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CC6D6" w14:textId="77777777" w:rsidR="00C91A5F" w:rsidRDefault="00C91A5F" w:rsidP="005E1A28">
      <w:pPr>
        <w:widowControl/>
        <w:jc w:val="left"/>
        <w:rPr>
          <w:rFonts w:ascii="ＭＳ ゴシック" w:eastAsia="ＭＳ ゴシック" w:hAnsi="ＭＳ ゴシック"/>
          <w:sz w:val="28"/>
          <w:szCs w:val="28"/>
        </w:rPr>
      </w:pPr>
      <w:bookmarkStart w:id="0" w:name="_Hlk87954227"/>
      <w:bookmarkStart w:id="1" w:name="_Hlk92615546"/>
      <w:r>
        <w:rPr>
          <w:rFonts w:ascii="ＭＳ ゴシック" w:eastAsia="ＭＳ ゴシック" w:hAnsi="ＭＳ ゴシック" w:hint="eastAsia"/>
          <w:sz w:val="28"/>
          <w:szCs w:val="28"/>
        </w:rPr>
        <w:t>前書</w:t>
      </w:r>
    </w:p>
    <w:p w14:paraId="4D3F7436" w14:textId="77777777" w:rsidR="00073036" w:rsidRDefault="00C91A5F"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菅野道明著『和漢名詩選類評釈』は、大正三年</w:t>
      </w:r>
      <w:r w:rsidR="00073036">
        <w:rPr>
          <w:rFonts w:ascii="ＭＳ ゴシック" w:eastAsia="ＭＳ ゴシック" w:hAnsi="ＭＳ ゴシック" w:hint="eastAsia"/>
          <w:sz w:val="28"/>
          <w:szCs w:val="28"/>
        </w:rPr>
        <w:t>十月に初版が発行されて以来、</w:t>
      </w:r>
      <w:r w:rsidR="00073036" w:rsidRPr="00073036">
        <w:rPr>
          <w:rFonts w:ascii="ＭＳ ゴシック" w:eastAsia="ＭＳ ゴシック" w:hAnsi="ＭＳ ゴシック" w:hint="eastAsia"/>
          <w:sz w:val="28"/>
          <w:szCs w:val="28"/>
        </w:rPr>
        <w:t>平成</w:t>
      </w:r>
      <w:r w:rsidR="00073036">
        <w:rPr>
          <w:rFonts w:ascii="ＭＳ ゴシック" w:eastAsia="ＭＳ ゴシック" w:hAnsi="ＭＳ ゴシック" w:hint="eastAsia"/>
          <w:sz w:val="28"/>
          <w:szCs w:val="28"/>
        </w:rPr>
        <w:t>十</w:t>
      </w:r>
      <w:r w:rsidR="00073036" w:rsidRPr="00073036">
        <w:rPr>
          <w:rFonts w:ascii="ＭＳ ゴシック" w:eastAsia="ＭＳ ゴシック" w:hAnsi="ＭＳ ゴシック" w:hint="eastAsia"/>
          <w:sz w:val="28"/>
          <w:szCs w:val="28"/>
        </w:rPr>
        <w:t>年</w:t>
      </w:r>
      <w:r w:rsidR="00073036">
        <w:rPr>
          <w:rFonts w:ascii="ＭＳ ゴシック" w:eastAsia="ＭＳ ゴシック" w:hAnsi="ＭＳ ゴシック" w:hint="eastAsia"/>
          <w:sz w:val="28"/>
          <w:szCs w:val="28"/>
        </w:rPr>
        <w:t>十一</w:t>
      </w:r>
      <w:r w:rsidR="00073036" w:rsidRPr="00073036">
        <w:rPr>
          <w:rFonts w:ascii="ＭＳ ゴシック" w:eastAsia="ＭＳ ゴシック" w:hAnsi="ＭＳ ゴシック" w:hint="eastAsia"/>
          <w:sz w:val="28"/>
          <w:szCs w:val="28"/>
        </w:rPr>
        <w:t>月</w:t>
      </w:r>
      <w:r w:rsidR="00073036">
        <w:rPr>
          <w:rFonts w:ascii="ＭＳ ゴシック" w:eastAsia="ＭＳ ゴシック" w:hAnsi="ＭＳ ゴシック" w:hint="eastAsia"/>
          <w:sz w:val="28"/>
          <w:szCs w:val="28"/>
        </w:rPr>
        <w:t>改訂第百五冊まで発行された「古今の名著」である。</w:t>
      </w:r>
    </w:p>
    <w:p w14:paraId="07BCCD95" w14:textId="77777777" w:rsidR="00C7200E" w:rsidRDefault="00073036"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この本の著作権は</w:t>
      </w:r>
      <w:r w:rsidR="00C7200E">
        <w:rPr>
          <w:rFonts w:ascii="ＭＳ ゴシック" w:eastAsia="ＭＳ ゴシック" w:hAnsi="ＭＳ ゴシック" w:hint="eastAsia"/>
          <w:sz w:val="28"/>
          <w:szCs w:val="28"/>
        </w:rPr>
        <w:t>満了しているので、そのうち中国の詩について電子化を目的とした「復刻」を行った。完全な復刻ではなく、詩の紹介と言うべきかも知れない。</w:t>
      </w:r>
    </w:p>
    <w:p w14:paraId="32FDA030" w14:textId="77777777" w:rsidR="006523BB" w:rsidRDefault="00C7200E"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正本は文語体で書かれており、通釈と評釈が混同しており、語釈が少ない等、現在の解説本とは異なる部分があるので、語釈を追加する一方、通釈は割愛し、その代わりに、現在図書館等で利用できるものを「参考文献」として記載した。</w:t>
      </w:r>
    </w:p>
    <w:p w14:paraId="25CFCD22" w14:textId="17478BE9" w:rsidR="00045D2E" w:rsidRDefault="006523BB"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読み下しは、出来るだけ原文に従うようにしたが、人口に膾炙し、先に記載した「</w:t>
      </w:r>
      <w:r w:rsidRPr="006523BB">
        <w:rPr>
          <w:rFonts w:ascii="ＭＳ ゴシック" w:eastAsia="ＭＳ ゴシック" w:hAnsi="ＭＳ ゴシック" w:hint="eastAsia"/>
          <w:sz w:val="28"/>
          <w:szCs w:val="28"/>
        </w:rPr>
        <w:t>名句を含む漢詩　名作の漢詩</w:t>
      </w:r>
      <w:r>
        <w:rPr>
          <w:rFonts w:ascii="ＭＳ ゴシック" w:eastAsia="ＭＳ ゴシック" w:hAnsi="ＭＳ ゴシック" w:hint="eastAsia"/>
          <w:sz w:val="28"/>
          <w:szCs w:val="28"/>
        </w:rPr>
        <w:t>」に有るような物は、僭越ながら置き換え、かつ、現代の学者の大多数が一致しているような物は、置き換えた。</w:t>
      </w:r>
    </w:p>
    <w:p w14:paraId="437D6D2C" w14:textId="77777777" w:rsidR="00045D2E" w:rsidRDefault="00045D2E"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トップページ</w:t>
      </w:r>
    </w:p>
    <w:p w14:paraId="3D8037A1" w14:textId="5FC2687F" w:rsidR="00045D2E" w:rsidRDefault="00045D2E" w:rsidP="005E1A28">
      <w:pPr>
        <w:widowControl/>
        <w:jc w:val="left"/>
        <w:rPr>
          <w:rFonts w:ascii="ＭＳ ゴシック" w:eastAsia="ＭＳ ゴシック" w:hAnsi="ＭＳ ゴシック"/>
          <w:sz w:val="28"/>
          <w:szCs w:val="28"/>
        </w:rPr>
      </w:pPr>
      <w:hyperlink r:id="rId7" w:history="1">
        <w:r w:rsidRPr="00F32EAD">
          <w:rPr>
            <w:rStyle w:val="ab"/>
            <w:rFonts w:ascii="ＭＳ ゴシック" w:eastAsia="ＭＳ ゴシック" w:hAnsi="ＭＳ ゴシック"/>
            <w:sz w:val="28"/>
            <w:szCs w:val="28"/>
          </w:rPr>
          <w:t>http://sankyokanjin2.jp/</w:t>
        </w:r>
      </w:hyperlink>
    </w:p>
    <w:p w14:paraId="1535C890" w14:textId="564D5A3A" w:rsidR="000F6FAC" w:rsidRDefault="000F6FAC" w:rsidP="005E1A28">
      <w:pPr>
        <w:widowControl/>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「復刻」に当たっては、中国データベース「捜韻」を使用し、詩文、詩題の異なる部分は、正本に従って改めた。</w:t>
      </w:r>
    </w:p>
    <w:p w14:paraId="10375BD2" w14:textId="299FCF81" w:rsidR="001A40AA" w:rsidRDefault="006523BB" w:rsidP="005E1A28">
      <w:pPr>
        <w:widowControl/>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語釈の補充に当たっては、</w:t>
      </w:r>
      <w:r w:rsidR="001A40AA">
        <w:rPr>
          <w:rFonts w:ascii="ＭＳ ゴシック" w:eastAsia="ＭＳ ゴシック" w:hAnsi="ＭＳ ゴシック" w:hint="eastAsia"/>
          <w:sz w:val="28"/>
          <w:szCs w:val="28"/>
        </w:rPr>
        <w:t>調査、転記の手間を省くために、多くのブログからの引用を行った。その中で、特に多く多用したのが、左記のブログであ</w:t>
      </w:r>
      <w:r w:rsidR="001A40AA">
        <w:rPr>
          <w:rFonts w:ascii="ＭＳ ゴシック" w:eastAsia="ＭＳ ゴシック" w:hAnsi="ＭＳ ゴシック" w:hint="eastAsia"/>
          <w:sz w:val="28"/>
          <w:szCs w:val="28"/>
        </w:rPr>
        <w:lastRenderedPageBreak/>
        <w:t>る。これらのブログには、詳細な語釈が記載されており、これらを引用したものと、調査に依った</w:t>
      </w:r>
      <w:r w:rsidR="00AB30D0">
        <w:rPr>
          <w:rFonts w:ascii="ＭＳ ゴシック" w:eastAsia="ＭＳ ゴシック" w:hAnsi="ＭＳ ゴシック" w:hint="eastAsia"/>
          <w:sz w:val="28"/>
          <w:szCs w:val="28"/>
        </w:rPr>
        <w:t>もの</w:t>
      </w:r>
      <w:r w:rsidR="001A40AA">
        <w:rPr>
          <w:rFonts w:ascii="ＭＳ ゴシック" w:eastAsia="ＭＳ ゴシック" w:hAnsi="ＭＳ ゴシック" w:hint="eastAsia"/>
          <w:sz w:val="28"/>
          <w:szCs w:val="28"/>
        </w:rPr>
        <w:t>とで、粗密が生じたが、正本よりは、多くしたつもりである。</w:t>
      </w:r>
    </w:p>
    <w:p w14:paraId="56C8E6AE" w14:textId="0BF41161" w:rsidR="001A40AA" w:rsidRDefault="000F6FAC"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（２０２２年</w:t>
      </w:r>
      <w:r w:rsidR="001B68A3">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月</w:t>
      </w:r>
      <w:r w:rsidR="001B68A3">
        <w:rPr>
          <w:rFonts w:ascii="ＭＳ ゴシック" w:eastAsia="ＭＳ ゴシック" w:hAnsi="ＭＳ ゴシック" w:hint="eastAsia"/>
          <w:sz w:val="28"/>
          <w:szCs w:val="28"/>
        </w:rPr>
        <w:t>３０日</w:t>
      </w:r>
      <w:r w:rsidR="008A641B">
        <w:rPr>
          <w:rFonts w:ascii="ＭＳ ゴシック" w:eastAsia="ＭＳ ゴシック" w:hAnsi="ＭＳ ゴシック" w:hint="eastAsia"/>
          <w:sz w:val="28"/>
          <w:szCs w:val="28"/>
        </w:rPr>
        <w:t>）</w:t>
      </w:r>
    </w:p>
    <w:p w14:paraId="7FBCBE80" w14:textId="77777777" w:rsidR="001A40AA" w:rsidRDefault="001A40AA" w:rsidP="005E1A28">
      <w:pPr>
        <w:widowControl/>
        <w:jc w:val="left"/>
        <w:rPr>
          <w:rFonts w:ascii="ＭＳ ゴシック" w:eastAsia="ＭＳ ゴシック" w:hAnsi="ＭＳ ゴシック"/>
          <w:sz w:val="28"/>
          <w:szCs w:val="28"/>
        </w:rPr>
      </w:pPr>
    </w:p>
    <w:p w14:paraId="36EF892A" w14:textId="77777777" w:rsidR="001A40AA" w:rsidRDefault="001A40AA"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★「詩詞世界」</w:t>
      </w:r>
    </w:p>
    <w:p w14:paraId="17F9EC24" w14:textId="2503C2C2" w:rsidR="00CF69E0" w:rsidRDefault="001A40AA"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hyperlink r:id="rId8" w:history="1">
        <w:r w:rsidR="00CF69E0" w:rsidRPr="00E40E3E">
          <w:rPr>
            <w:rStyle w:val="ab"/>
            <w:rFonts w:ascii="ＭＳ ゴシック" w:eastAsia="ＭＳ ゴシック" w:hAnsi="ＭＳ ゴシック"/>
            <w:sz w:val="28"/>
            <w:szCs w:val="28"/>
          </w:rPr>
          <w:t>http://www5a.biglobe.ne.jp/~shici/index.htm</w:t>
        </w:r>
      </w:hyperlink>
    </w:p>
    <w:p w14:paraId="4A0E78D3" w14:textId="77777777" w:rsidR="00CF69E0" w:rsidRDefault="00CF69E0"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w:t>
      </w:r>
      <w:r>
        <w:rPr>
          <w:rFonts w:ascii="ＭＳ ゴシック" w:eastAsia="ＭＳ ゴシック" w:hAnsi="ＭＳ ゴシック"/>
          <w:sz w:val="28"/>
          <w:szCs w:val="28"/>
        </w:rPr>
        <w:t>eb</w:t>
      </w:r>
      <w:r>
        <w:rPr>
          <w:rFonts w:ascii="ＭＳ ゴシック" w:eastAsia="ＭＳ ゴシック" w:hAnsi="ＭＳ ゴシック" w:hint="eastAsia"/>
          <w:sz w:val="28"/>
          <w:szCs w:val="28"/>
        </w:rPr>
        <w:t>漢文大系」</w:t>
      </w:r>
    </w:p>
    <w:p w14:paraId="4A6A6196" w14:textId="27F326E7" w:rsidR="00CF69E0" w:rsidRDefault="00CF69E0"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hyperlink r:id="rId9" w:history="1">
        <w:r w:rsidRPr="00E40E3E">
          <w:rPr>
            <w:rStyle w:val="ab"/>
            <w:rFonts w:ascii="ＭＳ ゴシック" w:eastAsia="ＭＳ ゴシック" w:hAnsi="ＭＳ ゴシック"/>
            <w:sz w:val="28"/>
            <w:szCs w:val="28"/>
          </w:rPr>
          <w:t>https://kanbun.info/</w:t>
        </w:r>
      </w:hyperlink>
    </w:p>
    <w:p w14:paraId="794061A8" w14:textId="77777777" w:rsidR="00CF69E0" w:rsidRDefault="00CF69E0"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★「漢文委員会」</w:t>
      </w:r>
    </w:p>
    <w:p w14:paraId="00653E50" w14:textId="011C2A1C" w:rsidR="000F6FAC" w:rsidRDefault="00CF69E0"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hyperlink r:id="rId10" w:history="1">
        <w:r w:rsidRPr="00E40E3E">
          <w:rPr>
            <w:rStyle w:val="ab"/>
            <w:rFonts w:ascii="ＭＳ ゴシック" w:eastAsia="ＭＳ ゴシック" w:hAnsi="ＭＳ ゴシック"/>
            <w:sz w:val="28"/>
            <w:szCs w:val="28"/>
          </w:rPr>
          <w:t>http://kanbuniinkai7.dousetsu.com/</w:t>
        </w:r>
      </w:hyperlink>
    </w:p>
    <w:p w14:paraId="30882673" w14:textId="3215E2AA" w:rsidR="000F6FAC" w:rsidRDefault="000F6FAC" w:rsidP="005E1A28">
      <w:pPr>
        <w:widowControl/>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★「漢詩の朗読」</w:t>
      </w:r>
    </w:p>
    <w:p w14:paraId="5AD297A5" w14:textId="3082F505" w:rsidR="000F6FAC" w:rsidRDefault="000F6FAC" w:rsidP="005E1A28">
      <w:pPr>
        <w:widowControl/>
        <w:ind w:firstLineChars="100" w:firstLine="210"/>
        <w:jc w:val="left"/>
        <w:rPr>
          <w:rStyle w:val="ab"/>
          <w:rFonts w:ascii="ＭＳ ゴシック" w:eastAsia="ＭＳ ゴシック" w:hAnsi="ＭＳ ゴシック"/>
          <w:sz w:val="28"/>
          <w:szCs w:val="28"/>
        </w:rPr>
      </w:pPr>
      <w:hyperlink r:id="rId11" w:history="1">
        <w:r w:rsidRPr="00E40E3E">
          <w:rPr>
            <w:rStyle w:val="ab"/>
            <w:rFonts w:ascii="ＭＳ ゴシック" w:eastAsia="ＭＳ ゴシック" w:hAnsi="ＭＳ ゴシック"/>
            <w:sz w:val="28"/>
            <w:szCs w:val="28"/>
          </w:rPr>
          <w:t>https://kanshi.roudokus.com/</w:t>
        </w:r>
      </w:hyperlink>
    </w:p>
    <w:p w14:paraId="5FC5FA9D" w14:textId="77777777" w:rsidR="00676323" w:rsidRDefault="00676323" w:rsidP="005E1A28">
      <w:pPr>
        <w:widowControl/>
        <w:ind w:firstLineChars="100" w:firstLine="280"/>
        <w:jc w:val="left"/>
        <w:rPr>
          <w:rStyle w:val="ab"/>
          <w:rFonts w:ascii="ＭＳ ゴシック" w:eastAsia="ＭＳ ゴシック" w:hAnsi="ＭＳ ゴシック"/>
          <w:sz w:val="28"/>
          <w:szCs w:val="28"/>
        </w:rPr>
      </w:pPr>
    </w:p>
    <w:p w14:paraId="42858C12" w14:textId="185B58DF" w:rsidR="00676323" w:rsidRDefault="00676323">
      <w:pPr>
        <w:widowControl/>
        <w:jc w:val="left"/>
        <w:rPr>
          <w:rStyle w:val="ab"/>
          <w:rFonts w:ascii="ＭＳ ゴシック" w:eastAsia="ＭＳ ゴシック" w:hAnsi="ＭＳ ゴシック"/>
          <w:sz w:val="28"/>
          <w:szCs w:val="28"/>
        </w:rPr>
      </w:pPr>
      <w:r>
        <w:rPr>
          <w:rStyle w:val="ab"/>
          <w:rFonts w:ascii="ＭＳ ゴシック" w:eastAsia="ＭＳ ゴシック" w:hAnsi="ＭＳ ゴシック"/>
          <w:sz w:val="28"/>
          <w:szCs w:val="28"/>
        </w:rPr>
        <w:br w:type="page"/>
      </w:r>
    </w:p>
    <w:p w14:paraId="036D1DAF" w14:textId="77777777" w:rsidR="00676323" w:rsidRDefault="00676323" w:rsidP="005E1A28">
      <w:pPr>
        <w:widowControl/>
        <w:ind w:firstLineChars="100" w:firstLine="280"/>
        <w:jc w:val="left"/>
        <w:rPr>
          <w:rFonts w:ascii="ＭＳ ゴシック" w:eastAsia="ＭＳ ゴシック" w:hAnsi="ＭＳ ゴシック"/>
          <w:sz w:val="28"/>
          <w:szCs w:val="28"/>
        </w:rPr>
      </w:pPr>
    </w:p>
    <w:p w14:paraId="17EEE216" w14:textId="63D4B22E" w:rsidR="00FB0F12" w:rsidRPr="008D1566" w:rsidRDefault="00FB0F12" w:rsidP="00604AFD">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勧学類</w:t>
      </w:r>
    </w:p>
    <w:p w14:paraId="426432CB" w14:textId="77777777" w:rsidR="00FB0F12" w:rsidRDefault="00FB0F12" w:rsidP="005E1A28">
      <w:pPr>
        <w:spacing w:line="600" w:lineRule="exact"/>
        <w:jc w:val="left"/>
        <w:rPr>
          <w:rFonts w:ascii="ＭＳ ゴシック" w:eastAsia="ＭＳ ゴシック" w:hAnsi="ＭＳ ゴシック"/>
          <w:sz w:val="28"/>
          <w:szCs w:val="28"/>
        </w:rPr>
      </w:pPr>
    </w:p>
    <w:p w14:paraId="2896DF6A" w14:textId="77777777" w:rsidR="00197C48" w:rsidRPr="00244AE0" w:rsidRDefault="00197C48" w:rsidP="005E1A28">
      <w:pPr>
        <w:spacing w:line="600" w:lineRule="exact"/>
        <w:jc w:val="left"/>
        <w:rPr>
          <w:rFonts w:ascii="ＭＳ ゴシック" w:eastAsia="ＭＳ ゴシック" w:hAnsi="ＭＳ ゴシック"/>
          <w:sz w:val="28"/>
          <w:szCs w:val="28"/>
        </w:rPr>
      </w:pPr>
    </w:p>
    <w:p w14:paraId="18FD768E" w14:textId="71BF8D35" w:rsidR="00FB0F12" w:rsidRPr="00E32E46" w:rsidRDefault="00FB0F12" w:rsidP="005E1A28">
      <w:pPr>
        <w:pStyle w:val="2"/>
        <w:jc w:val="left"/>
        <w15:collapsed/>
        <w:rPr>
          <w:rFonts w:ascii="ＭＳ ゴシック" w:eastAsia="ＭＳ ゴシック" w:hAnsi="ＭＳ ゴシック"/>
          <w:color w:val="0070C0"/>
          <w:sz w:val="28"/>
          <w:szCs w:val="28"/>
        </w:rPr>
      </w:pPr>
      <w:r w:rsidRPr="00E32E46">
        <w:rPr>
          <w:rFonts w:ascii="ＭＳ ゴシック" w:eastAsia="ＭＳ ゴシック" w:hAnsi="ＭＳ ゴシック"/>
          <w:color w:val="0070C0"/>
          <w:sz w:val="28"/>
          <w:szCs w:val="28"/>
        </w:rPr>
        <w:t>清夜吟</w:t>
      </w:r>
      <w:bookmarkEnd w:id="0"/>
      <w:r w:rsidR="005A18F5" w:rsidRPr="00E32E46">
        <w:rPr>
          <w:rFonts w:ascii="ＭＳ ゴシック" w:eastAsia="ＭＳ ゴシック" w:hAnsi="ＭＳ ゴシック" w:hint="eastAsia"/>
          <w:color w:val="0070C0"/>
          <w:sz w:val="28"/>
          <w:szCs w:val="28"/>
        </w:rPr>
        <w:t xml:space="preserve">　　　　</w:t>
      </w:r>
      <w:r w:rsidRPr="00E3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32E46">
              <w:rPr>
                <w:rFonts w:ascii="ＭＳ ゴシック" w:eastAsia="ＭＳ ゴシック" w:hAnsi="ＭＳ ゴシック"/>
                <w:color w:val="0070C0"/>
                <w:sz w:val="28"/>
                <w:szCs w:val="28"/>
              </w:rPr>
              <w:t>せい</w:t>
            </w:r>
          </w:rt>
          <w:rubyBase>
            <w:r w:rsidR="00FB0F12" w:rsidRPr="00E32E46">
              <w:rPr>
                <w:rFonts w:ascii="ＭＳ ゴシック" w:eastAsia="ＭＳ ゴシック" w:hAnsi="ＭＳ ゴシック"/>
                <w:color w:val="0070C0"/>
                <w:sz w:val="28"/>
                <w:szCs w:val="28"/>
              </w:rPr>
              <w:t>清</w:t>
            </w:r>
          </w:rubyBase>
        </w:ruby>
      </w:r>
      <w:r w:rsidRPr="00E3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32E46">
              <w:rPr>
                <w:rFonts w:ascii="ＭＳ ゴシック" w:eastAsia="ＭＳ ゴシック" w:hAnsi="ＭＳ ゴシック"/>
                <w:color w:val="0070C0"/>
                <w:sz w:val="28"/>
                <w:szCs w:val="28"/>
              </w:rPr>
              <w:t>や</w:t>
            </w:r>
          </w:rt>
          <w:rubyBase>
            <w:r w:rsidR="00FB0F12" w:rsidRPr="00E32E46">
              <w:rPr>
                <w:rFonts w:ascii="ＭＳ ゴシック" w:eastAsia="ＭＳ ゴシック" w:hAnsi="ＭＳ ゴシック"/>
                <w:color w:val="0070C0"/>
                <w:sz w:val="28"/>
                <w:szCs w:val="28"/>
              </w:rPr>
              <w:t>夜</w:t>
            </w:r>
          </w:rubyBase>
        </w:ruby>
      </w:r>
      <w:r w:rsidRPr="00E32E46">
        <w:rPr>
          <w:rFonts w:ascii="ＭＳ ゴシック" w:eastAsia="ＭＳ ゴシック" w:hAnsi="ＭＳ ゴシック" w:hint="eastAsia"/>
          <w:color w:val="0070C0"/>
          <w:sz w:val="28"/>
          <w:szCs w:val="28"/>
        </w:rPr>
        <w:t>の</w:t>
      </w:r>
      <w:r w:rsidRPr="00E32E46">
        <w:rPr>
          <w:rFonts w:ascii="ＭＳ ゴシック" w:eastAsia="ＭＳ ゴシック" w:hAnsi="ＭＳ ゴシック"/>
          <w:color w:val="0070C0"/>
          <w:sz w:val="28"/>
          <w:szCs w:val="28"/>
        </w:rPr>
        <w:t>吟</w:t>
      </w:r>
      <w:r w:rsidRPr="00E32E46">
        <w:rPr>
          <w:rFonts w:ascii="ＭＳ ゴシック" w:eastAsia="ＭＳ ゴシック" w:hAnsi="ＭＳ ゴシック" w:hint="eastAsia"/>
          <w:color w:val="0070C0"/>
          <w:sz w:val="28"/>
          <w:szCs w:val="28"/>
        </w:rPr>
        <w:t xml:space="preserve">　　　　　　</w:t>
      </w:r>
      <w:r w:rsidR="007377E7" w:rsidRPr="00E32E46">
        <w:rPr>
          <w:rFonts w:ascii="ＭＳ ゴシック" w:eastAsia="ＭＳ ゴシック" w:hAnsi="ＭＳ ゴシック" w:hint="eastAsia"/>
          <w:color w:val="0070C0"/>
          <w:sz w:val="28"/>
          <w:szCs w:val="28"/>
        </w:rPr>
        <w:t xml:space="preserve">　　　　　</w:t>
      </w:r>
      <w:r w:rsidR="005A18F5" w:rsidRPr="00E32E46">
        <w:rPr>
          <w:rFonts w:ascii="ＭＳ ゴシック" w:eastAsia="ＭＳ ゴシック" w:hAnsi="ＭＳ ゴシック" w:hint="eastAsia"/>
          <w:color w:val="0070C0"/>
          <w:sz w:val="28"/>
          <w:szCs w:val="28"/>
        </w:rPr>
        <w:t xml:space="preserve"> </w:t>
      </w:r>
      <w:r w:rsidRPr="00E32E46">
        <w:rPr>
          <w:rFonts w:ascii="ＭＳ ゴシック" w:eastAsia="ＭＳ ゴシック" w:hAnsi="ＭＳ ゴシック" w:hint="eastAsia"/>
          <w:color w:val="0070C0"/>
          <w:sz w:val="28"/>
          <w:szCs w:val="28"/>
        </w:rPr>
        <w:t>北宋</w:t>
      </w:r>
      <w:r w:rsidRPr="00E32E46">
        <w:rPr>
          <w:rFonts w:ascii="ＭＳ ゴシック" w:eastAsia="ＭＳ ゴシック" w:hAnsi="ＭＳ ゴシック"/>
          <w:color w:val="0070C0"/>
          <w:sz w:val="28"/>
          <w:szCs w:val="28"/>
        </w:rPr>
        <w:t xml:space="preserve"> 　 </w:t>
      </w:r>
      <w:r w:rsidRPr="00E3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32E46">
              <w:rPr>
                <w:rFonts w:ascii="ＭＳ ゴシック" w:eastAsia="ＭＳ ゴシック" w:hAnsi="ＭＳ ゴシック"/>
                <w:color w:val="0070C0"/>
                <w:sz w:val="28"/>
                <w:szCs w:val="28"/>
              </w:rPr>
              <w:t>しょう</w:t>
            </w:r>
          </w:rt>
          <w:rubyBase>
            <w:r w:rsidR="00FB0F12" w:rsidRPr="00E32E46">
              <w:rPr>
                <w:rFonts w:ascii="ＭＳ ゴシック" w:eastAsia="ＭＳ ゴシック" w:hAnsi="ＭＳ ゴシック"/>
                <w:color w:val="0070C0"/>
                <w:sz w:val="28"/>
                <w:szCs w:val="28"/>
              </w:rPr>
              <w:t>邵</w:t>
            </w:r>
          </w:rubyBase>
        </w:ruby>
      </w:r>
      <w:r w:rsidRPr="00E32E46">
        <w:rPr>
          <w:rFonts w:ascii="ＭＳ ゴシック" w:eastAsia="ＭＳ ゴシック" w:hAnsi="ＭＳ ゴシック"/>
          <w:color w:val="0070C0"/>
          <w:sz w:val="28"/>
          <w:szCs w:val="28"/>
        </w:rPr>
        <w:t xml:space="preserve">　</w:t>
      </w:r>
      <w:r w:rsidRPr="00E3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32E46">
              <w:rPr>
                <w:rFonts w:ascii="ＭＳ ゴシック" w:eastAsia="ＭＳ ゴシック" w:hAnsi="ＭＳ ゴシック"/>
                <w:color w:val="0070C0"/>
                <w:sz w:val="28"/>
                <w:szCs w:val="28"/>
              </w:rPr>
              <w:t>よう</w:t>
            </w:r>
          </w:rt>
          <w:rubyBase>
            <w:r w:rsidR="00FB0F12" w:rsidRPr="00E32E46">
              <w:rPr>
                <w:rFonts w:ascii="ＭＳ ゴシック" w:eastAsia="ＭＳ ゴシック" w:hAnsi="ＭＳ ゴシック"/>
                <w:color w:val="0070C0"/>
                <w:sz w:val="28"/>
                <w:szCs w:val="28"/>
              </w:rPr>
              <w:t>雍</w:t>
            </w:r>
          </w:rubyBase>
        </w:ruby>
      </w:r>
    </w:p>
    <w:p w14:paraId="1463D16C" w14:textId="77777777" w:rsidR="007377E7" w:rsidRPr="007377E7" w:rsidRDefault="007377E7" w:rsidP="005E1A28">
      <w:pPr>
        <w:jc w:val="left"/>
      </w:pPr>
    </w:p>
    <w:p w14:paraId="4EB15F7A" w14:textId="77777777" w:rsidR="00FB0F12" w:rsidRPr="008C12E9" w:rsidRDefault="00FB0F12" w:rsidP="005E1A28">
      <w:pPr>
        <w:spacing w:line="600" w:lineRule="exact"/>
        <w:jc w:val="left"/>
        <w:rPr>
          <w:rFonts w:ascii="ＭＳ ゴシック" w:eastAsia="ＭＳ ゴシック" w:hAnsi="ＭＳ ゴシック"/>
          <w:sz w:val="24"/>
          <w:szCs w:val="24"/>
        </w:rPr>
      </w:pPr>
      <w:bookmarkStart w:id="2" w:name="_Hlk87954489"/>
      <w:r w:rsidRPr="008C12E9">
        <w:rPr>
          <w:rFonts w:ascii="ＭＳ ゴシック" w:eastAsia="ＭＳ ゴシック" w:hAnsi="ＭＳ ゴシック" w:hint="eastAsia"/>
          <w:sz w:val="24"/>
          <w:szCs w:val="24"/>
        </w:rPr>
        <w:t>月到天心處</w:t>
      </w:r>
      <w:bookmarkEnd w:id="2"/>
      <w:r w:rsidRPr="008C12E9">
        <w:rPr>
          <w:rFonts w:ascii="ＭＳ ゴシック" w:eastAsia="ＭＳ ゴシック" w:hAnsi="ＭＳ ゴシック" w:hint="eastAsia"/>
          <w:sz w:val="24"/>
          <w:szCs w:val="24"/>
        </w:rPr>
        <w:t xml:space="preserve">　　　月の </w:t>
      </w:r>
      <w:r w:rsidRPr="008C12E9">
        <w:rPr>
          <w:rFonts w:ascii="ＭＳ ゴシック" w:eastAsia="ＭＳ ゴシック" w:hAnsi="ＭＳ ゴシック"/>
          <w:sz w:val="24"/>
          <w:szCs w:val="24"/>
        </w:rPr>
        <w:ruby>
          <w:rubyPr>
            <w:rubyAlign w:val="distributeSpace"/>
            <w:hps w:val="14"/>
            <w:hpsRaise w:val="26"/>
            <w:hpsBaseText w:val="24"/>
            <w:lid w:val="ja-JP"/>
          </w:rubyPr>
          <w:rt>
            <w:r w:rsidR="00FB0F12" w:rsidRPr="008C12E9">
              <w:rPr>
                <w:rFonts w:ascii="ＭＳ ゴシック" w:eastAsia="ＭＳ ゴシック" w:hAnsi="ＭＳ ゴシック"/>
                <w:sz w:val="24"/>
                <w:szCs w:val="24"/>
              </w:rPr>
              <w:t>てんしん</w:t>
            </w:r>
          </w:rt>
          <w:rubyBase>
            <w:r w:rsidR="00FB0F12" w:rsidRPr="008C12E9">
              <w:rPr>
                <w:rFonts w:ascii="ＭＳ ゴシック" w:eastAsia="ＭＳ ゴシック" w:hAnsi="ＭＳ ゴシック"/>
                <w:sz w:val="24"/>
                <w:szCs w:val="24"/>
              </w:rPr>
              <w:t>天心</w:t>
            </w:r>
          </w:rubyBase>
        </w:ruby>
      </w:r>
      <w:r w:rsidRPr="008C12E9">
        <w:rPr>
          <w:rFonts w:ascii="ＭＳ ゴシック" w:eastAsia="ＭＳ ゴシック" w:hAnsi="ＭＳ ゴシック" w:hint="eastAsia"/>
          <w:sz w:val="24"/>
          <w:szCs w:val="24"/>
        </w:rPr>
        <w:t xml:space="preserve">に到る処　　</w:t>
      </w:r>
    </w:p>
    <w:p w14:paraId="05A8BC64" w14:textId="77777777" w:rsidR="00FB0F12" w:rsidRPr="008C12E9" w:rsidRDefault="00FB0F12" w:rsidP="005E1A28">
      <w:pPr>
        <w:spacing w:line="600" w:lineRule="exact"/>
        <w:jc w:val="left"/>
        <w:rPr>
          <w:rFonts w:ascii="ＭＳ ゴシック" w:eastAsia="ＭＳ ゴシック" w:hAnsi="ＭＳ ゴシック"/>
          <w:sz w:val="24"/>
          <w:szCs w:val="24"/>
        </w:rPr>
      </w:pPr>
      <w:r w:rsidRPr="008C12E9">
        <w:rPr>
          <w:rFonts w:ascii="ＭＳ ゴシック" w:eastAsia="ＭＳ ゴシック" w:hAnsi="ＭＳ ゴシック" w:hint="eastAsia"/>
          <w:sz w:val="24"/>
          <w:szCs w:val="24"/>
        </w:rPr>
        <w:t>風來水面時　　　風の 水面に来たる時</w:t>
      </w:r>
    </w:p>
    <w:p w14:paraId="354FFF7A" w14:textId="77777777" w:rsidR="00FB0F12" w:rsidRPr="008C12E9" w:rsidRDefault="00FB0F12" w:rsidP="005E1A28">
      <w:pPr>
        <w:spacing w:line="600" w:lineRule="exact"/>
        <w:jc w:val="left"/>
        <w:rPr>
          <w:rFonts w:ascii="ＭＳ ゴシック" w:eastAsia="ＭＳ ゴシック" w:hAnsi="ＭＳ ゴシック"/>
          <w:sz w:val="24"/>
          <w:szCs w:val="24"/>
        </w:rPr>
      </w:pPr>
      <w:r w:rsidRPr="008C12E9">
        <w:rPr>
          <w:rFonts w:ascii="ＭＳ ゴシック" w:eastAsia="ＭＳ ゴシック" w:hAnsi="ＭＳ ゴシック" w:hint="eastAsia"/>
          <w:sz w:val="24"/>
          <w:szCs w:val="24"/>
        </w:rPr>
        <w:t>一般清意味　　　一般 清意の</w:t>
      </w:r>
      <w:r w:rsidRPr="008C12E9">
        <w:rPr>
          <w:rFonts w:ascii="ＭＳ ゴシック" w:eastAsia="ＭＳ ゴシック" w:hAnsi="ＭＳ ゴシック"/>
          <w:sz w:val="24"/>
          <w:szCs w:val="24"/>
        </w:rPr>
        <w:ruby>
          <w:rubyPr>
            <w:rubyAlign w:val="distributeSpace"/>
            <w:hps w:val="14"/>
            <w:hpsRaise w:val="26"/>
            <w:hpsBaseText w:val="24"/>
            <w:lid w:val="ja-JP"/>
          </w:rubyPr>
          <w:rt>
            <w:r w:rsidR="00FB0F12" w:rsidRPr="008C12E9">
              <w:rPr>
                <w:rFonts w:ascii="ＭＳ ゴシック" w:eastAsia="ＭＳ ゴシック" w:hAnsi="ＭＳ ゴシック"/>
                <w:sz w:val="24"/>
                <w:szCs w:val="24"/>
              </w:rPr>
              <w:t>あじわい</w:t>
            </w:r>
          </w:rt>
          <w:rubyBase>
            <w:r w:rsidR="00FB0F12" w:rsidRPr="008C12E9">
              <w:rPr>
                <w:rFonts w:ascii="ＭＳ ゴシック" w:eastAsia="ＭＳ ゴシック" w:hAnsi="ＭＳ ゴシック"/>
                <w:sz w:val="24"/>
                <w:szCs w:val="24"/>
              </w:rPr>
              <w:t>味</w:t>
            </w:r>
          </w:rubyBase>
        </w:ruby>
      </w:r>
    </w:p>
    <w:p w14:paraId="5908B92B" w14:textId="77777777" w:rsidR="00FB0F12" w:rsidRPr="008C12E9" w:rsidRDefault="00FB0F12" w:rsidP="005E1A28">
      <w:pPr>
        <w:spacing w:line="600" w:lineRule="exact"/>
        <w:jc w:val="left"/>
        <w:rPr>
          <w:rFonts w:ascii="ＭＳ ゴシック" w:eastAsia="ＭＳ ゴシック" w:hAnsi="ＭＳ ゴシック"/>
          <w:sz w:val="24"/>
          <w:szCs w:val="24"/>
        </w:rPr>
      </w:pPr>
      <w:r w:rsidRPr="008C12E9">
        <w:rPr>
          <w:rFonts w:ascii="ＭＳ ゴシック" w:eastAsia="ＭＳ ゴシック" w:hAnsi="ＭＳ ゴシック" w:hint="eastAsia"/>
          <w:sz w:val="24"/>
          <w:szCs w:val="24"/>
        </w:rPr>
        <w:t xml:space="preserve">料得少人知　　　</w:t>
      </w:r>
      <w:r w:rsidRPr="008C12E9">
        <w:rPr>
          <w:rFonts w:ascii="ＭＳ ゴシック" w:eastAsia="ＭＳ ゴシック" w:hAnsi="ＭＳ ゴシック"/>
          <w:sz w:val="24"/>
          <w:szCs w:val="24"/>
        </w:rPr>
        <w:ruby>
          <w:rubyPr>
            <w:rubyAlign w:val="distributeSpace"/>
            <w:hps w:val="14"/>
            <w:hpsRaise w:val="26"/>
            <w:hpsBaseText w:val="24"/>
            <w:lid w:val="ja-JP"/>
          </w:rubyPr>
          <w:rt>
            <w:r w:rsidR="00FB0F12" w:rsidRPr="008C12E9">
              <w:rPr>
                <w:rFonts w:ascii="ＭＳ ゴシック" w:eastAsia="ＭＳ ゴシック" w:hAnsi="ＭＳ ゴシック"/>
                <w:sz w:val="24"/>
                <w:szCs w:val="24"/>
              </w:rPr>
              <w:t>はか</w:t>
            </w:r>
          </w:rt>
          <w:rubyBase>
            <w:r w:rsidR="00FB0F12" w:rsidRPr="008C12E9">
              <w:rPr>
                <w:rFonts w:ascii="ＭＳ ゴシック" w:eastAsia="ＭＳ ゴシック" w:hAnsi="ＭＳ ゴシック"/>
                <w:sz w:val="24"/>
                <w:szCs w:val="24"/>
              </w:rPr>
              <w:t>料</w:t>
            </w:r>
          </w:rubyBase>
        </w:ruby>
      </w:r>
      <w:r w:rsidRPr="008C12E9">
        <w:rPr>
          <w:rFonts w:ascii="ＭＳ ゴシック" w:eastAsia="ＭＳ ゴシック" w:hAnsi="ＭＳ ゴシック" w:hint="eastAsia"/>
          <w:sz w:val="24"/>
          <w:szCs w:val="24"/>
        </w:rPr>
        <w:t xml:space="preserve">り得たり 人の知ること </w:t>
      </w:r>
      <w:r w:rsidRPr="008C12E9">
        <w:rPr>
          <w:rFonts w:ascii="ＭＳ ゴシック" w:eastAsia="ＭＳ ゴシック" w:hAnsi="ＭＳ ゴシック"/>
          <w:sz w:val="24"/>
          <w:szCs w:val="24"/>
        </w:rPr>
        <w:ruby>
          <w:rubyPr>
            <w:rubyAlign w:val="distributeSpace"/>
            <w:hps w:val="14"/>
            <w:hpsRaise w:val="26"/>
            <w:hpsBaseText w:val="24"/>
            <w:lid w:val="ja-JP"/>
          </w:rubyPr>
          <w:rt>
            <w:r w:rsidR="00FB0F12" w:rsidRPr="008C12E9">
              <w:rPr>
                <w:rFonts w:ascii="ＭＳ ゴシック" w:eastAsia="ＭＳ ゴシック" w:hAnsi="ＭＳ ゴシック"/>
                <w:sz w:val="24"/>
                <w:szCs w:val="24"/>
              </w:rPr>
              <w:t>まれ</w:t>
            </w:r>
          </w:rt>
          <w:rubyBase>
            <w:r w:rsidR="00FB0F12" w:rsidRPr="008C12E9">
              <w:rPr>
                <w:rFonts w:ascii="ＭＳ ゴシック" w:eastAsia="ＭＳ ゴシック" w:hAnsi="ＭＳ ゴシック"/>
                <w:sz w:val="24"/>
                <w:szCs w:val="24"/>
              </w:rPr>
              <w:t>少</w:t>
            </w:r>
          </w:rubyBase>
        </w:ruby>
      </w:r>
      <w:r w:rsidRPr="008C12E9">
        <w:rPr>
          <w:rFonts w:ascii="ＭＳ ゴシック" w:eastAsia="ＭＳ ゴシック" w:hAnsi="ＭＳ ゴシック" w:hint="eastAsia"/>
          <w:sz w:val="24"/>
          <w:szCs w:val="24"/>
        </w:rPr>
        <w:t>なるを</w:t>
      </w:r>
    </w:p>
    <w:p w14:paraId="3EB49C42" w14:textId="77777777" w:rsidR="00FB0F12" w:rsidRDefault="00FB0F12" w:rsidP="005E1A28">
      <w:pPr>
        <w:spacing w:line="600" w:lineRule="exact"/>
        <w:jc w:val="left"/>
        <w:rPr>
          <w:rFonts w:ascii="ＭＳ ゴシック" w:eastAsia="ＭＳ ゴシック" w:hAnsi="ＭＳ ゴシック"/>
          <w:sz w:val="28"/>
          <w:szCs w:val="28"/>
        </w:rPr>
      </w:pPr>
    </w:p>
    <w:p w14:paraId="31DB708F" w14:textId="77777777" w:rsidR="00FB0F12" w:rsidRPr="002E595A" w:rsidRDefault="00FB0F12" w:rsidP="005E1A28">
      <w:pPr>
        <w:jc w:val="left"/>
        <w:rPr>
          <w:rFonts w:ascii="ＭＳ ゴシック" w:eastAsia="ＭＳ ゴシック" w:hAnsi="ＭＳ ゴシック"/>
          <w:sz w:val="24"/>
          <w:szCs w:val="24"/>
        </w:rPr>
      </w:pPr>
      <w:r w:rsidRPr="002E595A">
        <w:rPr>
          <w:rFonts w:ascii="ＭＳ ゴシック" w:eastAsia="ＭＳ ゴシック" w:hAnsi="ＭＳ ゴシック" w:hint="eastAsia"/>
          <w:sz w:val="24"/>
          <w:szCs w:val="24"/>
        </w:rPr>
        <w:t>【語釈】</w:t>
      </w:r>
    </w:p>
    <w:p w14:paraId="4A79FCF5" w14:textId="77777777" w:rsidR="00FB0F12" w:rsidRPr="002E595A" w:rsidRDefault="00FB0F12" w:rsidP="005E1A28">
      <w:pPr>
        <w:jc w:val="left"/>
        <w:rPr>
          <w:rFonts w:ascii="ＭＳ ゴシック" w:eastAsia="ＭＳ ゴシック" w:hAnsi="ＭＳ ゴシック"/>
          <w:sz w:val="24"/>
          <w:szCs w:val="24"/>
        </w:rPr>
      </w:pPr>
      <w:r w:rsidRPr="002E595A">
        <w:rPr>
          <w:rFonts w:ascii="ＭＳ ゴシック" w:eastAsia="ＭＳ ゴシック" w:hAnsi="ＭＳ ゴシック" w:hint="eastAsia"/>
          <w:sz w:val="24"/>
          <w:szCs w:val="24"/>
        </w:rPr>
        <w:t>天心</w:t>
      </w:r>
      <w:r w:rsidRPr="002E595A">
        <w:rPr>
          <w:rFonts w:ascii="ＭＳ ゴシック" w:eastAsia="ＭＳ ゴシック" w:hAnsi="ＭＳ ゴシック"/>
          <w:sz w:val="24"/>
          <w:szCs w:val="24"/>
        </w:rPr>
        <w:t xml:space="preserve"> … 天空の中心。</w:t>
      </w:r>
      <w:r w:rsidRPr="002E595A">
        <w:rPr>
          <w:rFonts w:ascii="ＭＳ ゴシック" w:eastAsia="ＭＳ ゴシック" w:hAnsi="ＭＳ ゴシック" w:hint="eastAsia"/>
          <w:sz w:val="24"/>
          <w:szCs w:val="24"/>
        </w:rPr>
        <w:t>処</w:t>
      </w:r>
      <w:r w:rsidRPr="002E595A">
        <w:rPr>
          <w:rFonts w:ascii="ＭＳ ゴシック" w:eastAsia="ＭＳ ゴシック" w:hAnsi="ＭＳ ゴシック"/>
          <w:sz w:val="24"/>
          <w:szCs w:val="24"/>
        </w:rPr>
        <w:t xml:space="preserve"> …「頃」「時」。</w:t>
      </w:r>
      <w:r w:rsidRPr="002E595A">
        <w:rPr>
          <w:rFonts w:ascii="ＭＳ ゴシック" w:eastAsia="ＭＳ ゴシック" w:hAnsi="ＭＳ ゴシック" w:hint="eastAsia"/>
          <w:sz w:val="24"/>
          <w:szCs w:val="24"/>
        </w:rPr>
        <w:t>一般</w:t>
      </w:r>
      <w:r w:rsidRPr="002E595A">
        <w:rPr>
          <w:rFonts w:ascii="ＭＳ ゴシック" w:eastAsia="ＭＳ ゴシック" w:hAnsi="ＭＳ ゴシック"/>
          <w:sz w:val="24"/>
          <w:szCs w:val="24"/>
        </w:rPr>
        <w:t xml:space="preserve"> … このような</w:t>
      </w:r>
      <w:r w:rsidRPr="002E595A">
        <w:rPr>
          <w:rFonts w:ascii="ＭＳ ゴシック" w:eastAsia="ＭＳ ゴシック" w:hAnsi="ＭＳ ゴシック" w:hint="eastAsia"/>
          <w:sz w:val="24"/>
          <w:szCs w:val="24"/>
        </w:rPr>
        <w:t>、</w:t>
      </w:r>
      <w:r w:rsidRPr="002E595A">
        <w:rPr>
          <w:rFonts w:ascii="ＭＳ ゴシック" w:eastAsia="ＭＳ ゴシック" w:hAnsi="ＭＳ ゴシック"/>
          <w:sz w:val="24"/>
          <w:szCs w:val="24"/>
        </w:rPr>
        <w:t>一種の。</w:t>
      </w:r>
      <w:r w:rsidRPr="002E595A">
        <w:rPr>
          <w:rFonts w:ascii="ＭＳ ゴシック" w:eastAsia="ＭＳ ゴシック" w:hAnsi="ＭＳ ゴシック" w:hint="eastAsia"/>
          <w:sz w:val="24"/>
          <w:szCs w:val="24"/>
        </w:rPr>
        <w:t>清意味</w:t>
      </w:r>
      <w:r w:rsidRPr="002E595A">
        <w:rPr>
          <w:rFonts w:ascii="ＭＳ ゴシック" w:eastAsia="ＭＳ ゴシック" w:hAnsi="ＭＳ ゴシック"/>
          <w:sz w:val="24"/>
          <w:szCs w:val="24"/>
        </w:rPr>
        <w:t xml:space="preserve"> … 清らかな心の味わい。</w:t>
      </w:r>
      <w:r w:rsidRPr="002E595A">
        <w:rPr>
          <w:rFonts w:ascii="ＭＳ ゴシック" w:eastAsia="ＭＳ ゴシック" w:hAnsi="ＭＳ ゴシック" w:hint="eastAsia"/>
          <w:sz w:val="24"/>
          <w:szCs w:val="24"/>
        </w:rPr>
        <w:t>料得</w:t>
      </w:r>
      <w:r w:rsidRPr="002E595A">
        <w:rPr>
          <w:rFonts w:ascii="ＭＳ ゴシック" w:eastAsia="ＭＳ ゴシック" w:hAnsi="ＭＳ ゴシック"/>
          <w:sz w:val="24"/>
          <w:szCs w:val="24"/>
        </w:rPr>
        <w:t xml:space="preserve"> … 推量することができる。</w:t>
      </w:r>
    </w:p>
    <w:p w14:paraId="44EA2922" w14:textId="77777777" w:rsidR="00FB0F12" w:rsidRDefault="00FB0F12" w:rsidP="005E1A28">
      <w:pPr>
        <w:spacing w:line="600" w:lineRule="exact"/>
        <w:jc w:val="left"/>
        <w:rPr>
          <w:rFonts w:ascii="ＭＳ ゴシック" w:eastAsia="ＭＳ ゴシック" w:hAnsi="ＭＳ ゴシック"/>
          <w:sz w:val="28"/>
          <w:szCs w:val="28"/>
        </w:rPr>
      </w:pPr>
    </w:p>
    <w:p w14:paraId="22C03386" w14:textId="68ED26C8" w:rsidR="00804EAB" w:rsidRDefault="00804EAB">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CF5B0D4" w14:textId="77777777" w:rsidR="00676323" w:rsidRDefault="00676323" w:rsidP="005E1A28">
      <w:pPr>
        <w:spacing w:line="600" w:lineRule="exact"/>
        <w:jc w:val="left"/>
        <w:rPr>
          <w:rFonts w:ascii="ＭＳ ゴシック" w:eastAsia="ＭＳ ゴシック" w:hAnsi="ＭＳ ゴシック"/>
          <w:sz w:val="28"/>
          <w:szCs w:val="28"/>
        </w:rPr>
      </w:pPr>
    </w:p>
    <w:p w14:paraId="6638C6EE" w14:textId="0D15421A" w:rsidR="00FB0F12" w:rsidRPr="0018133E" w:rsidRDefault="00FB0F12" w:rsidP="005E1A28">
      <w:pPr>
        <w:pStyle w:val="2"/>
        <w:jc w:val="left"/>
        <w15:collapsed/>
        <w:rPr>
          <w:rFonts w:ascii="ＭＳ ゴシック" w:eastAsia="ＭＳ ゴシック" w:hAnsi="ＭＳ ゴシック"/>
          <w:color w:val="0070C0"/>
          <w:sz w:val="28"/>
          <w:szCs w:val="28"/>
        </w:rPr>
      </w:pPr>
      <w:r w:rsidRPr="0018133E">
        <w:rPr>
          <w:rFonts w:ascii="ＭＳ ゴシック" w:eastAsia="ＭＳ ゴシック" w:hAnsi="ＭＳ ゴシック"/>
          <w:color w:val="0070C0"/>
          <w:sz w:val="28"/>
          <w:szCs w:val="28"/>
        </w:rPr>
        <w:t>書院</w:t>
      </w:r>
      <w:r w:rsidR="005A18F5" w:rsidRPr="0018133E">
        <w:rPr>
          <w:rFonts w:ascii="ＭＳ ゴシック" w:eastAsia="ＭＳ ゴシック" w:hAnsi="ＭＳ ゴシック" w:hint="eastAsia"/>
          <w:color w:val="0070C0"/>
          <w:sz w:val="28"/>
          <w:szCs w:val="28"/>
        </w:rPr>
        <w:t xml:space="preserve">　　　　　</w:t>
      </w:r>
      <w:r w:rsidRPr="0018133E">
        <w:rPr>
          <w:rFonts w:ascii="ＭＳ ゴシック" w:eastAsia="ＭＳ ゴシック" w:hAnsi="ＭＳ ゴシック" w:hint="eastAsia"/>
          <w:color w:val="0070C0"/>
          <w:sz w:val="28"/>
          <w:szCs w:val="28"/>
        </w:rPr>
        <w:t>書院</w:t>
      </w:r>
      <w:r w:rsidRPr="0018133E">
        <w:rPr>
          <w:rFonts w:ascii="ＭＳ ゴシック" w:eastAsia="ＭＳ ゴシック" w:hAnsi="ＭＳ ゴシック"/>
          <w:color w:val="0070C0"/>
          <w:sz w:val="28"/>
          <w:szCs w:val="28"/>
        </w:rPr>
        <w:t xml:space="preserve"> </w:t>
      </w:r>
      <w:r w:rsidRPr="0018133E">
        <w:rPr>
          <w:rFonts w:ascii="ＭＳ ゴシック" w:eastAsia="ＭＳ ゴシック" w:hAnsi="ＭＳ ゴシック" w:hint="eastAsia"/>
          <w:color w:val="0070C0"/>
          <w:sz w:val="28"/>
          <w:szCs w:val="28"/>
        </w:rPr>
        <w:t xml:space="preserve">　　　　　　　　　　　</w:t>
      </w:r>
      <w:r w:rsidR="007377E7" w:rsidRPr="0018133E">
        <w:rPr>
          <w:rFonts w:ascii="ＭＳ ゴシック" w:eastAsia="ＭＳ ゴシック" w:hAnsi="ＭＳ ゴシック" w:hint="eastAsia"/>
          <w:color w:val="0070C0"/>
          <w:sz w:val="28"/>
          <w:szCs w:val="28"/>
        </w:rPr>
        <w:t xml:space="preserve">　　</w:t>
      </w:r>
      <w:r w:rsidRPr="0018133E">
        <w:rPr>
          <w:rFonts w:ascii="ＭＳ ゴシック" w:eastAsia="ＭＳ ゴシック" w:hAnsi="ＭＳ ゴシック" w:hint="eastAsia"/>
          <w:color w:val="0070C0"/>
          <w:sz w:val="28"/>
          <w:szCs w:val="28"/>
        </w:rPr>
        <w:t xml:space="preserve">北宋　</w:t>
      </w:r>
      <w:r w:rsidRPr="0018133E">
        <w:rPr>
          <w:rFonts w:ascii="ＭＳ ゴシック" w:eastAsia="ＭＳ ゴシック" w:hAnsi="ＭＳ ゴシック"/>
          <w:color w:val="0070C0"/>
          <w:sz w:val="28"/>
          <w:szCs w:val="28"/>
        </w:rPr>
        <w:t xml:space="preserve">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ちょう</w:t>
            </w:r>
          </w:rt>
          <w:rubyBase>
            <w:r w:rsidR="00FB0F12" w:rsidRPr="0018133E">
              <w:rPr>
                <w:rFonts w:ascii="ＭＳ ゴシック" w:eastAsia="ＭＳ ゴシック" w:hAnsi="ＭＳ ゴシック"/>
                <w:color w:val="0070C0"/>
                <w:sz w:val="28"/>
                <w:szCs w:val="28"/>
              </w:rPr>
              <w:t>趙</w:t>
            </w:r>
          </w:rubyBase>
        </w:ruby>
      </w:r>
      <w:r w:rsidRPr="0018133E">
        <w:rPr>
          <w:rFonts w:ascii="ＭＳ ゴシック" w:eastAsia="ＭＳ ゴシック" w:hAnsi="ＭＳ ゴシック"/>
          <w:color w:val="0070C0"/>
          <w:sz w:val="28"/>
          <w:szCs w:val="28"/>
        </w:rPr>
        <w:t xml:space="preserve">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う</w:t>
            </w:r>
          </w:rt>
          <w:rubyBase>
            <w:r w:rsidR="00FB0F12" w:rsidRPr="0018133E">
              <w:rPr>
                <w:rFonts w:ascii="ＭＳ ゴシック" w:eastAsia="ＭＳ ゴシック" w:hAnsi="ＭＳ ゴシック"/>
                <w:color w:val="0070C0"/>
                <w:sz w:val="28"/>
                <w:szCs w:val="28"/>
              </w:rPr>
              <w:t>抃</w:t>
            </w:r>
          </w:rubyBase>
        </w:ruby>
      </w:r>
    </w:p>
    <w:p w14:paraId="600C743A" w14:textId="77777777" w:rsidR="007377E7" w:rsidRDefault="007377E7" w:rsidP="005E1A28">
      <w:pPr>
        <w:spacing w:line="600" w:lineRule="exact"/>
        <w:jc w:val="left"/>
        <w:rPr>
          <w:rFonts w:ascii="ＭＳ ゴシック" w:eastAsia="ＭＳ ゴシック" w:hAnsi="ＭＳ ゴシック"/>
          <w:sz w:val="28"/>
          <w:szCs w:val="28"/>
        </w:rPr>
      </w:pPr>
    </w:p>
    <w:p w14:paraId="1833ED13" w14:textId="5465CA3D" w:rsidR="00FB0F12" w:rsidRPr="007377E7" w:rsidRDefault="00FB0F12" w:rsidP="005E1A28">
      <w:pPr>
        <w:spacing w:line="600" w:lineRule="exact"/>
        <w:jc w:val="left"/>
        <w:rPr>
          <w:rFonts w:ascii="ＭＳ ゴシック" w:eastAsia="ＭＳ ゴシック" w:hAnsi="ＭＳ ゴシック"/>
          <w:sz w:val="24"/>
          <w:szCs w:val="24"/>
        </w:rPr>
      </w:pPr>
      <w:r w:rsidRPr="007377E7">
        <w:rPr>
          <w:rFonts w:ascii="ＭＳ ゴシック" w:eastAsia="ＭＳ ゴシック" w:hAnsi="ＭＳ ゴシック" w:hint="eastAsia"/>
          <w:sz w:val="24"/>
          <w:szCs w:val="24"/>
        </w:rPr>
        <w:t>雨久藏書</w:t>
      </w:r>
      <w:bookmarkStart w:id="3" w:name="_Hlk87958427"/>
      <w:r w:rsidRPr="007377E7">
        <w:rPr>
          <w:rFonts w:ascii="ＭＳ ゴシック" w:eastAsia="ＭＳ ゴシック" w:hAnsi="ＭＳ ゴシック" w:hint="eastAsia"/>
          <w:sz w:val="24"/>
          <w:szCs w:val="24"/>
        </w:rPr>
        <w:t>蠹</w:t>
      </w:r>
      <w:bookmarkEnd w:id="3"/>
      <w:r w:rsidRPr="007377E7">
        <w:rPr>
          <w:rFonts w:ascii="ＭＳ ゴシック" w:eastAsia="ＭＳ ゴシック" w:hAnsi="ＭＳ ゴシック" w:hint="eastAsia"/>
          <w:sz w:val="24"/>
          <w:szCs w:val="24"/>
        </w:rPr>
        <w:t xml:space="preserve">　　　雨 久しくして 蔵書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と</w:t>
            </w:r>
          </w:rt>
          <w:rubyBase>
            <w:r w:rsidR="00FB0F12" w:rsidRPr="007377E7">
              <w:rPr>
                <w:rFonts w:ascii="ＭＳ ゴシック" w:eastAsia="ＭＳ ゴシック" w:hAnsi="ＭＳ ゴシック"/>
                <w:sz w:val="24"/>
                <w:szCs w:val="24"/>
              </w:rPr>
              <w:t>蠧</w:t>
            </w:r>
          </w:rubyBase>
        </w:ruby>
      </w:r>
      <w:r w:rsidRPr="007377E7">
        <w:rPr>
          <w:rFonts w:ascii="ＭＳ ゴシック" w:eastAsia="ＭＳ ゴシック" w:hAnsi="ＭＳ ゴシック" w:hint="eastAsia"/>
          <w:sz w:val="24"/>
          <w:szCs w:val="24"/>
        </w:rPr>
        <w:t>し</w:t>
      </w:r>
    </w:p>
    <w:p w14:paraId="1B1ABB8F" w14:textId="77777777" w:rsidR="00FB0F12" w:rsidRPr="007377E7" w:rsidRDefault="00FB0F12" w:rsidP="005E1A28">
      <w:pPr>
        <w:spacing w:line="600" w:lineRule="exact"/>
        <w:jc w:val="left"/>
        <w:rPr>
          <w:rFonts w:ascii="ＭＳ ゴシック" w:eastAsia="ＭＳ ゴシック" w:hAnsi="ＭＳ ゴシック"/>
          <w:sz w:val="24"/>
          <w:szCs w:val="24"/>
        </w:rPr>
      </w:pPr>
      <w:r w:rsidRPr="007377E7">
        <w:rPr>
          <w:rFonts w:ascii="ＭＳ ゴシック" w:eastAsia="ＭＳ ゴシック" w:hAnsi="ＭＳ ゴシック" w:hint="eastAsia"/>
          <w:sz w:val="24"/>
          <w:szCs w:val="24"/>
        </w:rPr>
        <w:t>風高老屋斜　　　風 高くして 老屋 斜なり</w:t>
      </w:r>
    </w:p>
    <w:p w14:paraId="6B9A25A1" w14:textId="77777777" w:rsidR="00FB0F12" w:rsidRPr="007377E7" w:rsidRDefault="00FB0F12" w:rsidP="005E1A28">
      <w:pPr>
        <w:spacing w:line="600" w:lineRule="exact"/>
        <w:jc w:val="left"/>
        <w:rPr>
          <w:rFonts w:ascii="ＭＳ ゴシック" w:eastAsia="ＭＳ ゴシック" w:hAnsi="ＭＳ ゴシック"/>
          <w:sz w:val="24"/>
          <w:szCs w:val="24"/>
        </w:rPr>
      </w:pPr>
      <w:r w:rsidRPr="007377E7">
        <w:rPr>
          <w:rFonts w:ascii="ＭＳ ゴシック" w:eastAsia="ＭＳ ゴシック" w:hAnsi="ＭＳ ゴシック" w:hint="eastAsia"/>
          <w:sz w:val="24"/>
          <w:szCs w:val="24"/>
        </w:rPr>
        <w:t>鄰居盡</w:t>
      </w:r>
      <w:bookmarkStart w:id="4" w:name="_Hlk87958469"/>
      <w:r w:rsidRPr="007377E7">
        <w:rPr>
          <w:rFonts w:ascii="ＭＳ ゴシック" w:eastAsia="ＭＳ ゴシック" w:hAnsi="ＭＳ ゴシック" w:hint="eastAsia"/>
          <w:sz w:val="24"/>
          <w:szCs w:val="24"/>
        </w:rPr>
        <w:t>金碧</w:t>
      </w:r>
      <w:bookmarkEnd w:id="4"/>
      <w:r w:rsidRPr="007377E7">
        <w:rPr>
          <w:rFonts w:ascii="ＭＳ ゴシック" w:eastAsia="ＭＳ ゴシック" w:hAnsi="ＭＳ ゴシック" w:hint="eastAsia"/>
          <w:sz w:val="24"/>
          <w:szCs w:val="24"/>
        </w:rPr>
        <w:t xml:space="preserve">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りん</w:t>
            </w:r>
          </w:rt>
          <w:rubyBase>
            <w:r w:rsidR="00FB0F12" w:rsidRPr="007377E7">
              <w:rPr>
                <w:rFonts w:ascii="ＭＳ ゴシック" w:eastAsia="ＭＳ ゴシック" w:hAnsi="ＭＳ ゴシック"/>
                <w:sz w:val="24"/>
                <w:szCs w:val="24"/>
              </w:rPr>
              <w:t>鄰</w:t>
            </w:r>
          </w:rubyBase>
        </w:ruby>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きょ</w:t>
            </w:r>
          </w:rt>
          <w:rubyBase>
            <w:r w:rsidR="00FB0F12" w:rsidRPr="007377E7">
              <w:rPr>
                <w:rFonts w:ascii="ＭＳ ゴシック" w:eastAsia="ＭＳ ゴシック" w:hAnsi="ＭＳ ゴシック"/>
                <w:sz w:val="24"/>
                <w:szCs w:val="24"/>
              </w:rPr>
              <w:t>居</w:t>
            </w:r>
          </w:rubyBase>
        </w:ruby>
      </w:r>
      <w:r w:rsidRPr="007377E7">
        <w:rPr>
          <w:rFonts w:ascii="ＭＳ ゴシック" w:eastAsia="ＭＳ ゴシック" w:hAnsi="ＭＳ ゴシック" w:hint="eastAsia"/>
          <w:sz w:val="24"/>
          <w:szCs w:val="24"/>
        </w:rPr>
        <w:t xml:space="preserve">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ことごと</w:t>
            </w:r>
          </w:rt>
          <w:rubyBase>
            <w:r w:rsidR="00FB0F12" w:rsidRPr="007377E7">
              <w:rPr>
                <w:rFonts w:ascii="ＭＳ ゴシック" w:eastAsia="ＭＳ ゴシック" w:hAnsi="ＭＳ ゴシック"/>
                <w:sz w:val="24"/>
                <w:szCs w:val="24"/>
              </w:rPr>
              <w:t>尽</w:t>
            </w:r>
          </w:rubyBase>
        </w:ruby>
      </w:r>
      <w:r w:rsidRPr="007377E7">
        <w:rPr>
          <w:rFonts w:ascii="ＭＳ ゴシック" w:eastAsia="ＭＳ ゴシック" w:hAnsi="ＭＳ ゴシック" w:hint="eastAsia"/>
          <w:sz w:val="24"/>
          <w:szCs w:val="24"/>
        </w:rPr>
        <w:t>く</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きん</w:t>
            </w:r>
          </w:rt>
          <w:rubyBase>
            <w:r w:rsidR="00FB0F12" w:rsidRPr="007377E7">
              <w:rPr>
                <w:rFonts w:ascii="ＭＳ ゴシック" w:eastAsia="ＭＳ ゴシック" w:hAnsi="ＭＳ ゴシック"/>
                <w:sz w:val="24"/>
                <w:szCs w:val="24"/>
              </w:rPr>
              <w:t>金</w:t>
            </w:r>
          </w:rubyBase>
        </w:ruby>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ぺき</w:t>
            </w:r>
          </w:rt>
          <w:rubyBase>
            <w:r w:rsidR="00FB0F12" w:rsidRPr="007377E7">
              <w:rPr>
                <w:rFonts w:ascii="ＭＳ ゴシック" w:eastAsia="ＭＳ ゴシック" w:hAnsi="ＭＳ ゴシック"/>
                <w:sz w:val="24"/>
                <w:szCs w:val="24"/>
              </w:rPr>
              <w:t>碧</w:t>
            </w:r>
          </w:rubyBase>
        </w:ruby>
      </w:r>
      <w:r w:rsidRPr="007377E7">
        <w:rPr>
          <w:rFonts w:ascii="ＭＳ ゴシック" w:eastAsia="ＭＳ ゴシック" w:hAnsi="ＭＳ ゴシック" w:hint="eastAsia"/>
          <w:sz w:val="24"/>
          <w:szCs w:val="24"/>
        </w:rPr>
        <w:t xml:space="preserve">　　　　</w:t>
      </w:r>
    </w:p>
    <w:p w14:paraId="13A272AC" w14:textId="7D278160" w:rsidR="00FB0F12" w:rsidRPr="007377E7" w:rsidRDefault="00FB0F12" w:rsidP="005E1A28">
      <w:pPr>
        <w:spacing w:line="600" w:lineRule="exact"/>
        <w:jc w:val="left"/>
        <w:rPr>
          <w:rFonts w:ascii="ＭＳ ゴシック" w:eastAsia="ＭＳ ゴシック" w:hAnsi="ＭＳ ゴシック"/>
          <w:sz w:val="24"/>
          <w:szCs w:val="24"/>
        </w:rPr>
      </w:pPr>
      <w:r w:rsidRPr="007377E7">
        <w:rPr>
          <w:rFonts w:ascii="ＭＳ ゴシック" w:eastAsia="ＭＳ ゴシック" w:hAnsi="ＭＳ ゴシック" w:hint="eastAsia"/>
          <w:sz w:val="24"/>
          <w:szCs w:val="24"/>
        </w:rPr>
        <w:t>一一</w:t>
      </w:r>
      <w:bookmarkStart w:id="5" w:name="_Hlk87958514"/>
      <w:r w:rsidRPr="007377E7">
        <w:rPr>
          <w:rFonts w:ascii="ＭＳ ゴシック" w:eastAsia="ＭＳ ゴシック" w:hAnsi="ＭＳ ゴシック" w:hint="eastAsia"/>
          <w:sz w:val="24"/>
          <w:szCs w:val="24"/>
        </w:rPr>
        <w:t>梵王家</w:t>
      </w:r>
      <w:bookmarkEnd w:id="5"/>
      <w:r w:rsidRPr="007377E7">
        <w:rPr>
          <w:rFonts w:ascii="ＭＳ ゴシック" w:eastAsia="ＭＳ ゴシック" w:hAnsi="ＭＳ ゴシック" w:hint="eastAsia"/>
          <w:sz w:val="24"/>
          <w:szCs w:val="24"/>
        </w:rPr>
        <w:t xml:space="preserve">　　　一</w:t>
      </w:r>
      <w:r w:rsidR="008C12E9" w:rsidRPr="007377E7">
        <w:rPr>
          <w:rFonts w:ascii="ＭＳ ゴシック" w:eastAsia="ＭＳ ゴシック" w:hAnsi="ＭＳ ゴシック" w:hint="eastAsia"/>
          <w:sz w:val="24"/>
          <w:szCs w:val="24"/>
        </w:rPr>
        <w:t>々</w:t>
      </w:r>
      <w:r w:rsidRPr="007377E7">
        <w:rPr>
          <w:rFonts w:ascii="ＭＳ ゴシック" w:eastAsia="ＭＳ ゴシック" w:hAnsi="ＭＳ ゴシック" w:hint="eastAsia"/>
          <w:sz w:val="24"/>
          <w:szCs w:val="24"/>
        </w:rPr>
        <w:t xml:space="preserve">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ぼん</w:t>
            </w:r>
          </w:rt>
          <w:rubyBase>
            <w:r w:rsidR="00FB0F12" w:rsidRPr="007377E7">
              <w:rPr>
                <w:rFonts w:ascii="ＭＳ ゴシック" w:eastAsia="ＭＳ ゴシック" w:hAnsi="ＭＳ ゴシック"/>
                <w:sz w:val="24"/>
                <w:szCs w:val="24"/>
              </w:rPr>
              <w:t>梵</w:t>
            </w:r>
          </w:rubyBase>
        </w:ruby>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おう</w:t>
            </w:r>
          </w:rt>
          <w:rubyBase>
            <w:r w:rsidR="00FB0F12" w:rsidRPr="007377E7">
              <w:rPr>
                <w:rFonts w:ascii="ＭＳ ゴシック" w:eastAsia="ＭＳ ゴシック" w:hAnsi="ＭＳ ゴシック"/>
                <w:sz w:val="24"/>
                <w:szCs w:val="24"/>
              </w:rPr>
              <w:t>王</w:t>
            </w:r>
          </w:rubyBase>
        </w:ruby>
      </w:r>
      <w:r w:rsidRPr="007377E7">
        <w:rPr>
          <w:rFonts w:ascii="ＭＳ ゴシック" w:eastAsia="ＭＳ ゴシック" w:hAnsi="ＭＳ ゴシック" w:hint="eastAsia"/>
          <w:sz w:val="24"/>
          <w:szCs w:val="24"/>
        </w:rPr>
        <w:t>の家</w:t>
      </w:r>
    </w:p>
    <w:p w14:paraId="5A15FA96" w14:textId="77777777" w:rsidR="00FB0F12" w:rsidRDefault="00FB0F12" w:rsidP="005E1A28">
      <w:pPr>
        <w:spacing w:line="600" w:lineRule="exact"/>
        <w:jc w:val="left"/>
        <w:rPr>
          <w:rFonts w:ascii="ＭＳ ゴシック" w:eastAsia="ＭＳ ゴシック" w:hAnsi="ＭＳ ゴシック"/>
          <w:sz w:val="28"/>
          <w:szCs w:val="28"/>
        </w:rPr>
      </w:pPr>
    </w:p>
    <w:p w14:paraId="183B3EFC" w14:textId="77777777" w:rsidR="00FB0F12" w:rsidRPr="002E595A" w:rsidRDefault="00FB0F12" w:rsidP="005E1A28">
      <w:pPr>
        <w:spacing w:line="600" w:lineRule="exact"/>
        <w:jc w:val="left"/>
        <w:rPr>
          <w:rFonts w:ascii="ＭＳ ゴシック" w:eastAsia="ＭＳ ゴシック" w:hAnsi="ＭＳ ゴシック"/>
          <w:sz w:val="24"/>
          <w:szCs w:val="24"/>
        </w:rPr>
      </w:pPr>
      <w:r w:rsidRPr="002E595A">
        <w:rPr>
          <w:rFonts w:ascii="ＭＳ ゴシック" w:eastAsia="ＭＳ ゴシック" w:hAnsi="ＭＳ ゴシック" w:hint="eastAsia"/>
          <w:sz w:val="24"/>
          <w:szCs w:val="24"/>
        </w:rPr>
        <w:t>【語釈】</w:t>
      </w:r>
    </w:p>
    <w:p w14:paraId="33EC1201" w14:textId="77777777" w:rsidR="00FB0F12" w:rsidRDefault="00FB0F12" w:rsidP="005E1A28">
      <w:pPr>
        <w:spacing w:line="600" w:lineRule="exact"/>
        <w:jc w:val="left"/>
        <w:rPr>
          <w:rFonts w:ascii="ＭＳ ゴシック" w:eastAsia="ＭＳ ゴシック" w:hAnsi="ＭＳ ゴシック"/>
          <w:sz w:val="24"/>
          <w:szCs w:val="24"/>
        </w:rPr>
      </w:pPr>
      <w:r w:rsidRPr="002E595A">
        <w:rPr>
          <w:rFonts w:ascii="ＭＳ ゴシック" w:eastAsia="ＭＳ ゴシック" w:hAnsi="ＭＳ ゴシック" w:hint="eastAsia"/>
          <w:sz w:val="24"/>
          <w:szCs w:val="24"/>
        </w:rPr>
        <w:t>蠹…むしばむ。金碧…金色や碧色で飾ったさま。梵王家…寺院。</w:t>
      </w:r>
    </w:p>
    <w:p w14:paraId="58DE3E46" w14:textId="77777777" w:rsidR="00197C48" w:rsidRDefault="00197C48" w:rsidP="005E1A28">
      <w:pPr>
        <w:spacing w:line="600" w:lineRule="exact"/>
        <w:jc w:val="left"/>
        <w:rPr>
          <w:rFonts w:ascii="ＭＳ ゴシック" w:eastAsia="ＭＳ ゴシック" w:hAnsi="ＭＳ ゴシック"/>
          <w:sz w:val="24"/>
          <w:szCs w:val="24"/>
        </w:rPr>
      </w:pPr>
    </w:p>
    <w:p w14:paraId="05B7D221" w14:textId="77777777" w:rsidR="00197C48" w:rsidRDefault="00197C48" w:rsidP="005E1A28">
      <w:pPr>
        <w:spacing w:line="600" w:lineRule="exact"/>
        <w:jc w:val="left"/>
        <w:rPr>
          <w:rFonts w:ascii="ＭＳ ゴシック" w:eastAsia="ＭＳ ゴシック" w:hAnsi="ＭＳ ゴシック"/>
          <w:sz w:val="24"/>
          <w:szCs w:val="24"/>
        </w:rPr>
      </w:pPr>
    </w:p>
    <w:p w14:paraId="08D8911D" w14:textId="77777777" w:rsidR="00197C48" w:rsidRPr="002E595A" w:rsidRDefault="00197C48" w:rsidP="005E1A28">
      <w:pPr>
        <w:spacing w:line="600" w:lineRule="exact"/>
        <w:jc w:val="left"/>
        <w:rPr>
          <w:rFonts w:ascii="ＭＳ ゴシック" w:eastAsia="ＭＳ ゴシック" w:hAnsi="ＭＳ ゴシック"/>
          <w:sz w:val="24"/>
          <w:szCs w:val="24"/>
        </w:rPr>
      </w:pPr>
    </w:p>
    <w:p w14:paraId="26DF957F" w14:textId="7AB99F5A" w:rsidR="00FB0F12" w:rsidRPr="0018133E" w:rsidRDefault="00FB0F12" w:rsidP="005E1A28">
      <w:pPr>
        <w:pStyle w:val="2"/>
        <w:jc w:val="left"/>
        <w15:collapsed/>
        <w:rPr>
          <w:rFonts w:ascii="ＭＳ ゴシック" w:eastAsia="ＭＳ ゴシック" w:hAnsi="ＭＳ ゴシック"/>
          <w:color w:val="0070C0"/>
          <w:sz w:val="28"/>
          <w:szCs w:val="28"/>
        </w:rPr>
      </w:pPr>
      <w:bookmarkStart w:id="6" w:name="_Hlk87958707"/>
      <w:r w:rsidRPr="0018133E">
        <w:rPr>
          <w:rFonts w:ascii="ＭＳ ゴシック" w:eastAsia="ＭＳ ゴシック" w:hAnsi="ＭＳ ゴシック"/>
          <w:color w:val="0070C0"/>
          <w:sz w:val="28"/>
          <w:szCs w:val="28"/>
        </w:rPr>
        <w:t>觀書有感</w:t>
      </w:r>
      <w:bookmarkEnd w:id="6"/>
      <w:r w:rsidR="007377E7" w:rsidRPr="0018133E">
        <w:rPr>
          <w:rFonts w:ascii="ＭＳ ゴシック" w:eastAsia="ＭＳ ゴシック" w:hAnsi="ＭＳ ゴシック" w:hint="eastAsia"/>
          <w:color w:val="0070C0"/>
          <w:sz w:val="28"/>
          <w:szCs w:val="28"/>
        </w:rPr>
        <w:t xml:space="preserve">　　　</w:t>
      </w:r>
      <w:r w:rsidRPr="0018133E">
        <w:rPr>
          <w:rFonts w:ascii="ＭＳ ゴシック" w:eastAsia="ＭＳ ゴシック" w:hAnsi="ＭＳ ゴシック" w:hint="eastAsia"/>
          <w:color w:val="0070C0"/>
          <w:sz w:val="28"/>
          <w:szCs w:val="28"/>
        </w:rPr>
        <w:t>書を</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み</w:t>
            </w:r>
          </w:rt>
          <w:rubyBase>
            <w:r w:rsidR="00FB0F12" w:rsidRPr="0018133E">
              <w:rPr>
                <w:rFonts w:ascii="ＭＳ ゴシック" w:eastAsia="ＭＳ ゴシック" w:hAnsi="ＭＳ ゴシック"/>
                <w:color w:val="0070C0"/>
                <w:sz w:val="28"/>
                <w:szCs w:val="28"/>
              </w:rPr>
              <w:t>観</w:t>
            </w:r>
          </w:rubyBase>
        </w:ruby>
      </w:r>
      <w:r w:rsidRPr="0018133E">
        <w:rPr>
          <w:rFonts w:ascii="ＭＳ ゴシック" w:eastAsia="ＭＳ ゴシック" w:hAnsi="ＭＳ ゴシック" w:hint="eastAsia"/>
          <w:color w:val="0070C0"/>
          <w:sz w:val="28"/>
          <w:szCs w:val="28"/>
        </w:rPr>
        <w:t xml:space="preserve">て感有り　　　　　　　　</w:t>
      </w:r>
      <w:r w:rsidR="005A18F5" w:rsidRPr="0018133E">
        <w:rPr>
          <w:rFonts w:ascii="ＭＳ ゴシック" w:eastAsia="ＭＳ ゴシック" w:hAnsi="ＭＳ ゴシック" w:hint="eastAsia"/>
          <w:color w:val="0070C0"/>
          <w:sz w:val="28"/>
          <w:szCs w:val="28"/>
        </w:rPr>
        <w:t xml:space="preserve"> </w:t>
      </w:r>
      <w:r w:rsidRPr="0018133E">
        <w:rPr>
          <w:rFonts w:ascii="ＭＳ ゴシック" w:eastAsia="ＭＳ ゴシック" w:hAnsi="ＭＳ ゴシック" w:hint="eastAsia"/>
          <w:color w:val="0070C0"/>
          <w:sz w:val="28"/>
          <w:szCs w:val="28"/>
        </w:rPr>
        <w:t xml:space="preserve">南宋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しゅ</w:t>
            </w:r>
          </w:rt>
          <w:rubyBase>
            <w:r w:rsidR="00FB0F12" w:rsidRPr="0018133E">
              <w:rPr>
                <w:rFonts w:ascii="ＭＳ ゴシック" w:eastAsia="ＭＳ ゴシック" w:hAnsi="ＭＳ ゴシック"/>
                <w:color w:val="0070C0"/>
                <w:sz w:val="28"/>
                <w:szCs w:val="28"/>
              </w:rPr>
              <w:t>朱</w:t>
            </w:r>
          </w:rubyBase>
        </w:ruby>
      </w:r>
      <w:r w:rsidRPr="0018133E">
        <w:rPr>
          <w:rFonts w:ascii="ＭＳ ゴシック" w:eastAsia="ＭＳ ゴシック" w:hAnsi="ＭＳ ゴシック" w:hint="eastAsia"/>
          <w:color w:val="0070C0"/>
          <w:sz w:val="28"/>
          <w:szCs w:val="28"/>
        </w:rPr>
        <w:t xml:space="preserve">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き</w:t>
            </w:r>
          </w:rt>
          <w:rubyBase>
            <w:r w:rsidR="00FB0F12" w:rsidRPr="0018133E">
              <w:rPr>
                <w:rFonts w:ascii="ＭＳ ゴシック" w:eastAsia="ＭＳ ゴシック" w:hAnsi="ＭＳ ゴシック"/>
                <w:color w:val="0070C0"/>
                <w:sz w:val="28"/>
                <w:szCs w:val="28"/>
              </w:rPr>
              <w:t>熹</w:t>
            </w:r>
          </w:rubyBase>
        </w:ruby>
      </w:r>
    </w:p>
    <w:p w14:paraId="16749D16" w14:textId="77777777" w:rsidR="007377E7" w:rsidRPr="0018133E" w:rsidRDefault="007377E7" w:rsidP="005E1A28">
      <w:pPr>
        <w:jc w:val="left"/>
        <w:rPr>
          <w:color w:val="0070C0"/>
        </w:rPr>
      </w:pPr>
    </w:p>
    <w:p w14:paraId="6A76F0EA" w14:textId="77777777" w:rsidR="00FB0F12" w:rsidRPr="007377E7" w:rsidRDefault="00FB0F12" w:rsidP="005E1A28">
      <w:pPr>
        <w:spacing w:line="600" w:lineRule="exact"/>
        <w:jc w:val="left"/>
        <w:rPr>
          <w:rFonts w:ascii="ＭＳ ゴシック" w:eastAsia="ＭＳ ゴシック" w:hAnsi="ＭＳ ゴシック"/>
          <w:sz w:val="24"/>
          <w:szCs w:val="24"/>
        </w:rPr>
      </w:pPr>
      <w:r w:rsidRPr="007377E7">
        <w:rPr>
          <w:rFonts w:ascii="ＭＳ ゴシック" w:eastAsia="ＭＳ ゴシック" w:hAnsi="ＭＳ ゴシック" w:hint="eastAsia"/>
          <w:sz w:val="24"/>
          <w:szCs w:val="24"/>
        </w:rPr>
        <w:t>昨夜江邊春水生　　　昨夜 江辺 春水生ず</w:t>
      </w:r>
    </w:p>
    <w:p w14:paraId="700541A8" w14:textId="77777777" w:rsidR="00FB0F12" w:rsidRPr="007377E7" w:rsidRDefault="00FB0F12" w:rsidP="005E1A28">
      <w:pPr>
        <w:spacing w:line="600" w:lineRule="exact"/>
        <w:jc w:val="left"/>
        <w:rPr>
          <w:rFonts w:ascii="ＭＳ ゴシック" w:eastAsia="ＭＳ ゴシック" w:hAnsi="ＭＳ ゴシック"/>
          <w:sz w:val="24"/>
          <w:szCs w:val="24"/>
        </w:rPr>
      </w:pPr>
      <w:bookmarkStart w:id="7" w:name="_Hlk87959158"/>
      <w:r w:rsidRPr="007377E7">
        <w:rPr>
          <w:rFonts w:ascii="ＭＳ ゴシック" w:eastAsia="ＭＳ ゴシック" w:hAnsi="ＭＳ ゴシック" w:hint="eastAsia"/>
          <w:sz w:val="24"/>
          <w:szCs w:val="24"/>
        </w:rPr>
        <w:t>蒙衝</w:t>
      </w:r>
      <w:bookmarkEnd w:id="7"/>
      <w:r w:rsidRPr="007377E7">
        <w:rPr>
          <w:rFonts w:ascii="ＭＳ ゴシック" w:eastAsia="ＭＳ ゴシック" w:hAnsi="ＭＳ ゴシック" w:hint="eastAsia"/>
          <w:sz w:val="24"/>
          <w:szCs w:val="24"/>
        </w:rPr>
        <w:t xml:space="preserve">巨艦一毛輕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もうしょう</w:t>
            </w:r>
          </w:rt>
          <w:rubyBase>
            <w:r w:rsidR="00FB0F12" w:rsidRPr="007377E7">
              <w:rPr>
                <w:rFonts w:ascii="ＭＳ ゴシック" w:eastAsia="ＭＳ ゴシック" w:hAnsi="ＭＳ ゴシック"/>
                <w:sz w:val="24"/>
                <w:szCs w:val="24"/>
              </w:rPr>
              <w:t>蒙衝</w:t>
            </w:r>
          </w:rubyBase>
        </w:ruby>
      </w:r>
      <w:r w:rsidRPr="007377E7">
        <w:rPr>
          <w:rFonts w:ascii="ＭＳ ゴシック" w:eastAsia="ＭＳ ゴシック" w:hAnsi="ＭＳ ゴシック" w:hint="eastAsia"/>
          <w:sz w:val="24"/>
          <w:szCs w:val="24"/>
        </w:rPr>
        <w:t xml:space="preserve">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きょかん</w:t>
            </w:r>
          </w:rt>
          <w:rubyBase>
            <w:r w:rsidR="00FB0F12" w:rsidRPr="007377E7">
              <w:rPr>
                <w:rFonts w:ascii="ＭＳ ゴシック" w:eastAsia="ＭＳ ゴシック" w:hAnsi="ＭＳ ゴシック"/>
                <w:sz w:val="24"/>
                <w:szCs w:val="24"/>
              </w:rPr>
              <w:t>巨艦</w:t>
            </w:r>
          </w:rubyBase>
        </w:ruby>
      </w:r>
      <w:r w:rsidRPr="007377E7">
        <w:rPr>
          <w:rFonts w:ascii="ＭＳ ゴシック" w:eastAsia="ＭＳ ゴシック" w:hAnsi="ＭＳ ゴシック" w:hint="eastAsia"/>
          <w:sz w:val="24"/>
          <w:szCs w:val="24"/>
        </w:rPr>
        <w:t xml:space="preserve"> 一毛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かろ</w:t>
            </w:r>
          </w:rt>
          <w:rubyBase>
            <w:r w:rsidR="00FB0F12" w:rsidRPr="007377E7">
              <w:rPr>
                <w:rFonts w:ascii="ＭＳ ゴシック" w:eastAsia="ＭＳ ゴシック" w:hAnsi="ＭＳ ゴシック"/>
                <w:sz w:val="24"/>
                <w:szCs w:val="24"/>
              </w:rPr>
              <w:t>軽</w:t>
            </w:r>
          </w:rubyBase>
        </w:ruby>
      </w:r>
      <w:r w:rsidRPr="007377E7">
        <w:rPr>
          <w:rFonts w:ascii="ＭＳ ゴシック" w:eastAsia="ＭＳ ゴシック" w:hAnsi="ＭＳ ゴシック" w:hint="eastAsia"/>
          <w:sz w:val="24"/>
          <w:szCs w:val="24"/>
        </w:rPr>
        <w:t>し</w:t>
      </w:r>
    </w:p>
    <w:p w14:paraId="14B4C584" w14:textId="77777777" w:rsidR="00FB0F12" w:rsidRPr="007377E7" w:rsidRDefault="00FB0F12" w:rsidP="005E1A28">
      <w:pPr>
        <w:spacing w:line="600" w:lineRule="exact"/>
        <w:jc w:val="left"/>
        <w:rPr>
          <w:rFonts w:ascii="ＭＳ ゴシック" w:eastAsia="ＭＳ ゴシック" w:hAnsi="ＭＳ ゴシック"/>
          <w:sz w:val="24"/>
          <w:szCs w:val="24"/>
        </w:rPr>
      </w:pPr>
      <w:r w:rsidRPr="007377E7">
        <w:rPr>
          <w:rFonts w:ascii="ＭＳ ゴシック" w:eastAsia="ＭＳ ゴシック" w:hAnsi="ＭＳ ゴシック" w:hint="eastAsia"/>
          <w:sz w:val="24"/>
          <w:szCs w:val="24"/>
        </w:rPr>
        <w:t>向來</w:t>
      </w:r>
      <w:bookmarkStart w:id="8" w:name="_Hlk87959466"/>
      <w:r w:rsidRPr="007377E7">
        <w:rPr>
          <w:rFonts w:ascii="ＭＳ ゴシック" w:eastAsia="ＭＳ ゴシック" w:hAnsi="ＭＳ ゴシック" w:hint="eastAsia"/>
          <w:sz w:val="24"/>
          <w:szCs w:val="24"/>
        </w:rPr>
        <w:t>枉</w:t>
      </w:r>
      <w:bookmarkEnd w:id="8"/>
      <w:r w:rsidRPr="007377E7">
        <w:rPr>
          <w:rFonts w:ascii="ＭＳ ゴシック" w:eastAsia="ＭＳ ゴシック" w:hAnsi="ＭＳ ゴシック" w:hint="eastAsia"/>
          <w:sz w:val="24"/>
          <w:szCs w:val="24"/>
        </w:rPr>
        <w:t xml:space="preserve">費推移力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きょうらい</w:t>
            </w:r>
          </w:rt>
          <w:rubyBase>
            <w:r w:rsidR="00FB0F12" w:rsidRPr="007377E7">
              <w:rPr>
                <w:rFonts w:ascii="ＭＳ ゴシック" w:eastAsia="ＭＳ ゴシック" w:hAnsi="ＭＳ ゴシック"/>
                <w:sz w:val="24"/>
                <w:szCs w:val="24"/>
              </w:rPr>
              <w:t>向来</w:t>
            </w:r>
          </w:rubyBase>
        </w:ruby>
      </w:r>
      <w:r w:rsidRPr="007377E7">
        <w:rPr>
          <w:rFonts w:ascii="ＭＳ ゴシック" w:eastAsia="ＭＳ ゴシック" w:hAnsi="ＭＳ ゴシック" w:hint="eastAsia"/>
          <w:sz w:val="24"/>
          <w:szCs w:val="24"/>
        </w:rPr>
        <w:t xml:space="preserve"> </w:t>
      </w:r>
      <w:r w:rsidRPr="007377E7">
        <w:rPr>
          <w:rFonts w:ascii="ＭＳ ゴシック" w:eastAsia="ＭＳ ゴシック" w:hAnsi="ＭＳ ゴシック"/>
          <w:sz w:val="24"/>
          <w:szCs w:val="24"/>
        </w:rPr>
        <w:ruby>
          <w:rubyPr>
            <w:rubyAlign w:val="distributeSpace"/>
            <w:hps w:val="14"/>
            <w:hpsRaise w:val="26"/>
            <w:hpsBaseText w:val="24"/>
            <w:lid w:val="ja-JP"/>
          </w:rubyPr>
          <w:rt>
            <w:r w:rsidR="00FB0F12" w:rsidRPr="007377E7">
              <w:rPr>
                <w:rFonts w:ascii="ＭＳ ゴシック" w:eastAsia="ＭＳ ゴシック" w:hAnsi="ＭＳ ゴシック"/>
                <w:sz w:val="24"/>
                <w:szCs w:val="24"/>
              </w:rPr>
              <w:t>ま</w:t>
            </w:r>
          </w:rt>
          <w:rubyBase>
            <w:r w:rsidR="00FB0F12" w:rsidRPr="007377E7">
              <w:rPr>
                <w:rFonts w:ascii="ＭＳ ゴシック" w:eastAsia="ＭＳ ゴシック" w:hAnsi="ＭＳ ゴシック"/>
                <w:sz w:val="24"/>
                <w:szCs w:val="24"/>
              </w:rPr>
              <w:t>枉</w:t>
            </w:r>
          </w:rubyBase>
        </w:ruby>
      </w:r>
      <w:r w:rsidRPr="007377E7">
        <w:rPr>
          <w:rFonts w:ascii="ＭＳ ゴシック" w:eastAsia="ＭＳ ゴシック" w:hAnsi="ＭＳ ゴシック" w:hint="eastAsia"/>
          <w:sz w:val="24"/>
          <w:szCs w:val="24"/>
        </w:rPr>
        <w:t>げて費やす 推移の力</w:t>
      </w:r>
    </w:p>
    <w:p w14:paraId="760A199D" w14:textId="77777777" w:rsidR="00FB0F12" w:rsidRPr="007377E7" w:rsidRDefault="00FB0F12" w:rsidP="005E1A28">
      <w:pPr>
        <w:spacing w:line="600" w:lineRule="exact"/>
        <w:jc w:val="left"/>
        <w:rPr>
          <w:rFonts w:ascii="ＭＳ ゴシック" w:eastAsia="ＭＳ ゴシック" w:hAnsi="ＭＳ ゴシック"/>
          <w:sz w:val="24"/>
          <w:szCs w:val="24"/>
        </w:rPr>
      </w:pPr>
      <w:r w:rsidRPr="007377E7">
        <w:rPr>
          <w:rFonts w:ascii="ＭＳ ゴシック" w:eastAsia="ＭＳ ゴシック" w:hAnsi="ＭＳ ゴシック" w:hint="eastAsia"/>
          <w:sz w:val="24"/>
          <w:szCs w:val="24"/>
        </w:rPr>
        <w:t>此日中流自在行　　　此の日 中流 自在に行く</w:t>
      </w:r>
    </w:p>
    <w:p w14:paraId="7C8592DE" w14:textId="77777777" w:rsidR="00FB0F12" w:rsidRDefault="00FB0F12" w:rsidP="005E1A28">
      <w:pPr>
        <w:spacing w:line="600" w:lineRule="exact"/>
        <w:jc w:val="left"/>
        <w:rPr>
          <w:rFonts w:ascii="ＭＳ ゴシック" w:eastAsia="ＭＳ ゴシック" w:hAnsi="ＭＳ ゴシック"/>
          <w:sz w:val="28"/>
          <w:szCs w:val="28"/>
        </w:rPr>
      </w:pPr>
    </w:p>
    <w:p w14:paraId="2B605226" w14:textId="77777777" w:rsidR="00FB0F12" w:rsidRPr="002E595A" w:rsidRDefault="00FB0F12" w:rsidP="005E1A28">
      <w:pPr>
        <w:jc w:val="left"/>
        <w:rPr>
          <w:rFonts w:ascii="ＭＳ ゴシック" w:eastAsia="ＭＳ ゴシック" w:hAnsi="ＭＳ ゴシック"/>
          <w:sz w:val="24"/>
          <w:szCs w:val="24"/>
        </w:rPr>
      </w:pPr>
      <w:r w:rsidRPr="002E595A">
        <w:rPr>
          <w:rFonts w:ascii="ＭＳ ゴシック" w:eastAsia="ＭＳ ゴシック" w:hAnsi="ＭＳ ゴシック" w:hint="eastAsia"/>
          <w:sz w:val="24"/>
          <w:szCs w:val="24"/>
        </w:rPr>
        <w:t xml:space="preserve">【語釈】　</w:t>
      </w:r>
    </w:p>
    <w:p w14:paraId="293C4D41" w14:textId="77777777" w:rsidR="00FB0F12" w:rsidRPr="002E595A" w:rsidRDefault="00FB0F12" w:rsidP="005E1A28">
      <w:pPr>
        <w:jc w:val="left"/>
        <w:rPr>
          <w:rFonts w:ascii="ＭＳ ゴシック" w:eastAsia="ＭＳ ゴシック" w:hAnsi="ＭＳ ゴシック"/>
          <w:sz w:val="24"/>
          <w:szCs w:val="24"/>
        </w:rPr>
      </w:pPr>
      <w:r w:rsidRPr="002E595A">
        <w:rPr>
          <w:rFonts w:ascii="ＭＳ ゴシック" w:eastAsia="ＭＳ ゴシック" w:hAnsi="ＭＳ ゴシック" w:hint="eastAsia"/>
          <w:sz w:val="24"/>
          <w:szCs w:val="24"/>
        </w:rPr>
        <w:t>蒙衝…戦いに用いる細長の舟。向來…これまで（春水で川の水かさが増す前）。枉…いたずらに。</w:t>
      </w:r>
    </w:p>
    <w:p w14:paraId="096C7B1A" w14:textId="77777777" w:rsidR="00FB0F12" w:rsidRDefault="00FB0F12" w:rsidP="005E1A28">
      <w:pPr>
        <w:spacing w:line="600" w:lineRule="exact"/>
        <w:jc w:val="left"/>
        <w:rPr>
          <w:rFonts w:ascii="ＭＳ ゴシック" w:eastAsia="ＭＳ ゴシック" w:hAnsi="ＭＳ ゴシック"/>
          <w:sz w:val="28"/>
          <w:szCs w:val="28"/>
        </w:rPr>
      </w:pPr>
    </w:p>
    <w:p w14:paraId="0147F6DD" w14:textId="288D9D9E" w:rsidR="00FB0F12" w:rsidRDefault="00FB0F12" w:rsidP="005E1A28">
      <w:pPr>
        <w:widowControl/>
        <w:jc w:val="left"/>
        <w:rPr>
          <w:rFonts w:ascii="ＭＳ ゴシック" w:eastAsia="ＭＳ ゴシック" w:hAnsi="ＭＳ ゴシック"/>
          <w:sz w:val="28"/>
          <w:szCs w:val="28"/>
        </w:rPr>
      </w:pPr>
    </w:p>
    <w:p w14:paraId="28DFB91D" w14:textId="30279155" w:rsidR="00FB0F12" w:rsidRPr="0018133E" w:rsidRDefault="00FB0F12" w:rsidP="005E1A28">
      <w:pPr>
        <w:pStyle w:val="2"/>
        <w:jc w:val="left"/>
        <w15:collapsed/>
        <w:rPr>
          <w:rFonts w:ascii="ＭＳ ゴシック" w:eastAsia="ＭＳ ゴシック" w:hAnsi="ＭＳ ゴシック"/>
          <w:color w:val="0070C0"/>
          <w:sz w:val="28"/>
          <w:szCs w:val="28"/>
        </w:rPr>
      </w:pPr>
      <w:r w:rsidRPr="0018133E">
        <w:rPr>
          <w:rFonts w:ascii="ＭＳ ゴシック" w:eastAsia="ＭＳ ゴシック" w:hAnsi="ＭＳ ゴシック"/>
          <w:color w:val="0070C0"/>
          <w:sz w:val="28"/>
          <w:szCs w:val="28"/>
        </w:rPr>
        <w:t>秋日偶成</w:t>
      </w:r>
      <w:r w:rsidRPr="0018133E">
        <w:rPr>
          <w:rFonts w:ascii="ＭＳ ゴシック" w:eastAsia="ＭＳ ゴシック" w:hAnsi="ＭＳ ゴシック" w:hint="eastAsia"/>
          <w:color w:val="0070C0"/>
          <w:sz w:val="28"/>
          <w:szCs w:val="28"/>
        </w:rPr>
        <w:t xml:space="preserve">　　</w:t>
      </w:r>
      <w:r w:rsidR="005A18F5" w:rsidRPr="0018133E">
        <w:rPr>
          <w:rFonts w:ascii="ＭＳ ゴシック" w:eastAsia="ＭＳ ゴシック" w:hAnsi="ＭＳ ゴシック" w:hint="eastAsia"/>
          <w:color w:val="0070C0"/>
          <w:sz w:val="28"/>
          <w:szCs w:val="28"/>
        </w:rPr>
        <w:t xml:space="preserve"> </w:t>
      </w:r>
      <w:r w:rsidR="005A18F5" w:rsidRPr="0018133E">
        <w:rPr>
          <w:rFonts w:ascii="ＭＳ ゴシック" w:eastAsia="ＭＳ ゴシック" w:hAnsi="ＭＳ ゴシック"/>
          <w:color w:val="0070C0"/>
          <w:sz w:val="28"/>
          <w:szCs w:val="28"/>
        </w:rPr>
        <w:t xml:space="preserve">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しゅう</w:t>
            </w:r>
          </w:rt>
          <w:rubyBase>
            <w:r w:rsidR="00FB0F12" w:rsidRPr="0018133E">
              <w:rPr>
                <w:rFonts w:ascii="ＭＳ ゴシック" w:eastAsia="ＭＳ ゴシック" w:hAnsi="ＭＳ ゴシック"/>
                <w:color w:val="0070C0"/>
                <w:sz w:val="28"/>
                <w:szCs w:val="28"/>
              </w:rPr>
              <w:t>秋</w:t>
            </w:r>
          </w:rubyBase>
        </w:ruby>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じつ</w:t>
            </w:r>
          </w:rt>
          <w:rubyBase>
            <w:r w:rsidR="00FB0F12" w:rsidRPr="0018133E">
              <w:rPr>
                <w:rFonts w:ascii="ＭＳ ゴシック" w:eastAsia="ＭＳ ゴシック" w:hAnsi="ＭＳ ゴシック"/>
                <w:color w:val="0070C0"/>
                <w:sz w:val="28"/>
                <w:szCs w:val="28"/>
              </w:rPr>
              <w:t>日</w:t>
            </w:r>
          </w:rubyBase>
        </w:ruby>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ぐうせい</w:t>
            </w:r>
          </w:rt>
          <w:rubyBase>
            <w:r w:rsidR="00FB0F12" w:rsidRPr="0018133E">
              <w:rPr>
                <w:rFonts w:ascii="ＭＳ ゴシック" w:eastAsia="ＭＳ ゴシック" w:hAnsi="ＭＳ ゴシック"/>
                <w:color w:val="0070C0"/>
                <w:sz w:val="28"/>
                <w:szCs w:val="28"/>
              </w:rPr>
              <w:t>偶成</w:t>
            </w:r>
          </w:rubyBase>
        </w:ruby>
      </w:r>
      <w:r w:rsidRPr="0018133E">
        <w:rPr>
          <w:rFonts w:ascii="ＭＳ ゴシック" w:eastAsia="ＭＳ ゴシック" w:hAnsi="ＭＳ ゴシック" w:hint="eastAsia"/>
          <w:color w:val="0070C0"/>
          <w:sz w:val="28"/>
          <w:szCs w:val="28"/>
        </w:rPr>
        <w:t xml:space="preserve">　　　　　　　　　</w:t>
      </w:r>
      <w:r w:rsidR="005A18F5" w:rsidRPr="0018133E">
        <w:rPr>
          <w:rFonts w:ascii="ＭＳ ゴシック" w:eastAsia="ＭＳ ゴシック" w:hAnsi="ＭＳ ゴシック" w:hint="eastAsia"/>
          <w:color w:val="0070C0"/>
          <w:sz w:val="28"/>
          <w:szCs w:val="28"/>
        </w:rPr>
        <w:t xml:space="preserve"> </w:t>
      </w:r>
      <w:r w:rsidR="005A18F5" w:rsidRPr="0018133E">
        <w:rPr>
          <w:rFonts w:ascii="ＭＳ ゴシック" w:eastAsia="ＭＳ ゴシック" w:hAnsi="ＭＳ ゴシック"/>
          <w:color w:val="0070C0"/>
          <w:sz w:val="28"/>
          <w:szCs w:val="28"/>
        </w:rPr>
        <w:t xml:space="preserve">   </w:t>
      </w:r>
      <w:r w:rsidRPr="0018133E">
        <w:rPr>
          <w:rFonts w:ascii="ＭＳ ゴシック" w:eastAsia="ＭＳ ゴシック" w:hAnsi="ＭＳ ゴシック" w:hint="eastAsia"/>
          <w:color w:val="0070C0"/>
          <w:sz w:val="28"/>
          <w:szCs w:val="28"/>
        </w:rPr>
        <w:t xml:space="preserve">北宋　</w:t>
      </w:r>
      <w:r w:rsidRPr="0018133E">
        <w:rPr>
          <w:rFonts w:ascii="ＭＳ ゴシック" w:eastAsia="ＭＳ ゴシック" w:hAnsi="ＭＳ ゴシック"/>
          <w:color w:val="0070C0"/>
          <w:sz w:val="28"/>
          <w:szCs w:val="28"/>
        </w:rPr>
        <w:t xml:space="preserve">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てい</w:t>
            </w:r>
          </w:rt>
          <w:rubyBase>
            <w:r w:rsidR="00FB0F12" w:rsidRPr="0018133E">
              <w:rPr>
                <w:rFonts w:ascii="ＭＳ ゴシック" w:eastAsia="ＭＳ ゴシック" w:hAnsi="ＭＳ ゴシック"/>
                <w:color w:val="0070C0"/>
                <w:sz w:val="28"/>
                <w:szCs w:val="28"/>
              </w:rPr>
              <w:t>程</w:t>
            </w:r>
          </w:rubyBase>
        </w:ruby>
      </w:r>
      <w:r w:rsidRPr="0018133E">
        <w:rPr>
          <w:rFonts w:ascii="ＭＳ ゴシック" w:eastAsia="ＭＳ ゴシック" w:hAnsi="ＭＳ ゴシック"/>
          <w:color w:val="0070C0"/>
          <w:sz w:val="28"/>
          <w:szCs w:val="28"/>
        </w:rPr>
        <w:t xml:space="preserve">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いく</w:t>
            </w:r>
          </w:rt>
          <w:rubyBase>
            <w:r w:rsidR="00FB0F12" w:rsidRPr="0018133E">
              <w:rPr>
                <w:rFonts w:ascii="ＭＳ ゴシック" w:eastAsia="ＭＳ ゴシック" w:hAnsi="ＭＳ ゴシック"/>
                <w:color w:val="0070C0"/>
                <w:sz w:val="28"/>
                <w:szCs w:val="28"/>
              </w:rPr>
              <w:t>顥</w:t>
            </w:r>
          </w:rubyBase>
        </w:ruby>
      </w:r>
    </w:p>
    <w:p w14:paraId="29CD6414"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4785253D" w14:textId="77777777"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閑来無事不</w:t>
      </w:r>
      <w:bookmarkStart w:id="9" w:name="_Hlk46236968"/>
      <w:r w:rsidRPr="00032332">
        <w:rPr>
          <w:rFonts w:ascii="ＭＳ ゴシック" w:eastAsia="ＭＳ ゴシック" w:hAnsi="ＭＳ ゴシック" w:cs="ＭＳ 明朝" w:hint="eastAsia"/>
          <w:color w:val="000000" w:themeColor="text1"/>
          <w:sz w:val="24"/>
          <w:szCs w:val="24"/>
        </w:rPr>
        <w:t>従容</w:t>
      </w:r>
      <w:bookmarkEnd w:id="9"/>
      <w:r w:rsidRPr="00032332">
        <w:rPr>
          <w:rFonts w:ascii="ＭＳ ゴシック" w:eastAsia="ＭＳ ゴシック" w:hAnsi="ＭＳ ゴシック" w:cs="ＭＳ 明朝" w:hint="eastAsia"/>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hint="eastAsia"/>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かんらい</w:t>
            </w:r>
          </w:rt>
          <w:rubyBase>
            <w:r w:rsidR="00FB0F12" w:rsidRPr="00032332">
              <w:rPr>
                <w:rFonts w:ascii="ＭＳ ゴシック" w:eastAsia="ＭＳ ゴシック" w:hAnsi="ＭＳ ゴシック" w:cs="ＭＳ 明朝"/>
                <w:color w:val="000000" w:themeColor="text1"/>
                <w:sz w:val="24"/>
                <w:szCs w:val="24"/>
              </w:rPr>
              <w:t>閑来</w:t>
            </w:r>
          </w:rubyBase>
        </w:ruby>
      </w:r>
      <w:r w:rsidRPr="00032332">
        <w:rPr>
          <w:rFonts w:ascii="ＭＳ ゴシック" w:eastAsia="ＭＳ ゴシック" w:hAnsi="ＭＳ ゴシック" w:cs="ＭＳ 明朝" w:hint="eastAsia"/>
          <w:color w:val="000000" w:themeColor="text1"/>
          <w:sz w:val="24"/>
          <w:szCs w:val="24"/>
        </w:rPr>
        <w:t>事として</w:t>
      </w:r>
      <w:r w:rsidRPr="00032332">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しょうよう</w:t>
            </w:r>
          </w:rt>
          <w:rubyBase>
            <w:r w:rsidR="00FB0F12" w:rsidRPr="00032332">
              <w:rPr>
                <w:rFonts w:ascii="ＭＳ ゴシック" w:eastAsia="ＭＳ ゴシック" w:hAnsi="ＭＳ ゴシック" w:cs="ＭＳ 明朝"/>
                <w:color w:val="000000" w:themeColor="text1"/>
                <w:sz w:val="24"/>
                <w:szCs w:val="24"/>
              </w:rPr>
              <w:t>従容</w:t>
            </w:r>
          </w:rubyBase>
        </w:ruby>
      </w:r>
      <w:r w:rsidRPr="00032332">
        <w:rPr>
          <w:rFonts w:ascii="ＭＳ ゴシック" w:eastAsia="ＭＳ ゴシック" w:hAnsi="ＭＳ ゴシック" w:cs="ＭＳ 明朝" w:hint="eastAsia"/>
          <w:color w:val="000000" w:themeColor="text1"/>
          <w:sz w:val="24"/>
          <w:szCs w:val="24"/>
        </w:rPr>
        <w:t>ならざるは無し</w:t>
      </w:r>
      <w:r w:rsidRPr="00032332">
        <w:rPr>
          <w:rFonts w:ascii="ＭＳ ゴシック" w:eastAsia="ＭＳ ゴシック" w:hAnsi="ＭＳ ゴシック" w:cs="ＭＳ 明朝"/>
          <w:color w:val="000000" w:themeColor="text1"/>
          <w:sz w:val="24"/>
          <w:szCs w:val="24"/>
        </w:rPr>
        <w:t xml:space="preserve"> </w:t>
      </w:r>
    </w:p>
    <w:p w14:paraId="59F2640F" w14:textId="77777777"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 xml:space="preserve">睡覺東窗日已紅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ねむ</w:t>
            </w:r>
          </w:rt>
          <w:rubyBase>
            <w:r w:rsidR="00FB0F12" w:rsidRPr="00032332">
              <w:rPr>
                <w:rFonts w:ascii="ＭＳ ゴシック" w:eastAsia="ＭＳ ゴシック" w:hAnsi="ＭＳ ゴシック" w:cs="ＭＳ 明朝"/>
                <w:color w:val="000000" w:themeColor="text1"/>
                <w:sz w:val="24"/>
                <w:szCs w:val="24"/>
              </w:rPr>
              <w:t>睡</w:t>
            </w:r>
          </w:rubyBase>
        </w:ruby>
      </w:r>
      <w:r w:rsidRPr="00032332">
        <w:rPr>
          <w:rFonts w:ascii="ＭＳ ゴシック" w:eastAsia="ＭＳ ゴシック" w:hAnsi="ＭＳ ゴシック" w:cs="ＭＳ 明朝" w:hint="eastAsia"/>
          <w:color w:val="000000" w:themeColor="text1"/>
          <w:sz w:val="24"/>
          <w:szCs w:val="24"/>
        </w:rPr>
        <w:t>り</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さ</w:t>
            </w:r>
          </w:rt>
          <w:rubyBase>
            <w:r w:rsidR="00FB0F12" w:rsidRPr="00032332">
              <w:rPr>
                <w:rFonts w:ascii="ＭＳ ゴシック" w:eastAsia="ＭＳ ゴシック" w:hAnsi="ＭＳ ゴシック" w:cs="ＭＳ 明朝"/>
                <w:color w:val="000000" w:themeColor="text1"/>
                <w:sz w:val="24"/>
                <w:szCs w:val="24"/>
              </w:rPr>
              <w:t>覚</w:t>
            </w:r>
          </w:rubyBase>
        </w:ruby>
      </w:r>
      <w:r w:rsidRPr="00032332">
        <w:rPr>
          <w:rFonts w:ascii="ＭＳ ゴシック" w:eastAsia="ＭＳ ゴシック" w:hAnsi="ＭＳ ゴシック" w:cs="ＭＳ 明朝" w:hint="eastAsia"/>
          <w:color w:val="000000" w:themeColor="text1"/>
          <w:sz w:val="24"/>
          <w:szCs w:val="24"/>
        </w:rPr>
        <w:t>むれば</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とうそう</w:t>
            </w:r>
          </w:rt>
          <w:rubyBase>
            <w:r w:rsidR="00FB0F12" w:rsidRPr="00032332">
              <w:rPr>
                <w:rFonts w:ascii="ＭＳ ゴシック" w:eastAsia="ＭＳ ゴシック" w:hAnsi="ＭＳ ゴシック" w:cs="ＭＳ 明朝"/>
                <w:color w:val="000000" w:themeColor="text1"/>
                <w:sz w:val="24"/>
                <w:szCs w:val="24"/>
              </w:rPr>
              <w:t>東窓</w:t>
            </w:r>
          </w:rubyBase>
        </w:ruby>
      </w:r>
      <w:r w:rsidRPr="00032332">
        <w:rPr>
          <w:rFonts w:ascii="ＭＳ ゴシック" w:eastAsia="ＭＳ ゴシック" w:hAnsi="ＭＳ ゴシック" w:cs="ＭＳ 明朝"/>
          <w:color w:val="000000" w:themeColor="text1"/>
          <w:sz w:val="24"/>
          <w:szCs w:val="24"/>
        </w:rPr>
        <w:t xml:space="preserve"> 日は</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すで</w:t>
            </w:r>
          </w:rt>
          <w:rubyBase>
            <w:r w:rsidR="00FB0F12" w:rsidRPr="00032332">
              <w:rPr>
                <w:rFonts w:ascii="ＭＳ ゴシック" w:eastAsia="ＭＳ ゴシック" w:hAnsi="ＭＳ ゴシック" w:cs="ＭＳ 明朝"/>
                <w:color w:val="000000" w:themeColor="text1"/>
                <w:sz w:val="24"/>
                <w:szCs w:val="24"/>
              </w:rPr>
              <w:t>已</w:t>
            </w:r>
          </w:rubyBase>
        </w:ruby>
      </w:r>
      <w:r w:rsidRPr="00032332">
        <w:rPr>
          <w:rFonts w:ascii="ＭＳ ゴシック" w:eastAsia="ＭＳ ゴシック" w:hAnsi="ＭＳ ゴシック" w:cs="ＭＳ 明朝" w:hint="eastAsia"/>
          <w:color w:val="000000" w:themeColor="text1"/>
          <w:sz w:val="24"/>
          <w:szCs w:val="24"/>
        </w:rPr>
        <w:t xml:space="preserve">に紅なり </w:t>
      </w:r>
    </w:p>
    <w:p w14:paraId="42F5778E" w14:textId="77777777"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 xml:space="preserve">萬物静觀皆自得　</w:t>
      </w:r>
      <w:r w:rsidRPr="00032332">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ばんぶつ</w:t>
            </w:r>
          </w:rt>
          <w:rubyBase>
            <w:r w:rsidR="00FB0F12" w:rsidRPr="00032332">
              <w:rPr>
                <w:rFonts w:ascii="ＭＳ ゴシック" w:eastAsia="ＭＳ ゴシック" w:hAnsi="ＭＳ ゴシック" w:cs="ＭＳ 明朝"/>
                <w:color w:val="000000" w:themeColor="text1"/>
                <w:sz w:val="24"/>
                <w:szCs w:val="24"/>
              </w:rPr>
              <w:t>万物</w:t>
            </w:r>
          </w:rubyBase>
        </w:ruby>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せいかん</w:t>
            </w:r>
          </w:rt>
          <w:rubyBase>
            <w:r w:rsidR="00FB0F12" w:rsidRPr="00032332">
              <w:rPr>
                <w:rFonts w:ascii="ＭＳ ゴシック" w:eastAsia="ＭＳ ゴシック" w:hAnsi="ＭＳ ゴシック" w:cs="ＭＳ 明朝"/>
                <w:color w:val="000000" w:themeColor="text1"/>
                <w:sz w:val="24"/>
                <w:szCs w:val="24"/>
              </w:rPr>
              <w:t>静観</w:t>
            </w:r>
          </w:rubyBase>
        </w:ruby>
      </w:r>
      <w:r w:rsidRPr="00032332">
        <w:rPr>
          <w:rFonts w:ascii="ＭＳ ゴシック" w:eastAsia="ＭＳ ゴシック" w:hAnsi="ＭＳ ゴシック" w:cs="ＭＳ 明朝" w:hint="eastAsia"/>
          <w:color w:val="000000" w:themeColor="text1"/>
          <w:sz w:val="24"/>
          <w:szCs w:val="24"/>
        </w:rPr>
        <w:t>すれば</w:t>
      </w:r>
      <w:r w:rsidRPr="00032332">
        <w:rPr>
          <w:rFonts w:ascii="ＭＳ ゴシック" w:eastAsia="ＭＳ ゴシック" w:hAnsi="ＭＳ ゴシック" w:cs="ＭＳ 明朝"/>
          <w:color w:val="000000" w:themeColor="text1"/>
          <w:sz w:val="24"/>
          <w:szCs w:val="24"/>
        </w:rPr>
        <w:t xml:space="preserve"> 皆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じ</w:t>
            </w:r>
          </w:rt>
          <w:rubyBase>
            <w:r w:rsidR="00FB0F12" w:rsidRPr="00032332">
              <w:rPr>
                <w:rFonts w:ascii="ＭＳ ゴシック" w:eastAsia="ＭＳ ゴシック" w:hAnsi="ＭＳ ゴシック" w:cs="ＭＳ 明朝"/>
                <w:color w:val="000000" w:themeColor="text1"/>
                <w:sz w:val="24"/>
                <w:szCs w:val="24"/>
              </w:rPr>
              <w:t>自</w:t>
            </w:r>
          </w:rubyBase>
        </w:ruby>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とく</w:t>
            </w:r>
          </w:rt>
          <w:rubyBase>
            <w:r w:rsidR="00FB0F12" w:rsidRPr="00032332">
              <w:rPr>
                <w:rFonts w:ascii="ＭＳ ゴシック" w:eastAsia="ＭＳ ゴシック" w:hAnsi="ＭＳ ゴシック" w:cs="ＭＳ 明朝"/>
                <w:color w:val="000000" w:themeColor="text1"/>
                <w:sz w:val="24"/>
                <w:szCs w:val="24"/>
              </w:rPr>
              <w:t>得</w:t>
            </w:r>
          </w:rubyBase>
        </w:ruby>
      </w:r>
      <w:r w:rsidRPr="00032332">
        <w:rPr>
          <w:rFonts w:ascii="ＭＳ ゴシック" w:eastAsia="ＭＳ ゴシック" w:hAnsi="ＭＳ ゴシック" w:cs="ＭＳ 明朝" w:hint="eastAsia"/>
          <w:color w:val="000000" w:themeColor="text1"/>
          <w:sz w:val="24"/>
          <w:szCs w:val="24"/>
        </w:rPr>
        <w:t>す</w:t>
      </w:r>
      <w:r w:rsidRPr="00032332">
        <w:rPr>
          <w:rFonts w:ascii="ＭＳ ゴシック" w:eastAsia="ＭＳ ゴシック" w:hAnsi="ＭＳ ゴシック" w:cs="ＭＳ 明朝"/>
          <w:color w:val="000000" w:themeColor="text1"/>
          <w:sz w:val="24"/>
          <w:szCs w:val="24"/>
        </w:rPr>
        <w:t>,</w:t>
      </w:r>
    </w:p>
    <w:p w14:paraId="5DF84FD6" w14:textId="77777777"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 xml:space="preserve">四時佳興與人同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しいじ</w:t>
            </w:r>
          </w:rt>
          <w:rubyBase>
            <w:r w:rsidR="00FB0F12" w:rsidRPr="00032332">
              <w:rPr>
                <w:rFonts w:ascii="ＭＳ ゴシック" w:eastAsia="ＭＳ ゴシック" w:hAnsi="ＭＳ ゴシック" w:cs="ＭＳ 明朝"/>
                <w:color w:val="000000" w:themeColor="text1"/>
                <w:sz w:val="24"/>
                <w:szCs w:val="24"/>
              </w:rPr>
              <w:t>四時</w:t>
            </w:r>
          </w:rubyBase>
        </w:ruby>
      </w:r>
      <w:r w:rsidRPr="00032332">
        <w:rPr>
          <w:rFonts w:ascii="ＭＳ ゴシック" w:eastAsia="ＭＳ ゴシック" w:hAnsi="ＭＳ ゴシック" w:cs="ＭＳ 明朝" w:hint="eastAsia"/>
          <w:color w:val="000000" w:themeColor="text1"/>
          <w:sz w:val="24"/>
          <w:szCs w:val="24"/>
        </w:rPr>
        <w:t>の</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か</w:t>
            </w:r>
          </w:rt>
          <w:rubyBase>
            <w:r w:rsidR="00FB0F12" w:rsidRPr="00032332">
              <w:rPr>
                <w:rFonts w:ascii="ＭＳ ゴシック" w:eastAsia="ＭＳ ゴシック" w:hAnsi="ＭＳ ゴシック" w:cs="ＭＳ 明朝"/>
                <w:color w:val="000000" w:themeColor="text1"/>
                <w:sz w:val="24"/>
                <w:szCs w:val="24"/>
              </w:rPr>
              <w:t>佳</w:t>
            </w:r>
          </w:rubyBase>
        </w:ruby>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きょう</w:t>
            </w:r>
          </w:rt>
          <w:rubyBase>
            <w:r w:rsidR="00FB0F12" w:rsidRPr="00032332">
              <w:rPr>
                <w:rFonts w:ascii="ＭＳ ゴシック" w:eastAsia="ＭＳ ゴシック" w:hAnsi="ＭＳ ゴシック" w:cs="ＭＳ 明朝"/>
                <w:color w:val="000000" w:themeColor="text1"/>
                <w:sz w:val="24"/>
                <w:szCs w:val="24"/>
              </w:rPr>
              <w:t>興</w:t>
            </w:r>
          </w:rubyBase>
        </w:ruby>
      </w:r>
      <w:r w:rsidRPr="00032332">
        <w:rPr>
          <w:rFonts w:ascii="ＭＳ ゴシック" w:eastAsia="ＭＳ ゴシック" w:hAnsi="ＭＳ ゴシック" w:cs="ＭＳ 明朝" w:hint="eastAsia"/>
          <w:color w:val="000000" w:themeColor="text1"/>
          <w:sz w:val="24"/>
          <w:szCs w:val="24"/>
        </w:rPr>
        <w:t>は</w:t>
      </w:r>
      <w:r w:rsidRPr="00032332">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hint="eastAsia"/>
          <w:color w:val="000000" w:themeColor="text1"/>
          <w:sz w:val="24"/>
          <w:szCs w:val="24"/>
        </w:rPr>
        <w:t xml:space="preserve">人と同じ </w:t>
      </w:r>
    </w:p>
    <w:p w14:paraId="1A1BA900" w14:textId="77777777"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 xml:space="preserve">道通天地有形外　</w:t>
      </w:r>
      <w:r w:rsidRPr="00032332">
        <w:rPr>
          <w:rFonts w:ascii="ＭＳ ゴシック" w:eastAsia="ＭＳ ゴシック" w:hAnsi="ＭＳ ゴシック" w:cs="ＭＳ 明朝"/>
          <w:color w:val="000000" w:themeColor="text1"/>
          <w:sz w:val="24"/>
          <w:szCs w:val="24"/>
        </w:rPr>
        <w:t xml:space="preserve">　 　　道は通ず天地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ゆうけい</w:t>
            </w:r>
          </w:rt>
          <w:rubyBase>
            <w:r w:rsidR="00FB0F12" w:rsidRPr="00032332">
              <w:rPr>
                <w:rFonts w:ascii="ＭＳ ゴシック" w:eastAsia="ＭＳ ゴシック" w:hAnsi="ＭＳ ゴシック" w:cs="ＭＳ 明朝"/>
                <w:color w:val="000000" w:themeColor="text1"/>
                <w:sz w:val="24"/>
                <w:szCs w:val="24"/>
              </w:rPr>
              <w:t>有形</w:t>
            </w:r>
          </w:rubyBase>
        </w:ruby>
      </w:r>
      <w:r w:rsidRPr="00032332">
        <w:rPr>
          <w:rFonts w:ascii="ＭＳ ゴシック" w:eastAsia="ＭＳ ゴシック" w:hAnsi="ＭＳ ゴシック" w:cs="ＭＳ 明朝" w:hint="eastAsia"/>
          <w:color w:val="000000" w:themeColor="text1"/>
          <w:sz w:val="24"/>
          <w:szCs w:val="24"/>
        </w:rPr>
        <w:t>の外</w:t>
      </w:r>
      <w:r w:rsidRPr="00032332">
        <w:rPr>
          <w:rFonts w:ascii="ＭＳ ゴシック" w:eastAsia="ＭＳ ゴシック" w:hAnsi="ＭＳ ゴシック" w:cs="ＭＳ 明朝"/>
          <w:color w:val="000000" w:themeColor="text1"/>
          <w:sz w:val="24"/>
          <w:szCs w:val="24"/>
        </w:rPr>
        <w:t xml:space="preserve"> </w:t>
      </w:r>
    </w:p>
    <w:p w14:paraId="322F19D3" w14:textId="77777777"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思入風雲變態中　　　　 思いは入る風雲</w:t>
      </w:r>
      <w:r w:rsidRPr="00032332">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へんたい</w:t>
            </w:r>
          </w:rt>
          <w:rubyBase>
            <w:r w:rsidR="00FB0F12" w:rsidRPr="00032332">
              <w:rPr>
                <w:rFonts w:ascii="ＭＳ ゴシック" w:eastAsia="ＭＳ ゴシック" w:hAnsi="ＭＳ ゴシック" w:cs="ＭＳ 明朝"/>
                <w:color w:val="000000" w:themeColor="text1"/>
                <w:sz w:val="24"/>
                <w:szCs w:val="24"/>
              </w:rPr>
              <w:t>変態</w:t>
            </w:r>
          </w:rubyBase>
        </w:ruby>
      </w:r>
      <w:r w:rsidRPr="00032332">
        <w:rPr>
          <w:rFonts w:ascii="ＭＳ ゴシック" w:eastAsia="ＭＳ ゴシック" w:hAnsi="ＭＳ ゴシック" w:cs="ＭＳ 明朝" w:hint="eastAsia"/>
          <w:color w:val="000000" w:themeColor="text1"/>
          <w:sz w:val="24"/>
          <w:szCs w:val="24"/>
        </w:rPr>
        <w:t xml:space="preserve">の中 </w:t>
      </w:r>
    </w:p>
    <w:p w14:paraId="53FE8FAA" w14:textId="104EABAA"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富貴不</w:t>
      </w:r>
      <w:r w:rsidRPr="00032332">
        <w:rPr>
          <w:rFonts w:ascii="Microsoft JhengHei" w:eastAsia="Microsoft JhengHei" w:hAnsi="Microsoft JhengHei" w:cs="Microsoft JhengHei" w:hint="eastAsia"/>
          <w:color w:val="000000" w:themeColor="text1"/>
          <w:sz w:val="24"/>
          <w:szCs w:val="24"/>
        </w:rPr>
        <w:t>滛</w:t>
      </w:r>
      <w:r w:rsidRPr="00032332">
        <w:rPr>
          <w:rFonts w:ascii="ＭＳ ゴシック" w:eastAsia="ＭＳ ゴシック" w:hAnsi="ＭＳ ゴシック" w:cs="ＭＳ 明朝" w:hint="eastAsia"/>
          <w:color w:val="000000" w:themeColor="text1"/>
          <w:sz w:val="24"/>
          <w:szCs w:val="24"/>
        </w:rPr>
        <w:t xml:space="preserve">貧賤樂　　　</w:t>
      </w:r>
      <w:r w:rsidRPr="00032332">
        <w:rPr>
          <w:rFonts w:ascii="ＭＳ ゴシック" w:eastAsia="ＭＳ ゴシック" w:hAnsi="ＭＳ ゴシック" w:cs="ＭＳ 明朝"/>
          <w:color w:val="000000" w:themeColor="text1"/>
          <w:sz w:val="24"/>
          <w:szCs w:val="24"/>
        </w:rPr>
        <w:t xml:space="preserve">  </w:t>
      </w:r>
      <w:r w:rsidR="001E64B7">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ふうき</w:t>
            </w:r>
          </w:rt>
          <w:rubyBase>
            <w:r w:rsidR="00FB0F12" w:rsidRPr="00032332">
              <w:rPr>
                <w:rFonts w:ascii="ＭＳ ゴシック" w:eastAsia="ＭＳ ゴシック" w:hAnsi="ＭＳ ゴシック" w:cs="ＭＳ 明朝"/>
                <w:color w:val="000000" w:themeColor="text1"/>
                <w:sz w:val="24"/>
                <w:szCs w:val="24"/>
              </w:rPr>
              <w:t>富貴</w:t>
            </w:r>
          </w:rubyBase>
        </w:ruby>
      </w:r>
      <w:r w:rsidRPr="00032332">
        <w:rPr>
          <w:rFonts w:ascii="ＭＳ ゴシック" w:eastAsia="ＭＳ ゴシック" w:hAnsi="ＭＳ ゴシック" w:cs="ＭＳ 明朝" w:hint="eastAsia"/>
          <w:color w:val="000000" w:themeColor="text1"/>
          <w:sz w:val="24"/>
          <w:szCs w:val="24"/>
        </w:rPr>
        <w:t>にして</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いん</w:t>
            </w:r>
          </w:rt>
          <w:rubyBase>
            <w:r w:rsidR="00FB0F12" w:rsidRPr="00032332">
              <w:rPr>
                <w:rFonts w:ascii="ＭＳ ゴシック" w:eastAsia="ＭＳ ゴシック" w:hAnsi="ＭＳ ゴシック" w:cs="ＭＳ 明朝"/>
                <w:color w:val="000000" w:themeColor="text1"/>
                <w:sz w:val="24"/>
                <w:szCs w:val="24"/>
              </w:rPr>
              <w:t>淫</w:t>
            </w:r>
          </w:rubyBase>
        </w:ruby>
      </w:r>
      <w:r w:rsidRPr="00032332">
        <w:rPr>
          <w:rFonts w:ascii="ＭＳ ゴシック" w:eastAsia="ＭＳ ゴシック" w:hAnsi="ＭＳ ゴシック" w:cs="ＭＳ 明朝" w:hint="eastAsia"/>
          <w:color w:val="000000" w:themeColor="text1"/>
          <w:sz w:val="24"/>
          <w:szCs w:val="24"/>
        </w:rPr>
        <w:t>せず</w:t>
      </w:r>
      <w:r w:rsidRPr="00032332">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ひんせん</w:t>
            </w:r>
          </w:rt>
          <w:rubyBase>
            <w:r w:rsidR="00FB0F12" w:rsidRPr="00032332">
              <w:rPr>
                <w:rFonts w:ascii="ＭＳ ゴシック" w:eastAsia="ＭＳ ゴシック" w:hAnsi="ＭＳ ゴシック" w:cs="ＭＳ 明朝"/>
                <w:color w:val="000000" w:themeColor="text1"/>
                <w:sz w:val="24"/>
                <w:szCs w:val="24"/>
              </w:rPr>
              <w:t>貧賤</w:t>
            </w:r>
          </w:rubyBase>
        </w:ruby>
      </w:r>
      <w:r w:rsidRPr="00032332">
        <w:rPr>
          <w:rFonts w:ascii="ＭＳ ゴシック" w:eastAsia="ＭＳ ゴシック" w:hAnsi="ＭＳ ゴシック" w:cs="ＭＳ 明朝" w:hint="eastAsia"/>
          <w:color w:val="000000" w:themeColor="text1"/>
          <w:sz w:val="24"/>
          <w:szCs w:val="24"/>
        </w:rPr>
        <w:t>にして楽しむ</w:t>
      </w:r>
      <w:r w:rsidRPr="00032332">
        <w:rPr>
          <w:rFonts w:ascii="ＭＳ ゴシック" w:eastAsia="ＭＳ ゴシック" w:hAnsi="ＭＳ ゴシック" w:cs="ＭＳ 明朝"/>
          <w:color w:val="000000" w:themeColor="text1"/>
          <w:sz w:val="24"/>
          <w:szCs w:val="24"/>
        </w:rPr>
        <w:t xml:space="preserve"> </w:t>
      </w:r>
    </w:p>
    <w:p w14:paraId="67DA48B1" w14:textId="351C6243" w:rsidR="00FB0F12" w:rsidRPr="000323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032332">
        <w:rPr>
          <w:rFonts w:ascii="ＭＳ ゴシック" w:eastAsia="ＭＳ ゴシック" w:hAnsi="ＭＳ ゴシック" w:cs="ＭＳ 明朝" w:hint="eastAsia"/>
          <w:color w:val="000000" w:themeColor="text1"/>
          <w:sz w:val="24"/>
          <w:szCs w:val="24"/>
        </w:rPr>
        <w:t xml:space="preserve">男兒到此是豪雄　　　　</w:t>
      </w:r>
      <w:r w:rsidR="001E64B7">
        <w:rPr>
          <w:rFonts w:ascii="ＭＳ ゴシック" w:eastAsia="ＭＳ ゴシック" w:hAnsi="ＭＳ ゴシック" w:cs="ＭＳ 明朝" w:hint="eastAsia"/>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だんじ</w:t>
            </w:r>
          </w:rt>
          <w:rubyBase>
            <w:r w:rsidR="00FB0F12" w:rsidRPr="00032332">
              <w:rPr>
                <w:rFonts w:ascii="ＭＳ ゴシック" w:eastAsia="ＭＳ ゴシック" w:hAnsi="ＭＳ ゴシック" w:cs="ＭＳ 明朝"/>
                <w:color w:val="000000" w:themeColor="text1"/>
                <w:sz w:val="24"/>
                <w:szCs w:val="24"/>
              </w:rPr>
              <w:t>男児</w:t>
            </w:r>
          </w:rubyBase>
        </w:ruby>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ここ</w:t>
            </w:r>
          </w:rt>
          <w:rubyBase>
            <w:r w:rsidR="00FB0F12" w:rsidRPr="00032332">
              <w:rPr>
                <w:rFonts w:ascii="ＭＳ ゴシック" w:eastAsia="ＭＳ ゴシック" w:hAnsi="ＭＳ ゴシック" w:cs="ＭＳ 明朝"/>
                <w:color w:val="000000" w:themeColor="text1"/>
                <w:sz w:val="24"/>
                <w:szCs w:val="24"/>
              </w:rPr>
              <w:t>此</w:t>
            </w:r>
          </w:rubyBase>
        </w:ruby>
      </w:r>
      <w:r w:rsidRPr="00032332">
        <w:rPr>
          <w:rFonts w:ascii="ＭＳ ゴシック" w:eastAsia="ＭＳ ゴシック" w:hAnsi="ＭＳ ゴシック" w:cs="ＭＳ 明朝" w:hint="eastAsia"/>
          <w:color w:val="000000" w:themeColor="text1"/>
          <w:sz w:val="24"/>
          <w:szCs w:val="24"/>
        </w:rPr>
        <w:t>に到らば</w:t>
      </w:r>
      <w:r w:rsidRPr="00032332">
        <w:rPr>
          <w:rFonts w:ascii="ＭＳ ゴシック" w:eastAsia="ＭＳ ゴシック" w:hAnsi="ＭＳ ゴシック" w:cs="ＭＳ 明朝"/>
          <w:color w:val="000000" w:themeColor="text1"/>
          <w:sz w:val="24"/>
          <w:szCs w:val="24"/>
        </w:rPr>
        <w:t xml:space="preserve"> </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こ</w:t>
            </w:r>
          </w:rt>
          <w:rubyBase>
            <w:r w:rsidR="00FB0F12" w:rsidRPr="00032332">
              <w:rPr>
                <w:rFonts w:ascii="ＭＳ ゴシック" w:eastAsia="ＭＳ ゴシック" w:hAnsi="ＭＳ ゴシック" w:cs="ＭＳ 明朝"/>
                <w:color w:val="000000" w:themeColor="text1"/>
                <w:sz w:val="24"/>
                <w:szCs w:val="24"/>
              </w:rPr>
              <w:t>是</w:t>
            </w:r>
          </w:rubyBase>
        </w:ruby>
      </w:r>
      <w:r w:rsidRPr="00032332">
        <w:rPr>
          <w:rFonts w:ascii="ＭＳ ゴシック" w:eastAsia="ＭＳ ゴシック" w:hAnsi="ＭＳ ゴシック" w:cs="ＭＳ 明朝" w:hint="eastAsia"/>
          <w:color w:val="000000" w:themeColor="text1"/>
          <w:sz w:val="24"/>
          <w:szCs w:val="24"/>
        </w:rPr>
        <w:t>れ</w:t>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ごう</w:t>
            </w:r>
          </w:rt>
          <w:rubyBase>
            <w:r w:rsidR="00FB0F12" w:rsidRPr="00032332">
              <w:rPr>
                <w:rFonts w:ascii="ＭＳ ゴシック" w:eastAsia="ＭＳ ゴシック" w:hAnsi="ＭＳ ゴシック" w:cs="ＭＳ 明朝"/>
                <w:color w:val="000000" w:themeColor="text1"/>
                <w:sz w:val="24"/>
                <w:szCs w:val="24"/>
              </w:rPr>
              <w:t>豪</w:t>
            </w:r>
          </w:rubyBase>
        </w:ruby>
      </w:r>
      <w:r w:rsidRPr="000323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032332">
              <w:rPr>
                <w:rFonts w:ascii="ＭＳ ゴシック" w:eastAsia="ＭＳ ゴシック" w:hAnsi="ＭＳ ゴシック" w:cs="ＭＳ 明朝"/>
                <w:color w:val="000000" w:themeColor="text1"/>
                <w:sz w:val="24"/>
                <w:szCs w:val="24"/>
              </w:rPr>
              <w:t>ゆう</w:t>
            </w:r>
          </w:rt>
          <w:rubyBase>
            <w:r w:rsidR="00FB0F12" w:rsidRPr="00032332">
              <w:rPr>
                <w:rFonts w:ascii="ＭＳ ゴシック" w:eastAsia="ＭＳ ゴシック" w:hAnsi="ＭＳ ゴシック" w:cs="ＭＳ 明朝"/>
                <w:color w:val="000000" w:themeColor="text1"/>
                <w:sz w:val="24"/>
                <w:szCs w:val="24"/>
              </w:rPr>
              <w:t>雄</w:t>
            </w:r>
          </w:rubyBase>
        </w:ruby>
      </w:r>
      <w:r w:rsidRPr="00032332">
        <w:rPr>
          <w:rFonts w:ascii="ＭＳ ゴシック" w:eastAsia="ＭＳ ゴシック" w:hAnsi="ＭＳ ゴシック" w:cs="ＭＳ 明朝" w:hint="eastAsia"/>
          <w:color w:val="000000" w:themeColor="text1"/>
          <w:sz w:val="24"/>
          <w:szCs w:val="24"/>
        </w:rPr>
        <w:t xml:space="preserve"> </w:t>
      </w:r>
    </w:p>
    <w:p w14:paraId="3C23A9A2" w14:textId="77777777" w:rsidR="00FB0F12" w:rsidRPr="00B14936"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p>
    <w:p w14:paraId="3F2F84F1" w14:textId="77777777" w:rsidR="00FB0F12" w:rsidRPr="00B14936"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B14936">
        <w:rPr>
          <w:rFonts w:ascii="ＭＳ ゴシック" w:eastAsia="ＭＳ ゴシック" w:hAnsi="ＭＳ ゴシック" w:cs="ＭＳ 明朝" w:hint="eastAsia"/>
          <w:color w:val="000000" w:themeColor="text1"/>
          <w:sz w:val="24"/>
          <w:szCs w:val="24"/>
        </w:rPr>
        <w:t>【語釈】</w:t>
      </w:r>
    </w:p>
    <w:p w14:paraId="1D0BEA45" w14:textId="77777777" w:rsidR="00FB0F12" w:rsidRPr="00B14936"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B14936">
        <w:rPr>
          <w:rFonts w:ascii="ＭＳ ゴシック" w:eastAsia="ＭＳ ゴシック" w:hAnsi="ＭＳ ゴシック" w:cs="ＭＳ 明朝" w:hint="eastAsia"/>
          <w:color w:val="000000" w:themeColor="text1"/>
          <w:sz w:val="24"/>
          <w:szCs w:val="24"/>
        </w:rPr>
        <w:t>偶成…偶然の思いつきで作った詩。閑来…暇になってから。従容…ゆったりと落ち着いたさま。静見…心静かに物事を見極める。自得…処を得て納得する。四時…四季。佳興…よい趣。有形外…形の無いもの。</w:t>
      </w:r>
      <w:bookmarkStart w:id="10" w:name="_Hlk46237501"/>
      <w:r w:rsidRPr="00B14936">
        <w:rPr>
          <w:rFonts w:ascii="ＭＳ ゴシック" w:eastAsia="ＭＳ ゴシック" w:hAnsi="ＭＳ ゴシック" w:cs="ＭＳ 明朝" w:hint="eastAsia"/>
          <w:color w:val="000000" w:themeColor="text1"/>
          <w:sz w:val="24"/>
          <w:szCs w:val="24"/>
        </w:rPr>
        <w:t>變態</w:t>
      </w:r>
      <w:bookmarkEnd w:id="10"/>
      <w:r w:rsidRPr="00B14936">
        <w:rPr>
          <w:rFonts w:ascii="ＭＳ ゴシック" w:eastAsia="ＭＳ ゴシック" w:hAnsi="ＭＳ ゴシック" w:cs="ＭＳ 明朝" w:hint="eastAsia"/>
          <w:color w:val="000000" w:themeColor="text1"/>
          <w:sz w:val="24"/>
          <w:szCs w:val="24"/>
        </w:rPr>
        <w:t>…ここでは世相の移り変わりの定まらないさま。富貴…富んで身分の高いこと。淫…むさぼる。貧賤…貧しく身分が低いこと。到此…このような状況に達すれば。豪雄…すぐれた人物</w:t>
      </w:r>
    </w:p>
    <w:p w14:paraId="0E74FE08" w14:textId="77777777" w:rsidR="00FB0F12" w:rsidRPr="00B14936"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B14936">
        <w:rPr>
          <w:rFonts w:ascii="ＭＳ ゴシック" w:eastAsia="ＭＳ ゴシック" w:hAnsi="ＭＳ ゴシック" w:cs="ＭＳ 明朝" w:hint="eastAsia"/>
          <w:color w:val="000000" w:themeColor="text1"/>
          <w:sz w:val="24"/>
          <w:szCs w:val="24"/>
        </w:rPr>
        <w:t>（漢詩大系　１６　宋詩選）</w:t>
      </w:r>
    </w:p>
    <w:p w14:paraId="70E2D068" w14:textId="31E83700" w:rsidR="00521823" w:rsidRDefault="00521823" w:rsidP="0052182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bookmarkStart w:id="11" w:name="_Hlk87959809"/>
      <w:bookmarkStart w:id="12" w:name="_Hlk87961140"/>
    </w:p>
    <w:p w14:paraId="3DDDD88C" w14:textId="48620756" w:rsidR="00FB0F12" w:rsidRPr="0018133E" w:rsidRDefault="00FB0F12" w:rsidP="005E1A28">
      <w:pPr>
        <w:pStyle w:val="2"/>
        <w:jc w:val="left"/>
        <w15:collapsed/>
        <w:rPr>
          <w:rFonts w:ascii="ＭＳ ゴシック" w:eastAsia="ＭＳ ゴシック" w:hAnsi="ＭＳ ゴシック"/>
          <w:color w:val="0070C0"/>
          <w:sz w:val="28"/>
          <w:szCs w:val="28"/>
        </w:rPr>
      </w:pPr>
      <w:r w:rsidRPr="0018133E">
        <w:rPr>
          <w:rFonts w:ascii="ＭＳ ゴシック" w:eastAsia="ＭＳ ゴシック" w:hAnsi="ＭＳ ゴシック"/>
          <w:color w:val="0070C0"/>
          <w:sz w:val="28"/>
          <w:szCs w:val="28"/>
        </w:rPr>
        <w:t>四時讀書樂</w:t>
      </w:r>
      <w:bookmarkEnd w:id="11"/>
      <w:r w:rsidRPr="0018133E">
        <w:rPr>
          <w:rFonts w:ascii="ＭＳ ゴシック" w:eastAsia="ＭＳ ゴシック" w:hAnsi="ＭＳ ゴシック" w:hint="eastAsia"/>
          <w:color w:val="0070C0"/>
          <w:sz w:val="28"/>
          <w:szCs w:val="28"/>
        </w:rPr>
        <w:t xml:space="preserve">（春）　　四時読書の楽しみ（春）　</w:t>
      </w:r>
      <w:r w:rsidR="005A18F5" w:rsidRPr="0018133E">
        <w:rPr>
          <w:rFonts w:ascii="ＭＳ ゴシック" w:eastAsia="ＭＳ ゴシック" w:hAnsi="ＭＳ ゴシック" w:hint="eastAsia"/>
          <w:color w:val="0070C0"/>
          <w:sz w:val="28"/>
          <w:szCs w:val="28"/>
        </w:rPr>
        <w:t xml:space="preserve"> </w:t>
      </w:r>
      <w:r w:rsidRPr="0018133E">
        <w:rPr>
          <w:rFonts w:ascii="ＭＳ ゴシック" w:eastAsia="ＭＳ ゴシック" w:hAnsi="ＭＳ ゴシック" w:hint="eastAsia"/>
          <w:color w:val="0070C0"/>
          <w:sz w:val="28"/>
          <w:szCs w:val="28"/>
        </w:rPr>
        <w:t xml:space="preserve">南宋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しゅ</w:t>
            </w:r>
          </w:rt>
          <w:rubyBase>
            <w:r w:rsidR="00FB0F12" w:rsidRPr="0018133E">
              <w:rPr>
                <w:rFonts w:ascii="ＭＳ ゴシック" w:eastAsia="ＭＳ ゴシック" w:hAnsi="ＭＳ ゴシック"/>
                <w:color w:val="0070C0"/>
                <w:sz w:val="28"/>
                <w:szCs w:val="28"/>
              </w:rPr>
              <w:t>朱</w:t>
            </w:r>
          </w:rubyBase>
        </w:ruby>
      </w:r>
      <w:r w:rsidRPr="0018133E">
        <w:rPr>
          <w:rFonts w:ascii="ＭＳ ゴシック" w:eastAsia="ＭＳ ゴシック" w:hAnsi="ＭＳ ゴシック" w:hint="eastAsia"/>
          <w:color w:val="0070C0"/>
          <w:sz w:val="28"/>
          <w:szCs w:val="28"/>
        </w:rPr>
        <w:t xml:space="preserve">　</w:t>
      </w:r>
      <w:r w:rsidRPr="001813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Fonts w:ascii="ＭＳ ゴシック" w:eastAsia="ＭＳ ゴシック" w:hAnsi="ＭＳ ゴシック"/>
                <w:color w:val="0070C0"/>
                <w:sz w:val="28"/>
                <w:szCs w:val="28"/>
              </w:rPr>
              <w:t>き</w:t>
            </w:r>
          </w:rt>
          <w:rubyBase>
            <w:r w:rsidR="00FB0F12" w:rsidRPr="0018133E">
              <w:rPr>
                <w:rFonts w:ascii="ＭＳ ゴシック" w:eastAsia="ＭＳ ゴシック" w:hAnsi="ＭＳ ゴシック"/>
                <w:color w:val="0070C0"/>
                <w:sz w:val="28"/>
                <w:szCs w:val="28"/>
              </w:rPr>
              <w:t>熹</w:t>
            </w:r>
          </w:rubyBase>
        </w:ruby>
      </w:r>
    </w:p>
    <w:bookmarkEnd w:id="12"/>
    <w:p w14:paraId="02C938C6"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C93A319"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山光照檻水遶廊　　　山光は</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かん</w:t>
            </w:r>
          </w:rt>
          <w:rubyBase>
            <w:r w:rsidR="00FB0F12" w:rsidRPr="00032332">
              <w:rPr>
                <w:rFonts w:ascii="ＭＳ ゴシック" w:eastAsia="ＭＳ ゴシック" w:hAnsi="ＭＳ ゴシック"/>
                <w:sz w:val="24"/>
                <w:szCs w:val="24"/>
              </w:rPr>
              <w:t>檻</w:t>
            </w:r>
          </w:rubyBase>
        </w:ruby>
      </w:r>
      <w:r w:rsidRPr="00032332">
        <w:rPr>
          <w:rFonts w:ascii="ＭＳ ゴシック" w:eastAsia="ＭＳ ゴシック" w:hAnsi="ＭＳ ゴシック" w:hint="eastAsia"/>
          <w:sz w:val="24"/>
          <w:szCs w:val="24"/>
        </w:rPr>
        <w:t>を照らして 水は廊を</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めぐ</w:t>
            </w:r>
          </w:rt>
          <w:rubyBase>
            <w:r w:rsidR="00FB0F12" w:rsidRPr="00032332">
              <w:rPr>
                <w:rFonts w:ascii="ＭＳ ゴシック" w:eastAsia="ＭＳ ゴシック" w:hAnsi="ＭＳ ゴシック"/>
                <w:sz w:val="24"/>
                <w:szCs w:val="24"/>
              </w:rPr>
              <w:t>遶</w:t>
            </w:r>
          </w:rubyBase>
        </w:ruby>
      </w:r>
      <w:r w:rsidRPr="00032332">
        <w:rPr>
          <w:rFonts w:ascii="ＭＳ ゴシック" w:eastAsia="ＭＳ ゴシック" w:hAnsi="ＭＳ ゴシック" w:hint="eastAsia"/>
          <w:sz w:val="24"/>
          <w:szCs w:val="24"/>
        </w:rPr>
        <w:t>る</w:t>
      </w:r>
    </w:p>
    <w:p w14:paraId="46E4E581" w14:textId="77777777" w:rsidR="00FB0F12" w:rsidRPr="00032332" w:rsidRDefault="00FB0F12" w:rsidP="005E1A28">
      <w:pPr>
        <w:spacing w:line="600" w:lineRule="exact"/>
        <w:jc w:val="left"/>
        <w:rPr>
          <w:rFonts w:ascii="ＭＳ ゴシック" w:eastAsia="ＭＳ ゴシック" w:hAnsi="ＭＳ ゴシック"/>
          <w:sz w:val="24"/>
          <w:szCs w:val="24"/>
        </w:rPr>
      </w:pPr>
      <w:bookmarkStart w:id="13" w:name="_Hlk87968015"/>
      <w:r w:rsidRPr="00032332">
        <w:rPr>
          <w:rFonts w:ascii="ＭＳ ゴシック" w:eastAsia="ＭＳ ゴシック" w:hAnsi="ＭＳ ゴシック" w:hint="eastAsia"/>
          <w:sz w:val="24"/>
          <w:szCs w:val="24"/>
        </w:rPr>
        <w:t>舞雩</w:t>
      </w:r>
      <w:bookmarkStart w:id="14" w:name="_Hlk87968072"/>
      <w:bookmarkEnd w:id="13"/>
      <w:r w:rsidRPr="00032332">
        <w:rPr>
          <w:rFonts w:ascii="ＭＳ ゴシック" w:eastAsia="ＭＳ ゴシック" w:hAnsi="ＭＳ ゴシック" w:hint="eastAsia"/>
          <w:sz w:val="24"/>
          <w:szCs w:val="24"/>
        </w:rPr>
        <w:t>歸詠</w:t>
      </w:r>
      <w:bookmarkEnd w:id="14"/>
      <w:r w:rsidRPr="00032332">
        <w:rPr>
          <w:rFonts w:ascii="ＭＳ ゴシック" w:eastAsia="ＭＳ ゴシック" w:hAnsi="ＭＳ ゴシック" w:hint="eastAsia"/>
          <w:sz w:val="24"/>
          <w:szCs w:val="24"/>
        </w:rPr>
        <w:t xml:space="preserve">春風香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ぶう</w:t>
            </w:r>
          </w:rt>
          <w:rubyBase>
            <w:r w:rsidR="00FB0F12" w:rsidRPr="00032332">
              <w:rPr>
                <w:rFonts w:ascii="ＭＳ ゴシック" w:eastAsia="ＭＳ ゴシック" w:hAnsi="ＭＳ ゴシック"/>
                <w:sz w:val="24"/>
                <w:szCs w:val="24"/>
              </w:rPr>
              <w:t>舞</w:t>
            </w:r>
            <w:r w:rsidR="00FB0F12" w:rsidRPr="00032332">
              <w:rPr>
                <w:rFonts w:ascii="ＭＳ ゴシック" w:eastAsia="ＭＳ ゴシック" w:hAnsi="ＭＳ ゴシック" w:hint="eastAsia"/>
                <w:sz w:val="24"/>
                <w:szCs w:val="24"/>
              </w:rPr>
              <w:t>雩</w:t>
            </w:r>
          </w:rubyBase>
        </w:ruby>
      </w:r>
      <w:r w:rsidRPr="00032332">
        <w:rPr>
          <w:rFonts w:ascii="ＭＳ ゴシック" w:eastAsia="ＭＳ ゴシック" w:hAnsi="ＭＳ ゴシック" w:hint="eastAsia"/>
          <w:sz w:val="24"/>
          <w:szCs w:val="24"/>
        </w:rPr>
        <w:t>より</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きえい</w:t>
            </w:r>
          </w:rt>
          <w:rubyBase>
            <w:r w:rsidR="00FB0F12" w:rsidRPr="00032332">
              <w:rPr>
                <w:rFonts w:ascii="ＭＳ ゴシック" w:eastAsia="ＭＳ ゴシック" w:hAnsi="ＭＳ ゴシック"/>
                <w:sz w:val="24"/>
                <w:szCs w:val="24"/>
              </w:rPr>
              <w:t>帰詠</w:t>
            </w:r>
          </w:rubyBase>
        </w:ruby>
      </w:r>
      <w:r w:rsidRPr="00032332">
        <w:rPr>
          <w:rFonts w:ascii="ＭＳ ゴシック" w:eastAsia="ＭＳ ゴシック" w:hAnsi="ＭＳ ゴシック" w:hint="eastAsia"/>
          <w:sz w:val="24"/>
          <w:szCs w:val="24"/>
        </w:rPr>
        <w:t xml:space="preserve">すれば 春花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かん</w:t>
            </w:r>
          </w:rt>
          <w:rubyBase>
            <w:r w:rsidR="00FB0F12" w:rsidRPr="00032332">
              <w:rPr>
                <w:rFonts w:ascii="ＭＳ ゴシック" w:eastAsia="ＭＳ ゴシック" w:hAnsi="ＭＳ ゴシック"/>
                <w:sz w:val="24"/>
                <w:szCs w:val="24"/>
              </w:rPr>
              <w:t>香</w:t>
            </w:r>
          </w:rubyBase>
        </w:ruby>
      </w:r>
      <w:r w:rsidRPr="00032332">
        <w:rPr>
          <w:rFonts w:ascii="ＭＳ ゴシック" w:eastAsia="ＭＳ ゴシック" w:hAnsi="ＭＳ ゴシック" w:hint="eastAsia"/>
          <w:sz w:val="24"/>
          <w:szCs w:val="24"/>
        </w:rPr>
        <w:t>ばし</w:t>
      </w:r>
    </w:p>
    <w:p w14:paraId="5645542A"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 xml:space="preserve">好鳥枝頭亦朋友　　　好鳥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しとう</w:t>
            </w:r>
          </w:rt>
          <w:rubyBase>
            <w:r w:rsidR="00FB0F12" w:rsidRPr="00032332">
              <w:rPr>
                <w:rFonts w:ascii="ＭＳ ゴシック" w:eastAsia="ＭＳ ゴシック" w:hAnsi="ＭＳ ゴシック"/>
                <w:sz w:val="24"/>
                <w:szCs w:val="24"/>
              </w:rPr>
              <w:t>枝頭</w:t>
            </w:r>
          </w:rubyBase>
        </w:ruby>
      </w:r>
      <w:r w:rsidRPr="00032332">
        <w:rPr>
          <w:rFonts w:ascii="ＭＳ ゴシック" w:eastAsia="ＭＳ ゴシック" w:hAnsi="ＭＳ ゴシック" w:hint="eastAsia"/>
          <w:sz w:val="24"/>
          <w:szCs w:val="24"/>
        </w:rPr>
        <w:t xml:space="preserve">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ま</w:t>
            </w:r>
          </w:rt>
          <w:rubyBase>
            <w:r w:rsidR="00FB0F12" w:rsidRPr="00032332">
              <w:rPr>
                <w:rFonts w:ascii="ＭＳ ゴシック" w:eastAsia="ＭＳ ゴシック" w:hAnsi="ＭＳ ゴシック"/>
                <w:sz w:val="24"/>
                <w:szCs w:val="24"/>
              </w:rPr>
              <w:t>亦</w:t>
            </w:r>
          </w:rubyBase>
        </w:ruby>
      </w:r>
      <w:r w:rsidRPr="00032332">
        <w:rPr>
          <w:rFonts w:ascii="ＭＳ ゴシック" w:eastAsia="ＭＳ ゴシック" w:hAnsi="ＭＳ ゴシック" w:hint="eastAsia"/>
          <w:sz w:val="24"/>
          <w:szCs w:val="24"/>
        </w:rPr>
        <w:t>た朋友</w:t>
      </w:r>
    </w:p>
    <w:p w14:paraId="3CBAA1FB"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落花水面皆文章　　　落花 水面 皆 文章</w:t>
      </w:r>
    </w:p>
    <w:p w14:paraId="5EE4E20A"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蹉跎莫遣</w:t>
      </w:r>
      <w:bookmarkStart w:id="15" w:name="_Hlk87968346"/>
      <w:r w:rsidRPr="00032332">
        <w:rPr>
          <w:rFonts w:ascii="ＭＳ ゴシック" w:eastAsia="ＭＳ ゴシック" w:hAnsi="ＭＳ ゴシック" w:hint="eastAsia"/>
          <w:sz w:val="24"/>
          <w:szCs w:val="24"/>
        </w:rPr>
        <w:t>韶光</w:t>
      </w:r>
      <w:bookmarkEnd w:id="15"/>
      <w:r w:rsidRPr="00032332">
        <w:rPr>
          <w:rFonts w:ascii="ＭＳ ゴシック" w:eastAsia="ＭＳ ゴシック" w:hAnsi="ＭＳ ゴシック" w:hint="eastAsia"/>
          <w:sz w:val="24"/>
          <w:szCs w:val="24"/>
        </w:rPr>
        <w:t xml:space="preserve">老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さた</w:t>
            </w:r>
          </w:rt>
          <w:rubyBase>
            <w:r w:rsidR="00FB0F12" w:rsidRPr="00032332">
              <w:rPr>
                <w:rFonts w:ascii="ＭＳ ゴシック" w:eastAsia="ＭＳ ゴシック" w:hAnsi="ＭＳ ゴシック"/>
                <w:sz w:val="24"/>
                <w:szCs w:val="24"/>
              </w:rPr>
              <w:t>蹉</w:t>
            </w:r>
            <w:r w:rsidR="00FB0F12" w:rsidRPr="00032332">
              <w:rPr>
                <w:rFonts w:ascii="ＭＳ ゴシック" w:eastAsia="ＭＳ ゴシック" w:hAnsi="ＭＳ ゴシック" w:hint="eastAsia"/>
                <w:sz w:val="24"/>
                <w:szCs w:val="24"/>
              </w:rPr>
              <w:t>跎</w:t>
            </w:r>
          </w:rubyBase>
        </w:ruby>
      </w:r>
      <w:r w:rsidRPr="00032332">
        <w:rPr>
          <w:rFonts w:ascii="ＭＳ ゴシック" w:eastAsia="ＭＳ ゴシック" w:hAnsi="ＭＳ ゴシック" w:hint="eastAsia"/>
          <w:sz w:val="24"/>
          <w:szCs w:val="24"/>
        </w:rPr>
        <w:t xml:space="preserve">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しょうこう</w:t>
            </w:r>
          </w:rt>
          <w:rubyBase>
            <w:r w:rsidR="00FB0F12" w:rsidRPr="00032332">
              <w:rPr>
                <w:rFonts w:ascii="ＭＳ ゴシック" w:eastAsia="ＭＳ ゴシック" w:hAnsi="ＭＳ ゴシック"/>
                <w:sz w:val="24"/>
                <w:szCs w:val="24"/>
              </w:rPr>
              <w:t>韶光</w:t>
            </w:r>
          </w:rubyBase>
        </w:ruby>
      </w:r>
      <w:r w:rsidRPr="00032332">
        <w:rPr>
          <w:rFonts w:ascii="ＭＳ ゴシック" w:eastAsia="ＭＳ ゴシック" w:hAnsi="ＭＳ ゴシック" w:hint="eastAsia"/>
          <w:sz w:val="24"/>
          <w:szCs w:val="24"/>
        </w:rPr>
        <w:t>をして 老いしむ莫かれ</w:t>
      </w:r>
    </w:p>
    <w:p w14:paraId="0DC07AE5"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人生唯有讀書好　　　人生　唯だ 読書の</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よ</w:t>
            </w:r>
          </w:rt>
          <w:rubyBase>
            <w:r w:rsidR="00FB0F12" w:rsidRPr="00032332">
              <w:rPr>
                <w:rFonts w:ascii="ＭＳ ゴシック" w:eastAsia="ＭＳ ゴシック" w:hAnsi="ＭＳ ゴシック"/>
                <w:sz w:val="24"/>
                <w:szCs w:val="24"/>
              </w:rPr>
              <w:t>好</w:t>
            </w:r>
          </w:rubyBase>
        </w:ruby>
      </w:r>
      <w:r w:rsidRPr="00032332">
        <w:rPr>
          <w:rFonts w:ascii="ＭＳ ゴシック" w:eastAsia="ＭＳ ゴシック" w:hAnsi="ＭＳ ゴシック" w:hint="eastAsia"/>
          <w:sz w:val="24"/>
          <w:szCs w:val="24"/>
        </w:rPr>
        <w:t>き有り</w:t>
      </w:r>
    </w:p>
    <w:p w14:paraId="2C374DD4"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 xml:space="preserve">讀書之樂樂何如　　　読書の楽しみ 楽しみ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いかん</w:t>
            </w:r>
          </w:rt>
          <w:rubyBase>
            <w:r w:rsidR="00FB0F12" w:rsidRPr="00032332">
              <w:rPr>
                <w:rFonts w:ascii="ＭＳ ゴシック" w:eastAsia="ＭＳ ゴシック" w:hAnsi="ＭＳ ゴシック"/>
                <w:sz w:val="24"/>
                <w:szCs w:val="24"/>
              </w:rPr>
              <w:t>何如</w:t>
            </w:r>
          </w:rubyBase>
        </w:ruby>
      </w:r>
    </w:p>
    <w:p w14:paraId="60B17F0D"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 xml:space="preserve">綠滿窗前草不除　　　緑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そうぜん</w:t>
            </w:r>
          </w:rt>
          <w:rubyBase>
            <w:r w:rsidR="00FB0F12" w:rsidRPr="00032332">
              <w:rPr>
                <w:rFonts w:ascii="ＭＳ ゴシック" w:eastAsia="ＭＳ ゴシック" w:hAnsi="ＭＳ ゴシック"/>
                <w:sz w:val="24"/>
                <w:szCs w:val="24"/>
              </w:rPr>
              <w:t>窓前</w:t>
            </w:r>
          </w:rubyBase>
        </w:ruby>
      </w:r>
      <w:r w:rsidRPr="00032332">
        <w:rPr>
          <w:rFonts w:ascii="ＭＳ ゴシック" w:eastAsia="ＭＳ ゴシック" w:hAnsi="ＭＳ ゴシック" w:hint="eastAsia"/>
          <w:sz w:val="24"/>
          <w:szCs w:val="24"/>
        </w:rPr>
        <w:t xml:space="preserve">に満ちて 草 除かず　</w:t>
      </w:r>
    </w:p>
    <w:p w14:paraId="1464090A" w14:textId="77777777" w:rsidR="00FB0F12" w:rsidRDefault="00FB0F12" w:rsidP="005E1A28">
      <w:pPr>
        <w:spacing w:line="600" w:lineRule="exact"/>
        <w:jc w:val="left"/>
        <w:rPr>
          <w:rFonts w:ascii="ＭＳ ゴシック" w:eastAsia="ＭＳ ゴシック" w:hAnsi="ＭＳ ゴシック"/>
          <w:sz w:val="28"/>
          <w:szCs w:val="28"/>
        </w:rPr>
      </w:pPr>
    </w:p>
    <w:p w14:paraId="5CBB8D03" w14:textId="77777777" w:rsidR="00FB0F12" w:rsidRPr="008E2785" w:rsidRDefault="00FB0F12" w:rsidP="006E4D0C">
      <w:pPr>
        <w:spacing w:line="400" w:lineRule="exact"/>
        <w:jc w:val="left"/>
        <w:rPr>
          <w:rFonts w:ascii="ＭＳ ゴシック" w:eastAsia="ＭＳ ゴシック" w:hAnsi="ＭＳ ゴシック"/>
          <w:sz w:val="24"/>
          <w:szCs w:val="24"/>
        </w:rPr>
      </w:pPr>
      <w:r w:rsidRPr="008E2785">
        <w:rPr>
          <w:rFonts w:ascii="ＭＳ ゴシック" w:eastAsia="ＭＳ ゴシック" w:hAnsi="ＭＳ ゴシック" w:hint="eastAsia"/>
          <w:sz w:val="24"/>
          <w:szCs w:val="24"/>
        </w:rPr>
        <w:t>【語釈】</w:t>
      </w:r>
    </w:p>
    <w:p w14:paraId="221D97C4" w14:textId="34712BA1" w:rsidR="00FB0F12" w:rsidRPr="008E2785" w:rsidRDefault="00FB0F12" w:rsidP="006E4D0C">
      <w:pPr>
        <w:spacing w:line="400" w:lineRule="exact"/>
        <w:jc w:val="left"/>
        <w:rPr>
          <w:rFonts w:ascii="ＭＳ ゴシック" w:eastAsia="ＭＳ ゴシック" w:hAnsi="ＭＳ ゴシック"/>
          <w:sz w:val="24"/>
          <w:szCs w:val="24"/>
        </w:rPr>
      </w:pPr>
      <w:r w:rsidRPr="008E2785">
        <w:rPr>
          <w:rFonts w:ascii="ＭＳ ゴシック" w:eastAsia="ＭＳ ゴシック" w:hAnsi="ＭＳ ゴシック" w:hint="eastAsia"/>
          <w:sz w:val="24"/>
          <w:szCs w:val="24"/>
        </w:rPr>
        <w:t>舞雩…天に雨乞いをする場所。歸詠…詩を吟じつつ帰る。蹉跎…つまずいて時を失う。韶光</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陽春の光景。</w:t>
      </w:r>
    </w:p>
    <w:p w14:paraId="6453EE5A" w14:textId="77777777" w:rsidR="00FB0F12" w:rsidRDefault="00FB0F12" w:rsidP="005E1A28">
      <w:pPr>
        <w:spacing w:line="600" w:lineRule="exact"/>
        <w:jc w:val="left"/>
        <w:rPr>
          <w:rFonts w:ascii="ＭＳ ゴシック" w:eastAsia="ＭＳ ゴシック" w:hAnsi="ＭＳ ゴシック"/>
          <w:sz w:val="28"/>
          <w:szCs w:val="28"/>
        </w:rPr>
      </w:pPr>
    </w:p>
    <w:p w14:paraId="02EBDCB9" w14:textId="66C49E3A" w:rsidR="00FB0F12" w:rsidRDefault="006B381F"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D7F5982" w14:textId="77777777" w:rsidR="00FB0F12" w:rsidRPr="0018133E" w:rsidRDefault="00FB0F12" w:rsidP="005E1A28">
      <w:pPr>
        <w:spacing w:line="600" w:lineRule="exact"/>
        <w:jc w:val="left"/>
        <w:rPr>
          <w:rFonts w:ascii="ＭＳ ゴシック" w:eastAsia="ＭＳ ゴシック" w:hAnsi="ＭＳ ゴシック"/>
          <w:color w:val="0070C0"/>
          <w:sz w:val="28"/>
          <w:szCs w:val="28"/>
        </w:rPr>
      </w:pPr>
      <w:r w:rsidRPr="0018133E">
        <w:rPr>
          <w:rStyle w:val="20"/>
          <w:rFonts w:ascii="ＭＳ ゴシック" w:eastAsia="ＭＳ ゴシック" w:hAnsi="ＭＳ ゴシック"/>
          <w:color w:val="0070C0"/>
          <w:sz w:val="28"/>
          <w:szCs w:val="28"/>
        </w:rPr>
        <w:t>四時讀書樂</w:t>
      </w:r>
      <w:r w:rsidRPr="0018133E">
        <w:rPr>
          <w:rStyle w:val="20"/>
          <w:rFonts w:ascii="ＭＳ ゴシック" w:eastAsia="ＭＳ ゴシック" w:hAnsi="ＭＳ ゴシック" w:hint="eastAsia"/>
          <w:color w:val="0070C0"/>
          <w:sz w:val="28"/>
          <w:szCs w:val="28"/>
        </w:rPr>
        <w:t xml:space="preserve">(夏)　　</w:t>
      </w:r>
      <w:bookmarkStart w:id="16" w:name="_Hlk87961271"/>
      <w:r w:rsidRPr="0018133E">
        <w:rPr>
          <w:rStyle w:val="20"/>
          <w:rFonts w:ascii="ＭＳ ゴシック" w:eastAsia="ＭＳ ゴシック" w:hAnsi="ＭＳ ゴシック" w:hint="eastAsia"/>
          <w:color w:val="0070C0"/>
          <w:sz w:val="28"/>
          <w:szCs w:val="28"/>
        </w:rPr>
        <w:t>四時読書の楽しみ</w:t>
      </w:r>
      <w:bookmarkEnd w:id="16"/>
      <w:r w:rsidRPr="0018133E">
        <w:rPr>
          <w:rStyle w:val="20"/>
          <w:rFonts w:ascii="ＭＳ ゴシック" w:eastAsia="ＭＳ ゴシック" w:hAnsi="ＭＳ ゴシック" w:hint="eastAsia"/>
          <w:color w:val="0070C0"/>
          <w:sz w:val="28"/>
          <w:szCs w:val="28"/>
        </w:rPr>
        <w:t xml:space="preserve">（夏）　　　南宋　　</w:t>
      </w:r>
      <w:r w:rsidRPr="0018133E">
        <w:rPr>
          <w:rStyle w:val="20"/>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Style w:val="20"/>
                <w:rFonts w:ascii="ＭＳ ゴシック" w:eastAsia="ＭＳ ゴシック" w:hAnsi="ＭＳ ゴシック"/>
                <w:color w:val="0070C0"/>
                <w:sz w:val="28"/>
                <w:szCs w:val="28"/>
              </w:rPr>
              <w:t>しゅ</w:t>
            </w:r>
          </w:rt>
          <w:rubyBase>
            <w:r w:rsidR="00FB0F12" w:rsidRPr="0018133E">
              <w:rPr>
                <w:rStyle w:val="20"/>
                <w:rFonts w:ascii="ＭＳ ゴシック" w:eastAsia="ＭＳ ゴシック" w:hAnsi="ＭＳ ゴシック"/>
                <w:color w:val="0070C0"/>
                <w:sz w:val="28"/>
                <w:szCs w:val="28"/>
              </w:rPr>
              <w:t>朱</w:t>
            </w:r>
          </w:rubyBase>
        </w:ruby>
      </w:r>
      <w:r w:rsidRPr="0018133E">
        <w:rPr>
          <w:rStyle w:val="20"/>
          <w:rFonts w:ascii="ＭＳ ゴシック" w:eastAsia="ＭＳ ゴシック" w:hAnsi="ＭＳ ゴシック" w:hint="eastAsia"/>
          <w:color w:val="0070C0"/>
          <w:sz w:val="28"/>
          <w:szCs w:val="28"/>
        </w:rPr>
        <w:t xml:space="preserve">　</w:t>
      </w:r>
      <w:r w:rsidRPr="0018133E">
        <w:rPr>
          <w:rStyle w:val="20"/>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33E">
              <w:rPr>
                <w:rStyle w:val="20"/>
                <w:rFonts w:ascii="ＭＳ ゴシック" w:eastAsia="ＭＳ ゴシック" w:hAnsi="ＭＳ ゴシック"/>
                <w:color w:val="0070C0"/>
                <w:sz w:val="28"/>
                <w:szCs w:val="28"/>
              </w:rPr>
              <w:t>き</w:t>
            </w:r>
          </w:rt>
          <w:rubyBase>
            <w:r w:rsidR="00FB0F12" w:rsidRPr="0018133E">
              <w:rPr>
                <w:rStyle w:val="20"/>
                <w:rFonts w:ascii="ＭＳ ゴシック" w:eastAsia="ＭＳ ゴシック" w:hAnsi="ＭＳ ゴシック"/>
                <w:color w:val="0070C0"/>
                <w:sz w:val="28"/>
                <w:szCs w:val="28"/>
              </w:rPr>
              <w:t>熹</w:t>
            </w:r>
          </w:rubyBase>
        </w:ruby>
      </w:r>
    </w:p>
    <w:p w14:paraId="0999A1D4" w14:textId="77777777" w:rsidR="00FB0F12" w:rsidRDefault="00FB0F12" w:rsidP="005E1A28">
      <w:pPr>
        <w:spacing w:line="600" w:lineRule="exact"/>
        <w:jc w:val="left"/>
        <w:rPr>
          <w:rFonts w:ascii="ＭＳ ゴシック" w:eastAsia="ＭＳ ゴシック" w:hAnsi="ＭＳ ゴシック"/>
          <w:sz w:val="28"/>
          <w:szCs w:val="28"/>
        </w:rPr>
      </w:pPr>
    </w:p>
    <w:p w14:paraId="65E20513" w14:textId="77777777" w:rsidR="00FB0F12" w:rsidRPr="00032332" w:rsidRDefault="00FB0F12" w:rsidP="005E1A28">
      <w:pPr>
        <w:spacing w:line="600" w:lineRule="exact"/>
        <w:jc w:val="left"/>
        <w:rPr>
          <w:rFonts w:ascii="ＭＳ ゴシック" w:eastAsia="ＭＳ ゴシック" w:hAnsi="ＭＳ ゴシック"/>
          <w:sz w:val="24"/>
          <w:szCs w:val="24"/>
        </w:rPr>
      </w:pPr>
      <w:bookmarkStart w:id="17" w:name="_Hlk87961385"/>
      <w:r w:rsidRPr="00032332">
        <w:rPr>
          <w:rFonts w:ascii="ＭＳ ゴシック" w:eastAsia="ＭＳ ゴシック" w:hAnsi="ＭＳ ゴシック" w:hint="eastAsia"/>
          <w:sz w:val="24"/>
          <w:szCs w:val="24"/>
        </w:rPr>
        <w:t>新竹壓</w:t>
      </w:r>
      <w:bookmarkStart w:id="18" w:name="_Hlk87968685"/>
      <w:r w:rsidRPr="00032332">
        <w:rPr>
          <w:rFonts w:ascii="ＭＳ ゴシック" w:eastAsia="ＭＳ ゴシック" w:hAnsi="ＭＳ ゴシック" w:hint="eastAsia"/>
          <w:sz w:val="24"/>
          <w:szCs w:val="24"/>
        </w:rPr>
        <w:t>簷</w:t>
      </w:r>
      <w:bookmarkEnd w:id="18"/>
      <w:r w:rsidRPr="00032332">
        <w:rPr>
          <w:rFonts w:ascii="ＭＳ ゴシック" w:eastAsia="ＭＳ ゴシック" w:hAnsi="ＭＳ ゴシック" w:hint="eastAsia"/>
          <w:sz w:val="24"/>
          <w:szCs w:val="24"/>
        </w:rPr>
        <w:t>桑四圍</w:t>
      </w:r>
      <w:bookmarkEnd w:id="17"/>
      <w:r w:rsidRPr="00032332">
        <w:rPr>
          <w:rFonts w:ascii="ＭＳ ゴシック" w:eastAsia="ＭＳ ゴシック" w:hAnsi="ＭＳ ゴシック" w:hint="eastAsia"/>
          <w:sz w:val="24"/>
          <w:szCs w:val="24"/>
        </w:rPr>
        <w:t xml:space="preserve">　　　新竹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えん</w:t>
            </w:r>
          </w:rt>
          <w:rubyBase>
            <w:r w:rsidR="00FB0F12" w:rsidRPr="00032332">
              <w:rPr>
                <w:rFonts w:ascii="ＭＳ ゴシック" w:eastAsia="ＭＳ ゴシック" w:hAnsi="ＭＳ ゴシック"/>
                <w:sz w:val="24"/>
                <w:szCs w:val="24"/>
              </w:rPr>
              <w:t>簷</w:t>
            </w:r>
          </w:rubyBase>
        </w:ruby>
      </w:r>
      <w:r w:rsidRPr="00032332">
        <w:rPr>
          <w:rFonts w:ascii="ＭＳ ゴシック" w:eastAsia="ＭＳ ゴシック" w:hAnsi="ＭＳ ゴシック" w:hint="eastAsia"/>
          <w:sz w:val="24"/>
          <w:szCs w:val="24"/>
        </w:rPr>
        <w:t xml:space="preserve">を圧して 桑 </w:t>
      </w:r>
      <w:bookmarkStart w:id="19" w:name="_Hlk87968752"/>
      <w:r w:rsidRPr="00032332">
        <w:rPr>
          <w:rFonts w:ascii="ＭＳ ゴシック" w:eastAsia="ＭＳ ゴシック" w:hAnsi="ＭＳ ゴシック" w:hint="eastAsia"/>
          <w:sz w:val="24"/>
          <w:szCs w:val="24"/>
        </w:rPr>
        <w:t>四囲</w:t>
      </w:r>
      <w:bookmarkEnd w:id="19"/>
    </w:p>
    <w:p w14:paraId="2AE9998C" w14:textId="5A9049B3" w:rsidR="00FB0F12" w:rsidRPr="00032332" w:rsidRDefault="00FB0F12" w:rsidP="005E1A28">
      <w:pPr>
        <w:spacing w:line="600" w:lineRule="exact"/>
        <w:jc w:val="left"/>
        <w:rPr>
          <w:rFonts w:ascii="ＭＳ ゴシック" w:eastAsia="ＭＳ ゴシック" w:hAnsi="ＭＳ ゴシック"/>
          <w:sz w:val="24"/>
          <w:szCs w:val="24"/>
        </w:rPr>
      </w:pPr>
      <w:bookmarkStart w:id="20" w:name="_Hlk87968807"/>
      <w:r w:rsidRPr="00032332">
        <w:rPr>
          <w:rFonts w:ascii="ＭＳ ゴシック" w:eastAsia="ＭＳ ゴシック" w:hAnsi="ＭＳ ゴシック" w:hint="eastAsia"/>
          <w:sz w:val="24"/>
          <w:szCs w:val="24"/>
        </w:rPr>
        <w:t>小齋幽敞</w:t>
      </w:r>
      <w:bookmarkEnd w:id="20"/>
      <w:r w:rsidRPr="00032332">
        <w:rPr>
          <w:rFonts w:ascii="ＭＳ ゴシック" w:eastAsia="ＭＳ ゴシック" w:hAnsi="ＭＳ ゴシック" w:hint="eastAsia"/>
          <w:sz w:val="24"/>
          <w:szCs w:val="24"/>
        </w:rPr>
        <w:t xml:space="preserve">明朱曦 </w:t>
      </w:r>
      <w:r w:rsidRPr="00032332">
        <w:rPr>
          <w:rFonts w:ascii="ＭＳ ゴシック" w:eastAsia="ＭＳ ゴシック" w:hAnsi="ＭＳ ゴシック"/>
          <w:sz w:val="24"/>
          <w:szCs w:val="24"/>
        </w:rPr>
        <w:t xml:space="preserve">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しょうさい</w:t>
            </w:r>
          </w:rt>
          <w:rubyBase>
            <w:r w:rsidR="00FB0F12" w:rsidRPr="00032332">
              <w:rPr>
                <w:rFonts w:ascii="ＭＳ ゴシック" w:eastAsia="ＭＳ ゴシック" w:hAnsi="ＭＳ ゴシック"/>
                <w:sz w:val="24"/>
                <w:szCs w:val="24"/>
              </w:rPr>
              <w:t>小斎</w:t>
            </w:r>
          </w:rubyBase>
        </w:ruby>
      </w:r>
      <w:r w:rsidRPr="00032332">
        <w:rPr>
          <w:rFonts w:ascii="ＭＳ ゴシック" w:eastAsia="ＭＳ ゴシック" w:hAnsi="ＭＳ ゴシック" w:hint="eastAsia"/>
          <w:sz w:val="24"/>
          <w:szCs w:val="24"/>
        </w:rPr>
        <w:t xml:space="preserve">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ゆう</w:t>
            </w:r>
          </w:rt>
          <w:rubyBase>
            <w:r w:rsidR="00FB0F12" w:rsidRPr="00032332">
              <w:rPr>
                <w:rFonts w:ascii="ＭＳ ゴシック" w:eastAsia="ＭＳ ゴシック" w:hAnsi="ＭＳ ゴシック"/>
                <w:sz w:val="24"/>
                <w:szCs w:val="24"/>
              </w:rPr>
              <w:t>幽</w:t>
            </w:r>
          </w:rubyBase>
        </w:ruby>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しょう</w:t>
            </w:r>
          </w:rt>
          <w:rubyBase>
            <w:r w:rsidR="00FB0F12" w:rsidRPr="00032332">
              <w:rPr>
                <w:rFonts w:ascii="ＭＳ ゴシック" w:eastAsia="ＭＳ ゴシック" w:hAnsi="ＭＳ ゴシック"/>
                <w:sz w:val="24"/>
                <w:szCs w:val="24"/>
              </w:rPr>
              <w:t>敞</w:t>
            </w:r>
          </w:rubyBase>
        </w:ruby>
      </w:r>
      <w:r w:rsidRPr="00032332">
        <w:rPr>
          <w:rFonts w:ascii="ＭＳ ゴシック" w:eastAsia="ＭＳ ゴシック" w:hAnsi="ＭＳ ゴシック" w:hint="eastAsia"/>
          <w:sz w:val="24"/>
          <w:szCs w:val="24"/>
        </w:rPr>
        <w:t xml:space="preserve">にして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しゅぎ</w:t>
            </w:r>
          </w:rt>
          <w:rubyBase>
            <w:r w:rsidR="00FB0F12" w:rsidRPr="00032332">
              <w:rPr>
                <w:rFonts w:ascii="ＭＳ ゴシック" w:eastAsia="ＭＳ ゴシック" w:hAnsi="ＭＳ ゴシック"/>
                <w:sz w:val="24"/>
                <w:szCs w:val="24"/>
              </w:rPr>
              <w:t>朱曦</w:t>
            </w:r>
          </w:rubyBase>
        </w:ruby>
      </w:r>
      <w:r w:rsidRPr="00032332">
        <w:rPr>
          <w:rFonts w:ascii="ＭＳ ゴシック" w:eastAsia="ＭＳ ゴシック" w:hAnsi="ＭＳ ゴシック"/>
          <w:sz w:val="24"/>
          <w:szCs w:val="24"/>
        </w:rPr>
        <w:t xml:space="preserve"> </w:t>
      </w:r>
      <w:r w:rsidRPr="00032332">
        <w:rPr>
          <w:rFonts w:ascii="ＭＳ ゴシック" w:eastAsia="ＭＳ ゴシック" w:hAnsi="ＭＳ ゴシック" w:hint="eastAsia"/>
          <w:sz w:val="24"/>
          <w:szCs w:val="24"/>
        </w:rPr>
        <w:t>明</w:t>
      </w:r>
      <w:r w:rsidR="002338C1">
        <w:rPr>
          <w:rFonts w:ascii="ＭＳ ゴシック" w:eastAsia="ＭＳ ゴシック" w:hAnsi="ＭＳ ゴシック" w:hint="eastAsia"/>
          <w:sz w:val="24"/>
          <w:szCs w:val="24"/>
        </w:rPr>
        <w:t>ら</w:t>
      </w:r>
      <w:r w:rsidRPr="00032332">
        <w:rPr>
          <w:rFonts w:ascii="ＭＳ ゴシック" w:eastAsia="ＭＳ ゴシック" w:hAnsi="ＭＳ ゴシック" w:hint="eastAsia"/>
          <w:sz w:val="24"/>
          <w:szCs w:val="24"/>
        </w:rPr>
        <w:t xml:space="preserve">かなり </w:t>
      </w:r>
      <w:r w:rsidRPr="00032332">
        <w:rPr>
          <w:rFonts w:ascii="ＭＳ ゴシック" w:eastAsia="ＭＳ ゴシック" w:hAnsi="ＭＳ ゴシック"/>
          <w:sz w:val="24"/>
          <w:szCs w:val="24"/>
        </w:rPr>
        <w:t xml:space="preserve">     </w:t>
      </w:r>
    </w:p>
    <w:p w14:paraId="5EB45C0F"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 xml:space="preserve">晝長吟罷蟬鳴樹　　　昼長く 吟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や</w:t>
            </w:r>
          </w:rt>
          <w:rubyBase>
            <w:r w:rsidR="00FB0F12" w:rsidRPr="00032332">
              <w:rPr>
                <w:rFonts w:ascii="ＭＳ ゴシック" w:eastAsia="ＭＳ ゴシック" w:hAnsi="ＭＳ ゴシック"/>
                <w:sz w:val="24"/>
                <w:szCs w:val="24"/>
              </w:rPr>
              <w:t>罷</w:t>
            </w:r>
          </w:rubyBase>
        </w:ruby>
      </w:r>
      <w:r w:rsidRPr="00032332">
        <w:rPr>
          <w:rFonts w:ascii="ＭＳ ゴシック" w:eastAsia="ＭＳ ゴシック" w:hAnsi="ＭＳ ゴシック" w:hint="eastAsia"/>
          <w:sz w:val="24"/>
          <w:szCs w:val="24"/>
        </w:rPr>
        <w:t>めば 蟬 樹に鳴き</w:t>
      </w:r>
    </w:p>
    <w:p w14:paraId="483CA13C"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夜深燼落螢入</w:t>
      </w:r>
      <w:bookmarkStart w:id="21" w:name="_Hlk87962277"/>
      <w:r w:rsidRPr="00032332">
        <w:rPr>
          <w:rFonts w:ascii="ＭＳ ゴシック" w:eastAsia="ＭＳ ゴシック" w:hAnsi="ＭＳ ゴシック" w:hint="eastAsia"/>
          <w:sz w:val="24"/>
          <w:szCs w:val="24"/>
        </w:rPr>
        <w:t>幃</w:t>
      </w:r>
      <w:bookmarkEnd w:id="21"/>
      <w:r w:rsidRPr="00032332">
        <w:rPr>
          <w:rFonts w:ascii="ＭＳ ゴシック" w:eastAsia="ＭＳ ゴシック" w:hAnsi="ＭＳ ゴシック" w:hint="eastAsia"/>
          <w:sz w:val="24"/>
          <w:szCs w:val="24"/>
        </w:rPr>
        <w:t xml:space="preserve">　　　夜深く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じん</w:t>
            </w:r>
          </w:rt>
          <w:rubyBase>
            <w:r w:rsidR="00FB0F12" w:rsidRPr="00032332">
              <w:rPr>
                <w:rFonts w:ascii="ＭＳ ゴシック" w:eastAsia="ＭＳ ゴシック" w:hAnsi="ＭＳ ゴシック"/>
                <w:sz w:val="24"/>
                <w:szCs w:val="24"/>
              </w:rPr>
              <w:t>燼</w:t>
            </w:r>
          </w:rubyBase>
        </w:ruby>
      </w:r>
      <w:r w:rsidRPr="00032332">
        <w:rPr>
          <w:rFonts w:ascii="ＭＳ ゴシック" w:eastAsia="ＭＳ ゴシック" w:hAnsi="ＭＳ ゴシック" w:hint="eastAsia"/>
          <w:sz w:val="24"/>
          <w:szCs w:val="24"/>
        </w:rPr>
        <w:t xml:space="preserve"> 落ちて 螢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とばり</w:t>
            </w:r>
          </w:rt>
          <w:rubyBase>
            <w:r w:rsidR="00FB0F12" w:rsidRPr="00032332">
              <w:rPr>
                <w:rFonts w:ascii="ＭＳ ゴシック" w:eastAsia="ＭＳ ゴシック" w:hAnsi="ＭＳ ゴシック"/>
                <w:sz w:val="24"/>
                <w:szCs w:val="24"/>
              </w:rPr>
              <w:t>幃</w:t>
            </w:r>
          </w:rubyBase>
        </w:ruby>
      </w:r>
      <w:r w:rsidRPr="00032332">
        <w:rPr>
          <w:rFonts w:ascii="ＭＳ ゴシック" w:eastAsia="ＭＳ ゴシック" w:hAnsi="ＭＳ ゴシック" w:hint="eastAsia"/>
          <w:sz w:val="24"/>
          <w:szCs w:val="24"/>
        </w:rPr>
        <w:t>に入る</w:t>
      </w:r>
    </w:p>
    <w:p w14:paraId="59026951"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 xml:space="preserve">北窗高臥羲皇侶　　　北窓に高臥す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ぎ</w:t>
            </w:r>
          </w:rt>
          <w:rubyBase>
            <w:r w:rsidR="00FB0F12" w:rsidRPr="00032332">
              <w:rPr>
                <w:rFonts w:ascii="ＭＳ ゴシック" w:eastAsia="ＭＳ ゴシック" w:hAnsi="ＭＳ ゴシック"/>
                <w:sz w:val="24"/>
                <w:szCs w:val="24"/>
              </w:rPr>
              <w:t>羲</w:t>
            </w:r>
          </w:rubyBase>
        </w:ruby>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こう</w:t>
            </w:r>
          </w:rt>
          <w:rubyBase>
            <w:r w:rsidR="00FB0F12" w:rsidRPr="00032332">
              <w:rPr>
                <w:rFonts w:ascii="ＭＳ ゴシック" w:eastAsia="ＭＳ ゴシック" w:hAnsi="ＭＳ ゴシック"/>
                <w:sz w:val="24"/>
                <w:szCs w:val="24"/>
              </w:rPr>
              <w:t>皇</w:t>
            </w:r>
          </w:rubyBase>
        </w:ruby>
      </w:r>
      <w:r w:rsidRPr="00032332">
        <w:rPr>
          <w:rFonts w:ascii="ＭＳ ゴシック" w:eastAsia="ＭＳ ゴシック" w:hAnsi="ＭＳ ゴシック" w:hint="eastAsia"/>
          <w:sz w:val="24"/>
          <w:szCs w:val="24"/>
        </w:rPr>
        <w:t>の</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りょ</w:t>
            </w:r>
          </w:rt>
          <w:rubyBase>
            <w:r w:rsidR="00FB0F12" w:rsidRPr="00032332">
              <w:rPr>
                <w:rFonts w:ascii="ＭＳ ゴシック" w:eastAsia="ＭＳ ゴシック" w:hAnsi="ＭＳ ゴシック"/>
                <w:sz w:val="24"/>
                <w:szCs w:val="24"/>
              </w:rPr>
              <w:t>侶</w:t>
            </w:r>
          </w:rubyBase>
        </w:ruby>
      </w:r>
      <w:r w:rsidRPr="00032332">
        <w:rPr>
          <w:rFonts w:ascii="ＭＳ ゴシック" w:eastAsia="ＭＳ ゴシック" w:hAnsi="ＭＳ ゴシック" w:hint="eastAsia"/>
          <w:sz w:val="24"/>
          <w:szCs w:val="24"/>
        </w:rPr>
        <w:t xml:space="preserve"> </w:t>
      </w:r>
      <w:r w:rsidRPr="00032332">
        <w:rPr>
          <w:rFonts w:ascii="ＭＳ ゴシック" w:eastAsia="ＭＳ ゴシック" w:hAnsi="ＭＳ ゴシック"/>
          <w:sz w:val="24"/>
          <w:szCs w:val="24"/>
        </w:rPr>
        <w:t xml:space="preserve">    </w:t>
      </w:r>
    </w:p>
    <w:p w14:paraId="4C8F1F31"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 xml:space="preserve">只因素稔讀書趣　　　只 読書の趣きを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そ</w:t>
            </w:r>
          </w:rt>
          <w:rubyBase>
            <w:r w:rsidR="00FB0F12" w:rsidRPr="00032332">
              <w:rPr>
                <w:rFonts w:ascii="ＭＳ ゴシック" w:eastAsia="ＭＳ ゴシック" w:hAnsi="ＭＳ ゴシック"/>
                <w:sz w:val="24"/>
                <w:szCs w:val="24"/>
              </w:rPr>
              <w:t>素</w:t>
            </w:r>
          </w:rubyBase>
        </w:ruby>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じん</w:t>
            </w:r>
          </w:rt>
          <w:rubyBase>
            <w:r w:rsidR="00FB0F12" w:rsidRPr="00032332">
              <w:rPr>
                <w:rFonts w:ascii="ＭＳ ゴシック" w:eastAsia="ＭＳ ゴシック" w:hAnsi="ＭＳ ゴシック"/>
                <w:sz w:val="24"/>
                <w:szCs w:val="24"/>
              </w:rPr>
              <w:t>稔</w:t>
            </w:r>
          </w:rubyBase>
        </w:ruby>
      </w:r>
      <w:r w:rsidRPr="00032332">
        <w:rPr>
          <w:rFonts w:ascii="ＭＳ ゴシック" w:eastAsia="ＭＳ ゴシック" w:hAnsi="ＭＳ ゴシック" w:hint="eastAsia"/>
          <w:sz w:val="24"/>
          <w:szCs w:val="24"/>
        </w:rPr>
        <w:t>するに</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よ</w:t>
            </w:r>
          </w:rt>
          <w:rubyBase>
            <w:r w:rsidR="00FB0F12" w:rsidRPr="00032332">
              <w:rPr>
                <w:rFonts w:ascii="ＭＳ ゴシック" w:eastAsia="ＭＳ ゴシック" w:hAnsi="ＭＳ ゴシック"/>
                <w:sz w:val="24"/>
                <w:szCs w:val="24"/>
              </w:rPr>
              <w:t>因</w:t>
            </w:r>
          </w:rubyBase>
        </w:ruby>
      </w:r>
      <w:r w:rsidRPr="00032332">
        <w:rPr>
          <w:rFonts w:ascii="ＭＳ ゴシック" w:eastAsia="ＭＳ ゴシック" w:hAnsi="ＭＳ ゴシック" w:hint="eastAsia"/>
          <w:sz w:val="24"/>
          <w:szCs w:val="24"/>
        </w:rPr>
        <w:t>る</w:t>
      </w:r>
    </w:p>
    <w:p w14:paraId="29AC81AE"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讀書之樂樂無窮　　　読書の楽しみ 楽しみ 窮まり無し</w:t>
      </w:r>
    </w:p>
    <w:p w14:paraId="59F7B2BF" w14:textId="77777777" w:rsidR="00FB0F12" w:rsidRPr="00032332" w:rsidRDefault="00FB0F12" w:rsidP="005E1A28">
      <w:pPr>
        <w:spacing w:line="600" w:lineRule="exact"/>
        <w:jc w:val="left"/>
        <w:rPr>
          <w:rFonts w:ascii="ＭＳ ゴシック" w:eastAsia="ＭＳ ゴシック" w:hAnsi="ＭＳ ゴシック"/>
          <w:sz w:val="24"/>
          <w:szCs w:val="24"/>
        </w:rPr>
      </w:pPr>
      <w:r w:rsidRPr="00032332">
        <w:rPr>
          <w:rFonts w:ascii="ＭＳ ゴシック" w:eastAsia="ＭＳ ゴシック" w:hAnsi="ＭＳ ゴシック" w:hint="eastAsia"/>
          <w:sz w:val="24"/>
          <w:szCs w:val="24"/>
        </w:rPr>
        <w:t>援琴一奏來薰風　　　琴を</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ひ</w:t>
            </w:r>
          </w:rt>
          <w:rubyBase>
            <w:r w:rsidR="00FB0F12" w:rsidRPr="00032332">
              <w:rPr>
                <w:rFonts w:ascii="ＭＳ ゴシック" w:eastAsia="ＭＳ ゴシック" w:hAnsi="ＭＳ ゴシック"/>
                <w:sz w:val="24"/>
                <w:szCs w:val="24"/>
              </w:rPr>
              <w:t>援</w:t>
            </w:r>
          </w:rubyBase>
        </w:ruby>
      </w:r>
      <w:r w:rsidRPr="00032332">
        <w:rPr>
          <w:rFonts w:ascii="ＭＳ ゴシック" w:eastAsia="ＭＳ ゴシック" w:hAnsi="ＭＳ ゴシック" w:hint="eastAsia"/>
          <w:sz w:val="24"/>
          <w:szCs w:val="24"/>
        </w:rPr>
        <w:t xml:space="preserve">きて 一曲 薰風 </w:t>
      </w:r>
      <w:r w:rsidRPr="00032332">
        <w:rPr>
          <w:rFonts w:ascii="ＭＳ ゴシック" w:eastAsia="ＭＳ ゴシック" w:hAnsi="ＭＳ ゴシック"/>
          <w:sz w:val="24"/>
          <w:szCs w:val="24"/>
        </w:rPr>
        <w:ruby>
          <w:rubyPr>
            <w:rubyAlign w:val="distributeSpace"/>
            <w:hps w:val="14"/>
            <w:hpsRaise w:val="26"/>
            <w:hpsBaseText w:val="24"/>
            <w:lid w:val="ja-JP"/>
          </w:rubyPr>
          <w:rt>
            <w:r w:rsidR="00FB0F12" w:rsidRPr="00032332">
              <w:rPr>
                <w:rFonts w:ascii="ＭＳ ゴシック" w:eastAsia="ＭＳ ゴシック" w:hAnsi="ＭＳ ゴシック"/>
                <w:sz w:val="24"/>
                <w:szCs w:val="24"/>
              </w:rPr>
              <w:t>きた</w:t>
            </w:r>
          </w:rt>
          <w:rubyBase>
            <w:r w:rsidR="00FB0F12" w:rsidRPr="00032332">
              <w:rPr>
                <w:rFonts w:ascii="ＭＳ ゴシック" w:eastAsia="ＭＳ ゴシック" w:hAnsi="ＭＳ ゴシック"/>
                <w:sz w:val="24"/>
                <w:szCs w:val="24"/>
              </w:rPr>
              <w:t>来</w:t>
            </w:r>
          </w:rubyBase>
        </w:ruby>
      </w:r>
      <w:r w:rsidRPr="00032332">
        <w:rPr>
          <w:rFonts w:ascii="ＭＳ ゴシック" w:eastAsia="ＭＳ ゴシック" w:hAnsi="ＭＳ ゴシック" w:hint="eastAsia"/>
          <w:sz w:val="24"/>
          <w:szCs w:val="24"/>
        </w:rPr>
        <w:t>る</w:t>
      </w:r>
    </w:p>
    <w:p w14:paraId="0E912E9E" w14:textId="77777777" w:rsidR="00FB0F12" w:rsidRDefault="00FB0F12" w:rsidP="005E1A28">
      <w:pPr>
        <w:spacing w:line="600" w:lineRule="exact"/>
        <w:jc w:val="left"/>
        <w:rPr>
          <w:rFonts w:ascii="ＭＳ ゴシック" w:eastAsia="ＭＳ ゴシック" w:hAnsi="ＭＳ ゴシック"/>
          <w:sz w:val="28"/>
          <w:szCs w:val="28"/>
        </w:rPr>
      </w:pPr>
    </w:p>
    <w:p w14:paraId="72B62615" w14:textId="77777777" w:rsidR="00FB0F12" w:rsidRPr="00C743FD" w:rsidRDefault="00FB0F12" w:rsidP="005E1A28">
      <w:pPr>
        <w:jc w:val="left"/>
        <w:rPr>
          <w:rFonts w:ascii="ＭＳ ゴシック" w:eastAsia="ＭＳ ゴシック" w:hAnsi="ＭＳ ゴシック"/>
          <w:sz w:val="24"/>
          <w:szCs w:val="24"/>
        </w:rPr>
      </w:pPr>
      <w:r w:rsidRPr="00C743FD">
        <w:rPr>
          <w:rFonts w:ascii="ＭＳ ゴシック" w:eastAsia="ＭＳ ゴシック" w:hAnsi="ＭＳ ゴシック" w:hint="eastAsia"/>
          <w:sz w:val="24"/>
          <w:szCs w:val="24"/>
        </w:rPr>
        <w:t>【語釈】</w:t>
      </w:r>
    </w:p>
    <w:p w14:paraId="50DFE6CB" w14:textId="45A3893F" w:rsidR="00FB0F12" w:rsidRPr="00C743FD" w:rsidRDefault="00FB0F12" w:rsidP="005E1A28">
      <w:pPr>
        <w:jc w:val="left"/>
        <w:rPr>
          <w:rFonts w:ascii="ＭＳ ゴシック" w:eastAsia="ＭＳ ゴシック" w:hAnsi="ＭＳ ゴシック"/>
          <w:sz w:val="24"/>
          <w:szCs w:val="24"/>
        </w:rPr>
      </w:pPr>
      <w:r w:rsidRPr="00C743FD">
        <w:rPr>
          <w:rFonts w:ascii="ＭＳ ゴシック" w:eastAsia="ＭＳ ゴシック" w:hAnsi="ＭＳ ゴシック" w:hint="eastAsia"/>
          <w:sz w:val="24"/>
          <w:szCs w:val="24"/>
        </w:rPr>
        <w:t>簷</w:t>
      </w:r>
      <w:r w:rsidR="00FF7F9B">
        <w:rPr>
          <w:rFonts w:ascii="ＭＳ ゴシック" w:eastAsia="ＭＳ ゴシック" w:hAnsi="ＭＳ ゴシック" w:hint="eastAsia"/>
          <w:sz w:val="24"/>
          <w:szCs w:val="24"/>
        </w:rPr>
        <w:t>…</w:t>
      </w:r>
      <w:r w:rsidRPr="00C743FD">
        <w:rPr>
          <w:rFonts w:ascii="ＭＳ ゴシック" w:eastAsia="ＭＳ ゴシック" w:hAnsi="ＭＳ ゴシック" w:hint="eastAsia"/>
          <w:sz w:val="24"/>
          <w:szCs w:val="24"/>
        </w:rPr>
        <w:t>のきば。四囲</w:t>
      </w:r>
      <w:r w:rsidR="00FF7F9B">
        <w:rPr>
          <w:rFonts w:ascii="ＭＳ ゴシック" w:eastAsia="ＭＳ ゴシック" w:hAnsi="ＭＳ ゴシック" w:hint="eastAsia"/>
          <w:sz w:val="24"/>
          <w:szCs w:val="24"/>
        </w:rPr>
        <w:t>…</w:t>
      </w:r>
      <w:r w:rsidRPr="00C743FD">
        <w:rPr>
          <w:rFonts w:ascii="ＭＳ ゴシック" w:eastAsia="ＭＳ ゴシック" w:hAnsi="ＭＳ ゴシック" w:hint="eastAsia"/>
          <w:sz w:val="24"/>
          <w:szCs w:val="24"/>
        </w:rPr>
        <w:t>四方を囲む。小齋</w:t>
      </w:r>
      <w:r w:rsidR="00FF7F9B">
        <w:rPr>
          <w:rFonts w:ascii="ＭＳ ゴシック" w:eastAsia="ＭＳ ゴシック" w:hAnsi="ＭＳ ゴシック" w:hint="eastAsia"/>
          <w:sz w:val="24"/>
          <w:szCs w:val="24"/>
        </w:rPr>
        <w:t>…</w:t>
      </w:r>
      <w:r w:rsidRPr="00C743FD">
        <w:rPr>
          <w:rFonts w:ascii="ＭＳ ゴシック" w:eastAsia="ＭＳ ゴシック" w:hAnsi="ＭＳ ゴシック" w:hint="eastAsia"/>
          <w:sz w:val="24"/>
          <w:szCs w:val="24"/>
        </w:rPr>
        <w:t>小さな書斎。幽敞；静かで趣のあるさま。曦</w:t>
      </w:r>
      <w:r w:rsidR="00FF7F9B">
        <w:rPr>
          <w:rFonts w:ascii="ＭＳ ゴシック" w:eastAsia="ＭＳ ゴシック" w:hAnsi="ＭＳ ゴシック" w:hint="eastAsia"/>
          <w:sz w:val="24"/>
          <w:szCs w:val="24"/>
        </w:rPr>
        <w:t>…</w:t>
      </w:r>
      <w:r w:rsidRPr="00C743FD">
        <w:rPr>
          <w:rFonts w:ascii="ＭＳ ゴシック" w:eastAsia="ＭＳ ゴシック" w:hAnsi="ＭＳ ゴシック" w:hint="eastAsia"/>
          <w:sz w:val="24"/>
          <w:szCs w:val="24"/>
        </w:rPr>
        <w:t>太陽の光。燼</w:t>
      </w:r>
      <w:r w:rsidR="00FF7F9B">
        <w:rPr>
          <w:rFonts w:ascii="ＭＳ ゴシック" w:eastAsia="ＭＳ ゴシック" w:hAnsi="ＭＳ ゴシック" w:hint="eastAsia"/>
          <w:sz w:val="24"/>
          <w:szCs w:val="24"/>
        </w:rPr>
        <w:t>…</w:t>
      </w:r>
      <w:r w:rsidRPr="00C743FD">
        <w:rPr>
          <w:rFonts w:ascii="ＭＳ ゴシック" w:eastAsia="ＭＳ ゴシック" w:hAnsi="ＭＳ ゴシック" w:hint="eastAsia"/>
          <w:sz w:val="24"/>
          <w:szCs w:val="24"/>
        </w:rPr>
        <w:t>灯心残りかす。</w:t>
      </w:r>
      <w:bookmarkStart w:id="22" w:name="_Hlk87969721"/>
      <w:bookmarkStart w:id="23" w:name="_Hlk87969946"/>
      <w:bookmarkStart w:id="24" w:name="_Hlk87969845"/>
      <w:r w:rsidRPr="00C743FD">
        <w:rPr>
          <w:rFonts w:ascii="ＭＳ ゴシック" w:eastAsia="ＭＳ ゴシック" w:hAnsi="ＭＳ ゴシック" w:hint="eastAsia"/>
          <w:sz w:val="24"/>
          <w:szCs w:val="24"/>
        </w:rPr>
        <w:t>羲</w:t>
      </w:r>
      <w:bookmarkEnd w:id="22"/>
      <w:r w:rsidRPr="00C743FD">
        <w:rPr>
          <w:rFonts w:ascii="ＭＳ ゴシック" w:eastAsia="ＭＳ ゴシック" w:hAnsi="ＭＳ ゴシック" w:hint="eastAsia"/>
          <w:sz w:val="24"/>
          <w:szCs w:val="24"/>
        </w:rPr>
        <w:t>皇</w:t>
      </w:r>
      <w:bookmarkEnd w:id="23"/>
      <w:r w:rsidRPr="00C743FD">
        <w:rPr>
          <w:rFonts w:ascii="ＭＳ ゴシック" w:eastAsia="ＭＳ ゴシック" w:hAnsi="ＭＳ ゴシック" w:hint="eastAsia"/>
          <w:sz w:val="24"/>
          <w:szCs w:val="24"/>
        </w:rPr>
        <w:t>侶</w:t>
      </w:r>
      <w:bookmarkEnd w:id="24"/>
      <w:r w:rsidR="00FF7F9B">
        <w:rPr>
          <w:rFonts w:ascii="ＭＳ ゴシック" w:eastAsia="ＭＳ ゴシック" w:hAnsi="ＭＳ ゴシック" w:hint="eastAsia"/>
          <w:sz w:val="24"/>
          <w:szCs w:val="24"/>
        </w:rPr>
        <w:t>…</w:t>
      </w:r>
      <w:r w:rsidRPr="00C743FD">
        <w:rPr>
          <w:rFonts w:ascii="ＭＳ ゴシック" w:eastAsia="ＭＳ ゴシック" w:hAnsi="ＭＳ ゴシック" w:hint="eastAsia"/>
          <w:sz w:val="24"/>
          <w:szCs w:val="24"/>
        </w:rPr>
        <w:t>羲は伏羲、皇は三皇帝、その友達、陶淵明が、自ら羲皇上人と称したことから、それに倣うこと。素稔</w:t>
      </w:r>
      <w:r w:rsidR="00FF7F9B">
        <w:rPr>
          <w:rFonts w:ascii="ＭＳ ゴシック" w:eastAsia="ＭＳ ゴシック" w:hAnsi="ＭＳ ゴシック" w:hint="eastAsia"/>
          <w:sz w:val="24"/>
          <w:szCs w:val="24"/>
        </w:rPr>
        <w:t>…</w:t>
      </w:r>
      <w:r w:rsidRPr="00C743FD">
        <w:rPr>
          <w:rFonts w:ascii="ＭＳ ゴシック" w:eastAsia="ＭＳ ゴシック" w:hAnsi="ＭＳ ゴシック" w:hint="eastAsia"/>
          <w:sz w:val="24"/>
          <w:szCs w:val="24"/>
        </w:rPr>
        <w:t>熟知。</w:t>
      </w:r>
    </w:p>
    <w:p w14:paraId="38A5DAA1" w14:textId="3E731B42" w:rsidR="00C41409" w:rsidRDefault="00C41409"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DC12702" w14:textId="369D50FF" w:rsidR="00FB0F12" w:rsidRPr="00693D68" w:rsidRDefault="00FB0F12" w:rsidP="005E1A28">
      <w:pPr>
        <w:pStyle w:val="2"/>
        <w:jc w:val="left"/>
        <w15:collapsed/>
        <w:rPr>
          <w:rFonts w:ascii="ＭＳ ゴシック" w:eastAsia="ＭＳ ゴシック" w:hAnsi="ＭＳ ゴシック"/>
          <w:color w:val="0070C0"/>
          <w:sz w:val="28"/>
          <w:szCs w:val="28"/>
        </w:rPr>
      </w:pPr>
      <w:r w:rsidRPr="00693D68">
        <w:rPr>
          <w:rFonts w:ascii="ＭＳ ゴシック" w:eastAsia="ＭＳ ゴシック" w:hAnsi="ＭＳ ゴシック"/>
          <w:color w:val="0070C0"/>
          <w:sz w:val="28"/>
          <w:szCs w:val="28"/>
        </w:rPr>
        <w:t>四時讀書樂</w:t>
      </w:r>
      <w:r w:rsidRPr="00693D68">
        <w:rPr>
          <w:rFonts w:ascii="ＭＳ ゴシック" w:eastAsia="ＭＳ ゴシック" w:hAnsi="ＭＳ ゴシック" w:hint="eastAsia"/>
          <w:color w:val="0070C0"/>
          <w:sz w:val="28"/>
          <w:szCs w:val="28"/>
        </w:rPr>
        <w:t xml:space="preserve">（秋）　　四時読書の楽しみ（秋）　</w:t>
      </w:r>
      <w:r w:rsidR="005A18F5" w:rsidRPr="00693D68">
        <w:rPr>
          <w:rFonts w:ascii="ＭＳ ゴシック" w:eastAsia="ＭＳ ゴシック" w:hAnsi="ＭＳ ゴシック" w:hint="eastAsia"/>
          <w:color w:val="0070C0"/>
          <w:sz w:val="28"/>
          <w:szCs w:val="28"/>
        </w:rPr>
        <w:t xml:space="preserve"> </w:t>
      </w:r>
      <w:r w:rsidRPr="00693D68">
        <w:rPr>
          <w:rFonts w:ascii="ＭＳ ゴシック" w:eastAsia="ＭＳ ゴシック" w:hAnsi="ＭＳ ゴシック" w:hint="eastAsia"/>
          <w:color w:val="0070C0"/>
          <w:sz w:val="28"/>
          <w:szCs w:val="28"/>
        </w:rPr>
        <w:t xml:space="preserve">南宋　　</w:t>
      </w:r>
      <w:r w:rsidRPr="00693D6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93D68">
              <w:rPr>
                <w:rFonts w:ascii="ＭＳ ゴシック" w:eastAsia="ＭＳ ゴシック" w:hAnsi="ＭＳ ゴシック"/>
                <w:color w:val="0070C0"/>
                <w:sz w:val="28"/>
                <w:szCs w:val="28"/>
              </w:rPr>
              <w:t>しゅ</w:t>
            </w:r>
          </w:rt>
          <w:rubyBase>
            <w:r w:rsidR="00FB0F12" w:rsidRPr="00693D68">
              <w:rPr>
                <w:rFonts w:ascii="ＭＳ ゴシック" w:eastAsia="ＭＳ ゴシック" w:hAnsi="ＭＳ ゴシック"/>
                <w:color w:val="0070C0"/>
                <w:sz w:val="28"/>
                <w:szCs w:val="28"/>
              </w:rPr>
              <w:t>朱</w:t>
            </w:r>
          </w:rubyBase>
        </w:ruby>
      </w:r>
      <w:r w:rsidRPr="00693D68">
        <w:rPr>
          <w:rFonts w:ascii="ＭＳ ゴシック" w:eastAsia="ＭＳ ゴシック" w:hAnsi="ＭＳ ゴシック" w:hint="eastAsia"/>
          <w:color w:val="0070C0"/>
          <w:sz w:val="28"/>
          <w:szCs w:val="28"/>
        </w:rPr>
        <w:t xml:space="preserve">　</w:t>
      </w:r>
      <w:r w:rsidRPr="00693D6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93D68">
              <w:rPr>
                <w:rFonts w:ascii="ＭＳ ゴシック" w:eastAsia="ＭＳ ゴシック" w:hAnsi="ＭＳ ゴシック"/>
                <w:color w:val="0070C0"/>
                <w:sz w:val="28"/>
                <w:szCs w:val="28"/>
              </w:rPr>
              <w:t>き</w:t>
            </w:r>
          </w:rt>
          <w:rubyBase>
            <w:r w:rsidR="00FB0F12" w:rsidRPr="00693D68">
              <w:rPr>
                <w:rFonts w:ascii="ＭＳ ゴシック" w:eastAsia="ＭＳ ゴシック" w:hAnsi="ＭＳ ゴシック"/>
                <w:color w:val="0070C0"/>
                <w:sz w:val="28"/>
                <w:szCs w:val="28"/>
              </w:rPr>
              <w:t>熹</w:t>
            </w:r>
          </w:rubyBase>
        </w:ruby>
      </w:r>
    </w:p>
    <w:p w14:paraId="06024D60" w14:textId="77777777" w:rsidR="00FB0F12" w:rsidRDefault="00FB0F12" w:rsidP="005E1A28">
      <w:pPr>
        <w:spacing w:line="600" w:lineRule="exact"/>
        <w:jc w:val="left"/>
        <w:rPr>
          <w:rFonts w:ascii="ＭＳ ゴシック" w:eastAsia="ＭＳ ゴシック" w:hAnsi="ＭＳ ゴシック"/>
          <w:sz w:val="28"/>
          <w:szCs w:val="28"/>
        </w:rPr>
      </w:pPr>
    </w:p>
    <w:p w14:paraId="215F0098" w14:textId="77777777" w:rsidR="00FB0F12" w:rsidRPr="00C41409" w:rsidRDefault="00FB0F12" w:rsidP="005E1A28">
      <w:pPr>
        <w:spacing w:line="600" w:lineRule="exact"/>
        <w:jc w:val="left"/>
        <w:rPr>
          <w:rFonts w:ascii="ＭＳ ゴシック" w:eastAsia="ＭＳ ゴシック" w:hAnsi="ＭＳ ゴシック"/>
          <w:sz w:val="24"/>
          <w:szCs w:val="24"/>
        </w:rPr>
      </w:pPr>
      <w:r w:rsidRPr="00C41409">
        <w:rPr>
          <w:rFonts w:ascii="ＭＳ ゴシック" w:eastAsia="ＭＳ ゴシック" w:hAnsi="ＭＳ ゴシック" w:hint="eastAsia"/>
          <w:sz w:val="24"/>
          <w:szCs w:val="24"/>
        </w:rPr>
        <w:t>昨夜庭前葉有聲　　　昨夜 庭前 葉に声有り</w:t>
      </w:r>
    </w:p>
    <w:p w14:paraId="54A67AD8" w14:textId="77777777" w:rsidR="00FB0F12" w:rsidRPr="00C41409" w:rsidRDefault="00FB0F12" w:rsidP="005E1A28">
      <w:pPr>
        <w:spacing w:line="600" w:lineRule="exact"/>
        <w:jc w:val="left"/>
        <w:rPr>
          <w:rFonts w:ascii="ＭＳ ゴシック" w:eastAsia="ＭＳ ゴシック" w:hAnsi="ＭＳ ゴシック"/>
          <w:sz w:val="24"/>
          <w:szCs w:val="24"/>
        </w:rPr>
      </w:pPr>
      <w:bookmarkStart w:id="25" w:name="_Hlk87972449"/>
      <w:r w:rsidRPr="00C41409">
        <w:rPr>
          <w:rFonts w:ascii="ＭＳ ゴシック" w:eastAsia="ＭＳ ゴシック" w:hAnsi="ＭＳ ゴシック" w:hint="eastAsia"/>
          <w:sz w:val="24"/>
          <w:szCs w:val="24"/>
        </w:rPr>
        <w:t>籬豆</w:t>
      </w:r>
      <w:bookmarkEnd w:id="25"/>
      <w:r w:rsidRPr="00C41409">
        <w:rPr>
          <w:rFonts w:ascii="ＭＳ ゴシック" w:eastAsia="ＭＳ ゴシック" w:hAnsi="ＭＳ ゴシック" w:hint="eastAsia"/>
          <w:sz w:val="24"/>
          <w:szCs w:val="24"/>
        </w:rPr>
        <w:t xml:space="preserve">花開蟋蟀鳴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り</w:t>
            </w:r>
          </w:rt>
          <w:rubyBase>
            <w:r w:rsidR="00FB0F12" w:rsidRPr="00C41409">
              <w:rPr>
                <w:rFonts w:ascii="ＭＳ ゴシック" w:eastAsia="ＭＳ ゴシック" w:hAnsi="ＭＳ ゴシック"/>
                <w:sz w:val="24"/>
                <w:szCs w:val="24"/>
              </w:rPr>
              <w:t>籬</w:t>
            </w:r>
          </w:rubyBase>
        </w:ruby>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とう</w:t>
            </w:r>
          </w:rt>
          <w:rubyBase>
            <w:r w:rsidR="00FB0F12" w:rsidRPr="00C41409">
              <w:rPr>
                <w:rFonts w:ascii="ＭＳ ゴシック" w:eastAsia="ＭＳ ゴシック" w:hAnsi="ＭＳ ゴシック"/>
                <w:sz w:val="24"/>
                <w:szCs w:val="24"/>
              </w:rPr>
              <w:t>豆</w:t>
            </w:r>
          </w:rubyBase>
        </w:ruby>
      </w:r>
      <w:r w:rsidRPr="00C41409">
        <w:rPr>
          <w:rFonts w:ascii="ＭＳ ゴシック" w:eastAsia="ＭＳ ゴシック" w:hAnsi="ＭＳ ゴシック" w:hint="eastAsia"/>
          <w:sz w:val="24"/>
          <w:szCs w:val="24"/>
        </w:rPr>
        <w:t xml:space="preserve"> 花開きて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しつしつ</w:t>
            </w:r>
          </w:rt>
          <w:rubyBase>
            <w:r w:rsidR="00FB0F12" w:rsidRPr="00C41409">
              <w:rPr>
                <w:rFonts w:ascii="ＭＳ ゴシック" w:eastAsia="ＭＳ ゴシック" w:hAnsi="ＭＳ ゴシック"/>
                <w:sz w:val="24"/>
                <w:szCs w:val="24"/>
              </w:rPr>
              <w:t>蟋蟀</w:t>
            </w:r>
          </w:rubyBase>
        </w:ruby>
      </w:r>
      <w:r w:rsidRPr="00C41409">
        <w:rPr>
          <w:rFonts w:ascii="ＭＳ ゴシック" w:eastAsia="ＭＳ ゴシック" w:hAnsi="ＭＳ ゴシック" w:hint="eastAsia"/>
          <w:sz w:val="24"/>
          <w:szCs w:val="24"/>
        </w:rPr>
        <w:t xml:space="preserve"> 鳴く</w:t>
      </w:r>
    </w:p>
    <w:p w14:paraId="11C39015" w14:textId="77777777" w:rsidR="00FB0F12" w:rsidRPr="00C41409" w:rsidRDefault="00FB0F12" w:rsidP="005E1A28">
      <w:pPr>
        <w:spacing w:line="600" w:lineRule="exact"/>
        <w:jc w:val="left"/>
        <w:rPr>
          <w:rFonts w:ascii="ＭＳ ゴシック" w:eastAsia="ＭＳ ゴシック" w:hAnsi="ＭＳ ゴシック"/>
          <w:sz w:val="24"/>
          <w:szCs w:val="24"/>
        </w:rPr>
      </w:pPr>
      <w:r w:rsidRPr="00C41409">
        <w:rPr>
          <w:rFonts w:ascii="ＭＳ ゴシック" w:eastAsia="ＭＳ ゴシック" w:hAnsi="ＭＳ ゴシック" w:hint="eastAsia"/>
          <w:sz w:val="24"/>
          <w:szCs w:val="24"/>
        </w:rPr>
        <w:t>不覺</w:t>
      </w:r>
      <w:bookmarkStart w:id="26" w:name="_Hlk87972693"/>
      <w:r w:rsidRPr="00C41409">
        <w:rPr>
          <w:rFonts w:ascii="ＭＳ ゴシック" w:eastAsia="ＭＳ ゴシック" w:hAnsi="ＭＳ ゴシック" w:hint="eastAsia"/>
          <w:sz w:val="24"/>
          <w:szCs w:val="24"/>
        </w:rPr>
        <w:t>商意</w:t>
      </w:r>
      <w:bookmarkEnd w:id="26"/>
      <w:r w:rsidRPr="00C41409">
        <w:rPr>
          <w:rFonts w:ascii="ＭＳ ゴシック" w:eastAsia="ＭＳ ゴシック" w:hAnsi="ＭＳ ゴシック" w:hint="eastAsia"/>
          <w:sz w:val="24"/>
          <w:szCs w:val="24"/>
        </w:rPr>
        <w:t>滿</w:t>
      </w:r>
      <w:bookmarkStart w:id="27" w:name="_Hlk87972789"/>
      <w:r w:rsidRPr="00C41409">
        <w:rPr>
          <w:rFonts w:ascii="ＭＳ ゴシック" w:eastAsia="ＭＳ ゴシック" w:hAnsi="ＭＳ ゴシック" w:hint="eastAsia"/>
          <w:sz w:val="24"/>
          <w:szCs w:val="24"/>
        </w:rPr>
        <w:t>林薄</w:t>
      </w:r>
      <w:bookmarkEnd w:id="27"/>
      <w:r w:rsidRPr="00C41409">
        <w:rPr>
          <w:rFonts w:ascii="ＭＳ ゴシック" w:eastAsia="ＭＳ ゴシック" w:hAnsi="ＭＳ ゴシック" w:hint="eastAsia"/>
          <w:sz w:val="24"/>
          <w:szCs w:val="24"/>
        </w:rPr>
        <w:t xml:space="preserve">　　　覚えず 商意の</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りん</w:t>
            </w:r>
          </w:rt>
          <w:rubyBase>
            <w:r w:rsidR="00FB0F12" w:rsidRPr="00C41409">
              <w:rPr>
                <w:rFonts w:ascii="ＭＳ ゴシック" w:eastAsia="ＭＳ ゴシック" w:hAnsi="ＭＳ ゴシック"/>
                <w:sz w:val="24"/>
                <w:szCs w:val="24"/>
              </w:rPr>
              <w:t>林</w:t>
            </w:r>
          </w:rubyBase>
        </w:ruby>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ぱく</w:t>
            </w:r>
          </w:rt>
          <w:rubyBase>
            <w:r w:rsidR="00FB0F12" w:rsidRPr="00C41409">
              <w:rPr>
                <w:rFonts w:ascii="ＭＳ ゴシック" w:eastAsia="ＭＳ ゴシック" w:hAnsi="ＭＳ ゴシック"/>
                <w:sz w:val="24"/>
                <w:szCs w:val="24"/>
              </w:rPr>
              <w:t>薄</w:t>
            </w:r>
          </w:rubyBase>
        </w:ruby>
      </w:r>
      <w:r w:rsidRPr="00C41409">
        <w:rPr>
          <w:rFonts w:ascii="ＭＳ ゴシック" w:eastAsia="ＭＳ ゴシック" w:hAnsi="ＭＳ ゴシック" w:hint="eastAsia"/>
          <w:sz w:val="24"/>
          <w:szCs w:val="24"/>
        </w:rPr>
        <w:t>に満つるを</w:t>
      </w:r>
    </w:p>
    <w:p w14:paraId="167B206A" w14:textId="77777777" w:rsidR="00FB0F12" w:rsidRPr="00C41409" w:rsidRDefault="00FB0F12" w:rsidP="005E1A28">
      <w:pPr>
        <w:spacing w:line="600" w:lineRule="exact"/>
        <w:jc w:val="left"/>
        <w:rPr>
          <w:rFonts w:ascii="ＭＳ ゴシック" w:eastAsia="ＭＳ ゴシック" w:hAnsi="ＭＳ ゴシック"/>
          <w:sz w:val="24"/>
          <w:szCs w:val="24"/>
        </w:rPr>
      </w:pPr>
      <w:bookmarkStart w:id="28" w:name="_Hlk87973012"/>
      <w:r w:rsidRPr="00C41409">
        <w:rPr>
          <w:rFonts w:ascii="ＭＳ ゴシック" w:eastAsia="ＭＳ ゴシック" w:hAnsi="ＭＳ ゴシック" w:hint="eastAsia"/>
          <w:sz w:val="24"/>
          <w:szCs w:val="24"/>
        </w:rPr>
        <w:t>蕭然</w:t>
      </w:r>
      <w:bookmarkStart w:id="29" w:name="_Hlk87973045"/>
      <w:bookmarkEnd w:id="28"/>
      <w:r w:rsidRPr="00C41409">
        <w:rPr>
          <w:rFonts w:ascii="ＭＳ ゴシック" w:eastAsia="ＭＳ ゴシック" w:hAnsi="ＭＳ ゴシック" w:hint="eastAsia"/>
          <w:sz w:val="24"/>
          <w:szCs w:val="24"/>
        </w:rPr>
        <w:t>萬籟</w:t>
      </w:r>
      <w:bookmarkEnd w:id="29"/>
      <w:r w:rsidRPr="00C41409">
        <w:rPr>
          <w:rFonts w:ascii="ＭＳ ゴシック" w:eastAsia="ＭＳ ゴシック" w:hAnsi="ＭＳ ゴシック" w:hint="eastAsia"/>
          <w:sz w:val="24"/>
          <w:szCs w:val="24"/>
        </w:rPr>
        <w:t>涵</w:t>
      </w:r>
      <w:bookmarkStart w:id="30" w:name="_Hlk87973118"/>
      <w:r w:rsidRPr="00C41409">
        <w:rPr>
          <w:rFonts w:ascii="ＭＳ ゴシック" w:eastAsia="ＭＳ ゴシック" w:hAnsi="ＭＳ ゴシック" w:hint="eastAsia"/>
          <w:sz w:val="24"/>
          <w:szCs w:val="24"/>
        </w:rPr>
        <w:t>虛清</w:t>
      </w:r>
      <w:bookmarkEnd w:id="30"/>
      <w:r w:rsidRPr="00C41409">
        <w:rPr>
          <w:rFonts w:ascii="ＭＳ ゴシック" w:eastAsia="ＭＳ ゴシック" w:hAnsi="ＭＳ ゴシック" w:hint="eastAsia"/>
          <w:sz w:val="24"/>
          <w:szCs w:val="24"/>
        </w:rPr>
        <w:t xml:space="preserve">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しょうぜん</w:t>
            </w:r>
          </w:rt>
          <w:rubyBase>
            <w:r w:rsidR="00FB0F12" w:rsidRPr="00C41409">
              <w:rPr>
                <w:rFonts w:ascii="ＭＳ ゴシック" w:eastAsia="ＭＳ ゴシック" w:hAnsi="ＭＳ ゴシック"/>
                <w:sz w:val="24"/>
                <w:szCs w:val="24"/>
              </w:rPr>
              <w:t>蕭然</w:t>
            </w:r>
          </w:rubyBase>
        </w:ruby>
      </w:r>
      <w:r w:rsidRPr="00C41409">
        <w:rPr>
          <w:rFonts w:ascii="ＭＳ ゴシック" w:eastAsia="ＭＳ ゴシック" w:hAnsi="ＭＳ ゴシック" w:hint="eastAsia"/>
          <w:sz w:val="24"/>
          <w:szCs w:val="24"/>
        </w:rPr>
        <w:t xml:space="preserve">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ばんらい</w:t>
            </w:r>
          </w:rt>
          <w:rubyBase>
            <w:r w:rsidR="00FB0F12" w:rsidRPr="00C41409">
              <w:rPr>
                <w:rFonts w:ascii="ＭＳ ゴシック" w:eastAsia="ＭＳ ゴシック" w:hAnsi="ＭＳ ゴシック"/>
                <w:sz w:val="24"/>
                <w:szCs w:val="24"/>
              </w:rPr>
              <w:t>万籟</w:t>
            </w:r>
          </w:rubyBase>
        </w:ruby>
      </w:r>
      <w:r w:rsidRPr="00C41409">
        <w:rPr>
          <w:rFonts w:ascii="ＭＳ ゴシック" w:eastAsia="ＭＳ ゴシック" w:hAnsi="ＭＳ ゴシック" w:hint="eastAsia"/>
          <w:sz w:val="24"/>
          <w:szCs w:val="24"/>
        </w:rPr>
        <w:t xml:space="preserve">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きょ</w:t>
            </w:r>
          </w:rt>
          <w:rubyBase>
            <w:r w:rsidR="00FB0F12" w:rsidRPr="00C41409">
              <w:rPr>
                <w:rFonts w:ascii="ＭＳ ゴシック" w:eastAsia="ＭＳ ゴシック" w:hAnsi="ＭＳ ゴシック" w:hint="eastAsia"/>
                <w:sz w:val="24"/>
                <w:szCs w:val="24"/>
              </w:rPr>
              <w:t>虛</w:t>
            </w:r>
          </w:rubyBase>
        </w:ruby>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せい</w:t>
            </w:r>
          </w:rt>
          <w:rubyBase>
            <w:r w:rsidR="00FB0F12" w:rsidRPr="00C41409">
              <w:rPr>
                <w:rFonts w:ascii="ＭＳ ゴシック" w:eastAsia="ＭＳ ゴシック" w:hAnsi="ＭＳ ゴシック"/>
                <w:sz w:val="24"/>
                <w:szCs w:val="24"/>
              </w:rPr>
              <w:t>清</w:t>
            </w:r>
          </w:rubyBase>
        </w:ruby>
      </w:r>
      <w:r w:rsidRPr="00C41409">
        <w:rPr>
          <w:rFonts w:ascii="ＭＳ ゴシック" w:eastAsia="ＭＳ ゴシック" w:hAnsi="ＭＳ ゴシック" w:hint="eastAsia"/>
          <w:sz w:val="24"/>
          <w:szCs w:val="24"/>
        </w:rPr>
        <w:t>を</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ひた</w:t>
            </w:r>
          </w:rt>
          <w:rubyBase>
            <w:r w:rsidR="00FB0F12" w:rsidRPr="00C41409">
              <w:rPr>
                <w:rFonts w:ascii="ＭＳ ゴシック" w:eastAsia="ＭＳ ゴシック" w:hAnsi="ＭＳ ゴシック"/>
                <w:sz w:val="24"/>
                <w:szCs w:val="24"/>
              </w:rPr>
              <w:t>涵</w:t>
            </w:r>
          </w:rubyBase>
        </w:ruby>
      </w:r>
      <w:r w:rsidRPr="00C41409">
        <w:rPr>
          <w:rFonts w:ascii="ＭＳ ゴシック" w:eastAsia="ＭＳ ゴシック" w:hAnsi="ＭＳ ゴシック" w:hint="eastAsia"/>
          <w:sz w:val="24"/>
          <w:szCs w:val="24"/>
        </w:rPr>
        <w:t>す</w:t>
      </w:r>
    </w:p>
    <w:p w14:paraId="0C97517C" w14:textId="77777777" w:rsidR="00FB0F12" w:rsidRPr="00C41409" w:rsidRDefault="00FB0F12" w:rsidP="005E1A28">
      <w:pPr>
        <w:spacing w:line="600" w:lineRule="exact"/>
        <w:jc w:val="left"/>
        <w:rPr>
          <w:rFonts w:ascii="ＭＳ ゴシック" w:eastAsia="ＭＳ ゴシック" w:hAnsi="ＭＳ ゴシック"/>
          <w:sz w:val="24"/>
          <w:szCs w:val="24"/>
        </w:rPr>
      </w:pPr>
      <w:bookmarkStart w:id="31" w:name="_Hlk87971341"/>
      <w:r w:rsidRPr="00C41409">
        <w:rPr>
          <w:rFonts w:ascii="ＭＳ ゴシック" w:eastAsia="ＭＳ ゴシック" w:hAnsi="ＭＳ ゴシック" w:hint="eastAsia"/>
          <w:sz w:val="24"/>
          <w:szCs w:val="24"/>
        </w:rPr>
        <w:t>近牀</w:t>
      </w:r>
      <w:bookmarkStart w:id="32" w:name="_Hlk87971746"/>
      <w:bookmarkEnd w:id="31"/>
      <w:r w:rsidRPr="00C41409">
        <w:rPr>
          <w:rFonts w:ascii="ＭＳ ゴシック" w:eastAsia="ＭＳ ゴシック" w:hAnsi="ＭＳ ゴシック" w:hint="eastAsia"/>
          <w:sz w:val="24"/>
          <w:szCs w:val="24"/>
        </w:rPr>
        <w:t>賴</w:t>
      </w:r>
      <w:bookmarkEnd w:id="32"/>
      <w:r w:rsidRPr="00C41409">
        <w:rPr>
          <w:rFonts w:ascii="ＭＳ ゴシック" w:eastAsia="ＭＳ ゴシック" w:hAnsi="ＭＳ ゴシック" w:hint="eastAsia"/>
          <w:sz w:val="24"/>
          <w:szCs w:val="24"/>
        </w:rPr>
        <w:t>有</w:t>
      </w:r>
      <w:bookmarkStart w:id="33" w:name="_Hlk87973217"/>
      <w:r w:rsidRPr="00C41409">
        <w:rPr>
          <w:rFonts w:ascii="ＭＳ ゴシック" w:eastAsia="ＭＳ ゴシック" w:hAnsi="ＭＳ ゴシック" w:hint="eastAsia"/>
          <w:sz w:val="24"/>
          <w:szCs w:val="24"/>
        </w:rPr>
        <w:t>短檠</w:t>
      </w:r>
      <w:bookmarkEnd w:id="33"/>
      <w:r w:rsidRPr="00C41409">
        <w:rPr>
          <w:rFonts w:ascii="ＭＳ ゴシック" w:eastAsia="ＭＳ ゴシック" w:hAnsi="ＭＳ ゴシック" w:hint="eastAsia"/>
          <w:sz w:val="24"/>
          <w:szCs w:val="24"/>
        </w:rPr>
        <w:t xml:space="preserve">在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しょう</w:t>
            </w:r>
          </w:rt>
          <w:rubyBase>
            <w:r w:rsidR="00FB0F12" w:rsidRPr="00C41409">
              <w:rPr>
                <w:rFonts w:ascii="ＭＳ ゴシック" w:eastAsia="ＭＳ ゴシック" w:hAnsi="ＭＳ ゴシック"/>
                <w:sz w:val="24"/>
                <w:szCs w:val="24"/>
              </w:rPr>
              <w:t>牀</w:t>
            </w:r>
          </w:rubyBase>
        </w:ruby>
      </w:r>
      <w:r w:rsidRPr="00C41409">
        <w:rPr>
          <w:rFonts w:ascii="ＭＳ ゴシック" w:eastAsia="ＭＳ ゴシック" w:hAnsi="ＭＳ ゴシック" w:hint="eastAsia"/>
          <w:sz w:val="24"/>
          <w:szCs w:val="24"/>
        </w:rPr>
        <w:t xml:space="preserve">に近づきて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さいわい</w:t>
            </w:r>
          </w:rt>
          <w:rubyBase>
            <w:r w:rsidR="00FB0F12" w:rsidRPr="00C41409">
              <w:rPr>
                <w:rFonts w:ascii="ＭＳ ゴシック" w:eastAsia="ＭＳ ゴシック" w:hAnsi="ＭＳ ゴシック"/>
                <w:sz w:val="24"/>
                <w:szCs w:val="24"/>
              </w:rPr>
              <w:t>賴</w:t>
            </w:r>
          </w:rubyBase>
        </w:ruby>
      </w:r>
      <w:r w:rsidRPr="00C41409">
        <w:rPr>
          <w:rFonts w:ascii="ＭＳ ゴシック" w:eastAsia="ＭＳ ゴシック" w:hAnsi="ＭＳ ゴシック" w:hint="eastAsia"/>
          <w:sz w:val="24"/>
          <w:szCs w:val="24"/>
        </w:rPr>
        <w:t xml:space="preserve">に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たんけい</w:t>
            </w:r>
          </w:rt>
          <w:rubyBase>
            <w:r w:rsidR="00FB0F12" w:rsidRPr="00C41409">
              <w:rPr>
                <w:rFonts w:ascii="ＭＳ ゴシック" w:eastAsia="ＭＳ ゴシック" w:hAnsi="ＭＳ ゴシック"/>
                <w:sz w:val="24"/>
                <w:szCs w:val="24"/>
              </w:rPr>
              <w:t>短檠</w:t>
            </w:r>
          </w:rubyBase>
        </w:ruby>
      </w:r>
      <w:r w:rsidRPr="00C41409">
        <w:rPr>
          <w:rFonts w:ascii="ＭＳ ゴシック" w:eastAsia="ＭＳ ゴシック" w:hAnsi="ＭＳ ゴシック" w:hint="eastAsia"/>
          <w:sz w:val="24"/>
          <w:szCs w:val="24"/>
        </w:rPr>
        <w:t>の在る有り</w:t>
      </w:r>
    </w:p>
    <w:p w14:paraId="241DC6C2" w14:textId="77777777" w:rsidR="00FB0F12" w:rsidRPr="00C41409" w:rsidRDefault="00FB0F12" w:rsidP="005E1A28">
      <w:pPr>
        <w:spacing w:line="600" w:lineRule="exact"/>
        <w:jc w:val="left"/>
        <w:rPr>
          <w:rFonts w:ascii="ＭＳ ゴシック" w:eastAsia="ＭＳ ゴシック" w:hAnsi="ＭＳ ゴシック"/>
          <w:sz w:val="24"/>
          <w:szCs w:val="24"/>
        </w:rPr>
      </w:pPr>
      <w:r w:rsidRPr="00C41409">
        <w:rPr>
          <w:rFonts w:ascii="ＭＳ ゴシック" w:eastAsia="ＭＳ ゴシック" w:hAnsi="ＭＳ ゴシック" w:hint="eastAsia"/>
          <w:sz w:val="24"/>
          <w:szCs w:val="24"/>
        </w:rPr>
        <w:t xml:space="preserve">逐此讀書功更倍　　　</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これ</w:t>
            </w:r>
          </w:rt>
          <w:rubyBase>
            <w:r w:rsidR="00FB0F12" w:rsidRPr="00C41409">
              <w:rPr>
                <w:rFonts w:ascii="ＭＳ ゴシック" w:eastAsia="ＭＳ ゴシック" w:hAnsi="ＭＳ ゴシック"/>
                <w:sz w:val="24"/>
                <w:szCs w:val="24"/>
              </w:rPr>
              <w:t>此</w:t>
            </w:r>
          </w:rubyBase>
        </w:ruby>
      </w:r>
      <w:r w:rsidRPr="00C41409">
        <w:rPr>
          <w:rFonts w:ascii="ＭＳ ゴシック" w:eastAsia="ＭＳ ゴシック" w:hAnsi="ＭＳ ゴシック" w:hint="eastAsia"/>
          <w:sz w:val="24"/>
          <w:szCs w:val="24"/>
        </w:rPr>
        <w:t>を</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お</w:t>
            </w:r>
          </w:rt>
          <w:rubyBase>
            <w:r w:rsidR="00FB0F12" w:rsidRPr="00C41409">
              <w:rPr>
                <w:rFonts w:ascii="ＭＳ ゴシック" w:eastAsia="ＭＳ ゴシック" w:hAnsi="ＭＳ ゴシック"/>
                <w:sz w:val="24"/>
                <w:szCs w:val="24"/>
              </w:rPr>
              <w:t>逐</w:t>
            </w:r>
          </w:rubyBase>
        </w:ruby>
      </w:r>
      <w:r w:rsidRPr="00C41409">
        <w:rPr>
          <w:rFonts w:ascii="ＭＳ ゴシック" w:eastAsia="ＭＳ ゴシック" w:hAnsi="ＭＳ ゴシック" w:hint="eastAsia"/>
          <w:sz w:val="24"/>
          <w:szCs w:val="24"/>
        </w:rPr>
        <w:t>いて書を読めば 功 更に倍す</w:t>
      </w:r>
    </w:p>
    <w:p w14:paraId="255EC99C" w14:textId="77777777" w:rsidR="00FB0F12" w:rsidRPr="00C41409" w:rsidRDefault="00FB0F12" w:rsidP="005E1A28">
      <w:pPr>
        <w:spacing w:line="600" w:lineRule="exact"/>
        <w:jc w:val="left"/>
        <w:rPr>
          <w:rFonts w:ascii="ＭＳ ゴシック" w:eastAsia="ＭＳ ゴシック" w:hAnsi="ＭＳ ゴシック"/>
          <w:sz w:val="24"/>
          <w:szCs w:val="24"/>
        </w:rPr>
      </w:pPr>
      <w:r w:rsidRPr="00C41409">
        <w:rPr>
          <w:rFonts w:ascii="ＭＳ ゴシック" w:eastAsia="ＭＳ ゴシック" w:hAnsi="ＭＳ ゴシック" w:hint="eastAsia"/>
          <w:sz w:val="24"/>
          <w:szCs w:val="24"/>
        </w:rPr>
        <w:t>讀書之樂樂陶陶　　　読書の楽しみ 楽しみ</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ようよう</w:t>
            </w:r>
          </w:rt>
          <w:rubyBase>
            <w:r w:rsidR="00FB0F12" w:rsidRPr="00C41409">
              <w:rPr>
                <w:rFonts w:ascii="ＭＳ ゴシック" w:eastAsia="ＭＳ ゴシック" w:hAnsi="ＭＳ ゴシック"/>
                <w:sz w:val="24"/>
                <w:szCs w:val="24"/>
              </w:rPr>
              <w:t>陶々</w:t>
            </w:r>
          </w:rubyBase>
        </w:ruby>
      </w:r>
    </w:p>
    <w:p w14:paraId="406923F0" w14:textId="77777777" w:rsidR="00FB0F12" w:rsidRPr="00C41409" w:rsidRDefault="00FB0F12" w:rsidP="005E1A28">
      <w:pPr>
        <w:spacing w:line="600" w:lineRule="exact"/>
        <w:jc w:val="left"/>
        <w:rPr>
          <w:rFonts w:ascii="ＭＳ ゴシック" w:eastAsia="ＭＳ ゴシック" w:hAnsi="ＭＳ ゴシック"/>
          <w:sz w:val="24"/>
          <w:szCs w:val="24"/>
        </w:rPr>
      </w:pPr>
      <w:r w:rsidRPr="00C41409">
        <w:rPr>
          <w:rFonts w:ascii="ＭＳ ゴシック" w:eastAsia="ＭＳ ゴシック" w:hAnsi="ＭＳ ゴシック" w:hint="eastAsia"/>
          <w:sz w:val="24"/>
          <w:szCs w:val="24"/>
        </w:rPr>
        <w:t>起弄明月霜天高　　　起きて 明月を</w:t>
      </w:r>
      <w:r w:rsidRPr="00C41409">
        <w:rPr>
          <w:rFonts w:ascii="ＭＳ ゴシック" w:eastAsia="ＭＳ ゴシック" w:hAnsi="ＭＳ ゴシック"/>
          <w:sz w:val="24"/>
          <w:szCs w:val="24"/>
        </w:rPr>
        <w:ruby>
          <w:rubyPr>
            <w:rubyAlign w:val="distributeSpace"/>
            <w:hps w:val="14"/>
            <w:hpsRaise w:val="26"/>
            <w:hpsBaseText w:val="24"/>
            <w:lid w:val="ja-JP"/>
          </w:rubyPr>
          <w:rt>
            <w:r w:rsidR="00FB0F12" w:rsidRPr="00C41409">
              <w:rPr>
                <w:rFonts w:ascii="ＭＳ ゴシック" w:eastAsia="ＭＳ ゴシック" w:hAnsi="ＭＳ ゴシック"/>
                <w:sz w:val="24"/>
                <w:szCs w:val="24"/>
              </w:rPr>
              <w:t>もてあそ</w:t>
            </w:r>
          </w:rt>
          <w:rubyBase>
            <w:r w:rsidR="00FB0F12" w:rsidRPr="00C41409">
              <w:rPr>
                <w:rFonts w:ascii="ＭＳ ゴシック" w:eastAsia="ＭＳ ゴシック" w:hAnsi="ＭＳ ゴシック"/>
                <w:sz w:val="24"/>
                <w:szCs w:val="24"/>
              </w:rPr>
              <w:t>弄</w:t>
            </w:r>
          </w:rubyBase>
        </w:ruby>
      </w:r>
      <w:r w:rsidRPr="00C41409">
        <w:rPr>
          <w:rFonts w:ascii="ＭＳ ゴシック" w:eastAsia="ＭＳ ゴシック" w:hAnsi="ＭＳ ゴシック" w:hint="eastAsia"/>
          <w:sz w:val="24"/>
          <w:szCs w:val="24"/>
        </w:rPr>
        <w:t xml:space="preserve">べば 霜天 高し　</w:t>
      </w:r>
    </w:p>
    <w:p w14:paraId="1C9485DB" w14:textId="77777777" w:rsidR="00FB0F12" w:rsidRDefault="00FB0F12" w:rsidP="005E1A28">
      <w:pPr>
        <w:spacing w:line="600" w:lineRule="exact"/>
        <w:jc w:val="left"/>
        <w:rPr>
          <w:rFonts w:ascii="ＭＳ ゴシック" w:eastAsia="ＭＳ ゴシック" w:hAnsi="ＭＳ ゴシック"/>
          <w:sz w:val="28"/>
          <w:szCs w:val="28"/>
        </w:rPr>
      </w:pPr>
    </w:p>
    <w:p w14:paraId="08DFE9F8" w14:textId="77777777" w:rsidR="00FB0F12" w:rsidRPr="008E2785" w:rsidRDefault="00FB0F12" w:rsidP="005E1A28">
      <w:pPr>
        <w:jc w:val="left"/>
        <w:rPr>
          <w:rFonts w:ascii="ＭＳ ゴシック" w:eastAsia="ＭＳ ゴシック" w:hAnsi="ＭＳ ゴシック"/>
          <w:sz w:val="24"/>
          <w:szCs w:val="24"/>
        </w:rPr>
      </w:pPr>
      <w:r w:rsidRPr="008E2785">
        <w:rPr>
          <w:rFonts w:ascii="ＭＳ ゴシック" w:eastAsia="ＭＳ ゴシック" w:hAnsi="ＭＳ ゴシック" w:hint="eastAsia"/>
          <w:sz w:val="24"/>
          <w:szCs w:val="24"/>
        </w:rPr>
        <w:t>【語釈】</w:t>
      </w:r>
    </w:p>
    <w:p w14:paraId="111F868B" w14:textId="736C59E2" w:rsidR="00FB0F12" w:rsidRPr="008E2785" w:rsidRDefault="00FB0F12" w:rsidP="005E1A28">
      <w:pPr>
        <w:jc w:val="left"/>
        <w:rPr>
          <w:rFonts w:ascii="ＭＳ ゴシック" w:eastAsia="ＭＳ ゴシック" w:hAnsi="ＭＳ ゴシック"/>
          <w:sz w:val="24"/>
          <w:szCs w:val="24"/>
        </w:rPr>
      </w:pPr>
      <w:r w:rsidRPr="008E2785">
        <w:rPr>
          <w:rFonts w:ascii="ＭＳ ゴシック" w:eastAsia="ＭＳ ゴシック" w:hAnsi="ＭＳ ゴシック" w:hint="eastAsia"/>
          <w:sz w:val="24"/>
          <w:szCs w:val="24"/>
        </w:rPr>
        <w:t>籬豆</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籬に纏い付いている豆の木。蟋蟀</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こおろぎ。商意</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秋気、秋の気配。林薄</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林と草叢。蕭然</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物寂しいさま。萬籟</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万物の声。虛清</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澄み渡った空。短檠</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短い燭台。陶陶</w:t>
      </w:r>
      <w:r w:rsidR="00FF7F9B">
        <w:rPr>
          <w:rFonts w:ascii="ＭＳ ゴシック" w:eastAsia="ＭＳ ゴシック" w:hAnsi="ＭＳ ゴシック" w:hint="eastAsia"/>
          <w:sz w:val="24"/>
          <w:szCs w:val="24"/>
        </w:rPr>
        <w:t>…</w:t>
      </w:r>
      <w:r w:rsidRPr="008E2785">
        <w:rPr>
          <w:rFonts w:ascii="ＭＳ ゴシック" w:eastAsia="ＭＳ ゴシック" w:hAnsi="ＭＳ ゴシック" w:hint="eastAsia"/>
          <w:sz w:val="24"/>
          <w:szCs w:val="24"/>
        </w:rPr>
        <w:t>和らぎ楽しむさま。</w:t>
      </w:r>
    </w:p>
    <w:p w14:paraId="2479C7B7" w14:textId="7E433EDE" w:rsidR="00C41409" w:rsidRDefault="00C41409"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EEF7332" w14:textId="441EB6D5" w:rsidR="00FB0F12" w:rsidRPr="00045530" w:rsidRDefault="00FB0F12" w:rsidP="005E1A28">
      <w:pPr>
        <w:pStyle w:val="2"/>
        <w:jc w:val="left"/>
        <w15:collapsed/>
        <w:rPr>
          <w:rFonts w:ascii="ＭＳ ゴシック" w:eastAsia="ＭＳ ゴシック" w:hAnsi="ＭＳ ゴシック"/>
          <w:color w:val="0070C0"/>
          <w:sz w:val="28"/>
          <w:szCs w:val="28"/>
        </w:rPr>
      </w:pPr>
      <w:r w:rsidRPr="00045530">
        <w:rPr>
          <w:rFonts w:ascii="ＭＳ ゴシック" w:eastAsia="ＭＳ ゴシック" w:hAnsi="ＭＳ ゴシック" w:hint="eastAsia"/>
          <w:color w:val="0070C0"/>
          <w:sz w:val="28"/>
          <w:szCs w:val="28"/>
        </w:rPr>
        <w:t>四時讀書樂（冬）</w:t>
      </w:r>
      <w:r w:rsidRPr="00045530">
        <w:rPr>
          <w:rFonts w:ascii="ＭＳ ゴシック" w:eastAsia="ＭＳ ゴシック" w:hAnsi="ＭＳ ゴシック"/>
          <w:color w:val="0070C0"/>
          <w:sz w:val="28"/>
          <w:szCs w:val="28"/>
        </w:rPr>
        <w:t xml:space="preserve">　　</w:t>
      </w:r>
      <w:r w:rsidRPr="00045530">
        <w:rPr>
          <w:rFonts w:ascii="ＭＳ ゴシック" w:eastAsia="ＭＳ ゴシック" w:hAnsi="ＭＳ ゴシック" w:hint="eastAsia"/>
          <w:color w:val="0070C0"/>
          <w:sz w:val="28"/>
          <w:szCs w:val="28"/>
        </w:rPr>
        <w:t xml:space="preserve">四時読書の楽しみ（冬）　</w:t>
      </w:r>
      <w:r w:rsidR="005A18F5" w:rsidRPr="00045530">
        <w:rPr>
          <w:rFonts w:ascii="ＭＳ ゴシック" w:eastAsia="ＭＳ ゴシック" w:hAnsi="ＭＳ ゴシック" w:hint="eastAsia"/>
          <w:color w:val="0070C0"/>
          <w:sz w:val="28"/>
          <w:szCs w:val="28"/>
        </w:rPr>
        <w:t xml:space="preserve"> </w:t>
      </w:r>
      <w:r w:rsidRPr="00045530">
        <w:rPr>
          <w:rFonts w:ascii="ＭＳ ゴシック" w:eastAsia="ＭＳ ゴシック" w:hAnsi="ＭＳ ゴシック"/>
          <w:color w:val="0070C0"/>
          <w:sz w:val="28"/>
          <w:szCs w:val="28"/>
        </w:rPr>
        <w:t xml:space="preserve">南宋　　</w:t>
      </w:r>
      <w:r w:rsidRPr="0004553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45530">
              <w:rPr>
                <w:rFonts w:ascii="ＭＳ ゴシック" w:eastAsia="ＭＳ ゴシック" w:hAnsi="ＭＳ ゴシック"/>
                <w:color w:val="0070C0"/>
                <w:sz w:val="28"/>
                <w:szCs w:val="28"/>
              </w:rPr>
              <w:t>しゅ</w:t>
            </w:r>
          </w:rt>
          <w:rubyBase>
            <w:r w:rsidR="00FB0F12" w:rsidRPr="00045530">
              <w:rPr>
                <w:rFonts w:ascii="ＭＳ ゴシック" w:eastAsia="ＭＳ ゴシック" w:hAnsi="ＭＳ ゴシック"/>
                <w:color w:val="0070C0"/>
                <w:sz w:val="28"/>
                <w:szCs w:val="28"/>
              </w:rPr>
              <w:t>朱</w:t>
            </w:r>
          </w:rubyBase>
        </w:ruby>
      </w:r>
      <w:r w:rsidRPr="00045530">
        <w:rPr>
          <w:rFonts w:ascii="ＭＳ ゴシック" w:eastAsia="ＭＳ ゴシック" w:hAnsi="ＭＳ ゴシック"/>
          <w:color w:val="0070C0"/>
          <w:sz w:val="28"/>
          <w:szCs w:val="28"/>
        </w:rPr>
        <w:t xml:space="preserve">　</w:t>
      </w:r>
      <w:r w:rsidRPr="0004553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45530">
              <w:rPr>
                <w:rFonts w:ascii="ＭＳ ゴシック" w:eastAsia="ＭＳ ゴシック" w:hAnsi="ＭＳ ゴシック"/>
                <w:color w:val="0070C0"/>
                <w:sz w:val="28"/>
                <w:szCs w:val="28"/>
              </w:rPr>
              <w:t>き</w:t>
            </w:r>
          </w:rt>
          <w:rubyBase>
            <w:r w:rsidR="00FB0F12" w:rsidRPr="00045530">
              <w:rPr>
                <w:rFonts w:ascii="ＭＳ ゴシック" w:eastAsia="ＭＳ ゴシック" w:hAnsi="ＭＳ ゴシック"/>
                <w:color w:val="0070C0"/>
                <w:sz w:val="28"/>
                <w:szCs w:val="28"/>
              </w:rPr>
              <w:t>熹</w:t>
            </w:r>
          </w:rubyBase>
        </w:ruby>
      </w:r>
    </w:p>
    <w:p w14:paraId="732347F3" w14:textId="77777777" w:rsidR="00FB0F12" w:rsidRDefault="00FB0F12" w:rsidP="005E1A28">
      <w:pPr>
        <w:spacing w:line="600" w:lineRule="exact"/>
        <w:jc w:val="left"/>
        <w:rPr>
          <w:rFonts w:ascii="ＭＳ ゴシック" w:eastAsia="ＭＳ ゴシック" w:hAnsi="ＭＳ ゴシック"/>
          <w:sz w:val="28"/>
          <w:szCs w:val="28"/>
        </w:rPr>
      </w:pPr>
    </w:p>
    <w:p w14:paraId="2B8C2466"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34" w:name="_Hlk87973786"/>
      <w:r w:rsidRPr="005121B4">
        <w:rPr>
          <w:rFonts w:ascii="ＭＳ ゴシック" w:eastAsia="ＭＳ ゴシック" w:hAnsi="ＭＳ ゴシック" w:hint="eastAsia"/>
          <w:sz w:val="24"/>
          <w:szCs w:val="24"/>
        </w:rPr>
        <w:t>木落水盡千崖枯</w:t>
      </w:r>
      <w:bookmarkEnd w:id="34"/>
      <w:r w:rsidRPr="005121B4">
        <w:rPr>
          <w:rFonts w:ascii="ＭＳ ゴシック" w:eastAsia="ＭＳ ゴシック" w:hAnsi="ＭＳ ゴシック" w:hint="eastAsia"/>
          <w:sz w:val="24"/>
          <w:szCs w:val="24"/>
        </w:rPr>
        <w:t xml:space="preserve">　　　木落ち 水尽きて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せんがい</w:t>
            </w:r>
          </w:rt>
          <w:rubyBase>
            <w:r w:rsidR="00FB0F12" w:rsidRPr="005121B4">
              <w:rPr>
                <w:rFonts w:ascii="ＭＳ ゴシック" w:eastAsia="ＭＳ ゴシック" w:hAnsi="ＭＳ ゴシック"/>
                <w:sz w:val="24"/>
                <w:szCs w:val="24"/>
              </w:rPr>
              <w:t>千崖</w:t>
            </w:r>
          </w:rubyBase>
        </w:ruby>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hint="eastAsia"/>
          <w:sz w:val="24"/>
          <w:szCs w:val="24"/>
        </w:rPr>
        <w:t>枯る</w:t>
      </w:r>
    </w:p>
    <w:p w14:paraId="3A5D1EEB"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35" w:name="_Hlk87976307"/>
      <w:r w:rsidRPr="005121B4">
        <w:rPr>
          <w:rFonts w:ascii="ＭＳ ゴシック" w:eastAsia="ＭＳ ゴシック" w:hAnsi="ＭＳ ゴシック" w:hint="eastAsia"/>
          <w:sz w:val="24"/>
          <w:szCs w:val="24"/>
        </w:rPr>
        <w:t>迥然</w:t>
      </w:r>
      <w:bookmarkEnd w:id="35"/>
      <w:r w:rsidRPr="005121B4">
        <w:rPr>
          <w:rFonts w:ascii="ＭＳ ゴシック" w:eastAsia="ＭＳ ゴシック" w:hAnsi="ＭＳ ゴシック" w:hint="eastAsia"/>
          <w:sz w:val="24"/>
          <w:szCs w:val="24"/>
        </w:rPr>
        <w:t xml:space="preserve">吾亦見真吾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けい</w:t>
            </w:r>
          </w:rt>
          <w:rubyBase>
            <w:r w:rsidR="00FB0F12" w:rsidRPr="005121B4">
              <w:rPr>
                <w:rFonts w:ascii="ＭＳ ゴシック" w:eastAsia="ＭＳ ゴシック" w:hAnsi="ＭＳ ゴシック"/>
                <w:sz w:val="24"/>
                <w:szCs w:val="24"/>
              </w:rPr>
              <w:t>迥</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ぜん</w:t>
            </w:r>
          </w:rt>
          <w:rubyBase>
            <w:r w:rsidR="00FB0F12" w:rsidRPr="005121B4">
              <w:rPr>
                <w:rFonts w:ascii="ＭＳ ゴシック" w:eastAsia="ＭＳ ゴシック" w:hAnsi="ＭＳ ゴシック"/>
                <w:sz w:val="24"/>
                <w:szCs w:val="24"/>
              </w:rPr>
              <w:t>然</w:t>
            </w:r>
          </w:rubyBase>
        </w:ruby>
      </w:r>
      <w:r w:rsidRPr="005121B4">
        <w:rPr>
          <w:rFonts w:ascii="ＭＳ ゴシック" w:eastAsia="ＭＳ ゴシック" w:hAnsi="ＭＳ ゴシック" w:hint="eastAsia"/>
          <w:sz w:val="24"/>
          <w:szCs w:val="24"/>
        </w:rPr>
        <w:t>として 吾も</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ま</w:t>
            </w:r>
          </w:rt>
          <w:rubyBase>
            <w:r w:rsidR="00FB0F12" w:rsidRPr="005121B4">
              <w:rPr>
                <w:rFonts w:ascii="ＭＳ ゴシック" w:eastAsia="ＭＳ ゴシック" w:hAnsi="ＭＳ ゴシック"/>
                <w:sz w:val="24"/>
                <w:szCs w:val="24"/>
              </w:rPr>
              <w:t>亦</w:t>
            </w:r>
          </w:rubyBase>
        </w:ruby>
      </w:r>
      <w:r w:rsidRPr="005121B4">
        <w:rPr>
          <w:rFonts w:ascii="ＭＳ ゴシック" w:eastAsia="ＭＳ ゴシック" w:hAnsi="ＭＳ ゴシック" w:hint="eastAsia"/>
          <w:sz w:val="24"/>
          <w:szCs w:val="24"/>
        </w:rPr>
        <w:t xml:space="preserve">た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しん</w:t>
            </w:r>
          </w:rt>
          <w:rubyBase>
            <w:r w:rsidR="00FB0F12" w:rsidRPr="005121B4">
              <w:rPr>
                <w:rFonts w:ascii="ＭＳ ゴシック" w:eastAsia="ＭＳ ゴシック" w:hAnsi="ＭＳ ゴシック"/>
                <w:sz w:val="24"/>
                <w:szCs w:val="24"/>
              </w:rPr>
              <w:t>真</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ご</w:t>
            </w:r>
          </w:rt>
          <w:rubyBase>
            <w:r w:rsidR="00FB0F12" w:rsidRPr="005121B4">
              <w:rPr>
                <w:rFonts w:ascii="ＭＳ ゴシック" w:eastAsia="ＭＳ ゴシック" w:hAnsi="ＭＳ ゴシック"/>
                <w:sz w:val="24"/>
                <w:szCs w:val="24"/>
              </w:rPr>
              <w:t>吾</w:t>
            </w:r>
          </w:rubyBase>
        </w:ruby>
      </w:r>
      <w:r w:rsidRPr="005121B4">
        <w:rPr>
          <w:rFonts w:ascii="ＭＳ ゴシック" w:eastAsia="ＭＳ ゴシック" w:hAnsi="ＭＳ ゴシック" w:hint="eastAsia"/>
          <w:sz w:val="24"/>
          <w:szCs w:val="24"/>
        </w:rPr>
        <w:t>を見る</w:t>
      </w:r>
    </w:p>
    <w:p w14:paraId="2177EA40"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坐對韋編燈動壁　　　坐して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いへん</w:t>
            </w:r>
          </w:rt>
          <w:rubyBase>
            <w:r w:rsidR="00FB0F12" w:rsidRPr="005121B4">
              <w:rPr>
                <w:rFonts w:ascii="ＭＳ ゴシック" w:eastAsia="ＭＳ ゴシック" w:hAnsi="ＭＳ ゴシック"/>
                <w:sz w:val="24"/>
                <w:szCs w:val="24"/>
              </w:rPr>
              <w:t>韋編</w:t>
            </w:r>
          </w:rubyBase>
        </w:ruby>
      </w:r>
      <w:r w:rsidRPr="005121B4">
        <w:rPr>
          <w:rFonts w:ascii="ＭＳ ゴシック" w:eastAsia="ＭＳ ゴシック" w:hAnsi="ＭＳ ゴシック" w:hint="eastAsia"/>
          <w:sz w:val="24"/>
          <w:szCs w:val="24"/>
        </w:rPr>
        <w:t>に対すれば 灯 壁に動き</w:t>
      </w:r>
    </w:p>
    <w:p w14:paraId="10625AAA"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高歌夜半雪壓廬　　　高歌 夜半 雪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ろ</w:t>
            </w:r>
          </w:rt>
          <w:rubyBase>
            <w:r w:rsidR="00FB0F12" w:rsidRPr="005121B4">
              <w:rPr>
                <w:rFonts w:ascii="ＭＳ ゴシック" w:eastAsia="ＭＳ ゴシック" w:hAnsi="ＭＳ ゴシック"/>
                <w:sz w:val="24"/>
                <w:szCs w:val="24"/>
              </w:rPr>
              <w:t>廬</w:t>
            </w:r>
          </w:rubyBase>
        </w:ruby>
      </w:r>
      <w:r w:rsidRPr="005121B4">
        <w:rPr>
          <w:rFonts w:ascii="ＭＳ ゴシック" w:eastAsia="ＭＳ ゴシック" w:hAnsi="ＭＳ ゴシック" w:hint="eastAsia"/>
          <w:sz w:val="24"/>
          <w:szCs w:val="24"/>
        </w:rPr>
        <w:t>を圧す</w:t>
      </w:r>
    </w:p>
    <w:p w14:paraId="283CF530"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36" w:name="_Hlk87976600"/>
      <w:r w:rsidRPr="005121B4">
        <w:rPr>
          <w:rFonts w:ascii="ＭＳ ゴシック" w:eastAsia="ＭＳ ゴシック" w:hAnsi="ＭＳ ゴシック" w:hint="eastAsia"/>
          <w:sz w:val="24"/>
          <w:szCs w:val="24"/>
        </w:rPr>
        <w:t>地爐</w:t>
      </w:r>
      <w:bookmarkEnd w:id="36"/>
      <w:r w:rsidRPr="005121B4">
        <w:rPr>
          <w:rFonts w:ascii="ＭＳ ゴシック" w:eastAsia="ＭＳ ゴシック" w:hAnsi="ＭＳ ゴシック" w:hint="eastAsia"/>
          <w:sz w:val="24"/>
          <w:szCs w:val="24"/>
        </w:rPr>
        <w:t>烹泉燃活火　　　地炉 泉を烹て 活火を燃やし</w:t>
      </w:r>
    </w:p>
    <w:p w14:paraId="45970C94"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一清足</w:t>
      </w:r>
      <w:bookmarkStart w:id="37" w:name="_Hlk87985567"/>
      <w:r w:rsidRPr="005121B4">
        <w:rPr>
          <w:rFonts w:ascii="ＭＳ ゴシック" w:eastAsia="ＭＳ ゴシック" w:hAnsi="ＭＳ ゴシック" w:hint="eastAsia"/>
          <w:sz w:val="24"/>
          <w:szCs w:val="24"/>
        </w:rPr>
        <w:t>稱</w:t>
      </w:r>
      <w:bookmarkEnd w:id="37"/>
      <w:r w:rsidRPr="005121B4">
        <w:rPr>
          <w:rFonts w:ascii="ＭＳ ゴシック" w:eastAsia="ＭＳ ゴシック" w:hAnsi="ＭＳ ゴシック" w:hint="eastAsia"/>
          <w:sz w:val="24"/>
          <w:szCs w:val="24"/>
        </w:rPr>
        <w:t xml:space="preserve">讀書者　　　一清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かな</w:t>
            </w:r>
          </w:rt>
          <w:rubyBase>
            <w:r w:rsidR="00FB0F12" w:rsidRPr="005121B4">
              <w:rPr>
                <w:rFonts w:ascii="ＭＳ ゴシック" w:eastAsia="ＭＳ ゴシック" w:hAnsi="ＭＳ ゴシック"/>
                <w:sz w:val="24"/>
                <w:szCs w:val="24"/>
              </w:rPr>
              <w:t>称</w:t>
            </w:r>
          </w:rubyBase>
        </w:ruby>
      </w:r>
      <w:r w:rsidRPr="005121B4">
        <w:rPr>
          <w:rFonts w:ascii="ＭＳ ゴシック" w:eastAsia="ＭＳ ゴシック" w:hAnsi="ＭＳ ゴシック" w:hint="eastAsia"/>
          <w:sz w:val="24"/>
          <w:szCs w:val="24"/>
        </w:rPr>
        <w:t>うに足る 読書の者</w:t>
      </w:r>
    </w:p>
    <w:p w14:paraId="4ECA50F2"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讀書之樂何處尋　　　読書の楽しみ 何れの処にか尋ねん</w:t>
      </w:r>
    </w:p>
    <w:p w14:paraId="4290432F"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數點梅花天地心　　　数点の梅花 天地の心</w:t>
      </w:r>
    </w:p>
    <w:p w14:paraId="336E31CD" w14:textId="77777777" w:rsidR="00FB0F12" w:rsidRDefault="00FB0F12" w:rsidP="005E1A28">
      <w:pPr>
        <w:spacing w:line="600" w:lineRule="exact"/>
        <w:jc w:val="left"/>
        <w:rPr>
          <w:rFonts w:ascii="ＭＳ ゴシック" w:eastAsia="ＭＳ ゴシック" w:hAnsi="ＭＳ ゴシック"/>
          <w:sz w:val="28"/>
          <w:szCs w:val="28"/>
        </w:rPr>
      </w:pPr>
    </w:p>
    <w:p w14:paraId="25794324" w14:textId="77777777" w:rsidR="00FB0F12" w:rsidRPr="0038114C" w:rsidRDefault="00FB0F12" w:rsidP="005E1A28">
      <w:pPr>
        <w:jc w:val="left"/>
        <w:rPr>
          <w:rFonts w:ascii="ＭＳ ゴシック" w:eastAsia="ＭＳ ゴシック" w:hAnsi="ＭＳ ゴシック"/>
          <w:sz w:val="24"/>
          <w:szCs w:val="24"/>
        </w:rPr>
      </w:pPr>
      <w:r w:rsidRPr="0038114C">
        <w:rPr>
          <w:rFonts w:ascii="ＭＳ ゴシック" w:eastAsia="ＭＳ ゴシック" w:hAnsi="ＭＳ ゴシック" w:hint="eastAsia"/>
          <w:sz w:val="24"/>
          <w:szCs w:val="24"/>
        </w:rPr>
        <w:t>【語釈】</w:t>
      </w:r>
    </w:p>
    <w:p w14:paraId="3811825D" w14:textId="22DE8BA1" w:rsidR="00FB0F12" w:rsidRPr="0038114C" w:rsidRDefault="00FB0F12" w:rsidP="005E1A28">
      <w:pPr>
        <w:jc w:val="left"/>
        <w:rPr>
          <w:rFonts w:ascii="ＭＳ ゴシック" w:eastAsia="ＭＳ ゴシック" w:hAnsi="ＭＳ ゴシック"/>
          <w:sz w:val="24"/>
          <w:szCs w:val="24"/>
        </w:rPr>
      </w:pPr>
      <w:r w:rsidRPr="0038114C">
        <w:rPr>
          <w:rFonts w:ascii="ＭＳ ゴシック" w:eastAsia="ＭＳ ゴシック" w:hAnsi="ＭＳ ゴシック" w:hint="eastAsia"/>
          <w:sz w:val="24"/>
          <w:szCs w:val="24"/>
        </w:rPr>
        <w:t>迥然</w:t>
      </w:r>
      <w:r w:rsidR="00FF7F9B">
        <w:rPr>
          <w:rFonts w:ascii="ＭＳ ゴシック" w:eastAsia="ＭＳ ゴシック" w:hAnsi="ＭＳ ゴシック" w:hint="eastAsia"/>
          <w:sz w:val="24"/>
          <w:szCs w:val="24"/>
        </w:rPr>
        <w:t>…</w:t>
      </w:r>
      <w:r w:rsidRPr="0038114C">
        <w:rPr>
          <w:rFonts w:ascii="ＭＳ ゴシック" w:eastAsia="ＭＳ ゴシック" w:hAnsi="ＭＳ ゴシック" w:hint="eastAsia"/>
          <w:sz w:val="24"/>
          <w:szCs w:val="24"/>
        </w:rPr>
        <w:t>遙かなさま、遠いさま。真吾</w:t>
      </w:r>
      <w:r w:rsidR="00FF7F9B">
        <w:rPr>
          <w:rFonts w:ascii="ＭＳ ゴシック" w:eastAsia="ＭＳ ゴシック" w:hAnsi="ＭＳ ゴシック" w:hint="eastAsia"/>
          <w:sz w:val="24"/>
          <w:szCs w:val="24"/>
        </w:rPr>
        <w:t>…</w:t>
      </w:r>
      <w:r w:rsidRPr="0038114C">
        <w:rPr>
          <w:rFonts w:ascii="ＭＳ ゴシック" w:eastAsia="ＭＳ ゴシック" w:hAnsi="ＭＳ ゴシック" w:hint="eastAsia"/>
          <w:sz w:val="24"/>
          <w:szCs w:val="24"/>
        </w:rPr>
        <w:t>飾らない天真の悟り。韋編</w:t>
      </w:r>
      <w:r w:rsidR="00FF7F9B">
        <w:rPr>
          <w:rFonts w:ascii="ＭＳ ゴシック" w:eastAsia="ＭＳ ゴシック" w:hAnsi="ＭＳ ゴシック" w:hint="eastAsia"/>
          <w:sz w:val="24"/>
          <w:szCs w:val="24"/>
        </w:rPr>
        <w:t>…</w:t>
      </w:r>
      <w:r w:rsidRPr="0038114C">
        <w:rPr>
          <w:rFonts w:ascii="ＭＳ ゴシック" w:eastAsia="ＭＳ ゴシック" w:hAnsi="ＭＳ ゴシック" w:hint="eastAsia"/>
          <w:sz w:val="24"/>
          <w:szCs w:val="24"/>
        </w:rPr>
        <w:t>書簡。地爐</w:t>
      </w:r>
      <w:r w:rsidR="00FF7F9B">
        <w:rPr>
          <w:rFonts w:ascii="ＭＳ ゴシック" w:eastAsia="ＭＳ ゴシック" w:hAnsi="ＭＳ ゴシック" w:hint="eastAsia"/>
          <w:sz w:val="24"/>
          <w:szCs w:val="24"/>
        </w:rPr>
        <w:t>…</w:t>
      </w:r>
      <w:r w:rsidRPr="0038114C">
        <w:rPr>
          <w:rFonts w:ascii="ＭＳ ゴシック" w:eastAsia="ＭＳ ゴシック" w:hAnsi="ＭＳ ゴシック" w:hint="eastAsia"/>
          <w:sz w:val="24"/>
          <w:szCs w:val="24"/>
        </w:rPr>
        <w:t>床下や地中を通した暖炉。活火</w:t>
      </w:r>
      <w:r w:rsidR="00FF7F9B">
        <w:rPr>
          <w:rFonts w:ascii="ＭＳ ゴシック" w:eastAsia="ＭＳ ゴシック" w:hAnsi="ＭＳ ゴシック" w:hint="eastAsia"/>
          <w:sz w:val="24"/>
          <w:szCs w:val="24"/>
        </w:rPr>
        <w:t>…</w:t>
      </w:r>
      <w:r w:rsidRPr="0038114C">
        <w:rPr>
          <w:rFonts w:ascii="ＭＳ ゴシック" w:eastAsia="ＭＳ ゴシック" w:hAnsi="ＭＳ ゴシック" w:hint="eastAsia"/>
          <w:sz w:val="24"/>
          <w:szCs w:val="24"/>
        </w:rPr>
        <w:t>盛んな火。一淸</w:t>
      </w:r>
      <w:r w:rsidR="00FF7F9B">
        <w:rPr>
          <w:rFonts w:ascii="ＭＳ ゴシック" w:eastAsia="ＭＳ ゴシック" w:hAnsi="ＭＳ ゴシック" w:hint="eastAsia"/>
          <w:sz w:val="24"/>
          <w:szCs w:val="24"/>
        </w:rPr>
        <w:t>…</w:t>
      </w:r>
      <w:r w:rsidRPr="0038114C">
        <w:rPr>
          <w:rFonts w:ascii="ＭＳ ゴシック" w:eastAsia="ＭＳ ゴシック" w:hAnsi="ＭＳ ゴシック" w:hint="eastAsia"/>
          <w:sz w:val="24"/>
          <w:szCs w:val="24"/>
        </w:rPr>
        <w:t>茶の清見。稱</w:t>
      </w:r>
      <w:r w:rsidR="00FF7F9B">
        <w:rPr>
          <w:rFonts w:ascii="ＭＳ ゴシック" w:eastAsia="ＭＳ ゴシック" w:hAnsi="ＭＳ ゴシック" w:hint="eastAsia"/>
          <w:sz w:val="24"/>
          <w:szCs w:val="24"/>
        </w:rPr>
        <w:t>…</w:t>
      </w:r>
      <w:r w:rsidRPr="0038114C">
        <w:rPr>
          <w:rFonts w:ascii="ＭＳ ゴシック" w:eastAsia="ＭＳ ゴシック" w:hAnsi="ＭＳ ゴシック" w:hint="eastAsia"/>
          <w:sz w:val="24"/>
          <w:szCs w:val="24"/>
        </w:rPr>
        <w:t>適合する。</w:t>
      </w:r>
    </w:p>
    <w:p w14:paraId="12C2EBCD" w14:textId="77777777" w:rsidR="00FB0F12" w:rsidRDefault="00FB0F12" w:rsidP="005E1A28">
      <w:pPr>
        <w:jc w:val="left"/>
        <w:rPr>
          <w:rFonts w:ascii="ＭＳ ゴシック" w:eastAsia="ＭＳ ゴシック" w:hAnsi="ＭＳ ゴシック"/>
          <w:sz w:val="28"/>
          <w:szCs w:val="28"/>
        </w:rPr>
      </w:pPr>
    </w:p>
    <w:p w14:paraId="5ADCCBEC" w14:textId="61F3A6F5" w:rsidR="00C41409" w:rsidRDefault="00C41409" w:rsidP="005E1A28">
      <w:pPr>
        <w:widowControl/>
        <w:jc w:val="left"/>
        <w:rPr>
          <w:rFonts w:ascii="ＭＳ ゴシック" w:eastAsia="ＭＳ ゴシック" w:hAnsi="ＭＳ ゴシック"/>
          <w:sz w:val="28"/>
          <w:szCs w:val="28"/>
        </w:rPr>
      </w:pPr>
      <w:bookmarkStart w:id="38" w:name="_Hlk88032149"/>
      <w:r>
        <w:rPr>
          <w:rFonts w:ascii="ＭＳ ゴシック" w:eastAsia="ＭＳ ゴシック" w:hAnsi="ＭＳ ゴシック"/>
          <w:sz w:val="28"/>
          <w:szCs w:val="28"/>
        </w:rPr>
        <w:br w:type="page"/>
      </w:r>
    </w:p>
    <w:p w14:paraId="6387FC44" w14:textId="60CD8B78" w:rsidR="00FB0F12" w:rsidRPr="000114F1" w:rsidRDefault="00FB0F12" w:rsidP="005E1A28">
      <w:pPr>
        <w:pStyle w:val="2"/>
        <w:jc w:val="left"/>
        <w15:collapsed/>
        <w:rPr>
          <w:rFonts w:ascii="ＭＳ ゴシック" w:eastAsia="ＭＳ ゴシック" w:hAnsi="ＭＳ ゴシック"/>
          <w:color w:val="0070C0"/>
          <w:sz w:val="28"/>
          <w:szCs w:val="28"/>
        </w:rPr>
      </w:pPr>
      <w:r w:rsidRPr="000114F1">
        <w:rPr>
          <w:rFonts w:ascii="ＭＳ ゴシック" w:eastAsia="ＭＳ ゴシック" w:hAnsi="ＭＳ ゴシック"/>
          <w:color w:val="0070C0"/>
          <w:sz w:val="28"/>
          <w:szCs w:val="28"/>
        </w:rPr>
        <w:t>符</w:t>
      </w:r>
      <w:bookmarkEnd w:id="38"/>
      <w:r w:rsidRPr="000114F1">
        <w:rPr>
          <w:rFonts w:ascii="ＭＳ ゴシック" w:eastAsia="ＭＳ ゴシック" w:hAnsi="ＭＳ ゴシック"/>
          <w:color w:val="0070C0"/>
          <w:sz w:val="28"/>
          <w:szCs w:val="28"/>
        </w:rPr>
        <w:t>讀書城南</w:t>
      </w:r>
      <w:r w:rsidR="005A18F5" w:rsidRPr="000114F1">
        <w:rPr>
          <w:rFonts w:ascii="ＭＳ ゴシック" w:eastAsia="ＭＳ ゴシック" w:hAnsi="ＭＳ ゴシック" w:hint="eastAsia"/>
          <w:color w:val="0070C0"/>
          <w:sz w:val="28"/>
          <w:szCs w:val="28"/>
        </w:rPr>
        <w:t xml:space="preserve">　　　</w:t>
      </w:r>
      <w:r w:rsidRPr="000114F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114F1">
              <w:rPr>
                <w:rFonts w:ascii="ＭＳ ゴシック" w:eastAsia="ＭＳ ゴシック" w:hAnsi="ＭＳ ゴシック"/>
                <w:color w:val="0070C0"/>
                <w:sz w:val="28"/>
                <w:szCs w:val="28"/>
              </w:rPr>
              <w:t>ふしょ</w:t>
            </w:r>
          </w:rt>
          <w:rubyBase>
            <w:r w:rsidR="00FB0F12" w:rsidRPr="000114F1">
              <w:rPr>
                <w:rFonts w:ascii="ＭＳ ゴシック" w:eastAsia="ＭＳ ゴシック" w:hAnsi="ＭＳ ゴシック"/>
                <w:color w:val="0070C0"/>
                <w:sz w:val="28"/>
                <w:szCs w:val="28"/>
              </w:rPr>
              <w:t>符書</w:t>
            </w:r>
          </w:rubyBase>
        </w:ruby>
      </w:r>
      <w:r w:rsidRPr="000114F1">
        <w:rPr>
          <w:rFonts w:ascii="ＭＳ ゴシック" w:eastAsia="ＭＳ ゴシック" w:hAnsi="ＭＳ ゴシック" w:hint="eastAsia"/>
          <w:color w:val="0070C0"/>
          <w:sz w:val="28"/>
          <w:szCs w:val="28"/>
        </w:rPr>
        <w:t xml:space="preserve">を城南に読む　　　　　　 </w:t>
      </w:r>
      <w:r w:rsidR="005A18F5" w:rsidRPr="000114F1">
        <w:rPr>
          <w:rFonts w:ascii="ＭＳ ゴシック" w:eastAsia="ＭＳ ゴシック" w:hAnsi="ＭＳ ゴシック"/>
          <w:color w:val="0070C0"/>
          <w:sz w:val="28"/>
          <w:szCs w:val="28"/>
        </w:rPr>
        <w:t xml:space="preserve">  </w:t>
      </w:r>
      <w:r w:rsidRPr="000114F1">
        <w:rPr>
          <w:rFonts w:ascii="ＭＳ ゴシック" w:eastAsia="ＭＳ ゴシック" w:hAnsi="ＭＳ ゴシック" w:hint="eastAsia"/>
          <w:color w:val="0070C0"/>
          <w:sz w:val="28"/>
          <w:szCs w:val="28"/>
        </w:rPr>
        <w:t xml:space="preserve">唐　　</w:t>
      </w:r>
      <w:r w:rsidRPr="000114F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114F1">
              <w:rPr>
                <w:rFonts w:ascii="ＭＳ ゴシック" w:eastAsia="ＭＳ ゴシック" w:hAnsi="ＭＳ ゴシック"/>
                <w:color w:val="0070C0"/>
                <w:sz w:val="28"/>
                <w:szCs w:val="28"/>
              </w:rPr>
              <w:t>かん</w:t>
            </w:r>
          </w:rt>
          <w:rubyBase>
            <w:r w:rsidR="00FB0F12" w:rsidRPr="000114F1">
              <w:rPr>
                <w:rFonts w:ascii="ＭＳ ゴシック" w:eastAsia="ＭＳ ゴシック" w:hAnsi="ＭＳ ゴシック"/>
                <w:color w:val="0070C0"/>
                <w:sz w:val="28"/>
                <w:szCs w:val="28"/>
              </w:rPr>
              <w:t>韓</w:t>
            </w:r>
          </w:rubyBase>
        </w:ruby>
      </w:r>
      <w:r w:rsidRPr="000114F1">
        <w:rPr>
          <w:rFonts w:ascii="ＭＳ ゴシック" w:eastAsia="ＭＳ ゴシック" w:hAnsi="ＭＳ ゴシック" w:hint="eastAsia"/>
          <w:color w:val="0070C0"/>
          <w:sz w:val="28"/>
          <w:szCs w:val="28"/>
        </w:rPr>
        <w:t xml:space="preserve">　</w:t>
      </w:r>
      <w:r w:rsidRPr="000114F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114F1">
              <w:rPr>
                <w:rFonts w:ascii="ＭＳ ゴシック" w:eastAsia="ＭＳ ゴシック" w:hAnsi="ＭＳ ゴシック"/>
                <w:color w:val="0070C0"/>
                <w:sz w:val="28"/>
                <w:szCs w:val="28"/>
              </w:rPr>
              <w:t>ゆ</w:t>
            </w:r>
          </w:rt>
          <w:rubyBase>
            <w:r w:rsidR="00FB0F12" w:rsidRPr="000114F1">
              <w:rPr>
                <w:rFonts w:ascii="ＭＳ ゴシック" w:eastAsia="ＭＳ ゴシック" w:hAnsi="ＭＳ ゴシック"/>
                <w:color w:val="0070C0"/>
                <w:sz w:val="28"/>
                <w:szCs w:val="28"/>
              </w:rPr>
              <w:t>愈</w:t>
            </w:r>
          </w:rubyBase>
        </w:ruby>
      </w:r>
    </w:p>
    <w:p w14:paraId="72E5AD3E" w14:textId="77777777" w:rsidR="00FB0F12" w:rsidRDefault="00FB0F12" w:rsidP="005E1A28">
      <w:pPr>
        <w:spacing w:line="600" w:lineRule="exact"/>
        <w:jc w:val="left"/>
        <w:rPr>
          <w:rFonts w:ascii="ＭＳ ゴシック" w:eastAsia="ＭＳ ゴシック" w:hAnsi="ＭＳ ゴシック"/>
          <w:sz w:val="28"/>
          <w:szCs w:val="28"/>
        </w:rPr>
      </w:pPr>
    </w:p>
    <w:p w14:paraId="70341CFB"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木之就</w:t>
      </w:r>
      <w:bookmarkStart w:id="39" w:name="_Hlk88031802"/>
      <w:r w:rsidRPr="005121B4">
        <w:rPr>
          <w:rFonts w:ascii="ＭＳ ゴシック" w:eastAsia="ＭＳ ゴシック" w:hAnsi="ＭＳ ゴシック" w:hint="eastAsia"/>
          <w:sz w:val="24"/>
          <w:szCs w:val="24"/>
        </w:rPr>
        <w:t>規矩</w:t>
      </w:r>
      <w:bookmarkEnd w:id="39"/>
      <w:r w:rsidRPr="005121B4">
        <w:rPr>
          <w:rFonts w:ascii="ＭＳ ゴシック" w:eastAsia="ＭＳ ゴシック" w:hAnsi="ＭＳ ゴシック" w:hint="eastAsia"/>
          <w:sz w:val="24"/>
          <w:szCs w:val="24"/>
        </w:rPr>
        <w:t xml:space="preserve">　　　木の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きく</w:t>
            </w:r>
          </w:rt>
          <w:rubyBase>
            <w:r w:rsidR="00FB0F12" w:rsidRPr="005121B4">
              <w:rPr>
                <w:rFonts w:ascii="ＭＳ ゴシック" w:eastAsia="ＭＳ ゴシック" w:hAnsi="ＭＳ ゴシック"/>
                <w:sz w:val="24"/>
                <w:szCs w:val="24"/>
              </w:rPr>
              <w:t>規矩</w:t>
            </w:r>
          </w:rubyBase>
        </w:ruby>
      </w:r>
      <w:r w:rsidRPr="005121B4">
        <w:rPr>
          <w:rFonts w:ascii="ＭＳ ゴシック" w:eastAsia="ＭＳ ゴシック" w:hAnsi="ＭＳ ゴシック" w:hint="eastAsia"/>
          <w:sz w:val="24"/>
          <w:szCs w:val="24"/>
        </w:rPr>
        <w:t>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つ</w:t>
            </w:r>
          </w:rt>
          <w:rubyBase>
            <w:r w:rsidR="00FB0F12" w:rsidRPr="005121B4">
              <w:rPr>
                <w:rFonts w:ascii="ＭＳ ゴシック" w:eastAsia="ＭＳ ゴシック" w:hAnsi="ＭＳ ゴシック"/>
                <w:sz w:val="24"/>
                <w:szCs w:val="24"/>
              </w:rPr>
              <w:t>就</w:t>
            </w:r>
          </w:rubyBase>
        </w:ruby>
      </w:r>
      <w:r w:rsidRPr="005121B4">
        <w:rPr>
          <w:rFonts w:ascii="ＭＳ ゴシック" w:eastAsia="ＭＳ ゴシック" w:hAnsi="ＭＳ ゴシック" w:hint="eastAsia"/>
          <w:sz w:val="24"/>
          <w:szCs w:val="24"/>
        </w:rPr>
        <w:t>くは</w:t>
      </w:r>
    </w:p>
    <w:p w14:paraId="1A48B3F6"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40" w:name="_Hlk88031986"/>
      <w:r w:rsidRPr="005121B4">
        <w:rPr>
          <w:rFonts w:ascii="ＭＳ ゴシック" w:eastAsia="ＭＳ ゴシック" w:hAnsi="ＭＳ ゴシック" w:hint="eastAsia"/>
          <w:sz w:val="24"/>
          <w:szCs w:val="24"/>
        </w:rPr>
        <w:t>在梓</w:t>
      </w:r>
      <w:bookmarkEnd w:id="40"/>
      <w:r w:rsidRPr="005121B4">
        <w:rPr>
          <w:rFonts w:ascii="ＭＳ ゴシック" w:eastAsia="ＭＳ ゴシック" w:hAnsi="ＭＳ ゴシック" w:hint="eastAsia"/>
          <w:sz w:val="24"/>
          <w:szCs w:val="24"/>
        </w:rPr>
        <w:t xml:space="preserve">匠輪輿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し</w:t>
            </w:r>
          </w:rt>
          <w:rubyBase>
            <w:r w:rsidR="00FB0F12" w:rsidRPr="005121B4">
              <w:rPr>
                <w:rFonts w:ascii="ＭＳ ゴシック" w:eastAsia="ＭＳ ゴシック" w:hAnsi="ＭＳ ゴシック"/>
                <w:sz w:val="24"/>
                <w:szCs w:val="24"/>
              </w:rPr>
              <w:t>梓</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しょう</w:t>
            </w:r>
          </w:rt>
          <w:rubyBase>
            <w:r w:rsidR="00FB0F12" w:rsidRPr="005121B4">
              <w:rPr>
                <w:rFonts w:ascii="ＭＳ ゴシック" w:eastAsia="ＭＳ ゴシック" w:hAnsi="ＭＳ ゴシック"/>
                <w:sz w:val="24"/>
                <w:szCs w:val="24"/>
              </w:rPr>
              <w:t>匠</w:t>
            </w:r>
          </w:rubyBase>
        </w:ruby>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りん</w:t>
            </w:r>
          </w:rt>
          <w:rubyBase>
            <w:r w:rsidR="00FB0F12" w:rsidRPr="005121B4">
              <w:rPr>
                <w:rFonts w:ascii="ＭＳ ゴシック" w:eastAsia="ＭＳ ゴシック" w:hAnsi="ＭＳ ゴシック"/>
                <w:sz w:val="24"/>
                <w:szCs w:val="24"/>
              </w:rPr>
              <w:t>輪</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と</w:t>
            </w:r>
          </w:rt>
          <w:rubyBase>
            <w:r w:rsidR="00FB0F12" w:rsidRPr="005121B4">
              <w:rPr>
                <w:rFonts w:ascii="ＭＳ ゴシック" w:eastAsia="ＭＳ ゴシック" w:hAnsi="ＭＳ ゴシック"/>
                <w:sz w:val="24"/>
                <w:szCs w:val="24"/>
              </w:rPr>
              <w:t>輿</w:t>
            </w:r>
          </w:rubyBase>
        </w:ruby>
      </w:r>
      <w:r w:rsidRPr="005121B4">
        <w:rPr>
          <w:rFonts w:ascii="ＭＳ ゴシック" w:eastAsia="ＭＳ ゴシック" w:hAnsi="ＭＳ ゴシック" w:hint="eastAsia"/>
          <w:sz w:val="24"/>
          <w:szCs w:val="24"/>
        </w:rPr>
        <w:t xml:space="preserve">に在り　　</w:t>
      </w:r>
    </w:p>
    <w:p w14:paraId="722C91B2" w14:textId="2E3C53F5"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人之能爲人　　　人の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よ</w:t>
            </w:r>
          </w:rt>
          <w:rubyBase>
            <w:r w:rsidR="00FB0F12" w:rsidRPr="005121B4">
              <w:rPr>
                <w:rFonts w:ascii="ＭＳ ゴシック" w:eastAsia="ＭＳ ゴシック" w:hAnsi="ＭＳ ゴシック"/>
                <w:sz w:val="24"/>
                <w:szCs w:val="24"/>
              </w:rPr>
              <w:t>能</w:t>
            </w:r>
          </w:rubyBase>
        </w:ruby>
      </w:r>
      <w:r w:rsidRPr="005121B4">
        <w:rPr>
          <w:rFonts w:ascii="ＭＳ ゴシック" w:eastAsia="ＭＳ ゴシック" w:hAnsi="ＭＳ ゴシック" w:hint="eastAsia"/>
          <w:sz w:val="24"/>
          <w:szCs w:val="24"/>
        </w:rPr>
        <w:t>く人たるは</w:t>
      </w:r>
    </w:p>
    <w:p w14:paraId="32DE55BF"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由腹有詩書　　　腹に詩書有るに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よ</w:t>
            </w:r>
          </w:rt>
          <w:rubyBase>
            <w:r w:rsidR="00FB0F12" w:rsidRPr="005121B4">
              <w:rPr>
                <w:rFonts w:ascii="ＭＳ ゴシック" w:eastAsia="ＭＳ ゴシック" w:hAnsi="ＭＳ ゴシック"/>
                <w:sz w:val="24"/>
                <w:szCs w:val="24"/>
              </w:rPr>
              <w:t>由</w:t>
            </w:r>
          </w:rubyBase>
        </w:ruby>
      </w:r>
      <w:r w:rsidRPr="005121B4">
        <w:rPr>
          <w:rFonts w:ascii="ＭＳ ゴシック" w:eastAsia="ＭＳ ゴシック" w:hAnsi="ＭＳ ゴシック" w:hint="eastAsia"/>
          <w:sz w:val="24"/>
          <w:szCs w:val="24"/>
        </w:rPr>
        <w:t>る</w:t>
      </w:r>
    </w:p>
    <w:p w14:paraId="168C5270"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詩書勤乃有　　　詩書 勤むれば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すなわ</w:t>
            </w:r>
          </w:rt>
          <w:rubyBase>
            <w:r w:rsidR="00FB0F12" w:rsidRPr="005121B4">
              <w:rPr>
                <w:rFonts w:ascii="ＭＳ ゴシック" w:eastAsia="ＭＳ ゴシック" w:hAnsi="ＭＳ ゴシック"/>
                <w:sz w:val="24"/>
                <w:szCs w:val="24"/>
              </w:rPr>
              <w:t>乃</w:t>
            </w:r>
          </w:rubyBase>
        </w:ruby>
      </w:r>
      <w:r w:rsidRPr="005121B4">
        <w:rPr>
          <w:rFonts w:ascii="ＭＳ ゴシック" w:eastAsia="ＭＳ ゴシック" w:hAnsi="ＭＳ ゴシック" w:hint="eastAsia"/>
          <w:sz w:val="24"/>
          <w:szCs w:val="24"/>
        </w:rPr>
        <w:t>ち有り</w:t>
      </w:r>
    </w:p>
    <w:p w14:paraId="20434232"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不勤腹空虛　　　勤めざれば 腹 空虚なり</w:t>
      </w:r>
    </w:p>
    <w:p w14:paraId="4F4F31C9"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欲知學之力 </w:t>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hint="eastAsia"/>
          <w:sz w:val="24"/>
          <w:szCs w:val="24"/>
        </w:rPr>
        <w:t>学の力を 知らんと欲すれば</w:t>
      </w:r>
    </w:p>
    <w:p w14:paraId="2C35B9A6"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賢愚同一初 </w:t>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hint="eastAsia"/>
          <w:sz w:val="24"/>
          <w:szCs w:val="24"/>
        </w:rPr>
        <w:t xml:space="preserve">賢愚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とも</w:t>
            </w:r>
          </w:rt>
          <w:rubyBase>
            <w:r w:rsidR="00FB0F12" w:rsidRPr="005121B4">
              <w:rPr>
                <w:rFonts w:ascii="ＭＳ ゴシック" w:eastAsia="ＭＳ ゴシック" w:hAnsi="ＭＳ ゴシック"/>
                <w:sz w:val="24"/>
                <w:szCs w:val="24"/>
              </w:rPr>
              <w:t>同</w:t>
            </w:r>
          </w:rubyBase>
        </w:ruby>
      </w:r>
      <w:r w:rsidRPr="005121B4">
        <w:rPr>
          <w:rFonts w:ascii="ＭＳ ゴシック" w:eastAsia="ＭＳ ゴシック" w:hAnsi="ＭＳ ゴシック" w:hint="eastAsia"/>
          <w:sz w:val="24"/>
          <w:szCs w:val="24"/>
        </w:rPr>
        <w:t>に初めを</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いつ</w:t>
            </w:r>
          </w:rt>
          <w:rubyBase>
            <w:r w:rsidR="00FB0F12" w:rsidRPr="005121B4">
              <w:rPr>
                <w:rFonts w:ascii="ＭＳ ゴシック" w:eastAsia="ＭＳ ゴシック" w:hAnsi="ＭＳ ゴシック"/>
                <w:sz w:val="24"/>
                <w:szCs w:val="24"/>
              </w:rPr>
              <w:t>一</w:t>
            </w:r>
          </w:rubyBase>
        </w:ruby>
      </w:r>
      <w:r w:rsidRPr="005121B4">
        <w:rPr>
          <w:rFonts w:ascii="ＭＳ ゴシック" w:eastAsia="ＭＳ ゴシック" w:hAnsi="ＭＳ ゴシック" w:hint="eastAsia"/>
          <w:sz w:val="24"/>
          <w:szCs w:val="24"/>
        </w:rPr>
        <w:t>にするも</w:t>
      </w:r>
    </w:p>
    <w:p w14:paraId="241FCFAD"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由其不能學　　　其の 学ぶこと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あた</w:t>
            </w:r>
          </w:rt>
          <w:rubyBase>
            <w:r w:rsidR="00FB0F12" w:rsidRPr="005121B4">
              <w:rPr>
                <w:rFonts w:ascii="ＭＳ ゴシック" w:eastAsia="ＭＳ ゴシック" w:hAnsi="ＭＳ ゴシック"/>
                <w:sz w:val="24"/>
                <w:szCs w:val="24"/>
              </w:rPr>
              <w:t>能</w:t>
            </w:r>
          </w:rubyBase>
        </w:ruby>
      </w:r>
      <w:r w:rsidRPr="005121B4">
        <w:rPr>
          <w:rFonts w:ascii="ＭＳ ゴシック" w:eastAsia="ＭＳ ゴシック" w:hAnsi="ＭＳ ゴシック" w:hint="eastAsia"/>
          <w:sz w:val="24"/>
          <w:szCs w:val="24"/>
        </w:rPr>
        <w:t>わざるに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よ</w:t>
            </w:r>
          </w:rt>
          <w:rubyBase>
            <w:r w:rsidR="00FB0F12" w:rsidRPr="005121B4">
              <w:rPr>
                <w:rFonts w:ascii="ＭＳ ゴシック" w:eastAsia="ＭＳ ゴシック" w:hAnsi="ＭＳ ゴシック"/>
                <w:sz w:val="24"/>
                <w:szCs w:val="24"/>
              </w:rPr>
              <w:t>由</w:t>
            </w:r>
          </w:rubyBase>
        </w:ruby>
      </w:r>
      <w:r w:rsidRPr="005121B4">
        <w:rPr>
          <w:rFonts w:ascii="ＭＳ ゴシック" w:eastAsia="ＭＳ ゴシック" w:hAnsi="ＭＳ ゴシック" w:hint="eastAsia"/>
          <w:sz w:val="24"/>
          <w:szCs w:val="24"/>
        </w:rPr>
        <w:t>りて</w:t>
      </w:r>
    </w:p>
    <w:p w14:paraId="736EE66D"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所入遂異</w:t>
      </w:r>
      <w:bookmarkStart w:id="41" w:name="_Hlk88032487"/>
      <w:r w:rsidRPr="005121B4">
        <w:rPr>
          <w:rFonts w:ascii="ＭＳ ゴシック" w:eastAsia="ＭＳ ゴシック" w:hAnsi="ＭＳ ゴシック" w:hint="eastAsia"/>
          <w:sz w:val="24"/>
          <w:szCs w:val="24"/>
        </w:rPr>
        <w:t>閭</w:t>
      </w:r>
      <w:bookmarkEnd w:id="41"/>
      <w:r w:rsidRPr="005121B4">
        <w:rPr>
          <w:rFonts w:ascii="ＭＳ ゴシック" w:eastAsia="ＭＳ ゴシック" w:hAnsi="ＭＳ ゴシック" w:hint="eastAsia"/>
          <w:sz w:val="24"/>
          <w:szCs w:val="24"/>
        </w:rPr>
        <w:t xml:space="preserve">　　　入る所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つい</w:t>
            </w:r>
          </w:rt>
          <w:rubyBase>
            <w:r w:rsidR="00FB0F12" w:rsidRPr="005121B4">
              <w:rPr>
                <w:rFonts w:ascii="ＭＳ ゴシック" w:eastAsia="ＭＳ ゴシック" w:hAnsi="ＭＳ ゴシック"/>
                <w:sz w:val="24"/>
                <w:szCs w:val="24"/>
              </w:rPr>
              <w:t>遂</w:t>
            </w:r>
          </w:rubyBase>
        </w:ruby>
      </w:r>
      <w:r w:rsidRPr="005121B4">
        <w:rPr>
          <w:rFonts w:ascii="ＭＳ ゴシック" w:eastAsia="ＭＳ ゴシック" w:hAnsi="ＭＳ ゴシック" w:hint="eastAsia"/>
          <w:sz w:val="24"/>
          <w:szCs w:val="24"/>
        </w:rPr>
        <w:t>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りょ</w:t>
            </w:r>
          </w:rt>
          <w:rubyBase>
            <w:r w:rsidR="00FB0F12" w:rsidRPr="005121B4">
              <w:rPr>
                <w:rFonts w:ascii="ＭＳ ゴシック" w:eastAsia="ＭＳ ゴシック" w:hAnsi="ＭＳ ゴシック"/>
                <w:sz w:val="24"/>
                <w:szCs w:val="24"/>
              </w:rPr>
              <w:t>閭</w:t>
            </w:r>
          </w:rubyBase>
        </w:ruby>
      </w:r>
      <w:r w:rsidRPr="005121B4">
        <w:rPr>
          <w:rFonts w:ascii="ＭＳ ゴシック" w:eastAsia="ＭＳ ゴシック" w:hAnsi="ＭＳ ゴシック" w:hint="eastAsia"/>
          <w:sz w:val="24"/>
          <w:szCs w:val="24"/>
        </w:rPr>
        <w:t>を</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こと</w:t>
            </w:r>
          </w:rt>
          <w:rubyBase>
            <w:r w:rsidR="00FB0F12" w:rsidRPr="005121B4">
              <w:rPr>
                <w:rFonts w:ascii="ＭＳ ゴシック" w:eastAsia="ＭＳ ゴシック" w:hAnsi="ＭＳ ゴシック"/>
                <w:sz w:val="24"/>
                <w:szCs w:val="24"/>
              </w:rPr>
              <w:t>異</w:t>
            </w:r>
          </w:rubyBase>
        </w:ruby>
      </w:r>
      <w:r w:rsidRPr="005121B4">
        <w:rPr>
          <w:rFonts w:ascii="ＭＳ ゴシック" w:eastAsia="ＭＳ ゴシック" w:hAnsi="ＭＳ ゴシック" w:hint="eastAsia"/>
          <w:sz w:val="24"/>
          <w:szCs w:val="24"/>
        </w:rPr>
        <w:t>にす</w:t>
      </w:r>
    </w:p>
    <w:p w14:paraId="008AE7DA"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兩家各生子　　　両家 各々 子を生めり</w:t>
      </w:r>
    </w:p>
    <w:p w14:paraId="6BED3A3C"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42" w:name="_Hlk88032617"/>
      <w:r w:rsidRPr="005121B4">
        <w:rPr>
          <w:rFonts w:ascii="ＭＳ ゴシック" w:eastAsia="ＭＳ ゴシック" w:hAnsi="ＭＳ ゴシック" w:hint="eastAsia"/>
          <w:sz w:val="24"/>
          <w:szCs w:val="24"/>
        </w:rPr>
        <w:t>提孩</w:t>
      </w:r>
      <w:bookmarkEnd w:id="42"/>
      <w:r w:rsidRPr="005121B4">
        <w:rPr>
          <w:rFonts w:ascii="ＭＳ ゴシック" w:eastAsia="ＭＳ ゴシック" w:hAnsi="ＭＳ ゴシック" w:hint="eastAsia"/>
          <w:sz w:val="24"/>
          <w:szCs w:val="24"/>
        </w:rPr>
        <w:t xml:space="preserve">巧相如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ていがい</w:t>
            </w:r>
          </w:rt>
          <w:rubyBase>
            <w:r w:rsidR="00FB0F12" w:rsidRPr="005121B4">
              <w:rPr>
                <w:rFonts w:ascii="ＭＳ ゴシック" w:eastAsia="ＭＳ ゴシック" w:hAnsi="ＭＳ ゴシック"/>
                <w:sz w:val="24"/>
                <w:szCs w:val="24"/>
              </w:rPr>
              <w:t>提孩</w:t>
            </w:r>
          </w:rubyBase>
        </w:ruby>
      </w:r>
      <w:r w:rsidRPr="005121B4">
        <w:rPr>
          <w:rFonts w:ascii="ＭＳ ゴシック" w:eastAsia="ＭＳ ゴシック" w:hAnsi="ＭＳ ゴシック" w:hint="eastAsia"/>
          <w:sz w:val="24"/>
          <w:szCs w:val="24"/>
        </w:rPr>
        <w:t>にして 巧は相い</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し</w:t>
            </w:r>
          </w:rt>
          <w:rubyBase>
            <w:r w:rsidR="00FB0F12" w:rsidRPr="005121B4">
              <w:rPr>
                <w:rFonts w:ascii="ＭＳ ゴシック" w:eastAsia="ＭＳ ゴシック" w:hAnsi="ＭＳ ゴシック"/>
                <w:sz w:val="24"/>
                <w:szCs w:val="24"/>
              </w:rPr>
              <w:t>如</w:t>
            </w:r>
          </w:rubyBase>
        </w:ruby>
      </w:r>
      <w:r w:rsidRPr="005121B4">
        <w:rPr>
          <w:rFonts w:ascii="ＭＳ ゴシック" w:eastAsia="ＭＳ ゴシック" w:hAnsi="ＭＳ ゴシック" w:hint="eastAsia"/>
          <w:sz w:val="24"/>
          <w:szCs w:val="24"/>
        </w:rPr>
        <w:t>けり</w:t>
      </w:r>
    </w:p>
    <w:p w14:paraId="06DFF7CD"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少長聚嬉戲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ようや</w:t>
            </w:r>
          </w:rt>
          <w:rubyBase>
            <w:r w:rsidR="00FB0F12" w:rsidRPr="005121B4">
              <w:rPr>
                <w:rFonts w:ascii="ＭＳ ゴシック" w:eastAsia="ＭＳ ゴシック" w:hAnsi="ＭＳ ゴシック"/>
                <w:sz w:val="24"/>
                <w:szCs w:val="24"/>
              </w:rPr>
              <w:t>少</w:t>
            </w:r>
          </w:rubyBase>
        </w:ruby>
      </w:r>
      <w:r w:rsidRPr="005121B4">
        <w:rPr>
          <w:rFonts w:ascii="ＭＳ ゴシック" w:eastAsia="ＭＳ ゴシック" w:hAnsi="ＭＳ ゴシック" w:hint="eastAsia"/>
          <w:sz w:val="24"/>
          <w:szCs w:val="24"/>
        </w:rPr>
        <w:t xml:space="preserve">く長じて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あつま</w:t>
            </w:r>
          </w:rt>
          <w:rubyBase>
            <w:r w:rsidR="00FB0F12" w:rsidRPr="005121B4">
              <w:rPr>
                <w:rFonts w:ascii="ＭＳ ゴシック" w:eastAsia="ＭＳ ゴシック" w:hAnsi="ＭＳ ゴシック"/>
                <w:sz w:val="24"/>
                <w:szCs w:val="24"/>
              </w:rPr>
              <w:t>聚</w:t>
            </w:r>
          </w:rubyBase>
        </w:ruby>
      </w:r>
      <w:r w:rsidRPr="005121B4">
        <w:rPr>
          <w:rFonts w:ascii="ＭＳ ゴシック" w:eastAsia="ＭＳ ゴシック" w:hAnsi="ＭＳ ゴシック" w:hint="eastAsia"/>
          <w:sz w:val="24"/>
          <w:szCs w:val="24"/>
        </w:rPr>
        <w:t>りて</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きぎ</w:t>
            </w:r>
          </w:rt>
          <w:rubyBase>
            <w:r w:rsidR="00FB0F12" w:rsidRPr="005121B4">
              <w:rPr>
                <w:rFonts w:ascii="ＭＳ ゴシック" w:eastAsia="ＭＳ ゴシック" w:hAnsi="ＭＳ ゴシック"/>
                <w:sz w:val="24"/>
                <w:szCs w:val="24"/>
              </w:rPr>
              <w:t>嬉戲</w:t>
            </w:r>
          </w:rubyBase>
        </w:ruby>
      </w:r>
      <w:r w:rsidRPr="005121B4">
        <w:rPr>
          <w:rFonts w:ascii="ＭＳ ゴシック" w:eastAsia="ＭＳ ゴシック" w:hAnsi="ＭＳ ゴシック" w:hint="eastAsia"/>
          <w:sz w:val="24"/>
          <w:szCs w:val="24"/>
        </w:rPr>
        <w:t>す</w:t>
      </w:r>
    </w:p>
    <w:p w14:paraId="593236FB"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不殊同隊魚　　　同隊の魚に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こと</w:t>
            </w:r>
          </w:rt>
          <w:rubyBase>
            <w:r w:rsidR="00FB0F12" w:rsidRPr="005121B4">
              <w:rPr>
                <w:rFonts w:ascii="ＭＳ ゴシック" w:eastAsia="ＭＳ ゴシック" w:hAnsi="ＭＳ ゴシック"/>
                <w:sz w:val="24"/>
                <w:szCs w:val="24"/>
              </w:rPr>
              <w:t>殊</w:t>
            </w:r>
          </w:rubyBase>
        </w:ruby>
      </w:r>
      <w:r w:rsidRPr="005121B4">
        <w:rPr>
          <w:rFonts w:ascii="ＭＳ ゴシック" w:eastAsia="ＭＳ ゴシック" w:hAnsi="ＭＳ ゴシック" w:hint="eastAsia"/>
          <w:sz w:val="24"/>
          <w:szCs w:val="24"/>
        </w:rPr>
        <w:t>ならず</w:t>
      </w:r>
    </w:p>
    <w:p w14:paraId="76742E45"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年至十二三　　　年 十二三に至って</w:t>
      </w:r>
    </w:p>
    <w:p w14:paraId="62200D44"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頭角稍相疎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とうかく</w:t>
            </w:r>
          </w:rt>
          <w:rubyBase>
            <w:r w:rsidR="00FB0F12" w:rsidRPr="005121B4">
              <w:rPr>
                <w:rFonts w:ascii="ＭＳ ゴシック" w:eastAsia="ＭＳ ゴシック" w:hAnsi="ＭＳ ゴシック"/>
                <w:sz w:val="24"/>
                <w:szCs w:val="24"/>
              </w:rPr>
              <w:t>頭角</w:t>
            </w:r>
          </w:rubyBase>
        </w:ruby>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や</w:t>
            </w:r>
          </w:rt>
          <w:rubyBase>
            <w:r w:rsidR="00FB0F12" w:rsidRPr="005121B4">
              <w:rPr>
                <w:rFonts w:ascii="ＭＳ ゴシック" w:eastAsia="ＭＳ ゴシック" w:hAnsi="ＭＳ ゴシック"/>
                <w:sz w:val="24"/>
                <w:szCs w:val="24"/>
              </w:rPr>
              <w:t>稍</w:t>
            </w:r>
          </w:rubyBase>
        </w:ruby>
      </w:r>
      <w:r w:rsidRPr="005121B4">
        <w:rPr>
          <w:rFonts w:ascii="ＭＳ ゴシック" w:eastAsia="ＭＳ ゴシック" w:hAnsi="ＭＳ ゴシック" w:hint="eastAsia"/>
          <w:sz w:val="24"/>
          <w:szCs w:val="24"/>
        </w:rPr>
        <w:t>や相い</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そ</w:t>
            </w:r>
          </w:rt>
          <w:rubyBase>
            <w:r w:rsidR="00FB0F12" w:rsidRPr="005121B4">
              <w:rPr>
                <w:rFonts w:ascii="ＭＳ ゴシック" w:eastAsia="ＭＳ ゴシック" w:hAnsi="ＭＳ ゴシック"/>
                <w:sz w:val="24"/>
                <w:szCs w:val="24"/>
              </w:rPr>
              <w:t>疎</w:t>
            </w:r>
          </w:rubyBase>
        </w:ruby>
      </w:r>
      <w:r w:rsidRPr="005121B4">
        <w:rPr>
          <w:rFonts w:ascii="ＭＳ ゴシック" w:eastAsia="ＭＳ ゴシック" w:hAnsi="ＭＳ ゴシック" w:hint="eastAsia"/>
          <w:sz w:val="24"/>
          <w:szCs w:val="24"/>
        </w:rPr>
        <w:t>なり</w:t>
      </w:r>
    </w:p>
    <w:p w14:paraId="02A9E1D1"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二十漸乖張　　　二十にして</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ようや</w:t>
            </w:r>
          </w:rt>
          <w:rubyBase>
            <w:r w:rsidR="00FB0F12" w:rsidRPr="005121B4">
              <w:rPr>
                <w:rFonts w:ascii="ＭＳ ゴシック" w:eastAsia="ＭＳ ゴシック" w:hAnsi="ＭＳ ゴシック"/>
                <w:sz w:val="24"/>
                <w:szCs w:val="24"/>
              </w:rPr>
              <w:t>漸</w:t>
            </w:r>
          </w:rubyBase>
        </w:ruby>
      </w:r>
      <w:r w:rsidRPr="005121B4">
        <w:rPr>
          <w:rFonts w:ascii="ＭＳ ゴシック" w:eastAsia="ＭＳ ゴシック" w:hAnsi="ＭＳ ゴシック" w:hint="eastAsia"/>
          <w:sz w:val="24"/>
          <w:szCs w:val="24"/>
        </w:rPr>
        <w:t>く</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かい</w:t>
            </w:r>
          </w:rt>
          <w:rubyBase>
            <w:r w:rsidR="00FB0F12" w:rsidRPr="005121B4">
              <w:rPr>
                <w:rFonts w:ascii="ＭＳ ゴシック" w:eastAsia="ＭＳ ゴシック" w:hAnsi="ＭＳ ゴシック"/>
                <w:sz w:val="24"/>
                <w:szCs w:val="24"/>
              </w:rPr>
              <w:t>乖</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ちょう</w:t>
            </w:r>
          </w:rt>
          <w:rubyBase>
            <w:r w:rsidR="00FB0F12" w:rsidRPr="005121B4">
              <w:rPr>
                <w:rFonts w:ascii="ＭＳ ゴシック" w:eastAsia="ＭＳ ゴシック" w:hAnsi="ＭＳ ゴシック"/>
                <w:sz w:val="24"/>
                <w:szCs w:val="24"/>
              </w:rPr>
              <w:t>張</w:t>
            </w:r>
          </w:rubyBase>
        </w:ruby>
      </w:r>
      <w:r w:rsidRPr="005121B4">
        <w:rPr>
          <w:rFonts w:ascii="ＭＳ ゴシック" w:eastAsia="ＭＳ ゴシック" w:hAnsi="ＭＳ ゴシック" w:hint="eastAsia"/>
          <w:sz w:val="24"/>
          <w:szCs w:val="24"/>
        </w:rPr>
        <w:t>し</w:t>
      </w:r>
    </w:p>
    <w:p w14:paraId="4A48C8EC"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清溝映</w:t>
      </w:r>
      <w:bookmarkStart w:id="43" w:name="_Hlk88033237"/>
      <w:r w:rsidRPr="005121B4">
        <w:rPr>
          <w:rFonts w:ascii="ＭＳ ゴシック" w:eastAsia="ＭＳ ゴシック" w:hAnsi="ＭＳ ゴシック" w:hint="eastAsia"/>
          <w:sz w:val="24"/>
          <w:szCs w:val="24"/>
        </w:rPr>
        <w:t>汙渠</w:t>
      </w:r>
      <w:bookmarkEnd w:id="43"/>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せい</w:t>
            </w:r>
          </w:rt>
          <w:rubyBase>
            <w:r w:rsidR="00FB0F12" w:rsidRPr="005121B4">
              <w:rPr>
                <w:rFonts w:ascii="ＭＳ ゴシック" w:eastAsia="ＭＳ ゴシック" w:hAnsi="ＭＳ ゴシック"/>
                <w:sz w:val="24"/>
                <w:szCs w:val="24"/>
              </w:rPr>
              <w:t>清</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こう</w:t>
            </w:r>
          </w:rt>
          <w:rubyBase>
            <w:r w:rsidR="00FB0F12" w:rsidRPr="005121B4">
              <w:rPr>
                <w:rFonts w:ascii="ＭＳ ゴシック" w:eastAsia="ＭＳ ゴシック" w:hAnsi="ＭＳ ゴシック"/>
                <w:sz w:val="24"/>
                <w:szCs w:val="24"/>
              </w:rPr>
              <w:t>溝</w:t>
            </w:r>
          </w:rubyBase>
        </w:ruby>
      </w:r>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おきょ</w:t>
            </w:r>
          </w:rt>
          <w:rubyBase>
            <w:r w:rsidR="00FB0F12" w:rsidRPr="005121B4">
              <w:rPr>
                <w:rFonts w:ascii="ＭＳ ゴシック" w:eastAsia="ＭＳ ゴシック" w:hAnsi="ＭＳ ゴシック"/>
                <w:sz w:val="24"/>
                <w:szCs w:val="24"/>
              </w:rPr>
              <w:t>汗渠</w:t>
            </w:r>
          </w:rubyBase>
        </w:ruby>
      </w:r>
      <w:r w:rsidRPr="005121B4">
        <w:rPr>
          <w:rFonts w:ascii="ＭＳ ゴシック" w:eastAsia="ＭＳ ゴシック" w:hAnsi="ＭＳ ゴシック" w:hint="eastAsia"/>
          <w:sz w:val="24"/>
          <w:szCs w:val="24"/>
        </w:rPr>
        <w:t>に映ず</w:t>
      </w:r>
    </w:p>
    <w:p w14:paraId="6550CFD7"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三十骨骼成　　　三十にして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こっかく</w:t>
            </w:r>
          </w:rt>
          <w:rubyBase>
            <w:r w:rsidR="00FB0F12" w:rsidRPr="005121B4">
              <w:rPr>
                <w:rFonts w:ascii="ＭＳ ゴシック" w:eastAsia="ＭＳ ゴシック" w:hAnsi="ＭＳ ゴシック"/>
                <w:sz w:val="24"/>
                <w:szCs w:val="24"/>
              </w:rPr>
              <w:t>骨骼</w:t>
            </w:r>
          </w:rubyBase>
        </w:ruby>
      </w:r>
      <w:r w:rsidRPr="005121B4">
        <w:rPr>
          <w:rFonts w:ascii="ＭＳ ゴシック" w:eastAsia="ＭＳ ゴシック" w:hAnsi="ＭＳ ゴシック" w:hint="eastAsia"/>
          <w:sz w:val="24"/>
          <w:szCs w:val="24"/>
        </w:rPr>
        <w:t>成り</w:t>
      </w:r>
    </w:p>
    <w:p w14:paraId="68424E3C"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乃一龍一豬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すなわ</w:t>
            </w:r>
          </w:rt>
          <w:rubyBase>
            <w:r w:rsidR="00FB0F12" w:rsidRPr="005121B4">
              <w:rPr>
                <w:rFonts w:ascii="ＭＳ ゴシック" w:eastAsia="ＭＳ ゴシック" w:hAnsi="ＭＳ ゴシック"/>
                <w:sz w:val="24"/>
                <w:szCs w:val="24"/>
              </w:rPr>
              <w:t>乃</w:t>
            </w:r>
          </w:rubyBase>
        </w:ruby>
      </w:r>
      <w:r w:rsidRPr="005121B4">
        <w:rPr>
          <w:rFonts w:ascii="ＭＳ ゴシック" w:eastAsia="ＭＳ ゴシック" w:hAnsi="ＭＳ ゴシック" w:hint="eastAsia"/>
          <w:sz w:val="24"/>
          <w:szCs w:val="24"/>
        </w:rPr>
        <w:t>ち 一は竜 一は</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ちょ</w:t>
            </w:r>
          </w:rt>
          <w:rubyBase>
            <w:r w:rsidR="00FB0F12" w:rsidRPr="005121B4">
              <w:rPr>
                <w:rFonts w:ascii="ＭＳ ゴシック" w:eastAsia="ＭＳ ゴシック" w:hAnsi="ＭＳ ゴシック"/>
                <w:sz w:val="24"/>
                <w:szCs w:val="24"/>
              </w:rPr>
              <w:t>猪</w:t>
            </w:r>
          </w:rubyBase>
        </w:ruby>
      </w:r>
    </w:p>
    <w:p w14:paraId="52C0398C"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44" w:name="_Hlk88033339"/>
      <w:r w:rsidRPr="005121B4">
        <w:rPr>
          <w:rFonts w:ascii="ＭＳ ゴシック" w:eastAsia="ＭＳ ゴシック" w:hAnsi="ＭＳ ゴシック" w:hint="eastAsia"/>
          <w:sz w:val="24"/>
          <w:szCs w:val="24"/>
        </w:rPr>
        <w:t>飛黃</w:t>
      </w:r>
      <w:bookmarkEnd w:id="44"/>
      <w:r w:rsidRPr="005121B4">
        <w:rPr>
          <w:rFonts w:ascii="ＭＳ ゴシック" w:eastAsia="ＭＳ ゴシック" w:hAnsi="ＭＳ ゴシック" w:hint="eastAsia"/>
          <w:sz w:val="24"/>
          <w:szCs w:val="24"/>
        </w:rPr>
        <w:t xml:space="preserve">騰踏去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ひ</w:t>
            </w:r>
          </w:rt>
          <w:rubyBase>
            <w:r w:rsidR="00FB0F12" w:rsidRPr="005121B4">
              <w:rPr>
                <w:rFonts w:ascii="ＭＳ ゴシック" w:eastAsia="ＭＳ ゴシック" w:hAnsi="ＭＳ ゴシック"/>
                <w:sz w:val="24"/>
                <w:szCs w:val="24"/>
              </w:rPr>
              <w:t>飛</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こう</w:t>
            </w:r>
          </w:rt>
          <w:rubyBase>
            <w:r w:rsidR="00FB0F12" w:rsidRPr="005121B4">
              <w:rPr>
                <w:rFonts w:ascii="ＭＳ ゴシック" w:eastAsia="ＭＳ ゴシック" w:hAnsi="ＭＳ ゴシック"/>
                <w:sz w:val="24"/>
                <w:szCs w:val="24"/>
              </w:rPr>
              <w:t>黄</w:t>
            </w:r>
          </w:rubyBase>
        </w:ruby>
      </w:r>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とうとう</w:t>
            </w:r>
          </w:rt>
          <w:rubyBase>
            <w:r w:rsidR="00FB0F12" w:rsidRPr="005121B4">
              <w:rPr>
                <w:rFonts w:ascii="ＭＳ ゴシック" w:eastAsia="ＭＳ ゴシック" w:hAnsi="ＭＳ ゴシック"/>
                <w:sz w:val="24"/>
                <w:szCs w:val="24"/>
              </w:rPr>
              <w:t>騰踏</w:t>
            </w:r>
          </w:rubyBase>
        </w:ruby>
      </w:r>
      <w:r w:rsidRPr="005121B4">
        <w:rPr>
          <w:rFonts w:ascii="ＭＳ ゴシック" w:eastAsia="ＭＳ ゴシック" w:hAnsi="ＭＳ ゴシック" w:hint="eastAsia"/>
          <w:sz w:val="24"/>
          <w:szCs w:val="24"/>
        </w:rPr>
        <w:t>して去りて</w:t>
      </w:r>
    </w:p>
    <w:p w14:paraId="336CA353"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不能顧蟾蜍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せんじょ</w:t>
            </w:r>
          </w:rt>
          <w:rubyBase>
            <w:r w:rsidR="00FB0F12" w:rsidRPr="005121B4">
              <w:rPr>
                <w:rFonts w:ascii="ＭＳ ゴシック" w:eastAsia="ＭＳ ゴシック" w:hAnsi="ＭＳ ゴシック"/>
                <w:sz w:val="24"/>
                <w:szCs w:val="24"/>
              </w:rPr>
              <w:t>蟾蜍</w:t>
            </w:r>
          </w:rubyBase>
        </w:ruby>
      </w:r>
      <w:r w:rsidRPr="005121B4">
        <w:rPr>
          <w:rFonts w:ascii="ＭＳ ゴシック" w:eastAsia="ＭＳ ゴシック" w:hAnsi="ＭＳ ゴシック" w:hint="eastAsia"/>
          <w:sz w:val="24"/>
          <w:szCs w:val="24"/>
        </w:rPr>
        <w:t>を</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かえり</w:t>
            </w:r>
          </w:rt>
          <w:rubyBase>
            <w:r w:rsidR="00FB0F12" w:rsidRPr="005121B4">
              <w:rPr>
                <w:rFonts w:ascii="ＭＳ ゴシック" w:eastAsia="ＭＳ ゴシック" w:hAnsi="ＭＳ ゴシック"/>
                <w:sz w:val="24"/>
                <w:szCs w:val="24"/>
              </w:rPr>
              <w:t>顧</w:t>
            </w:r>
          </w:rubyBase>
        </w:ruby>
      </w:r>
      <w:r w:rsidRPr="005121B4">
        <w:rPr>
          <w:rFonts w:ascii="ＭＳ ゴシック" w:eastAsia="ＭＳ ゴシック" w:hAnsi="ＭＳ ゴシック" w:hint="eastAsia"/>
          <w:sz w:val="24"/>
          <w:szCs w:val="24"/>
        </w:rPr>
        <w:t xml:space="preserve">みること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あた</w:t>
            </w:r>
          </w:rt>
          <w:rubyBase>
            <w:r w:rsidR="00FB0F12" w:rsidRPr="005121B4">
              <w:rPr>
                <w:rFonts w:ascii="ＭＳ ゴシック" w:eastAsia="ＭＳ ゴシック" w:hAnsi="ＭＳ ゴシック"/>
                <w:sz w:val="24"/>
                <w:szCs w:val="24"/>
              </w:rPr>
              <w:t>能</w:t>
            </w:r>
          </w:rubyBase>
        </w:ruby>
      </w:r>
      <w:r w:rsidRPr="005121B4">
        <w:rPr>
          <w:rFonts w:ascii="ＭＳ ゴシック" w:eastAsia="ＭＳ ゴシック" w:hAnsi="ＭＳ ゴシック" w:hint="eastAsia"/>
          <w:sz w:val="24"/>
          <w:szCs w:val="24"/>
        </w:rPr>
        <w:t>わず</w:t>
      </w:r>
    </w:p>
    <w:p w14:paraId="69C27D78"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一爲馬前卒　　　一は 馬前の卒と為りて</w:t>
      </w:r>
    </w:p>
    <w:p w14:paraId="65544806"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鞭背生蟲蛆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はい</w:t>
            </w:r>
          </w:rt>
          <w:rubyBase>
            <w:r w:rsidR="00FB0F12" w:rsidRPr="005121B4">
              <w:rPr>
                <w:rFonts w:ascii="ＭＳ ゴシック" w:eastAsia="ＭＳ ゴシック" w:hAnsi="ＭＳ ゴシック"/>
                <w:sz w:val="24"/>
                <w:szCs w:val="24"/>
              </w:rPr>
              <w:t>背</w:t>
            </w:r>
          </w:rubyBase>
        </w:ruby>
      </w:r>
      <w:r w:rsidRPr="005121B4">
        <w:rPr>
          <w:rFonts w:ascii="ＭＳ ゴシック" w:eastAsia="ＭＳ ゴシック" w:hAnsi="ＭＳ ゴシック" w:hint="eastAsia"/>
          <w:sz w:val="24"/>
          <w:szCs w:val="24"/>
        </w:rPr>
        <w:t>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むち</w:t>
            </w:r>
          </w:rt>
          <w:rubyBase>
            <w:r w:rsidR="00FB0F12" w:rsidRPr="005121B4">
              <w:rPr>
                <w:rFonts w:ascii="ＭＳ ゴシック" w:eastAsia="ＭＳ ゴシック" w:hAnsi="ＭＳ ゴシック"/>
                <w:sz w:val="24"/>
                <w:szCs w:val="24"/>
              </w:rPr>
              <w:t>鞭</w:t>
            </w:r>
          </w:rubyBase>
        </w:ruby>
      </w:r>
      <w:r w:rsidRPr="005121B4">
        <w:rPr>
          <w:rFonts w:ascii="ＭＳ ゴシック" w:eastAsia="ＭＳ ゴシック" w:hAnsi="ＭＳ ゴシック" w:hint="eastAsia"/>
          <w:sz w:val="24"/>
          <w:szCs w:val="24"/>
        </w:rPr>
        <w:t>たれて</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ちゅう</w:t>
            </w:r>
          </w:rt>
          <w:rubyBase>
            <w:r w:rsidR="00FB0F12" w:rsidRPr="005121B4">
              <w:rPr>
                <w:rFonts w:ascii="ＭＳ ゴシック" w:eastAsia="ＭＳ ゴシック" w:hAnsi="ＭＳ ゴシック"/>
                <w:sz w:val="24"/>
                <w:szCs w:val="24"/>
              </w:rPr>
              <w:t>虫</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ちょ</w:t>
            </w:r>
          </w:rt>
          <w:rubyBase>
            <w:r w:rsidR="00FB0F12" w:rsidRPr="005121B4">
              <w:rPr>
                <w:rFonts w:ascii="ＭＳ ゴシック" w:eastAsia="ＭＳ ゴシック" w:hAnsi="ＭＳ ゴシック"/>
                <w:sz w:val="24"/>
                <w:szCs w:val="24"/>
              </w:rPr>
              <w:t>蛆</w:t>
            </w:r>
          </w:rubyBase>
        </w:ruby>
      </w:r>
      <w:r w:rsidRPr="005121B4">
        <w:rPr>
          <w:rFonts w:ascii="ＭＳ ゴシック" w:eastAsia="ＭＳ ゴシック" w:hAnsi="ＭＳ ゴシック" w:hint="eastAsia"/>
          <w:sz w:val="24"/>
          <w:szCs w:val="24"/>
        </w:rPr>
        <w:t>を生ず</w:t>
      </w:r>
    </w:p>
    <w:p w14:paraId="6D5BE971"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一爲公與相　　　一は公と相と為り</w:t>
      </w:r>
    </w:p>
    <w:p w14:paraId="7A177707"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45" w:name="_Hlk88033624"/>
      <w:r w:rsidRPr="005121B4">
        <w:rPr>
          <w:rFonts w:ascii="ＭＳ ゴシック" w:eastAsia="ＭＳ ゴシック" w:hAnsi="ＭＳ ゴシック" w:hint="eastAsia"/>
          <w:sz w:val="24"/>
          <w:szCs w:val="24"/>
        </w:rPr>
        <w:t>潭潭</w:t>
      </w:r>
      <w:bookmarkStart w:id="46" w:name="_Hlk88033984"/>
      <w:bookmarkEnd w:id="45"/>
      <w:r w:rsidRPr="005121B4">
        <w:rPr>
          <w:rFonts w:ascii="ＭＳ ゴシック" w:eastAsia="ＭＳ ゴシック" w:hAnsi="ＭＳ ゴシック" w:hint="eastAsia"/>
          <w:sz w:val="24"/>
          <w:szCs w:val="24"/>
        </w:rPr>
        <w:t>府中居</w:t>
      </w:r>
      <w:bookmarkEnd w:id="46"/>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たんたん</w:t>
            </w:r>
          </w:rt>
          <w:rubyBase>
            <w:r w:rsidR="00FB0F12" w:rsidRPr="005121B4">
              <w:rPr>
                <w:rFonts w:ascii="ＭＳ ゴシック" w:eastAsia="ＭＳ ゴシック" w:hAnsi="ＭＳ ゴシック"/>
                <w:sz w:val="24"/>
                <w:szCs w:val="24"/>
              </w:rPr>
              <w:t>潭々</w:t>
            </w:r>
          </w:rubyBase>
        </w:ruby>
      </w:r>
      <w:r w:rsidRPr="005121B4">
        <w:rPr>
          <w:rFonts w:ascii="ＭＳ ゴシック" w:eastAsia="ＭＳ ゴシック" w:hAnsi="ＭＳ ゴシック" w:hint="eastAsia"/>
          <w:sz w:val="24"/>
          <w:szCs w:val="24"/>
        </w:rPr>
        <w:t>たり府中の居</w:t>
      </w:r>
    </w:p>
    <w:p w14:paraId="713E45CB"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問之何因爾　　　之を問う　何に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よ</w:t>
            </w:r>
          </w:rt>
          <w:rubyBase>
            <w:r w:rsidR="00FB0F12" w:rsidRPr="005121B4">
              <w:rPr>
                <w:rFonts w:ascii="ＭＳ ゴシック" w:eastAsia="ＭＳ ゴシック" w:hAnsi="ＭＳ ゴシック"/>
                <w:sz w:val="24"/>
                <w:szCs w:val="24"/>
              </w:rPr>
              <w:t>因</w:t>
            </w:r>
          </w:rubyBase>
        </w:ruby>
      </w:r>
      <w:r w:rsidRPr="005121B4">
        <w:rPr>
          <w:rFonts w:ascii="ＭＳ ゴシック" w:eastAsia="ＭＳ ゴシック" w:hAnsi="ＭＳ ゴシック" w:hint="eastAsia"/>
          <w:sz w:val="24"/>
          <w:szCs w:val="24"/>
        </w:rPr>
        <w:t>りて</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しか</w:t>
            </w:r>
          </w:rt>
          <w:rubyBase>
            <w:r w:rsidR="00FB0F12" w:rsidRPr="005121B4">
              <w:rPr>
                <w:rFonts w:ascii="ＭＳ ゴシック" w:eastAsia="ＭＳ ゴシック" w:hAnsi="ＭＳ ゴシック"/>
                <w:sz w:val="24"/>
                <w:szCs w:val="24"/>
              </w:rPr>
              <w:t>爾</w:t>
            </w:r>
          </w:rubyBase>
        </w:ruby>
      </w:r>
      <w:r w:rsidRPr="005121B4">
        <w:rPr>
          <w:rFonts w:ascii="ＭＳ ゴシック" w:eastAsia="ＭＳ ゴシック" w:hAnsi="ＭＳ ゴシック" w:hint="eastAsia"/>
          <w:sz w:val="24"/>
          <w:szCs w:val="24"/>
        </w:rPr>
        <w:t>ると</w:t>
      </w:r>
    </w:p>
    <w:p w14:paraId="7D087F7E"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學與不學歟　　　学ぶと学ばざるとか</w:t>
      </w:r>
    </w:p>
    <w:p w14:paraId="4A1003A0"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金璧雖重寶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きんぺき</w:t>
            </w:r>
          </w:rt>
          <w:rubyBase>
            <w:r w:rsidR="00FB0F12" w:rsidRPr="005121B4">
              <w:rPr>
                <w:rFonts w:ascii="ＭＳ ゴシック" w:eastAsia="ＭＳ ゴシック" w:hAnsi="ＭＳ ゴシック"/>
                <w:sz w:val="24"/>
                <w:szCs w:val="24"/>
              </w:rPr>
              <w:t>金璧</w:t>
            </w:r>
          </w:rubyBase>
        </w:ruby>
      </w:r>
      <w:r w:rsidRPr="005121B4">
        <w:rPr>
          <w:rFonts w:ascii="ＭＳ ゴシック" w:eastAsia="ＭＳ ゴシック" w:hAnsi="ＭＳ ゴシック" w:hint="eastAsia"/>
          <w:sz w:val="24"/>
          <w:szCs w:val="24"/>
        </w:rPr>
        <w:t>は重宝なりと</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いえど</w:t>
            </w:r>
          </w:rt>
          <w:rubyBase>
            <w:r w:rsidR="00FB0F12" w:rsidRPr="005121B4">
              <w:rPr>
                <w:rFonts w:ascii="ＭＳ ゴシック" w:eastAsia="ＭＳ ゴシック" w:hAnsi="ＭＳ ゴシック"/>
                <w:sz w:val="24"/>
                <w:szCs w:val="24"/>
              </w:rPr>
              <w:t>雖</w:t>
            </w:r>
          </w:rubyBase>
        </w:ruby>
      </w:r>
      <w:r w:rsidRPr="005121B4">
        <w:rPr>
          <w:rFonts w:ascii="ＭＳ ゴシック" w:eastAsia="ＭＳ ゴシック" w:hAnsi="ＭＳ ゴシック" w:hint="eastAsia"/>
          <w:sz w:val="24"/>
          <w:szCs w:val="24"/>
        </w:rPr>
        <w:t>も</w:t>
      </w:r>
    </w:p>
    <w:p w14:paraId="6367FEE5"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費用難貯儲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ついや</w:t>
            </w:r>
          </w:rt>
          <w:rubyBase>
            <w:r w:rsidR="00FB0F12" w:rsidRPr="005121B4">
              <w:rPr>
                <w:rFonts w:ascii="ＭＳ ゴシック" w:eastAsia="ＭＳ ゴシック" w:hAnsi="ＭＳ ゴシック"/>
                <w:sz w:val="24"/>
                <w:szCs w:val="24"/>
              </w:rPr>
              <w:t>費</w:t>
            </w:r>
          </w:rubyBase>
        </w:ruby>
      </w:r>
      <w:r w:rsidRPr="005121B4">
        <w:rPr>
          <w:rFonts w:ascii="ＭＳ ゴシック" w:eastAsia="ＭＳ ゴシック" w:hAnsi="ＭＳ ゴシック" w:hint="eastAsia"/>
          <w:sz w:val="24"/>
          <w:szCs w:val="24"/>
        </w:rPr>
        <w:t xml:space="preserve">し用いて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ちょちょ</w:t>
            </w:r>
          </w:rt>
          <w:rubyBase>
            <w:r w:rsidR="00FB0F12" w:rsidRPr="005121B4">
              <w:rPr>
                <w:rFonts w:ascii="ＭＳ ゴシック" w:eastAsia="ＭＳ ゴシック" w:hAnsi="ＭＳ ゴシック"/>
                <w:sz w:val="24"/>
                <w:szCs w:val="24"/>
              </w:rPr>
              <w:t>貯儲</w:t>
            </w:r>
          </w:rubyBase>
        </w:ruby>
      </w:r>
      <w:r w:rsidRPr="005121B4">
        <w:rPr>
          <w:rFonts w:ascii="ＭＳ ゴシック" w:eastAsia="ＭＳ ゴシック" w:hAnsi="ＭＳ ゴシック" w:hint="eastAsia"/>
          <w:sz w:val="24"/>
          <w:szCs w:val="24"/>
        </w:rPr>
        <w:t xml:space="preserve">し難し　</w:t>
      </w:r>
    </w:p>
    <w:p w14:paraId="27AA7501"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學問藏之身 </w:t>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hint="eastAsia"/>
          <w:sz w:val="24"/>
          <w:szCs w:val="24"/>
        </w:rPr>
        <w:t>学問は 之を身に蔵するも</w:t>
      </w:r>
    </w:p>
    <w:p w14:paraId="51576AB9"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身在則有餘 </w:t>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hint="eastAsia"/>
          <w:sz w:val="24"/>
          <w:szCs w:val="24"/>
        </w:rPr>
        <w:t>身在れば 則ち余り有り</w:t>
      </w:r>
    </w:p>
    <w:p w14:paraId="21A6205D"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君子與小人　　　君子と小人と</w:t>
      </w:r>
    </w:p>
    <w:p w14:paraId="7D344B80"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不繫父母且　　　父母に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かか</w:t>
            </w:r>
          </w:rt>
          <w:rubyBase>
            <w:r w:rsidR="00FB0F12" w:rsidRPr="005121B4">
              <w:rPr>
                <w:rFonts w:ascii="ＭＳ ゴシック" w:eastAsia="ＭＳ ゴシック" w:hAnsi="ＭＳ ゴシック"/>
                <w:sz w:val="24"/>
                <w:szCs w:val="24"/>
              </w:rPr>
              <w:t>繋</w:t>
            </w:r>
          </w:rubyBase>
        </w:ruby>
      </w:r>
      <w:r w:rsidRPr="005121B4">
        <w:rPr>
          <w:rFonts w:ascii="ＭＳ ゴシック" w:eastAsia="ＭＳ ゴシック" w:hAnsi="ＭＳ ゴシック" w:hint="eastAsia"/>
          <w:sz w:val="24"/>
          <w:szCs w:val="24"/>
        </w:rPr>
        <w:t>わらず</w:t>
      </w:r>
    </w:p>
    <w:p w14:paraId="5A4164C9"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不見公與相　　　見ずや 公と相とは</w:t>
      </w:r>
    </w:p>
    <w:p w14:paraId="19C45374"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起身自</w:t>
      </w:r>
      <w:bookmarkStart w:id="47" w:name="_Hlk88034082"/>
      <w:r w:rsidRPr="005121B4">
        <w:rPr>
          <w:rFonts w:ascii="ＭＳ ゴシック" w:eastAsia="ＭＳ ゴシック" w:hAnsi="ＭＳ ゴシック" w:hint="eastAsia"/>
          <w:sz w:val="24"/>
          <w:szCs w:val="24"/>
        </w:rPr>
        <w:t xml:space="preserve">犂鉏　</w:t>
      </w:r>
      <w:bookmarkEnd w:id="47"/>
      <w:r w:rsidRPr="005121B4">
        <w:rPr>
          <w:rFonts w:ascii="ＭＳ ゴシック" w:eastAsia="ＭＳ ゴシック" w:hAnsi="ＭＳ ゴシック" w:hint="eastAsia"/>
          <w:sz w:val="24"/>
          <w:szCs w:val="24"/>
        </w:rPr>
        <w:t xml:space="preserve">　　身を起こすこと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れいじょ</w:t>
            </w:r>
          </w:rt>
          <w:rubyBase>
            <w:r w:rsidR="00FB0F12" w:rsidRPr="005121B4">
              <w:rPr>
                <w:rFonts w:ascii="ＭＳ ゴシック" w:eastAsia="ＭＳ ゴシック" w:hAnsi="ＭＳ ゴシック"/>
                <w:sz w:val="24"/>
                <w:szCs w:val="24"/>
              </w:rPr>
              <w:t>犂</w:t>
            </w:r>
            <w:r w:rsidR="00FB0F12" w:rsidRPr="005121B4">
              <w:rPr>
                <w:rFonts w:ascii="ＭＳ ゴシック" w:eastAsia="ＭＳ ゴシック" w:hAnsi="ＭＳ ゴシック" w:hint="eastAsia"/>
                <w:sz w:val="24"/>
                <w:szCs w:val="24"/>
              </w:rPr>
              <w:t>鉏</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よ</w:t>
            </w:r>
          </w:rt>
          <w:rubyBase>
            <w:r w:rsidR="00FB0F12" w:rsidRPr="005121B4">
              <w:rPr>
                <w:rFonts w:ascii="ＭＳ ゴシック" w:eastAsia="ＭＳ ゴシック" w:hAnsi="ＭＳ ゴシック"/>
                <w:sz w:val="24"/>
                <w:szCs w:val="24"/>
              </w:rPr>
              <w:t>自</w:t>
            </w:r>
          </w:rubyBase>
        </w:ruby>
      </w:r>
      <w:r w:rsidRPr="005121B4">
        <w:rPr>
          <w:rFonts w:ascii="ＭＳ ゴシック" w:eastAsia="ＭＳ ゴシック" w:hAnsi="ＭＳ ゴシック" w:hint="eastAsia"/>
          <w:sz w:val="24"/>
          <w:szCs w:val="24"/>
        </w:rPr>
        <w:t xml:space="preserve">りす　</w:t>
      </w:r>
    </w:p>
    <w:p w14:paraId="1BC25A37"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不見三公後　　　見ずや 三公の後</w:t>
      </w:r>
    </w:p>
    <w:p w14:paraId="0A0BB7FD"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48" w:name="_Hlk88034554"/>
      <w:r w:rsidRPr="005121B4">
        <w:rPr>
          <w:rFonts w:ascii="ＭＳ ゴシック" w:eastAsia="ＭＳ ゴシック" w:hAnsi="ＭＳ ゴシック" w:hint="eastAsia"/>
          <w:sz w:val="24"/>
          <w:szCs w:val="24"/>
        </w:rPr>
        <w:t>寒饑</w:t>
      </w:r>
      <w:bookmarkEnd w:id="48"/>
      <w:r w:rsidRPr="005121B4">
        <w:rPr>
          <w:rFonts w:ascii="ＭＳ ゴシック" w:eastAsia="ＭＳ ゴシック" w:hAnsi="ＭＳ ゴシック" w:hint="eastAsia"/>
          <w:sz w:val="24"/>
          <w:szCs w:val="24"/>
        </w:rPr>
        <w:t xml:space="preserve">出無驢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かんが</w:t>
            </w:r>
          </w:rt>
          <w:rubyBase>
            <w:r w:rsidR="00FB0F12" w:rsidRPr="005121B4">
              <w:rPr>
                <w:rFonts w:ascii="ＭＳ ゴシック" w:eastAsia="ＭＳ ゴシック" w:hAnsi="ＭＳ ゴシック"/>
                <w:sz w:val="24"/>
                <w:szCs w:val="24"/>
              </w:rPr>
              <w:t>寒饑</w:t>
            </w:r>
          </w:rubyBase>
        </w:ruby>
      </w:r>
      <w:r w:rsidRPr="005121B4">
        <w:rPr>
          <w:rFonts w:ascii="ＭＳ ゴシック" w:eastAsia="ＭＳ ゴシック" w:hAnsi="ＭＳ ゴシック" w:hint="eastAsia"/>
          <w:sz w:val="24"/>
          <w:szCs w:val="24"/>
        </w:rPr>
        <w:t xml:space="preserve"> 出ずるに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ろ</w:t>
            </w:r>
          </w:rt>
          <w:rubyBase>
            <w:r w:rsidR="00FB0F12" w:rsidRPr="005121B4">
              <w:rPr>
                <w:rFonts w:ascii="ＭＳ ゴシック" w:eastAsia="ＭＳ ゴシック" w:hAnsi="ＭＳ ゴシック"/>
                <w:sz w:val="24"/>
                <w:szCs w:val="24"/>
              </w:rPr>
              <w:t>驢</w:t>
            </w:r>
          </w:rubyBase>
        </w:ruby>
      </w:r>
      <w:r w:rsidRPr="005121B4">
        <w:rPr>
          <w:rFonts w:ascii="ＭＳ ゴシック" w:eastAsia="ＭＳ ゴシック" w:hAnsi="ＭＳ ゴシック" w:hint="eastAsia"/>
          <w:sz w:val="24"/>
          <w:szCs w:val="24"/>
        </w:rPr>
        <w:t>無きを</w:t>
      </w:r>
    </w:p>
    <w:p w14:paraId="7E9E2DBD"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文章</w:t>
      </w:r>
      <w:bookmarkStart w:id="49" w:name="_Hlk88034845"/>
      <w:r w:rsidRPr="005121B4">
        <w:rPr>
          <w:rFonts w:ascii="ＭＳ ゴシック" w:eastAsia="ＭＳ ゴシック" w:hAnsi="ＭＳ ゴシック" w:hint="eastAsia"/>
          <w:sz w:val="24"/>
          <w:szCs w:val="24"/>
        </w:rPr>
        <w:t>豈</w:t>
      </w:r>
      <w:bookmarkEnd w:id="49"/>
      <w:r w:rsidRPr="005121B4">
        <w:rPr>
          <w:rFonts w:ascii="ＭＳ ゴシック" w:eastAsia="ＭＳ ゴシック" w:hAnsi="ＭＳ ゴシック" w:hint="eastAsia"/>
          <w:sz w:val="24"/>
          <w:szCs w:val="24"/>
        </w:rPr>
        <w:t xml:space="preserve">不貴　　　文章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あ</w:t>
            </w:r>
          </w:rt>
          <w:rubyBase>
            <w:r w:rsidR="00FB0F12" w:rsidRPr="005121B4">
              <w:rPr>
                <w:rFonts w:ascii="ＭＳ ゴシック" w:eastAsia="ＭＳ ゴシック" w:hAnsi="ＭＳ ゴシック"/>
                <w:sz w:val="24"/>
                <w:szCs w:val="24"/>
              </w:rPr>
              <w:t>豈</w:t>
            </w:r>
          </w:rubyBase>
        </w:ruby>
      </w:r>
      <w:r w:rsidRPr="005121B4">
        <w:rPr>
          <w:rFonts w:ascii="ＭＳ ゴシック" w:eastAsia="ＭＳ ゴシック" w:hAnsi="ＭＳ ゴシック" w:hint="eastAsia"/>
          <w:sz w:val="24"/>
          <w:szCs w:val="24"/>
        </w:rPr>
        <w:t>に貴からざらん</w:t>
      </w:r>
    </w:p>
    <w:p w14:paraId="154D9AC8"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經訓乃</w:t>
      </w:r>
      <w:bookmarkStart w:id="50" w:name="_Hlk88035142"/>
      <w:r w:rsidRPr="005121B4">
        <w:rPr>
          <w:rFonts w:ascii="ＭＳ ゴシック" w:eastAsia="ＭＳ ゴシック" w:hAnsi="ＭＳ ゴシック" w:hint="eastAsia"/>
          <w:sz w:val="24"/>
          <w:szCs w:val="24"/>
        </w:rPr>
        <w:t>菑畬</w:t>
      </w:r>
      <w:bookmarkEnd w:id="50"/>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けい</w:t>
            </w:r>
          </w:rt>
          <w:rubyBase>
            <w:r w:rsidR="00FB0F12" w:rsidRPr="005121B4">
              <w:rPr>
                <w:rFonts w:ascii="ＭＳ ゴシック" w:eastAsia="ＭＳ ゴシック" w:hAnsi="ＭＳ ゴシック"/>
                <w:sz w:val="24"/>
                <w:szCs w:val="24"/>
              </w:rPr>
              <w:t>経</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くん</w:t>
            </w:r>
          </w:rt>
          <w:rubyBase>
            <w:r w:rsidR="00FB0F12" w:rsidRPr="005121B4">
              <w:rPr>
                <w:rFonts w:ascii="ＭＳ ゴシック" w:eastAsia="ＭＳ ゴシック" w:hAnsi="ＭＳ ゴシック"/>
                <w:sz w:val="24"/>
                <w:szCs w:val="24"/>
              </w:rPr>
              <w:t>訓</w:t>
            </w:r>
          </w:rubyBase>
        </w:ruby>
      </w:r>
      <w:r w:rsidRPr="005121B4">
        <w:rPr>
          <w:rFonts w:ascii="ＭＳ ゴシック" w:eastAsia="ＭＳ ゴシック" w:hAnsi="ＭＳ ゴシック" w:hint="eastAsia"/>
          <w:sz w:val="24"/>
          <w:szCs w:val="24"/>
        </w:rPr>
        <w:t xml:space="preserve"> 乃ち</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しよ</w:t>
            </w:r>
          </w:rt>
          <w:rubyBase>
            <w:r w:rsidR="00FB0F12" w:rsidRPr="005121B4">
              <w:rPr>
                <w:rFonts w:ascii="ＭＳ ゴシック" w:eastAsia="ＭＳ ゴシック" w:hAnsi="ＭＳ ゴシック" w:hint="eastAsia"/>
                <w:sz w:val="24"/>
                <w:szCs w:val="24"/>
              </w:rPr>
              <w:t>菑畬</w:t>
            </w:r>
          </w:rubyBase>
        </w:ruby>
      </w:r>
    </w:p>
    <w:p w14:paraId="5D37AC84"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潢潦無根源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こうろう</w:t>
            </w:r>
          </w:rt>
          <w:rubyBase>
            <w:r w:rsidR="00FB0F12" w:rsidRPr="005121B4">
              <w:rPr>
                <w:rFonts w:ascii="ＭＳ ゴシック" w:eastAsia="ＭＳ ゴシック" w:hAnsi="ＭＳ ゴシック" w:hint="eastAsia"/>
                <w:sz w:val="24"/>
                <w:szCs w:val="24"/>
              </w:rPr>
              <w:t>潢潦</w:t>
            </w:r>
          </w:rubyBase>
        </w:ruby>
      </w:r>
      <w:r w:rsidRPr="005121B4">
        <w:rPr>
          <w:rFonts w:ascii="ＭＳ ゴシック" w:eastAsia="ＭＳ ゴシック" w:hAnsi="ＭＳ ゴシック" w:hint="eastAsia"/>
          <w:sz w:val="24"/>
          <w:szCs w:val="24"/>
        </w:rPr>
        <w:t>は根源無く</w:t>
      </w:r>
    </w:p>
    <w:p w14:paraId="3BE23732"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朝滿夕已除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あした</w:t>
            </w:r>
          </w:rt>
          <w:rubyBase>
            <w:r w:rsidR="00FB0F12" w:rsidRPr="005121B4">
              <w:rPr>
                <w:rFonts w:ascii="ＭＳ ゴシック" w:eastAsia="ＭＳ ゴシック" w:hAnsi="ＭＳ ゴシック"/>
                <w:sz w:val="24"/>
                <w:szCs w:val="24"/>
              </w:rPr>
              <w:t>朝</w:t>
            </w:r>
          </w:rubyBase>
        </w:ruby>
      </w:r>
      <w:r w:rsidRPr="005121B4">
        <w:rPr>
          <w:rFonts w:ascii="ＭＳ ゴシック" w:eastAsia="ＭＳ ゴシック" w:hAnsi="ＭＳ ゴシック" w:hint="eastAsia"/>
          <w:sz w:val="24"/>
          <w:szCs w:val="24"/>
        </w:rPr>
        <w:t xml:space="preserve">に満ち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ゆうべ</w:t>
            </w:r>
          </w:rt>
          <w:rubyBase>
            <w:r w:rsidR="00FB0F12" w:rsidRPr="005121B4">
              <w:rPr>
                <w:rFonts w:ascii="ＭＳ ゴシック" w:eastAsia="ＭＳ ゴシック" w:hAnsi="ＭＳ ゴシック"/>
                <w:sz w:val="24"/>
                <w:szCs w:val="24"/>
              </w:rPr>
              <w:t>夕</w:t>
            </w:r>
          </w:rubyBase>
        </w:ruby>
      </w:r>
      <w:r w:rsidRPr="005121B4">
        <w:rPr>
          <w:rFonts w:ascii="ＭＳ ゴシック" w:eastAsia="ＭＳ ゴシック" w:hAnsi="ＭＳ ゴシック" w:hint="eastAsia"/>
          <w:sz w:val="24"/>
          <w:szCs w:val="24"/>
        </w:rPr>
        <w:t>には已に除かる</w:t>
      </w:r>
    </w:p>
    <w:p w14:paraId="706C3A93"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人不通古今　　　人</w:t>
      </w:r>
      <w:r w:rsidRPr="005121B4">
        <w:rPr>
          <w:rFonts w:ascii="ＭＳ ゴシック" w:eastAsia="ＭＳ ゴシック" w:hAnsi="ＭＳ ゴシック"/>
          <w:sz w:val="24"/>
          <w:szCs w:val="24"/>
        </w:rPr>
        <w:t xml:space="preserve"> 古今に通</w:t>
      </w:r>
      <w:r w:rsidRPr="005121B4">
        <w:rPr>
          <w:rFonts w:ascii="ＭＳ ゴシック" w:eastAsia="ＭＳ ゴシック" w:hAnsi="ＭＳ ゴシック" w:hint="eastAsia"/>
          <w:sz w:val="24"/>
          <w:szCs w:val="24"/>
        </w:rPr>
        <w:t>じ</w:t>
      </w:r>
      <w:r w:rsidRPr="005121B4">
        <w:rPr>
          <w:rFonts w:ascii="ＭＳ ゴシック" w:eastAsia="ＭＳ ゴシック" w:hAnsi="ＭＳ ゴシック"/>
          <w:sz w:val="24"/>
          <w:szCs w:val="24"/>
        </w:rPr>
        <w:t>ざ</w:t>
      </w:r>
      <w:r w:rsidRPr="005121B4">
        <w:rPr>
          <w:rFonts w:ascii="ＭＳ ゴシック" w:eastAsia="ＭＳ ゴシック" w:hAnsi="ＭＳ ゴシック" w:hint="eastAsia"/>
          <w:sz w:val="24"/>
          <w:szCs w:val="24"/>
        </w:rPr>
        <w:t>るは</w:t>
      </w:r>
    </w:p>
    <w:p w14:paraId="03100933"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馬牛而</w:t>
      </w:r>
      <w:bookmarkStart w:id="51" w:name="_Hlk88035495"/>
      <w:r w:rsidRPr="005121B4">
        <w:rPr>
          <w:rFonts w:ascii="ＭＳ ゴシック" w:eastAsia="ＭＳ ゴシック" w:hAnsi="ＭＳ ゴシック" w:hint="eastAsia"/>
          <w:sz w:val="24"/>
          <w:szCs w:val="24"/>
        </w:rPr>
        <w:t>襟裾</w:t>
      </w:r>
      <w:bookmarkEnd w:id="51"/>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t>馬牛にして</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きん</w:t>
            </w:r>
          </w:rt>
          <w:rubyBase>
            <w:r w:rsidR="00FB0F12" w:rsidRPr="005121B4">
              <w:rPr>
                <w:rFonts w:ascii="ＭＳ ゴシック" w:eastAsia="ＭＳ ゴシック" w:hAnsi="ＭＳ ゴシック"/>
                <w:sz w:val="24"/>
                <w:szCs w:val="24"/>
              </w:rPr>
              <w:t>襟</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きょ</w:t>
            </w:r>
          </w:rt>
          <w:rubyBase>
            <w:r w:rsidR="00FB0F12" w:rsidRPr="005121B4">
              <w:rPr>
                <w:rFonts w:ascii="ＭＳ ゴシック" w:eastAsia="ＭＳ ゴシック" w:hAnsi="ＭＳ ゴシック"/>
                <w:sz w:val="24"/>
                <w:szCs w:val="24"/>
              </w:rPr>
              <w:t>裾</w:t>
            </w:r>
          </w:rubyBase>
        </w:ruby>
      </w:r>
      <w:r w:rsidRPr="005121B4">
        <w:rPr>
          <w:rFonts w:ascii="ＭＳ ゴシック" w:eastAsia="ＭＳ ゴシック" w:hAnsi="ＭＳ ゴシック" w:hint="eastAsia"/>
          <w:sz w:val="24"/>
          <w:szCs w:val="24"/>
        </w:rPr>
        <w:t>す</w:t>
      </w:r>
    </w:p>
    <w:p w14:paraId="193D9D4E"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行身陷不義　　　身を行ないて 不義に陥る</w:t>
      </w:r>
    </w:p>
    <w:p w14:paraId="6BC88085"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況望多名譽 </w:t>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hint="eastAsia"/>
          <w:sz w:val="24"/>
          <w:szCs w:val="24"/>
        </w:rPr>
        <w:t>況んや　名誉の多からんことを望まんをや</w:t>
      </w:r>
    </w:p>
    <w:p w14:paraId="05F74E3A"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時秋積雨霽　　　時 秋にして 積雨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は</w:t>
            </w:r>
          </w:rt>
          <w:rubyBase>
            <w:r w:rsidR="00FB0F12" w:rsidRPr="005121B4">
              <w:rPr>
                <w:rFonts w:ascii="ＭＳ ゴシック" w:eastAsia="ＭＳ ゴシック" w:hAnsi="ＭＳ ゴシック"/>
                <w:sz w:val="24"/>
                <w:szCs w:val="24"/>
              </w:rPr>
              <w:t>霽</w:t>
            </w:r>
          </w:rubyBase>
        </w:ruby>
      </w:r>
      <w:r w:rsidRPr="005121B4">
        <w:rPr>
          <w:rFonts w:ascii="ＭＳ ゴシック" w:eastAsia="ＭＳ ゴシック" w:hAnsi="ＭＳ ゴシック" w:hint="eastAsia"/>
          <w:sz w:val="24"/>
          <w:szCs w:val="24"/>
        </w:rPr>
        <w:t>れ</w:t>
      </w:r>
    </w:p>
    <w:p w14:paraId="7B80CDB9"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新涼入</w:t>
      </w:r>
      <w:bookmarkStart w:id="52" w:name="_Hlk88035857"/>
      <w:r w:rsidRPr="005121B4">
        <w:rPr>
          <w:rFonts w:ascii="ＭＳ ゴシック" w:eastAsia="ＭＳ ゴシック" w:hAnsi="ＭＳ ゴシック" w:hint="eastAsia"/>
          <w:sz w:val="24"/>
          <w:szCs w:val="24"/>
        </w:rPr>
        <w:t>郊墟</w:t>
      </w:r>
      <w:bookmarkEnd w:id="52"/>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t xml:space="preserve">     </w:t>
      </w:r>
      <w:r w:rsidRPr="005121B4">
        <w:rPr>
          <w:rFonts w:ascii="ＭＳ ゴシック" w:eastAsia="ＭＳ ゴシック" w:hAnsi="ＭＳ ゴシック" w:hint="eastAsia"/>
          <w:sz w:val="24"/>
          <w:szCs w:val="24"/>
        </w:rPr>
        <w:t xml:space="preserve">新涼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こうきょ</w:t>
            </w:r>
          </w:rt>
          <w:rubyBase>
            <w:r w:rsidR="00FB0F12" w:rsidRPr="005121B4">
              <w:rPr>
                <w:rFonts w:ascii="ＭＳ ゴシック" w:eastAsia="ＭＳ ゴシック" w:hAnsi="ＭＳ ゴシック"/>
                <w:sz w:val="24"/>
                <w:szCs w:val="24"/>
              </w:rPr>
              <w:t>郊墟</w:t>
            </w:r>
          </w:rubyBase>
        </w:ruby>
      </w:r>
      <w:r w:rsidRPr="005121B4">
        <w:rPr>
          <w:rFonts w:ascii="ＭＳ ゴシック" w:eastAsia="ＭＳ ゴシック" w:hAnsi="ＭＳ ゴシック" w:hint="eastAsia"/>
          <w:sz w:val="24"/>
          <w:szCs w:val="24"/>
        </w:rPr>
        <w:t>に入る</w:t>
      </w:r>
    </w:p>
    <w:p w14:paraId="17613D6D" w14:textId="3E7C49F9"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燈火稍可親　　　燈火</w:t>
      </w:r>
      <w:r w:rsidR="00240422">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や</w:t>
            </w:r>
          </w:rt>
          <w:rubyBase>
            <w:r w:rsidR="00FB0F12" w:rsidRPr="005121B4">
              <w:rPr>
                <w:rFonts w:ascii="ＭＳ ゴシック" w:eastAsia="ＭＳ ゴシック" w:hAnsi="ＭＳ ゴシック"/>
                <w:sz w:val="24"/>
                <w:szCs w:val="24"/>
              </w:rPr>
              <w:t>稍</w:t>
            </w:r>
          </w:rubyBase>
        </w:ruby>
      </w:r>
      <w:r w:rsidRPr="005121B4">
        <w:rPr>
          <w:rFonts w:ascii="ＭＳ ゴシック" w:eastAsia="ＭＳ ゴシック" w:hAnsi="ＭＳ ゴシック" w:hint="eastAsia"/>
          <w:sz w:val="24"/>
          <w:szCs w:val="24"/>
        </w:rPr>
        <w:t>や親しむべく</w:t>
      </w:r>
    </w:p>
    <w:p w14:paraId="087E44F6" w14:textId="77777777" w:rsidR="00FB0F12" w:rsidRPr="005121B4" w:rsidRDefault="00FB0F12" w:rsidP="005E1A28">
      <w:pPr>
        <w:spacing w:line="600" w:lineRule="exact"/>
        <w:jc w:val="left"/>
        <w:rPr>
          <w:rFonts w:ascii="ＭＳ ゴシック" w:eastAsia="ＭＳ ゴシック" w:hAnsi="ＭＳ ゴシック"/>
          <w:sz w:val="24"/>
          <w:szCs w:val="24"/>
        </w:rPr>
      </w:pPr>
      <w:bookmarkStart w:id="53" w:name="_Hlk88036064"/>
      <w:r w:rsidRPr="005121B4">
        <w:rPr>
          <w:rFonts w:ascii="ＭＳ ゴシック" w:eastAsia="ＭＳ ゴシック" w:hAnsi="ＭＳ ゴシック" w:hint="eastAsia"/>
          <w:sz w:val="24"/>
          <w:szCs w:val="24"/>
        </w:rPr>
        <w:t>簡編</w:t>
      </w:r>
      <w:bookmarkEnd w:id="53"/>
      <w:r w:rsidRPr="005121B4">
        <w:rPr>
          <w:rFonts w:ascii="ＭＳ ゴシック" w:eastAsia="ＭＳ ゴシック" w:hAnsi="ＭＳ ゴシック" w:hint="eastAsia"/>
          <w:sz w:val="24"/>
          <w:szCs w:val="24"/>
        </w:rPr>
        <w:t>可</w:t>
      </w:r>
      <w:bookmarkStart w:id="54" w:name="_Hlk88036103"/>
      <w:r w:rsidRPr="005121B4">
        <w:rPr>
          <w:rFonts w:ascii="ＭＳ ゴシック" w:eastAsia="ＭＳ ゴシック" w:hAnsi="ＭＳ ゴシック" w:hint="eastAsia"/>
          <w:sz w:val="24"/>
          <w:szCs w:val="24"/>
        </w:rPr>
        <w:t>卷舒</w:t>
      </w:r>
      <w:bookmarkEnd w:id="54"/>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かんへん</w:t>
            </w:r>
          </w:rt>
          <w:rubyBase>
            <w:r w:rsidR="00FB0F12" w:rsidRPr="005121B4">
              <w:rPr>
                <w:rFonts w:ascii="ＭＳ ゴシック" w:eastAsia="ＭＳ ゴシック" w:hAnsi="ＭＳ ゴシック"/>
                <w:sz w:val="24"/>
                <w:szCs w:val="24"/>
              </w:rPr>
              <w:t>簡編</w:t>
            </w:r>
          </w:rubyBase>
        </w:ruby>
      </w:r>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けんじょ</w:t>
            </w:r>
          </w:rt>
          <w:rubyBase>
            <w:r w:rsidR="00FB0F12" w:rsidRPr="005121B4">
              <w:rPr>
                <w:rFonts w:ascii="ＭＳ ゴシック" w:eastAsia="ＭＳ ゴシック" w:hAnsi="ＭＳ ゴシック"/>
                <w:sz w:val="24"/>
                <w:szCs w:val="24"/>
              </w:rPr>
              <w:t>卷舒</w:t>
            </w:r>
          </w:rubyBase>
        </w:ruby>
      </w:r>
      <w:r w:rsidRPr="005121B4">
        <w:rPr>
          <w:rFonts w:ascii="ＭＳ ゴシック" w:eastAsia="ＭＳ ゴシック" w:hAnsi="ＭＳ ゴシック" w:hint="eastAsia"/>
          <w:sz w:val="24"/>
          <w:szCs w:val="24"/>
        </w:rPr>
        <w:t>すべし</w:t>
      </w:r>
    </w:p>
    <w:p w14:paraId="6F2833FB" w14:textId="224FD9D0"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豈不旦夕念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あ</w:t>
            </w:r>
          </w:rt>
          <w:rubyBase>
            <w:r w:rsidR="00FB0F12" w:rsidRPr="005121B4">
              <w:rPr>
                <w:rFonts w:ascii="ＭＳ ゴシック" w:eastAsia="ＭＳ ゴシック" w:hAnsi="ＭＳ ゴシック"/>
                <w:sz w:val="24"/>
                <w:szCs w:val="24"/>
              </w:rPr>
              <w:t>豈</w:t>
            </w:r>
          </w:rubyBase>
        </w:ruby>
      </w:r>
      <w:r w:rsidRPr="005121B4">
        <w:rPr>
          <w:rFonts w:ascii="ＭＳ ゴシック" w:eastAsia="ＭＳ ゴシック" w:hAnsi="ＭＳ ゴシック" w:hint="eastAsia"/>
          <w:sz w:val="24"/>
          <w:szCs w:val="24"/>
        </w:rPr>
        <w:t>に</w:t>
      </w:r>
      <w:r w:rsidR="00006893">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たんせき</w:t>
            </w:r>
          </w:rt>
          <w:rubyBase>
            <w:r w:rsidR="00FB0F12" w:rsidRPr="005121B4">
              <w:rPr>
                <w:rFonts w:ascii="ＭＳ ゴシック" w:eastAsia="ＭＳ ゴシック" w:hAnsi="ＭＳ ゴシック"/>
                <w:sz w:val="24"/>
                <w:szCs w:val="24"/>
              </w:rPr>
              <w:t>旦夕</w:t>
            </w:r>
          </w:rubyBase>
        </w:ruby>
      </w:r>
      <w:r w:rsidRPr="005121B4">
        <w:rPr>
          <w:rFonts w:ascii="ＭＳ ゴシック" w:eastAsia="ＭＳ ゴシック" w:hAnsi="ＭＳ ゴシック" w:hint="eastAsia"/>
          <w:sz w:val="24"/>
          <w:szCs w:val="24"/>
        </w:rPr>
        <w:t>に</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おも</w:t>
            </w:r>
          </w:rt>
          <w:rubyBase>
            <w:r w:rsidR="00FB0F12" w:rsidRPr="005121B4">
              <w:rPr>
                <w:rFonts w:ascii="ＭＳ ゴシック" w:eastAsia="ＭＳ ゴシック" w:hAnsi="ＭＳ ゴシック"/>
                <w:sz w:val="24"/>
                <w:szCs w:val="24"/>
              </w:rPr>
              <w:t>念</w:t>
            </w:r>
          </w:rubyBase>
        </w:ruby>
      </w:r>
      <w:r w:rsidRPr="005121B4">
        <w:rPr>
          <w:rFonts w:ascii="ＭＳ ゴシック" w:eastAsia="ＭＳ ゴシック" w:hAnsi="ＭＳ ゴシック" w:hint="eastAsia"/>
          <w:sz w:val="24"/>
          <w:szCs w:val="24"/>
        </w:rPr>
        <w:t>わざらんや</w:t>
      </w:r>
    </w:p>
    <w:p w14:paraId="745F213C" w14:textId="265B942A"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爲爾惜</w:t>
      </w:r>
      <w:bookmarkStart w:id="55" w:name="_Hlk88036214"/>
      <w:r w:rsidRPr="005121B4">
        <w:rPr>
          <w:rFonts w:ascii="ＭＳ ゴシック" w:eastAsia="ＭＳ ゴシック" w:hAnsi="ＭＳ ゴシック" w:hint="eastAsia"/>
          <w:sz w:val="24"/>
          <w:szCs w:val="24"/>
        </w:rPr>
        <w:t>居諸</w:t>
      </w:r>
      <w:bookmarkEnd w:id="55"/>
      <w:r w:rsidRPr="005121B4">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なんじ</w:t>
            </w:r>
          </w:rt>
          <w:rubyBase>
            <w:r w:rsidR="00FB0F12" w:rsidRPr="005121B4">
              <w:rPr>
                <w:rFonts w:ascii="ＭＳ ゴシック" w:eastAsia="ＭＳ ゴシック" w:hAnsi="ＭＳ ゴシック"/>
                <w:sz w:val="24"/>
                <w:szCs w:val="24"/>
              </w:rPr>
              <w:t>爾</w:t>
            </w:r>
          </w:rubyBase>
        </w:ruby>
      </w:r>
      <w:r w:rsidRPr="005121B4">
        <w:rPr>
          <w:rFonts w:ascii="ＭＳ ゴシック" w:eastAsia="ＭＳ ゴシック" w:hAnsi="ＭＳ ゴシック" w:hint="eastAsia"/>
          <w:sz w:val="24"/>
          <w:szCs w:val="24"/>
        </w:rPr>
        <w:t>が為に</w:t>
      </w:r>
      <w:r w:rsidR="00006893">
        <w:rPr>
          <w:rFonts w:ascii="ＭＳ ゴシック" w:eastAsia="ＭＳ ゴシック" w:hAnsi="ＭＳ ゴシック" w:hint="eastAsia"/>
          <w:sz w:val="24"/>
          <w:szCs w:val="24"/>
        </w:rPr>
        <w:t xml:space="preserve">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きょ</w:t>
            </w:r>
          </w:rt>
          <w:rubyBase>
            <w:r w:rsidR="00FB0F12" w:rsidRPr="005121B4">
              <w:rPr>
                <w:rFonts w:ascii="ＭＳ ゴシック" w:eastAsia="ＭＳ ゴシック" w:hAnsi="ＭＳ ゴシック"/>
                <w:sz w:val="24"/>
                <w:szCs w:val="24"/>
              </w:rPr>
              <w:t>居</w:t>
            </w:r>
          </w:rubyBase>
        </w:ruby>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しょ</w:t>
            </w:r>
          </w:rt>
          <w:rubyBase>
            <w:r w:rsidR="00FB0F12" w:rsidRPr="005121B4">
              <w:rPr>
                <w:rFonts w:ascii="ＭＳ ゴシック" w:eastAsia="ＭＳ ゴシック" w:hAnsi="ＭＳ ゴシック"/>
                <w:sz w:val="24"/>
                <w:szCs w:val="24"/>
              </w:rPr>
              <w:t>諸</w:t>
            </w:r>
          </w:rubyBase>
        </w:ruby>
      </w:r>
      <w:r w:rsidRPr="005121B4">
        <w:rPr>
          <w:rFonts w:ascii="ＭＳ ゴシック" w:eastAsia="ＭＳ ゴシック" w:hAnsi="ＭＳ ゴシック" w:hint="eastAsia"/>
          <w:sz w:val="24"/>
          <w:szCs w:val="24"/>
        </w:rPr>
        <w:t>を惜しむ</w:t>
      </w:r>
    </w:p>
    <w:p w14:paraId="008B0126"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恩義有相奪　　　恩義 相奪うこと有り</w:t>
      </w:r>
    </w:p>
    <w:p w14:paraId="6FB7B624" w14:textId="77777777" w:rsidR="00FB0F12" w:rsidRPr="005121B4" w:rsidRDefault="00FB0F12" w:rsidP="005E1A28">
      <w:pPr>
        <w:spacing w:line="600" w:lineRule="exact"/>
        <w:jc w:val="left"/>
        <w:rPr>
          <w:rFonts w:ascii="ＭＳ ゴシック" w:eastAsia="ＭＳ ゴシック" w:hAnsi="ＭＳ ゴシック"/>
          <w:sz w:val="24"/>
          <w:szCs w:val="24"/>
        </w:rPr>
      </w:pPr>
      <w:r w:rsidRPr="005121B4">
        <w:rPr>
          <w:rFonts w:ascii="ＭＳ ゴシック" w:eastAsia="ＭＳ ゴシック" w:hAnsi="ＭＳ ゴシック" w:hint="eastAsia"/>
          <w:sz w:val="24"/>
          <w:szCs w:val="24"/>
        </w:rPr>
        <w:t xml:space="preserve">作詩勸躊躇　　　詩を作りて </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ちゅうちょ</w:t>
            </w:r>
          </w:rt>
          <w:rubyBase>
            <w:r w:rsidR="00FB0F12" w:rsidRPr="005121B4">
              <w:rPr>
                <w:rFonts w:ascii="ＭＳ ゴシック" w:eastAsia="ＭＳ ゴシック" w:hAnsi="ＭＳ ゴシック"/>
                <w:sz w:val="24"/>
                <w:szCs w:val="24"/>
              </w:rPr>
              <w:t>躊躇</w:t>
            </w:r>
          </w:rubyBase>
        </w:ruby>
      </w:r>
      <w:r w:rsidRPr="005121B4">
        <w:rPr>
          <w:rFonts w:ascii="ＭＳ ゴシック" w:eastAsia="ＭＳ ゴシック" w:hAnsi="ＭＳ ゴシック" w:hint="eastAsia"/>
          <w:sz w:val="24"/>
          <w:szCs w:val="24"/>
        </w:rPr>
        <w:t>を</w:t>
      </w:r>
      <w:r w:rsidRPr="005121B4">
        <w:rPr>
          <w:rFonts w:ascii="ＭＳ ゴシック" w:eastAsia="ＭＳ ゴシック" w:hAnsi="ＭＳ ゴシック"/>
          <w:sz w:val="24"/>
          <w:szCs w:val="24"/>
        </w:rPr>
        <w:ruby>
          <w:rubyPr>
            <w:rubyAlign w:val="distributeSpace"/>
            <w:hps w:val="14"/>
            <w:hpsRaise w:val="26"/>
            <w:hpsBaseText w:val="24"/>
            <w:lid w:val="ja-JP"/>
          </w:rubyPr>
          <w:rt>
            <w:r w:rsidR="00FB0F12" w:rsidRPr="005121B4">
              <w:rPr>
                <w:rFonts w:ascii="ＭＳ ゴシック" w:eastAsia="ＭＳ ゴシック" w:hAnsi="ＭＳ ゴシック"/>
                <w:sz w:val="24"/>
                <w:szCs w:val="24"/>
              </w:rPr>
              <w:t>すす</w:t>
            </w:r>
          </w:rt>
          <w:rubyBase>
            <w:r w:rsidR="00FB0F12" w:rsidRPr="005121B4">
              <w:rPr>
                <w:rFonts w:ascii="ＭＳ ゴシック" w:eastAsia="ＭＳ ゴシック" w:hAnsi="ＭＳ ゴシック"/>
                <w:sz w:val="24"/>
                <w:szCs w:val="24"/>
              </w:rPr>
              <w:t>勧</w:t>
            </w:r>
          </w:rubyBase>
        </w:ruby>
      </w:r>
      <w:r w:rsidRPr="005121B4">
        <w:rPr>
          <w:rFonts w:ascii="ＭＳ ゴシック" w:eastAsia="ＭＳ ゴシック" w:hAnsi="ＭＳ ゴシック" w:hint="eastAsia"/>
          <w:sz w:val="24"/>
          <w:szCs w:val="24"/>
        </w:rPr>
        <w:t>む</w:t>
      </w:r>
    </w:p>
    <w:p w14:paraId="75D36AC7" w14:textId="77777777" w:rsidR="00FB0F12" w:rsidRDefault="00FB0F12" w:rsidP="005E1A28">
      <w:pPr>
        <w:spacing w:line="600" w:lineRule="exact"/>
        <w:jc w:val="left"/>
        <w:rPr>
          <w:rFonts w:ascii="ＭＳ ゴシック" w:eastAsia="ＭＳ ゴシック" w:hAnsi="ＭＳ ゴシック"/>
          <w:sz w:val="28"/>
          <w:szCs w:val="28"/>
        </w:rPr>
      </w:pPr>
    </w:p>
    <w:p w14:paraId="4AB448A8" w14:textId="77777777" w:rsidR="00FB0F12" w:rsidRPr="00E027BD" w:rsidRDefault="00FB0F12" w:rsidP="005E1A28">
      <w:pPr>
        <w:jc w:val="left"/>
        <w:rPr>
          <w:rFonts w:ascii="ＭＳ ゴシック" w:eastAsia="ＭＳ ゴシック" w:hAnsi="ＭＳ ゴシック"/>
          <w:sz w:val="24"/>
          <w:szCs w:val="24"/>
        </w:rPr>
      </w:pPr>
      <w:r w:rsidRPr="00E027BD">
        <w:rPr>
          <w:rFonts w:ascii="ＭＳ ゴシック" w:eastAsia="ＭＳ ゴシック" w:hAnsi="ＭＳ ゴシック" w:hint="eastAsia"/>
          <w:sz w:val="24"/>
          <w:szCs w:val="24"/>
        </w:rPr>
        <w:t>【語釈】</w:t>
      </w:r>
    </w:p>
    <w:p w14:paraId="01543252" w14:textId="2168B31C" w:rsidR="00FB0F12" w:rsidRPr="00E027BD" w:rsidRDefault="00FB0F12" w:rsidP="005E1A28">
      <w:pPr>
        <w:jc w:val="left"/>
        <w:rPr>
          <w:rFonts w:ascii="ＭＳ ゴシック" w:eastAsia="ＭＳ ゴシック" w:hAnsi="ＭＳ ゴシック"/>
          <w:sz w:val="24"/>
          <w:szCs w:val="24"/>
        </w:rPr>
      </w:pPr>
      <w:r w:rsidRPr="00E027BD">
        <w:rPr>
          <w:rFonts w:ascii="ＭＳ ゴシック" w:eastAsia="ＭＳ ゴシック" w:hAnsi="ＭＳ ゴシック" w:hint="eastAsia"/>
          <w:sz w:val="24"/>
          <w:szCs w:val="24"/>
        </w:rPr>
        <w:t>符</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韓愈の子の名。城南</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韓愈の別荘のある所。規矩</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コンパスと定規。在梓</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建具師と大工。就規矩</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法度に叶うわしむ意。輪輿</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車や車の輪を作る工人。閭</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家の門。提孩</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幼い子供。稍</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少し、僅かに。乖張</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背き異なること。清溝</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澄んだ溝。汙渠</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汚れ濁った溝。飛黃駿馬。騰踏</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 xml:space="preserve">跳ね踊る。蟾蜍　</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ヒキガエル。蟲蛆</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ウジ虫。潭潭</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奥深いさま。府中居</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官邸。犂鉏</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耕作、農夫。寒饑</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飢え凍える。豈</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反語。經訓</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経書の字の解釈。菑畬</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荒れ地を開拓する。潢潦</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水たまり。襟裾</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衣服をつけ着る。積雨</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ながさめ。郊墟</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野や丘、田舎。稍</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いささか。簡編</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書籍。卷舒</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巻いたり伸ばしたりする。居諸</w:t>
      </w:r>
      <w:r w:rsidR="00FF7F9B">
        <w:rPr>
          <w:rFonts w:ascii="ＭＳ ゴシック" w:eastAsia="ＭＳ ゴシック" w:hAnsi="ＭＳ ゴシック" w:hint="eastAsia"/>
          <w:sz w:val="24"/>
          <w:szCs w:val="24"/>
        </w:rPr>
        <w:t>…</w:t>
      </w:r>
      <w:r w:rsidRPr="00E027BD">
        <w:rPr>
          <w:rFonts w:ascii="ＭＳ ゴシック" w:eastAsia="ＭＳ ゴシック" w:hAnsi="ＭＳ ゴシック" w:hint="eastAsia"/>
          <w:sz w:val="24"/>
          <w:szCs w:val="24"/>
        </w:rPr>
        <w:t>光陰。</w:t>
      </w:r>
    </w:p>
    <w:p w14:paraId="161B2CBD"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2B9003F0" w14:textId="798A7540" w:rsidR="00197C48" w:rsidRDefault="00197C4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EF3D2C9" w14:textId="486C5C00" w:rsidR="00FB0F12" w:rsidRPr="00006893" w:rsidRDefault="00FB0F12" w:rsidP="005E1A28">
      <w:pPr>
        <w:pStyle w:val="2"/>
        <w:jc w:val="left"/>
        <w15:collapsed/>
        <w:rPr>
          <w:rFonts w:ascii="ＭＳ ゴシック" w:eastAsia="ＭＳ ゴシック" w:hAnsi="ＭＳ ゴシック"/>
          <w:color w:val="0070C0"/>
          <w:sz w:val="28"/>
          <w:szCs w:val="28"/>
        </w:rPr>
      </w:pPr>
      <w:r w:rsidRPr="00006893">
        <w:rPr>
          <w:rFonts w:ascii="ＭＳ ゴシック" w:eastAsia="ＭＳ ゴシック" w:hAnsi="ＭＳ ゴシック" w:hint="eastAsia"/>
          <w:color w:val="0070C0"/>
          <w:sz w:val="28"/>
          <w:szCs w:val="28"/>
        </w:rPr>
        <w:t xml:space="preserve">大人　　　　</w:t>
      </w:r>
      <w:r w:rsidR="005A18F5" w:rsidRPr="00006893">
        <w:rPr>
          <w:rFonts w:ascii="ＭＳ ゴシック" w:eastAsia="ＭＳ ゴシック" w:hAnsi="ＭＳ ゴシック" w:hint="eastAsia"/>
          <w:color w:val="0070C0"/>
          <w:sz w:val="28"/>
          <w:szCs w:val="28"/>
        </w:rPr>
        <w:t xml:space="preserve"> </w:t>
      </w:r>
      <w:r w:rsidR="005A18F5" w:rsidRPr="00006893">
        <w:rPr>
          <w:rFonts w:ascii="ＭＳ ゴシック" w:eastAsia="ＭＳ ゴシック" w:hAnsi="ＭＳ ゴシック"/>
          <w:color w:val="0070C0"/>
          <w:sz w:val="28"/>
          <w:szCs w:val="28"/>
        </w:rPr>
        <w:t xml:space="preserve">  </w:t>
      </w:r>
      <w:r w:rsidRPr="0000689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6893">
              <w:rPr>
                <w:rFonts w:ascii="ＭＳ ゴシック" w:eastAsia="ＭＳ ゴシック" w:hAnsi="ＭＳ ゴシック"/>
                <w:color w:val="0070C0"/>
                <w:sz w:val="28"/>
                <w:szCs w:val="28"/>
              </w:rPr>
              <w:t>だいじん</w:t>
            </w:r>
          </w:rt>
          <w:rubyBase>
            <w:r w:rsidR="00FB0F12" w:rsidRPr="00006893">
              <w:rPr>
                <w:rFonts w:ascii="ＭＳ ゴシック" w:eastAsia="ＭＳ ゴシック" w:hAnsi="ＭＳ ゴシック"/>
                <w:color w:val="0070C0"/>
                <w:sz w:val="28"/>
                <w:szCs w:val="28"/>
              </w:rPr>
              <w:t>大人</w:t>
            </w:r>
          </w:rubyBase>
        </w:ruby>
      </w:r>
      <w:r w:rsidRPr="00006893">
        <w:rPr>
          <w:rFonts w:ascii="ＭＳ ゴシック" w:eastAsia="ＭＳ ゴシック" w:hAnsi="ＭＳ ゴシック" w:hint="eastAsia"/>
          <w:color w:val="0070C0"/>
          <w:sz w:val="28"/>
          <w:szCs w:val="28"/>
        </w:rPr>
        <w:t xml:space="preserve">　　　　　　　　　　　　　南宋　　</w:t>
      </w:r>
      <w:r w:rsidRPr="0000689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6893">
              <w:rPr>
                <w:rFonts w:ascii="ＭＳ ゴシック" w:eastAsia="ＭＳ ゴシック" w:hAnsi="ＭＳ ゴシック"/>
                <w:color w:val="0070C0"/>
                <w:sz w:val="28"/>
                <w:szCs w:val="28"/>
              </w:rPr>
              <w:t>りくく</w:t>
            </w:r>
          </w:rt>
          <w:rubyBase>
            <w:r w:rsidR="00FB0F12" w:rsidRPr="00006893">
              <w:rPr>
                <w:rFonts w:ascii="ＭＳ ゴシック" w:eastAsia="ＭＳ ゴシック" w:hAnsi="ＭＳ ゴシック"/>
                <w:color w:val="0070C0"/>
                <w:sz w:val="28"/>
                <w:szCs w:val="28"/>
              </w:rPr>
              <w:t>陸九</w:t>
            </w:r>
          </w:rubyBase>
        </w:ruby>
      </w:r>
      <w:r w:rsidRPr="0000689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6893">
              <w:rPr>
                <w:rFonts w:ascii="ＭＳ ゴシック" w:eastAsia="ＭＳ ゴシック" w:hAnsi="ＭＳ ゴシック"/>
                <w:color w:val="0070C0"/>
                <w:sz w:val="28"/>
                <w:szCs w:val="28"/>
              </w:rPr>
              <w:t>えん</w:t>
            </w:r>
          </w:rt>
          <w:rubyBase>
            <w:r w:rsidR="00FB0F12" w:rsidRPr="00006893">
              <w:rPr>
                <w:rFonts w:ascii="ＭＳ ゴシック" w:eastAsia="ＭＳ ゴシック" w:hAnsi="ＭＳ ゴシック"/>
                <w:color w:val="0070C0"/>
                <w:sz w:val="28"/>
                <w:szCs w:val="28"/>
              </w:rPr>
              <w:t>淵</w:t>
            </w:r>
          </w:rubyBase>
        </w:ruby>
      </w:r>
    </w:p>
    <w:p w14:paraId="7AEA3AE0" w14:textId="77777777" w:rsidR="00FB0F12" w:rsidRDefault="00FB0F12" w:rsidP="005E1A28">
      <w:pPr>
        <w:spacing w:line="600" w:lineRule="exact"/>
        <w:jc w:val="left"/>
        <w:rPr>
          <w:rFonts w:ascii="ＭＳ ゴシック" w:eastAsia="ＭＳ ゴシック" w:hAnsi="ＭＳ ゴシック"/>
          <w:sz w:val="28"/>
          <w:szCs w:val="28"/>
        </w:rPr>
      </w:pPr>
    </w:p>
    <w:p w14:paraId="06E1A169" w14:textId="77777777" w:rsidR="00FB0F12" w:rsidRPr="000B50A9" w:rsidRDefault="00FB0F12" w:rsidP="005E1A28">
      <w:pPr>
        <w:spacing w:line="600" w:lineRule="exact"/>
        <w:jc w:val="left"/>
        <w:rPr>
          <w:rFonts w:ascii="ＭＳ ゴシック" w:eastAsia="ＭＳ ゴシック" w:hAnsi="ＭＳ ゴシック"/>
          <w:sz w:val="24"/>
          <w:szCs w:val="24"/>
        </w:rPr>
      </w:pPr>
      <w:r w:rsidRPr="000B50A9">
        <w:rPr>
          <w:rFonts w:ascii="ＭＳ ゴシック" w:eastAsia="ＭＳ ゴシック" w:hAnsi="ＭＳ ゴシック" w:hint="eastAsia"/>
          <w:sz w:val="24"/>
          <w:szCs w:val="24"/>
        </w:rPr>
        <w:t xml:space="preserve">從來膽大胸膈寬　　　従来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たん</w:t>
            </w:r>
          </w:rt>
          <w:rubyBase>
            <w:r w:rsidR="00FB0F12" w:rsidRPr="000B50A9">
              <w:rPr>
                <w:rFonts w:ascii="ＭＳ ゴシック" w:eastAsia="ＭＳ ゴシック" w:hAnsi="ＭＳ ゴシック"/>
                <w:sz w:val="24"/>
                <w:szCs w:val="24"/>
              </w:rPr>
              <w:t>胆</w:t>
            </w:r>
          </w:rubyBase>
        </w:ruby>
      </w:r>
      <w:r w:rsidRPr="000B50A9">
        <w:rPr>
          <w:rFonts w:ascii="ＭＳ ゴシック" w:eastAsia="ＭＳ ゴシック" w:hAnsi="ＭＳ ゴシック" w:hint="eastAsia"/>
          <w:sz w:val="24"/>
          <w:szCs w:val="24"/>
        </w:rPr>
        <w:t xml:space="preserve"> 大なれば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きょうかく</w:t>
            </w:r>
          </w:rt>
          <w:rubyBase>
            <w:r w:rsidR="00FB0F12" w:rsidRPr="000B50A9">
              <w:rPr>
                <w:rFonts w:ascii="ＭＳ ゴシック" w:eastAsia="ＭＳ ゴシック" w:hAnsi="ＭＳ ゴシック"/>
                <w:sz w:val="24"/>
                <w:szCs w:val="24"/>
              </w:rPr>
              <w:t>胸膈</w:t>
            </w:r>
          </w:rubyBase>
        </w:ruby>
      </w:r>
      <w:r w:rsidRPr="000B50A9">
        <w:rPr>
          <w:rFonts w:ascii="ＭＳ ゴシック" w:eastAsia="ＭＳ ゴシック" w:hAnsi="ＭＳ ゴシック" w:hint="eastAsia"/>
          <w:sz w:val="24"/>
          <w:szCs w:val="24"/>
        </w:rPr>
        <w:t xml:space="preserve">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かん</w:t>
            </w:r>
          </w:rt>
          <w:rubyBase>
            <w:r w:rsidR="00FB0F12" w:rsidRPr="000B50A9">
              <w:rPr>
                <w:rFonts w:ascii="ＭＳ ゴシック" w:eastAsia="ＭＳ ゴシック" w:hAnsi="ＭＳ ゴシック"/>
                <w:sz w:val="24"/>
                <w:szCs w:val="24"/>
              </w:rPr>
              <w:t>寛</w:t>
            </w:r>
          </w:rubyBase>
        </w:ruby>
      </w:r>
      <w:r w:rsidRPr="000B50A9">
        <w:rPr>
          <w:rFonts w:ascii="ＭＳ ゴシック" w:eastAsia="ＭＳ ゴシック" w:hAnsi="ＭＳ ゴシック" w:hint="eastAsia"/>
          <w:sz w:val="24"/>
          <w:szCs w:val="24"/>
        </w:rPr>
        <w:t>なり</w:t>
      </w:r>
    </w:p>
    <w:p w14:paraId="18F9DA57" w14:textId="77777777" w:rsidR="00FB0F12" w:rsidRPr="000B50A9" w:rsidRDefault="00FB0F12" w:rsidP="005E1A28">
      <w:pPr>
        <w:spacing w:line="600" w:lineRule="exact"/>
        <w:jc w:val="left"/>
        <w:rPr>
          <w:rFonts w:ascii="ＭＳ ゴシック" w:eastAsia="ＭＳ ゴシック" w:hAnsi="ＭＳ ゴシック"/>
          <w:sz w:val="24"/>
          <w:szCs w:val="24"/>
        </w:rPr>
      </w:pPr>
      <w:r w:rsidRPr="000B50A9">
        <w:rPr>
          <w:rFonts w:ascii="ＭＳ ゴシック" w:eastAsia="ＭＳ ゴシック" w:hAnsi="ＭＳ ゴシック" w:hint="eastAsia"/>
          <w:sz w:val="24"/>
          <w:szCs w:val="24"/>
        </w:rPr>
        <w:t>虎豹億萬</w:t>
      </w:r>
      <w:bookmarkStart w:id="56" w:name="_Hlk88039264"/>
      <w:r w:rsidRPr="000B50A9">
        <w:rPr>
          <w:rFonts w:ascii="ＭＳ ゴシック" w:eastAsia="ＭＳ ゴシック" w:hAnsi="ＭＳ ゴシック" w:hint="eastAsia"/>
          <w:sz w:val="24"/>
          <w:szCs w:val="24"/>
        </w:rPr>
        <w:t>虬龍</w:t>
      </w:r>
      <w:bookmarkEnd w:id="56"/>
      <w:r w:rsidRPr="000B50A9">
        <w:rPr>
          <w:rFonts w:ascii="ＭＳ ゴシック" w:eastAsia="ＭＳ ゴシック" w:hAnsi="ＭＳ ゴシック" w:hint="eastAsia"/>
          <w:sz w:val="24"/>
          <w:szCs w:val="24"/>
        </w:rPr>
        <w:t xml:space="preserve">千　　　虎豹は億万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きゅう</w:t>
            </w:r>
          </w:rt>
          <w:rubyBase>
            <w:r w:rsidR="00FB0F12" w:rsidRPr="000B50A9">
              <w:rPr>
                <w:rFonts w:ascii="ＭＳ ゴシック" w:eastAsia="ＭＳ ゴシック" w:hAnsi="ＭＳ ゴシック" w:hint="eastAsia"/>
                <w:sz w:val="24"/>
                <w:szCs w:val="24"/>
              </w:rPr>
              <w:t>虬</w:t>
            </w:r>
          </w:rubyBase>
        </w:ruby>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りょう</w:t>
            </w:r>
          </w:rt>
          <w:rubyBase>
            <w:r w:rsidR="00FB0F12" w:rsidRPr="000B50A9">
              <w:rPr>
                <w:rFonts w:ascii="ＭＳ ゴシック" w:eastAsia="ＭＳ ゴシック" w:hAnsi="ＭＳ ゴシック"/>
                <w:sz w:val="24"/>
                <w:szCs w:val="24"/>
              </w:rPr>
              <w:t>龍</w:t>
            </w:r>
          </w:rubyBase>
        </w:ruby>
      </w:r>
      <w:r w:rsidRPr="000B50A9">
        <w:rPr>
          <w:rFonts w:ascii="ＭＳ ゴシック" w:eastAsia="ＭＳ ゴシック" w:hAnsi="ＭＳ ゴシック" w:hint="eastAsia"/>
          <w:sz w:val="24"/>
          <w:szCs w:val="24"/>
        </w:rPr>
        <w:t>は千</w:t>
      </w:r>
    </w:p>
    <w:p w14:paraId="443A00FD" w14:textId="77777777" w:rsidR="00FB0F12" w:rsidRPr="000B50A9" w:rsidRDefault="00FB0F12" w:rsidP="005E1A28">
      <w:pPr>
        <w:spacing w:line="600" w:lineRule="exact"/>
        <w:jc w:val="left"/>
        <w:rPr>
          <w:rFonts w:ascii="ＭＳ ゴシック" w:eastAsia="ＭＳ ゴシック" w:hAnsi="ＭＳ ゴシック"/>
          <w:sz w:val="24"/>
          <w:szCs w:val="24"/>
        </w:rPr>
      </w:pPr>
      <w:r w:rsidRPr="000B50A9">
        <w:rPr>
          <w:rFonts w:ascii="ＭＳ ゴシック" w:eastAsia="ＭＳ ゴシック" w:hAnsi="ＭＳ ゴシック" w:hint="eastAsia"/>
          <w:sz w:val="24"/>
          <w:szCs w:val="24"/>
        </w:rPr>
        <w:t xml:space="preserve">從頭收拾一口吞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じゅうとう</w:t>
            </w:r>
          </w:rt>
          <w:rubyBase>
            <w:r w:rsidR="00FB0F12" w:rsidRPr="000B50A9">
              <w:rPr>
                <w:rFonts w:ascii="ＭＳ ゴシック" w:eastAsia="ＭＳ ゴシック" w:hAnsi="ＭＳ ゴシック"/>
                <w:sz w:val="24"/>
                <w:szCs w:val="24"/>
              </w:rPr>
              <w:t>従頭</w:t>
            </w:r>
          </w:rubyBase>
        </w:ruby>
      </w:r>
      <w:r w:rsidRPr="000B50A9">
        <w:rPr>
          <w:rFonts w:ascii="ＭＳ ゴシック" w:eastAsia="ＭＳ ゴシック" w:hAnsi="ＭＳ ゴシック"/>
          <w:sz w:val="24"/>
          <w:szCs w:val="24"/>
        </w:rPr>
        <w:t xml:space="preserve"> </w:t>
      </w:r>
      <w:r w:rsidRPr="000B50A9">
        <w:rPr>
          <w:rFonts w:ascii="ＭＳ ゴシック" w:eastAsia="ＭＳ ゴシック" w:hAnsi="ＭＳ ゴシック" w:hint="eastAsia"/>
          <w:sz w:val="24"/>
          <w:szCs w:val="24"/>
        </w:rPr>
        <w:t>收拾して 一口に吞む</w:t>
      </w:r>
    </w:p>
    <w:p w14:paraId="0044CB65" w14:textId="77777777" w:rsidR="00FB0F12" w:rsidRPr="000B50A9" w:rsidRDefault="00FB0F12" w:rsidP="005E1A28">
      <w:pPr>
        <w:spacing w:line="600" w:lineRule="exact"/>
        <w:jc w:val="left"/>
        <w:rPr>
          <w:rFonts w:ascii="ＭＳ ゴシック" w:eastAsia="ＭＳ ゴシック" w:hAnsi="ＭＳ ゴシック"/>
          <w:sz w:val="24"/>
          <w:szCs w:val="24"/>
        </w:rPr>
      </w:pPr>
      <w:r w:rsidRPr="000B50A9">
        <w:rPr>
          <w:rFonts w:ascii="ＭＳ ゴシック" w:eastAsia="ＭＳ ゴシック" w:hAnsi="ＭＳ ゴシック" w:hint="eastAsia"/>
          <w:sz w:val="24"/>
          <w:szCs w:val="24"/>
        </w:rPr>
        <w:t>有時此輩未</w:t>
      </w:r>
      <w:bookmarkStart w:id="57" w:name="_Hlk88039471"/>
      <w:r w:rsidRPr="000B50A9">
        <w:rPr>
          <w:rFonts w:ascii="ＭＳ ゴシック" w:eastAsia="ＭＳ ゴシック" w:hAnsi="ＭＳ ゴシック" w:hint="eastAsia"/>
          <w:sz w:val="24"/>
          <w:szCs w:val="24"/>
        </w:rPr>
        <w:t>妥恬</w:t>
      </w:r>
      <w:bookmarkEnd w:id="57"/>
      <w:r w:rsidRPr="000B50A9">
        <w:rPr>
          <w:rFonts w:ascii="ＭＳ ゴシック" w:eastAsia="ＭＳ ゴシック" w:hAnsi="ＭＳ ゴシック" w:hint="eastAsia"/>
          <w:sz w:val="24"/>
          <w:szCs w:val="24"/>
        </w:rPr>
        <w:t xml:space="preserve">　　　時有りて 此の輩 未だ</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だてん</w:t>
            </w:r>
          </w:rt>
          <w:rubyBase>
            <w:r w:rsidR="00FB0F12" w:rsidRPr="000B50A9">
              <w:rPr>
                <w:rFonts w:ascii="ＭＳ ゴシック" w:eastAsia="ＭＳ ゴシック" w:hAnsi="ＭＳ ゴシック"/>
                <w:sz w:val="24"/>
                <w:szCs w:val="24"/>
              </w:rPr>
              <w:t>妥恬</w:t>
            </w:r>
          </w:rubyBase>
        </w:ruby>
      </w:r>
      <w:r w:rsidRPr="000B50A9">
        <w:rPr>
          <w:rFonts w:ascii="ＭＳ ゴシック" w:eastAsia="ＭＳ ゴシック" w:hAnsi="ＭＳ ゴシック" w:hint="eastAsia"/>
          <w:sz w:val="24"/>
          <w:szCs w:val="24"/>
        </w:rPr>
        <w:t>ならず</w:t>
      </w:r>
    </w:p>
    <w:p w14:paraId="6A3BA13A" w14:textId="77777777" w:rsidR="00FB0F12" w:rsidRPr="000B50A9" w:rsidRDefault="00FB0F12" w:rsidP="005E1A28">
      <w:pPr>
        <w:spacing w:before="240" w:line="600" w:lineRule="exact"/>
        <w:jc w:val="left"/>
        <w:rPr>
          <w:rFonts w:ascii="ＭＳ ゴシック" w:eastAsia="ＭＳ ゴシック" w:hAnsi="ＭＳ ゴシック"/>
          <w:sz w:val="24"/>
          <w:szCs w:val="24"/>
        </w:rPr>
      </w:pPr>
      <w:r w:rsidRPr="000B50A9">
        <w:rPr>
          <w:rFonts w:ascii="ＭＳ ゴシック" w:eastAsia="ＭＳ ゴシック" w:hAnsi="ＭＳ ゴシック" w:hint="eastAsia"/>
          <w:sz w:val="24"/>
          <w:szCs w:val="24"/>
        </w:rPr>
        <w:t>哮吼</w:t>
      </w:r>
      <w:bookmarkStart w:id="58" w:name="_Hlk88039590"/>
      <w:r w:rsidRPr="000B50A9">
        <w:rPr>
          <w:rFonts w:ascii="ＭＳ ゴシック" w:eastAsia="ＭＳ ゴシック" w:hAnsi="ＭＳ ゴシック" w:hint="eastAsia"/>
          <w:sz w:val="24"/>
          <w:szCs w:val="24"/>
        </w:rPr>
        <w:t>大嚼</w:t>
      </w:r>
      <w:bookmarkEnd w:id="58"/>
      <w:r w:rsidRPr="000B50A9">
        <w:rPr>
          <w:rFonts w:ascii="ＭＳ ゴシック" w:eastAsia="ＭＳ ゴシック" w:hAnsi="ＭＳ ゴシック" w:hint="eastAsia"/>
          <w:sz w:val="24"/>
          <w:szCs w:val="24"/>
        </w:rPr>
        <w:t xml:space="preserve">無毫全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ほうこう</w:t>
            </w:r>
          </w:rt>
          <w:rubyBase>
            <w:r w:rsidR="00FB0F12" w:rsidRPr="000B50A9">
              <w:rPr>
                <w:rFonts w:ascii="ＭＳ ゴシック" w:eastAsia="ＭＳ ゴシック" w:hAnsi="ＭＳ ゴシック"/>
                <w:sz w:val="24"/>
                <w:szCs w:val="24"/>
              </w:rPr>
              <w:t>哮吼</w:t>
            </w:r>
          </w:rubyBase>
        </w:ruby>
      </w:r>
      <w:r w:rsidRPr="000B50A9">
        <w:rPr>
          <w:rFonts w:ascii="ＭＳ ゴシック" w:eastAsia="ＭＳ ゴシック" w:hAnsi="ＭＳ ゴシック"/>
          <w:sz w:val="24"/>
          <w:szCs w:val="24"/>
        </w:rPr>
        <w:t xml:space="preserve"> </w:t>
      </w:r>
      <w:r w:rsidRPr="000B50A9">
        <w:rPr>
          <w:rFonts w:ascii="ＭＳ ゴシック" w:eastAsia="ＭＳ ゴシック" w:hAnsi="ＭＳ ゴシック" w:hint="eastAsia"/>
          <w:sz w:val="24"/>
          <w:szCs w:val="24"/>
        </w:rPr>
        <w:t xml:space="preserve">大嚼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ごう</w:t>
            </w:r>
          </w:rt>
          <w:rubyBase>
            <w:r w:rsidR="00FB0F12" w:rsidRPr="000B50A9">
              <w:rPr>
                <w:rFonts w:ascii="ＭＳ ゴシック" w:eastAsia="ＭＳ ゴシック" w:hAnsi="ＭＳ ゴシック"/>
                <w:sz w:val="24"/>
                <w:szCs w:val="24"/>
              </w:rPr>
              <w:t>毫</w:t>
            </w:r>
          </w:rubyBase>
        </w:ruby>
      </w:r>
      <w:r w:rsidRPr="000B50A9">
        <w:rPr>
          <w:rFonts w:ascii="ＭＳ ゴシック" w:eastAsia="ＭＳ ゴシック" w:hAnsi="ＭＳ ゴシック" w:hint="eastAsia"/>
          <w:sz w:val="24"/>
          <w:szCs w:val="24"/>
        </w:rPr>
        <w:t>も全き無し</w:t>
      </w:r>
    </w:p>
    <w:p w14:paraId="0CA52F7A" w14:textId="77777777" w:rsidR="00FB0F12" w:rsidRPr="000B50A9" w:rsidRDefault="00FB0F12" w:rsidP="005E1A28">
      <w:pPr>
        <w:spacing w:line="600" w:lineRule="exact"/>
        <w:jc w:val="left"/>
        <w:rPr>
          <w:rFonts w:ascii="ＭＳ ゴシック" w:eastAsia="ＭＳ ゴシック" w:hAnsi="ＭＳ ゴシック"/>
          <w:sz w:val="24"/>
          <w:szCs w:val="24"/>
        </w:rPr>
      </w:pPr>
      <w:r w:rsidRPr="000B50A9">
        <w:rPr>
          <w:rFonts w:ascii="ＭＳ ゴシック" w:eastAsia="ＭＳ ゴシック" w:hAnsi="ＭＳ ゴシック" w:hint="eastAsia"/>
          <w:sz w:val="24"/>
          <w:szCs w:val="24"/>
        </w:rPr>
        <w:t>朝飲</w:t>
      </w:r>
      <w:bookmarkStart w:id="59" w:name="_Hlk88039639"/>
      <w:r w:rsidRPr="000B50A9">
        <w:rPr>
          <w:rFonts w:ascii="ＭＳ ゴシック" w:eastAsia="ＭＳ ゴシック" w:hAnsi="ＭＳ ゴシック" w:hint="eastAsia"/>
          <w:sz w:val="24"/>
          <w:szCs w:val="24"/>
        </w:rPr>
        <w:t>渤澥</w:t>
      </w:r>
      <w:bookmarkEnd w:id="59"/>
      <w:r w:rsidRPr="000B50A9">
        <w:rPr>
          <w:rFonts w:ascii="ＭＳ ゴシック" w:eastAsia="ＭＳ ゴシック" w:hAnsi="ＭＳ ゴシック" w:hint="eastAsia"/>
          <w:sz w:val="24"/>
          <w:szCs w:val="24"/>
        </w:rPr>
        <w:t xml:space="preserve">水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あした</w:t>
            </w:r>
          </w:rt>
          <w:rubyBase>
            <w:r w:rsidR="00FB0F12" w:rsidRPr="000B50A9">
              <w:rPr>
                <w:rFonts w:ascii="ＭＳ ゴシック" w:eastAsia="ＭＳ ゴシック" w:hAnsi="ＭＳ ゴシック"/>
                <w:sz w:val="24"/>
                <w:szCs w:val="24"/>
              </w:rPr>
              <w:t>朝</w:t>
            </w:r>
          </w:rubyBase>
        </w:ruby>
      </w:r>
      <w:r w:rsidRPr="000B50A9">
        <w:rPr>
          <w:rFonts w:ascii="ＭＳ ゴシック" w:eastAsia="ＭＳ ゴシック" w:hAnsi="ＭＳ ゴシック" w:hint="eastAsia"/>
          <w:sz w:val="24"/>
          <w:szCs w:val="24"/>
        </w:rPr>
        <w:t xml:space="preserve">に飲む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ぼっかい</w:t>
            </w:r>
          </w:rt>
          <w:rubyBase>
            <w:r w:rsidR="00FB0F12" w:rsidRPr="000B50A9">
              <w:rPr>
                <w:rFonts w:ascii="ＭＳ ゴシック" w:eastAsia="ＭＳ ゴシック" w:hAnsi="ＭＳ ゴシック"/>
                <w:sz w:val="24"/>
                <w:szCs w:val="24"/>
              </w:rPr>
              <w:t>渤</w:t>
            </w:r>
            <w:r w:rsidR="00FB0F12" w:rsidRPr="000B50A9">
              <w:rPr>
                <w:rFonts w:ascii="ＭＳ ゴシック" w:eastAsia="ＭＳ ゴシック" w:hAnsi="ＭＳ ゴシック" w:hint="eastAsia"/>
                <w:sz w:val="24"/>
                <w:szCs w:val="24"/>
              </w:rPr>
              <w:t>澥</w:t>
            </w:r>
          </w:rubyBase>
        </w:ruby>
      </w:r>
      <w:r w:rsidRPr="000B50A9">
        <w:rPr>
          <w:rFonts w:ascii="ＭＳ ゴシック" w:eastAsia="ＭＳ ゴシック" w:hAnsi="ＭＳ ゴシック" w:hint="eastAsia"/>
          <w:sz w:val="24"/>
          <w:szCs w:val="24"/>
        </w:rPr>
        <w:t>の水</w:t>
      </w:r>
    </w:p>
    <w:p w14:paraId="381B116B" w14:textId="77777777" w:rsidR="00FB0F12" w:rsidRPr="000B50A9" w:rsidRDefault="00FB0F12" w:rsidP="005E1A28">
      <w:pPr>
        <w:spacing w:line="600" w:lineRule="exact"/>
        <w:jc w:val="left"/>
        <w:rPr>
          <w:rFonts w:ascii="ＭＳ ゴシック" w:eastAsia="ＭＳ ゴシック" w:hAnsi="ＭＳ ゴシック" w:cs="ＭＳ 明朝"/>
          <w:sz w:val="24"/>
          <w:szCs w:val="24"/>
        </w:rPr>
      </w:pPr>
      <w:r w:rsidRPr="000B50A9">
        <w:rPr>
          <w:rFonts w:ascii="ＭＳ ゴシック" w:eastAsia="ＭＳ ゴシック" w:hAnsi="ＭＳ ゴシック" w:hint="eastAsia"/>
          <w:sz w:val="24"/>
          <w:szCs w:val="24"/>
        </w:rPr>
        <w:t>暮宿崑崙嶺</w:t>
      </w:r>
      <w:r w:rsidRPr="000B50A9">
        <w:rPr>
          <w:rFonts w:asciiTheme="minorEastAsia" w:eastAsiaTheme="minorEastAsia" w:hAnsiTheme="minorEastAsia" w:cs="Microsoft JhengHei" w:hint="eastAsia"/>
          <w:sz w:val="24"/>
          <w:szCs w:val="24"/>
        </w:rPr>
        <w:t xml:space="preserve">　　　　　</w:t>
      </w:r>
      <w:r w:rsidRPr="000B50A9">
        <w:rPr>
          <w:rFonts w:ascii="ＭＳ ゴシック" w:eastAsia="ＭＳ ゴシック" w:hAnsi="ＭＳ ゴシック" w:hint="eastAsia"/>
          <w:sz w:val="24"/>
          <w:szCs w:val="24"/>
        </w:rPr>
        <w:t xml:space="preserve">暮に宿す </w:t>
      </w:r>
      <w:r w:rsidRPr="000B50A9">
        <w:rPr>
          <w:rFonts w:ascii="ＭＳ ゴシック" w:eastAsia="ＭＳ ゴシック" w:hAnsi="ＭＳ ゴシック"/>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sz w:val="24"/>
                <w:szCs w:val="24"/>
              </w:rPr>
              <w:t>こんろん</w:t>
            </w:r>
          </w:rt>
          <w:rubyBase>
            <w:r w:rsidR="00FB0F12" w:rsidRPr="000B50A9">
              <w:rPr>
                <w:rFonts w:ascii="ＭＳ ゴシック" w:eastAsia="ＭＳ ゴシック" w:hAnsi="ＭＳ ゴシック"/>
                <w:sz w:val="24"/>
                <w:szCs w:val="24"/>
              </w:rPr>
              <w:t>崑崙</w:t>
            </w:r>
          </w:rubyBase>
        </w:ruby>
      </w:r>
      <w:r w:rsidRPr="000B50A9">
        <w:rPr>
          <w:rFonts w:ascii="ＭＳ ゴシック" w:eastAsia="ＭＳ ゴシック" w:hAnsi="ＭＳ ゴシック" w:hint="eastAsia"/>
          <w:sz w:val="24"/>
          <w:szCs w:val="24"/>
        </w:rPr>
        <w:t>の</w:t>
      </w:r>
      <w:bookmarkStart w:id="60" w:name="_Hlk88038079"/>
      <w:r w:rsidRPr="000B50A9">
        <w:rPr>
          <w:rFonts w:ascii="ＭＳ ゴシック" w:eastAsia="ＭＳ ゴシック" w:hAnsi="ＭＳ ゴシック" w:hint="eastAsia"/>
          <w:sz w:val="24"/>
          <w:szCs w:val="24"/>
        </w:rPr>
        <w:t>嶺</w:t>
      </w:r>
      <w:bookmarkEnd w:id="60"/>
    </w:p>
    <w:p w14:paraId="01781542" w14:textId="77777777" w:rsidR="00FB0F12" w:rsidRPr="000B50A9" w:rsidRDefault="00FB0F12" w:rsidP="005E1A28">
      <w:pPr>
        <w:spacing w:line="600" w:lineRule="exact"/>
        <w:jc w:val="left"/>
        <w:rPr>
          <w:rFonts w:ascii="ＭＳ ゴシック" w:eastAsia="ＭＳ ゴシック" w:hAnsi="ＭＳ ゴシック" w:cs="ＭＳ 明朝"/>
          <w:sz w:val="24"/>
          <w:szCs w:val="24"/>
        </w:rPr>
      </w:pPr>
      <w:r w:rsidRPr="000B50A9">
        <w:rPr>
          <w:rFonts w:ascii="ＭＳ ゴシック" w:eastAsia="ＭＳ ゴシック" w:hAnsi="ＭＳ ゴシック" w:cs="ＭＳ 明朝" w:hint="eastAsia"/>
          <w:sz w:val="24"/>
          <w:szCs w:val="24"/>
        </w:rPr>
        <w:t>連山以爲琴　　　　　連山 以って 琴と為し</w:t>
      </w:r>
    </w:p>
    <w:p w14:paraId="76D44137" w14:textId="77777777" w:rsidR="00FB0F12" w:rsidRPr="000B50A9" w:rsidRDefault="00FB0F12" w:rsidP="005E1A28">
      <w:pPr>
        <w:spacing w:line="600" w:lineRule="exact"/>
        <w:jc w:val="left"/>
        <w:rPr>
          <w:rFonts w:ascii="ＭＳ ゴシック" w:eastAsia="ＭＳ ゴシック" w:hAnsi="ＭＳ ゴシック" w:cs="ＭＳ 明朝"/>
          <w:sz w:val="24"/>
          <w:szCs w:val="24"/>
        </w:rPr>
      </w:pPr>
      <w:r w:rsidRPr="000B50A9">
        <w:rPr>
          <w:rFonts w:ascii="ＭＳ ゴシック" w:eastAsia="ＭＳ ゴシック" w:hAnsi="ＭＳ ゴシック" w:cs="ＭＳ 明朝" w:hint="eastAsia"/>
          <w:sz w:val="24"/>
          <w:szCs w:val="24"/>
        </w:rPr>
        <w:t>長河爲之絃　　　　　長河 之れが 絃と為す</w:t>
      </w:r>
    </w:p>
    <w:p w14:paraId="47D6DCAF" w14:textId="77777777" w:rsidR="00FB0F12" w:rsidRPr="000B50A9" w:rsidRDefault="00FB0F12" w:rsidP="005E1A28">
      <w:pPr>
        <w:spacing w:line="600" w:lineRule="exact"/>
        <w:jc w:val="left"/>
        <w:rPr>
          <w:rFonts w:ascii="ＭＳ ゴシック" w:eastAsia="ＭＳ ゴシック" w:hAnsi="ＭＳ ゴシック" w:cs="ＭＳ 明朝"/>
          <w:sz w:val="24"/>
          <w:szCs w:val="24"/>
        </w:rPr>
      </w:pPr>
      <w:r w:rsidRPr="000B50A9">
        <w:rPr>
          <w:rFonts w:ascii="ＭＳ ゴシック" w:eastAsia="ＭＳ ゴシック" w:hAnsi="ＭＳ ゴシック" w:cs="ＭＳ 明朝" w:hint="eastAsia"/>
          <w:sz w:val="24"/>
          <w:szCs w:val="24"/>
        </w:rPr>
        <w:t>萬古不傳音　　　　　万古不伝の</w:t>
      </w:r>
      <w:r w:rsidRPr="000B50A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cs="ＭＳ 明朝"/>
                <w:sz w:val="24"/>
                <w:szCs w:val="24"/>
              </w:rPr>
              <w:t>いん</w:t>
            </w:r>
          </w:rt>
          <w:rubyBase>
            <w:r w:rsidR="00FB0F12" w:rsidRPr="000B50A9">
              <w:rPr>
                <w:rFonts w:ascii="ＭＳ ゴシック" w:eastAsia="ＭＳ ゴシック" w:hAnsi="ＭＳ ゴシック" w:cs="ＭＳ 明朝"/>
                <w:sz w:val="24"/>
                <w:szCs w:val="24"/>
              </w:rPr>
              <w:t>音</w:t>
            </w:r>
          </w:rubyBase>
        </w:ruby>
      </w:r>
    </w:p>
    <w:p w14:paraId="18DCF4C7" w14:textId="77777777" w:rsidR="00FB0F12" w:rsidRDefault="00FB0F12" w:rsidP="005E1A28">
      <w:pPr>
        <w:spacing w:line="600" w:lineRule="exact"/>
        <w:jc w:val="left"/>
        <w:rPr>
          <w:rFonts w:ascii="ＭＳ ゴシック" w:eastAsia="ＭＳ ゴシック" w:hAnsi="ＭＳ ゴシック"/>
          <w:sz w:val="28"/>
          <w:szCs w:val="28"/>
        </w:rPr>
      </w:pPr>
      <w:r w:rsidRPr="000B50A9">
        <w:rPr>
          <w:rFonts w:ascii="ＭＳ ゴシック" w:eastAsia="ＭＳ ゴシック" w:hAnsi="ＭＳ ゴシック" w:cs="ＭＳ 明朝" w:hint="eastAsia"/>
          <w:sz w:val="24"/>
          <w:szCs w:val="24"/>
        </w:rPr>
        <w:t xml:space="preserve">吾當爲君宣　　　　　吾 </w:t>
      </w:r>
      <w:r w:rsidRPr="000B50A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cs="ＭＳ 明朝"/>
                <w:sz w:val="24"/>
                <w:szCs w:val="24"/>
              </w:rPr>
              <w:t>まさ</w:t>
            </w:r>
          </w:rt>
          <w:rubyBase>
            <w:r w:rsidR="00FB0F12" w:rsidRPr="000B50A9">
              <w:rPr>
                <w:rFonts w:ascii="ＭＳ ゴシック" w:eastAsia="ＭＳ ゴシック" w:hAnsi="ＭＳ ゴシック" w:cs="ＭＳ 明朝"/>
                <w:sz w:val="24"/>
                <w:szCs w:val="24"/>
              </w:rPr>
              <w:t>応</w:t>
            </w:r>
          </w:rubyBase>
        </w:ruby>
      </w:r>
      <w:r w:rsidRPr="000B50A9">
        <w:rPr>
          <w:rFonts w:ascii="ＭＳ ゴシック" w:eastAsia="ＭＳ ゴシック" w:hAnsi="ＭＳ ゴシック" w:cs="ＭＳ 明朝" w:hint="eastAsia"/>
          <w:sz w:val="24"/>
          <w:szCs w:val="24"/>
        </w:rPr>
        <w:t xml:space="preserve">に 君が為に </w:t>
      </w:r>
      <w:r w:rsidRPr="000B50A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0B50A9">
              <w:rPr>
                <w:rFonts w:ascii="ＭＳ ゴシック" w:eastAsia="ＭＳ ゴシック" w:hAnsi="ＭＳ ゴシック" w:cs="ＭＳ 明朝"/>
                <w:sz w:val="24"/>
                <w:szCs w:val="24"/>
              </w:rPr>
              <w:t>の</w:t>
            </w:r>
          </w:rt>
          <w:rubyBase>
            <w:r w:rsidR="00FB0F12" w:rsidRPr="000B50A9">
              <w:rPr>
                <w:rFonts w:ascii="ＭＳ ゴシック" w:eastAsia="ＭＳ ゴシック" w:hAnsi="ＭＳ ゴシック" w:cs="ＭＳ 明朝"/>
                <w:sz w:val="24"/>
                <w:szCs w:val="24"/>
              </w:rPr>
              <w:t>宣</w:t>
            </w:r>
          </w:rubyBase>
        </w:ruby>
      </w:r>
      <w:r w:rsidRPr="000B50A9">
        <w:rPr>
          <w:rFonts w:ascii="ＭＳ ゴシック" w:eastAsia="ＭＳ ゴシック" w:hAnsi="ＭＳ ゴシック" w:cs="ＭＳ 明朝" w:hint="eastAsia"/>
          <w:sz w:val="24"/>
          <w:szCs w:val="24"/>
        </w:rPr>
        <w:t>ぶべし</w:t>
      </w:r>
      <w:r w:rsidRPr="00B14936">
        <w:rPr>
          <w:rFonts w:ascii="ＭＳ ゴシック" w:eastAsia="ＭＳ ゴシック" w:hAnsi="ＭＳ ゴシック" w:cs="ＭＳ 明朝" w:hint="eastAsia"/>
          <w:sz w:val="28"/>
          <w:szCs w:val="28"/>
        </w:rPr>
        <w:t xml:space="preserve">　</w:t>
      </w:r>
    </w:p>
    <w:p w14:paraId="6FA7298B" w14:textId="77777777" w:rsidR="00FB0F12" w:rsidRDefault="00FB0F12" w:rsidP="005E1A28">
      <w:pPr>
        <w:spacing w:line="600" w:lineRule="exact"/>
        <w:jc w:val="left"/>
        <w:rPr>
          <w:rFonts w:ascii="ＭＳ ゴシック" w:eastAsia="ＭＳ ゴシック" w:hAnsi="ＭＳ ゴシック"/>
          <w:sz w:val="28"/>
          <w:szCs w:val="28"/>
        </w:rPr>
      </w:pPr>
    </w:p>
    <w:p w14:paraId="7AF19C9F" w14:textId="77777777" w:rsidR="00FB0F12" w:rsidRPr="0001300C" w:rsidRDefault="00FB0F12" w:rsidP="005E1A28">
      <w:pPr>
        <w:jc w:val="left"/>
        <w:rPr>
          <w:rFonts w:ascii="ＭＳ ゴシック" w:eastAsia="ＭＳ ゴシック" w:hAnsi="ＭＳ ゴシック"/>
          <w:sz w:val="24"/>
          <w:szCs w:val="24"/>
        </w:rPr>
      </w:pPr>
      <w:r w:rsidRPr="0001300C">
        <w:rPr>
          <w:rFonts w:ascii="ＭＳ ゴシック" w:eastAsia="ＭＳ ゴシック" w:hAnsi="ＭＳ ゴシック" w:hint="eastAsia"/>
          <w:sz w:val="24"/>
          <w:szCs w:val="24"/>
        </w:rPr>
        <w:t>【語釈】</w:t>
      </w:r>
    </w:p>
    <w:p w14:paraId="22128BF4" w14:textId="6D3A3343" w:rsidR="00FB0F12" w:rsidRDefault="00FB0F12" w:rsidP="005E1A28">
      <w:pPr>
        <w:jc w:val="left"/>
        <w:rPr>
          <w:rFonts w:ascii="ＭＳ ゴシック" w:eastAsia="ＭＳ ゴシック" w:hAnsi="ＭＳ ゴシック"/>
          <w:sz w:val="24"/>
          <w:szCs w:val="24"/>
        </w:rPr>
      </w:pPr>
      <w:r w:rsidRPr="0001300C">
        <w:rPr>
          <w:rFonts w:ascii="ＭＳ ゴシック" w:eastAsia="ＭＳ ゴシック" w:hAnsi="ＭＳ ゴシック" w:hint="eastAsia"/>
          <w:sz w:val="24"/>
          <w:szCs w:val="24"/>
        </w:rPr>
        <w:t>胸膈</w:t>
      </w:r>
      <w:r w:rsidR="00FF7F9B">
        <w:rPr>
          <w:rFonts w:ascii="ＭＳ ゴシック" w:eastAsia="ＭＳ ゴシック" w:hAnsi="ＭＳ ゴシック" w:hint="eastAsia"/>
          <w:sz w:val="24"/>
          <w:szCs w:val="24"/>
        </w:rPr>
        <w:t>…</w:t>
      </w:r>
      <w:r w:rsidRPr="0001300C">
        <w:rPr>
          <w:rFonts w:ascii="ＭＳ ゴシック" w:eastAsia="ＭＳ ゴシック" w:hAnsi="ＭＳ ゴシック" w:hint="eastAsia"/>
          <w:sz w:val="24"/>
          <w:szCs w:val="24"/>
        </w:rPr>
        <w:t>むね。虬龍</w:t>
      </w:r>
      <w:r w:rsidR="00FF7F9B">
        <w:rPr>
          <w:rFonts w:ascii="ＭＳ ゴシック" w:eastAsia="ＭＳ ゴシック" w:hAnsi="ＭＳ ゴシック" w:hint="eastAsia"/>
          <w:sz w:val="24"/>
          <w:szCs w:val="24"/>
        </w:rPr>
        <w:t>…</w:t>
      </w:r>
      <w:r w:rsidRPr="0001300C">
        <w:rPr>
          <w:rFonts w:ascii="ＭＳ ゴシック" w:eastAsia="ＭＳ ゴシック" w:hAnsi="ＭＳ ゴシック" w:hint="eastAsia"/>
          <w:sz w:val="24"/>
          <w:szCs w:val="24"/>
        </w:rPr>
        <w:t>龍。妥恬</w:t>
      </w:r>
      <w:r w:rsidR="00FF7F9B">
        <w:rPr>
          <w:rFonts w:ascii="ＭＳ ゴシック" w:eastAsia="ＭＳ ゴシック" w:hAnsi="ＭＳ ゴシック" w:hint="eastAsia"/>
          <w:sz w:val="24"/>
          <w:szCs w:val="24"/>
        </w:rPr>
        <w:t>…</w:t>
      </w:r>
      <w:r w:rsidRPr="0001300C">
        <w:rPr>
          <w:rFonts w:ascii="ＭＳ ゴシック" w:eastAsia="ＭＳ ゴシック" w:hAnsi="ＭＳ ゴシック" w:hint="eastAsia"/>
          <w:sz w:val="24"/>
          <w:szCs w:val="24"/>
        </w:rPr>
        <w:t>やすらか。哮吼</w:t>
      </w:r>
      <w:r w:rsidR="00FF7F9B">
        <w:rPr>
          <w:rFonts w:ascii="ＭＳ ゴシック" w:eastAsia="ＭＳ ゴシック" w:hAnsi="ＭＳ ゴシック" w:hint="eastAsia"/>
          <w:sz w:val="24"/>
          <w:szCs w:val="24"/>
        </w:rPr>
        <w:t>…</w:t>
      </w:r>
      <w:r w:rsidRPr="0001300C">
        <w:rPr>
          <w:rFonts w:ascii="ＭＳ ゴシック" w:eastAsia="ＭＳ ゴシック" w:hAnsi="ＭＳ ゴシック" w:hint="eastAsia"/>
          <w:sz w:val="24"/>
          <w:szCs w:val="24"/>
        </w:rPr>
        <w:t>吠える、大声を出す。大嚼</w:t>
      </w:r>
      <w:r w:rsidR="00FF7F9B">
        <w:rPr>
          <w:rFonts w:ascii="ＭＳ ゴシック" w:eastAsia="ＭＳ ゴシック" w:hAnsi="ＭＳ ゴシック" w:hint="eastAsia"/>
          <w:sz w:val="24"/>
          <w:szCs w:val="24"/>
        </w:rPr>
        <w:t>…</w:t>
      </w:r>
      <w:r w:rsidRPr="0001300C">
        <w:rPr>
          <w:rFonts w:ascii="ＭＳ ゴシック" w:eastAsia="ＭＳ ゴシック" w:hAnsi="ＭＳ ゴシック" w:hint="eastAsia"/>
          <w:sz w:val="24"/>
          <w:szCs w:val="24"/>
        </w:rPr>
        <w:t>大食する。渤澥</w:t>
      </w:r>
      <w:r w:rsidR="00FF7F9B">
        <w:rPr>
          <w:rFonts w:ascii="ＭＳ ゴシック" w:eastAsia="ＭＳ ゴシック" w:hAnsi="ＭＳ ゴシック" w:hint="eastAsia"/>
          <w:sz w:val="24"/>
          <w:szCs w:val="24"/>
        </w:rPr>
        <w:t>…</w:t>
      </w:r>
      <w:r w:rsidRPr="0001300C">
        <w:rPr>
          <w:rFonts w:ascii="ＭＳ ゴシック" w:eastAsia="ＭＳ ゴシック" w:hAnsi="ＭＳ ゴシック" w:hint="eastAsia"/>
          <w:sz w:val="24"/>
          <w:szCs w:val="24"/>
        </w:rPr>
        <w:t>渤海。</w:t>
      </w:r>
    </w:p>
    <w:p w14:paraId="6CCD95D0" w14:textId="25F92BCC" w:rsidR="009B3477" w:rsidRDefault="009B3477" w:rsidP="005E1A28">
      <w:pPr>
        <w:jc w:val="left"/>
        <w:rPr>
          <w:rFonts w:ascii="ＭＳ ゴシック" w:eastAsia="ＭＳ ゴシック" w:hAnsi="ＭＳ ゴシック"/>
          <w:sz w:val="24"/>
          <w:szCs w:val="24"/>
        </w:rPr>
      </w:pPr>
    </w:p>
    <w:p w14:paraId="631205DA" w14:textId="6818FC8E" w:rsidR="009B3477" w:rsidRDefault="009B3477" w:rsidP="005E1A28">
      <w:pPr>
        <w:jc w:val="left"/>
        <w:rPr>
          <w:rFonts w:ascii="ＭＳ ゴシック" w:eastAsia="ＭＳ ゴシック" w:hAnsi="ＭＳ ゴシック"/>
          <w:sz w:val="24"/>
          <w:szCs w:val="24"/>
        </w:rPr>
      </w:pPr>
    </w:p>
    <w:p w14:paraId="219DCEFF" w14:textId="0DC542C3" w:rsidR="00197C48" w:rsidRDefault="00197C4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0AD6C1B" w14:textId="77777777" w:rsidR="009B3477" w:rsidRPr="0001300C" w:rsidRDefault="009B3477" w:rsidP="005E1A28">
      <w:pPr>
        <w:jc w:val="left"/>
        <w:rPr>
          <w:rFonts w:ascii="ＭＳ ゴシック" w:eastAsia="ＭＳ ゴシック" w:hAnsi="ＭＳ ゴシック"/>
          <w:sz w:val="24"/>
          <w:szCs w:val="24"/>
        </w:rPr>
      </w:pPr>
    </w:p>
    <w:p w14:paraId="7F103DC1" w14:textId="5255B219" w:rsidR="00FB0F12" w:rsidRPr="008D1566" w:rsidRDefault="00FB0F12" w:rsidP="00604AFD">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彜倫類</w:t>
      </w:r>
    </w:p>
    <w:p w14:paraId="2D1E13AB" w14:textId="77777777" w:rsidR="00FB0F12" w:rsidRDefault="00FB0F12" w:rsidP="005E1A28">
      <w:pPr>
        <w:spacing w:line="600" w:lineRule="exact"/>
        <w:jc w:val="left"/>
        <w:rPr>
          <w:rFonts w:ascii="ＭＳ ゴシック" w:eastAsia="ＭＳ ゴシック" w:hAnsi="ＭＳ ゴシック"/>
          <w:sz w:val="28"/>
          <w:szCs w:val="28"/>
        </w:rPr>
      </w:pPr>
    </w:p>
    <w:p w14:paraId="0B5D1AB2" w14:textId="77777777" w:rsidR="00197C48" w:rsidRDefault="00197C48" w:rsidP="005E1A28">
      <w:pPr>
        <w:spacing w:line="600" w:lineRule="exact"/>
        <w:jc w:val="left"/>
        <w:rPr>
          <w:rFonts w:ascii="ＭＳ ゴシック" w:eastAsia="ＭＳ ゴシック" w:hAnsi="ＭＳ ゴシック"/>
          <w:sz w:val="28"/>
          <w:szCs w:val="28"/>
        </w:rPr>
      </w:pPr>
    </w:p>
    <w:p w14:paraId="75E55904" w14:textId="77777777" w:rsidR="00FB0F12" w:rsidRPr="00747D08" w:rsidRDefault="00FB0F12" w:rsidP="005E1A28">
      <w:pPr>
        <w:pStyle w:val="2"/>
        <w:jc w:val="left"/>
        <w15:collapsed/>
        <w:rPr>
          <w:rFonts w:ascii="ＭＳ ゴシック" w:eastAsia="ＭＳ ゴシック" w:hAnsi="ＭＳ ゴシック"/>
          <w:color w:val="0070C0"/>
          <w:sz w:val="28"/>
          <w:szCs w:val="28"/>
        </w:rPr>
      </w:pPr>
      <w:bookmarkStart w:id="61" w:name="_Hlk91691065"/>
      <w:r w:rsidRPr="008A61B4">
        <w:rPr>
          <w:rFonts w:ascii="ＭＳ ゴシック" w:eastAsia="ＭＳ ゴシック" w:hAnsi="ＭＳ ゴシック"/>
          <w:sz w:val="28"/>
          <w:szCs w:val="28"/>
        </w:rPr>
        <w:t>九月</w:t>
      </w:r>
      <w:r w:rsidRPr="00747D08">
        <w:rPr>
          <w:rFonts w:ascii="ＭＳ ゴシック" w:eastAsia="ＭＳ ゴシック" w:hAnsi="ＭＳ ゴシック"/>
          <w:color w:val="0070C0"/>
          <w:sz w:val="28"/>
          <w:szCs w:val="28"/>
        </w:rPr>
        <w:t>九日憶山東兄弟</w:t>
      </w:r>
      <w:bookmarkEnd w:id="61"/>
      <w:r w:rsidRPr="00747D08">
        <w:rPr>
          <w:rFonts w:ascii="ＭＳ ゴシック" w:eastAsia="ＭＳ ゴシック" w:hAnsi="ＭＳ ゴシック" w:hint="eastAsia"/>
          <w:color w:val="0070C0"/>
          <w:sz w:val="28"/>
          <w:szCs w:val="28"/>
        </w:rPr>
        <w:t xml:space="preserve">　　　　　　　　　　　　　　　唐　　</w:t>
      </w:r>
      <w:r w:rsidRPr="00747D0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47D08">
              <w:rPr>
                <w:rFonts w:ascii="ＭＳ ゴシック" w:eastAsia="ＭＳ ゴシック" w:hAnsi="ＭＳ ゴシック"/>
                <w:color w:val="0070C0"/>
                <w:sz w:val="28"/>
                <w:szCs w:val="28"/>
              </w:rPr>
              <w:t>おう</w:t>
            </w:r>
          </w:rt>
          <w:rubyBase>
            <w:r w:rsidR="00FB0F12" w:rsidRPr="00747D08">
              <w:rPr>
                <w:rFonts w:ascii="ＭＳ ゴシック" w:eastAsia="ＭＳ ゴシック" w:hAnsi="ＭＳ ゴシック"/>
                <w:color w:val="0070C0"/>
                <w:sz w:val="28"/>
                <w:szCs w:val="28"/>
              </w:rPr>
              <w:t>王</w:t>
            </w:r>
          </w:rubyBase>
        </w:ruby>
      </w:r>
      <w:r w:rsidRPr="00747D08">
        <w:rPr>
          <w:rFonts w:ascii="ＭＳ ゴシック" w:eastAsia="ＭＳ ゴシック" w:hAnsi="ＭＳ ゴシック" w:hint="eastAsia"/>
          <w:color w:val="0070C0"/>
          <w:sz w:val="28"/>
          <w:szCs w:val="28"/>
        </w:rPr>
        <w:t xml:space="preserve">　</w:t>
      </w:r>
      <w:r w:rsidRPr="00747D0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47D08">
              <w:rPr>
                <w:rFonts w:ascii="ＭＳ ゴシック" w:eastAsia="ＭＳ ゴシック" w:hAnsi="ＭＳ ゴシック"/>
                <w:color w:val="0070C0"/>
                <w:sz w:val="28"/>
                <w:szCs w:val="28"/>
              </w:rPr>
              <w:t>い</w:t>
            </w:r>
          </w:rt>
          <w:rubyBase>
            <w:r w:rsidR="00FB0F12" w:rsidRPr="00747D08">
              <w:rPr>
                <w:rFonts w:ascii="ＭＳ ゴシック" w:eastAsia="ＭＳ ゴシック" w:hAnsi="ＭＳ ゴシック"/>
                <w:color w:val="0070C0"/>
                <w:sz w:val="28"/>
                <w:szCs w:val="28"/>
              </w:rPr>
              <w:t>維</w:t>
            </w:r>
          </w:rubyBase>
        </w:ruby>
      </w:r>
    </w:p>
    <w:p w14:paraId="7A94DCBF" w14:textId="77777777" w:rsidR="00FB0F12" w:rsidRPr="00747D08" w:rsidRDefault="00FB0F12" w:rsidP="005E1A28">
      <w:pPr>
        <w:spacing w:line="600" w:lineRule="exact"/>
        <w:ind w:firstLineChars="600" w:firstLine="1680"/>
        <w:jc w:val="left"/>
        <w:rPr>
          <w:rFonts w:ascii="ＭＳ ゴシック" w:eastAsia="ＭＳ ゴシック" w:hAnsi="ＭＳ ゴシック"/>
          <w:color w:val="0070C0"/>
          <w:sz w:val="28"/>
          <w:szCs w:val="28"/>
        </w:rPr>
      </w:pPr>
      <w:r w:rsidRPr="00747D08">
        <w:rPr>
          <w:rFonts w:ascii="ＭＳ ゴシック" w:eastAsia="ＭＳ ゴシック" w:hAnsi="ＭＳ ゴシック" w:hint="eastAsia"/>
          <w:color w:val="0070C0"/>
          <w:sz w:val="28"/>
          <w:szCs w:val="28"/>
        </w:rPr>
        <w:t>九月九日 山東の</w:t>
      </w:r>
      <w:r w:rsidRPr="00747D0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47D08">
              <w:rPr>
                <w:rFonts w:ascii="ＭＳ ゴシック" w:eastAsia="ＭＳ ゴシック" w:hAnsi="ＭＳ ゴシック"/>
                <w:color w:val="0070C0"/>
                <w:sz w:val="14"/>
                <w:szCs w:val="28"/>
              </w:rPr>
              <w:t>けいてい</w:t>
            </w:r>
          </w:rt>
          <w:rubyBase>
            <w:r w:rsidR="00FB0F12" w:rsidRPr="00747D08">
              <w:rPr>
                <w:rFonts w:ascii="ＭＳ ゴシック" w:eastAsia="ＭＳ ゴシック" w:hAnsi="ＭＳ ゴシック"/>
                <w:color w:val="0070C0"/>
                <w:sz w:val="28"/>
                <w:szCs w:val="28"/>
              </w:rPr>
              <w:t>兄弟</w:t>
            </w:r>
          </w:rubyBase>
        </w:ruby>
      </w:r>
      <w:r w:rsidRPr="00747D08">
        <w:rPr>
          <w:rFonts w:ascii="ＭＳ ゴシック" w:eastAsia="ＭＳ ゴシック" w:hAnsi="ＭＳ ゴシック" w:hint="eastAsia"/>
          <w:color w:val="0070C0"/>
          <w:sz w:val="28"/>
          <w:szCs w:val="28"/>
        </w:rPr>
        <w:t>を</w:t>
      </w:r>
      <w:r w:rsidRPr="00747D0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47D08">
              <w:rPr>
                <w:rFonts w:ascii="ＭＳ ゴシック" w:eastAsia="ＭＳ ゴシック" w:hAnsi="ＭＳ ゴシック"/>
                <w:color w:val="0070C0"/>
                <w:sz w:val="14"/>
                <w:szCs w:val="28"/>
              </w:rPr>
              <w:t>おも</w:t>
            </w:r>
          </w:rt>
          <w:rubyBase>
            <w:r w:rsidR="00FB0F12" w:rsidRPr="00747D08">
              <w:rPr>
                <w:rFonts w:ascii="ＭＳ ゴシック" w:eastAsia="ＭＳ ゴシック" w:hAnsi="ＭＳ ゴシック"/>
                <w:color w:val="0070C0"/>
                <w:sz w:val="28"/>
                <w:szCs w:val="28"/>
              </w:rPr>
              <w:t>憶</w:t>
            </w:r>
          </w:rubyBase>
        </w:ruby>
      </w:r>
      <w:r w:rsidRPr="00747D08">
        <w:rPr>
          <w:rFonts w:ascii="ＭＳ ゴシック" w:eastAsia="ＭＳ ゴシック" w:hAnsi="ＭＳ ゴシック" w:hint="eastAsia"/>
          <w:color w:val="0070C0"/>
          <w:sz w:val="28"/>
          <w:szCs w:val="28"/>
        </w:rPr>
        <w:t>う</w:t>
      </w:r>
    </w:p>
    <w:p w14:paraId="3BE5739D"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C911AFC" w14:textId="77777777" w:rsidR="00FB0F12" w:rsidRPr="00F35D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 xml:space="preserve">独在異郷為異客　　　</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ひと</w:t>
            </w:r>
          </w:rt>
          <w:rubyBase>
            <w:r w:rsidR="00FB0F12" w:rsidRPr="00F35D01">
              <w:rPr>
                <w:rFonts w:ascii="ＭＳ ゴシック" w:eastAsia="ＭＳ ゴシック" w:hAnsi="ＭＳ ゴシック" w:cstheme="majorBidi"/>
                <w:color w:val="000000" w:themeColor="text1"/>
                <w:sz w:val="24"/>
                <w:szCs w:val="24"/>
              </w:rPr>
              <w:t>独</w:t>
            </w:r>
          </w:rubyBase>
        </w:ruby>
      </w:r>
      <w:r w:rsidRPr="00F35D01">
        <w:rPr>
          <w:rFonts w:ascii="ＭＳ ゴシック" w:eastAsia="ＭＳ ゴシック" w:hAnsi="ＭＳ ゴシック" w:cstheme="majorBidi" w:hint="eastAsia"/>
          <w:color w:val="000000" w:themeColor="text1"/>
          <w:sz w:val="24"/>
          <w:szCs w:val="24"/>
        </w:rPr>
        <w:t xml:space="preserve">り異郷に在って </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いかく</w:t>
            </w:r>
          </w:rt>
          <w:rubyBase>
            <w:r w:rsidR="00FB0F12" w:rsidRPr="00F35D01">
              <w:rPr>
                <w:rFonts w:ascii="ＭＳ ゴシック" w:eastAsia="ＭＳ ゴシック" w:hAnsi="ＭＳ ゴシック" w:cstheme="majorBidi"/>
                <w:color w:val="000000" w:themeColor="text1"/>
                <w:sz w:val="24"/>
                <w:szCs w:val="24"/>
              </w:rPr>
              <w:t>異客</w:t>
            </w:r>
          </w:rubyBase>
        </w:ruby>
      </w:r>
      <w:r w:rsidRPr="00F35D01">
        <w:rPr>
          <w:rFonts w:ascii="ＭＳ ゴシック" w:eastAsia="ＭＳ ゴシック" w:hAnsi="ＭＳ ゴシック" w:cstheme="majorBidi" w:hint="eastAsia"/>
          <w:color w:val="000000" w:themeColor="text1"/>
          <w:sz w:val="24"/>
          <w:szCs w:val="24"/>
        </w:rPr>
        <w:t>と為り</w:t>
      </w:r>
    </w:p>
    <w:p w14:paraId="15C5244B" w14:textId="77777777" w:rsidR="00FB0F12" w:rsidRPr="00F35D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 xml:space="preserve">毎逢佳節倍思親　　　</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かせつ</w:t>
            </w:r>
          </w:rt>
          <w:rubyBase>
            <w:r w:rsidR="00FB0F12" w:rsidRPr="00F35D01">
              <w:rPr>
                <w:rFonts w:ascii="ＭＳ ゴシック" w:eastAsia="ＭＳ ゴシック" w:hAnsi="ＭＳ ゴシック" w:cstheme="majorBidi"/>
                <w:color w:val="000000" w:themeColor="text1"/>
                <w:sz w:val="24"/>
                <w:szCs w:val="24"/>
              </w:rPr>
              <w:t>佳節</w:t>
            </w:r>
          </w:rubyBase>
        </w:ruby>
      </w:r>
      <w:r w:rsidRPr="00F35D01">
        <w:rPr>
          <w:rFonts w:ascii="ＭＳ ゴシック" w:eastAsia="ＭＳ ゴシック" w:hAnsi="ＭＳ ゴシック" w:cstheme="majorBidi" w:hint="eastAsia"/>
          <w:color w:val="000000" w:themeColor="text1"/>
          <w:sz w:val="24"/>
          <w:szCs w:val="24"/>
        </w:rPr>
        <w:t xml:space="preserve">に逢う毎に </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ます</w:t>
            </w:r>
          </w:rt>
          <w:rubyBase>
            <w:r w:rsidR="00FB0F12" w:rsidRPr="00F35D01">
              <w:rPr>
                <w:rFonts w:ascii="ＭＳ ゴシック" w:eastAsia="ＭＳ ゴシック" w:hAnsi="ＭＳ ゴシック" w:cstheme="majorBidi"/>
                <w:color w:val="000000" w:themeColor="text1"/>
                <w:sz w:val="24"/>
                <w:szCs w:val="24"/>
              </w:rPr>
              <w:t>倍</w:t>
            </w:r>
          </w:rubyBase>
        </w:ruby>
      </w:r>
      <w:r w:rsidRPr="00F35D01">
        <w:rPr>
          <w:rFonts w:ascii="ＭＳ ゴシック" w:eastAsia="ＭＳ ゴシック" w:hAnsi="ＭＳ ゴシック" w:cstheme="majorBidi" w:hint="eastAsia"/>
          <w:color w:val="000000" w:themeColor="text1"/>
          <w:sz w:val="24"/>
          <w:szCs w:val="24"/>
        </w:rPr>
        <w:t>ます</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しん</w:t>
            </w:r>
          </w:rt>
          <w:rubyBase>
            <w:r w:rsidR="00FB0F12" w:rsidRPr="00F35D01">
              <w:rPr>
                <w:rFonts w:ascii="ＭＳ ゴシック" w:eastAsia="ＭＳ ゴシック" w:hAnsi="ＭＳ ゴシック" w:cstheme="majorBidi"/>
                <w:color w:val="000000" w:themeColor="text1"/>
                <w:sz w:val="24"/>
                <w:szCs w:val="24"/>
              </w:rPr>
              <w:t>親</w:t>
            </w:r>
          </w:rubyBase>
        </w:ruby>
      </w:r>
      <w:r w:rsidRPr="00F35D01">
        <w:rPr>
          <w:rFonts w:ascii="ＭＳ ゴシック" w:eastAsia="ＭＳ ゴシック" w:hAnsi="ＭＳ ゴシック" w:cstheme="majorBidi" w:hint="eastAsia"/>
          <w:color w:val="000000" w:themeColor="text1"/>
          <w:sz w:val="24"/>
          <w:szCs w:val="24"/>
        </w:rPr>
        <w:t>を思う</w:t>
      </w:r>
    </w:p>
    <w:p w14:paraId="470E16B4" w14:textId="77777777" w:rsidR="00FB0F12" w:rsidRPr="00F35D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 xml:space="preserve">遥知兄弟登高処　　　遥かに知る </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けいてい</w:t>
            </w:r>
          </w:rt>
          <w:rubyBase>
            <w:r w:rsidR="00FB0F12" w:rsidRPr="00F35D01">
              <w:rPr>
                <w:rFonts w:ascii="ＭＳ ゴシック" w:eastAsia="ＭＳ ゴシック" w:hAnsi="ＭＳ ゴシック" w:cstheme="majorBidi"/>
                <w:color w:val="000000" w:themeColor="text1"/>
                <w:sz w:val="24"/>
                <w:szCs w:val="24"/>
              </w:rPr>
              <w:t>兄弟</w:t>
            </w:r>
          </w:rubyBase>
        </w:ruby>
      </w:r>
      <w:r w:rsidRPr="00F35D01">
        <w:rPr>
          <w:rFonts w:ascii="ＭＳ ゴシック" w:eastAsia="ＭＳ ゴシック" w:hAnsi="ＭＳ ゴシック" w:cstheme="majorBidi" w:hint="eastAsia"/>
          <w:color w:val="000000" w:themeColor="text1"/>
          <w:sz w:val="24"/>
          <w:szCs w:val="24"/>
        </w:rPr>
        <w:t>高きに登る処</w:t>
      </w:r>
    </w:p>
    <w:p w14:paraId="0289DFD8" w14:textId="34CCB6E7" w:rsidR="00FB0F12" w:rsidRPr="00F35D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 xml:space="preserve">遍挿茱萸少一人　　　</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あまね</w:t>
            </w:r>
          </w:rt>
          <w:rubyBase>
            <w:r w:rsidR="00FB0F12" w:rsidRPr="00F35D01">
              <w:rPr>
                <w:rFonts w:ascii="ＭＳ ゴシック" w:eastAsia="ＭＳ ゴシック" w:hAnsi="ＭＳ ゴシック" w:cstheme="majorBidi"/>
                <w:color w:val="000000" w:themeColor="text1"/>
                <w:sz w:val="24"/>
                <w:szCs w:val="24"/>
              </w:rPr>
              <w:t>遍</w:t>
            </w:r>
          </w:rubyBase>
        </w:ruby>
      </w:r>
      <w:r w:rsidRPr="00F35D01">
        <w:rPr>
          <w:rFonts w:ascii="ＭＳ ゴシック" w:eastAsia="ＭＳ ゴシック" w:hAnsi="ＭＳ ゴシック" w:cstheme="majorBidi" w:hint="eastAsia"/>
          <w:color w:val="000000" w:themeColor="text1"/>
          <w:sz w:val="24"/>
          <w:szCs w:val="24"/>
        </w:rPr>
        <w:t>く</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しゅゆ</w:t>
            </w:r>
          </w:rt>
          <w:rubyBase>
            <w:r w:rsidR="00FB0F12" w:rsidRPr="00F35D01">
              <w:rPr>
                <w:rFonts w:ascii="ＭＳ ゴシック" w:eastAsia="ＭＳ ゴシック" w:hAnsi="ＭＳ ゴシック" w:cstheme="majorBidi"/>
                <w:color w:val="000000" w:themeColor="text1"/>
                <w:sz w:val="24"/>
                <w:szCs w:val="24"/>
              </w:rPr>
              <w:t>茱萸</w:t>
            </w:r>
          </w:rubyBase>
        </w:ruby>
      </w:r>
      <w:r w:rsidRPr="00F35D01">
        <w:rPr>
          <w:rFonts w:ascii="ＭＳ ゴシック" w:eastAsia="ＭＳ ゴシック" w:hAnsi="ＭＳ ゴシック" w:cstheme="majorBidi" w:hint="eastAsia"/>
          <w:color w:val="000000" w:themeColor="text1"/>
          <w:sz w:val="24"/>
          <w:szCs w:val="24"/>
        </w:rPr>
        <w:t>を</w:t>
      </w:r>
      <w:r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35D01">
              <w:rPr>
                <w:rFonts w:ascii="ＭＳ ゴシック" w:eastAsia="ＭＳ ゴシック" w:hAnsi="ＭＳ ゴシック" w:cstheme="majorBidi"/>
                <w:color w:val="000000" w:themeColor="text1"/>
                <w:sz w:val="24"/>
                <w:szCs w:val="24"/>
              </w:rPr>
              <w:t>さ</w:t>
            </w:r>
          </w:rt>
          <w:rubyBase>
            <w:r w:rsidR="00FB0F12" w:rsidRPr="00F35D01">
              <w:rPr>
                <w:rFonts w:ascii="ＭＳ ゴシック" w:eastAsia="ＭＳ ゴシック" w:hAnsi="ＭＳ ゴシック" w:cstheme="majorBidi"/>
                <w:color w:val="000000" w:themeColor="text1"/>
                <w:sz w:val="24"/>
                <w:szCs w:val="24"/>
              </w:rPr>
              <w:t>挿</w:t>
            </w:r>
          </w:rubyBase>
        </w:ruby>
      </w:r>
      <w:r w:rsidRPr="00F35D01">
        <w:rPr>
          <w:rFonts w:ascii="ＭＳ ゴシック" w:eastAsia="ＭＳ ゴシック" w:hAnsi="ＭＳ ゴシック" w:cstheme="majorBidi" w:hint="eastAsia"/>
          <w:color w:val="000000" w:themeColor="text1"/>
          <w:sz w:val="24"/>
          <w:szCs w:val="24"/>
        </w:rPr>
        <w:t>して 一人を</w:t>
      </w:r>
      <w:r w:rsidR="008A61B4" w:rsidRPr="00F35D0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8A61B4" w:rsidRPr="00F35D01">
              <w:rPr>
                <w:rFonts w:ascii="ＭＳ ゴシック" w:eastAsia="ＭＳ ゴシック" w:hAnsi="ＭＳ ゴシック" w:cstheme="majorBidi"/>
                <w:color w:val="000000" w:themeColor="text1"/>
                <w:sz w:val="12"/>
                <w:szCs w:val="24"/>
              </w:rPr>
              <w:t>か</w:t>
            </w:r>
          </w:rt>
          <w:rubyBase>
            <w:r w:rsidR="008A61B4" w:rsidRPr="00F35D01">
              <w:rPr>
                <w:rFonts w:ascii="ＭＳ ゴシック" w:eastAsia="ＭＳ ゴシック" w:hAnsi="ＭＳ ゴシック" w:cstheme="majorBidi"/>
                <w:color w:val="000000" w:themeColor="text1"/>
                <w:sz w:val="24"/>
                <w:szCs w:val="24"/>
              </w:rPr>
              <w:t>少</w:t>
            </w:r>
          </w:rubyBase>
        </w:ruby>
      </w:r>
      <w:r w:rsidRPr="00F35D01">
        <w:rPr>
          <w:rFonts w:ascii="ＭＳ ゴシック" w:eastAsia="ＭＳ ゴシック" w:hAnsi="ＭＳ ゴシック" w:cstheme="majorBidi" w:hint="eastAsia"/>
          <w:color w:val="000000" w:themeColor="text1"/>
          <w:sz w:val="24"/>
          <w:szCs w:val="24"/>
        </w:rPr>
        <w:t>くを</w:t>
      </w:r>
    </w:p>
    <w:p w14:paraId="7E5D1CE2"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p>
    <w:p w14:paraId="552A0BE1"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4916985F"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異客…旅人。佳節…祝い事の日。遥知…（これ以下の内容を）遠くから察する。遍あまねく、みんな。茱萸…ハジカミ、山椒の葉。</w:t>
      </w:r>
    </w:p>
    <w:p w14:paraId="02E041FE"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p>
    <w:p w14:paraId="705059B4" w14:textId="77777777" w:rsidR="00FB0F12" w:rsidRPr="00B14936" w:rsidRDefault="00FB0F12" w:rsidP="005E1A28">
      <w:pPr>
        <w:widowControl/>
        <w:jc w:val="left"/>
        <w:rPr>
          <w:rFonts w:ascii="ＭＳ ゴシック" w:eastAsia="ＭＳ ゴシック" w:hAnsi="ＭＳ ゴシック" w:cstheme="majorBidi"/>
          <w:b/>
          <w:bCs/>
          <w:iCs/>
          <w:color w:val="4472C4" w:themeColor="accent1"/>
          <w:sz w:val="24"/>
          <w:szCs w:val="24"/>
        </w:rPr>
      </w:pPr>
      <w:r w:rsidRPr="00B14936">
        <w:rPr>
          <w:rFonts w:ascii="ＭＳ ゴシック" w:eastAsia="ＭＳ ゴシック" w:hAnsi="ＭＳ ゴシック" w:cstheme="majorBidi" w:hint="eastAsia"/>
          <w:color w:val="000000" w:themeColor="text1"/>
          <w:sz w:val="24"/>
          <w:szCs w:val="24"/>
        </w:rPr>
        <w:t>（唐詩選）</w:t>
      </w:r>
    </w:p>
    <w:p w14:paraId="558E4394"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4DC378FB" w14:textId="0FB5BC41" w:rsidR="008A61B4" w:rsidRDefault="008A61B4"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F050475" w14:textId="00124AF0" w:rsidR="00FB0F12" w:rsidRPr="0038483A" w:rsidRDefault="00FB0F12" w:rsidP="005E1A28">
      <w:pPr>
        <w:pStyle w:val="2"/>
        <w:jc w:val="left"/>
        <w15:collapsed/>
        <w:rPr>
          <w:rFonts w:ascii="ＭＳ ゴシック" w:eastAsia="ＭＳ ゴシック" w:hAnsi="ＭＳ ゴシック"/>
          <w:color w:val="0070C0"/>
          <w:sz w:val="28"/>
          <w:szCs w:val="28"/>
        </w:rPr>
      </w:pPr>
      <w:r w:rsidRPr="0038483A">
        <w:rPr>
          <w:rFonts w:ascii="ＭＳ ゴシック" w:eastAsia="ＭＳ ゴシック" w:hAnsi="ＭＳ ゴシック"/>
          <w:color w:val="0070C0"/>
          <w:sz w:val="28"/>
          <w:szCs w:val="28"/>
        </w:rPr>
        <w:t xml:space="preserve">聞樂天授江州司馬 </w:t>
      </w:r>
      <w:r w:rsidRPr="0038483A">
        <w:rPr>
          <w:rFonts w:ascii="ＭＳ ゴシック" w:eastAsia="ＭＳ ゴシック" w:hAnsi="ＭＳ ゴシック" w:hint="eastAsia"/>
          <w:color w:val="0070C0"/>
          <w:sz w:val="28"/>
          <w:szCs w:val="28"/>
        </w:rPr>
        <w:t xml:space="preserve">　　　　　　　　　　　　　　　</w:t>
      </w:r>
      <w:r w:rsidR="005A18F5" w:rsidRPr="0038483A">
        <w:rPr>
          <w:rFonts w:ascii="ＭＳ ゴシック" w:eastAsia="ＭＳ ゴシック" w:hAnsi="ＭＳ ゴシック" w:hint="eastAsia"/>
          <w:color w:val="0070C0"/>
          <w:sz w:val="28"/>
          <w:szCs w:val="28"/>
        </w:rPr>
        <w:t xml:space="preserve"> </w:t>
      </w:r>
      <w:r w:rsidRPr="0038483A">
        <w:rPr>
          <w:rFonts w:ascii="ＭＳ ゴシック" w:eastAsia="ＭＳ ゴシック" w:hAnsi="ＭＳ ゴシック" w:hint="eastAsia"/>
          <w:color w:val="0070C0"/>
          <w:sz w:val="28"/>
          <w:szCs w:val="28"/>
        </w:rPr>
        <w:t xml:space="preserve">唐　　</w:t>
      </w:r>
      <w:r w:rsidRPr="003848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483A">
              <w:rPr>
                <w:rFonts w:ascii="ＭＳ ゴシック" w:eastAsia="ＭＳ ゴシック" w:hAnsi="ＭＳ ゴシック"/>
                <w:color w:val="0070C0"/>
                <w:sz w:val="28"/>
                <w:szCs w:val="28"/>
              </w:rPr>
              <w:t>げん</w:t>
            </w:r>
          </w:rt>
          <w:rubyBase>
            <w:r w:rsidR="00FB0F12" w:rsidRPr="0038483A">
              <w:rPr>
                <w:rFonts w:ascii="ＭＳ ゴシック" w:eastAsia="ＭＳ ゴシック" w:hAnsi="ＭＳ ゴシック"/>
                <w:color w:val="0070C0"/>
                <w:sz w:val="28"/>
                <w:szCs w:val="28"/>
              </w:rPr>
              <w:t>元</w:t>
            </w:r>
          </w:rubyBase>
        </w:ruby>
      </w:r>
      <w:r w:rsidRPr="0038483A">
        <w:rPr>
          <w:rFonts w:ascii="ＭＳ ゴシック" w:eastAsia="ＭＳ ゴシック" w:hAnsi="ＭＳ ゴシック" w:hint="eastAsia"/>
          <w:color w:val="0070C0"/>
          <w:sz w:val="28"/>
          <w:szCs w:val="28"/>
        </w:rPr>
        <w:t xml:space="preserve">　</w:t>
      </w:r>
      <w:r w:rsidRPr="003848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483A">
              <w:rPr>
                <w:rFonts w:ascii="ＭＳ ゴシック" w:eastAsia="ＭＳ ゴシック" w:hAnsi="ＭＳ ゴシック"/>
                <w:color w:val="0070C0"/>
                <w:sz w:val="28"/>
                <w:szCs w:val="28"/>
              </w:rPr>
              <w:t>じん</w:t>
            </w:r>
          </w:rt>
          <w:rubyBase>
            <w:r w:rsidR="00FB0F12" w:rsidRPr="0038483A">
              <w:rPr>
                <w:rFonts w:ascii="ＭＳ ゴシック" w:eastAsia="ＭＳ ゴシック" w:hAnsi="ＭＳ ゴシック" w:hint="eastAsia"/>
                <w:color w:val="0070C0"/>
                <w:sz w:val="28"/>
                <w:szCs w:val="28"/>
              </w:rPr>
              <w:t>稹</w:t>
            </w:r>
          </w:rubyBase>
        </w:ruby>
      </w:r>
      <w:r w:rsidRPr="0038483A">
        <w:rPr>
          <w:rFonts w:ascii="ＭＳ ゴシック" w:eastAsia="ＭＳ ゴシック" w:hAnsi="ＭＳ ゴシック" w:hint="eastAsia"/>
          <w:color w:val="0070C0"/>
          <w:sz w:val="28"/>
          <w:szCs w:val="28"/>
        </w:rPr>
        <w:t xml:space="preserve">　　　</w:t>
      </w:r>
    </w:p>
    <w:p w14:paraId="5E88DD16" w14:textId="77777777" w:rsidR="00FB0F12" w:rsidRPr="0038483A" w:rsidRDefault="00FB0F12" w:rsidP="005E1A28">
      <w:pPr>
        <w:spacing w:line="600" w:lineRule="exact"/>
        <w:ind w:firstLineChars="500" w:firstLine="1400"/>
        <w:jc w:val="left"/>
        <w:rPr>
          <w:rFonts w:ascii="ＭＳ ゴシック" w:eastAsia="ＭＳ ゴシック" w:hAnsi="ＭＳ ゴシック"/>
          <w:color w:val="0070C0"/>
          <w:sz w:val="28"/>
          <w:szCs w:val="28"/>
        </w:rPr>
      </w:pPr>
      <w:r w:rsidRPr="003848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483A">
              <w:rPr>
                <w:rFonts w:ascii="ＭＳ ゴシック" w:eastAsia="ＭＳ ゴシック" w:hAnsi="ＭＳ ゴシック"/>
                <w:color w:val="0070C0"/>
                <w:sz w:val="14"/>
                <w:szCs w:val="28"/>
              </w:rPr>
              <w:t>らくてん</w:t>
            </w:r>
          </w:rt>
          <w:rubyBase>
            <w:r w:rsidR="00FB0F12" w:rsidRPr="0038483A">
              <w:rPr>
                <w:rFonts w:ascii="ＭＳ ゴシック" w:eastAsia="ＭＳ ゴシック" w:hAnsi="ＭＳ ゴシック"/>
                <w:color w:val="0070C0"/>
                <w:sz w:val="28"/>
                <w:szCs w:val="28"/>
              </w:rPr>
              <w:t>楽天</w:t>
            </w:r>
          </w:rubyBase>
        </w:ruby>
      </w:r>
      <w:r w:rsidRPr="0038483A">
        <w:rPr>
          <w:rFonts w:ascii="ＭＳ ゴシック" w:eastAsia="ＭＳ ゴシック" w:hAnsi="ＭＳ ゴシック" w:hint="eastAsia"/>
          <w:color w:val="0070C0"/>
          <w:sz w:val="28"/>
          <w:szCs w:val="28"/>
        </w:rPr>
        <w:t>の</w:t>
      </w:r>
      <w:r w:rsidRPr="003848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483A">
              <w:rPr>
                <w:rFonts w:ascii="ＭＳ ゴシック" w:eastAsia="ＭＳ ゴシック" w:hAnsi="ＭＳ ゴシック"/>
                <w:color w:val="0070C0"/>
                <w:sz w:val="14"/>
                <w:szCs w:val="28"/>
              </w:rPr>
              <w:t>ごうしゅう</w:t>
            </w:r>
          </w:rt>
          <w:rubyBase>
            <w:r w:rsidR="00FB0F12" w:rsidRPr="0038483A">
              <w:rPr>
                <w:rFonts w:ascii="ＭＳ ゴシック" w:eastAsia="ＭＳ ゴシック" w:hAnsi="ＭＳ ゴシック"/>
                <w:color w:val="0070C0"/>
                <w:sz w:val="28"/>
                <w:szCs w:val="28"/>
              </w:rPr>
              <w:t>江州</w:t>
            </w:r>
          </w:rubyBase>
        </w:ruby>
      </w:r>
      <w:r w:rsidRPr="003848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483A">
              <w:rPr>
                <w:rFonts w:ascii="ＭＳ ゴシック" w:eastAsia="ＭＳ ゴシック" w:hAnsi="ＭＳ ゴシック"/>
                <w:color w:val="0070C0"/>
                <w:sz w:val="14"/>
                <w:szCs w:val="28"/>
              </w:rPr>
              <w:t>しば</w:t>
            </w:r>
          </w:rt>
          <w:rubyBase>
            <w:r w:rsidR="00FB0F12" w:rsidRPr="0038483A">
              <w:rPr>
                <w:rFonts w:ascii="ＭＳ ゴシック" w:eastAsia="ＭＳ ゴシック" w:hAnsi="ＭＳ ゴシック"/>
                <w:color w:val="0070C0"/>
                <w:sz w:val="28"/>
                <w:szCs w:val="28"/>
              </w:rPr>
              <w:t>司馬</w:t>
            </w:r>
          </w:rubyBase>
        </w:ruby>
      </w:r>
      <w:r w:rsidRPr="0038483A">
        <w:rPr>
          <w:rFonts w:ascii="ＭＳ ゴシック" w:eastAsia="ＭＳ ゴシック" w:hAnsi="ＭＳ ゴシック" w:hint="eastAsia"/>
          <w:color w:val="0070C0"/>
          <w:sz w:val="28"/>
          <w:szCs w:val="28"/>
        </w:rPr>
        <w:t>を</w:t>
      </w:r>
      <w:r w:rsidRPr="003848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483A">
              <w:rPr>
                <w:rFonts w:ascii="ＭＳ ゴシック" w:eastAsia="ＭＳ ゴシック" w:hAnsi="ＭＳ ゴシック"/>
                <w:color w:val="0070C0"/>
                <w:sz w:val="14"/>
                <w:szCs w:val="28"/>
              </w:rPr>
              <w:t>さず</w:t>
            </w:r>
          </w:rt>
          <w:rubyBase>
            <w:r w:rsidR="00FB0F12" w:rsidRPr="0038483A">
              <w:rPr>
                <w:rFonts w:ascii="ＭＳ ゴシック" w:eastAsia="ＭＳ ゴシック" w:hAnsi="ＭＳ ゴシック"/>
                <w:color w:val="0070C0"/>
                <w:sz w:val="28"/>
                <w:szCs w:val="28"/>
              </w:rPr>
              <w:t>授</w:t>
            </w:r>
          </w:rubyBase>
        </w:ruby>
      </w:r>
      <w:r w:rsidRPr="0038483A">
        <w:rPr>
          <w:rFonts w:ascii="ＭＳ ゴシック" w:eastAsia="ＭＳ ゴシック" w:hAnsi="ＭＳ ゴシック" w:hint="eastAsia"/>
          <w:color w:val="0070C0"/>
          <w:sz w:val="28"/>
          <w:szCs w:val="28"/>
        </w:rPr>
        <w:t>けられしを聞く</w:t>
      </w:r>
    </w:p>
    <w:p w14:paraId="43967400"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DED0A20" w14:textId="77777777" w:rsidR="00FB0F12" w:rsidRPr="008A61B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61B4">
        <w:rPr>
          <w:rFonts w:ascii="ＭＳ ゴシック" w:eastAsia="ＭＳ ゴシック" w:hAnsi="ＭＳ ゴシック" w:cstheme="majorBidi" w:hint="eastAsia"/>
          <w:color w:val="000000" w:themeColor="text1"/>
          <w:sz w:val="24"/>
          <w:szCs w:val="24"/>
        </w:rPr>
        <w:t>残燈無焰影</w:t>
      </w:r>
      <w:bookmarkStart w:id="62" w:name="_Hlk46418404"/>
      <w:r w:rsidRPr="008A61B4">
        <w:rPr>
          <w:rFonts w:ascii="ＭＳ ゴシック" w:eastAsia="ＭＳ ゴシック" w:hAnsi="ＭＳ ゴシック" w:cstheme="majorBidi" w:hint="eastAsia"/>
          <w:color w:val="000000" w:themeColor="text1"/>
          <w:sz w:val="24"/>
          <w:szCs w:val="24"/>
        </w:rPr>
        <w:t>憧憧</w:t>
      </w:r>
      <w:bookmarkEnd w:id="62"/>
      <w:r w:rsidRPr="008A61B4">
        <w:rPr>
          <w:rFonts w:ascii="ＭＳ ゴシック" w:eastAsia="ＭＳ ゴシック" w:hAnsi="ＭＳ ゴシック" w:cstheme="majorBidi" w:hint="eastAsia"/>
          <w:color w:val="000000" w:themeColor="text1"/>
          <w:sz w:val="24"/>
          <w:szCs w:val="24"/>
        </w:rPr>
        <w:t xml:space="preserve">　　　　　</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ざんとう</w:t>
            </w:r>
          </w:rt>
          <w:rubyBase>
            <w:r w:rsidR="00FB0F12" w:rsidRPr="008A61B4">
              <w:rPr>
                <w:rFonts w:ascii="ＭＳ ゴシック" w:eastAsia="ＭＳ ゴシック" w:hAnsi="ＭＳ ゴシック" w:cstheme="majorBidi" w:hint="eastAsia"/>
                <w:color w:val="000000" w:themeColor="text1"/>
                <w:sz w:val="24"/>
                <w:szCs w:val="24"/>
              </w:rPr>
              <w:t>残燈</w:t>
            </w:r>
          </w:rubyBase>
        </w:ruby>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ほのお</w:t>
            </w:r>
          </w:rt>
          <w:rubyBase>
            <w:r w:rsidR="00FB0F12" w:rsidRPr="008A61B4">
              <w:rPr>
                <w:rFonts w:ascii="ＭＳ ゴシック" w:eastAsia="ＭＳ ゴシック" w:hAnsi="ＭＳ ゴシック" w:cstheme="majorBidi" w:hint="eastAsia"/>
                <w:color w:val="000000" w:themeColor="text1"/>
                <w:sz w:val="24"/>
                <w:szCs w:val="24"/>
              </w:rPr>
              <w:t>焰</w:t>
            </w:r>
          </w:rubyBase>
        </w:ruby>
      </w:r>
      <w:r w:rsidRPr="008A61B4">
        <w:rPr>
          <w:rFonts w:ascii="ＭＳ ゴシック" w:eastAsia="ＭＳ ゴシック" w:hAnsi="ＭＳ ゴシック" w:cstheme="majorBidi" w:hint="eastAsia"/>
          <w:color w:val="000000" w:themeColor="text1"/>
          <w:sz w:val="24"/>
          <w:szCs w:val="24"/>
        </w:rPr>
        <w:t>無く影</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どうどう</w:t>
            </w:r>
          </w:rt>
          <w:rubyBase>
            <w:r w:rsidR="00FB0F12" w:rsidRPr="008A61B4">
              <w:rPr>
                <w:rFonts w:ascii="ＭＳ ゴシック" w:eastAsia="ＭＳ ゴシック" w:hAnsi="ＭＳ ゴシック" w:cstheme="majorBidi" w:hint="eastAsia"/>
                <w:color w:val="000000" w:themeColor="text1"/>
                <w:sz w:val="24"/>
                <w:szCs w:val="24"/>
              </w:rPr>
              <w:t>憧々</w:t>
            </w:r>
          </w:rubyBase>
        </w:ruby>
      </w:r>
      <w:r w:rsidRPr="008A61B4">
        <w:rPr>
          <w:rFonts w:ascii="ＭＳ ゴシック" w:eastAsia="ＭＳ ゴシック" w:hAnsi="ＭＳ ゴシック" w:cstheme="majorBidi" w:hint="eastAsia"/>
          <w:color w:val="000000" w:themeColor="text1"/>
          <w:sz w:val="24"/>
          <w:szCs w:val="24"/>
        </w:rPr>
        <w:t xml:space="preserve">　</w:t>
      </w:r>
    </w:p>
    <w:p w14:paraId="09AA5D92" w14:textId="77777777" w:rsidR="00FB0F12" w:rsidRPr="008A61B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61B4">
        <w:rPr>
          <w:rFonts w:ascii="ＭＳ ゴシック" w:eastAsia="ＭＳ ゴシック" w:hAnsi="ＭＳ ゴシック" w:cstheme="majorBidi" w:hint="eastAsia"/>
          <w:color w:val="000000" w:themeColor="text1"/>
          <w:sz w:val="24"/>
          <w:szCs w:val="24"/>
        </w:rPr>
        <w:t>此夕聞君謫九江　　　　　此の夕べ　君が</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きゅう</w:t>
            </w:r>
          </w:rt>
          <w:rubyBase>
            <w:r w:rsidR="00FB0F12" w:rsidRPr="008A61B4">
              <w:rPr>
                <w:rFonts w:ascii="ＭＳ ゴシック" w:eastAsia="ＭＳ ゴシック" w:hAnsi="ＭＳ ゴシック" w:cstheme="majorBidi" w:hint="eastAsia"/>
                <w:color w:val="000000" w:themeColor="text1"/>
                <w:sz w:val="24"/>
                <w:szCs w:val="24"/>
              </w:rPr>
              <w:t>九</w:t>
            </w:r>
          </w:rubyBase>
        </w:ruby>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こう</w:t>
            </w:r>
          </w:rt>
          <w:rubyBase>
            <w:r w:rsidR="00FB0F12" w:rsidRPr="008A61B4">
              <w:rPr>
                <w:rFonts w:ascii="ＭＳ ゴシック" w:eastAsia="ＭＳ ゴシック" w:hAnsi="ＭＳ ゴシック" w:cstheme="majorBidi" w:hint="eastAsia"/>
                <w:color w:val="000000" w:themeColor="text1"/>
                <w:sz w:val="24"/>
                <w:szCs w:val="24"/>
              </w:rPr>
              <w:t>江</w:t>
            </w:r>
          </w:rubyBase>
        </w:ruby>
      </w:r>
      <w:r w:rsidRPr="008A61B4">
        <w:rPr>
          <w:rFonts w:ascii="ＭＳ ゴシック" w:eastAsia="ＭＳ ゴシック" w:hAnsi="ＭＳ ゴシック" w:cstheme="majorBidi" w:hint="eastAsia"/>
          <w:color w:val="000000" w:themeColor="text1"/>
          <w:sz w:val="24"/>
          <w:szCs w:val="24"/>
        </w:rPr>
        <w:t>に</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たく</w:t>
            </w:r>
          </w:rt>
          <w:rubyBase>
            <w:r w:rsidR="00FB0F12" w:rsidRPr="008A61B4">
              <w:rPr>
                <w:rFonts w:ascii="ＭＳ ゴシック" w:eastAsia="ＭＳ ゴシック" w:hAnsi="ＭＳ ゴシック" w:cstheme="majorBidi" w:hint="eastAsia"/>
                <w:color w:val="000000" w:themeColor="text1"/>
                <w:sz w:val="24"/>
                <w:szCs w:val="24"/>
              </w:rPr>
              <w:t>謫</w:t>
            </w:r>
          </w:rubyBase>
        </w:ruby>
      </w:r>
      <w:r w:rsidRPr="008A61B4">
        <w:rPr>
          <w:rFonts w:ascii="ＭＳ ゴシック" w:eastAsia="ＭＳ ゴシック" w:hAnsi="ＭＳ ゴシック" w:cstheme="majorBidi" w:hint="eastAsia"/>
          <w:color w:val="000000" w:themeColor="text1"/>
          <w:sz w:val="24"/>
          <w:szCs w:val="24"/>
        </w:rPr>
        <w:t xml:space="preserve">せられしを聞く　</w:t>
      </w:r>
    </w:p>
    <w:p w14:paraId="67D46BE6" w14:textId="77777777" w:rsidR="00FB0F12" w:rsidRPr="008A61B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61B4">
        <w:rPr>
          <w:rFonts w:ascii="ＭＳ ゴシック" w:eastAsia="ＭＳ ゴシック" w:hAnsi="ＭＳ ゴシック" w:cstheme="majorBidi" w:hint="eastAsia"/>
          <w:color w:val="000000" w:themeColor="text1"/>
          <w:sz w:val="24"/>
          <w:szCs w:val="24"/>
        </w:rPr>
        <w:t xml:space="preserve">垂死病中驚坐起　　　　　</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すいし</w:t>
            </w:r>
          </w:rt>
          <w:rubyBase>
            <w:r w:rsidR="00FB0F12" w:rsidRPr="008A61B4">
              <w:rPr>
                <w:rFonts w:ascii="ＭＳ ゴシック" w:eastAsia="ＭＳ ゴシック" w:hAnsi="ＭＳ ゴシック" w:cstheme="majorBidi" w:hint="eastAsia"/>
                <w:color w:val="000000" w:themeColor="text1"/>
                <w:sz w:val="24"/>
                <w:szCs w:val="24"/>
              </w:rPr>
              <w:t>垂死</w:t>
            </w:r>
          </w:rubyBase>
        </w:ruby>
      </w:r>
      <w:r w:rsidRPr="008A61B4">
        <w:rPr>
          <w:rFonts w:ascii="ＭＳ ゴシック" w:eastAsia="ＭＳ ゴシック" w:hAnsi="ＭＳ ゴシック" w:cstheme="majorBidi" w:hint="eastAsia"/>
          <w:color w:val="000000" w:themeColor="text1"/>
          <w:sz w:val="24"/>
          <w:szCs w:val="24"/>
        </w:rPr>
        <w:t>の病中　驚きて</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ざき</w:t>
            </w:r>
          </w:rt>
          <w:rubyBase>
            <w:r w:rsidR="00FB0F12" w:rsidRPr="008A61B4">
              <w:rPr>
                <w:rFonts w:ascii="ＭＳ ゴシック" w:eastAsia="ＭＳ ゴシック" w:hAnsi="ＭＳ ゴシック" w:cstheme="majorBidi" w:hint="eastAsia"/>
                <w:color w:val="000000" w:themeColor="text1"/>
                <w:sz w:val="24"/>
                <w:szCs w:val="24"/>
              </w:rPr>
              <w:t>坐起</w:t>
            </w:r>
          </w:rubyBase>
        </w:ruby>
      </w:r>
      <w:r w:rsidRPr="008A61B4">
        <w:rPr>
          <w:rFonts w:ascii="ＭＳ ゴシック" w:eastAsia="ＭＳ ゴシック" w:hAnsi="ＭＳ ゴシック" w:cstheme="majorBidi" w:hint="eastAsia"/>
          <w:color w:val="000000" w:themeColor="text1"/>
          <w:sz w:val="24"/>
          <w:szCs w:val="24"/>
        </w:rPr>
        <w:t xml:space="preserve">すれば　</w:t>
      </w:r>
    </w:p>
    <w:p w14:paraId="5B3C49CB" w14:textId="77777777" w:rsidR="00FB0F12" w:rsidRPr="008A61B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61B4">
        <w:rPr>
          <w:rFonts w:ascii="ＭＳ ゴシック" w:eastAsia="ＭＳ ゴシック" w:hAnsi="ＭＳ ゴシック" w:cstheme="majorBidi" w:hint="eastAsia"/>
          <w:color w:val="000000" w:themeColor="text1"/>
          <w:sz w:val="24"/>
          <w:szCs w:val="24"/>
        </w:rPr>
        <w:t xml:space="preserve">暗風吹雨入寒窓　　　　　</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あんぷう</w:t>
            </w:r>
          </w:rt>
          <w:rubyBase>
            <w:r w:rsidR="00FB0F12" w:rsidRPr="008A61B4">
              <w:rPr>
                <w:rFonts w:ascii="ＭＳ ゴシック" w:eastAsia="ＭＳ ゴシック" w:hAnsi="ＭＳ ゴシック" w:cstheme="majorBidi" w:hint="eastAsia"/>
                <w:color w:val="000000" w:themeColor="text1"/>
                <w:sz w:val="24"/>
                <w:szCs w:val="24"/>
              </w:rPr>
              <w:t>暗風</w:t>
            </w:r>
          </w:rubyBase>
        </w:ruby>
      </w:r>
      <w:r w:rsidRPr="008A61B4">
        <w:rPr>
          <w:rFonts w:ascii="ＭＳ ゴシック" w:eastAsia="ＭＳ ゴシック" w:hAnsi="ＭＳ ゴシック" w:cstheme="majorBidi" w:hint="eastAsia"/>
          <w:color w:val="000000" w:themeColor="text1"/>
          <w:sz w:val="24"/>
          <w:szCs w:val="24"/>
        </w:rPr>
        <w:t xml:space="preserve">　雨を吹いて</w:t>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かん</w:t>
            </w:r>
          </w:rt>
          <w:rubyBase>
            <w:r w:rsidR="00FB0F12" w:rsidRPr="008A61B4">
              <w:rPr>
                <w:rFonts w:ascii="ＭＳ ゴシック" w:eastAsia="ＭＳ ゴシック" w:hAnsi="ＭＳ ゴシック" w:cstheme="majorBidi" w:hint="eastAsia"/>
                <w:color w:val="000000" w:themeColor="text1"/>
                <w:sz w:val="24"/>
                <w:szCs w:val="24"/>
              </w:rPr>
              <w:t>寒</w:t>
            </w:r>
          </w:rubyBase>
        </w:ruby>
      </w:r>
      <w:r w:rsidRPr="008A61B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61B4">
              <w:rPr>
                <w:rFonts w:ascii="ＭＳ ゴシック" w:eastAsia="ＭＳ ゴシック" w:hAnsi="ＭＳ ゴシック" w:cstheme="majorBidi" w:hint="eastAsia"/>
                <w:color w:val="000000" w:themeColor="text1"/>
                <w:sz w:val="24"/>
                <w:szCs w:val="24"/>
              </w:rPr>
              <w:t>そう</w:t>
            </w:r>
          </w:rt>
          <w:rubyBase>
            <w:r w:rsidR="00FB0F12" w:rsidRPr="008A61B4">
              <w:rPr>
                <w:rFonts w:ascii="ＭＳ ゴシック" w:eastAsia="ＭＳ ゴシック" w:hAnsi="ＭＳ ゴシック" w:cstheme="majorBidi" w:hint="eastAsia"/>
                <w:color w:val="000000" w:themeColor="text1"/>
                <w:sz w:val="24"/>
                <w:szCs w:val="24"/>
              </w:rPr>
              <w:t>窓</w:t>
            </w:r>
          </w:rubyBase>
        </w:ruby>
      </w:r>
      <w:r w:rsidRPr="008A61B4">
        <w:rPr>
          <w:rFonts w:ascii="ＭＳ ゴシック" w:eastAsia="ＭＳ ゴシック" w:hAnsi="ＭＳ ゴシック" w:cstheme="majorBidi" w:hint="eastAsia"/>
          <w:color w:val="000000" w:themeColor="text1"/>
          <w:sz w:val="24"/>
          <w:szCs w:val="24"/>
        </w:rPr>
        <w:t xml:space="preserve">に入る　</w:t>
      </w:r>
    </w:p>
    <w:p w14:paraId="32E7D886"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p>
    <w:p w14:paraId="036A561D"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21764A50"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残燈…燃え尽きようとしている灯火。憧憧…揺れ動くさま。謫…流刑に処される。九江…江州（江西省北部に位置する地級市）。垂死…瀕死。坐起…起きて坐る。暗風…暗闇の中を吹く風。寒窓…冷たい冬の窓。</w:t>
      </w:r>
    </w:p>
    <w:p w14:paraId="520DA63E"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p>
    <w:p w14:paraId="70AF87CA"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唐詩選）</w:t>
      </w:r>
    </w:p>
    <w:p w14:paraId="18F94679"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p>
    <w:p w14:paraId="2E114DA0" w14:textId="7C576EAC" w:rsidR="003F26DC" w:rsidRDefault="003F26DC">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31E4C07" w14:textId="77777777" w:rsidR="003F26DC" w:rsidRPr="00B14936" w:rsidRDefault="003F26DC" w:rsidP="005E1A28">
      <w:pPr>
        <w:spacing w:line="600" w:lineRule="exact"/>
        <w:jc w:val="left"/>
        <w:rPr>
          <w:rFonts w:ascii="ＭＳ ゴシック" w:eastAsia="ＭＳ ゴシック" w:hAnsi="ＭＳ ゴシック"/>
          <w:sz w:val="28"/>
          <w:szCs w:val="28"/>
        </w:rPr>
      </w:pPr>
    </w:p>
    <w:p w14:paraId="68DBB968" w14:textId="09F14E88" w:rsidR="00FB0F12" w:rsidRPr="0038483A" w:rsidRDefault="00FB0F12" w:rsidP="005E1A28">
      <w:pPr>
        <w:pStyle w:val="2"/>
        <w:jc w:val="left"/>
        <w15:collapsed/>
        <w:rPr>
          <w:rFonts w:ascii="ＭＳ ゴシック" w:eastAsia="ＭＳ ゴシック" w:hAnsi="ＭＳ ゴシック"/>
          <w:color w:val="0070C0"/>
          <w:sz w:val="28"/>
          <w:szCs w:val="28"/>
        </w:rPr>
      </w:pPr>
      <w:r w:rsidRPr="0038483A">
        <w:rPr>
          <w:rFonts w:ascii="ＭＳ ゴシック" w:eastAsia="ＭＳ ゴシック" w:hAnsi="ＭＳ ゴシック"/>
          <w:color w:val="0070C0"/>
          <w:sz w:val="28"/>
          <w:szCs w:val="28"/>
        </w:rPr>
        <w:t>夜雨寄北</w:t>
      </w:r>
      <w:r w:rsidRPr="0038483A">
        <w:rPr>
          <w:rFonts w:ascii="ＭＳ ゴシック" w:eastAsia="ＭＳ ゴシック" w:hAnsi="ＭＳ ゴシック" w:hint="eastAsia"/>
          <w:color w:val="0070C0"/>
          <w:sz w:val="28"/>
          <w:szCs w:val="28"/>
        </w:rPr>
        <w:t xml:space="preserve">　　　　</w:t>
      </w:r>
      <w:r w:rsidR="005A18F5" w:rsidRPr="0038483A">
        <w:rPr>
          <w:rFonts w:ascii="ＭＳ ゴシック" w:eastAsia="ＭＳ ゴシック" w:hAnsi="ＭＳ ゴシック" w:hint="eastAsia"/>
          <w:color w:val="0070C0"/>
          <w:sz w:val="28"/>
          <w:szCs w:val="28"/>
        </w:rPr>
        <w:t xml:space="preserve"> </w:t>
      </w:r>
      <w:r w:rsidR="005A18F5" w:rsidRPr="0038483A">
        <w:rPr>
          <w:rFonts w:ascii="ＭＳ ゴシック" w:eastAsia="ＭＳ ゴシック" w:hAnsi="ＭＳ ゴシック"/>
          <w:color w:val="0070C0"/>
          <w:sz w:val="28"/>
          <w:szCs w:val="28"/>
        </w:rPr>
        <w:t xml:space="preserve"> </w:t>
      </w:r>
      <w:r w:rsidRPr="0038483A">
        <w:rPr>
          <w:rFonts w:ascii="ＭＳ ゴシック" w:eastAsia="ＭＳ ゴシック" w:hAnsi="ＭＳ ゴシック" w:hint="eastAsia"/>
          <w:color w:val="0070C0"/>
          <w:sz w:val="28"/>
          <w:szCs w:val="28"/>
        </w:rPr>
        <w:t xml:space="preserve">夜雨 北に寄す </w:t>
      </w:r>
      <w:r w:rsidRPr="0038483A">
        <w:rPr>
          <w:rFonts w:ascii="ＭＳ ゴシック" w:eastAsia="ＭＳ ゴシック" w:hAnsi="ＭＳ ゴシック"/>
          <w:color w:val="0070C0"/>
          <w:sz w:val="28"/>
          <w:szCs w:val="28"/>
        </w:rPr>
        <w:t xml:space="preserve">                </w:t>
      </w:r>
      <w:r w:rsidRPr="0038483A">
        <w:rPr>
          <w:rFonts w:ascii="ＭＳ ゴシック" w:eastAsia="ＭＳ ゴシック" w:hAnsi="ＭＳ ゴシック" w:hint="eastAsia"/>
          <w:color w:val="0070C0"/>
          <w:sz w:val="28"/>
          <w:szCs w:val="28"/>
        </w:rPr>
        <w:t xml:space="preserve">唐　　</w:t>
      </w:r>
      <w:r w:rsidRPr="003848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483A">
              <w:rPr>
                <w:rFonts w:ascii="ＭＳ ゴシック" w:eastAsia="ＭＳ ゴシック" w:hAnsi="ＭＳ ゴシック"/>
                <w:color w:val="0070C0"/>
                <w:sz w:val="28"/>
                <w:szCs w:val="28"/>
              </w:rPr>
              <w:t>りしょういん</w:t>
            </w:r>
          </w:rt>
          <w:rubyBase>
            <w:r w:rsidR="00FB0F12" w:rsidRPr="0038483A">
              <w:rPr>
                <w:rFonts w:ascii="ＭＳ ゴシック" w:eastAsia="ＭＳ ゴシック" w:hAnsi="ＭＳ ゴシック"/>
                <w:color w:val="0070C0"/>
                <w:sz w:val="28"/>
                <w:szCs w:val="28"/>
              </w:rPr>
              <w:t>李商隱</w:t>
            </w:r>
          </w:rubyBase>
        </w:ruby>
      </w:r>
    </w:p>
    <w:p w14:paraId="5064B328" w14:textId="77777777" w:rsidR="00FB0F12" w:rsidRDefault="00FB0F12" w:rsidP="005E1A28">
      <w:pPr>
        <w:widowControl/>
        <w:spacing w:line="600" w:lineRule="exact"/>
        <w:jc w:val="left"/>
        <w:rPr>
          <w:rFonts w:ascii="ＭＳ ゴシック" w:eastAsia="ＭＳ ゴシック" w:hAnsi="ＭＳ ゴシック"/>
          <w:sz w:val="28"/>
          <w:szCs w:val="28"/>
        </w:rPr>
      </w:pPr>
    </w:p>
    <w:p w14:paraId="4239E058" w14:textId="77777777" w:rsidR="00FB0F12" w:rsidRPr="00F35D01" w:rsidRDefault="00FB0F12" w:rsidP="00B5320C">
      <w:pPr>
        <w:widowControl/>
        <w:spacing w:line="600" w:lineRule="exact"/>
        <w:jc w:val="left"/>
        <w:rPr>
          <w:rFonts w:ascii="ＭＳ ゴシック" w:eastAsia="ＭＳ ゴシック" w:hAnsi="ＭＳ ゴシック" w:cstheme="majorBidi"/>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君問歸期未有期　　　君</w:t>
      </w:r>
      <w:r w:rsidRPr="00F35D01">
        <w:rPr>
          <w:rFonts w:ascii="ＭＳ ゴシック" w:eastAsia="ＭＳ ゴシック" w:hAnsi="ＭＳ ゴシック" w:cstheme="majorBidi"/>
          <w:color w:val="000000" w:themeColor="text1"/>
          <w:sz w:val="24"/>
          <w:szCs w:val="24"/>
        </w:rPr>
        <w:t xml:space="preserve"> </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きき</w:t>
            </w:r>
          </w:rt>
          <w:rubyBase>
            <w:r w:rsidR="00FB0F12" w:rsidRPr="00F35D01">
              <w:rPr>
                <w:rFonts w:ascii="ＭＳ ゴシック" w:eastAsia="ＭＳ ゴシック" w:hAnsi="ＭＳ ゴシック" w:cstheme="majorBidi" w:hint="eastAsia"/>
                <w:color w:val="000000" w:themeColor="text1"/>
                <w:sz w:val="24"/>
                <w:szCs w:val="24"/>
              </w:rPr>
              <w:t>帰期</w:t>
            </w:r>
          </w:rubyBase>
        </w:ruby>
      </w:r>
      <w:r w:rsidRPr="00F35D01">
        <w:rPr>
          <w:rFonts w:ascii="ＭＳ ゴシック" w:eastAsia="ＭＳ ゴシック" w:hAnsi="ＭＳ ゴシック" w:cstheme="majorBidi" w:hint="eastAsia"/>
          <w:color w:val="000000" w:themeColor="text1"/>
          <w:sz w:val="24"/>
          <w:szCs w:val="24"/>
        </w:rPr>
        <w:t>を問えども</w:t>
      </w:r>
      <w:r w:rsidRPr="00F35D01">
        <w:rPr>
          <w:rFonts w:ascii="ＭＳ ゴシック" w:eastAsia="ＭＳ ゴシック" w:hAnsi="ＭＳ ゴシック" w:cstheme="majorBidi"/>
          <w:color w:val="000000" w:themeColor="text1"/>
          <w:sz w:val="24"/>
          <w:szCs w:val="24"/>
        </w:rPr>
        <w:t xml:space="preserve"> </w:t>
      </w:r>
      <w:r w:rsidRPr="00F35D01">
        <w:rPr>
          <w:rFonts w:ascii="ＭＳ ゴシック" w:eastAsia="ＭＳ ゴシック" w:hAnsi="ＭＳ ゴシック" w:cstheme="majorBidi" w:hint="eastAsia"/>
          <w:color w:val="000000" w:themeColor="text1"/>
          <w:sz w:val="24"/>
          <w:szCs w:val="24"/>
        </w:rPr>
        <w:t xml:space="preserve">未だ期有らず　</w:t>
      </w:r>
    </w:p>
    <w:p w14:paraId="41606F81" w14:textId="77777777" w:rsidR="00FB0F12" w:rsidRPr="00F35D01" w:rsidRDefault="00FB0F12" w:rsidP="00B5320C">
      <w:pPr>
        <w:widowControl/>
        <w:spacing w:line="600" w:lineRule="exact"/>
        <w:jc w:val="left"/>
        <w:rPr>
          <w:rFonts w:ascii="ＭＳ ゴシック" w:eastAsia="ＭＳ ゴシック" w:hAnsi="ＭＳ ゴシック" w:cstheme="majorBidi"/>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 xml:space="preserve">巴山夜雨漲秋池　　　</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はざん</w:t>
            </w:r>
          </w:rt>
          <w:rubyBase>
            <w:r w:rsidR="00FB0F12" w:rsidRPr="00F35D01">
              <w:rPr>
                <w:rFonts w:ascii="ＭＳ ゴシック" w:eastAsia="ＭＳ ゴシック" w:hAnsi="ＭＳ ゴシック" w:cstheme="majorBidi" w:hint="eastAsia"/>
                <w:color w:val="000000" w:themeColor="text1"/>
                <w:sz w:val="24"/>
                <w:szCs w:val="24"/>
              </w:rPr>
              <w:t>巴山</w:t>
            </w:r>
          </w:rubyBase>
        </w:ruby>
      </w:r>
      <w:r w:rsidRPr="00F35D01">
        <w:rPr>
          <w:rFonts w:ascii="ＭＳ ゴシック" w:eastAsia="ＭＳ ゴシック" w:hAnsi="ＭＳ ゴシック" w:cstheme="majorBidi" w:hint="eastAsia"/>
          <w:color w:val="000000" w:themeColor="text1"/>
          <w:sz w:val="24"/>
          <w:szCs w:val="24"/>
        </w:rPr>
        <w:t>の</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や</w:t>
            </w:r>
          </w:rt>
          <w:rubyBase>
            <w:r w:rsidR="00FB0F12" w:rsidRPr="00F35D01">
              <w:rPr>
                <w:rFonts w:ascii="ＭＳ ゴシック" w:eastAsia="ＭＳ ゴシック" w:hAnsi="ＭＳ ゴシック" w:cstheme="majorBidi" w:hint="eastAsia"/>
                <w:color w:val="000000" w:themeColor="text1"/>
                <w:sz w:val="24"/>
                <w:szCs w:val="24"/>
              </w:rPr>
              <w:t>夜</w:t>
            </w:r>
          </w:rubyBase>
        </w:ruby>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う</w:t>
            </w:r>
          </w:rt>
          <w:rubyBase>
            <w:r w:rsidR="00FB0F12" w:rsidRPr="00F35D01">
              <w:rPr>
                <w:rFonts w:ascii="ＭＳ ゴシック" w:eastAsia="ＭＳ ゴシック" w:hAnsi="ＭＳ ゴシック" w:cstheme="majorBidi" w:hint="eastAsia"/>
                <w:color w:val="000000" w:themeColor="text1"/>
                <w:sz w:val="24"/>
                <w:szCs w:val="24"/>
              </w:rPr>
              <w:t>雨</w:t>
            </w:r>
          </w:rubyBase>
        </w:ruby>
      </w:r>
      <w:r w:rsidRPr="00F35D01">
        <w:rPr>
          <w:rFonts w:ascii="ＭＳ ゴシック" w:eastAsia="ＭＳ ゴシック" w:hAnsi="ＭＳ ゴシック" w:cstheme="majorBidi"/>
          <w:color w:val="000000" w:themeColor="text1"/>
          <w:sz w:val="24"/>
          <w:szCs w:val="24"/>
        </w:rPr>
        <w:t xml:space="preserve"> </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しゅうち</w:t>
            </w:r>
          </w:rt>
          <w:rubyBase>
            <w:r w:rsidR="00FB0F12" w:rsidRPr="00F35D01">
              <w:rPr>
                <w:rFonts w:ascii="ＭＳ ゴシック" w:eastAsia="ＭＳ ゴシック" w:hAnsi="ＭＳ ゴシック" w:cstheme="majorBidi" w:hint="eastAsia"/>
                <w:color w:val="000000" w:themeColor="text1"/>
                <w:sz w:val="24"/>
                <w:szCs w:val="24"/>
              </w:rPr>
              <w:t>秋池</w:t>
            </w:r>
          </w:rubyBase>
        </w:ruby>
      </w:r>
      <w:r w:rsidRPr="00F35D01">
        <w:rPr>
          <w:rFonts w:ascii="ＭＳ ゴシック" w:eastAsia="ＭＳ ゴシック" w:hAnsi="ＭＳ ゴシック" w:cstheme="majorBidi" w:hint="eastAsia"/>
          <w:color w:val="000000" w:themeColor="text1"/>
          <w:sz w:val="24"/>
          <w:szCs w:val="24"/>
        </w:rPr>
        <w:t>に</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みなぎ</w:t>
            </w:r>
          </w:rt>
          <w:rubyBase>
            <w:r w:rsidR="00FB0F12" w:rsidRPr="00F35D01">
              <w:rPr>
                <w:rFonts w:ascii="ＭＳ ゴシック" w:eastAsia="ＭＳ ゴシック" w:hAnsi="ＭＳ ゴシック" w:cstheme="majorBidi" w:hint="eastAsia"/>
                <w:color w:val="000000" w:themeColor="text1"/>
                <w:sz w:val="24"/>
                <w:szCs w:val="24"/>
              </w:rPr>
              <w:t>漲</w:t>
            </w:r>
          </w:rubyBase>
        </w:ruby>
      </w:r>
      <w:r w:rsidRPr="00F35D01">
        <w:rPr>
          <w:rFonts w:ascii="ＭＳ ゴシック" w:eastAsia="ＭＳ ゴシック" w:hAnsi="ＭＳ ゴシック" w:cstheme="majorBidi" w:hint="eastAsia"/>
          <w:color w:val="000000" w:themeColor="text1"/>
          <w:sz w:val="24"/>
          <w:szCs w:val="24"/>
        </w:rPr>
        <w:t xml:space="preserve">る　</w:t>
      </w:r>
    </w:p>
    <w:p w14:paraId="2BA2720B" w14:textId="77777777" w:rsidR="00FB0F12" w:rsidRPr="00F35D01" w:rsidRDefault="00FB0F12" w:rsidP="00B5320C">
      <w:pPr>
        <w:widowControl/>
        <w:spacing w:line="600" w:lineRule="exact"/>
        <w:jc w:val="left"/>
        <w:rPr>
          <w:rFonts w:ascii="ＭＳ ゴシック" w:eastAsia="ＭＳ ゴシック" w:hAnsi="ＭＳ ゴシック" w:cstheme="majorBidi"/>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 xml:space="preserve">何當共剪西窗燭　　　</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いつ</w:t>
            </w:r>
          </w:rt>
          <w:rubyBase>
            <w:r w:rsidR="00FB0F12" w:rsidRPr="00F35D01">
              <w:rPr>
                <w:rFonts w:ascii="ＭＳ ゴシック" w:eastAsia="ＭＳ ゴシック" w:hAnsi="ＭＳ ゴシック" w:cstheme="majorBidi" w:hint="eastAsia"/>
                <w:color w:val="000000" w:themeColor="text1"/>
                <w:sz w:val="24"/>
                <w:szCs w:val="24"/>
              </w:rPr>
              <w:t>何</w:t>
            </w:r>
          </w:rubyBase>
        </w:ruby>
      </w:r>
      <w:r w:rsidRPr="00F35D01">
        <w:rPr>
          <w:rFonts w:ascii="ＭＳ ゴシック" w:eastAsia="ＭＳ ゴシック" w:hAnsi="ＭＳ ゴシック" w:cstheme="majorBidi" w:hint="eastAsia"/>
          <w:color w:val="000000" w:themeColor="text1"/>
          <w:sz w:val="24"/>
          <w:szCs w:val="24"/>
        </w:rPr>
        <w:t>か</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まさ</w:t>
            </w:r>
          </w:rt>
          <w:rubyBase>
            <w:r w:rsidR="00FB0F12" w:rsidRPr="00F35D01">
              <w:rPr>
                <w:rFonts w:ascii="ＭＳ ゴシック" w:eastAsia="ＭＳ ゴシック" w:hAnsi="ＭＳ ゴシック" w:cstheme="majorBidi" w:hint="eastAsia"/>
                <w:color w:val="000000" w:themeColor="text1"/>
                <w:sz w:val="24"/>
                <w:szCs w:val="24"/>
              </w:rPr>
              <w:t>当</w:t>
            </w:r>
          </w:rubyBase>
        </w:ruby>
      </w:r>
      <w:r w:rsidRPr="00F35D01">
        <w:rPr>
          <w:rFonts w:ascii="ＭＳ ゴシック" w:eastAsia="ＭＳ ゴシック" w:hAnsi="ＭＳ ゴシック" w:cstheme="majorBidi" w:hint="eastAsia"/>
          <w:color w:val="000000" w:themeColor="text1"/>
          <w:sz w:val="24"/>
          <w:szCs w:val="24"/>
        </w:rPr>
        <w:t>に</w:t>
      </w:r>
      <w:r w:rsidRPr="00F35D01">
        <w:rPr>
          <w:rFonts w:ascii="ＭＳ ゴシック" w:eastAsia="ＭＳ ゴシック" w:hAnsi="ＭＳ ゴシック" w:cstheme="majorBidi"/>
          <w:color w:val="000000" w:themeColor="text1"/>
          <w:sz w:val="24"/>
          <w:szCs w:val="24"/>
        </w:rPr>
        <w:t xml:space="preserve"> </w:t>
      </w:r>
      <w:r w:rsidRPr="00F35D01">
        <w:rPr>
          <w:rFonts w:ascii="ＭＳ ゴシック" w:eastAsia="ＭＳ ゴシック" w:hAnsi="ＭＳ ゴシック" w:cstheme="majorBidi" w:hint="eastAsia"/>
          <w:color w:val="000000" w:themeColor="text1"/>
          <w:sz w:val="24"/>
          <w:szCs w:val="24"/>
        </w:rPr>
        <w:t>共に</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せいそう</w:t>
            </w:r>
          </w:rt>
          <w:rubyBase>
            <w:r w:rsidR="00FB0F12" w:rsidRPr="00F35D01">
              <w:rPr>
                <w:rFonts w:ascii="ＭＳ ゴシック" w:eastAsia="ＭＳ ゴシック" w:hAnsi="ＭＳ ゴシック" w:cstheme="majorBidi" w:hint="eastAsia"/>
                <w:color w:val="000000" w:themeColor="text1"/>
                <w:sz w:val="24"/>
                <w:szCs w:val="24"/>
              </w:rPr>
              <w:t>西窓</w:t>
            </w:r>
          </w:rubyBase>
        </w:ruby>
      </w:r>
      <w:r w:rsidRPr="00F35D01">
        <w:rPr>
          <w:rFonts w:ascii="ＭＳ ゴシック" w:eastAsia="ＭＳ ゴシック" w:hAnsi="ＭＳ ゴシック" w:cstheme="majorBidi" w:hint="eastAsia"/>
          <w:color w:val="000000" w:themeColor="text1"/>
          <w:sz w:val="24"/>
          <w:szCs w:val="24"/>
        </w:rPr>
        <w:t>の</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しょく</w:t>
            </w:r>
          </w:rt>
          <w:rubyBase>
            <w:r w:rsidR="00FB0F12" w:rsidRPr="00F35D01">
              <w:rPr>
                <w:rFonts w:ascii="ＭＳ ゴシック" w:eastAsia="ＭＳ ゴシック" w:hAnsi="ＭＳ ゴシック" w:cstheme="majorBidi" w:hint="eastAsia"/>
                <w:color w:val="000000" w:themeColor="text1"/>
                <w:sz w:val="24"/>
                <w:szCs w:val="24"/>
              </w:rPr>
              <w:t>燭</w:t>
            </w:r>
          </w:rubyBase>
        </w:ruby>
      </w:r>
      <w:r w:rsidRPr="00F35D01">
        <w:rPr>
          <w:rFonts w:ascii="ＭＳ ゴシック" w:eastAsia="ＭＳ ゴシック" w:hAnsi="ＭＳ ゴシック" w:cstheme="majorBidi" w:hint="eastAsia"/>
          <w:color w:val="000000" w:themeColor="text1"/>
          <w:sz w:val="24"/>
          <w:szCs w:val="24"/>
        </w:rPr>
        <w:t>を</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き</w:t>
            </w:r>
          </w:rt>
          <w:rubyBase>
            <w:r w:rsidR="00FB0F12" w:rsidRPr="00F35D01">
              <w:rPr>
                <w:rFonts w:ascii="ＭＳ ゴシック" w:eastAsia="ＭＳ ゴシック" w:hAnsi="ＭＳ ゴシック" w:cstheme="majorBidi" w:hint="eastAsia"/>
                <w:color w:val="000000" w:themeColor="text1"/>
                <w:sz w:val="24"/>
                <w:szCs w:val="24"/>
              </w:rPr>
              <w:t>剪</w:t>
            </w:r>
          </w:rubyBase>
        </w:ruby>
      </w:r>
      <w:r w:rsidRPr="00F35D01">
        <w:rPr>
          <w:rFonts w:ascii="ＭＳ ゴシック" w:eastAsia="ＭＳ ゴシック" w:hAnsi="ＭＳ ゴシック" w:cstheme="majorBidi" w:hint="eastAsia"/>
          <w:color w:val="000000" w:themeColor="text1"/>
          <w:sz w:val="24"/>
          <w:szCs w:val="24"/>
        </w:rPr>
        <w:t xml:space="preserve">りて　</w:t>
      </w:r>
    </w:p>
    <w:p w14:paraId="11FDE318" w14:textId="732E4CC3" w:rsidR="00FB0F12" w:rsidRPr="00F35D01" w:rsidRDefault="00FB0F12" w:rsidP="00B5320C">
      <w:pPr>
        <w:widowControl/>
        <w:spacing w:line="600" w:lineRule="exact"/>
        <w:jc w:val="left"/>
        <w:rPr>
          <w:rFonts w:ascii="ＭＳ ゴシック" w:eastAsia="ＭＳ ゴシック" w:hAnsi="ＭＳ ゴシック" w:cstheme="majorBidi"/>
          <w:b/>
          <w:bCs/>
          <w:color w:val="000000" w:themeColor="text1"/>
          <w:sz w:val="24"/>
          <w:szCs w:val="24"/>
        </w:rPr>
      </w:pPr>
      <w:r w:rsidRPr="00F35D01">
        <w:rPr>
          <w:rFonts w:ascii="ＭＳ ゴシック" w:eastAsia="ＭＳ ゴシック" w:hAnsi="ＭＳ ゴシック" w:cstheme="majorBidi" w:hint="eastAsia"/>
          <w:color w:val="000000" w:themeColor="text1"/>
          <w:sz w:val="24"/>
          <w:szCs w:val="24"/>
        </w:rPr>
        <w:t xml:space="preserve">卻話巴山夜雨時　　　</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かえ</w:t>
            </w:r>
          </w:rt>
          <w:rubyBase>
            <w:r w:rsidR="00FB0F12" w:rsidRPr="00F35D01">
              <w:rPr>
                <w:rFonts w:ascii="ＭＳ ゴシック" w:eastAsia="ＭＳ ゴシック" w:hAnsi="ＭＳ ゴシック" w:cstheme="majorBidi" w:hint="eastAsia"/>
                <w:color w:val="000000" w:themeColor="text1"/>
                <w:sz w:val="24"/>
                <w:szCs w:val="24"/>
              </w:rPr>
              <w:t>却</w:t>
            </w:r>
          </w:rubyBase>
        </w:ruby>
      </w:r>
      <w:r w:rsidRPr="00F35D01">
        <w:rPr>
          <w:rFonts w:ascii="ＭＳ ゴシック" w:eastAsia="ＭＳ ゴシック" w:hAnsi="ＭＳ ゴシック" w:cstheme="majorBidi" w:hint="eastAsia"/>
          <w:color w:val="000000" w:themeColor="text1"/>
          <w:sz w:val="24"/>
          <w:szCs w:val="24"/>
        </w:rPr>
        <w:t>って</w:t>
      </w:r>
      <w:r w:rsidR="00233498">
        <w:rPr>
          <w:rFonts w:ascii="ＭＳ ゴシック" w:eastAsia="ＭＳ ゴシック" w:hAnsi="ＭＳ ゴシック" w:cstheme="majorBidi" w:hint="eastAsia"/>
          <w:color w:val="000000" w:themeColor="text1"/>
          <w:sz w:val="24"/>
          <w:szCs w:val="24"/>
        </w:rPr>
        <w:t xml:space="preserve">　</w:t>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はざん</w:t>
            </w:r>
          </w:rt>
          <w:rubyBase>
            <w:r w:rsidR="00FB0F12" w:rsidRPr="00F35D01">
              <w:rPr>
                <w:rFonts w:ascii="ＭＳ ゴシック" w:eastAsia="ＭＳ ゴシック" w:hAnsi="ＭＳ ゴシック" w:cstheme="majorBidi" w:hint="eastAsia"/>
                <w:color w:val="000000" w:themeColor="text1"/>
                <w:sz w:val="24"/>
                <w:szCs w:val="24"/>
              </w:rPr>
              <w:t>巴山</w:t>
            </w:r>
          </w:rubyBase>
        </w:ruby>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や</w:t>
            </w:r>
          </w:rt>
          <w:rubyBase>
            <w:r w:rsidR="00FB0F12" w:rsidRPr="00F35D01">
              <w:rPr>
                <w:rFonts w:ascii="ＭＳ ゴシック" w:eastAsia="ＭＳ ゴシック" w:hAnsi="ＭＳ ゴシック" w:cstheme="majorBidi" w:hint="eastAsia"/>
                <w:color w:val="000000" w:themeColor="text1"/>
                <w:sz w:val="24"/>
                <w:szCs w:val="24"/>
              </w:rPr>
              <w:t>夜</w:t>
            </w:r>
          </w:rubyBase>
        </w:ruby>
      </w:r>
      <w:r w:rsidRPr="00F35D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35D01">
              <w:rPr>
                <w:rFonts w:ascii="ＭＳ ゴシック" w:eastAsia="ＭＳ ゴシック" w:hAnsi="ＭＳ ゴシック" w:cstheme="majorBidi" w:hint="eastAsia"/>
                <w:color w:val="000000" w:themeColor="text1"/>
                <w:sz w:val="24"/>
                <w:szCs w:val="24"/>
              </w:rPr>
              <w:t>う</w:t>
            </w:r>
          </w:rt>
          <w:rubyBase>
            <w:r w:rsidR="00FB0F12" w:rsidRPr="00F35D01">
              <w:rPr>
                <w:rFonts w:ascii="ＭＳ ゴシック" w:eastAsia="ＭＳ ゴシック" w:hAnsi="ＭＳ ゴシック" w:cstheme="majorBidi" w:hint="eastAsia"/>
                <w:color w:val="000000" w:themeColor="text1"/>
                <w:sz w:val="24"/>
                <w:szCs w:val="24"/>
              </w:rPr>
              <w:t>雨</w:t>
            </w:r>
          </w:rubyBase>
        </w:ruby>
      </w:r>
      <w:r w:rsidRPr="00F35D01">
        <w:rPr>
          <w:rFonts w:ascii="ＭＳ ゴシック" w:eastAsia="ＭＳ ゴシック" w:hAnsi="ＭＳ ゴシック" w:cstheme="majorBidi" w:hint="eastAsia"/>
          <w:color w:val="000000" w:themeColor="text1"/>
          <w:sz w:val="24"/>
          <w:szCs w:val="24"/>
        </w:rPr>
        <w:t>を話す時なるべ</w:t>
      </w:r>
      <w:r w:rsidR="00B5320C">
        <w:rPr>
          <w:rFonts w:ascii="ＭＳ ゴシック" w:eastAsia="ＭＳ ゴシック" w:hAnsi="ＭＳ ゴシック" w:cstheme="majorBidi" w:hint="eastAsia"/>
          <w:color w:val="000000" w:themeColor="text1"/>
          <w:sz w:val="24"/>
          <w:szCs w:val="24"/>
        </w:rPr>
        <w:t>き</w:t>
      </w:r>
      <w:r w:rsidRPr="00F35D01">
        <w:rPr>
          <w:rFonts w:ascii="ＭＳ ゴシック" w:eastAsia="ＭＳ ゴシック" w:hAnsi="ＭＳ ゴシック" w:cstheme="majorBidi" w:hint="eastAsia"/>
          <w:b/>
          <w:bCs/>
          <w:color w:val="000000" w:themeColor="text1"/>
          <w:sz w:val="24"/>
          <w:szCs w:val="24"/>
        </w:rPr>
        <w:t xml:space="preserve">　</w:t>
      </w:r>
    </w:p>
    <w:p w14:paraId="53FDD40D"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p>
    <w:p w14:paraId="4BBCE9BD"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295FCA88"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歸期…家に帰る時。巴山…陝西省西郷県の南西にある山、寂しい所を指す場合が多い。西窗…西の窓、女性の部屋の窓。「卻」…振り返る</w:t>
      </w:r>
    </w:p>
    <w:p w14:paraId="5AE99933"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4EA7128B"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A7F303D" w14:textId="58D191FB" w:rsidR="00FB0F12" w:rsidRPr="00233498" w:rsidRDefault="00FB0F12" w:rsidP="005E1A28">
      <w:pPr>
        <w:pStyle w:val="2"/>
        <w:jc w:val="left"/>
        <w15:collapsed/>
        <w:rPr>
          <w:rFonts w:ascii="ＭＳ ゴシック" w:eastAsia="ＭＳ ゴシック" w:hAnsi="ＭＳ ゴシック"/>
          <w:color w:val="0070C0"/>
          <w:sz w:val="28"/>
          <w:szCs w:val="28"/>
        </w:rPr>
      </w:pPr>
      <w:r w:rsidRPr="00233498">
        <w:rPr>
          <w:rFonts w:ascii="ＭＳ ゴシック" w:eastAsia="ＭＳ ゴシック" w:hAnsi="ＭＳ ゴシック"/>
          <w:color w:val="0070C0"/>
          <w:sz w:val="28"/>
          <w:szCs w:val="28"/>
        </w:rPr>
        <w:t>題青泥市寺壁</w:t>
      </w:r>
      <w:r w:rsidRPr="00233498">
        <w:rPr>
          <w:rFonts w:ascii="ＭＳ ゴシック" w:eastAsia="ＭＳ ゴシック" w:hAnsi="ＭＳ ゴシック" w:hint="eastAsia"/>
          <w:color w:val="0070C0"/>
          <w:sz w:val="28"/>
          <w:szCs w:val="28"/>
        </w:rPr>
        <w:t xml:space="preserve">　　　</w:t>
      </w:r>
      <w:r w:rsidRPr="002334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3498">
              <w:rPr>
                <w:rFonts w:ascii="ＭＳ ゴシック" w:eastAsia="ＭＳ ゴシック" w:hAnsi="ＭＳ ゴシック"/>
                <w:color w:val="0070C0"/>
                <w:sz w:val="28"/>
                <w:szCs w:val="28"/>
              </w:rPr>
              <w:t>せい</w:t>
            </w:r>
          </w:rt>
          <w:rubyBase>
            <w:r w:rsidR="00FB0F12" w:rsidRPr="00233498">
              <w:rPr>
                <w:rFonts w:ascii="ＭＳ ゴシック" w:eastAsia="ＭＳ ゴシック" w:hAnsi="ＭＳ ゴシック"/>
                <w:color w:val="0070C0"/>
                <w:sz w:val="28"/>
                <w:szCs w:val="28"/>
              </w:rPr>
              <w:t>青</w:t>
            </w:r>
          </w:rubyBase>
        </w:ruby>
      </w:r>
      <w:r w:rsidRPr="002334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3498">
              <w:rPr>
                <w:rFonts w:ascii="ＭＳ ゴシック" w:eastAsia="ＭＳ ゴシック" w:hAnsi="ＭＳ ゴシック"/>
                <w:color w:val="0070C0"/>
                <w:sz w:val="28"/>
                <w:szCs w:val="28"/>
              </w:rPr>
              <w:t>でい</w:t>
            </w:r>
          </w:rt>
          <w:rubyBase>
            <w:r w:rsidR="00FB0F12" w:rsidRPr="00233498">
              <w:rPr>
                <w:rFonts w:ascii="ＭＳ ゴシック" w:eastAsia="ＭＳ ゴシック" w:hAnsi="ＭＳ ゴシック"/>
                <w:color w:val="0070C0"/>
                <w:sz w:val="28"/>
                <w:szCs w:val="28"/>
              </w:rPr>
              <w:t>泥</w:t>
            </w:r>
          </w:rubyBase>
        </w:ruby>
      </w:r>
      <w:r w:rsidRPr="00233498">
        <w:rPr>
          <w:rFonts w:ascii="ＭＳ ゴシック" w:eastAsia="ＭＳ ゴシック" w:hAnsi="ＭＳ ゴシック"/>
          <w:color w:val="0070C0"/>
          <w:sz w:val="28"/>
          <w:szCs w:val="28"/>
        </w:rPr>
        <w:t>市</w:t>
      </w:r>
      <w:r w:rsidRPr="00233498">
        <w:rPr>
          <w:rFonts w:ascii="ＭＳ ゴシック" w:eastAsia="ＭＳ ゴシック" w:hAnsi="ＭＳ ゴシック" w:hint="eastAsia"/>
          <w:color w:val="0070C0"/>
          <w:sz w:val="28"/>
          <w:szCs w:val="28"/>
        </w:rPr>
        <w:t>の</w:t>
      </w:r>
      <w:r w:rsidRPr="002334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3498">
              <w:rPr>
                <w:rFonts w:ascii="ＭＳ ゴシック" w:eastAsia="ＭＳ ゴシック" w:hAnsi="ＭＳ ゴシック"/>
                <w:color w:val="0070C0"/>
                <w:sz w:val="28"/>
                <w:szCs w:val="28"/>
              </w:rPr>
              <w:t>じへき</w:t>
            </w:r>
          </w:rt>
          <w:rubyBase>
            <w:r w:rsidR="00FB0F12" w:rsidRPr="00233498">
              <w:rPr>
                <w:rFonts w:ascii="ＭＳ ゴシック" w:eastAsia="ＭＳ ゴシック" w:hAnsi="ＭＳ ゴシック"/>
                <w:color w:val="0070C0"/>
                <w:sz w:val="28"/>
                <w:szCs w:val="28"/>
              </w:rPr>
              <w:t>寺壁</w:t>
            </w:r>
          </w:rubyBase>
        </w:ruby>
      </w:r>
      <w:r w:rsidRPr="00233498">
        <w:rPr>
          <w:rFonts w:ascii="ＭＳ ゴシック" w:eastAsia="ＭＳ ゴシック" w:hAnsi="ＭＳ ゴシック" w:hint="eastAsia"/>
          <w:color w:val="0070C0"/>
          <w:sz w:val="28"/>
          <w:szCs w:val="28"/>
        </w:rPr>
        <w:t xml:space="preserve">に題す　　　</w:t>
      </w:r>
      <w:r w:rsidRPr="00233498">
        <w:rPr>
          <w:rFonts w:ascii="ＭＳ ゴシック" w:eastAsia="ＭＳ ゴシック" w:hAnsi="ＭＳ ゴシック"/>
          <w:color w:val="0070C0"/>
          <w:sz w:val="28"/>
          <w:szCs w:val="28"/>
        </w:rPr>
        <w:t xml:space="preserve"> </w:t>
      </w:r>
      <w:r w:rsidRPr="00233498">
        <w:rPr>
          <w:rFonts w:ascii="ＭＳ ゴシック" w:eastAsia="ＭＳ ゴシック" w:hAnsi="ＭＳ ゴシック" w:hint="eastAsia"/>
          <w:color w:val="0070C0"/>
          <w:sz w:val="28"/>
          <w:szCs w:val="28"/>
        </w:rPr>
        <w:t xml:space="preserve">　　</w:t>
      </w:r>
      <w:r w:rsidR="005A18F5" w:rsidRPr="00233498">
        <w:rPr>
          <w:rFonts w:ascii="ＭＳ ゴシック" w:eastAsia="ＭＳ ゴシック" w:hAnsi="ＭＳ ゴシック" w:hint="eastAsia"/>
          <w:color w:val="0070C0"/>
          <w:sz w:val="28"/>
          <w:szCs w:val="28"/>
        </w:rPr>
        <w:t xml:space="preserve"> </w:t>
      </w:r>
      <w:r w:rsidRPr="00233498">
        <w:rPr>
          <w:rFonts w:ascii="ＭＳ ゴシック" w:eastAsia="ＭＳ ゴシック" w:hAnsi="ＭＳ ゴシック"/>
          <w:color w:val="0070C0"/>
          <w:sz w:val="28"/>
          <w:szCs w:val="28"/>
        </w:rPr>
        <w:t xml:space="preserve">宋　　</w:t>
      </w:r>
      <w:r w:rsidRPr="002334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3498">
              <w:rPr>
                <w:rFonts w:ascii="ＭＳ ゴシック" w:eastAsia="ＭＳ ゴシック" w:hAnsi="ＭＳ ゴシック"/>
                <w:color w:val="0070C0"/>
                <w:sz w:val="28"/>
                <w:szCs w:val="28"/>
              </w:rPr>
              <w:t>がく</w:t>
            </w:r>
          </w:rt>
          <w:rubyBase>
            <w:r w:rsidR="00FB0F12" w:rsidRPr="00233498">
              <w:rPr>
                <w:rFonts w:ascii="ＭＳ ゴシック" w:eastAsia="ＭＳ ゴシック" w:hAnsi="ＭＳ ゴシック"/>
                <w:color w:val="0070C0"/>
                <w:sz w:val="28"/>
                <w:szCs w:val="28"/>
              </w:rPr>
              <w:t>岳</w:t>
            </w:r>
          </w:rubyBase>
        </w:ruby>
      </w:r>
      <w:r w:rsidRPr="00233498">
        <w:rPr>
          <w:rFonts w:ascii="ＭＳ ゴシック" w:eastAsia="ＭＳ ゴシック" w:hAnsi="ＭＳ ゴシック"/>
          <w:color w:val="0070C0"/>
          <w:sz w:val="28"/>
          <w:szCs w:val="28"/>
        </w:rPr>
        <w:t xml:space="preserve">　</w:t>
      </w:r>
      <w:r w:rsidRPr="002334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3498">
              <w:rPr>
                <w:rFonts w:ascii="ＭＳ ゴシック" w:eastAsia="ＭＳ ゴシック" w:hAnsi="ＭＳ ゴシック"/>
                <w:color w:val="0070C0"/>
                <w:sz w:val="28"/>
                <w:szCs w:val="28"/>
              </w:rPr>
              <w:t>ひ</w:t>
            </w:r>
          </w:rt>
          <w:rubyBase>
            <w:r w:rsidR="00FB0F12" w:rsidRPr="00233498">
              <w:rPr>
                <w:rFonts w:ascii="ＭＳ ゴシック" w:eastAsia="ＭＳ ゴシック" w:hAnsi="ＭＳ ゴシック"/>
                <w:color w:val="0070C0"/>
                <w:sz w:val="28"/>
                <w:szCs w:val="28"/>
              </w:rPr>
              <w:t>飛</w:t>
            </w:r>
          </w:rubyBase>
        </w:ruby>
      </w:r>
    </w:p>
    <w:p w14:paraId="7C6A9AE1"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20C49A5C" w14:textId="77777777" w:rsidR="00FB0F12" w:rsidRPr="006A01CB" w:rsidRDefault="00FB0F12" w:rsidP="005E1A28">
      <w:pPr>
        <w:spacing w:line="600" w:lineRule="exact"/>
        <w:jc w:val="left"/>
        <w:rPr>
          <w:rFonts w:ascii="ＭＳ ゴシック" w:eastAsia="ＭＳ ゴシック" w:hAnsi="ＭＳ ゴシック"/>
          <w:sz w:val="24"/>
          <w:szCs w:val="24"/>
        </w:rPr>
      </w:pPr>
      <w:r w:rsidRPr="006A01CB">
        <w:rPr>
          <w:rFonts w:ascii="ＭＳ ゴシック" w:eastAsia="ＭＳ ゴシック" w:hAnsi="ＭＳ ゴシック" w:hint="eastAsia"/>
          <w:sz w:val="24"/>
          <w:szCs w:val="24"/>
        </w:rPr>
        <w:t>雄氣</w:t>
      </w:r>
      <w:bookmarkStart w:id="63" w:name="_Hlk88041278"/>
      <w:r w:rsidRPr="006A01CB">
        <w:rPr>
          <w:rFonts w:ascii="ＭＳ ゴシック" w:eastAsia="ＭＳ ゴシック" w:hAnsi="ＭＳ ゴシック" w:hint="eastAsia"/>
          <w:sz w:val="24"/>
          <w:szCs w:val="24"/>
        </w:rPr>
        <w:t>堂堂</w:t>
      </w:r>
      <w:bookmarkEnd w:id="63"/>
      <w:r w:rsidRPr="006A01CB">
        <w:rPr>
          <w:rFonts w:ascii="ＭＳ ゴシック" w:eastAsia="ＭＳ ゴシック" w:hAnsi="ＭＳ ゴシック" w:hint="eastAsia"/>
          <w:sz w:val="24"/>
          <w:szCs w:val="24"/>
        </w:rPr>
        <w:t>貫</w:t>
      </w:r>
      <w:bookmarkStart w:id="64" w:name="_Hlk88041315"/>
      <w:r w:rsidRPr="006A01CB">
        <w:rPr>
          <w:rFonts w:ascii="ＭＳ ゴシック" w:eastAsia="ＭＳ ゴシック" w:hAnsi="ＭＳ ゴシック" w:hint="eastAsia"/>
          <w:sz w:val="24"/>
          <w:szCs w:val="24"/>
        </w:rPr>
        <w:t>斗牛</w:t>
      </w:r>
      <w:bookmarkEnd w:id="64"/>
      <w:r w:rsidRPr="006A01CB">
        <w:rPr>
          <w:rFonts w:ascii="ＭＳ ゴシック" w:eastAsia="ＭＳ ゴシック" w:hAnsi="ＭＳ ゴシック" w:hint="eastAsia"/>
          <w:sz w:val="24"/>
          <w:szCs w:val="24"/>
        </w:rPr>
        <w:t xml:space="preserve">　　　雄気 堂々として </w:t>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と</w:t>
            </w:r>
          </w:rt>
          <w:rubyBase>
            <w:r w:rsidR="00FB0F12" w:rsidRPr="006A01CB">
              <w:rPr>
                <w:rFonts w:ascii="ＭＳ ゴシック" w:eastAsia="ＭＳ ゴシック" w:hAnsi="ＭＳ ゴシック"/>
                <w:sz w:val="24"/>
                <w:szCs w:val="24"/>
              </w:rPr>
              <w:t>斗</w:t>
            </w:r>
          </w:rubyBase>
        </w:ruby>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ぎゅう</w:t>
            </w:r>
          </w:rt>
          <w:rubyBase>
            <w:r w:rsidR="00FB0F12" w:rsidRPr="006A01CB">
              <w:rPr>
                <w:rFonts w:ascii="ＭＳ ゴシック" w:eastAsia="ＭＳ ゴシック" w:hAnsi="ＭＳ ゴシック"/>
                <w:sz w:val="24"/>
                <w:szCs w:val="24"/>
              </w:rPr>
              <w:t>牛</w:t>
            </w:r>
          </w:rubyBase>
        </w:ruby>
      </w:r>
      <w:r w:rsidRPr="006A01CB">
        <w:rPr>
          <w:rFonts w:ascii="ＭＳ ゴシック" w:eastAsia="ＭＳ ゴシック" w:hAnsi="ＭＳ ゴシック" w:hint="eastAsia"/>
          <w:sz w:val="24"/>
          <w:szCs w:val="24"/>
        </w:rPr>
        <w:t>を</w:t>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つら</w:t>
            </w:r>
          </w:rt>
          <w:rubyBase>
            <w:r w:rsidR="00FB0F12" w:rsidRPr="006A01CB">
              <w:rPr>
                <w:rFonts w:ascii="ＭＳ ゴシック" w:eastAsia="ＭＳ ゴシック" w:hAnsi="ＭＳ ゴシック"/>
                <w:sz w:val="24"/>
                <w:szCs w:val="24"/>
              </w:rPr>
              <w:t>貫</w:t>
            </w:r>
          </w:rubyBase>
        </w:ruby>
      </w:r>
      <w:r w:rsidRPr="006A01CB">
        <w:rPr>
          <w:rFonts w:ascii="ＭＳ ゴシック" w:eastAsia="ＭＳ ゴシック" w:hAnsi="ＭＳ ゴシック" w:hint="eastAsia"/>
          <w:sz w:val="24"/>
          <w:szCs w:val="24"/>
        </w:rPr>
        <w:t>ぬく</w:t>
      </w:r>
    </w:p>
    <w:p w14:paraId="31626F33" w14:textId="77777777" w:rsidR="00FB0F12" w:rsidRPr="006A01CB" w:rsidRDefault="00FB0F12" w:rsidP="005E1A28">
      <w:pPr>
        <w:spacing w:line="600" w:lineRule="exact"/>
        <w:jc w:val="left"/>
        <w:rPr>
          <w:rFonts w:ascii="ＭＳ ゴシック" w:eastAsia="ＭＳ ゴシック" w:hAnsi="ＭＳ ゴシック"/>
          <w:sz w:val="24"/>
          <w:szCs w:val="24"/>
        </w:rPr>
      </w:pPr>
      <w:r w:rsidRPr="006A01CB">
        <w:rPr>
          <w:rFonts w:ascii="ＭＳ ゴシック" w:eastAsia="ＭＳ ゴシック" w:hAnsi="ＭＳ ゴシック" w:hint="eastAsia"/>
          <w:sz w:val="24"/>
          <w:szCs w:val="24"/>
        </w:rPr>
        <w:t>誓將眞節報君</w:t>
      </w:r>
      <w:bookmarkStart w:id="65" w:name="_Hlk88040892"/>
      <w:r w:rsidRPr="006A01CB">
        <w:rPr>
          <w:rFonts w:ascii="ＭＳ ゴシック" w:eastAsia="ＭＳ ゴシック" w:hAnsi="ＭＳ ゴシック" w:hint="eastAsia"/>
          <w:sz w:val="24"/>
          <w:szCs w:val="24"/>
        </w:rPr>
        <w:t>讐</w:t>
      </w:r>
      <w:bookmarkEnd w:id="65"/>
      <w:r w:rsidRPr="006A01CB">
        <w:rPr>
          <w:rFonts w:ascii="ＭＳ ゴシック" w:eastAsia="ＭＳ ゴシック" w:hAnsi="ＭＳ ゴシック" w:hint="eastAsia"/>
          <w:sz w:val="24"/>
          <w:szCs w:val="24"/>
        </w:rPr>
        <w:t xml:space="preserve">　　　誓って 真節を</w:t>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も</w:t>
            </w:r>
          </w:rt>
          <w:rubyBase>
            <w:r w:rsidR="00FB0F12" w:rsidRPr="006A01CB">
              <w:rPr>
                <w:rFonts w:ascii="ＭＳ ゴシック" w:eastAsia="ＭＳ ゴシック" w:hAnsi="ＭＳ ゴシック"/>
                <w:sz w:val="24"/>
                <w:szCs w:val="24"/>
              </w:rPr>
              <w:t>将</w:t>
            </w:r>
          </w:rubyBase>
        </w:ruby>
      </w:r>
      <w:r w:rsidRPr="006A01CB">
        <w:rPr>
          <w:rFonts w:ascii="ＭＳ ゴシック" w:eastAsia="ＭＳ ゴシック" w:hAnsi="ＭＳ ゴシック" w:hint="eastAsia"/>
          <w:sz w:val="24"/>
          <w:szCs w:val="24"/>
        </w:rPr>
        <w:t xml:space="preserve">って </w:t>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くんしゅう</w:t>
            </w:r>
          </w:rt>
          <w:rubyBase>
            <w:r w:rsidR="00FB0F12" w:rsidRPr="006A01CB">
              <w:rPr>
                <w:rFonts w:ascii="ＭＳ ゴシック" w:eastAsia="ＭＳ ゴシック" w:hAnsi="ＭＳ ゴシック"/>
                <w:sz w:val="24"/>
                <w:szCs w:val="24"/>
              </w:rPr>
              <w:t>君讐</w:t>
            </w:r>
          </w:rubyBase>
        </w:ruby>
      </w:r>
      <w:r w:rsidRPr="006A01CB">
        <w:rPr>
          <w:rFonts w:ascii="ＭＳ ゴシック" w:eastAsia="ＭＳ ゴシック" w:hAnsi="ＭＳ ゴシック" w:hint="eastAsia"/>
          <w:sz w:val="24"/>
          <w:szCs w:val="24"/>
        </w:rPr>
        <w:t>を</w:t>
      </w:r>
      <w:bookmarkStart w:id="66" w:name="_Hlk88041859"/>
      <w:r w:rsidRPr="006A01CB">
        <w:rPr>
          <w:rFonts w:ascii="ＭＳ ゴシック" w:eastAsia="ＭＳ ゴシック" w:hAnsi="ＭＳ ゴシック" w:hint="eastAsia"/>
          <w:sz w:val="24"/>
          <w:szCs w:val="24"/>
        </w:rPr>
        <w:t>報</w:t>
      </w:r>
      <w:bookmarkEnd w:id="66"/>
      <w:r w:rsidRPr="006A01CB">
        <w:rPr>
          <w:rFonts w:ascii="ＭＳ ゴシック" w:eastAsia="ＭＳ ゴシック" w:hAnsi="ＭＳ ゴシック" w:hint="eastAsia"/>
          <w:sz w:val="24"/>
          <w:szCs w:val="24"/>
        </w:rPr>
        <w:t>ぜん</w:t>
      </w:r>
    </w:p>
    <w:p w14:paraId="2850BEB6" w14:textId="77777777" w:rsidR="00FB0F12" w:rsidRPr="006A01CB" w:rsidRDefault="00FB0F12" w:rsidP="005E1A28">
      <w:pPr>
        <w:spacing w:line="600" w:lineRule="exact"/>
        <w:jc w:val="left"/>
        <w:rPr>
          <w:rFonts w:ascii="ＭＳ ゴシック" w:eastAsia="ＭＳ ゴシック" w:hAnsi="ＭＳ ゴシック"/>
          <w:sz w:val="24"/>
          <w:szCs w:val="24"/>
        </w:rPr>
      </w:pPr>
      <w:r w:rsidRPr="006A01CB">
        <w:rPr>
          <w:rFonts w:ascii="ＭＳ ゴシック" w:eastAsia="ＭＳ ゴシック" w:hAnsi="ＭＳ ゴシック" w:hint="eastAsia"/>
          <w:sz w:val="24"/>
          <w:szCs w:val="24"/>
        </w:rPr>
        <w:t xml:space="preserve">斬除頑惡還車駕　　　</w:t>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がん</w:t>
            </w:r>
          </w:rt>
          <w:rubyBase>
            <w:r w:rsidR="00FB0F12" w:rsidRPr="006A01CB">
              <w:rPr>
                <w:rFonts w:ascii="ＭＳ ゴシック" w:eastAsia="ＭＳ ゴシック" w:hAnsi="ＭＳ ゴシック"/>
                <w:sz w:val="24"/>
                <w:szCs w:val="24"/>
              </w:rPr>
              <w:t>頑</w:t>
            </w:r>
          </w:rubyBase>
        </w:ruby>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あく</w:t>
            </w:r>
          </w:rt>
          <w:rubyBase>
            <w:r w:rsidR="00FB0F12" w:rsidRPr="006A01CB">
              <w:rPr>
                <w:rFonts w:ascii="ＭＳ ゴシック" w:eastAsia="ＭＳ ゴシック" w:hAnsi="ＭＳ ゴシック"/>
                <w:sz w:val="24"/>
                <w:szCs w:val="24"/>
              </w:rPr>
              <w:t>悪</w:t>
            </w:r>
          </w:rubyBase>
        </w:ruby>
      </w:r>
      <w:r w:rsidRPr="006A01CB">
        <w:rPr>
          <w:rFonts w:ascii="ＭＳ ゴシック" w:eastAsia="ＭＳ ゴシック" w:hAnsi="ＭＳ ゴシック" w:hint="eastAsia"/>
          <w:sz w:val="24"/>
          <w:szCs w:val="24"/>
        </w:rPr>
        <w:t>を</w:t>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ざん</w:t>
            </w:r>
          </w:rt>
          <w:rubyBase>
            <w:r w:rsidR="00FB0F12" w:rsidRPr="006A01CB">
              <w:rPr>
                <w:rFonts w:ascii="ＭＳ ゴシック" w:eastAsia="ＭＳ ゴシック" w:hAnsi="ＭＳ ゴシック"/>
                <w:sz w:val="24"/>
                <w:szCs w:val="24"/>
              </w:rPr>
              <w:t>斬</w:t>
            </w:r>
          </w:rubyBase>
        </w:ruby>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じょ</w:t>
            </w:r>
          </w:rt>
          <w:rubyBase>
            <w:r w:rsidR="00FB0F12" w:rsidRPr="006A01CB">
              <w:rPr>
                <w:rFonts w:ascii="ＭＳ ゴシック" w:eastAsia="ＭＳ ゴシック" w:hAnsi="ＭＳ ゴシック"/>
                <w:sz w:val="24"/>
                <w:szCs w:val="24"/>
              </w:rPr>
              <w:t>除</w:t>
            </w:r>
          </w:rubyBase>
        </w:ruby>
      </w:r>
      <w:r w:rsidRPr="006A01CB">
        <w:rPr>
          <w:rFonts w:ascii="ＭＳ ゴシック" w:eastAsia="ＭＳ ゴシック" w:hAnsi="ＭＳ ゴシック" w:hint="eastAsia"/>
          <w:sz w:val="24"/>
          <w:szCs w:val="24"/>
        </w:rPr>
        <w:t xml:space="preserve">して </w:t>
      </w:r>
      <w:bookmarkStart w:id="67" w:name="_Hlk88041974"/>
      <w:r w:rsidRPr="006A01CB">
        <w:rPr>
          <w:rFonts w:ascii="ＭＳ ゴシック" w:eastAsia="ＭＳ ゴシック" w:hAnsi="ＭＳ ゴシック" w:hint="eastAsia"/>
          <w:sz w:val="24"/>
          <w:szCs w:val="24"/>
        </w:rPr>
        <w:t>車駕</w:t>
      </w:r>
      <w:bookmarkEnd w:id="67"/>
      <w:r w:rsidRPr="006A01CB">
        <w:rPr>
          <w:rFonts w:ascii="ＭＳ ゴシック" w:eastAsia="ＭＳ ゴシック" w:hAnsi="ＭＳ ゴシック" w:hint="eastAsia"/>
          <w:sz w:val="24"/>
          <w:szCs w:val="24"/>
        </w:rPr>
        <w:t>を</w:t>
      </w:r>
      <w:r w:rsidRPr="006A01CB">
        <w:rPr>
          <w:rFonts w:ascii="ＭＳ ゴシック" w:eastAsia="ＭＳ ゴシック" w:hAnsi="ＭＳ ゴシック"/>
          <w:sz w:val="24"/>
          <w:szCs w:val="24"/>
        </w:rPr>
        <w:ruby>
          <w:rubyPr>
            <w:rubyAlign w:val="distributeSpace"/>
            <w:hps w:val="14"/>
            <w:hpsRaise w:val="26"/>
            <w:hpsBaseText w:val="24"/>
            <w:lid w:val="ja-JP"/>
          </w:rubyPr>
          <w:rt>
            <w:r w:rsidR="00FB0F12" w:rsidRPr="006A01CB">
              <w:rPr>
                <w:rFonts w:ascii="ＭＳ ゴシック" w:eastAsia="ＭＳ ゴシック" w:hAnsi="ＭＳ ゴシック"/>
                <w:sz w:val="24"/>
                <w:szCs w:val="24"/>
              </w:rPr>
              <w:t>かえ</w:t>
            </w:r>
          </w:rt>
          <w:rubyBase>
            <w:r w:rsidR="00FB0F12" w:rsidRPr="006A01CB">
              <w:rPr>
                <w:rFonts w:ascii="ＭＳ ゴシック" w:eastAsia="ＭＳ ゴシック" w:hAnsi="ＭＳ ゴシック"/>
                <w:sz w:val="24"/>
                <w:szCs w:val="24"/>
              </w:rPr>
              <w:t>還</w:t>
            </w:r>
          </w:rubyBase>
        </w:ruby>
      </w:r>
      <w:r w:rsidRPr="006A01CB">
        <w:rPr>
          <w:rFonts w:ascii="ＭＳ ゴシック" w:eastAsia="ＭＳ ゴシック" w:hAnsi="ＭＳ ゴシック" w:hint="eastAsia"/>
          <w:sz w:val="24"/>
          <w:szCs w:val="24"/>
        </w:rPr>
        <w:t>さん</w:t>
      </w:r>
    </w:p>
    <w:p w14:paraId="3CB11506" w14:textId="77777777" w:rsidR="00FB0F12" w:rsidRPr="006A01CB" w:rsidRDefault="00FB0F12" w:rsidP="005E1A28">
      <w:pPr>
        <w:spacing w:line="600" w:lineRule="exact"/>
        <w:jc w:val="left"/>
        <w:rPr>
          <w:rFonts w:ascii="ＭＳ ゴシック" w:eastAsia="ＭＳ ゴシック" w:hAnsi="ＭＳ ゴシック" w:cs="ＭＳ 明朝"/>
          <w:sz w:val="24"/>
          <w:szCs w:val="24"/>
        </w:rPr>
      </w:pPr>
      <w:r w:rsidRPr="006A01CB">
        <w:rPr>
          <w:rFonts w:ascii="ＭＳ ゴシック" w:eastAsia="ＭＳ ゴシック" w:hAnsi="ＭＳ ゴシック" w:hint="eastAsia"/>
          <w:sz w:val="24"/>
          <w:szCs w:val="24"/>
        </w:rPr>
        <w:t>不問登壇萬戸</w:t>
      </w:r>
      <w:r w:rsidRPr="006A01CB">
        <w:rPr>
          <w:rFonts w:ascii="ＭＳ ゴシック" w:eastAsia="ＭＳ ゴシック" w:hAnsi="ＭＳ ゴシック" w:cs="ＭＳ 明朝" w:hint="eastAsia"/>
          <w:sz w:val="24"/>
          <w:szCs w:val="24"/>
        </w:rPr>
        <w:t xml:space="preserve">侯　　　</w:t>
      </w:r>
      <w:r w:rsidRPr="006A01CB">
        <w:rPr>
          <w:rFonts w:ascii="ＭＳ ゴシック" w:eastAsia="ＭＳ ゴシック" w:hAnsi="ＭＳ ゴシック" w:hint="eastAsia"/>
          <w:sz w:val="24"/>
          <w:szCs w:val="24"/>
        </w:rPr>
        <w:t>問わず 登壇の万戸</w:t>
      </w:r>
      <w:r w:rsidRPr="006A01CB">
        <w:rPr>
          <w:rFonts w:ascii="ＭＳ ゴシック" w:eastAsia="ＭＳ ゴシック" w:hAnsi="ＭＳ ゴシック" w:cs="ＭＳ 明朝" w:hint="eastAsia"/>
          <w:sz w:val="24"/>
          <w:szCs w:val="24"/>
        </w:rPr>
        <w:t>侯</w:t>
      </w:r>
    </w:p>
    <w:p w14:paraId="708056E7"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0692BFF3" w14:textId="77777777" w:rsidR="00FB0F12" w:rsidRPr="00CD03E2" w:rsidRDefault="00FB0F12" w:rsidP="005E1A28">
      <w:pPr>
        <w:jc w:val="left"/>
        <w:rPr>
          <w:rFonts w:ascii="ＭＳ ゴシック" w:eastAsia="ＭＳ ゴシック" w:hAnsi="ＭＳ ゴシック" w:cs="ＭＳ 明朝"/>
          <w:sz w:val="24"/>
          <w:szCs w:val="24"/>
        </w:rPr>
      </w:pPr>
      <w:r w:rsidRPr="00CD03E2">
        <w:rPr>
          <w:rFonts w:ascii="ＭＳ ゴシック" w:eastAsia="ＭＳ ゴシック" w:hAnsi="ＭＳ ゴシック" w:cs="ＭＳ 明朝" w:hint="eastAsia"/>
          <w:sz w:val="24"/>
          <w:szCs w:val="24"/>
        </w:rPr>
        <w:t>【語釈】</w:t>
      </w:r>
    </w:p>
    <w:p w14:paraId="46DA93A3" w14:textId="1D0FD6BD" w:rsidR="00FB0F12" w:rsidRPr="00CD03E2" w:rsidRDefault="00FB0F12" w:rsidP="005E1A28">
      <w:pPr>
        <w:jc w:val="left"/>
        <w:rPr>
          <w:rFonts w:ascii="ＭＳ ゴシック" w:eastAsia="ＭＳ ゴシック" w:hAnsi="ＭＳ ゴシック" w:cs="ＭＳ 明朝"/>
          <w:sz w:val="24"/>
          <w:szCs w:val="24"/>
        </w:rPr>
      </w:pPr>
      <w:r w:rsidRPr="00CD03E2">
        <w:rPr>
          <w:rFonts w:ascii="ＭＳ ゴシック" w:eastAsia="ＭＳ ゴシック" w:hAnsi="ＭＳ ゴシック" w:cs="ＭＳ 明朝" w:hint="eastAsia"/>
          <w:sz w:val="24"/>
          <w:szCs w:val="24"/>
        </w:rPr>
        <w:t>堂堂</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調って盛んなさま。斗牛</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北斗と牽牛の二つの星。君讐</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皇帝の仇（金族）。報</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刑罰を下す。頑惡</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頑強で猛悪な敵。斬除</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切り捨てる。車駕</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皇帝の馬車。登壇</w:t>
      </w:r>
      <w:r w:rsidR="00FF7F9B">
        <w:rPr>
          <w:rFonts w:ascii="ＭＳ ゴシック" w:eastAsia="ＭＳ ゴシック" w:hAnsi="ＭＳ ゴシック" w:cs="ＭＳ 明朝" w:hint="eastAsia"/>
          <w:sz w:val="24"/>
          <w:szCs w:val="24"/>
        </w:rPr>
        <w:t>…</w:t>
      </w:r>
      <w:r w:rsidRPr="00CD03E2">
        <w:rPr>
          <w:rFonts w:ascii="ＭＳ ゴシック" w:eastAsia="ＭＳ ゴシック" w:hAnsi="ＭＳ ゴシック" w:cs="ＭＳ 明朝" w:hint="eastAsia"/>
          <w:sz w:val="24"/>
          <w:szCs w:val="24"/>
        </w:rPr>
        <w:t>大将を拝する式壇に登ること。</w:t>
      </w:r>
    </w:p>
    <w:p w14:paraId="4A5E9D32" w14:textId="77777777" w:rsidR="00FB0F12" w:rsidRDefault="00FB0F12" w:rsidP="005E1A28">
      <w:pPr>
        <w:spacing w:line="600" w:lineRule="exact"/>
        <w:jc w:val="left"/>
        <w:rPr>
          <w:rFonts w:ascii="ＭＳ ゴシック" w:eastAsia="ＭＳ ゴシック" w:hAnsi="ＭＳ ゴシック" w:cs="ＭＳ 明朝"/>
          <w:sz w:val="28"/>
          <w:szCs w:val="28"/>
        </w:rPr>
      </w:pPr>
      <w:bookmarkStart w:id="68" w:name="_Hlk88043253"/>
    </w:p>
    <w:p w14:paraId="233E59FC" w14:textId="77777777" w:rsidR="003F26DC" w:rsidRDefault="003F26DC" w:rsidP="005E1A28">
      <w:pPr>
        <w:spacing w:line="600" w:lineRule="exact"/>
        <w:jc w:val="left"/>
        <w:rPr>
          <w:rFonts w:ascii="ＭＳ ゴシック" w:eastAsia="ＭＳ ゴシック" w:hAnsi="ＭＳ ゴシック" w:cs="ＭＳ 明朝"/>
          <w:sz w:val="28"/>
          <w:szCs w:val="28"/>
        </w:rPr>
      </w:pPr>
    </w:p>
    <w:p w14:paraId="573A7A77" w14:textId="75E5028A" w:rsidR="00FB0F12" w:rsidRPr="000023E6" w:rsidRDefault="00FB0F12" w:rsidP="005E1A28">
      <w:pPr>
        <w:pStyle w:val="2"/>
        <w:jc w:val="left"/>
        <w15:collapsed/>
        <w:rPr>
          <w:rFonts w:ascii="ＭＳ ゴシック" w:eastAsia="ＭＳ ゴシック" w:hAnsi="ＭＳ ゴシック"/>
          <w:color w:val="0070C0"/>
          <w:sz w:val="28"/>
          <w:szCs w:val="28"/>
        </w:rPr>
      </w:pPr>
      <w:r w:rsidRPr="000023E6">
        <w:rPr>
          <w:rFonts w:ascii="ＭＳ ゴシック" w:eastAsia="ＭＳ ゴシック" w:hAnsi="ＭＳ ゴシック"/>
          <w:color w:val="0070C0"/>
          <w:sz w:val="28"/>
          <w:szCs w:val="28"/>
        </w:rPr>
        <w:t>寄子</w:t>
      </w:r>
      <w:bookmarkEnd w:id="68"/>
      <w:r w:rsidRPr="000023E6">
        <w:rPr>
          <w:rFonts w:ascii="ＭＳ ゴシック" w:eastAsia="ＭＳ ゴシック" w:hAnsi="ＭＳ ゴシック" w:hint="eastAsia"/>
          <w:color w:val="0070C0"/>
          <w:sz w:val="28"/>
          <w:szCs w:val="28"/>
        </w:rPr>
        <w:t xml:space="preserve">　　　</w:t>
      </w:r>
      <w:r w:rsidR="005A18F5" w:rsidRPr="000023E6">
        <w:rPr>
          <w:rFonts w:ascii="ＭＳ ゴシック" w:eastAsia="ＭＳ ゴシック" w:hAnsi="ＭＳ ゴシック" w:hint="eastAsia"/>
          <w:color w:val="0070C0"/>
          <w:sz w:val="28"/>
          <w:szCs w:val="28"/>
        </w:rPr>
        <w:t xml:space="preserve"> </w:t>
      </w:r>
      <w:r w:rsidR="005A18F5" w:rsidRPr="000023E6">
        <w:rPr>
          <w:rFonts w:ascii="ＭＳ ゴシック" w:eastAsia="ＭＳ ゴシック" w:hAnsi="ＭＳ ゴシック"/>
          <w:color w:val="0070C0"/>
          <w:sz w:val="28"/>
          <w:szCs w:val="28"/>
        </w:rPr>
        <w:t xml:space="preserve">      </w:t>
      </w:r>
      <w:r w:rsidRPr="000023E6">
        <w:rPr>
          <w:rFonts w:ascii="ＭＳ ゴシック" w:eastAsia="ＭＳ ゴシック" w:hAnsi="ＭＳ ゴシック" w:hint="eastAsia"/>
          <w:color w:val="0070C0"/>
          <w:sz w:val="28"/>
          <w:szCs w:val="28"/>
        </w:rPr>
        <w:t xml:space="preserve">子に寄す　　　　　　　　　　　</w:t>
      </w:r>
      <w:r w:rsidR="008E01B6" w:rsidRPr="000023E6">
        <w:rPr>
          <w:rFonts w:ascii="ＭＳ ゴシック" w:eastAsia="ＭＳ ゴシック" w:hAnsi="ＭＳ ゴシック" w:hint="eastAsia"/>
          <w:color w:val="0070C0"/>
          <w:sz w:val="28"/>
          <w:szCs w:val="28"/>
        </w:rPr>
        <w:t xml:space="preserve"> </w:t>
      </w:r>
      <w:r w:rsidRPr="000023E6">
        <w:rPr>
          <w:rFonts w:ascii="ＭＳ ゴシック" w:eastAsia="ＭＳ ゴシック" w:hAnsi="ＭＳ ゴシック" w:hint="eastAsia"/>
          <w:color w:val="0070C0"/>
          <w:sz w:val="28"/>
          <w:szCs w:val="28"/>
        </w:rPr>
        <w:t xml:space="preserve">清　　</w:t>
      </w:r>
      <w:r w:rsidRPr="000023E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23E6">
              <w:rPr>
                <w:rFonts w:ascii="ＭＳ ゴシック" w:eastAsia="ＭＳ ゴシック" w:hAnsi="ＭＳ ゴシック"/>
                <w:color w:val="0070C0"/>
                <w:sz w:val="28"/>
                <w:szCs w:val="28"/>
              </w:rPr>
              <w:t>じょ</w:t>
            </w:r>
          </w:rt>
          <w:rubyBase>
            <w:r w:rsidR="00FB0F12" w:rsidRPr="000023E6">
              <w:rPr>
                <w:rFonts w:ascii="ＭＳ ゴシック" w:eastAsia="ＭＳ ゴシック" w:hAnsi="ＭＳ ゴシック"/>
                <w:color w:val="0070C0"/>
                <w:sz w:val="28"/>
                <w:szCs w:val="28"/>
              </w:rPr>
              <w:t>徐</w:t>
            </w:r>
          </w:rubyBase>
        </w:ruby>
      </w:r>
      <w:r w:rsidRPr="000023E6">
        <w:rPr>
          <w:rFonts w:ascii="ＭＳ ゴシック" w:eastAsia="ＭＳ ゴシック" w:hAnsi="ＭＳ ゴシック" w:hint="eastAsia"/>
          <w:color w:val="0070C0"/>
          <w:sz w:val="28"/>
          <w:szCs w:val="28"/>
        </w:rPr>
        <w:t xml:space="preserve">　</w:t>
      </w:r>
      <w:r w:rsidRPr="000023E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23E6">
              <w:rPr>
                <w:rFonts w:ascii="ＭＳ ゴシック" w:eastAsia="ＭＳ ゴシック" w:hAnsi="ＭＳ ゴシック"/>
                <w:color w:val="0070C0"/>
                <w:sz w:val="28"/>
                <w:szCs w:val="28"/>
              </w:rPr>
              <w:t>し</w:t>
            </w:r>
          </w:rt>
          <w:rubyBase>
            <w:r w:rsidR="00FB0F12" w:rsidRPr="000023E6">
              <w:rPr>
                <w:rFonts w:ascii="ＭＳ ゴシック" w:eastAsia="ＭＳ ゴシック" w:hAnsi="ＭＳ ゴシック"/>
                <w:color w:val="0070C0"/>
                <w:sz w:val="28"/>
                <w:szCs w:val="28"/>
              </w:rPr>
              <w:t>氏</w:t>
            </w:r>
          </w:rubyBase>
        </w:ruby>
      </w:r>
    </w:p>
    <w:p w14:paraId="7979143F" w14:textId="77777777" w:rsidR="00FB0F12" w:rsidRDefault="00FB0F12" w:rsidP="005E1A28">
      <w:pPr>
        <w:spacing w:line="600" w:lineRule="exact"/>
        <w:jc w:val="left"/>
        <w:rPr>
          <w:rFonts w:ascii="ＭＳ ゴシック" w:eastAsia="ＭＳ ゴシック" w:hAnsi="ＭＳ ゴシック"/>
          <w:sz w:val="28"/>
          <w:szCs w:val="28"/>
        </w:rPr>
      </w:pPr>
    </w:p>
    <w:p w14:paraId="350AC01B" w14:textId="77777777" w:rsidR="00FB0F12" w:rsidRPr="008650D1" w:rsidRDefault="00FB0F12" w:rsidP="005E1A28">
      <w:pPr>
        <w:spacing w:line="600" w:lineRule="exact"/>
        <w:jc w:val="left"/>
        <w:rPr>
          <w:rFonts w:ascii="ＭＳ ゴシック" w:eastAsia="ＭＳ ゴシック" w:hAnsi="ＭＳ ゴシック" w:cs="ＭＳ 明朝"/>
          <w:sz w:val="24"/>
          <w:szCs w:val="24"/>
        </w:rPr>
      </w:pPr>
      <w:r w:rsidRPr="008650D1">
        <w:rPr>
          <w:rFonts w:ascii="ＭＳ ゴシック" w:eastAsia="ＭＳ ゴシック" w:hAnsi="ＭＳ ゴシック" w:hint="eastAsia"/>
          <w:sz w:val="24"/>
          <w:szCs w:val="24"/>
        </w:rPr>
        <w:t>家内</w:t>
      </w:r>
      <w:r w:rsidRPr="008650D1">
        <w:rPr>
          <w:rFonts w:ascii="ＭＳ ゴシック" w:eastAsia="ＭＳ ゴシック" w:hAnsi="ＭＳ ゴシック" w:cs="ＭＳ 明朝" w:hint="eastAsia"/>
          <w:sz w:val="24"/>
          <w:szCs w:val="24"/>
        </w:rPr>
        <w:t xml:space="preserve">平安報爾知　　　</w:t>
      </w:r>
      <w:r w:rsidRPr="008650D1">
        <w:rPr>
          <w:rFonts w:ascii="ＭＳ ゴシック" w:eastAsia="ＭＳ ゴシック" w:hAnsi="ＭＳ ゴシック" w:hint="eastAsia"/>
          <w:sz w:val="24"/>
          <w:szCs w:val="24"/>
        </w:rPr>
        <w:t xml:space="preserve">家内 </w:t>
      </w:r>
      <w:r w:rsidRPr="008650D1">
        <w:rPr>
          <w:rFonts w:ascii="ＭＳ ゴシック" w:eastAsia="ＭＳ ゴシック" w:hAnsi="ＭＳ ゴシック" w:cs="ＭＳ 明朝" w:hint="eastAsia"/>
          <w:sz w:val="24"/>
          <w:szCs w:val="24"/>
        </w:rPr>
        <w:t xml:space="preserve">平安にして </w:t>
      </w:r>
      <w:r w:rsidRPr="008650D1">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650D1">
              <w:rPr>
                <w:rFonts w:ascii="ＭＳ ゴシック" w:eastAsia="ＭＳ ゴシック" w:hAnsi="ＭＳ ゴシック" w:cs="ＭＳ 明朝"/>
                <w:sz w:val="24"/>
                <w:szCs w:val="24"/>
              </w:rPr>
              <w:t>なんじ</w:t>
            </w:r>
          </w:rt>
          <w:rubyBase>
            <w:r w:rsidR="00FB0F12" w:rsidRPr="008650D1">
              <w:rPr>
                <w:rFonts w:ascii="ＭＳ ゴシック" w:eastAsia="ＭＳ ゴシック" w:hAnsi="ＭＳ ゴシック" w:cs="ＭＳ 明朝"/>
                <w:sz w:val="24"/>
                <w:szCs w:val="24"/>
              </w:rPr>
              <w:t>爾</w:t>
            </w:r>
          </w:rubyBase>
        </w:ruby>
      </w:r>
      <w:r w:rsidRPr="008650D1">
        <w:rPr>
          <w:rFonts w:ascii="ＭＳ ゴシック" w:eastAsia="ＭＳ ゴシック" w:hAnsi="ＭＳ ゴシック" w:cs="ＭＳ 明朝" w:hint="eastAsia"/>
          <w:sz w:val="24"/>
          <w:szCs w:val="24"/>
        </w:rPr>
        <w:t>に報じて知らしむ</w:t>
      </w:r>
    </w:p>
    <w:p w14:paraId="7878922A" w14:textId="77777777" w:rsidR="00FB0F12" w:rsidRPr="008650D1" w:rsidRDefault="00FB0F12" w:rsidP="005E1A28">
      <w:pPr>
        <w:spacing w:line="600" w:lineRule="exact"/>
        <w:jc w:val="left"/>
        <w:rPr>
          <w:rFonts w:ascii="ＭＳ ゴシック" w:eastAsia="ＭＳ ゴシック" w:hAnsi="ＭＳ ゴシック" w:cs="ＭＳ 明朝"/>
          <w:sz w:val="24"/>
          <w:szCs w:val="24"/>
        </w:rPr>
      </w:pPr>
      <w:r w:rsidRPr="008650D1">
        <w:rPr>
          <w:rFonts w:ascii="ＭＳ ゴシック" w:eastAsia="ＭＳ ゴシック" w:hAnsi="ＭＳ ゴシック" w:cs="ＭＳ 明朝" w:hint="eastAsia"/>
          <w:sz w:val="24"/>
          <w:szCs w:val="24"/>
        </w:rPr>
        <w:t>田園歳入有</w:t>
      </w:r>
      <w:bookmarkStart w:id="69" w:name="_Hlk88043805"/>
      <w:r w:rsidRPr="008650D1">
        <w:rPr>
          <w:rFonts w:ascii="ＭＳ ゴシック" w:eastAsia="ＭＳ ゴシック" w:hAnsi="ＭＳ ゴシック" w:cs="ＭＳ 明朝" w:hint="eastAsia"/>
          <w:sz w:val="24"/>
          <w:szCs w:val="24"/>
        </w:rPr>
        <w:t>餘資</w:t>
      </w:r>
      <w:bookmarkEnd w:id="69"/>
      <w:r w:rsidRPr="008650D1">
        <w:rPr>
          <w:rFonts w:ascii="ＭＳ ゴシック" w:eastAsia="ＭＳ ゴシック" w:hAnsi="ＭＳ ゴシック" w:cs="ＭＳ 明朝" w:hint="eastAsia"/>
          <w:sz w:val="24"/>
          <w:szCs w:val="24"/>
        </w:rPr>
        <w:t xml:space="preserve">　　　田園の歳入 </w:t>
      </w:r>
      <w:r w:rsidRPr="008650D1">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650D1">
              <w:rPr>
                <w:rFonts w:ascii="ＭＳ ゴシック" w:eastAsia="ＭＳ ゴシック" w:hAnsi="ＭＳ ゴシック" w:cs="ＭＳ 明朝"/>
                <w:sz w:val="24"/>
                <w:szCs w:val="24"/>
              </w:rPr>
              <w:t>よし</w:t>
            </w:r>
          </w:rt>
          <w:rubyBase>
            <w:r w:rsidR="00FB0F12" w:rsidRPr="008650D1">
              <w:rPr>
                <w:rFonts w:ascii="ＭＳ ゴシック" w:eastAsia="ＭＳ ゴシック" w:hAnsi="ＭＳ ゴシック" w:cs="ＭＳ 明朝"/>
                <w:sz w:val="24"/>
                <w:szCs w:val="24"/>
              </w:rPr>
              <w:t>余資</w:t>
            </w:r>
          </w:rubyBase>
        </w:ruby>
      </w:r>
      <w:r w:rsidRPr="008650D1">
        <w:rPr>
          <w:rFonts w:ascii="ＭＳ ゴシック" w:eastAsia="ＭＳ ゴシック" w:hAnsi="ＭＳ ゴシック" w:cs="ＭＳ 明朝" w:hint="eastAsia"/>
          <w:sz w:val="24"/>
          <w:szCs w:val="24"/>
        </w:rPr>
        <w:t xml:space="preserve"> 有り</w:t>
      </w:r>
    </w:p>
    <w:p w14:paraId="448C449A" w14:textId="77777777" w:rsidR="00FB0F12" w:rsidRPr="008650D1" w:rsidRDefault="00FB0F12" w:rsidP="005E1A28">
      <w:pPr>
        <w:spacing w:line="600" w:lineRule="exact"/>
        <w:jc w:val="left"/>
        <w:rPr>
          <w:rFonts w:ascii="ＭＳ ゴシック" w:eastAsia="ＭＳ ゴシック" w:hAnsi="ＭＳ ゴシック" w:cs="ＭＳ 明朝"/>
          <w:sz w:val="24"/>
          <w:szCs w:val="24"/>
        </w:rPr>
      </w:pPr>
      <w:bookmarkStart w:id="70" w:name="_Hlk88043861"/>
      <w:r w:rsidRPr="008650D1">
        <w:rPr>
          <w:rFonts w:ascii="ＭＳ ゴシック" w:eastAsia="ＭＳ ゴシック" w:hAnsi="ＭＳ ゴシック" w:cs="ＭＳ 明朝" w:hint="eastAsia"/>
          <w:sz w:val="24"/>
          <w:szCs w:val="24"/>
        </w:rPr>
        <w:t>絲毫</w:t>
      </w:r>
      <w:bookmarkEnd w:id="70"/>
      <w:r w:rsidRPr="008650D1">
        <w:rPr>
          <w:rFonts w:ascii="ＭＳ ゴシック" w:eastAsia="ＭＳ ゴシック" w:hAnsi="ＭＳ ゴシック" w:cs="ＭＳ 明朝" w:hint="eastAsia"/>
          <w:sz w:val="24"/>
          <w:szCs w:val="24"/>
        </w:rPr>
        <w:t xml:space="preserve">不用南中物　　　</w:t>
      </w:r>
      <w:r w:rsidRPr="008650D1">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650D1">
              <w:rPr>
                <w:rFonts w:ascii="ＭＳ ゴシック" w:eastAsia="ＭＳ ゴシック" w:hAnsi="ＭＳ ゴシック" w:cs="ＭＳ 明朝"/>
                <w:sz w:val="24"/>
                <w:szCs w:val="24"/>
              </w:rPr>
              <w:t>し</w:t>
            </w:r>
          </w:rt>
          <w:rubyBase>
            <w:r w:rsidR="00FB0F12" w:rsidRPr="008650D1">
              <w:rPr>
                <w:rFonts w:ascii="ＭＳ ゴシック" w:eastAsia="ＭＳ ゴシック" w:hAnsi="ＭＳ ゴシック" w:cs="ＭＳ 明朝"/>
                <w:sz w:val="24"/>
                <w:szCs w:val="24"/>
              </w:rPr>
              <w:t>糸</w:t>
            </w:r>
          </w:rubyBase>
        </w:ruby>
      </w:r>
      <w:r w:rsidRPr="008650D1">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650D1">
              <w:rPr>
                <w:rFonts w:ascii="ＭＳ ゴシック" w:eastAsia="ＭＳ ゴシック" w:hAnsi="ＭＳ ゴシック" w:cs="ＭＳ 明朝"/>
                <w:sz w:val="24"/>
                <w:szCs w:val="24"/>
              </w:rPr>
              <w:t>ごう</w:t>
            </w:r>
          </w:rt>
          <w:rubyBase>
            <w:r w:rsidR="00FB0F12" w:rsidRPr="008650D1">
              <w:rPr>
                <w:rFonts w:ascii="ＭＳ ゴシック" w:eastAsia="ＭＳ ゴシック" w:hAnsi="ＭＳ ゴシック" w:cs="ＭＳ 明朝"/>
                <w:sz w:val="24"/>
                <w:szCs w:val="24"/>
              </w:rPr>
              <w:t>毫</w:t>
            </w:r>
          </w:rubyBase>
        </w:ruby>
      </w:r>
      <w:r w:rsidRPr="008650D1">
        <w:rPr>
          <w:rFonts w:ascii="ＭＳ ゴシック" w:eastAsia="ＭＳ ゴシック" w:hAnsi="ＭＳ ゴシック" w:cs="ＭＳ 明朝" w:hint="eastAsia"/>
          <w:sz w:val="24"/>
          <w:szCs w:val="24"/>
        </w:rPr>
        <w:t>も用いず 南中の物</w:t>
      </w:r>
    </w:p>
    <w:p w14:paraId="54309EC9" w14:textId="77777777" w:rsidR="00FB0F12" w:rsidRPr="008650D1" w:rsidRDefault="00FB0F12" w:rsidP="005E1A28">
      <w:pPr>
        <w:spacing w:line="600" w:lineRule="exact"/>
        <w:jc w:val="left"/>
        <w:rPr>
          <w:rFonts w:ascii="ＭＳ ゴシック" w:eastAsia="ＭＳ ゴシック" w:hAnsi="ＭＳ ゴシック" w:cs="ＭＳ 明朝"/>
          <w:sz w:val="24"/>
          <w:szCs w:val="24"/>
        </w:rPr>
      </w:pPr>
      <w:r w:rsidRPr="008650D1">
        <w:rPr>
          <w:rFonts w:ascii="ＭＳ ゴシック" w:eastAsia="ＭＳ ゴシック" w:hAnsi="ＭＳ ゴシック" w:cs="ＭＳ 明朝" w:hint="eastAsia"/>
          <w:sz w:val="24"/>
          <w:szCs w:val="24"/>
        </w:rPr>
        <w:t>好作清官答聖時　　　好し 清官と</w:t>
      </w:r>
      <w:r w:rsidRPr="008650D1">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650D1">
              <w:rPr>
                <w:rFonts w:ascii="ＭＳ ゴシック" w:eastAsia="ＭＳ ゴシック" w:hAnsi="ＭＳ ゴシック" w:cs="ＭＳ 明朝"/>
                <w:sz w:val="24"/>
                <w:szCs w:val="24"/>
              </w:rPr>
              <w:t>な</w:t>
            </w:r>
          </w:rt>
          <w:rubyBase>
            <w:r w:rsidR="00FB0F12" w:rsidRPr="008650D1">
              <w:rPr>
                <w:rFonts w:ascii="ＭＳ ゴシック" w:eastAsia="ＭＳ ゴシック" w:hAnsi="ＭＳ ゴシック" w:cs="ＭＳ 明朝"/>
                <w:sz w:val="24"/>
                <w:szCs w:val="24"/>
              </w:rPr>
              <w:t>作</w:t>
            </w:r>
          </w:rubyBase>
        </w:ruby>
      </w:r>
      <w:r w:rsidRPr="008650D1">
        <w:rPr>
          <w:rFonts w:ascii="ＭＳ ゴシック" w:eastAsia="ＭＳ ゴシック" w:hAnsi="ＭＳ ゴシック" w:cs="ＭＳ 明朝" w:hint="eastAsia"/>
          <w:sz w:val="24"/>
          <w:szCs w:val="24"/>
        </w:rPr>
        <w:t>りて 聖時に答えよ</w:t>
      </w:r>
    </w:p>
    <w:p w14:paraId="684872DD"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3E6B6D10" w14:textId="77777777" w:rsidR="00FB0F12" w:rsidRPr="00CD03E2" w:rsidRDefault="00FB0F12" w:rsidP="005E1A28">
      <w:pPr>
        <w:jc w:val="left"/>
        <w:rPr>
          <w:rFonts w:ascii="ＭＳ ゴシック" w:eastAsia="ＭＳ ゴシック" w:hAnsi="ＭＳ ゴシック"/>
          <w:sz w:val="24"/>
          <w:szCs w:val="24"/>
        </w:rPr>
      </w:pPr>
      <w:r w:rsidRPr="00CD03E2">
        <w:rPr>
          <w:rFonts w:ascii="ＭＳ ゴシック" w:eastAsia="ＭＳ ゴシック" w:hAnsi="ＭＳ ゴシック" w:cs="ＭＳ 明朝" w:hint="eastAsia"/>
          <w:sz w:val="24"/>
          <w:szCs w:val="24"/>
        </w:rPr>
        <w:t xml:space="preserve">【語釈】　</w:t>
      </w:r>
    </w:p>
    <w:p w14:paraId="3A43E46A" w14:textId="510F0598" w:rsidR="00FB0F12" w:rsidRDefault="00FB0F12" w:rsidP="005E1A28">
      <w:pPr>
        <w:jc w:val="left"/>
        <w:rPr>
          <w:rFonts w:ascii="ＭＳ ゴシック" w:eastAsia="ＭＳ ゴシック" w:hAnsi="ＭＳ ゴシック"/>
          <w:sz w:val="24"/>
          <w:szCs w:val="24"/>
        </w:rPr>
      </w:pPr>
      <w:r w:rsidRPr="00CD03E2">
        <w:rPr>
          <w:rFonts w:ascii="ＭＳ ゴシック" w:eastAsia="ＭＳ ゴシック" w:hAnsi="ＭＳ ゴシック" w:hint="eastAsia"/>
          <w:sz w:val="24"/>
          <w:szCs w:val="24"/>
        </w:rPr>
        <w:t>餘資</w:t>
      </w:r>
      <w:r w:rsidR="00FF7F9B">
        <w:rPr>
          <w:rFonts w:ascii="ＭＳ ゴシック" w:eastAsia="ＭＳ ゴシック" w:hAnsi="ＭＳ ゴシック" w:hint="eastAsia"/>
          <w:sz w:val="24"/>
          <w:szCs w:val="24"/>
        </w:rPr>
        <w:t>…</w:t>
      </w:r>
      <w:r w:rsidRPr="00CD03E2">
        <w:rPr>
          <w:rFonts w:ascii="ＭＳ ゴシック" w:eastAsia="ＭＳ ゴシック" w:hAnsi="ＭＳ ゴシック" w:hint="eastAsia"/>
          <w:sz w:val="24"/>
          <w:szCs w:val="24"/>
        </w:rPr>
        <w:t>余りの資財。絲毫</w:t>
      </w:r>
      <w:r w:rsidR="00FF7F9B">
        <w:rPr>
          <w:rFonts w:ascii="ＭＳ ゴシック" w:eastAsia="ＭＳ ゴシック" w:hAnsi="ＭＳ ゴシック" w:hint="eastAsia"/>
          <w:sz w:val="24"/>
          <w:szCs w:val="24"/>
        </w:rPr>
        <w:t>…</w:t>
      </w:r>
      <w:r w:rsidRPr="00CD03E2">
        <w:rPr>
          <w:rFonts w:ascii="ＭＳ ゴシック" w:eastAsia="ＭＳ ゴシック" w:hAnsi="ＭＳ ゴシック" w:hint="eastAsia"/>
          <w:sz w:val="24"/>
          <w:szCs w:val="24"/>
        </w:rPr>
        <w:t>極めて僅か。南中物</w:t>
      </w:r>
      <w:r w:rsidR="00FF7F9B">
        <w:rPr>
          <w:rFonts w:ascii="ＭＳ ゴシック" w:eastAsia="ＭＳ ゴシック" w:hAnsi="ＭＳ ゴシック" w:hint="eastAsia"/>
          <w:sz w:val="24"/>
          <w:szCs w:val="24"/>
        </w:rPr>
        <w:t>…</w:t>
      </w:r>
      <w:r w:rsidRPr="00CD03E2">
        <w:rPr>
          <w:rFonts w:ascii="ＭＳ ゴシック" w:eastAsia="ＭＳ ゴシック" w:hAnsi="ＭＳ ゴシック" w:hint="eastAsia"/>
          <w:sz w:val="24"/>
          <w:szCs w:val="24"/>
        </w:rPr>
        <w:t>南方の地、作者の子の居る地の産物。聖時</w:t>
      </w:r>
      <w:r w:rsidR="00FF7F9B">
        <w:rPr>
          <w:rFonts w:ascii="ＭＳ ゴシック" w:eastAsia="ＭＳ ゴシック" w:hAnsi="ＭＳ ゴシック" w:hint="eastAsia"/>
          <w:sz w:val="24"/>
          <w:szCs w:val="24"/>
        </w:rPr>
        <w:t>…</w:t>
      </w:r>
      <w:r w:rsidRPr="00CD03E2">
        <w:rPr>
          <w:rFonts w:ascii="ＭＳ ゴシック" w:eastAsia="ＭＳ ゴシック" w:hAnsi="ＭＳ ゴシック" w:hint="eastAsia"/>
          <w:sz w:val="24"/>
          <w:szCs w:val="24"/>
        </w:rPr>
        <w:t>聖明の天子の御世。</w:t>
      </w:r>
    </w:p>
    <w:p w14:paraId="1506503C" w14:textId="77777777" w:rsidR="003F26DC" w:rsidRDefault="003F26DC" w:rsidP="005E1A28">
      <w:pPr>
        <w:jc w:val="left"/>
        <w:rPr>
          <w:rFonts w:ascii="ＭＳ ゴシック" w:eastAsia="ＭＳ ゴシック" w:hAnsi="ＭＳ ゴシック"/>
          <w:sz w:val="24"/>
          <w:szCs w:val="24"/>
        </w:rPr>
      </w:pPr>
    </w:p>
    <w:p w14:paraId="0526AD66" w14:textId="77777777" w:rsidR="003F26DC" w:rsidRDefault="003F26DC" w:rsidP="005E1A28">
      <w:pPr>
        <w:jc w:val="left"/>
        <w:rPr>
          <w:rFonts w:ascii="ＭＳ ゴシック" w:eastAsia="ＭＳ ゴシック" w:hAnsi="ＭＳ ゴシック"/>
          <w:sz w:val="24"/>
          <w:szCs w:val="24"/>
        </w:rPr>
      </w:pPr>
    </w:p>
    <w:p w14:paraId="48268FF1" w14:textId="2FBD468A" w:rsidR="003F26DC" w:rsidRDefault="003F26D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B47E0EC" w14:textId="77777777" w:rsidR="003F26DC" w:rsidRDefault="003F26DC" w:rsidP="005E1A28">
      <w:pPr>
        <w:jc w:val="left"/>
        <w:rPr>
          <w:rFonts w:ascii="ＭＳ ゴシック" w:eastAsia="ＭＳ ゴシック" w:hAnsi="ＭＳ ゴシック"/>
          <w:sz w:val="24"/>
          <w:szCs w:val="24"/>
        </w:rPr>
      </w:pPr>
    </w:p>
    <w:p w14:paraId="0CD3ADC0" w14:textId="77777777" w:rsidR="003F26DC" w:rsidRPr="00CD03E2" w:rsidRDefault="003F26DC" w:rsidP="005E1A28">
      <w:pPr>
        <w:jc w:val="left"/>
        <w:rPr>
          <w:rFonts w:ascii="ＭＳ ゴシック" w:eastAsia="ＭＳ ゴシック" w:hAnsi="ＭＳ ゴシック"/>
          <w:sz w:val="24"/>
          <w:szCs w:val="24"/>
        </w:rPr>
      </w:pPr>
    </w:p>
    <w:p w14:paraId="66351EB2" w14:textId="625D2047" w:rsidR="00FB0F12" w:rsidRPr="005C54EE" w:rsidRDefault="00FB0F12" w:rsidP="005E1A28">
      <w:pPr>
        <w:pStyle w:val="2"/>
        <w:jc w:val="left"/>
        <w15:collapsed/>
        <w:rPr>
          <w:rFonts w:ascii="ＭＳ ゴシック" w:eastAsia="ＭＳ ゴシック" w:hAnsi="ＭＳ ゴシック"/>
          <w:color w:val="0070C0"/>
          <w:sz w:val="28"/>
          <w:szCs w:val="28"/>
        </w:rPr>
      </w:pPr>
      <w:r w:rsidRPr="005C54EE">
        <w:rPr>
          <w:rFonts w:ascii="ＭＳ ゴシック" w:eastAsia="ＭＳ ゴシック" w:hAnsi="ＭＳ ゴシック"/>
          <w:color w:val="0070C0"/>
          <w:sz w:val="28"/>
          <w:szCs w:val="28"/>
        </w:rPr>
        <w:t>春日憶李白</w:t>
      </w:r>
      <w:r w:rsidRPr="005C54EE">
        <w:rPr>
          <w:rFonts w:ascii="ＭＳ ゴシック" w:eastAsia="ＭＳ ゴシック" w:hAnsi="ＭＳ ゴシック" w:hint="eastAsia"/>
          <w:color w:val="0070C0"/>
          <w:sz w:val="28"/>
          <w:szCs w:val="28"/>
        </w:rPr>
        <w:t xml:space="preserve">　　　</w:t>
      </w:r>
      <w:r w:rsidR="005A18F5" w:rsidRPr="005C54EE">
        <w:rPr>
          <w:rFonts w:ascii="ＭＳ ゴシック" w:eastAsia="ＭＳ ゴシック" w:hAnsi="ＭＳ ゴシック" w:hint="eastAsia"/>
          <w:color w:val="0070C0"/>
          <w:sz w:val="28"/>
          <w:szCs w:val="28"/>
        </w:rPr>
        <w:t xml:space="preserve"> </w:t>
      </w:r>
      <w:r w:rsidRPr="005C54EE">
        <w:rPr>
          <w:rFonts w:ascii="ＭＳ ゴシック" w:eastAsia="ＭＳ ゴシック" w:hAnsi="ＭＳ ゴシック" w:hint="eastAsia"/>
          <w:color w:val="0070C0"/>
          <w:sz w:val="28"/>
          <w:szCs w:val="28"/>
        </w:rPr>
        <w:t>春日 李白を</w:t>
      </w:r>
      <w:r w:rsidRPr="005C54E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54EE">
              <w:rPr>
                <w:rFonts w:ascii="ＭＳ ゴシック" w:eastAsia="ＭＳ ゴシック" w:hAnsi="ＭＳ ゴシック"/>
                <w:color w:val="0070C0"/>
                <w:sz w:val="28"/>
                <w:szCs w:val="28"/>
              </w:rPr>
              <w:t>おも</w:t>
            </w:r>
          </w:rt>
          <w:rubyBase>
            <w:r w:rsidR="00FB0F12" w:rsidRPr="005C54EE">
              <w:rPr>
                <w:rFonts w:ascii="ＭＳ ゴシック" w:eastAsia="ＭＳ ゴシック" w:hAnsi="ＭＳ ゴシック"/>
                <w:color w:val="0070C0"/>
                <w:sz w:val="28"/>
                <w:szCs w:val="28"/>
              </w:rPr>
              <w:t>憶</w:t>
            </w:r>
          </w:rubyBase>
        </w:ruby>
      </w:r>
      <w:r w:rsidRPr="005C54EE">
        <w:rPr>
          <w:rFonts w:ascii="ＭＳ ゴシック" w:eastAsia="ＭＳ ゴシック" w:hAnsi="ＭＳ ゴシック" w:hint="eastAsia"/>
          <w:color w:val="0070C0"/>
          <w:sz w:val="28"/>
          <w:szCs w:val="28"/>
        </w:rPr>
        <w:t xml:space="preserve">う　　　　　　　</w:t>
      </w:r>
      <w:r w:rsidR="005A18F5" w:rsidRPr="005C54EE">
        <w:rPr>
          <w:rFonts w:ascii="ＭＳ ゴシック" w:eastAsia="ＭＳ ゴシック" w:hAnsi="ＭＳ ゴシック" w:hint="eastAsia"/>
          <w:color w:val="0070C0"/>
          <w:sz w:val="28"/>
          <w:szCs w:val="28"/>
        </w:rPr>
        <w:t xml:space="preserve"> </w:t>
      </w:r>
      <w:r w:rsidRPr="005C54EE">
        <w:rPr>
          <w:rFonts w:ascii="ＭＳ ゴシック" w:eastAsia="ＭＳ ゴシック" w:hAnsi="ＭＳ ゴシック"/>
          <w:color w:val="0070C0"/>
          <w:sz w:val="28"/>
          <w:szCs w:val="28"/>
        </w:rPr>
        <w:t xml:space="preserve"> 唐　　</w:t>
      </w:r>
      <w:r w:rsidRPr="005C54E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54EE">
              <w:rPr>
                <w:rFonts w:ascii="ＭＳ ゴシック" w:eastAsia="ＭＳ ゴシック" w:hAnsi="ＭＳ ゴシック"/>
                <w:color w:val="0070C0"/>
                <w:sz w:val="28"/>
                <w:szCs w:val="28"/>
              </w:rPr>
              <w:t>と</w:t>
            </w:r>
          </w:rt>
          <w:rubyBase>
            <w:r w:rsidR="00FB0F12" w:rsidRPr="005C54EE">
              <w:rPr>
                <w:rFonts w:ascii="ＭＳ ゴシック" w:eastAsia="ＭＳ ゴシック" w:hAnsi="ＭＳ ゴシック"/>
                <w:color w:val="0070C0"/>
                <w:sz w:val="28"/>
                <w:szCs w:val="28"/>
              </w:rPr>
              <w:t>杜</w:t>
            </w:r>
          </w:rubyBase>
        </w:ruby>
      </w:r>
      <w:r w:rsidRPr="005C54EE">
        <w:rPr>
          <w:rFonts w:ascii="ＭＳ ゴシック" w:eastAsia="ＭＳ ゴシック" w:hAnsi="ＭＳ ゴシック"/>
          <w:color w:val="0070C0"/>
          <w:sz w:val="28"/>
          <w:szCs w:val="28"/>
        </w:rPr>
        <w:t xml:space="preserve">　</w:t>
      </w:r>
      <w:r w:rsidRPr="005C54E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54EE">
              <w:rPr>
                <w:rFonts w:ascii="ＭＳ ゴシック" w:eastAsia="ＭＳ ゴシック" w:hAnsi="ＭＳ ゴシック"/>
                <w:color w:val="0070C0"/>
                <w:sz w:val="28"/>
                <w:szCs w:val="28"/>
              </w:rPr>
              <w:t>ほ</w:t>
            </w:r>
          </w:rt>
          <w:rubyBase>
            <w:r w:rsidR="00FB0F12" w:rsidRPr="005C54EE">
              <w:rPr>
                <w:rFonts w:ascii="ＭＳ ゴシック" w:eastAsia="ＭＳ ゴシック" w:hAnsi="ＭＳ ゴシック"/>
                <w:color w:val="0070C0"/>
                <w:sz w:val="28"/>
                <w:szCs w:val="28"/>
              </w:rPr>
              <w:t>甫</w:t>
            </w:r>
          </w:rubyBase>
        </w:ruby>
      </w:r>
    </w:p>
    <w:p w14:paraId="1EE774F9"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307F33EC"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白也詩無敵　　　白や 詩に敵無し</w:t>
      </w:r>
    </w:p>
    <w:p w14:paraId="1AF7B8CE"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 xml:space="preserve">飄然思不羣　　　</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ひょうぜん</w:t>
            </w:r>
          </w:rt>
          <w:rubyBase>
            <w:r w:rsidR="00FB0F12" w:rsidRPr="004045BB">
              <w:rPr>
                <w:rFonts w:ascii="ＭＳ ゴシック" w:eastAsia="ＭＳ ゴシック" w:hAnsi="ＭＳ ゴシック" w:cstheme="majorBidi"/>
                <w:color w:val="000000" w:themeColor="text1"/>
                <w:sz w:val="24"/>
                <w:szCs w:val="24"/>
              </w:rPr>
              <w:t>飄然</w:t>
            </w:r>
          </w:rubyBase>
        </w:ruby>
      </w:r>
      <w:r w:rsidRPr="004045BB">
        <w:rPr>
          <w:rFonts w:ascii="ＭＳ ゴシック" w:eastAsia="ＭＳ ゴシック" w:hAnsi="ＭＳ ゴシック" w:cstheme="majorBidi" w:hint="eastAsia"/>
          <w:color w:val="000000" w:themeColor="text1"/>
          <w:sz w:val="24"/>
          <w:szCs w:val="24"/>
        </w:rPr>
        <w:t>として 思いは群ならず</w:t>
      </w:r>
    </w:p>
    <w:p w14:paraId="2C798909"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 xml:space="preserve">清新庾開府　　　清新なるは </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ゆ</w:t>
            </w:r>
          </w:rt>
          <w:rubyBase>
            <w:r w:rsidR="00FB0F12" w:rsidRPr="004045BB">
              <w:rPr>
                <w:rFonts w:ascii="ＭＳ ゴシック" w:eastAsia="ＭＳ ゴシック" w:hAnsi="ＭＳ ゴシック" w:cstheme="majorBidi" w:hint="eastAsia"/>
                <w:color w:val="000000" w:themeColor="text1"/>
                <w:sz w:val="24"/>
                <w:szCs w:val="24"/>
              </w:rPr>
              <w:t>庾</w:t>
            </w:r>
          </w:rubyBase>
        </w:ruby>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かいふ</w:t>
            </w:r>
          </w:rt>
          <w:rubyBase>
            <w:r w:rsidR="00FB0F12" w:rsidRPr="004045BB">
              <w:rPr>
                <w:rFonts w:ascii="ＭＳ ゴシック" w:eastAsia="ＭＳ ゴシック" w:hAnsi="ＭＳ ゴシック" w:cstheme="majorBidi"/>
                <w:color w:val="000000" w:themeColor="text1"/>
                <w:sz w:val="24"/>
                <w:szCs w:val="24"/>
              </w:rPr>
              <w:t>開府</w:t>
            </w:r>
          </w:rubyBase>
        </w:ruby>
      </w:r>
    </w:p>
    <w:p w14:paraId="4D8ADBB6"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 xml:space="preserve">俊逸鮑參軍　　　俊逸なるは </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ほうさんぐん</w:t>
            </w:r>
          </w:rt>
          <w:rubyBase>
            <w:r w:rsidR="00FB0F12" w:rsidRPr="004045BB">
              <w:rPr>
                <w:rFonts w:ascii="ＭＳ ゴシック" w:eastAsia="ＭＳ ゴシック" w:hAnsi="ＭＳ ゴシック" w:cstheme="majorBidi"/>
                <w:color w:val="000000" w:themeColor="text1"/>
                <w:sz w:val="24"/>
                <w:szCs w:val="24"/>
              </w:rPr>
              <w:t>鮑參軍</w:t>
            </w:r>
          </w:rubyBase>
        </w:ruby>
      </w:r>
    </w:p>
    <w:p w14:paraId="631BACDB"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渭北春天樹　　　渭北 春天の樹</w:t>
      </w:r>
    </w:p>
    <w:p w14:paraId="37C3424C"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江東日暮雲　　　江東</w:t>
      </w:r>
      <w:r w:rsidRPr="004045BB">
        <w:rPr>
          <w:rFonts w:ascii="ＭＳ ゴシック" w:eastAsia="ＭＳ ゴシック" w:hAnsi="ＭＳ ゴシック" w:cstheme="majorBidi"/>
          <w:color w:val="000000" w:themeColor="text1"/>
          <w:sz w:val="24"/>
          <w:szCs w:val="24"/>
        </w:rPr>
        <w:t xml:space="preserve"> </w:t>
      </w:r>
      <w:r w:rsidRPr="004045BB">
        <w:rPr>
          <w:rFonts w:ascii="ＭＳ ゴシック" w:eastAsia="ＭＳ ゴシック" w:hAnsi="ＭＳ ゴシック" w:cstheme="majorBidi" w:hint="eastAsia"/>
          <w:color w:val="000000" w:themeColor="text1"/>
          <w:sz w:val="24"/>
          <w:szCs w:val="24"/>
        </w:rPr>
        <w:t>日暮の雲</w:t>
      </w:r>
    </w:p>
    <w:p w14:paraId="58D3374C"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 xml:space="preserve">何時一尊酒 </w:t>
      </w:r>
      <w:r w:rsidRPr="004045BB">
        <w:rPr>
          <w:rFonts w:ascii="ＭＳ ゴシック" w:eastAsia="ＭＳ ゴシック" w:hAnsi="ＭＳ ゴシック" w:cstheme="majorBidi"/>
          <w:color w:val="000000" w:themeColor="text1"/>
          <w:sz w:val="24"/>
          <w:szCs w:val="24"/>
        </w:rPr>
        <w:t xml:space="preserve">     </w:t>
      </w:r>
      <w:r w:rsidRPr="004045BB">
        <w:rPr>
          <w:rFonts w:ascii="ＭＳ ゴシック" w:eastAsia="ＭＳ ゴシック" w:hAnsi="ＭＳ ゴシック" w:cstheme="majorBidi" w:hint="eastAsia"/>
          <w:color w:val="000000" w:themeColor="text1"/>
          <w:sz w:val="24"/>
          <w:szCs w:val="24"/>
        </w:rPr>
        <w:t xml:space="preserve">何れの時か </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いっ</w:t>
            </w:r>
          </w:rt>
          <w:rubyBase>
            <w:r w:rsidR="00FB0F12" w:rsidRPr="004045BB">
              <w:rPr>
                <w:rFonts w:ascii="ＭＳ ゴシック" w:eastAsia="ＭＳ ゴシック" w:hAnsi="ＭＳ ゴシック" w:cstheme="majorBidi"/>
                <w:color w:val="000000" w:themeColor="text1"/>
                <w:sz w:val="24"/>
                <w:szCs w:val="24"/>
              </w:rPr>
              <w:t>一</w:t>
            </w:r>
          </w:rubyBase>
        </w:ruby>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そん</w:t>
            </w:r>
          </w:rt>
          <w:rubyBase>
            <w:r w:rsidR="00FB0F12" w:rsidRPr="004045BB">
              <w:rPr>
                <w:rFonts w:ascii="ＭＳ ゴシック" w:eastAsia="ＭＳ ゴシック" w:hAnsi="ＭＳ ゴシック" w:cstheme="majorBidi"/>
                <w:color w:val="000000" w:themeColor="text1"/>
                <w:sz w:val="24"/>
                <w:szCs w:val="24"/>
              </w:rPr>
              <w:t>尊</w:t>
            </w:r>
          </w:rubyBase>
        </w:ruby>
      </w:r>
      <w:r w:rsidRPr="004045BB">
        <w:rPr>
          <w:rFonts w:ascii="ＭＳ ゴシック" w:eastAsia="ＭＳ ゴシック" w:hAnsi="ＭＳ ゴシック" w:cstheme="majorBidi" w:hint="eastAsia"/>
          <w:color w:val="000000" w:themeColor="text1"/>
          <w:sz w:val="24"/>
          <w:szCs w:val="24"/>
        </w:rPr>
        <w:t>の酒もて</w:t>
      </w:r>
    </w:p>
    <w:p w14:paraId="39FD48B5"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重與細論文　　　重ねて</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とも</w:t>
            </w:r>
          </w:rt>
          <w:rubyBase>
            <w:r w:rsidR="00FB0F12" w:rsidRPr="004045BB">
              <w:rPr>
                <w:rFonts w:ascii="ＭＳ ゴシック" w:eastAsia="ＭＳ ゴシック" w:hAnsi="ＭＳ ゴシック" w:cstheme="majorBidi"/>
                <w:color w:val="000000" w:themeColor="text1"/>
                <w:sz w:val="24"/>
                <w:szCs w:val="24"/>
              </w:rPr>
              <w:t>与</w:t>
            </w:r>
          </w:rubyBase>
        </w:ruby>
      </w:r>
      <w:r w:rsidRPr="004045BB">
        <w:rPr>
          <w:rFonts w:ascii="ＭＳ ゴシック" w:eastAsia="ＭＳ ゴシック" w:hAnsi="ＭＳ ゴシック" w:cstheme="majorBidi" w:hint="eastAsia"/>
          <w:color w:val="000000" w:themeColor="text1"/>
          <w:sz w:val="24"/>
          <w:szCs w:val="24"/>
        </w:rPr>
        <w:t>に 細やかに文を論ぜん</w:t>
      </w:r>
    </w:p>
    <w:p w14:paraId="44DB2963" w14:textId="77777777" w:rsidR="00FB0F12" w:rsidRPr="00B14936"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p>
    <w:p w14:paraId="26CF8871"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02B229DA"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飄然…</w:t>
      </w:r>
      <w:r w:rsidRPr="00B14936">
        <w:rPr>
          <w:rFonts w:ascii="ＭＳ ゴシック" w:eastAsia="ＭＳ ゴシック" w:hAnsi="ＭＳ ゴシック" w:cstheme="majorBidi"/>
          <w:color w:val="000000" w:themeColor="text1"/>
          <w:sz w:val="24"/>
          <w:szCs w:val="24"/>
        </w:rPr>
        <w:t>俗事にこだわらないさま。</w:t>
      </w:r>
      <w:r w:rsidRPr="00B14936">
        <w:rPr>
          <w:rFonts w:ascii="ＭＳ ゴシック" w:eastAsia="ＭＳ ゴシック" w:hAnsi="ＭＳ ゴシック" w:cstheme="majorBidi" w:hint="eastAsia"/>
          <w:color w:val="000000" w:themeColor="text1"/>
          <w:sz w:val="24"/>
          <w:szCs w:val="24"/>
        </w:rPr>
        <w:t>思不羣…詩の着想が非凡。清新…新しい趣。庾開府…庾信</w:t>
      </w:r>
      <w:r w:rsidRPr="00B14936">
        <w:rPr>
          <w:rFonts w:ascii="ＭＳ ゴシック" w:eastAsia="ＭＳ ゴシック" w:hAnsi="ＭＳ ゴシック" w:cstheme="majorBidi"/>
          <w:color w:val="000000" w:themeColor="text1"/>
          <w:sz w:val="24"/>
          <w:szCs w:val="24"/>
        </w:rPr>
        <w:t>のこと。南北朝</w:t>
      </w:r>
      <w:r w:rsidRPr="00B14936">
        <w:rPr>
          <w:rFonts w:ascii="ＭＳ ゴシック" w:eastAsia="ＭＳ ゴシック" w:hAnsi="ＭＳ ゴシック" w:cstheme="majorBidi" w:hint="eastAsia"/>
          <w:color w:val="000000" w:themeColor="text1"/>
          <w:sz w:val="24"/>
          <w:szCs w:val="24"/>
        </w:rPr>
        <w:t>時代の文学者、開府は、</w:t>
      </w:r>
      <w:r w:rsidRPr="00B14936">
        <w:rPr>
          <w:rFonts w:ascii="ＭＳ ゴシック" w:eastAsia="ＭＳ ゴシック" w:hAnsi="ＭＳ ゴシック" w:cstheme="majorBidi"/>
          <w:color w:val="000000" w:themeColor="text1"/>
          <w:sz w:val="24"/>
          <w:szCs w:val="24"/>
        </w:rPr>
        <w:t>地方長官の総督</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巡撫など</w:t>
      </w:r>
      <w:r w:rsidRPr="00B14936">
        <w:rPr>
          <w:rFonts w:ascii="ＭＳ ゴシック" w:eastAsia="ＭＳ ゴシック" w:hAnsi="ＭＳ ゴシック" w:cstheme="majorBidi" w:hint="eastAsia"/>
          <w:color w:val="000000" w:themeColor="text1"/>
          <w:sz w:val="24"/>
          <w:szCs w:val="24"/>
        </w:rPr>
        <w:t>のこと。俊逸…才気がほとばしるような闊達さ。鮑参軍…鮑照</w:t>
      </w:r>
      <w:r w:rsidRPr="00B14936">
        <w:rPr>
          <w:rFonts w:ascii="ＭＳ ゴシック" w:eastAsia="ＭＳ ゴシック" w:hAnsi="ＭＳ ゴシック" w:cstheme="majorBidi"/>
          <w:color w:val="000000" w:themeColor="text1"/>
          <w:sz w:val="24"/>
          <w:szCs w:val="24"/>
        </w:rPr>
        <w:t>のこと。南朝</w:t>
      </w:r>
      <w:r w:rsidRPr="00B14936">
        <w:rPr>
          <w:rFonts w:ascii="ＭＳ ゴシック" w:eastAsia="ＭＳ ゴシック" w:hAnsi="ＭＳ ゴシック" w:cstheme="majorBidi" w:hint="eastAsia"/>
          <w:color w:val="000000" w:themeColor="text1"/>
          <w:sz w:val="24"/>
          <w:szCs w:val="24"/>
        </w:rPr>
        <w:t>の</w:t>
      </w:r>
      <w:r w:rsidRPr="00B14936">
        <w:rPr>
          <w:rFonts w:ascii="ＭＳ ゴシック" w:eastAsia="ＭＳ ゴシック" w:hAnsi="ＭＳ ゴシック" w:cstheme="majorBidi"/>
          <w:color w:val="000000" w:themeColor="text1"/>
          <w:sz w:val="24"/>
          <w:szCs w:val="24"/>
        </w:rPr>
        <w:t>宋</w:t>
      </w:r>
      <w:r w:rsidRPr="00B14936">
        <w:rPr>
          <w:rFonts w:ascii="ＭＳ ゴシック" w:eastAsia="ＭＳ ゴシック" w:hAnsi="ＭＳ ゴシック" w:cstheme="majorBidi" w:hint="eastAsia"/>
          <w:color w:val="000000" w:themeColor="text1"/>
          <w:sz w:val="24"/>
          <w:szCs w:val="24"/>
        </w:rPr>
        <w:t>の文学者、</w:t>
      </w:r>
      <w:r w:rsidRPr="00B14936">
        <w:rPr>
          <w:rFonts w:ascii="ＭＳ ゴシック" w:eastAsia="ＭＳ ゴシック" w:hAnsi="ＭＳ ゴシック" w:cstheme="majorBidi"/>
          <w:color w:val="000000" w:themeColor="text1"/>
          <w:sz w:val="24"/>
          <w:szCs w:val="24"/>
        </w:rPr>
        <w:t>参軍</w:t>
      </w:r>
      <w:r w:rsidRPr="00B14936">
        <w:rPr>
          <w:rFonts w:ascii="ＭＳ ゴシック" w:eastAsia="ＭＳ ゴシック" w:hAnsi="ＭＳ ゴシック" w:cstheme="majorBidi" w:hint="eastAsia"/>
          <w:color w:val="000000" w:themeColor="text1"/>
          <w:sz w:val="24"/>
          <w:szCs w:val="24"/>
        </w:rPr>
        <w:t>は</w:t>
      </w:r>
      <w:r w:rsidRPr="00B14936">
        <w:rPr>
          <w:rFonts w:ascii="ＭＳ ゴシック" w:eastAsia="ＭＳ ゴシック" w:hAnsi="ＭＳ ゴシック" w:cstheme="majorBidi"/>
          <w:color w:val="000000" w:themeColor="text1"/>
          <w:sz w:val="24"/>
          <w:szCs w:val="24"/>
        </w:rPr>
        <w:t>刺史の属官で、事務長にあたる</w:t>
      </w:r>
      <w:r w:rsidRPr="00B14936">
        <w:rPr>
          <w:rFonts w:ascii="ＭＳ ゴシック" w:eastAsia="ＭＳ ゴシック" w:hAnsi="ＭＳ ゴシック" w:cstheme="majorBidi" w:hint="eastAsia"/>
          <w:color w:val="000000" w:themeColor="text1"/>
          <w:sz w:val="24"/>
          <w:szCs w:val="24"/>
        </w:rPr>
        <w:t>。渭北…</w:t>
      </w:r>
      <w:r w:rsidRPr="00B14936">
        <w:rPr>
          <w:rFonts w:ascii="ＭＳ ゴシック" w:eastAsia="ＭＳ ゴシック" w:hAnsi="ＭＳ ゴシック" w:cstheme="majorBidi"/>
          <w:color w:val="000000" w:themeColor="text1"/>
          <w:sz w:val="24"/>
          <w:szCs w:val="24"/>
        </w:rPr>
        <w:t>杜甫のいる長安一帯</w:t>
      </w:r>
      <w:r w:rsidRPr="00B14936">
        <w:rPr>
          <w:rFonts w:ascii="ＭＳ ゴシック" w:eastAsia="ＭＳ ゴシック" w:hAnsi="ＭＳ ゴシック" w:cstheme="majorBidi" w:hint="eastAsia"/>
          <w:color w:val="000000" w:themeColor="text1"/>
          <w:sz w:val="24"/>
          <w:szCs w:val="24"/>
        </w:rPr>
        <w:t>。江東…長江の下流、安徽省東南部・江浙省一帯、李白のいるところ。</w:t>
      </w:r>
    </w:p>
    <w:p w14:paraId="07FC38A9"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p>
    <w:p w14:paraId="7216622B" w14:textId="27CAB760" w:rsidR="00FB0F12"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（新釈漢文大系　詩人編　杜甫　（上））</w:t>
      </w:r>
    </w:p>
    <w:p w14:paraId="26E9995F" w14:textId="77777777" w:rsidR="004045BB" w:rsidRPr="00B14936" w:rsidRDefault="004045BB" w:rsidP="005E1A28">
      <w:pPr>
        <w:widowControl/>
        <w:jc w:val="left"/>
        <w:rPr>
          <w:rFonts w:ascii="ＭＳ ゴシック" w:eastAsia="ＭＳ ゴシック" w:hAnsi="ＭＳ ゴシック" w:cstheme="majorBidi"/>
          <w:color w:val="000000" w:themeColor="text1"/>
          <w:sz w:val="24"/>
          <w:szCs w:val="24"/>
        </w:rPr>
      </w:pPr>
    </w:p>
    <w:p w14:paraId="5FC0F3FC" w14:textId="0FF14774" w:rsidR="00131C16" w:rsidRDefault="00131C1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85CFC84" w14:textId="29AC27AD" w:rsidR="00FB0F12" w:rsidRPr="00E90FF3" w:rsidRDefault="00FB0F12" w:rsidP="005E1A28">
      <w:pPr>
        <w:pStyle w:val="2"/>
        <w:jc w:val="left"/>
        <w15:collapsed/>
        <w:rPr>
          <w:rFonts w:ascii="ＭＳ ゴシック" w:eastAsia="ＭＳ ゴシック" w:hAnsi="ＭＳ ゴシック"/>
          <w:color w:val="0070C0"/>
          <w:sz w:val="28"/>
          <w:szCs w:val="28"/>
        </w:rPr>
      </w:pPr>
      <w:r w:rsidRPr="00E90FF3">
        <w:rPr>
          <w:rFonts w:ascii="ＭＳ ゴシック" w:eastAsia="ＭＳ ゴシック" w:hAnsi="ＭＳ ゴシック"/>
          <w:color w:val="0070C0"/>
          <w:sz w:val="28"/>
          <w:szCs w:val="28"/>
        </w:rPr>
        <w:t>八月十五日夜禁中獨直對月憶元九</w:t>
      </w:r>
      <w:r w:rsidRPr="00E90FF3">
        <w:rPr>
          <w:rFonts w:ascii="ＭＳ ゴシック" w:eastAsia="ＭＳ ゴシック" w:hAnsi="ＭＳ ゴシック" w:hint="eastAsia"/>
          <w:color w:val="0070C0"/>
          <w:sz w:val="28"/>
          <w:szCs w:val="28"/>
        </w:rPr>
        <w:t xml:space="preserve">　　　　　　　　</w:t>
      </w:r>
      <w:r w:rsidRPr="00E90FF3">
        <w:rPr>
          <w:rFonts w:ascii="ＭＳ ゴシック" w:eastAsia="ＭＳ ゴシック" w:hAnsi="ＭＳ ゴシック"/>
          <w:color w:val="0070C0"/>
          <w:sz w:val="28"/>
          <w:szCs w:val="28"/>
        </w:rPr>
        <w:t xml:space="preserve"> </w:t>
      </w:r>
      <w:r w:rsidR="005A18F5" w:rsidRPr="00E90FF3">
        <w:rPr>
          <w:rFonts w:ascii="ＭＳ ゴシック" w:eastAsia="ＭＳ ゴシック" w:hAnsi="ＭＳ ゴシック"/>
          <w:color w:val="0070C0"/>
          <w:sz w:val="28"/>
          <w:szCs w:val="28"/>
        </w:rPr>
        <w:t xml:space="preserve"> </w:t>
      </w:r>
      <w:r w:rsidRPr="00E90FF3">
        <w:rPr>
          <w:rFonts w:ascii="ＭＳ ゴシック" w:eastAsia="ＭＳ ゴシック" w:hAnsi="ＭＳ ゴシック"/>
          <w:color w:val="0070C0"/>
          <w:sz w:val="28"/>
          <w:szCs w:val="28"/>
        </w:rPr>
        <w:t>唐　　白居易</w:t>
      </w:r>
    </w:p>
    <w:p w14:paraId="725011FE" w14:textId="77777777" w:rsidR="00FB0F12" w:rsidRPr="00E90FF3" w:rsidRDefault="00FB0F12" w:rsidP="005E1A28">
      <w:pPr>
        <w:spacing w:line="600" w:lineRule="exact"/>
        <w:jc w:val="left"/>
        <w:rPr>
          <w:rFonts w:ascii="ＭＳ ゴシック" w:eastAsia="ＭＳ ゴシック" w:hAnsi="ＭＳ ゴシック"/>
          <w:color w:val="0070C0"/>
          <w:sz w:val="28"/>
          <w:szCs w:val="28"/>
        </w:rPr>
      </w:pPr>
      <w:r w:rsidRPr="00E90FF3">
        <w:rPr>
          <w:rFonts w:ascii="ＭＳ ゴシック" w:eastAsia="ＭＳ ゴシック" w:hAnsi="ＭＳ ゴシック" w:hint="eastAsia"/>
          <w:color w:val="0070C0"/>
          <w:sz w:val="28"/>
          <w:szCs w:val="28"/>
        </w:rPr>
        <w:t xml:space="preserve">　　　八月十五日夜 禁中に独り直し 月に対して元九を憶う</w:t>
      </w:r>
    </w:p>
    <w:p w14:paraId="04CF2667" w14:textId="77777777" w:rsidR="00FB0F12" w:rsidRDefault="00FB0F12" w:rsidP="005E1A28">
      <w:pPr>
        <w:spacing w:line="600" w:lineRule="exact"/>
        <w:jc w:val="left"/>
        <w:rPr>
          <w:rFonts w:ascii="ＭＳ ゴシック" w:eastAsia="ＭＳ ゴシック" w:hAnsi="ＭＳ ゴシック"/>
          <w:sz w:val="28"/>
          <w:szCs w:val="28"/>
        </w:rPr>
      </w:pPr>
    </w:p>
    <w:p w14:paraId="1A00EAE7"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71" w:name="_Hlk87946493"/>
      <w:r w:rsidRPr="004045BB">
        <w:rPr>
          <w:rFonts w:ascii="ＭＳ ゴシック" w:eastAsia="ＭＳ ゴシック" w:hAnsi="ＭＳ ゴシック" w:cstheme="majorBidi" w:hint="eastAsia"/>
          <w:color w:val="000000" w:themeColor="text1"/>
          <w:sz w:val="24"/>
          <w:szCs w:val="24"/>
        </w:rPr>
        <w:t xml:space="preserve">銀臺金闕夕沈沈　　　</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ぎん</w:t>
            </w:r>
          </w:rt>
          <w:rubyBase>
            <w:r w:rsidR="00FB0F12" w:rsidRPr="004045BB">
              <w:rPr>
                <w:rFonts w:ascii="ＭＳ ゴシック" w:eastAsia="ＭＳ ゴシック" w:hAnsi="ＭＳ ゴシック" w:cstheme="majorBidi"/>
                <w:color w:val="000000" w:themeColor="text1"/>
                <w:sz w:val="24"/>
                <w:szCs w:val="24"/>
              </w:rPr>
              <w:t>銀</w:t>
            </w:r>
          </w:rubyBase>
        </w:ruby>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だいきんけつ</w:t>
            </w:r>
          </w:rt>
          <w:rubyBase>
            <w:r w:rsidR="00FB0F12" w:rsidRPr="004045BB">
              <w:rPr>
                <w:rFonts w:ascii="ＭＳ ゴシック" w:eastAsia="ＭＳ ゴシック" w:hAnsi="ＭＳ ゴシック" w:cstheme="majorBidi"/>
                <w:color w:val="000000" w:themeColor="text1"/>
                <w:sz w:val="24"/>
                <w:szCs w:val="24"/>
              </w:rPr>
              <w:t>台金闕</w:t>
            </w:r>
          </w:rubyBase>
        </w:ruby>
      </w:r>
      <w:r w:rsidRPr="004045BB">
        <w:rPr>
          <w:rFonts w:ascii="ＭＳ ゴシック" w:eastAsia="ＭＳ ゴシック" w:hAnsi="ＭＳ ゴシック" w:cstheme="majorBidi" w:hint="eastAsia"/>
          <w:color w:val="000000" w:themeColor="text1"/>
          <w:sz w:val="24"/>
          <w:szCs w:val="24"/>
        </w:rPr>
        <w:t xml:space="preserve"> 夕べ沈々</w:t>
      </w:r>
    </w:p>
    <w:p w14:paraId="30405D36" w14:textId="3B85540D"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獨宿相思在翰林　　　独宿 相</w:t>
      </w:r>
      <w:r w:rsidR="00E90FF3">
        <w:rPr>
          <w:rFonts w:ascii="ＭＳ ゴシック" w:eastAsia="ＭＳ ゴシック" w:hAnsi="ＭＳ ゴシック" w:cstheme="majorBidi" w:hint="eastAsia"/>
          <w:color w:val="000000" w:themeColor="text1"/>
          <w:sz w:val="24"/>
          <w:szCs w:val="24"/>
        </w:rPr>
        <w:t>い</w:t>
      </w:r>
      <w:r w:rsidRPr="004045BB">
        <w:rPr>
          <w:rFonts w:ascii="ＭＳ ゴシック" w:eastAsia="ＭＳ ゴシック" w:hAnsi="ＭＳ ゴシック" w:cstheme="majorBidi" w:hint="eastAsia"/>
          <w:color w:val="000000" w:themeColor="text1"/>
          <w:sz w:val="24"/>
          <w:szCs w:val="24"/>
        </w:rPr>
        <w:t xml:space="preserve">思いて </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かん</w:t>
            </w:r>
          </w:rt>
          <w:rubyBase>
            <w:r w:rsidR="00FB0F12" w:rsidRPr="004045BB">
              <w:rPr>
                <w:rFonts w:ascii="ＭＳ ゴシック" w:eastAsia="ＭＳ ゴシック" w:hAnsi="ＭＳ ゴシック" w:cstheme="majorBidi"/>
                <w:color w:val="000000" w:themeColor="text1"/>
                <w:sz w:val="24"/>
                <w:szCs w:val="24"/>
              </w:rPr>
              <w:t>翰</w:t>
            </w:r>
          </w:rubyBase>
        </w:ruby>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りん</w:t>
            </w:r>
          </w:rt>
          <w:rubyBase>
            <w:r w:rsidR="00FB0F12" w:rsidRPr="004045BB">
              <w:rPr>
                <w:rFonts w:ascii="ＭＳ ゴシック" w:eastAsia="ＭＳ ゴシック" w:hAnsi="ＭＳ ゴシック" w:cstheme="majorBidi"/>
                <w:color w:val="000000" w:themeColor="text1"/>
                <w:sz w:val="24"/>
                <w:szCs w:val="24"/>
              </w:rPr>
              <w:t>林</w:t>
            </w:r>
          </w:rubyBase>
        </w:ruby>
      </w:r>
      <w:r w:rsidRPr="004045BB">
        <w:rPr>
          <w:rFonts w:ascii="ＭＳ ゴシック" w:eastAsia="ＭＳ ゴシック" w:hAnsi="ＭＳ ゴシック" w:cstheme="majorBidi" w:hint="eastAsia"/>
          <w:color w:val="000000" w:themeColor="text1"/>
          <w:sz w:val="24"/>
          <w:szCs w:val="24"/>
        </w:rPr>
        <w:t>に在り</w:t>
      </w:r>
    </w:p>
    <w:p w14:paraId="3044AA6C" w14:textId="77777777" w:rsidR="00FB0F12" w:rsidRPr="004045BB" w:rsidRDefault="00FB0F12" w:rsidP="005E1A28">
      <w:pPr>
        <w:widowControl/>
        <w:spacing w:line="600" w:lineRule="exact"/>
        <w:jc w:val="left"/>
        <w:rPr>
          <w:rFonts w:ascii="ＭＳ ゴシック" w:eastAsia="ＭＳ ゴシック" w:hAnsi="ＭＳ ゴシック"/>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三五夜中新月色　　　三五夜中 新月の色</w:t>
      </w:r>
    </w:p>
    <w:p w14:paraId="554AC7DA" w14:textId="77777777" w:rsidR="00FB0F12" w:rsidRPr="004045BB"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二千里外故人心　　　二千里外 故人の心</w:t>
      </w:r>
    </w:p>
    <w:p w14:paraId="30E1CF23"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渚宮東面煙波冷　　　渚宮の東面には 煙波冷ややかに</w:t>
      </w:r>
    </w:p>
    <w:p w14:paraId="61D43C7E"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浴殿西頭鍾漏深　　　浴殿の西頭には　鐘漏深し</w:t>
      </w:r>
    </w:p>
    <w:p w14:paraId="26219241"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猶恐淸光不同見　　　猶お恐る 清光 同じくは見ざらんことを</w:t>
      </w:r>
    </w:p>
    <w:p w14:paraId="70F49157" w14:textId="77777777" w:rsidR="00FB0F12" w:rsidRPr="004045B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5BB">
        <w:rPr>
          <w:rFonts w:ascii="ＭＳ ゴシック" w:eastAsia="ＭＳ ゴシック" w:hAnsi="ＭＳ ゴシック" w:cstheme="majorBidi" w:hint="eastAsia"/>
          <w:color w:val="000000" w:themeColor="text1"/>
          <w:sz w:val="24"/>
          <w:szCs w:val="24"/>
        </w:rPr>
        <w:t xml:space="preserve">江陵卑湿足秋陰　　　江陵は卑湿にして </w:t>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しゅう</w:t>
            </w:r>
          </w:rt>
          <w:rubyBase>
            <w:r w:rsidR="00FB0F12" w:rsidRPr="004045BB">
              <w:rPr>
                <w:rFonts w:ascii="ＭＳ ゴシック" w:eastAsia="ＭＳ ゴシック" w:hAnsi="ＭＳ ゴシック" w:cstheme="majorBidi"/>
                <w:color w:val="000000" w:themeColor="text1"/>
                <w:sz w:val="24"/>
                <w:szCs w:val="24"/>
              </w:rPr>
              <w:t>秋</w:t>
            </w:r>
          </w:rubyBase>
        </w:ruby>
      </w:r>
      <w:r w:rsidRPr="004045B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045BB">
              <w:rPr>
                <w:rFonts w:ascii="ＭＳ ゴシック" w:eastAsia="ＭＳ ゴシック" w:hAnsi="ＭＳ ゴシック" w:cstheme="majorBidi"/>
                <w:color w:val="000000" w:themeColor="text1"/>
                <w:sz w:val="24"/>
                <w:szCs w:val="24"/>
              </w:rPr>
              <w:t>いん</w:t>
            </w:r>
          </w:rt>
          <w:rubyBase>
            <w:r w:rsidR="00FB0F12" w:rsidRPr="004045BB">
              <w:rPr>
                <w:rFonts w:ascii="ＭＳ ゴシック" w:eastAsia="ＭＳ ゴシック" w:hAnsi="ＭＳ ゴシック" w:cstheme="majorBidi"/>
                <w:color w:val="000000" w:themeColor="text1"/>
                <w:sz w:val="24"/>
                <w:szCs w:val="24"/>
              </w:rPr>
              <w:t>陰</w:t>
            </w:r>
          </w:rubyBase>
        </w:ruby>
      </w:r>
      <w:r w:rsidRPr="004045BB">
        <w:rPr>
          <w:rFonts w:ascii="ＭＳ ゴシック" w:eastAsia="ＭＳ ゴシック" w:hAnsi="ＭＳ ゴシック" w:cstheme="majorBidi" w:hint="eastAsia"/>
          <w:color w:val="000000" w:themeColor="text1"/>
          <w:sz w:val="24"/>
          <w:szCs w:val="24"/>
        </w:rPr>
        <w:t>足る</w:t>
      </w:r>
    </w:p>
    <w:p w14:paraId="22E07F99" w14:textId="77777777" w:rsidR="004045BB" w:rsidRDefault="004045BB" w:rsidP="005E1A28">
      <w:pPr>
        <w:widowControl/>
        <w:jc w:val="left"/>
        <w:rPr>
          <w:rFonts w:ascii="ＭＳ ゴシック" w:eastAsia="ＭＳ ゴシック" w:hAnsi="ＭＳ ゴシック" w:cstheme="majorBidi"/>
          <w:iCs/>
          <w:color w:val="000000" w:themeColor="text1"/>
          <w:sz w:val="24"/>
          <w:szCs w:val="24"/>
        </w:rPr>
      </w:pPr>
    </w:p>
    <w:p w14:paraId="248DE6DC" w14:textId="77777777" w:rsidR="004045BB" w:rsidRDefault="004045BB" w:rsidP="005E1A28">
      <w:pPr>
        <w:widowControl/>
        <w:jc w:val="left"/>
        <w:rPr>
          <w:rFonts w:ascii="ＭＳ ゴシック" w:eastAsia="ＭＳ ゴシック" w:hAnsi="ＭＳ ゴシック" w:cstheme="majorBidi"/>
          <w:iCs/>
          <w:color w:val="000000" w:themeColor="text1"/>
          <w:sz w:val="24"/>
          <w:szCs w:val="24"/>
        </w:rPr>
      </w:pPr>
    </w:p>
    <w:p w14:paraId="3D830689" w14:textId="198BD598" w:rsidR="00FB0F12" w:rsidRPr="00B14936" w:rsidRDefault="00FB0F12" w:rsidP="00E32E46">
      <w:pPr>
        <w:widowControl/>
        <w:spacing w:line="300" w:lineRule="exact"/>
        <w:jc w:val="left"/>
        <w:rPr>
          <w:rFonts w:ascii="ＭＳ ゴシック" w:eastAsia="ＭＳ ゴシック" w:hAnsi="ＭＳ ゴシック" w:cstheme="majorBidi"/>
          <w:iCs/>
          <w:color w:val="000000" w:themeColor="text1"/>
          <w:sz w:val="24"/>
          <w:szCs w:val="24"/>
        </w:rPr>
      </w:pPr>
      <w:r w:rsidRPr="00B14936">
        <w:rPr>
          <w:rFonts w:ascii="ＭＳ ゴシック" w:eastAsia="ＭＳ ゴシック" w:hAnsi="ＭＳ ゴシック" w:cstheme="majorBidi" w:hint="eastAsia"/>
          <w:iCs/>
          <w:color w:val="000000" w:themeColor="text1"/>
          <w:sz w:val="24"/>
          <w:szCs w:val="24"/>
        </w:rPr>
        <w:t>【語釈】</w:t>
      </w:r>
    </w:p>
    <w:p w14:paraId="669E8737" w14:textId="77777777" w:rsidR="00FB0F12" w:rsidRPr="00B14936" w:rsidRDefault="00FB0F12" w:rsidP="00E32E46">
      <w:pPr>
        <w:widowControl/>
        <w:spacing w:line="300" w:lineRule="exact"/>
        <w:jc w:val="left"/>
        <w:rPr>
          <w:rFonts w:ascii="ＭＳ ゴシック" w:eastAsia="ＭＳ ゴシック" w:hAnsi="ＭＳ ゴシック" w:cstheme="majorBidi"/>
          <w:iCs/>
          <w:color w:val="000000" w:themeColor="text1"/>
          <w:sz w:val="24"/>
          <w:szCs w:val="24"/>
        </w:rPr>
      </w:pPr>
      <w:r w:rsidRPr="00B14936">
        <w:rPr>
          <w:rFonts w:ascii="ＭＳ ゴシック" w:eastAsia="ＭＳ ゴシック" w:hAnsi="ＭＳ ゴシック" w:cstheme="majorBidi" w:hint="eastAsia"/>
          <w:iCs/>
          <w:color w:val="000000" w:themeColor="text1"/>
          <w:sz w:val="24"/>
          <w:szCs w:val="24"/>
        </w:rPr>
        <w:t>八月十五日夜…</w:t>
      </w:r>
      <w:r w:rsidRPr="00B14936">
        <w:rPr>
          <w:rFonts w:ascii="ＭＳ ゴシック" w:eastAsia="ＭＳ ゴシック" w:hAnsi="ＭＳ ゴシック" w:cstheme="majorBidi"/>
          <w:iCs/>
          <w:color w:val="000000" w:themeColor="text1"/>
          <w:sz w:val="24"/>
          <w:szCs w:val="24"/>
        </w:rPr>
        <w:t>旧暦、仲秋の名月の夜。</w:t>
      </w:r>
      <w:r w:rsidRPr="00B14936">
        <w:rPr>
          <w:rFonts w:ascii="ＭＳ ゴシック" w:eastAsia="ＭＳ ゴシック" w:hAnsi="ＭＳ ゴシック" w:cstheme="majorBidi" w:hint="eastAsia"/>
          <w:iCs/>
          <w:color w:val="000000" w:themeColor="text1"/>
          <w:sz w:val="24"/>
          <w:szCs w:val="24"/>
        </w:rPr>
        <w:t>禁中…</w:t>
      </w:r>
      <w:r w:rsidRPr="00B14936">
        <w:rPr>
          <w:rFonts w:ascii="ＭＳ ゴシック" w:eastAsia="ＭＳ ゴシック" w:hAnsi="ＭＳ ゴシック" w:cstheme="majorBidi"/>
          <w:iCs/>
          <w:color w:val="000000" w:themeColor="text1"/>
          <w:sz w:val="24"/>
          <w:szCs w:val="24"/>
        </w:rPr>
        <w:t>宮中。</w:t>
      </w:r>
      <w:r w:rsidRPr="00B14936">
        <w:rPr>
          <w:rFonts w:ascii="ＭＳ ゴシック" w:eastAsia="ＭＳ ゴシック" w:hAnsi="ＭＳ ゴシック" w:cstheme="majorBidi" w:hint="eastAsia"/>
          <w:iCs/>
          <w:color w:val="000000" w:themeColor="text1"/>
          <w:sz w:val="24"/>
          <w:szCs w:val="24"/>
        </w:rPr>
        <w:t>直…</w:t>
      </w:r>
      <w:r w:rsidRPr="00B14936">
        <w:rPr>
          <w:rFonts w:ascii="ＭＳ ゴシック" w:eastAsia="ＭＳ ゴシック" w:hAnsi="ＭＳ ゴシック" w:cstheme="majorBidi"/>
          <w:iCs/>
          <w:color w:val="000000" w:themeColor="text1"/>
          <w:sz w:val="24"/>
          <w:szCs w:val="24"/>
        </w:rPr>
        <w:t>宿直する。</w:t>
      </w:r>
      <w:r w:rsidRPr="00B14936">
        <w:rPr>
          <w:rFonts w:ascii="ＭＳ ゴシック" w:eastAsia="ＭＳ ゴシック" w:hAnsi="ＭＳ ゴシック" w:cstheme="majorBidi" w:hint="eastAsia"/>
          <w:iCs/>
          <w:color w:val="000000" w:themeColor="text1"/>
          <w:sz w:val="24"/>
          <w:szCs w:val="24"/>
        </w:rPr>
        <w:t>元九…</w:t>
      </w:r>
      <w:r w:rsidRPr="00B14936">
        <w:rPr>
          <w:rFonts w:ascii="ＭＳ ゴシック" w:eastAsia="ＭＳ ゴシック" w:hAnsi="ＭＳ ゴシック" w:cstheme="majorBidi"/>
          <w:iCs/>
          <w:color w:val="000000" w:themeColor="text1"/>
          <w:sz w:val="24"/>
          <w:szCs w:val="24"/>
        </w:rPr>
        <w:t>中唐の詩人、元</w:t>
      </w:r>
      <w:r w:rsidRPr="00B14936">
        <w:rPr>
          <w:rFonts w:ascii="ＭＳ ゴシック" w:eastAsia="ＭＳ ゴシック" w:hAnsi="ＭＳ ゴシック" w:cstheme="majorBidi" w:hint="eastAsia"/>
          <w:iCs/>
          <w:color w:val="000000" w:themeColor="text1"/>
          <w:sz w:val="24"/>
          <w:szCs w:val="24"/>
        </w:rPr>
        <w:t>稹（</w:t>
      </w:r>
      <w:r w:rsidRPr="00B14936">
        <w:rPr>
          <w:rFonts w:ascii="ＭＳ ゴシック" w:eastAsia="ＭＳ ゴシック" w:hAnsi="ＭＳ ゴシック" w:cstheme="majorBidi"/>
          <w:iCs/>
          <w:color w:val="000000" w:themeColor="text1"/>
          <w:sz w:val="24"/>
          <w:szCs w:val="24"/>
        </w:rPr>
        <w:t>779～831）を指す。</w:t>
      </w:r>
      <w:r w:rsidRPr="00B14936">
        <w:rPr>
          <w:rFonts w:ascii="ＭＳ ゴシック" w:eastAsia="ＭＳ ゴシック" w:hAnsi="ＭＳ ゴシック" w:cstheme="majorBidi" w:hint="eastAsia"/>
          <w:iCs/>
          <w:color w:val="000000" w:themeColor="text1"/>
          <w:sz w:val="24"/>
          <w:szCs w:val="24"/>
        </w:rPr>
        <w:t>銀台…</w:t>
      </w:r>
      <w:r w:rsidRPr="00B14936">
        <w:rPr>
          <w:rFonts w:ascii="ＭＳ ゴシック" w:eastAsia="ＭＳ ゴシック" w:hAnsi="ＭＳ ゴシック" w:cstheme="majorBidi"/>
          <w:iCs/>
          <w:color w:val="000000" w:themeColor="text1"/>
          <w:sz w:val="24"/>
          <w:szCs w:val="24"/>
        </w:rPr>
        <w:t>「宮殿全体の美称・総称」とする説と、「宮殿の門の名、銀台門ないし、その北にあった翰林院」とする説との、二つに解釈が分かれる。</w:t>
      </w:r>
      <w:r w:rsidRPr="00B14936">
        <w:rPr>
          <w:rFonts w:ascii="ＭＳ ゴシック" w:eastAsia="ＭＳ ゴシック" w:hAnsi="ＭＳ ゴシック" w:cstheme="majorBidi" w:hint="eastAsia"/>
          <w:iCs/>
          <w:color w:val="000000" w:themeColor="text1"/>
          <w:sz w:val="24"/>
          <w:szCs w:val="24"/>
        </w:rPr>
        <w:t>金闕…</w:t>
      </w:r>
      <w:r w:rsidRPr="00B14936">
        <w:rPr>
          <w:rFonts w:ascii="ＭＳ ゴシック" w:eastAsia="ＭＳ ゴシック" w:hAnsi="ＭＳ ゴシック" w:cstheme="majorBidi"/>
          <w:iCs/>
          <w:color w:val="000000" w:themeColor="text1"/>
          <w:sz w:val="24"/>
          <w:szCs w:val="24"/>
        </w:rPr>
        <w:t>天子の宮殿</w:t>
      </w:r>
      <w:r w:rsidRPr="00B14936">
        <w:rPr>
          <w:rFonts w:ascii="ＭＳ ゴシック" w:eastAsia="ＭＳ ゴシック" w:hAnsi="ＭＳ ゴシック" w:cstheme="majorBidi" w:hint="eastAsia"/>
          <w:iCs/>
          <w:color w:val="000000" w:themeColor="text1"/>
          <w:sz w:val="24"/>
          <w:szCs w:val="24"/>
        </w:rPr>
        <w:t>、</w:t>
      </w:r>
      <w:r w:rsidRPr="00B14936">
        <w:rPr>
          <w:rFonts w:ascii="ＭＳ ゴシック" w:eastAsia="ＭＳ ゴシック" w:hAnsi="ＭＳ ゴシック" w:cstheme="majorBidi"/>
          <w:iCs/>
          <w:color w:val="000000" w:themeColor="text1"/>
          <w:sz w:val="24"/>
          <w:szCs w:val="24"/>
        </w:rPr>
        <w:t>「闕」は宮殿の門のこと。</w:t>
      </w:r>
      <w:r w:rsidRPr="00B14936">
        <w:rPr>
          <w:rFonts w:ascii="ＭＳ ゴシック" w:eastAsia="ＭＳ ゴシック" w:hAnsi="ＭＳ ゴシック" w:cstheme="majorBidi" w:hint="eastAsia"/>
          <w:iCs/>
          <w:color w:val="000000" w:themeColor="text1"/>
          <w:sz w:val="24"/>
          <w:szCs w:val="24"/>
        </w:rPr>
        <w:t>夕…</w:t>
      </w:r>
      <w:r w:rsidRPr="00B14936">
        <w:rPr>
          <w:rFonts w:ascii="ＭＳ ゴシック" w:eastAsia="ＭＳ ゴシック" w:hAnsi="ＭＳ ゴシック" w:cstheme="majorBidi"/>
          <w:iCs/>
          <w:color w:val="000000" w:themeColor="text1"/>
          <w:sz w:val="24"/>
          <w:szCs w:val="24"/>
        </w:rPr>
        <w:t>ここでは夜</w:t>
      </w:r>
      <w:r w:rsidRPr="00B14936">
        <w:rPr>
          <w:rFonts w:ascii="ＭＳ ゴシック" w:eastAsia="ＭＳ ゴシック" w:hAnsi="ＭＳ ゴシック" w:cstheme="majorBidi" w:hint="eastAsia"/>
          <w:iCs/>
          <w:color w:val="000000" w:themeColor="text1"/>
          <w:sz w:val="24"/>
          <w:szCs w:val="24"/>
        </w:rPr>
        <w:t>、</w:t>
      </w:r>
      <w:r w:rsidRPr="00B14936">
        <w:rPr>
          <w:rFonts w:ascii="ＭＳ ゴシック" w:eastAsia="ＭＳ ゴシック" w:hAnsi="ＭＳ ゴシック" w:cstheme="majorBidi"/>
          <w:iCs/>
          <w:color w:val="000000" w:themeColor="text1"/>
          <w:sz w:val="24"/>
          <w:szCs w:val="24"/>
        </w:rPr>
        <w:t>夕方ではない。</w:t>
      </w:r>
      <w:r w:rsidRPr="00B14936">
        <w:rPr>
          <w:rFonts w:ascii="ＭＳ ゴシック" w:eastAsia="ＭＳ ゴシック" w:hAnsi="ＭＳ ゴシック" w:cstheme="majorBidi" w:hint="eastAsia"/>
          <w:iCs/>
          <w:color w:val="000000" w:themeColor="text1"/>
          <w:sz w:val="24"/>
          <w:szCs w:val="24"/>
        </w:rPr>
        <w:t>沈沈…</w:t>
      </w:r>
      <w:r w:rsidRPr="00B14936">
        <w:rPr>
          <w:rFonts w:ascii="ＭＳ ゴシック" w:eastAsia="ＭＳ ゴシック" w:hAnsi="ＭＳ ゴシック" w:cstheme="majorBidi"/>
          <w:iCs/>
          <w:color w:val="000000" w:themeColor="text1"/>
          <w:sz w:val="24"/>
          <w:szCs w:val="24"/>
        </w:rPr>
        <w:t>夜が静かにふけていくさま。</w:t>
      </w:r>
      <w:r w:rsidRPr="00B14936">
        <w:rPr>
          <w:rFonts w:ascii="ＭＳ ゴシック" w:eastAsia="ＭＳ ゴシック" w:hAnsi="ＭＳ ゴシック" w:cstheme="majorBidi" w:hint="eastAsia"/>
          <w:iCs/>
          <w:color w:val="000000" w:themeColor="text1"/>
          <w:sz w:val="24"/>
          <w:szCs w:val="24"/>
        </w:rPr>
        <w:t>独宿…</w:t>
      </w:r>
      <w:r w:rsidRPr="00B14936">
        <w:rPr>
          <w:rFonts w:ascii="ＭＳ ゴシック" w:eastAsia="ＭＳ ゴシック" w:hAnsi="ＭＳ ゴシック" w:cstheme="majorBidi"/>
          <w:iCs/>
          <w:color w:val="000000" w:themeColor="text1"/>
          <w:sz w:val="24"/>
          <w:szCs w:val="24"/>
        </w:rPr>
        <w:t>独りで宿直する。</w:t>
      </w:r>
      <w:r w:rsidRPr="00B14936">
        <w:rPr>
          <w:rFonts w:ascii="ＭＳ ゴシック" w:eastAsia="ＭＳ ゴシック" w:hAnsi="ＭＳ ゴシック" w:cstheme="majorBidi" w:hint="eastAsia"/>
          <w:iCs/>
          <w:color w:val="000000" w:themeColor="text1"/>
          <w:sz w:val="24"/>
          <w:szCs w:val="24"/>
        </w:rPr>
        <w:t>相思…</w:t>
      </w:r>
      <w:r w:rsidRPr="00B14936">
        <w:rPr>
          <w:rFonts w:ascii="ＭＳ ゴシック" w:eastAsia="ＭＳ ゴシック" w:hAnsi="ＭＳ ゴシック" w:cstheme="majorBidi"/>
          <w:iCs/>
          <w:color w:val="000000" w:themeColor="text1"/>
          <w:sz w:val="24"/>
          <w:szCs w:val="24"/>
        </w:rPr>
        <w:t>相手を思う。「相」は「互いに」という意味ではない。</w:t>
      </w:r>
      <w:r w:rsidRPr="00B14936">
        <w:rPr>
          <w:rFonts w:ascii="ＭＳ ゴシック" w:eastAsia="ＭＳ ゴシック" w:hAnsi="ＭＳ ゴシック" w:cstheme="majorBidi" w:hint="eastAsia"/>
          <w:iCs/>
          <w:color w:val="000000" w:themeColor="text1"/>
          <w:sz w:val="24"/>
          <w:szCs w:val="24"/>
        </w:rPr>
        <w:t>翰林…</w:t>
      </w:r>
      <w:r w:rsidRPr="00B14936">
        <w:rPr>
          <w:rFonts w:ascii="ＭＳ ゴシック" w:eastAsia="ＭＳ ゴシック" w:hAnsi="ＭＳ ゴシック" w:cstheme="majorBidi"/>
          <w:iCs/>
          <w:color w:val="000000" w:themeColor="text1"/>
          <w:sz w:val="24"/>
          <w:szCs w:val="24"/>
        </w:rPr>
        <w:t xml:space="preserve"> 翰林院</w:t>
      </w:r>
      <w:r w:rsidRPr="00B14936">
        <w:rPr>
          <w:rFonts w:ascii="ＭＳ ゴシック" w:eastAsia="ＭＳ ゴシック" w:hAnsi="ＭＳ ゴシック" w:cstheme="majorBidi" w:hint="eastAsia"/>
          <w:iCs/>
          <w:color w:val="000000" w:themeColor="text1"/>
          <w:sz w:val="24"/>
          <w:szCs w:val="24"/>
        </w:rPr>
        <w:t>、</w:t>
      </w:r>
      <w:r w:rsidRPr="00B14936">
        <w:rPr>
          <w:rFonts w:ascii="ＭＳ ゴシック" w:eastAsia="ＭＳ ゴシック" w:hAnsi="ＭＳ ゴシック" w:cstheme="majorBidi"/>
          <w:iCs/>
          <w:color w:val="000000" w:themeColor="text1"/>
          <w:sz w:val="24"/>
          <w:szCs w:val="24"/>
        </w:rPr>
        <w:t>詔勅等を司る役所</w:t>
      </w:r>
      <w:r w:rsidRPr="00B14936">
        <w:rPr>
          <w:rFonts w:ascii="ＭＳ ゴシック" w:eastAsia="ＭＳ ゴシック" w:hAnsi="ＭＳ ゴシック" w:cstheme="majorBidi" w:hint="eastAsia"/>
          <w:iCs/>
          <w:color w:val="000000" w:themeColor="text1"/>
          <w:sz w:val="24"/>
          <w:szCs w:val="24"/>
        </w:rPr>
        <w:t>、</w:t>
      </w:r>
      <w:r w:rsidRPr="00B14936">
        <w:rPr>
          <w:rFonts w:ascii="ＭＳ ゴシック" w:eastAsia="ＭＳ ゴシック" w:hAnsi="ＭＳ ゴシック" w:cstheme="majorBidi"/>
          <w:iCs/>
          <w:color w:val="000000" w:themeColor="text1"/>
          <w:sz w:val="24"/>
          <w:szCs w:val="24"/>
        </w:rPr>
        <w:t>白居易は翰林学士であった。</w:t>
      </w:r>
      <w:r w:rsidRPr="00B14936">
        <w:rPr>
          <w:rFonts w:ascii="ＭＳ ゴシック" w:eastAsia="ＭＳ ゴシック" w:hAnsi="ＭＳ ゴシック" w:cstheme="majorBidi" w:hint="eastAsia"/>
          <w:iCs/>
          <w:color w:val="000000" w:themeColor="text1"/>
          <w:sz w:val="24"/>
          <w:szCs w:val="24"/>
        </w:rPr>
        <w:t>三五夜…</w:t>
      </w:r>
      <w:r w:rsidRPr="00B14936">
        <w:rPr>
          <w:rFonts w:ascii="ＭＳ ゴシック" w:eastAsia="ＭＳ ゴシック" w:hAnsi="ＭＳ ゴシック" w:cstheme="majorBidi"/>
          <w:iCs/>
          <w:color w:val="000000" w:themeColor="text1"/>
          <w:sz w:val="24"/>
          <w:szCs w:val="24"/>
        </w:rPr>
        <w:t>十五夜。</w:t>
      </w:r>
      <w:r w:rsidRPr="00B14936">
        <w:rPr>
          <w:rFonts w:ascii="ＭＳ ゴシック" w:eastAsia="ＭＳ ゴシック" w:hAnsi="ＭＳ ゴシック" w:cstheme="majorBidi" w:hint="eastAsia"/>
          <w:iCs/>
          <w:color w:val="000000" w:themeColor="text1"/>
          <w:sz w:val="24"/>
          <w:szCs w:val="24"/>
        </w:rPr>
        <w:t>新月…</w:t>
      </w:r>
      <w:r w:rsidRPr="00B14936">
        <w:rPr>
          <w:rFonts w:ascii="ＭＳ ゴシック" w:eastAsia="ＭＳ ゴシック" w:hAnsi="ＭＳ ゴシック" w:cstheme="majorBidi"/>
          <w:iCs/>
          <w:color w:val="000000" w:themeColor="text1"/>
          <w:sz w:val="24"/>
          <w:szCs w:val="24"/>
        </w:rPr>
        <w:t>「空にのぼったばかりの月」とする説と、「中天にのぼった清新な輝きをもつ月」とする説との、二つに解釈が分かれる。</w:t>
      </w:r>
      <w:r w:rsidRPr="00B14936">
        <w:rPr>
          <w:rFonts w:ascii="ＭＳ ゴシック" w:eastAsia="ＭＳ ゴシック" w:hAnsi="ＭＳ ゴシック" w:cstheme="majorBidi" w:hint="eastAsia"/>
          <w:iCs/>
          <w:color w:val="000000" w:themeColor="text1"/>
          <w:sz w:val="24"/>
          <w:szCs w:val="24"/>
        </w:rPr>
        <w:t>二千里外…</w:t>
      </w:r>
      <w:r w:rsidRPr="00B14936">
        <w:rPr>
          <w:rFonts w:ascii="ＭＳ ゴシック" w:eastAsia="ＭＳ ゴシック" w:hAnsi="ＭＳ ゴシック" w:cstheme="majorBidi"/>
          <w:iCs/>
          <w:color w:val="000000" w:themeColor="text1"/>
          <w:sz w:val="24"/>
          <w:szCs w:val="24"/>
        </w:rPr>
        <w:t>長安と江陵との距離を指す。</w:t>
      </w:r>
      <w:r w:rsidRPr="00B14936">
        <w:rPr>
          <w:rFonts w:ascii="ＭＳ ゴシック" w:eastAsia="ＭＳ ゴシック" w:hAnsi="ＭＳ ゴシック" w:cstheme="majorBidi" w:hint="eastAsia"/>
          <w:iCs/>
          <w:color w:val="000000" w:themeColor="text1"/>
          <w:sz w:val="24"/>
          <w:szCs w:val="24"/>
        </w:rPr>
        <w:t>故人</w:t>
      </w:r>
      <w:r w:rsidRPr="00B14936">
        <w:rPr>
          <w:rFonts w:ascii="ＭＳ ゴシック" w:eastAsia="ＭＳ ゴシック" w:hAnsi="ＭＳ ゴシック" w:cstheme="majorBidi"/>
          <w:iCs/>
          <w:color w:val="000000" w:themeColor="text1"/>
          <w:sz w:val="24"/>
          <w:szCs w:val="24"/>
        </w:rPr>
        <w:t xml:space="preserve"> </w:t>
      </w:r>
      <w:r w:rsidRPr="00B14936">
        <w:rPr>
          <w:rFonts w:ascii="ＭＳ ゴシック" w:eastAsia="ＭＳ ゴシック" w:hAnsi="ＭＳ ゴシック" w:cstheme="majorBidi" w:hint="eastAsia"/>
          <w:iCs/>
          <w:color w:val="000000" w:themeColor="text1"/>
          <w:sz w:val="24"/>
          <w:szCs w:val="24"/>
        </w:rPr>
        <w:t>…</w:t>
      </w:r>
      <w:r w:rsidRPr="00B14936">
        <w:rPr>
          <w:rFonts w:ascii="ＭＳ ゴシック" w:eastAsia="ＭＳ ゴシック" w:hAnsi="ＭＳ ゴシック" w:cstheme="majorBidi"/>
          <w:iCs/>
          <w:color w:val="000000" w:themeColor="text1"/>
          <w:sz w:val="24"/>
          <w:szCs w:val="24"/>
        </w:rPr>
        <w:t>昔なじみの友人</w:t>
      </w:r>
      <w:r w:rsidRPr="00B14936">
        <w:rPr>
          <w:rFonts w:ascii="ＭＳ ゴシック" w:eastAsia="ＭＳ ゴシック" w:hAnsi="ＭＳ ゴシック" w:cstheme="majorBidi" w:hint="eastAsia"/>
          <w:iCs/>
          <w:color w:val="000000" w:themeColor="text1"/>
          <w:sz w:val="24"/>
          <w:szCs w:val="24"/>
        </w:rPr>
        <w:t>、</w:t>
      </w:r>
      <w:r w:rsidRPr="00B14936">
        <w:rPr>
          <w:rFonts w:ascii="ＭＳ ゴシック" w:eastAsia="ＭＳ ゴシック" w:hAnsi="ＭＳ ゴシック" w:cstheme="majorBidi"/>
          <w:iCs/>
          <w:color w:val="000000" w:themeColor="text1"/>
          <w:sz w:val="24"/>
          <w:szCs w:val="24"/>
        </w:rPr>
        <w:t>元</w:t>
      </w:r>
      <w:r w:rsidRPr="00B14936">
        <w:rPr>
          <w:rFonts w:ascii="ＭＳ ゴシック" w:eastAsia="ＭＳ ゴシック" w:hAnsi="ＭＳ ゴシック" w:cstheme="majorBidi" w:hint="eastAsia"/>
          <w:iCs/>
          <w:color w:val="000000" w:themeColor="text1"/>
          <w:sz w:val="24"/>
          <w:szCs w:val="24"/>
        </w:rPr>
        <w:t>稹を指す。渚宮…</w:t>
      </w:r>
      <w:r w:rsidRPr="00B14936">
        <w:rPr>
          <w:rFonts w:ascii="ＭＳ ゴシック" w:eastAsia="ＭＳ ゴシック" w:hAnsi="ＭＳ ゴシック" w:cstheme="majorBidi"/>
          <w:iCs/>
          <w:color w:val="000000" w:themeColor="text1"/>
          <w:sz w:val="24"/>
          <w:szCs w:val="24"/>
        </w:rPr>
        <w:t>湖北省江陵の東南にあった古跡。戦国時代、楚の襄王の離宮</w:t>
      </w:r>
      <w:r w:rsidRPr="00B14936">
        <w:rPr>
          <w:rFonts w:ascii="ＭＳ ゴシック" w:eastAsia="ＭＳ ゴシック" w:hAnsi="ＭＳ ゴシック" w:cstheme="majorBidi" w:hint="eastAsia"/>
          <w:iCs/>
          <w:color w:val="000000" w:themeColor="text1"/>
          <w:sz w:val="24"/>
          <w:szCs w:val="24"/>
        </w:rPr>
        <w:t>、</w:t>
      </w:r>
      <w:r w:rsidRPr="00B14936">
        <w:rPr>
          <w:rFonts w:ascii="ＭＳ ゴシック" w:eastAsia="ＭＳ ゴシック" w:hAnsi="ＭＳ ゴシック" w:cstheme="majorBidi"/>
          <w:iCs/>
          <w:color w:val="000000" w:themeColor="text1"/>
          <w:sz w:val="24"/>
          <w:szCs w:val="24"/>
        </w:rPr>
        <w:t>また、これを長安城中の実景とする説もある。</w:t>
      </w:r>
      <w:r w:rsidRPr="00B14936">
        <w:rPr>
          <w:rFonts w:ascii="ＭＳ ゴシック" w:eastAsia="ＭＳ ゴシック" w:hAnsi="ＭＳ ゴシック" w:cstheme="majorBidi" w:hint="eastAsia"/>
          <w:iCs/>
          <w:color w:val="000000" w:themeColor="text1"/>
          <w:sz w:val="24"/>
          <w:szCs w:val="24"/>
        </w:rPr>
        <w:t>煙波…</w:t>
      </w:r>
      <w:r w:rsidRPr="00B14936">
        <w:rPr>
          <w:rFonts w:ascii="ＭＳ ゴシック" w:eastAsia="ＭＳ ゴシック" w:hAnsi="ＭＳ ゴシック" w:cstheme="majorBidi"/>
          <w:iCs/>
          <w:color w:val="000000" w:themeColor="text1"/>
          <w:sz w:val="24"/>
          <w:szCs w:val="24"/>
        </w:rPr>
        <w:t>もやの立ちこめた水面。</w:t>
      </w:r>
      <w:r w:rsidRPr="00B14936">
        <w:rPr>
          <w:rFonts w:ascii="ＭＳ ゴシック" w:eastAsia="ＭＳ ゴシック" w:hAnsi="ＭＳ ゴシック" w:cstheme="majorBidi" w:hint="eastAsia"/>
          <w:iCs/>
          <w:color w:val="000000" w:themeColor="text1"/>
          <w:sz w:val="24"/>
          <w:szCs w:val="24"/>
        </w:rPr>
        <w:t>浴殿…</w:t>
      </w:r>
      <w:r w:rsidRPr="00B14936">
        <w:rPr>
          <w:rFonts w:ascii="ＭＳ ゴシック" w:eastAsia="ＭＳ ゴシック" w:hAnsi="ＭＳ ゴシック" w:cstheme="majorBidi"/>
          <w:iCs/>
          <w:color w:val="000000" w:themeColor="text1"/>
          <w:sz w:val="24"/>
          <w:szCs w:val="24"/>
        </w:rPr>
        <w:t>翰林院のすぐそばにあった浴堂殿を指す。</w:t>
      </w:r>
      <w:r w:rsidRPr="00B14936">
        <w:rPr>
          <w:rFonts w:ascii="ＭＳ ゴシック" w:eastAsia="ＭＳ ゴシック" w:hAnsi="ＭＳ ゴシック" w:cstheme="majorBidi" w:hint="eastAsia"/>
          <w:iCs/>
          <w:color w:val="000000" w:themeColor="text1"/>
          <w:sz w:val="24"/>
          <w:szCs w:val="24"/>
        </w:rPr>
        <w:t>西頭…</w:t>
      </w:r>
      <w:r w:rsidRPr="00B14936">
        <w:rPr>
          <w:rFonts w:ascii="ＭＳ ゴシック" w:eastAsia="ＭＳ ゴシック" w:hAnsi="ＭＳ ゴシック" w:cstheme="majorBidi"/>
          <w:iCs/>
          <w:color w:val="000000" w:themeColor="text1"/>
          <w:sz w:val="24"/>
          <w:szCs w:val="24"/>
        </w:rPr>
        <w:t>西のあたり。</w:t>
      </w:r>
      <w:r w:rsidRPr="00B14936">
        <w:rPr>
          <w:rFonts w:ascii="ＭＳ ゴシック" w:eastAsia="ＭＳ ゴシック" w:hAnsi="ＭＳ ゴシック" w:cstheme="majorBidi" w:hint="eastAsia"/>
          <w:iCs/>
          <w:color w:val="000000" w:themeColor="text1"/>
          <w:sz w:val="24"/>
          <w:szCs w:val="24"/>
        </w:rPr>
        <w:t>鐘漏…</w:t>
      </w:r>
      <w:r w:rsidRPr="00B14936">
        <w:rPr>
          <w:rFonts w:ascii="ＭＳ ゴシック" w:eastAsia="ＭＳ ゴシック" w:hAnsi="ＭＳ ゴシック" w:cstheme="majorBidi"/>
          <w:iCs/>
          <w:color w:val="000000" w:themeColor="text1"/>
          <w:sz w:val="24"/>
          <w:szCs w:val="24"/>
        </w:rPr>
        <w:t>時を知らせる鐘と、漏刻（水時計）の音。</w:t>
      </w:r>
      <w:r w:rsidRPr="00B14936">
        <w:rPr>
          <w:rFonts w:ascii="ＭＳ ゴシック" w:eastAsia="ＭＳ ゴシック" w:hAnsi="ＭＳ ゴシック" w:cstheme="majorBidi" w:hint="eastAsia"/>
          <w:iCs/>
          <w:color w:val="000000" w:themeColor="text1"/>
          <w:sz w:val="24"/>
          <w:szCs w:val="24"/>
        </w:rPr>
        <w:t>深…</w:t>
      </w:r>
      <w:r w:rsidRPr="00B14936">
        <w:rPr>
          <w:rFonts w:ascii="ＭＳ ゴシック" w:eastAsia="ＭＳ ゴシック" w:hAnsi="ＭＳ ゴシック" w:cstheme="majorBidi"/>
          <w:iCs/>
          <w:color w:val="000000" w:themeColor="text1"/>
          <w:sz w:val="24"/>
          <w:szCs w:val="24"/>
        </w:rPr>
        <w:t>夜が更ふけていくことを表す。</w:t>
      </w:r>
      <w:r w:rsidRPr="00B14936">
        <w:rPr>
          <w:rFonts w:ascii="ＭＳ ゴシック" w:eastAsia="ＭＳ ゴシック" w:hAnsi="ＭＳ ゴシック" w:cstheme="majorBidi" w:hint="eastAsia"/>
          <w:iCs/>
          <w:color w:val="000000" w:themeColor="text1"/>
          <w:sz w:val="24"/>
          <w:szCs w:val="24"/>
        </w:rPr>
        <w:t>猶</w:t>
      </w:r>
      <w:r w:rsidRPr="00B14936">
        <w:rPr>
          <w:rFonts w:ascii="ＭＳ ゴシック" w:eastAsia="ＭＳ ゴシック" w:hAnsi="ＭＳ ゴシック" w:cstheme="majorBidi"/>
          <w:iCs/>
          <w:color w:val="000000" w:themeColor="text1"/>
          <w:sz w:val="24"/>
          <w:szCs w:val="24"/>
        </w:rPr>
        <w:t xml:space="preserve"> … 「なお」と読み、「やはり」「それでもなお」と訳す。</w:t>
      </w:r>
      <w:r w:rsidRPr="00B14936">
        <w:rPr>
          <w:rFonts w:ascii="ＭＳ ゴシック" w:eastAsia="ＭＳ ゴシック" w:hAnsi="ＭＳ ゴシック" w:cstheme="majorBidi" w:hint="eastAsia"/>
          <w:iCs/>
          <w:color w:val="000000" w:themeColor="text1"/>
          <w:sz w:val="24"/>
          <w:szCs w:val="24"/>
        </w:rPr>
        <w:t>恐…</w:t>
      </w:r>
      <w:r w:rsidRPr="00B14936">
        <w:rPr>
          <w:rFonts w:ascii="ＭＳ ゴシック" w:eastAsia="ＭＳ ゴシック" w:hAnsi="ＭＳ ゴシック" w:cstheme="majorBidi"/>
          <w:iCs/>
          <w:color w:val="000000" w:themeColor="text1"/>
          <w:sz w:val="24"/>
          <w:szCs w:val="24"/>
        </w:rPr>
        <w:t>心配だ。気にかかる。</w:t>
      </w:r>
      <w:r w:rsidRPr="00B14936">
        <w:rPr>
          <w:rFonts w:ascii="ＭＳ ゴシック" w:eastAsia="ＭＳ ゴシック" w:hAnsi="ＭＳ ゴシック" w:cstheme="majorBidi" w:hint="eastAsia"/>
          <w:iCs/>
          <w:color w:val="000000" w:themeColor="text1"/>
          <w:sz w:val="24"/>
          <w:szCs w:val="24"/>
        </w:rPr>
        <w:t>清光…</w:t>
      </w:r>
      <w:r w:rsidRPr="00B14936">
        <w:rPr>
          <w:rFonts w:ascii="ＭＳ ゴシック" w:eastAsia="ＭＳ ゴシック" w:hAnsi="ＭＳ ゴシック" w:cstheme="majorBidi"/>
          <w:iCs/>
          <w:color w:val="000000" w:themeColor="text1"/>
          <w:sz w:val="24"/>
          <w:szCs w:val="24"/>
        </w:rPr>
        <w:t>澄み切った月の光。</w:t>
      </w:r>
      <w:r w:rsidRPr="00B14936">
        <w:rPr>
          <w:rFonts w:ascii="ＭＳ ゴシック" w:eastAsia="ＭＳ ゴシック" w:hAnsi="ＭＳ ゴシック" w:cstheme="majorBidi" w:hint="eastAsia"/>
          <w:iCs/>
          <w:color w:val="000000" w:themeColor="text1"/>
          <w:sz w:val="24"/>
          <w:szCs w:val="24"/>
        </w:rPr>
        <w:t>不同見…</w:t>
      </w:r>
      <w:r w:rsidRPr="00B14936">
        <w:rPr>
          <w:rFonts w:ascii="ＭＳ ゴシック" w:eastAsia="ＭＳ ゴシック" w:hAnsi="ＭＳ ゴシック" w:cstheme="majorBidi"/>
          <w:iCs/>
          <w:color w:val="000000" w:themeColor="text1"/>
          <w:sz w:val="24"/>
          <w:szCs w:val="24"/>
        </w:rPr>
        <w:t>白居易が長安で見ている月は、江陵にいる元</w:t>
      </w:r>
      <w:r w:rsidRPr="00B14936">
        <w:rPr>
          <w:rFonts w:ascii="ＭＳ ゴシック" w:eastAsia="ＭＳ ゴシック" w:hAnsi="ＭＳ ゴシック" w:cstheme="majorBidi" w:hint="eastAsia"/>
          <w:iCs/>
          <w:color w:val="000000" w:themeColor="text1"/>
          <w:sz w:val="24"/>
          <w:szCs w:val="24"/>
        </w:rPr>
        <w:t>稹には同じように美しく見えないだろう。江陵</w:t>
      </w:r>
      <w:r w:rsidRPr="00B14936">
        <w:rPr>
          <w:rFonts w:ascii="ＭＳ ゴシック" w:eastAsia="ＭＳ ゴシック" w:hAnsi="ＭＳ ゴシック" w:cstheme="majorBidi"/>
          <w:iCs/>
          <w:color w:val="000000" w:themeColor="text1"/>
          <w:sz w:val="24"/>
          <w:szCs w:val="24"/>
        </w:rPr>
        <w:t xml:space="preserve"> … 湖北省江陵県。一名、荊けい州しゅう。</w:t>
      </w:r>
      <w:r w:rsidRPr="00B14936">
        <w:rPr>
          <w:rFonts w:ascii="ＭＳ ゴシック" w:eastAsia="ＭＳ ゴシック" w:hAnsi="ＭＳ ゴシック" w:cstheme="majorBidi" w:hint="eastAsia"/>
          <w:iCs/>
          <w:color w:val="000000" w:themeColor="text1"/>
          <w:sz w:val="24"/>
          <w:szCs w:val="24"/>
        </w:rPr>
        <w:t>卑湿…</w:t>
      </w:r>
      <w:r w:rsidRPr="00B14936">
        <w:rPr>
          <w:rFonts w:ascii="ＭＳ ゴシック" w:eastAsia="ＭＳ ゴシック" w:hAnsi="ＭＳ ゴシック" w:cstheme="majorBidi"/>
          <w:iCs/>
          <w:color w:val="000000" w:themeColor="text1"/>
          <w:sz w:val="24"/>
          <w:szCs w:val="24"/>
        </w:rPr>
        <w:t>地が低く、じめじめしている</w:t>
      </w:r>
      <w:r w:rsidRPr="00B14936">
        <w:rPr>
          <w:rFonts w:ascii="ＭＳ ゴシック" w:eastAsia="ＭＳ ゴシック" w:hAnsi="ＭＳ ゴシック" w:cstheme="majorBidi" w:hint="eastAsia"/>
          <w:iCs/>
          <w:color w:val="000000" w:themeColor="text1"/>
          <w:sz w:val="24"/>
          <w:szCs w:val="24"/>
        </w:rPr>
        <w:t>。秋陰</w:t>
      </w:r>
      <w:r w:rsidRPr="00B14936">
        <w:rPr>
          <w:rFonts w:ascii="ＭＳ ゴシック" w:eastAsia="ＭＳ ゴシック" w:hAnsi="ＭＳ ゴシック" w:cstheme="majorBidi"/>
          <w:iCs/>
          <w:color w:val="000000" w:themeColor="text1"/>
          <w:sz w:val="24"/>
          <w:szCs w:val="24"/>
        </w:rPr>
        <w:t xml:space="preserve"> … 秋のくもり空。</w:t>
      </w:r>
      <w:r w:rsidRPr="00B14936">
        <w:rPr>
          <w:rFonts w:ascii="ＭＳ ゴシック" w:eastAsia="ＭＳ ゴシック" w:hAnsi="ＭＳ ゴシック" w:cstheme="majorBidi" w:hint="eastAsia"/>
          <w:iCs/>
          <w:color w:val="000000" w:themeColor="text1"/>
          <w:sz w:val="24"/>
          <w:szCs w:val="24"/>
        </w:rPr>
        <w:t>足</w:t>
      </w:r>
      <w:r w:rsidRPr="00B14936">
        <w:rPr>
          <w:rFonts w:ascii="ＭＳ ゴシック" w:eastAsia="ＭＳ ゴシック" w:hAnsi="ＭＳ ゴシック" w:cstheme="majorBidi"/>
          <w:iCs/>
          <w:color w:val="000000" w:themeColor="text1"/>
          <w:sz w:val="24"/>
          <w:szCs w:val="24"/>
        </w:rPr>
        <w:t xml:space="preserve"> … ここでは多い。</w:t>
      </w:r>
    </w:p>
    <w:p w14:paraId="6AB633D3" w14:textId="77777777" w:rsidR="00FB0F12" w:rsidRPr="00B14936" w:rsidRDefault="00FB0F12" w:rsidP="00E32E46">
      <w:pPr>
        <w:widowControl/>
        <w:spacing w:line="300" w:lineRule="exact"/>
        <w:jc w:val="left"/>
        <w:rPr>
          <w:rFonts w:ascii="ＭＳ ゴシック" w:eastAsia="ＭＳ ゴシック" w:hAnsi="ＭＳ ゴシック" w:cstheme="majorBidi"/>
          <w:iCs/>
          <w:color w:val="000000" w:themeColor="text1"/>
          <w:sz w:val="24"/>
          <w:szCs w:val="24"/>
        </w:rPr>
      </w:pPr>
    </w:p>
    <w:p w14:paraId="6AEF269A" w14:textId="77777777" w:rsidR="00FB0F12" w:rsidRDefault="00FB0F12" w:rsidP="00E32E46">
      <w:pPr>
        <w:widowControl/>
        <w:spacing w:line="300" w:lineRule="exact"/>
        <w:jc w:val="left"/>
        <w:rPr>
          <w:rFonts w:ascii="ＭＳ ゴシック" w:eastAsia="ＭＳ ゴシック" w:hAnsi="ＭＳ ゴシック" w:cstheme="majorBidi"/>
          <w:iCs/>
          <w:color w:val="000000" w:themeColor="text1"/>
          <w:sz w:val="24"/>
          <w:szCs w:val="24"/>
        </w:rPr>
      </w:pPr>
      <w:r w:rsidRPr="00B14936">
        <w:rPr>
          <w:rFonts w:ascii="ＭＳ ゴシック" w:eastAsia="ＭＳ ゴシック" w:hAnsi="ＭＳ ゴシック" w:cstheme="majorBidi" w:hint="eastAsia"/>
          <w:iCs/>
          <w:color w:val="000000" w:themeColor="text1"/>
          <w:sz w:val="24"/>
          <w:szCs w:val="24"/>
        </w:rPr>
        <w:t>（新釈漢文大系　白氏文集　三）</w:t>
      </w:r>
    </w:p>
    <w:p w14:paraId="73A8D2EF" w14:textId="220C050B" w:rsidR="005D5247" w:rsidRDefault="005D5247">
      <w:pPr>
        <w:widowControl/>
        <w:jc w:val="left"/>
        <w:rPr>
          <w:rFonts w:ascii="ＭＳ ゴシック" w:eastAsia="ＭＳ ゴシック" w:hAnsi="ＭＳ ゴシック" w:cstheme="majorBidi"/>
          <w:iCs/>
          <w:color w:val="000000" w:themeColor="text1"/>
          <w:sz w:val="24"/>
          <w:szCs w:val="24"/>
        </w:rPr>
      </w:pPr>
      <w:r>
        <w:rPr>
          <w:rFonts w:ascii="ＭＳ ゴシック" w:eastAsia="ＭＳ ゴシック" w:hAnsi="ＭＳ ゴシック" w:cstheme="majorBidi"/>
          <w:iCs/>
          <w:color w:val="000000" w:themeColor="text1"/>
          <w:sz w:val="24"/>
          <w:szCs w:val="24"/>
        </w:rPr>
        <w:br w:type="page"/>
      </w:r>
    </w:p>
    <w:p w14:paraId="2EB117BB" w14:textId="10F1C48F" w:rsidR="0010190E" w:rsidRDefault="0010190E" w:rsidP="005E1A28">
      <w:pPr>
        <w:widowControl/>
        <w:jc w:val="left"/>
        <w:rPr>
          <w:rFonts w:ascii="ＭＳ ゴシック" w:eastAsia="ＭＳ ゴシック" w:hAnsi="ＭＳ ゴシック" w:cstheme="majorBidi"/>
          <w:iCs/>
          <w:color w:val="000000" w:themeColor="text1"/>
          <w:sz w:val="28"/>
          <w:szCs w:val="28"/>
        </w:rPr>
      </w:pPr>
    </w:p>
    <w:p w14:paraId="5AE832FB" w14:textId="77777777" w:rsidR="00FB0F12" w:rsidRPr="005D5247" w:rsidRDefault="00FB0F12" w:rsidP="005E1A28">
      <w:pPr>
        <w:pStyle w:val="2"/>
        <w:jc w:val="left"/>
        <w15:collapsed/>
        <w:rPr>
          <w:rFonts w:ascii="ＭＳ ゴシック" w:eastAsia="ＭＳ ゴシック" w:hAnsi="ＭＳ ゴシック"/>
          <w:color w:val="0070C0"/>
          <w:sz w:val="28"/>
          <w:szCs w:val="28"/>
        </w:rPr>
      </w:pPr>
      <w:r w:rsidRPr="005D5247">
        <w:rPr>
          <w:rFonts w:ascii="ＭＳ ゴシック" w:eastAsia="ＭＳ ゴシック" w:hAnsi="ＭＳ ゴシック" w:hint="eastAsia"/>
          <w:color w:val="0070C0"/>
          <w:sz w:val="28"/>
          <w:szCs w:val="28"/>
        </w:rPr>
        <w:t>歸省　　　帰省</w:t>
      </w:r>
      <w:r w:rsidRPr="005D5247">
        <w:rPr>
          <w:rFonts w:ascii="ＭＳ ゴシック" w:eastAsia="ＭＳ ゴシック" w:hAnsi="ＭＳ ゴシック"/>
          <w:color w:val="0070C0"/>
          <w:sz w:val="28"/>
          <w:szCs w:val="28"/>
        </w:rPr>
        <w:t xml:space="preserve">                                  唐</w:t>
      </w:r>
      <w:r w:rsidRPr="005D5247">
        <w:rPr>
          <w:rFonts w:ascii="ＭＳ ゴシック" w:eastAsia="ＭＳ ゴシック" w:hAnsi="ＭＳ ゴシック" w:hint="eastAsia"/>
          <w:color w:val="0070C0"/>
          <w:sz w:val="28"/>
          <w:szCs w:val="28"/>
        </w:rPr>
        <w:t xml:space="preserve">　　</w:t>
      </w:r>
      <w:r w:rsidRPr="005D52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D5247">
              <w:rPr>
                <w:rFonts w:ascii="ＭＳ ゴシック" w:eastAsia="ＭＳ ゴシック" w:hAnsi="ＭＳ ゴシック"/>
                <w:color w:val="0070C0"/>
                <w:sz w:val="28"/>
                <w:szCs w:val="28"/>
              </w:rPr>
              <w:t>てき</w:t>
            </w:r>
          </w:rt>
          <w:rubyBase>
            <w:r w:rsidR="00FB0F12" w:rsidRPr="005D5247">
              <w:rPr>
                <w:rFonts w:ascii="ＭＳ ゴシック" w:eastAsia="ＭＳ ゴシック" w:hAnsi="ＭＳ ゴシック"/>
                <w:color w:val="0070C0"/>
                <w:sz w:val="28"/>
                <w:szCs w:val="28"/>
              </w:rPr>
              <w:t>狄</w:t>
            </w:r>
          </w:rubyBase>
        </w:ruby>
      </w:r>
      <w:r w:rsidRPr="005D52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D5247">
              <w:rPr>
                <w:rFonts w:ascii="ＭＳ ゴシック" w:eastAsia="ＭＳ ゴシック" w:hAnsi="ＭＳ ゴシック"/>
                <w:color w:val="0070C0"/>
                <w:sz w:val="28"/>
                <w:szCs w:val="28"/>
              </w:rPr>
              <w:t>じん</w:t>
            </w:r>
          </w:rt>
          <w:rubyBase>
            <w:r w:rsidR="00FB0F12" w:rsidRPr="005D5247">
              <w:rPr>
                <w:rFonts w:ascii="ＭＳ ゴシック" w:eastAsia="ＭＳ ゴシック" w:hAnsi="ＭＳ ゴシック"/>
                <w:color w:val="0070C0"/>
                <w:sz w:val="28"/>
                <w:szCs w:val="28"/>
              </w:rPr>
              <w:t>仁</w:t>
            </w:r>
          </w:rubyBase>
        </w:ruby>
      </w:r>
      <w:r w:rsidRPr="005D52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D5247">
              <w:rPr>
                <w:rFonts w:ascii="ＭＳ ゴシック" w:eastAsia="ＭＳ ゴシック" w:hAnsi="ＭＳ ゴシック"/>
                <w:color w:val="0070C0"/>
                <w:sz w:val="28"/>
                <w:szCs w:val="28"/>
              </w:rPr>
              <w:t>けつ</w:t>
            </w:r>
          </w:rt>
          <w:rubyBase>
            <w:r w:rsidR="00FB0F12" w:rsidRPr="005D5247">
              <w:rPr>
                <w:rFonts w:ascii="ＭＳ ゴシック" w:eastAsia="ＭＳ ゴシック" w:hAnsi="ＭＳ ゴシック"/>
                <w:color w:val="0070C0"/>
                <w:sz w:val="28"/>
                <w:szCs w:val="28"/>
              </w:rPr>
              <w:t>傑</w:t>
            </w:r>
          </w:rubyBase>
        </w:ruby>
      </w:r>
    </w:p>
    <w:p w14:paraId="18F89D0E" w14:textId="77777777" w:rsidR="00FB0F12" w:rsidRPr="00EE32A8" w:rsidRDefault="00FB0F12" w:rsidP="005E1A28">
      <w:pPr>
        <w:widowControl/>
        <w:spacing w:line="600" w:lineRule="exact"/>
        <w:jc w:val="left"/>
        <w:rPr>
          <w:rFonts w:ascii="ＭＳ ゴシック" w:eastAsia="ＭＳ ゴシック" w:hAnsi="ＭＳ ゴシック" w:cstheme="majorBidi"/>
          <w:iCs/>
          <w:color w:val="000000" w:themeColor="text1"/>
          <w:sz w:val="28"/>
          <w:szCs w:val="28"/>
        </w:rPr>
      </w:pPr>
    </w:p>
    <w:p w14:paraId="14ADDBB5"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幾度天涯望白雲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いくたび</w:t>
            </w:r>
          </w:rt>
          <w:rubyBase>
            <w:r w:rsidR="00FB0F12" w:rsidRPr="0010190E">
              <w:rPr>
                <w:rFonts w:ascii="ＭＳ ゴシック" w:eastAsia="ＭＳ ゴシック" w:hAnsi="ＭＳ ゴシック" w:cstheme="majorBidi"/>
                <w:iCs/>
                <w:color w:val="000000" w:themeColor="text1"/>
                <w:sz w:val="24"/>
                <w:szCs w:val="24"/>
              </w:rPr>
              <w:t>幾度</w:t>
            </w:r>
          </w:rubyBase>
        </w:ruby>
      </w:r>
      <w:r w:rsidRPr="0010190E">
        <w:rPr>
          <w:rFonts w:ascii="ＭＳ ゴシック" w:eastAsia="ＭＳ ゴシック" w:hAnsi="ＭＳ ゴシック" w:cstheme="majorBidi" w:hint="eastAsia"/>
          <w:iCs/>
          <w:color w:val="000000" w:themeColor="text1"/>
          <w:sz w:val="24"/>
          <w:szCs w:val="24"/>
        </w:rPr>
        <w:t>か天涯　白雲を望む</w:t>
      </w:r>
    </w:p>
    <w:p w14:paraId="6CD27C61"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今朝歸省見雙親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こんちょう</w:t>
            </w:r>
          </w:rt>
          <w:rubyBase>
            <w:r w:rsidR="00FB0F12" w:rsidRPr="0010190E">
              <w:rPr>
                <w:rFonts w:ascii="ＭＳ ゴシック" w:eastAsia="ＭＳ ゴシック" w:hAnsi="ＭＳ ゴシック" w:cstheme="majorBidi"/>
                <w:iCs/>
                <w:color w:val="000000" w:themeColor="text1"/>
                <w:sz w:val="24"/>
                <w:szCs w:val="24"/>
              </w:rPr>
              <w:t>今朝</w:t>
            </w:r>
          </w:rubyBase>
        </w:ruby>
      </w:r>
      <w:r w:rsidRPr="0010190E">
        <w:rPr>
          <w:rFonts w:ascii="ＭＳ ゴシック" w:eastAsia="ＭＳ ゴシック" w:hAnsi="ＭＳ ゴシック" w:cstheme="majorBidi"/>
          <w:iCs/>
          <w:color w:val="000000" w:themeColor="text1"/>
          <w:sz w:val="24"/>
          <w:szCs w:val="24"/>
        </w:rPr>
        <w:t xml:space="preserve"> 帰省して</w:t>
      </w:r>
      <w:r w:rsidRPr="0010190E">
        <w:rPr>
          <w:rFonts w:ascii="ＭＳ ゴシック" w:eastAsia="ＭＳ ゴシック" w:hAnsi="ＭＳ ゴシック" w:cstheme="majorBidi" w:hint="eastAsia"/>
          <w:iCs/>
          <w:color w:val="000000" w:themeColor="text1"/>
          <w:sz w:val="24"/>
          <w:szCs w:val="24"/>
        </w:rPr>
        <w:t xml:space="preserve">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そうしん</w:t>
            </w:r>
          </w:rt>
          <w:rubyBase>
            <w:r w:rsidR="00FB0F12" w:rsidRPr="0010190E">
              <w:rPr>
                <w:rFonts w:ascii="ＭＳ ゴシック" w:eastAsia="ＭＳ ゴシック" w:hAnsi="ＭＳ ゴシック" w:cstheme="majorBidi"/>
                <w:iCs/>
                <w:color w:val="000000" w:themeColor="text1"/>
                <w:sz w:val="24"/>
                <w:szCs w:val="24"/>
              </w:rPr>
              <w:t>双親</w:t>
            </w:r>
          </w:rubyBase>
        </w:ruby>
      </w:r>
      <w:r w:rsidRPr="0010190E">
        <w:rPr>
          <w:rFonts w:ascii="ＭＳ ゴシック" w:eastAsia="ＭＳ ゴシック" w:hAnsi="ＭＳ ゴシック" w:cstheme="majorBidi"/>
          <w:iCs/>
          <w:color w:val="000000" w:themeColor="text1"/>
          <w:sz w:val="24"/>
          <w:szCs w:val="24"/>
        </w:rPr>
        <w:t>に</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まみ</w:t>
            </w:r>
          </w:rt>
          <w:rubyBase>
            <w:r w:rsidR="00FB0F12" w:rsidRPr="0010190E">
              <w:rPr>
                <w:rFonts w:ascii="ＭＳ ゴシック" w:eastAsia="ＭＳ ゴシック" w:hAnsi="ＭＳ ゴシック" w:cstheme="majorBidi"/>
                <w:iCs/>
                <w:color w:val="000000" w:themeColor="text1"/>
                <w:sz w:val="24"/>
                <w:szCs w:val="24"/>
              </w:rPr>
              <w:t>見</w:t>
            </w:r>
          </w:rubyBase>
        </w:ruby>
      </w:r>
      <w:r w:rsidRPr="0010190E">
        <w:rPr>
          <w:rFonts w:ascii="ＭＳ ゴシック" w:eastAsia="ＭＳ ゴシック" w:hAnsi="ＭＳ ゴシック" w:cstheme="majorBidi"/>
          <w:iCs/>
          <w:color w:val="000000" w:themeColor="text1"/>
          <w:sz w:val="24"/>
          <w:szCs w:val="24"/>
        </w:rPr>
        <w:t>ゆ</w:t>
      </w:r>
    </w:p>
    <w:p w14:paraId="61FA75F8"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春秋雖富朱顏在　　　春秋 富みて 朱顔 在りと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いえど</w:t>
            </w:r>
          </w:rt>
          <w:rubyBase>
            <w:r w:rsidR="00FB0F12" w:rsidRPr="0010190E">
              <w:rPr>
                <w:rFonts w:ascii="ＭＳ ゴシック" w:eastAsia="ＭＳ ゴシック" w:hAnsi="ＭＳ ゴシック" w:cstheme="majorBidi"/>
                <w:iCs/>
                <w:color w:val="000000" w:themeColor="text1"/>
                <w:sz w:val="24"/>
                <w:szCs w:val="24"/>
              </w:rPr>
              <w:t>雖</w:t>
            </w:r>
          </w:rubyBase>
        </w:ruby>
      </w:r>
      <w:r w:rsidRPr="0010190E">
        <w:rPr>
          <w:rFonts w:ascii="ＭＳ ゴシック" w:eastAsia="ＭＳ ゴシック" w:hAnsi="ＭＳ ゴシック" w:cstheme="majorBidi"/>
          <w:iCs/>
          <w:color w:val="000000" w:themeColor="text1"/>
          <w:sz w:val="24"/>
          <w:szCs w:val="24"/>
        </w:rPr>
        <w:t>も</w:t>
      </w:r>
    </w:p>
    <w:p w14:paraId="608C981D"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歳月無憑白髮新　　　歳月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よ</w:t>
            </w:r>
          </w:rt>
          <w:rubyBase>
            <w:r w:rsidR="00FB0F12" w:rsidRPr="0010190E">
              <w:rPr>
                <w:rFonts w:ascii="ＭＳ ゴシック" w:eastAsia="ＭＳ ゴシック" w:hAnsi="ＭＳ ゴシック" w:cstheme="majorBidi"/>
                <w:iCs/>
                <w:color w:val="000000" w:themeColor="text1"/>
                <w:sz w:val="24"/>
                <w:szCs w:val="24"/>
              </w:rPr>
              <w:t>憑</w:t>
            </w:r>
          </w:rubyBase>
        </w:ruby>
      </w:r>
      <w:r w:rsidRPr="0010190E">
        <w:rPr>
          <w:rFonts w:ascii="ＭＳ ゴシック" w:eastAsia="ＭＳ ゴシック" w:hAnsi="ＭＳ ゴシック" w:cstheme="majorBidi"/>
          <w:iCs/>
          <w:color w:val="000000" w:themeColor="text1"/>
          <w:sz w:val="24"/>
          <w:szCs w:val="24"/>
        </w:rPr>
        <w:t>る無くして</w:t>
      </w:r>
      <w:r w:rsidRPr="0010190E">
        <w:rPr>
          <w:rFonts w:ascii="ＭＳ ゴシック" w:eastAsia="ＭＳ ゴシック" w:hAnsi="ＭＳ ゴシック" w:cstheme="majorBidi" w:hint="eastAsia"/>
          <w:iCs/>
          <w:color w:val="000000" w:themeColor="text1"/>
          <w:sz w:val="24"/>
          <w:szCs w:val="24"/>
        </w:rPr>
        <w:t xml:space="preserve"> </w:t>
      </w:r>
      <w:r w:rsidRPr="0010190E">
        <w:rPr>
          <w:rFonts w:ascii="ＭＳ ゴシック" w:eastAsia="ＭＳ ゴシック" w:hAnsi="ＭＳ ゴシック" w:cstheme="majorBidi"/>
          <w:iCs/>
          <w:color w:val="000000" w:themeColor="text1"/>
          <w:sz w:val="24"/>
          <w:szCs w:val="24"/>
        </w:rPr>
        <w:t>白髪</w:t>
      </w:r>
      <w:r w:rsidRPr="0010190E">
        <w:rPr>
          <w:rFonts w:ascii="ＭＳ ゴシック" w:eastAsia="ＭＳ ゴシック" w:hAnsi="ＭＳ ゴシック" w:cstheme="majorBidi" w:hint="eastAsia"/>
          <w:iCs/>
          <w:color w:val="000000" w:themeColor="text1"/>
          <w:sz w:val="24"/>
          <w:szCs w:val="24"/>
        </w:rPr>
        <w:t xml:space="preserve"> </w:t>
      </w:r>
      <w:r w:rsidRPr="0010190E">
        <w:rPr>
          <w:rFonts w:ascii="ＭＳ ゴシック" w:eastAsia="ＭＳ ゴシック" w:hAnsi="ＭＳ ゴシック" w:cstheme="majorBidi"/>
          <w:iCs/>
          <w:color w:val="000000" w:themeColor="text1"/>
          <w:sz w:val="24"/>
          <w:szCs w:val="24"/>
        </w:rPr>
        <w:t>新たなり</w:t>
      </w:r>
    </w:p>
    <w:p w14:paraId="0CB47564"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美味調羹呈玉筍　　　美味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あつもの</w:t>
            </w:r>
          </w:rt>
          <w:rubyBase>
            <w:r w:rsidR="00FB0F12" w:rsidRPr="0010190E">
              <w:rPr>
                <w:rFonts w:ascii="ＭＳ ゴシック" w:eastAsia="ＭＳ ゴシック" w:hAnsi="ＭＳ ゴシック" w:cstheme="majorBidi"/>
                <w:iCs/>
                <w:color w:val="000000" w:themeColor="text1"/>
                <w:sz w:val="24"/>
                <w:szCs w:val="24"/>
              </w:rPr>
              <w:t>羹</w:t>
            </w:r>
          </w:rubyBase>
        </w:ruby>
      </w:r>
      <w:r w:rsidRPr="0010190E">
        <w:rPr>
          <w:rFonts w:ascii="ＭＳ ゴシック" w:eastAsia="ＭＳ ゴシック" w:hAnsi="ＭＳ ゴシック" w:cstheme="majorBidi"/>
          <w:iCs/>
          <w:color w:val="000000" w:themeColor="text1"/>
          <w:sz w:val="24"/>
          <w:szCs w:val="24"/>
        </w:rPr>
        <w:t>を調して</w:t>
      </w:r>
      <w:r w:rsidRPr="0010190E">
        <w:rPr>
          <w:rFonts w:ascii="ＭＳ ゴシック" w:eastAsia="ＭＳ ゴシック" w:hAnsi="ＭＳ ゴシック" w:cstheme="majorBidi" w:hint="eastAsia"/>
          <w:iCs/>
          <w:color w:val="000000" w:themeColor="text1"/>
          <w:sz w:val="24"/>
          <w:szCs w:val="24"/>
        </w:rPr>
        <w:t xml:space="preserve">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ぎょく</w:t>
            </w:r>
          </w:rt>
          <w:rubyBase>
            <w:r w:rsidR="00FB0F12" w:rsidRPr="0010190E">
              <w:rPr>
                <w:rFonts w:ascii="ＭＳ ゴシック" w:eastAsia="ＭＳ ゴシック" w:hAnsi="ＭＳ ゴシック" w:cstheme="majorBidi"/>
                <w:iCs/>
                <w:color w:val="000000" w:themeColor="text1"/>
                <w:sz w:val="24"/>
                <w:szCs w:val="24"/>
              </w:rPr>
              <w:t>玉</w:t>
            </w:r>
          </w:rubyBase>
        </w:ruby>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じゅん</w:t>
            </w:r>
          </w:rt>
          <w:rubyBase>
            <w:r w:rsidR="00FB0F12" w:rsidRPr="0010190E">
              <w:rPr>
                <w:rFonts w:ascii="ＭＳ ゴシック" w:eastAsia="ＭＳ ゴシック" w:hAnsi="ＭＳ ゴシック" w:cstheme="majorBidi"/>
                <w:iCs/>
                <w:color w:val="000000" w:themeColor="text1"/>
                <w:sz w:val="24"/>
                <w:szCs w:val="24"/>
              </w:rPr>
              <w:t>筍</w:t>
            </w:r>
          </w:rubyBase>
        </w:ruby>
      </w:r>
      <w:r w:rsidRPr="0010190E">
        <w:rPr>
          <w:rFonts w:ascii="ＭＳ ゴシック" w:eastAsia="ＭＳ ゴシック" w:hAnsi="ＭＳ ゴシック" w:cstheme="majorBidi"/>
          <w:iCs/>
          <w:color w:val="000000" w:themeColor="text1"/>
          <w:sz w:val="24"/>
          <w:szCs w:val="24"/>
        </w:rPr>
        <w:t>を呈し</w:t>
      </w:r>
    </w:p>
    <w:p w14:paraId="0208438A"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佳肴入饌膾冰鱗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かこう</w:t>
            </w:r>
          </w:rt>
          <w:rubyBase>
            <w:r w:rsidR="00FB0F12" w:rsidRPr="0010190E">
              <w:rPr>
                <w:rFonts w:ascii="ＭＳ ゴシック" w:eastAsia="ＭＳ ゴシック" w:hAnsi="ＭＳ ゴシック" w:cstheme="majorBidi"/>
                <w:iCs/>
                <w:color w:val="000000" w:themeColor="text1"/>
                <w:sz w:val="24"/>
                <w:szCs w:val="24"/>
              </w:rPr>
              <w:t>佳肴</w:t>
            </w:r>
          </w:rubyBase>
        </w:ruby>
      </w:r>
      <w:r w:rsidRPr="0010190E">
        <w:rPr>
          <w:rFonts w:ascii="ＭＳ ゴシック" w:eastAsia="ＭＳ ゴシック" w:hAnsi="ＭＳ ゴシック" w:cstheme="majorBidi" w:hint="eastAsia"/>
          <w:iCs/>
          <w:color w:val="000000" w:themeColor="text1"/>
          <w:sz w:val="24"/>
          <w:szCs w:val="24"/>
        </w:rPr>
        <w:t xml:space="preserve">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せん</w:t>
            </w:r>
          </w:rt>
          <w:rubyBase>
            <w:r w:rsidR="00FB0F12" w:rsidRPr="0010190E">
              <w:rPr>
                <w:rFonts w:ascii="ＭＳ ゴシック" w:eastAsia="ＭＳ ゴシック" w:hAnsi="ＭＳ ゴシック" w:cstheme="majorBidi"/>
                <w:iCs/>
                <w:color w:val="000000" w:themeColor="text1"/>
                <w:sz w:val="24"/>
                <w:szCs w:val="24"/>
              </w:rPr>
              <w:t>饌</w:t>
            </w:r>
          </w:rubyBase>
        </w:ruby>
      </w:r>
      <w:r w:rsidRPr="0010190E">
        <w:rPr>
          <w:rFonts w:ascii="ＭＳ ゴシック" w:eastAsia="ＭＳ ゴシック" w:hAnsi="ＭＳ ゴシック" w:cstheme="majorBidi"/>
          <w:iCs/>
          <w:color w:val="000000" w:themeColor="text1"/>
          <w:sz w:val="24"/>
          <w:szCs w:val="24"/>
        </w:rPr>
        <w:t>に</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い</w:t>
            </w:r>
          </w:rt>
          <w:rubyBase>
            <w:r w:rsidR="00FB0F12" w:rsidRPr="0010190E">
              <w:rPr>
                <w:rFonts w:ascii="ＭＳ ゴシック" w:eastAsia="ＭＳ ゴシック" w:hAnsi="ＭＳ ゴシック" w:cstheme="majorBidi"/>
                <w:iCs/>
                <w:color w:val="000000" w:themeColor="text1"/>
                <w:sz w:val="24"/>
                <w:szCs w:val="24"/>
              </w:rPr>
              <w:t>入</w:t>
            </w:r>
          </w:rubyBase>
        </w:ruby>
      </w:r>
      <w:r w:rsidRPr="0010190E">
        <w:rPr>
          <w:rFonts w:ascii="ＭＳ ゴシック" w:eastAsia="ＭＳ ゴシック" w:hAnsi="ＭＳ ゴシック" w:cstheme="majorBidi"/>
          <w:iCs/>
          <w:color w:val="000000" w:themeColor="text1"/>
          <w:sz w:val="24"/>
          <w:szCs w:val="24"/>
        </w:rPr>
        <w:t>って</w:t>
      </w:r>
      <w:r w:rsidRPr="0010190E">
        <w:rPr>
          <w:rFonts w:ascii="ＭＳ ゴシック" w:eastAsia="ＭＳ ゴシック" w:hAnsi="ＭＳ ゴシック" w:cstheme="majorBidi" w:hint="eastAsia"/>
          <w:iCs/>
          <w:color w:val="000000" w:themeColor="text1"/>
          <w:sz w:val="24"/>
          <w:szCs w:val="24"/>
        </w:rPr>
        <w:t xml:space="preserve">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ひょう</w:t>
            </w:r>
          </w:rt>
          <w:rubyBase>
            <w:r w:rsidR="00FB0F12" w:rsidRPr="0010190E">
              <w:rPr>
                <w:rFonts w:ascii="ＭＳ ゴシック" w:eastAsia="ＭＳ ゴシック" w:hAnsi="ＭＳ ゴシック" w:cstheme="majorBidi"/>
                <w:iCs/>
                <w:color w:val="000000" w:themeColor="text1"/>
                <w:sz w:val="24"/>
                <w:szCs w:val="24"/>
              </w:rPr>
              <w:t>氷</w:t>
            </w:r>
          </w:rubyBase>
        </w:ruby>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りん</w:t>
            </w:r>
          </w:rt>
          <w:rubyBase>
            <w:r w:rsidR="00FB0F12" w:rsidRPr="0010190E">
              <w:rPr>
                <w:rFonts w:ascii="ＭＳ ゴシック" w:eastAsia="ＭＳ ゴシック" w:hAnsi="ＭＳ ゴシック" w:cstheme="majorBidi"/>
                <w:iCs/>
                <w:color w:val="000000" w:themeColor="text1"/>
                <w:sz w:val="24"/>
                <w:szCs w:val="24"/>
              </w:rPr>
              <w:t>鱗</w:t>
            </w:r>
          </w:rubyBase>
        </w:ruby>
      </w:r>
      <w:r w:rsidRPr="0010190E">
        <w:rPr>
          <w:rFonts w:ascii="ＭＳ ゴシック" w:eastAsia="ＭＳ ゴシック" w:hAnsi="ＭＳ ゴシック" w:cstheme="majorBidi"/>
          <w:iCs/>
          <w:color w:val="000000" w:themeColor="text1"/>
          <w:sz w:val="24"/>
          <w:szCs w:val="24"/>
        </w:rPr>
        <w:t>を</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なます</w:t>
            </w:r>
          </w:rt>
          <w:rubyBase>
            <w:r w:rsidR="00FB0F12" w:rsidRPr="0010190E">
              <w:rPr>
                <w:rFonts w:ascii="ＭＳ ゴシック" w:eastAsia="ＭＳ ゴシック" w:hAnsi="ＭＳ ゴシック" w:cstheme="majorBidi"/>
                <w:iCs/>
                <w:color w:val="000000" w:themeColor="text1"/>
                <w:sz w:val="24"/>
                <w:szCs w:val="24"/>
              </w:rPr>
              <w:t>膾</w:t>
            </w:r>
          </w:rubyBase>
        </w:ruby>
      </w:r>
      <w:r w:rsidRPr="0010190E">
        <w:rPr>
          <w:rFonts w:ascii="ＭＳ ゴシック" w:eastAsia="ＭＳ ゴシック" w:hAnsi="ＭＳ ゴシック" w:cstheme="majorBidi"/>
          <w:iCs/>
          <w:color w:val="000000" w:themeColor="text1"/>
          <w:sz w:val="24"/>
          <w:szCs w:val="24"/>
        </w:rPr>
        <w:t>にす</w:t>
      </w:r>
    </w:p>
    <w:p w14:paraId="1213C02E"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人生百行無如孝　　　人生の百行 </w:t>
      </w:r>
      <w:r w:rsidRPr="0010190E">
        <w:rPr>
          <w:rFonts w:ascii="ＭＳ ゴシック" w:eastAsia="ＭＳ ゴシック" w:hAnsi="ＭＳ ゴシック" w:cstheme="majorBidi"/>
          <w:iCs/>
          <w:color w:val="000000" w:themeColor="text1"/>
          <w:sz w:val="24"/>
          <w:szCs w:val="24"/>
        </w:rPr>
        <w:t>孝に</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し</w:t>
            </w:r>
          </w:rt>
          <w:rubyBase>
            <w:r w:rsidR="00FB0F12" w:rsidRPr="0010190E">
              <w:rPr>
                <w:rFonts w:ascii="ＭＳ ゴシック" w:eastAsia="ＭＳ ゴシック" w:hAnsi="ＭＳ ゴシック" w:cstheme="majorBidi"/>
                <w:iCs/>
                <w:color w:val="000000" w:themeColor="text1"/>
                <w:sz w:val="24"/>
                <w:szCs w:val="24"/>
              </w:rPr>
              <w:t>如</w:t>
            </w:r>
          </w:rubyBase>
        </w:ruby>
      </w:r>
      <w:r w:rsidRPr="0010190E">
        <w:rPr>
          <w:rFonts w:ascii="ＭＳ ゴシック" w:eastAsia="ＭＳ ゴシック" w:hAnsi="ＭＳ ゴシック" w:cstheme="majorBidi"/>
          <w:iCs/>
          <w:color w:val="000000" w:themeColor="text1"/>
          <w:sz w:val="24"/>
          <w:szCs w:val="24"/>
        </w:rPr>
        <w:t>く</w:t>
      </w:r>
      <w:r w:rsidRPr="0010190E">
        <w:rPr>
          <w:rFonts w:ascii="ＭＳ ゴシック" w:eastAsia="ＭＳ ゴシック" w:hAnsi="ＭＳ ゴシック" w:cstheme="majorBidi" w:hint="eastAsia"/>
          <w:iCs/>
          <w:color w:val="000000" w:themeColor="text1"/>
          <w:sz w:val="24"/>
          <w:szCs w:val="24"/>
        </w:rPr>
        <w:t>は</w:t>
      </w:r>
      <w:r w:rsidRPr="0010190E">
        <w:rPr>
          <w:rFonts w:ascii="ＭＳ ゴシック" w:eastAsia="ＭＳ ゴシック" w:hAnsi="ＭＳ ゴシック" w:cstheme="majorBidi"/>
          <w:iCs/>
          <w:color w:val="000000" w:themeColor="text1"/>
          <w:sz w:val="24"/>
          <w:szCs w:val="24"/>
        </w:rPr>
        <w:t>無し</w:t>
      </w:r>
    </w:p>
    <w:p w14:paraId="1AC05D49" w14:textId="77777777" w:rsidR="00FB0F12" w:rsidRPr="0010190E"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 xml:space="preserve">此志拳拳慕古人　　　此の志 </w:t>
      </w:r>
      <w:r w:rsidRPr="0010190E">
        <w:rPr>
          <w:rFonts w:ascii="ＭＳ ゴシック" w:eastAsia="ＭＳ ゴシック" w:hAnsi="ＭＳ ゴシック" w:cstheme="majorBidi"/>
          <w:iCs/>
          <w:color w:val="000000" w:themeColor="text1"/>
          <w:sz w:val="24"/>
          <w:szCs w:val="24"/>
        </w:rPr>
        <w:ruby>
          <w:rubyPr>
            <w:rubyAlign w:val="distributeSpace"/>
            <w:hps w:val="14"/>
            <w:hpsRaise w:val="26"/>
            <w:hpsBaseText w:val="24"/>
            <w:lid w:val="ja-JP"/>
          </w:rubyPr>
          <w:rt>
            <w:r w:rsidR="00FB0F12" w:rsidRPr="0010190E">
              <w:rPr>
                <w:rFonts w:ascii="ＭＳ ゴシック" w:eastAsia="ＭＳ ゴシック" w:hAnsi="ＭＳ ゴシック" w:cstheme="majorBidi"/>
                <w:iCs/>
                <w:color w:val="000000" w:themeColor="text1"/>
                <w:sz w:val="24"/>
                <w:szCs w:val="24"/>
              </w:rPr>
              <w:t>けんけん</w:t>
            </w:r>
          </w:rt>
          <w:rubyBase>
            <w:r w:rsidR="00FB0F12" w:rsidRPr="0010190E">
              <w:rPr>
                <w:rFonts w:ascii="ＭＳ ゴシック" w:eastAsia="ＭＳ ゴシック" w:hAnsi="ＭＳ ゴシック" w:cstheme="majorBidi"/>
                <w:iCs/>
                <w:color w:val="000000" w:themeColor="text1"/>
                <w:sz w:val="24"/>
                <w:szCs w:val="24"/>
              </w:rPr>
              <w:t>拳々</w:t>
            </w:r>
          </w:rubyBase>
        </w:ruby>
      </w:r>
      <w:r w:rsidRPr="0010190E">
        <w:rPr>
          <w:rFonts w:ascii="ＭＳ ゴシック" w:eastAsia="ＭＳ ゴシック" w:hAnsi="ＭＳ ゴシック" w:cstheme="majorBidi"/>
          <w:iCs/>
          <w:color w:val="000000" w:themeColor="text1"/>
          <w:sz w:val="24"/>
          <w:szCs w:val="24"/>
        </w:rPr>
        <w:t>として</w:t>
      </w:r>
      <w:r w:rsidRPr="0010190E">
        <w:rPr>
          <w:rFonts w:ascii="ＭＳ ゴシック" w:eastAsia="ＭＳ ゴシック" w:hAnsi="ＭＳ ゴシック" w:cstheme="majorBidi" w:hint="eastAsia"/>
          <w:iCs/>
          <w:color w:val="000000" w:themeColor="text1"/>
          <w:sz w:val="24"/>
          <w:szCs w:val="24"/>
        </w:rPr>
        <w:t xml:space="preserve"> </w:t>
      </w:r>
      <w:r w:rsidRPr="0010190E">
        <w:rPr>
          <w:rFonts w:ascii="ＭＳ ゴシック" w:eastAsia="ＭＳ ゴシック" w:hAnsi="ＭＳ ゴシック" w:cstheme="majorBidi"/>
          <w:iCs/>
          <w:color w:val="000000" w:themeColor="text1"/>
          <w:sz w:val="24"/>
          <w:szCs w:val="24"/>
        </w:rPr>
        <w:t>古人を慕う</w:t>
      </w:r>
    </w:p>
    <w:p w14:paraId="60C78951" w14:textId="77777777" w:rsidR="00FB0F12" w:rsidRDefault="00FB0F12" w:rsidP="005E1A28">
      <w:pPr>
        <w:widowControl/>
        <w:spacing w:line="600" w:lineRule="exact"/>
        <w:jc w:val="left"/>
        <w:rPr>
          <w:rFonts w:ascii="ＭＳ ゴシック" w:eastAsia="ＭＳ ゴシック" w:hAnsi="ＭＳ ゴシック" w:cstheme="majorBidi"/>
          <w:iCs/>
          <w:color w:val="000000" w:themeColor="text1"/>
          <w:sz w:val="28"/>
          <w:szCs w:val="28"/>
        </w:rPr>
      </w:pPr>
    </w:p>
    <w:p w14:paraId="61EBD36C" w14:textId="77777777" w:rsidR="00FB0F12" w:rsidRPr="0010190E" w:rsidRDefault="00FB0F12" w:rsidP="005E1A28">
      <w:pPr>
        <w:widowControl/>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【語釈】</w:t>
      </w:r>
    </w:p>
    <w:p w14:paraId="2F1ABEC3" w14:textId="68A6ACDA" w:rsidR="00FB0F12" w:rsidRPr="0010190E" w:rsidRDefault="00FB0F12" w:rsidP="005E1A28">
      <w:pPr>
        <w:widowControl/>
        <w:jc w:val="left"/>
        <w:rPr>
          <w:rFonts w:ascii="ＭＳ ゴシック" w:eastAsia="ＭＳ ゴシック" w:hAnsi="ＭＳ ゴシック" w:cstheme="majorBidi"/>
          <w:iCs/>
          <w:color w:val="000000" w:themeColor="text1"/>
          <w:sz w:val="24"/>
          <w:szCs w:val="24"/>
        </w:rPr>
      </w:pPr>
      <w:r w:rsidRPr="0010190E">
        <w:rPr>
          <w:rFonts w:ascii="ＭＳ ゴシック" w:eastAsia="ＭＳ ゴシック" w:hAnsi="ＭＳ ゴシック" w:cstheme="majorBidi" w:hint="eastAsia"/>
          <w:iCs/>
          <w:color w:val="000000" w:themeColor="text1"/>
          <w:sz w:val="24"/>
          <w:szCs w:val="24"/>
        </w:rPr>
        <w:t>天涯</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故郷を遠く離れた地。</w:t>
      </w:r>
      <w:r w:rsidRPr="0010190E">
        <w:rPr>
          <w:rFonts w:ascii="ＭＳ ゴシック" w:eastAsia="ＭＳ ゴシック" w:hAnsi="ＭＳ ゴシック" w:cstheme="majorBidi" w:hint="eastAsia"/>
          <w:iCs/>
          <w:color w:val="000000" w:themeColor="text1"/>
          <w:sz w:val="24"/>
          <w:szCs w:val="24"/>
        </w:rPr>
        <w:t>春秋</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hint="eastAsia"/>
          <w:iCs/>
          <w:color w:val="000000" w:themeColor="text1"/>
          <w:sz w:val="24"/>
          <w:szCs w:val="24"/>
        </w:rPr>
        <w:t>年齢。朱顔</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hint="eastAsia"/>
          <w:iCs/>
          <w:color w:val="000000" w:themeColor="text1"/>
          <w:sz w:val="24"/>
          <w:szCs w:val="24"/>
        </w:rPr>
        <w:t>少年の顔。無憑</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hint="eastAsia"/>
          <w:iCs/>
          <w:color w:val="000000" w:themeColor="text1"/>
          <w:sz w:val="24"/>
          <w:szCs w:val="24"/>
        </w:rPr>
        <w:t>思うままに…されない。憑</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hint="eastAsia"/>
          <w:iCs/>
          <w:color w:val="000000" w:themeColor="text1"/>
          <w:sz w:val="24"/>
          <w:szCs w:val="24"/>
        </w:rPr>
        <w:t>…するに任せる。調</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調理する。羹</w:t>
      </w:r>
      <w:r w:rsidR="00FF7F9B">
        <w:rPr>
          <w:rFonts w:ascii="ＭＳ ゴシック" w:eastAsia="ＭＳ ゴシック" w:hAnsi="ＭＳ ゴシック" w:cstheme="majorBidi"/>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あつもの。呈</w:t>
      </w:r>
      <w:r w:rsidR="00FF7F9B">
        <w:rPr>
          <w:rFonts w:ascii="ＭＳ ゴシック" w:eastAsia="ＭＳ ゴシック" w:hAnsi="ＭＳ ゴシック" w:cstheme="majorBidi"/>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さし上げる。玉筍</w:t>
      </w:r>
      <w:r w:rsidR="00FF7F9B">
        <w:rPr>
          <w:rFonts w:ascii="ＭＳ ゴシック" w:eastAsia="ＭＳ ゴシック" w:hAnsi="ＭＳ ゴシック" w:cstheme="majorBidi"/>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たけのこ</w:t>
      </w:r>
      <w:r w:rsidRPr="0010190E">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孟宗の孝行の故事に基づく。</w:t>
      </w:r>
      <w:r w:rsidRPr="0010190E">
        <w:rPr>
          <w:rFonts w:ascii="ＭＳ ゴシック" w:eastAsia="ＭＳ ゴシック" w:hAnsi="ＭＳ ゴシック" w:cstheme="majorBidi" w:hint="eastAsia"/>
          <w:iCs/>
          <w:color w:val="000000" w:themeColor="text1"/>
          <w:sz w:val="24"/>
          <w:szCs w:val="24"/>
        </w:rPr>
        <w:t>佳肴</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hint="eastAsia"/>
          <w:iCs/>
          <w:color w:val="000000" w:themeColor="text1"/>
          <w:sz w:val="24"/>
          <w:szCs w:val="24"/>
        </w:rPr>
        <w:t>おいしい料理。</w:t>
      </w:r>
      <w:r w:rsidRPr="0010190E">
        <w:rPr>
          <w:rFonts w:ascii="ＭＳ ゴシック" w:eastAsia="ＭＳ ゴシック" w:hAnsi="ＭＳ ゴシック" w:cstheme="majorBidi"/>
          <w:iCs/>
          <w:color w:val="000000" w:themeColor="text1"/>
          <w:sz w:val="24"/>
          <w:szCs w:val="24"/>
        </w:rPr>
        <w:t>入饌</w:t>
      </w:r>
      <w:r w:rsidR="00FF7F9B">
        <w:rPr>
          <w:rFonts w:ascii="ＭＳ ゴシック" w:eastAsia="ＭＳ ゴシック" w:hAnsi="ＭＳ ゴシック" w:cstheme="majorBidi"/>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膳の用意をする意。　・膾</w:t>
      </w:r>
      <w:r w:rsidR="00FF7F9B">
        <w:rPr>
          <w:rFonts w:ascii="ＭＳ ゴシック" w:eastAsia="ＭＳ ゴシック" w:hAnsi="ＭＳ ゴシック" w:cstheme="majorBidi"/>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細かく切った生の肉。氷鱗</w:t>
      </w:r>
      <w:r w:rsidR="00FF7F9B">
        <w:rPr>
          <w:rFonts w:ascii="ＭＳ ゴシック" w:eastAsia="ＭＳ ゴシック" w:hAnsi="ＭＳ ゴシック" w:cstheme="majorBidi"/>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氷の下の魚</w:t>
      </w:r>
      <w:r w:rsidRPr="0010190E">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特に鯉を</w:t>
      </w:r>
      <w:r w:rsidRPr="0010190E">
        <w:rPr>
          <w:rFonts w:ascii="ＭＳ ゴシック" w:eastAsia="ＭＳ ゴシック" w:hAnsi="ＭＳ ゴシック" w:cstheme="majorBidi" w:hint="eastAsia"/>
          <w:iCs/>
          <w:color w:val="000000" w:themeColor="text1"/>
          <w:sz w:val="24"/>
          <w:szCs w:val="24"/>
        </w:rPr>
        <w:t>い</w:t>
      </w:r>
      <w:r w:rsidRPr="0010190E">
        <w:rPr>
          <w:rFonts w:ascii="ＭＳ ゴシック" w:eastAsia="ＭＳ ゴシック" w:hAnsi="ＭＳ ゴシック" w:cstheme="majorBidi"/>
          <w:iCs/>
          <w:color w:val="000000" w:themeColor="text1"/>
          <w:sz w:val="24"/>
          <w:szCs w:val="24"/>
        </w:rPr>
        <w:t>う</w:t>
      </w:r>
      <w:r w:rsidRPr="0010190E">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晋</w:t>
      </w:r>
      <w:r w:rsidRPr="0010190E">
        <w:rPr>
          <w:rFonts w:ascii="ＭＳ ゴシック" w:eastAsia="ＭＳ ゴシック" w:hAnsi="ＭＳ ゴシック" w:cstheme="majorBidi" w:hint="eastAsia"/>
          <w:iCs/>
          <w:color w:val="000000" w:themeColor="text1"/>
          <w:sz w:val="24"/>
          <w:szCs w:val="24"/>
        </w:rPr>
        <w:t>の</w:t>
      </w:r>
      <w:r w:rsidRPr="0010190E">
        <w:rPr>
          <w:rFonts w:ascii="ＭＳ ゴシック" w:eastAsia="ＭＳ ゴシック" w:hAnsi="ＭＳ ゴシック" w:cstheme="majorBidi"/>
          <w:iCs/>
          <w:color w:val="000000" w:themeColor="text1"/>
          <w:sz w:val="24"/>
          <w:szCs w:val="24"/>
        </w:rPr>
        <w:t>王祥</w:t>
      </w:r>
      <w:r w:rsidRPr="0010190E">
        <w:rPr>
          <w:rFonts w:ascii="ＭＳ ゴシック" w:eastAsia="ＭＳ ゴシック" w:hAnsi="ＭＳ ゴシック" w:cstheme="majorBidi" w:hint="eastAsia"/>
          <w:iCs/>
          <w:color w:val="000000" w:themeColor="text1"/>
          <w:sz w:val="24"/>
          <w:szCs w:val="24"/>
        </w:rPr>
        <w:t>の故事による。無如</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hint="eastAsia"/>
          <w:iCs/>
          <w:color w:val="000000" w:themeColor="text1"/>
          <w:sz w:val="24"/>
          <w:szCs w:val="24"/>
        </w:rPr>
        <w:t>…に及ばない。拳拳</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iCs/>
          <w:color w:val="000000" w:themeColor="text1"/>
          <w:sz w:val="24"/>
          <w:szCs w:val="24"/>
        </w:rPr>
        <w:t>奉持するさま。</w:t>
      </w:r>
      <w:r w:rsidRPr="0010190E">
        <w:rPr>
          <w:rFonts w:ascii="ＭＳ ゴシック" w:eastAsia="ＭＳ ゴシック" w:hAnsi="ＭＳ ゴシック" w:cstheme="majorBidi" w:hint="eastAsia"/>
          <w:iCs/>
          <w:color w:val="000000" w:themeColor="text1"/>
          <w:sz w:val="24"/>
          <w:szCs w:val="24"/>
        </w:rPr>
        <w:t>古人</w:t>
      </w:r>
      <w:r w:rsidR="00FF7F9B">
        <w:rPr>
          <w:rFonts w:ascii="ＭＳ ゴシック" w:eastAsia="ＭＳ ゴシック" w:hAnsi="ＭＳ ゴシック" w:cstheme="majorBidi" w:hint="eastAsia"/>
          <w:iCs/>
          <w:color w:val="000000" w:themeColor="text1"/>
          <w:sz w:val="24"/>
          <w:szCs w:val="24"/>
        </w:rPr>
        <w:t>…</w:t>
      </w:r>
      <w:r w:rsidRPr="0010190E">
        <w:rPr>
          <w:rFonts w:ascii="ＭＳ ゴシック" w:eastAsia="ＭＳ ゴシック" w:hAnsi="ＭＳ ゴシック" w:cstheme="majorBidi" w:hint="eastAsia"/>
          <w:iCs/>
          <w:color w:val="000000" w:themeColor="text1"/>
          <w:sz w:val="24"/>
          <w:szCs w:val="24"/>
        </w:rPr>
        <w:t>昔の世の人、ここでは、孟宗や王祥を指す。</w:t>
      </w:r>
    </w:p>
    <w:p w14:paraId="3015013A" w14:textId="77777777" w:rsidR="00FB0F12" w:rsidRDefault="00FB0F12" w:rsidP="005E1A28">
      <w:pPr>
        <w:widowControl/>
        <w:spacing w:line="600" w:lineRule="exact"/>
        <w:jc w:val="left"/>
        <w:rPr>
          <w:rFonts w:ascii="ＭＳ ゴシック" w:eastAsia="ＭＳ ゴシック" w:hAnsi="ＭＳ ゴシック" w:cstheme="majorBidi"/>
          <w:iCs/>
          <w:color w:val="000000" w:themeColor="text1"/>
          <w:sz w:val="28"/>
          <w:szCs w:val="28"/>
        </w:rPr>
      </w:pPr>
      <w:r>
        <w:rPr>
          <w:rFonts w:ascii="ＭＳ ゴシック" w:eastAsia="ＭＳ ゴシック" w:hAnsi="ＭＳ ゴシック" w:cstheme="majorBidi" w:hint="eastAsia"/>
          <w:iCs/>
          <w:color w:val="000000" w:themeColor="text1"/>
          <w:sz w:val="28"/>
          <w:szCs w:val="28"/>
        </w:rPr>
        <w:t xml:space="preserve">　</w:t>
      </w:r>
    </w:p>
    <w:p w14:paraId="30DCE55D" w14:textId="77777777" w:rsidR="00FB0F12" w:rsidRDefault="00FB0F12" w:rsidP="005E1A28">
      <w:pPr>
        <w:widowControl/>
        <w:spacing w:line="600" w:lineRule="exact"/>
        <w:jc w:val="left"/>
        <w:rPr>
          <w:rFonts w:ascii="ＭＳ ゴシック" w:eastAsia="ＭＳ ゴシック" w:hAnsi="ＭＳ ゴシック" w:cstheme="majorBidi"/>
          <w:iCs/>
          <w:color w:val="000000" w:themeColor="text1"/>
          <w:sz w:val="28"/>
          <w:szCs w:val="28"/>
        </w:rPr>
      </w:pPr>
    </w:p>
    <w:p w14:paraId="2557EBB7" w14:textId="77777777" w:rsidR="00FB0F12" w:rsidRPr="00EE32A8" w:rsidRDefault="00FB0F12" w:rsidP="005E1A28">
      <w:pPr>
        <w:widowControl/>
        <w:spacing w:line="600" w:lineRule="exact"/>
        <w:jc w:val="left"/>
        <w:rPr>
          <w:rFonts w:ascii="ＭＳ ゴシック" w:eastAsia="ＭＳ ゴシック" w:hAnsi="ＭＳ ゴシック" w:cstheme="majorBidi"/>
          <w:iCs/>
          <w:color w:val="000000" w:themeColor="text1"/>
          <w:sz w:val="28"/>
          <w:szCs w:val="28"/>
        </w:rPr>
      </w:pPr>
    </w:p>
    <w:bookmarkEnd w:id="71"/>
    <w:p w14:paraId="38FA9789" w14:textId="77777777" w:rsidR="00FB0F12" w:rsidRPr="00B14936" w:rsidRDefault="00FB0F12" w:rsidP="005E1A28">
      <w:pPr>
        <w:widowControl/>
        <w:spacing w:line="600" w:lineRule="exact"/>
        <w:jc w:val="left"/>
        <w:rPr>
          <w:rFonts w:ascii="ＭＳ ゴシック" w:eastAsia="ＭＳ ゴシック" w:hAnsi="ＭＳ ゴシック" w:cstheme="majorBidi"/>
          <w:iCs/>
          <w:color w:val="000000" w:themeColor="text1"/>
          <w:sz w:val="24"/>
          <w:szCs w:val="24"/>
        </w:rPr>
      </w:pPr>
    </w:p>
    <w:p w14:paraId="00942443" w14:textId="0A4867DE" w:rsidR="00131C16" w:rsidRDefault="00131C1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FF6E0E4" w14:textId="77777777" w:rsidR="00FB0F12" w:rsidRPr="009459A3" w:rsidRDefault="00FB0F12" w:rsidP="005E1A28">
      <w:pPr>
        <w:pStyle w:val="2"/>
        <w:jc w:val="left"/>
        <w15:collapsed/>
        <w:rPr>
          <w:rFonts w:ascii="ＭＳ ゴシック" w:eastAsia="ＭＳ ゴシック" w:hAnsi="ＭＳ ゴシック"/>
          <w:color w:val="0070C0"/>
          <w:sz w:val="28"/>
          <w:szCs w:val="28"/>
        </w:rPr>
      </w:pPr>
      <w:bookmarkStart w:id="72" w:name="_Hlk91692877"/>
      <w:r w:rsidRPr="009459A3">
        <w:rPr>
          <w:rFonts w:ascii="ＭＳ ゴシック" w:eastAsia="ＭＳ ゴシック" w:hAnsi="ＭＳ ゴシック"/>
          <w:color w:val="0070C0"/>
          <w:sz w:val="28"/>
          <w:szCs w:val="28"/>
        </w:rPr>
        <w:t>左遷至藍關示姪孫湘</w:t>
      </w:r>
      <w:bookmarkEnd w:id="72"/>
      <w:r w:rsidRPr="009459A3">
        <w:rPr>
          <w:rFonts w:ascii="ＭＳ ゴシック" w:eastAsia="ＭＳ ゴシック" w:hAnsi="ＭＳ ゴシック" w:hint="eastAsia"/>
          <w:color w:val="0070C0"/>
          <w:sz w:val="28"/>
          <w:szCs w:val="28"/>
        </w:rPr>
        <w:t xml:space="preserve">　　　　　　　　　　　　　　　唐　　</w:t>
      </w:r>
      <w:r w:rsidRPr="009459A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59A3">
              <w:rPr>
                <w:rFonts w:ascii="ＭＳ ゴシック" w:eastAsia="ＭＳ ゴシック" w:hAnsi="ＭＳ ゴシック"/>
                <w:color w:val="0070C0"/>
                <w:sz w:val="28"/>
                <w:szCs w:val="28"/>
              </w:rPr>
              <w:t>かん</w:t>
            </w:r>
          </w:rt>
          <w:rubyBase>
            <w:r w:rsidR="00FB0F12" w:rsidRPr="009459A3">
              <w:rPr>
                <w:rFonts w:ascii="ＭＳ ゴシック" w:eastAsia="ＭＳ ゴシック" w:hAnsi="ＭＳ ゴシック"/>
                <w:color w:val="0070C0"/>
                <w:sz w:val="28"/>
                <w:szCs w:val="28"/>
              </w:rPr>
              <w:t>韓</w:t>
            </w:r>
          </w:rubyBase>
        </w:ruby>
      </w:r>
      <w:r w:rsidRPr="009459A3">
        <w:rPr>
          <w:rFonts w:ascii="ＭＳ ゴシック" w:eastAsia="ＭＳ ゴシック" w:hAnsi="ＭＳ ゴシック" w:hint="eastAsia"/>
          <w:color w:val="0070C0"/>
          <w:sz w:val="28"/>
          <w:szCs w:val="28"/>
        </w:rPr>
        <w:t xml:space="preserve">　</w:t>
      </w:r>
      <w:r w:rsidRPr="009459A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59A3">
              <w:rPr>
                <w:rFonts w:ascii="ＭＳ ゴシック" w:eastAsia="ＭＳ ゴシック" w:hAnsi="ＭＳ ゴシック"/>
                <w:color w:val="0070C0"/>
                <w:sz w:val="28"/>
                <w:szCs w:val="28"/>
              </w:rPr>
              <w:t>ゆ</w:t>
            </w:r>
          </w:rt>
          <w:rubyBase>
            <w:r w:rsidR="00FB0F12" w:rsidRPr="009459A3">
              <w:rPr>
                <w:rFonts w:ascii="ＭＳ ゴシック" w:eastAsia="ＭＳ ゴシック" w:hAnsi="ＭＳ ゴシック"/>
                <w:color w:val="0070C0"/>
                <w:sz w:val="28"/>
                <w:szCs w:val="28"/>
              </w:rPr>
              <w:t>愈</w:t>
            </w:r>
          </w:rubyBase>
        </w:ruby>
      </w:r>
    </w:p>
    <w:p w14:paraId="3D1E8436" w14:textId="77777777" w:rsidR="00FB0F12" w:rsidRPr="009459A3" w:rsidRDefault="00FB0F12" w:rsidP="005E1A28">
      <w:pPr>
        <w:spacing w:line="600" w:lineRule="exact"/>
        <w:jc w:val="left"/>
        <w:rPr>
          <w:rFonts w:ascii="ＭＳ ゴシック" w:eastAsia="ＭＳ ゴシック" w:hAnsi="ＭＳ ゴシック"/>
          <w:color w:val="0070C0"/>
          <w:sz w:val="28"/>
          <w:szCs w:val="28"/>
        </w:rPr>
      </w:pPr>
      <w:r w:rsidRPr="009459A3">
        <w:rPr>
          <w:rFonts w:ascii="ＭＳ ゴシック" w:eastAsia="ＭＳ ゴシック" w:hAnsi="ＭＳ ゴシック" w:hint="eastAsia"/>
          <w:color w:val="0070C0"/>
          <w:sz w:val="28"/>
          <w:szCs w:val="28"/>
        </w:rPr>
        <w:t xml:space="preserve">　　　　左遷せられて</w:t>
      </w:r>
      <w:r w:rsidRPr="009459A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59A3">
              <w:rPr>
                <w:rFonts w:ascii="ＭＳ ゴシック" w:eastAsia="ＭＳ ゴシック" w:hAnsi="ＭＳ ゴシック"/>
                <w:color w:val="0070C0"/>
                <w:sz w:val="14"/>
                <w:szCs w:val="28"/>
              </w:rPr>
              <w:t>らんかん</w:t>
            </w:r>
          </w:rt>
          <w:rubyBase>
            <w:r w:rsidR="00FB0F12" w:rsidRPr="009459A3">
              <w:rPr>
                <w:rFonts w:ascii="ＭＳ ゴシック" w:eastAsia="ＭＳ ゴシック" w:hAnsi="ＭＳ ゴシック"/>
                <w:color w:val="0070C0"/>
                <w:sz w:val="28"/>
                <w:szCs w:val="28"/>
              </w:rPr>
              <w:t>藍関</w:t>
            </w:r>
          </w:rubyBase>
        </w:ruby>
      </w:r>
      <w:r w:rsidRPr="009459A3">
        <w:rPr>
          <w:rFonts w:ascii="ＭＳ ゴシック" w:eastAsia="ＭＳ ゴシック" w:hAnsi="ＭＳ ゴシック" w:hint="eastAsia"/>
          <w:color w:val="0070C0"/>
          <w:sz w:val="28"/>
          <w:szCs w:val="28"/>
        </w:rPr>
        <w:t xml:space="preserve">に至り </w:t>
      </w:r>
      <w:r w:rsidRPr="009459A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59A3">
              <w:rPr>
                <w:rFonts w:ascii="ＭＳ ゴシック" w:eastAsia="ＭＳ ゴシック" w:hAnsi="ＭＳ ゴシック"/>
                <w:color w:val="0070C0"/>
                <w:sz w:val="14"/>
                <w:szCs w:val="28"/>
              </w:rPr>
              <w:t>てつそんしょう</w:t>
            </w:r>
          </w:rt>
          <w:rubyBase>
            <w:r w:rsidR="00FB0F12" w:rsidRPr="009459A3">
              <w:rPr>
                <w:rFonts w:ascii="ＭＳ ゴシック" w:eastAsia="ＭＳ ゴシック" w:hAnsi="ＭＳ ゴシック"/>
                <w:color w:val="0070C0"/>
                <w:sz w:val="28"/>
                <w:szCs w:val="28"/>
              </w:rPr>
              <w:t>姪孫湘</w:t>
            </w:r>
          </w:rubyBase>
        </w:ruby>
      </w:r>
      <w:r w:rsidRPr="009459A3">
        <w:rPr>
          <w:rFonts w:ascii="ＭＳ ゴシック" w:eastAsia="ＭＳ ゴシック" w:hAnsi="ＭＳ ゴシック" w:hint="eastAsia"/>
          <w:color w:val="0070C0"/>
          <w:sz w:val="28"/>
          <w:szCs w:val="28"/>
        </w:rPr>
        <w:t>に示す</w:t>
      </w:r>
    </w:p>
    <w:p w14:paraId="56C2EF58" w14:textId="77777777" w:rsidR="00FB0F12" w:rsidRDefault="00FB0F12" w:rsidP="005E1A28">
      <w:pPr>
        <w:widowControl/>
        <w:jc w:val="left"/>
        <w:rPr>
          <w:rFonts w:ascii="ＭＳ 明朝" w:hAnsi="ＭＳ 明朝" w:cs="ＭＳ 明朝"/>
          <w:color w:val="000000" w:themeColor="text1"/>
          <w:sz w:val="24"/>
          <w:szCs w:val="24"/>
        </w:rPr>
      </w:pPr>
    </w:p>
    <w:p w14:paraId="0F64FA1C"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 xml:space="preserve">一封朝奏九重天　　</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いっぷう</w:t>
            </w:r>
          </w:rt>
          <w:rubyBase>
            <w:r w:rsidR="00FB0F12" w:rsidRPr="0010190E">
              <w:rPr>
                <w:rFonts w:ascii="ＭＳ ゴシック" w:eastAsia="ＭＳ ゴシック" w:hAnsi="ＭＳ ゴシック" w:cs="ＭＳ 明朝"/>
                <w:color w:val="000000" w:themeColor="text1"/>
                <w:sz w:val="24"/>
                <w:szCs w:val="24"/>
              </w:rPr>
              <w:t>一封</w:t>
            </w:r>
          </w:rubyBase>
        </w:ruby>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あした</w:t>
            </w:r>
          </w:rt>
          <w:rubyBase>
            <w:r w:rsidR="00FB0F12" w:rsidRPr="0010190E">
              <w:rPr>
                <w:rFonts w:ascii="ＭＳ ゴシック" w:eastAsia="ＭＳ ゴシック" w:hAnsi="ＭＳ ゴシック" w:cs="ＭＳ 明朝"/>
                <w:color w:val="000000" w:themeColor="text1"/>
                <w:sz w:val="24"/>
                <w:szCs w:val="24"/>
              </w:rPr>
              <w:t>朝</w:t>
            </w:r>
          </w:rubyBase>
        </w:ruby>
      </w:r>
      <w:r w:rsidRPr="0010190E">
        <w:rPr>
          <w:rFonts w:ascii="ＭＳ ゴシック" w:eastAsia="ＭＳ ゴシック" w:hAnsi="ＭＳ ゴシック" w:cs="ＭＳ 明朝" w:hint="eastAsia"/>
          <w:color w:val="000000" w:themeColor="text1"/>
          <w:sz w:val="24"/>
          <w:szCs w:val="24"/>
        </w:rPr>
        <w:t>に</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そう</w:t>
            </w:r>
          </w:rt>
          <w:rubyBase>
            <w:r w:rsidR="00FB0F12" w:rsidRPr="0010190E">
              <w:rPr>
                <w:rFonts w:ascii="ＭＳ ゴシック" w:eastAsia="ＭＳ ゴシック" w:hAnsi="ＭＳ ゴシック" w:cs="ＭＳ 明朝"/>
                <w:color w:val="000000" w:themeColor="text1"/>
                <w:sz w:val="24"/>
                <w:szCs w:val="24"/>
              </w:rPr>
              <w:t>奏</w:t>
            </w:r>
          </w:rubyBase>
        </w:ruby>
      </w:r>
      <w:r w:rsidRPr="0010190E">
        <w:rPr>
          <w:rFonts w:ascii="ＭＳ ゴシック" w:eastAsia="ＭＳ ゴシック" w:hAnsi="ＭＳ ゴシック" w:cs="ＭＳ 明朝" w:hint="eastAsia"/>
          <w:color w:val="000000" w:themeColor="text1"/>
          <w:sz w:val="24"/>
          <w:szCs w:val="24"/>
        </w:rPr>
        <w:t>す</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きゅうちょう</w:t>
            </w:r>
          </w:rt>
          <w:rubyBase>
            <w:r w:rsidR="00FB0F12" w:rsidRPr="0010190E">
              <w:rPr>
                <w:rFonts w:ascii="ＭＳ ゴシック" w:eastAsia="ＭＳ ゴシック" w:hAnsi="ＭＳ ゴシック" w:cs="ＭＳ 明朝"/>
                <w:color w:val="000000" w:themeColor="text1"/>
                <w:sz w:val="24"/>
                <w:szCs w:val="24"/>
              </w:rPr>
              <w:t>九重</w:t>
            </w:r>
          </w:rubyBase>
        </w:ruby>
      </w:r>
      <w:r w:rsidRPr="0010190E">
        <w:rPr>
          <w:rFonts w:ascii="ＭＳ ゴシック" w:eastAsia="ＭＳ ゴシック" w:hAnsi="ＭＳ ゴシック" w:cs="ＭＳ 明朝" w:hint="eastAsia"/>
          <w:color w:val="000000" w:themeColor="text1"/>
          <w:sz w:val="24"/>
          <w:szCs w:val="24"/>
        </w:rPr>
        <w:t xml:space="preserve">の天　</w:t>
      </w:r>
    </w:p>
    <w:p w14:paraId="2FDBB04E"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夕貶潮州路八千　　　夕べに</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ちょうしゅう</w:t>
            </w:r>
          </w:rt>
          <w:rubyBase>
            <w:r w:rsidR="00FB0F12" w:rsidRPr="0010190E">
              <w:rPr>
                <w:rFonts w:ascii="ＭＳ ゴシック" w:eastAsia="ＭＳ ゴシック" w:hAnsi="ＭＳ ゴシック" w:cs="ＭＳ 明朝"/>
                <w:color w:val="000000" w:themeColor="text1"/>
                <w:sz w:val="24"/>
                <w:szCs w:val="24"/>
              </w:rPr>
              <w:t>潮州</w:t>
            </w:r>
          </w:rubyBase>
        </w:ruby>
      </w:r>
      <w:r w:rsidRPr="0010190E">
        <w:rPr>
          <w:rFonts w:ascii="ＭＳ ゴシック" w:eastAsia="ＭＳ ゴシック" w:hAnsi="ＭＳ ゴシック" w:cs="ＭＳ 明朝" w:hint="eastAsia"/>
          <w:color w:val="000000" w:themeColor="text1"/>
          <w:sz w:val="24"/>
          <w:szCs w:val="24"/>
        </w:rPr>
        <w:t>に</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へん</w:t>
            </w:r>
          </w:rt>
          <w:rubyBase>
            <w:r w:rsidR="00FB0F12" w:rsidRPr="0010190E">
              <w:rPr>
                <w:rFonts w:ascii="ＭＳ ゴシック" w:eastAsia="ＭＳ ゴシック" w:hAnsi="ＭＳ ゴシック" w:cs="ＭＳ 明朝"/>
                <w:color w:val="000000" w:themeColor="text1"/>
                <w:sz w:val="24"/>
                <w:szCs w:val="24"/>
              </w:rPr>
              <w:t>貶</w:t>
            </w:r>
          </w:rubyBase>
        </w:ruby>
      </w:r>
      <w:r w:rsidRPr="0010190E">
        <w:rPr>
          <w:rFonts w:ascii="ＭＳ ゴシック" w:eastAsia="ＭＳ ゴシック" w:hAnsi="ＭＳ ゴシック" w:cs="ＭＳ 明朝" w:hint="eastAsia"/>
          <w:color w:val="000000" w:themeColor="text1"/>
          <w:sz w:val="24"/>
          <w:szCs w:val="24"/>
        </w:rPr>
        <w:t>せらる</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みち</w:t>
            </w:r>
          </w:rt>
          <w:rubyBase>
            <w:r w:rsidR="00FB0F12" w:rsidRPr="0010190E">
              <w:rPr>
                <w:rFonts w:ascii="ＭＳ ゴシック" w:eastAsia="ＭＳ ゴシック" w:hAnsi="ＭＳ ゴシック" w:cs="ＭＳ 明朝"/>
                <w:color w:val="000000" w:themeColor="text1"/>
                <w:sz w:val="24"/>
                <w:szCs w:val="24"/>
              </w:rPr>
              <w:t>路</w:t>
            </w:r>
          </w:rubyBase>
        </w:ruby>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はっせん</w:t>
            </w:r>
          </w:rt>
          <w:rubyBase>
            <w:r w:rsidR="00FB0F12" w:rsidRPr="0010190E">
              <w:rPr>
                <w:rFonts w:ascii="ＭＳ ゴシック" w:eastAsia="ＭＳ ゴシック" w:hAnsi="ＭＳ ゴシック" w:cs="ＭＳ 明朝"/>
                <w:color w:val="000000" w:themeColor="text1"/>
                <w:sz w:val="24"/>
                <w:szCs w:val="24"/>
              </w:rPr>
              <w:t>八千</w:t>
            </w:r>
          </w:rubyBase>
        </w:ruby>
      </w:r>
      <w:r w:rsidRPr="0010190E">
        <w:rPr>
          <w:rFonts w:ascii="ＭＳ ゴシック" w:eastAsia="ＭＳ ゴシック" w:hAnsi="ＭＳ ゴシック" w:cs="ＭＳ 明朝" w:hint="eastAsia"/>
          <w:color w:val="000000" w:themeColor="text1"/>
          <w:sz w:val="24"/>
          <w:szCs w:val="24"/>
        </w:rPr>
        <w:t xml:space="preserve">　</w:t>
      </w:r>
    </w:p>
    <w:p w14:paraId="1A0779A7"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 xml:space="preserve">欲爲聖明除弊事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せい</w:t>
            </w:r>
          </w:rt>
          <w:rubyBase>
            <w:r w:rsidR="00FB0F12" w:rsidRPr="0010190E">
              <w:rPr>
                <w:rFonts w:ascii="ＭＳ ゴシック" w:eastAsia="ＭＳ ゴシック" w:hAnsi="ＭＳ ゴシック" w:cs="ＭＳ 明朝"/>
                <w:color w:val="000000" w:themeColor="text1"/>
                <w:sz w:val="24"/>
                <w:szCs w:val="24"/>
              </w:rPr>
              <w:t>聖</w:t>
            </w:r>
          </w:rubyBase>
        </w:ruby>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めい</w:t>
            </w:r>
          </w:rt>
          <w:rubyBase>
            <w:r w:rsidR="00FB0F12" w:rsidRPr="0010190E">
              <w:rPr>
                <w:rFonts w:ascii="ＭＳ ゴシック" w:eastAsia="ＭＳ ゴシック" w:hAnsi="ＭＳ ゴシック" w:cs="ＭＳ 明朝"/>
                <w:color w:val="000000" w:themeColor="text1"/>
                <w:sz w:val="24"/>
                <w:szCs w:val="24"/>
              </w:rPr>
              <w:t>明</w:t>
            </w:r>
          </w:rubyBase>
        </w:ruby>
      </w:r>
      <w:r w:rsidRPr="0010190E">
        <w:rPr>
          <w:rFonts w:ascii="ＭＳ ゴシック" w:eastAsia="ＭＳ ゴシック" w:hAnsi="ＭＳ ゴシック" w:cs="ＭＳ 明朝" w:hint="eastAsia"/>
          <w:color w:val="000000" w:themeColor="text1"/>
          <w:sz w:val="24"/>
          <w:szCs w:val="24"/>
        </w:rPr>
        <w:t>の為に</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へいじ</w:t>
            </w:r>
          </w:rt>
          <w:rubyBase>
            <w:r w:rsidR="00FB0F12" w:rsidRPr="0010190E">
              <w:rPr>
                <w:rFonts w:ascii="ＭＳ ゴシック" w:eastAsia="ＭＳ ゴシック" w:hAnsi="ＭＳ ゴシック" w:cs="ＭＳ 明朝"/>
                <w:color w:val="000000" w:themeColor="text1"/>
                <w:sz w:val="24"/>
                <w:szCs w:val="24"/>
              </w:rPr>
              <w:t>弊事</w:t>
            </w:r>
          </w:rubyBase>
        </w:ruby>
      </w:r>
      <w:r w:rsidRPr="0010190E">
        <w:rPr>
          <w:rFonts w:ascii="ＭＳ ゴシック" w:eastAsia="ＭＳ ゴシック" w:hAnsi="ＭＳ ゴシック" w:cs="ＭＳ 明朝" w:hint="eastAsia"/>
          <w:color w:val="000000" w:themeColor="text1"/>
          <w:sz w:val="24"/>
          <w:szCs w:val="24"/>
        </w:rPr>
        <w:t xml:space="preserve">を除かんと欲す　</w:t>
      </w:r>
    </w:p>
    <w:p w14:paraId="2BD2C2ED"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 xml:space="preserve">肯将衰朽惜殘年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あえ</w:t>
            </w:r>
          </w:rt>
          <w:rubyBase>
            <w:r w:rsidR="00FB0F12" w:rsidRPr="0010190E">
              <w:rPr>
                <w:rFonts w:ascii="ＭＳ ゴシック" w:eastAsia="ＭＳ ゴシック" w:hAnsi="ＭＳ ゴシック" w:cs="ＭＳ 明朝"/>
                <w:color w:val="000000" w:themeColor="text1"/>
                <w:sz w:val="24"/>
                <w:szCs w:val="24"/>
              </w:rPr>
              <w:t>肯</w:t>
            </w:r>
          </w:rubyBase>
        </w:ruby>
      </w:r>
      <w:r w:rsidRPr="0010190E">
        <w:rPr>
          <w:rFonts w:ascii="ＭＳ ゴシック" w:eastAsia="ＭＳ ゴシック" w:hAnsi="ＭＳ ゴシック" w:cs="ＭＳ 明朝" w:hint="eastAsia"/>
          <w:color w:val="000000" w:themeColor="text1"/>
          <w:sz w:val="24"/>
          <w:szCs w:val="24"/>
        </w:rPr>
        <w:t>て</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すいきゅう</w:t>
            </w:r>
          </w:rt>
          <w:rubyBase>
            <w:r w:rsidR="00FB0F12" w:rsidRPr="0010190E">
              <w:rPr>
                <w:rFonts w:ascii="ＭＳ ゴシック" w:eastAsia="ＭＳ ゴシック" w:hAnsi="ＭＳ ゴシック" w:cs="ＭＳ 明朝"/>
                <w:color w:val="000000" w:themeColor="text1"/>
                <w:sz w:val="24"/>
                <w:szCs w:val="24"/>
              </w:rPr>
              <w:t>衰朽</w:t>
            </w:r>
          </w:rubyBase>
        </w:ruby>
      </w:r>
      <w:r w:rsidRPr="0010190E">
        <w:rPr>
          <w:rFonts w:ascii="ＭＳ ゴシック" w:eastAsia="ＭＳ ゴシック" w:hAnsi="ＭＳ ゴシック" w:cs="ＭＳ 明朝" w:hint="eastAsia"/>
          <w:color w:val="000000" w:themeColor="text1"/>
          <w:sz w:val="24"/>
          <w:szCs w:val="24"/>
        </w:rPr>
        <w:t>を</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もっ</w:t>
            </w:r>
          </w:rt>
          <w:rubyBase>
            <w:r w:rsidR="00FB0F12" w:rsidRPr="0010190E">
              <w:rPr>
                <w:rFonts w:ascii="ＭＳ ゴシック" w:eastAsia="ＭＳ ゴシック" w:hAnsi="ＭＳ ゴシック" w:cs="ＭＳ 明朝"/>
                <w:color w:val="000000" w:themeColor="text1"/>
                <w:sz w:val="24"/>
                <w:szCs w:val="24"/>
              </w:rPr>
              <w:t>将</w:t>
            </w:r>
          </w:rubyBase>
        </w:ruby>
      </w:r>
      <w:r w:rsidRPr="0010190E">
        <w:rPr>
          <w:rFonts w:ascii="ＭＳ ゴシック" w:eastAsia="ＭＳ ゴシック" w:hAnsi="ＭＳ ゴシック" w:cs="ＭＳ 明朝" w:hint="eastAsia"/>
          <w:color w:val="000000" w:themeColor="text1"/>
          <w:sz w:val="24"/>
          <w:szCs w:val="24"/>
        </w:rPr>
        <w:t>て</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ざん</w:t>
            </w:r>
          </w:rt>
          <w:rubyBase>
            <w:r w:rsidR="00FB0F12" w:rsidRPr="0010190E">
              <w:rPr>
                <w:rFonts w:ascii="ＭＳ ゴシック" w:eastAsia="ＭＳ ゴシック" w:hAnsi="ＭＳ ゴシック" w:cs="ＭＳ 明朝"/>
                <w:color w:val="000000" w:themeColor="text1"/>
                <w:sz w:val="24"/>
                <w:szCs w:val="24"/>
              </w:rPr>
              <w:t>残</w:t>
            </w:r>
          </w:rubyBase>
        </w:ruby>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ねん</w:t>
            </w:r>
          </w:rt>
          <w:rubyBase>
            <w:r w:rsidR="00FB0F12" w:rsidRPr="0010190E">
              <w:rPr>
                <w:rFonts w:ascii="ＭＳ ゴシック" w:eastAsia="ＭＳ ゴシック" w:hAnsi="ＭＳ ゴシック" w:cs="ＭＳ 明朝"/>
                <w:color w:val="000000" w:themeColor="text1"/>
                <w:sz w:val="24"/>
                <w:szCs w:val="24"/>
              </w:rPr>
              <w:t>年</w:t>
            </w:r>
          </w:rubyBase>
        </w:ruby>
      </w:r>
      <w:r w:rsidRPr="0010190E">
        <w:rPr>
          <w:rFonts w:ascii="ＭＳ ゴシック" w:eastAsia="ＭＳ ゴシック" w:hAnsi="ＭＳ ゴシック" w:cs="ＭＳ 明朝" w:hint="eastAsia"/>
          <w:color w:val="000000" w:themeColor="text1"/>
          <w:sz w:val="24"/>
          <w:szCs w:val="24"/>
        </w:rPr>
        <w:t xml:space="preserve">を惜しまんや　</w:t>
      </w:r>
    </w:p>
    <w:p w14:paraId="4F8CCDF8"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雲横秦嶺家何在　　　雲は</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はた</w:t>
            </w:r>
          </w:rt>
          <w:rubyBase>
            <w:r w:rsidR="00FB0F12" w:rsidRPr="0010190E">
              <w:rPr>
                <w:rFonts w:ascii="ＭＳ ゴシック" w:eastAsia="ＭＳ ゴシック" w:hAnsi="ＭＳ ゴシック" w:cs="ＭＳ 明朝"/>
                <w:color w:val="000000" w:themeColor="text1"/>
                <w:sz w:val="24"/>
                <w:szCs w:val="24"/>
              </w:rPr>
              <w:t>秦</w:t>
            </w:r>
          </w:rubyBase>
        </w:ruby>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れい</w:t>
            </w:r>
          </w:rt>
          <w:rubyBase>
            <w:r w:rsidR="00FB0F12" w:rsidRPr="0010190E">
              <w:rPr>
                <w:rFonts w:ascii="ＭＳ ゴシック" w:eastAsia="ＭＳ ゴシック" w:hAnsi="ＭＳ ゴシック" w:cs="ＭＳ 明朝"/>
                <w:color w:val="000000" w:themeColor="text1"/>
                <w:sz w:val="24"/>
                <w:szCs w:val="24"/>
              </w:rPr>
              <w:t>嶺</w:t>
            </w:r>
          </w:rubyBase>
        </w:ruby>
      </w:r>
      <w:r w:rsidRPr="0010190E">
        <w:rPr>
          <w:rFonts w:ascii="ＭＳ ゴシック" w:eastAsia="ＭＳ ゴシック" w:hAnsi="ＭＳ ゴシック" w:cs="ＭＳ 明朝" w:hint="eastAsia"/>
          <w:color w:val="000000" w:themeColor="text1"/>
          <w:sz w:val="24"/>
          <w:szCs w:val="24"/>
        </w:rPr>
        <w:t>に横たわりて</w:t>
      </w:r>
      <w:r w:rsidRPr="0010190E">
        <w:rPr>
          <w:rFonts w:ascii="ＭＳ ゴシック" w:eastAsia="ＭＳ ゴシック" w:hAnsi="ＭＳ ゴシック" w:cs="ＭＳ 明朝"/>
          <w:color w:val="000000" w:themeColor="text1"/>
          <w:sz w:val="24"/>
          <w:szCs w:val="24"/>
        </w:rPr>
        <w:t xml:space="preserve"> 家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いず</w:t>
            </w:r>
          </w:rt>
          <w:rubyBase>
            <w:r w:rsidR="00FB0F12" w:rsidRPr="0010190E">
              <w:rPr>
                <w:rFonts w:ascii="ＭＳ ゴシック" w:eastAsia="ＭＳ ゴシック" w:hAnsi="ＭＳ ゴシック" w:cs="ＭＳ 明朝"/>
                <w:color w:val="000000" w:themeColor="text1"/>
                <w:sz w:val="24"/>
                <w:szCs w:val="24"/>
              </w:rPr>
              <w:t>何</w:t>
            </w:r>
          </w:rubyBase>
        </w:ruby>
      </w:r>
      <w:r w:rsidRPr="0010190E">
        <w:rPr>
          <w:rFonts w:ascii="ＭＳ ゴシック" w:eastAsia="ＭＳ ゴシック" w:hAnsi="ＭＳ ゴシック" w:cs="ＭＳ 明朝" w:hint="eastAsia"/>
          <w:color w:val="000000" w:themeColor="text1"/>
          <w:sz w:val="24"/>
          <w:szCs w:val="24"/>
        </w:rPr>
        <w:t xml:space="preserve">くにか在る　</w:t>
      </w:r>
    </w:p>
    <w:p w14:paraId="67C6950F"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雪擁藍關馬不前　　　雪は</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らんかん</w:t>
            </w:r>
          </w:rt>
          <w:rubyBase>
            <w:r w:rsidR="00FB0F12" w:rsidRPr="0010190E">
              <w:rPr>
                <w:rFonts w:ascii="ＭＳ ゴシック" w:eastAsia="ＭＳ ゴシック" w:hAnsi="ＭＳ ゴシック" w:cs="ＭＳ 明朝"/>
                <w:color w:val="000000" w:themeColor="text1"/>
                <w:sz w:val="24"/>
                <w:szCs w:val="24"/>
              </w:rPr>
              <w:t>藍関</w:t>
            </w:r>
          </w:rubyBase>
        </w:ruby>
      </w:r>
      <w:r w:rsidRPr="0010190E">
        <w:rPr>
          <w:rFonts w:ascii="ＭＳ ゴシック" w:eastAsia="ＭＳ ゴシック" w:hAnsi="ＭＳ ゴシック" w:cs="ＭＳ 明朝" w:hint="eastAsia"/>
          <w:color w:val="000000" w:themeColor="text1"/>
          <w:sz w:val="24"/>
          <w:szCs w:val="24"/>
        </w:rPr>
        <w:t>を</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よう</w:t>
            </w:r>
          </w:rt>
          <w:rubyBase>
            <w:r w:rsidR="00FB0F12" w:rsidRPr="0010190E">
              <w:rPr>
                <w:rFonts w:ascii="ＭＳ ゴシック" w:eastAsia="ＭＳ ゴシック" w:hAnsi="ＭＳ ゴシック" w:cs="ＭＳ 明朝"/>
                <w:color w:val="000000" w:themeColor="text1"/>
                <w:sz w:val="24"/>
                <w:szCs w:val="24"/>
              </w:rPr>
              <w:t>擁</w:t>
            </w:r>
          </w:rubyBase>
        </w:ruby>
      </w:r>
      <w:r w:rsidRPr="0010190E">
        <w:rPr>
          <w:rFonts w:ascii="ＭＳ ゴシック" w:eastAsia="ＭＳ ゴシック" w:hAnsi="ＭＳ ゴシック" w:cs="ＭＳ 明朝" w:hint="eastAsia"/>
          <w:color w:val="000000" w:themeColor="text1"/>
          <w:sz w:val="24"/>
          <w:szCs w:val="24"/>
        </w:rPr>
        <w:t>して</w:t>
      </w:r>
      <w:r w:rsidRPr="0010190E">
        <w:rPr>
          <w:rFonts w:ascii="ＭＳ ゴシック" w:eastAsia="ＭＳ ゴシック" w:hAnsi="ＭＳ ゴシック" w:cs="ＭＳ 明朝"/>
          <w:color w:val="000000" w:themeColor="text1"/>
          <w:sz w:val="24"/>
          <w:szCs w:val="24"/>
        </w:rPr>
        <w:t xml:space="preserve"> </w:t>
      </w:r>
      <w:r w:rsidRPr="0010190E">
        <w:rPr>
          <w:rFonts w:ascii="ＭＳ ゴシック" w:eastAsia="ＭＳ ゴシック" w:hAnsi="ＭＳ ゴシック" w:cs="ＭＳ 明朝" w:hint="eastAsia"/>
          <w:color w:val="000000" w:themeColor="text1"/>
          <w:sz w:val="24"/>
          <w:szCs w:val="24"/>
        </w:rPr>
        <w:t>馬</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すす</w:t>
            </w:r>
          </w:rt>
          <w:rubyBase>
            <w:r w:rsidR="00FB0F12" w:rsidRPr="0010190E">
              <w:rPr>
                <w:rFonts w:ascii="ＭＳ ゴシック" w:eastAsia="ＭＳ ゴシック" w:hAnsi="ＭＳ ゴシック" w:cs="ＭＳ 明朝"/>
                <w:color w:val="000000" w:themeColor="text1"/>
                <w:sz w:val="24"/>
                <w:szCs w:val="24"/>
              </w:rPr>
              <w:t>前</w:t>
            </w:r>
          </w:rubyBase>
        </w:ruby>
      </w:r>
      <w:r w:rsidRPr="0010190E">
        <w:rPr>
          <w:rFonts w:ascii="ＭＳ ゴシック" w:eastAsia="ＭＳ ゴシック" w:hAnsi="ＭＳ ゴシック" w:cs="ＭＳ 明朝" w:hint="eastAsia"/>
          <w:color w:val="000000" w:themeColor="text1"/>
          <w:sz w:val="24"/>
          <w:szCs w:val="24"/>
        </w:rPr>
        <w:t xml:space="preserve">まず　</w:t>
      </w:r>
    </w:p>
    <w:p w14:paraId="485144DA"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知汝遠來應有意　　　知る</w:t>
      </w:r>
      <w:r w:rsidRPr="0010190E">
        <w:rPr>
          <w:rFonts w:ascii="ＭＳ ゴシック" w:eastAsia="ＭＳ ゴシック" w:hAnsi="ＭＳ ゴシック" w:cs="ＭＳ 明朝"/>
          <w:color w:val="000000" w:themeColor="text1"/>
          <w:sz w:val="24"/>
          <w:szCs w:val="24"/>
        </w:rPr>
        <w:t xml:space="preserve"> 汝の遠く来たる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まさ</w:t>
            </w:r>
          </w:rt>
          <w:rubyBase>
            <w:r w:rsidR="00FB0F12" w:rsidRPr="0010190E">
              <w:rPr>
                <w:rFonts w:ascii="ＭＳ ゴシック" w:eastAsia="ＭＳ ゴシック" w:hAnsi="ＭＳ ゴシック" w:cs="ＭＳ 明朝"/>
                <w:color w:val="000000" w:themeColor="text1"/>
                <w:sz w:val="24"/>
                <w:szCs w:val="24"/>
              </w:rPr>
              <w:t>応</w:t>
            </w:r>
          </w:rubyBase>
        </w:ruby>
      </w:r>
      <w:r w:rsidRPr="0010190E">
        <w:rPr>
          <w:rFonts w:ascii="ＭＳ ゴシック" w:eastAsia="ＭＳ ゴシック" w:hAnsi="ＭＳ ゴシック" w:cs="ＭＳ 明朝" w:hint="eastAsia"/>
          <w:color w:val="000000" w:themeColor="text1"/>
          <w:sz w:val="24"/>
          <w:szCs w:val="24"/>
        </w:rPr>
        <w:t>に</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こころ</w:t>
            </w:r>
          </w:rt>
          <w:rubyBase>
            <w:r w:rsidR="00FB0F12" w:rsidRPr="0010190E">
              <w:rPr>
                <w:rFonts w:ascii="ＭＳ ゴシック" w:eastAsia="ＭＳ ゴシック" w:hAnsi="ＭＳ ゴシック" w:cs="ＭＳ 明朝"/>
                <w:color w:val="000000" w:themeColor="text1"/>
                <w:sz w:val="24"/>
                <w:szCs w:val="24"/>
              </w:rPr>
              <w:t>意</w:t>
            </w:r>
          </w:rubyBase>
        </w:ruby>
      </w:r>
      <w:r w:rsidRPr="0010190E">
        <w:rPr>
          <w:rFonts w:ascii="ＭＳ ゴシック" w:eastAsia="ＭＳ ゴシック" w:hAnsi="ＭＳ ゴシック" w:cs="ＭＳ 明朝" w:hint="eastAsia"/>
          <w:color w:val="000000" w:themeColor="text1"/>
          <w:sz w:val="24"/>
          <w:szCs w:val="24"/>
        </w:rPr>
        <w:t xml:space="preserve">有るべし　</w:t>
      </w:r>
    </w:p>
    <w:p w14:paraId="70CB4851" w14:textId="77777777" w:rsidR="00FB0F12" w:rsidRPr="0010190E" w:rsidRDefault="00FB0F12" w:rsidP="00131C16">
      <w:pPr>
        <w:widowControl/>
        <w:spacing w:line="600" w:lineRule="exact"/>
        <w:jc w:val="left"/>
        <w:rPr>
          <w:rFonts w:ascii="ＭＳ ゴシック" w:eastAsia="ＭＳ ゴシック" w:hAnsi="ＭＳ ゴシック" w:cs="ＭＳ 明朝"/>
          <w:color w:val="000000" w:themeColor="text1"/>
          <w:sz w:val="24"/>
          <w:szCs w:val="24"/>
        </w:rPr>
      </w:pPr>
      <w:r w:rsidRPr="0010190E">
        <w:rPr>
          <w:rFonts w:ascii="ＭＳ ゴシック" w:eastAsia="ＭＳ ゴシック" w:hAnsi="ＭＳ ゴシック" w:cs="ＭＳ 明朝" w:hint="eastAsia"/>
          <w:color w:val="000000" w:themeColor="text1"/>
          <w:sz w:val="24"/>
          <w:szCs w:val="24"/>
        </w:rPr>
        <w:t>好収吾骨瘴江邊　　　好し吾</w:t>
      </w:r>
      <w:r w:rsidRPr="0010190E">
        <w:rPr>
          <w:rFonts w:ascii="ＭＳ ゴシック" w:eastAsia="ＭＳ ゴシック" w:hAnsi="ＭＳ ゴシック" w:cs="ＭＳ 明朝"/>
          <w:color w:val="000000" w:themeColor="text1"/>
          <w:sz w:val="24"/>
          <w:szCs w:val="24"/>
        </w:rPr>
        <w:t xml:space="preserve"> が骨を収めよ </w:t>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しょう</w:t>
            </w:r>
          </w:rt>
          <w:rubyBase>
            <w:r w:rsidR="00FB0F12" w:rsidRPr="0010190E">
              <w:rPr>
                <w:rFonts w:ascii="ＭＳ ゴシック" w:eastAsia="ＭＳ ゴシック" w:hAnsi="ＭＳ ゴシック" w:cs="ＭＳ 明朝"/>
                <w:color w:val="000000" w:themeColor="text1"/>
                <w:sz w:val="24"/>
                <w:szCs w:val="24"/>
              </w:rPr>
              <w:t>瘴</w:t>
            </w:r>
          </w:rubyBase>
        </w:ruby>
      </w:r>
      <w:r w:rsidRPr="0010190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0190E">
              <w:rPr>
                <w:rFonts w:ascii="ＭＳ ゴシック" w:eastAsia="ＭＳ ゴシック" w:hAnsi="ＭＳ ゴシック" w:cs="ＭＳ 明朝"/>
                <w:color w:val="000000" w:themeColor="text1"/>
                <w:sz w:val="24"/>
                <w:szCs w:val="24"/>
              </w:rPr>
              <w:t>こう</w:t>
            </w:r>
          </w:rt>
          <w:rubyBase>
            <w:r w:rsidR="00FB0F12" w:rsidRPr="0010190E">
              <w:rPr>
                <w:rFonts w:ascii="ＭＳ ゴシック" w:eastAsia="ＭＳ ゴシック" w:hAnsi="ＭＳ ゴシック" w:cs="ＭＳ 明朝"/>
                <w:color w:val="000000" w:themeColor="text1"/>
                <w:sz w:val="24"/>
                <w:szCs w:val="24"/>
              </w:rPr>
              <w:t>江</w:t>
            </w:r>
          </w:rubyBase>
        </w:ruby>
      </w:r>
      <w:r w:rsidRPr="0010190E">
        <w:rPr>
          <w:rFonts w:ascii="ＭＳ ゴシック" w:eastAsia="ＭＳ ゴシック" w:hAnsi="ＭＳ ゴシック" w:cs="ＭＳ 明朝" w:hint="eastAsia"/>
          <w:color w:val="000000" w:themeColor="text1"/>
          <w:sz w:val="24"/>
          <w:szCs w:val="24"/>
        </w:rPr>
        <w:t xml:space="preserve">の辺に　</w:t>
      </w:r>
    </w:p>
    <w:p w14:paraId="41A2458F" w14:textId="77777777" w:rsidR="00FB0F12" w:rsidRPr="00790DD0" w:rsidRDefault="00FB0F12" w:rsidP="005E1A28">
      <w:pPr>
        <w:widowControl/>
        <w:jc w:val="left"/>
        <w:rPr>
          <w:rFonts w:ascii="ＭＳ 明朝" w:hAnsi="ＭＳ 明朝" w:cs="ＭＳ 明朝"/>
          <w:color w:val="000000" w:themeColor="text1"/>
          <w:sz w:val="24"/>
          <w:szCs w:val="24"/>
        </w:rPr>
      </w:pPr>
    </w:p>
    <w:p w14:paraId="09535BCA"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3395EB95" w14:textId="77777777" w:rsidR="009459A3"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藍關…藍田関、陝西省の藍田県の南にある。姪孫…自分の兄弟の孫。一封…一通の上奏文。「論佛骨表」を奉り、憲宗が仏舎利を宮中に迎えようとしたことに反対した上奏文。封…上奏文、黒い袋に入れて封をしたことからいう。朝…あさに。奏…皇帝に具申する。九重天…ここでは、王宮をいう。夕…夕べに、その日の中。貶…落とす、潮州刺史に左遷されたことをいう。潮州…広東省の東北の沿岸部に位置する。路八千…長安から潮州への道のり、八千里の道程、極めて離れていることをいう。欲爲……のために…したいと思って。聖明…聖明な皇帝をいう。弊事…好くない事がら、仏舎利を宮中に迎えることを指す。肯…あえて…か。反語的に使う。將……をもって。衰朽…老衰する。殘年…余命。秦嶺…長安の南側にあって、東西に横たわる大山脈。・家何在…人家がどこにあろうか。擁…包み込む。馬不前…馬は（降り積もった雪のために）進まない。應…きっと…だろう。有意…意図がある。瘴江…毒気の漂う川。</w:t>
      </w:r>
      <w:r w:rsidR="0010190E">
        <w:rPr>
          <w:rFonts w:ascii="ＭＳ 明朝" w:hAnsi="ＭＳ 明朝" w:cs="ＭＳ 明朝" w:hint="eastAsia"/>
          <w:color w:val="000000" w:themeColor="text1"/>
          <w:sz w:val="24"/>
          <w:szCs w:val="24"/>
        </w:rPr>
        <w:t xml:space="preserve">　</w:t>
      </w:r>
    </w:p>
    <w:p w14:paraId="4C964FA8" w14:textId="08A16B16" w:rsidR="00FB0F12" w:rsidRDefault="0010190E" w:rsidP="005E1A28">
      <w:pPr>
        <w:widowControl/>
        <w:jc w:val="left"/>
        <w:rPr>
          <w:rFonts w:ascii="ＭＳ 明朝" w:hAnsi="ＭＳ 明朝" w:cs="ＭＳ 明朝"/>
          <w:color w:val="000000" w:themeColor="text1"/>
          <w:sz w:val="24"/>
          <w:szCs w:val="24"/>
        </w:rPr>
      </w:pPr>
      <w:r>
        <w:rPr>
          <w:rFonts w:ascii="ＭＳ 明朝" w:hAnsi="ＭＳ 明朝" w:cs="ＭＳ 明朝" w:hint="eastAsia"/>
          <w:color w:val="000000" w:themeColor="text1"/>
          <w:sz w:val="24"/>
          <w:szCs w:val="24"/>
        </w:rPr>
        <w:t xml:space="preserve">　</w:t>
      </w:r>
      <w:r w:rsidR="00FB0F12" w:rsidRPr="00790DD0">
        <w:rPr>
          <w:rFonts w:ascii="ＭＳ 明朝" w:hAnsi="ＭＳ 明朝" w:cs="ＭＳ 明朝" w:hint="eastAsia"/>
          <w:color w:val="000000" w:themeColor="text1"/>
          <w:sz w:val="24"/>
          <w:szCs w:val="24"/>
        </w:rPr>
        <w:t>（唐詩選）</w:t>
      </w:r>
    </w:p>
    <w:p w14:paraId="685FC139" w14:textId="5AD9D2AB" w:rsidR="001E7B81" w:rsidRDefault="001E7B81">
      <w:pPr>
        <w:widowControl/>
        <w:jc w:val="left"/>
        <w:rPr>
          <w:rFonts w:ascii="ＭＳ 明朝" w:hAnsi="ＭＳ 明朝" w:cs="ＭＳ 明朝"/>
          <w:color w:val="000000" w:themeColor="text1"/>
          <w:sz w:val="24"/>
          <w:szCs w:val="24"/>
        </w:rPr>
      </w:pPr>
      <w:r>
        <w:rPr>
          <w:rFonts w:ascii="ＭＳ 明朝" w:hAnsi="ＭＳ 明朝" w:cs="ＭＳ 明朝"/>
          <w:color w:val="000000" w:themeColor="text1"/>
          <w:sz w:val="24"/>
          <w:szCs w:val="24"/>
        </w:rPr>
        <w:br w:type="page"/>
      </w:r>
    </w:p>
    <w:p w14:paraId="0B105BF0" w14:textId="4559F4B9" w:rsidR="00FB0F12" w:rsidRDefault="00FB0F12" w:rsidP="001E7B81">
      <w:pPr>
        <w:pStyle w:val="2"/>
        <w:spacing w:line="400" w:lineRule="exact"/>
        <w:jc w:val="left"/>
        <w15:collapsed/>
        <w:rPr>
          <w:rFonts w:ascii="ＭＳ ゴシック" w:eastAsia="ＭＳ ゴシック" w:hAnsi="ＭＳ ゴシック"/>
          <w:color w:val="0070C0"/>
          <w:sz w:val="28"/>
          <w:szCs w:val="28"/>
        </w:rPr>
      </w:pPr>
      <w:r w:rsidRPr="00D20FD6">
        <w:rPr>
          <w:rFonts w:ascii="ＭＳ ゴシック" w:eastAsia="ＭＳ ゴシック" w:hAnsi="ＭＳ ゴシック"/>
          <w:color w:val="0070C0"/>
          <w:sz w:val="28"/>
          <w:szCs w:val="28"/>
        </w:rPr>
        <w:t>予以事</w:t>
      </w:r>
      <w:r w:rsidRPr="00D20FD6">
        <w:rPr>
          <w:rFonts w:ascii="ＭＳ ゴシック" w:eastAsia="ＭＳ ゴシック" w:hAnsi="ＭＳ ゴシック" w:hint="eastAsia"/>
          <w:color w:val="0070C0"/>
          <w:sz w:val="28"/>
          <w:szCs w:val="28"/>
        </w:rPr>
        <w:t xml:space="preserve">繫御史臺獄　獄吏稍見侵　自度不能堪　死獄中　不得一別子由　故作二詩授獄卒梁成　以遺子由　　　　　</w:t>
      </w:r>
      <w:r w:rsidR="005A18F5" w:rsidRPr="00D20FD6">
        <w:rPr>
          <w:rFonts w:ascii="ＭＳ ゴシック" w:eastAsia="ＭＳ ゴシック" w:hAnsi="ＭＳ ゴシック" w:hint="eastAsia"/>
          <w:color w:val="0070C0"/>
          <w:sz w:val="28"/>
          <w:szCs w:val="28"/>
        </w:rPr>
        <w:t xml:space="preserve"> </w:t>
      </w:r>
      <w:r w:rsidR="008E01B6" w:rsidRPr="00D20FD6">
        <w:rPr>
          <w:rFonts w:ascii="ＭＳ ゴシック" w:eastAsia="ＭＳ ゴシック" w:hAnsi="ＭＳ ゴシック"/>
          <w:color w:val="0070C0"/>
          <w:sz w:val="28"/>
          <w:szCs w:val="28"/>
        </w:rPr>
        <w:t xml:space="preserve">  </w:t>
      </w:r>
      <w:r w:rsidR="00D430A8">
        <w:rPr>
          <w:rFonts w:ascii="ＭＳ ゴシック" w:eastAsia="ＭＳ ゴシック" w:hAnsi="ＭＳ ゴシック" w:hint="eastAsia"/>
          <w:color w:val="0070C0"/>
          <w:sz w:val="28"/>
          <w:szCs w:val="28"/>
        </w:rPr>
        <w:t xml:space="preserve">　　　　</w:t>
      </w:r>
      <w:r w:rsidRPr="00D20FD6">
        <w:rPr>
          <w:rFonts w:ascii="ＭＳ ゴシック" w:eastAsia="ＭＳ ゴシック" w:hAnsi="ＭＳ ゴシック" w:hint="eastAsia"/>
          <w:color w:val="0070C0"/>
          <w:sz w:val="28"/>
          <w:szCs w:val="28"/>
        </w:rPr>
        <w:t>北宋</w:t>
      </w:r>
      <w:r w:rsidR="008E01B6" w:rsidRPr="00D20FD6">
        <w:rPr>
          <w:rFonts w:ascii="ＭＳ ゴシック" w:eastAsia="ＭＳ ゴシック" w:hAnsi="ＭＳ ゴシック" w:hint="eastAsia"/>
          <w:color w:val="0070C0"/>
          <w:sz w:val="28"/>
          <w:szCs w:val="28"/>
        </w:rPr>
        <w:t xml:space="preserve"> </w:t>
      </w:r>
      <w:r w:rsidR="008E01B6" w:rsidRPr="00D20FD6">
        <w:rPr>
          <w:rFonts w:ascii="ＭＳ ゴシック" w:eastAsia="ＭＳ ゴシック" w:hAnsi="ＭＳ ゴシック"/>
          <w:color w:val="0070C0"/>
          <w:sz w:val="28"/>
          <w:szCs w:val="28"/>
        </w:rPr>
        <w:t xml:space="preserve">   </w:t>
      </w:r>
      <w:r w:rsidRPr="00D20FD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20FD6">
              <w:rPr>
                <w:rFonts w:ascii="ＭＳ ゴシック" w:eastAsia="ＭＳ ゴシック" w:hAnsi="ＭＳ ゴシック"/>
                <w:color w:val="0070C0"/>
                <w:sz w:val="28"/>
                <w:szCs w:val="28"/>
              </w:rPr>
              <w:t>そ</w:t>
            </w:r>
          </w:rt>
          <w:rubyBase>
            <w:r w:rsidR="00FB0F12" w:rsidRPr="00D20FD6">
              <w:rPr>
                <w:rFonts w:ascii="ＭＳ ゴシック" w:eastAsia="ＭＳ ゴシック" w:hAnsi="ＭＳ ゴシック"/>
                <w:color w:val="0070C0"/>
                <w:sz w:val="28"/>
                <w:szCs w:val="28"/>
              </w:rPr>
              <w:t>蘇</w:t>
            </w:r>
          </w:rubyBase>
        </w:ruby>
      </w:r>
      <w:r w:rsidRPr="00D20FD6">
        <w:rPr>
          <w:rFonts w:ascii="ＭＳ ゴシック" w:eastAsia="ＭＳ ゴシック" w:hAnsi="ＭＳ ゴシック" w:hint="eastAsia"/>
          <w:color w:val="0070C0"/>
          <w:sz w:val="28"/>
          <w:szCs w:val="28"/>
        </w:rPr>
        <w:t xml:space="preserve">　</w:t>
      </w:r>
      <w:r w:rsidRPr="00D20FD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20FD6">
              <w:rPr>
                <w:rFonts w:ascii="ＭＳ ゴシック" w:eastAsia="ＭＳ ゴシック" w:hAnsi="ＭＳ ゴシック"/>
                <w:color w:val="0070C0"/>
                <w:sz w:val="28"/>
                <w:szCs w:val="28"/>
              </w:rPr>
              <w:t>しょく</w:t>
            </w:r>
          </w:rt>
          <w:rubyBase>
            <w:r w:rsidR="00FB0F12" w:rsidRPr="00D20FD6">
              <w:rPr>
                <w:rFonts w:ascii="ＭＳ ゴシック" w:eastAsia="ＭＳ ゴシック" w:hAnsi="ＭＳ ゴシック"/>
                <w:color w:val="0070C0"/>
                <w:sz w:val="28"/>
                <w:szCs w:val="28"/>
              </w:rPr>
              <w:t>軾</w:t>
            </w:r>
          </w:rubyBase>
        </w:ruby>
      </w:r>
      <w:r w:rsidRPr="00D20FD6">
        <w:rPr>
          <w:rFonts w:ascii="ＭＳ ゴシック" w:eastAsia="ＭＳ ゴシック" w:hAnsi="ＭＳ ゴシック" w:hint="eastAsia"/>
          <w:color w:val="0070C0"/>
          <w:sz w:val="28"/>
          <w:szCs w:val="28"/>
        </w:rPr>
        <w:t xml:space="preserve">　</w:t>
      </w:r>
    </w:p>
    <w:p w14:paraId="7D26BF5D" w14:textId="77777777" w:rsidR="00D30D23" w:rsidRPr="00D30D23" w:rsidRDefault="00D30D23" w:rsidP="00D30D23"/>
    <w:p w14:paraId="5D52DDB6" w14:textId="77777777" w:rsidR="00FB0F12" w:rsidRPr="007E4A66" w:rsidRDefault="00FB0F12" w:rsidP="001E7B81">
      <w:pPr>
        <w:widowControl/>
        <w:spacing w:line="400" w:lineRule="exact"/>
        <w:jc w:val="left"/>
        <w:rPr>
          <w:rFonts w:ascii="ＭＳ 明朝" w:hAnsi="ＭＳ 明朝" w:cstheme="majorBidi"/>
          <w:color w:val="000000" w:themeColor="text1"/>
          <w:sz w:val="28"/>
          <w:szCs w:val="28"/>
        </w:rPr>
      </w:pP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よ</w:t>
            </w:r>
          </w:rt>
          <w:rubyBase>
            <w:r w:rsidR="00FB0F12" w:rsidRPr="007E4A66">
              <w:rPr>
                <w:rFonts w:ascii="ＭＳ 明朝" w:hAnsi="ＭＳ 明朝" w:cstheme="majorBidi" w:hint="eastAsia"/>
                <w:color w:val="0070C0"/>
                <w:sz w:val="28"/>
                <w:szCs w:val="28"/>
              </w:rPr>
              <w:t>予</w:t>
            </w:r>
          </w:rubyBase>
        </w:ruby>
      </w:r>
      <w:r w:rsidRPr="007E4A66">
        <w:rPr>
          <w:rFonts w:ascii="ＭＳ 明朝" w:hAnsi="ＭＳ 明朝" w:cstheme="majorBidi" w:hint="eastAsia"/>
          <w:color w:val="0070C0"/>
          <w:sz w:val="28"/>
          <w:szCs w:val="28"/>
        </w:rPr>
        <w:t>事を以って</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ぎょし</w:t>
            </w:r>
          </w:rt>
          <w:rubyBase>
            <w:r w:rsidR="00FB0F12" w:rsidRPr="007E4A66">
              <w:rPr>
                <w:rFonts w:ascii="ＭＳ 明朝" w:hAnsi="ＭＳ 明朝" w:cstheme="majorBidi" w:hint="eastAsia"/>
                <w:color w:val="0070C0"/>
                <w:sz w:val="28"/>
                <w:szCs w:val="28"/>
              </w:rPr>
              <w:t>御史</w:t>
            </w:r>
          </w:rubyBase>
        </w:ruby>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だい</w:t>
            </w:r>
          </w:rt>
          <w:rubyBase>
            <w:r w:rsidR="00FB0F12" w:rsidRPr="007E4A66">
              <w:rPr>
                <w:rFonts w:ascii="ＭＳ 明朝" w:hAnsi="ＭＳ 明朝" w:cstheme="majorBidi" w:hint="eastAsia"/>
                <w:color w:val="0070C0"/>
                <w:sz w:val="28"/>
                <w:szCs w:val="28"/>
              </w:rPr>
              <w:t>台</w:t>
            </w:r>
          </w:rubyBase>
        </w:ruby>
      </w:r>
      <w:r w:rsidRPr="007E4A66">
        <w:rPr>
          <w:rFonts w:ascii="ＭＳ 明朝" w:hAnsi="ＭＳ 明朝" w:cstheme="majorBidi" w:hint="eastAsia"/>
          <w:color w:val="0070C0"/>
          <w:sz w:val="28"/>
          <w:szCs w:val="28"/>
        </w:rPr>
        <w:t>の</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ごく</w:t>
            </w:r>
          </w:rt>
          <w:rubyBase>
            <w:r w:rsidR="00FB0F12" w:rsidRPr="007E4A66">
              <w:rPr>
                <w:rFonts w:ascii="ＭＳ 明朝" w:hAnsi="ＭＳ 明朝" w:cstheme="majorBidi" w:hint="eastAsia"/>
                <w:color w:val="0070C0"/>
                <w:sz w:val="28"/>
                <w:szCs w:val="28"/>
              </w:rPr>
              <w:t>獄</w:t>
            </w:r>
          </w:rubyBase>
        </w:ruby>
      </w:r>
      <w:r w:rsidRPr="007E4A66">
        <w:rPr>
          <w:rFonts w:ascii="ＭＳ 明朝" w:hAnsi="ＭＳ 明朝" w:cstheme="majorBidi" w:hint="eastAsia"/>
          <w:color w:val="0070C0"/>
          <w:sz w:val="28"/>
          <w:szCs w:val="28"/>
        </w:rPr>
        <w:t>に</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つな</w:t>
            </w:r>
          </w:rt>
          <w:rubyBase>
            <w:r w:rsidR="00FB0F12" w:rsidRPr="007E4A66">
              <w:rPr>
                <w:rFonts w:ascii="ＭＳ 明朝" w:hAnsi="ＭＳ 明朝" w:cstheme="majorBidi" w:hint="eastAsia"/>
                <w:color w:val="0070C0"/>
                <w:sz w:val="28"/>
                <w:szCs w:val="28"/>
              </w:rPr>
              <w:t>繋</w:t>
            </w:r>
          </w:rubyBase>
        </w:ruby>
      </w:r>
      <w:r w:rsidRPr="007E4A66">
        <w:rPr>
          <w:rFonts w:ascii="ＭＳ 明朝" w:hAnsi="ＭＳ 明朝" w:cstheme="majorBidi" w:hint="eastAsia"/>
          <w:color w:val="0070C0"/>
          <w:sz w:val="28"/>
          <w:szCs w:val="28"/>
        </w:rPr>
        <w:t>がる，</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ごくり</w:t>
            </w:r>
          </w:rt>
          <w:rubyBase>
            <w:r w:rsidR="00FB0F12" w:rsidRPr="007E4A66">
              <w:rPr>
                <w:rFonts w:ascii="ＭＳ 明朝" w:hAnsi="ＭＳ 明朝" w:cstheme="majorBidi" w:hint="eastAsia"/>
                <w:color w:val="0070C0"/>
                <w:sz w:val="28"/>
                <w:szCs w:val="28"/>
              </w:rPr>
              <w:t>獄吏</w:t>
            </w:r>
          </w:rubyBase>
        </w:ruby>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やや</w:t>
            </w:r>
          </w:rt>
          <w:rubyBase>
            <w:r w:rsidR="00FB0F12" w:rsidRPr="007E4A66">
              <w:rPr>
                <w:rFonts w:ascii="ＭＳ 明朝" w:hAnsi="ＭＳ 明朝" w:cstheme="majorBidi" w:hint="eastAsia"/>
                <w:color w:val="0070C0"/>
                <w:sz w:val="28"/>
                <w:szCs w:val="28"/>
              </w:rPr>
              <w:t>稍</w:t>
            </w:r>
          </w:rubyBase>
        </w:ruby>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みおか</w:t>
            </w:r>
          </w:rt>
          <w:rubyBase>
            <w:r w:rsidR="00FB0F12" w:rsidRPr="007E4A66">
              <w:rPr>
                <w:rFonts w:ascii="ＭＳ 明朝" w:hAnsi="ＭＳ 明朝" w:cstheme="majorBidi" w:hint="eastAsia"/>
                <w:color w:val="0070C0"/>
                <w:sz w:val="28"/>
                <w:szCs w:val="28"/>
              </w:rPr>
              <w:t>見侵</w:t>
            </w:r>
          </w:rubyBase>
        </w:ruby>
      </w:r>
      <w:r w:rsidRPr="007E4A66">
        <w:rPr>
          <w:rFonts w:ascii="ＭＳ 明朝" w:hAnsi="ＭＳ 明朝" w:cstheme="majorBidi" w:hint="eastAsia"/>
          <w:color w:val="0070C0"/>
          <w:sz w:val="28"/>
          <w:szCs w:val="28"/>
        </w:rPr>
        <w:t>さる，</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みずか</w:t>
            </w:r>
          </w:rt>
          <w:rubyBase>
            <w:r w:rsidR="00FB0F12" w:rsidRPr="007E4A66">
              <w:rPr>
                <w:rFonts w:ascii="ＭＳ 明朝" w:hAnsi="ＭＳ 明朝" w:cstheme="majorBidi" w:hint="eastAsia"/>
                <w:color w:val="0070C0"/>
                <w:sz w:val="28"/>
                <w:szCs w:val="28"/>
              </w:rPr>
              <w:t>自</w:t>
            </w:r>
          </w:rubyBase>
        </w:ruby>
      </w:r>
      <w:r w:rsidRPr="007E4A66">
        <w:rPr>
          <w:rFonts w:ascii="ＭＳ 明朝" w:hAnsi="ＭＳ 明朝" w:cstheme="majorBidi" w:hint="eastAsia"/>
          <w:color w:val="0070C0"/>
          <w:sz w:val="28"/>
          <w:szCs w:val="28"/>
        </w:rPr>
        <w:t>ら</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はか</w:t>
            </w:r>
          </w:rt>
          <w:rubyBase>
            <w:r w:rsidR="00FB0F12" w:rsidRPr="007E4A66">
              <w:rPr>
                <w:rFonts w:ascii="ＭＳ 明朝" w:hAnsi="ＭＳ 明朝" w:cstheme="majorBidi" w:hint="eastAsia"/>
                <w:color w:val="0070C0"/>
                <w:sz w:val="28"/>
                <w:szCs w:val="28"/>
              </w:rPr>
              <w:t>度</w:t>
            </w:r>
          </w:rubyBase>
        </w:ruby>
      </w:r>
      <w:r w:rsidRPr="007E4A66">
        <w:rPr>
          <w:rFonts w:ascii="ＭＳ 明朝" w:hAnsi="ＭＳ 明朝" w:cstheme="majorBidi" w:hint="eastAsia"/>
          <w:color w:val="0070C0"/>
          <w:sz w:val="28"/>
          <w:szCs w:val="28"/>
        </w:rPr>
        <w:t>るに</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た</w:t>
            </w:r>
          </w:rt>
          <w:rubyBase>
            <w:r w:rsidR="00FB0F12" w:rsidRPr="007E4A66">
              <w:rPr>
                <w:rFonts w:ascii="ＭＳ 明朝" w:hAnsi="ＭＳ 明朝" w:cstheme="majorBidi" w:hint="eastAsia"/>
                <w:color w:val="0070C0"/>
                <w:sz w:val="28"/>
                <w:szCs w:val="28"/>
              </w:rPr>
              <w:t>堪</w:t>
            </w:r>
          </w:rubyBase>
        </w:ruby>
      </w:r>
      <w:r w:rsidRPr="007E4A66">
        <w:rPr>
          <w:rFonts w:ascii="ＭＳ 明朝" w:hAnsi="ＭＳ 明朝" w:cstheme="majorBidi" w:hint="eastAsia"/>
          <w:color w:val="0070C0"/>
          <w:sz w:val="28"/>
          <w:szCs w:val="28"/>
        </w:rPr>
        <w:t>うる</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あた</w:t>
            </w:r>
          </w:rt>
          <w:rubyBase>
            <w:r w:rsidR="00FB0F12" w:rsidRPr="007E4A66">
              <w:rPr>
                <w:rFonts w:ascii="ＭＳ 明朝" w:hAnsi="ＭＳ 明朝" w:cstheme="majorBidi" w:hint="eastAsia"/>
                <w:color w:val="0070C0"/>
                <w:sz w:val="28"/>
                <w:szCs w:val="28"/>
              </w:rPr>
              <w:t>能</w:t>
            </w:r>
          </w:rubyBase>
        </w:ruby>
      </w:r>
      <w:r w:rsidRPr="007E4A66">
        <w:rPr>
          <w:rFonts w:ascii="ＭＳ 明朝" w:hAnsi="ＭＳ 明朝" w:cstheme="majorBidi" w:hint="eastAsia"/>
          <w:color w:val="0070C0"/>
          <w:sz w:val="28"/>
          <w:szCs w:val="28"/>
        </w:rPr>
        <w:t>るわず，</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ごくちゅう</w:t>
            </w:r>
          </w:rt>
          <w:rubyBase>
            <w:r w:rsidR="00FB0F12" w:rsidRPr="007E4A66">
              <w:rPr>
                <w:rFonts w:ascii="ＭＳ 明朝" w:hAnsi="ＭＳ 明朝" w:cstheme="majorBidi" w:hint="eastAsia"/>
                <w:color w:val="0070C0"/>
                <w:sz w:val="28"/>
                <w:szCs w:val="28"/>
              </w:rPr>
              <w:t>獄中</w:t>
            </w:r>
          </w:rubyBase>
        </w:ruby>
      </w:r>
      <w:r w:rsidRPr="007E4A66">
        <w:rPr>
          <w:rFonts w:ascii="ＭＳ 明朝" w:hAnsi="ＭＳ 明朝" w:cstheme="majorBidi" w:hint="eastAsia"/>
          <w:color w:val="0070C0"/>
          <w:sz w:val="28"/>
          <w:szCs w:val="28"/>
        </w:rPr>
        <w:t>に死し，</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し</w:t>
            </w:r>
          </w:rt>
          <w:rubyBase>
            <w:r w:rsidR="00FB0F12" w:rsidRPr="007E4A66">
              <w:rPr>
                <w:rFonts w:ascii="ＭＳ 明朝" w:hAnsi="ＭＳ 明朝" w:cstheme="majorBidi" w:hint="eastAsia"/>
                <w:color w:val="0070C0"/>
                <w:sz w:val="28"/>
                <w:szCs w:val="28"/>
              </w:rPr>
              <w:t>子</w:t>
            </w:r>
          </w:rubyBase>
        </w:ruby>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ゆう</w:t>
            </w:r>
          </w:rt>
          <w:rubyBase>
            <w:r w:rsidR="00FB0F12" w:rsidRPr="007E4A66">
              <w:rPr>
                <w:rFonts w:ascii="ＭＳ 明朝" w:hAnsi="ＭＳ 明朝" w:cstheme="majorBidi" w:hint="eastAsia"/>
                <w:color w:val="0070C0"/>
                <w:sz w:val="28"/>
                <w:szCs w:val="28"/>
              </w:rPr>
              <w:t>由</w:t>
            </w:r>
          </w:rubyBase>
        </w:ruby>
      </w:r>
      <w:r w:rsidRPr="007E4A66">
        <w:rPr>
          <w:rFonts w:ascii="ＭＳ 明朝" w:hAnsi="ＭＳ 明朝" w:cstheme="majorBidi" w:hint="eastAsia"/>
          <w:color w:val="0070C0"/>
          <w:sz w:val="28"/>
          <w:szCs w:val="28"/>
        </w:rPr>
        <w:t>に一別するを得ざらんと，</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ゆえ</w:t>
            </w:r>
          </w:rt>
          <w:rubyBase>
            <w:r w:rsidR="00FB0F12" w:rsidRPr="007E4A66">
              <w:rPr>
                <w:rFonts w:ascii="ＭＳ 明朝" w:hAnsi="ＭＳ 明朝" w:cstheme="majorBidi" w:hint="eastAsia"/>
                <w:color w:val="0070C0"/>
                <w:sz w:val="28"/>
                <w:szCs w:val="28"/>
              </w:rPr>
              <w:t>故</w:t>
            </w:r>
          </w:rubyBase>
        </w:ruby>
      </w:r>
      <w:r w:rsidRPr="007E4A66">
        <w:rPr>
          <w:rFonts w:ascii="ＭＳ 明朝" w:hAnsi="ＭＳ 明朝" w:cstheme="majorBidi" w:hint="eastAsia"/>
          <w:color w:val="0070C0"/>
          <w:sz w:val="28"/>
          <w:szCs w:val="28"/>
        </w:rPr>
        <w:t>に二詩を作り</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ごくそつ</w:t>
            </w:r>
          </w:rt>
          <w:rubyBase>
            <w:r w:rsidR="00FB0F12" w:rsidRPr="007E4A66">
              <w:rPr>
                <w:rFonts w:ascii="ＭＳ 明朝" w:hAnsi="ＭＳ 明朝" w:cstheme="majorBidi" w:hint="eastAsia"/>
                <w:color w:val="0070C0"/>
                <w:sz w:val="28"/>
                <w:szCs w:val="28"/>
              </w:rPr>
              <w:t>獄卒</w:t>
            </w:r>
          </w:rubyBase>
        </w:ruby>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りょうせい</w:t>
            </w:r>
          </w:rt>
          <w:rubyBase>
            <w:r w:rsidR="00FB0F12" w:rsidRPr="007E4A66">
              <w:rPr>
                <w:rFonts w:ascii="ＭＳ 明朝" w:hAnsi="ＭＳ 明朝" w:cstheme="majorBidi" w:hint="eastAsia"/>
                <w:color w:val="0070C0"/>
                <w:sz w:val="28"/>
                <w:szCs w:val="28"/>
              </w:rPr>
              <w:t>樑成</w:t>
            </w:r>
          </w:rubyBase>
        </w:ruby>
      </w:r>
      <w:r w:rsidRPr="007E4A66">
        <w:rPr>
          <w:rFonts w:ascii="ＭＳ 明朝" w:hAnsi="ＭＳ 明朝" w:cstheme="majorBidi" w:hint="eastAsia"/>
          <w:color w:val="0070C0"/>
          <w:sz w:val="28"/>
          <w:szCs w:val="28"/>
        </w:rPr>
        <w:t>に授け，以って子由に</w:t>
      </w:r>
      <w:r w:rsidRPr="007E4A66">
        <w:rPr>
          <w:rFonts w:ascii="ＭＳ 明朝" w:hAnsi="ＭＳ 明朝" w:cstheme="majorBidi"/>
          <w:color w:val="0070C0"/>
          <w:sz w:val="28"/>
          <w:szCs w:val="28"/>
        </w:rPr>
        <w:ruby>
          <w:rubyPr>
            <w:rubyAlign w:val="distributeSpace"/>
            <w:hps w:val="10"/>
            <w:hpsRaise w:val="18"/>
            <w:hpsBaseText w:val="28"/>
            <w:lid w:val="ja-JP"/>
          </w:rubyPr>
          <w:rt>
            <w:r w:rsidR="00FB0F12" w:rsidRPr="007E4A66">
              <w:rPr>
                <w:rFonts w:ascii="ＭＳ 明朝" w:hAnsi="ＭＳ 明朝" w:cstheme="majorBidi" w:hint="eastAsia"/>
                <w:color w:val="0070C0"/>
                <w:sz w:val="28"/>
                <w:szCs w:val="28"/>
              </w:rPr>
              <w:t>おく</w:t>
            </w:r>
          </w:rt>
          <w:rubyBase>
            <w:r w:rsidR="00FB0F12" w:rsidRPr="007E4A66">
              <w:rPr>
                <w:rFonts w:ascii="ＭＳ 明朝" w:hAnsi="ＭＳ 明朝" w:cstheme="majorBidi" w:hint="eastAsia"/>
                <w:color w:val="0070C0"/>
                <w:sz w:val="28"/>
                <w:szCs w:val="28"/>
              </w:rPr>
              <w:t>遺</w:t>
            </w:r>
          </w:rubyBase>
        </w:ruby>
      </w:r>
      <w:r w:rsidRPr="007E4A66">
        <w:rPr>
          <w:rFonts w:ascii="ＭＳ 明朝" w:hAnsi="ＭＳ 明朝" w:cstheme="majorBidi" w:hint="eastAsia"/>
          <w:color w:val="0070C0"/>
          <w:sz w:val="28"/>
          <w:szCs w:val="28"/>
        </w:rPr>
        <w:t>る，二首</w:t>
      </w:r>
      <w:r w:rsidRPr="007E4A66">
        <w:rPr>
          <w:rFonts w:ascii="ＭＳ 明朝" w:hAnsi="ＭＳ 明朝" w:cstheme="majorBidi"/>
          <w:color w:val="0070C0"/>
          <w:sz w:val="28"/>
          <w:szCs w:val="28"/>
        </w:rPr>
        <w:t xml:space="preserve"> </w:t>
      </w:r>
      <w:r w:rsidRPr="007E4A66">
        <w:rPr>
          <w:rFonts w:ascii="ＭＳ 明朝" w:hAnsi="ＭＳ 明朝" w:cstheme="majorBidi" w:hint="eastAsia"/>
          <w:color w:val="0070C0"/>
          <w:sz w:val="28"/>
          <w:szCs w:val="28"/>
        </w:rPr>
        <w:t>其一</w:t>
      </w:r>
      <w:r w:rsidRPr="007E4A66">
        <w:rPr>
          <w:rFonts w:ascii="ＭＳ 明朝" w:hAnsi="ＭＳ 明朝" w:cstheme="majorBidi" w:hint="eastAsia"/>
          <w:color w:val="000000" w:themeColor="text1"/>
          <w:sz w:val="28"/>
          <w:szCs w:val="28"/>
        </w:rPr>
        <w:t xml:space="preserve">　</w:t>
      </w:r>
    </w:p>
    <w:p w14:paraId="4F10850E" w14:textId="77777777" w:rsidR="00FB0F12" w:rsidRPr="003764CF"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r w:rsidRPr="003764CF">
        <w:rPr>
          <w:rFonts w:ascii="ＭＳ ゴシック" w:eastAsia="ＭＳ ゴシック" w:hAnsi="ＭＳ ゴシック" w:cstheme="majorBidi" w:hint="eastAsia"/>
          <w:color w:val="000000" w:themeColor="text1"/>
          <w:sz w:val="28"/>
          <w:szCs w:val="28"/>
        </w:rPr>
        <w:t xml:space="preserve">　　</w:t>
      </w:r>
    </w:p>
    <w:p w14:paraId="47CD402E" w14:textId="77777777" w:rsidR="00FB0F12" w:rsidRPr="003D6EF0" w:rsidRDefault="00FB0F12" w:rsidP="00C35389">
      <w:pPr>
        <w:widowControl/>
        <w:spacing w:line="600" w:lineRule="exact"/>
        <w:jc w:val="left"/>
        <w:rPr>
          <w:rFonts w:ascii="ＭＳ ゴシック" w:eastAsia="ＭＳ ゴシック" w:hAnsi="ＭＳ ゴシック" w:cstheme="majorBidi"/>
          <w:color w:val="000000" w:themeColor="text1"/>
          <w:sz w:val="24"/>
          <w:szCs w:val="24"/>
        </w:rPr>
      </w:pPr>
      <w:bookmarkStart w:id="73" w:name="_Hlk44418472"/>
      <w:r w:rsidRPr="003D6EF0">
        <w:rPr>
          <w:rFonts w:ascii="ＭＳ ゴシック" w:eastAsia="ＭＳ ゴシック" w:hAnsi="ＭＳ ゴシック" w:cstheme="majorBidi" w:hint="eastAsia"/>
          <w:color w:val="000000" w:themeColor="text1"/>
          <w:sz w:val="24"/>
          <w:szCs w:val="24"/>
        </w:rPr>
        <w:t>聖主如天萬物春</w:t>
      </w:r>
      <w:bookmarkEnd w:id="73"/>
      <w:r w:rsidRPr="003D6EF0">
        <w:rPr>
          <w:rFonts w:ascii="ＭＳ ゴシック" w:eastAsia="ＭＳ ゴシック" w:hAnsi="ＭＳ ゴシック" w:cstheme="majorBidi" w:hint="eastAsia"/>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せいしゅ</w:t>
            </w:r>
          </w:rt>
          <w:rubyBase>
            <w:r w:rsidR="00FB0F12" w:rsidRPr="003D6EF0">
              <w:rPr>
                <w:rFonts w:ascii="ＭＳ ゴシック" w:eastAsia="ＭＳ ゴシック" w:hAnsi="ＭＳ ゴシック" w:cstheme="majorBidi" w:hint="eastAsia"/>
                <w:color w:val="000000" w:themeColor="text1"/>
                <w:sz w:val="24"/>
                <w:szCs w:val="24"/>
              </w:rPr>
              <w:t>聖主</w:t>
            </w:r>
          </w:rubyBase>
        </w:ruby>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hint="eastAsia"/>
          <w:color w:val="000000" w:themeColor="text1"/>
          <w:sz w:val="24"/>
          <w:szCs w:val="24"/>
        </w:rPr>
        <w:t>天の如く</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ばんぶつ</w:t>
            </w:r>
          </w:rt>
          <w:rubyBase>
            <w:r w:rsidR="00FB0F12" w:rsidRPr="003D6EF0">
              <w:rPr>
                <w:rFonts w:ascii="ＭＳ ゴシック" w:eastAsia="ＭＳ ゴシック" w:hAnsi="ＭＳ ゴシック" w:cstheme="majorBidi" w:hint="eastAsia"/>
                <w:color w:val="000000" w:themeColor="text1"/>
                <w:sz w:val="24"/>
                <w:szCs w:val="24"/>
              </w:rPr>
              <w:t>万物</w:t>
            </w:r>
          </w:rubyBase>
        </w:ruby>
      </w:r>
      <w:r w:rsidRPr="003D6EF0">
        <w:rPr>
          <w:rFonts w:ascii="ＭＳ ゴシック" w:eastAsia="ＭＳ ゴシック" w:hAnsi="ＭＳ ゴシック" w:cstheme="majorBidi" w:hint="eastAsia"/>
          <w:color w:val="000000" w:themeColor="text1"/>
          <w:sz w:val="24"/>
          <w:szCs w:val="24"/>
        </w:rPr>
        <w:t>春なるに　，</w:t>
      </w:r>
    </w:p>
    <w:p w14:paraId="2823F33D" w14:textId="77777777" w:rsidR="00FB0F12" w:rsidRPr="003D6EF0" w:rsidRDefault="00FB0F12" w:rsidP="00C35389">
      <w:pPr>
        <w:widowControl/>
        <w:spacing w:line="600" w:lineRule="exact"/>
        <w:jc w:val="left"/>
        <w:rPr>
          <w:rFonts w:ascii="ＭＳ ゴシック" w:eastAsia="ＭＳ ゴシック" w:hAnsi="ＭＳ ゴシック" w:cstheme="majorBidi"/>
          <w:color w:val="000000" w:themeColor="text1"/>
          <w:sz w:val="24"/>
          <w:szCs w:val="24"/>
        </w:rPr>
      </w:pPr>
      <w:r w:rsidRPr="003D6EF0">
        <w:rPr>
          <w:rFonts w:ascii="ＭＳ ゴシック" w:eastAsia="ＭＳ ゴシック" w:hAnsi="ＭＳ ゴシック" w:cstheme="majorBidi" w:hint="eastAsia"/>
          <w:color w:val="000000" w:themeColor="text1"/>
          <w:sz w:val="24"/>
          <w:szCs w:val="24"/>
        </w:rPr>
        <w:t xml:space="preserve">小臣愚暗自亡身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しょうしん</w:t>
            </w:r>
          </w:rt>
          <w:rubyBase>
            <w:r w:rsidR="00FB0F12" w:rsidRPr="003D6EF0">
              <w:rPr>
                <w:rFonts w:ascii="ＭＳ ゴシック" w:eastAsia="ＭＳ ゴシック" w:hAnsi="ＭＳ ゴシック" w:cstheme="majorBidi" w:hint="eastAsia"/>
                <w:color w:val="000000" w:themeColor="text1"/>
                <w:sz w:val="24"/>
                <w:szCs w:val="24"/>
              </w:rPr>
              <w:t>小臣</w:t>
            </w:r>
          </w:rubyBase>
        </w:ruby>
      </w:r>
      <w:r w:rsidRPr="003D6EF0">
        <w:rPr>
          <w:rFonts w:ascii="ＭＳ ゴシック" w:eastAsia="ＭＳ ゴシック" w:hAnsi="ＭＳ ゴシック" w:cstheme="majorBidi" w:hint="eastAsia"/>
          <w:color w:val="000000" w:themeColor="text1"/>
          <w:sz w:val="24"/>
          <w:szCs w:val="24"/>
        </w:rPr>
        <w:t>は</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くあん</w:t>
            </w:r>
          </w:rt>
          <w:rubyBase>
            <w:r w:rsidR="00FB0F12" w:rsidRPr="003D6EF0">
              <w:rPr>
                <w:rFonts w:ascii="ＭＳ ゴシック" w:eastAsia="ＭＳ ゴシック" w:hAnsi="ＭＳ ゴシック" w:cstheme="majorBidi" w:hint="eastAsia"/>
                <w:color w:val="000000" w:themeColor="text1"/>
                <w:sz w:val="24"/>
                <w:szCs w:val="24"/>
              </w:rPr>
              <w:t>愚暗</w:t>
            </w:r>
          </w:rubyBase>
        </w:ruby>
      </w:r>
      <w:r w:rsidRPr="003D6EF0">
        <w:rPr>
          <w:rFonts w:ascii="ＭＳ ゴシック" w:eastAsia="ＭＳ ゴシック" w:hAnsi="ＭＳ ゴシック" w:cstheme="majorBidi" w:hint="eastAsia"/>
          <w:color w:val="000000" w:themeColor="text1"/>
          <w:sz w:val="24"/>
          <w:szCs w:val="24"/>
        </w:rPr>
        <w:t>にして</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みずか</w:t>
            </w:r>
          </w:rt>
          <w:rubyBase>
            <w:r w:rsidR="00FB0F12" w:rsidRPr="003D6EF0">
              <w:rPr>
                <w:rFonts w:ascii="ＭＳ ゴシック" w:eastAsia="ＭＳ ゴシック" w:hAnsi="ＭＳ ゴシック" w:cstheme="majorBidi" w:hint="eastAsia"/>
                <w:color w:val="000000" w:themeColor="text1"/>
                <w:sz w:val="24"/>
                <w:szCs w:val="24"/>
              </w:rPr>
              <w:t>自</w:t>
            </w:r>
          </w:rubyBase>
        </w:ruby>
      </w:r>
      <w:r w:rsidRPr="003D6EF0">
        <w:rPr>
          <w:rFonts w:ascii="ＭＳ ゴシック" w:eastAsia="ＭＳ ゴシック" w:hAnsi="ＭＳ ゴシック" w:cstheme="majorBidi" w:hint="eastAsia"/>
          <w:color w:val="000000" w:themeColor="text1"/>
          <w:sz w:val="24"/>
          <w:szCs w:val="24"/>
        </w:rPr>
        <w:t>ら身を</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ほろ</w:t>
            </w:r>
          </w:rt>
          <w:rubyBase>
            <w:r w:rsidR="00FB0F12" w:rsidRPr="003D6EF0">
              <w:rPr>
                <w:rFonts w:ascii="ＭＳ ゴシック" w:eastAsia="ＭＳ ゴシック" w:hAnsi="ＭＳ ゴシック" w:cstheme="majorBidi" w:hint="eastAsia"/>
                <w:color w:val="000000" w:themeColor="text1"/>
                <w:sz w:val="24"/>
                <w:szCs w:val="24"/>
              </w:rPr>
              <w:t>亡</w:t>
            </w:r>
          </w:rubyBase>
        </w:ruby>
      </w:r>
      <w:r w:rsidRPr="003D6EF0">
        <w:rPr>
          <w:rFonts w:ascii="ＭＳ ゴシック" w:eastAsia="ＭＳ ゴシック" w:hAnsi="ＭＳ ゴシック" w:cstheme="majorBidi" w:hint="eastAsia"/>
          <w:color w:val="000000" w:themeColor="text1"/>
          <w:sz w:val="24"/>
          <w:szCs w:val="24"/>
        </w:rPr>
        <w:t xml:space="preserve">ぼす　</w:t>
      </w:r>
    </w:p>
    <w:p w14:paraId="06372C6D" w14:textId="77777777" w:rsidR="00FB0F12" w:rsidRPr="003D6EF0" w:rsidRDefault="00FB0F12" w:rsidP="00C35389">
      <w:pPr>
        <w:widowControl/>
        <w:spacing w:line="600" w:lineRule="exact"/>
        <w:jc w:val="left"/>
        <w:rPr>
          <w:rFonts w:ascii="ＭＳ ゴシック" w:eastAsia="ＭＳ ゴシック" w:hAnsi="ＭＳ ゴシック" w:cstheme="majorBidi"/>
          <w:color w:val="000000" w:themeColor="text1"/>
          <w:sz w:val="24"/>
          <w:szCs w:val="24"/>
        </w:rPr>
      </w:pPr>
      <w:r w:rsidRPr="003D6EF0">
        <w:rPr>
          <w:rFonts w:ascii="ＭＳ ゴシック" w:eastAsia="ＭＳ ゴシック" w:hAnsi="ＭＳ ゴシック" w:cstheme="majorBidi" w:hint="eastAsia"/>
          <w:color w:val="000000" w:themeColor="text1"/>
          <w:sz w:val="24"/>
          <w:szCs w:val="24"/>
        </w:rPr>
        <w:t>百年未滿先償債　　　　百年</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いま</w:t>
            </w:r>
          </w:rt>
          <w:rubyBase>
            <w:r w:rsidR="00FB0F12" w:rsidRPr="003D6EF0">
              <w:rPr>
                <w:rFonts w:ascii="ＭＳ ゴシック" w:eastAsia="ＭＳ ゴシック" w:hAnsi="ＭＳ ゴシック" w:cstheme="majorBidi" w:hint="eastAsia"/>
                <w:color w:val="000000" w:themeColor="text1"/>
                <w:sz w:val="24"/>
                <w:szCs w:val="24"/>
              </w:rPr>
              <w:t>未</w:t>
            </w:r>
          </w:rubyBase>
        </w:ruby>
      </w:r>
      <w:r w:rsidRPr="003D6EF0">
        <w:rPr>
          <w:rFonts w:ascii="ＭＳ ゴシック" w:eastAsia="ＭＳ ゴシック" w:hAnsi="ＭＳ ゴシック" w:cstheme="majorBidi" w:hint="eastAsia"/>
          <w:color w:val="000000" w:themeColor="text1"/>
          <w:sz w:val="24"/>
          <w:szCs w:val="24"/>
        </w:rPr>
        <w:t>だ</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み</w:t>
            </w:r>
          </w:rt>
          <w:rubyBase>
            <w:r w:rsidR="00FB0F12" w:rsidRPr="003D6EF0">
              <w:rPr>
                <w:rFonts w:ascii="ＭＳ ゴシック" w:eastAsia="ＭＳ ゴシック" w:hAnsi="ＭＳ ゴシック" w:cstheme="majorBidi" w:hint="eastAsia"/>
                <w:color w:val="000000" w:themeColor="text1"/>
                <w:sz w:val="24"/>
                <w:szCs w:val="24"/>
              </w:rPr>
              <w:t>満</w:t>
            </w:r>
          </w:rubyBase>
        </w:ruby>
      </w:r>
      <w:r w:rsidRPr="003D6EF0">
        <w:rPr>
          <w:rFonts w:ascii="ＭＳ ゴシック" w:eastAsia="ＭＳ ゴシック" w:hAnsi="ＭＳ ゴシック" w:cstheme="majorBidi" w:hint="eastAsia"/>
          <w:color w:val="000000" w:themeColor="text1"/>
          <w:sz w:val="24"/>
          <w:szCs w:val="24"/>
        </w:rPr>
        <w:t>たず</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ま</w:t>
            </w:r>
          </w:rt>
          <w:rubyBase>
            <w:r w:rsidR="00FB0F12" w:rsidRPr="003D6EF0">
              <w:rPr>
                <w:rFonts w:ascii="ＭＳ ゴシック" w:eastAsia="ＭＳ ゴシック" w:hAnsi="ＭＳ ゴシック" w:cstheme="majorBidi" w:hint="eastAsia"/>
                <w:color w:val="000000" w:themeColor="text1"/>
                <w:sz w:val="24"/>
                <w:szCs w:val="24"/>
              </w:rPr>
              <w:t>先</w:t>
            </w:r>
          </w:rubyBase>
        </w:ruby>
      </w:r>
      <w:r w:rsidRPr="003D6EF0">
        <w:rPr>
          <w:rFonts w:ascii="ＭＳ ゴシック" w:eastAsia="ＭＳ ゴシック" w:hAnsi="ＭＳ ゴシック" w:cstheme="majorBidi" w:hint="eastAsia"/>
          <w:color w:val="000000" w:themeColor="text1"/>
          <w:sz w:val="24"/>
          <w:szCs w:val="24"/>
        </w:rPr>
        <w:t>ず</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さい</w:t>
            </w:r>
          </w:rt>
          <w:rubyBase>
            <w:r w:rsidR="00FB0F12" w:rsidRPr="003D6EF0">
              <w:rPr>
                <w:rFonts w:ascii="ＭＳ ゴシック" w:eastAsia="ＭＳ ゴシック" w:hAnsi="ＭＳ ゴシック" w:cstheme="majorBidi" w:hint="eastAsia"/>
                <w:color w:val="000000" w:themeColor="text1"/>
                <w:sz w:val="24"/>
                <w:szCs w:val="24"/>
              </w:rPr>
              <w:t>債</w:t>
            </w:r>
          </w:rubyBase>
        </w:ruby>
      </w:r>
      <w:r w:rsidRPr="003D6EF0">
        <w:rPr>
          <w:rFonts w:ascii="ＭＳ ゴシック" w:eastAsia="ＭＳ ゴシック" w:hAnsi="ＭＳ ゴシック" w:cstheme="majorBidi" w:hint="eastAsia"/>
          <w:color w:val="000000" w:themeColor="text1"/>
          <w:sz w:val="24"/>
          <w:szCs w:val="24"/>
        </w:rPr>
        <w:t>を</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つぐな</w:t>
            </w:r>
          </w:rt>
          <w:rubyBase>
            <w:r w:rsidR="00FB0F12" w:rsidRPr="003D6EF0">
              <w:rPr>
                <w:rFonts w:ascii="ＭＳ ゴシック" w:eastAsia="ＭＳ ゴシック" w:hAnsi="ＭＳ ゴシック" w:cstheme="majorBidi" w:hint="eastAsia"/>
                <w:color w:val="000000" w:themeColor="text1"/>
                <w:sz w:val="24"/>
                <w:szCs w:val="24"/>
              </w:rPr>
              <w:t>償</w:t>
            </w:r>
          </w:rubyBase>
        </w:ruby>
      </w:r>
      <w:r w:rsidRPr="003D6EF0">
        <w:rPr>
          <w:rFonts w:ascii="ＭＳ ゴシック" w:eastAsia="ＭＳ ゴシック" w:hAnsi="ＭＳ ゴシック" w:cstheme="majorBidi" w:hint="eastAsia"/>
          <w:color w:val="000000" w:themeColor="text1"/>
          <w:sz w:val="24"/>
          <w:szCs w:val="24"/>
        </w:rPr>
        <w:t xml:space="preserve">い　</w:t>
      </w:r>
    </w:p>
    <w:p w14:paraId="0DB00D18" w14:textId="0453B67A" w:rsidR="00FB0F12" w:rsidRPr="003D6EF0" w:rsidRDefault="00FB0F12" w:rsidP="00C35389">
      <w:pPr>
        <w:widowControl/>
        <w:spacing w:line="600" w:lineRule="exact"/>
        <w:jc w:val="left"/>
        <w:rPr>
          <w:rFonts w:ascii="ＭＳ ゴシック" w:eastAsia="ＭＳ ゴシック" w:hAnsi="ＭＳ ゴシック" w:cstheme="majorBidi"/>
          <w:color w:val="000000" w:themeColor="text1"/>
          <w:sz w:val="24"/>
          <w:szCs w:val="24"/>
        </w:rPr>
      </w:pPr>
      <w:r w:rsidRPr="003D6EF0">
        <w:rPr>
          <w:rFonts w:ascii="ＭＳ ゴシック" w:eastAsia="ＭＳ ゴシック" w:hAnsi="ＭＳ ゴシック" w:cstheme="majorBidi" w:hint="eastAsia"/>
          <w:color w:val="000000" w:themeColor="text1"/>
          <w:sz w:val="24"/>
          <w:szCs w:val="24"/>
        </w:rPr>
        <w:t>十口無歸更累人　　　　十口</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hint="eastAsia"/>
          <w:color w:val="000000" w:themeColor="text1"/>
          <w:sz w:val="24"/>
          <w:szCs w:val="24"/>
        </w:rPr>
        <w:t>帰る無く</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hint="eastAsia"/>
          <w:color w:val="000000" w:themeColor="text1"/>
          <w:sz w:val="24"/>
          <w:szCs w:val="24"/>
        </w:rPr>
        <w:t>更に人を</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るい</w:t>
            </w:r>
          </w:rt>
          <w:rubyBase>
            <w:r w:rsidR="00FB0F12" w:rsidRPr="003D6EF0">
              <w:rPr>
                <w:rFonts w:ascii="ＭＳ ゴシック" w:eastAsia="ＭＳ ゴシック" w:hAnsi="ＭＳ ゴシック" w:cstheme="majorBidi" w:hint="eastAsia"/>
                <w:color w:val="000000" w:themeColor="text1"/>
                <w:sz w:val="24"/>
                <w:szCs w:val="24"/>
              </w:rPr>
              <w:t>累</w:t>
            </w:r>
          </w:rubyBase>
        </w:ruby>
      </w:r>
      <w:r w:rsidRPr="003D6EF0">
        <w:rPr>
          <w:rFonts w:ascii="ＭＳ ゴシック" w:eastAsia="ＭＳ ゴシック" w:hAnsi="ＭＳ ゴシック" w:cstheme="majorBidi" w:hint="eastAsia"/>
          <w:color w:val="000000" w:themeColor="text1"/>
          <w:sz w:val="24"/>
          <w:szCs w:val="24"/>
        </w:rPr>
        <w:t xml:space="preserve">せん　</w:t>
      </w:r>
    </w:p>
    <w:p w14:paraId="35F30DBD" w14:textId="77777777" w:rsidR="00FB0F12" w:rsidRPr="003D6EF0" w:rsidRDefault="00FB0F12" w:rsidP="00C35389">
      <w:pPr>
        <w:widowControl/>
        <w:spacing w:line="600" w:lineRule="exact"/>
        <w:jc w:val="left"/>
        <w:rPr>
          <w:rFonts w:ascii="ＭＳ ゴシック" w:eastAsia="ＭＳ ゴシック" w:hAnsi="ＭＳ ゴシック" w:cstheme="majorBidi"/>
          <w:color w:val="000000" w:themeColor="text1"/>
          <w:sz w:val="24"/>
          <w:szCs w:val="24"/>
        </w:rPr>
      </w:pPr>
      <w:r w:rsidRPr="003D6EF0">
        <w:rPr>
          <w:rFonts w:ascii="ＭＳ ゴシック" w:eastAsia="ＭＳ ゴシック" w:hAnsi="ＭＳ ゴシック" w:cstheme="majorBidi" w:hint="eastAsia"/>
          <w:color w:val="000000" w:themeColor="text1"/>
          <w:sz w:val="24"/>
          <w:szCs w:val="24"/>
        </w:rPr>
        <w:t xml:space="preserve">是處青山可埋骨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こ</w:t>
            </w:r>
          </w:rt>
          <w:rubyBase>
            <w:r w:rsidR="00FB0F12" w:rsidRPr="003D6EF0">
              <w:rPr>
                <w:rFonts w:ascii="ＭＳ ゴシック" w:eastAsia="ＭＳ ゴシック" w:hAnsi="ＭＳ ゴシック" w:cstheme="majorBidi" w:hint="eastAsia"/>
                <w:color w:val="000000" w:themeColor="text1"/>
                <w:sz w:val="24"/>
                <w:szCs w:val="24"/>
              </w:rPr>
              <w:t>是</w:t>
            </w:r>
          </w:rubyBase>
        </w:ruby>
      </w:r>
      <w:r w:rsidRPr="003D6EF0">
        <w:rPr>
          <w:rFonts w:ascii="ＭＳ ゴシック" w:eastAsia="ＭＳ ゴシック" w:hAnsi="ＭＳ ゴシック" w:cstheme="majorBidi" w:hint="eastAsia"/>
          <w:color w:val="000000" w:themeColor="text1"/>
          <w:sz w:val="24"/>
          <w:szCs w:val="24"/>
        </w:rPr>
        <w:t>の処</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せいざん</w:t>
            </w:r>
          </w:rt>
          <w:rubyBase>
            <w:r w:rsidR="00FB0F12" w:rsidRPr="003D6EF0">
              <w:rPr>
                <w:rFonts w:ascii="ＭＳ ゴシック" w:eastAsia="ＭＳ ゴシック" w:hAnsi="ＭＳ ゴシック" w:cstheme="majorBidi" w:hint="eastAsia"/>
                <w:color w:val="000000" w:themeColor="text1"/>
                <w:sz w:val="24"/>
                <w:szCs w:val="24"/>
              </w:rPr>
              <w:t>青山</w:t>
            </w:r>
          </w:rubyBase>
        </w:ruby>
      </w:r>
      <w:r w:rsidRPr="003D6EF0">
        <w:rPr>
          <w:rFonts w:ascii="ＭＳ ゴシック" w:eastAsia="ＭＳ ゴシック" w:hAnsi="ＭＳ ゴシック" w:cstheme="majorBidi" w:hint="eastAsia"/>
          <w:color w:val="000000" w:themeColor="text1"/>
          <w:sz w:val="24"/>
          <w:szCs w:val="24"/>
        </w:rPr>
        <w:t>骨を埋ずむ</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べ</w:t>
            </w:r>
          </w:rt>
          <w:rubyBase>
            <w:r w:rsidR="00FB0F12" w:rsidRPr="003D6EF0">
              <w:rPr>
                <w:rFonts w:ascii="ＭＳ ゴシック" w:eastAsia="ＭＳ ゴシック" w:hAnsi="ＭＳ ゴシック" w:cstheme="majorBidi" w:hint="eastAsia"/>
                <w:color w:val="000000" w:themeColor="text1"/>
                <w:sz w:val="24"/>
                <w:szCs w:val="24"/>
              </w:rPr>
              <w:t>可</w:t>
            </w:r>
          </w:rubyBase>
        </w:ruby>
      </w:r>
      <w:r w:rsidRPr="003D6EF0">
        <w:rPr>
          <w:rFonts w:ascii="ＭＳ ゴシック" w:eastAsia="ＭＳ ゴシック" w:hAnsi="ＭＳ ゴシック" w:cstheme="majorBidi" w:hint="eastAsia"/>
          <w:color w:val="000000" w:themeColor="text1"/>
          <w:sz w:val="24"/>
          <w:szCs w:val="24"/>
        </w:rPr>
        <w:t xml:space="preserve">し　</w:t>
      </w:r>
    </w:p>
    <w:p w14:paraId="4862D218" w14:textId="77777777" w:rsidR="00FB0F12" w:rsidRPr="003D6EF0" w:rsidRDefault="00FB0F12" w:rsidP="00C35389">
      <w:pPr>
        <w:widowControl/>
        <w:spacing w:line="600" w:lineRule="exact"/>
        <w:jc w:val="left"/>
        <w:rPr>
          <w:rFonts w:ascii="ＭＳ ゴシック" w:eastAsia="ＭＳ ゴシック" w:hAnsi="ＭＳ ゴシック" w:cstheme="majorBidi"/>
          <w:b/>
          <w:bCs/>
          <w:color w:val="000000" w:themeColor="text1"/>
          <w:sz w:val="24"/>
          <w:szCs w:val="24"/>
        </w:rPr>
      </w:pPr>
      <w:r w:rsidRPr="003D6EF0">
        <w:rPr>
          <w:rFonts w:ascii="ＭＳ ゴシック" w:eastAsia="ＭＳ ゴシック" w:hAnsi="ＭＳ ゴシック" w:cstheme="majorBidi" w:hint="eastAsia"/>
          <w:color w:val="000000" w:themeColor="text1"/>
          <w:sz w:val="24"/>
          <w:szCs w:val="24"/>
        </w:rPr>
        <w:t xml:space="preserve">他時夜雨獨傷神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たじ</w:t>
            </w:r>
          </w:rt>
          <w:rubyBase>
            <w:r w:rsidR="00FB0F12" w:rsidRPr="003D6EF0">
              <w:rPr>
                <w:rFonts w:ascii="ＭＳ ゴシック" w:eastAsia="ＭＳ ゴシック" w:hAnsi="ＭＳ ゴシック" w:cstheme="majorBidi" w:hint="eastAsia"/>
                <w:color w:val="000000" w:themeColor="text1"/>
                <w:sz w:val="24"/>
                <w:szCs w:val="24"/>
              </w:rPr>
              <w:t>他時</w:t>
            </w:r>
          </w:rubyBase>
        </w:ruby>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やう</w:t>
            </w:r>
          </w:rt>
          <w:rubyBase>
            <w:r w:rsidR="00FB0F12" w:rsidRPr="003D6EF0">
              <w:rPr>
                <w:rFonts w:ascii="ＭＳ ゴシック" w:eastAsia="ＭＳ ゴシック" w:hAnsi="ＭＳ ゴシック" w:cstheme="majorBidi" w:hint="eastAsia"/>
                <w:color w:val="000000" w:themeColor="text1"/>
                <w:sz w:val="24"/>
                <w:szCs w:val="24"/>
              </w:rPr>
              <w:t>夜雨</w:t>
            </w:r>
          </w:rubyBase>
        </w:ruby>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hint="eastAsia"/>
          <w:color w:val="000000" w:themeColor="text1"/>
          <w:sz w:val="24"/>
          <w:szCs w:val="24"/>
        </w:rPr>
        <w:t>独り</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hint="eastAsia"/>
          <w:color w:val="000000" w:themeColor="text1"/>
          <w:sz w:val="24"/>
          <w:szCs w:val="24"/>
        </w:rPr>
        <w:t>神を傷ましめん</w:t>
      </w:r>
      <w:r w:rsidRPr="003D6EF0">
        <w:rPr>
          <w:rFonts w:ascii="ＭＳ ゴシック" w:eastAsia="ＭＳ ゴシック" w:hAnsi="ＭＳ ゴシック" w:cstheme="majorBidi" w:hint="eastAsia"/>
          <w:b/>
          <w:bCs/>
          <w:color w:val="000000" w:themeColor="text1"/>
          <w:sz w:val="24"/>
          <w:szCs w:val="24"/>
        </w:rPr>
        <w:t xml:space="preserve">　</w:t>
      </w:r>
    </w:p>
    <w:p w14:paraId="1222B2AC" w14:textId="77777777" w:rsidR="00FB0F12" w:rsidRPr="003D6EF0" w:rsidRDefault="00FB0F12" w:rsidP="00C35389">
      <w:pPr>
        <w:widowControl/>
        <w:spacing w:line="600" w:lineRule="exact"/>
        <w:jc w:val="left"/>
        <w:rPr>
          <w:rFonts w:ascii="ＭＳ ゴシック" w:eastAsia="ＭＳ ゴシック" w:hAnsi="ＭＳ ゴシック" w:cstheme="majorBidi"/>
          <w:color w:val="000000" w:themeColor="text1"/>
          <w:sz w:val="24"/>
          <w:szCs w:val="24"/>
        </w:rPr>
      </w:pPr>
      <w:r w:rsidRPr="003D6EF0">
        <w:rPr>
          <w:rFonts w:ascii="ＭＳ ゴシック" w:eastAsia="ＭＳ ゴシック" w:hAnsi="ＭＳ ゴシック" w:cstheme="majorBidi" w:hint="eastAsia"/>
          <w:color w:val="000000" w:themeColor="text1"/>
          <w:sz w:val="24"/>
          <w:szCs w:val="24"/>
        </w:rPr>
        <w:t>與君今世為兄弟　　　　君と</w:t>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こん</w:t>
            </w:r>
          </w:rt>
          <w:rubyBase>
            <w:r w:rsidR="00FB0F12" w:rsidRPr="003D6EF0">
              <w:rPr>
                <w:rFonts w:ascii="ＭＳ ゴシック" w:eastAsia="ＭＳ ゴシック" w:hAnsi="ＭＳ ゴシック" w:cstheme="majorBidi" w:hint="eastAsia"/>
                <w:color w:val="000000" w:themeColor="text1"/>
                <w:sz w:val="24"/>
                <w:szCs w:val="24"/>
              </w:rPr>
              <w:t>今</w:t>
            </w:r>
          </w:rubyBase>
        </w:ruby>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せい</w:t>
            </w:r>
          </w:rt>
          <w:rubyBase>
            <w:r w:rsidR="00FB0F12" w:rsidRPr="003D6EF0">
              <w:rPr>
                <w:rFonts w:ascii="ＭＳ ゴシック" w:eastAsia="ＭＳ ゴシック" w:hAnsi="ＭＳ ゴシック" w:cstheme="majorBidi" w:hint="eastAsia"/>
                <w:color w:val="000000" w:themeColor="text1"/>
                <w:sz w:val="24"/>
                <w:szCs w:val="24"/>
              </w:rPr>
              <w:t>世</w:t>
            </w:r>
          </w:rubyBase>
        </w:ruby>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けいてい</w:t>
            </w:r>
          </w:rt>
          <w:rubyBase>
            <w:r w:rsidR="00FB0F12" w:rsidRPr="003D6EF0">
              <w:rPr>
                <w:rFonts w:ascii="ＭＳ ゴシック" w:eastAsia="ＭＳ ゴシック" w:hAnsi="ＭＳ ゴシック" w:cstheme="majorBidi" w:hint="eastAsia"/>
                <w:color w:val="000000" w:themeColor="text1"/>
                <w:sz w:val="24"/>
                <w:szCs w:val="24"/>
              </w:rPr>
              <w:t>兄弟</w:t>
            </w:r>
          </w:rubyBase>
        </w:ruby>
      </w:r>
      <w:r w:rsidRPr="003D6EF0">
        <w:rPr>
          <w:rFonts w:ascii="ＭＳ ゴシック" w:eastAsia="ＭＳ ゴシック" w:hAnsi="ＭＳ ゴシック" w:cstheme="majorBidi" w:hint="eastAsia"/>
          <w:color w:val="000000" w:themeColor="text1"/>
          <w:sz w:val="24"/>
          <w:szCs w:val="24"/>
        </w:rPr>
        <w:t xml:space="preserve">と為り　</w:t>
      </w:r>
    </w:p>
    <w:p w14:paraId="582D1CB1" w14:textId="77777777" w:rsidR="00FB0F12" w:rsidRPr="003D6EF0" w:rsidRDefault="00FB0F12" w:rsidP="00C35389">
      <w:pPr>
        <w:widowControl/>
        <w:spacing w:line="600" w:lineRule="exact"/>
        <w:jc w:val="left"/>
        <w:rPr>
          <w:rFonts w:ascii="ＭＳ ゴシック" w:eastAsia="ＭＳ ゴシック" w:hAnsi="ＭＳ ゴシック" w:cstheme="majorBidi"/>
          <w:color w:val="000000" w:themeColor="text1"/>
          <w:sz w:val="24"/>
          <w:szCs w:val="24"/>
        </w:rPr>
      </w:pPr>
      <w:r w:rsidRPr="003D6EF0">
        <w:rPr>
          <w:rFonts w:ascii="ＭＳ ゴシック" w:eastAsia="ＭＳ ゴシック" w:hAnsi="ＭＳ ゴシック" w:cstheme="majorBidi" w:hint="eastAsia"/>
          <w:color w:val="000000" w:themeColor="text1"/>
          <w:sz w:val="24"/>
          <w:szCs w:val="24"/>
        </w:rPr>
        <w:t>又結來生未了因　　　　又</w:t>
      </w:r>
      <w:r w:rsidRPr="003D6EF0">
        <w:rPr>
          <w:rFonts w:ascii="ＭＳ ゴシック" w:eastAsia="ＭＳ ゴシック" w:hAnsi="ＭＳ ゴシック" w:cstheme="majorBidi"/>
          <w:color w:val="000000" w:themeColor="text1"/>
          <w:sz w:val="24"/>
          <w:szCs w:val="24"/>
        </w:rPr>
        <w:t xml:space="preserve"> 結ばん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らいせい</w:t>
            </w:r>
          </w:rt>
          <w:rubyBase>
            <w:r w:rsidR="00FB0F12" w:rsidRPr="003D6EF0">
              <w:rPr>
                <w:rFonts w:ascii="ＭＳ ゴシック" w:eastAsia="ＭＳ ゴシック" w:hAnsi="ＭＳ ゴシック" w:cstheme="majorBidi" w:hint="eastAsia"/>
                <w:color w:val="000000" w:themeColor="text1"/>
                <w:sz w:val="24"/>
                <w:szCs w:val="24"/>
              </w:rPr>
              <w:t>来生</w:t>
            </w:r>
          </w:rubyBase>
        </w:ruby>
      </w:r>
      <w:r w:rsidRPr="003D6EF0">
        <w:rPr>
          <w:rFonts w:ascii="ＭＳ ゴシック" w:eastAsia="ＭＳ ゴシック" w:hAnsi="ＭＳ ゴシック" w:cstheme="majorBidi"/>
          <w:color w:val="000000" w:themeColor="text1"/>
          <w:sz w:val="24"/>
          <w:szCs w:val="24"/>
        </w:rPr>
        <w:t xml:space="preserve"> </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みりょう</w:t>
            </w:r>
          </w:rt>
          <w:rubyBase>
            <w:r w:rsidR="00FB0F12" w:rsidRPr="003D6EF0">
              <w:rPr>
                <w:rFonts w:ascii="ＭＳ ゴシック" w:eastAsia="ＭＳ ゴシック" w:hAnsi="ＭＳ ゴシック" w:cstheme="majorBidi" w:hint="eastAsia"/>
                <w:color w:val="000000" w:themeColor="text1"/>
                <w:sz w:val="24"/>
                <w:szCs w:val="24"/>
              </w:rPr>
              <w:t>未了</w:t>
            </w:r>
          </w:rubyBase>
        </w:ruby>
      </w:r>
      <w:r w:rsidRPr="003D6EF0">
        <w:rPr>
          <w:rFonts w:ascii="ＭＳ ゴシック" w:eastAsia="ＭＳ ゴシック" w:hAnsi="ＭＳ ゴシック" w:cstheme="majorBidi" w:hint="eastAsia"/>
          <w:color w:val="000000" w:themeColor="text1"/>
          <w:sz w:val="24"/>
          <w:szCs w:val="24"/>
        </w:rPr>
        <w:t>の</w:t>
      </w:r>
      <w:r w:rsidRPr="003D6EF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6EF0">
              <w:rPr>
                <w:rFonts w:ascii="ＭＳ ゴシック" w:eastAsia="ＭＳ ゴシック" w:hAnsi="ＭＳ ゴシック" w:cstheme="majorBidi" w:hint="eastAsia"/>
                <w:color w:val="000000" w:themeColor="text1"/>
                <w:sz w:val="24"/>
                <w:szCs w:val="24"/>
              </w:rPr>
              <w:t>いん</w:t>
            </w:r>
          </w:rt>
          <w:rubyBase>
            <w:r w:rsidR="00FB0F12" w:rsidRPr="003D6EF0">
              <w:rPr>
                <w:rFonts w:ascii="ＭＳ ゴシック" w:eastAsia="ＭＳ ゴシック" w:hAnsi="ＭＳ ゴシック" w:cstheme="majorBidi" w:hint="eastAsia"/>
                <w:color w:val="000000" w:themeColor="text1"/>
                <w:sz w:val="24"/>
                <w:szCs w:val="24"/>
              </w:rPr>
              <w:t>因</w:t>
            </w:r>
          </w:rubyBase>
        </w:ruby>
      </w:r>
      <w:r w:rsidRPr="003D6EF0">
        <w:rPr>
          <w:rFonts w:ascii="ＭＳ ゴシック" w:eastAsia="ＭＳ ゴシック" w:hAnsi="ＭＳ ゴシック" w:cstheme="majorBidi" w:hint="eastAsia"/>
          <w:color w:val="000000" w:themeColor="text1"/>
          <w:sz w:val="24"/>
          <w:szCs w:val="24"/>
        </w:rPr>
        <w:t xml:space="preserve">を　</w:t>
      </w:r>
    </w:p>
    <w:p w14:paraId="55B29295" w14:textId="77777777" w:rsidR="00FB0F12" w:rsidRPr="003764C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p>
    <w:p w14:paraId="3EAE47A1"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3EFEBBBD"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禦史臺…高級官僚を監督する役所。稍見侵…ことさら過酷に扱うように指示をうける。獄卒樑成…樑成問烏なの獄吏。聖主…聖明なる天子。天…恵みをもたらす天。償債…過去の罪を消すこと。十口…十人の家族。累…迷惑をかけること。青山</w:t>
      </w:r>
      <w:r w:rsidRPr="00B14936">
        <w:rPr>
          <w:rFonts w:ascii="ＭＳ ゴシック" w:eastAsia="ＭＳ ゴシック" w:hAnsi="ＭＳ ゴシック" w:cstheme="majorBidi"/>
          <w:color w:val="000000" w:themeColor="text1"/>
          <w:sz w:val="24"/>
          <w:szCs w:val="24"/>
        </w:rPr>
        <w:t>…青緑の山。神…こころ。未了因…この世では尽きることがなかった因縁。</w:t>
      </w:r>
    </w:p>
    <w:p w14:paraId="4D7509BE"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p>
    <w:p w14:paraId="73CC850B" w14:textId="54D6FD7B" w:rsidR="00FB0F12"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（漢詩大系１７）</w:t>
      </w:r>
      <w:bookmarkStart w:id="74" w:name="_Hlk88045052"/>
    </w:p>
    <w:p w14:paraId="56C730FF" w14:textId="451EA70D" w:rsidR="00C737C8" w:rsidRDefault="00C737C8">
      <w:pPr>
        <w:widowControl/>
        <w:jc w:val="left"/>
        <w:rPr>
          <w:rFonts w:ascii="ＭＳ ゴシック" w:eastAsia="ＭＳ ゴシック" w:hAnsi="ＭＳ ゴシック" w:cstheme="majorBidi"/>
          <w:color w:val="000000" w:themeColor="text1"/>
          <w:sz w:val="24"/>
          <w:szCs w:val="24"/>
        </w:rPr>
      </w:pPr>
      <w:r>
        <w:rPr>
          <w:rFonts w:ascii="ＭＳ ゴシック" w:eastAsia="ＭＳ ゴシック" w:hAnsi="ＭＳ ゴシック" w:cstheme="majorBidi"/>
          <w:color w:val="000000" w:themeColor="text1"/>
          <w:sz w:val="24"/>
          <w:szCs w:val="24"/>
        </w:rPr>
        <w:br w:type="page"/>
      </w:r>
    </w:p>
    <w:p w14:paraId="0818DFC0" w14:textId="0391F0E6" w:rsidR="00FB0F12" w:rsidRPr="0020384C" w:rsidRDefault="00FB0F12" w:rsidP="005E1A28">
      <w:pPr>
        <w:pStyle w:val="2"/>
        <w:jc w:val="left"/>
        <w15:collapsed/>
        <w:rPr>
          <w:rFonts w:ascii="ＭＳ ゴシック" w:eastAsia="ＭＳ ゴシック" w:hAnsi="ＭＳ ゴシック"/>
          <w:color w:val="0070C0"/>
          <w:sz w:val="28"/>
          <w:szCs w:val="28"/>
        </w:rPr>
      </w:pPr>
      <w:r w:rsidRPr="0020384C">
        <w:rPr>
          <w:rFonts w:ascii="ＭＳ ゴシック" w:eastAsia="ＭＳ ゴシック" w:hAnsi="ＭＳ ゴシック"/>
          <w:color w:val="0070C0"/>
          <w:sz w:val="28"/>
          <w:szCs w:val="28"/>
        </w:rPr>
        <w:t>初秋寄子由</w:t>
      </w:r>
      <w:bookmarkEnd w:id="74"/>
      <w:r w:rsidRPr="0020384C">
        <w:rPr>
          <w:rFonts w:ascii="ＭＳ ゴシック" w:eastAsia="ＭＳ ゴシック" w:hAnsi="ＭＳ ゴシック" w:hint="eastAsia"/>
          <w:color w:val="0070C0"/>
          <w:sz w:val="28"/>
          <w:szCs w:val="28"/>
        </w:rPr>
        <w:t xml:space="preserve">　　　初秋 </w:t>
      </w:r>
      <w:r w:rsidRPr="0020384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0384C">
              <w:rPr>
                <w:rFonts w:ascii="ＭＳ ゴシック" w:eastAsia="ＭＳ ゴシック" w:hAnsi="ＭＳ ゴシック"/>
                <w:color w:val="0070C0"/>
                <w:sz w:val="28"/>
                <w:szCs w:val="28"/>
              </w:rPr>
              <w:t>し</w:t>
            </w:r>
          </w:rt>
          <w:rubyBase>
            <w:r w:rsidR="00FB0F12" w:rsidRPr="0020384C">
              <w:rPr>
                <w:rFonts w:ascii="ＭＳ ゴシック" w:eastAsia="ＭＳ ゴシック" w:hAnsi="ＭＳ ゴシック"/>
                <w:color w:val="0070C0"/>
                <w:sz w:val="28"/>
                <w:szCs w:val="28"/>
              </w:rPr>
              <w:t>子</w:t>
            </w:r>
          </w:rubyBase>
        </w:ruby>
      </w:r>
      <w:r w:rsidRPr="0020384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0384C">
              <w:rPr>
                <w:rFonts w:ascii="ＭＳ ゴシック" w:eastAsia="ＭＳ ゴシック" w:hAnsi="ＭＳ ゴシック"/>
                <w:color w:val="0070C0"/>
                <w:sz w:val="28"/>
                <w:szCs w:val="28"/>
              </w:rPr>
              <w:t>ゆう</w:t>
            </w:r>
          </w:rt>
          <w:rubyBase>
            <w:r w:rsidR="00FB0F12" w:rsidRPr="0020384C">
              <w:rPr>
                <w:rFonts w:ascii="ＭＳ ゴシック" w:eastAsia="ＭＳ ゴシック" w:hAnsi="ＭＳ ゴシック"/>
                <w:color w:val="0070C0"/>
                <w:sz w:val="28"/>
                <w:szCs w:val="28"/>
              </w:rPr>
              <w:t>由</w:t>
            </w:r>
          </w:rubyBase>
        </w:ruby>
      </w:r>
      <w:r w:rsidRPr="0020384C">
        <w:rPr>
          <w:rFonts w:ascii="ＭＳ ゴシック" w:eastAsia="ＭＳ ゴシック" w:hAnsi="ＭＳ ゴシック" w:hint="eastAsia"/>
          <w:color w:val="0070C0"/>
          <w:sz w:val="28"/>
          <w:szCs w:val="28"/>
        </w:rPr>
        <w:t xml:space="preserve">に寄す </w:t>
      </w:r>
      <w:r w:rsidRPr="0020384C">
        <w:rPr>
          <w:rFonts w:ascii="ＭＳ ゴシック" w:eastAsia="ＭＳ ゴシック" w:hAnsi="ＭＳ ゴシック"/>
          <w:color w:val="0070C0"/>
          <w:sz w:val="28"/>
          <w:szCs w:val="28"/>
        </w:rPr>
        <w:t xml:space="preserve">         </w:t>
      </w:r>
      <w:r w:rsidR="00B96C26" w:rsidRPr="0020384C">
        <w:rPr>
          <w:rFonts w:ascii="ＭＳ ゴシック" w:eastAsia="ＭＳ ゴシック" w:hAnsi="ＭＳ ゴシック" w:hint="eastAsia"/>
          <w:color w:val="0070C0"/>
          <w:sz w:val="28"/>
          <w:szCs w:val="28"/>
        </w:rPr>
        <w:t xml:space="preserve">　　</w:t>
      </w:r>
      <w:r w:rsidRPr="0020384C">
        <w:rPr>
          <w:rFonts w:ascii="ＭＳ ゴシック" w:eastAsia="ＭＳ ゴシック" w:hAnsi="ＭＳ ゴシック" w:hint="eastAsia"/>
          <w:color w:val="0070C0"/>
          <w:sz w:val="28"/>
          <w:szCs w:val="28"/>
        </w:rPr>
        <w:t xml:space="preserve">北宋　　</w:t>
      </w:r>
      <w:r w:rsidRPr="0020384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0384C">
              <w:rPr>
                <w:rFonts w:ascii="ＭＳ ゴシック" w:eastAsia="ＭＳ ゴシック" w:hAnsi="ＭＳ ゴシック"/>
                <w:color w:val="0070C0"/>
                <w:sz w:val="28"/>
                <w:szCs w:val="28"/>
              </w:rPr>
              <w:t>そ</w:t>
            </w:r>
          </w:rt>
          <w:rubyBase>
            <w:r w:rsidR="00FB0F12" w:rsidRPr="0020384C">
              <w:rPr>
                <w:rFonts w:ascii="ＭＳ ゴシック" w:eastAsia="ＭＳ ゴシック" w:hAnsi="ＭＳ ゴシック"/>
                <w:color w:val="0070C0"/>
                <w:sz w:val="28"/>
                <w:szCs w:val="28"/>
              </w:rPr>
              <w:t>蘇</w:t>
            </w:r>
          </w:rubyBase>
        </w:ruby>
      </w:r>
      <w:r w:rsidRPr="0020384C">
        <w:rPr>
          <w:rFonts w:ascii="ＭＳ ゴシック" w:eastAsia="ＭＳ ゴシック" w:hAnsi="ＭＳ ゴシック" w:hint="eastAsia"/>
          <w:color w:val="0070C0"/>
          <w:sz w:val="28"/>
          <w:szCs w:val="28"/>
        </w:rPr>
        <w:t xml:space="preserve">　</w:t>
      </w:r>
      <w:r w:rsidRPr="0020384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0384C">
              <w:rPr>
                <w:rFonts w:ascii="ＭＳ ゴシック" w:eastAsia="ＭＳ ゴシック" w:hAnsi="ＭＳ ゴシック"/>
                <w:color w:val="0070C0"/>
                <w:sz w:val="28"/>
                <w:szCs w:val="28"/>
              </w:rPr>
              <w:t>しょく</w:t>
            </w:r>
          </w:rt>
          <w:rubyBase>
            <w:r w:rsidR="00FB0F12" w:rsidRPr="0020384C">
              <w:rPr>
                <w:rFonts w:ascii="ＭＳ ゴシック" w:eastAsia="ＭＳ ゴシック" w:hAnsi="ＭＳ ゴシック"/>
                <w:color w:val="0070C0"/>
                <w:sz w:val="28"/>
                <w:szCs w:val="28"/>
              </w:rPr>
              <w:t>軾</w:t>
            </w:r>
          </w:rubyBase>
        </w:ruby>
      </w:r>
    </w:p>
    <w:p w14:paraId="3D4C79D4" w14:textId="77777777" w:rsidR="00FB0F12" w:rsidRDefault="00FB0F12" w:rsidP="005E1A28">
      <w:pPr>
        <w:spacing w:line="600" w:lineRule="exact"/>
        <w:jc w:val="left"/>
        <w:rPr>
          <w:rFonts w:ascii="ＭＳ ゴシック" w:eastAsia="ＭＳ ゴシック" w:hAnsi="ＭＳ ゴシック"/>
          <w:sz w:val="28"/>
          <w:szCs w:val="28"/>
        </w:rPr>
      </w:pPr>
    </w:p>
    <w:p w14:paraId="39EA92E2"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百川日夜逝　　　百川 日夜に</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ゆ</w:t>
            </w:r>
          </w:rt>
          <w:rubyBase>
            <w:r w:rsidR="00FB0F12" w:rsidRPr="003D6EF0">
              <w:rPr>
                <w:rFonts w:ascii="ＭＳ ゴシック" w:eastAsia="ＭＳ ゴシック" w:hAnsi="ＭＳ ゴシック"/>
                <w:sz w:val="24"/>
                <w:szCs w:val="24"/>
              </w:rPr>
              <w:t>逝</w:t>
            </w:r>
          </w:rubyBase>
        </w:ruby>
      </w:r>
      <w:r w:rsidRPr="003D6EF0">
        <w:rPr>
          <w:rFonts w:ascii="ＭＳ ゴシック" w:eastAsia="ＭＳ ゴシック" w:hAnsi="ＭＳ ゴシック" w:hint="eastAsia"/>
          <w:sz w:val="24"/>
          <w:szCs w:val="24"/>
        </w:rPr>
        <w:t>き</w:t>
      </w:r>
    </w:p>
    <w:p w14:paraId="7711ABE9" w14:textId="77777777" w:rsidR="00FB0F12" w:rsidRPr="003D6EF0" w:rsidRDefault="00FB0F12" w:rsidP="005E1A28">
      <w:pPr>
        <w:spacing w:line="600" w:lineRule="exact"/>
        <w:jc w:val="left"/>
        <w:rPr>
          <w:rFonts w:ascii="ＭＳ ゴシック" w:eastAsia="ＭＳ ゴシック" w:hAnsi="ＭＳ ゴシック"/>
          <w:sz w:val="24"/>
          <w:szCs w:val="24"/>
        </w:rPr>
      </w:pPr>
      <w:bookmarkStart w:id="75" w:name="_Hlk88049031"/>
      <w:r w:rsidRPr="003D6EF0">
        <w:rPr>
          <w:rFonts w:ascii="ＭＳ ゴシック" w:eastAsia="ＭＳ ゴシック" w:hAnsi="ＭＳ ゴシック" w:hint="eastAsia"/>
          <w:sz w:val="24"/>
          <w:szCs w:val="24"/>
        </w:rPr>
        <w:t>物我</w:t>
      </w:r>
      <w:bookmarkEnd w:id="75"/>
      <w:r w:rsidRPr="003D6EF0">
        <w:rPr>
          <w:rFonts w:ascii="ＭＳ ゴシック" w:eastAsia="ＭＳ ゴシック" w:hAnsi="ＭＳ ゴシック" w:hint="eastAsia"/>
          <w:sz w:val="24"/>
          <w:szCs w:val="24"/>
        </w:rPr>
        <w:t xml:space="preserve">相隨去　　　</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ぶつ</w:t>
            </w:r>
          </w:rt>
          <w:rubyBase>
            <w:r w:rsidR="00FB0F12" w:rsidRPr="003D6EF0">
              <w:rPr>
                <w:rFonts w:ascii="ＭＳ ゴシック" w:eastAsia="ＭＳ ゴシック" w:hAnsi="ＭＳ ゴシック"/>
                <w:sz w:val="24"/>
                <w:szCs w:val="24"/>
              </w:rPr>
              <w:t>物</w:t>
            </w:r>
          </w:rubyBase>
        </w:ruby>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が</w:t>
            </w:r>
          </w:rt>
          <w:rubyBase>
            <w:r w:rsidR="00FB0F12" w:rsidRPr="003D6EF0">
              <w:rPr>
                <w:rFonts w:ascii="ＭＳ ゴシック" w:eastAsia="ＭＳ ゴシック" w:hAnsi="ＭＳ ゴシック"/>
                <w:sz w:val="24"/>
                <w:szCs w:val="24"/>
              </w:rPr>
              <w:t>我</w:t>
            </w:r>
          </w:rubyBase>
        </w:ruby>
      </w:r>
      <w:r w:rsidRPr="003D6EF0">
        <w:rPr>
          <w:rFonts w:ascii="ＭＳ ゴシック" w:eastAsia="ＭＳ ゴシック" w:hAnsi="ＭＳ ゴシック" w:hint="eastAsia"/>
          <w:sz w:val="24"/>
          <w:szCs w:val="24"/>
        </w:rPr>
        <w:t xml:space="preserve"> 相い従いて去る</w:t>
      </w:r>
    </w:p>
    <w:p w14:paraId="7BFCF23E"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惟有</w:t>
      </w:r>
      <w:bookmarkStart w:id="76" w:name="_Hlk88049058"/>
      <w:r w:rsidRPr="003D6EF0">
        <w:rPr>
          <w:rFonts w:ascii="ＭＳ ゴシック" w:eastAsia="ＭＳ ゴシック" w:hAnsi="ＭＳ ゴシック" w:hint="eastAsia"/>
          <w:sz w:val="24"/>
          <w:szCs w:val="24"/>
        </w:rPr>
        <w:t>宿昔</w:t>
      </w:r>
      <w:bookmarkEnd w:id="76"/>
      <w:r w:rsidRPr="003D6EF0">
        <w:rPr>
          <w:rFonts w:ascii="ＭＳ ゴシック" w:eastAsia="ＭＳ ゴシック" w:hAnsi="ＭＳ ゴシック" w:hint="eastAsia"/>
          <w:sz w:val="24"/>
          <w:szCs w:val="24"/>
        </w:rPr>
        <w:t xml:space="preserve">心　　　惟だ </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しゅく</w:t>
            </w:r>
          </w:rt>
          <w:rubyBase>
            <w:r w:rsidR="00FB0F12" w:rsidRPr="003D6EF0">
              <w:rPr>
                <w:rFonts w:ascii="ＭＳ ゴシック" w:eastAsia="ＭＳ ゴシック" w:hAnsi="ＭＳ ゴシック"/>
                <w:sz w:val="24"/>
                <w:szCs w:val="24"/>
              </w:rPr>
              <w:t>宿</w:t>
            </w:r>
          </w:rubyBase>
        </w:ruby>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せき</w:t>
            </w:r>
          </w:rt>
          <w:rubyBase>
            <w:r w:rsidR="00FB0F12" w:rsidRPr="003D6EF0">
              <w:rPr>
                <w:rFonts w:ascii="ＭＳ ゴシック" w:eastAsia="ＭＳ ゴシック" w:hAnsi="ＭＳ ゴシック"/>
                <w:sz w:val="24"/>
                <w:szCs w:val="24"/>
              </w:rPr>
              <w:t>昔</w:t>
            </w:r>
          </w:rubyBase>
        </w:ruby>
      </w:r>
      <w:r w:rsidRPr="003D6EF0">
        <w:rPr>
          <w:rFonts w:ascii="ＭＳ ゴシック" w:eastAsia="ＭＳ ゴシック" w:hAnsi="ＭＳ ゴシック" w:hint="eastAsia"/>
          <w:sz w:val="24"/>
          <w:szCs w:val="24"/>
        </w:rPr>
        <w:t>の心有り</w:t>
      </w:r>
    </w:p>
    <w:p w14:paraId="31E6243E"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依然守故處　　　依然として</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こしょ</w:t>
            </w:r>
          </w:rt>
          <w:rubyBase>
            <w:r w:rsidR="00FB0F12" w:rsidRPr="003D6EF0">
              <w:rPr>
                <w:rFonts w:ascii="ＭＳ ゴシック" w:eastAsia="ＭＳ ゴシック" w:hAnsi="ＭＳ ゴシック"/>
                <w:sz w:val="24"/>
                <w:szCs w:val="24"/>
              </w:rPr>
              <w:t>故処</w:t>
            </w:r>
          </w:rubyBase>
        </w:ruby>
      </w:r>
      <w:r w:rsidRPr="003D6EF0">
        <w:rPr>
          <w:rFonts w:ascii="ＭＳ ゴシック" w:eastAsia="ＭＳ ゴシック" w:hAnsi="ＭＳ ゴシック" w:hint="eastAsia"/>
          <w:sz w:val="24"/>
          <w:szCs w:val="24"/>
        </w:rPr>
        <w:t>を守る</w:t>
      </w:r>
    </w:p>
    <w:p w14:paraId="650931C4"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憶在</w:t>
      </w:r>
      <w:bookmarkStart w:id="77" w:name="_Hlk88049158"/>
      <w:r w:rsidRPr="003D6EF0">
        <w:rPr>
          <w:rFonts w:ascii="ＭＳ ゴシック" w:eastAsia="ＭＳ ゴシック" w:hAnsi="ＭＳ ゴシック" w:hint="eastAsia"/>
          <w:sz w:val="24"/>
          <w:szCs w:val="24"/>
        </w:rPr>
        <w:t>懷遠驛</w:t>
      </w:r>
      <w:bookmarkEnd w:id="77"/>
      <w:r w:rsidRPr="003D6EF0">
        <w:rPr>
          <w:rFonts w:ascii="ＭＳ ゴシック" w:eastAsia="ＭＳ ゴシック" w:hAnsi="ＭＳ ゴシック" w:hint="eastAsia"/>
          <w:sz w:val="24"/>
          <w:szCs w:val="24"/>
        </w:rPr>
        <w:t xml:space="preserve">　　　憶う </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かい</w:t>
            </w:r>
          </w:rt>
          <w:rubyBase>
            <w:r w:rsidR="00FB0F12" w:rsidRPr="003D6EF0">
              <w:rPr>
                <w:rFonts w:ascii="ＭＳ ゴシック" w:eastAsia="ＭＳ ゴシック" w:hAnsi="ＭＳ ゴシック"/>
                <w:sz w:val="24"/>
                <w:szCs w:val="24"/>
              </w:rPr>
              <w:t>懷</w:t>
            </w:r>
          </w:rubyBase>
        </w:ruby>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えんえき</w:t>
            </w:r>
          </w:rt>
          <w:rubyBase>
            <w:r w:rsidR="00FB0F12" w:rsidRPr="003D6EF0">
              <w:rPr>
                <w:rFonts w:ascii="ＭＳ ゴシック" w:eastAsia="ＭＳ ゴシック" w:hAnsi="ＭＳ ゴシック"/>
                <w:sz w:val="24"/>
                <w:szCs w:val="24"/>
              </w:rPr>
              <w:t>遠駅</w:t>
            </w:r>
          </w:rubyBase>
        </w:ruby>
      </w:r>
      <w:r w:rsidRPr="003D6EF0">
        <w:rPr>
          <w:rFonts w:ascii="ＭＳ ゴシック" w:eastAsia="ＭＳ ゴシック" w:hAnsi="ＭＳ ゴシック" w:hint="eastAsia"/>
          <w:sz w:val="24"/>
          <w:szCs w:val="24"/>
        </w:rPr>
        <w:t>に在り</w:t>
      </w:r>
    </w:p>
    <w:p w14:paraId="2CC724D7"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 xml:space="preserve">閉門秋暑中　　　門を閉ざす </w:t>
      </w:r>
      <w:bookmarkStart w:id="78" w:name="_Hlk88316070"/>
      <w:r w:rsidRPr="003D6EF0">
        <w:rPr>
          <w:rFonts w:ascii="ＭＳ ゴシック" w:eastAsia="ＭＳ ゴシック" w:hAnsi="ＭＳ ゴシック" w:hint="eastAsia"/>
          <w:sz w:val="24"/>
          <w:szCs w:val="24"/>
        </w:rPr>
        <w:t>秋暑</w:t>
      </w:r>
      <w:bookmarkEnd w:id="78"/>
      <w:r w:rsidRPr="003D6EF0">
        <w:rPr>
          <w:rFonts w:ascii="ＭＳ ゴシック" w:eastAsia="ＭＳ ゴシック" w:hAnsi="ＭＳ ゴシック" w:hint="eastAsia"/>
          <w:sz w:val="24"/>
          <w:szCs w:val="24"/>
        </w:rPr>
        <w:t>の中</w:t>
      </w:r>
    </w:p>
    <w:p w14:paraId="6EDD1083"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 xml:space="preserve">藜羹對書史　　　</w:t>
      </w:r>
      <w:bookmarkStart w:id="79" w:name="_Hlk88316095"/>
      <w:r w:rsidRPr="003D6EF0">
        <w:rPr>
          <w:rFonts w:ascii="ＭＳ ゴシック" w:eastAsia="ＭＳ ゴシック" w:hAnsi="ＭＳ ゴシック" w:hint="eastAsia"/>
          <w:sz w:val="24"/>
          <w:szCs w:val="24"/>
        </w:rPr>
        <w:t>藜羹</w:t>
      </w:r>
      <w:bookmarkEnd w:id="79"/>
      <w:r w:rsidRPr="003D6EF0">
        <w:rPr>
          <w:rFonts w:ascii="ＭＳ ゴシック" w:eastAsia="ＭＳ ゴシック" w:hAnsi="ＭＳ ゴシック" w:hint="eastAsia"/>
          <w:sz w:val="24"/>
          <w:szCs w:val="24"/>
        </w:rPr>
        <w:t xml:space="preserve"> 書史に対し</w:t>
      </w:r>
    </w:p>
    <w:p w14:paraId="31CF6B93"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揮汗與子同　　　汗を</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ふる</w:t>
            </w:r>
          </w:rt>
          <w:rubyBase>
            <w:r w:rsidR="00FB0F12" w:rsidRPr="003D6EF0">
              <w:rPr>
                <w:rFonts w:ascii="ＭＳ ゴシック" w:eastAsia="ＭＳ ゴシック" w:hAnsi="ＭＳ ゴシック"/>
                <w:sz w:val="24"/>
                <w:szCs w:val="24"/>
              </w:rPr>
              <w:t>揮</w:t>
            </w:r>
          </w:rubyBase>
        </w:ruby>
      </w:r>
      <w:r w:rsidRPr="003D6EF0">
        <w:rPr>
          <w:rFonts w:ascii="ＭＳ ゴシック" w:eastAsia="ＭＳ ゴシック" w:hAnsi="ＭＳ ゴシック" w:hint="eastAsia"/>
          <w:sz w:val="24"/>
          <w:szCs w:val="24"/>
        </w:rPr>
        <w:t>いて 子と同じくす</w:t>
      </w:r>
    </w:p>
    <w:p w14:paraId="7D5EB526" w14:textId="77777777" w:rsidR="00FB0F12" w:rsidRPr="003D6EF0" w:rsidRDefault="00FB0F12" w:rsidP="005E1A28">
      <w:pPr>
        <w:spacing w:line="600" w:lineRule="exact"/>
        <w:jc w:val="left"/>
        <w:rPr>
          <w:rFonts w:ascii="ＭＳ ゴシック" w:eastAsia="ＭＳ ゴシック" w:hAnsi="ＭＳ ゴシック"/>
          <w:sz w:val="24"/>
          <w:szCs w:val="24"/>
        </w:rPr>
      </w:pPr>
      <w:r w:rsidRPr="003D6EF0">
        <w:rPr>
          <w:rFonts w:ascii="ＭＳ ゴシック" w:eastAsia="ＭＳ ゴシック" w:hAnsi="ＭＳ ゴシック" w:hint="eastAsia"/>
          <w:sz w:val="24"/>
          <w:szCs w:val="24"/>
        </w:rPr>
        <w:t xml:space="preserve">西風忽淒厲　　　西風 </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たちま</w:t>
            </w:r>
          </w:rt>
          <w:rubyBase>
            <w:r w:rsidR="00FB0F12" w:rsidRPr="003D6EF0">
              <w:rPr>
                <w:rFonts w:ascii="ＭＳ ゴシック" w:eastAsia="ＭＳ ゴシック" w:hAnsi="ＭＳ ゴシック"/>
                <w:sz w:val="24"/>
                <w:szCs w:val="24"/>
              </w:rPr>
              <w:t>忽</w:t>
            </w:r>
          </w:rubyBase>
        </w:ruby>
      </w:r>
      <w:r w:rsidRPr="003D6EF0">
        <w:rPr>
          <w:rFonts w:ascii="ＭＳ ゴシック" w:eastAsia="ＭＳ ゴシック" w:hAnsi="ＭＳ ゴシック" w:hint="eastAsia"/>
          <w:sz w:val="24"/>
          <w:szCs w:val="24"/>
        </w:rPr>
        <w:t xml:space="preserve">ち　</w:t>
      </w:r>
      <w:r w:rsidRPr="003D6EF0">
        <w:rPr>
          <w:rFonts w:ascii="ＭＳ ゴシック" w:eastAsia="ＭＳ ゴシック" w:hAnsi="ＭＳ ゴシック"/>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sz w:val="24"/>
                <w:szCs w:val="24"/>
              </w:rPr>
              <w:t>せいれい</w:t>
            </w:r>
          </w:rt>
          <w:rubyBase>
            <w:r w:rsidR="00FB0F12" w:rsidRPr="003D6EF0">
              <w:rPr>
                <w:rFonts w:ascii="ＭＳ ゴシック" w:eastAsia="ＭＳ ゴシック" w:hAnsi="ＭＳ ゴシック"/>
                <w:sz w:val="24"/>
                <w:szCs w:val="24"/>
              </w:rPr>
              <w:t>淒厲</w:t>
            </w:r>
          </w:rubyBase>
        </w:ruby>
      </w:r>
    </w:p>
    <w:p w14:paraId="35586F56"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r w:rsidRPr="003D6EF0">
        <w:rPr>
          <w:rFonts w:ascii="ＭＳ ゴシック" w:eastAsia="ＭＳ ゴシック" w:hAnsi="ＭＳ ゴシック" w:hint="eastAsia"/>
          <w:sz w:val="24"/>
          <w:szCs w:val="24"/>
        </w:rPr>
        <w:t>落葉穿戸</w:t>
      </w:r>
      <w:r w:rsidRPr="003D6EF0">
        <w:rPr>
          <w:rFonts w:ascii="ＭＳ ゴシック" w:eastAsia="ＭＳ ゴシック" w:hAnsi="ＭＳ ゴシック" w:cs="ＭＳ 明朝" w:hint="eastAsia"/>
          <w:sz w:val="24"/>
          <w:szCs w:val="24"/>
        </w:rPr>
        <w:t xml:space="preserve">牖　　　</w:t>
      </w:r>
      <w:r w:rsidRPr="003D6EF0">
        <w:rPr>
          <w:rFonts w:ascii="ＭＳ ゴシック" w:eastAsia="ＭＳ ゴシック" w:hAnsi="ＭＳ ゴシック" w:hint="eastAsia"/>
          <w:sz w:val="24"/>
          <w:szCs w:val="24"/>
        </w:rPr>
        <w:t xml:space="preserve">落葉 戸　</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ゆう</w:t>
            </w:r>
          </w:rt>
          <w:rubyBase>
            <w:r w:rsidR="00FB0F12" w:rsidRPr="003D6EF0">
              <w:rPr>
                <w:rFonts w:ascii="ＭＳ ゴシック" w:eastAsia="ＭＳ ゴシック" w:hAnsi="ＭＳ ゴシック" w:cs="ＭＳ 明朝" w:hint="eastAsia"/>
                <w:sz w:val="24"/>
                <w:szCs w:val="24"/>
              </w:rPr>
              <w:t>牖</w:t>
            </w:r>
          </w:rubyBase>
        </w:ruby>
      </w:r>
      <w:r w:rsidRPr="003D6EF0">
        <w:rPr>
          <w:rFonts w:ascii="ＭＳ ゴシック" w:eastAsia="ＭＳ ゴシック" w:hAnsi="ＭＳ ゴシック" w:hint="eastAsia"/>
          <w:sz w:val="24"/>
          <w:szCs w:val="24"/>
        </w:rPr>
        <w:t>を穿つ</w:t>
      </w:r>
    </w:p>
    <w:p w14:paraId="1CB40BE3"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r w:rsidRPr="003D6EF0">
        <w:rPr>
          <w:rFonts w:ascii="ＭＳ ゴシック" w:eastAsia="ＭＳ ゴシック" w:hAnsi="ＭＳ ゴシック" w:cs="ＭＳ 明朝" w:hint="eastAsia"/>
          <w:sz w:val="24"/>
          <w:szCs w:val="24"/>
        </w:rPr>
        <w:t>子起尋</w:t>
      </w:r>
      <w:bookmarkStart w:id="80" w:name="_Hlk88316543"/>
      <w:r w:rsidRPr="003D6EF0">
        <w:rPr>
          <w:rFonts w:ascii="ＭＳ ゴシック" w:eastAsia="ＭＳ ゴシック" w:hAnsi="ＭＳ ゴシック" w:cs="ＭＳ 明朝" w:hint="eastAsia"/>
          <w:sz w:val="24"/>
          <w:szCs w:val="24"/>
        </w:rPr>
        <w:t>裌衣</w:t>
      </w:r>
      <w:bookmarkEnd w:id="80"/>
      <w:r w:rsidRPr="003D6EF0">
        <w:rPr>
          <w:rFonts w:ascii="ＭＳ ゴシック" w:eastAsia="ＭＳ ゴシック" w:hAnsi="ＭＳ ゴシック" w:cs="ＭＳ 明朝" w:hint="eastAsia"/>
          <w:sz w:val="24"/>
          <w:szCs w:val="24"/>
        </w:rPr>
        <w:t xml:space="preserve">　　　子 起ちて </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きょう</w:t>
            </w:r>
          </w:rt>
          <w:rubyBase>
            <w:r w:rsidR="00FB0F12" w:rsidRPr="003D6EF0">
              <w:rPr>
                <w:rFonts w:ascii="ＭＳ ゴシック" w:eastAsia="ＭＳ ゴシック" w:hAnsi="ＭＳ ゴシック" w:cs="ＭＳ 明朝" w:hint="eastAsia"/>
                <w:sz w:val="24"/>
                <w:szCs w:val="24"/>
              </w:rPr>
              <w:t>裌</w:t>
            </w:r>
          </w:rubyBase>
        </w:ruby>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い</w:t>
            </w:r>
          </w:rt>
          <w:rubyBase>
            <w:r w:rsidR="00FB0F12" w:rsidRPr="003D6EF0">
              <w:rPr>
                <w:rFonts w:ascii="ＭＳ ゴシック" w:eastAsia="ＭＳ ゴシック" w:hAnsi="ＭＳ ゴシック" w:cs="ＭＳ 明朝"/>
                <w:sz w:val="24"/>
                <w:szCs w:val="24"/>
              </w:rPr>
              <w:t>衣</w:t>
            </w:r>
          </w:rubyBase>
        </w:ruby>
      </w:r>
      <w:r w:rsidRPr="003D6EF0">
        <w:rPr>
          <w:rFonts w:ascii="ＭＳ ゴシック" w:eastAsia="ＭＳ ゴシック" w:hAnsi="ＭＳ ゴシック" w:cs="ＭＳ 明朝" w:hint="eastAsia"/>
          <w:sz w:val="24"/>
          <w:szCs w:val="24"/>
        </w:rPr>
        <w:t>を尋ね</w:t>
      </w:r>
    </w:p>
    <w:p w14:paraId="4238CE8B"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r w:rsidRPr="003D6EF0">
        <w:rPr>
          <w:rFonts w:ascii="ＭＳ ゴシック" w:eastAsia="ＭＳ ゴシック" w:hAnsi="ＭＳ ゴシック" w:cs="ＭＳ 明朝" w:hint="eastAsia"/>
          <w:sz w:val="24"/>
          <w:szCs w:val="24"/>
        </w:rPr>
        <w:t>感歎執我手　　　感歎 我が手を</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と</w:t>
            </w:r>
          </w:rt>
          <w:rubyBase>
            <w:r w:rsidR="00FB0F12" w:rsidRPr="003D6EF0">
              <w:rPr>
                <w:rFonts w:ascii="ＭＳ ゴシック" w:eastAsia="ＭＳ ゴシック" w:hAnsi="ＭＳ ゴシック" w:cs="ＭＳ 明朝"/>
                <w:sz w:val="24"/>
                <w:szCs w:val="24"/>
              </w:rPr>
              <w:t>執</w:t>
            </w:r>
          </w:rubyBase>
        </w:ruby>
      </w:r>
      <w:r w:rsidRPr="003D6EF0">
        <w:rPr>
          <w:rFonts w:ascii="ＭＳ ゴシック" w:eastAsia="ＭＳ ゴシック" w:hAnsi="ＭＳ ゴシック" w:cs="ＭＳ 明朝" w:hint="eastAsia"/>
          <w:sz w:val="24"/>
          <w:szCs w:val="24"/>
        </w:rPr>
        <w:t>る</w:t>
      </w:r>
    </w:p>
    <w:p w14:paraId="1858847D"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bookmarkStart w:id="81" w:name="_Hlk88316582"/>
      <w:r w:rsidRPr="003D6EF0">
        <w:rPr>
          <w:rFonts w:ascii="ＭＳ ゴシック" w:eastAsia="ＭＳ ゴシック" w:hAnsi="ＭＳ ゴシック" w:cs="ＭＳ 明朝" w:hint="eastAsia"/>
          <w:sz w:val="24"/>
          <w:szCs w:val="24"/>
        </w:rPr>
        <w:t>朱顏</w:t>
      </w:r>
      <w:bookmarkEnd w:id="81"/>
      <w:r w:rsidRPr="003D6EF0">
        <w:rPr>
          <w:rFonts w:ascii="ＭＳ ゴシック" w:eastAsia="ＭＳ ゴシック" w:hAnsi="ＭＳ ゴシック" w:cs="ＭＳ 明朝" w:hint="eastAsia"/>
          <w:sz w:val="24"/>
          <w:szCs w:val="24"/>
        </w:rPr>
        <w:t xml:space="preserve">不可恃　　　朱顏 </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たの</w:t>
            </w:r>
          </w:rt>
          <w:rubyBase>
            <w:r w:rsidR="00FB0F12" w:rsidRPr="003D6EF0">
              <w:rPr>
                <w:rFonts w:ascii="ＭＳ ゴシック" w:eastAsia="ＭＳ ゴシック" w:hAnsi="ＭＳ ゴシック" w:cs="ＭＳ 明朝"/>
                <w:sz w:val="24"/>
                <w:szCs w:val="24"/>
              </w:rPr>
              <w:t>恃</w:t>
            </w:r>
          </w:rubyBase>
        </w:ruby>
      </w:r>
      <w:r w:rsidRPr="003D6EF0">
        <w:rPr>
          <w:rFonts w:ascii="ＭＳ ゴシック" w:eastAsia="ＭＳ ゴシック" w:hAnsi="ＭＳ ゴシック" w:cs="ＭＳ 明朝" w:hint="eastAsia"/>
          <w:sz w:val="24"/>
          <w:szCs w:val="24"/>
        </w:rPr>
        <w:t>むべからず</w:t>
      </w:r>
    </w:p>
    <w:p w14:paraId="16DF68A9"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r w:rsidRPr="003D6EF0">
        <w:rPr>
          <w:rFonts w:ascii="ＭＳ ゴシック" w:eastAsia="ＭＳ ゴシック" w:hAnsi="ＭＳ ゴシック" w:cs="ＭＳ 明朝" w:hint="eastAsia"/>
          <w:sz w:val="24"/>
          <w:szCs w:val="24"/>
        </w:rPr>
        <w:t>此語君莫疑　　　此の語 君 疑がう莫かれ</w:t>
      </w:r>
    </w:p>
    <w:p w14:paraId="13BEC62E"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r w:rsidRPr="003D6EF0">
        <w:rPr>
          <w:rFonts w:ascii="ＭＳ ゴシック" w:eastAsia="ＭＳ ゴシック" w:hAnsi="ＭＳ ゴシック" w:cs="ＭＳ 明朝" w:hint="eastAsia"/>
          <w:sz w:val="24"/>
          <w:szCs w:val="24"/>
        </w:rPr>
        <w:t>別離恐不免　　　別離 恐らくは 免がれず</w:t>
      </w:r>
    </w:p>
    <w:p w14:paraId="18C5A1B0"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bookmarkStart w:id="82" w:name="_Hlk88045908"/>
      <w:r w:rsidRPr="003D6EF0">
        <w:rPr>
          <w:rFonts w:ascii="ＭＳ ゴシック" w:eastAsia="ＭＳ ゴシック" w:hAnsi="ＭＳ ゴシック" w:cs="ＭＳ 明朝" w:hint="eastAsia"/>
          <w:sz w:val="24"/>
          <w:szCs w:val="24"/>
        </w:rPr>
        <w:t>功名定難期</w:t>
      </w:r>
      <w:bookmarkEnd w:id="82"/>
      <w:r w:rsidRPr="003D6EF0">
        <w:rPr>
          <w:rFonts w:ascii="ＭＳ ゴシック" w:eastAsia="ＭＳ ゴシック" w:hAnsi="ＭＳ ゴシック" w:cs="ＭＳ 明朝" w:hint="eastAsia"/>
          <w:sz w:val="24"/>
          <w:szCs w:val="24"/>
        </w:rPr>
        <w:t xml:space="preserve">　　　</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こうめい</w:t>
            </w:r>
          </w:rt>
          <w:rubyBase>
            <w:r w:rsidR="00FB0F12" w:rsidRPr="003D6EF0">
              <w:rPr>
                <w:rFonts w:ascii="ＭＳ ゴシック" w:eastAsia="ＭＳ ゴシック" w:hAnsi="ＭＳ ゴシック" w:cs="ＭＳ 明朝"/>
                <w:sz w:val="24"/>
                <w:szCs w:val="24"/>
              </w:rPr>
              <w:t>功名</w:t>
            </w:r>
          </w:rubyBase>
        </w:ruby>
      </w:r>
      <w:r w:rsidRPr="003D6EF0">
        <w:rPr>
          <w:rFonts w:ascii="ＭＳ ゴシック" w:eastAsia="ＭＳ ゴシック" w:hAnsi="ＭＳ ゴシック" w:cs="ＭＳ 明朝" w:hint="eastAsia"/>
          <w:sz w:val="24"/>
          <w:szCs w:val="24"/>
        </w:rPr>
        <w:t xml:space="preserve"> 定めて 期し難し</w:t>
      </w:r>
    </w:p>
    <w:p w14:paraId="70D8A1A5"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r w:rsidRPr="003D6EF0">
        <w:rPr>
          <w:rFonts w:ascii="ＭＳ ゴシック" w:eastAsia="ＭＳ ゴシック" w:hAnsi="ＭＳ ゴシック" w:cs="ＭＳ 明朝" w:hint="eastAsia"/>
          <w:sz w:val="24"/>
          <w:szCs w:val="24"/>
        </w:rPr>
        <w:t xml:space="preserve">當時已悽斷 </w:t>
      </w:r>
      <w:r w:rsidRPr="003D6EF0">
        <w:rPr>
          <w:rFonts w:ascii="ＭＳ ゴシック" w:eastAsia="ＭＳ ゴシック" w:hAnsi="ＭＳ ゴシック" w:cs="ＭＳ 明朝"/>
          <w:sz w:val="24"/>
          <w:szCs w:val="24"/>
        </w:rPr>
        <w:t xml:space="preserve">     </w:t>
      </w:r>
      <w:r w:rsidRPr="003D6EF0">
        <w:rPr>
          <w:rFonts w:ascii="ＭＳ ゴシック" w:eastAsia="ＭＳ ゴシック" w:hAnsi="ＭＳ ゴシック" w:cs="ＭＳ 明朝" w:hint="eastAsia"/>
          <w:sz w:val="24"/>
          <w:szCs w:val="24"/>
        </w:rPr>
        <w:t>当時 已に</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せいだん</w:t>
            </w:r>
          </w:rt>
          <w:rubyBase>
            <w:r w:rsidR="00FB0F12" w:rsidRPr="003D6EF0">
              <w:rPr>
                <w:rFonts w:ascii="ＭＳ ゴシック" w:eastAsia="ＭＳ ゴシック" w:hAnsi="ＭＳ ゴシック" w:cs="ＭＳ 明朝"/>
                <w:sz w:val="24"/>
                <w:szCs w:val="24"/>
              </w:rPr>
              <w:t>悽断</w:t>
            </w:r>
          </w:rubyBase>
        </w:ruby>
      </w:r>
    </w:p>
    <w:p w14:paraId="41BE266F" w14:textId="77777777" w:rsidR="00FB0F12" w:rsidRPr="003D6EF0" w:rsidRDefault="00FB0F12" w:rsidP="005E1A28">
      <w:pPr>
        <w:spacing w:line="600" w:lineRule="exact"/>
        <w:jc w:val="left"/>
        <w:rPr>
          <w:rFonts w:ascii="ＭＳ ゴシック" w:eastAsia="ＭＳ ゴシック" w:hAnsi="ＭＳ ゴシック" w:cs="ＭＳ 明朝"/>
          <w:sz w:val="24"/>
          <w:szCs w:val="24"/>
        </w:rPr>
      </w:pPr>
      <w:r w:rsidRPr="003D6EF0">
        <w:rPr>
          <w:rFonts w:ascii="ＭＳ ゴシック" w:eastAsia="ＭＳ ゴシック" w:hAnsi="ＭＳ ゴシック" w:cs="ＭＳ 明朝" w:hint="eastAsia"/>
          <w:sz w:val="24"/>
          <w:szCs w:val="24"/>
        </w:rPr>
        <w:t xml:space="preserve">況此兩衰老　　　</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いわ</w:t>
            </w:r>
          </w:rt>
          <w:rubyBase>
            <w:r w:rsidR="00FB0F12" w:rsidRPr="003D6EF0">
              <w:rPr>
                <w:rFonts w:ascii="ＭＳ ゴシック" w:eastAsia="ＭＳ ゴシック" w:hAnsi="ＭＳ ゴシック" w:cs="ＭＳ 明朝"/>
                <w:sz w:val="24"/>
                <w:szCs w:val="24"/>
              </w:rPr>
              <w:t>況</w:t>
            </w:r>
          </w:rubyBase>
        </w:ruby>
      </w:r>
      <w:r w:rsidRPr="003D6EF0">
        <w:rPr>
          <w:rFonts w:ascii="ＭＳ ゴシック" w:eastAsia="ＭＳ ゴシック" w:hAnsi="ＭＳ ゴシック" w:cs="ＭＳ 明朝" w:hint="eastAsia"/>
          <w:sz w:val="24"/>
          <w:szCs w:val="24"/>
        </w:rPr>
        <w:t xml:space="preserve">んや 此れ </w:t>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りょうすい</w:t>
            </w:r>
          </w:rt>
          <w:rubyBase>
            <w:r w:rsidR="00FB0F12" w:rsidRPr="003D6EF0">
              <w:rPr>
                <w:rFonts w:ascii="ＭＳ ゴシック" w:eastAsia="ＭＳ ゴシック" w:hAnsi="ＭＳ ゴシック" w:cs="ＭＳ 明朝"/>
                <w:sz w:val="24"/>
                <w:szCs w:val="24"/>
              </w:rPr>
              <w:t>両衰</w:t>
            </w:r>
          </w:rubyBase>
        </w:ruby>
      </w:r>
      <w:r w:rsidRPr="003D6EF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D6EF0">
              <w:rPr>
                <w:rFonts w:ascii="ＭＳ ゴシック" w:eastAsia="ＭＳ ゴシック" w:hAnsi="ＭＳ ゴシック" w:cs="ＭＳ 明朝"/>
                <w:sz w:val="24"/>
                <w:szCs w:val="24"/>
              </w:rPr>
              <w:t>ろう</w:t>
            </w:r>
          </w:rt>
          <w:rubyBase>
            <w:r w:rsidR="00FB0F12" w:rsidRPr="003D6EF0">
              <w:rPr>
                <w:rFonts w:ascii="ＭＳ ゴシック" w:eastAsia="ＭＳ ゴシック" w:hAnsi="ＭＳ ゴシック" w:cs="ＭＳ 明朝"/>
                <w:sz w:val="24"/>
                <w:szCs w:val="24"/>
              </w:rPr>
              <w:t>老</w:t>
            </w:r>
          </w:rubyBase>
        </w:ruby>
      </w:r>
    </w:p>
    <w:p w14:paraId="36D554F4" w14:textId="77777777" w:rsidR="00FB0F12" w:rsidRPr="00E00316" w:rsidRDefault="00FB0F12" w:rsidP="005E1A28">
      <w:pPr>
        <w:spacing w:line="600" w:lineRule="exact"/>
        <w:jc w:val="left"/>
        <w:rPr>
          <w:rFonts w:ascii="ＭＳ ゴシック" w:eastAsia="ＭＳ ゴシック" w:hAnsi="ＭＳ ゴシック" w:cs="ＭＳ 明朝"/>
          <w:sz w:val="24"/>
          <w:szCs w:val="24"/>
        </w:rPr>
      </w:pPr>
      <w:r w:rsidRPr="00E00316">
        <w:rPr>
          <w:rFonts w:ascii="ＭＳ ゴシック" w:eastAsia="ＭＳ ゴシック" w:hAnsi="ＭＳ ゴシック" w:cs="ＭＳ 明朝" w:hint="eastAsia"/>
          <w:sz w:val="24"/>
          <w:szCs w:val="24"/>
        </w:rPr>
        <w:t>失途既難追　　　途を失いて 既に追い難し</w:t>
      </w:r>
    </w:p>
    <w:p w14:paraId="3128EC4F" w14:textId="77777777" w:rsidR="00FB0F12" w:rsidRPr="00E00316" w:rsidRDefault="00FB0F12" w:rsidP="005E1A28">
      <w:pPr>
        <w:spacing w:line="600" w:lineRule="exact"/>
        <w:jc w:val="left"/>
        <w:rPr>
          <w:rFonts w:ascii="ＭＳ ゴシック" w:eastAsia="ＭＳ ゴシック" w:hAnsi="ＭＳ ゴシック" w:cs="ＭＳ 明朝"/>
          <w:sz w:val="24"/>
          <w:szCs w:val="24"/>
        </w:rPr>
      </w:pPr>
      <w:r w:rsidRPr="00E00316">
        <w:rPr>
          <w:rFonts w:ascii="ＭＳ ゴシック" w:eastAsia="ＭＳ ゴシック" w:hAnsi="ＭＳ ゴシック" w:cs="ＭＳ 明朝" w:hint="eastAsia"/>
          <w:sz w:val="24"/>
          <w:szCs w:val="24"/>
        </w:rPr>
        <w:t>學道恨不早　　　道を学ぶ 早からざるを恨む</w:t>
      </w:r>
    </w:p>
    <w:p w14:paraId="09FE5A1C" w14:textId="77777777" w:rsidR="00FB0F12" w:rsidRPr="00E00316" w:rsidRDefault="00FB0F12" w:rsidP="005E1A28">
      <w:pPr>
        <w:spacing w:line="600" w:lineRule="exact"/>
        <w:jc w:val="left"/>
        <w:rPr>
          <w:rFonts w:ascii="ＭＳ ゴシック" w:eastAsia="ＭＳ ゴシック" w:hAnsi="ＭＳ ゴシック" w:cs="ＭＳ 明朝"/>
          <w:sz w:val="24"/>
          <w:szCs w:val="24"/>
        </w:rPr>
      </w:pPr>
      <w:r w:rsidRPr="00E00316">
        <w:rPr>
          <w:rFonts w:ascii="ＭＳ ゴシック" w:eastAsia="ＭＳ ゴシック" w:hAnsi="ＭＳ ゴシック" w:cs="ＭＳ 明朝" w:hint="eastAsia"/>
          <w:sz w:val="24"/>
          <w:szCs w:val="24"/>
        </w:rPr>
        <w:t>買田秋已議　　　田を買う秋 已に議す</w:t>
      </w:r>
    </w:p>
    <w:p w14:paraId="7DD39B9E" w14:textId="77777777" w:rsidR="00FB0F12" w:rsidRPr="00E00316" w:rsidRDefault="00FB0F12" w:rsidP="005E1A28">
      <w:pPr>
        <w:spacing w:line="600" w:lineRule="exact"/>
        <w:jc w:val="left"/>
        <w:rPr>
          <w:rFonts w:ascii="ＭＳ ゴシック" w:eastAsia="ＭＳ ゴシック" w:hAnsi="ＭＳ ゴシック" w:cs="ＭＳ 明朝"/>
          <w:sz w:val="24"/>
          <w:szCs w:val="24"/>
        </w:rPr>
      </w:pPr>
      <w:r w:rsidRPr="00E00316">
        <w:rPr>
          <w:rFonts w:ascii="ＭＳ ゴシック" w:eastAsia="ＭＳ ゴシック" w:hAnsi="ＭＳ ゴシック" w:cs="ＭＳ 明朝" w:hint="eastAsia"/>
          <w:sz w:val="24"/>
          <w:szCs w:val="24"/>
        </w:rPr>
        <w:t>築室春當成　　　室を築く春 応に成るべし</w:t>
      </w:r>
    </w:p>
    <w:p w14:paraId="3A05E61F" w14:textId="77777777" w:rsidR="00FB0F12" w:rsidRPr="00E00316" w:rsidRDefault="00FB0F12" w:rsidP="005E1A28">
      <w:pPr>
        <w:spacing w:line="600" w:lineRule="exact"/>
        <w:jc w:val="left"/>
        <w:rPr>
          <w:rFonts w:ascii="ＭＳ ゴシック" w:eastAsia="ＭＳ ゴシック" w:hAnsi="ＭＳ ゴシック" w:cs="ＭＳ 明朝"/>
          <w:sz w:val="24"/>
          <w:szCs w:val="24"/>
        </w:rPr>
      </w:pPr>
      <w:r w:rsidRPr="00E00316">
        <w:rPr>
          <w:rFonts w:ascii="ＭＳ ゴシック" w:eastAsia="ＭＳ ゴシック" w:hAnsi="ＭＳ ゴシック" w:cs="ＭＳ 明朝" w:hint="eastAsia"/>
          <w:sz w:val="24"/>
          <w:szCs w:val="24"/>
        </w:rPr>
        <w:t>雪堂風雨夜　　　雪堂 風雨の夜</w:t>
      </w:r>
    </w:p>
    <w:p w14:paraId="0F5A187E" w14:textId="77777777" w:rsidR="00FB0F12" w:rsidRPr="00E00316" w:rsidRDefault="00FB0F12" w:rsidP="005E1A28">
      <w:pPr>
        <w:spacing w:line="600" w:lineRule="exact"/>
        <w:jc w:val="left"/>
        <w:rPr>
          <w:rFonts w:ascii="ＭＳ ゴシック" w:eastAsia="ＭＳ ゴシック" w:hAnsi="ＭＳ ゴシック" w:cs="ＭＳ 明朝"/>
          <w:sz w:val="24"/>
          <w:szCs w:val="24"/>
        </w:rPr>
      </w:pPr>
      <w:r w:rsidRPr="00E00316">
        <w:rPr>
          <w:rFonts w:ascii="ＭＳ ゴシック" w:eastAsia="ＭＳ ゴシック" w:hAnsi="ＭＳ ゴシック" w:cs="ＭＳ 明朝" w:hint="eastAsia"/>
          <w:sz w:val="24"/>
          <w:szCs w:val="24"/>
        </w:rPr>
        <w:t>已作對床聲　　　已に 対床の声を作す</w:t>
      </w:r>
    </w:p>
    <w:p w14:paraId="0E6A5C77" w14:textId="77777777" w:rsidR="00FB0F12" w:rsidRPr="00E00316" w:rsidRDefault="00FB0F12" w:rsidP="005E1A28">
      <w:pPr>
        <w:spacing w:line="600" w:lineRule="exact"/>
        <w:jc w:val="left"/>
        <w:rPr>
          <w:rFonts w:ascii="ＭＳ ゴシック" w:eastAsia="ＭＳ ゴシック" w:hAnsi="ＭＳ ゴシック" w:cs="ＭＳ 明朝"/>
          <w:sz w:val="24"/>
          <w:szCs w:val="24"/>
        </w:rPr>
      </w:pPr>
    </w:p>
    <w:p w14:paraId="2169E7AC" w14:textId="77777777" w:rsidR="00FB0F12" w:rsidRPr="00345214" w:rsidRDefault="00FB0F12" w:rsidP="005E1A28">
      <w:pPr>
        <w:jc w:val="left"/>
        <w:rPr>
          <w:rFonts w:ascii="ＭＳ ゴシック" w:eastAsia="ＭＳ ゴシック" w:hAnsi="ＭＳ ゴシック" w:cs="ＭＳ 明朝"/>
          <w:sz w:val="24"/>
          <w:szCs w:val="24"/>
        </w:rPr>
      </w:pPr>
      <w:r w:rsidRPr="00345214">
        <w:rPr>
          <w:rFonts w:ascii="ＭＳ ゴシック" w:eastAsia="ＭＳ ゴシック" w:hAnsi="ＭＳ ゴシック" w:cs="ＭＳ 明朝" w:hint="eastAsia"/>
          <w:sz w:val="24"/>
          <w:szCs w:val="24"/>
        </w:rPr>
        <w:t>【語釈】</w:t>
      </w:r>
    </w:p>
    <w:p w14:paraId="76E96BED" w14:textId="7E29E1A8" w:rsidR="00FB0F12" w:rsidRPr="00345214" w:rsidRDefault="00FB0F12" w:rsidP="005E1A28">
      <w:pPr>
        <w:jc w:val="left"/>
        <w:rPr>
          <w:rFonts w:ascii="ＭＳ ゴシック" w:eastAsia="ＭＳ ゴシック" w:hAnsi="ＭＳ ゴシック" w:cs="ＭＳ 明朝"/>
          <w:sz w:val="24"/>
          <w:szCs w:val="24"/>
        </w:rPr>
      </w:pPr>
      <w:r w:rsidRPr="00345214">
        <w:rPr>
          <w:rFonts w:ascii="ＭＳ ゴシック" w:eastAsia="ＭＳ ゴシック" w:hAnsi="ＭＳ ゴシック" w:cs="ＭＳ 明朝" w:hint="eastAsia"/>
          <w:sz w:val="24"/>
          <w:szCs w:val="24"/>
        </w:rPr>
        <w:t>子由</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弟の蘇轍。物我</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万物と自分。宿昔</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昔。懷遠驛</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宋の都である汴京の近くにある宿場。物我</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自分以外の物。宿昔</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前夜、少し遠い昔。秋暑</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残暑。藜羹</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粗末な食事。書史</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歴史書。淒厲</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肌寒い。穿戸牖</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窓や戸をとおり抜ける。裌衣</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あわせの衣。朱顏</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青年の顔色、青春。対床</w:t>
      </w:r>
      <w:r w:rsidR="00FF7F9B">
        <w:rPr>
          <w:rFonts w:ascii="ＭＳ ゴシック" w:eastAsia="ＭＳ ゴシック" w:hAnsi="ＭＳ ゴシック" w:cs="ＭＳ 明朝" w:hint="eastAsia"/>
          <w:sz w:val="24"/>
          <w:szCs w:val="24"/>
        </w:rPr>
        <w:t>…</w:t>
      </w:r>
      <w:r w:rsidRPr="00345214">
        <w:rPr>
          <w:rFonts w:ascii="ＭＳ ゴシック" w:eastAsia="ＭＳ ゴシック" w:hAnsi="ＭＳ ゴシック" w:cs="ＭＳ 明朝" w:hint="eastAsia"/>
          <w:sz w:val="24"/>
          <w:szCs w:val="24"/>
        </w:rPr>
        <w:t>床を並べる。</w:t>
      </w:r>
    </w:p>
    <w:p w14:paraId="73DE5702" w14:textId="77777777" w:rsidR="00FB0F12" w:rsidRDefault="00FB0F12" w:rsidP="005E1A28">
      <w:pPr>
        <w:jc w:val="left"/>
        <w:rPr>
          <w:rFonts w:ascii="ＭＳ ゴシック" w:eastAsia="ＭＳ ゴシック" w:hAnsi="ＭＳ ゴシック" w:cs="ＭＳ 明朝"/>
          <w:sz w:val="28"/>
          <w:szCs w:val="28"/>
        </w:rPr>
      </w:pPr>
    </w:p>
    <w:p w14:paraId="33BCE7EE" w14:textId="77777777" w:rsidR="00FB0F12" w:rsidRPr="00345214" w:rsidRDefault="00FB0F12" w:rsidP="005E1A28">
      <w:pPr>
        <w:jc w:val="left"/>
        <w:rPr>
          <w:rFonts w:ascii="ＭＳ ゴシック" w:eastAsia="ＭＳ ゴシック" w:hAnsi="ＭＳ ゴシック" w:cs="ＭＳ 明朝"/>
          <w:sz w:val="24"/>
          <w:szCs w:val="24"/>
        </w:rPr>
      </w:pPr>
      <w:r w:rsidRPr="00345214">
        <w:rPr>
          <w:rFonts w:ascii="ＭＳ ゴシック" w:eastAsia="ＭＳ ゴシック" w:hAnsi="ＭＳ ゴシック" w:cs="ＭＳ 明朝" w:hint="eastAsia"/>
          <w:sz w:val="24"/>
          <w:szCs w:val="24"/>
        </w:rPr>
        <w:t>（漢詩大系　１７）</w:t>
      </w:r>
    </w:p>
    <w:p w14:paraId="711A6734" w14:textId="5649944F" w:rsidR="00E00316" w:rsidRDefault="00E00316" w:rsidP="005E1A28">
      <w:pPr>
        <w:widowControl/>
        <w:jc w:val="left"/>
        <w:rPr>
          <w:rFonts w:ascii="ＭＳ ゴシック" w:eastAsia="ＭＳ ゴシック" w:hAnsi="ＭＳ ゴシック" w:cs="ＭＳ 明朝"/>
          <w:sz w:val="28"/>
          <w:szCs w:val="28"/>
        </w:rPr>
      </w:pPr>
      <w:r>
        <w:rPr>
          <w:rFonts w:ascii="ＭＳ ゴシック" w:eastAsia="ＭＳ ゴシック" w:hAnsi="ＭＳ ゴシック" w:cs="ＭＳ 明朝"/>
          <w:sz w:val="28"/>
          <w:szCs w:val="28"/>
        </w:rPr>
        <w:br w:type="page"/>
      </w:r>
    </w:p>
    <w:p w14:paraId="1CF63C9D" w14:textId="23DDD125" w:rsidR="00FB0F12" w:rsidRPr="006E1F8D" w:rsidRDefault="00FB0F12" w:rsidP="005E1A28">
      <w:pPr>
        <w:pStyle w:val="2"/>
        <w:jc w:val="left"/>
        <w15:collapsed/>
        <w:rPr>
          <w:rFonts w:ascii="ＭＳ ゴシック" w:eastAsia="ＭＳ ゴシック" w:hAnsi="ＭＳ ゴシック"/>
          <w:color w:val="0070C0"/>
          <w:sz w:val="28"/>
          <w:szCs w:val="28"/>
        </w:rPr>
      </w:pPr>
      <w:bookmarkStart w:id="83" w:name="_Hlk88052939"/>
      <w:r w:rsidRPr="006E1F8D">
        <w:rPr>
          <w:rFonts w:ascii="ＭＳ ゴシック" w:eastAsia="ＭＳ ゴシック" w:hAnsi="ＭＳ ゴシック" w:hint="eastAsia"/>
          <w:color w:val="0070C0"/>
          <w:sz w:val="28"/>
          <w:szCs w:val="28"/>
        </w:rPr>
        <w:t>初到建寧賦詩</w:t>
      </w:r>
      <w:bookmarkEnd w:id="83"/>
      <w:r w:rsidRPr="006E1F8D">
        <w:rPr>
          <w:rFonts w:ascii="ＭＳ ゴシック" w:eastAsia="ＭＳ ゴシック" w:hAnsi="ＭＳ ゴシック" w:hint="eastAsia"/>
          <w:color w:val="0070C0"/>
          <w:sz w:val="28"/>
          <w:szCs w:val="28"/>
        </w:rPr>
        <w:t xml:space="preserve">　　初めて建寧に到り詩を賦す　　</w:t>
      </w:r>
      <w:r w:rsidR="008E01B6" w:rsidRPr="006E1F8D">
        <w:rPr>
          <w:rFonts w:ascii="ＭＳ ゴシック" w:eastAsia="ＭＳ ゴシック" w:hAnsi="ＭＳ ゴシック" w:hint="eastAsia"/>
          <w:color w:val="0070C0"/>
          <w:sz w:val="28"/>
          <w:szCs w:val="28"/>
        </w:rPr>
        <w:t xml:space="preserve"> </w:t>
      </w:r>
      <w:r w:rsidRPr="006E1F8D">
        <w:rPr>
          <w:rFonts w:ascii="ＭＳ ゴシック" w:eastAsia="ＭＳ ゴシック" w:hAnsi="ＭＳ ゴシック" w:hint="eastAsia"/>
          <w:color w:val="0070C0"/>
          <w:sz w:val="28"/>
          <w:szCs w:val="28"/>
        </w:rPr>
        <w:t xml:space="preserve">南宋　</w:t>
      </w:r>
      <w:r w:rsidR="008E01B6" w:rsidRPr="006E1F8D">
        <w:rPr>
          <w:rFonts w:ascii="ＭＳ ゴシック" w:eastAsia="ＭＳ ゴシック" w:hAnsi="ＭＳ ゴシック" w:hint="eastAsia"/>
          <w:color w:val="0070C0"/>
          <w:sz w:val="28"/>
          <w:szCs w:val="28"/>
        </w:rPr>
        <w:t xml:space="preserve"> </w:t>
      </w:r>
      <w:r w:rsidR="008E01B6" w:rsidRPr="006E1F8D">
        <w:rPr>
          <w:rFonts w:ascii="ＭＳ ゴシック" w:eastAsia="ＭＳ ゴシック" w:hAnsi="ＭＳ ゴシック"/>
          <w:color w:val="0070C0"/>
          <w:sz w:val="28"/>
          <w:szCs w:val="28"/>
        </w:rPr>
        <w:t xml:space="preserve"> </w:t>
      </w:r>
      <w:r w:rsidRPr="006E1F8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1F8D">
              <w:rPr>
                <w:rFonts w:ascii="ＭＳ ゴシック" w:eastAsia="ＭＳ ゴシック" w:hAnsi="ＭＳ ゴシック"/>
                <w:color w:val="0070C0"/>
                <w:sz w:val="28"/>
                <w:szCs w:val="28"/>
              </w:rPr>
              <w:t>しゃひょう</w:t>
            </w:r>
          </w:rt>
          <w:rubyBase>
            <w:r w:rsidR="00FB0F12" w:rsidRPr="006E1F8D">
              <w:rPr>
                <w:rFonts w:ascii="ＭＳ ゴシック" w:eastAsia="ＭＳ ゴシック" w:hAnsi="ＭＳ ゴシック"/>
                <w:color w:val="0070C0"/>
                <w:sz w:val="28"/>
                <w:szCs w:val="28"/>
              </w:rPr>
              <w:t>謝枋</w:t>
            </w:r>
          </w:rubyBase>
        </w:ruby>
      </w:r>
      <w:r w:rsidRPr="006E1F8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1F8D">
              <w:rPr>
                <w:rFonts w:ascii="ＭＳ ゴシック" w:eastAsia="ＭＳ ゴシック" w:hAnsi="ＭＳ ゴシック"/>
                <w:color w:val="0070C0"/>
                <w:sz w:val="28"/>
                <w:szCs w:val="28"/>
              </w:rPr>
              <w:t>とく</w:t>
            </w:r>
          </w:rt>
          <w:rubyBase>
            <w:r w:rsidR="00FB0F12" w:rsidRPr="006E1F8D">
              <w:rPr>
                <w:rFonts w:ascii="ＭＳ ゴシック" w:eastAsia="ＭＳ ゴシック" w:hAnsi="ＭＳ ゴシック"/>
                <w:color w:val="0070C0"/>
                <w:sz w:val="28"/>
                <w:szCs w:val="28"/>
              </w:rPr>
              <w:t>得</w:t>
            </w:r>
          </w:rubyBase>
        </w:ruby>
      </w:r>
    </w:p>
    <w:p w14:paraId="2D801D4A" w14:textId="77777777" w:rsidR="00FB0F12" w:rsidRDefault="00FB0F12" w:rsidP="005E1A28">
      <w:pPr>
        <w:spacing w:line="600" w:lineRule="exact"/>
        <w:jc w:val="left"/>
        <w:rPr>
          <w:rFonts w:ascii="ＭＳ ゴシック" w:eastAsia="ＭＳ ゴシック" w:hAnsi="ＭＳ ゴシック"/>
          <w:sz w:val="28"/>
          <w:szCs w:val="28"/>
        </w:rPr>
      </w:pPr>
    </w:p>
    <w:p w14:paraId="26F079F3"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雪中松柏</w:t>
      </w:r>
      <w:bookmarkStart w:id="84" w:name="_Hlk88051956"/>
      <w:r w:rsidRPr="00E00316">
        <w:rPr>
          <w:rFonts w:ascii="ＭＳ ゴシック" w:eastAsia="ＭＳ ゴシック" w:hAnsi="ＭＳ ゴシック" w:hint="eastAsia"/>
          <w:sz w:val="24"/>
          <w:szCs w:val="24"/>
        </w:rPr>
        <w:t>愈</w:t>
      </w:r>
      <w:bookmarkEnd w:id="84"/>
      <w:r w:rsidRPr="00E00316">
        <w:rPr>
          <w:rFonts w:ascii="ＭＳ ゴシック" w:eastAsia="ＭＳ ゴシック" w:hAnsi="ＭＳ ゴシック" w:hint="eastAsia"/>
          <w:sz w:val="24"/>
          <w:szCs w:val="24"/>
        </w:rPr>
        <w:t xml:space="preserve">青青　　雪中の松柏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いよいよ</w:t>
            </w:r>
          </w:rt>
          <w:rubyBase>
            <w:r w:rsidR="00FB0F12" w:rsidRPr="00E00316">
              <w:rPr>
                <w:rFonts w:ascii="ＭＳ ゴシック" w:eastAsia="ＭＳ ゴシック" w:hAnsi="ＭＳ ゴシック"/>
                <w:sz w:val="24"/>
                <w:szCs w:val="24"/>
              </w:rPr>
              <w:t>愈</w:t>
            </w:r>
          </w:rubyBase>
        </w:ruby>
      </w:r>
      <w:r w:rsidRPr="00E00316">
        <w:rPr>
          <w:rFonts w:ascii="ＭＳ ゴシック" w:eastAsia="ＭＳ ゴシック" w:hAnsi="ＭＳ ゴシック" w:hint="eastAsia"/>
          <w:sz w:val="24"/>
          <w:szCs w:val="24"/>
        </w:rPr>
        <w:t>青々たり</w:t>
      </w:r>
    </w:p>
    <w:p w14:paraId="72831F7D" w14:textId="77777777" w:rsidR="00FB0F12" w:rsidRPr="00E00316" w:rsidRDefault="00FB0F12" w:rsidP="005E1A28">
      <w:pPr>
        <w:spacing w:line="600" w:lineRule="exact"/>
        <w:jc w:val="left"/>
        <w:rPr>
          <w:rFonts w:ascii="ＭＳ ゴシック" w:eastAsia="ＭＳ ゴシック" w:hAnsi="ＭＳ ゴシック"/>
          <w:sz w:val="24"/>
          <w:szCs w:val="24"/>
        </w:rPr>
      </w:pPr>
      <w:bookmarkStart w:id="85" w:name="_Hlk88055125"/>
      <w:r w:rsidRPr="00E00316">
        <w:rPr>
          <w:rFonts w:ascii="ＭＳ ゴシック" w:eastAsia="ＭＳ ゴシック" w:hAnsi="ＭＳ ゴシック" w:hint="eastAsia"/>
          <w:sz w:val="24"/>
          <w:szCs w:val="24"/>
        </w:rPr>
        <w:t>扶植</w:t>
      </w:r>
      <w:bookmarkEnd w:id="85"/>
      <w:r w:rsidRPr="00E00316">
        <w:rPr>
          <w:rFonts w:ascii="ＭＳ ゴシック" w:eastAsia="ＭＳ ゴシック" w:hAnsi="ＭＳ ゴシック" w:hint="eastAsia"/>
          <w:sz w:val="24"/>
          <w:szCs w:val="24"/>
        </w:rPr>
        <w:t xml:space="preserve">綱常在此行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こう</w:t>
            </w:r>
          </w:rt>
          <w:rubyBase>
            <w:r w:rsidR="00FB0F12" w:rsidRPr="00E00316">
              <w:rPr>
                <w:rFonts w:ascii="ＭＳ ゴシック" w:eastAsia="ＭＳ ゴシック" w:hAnsi="ＭＳ ゴシック"/>
                <w:sz w:val="24"/>
                <w:szCs w:val="24"/>
              </w:rPr>
              <w:t>綱</w:t>
            </w:r>
          </w:rubyBase>
        </w:ruby>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じょう</w:t>
            </w:r>
          </w:rt>
          <w:rubyBase>
            <w:r w:rsidR="00FB0F12" w:rsidRPr="00E00316">
              <w:rPr>
                <w:rFonts w:ascii="ＭＳ ゴシック" w:eastAsia="ＭＳ ゴシック" w:hAnsi="ＭＳ ゴシック"/>
                <w:sz w:val="24"/>
                <w:szCs w:val="24"/>
              </w:rPr>
              <w:t>常</w:t>
            </w:r>
          </w:rubyBase>
        </w:ruby>
      </w:r>
      <w:r w:rsidRPr="00E00316">
        <w:rPr>
          <w:rFonts w:ascii="ＭＳ ゴシック" w:eastAsia="ＭＳ ゴシック" w:hAnsi="ＭＳ ゴシック" w:hint="eastAsia"/>
          <w:sz w:val="24"/>
          <w:szCs w:val="24"/>
        </w:rPr>
        <w:t>を</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ふち</w:t>
            </w:r>
          </w:rt>
          <w:rubyBase>
            <w:r w:rsidR="00FB0F12" w:rsidRPr="00E00316">
              <w:rPr>
                <w:rFonts w:ascii="ＭＳ ゴシック" w:eastAsia="ＭＳ ゴシック" w:hAnsi="ＭＳ ゴシック"/>
                <w:sz w:val="24"/>
                <w:szCs w:val="24"/>
              </w:rPr>
              <w:t>扶植</w:t>
            </w:r>
          </w:rubyBase>
        </w:ruby>
      </w:r>
      <w:r w:rsidRPr="00E00316">
        <w:rPr>
          <w:rFonts w:ascii="ＭＳ ゴシック" w:eastAsia="ＭＳ ゴシック" w:hAnsi="ＭＳ ゴシック" w:hint="eastAsia"/>
          <w:sz w:val="24"/>
          <w:szCs w:val="24"/>
        </w:rPr>
        <w:t>するは此の行に在り</w:t>
      </w:r>
    </w:p>
    <w:p w14:paraId="2B5BF1CD"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天下久無龔勝潔　　天下 久しく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きょう</w:t>
            </w:r>
          </w:rt>
          <w:rubyBase>
            <w:r w:rsidR="00FB0F12" w:rsidRPr="00E00316">
              <w:rPr>
                <w:rFonts w:ascii="ＭＳ ゴシック" w:eastAsia="ＭＳ ゴシック" w:hAnsi="ＭＳ ゴシック" w:hint="eastAsia"/>
                <w:sz w:val="24"/>
                <w:szCs w:val="24"/>
              </w:rPr>
              <w:t>龔</w:t>
            </w:r>
          </w:rubyBase>
        </w:ruby>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しょう</w:t>
            </w:r>
          </w:rt>
          <w:rubyBase>
            <w:r w:rsidR="00FB0F12" w:rsidRPr="00E00316">
              <w:rPr>
                <w:rFonts w:ascii="ＭＳ ゴシック" w:eastAsia="ＭＳ ゴシック" w:hAnsi="ＭＳ ゴシック"/>
                <w:sz w:val="24"/>
                <w:szCs w:val="24"/>
              </w:rPr>
              <w:t>勝</w:t>
            </w:r>
          </w:rubyBase>
        </w:ruby>
      </w:r>
      <w:r w:rsidRPr="00E00316">
        <w:rPr>
          <w:rFonts w:ascii="ＭＳ ゴシック" w:eastAsia="ＭＳ ゴシック" w:hAnsi="ＭＳ ゴシック" w:hint="eastAsia"/>
          <w:sz w:val="24"/>
          <w:szCs w:val="24"/>
        </w:rPr>
        <w:t>の</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けつ</w:t>
            </w:r>
          </w:rt>
          <w:rubyBase>
            <w:r w:rsidR="00FB0F12" w:rsidRPr="00E00316">
              <w:rPr>
                <w:rFonts w:ascii="ＭＳ ゴシック" w:eastAsia="ＭＳ ゴシック" w:hAnsi="ＭＳ ゴシック"/>
                <w:sz w:val="24"/>
                <w:szCs w:val="24"/>
              </w:rPr>
              <w:t>潔</w:t>
            </w:r>
          </w:rubyBase>
        </w:ruby>
      </w:r>
      <w:r w:rsidRPr="00E00316">
        <w:rPr>
          <w:rFonts w:ascii="ＭＳ ゴシック" w:eastAsia="ＭＳ ゴシック" w:hAnsi="ＭＳ ゴシック" w:hint="eastAsia"/>
          <w:sz w:val="24"/>
          <w:szCs w:val="24"/>
        </w:rPr>
        <w:t xml:space="preserve"> 無し</w:t>
      </w:r>
    </w:p>
    <w:p w14:paraId="015814D3" w14:textId="77777777" w:rsidR="00FB0F12" w:rsidRPr="00E00316" w:rsidRDefault="00FB0F12" w:rsidP="005E1A28">
      <w:pPr>
        <w:spacing w:line="600" w:lineRule="exact"/>
        <w:jc w:val="left"/>
        <w:rPr>
          <w:rFonts w:ascii="ＭＳ ゴシック" w:eastAsia="ＭＳ ゴシック" w:hAnsi="ＭＳ ゴシック"/>
          <w:sz w:val="24"/>
          <w:szCs w:val="24"/>
        </w:rPr>
      </w:pPr>
      <w:bookmarkStart w:id="86" w:name="_Hlk88051968"/>
      <w:r w:rsidRPr="00E00316">
        <w:rPr>
          <w:rFonts w:ascii="ＭＳ ゴシック" w:eastAsia="ＭＳ ゴシック" w:hAnsi="ＭＳ ゴシック" w:hint="eastAsia"/>
          <w:sz w:val="24"/>
          <w:szCs w:val="24"/>
        </w:rPr>
        <w:t>人間何獨伯夷清</w:t>
      </w:r>
      <w:bookmarkEnd w:id="86"/>
      <w:r w:rsidRPr="00E00316">
        <w:rPr>
          <w:rFonts w:ascii="ＭＳ ゴシック" w:eastAsia="ＭＳ ゴシック" w:hAnsi="ＭＳ ゴシック" w:hint="eastAsia"/>
          <w:sz w:val="24"/>
          <w:szCs w:val="24"/>
        </w:rPr>
        <w:t xml:space="preserve">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にんげん</w:t>
            </w:r>
          </w:rt>
          <w:rubyBase>
            <w:r w:rsidR="00FB0F12" w:rsidRPr="00E00316">
              <w:rPr>
                <w:rFonts w:ascii="ＭＳ ゴシック" w:eastAsia="ＭＳ ゴシック" w:hAnsi="ＭＳ ゴシック"/>
                <w:sz w:val="24"/>
                <w:szCs w:val="24"/>
              </w:rPr>
              <w:t>人間</w:t>
            </w:r>
          </w:rubyBase>
        </w:ruby>
      </w:r>
      <w:r w:rsidRPr="00E00316">
        <w:rPr>
          <w:rFonts w:ascii="ＭＳ ゴシック" w:eastAsia="ＭＳ ゴシック" w:hAnsi="ＭＳ ゴシック" w:hint="eastAsia"/>
          <w:sz w:val="24"/>
          <w:szCs w:val="24"/>
        </w:rPr>
        <w:t xml:space="preserve"> 何んぞ独り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はく</w:t>
            </w:r>
          </w:rt>
          <w:rubyBase>
            <w:r w:rsidR="00FB0F12" w:rsidRPr="00E00316">
              <w:rPr>
                <w:rFonts w:ascii="ＭＳ ゴシック" w:eastAsia="ＭＳ ゴシック" w:hAnsi="ＭＳ ゴシック"/>
                <w:sz w:val="24"/>
                <w:szCs w:val="24"/>
              </w:rPr>
              <w:t>伯</w:t>
            </w:r>
          </w:rubyBase>
        </w:ruby>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い</w:t>
            </w:r>
          </w:rt>
          <w:rubyBase>
            <w:r w:rsidR="00FB0F12" w:rsidRPr="00E00316">
              <w:rPr>
                <w:rFonts w:ascii="ＭＳ ゴシック" w:eastAsia="ＭＳ ゴシック" w:hAnsi="ＭＳ ゴシック"/>
                <w:sz w:val="24"/>
                <w:szCs w:val="24"/>
              </w:rPr>
              <w:t>夷</w:t>
            </w:r>
          </w:rubyBase>
        </w:ruby>
      </w:r>
      <w:r w:rsidRPr="00E00316">
        <w:rPr>
          <w:rFonts w:ascii="ＭＳ ゴシック" w:eastAsia="ＭＳ ゴシック" w:hAnsi="ＭＳ ゴシック" w:hint="eastAsia"/>
          <w:sz w:val="24"/>
          <w:szCs w:val="24"/>
        </w:rPr>
        <w:t>のみ清からんや</w:t>
      </w:r>
    </w:p>
    <w:p w14:paraId="2B23A3D7" w14:textId="66F00A4F"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義高便覺生堪捨　　義 高くして</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すなわ</w:t>
            </w:r>
          </w:rt>
          <w:rubyBase>
            <w:r w:rsidR="00FB0F12" w:rsidRPr="00E00316">
              <w:rPr>
                <w:rFonts w:ascii="ＭＳ ゴシック" w:eastAsia="ＭＳ ゴシック" w:hAnsi="ＭＳ ゴシック"/>
                <w:sz w:val="24"/>
                <w:szCs w:val="24"/>
              </w:rPr>
              <w:t>便</w:t>
            </w:r>
          </w:rubyBase>
        </w:ruby>
      </w:r>
      <w:r w:rsidRPr="00E00316">
        <w:rPr>
          <w:rFonts w:ascii="ＭＳ ゴシック" w:eastAsia="ＭＳ ゴシック" w:hAnsi="ＭＳ ゴシック" w:hint="eastAsia"/>
          <w:sz w:val="24"/>
          <w:szCs w:val="24"/>
        </w:rPr>
        <w:t>ち</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さと</w:t>
            </w:r>
          </w:rt>
          <w:rubyBase>
            <w:r w:rsidR="00FB0F12" w:rsidRPr="00E00316">
              <w:rPr>
                <w:rFonts w:ascii="ＭＳ ゴシック" w:eastAsia="ＭＳ ゴシック" w:hAnsi="ＭＳ ゴシック"/>
                <w:sz w:val="24"/>
                <w:szCs w:val="24"/>
              </w:rPr>
              <w:t>覚</w:t>
            </w:r>
          </w:rubyBase>
        </w:ruby>
      </w:r>
      <w:r w:rsidRPr="00E00316">
        <w:rPr>
          <w:rFonts w:ascii="ＭＳ ゴシック" w:eastAsia="ＭＳ ゴシック" w:hAnsi="ＭＳ ゴシック" w:hint="eastAsia"/>
          <w:sz w:val="24"/>
          <w:szCs w:val="24"/>
        </w:rPr>
        <w:t>る 生の捨つるに堪えたるを</w:t>
      </w:r>
    </w:p>
    <w:p w14:paraId="115149FF" w14:textId="1B3EEE9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禮重方知死甚輕　　礼</w:t>
      </w:r>
      <w:r w:rsidRPr="00E00316">
        <w:rPr>
          <w:rFonts w:ascii="ＭＳ ゴシック" w:eastAsia="ＭＳ ゴシック" w:hAnsi="ＭＳ ゴシック"/>
          <w:sz w:val="24"/>
          <w:szCs w:val="24"/>
        </w:rPr>
        <w:t xml:space="preserve"> </w:t>
      </w:r>
      <w:r w:rsidRPr="00E00316">
        <w:rPr>
          <w:rFonts w:ascii="ＭＳ ゴシック" w:eastAsia="ＭＳ ゴシック" w:hAnsi="ＭＳ ゴシック" w:hint="eastAsia"/>
          <w:sz w:val="24"/>
          <w:szCs w:val="24"/>
        </w:rPr>
        <w:t>重くして</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まさ</w:t>
            </w:r>
          </w:rt>
          <w:rubyBase>
            <w:r w:rsidR="00FB0F12" w:rsidRPr="00E00316">
              <w:rPr>
                <w:rFonts w:ascii="ＭＳ ゴシック" w:eastAsia="ＭＳ ゴシック" w:hAnsi="ＭＳ ゴシック"/>
                <w:sz w:val="24"/>
                <w:szCs w:val="24"/>
              </w:rPr>
              <w:t>方</w:t>
            </w:r>
          </w:rubyBase>
        </w:ruby>
      </w:r>
      <w:r w:rsidRPr="00E00316">
        <w:rPr>
          <w:rFonts w:ascii="ＭＳ ゴシック" w:eastAsia="ＭＳ ゴシック" w:hAnsi="ＭＳ ゴシック" w:hint="eastAsia"/>
          <w:sz w:val="24"/>
          <w:szCs w:val="24"/>
        </w:rPr>
        <w:t>に知る 死の</w:t>
      </w:r>
      <w:r w:rsidR="00D73CF3">
        <w:rPr>
          <w:rFonts w:ascii="ＭＳ ゴシック" w:eastAsia="ＭＳ ゴシック" w:hAnsi="ＭＳ ゴシック"/>
          <w:sz w:val="24"/>
          <w:szCs w:val="24"/>
        </w:rPr>
        <w:ruby>
          <w:rubyPr>
            <w:rubyAlign w:val="distributeSpace"/>
            <w:hps w:val="12"/>
            <w:hpsRaise w:val="22"/>
            <w:hpsBaseText w:val="24"/>
            <w:lid w:val="ja-JP"/>
          </w:rubyPr>
          <w:rt>
            <w:r w:rsidR="00D73CF3" w:rsidRPr="00D73CF3">
              <w:rPr>
                <w:rFonts w:ascii="ＭＳ ゴシック" w:eastAsia="ＭＳ ゴシック" w:hAnsi="ＭＳ ゴシック"/>
                <w:sz w:val="12"/>
                <w:szCs w:val="24"/>
              </w:rPr>
              <w:t>かろ</w:t>
            </w:r>
          </w:rt>
          <w:rubyBase>
            <w:r w:rsidR="00D73CF3">
              <w:rPr>
                <w:rFonts w:ascii="ＭＳ ゴシック" w:eastAsia="ＭＳ ゴシック" w:hAnsi="ＭＳ ゴシック"/>
                <w:sz w:val="24"/>
                <w:szCs w:val="24"/>
              </w:rPr>
              <w:t>軽</w:t>
            </w:r>
          </w:rubyBase>
        </w:ruby>
      </w:r>
      <w:r w:rsidRPr="00E00316">
        <w:rPr>
          <w:rFonts w:ascii="ＭＳ ゴシック" w:eastAsia="ＭＳ ゴシック" w:hAnsi="ＭＳ ゴシック" w:hint="eastAsia"/>
          <w:sz w:val="24"/>
          <w:szCs w:val="24"/>
        </w:rPr>
        <w:t>きに甚えたるを</w:t>
      </w:r>
    </w:p>
    <w:p w14:paraId="76908746"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南八男兒終不屈　　南八男兒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つ</w:t>
            </w:r>
          </w:rt>
          <w:rubyBase>
            <w:r w:rsidR="00FB0F12" w:rsidRPr="00E00316">
              <w:rPr>
                <w:rFonts w:ascii="ＭＳ ゴシック" w:eastAsia="ＭＳ ゴシック" w:hAnsi="ＭＳ ゴシック"/>
                <w:sz w:val="24"/>
                <w:szCs w:val="24"/>
              </w:rPr>
              <w:t>終</w:t>
            </w:r>
          </w:rubyBase>
        </w:ruby>
      </w:r>
      <w:r w:rsidRPr="00E00316">
        <w:rPr>
          <w:rFonts w:ascii="ＭＳ ゴシック" w:eastAsia="ＭＳ ゴシック" w:hAnsi="ＭＳ ゴシック" w:hint="eastAsia"/>
          <w:sz w:val="24"/>
          <w:szCs w:val="24"/>
        </w:rPr>
        <w:t>いに屈せず</w:t>
      </w:r>
    </w:p>
    <w:p w14:paraId="21A28380"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皇天上帝眼分明</w:t>
      </w:r>
      <w:bookmarkStart w:id="87" w:name="_Hlk88056367"/>
      <w:r w:rsidRPr="00E00316">
        <w:rPr>
          <w:rFonts w:ascii="ＭＳ ゴシック" w:eastAsia="ＭＳ ゴシック" w:hAnsi="ＭＳ ゴシック" w:hint="eastAsia"/>
          <w:sz w:val="24"/>
          <w:szCs w:val="24"/>
        </w:rPr>
        <w:t xml:space="preserve">　　皇天 </w:t>
      </w:r>
      <w:bookmarkEnd w:id="87"/>
      <w:r w:rsidRPr="00E00316">
        <w:rPr>
          <w:rFonts w:ascii="ＭＳ ゴシック" w:eastAsia="ＭＳ ゴシック" w:hAnsi="ＭＳ ゴシック" w:hint="eastAsia"/>
          <w:sz w:val="24"/>
          <w:szCs w:val="24"/>
        </w:rPr>
        <w:t>上帝 眼 分明</w:t>
      </w:r>
    </w:p>
    <w:p w14:paraId="729B997E" w14:textId="77777777" w:rsidR="00FB0F12" w:rsidRPr="00345214" w:rsidRDefault="00FB0F12" w:rsidP="005E1A28">
      <w:pPr>
        <w:spacing w:line="600" w:lineRule="exact"/>
        <w:jc w:val="left"/>
        <w:rPr>
          <w:rFonts w:ascii="ＭＳ ゴシック" w:eastAsia="ＭＳ ゴシック" w:hAnsi="ＭＳ ゴシック"/>
          <w:sz w:val="28"/>
          <w:szCs w:val="28"/>
        </w:rPr>
      </w:pPr>
    </w:p>
    <w:p w14:paraId="565C685D" w14:textId="77777777" w:rsidR="00FB0F12" w:rsidRPr="00C547C7" w:rsidRDefault="00FB0F12" w:rsidP="005E1A28">
      <w:pPr>
        <w:jc w:val="left"/>
        <w:rPr>
          <w:rFonts w:ascii="ＭＳ ゴシック" w:eastAsia="ＭＳ ゴシック" w:hAnsi="ＭＳ ゴシック"/>
          <w:sz w:val="24"/>
          <w:szCs w:val="24"/>
        </w:rPr>
      </w:pPr>
      <w:r w:rsidRPr="00C547C7">
        <w:rPr>
          <w:rFonts w:ascii="ＭＳ ゴシック" w:eastAsia="ＭＳ ゴシック" w:hAnsi="ＭＳ ゴシック" w:hint="eastAsia"/>
          <w:sz w:val="24"/>
          <w:szCs w:val="24"/>
        </w:rPr>
        <w:t>【語釈】</w:t>
      </w:r>
    </w:p>
    <w:p w14:paraId="321C9FB6" w14:textId="4059F082" w:rsidR="00FB0F12" w:rsidRPr="00C547C7" w:rsidRDefault="00FB0F12" w:rsidP="005E1A28">
      <w:pPr>
        <w:jc w:val="left"/>
        <w:rPr>
          <w:rFonts w:ascii="ＭＳ ゴシック" w:eastAsia="ＭＳ ゴシック" w:hAnsi="ＭＳ ゴシック"/>
          <w:sz w:val="24"/>
          <w:szCs w:val="24"/>
        </w:rPr>
      </w:pPr>
      <w:r w:rsidRPr="00C547C7">
        <w:rPr>
          <w:rFonts w:ascii="ＭＳ ゴシック" w:eastAsia="ＭＳ ゴシック" w:hAnsi="ＭＳ ゴシック" w:hint="eastAsia"/>
          <w:sz w:val="24"/>
          <w:szCs w:val="24"/>
        </w:rPr>
        <w:t>雪中松袙</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松柏の寒さに耐えること、節を守ること。綱常</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人の守るべき大道、三綱五常のこと。扶植</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助けたてる。膸勝</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人名、王莽の招きに応ぜず、蜀を断って死んだ。伯夷</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周の武王が紂王征伐したとき、臣が君を弑しいするのは人の道に反するといさめたが聞かれず、首陽山に隠れ、やがて餓死した。清廉な人間の代表とされる。南八男兄</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雨声雲のこと、安禄山の乱の時、雌陽（河南省商邱県）を死守し、討ち死にした。皇天</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天帝。上帝</w:t>
      </w:r>
      <w:r w:rsidR="00FF7F9B">
        <w:rPr>
          <w:rFonts w:ascii="ＭＳ ゴシック" w:eastAsia="ＭＳ ゴシック" w:hAnsi="ＭＳ ゴシック" w:hint="eastAsia"/>
          <w:sz w:val="24"/>
          <w:szCs w:val="24"/>
        </w:rPr>
        <w:t>…</w:t>
      </w:r>
      <w:r w:rsidRPr="00C547C7">
        <w:rPr>
          <w:rFonts w:ascii="ＭＳ ゴシック" w:eastAsia="ＭＳ ゴシック" w:hAnsi="ＭＳ ゴシック" w:hint="eastAsia"/>
          <w:sz w:val="24"/>
          <w:szCs w:val="24"/>
        </w:rPr>
        <w:t>天帝。</w:t>
      </w:r>
    </w:p>
    <w:p w14:paraId="0F27E07D" w14:textId="77777777" w:rsidR="00FB0F12" w:rsidRPr="00C547C7" w:rsidRDefault="00FB0F12" w:rsidP="005E1A28">
      <w:pPr>
        <w:spacing w:line="600" w:lineRule="exact"/>
        <w:jc w:val="left"/>
        <w:rPr>
          <w:rFonts w:ascii="ＭＳ ゴシック" w:eastAsia="ＭＳ ゴシック" w:hAnsi="ＭＳ ゴシック"/>
          <w:sz w:val="24"/>
          <w:szCs w:val="24"/>
        </w:rPr>
      </w:pPr>
    </w:p>
    <w:p w14:paraId="07DBC6F2" w14:textId="6EB94395" w:rsidR="00E00316" w:rsidRDefault="00E00316"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56BF9D9" w14:textId="24D287A7" w:rsidR="00FB0F12" w:rsidRPr="006E1F8D" w:rsidRDefault="00FB0F12" w:rsidP="005E1A28">
      <w:pPr>
        <w:pStyle w:val="2"/>
        <w:jc w:val="left"/>
        <w15:collapsed/>
        <w:rPr>
          <w:rFonts w:ascii="ＭＳ ゴシック" w:eastAsia="ＭＳ ゴシック" w:hAnsi="ＭＳ ゴシック"/>
          <w:color w:val="0070C0"/>
          <w:sz w:val="28"/>
          <w:szCs w:val="28"/>
        </w:rPr>
      </w:pPr>
      <w:r w:rsidRPr="006E1F8D">
        <w:rPr>
          <w:rFonts w:ascii="ＭＳ ゴシック" w:eastAsia="ＭＳ ゴシック" w:hAnsi="ＭＳ ゴシック"/>
          <w:color w:val="0070C0"/>
          <w:sz w:val="28"/>
          <w:szCs w:val="28"/>
        </w:rPr>
        <w:t>慈烏夜啼</w:t>
      </w:r>
      <w:r w:rsidRPr="006E1F8D">
        <w:rPr>
          <w:rFonts w:ascii="ＭＳ ゴシック" w:eastAsia="ＭＳ ゴシック" w:hAnsi="ＭＳ ゴシック" w:hint="eastAsia"/>
          <w:color w:val="0070C0"/>
          <w:sz w:val="28"/>
          <w:szCs w:val="28"/>
        </w:rPr>
        <w:t xml:space="preserve">　　　　</w:t>
      </w:r>
      <w:r w:rsidRPr="006E1F8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1F8D">
              <w:rPr>
                <w:rFonts w:ascii="ＭＳ ゴシック" w:eastAsia="ＭＳ ゴシック" w:hAnsi="ＭＳ ゴシック"/>
                <w:color w:val="0070C0"/>
                <w:sz w:val="28"/>
                <w:szCs w:val="28"/>
              </w:rPr>
              <w:t>じ</w:t>
            </w:r>
          </w:rt>
          <w:rubyBase>
            <w:r w:rsidR="00FB0F12" w:rsidRPr="006E1F8D">
              <w:rPr>
                <w:rFonts w:ascii="ＭＳ ゴシック" w:eastAsia="ＭＳ ゴシック" w:hAnsi="ＭＳ ゴシック"/>
                <w:color w:val="0070C0"/>
                <w:sz w:val="28"/>
                <w:szCs w:val="28"/>
              </w:rPr>
              <w:t>慈</w:t>
            </w:r>
          </w:rubyBase>
        </w:ruby>
      </w:r>
      <w:r w:rsidRPr="006E1F8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1F8D">
              <w:rPr>
                <w:rFonts w:ascii="ＭＳ ゴシック" w:eastAsia="ＭＳ ゴシック" w:hAnsi="ＭＳ ゴシック"/>
                <w:color w:val="0070C0"/>
                <w:sz w:val="28"/>
                <w:szCs w:val="28"/>
              </w:rPr>
              <w:t>う</w:t>
            </w:r>
          </w:rt>
          <w:rubyBase>
            <w:r w:rsidR="00FB0F12" w:rsidRPr="006E1F8D">
              <w:rPr>
                <w:rFonts w:ascii="ＭＳ ゴシック" w:eastAsia="ＭＳ ゴシック" w:hAnsi="ＭＳ ゴシック"/>
                <w:color w:val="0070C0"/>
                <w:sz w:val="28"/>
                <w:szCs w:val="28"/>
              </w:rPr>
              <w:t>烏</w:t>
            </w:r>
          </w:rubyBase>
        </w:ruby>
      </w:r>
      <w:r w:rsidRPr="006E1F8D">
        <w:rPr>
          <w:rFonts w:ascii="ＭＳ ゴシック" w:eastAsia="ＭＳ ゴシック" w:hAnsi="ＭＳ ゴシック" w:hint="eastAsia"/>
          <w:color w:val="0070C0"/>
          <w:sz w:val="28"/>
          <w:szCs w:val="28"/>
        </w:rPr>
        <w:t xml:space="preserve"> 夜啼く　　　　　　　　　</w:t>
      </w:r>
      <w:r w:rsidRPr="006E1F8D">
        <w:rPr>
          <w:rFonts w:ascii="ＭＳ ゴシック" w:eastAsia="ＭＳ ゴシック" w:hAnsi="ＭＳ ゴシック"/>
          <w:color w:val="0070C0"/>
          <w:sz w:val="28"/>
          <w:szCs w:val="28"/>
        </w:rPr>
        <w:t xml:space="preserve"> </w:t>
      </w:r>
      <w:r w:rsidR="008E01B6" w:rsidRPr="006E1F8D">
        <w:rPr>
          <w:rFonts w:ascii="ＭＳ ゴシック" w:eastAsia="ＭＳ ゴシック" w:hAnsi="ＭＳ ゴシック"/>
          <w:color w:val="0070C0"/>
          <w:sz w:val="28"/>
          <w:szCs w:val="28"/>
        </w:rPr>
        <w:t xml:space="preserve"> </w:t>
      </w:r>
      <w:r w:rsidRPr="006E1F8D">
        <w:rPr>
          <w:rFonts w:ascii="ＭＳ ゴシック" w:eastAsia="ＭＳ ゴシック" w:hAnsi="ＭＳ ゴシック"/>
          <w:color w:val="0070C0"/>
          <w:sz w:val="28"/>
          <w:szCs w:val="28"/>
        </w:rPr>
        <w:t>唐</w:t>
      </w:r>
      <w:r w:rsidR="00B96C26" w:rsidRPr="006E1F8D">
        <w:rPr>
          <w:rFonts w:ascii="ＭＳ ゴシック" w:eastAsia="ＭＳ ゴシック" w:hAnsi="ＭＳ ゴシック" w:hint="eastAsia"/>
          <w:color w:val="0070C0"/>
          <w:sz w:val="28"/>
          <w:szCs w:val="28"/>
        </w:rPr>
        <w:t xml:space="preserve"> </w:t>
      </w:r>
      <w:r w:rsidR="00B96C26" w:rsidRPr="006E1F8D">
        <w:rPr>
          <w:rFonts w:ascii="ＭＳ ゴシック" w:eastAsia="ＭＳ ゴシック" w:hAnsi="ＭＳ ゴシック"/>
          <w:color w:val="0070C0"/>
          <w:sz w:val="28"/>
          <w:szCs w:val="28"/>
        </w:rPr>
        <w:t xml:space="preserve">   </w:t>
      </w:r>
      <w:r w:rsidRPr="006E1F8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1F8D">
              <w:rPr>
                <w:rFonts w:ascii="ＭＳ ゴシック" w:eastAsia="ＭＳ ゴシック" w:hAnsi="ＭＳ ゴシック"/>
                <w:color w:val="0070C0"/>
                <w:sz w:val="28"/>
                <w:szCs w:val="28"/>
              </w:rPr>
              <w:t>はく</w:t>
            </w:r>
          </w:rt>
          <w:rubyBase>
            <w:r w:rsidR="00FB0F12" w:rsidRPr="006E1F8D">
              <w:rPr>
                <w:rFonts w:ascii="ＭＳ ゴシック" w:eastAsia="ＭＳ ゴシック" w:hAnsi="ＭＳ ゴシック"/>
                <w:color w:val="0070C0"/>
                <w:sz w:val="28"/>
                <w:szCs w:val="28"/>
              </w:rPr>
              <w:t>白</w:t>
            </w:r>
          </w:rubyBase>
        </w:ruby>
      </w:r>
      <w:r w:rsidRPr="006E1F8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1F8D">
              <w:rPr>
                <w:rFonts w:ascii="ＭＳ ゴシック" w:eastAsia="ＭＳ ゴシック" w:hAnsi="ＭＳ ゴシック"/>
                <w:color w:val="0070C0"/>
                <w:sz w:val="28"/>
                <w:szCs w:val="28"/>
              </w:rPr>
              <w:t>きょ</w:t>
            </w:r>
          </w:rt>
          <w:rubyBase>
            <w:r w:rsidR="00FB0F12" w:rsidRPr="006E1F8D">
              <w:rPr>
                <w:rFonts w:ascii="ＭＳ ゴシック" w:eastAsia="ＭＳ ゴシック" w:hAnsi="ＭＳ ゴシック"/>
                <w:color w:val="0070C0"/>
                <w:sz w:val="28"/>
                <w:szCs w:val="28"/>
              </w:rPr>
              <w:t>居</w:t>
            </w:r>
          </w:rubyBase>
        </w:ruby>
      </w:r>
      <w:r w:rsidRPr="006E1F8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1F8D">
              <w:rPr>
                <w:rFonts w:ascii="ＭＳ ゴシック" w:eastAsia="ＭＳ ゴシック" w:hAnsi="ＭＳ ゴシック"/>
                <w:color w:val="0070C0"/>
                <w:sz w:val="28"/>
                <w:szCs w:val="28"/>
              </w:rPr>
              <w:t>い</w:t>
            </w:r>
          </w:rt>
          <w:rubyBase>
            <w:r w:rsidR="00FB0F12" w:rsidRPr="006E1F8D">
              <w:rPr>
                <w:rFonts w:ascii="ＭＳ ゴシック" w:eastAsia="ＭＳ ゴシック" w:hAnsi="ＭＳ ゴシック"/>
                <w:color w:val="0070C0"/>
                <w:sz w:val="28"/>
                <w:szCs w:val="28"/>
              </w:rPr>
              <w:t>易</w:t>
            </w:r>
          </w:rubyBase>
        </w:ruby>
      </w:r>
    </w:p>
    <w:p w14:paraId="0299688B" w14:textId="12897C30"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慈烏失其母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じ</w:t>
            </w:r>
          </w:rt>
          <w:rubyBase>
            <w:r w:rsidR="00FB0F12" w:rsidRPr="00E00316">
              <w:rPr>
                <w:rFonts w:ascii="ＭＳ ゴシック" w:eastAsia="ＭＳ ゴシック" w:hAnsi="ＭＳ ゴシック"/>
                <w:sz w:val="24"/>
                <w:szCs w:val="24"/>
              </w:rPr>
              <w:t>慈</w:t>
            </w:r>
          </w:rubyBase>
        </w:ruby>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う</w:t>
            </w:r>
          </w:rt>
          <w:rubyBase>
            <w:r w:rsidR="00FB0F12" w:rsidRPr="00E00316">
              <w:rPr>
                <w:rFonts w:ascii="ＭＳ ゴシック" w:eastAsia="ＭＳ ゴシック" w:hAnsi="ＭＳ ゴシック"/>
                <w:sz w:val="24"/>
                <w:szCs w:val="24"/>
              </w:rPr>
              <w:t>烏</w:t>
            </w:r>
          </w:rubyBase>
        </w:ruby>
      </w:r>
      <w:r w:rsidRPr="00E00316">
        <w:rPr>
          <w:rFonts w:ascii="ＭＳ ゴシック" w:eastAsia="ＭＳ ゴシック" w:hAnsi="ＭＳ ゴシック" w:hint="eastAsia"/>
          <w:sz w:val="24"/>
          <w:szCs w:val="24"/>
        </w:rPr>
        <w:t xml:space="preserve"> 其の母を失い</w:t>
      </w:r>
      <w:r w:rsidR="006E1F8D">
        <w:rPr>
          <w:rFonts w:ascii="ＭＳ ゴシック" w:eastAsia="ＭＳ ゴシック" w:hAnsi="ＭＳ ゴシック" w:hint="eastAsia"/>
          <w:sz w:val="24"/>
          <w:szCs w:val="24"/>
        </w:rPr>
        <w:t xml:space="preserve">　</w:t>
      </w:r>
    </w:p>
    <w:p w14:paraId="524C5DE8" w14:textId="73C6F292" w:rsidR="00FB0F12" w:rsidRPr="00E00316" w:rsidRDefault="00FB0F12" w:rsidP="005E1A28">
      <w:pPr>
        <w:spacing w:line="600" w:lineRule="exact"/>
        <w:jc w:val="left"/>
        <w:rPr>
          <w:rFonts w:ascii="ＭＳ ゴシック" w:eastAsia="ＭＳ ゴシック" w:hAnsi="ＭＳ ゴシック"/>
          <w:sz w:val="24"/>
          <w:szCs w:val="24"/>
        </w:rPr>
      </w:pPr>
      <w:bookmarkStart w:id="88" w:name="_Hlk144583354"/>
      <w:r w:rsidRPr="00E00316">
        <w:rPr>
          <w:rFonts w:ascii="ＭＳ ゴシック" w:eastAsia="ＭＳ ゴシック" w:hAnsi="ＭＳ ゴシック" w:hint="eastAsia"/>
          <w:sz w:val="24"/>
          <w:szCs w:val="24"/>
        </w:rPr>
        <w:t>啞啞</w:t>
      </w:r>
      <w:bookmarkEnd w:id="88"/>
      <w:r w:rsidRPr="00E00316">
        <w:rPr>
          <w:rFonts w:ascii="ＭＳ ゴシック" w:eastAsia="ＭＳ ゴシック" w:hAnsi="ＭＳ ゴシック" w:hint="eastAsia"/>
          <w:sz w:val="24"/>
          <w:szCs w:val="24"/>
        </w:rPr>
        <w:t>吐哀音　　　「</w:t>
      </w:r>
      <w:r w:rsidR="006E1F8D">
        <w:rPr>
          <w:rFonts w:ascii="ＭＳ ゴシック" w:eastAsia="ＭＳ ゴシック" w:hAnsi="ＭＳ ゴシック"/>
          <w:sz w:val="24"/>
          <w:szCs w:val="24"/>
        </w:rPr>
        <w:ruby>
          <w:rubyPr>
            <w:rubyAlign w:val="distributeSpace"/>
            <w:hps w:val="12"/>
            <w:hpsRaise w:val="22"/>
            <w:hpsBaseText w:val="24"/>
            <w:lid w:val="ja-JP"/>
          </w:rubyPr>
          <w:rt>
            <w:r w:rsidR="006E1F8D" w:rsidRPr="006E1F8D">
              <w:rPr>
                <w:rFonts w:ascii="ＭＳ ゴシック" w:eastAsia="ＭＳ ゴシック" w:hAnsi="ＭＳ ゴシック"/>
                <w:sz w:val="12"/>
                <w:szCs w:val="24"/>
              </w:rPr>
              <w:t>ああ</w:t>
            </w:r>
          </w:rt>
          <w:rubyBase>
            <w:r w:rsidR="006E1F8D">
              <w:rPr>
                <w:rFonts w:ascii="ＭＳ ゴシック" w:eastAsia="ＭＳ ゴシック" w:hAnsi="ＭＳ ゴシック" w:hint="eastAsia"/>
                <w:sz w:val="24"/>
                <w:szCs w:val="24"/>
              </w:rPr>
              <w:t>啞啞</w:t>
            </w:r>
          </w:rubyBase>
        </w:ruby>
      </w:r>
      <w:r w:rsidRPr="00E00316">
        <w:rPr>
          <w:rFonts w:ascii="ＭＳ ゴシック" w:eastAsia="ＭＳ ゴシック" w:hAnsi="ＭＳ ゴシック" w:hint="eastAsia"/>
          <w:sz w:val="24"/>
          <w:szCs w:val="24"/>
        </w:rPr>
        <w:t xml:space="preserve">」として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あいおん</w:t>
            </w:r>
          </w:rt>
          <w:rubyBase>
            <w:r w:rsidR="00FB0F12" w:rsidRPr="00E00316">
              <w:rPr>
                <w:rFonts w:ascii="ＭＳ ゴシック" w:eastAsia="ＭＳ ゴシック" w:hAnsi="ＭＳ ゴシック"/>
                <w:sz w:val="24"/>
                <w:szCs w:val="24"/>
              </w:rPr>
              <w:t>哀音</w:t>
            </w:r>
          </w:rubyBase>
        </w:ruby>
      </w:r>
      <w:r w:rsidRPr="00E00316">
        <w:rPr>
          <w:rFonts w:ascii="ＭＳ ゴシック" w:eastAsia="ＭＳ ゴシック" w:hAnsi="ＭＳ ゴシック" w:hint="eastAsia"/>
          <w:sz w:val="24"/>
          <w:szCs w:val="24"/>
        </w:rPr>
        <w:t>を吐く</w:t>
      </w:r>
    </w:p>
    <w:p w14:paraId="56BB7D13"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晝夜不飛去　　　昼夜 飛び去らず</w:t>
      </w:r>
    </w:p>
    <w:p w14:paraId="71BA330B"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經年守故林　　　年を経て 故林を守る</w:t>
      </w:r>
    </w:p>
    <w:p w14:paraId="0F45117A"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夜夜夜半啼　　　夜々 夜半に鳴き</w:t>
      </w:r>
    </w:p>
    <w:p w14:paraId="67BC3F1F"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聞者為霑襟　　　聞く者 為に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きん</w:t>
            </w:r>
          </w:rt>
          <w:rubyBase>
            <w:r w:rsidR="00FB0F12" w:rsidRPr="00E00316">
              <w:rPr>
                <w:rFonts w:ascii="ＭＳ ゴシック" w:eastAsia="ＭＳ ゴシック" w:hAnsi="ＭＳ ゴシック"/>
                <w:sz w:val="24"/>
                <w:szCs w:val="24"/>
              </w:rPr>
              <w:t>襟</w:t>
            </w:r>
          </w:rubyBase>
        </w:ruby>
      </w:r>
      <w:r w:rsidRPr="00E00316">
        <w:rPr>
          <w:rFonts w:ascii="ＭＳ ゴシック" w:eastAsia="ＭＳ ゴシック" w:hAnsi="ＭＳ ゴシック" w:hint="eastAsia"/>
          <w:sz w:val="24"/>
          <w:szCs w:val="24"/>
        </w:rPr>
        <w:t>を</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うるお</w:t>
            </w:r>
          </w:rt>
          <w:rubyBase>
            <w:r w:rsidR="00FB0F12" w:rsidRPr="00E00316">
              <w:rPr>
                <w:rFonts w:ascii="ＭＳ ゴシック" w:eastAsia="ＭＳ ゴシック" w:hAnsi="ＭＳ ゴシック"/>
                <w:sz w:val="24"/>
                <w:szCs w:val="24"/>
              </w:rPr>
              <w:t>霑</w:t>
            </w:r>
          </w:rubyBase>
        </w:ruby>
      </w:r>
      <w:r w:rsidRPr="00E00316">
        <w:rPr>
          <w:rFonts w:ascii="ＭＳ ゴシック" w:eastAsia="ＭＳ ゴシック" w:hAnsi="ＭＳ ゴシック" w:hint="eastAsia"/>
          <w:sz w:val="24"/>
          <w:szCs w:val="24"/>
        </w:rPr>
        <w:t>す</w:t>
      </w:r>
    </w:p>
    <w:p w14:paraId="3BCE853E"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聲中如告訴　　　声中 告訴するが如し</w:t>
      </w:r>
    </w:p>
    <w:p w14:paraId="7CDA7476"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未晝反哺心　　　未だ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はんぽ</w:t>
            </w:r>
          </w:rt>
          <w:rubyBase>
            <w:r w:rsidR="00FB0F12" w:rsidRPr="00E00316">
              <w:rPr>
                <w:rFonts w:ascii="ＭＳ ゴシック" w:eastAsia="ＭＳ ゴシック" w:hAnsi="ＭＳ ゴシック"/>
                <w:sz w:val="24"/>
                <w:szCs w:val="24"/>
              </w:rPr>
              <w:t>反哺</w:t>
            </w:r>
          </w:rubyBase>
        </w:ruby>
      </w:r>
      <w:r w:rsidRPr="00E00316">
        <w:rPr>
          <w:rFonts w:ascii="ＭＳ ゴシック" w:eastAsia="ＭＳ ゴシック" w:hAnsi="ＭＳ ゴシック" w:hint="eastAsia"/>
          <w:sz w:val="24"/>
          <w:szCs w:val="24"/>
        </w:rPr>
        <w:t>の心を 尽さざるを</w:t>
      </w:r>
    </w:p>
    <w:p w14:paraId="63B2C402"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百鳥豈無母　　　百鳥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あ</w:t>
            </w:r>
          </w:rt>
          <w:rubyBase>
            <w:r w:rsidR="00FB0F12" w:rsidRPr="00E00316">
              <w:rPr>
                <w:rFonts w:ascii="ＭＳ ゴシック" w:eastAsia="ＭＳ ゴシック" w:hAnsi="ＭＳ ゴシック"/>
                <w:sz w:val="24"/>
                <w:szCs w:val="24"/>
              </w:rPr>
              <w:t>豈</w:t>
            </w:r>
          </w:rubyBase>
        </w:ruby>
      </w:r>
      <w:r w:rsidRPr="00E00316">
        <w:rPr>
          <w:rFonts w:ascii="ＭＳ ゴシック" w:eastAsia="ＭＳ ゴシック" w:hAnsi="ＭＳ ゴシック" w:hint="eastAsia"/>
          <w:sz w:val="24"/>
          <w:szCs w:val="24"/>
        </w:rPr>
        <w:t>に 母 無からんや</w:t>
      </w:r>
    </w:p>
    <w:p w14:paraId="5C16655B"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爾獨哀怨深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なんじ</w:t>
            </w:r>
          </w:rt>
          <w:rubyBase>
            <w:r w:rsidR="00FB0F12" w:rsidRPr="00E00316">
              <w:rPr>
                <w:rFonts w:ascii="ＭＳ ゴシック" w:eastAsia="ＭＳ ゴシック" w:hAnsi="ＭＳ ゴシック"/>
                <w:sz w:val="24"/>
                <w:szCs w:val="24"/>
              </w:rPr>
              <w:t>爾</w:t>
            </w:r>
          </w:rubyBase>
        </w:ruby>
      </w:r>
      <w:r w:rsidRPr="00E00316">
        <w:rPr>
          <w:rFonts w:ascii="ＭＳ ゴシック" w:eastAsia="ＭＳ ゴシック" w:hAnsi="ＭＳ ゴシック" w:hint="eastAsia"/>
          <w:sz w:val="24"/>
          <w:szCs w:val="24"/>
        </w:rPr>
        <w:t xml:space="preserve"> 独り 哀怨 深し</w:t>
      </w:r>
    </w:p>
    <w:p w14:paraId="623B2BB9"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應是母慈重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おう</w:t>
            </w:r>
          </w:rt>
          <w:rubyBase>
            <w:r w:rsidR="00FB0F12" w:rsidRPr="00E00316">
              <w:rPr>
                <w:rFonts w:ascii="ＭＳ ゴシック" w:eastAsia="ＭＳ ゴシック" w:hAnsi="ＭＳ ゴシック"/>
                <w:sz w:val="24"/>
                <w:szCs w:val="24"/>
              </w:rPr>
              <w:t>応</w:t>
            </w:r>
          </w:rubyBase>
        </w:ruby>
      </w:r>
      <w:r w:rsidRPr="00E00316">
        <w:rPr>
          <w:rFonts w:ascii="ＭＳ ゴシック" w:eastAsia="ＭＳ ゴシック" w:hAnsi="ＭＳ ゴシック" w:hint="eastAsia"/>
          <w:sz w:val="24"/>
          <w:szCs w:val="24"/>
        </w:rPr>
        <w:t>に 是れ 母の</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じ</w:t>
            </w:r>
          </w:rt>
          <w:rubyBase>
            <w:r w:rsidR="00FB0F12" w:rsidRPr="00E00316">
              <w:rPr>
                <w:rFonts w:ascii="ＭＳ ゴシック" w:eastAsia="ＭＳ ゴシック" w:hAnsi="ＭＳ ゴシック"/>
                <w:sz w:val="24"/>
                <w:szCs w:val="24"/>
              </w:rPr>
              <w:t>慈</w:t>
            </w:r>
          </w:rubyBase>
        </w:ruby>
      </w:r>
      <w:r w:rsidRPr="00E00316">
        <w:rPr>
          <w:rFonts w:ascii="ＭＳ ゴシック" w:eastAsia="ＭＳ ゴシック" w:hAnsi="ＭＳ ゴシック" w:hint="eastAsia"/>
          <w:sz w:val="24"/>
          <w:szCs w:val="24"/>
        </w:rPr>
        <w:t xml:space="preserve"> 重く</w:t>
      </w:r>
    </w:p>
    <w:p w14:paraId="130945FB"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使爾悲不任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なんじ</w:t>
            </w:r>
          </w:rt>
          <w:rubyBase>
            <w:r w:rsidR="00FB0F12" w:rsidRPr="00E00316">
              <w:rPr>
                <w:rFonts w:ascii="ＭＳ ゴシック" w:eastAsia="ＭＳ ゴシック" w:hAnsi="ＭＳ ゴシック"/>
                <w:sz w:val="24"/>
                <w:szCs w:val="24"/>
              </w:rPr>
              <w:t>爾</w:t>
            </w:r>
          </w:rubyBase>
        </w:ruby>
      </w:r>
      <w:r w:rsidRPr="00E00316">
        <w:rPr>
          <w:rFonts w:ascii="ＭＳ ゴシック" w:eastAsia="ＭＳ ゴシック" w:hAnsi="ＭＳ ゴシック" w:hint="eastAsia"/>
          <w:sz w:val="24"/>
          <w:szCs w:val="24"/>
        </w:rPr>
        <w:t xml:space="preserve">をして 悲しみて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た</w:t>
            </w:r>
          </w:rt>
          <w:rubyBase>
            <w:r w:rsidR="00FB0F12" w:rsidRPr="00E00316">
              <w:rPr>
                <w:rFonts w:ascii="ＭＳ ゴシック" w:eastAsia="ＭＳ ゴシック" w:hAnsi="ＭＳ ゴシック"/>
                <w:sz w:val="24"/>
                <w:szCs w:val="24"/>
              </w:rPr>
              <w:t>任</w:t>
            </w:r>
          </w:rubyBase>
        </w:ruby>
      </w:r>
      <w:r w:rsidRPr="00E00316">
        <w:rPr>
          <w:rFonts w:ascii="ＭＳ ゴシック" w:eastAsia="ＭＳ ゴシック" w:hAnsi="ＭＳ ゴシック" w:hint="eastAsia"/>
          <w:sz w:val="24"/>
          <w:szCs w:val="24"/>
        </w:rPr>
        <w:t>えざらしむるべし</w:t>
      </w:r>
    </w:p>
    <w:p w14:paraId="65CE65A1"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昔有呉起者　　　昔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ごき</w:t>
            </w:r>
          </w:rt>
          <w:rubyBase>
            <w:r w:rsidR="00FB0F12" w:rsidRPr="00E00316">
              <w:rPr>
                <w:rFonts w:ascii="ＭＳ ゴシック" w:eastAsia="ＭＳ ゴシック" w:hAnsi="ＭＳ ゴシック"/>
                <w:sz w:val="24"/>
                <w:szCs w:val="24"/>
              </w:rPr>
              <w:t>呉起</w:t>
            </w:r>
          </w:rubyBase>
        </w:ruby>
      </w:r>
      <w:r w:rsidRPr="00E00316">
        <w:rPr>
          <w:rFonts w:ascii="ＭＳ ゴシック" w:eastAsia="ＭＳ ゴシック" w:hAnsi="ＭＳ ゴシック" w:hint="eastAsia"/>
          <w:sz w:val="24"/>
          <w:szCs w:val="24"/>
        </w:rPr>
        <w:t>なる者 有り</w:t>
      </w:r>
    </w:p>
    <w:p w14:paraId="3A1DBB36"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母歿喪不臨　　　母 没して 喪に</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のぞ</w:t>
            </w:r>
          </w:rt>
          <w:rubyBase>
            <w:r w:rsidR="00FB0F12" w:rsidRPr="00E00316">
              <w:rPr>
                <w:rFonts w:ascii="ＭＳ ゴシック" w:eastAsia="ＭＳ ゴシック" w:hAnsi="ＭＳ ゴシック"/>
                <w:sz w:val="24"/>
                <w:szCs w:val="24"/>
              </w:rPr>
              <w:t>臨</w:t>
            </w:r>
          </w:rubyBase>
        </w:ruby>
      </w:r>
      <w:r w:rsidRPr="00E00316">
        <w:rPr>
          <w:rFonts w:ascii="ＭＳ ゴシック" w:eastAsia="ＭＳ ゴシック" w:hAnsi="ＭＳ ゴシック" w:hint="eastAsia"/>
          <w:sz w:val="24"/>
          <w:szCs w:val="24"/>
        </w:rPr>
        <w:t>まず</w:t>
      </w:r>
    </w:p>
    <w:p w14:paraId="21A3EBC6"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哀哉如此輩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かな</w:t>
            </w:r>
          </w:rt>
          <w:rubyBase>
            <w:r w:rsidR="00FB0F12" w:rsidRPr="00E00316">
              <w:rPr>
                <w:rFonts w:ascii="ＭＳ ゴシック" w:eastAsia="ＭＳ ゴシック" w:hAnsi="ＭＳ ゴシック"/>
                <w:sz w:val="24"/>
                <w:szCs w:val="24"/>
              </w:rPr>
              <w:t>哀</w:t>
            </w:r>
          </w:rubyBase>
        </w:ruby>
      </w:r>
      <w:r w:rsidRPr="00E00316">
        <w:rPr>
          <w:rFonts w:ascii="ＭＳ ゴシック" w:eastAsia="ＭＳ ゴシック" w:hAnsi="ＭＳ ゴシック" w:hint="eastAsia"/>
          <w:sz w:val="24"/>
          <w:szCs w:val="24"/>
        </w:rPr>
        <w:t>しい</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かな</w:t>
            </w:r>
          </w:rt>
          <w:rubyBase>
            <w:r w:rsidR="00FB0F12" w:rsidRPr="00E00316">
              <w:rPr>
                <w:rFonts w:ascii="ＭＳ ゴシック" w:eastAsia="ＭＳ ゴシック" w:hAnsi="ＭＳ ゴシック"/>
                <w:sz w:val="24"/>
                <w:szCs w:val="24"/>
              </w:rPr>
              <w:t>哉</w:t>
            </w:r>
          </w:rubyBase>
        </w:ruby>
      </w:r>
      <w:r w:rsidRPr="00E00316">
        <w:rPr>
          <w:rFonts w:ascii="ＭＳ ゴシック" w:eastAsia="ＭＳ ゴシック" w:hAnsi="ＭＳ ゴシック" w:hint="eastAsia"/>
          <w:sz w:val="24"/>
          <w:szCs w:val="24"/>
        </w:rPr>
        <w:t xml:space="preserve">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かく</w:t>
            </w:r>
          </w:rt>
          <w:rubyBase>
            <w:r w:rsidR="00FB0F12" w:rsidRPr="00E00316">
              <w:rPr>
                <w:rFonts w:ascii="ＭＳ ゴシック" w:eastAsia="ＭＳ ゴシック" w:hAnsi="ＭＳ ゴシック"/>
                <w:sz w:val="24"/>
                <w:szCs w:val="24"/>
              </w:rPr>
              <w:t>此</w:t>
            </w:r>
          </w:rubyBase>
        </w:ruby>
      </w:r>
      <w:r w:rsidRPr="00E00316">
        <w:rPr>
          <w:rFonts w:ascii="ＭＳ ゴシック" w:eastAsia="ＭＳ ゴシック" w:hAnsi="ＭＳ ゴシック" w:hint="eastAsia"/>
          <w:sz w:val="24"/>
          <w:szCs w:val="24"/>
        </w:rPr>
        <w:t>の如き</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はい</w:t>
            </w:r>
          </w:rt>
          <w:rubyBase>
            <w:r w:rsidR="00FB0F12" w:rsidRPr="00E00316">
              <w:rPr>
                <w:rFonts w:ascii="ＭＳ ゴシック" w:eastAsia="ＭＳ ゴシック" w:hAnsi="ＭＳ ゴシック"/>
                <w:sz w:val="24"/>
                <w:szCs w:val="24"/>
              </w:rPr>
              <w:t>輩</w:t>
            </w:r>
          </w:rubyBase>
        </w:ruby>
      </w:r>
    </w:p>
    <w:p w14:paraId="2898C6A6"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其心不如禽　　　其の心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とり</w:t>
            </w:r>
          </w:rt>
          <w:rubyBase>
            <w:r w:rsidR="00FB0F12" w:rsidRPr="00E00316">
              <w:rPr>
                <w:rFonts w:ascii="ＭＳ ゴシック" w:eastAsia="ＭＳ ゴシック" w:hAnsi="ＭＳ ゴシック"/>
                <w:sz w:val="24"/>
                <w:szCs w:val="24"/>
              </w:rPr>
              <w:t>禽</w:t>
            </w:r>
          </w:rubyBase>
        </w:ruby>
      </w:r>
      <w:r w:rsidRPr="00E00316">
        <w:rPr>
          <w:rFonts w:ascii="ＭＳ ゴシック" w:eastAsia="ＭＳ ゴシック" w:hAnsi="ＭＳ ゴシック" w:hint="eastAsia"/>
          <w:sz w:val="24"/>
          <w:szCs w:val="24"/>
        </w:rPr>
        <w:t>にだにも</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し</w:t>
            </w:r>
          </w:rt>
          <w:rubyBase>
            <w:r w:rsidR="00FB0F12" w:rsidRPr="00E00316">
              <w:rPr>
                <w:rFonts w:ascii="ＭＳ ゴシック" w:eastAsia="ＭＳ ゴシック" w:hAnsi="ＭＳ ゴシック"/>
                <w:sz w:val="24"/>
                <w:szCs w:val="24"/>
              </w:rPr>
              <w:t>如</w:t>
            </w:r>
          </w:rubyBase>
        </w:ruby>
      </w:r>
      <w:r w:rsidRPr="00E00316">
        <w:rPr>
          <w:rFonts w:ascii="ＭＳ ゴシック" w:eastAsia="ＭＳ ゴシック" w:hAnsi="ＭＳ ゴシック" w:hint="eastAsia"/>
          <w:sz w:val="24"/>
          <w:szCs w:val="24"/>
        </w:rPr>
        <w:t>かず</w:t>
      </w:r>
    </w:p>
    <w:p w14:paraId="08099F3B"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慈烏復慈烏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じ</w:t>
            </w:r>
          </w:rt>
          <w:rubyBase>
            <w:r w:rsidR="00FB0F12" w:rsidRPr="00E00316">
              <w:rPr>
                <w:rFonts w:ascii="ＭＳ ゴシック" w:eastAsia="ＭＳ ゴシック" w:hAnsi="ＭＳ ゴシック"/>
                <w:sz w:val="24"/>
                <w:szCs w:val="24"/>
              </w:rPr>
              <w:t>慈</w:t>
            </w:r>
          </w:rubyBase>
        </w:ruby>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う</w:t>
            </w:r>
          </w:rt>
          <w:rubyBase>
            <w:r w:rsidR="00FB0F12" w:rsidRPr="00E00316">
              <w:rPr>
                <w:rFonts w:ascii="ＭＳ ゴシック" w:eastAsia="ＭＳ ゴシック" w:hAnsi="ＭＳ ゴシック"/>
                <w:sz w:val="24"/>
                <w:szCs w:val="24"/>
              </w:rPr>
              <w:t>烏</w:t>
            </w:r>
          </w:rubyBase>
        </w:ruby>
      </w:r>
      <w:r w:rsidRPr="00E00316">
        <w:rPr>
          <w:rFonts w:ascii="ＭＳ ゴシック" w:eastAsia="ＭＳ ゴシック" w:hAnsi="ＭＳ ゴシック"/>
          <w:sz w:val="24"/>
          <w:szCs w:val="24"/>
        </w:rPr>
        <w:t xml:space="preserve">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ま</w:t>
            </w:r>
          </w:rt>
          <w:rubyBase>
            <w:r w:rsidR="00FB0F12" w:rsidRPr="00E00316">
              <w:rPr>
                <w:rFonts w:ascii="ＭＳ ゴシック" w:eastAsia="ＭＳ ゴシック" w:hAnsi="ＭＳ ゴシック"/>
                <w:sz w:val="24"/>
                <w:szCs w:val="24"/>
              </w:rPr>
              <w:t>復</w:t>
            </w:r>
          </w:rubyBase>
        </w:ruby>
      </w:r>
      <w:r w:rsidRPr="00E00316">
        <w:rPr>
          <w:rFonts w:ascii="ＭＳ ゴシック" w:eastAsia="ＭＳ ゴシック" w:hAnsi="ＭＳ ゴシック" w:hint="eastAsia"/>
          <w:sz w:val="24"/>
          <w:szCs w:val="24"/>
        </w:rPr>
        <w:t xml:space="preserve">た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じ</w:t>
            </w:r>
          </w:rt>
          <w:rubyBase>
            <w:r w:rsidR="00FB0F12" w:rsidRPr="00E00316">
              <w:rPr>
                <w:rFonts w:ascii="ＭＳ ゴシック" w:eastAsia="ＭＳ ゴシック" w:hAnsi="ＭＳ ゴシック"/>
                <w:sz w:val="24"/>
                <w:szCs w:val="24"/>
              </w:rPr>
              <w:t>慈</w:t>
            </w:r>
          </w:rubyBase>
        </w:ruby>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う</w:t>
            </w:r>
          </w:rt>
          <w:rubyBase>
            <w:r w:rsidR="00FB0F12" w:rsidRPr="00E00316">
              <w:rPr>
                <w:rFonts w:ascii="ＭＳ ゴシック" w:eastAsia="ＭＳ ゴシック" w:hAnsi="ＭＳ ゴシック"/>
                <w:sz w:val="24"/>
                <w:szCs w:val="24"/>
              </w:rPr>
              <w:t>烏</w:t>
            </w:r>
          </w:rubyBase>
        </w:ruby>
      </w:r>
    </w:p>
    <w:p w14:paraId="742E5480" w14:textId="77777777" w:rsidR="00FB0F12" w:rsidRPr="00E00316" w:rsidRDefault="00FB0F12" w:rsidP="005E1A28">
      <w:pPr>
        <w:spacing w:line="600" w:lineRule="exact"/>
        <w:jc w:val="left"/>
        <w:rPr>
          <w:rFonts w:ascii="ＭＳ ゴシック" w:eastAsia="ＭＳ ゴシック" w:hAnsi="ＭＳ ゴシック"/>
          <w:sz w:val="24"/>
          <w:szCs w:val="24"/>
        </w:rPr>
      </w:pPr>
      <w:r w:rsidRPr="00E00316">
        <w:rPr>
          <w:rFonts w:ascii="ＭＳ ゴシック" w:eastAsia="ＭＳ ゴシック" w:hAnsi="ＭＳ ゴシック" w:hint="eastAsia"/>
          <w:sz w:val="24"/>
          <w:szCs w:val="24"/>
        </w:rPr>
        <w:t xml:space="preserve">鳥中之曾参　　　鳥中の </w:t>
      </w:r>
      <w:r w:rsidRPr="00E00316">
        <w:rPr>
          <w:rFonts w:ascii="ＭＳ ゴシック" w:eastAsia="ＭＳ ゴシック" w:hAnsi="ＭＳ ゴシック"/>
          <w:sz w:val="24"/>
          <w:szCs w:val="24"/>
        </w:rPr>
        <w:ruby>
          <w:rubyPr>
            <w:rubyAlign w:val="distributeSpace"/>
            <w:hps w:val="14"/>
            <w:hpsRaise w:val="26"/>
            <w:hpsBaseText w:val="24"/>
            <w:lid w:val="ja-JP"/>
          </w:rubyPr>
          <w:rt>
            <w:r w:rsidR="00FB0F12" w:rsidRPr="00E00316">
              <w:rPr>
                <w:rFonts w:ascii="ＭＳ ゴシック" w:eastAsia="ＭＳ ゴシック" w:hAnsi="ＭＳ ゴシック"/>
                <w:sz w:val="24"/>
                <w:szCs w:val="24"/>
              </w:rPr>
              <w:t>そうしん</w:t>
            </w:r>
          </w:rt>
          <w:rubyBase>
            <w:r w:rsidR="00FB0F12" w:rsidRPr="00E00316">
              <w:rPr>
                <w:rFonts w:ascii="ＭＳ ゴシック" w:eastAsia="ＭＳ ゴシック" w:hAnsi="ＭＳ ゴシック"/>
                <w:sz w:val="24"/>
                <w:szCs w:val="24"/>
              </w:rPr>
              <w:t>曾参</w:t>
            </w:r>
          </w:rubyBase>
        </w:ruby>
      </w:r>
      <w:r w:rsidRPr="00E00316">
        <w:rPr>
          <w:rFonts w:ascii="ＭＳ ゴシック" w:eastAsia="ＭＳ ゴシック" w:hAnsi="ＭＳ ゴシック" w:hint="eastAsia"/>
          <w:sz w:val="24"/>
          <w:szCs w:val="24"/>
        </w:rPr>
        <w:t>たり</w:t>
      </w:r>
    </w:p>
    <w:p w14:paraId="306CA9F0" w14:textId="77777777" w:rsidR="00FB0F12" w:rsidRDefault="00FB0F12" w:rsidP="005E1A28">
      <w:pPr>
        <w:spacing w:line="600" w:lineRule="exact"/>
        <w:jc w:val="left"/>
        <w:rPr>
          <w:rFonts w:ascii="ＭＳ ゴシック" w:eastAsia="ＭＳ ゴシック" w:hAnsi="ＭＳ ゴシック"/>
          <w:sz w:val="28"/>
          <w:szCs w:val="28"/>
        </w:rPr>
      </w:pPr>
    </w:p>
    <w:p w14:paraId="53C02458" w14:textId="77777777" w:rsidR="00FB0F12" w:rsidRPr="001148F1" w:rsidRDefault="00FB0F12" w:rsidP="006E1F8D">
      <w:pPr>
        <w:spacing w:line="300" w:lineRule="exact"/>
        <w:jc w:val="left"/>
        <w:rPr>
          <w:rFonts w:ascii="ＭＳ ゴシック" w:eastAsia="ＭＳ ゴシック" w:hAnsi="ＭＳ ゴシック"/>
          <w:sz w:val="24"/>
          <w:szCs w:val="24"/>
        </w:rPr>
      </w:pPr>
      <w:r w:rsidRPr="001148F1">
        <w:rPr>
          <w:rFonts w:ascii="ＭＳ ゴシック" w:eastAsia="ＭＳ ゴシック" w:hAnsi="ＭＳ ゴシック" w:hint="eastAsia"/>
          <w:sz w:val="24"/>
          <w:szCs w:val="24"/>
        </w:rPr>
        <w:t>【語釈】</w:t>
      </w:r>
    </w:p>
    <w:p w14:paraId="0D3F1ABD" w14:textId="7E69806E" w:rsidR="00FB0F12" w:rsidRPr="001148F1" w:rsidRDefault="00FB0F12" w:rsidP="006E1F8D">
      <w:pPr>
        <w:spacing w:line="300" w:lineRule="exact"/>
        <w:jc w:val="left"/>
        <w:rPr>
          <w:rFonts w:ascii="ＭＳ ゴシック" w:eastAsia="ＭＳ ゴシック" w:hAnsi="ＭＳ ゴシック"/>
          <w:sz w:val="24"/>
          <w:szCs w:val="24"/>
        </w:rPr>
      </w:pPr>
      <w:r w:rsidRPr="001148F1">
        <w:rPr>
          <w:rFonts w:ascii="ＭＳ ゴシック" w:eastAsia="ＭＳ ゴシック" w:hAnsi="ＭＳ ゴシック" w:hint="eastAsia"/>
          <w:sz w:val="24"/>
          <w:szCs w:val="24"/>
        </w:rPr>
        <w:t>慈烏</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カラスの別名</w:t>
      </w:r>
      <w:r w:rsidRPr="001148F1">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カラスは成長後、自分の親に餌を与えて、養育の恩を返すという。</w:t>
      </w:r>
      <w:r w:rsidRPr="001148F1">
        <w:rPr>
          <w:rFonts w:ascii="ＭＳ ゴシック" w:eastAsia="ＭＳ ゴシック" w:hAnsi="ＭＳ ゴシック" w:hint="eastAsia"/>
          <w:sz w:val="24"/>
          <w:szCs w:val="24"/>
        </w:rPr>
        <w:t>唖唖</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カラスの鳴く声。</w:t>
      </w:r>
      <w:r w:rsidRPr="001148F1">
        <w:rPr>
          <w:rFonts w:ascii="ＭＳ ゴシック" w:eastAsia="ＭＳ ゴシック" w:hAnsi="ＭＳ ゴシック" w:hint="eastAsia"/>
          <w:sz w:val="24"/>
          <w:szCs w:val="24"/>
        </w:rPr>
        <w:t>故林</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hint="eastAsia"/>
          <w:sz w:val="24"/>
          <w:szCs w:val="24"/>
        </w:rPr>
        <w:t>むかしなじみの林。襟</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えり。</w:t>
      </w:r>
      <w:r w:rsidRPr="001148F1">
        <w:rPr>
          <w:rFonts w:ascii="ＭＳ ゴシック" w:eastAsia="ＭＳ ゴシック" w:hAnsi="ＭＳ ゴシック" w:hint="eastAsia"/>
          <w:sz w:val="24"/>
          <w:szCs w:val="24"/>
        </w:rPr>
        <w:t>反哺</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子が親の恩に報いること。</w:t>
      </w:r>
      <w:r w:rsidRPr="001148F1">
        <w:rPr>
          <w:rFonts w:ascii="ＭＳ ゴシック" w:eastAsia="ＭＳ ゴシック" w:hAnsi="ＭＳ ゴシック" w:hint="eastAsia"/>
          <w:sz w:val="24"/>
          <w:szCs w:val="24"/>
        </w:rPr>
        <w:t>哀怨</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悲しみうらむ。</w:t>
      </w:r>
      <w:r w:rsidRPr="001148F1">
        <w:rPr>
          <w:rFonts w:ascii="ＭＳ ゴシック" w:eastAsia="ＭＳ ゴシック" w:hAnsi="ＭＳ ゴシック" w:hint="eastAsia"/>
          <w:sz w:val="24"/>
          <w:szCs w:val="24"/>
        </w:rPr>
        <w:t>応是</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hint="eastAsia"/>
          <w:sz w:val="24"/>
          <w:szCs w:val="24"/>
        </w:rPr>
        <w:t>きっと…だと思う。曽参</w:t>
      </w:r>
      <w:r w:rsidR="00FF7F9B">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孔子の弟子</w:t>
      </w:r>
      <w:r w:rsidRPr="001148F1">
        <w:rPr>
          <w:rFonts w:ascii="ＭＳ ゴシック" w:eastAsia="ＭＳ ゴシック" w:hAnsi="ＭＳ ゴシック" w:hint="eastAsia"/>
          <w:sz w:val="24"/>
          <w:szCs w:val="24"/>
        </w:rPr>
        <w:t>、</w:t>
      </w:r>
      <w:r w:rsidRPr="001148F1">
        <w:rPr>
          <w:rFonts w:ascii="ＭＳ ゴシック" w:eastAsia="ＭＳ ゴシック" w:hAnsi="ＭＳ ゴシック"/>
          <w:sz w:val="24"/>
          <w:szCs w:val="24"/>
        </w:rPr>
        <w:t>親孝行の人として知られる。</w:t>
      </w:r>
    </w:p>
    <w:p w14:paraId="48F1852C" w14:textId="77777777" w:rsidR="00FB0F12" w:rsidRDefault="00FB0F12" w:rsidP="006E1F8D">
      <w:pPr>
        <w:spacing w:line="300" w:lineRule="exact"/>
        <w:jc w:val="left"/>
        <w:rPr>
          <w:rFonts w:ascii="ＭＳ ゴシック" w:eastAsia="ＭＳ ゴシック" w:hAnsi="ＭＳ ゴシック"/>
          <w:sz w:val="28"/>
          <w:szCs w:val="28"/>
        </w:rPr>
      </w:pPr>
    </w:p>
    <w:p w14:paraId="2616B055" w14:textId="67A795ED" w:rsidR="00FB0F12" w:rsidRPr="009B0E28" w:rsidRDefault="00FB0F12" w:rsidP="0009146A">
      <w:pPr>
        <w:pStyle w:val="2"/>
        <w:rPr>
          <w:rFonts w:ascii="ＭＳ ゴシック" w:eastAsia="ＭＳ ゴシック" w:hAnsi="ＭＳ ゴシック"/>
          <w:color w:val="0070C0"/>
          <w:sz w:val="28"/>
          <w:szCs w:val="28"/>
        </w:rPr>
      </w:pPr>
      <w:bookmarkStart w:id="89" w:name="_Hlk88069697"/>
      <w:r w:rsidRPr="009B0E28">
        <w:rPr>
          <w:rStyle w:val="20"/>
          <w:rFonts w:ascii="ＭＳ ゴシック" w:eastAsia="ＭＳ ゴシック" w:hAnsi="ＭＳ ゴシック" w:hint="eastAsia"/>
          <w:b/>
          <w:bCs/>
          <w:color w:val="0070C0"/>
          <w:sz w:val="28"/>
          <w:szCs w:val="28"/>
        </w:rPr>
        <w:t>燕詩示劉</w:t>
      </w:r>
      <w:r w:rsidRPr="009B0E28">
        <w:rPr>
          <w:rFonts w:ascii="ＭＳ ゴシック" w:eastAsia="ＭＳ ゴシック" w:hAnsi="ＭＳ ゴシック" w:hint="eastAsia"/>
          <w:color w:val="0070C0"/>
          <w:sz w:val="28"/>
          <w:szCs w:val="28"/>
        </w:rPr>
        <w:t>叟</w:t>
      </w:r>
      <w:bookmarkEnd w:id="89"/>
      <w:r w:rsidRPr="009B0E28">
        <w:rPr>
          <w:rFonts w:ascii="ＭＳ ゴシック" w:eastAsia="ＭＳ ゴシック" w:hAnsi="ＭＳ ゴシック" w:hint="eastAsia"/>
          <w:color w:val="0070C0"/>
          <w:sz w:val="28"/>
          <w:szCs w:val="28"/>
        </w:rPr>
        <w:t xml:space="preserve"> 　　　</w:t>
      </w:r>
      <w:r w:rsidR="00D430A8">
        <w:rPr>
          <w:rFonts w:ascii="ＭＳ ゴシック" w:eastAsia="ＭＳ ゴシック" w:hAnsi="ＭＳ ゴシック" w:hint="eastAsia"/>
          <w:color w:val="0070C0"/>
          <w:sz w:val="28"/>
          <w:szCs w:val="28"/>
        </w:rPr>
        <w:t xml:space="preserve">　</w:t>
      </w:r>
      <w:r w:rsidRPr="009B0E28">
        <w:rPr>
          <w:rFonts w:ascii="ＭＳ ゴシック" w:eastAsia="ＭＳ ゴシック" w:hAnsi="ＭＳ ゴシック" w:hint="eastAsia"/>
          <w:color w:val="0070C0"/>
          <w:sz w:val="28"/>
          <w:szCs w:val="28"/>
        </w:rPr>
        <w:t xml:space="preserve">燕の詩 </w:t>
      </w:r>
      <w:r w:rsidRPr="009B0E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0E28">
              <w:rPr>
                <w:rFonts w:ascii="ＭＳ ゴシック" w:eastAsia="ＭＳ ゴシック" w:hAnsi="ＭＳ ゴシック"/>
                <w:color w:val="0070C0"/>
                <w:sz w:val="28"/>
                <w:szCs w:val="28"/>
              </w:rPr>
              <w:t>りゅうそう</w:t>
            </w:r>
          </w:rt>
          <w:rubyBase>
            <w:r w:rsidR="00FB0F12" w:rsidRPr="009B0E28">
              <w:rPr>
                <w:rFonts w:ascii="ＭＳ ゴシック" w:eastAsia="ＭＳ ゴシック" w:hAnsi="ＭＳ ゴシック"/>
                <w:color w:val="0070C0"/>
                <w:sz w:val="28"/>
                <w:szCs w:val="28"/>
              </w:rPr>
              <w:t>劉叟</w:t>
            </w:r>
          </w:rubyBase>
        </w:ruby>
      </w:r>
      <w:r w:rsidRPr="009B0E28">
        <w:rPr>
          <w:rFonts w:ascii="ＭＳ ゴシック" w:eastAsia="ＭＳ ゴシック" w:hAnsi="ＭＳ ゴシック" w:hint="eastAsia"/>
          <w:color w:val="0070C0"/>
          <w:sz w:val="28"/>
          <w:szCs w:val="28"/>
        </w:rPr>
        <w:t xml:space="preserve">に示す　　　　　</w:t>
      </w:r>
      <w:r w:rsidRPr="009B0E28">
        <w:rPr>
          <w:rFonts w:ascii="ＭＳ ゴシック" w:eastAsia="ＭＳ ゴシック" w:hAnsi="ＭＳ ゴシック"/>
          <w:color w:val="0070C0"/>
          <w:sz w:val="28"/>
          <w:szCs w:val="28"/>
        </w:rPr>
        <w:t>唐</w:t>
      </w:r>
      <w:r w:rsidRPr="009B0E28">
        <w:rPr>
          <w:rFonts w:ascii="ＭＳ ゴシック" w:eastAsia="ＭＳ ゴシック" w:hAnsi="ＭＳ ゴシック" w:hint="eastAsia"/>
          <w:color w:val="0070C0"/>
          <w:sz w:val="28"/>
          <w:szCs w:val="28"/>
        </w:rPr>
        <w:t xml:space="preserve">　　</w:t>
      </w:r>
      <w:r w:rsidRPr="009B0E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0E28">
              <w:rPr>
                <w:rFonts w:ascii="ＭＳ ゴシック" w:eastAsia="ＭＳ ゴシック" w:hAnsi="ＭＳ ゴシック"/>
                <w:color w:val="0070C0"/>
                <w:sz w:val="28"/>
                <w:szCs w:val="28"/>
              </w:rPr>
              <w:t>はく</w:t>
            </w:r>
          </w:rt>
          <w:rubyBase>
            <w:r w:rsidR="00FB0F12" w:rsidRPr="009B0E28">
              <w:rPr>
                <w:rFonts w:ascii="ＭＳ ゴシック" w:eastAsia="ＭＳ ゴシック" w:hAnsi="ＭＳ ゴシック"/>
                <w:color w:val="0070C0"/>
                <w:sz w:val="28"/>
                <w:szCs w:val="28"/>
              </w:rPr>
              <w:t>白</w:t>
            </w:r>
          </w:rubyBase>
        </w:ruby>
      </w:r>
      <w:r w:rsidRPr="009B0E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0E28">
              <w:rPr>
                <w:rFonts w:ascii="ＭＳ ゴシック" w:eastAsia="ＭＳ ゴシック" w:hAnsi="ＭＳ ゴシック"/>
                <w:color w:val="0070C0"/>
                <w:sz w:val="28"/>
                <w:szCs w:val="28"/>
              </w:rPr>
              <w:t>きょ</w:t>
            </w:r>
          </w:rt>
          <w:rubyBase>
            <w:r w:rsidR="00FB0F12" w:rsidRPr="009B0E28">
              <w:rPr>
                <w:rFonts w:ascii="ＭＳ ゴシック" w:eastAsia="ＭＳ ゴシック" w:hAnsi="ＭＳ ゴシック"/>
                <w:color w:val="0070C0"/>
                <w:sz w:val="28"/>
                <w:szCs w:val="28"/>
              </w:rPr>
              <w:t>居</w:t>
            </w:r>
          </w:rubyBase>
        </w:ruby>
      </w:r>
      <w:r w:rsidRPr="009B0E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0E28">
              <w:rPr>
                <w:rFonts w:ascii="ＭＳ ゴシック" w:eastAsia="ＭＳ ゴシック" w:hAnsi="ＭＳ ゴシック"/>
                <w:color w:val="0070C0"/>
                <w:sz w:val="28"/>
                <w:szCs w:val="28"/>
              </w:rPr>
              <w:t>い</w:t>
            </w:r>
          </w:rt>
          <w:rubyBase>
            <w:r w:rsidR="00FB0F12" w:rsidRPr="009B0E28">
              <w:rPr>
                <w:rFonts w:ascii="ＭＳ ゴシック" w:eastAsia="ＭＳ ゴシック" w:hAnsi="ＭＳ ゴシック"/>
                <w:color w:val="0070C0"/>
                <w:sz w:val="28"/>
                <w:szCs w:val="28"/>
              </w:rPr>
              <w:t>易</w:t>
            </w:r>
          </w:rubyBase>
        </w:ruby>
      </w:r>
    </w:p>
    <w:p w14:paraId="4F776FA4" w14:textId="77777777" w:rsidR="00FB0F12" w:rsidRPr="00D34B49"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402BA59"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梁上有雙燕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りょうじょう</w:t>
            </w:r>
          </w:rt>
          <w:rubyBase>
            <w:r w:rsidR="00FB0F12" w:rsidRPr="00F35D01">
              <w:rPr>
                <w:rFonts w:ascii="ＭＳ ゴシック" w:eastAsia="ＭＳ ゴシック" w:hAnsi="ＭＳ ゴシック"/>
                <w:sz w:val="24"/>
                <w:szCs w:val="24"/>
              </w:rPr>
              <w:t>梁上</w:t>
            </w:r>
          </w:rubyBase>
        </w:ruby>
      </w:r>
      <w:r w:rsidRPr="00F35D01">
        <w:rPr>
          <w:rFonts w:ascii="ＭＳ ゴシック" w:eastAsia="ＭＳ ゴシック" w:hAnsi="ＭＳ ゴシック" w:hint="eastAsia"/>
          <w:sz w:val="24"/>
          <w:szCs w:val="24"/>
        </w:rPr>
        <w:t xml:space="preserve">に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そうえん</w:t>
            </w:r>
          </w:rt>
          <w:rubyBase>
            <w:r w:rsidR="00FB0F12" w:rsidRPr="00F35D01">
              <w:rPr>
                <w:rFonts w:ascii="ＭＳ ゴシック" w:eastAsia="ＭＳ ゴシック" w:hAnsi="ＭＳ ゴシック"/>
                <w:sz w:val="24"/>
                <w:szCs w:val="24"/>
              </w:rPr>
              <w:t>双燕</w:t>
            </w:r>
          </w:rubyBase>
        </w:ruby>
      </w:r>
      <w:r w:rsidRPr="00F35D01">
        <w:rPr>
          <w:rFonts w:ascii="ＭＳ ゴシック" w:eastAsia="ＭＳ ゴシック" w:hAnsi="ＭＳ ゴシック" w:hint="eastAsia"/>
          <w:sz w:val="24"/>
          <w:szCs w:val="24"/>
        </w:rPr>
        <w:t>有り</w:t>
      </w:r>
    </w:p>
    <w:p w14:paraId="67B3C504"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翩翩雄輿雌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へんぺん</w:t>
            </w:r>
          </w:rt>
          <w:rubyBase>
            <w:r w:rsidR="00FB0F12" w:rsidRPr="00F35D01">
              <w:rPr>
                <w:rFonts w:ascii="ＭＳ ゴシック" w:eastAsia="ＭＳ ゴシック" w:hAnsi="ＭＳ ゴシック"/>
                <w:sz w:val="24"/>
                <w:szCs w:val="24"/>
              </w:rPr>
              <w:t>翩々</w:t>
            </w:r>
          </w:rubyBase>
        </w:ruby>
      </w:r>
      <w:r w:rsidRPr="00F35D01">
        <w:rPr>
          <w:rFonts w:ascii="ＭＳ ゴシック" w:eastAsia="ＭＳ ゴシック" w:hAnsi="ＭＳ ゴシック" w:hint="eastAsia"/>
          <w:sz w:val="24"/>
          <w:szCs w:val="24"/>
        </w:rPr>
        <w:t>たり 雄と雌と</w:t>
      </w:r>
    </w:p>
    <w:p w14:paraId="769A1EBD"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銜泥兩椽閒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でい</w:t>
            </w:r>
          </w:rt>
          <w:rubyBase>
            <w:r w:rsidR="00FB0F12" w:rsidRPr="00F35D01">
              <w:rPr>
                <w:rFonts w:ascii="ＭＳ ゴシック" w:eastAsia="ＭＳ ゴシック" w:hAnsi="ＭＳ ゴシック"/>
                <w:sz w:val="24"/>
                <w:szCs w:val="24"/>
              </w:rPr>
              <w:t>泥</w:t>
            </w:r>
          </w:rubyBase>
        </w:ruby>
      </w:r>
      <w:r w:rsidRPr="00F35D01">
        <w:rPr>
          <w:rFonts w:ascii="ＭＳ ゴシック" w:eastAsia="ＭＳ ゴシック" w:hAnsi="ＭＳ ゴシック" w:hint="eastAsia"/>
          <w:sz w:val="24"/>
          <w:szCs w:val="24"/>
        </w:rPr>
        <w:t>を</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ふく</w:t>
            </w:r>
          </w:rt>
          <w:rubyBase>
            <w:r w:rsidR="00FB0F12" w:rsidRPr="00F35D01">
              <w:rPr>
                <w:rFonts w:ascii="ＭＳ ゴシック" w:eastAsia="ＭＳ ゴシック" w:hAnsi="ＭＳ ゴシック"/>
                <w:sz w:val="24"/>
                <w:szCs w:val="24"/>
              </w:rPr>
              <w:t>銜</w:t>
            </w:r>
          </w:rubyBase>
        </w:ruby>
      </w:r>
      <w:r w:rsidRPr="00F35D01">
        <w:rPr>
          <w:rFonts w:ascii="ＭＳ ゴシック" w:eastAsia="ＭＳ ゴシック" w:hAnsi="ＭＳ ゴシック" w:hint="eastAsia"/>
          <w:sz w:val="24"/>
          <w:szCs w:val="24"/>
        </w:rPr>
        <w:t xml:space="preserve">む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りょうてん</w:t>
            </w:r>
          </w:rt>
          <w:rubyBase>
            <w:r w:rsidR="00FB0F12" w:rsidRPr="00F35D01">
              <w:rPr>
                <w:rFonts w:ascii="ＭＳ ゴシック" w:eastAsia="ＭＳ ゴシック" w:hAnsi="ＭＳ ゴシック"/>
                <w:sz w:val="24"/>
                <w:szCs w:val="24"/>
              </w:rPr>
              <w:t>両椽</w:t>
            </w:r>
          </w:rubyBase>
        </w:ruby>
      </w:r>
      <w:r w:rsidRPr="00F35D01">
        <w:rPr>
          <w:rFonts w:ascii="ＭＳ ゴシック" w:eastAsia="ＭＳ ゴシック" w:hAnsi="ＭＳ ゴシック" w:hint="eastAsia"/>
          <w:sz w:val="24"/>
          <w:szCs w:val="24"/>
        </w:rPr>
        <w:t>の間</w:t>
      </w:r>
    </w:p>
    <w:p w14:paraId="119A3545"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一巣生四兒　　　一巣 四児を</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しょう</w:t>
            </w:r>
          </w:rt>
          <w:rubyBase>
            <w:r w:rsidR="00FB0F12" w:rsidRPr="00F35D01">
              <w:rPr>
                <w:rFonts w:ascii="ＭＳ ゴシック" w:eastAsia="ＭＳ ゴシック" w:hAnsi="ＭＳ ゴシック"/>
                <w:sz w:val="24"/>
                <w:szCs w:val="24"/>
              </w:rPr>
              <w:t>生</w:t>
            </w:r>
          </w:rubyBase>
        </w:ruby>
      </w:r>
      <w:r w:rsidRPr="00F35D01">
        <w:rPr>
          <w:rFonts w:ascii="ＭＳ ゴシック" w:eastAsia="ＭＳ ゴシック" w:hAnsi="ＭＳ ゴシック" w:hint="eastAsia"/>
          <w:sz w:val="24"/>
          <w:szCs w:val="24"/>
        </w:rPr>
        <w:t>ず</w:t>
      </w:r>
    </w:p>
    <w:p w14:paraId="63FA4E3D"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四兒日夜長　　　四児 日夜長じ</w:t>
      </w:r>
    </w:p>
    <w:p w14:paraId="14986084"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索食聲孜孜　　　食を</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もと</w:t>
            </w:r>
          </w:rt>
          <w:rubyBase>
            <w:r w:rsidR="00FB0F12" w:rsidRPr="00F35D01">
              <w:rPr>
                <w:rFonts w:ascii="ＭＳ ゴシック" w:eastAsia="ＭＳ ゴシック" w:hAnsi="ＭＳ ゴシック"/>
                <w:sz w:val="24"/>
                <w:szCs w:val="24"/>
              </w:rPr>
              <w:t>策</w:t>
            </w:r>
          </w:rubyBase>
        </w:ruby>
      </w:r>
      <w:r w:rsidRPr="00F35D01">
        <w:rPr>
          <w:rFonts w:ascii="ＭＳ ゴシック" w:eastAsia="ＭＳ ゴシック" w:hAnsi="ＭＳ ゴシック" w:hint="eastAsia"/>
          <w:sz w:val="24"/>
          <w:szCs w:val="24"/>
        </w:rPr>
        <w:t>めて 声は</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しし</w:t>
            </w:r>
          </w:rt>
          <w:rubyBase>
            <w:r w:rsidR="00FB0F12" w:rsidRPr="00F35D01">
              <w:rPr>
                <w:rFonts w:ascii="ＭＳ ゴシック" w:eastAsia="ＭＳ ゴシック" w:hAnsi="ＭＳ ゴシック"/>
                <w:sz w:val="24"/>
                <w:szCs w:val="24"/>
              </w:rPr>
              <w:t>孜々</w:t>
            </w:r>
          </w:rubyBase>
        </w:ruby>
      </w:r>
      <w:r w:rsidRPr="00F35D01">
        <w:rPr>
          <w:rFonts w:ascii="ＭＳ ゴシック" w:eastAsia="ＭＳ ゴシック" w:hAnsi="ＭＳ ゴシック" w:hint="eastAsia"/>
          <w:sz w:val="24"/>
          <w:szCs w:val="24"/>
        </w:rPr>
        <w:t>たり</w:t>
      </w:r>
    </w:p>
    <w:p w14:paraId="34BB6013"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靑蟲不易捕　　　青虫 捕らえ易からず</w:t>
      </w:r>
    </w:p>
    <w:p w14:paraId="1361949E"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黄口無飽期　　　黄口 飽く</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とき</w:t>
            </w:r>
          </w:rt>
          <w:rubyBase>
            <w:r w:rsidR="00FB0F12" w:rsidRPr="00F35D01">
              <w:rPr>
                <w:rFonts w:ascii="ＭＳ ゴシック" w:eastAsia="ＭＳ ゴシック" w:hAnsi="ＭＳ ゴシック"/>
                <w:sz w:val="24"/>
                <w:szCs w:val="24"/>
              </w:rPr>
              <w:t>期</w:t>
            </w:r>
          </w:rubyBase>
        </w:ruby>
      </w:r>
      <w:r w:rsidRPr="00F35D01">
        <w:rPr>
          <w:rFonts w:ascii="ＭＳ ゴシック" w:eastAsia="ＭＳ ゴシック" w:hAnsi="ＭＳ ゴシック" w:hint="eastAsia"/>
          <w:sz w:val="24"/>
          <w:szCs w:val="24"/>
        </w:rPr>
        <w:t>無し</w:t>
      </w:r>
    </w:p>
    <w:p w14:paraId="218F3177"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嘴爪雖</w:t>
      </w:r>
      <w:bookmarkStart w:id="90" w:name="_Hlk88070571"/>
      <w:r w:rsidRPr="00F35D01">
        <w:rPr>
          <w:rFonts w:ascii="ＭＳ ゴシック" w:eastAsia="ＭＳ ゴシック" w:hAnsi="ＭＳ ゴシック" w:hint="eastAsia"/>
          <w:sz w:val="24"/>
          <w:szCs w:val="24"/>
        </w:rPr>
        <w:t>欲</w:t>
      </w:r>
      <w:bookmarkEnd w:id="90"/>
      <w:r w:rsidRPr="00F35D01">
        <w:rPr>
          <w:rFonts w:ascii="ＭＳ ゴシック" w:eastAsia="ＭＳ ゴシック" w:hAnsi="ＭＳ ゴシック" w:hint="eastAsia"/>
          <w:sz w:val="24"/>
          <w:szCs w:val="24"/>
        </w:rPr>
        <w:t xml:space="preserve">敝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し</w:t>
            </w:r>
          </w:rt>
          <w:rubyBase>
            <w:r w:rsidR="00FB0F12" w:rsidRPr="00F35D01">
              <w:rPr>
                <w:rFonts w:ascii="ＭＳ ゴシック" w:eastAsia="ＭＳ ゴシック" w:hAnsi="ＭＳ ゴシック"/>
                <w:sz w:val="24"/>
                <w:szCs w:val="24"/>
              </w:rPr>
              <w:t>嘴</w:t>
            </w:r>
          </w:rubyBase>
        </w:ruby>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そう</w:t>
            </w:r>
          </w:rt>
          <w:rubyBase>
            <w:r w:rsidR="00FB0F12" w:rsidRPr="00F35D01">
              <w:rPr>
                <w:rFonts w:ascii="ＭＳ ゴシック" w:eastAsia="ＭＳ ゴシック" w:hAnsi="ＭＳ ゴシック"/>
                <w:sz w:val="24"/>
                <w:szCs w:val="24"/>
              </w:rPr>
              <w:t>爪</w:t>
            </w:r>
          </w:rubyBase>
        </w:ruby>
      </w:r>
      <w:r w:rsidRPr="00F35D01">
        <w:rPr>
          <w:rFonts w:ascii="ＭＳ ゴシック" w:eastAsia="ＭＳ ゴシック" w:hAnsi="ＭＳ ゴシック" w:hint="eastAsia"/>
          <w:sz w:val="24"/>
          <w:szCs w:val="24"/>
        </w:rPr>
        <w:t xml:space="preserve">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やぶ</w:t>
            </w:r>
          </w:rt>
          <w:rubyBase>
            <w:r w:rsidR="00FB0F12" w:rsidRPr="00F35D01">
              <w:rPr>
                <w:rFonts w:ascii="ＭＳ ゴシック" w:eastAsia="ＭＳ ゴシック" w:hAnsi="ＭＳ ゴシック"/>
                <w:sz w:val="24"/>
                <w:szCs w:val="24"/>
              </w:rPr>
              <w:t>敝</w:t>
            </w:r>
          </w:rubyBase>
        </w:ruby>
      </w:r>
      <w:r w:rsidRPr="00F35D01">
        <w:rPr>
          <w:rFonts w:ascii="ＭＳ ゴシック" w:eastAsia="ＭＳ ゴシック" w:hAnsi="ＭＳ ゴシック" w:hint="eastAsia"/>
          <w:sz w:val="24"/>
          <w:szCs w:val="24"/>
        </w:rPr>
        <w:t>れんとす欲すと</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いえど</w:t>
            </w:r>
          </w:rt>
          <w:rubyBase>
            <w:r w:rsidR="00FB0F12" w:rsidRPr="00F35D01">
              <w:rPr>
                <w:rFonts w:ascii="ＭＳ ゴシック" w:eastAsia="ＭＳ ゴシック" w:hAnsi="ＭＳ ゴシック"/>
                <w:sz w:val="24"/>
                <w:szCs w:val="24"/>
              </w:rPr>
              <w:t>雖</w:t>
            </w:r>
          </w:rubyBase>
        </w:ruby>
      </w:r>
      <w:r w:rsidRPr="00F35D01">
        <w:rPr>
          <w:rFonts w:ascii="ＭＳ ゴシック" w:eastAsia="ＭＳ ゴシック" w:hAnsi="ＭＳ ゴシック" w:hint="eastAsia"/>
          <w:sz w:val="24"/>
          <w:szCs w:val="24"/>
        </w:rPr>
        <w:t>も</w:t>
      </w:r>
    </w:p>
    <w:p w14:paraId="0D696153"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心力不知疲　　　心力 疲かるるを知らず</w:t>
      </w:r>
    </w:p>
    <w:p w14:paraId="1EC75E62"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須臾千來往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しゅゆ</w:t>
            </w:r>
          </w:rt>
          <w:rubyBase>
            <w:r w:rsidR="00FB0F12" w:rsidRPr="00F35D01">
              <w:rPr>
                <w:rFonts w:ascii="ＭＳ ゴシック" w:eastAsia="ＭＳ ゴシック" w:hAnsi="ＭＳ ゴシック"/>
                <w:sz w:val="24"/>
                <w:szCs w:val="24"/>
              </w:rPr>
              <w:t>須臾</w:t>
            </w:r>
          </w:rubyBase>
        </w:ruby>
      </w:r>
      <w:r w:rsidRPr="00F35D01">
        <w:rPr>
          <w:rFonts w:ascii="ＭＳ ゴシック" w:eastAsia="ＭＳ ゴシック" w:hAnsi="ＭＳ ゴシック" w:hint="eastAsia"/>
          <w:sz w:val="24"/>
          <w:szCs w:val="24"/>
        </w:rPr>
        <w:t>にして 千来往</w:t>
      </w:r>
    </w:p>
    <w:p w14:paraId="617C960A"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猶恐巢中飢　　　猶お恐る 巣中に飢えんことを</w:t>
      </w:r>
    </w:p>
    <w:p w14:paraId="0394DF91"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辛勤三十日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しん</w:t>
            </w:r>
          </w:rt>
          <w:rubyBase>
            <w:r w:rsidR="00FB0F12" w:rsidRPr="00F35D01">
              <w:rPr>
                <w:rFonts w:ascii="ＭＳ ゴシック" w:eastAsia="ＭＳ ゴシック" w:hAnsi="ＭＳ ゴシック"/>
                <w:sz w:val="24"/>
                <w:szCs w:val="24"/>
              </w:rPr>
              <w:t>辛</w:t>
            </w:r>
          </w:rubyBase>
        </w:ruby>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きん</w:t>
            </w:r>
          </w:rt>
          <w:rubyBase>
            <w:r w:rsidR="00FB0F12" w:rsidRPr="00F35D01">
              <w:rPr>
                <w:rFonts w:ascii="ＭＳ ゴシック" w:eastAsia="ＭＳ ゴシック" w:hAnsi="ＭＳ ゴシック"/>
                <w:sz w:val="24"/>
                <w:szCs w:val="24"/>
              </w:rPr>
              <w:t>勤</w:t>
            </w:r>
          </w:rubyBase>
        </w:ruby>
      </w:r>
      <w:r w:rsidRPr="00F35D01">
        <w:rPr>
          <w:rFonts w:ascii="ＭＳ ゴシック" w:eastAsia="ＭＳ ゴシック" w:hAnsi="ＭＳ ゴシック" w:hint="eastAsia"/>
          <w:sz w:val="24"/>
          <w:szCs w:val="24"/>
        </w:rPr>
        <w:t xml:space="preserve"> 三十日</w:t>
      </w:r>
    </w:p>
    <w:p w14:paraId="015180AA"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母痩雛漸肥　　　母は痩せて 雛は</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ようや</w:t>
            </w:r>
          </w:rt>
          <w:rubyBase>
            <w:r w:rsidR="00FB0F12" w:rsidRPr="00F35D01">
              <w:rPr>
                <w:rFonts w:ascii="ＭＳ ゴシック" w:eastAsia="ＭＳ ゴシック" w:hAnsi="ＭＳ ゴシック"/>
                <w:sz w:val="24"/>
                <w:szCs w:val="24"/>
              </w:rPr>
              <w:t>漸</w:t>
            </w:r>
          </w:rubyBase>
        </w:ruby>
      </w:r>
      <w:r w:rsidRPr="00F35D01">
        <w:rPr>
          <w:rFonts w:ascii="ＭＳ ゴシック" w:eastAsia="ＭＳ ゴシック" w:hAnsi="ＭＳ ゴシック" w:hint="eastAsia"/>
          <w:sz w:val="24"/>
          <w:szCs w:val="24"/>
        </w:rPr>
        <w:t>く肥ゆ</w:t>
      </w:r>
    </w:p>
    <w:p w14:paraId="2EC1BC12"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喃喃敎言語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なんなん</w:t>
            </w:r>
          </w:rt>
          <w:rubyBase>
            <w:r w:rsidR="00FB0F12" w:rsidRPr="00F35D01">
              <w:rPr>
                <w:rFonts w:ascii="ＭＳ ゴシック" w:eastAsia="ＭＳ ゴシック" w:hAnsi="ＭＳ ゴシック"/>
                <w:sz w:val="24"/>
                <w:szCs w:val="24"/>
              </w:rPr>
              <w:t>喃々</w:t>
            </w:r>
          </w:rubyBase>
        </w:ruby>
      </w:r>
      <w:r w:rsidRPr="00F35D01">
        <w:rPr>
          <w:rFonts w:ascii="ＭＳ ゴシック" w:eastAsia="ＭＳ ゴシック" w:hAnsi="ＭＳ ゴシック" w:hint="eastAsia"/>
          <w:sz w:val="24"/>
          <w:szCs w:val="24"/>
        </w:rPr>
        <w:t>として 言語を教え</w:t>
      </w:r>
    </w:p>
    <w:p w14:paraId="5958CEDD" w14:textId="2759644E"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一一刷毛衣　　　一</w:t>
      </w:r>
      <w:r w:rsidR="00204C30" w:rsidRPr="00F35D01">
        <w:rPr>
          <w:rFonts w:ascii="ＭＳ ゴシック" w:eastAsia="ＭＳ ゴシック" w:hAnsi="ＭＳ ゴシック" w:hint="eastAsia"/>
          <w:sz w:val="24"/>
          <w:szCs w:val="24"/>
        </w:rPr>
        <w:t>々</w:t>
      </w:r>
      <w:r w:rsidRPr="00F35D01">
        <w:rPr>
          <w:rFonts w:ascii="ＭＳ ゴシック" w:eastAsia="ＭＳ ゴシック" w:hAnsi="ＭＳ ゴシック" w:hint="eastAsia"/>
          <w:sz w:val="24"/>
          <w:szCs w:val="24"/>
        </w:rPr>
        <w:t xml:space="preserve"> 毛衣を</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はら</w:t>
            </w:r>
          </w:rt>
          <w:rubyBase>
            <w:r w:rsidR="00FB0F12" w:rsidRPr="00F35D01">
              <w:rPr>
                <w:rFonts w:ascii="ＭＳ ゴシック" w:eastAsia="ＭＳ ゴシック" w:hAnsi="ＭＳ ゴシック"/>
                <w:sz w:val="24"/>
                <w:szCs w:val="24"/>
              </w:rPr>
              <w:t>刷</w:t>
            </w:r>
          </w:rubyBase>
        </w:ruby>
      </w:r>
      <w:r w:rsidRPr="00F35D01">
        <w:rPr>
          <w:rFonts w:ascii="ＭＳ ゴシック" w:eastAsia="ＭＳ ゴシック" w:hAnsi="ＭＳ ゴシック" w:hint="eastAsia"/>
          <w:sz w:val="24"/>
          <w:szCs w:val="24"/>
        </w:rPr>
        <w:t>う</w:t>
      </w:r>
    </w:p>
    <w:p w14:paraId="3F04CED6"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一旦羽翼成　　　一旦 羽翼 成り</w:t>
      </w:r>
    </w:p>
    <w:p w14:paraId="367FC21B"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引上庭樹枝　　　引きて 庭樹の枝に上る</w:t>
      </w:r>
    </w:p>
    <w:p w14:paraId="5E4661E5"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舉翅不回顧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つばさ</w:t>
            </w:r>
          </w:rt>
          <w:rubyBase>
            <w:r w:rsidR="00FB0F12" w:rsidRPr="00F35D01">
              <w:rPr>
                <w:rFonts w:ascii="ＭＳ ゴシック" w:eastAsia="ＭＳ ゴシック" w:hAnsi="ＭＳ ゴシック"/>
                <w:sz w:val="24"/>
                <w:szCs w:val="24"/>
              </w:rPr>
              <w:t>翅</w:t>
            </w:r>
          </w:rubyBase>
        </w:ruby>
      </w:r>
      <w:r w:rsidRPr="00F35D01">
        <w:rPr>
          <w:rFonts w:ascii="ＭＳ ゴシック" w:eastAsia="ＭＳ ゴシック" w:hAnsi="ＭＳ ゴシック" w:hint="eastAsia"/>
          <w:sz w:val="24"/>
          <w:szCs w:val="24"/>
        </w:rPr>
        <w:t>を挙げて 回顧せずして</w:t>
      </w:r>
    </w:p>
    <w:p w14:paraId="4D267119"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随風四散飛　　　風に随いて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よも</w:t>
            </w:r>
          </w:rt>
          <w:rubyBase>
            <w:r w:rsidR="00FB0F12" w:rsidRPr="00F35D01">
              <w:rPr>
                <w:rFonts w:ascii="ＭＳ ゴシック" w:eastAsia="ＭＳ ゴシック" w:hAnsi="ＭＳ ゴシック"/>
                <w:sz w:val="24"/>
                <w:szCs w:val="24"/>
              </w:rPr>
              <w:t>四</w:t>
            </w:r>
          </w:rubyBase>
        </w:ruby>
      </w:r>
      <w:r w:rsidRPr="00F35D01">
        <w:rPr>
          <w:rFonts w:ascii="ＭＳ ゴシック" w:eastAsia="ＭＳ ゴシック" w:hAnsi="ＭＳ ゴシック" w:hint="eastAsia"/>
          <w:sz w:val="24"/>
          <w:szCs w:val="24"/>
        </w:rPr>
        <w:t>に散飛す</w:t>
      </w:r>
    </w:p>
    <w:p w14:paraId="56CD9CEE"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雌雄空中鳴　　　雌雄 空中に鳴き</w:t>
      </w:r>
    </w:p>
    <w:p w14:paraId="290A2FED"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聲盡呼不歸　　　声尽くるまで 呼べども帰らず</w:t>
      </w:r>
    </w:p>
    <w:p w14:paraId="06DD6C4C"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卻入空巢裏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かえ</w:t>
            </w:r>
          </w:rt>
          <w:rubyBase>
            <w:r w:rsidR="00FB0F12" w:rsidRPr="00F35D01">
              <w:rPr>
                <w:rFonts w:ascii="ＭＳ ゴシック" w:eastAsia="ＭＳ ゴシック" w:hAnsi="ＭＳ ゴシック"/>
                <w:sz w:val="24"/>
                <w:szCs w:val="24"/>
              </w:rPr>
              <w:t>却</w:t>
            </w:r>
          </w:rubyBase>
        </w:ruby>
      </w:r>
      <w:r w:rsidRPr="00F35D01">
        <w:rPr>
          <w:rFonts w:ascii="ＭＳ ゴシック" w:eastAsia="ＭＳ ゴシック" w:hAnsi="ＭＳ ゴシック" w:hint="eastAsia"/>
          <w:sz w:val="24"/>
          <w:szCs w:val="24"/>
        </w:rPr>
        <w:t xml:space="preserve">って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くうそう</w:t>
            </w:r>
          </w:rt>
          <w:rubyBase>
            <w:r w:rsidR="00FB0F12" w:rsidRPr="00F35D01">
              <w:rPr>
                <w:rFonts w:ascii="ＭＳ ゴシック" w:eastAsia="ＭＳ ゴシック" w:hAnsi="ＭＳ ゴシック"/>
                <w:sz w:val="24"/>
                <w:szCs w:val="24"/>
              </w:rPr>
              <w:t>空巣</w:t>
            </w:r>
          </w:rubyBase>
        </w:ruby>
      </w:r>
      <w:r w:rsidRPr="00F35D01">
        <w:rPr>
          <w:rFonts w:ascii="ＭＳ ゴシック" w:eastAsia="ＭＳ ゴシック" w:hAnsi="ＭＳ ゴシック" w:hint="eastAsia"/>
          <w:sz w:val="24"/>
          <w:szCs w:val="24"/>
        </w:rPr>
        <w:t>の</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うち</w:t>
            </w:r>
          </w:rt>
          <w:rubyBase>
            <w:r w:rsidR="00FB0F12" w:rsidRPr="00F35D01">
              <w:rPr>
                <w:rFonts w:ascii="ＭＳ ゴシック" w:eastAsia="ＭＳ ゴシック" w:hAnsi="ＭＳ ゴシック"/>
                <w:sz w:val="24"/>
                <w:szCs w:val="24"/>
              </w:rPr>
              <w:t>裏</w:t>
            </w:r>
          </w:rubyBase>
        </w:ruby>
      </w:r>
      <w:r w:rsidRPr="00F35D01">
        <w:rPr>
          <w:rFonts w:ascii="ＭＳ ゴシック" w:eastAsia="ＭＳ ゴシック" w:hAnsi="ＭＳ ゴシック" w:hint="eastAsia"/>
          <w:sz w:val="24"/>
          <w:szCs w:val="24"/>
        </w:rPr>
        <w:t>に入りて</w:t>
      </w:r>
    </w:p>
    <w:p w14:paraId="779040E0"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啁啾終夜悲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ちゅうしゅう</w:t>
            </w:r>
          </w:rt>
          <w:rubyBase>
            <w:r w:rsidR="00FB0F12" w:rsidRPr="00F35D01">
              <w:rPr>
                <w:rFonts w:ascii="ＭＳ ゴシック" w:eastAsia="ＭＳ ゴシック" w:hAnsi="ＭＳ ゴシック" w:hint="eastAsia"/>
                <w:sz w:val="24"/>
                <w:szCs w:val="24"/>
              </w:rPr>
              <w:t>啁啾</w:t>
            </w:r>
          </w:rubyBase>
        </w:ruby>
      </w:r>
      <w:r w:rsidRPr="00F35D01">
        <w:rPr>
          <w:rFonts w:ascii="ＭＳ ゴシック" w:eastAsia="ＭＳ ゴシック" w:hAnsi="ＭＳ ゴシック" w:hint="eastAsia"/>
          <w:sz w:val="24"/>
          <w:szCs w:val="24"/>
        </w:rPr>
        <w:t>として 終夜悲しむ</w:t>
      </w:r>
    </w:p>
    <w:p w14:paraId="7415C416"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燕燕爾勿悲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えん</w:t>
            </w:r>
          </w:rt>
          <w:rubyBase>
            <w:r w:rsidR="00FB0F12" w:rsidRPr="00F35D01">
              <w:rPr>
                <w:rFonts w:ascii="ＭＳ ゴシック" w:eastAsia="ＭＳ ゴシック" w:hAnsi="ＭＳ ゴシック"/>
                <w:sz w:val="24"/>
                <w:szCs w:val="24"/>
              </w:rPr>
              <w:t>燕</w:t>
            </w:r>
          </w:rubyBase>
        </w:ruby>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えん</w:t>
            </w:r>
          </w:rt>
          <w:rubyBase>
            <w:r w:rsidR="00FB0F12" w:rsidRPr="00F35D01">
              <w:rPr>
                <w:rFonts w:ascii="ＭＳ ゴシック" w:eastAsia="ＭＳ ゴシック" w:hAnsi="ＭＳ ゴシック"/>
                <w:sz w:val="24"/>
                <w:szCs w:val="24"/>
              </w:rPr>
              <w:t>々</w:t>
            </w:r>
          </w:rubyBase>
        </w:ruby>
      </w:r>
      <w:r w:rsidRPr="00F35D01">
        <w:rPr>
          <w:rFonts w:ascii="ＭＳ ゴシック" w:eastAsia="ＭＳ ゴシック" w:hAnsi="ＭＳ ゴシック" w:hint="eastAsia"/>
          <w:sz w:val="24"/>
          <w:szCs w:val="24"/>
        </w:rPr>
        <w:t xml:space="preserve">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なんじ</w:t>
            </w:r>
          </w:rt>
          <w:rubyBase>
            <w:r w:rsidR="00FB0F12" w:rsidRPr="00F35D01">
              <w:rPr>
                <w:rFonts w:ascii="ＭＳ ゴシック" w:eastAsia="ＭＳ ゴシック" w:hAnsi="ＭＳ ゴシック"/>
                <w:sz w:val="24"/>
                <w:szCs w:val="24"/>
              </w:rPr>
              <w:t>爾</w:t>
            </w:r>
          </w:rubyBase>
        </w:ruby>
      </w:r>
      <w:r w:rsidRPr="00F35D01">
        <w:rPr>
          <w:rFonts w:ascii="ＭＳ ゴシック" w:eastAsia="ＭＳ ゴシック" w:hAnsi="ＭＳ ゴシック" w:hint="eastAsia"/>
          <w:sz w:val="24"/>
          <w:szCs w:val="24"/>
        </w:rPr>
        <w:t xml:space="preserve"> 悲しむこと</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な</w:t>
            </w:r>
          </w:rt>
          <w:rubyBase>
            <w:r w:rsidR="00FB0F12" w:rsidRPr="00F35D01">
              <w:rPr>
                <w:rFonts w:ascii="ＭＳ ゴシック" w:eastAsia="ＭＳ ゴシック" w:hAnsi="ＭＳ ゴシック"/>
                <w:sz w:val="24"/>
                <w:szCs w:val="24"/>
              </w:rPr>
              <w:t>勿</w:t>
            </w:r>
          </w:rubyBase>
        </w:ruby>
      </w:r>
      <w:r w:rsidRPr="00F35D01">
        <w:rPr>
          <w:rFonts w:ascii="ＭＳ ゴシック" w:eastAsia="ＭＳ ゴシック" w:hAnsi="ＭＳ ゴシック" w:hint="eastAsia"/>
          <w:sz w:val="24"/>
          <w:szCs w:val="24"/>
        </w:rPr>
        <w:t>かれ</w:t>
      </w:r>
    </w:p>
    <w:p w14:paraId="021083CC"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爾當返自思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なんじ</w:t>
            </w:r>
          </w:rt>
          <w:rubyBase>
            <w:r w:rsidR="00FB0F12" w:rsidRPr="00F35D01">
              <w:rPr>
                <w:rFonts w:ascii="ＭＳ ゴシック" w:eastAsia="ＭＳ ゴシック" w:hAnsi="ＭＳ ゴシック"/>
                <w:sz w:val="24"/>
                <w:szCs w:val="24"/>
              </w:rPr>
              <w:t>爾</w:t>
            </w:r>
          </w:rubyBase>
        </w:ruby>
      </w:r>
      <w:r w:rsidRPr="00F35D01">
        <w:rPr>
          <w:rFonts w:ascii="ＭＳ ゴシック" w:eastAsia="ＭＳ ゴシック" w:hAnsi="ＭＳ ゴシック" w:hint="eastAsia"/>
          <w:sz w:val="24"/>
          <w:szCs w:val="24"/>
        </w:rPr>
        <w:t xml:space="preserve">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まさ</w:t>
            </w:r>
          </w:rt>
          <w:rubyBase>
            <w:r w:rsidR="00FB0F12" w:rsidRPr="00F35D01">
              <w:rPr>
                <w:rFonts w:ascii="ＭＳ ゴシック" w:eastAsia="ＭＳ ゴシック" w:hAnsi="ＭＳ ゴシック"/>
                <w:sz w:val="24"/>
                <w:szCs w:val="24"/>
              </w:rPr>
              <w:t>当</w:t>
            </w:r>
          </w:rubyBase>
        </w:ruby>
      </w:r>
      <w:r w:rsidRPr="00F35D01">
        <w:rPr>
          <w:rFonts w:ascii="ＭＳ ゴシック" w:eastAsia="ＭＳ ゴシック" w:hAnsi="ＭＳ ゴシック" w:hint="eastAsia"/>
          <w:sz w:val="24"/>
          <w:szCs w:val="24"/>
        </w:rPr>
        <w:t>に返って 自らを思うべし</w:t>
      </w:r>
    </w:p>
    <w:p w14:paraId="4E9CC9B4"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思爾爲雛日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なんじ</w:t>
            </w:r>
          </w:rt>
          <w:rubyBase>
            <w:r w:rsidR="00FB0F12" w:rsidRPr="00204C30">
              <w:rPr>
                <w:rFonts w:ascii="ＭＳ ゴシック" w:eastAsia="ＭＳ ゴシック" w:hAnsi="ＭＳ ゴシック"/>
                <w:sz w:val="24"/>
                <w:szCs w:val="24"/>
              </w:rPr>
              <w:t>爾</w:t>
            </w:r>
          </w:rubyBase>
        </w:ruby>
      </w:r>
      <w:r w:rsidRPr="00204C30">
        <w:rPr>
          <w:rFonts w:ascii="ＭＳ ゴシック" w:eastAsia="ＭＳ ゴシック" w:hAnsi="ＭＳ ゴシック" w:hint="eastAsia"/>
          <w:sz w:val="24"/>
          <w:szCs w:val="24"/>
        </w:rPr>
        <w:t>の 雛</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た</w:t>
            </w:r>
          </w:rt>
          <w:rubyBase>
            <w:r w:rsidR="00FB0F12" w:rsidRPr="00204C30">
              <w:rPr>
                <w:rFonts w:ascii="ＭＳ ゴシック" w:eastAsia="ＭＳ ゴシック" w:hAnsi="ＭＳ ゴシック"/>
                <w:sz w:val="24"/>
                <w:szCs w:val="24"/>
              </w:rPr>
              <w:t>為</w:t>
            </w:r>
          </w:rubyBase>
        </w:ruby>
      </w:r>
      <w:r w:rsidRPr="00204C30">
        <w:rPr>
          <w:rFonts w:ascii="ＭＳ ゴシック" w:eastAsia="ＭＳ ゴシック" w:hAnsi="ＭＳ ゴシック" w:hint="eastAsia"/>
          <w:sz w:val="24"/>
          <w:szCs w:val="24"/>
        </w:rPr>
        <w:t>りし日</w:t>
      </w:r>
    </w:p>
    <w:p w14:paraId="6FF2D8C1"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高飛背母時　　　高飛して 母に</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そむ</w:t>
            </w:r>
          </w:rt>
          <w:rubyBase>
            <w:r w:rsidR="00FB0F12" w:rsidRPr="00204C30">
              <w:rPr>
                <w:rFonts w:ascii="ＭＳ ゴシック" w:eastAsia="ＭＳ ゴシック" w:hAnsi="ＭＳ ゴシック"/>
                <w:sz w:val="24"/>
                <w:szCs w:val="24"/>
              </w:rPr>
              <w:t>背</w:t>
            </w:r>
          </w:rubyBase>
        </w:ruby>
      </w:r>
      <w:r w:rsidRPr="00204C30">
        <w:rPr>
          <w:rFonts w:ascii="ＭＳ ゴシック" w:eastAsia="ＭＳ ゴシック" w:hAnsi="ＭＳ ゴシック" w:hint="eastAsia"/>
          <w:sz w:val="24"/>
          <w:szCs w:val="24"/>
        </w:rPr>
        <w:t>きし時を思え</w:t>
      </w:r>
    </w:p>
    <w:p w14:paraId="52725734"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當時父母念　　　当時の 父母の念</w:t>
      </w:r>
    </w:p>
    <w:p w14:paraId="07883FBC"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今日爾應知　　　今日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なんじ</w:t>
            </w:r>
          </w:rt>
          <w:rubyBase>
            <w:r w:rsidR="00FB0F12" w:rsidRPr="00204C30">
              <w:rPr>
                <w:rFonts w:ascii="ＭＳ ゴシック" w:eastAsia="ＭＳ ゴシック" w:hAnsi="ＭＳ ゴシック"/>
                <w:sz w:val="24"/>
                <w:szCs w:val="24"/>
              </w:rPr>
              <w:t>爾</w:t>
            </w:r>
          </w:rubyBase>
        </w:ruby>
      </w:r>
      <w:r w:rsidRPr="00204C30">
        <w:rPr>
          <w:rFonts w:ascii="ＭＳ ゴシック" w:eastAsia="ＭＳ ゴシック" w:hAnsi="ＭＳ ゴシック" w:hint="eastAsia"/>
          <w:sz w:val="24"/>
          <w:szCs w:val="24"/>
        </w:rPr>
        <w:t xml:space="preserve"> 応に知るべし</w:t>
      </w:r>
    </w:p>
    <w:p w14:paraId="1101BA9C" w14:textId="77777777" w:rsidR="00FB0F12" w:rsidRDefault="00FB0F12" w:rsidP="005E1A28">
      <w:pPr>
        <w:spacing w:line="600" w:lineRule="exact"/>
        <w:jc w:val="left"/>
        <w:rPr>
          <w:rFonts w:ascii="ＭＳ ゴシック" w:eastAsia="ＭＳ ゴシック" w:hAnsi="ＭＳ ゴシック"/>
          <w:sz w:val="28"/>
          <w:szCs w:val="28"/>
        </w:rPr>
      </w:pPr>
    </w:p>
    <w:p w14:paraId="0A60A5B4"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【語釈】</w:t>
      </w:r>
    </w:p>
    <w:p w14:paraId="0ACAE0B9" w14:textId="70C92096" w:rsidR="006B188E" w:rsidRDefault="006B188E" w:rsidP="005E1A28">
      <w:pPr>
        <w:spacing w:line="600" w:lineRule="exact"/>
        <w:jc w:val="left"/>
        <w:rPr>
          <w:sz w:val="24"/>
          <w:szCs w:val="24"/>
        </w:rPr>
      </w:pPr>
      <w:hyperlink r:id="rId12" w:history="1">
        <w:r w:rsidRPr="001B575F">
          <w:rPr>
            <w:rStyle w:val="ab"/>
            <w:sz w:val="24"/>
            <w:szCs w:val="24"/>
          </w:rPr>
          <w:t>http://www5a.biglobe.ne.jp/~shici/rs42.htm</w:t>
        </w:r>
      </w:hyperlink>
    </w:p>
    <w:p w14:paraId="31664921" w14:textId="71CAC3EA" w:rsidR="00FB0F12" w:rsidRDefault="00FB0F12" w:rsidP="005E1A28">
      <w:pPr>
        <w:spacing w:line="600" w:lineRule="exact"/>
        <w:jc w:val="left"/>
        <w:rPr>
          <w:rFonts w:ascii="ＭＳ ゴシック" w:eastAsia="ＭＳ ゴシック" w:hAnsi="ＭＳ ゴシック"/>
          <w:sz w:val="24"/>
          <w:szCs w:val="24"/>
        </w:rPr>
      </w:pPr>
      <w:r w:rsidRPr="006B188E">
        <w:rPr>
          <w:rFonts w:ascii="ＭＳ ゴシック" w:eastAsia="ＭＳ ゴシック" w:hAnsi="ＭＳ ゴシック" w:hint="eastAsia"/>
          <w:sz w:val="24"/>
          <w:szCs w:val="24"/>
        </w:rPr>
        <w:t>参照</w:t>
      </w:r>
    </w:p>
    <w:p w14:paraId="7507D8F6" w14:textId="77777777" w:rsidR="0009146A" w:rsidRDefault="0009146A" w:rsidP="005E1A28">
      <w:pPr>
        <w:spacing w:line="600" w:lineRule="exact"/>
        <w:jc w:val="left"/>
        <w:rPr>
          <w:rFonts w:ascii="ＭＳ ゴシック" w:eastAsia="ＭＳ ゴシック" w:hAnsi="ＭＳ ゴシック"/>
          <w:sz w:val="24"/>
          <w:szCs w:val="24"/>
        </w:rPr>
      </w:pPr>
    </w:p>
    <w:p w14:paraId="719EE3F4" w14:textId="2AED38F4" w:rsidR="00D66B62" w:rsidRDefault="00D66B6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44DDC7C" w14:textId="0FAD4F70" w:rsidR="00FB0F12" w:rsidRPr="003F2F41" w:rsidRDefault="00FB0F12" w:rsidP="005E1A28">
      <w:pPr>
        <w:pStyle w:val="2"/>
        <w:jc w:val="left"/>
        <w15:collapsed/>
        <w:rPr>
          <w:rFonts w:ascii="ＭＳ ゴシック" w:eastAsia="ＭＳ ゴシック" w:hAnsi="ＭＳ ゴシック"/>
          <w:color w:val="0070C0"/>
          <w:sz w:val="28"/>
          <w:szCs w:val="28"/>
        </w:rPr>
      </w:pPr>
      <w:bookmarkStart w:id="91" w:name="_Hlk88065928"/>
      <w:r w:rsidRPr="003F2F41">
        <w:rPr>
          <w:rFonts w:ascii="ＭＳ ゴシック" w:eastAsia="ＭＳ ゴシック" w:hAnsi="ＭＳ ゴシック"/>
          <w:color w:val="0070C0"/>
          <w:sz w:val="28"/>
          <w:szCs w:val="28"/>
        </w:rPr>
        <w:t>正氣</w:t>
      </w:r>
      <w:bookmarkEnd w:id="91"/>
      <w:r w:rsidRPr="003F2F41">
        <w:rPr>
          <w:rFonts w:ascii="ＭＳ ゴシック" w:eastAsia="ＭＳ ゴシック" w:hAnsi="ＭＳ ゴシック"/>
          <w:color w:val="0070C0"/>
          <w:sz w:val="28"/>
          <w:szCs w:val="28"/>
        </w:rPr>
        <w:t>歌</w:t>
      </w:r>
      <w:r w:rsidRPr="003F2F41">
        <w:rPr>
          <w:rFonts w:ascii="ＭＳ ゴシック" w:eastAsia="ＭＳ ゴシック" w:hAnsi="ＭＳ ゴシック" w:hint="eastAsia"/>
          <w:color w:val="0070C0"/>
          <w:sz w:val="28"/>
          <w:szCs w:val="28"/>
        </w:rPr>
        <w:t xml:space="preserve">　　　　</w:t>
      </w:r>
      <w:r w:rsidR="00B96C26" w:rsidRPr="003F2F41">
        <w:rPr>
          <w:rFonts w:ascii="ＭＳ ゴシック" w:eastAsia="ＭＳ ゴシック" w:hAnsi="ＭＳ ゴシック" w:hint="eastAsia"/>
          <w:color w:val="0070C0"/>
          <w:sz w:val="28"/>
          <w:szCs w:val="28"/>
        </w:rPr>
        <w:t xml:space="preserve">　</w:t>
      </w:r>
      <w:r w:rsidRPr="003F2F41">
        <w:rPr>
          <w:rFonts w:ascii="ＭＳ ゴシック" w:eastAsia="ＭＳ ゴシック" w:hAnsi="ＭＳ ゴシック" w:hint="eastAsia"/>
          <w:color w:val="0070C0"/>
          <w:sz w:val="28"/>
          <w:szCs w:val="28"/>
        </w:rPr>
        <w:t xml:space="preserve">正気の歌　　　</w:t>
      </w:r>
      <w:r w:rsidR="00B96C26" w:rsidRPr="003F2F41">
        <w:rPr>
          <w:rFonts w:ascii="ＭＳ ゴシック" w:eastAsia="ＭＳ ゴシック" w:hAnsi="ＭＳ ゴシック" w:hint="eastAsia"/>
          <w:color w:val="0070C0"/>
          <w:sz w:val="28"/>
          <w:szCs w:val="28"/>
        </w:rPr>
        <w:t xml:space="preserve">　</w:t>
      </w:r>
      <w:r w:rsidRPr="003F2F41">
        <w:rPr>
          <w:rFonts w:ascii="ＭＳ ゴシック" w:eastAsia="ＭＳ ゴシック" w:hAnsi="ＭＳ ゴシック" w:hint="eastAsia"/>
          <w:color w:val="0070C0"/>
          <w:sz w:val="28"/>
          <w:szCs w:val="28"/>
        </w:rPr>
        <w:t xml:space="preserve">　　　　　</w:t>
      </w:r>
      <w:r w:rsidR="00B96C26" w:rsidRPr="003F2F41">
        <w:rPr>
          <w:rFonts w:ascii="ＭＳ ゴシック" w:eastAsia="ＭＳ ゴシック" w:hAnsi="ＭＳ ゴシック" w:hint="eastAsia"/>
          <w:color w:val="0070C0"/>
          <w:sz w:val="28"/>
          <w:szCs w:val="28"/>
        </w:rPr>
        <w:t xml:space="preserve"> </w:t>
      </w:r>
      <w:r w:rsidR="00B96C26" w:rsidRPr="003F2F41">
        <w:rPr>
          <w:rFonts w:ascii="ＭＳ ゴシック" w:eastAsia="ＭＳ ゴシック" w:hAnsi="ＭＳ ゴシック"/>
          <w:color w:val="0070C0"/>
          <w:sz w:val="28"/>
          <w:szCs w:val="28"/>
        </w:rPr>
        <w:t xml:space="preserve"> </w:t>
      </w:r>
      <w:r w:rsidR="008E01B6" w:rsidRPr="003F2F41">
        <w:rPr>
          <w:rFonts w:ascii="ＭＳ ゴシック" w:eastAsia="ＭＳ ゴシック" w:hAnsi="ＭＳ ゴシック"/>
          <w:color w:val="0070C0"/>
          <w:sz w:val="28"/>
          <w:szCs w:val="28"/>
        </w:rPr>
        <w:t xml:space="preserve"> </w:t>
      </w:r>
      <w:r w:rsidRPr="003F2F41">
        <w:rPr>
          <w:rFonts w:ascii="ＭＳ ゴシック" w:eastAsia="ＭＳ ゴシック" w:hAnsi="ＭＳ ゴシック" w:hint="eastAsia"/>
          <w:color w:val="0070C0"/>
          <w:sz w:val="28"/>
          <w:szCs w:val="28"/>
        </w:rPr>
        <w:t xml:space="preserve">南宋　　</w:t>
      </w:r>
      <w:r w:rsidRPr="003F2F4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2F41">
              <w:rPr>
                <w:rFonts w:ascii="ＭＳ ゴシック" w:eastAsia="ＭＳ ゴシック" w:hAnsi="ＭＳ ゴシック"/>
                <w:color w:val="0070C0"/>
                <w:sz w:val="28"/>
                <w:szCs w:val="28"/>
              </w:rPr>
              <w:t>ぶんてん</w:t>
            </w:r>
          </w:rt>
          <w:rubyBase>
            <w:r w:rsidR="00FB0F12" w:rsidRPr="003F2F41">
              <w:rPr>
                <w:rFonts w:ascii="ＭＳ ゴシック" w:eastAsia="ＭＳ ゴシック" w:hAnsi="ＭＳ ゴシック"/>
                <w:color w:val="0070C0"/>
                <w:sz w:val="28"/>
                <w:szCs w:val="28"/>
              </w:rPr>
              <w:t>文天</w:t>
            </w:r>
          </w:rubyBase>
        </w:ruby>
      </w:r>
      <w:r w:rsidRPr="003F2F4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2F41">
              <w:rPr>
                <w:rFonts w:ascii="ＭＳ ゴシック" w:eastAsia="ＭＳ ゴシック" w:hAnsi="ＭＳ ゴシック"/>
                <w:color w:val="0070C0"/>
                <w:sz w:val="28"/>
                <w:szCs w:val="28"/>
              </w:rPr>
              <w:t>しょう</w:t>
            </w:r>
          </w:rt>
          <w:rubyBase>
            <w:r w:rsidR="00FB0F12" w:rsidRPr="003F2F41">
              <w:rPr>
                <w:rFonts w:ascii="ＭＳ ゴシック" w:eastAsia="ＭＳ ゴシック" w:hAnsi="ＭＳ ゴシック"/>
                <w:color w:val="0070C0"/>
                <w:sz w:val="28"/>
                <w:szCs w:val="28"/>
              </w:rPr>
              <w:t>祥</w:t>
            </w:r>
          </w:rubyBase>
        </w:ruby>
      </w:r>
    </w:p>
    <w:p w14:paraId="4A1074D0" w14:textId="77777777" w:rsidR="00FB0F12" w:rsidRDefault="00FB0F12" w:rsidP="005E1A28">
      <w:pPr>
        <w:spacing w:line="600" w:lineRule="exact"/>
        <w:jc w:val="left"/>
        <w:rPr>
          <w:rFonts w:ascii="ＭＳ ゴシック" w:eastAsia="ＭＳ ゴシック" w:hAnsi="ＭＳ ゴシック"/>
          <w:sz w:val="28"/>
          <w:szCs w:val="28"/>
        </w:rPr>
      </w:pPr>
    </w:p>
    <w:p w14:paraId="745E1B63"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天地有正氣　　　</w:t>
      </w:r>
      <w:r w:rsidRPr="00204C30">
        <w:rPr>
          <w:rFonts w:ascii="ＭＳ ゴシック" w:eastAsia="ＭＳ ゴシック" w:hAnsi="ＭＳ ゴシック"/>
          <w:sz w:val="24"/>
          <w:szCs w:val="24"/>
        </w:rPr>
        <w:t>天地</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正気有り</w:t>
      </w:r>
    </w:p>
    <w:p w14:paraId="594D9E46"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雜然賦流形</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雑然として</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流形を</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ふ</w:t>
            </w:r>
          </w:rt>
          <w:rubyBase>
            <w:r w:rsidR="00FB0F12" w:rsidRPr="00204C30">
              <w:rPr>
                <w:rFonts w:ascii="ＭＳ ゴシック" w:eastAsia="ＭＳ ゴシック" w:hAnsi="ＭＳ ゴシック"/>
                <w:sz w:val="24"/>
                <w:szCs w:val="24"/>
              </w:rPr>
              <w:t>賦</w:t>
            </w:r>
          </w:rubyBase>
        </w:ruby>
      </w:r>
      <w:r w:rsidRPr="00204C30">
        <w:rPr>
          <w:rFonts w:ascii="ＭＳ ゴシック" w:eastAsia="ＭＳ ゴシック" w:hAnsi="ＭＳ ゴシック" w:hint="eastAsia"/>
          <w:sz w:val="24"/>
          <w:szCs w:val="24"/>
        </w:rPr>
        <w:t>す</w:t>
      </w:r>
    </w:p>
    <w:p w14:paraId="11BDC045"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下則爲河嶽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しも</w:t>
            </w:r>
          </w:rt>
          <w:rubyBase>
            <w:r w:rsidR="00FB0F12" w:rsidRPr="00204C30">
              <w:rPr>
                <w:rFonts w:ascii="ＭＳ ゴシック" w:eastAsia="ＭＳ ゴシック" w:hAnsi="ＭＳ ゴシック"/>
                <w:sz w:val="24"/>
                <w:szCs w:val="24"/>
              </w:rPr>
              <w:t>下</w:t>
            </w:r>
          </w:rubyBase>
        </w:ruby>
      </w:r>
      <w:r w:rsidRPr="00204C30">
        <w:rPr>
          <w:rFonts w:ascii="ＭＳ ゴシック" w:eastAsia="ＭＳ ゴシック" w:hAnsi="ＭＳ ゴシック"/>
          <w:sz w:val="24"/>
          <w:szCs w:val="24"/>
        </w:rPr>
        <w:t>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則ち河</w:t>
      </w:r>
      <w:r w:rsidRPr="00204C30">
        <w:rPr>
          <w:rFonts w:ascii="ＭＳ ゴシック" w:eastAsia="ＭＳ ゴシック" w:hAnsi="ＭＳ ゴシック" w:hint="eastAsia"/>
          <w:sz w:val="24"/>
          <w:szCs w:val="24"/>
        </w:rPr>
        <w:t>嶽</w:t>
      </w:r>
      <w:r w:rsidRPr="00204C30">
        <w:rPr>
          <w:rFonts w:ascii="ＭＳ ゴシック" w:eastAsia="ＭＳ ゴシック" w:hAnsi="ＭＳ ゴシック"/>
          <w:sz w:val="24"/>
          <w:szCs w:val="24"/>
        </w:rPr>
        <w:t xml:space="preserve">と為り </w:t>
      </w:r>
    </w:p>
    <w:p w14:paraId="3785CC91"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上則爲日星</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かみ</w:t>
            </w:r>
          </w:rt>
          <w:rubyBase>
            <w:r w:rsidR="00FB0F12" w:rsidRPr="00204C30">
              <w:rPr>
                <w:rFonts w:ascii="ＭＳ ゴシック" w:eastAsia="ＭＳ ゴシック" w:hAnsi="ＭＳ ゴシック"/>
                <w:sz w:val="24"/>
                <w:szCs w:val="24"/>
              </w:rPr>
              <w:t>上</w:t>
            </w:r>
          </w:rubyBase>
        </w:ruby>
      </w:r>
      <w:r w:rsidRPr="00204C30">
        <w:rPr>
          <w:rFonts w:ascii="ＭＳ ゴシック" w:eastAsia="ＭＳ ゴシック" w:hAnsi="ＭＳ ゴシック"/>
          <w:sz w:val="24"/>
          <w:szCs w:val="24"/>
        </w:rPr>
        <w:t>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則ち日星と為る</w:t>
      </w:r>
    </w:p>
    <w:p w14:paraId="2305A4AE"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於人曰浩然　　　</w:t>
      </w:r>
      <w:r w:rsidRPr="00204C30">
        <w:rPr>
          <w:rFonts w:ascii="ＭＳ ゴシック" w:eastAsia="ＭＳ ゴシック" w:hAnsi="ＭＳ ゴシック"/>
          <w:sz w:val="24"/>
          <w:szCs w:val="24"/>
        </w:rPr>
        <w:t>人に於ては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こうぜん</w:t>
            </w:r>
          </w:rt>
          <w:rubyBase>
            <w:r w:rsidR="00FB0F12" w:rsidRPr="00204C30">
              <w:rPr>
                <w:rFonts w:ascii="ＭＳ ゴシック" w:eastAsia="ＭＳ ゴシック" w:hAnsi="ＭＳ ゴシック"/>
                <w:sz w:val="24"/>
                <w:szCs w:val="24"/>
              </w:rPr>
              <w:t>浩然</w:t>
            </w:r>
          </w:rubyBase>
        </w:ruby>
      </w:r>
      <w:r w:rsidRPr="00204C30">
        <w:rPr>
          <w:rFonts w:ascii="ＭＳ ゴシック" w:eastAsia="ＭＳ ゴシック" w:hAnsi="ＭＳ ゴシック"/>
          <w:sz w:val="24"/>
          <w:szCs w:val="24"/>
        </w:rPr>
        <w:t>と</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い</w:t>
            </w:r>
          </w:rt>
          <w:rubyBase>
            <w:r w:rsidR="00FB0F12" w:rsidRPr="00204C30">
              <w:rPr>
                <w:rFonts w:ascii="ＭＳ ゴシック" w:eastAsia="ＭＳ ゴシック" w:hAnsi="ＭＳ ゴシック"/>
                <w:sz w:val="24"/>
                <w:szCs w:val="24"/>
              </w:rPr>
              <w:t>曰</w:t>
            </w:r>
          </w:rubyBase>
        </w:ruby>
      </w:r>
      <w:r w:rsidRPr="00204C30">
        <w:rPr>
          <w:rFonts w:ascii="ＭＳ ゴシック" w:eastAsia="ＭＳ ゴシック" w:hAnsi="ＭＳ ゴシック"/>
          <w:sz w:val="24"/>
          <w:szCs w:val="24"/>
        </w:rPr>
        <w:t xml:space="preserve">い </w:t>
      </w:r>
    </w:p>
    <w:p w14:paraId="2A8B5E0F"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沛乎塞蒼冥</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はいこ</w:t>
            </w:r>
          </w:rt>
          <w:rubyBase>
            <w:r w:rsidR="00FB0F12" w:rsidRPr="00204C30">
              <w:rPr>
                <w:rFonts w:ascii="ＭＳ ゴシック" w:eastAsia="ＭＳ ゴシック" w:hAnsi="ＭＳ ゴシック"/>
                <w:sz w:val="24"/>
                <w:szCs w:val="24"/>
              </w:rPr>
              <w:t>沛乎</w:t>
            </w:r>
          </w:rubyBase>
        </w:ruby>
      </w:r>
      <w:r w:rsidRPr="00204C30">
        <w:rPr>
          <w:rFonts w:ascii="ＭＳ ゴシック" w:eastAsia="ＭＳ ゴシック" w:hAnsi="ＭＳ ゴシック"/>
          <w:sz w:val="24"/>
          <w:szCs w:val="24"/>
        </w:rPr>
        <w:t>として</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そうめい</w:t>
            </w:r>
          </w:rt>
          <w:rubyBase>
            <w:r w:rsidR="00FB0F12" w:rsidRPr="00204C30">
              <w:rPr>
                <w:rFonts w:ascii="ＭＳ ゴシック" w:eastAsia="ＭＳ ゴシック" w:hAnsi="ＭＳ ゴシック"/>
                <w:sz w:val="24"/>
                <w:szCs w:val="24"/>
              </w:rPr>
              <w:t>蒼冥</w:t>
            </w:r>
          </w:rubyBase>
        </w:ruby>
      </w:r>
      <w:r w:rsidRPr="00204C30">
        <w:rPr>
          <w:rFonts w:ascii="ＭＳ ゴシック" w:eastAsia="ＭＳ ゴシック" w:hAnsi="ＭＳ ゴシック"/>
          <w:sz w:val="24"/>
          <w:szCs w:val="24"/>
        </w:rPr>
        <w:t>に</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ふさ</w:t>
            </w:r>
          </w:rt>
          <w:rubyBase>
            <w:r w:rsidR="00FB0F12" w:rsidRPr="00204C30">
              <w:rPr>
                <w:rFonts w:ascii="ＭＳ ゴシック" w:eastAsia="ＭＳ ゴシック" w:hAnsi="ＭＳ ゴシック"/>
                <w:sz w:val="24"/>
                <w:szCs w:val="24"/>
              </w:rPr>
              <w:t>塞</w:t>
            </w:r>
          </w:rubyBase>
        </w:ruby>
      </w:r>
      <w:r w:rsidRPr="00204C30">
        <w:rPr>
          <w:rFonts w:ascii="ＭＳ ゴシック" w:eastAsia="ＭＳ ゴシック" w:hAnsi="ＭＳ ゴシック" w:hint="eastAsia"/>
          <w:sz w:val="24"/>
          <w:szCs w:val="24"/>
        </w:rPr>
        <w:t>がる</w:t>
      </w:r>
    </w:p>
    <w:p w14:paraId="3FA43DCA"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皇路當淸夷　　　</w:t>
      </w:r>
      <w:r w:rsidRPr="00204C30">
        <w:rPr>
          <w:rFonts w:ascii="ＭＳ ゴシック" w:eastAsia="ＭＳ ゴシック" w:hAnsi="ＭＳ ゴシック"/>
          <w:sz w:val="24"/>
          <w:szCs w:val="24"/>
        </w:rPr>
        <w:t>皇路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せい</w:t>
            </w:r>
          </w:rt>
          <w:rubyBase>
            <w:r w:rsidR="00FB0F12" w:rsidRPr="00204C30">
              <w:rPr>
                <w:rFonts w:ascii="ＭＳ ゴシック" w:eastAsia="ＭＳ ゴシック" w:hAnsi="ＭＳ ゴシック"/>
                <w:sz w:val="24"/>
                <w:szCs w:val="24"/>
              </w:rPr>
              <w:t>清</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い</w:t>
            </w:r>
          </w:rt>
          <w:rubyBase>
            <w:r w:rsidR="00FB0F12" w:rsidRPr="00204C30">
              <w:rPr>
                <w:rFonts w:ascii="ＭＳ ゴシック" w:eastAsia="ＭＳ ゴシック" w:hAnsi="ＭＳ ゴシック"/>
                <w:sz w:val="24"/>
                <w:szCs w:val="24"/>
              </w:rPr>
              <w:t>夷</w:t>
            </w:r>
          </w:rubyBase>
        </w:ruby>
      </w:r>
      <w:r w:rsidRPr="00204C30">
        <w:rPr>
          <w:rFonts w:ascii="ＭＳ ゴシック" w:eastAsia="ＭＳ ゴシック" w:hAnsi="ＭＳ ゴシック"/>
          <w:sz w:val="24"/>
          <w:szCs w:val="24"/>
        </w:rPr>
        <w:t xml:space="preserve">なるに当たりては </w:t>
      </w:r>
    </w:p>
    <w:p w14:paraId="1AE34E25"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含和吐明庭</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和を含みて 明廷に吐く</w:t>
      </w:r>
    </w:p>
    <w:p w14:paraId="1D399A2A"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時窮節乃見　　　</w:t>
      </w:r>
      <w:r w:rsidRPr="00204C30">
        <w:rPr>
          <w:rFonts w:ascii="ＭＳ ゴシック" w:eastAsia="ＭＳ ゴシック" w:hAnsi="ＭＳ ゴシック"/>
          <w:sz w:val="24"/>
          <w:szCs w:val="24"/>
        </w:rPr>
        <w:t>時</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窮</w:t>
      </w:r>
      <w:r w:rsidRPr="00204C30">
        <w:rPr>
          <w:rFonts w:ascii="ＭＳ ゴシック" w:eastAsia="ＭＳ ゴシック" w:hAnsi="ＭＳ ゴシック" w:hint="eastAsia"/>
          <w:sz w:val="24"/>
          <w:szCs w:val="24"/>
        </w:rPr>
        <w:t xml:space="preserve">して </w:t>
      </w:r>
      <w:r w:rsidRPr="00204C30">
        <w:rPr>
          <w:rFonts w:ascii="ＭＳ ゴシック" w:eastAsia="ＭＳ ゴシック" w:hAnsi="ＭＳ ゴシック"/>
          <w:sz w:val="24"/>
          <w:szCs w:val="24"/>
        </w:rPr>
        <w:t>節</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すなわ</w:t>
            </w:r>
          </w:rt>
          <w:rubyBase>
            <w:r w:rsidR="00FB0F12" w:rsidRPr="00204C30">
              <w:rPr>
                <w:rFonts w:ascii="ＭＳ ゴシック" w:eastAsia="ＭＳ ゴシック" w:hAnsi="ＭＳ ゴシック"/>
                <w:sz w:val="24"/>
                <w:szCs w:val="24"/>
              </w:rPr>
              <w:t>乃</w:t>
            </w:r>
          </w:rubyBase>
        </w:ruby>
      </w:r>
      <w:r w:rsidRPr="00204C30">
        <w:rPr>
          <w:rFonts w:ascii="ＭＳ ゴシック" w:eastAsia="ＭＳ ゴシック" w:hAnsi="ＭＳ ゴシック"/>
          <w:sz w:val="24"/>
          <w:szCs w:val="24"/>
        </w:rPr>
        <w:t>ち</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あらわ</w:t>
            </w:r>
          </w:rt>
          <w:rubyBase>
            <w:r w:rsidR="00FB0F12" w:rsidRPr="00204C30">
              <w:rPr>
                <w:rFonts w:ascii="ＭＳ ゴシック" w:eastAsia="ＭＳ ゴシック" w:hAnsi="ＭＳ ゴシック"/>
                <w:sz w:val="24"/>
                <w:szCs w:val="24"/>
              </w:rPr>
              <w:t>見</w:t>
            </w:r>
          </w:rubyBase>
        </w:ruby>
      </w:r>
      <w:r w:rsidRPr="00204C30">
        <w:rPr>
          <w:rFonts w:ascii="ＭＳ ゴシック" w:eastAsia="ＭＳ ゴシック" w:hAnsi="ＭＳ ゴシック"/>
          <w:sz w:val="24"/>
          <w:szCs w:val="24"/>
        </w:rPr>
        <w:t xml:space="preserve">れ </w:t>
      </w:r>
    </w:p>
    <w:p w14:paraId="45DC03FD"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一一垂丹靑</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一一</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丹青に</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た</w:t>
            </w:r>
          </w:rt>
          <w:rubyBase>
            <w:r w:rsidR="00FB0F12" w:rsidRPr="00204C30">
              <w:rPr>
                <w:rFonts w:ascii="ＭＳ ゴシック" w:eastAsia="ＭＳ ゴシック" w:hAnsi="ＭＳ ゴシック"/>
                <w:sz w:val="24"/>
                <w:szCs w:val="24"/>
              </w:rPr>
              <w:t>垂</w:t>
            </w:r>
          </w:rubyBase>
        </w:ruby>
      </w:r>
      <w:r w:rsidRPr="00204C30">
        <w:rPr>
          <w:rFonts w:ascii="ＭＳ ゴシック" w:eastAsia="ＭＳ ゴシック" w:hAnsi="ＭＳ ゴシック"/>
          <w:sz w:val="24"/>
          <w:szCs w:val="24"/>
        </w:rPr>
        <w:t>る</w:t>
      </w:r>
    </w:p>
    <w:p w14:paraId="2491ECBC"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在齊太史簡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せい</w:t>
            </w:r>
          </w:rt>
          <w:rubyBase>
            <w:r w:rsidR="00FB0F12" w:rsidRPr="00204C30">
              <w:rPr>
                <w:rFonts w:ascii="ＭＳ ゴシック" w:eastAsia="ＭＳ ゴシック" w:hAnsi="ＭＳ ゴシック"/>
                <w:sz w:val="24"/>
                <w:szCs w:val="24"/>
              </w:rPr>
              <w:t>斉</w:t>
            </w:r>
          </w:rubyBase>
        </w:ruby>
      </w:r>
      <w:r w:rsidRPr="00204C30">
        <w:rPr>
          <w:rFonts w:ascii="ＭＳ ゴシック" w:eastAsia="ＭＳ ゴシック" w:hAnsi="ＭＳ ゴシック"/>
          <w:sz w:val="24"/>
          <w:szCs w:val="24"/>
        </w:rPr>
        <w:t>に在りては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太史の</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かん</w:t>
            </w:r>
          </w:rt>
          <w:rubyBase>
            <w:r w:rsidR="00FB0F12" w:rsidRPr="00204C30">
              <w:rPr>
                <w:rFonts w:ascii="ＭＳ ゴシック" w:eastAsia="ＭＳ ゴシック" w:hAnsi="ＭＳ ゴシック"/>
                <w:sz w:val="24"/>
                <w:szCs w:val="24"/>
              </w:rPr>
              <w:t>簡</w:t>
            </w:r>
          </w:rubyBase>
        </w:ruby>
      </w:r>
      <w:r w:rsidRPr="00204C30">
        <w:rPr>
          <w:rFonts w:ascii="ＭＳ ゴシック" w:eastAsia="ＭＳ ゴシック" w:hAnsi="ＭＳ ゴシック"/>
          <w:sz w:val="24"/>
          <w:szCs w:val="24"/>
        </w:rPr>
        <w:t xml:space="preserve"> </w:t>
      </w:r>
    </w:p>
    <w:p w14:paraId="0D33AA63"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在晉董狐筆</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晋に在りては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とう</w:t>
            </w:r>
          </w:rt>
          <w:rubyBase>
            <w:r w:rsidR="00FB0F12" w:rsidRPr="00204C30">
              <w:rPr>
                <w:rFonts w:ascii="ＭＳ ゴシック" w:eastAsia="ＭＳ ゴシック" w:hAnsi="ＭＳ ゴシック"/>
                <w:sz w:val="24"/>
                <w:szCs w:val="24"/>
              </w:rPr>
              <w:t>董</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w:t>
            </w:r>
          </w:rt>
          <w:rubyBase>
            <w:r w:rsidR="00FB0F12" w:rsidRPr="00204C30">
              <w:rPr>
                <w:rFonts w:ascii="ＭＳ ゴシック" w:eastAsia="ＭＳ ゴシック" w:hAnsi="ＭＳ ゴシック"/>
                <w:sz w:val="24"/>
                <w:szCs w:val="24"/>
              </w:rPr>
              <w:t>狐</w:t>
            </w:r>
          </w:rubyBase>
        </w:ruby>
      </w:r>
      <w:r w:rsidRPr="00204C30">
        <w:rPr>
          <w:rFonts w:ascii="ＭＳ ゴシック" w:eastAsia="ＭＳ ゴシック" w:hAnsi="ＭＳ ゴシック"/>
          <w:sz w:val="24"/>
          <w:szCs w:val="24"/>
        </w:rPr>
        <w:t>の筆</w:t>
      </w:r>
    </w:p>
    <w:p w14:paraId="121C5363"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在秦張良椎　　　</w:t>
      </w:r>
      <w:r w:rsidRPr="00204C30">
        <w:rPr>
          <w:rFonts w:ascii="ＭＳ ゴシック" w:eastAsia="ＭＳ ゴシック" w:hAnsi="ＭＳ ゴシック"/>
          <w:sz w:val="24"/>
          <w:szCs w:val="24"/>
        </w:rPr>
        <w:t>秦に在りては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張良の</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つる</w:t>
            </w:r>
          </w:rt>
          <w:rubyBase>
            <w:r w:rsidR="00FB0F12" w:rsidRPr="00204C30">
              <w:rPr>
                <w:rFonts w:ascii="ＭＳ ゴシック" w:eastAsia="ＭＳ ゴシック" w:hAnsi="ＭＳ ゴシック"/>
                <w:sz w:val="24"/>
                <w:szCs w:val="24"/>
              </w:rPr>
              <w:t>椎</w:t>
            </w:r>
          </w:rubyBase>
        </w:ruby>
      </w:r>
      <w:r w:rsidRPr="00204C30">
        <w:rPr>
          <w:rFonts w:ascii="ＭＳ ゴシック" w:eastAsia="ＭＳ ゴシック" w:hAnsi="ＭＳ ゴシック"/>
          <w:sz w:val="24"/>
          <w:szCs w:val="24"/>
        </w:rPr>
        <w:t xml:space="preserve"> </w:t>
      </w:r>
    </w:p>
    <w:p w14:paraId="63B7B203"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在漢蘇武節</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漢に在りては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蘇武の節</w:t>
      </w:r>
    </w:p>
    <w:p w14:paraId="19350E02"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爲嚴將軍頭</w:t>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 xml:space="preserve"> 厳将軍の</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こうべ</w:t>
            </w:r>
          </w:rt>
          <w:rubyBase>
            <w:r w:rsidR="00FB0F12" w:rsidRPr="00204C30">
              <w:rPr>
                <w:rFonts w:ascii="ＭＳ ゴシック" w:eastAsia="ＭＳ ゴシック" w:hAnsi="ＭＳ ゴシック"/>
                <w:sz w:val="24"/>
                <w:szCs w:val="24"/>
              </w:rPr>
              <w:t>頭</w:t>
            </w:r>
          </w:rubyBase>
        </w:ruby>
      </w:r>
      <w:r w:rsidRPr="00204C30">
        <w:rPr>
          <w:rFonts w:ascii="ＭＳ ゴシック" w:eastAsia="ＭＳ ゴシック" w:hAnsi="ＭＳ ゴシック"/>
          <w:sz w:val="24"/>
          <w:szCs w:val="24"/>
        </w:rPr>
        <w:t>と為り</w:t>
      </w:r>
    </w:p>
    <w:p w14:paraId="2367324D"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爲</w:t>
      </w:r>
      <w:r w:rsidRPr="00204C30">
        <w:rPr>
          <w:rFonts w:ascii="ＭＳ ゴシック" w:eastAsia="ＭＳ ゴシック" w:hAnsi="ＭＳ ゴシック" w:hint="eastAsia"/>
          <w:sz w:val="24"/>
          <w:szCs w:val="24"/>
        </w:rPr>
        <w:t xml:space="preserve">嵆侍中血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けい</w:t>
            </w:r>
          </w:rt>
          <w:rubyBase>
            <w:r w:rsidR="00FB0F12" w:rsidRPr="00204C30">
              <w:rPr>
                <w:rFonts w:ascii="ＭＳ ゴシック" w:eastAsia="ＭＳ ゴシック" w:hAnsi="ＭＳ ゴシック" w:hint="eastAsia"/>
                <w:sz w:val="24"/>
                <w:szCs w:val="24"/>
              </w:rPr>
              <w:t>嵆</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じちゅう</w:t>
            </w:r>
          </w:rt>
          <w:rubyBase>
            <w:r w:rsidR="00FB0F12" w:rsidRPr="00204C30">
              <w:rPr>
                <w:rFonts w:ascii="ＭＳ ゴシック" w:eastAsia="ＭＳ ゴシック" w:hAnsi="ＭＳ ゴシック"/>
                <w:sz w:val="24"/>
                <w:szCs w:val="24"/>
              </w:rPr>
              <w:t>侍中</w:t>
            </w:r>
          </w:rubyBase>
        </w:ruby>
      </w:r>
      <w:r w:rsidRPr="00204C30">
        <w:rPr>
          <w:rFonts w:ascii="ＭＳ ゴシック" w:eastAsia="ＭＳ ゴシック" w:hAnsi="ＭＳ ゴシック" w:hint="eastAsia"/>
          <w:sz w:val="24"/>
          <w:szCs w:val="24"/>
        </w:rPr>
        <w:t>の 血と為る</w:t>
      </w:r>
    </w:p>
    <w:p w14:paraId="49018A11"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爲張睢陽齒 </w:t>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ちょうすい</w:t>
            </w:r>
          </w:rt>
          <w:rubyBase>
            <w:r w:rsidR="00FB0F12" w:rsidRPr="00204C30">
              <w:rPr>
                <w:rFonts w:ascii="ＭＳ ゴシック" w:eastAsia="ＭＳ ゴシック" w:hAnsi="ＭＳ ゴシック"/>
                <w:sz w:val="24"/>
                <w:szCs w:val="24"/>
              </w:rPr>
              <w:t>張</w:t>
            </w:r>
            <w:r w:rsidR="00FB0F12" w:rsidRPr="00204C30">
              <w:rPr>
                <w:rFonts w:ascii="ＭＳ ゴシック" w:eastAsia="ＭＳ ゴシック" w:hAnsi="ＭＳ ゴシック" w:hint="eastAsia"/>
                <w:sz w:val="24"/>
                <w:szCs w:val="24"/>
              </w:rPr>
              <w:t>睢</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よう</w:t>
            </w:r>
          </w:rt>
          <w:rubyBase>
            <w:r w:rsidR="00FB0F12" w:rsidRPr="00204C30">
              <w:rPr>
                <w:rFonts w:ascii="ＭＳ ゴシック" w:eastAsia="ＭＳ ゴシック" w:hAnsi="ＭＳ ゴシック"/>
                <w:sz w:val="24"/>
                <w:szCs w:val="24"/>
              </w:rPr>
              <w:t>陽</w:t>
            </w:r>
          </w:rubyBase>
        </w:ruby>
      </w:r>
      <w:r w:rsidRPr="00204C30">
        <w:rPr>
          <w:rFonts w:ascii="ＭＳ ゴシック" w:eastAsia="ＭＳ ゴシック" w:hAnsi="ＭＳ ゴシック" w:hint="eastAsia"/>
          <w:sz w:val="24"/>
          <w:szCs w:val="24"/>
        </w:rPr>
        <w:t>の 歯と為り</w:t>
      </w:r>
      <w:r w:rsidRPr="00204C30">
        <w:rPr>
          <w:rFonts w:ascii="ＭＳ ゴシック" w:eastAsia="ＭＳ ゴシック" w:hAnsi="ＭＳ ゴシック"/>
          <w:sz w:val="24"/>
          <w:szCs w:val="24"/>
        </w:rPr>
        <w:t xml:space="preserve"> </w:t>
      </w:r>
    </w:p>
    <w:p w14:paraId="5B1A7CB3"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 xml:space="preserve">爲顏常山舌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がん</w:t>
            </w:r>
          </w:rt>
          <w:rubyBase>
            <w:r w:rsidR="00FB0F12" w:rsidRPr="00204C30">
              <w:rPr>
                <w:rFonts w:ascii="ＭＳ ゴシック" w:eastAsia="ＭＳ ゴシック" w:hAnsi="ＭＳ ゴシック"/>
                <w:sz w:val="24"/>
                <w:szCs w:val="24"/>
              </w:rPr>
              <w:t>顔</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じょうざん</w:t>
            </w:r>
          </w:rt>
          <w:rubyBase>
            <w:r w:rsidR="00FB0F12" w:rsidRPr="00204C30">
              <w:rPr>
                <w:rFonts w:ascii="ＭＳ ゴシック" w:eastAsia="ＭＳ ゴシック" w:hAnsi="ＭＳ ゴシック"/>
                <w:sz w:val="24"/>
                <w:szCs w:val="24"/>
              </w:rPr>
              <w:t>常山</w:t>
            </w:r>
          </w:rubyBase>
        </w:ruby>
      </w:r>
      <w:r w:rsidRPr="00204C30">
        <w:rPr>
          <w:rFonts w:ascii="ＭＳ ゴシック" w:eastAsia="ＭＳ ゴシック" w:hAnsi="ＭＳ ゴシック"/>
          <w:sz w:val="24"/>
          <w:szCs w:val="24"/>
        </w:rPr>
        <w:t>の</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舌と為る</w:t>
      </w:r>
    </w:p>
    <w:p w14:paraId="222EC6A8"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或爲遼東帽 </w:t>
      </w:r>
      <w:r w:rsidRPr="00204C30">
        <w:rPr>
          <w:rFonts w:ascii="ＭＳ ゴシック" w:eastAsia="ＭＳ ゴシック" w:hAnsi="ＭＳ ゴシック"/>
          <w:sz w:val="24"/>
          <w:szCs w:val="24"/>
        </w:rPr>
        <w:t xml:space="preserve">     或いは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 xml:space="preserve">遼東の帽と為り </w:t>
      </w:r>
    </w:p>
    <w:p w14:paraId="7787D685"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 xml:space="preserve">淸操厲冰雪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せい</w:t>
            </w:r>
          </w:rt>
          <w:rubyBase>
            <w:r w:rsidR="00FB0F12" w:rsidRPr="00204C30">
              <w:rPr>
                <w:rFonts w:ascii="ＭＳ ゴシック" w:eastAsia="ＭＳ ゴシック" w:hAnsi="ＭＳ ゴシック"/>
                <w:sz w:val="24"/>
                <w:szCs w:val="24"/>
              </w:rPr>
              <w:t>清</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そう</w:t>
            </w:r>
          </w:rt>
          <w:rubyBase>
            <w:r w:rsidR="00FB0F12" w:rsidRPr="00204C30">
              <w:rPr>
                <w:rFonts w:ascii="ＭＳ ゴシック" w:eastAsia="ＭＳ ゴシック" w:hAnsi="ＭＳ ゴシック"/>
                <w:sz w:val="24"/>
                <w:szCs w:val="24"/>
              </w:rPr>
              <w:t>操</w:t>
            </w:r>
          </w:rubyBase>
        </w:ruby>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氷雪よりも</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はげ</w:t>
            </w:r>
          </w:rt>
          <w:rubyBase>
            <w:r w:rsidR="00FB0F12" w:rsidRPr="00204C30">
              <w:rPr>
                <w:rFonts w:ascii="ＭＳ ゴシック" w:eastAsia="ＭＳ ゴシック" w:hAnsi="ＭＳ ゴシック"/>
                <w:sz w:val="24"/>
                <w:szCs w:val="24"/>
              </w:rPr>
              <w:t>厲</w:t>
            </w:r>
          </w:rubyBase>
        </w:ruby>
      </w:r>
      <w:r w:rsidRPr="00204C30">
        <w:rPr>
          <w:rFonts w:ascii="ＭＳ ゴシック" w:eastAsia="ＭＳ ゴシック" w:hAnsi="ＭＳ ゴシック"/>
          <w:sz w:val="24"/>
          <w:szCs w:val="24"/>
        </w:rPr>
        <w:t>し</w:t>
      </w:r>
    </w:p>
    <w:p w14:paraId="313DB510"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或爲出師表 </w:t>
      </w:r>
      <w:r w:rsidRPr="00204C30">
        <w:rPr>
          <w:rFonts w:ascii="ＭＳ ゴシック" w:eastAsia="ＭＳ ゴシック" w:hAnsi="ＭＳ ゴシック"/>
          <w:sz w:val="24"/>
          <w:szCs w:val="24"/>
        </w:rPr>
        <w:t xml:space="preserve">     或いは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 xml:space="preserve">出師の表と為り </w:t>
      </w:r>
    </w:p>
    <w:p w14:paraId="2757ED52"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鬼神泣壯烈      鬼神も</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壮烈に泣く</w:t>
      </w:r>
    </w:p>
    <w:p w14:paraId="733839B4"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或爲渡江楫 </w:t>
      </w:r>
      <w:r w:rsidRPr="00204C30">
        <w:rPr>
          <w:rFonts w:ascii="ＭＳ ゴシック" w:eastAsia="ＭＳ ゴシック" w:hAnsi="ＭＳ ゴシック"/>
          <w:sz w:val="24"/>
          <w:szCs w:val="24"/>
        </w:rPr>
        <w:t xml:space="preserve">     或いは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江を渡る</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かじ</w:t>
            </w:r>
          </w:rt>
          <w:rubyBase>
            <w:r w:rsidR="00FB0F12" w:rsidRPr="00204C30">
              <w:rPr>
                <w:rFonts w:ascii="ＭＳ ゴシック" w:eastAsia="ＭＳ ゴシック" w:hAnsi="ＭＳ ゴシック"/>
                <w:sz w:val="24"/>
                <w:szCs w:val="24"/>
              </w:rPr>
              <w:t>楫</w:t>
            </w:r>
          </w:rubyBase>
        </w:ruby>
      </w:r>
      <w:r w:rsidRPr="00204C30">
        <w:rPr>
          <w:rFonts w:ascii="ＭＳ ゴシック" w:eastAsia="ＭＳ ゴシック" w:hAnsi="ＭＳ ゴシック"/>
          <w:sz w:val="24"/>
          <w:szCs w:val="24"/>
        </w:rPr>
        <w:t xml:space="preserve">と為り </w:t>
      </w:r>
    </w:p>
    <w:p w14:paraId="4F0AA334"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 xml:space="preserve">慷慨呑胡羯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こうがい</w:t>
            </w:r>
          </w:rt>
          <w:rubyBase>
            <w:r w:rsidR="00FB0F12" w:rsidRPr="00204C30">
              <w:rPr>
                <w:rFonts w:ascii="ＭＳ ゴシック" w:eastAsia="ＭＳ ゴシック" w:hAnsi="ＭＳ ゴシック"/>
                <w:sz w:val="24"/>
                <w:szCs w:val="24"/>
              </w:rPr>
              <w:t>慷慨</w:t>
            </w:r>
          </w:rubyBase>
        </w:ruby>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こかつ</w:t>
            </w:r>
          </w:rt>
          <w:rubyBase>
            <w:r w:rsidR="00FB0F12" w:rsidRPr="00204C30">
              <w:rPr>
                <w:rFonts w:ascii="ＭＳ ゴシック" w:eastAsia="ＭＳ ゴシック" w:hAnsi="ＭＳ ゴシック"/>
                <w:sz w:val="24"/>
                <w:szCs w:val="24"/>
              </w:rPr>
              <w:t>胡羯</w:t>
            </w:r>
          </w:rubyBase>
        </w:ruby>
      </w:r>
      <w:r w:rsidRPr="00204C30">
        <w:rPr>
          <w:rFonts w:ascii="ＭＳ ゴシック" w:eastAsia="ＭＳ ゴシック" w:hAnsi="ＭＳ ゴシック"/>
          <w:sz w:val="24"/>
          <w:szCs w:val="24"/>
        </w:rPr>
        <w:t>を</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の</w:t>
            </w:r>
          </w:rt>
          <w:rubyBase>
            <w:r w:rsidR="00FB0F12" w:rsidRPr="00204C30">
              <w:rPr>
                <w:rFonts w:ascii="ＭＳ ゴシック" w:eastAsia="ＭＳ ゴシック" w:hAnsi="ＭＳ ゴシック"/>
                <w:sz w:val="24"/>
                <w:szCs w:val="24"/>
              </w:rPr>
              <w:t>呑</w:t>
            </w:r>
          </w:rubyBase>
        </w:ruby>
      </w:r>
      <w:r w:rsidRPr="00204C30">
        <w:rPr>
          <w:rFonts w:ascii="ＭＳ ゴシック" w:eastAsia="ＭＳ ゴシック" w:hAnsi="ＭＳ ゴシック"/>
          <w:sz w:val="24"/>
          <w:szCs w:val="24"/>
        </w:rPr>
        <w:t>む</w:t>
      </w:r>
    </w:p>
    <w:p w14:paraId="6623E29F"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或爲撃賊笏　　　</w:t>
      </w:r>
      <w:r w:rsidRPr="00204C30">
        <w:rPr>
          <w:rFonts w:ascii="ＭＳ ゴシック" w:eastAsia="ＭＳ ゴシック" w:hAnsi="ＭＳ ゴシック"/>
          <w:sz w:val="24"/>
          <w:szCs w:val="24"/>
        </w:rPr>
        <w:t>或いは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賊を撃つ</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こつ</w:t>
            </w:r>
          </w:rt>
          <w:rubyBase>
            <w:r w:rsidR="00FB0F12" w:rsidRPr="00204C30">
              <w:rPr>
                <w:rFonts w:ascii="ＭＳ ゴシック" w:eastAsia="ＭＳ ゴシック" w:hAnsi="ＭＳ ゴシック"/>
                <w:sz w:val="24"/>
                <w:szCs w:val="24"/>
              </w:rPr>
              <w:t>笏</w:t>
            </w:r>
          </w:rubyBase>
        </w:ruby>
      </w:r>
      <w:r w:rsidRPr="00204C30">
        <w:rPr>
          <w:rFonts w:ascii="ＭＳ ゴシック" w:eastAsia="ＭＳ ゴシック" w:hAnsi="ＭＳ ゴシック"/>
          <w:sz w:val="24"/>
          <w:szCs w:val="24"/>
        </w:rPr>
        <w:t xml:space="preserve">と為り </w:t>
      </w:r>
    </w:p>
    <w:p w14:paraId="09B9DAB6" w14:textId="76A19216"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 xml:space="preserve">逆豎頭破裂 </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ぎゃくじゅ</w:t>
            </w:r>
          </w:rt>
          <w:rubyBase>
            <w:r w:rsidR="00FB0F12" w:rsidRPr="00204C30">
              <w:rPr>
                <w:rFonts w:ascii="ＭＳ ゴシック" w:eastAsia="ＭＳ ゴシック" w:hAnsi="ＭＳ ゴシック"/>
                <w:sz w:val="24"/>
                <w:szCs w:val="24"/>
              </w:rPr>
              <w:t>逆豎</w:t>
            </w:r>
          </w:rubyBase>
        </w:ruby>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とう</w:t>
            </w:r>
          </w:rt>
          <w:rubyBase>
            <w:r w:rsidR="00FB0F12" w:rsidRPr="00204C30">
              <w:rPr>
                <w:rFonts w:ascii="ＭＳ ゴシック" w:eastAsia="ＭＳ ゴシック" w:hAnsi="ＭＳ ゴシック"/>
                <w:sz w:val="24"/>
                <w:szCs w:val="24"/>
              </w:rPr>
              <w:t>頭</w:t>
            </w:r>
          </w:rubyBase>
        </w:ruby>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破裂</w:t>
      </w:r>
      <w:r w:rsidRPr="00204C30">
        <w:rPr>
          <w:rFonts w:ascii="ＭＳ ゴシック" w:eastAsia="ＭＳ ゴシック" w:hAnsi="ＭＳ ゴシック" w:hint="eastAsia"/>
          <w:sz w:val="24"/>
          <w:szCs w:val="24"/>
        </w:rPr>
        <w:t>す</w:t>
      </w:r>
    </w:p>
    <w:p w14:paraId="3A082FA4" w14:textId="5BB9D88A"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是氣所磅</w:t>
      </w:r>
      <w:r w:rsidRPr="00204C30">
        <w:rPr>
          <w:rFonts w:ascii="Microsoft JhengHei" w:eastAsia="Microsoft JhengHei" w:hAnsi="Microsoft JhengHei" w:cs="Microsoft JhengHei" w:hint="eastAsia"/>
          <w:sz w:val="24"/>
          <w:szCs w:val="24"/>
        </w:rPr>
        <w:t>礡</w:t>
      </w:r>
      <w:r w:rsidRPr="00204C30">
        <w:rPr>
          <w:rFonts w:ascii="ＭＳ ゴシック" w:eastAsia="ＭＳ ゴシック" w:hAnsi="ＭＳ ゴシック" w:cs="Microsoft JhengHei" w:hint="eastAsia"/>
          <w:sz w:val="24"/>
          <w:szCs w:val="24"/>
        </w:rPr>
        <w:t xml:space="preserve">　　 </w:t>
      </w:r>
      <w:r w:rsidRPr="00204C30">
        <w:rPr>
          <w:rFonts w:ascii="ＭＳ ゴシック" w:eastAsia="ＭＳ ゴシック" w:hAnsi="ＭＳ ゴシック" w:cs="Microsoft JhengHei"/>
          <w:sz w:val="24"/>
          <w:szCs w:val="24"/>
        </w:rPr>
        <w:t xml:space="preserve"> </w:t>
      </w:r>
      <w:r w:rsidRPr="00204C30">
        <w:rPr>
          <w:rFonts w:ascii="ＭＳ ゴシック" w:eastAsia="ＭＳ ゴシック" w:hAnsi="ＭＳ ゴシック"/>
          <w:sz w:val="24"/>
          <w:szCs w:val="24"/>
        </w:rPr>
        <w:t>是の気の</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ほうはく</w:t>
            </w:r>
          </w:rt>
          <w:rubyBase>
            <w:r w:rsidR="00FB0F12" w:rsidRPr="00204C30">
              <w:rPr>
                <w:rFonts w:ascii="ＭＳ ゴシック" w:eastAsia="ＭＳ ゴシック" w:hAnsi="ＭＳ ゴシック"/>
                <w:sz w:val="24"/>
                <w:szCs w:val="24"/>
              </w:rPr>
              <w:t>磅</w:t>
            </w:r>
            <w:r w:rsidR="00FB0F12" w:rsidRPr="00204C30">
              <w:rPr>
                <w:rFonts w:ascii="Microsoft JhengHei" w:eastAsia="Microsoft JhengHei" w:hAnsi="Microsoft JhengHei" w:cs="Microsoft JhengHei" w:hint="eastAsia"/>
                <w:sz w:val="24"/>
                <w:szCs w:val="24"/>
              </w:rPr>
              <w:t>礡</w:t>
            </w:r>
          </w:rubyBase>
        </w:ruby>
      </w:r>
      <w:r w:rsidRPr="00204C30">
        <w:rPr>
          <w:rFonts w:ascii="ＭＳ ゴシック" w:eastAsia="ＭＳ ゴシック" w:hAnsi="ＭＳ ゴシック" w:cs="ＭＳ ゴシック" w:hint="eastAsia"/>
          <w:sz w:val="24"/>
          <w:szCs w:val="24"/>
        </w:rPr>
        <w:t>する所</w:t>
      </w:r>
      <w:r w:rsidRPr="00204C30">
        <w:rPr>
          <w:rFonts w:ascii="ＭＳ ゴシック" w:eastAsia="ＭＳ ゴシック" w:hAnsi="ＭＳ ゴシック"/>
          <w:sz w:val="24"/>
          <w:szCs w:val="24"/>
        </w:rPr>
        <w:t xml:space="preserve"> </w:t>
      </w:r>
    </w:p>
    <w:p w14:paraId="671870E8"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凛烈萬古存</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りんれつ</w:t>
            </w:r>
          </w:rt>
          <w:rubyBase>
            <w:r w:rsidR="00FB0F12" w:rsidRPr="00204C30">
              <w:rPr>
                <w:rFonts w:ascii="ＭＳ ゴシック" w:eastAsia="ＭＳ ゴシック" w:hAnsi="ＭＳ ゴシック"/>
                <w:sz w:val="24"/>
                <w:szCs w:val="24"/>
              </w:rPr>
              <w:t>凛烈</w:t>
            </w:r>
          </w:rubyBase>
        </w:ruby>
      </w:r>
      <w:r w:rsidRPr="00204C30">
        <w:rPr>
          <w:rFonts w:ascii="ＭＳ ゴシック" w:eastAsia="ＭＳ ゴシック" w:hAnsi="ＭＳ ゴシック"/>
          <w:sz w:val="24"/>
          <w:szCs w:val="24"/>
        </w:rPr>
        <w:t>として 万古に存す</w:t>
      </w:r>
    </w:p>
    <w:p w14:paraId="2FB05551"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當其貫日月　　　</w:t>
      </w:r>
      <w:r w:rsidRPr="00204C30">
        <w:rPr>
          <w:rFonts w:ascii="ＭＳ ゴシック" w:eastAsia="ＭＳ ゴシック" w:hAnsi="ＭＳ ゴシック"/>
          <w:sz w:val="24"/>
          <w:szCs w:val="24"/>
        </w:rPr>
        <w:t>其の</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日月を貫くに当</w:t>
      </w:r>
      <w:r w:rsidRPr="00204C30">
        <w:rPr>
          <w:rFonts w:ascii="ＭＳ ゴシック" w:eastAsia="ＭＳ ゴシック" w:hAnsi="ＭＳ ゴシック" w:hint="eastAsia"/>
          <w:sz w:val="24"/>
          <w:szCs w:val="24"/>
        </w:rPr>
        <w:t>り</w:t>
      </w:r>
      <w:r w:rsidRPr="00204C30">
        <w:rPr>
          <w:rFonts w:ascii="ＭＳ ゴシック" w:eastAsia="ＭＳ ゴシック" w:hAnsi="ＭＳ ゴシック"/>
          <w:sz w:val="24"/>
          <w:szCs w:val="24"/>
        </w:rPr>
        <w:t xml:space="preserve">ては </w:t>
      </w:r>
    </w:p>
    <w:p w14:paraId="1AC5C085"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生死安足論</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生死</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いずく</w:t>
            </w:r>
          </w:rt>
          <w:rubyBase>
            <w:r w:rsidR="00FB0F12" w:rsidRPr="00204C30">
              <w:rPr>
                <w:rFonts w:ascii="ＭＳ ゴシック" w:eastAsia="ＭＳ ゴシック" w:hAnsi="ＭＳ ゴシック"/>
                <w:sz w:val="24"/>
                <w:szCs w:val="24"/>
              </w:rPr>
              <w:t>安</w:t>
            </w:r>
          </w:rubyBase>
        </w:ruby>
      </w:r>
      <w:r w:rsidRPr="00204C30">
        <w:rPr>
          <w:rFonts w:ascii="ＭＳ ゴシック" w:eastAsia="ＭＳ ゴシック" w:hAnsi="ＭＳ ゴシック"/>
          <w:sz w:val="24"/>
          <w:szCs w:val="24"/>
        </w:rPr>
        <w:t>んぞ</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論ずるに足らん</w:t>
      </w:r>
    </w:p>
    <w:p w14:paraId="2F777BB8"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地維頼以立 </w:t>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ちい</w:t>
            </w:r>
          </w:rt>
          <w:rubyBase>
            <w:r w:rsidR="00FB0F12" w:rsidRPr="00204C30">
              <w:rPr>
                <w:rFonts w:ascii="ＭＳ ゴシック" w:eastAsia="ＭＳ ゴシック" w:hAnsi="ＭＳ ゴシック"/>
                <w:sz w:val="24"/>
                <w:szCs w:val="24"/>
              </w:rPr>
              <w:t>地維</w:t>
            </w:r>
          </w:rubyBase>
        </w:ruby>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よ</w:t>
            </w:r>
          </w:rt>
          <w:rubyBase>
            <w:r w:rsidR="00FB0F12" w:rsidRPr="00204C30">
              <w:rPr>
                <w:rFonts w:ascii="ＭＳ ゴシック" w:eastAsia="ＭＳ ゴシック" w:hAnsi="ＭＳ ゴシック"/>
                <w:sz w:val="24"/>
                <w:szCs w:val="24"/>
              </w:rPr>
              <w:t>頼</w:t>
            </w:r>
          </w:rubyBase>
        </w:ruby>
      </w:r>
      <w:r w:rsidRPr="00204C30">
        <w:rPr>
          <w:rFonts w:ascii="ＭＳ ゴシック" w:eastAsia="ＭＳ ゴシック" w:hAnsi="ＭＳ ゴシック"/>
          <w:sz w:val="24"/>
          <w:szCs w:val="24"/>
        </w:rPr>
        <w:t>って</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 xml:space="preserve">立ち </w:t>
      </w:r>
    </w:p>
    <w:p w14:paraId="15D20DAD"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天柱頼以尊</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天柱は</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頼って以って</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尊し</w:t>
      </w:r>
    </w:p>
    <w:p w14:paraId="3663526E"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三綱實係命　　　</w:t>
      </w:r>
      <w:r w:rsidRPr="00204C30">
        <w:rPr>
          <w:rFonts w:ascii="ＭＳ ゴシック" w:eastAsia="ＭＳ ゴシック" w:hAnsi="ＭＳ ゴシック"/>
          <w:sz w:val="24"/>
          <w:szCs w:val="24"/>
        </w:rPr>
        <w:t>三綱 実に命</w:t>
      </w:r>
      <w:r w:rsidRPr="00204C30">
        <w:rPr>
          <w:rFonts w:ascii="ＭＳ ゴシック" w:eastAsia="ＭＳ ゴシック" w:hAnsi="ＭＳ ゴシック" w:hint="eastAsia"/>
          <w:sz w:val="24"/>
          <w:szCs w:val="24"/>
        </w:rPr>
        <w:t>を</w:t>
      </w:r>
      <w:r w:rsidRPr="00204C30">
        <w:rPr>
          <w:rFonts w:ascii="ＭＳ ゴシック" w:eastAsia="ＭＳ ゴシック" w:hAnsi="ＭＳ ゴシック"/>
          <w:sz w:val="24"/>
          <w:szCs w:val="24"/>
        </w:rPr>
        <w:t>係</w:t>
      </w:r>
      <w:r w:rsidRPr="00204C30">
        <w:rPr>
          <w:rFonts w:ascii="ＭＳ ゴシック" w:eastAsia="ＭＳ ゴシック" w:hAnsi="ＭＳ ゴシック" w:hint="eastAsia"/>
          <w:sz w:val="24"/>
          <w:szCs w:val="24"/>
        </w:rPr>
        <w:t>け</w:t>
      </w:r>
      <w:r w:rsidRPr="00204C30">
        <w:rPr>
          <w:rFonts w:ascii="ＭＳ ゴシック" w:eastAsia="ＭＳ ゴシック" w:hAnsi="ＭＳ ゴシック"/>
          <w:sz w:val="24"/>
          <w:szCs w:val="24"/>
        </w:rPr>
        <w:t xml:space="preserve"> </w:t>
      </w:r>
    </w:p>
    <w:p w14:paraId="1B5E22BA"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道義爲之根</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道義 之が根と為る</w:t>
      </w:r>
    </w:p>
    <w:p w14:paraId="0566E81B"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嗟予遘陽九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ああ</w:t>
            </w:r>
          </w:rt>
          <w:rubyBase>
            <w:r w:rsidR="00FB0F12" w:rsidRPr="00204C30">
              <w:rPr>
                <w:rFonts w:ascii="ＭＳ ゴシック" w:eastAsia="ＭＳ ゴシック" w:hAnsi="ＭＳ ゴシック"/>
                <w:sz w:val="24"/>
                <w:szCs w:val="24"/>
              </w:rPr>
              <w:t>嗟</w:t>
            </w:r>
          </w:rubyBase>
        </w:ruby>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われ</w:t>
            </w:r>
          </w:rt>
          <w:rubyBase>
            <w:r w:rsidR="00FB0F12" w:rsidRPr="00204C30">
              <w:rPr>
                <w:rFonts w:ascii="ＭＳ ゴシック" w:eastAsia="ＭＳ ゴシック" w:hAnsi="ＭＳ ゴシック"/>
                <w:sz w:val="24"/>
                <w:szCs w:val="24"/>
              </w:rPr>
              <w:t>予</w:t>
            </w:r>
          </w:rubyBase>
        </w:ruby>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よう</w:t>
            </w:r>
          </w:rt>
          <w:rubyBase>
            <w:r w:rsidR="00FB0F12" w:rsidRPr="00204C30">
              <w:rPr>
                <w:rFonts w:ascii="ＭＳ ゴシック" w:eastAsia="ＭＳ ゴシック" w:hAnsi="ＭＳ ゴシック"/>
                <w:sz w:val="24"/>
                <w:szCs w:val="24"/>
              </w:rPr>
              <w:t>陽</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きゅう</w:t>
            </w:r>
          </w:rt>
          <w:rubyBase>
            <w:r w:rsidR="00FB0F12" w:rsidRPr="00204C30">
              <w:rPr>
                <w:rFonts w:ascii="ＭＳ ゴシック" w:eastAsia="ＭＳ ゴシック" w:hAnsi="ＭＳ ゴシック"/>
                <w:sz w:val="24"/>
                <w:szCs w:val="24"/>
              </w:rPr>
              <w:t>九</w:t>
            </w:r>
          </w:rubyBase>
        </w:ruby>
      </w:r>
      <w:r w:rsidRPr="00204C30">
        <w:rPr>
          <w:rFonts w:ascii="ＭＳ ゴシック" w:eastAsia="ＭＳ ゴシック" w:hAnsi="ＭＳ ゴシック"/>
          <w:sz w:val="24"/>
          <w:szCs w:val="24"/>
        </w:rPr>
        <w:t>に</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あ</w:t>
            </w:r>
          </w:rt>
          <w:rubyBase>
            <w:r w:rsidR="00FB0F12" w:rsidRPr="00204C30">
              <w:rPr>
                <w:rFonts w:ascii="ＭＳ ゴシック" w:eastAsia="ＭＳ ゴシック" w:hAnsi="ＭＳ ゴシック"/>
                <w:sz w:val="24"/>
                <w:szCs w:val="24"/>
              </w:rPr>
              <w:t>遘</w:t>
            </w:r>
          </w:rubyBase>
        </w:ruby>
      </w:r>
      <w:r w:rsidRPr="00204C30">
        <w:rPr>
          <w:rFonts w:ascii="ＭＳ ゴシック" w:eastAsia="ＭＳ ゴシック" w:hAnsi="ＭＳ ゴシック" w:hint="eastAsia"/>
          <w:sz w:val="24"/>
          <w:szCs w:val="24"/>
        </w:rPr>
        <w:t>う</w:t>
      </w:r>
    </w:p>
    <w:p w14:paraId="57E2FF91"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隷也實不力</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れい</w:t>
            </w:r>
          </w:rt>
          <w:rubyBase>
            <w:r w:rsidR="00FB0F12" w:rsidRPr="00204C30">
              <w:rPr>
                <w:rFonts w:ascii="ＭＳ ゴシック" w:eastAsia="ＭＳ ゴシック" w:hAnsi="ＭＳ ゴシック"/>
                <w:sz w:val="24"/>
                <w:szCs w:val="24"/>
              </w:rPr>
              <w:t>隷</w:t>
            </w:r>
          </w:rubyBase>
        </w:ruby>
      </w:r>
      <w:r w:rsidRPr="00204C30">
        <w:rPr>
          <w:rFonts w:ascii="ＭＳ ゴシック" w:eastAsia="ＭＳ ゴシック" w:hAnsi="ＭＳ ゴシック"/>
          <w:sz w:val="24"/>
          <w:szCs w:val="24"/>
        </w:rPr>
        <w:t>や実に</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つと</w:t>
            </w:r>
          </w:rt>
          <w:rubyBase>
            <w:r w:rsidR="00FB0F12" w:rsidRPr="00204C30">
              <w:rPr>
                <w:rFonts w:ascii="ＭＳ ゴシック" w:eastAsia="ＭＳ ゴシック" w:hAnsi="ＭＳ ゴシック"/>
                <w:sz w:val="24"/>
                <w:szCs w:val="24"/>
              </w:rPr>
              <w:t>力</w:t>
            </w:r>
          </w:rubyBase>
        </w:ruby>
      </w:r>
      <w:r w:rsidRPr="00204C30">
        <w:rPr>
          <w:rFonts w:ascii="ＭＳ ゴシック" w:eastAsia="ＭＳ ゴシック" w:hAnsi="ＭＳ ゴシック"/>
          <w:sz w:val="24"/>
          <w:szCs w:val="24"/>
        </w:rPr>
        <w:t>めず</w:t>
      </w:r>
    </w:p>
    <w:p w14:paraId="3A733A83"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楚囚纓其冠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そしゅう</w:t>
            </w:r>
          </w:rt>
          <w:rubyBase>
            <w:r w:rsidR="00FB0F12" w:rsidRPr="00204C30">
              <w:rPr>
                <w:rFonts w:ascii="ＭＳ ゴシック" w:eastAsia="ＭＳ ゴシック" w:hAnsi="ＭＳ ゴシック"/>
                <w:sz w:val="24"/>
                <w:szCs w:val="24"/>
              </w:rPr>
              <w:t>楚囚</w:t>
            </w:r>
          </w:rubyBase>
        </w:ruby>
      </w:r>
      <w:r w:rsidRPr="00204C30">
        <w:rPr>
          <w:rFonts w:ascii="ＭＳ ゴシック" w:eastAsia="ＭＳ ゴシック" w:hAnsi="ＭＳ ゴシック"/>
          <w:sz w:val="24"/>
          <w:szCs w:val="24"/>
        </w:rPr>
        <w:t xml:space="preserve"> 其の冠</w:t>
      </w:r>
      <w:r w:rsidRPr="00204C30">
        <w:rPr>
          <w:rFonts w:ascii="ＭＳ ゴシック" w:eastAsia="ＭＳ ゴシック" w:hAnsi="ＭＳ ゴシック" w:hint="eastAsia"/>
          <w:sz w:val="24"/>
          <w:szCs w:val="24"/>
        </w:rPr>
        <w:t>に</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えい</w:t>
            </w:r>
          </w:rt>
          <w:rubyBase>
            <w:r w:rsidR="00FB0F12" w:rsidRPr="00204C30">
              <w:rPr>
                <w:rFonts w:ascii="ＭＳ ゴシック" w:eastAsia="ＭＳ ゴシック" w:hAnsi="ＭＳ ゴシック"/>
                <w:sz w:val="24"/>
                <w:szCs w:val="24"/>
              </w:rPr>
              <w:t>纓</w:t>
            </w:r>
          </w:rubyBase>
        </w:ruby>
      </w:r>
      <w:r w:rsidRPr="00204C30">
        <w:rPr>
          <w:rFonts w:ascii="ＭＳ ゴシック" w:eastAsia="ＭＳ ゴシック" w:hAnsi="ＭＳ ゴシック"/>
          <w:sz w:val="24"/>
          <w:szCs w:val="24"/>
        </w:rPr>
        <w:t xml:space="preserve">し </w:t>
      </w:r>
    </w:p>
    <w:p w14:paraId="71988F73"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傳車送窮北</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伝車</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きゅう</w:t>
            </w:r>
          </w:rt>
          <w:rubyBase>
            <w:r w:rsidR="00FB0F12" w:rsidRPr="00204C30">
              <w:rPr>
                <w:rFonts w:ascii="ＭＳ ゴシック" w:eastAsia="ＭＳ ゴシック" w:hAnsi="ＭＳ ゴシック"/>
                <w:sz w:val="24"/>
                <w:szCs w:val="24"/>
              </w:rPr>
              <w:t>窮</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ほく</w:t>
            </w:r>
          </w:rt>
          <w:rubyBase>
            <w:r w:rsidR="00FB0F12" w:rsidRPr="00204C30">
              <w:rPr>
                <w:rFonts w:ascii="ＭＳ ゴシック" w:eastAsia="ＭＳ ゴシック" w:hAnsi="ＭＳ ゴシック"/>
                <w:sz w:val="24"/>
                <w:szCs w:val="24"/>
              </w:rPr>
              <w:t>北</w:t>
            </w:r>
          </w:rubyBase>
        </w:ruby>
      </w:r>
      <w:r w:rsidRPr="00204C30">
        <w:rPr>
          <w:rFonts w:ascii="ＭＳ ゴシック" w:eastAsia="ＭＳ ゴシック" w:hAnsi="ＭＳ ゴシック"/>
          <w:sz w:val="24"/>
          <w:szCs w:val="24"/>
        </w:rPr>
        <w:t>に送らる</w:t>
      </w:r>
    </w:p>
    <w:p w14:paraId="04C42325"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鼎鑊甘如飴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ていかい</w:t>
            </w:r>
          </w:rt>
          <w:rubyBase>
            <w:r w:rsidR="00FB0F12" w:rsidRPr="00204C30">
              <w:rPr>
                <w:rFonts w:ascii="ＭＳ ゴシック" w:eastAsia="ＭＳ ゴシック" w:hAnsi="ＭＳ ゴシック"/>
                <w:sz w:val="24"/>
                <w:szCs w:val="24"/>
              </w:rPr>
              <w:t>鼎</w:t>
            </w:r>
            <w:r w:rsidR="00FB0F12" w:rsidRPr="00204C30">
              <w:rPr>
                <w:rFonts w:ascii="ＭＳ ゴシック" w:eastAsia="ＭＳ ゴシック" w:hAnsi="ＭＳ ゴシック" w:hint="eastAsia"/>
                <w:sz w:val="24"/>
                <w:szCs w:val="24"/>
              </w:rPr>
              <w:t>鑊</w:t>
            </w:r>
          </w:rubyBase>
        </w:ruby>
      </w:r>
      <w:r w:rsidRPr="00204C30">
        <w:rPr>
          <w:rFonts w:ascii="ＭＳ ゴシック" w:eastAsia="ＭＳ ゴシック" w:hAnsi="ＭＳ ゴシック"/>
          <w:sz w:val="24"/>
          <w:szCs w:val="24"/>
        </w:rPr>
        <w:t xml:space="preserve"> 甘きこと飴の如</w:t>
      </w:r>
      <w:r w:rsidRPr="00204C30">
        <w:rPr>
          <w:rFonts w:ascii="ＭＳ ゴシック" w:eastAsia="ＭＳ ゴシック" w:hAnsi="ＭＳ ゴシック" w:hint="eastAsia"/>
          <w:sz w:val="24"/>
          <w:szCs w:val="24"/>
        </w:rPr>
        <w:t>し</w:t>
      </w:r>
    </w:p>
    <w:p w14:paraId="7384F95C"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求之不可得</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之を求めて</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得</w:t>
      </w:r>
      <w:r w:rsidRPr="00204C30">
        <w:rPr>
          <w:rFonts w:ascii="ＭＳ ゴシック" w:eastAsia="ＭＳ ゴシック" w:hAnsi="ＭＳ ゴシック" w:hint="eastAsia"/>
          <w:sz w:val="24"/>
          <w:szCs w:val="24"/>
        </w:rPr>
        <w:t>べ</w:t>
      </w:r>
      <w:r w:rsidRPr="00204C30">
        <w:rPr>
          <w:rFonts w:ascii="ＭＳ ゴシック" w:eastAsia="ＭＳ ゴシック" w:hAnsi="ＭＳ ゴシック"/>
          <w:sz w:val="24"/>
          <w:szCs w:val="24"/>
        </w:rPr>
        <w:t>からず</w:t>
      </w:r>
    </w:p>
    <w:p w14:paraId="4F5F4418"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陰房闃鬼火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いんぼう</w:t>
            </w:r>
          </w:rt>
          <w:rubyBase>
            <w:r w:rsidR="00FB0F12" w:rsidRPr="00204C30">
              <w:rPr>
                <w:rFonts w:ascii="ＭＳ ゴシック" w:eastAsia="ＭＳ ゴシック" w:hAnsi="ＭＳ ゴシック"/>
                <w:sz w:val="24"/>
                <w:szCs w:val="24"/>
              </w:rPr>
              <w:t>陰房</w:t>
            </w:r>
          </w:rubyBase>
        </w:ruby>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きか</w:t>
            </w:r>
          </w:rt>
          <w:rubyBase>
            <w:r w:rsidR="00FB0F12" w:rsidRPr="00204C30">
              <w:rPr>
                <w:rFonts w:ascii="ＭＳ ゴシック" w:eastAsia="ＭＳ ゴシック" w:hAnsi="ＭＳ ゴシック"/>
                <w:sz w:val="24"/>
                <w:szCs w:val="24"/>
              </w:rPr>
              <w:t>鬼火</w:t>
            </w:r>
          </w:rubyBase>
        </w:ruby>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げき</w:t>
            </w:r>
          </w:rt>
          <w:rubyBase>
            <w:r w:rsidR="00FB0F12" w:rsidRPr="00204C30">
              <w:rPr>
                <w:rFonts w:ascii="ＭＳ ゴシック" w:eastAsia="ＭＳ ゴシック" w:hAnsi="ＭＳ ゴシック"/>
                <w:sz w:val="24"/>
                <w:szCs w:val="24"/>
              </w:rPr>
              <w:t>闃</w:t>
            </w:r>
          </w:rubyBase>
        </w:ruby>
      </w:r>
      <w:r w:rsidRPr="00204C30">
        <w:rPr>
          <w:rFonts w:ascii="ＭＳ ゴシック" w:eastAsia="ＭＳ ゴシック" w:hAnsi="ＭＳ ゴシック" w:hint="eastAsia"/>
          <w:sz w:val="24"/>
          <w:szCs w:val="24"/>
        </w:rPr>
        <w:t>たり</w:t>
      </w:r>
      <w:r w:rsidRPr="00204C30">
        <w:rPr>
          <w:rFonts w:ascii="ＭＳ ゴシック" w:eastAsia="ＭＳ ゴシック" w:hAnsi="ＭＳ ゴシック"/>
          <w:sz w:val="24"/>
          <w:szCs w:val="24"/>
        </w:rPr>
        <w:t xml:space="preserve"> </w:t>
      </w:r>
    </w:p>
    <w:p w14:paraId="14C4285C"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春院</w:t>
      </w:r>
      <w:r w:rsidRPr="00204C30">
        <w:rPr>
          <w:rFonts w:ascii="ＭＳ ゴシック" w:eastAsia="ＭＳ ゴシック" w:hAnsi="ＭＳ ゴシック" w:hint="eastAsia"/>
          <w:sz w:val="24"/>
          <w:szCs w:val="24"/>
        </w:rPr>
        <w:t xml:space="preserve">閟天黑　　　</w:t>
      </w:r>
      <w:r w:rsidRPr="00204C30">
        <w:rPr>
          <w:rFonts w:ascii="ＭＳ ゴシック" w:eastAsia="ＭＳ ゴシック" w:hAnsi="ＭＳ ゴシック"/>
          <w:sz w:val="24"/>
          <w:szCs w:val="24"/>
        </w:rPr>
        <w:t>春院 天黒に</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とざ</w:t>
            </w:r>
          </w:rt>
          <w:rubyBase>
            <w:r w:rsidR="00FB0F12" w:rsidRPr="00204C30">
              <w:rPr>
                <w:rFonts w:ascii="ＭＳ ゴシック" w:eastAsia="ＭＳ ゴシック" w:hAnsi="ＭＳ ゴシック" w:hint="eastAsia"/>
                <w:sz w:val="24"/>
                <w:szCs w:val="24"/>
              </w:rPr>
              <w:t>閟</w:t>
            </w:r>
          </w:rubyBase>
        </w:ruby>
      </w:r>
      <w:r w:rsidRPr="00204C30">
        <w:rPr>
          <w:rFonts w:ascii="ＭＳ ゴシック" w:eastAsia="ＭＳ ゴシック" w:hAnsi="ＭＳ ゴシック" w:hint="eastAsia"/>
          <w:sz w:val="24"/>
          <w:szCs w:val="24"/>
        </w:rPr>
        <w:t>す</w:t>
      </w:r>
    </w:p>
    <w:p w14:paraId="444D0A84"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牛驥同一</w:t>
      </w:r>
      <w:bookmarkStart w:id="92" w:name="_Hlk88063893"/>
      <w:r w:rsidRPr="00204C30">
        <w:rPr>
          <w:rFonts w:ascii="ＭＳ ゴシック" w:eastAsia="ＭＳ ゴシック" w:hAnsi="ＭＳ ゴシック" w:hint="eastAsia"/>
          <w:sz w:val="24"/>
          <w:szCs w:val="24"/>
        </w:rPr>
        <w:t>皁</w:t>
      </w:r>
      <w:bookmarkEnd w:id="92"/>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ぎゅうき</w:t>
            </w:r>
          </w:rt>
          <w:rubyBase>
            <w:r w:rsidR="00FB0F12" w:rsidRPr="00204C30">
              <w:rPr>
                <w:rFonts w:ascii="ＭＳ ゴシック" w:eastAsia="ＭＳ ゴシック" w:hAnsi="ＭＳ ゴシック"/>
                <w:sz w:val="24"/>
                <w:szCs w:val="24"/>
              </w:rPr>
              <w:t>牛驥</w:t>
            </w:r>
          </w:rubyBase>
        </w:ruby>
      </w:r>
      <w:r w:rsidRPr="00204C30">
        <w:rPr>
          <w:rFonts w:ascii="ＭＳ ゴシック" w:eastAsia="ＭＳ ゴシック" w:hAnsi="ＭＳ ゴシック"/>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いっそう</w:t>
            </w:r>
          </w:rt>
          <w:rubyBase>
            <w:r w:rsidR="00FB0F12" w:rsidRPr="00204C30">
              <w:rPr>
                <w:rFonts w:ascii="ＭＳ ゴシック" w:eastAsia="ＭＳ ゴシック" w:hAnsi="ＭＳ ゴシック"/>
                <w:sz w:val="24"/>
                <w:szCs w:val="24"/>
              </w:rPr>
              <w:t>一</w:t>
            </w:r>
            <w:r w:rsidR="00FB0F12" w:rsidRPr="00204C30">
              <w:rPr>
                <w:rFonts w:ascii="ＭＳ ゴシック" w:eastAsia="ＭＳ ゴシック" w:hAnsi="ＭＳ ゴシック" w:hint="eastAsia"/>
                <w:sz w:val="24"/>
                <w:szCs w:val="24"/>
              </w:rPr>
              <w:t>皁</w:t>
            </w:r>
          </w:rubyBase>
        </w:ruby>
      </w:r>
      <w:r w:rsidRPr="00204C30">
        <w:rPr>
          <w:rFonts w:ascii="ＭＳ ゴシック" w:eastAsia="ＭＳ ゴシック" w:hAnsi="ＭＳ ゴシック"/>
          <w:sz w:val="24"/>
          <w:szCs w:val="24"/>
        </w:rPr>
        <w:t>を同じ</w:t>
      </w:r>
      <w:r w:rsidRPr="00204C30">
        <w:rPr>
          <w:rFonts w:ascii="ＭＳ ゴシック" w:eastAsia="ＭＳ ゴシック" w:hAnsi="ＭＳ ゴシック" w:hint="eastAsia"/>
          <w:sz w:val="24"/>
          <w:szCs w:val="24"/>
        </w:rPr>
        <w:t>く</w:t>
      </w:r>
      <w:r w:rsidRPr="00204C30">
        <w:rPr>
          <w:rFonts w:ascii="ＭＳ ゴシック" w:eastAsia="ＭＳ ゴシック" w:hAnsi="ＭＳ ゴシック"/>
          <w:sz w:val="24"/>
          <w:szCs w:val="24"/>
        </w:rPr>
        <w:t xml:space="preserve">し </w:t>
      </w:r>
    </w:p>
    <w:p w14:paraId="5A995387"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鷄棲鳳凰食</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けいせい</w:t>
            </w:r>
          </w:rt>
          <w:rubyBase>
            <w:r w:rsidR="00FB0F12" w:rsidRPr="00204C30">
              <w:rPr>
                <w:rFonts w:ascii="ＭＳ ゴシック" w:eastAsia="ＭＳ ゴシック" w:hAnsi="ＭＳ ゴシック"/>
                <w:sz w:val="24"/>
                <w:szCs w:val="24"/>
              </w:rPr>
              <w:t>鶏棲</w:t>
            </w:r>
          </w:rubyBase>
        </w:ruby>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鳳凰</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食</w:t>
      </w:r>
      <w:r w:rsidRPr="00204C30">
        <w:rPr>
          <w:rFonts w:ascii="ＭＳ ゴシック" w:eastAsia="ＭＳ ゴシック" w:hAnsi="ＭＳ ゴシック" w:hint="eastAsia"/>
          <w:sz w:val="24"/>
          <w:szCs w:val="24"/>
        </w:rPr>
        <w:t>す</w:t>
      </w:r>
    </w:p>
    <w:p w14:paraId="47263942"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一朝蒙霧露　　　</w:t>
      </w:r>
      <w:r w:rsidRPr="00204C30">
        <w:rPr>
          <w:rFonts w:ascii="ＭＳ ゴシック" w:eastAsia="ＭＳ ゴシック" w:hAnsi="ＭＳ ゴシック"/>
          <w:sz w:val="24"/>
          <w:szCs w:val="24"/>
        </w:rPr>
        <w:t>一朝</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霧露を</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こうむ</w:t>
            </w:r>
          </w:rt>
          <w:rubyBase>
            <w:r w:rsidR="00FB0F12" w:rsidRPr="00204C30">
              <w:rPr>
                <w:rFonts w:ascii="ＭＳ ゴシック" w:eastAsia="ＭＳ ゴシック" w:hAnsi="ＭＳ ゴシック"/>
                <w:sz w:val="24"/>
                <w:szCs w:val="24"/>
              </w:rPr>
              <w:t>蒙</w:t>
            </w:r>
          </w:rubyBase>
        </w:ruby>
      </w:r>
      <w:r w:rsidRPr="00204C30">
        <w:rPr>
          <w:rFonts w:ascii="ＭＳ ゴシック" w:eastAsia="ＭＳ ゴシック" w:hAnsi="ＭＳ ゴシック" w:hint="eastAsia"/>
          <w:sz w:val="24"/>
          <w:szCs w:val="24"/>
        </w:rPr>
        <w:t>り</w:t>
      </w:r>
    </w:p>
    <w:p w14:paraId="206F834D"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分作溝中瘠</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こうちゅう</w:t>
            </w:r>
          </w:rt>
          <w:rubyBase>
            <w:r w:rsidR="00FB0F12" w:rsidRPr="00204C30">
              <w:rPr>
                <w:rFonts w:ascii="ＭＳ ゴシック" w:eastAsia="ＭＳ ゴシック" w:hAnsi="ＭＳ ゴシック"/>
                <w:sz w:val="24"/>
                <w:szCs w:val="24"/>
              </w:rPr>
              <w:t>溝中</w:t>
            </w:r>
          </w:rubyBase>
        </w:ruby>
      </w:r>
      <w:r w:rsidRPr="00204C30">
        <w:rPr>
          <w:rFonts w:ascii="ＭＳ ゴシック" w:eastAsia="ＭＳ ゴシック" w:hAnsi="ＭＳ ゴシック"/>
          <w:sz w:val="24"/>
          <w:szCs w:val="24"/>
        </w:rPr>
        <w:t>の</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せき</w:t>
            </w:r>
          </w:rt>
          <w:rubyBase>
            <w:r w:rsidR="00FB0F12" w:rsidRPr="00204C30">
              <w:rPr>
                <w:rFonts w:ascii="ＭＳ ゴシック" w:eastAsia="ＭＳ ゴシック" w:hAnsi="ＭＳ ゴシック"/>
                <w:sz w:val="24"/>
                <w:szCs w:val="24"/>
              </w:rPr>
              <w:t>瘠</w:t>
            </w:r>
          </w:rubyBase>
        </w:ruby>
      </w:r>
      <w:r w:rsidRPr="00204C30">
        <w:rPr>
          <w:rFonts w:ascii="ＭＳ ゴシック" w:eastAsia="ＭＳ ゴシック" w:hAnsi="ＭＳ ゴシック"/>
          <w:sz w:val="24"/>
          <w:szCs w:val="24"/>
        </w:rPr>
        <w:t>作</w:t>
      </w:r>
      <w:r w:rsidRPr="00204C30">
        <w:rPr>
          <w:rFonts w:ascii="ＭＳ ゴシック" w:eastAsia="ＭＳ ゴシック" w:hAnsi="ＭＳ ゴシック" w:hint="eastAsia"/>
          <w:sz w:val="24"/>
          <w:szCs w:val="24"/>
        </w:rPr>
        <w:t xml:space="preserve">るを　</w:t>
      </w:r>
      <w:r w:rsidRPr="00204C30">
        <w:rPr>
          <w:rFonts w:ascii="ＭＳ ゴシック" w:eastAsia="ＭＳ ゴシック" w:hAnsi="ＭＳ ゴシック"/>
          <w:sz w:val="24"/>
          <w:szCs w:val="24"/>
        </w:rPr>
        <w:t>分と</w:t>
      </w:r>
      <w:r w:rsidRPr="00204C30">
        <w:rPr>
          <w:rFonts w:ascii="ＭＳ ゴシック" w:eastAsia="ＭＳ ゴシック" w:hAnsi="ＭＳ ゴシック" w:hint="eastAsia"/>
          <w:sz w:val="24"/>
          <w:szCs w:val="24"/>
        </w:rPr>
        <w:t>す</w:t>
      </w:r>
    </w:p>
    <w:p w14:paraId="710CF125"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如此再暑寒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かく</w:t>
            </w:r>
          </w:rt>
          <w:rubyBase>
            <w:r w:rsidR="00FB0F12" w:rsidRPr="00204C30">
              <w:rPr>
                <w:rFonts w:ascii="ＭＳ ゴシック" w:eastAsia="ＭＳ ゴシック" w:hAnsi="ＭＳ ゴシック"/>
                <w:sz w:val="24"/>
                <w:szCs w:val="24"/>
              </w:rPr>
              <w:t>此</w:t>
            </w:r>
          </w:rubyBase>
        </w:ruby>
      </w:r>
      <w:r w:rsidRPr="00204C30">
        <w:rPr>
          <w:rFonts w:ascii="ＭＳ ゴシック" w:eastAsia="ＭＳ ゴシック" w:hAnsi="ＭＳ ゴシック" w:hint="eastAsia"/>
          <w:sz w:val="24"/>
          <w:szCs w:val="24"/>
        </w:rPr>
        <w:t>の</w:t>
      </w:r>
      <w:r w:rsidRPr="00204C30">
        <w:rPr>
          <w:rFonts w:ascii="ＭＳ ゴシック" w:eastAsia="ＭＳ ゴシック" w:hAnsi="ＭＳ ゴシック"/>
          <w:sz w:val="24"/>
          <w:szCs w:val="24"/>
        </w:rPr>
        <w:t>如</w:t>
      </w:r>
      <w:r w:rsidRPr="00204C30">
        <w:rPr>
          <w:rFonts w:ascii="ＭＳ ゴシック" w:eastAsia="ＭＳ ゴシック" w:hAnsi="ＭＳ ゴシック" w:hint="eastAsia"/>
          <w:sz w:val="24"/>
          <w:szCs w:val="24"/>
        </w:rPr>
        <w:t xml:space="preserve">きこと </w:t>
      </w:r>
      <w:r w:rsidRPr="00204C30">
        <w:rPr>
          <w:rFonts w:ascii="ＭＳ ゴシック" w:eastAsia="ＭＳ ゴシック" w:hAnsi="ＭＳ ゴシック"/>
          <w:sz w:val="24"/>
          <w:szCs w:val="24"/>
        </w:rPr>
        <w:t>再暑寒</w:t>
      </w:r>
    </w:p>
    <w:p w14:paraId="188BFFEC"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百</w:t>
      </w:r>
      <w:r w:rsidRPr="00204C30">
        <w:rPr>
          <w:rFonts w:ascii="ＭＳ ゴシック" w:eastAsia="ＭＳ ゴシック" w:hAnsi="ＭＳ ゴシック" w:hint="eastAsia"/>
          <w:sz w:val="24"/>
          <w:szCs w:val="24"/>
        </w:rPr>
        <w:t xml:space="preserve">沴自辟易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ひゃくれい</w:t>
            </w:r>
          </w:rt>
          <w:rubyBase>
            <w:r w:rsidR="00FB0F12" w:rsidRPr="00204C30">
              <w:rPr>
                <w:rFonts w:ascii="ＭＳ ゴシック" w:eastAsia="ＭＳ ゴシック" w:hAnsi="ＭＳ ゴシック"/>
                <w:sz w:val="24"/>
                <w:szCs w:val="24"/>
              </w:rPr>
              <w:t>百</w:t>
            </w:r>
            <w:r w:rsidR="00FB0F12" w:rsidRPr="00204C30">
              <w:rPr>
                <w:rFonts w:ascii="ＭＳ ゴシック" w:eastAsia="ＭＳ ゴシック" w:hAnsi="ＭＳ ゴシック" w:hint="eastAsia"/>
                <w:sz w:val="24"/>
                <w:szCs w:val="24"/>
              </w:rPr>
              <w:t>沴</w:t>
            </w:r>
          </w:rubyBase>
        </w:ruby>
      </w:r>
      <w:r w:rsidRPr="00204C30">
        <w:rPr>
          <w:rFonts w:ascii="ＭＳ ゴシック" w:eastAsia="ＭＳ ゴシック" w:hAnsi="ＭＳ ゴシック" w:hint="eastAsia"/>
          <w:sz w:val="24"/>
          <w:szCs w:val="24"/>
        </w:rPr>
        <w:t xml:space="preserve"> 自ら</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へきえき</w:t>
            </w:r>
          </w:rt>
          <w:rubyBase>
            <w:r w:rsidR="00FB0F12" w:rsidRPr="00204C30">
              <w:rPr>
                <w:rFonts w:ascii="ＭＳ ゴシック" w:eastAsia="ＭＳ ゴシック" w:hAnsi="ＭＳ ゴシック"/>
                <w:sz w:val="24"/>
                <w:szCs w:val="24"/>
              </w:rPr>
              <w:t>辟易</w:t>
            </w:r>
          </w:rubyBase>
        </w:ruby>
      </w:r>
      <w:r w:rsidRPr="00204C30">
        <w:rPr>
          <w:rFonts w:ascii="ＭＳ ゴシック" w:eastAsia="ＭＳ ゴシック" w:hAnsi="ＭＳ ゴシック" w:hint="eastAsia"/>
          <w:sz w:val="24"/>
          <w:szCs w:val="24"/>
        </w:rPr>
        <w:t>す</w:t>
      </w:r>
    </w:p>
    <w:p w14:paraId="4DE5AE5D"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嗟哉沮洳場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かな</w:t>
            </w:r>
          </w:rt>
          <w:rubyBase>
            <w:r w:rsidR="00FB0F12" w:rsidRPr="00204C30">
              <w:rPr>
                <w:rFonts w:ascii="ＭＳ ゴシック" w:eastAsia="ＭＳ ゴシック" w:hAnsi="ＭＳ ゴシック"/>
                <w:sz w:val="24"/>
                <w:szCs w:val="24"/>
              </w:rPr>
              <w:t>嗟</w:t>
            </w:r>
          </w:rubyBase>
        </w:ruby>
      </w:r>
      <w:r w:rsidRPr="00204C30">
        <w:rPr>
          <w:rFonts w:ascii="ＭＳ ゴシック" w:eastAsia="ＭＳ ゴシック" w:hAnsi="ＭＳ ゴシック"/>
          <w:sz w:val="24"/>
          <w:szCs w:val="24"/>
        </w:rPr>
        <w:t>しい哉</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そじょ</w:t>
            </w:r>
          </w:rt>
          <w:rubyBase>
            <w:r w:rsidR="00FB0F12" w:rsidRPr="00204C30">
              <w:rPr>
                <w:rFonts w:ascii="ＭＳ ゴシック" w:eastAsia="ＭＳ ゴシック" w:hAnsi="ＭＳ ゴシック"/>
                <w:sz w:val="24"/>
                <w:szCs w:val="24"/>
              </w:rPr>
              <w:t>沮洳</w:t>
            </w:r>
          </w:rubyBase>
        </w:ruby>
      </w:r>
      <w:r w:rsidRPr="00204C30">
        <w:rPr>
          <w:rFonts w:ascii="ＭＳ ゴシック" w:eastAsia="ＭＳ ゴシック" w:hAnsi="ＭＳ ゴシック"/>
          <w:sz w:val="24"/>
          <w:szCs w:val="24"/>
        </w:rPr>
        <w:t>の</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じょう</w:t>
            </w:r>
          </w:rt>
          <w:rubyBase>
            <w:r w:rsidR="00FB0F12" w:rsidRPr="00204C30">
              <w:rPr>
                <w:rFonts w:ascii="ＭＳ ゴシック" w:eastAsia="ＭＳ ゴシック" w:hAnsi="ＭＳ ゴシック"/>
                <w:sz w:val="24"/>
                <w:szCs w:val="24"/>
              </w:rPr>
              <w:t>場</w:t>
            </w:r>
          </w:rubyBase>
        </w:ruby>
      </w:r>
    </w:p>
    <w:p w14:paraId="7F5F175F"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爲我安樂國</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我が安楽国と為る</w:t>
      </w:r>
    </w:p>
    <w:p w14:paraId="7E10A5CC"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豈有他繆巧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あ</w:t>
            </w:r>
          </w:rt>
          <w:rubyBase>
            <w:r w:rsidR="00FB0F12" w:rsidRPr="00204C30">
              <w:rPr>
                <w:rFonts w:ascii="ＭＳ ゴシック" w:eastAsia="ＭＳ ゴシック" w:hAnsi="ＭＳ ゴシック"/>
                <w:sz w:val="24"/>
                <w:szCs w:val="24"/>
              </w:rPr>
              <w:t>豈</w:t>
            </w:r>
          </w:rubyBase>
        </w:ruby>
      </w:r>
      <w:r w:rsidRPr="00204C30">
        <w:rPr>
          <w:rFonts w:ascii="ＭＳ ゴシック" w:eastAsia="ＭＳ ゴシック" w:hAnsi="ＭＳ ゴシック"/>
          <w:sz w:val="24"/>
          <w:szCs w:val="24"/>
        </w:rPr>
        <w:t>に</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他の</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びゅう</w:t>
            </w:r>
          </w:rt>
          <w:rubyBase>
            <w:r w:rsidR="00FB0F12" w:rsidRPr="00204C30">
              <w:rPr>
                <w:rFonts w:ascii="ＭＳ ゴシック" w:eastAsia="ＭＳ ゴシック" w:hAnsi="ＭＳ ゴシック"/>
                <w:sz w:val="24"/>
                <w:szCs w:val="24"/>
              </w:rPr>
              <w:t>繆</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こう</w:t>
            </w:r>
          </w:rt>
          <w:rubyBase>
            <w:r w:rsidR="00FB0F12" w:rsidRPr="00204C30">
              <w:rPr>
                <w:rFonts w:ascii="ＭＳ ゴシック" w:eastAsia="ＭＳ ゴシック" w:hAnsi="ＭＳ ゴシック"/>
                <w:sz w:val="24"/>
                <w:szCs w:val="24"/>
              </w:rPr>
              <w:t>巧</w:t>
            </w:r>
          </w:rubyBase>
        </w:ruby>
      </w:r>
      <w:r w:rsidRPr="00204C30">
        <w:rPr>
          <w:rFonts w:ascii="ＭＳ ゴシック" w:eastAsia="ＭＳ ゴシック" w:hAnsi="ＭＳ ゴシック"/>
          <w:sz w:val="24"/>
          <w:szCs w:val="24"/>
        </w:rPr>
        <w:t xml:space="preserve"> 有らんや </w:t>
      </w:r>
    </w:p>
    <w:p w14:paraId="5FB580EA"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陰陽不能賊</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陰陽</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ぞく</w:t>
            </w:r>
          </w:rt>
          <w:rubyBase>
            <w:r w:rsidR="00FB0F12" w:rsidRPr="00204C30">
              <w:rPr>
                <w:rFonts w:ascii="ＭＳ ゴシック" w:eastAsia="ＭＳ ゴシック" w:hAnsi="ＭＳ ゴシック"/>
                <w:sz w:val="24"/>
                <w:szCs w:val="24"/>
              </w:rPr>
              <w:t>賊</w:t>
            </w:r>
          </w:rubyBase>
        </w:ruby>
      </w:r>
      <w:r w:rsidRPr="00204C30">
        <w:rPr>
          <w:rFonts w:ascii="ＭＳ ゴシック" w:eastAsia="ＭＳ ゴシック" w:hAnsi="ＭＳ ゴシック" w:hint="eastAsia"/>
          <w:sz w:val="24"/>
          <w:szCs w:val="24"/>
        </w:rPr>
        <w:t>する</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あた</w:t>
            </w:r>
          </w:rt>
          <w:rubyBase>
            <w:r w:rsidR="00FB0F12" w:rsidRPr="00204C30">
              <w:rPr>
                <w:rFonts w:ascii="ＭＳ ゴシック" w:eastAsia="ＭＳ ゴシック" w:hAnsi="ＭＳ ゴシック"/>
                <w:sz w:val="24"/>
                <w:szCs w:val="24"/>
              </w:rPr>
              <w:t>能</w:t>
            </w:r>
          </w:rubyBase>
        </w:ruby>
      </w:r>
      <w:r w:rsidRPr="00204C30">
        <w:rPr>
          <w:rFonts w:ascii="ＭＳ ゴシック" w:eastAsia="ＭＳ ゴシック" w:hAnsi="ＭＳ ゴシック" w:hint="eastAsia"/>
          <w:sz w:val="24"/>
          <w:szCs w:val="24"/>
        </w:rPr>
        <w:t>わ</w:t>
      </w:r>
      <w:r w:rsidRPr="00204C30">
        <w:rPr>
          <w:rFonts w:ascii="ＭＳ ゴシック" w:eastAsia="ＭＳ ゴシック" w:hAnsi="ＭＳ ゴシック"/>
          <w:sz w:val="24"/>
          <w:szCs w:val="24"/>
        </w:rPr>
        <w:t>ず</w:t>
      </w:r>
    </w:p>
    <w:p w14:paraId="511F69F2"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顧此耿耿在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これ</w:t>
            </w:r>
          </w:rt>
          <w:rubyBase>
            <w:r w:rsidR="00FB0F12" w:rsidRPr="00204C30">
              <w:rPr>
                <w:rFonts w:ascii="ＭＳ ゴシック" w:eastAsia="ＭＳ ゴシック" w:hAnsi="ＭＳ ゴシック"/>
                <w:sz w:val="24"/>
                <w:szCs w:val="24"/>
              </w:rPr>
              <w:t>此</w:t>
            </w:r>
          </w:rubyBase>
        </w:ruby>
      </w:r>
      <w:r w:rsidRPr="00204C30">
        <w:rPr>
          <w:rFonts w:ascii="ＭＳ ゴシック" w:eastAsia="ＭＳ ゴシック" w:hAnsi="ＭＳ ゴシック" w:hint="eastAsia"/>
          <w:sz w:val="24"/>
          <w:szCs w:val="24"/>
        </w:rPr>
        <w:t>を</w:t>
      </w:r>
      <w:r w:rsidRPr="00204C30">
        <w:rPr>
          <w:rFonts w:ascii="ＭＳ ゴシック" w:eastAsia="ＭＳ ゴシック" w:hAnsi="ＭＳ ゴシック"/>
          <w:sz w:val="24"/>
          <w:szCs w:val="24"/>
        </w:rPr>
        <w:t>顧</w:t>
      </w:r>
      <w:r w:rsidRPr="00204C30">
        <w:rPr>
          <w:rFonts w:ascii="ＭＳ ゴシック" w:eastAsia="ＭＳ ゴシック" w:hAnsi="ＭＳ ゴシック" w:hint="eastAsia"/>
          <w:sz w:val="24"/>
          <w:szCs w:val="24"/>
        </w:rPr>
        <w:t xml:space="preserve">みて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こうこう</w:t>
            </w:r>
          </w:rt>
          <w:rubyBase>
            <w:r w:rsidR="00FB0F12" w:rsidRPr="00204C30">
              <w:rPr>
                <w:rFonts w:ascii="ＭＳ ゴシック" w:eastAsia="ＭＳ ゴシック" w:hAnsi="ＭＳ ゴシック"/>
                <w:sz w:val="24"/>
                <w:szCs w:val="24"/>
              </w:rPr>
              <w:t>耿々</w:t>
            </w:r>
          </w:rubyBase>
        </w:ruby>
      </w:r>
      <w:r w:rsidRPr="00204C30">
        <w:rPr>
          <w:rFonts w:ascii="ＭＳ ゴシック" w:eastAsia="ＭＳ ゴシック" w:hAnsi="ＭＳ ゴシック"/>
          <w:sz w:val="24"/>
          <w:szCs w:val="24"/>
        </w:rPr>
        <w:t xml:space="preserve">として在り </w:t>
      </w:r>
    </w:p>
    <w:p w14:paraId="3D305A0E"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仰視浮雲白</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仰いで</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浮雲の白きを視る</w:t>
      </w:r>
    </w:p>
    <w:p w14:paraId="02FBAF92"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悠悠我心悲　　　</w:t>
      </w:r>
      <w:r w:rsidRPr="00204C30">
        <w:rPr>
          <w:rFonts w:ascii="ＭＳ ゴシック" w:eastAsia="ＭＳ ゴシック" w:hAnsi="ＭＳ ゴシック"/>
          <w:sz w:val="24"/>
          <w:szCs w:val="24"/>
        </w:rPr>
        <w:t>悠悠</w:t>
      </w:r>
      <w:r w:rsidRPr="00204C30">
        <w:rPr>
          <w:rFonts w:ascii="ＭＳ ゴシック" w:eastAsia="ＭＳ ゴシック" w:hAnsi="ＭＳ ゴシック" w:hint="eastAsia"/>
          <w:sz w:val="24"/>
          <w:szCs w:val="24"/>
        </w:rPr>
        <w:t xml:space="preserve">たる </w:t>
      </w:r>
      <w:r w:rsidRPr="00204C30">
        <w:rPr>
          <w:rFonts w:ascii="ＭＳ ゴシック" w:eastAsia="ＭＳ ゴシック" w:hAnsi="ＭＳ ゴシック"/>
          <w:sz w:val="24"/>
          <w:szCs w:val="24"/>
        </w:rPr>
        <w:t>我が心</w:t>
      </w:r>
      <w:r w:rsidRPr="00204C30">
        <w:rPr>
          <w:rFonts w:ascii="ＭＳ ゴシック" w:eastAsia="ＭＳ ゴシック" w:hAnsi="ＭＳ ゴシック" w:hint="eastAsia"/>
          <w:sz w:val="24"/>
          <w:szCs w:val="24"/>
        </w:rPr>
        <w:t>の</w:t>
      </w:r>
      <w:r w:rsidRPr="00204C30">
        <w:rPr>
          <w:rFonts w:ascii="ＭＳ ゴシック" w:eastAsia="ＭＳ ゴシック" w:hAnsi="ＭＳ ゴシック"/>
          <w:sz w:val="24"/>
          <w:szCs w:val="24"/>
        </w:rPr>
        <w:t>悲し</w:t>
      </w:r>
      <w:r w:rsidRPr="00204C30">
        <w:rPr>
          <w:rFonts w:ascii="ＭＳ ゴシック" w:eastAsia="ＭＳ ゴシック" w:hAnsi="ＭＳ ゴシック" w:hint="eastAsia"/>
          <w:sz w:val="24"/>
          <w:szCs w:val="24"/>
        </w:rPr>
        <w:t>み</w:t>
      </w:r>
    </w:p>
    <w:p w14:paraId="0C8B1769"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蒼天曷有極</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そうてん</w:t>
            </w:r>
          </w:rt>
          <w:rubyBase>
            <w:r w:rsidR="00FB0F12" w:rsidRPr="00204C30">
              <w:rPr>
                <w:rFonts w:ascii="ＭＳ ゴシック" w:eastAsia="ＭＳ ゴシック" w:hAnsi="ＭＳ ゴシック"/>
                <w:sz w:val="24"/>
                <w:szCs w:val="24"/>
              </w:rPr>
              <w:t>蒼天</w:t>
            </w:r>
          </w:rubyBase>
        </w:ruby>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なん</w:t>
            </w:r>
          </w:rt>
          <w:rubyBase>
            <w:r w:rsidR="00FB0F12" w:rsidRPr="00204C30">
              <w:rPr>
                <w:rFonts w:ascii="ＭＳ ゴシック" w:eastAsia="ＭＳ ゴシック" w:hAnsi="ＭＳ ゴシック"/>
                <w:sz w:val="24"/>
                <w:szCs w:val="24"/>
              </w:rPr>
              <w:t>曷</w:t>
            </w:r>
          </w:rubyBase>
        </w:ruby>
      </w:r>
      <w:r w:rsidRPr="00204C30">
        <w:rPr>
          <w:rFonts w:ascii="ＭＳ ゴシック" w:eastAsia="ＭＳ ゴシック" w:hAnsi="ＭＳ ゴシック"/>
          <w:sz w:val="24"/>
          <w:szCs w:val="24"/>
        </w:rPr>
        <w:t>んぞ極まり有らん</w:t>
      </w:r>
    </w:p>
    <w:p w14:paraId="4F0DC06F"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哲人日已遠　　　</w:t>
      </w:r>
      <w:r w:rsidRPr="00204C30">
        <w:rPr>
          <w:rFonts w:ascii="ＭＳ ゴシック" w:eastAsia="ＭＳ ゴシック" w:hAnsi="ＭＳ ゴシック"/>
          <w:sz w:val="24"/>
          <w:szCs w:val="24"/>
        </w:rPr>
        <w:t>哲人 日に</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 xml:space="preserve">已に遠く </w:t>
      </w:r>
    </w:p>
    <w:p w14:paraId="5D9C3004"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典刑在夙昔</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 xml:space="preserve">典刑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しゅく</w:t>
            </w:r>
          </w:rt>
          <w:rubyBase>
            <w:r w:rsidR="00FB0F12" w:rsidRPr="00204C30">
              <w:rPr>
                <w:rFonts w:ascii="ＭＳ ゴシック" w:eastAsia="ＭＳ ゴシック" w:hAnsi="ＭＳ ゴシック"/>
                <w:sz w:val="24"/>
                <w:szCs w:val="24"/>
              </w:rPr>
              <w:t>夙</w:t>
            </w:r>
          </w:rubyBase>
        </w:ruby>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せき</w:t>
            </w:r>
          </w:rt>
          <w:rubyBase>
            <w:r w:rsidR="00FB0F12" w:rsidRPr="00204C30">
              <w:rPr>
                <w:rFonts w:ascii="ＭＳ ゴシック" w:eastAsia="ＭＳ ゴシック" w:hAnsi="ＭＳ ゴシック"/>
                <w:sz w:val="24"/>
                <w:szCs w:val="24"/>
              </w:rPr>
              <w:t>昔</w:t>
            </w:r>
          </w:rubyBase>
        </w:ruby>
      </w:r>
      <w:r w:rsidRPr="00204C30">
        <w:rPr>
          <w:rFonts w:ascii="ＭＳ ゴシック" w:eastAsia="ＭＳ ゴシック" w:hAnsi="ＭＳ ゴシック"/>
          <w:sz w:val="24"/>
          <w:szCs w:val="24"/>
        </w:rPr>
        <w:t>に在り</w:t>
      </w:r>
    </w:p>
    <w:p w14:paraId="4BEAE1DE"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 xml:space="preserve">風簷展書讀　　　</w:t>
      </w:r>
      <w:r w:rsidRPr="00204C30">
        <w:rPr>
          <w:rFonts w:ascii="ＭＳ ゴシック" w:eastAsia="ＭＳ ゴシック" w:hAnsi="ＭＳ ゴシック"/>
          <w:sz w:val="24"/>
          <w:szCs w:val="24"/>
        </w:rPr>
        <w:ruby>
          <w:rubyPr>
            <w:rubyAlign w:val="distributeSpace"/>
            <w:hps w:val="14"/>
            <w:hpsRaise w:val="26"/>
            <w:hpsBaseText w:val="24"/>
            <w:lid w:val="ja-JP"/>
          </w:rubyPr>
          <w:rt>
            <w:r w:rsidR="00FB0F12" w:rsidRPr="00204C30">
              <w:rPr>
                <w:rFonts w:ascii="ＭＳ ゴシック" w:eastAsia="ＭＳ ゴシック" w:hAnsi="ＭＳ ゴシック"/>
                <w:sz w:val="24"/>
                <w:szCs w:val="24"/>
              </w:rPr>
              <w:t>ふうたん</w:t>
            </w:r>
          </w:rt>
          <w:rubyBase>
            <w:r w:rsidR="00FB0F12" w:rsidRPr="00204C30">
              <w:rPr>
                <w:rFonts w:ascii="ＭＳ ゴシック" w:eastAsia="ＭＳ ゴシック" w:hAnsi="ＭＳ ゴシック"/>
                <w:sz w:val="24"/>
                <w:szCs w:val="24"/>
              </w:rPr>
              <w:t>風簷</w:t>
            </w:r>
          </w:rubyBase>
        </w:ruby>
      </w:r>
      <w:r w:rsidRPr="00204C30">
        <w:rPr>
          <w:rFonts w:ascii="ＭＳ ゴシック" w:eastAsia="ＭＳ ゴシック" w:hAnsi="ＭＳ ゴシック"/>
          <w:sz w:val="24"/>
          <w:szCs w:val="24"/>
        </w:rPr>
        <w:t xml:space="preserve"> 書を展べて読めば </w:t>
      </w:r>
    </w:p>
    <w:p w14:paraId="0CE7E861"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sz w:val="24"/>
          <w:szCs w:val="24"/>
        </w:rPr>
        <w:t>古道照顏色</w:t>
      </w:r>
      <w:r w:rsidRPr="00204C30">
        <w:rPr>
          <w:rFonts w:ascii="ＭＳ ゴシック" w:eastAsia="ＭＳ ゴシック" w:hAnsi="ＭＳ ゴシック" w:hint="eastAsia"/>
          <w:sz w:val="24"/>
          <w:szCs w:val="24"/>
        </w:rPr>
        <w:t xml:space="preserve">　　　</w:t>
      </w:r>
      <w:r w:rsidRPr="00204C30">
        <w:rPr>
          <w:rFonts w:ascii="ＭＳ ゴシック" w:eastAsia="ＭＳ ゴシック" w:hAnsi="ＭＳ ゴシック"/>
          <w:sz w:val="24"/>
          <w:szCs w:val="24"/>
        </w:rPr>
        <w:t>古道 顔色を照らす</w:t>
      </w:r>
    </w:p>
    <w:p w14:paraId="37CA85D7" w14:textId="77777777" w:rsidR="00FB0F12" w:rsidRDefault="00FB0F12" w:rsidP="005E1A28">
      <w:pPr>
        <w:spacing w:line="600" w:lineRule="exact"/>
        <w:jc w:val="left"/>
        <w:rPr>
          <w:rFonts w:ascii="ＭＳ ゴシック" w:eastAsia="ＭＳ ゴシック" w:hAnsi="ＭＳ ゴシック"/>
          <w:sz w:val="28"/>
          <w:szCs w:val="28"/>
        </w:rPr>
      </w:pPr>
    </w:p>
    <w:p w14:paraId="6F7D5036" w14:textId="77777777" w:rsidR="00FB0F12" w:rsidRPr="00204C30"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【語釈】</w:t>
      </w:r>
    </w:p>
    <w:p w14:paraId="297EAB4E" w14:textId="00808593" w:rsidR="008E01B6" w:rsidRDefault="008E01B6" w:rsidP="005E1A28">
      <w:pPr>
        <w:spacing w:line="600" w:lineRule="exact"/>
        <w:jc w:val="left"/>
      </w:pPr>
      <w:hyperlink r:id="rId13" w:history="1">
        <w:r w:rsidRPr="007D44D6">
          <w:rPr>
            <w:rStyle w:val="ab"/>
          </w:rPr>
          <w:t>http://www5a.biglobe.ne.jp/~shici/p20.htm</w:t>
        </w:r>
      </w:hyperlink>
    </w:p>
    <w:p w14:paraId="4D1E7E37" w14:textId="7A1F9AB3" w:rsidR="00FB0F12" w:rsidRDefault="00FB0F12" w:rsidP="005E1A28">
      <w:pPr>
        <w:spacing w:line="600" w:lineRule="exact"/>
        <w:jc w:val="left"/>
        <w:rPr>
          <w:rFonts w:ascii="ＭＳ ゴシック" w:eastAsia="ＭＳ ゴシック" w:hAnsi="ＭＳ ゴシック"/>
          <w:sz w:val="24"/>
          <w:szCs w:val="24"/>
        </w:rPr>
      </w:pPr>
      <w:r w:rsidRPr="00204C30">
        <w:rPr>
          <w:rFonts w:ascii="ＭＳ ゴシック" w:eastAsia="ＭＳ ゴシック" w:hAnsi="ＭＳ ゴシック" w:hint="eastAsia"/>
          <w:sz w:val="24"/>
          <w:szCs w:val="24"/>
        </w:rPr>
        <w:t>参照</w:t>
      </w:r>
    </w:p>
    <w:p w14:paraId="7A0A8A85" w14:textId="01711013" w:rsidR="00DC6226" w:rsidRDefault="00DC622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98250D6" w14:textId="77777777" w:rsidR="00DC6226" w:rsidRPr="00204C30" w:rsidRDefault="00DC6226" w:rsidP="005E1A28">
      <w:pPr>
        <w:spacing w:line="600" w:lineRule="exact"/>
        <w:jc w:val="left"/>
        <w:rPr>
          <w:rFonts w:ascii="ＭＳ ゴシック" w:eastAsia="ＭＳ ゴシック" w:hAnsi="ＭＳ ゴシック"/>
          <w:sz w:val="24"/>
          <w:szCs w:val="24"/>
        </w:rPr>
      </w:pPr>
    </w:p>
    <w:p w14:paraId="26AF2205" w14:textId="7F2D798E" w:rsidR="00FB0F12" w:rsidRPr="00DC6226" w:rsidRDefault="00FB0F12" w:rsidP="00D430A8">
      <w:pPr>
        <w:pStyle w:val="2"/>
        <w:spacing w:line="420" w:lineRule="exact"/>
        <w:jc w:val="left"/>
        <w15:collapsed/>
        <w:rPr>
          <w:rFonts w:ascii="ＭＳ ゴシック" w:eastAsia="ＭＳ ゴシック" w:hAnsi="ＭＳ ゴシック"/>
          <w:color w:val="0070C0"/>
          <w:sz w:val="28"/>
          <w:szCs w:val="28"/>
        </w:rPr>
      </w:pPr>
      <w:r w:rsidRPr="00DC6226">
        <w:rPr>
          <w:rFonts w:ascii="ＭＳ ゴシック" w:eastAsia="ＭＳ ゴシック" w:hAnsi="ＭＳ ゴシック"/>
          <w:color w:val="0070C0"/>
          <w:sz w:val="28"/>
          <w:szCs w:val="28"/>
        </w:rPr>
        <w:t>辛丑十一月十九日　既與子由別於鄭州西門之外　馬上賦詩一篇寄之 </w:t>
      </w:r>
      <w:r w:rsidRPr="00DC6226">
        <w:rPr>
          <w:rFonts w:ascii="ＭＳ ゴシック" w:eastAsia="ＭＳ ゴシック" w:hAnsi="ＭＳ ゴシック" w:hint="eastAsia"/>
          <w:color w:val="0070C0"/>
          <w:sz w:val="28"/>
          <w:szCs w:val="28"/>
        </w:rPr>
        <w:t xml:space="preserve">　　　　　　　　　　　　　　　　　　　　　北宋　　</w:t>
      </w:r>
      <w:r w:rsidRPr="00DC622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C6226">
              <w:rPr>
                <w:rFonts w:ascii="ＭＳ ゴシック" w:eastAsia="ＭＳ ゴシック" w:hAnsi="ＭＳ ゴシック"/>
                <w:color w:val="0070C0"/>
                <w:sz w:val="28"/>
                <w:szCs w:val="28"/>
              </w:rPr>
              <w:t>そ</w:t>
            </w:r>
          </w:rt>
          <w:rubyBase>
            <w:r w:rsidR="00FB0F12" w:rsidRPr="00DC6226">
              <w:rPr>
                <w:rFonts w:ascii="ＭＳ ゴシック" w:eastAsia="ＭＳ ゴシック" w:hAnsi="ＭＳ ゴシック"/>
                <w:color w:val="0070C0"/>
                <w:sz w:val="28"/>
                <w:szCs w:val="28"/>
              </w:rPr>
              <w:t>蘇</w:t>
            </w:r>
          </w:rubyBase>
        </w:ruby>
      </w:r>
      <w:r w:rsidRPr="00DC6226">
        <w:rPr>
          <w:rFonts w:ascii="ＭＳ ゴシック" w:eastAsia="ＭＳ ゴシック" w:hAnsi="ＭＳ ゴシック" w:hint="eastAsia"/>
          <w:color w:val="0070C0"/>
          <w:sz w:val="28"/>
          <w:szCs w:val="28"/>
        </w:rPr>
        <w:t xml:space="preserve">　</w:t>
      </w:r>
      <w:r w:rsidRPr="00DC622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C6226">
              <w:rPr>
                <w:rFonts w:ascii="ＭＳ ゴシック" w:eastAsia="ＭＳ ゴシック" w:hAnsi="ＭＳ ゴシック"/>
                <w:color w:val="0070C0"/>
                <w:sz w:val="28"/>
                <w:szCs w:val="28"/>
              </w:rPr>
              <w:t>しょく</w:t>
            </w:r>
          </w:rt>
          <w:rubyBase>
            <w:r w:rsidR="00FB0F12" w:rsidRPr="00DC6226">
              <w:rPr>
                <w:rFonts w:ascii="ＭＳ ゴシック" w:eastAsia="ＭＳ ゴシック" w:hAnsi="ＭＳ ゴシック"/>
                <w:color w:val="0070C0"/>
                <w:sz w:val="28"/>
                <w:szCs w:val="28"/>
              </w:rPr>
              <w:t>軾</w:t>
            </w:r>
          </w:rubyBase>
        </w:ruby>
      </w:r>
    </w:p>
    <w:p w14:paraId="27B8F06F" w14:textId="77777777" w:rsidR="00FB0F12" w:rsidRPr="00DC6226" w:rsidRDefault="00FB0F12" w:rsidP="003D331F">
      <w:pPr>
        <w:rPr>
          <w:b/>
          <w:bCs/>
          <w:color w:val="0070C0"/>
          <w:sz w:val="24"/>
          <w:szCs w:val="24"/>
        </w:rPr>
      </w:pPr>
      <w:r w:rsidRPr="00DC6226">
        <w:rPr>
          <w:b/>
          <w:bCs/>
          <w:color w:val="0070C0"/>
          <w:sz w:val="24"/>
          <w:szCs w:val="24"/>
        </w:rPr>
        <w:ruby>
          <w:rubyPr>
            <w:rubyAlign w:val="distributeSpace"/>
            <w:hps w:val="14"/>
            <w:hpsRaise w:val="26"/>
            <w:hpsBaseText w:val="24"/>
            <w:lid w:val="ja-JP"/>
          </w:rubyPr>
          <w:rt>
            <w:r w:rsidR="00FB0F12" w:rsidRPr="00DC6226">
              <w:rPr>
                <w:b/>
                <w:bCs/>
                <w:color w:val="0070C0"/>
                <w:sz w:val="24"/>
                <w:szCs w:val="24"/>
              </w:rPr>
              <w:t>しん</w:t>
            </w:r>
          </w:rt>
          <w:rubyBase>
            <w:r w:rsidR="00FB0F12" w:rsidRPr="00DC6226">
              <w:rPr>
                <w:b/>
                <w:bCs/>
                <w:color w:val="0070C0"/>
                <w:sz w:val="24"/>
                <w:szCs w:val="24"/>
              </w:rPr>
              <w:t>辛</w:t>
            </w:r>
          </w:rubyBase>
        </w:ruby>
      </w:r>
      <w:r w:rsidRPr="00DC6226">
        <w:rPr>
          <w:b/>
          <w:bCs/>
          <w:color w:val="0070C0"/>
          <w:sz w:val="24"/>
          <w:szCs w:val="24"/>
        </w:rPr>
        <w:ruby>
          <w:rubyPr>
            <w:rubyAlign w:val="distributeSpace"/>
            <w:hps w:val="14"/>
            <w:hpsRaise w:val="26"/>
            <w:hpsBaseText w:val="24"/>
            <w:lid w:val="ja-JP"/>
          </w:rubyPr>
          <w:rt>
            <w:r w:rsidR="00FB0F12" w:rsidRPr="00DC6226">
              <w:rPr>
                <w:b/>
                <w:bCs/>
                <w:color w:val="0070C0"/>
                <w:sz w:val="24"/>
                <w:szCs w:val="24"/>
              </w:rPr>
              <w:t>ちゅう</w:t>
            </w:r>
          </w:rt>
          <w:rubyBase>
            <w:r w:rsidR="00FB0F12" w:rsidRPr="00DC6226">
              <w:rPr>
                <w:b/>
                <w:bCs/>
                <w:color w:val="0070C0"/>
                <w:sz w:val="24"/>
                <w:szCs w:val="24"/>
              </w:rPr>
              <w:t>丑</w:t>
            </w:r>
          </w:rubyBase>
        </w:ruby>
      </w:r>
      <w:r w:rsidRPr="00DC6226">
        <w:rPr>
          <w:rFonts w:hint="eastAsia"/>
          <w:b/>
          <w:bCs/>
          <w:color w:val="0070C0"/>
          <w:sz w:val="24"/>
          <w:szCs w:val="24"/>
        </w:rPr>
        <w:t>十一月十九日</w:t>
      </w:r>
      <w:r w:rsidRPr="00DC6226">
        <w:rPr>
          <w:rFonts w:hint="eastAsia"/>
          <w:b/>
          <w:bCs/>
          <w:color w:val="0070C0"/>
          <w:sz w:val="24"/>
          <w:szCs w:val="24"/>
        </w:rPr>
        <w:t xml:space="preserve"> </w:t>
      </w:r>
      <w:r w:rsidRPr="00DC6226">
        <w:rPr>
          <w:rFonts w:hint="eastAsia"/>
          <w:b/>
          <w:bCs/>
          <w:color w:val="0070C0"/>
          <w:sz w:val="24"/>
          <w:szCs w:val="24"/>
        </w:rPr>
        <w:t>既に</w:t>
      </w:r>
      <w:r w:rsidRPr="00DC6226">
        <w:rPr>
          <w:b/>
          <w:bCs/>
          <w:color w:val="0070C0"/>
          <w:sz w:val="24"/>
          <w:szCs w:val="24"/>
        </w:rPr>
        <w:ruby>
          <w:rubyPr>
            <w:rubyAlign w:val="distributeSpace"/>
            <w:hps w:val="14"/>
            <w:hpsRaise w:val="26"/>
            <w:hpsBaseText w:val="24"/>
            <w:lid w:val="ja-JP"/>
          </w:rubyPr>
          <w:rt>
            <w:r w:rsidR="00FB0F12" w:rsidRPr="00DC6226">
              <w:rPr>
                <w:b/>
                <w:bCs/>
                <w:color w:val="0070C0"/>
                <w:sz w:val="24"/>
                <w:szCs w:val="24"/>
              </w:rPr>
              <w:t>し</w:t>
            </w:r>
          </w:rt>
          <w:rubyBase>
            <w:r w:rsidR="00FB0F12" w:rsidRPr="00DC6226">
              <w:rPr>
                <w:b/>
                <w:bCs/>
                <w:color w:val="0070C0"/>
                <w:sz w:val="24"/>
                <w:szCs w:val="24"/>
              </w:rPr>
              <w:t>子</w:t>
            </w:r>
          </w:rubyBase>
        </w:ruby>
      </w:r>
      <w:r w:rsidRPr="00DC6226">
        <w:rPr>
          <w:b/>
          <w:bCs/>
          <w:color w:val="0070C0"/>
          <w:sz w:val="24"/>
          <w:szCs w:val="24"/>
        </w:rPr>
        <w:ruby>
          <w:rubyPr>
            <w:rubyAlign w:val="distributeSpace"/>
            <w:hps w:val="14"/>
            <w:hpsRaise w:val="26"/>
            <w:hpsBaseText w:val="24"/>
            <w:lid w:val="ja-JP"/>
          </w:rubyPr>
          <w:rt>
            <w:r w:rsidR="00FB0F12" w:rsidRPr="00DC6226">
              <w:rPr>
                <w:b/>
                <w:bCs/>
                <w:color w:val="0070C0"/>
                <w:sz w:val="24"/>
                <w:szCs w:val="24"/>
              </w:rPr>
              <w:t>ゆう</w:t>
            </w:r>
          </w:rt>
          <w:rubyBase>
            <w:r w:rsidR="00FB0F12" w:rsidRPr="00DC6226">
              <w:rPr>
                <w:b/>
                <w:bCs/>
                <w:color w:val="0070C0"/>
                <w:sz w:val="24"/>
                <w:szCs w:val="24"/>
              </w:rPr>
              <w:t>由</w:t>
            </w:r>
          </w:rubyBase>
        </w:ruby>
      </w:r>
      <w:r w:rsidRPr="00DC6226">
        <w:rPr>
          <w:rFonts w:hint="eastAsia"/>
          <w:b/>
          <w:bCs/>
          <w:color w:val="0070C0"/>
          <w:sz w:val="24"/>
          <w:szCs w:val="24"/>
        </w:rPr>
        <w:t>と</w:t>
      </w:r>
      <w:r w:rsidRPr="00DC6226">
        <w:rPr>
          <w:b/>
          <w:bCs/>
          <w:color w:val="0070C0"/>
          <w:sz w:val="24"/>
          <w:szCs w:val="24"/>
        </w:rPr>
        <w:ruby>
          <w:rubyPr>
            <w:rubyAlign w:val="distributeSpace"/>
            <w:hps w:val="14"/>
            <w:hpsRaise w:val="26"/>
            <w:hpsBaseText w:val="24"/>
            <w:lid w:val="ja-JP"/>
          </w:rubyPr>
          <w:rt>
            <w:r w:rsidR="00FB0F12" w:rsidRPr="00DC6226">
              <w:rPr>
                <w:b/>
                <w:bCs/>
                <w:color w:val="0070C0"/>
                <w:sz w:val="24"/>
                <w:szCs w:val="24"/>
              </w:rPr>
              <w:t>てい</w:t>
            </w:r>
          </w:rt>
          <w:rubyBase>
            <w:r w:rsidR="00FB0F12" w:rsidRPr="00DC6226">
              <w:rPr>
                <w:b/>
                <w:bCs/>
                <w:color w:val="0070C0"/>
                <w:sz w:val="24"/>
                <w:szCs w:val="24"/>
              </w:rPr>
              <w:t>鄭</w:t>
            </w:r>
          </w:rubyBase>
        </w:ruby>
      </w:r>
      <w:r w:rsidRPr="00DC6226">
        <w:rPr>
          <w:b/>
          <w:bCs/>
          <w:color w:val="0070C0"/>
          <w:sz w:val="24"/>
          <w:szCs w:val="24"/>
        </w:rPr>
        <w:ruby>
          <w:rubyPr>
            <w:rubyAlign w:val="distributeSpace"/>
            <w:hps w:val="14"/>
            <w:hpsRaise w:val="26"/>
            <w:hpsBaseText w:val="24"/>
            <w:lid w:val="ja-JP"/>
          </w:rubyPr>
          <w:rt>
            <w:r w:rsidR="00FB0F12" w:rsidRPr="00DC6226">
              <w:rPr>
                <w:b/>
                <w:bCs/>
                <w:color w:val="0070C0"/>
                <w:sz w:val="24"/>
                <w:szCs w:val="24"/>
              </w:rPr>
              <w:t>しゅう</w:t>
            </w:r>
          </w:rt>
          <w:rubyBase>
            <w:r w:rsidR="00FB0F12" w:rsidRPr="00DC6226">
              <w:rPr>
                <w:b/>
                <w:bCs/>
                <w:color w:val="0070C0"/>
                <w:sz w:val="24"/>
                <w:szCs w:val="24"/>
              </w:rPr>
              <w:t>州</w:t>
            </w:r>
          </w:rubyBase>
        </w:ruby>
      </w:r>
      <w:r w:rsidRPr="00DC6226">
        <w:rPr>
          <w:b/>
          <w:bCs/>
          <w:color w:val="0070C0"/>
          <w:sz w:val="24"/>
          <w:szCs w:val="24"/>
        </w:rPr>
        <w:ruby>
          <w:rubyPr>
            <w:rubyAlign w:val="distributeSpace"/>
            <w:hps w:val="14"/>
            <w:hpsRaise w:val="26"/>
            <w:hpsBaseText w:val="24"/>
            <w:lid w:val="ja-JP"/>
          </w:rubyPr>
          <w:rt>
            <w:r w:rsidR="00FB0F12" w:rsidRPr="00DC6226">
              <w:rPr>
                <w:b/>
                <w:bCs/>
                <w:color w:val="0070C0"/>
                <w:sz w:val="24"/>
                <w:szCs w:val="24"/>
              </w:rPr>
              <w:t>にしもん</w:t>
            </w:r>
          </w:rt>
          <w:rubyBase>
            <w:r w:rsidR="00FB0F12" w:rsidRPr="00DC6226">
              <w:rPr>
                <w:b/>
                <w:bCs/>
                <w:color w:val="0070C0"/>
                <w:sz w:val="24"/>
                <w:szCs w:val="24"/>
              </w:rPr>
              <w:t>西門</w:t>
            </w:r>
          </w:rubyBase>
        </w:ruby>
      </w:r>
      <w:r w:rsidRPr="00DC6226">
        <w:rPr>
          <w:rFonts w:hint="eastAsia"/>
          <w:b/>
          <w:bCs/>
          <w:color w:val="0070C0"/>
          <w:sz w:val="24"/>
          <w:szCs w:val="24"/>
        </w:rPr>
        <w:t>の外に別れ</w:t>
      </w:r>
      <w:r w:rsidRPr="00DC6226">
        <w:rPr>
          <w:rFonts w:hint="eastAsia"/>
          <w:b/>
          <w:bCs/>
          <w:color w:val="0070C0"/>
          <w:sz w:val="24"/>
          <w:szCs w:val="24"/>
        </w:rPr>
        <w:t xml:space="preserve"> </w:t>
      </w:r>
      <w:r w:rsidRPr="00DC6226">
        <w:rPr>
          <w:rFonts w:hint="eastAsia"/>
          <w:b/>
          <w:bCs/>
          <w:color w:val="0070C0"/>
          <w:sz w:val="24"/>
          <w:szCs w:val="24"/>
        </w:rPr>
        <w:t>馬上にて詩一篇を賦して之に寄す</w:t>
      </w:r>
    </w:p>
    <w:p w14:paraId="7CECAB43" w14:textId="77777777" w:rsidR="00FB0F12" w:rsidRDefault="00FB0F12" w:rsidP="005E1A28">
      <w:pPr>
        <w:spacing w:line="600" w:lineRule="exact"/>
        <w:jc w:val="left"/>
        <w:rPr>
          <w:rFonts w:ascii="ＭＳ ゴシック" w:eastAsia="ＭＳ ゴシック" w:hAnsi="ＭＳ ゴシック"/>
          <w:sz w:val="28"/>
          <w:szCs w:val="28"/>
        </w:rPr>
      </w:pPr>
    </w:p>
    <w:p w14:paraId="1E731A7C"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不飲胡為醉</w:t>
      </w:r>
      <w:bookmarkStart w:id="93" w:name="_Hlk88314383"/>
      <w:r w:rsidRPr="007C442A">
        <w:rPr>
          <w:rFonts w:ascii="ＭＳ ゴシック" w:eastAsia="ＭＳ ゴシック" w:hAnsi="ＭＳ ゴシック" w:hint="eastAsia"/>
          <w:sz w:val="24"/>
          <w:szCs w:val="24"/>
        </w:rPr>
        <w:t>兀兀</w:t>
      </w:r>
      <w:bookmarkEnd w:id="93"/>
      <w:r w:rsidRPr="007C442A">
        <w:rPr>
          <w:rFonts w:ascii="ＭＳ ゴシック" w:eastAsia="ＭＳ ゴシック" w:hAnsi="ＭＳ ゴシック" w:hint="eastAsia"/>
          <w:sz w:val="24"/>
          <w:szCs w:val="24"/>
        </w:rPr>
        <w:t xml:space="preserve">　　　飲まざるに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なん</w:t>
            </w:r>
          </w:rt>
          <w:rubyBase>
            <w:r w:rsidR="00FB0F12" w:rsidRPr="007C442A">
              <w:rPr>
                <w:rFonts w:ascii="ＭＳ ゴシック" w:eastAsia="ＭＳ ゴシック" w:hAnsi="ＭＳ ゴシック"/>
                <w:sz w:val="24"/>
                <w:szCs w:val="24"/>
              </w:rPr>
              <w:t>胡</w:t>
            </w:r>
          </w:rubyBase>
        </w:ruby>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すれ</w:t>
            </w:r>
          </w:rt>
          <w:rubyBase>
            <w:r w:rsidR="00FB0F12" w:rsidRPr="007C442A">
              <w:rPr>
                <w:rFonts w:ascii="ＭＳ ゴシック" w:eastAsia="ＭＳ ゴシック" w:hAnsi="ＭＳ ゴシック"/>
                <w:sz w:val="24"/>
                <w:szCs w:val="24"/>
              </w:rPr>
              <w:t>為</w:t>
            </w:r>
          </w:rubyBase>
        </w:ruby>
      </w:r>
      <w:r w:rsidRPr="007C442A">
        <w:rPr>
          <w:rFonts w:ascii="ＭＳ ゴシック" w:eastAsia="ＭＳ ゴシック" w:hAnsi="ＭＳ ゴシック" w:hint="eastAsia"/>
          <w:sz w:val="24"/>
          <w:szCs w:val="24"/>
        </w:rPr>
        <w:t>ぞ 醉うて</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こつこつ</w:t>
            </w:r>
          </w:rt>
          <w:rubyBase>
            <w:r w:rsidR="00FB0F12" w:rsidRPr="007C442A">
              <w:rPr>
                <w:rFonts w:ascii="ＭＳ ゴシック" w:eastAsia="ＭＳ ゴシック" w:hAnsi="ＭＳ ゴシック"/>
                <w:sz w:val="24"/>
                <w:szCs w:val="24"/>
              </w:rPr>
              <w:t>兀々</w:t>
            </w:r>
          </w:rubyBase>
        </w:ruby>
      </w:r>
      <w:r w:rsidRPr="007C442A">
        <w:rPr>
          <w:rFonts w:ascii="ＭＳ ゴシック" w:eastAsia="ＭＳ ゴシック" w:hAnsi="ＭＳ ゴシック" w:hint="eastAsia"/>
          <w:sz w:val="24"/>
          <w:szCs w:val="24"/>
        </w:rPr>
        <w:t>たる</w:t>
      </w:r>
    </w:p>
    <w:p w14:paraId="40CBC550"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此心已逐</w:t>
      </w:r>
      <w:bookmarkStart w:id="94" w:name="_Hlk88314519"/>
      <w:r w:rsidRPr="007C442A">
        <w:rPr>
          <w:rFonts w:ascii="ＭＳ ゴシック" w:eastAsia="ＭＳ ゴシック" w:hAnsi="ＭＳ ゴシック" w:hint="eastAsia"/>
          <w:sz w:val="24"/>
          <w:szCs w:val="24"/>
        </w:rPr>
        <w:t>歸鞍</w:t>
      </w:r>
      <w:bookmarkEnd w:id="94"/>
      <w:r w:rsidRPr="007C442A">
        <w:rPr>
          <w:rFonts w:ascii="ＭＳ ゴシック" w:eastAsia="ＭＳ ゴシック" w:hAnsi="ＭＳ ゴシック" w:hint="eastAsia"/>
          <w:sz w:val="24"/>
          <w:szCs w:val="24"/>
        </w:rPr>
        <w:t xml:space="preserve">發　　　此の心 已に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き</w:t>
            </w:r>
          </w:rt>
          <w:rubyBase>
            <w:r w:rsidR="00FB0F12" w:rsidRPr="007C442A">
              <w:rPr>
                <w:rFonts w:ascii="ＭＳ ゴシック" w:eastAsia="ＭＳ ゴシック" w:hAnsi="ＭＳ ゴシック"/>
                <w:sz w:val="24"/>
                <w:szCs w:val="24"/>
              </w:rPr>
              <w:t>帰</w:t>
            </w:r>
          </w:rubyBase>
        </w:ruby>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あん</w:t>
            </w:r>
          </w:rt>
          <w:rubyBase>
            <w:r w:rsidR="00FB0F12" w:rsidRPr="007C442A">
              <w:rPr>
                <w:rFonts w:ascii="ＭＳ ゴシック" w:eastAsia="ＭＳ ゴシック" w:hAnsi="ＭＳ ゴシック"/>
                <w:sz w:val="24"/>
                <w:szCs w:val="24"/>
              </w:rPr>
              <w:t>鞍</w:t>
            </w:r>
          </w:rubyBase>
        </w:ruby>
      </w:r>
      <w:r w:rsidRPr="007C442A">
        <w:rPr>
          <w:rFonts w:ascii="ＭＳ ゴシック" w:eastAsia="ＭＳ ゴシック" w:hAnsi="ＭＳ ゴシック" w:hint="eastAsia"/>
          <w:sz w:val="24"/>
          <w:szCs w:val="24"/>
        </w:rPr>
        <w:t>を</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お</w:t>
            </w:r>
          </w:rt>
          <w:rubyBase>
            <w:r w:rsidR="00FB0F12" w:rsidRPr="007C442A">
              <w:rPr>
                <w:rFonts w:ascii="ＭＳ ゴシック" w:eastAsia="ＭＳ ゴシック" w:hAnsi="ＭＳ ゴシック"/>
                <w:sz w:val="24"/>
                <w:szCs w:val="24"/>
              </w:rPr>
              <w:t>逐</w:t>
            </w:r>
          </w:rubyBase>
        </w:ruby>
      </w:r>
      <w:r w:rsidRPr="007C442A">
        <w:rPr>
          <w:rFonts w:ascii="ＭＳ ゴシック" w:eastAsia="ＭＳ ゴシック" w:hAnsi="ＭＳ ゴシック" w:hint="eastAsia"/>
          <w:sz w:val="24"/>
          <w:szCs w:val="24"/>
        </w:rPr>
        <w:t>うて発す</w:t>
      </w:r>
    </w:p>
    <w:p w14:paraId="645D65BA" w14:textId="77777777" w:rsidR="00FB0F12" w:rsidRPr="007C442A" w:rsidRDefault="00FB0F12" w:rsidP="005E1A28">
      <w:pPr>
        <w:spacing w:line="600" w:lineRule="exact"/>
        <w:jc w:val="left"/>
        <w:rPr>
          <w:rFonts w:ascii="ＭＳ ゴシック" w:eastAsia="ＭＳ ゴシック" w:hAnsi="ＭＳ ゴシック"/>
          <w:sz w:val="24"/>
          <w:szCs w:val="24"/>
        </w:rPr>
      </w:pPr>
      <w:bookmarkStart w:id="95" w:name="_Hlk88314567"/>
      <w:r w:rsidRPr="007C442A">
        <w:rPr>
          <w:rFonts w:ascii="ＭＳ ゴシック" w:eastAsia="ＭＳ ゴシック" w:hAnsi="ＭＳ ゴシック" w:hint="eastAsia"/>
          <w:sz w:val="24"/>
          <w:szCs w:val="24"/>
        </w:rPr>
        <w:t>歸人</w:t>
      </w:r>
      <w:bookmarkEnd w:id="95"/>
      <w:r w:rsidRPr="007C442A">
        <w:rPr>
          <w:rFonts w:ascii="ＭＳ ゴシック" w:eastAsia="ＭＳ ゴシック" w:hAnsi="ＭＳ ゴシック" w:hint="eastAsia"/>
          <w:sz w:val="24"/>
          <w:szCs w:val="24"/>
        </w:rPr>
        <w:t>猶自念</w:t>
      </w:r>
      <w:bookmarkStart w:id="96" w:name="_Hlk88314620"/>
      <w:r w:rsidRPr="007C442A">
        <w:rPr>
          <w:rFonts w:ascii="ＭＳ ゴシック" w:eastAsia="ＭＳ ゴシック" w:hAnsi="ＭＳ ゴシック" w:hint="eastAsia"/>
          <w:sz w:val="24"/>
          <w:szCs w:val="24"/>
        </w:rPr>
        <w:t>庭闈</w:t>
      </w:r>
      <w:bookmarkEnd w:id="96"/>
      <w:r w:rsidRPr="007C442A">
        <w:rPr>
          <w:rFonts w:ascii="ＭＳ ゴシック" w:eastAsia="ＭＳ ゴシック" w:hAnsi="ＭＳ ゴシック" w:hint="eastAsia"/>
          <w:sz w:val="24"/>
          <w:szCs w:val="24"/>
        </w:rPr>
        <w:t xml:space="preserve">　　　帰人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な</w:t>
            </w:r>
          </w:rt>
          <w:rubyBase>
            <w:r w:rsidR="00FB0F12" w:rsidRPr="007C442A">
              <w:rPr>
                <w:rFonts w:ascii="ＭＳ ゴシック" w:eastAsia="ＭＳ ゴシック" w:hAnsi="ＭＳ ゴシック"/>
                <w:sz w:val="24"/>
                <w:szCs w:val="24"/>
              </w:rPr>
              <w:t>猶</w:t>
            </w:r>
          </w:rubyBase>
        </w:ruby>
      </w:r>
      <w:r w:rsidRPr="007C442A">
        <w:rPr>
          <w:rFonts w:ascii="ＭＳ ゴシック" w:eastAsia="ＭＳ ゴシック" w:hAnsi="ＭＳ ゴシック" w:hint="eastAsia"/>
          <w:sz w:val="24"/>
          <w:szCs w:val="24"/>
        </w:rPr>
        <w:t xml:space="preserve">お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みずか</w:t>
            </w:r>
          </w:rt>
          <w:rubyBase>
            <w:r w:rsidR="00FB0F12" w:rsidRPr="007C442A">
              <w:rPr>
                <w:rFonts w:ascii="ＭＳ ゴシック" w:eastAsia="ＭＳ ゴシック" w:hAnsi="ＭＳ ゴシック"/>
                <w:sz w:val="24"/>
                <w:szCs w:val="24"/>
              </w:rPr>
              <w:t>自</w:t>
            </w:r>
          </w:rubyBase>
        </w:ruby>
      </w:r>
      <w:r w:rsidRPr="007C442A">
        <w:rPr>
          <w:rFonts w:ascii="ＭＳ ゴシック" w:eastAsia="ＭＳ ゴシック" w:hAnsi="ＭＳ ゴシック" w:hint="eastAsia"/>
          <w:sz w:val="24"/>
          <w:szCs w:val="24"/>
        </w:rPr>
        <w:t>ら</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ていい</w:t>
            </w:r>
          </w:rt>
          <w:rubyBase>
            <w:r w:rsidR="00FB0F12" w:rsidRPr="007C442A">
              <w:rPr>
                <w:rFonts w:ascii="ＭＳ ゴシック" w:eastAsia="ＭＳ ゴシック" w:hAnsi="ＭＳ ゴシック"/>
                <w:sz w:val="24"/>
                <w:szCs w:val="24"/>
              </w:rPr>
              <w:t>庭</w:t>
            </w:r>
            <w:r w:rsidR="00FB0F12" w:rsidRPr="007C442A">
              <w:rPr>
                <w:rFonts w:ascii="ＭＳ ゴシック" w:eastAsia="ＭＳ ゴシック" w:hAnsi="ＭＳ ゴシック" w:hint="eastAsia"/>
                <w:sz w:val="24"/>
                <w:szCs w:val="24"/>
              </w:rPr>
              <w:t>闈</w:t>
            </w:r>
          </w:rubyBase>
        </w:ruby>
      </w:r>
      <w:r w:rsidRPr="007C442A">
        <w:rPr>
          <w:rFonts w:ascii="ＭＳ ゴシック" w:eastAsia="ＭＳ ゴシック" w:hAnsi="ＭＳ ゴシック" w:hint="eastAsia"/>
          <w:sz w:val="24"/>
          <w:szCs w:val="24"/>
        </w:rPr>
        <w:t>を</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おも</w:t>
            </w:r>
          </w:rt>
          <w:rubyBase>
            <w:r w:rsidR="00FB0F12" w:rsidRPr="007C442A">
              <w:rPr>
                <w:rFonts w:ascii="ＭＳ ゴシック" w:eastAsia="ＭＳ ゴシック" w:hAnsi="ＭＳ ゴシック"/>
                <w:sz w:val="24"/>
                <w:szCs w:val="24"/>
              </w:rPr>
              <w:t>念</w:t>
            </w:r>
          </w:rubyBase>
        </w:ruby>
      </w:r>
      <w:r w:rsidRPr="007C442A">
        <w:rPr>
          <w:rFonts w:ascii="ＭＳ ゴシック" w:eastAsia="ＭＳ ゴシック" w:hAnsi="ＭＳ ゴシック" w:hint="eastAsia"/>
          <w:sz w:val="24"/>
          <w:szCs w:val="24"/>
        </w:rPr>
        <w:t>う</w:t>
      </w:r>
    </w:p>
    <w:p w14:paraId="6E147E56"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今我何以慰</w:t>
      </w:r>
      <w:bookmarkStart w:id="97" w:name="_Hlk88314681"/>
      <w:r w:rsidRPr="007C442A">
        <w:rPr>
          <w:rFonts w:ascii="ＭＳ ゴシック" w:eastAsia="ＭＳ ゴシック" w:hAnsi="ＭＳ ゴシック" w:hint="eastAsia"/>
          <w:sz w:val="24"/>
          <w:szCs w:val="24"/>
        </w:rPr>
        <w:t>寂寞</w:t>
      </w:r>
      <w:bookmarkEnd w:id="97"/>
      <w:r w:rsidRPr="007C442A">
        <w:rPr>
          <w:rFonts w:ascii="ＭＳ ゴシック" w:eastAsia="ＭＳ ゴシック" w:hAnsi="ＭＳ ゴシック" w:hint="eastAsia"/>
          <w:sz w:val="24"/>
          <w:szCs w:val="24"/>
        </w:rPr>
        <w:t xml:space="preserve">　　　今 我 何を以てか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せきばく</w:t>
            </w:r>
          </w:rt>
          <w:rubyBase>
            <w:r w:rsidR="00FB0F12" w:rsidRPr="007C442A">
              <w:rPr>
                <w:rFonts w:ascii="ＭＳ ゴシック" w:eastAsia="ＭＳ ゴシック" w:hAnsi="ＭＳ ゴシック"/>
                <w:sz w:val="24"/>
                <w:szCs w:val="24"/>
              </w:rPr>
              <w:t>寂寞</w:t>
            </w:r>
          </w:rubyBase>
        </w:ruby>
      </w:r>
      <w:r w:rsidRPr="007C442A">
        <w:rPr>
          <w:rFonts w:ascii="ＭＳ ゴシック" w:eastAsia="ＭＳ ゴシック" w:hAnsi="ＭＳ ゴシック" w:hint="eastAsia"/>
          <w:sz w:val="24"/>
          <w:szCs w:val="24"/>
        </w:rPr>
        <w:t>を慰めん</w:t>
      </w:r>
    </w:p>
    <w:p w14:paraId="233FAD6B"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 xml:space="preserve">登高回首坡壠隔　　　高きに登り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こうべ</w:t>
            </w:r>
          </w:rt>
          <w:rubyBase>
            <w:r w:rsidR="00FB0F12" w:rsidRPr="007C442A">
              <w:rPr>
                <w:rFonts w:ascii="ＭＳ ゴシック" w:eastAsia="ＭＳ ゴシック" w:hAnsi="ＭＳ ゴシック"/>
                <w:sz w:val="24"/>
                <w:szCs w:val="24"/>
              </w:rPr>
              <w:t>首</w:t>
            </w:r>
          </w:rubyBase>
        </w:ruby>
      </w:r>
      <w:r w:rsidRPr="007C442A">
        <w:rPr>
          <w:rFonts w:ascii="ＭＳ ゴシック" w:eastAsia="ＭＳ ゴシック" w:hAnsi="ＭＳ ゴシック" w:hint="eastAsia"/>
          <w:sz w:val="24"/>
          <w:szCs w:val="24"/>
        </w:rPr>
        <w:t xml:space="preserve">を回らせば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はろう</w:t>
            </w:r>
          </w:rt>
          <w:rubyBase>
            <w:r w:rsidR="00FB0F12" w:rsidRPr="007C442A">
              <w:rPr>
                <w:rFonts w:ascii="ＭＳ ゴシック" w:eastAsia="ＭＳ ゴシック" w:hAnsi="ＭＳ ゴシック"/>
                <w:sz w:val="24"/>
                <w:szCs w:val="24"/>
              </w:rPr>
              <w:t>坡</w:t>
            </w:r>
            <w:r w:rsidR="00FB0F12" w:rsidRPr="007C442A">
              <w:rPr>
                <w:rFonts w:ascii="ＭＳ ゴシック" w:eastAsia="ＭＳ ゴシック" w:hAnsi="ＭＳ ゴシック" w:hint="eastAsia"/>
                <w:sz w:val="24"/>
                <w:szCs w:val="24"/>
              </w:rPr>
              <w:t>壠</w:t>
            </w:r>
          </w:rubyBase>
        </w:ruby>
      </w:r>
      <w:r w:rsidRPr="007C442A">
        <w:rPr>
          <w:rFonts w:ascii="ＭＳ ゴシック" w:eastAsia="ＭＳ ゴシック" w:hAnsi="ＭＳ ゴシック" w:hint="eastAsia"/>
          <w:sz w:val="24"/>
          <w:szCs w:val="24"/>
        </w:rPr>
        <w:t xml:space="preserve"> 隔たる</w:t>
      </w:r>
    </w:p>
    <w:p w14:paraId="5CECA53B"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但見</w:t>
      </w:r>
      <w:bookmarkStart w:id="98" w:name="_Hlk88314836"/>
      <w:r w:rsidRPr="007C442A">
        <w:rPr>
          <w:rFonts w:ascii="ＭＳ ゴシック" w:eastAsia="ＭＳ ゴシック" w:hAnsi="ＭＳ ゴシック" w:hint="eastAsia"/>
          <w:sz w:val="24"/>
          <w:szCs w:val="24"/>
        </w:rPr>
        <w:t>烏帽</w:t>
      </w:r>
      <w:bookmarkEnd w:id="98"/>
      <w:r w:rsidRPr="007C442A">
        <w:rPr>
          <w:rFonts w:ascii="ＭＳ ゴシック" w:eastAsia="ＭＳ ゴシック" w:hAnsi="ＭＳ ゴシック" w:hint="eastAsia"/>
          <w:sz w:val="24"/>
          <w:szCs w:val="24"/>
        </w:rPr>
        <w:t xml:space="preserve">出復沒　　　但だ見る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うぼう</w:t>
            </w:r>
          </w:rt>
          <w:rubyBase>
            <w:r w:rsidR="00FB0F12" w:rsidRPr="007C442A">
              <w:rPr>
                <w:rFonts w:ascii="ＭＳ ゴシック" w:eastAsia="ＭＳ ゴシック" w:hAnsi="ＭＳ ゴシック"/>
                <w:sz w:val="24"/>
                <w:szCs w:val="24"/>
              </w:rPr>
              <w:t>烏帽</w:t>
            </w:r>
          </w:rubyBase>
        </w:ruby>
      </w:r>
      <w:r w:rsidRPr="007C442A">
        <w:rPr>
          <w:rFonts w:ascii="ＭＳ ゴシック" w:eastAsia="ＭＳ ゴシック" w:hAnsi="ＭＳ ゴシック" w:hint="eastAsia"/>
          <w:sz w:val="24"/>
          <w:szCs w:val="24"/>
        </w:rPr>
        <w:t>の 出でて 復た 沒するを</w:t>
      </w:r>
    </w:p>
    <w:p w14:paraId="7D8BAD95" w14:textId="77777777" w:rsidR="00FB0F12" w:rsidRPr="007C442A" w:rsidRDefault="00FB0F12" w:rsidP="005E1A28">
      <w:pPr>
        <w:spacing w:line="600" w:lineRule="exact"/>
        <w:jc w:val="left"/>
        <w:rPr>
          <w:rFonts w:ascii="ＭＳ ゴシック" w:eastAsia="ＭＳ ゴシック" w:hAnsi="ＭＳ ゴシック"/>
          <w:sz w:val="24"/>
          <w:szCs w:val="24"/>
        </w:rPr>
      </w:pPr>
      <w:bookmarkStart w:id="99" w:name="_Hlk88314906"/>
      <w:r w:rsidRPr="007C442A">
        <w:rPr>
          <w:rFonts w:ascii="ＭＳ ゴシック" w:eastAsia="ＭＳ ゴシック" w:hAnsi="ＭＳ ゴシック" w:hint="eastAsia"/>
          <w:sz w:val="24"/>
          <w:szCs w:val="24"/>
        </w:rPr>
        <w:t>苦寒</w:t>
      </w:r>
      <w:bookmarkEnd w:id="99"/>
      <w:r w:rsidRPr="007C442A">
        <w:rPr>
          <w:rFonts w:ascii="ＭＳ ゴシック" w:eastAsia="ＭＳ ゴシック" w:hAnsi="ＭＳ ゴシック" w:hint="eastAsia"/>
          <w:sz w:val="24"/>
          <w:szCs w:val="24"/>
        </w:rPr>
        <w:t>念爾</w:t>
      </w:r>
      <w:bookmarkStart w:id="100" w:name="_Hlk88314946"/>
      <w:r w:rsidRPr="007C442A">
        <w:rPr>
          <w:rFonts w:ascii="ＭＳ ゴシック" w:eastAsia="ＭＳ ゴシック" w:hAnsi="ＭＳ ゴシック" w:hint="eastAsia"/>
          <w:sz w:val="24"/>
          <w:szCs w:val="24"/>
        </w:rPr>
        <w:t>衣裘</w:t>
      </w:r>
      <w:bookmarkEnd w:id="100"/>
      <w:r w:rsidRPr="007C442A">
        <w:rPr>
          <w:rFonts w:ascii="ＭＳ ゴシック" w:eastAsia="ＭＳ ゴシック" w:hAnsi="ＭＳ ゴシック" w:hint="eastAsia"/>
          <w:sz w:val="24"/>
          <w:szCs w:val="24"/>
        </w:rPr>
        <w:t xml:space="preserve">薄　　　苦寒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おも</w:t>
            </w:r>
          </w:rt>
          <w:rubyBase>
            <w:r w:rsidR="00FB0F12" w:rsidRPr="007C442A">
              <w:rPr>
                <w:rFonts w:ascii="ＭＳ ゴシック" w:eastAsia="ＭＳ ゴシック" w:hAnsi="ＭＳ ゴシック"/>
                <w:sz w:val="24"/>
                <w:szCs w:val="24"/>
              </w:rPr>
              <w:t>念</w:t>
            </w:r>
          </w:rubyBase>
        </w:ruby>
      </w:r>
      <w:r w:rsidRPr="007C442A">
        <w:rPr>
          <w:rFonts w:ascii="ＭＳ ゴシック" w:eastAsia="ＭＳ ゴシック" w:hAnsi="ＭＳ ゴシック" w:hint="eastAsia"/>
          <w:sz w:val="24"/>
          <w:szCs w:val="24"/>
        </w:rPr>
        <w:t xml:space="preserve">う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なんじ</w:t>
            </w:r>
          </w:rt>
          <w:rubyBase>
            <w:r w:rsidR="00FB0F12" w:rsidRPr="007C442A">
              <w:rPr>
                <w:rFonts w:ascii="ＭＳ ゴシック" w:eastAsia="ＭＳ ゴシック" w:hAnsi="ＭＳ ゴシック"/>
                <w:sz w:val="24"/>
                <w:szCs w:val="24"/>
              </w:rPr>
              <w:t>爾</w:t>
            </w:r>
          </w:rubyBase>
        </w:ruby>
      </w:r>
      <w:r w:rsidRPr="007C442A">
        <w:rPr>
          <w:rFonts w:ascii="ＭＳ ゴシック" w:eastAsia="ＭＳ ゴシック" w:hAnsi="ＭＳ ゴシック" w:hint="eastAsia"/>
          <w:sz w:val="24"/>
          <w:szCs w:val="24"/>
        </w:rPr>
        <w:t>の</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いきゅう</w:t>
            </w:r>
          </w:rt>
          <w:rubyBase>
            <w:r w:rsidR="00FB0F12" w:rsidRPr="007C442A">
              <w:rPr>
                <w:rFonts w:ascii="ＭＳ ゴシック" w:eastAsia="ＭＳ ゴシック" w:hAnsi="ＭＳ ゴシック"/>
                <w:sz w:val="24"/>
                <w:szCs w:val="24"/>
              </w:rPr>
              <w:t>衣裘</w:t>
            </w:r>
          </w:rubyBase>
        </w:ruby>
      </w:r>
      <w:r w:rsidRPr="007C442A">
        <w:rPr>
          <w:rFonts w:ascii="ＭＳ ゴシック" w:eastAsia="ＭＳ ゴシック" w:hAnsi="ＭＳ ゴシック" w:hint="eastAsia"/>
          <w:sz w:val="24"/>
          <w:szCs w:val="24"/>
        </w:rPr>
        <w:t xml:space="preserve"> 薄くして</w:t>
      </w:r>
    </w:p>
    <w:p w14:paraId="728F3592"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 xml:space="preserve">獨騎痩馬踏殘月　　　独り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そう</w:t>
            </w:r>
          </w:rt>
          <w:rubyBase>
            <w:r w:rsidR="00FB0F12" w:rsidRPr="007C442A">
              <w:rPr>
                <w:rFonts w:ascii="ＭＳ ゴシック" w:eastAsia="ＭＳ ゴシック" w:hAnsi="ＭＳ ゴシック"/>
                <w:sz w:val="24"/>
                <w:szCs w:val="24"/>
              </w:rPr>
              <w:t>痩</w:t>
            </w:r>
          </w:rubyBase>
        </w:ruby>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ば</w:t>
            </w:r>
          </w:rt>
          <w:rubyBase>
            <w:r w:rsidR="00FB0F12" w:rsidRPr="007C442A">
              <w:rPr>
                <w:rFonts w:ascii="ＭＳ ゴシック" w:eastAsia="ＭＳ ゴシック" w:hAnsi="ＭＳ ゴシック"/>
                <w:sz w:val="24"/>
                <w:szCs w:val="24"/>
              </w:rPr>
              <w:t>馬</w:t>
            </w:r>
          </w:rubyBase>
        </w:ruby>
      </w:r>
      <w:r w:rsidRPr="007C442A">
        <w:rPr>
          <w:rFonts w:ascii="ＭＳ ゴシック" w:eastAsia="ＭＳ ゴシック" w:hAnsi="ＭＳ ゴシック" w:hint="eastAsia"/>
          <w:sz w:val="24"/>
          <w:szCs w:val="24"/>
        </w:rPr>
        <w:t>に騎りて 残月を踏むを</w:t>
      </w:r>
    </w:p>
    <w:p w14:paraId="7B071966"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路人行歌居人樂　　　路人は行歌し 居人は樂しむ</w:t>
      </w:r>
    </w:p>
    <w:p w14:paraId="5A664588"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童僕怪我苦</w:t>
      </w:r>
      <w:bookmarkStart w:id="101" w:name="_Hlk88315065"/>
      <w:r w:rsidRPr="007C442A">
        <w:rPr>
          <w:rFonts w:ascii="ＭＳ ゴシック" w:eastAsia="ＭＳ ゴシック" w:hAnsi="ＭＳ ゴシック" w:hint="eastAsia"/>
          <w:sz w:val="24"/>
          <w:szCs w:val="24"/>
        </w:rPr>
        <w:t>悽惻</w:t>
      </w:r>
      <w:bookmarkEnd w:id="101"/>
      <w:r w:rsidRPr="007C442A">
        <w:rPr>
          <w:rFonts w:ascii="ＭＳ ゴシック" w:eastAsia="ＭＳ ゴシック" w:hAnsi="ＭＳ ゴシック" w:hint="eastAsia"/>
          <w:sz w:val="24"/>
          <w:szCs w:val="24"/>
        </w:rPr>
        <w:t xml:space="preserve">　　　童僕 怪しむ 我が</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はなは</w:t>
            </w:r>
          </w:rt>
          <w:rubyBase>
            <w:r w:rsidR="00FB0F12" w:rsidRPr="007C442A">
              <w:rPr>
                <w:rFonts w:ascii="ＭＳ ゴシック" w:eastAsia="ＭＳ ゴシック" w:hAnsi="ＭＳ ゴシック"/>
                <w:sz w:val="24"/>
                <w:szCs w:val="24"/>
              </w:rPr>
              <w:t>苦</w:t>
            </w:r>
          </w:rubyBase>
        </w:ruby>
      </w:r>
      <w:r w:rsidRPr="007C442A">
        <w:rPr>
          <w:rFonts w:ascii="ＭＳ ゴシック" w:eastAsia="ＭＳ ゴシック" w:hAnsi="ＭＳ ゴシック" w:hint="eastAsia"/>
          <w:sz w:val="24"/>
          <w:szCs w:val="24"/>
        </w:rPr>
        <w:t>だ</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せいそく</w:t>
            </w:r>
          </w:rt>
          <w:rubyBase>
            <w:r w:rsidR="00FB0F12" w:rsidRPr="007C442A">
              <w:rPr>
                <w:rFonts w:ascii="ＭＳ ゴシック" w:eastAsia="ＭＳ ゴシック" w:hAnsi="ＭＳ ゴシック"/>
                <w:sz w:val="24"/>
                <w:szCs w:val="24"/>
              </w:rPr>
              <w:t>悽惻</w:t>
            </w:r>
          </w:rubyBase>
        </w:ruby>
      </w:r>
      <w:r w:rsidRPr="007C442A">
        <w:rPr>
          <w:rFonts w:ascii="ＭＳ ゴシック" w:eastAsia="ＭＳ ゴシック" w:hAnsi="ＭＳ ゴシック" w:hint="eastAsia"/>
          <w:sz w:val="24"/>
          <w:szCs w:val="24"/>
        </w:rPr>
        <w:t>たるを</w:t>
      </w:r>
    </w:p>
    <w:p w14:paraId="20864667"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亦知人生要有別　　　亦た知る 人生 要するに 別れ有るを</w:t>
      </w:r>
    </w:p>
    <w:p w14:paraId="5A47A8A5"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但恐歳月去</w:t>
      </w:r>
      <w:bookmarkStart w:id="102" w:name="_Hlk88315143"/>
      <w:r w:rsidRPr="007C442A">
        <w:rPr>
          <w:rFonts w:ascii="ＭＳ ゴシック" w:eastAsia="ＭＳ ゴシック" w:hAnsi="ＭＳ ゴシック" w:hint="eastAsia"/>
          <w:sz w:val="24"/>
          <w:szCs w:val="24"/>
        </w:rPr>
        <w:t>飄忽</w:t>
      </w:r>
      <w:bookmarkEnd w:id="102"/>
      <w:r w:rsidRPr="007C442A">
        <w:rPr>
          <w:rFonts w:ascii="ＭＳ ゴシック" w:eastAsia="ＭＳ ゴシック" w:hAnsi="ＭＳ ゴシック" w:hint="eastAsia"/>
          <w:sz w:val="24"/>
          <w:szCs w:val="24"/>
        </w:rPr>
        <w:t xml:space="preserve">　　　但だ恐る 歳月の去って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ひょうこつ</w:t>
            </w:r>
          </w:rt>
          <w:rubyBase>
            <w:r w:rsidR="00FB0F12" w:rsidRPr="007C442A">
              <w:rPr>
                <w:rFonts w:ascii="ＭＳ ゴシック" w:eastAsia="ＭＳ ゴシック" w:hAnsi="ＭＳ ゴシック"/>
                <w:sz w:val="24"/>
                <w:szCs w:val="24"/>
              </w:rPr>
              <w:t>飄忽</w:t>
            </w:r>
          </w:rubyBase>
        </w:ruby>
      </w:r>
      <w:r w:rsidRPr="007C442A">
        <w:rPr>
          <w:rFonts w:ascii="ＭＳ ゴシック" w:eastAsia="ＭＳ ゴシック" w:hAnsi="ＭＳ ゴシック" w:hint="eastAsia"/>
          <w:sz w:val="24"/>
          <w:szCs w:val="24"/>
        </w:rPr>
        <w:t>たるを</w:t>
      </w:r>
    </w:p>
    <w:p w14:paraId="0A1DA9DF"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寒燈相對記</w:t>
      </w:r>
      <w:bookmarkStart w:id="103" w:name="_Hlk88315197"/>
      <w:r w:rsidRPr="007C442A">
        <w:rPr>
          <w:rFonts w:ascii="ＭＳ ゴシック" w:eastAsia="ＭＳ ゴシック" w:hAnsi="ＭＳ ゴシック" w:hint="eastAsia"/>
          <w:sz w:val="24"/>
          <w:szCs w:val="24"/>
        </w:rPr>
        <w:t xml:space="preserve">疇昔　</w:t>
      </w:r>
      <w:bookmarkEnd w:id="103"/>
      <w:r w:rsidRPr="007C442A">
        <w:rPr>
          <w:rFonts w:ascii="ＭＳ ゴシック" w:eastAsia="ＭＳ ゴシック" w:hAnsi="ＭＳ ゴシック" w:hint="eastAsia"/>
          <w:sz w:val="24"/>
          <w:szCs w:val="24"/>
        </w:rPr>
        <w:t xml:space="preserve">　　寒灯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あいたい</w:t>
            </w:r>
          </w:rt>
          <w:rubyBase>
            <w:r w:rsidR="00FB0F12" w:rsidRPr="007C442A">
              <w:rPr>
                <w:rFonts w:ascii="ＭＳ ゴシック" w:eastAsia="ＭＳ ゴシック" w:hAnsi="ＭＳ ゴシック"/>
                <w:sz w:val="24"/>
                <w:szCs w:val="24"/>
              </w:rPr>
              <w:t>相対</w:t>
            </w:r>
          </w:rubyBase>
        </w:ruby>
      </w:r>
      <w:r w:rsidRPr="007C442A">
        <w:rPr>
          <w:rFonts w:ascii="ＭＳ ゴシック" w:eastAsia="ＭＳ ゴシック" w:hAnsi="ＭＳ ゴシック" w:hint="eastAsia"/>
          <w:sz w:val="24"/>
          <w:szCs w:val="24"/>
        </w:rPr>
        <w:t xml:space="preserve">して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ちゅう</w:t>
            </w:r>
          </w:rt>
          <w:rubyBase>
            <w:r w:rsidR="00FB0F12" w:rsidRPr="007C442A">
              <w:rPr>
                <w:rFonts w:ascii="ＭＳ ゴシック" w:eastAsia="ＭＳ ゴシック" w:hAnsi="ＭＳ ゴシック"/>
                <w:sz w:val="24"/>
                <w:szCs w:val="24"/>
              </w:rPr>
              <w:t>疇</w:t>
            </w:r>
          </w:rubyBase>
        </w:ruby>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せき</w:t>
            </w:r>
          </w:rt>
          <w:rubyBase>
            <w:r w:rsidR="00FB0F12" w:rsidRPr="007C442A">
              <w:rPr>
                <w:rFonts w:ascii="ＭＳ ゴシック" w:eastAsia="ＭＳ ゴシック" w:hAnsi="ＭＳ ゴシック"/>
                <w:sz w:val="24"/>
                <w:szCs w:val="24"/>
              </w:rPr>
              <w:t>昔</w:t>
            </w:r>
          </w:rubyBase>
        </w:ruby>
      </w:r>
      <w:r w:rsidRPr="007C442A">
        <w:rPr>
          <w:rFonts w:ascii="ＭＳ ゴシック" w:eastAsia="ＭＳ ゴシック" w:hAnsi="ＭＳ ゴシック" w:hint="eastAsia"/>
          <w:sz w:val="24"/>
          <w:szCs w:val="24"/>
        </w:rPr>
        <w:t>を記す</w:t>
      </w:r>
    </w:p>
    <w:p w14:paraId="2F0A8104"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 xml:space="preserve">夜雨何時聽蕭瑟　　　夜雨 何れの時か </w:t>
      </w:r>
      <w:r w:rsidRPr="007C442A">
        <w:rPr>
          <w:rFonts w:ascii="ＭＳ ゴシック" w:eastAsia="ＭＳ ゴシック" w:hAnsi="ＭＳ ゴシック"/>
          <w:sz w:val="24"/>
          <w:szCs w:val="24"/>
        </w:rPr>
        <w:ruby>
          <w:rubyPr>
            <w:rubyAlign w:val="distributeSpace"/>
            <w:hps w:val="14"/>
            <w:hpsRaise w:val="26"/>
            <w:hpsBaseText w:val="24"/>
            <w:lid w:val="ja-JP"/>
          </w:rubyPr>
          <w:rt>
            <w:r w:rsidR="00FB0F12" w:rsidRPr="007C442A">
              <w:rPr>
                <w:rFonts w:ascii="ＭＳ ゴシック" w:eastAsia="ＭＳ ゴシック" w:hAnsi="ＭＳ ゴシック"/>
                <w:sz w:val="24"/>
                <w:szCs w:val="24"/>
              </w:rPr>
              <w:t>しょうしつ</w:t>
            </w:r>
          </w:rt>
          <w:rubyBase>
            <w:r w:rsidR="00FB0F12" w:rsidRPr="007C442A">
              <w:rPr>
                <w:rFonts w:ascii="ＭＳ ゴシック" w:eastAsia="ＭＳ ゴシック" w:hAnsi="ＭＳ ゴシック"/>
                <w:sz w:val="24"/>
                <w:szCs w:val="24"/>
              </w:rPr>
              <w:t>蕭瑟</w:t>
            </w:r>
          </w:rubyBase>
        </w:ruby>
      </w:r>
      <w:r w:rsidRPr="007C442A">
        <w:rPr>
          <w:rFonts w:ascii="ＭＳ ゴシック" w:eastAsia="ＭＳ ゴシック" w:hAnsi="ＭＳ ゴシック" w:hint="eastAsia"/>
          <w:sz w:val="24"/>
          <w:szCs w:val="24"/>
        </w:rPr>
        <w:t>たるを聽かん</w:t>
      </w:r>
    </w:p>
    <w:p w14:paraId="4104485A"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君知此意不可忘　　　君　此の意 忘るべからざるを知らば</w:t>
      </w:r>
    </w:p>
    <w:p w14:paraId="5C586CA0" w14:textId="77777777" w:rsidR="00FB0F12" w:rsidRPr="007C442A" w:rsidRDefault="00FB0F12" w:rsidP="005E1A28">
      <w:pPr>
        <w:spacing w:line="600" w:lineRule="exact"/>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慎勿苦愛高官職　　　慎んで 高官の職を 苦愛すること勿れ</w:t>
      </w:r>
    </w:p>
    <w:p w14:paraId="474C1E5A" w14:textId="77777777" w:rsidR="00FB0F12" w:rsidRPr="007C442A" w:rsidRDefault="00FB0F12" w:rsidP="005E1A28">
      <w:pPr>
        <w:spacing w:line="600" w:lineRule="exact"/>
        <w:jc w:val="left"/>
        <w:rPr>
          <w:rFonts w:ascii="ＭＳ ゴシック" w:eastAsia="ＭＳ ゴシック" w:hAnsi="ＭＳ ゴシック"/>
          <w:sz w:val="24"/>
          <w:szCs w:val="24"/>
        </w:rPr>
      </w:pPr>
    </w:p>
    <w:p w14:paraId="4E352F92" w14:textId="77777777" w:rsidR="00FB0F12" w:rsidRPr="007C442A" w:rsidRDefault="00FB0F12" w:rsidP="005E1A28">
      <w:pPr>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【語釈】</w:t>
      </w:r>
    </w:p>
    <w:p w14:paraId="696EDBD0" w14:textId="60F8DA65" w:rsidR="00FB0F12" w:rsidRPr="007C442A" w:rsidRDefault="00FB0F12" w:rsidP="005E1A28">
      <w:pPr>
        <w:jc w:val="left"/>
        <w:rPr>
          <w:rFonts w:ascii="ＭＳ ゴシック" w:eastAsia="ＭＳ ゴシック" w:hAnsi="ＭＳ ゴシック"/>
          <w:sz w:val="24"/>
          <w:szCs w:val="24"/>
        </w:rPr>
      </w:pPr>
      <w:r w:rsidRPr="007C442A">
        <w:rPr>
          <w:rFonts w:ascii="ＭＳ ゴシック" w:eastAsia="ＭＳ ゴシック" w:hAnsi="ＭＳ ゴシック" w:hint="eastAsia"/>
          <w:sz w:val="24"/>
          <w:szCs w:val="24"/>
        </w:rPr>
        <w:t>子由</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蘇軾の弟の蘇轍。兀兀</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よろよろするさま。歸鞍</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蘇轍の載った馬。歸人</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蘇轍。庭闈</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親の居る家。寂寞</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ひっそりとして物寂しいさま。坡壠</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田畑の中の小高い丘。烏帽；黒い帽子、官吏が平服の時被る。苦寒</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激しい寒さ。衣裘</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上着と外套。悽惻</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悲しむ様。飄忽</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慌ただしい様。疇昔</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前日、近い昔。蕭瑟</w:t>
      </w:r>
      <w:r w:rsidR="00FF7F9B">
        <w:rPr>
          <w:rFonts w:ascii="ＭＳ ゴシック" w:eastAsia="ＭＳ ゴシック" w:hAnsi="ＭＳ ゴシック" w:hint="eastAsia"/>
          <w:sz w:val="24"/>
          <w:szCs w:val="24"/>
        </w:rPr>
        <w:t>…</w:t>
      </w:r>
      <w:r w:rsidRPr="007C442A">
        <w:rPr>
          <w:rFonts w:ascii="ＭＳ ゴシック" w:eastAsia="ＭＳ ゴシック" w:hAnsi="ＭＳ ゴシック" w:hint="eastAsia"/>
          <w:sz w:val="24"/>
          <w:szCs w:val="24"/>
        </w:rPr>
        <w:t>しめやか。</w:t>
      </w:r>
    </w:p>
    <w:p w14:paraId="5CF3AA5B" w14:textId="17572AB7" w:rsidR="007C442A" w:rsidRDefault="007C442A"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8144EB6" w14:textId="272549B6" w:rsidR="00FB0F12" w:rsidRDefault="00FB0F12" w:rsidP="00604AFD">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感懐類</w:t>
      </w:r>
    </w:p>
    <w:p w14:paraId="7A65F884" w14:textId="77777777" w:rsidR="0035692E" w:rsidRDefault="0035692E" w:rsidP="0035692E"/>
    <w:p w14:paraId="3C54E18E" w14:textId="77777777" w:rsidR="0035692E" w:rsidRPr="0035692E" w:rsidRDefault="0035692E" w:rsidP="0035692E"/>
    <w:p w14:paraId="025C66E8" w14:textId="5925F4AD" w:rsidR="00FB0F12" w:rsidRPr="00F47EFE" w:rsidRDefault="00FB0F12" w:rsidP="005E1A28">
      <w:pPr>
        <w:pStyle w:val="2"/>
        <w:jc w:val="left"/>
        <w15:collapsed/>
        <w:rPr>
          <w:rFonts w:ascii="ＭＳ ゴシック" w:eastAsia="ＭＳ ゴシック" w:hAnsi="ＭＳ ゴシック"/>
          <w:color w:val="0070C0"/>
          <w:sz w:val="28"/>
          <w:szCs w:val="28"/>
        </w:rPr>
      </w:pPr>
      <w:bookmarkStart w:id="104" w:name="_Hlk91700401"/>
      <w:r w:rsidRPr="00F47EFE">
        <w:rPr>
          <w:rFonts w:ascii="ＭＳ ゴシック" w:eastAsia="ＭＳ ゴシック" w:hAnsi="ＭＳ ゴシック"/>
          <w:color w:val="0070C0"/>
          <w:sz w:val="28"/>
          <w:szCs w:val="28"/>
        </w:rPr>
        <w:t>照鏡見白髮</w:t>
      </w:r>
      <w:bookmarkEnd w:id="104"/>
      <w:r w:rsidR="00B96C26" w:rsidRPr="00F47EFE">
        <w:rPr>
          <w:rFonts w:ascii="ＭＳ ゴシック" w:eastAsia="ＭＳ ゴシック" w:hAnsi="ＭＳ ゴシック" w:hint="eastAsia"/>
          <w:color w:val="0070C0"/>
          <w:sz w:val="28"/>
          <w:szCs w:val="28"/>
        </w:rPr>
        <w:t xml:space="preserve">　　　</w:t>
      </w:r>
      <w:r w:rsidRPr="00F47EFE">
        <w:rPr>
          <w:rFonts w:ascii="ＭＳ ゴシック" w:eastAsia="ＭＳ ゴシック" w:hAnsi="ＭＳ ゴシック" w:hint="eastAsia"/>
          <w:color w:val="0070C0"/>
          <w:sz w:val="28"/>
          <w:szCs w:val="28"/>
        </w:rPr>
        <w:t xml:space="preserve">鏡に照らして白髮を見る　　　</w:t>
      </w:r>
      <w:r w:rsidR="00A844A6" w:rsidRPr="00F47EFE">
        <w:rPr>
          <w:rFonts w:ascii="ＭＳ ゴシック" w:eastAsia="ＭＳ ゴシック" w:hAnsi="ＭＳ ゴシック" w:hint="eastAsia"/>
          <w:color w:val="0070C0"/>
          <w:sz w:val="28"/>
          <w:szCs w:val="28"/>
        </w:rPr>
        <w:t xml:space="preserve">　</w:t>
      </w:r>
      <w:r w:rsidRPr="00F47EFE">
        <w:rPr>
          <w:rFonts w:ascii="ＭＳ ゴシック" w:eastAsia="ＭＳ ゴシック" w:hAnsi="ＭＳ ゴシック" w:hint="eastAsia"/>
          <w:color w:val="0070C0"/>
          <w:sz w:val="28"/>
          <w:szCs w:val="28"/>
        </w:rPr>
        <w:t>唐</w:t>
      </w:r>
      <w:r w:rsidR="00A844A6" w:rsidRPr="00F47EFE">
        <w:rPr>
          <w:rFonts w:ascii="ＭＳ ゴシック" w:eastAsia="ＭＳ ゴシック" w:hAnsi="ＭＳ ゴシック" w:hint="eastAsia"/>
          <w:color w:val="0070C0"/>
          <w:sz w:val="28"/>
          <w:szCs w:val="28"/>
        </w:rPr>
        <w:t xml:space="preserve">　　</w:t>
      </w:r>
      <w:r w:rsidRPr="00F47EF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7EFE">
              <w:rPr>
                <w:rFonts w:ascii="ＭＳ ゴシック" w:eastAsia="ＭＳ ゴシック" w:hAnsi="ＭＳ ゴシック"/>
                <w:color w:val="0070C0"/>
                <w:sz w:val="28"/>
                <w:szCs w:val="28"/>
              </w:rPr>
              <w:t>ちょうきゅうれい</w:t>
            </w:r>
          </w:rt>
          <w:rubyBase>
            <w:r w:rsidR="00FB0F12" w:rsidRPr="00F47EFE">
              <w:rPr>
                <w:rFonts w:ascii="ＭＳ ゴシック" w:eastAsia="ＭＳ ゴシック" w:hAnsi="ＭＳ ゴシック"/>
                <w:color w:val="0070C0"/>
                <w:sz w:val="28"/>
                <w:szCs w:val="28"/>
              </w:rPr>
              <w:t>張九齡</w:t>
            </w:r>
          </w:rubyBase>
        </w:ruby>
      </w:r>
    </w:p>
    <w:p w14:paraId="2DE48FF3"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34732390" w14:textId="77777777" w:rsidR="00FB0F12" w:rsidRPr="00060C1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 xml:space="preserve">宿昔青雲志　　　</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しゅく</w:t>
            </w:r>
          </w:rt>
          <w:rubyBase>
            <w:r w:rsidR="00FB0F12" w:rsidRPr="00060C14">
              <w:rPr>
                <w:rFonts w:ascii="ＭＳ ゴシック" w:eastAsia="ＭＳ ゴシック" w:hAnsi="ＭＳ ゴシック" w:cstheme="majorBidi" w:hint="eastAsia"/>
                <w:color w:val="000000" w:themeColor="text1"/>
                <w:sz w:val="24"/>
                <w:szCs w:val="24"/>
              </w:rPr>
              <w:t>宿</w:t>
            </w:r>
          </w:rubyBase>
        </w:ruby>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せき</w:t>
            </w:r>
          </w:rt>
          <w:rubyBase>
            <w:r w:rsidR="00FB0F12" w:rsidRPr="00060C14">
              <w:rPr>
                <w:rFonts w:ascii="ＭＳ ゴシック" w:eastAsia="ＭＳ ゴシック" w:hAnsi="ＭＳ ゴシック" w:cstheme="majorBidi" w:hint="eastAsia"/>
                <w:color w:val="000000" w:themeColor="text1"/>
                <w:sz w:val="24"/>
                <w:szCs w:val="24"/>
              </w:rPr>
              <w:t>昔</w:t>
            </w:r>
          </w:rubyBase>
        </w:ruby>
      </w:r>
      <w:r w:rsidRPr="00060C14">
        <w:rPr>
          <w:rFonts w:ascii="ＭＳ ゴシック" w:eastAsia="ＭＳ ゴシック" w:hAnsi="ＭＳ ゴシック" w:cstheme="majorBidi"/>
          <w:color w:val="000000" w:themeColor="text1"/>
          <w:sz w:val="24"/>
          <w:szCs w:val="24"/>
        </w:rPr>
        <w:t xml:space="preserve"> </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せいうん</w:t>
            </w:r>
          </w:rt>
          <w:rubyBase>
            <w:r w:rsidR="00FB0F12" w:rsidRPr="00060C14">
              <w:rPr>
                <w:rFonts w:ascii="ＭＳ ゴシック" w:eastAsia="ＭＳ ゴシック" w:hAnsi="ＭＳ ゴシック" w:cstheme="majorBidi" w:hint="eastAsia"/>
                <w:color w:val="000000" w:themeColor="text1"/>
                <w:sz w:val="24"/>
                <w:szCs w:val="24"/>
              </w:rPr>
              <w:t>青雲</w:t>
            </w:r>
          </w:rubyBase>
        </w:ruby>
      </w:r>
      <w:r w:rsidRPr="00060C14">
        <w:rPr>
          <w:rFonts w:ascii="ＭＳ ゴシック" w:eastAsia="ＭＳ ゴシック" w:hAnsi="ＭＳ ゴシック" w:cstheme="majorBidi" w:hint="eastAsia"/>
          <w:color w:val="000000" w:themeColor="text1"/>
          <w:sz w:val="24"/>
          <w:szCs w:val="24"/>
        </w:rPr>
        <w:t>の志</w:t>
      </w:r>
    </w:p>
    <w:p w14:paraId="40282454" w14:textId="77777777" w:rsidR="00FB0F12" w:rsidRPr="00060C1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蹉</w:t>
      </w:r>
      <w:bookmarkStart w:id="105" w:name="_Hlk37924915"/>
      <w:r w:rsidRPr="00060C14">
        <w:rPr>
          <w:rFonts w:ascii="ＭＳ ゴシック" w:eastAsia="ＭＳ ゴシック" w:hAnsi="ＭＳ ゴシック" w:cstheme="majorBidi" w:hint="eastAsia"/>
          <w:color w:val="000000" w:themeColor="text1"/>
          <w:sz w:val="24"/>
          <w:szCs w:val="24"/>
        </w:rPr>
        <w:t>跎</w:t>
      </w:r>
      <w:bookmarkEnd w:id="105"/>
      <w:r w:rsidRPr="00060C14">
        <w:rPr>
          <w:rFonts w:ascii="ＭＳ ゴシック" w:eastAsia="ＭＳ ゴシック" w:hAnsi="ＭＳ ゴシック" w:cstheme="majorBidi" w:hint="eastAsia"/>
          <w:color w:val="000000" w:themeColor="text1"/>
          <w:sz w:val="24"/>
          <w:szCs w:val="24"/>
        </w:rPr>
        <w:t xml:space="preserve">白髪年　　　</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さ</w:t>
            </w:r>
          </w:rt>
          <w:rubyBase>
            <w:r w:rsidR="00FB0F12" w:rsidRPr="00060C14">
              <w:rPr>
                <w:rFonts w:ascii="ＭＳ ゴシック" w:eastAsia="ＭＳ ゴシック" w:hAnsi="ＭＳ ゴシック" w:cstheme="majorBidi" w:hint="eastAsia"/>
                <w:color w:val="000000" w:themeColor="text1"/>
                <w:sz w:val="24"/>
                <w:szCs w:val="24"/>
              </w:rPr>
              <w:t>蹉</w:t>
            </w:r>
          </w:rubyBase>
        </w:ruby>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た</w:t>
            </w:r>
          </w:rt>
          <w:rubyBase>
            <w:r w:rsidR="00FB0F12" w:rsidRPr="00060C14">
              <w:rPr>
                <w:rFonts w:ascii="ＭＳ ゴシック" w:eastAsia="ＭＳ ゴシック" w:hAnsi="ＭＳ ゴシック" w:cstheme="majorBidi" w:hint="eastAsia"/>
                <w:color w:val="000000" w:themeColor="text1"/>
                <w:sz w:val="24"/>
                <w:szCs w:val="24"/>
              </w:rPr>
              <w:t>跎</w:t>
            </w:r>
          </w:rubyBase>
        </w:ruby>
      </w:r>
      <w:r w:rsidRPr="00060C14">
        <w:rPr>
          <w:rFonts w:ascii="ＭＳ ゴシック" w:eastAsia="ＭＳ ゴシック" w:hAnsi="ＭＳ ゴシック" w:cstheme="majorBidi" w:hint="eastAsia"/>
          <w:color w:val="000000" w:themeColor="text1"/>
          <w:sz w:val="24"/>
          <w:szCs w:val="24"/>
        </w:rPr>
        <w:t>たり　白髪の年</w:t>
      </w:r>
    </w:p>
    <w:p w14:paraId="5F067C43" w14:textId="77777777" w:rsidR="00FB0F12" w:rsidRPr="00060C1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誰知明鏡裏　　　誰か知らん　明鏡の</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うち</w:t>
            </w:r>
          </w:rt>
          <w:rubyBase>
            <w:r w:rsidR="00FB0F12" w:rsidRPr="00060C14">
              <w:rPr>
                <w:rFonts w:ascii="ＭＳ ゴシック" w:eastAsia="ＭＳ ゴシック" w:hAnsi="ＭＳ ゴシック" w:cstheme="majorBidi" w:hint="eastAsia"/>
                <w:color w:val="000000" w:themeColor="text1"/>
                <w:sz w:val="24"/>
                <w:szCs w:val="24"/>
              </w:rPr>
              <w:t>裏</w:t>
            </w:r>
          </w:rubyBase>
        </w:ruby>
      </w:r>
    </w:p>
    <w:p w14:paraId="16D9F6B3" w14:textId="77777777" w:rsidR="00FB0F12" w:rsidRPr="00060C1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 xml:space="preserve">形影自相憐　　　</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けいえい</w:t>
            </w:r>
          </w:rt>
          <w:rubyBase>
            <w:r w:rsidR="00FB0F12" w:rsidRPr="00060C14">
              <w:rPr>
                <w:rFonts w:ascii="ＭＳ ゴシック" w:eastAsia="ＭＳ ゴシック" w:hAnsi="ＭＳ ゴシック" w:cstheme="majorBidi" w:hint="eastAsia"/>
                <w:color w:val="000000" w:themeColor="text1"/>
                <w:sz w:val="24"/>
                <w:szCs w:val="24"/>
              </w:rPr>
              <w:t>形影</w:t>
            </w:r>
          </w:rubyBase>
        </w:ruby>
      </w:r>
      <w:r w:rsidRPr="00060C14">
        <w:rPr>
          <w:rFonts w:ascii="ＭＳ ゴシック" w:eastAsia="ＭＳ ゴシック" w:hAnsi="ＭＳ ゴシック" w:cstheme="majorBidi" w:hint="eastAsia"/>
          <w:color w:val="000000" w:themeColor="text1"/>
          <w:sz w:val="24"/>
          <w:szCs w:val="24"/>
        </w:rPr>
        <w:t xml:space="preserve">　</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おの</w:t>
            </w:r>
          </w:rt>
          <w:rubyBase>
            <w:r w:rsidR="00FB0F12" w:rsidRPr="00060C14">
              <w:rPr>
                <w:rFonts w:ascii="ＭＳ ゴシック" w:eastAsia="ＭＳ ゴシック" w:hAnsi="ＭＳ ゴシック" w:cstheme="majorBidi" w:hint="eastAsia"/>
                <w:color w:val="000000" w:themeColor="text1"/>
                <w:sz w:val="24"/>
                <w:szCs w:val="24"/>
              </w:rPr>
              <w:t>自</w:t>
            </w:r>
          </w:rubyBase>
        </w:ruby>
      </w:r>
      <w:r w:rsidRPr="00060C14">
        <w:rPr>
          <w:rFonts w:ascii="ＭＳ ゴシック" w:eastAsia="ＭＳ ゴシック" w:hAnsi="ＭＳ ゴシック" w:cstheme="majorBidi" w:hint="eastAsia"/>
          <w:color w:val="000000" w:themeColor="text1"/>
          <w:sz w:val="24"/>
          <w:szCs w:val="24"/>
        </w:rPr>
        <w:t>ずから</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あい</w:t>
            </w:r>
          </w:rt>
          <w:rubyBase>
            <w:r w:rsidR="00FB0F12" w:rsidRPr="00060C14">
              <w:rPr>
                <w:rFonts w:ascii="ＭＳ ゴシック" w:eastAsia="ＭＳ ゴシック" w:hAnsi="ＭＳ ゴシック" w:cstheme="majorBidi" w:hint="eastAsia"/>
                <w:color w:val="000000" w:themeColor="text1"/>
                <w:sz w:val="24"/>
                <w:szCs w:val="24"/>
              </w:rPr>
              <w:t>相</w:t>
            </w:r>
          </w:rubyBase>
        </w:ruby>
      </w:r>
      <w:r w:rsidRPr="00060C14">
        <w:rPr>
          <w:rFonts w:ascii="ＭＳ ゴシック" w:eastAsia="ＭＳ ゴシック" w:hAnsi="ＭＳ ゴシック" w:cstheme="majorBidi" w:hint="eastAsia"/>
          <w:color w:val="000000" w:themeColor="text1"/>
          <w:sz w:val="24"/>
          <w:szCs w:val="24"/>
        </w:rPr>
        <w:t>憐れまんとは</w:t>
      </w:r>
    </w:p>
    <w:p w14:paraId="42D9FB22" w14:textId="77777777" w:rsidR="00FB0F12" w:rsidRPr="00B14936"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p>
    <w:p w14:paraId="3F84137B" w14:textId="77777777" w:rsidR="00FB0F12" w:rsidRPr="00060C14" w:rsidRDefault="00FB0F12" w:rsidP="005E1A28">
      <w:pPr>
        <w:widowControl/>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【語釈】</w:t>
      </w:r>
    </w:p>
    <w:p w14:paraId="48EC1E24" w14:textId="77777777" w:rsidR="00FB0F12" w:rsidRPr="00060C14" w:rsidRDefault="00FB0F12" w:rsidP="005E1A28">
      <w:pPr>
        <w:widowControl/>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宿昔…昔、以前。青雲志…立身出世の志。蹉跎…つまづいて思い通りにならないこと。挫折を重ねているうちに。形影…「形」は自分の姿、「影」は鏡に映った像。</w:t>
      </w:r>
    </w:p>
    <w:p w14:paraId="1985D474"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（唐詩選）</w:t>
      </w:r>
    </w:p>
    <w:p w14:paraId="3E342A2D" w14:textId="272F23AF" w:rsidR="0035692E" w:rsidRDefault="0035692E">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242D77D" w14:textId="116BAB68" w:rsidR="00FB0F12" w:rsidRPr="00F47EFE" w:rsidRDefault="00FB0F12" w:rsidP="005E1A28">
      <w:pPr>
        <w:pStyle w:val="2"/>
        <w:jc w:val="left"/>
        <w15:collapsed/>
        <w:rPr>
          <w:rFonts w:ascii="ＭＳ ゴシック" w:eastAsia="ＭＳ ゴシック" w:hAnsi="ＭＳ ゴシック"/>
          <w:color w:val="0070C0"/>
          <w:sz w:val="28"/>
          <w:szCs w:val="28"/>
        </w:rPr>
      </w:pPr>
      <w:r w:rsidRPr="00F47EFE">
        <w:rPr>
          <w:rFonts w:ascii="ＭＳ ゴシック" w:eastAsia="ＭＳ ゴシック" w:hAnsi="ＭＳ ゴシック"/>
          <w:color w:val="0070C0"/>
          <w:sz w:val="28"/>
          <w:szCs w:val="28"/>
        </w:rPr>
        <w:t>秋浦歌</w:t>
      </w:r>
      <w:r w:rsidRPr="00F47EFE">
        <w:rPr>
          <w:rFonts w:ascii="ＭＳ ゴシック" w:eastAsia="ＭＳ ゴシック" w:hAnsi="ＭＳ ゴシック" w:hint="eastAsia"/>
          <w:color w:val="0070C0"/>
          <w:sz w:val="28"/>
          <w:szCs w:val="28"/>
        </w:rPr>
        <w:t xml:space="preserve">　　　</w:t>
      </w:r>
      <w:r w:rsidR="00B96C26" w:rsidRPr="00F47EFE">
        <w:rPr>
          <w:rFonts w:ascii="ＭＳ ゴシック" w:eastAsia="ＭＳ ゴシック" w:hAnsi="ＭＳ ゴシック" w:hint="eastAsia"/>
          <w:color w:val="0070C0"/>
          <w:sz w:val="28"/>
          <w:szCs w:val="28"/>
        </w:rPr>
        <w:t xml:space="preserve">　　</w:t>
      </w:r>
      <w:r w:rsidRPr="00F47EF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7EFE">
              <w:rPr>
                <w:rFonts w:ascii="ＭＳ ゴシック" w:eastAsia="ＭＳ ゴシック" w:hAnsi="ＭＳ ゴシック"/>
                <w:color w:val="0070C0"/>
                <w:sz w:val="28"/>
                <w:szCs w:val="28"/>
              </w:rPr>
              <w:t>しゅう</w:t>
            </w:r>
          </w:rt>
          <w:rubyBase>
            <w:r w:rsidR="00FB0F12" w:rsidRPr="00F47EFE">
              <w:rPr>
                <w:rFonts w:ascii="ＭＳ ゴシック" w:eastAsia="ＭＳ ゴシック" w:hAnsi="ＭＳ ゴシック"/>
                <w:color w:val="0070C0"/>
                <w:sz w:val="28"/>
                <w:szCs w:val="28"/>
              </w:rPr>
              <w:t>秋</w:t>
            </w:r>
          </w:rubyBase>
        </w:ruby>
      </w:r>
      <w:r w:rsidRPr="00F47EF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7EFE">
              <w:rPr>
                <w:rFonts w:ascii="ＭＳ ゴシック" w:eastAsia="ＭＳ ゴシック" w:hAnsi="ＭＳ ゴシック"/>
                <w:color w:val="0070C0"/>
                <w:sz w:val="28"/>
                <w:szCs w:val="28"/>
              </w:rPr>
              <w:t>ほ</w:t>
            </w:r>
          </w:rt>
          <w:rubyBase>
            <w:r w:rsidR="00FB0F12" w:rsidRPr="00F47EFE">
              <w:rPr>
                <w:rFonts w:ascii="ＭＳ ゴシック" w:eastAsia="ＭＳ ゴシック" w:hAnsi="ＭＳ ゴシック"/>
                <w:color w:val="0070C0"/>
                <w:sz w:val="28"/>
                <w:szCs w:val="28"/>
              </w:rPr>
              <w:t>浦</w:t>
            </w:r>
          </w:rubyBase>
        </w:ruby>
      </w:r>
      <w:r w:rsidRPr="00F47EFE">
        <w:rPr>
          <w:rFonts w:ascii="ＭＳ ゴシック" w:eastAsia="ＭＳ ゴシック" w:hAnsi="ＭＳ ゴシック" w:hint="eastAsia"/>
          <w:color w:val="0070C0"/>
          <w:sz w:val="28"/>
          <w:szCs w:val="28"/>
        </w:rPr>
        <w:t xml:space="preserve">の歌　　</w:t>
      </w:r>
      <w:r w:rsidR="00B96C26" w:rsidRPr="00F47EFE">
        <w:rPr>
          <w:rFonts w:ascii="ＭＳ ゴシック" w:eastAsia="ＭＳ ゴシック" w:hAnsi="ＭＳ ゴシック" w:hint="eastAsia"/>
          <w:color w:val="0070C0"/>
          <w:sz w:val="28"/>
          <w:szCs w:val="28"/>
        </w:rPr>
        <w:t xml:space="preserve">　　</w:t>
      </w:r>
      <w:r w:rsidRPr="00F47EFE">
        <w:rPr>
          <w:rFonts w:ascii="ＭＳ ゴシック" w:eastAsia="ＭＳ ゴシック" w:hAnsi="ＭＳ ゴシック" w:hint="eastAsia"/>
          <w:color w:val="0070C0"/>
          <w:sz w:val="28"/>
          <w:szCs w:val="28"/>
        </w:rPr>
        <w:t xml:space="preserve">　　　　　　</w:t>
      </w:r>
      <w:r w:rsidR="00A844A6" w:rsidRPr="00F47EFE">
        <w:rPr>
          <w:rFonts w:ascii="ＭＳ ゴシック" w:eastAsia="ＭＳ ゴシック" w:hAnsi="ＭＳ ゴシック" w:hint="eastAsia"/>
          <w:color w:val="0070C0"/>
          <w:sz w:val="28"/>
          <w:szCs w:val="28"/>
        </w:rPr>
        <w:t xml:space="preserve"> </w:t>
      </w:r>
      <w:r w:rsidRPr="00F47EFE">
        <w:rPr>
          <w:rFonts w:ascii="ＭＳ ゴシック" w:eastAsia="ＭＳ ゴシック" w:hAnsi="ＭＳ ゴシック" w:hint="eastAsia"/>
          <w:color w:val="0070C0"/>
          <w:sz w:val="28"/>
          <w:szCs w:val="28"/>
        </w:rPr>
        <w:t xml:space="preserve">唐　　</w:t>
      </w:r>
      <w:r w:rsidRPr="00F47EF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7EFE">
              <w:rPr>
                <w:rFonts w:ascii="ＭＳ ゴシック" w:eastAsia="ＭＳ ゴシック" w:hAnsi="ＭＳ ゴシック"/>
                <w:color w:val="0070C0"/>
                <w:sz w:val="28"/>
                <w:szCs w:val="28"/>
              </w:rPr>
              <w:t>り</w:t>
            </w:r>
          </w:rt>
          <w:rubyBase>
            <w:r w:rsidR="00FB0F12" w:rsidRPr="00F47EFE">
              <w:rPr>
                <w:rFonts w:ascii="ＭＳ ゴシック" w:eastAsia="ＭＳ ゴシック" w:hAnsi="ＭＳ ゴシック"/>
                <w:color w:val="0070C0"/>
                <w:sz w:val="28"/>
                <w:szCs w:val="28"/>
              </w:rPr>
              <w:t>李</w:t>
            </w:r>
          </w:rubyBase>
        </w:ruby>
      </w:r>
      <w:r w:rsidRPr="00F47EFE">
        <w:rPr>
          <w:rFonts w:ascii="ＭＳ ゴシック" w:eastAsia="ＭＳ ゴシック" w:hAnsi="ＭＳ ゴシック" w:hint="eastAsia"/>
          <w:color w:val="0070C0"/>
          <w:sz w:val="28"/>
          <w:szCs w:val="28"/>
        </w:rPr>
        <w:t xml:space="preserve">　</w:t>
      </w:r>
      <w:r w:rsidRPr="00F47EF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7EFE">
              <w:rPr>
                <w:rFonts w:ascii="ＭＳ ゴシック" w:eastAsia="ＭＳ ゴシック" w:hAnsi="ＭＳ ゴシック"/>
                <w:color w:val="0070C0"/>
                <w:sz w:val="28"/>
                <w:szCs w:val="28"/>
              </w:rPr>
              <w:t>はく</w:t>
            </w:r>
          </w:rt>
          <w:rubyBase>
            <w:r w:rsidR="00FB0F12" w:rsidRPr="00F47EFE">
              <w:rPr>
                <w:rFonts w:ascii="ＭＳ ゴシック" w:eastAsia="ＭＳ ゴシック" w:hAnsi="ＭＳ ゴシック"/>
                <w:color w:val="0070C0"/>
                <w:sz w:val="28"/>
                <w:szCs w:val="28"/>
              </w:rPr>
              <w:t>白</w:t>
            </w:r>
          </w:rubyBase>
        </w:ruby>
      </w:r>
    </w:p>
    <w:p w14:paraId="0951B9C5" w14:textId="77777777" w:rsidR="00FB0F12" w:rsidRDefault="00FB0F12" w:rsidP="005E1A28">
      <w:pPr>
        <w:spacing w:line="600" w:lineRule="exact"/>
        <w:jc w:val="left"/>
        <w:rPr>
          <w:rFonts w:ascii="ＭＳ ゴシック" w:eastAsia="ＭＳ ゴシック" w:hAnsi="ＭＳ ゴシック"/>
          <w:sz w:val="28"/>
          <w:szCs w:val="28"/>
        </w:rPr>
      </w:pPr>
    </w:p>
    <w:p w14:paraId="1F5068A6" w14:textId="77777777" w:rsidR="00FB0F12" w:rsidRPr="00060C14" w:rsidRDefault="00FB0F12" w:rsidP="005E1A28">
      <w:pPr>
        <w:spacing w:line="600" w:lineRule="exact"/>
        <w:jc w:val="left"/>
        <w:rPr>
          <w:rFonts w:ascii="ＭＳ ゴシック" w:eastAsia="ＭＳ ゴシック" w:hAnsi="ＭＳ ゴシック"/>
          <w:sz w:val="24"/>
          <w:szCs w:val="24"/>
        </w:rPr>
      </w:pPr>
      <w:r w:rsidRPr="00060C14">
        <w:rPr>
          <w:rFonts w:ascii="ＭＳ ゴシック" w:eastAsia="ＭＳ ゴシック" w:hAnsi="ＭＳ ゴシック" w:cstheme="majorBidi" w:hint="eastAsia"/>
          <w:color w:val="000000" w:themeColor="text1"/>
          <w:sz w:val="24"/>
          <w:szCs w:val="24"/>
        </w:rPr>
        <w:t>白髮三千丈　　　白髪三千丈</w:t>
      </w:r>
    </w:p>
    <w:p w14:paraId="6ACB76FA" w14:textId="77777777" w:rsidR="00FB0F12" w:rsidRPr="00060C1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縁愁似箇長　　　愁いに</w:t>
      </w:r>
      <w:r w:rsidRPr="00060C1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060C14">
              <w:rPr>
                <w:rFonts w:ascii="ＭＳ ゴシック" w:eastAsia="ＭＳ ゴシック" w:hAnsi="ＭＳ ゴシック" w:cstheme="majorBidi"/>
                <w:color w:val="000000" w:themeColor="text1"/>
                <w:sz w:val="24"/>
                <w:szCs w:val="24"/>
              </w:rPr>
              <w:t>よ</w:t>
            </w:r>
          </w:rt>
          <w:rubyBase>
            <w:r w:rsidR="00FB0F12" w:rsidRPr="00060C14">
              <w:rPr>
                <w:rFonts w:ascii="ＭＳ ゴシック" w:eastAsia="ＭＳ ゴシック" w:hAnsi="ＭＳ ゴシック" w:cstheme="majorBidi"/>
                <w:color w:val="000000" w:themeColor="text1"/>
                <w:sz w:val="24"/>
                <w:szCs w:val="24"/>
              </w:rPr>
              <w:t>縁</w:t>
            </w:r>
          </w:rubyBase>
        </w:ruby>
      </w:r>
      <w:r w:rsidRPr="00060C14">
        <w:rPr>
          <w:rFonts w:ascii="ＭＳ ゴシック" w:eastAsia="ＭＳ ゴシック" w:hAnsi="ＭＳ ゴシック" w:cstheme="majorBidi" w:hint="eastAsia"/>
          <w:color w:val="000000" w:themeColor="text1"/>
          <w:sz w:val="24"/>
          <w:szCs w:val="24"/>
        </w:rPr>
        <w:t>って</w:t>
      </w:r>
      <w:r w:rsidRPr="00060C14">
        <w:rPr>
          <w:rFonts w:ascii="ＭＳ ゴシック" w:eastAsia="ＭＳ ゴシック" w:hAnsi="ＭＳ ゴシック" w:cstheme="majorBidi"/>
          <w:color w:val="000000" w:themeColor="text1"/>
          <w:sz w:val="24"/>
          <w:szCs w:val="24"/>
        </w:rPr>
        <w:t xml:space="preserve"> </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か</w:t>
            </w:r>
          </w:rt>
          <w:rubyBase>
            <w:r w:rsidR="00FB0F12" w:rsidRPr="00060C14">
              <w:rPr>
                <w:rFonts w:ascii="ＭＳ ゴシック" w:eastAsia="ＭＳ ゴシック" w:hAnsi="ＭＳ ゴシック" w:cstheme="majorBidi" w:hint="eastAsia"/>
                <w:color w:val="000000" w:themeColor="text1"/>
                <w:sz w:val="24"/>
                <w:szCs w:val="24"/>
              </w:rPr>
              <w:t>箇</w:t>
            </w:r>
          </w:rubyBase>
        </w:ruby>
      </w:r>
      <w:r w:rsidRPr="00060C14">
        <w:rPr>
          <w:rFonts w:ascii="ＭＳ ゴシック" w:eastAsia="ＭＳ ゴシック" w:hAnsi="ＭＳ ゴシック" w:cstheme="majorBidi" w:hint="eastAsia"/>
          <w:color w:val="000000" w:themeColor="text1"/>
          <w:sz w:val="24"/>
          <w:szCs w:val="24"/>
        </w:rPr>
        <w:t>くの似く長し</w:t>
      </w:r>
    </w:p>
    <w:p w14:paraId="1AA04A63" w14:textId="77777777" w:rsidR="00FB0F12" w:rsidRPr="00060C1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不知明鏡裏　　　知らず</w:t>
      </w:r>
      <w:r w:rsidRPr="00060C14">
        <w:rPr>
          <w:rFonts w:ascii="ＭＳ ゴシック" w:eastAsia="ＭＳ ゴシック" w:hAnsi="ＭＳ ゴシック" w:cstheme="majorBidi"/>
          <w:color w:val="000000" w:themeColor="text1"/>
          <w:sz w:val="24"/>
          <w:szCs w:val="24"/>
        </w:rPr>
        <w:t xml:space="preserve"> </w:t>
      </w:r>
      <w:r w:rsidRPr="00060C14">
        <w:rPr>
          <w:rFonts w:ascii="ＭＳ ゴシック" w:eastAsia="ＭＳ ゴシック" w:hAnsi="ＭＳ ゴシック" w:cstheme="majorBidi" w:hint="eastAsia"/>
          <w:color w:val="000000" w:themeColor="text1"/>
          <w:sz w:val="24"/>
          <w:szCs w:val="24"/>
        </w:rPr>
        <w:t>明鏡の</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うち</w:t>
            </w:r>
          </w:rt>
          <w:rubyBase>
            <w:r w:rsidR="00FB0F12" w:rsidRPr="00060C14">
              <w:rPr>
                <w:rFonts w:ascii="ＭＳ ゴシック" w:eastAsia="ＭＳ ゴシック" w:hAnsi="ＭＳ ゴシック" w:cstheme="majorBidi" w:hint="eastAsia"/>
                <w:color w:val="000000" w:themeColor="text1"/>
                <w:sz w:val="24"/>
                <w:szCs w:val="24"/>
              </w:rPr>
              <w:t>裏</w:t>
            </w:r>
          </w:rubyBase>
        </w:ruby>
      </w:r>
    </w:p>
    <w:p w14:paraId="12526B4B" w14:textId="77777777" w:rsidR="00FB0F12" w:rsidRPr="00060C1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60C14">
        <w:rPr>
          <w:rFonts w:ascii="ＭＳ ゴシック" w:eastAsia="ＭＳ ゴシック" w:hAnsi="ＭＳ ゴシック" w:cstheme="majorBidi" w:hint="eastAsia"/>
          <w:color w:val="000000" w:themeColor="text1"/>
          <w:sz w:val="24"/>
          <w:szCs w:val="24"/>
        </w:rPr>
        <w:t>何處得秋霜　　　何れの処にか</w:t>
      </w:r>
      <w:r w:rsidRPr="00060C14">
        <w:rPr>
          <w:rFonts w:ascii="ＭＳ ゴシック" w:eastAsia="ＭＳ ゴシック" w:hAnsi="ＭＳ ゴシック" w:cstheme="majorBidi"/>
          <w:color w:val="000000" w:themeColor="text1"/>
          <w:sz w:val="24"/>
          <w:szCs w:val="24"/>
        </w:rPr>
        <w:t xml:space="preserve"> </w:t>
      </w:r>
      <w:r w:rsidRPr="00060C1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60C14">
              <w:rPr>
                <w:rFonts w:ascii="ＭＳ ゴシック" w:eastAsia="ＭＳ ゴシック" w:hAnsi="ＭＳ ゴシック" w:cstheme="majorBidi" w:hint="eastAsia"/>
                <w:color w:val="000000" w:themeColor="text1"/>
                <w:sz w:val="24"/>
                <w:szCs w:val="24"/>
              </w:rPr>
              <w:t>しゅうそう</w:t>
            </w:r>
          </w:rt>
          <w:rubyBase>
            <w:r w:rsidR="00FB0F12" w:rsidRPr="00060C14">
              <w:rPr>
                <w:rFonts w:ascii="ＭＳ ゴシック" w:eastAsia="ＭＳ ゴシック" w:hAnsi="ＭＳ ゴシック" w:cstheme="majorBidi" w:hint="eastAsia"/>
                <w:color w:val="000000" w:themeColor="text1"/>
                <w:sz w:val="24"/>
                <w:szCs w:val="24"/>
              </w:rPr>
              <w:t>秋霜</w:t>
            </w:r>
          </w:rubyBase>
        </w:ruby>
      </w:r>
      <w:r w:rsidRPr="00060C14">
        <w:rPr>
          <w:rFonts w:ascii="ＭＳ ゴシック" w:eastAsia="ＭＳ ゴシック" w:hAnsi="ＭＳ ゴシック" w:cstheme="majorBidi" w:hint="eastAsia"/>
          <w:color w:val="000000" w:themeColor="text1"/>
          <w:sz w:val="24"/>
          <w:szCs w:val="24"/>
        </w:rPr>
        <w:t>を得たる</w:t>
      </w:r>
    </w:p>
    <w:p w14:paraId="7EEADFFA" w14:textId="77777777" w:rsidR="00FB0F12" w:rsidRPr="00B14936"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p>
    <w:p w14:paraId="139F81D1"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6943FC79"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秋浦</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安徽省貴池県にある貴池という池の入江の名。縁</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「～によりて」「～によって」と読み、「～のために」「～が原因で」と訳す。「因」と同じ。似箇</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このように。「箇」は「これ」の意。「似」は「～ように」の意。明鏡</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一点の曇りもない鏡。秋霜</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秋の霜、白髪のたとえ。（漢詩大系　８）</w:t>
      </w:r>
    </w:p>
    <w:p w14:paraId="58032640"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0BDF3A26" w14:textId="77777777" w:rsidR="00FB0F12" w:rsidRPr="0037734C" w:rsidRDefault="00FB0F12" w:rsidP="005E1A28">
      <w:pPr>
        <w:spacing w:line="600" w:lineRule="exact"/>
        <w:jc w:val="left"/>
        <w:rPr>
          <w:rFonts w:ascii="ＭＳ ゴシック" w:eastAsia="ＭＳ ゴシック" w:hAnsi="ＭＳ ゴシック"/>
          <w:color w:val="0070C0"/>
          <w:sz w:val="28"/>
          <w:szCs w:val="28"/>
        </w:rPr>
      </w:pPr>
    </w:p>
    <w:p w14:paraId="0DC66F91" w14:textId="2068A0EB" w:rsidR="00FB0F12" w:rsidRPr="0037734C" w:rsidRDefault="00FB0F12" w:rsidP="005E1A28">
      <w:pPr>
        <w:pStyle w:val="2"/>
        <w:jc w:val="left"/>
        <w15:collapsed/>
        <w:rPr>
          <w:rFonts w:ascii="ＭＳ ゴシック" w:eastAsia="ＭＳ ゴシック" w:hAnsi="ＭＳ ゴシック"/>
          <w:color w:val="0070C0"/>
          <w:sz w:val="28"/>
          <w:szCs w:val="28"/>
        </w:rPr>
      </w:pPr>
      <w:bookmarkStart w:id="106" w:name="_Hlk88074778"/>
      <w:r w:rsidRPr="0037734C">
        <w:rPr>
          <w:rFonts w:ascii="ＭＳ ゴシック" w:eastAsia="ＭＳ ゴシック" w:hAnsi="ＭＳ ゴシック"/>
          <w:color w:val="0070C0"/>
          <w:sz w:val="28"/>
          <w:szCs w:val="28"/>
        </w:rPr>
        <w:t>題</w:t>
      </w:r>
      <w:r w:rsidRPr="0037734C">
        <w:rPr>
          <w:rFonts w:ascii="ＭＳ ゴシック" w:eastAsia="ＭＳ ゴシック" w:hAnsi="ＭＳ ゴシック" w:hint="eastAsia"/>
          <w:color w:val="0070C0"/>
          <w:sz w:val="28"/>
          <w:szCs w:val="28"/>
        </w:rPr>
        <w:t>灞池</w:t>
      </w:r>
      <w:bookmarkEnd w:id="106"/>
      <w:r w:rsidRPr="0037734C">
        <w:rPr>
          <w:rFonts w:ascii="ＭＳ ゴシック" w:eastAsia="ＭＳ ゴシック" w:hAnsi="ＭＳ ゴシック" w:hint="eastAsia"/>
          <w:color w:val="0070C0"/>
          <w:sz w:val="28"/>
          <w:szCs w:val="28"/>
        </w:rPr>
        <w:t xml:space="preserve">　　　　</w:t>
      </w:r>
      <w:r w:rsidR="00A844A6" w:rsidRPr="0037734C">
        <w:rPr>
          <w:rFonts w:ascii="ＭＳ ゴシック" w:eastAsia="ＭＳ ゴシック" w:hAnsi="ＭＳ ゴシック" w:hint="eastAsia"/>
          <w:color w:val="0070C0"/>
          <w:sz w:val="28"/>
          <w:szCs w:val="28"/>
        </w:rPr>
        <w:t xml:space="preserve"> </w:t>
      </w:r>
      <w:r w:rsidR="00A844A6" w:rsidRPr="0037734C">
        <w:rPr>
          <w:rFonts w:ascii="ＭＳ ゴシック" w:eastAsia="ＭＳ ゴシック" w:hAnsi="ＭＳ ゴシック"/>
          <w:color w:val="0070C0"/>
          <w:sz w:val="28"/>
          <w:szCs w:val="28"/>
        </w:rPr>
        <w:t xml:space="preserve"> </w:t>
      </w:r>
      <w:r w:rsidRPr="0037734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734C">
              <w:rPr>
                <w:rFonts w:ascii="ＭＳ ゴシック" w:eastAsia="ＭＳ ゴシック" w:hAnsi="ＭＳ ゴシック"/>
                <w:color w:val="0070C0"/>
                <w:sz w:val="28"/>
                <w:szCs w:val="28"/>
              </w:rPr>
              <w:t>は</w:t>
            </w:r>
          </w:rt>
          <w:rubyBase>
            <w:r w:rsidR="00FB0F12" w:rsidRPr="0037734C">
              <w:rPr>
                <w:rFonts w:ascii="ＭＳ ゴシック" w:eastAsia="ＭＳ ゴシック" w:hAnsi="ＭＳ ゴシック" w:hint="eastAsia"/>
                <w:color w:val="0070C0"/>
                <w:sz w:val="28"/>
                <w:szCs w:val="28"/>
              </w:rPr>
              <w:t>灞</w:t>
            </w:r>
          </w:rubyBase>
        </w:ruby>
      </w:r>
      <w:r w:rsidRPr="0037734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734C">
              <w:rPr>
                <w:rFonts w:ascii="ＭＳ ゴシック" w:eastAsia="ＭＳ ゴシック" w:hAnsi="ＭＳ ゴシック"/>
                <w:color w:val="0070C0"/>
                <w:sz w:val="28"/>
                <w:szCs w:val="28"/>
              </w:rPr>
              <w:t>ち</w:t>
            </w:r>
          </w:rt>
          <w:rubyBase>
            <w:r w:rsidR="00FB0F12" w:rsidRPr="0037734C">
              <w:rPr>
                <w:rFonts w:ascii="ＭＳ ゴシック" w:eastAsia="ＭＳ ゴシック" w:hAnsi="ＭＳ ゴシック"/>
                <w:color w:val="0070C0"/>
                <w:sz w:val="28"/>
                <w:szCs w:val="28"/>
              </w:rPr>
              <w:t>池</w:t>
            </w:r>
          </w:rubyBase>
        </w:ruby>
      </w:r>
      <w:r w:rsidRPr="0037734C">
        <w:rPr>
          <w:rFonts w:ascii="ＭＳ ゴシック" w:eastAsia="ＭＳ ゴシック" w:hAnsi="ＭＳ ゴシック" w:hint="eastAsia"/>
          <w:color w:val="0070C0"/>
          <w:sz w:val="28"/>
          <w:szCs w:val="28"/>
        </w:rPr>
        <w:t xml:space="preserve">に題す　　　　　　　　　</w:t>
      </w:r>
      <w:r w:rsidR="00A844A6" w:rsidRPr="0037734C">
        <w:rPr>
          <w:rFonts w:ascii="ＭＳ ゴシック" w:eastAsia="ＭＳ ゴシック" w:hAnsi="ＭＳ ゴシック" w:hint="eastAsia"/>
          <w:color w:val="0070C0"/>
          <w:sz w:val="28"/>
          <w:szCs w:val="28"/>
        </w:rPr>
        <w:t xml:space="preserve"> </w:t>
      </w:r>
      <w:r w:rsidR="00A844A6" w:rsidRPr="0037734C">
        <w:rPr>
          <w:rFonts w:ascii="ＭＳ ゴシック" w:eastAsia="ＭＳ ゴシック" w:hAnsi="ＭＳ ゴシック"/>
          <w:color w:val="0070C0"/>
          <w:sz w:val="28"/>
          <w:szCs w:val="28"/>
        </w:rPr>
        <w:t xml:space="preserve"> </w:t>
      </w:r>
      <w:r w:rsidRPr="0037734C">
        <w:rPr>
          <w:rFonts w:ascii="ＭＳ ゴシック" w:eastAsia="ＭＳ ゴシック" w:hAnsi="ＭＳ ゴシック" w:hint="eastAsia"/>
          <w:color w:val="0070C0"/>
          <w:sz w:val="28"/>
          <w:szCs w:val="28"/>
        </w:rPr>
        <w:t>唐</w:t>
      </w:r>
      <w:r w:rsidR="00A844A6" w:rsidRPr="0037734C">
        <w:rPr>
          <w:rFonts w:ascii="ＭＳ ゴシック" w:eastAsia="ＭＳ ゴシック" w:hAnsi="ＭＳ ゴシック" w:hint="eastAsia"/>
          <w:color w:val="0070C0"/>
          <w:sz w:val="28"/>
          <w:szCs w:val="28"/>
        </w:rPr>
        <w:t xml:space="preserve">　　</w:t>
      </w:r>
      <w:r w:rsidRPr="0037734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734C">
              <w:rPr>
                <w:rFonts w:ascii="ＭＳ ゴシック" w:eastAsia="ＭＳ ゴシック" w:hAnsi="ＭＳ ゴシック"/>
                <w:color w:val="0070C0"/>
                <w:sz w:val="28"/>
                <w:szCs w:val="28"/>
              </w:rPr>
              <w:t>おうしょうれい</w:t>
            </w:r>
          </w:rt>
          <w:rubyBase>
            <w:r w:rsidR="00FB0F12" w:rsidRPr="0037734C">
              <w:rPr>
                <w:rFonts w:ascii="ＭＳ ゴシック" w:eastAsia="ＭＳ ゴシック" w:hAnsi="ＭＳ ゴシック"/>
                <w:color w:val="0070C0"/>
                <w:sz w:val="28"/>
                <w:szCs w:val="28"/>
              </w:rPr>
              <w:t>王昌齡</w:t>
            </w:r>
          </w:rubyBase>
        </w:ruby>
      </w:r>
    </w:p>
    <w:p w14:paraId="10B2C427" w14:textId="77777777" w:rsidR="00FB0F12" w:rsidRDefault="00FB0F12" w:rsidP="005E1A28">
      <w:pPr>
        <w:spacing w:line="600" w:lineRule="exact"/>
        <w:jc w:val="left"/>
        <w:rPr>
          <w:rFonts w:ascii="ＭＳ ゴシック" w:eastAsia="ＭＳ ゴシック" w:hAnsi="ＭＳ ゴシック"/>
          <w:sz w:val="28"/>
          <w:szCs w:val="28"/>
        </w:rPr>
      </w:pPr>
    </w:p>
    <w:p w14:paraId="351BC1AB" w14:textId="40E49090" w:rsidR="00FB0F12" w:rsidRPr="002E146D" w:rsidRDefault="00FB0F12" w:rsidP="005E1A28">
      <w:pPr>
        <w:spacing w:line="600" w:lineRule="exact"/>
        <w:jc w:val="left"/>
        <w:rPr>
          <w:rFonts w:ascii="ＭＳ ゴシック" w:eastAsia="ＭＳ ゴシック" w:hAnsi="ＭＳ ゴシック"/>
          <w:sz w:val="24"/>
          <w:szCs w:val="24"/>
        </w:rPr>
      </w:pPr>
      <w:r w:rsidRPr="002E146D">
        <w:rPr>
          <w:rFonts w:ascii="ＭＳ ゴシック" w:eastAsia="ＭＳ ゴシック" w:hAnsi="ＭＳ ゴシック" w:hint="eastAsia"/>
          <w:sz w:val="24"/>
          <w:szCs w:val="24"/>
        </w:rPr>
        <w:t xml:space="preserve">腰鎌欲何之　　　</w:t>
      </w:r>
      <w:r w:rsidR="0091645F">
        <w:rPr>
          <w:rFonts w:ascii="ＭＳ ゴシック" w:eastAsia="ＭＳ ゴシック" w:hAnsi="ＭＳ ゴシック"/>
          <w:sz w:val="24"/>
          <w:szCs w:val="24"/>
        </w:rPr>
        <w:ruby>
          <w:rubyPr>
            <w:rubyAlign w:val="distributeSpace"/>
            <w:hps w:val="12"/>
            <w:hpsRaise w:val="22"/>
            <w:hpsBaseText w:val="24"/>
            <w:lid w:val="ja-JP"/>
          </w:rubyPr>
          <w:rt>
            <w:r w:rsidR="0091645F" w:rsidRPr="0091645F">
              <w:rPr>
                <w:rFonts w:ascii="ＭＳ ゴシック" w:eastAsia="ＭＳ ゴシック" w:hAnsi="ＭＳ ゴシック"/>
                <w:sz w:val="12"/>
                <w:szCs w:val="24"/>
              </w:rPr>
              <w:t>かま</w:t>
            </w:r>
          </w:rt>
          <w:rubyBase>
            <w:r w:rsidR="0091645F">
              <w:rPr>
                <w:rFonts w:ascii="ＭＳ ゴシック" w:eastAsia="ＭＳ ゴシック" w:hAnsi="ＭＳ ゴシック" w:hint="eastAsia"/>
                <w:sz w:val="24"/>
                <w:szCs w:val="24"/>
              </w:rPr>
              <w:t>鐮</w:t>
            </w:r>
          </w:rubyBase>
        </w:ruby>
      </w:r>
      <w:r w:rsidRPr="002E146D">
        <w:rPr>
          <w:rFonts w:ascii="ＭＳ ゴシック" w:eastAsia="ＭＳ ゴシック" w:hAnsi="ＭＳ ゴシック" w:hint="eastAsia"/>
          <w:sz w:val="24"/>
          <w:szCs w:val="24"/>
        </w:rPr>
        <w:t xml:space="preserve">を腰にして </w:t>
      </w:r>
      <w:r w:rsidRPr="002E146D">
        <w:rPr>
          <w:rFonts w:ascii="ＭＳ ゴシック" w:eastAsia="ＭＳ ゴシック" w:hAnsi="ＭＳ ゴシック"/>
          <w:sz w:val="24"/>
          <w:szCs w:val="24"/>
        </w:rPr>
        <w:ruby>
          <w:rubyPr>
            <w:rubyAlign w:val="distributeSpace"/>
            <w:hps w:val="14"/>
            <w:hpsRaise w:val="26"/>
            <w:hpsBaseText w:val="24"/>
            <w:lid w:val="ja-JP"/>
          </w:rubyPr>
          <w:rt>
            <w:r w:rsidR="00FB0F12" w:rsidRPr="002E146D">
              <w:rPr>
                <w:rFonts w:ascii="ＭＳ ゴシック" w:eastAsia="ＭＳ ゴシック" w:hAnsi="ＭＳ ゴシック"/>
                <w:sz w:val="24"/>
                <w:szCs w:val="24"/>
              </w:rPr>
              <w:t>いず</w:t>
            </w:r>
          </w:rt>
          <w:rubyBase>
            <w:r w:rsidR="00FB0F12" w:rsidRPr="002E146D">
              <w:rPr>
                <w:rFonts w:ascii="ＭＳ ゴシック" w:eastAsia="ＭＳ ゴシック" w:hAnsi="ＭＳ ゴシック"/>
                <w:sz w:val="24"/>
                <w:szCs w:val="24"/>
              </w:rPr>
              <w:t>何</w:t>
            </w:r>
          </w:rubyBase>
        </w:ruby>
      </w:r>
      <w:r w:rsidRPr="002E146D">
        <w:rPr>
          <w:rFonts w:ascii="ＭＳ ゴシック" w:eastAsia="ＭＳ ゴシック" w:hAnsi="ＭＳ ゴシック" w:hint="eastAsia"/>
          <w:sz w:val="24"/>
          <w:szCs w:val="24"/>
        </w:rPr>
        <w:t>くか</w:t>
      </w:r>
      <w:r w:rsidRPr="002E146D">
        <w:rPr>
          <w:rFonts w:ascii="ＭＳ ゴシック" w:eastAsia="ＭＳ ゴシック" w:hAnsi="ＭＳ ゴシック"/>
          <w:sz w:val="24"/>
          <w:szCs w:val="24"/>
        </w:rPr>
        <w:ruby>
          <w:rubyPr>
            <w:rubyAlign w:val="distributeSpace"/>
            <w:hps w:val="14"/>
            <w:hpsRaise w:val="26"/>
            <w:hpsBaseText w:val="24"/>
            <w:lid w:val="ja-JP"/>
          </w:rubyPr>
          <w:rt>
            <w:r w:rsidR="00FB0F12" w:rsidRPr="002E146D">
              <w:rPr>
                <w:rFonts w:ascii="ＭＳ ゴシック" w:eastAsia="ＭＳ ゴシック" w:hAnsi="ＭＳ ゴシック"/>
                <w:sz w:val="24"/>
                <w:szCs w:val="24"/>
              </w:rPr>
              <w:t>ゆ</w:t>
            </w:r>
          </w:rt>
          <w:rubyBase>
            <w:r w:rsidR="00FB0F12" w:rsidRPr="002E146D">
              <w:rPr>
                <w:rFonts w:ascii="ＭＳ ゴシック" w:eastAsia="ＭＳ ゴシック" w:hAnsi="ＭＳ ゴシック"/>
                <w:sz w:val="24"/>
                <w:szCs w:val="24"/>
              </w:rPr>
              <w:t>之</w:t>
            </w:r>
          </w:rubyBase>
        </w:ruby>
      </w:r>
      <w:r w:rsidRPr="002E146D">
        <w:rPr>
          <w:rFonts w:ascii="ＭＳ ゴシック" w:eastAsia="ＭＳ ゴシック" w:hAnsi="ＭＳ ゴシック" w:hint="eastAsia"/>
          <w:sz w:val="24"/>
          <w:szCs w:val="24"/>
        </w:rPr>
        <w:t>かんと欲する</w:t>
      </w:r>
    </w:p>
    <w:p w14:paraId="04E18B20" w14:textId="77777777" w:rsidR="00FB0F12" w:rsidRPr="002E146D" w:rsidRDefault="00FB0F12" w:rsidP="005E1A28">
      <w:pPr>
        <w:spacing w:line="600" w:lineRule="exact"/>
        <w:jc w:val="left"/>
        <w:rPr>
          <w:rFonts w:ascii="ＭＳ ゴシック" w:eastAsia="ＭＳ ゴシック" w:hAnsi="ＭＳ ゴシック"/>
          <w:sz w:val="24"/>
          <w:szCs w:val="24"/>
        </w:rPr>
      </w:pPr>
      <w:r w:rsidRPr="002E146D">
        <w:rPr>
          <w:rFonts w:ascii="ＭＳ ゴシック" w:eastAsia="ＭＳ ゴシック" w:hAnsi="ＭＳ ゴシック" w:hint="eastAsia"/>
          <w:sz w:val="24"/>
          <w:szCs w:val="24"/>
        </w:rPr>
        <w:t>東園刈秋</w:t>
      </w:r>
      <w:bookmarkStart w:id="107" w:name="_Hlk88075662"/>
      <w:r w:rsidRPr="002E146D">
        <w:rPr>
          <w:rFonts w:ascii="ＭＳ ゴシック" w:eastAsia="ＭＳ ゴシック" w:hAnsi="ＭＳ ゴシック" w:hint="eastAsia"/>
          <w:sz w:val="24"/>
          <w:szCs w:val="24"/>
        </w:rPr>
        <w:t>韭</w:t>
      </w:r>
      <w:bookmarkEnd w:id="107"/>
      <w:r w:rsidRPr="002E146D">
        <w:rPr>
          <w:rFonts w:ascii="ＭＳ ゴシック" w:eastAsia="ＭＳ ゴシック" w:hAnsi="ＭＳ ゴシック" w:hint="eastAsia"/>
          <w:sz w:val="24"/>
          <w:szCs w:val="24"/>
        </w:rPr>
        <w:t xml:space="preserve">　　　東園 </w:t>
      </w:r>
      <w:r w:rsidRPr="002E146D">
        <w:rPr>
          <w:rFonts w:ascii="ＭＳ ゴシック" w:eastAsia="ＭＳ ゴシック" w:hAnsi="ＭＳ ゴシック"/>
          <w:sz w:val="24"/>
          <w:szCs w:val="24"/>
        </w:rPr>
        <w:ruby>
          <w:rubyPr>
            <w:rubyAlign w:val="distributeSpace"/>
            <w:hps w:val="14"/>
            <w:hpsRaise w:val="26"/>
            <w:hpsBaseText w:val="24"/>
            <w:lid w:val="ja-JP"/>
          </w:rubyPr>
          <w:rt>
            <w:r w:rsidR="00FB0F12" w:rsidRPr="002E146D">
              <w:rPr>
                <w:rFonts w:ascii="ＭＳ ゴシック" w:eastAsia="ＭＳ ゴシック" w:hAnsi="ＭＳ ゴシック"/>
                <w:sz w:val="24"/>
                <w:szCs w:val="24"/>
              </w:rPr>
              <w:t>しゅうきゅう</w:t>
            </w:r>
          </w:rt>
          <w:rubyBase>
            <w:r w:rsidR="00FB0F12" w:rsidRPr="002E146D">
              <w:rPr>
                <w:rFonts w:ascii="ＭＳ ゴシック" w:eastAsia="ＭＳ ゴシック" w:hAnsi="ＭＳ ゴシック"/>
                <w:sz w:val="24"/>
                <w:szCs w:val="24"/>
              </w:rPr>
              <w:t>秋韭</w:t>
            </w:r>
          </w:rubyBase>
        </w:ruby>
      </w:r>
      <w:r w:rsidRPr="002E146D">
        <w:rPr>
          <w:rFonts w:ascii="ＭＳ ゴシック" w:eastAsia="ＭＳ ゴシック" w:hAnsi="ＭＳ ゴシック" w:hint="eastAsia"/>
          <w:sz w:val="24"/>
          <w:szCs w:val="24"/>
        </w:rPr>
        <w:t>を刈かる</w:t>
      </w:r>
    </w:p>
    <w:p w14:paraId="5BA30179" w14:textId="77777777" w:rsidR="00FB0F12" w:rsidRPr="002E146D" w:rsidRDefault="00FB0F12" w:rsidP="005E1A28">
      <w:pPr>
        <w:spacing w:line="600" w:lineRule="exact"/>
        <w:jc w:val="left"/>
        <w:rPr>
          <w:rFonts w:ascii="ＭＳ ゴシック" w:eastAsia="ＭＳ ゴシック" w:hAnsi="ＭＳ ゴシック"/>
          <w:sz w:val="24"/>
          <w:szCs w:val="24"/>
        </w:rPr>
      </w:pPr>
      <w:r w:rsidRPr="002E146D">
        <w:rPr>
          <w:rFonts w:ascii="ＭＳ ゴシック" w:eastAsia="ＭＳ ゴシック" w:hAnsi="ＭＳ ゴシック" w:hint="eastAsia"/>
          <w:sz w:val="24"/>
          <w:szCs w:val="24"/>
        </w:rPr>
        <w:t xml:space="preserve">世事不復論　　　</w:t>
      </w:r>
      <w:r w:rsidRPr="002E146D">
        <w:rPr>
          <w:rFonts w:ascii="ＭＳ ゴシック" w:eastAsia="ＭＳ ゴシック" w:hAnsi="ＭＳ ゴシック"/>
          <w:sz w:val="24"/>
          <w:szCs w:val="24"/>
        </w:rPr>
        <w:ruby>
          <w:rubyPr>
            <w:rubyAlign w:val="distributeSpace"/>
            <w:hps w:val="14"/>
            <w:hpsRaise w:val="26"/>
            <w:hpsBaseText w:val="24"/>
            <w:lid w:val="ja-JP"/>
          </w:rubyPr>
          <w:rt>
            <w:r w:rsidR="00FB0F12" w:rsidRPr="002E146D">
              <w:rPr>
                <w:rFonts w:ascii="ＭＳ ゴシック" w:eastAsia="ＭＳ ゴシック" w:hAnsi="ＭＳ ゴシック"/>
                <w:sz w:val="24"/>
                <w:szCs w:val="24"/>
              </w:rPr>
              <w:t>せいじ</w:t>
            </w:r>
          </w:rt>
          <w:rubyBase>
            <w:r w:rsidR="00FB0F12" w:rsidRPr="002E146D">
              <w:rPr>
                <w:rFonts w:ascii="ＭＳ ゴシック" w:eastAsia="ＭＳ ゴシック" w:hAnsi="ＭＳ ゴシック"/>
                <w:sz w:val="24"/>
                <w:szCs w:val="24"/>
              </w:rPr>
              <w:t>世事</w:t>
            </w:r>
          </w:rubyBase>
        </w:ruby>
      </w:r>
      <w:r w:rsidRPr="002E146D">
        <w:rPr>
          <w:rFonts w:ascii="ＭＳ ゴシック" w:eastAsia="ＭＳ ゴシック" w:hAnsi="ＭＳ ゴシック" w:hint="eastAsia"/>
          <w:sz w:val="24"/>
          <w:szCs w:val="24"/>
        </w:rPr>
        <w:t xml:space="preserve"> </w:t>
      </w:r>
      <w:r w:rsidRPr="002E146D">
        <w:rPr>
          <w:rFonts w:ascii="ＭＳ ゴシック" w:eastAsia="ＭＳ ゴシック" w:hAnsi="ＭＳ ゴシック"/>
          <w:sz w:val="24"/>
          <w:szCs w:val="24"/>
        </w:rPr>
        <w:ruby>
          <w:rubyPr>
            <w:rubyAlign w:val="distributeSpace"/>
            <w:hps w:val="14"/>
            <w:hpsRaise w:val="26"/>
            <w:hpsBaseText w:val="24"/>
            <w:lid w:val="ja-JP"/>
          </w:rubyPr>
          <w:rt>
            <w:r w:rsidR="00FB0F12" w:rsidRPr="002E146D">
              <w:rPr>
                <w:rFonts w:ascii="ＭＳ ゴシック" w:eastAsia="ＭＳ ゴシック" w:hAnsi="ＭＳ ゴシック"/>
                <w:sz w:val="24"/>
                <w:szCs w:val="24"/>
              </w:rPr>
              <w:t>ま</w:t>
            </w:r>
          </w:rt>
          <w:rubyBase>
            <w:r w:rsidR="00FB0F12" w:rsidRPr="002E146D">
              <w:rPr>
                <w:rFonts w:ascii="ＭＳ ゴシック" w:eastAsia="ＭＳ ゴシック" w:hAnsi="ＭＳ ゴシック"/>
                <w:sz w:val="24"/>
                <w:szCs w:val="24"/>
              </w:rPr>
              <w:t>復</w:t>
            </w:r>
          </w:rubyBase>
        </w:ruby>
      </w:r>
      <w:r w:rsidRPr="002E146D">
        <w:rPr>
          <w:rFonts w:ascii="ＭＳ ゴシック" w:eastAsia="ＭＳ ゴシック" w:hAnsi="ＭＳ ゴシック"/>
          <w:sz w:val="24"/>
          <w:szCs w:val="24"/>
        </w:rPr>
        <w:t>た論ぜずして</w:t>
      </w:r>
    </w:p>
    <w:p w14:paraId="177C574D" w14:textId="77777777" w:rsidR="00FB0F12" w:rsidRPr="002E146D" w:rsidRDefault="00FB0F12" w:rsidP="005E1A28">
      <w:pPr>
        <w:spacing w:line="600" w:lineRule="exact"/>
        <w:jc w:val="left"/>
        <w:rPr>
          <w:rFonts w:ascii="ＭＳ ゴシック" w:eastAsia="ＭＳ ゴシック" w:hAnsi="ＭＳ ゴシック"/>
          <w:sz w:val="24"/>
          <w:szCs w:val="24"/>
        </w:rPr>
      </w:pPr>
      <w:r w:rsidRPr="002E146D">
        <w:rPr>
          <w:rFonts w:ascii="ＭＳ ゴシック" w:eastAsia="ＭＳ ゴシック" w:hAnsi="ＭＳ ゴシック" w:hint="eastAsia"/>
          <w:sz w:val="24"/>
          <w:szCs w:val="24"/>
        </w:rPr>
        <w:t xml:space="preserve">悲歌和樵叟　　　悲歌 </w:t>
      </w:r>
      <w:r w:rsidRPr="002E146D">
        <w:rPr>
          <w:rFonts w:ascii="ＭＳ ゴシック" w:eastAsia="ＭＳ ゴシック" w:hAnsi="ＭＳ ゴシック"/>
          <w:sz w:val="24"/>
          <w:szCs w:val="24"/>
        </w:rPr>
        <w:ruby>
          <w:rubyPr>
            <w:rubyAlign w:val="distributeSpace"/>
            <w:hps w:val="14"/>
            <w:hpsRaise w:val="26"/>
            <w:hpsBaseText w:val="24"/>
            <w:lid w:val="ja-JP"/>
          </w:rubyPr>
          <w:rt>
            <w:r w:rsidR="00FB0F12" w:rsidRPr="002E146D">
              <w:rPr>
                <w:rFonts w:ascii="ＭＳ ゴシック" w:eastAsia="ＭＳ ゴシック" w:hAnsi="ＭＳ ゴシック"/>
                <w:sz w:val="24"/>
                <w:szCs w:val="24"/>
              </w:rPr>
              <w:t>そうそう</w:t>
            </w:r>
          </w:rt>
          <w:rubyBase>
            <w:r w:rsidR="00FB0F12" w:rsidRPr="002E146D">
              <w:rPr>
                <w:rFonts w:ascii="ＭＳ ゴシック" w:eastAsia="ＭＳ ゴシック" w:hAnsi="ＭＳ ゴシック"/>
                <w:sz w:val="24"/>
                <w:szCs w:val="24"/>
              </w:rPr>
              <w:t>樵叟</w:t>
            </w:r>
          </w:rubyBase>
        </w:ruby>
      </w:r>
      <w:r w:rsidRPr="002E146D">
        <w:rPr>
          <w:rFonts w:ascii="ＭＳ ゴシック" w:eastAsia="ＭＳ ゴシック" w:hAnsi="ＭＳ ゴシック" w:hint="eastAsia"/>
          <w:sz w:val="24"/>
          <w:szCs w:val="24"/>
        </w:rPr>
        <w:t xml:space="preserve">に和す　</w:t>
      </w:r>
    </w:p>
    <w:p w14:paraId="182DDE5F" w14:textId="77777777" w:rsidR="00FB0F12" w:rsidRDefault="00FB0F12" w:rsidP="005E1A28">
      <w:pPr>
        <w:spacing w:line="600" w:lineRule="exact"/>
        <w:jc w:val="left"/>
        <w:rPr>
          <w:rFonts w:ascii="ＭＳ ゴシック" w:eastAsia="ＭＳ ゴシック" w:hAnsi="ＭＳ ゴシック"/>
          <w:sz w:val="28"/>
          <w:szCs w:val="28"/>
        </w:rPr>
      </w:pPr>
    </w:p>
    <w:p w14:paraId="32B89B3C" w14:textId="77777777" w:rsidR="00FB0F12" w:rsidRPr="00C87684" w:rsidRDefault="00FB0F12" w:rsidP="005E1A28">
      <w:pPr>
        <w:jc w:val="left"/>
        <w:rPr>
          <w:rFonts w:ascii="ＭＳ ゴシック" w:eastAsia="ＭＳ ゴシック" w:hAnsi="ＭＳ ゴシック"/>
          <w:sz w:val="24"/>
          <w:szCs w:val="24"/>
        </w:rPr>
      </w:pPr>
      <w:r w:rsidRPr="00C87684">
        <w:rPr>
          <w:rFonts w:ascii="ＭＳ ゴシック" w:eastAsia="ＭＳ ゴシック" w:hAnsi="ＭＳ ゴシック" w:hint="eastAsia"/>
          <w:sz w:val="24"/>
          <w:szCs w:val="24"/>
        </w:rPr>
        <w:t>【語釈】</w:t>
      </w:r>
      <w:r w:rsidRPr="00C87684">
        <w:rPr>
          <w:rFonts w:ascii="ＭＳ ゴシック" w:eastAsia="ＭＳ ゴシック" w:hAnsi="ＭＳ ゴシック"/>
          <w:sz w:val="24"/>
          <w:szCs w:val="24"/>
        </w:rPr>
        <w:t xml:space="preserve">                                       </w:t>
      </w:r>
    </w:p>
    <w:p w14:paraId="6F281387" w14:textId="49EE14E3" w:rsidR="00FB0F12" w:rsidRPr="00C87684" w:rsidRDefault="00FB0F12" w:rsidP="005E1A28">
      <w:pPr>
        <w:jc w:val="left"/>
        <w:rPr>
          <w:rFonts w:ascii="ＭＳ ゴシック" w:eastAsia="ＭＳ ゴシック" w:hAnsi="ＭＳ ゴシック"/>
          <w:sz w:val="24"/>
          <w:szCs w:val="24"/>
        </w:rPr>
      </w:pPr>
      <w:r w:rsidRPr="00C87684">
        <w:rPr>
          <w:rFonts w:ascii="ＭＳ ゴシック" w:eastAsia="ＭＳ ゴシック" w:hAnsi="ＭＳ ゴシック" w:hint="eastAsia"/>
          <w:sz w:val="24"/>
          <w:szCs w:val="24"/>
        </w:rPr>
        <w:t>灞池</w:t>
      </w:r>
      <w:r w:rsidR="00FF7F9B">
        <w:rPr>
          <w:rFonts w:ascii="ＭＳ ゴシック" w:eastAsia="ＭＳ ゴシック" w:hAnsi="ＭＳ ゴシック" w:hint="eastAsia"/>
          <w:sz w:val="24"/>
          <w:szCs w:val="24"/>
        </w:rPr>
        <w:t>…</w:t>
      </w:r>
      <w:r w:rsidRPr="00C87684">
        <w:rPr>
          <w:rFonts w:ascii="ＭＳ ゴシック" w:eastAsia="ＭＳ ゴシック" w:hAnsi="ＭＳ ゴシック" w:hint="eastAsia"/>
          <w:sz w:val="24"/>
          <w:szCs w:val="24"/>
        </w:rPr>
        <w:t>長安にある池の名、転じて、長安。東園</w:t>
      </w:r>
      <w:r w:rsidR="00FF7F9B">
        <w:rPr>
          <w:rFonts w:ascii="ＭＳ ゴシック" w:eastAsia="ＭＳ ゴシック" w:hAnsi="ＭＳ ゴシック" w:hint="eastAsia"/>
          <w:sz w:val="24"/>
          <w:szCs w:val="24"/>
        </w:rPr>
        <w:t>…</w:t>
      </w:r>
      <w:r w:rsidRPr="00C87684">
        <w:rPr>
          <w:rFonts w:ascii="ＭＳ ゴシック" w:eastAsia="ＭＳ ゴシック" w:hAnsi="ＭＳ ゴシック" w:hint="eastAsia"/>
          <w:sz w:val="24"/>
          <w:szCs w:val="24"/>
        </w:rPr>
        <w:t>東の畑。韭</w:t>
      </w:r>
      <w:r w:rsidR="00FF7F9B">
        <w:rPr>
          <w:rFonts w:ascii="ＭＳ ゴシック" w:eastAsia="ＭＳ ゴシック" w:hAnsi="ＭＳ ゴシック" w:hint="eastAsia"/>
          <w:sz w:val="24"/>
          <w:szCs w:val="24"/>
        </w:rPr>
        <w:t>…</w:t>
      </w:r>
      <w:r w:rsidRPr="00C87684">
        <w:rPr>
          <w:rFonts w:ascii="ＭＳ ゴシック" w:eastAsia="ＭＳ ゴシック" w:hAnsi="ＭＳ ゴシック" w:hint="eastAsia"/>
          <w:sz w:val="24"/>
          <w:szCs w:val="24"/>
        </w:rPr>
        <w:t>にら。世事</w:t>
      </w:r>
      <w:r w:rsidR="00FF7F9B">
        <w:rPr>
          <w:rFonts w:ascii="ＭＳ ゴシック" w:eastAsia="ＭＳ ゴシック" w:hAnsi="ＭＳ ゴシック" w:hint="eastAsia"/>
          <w:sz w:val="24"/>
          <w:szCs w:val="24"/>
        </w:rPr>
        <w:t>…</w:t>
      </w:r>
      <w:r w:rsidRPr="00C87684">
        <w:rPr>
          <w:rFonts w:ascii="ＭＳ ゴシック" w:eastAsia="ＭＳ ゴシック" w:hAnsi="ＭＳ ゴシック"/>
          <w:sz w:val="24"/>
          <w:szCs w:val="24"/>
        </w:rPr>
        <w:t>俗世間の出来事。</w:t>
      </w:r>
      <w:r w:rsidRPr="00C87684">
        <w:rPr>
          <w:rFonts w:ascii="ＭＳ ゴシック" w:eastAsia="ＭＳ ゴシック" w:hAnsi="ＭＳ ゴシック" w:hint="eastAsia"/>
          <w:sz w:val="24"/>
          <w:szCs w:val="24"/>
        </w:rPr>
        <w:t>樵叟</w:t>
      </w:r>
      <w:r w:rsidR="00FF7F9B">
        <w:rPr>
          <w:rFonts w:ascii="ＭＳ ゴシック" w:eastAsia="ＭＳ ゴシック" w:hAnsi="ＭＳ ゴシック" w:hint="eastAsia"/>
          <w:sz w:val="24"/>
          <w:szCs w:val="24"/>
        </w:rPr>
        <w:t>…</w:t>
      </w:r>
      <w:r w:rsidRPr="00C87684">
        <w:rPr>
          <w:rFonts w:ascii="ＭＳ ゴシック" w:eastAsia="ＭＳ ゴシック" w:hAnsi="ＭＳ ゴシック"/>
          <w:sz w:val="24"/>
          <w:szCs w:val="24"/>
        </w:rPr>
        <w:t>樵夫（きこり）のおやじ。</w:t>
      </w:r>
    </w:p>
    <w:p w14:paraId="6F820DDD" w14:textId="65B729D8" w:rsidR="00A94417" w:rsidRDefault="00A9441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37D5107" w14:textId="402C77E6" w:rsidR="00FB0F12" w:rsidRPr="0091645F" w:rsidRDefault="00FB0F12" w:rsidP="005E1A28">
      <w:pPr>
        <w:pStyle w:val="2"/>
        <w:jc w:val="left"/>
        <w15:collapsed/>
        <w:rPr>
          <w:rFonts w:ascii="ＭＳ ゴシック" w:eastAsia="ＭＳ ゴシック" w:hAnsi="ＭＳ ゴシック"/>
          <w:color w:val="0070C0"/>
          <w:sz w:val="28"/>
          <w:szCs w:val="28"/>
        </w:rPr>
      </w:pPr>
      <w:r w:rsidRPr="0091645F">
        <w:rPr>
          <w:rFonts w:ascii="ＭＳ ゴシック" w:eastAsia="ＭＳ ゴシック" w:hAnsi="ＭＳ ゴシック"/>
          <w:color w:val="0070C0"/>
          <w:sz w:val="28"/>
          <w:szCs w:val="28"/>
        </w:rPr>
        <w:t>復愁</w:t>
      </w:r>
      <w:r w:rsidRPr="0091645F">
        <w:rPr>
          <w:rFonts w:ascii="ＭＳ ゴシック" w:eastAsia="ＭＳ ゴシック" w:hAnsi="ＭＳ ゴシック" w:hint="eastAsia"/>
          <w:color w:val="0070C0"/>
          <w:sz w:val="28"/>
          <w:szCs w:val="28"/>
        </w:rPr>
        <w:t xml:space="preserve">　　　</w:t>
      </w:r>
      <w:r w:rsidR="00A844A6" w:rsidRPr="0091645F">
        <w:rPr>
          <w:rFonts w:ascii="ＭＳ ゴシック" w:eastAsia="ＭＳ ゴシック" w:hAnsi="ＭＳ ゴシック" w:hint="eastAsia"/>
          <w:color w:val="0070C0"/>
          <w:sz w:val="28"/>
          <w:szCs w:val="28"/>
        </w:rPr>
        <w:t xml:space="preserve">　　　</w:t>
      </w:r>
      <w:r w:rsidRPr="009164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45F">
              <w:rPr>
                <w:rFonts w:ascii="ＭＳ ゴシック" w:eastAsia="ＭＳ ゴシック" w:hAnsi="ＭＳ ゴシック"/>
                <w:color w:val="0070C0"/>
                <w:sz w:val="28"/>
                <w:szCs w:val="28"/>
              </w:rPr>
              <w:t>ま</w:t>
            </w:r>
          </w:rt>
          <w:rubyBase>
            <w:r w:rsidR="00FB0F12" w:rsidRPr="0091645F">
              <w:rPr>
                <w:rFonts w:ascii="ＭＳ ゴシック" w:eastAsia="ＭＳ ゴシック" w:hAnsi="ＭＳ ゴシック"/>
                <w:color w:val="0070C0"/>
                <w:sz w:val="28"/>
                <w:szCs w:val="28"/>
              </w:rPr>
              <w:t>復</w:t>
            </w:r>
          </w:rubyBase>
        </w:ruby>
      </w:r>
      <w:r w:rsidRPr="0091645F">
        <w:rPr>
          <w:rFonts w:ascii="ＭＳ ゴシック" w:eastAsia="ＭＳ ゴシック" w:hAnsi="ＭＳ ゴシック" w:hint="eastAsia"/>
          <w:color w:val="0070C0"/>
          <w:sz w:val="28"/>
          <w:szCs w:val="28"/>
        </w:rPr>
        <w:t>た愁う　　　　　　　　　　　唐</w:t>
      </w:r>
      <w:r w:rsidR="00A844A6" w:rsidRPr="0091645F">
        <w:rPr>
          <w:rFonts w:ascii="ＭＳ ゴシック" w:eastAsia="ＭＳ ゴシック" w:hAnsi="ＭＳ ゴシック" w:hint="eastAsia"/>
          <w:color w:val="0070C0"/>
          <w:sz w:val="28"/>
          <w:szCs w:val="28"/>
        </w:rPr>
        <w:t xml:space="preserve"> </w:t>
      </w:r>
      <w:r w:rsidR="00A844A6" w:rsidRPr="0091645F">
        <w:rPr>
          <w:rFonts w:ascii="ＭＳ ゴシック" w:eastAsia="ＭＳ ゴシック" w:hAnsi="ＭＳ ゴシック"/>
          <w:color w:val="0070C0"/>
          <w:sz w:val="28"/>
          <w:szCs w:val="28"/>
        </w:rPr>
        <w:t xml:space="preserve">   </w:t>
      </w:r>
      <w:r w:rsidRPr="009164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45F">
              <w:rPr>
                <w:rFonts w:ascii="ＭＳ ゴシック" w:eastAsia="ＭＳ ゴシック" w:hAnsi="ＭＳ ゴシック"/>
                <w:color w:val="0070C0"/>
                <w:sz w:val="28"/>
                <w:szCs w:val="28"/>
              </w:rPr>
              <w:t>と</w:t>
            </w:r>
          </w:rt>
          <w:rubyBase>
            <w:r w:rsidR="00FB0F12" w:rsidRPr="0091645F">
              <w:rPr>
                <w:rFonts w:ascii="ＭＳ ゴシック" w:eastAsia="ＭＳ ゴシック" w:hAnsi="ＭＳ ゴシック"/>
                <w:color w:val="0070C0"/>
                <w:sz w:val="28"/>
                <w:szCs w:val="28"/>
              </w:rPr>
              <w:t>杜</w:t>
            </w:r>
          </w:rubyBase>
        </w:ruby>
      </w:r>
      <w:r w:rsidRPr="0091645F">
        <w:rPr>
          <w:rFonts w:ascii="ＭＳ ゴシック" w:eastAsia="ＭＳ ゴシック" w:hAnsi="ＭＳ ゴシック" w:hint="eastAsia"/>
          <w:color w:val="0070C0"/>
          <w:sz w:val="28"/>
          <w:szCs w:val="28"/>
        </w:rPr>
        <w:t xml:space="preserve">　</w:t>
      </w:r>
      <w:r w:rsidRPr="009164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45F">
              <w:rPr>
                <w:rFonts w:ascii="ＭＳ ゴシック" w:eastAsia="ＭＳ ゴシック" w:hAnsi="ＭＳ ゴシック"/>
                <w:color w:val="0070C0"/>
                <w:sz w:val="28"/>
                <w:szCs w:val="28"/>
              </w:rPr>
              <w:t>ほ</w:t>
            </w:r>
          </w:rt>
          <w:rubyBase>
            <w:r w:rsidR="00FB0F12" w:rsidRPr="0091645F">
              <w:rPr>
                <w:rFonts w:ascii="ＭＳ ゴシック" w:eastAsia="ＭＳ ゴシック" w:hAnsi="ＭＳ ゴシック"/>
                <w:color w:val="0070C0"/>
                <w:sz w:val="28"/>
                <w:szCs w:val="28"/>
              </w:rPr>
              <w:t>甫</w:t>
            </w:r>
          </w:rubyBase>
        </w:ruby>
      </w:r>
    </w:p>
    <w:p w14:paraId="499A3184" w14:textId="77777777" w:rsidR="00FB0F12" w:rsidRDefault="00FB0F12" w:rsidP="005E1A28">
      <w:pPr>
        <w:widowControl/>
        <w:spacing w:line="600" w:lineRule="exact"/>
        <w:jc w:val="left"/>
        <w:rPr>
          <w:rFonts w:ascii="ＭＳ ゴシック" w:eastAsia="ＭＳ ゴシック" w:hAnsi="ＭＳ ゴシック"/>
          <w:sz w:val="28"/>
          <w:szCs w:val="28"/>
        </w:rPr>
      </w:pPr>
    </w:p>
    <w:p w14:paraId="3B6A62BB" w14:textId="77777777" w:rsidR="00FB0F12" w:rsidRPr="00581E9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81E93">
        <w:rPr>
          <w:rFonts w:ascii="ＭＳ ゴシック" w:eastAsia="ＭＳ ゴシック" w:hAnsi="ＭＳ ゴシック" w:cstheme="majorBidi" w:hint="eastAsia"/>
          <w:color w:val="000000" w:themeColor="text1"/>
          <w:sz w:val="24"/>
          <w:szCs w:val="24"/>
        </w:rPr>
        <w:t>萬國尚戎馬　　　万国 尚お</w:t>
      </w:r>
      <w:r w:rsidRPr="00581E9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81E93">
              <w:rPr>
                <w:rFonts w:ascii="ＭＳ ゴシック" w:eastAsia="ＭＳ ゴシック" w:hAnsi="ＭＳ ゴシック" w:cstheme="majorBidi"/>
                <w:color w:val="000000" w:themeColor="text1"/>
                <w:sz w:val="24"/>
                <w:szCs w:val="24"/>
              </w:rPr>
              <w:t>じゅう</w:t>
            </w:r>
          </w:rt>
          <w:rubyBase>
            <w:r w:rsidR="00FB0F12" w:rsidRPr="00581E93">
              <w:rPr>
                <w:rFonts w:ascii="ＭＳ ゴシック" w:eastAsia="ＭＳ ゴシック" w:hAnsi="ＭＳ ゴシック" w:cstheme="majorBidi"/>
                <w:color w:val="000000" w:themeColor="text1"/>
                <w:sz w:val="24"/>
                <w:szCs w:val="24"/>
              </w:rPr>
              <w:t>戎</w:t>
            </w:r>
          </w:rubyBase>
        </w:ruby>
      </w:r>
      <w:r w:rsidRPr="00581E9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81E93">
              <w:rPr>
                <w:rFonts w:ascii="ＭＳ ゴシック" w:eastAsia="ＭＳ ゴシック" w:hAnsi="ＭＳ ゴシック" w:cstheme="majorBidi"/>
                <w:color w:val="000000" w:themeColor="text1"/>
                <w:sz w:val="24"/>
                <w:szCs w:val="24"/>
              </w:rPr>
              <w:t>ば</w:t>
            </w:r>
          </w:rt>
          <w:rubyBase>
            <w:r w:rsidR="00FB0F12" w:rsidRPr="00581E93">
              <w:rPr>
                <w:rFonts w:ascii="ＭＳ ゴシック" w:eastAsia="ＭＳ ゴシック" w:hAnsi="ＭＳ ゴシック" w:cstheme="majorBidi"/>
                <w:color w:val="000000" w:themeColor="text1"/>
                <w:sz w:val="24"/>
                <w:szCs w:val="24"/>
              </w:rPr>
              <w:t>馬</w:t>
            </w:r>
          </w:rubyBase>
        </w:ruby>
      </w:r>
    </w:p>
    <w:p w14:paraId="7B5A683C" w14:textId="77777777" w:rsidR="00FB0F12" w:rsidRPr="00581E9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108" w:name="_Hlk76966855"/>
      <w:r w:rsidRPr="00581E93">
        <w:rPr>
          <w:rFonts w:ascii="ＭＳ ゴシック" w:eastAsia="ＭＳ ゴシック" w:hAnsi="ＭＳ ゴシック" w:cstheme="majorBidi" w:hint="eastAsia"/>
          <w:color w:val="000000" w:themeColor="text1"/>
          <w:sz w:val="24"/>
          <w:szCs w:val="24"/>
        </w:rPr>
        <w:t>故園今若何</w:t>
      </w:r>
      <w:bookmarkEnd w:id="108"/>
      <w:r w:rsidRPr="00581E93">
        <w:rPr>
          <w:rFonts w:ascii="ＭＳ ゴシック" w:eastAsia="ＭＳ ゴシック" w:hAnsi="ＭＳ ゴシック" w:cstheme="majorBidi" w:hint="eastAsia"/>
          <w:color w:val="000000" w:themeColor="text1"/>
          <w:sz w:val="24"/>
          <w:szCs w:val="24"/>
        </w:rPr>
        <w:t xml:space="preserve">　　　故園 今</w:t>
      </w:r>
      <w:r w:rsidRPr="00581E9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81E93">
              <w:rPr>
                <w:rFonts w:ascii="ＭＳ ゴシック" w:eastAsia="ＭＳ ゴシック" w:hAnsi="ＭＳ ゴシック" w:cstheme="majorBidi"/>
                <w:color w:val="000000" w:themeColor="text1"/>
                <w:sz w:val="24"/>
                <w:szCs w:val="24"/>
              </w:rPr>
              <w:t>い</w:t>
            </w:r>
          </w:rt>
          <w:rubyBase>
            <w:r w:rsidR="00FB0F12" w:rsidRPr="00581E93">
              <w:rPr>
                <w:rFonts w:ascii="ＭＳ ゴシック" w:eastAsia="ＭＳ ゴシック" w:hAnsi="ＭＳ ゴシック" w:cstheme="majorBidi"/>
                <w:color w:val="000000" w:themeColor="text1"/>
                <w:sz w:val="24"/>
                <w:szCs w:val="24"/>
              </w:rPr>
              <w:t>若</w:t>
            </w:r>
          </w:rubyBase>
        </w:ruby>
      </w:r>
      <w:r w:rsidRPr="00581E9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81E93">
              <w:rPr>
                <w:rFonts w:ascii="ＭＳ ゴシック" w:eastAsia="ＭＳ ゴシック" w:hAnsi="ＭＳ ゴシック" w:cstheme="majorBidi"/>
                <w:color w:val="000000" w:themeColor="text1"/>
                <w:sz w:val="24"/>
                <w:szCs w:val="24"/>
              </w:rPr>
              <w:t>かん</w:t>
            </w:r>
          </w:rt>
          <w:rubyBase>
            <w:r w:rsidR="00FB0F12" w:rsidRPr="00581E93">
              <w:rPr>
                <w:rFonts w:ascii="ＭＳ ゴシック" w:eastAsia="ＭＳ ゴシック" w:hAnsi="ＭＳ ゴシック" w:cstheme="majorBidi"/>
                <w:color w:val="000000" w:themeColor="text1"/>
                <w:sz w:val="24"/>
                <w:szCs w:val="24"/>
              </w:rPr>
              <w:t>何</w:t>
            </w:r>
          </w:rubyBase>
        </w:ruby>
      </w:r>
    </w:p>
    <w:p w14:paraId="565DD0DD" w14:textId="77777777" w:rsidR="00FB0F12" w:rsidRPr="00581E9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81E93">
        <w:rPr>
          <w:rFonts w:ascii="ＭＳ ゴシック" w:eastAsia="ＭＳ ゴシック" w:hAnsi="ＭＳ ゴシック" w:cstheme="majorBidi" w:hint="eastAsia"/>
          <w:color w:val="000000" w:themeColor="text1"/>
          <w:sz w:val="24"/>
          <w:szCs w:val="24"/>
        </w:rPr>
        <w:t xml:space="preserve">昔歸相識少　　　昔帰るに </w:t>
      </w:r>
      <w:r w:rsidRPr="00581E9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81E93">
              <w:rPr>
                <w:rFonts w:ascii="ＭＳ ゴシック" w:eastAsia="ＭＳ ゴシック" w:hAnsi="ＭＳ ゴシック" w:cstheme="majorBidi"/>
                <w:color w:val="000000" w:themeColor="text1"/>
                <w:sz w:val="24"/>
                <w:szCs w:val="24"/>
              </w:rPr>
              <w:t>そうしき</w:t>
            </w:r>
          </w:rt>
          <w:rubyBase>
            <w:r w:rsidR="00FB0F12" w:rsidRPr="00581E93">
              <w:rPr>
                <w:rFonts w:ascii="ＭＳ ゴシック" w:eastAsia="ＭＳ ゴシック" w:hAnsi="ＭＳ ゴシック" w:cstheme="majorBidi"/>
                <w:color w:val="000000" w:themeColor="text1"/>
                <w:sz w:val="24"/>
                <w:szCs w:val="24"/>
              </w:rPr>
              <w:t>相識</w:t>
            </w:r>
          </w:rubyBase>
        </w:ruby>
      </w:r>
      <w:r w:rsidRPr="00581E93">
        <w:rPr>
          <w:rFonts w:ascii="ＭＳ ゴシック" w:eastAsia="ＭＳ ゴシック" w:hAnsi="ＭＳ ゴシック" w:cstheme="majorBidi" w:hint="eastAsia"/>
          <w:color w:val="000000" w:themeColor="text1"/>
          <w:sz w:val="24"/>
          <w:szCs w:val="24"/>
        </w:rPr>
        <w:t>少く</w:t>
      </w:r>
    </w:p>
    <w:p w14:paraId="68228CEB" w14:textId="77777777" w:rsidR="00FB0F12" w:rsidRPr="00581E9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81E93">
        <w:rPr>
          <w:rFonts w:ascii="ＭＳ ゴシック" w:eastAsia="ＭＳ ゴシック" w:hAnsi="ＭＳ ゴシック" w:cstheme="majorBidi" w:hint="eastAsia"/>
          <w:color w:val="000000" w:themeColor="text1"/>
          <w:sz w:val="24"/>
          <w:szCs w:val="24"/>
        </w:rPr>
        <w:t>早已戰場多　　　早くも 已に 戦場多かりき</w:t>
      </w:r>
    </w:p>
    <w:p w14:paraId="1084FD06" w14:textId="77777777" w:rsidR="00FB0F12" w:rsidRPr="00DD3C6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58EB8700"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5EA6F133"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万国…</w:t>
      </w:r>
      <w:r w:rsidRPr="00B14936">
        <w:rPr>
          <w:rFonts w:ascii="ＭＳ ゴシック" w:eastAsia="ＭＳ ゴシック" w:hAnsi="ＭＳ ゴシック" w:cstheme="majorBidi"/>
          <w:color w:val="000000" w:themeColor="text1"/>
          <w:sz w:val="24"/>
          <w:szCs w:val="24"/>
        </w:rPr>
        <w:t>すべての国々で。天下いたるところ。</w:t>
      </w:r>
      <w:r w:rsidRPr="00B14936">
        <w:rPr>
          <w:rFonts w:ascii="ＭＳ ゴシック" w:eastAsia="ＭＳ ゴシック" w:hAnsi="ＭＳ ゴシック" w:cstheme="majorBidi" w:hint="eastAsia"/>
          <w:color w:val="000000" w:themeColor="text1"/>
          <w:sz w:val="24"/>
          <w:szCs w:val="24"/>
        </w:rPr>
        <w:t>尚…</w:t>
      </w:r>
      <w:r w:rsidRPr="00B14936">
        <w:rPr>
          <w:rFonts w:ascii="ＭＳ ゴシック" w:eastAsia="ＭＳ ゴシック" w:hAnsi="ＭＳ ゴシック" w:cstheme="majorBidi"/>
          <w:color w:val="000000" w:themeColor="text1"/>
          <w:sz w:val="24"/>
          <w:szCs w:val="24"/>
        </w:rPr>
        <w:t>今なお。</w:t>
      </w:r>
      <w:r w:rsidRPr="00B14936">
        <w:rPr>
          <w:rFonts w:ascii="ＭＳ ゴシック" w:eastAsia="ＭＳ ゴシック" w:hAnsi="ＭＳ ゴシック" w:cstheme="majorBidi" w:hint="eastAsia"/>
          <w:color w:val="000000" w:themeColor="text1"/>
          <w:sz w:val="24"/>
          <w:szCs w:val="24"/>
        </w:rPr>
        <w:t>戎馬…</w:t>
      </w:r>
      <w:r w:rsidRPr="00B14936">
        <w:rPr>
          <w:rFonts w:ascii="ＭＳ ゴシック" w:eastAsia="ＭＳ ゴシック" w:hAnsi="ＭＳ ゴシック" w:cstheme="majorBidi"/>
          <w:color w:val="000000" w:themeColor="text1"/>
          <w:sz w:val="24"/>
          <w:szCs w:val="24"/>
        </w:rPr>
        <w:t>戦乱。</w:t>
      </w:r>
      <w:r w:rsidRPr="00B14936">
        <w:rPr>
          <w:rFonts w:ascii="ＭＳ ゴシック" w:eastAsia="ＭＳ ゴシック" w:hAnsi="ＭＳ ゴシック" w:cstheme="majorBidi" w:hint="eastAsia"/>
          <w:color w:val="000000" w:themeColor="text1"/>
          <w:sz w:val="24"/>
          <w:szCs w:val="24"/>
        </w:rPr>
        <w:t>故園</w:t>
      </w:r>
      <w:r w:rsidRPr="00B14936">
        <w:rPr>
          <w:rFonts w:ascii="ＭＳ ゴシック" w:eastAsia="ＭＳ ゴシック" w:hAnsi="ＭＳ ゴシック" w:cstheme="majorBidi"/>
          <w:color w:val="000000" w:themeColor="text1"/>
          <w:sz w:val="24"/>
          <w:szCs w:val="24"/>
        </w:rPr>
        <w:t>故郷</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洛陽の旧居を指す。</w:t>
      </w:r>
      <w:r w:rsidRPr="00B14936">
        <w:rPr>
          <w:rFonts w:ascii="ＭＳ ゴシック" w:eastAsia="ＭＳ ゴシック" w:hAnsi="ＭＳ ゴシック" w:cstheme="majorBidi" w:hint="eastAsia"/>
          <w:color w:val="000000" w:themeColor="text1"/>
          <w:sz w:val="24"/>
          <w:szCs w:val="24"/>
        </w:rPr>
        <w:t>若何…</w:t>
      </w:r>
      <w:r w:rsidRPr="00B14936">
        <w:rPr>
          <w:rFonts w:ascii="ＭＳ ゴシック" w:eastAsia="ＭＳ ゴシック" w:hAnsi="ＭＳ ゴシック" w:cstheme="majorBidi"/>
          <w:color w:val="000000" w:themeColor="text1"/>
          <w:sz w:val="24"/>
          <w:szCs w:val="24"/>
        </w:rPr>
        <w:t>どうなっているだろうか。</w:t>
      </w:r>
      <w:r w:rsidRPr="00B14936">
        <w:rPr>
          <w:rFonts w:ascii="ＭＳ ゴシック" w:eastAsia="ＭＳ ゴシック" w:hAnsi="ＭＳ ゴシック" w:cstheme="majorBidi" w:hint="eastAsia"/>
          <w:color w:val="000000" w:themeColor="text1"/>
          <w:sz w:val="24"/>
          <w:szCs w:val="24"/>
        </w:rPr>
        <w:t>相識</w:t>
      </w:r>
      <w:r w:rsidRPr="00B14936">
        <w:rPr>
          <w:rFonts w:ascii="ＭＳ ゴシック" w:eastAsia="ＭＳ ゴシック" w:hAnsi="ＭＳ ゴシック" w:cstheme="majorBidi"/>
          <w:color w:val="000000" w:themeColor="text1"/>
          <w:sz w:val="24"/>
          <w:szCs w:val="24"/>
        </w:rPr>
        <w:t xml:space="preserve"> … 顔見知りの人。</w:t>
      </w:r>
      <w:r w:rsidRPr="00B14936">
        <w:rPr>
          <w:rFonts w:ascii="ＭＳ ゴシック" w:eastAsia="ＭＳ ゴシック" w:hAnsi="ＭＳ ゴシック" w:cstheme="majorBidi" w:hint="eastAsia"/>
          <w:color w:val="000000" w:themeColor="text1"/>
          <w:sz w:val="24"/>
          <w:szCs w:val="24"/>
        </w:rPr>
        <w:t>少</w:t>
      </w:r>
      <w:r w:rsidRPr="00B14936">
        <w:rPr>
          <w:rFonts w:ascii="ＭＳ ゴシック" w:eastAsia="ＭＳ ゴシック" w:hAnsi="ＭＳ ゴシック" w:cstheme="majorBidi"/>
          <w:color w:val="000000" w:themeColor="text1"/>
          <w:sz w:val="24"/>
          <w:szCs w:val="24"/>
        </w:rPr>
        <w:t xml:space="preserve"> … ほとんどない。</w:t>
      </w:r>
      <w:r w:rsidRPr="00B14936">
        <w:rPr>
          <w:rFonts w:ascii="ＭＳ ゴシック" w:eastAsia="ＭＳ ゴシック" w:hAnsi="ＭＳ ゴシック" w:cstheme="majorBidi" w:hint="eastAsia"/>
          <w:color w:val="000000" w:themeColor="text1"/>
          <w:sz w:val="24"/>
          <w:szCs w:val="24"/>
        </w:rPr>
        <w:t>早已</w:t>
      </w:r>
      <w:r w:rsidRPr="00B14936">
        <w:rPr>
          <w:rFonts w:ascii="ＭＳ ゴシック" w:eastAsia="ＭＳ ゴシック" w:hAnsi="ＭＳ ゴシック" w:cstheme="majorBidi"/>
          <w:color w:val="000000" w:themeColor="text1"/>
          <w:sz w:val="24"/>
          <w:szCs w:val="24"/>
        </w:rPr>
        <w:t xml:space="preserve"> … その時すでに。</w:t>
      </w:r>
    </w:p>
    <w:p w14:paraId="609C34A4" w14:textId="076BF8D7" w:rsidR="00FB0F12" w:rsidRDefault="00581E93" w:rsidP="005E1A28">
      <w:pPr>
        <w:widowControl/>
        <w:spacing w:line="600" w:lineRule="exact"/>
        <w:jc w:val="left"/>
        <w:rPr>
          <w:rFonts w:ascii="ＭＳ ゴシック" w:eastAsia="ＭＳ ゴシック" w:hAnsi="ＭＳ ゴシック" w:cstheme="majorBidi"/>
          <w:color w:val="000000" w:themeColor="text1"/>
          <w:sz w:val="24"/>
          <w:szCs w:val="24"/>
        </w:rPr>
      </w:pPr>
      <w:r>
        <w:rPr>
          <w:rFonts w:ascii="ＭＳ ゴシック" w:eastAsia="ＭＳ ゴシック" w:hAnsi="ＭＳ ゴシック" w:cstheme="majorBidi" w:hint="eastAsia"/>
          <w:color w:val="000000" w:themeColor="text1"/>
          <w:sz w:val="24"/>
          <w:szCs w:val="24"/>
        </w:rPr>
        <w:t>（</w:t>
      </w:r>
      <w:r w:rsidR="00FB0F12" w:rsidRPr="00B14936">
        <w:rPr>
          <w:rFonts w:ascii="ＭＳ ゴシック" w:eastAsia="ＭＳ ゴシック" w:hAnsi="ＭＳ ゴシック" w:cstheme="majorBidi" w:hint="eastAsia"/>
          <w:color w:val="000000" w:themeColor="text1"/>
          <w:sz w:val="24"/>
          <w:szCs w:val="24"/>
        </w:rPr>
        <w:t>唐詩選</w:t>
      </w:r>
      <w:r>
        <w:rPr>
          <w:rFonts w:ascii="ＭＳ ゴシック" w:eastAsia="ＭＳ ゴシック" w:hAnsi="ＭＳ ゴシック" w:cstheme="majorBidi" w:hint="eastAsia"/>
          <w:color w:val="000000" w:themeColor="text1"/>
          <w:sz w:val="24"/>
          <w:szCs w:val="24"/>
        </w:rPr>
        <w:t>）</w:t>
      </w:r>
    </w:p>
    <w:p w14:paraId="1F1B5548" w14:textId="77777777" w:rsidR="00A94417" w:rsidRPr="00B14936" w:rsidRDefault="00A94417" w:rsidP="005E1A28">
      <w:pPr>
        <w:widowControl/>
        <w:spacing w:line="600" w:lineRule="exact"/>
        <w:jc w:val="left"/>
        <w:rPr>
          <w:rFonts w:ascii="ＭＳ ゴシック" w:eastAsia="ＭＳ ゴシック" w:hAnsi="ＭＳ ゴシック" w:cstheme="majorBidi"/>
          <w:color w:val="000000" w:themeColor="text1"/>
          <w:sz w:val="24"/>
          <w:szCs w:val="24"/>
        </w:rPr>
      </w:pPr>
    </w:p>
    <w:p w14:paraId="639C5D41"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00B2731D" w14:textId="0F004620" w:rsidR="00FB0F12" w:rsidRPr="0091645F" w:rsidRDefault="00FB0F12" w:rsidP="005E1A28">
      <w:pPr>
        <w:pStyle w:val="2"/>
        <w:jc w:val="left"/>
        <w15:collapsed/>
        <w:rPr>
          <w:rFonts w:ascii="ＭＳ ゴシック" w:eastAsia="ＭＳ ゴシック" w:hAnsi="ＭＳ ゴシック"/>
          <w:color w:val="0070C0"/>
          <w:sz w:val="28"/>
          <w:szCs w:val="28"/>
        </w:rPr>
      </w:pPr>
      <w:bookmarkStart w:id="109" w:name="_Hlk88116598"/>
      <w:r w:rsidRPr="0091645F">
        <w:rPr>
          <w:rFonts w:ascii="ＭＳ ゴシック" w:eastAsia="ＭＳ ゴシック" w:hAnsi="ＭＳ ゴシック"/>
          <w:color w:val="0070C0"/>
          <w:sz w:val="28"/>
          <w:szCs w:val="28"/>
        </w:rPr>
        <w:t>感事</w:t>
      </w:r>
      <w:bookmarkEnd w:id="109"/>
      <w:r w:rsidRPr="0091645F">
        <w:rPr>
          <w:rFonts w:ascii="ＭＳ ゴシック" w:eastAsia="ＭＳ ゴシック" w:hAnsi="ＭＳ ゴシック" w:hint="eastAsia"/>
          <w:color w:val="0070C0"/>
          <w:sz w:val="28"/>
          <w:szCs w:val="28"/>
        </w:rPr>
        <w:t xml:space="preserve">　　　　　　事に感ず　　　　　　　　　　　唐　　</w:t>
      </w:r>
      <w:r w:rsidRPr="009164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45F">
              <w:rPr>
                <w:rFonts w:ascii="ＭＳ ゴシック" w:eastAsia="ＭＳ ゴシック" w:hAnsi="ＭＳ ゴシック"/>
                <w:color w:val="0070C0"/>
                <w:sz w:val="28"/>
                <w:szCs w:val="28"/>
              </w:rPr>
              <w:t>う</w:t>
            </w:r>
          </w:rt>
          <w:rubyBase>
            <w:r w:rsidR="00FB0F12" w:rsidRPr="0091645F">
              <w:rPr>
                <w:rFonts w:ascii="ＭＳ ゴシック" w:eastAsia="ＭＳ ゴシック" w:hAnsi="ＭＳ ゴシック"/>
                <w:color w:val="0070C0"/>
                <w:sz w:val="28"/>
                <w:szCs w:val="28"/>
              </w:rPr>
              <w:t>于</w:t>
            </w:r>
          </w:rubyBase>
        </w:ruby>
      </w:r>
      <w:r w:rsidRPr="0091645F">
        <w:rPr>
          <w:rFonts w:ascii="ＭＳ ゴシック" w:eastAsia="ＭＳ ゴシック" w:hAnsi="ＭＳ ゴシック" w:hint="eastAsia"/>
          <w:color w:val="0070C0"/>
          <w:sz w:val="28"/>
          <w:szCs w:val="28"/>
        </w:rPr>
        <w:t xml:space="preserve">　</w:t>
      </w:r>
      <w:r w:rsidRPr="009164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45F">
              <w:rPr>
                <w:rFonts w:ascii="ＭＳ ゴシック" w:eastAsia="ＭＳ ゴシック" w:hAnsi="ＭＳ ゴシック"/>
                <w:color w:val="0070C0"/>
                <w:sz w:val="28"/>
                <w:szCs w:val="28"/>
              </w:rPr>
              <w:t>ふん</w:t>
            </w:r>
          </w:rt>
          <w:rubyBase>
            <w:r w:rsidR="00FB0F12" w:rsidRPr="0091645F">
              <w:rPr>
                <w:rFonts w:ascii="ＭＳ ゴシック" w:eastAsia="ＭＳ ゴシック" w:hAnsi="ＭＳ ゴシック"/>
                <w:color w:val="0070C0"/>
                <w:sz w:val="28"/>
                <w:szCs w:val="28"/>
              </w:rPr>
              <w:t>濆</w:t>
            </w:r>
          </w:rubyBase>
        </w:ruby>
      </w:r>
    </w:p>
    <w:p w14:paraId="58F6D39C" w14:textId="77777777" w:rsidR="00FB0F12" w:rsidRDefault="00FB0F12" w:rsidP="005E1A28">
      <w:pPr>
        <w:spacing w:line="600" w:lineRule="exact"/>
        <w:jc w:val="left"/>
        <w:rPr>
          <w:rFonts w:ascii="ＭＳ ゴシック" w:eastAsia="ＭＳ ゴシック" w:hAnsi="ＭＳ ゴシック"/>
          <w:sz w:val="28"/>
          <w:szCs w:val="28"/>
        </w:rPr>
      </w:pPr>
    </w:p>
    <w:p w14:paraId="1020EABB" w14:textId="77777777" w:rsidR="00FB0F12" w:rsidRPr="00581E93" w:rsidRDefault="00FB0F12" w:rsidP="005E1A28">
      <w:pPr>
        <w:spacing w:line="600" w:lineRule="exact"/>
        <w:jc w:val="left"/>
        <w:rPr>
          <w:rFonts w:ascii="ＭＳ ゴシック" w:eastAsia="ＭＳ ゴシック" w:hAnsi="ＭＳ ゴシック"/>
          <w:sz w:val="24"/>
          <w:szCs w:val="24"/>
        </w:rPr>
      </w:pPr>
      <w:r w:rsidRPr="00581E93">
        <w:rPr>
          <w:rFonts w:ascii="ＭＳ ゴシック" w:eastAsia="ＭＳ ゴシック" w:hAnsi="ＭＳ ゴシック" w:hint="eastAsia"/>
          <w:sz w:val="24"/>
          <w:szCs w:val="24"/>
        </w:rPr>
        <w:t>花開蝶滿枝　　　花 開けば 蝶 枝に満つ</w:t>
      </w:r>
    </w:p>
    <w:p w14:paraId="59D9CBD1" w14:textId="77777777" w:rsidR="00FB0F12" w:rsidRPr="00581E93" w:rsidRDefault="00FB0F12" w:rsidP="005E1A28">
      <w:pPr>
        <w:spacing w:line="600" w:lineRule="exact"/>
        <w:jc w:val="left"/>
        <w:rPr>
          <w:rFonts w:ascii="ＭＳ ゴシック" w:eastAsia="ＭＳ ゴシック" w:hAnsi="ＭＳ ゴシック"/>
          <w:sz w:val="24"/>
          <w:szCs w:val="24"/>
        </w:rPr>
      </w:pPr>
      <w:r w:rsidRPr="00581E93">
        <w:rPr>
          <w:rFonts w:ascii="ＭＳ ゴシック" w:eastAsia="ＭＳ ゴシック" w:hAnsi="ＭＳ ゴシック" w:hint="eastAsia"/>
          <w:sz w:val="24"/>
          <w:szCs w:val="24"/>
        </w:rPr>
        <w:t>花</w:t>
      </w:r>
      <w:bookmarkStart w:id="110" w:name="_Hlk88117895"/>
      <w:r w:rsidRPr="00581E93">
        <w:rPr>
          <w:rFonts w:ascii="ＭＳ ゴシック" w:eastAsia="ＭＳ ゴシック" w:hAnsi="ＭＳ ゴシック" w:hint="eastAsia"/>
          <w:sz w:val="24"/>
          <w:szCs w:val="24"/>
        </w:rPr>
        <w:t>謝</w:t>
      </w:r>
      <w:bookmarkEnd w:id="110"/>
      <w:r w:rsidRPr="00581E93">
        <w:rPr>
          <w:rFonts w:ascii="ＭＳ ゴシック" w:eastAsia="ＭＳ ゴシック" w:hAnsi="ＭＳ ゴシック" w:hint="eastAsia"/>
          <w:sz w:val="24"/>
          <w:szCs w:val="24"/>
        </w:rPr>
        <w:t xml:space="preserve">蝶還稀　　　花 </w:t>
      </w:r>
      <w:r w:rsidRPr="00581E93">
        <w:rPr>
          <w:rFonts w:ascii="ＭＳ ゴシック" w:eastAsia="ＭＳ ゴシック" w:hAnsi="ＭＳ ゴシック"/>
          <w:sz w:val="24"/>
          <w:szCs w:val="24"/>
        </w:rPr>
        <w:ruby>
          <w:rubyPr>
            <w:rubyAlign w:val="distributeSpace"/>
            <w:hps w:val="14"/>
            <w:hpsRaise w:val="26"/>
            <w:hpsBaseText w:val="24"/>
            <w:lid w:val="ja-JP"/>
          </w:rubyPr>
          <w:rt>
            <w:r w:rsidR="00FB0F12" w:rsidRPr="00581E93">
              <w:rPr>
                <w:rFonts w:ascii="ＭＳ ゴシック" w:eastAsia="ＭＳ ゴシック" w:hAnsi="ＭＳ ゴシック"/>
                <w:sz w:val="24"/>
                <w:szCs w:val="24"/>
              </w:rPr>
              <w:t>しゃ</w:t>
            </w:r>
          </w:rt>
          <w:rubyBase>
            <w:r w:rsidR="00FB0F12" w:rsidRPr="00581E93">
              <w:rPr>
                <w:rFonts w:ascii="ＭＳ ゴシック" w:eastAsia="ＭＳ ゴシック" w:hAnsi="ＭＳ ゴシック"/>
                <w:sz w:val="24"/>
                <w:szCs w:val="24"/>
              </w:rPr>
              <w:t>謝</w:t>
            </w:r>
          </w:rubyBase>
        </w:ruby>
      </w:r>
      <w:r w:rsidRPr="00581E93">
        <w:rPr>
          <w:rFonts w:ascii="ＭＳ ゴシック" w:eastAsia="ＭＳ ゴシック" w:hAnsi="ＭＳ ゴシック" w:hint="eastAsia"/>
          <w:sz w:val="24"/>
          <w:szCs w:val="24"/>
        </w:rPr>
        <w:t xml:space="preserve">すれば 蝶 </w:t>
      </w:r>
      <w:r w:rsidRPr="00581E93">
        <w:rPr>
          <w:rFonts w:ascii="ＭＳ ゴシック" w:eastAsia="ＭＳ ゴシック" w:hAnsi="ＭＳ ゴシック"/>
          <w:sz w:val="24"/>
          <w:szCs w:val="24"/>
        </w:rPr>
        <w:ruby>
          <w:rubyPr>
            <w:rubyAlign w:val="distributeSpace"/>
            <w:hps w:val="14"/>
            <w:hpsRaise w:val="26"/>
            <w:hpsBaseText w:val="24"/>
            <w:lid w:val="ja-JP"/>
          </w:rubyPr>
          <w:rt>
            <w:r w:rsidR="00FB0F12" w:rsidRPr="00581E93">
              <w:rPr>
                <w:rFonts w:ascii="ＭＳ ゴシック" w:eastAsia="ＭＳ ゴシック" w:hAnsi="ＭＳ ゴシック"/>
                <w:sz w:val="24"/>
                <w:szCs w:val="24"/>
              </w:rPr>
              <w:t>ま</w:t>
            </w:r>
          </w:rt>
          <w:rubyBase>
            <w:r w:rsidR="00FB0F12" w:rsidRPr="00581E93">
              <w:rPr>
                <w:rFonts w:ascii="ＭＳ ゴシック" w:eastAsia="ＭＳ ゴシック" w:hAnsi="ＭＳ ゴシック"/>
                <w:sz w:val="24"/>
                <w:szCs w:val="24"/>
              </w:rPr>
              <w:t>還</w:t>
            </w:r>
          </w:rubyBase>
        </w:ruby>
      </w:r>
      <w:r w:rsidRPr="00581E93">
        <w:rPr>
          <w:rFonts w:ascii="ＭＳ ゴシック" w:eastAsia="ＭＳ ゴシック" w:hAnsi="ＭＳ ゴシック" w:hint="eastAsia"/>
          <w:sz w:val="24"/>
          <w:szCs w:val="24"/>
        </w:rPr>
        <w:t>た 稀なり</w:t>
      </w:r>
    </w:p>
    <w:p w14:paraId="136D007F" w14:textId="77777777" w:rsidR="00FB0F12" w:rsidRPr="00581E93" w:rsidRDefault="00FB0F12" w:rsidP="005E1A28">
      <w:pPr>
        <w:spacing w:line="600" w:lineRule="exact"/>
        <w:jc w:val="left"/>
        <w:rPr>
          <w:rFonts w:ascii="ＭＳ ゴシック" w:eastAsia="ＭＳ ゴシック" w:hAnsi="ＭＳ ゴシック"/>
          <w:sz w:val="24"/>
          <w:szCs w:val="24"/>
        </w:rPr>
      </w:pPr>
      <w:bookmarkStart w:id="111" w:name="_Hlk88116821"/>
      <w:r w:rsidRPr="00581E93">
        <w:rPr>
          <w:rFonts w:ascii="ＭＳ ゴシック" w:eastAsia="ＭＳ ゴシック" w:hAnsi="ＭＳ ゴシック" w:hint="eastAsia"/>
          <w:sz w:val="24"/>
          <w:szCs w:val="24"/>
        </w:rPr>
        <w:t>惟</w:t>
      </w:r>
      <w:bookmarkEnd w:id="111"/>
      <w:r w:rsidRPr="00581E93">
        <w:rPr>
          <w:rFonts w:ascii="ＭＳ ゴシック" w:eastAsia="ＭＳ ゴシック" w:hAnsi="ＭＳ ゴシック" w:hint="eastAsia"/>
          <w:sz w:val="24"/>
          <w:szCs w:val="24"/>
        </w:rPr>
        <w:t xml:space="preserve">有舊巢燕　　　</w:t>
      </w:r>
      <w:r w:rsidRPr="00581E93">
        <w:rPr>
          <w:rFonts w:ascii="ＭＳ ゴシック" w:eastAsia="ＭＳ ゴシック" w:hAnsi="ＭＳ ゴシック"/>
          <w:sz w:val="24"/>
          <w:szCs w:val="24"/>
        </w:rPr>
        <w:ruby>
          <w:rubyPr>
            <w:rubyAlign w:val="distributeSpace"/>
            <w:hps w:val="14"/>
            <w:hpsRaise w:val="26"/>
            <w:hpsBaseText w:val="24"/>
            <w:lid w:val="ja-JP"/>
          </w:rubyPr>
          <w:rt>
            <w:r w:rsidR="00FB0F12" w:rsidRPr="00581E93">
              <w:rPr>
                <w:rFonts w:ascii="ＭＳ ゴシック" w:eastAsia="ＭＳ ゴシック" w:hAnsi="ＭＳ ゴシック"/>
                <w:sz w:val="24"/>
                <w:szCs w:val="24"/>
              </w:rPr>
              <w:t>た</w:t>
            </w:r>
          </w:rt>
          <w:rubyBase>
            <w:r w:rsidR="00FB0F12" w:rsidRPr="00581E93">
              <w:rPr>
                <w:rFonts w:ascii="ＭＳ ゴシック" w:eastAsia="ＭＳ ゴシック" w:hAnsi="ＭＳ ゴシック"/>
                <w:sz w:val="24"/>
                <w:szCs w:val="24"/>
              </w:rPr>
              <w:t>惟</w:t>
            </w:r>
          </w:rubyBase>
        </w:ruby>
      </w:r>
      <w:r w:rsidRPr="00581E93">
        <w:rPr>
          <w:rFonts w:ascii="ＭＳ ゴシック" w:eastAsia="ＭＳ ゴシック" w:hAnsi="ＭＳ ゴシック" w:hint="eastAsia"/>
          <w:sz w:val="24"/>
          <w:szCs w:val="24"/>
        </w:rPr>
        <w:t xml:space="preserve">だ </w:t>
      </w:r>
      <w:r w:rsidRPr="00581E93">
        <w:rPr>
          <w:rFonts w:ascii="ＭＳ ゴシック" w:eastAsia="ＭＳ ゴシック" w:hAnsi="ＭＳ ゴシック"/>
          <w:sz w:val="24"/>
          <w:szCs w:val="24"/>
        </w:rPr>
        <w:ruby>
          <w:rubyPr>
            <w:rubyAlign w:val="distributeSpace"/>
            <w:hps w:val="14"/>
            <w:hpsRaise w:val="26"/>
            <w:hpsBaseText w:val="24"/>
            <w:lid w:val="ja-JP"/>
          </w:rubyPr>
          <w:rt>
            <w:r w:rsidR="00FB0F12" w:rsidRPr="00581E93">
              <w:rPr>
                <w:rFonts w:ascii="ＭＳ ゴシック" w:eastAsia="ＭＳ ゴシック" w:hAnsi="ＭＳ ゴシック"/>
                <w:sz w:val="24"/>
                <w:szCs w:val="24"/>
              </w:rPr>
              <w:t>きゅうそう</w:t>
            </w:r>
          </w:rt>
          <w:rubyBase>
            <w:r w:rsidR="00FB0F12" w:rsidRPr="00581E93">
              <w:rPr>
                <w:rFonts w:ascii="ＭＳ ゴシック" w:eastAsia="ＭＳ ゴシック" w:hAnsi="ＭＳ ゴシック"/>
                <w:sz w:val="24"/>
                <w:szCs w:val="24"/>
              </w:rPr>
              <w:t>旧巣</w:t>
            </w:r>
          </w:rubyBase>
        </w:ruby>
      </w:r>
      <w:r w:rsidRPr="00581E93">
        <w:rPr>
          <w:rFonts w:ascii="ＭＳ ゴシック" w:eastAsia="ＭＳ ゴシック" w:hAnsi="ＭＳ ゴシック" w:hint="eastAsia"/>
          <w:sz w:val="24"/>
          <w:szCs w:val="24"/>
        </w:rPr>
        <w:t>の燕あり</w:t>
      </w:r>
    </w:p>
    <w:p w14:paraId="57B8CD5F" w14:textId="77777777" w:rsidR="00FB0F12" w:rsidRPr="00581E93" w:rsidRDefault="00FB0F12" w:rsidP="005E1A28">
      <w:pPr>
        <w:spacing w:line="600" w:lineRule="exact"/>
        <w:jc w:val="left"/>
        <w:rPr>
          <w:rFonts w:ascii="ＭＳ ゴシック" w:eastAsia="ＭＳ ゴシック" w:hAnsi="ＭＳ ゴシック"/>
          <w:sz w:val="24"/>
          <w:szCs w:val="24"/>
        </w:rPr>
      </w:pPr>
      <w:r w:rsidRPr="00581E93">
        <w:rPr>
          <w:rFonts w:ascii="ＭＳ ゴシック" w:eastAsia="ＭＳ ゴシック" w:hAnsi="ＭＳ ゴシック" w:hint="eastAsia"/>
          <w:sz w:val="24"/>
          <w:szCs w:val="24"/>
        </w:rPr>
        <w:t xml:space="preserve">主人貧亦歸 </w:t>
      </w:r>
      <w:r w:rsidRPr="00581E93">
        <w:rPr>
          <w:rFonts w:ascii="ＭＳ ゴシック" w:eastAsia="ＭＳ ゴシック" w:hAnsi="ＭＳ ゴシック"/>
          <w:sz w:val="24"/>
          <w:szCs w:val="24"/>
        </w:rPr>
        <w:t xml:space="preserve">     </w:t>
      </w:r>
      <w:r w:rsidRPr="00581E93">
        <w:rPr>
          <w:rFonts w:ascii="ＭＳ ゴシック" w:eastAsia="ＭＳ ゴシック" w:hAnsi="ＭＳ ゴシック" w:hint="eastAsia"/>
          <w:sz w:val="24"/>
          <w:szCs w:val="24"/>
        </w:rPr>
        <w:t xml:space="preserve">主人 貧しきも </w:t>
      </w:r>
      <w:r w:rsidRPr="00581E93">
        <w:rPr>
          <w:rFonts w:ascii="ＭＳ ゴシック" w:eastAsia="ＭＳ ゴシック" w:hAnsi="ＭＳ ゴシック"/>
          <w:sz w:val="24"/>
          <w:szCs w:val="24"/>
        </w:rPr>
        <w:ruby>
          <w:rubyPr>
            <w:rubyAlign w:val="distributeSpace"/>
            <w:hps w:val="14"/>
            <w:hpsRaise w:val="26"/>
            <w:hpsBaseText w:val="24"/>
            <w:lid w:val="ja-JP"/>
          </w:rubyPr>
          <w:rt>
            <w:r w:rsidR="00FB0F12" w:rsidRPr="00581E93">
              <w:rPr>
                <w:rFonts w:ascii="ＭＳ ゴシック" w:eastAsia="ＭＳ ゴシック" w:hAnsi="ＭＳ ゴシック"/>
                <w:sz w:val="24"/>
                <w:szCs w:val="24"/>
              </w:rPr>
              <w:t>ま</w:t>
            </w:r>
          </w:rt>
          <w:rubyBase>
            <w:r w:rsidR="00FB0F12" w:rsidRPr="00581E93">
              <w:rPr>
                <w:rFonts w:ascii="ＭＳ ゴシック" w:eastAsia="ＭＳ ゴシック" w:hAnsi="ＭＳ ゴシック"/>
                <w:sz w:val="24"/>
                <w:szCs w:val="24"/>
              </w:rPr>
              <w:t>亦</w:t>
            </w:r>
          </w:rubyBase>
        </w:ruby>
      </w:r>
      <w:r w:rsidRPr="00581E93">
        <w:rPr>
          <w:rFonts w:ascii="ＭＳ ゴシック" w:eastAsia="ＭＳ ゴシック" w:hAnsi="ＭＳ ゴシック" w:hint="eastAsia"/>
          <w:sz w:val="24"/>
          <w:szCs w:val="24"/>
        </w:rPr>
        <w:t>た帰る</w:t>
      </w:r>
    </w:p>
    <w:p w14:paraId="3AB5CC3B" w14:textId="77777777" w:rsidR="00FB0F12" w:rsidRPr="00DD3C62" w:rsidRDefault="00FB0F12" w:rsidP="005E1A28">
      <w:pPr>
        <w:jc w:val="left"/>
        <w:rPr>
          <w:rFonts w:ascii="ＭＳ ゴシック" w:eastAsia="ＭＳ ゴシック" w:hAnsi="ＭＳ ゴシック"/>
          <w:sz w:val="24"/>
          <w:szCs w:val="24"/>
        </w:rPr>
      </w:pPr>
      <w:r w:rsidRPr="00DD3C62">
        <w:rPr>
          <w:rFonts w:ascii="ＭＳ ゴシック" w:eastAsia="ＭＳ ゴシック" w:hAnsi="ＭＳ ゴシック" w:hint="eastAsia"/>
          <w:sz w:val="24"/>
          <w:szCs w:val="24"/>
        </w:rPr>
        <w:t>【語釈】</w:t>
      </w:r>
    </w:p>
    <w:p w14:paraId="6B68CDB8" w14:textId="2AF330F6" w:rsidR="00FB0F12" w:rsidRDefault="00FB0F12" w:rsidP="005E1A28">
      <w:pPr>
        <w:jc w:val="left"/>
        <w:rPr>
          <w:rFonts w:ascii="ＭＳ ゴシック" w:eastAsia="ＭＳ ゴシック" w:hAnsi="ＭＳ ゴシック"/>
          <w:sz w:val="24"/>
          <w:szCs w:val="24"/>
        </w:rPr>
      </w:pPr>
      <w:r w:rsidRPr="00DD3C62">
        <w:rPr>
          <w:rFonts w:ascii="ＭＳ ゴシック" w:eastAsia="ＭＳ ゴシック" w:hAnsi="ＭＳ ゴシック" w:hint="eastAsia"/>
          <w:sz w:val="24"/>
          <w:szCs w:val="24"/>
        </w:rPr>
        <w:t>謝</w:t>
      </w:r>
      <w:r w:rsidR="00FF7F9B">
        <w:rPr>
          <w:rFonts w:ascii="ＭＳ ゴシック" w:eastAsia="ＭＳ ゴシック" w:hAnsi="ＭＳ ゴシック" w:hint="eastAsia"/>
          <w:sz w:val="24"/>
          <w:szCs w:val="24"/>
        </w:rPr>
        <w:t>…</w:t>
      </w:r>
      <w:r w:rsidRPr="00DD3C62">
        <w:rPr>
          <w:rFonts w:ascii="ＭＳ ゴシック" w:eastAsia="ＭＳ ゴシック" w:hAnsi="ＭＳ ゴシック" w:hint="eastAsia"/>
          <w:sz w:val="24"/>
          <w:szCs w:val="24"/>
        </w:rPr>
        <w:t>散って無くなる。</w:t>
      </w:r>
    </w:p>
    <w:p w14:paraId="18305E50" w14:textId="77777777" w:rsidR="00581E93" w:rsidRPr="00DD3C62" w:rsidRDefault="00581E93" w:rsidP="005E1A28">
      <w:pPr>
        <w:jc w:val="left"/>
        <w:rPr>
          <w:rFonts w:ascii="ＭＳ ゴシック" w:eastAsia="ＭＳ ゴシック" w:hAnsi="ＭＳ ゴシック"/>
          <w:sz w:val="24"/>
          <w:szCs w:val="24"/>
        </w:rPr>
      </w:pPr>
    </w:p>
    <w:p w14:paraId="2EA90754" w14:textId="77777777" w:rsidR="00FB0F12" w:rsidRPr="00EC2190" w:rsidRDefault="00FB0F12" w:rsidP="005E1A28">
      <w:pPr>
        <w:spacing w:line="600" w:lineRule="exact"/>
        <w:jc w:val="left"/>
        <w:rPr>
          <w:rFonts w:ascii="ＭＳ ゴシック" w:eastAsia="ＭＳ ゴシック" w:hAnsi="ＭＳ ゴシック"/>
          <w:sz w:val="28"/>
          <w:szCs w:val="28"/>
        </w:rPr>
      </w:pPr>
    </w:p>
    <w:p w14:paraId="258AE22E" w14:textId="0B7E425D" w:rsidR="00FB0F12" w:rsidRPr="00225636" w:rsidRDefault="00FB0F12" w:rsidP="005E1A28">
      <w:pPr>
        <w:pStyle w:val="2"/>
        <w:jc w:val="left"/>
        <w15:collapsed/>
        <w:rPr>
          <w:rFonts w:ascii="ＭＳ ゴシック" w:eastAsia="ＭＳ ゴシック" w:hAnsi="ＭＳ ゴシック"/>
          <w:color w:val="0070C0"/>
          <w:sz w:val="28"/>
          <w:szCs w:val="28"/>
        </w:rPr>
      </w:pPr>
      <w:r w:rsidRPr="00225636">
        <w:rPr>
          <w:rFonts w:ascii="ＭＳ ゴシック" w:eastAsia="ＭＳ ゴシック" w:hAnsi="ＭＳ ゴシック"/>
          <w:color w:val="0070C0"/>
          <w:sz w:val="28"/>
          <w:szCs w:val="28"/>
        </w:rPr>
        <w:t>憫農</w:t>
      </w:r>
      <w:r w:rsidRPr="00225636">
        <w:rPr>
          <w:rFonts w:ascii="ＭＳ ゴシック" w:eastAsia="ＭＳ ゴシック" w:hAnsi="ＭＳ ゴシック" w:hint="eastAsia"/>
          <w:color w:val="0070C0"/>
          <w:sz w:val="28"/>
          <w:szCs w:val="28"/>
        </w:rPr>
        <w:t xml:space="preserve">　　　　　</w:t>
      </w:r>
      <w:r w:rsidR="00F65E90" w:rsidRPr="00225636">
        <w:rPr>
          <w:rFonts w:ascii="ＭＳ ゴシック" w:eastAsia="ＭＳ ゴシック" w:hAnsi="ＭＳ ゴシック" w:hint="eastAsia"/>
          <w:color w:val="0070C0"/>
          <w:sz w:val="28"/>
          <w:szCs w:val="28"/>
        </w:rPr>
        <w:t xml:space="preserve">　</w:t>
      </w:r>
      <w:r w:rsidRPr="00225636">
        <w:rPr>
          <w:rFonts w:ascii="ＭＳ ゴシック" w:eastAsia="ＭＳ ゴシック" w:hAnsi="ＭＳ ゴシック" w:hint="eastAsia"/>
          <w:color w:val="0070C0"/>
          <w:sz w:val="28"/>
          <w:szCs w:val="28"/>
        </w:rPr>
        <w:t>農を</w:t>
      </w:r>
      <w:r w:rsidRPr="002256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25636">
              <w:rPr>
                <w:rFonts w:ascii="ＭＳ ゴシック" w:eastAsia="ＭＳ ゴシック" w:hAnsi="ＭＳ ゴシック"/>
                <w:color w:val="0070C0"/>
                <w:sz w:val="28"/>
                <w:szCs w:val="28"/>
              </w:rPr>
              <w:t>あわ</w:t>
            </w:r>
          </w:rt>
          <w:rubyBase>
            <w:r w:rsidR="00FB0F12" w:rsidRPr="00225636">
              <w:rPr>
                <w:rFonts w:ascii="ＭＳ ゴシック" w:eastAsia="ＭＳ ゴシック" w:hAnsi="ＭＳ ゴシック"/>
                <w:color w:val="0070C0"/>
                <w:sz w:val="28"/>
                <w:szCs w:val="28"/>
              </w:rPr>
              <w:t>憫</w:t>
            </w:r>
          </w:rubyBase>
        </w:ruby>
      </w:r>
      <w:r w:rsidRPr="00225636">
        <w:rPr>
          <w:rFonts w:ascii="ＭＳ ゴシック" w:eastAsia="ＭＳ ゴシック" w:hAnsi="ＭＳ ゴシック" w:hint="eastAsia"/>
          <w:color w:val="0070C0"/>
          <w:sz w:val="28"/>
          <w:szCs w:val="28"/>
        </w:rPr>
        <w:t xml:space="preserve">れむ　　　　　　　　　　唐　　</w:t>
      </w:r>
      <w:r w:rsidRPr="002256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25636">
              <w:rPr>
                <w:rFonts w:ascii="ＭＳ ゴシック" w:eastAsia="ＭＳ ゴシック" w:hAnsi="ＭＳ ゴシック"/>
                <w:color w:val="0070C0"/>
                <w:sz w:val="28"/>
                <w:szCs w:val="28"/>
              </w:rPr>
              <w:t>り</w:t>
            </w:r>
          </w:rt>
          <w:rubyBase>
            <w:r w:rsidR="00FB0F12" w:rsidRPr="00225636">
              <w:rPr>
                <w:rFonts w:ascii="ＭＳ ゴシック" w:eastAsia="ＭＳ ゴシック" w:hAnsi="ＭＳ ゴシック"/>
                <w:color w:val="0070C0"/>
                <w:sz w:val="28"/>
                <w:szCs w:val="28"/>
              </w:rPr>
              <w:t>李</w:t>
            </w:r>
          </w:rubyBase>
        </w:ruby>
      </w:r>
      <w:r w:rsidRPr="00225636">
        <w:rPr>
          <w:rFonts w:ascii="ＭＳ ゴシック" w:eastAsia="ＭＳ ゴシック" w:hAnsi="ＭＳ ゴシック" w:hint="eastAsia"/>
          <w:color w:val="0070C0"/>
          <w:sz w:val="28"/>
          <w:szCs w:val="28"/>
        </w:rPr>
        <w:t xml:space="preserve">　</w:t>
      </w:r>
      <w:r w:rsidRPr="002256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25636">
              <w:rPr>
                <w:rFonts w:ascii="ＭＳ ゴシック" w:eastAsia="ＭＳ ゴシック" w:hAnsi="ＭＳ ゴシック"/>
                <w:color w:val="0070C0"/>
                <w:sz w:val="28"/>
                <w:szCs w:val="28"/>
              </w:rPr>
              <w:t>しん</w:t>
            </w:r>
          </w:rt>
          <w:rubyBase>
            <w:r w:rsidR="00FB0F12" w:rsidRPr="00225636">
              <w:rPr>
                <w:rFonts w:ascii="ＭＳ ゴシック" w:eastAsia="ＭＳ ゴシック" w:hAnsi="ＭＳ ゴシック"/>
                <w:color w:val="0070C0"/>
                <w:sz w:val="28"/>
                <w:szCs w:val="28"/>
              </w:rPr>
              <w:t>紳</w:t>
            </w:r>
          </w:rubyBase>
        </w:ruby>
      </w:r>
    </w:p>
    <w:p w14:paraId="5C13CF2F" w14:textId="77777777" w:rsidR="00FB0F12" w:rsidRDefault="00FB0F12" w:rsidP="005E1A28">
      <w:pPr>
        <w:spacing w:line="600" w:lineRule="exact"/>
        <w:jc w:val="left"/>
        <w:rPr>
          <w:rFonts w:ascii="ＭＳ ゴシック" w:eastAsia="ＭＳ ゴシック" w:hAnsi="ＭＳ ゴシック"/>
          <w:sz w:val="28"/>
          <w:szCs w:val="28"/>
        </w:rPr>
      </w:pPr>
    </w:p>
    <w:p w14:paraId="7F001B0F"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鋤</w:t>
      </w:r>
      <w:bookmarkStart w:id="112" w:name="_Hlk88118882"/>
      <w:r w:rsidRPr="00F35D01">
        <w:rPr>
          <w:rFonts w:ascii="ＭＳ ゴシック" w:eastAsia="ＭＳ ゴシック" w:hAnsi="ＭＳ ゴシック" w:hint="eastAsia"/>
          <w:sz w:val="24"/>
          <w:szCs w:val="24"/>
        </w:rPr>
        <w:t>禾</w:t>
      </w:r>
      <w:bookmarkEnd w:id="112"/>
      <w:r w:rsidRPr="00F35D01">
        <w:rPr>
          <w:rFonts w:ascii="ＭＳ ゴシック" w:eastAsia="ＭＳ ゴシック" w:hAnsi="ＭＳ ゴシック" w:hint="eastAsia"/>
          <w:sz w:val="24"/>
          <w:szCs w:val="24"/>
        </w:rPr>
        <w:t xml:space="preserve">日當午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か</w:t>
            </w:r>
          </w:rt>
          <w:rubyBase>
            <w:r w:rsidR="00FB0F12" w:rsidRPr="00F35D01">
              <w:rPr>
                <w:rFonts w:ascii="ＭＳ ゴシック" w:eastAsia="ＭＳ ゴシック" w:hAnsi="ＭＳ ゴシック"/>
                <w:sz w:val="24"/>
                <w:szCs w:val="24"/>
              </w:rPr>
              <w:t>禾</w:t>
            </w:r>
          </w:rubyBase>
        </w:ruby>
      </w:r>
      <w:r w:rsidRPr="00F35D01">
        <w:rPr>
          <w:rFonts w:ascii="ＭＳ ゴシック" w:eastAsia="ＭＳ ゴシック" w:hAnsi="ＭＳ ゴシック" w:hint="eastAsia"/>
          <w:sz w:val="24"/>
          <w:szCs w:val="24"/>
        </w:rPr>
        <w:t>を</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す</w:t>
            </w:r>
          </w:rt>
          <w:rubyBase>
            <w:r w:rsidR="00FB0F12" w:rsidRPr="00F35D01">
              <w:rPr>
                <w:rFonts w:ascii="ＭＳ ゴシック" w:eastAsia="ＭＳ ゴシック" w:hAnsi="ＭＳ ゴシック"/>
                <w:sz w:val="24"/>
                <w:szCs w:val="24"/>
              </w:rPr>
              <w:t>鋤</w:t>
            </w:r>
          </w:rubyBase>
        </w:ruby>
      </w:r>
      <w:r w:rsidRPr="00F35D01">
        <w:rPr>
          <w:rFonts w:ascii="ＭＳ ゴシック" w:eastAsia="ＭＳ ゴシック" w:hAnsi="ＭＳ ゴシック" w:hint="eastAsia"/>
          <w:sz w:val="24"/>
          <w:szCs w:val="24"/>
        </w:rPr>
        <w:t xml:space="preserve">きて 日 </w:t>
      </w:r>
      <w:bookmarkStart w:id="113" w:name="_Hlk88119111"/>
      <w:r w:rsidRPr="00F35D01">
        <w:rPr>
          <w:rFonts w:ascii="ＭＳ ゴシック" w:eastAsia="ＭＳ ゴシック" w:hAnsi="ＭＳ ゴシック" w:hint="eastAsia"/>
          <w:sz w:val="24"/>
          <w:szCs w:val="24"/>
        </w:rPr>
        <w:t>午</w:t>
      </w:r>
      <w:bookmarkEnd w:id="113"/>
      <w:r w:rsidRPr="00F35D01">
        <w:rPr>
          <w:rFonts w:ascii="ＭＳ ゴシック" w:eastAsia="ＭＳ ゴシック" w:hAnsi="ＭＳ ゴシック" w:hint="eastAsia"/>
          <w:sz w:val="24"/>
          <w:szCs w:val="24"/>
        </w:rPr>
        <w:t>に当たる</w:t>
      </w:r>
    </w:p>
    <w:p w14:paraId="421AF840"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汗滴禾下土　　　汗は</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した</w:t>
            </w:r>
          </w:rt>
          <w:rubyBase>
            <w:r w:rsidR="00FB0F12" w:rsidRPr="00F35D01">
              <w:rPr>
                <w:rFonts w:ascii="ＭＳ ゴシック" w:eastAsia="ＭＳ ゴシック" w:hAnsi="ＭＳ ゴシック"/>
                <w:sz w:val="24"/>
                <w:szCs w:val="24"/>
              </w:rPr>
              <w:t>滴</w:t>
            </w:r>
          </w:rubyBase>
        </w:ruby>
      </w:r>
      <w:r w:rsidRPr="00F35D01">
        <w:rPr>
          <w:rFonts w:ascii="ＭＳ ゴシック" w:eastAsia="ＭＳ ゴシック" w:hAnsi="ＭＳ ゴシック" w:hint="eastAsia"/>
          <w:sz w:val="24"/>
          <w:szCs w:val="24"/>
        </w:rPr>
        <w:t xml:space="preserve">たる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かか</w:t>
            </w:r>
          </w:rt>
          <w:rubyBase>
            <w:r w:rsidR="00FB0F12" w:rsidRPr="00F35D01">
              <w:rPr>
                <w:rFonts w:ascii="ＭＳ ゴシック" w:eastAsia="ＭＳ ゴシック" w:hAnsi="ＭＳ ゴシック"/>
                <w:sz w:val="24"/>
                <w:szCs w:val="24"/>
              </w:rPr>
              <w:t>禾下</w:t>
            </w:r>
          </w:rubyBase>
        </w:ruby>
      </w:r>
      <w:r w:rsidRPr="00F35D01">
        <w:rPr>
          <w:rFonts w:ascii="ＭＳ ゴシック" w:eastAsia="ＭＳ ゴシック" w:hAnsi="ＭＳ ゴシック" w:hint="eastAsia"/>
          <w:sz w:val="24"/>
          <w:szCs w:val="24"/>
        </w:rPr>
        <w:t>の土</w:t>
      </w:r>
    </w:p>
    <w:p w14:paraId="1FB27503"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誰知盤中</w:t>
      </w:r>
      <w:bookmarkStart w:id="114" w:name="_Hlk88118368"/>
      <w:r w:rsidRPr="00F35D01">
        <w:rPr>
          <w:rFonts w:ascii="ＭＳ ゴシック" w:eastAsia="ＭＳ ゴシック" w:hAnsi="ＭＳ ゴシック" w:hint="eastAsia"/>
          <w:sz w:val="24"/>
          <w:szCs w:val="24"/>
        </w:rPr>
        <w:t>飧</w:t>
      </w:r>
      <w:bookmarkEnd w:id="114"/>
      <w:r w:rsidRPr="00F35D01">
        <w:rPr>
          <w:rFonts w:ascii="ＭＳ ゴシック" w:eastAsia="ＭＳ ゴシック" w:hAnsi="ＭＳ ゴシック" w:hint="eastAsia"/>
          <w:sz w:val="24"/>
          <w:szCs w:val="24"/>
        </w:rPr>
        <w:t xml:space="preserve">　　　誰か知らん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ばんちゅう</w:t>
            </w:r>
          </w:rt>
          <w:rubyBase>
            <w:r w:rsidR="00FB0F12" w:rsidRPr="00F35D01">
              <w:rPr>
                <w:rFonts w:ascii="ＭＳ ゴシック" w:eastAsia="ＭＳ ゴシック" w:hAnsi="ＭＳ ゴシック"/>
                <w:sz w:val="24"/>
                <w:szCs w:val="24"/>
              </w:rPr>
              <w:t>盤中</w:t>
            </w:r>
          </w:rubyBase>
        </w:ruby>
      </w:r>
      <w:r w:rsidRPr="00F35D01">
        <w:rPr>
          <w:rFonts w:ascii="ＭＳ ゴシック" w:eastAsia="ＭＳ ゴシック" w:hAnsi="ＭＳ ゴシック" w:hint="eastAsia"/>
          <w:sz w:val="24"/>
          <w:szCs w:val="24"/>
        </w:rPr>
        <w:t>の</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そん</w:t>
            </w:r>
          </w:rt>
          <w:rubyBase>
            <w:r w:rsidR="00FB0F12" w:rsidRPr="00F35D01">
              <w:rPr>
                <w:rFonts w:ascii="ＭＳ ゴシック" w:eastAsia="ＭＳ ゴシック" w:hAnsi="ＭＳ ゴシック" w:hint="eastAsia"/>
                <w:sz w:val="24"/>
                <w:szCs w:val="24"/>
              </w:rPr>
              <w:t>飧</w:t>
            </w:r>
          </w:rubyBase>
        </w:ruby>
      </w:r>
    </w:p>
    <w:p w14:paraId="1C3FABB0" w14:textId="77777777" w:rsidR="00FB0F12" w:rsidRPr="00F35D01" w:rsidRDefault="00FB0F12" w:rsidP="005E1A28">
      <w:pPr>
        <w:spacing w:line="600" w:lineRule="exact"/>
        <w:jc w:val="left"/>
        <w:rPr>
          <w:rFonts w:ascii="ＭＳ ゴシック" w:eastAsia="ＭＳ ゴシック" w:hAnsi="ＭＳ ゴシック"/>
          <w:sz w:val="24"/>
          <w:szCs w:val="24"/>
        </w:rPr>
      </w:pPr>
      <w:r w:rsidRPr="00F35D01">
        <w:rPr>
          <w:rFonts w:ascii="ＭＳ ゴシック" w:eastAsia="ＭＳ ゴシック" w:hAnsi="ＭＳ ゴシック" w:hint="eastAsia"/>
          <w:sz w:val="24"/>
          <w:szCs w:val="24"/>
        </w:rPr>
        <w:t xml:space="preserve">粒粒皆辛苦　　　</w:t>
      </w:r>
      <w:r w:rsidRPr="00F35D01">
        <w:rPr>
          <w:rFonts w:ascii="ＭＳ ゴシック" w:eastAsia="ＭＳ ゴシック" w:hAnsi="ＭＳ ゴシック"/>
          <w:sz w:val="24"/>
          <w:szCs w:val="24"/>
        </w:rPr>
        <w:ruby>
          <w:rubyPr>
            <w:rubyAlign w:val="distributeSpace"/>
            <w:hps w:val="14"/>
            <w:hpsRaise w:val="26"/>
            <w:hpsBaseText w:val="24"/>
            <w:lid w:val="ja-JP"/>
          </w:rubyPr>
          <w:rt>
            <w:r w:rsidR="00FB0F12" w:rsidRPr="00F35D01">
              <w:rPr>
                <w:rFonts w:ascii="ＭＳ ゴシック" w:eastAsia="ＭＳ ゴシック" w:hAnsi="ＭＳ ゴシック"/>
                <w:sz w:val="24"/>
                <w:szCs w:val="24"/>
              </w:rPr>
              <w:t>りゅうりゅう</w:t>
            </w:r>
          </w:rt>
          <w:rubyBase>
            <w:r w:rsidR="00FB0F12" w:rsidRPr="00F35D01">
              <w:rPr>
                <w:rFonts w:ascii="ＭＳ ゴシック" w:eastAsia="ＭＳ ゴシック" w:hAnsi="ＭＳ ゴシック"/>
                <w:sz w:val="24"/>
                <w:szCs w:val="24"/>
              </w:rPr>
              <w:t>粒々</w:t>
            </w:r>
          </w:rubyBase>
        </w:ruby>
      </w:r>
      <w:r w:rsidRPr="00F35D01">
        <w:rPr>
          <w:rFonts w:ascii="ＭＳ ゴシック" w:eastAsia="ＭＳ ゴシック" w:hAnsi="ＭＳ ゴシック" w:hint="eastAsia"/>
          <w:sz w:val="24"/>
          <w:szCs w:val="24"/>
        </w:rPr>
        <w:t xml:space="preserve"> 皆 辛苦なるを</w:t>
      </w:r>
    </w:p>
    <w:p w14:paraId="51AA503C" w14:textId="77777777" w:rsidR="00FB0F12" w:rsidRDefault="00FB0F12" w:rsidP="005E1A28">
      <w:pPr>
        <w:spacing w:line="600" w:lineRule="exact"/>
        <w:jc w:val="left"/>
        <w:rPr>
          <w:rFonts w:ascii="ＭＳ ゴシック" w:eastAsia="ＭＳ ゴシック" w:hAnsi="ＭＳ ゴシック"/>
          <w:sz w:val="28"/>
          <w:szCs w:val="28"/>
        </w:rPr>
      </w:pPr>
    </w:p>
    <w:p w14:paraId="0DD4EAB6" w14:textId="77777777" w:rsidR="00FB0F12" w:rsidRPr="004629DF" w:rsidRDefault="00FB0F12" w:rsidP="005E1A28">
      <w:pPr>
        <w:jc w:val="left"/>
        <w:rPr>
          <w:rFonts w:ascii="ＭＳ ゴシック" w:eastAsia="ＭＳ ゴシック" w:hAnsi="ＭＳ ゴシック"/>
          <w:sz w:val="24"/>
          <w:szCs w:val="24"/>
        </w:rPr>
      </w:pPr>
      <w:r w:rsidRPr="004629DF">
        <w:rPr>
          <w:rFonts w:ascii="ＭＳ ゴシック" w:eastAsia="ＭＳ ゴシック" w:hAnsi="ＭＳ ゴシック" w:hint="eastAsia"/>
          <w:sz w:val="24"/>
          <w:szCs w:val="24"/>
        </w:rPr>
        <w:t>【語釈】</w:t>
      </w:r>
    </w:p>
    <w:p w14:paraId="3C3D0496" w14:textId="26425150" w:rsidR="00FB0F12" w:rsidRDefault="00FB0F12" w:rsidP="005E1A28">
      <w:pPr>
        <w:jc w:val="left"/>
        <w:rPr>
          <w:rFonts w:ascii="ＭＳ ゴシック" w:eastAsia="ＭＳ ゴシック" w:hAnsi="ＭＳ ゴシック"/>
          <w:sz w:val="24"/>
          <w:szCs w:val="24"/>
        </w:rPr>
      </w:pPr>
      <w:r w:rsidRPr="004629DF">
        <w:rPr>
          <w:rFonts w:ascii="ＭＳ ゴシック" w:eastAsia="ＭＳ ゴシック" w:hAnsi="ＭＳ ゴシック" w:hint="eastAsia"/>
          <w:sz w:val="24"/>
          <w:szCs w:val="24"/>
        </w:rPr>
        <w:t>憫農</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農民をあわれむ。鋤禾</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稲の生育の邪魔になる雑草を鋤で取り除く。午</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正午。禾</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稲。飧</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食事。</w:t>
      </w:r>
    </w:p>
    <w:p w14:paraId="31FA7DE7" w14:textId="1764A77A" w:rsidR="00FB0F12" w:rsidRPr="00B60FF6" w:rsidRDefault="00FB0F12" w:rsidP="005E1A2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（漢詩鑑賞事典</w:t>
      </w:r>
      <w:r w:rsidR="00B60FF6">
        <w:rPr>
          <w:rFonts w:ascii="ＭＳ ゴシック" w:eastAsia="ＭＳ ゴシック" w:hAnsi="ＭＳ ゴシック" w:hint="eastAsia"/>
          <w:sz w:val="24"/>
          <w:szCs w:val="24"/>
        </w:rPr>
        <w:t>）</w:t>
      </w:r>
    </w:p>
    <w:p w14:paraId="73D3DD7E" w14:textId="77777777" w:rsidR="00FB0F12" w:rsidRDefault="00FB0F12" w:rsidP="005E1A28">
      <w:pPr>
        <w:spacing w:line="600" w:lineRule="exact"/>
        <w:jc w:val="left"/>
        <w:rPr>
          <w:rFonts w:ascii="ＭＳ ゴシック" w:eastAsia="ＭＳ ゴシック" w:hAnsi="ＭＳ ゴシック"/>
          <w:sz w:val="28"/>
          <w:szCs w:val="28"/>
        </w:rPr>
      </w:pPr>
    </w:p>
    <w:p w14:paraId="76E7C233" w14:textId="77777777" w:rsidR="00A94417" w:rsidRDefault="00A94417" w:rsidP="005E1A28">
      <w:pPr>
        <w:spacing w:line="600" w:lineRule="exact"/>
        <w:jc w:val="left"/>
        <w:rPr>
          <w:rFonts w:ascii="ＭＳ ゴシック" w:eastAsia="ＭＳ ゴシック" w:hAnsi="ＭＳ ゴシック"/>
          <w:sz w:val="28"/>
          <w:szCs w:val="28"/>
        </w:rPr>
      </w:pPr>
    </w:p>
    <w:p w14:paraId="21E52CC7" w14:textId="616D750C" w:rsidR="00FB0F12" w:rsidRPr="00225636" w:rsidRDefault="00FB0F12" w:rsidP="005E1A28">
      <w:pPr>
        <w:pStyle w:val="2"/>
        <w:jc w:val="left"/>
        <w15:collapsed/>
        <w:rPr>
          <w:rFonts w:ascii="ＭＳ ゴシック" w:eastAsia="ＭＳ ゴシック" w:hAnsi="ＭＳ ゴシック"/>
          <w:color w:val="0070C0"/>
          <w:sz w:val="28"/>
          <w:szCs w:val="28"/>
        </w:rPr>
      </w:pPr>
      <w:r w:rsidRPr="00225636">
        <w:rPr>
          <w:rFonts w:ascii="ＭＳ ゴシック" w:eastAsia="ＭＳ ゴシック" w:hAnsi="ＭＳ ゴシック"/>
          <w:color w:val="0070C0"/>
          <w:sz w:val="28"/>
          <w:szCs w:val="28"/>
        </w:rPr>
        <w:t>蠶</w:t>
      </w:r>
      <w:bookmarkStart w:id="115" w:name="_Hlk88119263"/>
      <w:r w:rsidRPr="00225636">
        <w:rPr>
          <w:rFonts w:ascii="ＭＳ ゴシック" w:eastAsia="ＭＳ ゴシック" w:hAnsi="ＭＳ ゴシック"/>
          <w:color w:val="0070C0"/>
          <w:sz w:val="28"/>
          <w:szCs w:val="28"/>
        </w:rPr>
        <w:t>婦</w:t>
      </w:r>
      <w:bookmarkEnd w:id="115"/>
      <w:r w:rsidRPr="00225636">
        <w:rPr>
          <w:rFonts w:ascii="ＭＳ ゴシック" w:eastAsia="ＭＳ ゴシック" w:hAnsi="ＭＳ ゴシック"/>
          <w:color w:val="0070C0"/>
          <w:sz w:val="28"/>
          <w:szCs w:val="28"/>
        </w:rPr>
        <w:t> </w:t>
      </w:r>
      <w:r w:rsidRPr="00225636">
        <w:rPr>
          <w:rFonts w:ascii="ＭＳ ゴシック" w:eastAsia="ＭＳ ゴシック" w:hAnsi="ＭＳ ゴシック" w:hint="eastAsia"/>
          <w:color w:val="0070C0"/>
          <w:sz w:val="28"/>
          <w:szCs w:val="28"/>
        </w:rPr>
        <w:t xml:space="preserve">　　　</w:t>
      </w:r>
      <w:r w:rsidR="00A844A6" w:rsidRPr="00225636">
        <w:rPr>
          <w:rFonts w:ascii="ＭＳ ゴシック" w:eastAsia="ＭＳ ゴシック" w:hAnsi="ＭＳ ゴシック" w:hint="eastAsia"/>
          <w:color w:val="0070C0"/>
          <w:sz w:val="28"/>
          <w:szCs w:val="28"/>
        </w:rPr>
        <w:t xml:space="preserve"> </w:t>
      </w:r>
      <w:r w:rsidRPr="00225636">
        <w:rPr>
          <w:rFonts w:ascii="ＭＳ ゴシック" w:eastAsia="ＭＳ ゴシック" w:hAnsi="ＭＳ ゴシック" w:hint="eastAsia"/>
          <w:color w:val="0070C0"/>
          <w:sz w:val="28"/>
          <w:szCs w:val="28"/>
        </w:rPr>
        <w:t xml:space="preserve">　</w:t>
      </w:r>
      <w:r w:rsidR="00F65E90" w:rsidRPr="00225636">
        <w:rPr>
          <w:rFonts w:ascii="ＭＳ ゴシック" w:eastAsia="ＭＳ ゴシック" w:hAnsi="ＭＳ ゴシック" w:hint="eastAsia"/>
          <w:color w:val="0070C0"/>
          <w:sz w:val="28"/>
          <w:szCs w:val="28"/>
        </w:rPr>
        <w:t xml:space="preserve">　</w:t>
      </w:r>
      <w:r w:rsidRPr="002256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25636">
              <w:rPr>
                <w:rFonts w:ascii="ＭＳ ゴシック" w:eastAsia="ＭＳ ゴシック" w:hAnsi="ＭＳ ゴシック"/>
                <w:color w:val="0070C0"/>
                <w:sz w:val="28"/>
                <w:szCs w:val="28"/>
              </w:rPr>
              <w:t>さんぷ</w:t>
            </w:r>
          </w:rt>
          <w:rubyBase>
            <w:r w:rsidR="00FB0F12" w:rsidRPr="00225636">
              <w:rPr>
                <w:rFonts w:ascii="ＭＳ ゴシック" w:eastAsia="ＭＳ ゴシック" w:hAnsi="ＭＳ ゴシック"/>
                <w:color w:val="0070C0"/>
                <w:sz w:val="28"/>
                <w:szCs w:val="28"/>
              </w:rPr>
              <w:t>蚕婦</w:t>
            </w:r>
          </w:rubyBase>
        </w:ruby>
      </w:r>
      <w:r w:rsidRPr="00225636">
        <w:rPr>
          <w:rFonts w:ascii="ＭＳ ゴシック" w:eastAsia="ＭＳ ゴシック" w:hAnsi="ＭＳ ゴシック" w:hint="eastAsia"/>
          <w:color w:val="0070C0"/>
          <w:sz w:val="28"/>
          <w:szCs w:val="28"/>
        </w:rPr>
        <w:t xml:space="preserve">　　　　　　　　　　　</w:t>
      </w:r>
      <w:r w:rsidR="00A844A6" w:rsidRPr="00225636">
        <w:rPr>
          <w:rFonts w:ascii="ＭＳ ゴシック" w:eastAsia="ＭＳ ゴシック" w:hAnsi="ＭＳ ゴシック" w:hint="eastAsia"/>
          <w:color w:val="0070C0"/>
          <w:sz w:val="28"/>
          <w:szCs w:val="28"/>
        </w:rPr>
        <w:t xml:space="preserve"> </w:t>
      </w:r>
      <w:r w:rsidR="00A844A6" w:rsidRPr="00225636">
        <w:rPr>
          <w:rFonts w:ascii="ＭＳ ゴシック" w:eastAsia="ＭＳ ゴシック" w:hAnsi="ＭＳ ゴシック"/>
          <w:color w:val="0070C0"/>
          <w:sz w:val="28"/>
          <w:szCs w:val="28"/>
        </w:rPr>
        <w:t xml:space="preserve"> </w:t>
      </w:r>
      <w:r w:rsidRPr="00225636">
        <w:rPr>
          <w:rFonts w:ascii="ＭＳ ゴシック" w:eastAsia="ＭＳ ゴシック" w:hAnsi="ＭＳ ゴシック" w:hint="eastAsia"/>
          <w:color w:val="0070C0"/>
          <w:sz w:val="28"/>
          <w:szCs w:val="28"/>
        </w:rPr>
        <w:t xml:space="preserve">北宋　　</w:t>
      </w:r>
      <w:r w:rsidRPr="002256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25636">
              <w:rPr>
                <w:rFonts w:ascii="ＭＳ ゴシック" w:eastAsia="ＭＳ ゴシック" w:hAnsi="ＭＳ ゴシック"/>
                <w:color w:val="0070C0"/>
                <w:sz w:val="28"/>
                <w:szCs w:val="28"/>
              </w:rPr>
              <w:t>ちょう</w:t>
            </w:r>
          </w:rt>
          <w:rubyBase>
            <w:r w:rsidR="00FB0F12" w:rsidRPr="00225636">
              <w:rPr>
                <w:rFonts w:ascii="ＭＳ ゴシック" w:eastAsia="ＭＳ ゴシック" w:hAnsi="ＭＳ ゴシック"/>
                <w:color w:val="0070C0"/>
                <w:sz w:val="28"/>
                <w:szCs w:val="28"/>
              </w:rPr>
              <w:t>張</w:t>
            </w:r>
          </w:rubyBase>
        </w:ruby>
      </w:r>
      <w:r w:rsidRPr="00225636">
        <w:rPr>
          <w:rFonts w:ascii="ＭＳ ゴシック" w:eastAsia="ＭＳ ゴシック" w:hAnsi="ＭＳ ゴシック" w:hint="eastAsia"/>
          <w:color w:val="0070C0"/>
          <w:sz w:val="28"/>
          <w:szCs w:val="28"/>
        </w:rPr>
        <w:t xml:space="preserve">　</w:t>
      </w:r>
      <w:r w:rsidRPr="002256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25636">
              <w:rPr>
                <w:rFonts w:ascii="ＭＳ ゴシック" w:eastAsia="ＭＳ ゴシック" w:hAnsi="ＭＳ ゴシック"/>
                <w:color w:val="0070C0"/>
                <w:sz w:val="28"/>
                <w:szCs w:val="28"/>
              </w:rPr>
              <w:t>ゆ</w:t>
            </w:r>
          </w:rt>
          <w:rubyBase>
            <w:r w:rsidR="00FB0F12" w:rsidRPr="00225636">
              <w:rPr>
                <w:rFonts w:ascii="ＭＳ ゴシック" w:eastAsia="ＭＳ ゴシック" w:hAnsi="ＭＳ ゴシック"/>
                <w:color w:val="0070C0"/>
                <w:sz w:val="28"/>
                <w:szCs w:val="28"/>
              </w:rPr>
              <w:t>兪</w:t>
            </w:r>
          </w:rubyBase>
        </w:ruby>
      </w:r>
    </w:p>
    <w:p w14:paraId="6FF38776" w14:textId="77777777" w:rsidR="00FB0F12" w:rsidRDefault="00FB0F12" w:rsidP="005E1A28">
      <w:pPr>
        <w:spacing w:line="600" w:lineRule="exact"/>
        <w:jc w:val="left"/>
        <w:rPr>
          <w:rFonts w:ascii="ＭＳ ゴシック" w:eastAsia="ＭＳ ゴシック" w:hAnsi="ＭＳ ゴシック"/>
          <w:sz w:val="28"/>
          <w:szCs w:val="28"/>
        </w:rPr>
      </w:pPr>
    </w:p>
    <w:p w14:paraId="6CA0AA68" w14:textId="77777777" w:rsidR="00FB0F12" w:rsidRDefault="00FB0F12" w:rsidP="005E1A28">
      <w:pPr>
        <w:spacing w:line="600" w:lineRule="exact"/>
        <w:jc w:val="left"/>
        <w:rPr>
          <w:rFonts w:ascii="ＭＳ ゴシック" w:eastAsia="ＭＳ ゴシック" w:hAnsi="ＭＳ ゴシック"/>
          <w:sz w:val="28"/>
          <w:szCs w:val="28"/>
        </w:rPr>
      </w:pPr>
      <w:r w:rsidRPr="00B14936">
        <w:rPr>
          <w:rFonts w:ascii="ＭＳ ゴシック" w:eastAsia="ＭＳ ゴシック" w:hAnsi="ＭＳ ゴシック" w:hint="eastAsia"/>
          <w:sz w:val="28"/>
          <w:szCs w:val="28"/>
        </w:rPr>
        <w:t>昨日到</w:t>
      </w:r>
      <w:bookmarkStart w:id="116" w:name="_Hlk88120215"/>
      <w:r w:rsidRPr="00B14936">
        <w:rPr>
          <w:rFonts w:ascii="ＭＳ ゴシック" w:eastAsia="ＭＳ ゴシック" w:hAnsi="ＭＳ ゴシック" w:hint="eastAsia"/>
          <w:sz w:val="28"/>
          <w:szCs w:val="28"/>
        </w:rPr>
        <w:t>城廓</w:t>
      </w:r>
      <w:bookmarkEnd w:id="116"/>
      <w:r>
        <w:rPr>
          <w:rFonts w:ascii="ＭＳ ゴシック" w:eastAsia="ＭＳ ゴシック" w:hAnsi="ＭＳ ゴシック" w:hint="eastAsia"/>
          <w:sz w:val="28"/>
          <w:szCs w:val="28"/>
        </w:rPr>
        <w:t xml:space="preserve">　　　</w:t>
      </w:r>
      <w:r w:rsidRPr="00D45D71">
        <w:rPr>
          <w:rFonts w:ascii="ＭＳ ゴシック" w:eastAsia="ＭＳ ゴシック" w:hAnsi="ＭＳ ゴシック" w:hint="eastAsia"/>
          <w:sz w:val="28"/>
          <w:szCs w:val="28"/>
        </w:rPr>
        <w:t>昨日</w:t>
      </w:r>
      <w:r>
        <w:rPr>
          <w:rFonts w:ascii="ＭＳ ゴシック" w:eastAsia="ＭＳ ゴシック" w:hAnsi="ＭＳ ゴシック" w:hint="eastAsia"/>
          <w:sz w:val="28"/>
          <w:szCs w:val="28"/>
        </w:rPr>
        <w:t xml:space="preserve"> </w:t>
      </w:r>
      <w:r w:rsidRPr="00D45D71">
        <w:rPr>
          <w:rFonts w:ascii="ＭＳ ゴシック" w:eastAsia="ＭＳ ゴシック" w:hAnsi="ＭＳ ゴシック" w:hint="eastAsia"/>
          <w:sz w:val="28"/>
          <w:szCs w:val="28"/>
        </w:rPr>
        <w:t>城郭に到り</w:t>
      </w:r>
    </w:p>
    <w:p w14:paraId="6AB65163" w14:textId="77777777" w:rsidR="00FB0F12" w:rsidRDefault="00FB0F12" w:rsidP="005E1A28">
      <w:pPr>
        <w:spacing w:line="600" w:lineRule="exact"/>
        <w:jc w:val="left"/>
        <w:rPr>
          <w:rFonts w:ascii="ＭＳ ゴシック" w:eastAsia="ＭＳ ゴシック" w:hAnsi="ＭＳ ゴシック"/>
          <w:sz w:val="28"/>
          <w:szCs w:val="28"/>
        </w:rPr>
      </w:pPr>
      <w:r w:rsidRPr="00B14936">
        <w:rPr>
          <w:rFonts w:ascii="ＭＳ ゴシック" w:eastAsia="ＭＳ ゴシック" w:hAnsi="ＭＳ ゴシック" w:hint="eastAsia"/>
          <w:sz w:val="28"/>
          <w:szCs w:val="28"/>
        </w:rPr>
        <w:t>歸來淚滿</w:t>
      </w:r>
      <w:bookmarkStart w:id="117" w:name="_Hlk88120273"/>
      <w:r w:rsidRPr="00B14936">
        <w:rPr>
          <w:rFonts w:ascii="ＭＳ ゴシック" w:eastAsia="ＭＳ ゴシック" w:hAnsi="ＭＳ ゴシック" w:hint="eastAsia"/>
          <w:sz w:val="28"/>
          <w:szCs w:val="28"/>
        </w:rPr>
        <w:t>巾</w:t>
      </w:r>
      <w:bookmarkEnd w:id="117"/>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ruby>
          <w:rubyPr>
            <w:rubyAlign w:val="distributeSpace"/>
            <w:hps w:val="14"/>
            <w:hpsRaise w:val="26"/>
            <w:hpsBaseText w:val="28"/>
            <w:lid w:val="ja-JP"/>
          </w:rubyPr>
          <w:rt>
            <w:r w:rsidR="00FB0F12" w:rsidRPr="004629DF">
              <w:rPr>
                <w:rFonts w:ascii="ＭＳ ゴシック" w:eastAsia="ＭＳ ゴシック" w:hAnsi="ＭＳ ゴシック"/>
                <w:sz w:val="14"/>
                <w:szCs w:val="28"/>
              </w:rPr>
              <w:t>きらい</w:t>
            </w:r>
          </w:rt>
          <w:rubyBase>
            <w:r w:rsidR="00FB0F12">
              <w:rPr>
                <w:rFonts w:ascii="ＭＳ ゴシック" w:eastAsia="ＭＳ ゴシック" w:hAnsi="ＭＳ ゴシック"/>
                <w:sz w:val="28"/>
                <w:szCs w:val="28"/>
              </w:rPr>
              <w:t>帰来</w:t>
            </w:r>
          </w:rubyBase>
        </w:ruby>
      </w:r>
      <w:r>
        <w:rPr>
          <w:rFonts w:ascii="ＭＳ ゴシック" w:eastAsia="ＭＳ ゴシック" w:hAnsi="ＭＳ ゴシック" w:hint="eastAsia"/>
          <w:sz w:val="28"/>
          <w:szCs w:val="28"/>
        </w:rPr>
        <w:t xml:space="preserve"> </w:t>
      </w:r>
      <w:r w:rsidRPr="00D45D71">
        <w:rPr>
          <w:rFonts w:ascii="ＭＳ ゴシック" w:eastAsia="ＭＳ ゴシック" w:hAnsi="ＭＳ ゴシック" w:hint="eastAsia"/>
          <w:sz w:val="28"/>
          <w:szCs w:val="28"/>
        </w:rPr>
        <w:t>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ruby>
          <w:rubyPr>
            <w:rubyAlign w:val="distributeSpace"/>
            <w:hps w:val="14"/>
            <w:hpsRaise w:val="26"/>
            <w:hpsBaseText w:val="28"/>
            <w:lid w:val="ja-JP"/>
          </w:rubyPr>
          <w:rt>
            <w:r w:rsidR="00FB0F12" w:rsidRPr="009C1EEF">
              <w:rPr>
                <w:rFonts w:ascii="ＭＳ ゴシック" w:eastAsia="ＭＳ ゴシック" w:hAnsi="ＭＳ ゴシック"/>
                <w:sz w:val="14"/>
                <w:szCs w:val="28"/>
              </w:rPr>
              <w:t>きん</w:t>
            </w:r>
          </w:rt>
          <w:rubyBase>
            <w:r w:rsidR="00FB0F12">
              <w:rPr>
                <w:rFonts w:ascii="ＭＳ ゴシック" w:eastAsia="ＭＳ ゴシック" w:hAnsi="ＭＳ ゴシック"/>
                <w:sz w:val="28"/>
                <w:szCs w:val="28"/>
              </w:rPr>
              <w:t>巾</w:t>
            </w:r>
          </w:rubyBase>
        </w:ruby>
      </w:r>
      <w:r w:rsidRPr="00D45D71">
        <w:rPr>
          <w:rFonts w:ascii="ＭＳ ゴシック" w:eastAsia="ＭＳ ゴシック" w:hAnsi="ＭＳ ゴシック" w:hint="eastAsia"/>
          <w:sz w:val="28"/>
          <w:szCs w:val="28"/>
        </w:rPr>
        <w:t>に満つ</w:t>
      </w:r>
    </w:p>
    <w:p w14:paraId="6F5D3BAC" w14:textId="77777777" w:rsidR="00FB0F12" w:rsidRDefault="00FB0F12" w:rsidP="005E1A28">
      <w:pPr>
        <w:spacing w:line="600" w:lineRule="exact"/>
        <w:jc w:val="left"/>
        <w:rPr>
          <w:rFonts w:ascii="ＭＳ ゴシック" w:eastAsia="ＭＳ ゴシック" w:hAnsi="ＭＳ ゴシック"/>
          <w:sz w:val="28"/>
          <w:szCs w:val="28"/>
        </w:rPr>
      </w:pPr>
      <w:bookmarkStart w:id="118" w:name="_Hlk88120318"/>
      <w:r w:rsidRPr="00B14936">
        <w:rPr>
          <w:rFonts w:ascii="ＭＳ ゴシック" w:eastAsia="ＭＳ ゴシック" w:hAnsi="ＭＳ ゴシック" w:hint="eastAsia"/>
          <w:sz w:val="28"/>
          <w:szCs w:val="28"/>
        </w:rPr>
        <w:t>徧身綺</w:t>
      </w:r>
      <w:bookmarkStart w:id="119" w:name="_Hlk88120126"/>
      <w:r w:rsidRPr="00B14936">
        <w:rPr>
          <w:rFonts w:ascii="ＭＳ ゴシック" w:eastAsia="ＭＳ ゴシック" w:hAnsi="ＭＳ ゴシック" w:hint="eastAsia"/>
          <w:sz w:val="28"/>
          <w:szCs w:val="28"/>
        </w:rPr>
        <w:t>羅</w:t>
      </w:r>
      <w:bookmarkEnd w:id="119"/>
      <w:r w:rsidRPr="00B14936">
        <w:rPr>
          <w:rFonts w:ascii="ＭＳ ゴシック" w:eastAsia="ＭＳ ゴシック" w:hAnsi="ＭＳ ゴシック" w:hint="eastAsia"/>
          <w:sz w:val="28"/>
          <w:szCs w:val="28"/>
        </w:rPr>
        <w:t>者</w:t>
      </w:r>
      <w:bookmarkEnd w:id="118"/>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ruby>
          <w:rubyPr>
            <w:rubyAlign w:val="distributeSpace"/>
            <w:hps w:val="14"/>
            <w:hpsRaise w:val="26"/>
            <w:hpsBaseText w:val="28"/>
            <w:lid w:val="ja-JP"/>
          </w:rubyPr>
          <w:rt>
            <w:r w:rsidR="00FB0F12" w:rsidRPr="009C1EEF">
              <w:rPr>
                <w:rFonts w:ascii="ＭＳ ゴシック" w:eastAsia="ＭＳ ゴシック" w:hAnsi="ＭＳ ゴシック"/>
                <w:sz w:val="14"/>
                <w:szCs w:val="28"/>
              </w:rPr>
              <w:t>へん</w:t>
            </w:r>
          </w:rt>
          <w:rubyBase>
            <w:r w:rsidR="00FB0F12">
              <w:rPr>
                <w:rFonts w:ascii="ＭＳ ゴシック" w:eastAsia="ＭＳ ゴシック" w:hAnsi="ＭＳ ゴシック"/>
                <w:sz w:val="28"/>
                <w:szCs w:val="28"/>
              </w:rPr>
              <w:t>遍</w:t>
            </w:r>
          </w:rubyBase>
        </w:ruby>
      </w:r>
      <w:r>
        <w:rPr>
          <w:rFonts w:ascii="ＭＳ ゴシック" w:eastAsia="ＭＳ ゴシック" w:hAnsi="ＭＳ ゴシック"/>
          <w:sz w:val="28"/>
          <w:szCs w:val="28"/>
        </w:rPr>
        <w:ruby>
          <w:rubyPr>
            <w:rubyAlign w:val="distributeSpace"/>
            <w:hps w:val="14"/>
            <w:hpsRaise w:val="26"/>
            <w:hpsBaseText w:val="28"/>
            <w:lid w:val="ja-JP"/>
          </w:rubyPr>
          <w:rt>
            <w:r w:rsidR="00FB0F12" w:rsidRPr="009C1EEF">
              <w:rPr>
                <w:rFonts w:ascii="ＭＳ ゴシック" w:eastAsia="ＭＳ ゴシック" w:hAnsi="ＭＳ ゴシック"/>
                <w:sz w:val="14"/>
                <w:szCs w:val="28"/>
              </w:rPr>
              <w:t>しん</w:t>
            </w:r>
          </w:rt>
          <w:rubyBase>
            <w:r w:rsidR="00FB0F12">
              <w:rPr>
                <w:rFonts w:ascii="ＭＳ ゴシック" w:eastAsia="ＭＳ ゴシック" w:hAnsi="ＭＳ ゴシック"/>
                <w:sz w:val="28"/>
                <w:szCs w:val="28"/>
              </w:rPr>
              <w:t>身</w:t>
            </w:r>
          </w:rubyBase>
        </w:ruby>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ruby>
          <w:rubyPr>
            <w:rubyAlign w:val="distributeSpace"/>
            <w:hps w:val="14"/>
            <w:hpsRaise w:val="26"/>
            <w:hpsBaseText w:val="28"/>
            <w:lid w:val="ja-JP"/>
          </w:rubyPr>
          <w:rt>
            <w:r w:rsidR="00FB0F12" w:rsidRPr="009C1EEF">
              <w:rPr>
                <w:rFonts w:ascii="ＭＳ ゴシック" w:eastAsia="ＭＳ ゴシック" w:hAnsi="ＭＳ ゴシック"/>
                <w:sz w:val="14"/>
                <w:szCs w:val="28"/>
              </w:rPr>
              <w:t>きら</w:t>
            </w:r>
          </w:rt>
          <w:rubyBase>
            <w:r w:rsidR="00FB0F12">
              <w:rPr>
                <w:rFonts w:ascii="ＭＳ ゴシック" w:eastAsia="ＭＳ ゴシック" w:hAnsi="ＭＳ ゴシック"/>
                <w:sz w:val="28"/>
                <w:szCs w:val="28"/>
              </w:rPr>
              <w:t>綺羅</w:t>
            </w:r>
          </w:rubyBase>
        </w:ruby>
      </w:r>
      <w:r w:rsidRPr="00D45D71">
        <w:rPr>
          <w:rFonts w:ascii="ＭＳ ゴシック" w:eastAsia="ＭＳ ゴシック" w:hAnsi="ＭＳ ゴシック" w:hint="eastAsia"/>
          <w:sz w:val="28"/>
          <w:szCs w:val="28"/>
        </w:rPr>
        <w:t>の者</w:t>
      </w:r>
    </w:p>
    <w:p w14:paraId="66C72739" w14:textId="77777777" w:rsidR="00FB0F12" w:rsidRDefault="00FB0F12" w:rsidP="005E1A28">
      <w:pPr>
        <w:spacing w:line="600" w:lineRule="exact"/>
        <w:jc w:val="left"/>
        <w:rPr>
          <w:rFonts w:ascii="ＭＳ ゴシック" w:eastAsia="ＭＳ ゴシック" w:hAnsi="ＭＳ ゴシック"/>
          <w:sz w:val="28"/>
          <w:szCs w:val="28"/>
        </w:rPr>
      </w:pPr>
      <w:r w:rsidRPr="00B14936">
        <w:rPr>
          <w:rFonts w:ascii="ＭＳ ゴシック" w:eastAsia="ＭＳ ゴシック" w:hAnsi="ＭＳ ゴシック" w:hint="eastAsia"/>
          <w:sz w:val="28"/>
          <w:szCs w:val="28"/>
        </w:rPr>
        <w:t>不是養蠶人</w:t>
      </w:r>
      <w:r>
        <w:rPr>
          <w:rFonts w:ascii="ＭＳ ゴシック" w:eastAsia="ＭＳ ゴシック" w:hAnsi="ＭＳ ゴシック" w:hint="eastAsia"/>
          <w:sz w:val="28"/>
          <w:szCs w:val="28"/>
        </w:rPr>
        <w:t xml:space="preserve">　　　</w:t>
      </w:r>
      <w:r w:rsidRPr="00D45D71">
        <w:rPr>
          <w:rFonts w:ascii="ＭＳ ゴシック" w:eastAsia="ＭＳ ゴシック" w:hAnsi="ＭＳ ゴシック" w:hint="eastAsia"/>
          <w:sz w:val="28"/>
          <w:szCs w:val="28"/>
        </w:rPr>
        <w:t>是れ</w:t>
      </w:r>
      <w:r>
        <w:rPr>
          <w:rFonts w:ascii="ＭＳ ゴシック" w:eastAsia="ＭＳ ゴシック" w:hAnsi="ＭＳ ゴシック"/>
          <w:sz w:val="28"/>
          <w:szCs w:val="28"/>
        </w:rPr>
        <w:t xml:space="preserve"> </w:t>
      </w:r>
      <w:r>
        <w:rPr>
          <w:rFonts w:ascii="ＭＳ ゴシック" w:eastAsia="ＭＳ ゴシック" w:hAnsi="ＭＳ ゴシック"/>
          <w:sz w:val="28"/>
          <w:szCs w:val="28"/>
        </w:rPr>
        <w:ruby>
          <w:rubyPr>
            <w:rubyAlign w:val="distributeSpace"/>
            <w:hps w:val="14"/>
            <w:hpsRaise w:val="26"/>
            <w:hpsBaseText w:val="28"/>
            <w:lid w:val="ja-JP"/>
          </w:rubyPr>
          <w:rt>
            <w:r w:rsidR="00FB0F12" w:rsidRPr="00D45D71">
              <w:rPr>
                <w:rFonts w:ascii="ＭＳ ゴシック" w:eastAsia="ＭＳ ゴシック" w:hAnsi="ＭＳ ゴシック"/>
                <w:sz w:val="14"/>
                <w:szCs w:val="28"/>
              </w:rPr>
              <w:t>さん</w:t>
            </w:r>
          </w:rt>
          <w:rubyBase>
            <w:r w:rsidR="00FB0F12">
              <w:rPr>
                <w:rFonts w:ascii="ＭＳ ゴシック" w:eastAsia="ＭＳ ゴシック" w:hAnsi="ＭＳ ゴシック"/>
                <w:sz w:val="28"/>
                <w:szCs w:val="28"/>
              </w:rPr>
              <w:t>蚕</w:t>
            </w:r>
          </w:rubyBase>
        </w:ruby>
      </w:r>
      <w:r w:rsidRPr="00D45D71">
        <w:rPr>
          <w:rFonts w:ascii="ＭＳ ゴシック" w:eastAsia="ＭＳ ゴシック" w:hAnsi="ＭＳ ゴシック" w:hint="eastAsia"/>
          <w:sz w:val="28"/>
          <w:szCs w:val="28"/>
        </w:rPr>
        <w:t>を養う人にあらず</w:t>
      </w:r>
    </w:p>
    <w:p w14:paraId="0138ABB9" w14:textId="77777777" w:rsidR="00FB0F12" w:rsidRDefault="00FB0F12" w:rsidP="005E1A28">
      <w:pPr>
        <w:spacing w:line="600" w:lineRule="exact"/>
        <w:jc w:val="left"/>
        <w:rPr>
          <w:rFonts w:ascii="ＭＳ ゴシック" w:eastAsia="ＭＳ ゴシック" w:hAnsi="ＭＳ ゴシック"/>
          <w:sz w:val="28"/>
          <w:szCs w:val="28"/>
        </w:rPr>
      </w:pPr>
    </w:p>
    <w:p w14:paraId="76208EE7" w14:textId="77777777" w:rsidR="00FB0F12" w:rsidRPr="007D7E0A" w:rsidRDefault="00FB0F12" w:rsidP="005E1A28">
      <w:pPr>
        <w:spacing w:line="600" w:lineRule="exact"/>
        <w:jc w:val="left"/>
        <w:rPr>
          <w:rFonts w:ascii="ＭＳ ゴシック" w:eastAsia="ＭＳ ゴシック" w:hAnsi="ＭＳ ゴシック"/>
          <w:sz w:val="24"/>
          <w:szCs w:val="24"/>
        </w:rPr>
      </w:pPr>
      <w:r w:rsidRPr="007D7E0A">
        <w:rPr>
          <w:rFonts w:ascii="ＭＳ ゴシック" w:eastAsia="ＭＳ ゴシック" w:hAnsi="ＭＳ ゴシック" w:hint="eastAsia"/>
          <w:sz w:val="24"/>
          <w:szCs w:val="24"/>
        </w:rPr>
        <w:t>【語釈】</w:t>
      </w:r>
    </w:p>
    <w:p w14:paraId="5A1724AF" w14:textId="68E2E192" w:rsidR="00FB0F12" w:rsidRDefault="00FB0F12" w:rsidP="005E1A28">
      <w:pPr>
        <w:jc w:val="left"/>
        <w:rPr>
          <w:sz w:val="28"/>
          <w:szCs w:val="28"/>
        </w:rPr>
      </w:pPr>
      <w:r w:rsidRPr="007D7E0A">
        <w:rPr>
          <w:rFonts w:ascii="ＭＳ ゴシック" w:eastAsia="ＭＳ ゴシック" w:hAnsi="ＭＳ ゴシック" w:hint="eastAsia"/>
          <w:sz w:val="24"/>
          <w:szCs w:val="24"/>
        </w:rPr>
        <w:t>城廓</w:t>
      </w:r>
      <w:r w:rsidR="00FF7F9B" w:rsidRPr="007D7E0A">
        <w:rPr>
          <w:rFonts w:ascii="ＭＳ ゴシック" w:eastAsia="ＭＳ ゴシック" w:hAnsi="ＭＳ ゴシック" w:hint="eastAsia"/>
          <w:sz w:val="24"/>
          <w:szCs w:val="24"/>
        </w:rPr>
        <w:t>…</w:t>
      </w:r>
      <w:r w:rsidRPr="007D7E0A">
        <w:rPr>
          <w:rFonts w:ascii="ＭＳ ゴシック" w:eastAsia="ＭＳ ゴシック" w:hAnsi="ＭＳ ゴシック" w:hint="eastAsia"/>
          <w:sz w:val="24"/>
          <w:szCs w:val="24"/>
        </w:rPr>
        <w:t>都市。巾</w:t>
      </w:r>
      <w:r w:rsidR="00FF7F9B" w:rsidRPr="007D7E0A">
        <w:rPr>
          <w:rFonts w:ascii="ＭＳ ゴシック" w:eastAsia="ＭＳ ゴシック" w:hAnsi="ＭＳ ゴシック" w:hint="eastAsia"/>
          <w:sz w:val="24"/>
          <w:szCs w:val="24"/>
        </w:rPr>
        <w:t>…</w:t>
      </w:r>
      <w:r w:rsidRPr="007D7E0A">
        <w:rPr>
          <w:rFonts w:ascii="ＭＳ ゴシック" w:eastAsia="ＭＳ ゴシック" w:hAnsi="ＭＳ ゴシック" w:hint="eastAsia"/>
          <w:sz w:val="24"/>
          <w:szCs w:val="24"/>
        </w:rPr>
        <w:t>ハンカチ。徧身綺羅者</w:t>
      </w:r>
      <w:r w:rsidR="00FF7F9B" w:rsidRPr="007D7E0A">
        <w:rPr>
          <w:rFonts w:ascii="ＭＳ ゴシック" w:eastAsia="ＭＳ ゴシック" w:hAnsi="ＭＳ ゴシック" w:hint="eastAsia"/>
          <w:sz w:val="24"/>
          <w:szCs w:val="24"/>
        </w:rPr>
        <w:t>…</w:t>
      </w:r>
      <w:r w:rsidRPr="007D7E0A">
        <w:rPr>
          <w:rFonts w:ascii="ＭＳ ゴシック" w:eastAsia="ＭＳ ゴシック" w:hAnsi="ＭＳ ゴシック" w:hint="eastAsia"/>
          <w:sz w:val="24"/>
          <w:szCs w:val="24"/>
        </w:rPr>
        <w:t>全身を綺麗に着飾った人々</w:t>
      </w:r>
      <w:r w:rsidRPr="004629DF">
        <w:rPr>
          <w:rFonts w:hint="eastAsia"/>
        </w:rPr>
        <w:t xml:space="preserve">。　</w:t>
      </w:r>
      <w:r w:rsidRPr="00D45D71">
        <w:rPr>
          <w:rFonts w:hint="eastAsia"/>
          <w:sz w:val="28"/>
          <w:szCs w:val="28"/>
        </w:rPr>
        <w:t xml:space="preserve">　</w:t>
      </w:r>
    </w:p>
    <w:p w14:paraId="01228775" w14:textId="77777777" w:rsidR="007D7E0A" w:rsidRDefault="007D7E0A" w:rsidP="005E1A28">
      <w:pPr>
        <w:spacing w:line="600" w:lineRule="exact"/>
        <w:jc w:val="left"/>
        <w:rPr>
          <w:rFonts w:ascii="ＭＳ ゴシック" w:eastAsia="ＭＳ ゴシック" w:hAnsi="ＭＳ ゴシック"/>
          <w:sz w:val="28"/>
          <w:szCs w:val="28"/>
        </w:rPr>
      </w:pPr>
      <w:bookmarkStart w:id="120" w:name="_Hlk88120520"/>
    </w:p>
    <w:p w14:paraId="76BCB2B0" w14:textId="4D1655A4" w:rsidR="00FB0F12" w:rsidRPr="007D7E0A" w:rsidRDefault="00FB0F12" w:rsidP="005E1A28">
      <w:pPr>
        <w:pStyle w:val="2"/>
        <w:jc w:val="left"/>
        <w15:collapsed/>
        <w:rPr>
          <w:rFonts w:ascii="ＭＳ ゴシック" w:eastAsia="ＭＳ ゴシック" w:hAnsi="ＭＳ ゴシック"/>
          <w:sz w:val="28"/>
          <w:szCs w:val="28"/>
        </w:rPr>
      </w:pPr>
      <w:r w:rsidRPr="00DD5F01">
        <w:rPr>
          <w:rFonts w:ascii="ＭＳ ゴシック" w:eastAsia="ＭＳ ゴシック" w:hAnsi="ＭＳ ゴシック"/>
          <w:color w:val="0070C0"/>
          <w:sz w:val="28"/>
          <w:szCs w:val="28"/>
        </w:rPr>
        <w:t>商山路有感</w:t>
      </w:r>
      <w:bookmarkEnd w:id="120"/>
      <w:r w:rsidRPr="00DD5F01">
        <w:rPr>
          <w:rFonts w:ascii="ＭＳ ゴシック" w:eastAsia="ＭＳ ゴシック" w:hAnsi="ＭＳ ゴシック" w:hint="eastAsia"/>
          <w:color w:val="0070C0"/>
          <w:sz w:val="28"/>
          <w:szCs w:val="28"/>
        </w:rPr>
        <w:t xml:space="preserve">　　</w:t>
      </w:r>
      <w:r w:rsidR="00F65E90" w:rsidRPr="00DD5F01">
        <w:rPr>
          <w:rFonts w:ascii="ＭＳ ゴシック" w:eastAsia="ＭＳ ゴシック" w:hAnsi="ＭＳ ゴシック" w:hint="eastAsia"/>
          <w:color w:val="0070C0"/>
          <w:sz w:val="28"/>
          <w:szCs w:val="28"/>
        </w:rPr>
        <w:t xml:space="preserve">　</w:t>
      </w:r>
      <w:r w:rsidRPr="00DD5F01">
        <w:rPr>
          <w:rFonts w:ascii="ＭＳ ゴシック" w:eastAsia="ＭＳ ゴシック" w:hAnsi="ＭＳ ゴシック" w:hint="eastAsia"/>
          <w:color w:val="0070C0"/>
          <w:sz w:val="28"/>
          <w:szCs w:val="28"/>
        </w:rPr>
        <w:t xml:space="preserve">商山の路 感 有り </w:t>
      </w:r>
      <w:r w:rsidRPr="00DD5F01">
        <w:rPr>
          <w:rFonts w:ascii="ＭＳ ゴシック" w:eastAsia="ＭＳ ゴシック" w:hAnsi="ＭＳ ゴシック"/>
          <w:color w:val="0070C0"/>
          <w:sz w:val="28"/>
          <w:szCs w:val="28"/>
        </w:rPr>
        <w:t xml:space="preserve">          </w:t>
      </w:r>
      <w:r w:rsidR="00A844A6" w:rsidRPr="00DD5F01">
        <w:rPr>
          <w:rFonts w:ascii="ＭＳ ゴシック" w:eastAsia="ＭＳ ゴシック" w:hAnsi="ＭＳ ゴシック"/>
          <w:color w:val="0070C0"/>
          <w:sz w:val="28"/>
          <w:szCs w:val="28"/>
        </w:rPr>
        <w:t xml:space="preserve">   </w:t>
      </w:r>
      <w:r w:rsidRPr="00DD5F01">
        <w:rPr>
          <w:rFonts w:ascii="ＭＳ ゴシック" w:eastAsia="ＭＳ ゴシック" w:hAnsi="ＭＳ ゴシック" w:hint="eastAsia"/>
          <w:color w:val="0070C0"/>
          <w:sz w:val="28"/>
          <w:szCs w:val="28"/>
        </w:rPr>
        <w:t xml:space="preserve">唐　　</w:t>
      </w:r>
      <w:r w:rsidRPr="00DD5F0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D5F01">
              <w:rPr>
                <w:rFonts w:ascii="ＭＳ ゴシック" w:eastAsia="ＭＳ ゴシック" w:hAnsi="ＭＳ ゴシック"/>
                <w:color w:val="0070C0"/>
                <w:sz w:val="28"/>
                <w:szCs w:val="28"/>
              </w:rPr>
              <w:t>はく</w:t>
            </w:r>
          </w:rt>
          <w:rubyBase>
            <w:r w:rsidR="00FB0F12" w:rsidRPr="00DD5F01">
              <w:rPr>
                <w:rFonts w:ascii="ＭＳ ゴシック" w:eastAsia="ＭＳ ゴシック" w:hAnsi="ＭＳ ゴシック"/>
                <w:color w:val="0070C0"/>
                <w:sz w:val="28"/>
                <w:szCs w:val="28"/>
              </w:rPr>
              <w:t>白</w:t>
            </w:r>
          </w:rubyBase>
        </w:ruby>
      </w:r>
      <w:r w:rsidRPr="00DD5F0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D5F01">
              <w:rPr>
                <w:rFonts w:ascii="ＭＳ ゴシック" w:eastAsia="ＭＳ ゴシック" w:hAnsi="ＭＳ ゴシック"/>
                <w:color w:val="0070C0"/>
                <w:sz w:val="28"/>
                <w:szCs w:val="28"/>
              </w:rPr>
              <w:t>きょ</w:t>
            </w:r>
          </w:rt>
          <w:rubyBase>
            <w:r w:rsidR="00FB0F12" w:rsidRPr="00DD5F01">
              <w:rPr>
                <w:rFonts w:ascii="ＭＳ ゴシック" w:eastAsia="ＭＳ ゴシック" w:hAnsi="ＭＳ ゴシック"/>
                <w:color w:val="0070C0"/>
                <w:sz w:val="28"/>
                <w:szCs w:val="28"/>
              </w:rPr>
              <w:t>居</w:t>
            </w:r>
          </w:rubyBase>
        </w:ruby>
      </w:r>
      <w:r w:rsidRPr="00DD5F0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D5F01">
              <w:rPr>
                <w:rFonts w:ascii="ＭＳ ゴシック" w:eastAsia="ＭＳ ゴシック" w:hAnsi="ＭＳ ゴシック"/>
                <w:color w:val="0070C0"/>
                <w:sz w:val="28"/>
                <w:szCs w:val="28"/>
              </w:rPr>
              <w:t>い</w:t>
            </w:r>
          </w:rt>
          <w:rubyBase>
            <w:r w:rsidR="00FB0F12" w:rsidRPr="00DD5F01">
              <w:rPr>
                <w:rFonts w:ascii="ＭＳ ゴシック" w:eastAsia="ＭＳ ゴシック" w:hAnsi="ＭＳ ゴシック"/>
                <w:color w:val="0070C0"/>
                <w:sz w:val="28"/>
                <w:szCs w:val="28"/>
              </w:rPr>
              <w:t>易</w:t>
            </w:r>
          </w:rubyBase>
        </w:ruby>
      </w:r>
    </w:p>
    <w:p w14:paraId="40200B7D" w14:textId="77777777" w:rsidR="00FB0F12" w:rsidRDefault="00FB0F12" w:rsidP="005E1A28">
      <w:pPr>
        <w:spacing w:line="600" w:lineRule="exact"/>
        <w:jc w:val="left"/>
        <w:rPr>
          <w:rFonts w:ascii="ＭＳ ゴシック" w:eastAsia="ＭＳ ゴシック" w:hAnsi="ＭＳ ゴシック"/>
          <w:sz w:val="28"/>
          <w:szCs w:val="28"/>
        </w:rPr>
      </w:pPr>
    </w:p>
    <w:p w14:paraId="28659680"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 xml:space="preserve">萬里路長在　　　万里 路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とこしえ</w:t>
            </w:r>
          </w:rt>
          <w:rubyBase>
            <w:r w:rsidR="00FB0F12" w:rsidRPr="00B60FF6">
              <w:rPr>
                <w:rFonts w:ascii="ＭＳ ゴシック" w:eastAsia="ＭＳ ゴシック" w:hAnsi="ＭＳ ゴシック"/>
                <w:sz w:val="24"/>
                <w:szCs w:val="24"/>
              </w:rPr>
              <w:t>長</w:t>
            </w:r>
          </w:rubyBase>
        </w:ruby>
      </w:r>
      <w:r w:rsidRPr="00B60FF6">
        <w:rPr>
          <w:rFonts w:ascii="ＭＳ ゴシック" w:eastAsia="ＭＳ ゴシック" w:hAnsi="ＭＳ ゴシック" w:hint="eastAsia"/>
          <w:sz w:val="24"/>
          <w:szCs w:val="24"/>
        </w:rPr>
        <w:t xml:space="preserve">に在り　</w:t>
      </w:r>
    </w:p>
    <w:p w14:paraId="5C4B690A"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六年身始歸　　　六年 身 始めて帰る</w:t>
      </w:r>
    </w:p>
    <w:p w14:paraId="54099BD8"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所經多</w:t>
      </w:r>
      <w:bookmarkStart w:id="121" w:name="_Hlk88121131"/>
      <w:r w:rsidRPr="00B60FF6">
        <w:rPr>
          <w:rFonts w:ascii="ＭＳ ゴシック" w:eastAsia="ＭＳ ゴシック" w:hAnsi="ＭＳ ゴシック" w:hint="eastAsia"/>
          <w:sz w:val="24"/>
          <w:szCs w:val="24"/>
        </w:rPr>
        <w:t>舊館</w:t>
      </w:r>
      <w:bookmarkEnd w:id="121"/>
      <w:r w:rsidRPr="00B60FF6">
        <w:rPr>
          <w:rFonts w:ascii="ＭＳ ゴシック" w:eastAsia="ＭＳ ゴシック" w:hAnsi="ＭＳ ゴシック" w:hint="eastAsia"/>
          <w:sz w:val="24"/>
          <w:szCs w:val="24"/>
        </w:rPr>
        <w:t xml:space="preserve">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へ</w:t>
            </w:r>
          </w:rt>
          <w:rubyBase>
            <w:r w:rsidR="00FB0F12" w:rsidRPr="00B60FF6">
              <w:rPr>
                <w:rFonts w:ascii="ＭＳ ゴシック" w:eastAsia="ＭＳ ゴシック" w:hAnsi="ＭＳ ゴシック"/>
                <w:sz w:val="24"/>
                <w:szCs w:val="24"/>
              </w:rPr>
              <w:t>経</w:t>
            </w:r>
          </w:rubyBase>
        </w:ruby>
      </w:r>
      <w:r w:rsidRPr="00B60FF6">
        <w:rPr>
          <w:rFonts w:ascii="ＭＳ ゴシック" w:eastAsia="ＭＳ ゴシック" w:hAnsi="ＭＳ ゴシック" w:hint="eastAsia"/>
          <w:sz w:val="24"/>
          <w:szCs w:val="24"/>
        </w:rPr>
        <w:t xml:space="preserve">る所 旧館多く　</w:t>
      </w:r>
    </w:p>
    <w:p w14:paraId="0FAC86F0"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大半主人非　　　太半 主人 非なり</w:t>
      </w:r>
    </w:p>
    <w:p w14:paraId="68C15404" w14:textId="77777777" w:rsidR="00FB0F12" w:rsidRDefault="00FB0F12" w:rsidP="005E1A28">
      <w:pPr>
        <w:spacing w:line="600" w:lineRule="exact"/>
        <w:jc w:val="left"/>
        <w:rPr>
          <w:rFonts w:ascii="ＭＳ ゴシック" w:eastAsia="ＭＳ ゴシック" w:hAnsi="ＭＳ ゴシック"/>
          <w:sz w:val="28"/>
          <w:szCs w:val="28"/>
        </w:rPr>
      </w:pPr>
    </w:p>
    <w:p w14:paraId="5BC10B72" w14:textId="77777777" w:rsidR="00FB0F12" w:rsidRDefault="00FB0F12" w:rsidP="005E1A28">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【語釈】</w:t>
      </w:r>
    </w:p>
    <w:p w14:paraId="17E10722" w14:textId="42A2E289" w:rsidR="00FB0F12" w:rsidRPr="004629DF" w:rsidRDefault="00FB0F12" w:rsidP="005E1A28">
      <w:pPr>
        <w:jc w:val="left"/>
        <w:rPr>
          <w:rFonts w:ascii="ＭＳ ゴシック" w:eastAsia="ＭＳ ゴシック" w:hAnsi="ＭＳ ゴシック"/>
          <w:sz w:val="24"/>
          <w:szCs w:val="24"/>
        </w:rPr>
      </w:pPr>
      <w:r w:rsidRPr="004629DF">
        <w:rPr>
          <w:rFonts w:ascii="ＭＳ ゴシック" w:eastAsia="ＭＳ ゴシック" w:hAnsi="ＭＳ ゴシック" w:hint="eastAsia"/>
          <w:sz w:val="24"/>
          <w:szCs w:val="24"/>
        </w:rPr>
        <w:t>商山</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長安から秦嶺山脈を南に越える路。　舊館</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六年前に泊まった旅館。非</w:t>
      </w:r>
      <w:r w:rsidR="00FF7F9B">
        <w:rPr>
          <w:rFonts w:ascii="ＭＳ ゴシック" w:eastAsia="ＭＳ ゴシック" w:hAnsi="ＭＳ ゴシック" w:hint="eastAsia"/>
          <w:sz w:val="24"/>
          <w:szCs w:val="24"/>
        </w:rPr>
        <w:t>…</w:t>
      </w:r>
      <w:r w:rsidRPr="004629DF">
        <w:rPr>
          <w:rFonts w:ascii="ＭＳ ゴシック" w:eastAsia="ＭＳ ゴシック" w:hAnsi="ＭＳ ゴシック" w:hint="eastAsia"/>
          <w:sz w:val="24"/>
          <w:szCs w:val="24"/>
        </w:rPr>
        <w:t>死去する。</w:t>
      </w:r>
    </w:p>
    <w:p w14:paraId="3025EE9C" w14:textId="77777777" w:rsidR="00FB0F12" w:rsidRDefault="00FB0F12" w:rsidP="005E1A28">
      <w:pPr>
        <w:spacing w:line="600" w:lineRule="exact"/>
        <w:jc w:val="left"/>
        <w:rPr>
          <w:rFonts w:ascii="ＭＳ ゴシック" w:eastAsia="ＭＳ ゴシック" w:hAnsi="ＭＳ ゴシック"/>
          <w:sz w:val="28"/>
          <w:szCs w:val="28"/>
        </w:rPr>
      </w:pPr>
      <w:bookmarkStart w:id="122" w:name="_Hlk88121418"/>
    </w:p>
    <w:p w14:paraId="5BF3B23A" w14:textId="77777777" w:rsidR="00A23466" w:rsidRDefault="00A23466" w:rsidP="005E1A28">
      <w:pPr>
        <w:spacing w:line="600" w:lineRule="exact"/>
        <w:jc w:val="left"/>
        <w:rPr>
          <w:rFonts w:ascii="ＭＳ ゴシック" w:eastAsia="ＭＳ ゴシック" w:hAnsi="ＭＳ ゴシック"/>
          <w:sz w:val="28"/>
          <w:szCs w:val="28"/>
        </w:rPr>
      </w:pPr>
    </w:p>
    <w:p w14:paraId="3A3FAE30" w14:textId="6FB0C493" w:rsidR="00FB0F12" w:rsidRPr="001142AE" w:rsidRDefault="00FB0F12" w:rsidP="005E1A28">
      <w:pPr>
        <w:pStyle w:val="2"/>
        <w:jc w:val="left"/>
        <w15:collapsed/>
        <w:rPr>
          <w:rFonts w:ascii="ＭＳ ゴシック" w:eastAsia="ＭＳ ゴシック" w:hAnsi="ＭＳ ゴシック"/>
          <w:color w:val="0070C0"/>
          <w:sz w:val="28"/>
          <w:szCs w:val="28"/>
        </w:rPr>
      </w:pPr>
      <w:r w:rsidRPr="001142AE">
        <w:rPr>
          <w:rFonts w:ascii="ＭＳ ゴシック" w:eastAsia="ＭＳ ゴシック" w:hAnsi="ＭＳ ゴシック"/>
          <w:color w:val="0070C0"/>
          <w:sz w:val="28"/>
          <w:szCs w:val="28"/>
        </w:rPr>
        <w:t>懊</w:t>
      </w:r>
      <w:r w:rsidRPr="001142AE">
        <w:rPr>
          <w:rFonts w:ascii="ＭＳ ゴシック" w:eastAsia="ＭＳ ゴシック" w:hAnsi="ＭＳ ゴシック" w:hint="eastAsia"/>
          <w:color w:val="0070C0"/>
          <w:sz w:val="28"/>
          <w:szCs w:val="28"/>
        </w:rPr>
        <w:t>憹歌</w:t>
      </w:r>
      <w:bookmarkEnd w:id="122"/>
      <w:r w:rsidRPr="001142AE">
        <w:rPr>
          <w:rFonts w:ascii="ＭＳ ゴシック" w:eastAsia="ＭＳ ゴシック" w:hAnsi="ＭＳ ゴシック"/>
          <w:color w:val="0070C0"/>
          <w:sz w:val="28"/>
          <w:szCs w:val="28"/>
        </w:rPr>
        <w:t xml:space="preserve"> </w:t>
      </w:r>
      <w:r w:rsidRPr="001142AE">
        <w:rPr>
          <w:rFonts w:ascii="ＭＳ ゴシック" w:eastAsia="ＭＳ ゴシック" w:hAnsi="ＭＳ ゴシック" w:hint="eastAsia"/>
          <w:color w:val="0070C0"/>
          <w:sz w:val="28"/>
          <w:szCs w:val="28"/>
        </w:rPr>
        <w:t xml:space="preserve">　　</w:t>
      </w:r>
      <w:r w:rsidR="00A844A6" w:rsidRPr="001142AE">
        <w:rPr>
          <w:rFonts w:ascii="ＭＳ ゴシック" w:eastAsia="ＭＳ ゴシック" w:hAnsi="ＭＳ ゴシック" w:hint="eastAsia"/>
          <w:color w:val="0070C0"/>
          <w:sz w:val="28"/>
          <w:szCs w:val="28"/>
        </w:rPr>
        <w:t xml:space="preserve"> </w:t>
      </w:r>
      <w:r w:rsidRPr="001142AE">
        <w:rPr>
          <w:rFonts w:ascii="ＭＳ ゴシック" w:eastAsia="ＭＳ ゴシック" w:hAnsi="ＭＳ ゴシック" w:hint="eastAsia"/>
          <w:color w:val="0070C0"/>
          <w:sz w:val="28"/>
          <w:szCs w:val="28"/>
        </w:rPr>
        <w:t xml:space="preserve">　</w:t>
      </w:r>
      <w:r w:rsidR="00F65E90" w:rsidRPr="001142AE">
        <w:rPr>
          <w:rFonts w:ascii="ＭＳ ゴシック" w:eastAsia="ＭＳ ゴシック" w:hAnsi="ＭＳ ゴシック" w:hint="eastAsia"/>
          <w:color w:val="0070C0"/>
          <w:sz w:val="28"/>
          <w:szCs w:val="28"/>
        </w:rPr>
        <w:t xml:space="preserve">　</w:t>
      </w:r>
      <w:r w:rsidRPr="001142A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42AE">
              <w:rPr>
                <w:rFonts w:ascii="ＭＳ ゴシック" w:eastAsia="ＭＳ ゴシック" w:hAnsi="ＭＳ ゴシック"/>
                <w:color w:val="0070C0"/>
                <w:sz w:val="28"/>
                <w:szCs w:val="28"/>
              </w:rPr>
              <w:t>おうのう</w:t>
            </w:r>
          </w:rt>
          <w:rubyBase>
            <w:r w:rsidR="00FB0F12" w:rsidRPr="001142AE">
              <w:rPr>
                <w:rFonts w:ascii="ＭＳ ゴシック" w:eastAsia="ＭＳ ゴシック" w:hAnsi="ＭＳ ゴシック"/>
                <w:color w:val="0070C0"/>
                <w:sz w:val="28"/>
                <w:szCs w:val="28"/>
              </w:rPr>
              <w:t>懊</w:t>
            </w:r>
            <w:r w:rsidR="00FB0F12" w:rsidRPr="001142AE">
              <w:rPr>
                <w:rFonts w:ascii="ＭＳ ゴシック" w:eastAsia="ＭＳ ゴシック" w:hAnsi="ＭＳ ゴシック" w:hint="eastAsia"/>
                <w:color w:val="0070C0"/>
                <w:sz w:val="28"/>
                <w:szCs w:val="28"/>
              </w:rPr>
              <w:t>憹</w:t>
            </w:r>
          </w:rubyBase>
        </w:ruby>
      </w:r>
      <w:r w:rsidRPr="001142AE">
        <w:rPr>
          <w:rFonts w:ascii="ＭＳ ゴシック" w:eastAsia="ＭＳ ゴシック" w:hAnsi="ＭＳ ゴシック" w:hint="eastAsia"/>
          <w:color w:val="0070C0"/>
          <w:sz w:val="28"/>
          <w:szCs w:val="28"/>
        </w:rPr>
        <w:t xml:space="preserve">の歌　　　　　　　　　　　明　　</w:t>
      </w:r>
      <w:r w:rsidRPr="001142A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42AE">
              <w:rPr>
                <w:rFonts w:ascii="ＭＳ ゴシック" w:eastAsia="ＭＳ ゴシック" w:hAnsi="ＭＳ ゴシック"/>
                <w:color w:val="0070C0"/>
                <w:sz w:val="28"/>
                <w:szCs w:val="28"/>
              </w:rPr>
              <w:t>りゅう</w:t>
            </w:r>
          </w:rt>
          <w:rubyBase>
            <w:r w:rsidR="00FB0F12" w:rsidRPr="001142AE">
              <w:rPr>
                <w:rFonts w:ascii="ＭＳ ゴシック" w:eastAsia="ＭＳ ゴシック" w:hAnsi="ＭＳ ゴシック"/>
                <w:color w:val="0070C0"/>
                <w:sz w:val="28"/>
                <w:szCs w:val="28"/>
              </w:rPr>
              <w:t>劉</w:t>
            </w:r>
          </w:rubyBase>
        </w:ruby>
      </w:r>
      <w:r w:rsidRPr="001142AE">
        <w:rPr>
          <w:rFonts w:ascii="ＭＳ ゴシック" w:eastAsia="ＭＳ ゴシック" w:hAnsi="ＭＳ ゴシック" w:hint="eastAsia"/>
          <w:color w:val="0070C0"/>
          <w:sz w:val="28"/>
          <w:szCs w:val="28"/>
        </w:rPr>
        <w:t xml:space="preserve">　</w:t>
      </w:r>
      <w:r w:rsidRPr="001142A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42AE">
              <w:rPr>
                <w:rFonts w:ascii="ＭＳ ゴシック" w:eastAsia="ＭＳ ゴシック" w:hAnsi="ＭＳ ゴシック"/>
                <w:color w:val="0070C0"/>
                <w:sz w:val="28"/>
                <w:szCs w:val="28"/>
              </w:rPr>
              <w:t>き</w:t>
            </w:r>
          </w:rt>
          <w:rubyBase>
            <w:r w:rsidR="00FB0F12" w:rsidRPr="001142AE">
              <w:rPr>
                <w:rFonts w:ascii="ＭＳ ゴシック" w:eastAsia="ＭＳ ゴシック" w:hAnsi="ＭＳ ゴシック"/>
                <w:color w:val="0070C0"/>
                <w:sz w:val="28"/>
                <w:szCs w:val="28"/>
              </w:rPr>
              <w:t>基</w:t>
            </w:r>
          </w:rubyBase>
        </w:ruby>
      </w:r>
    </w:p>
    <w:p w14:paraId="380A4746" w14:textId="77777777" w:rsidR="00FB0F12" w:rsidRDefault="00FB0F12" w:rsidP="005E1A28">
      <w:pPr>
        <w:spacing w:line="600" w:lineRule="exact"/>
        <w:jc w:val="left"/>
        <w:rPr>
          <w:rFonts w:ascii="ＭＳ ゴシック" w:eastAsia="ＭＳ ゴシック" w:hAnsi="ＭＳ ゴシック"/>
          <w:sz w:val="28"/>
          <w:szCs w:val="28"/>
        </w:rPr>
      </w:pPr>
    </w:p>
    <w:p w14:paraId="7D5D081E"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 xml:space="preserve">白鵶養雛時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はくあ</w:t>
            </w:r>
          </w:rt>
          <w:rubyBase>
            <w:r w:rsidR="00FB0F12" w:rsidRPr="00B60FF6">
              <w:rPr>
                <w:rFonts w:ascii="ＭＳ ゴシック" w:eastAsia="ＭＳ ゴシック" w:hAnsi="ＭＳ ゴシック"/>
                <w:sz w:val="24"/>
                <w:szCs w:val="24"/>
              </w:rPr>
              <w:t>白</w:t>
            </w:r>
            <w:r w:rsidR="00FB0F12" w:rsidRPr="00B60FF6">
              <w:rPr>
                <w:rFonts w:ascii="ＭＳ ゴシック" w:eastAsia="ＭＳ ゴシック" w:hAnsi="ＭＳ ゴシック" w:hint="eastAsia"/>
                <w:sz w:val="24"/>
                <w:szCs w:val="24"/>
              </w:rPr>
              <w:t>鵶</w:t>
            </w:r>
          </w:rubyBase>
        </w:ruby>
      </w:r>
      <w:r w:rsidRPr="00B60FF6">
        <w:rPr>
          <w:rFonts w:ascii="ＭＳ ゴシック" w:eastAsia="ＭＳ ゴシック" w:hAnsi="ＭＳ ゴシック" w:hint="eastAsia"/>
          <w:sz w:val="24"/>
          <w:szCs w:val="24"/>
        </w:rPr>
        <w:t xml:space="preserve"> </w:t>
      </w:r>
      <w:r w:rsidRPr="00B60FF6">
        <w:rPr>
          <w:rFonts w:ascii="ＭＳ ゴシック" w:eastAsia="ＭＳ ゴシック" w:hAnsi="ＭＳ ゴシック"/>
          <w:sz w:val="24"/>
          <w:szCs w:val="24"/>
        </w:rPr>
        <w:t>雛を養</w:t>
      </w:r>
      <w:r w:rsidRPr="00B60FF6">
        <w:rPr>
          <w:rFonts w:ascii="ＭＳ ゴシック" w:eastAsia="ＭＳ ゴシック" w:hAnsi="ＭＳ ゴシック" w:hint="eastAsia"/>
          <w:sz w:val="24"/>
          <w:szCs w:val="24"/>
        </w:rPr>
        <w:t>う</w:t>
      </w:r>
      <w:r w:rsidRPr="00B60FF6">
        <w:rPr>
          <w:rFonts w:ascii="ＭＳ ゴシック" w:eastAsia="ＭＳ ゴシック" w:hAnsi="ＭＳ ゴシック"/>
          <w:sz w:val="24"/>
          <w:szCs w:val="24"/>
        </w:rPr>
        <w:t>時</w:t>
      </w:r>
    </w:p>
    <w:p w14:paraId="750D4FDF"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 xml:space="preserve">夜夜啼達曙 </w:t>
      </w:r>
      <w:r w:rsidRPr="00B60FF6">
        <w:rPr>
          <w:rFonts w:ascii="ＭＳ ゴシック" w:eastAsia="ＭＳ ゴシック" w:hAnsi="ＭＳ ゴシック"/>
          <w:sz w:val="24"/>
          <w:szCs w:val="24"/>
        </w:rPr>
        <w:t xml:space="preserve">     </w:t>
      </w:r>
      <w:r w:rsidRPr="00B60FF6">
        <w:rPr>
          <w:rFonts w:ascii="ＭＳ ゴシック" w:eastAsia="ＭＳ ゴシック" w:hAnsi="ＭＳ ゴシック" w:hint="eastAsia"/>
          <w:sz w:val="24"/>
          <w:szCs w:val="24"/>
        </w:rPr>
        <w:t xml:space="preserve">夜々 啼きて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あけぼの</w:t>
            </w:r>
          </w:rt>
          <w:rubyBase>
            <w:r w:rsidR="00FB0F12" w:rsidRPr="00B60FF6">
              <w:rPr>
                <w:rFonts w:ascii="ＭＳ ゴシック" w:eastAsia="ＭＳ ゴシック" w:hAnsi="ＭＳ ゴシック"/>
                <w:sz w:val="24"/>
                <w:szCs w:val="24"/>
              </w:rPr>
              <w:t>曙</w:t>
            </w:r>
          </w:rubyBase>
        </w:ruby>
      </w:r>
      <w:r w:rsidRPr="00B60FF6">
        <w:rPr>
          <w:rFonts w:ascii="ＭＳ ゴシック" w:eastAsia="ＭＳ ゴシック" w:hAnsi="ＭＳ ゴシック" w:hint="eastAsia"/>
          <w:sz w:val="24"/>
          <w:szCs w:val="24"/>
        </w:rPr>
        <w:t>に達す</w:t>
      </w:r>
    </w:p>
    <w:p w14:paraId="1ABE0A49"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 xml:space="preserve">如何羽翼成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いかん</w:t>
            </w:r>
          </w:rt>
          <w:rubyBase>
            <w:r w:rsidR="00FB0F12" w:rsidRPr="00B60FF6">
              <w:rPr>
                <w:rFonts w:ascii="ＭＳ ゴシック" w:eastAsia="ＭＳ ゴシック" w:hAnsi="ＭＳ ゴシック"/>
                <w:sz w:val="24"/>
                <w:szCs w:val="24"/>
              </w:rPr>
              <w:t>如何</w:t>
            </w:r>
          </w:rubyBase>
        </w:ruby>
      </w:r>
      <w:r w:rsidRPr="00B60FF6">
        <w:rPr>
          <w:rFonts w:ascii="ＭＳ ゴシック" w:eastAsia="ＭＳ ゴシック" w:hAnsi="ＭＳ ゴシック" w:hint="eastAsia"/>
          <w:sz w:val="24"/>
          <w:szCs w:val="24"/>
        </w:rPr>
        <w:t xml:space="preserve">ぞ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う</w:t>
            </w:r>
          </w:rt>
          <w:rubyBase>
            <w:r w:rsidR="00FB0F12" w:rsidRPr="00B60FF6">
              <w:rPr>
                <w:rFonts w:ascii="ＭＳ ゴシック" w:eastAsia="ＭＳ ゴシック" w:hAnsi="ＭＳ ゴシック"/>
                <w:sz w:val="24"/>
                <w:szCs w:val="24"/>
              </w:rPr>
              <w:t>羽</w:t>
            </w:r>
          </w:rubyBase>
        </w:ruby>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よく</w:t>
            </w:r>
          </w:rt>
          <w:rubyBase>
            <w:r w:rsidR="00FB0F12" w:rsidRPr="00B60FF6">
              <w:rPr>
                <w:rFonts w:ascii="ＭＳ ゴシック" w:eastAsia="ＭＳ ゴシック" w:hAnsi="ＭＳ ゴシック"/>
                <w:sz w:val="24"/>
                <w:szCs w:val="24"/>
              </w:rPr>
              <w:t>翼</w:t>
            </w:r>
          </w:rubyBase>
        </w:ruby>
      </w:r>
      <w:r w:rsidRPr="00B60FF6">
        <w:rPr>
          <w:rFonts w:ascii="ＭＳ ゴシック" w:eastAsia="ＭＳ ゴシック" w:hAnsi="ＭＳ ゴシック" w:hint="eastAsia"/>
          <w:sz w:val="24"/>
          <w:szCs w:val="24"/>
        </w:rPr>
        <w:t xml:space="preserve"> </w:t>
      </w:r>
      <w:r w:rsidRPr="00B60FF6">
        <w:rPr>
          <w:rFonts w:ascii="ＭＳ ゴシック" w:eastAsia="ＭＳ ゴシック" w:hAnsi="ＭＳ ゴシック"/>
          <w:sz w:val="24"/>
          <w:szCs w:val="24"/>
        </w:rPr>
        <w:t>成りて</w:t>
      </w:r>
    </w:p>
    <w:p w14:paraId="079D5822"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 xml:space="preserve">各自東西去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おのおのみずか</w:t>
            </w:r>
          </w:rt>
          <w:rubyBase>
            <w:r w:rsidR="00FB0F12" w:rsidRPr="00B60FF6">
              <w:rPr>
                <w:rFonts w:ascii="ＭＳ ゴシック" w:eastAsia="ＭＳ ゴシック" w:hAnsi="ＭＳ ゴシック"/>
                <w:sz w:val="24"/>
                <w:szCs w:val="24"/>
              </w:rPr>
              <w:t>各自</w:t>
            </w:r>
          </w:rubyBase>
        </w:ruby>
      </w:r>
      <w:r w:rsidRPr="00B60FF6">
        <w:rPr>
          <w:rFonts w:ascii="ＭＳ ゴシック" w:eastAsia="ＭＳ ゴシック" w:hAnsi="ＭＳ ゴシック" w:hint="eastAsia"/>
          <w:sz w:val="24"/>
          <w:szCs w:val="24"/>
        </w:rPr>
        <w:t xml:space="preserve"> 東西に去る</w:t>
      </w:r>
    </w:p>
    <w:p w14:paraId="3A4ABA03" w14:textId="77777777" w:rsidR="00FB0F12" w:rsidRDefault="00FB0F12" w:rsidP="005E1A28">
      <w:pPr>
        <w:spacing w:line="600" w:lineRule="exact"/>
        <w:jc w:val="left"/>
        <w:rPr>
          <w:rFonts w:ascii="ＭＳ ゴシック" w:eastAsia="ＭＳ ゴシック" w:hAnsi="ＭＳ ゴシック"/>
          <w:sz w:val="28"/>
          <w:szCs w:val="28"/>
        </w:rPr>
      </w:pPr>
    </w:p>
    <w:p w14:paraId="5FCEDEA1" w14:textId="77777777" w:rsidR="00FB0F12" w:rsidRPr="002A499B" w:rsidRDefault="00FB0F12" w:rsidP="005E1A28">
      <w:pPr>
        <w:jc w:val="left"/>
        <w:rPr>
          <w:rFonts w:ascii="ＭＳ ゴシック" w:eastAsia="ＭＳ ゴシック" w:hAnsi="ＭＳ ゴシック"/>
          <w:sz w:val="24"/>
          <w:szCs w:val="24"/>
        </w:rPr>
      </w:pPr>
      <w:r w:rsidRPr="002A499B">
        <w:rPr>
          <w:rFonts w:ascii="ＭＳ ゴシック" w:eastAsia="ＭＳ ゴシック" w:hAnsi="ＭＳ ゴシック" w:hint="eastAsia"/>
          <w:sz w:val="24"/>
          <w:szCs w:val="24"/>
        </w:rPr>
        <w:t>【語釈】</w:t>
      </w:r>
    </w:p>
    <w:p w14:paraId="1E3FA2A7" w14:textId="2C9CDC85" w:rsidR="007D7E0A" w:rsidRDefault="00FB0F12" w:rsidP="005E1A28">
      <w:pPr>
        <w:jc w:val="left"/>
        <w:rPr>
          <w:rFonts w:ascii="ＭＳ ゴシック" w:eastAsia="ＭＳ ゴシック" w:hAnsi="ＭＳ ゴシック"/>
          <w:sz w:val="24"/>
          <w:szCs w:val="24"/>
        </w:rPr>
      </w:pPr>
      <w:r w:rsidRPr="002A499B">
        <w:rPr>
          <w:rFonts w:ascii="ＭＳ ゴシック" w:eastAsia="ＭＳ ゴシック" w:hAnsi="ＭＳ ゴシック" w:hint="eastAsia"/>
          <w:sz w:val="24"/>
          <w:szCs w:val="24"/>
        </w:rPr>
        <w:t>懊憹歌</w:t>
      </w:r>
      <w:r w:rsidR="00FF7F9B">
        <w:rPr>
          <w:rFonts w:ascii="ＭＳ ゴシック" w:eastAsia="ＭＳ ゴシック" w:hAnsi="ＭＳ ゴシック" w:hint="eastAsia"/>
          <w:sz w:val="24"/>
          <w:szCs w:val="24"/>
        </w:rPr>
        <w:t>…</w:t>
      </w:r>
      <w:r w:rsidRPr="002A499B">
        <w:rPr>
          <w:rFonts w:ascii="ＭＳ ゴシック" w:eastAsia="ＭＳ ゴシック" w:hAnsi="ＭＳ ゴシック" w:hint="eastAsia"/>
          <w:sz w:val="24"/>
          <w:szCs w:val="24"/>
        </w:rPr>
        <w:t>悔んで悩み悶える歌。白鵶</w:t>
      </w:r>
      <w:r w:rsidR="00FF7F9B">
        <w:rPr>
          <w:rFonts w:ascii="ＭＳ ゴシック" w:eastAsia="ＭＳ ゴシック" w:hAnsi="ＭＳ ゴシック" w:hint="eastAsia"/>
          <w:sz w:val="24"/>
          <w:szCs w:val="24"/>
        </w:rPr>
        <w:t>…</w:t>
      </w:r>
      <w:r w:rsidRPr="002A499B">
        <w:rPr>
          <w:rFonts w:ascii="ＭＳ ゴシック" w:eastAsia="ＭＳ ゴシック" w:hAnsi="ＭＳ ゴシック" w:hint="eastAsia"/>
          <w:sz w:val="24"/>
          <w:szCs w:val="24"/>
        </w:rPr>
        <w:t>白いカラス。如何</w:t>
      </w:r>
      <w:r w:rsidR="00FF7F9B">
        <w:rPr>
          <w:rFonts w:ascii="ＭＳ ゴシック" w:eastAsia="ＭＳ ゴシック" w:hAnsi="ＭＳ ゴシック" w:hint="eastAsia"/>
          <w:sz w:val="24"/>
          <w:szCs w:val="24"/>
        </w:rPr>
        <w:t>…</w:t>
      </w:r>
      <w:r w:rsidRPr="002A499B">
        <w:rPr>
          <w:rFonts w:ascii="ＭＳ ゴシック" w:eastAsia="ＭＳ ゴシック" w:hAnsi="ＭＳ ゴシック" w:hint="eastAsia"/>
          <w:sz w:val="24"/>
          <w:szCs w:val="24"/>
        </w:rPr>
        <w:t>どのようであるか。羽翼成</w:t>
      </w:r>
      <w:r w:rsidR="00FF7F9B">
        <w:rPr>
          <w:rFonts w:ascii="ＭＳ ゴシック" w:eastAsia="ＭＳ ゴシック" w:hAnsi="ＭＳ ゴシック" w:hint="eastAsia"/>
          <w:sz w:val="24"/>
          <w:szCs w:val="24"/>
        </w:rPr>
        <w:t>…</w:t>
      </w:r>
      <w:r w:rsidRPr="002A499B">
        <w:rPr>
          <w:rFonts w:ascii="ＭＳ ゴシック" w:eastAsia="ＭＳ ゴシック" w:hAnsi="ＭＳ ゴシック" w:hint="eastAsia"/>
          <w:sz w:val="24"/>
          <w:szCs w:val="24"/>
        </w:rPr>
        <w:t>羽が生えそろう。</w:t>
      </w:r>
    </w:p>
    <w:p w14:paraId="108DD7CF" w14:textId="77777777" w:rsidR="00FB0F12" w:rsidRPr="002A499B" w:rsidRDefault="00FB0F12" w:rsidP="005E1A28">
      <w:pPr>
        <w:jc w:val="left"/>
        <w:rPr>
          <w:rFonts w:ascii="ＭＳ ゴシック" w:eastAsia="ＭＳ ゴシック" w:hAnsi="ＭＳ ゴシック"/>
          <w:sz w:val="24"/>
          <w:szCs w:val="24"/>
        </w:rPr>
      </w:pPr>
    </w:p>
    <w:p w14:paraId="1E26B387" w14:textId="150A0D31" w:rsidR="00FB0F12" w:rsidRPr="006420A8" w:rsidRDefault="00FB0F12" w:rsidP="005E1A28">
      <w:pPr>
        <w:pStyle w:val="2"/>
        <w:jc w:val="left"/>
        <w15:collapsed/>
        <w:rPr>
          <w:rFonts w:ascii="ＭＳ ゴシック" w:eastAsia="ＭＳ ゴシック" w:hAnsi="ＭＳ ゴシック"/>
          <w:color w:val="0070C0"/>
          <w:sz w:val="28"/>
          <w:szCs w:val="28"/>
        </w:rPr>
      </w:pPr>
      <w:bookmarkStart w:id="123" w:name="_Hlk88123404"/>
      <w:r w:rsidRPr="006420A8">
        <w:rPr>
          <w:rFonts w:ascii="ＭＳ ゴシック" w:eastAsia="ＭＳ ゴシック" w:hAnsi="ＭＳ ゴシック"/>
          <w:color w:val="0070C0"/>
          <w:sz w:val="28"/>
          <w:szCs w:val="28"/>
        </w:rPr>
        <w:t>覧鏡詞</w:t>
      </w:r>
      <w:bookmarkEnd w:id="123"/>
      <w:r w:rsidRPr="006420A8">
        <w:rPr>
          <w:rFonts w:ascii="ＭＳ ゴシック" w:eastAsia="ＭＳ ゴシック" w:hAnsi="ＭＳ ゴシック" w:hint="eastAsia"/>
          <w:color w:val="0070C0"/>
          <w:sz w:val="28"/>
          <w:szCs w:val="28"/>
        </w:rPr>
        <w:t xml:space="preserve">　　　　</w:t>
      </w:r>
      <w:r w:rsidR="00F65E90" w:rsidRPr="006420A8">
        <w:rPr>
          <w:rFonts w:ascii="ＭＳ ゴシック" w:eastAsia="ＭＳ ゴシック" w:hAnsi="ＭＳ ゴシック" w:hint="eastAsia"/>
          <w:color w:val="0070C0"/>
          <w:sz w:val="28"/>
          <w:szCs w:val="28"/>
        </w:rPr>
        <w:t xml:space="preserve">　</w:t>
      </w:r>
      <w:r w:rsidRPr="006420A8">
        <w:rPr>
          <w:rFonts w:ascii="ＭＳ ゴシック" w:eastAsia="ＭＳ ゴシック" w:hAnsi="ＭＳ ゴシック" w:hint="eastAsia"/>
          <w:color w:val="0070C0"/>
          <w:sz w:val="28"/>
          <w:szCs w:val="28"/>
        </w:rPr>
        <w:t>鏡を</w:t>
      </w:r>
      <w:r w:rsidRPr="006420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20A8">
              <w:rPr>
                <w:rFonts w:ascii="ＭＳ ゴシック" w:eastAsia="ＭＳ ゴシック" w:hAnsi="ＭＳ ゴシック"/>
                <w:color w:val="0070C0"/>
                <w:sz w:val="28"/>
                <w:szCs w:val="28"/>
              </w:rPr>
              <w:t>み</w:t>
            </w:r>
          </w:rt>
          <w:rubyBase>
            <w:r w:rsidR="00FB0F12" w:rsidRPr="006420A8">
              <w:rPr>
                <w:rFonts w:ascii="ＭＳ ゴシック" w:eastAsia="ＭＳ ゴシック" w:hAnsi="ＭＳ ゴシック"/>
                <w:color w:val="0070C0"/>
                <w:sz w:val="28"/>
                <w:szCs w:val="28"/>
              </w:rPr>
              <w:t>覧</w:t>
            </w:r>
          </w:rubyBase>
        </w:ruby>
      </w:r>
      <w:r w:rsidRPr="006420A8">
        <w:rPr>
          <w:rFonts w:ascii="ＭＳ ゴシック" w:eastAsia="ＭＳ ゴシック" w:hAnsi="ＭＳ ゴシック" w:hint="eastAsia"/>
          <w:color w:val="0070C0"/>
          <w:sz w:val="28"/>
          <w:szCs w:val="28"/>
        </w:rPr>
        <w:t xml:space="preserve">るの詞　　　　　　　　　清　　</w:t>
      </w:r>
      <w:r w:rsidRPr="006420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20A8">
              <w:rPr>
                <w:rFonts w:ascii="ＭＳ ゴシック" w:eastAsia="ＭＳ ゴシック" w:hAnsi="ＭＳ ゴシック"/>
                <w:color w:val="0070C0"/>
                <w:sz w:val="28"/>
                <w:szCs w:val="28"/>
              </w:rPr>
              <w:t>もうきれい</w:t>
            </w:r>
          </w:rt>
          <w:rubyBase>
            <w:r w:rsidR="00FB0F12" w:rsidRPr="006420A8">
              <w:rPr>
                <w:rFonts w:ascii="ＭＳ ゴシック" w:eastAsia="ＭＳ ゴシック" w:hAnsi="ＭＳ ゴシック"/>
                <w:color w:val="0070C0"/>
                <w:sz w:val="28"/>
                <w:szCs w:val="28"/>
              </w:rPr>
              <w:t>毛竒齡</w:t>
            </w:r>
          </w:rubyBase>
        </w:ruby>
      </w:r>
    </w:p>
    <w:p w14:paraId="4DC213B7" w14:textId="77777777" w:rsidR="00FB0F12" w:rsidRDefault="00FB0F12" w:rsidP="005E1A28">
      <w:pPr>
        <w:spacing w:line="600" w:lineRule="exact"/>
        <w:jc w:val="left"/>
        <w:rPr>
          <w:rFonts w:ascii="ＭＳ ゴシック" w:eastAsia="ＭＳ ゴシック" w:hAnsi="ＭＳ ゴシック"/>
          <w:sz w:val="28"/>
          <w:szCs w:val="28"/>
        </w:rPr>
      </w:pPr>
    </w:p>
    <w:p w14:paraId="297B2CDF"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 xml:space="preserve">漸覺鉛華盡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ようや</w:t>
            </w:r>
          </w:rt>
          <w:rubyBase>
            <w:r w:rsidR="00FB0F12" w:rsidRPr="00B60FF6">
              <w:rPr>
                <w:rFonts w:ascii="ＭＳ ゴシック" w:eastAsia="ＭＳ ゴシック" w:hAnsi="ＭＳ ゴシック"/>
                <w:sz w:val="24"/>
                <w:szCs w:val="24"/>
              </w:rPr>
              <w:t>漸</w:t>
            </w:r>
          </w:rubyBase>
        </w:ruby>
      </w:r>
      <w:r w:rsidRPr="00B60FF6">
        <w:rPr>
          <w:rFonts w:ascii="ＭＳ ゴシック" w:eastAsia="ＭＳ ゴシック" w:hAnsi="ＭＳ ゴシック" w:hint="eastAsia"/>
          <w:sz w:val="24"/>
          <w:szCs w:val="24"/>
        </w:rPr>
        <w:t xml:space="preserve">く覚ゆ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えん</w:t>
            </w:r>
          </w:rt>
          <w:rubyBase>
            <w:r w:rsidR="00FB0F12" w:rsidRPr="00B60FF6">
              <w:rPr>
                <w:rFonts w:ascii="ＭＳ ゴシック" w:eastAsia="ＭＳ ゴシック" w:hAnsi="ＭＳ ゴシック"/>
                <w:sz w:val="24"/>
                <w:szCs w:val="24"/>
              </w:rPr>
              <w:t>鉛</w:t>
            </w:r>
          </w:rubyBase>
        </w:ruby>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か</w:t>
            </w:r>
          </w:rt>
          <w:rubyBase>
            <w:r w:rsidR="00FB0F12" w:rsidRPr="00B60FF6">
              <w:rPr>
                <w:rFonts w:ascii="ＭＳ ゴシック" w:eastAsia="ＭＳ ゴシック" w:hAnsi="ＭＳ ゴシック"/>
                <w:sz w:val="24"/>
                <w:szCs w:val="24"/>
              </w:rPr>
              <w:t>華</w:t>
            </w:r>
          </w:rubyBase>
        </w:ruby>
      </w:r>
      <w:r w:rsidRPr="00B60FF6">
        <w:rPr>
          <w:rFonts w:ascii="ＭＳ ゴシック" w:eastAsia="ＭＳ ゴシック" w:hAnsi="ＭＳ ゴシック" w:hint="eastAsia"/>
          <w:sz w:val="24"/>
          <w:szCs w:val="24"/>
        </w:rPr>
        <w:t>の尽くるを</w:t>
      </w:r>
    </w:p>
    <w:p w14:paraId="7575353C"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誰憐</w:t>
      </w:r>
      <w:bookmarkStart w:id="124" w:name="_Hlk88123861"/>
      <w:r w:rsidRPr="00B60FF6">
        <w:rPr>
          <w:rFonts w:ascii="ＭＳ ゴシック" w:eastAsia="ＭＳ ゴシック" w:hAnsi="ＭＳ ゴシック" w:hint="eastAsia"/>
          <w:sz w:val="24"/>
          <w:szCs w:val="24"/>
        </w:rPr>
        <w:t>顦顇</w:t>
      </w:r>
      <w:bookmarkEnd w:id="124"/>
      <w:r w:rsidRPr="00B60FF6">
        <w:rPr>
          <w:rFonts w:ascii="ＭＳ ゴシック" w:eastAsia="ＭＳ ゴシック" w:hAnsi="ＭＳ ゴシック" w:hint="eastAsia"/>
          <w:sz w:val="24"/>
          <w:szCs w:val="24"/>
        </w:rPr>
        <w:t xml:space="preserve">新　　　誰か 憐われむ </w:t>
      </w:r>
      <w:r w:rsidRPr="00B60FF6">
        <w:rPr>
          <w:rFonts w:ascii="ＭＳ ゴシック" w:eastAsia="ＭＳ ゴシック" w:hAnsi="ＭＳ ゴシック"/>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sz w:val="24"/>
                <w:szCs w:val="24"/>
              </w:rPr>
              <w:t>しょうすい</w:t>
            </w:r>
          </w:rt>
          <w:rubyBase>
            <w:r w:rsidR="00FB0F12" w:rsidRPr="00B60FF6">
              <w:rPr>
                <w:rFonts w:ascii="ＭＳ ゴシック" w:eastAsia="ＭＳ ゴシック" w:hAnsi="ＭＳ ゴシック" w:hint="eastAsia"/>
                <w:sz w:val="24"/>
                <w:szCs w:val="24"/>
              </w:rPr>
              <w:t>顦顇</w:t>
            </w:r>
          </w:rubyBase>
        </w:ruby>
      </w:r>
      <w:r w:rsidRPr="00B60FF6">
        <w:rPr>
          <w:rFonts w:ascii="ＭＳ ゴシック" w:eastAsia="ＭＳ ゴシック" w:hAnsi="ＭＳ ゴシック" w:hint="eastAsia"/>
          <w:sz w:val="24"/>
          <w:szCs w:val="24"/>
        </w:rPr>
        <w:t>の新たなるを</w:t>
      </w:r>
    </w:p>
    <w:p w14:paraId="2C8830EA"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與余同下淚　　　余と同じく 淚を下すは</w:t>
      </w:r>
    </w:p>
    <w:p w14:paraId="7FC94D0E" w14:textId="77777777" w:rsidR="00FB0F12" w:rsidRPr="00B60FF6" w:rsidRDefault="00FB0F12" w:rsidP="005E1A28">
      <w:pPr>
        <w:spacing w:line="600" w:lineRule="exact"/>
        <w:jc w:val="left"/>
        <w:rPr>
          <w:rFonts w:ascii="ＭＳ ゴシック" w:eastAsia="ＭＳ ゴシック" w:hAnsi="ＭＳ ゴシック"/>
          <w:sz w:val="24"/>
          <w:szCs w:val="24"/>
        </w:rPr>
      </w:pPr>
      <w:r w:rsidRPr="00B60FF6">
        <w:rPr>
          <w:rFonts w:ascii="ＭＳ ゴシック" w:eastAsia="ＭＳ ゴシック" w:hAnsi="ＭＳ ゴシック" w:hint="eastAsia"/>
          <w:sz w:val="24"/>
          <w:szCs w:val="24"/>
        </w:rPr>
        <w:t>只有鏡中人　　　只 鏡中の人 有り</w:t>
      </w:r>
    </w:p>
    <w:p w14:paraId="689E204C" w14:textId="77777777" w:rsidR="00FB0F12" w:rsidRDefault="00FB0F12" w:rsidP="005E1A28">
      <w:pPr>
        <w:spacing w:line="600" w:lineRule="exact"/>
        <w:jc w:val="left"/>
        <w:rPr>
          <w:rFonts w:ascii="ＭＳ ゴシック" w:eastAsia="ＭＳ ゴシック" w:hAnsi="ＭＳ ゴシック"/>
          <w:sz w:val="28"/>
          <w:szCs w:val="28"/>
        </w:rPr>
      </w:pPr>
    </w:p>
    <w:p w14:paraId="1549FA86" w14:textId="77777777" w:rsidR="00FB0F12" w:rsidRPr="002A499B" w:rsidRDefault="00FB0F12" w:rsidP="005E1A28">
      <w:pPr>
        <w:jc w:val="left"/>
        <w:rPr>
          <w:rFonts w:ascii="ＭＳ ゴシック" w:eastAsia="ＭＳ ゴシック" w:hAnsi="ＭＳ ゴシック"/>
          <w:sz w:val="24"/>
          <w:szCs w:val="24"/>
        </w:rPr>
      </w:pPr>
      <w:r w:rsidRPr="002A499B">
        <w:rPr>
          <w:rFonts w:ascii="ＭＳ ゴシック" w:eastAsia="ＭＳ ゴシック" w:hAnsi="ＭＳ ゴシック" w:hint="eastAsia"/>
          <w:sz w:val="24"/>
          <w:szCs w:val="24"/>
        </w:rPr>
        <w:t>【語釈】</w:t>
      </w:r>
    </w:p>
    <w:p w14:paraId="521CA445" w14:textId="457CAB23" w:rsidR="00FB0F12" w:rsidRPr="002A499B" w:rsidRDefault="00FB0F12" w:rsidP="005E1A28">
      <w:pPr>
        <w:jc w:val="left"/>
        <w:rPr>
          <w:rFonts w:ascii="ＭＳ ゴシック" w:eastAsia="ＭＳ ゴシック" w:hAnsi="ＭＳ ゴシック"/>
          <w:sz w:val="24"/>
          <w:szCs w:val="24"/>
        </w:rPr>
      </w:pPr>
      <w:r w:rsidRPr="002A499B">
        <w:rPr>
          <w:rFonts w:ascii="ＭＳ ゴシック" w:eastAsia="ＭＳ ゴシック" w:hAnsi="ＭＳ ゴシック" w:hint="eastAsia"/>
          <w:sz w:val="24"/>
          <w:szCs w:val="24"/>
        </w:rPr>
        <w:t>鉛華</w:t>
      </w:r>
      <w:r w:rsidR="00FF7F9B">
        <w:rPr>
          <w:rFonts w:ascii="ＭＳ ゴシック" w:eastAsia="ＭＳ ゴシック" w:hAnsi="ＭＳ ゴシック" w:hint="eastAsia"/>
          <w:sz w:val="24"/>
          <w:szCs w:val="24"/>
        </w:rPr>
        <w:t>…</w:t>
      </w:r>
      <w:r w:rsidRPr="002A499B">
        <w:rPr>
          <w:rFonts w:ascii="ＭＳ ゴシック" w:eastAsia="ＭＳ ゴシック" w:hAnsi="ＭＳ ゴシック" w:hint="eastAsia"/>
          <w:sz w:val="24"/>
          <w:szCs w:val="24"/>
        </w:rPr>
        <w:t>おしろい、華やかな顔色。顦顇</w:t>
      </w:r>
      <w:r w:rsidR="00FF7F9B">
        <w:rPr>
          <w:rFonts w:ascii="ＭＳ ゴシック" w:eastAsia="ＭＳ ゴシック" w:hAnsi="ＭＳ ゴシック" w:hint="eastAsia"/>
          <w:sz w:val="24"/>
          <w:szCs w:val="24"/>
        </w:rPr>
        <w:t>…</w:t>
      </w:r>
      <w:r w:rsidRPr="002A499B">
        <w:rPr>
          <w:rFonts w:ascii="ＭＳ ゴシック" w:eastAsia="ＭＳ ゴシック" w:hAnsi="ＭＳ ゴシック" w:hint="eastAsia"/>
          <w:sz w:val="24"/>
          <w:szCs w:val="24"/>
        </w:rPr>
        <w:t xml:space="preserve">やせ衰えた顔貌。鏡中人　</w:t>
      </w:r>
      <w:r w:rsidR="00FF7F9B">
        <w:rPr>
          <w:rFonts w:ascii="ＭＳ ゴシック" w:eastAsia="ＭＳ ゴシック" w:hAnsi="ＭＳ ゴシック" w:hint="eastAsia"/>
          <w:sz w:val="24"/>
          <w:szCs w:val="24"/>
        </w:rPr>
        <w:t>…</w:t>
      </w:r>
      <w:r w:rsidRPr="002A499B">
        <w:rPr>
          <w:rFonts w:ascii="ＭＳ ゴシック" w:eastAsia="ＭＳ ゴシック" w:hAnsi="ＭＳ ゴシック" w:hint="eastAsia"/>
          <w:sz w:val="24"/>
          <w:szCs w:val="24"/>
        </w:rPr>
        <w:t>鏡に映った自分。</w:t>
      </w:r>
    </w:p>
    <w:p w14:paraId="2FD6D0BF" w14:textId="77777777" w:rsidR="00FB0F12" w:rsidRDefault="00FB0F12" w:rsidP="005E1A28">
      <w:pPr>
        <w:spacing w:line="600" w:lineRule="exact"/>
        <w:jc w:val="left"/>
        <w:rPr>
          <w:rFonts w:ascii="ＭＳ ゴシック" w:eastAsia="ＭＳ ゴシック" w:hAnsi="ＭＳ ゴシック"/>
          <w:sz w:val="28"/>
          <w:szCs w:val="28"/>
        </w:rPr>
      </w:pPr>
    </w:p>
    <w:p w14:paraId="5F12F585" w14:textId="2379273D" w:rsidR="00B60FF6" w:rsidRDefault="00B60FF6"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385D42B" w14:textId="6691584B" w:rsidR="00FB0F12" w:rsidRPr="00FF018F" w:rsidRDefault="00FB0F12" w:rsidP="005E1A28">
      <w:pPr>
        <w:jc w:val="left"/>
        <w:rPr>
          <w:color w:val="0070C0"/>
        </w:rPr>
      </w:pPr>
      <w:r w:rsidRPr="00FF018F">
        <w:rPr>
          <w:rStyle w:val="20"/>
          <w:rFonts w:ascii="ＭＳ ゴシック" w:eastAsia="ＭＳ ゴシック" w:hAnsi="ＭＳ ゴシック"/>
          <w:color w:val="0070C0"/>
          <w:sz w:val="28"/>
          <w:szCs w:val="28"/>
        </w:rPr>
        <w:t>菩提寺禁裴迪來相看</w:t>
      </w:r>
      <w:r w:rsidRPr="00FF018F">
        <w:rPr>
          <w:rStyle w:val="20"/>
          <w:rFonts w:ascii="ＭＳ ゴシック" w:eastAsia="ＭＳ ゴシック" w:hAnsi="ＭＳ ゴシック" w:hint="eastAsia"/>
          <w:color w:val="0070C0"/>
          <w:sz w:val="28"/>
          <w:szCs w:val="28"/>
        </w:rPr>
        <w:t>説逆賊等凝碧池上作音樂</w:t>
      </w:r>
      <w:bookmarkStart w:id="125" w:name="_Hlk88130066"/>
      <w:r w:rsidRPr="00FF018F">
        <w:rPr>
          <w:rStyle w:val="20"/>
          <w:rFonts w:ascii="ＭＳ ゴシック" w:eastAsia="ＭＳ ゴシック" w:hAnsi="ＭＳ ゴシック" w:hint="eastAsia"/>
          <w:color w:val="0070C0"/>
          <w:sz w:val="28"/>
          <w:szCs w:val="28"/>
        </w:rPr>
        <w:t>供奉</w:t>
      </w:r>
      <w:bookmarkEnd w:id="125"/>
      <w:r w:rsidRPr="00FF018F">
        <w:rPr>
          <w:rStyle w:val="20"/>
          <w:rFonts w:ascii="ＭＳ ゴシック" w:eastAsia="ＭＳ ゴシック" w:hAnsi="ＭＳ ゴシック" w:hint="eastAsia"/>
          <w:color w:val="0070C0"/>
          <w:sz w:val="28"/>
          <w:szCs w:val="28"/>
        </w:rPr>
        <w:t xml:space="preserve">人等舉聲便一時淚下私成口號誦示裴迪 　　　　　　　　　　　　　　唐　　王　</w:t>
      </w:r>
      <w:r w:rsidRPr="00FF018F">
        <w:rPr>
          <w:rFonts w:hint="eastAsia"/>
          <w:color w:val="0070C0"/>
          <w:sz w:val="28"/>
          <w:szCs w:val="28"/>
        </w:rPr>
        <w:t>維</w:t>
      </w:r>
    </w:p>
    <w:p w14:paraId="0029548F" w14:textId="3EE584D8" w:rsidR="00FB0F12" w:rsidRPr="00FF018F" w:rsidRDefault="00FB0F12" w:rsidP="00360598">
      <w:pPr>
        <w:spacing w:line="400" w:lineRule="exact"/>
        <w:jc w:val="left"/>
        <w:rPr>
          <w:rFonts w:ascii="ＭＳ 明朝" w:hAnsi="ＭＳ 明朝"/>
          <w:color w:val="0070C0"/>
          <w:sz w:val="28"/>
          <w:szCs w:val="28"/>
        </w:rPr>
      </w:pPr>
      <w:r w:rsidRPr="00FF018F">
        <w:rPr>
          <w:rFonts w:ascii="ＭＳ 明朝" w:hAnsi="ＭＳ 明朝" w:hint="eastAsia"/>
          <w:color w:val="0070C0"/>
          <w:sz w:val="28"/>
          <w:szCs w:val="28"/>
        </w:rPr>
        <w:t>菩提寺に禁せらる。</w:t>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ばいてき</w:t>
            </w:r>
          </w:rt>
          <w:rubyBase>
            <w:r w:rsidR="00FB0F12" w:rsidRPr="00FF018F">
              <w:rPr>
                <w:rFonts w:ascii="ＭＳ 明朝" w:hAnsi="ＭＳ 明朝"/>
                <w:color w:val="0070C0"/>
                <w:sz w:val="28"/>
                <w:szCs w:val="28"/>
              </w:rPr>
              <w:t>裴廸</w:t>
            </w:r>
          </w:rubyBase>
        </w:ruby>
      </w:r>
      <w:r w:rsidRPr="00FF018F">
        <w:rPr>
          <w:rFonts w:ascii="ＭＳ 明朝" w:hAnsi="ＭＳ 明朝" w:hint="eastAsia"/>
          <w:color w:val="0070C0"/>
          <w:sz w:val="28"/>
          <w:szCs w:val="28"/>
        </w:rPr>
        <w:t>来りて相い看る。説く、逆賊等、</w:t>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ぎょう</w:t>
            </w:r>
          </w:rt>
          <w:rubyBase>
            <w:r w:rsidR="00FB0F12" w:rsidRPr="00FF018F">
              <w:rPr>
                <w:rFonts w:ascii="ＭＳ 明朝" w:hAnsi="ＭＳ 明朝"/>
                <w:color w:val="0070C0"/>
                <w:sz w:val="28"/>
                <w:szCs w:val="28"/>
              </w:rPr>
              <w:t>凝</w:t>
            </w:r>
          </w:rubyBase>
        </w:ruby>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へき</w:t>
            </w:r>
          </w:rt>
          <w:rubyBase>
            <w:r w:rsidR="00FB0F12" w:rsidRPr="00FF018F">
              <w:rPr>
                <w:rFonts w:ascii="ＭＳ 明朝" w:hAnsi="ＭＳ 明朝"/>
                <w:color w:val="0070C0"/>
                <w:sz w:val="28"/>
                <w:szCs w:val="28"/>
              </w:rPr>
              <w:t>碧</w:t>
            </w:r>
          </w:rubyBase>
        </w:ruby>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ちじょう</w:t>
            </w:r>
          </w:rt>
          <w:rubyBase>
            <w:r w:rsidR="00FB0F12" w:rsidRPr="00FF018F">
              <w:rPr>
                <w:rFonts w:ascii="ＭＳ 明朝" w:hAnsi="ＭＳ 明朝"/>
                <w:color w:val="0070C0"/>
                <w:sz w:val="28"/>
                <w:szCs w:val="28"/>
              </w:rPr>
              <w:t>池上</w:t>
            </w:r>
          </w:rubyBase>
        </w:ruby>
      </w:r>
      <w:r w:rsidRPr="00FF018F">
        <w:rPr>
          <w:rFonts w:ascii="ＭＳ 明朝" w:hAnsi="ＭＳ 明朝" w:hint="eastAsia"/>
          <w:color w:val="0070C0"/>
          <w:sz w:val="28"/>
          <w:szCs w:val="28"/>
        </w:rPr>
        <w:t>に音楽を</w:t>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な</w:t>
            </w:r>
          </w:rt>
          <w:rubyBase>
            <w:r w:rsidR="00FB0F12" w:rsidRPr="00FF018F">
              <w:rPr>
                <w:rFonts w:ascii="ＭＳ 明朝" w:hAnsi="ＭＳ 明朝"/>
                <w:color w:val="0070C0"/>
                <w:sz w:val="28"/>
                <w:szCs w:val="28"/>
              </w:rPr>
              <w:t>作</w:t>
            </w:r>
          </w:rubyBase>
        </w:ruby>
      </w:r>
      <w:r w:rsidRPr="00FF018F">
        <w:rPr>
          <w:rFonts w:ascii="ＭＳ 明朝" w:hAnsi="ＭＳ 明朝" w:hint="eastAsia"/>
          <w:color w:val="0070C0"/>
          <w:sz w:val="28"/>
          <w:szCs w:val="28"/>
        </w:rPr>
        <w:t>す。</w:t>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ぐぶ</w:t>
            </w:r>
          </w:rt>
          <w:rubyBase>
            <w:r w:rsidR="00FB0F12" w:rsidRPr="00FF018F">
              <w:rPr>
                <w:rFonts w:ascii="ＭＳ 明朝" w:hAnsi="ＭＳ 明朝"/>
                <w:color w:val="0070C0"/>
                <w:sz w:val="28"/>
                <w:szCs w:val="28"/>
              </w:rPr>
              <w:t>供奉</w:t>
            </w:r>
          </w:rubyBase>
        </w:ruby>
      </w:r>
      <w:r w:rsidRPr="00FF018F">
        <w:rPr>
          <w:rFonts w:ascii="ＭＳ 明朝" w:hAnsi="ＭＳ 明朝" w:hint="eastAsia"/>
          <w:color w:val="0070C0"/>
          <w:sz w:val="28"/>
          <w:szCs w:val="28"/>
        </w:rPr>
        <w:t>の人等、声を挙げて、</w:t>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すな</w:t>
            </w:r>
          </w:rt>
          <w:rubyBase>
            <w:r w:rsidR="00FB0F12" w:rsidRPr="00FF018F">
              <w:rPr>
                <w:rFonts w:ascii="ＭＳ 明朝" w:hAnsi="ＭＳ 明朝"/>
                <w:color w:val="0070C0"/>
                <w:sz w:val="28"/>
                <w:szCs w:val="28"/>
              </w:rPr>
              <w:t>便</w:t>
            </w:r>
          </w:rubyBase>
        </w:ruby>
      </w:r>
      <w:r w:rsidRPr="00FF018F">
        <w:rPr>
          <w:rFonts w:ascii="ＭＳ 明朝" w:hAnsi="ＭＳ 明朝" w:hint="eastAsia"/>
          <w:color w:val="0070C0"/>
          <w:sz w:val="28"/>
          <w:szCs w:val="28"/>
        </w:rPr>
        <w:t>ち一時に涙下ると。</w:t>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ひそ</w:t>
            </w:r>
          </w:rt>
          <w:rubyBase>
            <w:r w:rsidR="00FB0F12" w:rsidRPr="00FF018F">
              <w:rPr>
                <w:rFonts w:ascii="ＭＳ 明朝" w:hAnsi="ＭＳ 明朝"/>
                <w:color w:val="0070C0"/>
                <w:sz w:val="28"/>
                <w:szCs w:val="28"/>
              </w:rPr>
              <w:t>私</w:t>
            </w:r>
          </w:rubyBase>
        </w:ruby>
      </w:r>
      <w:r w:rsidRPr="00FF018F">
        <w:rPr>
          <w:rFonts w:ascii="ＭＳ 明朝" w:hAnsi="ＭＳ 明朝" w:hint="eastAsia"/>
          <w:color w:val="0070C0"/>
          <w:sz w:val="28"/>
          <w:szCs w:val="28"/>
        </w:rPr>
        <w:t>かに</w:t>
      </w:r>
      <w:r w:rsidRPr="00FF018F">
        <w:rPr>
          <w:rFonts w:ascii="ＭＳ 明朝" w:hAnsi="ＭＳ 明朝"/>
          <w:color w:val="0070C0"/>
          <w:sz w:val="28"/>
          <w:szCs w:val="28"/>
        </w:rPr>
        <w:ruby>
          <w:rubyPr>
            <w:rubyAlign w:val="distributeSpace"/>
            <w:hps w:val="14"/>
            <w:hpsRaise w:val="26"/>
            <w:hpsBaseText w:val="28"/>
            <w:lid w:val="ja-JP"/>
          </w:rubyPr>
          <w:rt>
            <w:r w:rsidR="00FB0F12" w:rsidRPr="00FF018F">
              <w:rPr>
                <w:rFonts w:ascii="ＭＳ 明朝" w:hAnsi="ＭＳ 明朝"/>
                <w:color w:val="0070C0"/>
                <w:sz w:val="14"/>
                <w:szCs w:val="28"/>
              </w:rPr>
              <w:t>こうごう</w:t>
            </w:r>
          </w:rt>
          <w:rubyBase>
            <w:r w:rsidR="00FB0F12" w:rsidRPr="00FF018F">
              <w:rPr>
                <w:rFonts w:ascii="ＭＳ 明朝" w:hAnsi="ＭＳ 明朝"/>
                <w:color w:val="0070C0"/>
                <w:sz w:val="28"/>
                <w:szCs w:val="28"/>
              </w:rPr>
              <w:t>ロ号</w:t>
            </w:r>
          </w:rubyBase>
        </w:ruby>
      </w:r>
      <w:r w:rsidRPr="00FF018F">
        <w:rPr>
          <w:rFonts w:ascii="ＭＳ 明朝" w:hAnsi="ＭＳ 明朝" w:hint="eastAsia"/>
          <w:color w:val="0070C0"/>
          <w:sz w:val="28"/>
          <w:szCs w:val="28"/>
        </w:rPr>
        <w:t>を成し、誦して裴廸に示す。</w:t>
      </w:r>
    </w:p>
    <w:p w14:paraId="4C9DAABF"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57AC2F16" w14:textId="77777777" w:rsidR="00FB0F12" w:rsidRPr="00B60FF6" w:rsidRDefault="00FB0F12" w:rsidP="005E1A28">
      <w:pPr>
        <w:spacing w:line="600" w:lineRule="exact"/>
        <w:jc w:val="left"/>
        <w:rPr>
          <w:rFonts w:ascii="ＭＳ ゴシック" w:eastAsia="ＭＳ ゴシック" w:hAnsi="ＭＳ ゴシック" w:cs="ＭＳ 明朝"/>
          <w:sz w:val="24"/>
          <w:szCs w:val="24"/>
        </w:rPr>
      </w:pPr>
      <w:r w:rsidRPr="00B60FF6">
        <w:rPr>
          <w:rFonts w:ascii="ＭＳ ゴシック" w:eastAsia="ＭＳ ゴシック" w:hAnsi="ＭＳ ゴシック" w:hint="eastAsia"/>
          <w:sz w:val="24"/>
          <w:szCs w:val="24"/>
        </w:rPr>
        <w:t>萬</w:t>
      </w:r>
      <w:r w:rsidRPr="00B60FF6">
        <w:rPr>
          <w:rFonts w:ascii="Malgun Gothic" w:eastAsia="Malgun Gothic" w:hAnsi="Malgun Gothic" w:cs="Malgun Gothic" w:hint="eastAsia"/>
          <w:sz w:val="24"/>
          <w:szCs w:val="24"/>
        </w:rPr>
        <w:t>戶</w:t>
      </w:r>
      <w:r w:rsidRPr="00B60FF6">
        <w:rPr>
          <w:rFonts w:ascii="ＭＳ ゴシック" w:eastAsia="ＭＳ ゴシック" w:hAnsi="ＭＳ ゴシック" w:cs="ＭＳ 明朝" w:hint="eastAsia"/>
          <w:sz w:val="24"/>
          <w:szCs w:val="24"/>
        </w:rPr>
        <w:t>傷心生野煙　　　万戸 心を傷ましむ 野煙を生ずるに</w:t>
      </w:r>
    </w:p>
    <w:p w14:paraId="03975515" w14:textId="77777777" w:rsidR="00FB0F12" w:rsidRPr="00B60FF6" w:rsidRDefault="00FB0F12" w:rsidP="005E1A28">
      <w:pPr>
        <w:spacing w:line="600" w:lineRule="exact"/>
        <w:jc w:val="left"/>
        <w:rPr>
          <w:rFonts w:ascii="ＭＳ ゴシック" w:eastAsia="ＭＳ ゴシック" w:hAnsi="ＭＳ ゴシック" w:cs="ＭＳ 明朝"/>
          <w:sz w:val="24"/>
          <w:szCs w:val="24"/>
        </w:rPr>
      </w:pPr>
      <w:r w:rsidRPr="00B60FF6">
        <w:rPr>
          <w:rFonts w:ascii="ＭＳ ゴシック" w:eastAsia="ＭＳ ゴシック" w:hAnsi="ＭＳ ゴシック" w:cs="ＭＳ 明朝" w:hint="eastAsia"/>
          <w:sz w:val="24"/>
          <w:szCs w:val="24"/>
        </w:rPr>
        <w:t>百僚何日更朝天　　　百官 何れの日か 更に天に朝せん</w:t>
      </w:r>
    </w:p>
    <w:p w14:paraId="5FA7C44B" w14:textId="77777777" w:rsidR="00FB0F12" w:rsidRPr="00B60FF6" w:rsidRDefault="00FB0F12" w:rsidP="005E1A28">
      <w:pPr>
        <w:spacing w:line="600" w:lineRule="exact"/>
        <w:jc w:val="left"/>
        <w:rPr>
          <w:rFonts w:ascii="ＭＳ ゴシック" w:eastAsia="ＭＳ ゴシック" w:hAnsi="ＭＳ ゴシック" w:cs="ＭＳ 明朝"/>
          <w:sz w:val="24"/>
          <w:szCs w:val="24"/>
        </w:rPr>
      </w:pPr>
      <w:r w:rsidRPr="00B60FF6">
        <w:rPr>
          <w:rFonts w:ascii="ＭＳ ゴシック" w:eastAsia="ＭＳ ゴシック" w:hAnsi="ＭＳ ゴシック" w:cs="ＭＳ 明朝" w:hint="eastAsia"/>
          <w:sz w:val="24"/>
          <w:szCs w:val="24"/>
        </w:rPr>
        <w:t xml:space="preserve">秋槐葉落空宮裏　　　</w:t>
      </w:r>
      <w:r w:rsidRPr="00B60FF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cs="ＭＳ 明朝"/>
                <w:sz w:val="24"/>
                <w:szCs w:val="24"/>
              </w:rPr>
              <w:t>しゅうかい</w:t>
            </w:r>
          </w:rt>
          <w:rubyBase>
            <w:r w:rsidR="00FB0F12" w:rsidRPr="00B60FF6">
              <w:rPr>
                <w:rFonts w:ascii="ＭＳ ゴシック" w:eastAsia="ＭＳ ゴシック" w:hAnsi="ＭＳ ゴシック" w:cs="ＭＳ 明朝"/>
                <w:sz w:val="24"/>
                <w:szCs w:val="24"/>
              </w:rPr>
              <w:t>秋槐</w:t>
            </w:r>
          </w:rubyBase>
        </w:ruby>
      </w:r>
      <w:r w:rsidRPr="00B60FF6">
        <w:rPr>
          <w:rFonts w:ascii="ＭＳ ゴシック" w:eastAsia="ＭＳ ゴシック" w:hAnsi="ＭＳ ゴシック" w:cs="ＭＳ 明朝" w:hint="eastAsia"/>
          <w:sz w:val="24"/>
          <w:szCs w:val="24"/>
        </w:rPr>
        <w:t xml:space="preserve"> 葉は落つ　空宮の</w:t>
      </w:r>
      <w:r w:rsidRPr="00B60FF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cs="ＭＳ 明朝"/>
                <w:sz w:val="24"/>
                <w:szCs w:val="24"/>
              </w:rPr>
              <w:t>うち</w:t>
            </w:r>
          </w:rt>
          <w:rubyBase>
            <w:r w:rsidR="00FB0F12" w:rsidRPr="00B60FF6">
              <w:rPr>
                <w:rFonts w:ascii="ＭＳ ゴシック" w:eastAsia="ＭＳ ゴシック" w:hAnsi="ＭＳ ゴシック" w:cs="ＭＳ 明朝"/>
                <w:sz w:val="24"/>
                <w:szCs w:val="24"/>
              </w:rPr>
              <w:t>裏</w:t>
            </w:r>
          </w:rubyBase>
        </w:ruby>
      </w:r>
    </w:p>
    <w:p w14:paraId="42225DE4" w14:textId="77777777" w:rsidR="00FB0F12" w:rsidRPr="00B60FF6" w:rsidRDefault="00FB0F12" w:rsidP="005E1A28">
      <w:pPr>
        <w:spacing w:line="600" w:lineRule="exact"/>
        <w:jc w:val="left"/>
        <w:rPr>
          <w:rFonts w:ascii="ＭＳ ゴシック" w:eastAsia="ＭＳ ゴシック" w:hAnsi="ＭＳ ゴシック" w:cs="ＭＳ 明朝"/>
          <w:sz w:val="24"/>
          <w:szCs w:val="24"/>
        </w:rPr>
      </w:pPr>
      <w:r w:rsidRPr="00B60FF6">
        <w:rPr>
          <w:rFonts w:ascii="ＭＳ ゴシック" w:eastAsia="ＭＳ ゴシック" w:hAnsi="ＭＳ ゴシック" w:cs="ＭＳ 明朝" w:hint="eastAsia"/>
          <w:sz w:val="24"/>
          <w:szCs w:val="24"/>
        </w:rPr>
        <w:t xml:space="preserve">凝碧池頭奏管弦　　　</w:t>
      </w:r>
      <w:r w:rsidRPr="00B60FF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cs="ＭＳ 明朝"/>
                <w:sz w:val="24"/>
                <w:szCs w:val="24"/>
              </w:rPr>
              <w:t>ぎょう</w:t>
            </w:r>
          </w:rt>
          <w:rubyBase>
            <w:r w:rsidR="00FB0F12" w:rsidRPr="00B60FF6">
              <w:rPr>
                <w:rFonts w:ascii="ＭＳ ゴシック" w:eastAsia="ＭＳ ゴシック" w:hAnsi="ＭＳ ゴシック" w:cs="ＭＳ 明朝"/>
                <w:sz w:val="24"/>
                <w:szCs w:val="24"/>
              </w:rPr>
              <w:t>凝</w:t>
            </w:r>
          </w:rubyBase>
        </w:ruby>
      </w:r>
      <w:r w:rsidRPr="00B60FF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cs="ＭＳ 明朝"/>
                <w:sz w:val="24"/>
                <w:szCs w:val="24"/>
              </w:rPr>
              <w:t>へき</w:t>
            </w:r>
          </w:rt>
          <w:rubyBase>
            <w:r w:rsidR="00FB0F12" w:rsidRPr="00B60FF6">
              <w:rPr>
                <w:rFonts w:ascii="ＭＳ ゴシック" w:eastAsia="ＭＳ ゴシック" w:hAnsi="ＭＳ ゴシック" w:cs="ＭＳ 明朝"/>
                <w:sz w:val="24"/>
                <w:szCs w:val="24"/>
              </w:rPr>
              <w:t>碧</w:t>
            </w:r>
          </w:rubyBase>
        </w:ruby>
      </w:r>
      <w:r w:rsidRPr="00B60FF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60FF6">
              <w:rPr>
                <w:rFonts w:ascii="ＭＳ ゴシック" w:eastAsia="ＭＳ ゴシック" w:hAnsi="ＭＳ ゴシック" w:cs="ＭＳ 明朝"/>
                <w:sz w:val="24"/>
                <w:szCs w:val="24"/>
              </w:rPr>
              <w:t>ちとう</w:t>
            </w:r>
          </w:rt>
          <w:rubyBase>
            <w:r w:rsidR="00FB0F12" w:rsidRPr="00B60FF6">
              <w:rPr>
                <w:rFonts w:ascii="ＭＳ ゴシック" w:eastAsia="ＭＳ ゴシック" w:hAnsi="ＭＳ ゴシック" w:cs="ＭＳ 明朝"/>
                <w:sz w:val="24"/>
                <w:szCs w:val="24"/>
              </w:rPr>
              <w:t>池頭</w:t>
            </w:r>
          </w:rubyBase>
        </w:ruby>
      </w:r>
      <w:r w:rsidRPr="00B60FF6">
        <w:rPr>
          <w:rFonts w:ascii="ＭＳ ゴシック" w:eastAsia="ＭＳ ゴシック" w:hAnsi="ＭＳ ゴシック" w:cs="ＭＳ 明朝" w:hint="eastAsia"/>
          <w:sz w:val="24"/>
          <w:szCs w:val="24"/>
        </w:rPr>
        <w:t>に　管絃を奏す</w:t>
      </w:r>
    </w:p>
    <w:p w14:paraId="3B78DC34"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26A491B5" w14:textId="77777777" w:rsidR="00FB0F12" w:rsidRPr="002A499B" w:rsidRDefault="00FB0F12" w:rsidP="005E1A28">
      <w:pPr>
        <w:jc w:val="left"/>
        <w:rPr>
          <w:rFonts w:ascii="ＭＳ ゴシック" w:eastAsia="ＭＳ ゴシック" w:hAnsi="ＭＳ ゴシック" w:cs="ＭＳ 明朝"/>
          <w:sz w:val="24"/>
          <w:szCs w:val="24"/>
        </w:rPr>
      </w:pPr>
      <w:r w:rsidRPr="002A499B">
        <w:rPr>
          <w:rFonts w:ascii="ＭＳ ゴシック" w:eastAsia="ＭＳ ゴシック" w:hAnsi="ＭＳ ゴシック" w:cs="ＭＳ 明朝" w:hint="eastAsia"/>
          <w:sz w:val="24"/>
          <w:szCs w:val="24"/>
        </w:rPr>
        <w:t>【語釈】</w:t>
      </w:r>
    </w:p>
    <w:p w14:paraId="127685ED" w14:textId="17B959EF" w:rsidR="00FB0F12" w:rsidRDefault="00FB0F12" w:rsidP="005E1A28">
      <w:pPr>
        <w:jc w:val="left"/>
        <w:rPr>
          <w:rFonts w:ascii="ＭＳ ゴシック" w:eastAsia="ＭＳ ゴシック" w:hAnsi="ＭＳ ゴシック" w:cs="ＭＳ 明朝"/>
          <w:sz w:val="24"/>
          <w:szCs w:val="24"/>
        </w:rPr>
      </w:pPr>
      <w:r w:rsidRPr="002A499B">
        <w:rPr>
          <w:rFonts w:ascii="ＭＳ ゴシック" w:eastAsia="ＭＳ ゴシック" w:hAnsi="ＭＳ ゴシック" w:cs="ＭＳ 明朝" w:hint="eastAsia"/>
          <w:sz w:val="24"/>
          <w:szCs w:val="24"/>
        </w:rPr>
        <w:t>凝碧詩</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洛陽にある御苑内の池の名。裴廸</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王維の友人。凝碧池</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洛陽にある池の名。供奉</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皇帝の側遣。口號</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紙に書かないで作った即興の詩。萬戸</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多くの家々。野煙</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野のもや。朝天</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宮廷に参内する。秋槐</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秋になって葉が散り始めたエンジュ。空宮裏</w:t>
      </w:r>
      <w:r w:rsidR="00FF7F9B">
        <w:rPr>
          <w:rFonts w:ascii="ＭＳ ゴシック" w:eastAsia="ＭＳ ゴシック" w:hAnsi="ＭＳ ゴシック" w:cs="ＭＳ 明朝" w:hint="eastAsia"/>
          <w:sz w:val="24"/>
          <w:szCs w:val="24"/>
        </w:rPr>
        <w:t>…</w:t>
      </w:r>
      <w:r w:rsidRPr="002A499B">
        <w:rPr>
          <w:rFonts w:ascii="ＭＳ ゴシック" w:eastAsia="ＭＳ ゴシック" w:hAnsi="ＭＳ ゴシック" w:cs="ＭＳ 明朝" w:hint="eastAsia"/>
          <w:sz w:val="24"/>
          <w:szCs w:val="24"/>
        </w:rPr>
        <w:t>主がいなくなって、空しくなった宮中。</w:t>
      </w:r>
    </w:p>
    <w:p w14:paraId="67FC9F46" w14:textId="77777777" w:rsidR="00FB0F12" w:rsidRDefault="00FB0F12" w:rsidP="005E1A28">
      <w:pPr>
        <w:spacing w:line="600" w:lineRule="exact"/>
        <w:jc w:val="left"/>
        <w:rPr>
          <w:rFonts w:ascii="ＭＳ ゴシック" w:eastAsia="ＭＳ ゴシック" w:hAnsi="ＭＳ ゴシック" w:cs="ＭＳ 明朝"/>
          <w:sz w:val="24"/>
          <w:szCs w:val="24"/>
        </w:rPr>
      </w:pPr>
    </w:p>
    <w:p w14:paraId="617739E3" w14:textId="0ECE222A" w:rsidR="00FB0F12" w:rsidRDefault="00FB0F12" w:rsidP="005E1A28">
      <w:pPr>
        <w:spacing w:line="600" w:lineRule="exact"/>
        <w:jc w:val="left"/>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（註</w:t>
      </w:r>
      <w:r w:rsidR="00FF7F9B">
        <w:rPr>
          <w:rFonts w:ascii="ＭＳ ゴシック" w:eastAsia="ＭＳ ゴシック" w:hAnsi="ＭＳ ゴシック" w:cs="ＭＳ 明朝" w:hint="eastAsia"/>
          <w:sz w:val="24"/>
          <w:szCs w:val="24"/>
        </w:rPr>
        <w:t>…</w:t>
      </w:r>
      <w:r>
        <w:rPr>
          <w:rFonts w:ascii="ＭＳ ゴシック" w:eastAsia="ＭＳ ゴシック" w:hAnsi="ＭＳ ゴシック" w:cs="ＭＳ 明朝" w:hint="eastAsia"/>
          <w:sz w:val="24"/>
          <w:szCs w:val="24"/>
        </w:rPr>
        <w:t>賊軍に仕えて、重刑を免れないところ、無実とされた曰く付きの詩）</w:t>
      </w:r>
    </w:p>
    <w:p w14:paraId="35F4A42A" w14:textId="77777777" w:rsidR="00FB0F12" w:rsidRPr="002A499B" w:rsidRDefault="00FB0F12" w:rsidP="005E1A28">
      <w:pPr>
        <w:spacing w:line="600" w:lineRule="exact"/>
        <w:jc w:val="left"/>
        <w:rPr>
          <w:rFonts w:ascii="ＭＳ ゴシック" w:eastAsia="ＭＳ ゴシック" w:hAnsi="ＭＳ ゴシック" w:cs="ＭＳ 明朝"/>
          <w:sz w:val="24"/>
          <w:szCs w:val="24"/>
        </w:rPr>
      </w:pPr>
    </w:p>
    <w:p w14:paraId="054AABEA"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1CB1DC85" w14:textId="6CE9CBC2" w:rsidR="000308D1" w:rsidRDefault="000308D1">
      <w:pPr>
        <w:widowControl/>
        <w:jc w:val="left"/>
        <w:rPr>
          <w:rFonts w:ascii="ＭＳ ゴシック" w:eastAsia="ＭＳ ゴシック" w:hAnsi="ＭＳ ゴシック" w:cs="ＭＳ 明朝"/>
          <w:sz w:val="28"/>
          <w:szCs w:val="28"/>
        </w:rPr>
      </w:pPr>
      <w:r>
        <w:rPr>
          <w:rFonts w:ascii="ＭＳ ゴシック" w:eastAsia="ＭＳ ゴシック" w:hAnsi="ＭＳ ゴシック" w:cs="ＭＳ 明朝"/>
          <w:sz w:val="28"/>
          <w:szCs w:val="28"/>
        </w:rPr>
        <w:br w:type="page"/>
      </w:r>
    </w:p>
    <w:p w14:paraId="48623D67" w14:textId="32C6C8CF" w:rsidR="00FB0F12" w:rsidRPr="005B25E0" w:rsidRDefault="00FB0F12" w:rsidP="005E1A28">
      <w:pPr>
        <w:pStyle w:val="2"/>
        <w:jc w:val="left"/>
        <w15:collapsed/>
        <w:rPr>
          <w:rFonts w:ascii="ＭＳ ゴシック" w:eastAsia="ＭＳ ゴシック" w:hAnsi="ＭＳ ゴシック"/>
          <w:color w:val="0070C0"/>
          <w:sz w:val="28"/>
          <w:szCs w:val="28"/>
        </w:rPr>
      </w:pPr>
      <w:bookmarkStart w:id="126" w:name="_Hlk91701679"/>
      <w:r w:rsidRPr="005B25E0">
        <w:rPr>
          <w:rFonts w:ascii="ＭＳ ゴシック" w:eastAsia="ＭＳ ゴシック" w:hAnsi="ＭＳ ゴシック"/>
          <w:color w:val="0070C0"/>
          <w:sz w:val="28"/>
          <w:szCs w:val="28"/>
        </w:rPr>
        <w:t>題長安主人</w:t>
      </w:r>
      <w:bookmarkEnd w:id="126"/>
      <w:r w:rsidRPr="005B25E0">
        <w:rPr>
          <w:rFonts w:ascii="ＭＳ ゴシック" w:eastAsia="ＭＳ ゴシック" w:hAnsi="ＭＳ ゴシック"/>
          <w:color w:val="0070C0"/>
          <w:sz w:val="28"/>
          <w:szCs w:val="28"/>
        </w:rPr>
        <w:t>壁</w:t>
      </w:r>
      <w:r w:rsidRPr="005B25E0">
        <w:rPr>
          <w:rFonts w:ascii="ＭＳ ゴシック" w:eastAsia="ＭＳ ゴシック" w:hAnsi="ＭＳ ゴシック" w:hint="eastAsia"/>
          <w:color w:val="0070C0"/>
          <w:sz w:val="28"/>
          <w:szCs w:val="28"/>
        </w:rPr>
        <w:t xml:space="preserve">　　長安主人の壁に題す　　　　　</w:t>
      </w:r>
      <w:r w:rsidR="00F65E90" w:rsidRPr="005B25E0">
        <w:rPr>
          <w:rFonts w:ascii="ＭＳ ゴシック" w:eastAsia="ＭＳ ゴシック" w:hAnsi="ＭＳ ゴシック" w:hint="eastAsia"/>
          <w:color w:val="0070C0"/>
          <w:sz w:val="28"/>
          <w:szCs w:val="28"/>
        </w:rPr>
        <w:t xml:space="preserve">　</w:t>
      </w:r>
      <w:r w:rsidRPr="005B25E0">
        <w:rPr>
          <w:rFonts w:ascii="ＭＳ ゴシック" w:eastAsia="ＭＳ ゴシック" w:hAnsi="ＭＳ ゴシック" w:hint="eastAsia"/>
          <w:color w:val="0070C0"/>
          <w:sz w:val="28"/>
          <w:szCs w:val="28"/>
        </w:rPr>
        <w:t xml:space="preserve">唐　　</w:t>
      </w:r>
      <w:r w:rsidRPr="005B25E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25E0">
              <w:rPr>
                <w:rFonts w:ascii="ＭＳ ゴシック" w:eastAsia="ＭＳ ゴシック" w:hAnsi="ＭＳ ゴシック"/>
                <w:color w:val="0070C0"/>
                <w:sz w:val="28"/>
                <w:szCs w:val="28"/>
              </w:rPr>
              <w:t>ちょう</w:t>
            </w:r>
          </w:rt>
          <w:rubyBase>
            <w:r w:rsidR="00FB0F12" w:rsidRPr="005B25E0">
              <w:rPr>
                <w:rFonts w:ascii="ＭＳ ゴシック" w:eastAsia="ＭＳ ゴシック" w:hAnsi="ＭＳ ゴシック"/>
                <w:color w:val="0070C0"/>
                <w:sz w:val="28"/>
                <w:szCs w:val="28"/>
              </w:rPr>
              <w:t>張</w:t>
            </w:r>
          </w:rubyBase>
        </w:ruby>
      </w:r>
      <w:r w:rsidRPr="005B25E0">
        <w:rPr>
          <w:rFonts w:ascii="ＭＳ ゴシック" w:eastAsia="ＭＳ ゴシック" w:hAnsi="ＭＳ ゴシック" w:hint="eastAsia"/>
          <w:color w:val="0070C0"/>
          <w:sz w:val="28"/>
          <w:szCs w:val="28"/>
        </w:rPr>
        <w:t xml:space="preserve">　</w:t>
      </w:r>
      <w:r w:rsidRPr="005B25E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25E0">
              <w:rPr>
                <w:rFonts w:ascii="ＭＳ ゴシック" w:eastAsia="ＭＳ ゴシック" w:hAnsi="ＭＳ ゴシック"/>
                <w:color w:val="0070C0"/>
                <w:sz w:val="28"/>
                <w:szCs w:val="28"/>
              </w:rPr>
              <w:t>い</w:t>
            </w:r>
          </w:rt>
          <w:rubyBase>
            <w:r w:rsidR="00FB0F12" w:rsidRPr="005B25E0">
              <w:rPr>
                <w:rFonts w:ascii="ＭＳ ゴシック" w:eastAsia="ＭＳ ゴシック" w:hAnsi="ＭＳ ゴシック"/>
                <w:color w:val="0070C0"/>
                <w:sz w:val="28"/>
                <w:szCs w:val="28"/>
              </w:rPr>
              <w:t>謂</w:t>
            </w:r>
          </w:rubyBase>
        </w:ruby>
      </w:r>
    </w:p>
    <w:p w14:paraId="7BDA6A29"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p>
    <w:p w14:paraId="0527AD9F" w14:textId="451D32B9" w:rsidR="00FB0F12" w:rsidRPr="005B25E0"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5B25E0">
        <w:rPr>
          <w:rFonts w:ascii="ＭＳ ゴシック" w:eastAsia="ＭＳ ゴシック" w:hAnsi="ＭＳ ゴシック" w:cstheme="majorBidi" w:hint="eastAsia"/>
          <w:b/>
          <w:bCs/>
          <w:color w:val="000000" w:themeColor="text1"/>
          <w:sz w:val="24"/>
          <w:szCs w:val="24"/>
        </w:rPr>
        <w:t xml:space="preserve">世人結交須黃金　　　</w:t>
      </w:r>
      <w:r w:rsidR="005103EB" w:rsidRPr="005B25E0">
        <w:rPr>
          <w:rFonts w:ascii="ＭＳ ゴシック" w:eastAsia="ＭＳ ゴシック" w:hAnsi="ＭＳ ゴシック" w:cstheme="majorBidi"/>
          <w:b/>
          <w:bCs/>
          <w:color w:val="000000" w:themeColor="text1"/>
          <w:sz w:val="24"/>
          <w:szCs w:val="24"/>
        </w:rPr>
        <w:ruby>
          <w:rubyPr>
            <w:rubyAlign w:val="distributeSpace"/>
            <w:hps w:val="10"/>
            <w:hpsRaise w:val="26"/>
            <w:hpsBaseText w:val="24"/>
            <w:lid w:val="ja-JP"/>
          </w:rubyPr>
          <w:rt>
            <w:r w:rsidR="005103EB" w:rsidRPr="005B25E0">
              <w:rPr>
                <w:rFonts w:ascii="ＭＳ ゴシック" w:eastAsia="ＭＳ ゴシック" w:hAnsi="ＭＳ ゴシック" w:cstheme="majorBidi"/>
                <w:b/>
                <w:bCs/>
                <w:color w:val="000000" w:themeColor="text1"/>
                <w:sz w:val="24"/>
                <w:szCs w:val="24"/>
              </w:rPr>
              <w:t>せじん</w:t>
            </w:r>
          </w:rt>
          <w:rubyBase>
            <w:r w:rsidR="005103EB" w:rsidRPr="005B25E0">
              <w:rPr>
                <w:rFonts w:ascii="ＭＳ ゴシック" w:eastAsia="ＭＳ ゴシック" w:hAnsi="ＭＳ ゴシック" w:cstheme="majorBidi"/>
                <w:b/>
                <w:bCs/>
                <w:color w:val="000000" w:themeColor="text1"/>
                <w:sz w:val="24"/>
                <w:szCs w:val="24"/>
              </w:rPr>
              <w:t>世人</w:t>
            </w:r>
          </w:rubyBase>
        </w:ruby>
      </w:r>
      <w:r w:rsidRPr="005B25E0">
        <w:rPr>
          <w:rFonts w:ascii="ＭＳ ゴシック" w:eastAsia="ＭＳ ゴシック" w:hAnsi="ＭＳ ゴシック" w:cstheme="majorBidi"/>
          <w:b/>
          <w:bCs/>
          <w:color w:val="000000" w:themeColor="text1"/>
          <w:sz w:val="24"/>
          <w:szCs w:val="24"/>
        </w:rPr>
        <w:t xml:space="preserve"> 交わりを結ぶに </w:t>
      </w:r>
      <w:r w:rsidRPr="005B25E0">
        <w:rPr>
          <w:rFonts w:ascii="ＭＳ ゴシック" w:eastAsia="ＭＳ ゴシック" w:hAnsi="ＭＳ ゴシック" w:cstheme="majorBidi" w:hint="eastAsia"/>
          <w:b/>
          <w:bCs/>
          <w:color w:val="000000" w:themeColor="text1"/>
          <w:sz w:val="24"/>
          <w:szCs w:val="24"/>
        </w:rPr>
        <w:t>黃金を</w:t>
      </w:r>
      <w:r w:rsidRPr="005B25E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5B25E0">
              <w:rPr>
                <w:rFonts w:ascii="ＭＳ ゴシック" w:eastAsia="ＭＳ ゴシック" w:hAnsi="ＭＳ ゴシック" w:cstheme="majorBidi" w:hint="eastAsia"/>
                <w:b/>
                <w:bCs/>
                <w:color w:val="000000" w:themeColor="text1"/>
                <w:sz w:val="24"/>
                <w:szCs w:val="24"/>
              </w:rPr>
              <w:t>もち</w:t>
            </w:r>
          </w:rt>
          <w:rubyBase>
            <w:r w:rsidR="00FB0F12" w:rsidRPr="005B25E0">
              <w:rPr>
                <w:rFonts w:ascii="ＭＳ ゴシック" w:eastAsia="ＭＳ ゴシック" w:hAnsi="ＭＳ ゴシック" w:cstheme="majorBidi" w:hint="eastAsia"/>
                <w:b/>
                <w:bCs/>
                <w:color w:val="000000" w:themeColor="text1"/>
                <w:sz w:val="24"/>
                <w:szCs w:val="24"/>
              </w:rPr>
              <w:t>須</w:t>
            </w:r>
          </w:rubyBase>
        </w:ruby>
      </w:r>
      <w:r w:rsidRPr="005B25E0">
        <w:rPr>
          <w:rFonts w:ascii="ＭＳ ゴシック" w:eastAsia="ＭＳ ゴシック" w:hAnsi="ＭＳ ゴシック" w:cstheme="majorBidi" w:hint="eastAsia"/>
          <w:b/>
          <w:bCs/>
          <w:color w:val="000000" w:themeColor="text1"/>
          <w:sz w:val="24"/>
          <w:szCs w:val="24"/>
        </w:rPr>
        <w:t>う</w:t>
      </w:r>
    </w:p>
    <w:p w14:paraId="5E3C50A7" w14:textId="77777777" w:rsidR="00FB0F12" w:rsidRPr="005B25E0"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5B25E0">
        <w:rPr>
          <w:rFonts w:ascii="ＭＳ ゴシック" w:eastAsia="ＭＳ ゴシック" w:hAnsi="ＭＳ ゴシック" w:cstheme="majorBidi" w:hint="eastAsia"/>
          <w:b/>
          <w:bCs/>
          <w:color w:val="000000" w:themeColor="text1"/>
          <w:sz w:val="24"/>
          <w:szCs w:val="24"/>
        </w:rPr>
        <w:t>黃金不多交不深　　　黃金</w:t>
      </w:r>
      <w:r w:rsidRPr="005B25E0">
        <w:rPr>
          <w:rFonts w:ascii="ＭＳ ゴシック" w:eastAsia="ＭＳ ゴシック" w:hAnsi="ＭＳ ゴシック" w:cstheme="majorBidi"/>
          <w:b/>
          <w:bCs/>
          <w:color w:val="000000" w:themeColor="text1"/>
          <w:sz w:val="24"/>
          <w:szCs w:val="24"/>
        </w:rPr>
        <w:t xml:space="preserve"> </w:t>
      </w:r>
      <w:r w:rsidRPr="005B25E0">
        <w:rPr>
          <w:rFonts w:ascii="ＭＳ ゴシック" w:eastAsia="ＭＳ ゴシック" w:hAnsi="ＭＳ ゴシック" w:cstheme="majorBidi" w:hint="eastAsia"/>
          <w:b/>
          <w:bCs/>
          <w:color w:val="000000" w:themeColor="text1"/>
          <w:sz w:val="24"/>
          <w:szCs w:val="24"/>
        </w:rPr>
        <w:t>多からざれば</w:t>
      </w:r>
      <w:r w:rsidRPr="005B25E0">
        <w:rPr>
          <w:rFonts w:ascii="ＭＳ ゴシック" w:eastAsia="ＭＳ ゴシック" w:hAnsi="ＭＳ ゴシック" w:cstheme="majorBidi"/>
          <w:b/>
          <w:bCs/>
          <w:color w:val="000000" w:themeColor="text1"/>
          <w:sz w:val="24"/>
          <w:szCs w:val="24"/>
        </w:rPr>
        <w:t xml:space="preserve"> </w:t>
      </w:r>
      <w:r w:rsidRPr="005B25E0">
        <w:rPr>
          <w:rFonts w:ascii="ＭＳ ゴシック" w:eastAsia="ＭＳ ゴシック" w:hAnsi="ＭＳ ゴシック" w:cstheme="majorBidi" w:hint="eastAsia"/>
          <w:b/>
          <w:bCs/>
          <w:color w:val="000000" w:themeColor="text1"/>
          <w:sz w:val="24"/>
          <w:szCs w:val="24"/>
        </w:rPr>
        <w:t>交わり深からず</w:t>
      </w:r>
    </w:p>
    <w:p w14:paraId="4AEEF0BB" w14:textId="503D5497" w:rsidR="00FB0F12" w:rsidRPr="005B25E0"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5B25E0">
        <w:rPr>
          <w:rFonts w:ascii="ＭＳ ゴシック" w:eastAsia="ＭＳ ゴシック" w:hAnsi="ＭＳ ゴシック" w:cstheme="majorBidi" w:hint="eastAsia"/>
          <w:b/>
          <w:bCs/>
          <w:color w:val="000000" w:themeColor="text1"/>
          <w:sz w:val="24"/>
          <w:szCs w:val="24"/>
        </w:rPr>
        <w:t xml:space="preserve">縱令然諾暫相許　　　</w:t>
      </w:r>
      <w:r w:rsidRPr="005B25E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5B25E0">
              <w:rPr>
                <w:rFonts w:ascii="ＭＳ ゴシック" w:eastAsia="ＭＳ ゴシック" w:hAnsi="ＭＳ ゴシック" w:cstheme="majorBidi" w:hint="eastAsia"/>
                <w:b/>
                <w:bCs/>
                <w:color w:val="000000" w:themeColor="text1"/>
                <w:sz w:val="24"/>
                <w:szCs w:val="24"/>
              </w:rPr>
              <w:t>たとい</w:t>
            </w:r>
          </w:rt>
          <w:rubyBase>
            <w:r w:rsidR="00FB0F12" w:rsidRPr="005B25E0">
              <w:rPr>
                <w:rFonts w:ascii="ＭＳ ゴシック" w:eastAsia="ＭＳ ゴシック" w:hAnsi="ＭＳ ゴシック" w:cstheme="majorBidi" w:hint="eastAsia"/>
                <w:b/>
                <w:bCs/>
                <w:color w:val="000000" w:themeColor="text1"/>
                <w:sz w:val="24"/>
                <w:szCs w:val="24"/>
              </w:rPr>
              <w:t>縱令</w:t>
            </w:r>
          </w:rubyBase>
        </w:ruby>
      </w:r>
      <w:r w:rsidRPr="005B25E0">
        <w:rPr>
          <w:rFonts w:ascii="ＭＳ ゴシック" w:eastAsia="ＭＳ ゴシック" w:hAnsi="ＭＳ ゴシック" w:cstheme="majorBidi"/>
          <w:b/>
          <w:bCs/>
          <w:color w:val="000000" w:themeColor="text1"/>
          <w:sz w:val="24"/>
          <w:szCs w:val="24"/>
        </w:rPr>
        <w:t xml:space="preserve"> </w:t>
      </w:r>
      <w:r w:rsidR="005103EB" w:rsidRPr="005B25E0">
        <w:rPr>
          <w:rFonts w:ascii="ＭＳ ゴシック" w:eastAsia="ＭＳ ゴシック" w:hAnsi="ＭＳ ゴシック" w:cstheme="majorBidi"/>
          <w:b/>
          <w:bCs/>
          <w:color w:val="000000" w:themeColor="text1"/>
          <w:sz w:val="24"/>
          <w:szCs w:val="24"/>
        </w:rPr>
        <w:ruby>
          <w:rubyPr>
            <w:rubyAlign w:val="distributeSpace"/>
            <w:hps w:val="10"/>
            <w:hpsRaise w:val="26"/>
            <w:hpsBaseText w:val="24"/>
            <w:lid w:val="ja-JP"/>
          </w:rubyPr>
          <w:rt>
            <w:r w:rsidR="005103EB" w:rsidRPr="005B25E0">
              <w:rPr>
                <w:rFonts w:ascii="ＭＳ ゴシック" w:eastAsia="ＭＳ ゴシック" w:hAnsi="ＭＳ ゴシック" w:cstheme="majorBidi"/>
                <w:b/>
                <w:bCs/>
                <w:color w:val="000000" w:themeColor="text1"/>
                <w:sz w:val="24"/>
                <w:szCs w:val="24"/>
              </w:rPr>
              <w:t>ぜんだく</w:t>
            </w:r>
          </w:rt>
          <w:rubyBase>
            <w:r w:rsidR="005103EB" w:rsidRPr="005B25E0">
              <w:rPr>
                <w:rFonts w:ascii="ＭＳ ゴシック" w:eastAsia="ＭＳ ゴシック" w:hAnsi="ＭＳ ゴシック" w:cstheme="majorBidi"/>
                <w:b/>
                <w:bCs/>
                <w:color w:val="000000" w:themeColor="text1"/>
                <w:sz w:val="24"/>
                <w:szCs w:val="24"/>
              </w:rPr>
              <w:t>然諾</w:t>
            </w:r>
          </w:rubyBase>
        </w:ruby>
      </w:r>
      <w:r w:rsidRPr="005B25E0">
        <w:rPr>
          <w:rFonts w:ascii="ＭＳ ゴシック" w:eastAsia="ＭＳ ゴシック" w:hAnsi="ＭＳ ゴシック" w:cstheme="majorBidi" w:hint="eastAsia"/>
          <w:b/>
          <w:bCs/>
          <w:color w:val="000000" w:themeColor="text1"/>
          <w:sz w:val="24"/>
          <w:szCs w:val="24"/>
        </w:rPr>
        <w:t>して</w:t>
      </w:r>
      <w:r w:rsidRPr="005B25E0">
        <w:rPr>
          <w:rFonts w:ascii="ＭＳ ゴシック" w:eastAsia="ＭＳ ゴシック" w:hAnsi="ＭＳ ゴシック" w:cstheme="majorBidi"/>
          <w:b/>
          <w:bCs/>
          <w:color w:val="000000" w:themeColor="text1"/>
          <w:sz w:val="24"/>
          <w:szCs w:val="24"/>
        </w:rPr>
        <w:t xml:space="preserve"> </w:t>
      </w:r>
      <w:r w:rsidRPr="005B25E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5B25E0">
              <w:rPr>
                <w:rFonts w:ascii="ＭＳ ゴシック" w:eastAsia="ＭＳ ゴシック" w:hAnsi="ＭＳ ゴシック" w:cstheme="majorBidi" w:hint="eastAsia"/>
                <w:b/>
                <w:bCs/>
                <w:color w:val="000000" w:themeColor="text1"/>
                <w:sz w:val="24"/>
                <w:szCs w:val="24"/>
              </w:rPr>
              <w:t>しばら</w:t>
            </w:r>
          </w:rt>
          <w:rubyBase>
            <w:r w:rsidR="00FB0F12" w:rsidRPr="005B25E0">
              <w:rPr>
                <w:rFonts w:ascii="ＭＳ ゴシック" w:eastAsia="ＭＳ ゴシック" w:hAnsi="ＭＳ ゴシック" w:cstheme="majorBidi" w:hint="eastAsia"/>
                <w:b/>
                <w:bCs/>
                <w:color w:val="000000" w:themeColor="text1"/>
                <w:sz w:val="24"/>
                <w:szCs w:val="24"/>
              </w:rPr>
              <w:t>暫</w:t>
            </w:r>
          </w:rubyBase>
        </w:ruby>
      </w:r>
      <w:r w:rsidRPr="005B25E0">
        <w:rPr>
          <w:rFonts w:ascii="ＭＳ ゴシック" w:eastAsia="ＭＳ ゴシック" w:hAnsi="ＭＳ ゴシック" w:cstheme="majorBidi" w:hint="eastAsia"/>
          <w:b/>
          <w:bCs/>
          <w:color w:val="000000" w:themeColor="text1"/>
          <w:sz w:val="24"/>
          <w:szCs w:val="24"/>
        </w:rPr>
        <w:t>く</w:t>
      </w:r>
      <w:r w:rsidR="005103EB" w:rsidRPr="005B25E0">
        <w:rPr>
          <w:rFonts w:ascii="ＭＳ ゴシック" w:eastAsia="ＭＳ ゴシック" w:hAnsi="ＭＳ ゴシック" w:cstheme="majorBidi"/>
          <w:b/>
          <w:bCs/>
          <w:color w:val="000000" w:themeColor="text1"/>
          <w:sz w:val="24"/>
          <w:szCs w:val="24"/>
        </w:rPr>
        <w:ruby>
          <w:rubyPr>
            <w:rubyAlign w:val="distributeSpace"/>
            <w:hps w:val="10"/>
            <w:hpsRaise w:val="26"/>
            <w:hpsBaseText w:val="24"/>
            <w:lid w:val="ja-JP"/>
          </w:rubyPr>
          <w:rt>
            <w:r w:rsidR="005103EB" w:rsidRPr="005B25E0">
              <w:rPr>
                <w:rFonts w:ascii="ＭＳ ゴシック" w:eastAsia="ＭＳ ゴシック" w:hAnsi="ＭＳ ゴシック" w:cstheme="majorBidi"/>
                <w:b/>
                <w:bCs/>
                <w:color w:val="000000" w:themeColor="text1"/>
                <w:sz w:val="24"/>
                <w:szCs w:val="24"/>
              </w:rPr>
              <w:t>あい</w:t>
            </w:r>
          </w:rt>
          <w:rubyBase>
            <w:r w:rsidR="005103EB" w:rsidRPr="005B25E0">
              <w:rPr>
                <w:rFonts w:ascii="ＭＳ ゴシック" w:eastAsia="ＭＳ ゴシック" w:hAnsi="ＭＳ ゴシック" w:cstheme="majorBidi"/>
                <w:b/>
                <w:bCs/>
                <w:color w:val="000000" w:themeColor="text1"/>
                <w:sz w:val="24"/>
                <w:szCs w:val="24"/>
              </w:rPr>
              <w:t>相</w:t>
            </w:r>
          </w:rubyBase>
        </w:ruby>
      </w:r>
      <w:r w:rsidR="005103EB" w:rsidRPr="005B25E0">
        <w:rPr>
          <w:rFonts w:ascii="ＭＳ ゴシック" w:eastAsia="ＭＳ ゴシック" w:hAnsi="ＭＳ ゴシック" w:cstheme="majorBidi"/>
          <w:b/>
          <w:bCs/>
          <w:color w:val="000000" w:themeColor="text1"/>
          <w:sz w:val="24"/>
          <w:szCs w:val="24"/>
        </w:rPr>
        <w:ruby>
          <w:rubyPr>
            <w:rubyAlign w:val="distributeSpace"/>
            <w:hps w:val="10"/>
            <w:hpsRaise w:val="26"/>
            <w:hpsBaseText w:val="24"/>
            <w:lid w:val="ja-JP"/>
          </w:rubyPr>
          <w:rt>
            <w:r w:rsidR="005103EB" w:rsidRPr="005B25E0">
              <w:rPr>
                <w:rFonts w:ascii="ＭＳ ゴシック" w:eastAsia="ＭＳ ゴシック" w:hAnsi="ＭＳ ゴシック" w:cstheme="majorBidi"/>
                <w:b/>
                <w:bCs/>
                <w:color w:val="000000" w:themeColor="text1"/>
                <w:sz w:val="24"/>
                <w:szCs w:val="24"/>
              </w:rPr>
              <w:t>ゆる</w:t>
            </w:r>
          </w:rt>
          <w:rubyBase>
            <w:r w:rsidR="005103EB" w:rsidRPr="005B25E0">
              <w:rPr>
                <w:rFonts w:ascii="ＭＳ ゴシック" w:eastAsia="ＭＳ ゴシック" w:hAnsi="ＭＳ ゴシック" w:cstheme="majorBidi"/>
                <w:b/>
                <w:bCs/>
                <w:color w:val="000000" w:themeColor="text1"/>
                <w:sz w:val="24"/>
                <w:szCs w:val="24"/>
              </w:rPr>
              <w:t>許</w:t>
            </w:r>
          </w:rubyBase>
        </w:ruby>
      </w:r>
      <w:r w:rsidRPr="005B25E0">
        <w:rPr>
          <w:rFonts w:ascii="ＭＳ ゴシック" w:eastAsia="ＭＳ ゴシック" w:hAnsi="ＭＳ ゴシック" w:cstheme="majorBidi" w:hint="eastAsia"/>
          <w:b/>
          <w:bCs/>
          <w:color w:val="000000" w:themeColor="text1"/>
          <w:sz w:val="24"/>
          <w:szCs w:val="24"/>
        </w:rPr>
        <w:t>すとも</w:t>
      </w:r>
    </w:p>
    <w:p w14:paraId="4B961C83" w14:textId="7B9F3852" w:rsidR="00FB0F12" w:rsidRPr="005B25E0"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5B25E0">
        <w:rPr>
          <w:rFonts w:ascii="ＭＳ ゴシック" w:eastAsia="ＭＳ ゴシック" w:hAnsi="ＭＳ ゴシック" w:cstheme="majorBidi" w:hint="eastAsia"/>
          <w:b/>
          <w:bCs/>
          <w:color w:val="000000" w:themeColor="text1"/>
          <w:sz w:val="24"/>
          <w:szCs w:val="24"/>
        </w:rPr>
        <w:t xml:space="preserve">終是悠悠行路心　　　</w:t>
      </w:r>
      <w:r w:rsidRPr="005B25E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5B25E0">
              <w:rPr>
                <w:rFonts w:ascii="ＭＳ ゴシック" w:eastAsia="ＭＳ ゴシック" w:hAnsi="ＭＳ ゴシック" w:cstheme="majorBidi" w:hint="eastAsia"/>
                <w:b/>
                <w:bCs/>
                <w:color w:val="000000" w:themeColor="text1"/>
                <w:sz w:val="24"/>
                <w:szCs w:val="24"/>
              </w:rPr>
              <w:t>つい</w:t>
            </w:r>
          </w:rt>
          <w:rubyBase>
            <w:r w:rsidR="00FB0F12" w:rsidRPr="005B25E0">
              <w:rPr>
                <w:rFonts w:ascii="ＭＳ ゴシック" w:eastAsia="ＭＳ ゴシック" w:hAnsi="ＭＳ ゴシック" w:cstheme="majorBidi" w:hint="eastAsia"/>
                <w:b/>
                <w:bCs/>
                <w:color w:val="000000" w:themeColor="text1"/>
                <w:sz w:val="24"/>
                <w:szCs w:val="24"/>
              </w:rPr>
              <w:t>終</w:t>
            </w:r>
          </w:rubyBase>
        </w:ruby>
      </w:r>
      <w:r w:rsidRPr="005B25E0">
        <w:rPr>
          <w:rFonts w:ascii="ＭＳ ゴシック" w:eastAsia="ＭＳ ゴシック" w:hAnsi="ＭＳ ゴシック" w:cstheme="majorBidi" w:hint="eastAsia"/>
          <w:b/>
          <w:bCs/>
          <w:color w:val="000000" w:themeColor="text1"/>
          <w:sz w:val="24"/>
          <w:szCs w:val="24"/>
        </w:rPr>
        <w:t>に</w:t>
      </w:r>
      <w:r w:rsidRPr="005B25E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5B25E0">
              <w:rPr>
                <w:rFonts w:ascii="ＭＳ ゴシック" w:eastAsia="ＭＳ ゴシック" w:hAnsi="ＭＳ ゴシック" w:cstheme="majorBidi" w:hint="eastAsia"/>
                <w:b/>
                <w:bCs/>
                <w:color w:val="000000" w:themeColor="text1"/>
                <w:sz w:val="24"/>
                <w:szCs w:val="24"/>
              </w:rPr>
              <w:t>こ</w:t>
            </w:r>
          </w:rt>
          <w:rubyBase>
            <w:r w:rsidR="00FB0F12" w:rsidRPr="005B25E0">
              <w:rPr>
                <w:rFonts w:ascii="ＭＳ ゴシック" w:eastAsia="ＭＳ ゴシック" w:hAnsi="ＭＳ ゴシック" w:cstheme="majorBidi" w:hint="eastAsia"/>
                <w:b/>
                <w:bCs/>
                <w:color w:val="000000" w:themeColor="text1"/>
                <w:sz w:val="24"/>
                <w:szCs w:val="24"/>
              </w:rPr>
              <w:t>是</w:t>
            </w:r>
          </w:rubyBase>
        </w:ruby>
      </w:r>
      <w:r w:rsidRPr="005B25E0">
        <w:rPr>
          <w:rFonts w:ascii="ＭＳ ゴシック" w:eastAsia="ＭＳ ゴシック" w:hAnsi="ＭＳ ゴシック" w:cstheme="majorBidi" w:hint="eastAsia"/>
          <w:b/>
          <w:bCs/>
          <w:color w:val="000000" w:themeColor="text1"/>
          <w:sz w:val="24"/>
          <w:szCs w:val="24"/>
        </w:rPr>
        <w:t>れ</w:t>
      </w:r>
      <w:r w:rsidRPr="005B25E0">
        <w:rPr>
          <w:rFonts w:ascii="ＭＳ ゴシック" w:eastAsia="ＭＳ ゴシック" w:hAnsi="ＭＳ ゴシック" w:cstheme="majorBidi"/>
          <w:b/>
          <w:bCs/>
          <w:color w:val="000000" w:themeColor="text1"/>
          <w:sz w:val="24"/>
          <w:szCs w:val="24"/>
        </w:rPr>
        <w:t xml:space="preserve"> </w:t>
      </w:r>
      <w:r w:rsidR="005103EB" w:rsidRPr="005B25E0">
        <w:rPr>
          <w:rFonts w:ascii="ＭＳ ゴシック" w:eastAsia="ＭＳ ゴシック" w:hAnsi="ＭＳ ゴシック" w:cstheme="majorBidi"/>
          <w:b/>
          <w:bCs/>
          <w:color w:val="000000" w:themeColor="text1"/>
          <w:sz w:val="24"/>
          <w:szCs w:val="24"/>
        </w:rPr>
        <w:ruby>
          <w:rubyPr>
            <w:rubyAlign w:val="distributeSpace"/>
            <w:hps w:val="10"/>
            <w:hpsRaise w:val="26"/>
            <w:hpsBaseText w:val="24"/>
            <w:lid w:val="ja-JP"/>
          </w:rubyPr>
          <w:rt>
            <w:r w:rsidR="005103EB" w:rsidRPr="005B25E0">
              <w:rPr>
                <w:rFonts w:ascii="ＭＳ ゴシック" w:eastAsia="ＭＳ ゴシック" w:hAnsi="ＭＳ ゴシック" w:cstheme="majorBidi"/>
                <w:b/>
                <w:bCs/>
                <w:color w:val="000000" w:themeColor="text1"/>
                <w:sz w:val="24"/>
                <w:szCs w:val="24"/>
              </w:rPr>
              <w:t>ゆうゆう</w:t>
            </w:r>
          </w:rt>
          <w:rubyBase>
            <w:r w:rsidR="005103EB" w:rsidRPr="005B25E0">
              <w:rPr>
                <w:rFonts w:ascii="ＭＳ ゴシック" w:eastAsia="ＭＳ ゴシック" w:hAnsi="ＭＳ ゴシック" w:cstheme="majorBidi"/>
                <w:b/>
                <w:bCs/>
                <w:color w:val="000000" w:themeColor="text1"/>
                <w:sz w:val="24"/>
                <w:szCs w:val="24"/>
              </w:rPr>
              <w:t>悠々</w:t>
            </w:r>
          </w:rubyBase>
        </w:ruby>
      </w:r>
      <w:r w:rsidRPr="005B25E0">
        <w:rPr>
          <w:rFonts w:ascii="ＭＳ ゴシック" w:eastAsia="ＭＳ ゴシック" w:hAnsi="ＭＳ ゴシック" w:cstheme="majorBidi" w:hint="eastAsia"/>
          <w:b/>
          <w:bCs/>
          <w:color w:val="000000" w:themeColor="text1"/>
          <w:sz w:val="24"/>
          <w:szCs w:val="24"/>
        </w:rPr>
        <w:t>たる</w:t>
      </w:r>
      <w:r w:rsidRPr="005B25E0">
        <w:rPr>
          <w:rFonts w:ascii="ＭＳ ゴシック" w:eastAsia="ＭＳ ゴシック" w:hAnsi="ＭＳ ゴシック" w:cstheme="majorBidi"/>
          <w:b/>
          <w:bCs/>
          <w:color w:val="000000" w:themeColor="text1"/>
          <w:sz w:val="24"/>
          <w:szCs w:val="24"/>
        </w:rPr>
        <w:t xml:space="preserve"> </w:t>
      </w:r>
      <w:r w:rsidRPr="005B25E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5B25E0">
              <w:rPr>
                <w:rFonts w:ascii="ＭＳ ゴシック" w:eastAsia="ＭＳ ゴシック" w:hAnsi="ＭＳ ゴシック" w:cstheme="majorBidi" w:hint="eastAsia"/>
                <w:b/>
                <w:bCs/>
                <w:color w:val="000000" w:themeColor="text1"/>
                <w:sz w:val="24"/>
                <w:szCs w:val="24"/>
              </w:rPr>
              <w:t>こうろ</w:t>
            </w:r>
          </w:rt>
          <w:rubyBase>
            <w:r w:rsidR="00FB0F12" w:rsidRPr="005B25E0">
              <w:rPr>
                <w:rFonts w:ascii="ＭＳ ゴシック" w:eastAsia="ＭＳ ゴシック" w:hAnsi="ＭＳ ゴシック" w:cstheme="majorBidi" w:hint="eastAsia"/>
                <w:b/>
                <w:bCs/>
                <w:color w:val="000000" w:themeColor="text1"/>
                <w:sz w:val="24"/>
                <w:szCs w:val="24"/>
              </w:rPr>
              <w:t>行路</w:t>
            </w:r>
          </w:rubyBase>
        </w:ruby>
      </w:r>
      <w:r w:rsidRPr="005B25E0">
        <w:rPr>
          <w:rFonts w:ascii="ＭＳ ゴシック" w:eastAsia="ＭＳ ゴシック" w:hAnsi="ＭＳ ゴシック" w:cstheme="majorBidi" w:hint="eastAsia"/>
          <w:b/>
          <w:bCs/>
          <w:color w:val="000000" w:themeColor="text1"/>
          <w:sz w:val="24"/>
          <w:szCs w:val="24"/>
        </w:rPr>
        <w:t>の心</w:t>
      </w:r>
    </w:p>
    <w:p w14:paraId="58D09A9D"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p>
    <w:p w14:paraId="55C86EBF"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054D7CF1"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主人</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宿の主人。世人</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世間の人。結交</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交際するのに。黄金</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金銭。金の力。須</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「もちう」「もちいる」と読み、「～を必要とする」と訳す。縱令</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「たとい～とも」と読み、「たとえ～とも」「と訳す。然諾</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よろしいと引き受けること。相</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ここでは「互いに」という意味ではなく、動作に対象があることを示す言葉、「相手に対して」の意。許</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心を許す、ここでは親しく交際すること。終</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結局は。悠悠</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はるかに隔たること、ここでは疎遠で無関心な態度を形容する言葉。行路心</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道を行く通りすがりの人の気持ち、冷淡で無関心な気持ちをいう。</w:t>
      </w:r>
    </w:p>
    <w:p w14:paraId="08BEDE14"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p>
    <w:p w14:paraId="589CC2E6" w14:textId="77777777" w:rsidR="00B60FF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（唐詩選）</w:t>
      </w:r>
    </w:p>
    <w:p w14:paraId="0DC611AF" w14:textId="77777777" w:rsidR="00B60FF6" w:rsidRDefault="00B60FF6" w:rsidP="005E1A28">
      <w:pPr>
        <w:widowControl/>
        <w:jc w:val="left"/>
        <w:rPr>
          <w:rFonts w:ascii="ＭＳ ゴシック" w:eastAsia="ＭＳ ゴシック" w:hAnsi="ＭＳ ゴシック" w:cstheme="majorBidi"/>
          <w:color w:val="000000" w:themeColor="text1"/>
          <w:sz w:val="24"/>
          <w:szCs w:val="24"/>
        </w:rPr>
      </w:pPr>
      <w:r>
        <w:rPr>
          <w:rFonts w:ascii="ＭＳ ゴシック" w:eastAsia="ＭＳ ゴシック" w:hAnsi="ＭＳ ゴシック" w:cstheme="majorBidi"/>
          <w:color w:val="000000" w:themeColor="text1"/>
          <w:sz w:val="24"/>
          <w:szCs w:val="24"/>
        </w:rPr>
        <w:br w:type="page"/>
      </w:r>
    </w:p>
    <w:p w14:paraId="4D866793" w14:textId="506C8F00" w:rsidR="00FB0F12" w:rsidRPr="002A41A1" w:rsidRDefault="00FB0F12" w:rsidP="005E1A28">
      <w:pPr>
        <w:pStyle w:val="2"/>
        <w:jc w:val="left"/>
        <w15:collapsed/>
        <w:rPr>
          <w:rFonts w:ascii="ＭＳ ゴシック" w:eastAsia="ＭＳ ゴシック" w:hAnsi="ＭＳ ゴシック"/>
          <w:color w:val="0070C0"/>
          <w:sz w:val="28"/>
          <w:szCs w:val="28"/>
        </w:rPr>
      </w:pPr>
      <w:r w:rsidRPr="002A41A1">
        <w:rPr>
          <w:rFonts w:ascii="ＭＳ ゴシック" w:eastAsia="ＭＳ ゴシック" w:hAnsi="ＭＳ ゴシック"/>
          <w:color w:val="0070C0"/>
          <w:sz w:val="28"/>
          <w:szCs w:val="28"/>
        </w:rPr>
        <w:t>秋思</w:t>
      </w:r>
      <w:r w:rsidRPr="002A41A1">
        <w:rPr>
          <w:rFonts w:ascii="ＭＳ ゴシック" w:eastAsia="ＭＳ ゴシック" w:hAnsi="ＭＳ ゴシック" w:hint="eastAsia"/>
          <w:color w:val="0070C0"/>
          <w:sz w:val="28"/>
          <w:szCs w:val="28"/>
        </w:rPr>
        <w:t xml:space="preserve">　　</w:t>
      </w:r>
      <w:r w:rsidR="00F65E90" w:rsidRPr="002A41A1">
        <w:rPr>
          <w:rFonts w:ascii="ＭＳ ゴシック" w:eastAsia="ＭＳ ゴシック" w:hAnsi="ＭＳ ゴシック" w:hint="eastAsia"/>
          <w:color w:val="0070C0"/>
          <w:sz w:val="28"/>
          <w:szCs w:val="28"/>
        </w:rPr>
        <w:t xml:space="preserve"> </w:t>
      </w:r>
      <w:r w:rsidR="00F65E90" w:rsidRPr="002A41A1">
        <w:rPr>
          <w:rFonts w:ascii="ＭＳ ゴシック" w:eastAsia="ＭＳ ゴシック" w:hAnsi="ＭＳ ゴシック"/>
          <w:color w:val="0070C0"/>
          <w:sz w:val="28"/>
          <w:szCs w:val="28"/>
        </w:rPr>
        <w:t xml:space="preserve">  </w:t>
      </w:r>
      <w:r w:rsidRPr="002A41A1">
        <w:rPr>
          <w:rFonts w:ascii="ＭＳ ゴシック" w:eastAsia="ＭＳ ゴシック" w:hAnsi="ＭＳ ゴシック" w:hint="eastAsia"/>
          <w:color w:val="0070C0"/>
          <w:sz w:val="28"/>
          <w:szCs w:val="28"/>
        </w:rPr>
        <w:t xml:space="preserve">　</w:t>
      </w:r>
      <w:r w:rsidR="00F65E90" w:rsidRPr="002A41A1">
        <w:rPr>
          <w:rFonts w:ascii="ＭＳ ゴシック" w:eastAsia="ＭＳ ゴシック" w:hAnsi="ＭＳ ゴシック" w:hint="eastAsia"/>
          <w:color w:val="0070C0"/>
          <w:sz w:val="28"/>
          <w:szCs w:val="28"/>
        </w:rPr>
        <w:t xml:space="preserve">　 </w:t>
      </w:r>
      <w:r w:rsidRPr="002A41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A41A1">
              <w:rPr>
                <w:rFonts w:ascii="ＭＳ ゴシック" w:eastAsia="ＭＳ ゴシック" w:hAnsi="ＭＳ ゴシック"/>
                <w:color w:val="0070C0"/>
                <w:sz w:val="28"/>
                <w:szCs w:val="28"/>
              </w:rPr>
              <w:t>しゅうし</w:t>
            </w:r>
          </w:rt>
          <w:rubyBase>
            <w:r w:rsidR="00FB0F12" w:rsidRPr="002A41A1">
              <w:rPr>
                <w:rFonts w:ascii="ＭＳ ゴシック" w:eastAsia="ＭＳ ゴシック" w:hAnsi="ＭＳ ゴシック"/>
                <w:color w:val="0070C0"/>
                <w:sz w:val="28"/>
                <w:szCs w:val="28"/>
              </w:rPr>
              <w:t>秋思</w:t>
            </w:r>
          </w:rubyBase>
        </w:ruby>
      </w:r>
      <w:r w:rsidRPr="002A41A1">
        <w:rPr>
          <w:rFonts w:ascii="ＭＳ ゴシック" w:eastAsia="ＭＳ ゴシック" w:hAnsi="ＭＳ ゴシック" w:hint="eastAsia"/>
          <w:color w:val="0070C0"/>
          <w:sz w:val="28"/>
          <w:szCs w:val="28"/>
        </w:rPr>
        <w:t xml:space="preserve">　　　　　　　　　　　　　唐　　</w:t>
      </w:r>
      <w:r w:rsidRPr="002A41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A41A1">
              <w:rPr>
                <w:rFonts w:ascii="ＭＳ ゴシック" w:eastAsia="ＭＳ ゴシック" w:hAnsi="ＭＳ ゴシック"/>
                <w:color w:val="0070C0"/>
                <w:sz w:val="28"/>
                <w:szCs w:val="28"/>
              </w:rPr>
              <w:t>きょ</w:t>
            </w:r>
          </w:rt>
          <w:rubyBase>
            <w:r w:rsidR="00FB0F12" w:rsidRPr="002A41A1">
              <w:rPr>
                <w:rFonts w:ascii="ＭＳ ゴシック" w:eastAsia="ＭＳ ゴシック" w:hAnsi="ＭＳ ゴシック"/>
                <w:color w:val="0070C0"/>
                <w:sz w:val="28"/>
                <w:szCs w:val="28"/>
              </w:rPr>
              <w:t>許</w:t>
            </w:r>
          </w:rubyBase>
        </w:ruby>
      </w:r>
      <w:r w:rsidRPr="002A41A1">
        <w:rPr>
          <w:rFonts w:ascii="ＭＳ ゴシック" w:eastAsia="ＭＳ ゴシック" w:hAnsi="ＭＳ ゴシック" w:hint="eastAsia"/>
          <w:color w:val="0070C0"/>
          <w:sz w:val="28"/>
          <w:szCs w:val="28"/>
        </w:rPr>
        <w:t xml:space="preserve">　</w:t>
      </w:r>
      <w:r w:rsidRPr="002A41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A41A1">
              <w:rPr>
                <w:rFonts w:ascii="ＭＳ ゴシック" w:eastAsia="ＭＳ ゴシック" w:hAnsi="ＭＳ ゴシック"/>
                <w:color w:val="0070C0"/>
                <w:sz w:val="28"/>
                <w:szCs w:val="28"/>
              </w:rPr>
              <w:t>こん</w:t>
            </w:r>
          </w:rt>
          <w:rubyBase>
            <w:r w:rsidR="00FB0F12" w:rsidRPr="002A41A1">
              <w:rPr>
                <w:rFonts w:ascii="ＭＳ ゴシック" w:eastAsia="ＭＳ ゴシック" w:hAnsi="ＭＳ ゴシック"/>
                <w:color w:val="0070C0"/>
                <w:sz w:val="28"/>
                <w:szCs w:val="28"/>
              </w:rPr>
              <w:t>渾</w:t>
            </w:r>
          </w:rubyBase>
        </w:ruby>
      </w:r>
    </w:p>
    <w:p w14:paraId="38405994" w14:textId="77777777" w:rsidR="00FB0F12" w:rsidRDefault="00FB0F12" w:rsidP="005E1A28">
      <w:pPr>
        <w:widowControl/>
        <w:spacing w:line="600" w:lineRule="exact"/>
        <w:jc w:val="left"/>
        <w:rPr>
          <w:rFonts w:ascii="ＭＳ ゴシック" w:eastAsia="ＭＳ ゴシック" w:hAnsi="ＭＳ ゴシック"/>
          <w:sz w:val="28"/>
          <w:szCs w:val="28"/>
        </w:rPr>
      </w:pPr>
    </w:p>
    <w:p w14:paraId="17B9612E" w14:textId="6AB90167" w:rsidR="00FB0F12" w:rsidRPr="00CC54DD"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C54DD">
        <w:rPr>
          <w:rFonts w:ascii="ＭＳ ゴシック" w:eastAsia="ＭＳ ゴシック" w:hAnsi="ＭＳ ゴシック" w:cs="ＭＳ 明朝" w:hint="eastAsia"/>
          <w:color w:val="000000" w:themeColor="text1"/>
          <w:sz w:val="24"/>
          <w:szCs w:val="24"/>
        </w:rPr>
        <w:t xml:space="preserve">琪樹西風枕簟秋　　　</w:t>
      </w:r>
      <w:r w:rsidR="005103EB">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5103EB" w:rsidRPr="005103EB">
              <w:rPr>
                <w:rFonts w:ascii="ＭＳ ゴシック" w:eastAsia="ＭＳ ゴシック" w:hAnsi="ＭＳ ゴシック" w:cs="ＭＳ 明朝"/>
                <w:color w:val="000000" w:themeColor="text1"/>
                <w:sz w:val="10"/>
                <w:szCs w:val="24"/>
              </w:rPr>
              <w:t>きじゅ</w:t>
            </w:r>
          </w:rt>
          <w:rubyBase>
            <w:r w:rsidR="005103EB">
              <w:rPr>
                <w:rFonts w:ascii="ＭＳ ゴシック" w:eastAsia="ＭＳ ゴシック" w:hAnsi="ＭＳ ゴシック" w:cs="ＭＳ 明朝"/>
                <w:color w:val="000000" w:themeColor="text1"/>
                <w:sz w:val="24"/>
                <w:szCs w:val="24"/>
              </w:rPr>
              <w:t>琪樹</w:t>
            </w:r>
          </w:rubyBase>
        </w:ruby>
      </w:r>
      <w:r w:rsidRPr="00CC54DD">
        <w:rPr>
          <w:rFonts w:ascii="ＭＳ ゴシック" w:eastAsia="ＭＳ ゴシック" w:hAnsi="ＭＳ ゴシック" w:cs="ＭＳ 明朝" w:hint="eastAsia"/>
          <w:color w:val="000000" w:themeColor="text1"/>
          <w:sz w:val="24"/>
          <w:szCs w:val="24"/>
        </w:rPr>
        <w:t>の西風</w:t>
      </w:r>
      <w:r w:rsidRPr="00CC54DD">
        <w:rPr>
          <w:rFonts w:ascii="ＭＳ ゴシック" w:eastAsia="ＭＳ ゴシック" w:hAnsi="ＭＳ ゴシック" w:cs="ＭＳ 明朝"/>
          <w:color w:val="000000" w:themeColor="text1"/>
          <w:sz w:val="24"/>
          <w:szCs w:val="24"/>
        </w:rPr>
        <w:t xml:space="preserve"> </w:t>
      </w:r>
      <w:r w:rsidR="005103EB">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5103EB" w:rsidRPr="005103EB">
              <w:rPr>
                <w:rFonts w:ascii="ＭＳ ゴシック" w:eastAsia="ＭＳ ゴシック" w:hAnsi="ＭＳ ゴシック" w:cs="ＭＳ 明朝"/>
                <w:color w:val="000000" w:themeColor="text1"/>
                <w:sz w:val="10"/>
                <w:szCs w:val="24"/>
              </w:rPr>
              <w:t>ちんてん</w:t>
            </w:r>
          </w:rt>
          <w:rubyBase>
            <w:r w:rsidR="005103EB">
              <w:rPr>
                <w:rFonts w:ascii="ＭＳ ゴシック" w:eastAsia="ＭＳ ゴシック" w:hAnsi="ＭＳ ゴシック" w:cs="ＭＳ 明朝"/>
                <w:color w:val="000000" w:themeColor="text1"/>
                <w:sz w:val="24"/>
                <w:szCs w:val="24"/>
              </w:rPr>
              <w:t>枕簟</w:t>
            </w:r>
          </w:rubyBase>
        </w:ruby>
      </w:r>
      <w:r w:rsidRPr="00CC54DD">
        <w:rPr>
          <w:rFonts w:ascii="ＭＳ ゴシック" w:eastAsia="ＭＳ ゴシック" w:hAnsi="ＭＳ ゴシック" w:cs="ＭＳ 明朝" w:hint="eastAsia"/>
          <w:color w:val="000000" w:themeColor="text1"/>
          <w:sz w:val="24"/>
          <w:szCs w:val="24"/>
        </w:rPr>
        <w:t>の秋</w:t>
      </w:r>
    </w:p>
    <w:p w14:paraId="3DD1D018" w14:textId="6D8AFD94" w:rsidR="00FB0F12" w:rsidRPr="00CC54DD"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C54DD">
        <w:rPr>
          <w:rFonts w:ascii="ＭＳ ゴシック" w:eastAsia="ＭＳ ゴシック" w:hAnsi="ＭＳ ゴシック" w:cs="ＭＳ 明朝" w:hint="eastAsia"/>
          <w:color w:val="000000" w:themeColor="text1"/>
          <w:sz w:val="24"/>
          <w:szCs w:val="24"/>
        </w:rPr>
        <w:t xml:space="preserve">楚雲湘水憶同遊　　　</w:t>
      </w:r>
      <w:r w:rsidR="005103EB">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5103EB" w:rsidRPr="005103EB">
              <w:rPr>
                <w:rFonts w:ascii="ＭＳ ゴシック" w:eastAsia="ＭＳ ゴシック" w:hAnsi="ＭＳ ゴシック" w:cs="ＭＳ 明朝"/>
                <w:color w:val="000000" w:themeColor="text1"/>
                <w:sz w:val="10"/>
                <w:szCs w:val="24"/>
              </w:rPr>
              <w:t>そううん</w:t>
            </w:r>
          </w:rt>
          <w:rubyBase>
            <w:r w:rsidR="005103EB">
              <w:rPr>
                <w:rFonts w:ascii="ＭＳ ゴシック" w:eastAsia="ＭＳ ゴシック" w:hAnsi="ＭＳ ゴシック" w:cs="ＭＳ 明朝"/>
                <w:color w:val="000000" w:themeColor="text1"/>
                <w:sz w:val="24"/>
                <w:szCs w:val="24"/>
              </w:rPr>
              <w:t>楚雲</w:t>
            </w:r>
          </w:rubyBase>
        </w:ruby>
      </w:r>
      <w:r w:rsidRPr="00CC54DD">
        <w:rPr>
          <w:rFonts w:ascii="ＭＳ ゴシック" w:eastAsia="ＭＳ ゴシック" w:hAnsi="ＭＳ ゴシック" w:cs="ＭＳ 明朝"/>
          <w:color w:val="000000" w:themeColor="text1"/>
          <w:sz w:val="24"/>
          <w:szCs w:val="24"/>
        </w:rPr>
        <w:t xml:space="preserve"> </w:t>
      </w:r>
      <w:r w:rsidR="005103EB">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5103EB" w:rsidRPr="005103EB">
              <w:rPr>
                <w:rFonts w:ascii="ＭＳ ゴシック" w:eastAsia="ＭＳ ゴシック" w:hAnsi="ＭＳ ゴシック" w:cs="ＭＳ 明朝"/>
                <w:color w:val="000000" w:themeColor="text1"/>
                <w:sz w:val="10"/>
                <w:szCs w:val="24"/>
              </w:rPr>
              <w:t>しょう</w:t>
            </w:r>
          </w:rt>
          <w:rubyBase>
            <w:r w:rsidR="005103EB">
              <w:rPr>
                <w:rFonts w:ascii="ＭＳ ゴシック" w:eastAsia="ＭＳ ゴシック" w:hAnsi="ＭＳ ゴシック" w:cs="ＭＳ 明朝"/>
                <w:color w:val="000000" w:themeColor="text1"/>
                <w:sz w:val="24"/>
                <w:szCs w:val="24"/>
              </w:rPr>
              <w:t>湘</w:t>
            </w:r>
          </w:rubyBase>
        </w:ruby>
      </w:r>
      <w:r w:rsidRPr="00CC54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C54DD">
              <w:rPr>
                <w:rFonts w:ascii="ＭＳ ゴシック" w:eastAsia="ＭＳ ゴシック" w:hAnsi="ＭＳ ゴシック" w:cs="ＭＳ 明朝"/>
                <w:color w:val="000000" w:themeColor="text1"/>
                <w:sz w:val="24"/>
                <w:szCs w:val="24"/>
              </w:rPr>
              <w:t>すい</w:t>
            </w:r>
          </w:rt>
          <w:rubyBase>
            <w:r w:rsidR="00FB0F12" w:rsidRPr="00CC54DD">
              <w:rPr>
                <w:rFonts w:ascii="ＭＳ ゴシック" w:eastAsia="ＭＳ ゴシック" w:hAnsi="ＭＳ ゴシック" w:cs="ＭＳ 明朝"/>
                <w:color w:val="000000" w:themeColor="text1"/>
                <w:sz w:val="24"/>
                <w:szCs w:val="24"/>
              </w:rPr>
              <w:t>水</w:t>
            </w:r>
          </w:rubyBase>
        </w:ruby>
      </w:r>
      <w:r w:rsidRPr="00CC54DD">
        <w:rPr>
          <w:rFonts w:ascii="ＭＳ ゴシック" w:eastAsia="ＭＳ ゴシック" w:hAnsi="ＭＳ ゴシック" w:cs="ＭＳ 明朝"/>
          <w:color w:val="000000" w:themeColor="text1"/>
          <w:sz w:val="24"/>
          <w:szCs w:val="24"/>
        </w:rPr>
        <w:t xml:space="preserve"> 同遊を</w:t>
      </w:r>
      <w:r w:rsidRPr="00CC54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C54DD">
              <w:rPr>
                <w:rFonts w:ascii="ＭＳ ゴシック" w:eastAsia="ＭＳ ゴシック" w:hAnsi="ＭＳ ゴシック" w:cs="ＭＳ 明朝"/>
                <w:color w:val="000000" w:themeColor="text1"/>
                <w:sz w:val="24"/>
                <w:szCs w:val="24"/>
              </w:rPr>
              <w:t>おも</w:t>
            </w:r>
          </w:rt>
          <w:rubyBase>
            <w:r w:rsidR="00FB0F12" w:rsidRPr="00CC54DD">
              <w:rPr>
                <w:rFonts w:ascii="ＭＳ ゴシック" w:eastAsia="ＭＳ ゴシック" w:hAnsi="ＭＳ ゴシック" w:cs="ＭＳ 明朝"/>
                <w:color w:val="000000" w:themeColor="text1"/>
                <w:sz w:val="24"/>
                <w:szCs w:val="24"/>
              </w:rPr>
              <w:t>憶</w:t>
            </w:r>
          </w:rubyBase>
        </w:ruby>
      </w:r>
      <w:r w:rsidRPr="00CC54DD">
        <w:rPr>
          <w:rFonts w:ascii="ＭＳ ゴシック" w:eastAsia="ＭＳ ゴシック" w:hAnsi="ＭＳ ゴシック" w:cs="ＭＳ 明朝" w:hint="eastAsia"/>
          <w:color w:val="000000" w:themeColor="text1"/>
          <w:sz w:val="24"/>
          <w:szCs w:val="24"/>
        </w:rPr>
        <w:t>う</w:t>
      </w:r>
    </w:p>
    <w:p w14:paraId="3528ECE8" w14:textId="56D5B4D1" w:rsidR="00FB0F12" w:rsidRPr="00CC54DD"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C54DD">
        <w:rPr>
          <w:rFonts w:ascii="ＭＳ ゴシック" w:eastAsia="ＭＳ ゴシック" w:hAnsi="ＭＳ ゴシック" w:cs="ＭＳ 明朝" w:hint="eastAsia"/>
          <w:color w:val="000000" w:themeColor="text1"/>
          <w:sz w:val="24"/>
          <w:szCs w:val="24"/>
        </w:rPr>
        <w:t>高歌一曲掩明鏡　　　高歌一曲</w:t>
      </w:r>
      <w:r w:rsidRPr="00CC54DD">
        <w:rPr>
          <w:rFonts w:ascii="ＭＳ ゴシック" w:eastAsia="ＭＳ ゴシック" w:hAnsi="ＭＳ ゴシック" w:cs="ＭＳ 明朝"/>
          <w:color w:val="000000" w:themeColor="text1"/>
          <w:sz w:val="24"/>
          <w:szCs w:val="24"/>
        </w:rPr>
        <w:t xml:space="preserve"> </w:t>
      </w:r>
      <w:r w:rsidRPr="00CC54DD">
        <w:rPr>
          <w:rFonts w:ascii="ＭＳ ゴシック" w:eastAsia="ＭＳ ゴシック" w:hAnsi="ＭＳ ゴシック" w:cs="ＭＳ 明朝" w:hint="eastAsia"/>
          <w:color w:val="000000" w:themeColor="text1"/>
          <w:sz w:val="24"/>
          <w:szCs w:val="24"/>
        </w:rPr>
        <w:t>明鏡を</w:t>
      </w:r>
      <w:r w:rsidR="005103EB">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5103EB" w:rsidRPr="005103EB">
              <w:rPr>
                <w:rFonts w:ascii="ＭＳ ゴシック" w:eastAsia="ＭＳ ゴシック" w:hAnsi="ＭＳ ゴシック" w:cs="ＭＳ 明朝"/>
                <w:color w:val="000000" w:themeColor="text1"/>
                <w:sz w:val="10"/>
                <w:szCs w:val="24"/>
              </w:rPr>
              <w:t>おお</w:t>
            </w:r>
          </w:rt>
          <w:rubyBase>
            <w:r w:rsidR="005103EB">
              <w:rPr>
                <w:rFonts w:ascii="ＭＳ ゴシック" w:eastAsia="ＭＳ ゴシック" w:hAnsi="ＭＳ ゴシック" w:cs="ＭＳ 明朝"/>
                <w:color w:val="000000" w:themeColor="text1"/>
                <w:sz w:val="24"/>
                <w:szCs w:val="24"/>
              </w:rPr>
              <w:t>掩</w:t>
            </w:r>
          </w:rubyBase>
        </w:ruby>
      </w:r>
      <w:r w:rsidRPr="00CC54DD">
        <w:rPr>
          <w:rFonts w:ascii="ＭＳ ゴシック" w:eastAsia="ＭＳ ゴシック" w:hAnsi="ＭＳ ゴシック" w:cs="ＭＳ 明朝" w:hint="eastAsia"/>
          <w:color w:val="000000" w:themeColor="text1"/>
          <w:sz w:val="24"/>
          <w:szCs w:val="24"/>
        </w:rPr>
        <w:t>う</w:t>
      </w:r>
    </w:p>
    <w:p w14:paraId="7E153EFE" w14:textId="77777777" w:rsidR="00FB0F12" w:rsidRPr="00CC54DD"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C54DD">
        <w:rPr>
          <w:rFonts w:ascii="ＭＳ ゴシック" w:eastAsia="ＭＳ ゴシック" w:hAnsi="ＭＳ ゴシック" w:cs="ＭＳ 明朝" w:hint="eastAsia"/>
          <w:color w:val="000000" w:themeColor="text1"/>
          <w:sz w:val="24"/>
          <w:szCs w:val="24"/>
        </w:rPr>
        <w:t>昨日少年今白頭　　　昨日の少年</w:t>
      </w:r>
      <w:r w:rsidRPr="00CC54DD">
        <w:rPr>
          <w:rFonts w:ascii="ＭＳ ゴシック" w:eastAsia="ＭＳ ゴシック" w:hAnsi="ＭＳ ゴシック" w:cs="ＭＳ 明朝"/>
          <w:color w:val="000000" w:themeColor="text1"/>
          <w:sz w:val="24"/>
          <w:szCs w:val="24"/>
        </w:rPr>
        <w:t xml:space="preserve"> </w:t>
      </w:r>
      <w:r w:rsidRPr="00CC54DD">
        <w:rPr>
          <w:rFonts w:ascii="ＭＳ ゴシック" w:eastAsia="ＭＳ ゴシック" w:hAnsi="ＭＳ ゴシック" w:cs="ＭＳ 明朝" w:hint="eastAsia"/>
          <w:color w:val="000000" w:themeColor="text1"/>
          <w:sz w:val="24"/>
          <w:szCs w:val="24"/>
        </w:rPr>
        <w:t>今は白頭</w:t>
      </w:r>
    </w:p>
    <w:p w14:paraId="101E97C1" w14:textId="77777777" w:rsidR="00FB0F12" w:rsidRPr="00CC54DD"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p>
    <w:p w14:paraId="00B075CC" w14:textId="77777777" w:rsidR="00FB0F12" w:rsidRPr="00B14936" w:rsidRDefault="00FB0F12" w:rsidP="005E1A28">
      <w:pPr>
        <w:widowControl/>
        <w:jc w:val="left"/>
        <w:rPr>
          <w:rFonts w:ascii="ＭＳ ゴシック" w:eastAsia="ＭＳ ゴシック" w:hAnsi="ＭＳ ゴシック" w:cs="ＭＳ 明朝"/>
          <w:color w:val="000000" w:themeColor="text1"/>
          <w:sz w:val="24"/>
          <w:szCs w:val="24"/>
        </w:rPr>
      </w:pPr>
      <w:r w:rsidRPr="00B14936">
        <w:rPr>
          <w:rFonts w:ascii="ＭＳ ゴシック" w:eastAsia="ＭＳ ゴシック" w:hAnsi="ＭＳ ゴシック" w:cs="ＭＳ 明朝" w:hint="eastAsia"/>
          <w:color w:val="000000" w:themeColor="text1"/>
          <w:sz w:val="24"/>
          <w:szCs w:val="24"/>
        </w:rPr>
        <w:t>【語釈】</w:t>
      </w:r>
    </w:p>
    <w:p w14:paraId="0CA3CCCF" w14:textId="77777777" w:rsidR="00FB0F12" w:rsidRPr="00B14936" w:rsidRDefault="00FB0F12" w:rsidP="005E1A28">
      <w:pPr>
        <w:widowControl/>
        <w:jc w:val="left"/>
        <w:rPr>
          <w:rFonts w:ascii="ＭＳ ゴシック" w:eastAsia="ＭＳ ゴシック" w:hAnsi="ＭＳ ゴシック" w:cs="ＭＳ 明朝"/>
          <w:color w:val="000000" w:themeColor="text1"/>
          <w:sz w:val="24"/>
          <w:szCs w:val="24"/>
        </w:rPr>
      </w:pPr>
      <w:r w:rsidRPr="00B14936">
        <w:rPr>
          <w:rFonts w:ascii="ＭＳ ゴシック" w:eastAsia="ＭＳ ゴシック" w:hAnsi="ＭＳ ゴシック" w:cs="ＭＳ 明朝" w:hint="eastAsia"/>
          <w:color w:val="000000" w:themeColor="text1"/>
          <w:sz w:val="24"/>
          <w:szCs w:val="24"/>
        </w:rPr>
        <w:t>琪樹…</w:t>
      </w:r>
      <w:r w:rsidRPr="00B14936">
        <w:rPr>
          <w:rFonts w:ascii="ＭＳ ゴシック" w:eastAsia="ＭＳ ゴシック" w:hAnsi="ＭＳ ゴシック" w:cs="ＭＳ 明朝"/>
          <w:color w:val="000000" w:themeColor="text1"/>
          <w:sz w:val="24"/>
          <w:szCs w:val="24"/>
        </w:rPr>
        <w:t xml:space="preserve"> </w:t>
      </w:r>
      <w:r w:rsidRPr="00B14936">
        <w:rPr>
          <w:rFonts w:ascii="ＭＳ ゴシック" w:eastAsia="ＭＳ ゴシック" w:hAnsi="ＭＳ ゴシック" w:cs="ＭＳ 明朝" w:hint="eastAsia"/>
          <w:color w:val="000000" w:themeColor="text1"/>
          <w:sz w:val="24"/>
          <w:szCs w:val="24"/>
        </w:rPr>
        <w:t>美しい木々、琪は玉の名。西風…秋風。枕簟</w:t>
      </w:r>
      <w:r w:rsidRPr="00B14936">
        <w:rPr>
          <w:rFonts w:ascii="ＭＳ ゴシック" w:eastAsia="ＭＳ ゴシック" w:hAnsi="ＭＳ ゴシック" w:cs="ＭＳ 明朝"/>
          <w:color w:val="000000" w:themeColor="text1"/>
          <w:sz w:val="24"/>
          <w:szCs w:val="24"/>
        </w:rPr>
        <w:t xml:space="preserve"> </w:t>
      </w:r>
      <w:r w:rsidRPr="00B14936">
        <w:rPr>
          <w:rFonts w:ascii="ＭＳ ゴシック" w:eastAsia="ＭＳ ゴシック" w:hAnsi="ＭＳ ゴシック" w:cs="ＭＳ 明朝" w:hint="eastAsia"/>
          <w:color w:val="000000" w:themeColor="text1"/>
          <w:sz w:val="24"/>
          <w:szCs w:val="24"/>
        </w:rPr>
        <w:t>…</w:t>
      </w:r>
      <w:r w:rsidRPr="00B14936">
        <w:rPr>
          <w:rFonts w:ascii="ＭＳ ゴシック" w:eastAsia="ＭＳ ゴシック" w:hAnsi="ＭＳ ゴシック" w:cs="ＭＳ 明朝"/>
          <w:color w:val="000000" w:themeColor="text1"/>
          <w:sz w:val="24"/>
          <w:szCs w:val="24"/>
        </w:rPr>
        <w:t xml:space="preserve"> </w:t>
      </w:r>
      <w:r w:rsidRPr="00B14936">
        <w:rPr>
          <w:rFonts w:ascii="ＭＳ ゴシック" w:eastAsia="ＭＳ ゴシック" w:hAnsi="ＭＳ ゴシック" w:cs="ＭＳ 明朝" w:hint="eastAsia"/>
          <w:color w:val="000000" w:themeColor="text1"/>
          <w:sz w:val="24"/>
          <w:szCs w:val="24"/>
        </w:rPr>
        <w:t>枕と簟（竹で編んだむしろ）、転じて夏の寝具。楚雲…楚の空に浮かぶ雲、楚は、湖北・湖南省一帯を指す。湘水…湘江。同遊</w:t>
      </w:r>
      <w:r w:rsidRPr="00B14936">
        <w:rPr>
          <w:rFonts w:ascii="ＭＳ ゴシック" w:eastAsia="ＭＳ ゴシック" w:hAnsi="ＭＳ ゴシック" w:cs="ＭＳ 明朝"/>
          <w:color w:val="000000" w:themeColor="text1"/>
          <w:sz w:val="24"/>
          <w:szCs w:val="24"/>
        </w:rPr>
        <w:t xml:space="preserve"> </w:t>
      </w:r>
      <w:r w:rsidRPr="00B14936">
        <w:rPr>
          <w:rFonts w:ascii="ＭＳ ゴシック" w:eastAsia="ＭＳ ゴシック" w:hAnsi="ＭＳ ゴシック" w:cs="ＭＳ 明朝" w:hint="eastAsia"/>
          <w:color w:val="000000" w:themeColor="text1"/>
          <w:sz w:val="24"/>
          <w:szCs w:val="24"/>
        </w:rPr>
        <w:t>…昔いっしょに遊んだ友人。憶…思い出す。高歌一曲…声高らかに一節ひとふし歌うこと。</w:t>
      </w:r>
    </w:p>
    <w:p w14:paraId="02F4CF6F" w14:textId="77777777" w:rsidR="00FB0F12" w:rsidRPr="00B14936" w:rsidRDefault="00FB0F12" w:rsidP="005E1A28">
      <w:pPr>
        <w:widowControl/>
        <w:jc w:val="left"/>
        <w:rPr>
          <w:rFonts w:ascii="ＭＳ ゴシック" w:eastAsia="ＭＳ ゴシック" w:hAnsi="ＭＳ ゴシック" w:cs="ＭＳ 明朝"/>
          <w:color w:val="000000" w:themeColor="text1"/>
          <w:sz w:val="24"/>
          <w:szCs w:val="24"/>
        </w:rPr>
      </w:pPr>
      <w:r w:rsidRPr="00B14936">
        <w:rPr>
          <w:rFonts w:ascii="ＭＳ ゴシック" w:eastAsia="ＭＳ ゴシック" w:hAnsi="ＭＳ ゴシック" w:cs="ＭＳ 明朝" w:hint="eastAsia"/>
          <w:color w:val="000000" w:themeColor="text1"/>
          <w:sz w:val="24"/>
          <w:szCs w:val="24"/>
        </w:rPr>
        <w:t xml:space="preserve">　</w:t>
      </w:r>
    </w:p>
    <w:p w14:paraId="04C69714" w14:textId="39ECF958"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color w:val="000000" w:themeColor="text1"/>
          <w:sz w:val="24"/>
          <w:szCs w:val="24"/>
        </w:rPr>
        <w:t>(唐詩選)</w:t>
      </w:r>
    </w:p>
    <w:p w14:paraId="3225A9DC" w14:textId="77777777" w:rsidR="00C40421" w:rsidRPr="002A41A1" w:rsidRDefault="00C40421" w:rsidP="005E1A28">
      <w:pPr>
        <w:spacing w:line="600" w:lineRule="exact"/>
        <w:jc w:val="left"/>
        <w:rPr>
          <w:rFonts w:ascii="ＭＳ ゴシック" w:eastAsia="ＭＳ ゴシック" w:hAnsi="ＭＳ ゴシック"/>
          <w:color w:val="0070C0"/>
          <w:sz w:val="28"/>
          <w:szCs w:val="28"/>
        </w:rPr>
      </w:pPr>
    </w:p>
    <w:p w14:paraId="4A0E31FF" w14:textId="00B15B79" w:rsidR="00FB0F12" w:rsidRPr="002A41A1" w:rsidRDefault="00FB0F12" w:rsidP="005E1A28">
      <w:pPr>
        <w:pStyle w:val="2"/>
        <w:jc w:val="left"/>
        <w15:collapsed/>
        <w:rPr>
          <w:rFonts w:ascii="ＭＳ ゴシック" w:eastAsia="ＭＳ ゴシック" w:hAnsi="ＭＳ ゴシック"/>
          <w:color w:val="0070C0"/>
          <w:sz w:val="28"/>
          <w:szCs w:val="28"/>
        </w:rPr>
      </w:pPr>
      <w:r w:rsidRPr="002A41A1">
        <w:rPr>
          <w:rFonts w:ascii="ＭＳ ゴシック" w:eastAsia="ＭＳ ゴシック" w:hAnsi="ＭＳ ゴシック"/>
          <w:color w:val="0070C0"/>
          <w:sz w:val="28"/>
          <w:szCs w:val="28"/>
        </w:rPr>
        <w:t xml:space="preserve">春行寄興 </w:t>
      </w:r>
      <w:r w:rsidRPr="002A41A1">
        <w:rPr>
          <w:rFonts w:ascii="ＭＳ ゴシック" w:eastAsia="ＭＳ ゴシック" w:hAnsi="ＭＳ ゴシック" w:hint="eastAsia"/>
          <w:color w:val="0070C0"/>
          <w:sz w:val="28"/>
          <w:szCs w:val="28"/>
        </w:rPr>
        <w:t xml:space="preserve">　</w:t>
      </w:r>
      <w:r w:rsidR="00F65E90" w:rsidRPr="002A41A1">
        <w:rPr>
          <w:rFonts w:ascii="ＭＳ ゴシック" w:eastAsia="ＭＳ ゴシック" w:hAnsi="ＭＳ ゴシック" w:hint="eastAsia"/>
          <w:color w:val="0070C0"/>
          <w:sz w:val="28"/>
          <w:szCs w:val="28"/>
        </w:rPr>
        <w:t xml:space="preserve">　</w:t>
      </w:r>
      <w:r w:rsidRPr="002A41A1">
        <w:rPr>
          <w:rFonts w:ascii="ＭＳ ゴシック" w:eastAsia="ＭＳ ゴシック" w:hAnsi="ＭＳ ゴシック" w:hint="eastAsia"/>
          <w:color w:val="0070C0"/>
          <w:sz w:val="28"/>
          <w:szCs w:val="28"/>
        </w:rPr>
        <w:t xml:space="preserve">　</w:t>
      </w:r>
      <w:r w:rsidRPr="002A41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A41A1">
              <w:rPr>
                <w:rFonts w:ascii="ＭＳ ゴシック" w:eastAsia="ＭＳ ゴシック" w:hAnsi="ＭＳ ゴシック"/>
                <w:color w:val="0070C0"/>
                <w:sz w:val="28"/>
                <w:szCs w:val="28"/>
              </w:rPr>
              <w:t>しゅん</w:t>
            </w:r>
          </w:rt>
          <w:rubyBase>
            <w:r w:rsidR="00FB0F12" w:rsidRPr="002A41A1">
              <w:rPr>
                <w:rFonts w:ascii="ＭＳ ゴシック" w:eastAsia="ＭＳ ゴシック" w:hAnsi="ＭＳ ゴシック"/>
                <w:color w:val="0070C0"/>
                <w:sz w:val="28"/>
                <w:szCs w:val="28"/>
              </w:rPr>
              <w:t>春</w:t>
            </w:r>
          </w:rubyBase>
        </w:ruby>
      </w:r>
      <w:r w:rsidRPr="002A41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A41A1">
              <w:rPr>
                <w:rFonts w:ascii="ＭＳ ゴシック" w:eastAsia="ＭＳ ゴシック" w:hAnsi="ＭＳ ゴシック"/>
                <w:color w:val="0070C0"/>
                <w:sz w:val="28"/>
                <w:szCs w:val="28"/>
              </w:rPr>
              <w:t>こう</w:t>
            </w:r>
          </w:rt>
          <w:rubyBase>
            <w:r w:rsidR="00FB0F12" w:rsidRPr="002A41A1">
              <w:rPr>
                <w:rFonts w:ascii="ＭＳ ゴシック" w:eastAsia="ＭＳ ゴシック" w:hAnsi="ＭＳ ゴシック"/>
                <w:color w:val="0070C0"/>
                <w:sz w:val="28"/>
                <w:szCs w:val="28"/>
              </w:rPr>
              <w:t>行</w:t>
            </w:r>
          </w:rubyBase>
        </w:ruby>
      </w:r>
      <w:r w:rsidRPr="002A41A1">
        <w:rPr>
          <w:rFonts w:ascii="ＭＳ ゴシック" w:eastAsia="ＭＳ ゴシック" w:hAnsi="ＭＳ ゴシック" w:hint="eastAsia"/>
          <w:color w:val="0070C0"/>
          <w:sz w:val="28"/>
          <w:szCs w:val="28"/>
        </w:rPr>
        <w:t xml:space="preserve"> 興を寄す　　　　　　　　</w:t>
      </w:r>
      <w:r w:rsidR="00F65E90" w:rsidRPr="002A41A1">
        <w:rPr>
          <w:rFonts w:ascii="ＭＳ ゴシック" w:eastAsia="ＭＳ ゴシック" w:hAnsi="ＭＳ ゴシック" w:hint="eastAsia"/>
          <w:color w:val="0070C0"/>
          <w:sz w:val="28"/>
          <w:szCs w:val="28"/>
        </w:rPr>
        <w:t xml:space="preserve"> </w:t>
      </w:r>
      <w:r w:rsidRPr="002A41A1">
        <w:rPr>
          <w:rFonts w:ascii="ＭＳ ゴシック" w:eastAsia="ＭＳ ゴシック" w:hAnsi="ＭＳ ゴシック" w:hint="eastAsia"/>
          <w:color w:val="0070C0"/>
          <w:sz w:val="28"/>
          <w:szCs w:val="28"/>
        </w:rPr>
        <w:t xml:space="preserve">唐　　</w:t>
      </w:r>
      <w:r w:rsidRPr="002A41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A41A1">
              <w:rPr>
                <w:rFonts w:ascii="ＭＳ ゴシック" w:eastAsia="ＭＳ ゴシック" w:hAnsi="ＭＳ ゴシック"/>
                <w:color w:val="0070C0"/>
                <w:sz w:val="28"/>
                <w:szCs w:val="28"/>
              </w:rPr>
              <w:t>り</w:t>
            </w:r>
          </w:rt>
          <w:rubyBase>
            <w:r w:rsidR="00FB0F12" w:rsidRPr="002A41A1">
              <w:rPr>
                <w:rFonts w:ascii="ＭＳ ゴシック" w:eastAsia="ＭＳ ゴシック" w:hAnsi="ＭＳ ゴシック"/>
                <w:color w:val="0070C0"/>
                <w:sz w:val="28"/>
                <w:szCs w:val="28"/>
              </w:rPr>
              <w:t>李</w:t>
            </w:r>
          </w:rubyBase>
        </w:ruby>
      </w:r>
      <w:r w:rsidRPr="002A41A1">
        <w:rPr>
          <w:rFonts w:ascii="ＭＳ ゴシック" w:eastAsia="ＭＳ ゴシック" w:hAnsi="ＭＳ ゴシック" w:hint="eastAsia"/>
          <w:color w:val="0070C0"/>
          <w:sz w:val="28"/>
          <w:szCs w:val="28"/>
        </w:rPr>
        <w:t xml:space="preserve">　</w:t>
      </w:r>
      <w:r w:rsidRPr="002A41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A41A1">
              <w:rPr>
                <w:rFonts w:ascii="ＭＳ ゴシック" w:eastAsia="ＭＳ ゴシック" w:hAnsi="ＭＳ ゴシック"/>
                <w:color w:val="0070C0"/>
                <w:sz w:val="28"/>
                <w:szCs w:val="28"/>
              </w:rPr>
              <w:t>か</w:t>
            </w:r>
          </w:rt>
          <w:rubyBase>
            <w:r w:rsidR="00FB0F12" w:rsidRPr="002A41A1">
              <w:rPr>
                <w:rFonts w:ascii="ＭＳ ゴシック" w:eastAsia="ＭＳ ゴシック" w:hAnsi="ＭＳ ゴシック"/>
                <w:color w:val="0070C0"/>
                <w:sz w:val="28"/>
                <w:szCs w:val="28"/>
              </w:rPr>
              <w:t>華</w:t>
            </w:r>
          </w:rubyBase>
        </w:ruby>
      </w:r>
    </w:p>
    <w:p w14:paraId="1DA0DA8E" w14:textId="77777777" w:rsidR="00FB0F12" w:rsidRDefault="00FB0F12" w:rsidP="005E1A28">
      <w:pPr>
        <w:widowControl/>
        <w:spacing w:line="600" w:lineRule="exact"/>
        <w:jc w:val="left"/>
        <w:rPr>
          <w:rFonts w:ascii="ＭＳ ゴシック" w:eastAsia="ＭＳ ゴシック" w:hAnsi="ＭＳ ゴシック"/>
          <w:sz w:val="28"/>
          <w:szCs w:val="28"/>
        </w:rPr>
      </w:pPr>
    </w:p>
    <w:p w14:paraId="3EED4809"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40421">
        <w:rPr>
          <w:rFonts w:ascii="ＭＳ ゴシック" w:eastAsia="ＭＳ ゴシック" w:hAnsi="ＭＳ ゴシック" w:cstheme="majorBidi" w:hint="eastAsia"/>
          <w:color w:val="000000" w:themeColor="text1"/>
          <w:sz w:val="24"/>
          <w:szCs w:val="24"/>
        </w:rPr>
        <w:t xml:space="preserve">宜陽城下草萋萋　　　</w:t>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ぎ</w:t>
            </w:r>
          </w:rt>
          <w:rubyBase>
            <w:r w:rsidR="00FB0F12" w:rsidRPr="00C40421">
              <w:rPr>
                <w:rFonts w:ascii="ＭＳ ゴシック" w:eastAsia="ＭＳ ゴシック" w:hAnsi="ＭＳ ゴシック" w:cstheme="majorBidi"/>
                <w:color w:val="000000" w:themeColor="text1"/>
                <w:sz w:val="24"/>
                <w:szCs w:val="24"/>
              </w:rPr>
              <w:t>宜</w:t>
            </w:r>
          </w:rubyBase>
        </w:ruby>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よう</w:t>
            </w:r>
          </w:rt>
          <w:rubyBase>
            <w:r w:rsidR="00FB0F12" w:rsidRPr="00C40421">
              <w:rPr>
                <w:rFonts w:ascii="ＭＳ ゴシック" w:eastAsia="ＭＳ ゴシック" w:hAnsi="ＭＳ ゴシック" w:cstheme="majorBidi"/>
                <w:color w:val="000000" w:themeColor="text1"/>
                <w:sz w:val="24"/>
                <w:szCs w:val="24"/>
              </w:rPr>
              <w:t>陽</w:t>
            </w:r>
          </w:rubyBase>
        </w:ruby>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じょうか</w:t>
            </w:r>
          </w:rt>
          <w:rubyBase>
            <w:r w:rsidR="00FB0F12" w:rsidRPr="00C40421">
              <w:rPr>
                <w:rFonts w:ascii="ＭＳ ゴシック" w:eastAsia="ＭＳ ゴシック" w:hAnsi="ＭＳ ゴシック" w:cstheme="majorBidi"/>
                <w:color w:val="000000" w:themeColor="text1"/>
                <w:sz w:val="24"/>
                <w:szCs w:val="24"/>
              </w:rPr>
              <w:t>城下</w:t>
            </w:r>
          </w:rubyBase>
        </w:ruby>
      </w:r>
      <w:r w:rsidRPr="00C40421">
        <w:rPr>
          <w:rFonts w:ascii="ＭＳ ゴシック" w:eastAsia="ＭＳ ゴシック" w:hAnsi="ＭＳ ゴシック" w:cstheme="majorBidi" w:hint="eastAsia"/>
          <w:color w:val="000000" w:themeColor="text1"/>
          <w:sz w:val="24"/>
          <w:szCs w:val="24"/>
        </w:rPr>
        <w:t xml:space="preserve"> 草 </w:t>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せいせい</w:t>
            </w:r>
          </w:rt>
          <w:rubyBase>
            <w:r w:rsidR="00FB0F12" w:rsidRPr="00C40421">
              <w:rPr>
                <w:rFonts w:ascii="ＭＳ ゴシック" w:eastAsia="ＭＳ ゴシック" w:hAnsi="ＭＳ ゴシック" w:cstheme="majorBidi"/>
                <w:color w:val="000000" w:themeColor="text1"/>
                <w:sz w:val="24"/>
                <w:szCs w:val="24"/>
              </w:rPr>
              <w:t>萋々</w:t>
            </w:r>
          </w:rubyBase>
        </w:ruby>
      </w:r>
      <w:r w:rsidRPr="00C40421">
        <w:rPr>
          <w:rFonts w:ascii="ＭＳ ゴシック" w:eastAsia="ＭＳ ゴシック" w:hAnsi="ＭＳ ゴシック" w:cstheme="majorBidi" w:hint="eastAsia"/>
          <w:color w:val="000000" w:themeColor="text1"/>
          <w:sz w:val="24"/>
          <w:szCs w:val="24"/>
        </w:rPr>
        <w:t>たり</w:t>
      </w:r>
    </w:p>
    <w:p w14:paraId="2FF161EE"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40421">
        <w:rPr>
          <w:rFonts w:ascii="ＭＳ ゴシック" w:eastAsia="ＭＳ ゴシック" w:hAnsi="ＭＳ ゴシック" w:cstheme="majorBidi" w:hint="eastAsia"/>
          <w:color w:val="000000" w:themeColor="text1"/>
          <w:sz w:val="24"/>
          <w:szCs w:val="24"/>
        </w:rPr>
        <w:t xml:space="preserve">澗水東流復向西　　　</w:t>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かん</w:t>
            </w:r>
          </w:rt>
          <w:rubyBase>
            <w:r w:rsidR="00FB0F12" w:rsidRPr="00C40421">
              <w:rPr>
                <w:rFonts w:ascii="ＭＳ ゴシック" w:eastAsia="ＭＳ ゴシック" w:hAnsi="ＭＳ ゴシック" w:cstheme="majorBidi"/>
                <w:color w:val="000000" w:themeColor="text1"/>
                <w:sz w:val="24"/>
                <w:szCs w:val="24"/>
              </w:rPr>
              <w:t>澗</w:t>
            </w:r>
          </w:rubyBase>
        </w:ruby>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すい</w:t>
            </w:r>
          </w:rt>
          <w:rubyBase>
            <w:r w:rsidR="00FB0F12" w:rsidRPr="00C40421">
              <w:rPr>
                <w:rFonts w:ascii="ＭＳ ゴシック" w:eastAsia="ＭＳ ゴシック" w:hAnsi="ＭＳ ゴシック" w:cstheme="majorBidi"/>
                <w:color w:val="000000" w:themeColor="text1"/>
                <w:sz w:val="24"/>
                <w:szCs w:val="24"/>
              </w:rPr>
              <w:t>水</w:t>
            </w:r>
          </w:rubyBase>
        </w:ruby>
      </w:r>
      <w:r w:rsidRPr="00C40421">
        <w:rPr>
          <w:rFonts w:ascii="ＭＳ ゴシック" w:eastAsia="ＭＳ ゴシック" w:hAnsi="ＭＳ ゴシック" w:cstheme="majorBidi" w:hint="eastAsia"/>
          <w:color w:val="000000" w:themeColor="text1"/>
          <w:sz w:val="24"/>
          <w:szCs w:val="24"/>
        </w:rPr>
        <w:t xml:space="preserve"> 東に流れて</w:t>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ま</w:t>
            </w:r>
          </w:rt>
          <w:rubyBase>
            <w:r w:rsidR="00FB0F12" w:rsidRPr="00C40421">
              <w:rPr>
                <w:rFonts w:ascii="ＭＳ ゴシック" w:eastAsia="ＭＳ ゴシック" w:hAnsi="ＭＳ ゴシック" w:cstheme="majorBidi"/>
                <w:color w:val="000000" w:themeColor="text1"/>
                <w:sz w:val="24"/>
                <w:szCs w:val="24"/>
              </w:rPr>
              <w:t>復</w:t>
            </w:r>
          </w:rubyBase>
        </w:ruby>
      </w:r>
      <w:r w:rsidRPr="00C40421">
        <w:rPr>
          <w:rFonts w:ascii="ＭＳ ゴシック" w:eastAsia="ＭＳ ゴシック" w:hAnsi="ＭＳ ゴシック" w:cstheme="majorBidi" w:hint="eastAsia"/>
          <w:color w:val="000000" w:themeColor="text1"/>
          <w:sz w:val="24"/>
          <w:szCs w:val="24"/>
        </w:rPr>
        <w:t>た西に向う</w:t>
      </w:r>
    </w:p>
    <w:p w14:paraId="5A46A713"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40421">
        <w:rPr>
          <w:rFonts w:ascii="ＭＳ ゴシック" w:eastAsia="ＭＳ ゴシック" w:hAnsi="ＭＳ ゴシック" w:cstheme="majorBidi" w:hint="eastAsia"/>
          <w:color w:val="000000" w:themeColor="text1"/>
          <w:sz w:val="24"/>
          <w:szCs w:val="24"/>
        </w:rPr>
        <w:t xml:space="preserve">芳樹無人花自落　　　</w:t>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ほうじゅ</w:t>
            </w:r>
          </w:rt>
          <w:rubyBase>
            <w:r w:rsidR="00FB0F12" w:rsidRPr="00C40421">
              <w:rPr>
                <w:rFonts w:ascii="ＭＳ ゴシック" w:eastAsia="ＭＳ ゴシック" w:hAnsi="ＭＳ ゴシック" w:cstheme="majorBidi"/>
                <w:color w:val="000000" w:themeColor="text1"/>
                <w:sz w:val="24"/>
                <w:szCs w:val="24"/>
              </w:rPr>
              <w:t>芳樹</w:t>
            </w:r>
          </w:rubyBase>
        </w:ruby>
      </w:r>
      <w:r w:rsidRPr="00C40421">
        <w:rPr>
          <w:rFonts w:ascii="ＭＳ ゴシック" w:eastAsia="ＭＳ ゴシック" w:hAnsi="ＭＳ ゴシック" w:cstheme="majorBidi" w:hint="eastAsia"/>
          <w:color w:val="000000" w:themeColor="text1"/>
          <w:sz w:val="24"/>
          <w:szCs w:val="24"/>
        </w:rPr>
        <w:t xml:space="preserve"> 人無く 花 </w:t>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おのずか</w:t>
            </w:r>
          </w:rt>
          <w:rubyBase>
            <w:r w:rsidR="00FB0F12" w:rsidRPr="00C40421">
              <w:rPr>
                <w:rFonts w:ascii="ＭＳ ゴシック" w:eastAsia="ＭＳ ゴシック" w:hAnsi="ＭＳ ゴシック" w:cstheme="majorBidi"/>
                <w:color w:val="000000" w:themeColor="text1"/>
                <w:sz w:val="24"/>
                <w:szCs w:val="24"/>
              </w:rPr>
              <w:t>自</w:t>
            </w:r>
          </w:rubyBase>
        </w:ruby>
      </w:r>
      <w:r w:rsidRPr="00C40421">
        <w:rPr>
          <w:rFonts w:ascii="ＭＳ ゴシック" w:eastAsia="ＭＳ ゴシック" w:hAnsi="ＭＳ ゴシック" w:cstheme="majorBidi" w:hint="eastAsia"/>
          <w:color w:val="000000" w:themeColor="text1"/>
          <w:sz w:val="24"/>
          <w:szCs w:val="24"/>
        </w:rPr>
        <w:t>ら落ち</w:t>
      </w:r>
    </w:p>
    <w:p w14:paraId="638465E8"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40421">
        <w:rPr>
          <w:rFonts w:ascii="ＭＳ ゴシック" w:eastAsia="ＭＳ ゴシック" w:hAnsi="ＭＳ ゴシック" w:cstheme="majorBidi" w:hint="eastAsia"/>
          <w:color w:val="000000" w:themeColor="text1"/>
          <w:sz w:val="24"/>
          <w:szCs w:val="24"/>
        </w:rPr>
        <w:t xml:space="preserve">春山一路鳥空啼　　　</w:t>
      </w:r>
      <w:r w:rsidRPr="00C4042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40421">
              <w:rPr>
                <w:rFonts w:ascii="ＭＳ ゴシック" w:eastAsia="ＭＳ ゴシック" w:hAnsi="ＭＳ ゴシック" w:cstheme="majorBidi"/>
                <w:color w:val="000000" w:themeColor="text1"/>
                <w:sz w:val="24"/>
                <w:szCs w:val="24"/>
              </w:rPr>
              <w:t>しゅんざん</w:t>
            </w:r>
          </w:rt>
          <w:rubyBase>
            <w:r w:rsidR="00FB0F12" w:rsidRPr="00C40421">
              <w:rPr>
                <w:rFonts w:ascii="ＭＳ ゴシック" w:eastAsia="ＭＳ ゴシック" w:hAnsi="ＭＳ ゴシック" w:cstheme="majorBidi"/>
                <w:color w:val="000000" w:themeColor="text1"/>
                <w:sz w:val="24"/>
                <w:szCs w:val="24"/>
              </w:rPr>
              <w:t>春山</w:t>
            </w:r>
          </w:rubyBase>
        </w:ruby>
      </w:r>
      <w:r w:rsidRPr="00C40421">
        <w:rPr>
          <w:rFonts w:ascii="ＭＳ ゴシック" w:eastAsia="ＭＳ ゴシック" w:hAnsi="ＭＳ ゴシック" w:cstheme="majorBidi" w:hint="eastAsia"/>
          <w:color w:val="000000" w:themeColor="text1"/>
          <w:sz w:val="24"/>
          <w:szCs w:val="24"/>
        </w:rPr>
        <w:t xml:space="preserve"> 一路 鳥 空しく啼く</w:t>
      </w:r>
    </w:p>
    <w:p w14:paraId="69466599" w14:textId="77777777" w:rsidR="00FB0F12" w:rsidRPr="00C40421"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p>
    <w:p w14:paraId="4CB48323" w14:textId="77777777" w:rsidR="00FB0F12" w:rsidRPr="00B14936" w:rsidRDefault="00FB0F12" w:rsidP="002A41A1">
      <w:pPr>
        <w:widowControl/>
        <w:spacing w:line="3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4417A66A" w14:textId="77777777" w:rsidR="00FB0F12" w:rsidRPr="00B14936" w:rsidRDefault="00FB0F12" w:rsidP="002A41A1">
      <w:pPr>
        <w:widowControl/>
        <w:spacing w:line="3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春行</w:t>
      </w:r>
      <w:r w:rsidRPr="00B14936">
        <w:rPr>
          <w:rFonts w:ascii="ＭＳ ゴシック" w:eastAsia="ＭＳ ゴシック" w:hAnsi="ＭＳ ゴシック" w:cstheme="majorBidi"/>
          <w:color w:val="000000" w:themeColor="text1"/>
          <w:sz w:val="24"/>
          <w:szCs w:val="24"/>
        </w:rPr>
        <w:t xml:space="preserve"> … 春の行楽。</w:t>
      </w:r>
      <w:r w:rsidRPr="00B14936">
        <w:rPr>
          <w:rFonts w:ascii="ＭＳ ゴシック" w:eastAsia="ＭＳ ゴシック" w:hAnsi="ＭＳ ゴシック" w:cstheme="majorBidi" w:hint="eastAsia"/>
          <w:color w:val="000000" w:themeColor="text1"/>
          <w:sz w:val="24"/>
          <w:szCs w:val="24"/>
        </w:rPr>
        <w:t>寄興</w:t>
      </w:r>
      <w:r w:rsidRPr="00B14936">
        <w:rPr>
          <w:rFonts w:ascii="ＭＳ ゴシック" w:eastAsia="ＭＳ ゴシック" w:hAnsi="ＭＳ ゴシック" w:cstheme="majorBidi"/>
          <w:color w:val="000000" w:themeColor="text1"/>
          <w:sz w:val="24"/>
          <w:szCs w:val="24"/>
        </w:rPr>
        <w:t xml:space="preserve"> … 感興を詩に託して述べる。</w:t>
      </w:r>
      <w:r w:rsidRPr="00B14936">
        <w:rPr>
          <w:rFonts w:ascii="ＭＳ ゴシック" w:eastAsia="ＭＳ ゴシック" w:hAnsi="ＭＳ ゴシック" w:cstheme="majorBidi" w:hint="eastAsia"/>
          <w:color w:val="000000" w:themeColor="text1"/>
          <w:sz w:val="24"/>
          <w:szCs w:val="24"/>
        </w:rPr>
        <w:t>宜陽</w:t>
      </w:r>
      <w:r w:rsidRPr="00B14936">
        <w:rPr>
          <w:rFonts w:ascii="ＭＳ ゴシック" w:eastAsia="ＭＳ ゴシック" w:hAnsi="ＭＳ ゴシック" w:cstheme="majorBidi"/>
          <w:color w:val="000000" w:themeColor="text1"/>
          <w:sz w:val="24"/>
          <w:szCs w:val="24"/>
        </w:rPr>
        <w:t xml:space="preserve"> … 河南省宜陽県。</w:t>
      </w:r>
      <w:r w:rsidRPr="00B14936">
        <w:rPr>
          <w:rFonts w:ascii="ＭＳ ゴシック" w:eastAsia="ＭＳ ゴシック" w:hAnsi="ＭＳ ゴシック" w:cstheme="majorBidi" w:hint="eastAsia"/>
          <w:color w:val="000000" w:themeColor="text1"/>
          <w:sz w:val="24"/>
          <w:szCs w:val="24"/>
        </w:rPr>
        <w:t>城下</w:t>
      </w:r>
      <w:r w:rsidRPr="00B14936">
        <w:rPr>
          <w:rFonts w:ascii="ＭＳ ゴシック" w:eastAsia="ＭＳ ゴシック" w:hAnsi="ＭＳ ゴシック" w:cstheme="majorBidi"/>
          <w:color w:val="000000" w:themeColor="text1"/>
          <w:sz w:val="24"/>
          <w:szCs w:val="24"/>
        </w:rPr>
        <w:t xml:space="preserve"> … 城壁の外</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町の郊外。</w:t>
      </w:r>
      <w:r w:rsidRPr="00B14936">
        <w:rPr>
          <w:rFonts w:ascii="ＭＳ ゴシック" w:eastAsia="ＭＳ ゴシック" w:hAnsi="ＭＳ ゴシック" w:cstheme="majorBidi" w:hint="eastAsia"/>
          <w:color w:val="000000" w:themeColor="text1"/>
          <w:sz w:val="24"/>
          <w:szCs w:val="24"/>
        </w:rPr>
        <w:t>萋萋</w:t>
      </w:r>
      <w:r w:rsidRPr="00B14936">
        <w:rPr>
          <w:rFonts w:ascii="ＭＳ ゴシック" w:eastAsia="ＭＳ ゴシック" w:hAnsi="ＭＳ ゴシック" w:cstheme="majorBidi"/>
          <w:color w:val="000000" w:themeColor="text1"/>
          <w:sz w:val="24"/>
          <w:szCs w:val="24"/>
        </w:rPr>
        <w:t xml:space="preserve"> … 草が盛んに茂っているさま。</w:t>
      </w:r>
      <w:r w:rsidRPr="00B14936">
        <w:rPr>
          <w:rFonts w:ascii="ＭＳ ゴシック" w:eastAsia="ＭＳ ゴシック" w:hAnsi="ＭＳ ゴシック" w:cstheme="majorBidi" w:hint="eastAsia"/>
          <w:color w:val="000000" w:themeColor="text1"/>
          <w:sz w:val="24"/>
          <w:szCs w:val="24"/>
        </w:rPr>
        <w:t>澗水</w:t>
      </w:r>
      <w:r w:rsidRPr="00B14936">
        <w:rPr>
          <w:rFonts w:ascii="ＭＳ ゴシック" w:eastAsia="ＭＳ ゴシック" w:hAnsi="ＭＳ ゴシック" w:cstheme="majorBidi"/>
          <w:color w:val="000000" w:themeColor="text1"/>
          <w:sz w:val="24"/>
          <w:szCs w:val="24"/>
        </w:rPr>
        <w:t xml:space="preserve"> … 谷川の水。</w:t>
      </w:r>
      <w:r w:rsidRPr="00B14936">
        <w:rPr>
          <w:rFonts w:ascii="ＭＳ ゴシック" w:eastAsia="ＭＳ ゴシック" w:hAnsi="ＭＳ ゴシック" w:cstheme="majorBidi" w:hint="eastAsia"/>
          <w:color w:val="000000" w:themeColor="text1"/>
          <w:sz w:val="24"/>
          <w:szCs w:val="24"/>
        </w:rPr>
        <w:t>芳樹</w:t>
      </w:r>
      <w:r w:rsidRPr="00B14936">
        <w:rPr>
          <w:rFonts w:ascii="ＭＳ ゴシック" w:eastAsia="ＭＳ ゴシック" w:hAnsi="ＭＳ ゴシック" w:cstheme="majorBidi"/>
          <w:color w:val="000000" w:themeColor="text1"/>
          <w:sz w:val="24"/>
          <w:szCs w:val="24"/>
        </w:rPr>
        <w:t xml:space="preserve"> … 芳しい花の咲いている春の木</w:t>
      </w:r>
      <w:r w:rsidRPr="00B14936">
        <w:rPr>
          <w:rFonts w:ascii="ＭＳ ゴシック" w:eastAsia="ＭＳ ゴシック" w:hAnsi="ＭＳ ゴシック" w:cstheme="majorBidi" w:hint="eastAsia"/>
          <w:color w:val="000000" w:themeColor="text1"/>
          <w:sz w:val="24"/>
          <w:szCs w:val="24"/>
        </w:rPr>
        <w:t>。無人</w:t>
      </w:r>
      <w:r w:rsidRPr="00B14936">
        <w:rPr>
          <w:rFonts w:ascii="ＭＳ ゴシック" w:eastAsia="ＭＳ ゴシック" w:hAnsi="ＭＳ ゴシック" w:cstheme="majorBidi"/>
          <w:color w:val="000000" w:themeColor="text1"/>
          <w:sz w:val="24"/>
          <w:szCs w:val="24"/>
        </w:rPr>
        <w:t xml:space="preserve"> … 見る人もなく。</w:t>
      </w:r>
      <w:r w:rsidRPr="00B14936">
        <w:rPr>
          <w:rFonts w:ascii="ＭＳ ゴシック" w:eastAsia="ＭＳ ゴシック" w:hAnsi="ＭＳ ゴシック" w:cstheme="majorBidi" w:hint="eastAsia"/>
          <w:color w:val="000000" w:themeColor="text1"/>
          <w:sz w:val="24"/>
          <w:szCs w:val="24"/>
        </w:rPr>
        <w:t>花自落</w:t>
      </w:r>
      <w:r w:rsidRPr="00B14936">
        <w:rPr>
          <w:rFonts w:ascii="ＭＳ ゴシック" w:eastAsia="ＭＳ ゴシック" w:hAnsi="ＭＳ ゴシック" w:cstheme="majorBidi"/>
          <w:color w:val="000000" w:themeColor="text1"/>
          <w:sz w:val="24"/>
          <w:szCs w:val="24"/>
        </w:rPr>
        <w:t xml:space="preserve"> … 花は独りでにはらはらと散っている。</w:t>
      </w:r>
      <w:r w:rsidRPr="00B14936">
        <w:rPr>
          <w:rFonts w:ascii="ＭＳ ゴシック" w:eastAsia="ＭＳ ゴシック" w:hAnsi="ＭＳ ゴシック" w:cstheme="majorBidi" w:hint="eastAsia"/>
          <w:color w:val="000000" w:themeColor="text1"/>
          <w:sz w:val="24"/>
          <w:szCs w:val="24"/>
        </w:rPr>
        <w:t>春山</w:t>
      </w:r>
      <w:r w:rsidRPr="00B14936">
        <w:rPr>
          <w:rFonts w:ascii="ＭＳ ゴシック" w:eastAsia="ＭＳ ゴシック" w:hAnsi="ＭＳ ゴシック" w:cstheme="majorBidi"/>
          <w:color w:val="000000" w:themeColor="text1"/>
          <w:sz w:val="24"/>
          <w:szCs w:val="24"/>
        </w:rPr>
        <w:t xml:space="preserve"> … 春の山道。</w:t>
      </w:r>
      <w:r w:rsidRPr="00B14936">
        <w:rPr>
          <w:rFonts w:ascii="ＭＳ ゴシック" w:eastAsia="ＭＳ ゴシック" w:hAnsi="ＭＳ ゴシック" w:cstheme="majorBidi" w:hint="eastAsia"/>
          <w:color w:val="000000" w:themeColor="text1"/>
          <w:sz w:val="24"/>
          <w:szCs w:val="24"/>
        </w:rPr>
        <w:t>一路</w:t>
      </w:r>
      <w:r w:rsidRPr="00B14936">
        <w:rPr>
          <w:rFonts w:ascii="ＭＳ ゴシック" w:eastAsia="ＭＳ ゴシック" w:hAnsi="ＭＳ ゴシック" w:cstheme="majorBidi"/>
          <w:color w:val="000000" w:themeColor="text1"/>
          <w:sz w:val="24"/>
          <w:szCs w:val="24"/>
        </w:rPr>
        <w:t xml:space="preserve"> … 一すじに。</w:t>
      </w:r>
    </w:p>
    <w:p w14:paraId="5A57FC09" w14:textId="77777777" w:rsidR="00FB0F12" w:rsidRPr="00B14936" w:rsidRDefault="00FB0F12" w:rsidP="002A41A1">
      <w:pPr>
        <w:widowControl/>
        <w:spacing w:line="300" w:lineRule="exact"/>
        <w:jc w:val="left"/>
        <w:rPr>
          <w:rFonts w:ascii="ＭＳ ゴシック" w:eastAsia="ＭＳ ゴシック" w:hAnsi="ＭＳ ゴシック" w:cstheme="majorBidi"/>
          <w:color w:val="000000" w:themeColor="text1"/>
          <w:sz w:val="24"/>
          <w:szCs w:val="24"/>
        </w:rPr>
      </w:pPr>
    </w:p>
    <w:p w14:paraId="7C6CC2B4" w14:textId="77777777" w:rsidR="00FB0F12" w:rsidRPr="00B14936" w:rsidRDefault="00FB0F12" w:rsidP="002A41A1">
      <w:pPr>
        <w:widowControl/>
        <w:spacing w:line="3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（唐詩選）</w:t>
      </w:r>
    </w:p>
    <w:p w14:paraId="1F6620C3"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2C03A0B3" w14:textId="6239A842" w:rsidR="00FB0F12" w:rsidRPr="00CC54DD" w:rsidRDefault="00FB0F12" w:rsidP="005E1A28">
      <w:pPr>
        <w:pStyle w:val="2"/>
        <w:jc w:val="left"/>
        <w15:collapsed/>
        <w:rPr>
          <w:rFonts w:ascii="ＭＳ ゴシック" w:eastAsia="ＭＳ ゴシック" w:hAnsi="ＭＳ ゴシック"/>
          <w:sz w:val="28"/>
          <w:szCs w:val="28"/>
        </w:rPr>
      </w:pPr>
      <w:r w:rsidRPr="00DA7D78">
        <w:rPr>
          <w:rFonts w:ascii="ＭＳ ゴシック" w:eastAsia="ＭＳ ゴシック" w:hAnsi="ＭＳ ゴシック"/>
          <w:color w:val="0070C0"/>
          <w:sz w:val="28"/>
          <w:szCs w:val="28"/>
        </w:rPr>
        <w:t>感春</w:t>
      </w:r>
      <w:r w:rsidRPr="00DA7D78">
        <w:rPr>
          <w:rFonts w:ascii="ＭＳ ゴシック" w:eastAsia="ＭＳ ゴシック" w:hAnsi="ＭＳ ゴシック" w:hint="eastAsia"/>
          <w:color w:val="0070C0"/>
          <w:sz w:val="28"/>
          <w:szCs w:val="28"/>
        </w:rPr>
        <w:t xml:space="preserve">　　　</w:t>
      </w:r>
      <w:r w:rsidR="00F65E90" w:rsidRPr="00DA7D78">
        <w:rPr>
          <w:rFonts w:ascii="ＭＳ ゴシック" w:eastAsia="ＭＳ ゴシック" w:hAnsi="ＭＳ ゴシック" w:hint="eastAsia"/>
          <w:color w:val="0070C0"/>
          <w:sz w:val="28"/>
          <w:szCs w:val="28"/>
        </w:rPr>
        <w:t xml:space="preserve"> </w:t>
      </w:r>
      <w:r w:rsidR="00F65E90" w:rsidRPr="00DA7D78">
        <w:rPr>
          <w:rFonts w:ascii="ＭＳ ゴシック" w:eastAsia="ＭＳ ゴシック" w:hAnsi="ＭＳ ゴシック"/>
          <w:color w:val="0070C0"/>
          <w:sz w:val="28"/>
          <w:szCs w:val="28"/>
        </w:rPr>
        <w:t xml:space="preserve">     </w:t>
      </w:r>
      <w:r w:rsidRPr="00DA7D78">
        <w:rPr>
          <w:rFonts w:ascii="ＭＳ ゴシック" w:eastAsia="ＭＳ ゴシック" w:hAnsi="ＭＳ ゴシック" w:hint="eastAsia"/>
          <w:color w:val="0070C0"/>
          <w:sz w:val="28"/>
          <w:szCs w:val="28"/>
        </w:rPr>
        <w:t xml:space="preserve">春を感ず　　　　　　　　　　　唐　　</w:t>
      </w:r>
      <w:r w:rsidRPr="00DA7D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7D78">
              <w:rPr>
                <w:rFonts w:ascii="ＭＳ ゴシック" w:eastAsia="ＭＳ ゴシック" w:hAnsi="ＭＳ ゴシック"/>
                <w:color w:val="0070C0"/>
                <w:sz w:val="28"/>
                <w:szCs w:val="28"/>
              </w:rPr>
              <w:t>ちょう</w:t>
            </w:r>
          </w:rt>
          <w:rubyBase>
            <w:r w:rsidR="00FB0F12" w:rsidRPr="00DA7D78">
              <w:rPr>
                <w:rFonts w:ascii="ＭＳ ゴシック" w:eastAsia="ＭＳ ゴシック" w:hAnsi="ＭＳ ゴシック"/>
                <w:color w:val="0070C0"/>
                <w:sz w:val="28"/>
                <w:szCs w:val="28"/>
              </w:rPr>
              <w:t>張</w:t>
            </w:r>
          </w:rubyBase>
        </w:ruby>
      </w:r>
      <w:r w:rsidRPr="00DA7D78">
        <w:rPr>
          <w:rFonts w:ascii="ＭＳ ゴシック" w:eastAsia="ＭＳ ゴシック" w:hAnsi="ＭＳ ゴシック" w:hint="eastAsia"/>
          <w:color w:val="0070C0"/>
          <w:sz w:val="28"/>
          <w:szCs w:val="28"/>
        </w:rPr>
        <w:t xml:space="preserve">　</w:t>
      </w:r>
      <w:r w:rsidRPr="00DA7D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7D78">
              <w:rPr>
                <w:rFonts w:ascii="ＭＳ ゴシック" w:eastAsia="ＭＳ ゴシック" w:hAnsi="ＭＳ ゴシック"/>
                <w:color w:val="0070C0"/>
                <w:sz w:val="28"/>
                <w:szCs w:val="28"/>
              </w:rPr>
              <w:t>せき</w:t>
            </w:r>
          </w:rt>
          <w:rubyBase>
            <w:r w:rsidR="00FB0F12" w:rsidRPr="00DA7D78">
              <w:rPr>
                <w:rFonts w:ascii="ＭＳ ゴシック" w:eastAsia="ＭＳ ゴシック" w:hAnsi="ＭＳ ゴシック"/>
                <w:color w:val="0070C0"/>
                <w:sz w:val="28"/>
                <w:szCs w:val="28"/>
              </w:rPr>
              <w:t>籍</w:t>
            </w:r>
          </w:rubyBase>
        </w:ruby>
      </w:r>
    </w:p>
    <w:p w14:paraId="2238ADEC"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37507BB"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2"/>
        </w:rPr>
      </w:pPr>
      <w:r w:rsidRPr="00C40421">
        <w:rPr>
          <w:rFonts w:ascii="ＭＳ ゴシック" w:eastAsia="ＭＳ ゴシック" w:hAnsi="ＭＳ ゴシック" w:cstheme="majorBidi" w:hint="eastAsia"/>
          <w:color w:val="000000" w:themeColor="text1"/>
          <w:sz w:val="22"/>
        </w:rPr>
        <w:t xml:space="preserve">遠客悠悠任病身　　　</w:t>
      </w:r>
      <w:r w:rsidRPr="00C40421">
        <w:rPr>
          <w:rFonts w:ascii="ＭＳ ゴシック" w:eastAsia="ＭＳ ゴシック" w:hAnsi="ＭＳ ゴシック" w:cstheme="majorBidi"/>
          <w:color w:val="000000" w:themeColor="text1"/>
          <w:sz w:val="22"/>
        </w:rPr>
        <w:ruby>
          <w:rubyPr>
            <w:rubyAlign w:val="distributeSpace"/>
            <w:hps w:val="12"/>
            <w:hpsRaise w:val="22"/>
            <w:hpsBaseText w:val="22"/>
            <w:lid w:val="ja-JP"/>
          </w:rubyPr>
          <w:rt>
            <w:r w:rsidR="00FB0F12" w:rsidRPr="00C40421">
              <w:rPr>
                <w:rFonts w:ascii="ＭＳ ゴシック" w:eastAsia="ＭＳ ゴシック" w:hAnsi="ＭＳ ゴシック" w:cstheme="majorBidi"/>
                <w:color w:val="000000" w:themeColor="text1"/>
                <w:sz w:val="22"/>
              </w:rPr>
              <w:t>えんかく</w:t>
            </w:r>
          </w:rt>
          <w:rubyBase>
            <w:r w:rsidR="00FB0F12" w:rsidRPr="00C40421">
              <w:rPr>
                <w:rFonts w:ascii="ＭＳ ゴシック" w:eastAsia="ＭＳ ゴシック" w:hAnsi="ＭＳ ゴシック" w:cstheme="majorBidi"/>
                <w:color w:val="000000" w:themeColor="text1"/>
                <w:sz w:val="22"/>
              </w:rPr>
              <w:t>遠客</w:t>
            </w:r>
          </w:rubyBase>
        </w:ruby>
      </w:r>
      <w:r w:rsidRPr="00C40421">
        <w:rPr>
          <w:rFonts w:ascii="ＭＳ ゴシック" w:eastAsia="ＭＳ ゴシック" w:hAnsi="ＭＳ ゴシック" w:cstheme="majorBidi"/>
          <w:color w:val="000000" w:themeColor="text1"/>
          <w:sz w:val="22"/>
        </w:rPr>
        <w:t xml:space="preserve"> </w:t>
      </w:r>
      <w:r w:rsidRPr="00C40421">
        <w:rPr>
          <w:rFonts w:ascii="ＭＳ ゴシック" w:eastAsia="ＭＳ ゴシック" w:hAnsi="ＭＳ ゴシック" w:cstheme="majorBidi" w:hint="eastAsia"/>
          <w:color w:val="000000" w:themeColor="text1"/>
          <w:sz w:val="22"/>
        </w:rPr>
        <w:t>悠々として</w:t>
      </w:r>
      <w:r w:rsidRPr="00C40421">
        <w:rPr>
          <w:rFonts w:ascii="ＭＳ ゴシック" w:eastAsia="ＭＳ ゴシック" w:hAnsi="ＭＳ ゴシック" w:cstheme="majorBidi"/>
          <w:color w:val="000000" w:themeColor="text1"/>
          <w:sz w:val="22"/>
        </w:rPr>
        <w:t xml:space="preserve"> </w:t>
      </w:r>
      <w:r w:rsidRPr="00C40421">
        <w:rPr>
          <w:rFonts w:ascii="ＭＳ ゴシック" w:eastAsia="ＭＳ ゴシック" w:hAnsi="ＭＳ ゴシック" w:cstheme="majorBidi" w:hint="eastAsia"/>
          <w:color w:val="000000" w:themeColor="text1"/>
          <w:sz w:val="22"/>
        </w:rPr>
        <w:t>病身に任す</w:t>
      </w:r>
    </w:p>
    <w:p w14:paraId="6BB67855"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2"/>
        </w:rPr>
      </w:pPr>
      <w:bookmarkStart w:id="127" w:name="_Hlk71917927"/>
      <w:r w:rsidRPr="00C40421">
        <w:rPr>
          <w:rFonts w:ascii="ＭＳ ゴシック" w:eastAsia="ＭＳ ゴシック" w:hAnsi="ＭＳ ゴシック" w:cstheme="majorBidi" w:hint="eastAsia"/>
          <w:color w:val="000000" w:themeColor="text1"/>
          <w:sz w:val="22"/>
        </w:rPr>
        <w:t>誰家池上又逢春</w:t>
      </w:r>
      <w:bookmarkEnd w:id="127"/>
      <w:r w:rsidRPr="00C40421">
        <w:rPr>
          <w:rFonts w:ascii="ＭＳ ゴシック" w:eastAsia="ＭＳ ゴシック" w:hAnsi="ＭＳ ゴシック" w:cstheme="majorBidi" w:hint="eastAsia"/>
          <w:color w:val="000000" w:themeColor="text1"/>
          <w:sz w:val="22"/>
        </w:rPr>
        <w:t xml:space="preserve">　　　誰が家の池上にか</w:t>
      </w:r>
      <w:r w:rsidRPr="00C40421">
        <w:rPr>
          <w:rFonts w:ascii="ＭＳ ゴシック" w:eastAsia="ＭＳ ゴシック" w:hAnsi="ＭＳ ゴシック" w:cstheme="majorBidi"/>
          <w:color w:val="000000" w:themeColor="text1"/>
          <w:sz w:val="22"/>
        </w:rPr>
        <w:t xml:space="preserve"> </w:t>
      </w:r>
      <w:r w:rsidRPr="00C40421">
        <w:rPr>
          <w:rFonts w:ascii="ＭＳ ゴシック" w:eastAsia="ＭＳ ゴシック" w:hAnsi="ＭＳ ゴシック" w:cstheme="majorBidi" w:hint="eastAsia"/>
          <w:color w:val="000000" w:themeColor="text1"/>
          <w:sz w:val="22"/>
        </w:rPr>
        <w:t>又春に逢わん</w:t>
      </w:r>
    </w:p>
    <w:p w14:paraId="52334831"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2"/>
        </w:rPr>
      </w:pPr>
      <w:r w:rsidRPr="00C40421">
        <w:rPr>
          <w:rFonts w:ascii="ＭＳ ゴシック" w:eastAsia="ＭＳ ゴシック" w:hAnsi="ＭＳ ゴシック" w:cstheme="majorBidi" w:hint="eastAsia"/>
          <w:color w:val="000000" w:themeColor="text1"/>
          <w:sz w:val="22"/>
        </w:rPr>
        <w:t>明年各自東西去　　　明年</w:t>
      </w:r>
      <w:r w:rsidRPr="00C40421">
        <w:rPr>
          <w:rFonts w:ascii="ＭＳ ゴシック" w:eastAsia="ＭＳ ゴシック" w:hAnsi="ＭＳ ゴシック" w:cstheme="majorBidi"/>
          <w:color w:val="000000" w:themeColor="text1"/>
          <w:sz w:val="22"/>
        </w:rPr>
        <w:t xml:space="preserve"> </w:t>
      </w:r>
      <w:r w:rsidRPr="00C40421">
        <w:rPr>
          <w:rFonts w:ascii="ＭＳ ゴシック" w:eastAsia="ＭＳ ゴシック" w:hAnsi="ＭＳ ゴシック" w:cstheme="majorBidi" w:hint="eastAsia"/>
          <w:color w:val="000000" w:themeColor="text1"/>
          <w:sz w:val="22"/>
        </w:rPr>
        <w:t>各自</w:t>
      </w:r>
      <w:r w:rsidRPr="00C40421">
        <w:rPr>
          <w:rFonts w:ascii="ＭＳ ゴシック" w:eastAsia="ＭＳ ゴシック" w:hAnsi="ＭＳ ゴシック" w:cstheme="majorBidi"/>
          <w:color w:val="000000" w:themeColor="text1"/>
          <w:sz w:val="22"/>
        </w:rPr>
        <w:t xml:space="preserve"> </w:t>
      </w:r>
      <w:r w:rsidRPr="00C40421">
        <w:rPr>
          <w:rFonts w:ascii="ＭＳ ゴシック" w:eastAsia="ＭＳ ゴシック" w:hAnsi="ＭＳ ゴシック" w:cstheme="majorBidi" w:hint="eastAsia"/>
          <w:color w:val="000000" w:themeColor="text1"/>
          <w:sz w:val="22"/>
        </w:rPr>
        <w:t>東西に去らば</w:t>
      </w:r>
    </w:p>
    <w:p w14:paraId="14656E9F"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2"/>
        </w:rPr>
      </w:pPr>
      <w:r w:rsidRPr="00C40421">
        <w:rPr>
          <w:rFonts w:ascii="ＭＳ ゴシック" w:eastAsia="ＭＳ ゴシック" w:hAnsi="ＭＳ ゴシック" w:cstheme="majorBidi" w:hint="eastAsia"/>
          <w:color w:val="000000" w:themeColor="text1"/>
          <w:sz w:val="22"/>
        </w:rPr>
        <w:t>此地看花是別人　　　此の地</w:t>
      </w:r>
      <w:r w:rsidRPr="00C40421">
        <w:rPr>
          <w:rFonts w:ascii="ＭＳ ゴシック" w:eastAsia="ＭＳ ゴシック" w:hAnsi="ＭＳ ゴシック" w:cstheme="majorBidi"/>
          <w:color w:val="000000" w:themeColor="text1"/>
          <w:sz w:val="22"/>
        </w:rPr>
        <w:t xml:space="preserve"> </w:t>
      </w:r>
      <w:r w:rsidRPr="00C40421">
        <w:rPr>
          <w:rFonts w:ascii="ＭＳ ゴシック" w:eastAsia="ＭＳ ゴシック" w:hAnsi="ＭＳ ゴシック" w:cstheme="majorBidi" w:hint="eastAsia"/>
          <w:color w:val="000000" w:themeColor="text1"/>
          <w:sz w:val="22"/>
        </w:rPr>
        <w:t>花を看るは</w:t>
      </w:r>
      <w:r w:rsidRPr="00C40421">
        <w:rPr>
          <w:rFonts w:ascii="ＭＳ ゴシック" w:eastAsia="ＭＳ ゴシック" w:hAnsi="ＭＳ ゴシック" w:cstheme="majorBidi"/>
          <w:color w:val="000000" w:themeColor="text1"/>
          <w:sz w:val="22"/>
        </w:rPr>
        <w:t xml:space="preserve"> </w:t>
      </w:r>
      <w:r w:rsidRPr="00C40421">
        <w:rPr>
          <w:rFonts w:ascii="ＭＳ ゴシック" w:eastAsia="ＭＳ ゴシック" w:hAnsi="ＭＳ ゴシック" w:cstheme="majorBidi" w:hint="eastAsia"/>
          <w:color w:val="000000" w:themeColor="text1"/>
          <w:sz w:val="22"/>
        </w:rPr>
        <w:t>是れ別人ならん</w:t>
      </w:r>
    </w:p>
    <w:p w14:paraId="1251960B" w14:textId="77777777" w:rsidR="00FB0F12" w:rsidRPr="00C40421" w:rsidRDefault="00FB0F12" w:rsidP="005E1A28">
      <w:pPr>
        <w:widowControl/>
        <w:spacing w:line="600" w:lineRule="exact"/>
        <w:jc w:val="left"/>
        <w:rPr>
          <w:rFonts w:ascii="ＭＳ ゴシック" w:eastAsia="ＭＳ ゴシック" w:hAnsi="ＭＳ ゴシック" w:cstheme="majorBidi"/>
          <w:color w:val="000000" w:themeColor="text1"/>
          <w:sz w:val="22"/>
        </w:rPr>
      </w:pPr>
    </w:p>
    <w:p w14:paraId="5EF5D406"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17D3D495"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遠客…故郷を遠く離れた旅人。悠悠…うれえるさま。池上…池のほとり。</w:t>
      </w:r>
    </w:p>
    <w:p w14:paraId="6E558FA2"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color w:val="000000" w:themeColor="text1"/>
          <w:sz w:val="24"/>
          <w:szCs w:val="24"/>
        </w:rPr>
        <w:t>(三体詩)</w:t>
      </w:r>
    </w:p>
    <w:p w14:paraId="63743482" w14:textId="6FB18E55" w:rsidR="00C40421" w:rsidRDefault="00C40421"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C0F4666" w14:textId="2A8852B3" w:rsidR="00FB0F12" w:rsidRPr="00FC5FC7" w:rsidRDefault="00FB0F12" w:rsidP="005E1A28">
      <w:pPr>
        <w:pStyle w:val="2"/>
        <w:jc w:val="left"/>
        <w15:collapsed/>
        <w:rPr>
          <w:rFonts w:ascii="ＭＳ ゴシック" w:eastAsia="ＭＳ ゴシック" w:hAnsi="ＭＳ ゴシック"/>
          <w:color w:val="0070C0"/>
          <w:sz w:val="28"/>
          <w:szCs w:val="28"/>
        </w:rPr>
      </w:pPr>
      <w:bookmarkStart w:id="128" w:name="_Hlk88211072"/>
      <w:r w:rsidRPr="00FC5FC7">
        <w:rPr>
          <w:rFonts w:ascii="ＭＳ ゴシック" w:eastAsia="ＭＳ ゴシック" w:hAnsi="ＭＳ ゴシック"/>
          <w:color w:val="0070C0"/>
          <w:sz w:val="28"/>
          <w:szCs w:val="28"/>
        </w:rPr>
        <w:t>歎春風</w:t>
      </w:r>
      <w:bookmarkEnd w:id="128"/>
      <w:r w:rsidRPr="00FC5FC7">
        <w:rPr>
          <w:rFonts w:ascii="ＭＳ ゴシック" w:eastAsia="ＭＳ ゴシック" w:hAnsi="ＭＳ ゴシック" w:hint="eastAsia"/>
          <w:color w:val="0070C0"/>
          <w:sz w:val="28"/>
          <w:szCs w:val="28"/>
        </w:rPr>
        <w:t xml:space="preserve"> </w:t>
      </w:r>
      <w:r w:rsidRPr="00FC5FC7">
        <w:rPr>
          <w:rFonts w:ascii="ＭＳ ゴシック" w:eastAsia="ＭＳ ゴシック" w:hAnsi="ＭＳ ゴシック"/>
          <w:color w:val="0070C0"/>
          <w:sz w:val="28"/>
          <w:szCs w:val="28"/>
        </w:rPr>
        <w:t xml:space="preserve">       </w:t>
      </w:r>
      <w:r w:rsidR="008E01B6" w:rsidRPr="00FC5FC7">
        <w:rPr>
          <w:rFonts w:ascii="ＭＳ ゴシック" w:eastAsia="ＭＳ ゴシック" w:hAnsi="ＭＳ ゴシック"/>
          <w:color w:val="0070C0"/>
          <w:sz w:val="28"/>
          <w:szCs w:val="28"/>
        </w:rPr>
        <w:t xml:space="preserve">  </w:t>
      </w:r>
      <w:r w:rsidRPr="00FC5FC7">
        <w:rPr>
          <w:rFonts w:ascii="ＭＳ ゴシック" w:eastAsia="ＭＳ ゴシック" w:hAnsi="ＭＳ ゴシック" w:hint="eastAsia"/>
          <w:color w:val="0070C0"/>
          <w:sz w:val="28"/>
          <w:szCs w:val="28"/>
        </w:rPr>
        <w:t xml:space="preserve">春風を歎く　　　　　　　　　　</w:t>
      </w:r>
      <w:r w:rsidRPr="00FC5FC7">
        <w:rPr>
          <w:rFonts w:ascii="ＭＳ ゴシック" w:eastAsia="ＭＳ ゴシック" w:hAnsi="ＭＳ ゴシック"/>
          <w:color w:val="0070C0"/>
          <w:sz w:val="28"/>
          <w:szCs w:val="28"/>
        </w:rPr>
        <w:t xml:space="preserve">唐　　</w:t>
      </w:r>
      <w:r w:rsidRPr="00FC5FC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C5FC7">
              <w:rPr>
                <w:rFonts w:ascii="ＭＳ ゴシック" w:eastAsia="ＭＳ ゴシック" w:hAnsi="ＭＳ ゴシック"/>
                <w:color w:val="0070C0"/>
                <w:sz w:val="28"/>
                <w:szCs w:val="28"/>
              </w:rPr>
              <w:t>はく</w:t>
            </w:r>
          </w:rt>
          <w:rubyBase>
            <w:r w:rsidR="00FB0F12" w:rsidRPr="00FC5FC7">
              <w:rPr>
                <w:rFonts w:ascii="ＭＳ ゴシック" w:eastAsia="ＭＳ ゴシック" w:hAnsi="ＭＳ ゴシック"/>
                <w:color w:val="0070C0"/>
                <w:sz w:val="28"/>
                <w:szCs w:val="28"/>
              </w:rPr>
              <w:t>白</w:t>
            </w:r>
          </w:rubyBase>
        </w:ruby>
      </w:r>
      <w:r w:rsidRPr="00FC5FC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C5FC7">
              <w:rPr>
                <w:rFonts w:ascii="ＭＳ ゴシック" w:eastAsia="ＭＳ ゴシック" w:hAnsi="ＭＳ ゴシック"/>
                <w:color w:val="0070C0"/>
                <w:sz w:val="28"/>
                <w:szCs w:val="28"/>
              </w:rPr>
              <w:t>きょ</w:t>
            </w:r>
          </w:rt>
          <w:rubyBase>
            <w:r w:rsidR="00FB0F12" w:rsidRPr="00FC5FC7">
              <w:rPr>
                <w:rFonts w:ascii="ＭＳ ゴシック" w:eastAsia="ＭＳ ゴシック" w:hAnsi="ＭＳ ゴシック"/>
                <w:color w:val="0070C0"/>
                <w:sz w:val="28"/>
                <w:szCs w:val="28"/>
              </w:rPr>
              <w:t>居</w:t>
            </w:r>
          </w:rubyBase>
        </w:ruby>
      </w:r>
      <w:r w:rsidRPr="00FC5FC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C5FC7">
              <w:rPr>
                <w:rFonts w:ascii="ＭＳ ゴシック" w:eastAsia="ＭＳ ゴシック" w:hAnsi="ＭＳ ゴシック"/>
                <w:color w:val="0070C0"/>
                <w:sz w:val="28"/>
                <w:szCs w:val="28"/>
              </w:rPr>
              <w:t>い</w:t>
            </w:r>
          </w:rt>
          <w:rubyBase>
            <w:r w:rsidR="00FB0F12" w:rsidRPr="00FC5FC7">
              <w:rPr>
                <w:rFonts w:ascii="ＭＳ ゴシック" w:eastAsia="ＭＳ ゴシック" w:hAnsi="ＭＳ ゴシック"/>
                <w:color w:val="0070C0"/>
                <w:sz w:val="28"/>
                <w:szCs w:val="28"/>
              </w:rPr>
              <w:t>易</w:t>
            </w:r>
          </w:rubyBase>
        </w:ruby>
      </w:r>
    </w:p>
    <w:p w14:paraId="710CBBD3" w14:textId="77777777" w:rsidR="00FB0F12" w:rsidRDefault="00FB0F12" w:rsidP="005E1A28">
      <w:pPr>
        <w:spacing w:line="600" w:lineRule="exact"/>
        <w:jc w:val="left"/>
        <w:rPr>
          <w:rFonts w:ascii="ＭＳ ゴシック" w:eastAsia="ＭＳ ゴシック" w:hAnsi="ＭＳ ゴシック"/>
          <w:sz w:val="28"/>
          <w:szCs w:val="28"/>
        </w:rPr>
      </w:pPr>
      <w:bookmarkStart w:id="129" w:name="_Hlk87949335"/>
    </w:p>
    <w:p w14:paraId="108E88C3"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樹根雪</w:t>
      </w:r>
      <w:bookmarkStart w:id="130" w:name="_Hlk88211254"/>
      <w:r w:rsidRPr="00C40421">
        <w:rPr>
          <w:rFonts w:ascii="ＭＳ ゴシック" w:eastAsia="ＭＳ ゴシック" w:hAnsi="ＭＳ ゴシック" w:hint="eastAsia"/>
          <w:sz w:val="24"/>
          <w:szCs w:val="24"/>
        </w:rPr>
        <w:t>盡</w:t>
      </w:r>
      <w:bookmarkEnd w:id="130"/>
      <w:r w:rsidRPr="00C40421">
        <w:rPr>
          <w:rFonts w:ascii="ＭＳ ゴシック" w:eastAsia="ＭＳ ゴシック" w:hAnsi="ＭＳ ゴシック" w:hint="eastAsia"/>
          <w:sz w:val="24"/>
          <w:szCs w:val="24"/>
        </w:rPr>
        <w:t>催花發</w:t>
      </w:r>
      <w:bookmarkEnd w:id="129"/>
      <w:r w:rsidRPr="00C40421">
        <w:rPr>
          <w:rFonts w:ascii="ＭＳ ゴシック" w:eastAsia="ＭＳ ゴシック" w:hAnsi="ＭＳ ゴシック" w:hint="eastAsia"/>
          <w:sz w:val="24"/>
          <w:szCs w:val="24"/>
        </w:rPr>
        <w:t xml:space="preserve">　　　樹根 雪 尽</w:t>
      </w:r>
      <w:r w:rsidRPr="00C40421">
        <w:rPr>
          <w:rFonts w:ascii="ＭＳ ゴシック" w:eastAsia="ＭＳ ゴシック" w:hAnsi="ＭＳ ゴシック"/>
          <w:sz w:val="24"/>
          <w:szCs w:val="24"/>
        </w:rPr>
        <w:t>きて</w:t>
      </w:r>
      <w:r w:rsidRPr="00C40421">
        <w:rPr>
          <w:rFonts w:ascii="ＭＳ ゴシック" w:eastAsia="ＭＳ ゴシック" w:hAnsi="ＭＳ ゴシック" w:hint="eastAsia"/>
          <w:sz w:val="24"/>
          <w:szCs w:val="24"/>
        </w:rPr>
        <w:t xml:space="preserve"> </w:t>
      </w:r>
      <w:r w:rsidRPr="00C40421">
        <w:rPr>
          <w:rFonts w:ascii="ＭＳ ゴシック" w:eastAsia="ＭＳ ゴシック" w:hAnsi="ＭＳ ゴシック"/>
          <w:sz w:val="24"/>
          <w:szCs w:val="24"/>
        </w:rPr>
        <w:t>花を</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もよお</w:t>
            </w:r>
          </w:rt>
          <w:rubyBase>
            <w:r w:rsidR="00FB0F12" w:rsidRPr="00C40421">
              <w:rPr>
                <w:rFonts w:ascii="ＭＳ ゴシック" w:eastAsia="ＭＳ ゴシック" w:hAnsi="ＭＳ ゴシック"/>
                <w:sz w:val="24"/>
                <w:szCs w:val="24"/>
              </w:rPr>
              <w:t>催</w:t>
            </w:r>
          </w:rubyBase>
        </w:ruby>
      </w:r>
      <w:r w:rsidRPr="00C40421">
        <w:rPr>
          <w:rFonts w:ascii="ＭＳ ゴシック" w:eastAsia="ＭＳ ゴシック" w:hAnsi="ＭＳ ゴシック"/>
          <w:sz w:val="24"/>
          <w:szCs w:val="24"/>
        </w:rPr>
        <w:t>して</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ひら</w:t>
            </w:r>
          </w:rt>
          <w:rubyBase>
            <w:r w:rsidR="00FB0F12" w:rsidRPr="00C40421">
              <w:rPr>
                <w:rFonts w:ascii="ＭＳ ゴシック" w:eastAsia="ＭＳ ゴシック" w:hAnsi="ＭＳ ゴシック"/>
                <w:sz w:val="24"/>
                <w:szCs w:val="24"/>
              </w:rPr>
              <w:t>発</w:t>
            </w:r>
          </w:rubyBase>
        </w:ruby>
      </w:r>
      <w:r w:rsidRPr="00C40421">
        <w:rPr>
          <w:rFonts w:ascii="ＭＳ ゴシック" w:eastAsia="ＭＳ ゴシック" w:hAnsi="ＭＳ ゴシック"/>
          <w:sz w:val="24"/>
          <w:szCs w:val="24"/>
        </w:rPr>
        <w:t>く</w:t>
      </w:r>
    </w:p>
    <w:p w14:paraId="47216519"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 xml:space="preserve">池岸冰消放草生　　　</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ち</w:t>
            </w:r>
          </w:rt>
          <w:rubyBase>
            <w:r w:rsidR="00FB0F12" w:rsidRPr="00C40421">
              <w:rPr>
                <w:rFonts w:ascii="ＭＳ ゴシック" w:eastAsia="ＭＳ ゴシック" w:hAnsi="ＭＳ ゴシック"/>
                <w:sz w:val="24"/>
                <w:szCs w:val="24"/>
              </w:rPr>
              <w:t>池</w:t>
            </w:r>
          </w:rubyBase>
        </w:ruby>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がん</w:t>
            </w:r>
          </w:rt>
          <w:rubyBase>
            <w:r w:rsidR="00FB0F12" w:rsidRPr="00C40421">
              <w:rPr>
                <w:rFonts w:ascii="ＭＳ ゴシック" w:eastAsia="ＭＳ ゴシック" w:hAnsi="ＭＳ ゴシック"/>
                <w:sz w:val="24"/>
                <w:szCs w:val="24"/>
              </w:rPr>
              <w:t>岸</w:t>
            </w:r>
          </w:rubyBase>
        </w:ruby>
      </w:r>
      <w:r w:rsidRPr="00C40421">
        <w:rPr>
          <w:rFonts w:ascii="ＭＳ ゴシック" w:eastAsia="ＭＳ ゴシック" w:hAnsi="ＭＳ ゴシック" w:hint="eastAsia"/>
          <w:sz w:val="24"/>
          <w:szCs w:val="24"/>
        </w:rPr>
        <w:t xml:space="preserve"> 氷</w:t>
      </w:r>
      <w:r w:rsidRPr="00C40421">
        <w:rPr>
          <w:rFonts w:ascii="ＭＳ ゴシック" w:eastAsia="ＭＳ ゴシック" w:hAnsi="ＭＳ ゴシック"/>
          <w:sz w:val="24"/>
          <w:szCs w:val="24"/>
        </w:rPr>
        <w:t xml:space="preserve"> 消えて</w:t>
      </w:r>
      <w:r w:rsidRPr="00C40421">
        <w:rPr>
          <w:rFonts w:ascii="ＭＳ ゴシック" w:eastAsia="ＭＳ ゴシック" w:hAnsi="ＭＳ ゴシック" w:hint="eastAsia"/>
          <w:sz w:val="24"/>
          <w:szCs w:val="24"/>
        </w:rPr>
        <w:t xml:space="preserve"> </w:t>
      </w:r>
      <w:r w:rsidRPr="00C40421">
        <w:rPr>
          <w:rFonts w:ascii="ＭＳ ゴシック" w:eastAsia="ＭＳ ゴシック" w:hAnsi="ＭＳ ゴシック"/>
          <w:sz w:val="24"/>
          <w:szCs w:val="24"/>
        </w:rPr>
        <w:t>草を</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はな</w:t>
            </w:r>
          </w:rt>
          <w:rubyBase>
            <w:r w:rsidR="00FB0F12" w:rsidRPr="00C40421">
              <w:rPr>
                <w:rFonts w:ascii="ＭＳ ゴシック" w:eastAsia="ＭＳ ゴシック" w:hAnsi="ＭＳ ゴシック"/>
                <w:sz w:val="24"/>
                <w:szCs w:val="24"/>
              </w:rPr>
              <w:t>放</w:t>
            </w:r>
          </w:rubyBase>
        </w:ruby>
      </w:r>
      <w:r w:rsidRPr="00C40421">
        <w:rPr>
          <w:rFonts w:ascii="ＭＳ ゴシック" w:eastAsia="ＭＳ ゴシック" w:hAnsi="ＭＳ ゴシック"/>
          <w:sz w:val="24"/>
          <w:szCs w:val="24"/>
        </w:rPr>
        <w:t>って生ず</w:t>
      </w:r>
    </w:p>
    <w:p w14:paraId="67305C20"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唯有</w:t>
      </w:r>
      <w:bookmarkStart w:id="131" w:name="_Hlk88211674"/>
      <w:r w:rsidRPr="00C40421">
        <w:rPr>
          <w:rFonts w:ascii="ＭＳ ゴシック" w:eastAsia="ＭＳ ゴシック" w:hAnsi="ＭＳ ゴシック" w:hint="eastAsia"/>
          <w:sz w:val="24"/>
          <w:szCs w:val="24"/>
        </w:rPr>
        <w:t>鬚霜</w:t>
      </w:r>
      <w:bookmarkEnd w:id="131"/>
      <w:r w:rsidRPr="00C40421">
        <w:rPr>
          <w:rFonts w:ascii="ＭＳ ゴシック" w:eastAsia="ＭＳ ゴシック" w:hAnsi="ＭＳ ゴシック" w:hint="eastAsia"/>
          <w:sz w:val="24"/>
          <w:szCs w:val="24"/>
        </w:rPr>
        <w:t xml:space="preserve">依舊白　　　唯 </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びん</w:t>
            </w:r>
          </w:rt>
          <w:rubyBase>
            <w:r w:rsidR="00FB0F12" w:rsidRPr="00C40421">
              <w:rPr>
                <w:rFonts w:ascii="ＭＳ ゴシック" w:eastAsia="ＭＳ ゴシック" w:hAnsi="ＭＳ ゴシック"/>
                <w:sz w:val="24"/>
                <w:szCs w:val="24"/>
              </w:rPr>
              <w:t>鬢</w:t>
            </w:r>
          </w:rubyBase>
        </w:ruby>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そう</w:t>
            </w:r>
          </w:rt>
          <w:rubyBase>
            <w:r w:rsidR="00FB0F12" w:rsidRPr="00C40421">
              <w:rPr>
                <w:rFonts w:ascii="ＭＳ ゴシック" w:eastAsia="ＭＳ ゴシック" w:hAnsi="ＭＳ ゴシック"/>
                <w:sz w:val="24"/>
                <w:szCs w:val="24"/>
              </w:rPr>
              <w:t>霜</w:t>
            </w:r>
          </w:rubyBase>
        </w:ruby>
      </w:r>
      <w:r w:rsidRPr="00C40421">
        <w:rPr>
          <w:rFonts w:ascii="ＭＳ ゴシック" w:eastAsia="ＭＳ ゴシック" w:hAnsi="ＭＳ ゴシック"/>
          <w:sz w:val="24"/>
          <w:szCs w:val="24"/>
        </w:rPr>
        <w:t>の</w:t>
      </w:r>
      <w:r w:rsidRPr="00C40421">
        <w:rPr>
          <w:rFonts w:ascii="ＭＳ ゴシック" w:eastAsia="ＭＳ ゴシック" w:hAnsi="ＭＳ ゴシック" w:hint="eastAsia"/>
          <w:sz w:val="24"/>
          <w:szCs w:val="24"/>
        </w:rPr>
        <w:t xml:space="preserve"> </w:t>
      </w:r>
      <w:r w:rsidRPr="00C40421">
        <w:rPr>
          <w:rFonts w:ascii="ＭＳ ゴシック" w:eastAsia="ＭＳ ゴシック" w:hAnsi="ＭＳ ゴシック"/>
          <w:sz w:val="24"/>
          <w:szCs w:val="24"/>
        </w:rPr>
        <w:t>旧に依って</w:t>
      </w:r>
      <w:r w:rsidRPr="00C40421">
        <w:rPr>
          <w:rFonts w:ascii="ＭＳ ゴシック" w:eastAsia="ＭＳ ゴシック" w:hAnsi="ＭＳ ゴシック" w:hint="eastAsia"/>
          <w:sz w:val="24"/>
          <w:szCs w:val="24"/>
        </w:rPr>
        <w:t xml:space="preserve"> </w:t>
      </w:r>
      <w:r w:rsidRPr="00C40421">
        <w:rPr>
          <w:rFonts w:ascii="ＭＳ ゴシック" w:eastAsia="ＭＳ ゴシック" w:hAnsi="ＭＳ ゴシック"/>
          <w:sz w:val="24"/>
          <w:szCs w:val="24"/>
        </w:rPr>
        <w:t>白きあり</w:t>
      </w:r>
    </w:p>
    <w:p w14:paraId="454B34FB"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春風於我獨無情　　　春風 我</w:t>
      </w:r>
      <w:r w:rsidRPr="00C40421">
        <w:rPr>
          <w:rFonts w:ascii="ＭＳ ゴシック" w:eastAsia="ＭＳ ゴシック" w:hAnsi="ＭＳ ゴシック"/>
          <w:sz w:val="24"/>
          <w:szCs w:val="24"/>
        </w:rPr>
        <w:t>に於いて</w:t>
      </w:r>
      <w:r w:rsidRPr="00C40421">
        <w:rPr>
          <w:rFonts w:ascii="ＭＳ ゴシック" w:eastAsia="ＭＳ ゴシック" w:hAnsi="ＭＳ ゴシック" w:hint="eastAsia"/>
          <w:sz w:val="24"/>
          <w:szCs w:val="24"/>
        </w:rPr>
        <w:t xml:space="preserve"> </w:t>
      </w:r>
      <w:r w:rsidRPr="00C40421">
        <w:rPr>
          <w:rFonts w:ascii="ＭＳ ゴシック" w:eastAsia="ＭＳ ゴシック" w:hAnsi="ＭＳ ゴシック"/>
          <w:sz w:val="24"/>
          <w:szCs w:val="24"/>
        </w:rPr>
        <w:t>独り無情</w:t>
      </w:r>
    </w:p>
    <w:p w14:paraId="713C5699" w14:textId="77777777" w:rsidR="00FB0F12" w:rsidRPr="00C40421" w:rsidRDefault="00FB0F12" w:rsidP="005E1A28">
      <w:pPr>
        <w:spacing w:line="600" w:lineRule="exact"/>
        <w:jc w:val="left"/>
        <w:rPr>
          <w:rFonts w:ascii="ＭＳ ゴシック" w:eastAsia="ＭＳ ゴシック" w:hAnsi="ＭＳ ゴシック"/>
          <w:sz w:val="24"/>
          <w:szCs w:val="24"/>
        </w:rPr>
      </w:pPr>
    </w:p>
    <w:p w14:paraId="32D32E7C" w14:textId="77777777" w:rsidR="00FB0F12" w:rsidRPr="001711F9" w:rsidRDefault="00FB0F12" w:rsidP="005E1A28">
      <w:pPr>
        <w:jc w:val="left"/>
      </w:pPr>
      <w:r w:rsidRPr="001711F9">
        <w:rPr>
          <w:rFonts w:hint="eastAsia"/>
        </w:rPr>
        <w:t>【語釈】</w:t>
      </w:r>
    </w:p>
    <w:p w14:paraId="6AAB0B1C" w14:textId="674347AB" w:rsidR="00FB0F12" w:rsidRPr="001711F9" w:rsidRDefault="00FB0F12" w:rsidP="005E1A28">
      <w:pPr>
        <w:jc w:val="left"/>
      </w:pPr>
      <w:bookmarkStart w:id="132" w:name="_Hlk88217187"/>
      <w:r w:rsidRPr="001711F9">
        <w:rPr>
          <w:rFonts w:hint="eastAsia"/>
        </w:rPr>
        <w:t>催</w:t>
      </w:r>
      <w:r w:rsidR="00FF7F9B">
        <w:rPr>
          <w:rFonts w:hint="eastAsia"/>
        </w:rPr>
        <w:t>…</w:t>
      </w:r>
      <w:r w:rsidRPr="001711F9">
        <w:rPr>
          <w:rFonts w:hint="eastAsia"/>
        </w:rPr>
        <w:t>せきたてる、促す。</w:t>
      </w:r>
      <w:bookmarkEnd w:id="132"/>
      <w:r w:rsidRPr="001711F9">
        <w:rPr>
          <w:rFonts w:hint="eastAsia"/>
        </w:rPr>
        <w:t>鬚霜</w:t>
      </w:r>
      <w:r w:rsidR="00FF7F9B">
        <w:rPr>
          <w:rFonts w:hint="eastAsia"/>
        </w:rPr>
        <w:t>…</w:t>
      </w:r>
      <w:r w:rsidRPr="001711F9">
        <w:rPr>
          <w:rFonts w:hint="eastAsia"/>
        </w:rPr>
        <w:t>髪が雪のように白いこと。</w:t>
      </w:r>
    </w:p>
    <w:p w14:paraId="3ED616A0" w14:textId="77777777" w:rsidR="00FB0F12" w:rsidRPr="00CB0D95" w:rsidRDefault="00FB0F12" w:rsidP="005E1A28">
      <w:pPr>
        <w:spacing w:line="600" w:lineRule="exact"/>
        <w:jc w:val="left"/>
        <w:rPr>
          <w:rFonts w:ascii="ＭＳ ゴシック" w:eastAsia="ＭＳ ゴシック" w:hAnsi="ＭＳ ゴシック"/>
          <w:sz w:val="28"/>
          <w:szCs w:val="28"/>
        </w:rPr>
      </w:pPr>
    </w:p>
    <w:p w14:paraId="362ECFB8" w14:textId="77777777" w:rsidR="00FB0F12" w:rsidRDefault="00FB0F12" w:rsidP="005E1A28">
      <w:pPr>
        <w:spacing w:line="600" w:lineRule="exact"/>
        <w:jc w:val="left"/>
        <w:rPr>
          <w:rFonts w:ascii="ＭＳ ゴシック" w:eastAsia="ＭＳ ゴシック" w:hAnsi="ＭＳ ゴシック"/>
          <w:sz w:val="28"/>
          <w:szCs w:val="28"/>
        </w:rPr>
      </w:pPr>
    </w:p>
    <w:p w14:paraId="3CE38648" w14:textId="4AD95E24" w:rsidR="00FB0F12" w:rsidRPr="002161A9" w:rsidRDefault="00FB0F12" w:rsidP="005E1A28">
      <w:pPr>
        <w:pStyle w:val="2"/>
        <w:jc w:val="left"/>
        <w15:collapsed/>
        <w:rPr>
          <w:rFonts w:ascii="ＭＳ ゴシック" w:eastAsia="ＭＳ ゴシック" w:hAnsi="ＭＳ ゴシック"/>
          <w:color w:val="0070C0"/>
          <w:sz w:val="28"/>
          <w:szCs w:val="28"/>
        </w:rPr>
      </w:pPr>
      <w:r w:rsidRPr="002161A9">
        <w:rPr>
          <w:rFonts w:ascii="ＭＳ ゴシック" w:eastAsia="ＭＳ ゴシック" w:hAnsi="ＭＳ ゴシック"/>
          <w:color w:val="0070C0"/>
          <w:sz w:val="28"/>
          <w:szCs w:val="28"/>
        </w:rPr>
        <w:t>閑居雜興</w:t>
      </w:r>
      <w:r w:rsidRPr="002161A9">
        <w:rPr>
          <w:rFonts w:ascii="ＭＳ ゴシック" w:eastAsia="ＭＳ ゴシック" w:hAnsi="ＭＳ ゴシック" w:hint="eastAsia"/>
          <w:color w:val="0070C0"/>
          <w:sz w:val="28"/>
          <w:szCs w:val="28"/>
        </w:rPr>
        <w:t xml:space="preserve">　　</w:t>
      </w:r>
      <w:r w:rsidR="008E01B6" w:rsidRPr="002161A9">
        <w:rPr>
          <w:rFonts w:ascii="ＭＳ ゴシック" w:eastAsia="ＭＳ ゴシック" w:hAnsi="ＭＳ ゴシック" w:hint="eastAsia"/>
          <w:color w:val="0070C0"/>
          <w:sz w:val="28"/>
          <w:szCs w:val="28"/>
        </w:rPr>
        <w:t xml:space="preserve"> </w:t>
      </w:r>
      <w:r w:rsidRPr="002161A9">
        <w:rPr>
          <w:rFonts w:ascii="ＭＳ ゴシック" w:eastAsia="ＭＳ ゴシック" w:hAnsi="ＭＳ ゴシック" w:hint="eastAsia"/>
          <w:color w:val="0070C0"/>
          <w:sz w:val="28"/>
          <w:szCs w:val="28"/>
        </w:rPr>
        <w:t xml:space="preserve">　</w:t>
      </w:r>
      <w:r w:rsidRPr="002161A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61A9">
              <w:rPr>
                <w:rFonts w:ascii="ＭＳ ゴシック" w:eastAsia="ＭＳ ゴシック" w:hAnsi="ＭＳ ゴシック"/>
                <w:color w:val="0070C0"/>
                <w:sz w:val="28"/>
                <w:szCs w:val="28"/>
              </w:rPr>
              <w:t>かんきょざっきょう</w:t>
            </w:r>
          </w:rt>
          <w:rubyBase>
            <w:r w:rsidR="00FB0F12" w:rsidRPr="002161A9">
              <w:rPr>
                <w:rFonts w:ascii="ＭＳ ゴシック" w:eastAsia="ＭＳ ゴシック" w:hAnsi="ＭＳ ゴシック"/>
                <w:color w:val="0070C0"/>
                <w:sz w:val="28"/>
                <w:szCs w:val="28"/>
              </w:rPr>
              <w:t>閑居雜</w:t>
            </w:r>
          </w:rubyBase>
        </w:ruby>
      </w:r>
      <w:r w:rsidRPr="002161A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61A9">
              <w:rPr>
                <w:rFonts w:ascii="ＭＳ ゴシック" w:eastAsia="ＭＳ ゴシック" w:hAnsi="ＭＳ ゴシック"/>
                <w:color w:val="0070C0"/>
                <w:sz w:val="28"/>
                <w:szCs w:val="28"/>
              </w:rPr>
              <w:t>こう</w:t>
            </w:r>
          </w:rt>
          <w:rubyBase>
            <w:r w:rsidR="00FB0F12" w:rsidRPr="002161A9">
              <w:rPr>
                <w:rFonts w:ascii="ＭＳ ゴシック" w:eastAsia="ＭＳ ゴシック" w:hAnsi="ＭＳ ゴシック"/>
                <w:color w:val="0070C0"/>
                <w:sz w:val="28"/>
                <w:szCs w:val="28"/>
              </w:rPr>
              <w:t>興</w:t>
            </w:r>
          </w:rubyBase>
        </w:ruby>
      </w:r>
      <w:r w:rsidRPr="002161A9">
        <w:rPr>
          <w:rFonts w:ascii="ＭＳ ゴシック" w:eastAsia="ＭＳ ゴシック" w:hAnsi="ＭＳ ゴシック" w:hint="eastAsia"/>
          <w:color w:val="0070C0"/>
          <w:sz w:val="28"/>
          <w:szCs w:val="28"/>
        </w:rPr>
        <w:t xml:space="preserve">　　　　　　　　　</w:t>
      </w:r>
      <w:r w:rsidRPr="002161A9">
        <w:rPr>
          <w:rFonts w:ascii="ＭＳ ゴシック" w:eastAsia="ＭＳ ゴシック" w:hAnsi="ＭＳ ゴシック"/>
          <w:color w:val="0070C0"/>
          <w:sz w:val="28"/>
          <w:szCs w:val="28"/>
        </w:rPr>
        <w:t xml:space="preserve"> </w:t>
      </w:r>
      <w:r w:rsidR="00F65E90" w:rsidRPr="002161A9">
        <w:rPr>
          <w:rFonts w:ascii="ＭＳ ゴシック" w:eastAsia="ＭＳ ゴシック" w:hAnsi="ＭＳ ゴシック"/>
          <w:color w:val="0070C0"/>
          <w:sz w:val="28"/>
          <w:szCs w:val="28"/>
        </w:rPr>
        <w:t xml:space="preserve"> </w:t>
      </w:r>
      <w:r w:rsidRPr="002161A9">
        <w:rPr>
          <w:rFonts w:ascii="ＭＳ ゴシック" w:eastAsia="ＭＳ ゴシック" w:hAnsi="ＭＳ ゴシック"/>
          <w:color w:val="0070C0"/>
          <w:sz w:val="28"/>
          <w:szCs w:val="28"/>
        </w:rPr>
        <w:t xml:space="preserve">唐　　</w:t>
      </w:r>
      <w:r w:rsidRPr="002161A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61A9">
              <w:rPr>
                <w:rFonts w:ascii="ＭＳ ゴシック" w:eastAsia="ＭＳ ゴシック" w:hAnsi="ＭＳ ゴシック"/>
                <w:color w:val="0070C0"/>
                <w:sz w:val="28"/>
                <w:szCs w:val="28"/>
              </w:rPr>
              <w:t>ちん</w:t>
            </w:r>
          </w:rt>
          <w:rubyBase>
            <w:r w:rsidR="00FB0F12" w:rsidRPr="002161A9">
              <w:rPr>
                <w:rFonts w:ascii="ＭＳ ゴシック" w:eastAsia="ＭＳ ゴシック" w:hAnsi="ＭＳ ゴシック"/>
                <w:color w:val="0070C0"/>
                <w:sz w:val="28"/>
                <w:szCs w:val="28"/>
              </w:rPr>
              <w:t>陳</w:t>
            </w:r>
          </w:rubyBase>
        </w:ruby>
      </w:r>
      <w:r w:rsidRPr="002161A9">
        <w:rPr>
          <w:rFonts w:ascii="ＭＳ ゴシック" w:eastAsia="ＭＳ ゴシック" w:hAnsi="ＭＳ ゴシック"/>
          <w:color w:val="0070C0"/>
          <w:sz w:val="28"/>
          <w:szCs w:val="28"/>
        </w:rPr>
        <w:t xml:space="preserve">　</w:t>
      </w:r>
      <w:r w:rsidRPr="002161A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61A9">
              <w:rPr>
                <w:rFonts w:ascii="ＭＳ ゴシック" w:eastAsia="ＭＳ ゴシック" w:hAnsi="ＭＳ ゴシック"/>
                <w:color w:val="0070C0"/>
                <w:sz w:val="28"/>
                <w:szCs w:val="28"/>
              </w:rPr>
              <w:t>とう</w:t>
            </w:r>
          </w:rt>
          <w:rubyBase>
            <w:r w:rsidR="00FB0F12" w:rsidRPr="002161A9">
              <w:rPr>
                <w:rFonts w:ascii="ＭＳ ゴシック" w:eastAsia="ＭＳ ゴシック" w:hAnsi="ＭＳ ゴシック"/>
                <w:color w:val="0070C0"/>
                <w:sz w:val="28"/>
                <w:szCs w:val="28"/>
              </w:rPr>
              <w:t>陶</w:t>
            </w:r>
          </w:rubyBase>
        </w:ruby>
      </w:r>
    </w:p>
    <w:p w14:paraId="7FA35A15" w14:textId="77777777" w:rsidR="00FB0F12" w:rsidRDefault="00FB0F12" w:rsidP="005E1A28">
      <w:pPr>
        <w:spacing w:line="600" w:lineRule="exact"/>
        <w:jc w:val="left"/>
        <w:rPr>
          <w:rFonts w:ascii="ＭＳ ゴシック" w:eastAsia="ＭＳ ゴシック" w:hAnsi="ＭＳ ゴシック"/>
          <w:sz w:val="28"/>
          <w:szCs w:val="28"/>
        </w:rPr>
      </w:pPr>
      <w:bookmarkStart w:id="133" w:name="_Hlk88212949"/>
    </w:p>
    <w:p w14:paraId="38C3E758"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一顧</w:t>
      </w:r>
      <w:bookmarkEnd w:id="133"/>
      <w:r w:rsidRPr="00C40421">
        <w:rPr>
          <w:rFonts w:ascii="ＭＳ ゴシック" w:eastAsia="ＭＳ ゴシック" w:hAnsi="ＭＳ ゴシック" w:hint="eastAsia"/>
          <w:sz w:val="24"/>
          <w:szCs w:val="24"/>
        </w:rPr>
        <w:t xml:space="preserve">成周力有餘　　　一顧 周を成して 力余り有り　</w:t>
      </w:r>
    </w:p>
    <w:p w14:paraId="4E8EDD6E"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 xml:space="preserve">白雲閒釣五溪魚　　　白雲 </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かん</w:t>
            </w:r>
          </w:rt>
          <w:rubyBase>
            <w:r w:rsidR="00FB0F12" w:rsidRPr="00C40421">
              <w:rPr>
                <w:rFonts w:ascii="ＭＳ ゴシック" w:eastAsia="ＭＳ ゴシック" w:hAnsi="ＭＳ ゴシック"/>
                <w:sz w:val="24"/>
                <w:szCs w:val="24"/>
              </w:rPr>
              <w:t>閑</w:t>
            </w:r>
          </w:rubyBase>
        </w:ruby>
      </w:r>
      <w:r w:rsidRPr="00C40421">
        <w:rPr>
          <w:rFonts w:ascii="ＭＳ ゴシック" w:eastAsia="ＭＳ ゴシック" w:hAnsi="ＭＳ ゴシック" w:hint="eastAsia"/>
          <w:sz w:val="24"/>
          <w:szCs w:val="24"/>
        </w:rPr>
        <w:t>に釣る 五溪の魚</w:t>
      </w:r>
    </w:p>
    <w:p w14:paraId="59D1A338"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中原莫道無</w:t>
      </w:r>
      <w:bookmarkStart w:id="134" w:name="_Hlk88213588"/>
      <w:r w:rsidRPr="00C40421">
        <w:rPr>
          <w:rFonts w:ascii="ＭＳ ゴシック" w:eastAsia="ＭＳ ゴシック" w:hAnsi="ＭＳ ゴシック" w:hint="eastAsia"/>
          <w:sz w:val="24"/>
          <w:szCs w:val="24"/>
        </w:rPr>
        <w:t>麟鳳</w:t>
      </w:r>
      <w:bookmarkEnd w:id="134"/>
      <w:r w:rsidRPr="00C40421">
        <w:rPr>
          <w:rFonts w:ascii="ＭＳ ゴシック" w:eastAsia="ＭＳ ゴシック" w:hAnsi="ＭＳ ゴシック" w:hint="eastAsia"/>
          <w:sz w:val="24"/>
          <w:szCs w:val="24"/>
        </w:rPr>
        <w:t xml:space="preserve">　　　</w:t>
      </w:r>
      <w:bookmarkStart w:id="135" w:name="_Hlk88213533"/>
      <w:r w:rsidRPr="00C40421">
        <w:rPr>
          <w:rFonts w:ascii="ＭＳ ゴシック" w:eastAsia="ＭＳ ゴシック" w:hAnsi="ＭＳ ゴシック" w:hint="eastAsia"/>
          <w:sz w:val="24"/>
          <w:szCs w:val="24"/>
        </w:rPr>
        <w:t>中原</w:t>
      </w:r>
      <w:bookmarkEnd w:id="135"/>
      <w:r w:rsidRPr="00C40421">
        <w:rPr>
          <w:rFonts w:ascii="ＭＳ ゴシック" w:eastAsia="ＭＳ ゴシック" w:hAnsi="ＭＳ ゴシック" w:hint="eastAsia"/>
          <w:sz w:val="24"/>
          <w:szCs w:val="24"/>
        </w:rPr>
        <w:t xml:space="preserve"> </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い</w:t>
            </w:r>
          </w:rt>
          <w:rubyBase>
            <w:r w:rsidR="00FB0F12" w:rsidRPr="00C40421">
              <w:rPr>
                <w:rFonts w:ascii="ＭＳ ゴシック" w:eastAsia="ＭＳ ゴシック" w:hAnsi="ＭＳ ゴシック"/>
                <w:sz w:val="24"/>
                <w:szCs w:val="24"/>
              </w:rPr>
              <w:t>道</w:t>
            </w:r>
          </w:rubyBase>
        </w:ruby>
      </w:r>
      <w:r w:rsidRPr="00C40421">
        <w:rPr>
          <w:rFonts w:ascii="ＭＳ ゴシック" w:eastAsia="ＭＳ ゴシック" w:hAnsi="ＭＳ ゴシック" w:hint="eastAsia"/>
          <w:sz w:val="24"/>
          <w:szCs w:val="24"/>
        </w:rPr>
        <w:t xml:space="preserve">うこと莫かれ </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りん</w:t>
            </w:r>
          </w:rt>
          <w:rubyBase>
            <w:r w:rsidR="00FB0F12" w:rsidRPr="00C40421">
              <w:rPr>
                <w:rFonts w:ascii="ＭＳ ゴシック" w:eastAsia="ＭＳ ゴシック" w:hAnsi="ＭＳ ゴシック"/>
                <w:sz w:val="24"/>
                <w:szCs w:val="24"/>
              </w:rPr>
              <w:t>麟</w:t>
            </w:r>
          </w:rubyBase>
        </w:ruby>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ぽう</w:t>
            </w:r>
          </w:rt>
          <w:rubyBase>
            <w:r w:rsidR="00FB0F12" w:rsidRPr="00C40421">
              <w:rPr>
                <w:rFonts w:ascii="ＭＳ ゴシック" w:eastAsia="ＭＳ ゴシック" w:hAnsi="ＭＳ ゴシック"/>
                <w:sz w:val="24"/>
                <w:szCs w:val="24"/>
              </w:rPr>
              <w:t>鳳</w:t>
            </w:r>
          </w:rubyBase>
        </w:ruby>
      </w:r>
      <w:r w:rsidRPr="00C40421">
        <w:rPr>
          <w:rFonts w:ascii="ＭＳ ゴシック" w:eastAsia="ＭＳ ゴシック" w:hAnsi="ＭＳ ゴシック" w:hint="eastAsia"/>
          <w:sz w:val="24"/>
          <w:szCs w:val="24"/>
        </w:rPr>
        <w:t>無しと</w:t>
      </w:r>
    </w:p>
    <w:p w14:paraId="5A6F8883" w14:textId="77777777" w:rsidR="00FB0F12" w:rsidRPr="00C40421" w:rsidRDefault="00FB0F12" w:rsidP="005E1A28">
      <w:pPr>
        <w:spacing w:line="600" w:lineRule="exact"/>
        <w:jc w:val="left"/>
        <w:rPr>
          <w:rFonts w:ascii="ＭＳ ゴシック" w:eastAsia="ＭＳ ゴシック" w:hAnsi="ＭＳ ゴシック"/>
          <w:sz w:val="24"/>
          <w:szCs w:val="24"/>
        </w:rPr>
      </w:pPr>
      <w:r w:rsidRPr="00C40421">
        <w:rPr>
          <w:rFonts w:ascii="ＭＳ ゴシック" w:eastAsia="ＭＳ ゴシック" w:hAnsi="ＭＳ ゴシック" w:hint="eastAsia"/>
          <w:sz w:val="24"/>
          <w:szCs w:val="24"/>
        </w:rPr>
        <w:t xml:space="preserve">自是皇家結網疎　　　</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おの</w:t>
            </w:r>
          </w:rt>
          <w:rubyBase>
            <w:r w:rsidR="00FB0F12" w:rsidRPr="00C40421">
              <w:rPr>
                <w:rFonts w:ascii="ＭＳ ゴシック" w:eastAsia="ＭＳ ゴシック" w:hAnsi="ＭＳ ゴシック"/>
                <w:sz w:val="24"/>
                <w:szCs w:val="24"/>
              </w:rPr>
              <w:t>自</w:t>
            </w:r>
          </w:rubyBase>
        </w:ruby>
      </w:r>
      <w:r w:rsidRPr="00C40421">
        <w:rPr>
          <w:rFonts w:ascii="ＭＳ ゴシック" w:eastAsia="ＭＳ ゴシック" w:hAnsi="ＭＳ ゴシック" w:hint="eastAsia"/>
          <w:sz w:val="24"/>
          <w:szCs w:val="24"/>
        </w:rPr>
        <w:t xml:space="preserve">ずから 是れ 皇家 </w:t>
      </w:r>
      <w:r w:rsidRPr="00C40421">
        <w:rPr>
          <w:rFonts w:ascii="ＭＳ ゴシック" w:eastAsia="ＭＳ ゴシック" w:hAnsi="ＭＳ ゴシック"/>
          <w:sz w:val="24"/>
          <w:szCs w:val="24"/>
        </w:rPr>
        <w:ruby>
          <w:rubyPr>
            <w:rubyAlign w:val="distributeSpace"/>
            <w:hps w:val="14"/>
            <w:hpsRaise w:val="26"/>
            <w:hpsBaseText w:val="24"/>
            <w:lid w:val="ja-JP"/>
          </w:rubyPr>
          <w:rt>
            <w:r w:rsidR="00FB0F12" w:rsidRPr="00C40421">
              <w:rPr>
                <w:rFonts w:ascii="ＭＳ ゴシック" w:eastAsia="ＭＳ ゴシック" w:hAnsi="ＭＳ ゴシック"/>
                <w:sz w:val="24"/>
                <w:szCs w:val="24"/>
              </w:rPr>
              <w:t>あみ</w:t>
            </w:r>
          </w:rt>
          <w:rubyBase>
            <w:r w:rsidR="00FB0F12" w:rsidRPr="00C40421">
              <w:rPr>
                <w:rFonts w:ascii="ＭＳ ゴシック" w:eastAsia="ＭＳ ゴシック" w:hAnsi="ＭＳ ゴシック"/>
                <w:sz w:val="24"/>
                <w:szCs w:val="24"/>
              </w:rPr>
              <w:t>網</w:t>
            </w:r>
          </w:rubyBase>
        </w:ruby>
      </w:r>
      <w:r w:rsidRPr="00C40421">
        <w:rPr>
          <w:rFonts w:ascii="ＭＳ ゴシック" w:eastAsia="ＭＳ ゴシック" w:hAnsi="ＭＳ ゴシック" w:hint="eastAsia"/>
          <w:sz w:val="24"/>
          <w:szCs w:val="24"/>
        </w:rPr>
        <w:t>を結ぶ 疎なり</w:t>
      </w:r>
    </w:p>
    <w:p w14:paraId="03D4FC62" w14:textId="77777777" w:rsidR="00FB0F12" w:rsidRDefault="00FB0F12" w:rsidP="005E1A28">
      <w:pPr>
        <w:spacing w:line="600" w:lineRule="exact"/>
        <w:jc w:val="left"/>
        <w:rPr>
          <w:rFonts w:ascii="ＭＳ ゴシック" w:eastAsia="ＭＳ ゴシック" w:hAnsi="ＭＳ ゴシック"/>
          <w:sz w:val="28"/>
          <w:szCs w:val="28"/>
        </w:rPr>
      </w:pPr>
    </w:p>
    <w:p w14:paraId="1CE2F992" w14:textId="77777777" w:rsidR="00FB0F12" w:rsidRPr="001711F9" w:rsidRDefault="00FB0F12" w:rsidP="005E1A28">
      <w:pPr>
        <w:jc w:val="left"/>
        <w:rPr>
          <w:rFonts w:ascii="ＭＳ ゴシック" w:eastAsia="ＭＳ ゴシック" w:hAnsi="ＭＳ ゴシック"/>
          <w:sz w:val="24"/>
          <w:szCs w:val="24"/>
        </w:rPr>
      </w:pPr>
      <w:r w:rsidRPr="001711F9">
        <w:rPr>
          <w:rFonts w:ascii="ＭＳ ゴシック" w:eastAsia="ＭＳ ゴシック" w:hAnsi="ＭＳ ゴシック" w:hint="eastAsia"/>
          <w:sz w:val="24"/>
          <w:szCs w:val="24"/>
        </w:rPr>
        <w:t>【語釈】</w:t>
      </w:r>
    </w:p>
    <w:p w14:paraId="4A8D11D5" w14:textId="6EF996C2" w:rsidR="002D08AF" w:rsidRDefault="00FB0F12" w:rsidP="005E1A28">
      <w:pPr>
        <w:jc w:val="left"/>
        <w:rPr>
          <w:rFonts w:ascii="ＭＳ ゴシック" w:eastAsia="ＭＳ ゴシック" w:hAnsi="ＭＳ ゴシック"/>
          <w:sz w:val="24"/>
          <w:szCs w:val="24"/>
        </w:rPr>
      </w:pPr>
      <w:r w:rsidRPr="001711F9">
        <w:rPr>
          <w:rFonts w:ascii="ＭＳ ゴシック" w:eastAsia="ＭＳ ゴシック" w:hAnsi="ＭＳ ゴシック" w:hint="eastAsia"/>
          <w:sz w:val="24"/>
          <w:szCs w:val="24"/>
        </w:rPr>
        <w:t>一顧</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人に対してちょっと世話をすること。周</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殷に次ぐ王朝。起句、承句</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太公望のことを述べる。中原</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中国本土、黄河流域。麟鳳</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優れた人物。皇家</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朝廷</w:t>
      </w:r>
    </w:p>
    <w:p w14:paraId="7819873C" w14:textId="77777777" w:rsidR="002D08AF" w:rsidRDefault="002D08AF" w:rsidP="005E1A2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A4B89FD" w14:textId="77777777" w:rsidR="00FB0F12" w:rsidRPr="001711F9" w:rsidRDefault="00FB0F12" w:rsidP="005E1A28">
      <w:pPr>
        <w:jc w:val="left"/>
        <w:rPr>
          <w:rFonts w:ascii="ＭＳ ゴシック" w:eastAsia="ＭＳ ゴシック" w:hAnsi="ＭＳ ゴシック"/>
          <w:sz w:val="24"/>
          <w:szCs w:val="24"/>
        </w:rPr>
      </w:pPr>
    </w:p>
    <w:p w14:paraId="7C9B6360" w14:textId="0FFD5F00" w:rsidR="00FB0F12" w:rsidRPr="00E116BA" w:rsidRDefault="00FB0F12" w:rsidP="005E1A28">
      <w:pPr>
        <w:pStyle w:val="2"/>
        <w:jc w:val="left"/>
        <w15:collapsed/>
        <w:rPr>
          <w:rFonts w:ascii="ＭＳ ゴシック" w:eastAsia="ＭＳ ゴシック" w:hAnsi="ＭＳ ゴシック"/>
          <w:color w:val="0070C0"/>
          <w:sz w:val="28"/>
          <w:szCs w:val="28"/>
        </w:rPr>
      </w:pPr>
      <w:bookmarkStart w:id="136" w:name="_Hlk88215105"/>
      <w:r w:rsidRPr="00E116BA">
        <w:rPr>
          <w:rFonts w:ascii="ＭＳ ゴシック" w:eastAsia="ＭＳ ゴシック" w:hAnsi="ＭＳ ゴシック"/>
          <w:color w:val="0070C0"/>
          <w:sz w:val="28"/>
          <w:szCs w:val="28"/>
        </w:rPr>
        <w:t>秋懷</w:t>
      </w:r>
      <w:bookmarkEnd w:id="136"/>
      <w:r w:rsidRPr="00E116BA">
        <w:rPr>
          <w:rFonts w:ascii="ＭＳ ゴシック" w:eastAsia="ＭＳ ゴシック" w:hAnsi="ＭＳ ゴシック" w:hint="eastAsia"/>
          <w:color w:val="0070C0"/>
          <w:sz w:val="28"/>
          <w:szCs w:val="28"/>
        </w:rPr>
        <w:t xml:space="preserve">　　　　</w:t>
      </w:r>
      <w:r w:rsidR="00F65E90" w:rsidRPr="00E116BA">
        <w:rPr>
          <w:rFonts w:ascii="ＭＳ ゴシック" w:eastAsia="ＭＳ ゴシック" w:hAnsi="ＭＳ ゴシック" w:hint="eastAsia"/>
          <w:color w:val="0070C0"/>
          <w:sz w:val="28"/>
          <w:szCs w:val="28"/>
        </w:rPr>
        <w:t xml:space="preserve"> </w:t>
      </w:r>
      <w:r w:rsidRPr="00E116BA">
        <w:rPr>
          <w:rFonts w:ascii="ＭＳ ゴシック" w:eastAsia="ＭＳ ゴシック" w:hAnsi="ＭＳ ゴシック"/>
          <w:color w:val="0070C0"/>
          <w:sz w:val="28"/>
          <w:szCs w:val="28"/>
        </w:rPr>
        <w:t> </w:t>
      </w:r>
      <w:r w:rsidR="008E01B6" w:rsidRPr="00E116BA">
        <w:rPr>
          <w:rFonts w:ascii="ＭＳ ゴシック" w:eastAsia="ＭＳ ゴシック" w:hAnsi="ＭＳ ゴシック"/>
          <w:color w:val="0070C0"/>
          <w:sz w:val="28"/>
          <w:szCs w:val="28"/>
        </w:rPr>
        <w:t xml:space="preserve"> </w:t>
      </w:r>
      <w:r w:rsidRPr="00E116B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116BA">
              <w:rPr>
                <w:rFonts w:ascii="ＭＳ ゴシック" w:eastAsia="ＭＳ ゴシック" w:hAnsi="ＭＳ ゴシック"/>
                <w:color w:val="0070C0"/>
                <w:sz w:val="28"/>
                <w:szCs w:val="28"/>
              </w:rPr>
              <w:t>しゅうかい</w:t>
            </w:r>
          </w:rt>
          <w:rubyBase>
            <w:r w:rsidR="00FB0F12" w:rsidRPr="00E116BA">
              <w:rPr>
                <w:rFonts w:ascii="ＭＳ ゴシック" w:eastAsia="ＭＳ ゴシック" w:hAnsi="ＭＳ ゴシック"/>
                <w:color w:val="0070C0"/>
                <w:sz w:val="28"/>
                <w:szCs w:val="28"/>
              </w:rPr>
              <w:t>秋懷</w:t>
            </w:r>
          </w:rubyBase>
        </w:ruby>
      </w:r>
      <w:r w:rsidRPr="00E116BA">
        <w:rPr>
          <w:rFonts w:ascii="ＭＳ ゴシック" w:eastAsia="ＭＳ ゴシック" w:hAnsi="ＭＳ ゴシック" w:hint="eastAsia"/>
          <w:color w:val="0070C0"/>
          <w:sz w:val="28"/>
          <w:szCs w:val="28"/>
        </w:rPr>
        <w:t xml:space="preserve">　　　　　　　　　　　　北宋　　</w:t>
      </w:r>
      <w:r w:rsidRPr="00E116B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116BA">
              <w:rPr>
                <w:rFonts w:ascii="ＭＳ ゴシック" w:eastAsia="ＭＳ ゴシック" w:hAnsi="ＭＳ ゴシック"/>
                <w:color w:val="0070C0"/>
                <w:sz w:val="28"/>
                <w:szCs w:val="28"/>
              </w:rPr>
              <w:t>そしゅんきん</w:t>
            </w:r>
          </w:rt>
          <w:rubyBase>
            <w:r w:rsidR="00FB0F12" w:rsidRPr="00E116BA">
              <w:rPr>
                <w:rFonts w:ascii="ＭＳ ゴシック" w:eastAsia="ＭＳ ゴシック" w:hAnsi="ＭＳ ゴシック"/>
                <w:color w:val="0070C0"/>
                <w:sz w:val="28"/>
                <w:szCs w:val="28"/>
              </w:rPr>
              <w:t>蘇舜欽</w:t>
            </w:r>
          </w:rubyBase>
        </w:ruby>
      </w:r>
    </w:p>
    <w:p w14:paraId="704051AF" w14:textId="77777777" w:rsidR="00FB0F12" w:rsidRDefault="00FB0F12" w:rsidP="005E1A28">
      <w:pPr>
        <w:spacing w:line="600" w:lineRule="exact"/>
        <w:jc w:val="left"/>
        <w:rPr>
          <w:rFonts w:ascii="ＭＳ ゴシック" w:eastAsia="ＭＳ ゴシック" w:hAnsi="ＭＳ ゴシック"/>
          <w:sz w:val="28"/>
          <w:szCs w:val="28"/>
        </w:rPr>
      </w:pPr>
    </w:p>
    <w:p w14:paraId="6E8A917F" w14:textId="77777777" w:rsidR="00FB0F12" w:rsidRPr="00AE69CC" w:rsidRDefault="00FB0F12" w:rsidP="005E1A28">
      <w:pPr>
        <w:spacing w:line="600" w:lineRule="exact"/>
        <w:jc w:val="left"/>
        <w:rPr>
          <w:rFonts w:ascii="ＭＳ ゴシック" w:eastAsia="ＭＳ ゴシック" w:hAnsi="ＭＳ ゴシック"/>
          <w:sz w:val="24"/>
          <w:szCs w:val="24"/>
        </w:rPr>
      </w:pPr>
      <w:bookmarkStart w:id="137" w:name="_Hlk88217016"/>
      <w:r w:rsidRPr="00AE69CC">
        <w:rPr>
          <w:rFonts w:ascii="ＭＳ ゴシック" w:eastAsia="ＭＳ ゴシック" w:hAnsi="ＭＳ ゴシック" w:hint="eastAsia"/>
          <w:sz w:val="24"/>
          <w:szCs w:val="24"/>
        </w:rPr>
        <w:t>年華</w:t>
      </w:r>
      <w:bookmarkStart w:id="138" w:name="_Hlk88217040"/>
      <w:bookmarkEnd w:id="137"/>
      <w:r w:rsidRPr="00AE69CC">
        <w:rPr>
          <w:rFonts w:ascii="ＭＳ ゴシック" w:eastAsia="ＭＳ ゴシック" w:hAnsi="ＭＳ ゴシック" w:hint="eastAsia"/>
          <w:sz w:val="24"/>
          <w:szCs w:val="24"/>
        </w:rPr>
        <w:t>冉冉</w:t>
      </w:r>
      <w:bookmarkEnd w:id="138"/>
      <w:r w:rsidRPr="00AE69CC">
        <w:rPr>
          <w:rFonts w:ascii="ＭＳ ゴシック" w:eastAsia="ＭＳ ゴシック" w:hAnsi="ＭＳ ゴシック" w:hint="eastAsia"/>
          <w:sz w:val="24"/>
          <w:szCs w:val="24"/>
        </w:rPr>
        <w:t xml:space="preserve">催人老　　　年華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ぜんぜん</w:t>
            </w:r>
          </w:rt>
          <w:rubyBase>
            <w:r w:rsidR="00FB0F12" w:rsidRPr="00AE69CC">
              <w:rPr>
                <w:rFonts w:ascii="ＭＳ ゴシック" w:eastAsia="ＭＳ ゴシック" w:hAnsi="ＭＳ ゴシック"/>
                <w:sz w:val="24"/>
                <w:szCs w:val="24"/>
              </w:rPr>
              <w:t>冉々</w:t>
            </w:r>
          </w:rubyBase>
        </w:ruby>
      </w:r>
      <w:r w:rsidRPr="00AE69CC">
        <w:rPr>
          <w:rFonts w:ascii="ＭＳ ゴシック" w:eastAsia="ＭＳ ゴシック" w:hAnsi="ＭＳ ゴシック" w:hint="eastAsia"/>
          <w:sz w:val="24"/>
          <w:szCs w:val="24"/>
        </w:rPr>
        <w:t>として 人を</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もよお</w:t>
            </w:r>
          </w:rt>
          <w:rubyBase>
            <w:r w:rsidR="00FB0F12" w:rsidRPr="00AE69CC">
              <w:rPr>
                <w:rFonts w:ascii="ＭＳ ゴシック" w:eastAsia="ＭＳ ゴシック" w:hAnsi="ＭＳ ゴシック"/>
                <w:sz w:val="24"/>
                <w:szCs w:val="24"/>
              </w:rPr>
              <w:t>催</w:t>
            </w:r>
          </w:rubyBase>
        </w:ruby>
      </w:r>
      <w:r w:rsidRPr="00AE69CC">
        <w:rPr>
          <w:rFonts w:ascii="ＭＳ ゴシック" w:eastAsia="ＭＳ ゴシック" w:hAnsi="ＭＳ ゴシック" w:hint="eastAsia"/>
          <w:sz w:val="24"/>
          <w:szCs w:val="24"/>
        </w:rPr>
        <w:t>して老しむ</w:t>
      </w:r>
    </w:p>
    <w:p w14:paraId="54FC96C4" w14:textId="77777777" w:rsidR="00FB0F12" w:rsidRPr="00AE69CC" w:rsidRDefault="00FB0F12" w:rsidP="005E1A28">
      <w:pPr>
        <w:spacing w:line="600" w:lineRule="exact"/>
        <w:jc w:val="left"/>
        <w:rPr>
          <w:rFonts w:ascii="ＭＳ ゴシック" w:eastAsia="ＭＳ ゴシック" w:hAnsi="ＭＳ ゴシック"/>
          <w:sz w:val="24"/>
          <w:szCs w:val="24"/>
        </w:rPr>
      </w:pPr>
      <w:r w:rsidRPr="00AE69CC">
        <w:rPr>
          <w:rFonts w:ascii="ＭＳ ゴシック" w:eastAsia="ＭＳ ゴシック" w:hAnsi="ＭＳ ゴシック" w:hint="eastAsia"/>
          <w:sz w:val="24"/>
          <w:szCs w:val="24"/>
        </w:rPr>
        <w:t>風物</w:t>
      </w:r>
      <w:bookmarkStart w:id="139" w:name="_Hlk88217208"/>
      <w:r w:rsidRPr="00AE69CC">
        <w:rPr>
          <w:rFonts w:ascii="ＭＳ ゴシック" w:eastAsia="ＭＳ ゴシック" w:hAnsi="ＭＳ ゴシック" w:hint="eastAsia"/>
          <w:sz w:val="24"/>
          <w:szCs w:val="24"/>
        </w:rPr>
        <w:t>蕭蕭</w:t>
      </w:r>
      <w:bookmarkEnd w:id="139"/>
      <w:r w:rsidRPr="00AE69CC">
        <w:rPr>
          <w:rFonts w:ascii="ＭＳ ゴシック" w:eastAsia="ＭＳ ゴシック" w:hAnsi="ＭＳ ゴシック" w:hint="eastAsia"/>
          <w:sz w:val="24"/>
          <w:szCs w:val="24"/>
        </w:rPr>
        <w:t xml:space="preserve">又變秋　　　風物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しょうしょう</w:t>
            </w:r>
          </w:rt>
          <w:rubyBase>
            <w:r w:rsidR="00FB0F12" w:rsidRPr="00AE69CC">
              <w:rPr>
                <w:rFonts w:ascii="ＭＳ ゴシック" w:eastAsia="ＭＳ ゴシック" w:hAnsi="ＭＳ ゴシック"/>
                <w:sz w:val="24"/>
                <w:szCs w:val="24"/>
              </w:rPr>
              <w:t>蕭々</w:t>
            </w:r>
          </w:rubyBase>
        </w:ruby>
      </w:r>
      <w:r w:rsidRPr="00AE69CC">
        <w:rPr>
          <w:rFonts w:ascii="ＭＳ ゴシック" w:eastAsia="ＭＳ ゴシック" w:hAnsi="ＭＳ ゴシック" w:hint="eastAsia"/>
          <w:sz w:val="24"/>
          <w:szCs w:val="24"/>
        </w:rPr>
        <w:t>として 又 秋を変ず</w:t>
      </w:r>
    </w:p>
    <w:p w14:paraId="7930D11D" w14:textId="77777777" w:rsidR="00FB0F12" w:rsidRPr="00AE69CC" w:rsidRDefault="00FB0F12" w:rsidP="005E1A28">
      <w:pPr>
        <w:spacing w:line="600" w:lineRule="exact"/>
        <w:jc w:val="left"/>
        <w:rPr>
          <w:rFonts w:ascii="ＭＳ ゴシック" w:eastAsia="ＭＳ ゴシック" w:hAnsi="ＭＳ ゴシック"/>
          <w:sz w:val="24"/>
          <w:szCs w:val="24"/>
        </w:rPr>
      </w:pPr>
      <w:r w:rsidRPr="00AE69CC">
        <w:rPr>
          <w:rFonts w:ascii="ＭＳ ゴシック" w:eastAsia="ＭＳ ゴシック" w:hAnsi="ＭＳ ゴシック" w:hint="eastAsia"/>
          <w:sz w:val="24"/>
          <w:szCs w:val="24"/>
        </w:rPr>
        <w:t>家在</w:t>
      </w:r>
      <w:bookmarkStart w:id="140" w:name="_Hlk88215518"/>
      <w:r w:rsidRPr="00AE69CC">
        <w:rPr>
          <w:rFonts w:ascii="ＭＳ ゴシック" w:eastAsia="ＭＳ ゴシック" w:hAnsi="ＭＳ ゴシック" w:hint="eastAsia"/>
          <w:sz w:val="24"/>
          <w:szCs w:val="24"/>
        </w:rPr>
        <w:t>鳳皇城闕下</w:t>
      </w:r>
      <w:bookmarkEnd w:id="140"/>
      <w:r w:rsidRPr="00AE69CC">
        <w:rPr>
          <w:rFonts w:ascii="ＭＳ ゴシック" w:eastAsia="ＭＳ ゴシック" w:hAnsi="ＭＳ ゴシック" w:hint="eastAsia"/>
          <w:sz w:val="24"/>
          <w:szCs w:val="24"/>
        </w:rPr>
        <w:t xml:space="preserve">　　　家は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ほうおうじょうけつ</w:t>
            </w:r>
          </w:rt>
          <w:rubyBase>
            <w:r w:rsidR="00FB0F12" w:rsidRPr="00AE69CC">
              <w:rPr>
                <w:rFonts w:ascii="ＭＳ ゴシック" w:eastAsia="ＭＳ ゴシック" w:hAnsi="ＭＳ ゴシック"/>
                <w:sz w:val="24"/>
                <w:szCs w:val="24"/>
              </w:rPr>
              <w:t>鳳凰城闕</w:t>
            </w:r>
          </w:rubyBase>
        </w:ruby>
      </w:r>
      <w:r w:rsidRPr="00AE69CC">
        <w:rPr>
          <w:rFonts w:ascii="ＭＳ ゴシック" w:eastAsia="ＭＳ ゴシック" w:hAnsi="ＭＳ ゴシック" w:hint="eastAsia"/>
          <w:sz w:val="24"/>
          <w:szCs w:val="24"/>
        </w:rPr>
        <w:t>の下に在り</w:t>
      </w:r>
    </w:p>
    <w:p w14:paraId="60D345A9" w14:textId="77777777" w:rsidR="00FB0F12" w:rsidRPr="00AE69CC" w:rsidRDefault="00FB0F12" w:rsidP="005E1A28">
      <w:pPr>
        <w:spacing w:line="600" w:lineRule="exact"/>
        <w:jc w:val="left"/>
        <w:rPr>
          <w:rFonts w:ascii="ＭＳ ゴシック" w:eastAsia="ＭＳ ゴシック" w:hAnsi="ＭＳ ゴシック"/>
          <w:sz w:val="24"/>
          <w:szCs w:val="24"/>
        </w:rPr>
      </w:pPr>
      <w:r w:rsidRPr="00AE69CC">
        <w:rPr>
          <w:rFonts w:ascii="ＭＳ ゴシック" w:eastAsia="ＭＳ ゴシック" w:hAnsi="ＭＳ ゴシック" w:hint="eastAsia"/>
          <w:sz w:val="24"/>
          <w:szCs w:val="24"/>
        </w:rPr>
        <w:t>江山何事苦相留　　　江山 何事か</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ねんごろ</w:t>
            </w:r>
          </w:rt>
          <w:rubyBase>
            <w:r w:rsidR="00FB0F12" w:rsidRPr="00AE69CC">
              <w:rPr>
                <w:rFonts w:ascii="ＭＳ ゴシック" w:eastAsia="ＭＳ ゴシック" w:hAnsi="ＭＳ ゴシック"/>
                <w:sz w:val="24"/>
                <w:szCs w:val="24"/>
              </w:rPr>
              <w:t>苦</w:t>
            </w:r>
          </w:rubyBase>
        </w:ruby>
      </w:r>
      <w:r w:rsidRPr="00AE69CC">
        <w:rPr>
          <w:rFonts w:ascii="ＭＳ ゴシック" w:eastAsia="ＭＳ ゴシック" w:hAnsi="ＭＳ ゴシック" w:hint="eastAsia"/>
          <w:sz w:val="24"/>
          <w:szCs w:val="24"/>
        </w:rPr>
        <w:t>に相留む</w:t>
      </w:r>
    </w:p>
    <w:p w14:paraId="2424559D" w14:textId="77777777" w:rsidR="00FB0F12" w:rsidRDefault="00FB0F12" w:rsidP="005E1A28">
      <w:pPr>
        <w:spacing w:line="600" w:lineRule="exact"/>
        <w:jc w:val="left"/>
        <w:rPr>
          <w:rFonts w:ascii="ＭＳ ゴシック" w:eastAsia="ＭＳ ゴシック" w:hAnsi="ＭＳ ゴシック"/>
          <w:sz w:val="28"/>
          <w:szCs w:val="28"/>
        </w:rPr>
      </w:pPr>
    </w:p>
    <w:p w14:paraId="20F52D1F" w14:textId="77777777" w:rsidR="00FB0F12" w:rsidRPr="001711F9" w:rsidRDefault="00FB0F12" w:rsidP="005E1A28">
      <w:pPr>
        <w:jc w:val="left"/>
        <w:rPr>
          <w:rFonts w:ascii="ＭＳ ゴシック" w:eastAsia="ＭＳ ゴシック" w:hAnsi="ＭＳ ゴシック"/>
          <w:sz w:val="24"/>
          <w:szCs w:val="24"/>
        </w:rPr>
      </w:pPr>
      <w:r w:rsidRPr="001711F9">
        <w:rPr>
          <w:rFonts w:ascii="ＭＳ ゴシック" w:eastAsia="ＭＳ ゴシック" w:hAnsi="ＭＳ ゴシック" w:hint="eastAsia"/>
          <w:sz w:val="24"/>
          <w:szCs w:val="24"/>
        </w:rPr>
        <w:t>【語釈】</w:t>
      </w:r>
    </w:p>
    <w:p w14:paraId="78D0C3DE" w14:textId="4225ABCA" w:rsidR="00FB0F12" w:rsidRPr="001711F9" w:rsidRDefault="00FB0F12" w:rsidP="005E1A28">
      <w:pPr>
        <w:jc w:val="left"/>
        <w:rPr>
          <w:rFonts w:ascii="ＭＳ ゴシック" w:eastAsia="ＭＳ ゴシック" w:hAnsi="ＭＳ ゴシック"/>
          <w:sz w:val="24"/>
          <w:szCs w:val="24"/>
        </w:rPr>
      </w:pPr>
      <w:r w:rsidRPr="001711F9">
        <w:rPr>
          <w:rFonts w:ascii="ＭＳ ゴシック" w:eastAsia="ＭＳ ゴシック" w:hAnsi="ＭＳ ゴシック" w:hint="eastAsia"/>
          <w:sz w:val="24"/>
          <w:szCs w:val="24"/>
        </w:rPr>
        <w:t>年華</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年月。冉冉</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年月が早く移りゆくさま。催</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せきたてる、促す。蕭々</w:t>
      </w:r>
      <w:r w:rsidR="00FF7F9B">
        <w:rPr>
          <w:rFonts w:ascii="ＭＳ ゴシック" w:eastAsia="ＭＳ ゴシック" w:hAnsi="ＭＳ ゴシック" w:hint="eastAsia"/>
          <w:sz w:val="24"/>
          <w:szCs w:val="24"/>
        </w:rPr>
        <w:t>…</w:t>
      </w:r>
      <w:r w:rsidRPr="001711F9">
        <w:rPr>
          <w:rFonts w:ascii="ＭＳ ゴシック" w:eastAsia="ＭＳ ゴシック" w:hAnsi="ＭＳ ゴシック" w:hint="eastAsia"/>
          <w:sz w:val="24"/>
          <w:szCs w:val="24"/>
        </w:rPr>
        <w:t>物寂しい。</w:t>
      </w:r>
    </w:p>
    <w:p w14:paraId="7BF71208" w14:textId="77777777" w:rsidR="00FB0F12" w:rsidRDefault="00FB0F12" w:rsidP="005E1A28">
      <w:pPr>
        <w:spacing w:line="600" w:lineRule="exact"/>
        <w:jc w:val="left"/>
        <w:rPr>
          <w:rFonts w:ascii="ＭＳ ゴシック" w:eastAsia="ＭＳ ゴシック" w:hAnsi="ＭＳ ゴシック"/>
          <w:sz w:val="28"/>
          <w:szCs w:val="28"/>
        </w:rPr>
      </w:pPr>
    </w:p>
    <w:p w14:paraId="507BBCCF" w14:textId="77777777" w:rsidR="00FB0F12" w:rsidRDefault="00FB0F12" w:rsidP="005E1A28">
      <w:pPr>
        <w:spacing w:line="600" w:lineRule="exact"/>
        <w:jc w:val="left"/>
        <w:rPr>
          <w:rFonts w:ascii="ＭＳ ゴシック" w:eastAsia="ＭＳ ゴシック" w:hAnsi="ＭＳ ゴシック"/>
          <w:sz w:val="28"/>
          <w:szCs w:val="28"/>
        </w:rPr>
      </w:pPr>
    </w:p>
    <w:p w14:paraId="36072D70" w14:textId="4A1C0C2C" w:rsidR="00FB0F12" w:rsidRPr="002D08AF" w:rsidRDefault="00FB0F12" w:rsidP="005E1A28">
      <w:pPr>
        <w:pStyle w:val="2"/>
        <w:jc w:val="left"/>
        <w15:collapsed/>
        <w:rPr>
          <w:rFonts w:ascii="ＭＳ ゴシック" w:eastAsia="ＭＳ ゴシック" w:hAnsi="ＭＳ ゴシック"/>
          <w:sz w:val="28"/>
          <w:szCs w:val="28"/>
        </w:rPr>
      </w:pPr>
      <w:r w:rsidRPr="00E116BA">
        <w:rPr>
          <w:rFonts w:ascii="ＭＳ ゴシック" w:eastAsia="ＭＳ ゴシック" w:hAnsi="ＭＳ ゴシック"/>
          <w:color w:val="0070C0"/>
          <w:sz w:val="28"/>
          <w:szCs w:val="28"/>
        </w:rPr>
        <w:t>雨夜</w:t>
      </w:r>
      <w:r w:rsidRPr="00E116BA">
        <w:rPr>
          <w:rFonts w:ascii="ＭＳ ゴシック" w:eastAsia="ＭＳ ゴシック" w:hAnsi="ＭＳ ゴシック" w:hint="eastAsia"/>
          <w:color w:val="0070C0"/>
          <w:sz w:val="28"/>
          <w:szCs w:val="28"/>
        </w:rPr>
        <w:t xml:space="preserve">　　　　　</w:t>
      </w:r>
      <w:r w:rsidR="008E01B6" w:rsidRPr="00E116BA">
        <w:rPr>
          <w:rFonts w:ascii="ＭＳ ゴシック" w:eastAsia="ＭＳ ゴシック" w:hAnsi="ＭＳ ゴシック" w:hint="eastAsia"/>
          <w:color w:val="0070C0"/>
          <w:sz w:val="28"/>
          <w:szCs w:val="28"/>
        </w:rPr>
        <w:t xml:space="preserve"> </w:t>
      </w:r>
      <w:r w:rsidRPr="00E116BA">
        <w:rPr>
          <w:rFonts w:ascii="ＭＳ ゴシック" w:eastAsia="ＭＳ ゴシック" w:hAnsi="ＭＳ ゴシック" w:hint="eastAsia"/>
          <w:color w:val="0070C0"/>
          <w:sz w:val="28"/>
          <w:szCs w:val="28"/>
        </w:rPr>
        <w:t xml:space="preserve">雨夜　　　　　　　　　　　　</w:t>
      </w:r>
      <w:r w:rsidR="008E01B6" w:rsidRPr="00E116BA">
        <w:rPr>
          <w:rFonts w:ascii="ＭＳ ゴシック" w:eastAsia="ＭＳ ゴシック" w:hAnsi="ＭＳ ゴシック" w:hint="eastAsia"/>
          <w:color w:val="0070C0"/>
          <w:sz w:val="28"/>
          <w:szCs w:val="28"/>
        </w:rPr>
        <w:t xml:space="preserve"> </w:t>
      </w:r>
      <w:r w:rsidRPr="00E116BA">
        <w:rPr>
          <w:rFonts w:ascii="ＭＳ ゴシック" w:eastAsia="ＭＳ ゴシック" w:hAnsi="ＭＳ ゴシック"/>
          <w:color w:val="0070C0"/>
          <w:sz w:val="28"/>
          <w:szCs w:val="28"/>
        </w:rPr>
        <w:t xml:space="preserve">北宋　　</w:t>
      </w:r>
      <w:r w:rsidRPr="00E116B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116BA">
              <w:rPr>
                <w:rFonts w:ascii="ＭＳ ゴシック" w:eastAsia="ＭＳ ゴシック" w:hAnsi="ＭＳ ゴシック"/>
                <w:color w:val="0070C0"/>
                <w:sz w:val="28"/>
                <w:szCs w:val="28"/>
              </w:rPr>
              <w:t>ちょう</w:t>
            </w:r>
          </w:rt>
          <w:rubyBase>
            <w:r w:rsidR="00FB0F12" w:rsidRPr="00E116BA">
              <w:rPr>
                <w:rFonts w:ascii="ＭＳ ゴシック" w:eastAsia="ＭＳ ゴシック" w:hAnsi="ＭＳ ゴシック"/>
                <w:color w:val="0070C0"/>
                <w:sz w:val="28"/>
                <w:szCs w:val="28"/>
              </w:rPr>
              <w:t>張</w:t>
            </w:r>
          </w:rubyBase>
        </w:ruby>
      </w:r>
      <w:r w:rsidRPr="00E116BA">
        <w:rPr>
          <w:rFonts w:ascii="ＭＳ ゴシック" w:eastAsia="ＭＳ ゴシック" w:hAnsi="ＭＳ ゴシック"/>
          <w:color w:val="0070C0"/>
          <w:sz w:val="28"/>
          <w:szCs w:val="28"/>
        </w:rPr>
        <w:t xml:space="preserve">　</w:t>
      </w:r>
      <w:r w:rsidRPr="00E116B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116BA">
              <w:rPr>
                <w:rFonts w:ascii="ＭＳ ゴシック" w:eastAsia="ＭＳ ゴシック" w:hAnsi="ＭＳ ゴシック"/>
                <w:color w:val="0070C0"/>
                <w:sz w:val="28"/>
                <w:szCs w:val="28"/>
              </w:rPr>
              <w:t>えい</w:t>
            </w:r>
          </w:rt>
          <w:rubyBase>
            <w:r w:rsidR="00FB0F12" w:rsidRPr="00E116BA">
              <w:rPr>
                <w:rFonts w:ascii="ＭＳ ゴシック" w:eastAsia="ＭＳ ゴシック" w:hAnsi="ＭＳ ゴシック"/>
                <w:color w:val="0070C0"/>
                <w:sz w:val="28"/>
                <w:szCs w:val="28"/>
              </w:rPr>
              <w:t>詠</w:t>
            </w:r>
          </w:rubyBase>
        </w:ruby>
      </w:r>
    </w:p>
    <w:p w14:paraId="4C66EC2A" w14:textId="77777777" w:rsidR="00FB0F12" w:rsidRDefault="00FB0F12" w:rsidP="005E1A28">
      <w:pPr>
        <w:spacing w:line="600" w:lineRule="exact"/>
        <w:jc w:val="left"/>
        <w:rPr>
          <w:rFonts w:ascii="ＭＳ ゴシック" w:eastAsia="ＭＳ ゴシック" w:hAnsi="ＭＳ ゴシック"/>
          <w:sz w:val="28"/>
          <w:szCs w:val="28"/>
        </w:rPr>
      </w:pPr>
    </w:p>
    <w:p w14:paraId="237EF63B" w14:textId="77777777" w:rsidR="00FB0F12" w:rsidRPr="00AE69CC" w:rsidRDefault="00FB0F12" w:rsidP="005E1A28">
      <w:pPr>
        <w:spacing w:line="600" w:lineRule="atLeast"/>
        <w:jc w:val="left"/>
        <w:rPr>
          <w:rFonts w:ascii="ＭＳ ゴシック" w:eastAsia="ＭＳ ゴシック" w:hAnsi="ＭＳ ゴシック"/>
          <w:sz w:val="24"/>
          <w:szCs w:val="24"/>
        </w:rPr>
      </w:pPr>
      <w:bookmarkStart w:id="141" w:name="_Hlk88220472"/>
      <w:r w:rsidRPr="00AE69CC">
        <w:rPr>
          <w:rFonts w:ascii="ＭＳ ゴシック" w:eastAsia="ＭＳ ゴシック" w:hAnsi="ＭＳ ゴシック" w:hint="eastAsia"/>
          <w:sz w:val="24"/>
          <w:szCs w:val="24"/>
        </w:rPr>
        <w:t>四簷</w:t>
      </w:r>
      <w:bookmarkEnd w:id="141"/>
      <w:r w:rsidRPr="00AE69CC">
        <w:rPr>
          <w:rFonts w:ascii="ＭＳ ゴシック" w:eastAsia="ＭＳ ゴシック" w:hAnsi="ＭＳ ゴシック" w:hint="eastAsia"/>
          <w:sz w:val="24"/>
          <w:szCs w:val="24"/>
        </w:rPr>
        <w:t>寒雨滴</w:t>
      </w:r>
      <w:bookmarkStart w:id="142" w:name="_Hlk88220505"/>
      <w:r w:rsidRPr="00AE69CC">
        <w:rPr>
          <w:rFonts w:ascii="ＭＳ ゴシック" w:eastAsia="ＭＳ ゴシック" w:hAnsi="ＭＳ ゴシック" w:hint="eastAsia"/>
          <w:sz w:val="24"/>
          <w:szCs w:val="24"/>
        </w:rPr>
        <w:t xml:space="preserve">秋聲　</w:t>
      </w:r>
      <w:bookmarkEnd w:id="142"/>
      <w:r w:rsidRPr="00AE69CC">
        <w:rPr>
          <w:rFonts w:ascii="ＭＳ ゴシック" w:eastAsia="ＭＳ ゴシック" w:hAnsi="ＭＳ ゴシック" w:hint="eastAsia"/>
          <w:sz w:val="24"/>
          <w:szCs w:val="24"/>
        </w:rPr>
        <w:t xml:space="preserve">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しえん</w:t>
            </w:r>
          </w:rt>
          <w:rubyBase>
            <w:r w:rsidR="00FB0F12" w:rsidRPr="00AE69CC">
              <w:rPr>
                <w:rFonts w:ascii="ＭＳ ゴシック" w:eastAsia="ＭＳ ゴシック" w:hAnsi="ＭＳ ゴシック"/>
                <w:sz w:val="24"/>
                <w:szCs w:val="24"/>
              </w:rPr>
              <w:t>四簷</w:t>
            </w:r>
          </w:rubyBase>
        </w:ruby>
      </w:r>
      <w:r w:rsidRPr="00AE69CC">
        <w:rPr>
          <w:rFonts w:ascii="ＭＳ ゴシック" w:eastAsia="ＭＳ ゴシック" w:hAnsi="ＭＳ ゴシック" w:hint="eastAsia"/>
          <w:sz w:val="24"/>
          <w:szCs w:val="24"/>
        </w:rPr>
        <w:t>の寒雨 秋声</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したた</w:t>
            </w:r>
          </w:rt>
          <w:rubyBase>
            <w:r w:rsidR="00FB0F12" w:rsidRPr="00AE69CC">
              <w:rPr>
                <w:rFonts w:ascii="ＭＳ ゴシック" w:eastAsia="ＭＳ ゴシック" w:hAnsi="ＭＳ ゴシック"/>
                <w:sz w:val="24"/>
                <w:szCs w:val="24"/>
              </w:rPr>
              <w:t>滴</w:t>
            </w:r>
          </w:rubyBase>
        </w:ruby>
      </w:r>
      <w:r w:rsidRPr="00AE69CC">
        <w:rPr>
          <w:rFonts w:ascii="ＭＳ ゴシック" w:eastAsia="ＭＳ ゴシック" w:hAnsi="ＭＳ ゴシック" w:hint="eastAsia"/>
          <w:sz w:val="24"/>
          <w:szCs w:val="24"/>
        </w:rPr>
        <w:t>たる</w:t>
      </w:r>
    </w:p>
    <w:p w14:paraId="58B8E948" w14:textId="77777777" w:rsidR="00FB0F12" w:rsidRPr="00AE69CC" w:rsidRDefault="00FB0F12" w:rsidP="005E1A28">
      <w:pPr>
        <w:spacing w:line="600" w:lineRule="atLeast"/>
        <w:jc w:val="left"/>
        <w:rPr>
          <w:rFonts w:ascii="ＭＳ ゴシック" w:eastAsia="ＭＳ ゴシック" w:hAnsi="ＭＳ ゴシック"/>
          <w:sz w:val="24"/>
          <w:szCs w:val="24"/>
        </w:rPr>
      </w:pPr>
      <w:r w:rsidRPr="00AE69CC">
        <w:rPr>
          <w:rFonts w:ascii="ＭＳ ゴシック" w:eastAsia="ＭＳ ゴシック" w:hAnsi="ＭＳ ゴシック" w:hint="eastAsia"/>
          <w:sz w:val="24"/>
          <w:szCs w:val="24"/>
        </w:rPr>
        <w:t xml:space="preserve">醉起重挑背壁燈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すいき</w:t>
            </w:r>
          </w:rt>
          <w:rubyBase>
            <w:r w:rsidR="00FB0F12" w:rsidRPr="00AE69CC">
              <w:rPr>
                <w:rFonts w:ascii="ＭＳ ゴシック" w:eastAsia="ＭＳ ゴシック" w:hAnsi="ＭＳ ゴシック"/>
                <w:sz w:val="24"/>
                <w:szCs w:val="24"/>
              </w:rPr>
              <w:t>酔起</w:t>
            </w:r>
          </w:rubyBase>
        </w:ruby>
      </w:r>
      <w:r w:rsidRPr="00AE69CC">
        <w:rPr>
          <w:rFonts w:ascii="ＭＳ ゴシック" w:eastAsia="ＭＳ ゴシック" w:hAnsi="ＭＳ ゴシック" w:hint="eastAsia"/>
          <w:sz w:val="24"/>
          <w:szCs w:val="24"/>
        </w:rPr>
        <w:t xml:space="preserve"> 重ねて</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かか</w:t>
            </w:r>
          </w:rt>
          <w:rubyBase>
            <w:r w:rsidR="00FB0F12" w:rsidRPr="00AE69CC">
              <w:rPr>
                <w:rFonts w:ascii="ＭＳ ゴシック" w:eastAsia="ＭＳ ゴシック" w:hAnsi="ＭＳ ゴシック"/>
                <w:sz w:val="24"/>
                <w:szCs w:val="24"/>
              </w:rPr>
              <w:t>挑</w:t>
            </w:r>
          </w:rubyBase>
        </w:ruby>
      </w:r>
      <w:r w:rsidRPr="00AE69CC">
        <w:rPr>
          <w:rFonts w:ascii="ＭＳ ゴシック" w:eastAsia="ＭＳ ゴシック" w:hAnsi="ＭＳ ゴシック" w:hint="eastAsia"/>
          <w:sz w:val="24"/>
          <w:szCs w:val="24"/>
        </w:rPr>
        <w:t>ぐ 壁に</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そむ</w:t>
            </w:r>
          </w:rt>
          <w:rubyBase>
            <w:r w:rsidR="00FB0F12" w:rsidRPr="00AE69CC">
              <w:rPr>
                <w:rFonts w:ascii="ＭＳ ゴシック" w:eastAsia="ＭＳ ゴシック" w:hAnsi="ＭＳ ゴシック"/>
                <w:sz w:val="24"/>
                <w:szCs w:val="24"/>
              </w:rPr>
              <w:t>背</w:t>
            </w:r>
          </w:rubyBase>
        </w:ruby>
      </w:r>
      <w:r w:rsidRPr="00AE69CC">
        <w:rPr>
          <w:rFonts w:ascii="ＭＳ ゴシック" w:eastAsia="ＭＳ ゴシック" w:hAnsi="ＭＳ ゴシック" w:hint="eastAsia"/>
          <w:sz w:val="24"/>
          <w:szCs w:val="24"/>
        </w:rPr>
        <w:t>くの灯</w:t>
      </w:r>
    </w:p>
    <w:p w14:paraId="48DA63AB" w14:textId="77777777" w:rsidR="00FB0F12" w:rsidRPr="00AE69CC" w:rsidRDefault="00FB0F12" w:rsidP="005E1A28">
      <w:pPr>
        <w:spacing w:line="600" w:lineRule="atLeast"/>
        <w:jc w:val="left"/>
        <w:rPr>
          <w:rFonts w:ascii="ＭＳ ゴシック" w:eastAsia="ＭＳ ゴシック" w:hAnsi="ＭＳ ゴシック"/>
          <w:sz w:val="24"/>
          <w:szCs w:val="24"/>
        </w:rPr>
      </w:pPr>
      <w:r w:rsidRPr="00AE69CC">
        <w:rPr>
          <w:rFonts w:ascii="ＭＳ ゴシック" w:eastAsia="ＭＳ ゴシック" w:hAnsi="ＭＳ ゴシック" w:hint="eastAsia"/>
          <w:sz w:val="24"/>
          <w:szCs w:val="24"/>
        </w:rPr>
        <w:t>世事</w:t>
      </w:r>
      <w:bookmarkStart w:id="143" w:name="_Hlk88220612"/>
      <w:r w:rsidRPr="00AE69CC">
        <w:rPr>
          <w:rFonts w:ascii="ＭＳ ゴシック" w:eastAsia="ＭＳ ゴシック" w:hAnsi="ＭＳ ゴシック" w:hint="eastAsia"/>
          <w:sz w:val="24"/>
          <w:szCs w:val="24"/>
        </w:rPr>
        <w:t>不窮</w:t>
      </w:r>
      <w:bookmarkEnd w:id="143"/>
      <w:r w:rsidRPr="00AE69CC">
        <w:rPr>
          <w:rFonts w:ascii="ＭＳ ゴシック" w:eastAsia="ＭＳ ゴシック" w:hAnsi="ＭＳ ゴシック" w:hint="eastAsia"/>
          <w:sz w:val="24"/>
          <w:szCs w:val="24"/>
        </w:rPr>
        <w:t xml:space="preserve">身不定　　　世事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きわま</w:t>
            </w:r>
          </w:rt>
          <w:rubyBase>
            <w:r w:rsidR="00FB0F12" w:rsidRPr="00AE69CC">
              <w:rPr>
                <w:rFonts w:ascii="ＭＳ ゴシック" w:eastAsia="ＭＳ ゴシック" w:hAnsi="ＭＳ ゴシック"/>
                <w:sz w:val="24"/>
                <w:szCs w:val="24"/>
              </w:rPr>
              <w:t>窮</w:t>
            </w:r>
          </w:rubyBase>
        </w:ruby>
      </w:r>
      <w:r w:rsidRPr="00AE69CC">
        <w:rPr>
          <w:rFonts w:ascii="ＭＳ ゴシック" w:eastAsia="ＭＳ ゴシック" w:hAnsi="ＭＳ ゴシック" w:hint="eastAsia"/>
          <w:sz w:val="24"/>
          <w:szCs w:val="24"/>
        </w:rPr>
        <w:t>らず 身 定まらず</w:t>
      </w:r>
    </w:p>
    <w:p w14:paraId="7D2E8244" w14:textId="77777777" w:rsidR="00FB0F12" w:rsidRPr="00AE69CC" w:rsidRDefault="00FB0F12" w:rsidP="005E1A28">
      <w:pPr>
        <w:spacing w:line="600" w:lineRule="atLeast"/>
        <w:jc w:val="left"/>
        <w:rPr>
          <w:rFonts w:ascii="ＭＳ ゴシック" w:eastAsia="ＭＳ ゴシック" w:hAnsi="ＭＳ ゴシック"/>
          <w:sz w:val="24"/>
          <w:szCs w:val="24"/>
        </w:rPr>
      </w:pPr>
      <w:r w:rsidRPr="00AE69CC">
        <w:rPr>
          <w:rFonts w:ascii="ＭＳ ゴシック" w:eastAsia="ＭＳ ゴシック" w:hAnsi="ＭＳ ゴシック" w:hint="eastAsia"/>
          <w:sz w:val="24"/>
          <w:szCs w:val="24"/>
        </w:rPr>
        <w:t xml:space="preserve">令人閒憶虎谿僧　　　人をして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しずか</w:t>
            </w:r>
          </w:rt>
          <w:rubyBase>
            <w:r w:rsidR="00FB0F12" w:rsidRPr="00AE69CC">
              <w:rPr>
                <w:rFonts w:ascii="ＭＳ ゴシック" w:eastAsia="ＭＳ ゴシック" w:hAnsi="ＭＳ ゴシック"/>
                <w:sz w:val="24"/>
                <w:szCs w:val="24"/>
              </w:rPr>
              <w:t>閑</w:t>
            </w:r>
          </w:rubyBase>
        </w:ruby>
      </w:r>
      <w:r w:rsidRPr="00AE69CC">
        <w:rPr>
          <w:rFonts w:ascii="ＭＳ ゴシック" w:eastAsia="ＭＳ ゴシック" w:hAnsi="ＭＳ ゴシック" w:hint="eastAsia"/>
          <w:sz w:val="24"/>
          <w:szCs w:val="24"/>
        </w:rPr>
        <w:t xml:space="preserve">に </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こけい</w:t>
            </w:r>
          </w:rt>
          <w:rubyBase>
            <w:r w:rsidR="00FB0F12" w:rsidRPr="00AE69CC">
              <w:rPr>
                <w:rFonts w:ascii="ＭＳ ゴシック" w:eastAsia="ＭＳ ゴシック" w:hAnsi="ＭＳ ゴシック"/>
                <w:sz w:val="24"/>
                <w:szCs w:val="24"/>
              </w:rPr>
              <w:t>虎谿</w:t>
            </w:r>
          </w:rubyBase>
        </w:ruby>
      </w:r>
      <w:r w:rsidRPr="00AE69CC">
        <w:rPr>
          <w:rFonts w:ascii="ＭＳ ゴシック" w:eastAsia="ＭＳ ゴシック" w:hAnsi="ＭＳ ゴシック" w:hint="eastAsia"/>
          <w:sz w:val="24"/>
          <w:szCs w:val="24"/>
        </w:rPr>
        <w:t>の僧を</w:t>
      </w:r>
      <w:r w:rsidRPr="00AE69CC">
        <w:rPr>
          <w:rFonts w:ascii="ＭＳ ゴシック" w:eastAsia="ＭＳ ゴシック" w:hAnsi="ＭＳ ゴシック"/>
          <w:sz w:val="24"/>
          <w:szCs w:val="24"/>
        </w:rPr>
        <w:ruby>
          <w:rubyPr>
            <w:rubyAlign w:val="distributeSpace"/>
            <w:hps w:val="14"/>
            <w:hpsRaise w:val="26"/>
            <w:hpsBaseText w:val="24"/>
            <w:lid w:val="ja-JP"/>
          </w:rubyPr>
          <w:rt>
            <w:r w:rsidR="00FB0F12" w:rsidRPr="00AE69CC">
              <w:rPr>
                <w:rFonts w:ascii="ＭＳ ゴシック" w:eastAsia="ＭＳ ゴシック" w:hAnsi="ＭＳ ゴシック"/>
                <w:sz w:val="24"/>
                <w:szCs w:val="24"/>
              </w:rPr>
              <w:t>おも</w:t>
            </w:r>
          </w:rt>
          <w:rubyBase>
            <w:r w:rsidR="00FB0F12" w:rsidRPr="00AE69CC">
              <w:rPr>
                <w:rFonts w:ascii="ＭＳ ゴシック" w:eastAsia="ＭＳ ゴシック" w:hAnsi="ＭＳ ゴシック"/>
                <w:sz w:val="24"/>
                <w:szCs w:val="24"/>
              </w:rPr>
              <w:t>憶</w:t>
            </w:r>
          </w:rubyBase>
        </w:ruby>
      </w:r>
      <w:r w:rsidRPr="00AE69CC">
        <w:rPr>
          <w:rFonts w:ascii="ＭＳ ゴシック" w:eastAsia="ＭＳ ゴシック" w:hAnsi="ＭＳ ゴシック" w:hint="eastAsia"/>
          <w:sz w:val="24"/>
          <w:szCs w:val="24"/>
        </w:rPr>
        <w:t xml:space="preserve">わしむ </w:t>
      </w:r>
    </w:p>
    <w:p w14:paraId="7C486129" w14:textId="77777777" w:rsidR="00FB0F12" w:rsidRDefault="00FB0F12" w:rsidP="005E1A28">
      <w:pPr>
        <w:spacing w:line="600" w:lineRule="exact"/>
        <w:jc w:val="left"/>
        <w:rPr>
          <w:rFonts w:ascii="ＭＳ ゴシック" w:eastAsia="ＭＳ ゴシック" w:hAnsi="ＭＳ ゴシック"/>
          <w:sz w:val="28"/>
          <w:szCs w:val="28"/>
        </w:rPr>
      </w:pPr>
    </w:p>
    <w:p w14:paraId="7FC468D6" w14:textId="77777777" w:rsidR="00FB0F12" w:rsidRPr="00504FAF" w:rsidRDefault="00FB0F12" w:rsidP="005E1A28">
      <w:pPr>
        <w:spacing w:line="600" w:lineRule="exact"/>
        <w:jc w:val="left"/>
        <w:rPr>
          <w:rFonts w:ascii="ＭＳ ゴシック" w:eastAsia="ＭＳ ゴシック" w:hAnsi="ＭＳ ゴシック"/>
          <w:sz w:val="24"/>
          <w:szCs w:val="24"/>
        </w:rPr>
      </w:pPr>
      <w:r w:rsidRPr="00504FAF">
        <w:rPr>
          <w:rFonts w:ascii="ＭＳ ゴシック" w:eastAsia="ＭＳ ゴシック" w:hAnsi="ＭＳ ゴシック" w:hint="eastAsia"/>
          <w:sz w:val="24"/>
          <w:szCs w:val="24"/>
        </w:rPr>
        <w:t>【語釈】</w:t>
      </w:r>
    </w:p>
    <w:p w14:paraId="2CF6DF31" w14:textId="0F7FE983" w:rsidR="00FB0F12" w:rsidRPr="00504FAF" w:rsidRDefault="00FB0F12" w:rsidP="005E1A28">
      <w:pPr>
        <w:spacing w:line="600" w:lineRule="exact"/>
        <w:jc w:val="left"/>
        <w:rPr>
          <w:rFonts w:ascii="ＭＳ ゴシック" w:eastAsia="ＭＳ ゴシック" w:hAnsi="ＭＳ ゴシック"/>
          <w:sz w:val="24"/>
          <w:szCs w:val="24"/>
        </w:rPr>
      </w:pPr>
      <w:r w:rsidRPr="00504FAF">
        <w:rPr>
          <w:rFonts w:ascii="ＭＳ ゴシック" w:eastAsia="ＭＳ ゴシック" w:hAnsi="ＭＳ ゴシック" w:hint="eastAsia"/>
          <w:sz w:val="24"/>
          <w:szCs w:val="24"/>
        </w:rPr>
        <w:t>四簷</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四方の軒端。秋聲</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秋の気配がする物音。不窮</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果てしない。</w:t>
      </w:r>
    </w:p>
    <w:p w14:paraId="6F5CA869" w14:textId="77777777" w:rsidR="002D08AF" w:rsidRDefault="002D08AF" w:rsidP="005E1A28">
      <w:pPr>
        <w:spacing w:line="600" w:lineRule="exact"/>
        <w:jc w:val="left"/>
        <w:rPr>
          <w:rFonts w:ascii="ＭＳ ゴシック" w:eastAsia="ＭＳ ゴシック" w:hAnsi="ＭＳ ゴシック"/>
          <w:sz w:val="28"/>
          <w:szCs w:val="28"/>
        </w:rPr>
      </w:pPr>
    </w:p>
    <w:p w14:paraId="66463294" w14:textId="77777777" w:rsidR="002D08AF" w:rsidRDefault="002D08AF" w:rsidP="005E1A28">
      <w:pPr>
        <w:spacing w:line="600" w:lineRule="exact"/>
        <w:jc w:val="left"/>
        <w:rPr>
          <w:rFonts w:ascii="ＭＳ ゴシック" w:eastAsia="ＭＳ ゴシック" w:hAnsi="ＭＳ ゴシック"/>
          <w:sz w:val="28"/>
          <w:szCs w:val="28"/>
        </w:rPr>
      </w:pPr>
    </w:p>
    <w:p w14:paraId="60DEE569" w14:textId="394909DD" w:rsidR="00FB0F12" w:rsidRPr="0030214F" w:rsidRDefault="00FB0F12" w:rsidP="005E1A28">
      <w:pPr>
        <w:pStyle w:val="2"/>
        <w:jc w:val="left"/>
        <w15:collapsed/>
        <w:rPr>
          <w:rFonts w:ascii="ＭＳ ゴシック" w:eastAsia="ＭＳ ゴシック" w:hAnsi="ＭＳ ゴシック"/>
          <w:color w:val="0070C0"/>
          <w:sz w:val="28"/>
          <w:szCs w:val="28"/>
        </w:rPr>
      </w:pPr>
      <w:r w:rsidRPr="0030214F">
        <w:rPr>
          <w:rFonts w:ascii="ＭＳ ゴシック" w:eastAsia="ＭＳ ゴシック" w:hAnsi="ＭＳ ゴシック"/>
          <w:color w:val="0070C0"/>
          <w:sz w:val="28"/>
          <w:szCs w:val="28"/>
        </w:rPr>
        <w:t>自作</w:t>
      </w:r>
      <w:bookmarkStart w:id="144" w:name="_Hlk88221457"/>
      <w:r w:rsidRPr="0030214F">
        <w:rPr>
          <w:rFonts w:ascii="ＭＳ ゴシック" w:eastAsia="ＭＳ ゴシック" w:hAnsi="ＭＳ ゴシック"/>
          <w:color w:val="0070C0"/>
          <w:sz w:val="28"/>
          <w:szCs w:val="28"/>
        </w:rPr>
        <w:t>壽堂</w:t>
      </w:r>
      <w:bookmarkEnd w:id="144"/>
      <w:r w:rsidRPr="0030214F">
        <w:rPr>
          <w:rFonts w:ascii="ＭＳ ゴシック" w:eastAsia="ＭＳ ゴシック" w:hAnsi="ＭＳ ゴシック"/>
          <w:color w:val="0070C0"/>
          <w:sz w:val="28"/>
          <w:szCs w:val="28"/>
        </w:rPr>
        <w:t>因書一</w:t>
      </w:r>
      <w:r w:rsidRPr="0030214F">
        <w:rPr>
          <w:rFonts w:ascii="ＭＳ ゴシック" w:eastAsia="ＭＳ ゴシック" w:hAnsi="ＭＳ ゴシック" w:hint="eastAsia"/>
          <w:color w:val="0070C0"/>
          <w:sz w:val="28"/>
          <w:szCs w:val="28"/>
        </w:rPr>
        <w:t>絶</w:t>
      </w:r>
      <w:r w:rsidRPr="0030214F">
        <w:rPr>
          <w:rFonts w:ascii="ＭＳ ゴシック" w:eastAsia="ＭＳ ゴシック" w:hAnsi="ＭＳ ゴシック" w:cs="ＭＳ 明朝" w:hint="eastAsia"/>
          <w:color w:val="0070C0"/>
          <w:sz w:val="28"/>
          <w:szCs w:val="28"/>
        </w:rPr>
        <w:t>以誌之</w:t>
      </w:r>
      <w:r w:rsidRPr="0030214F">
        <w:rPr>
          <w:rFonts w:ascii="ＭＳ ゴシック" w:eastAsia="ＭＳ ゴシック" w:hAnsi="ＭＳ ゴシック"/>
          <w:color w:val="0070C0"/>
          <w:sz w:val="28"/>
          <w:szCs w:val="28"/>
        </w:rPr>
        <w:t xml:space="preserve"> </w:t>
      </w:r>
      <w:r w:rsidRPr="0030214F">
        <w:rPr>
          <w:rFonts w:ascii="ＭＳ ゴシック" w:eastAsia="ＭＳ ゴシック" w:hAnsi="ＭＳ ゴシック" w:hint="eastAsia"/>
          <w:color w:val="0070C0"/>
          <w:sz w:val="28"/>
          <w:szCs w:val="28"/>
        </w:rPr>
        <w:t xml:space="preserve">　　　　　　　　　　</w:t>
      </w:r>
      <w:r w:rsidR="008E01B6" w:rsidRPr="0030214F">
        <w:rPr>
          <w:rFonts w:ascii="ＭＳ ゴシック" w:eastAsia="ＭＳ ゴシック" w:hAnsi="ＭＳ ゴシック" w:hint="eastAsia"/>
          <w:color w:val="0070C0"/>
          <w:sz w:val="28"/>
          <w:szCs w:val="28"/>
        </w:rPr>
        <w:t xml:space="preserve"> </w:t>
      </w:r>
      <w:r w:rsidRPr="0030214F">
        <w:rPr>
          <w:rFonts w:ascii="ＭＳ ゴシック" w:eastAsia="ＭＳ ゴシック" w:hAnsi="ＭＳ ゴシック" w:hint="eastAsia"/>
          <w:color w:val="0070C0"/>
          <w:sz w:val="28"/>
          <w:szCs w:val="28"/>
        </w:rPr>
        <w:t xml:space="preserve">北宋　　</w:t>
      </w:r>
      <w:r w:rsidRPr="003021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0214F">
              <w:rPr>
                <w:rFonts w:ascii="ＭＳ ゴシック" w:eastAsia="ＭＳ ゴシック" w:hAnsi="ＭＳ ゴシック"/>
                <w:color w:val="0070C0"/>
                <w:sz w:val="28"/>
                <w:szCs w:val="28"/>
              </w:rPr>
              <w:t>りん</w:t>
            </w:r>
          </w:rt>
          <w:rubyBase>
            <w:r w:rsidR="00FB0F12" w:rsidRPr="0030214F">
              <w:rPr>
                <w:rFonts w:ascii="ＭＳ ゴシック" w:eastAsia="ＭＳ ゴシック" w:hAnsi="ＭＳ ゴシック"/>
                <w:color w:val="0070C0"/>
                <w:sz w:val="28"/>
                <w:szCs w:val="28"/>
              </w:rPr>
              <w:t>林</w:t>
            </w:r>
          </w:rubyBase>
        </w:ruby>
      </w:r>
      <w:r w:rsidRPr="0030214F">
        <w:rPr>
          <w:rFonts w:ascii="ＭＳ ゴシック" w:eastAsia="ＭＳ ゴシック" w:hAnsi="ＭＳ ゴシック" w:hint="eastAsia"/>
          <w:color w:val="0070C0"/>
          <w:sz w:val="28"/>
          <w:szCs w:val="28"/>
        </w:rPr>
        <w:t xml:space="preserve">　</w:t>
      </w:r>
      <w:r w:rsidRPr="003021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0214F">
              <w:rPr>
                <w:rFonts w:ascii="ＭＳ ゴシック" w:eastAsia="ＭＳ ゴシック" w:hAnsi="ＭＳ ゴシック"/>
                <w:color w:val="0070C0"/>
                <w:sz w:val="28"/>
                <w:szCs w:val="28"/>
              </w:rPr>
              <w:t>ぽ</w:t>
            </w:r>
          </w:rt>
          <w:rubyBase>
            <w:r w:rsidR="00FB0F12" w:rsidRPr="0030214F">
              <w:rPr>
                <w:rFonts w:ascii="ＭＳ ゴシック" w:eastAsia="ＭＳ ゴシック" w:hAnsi="ＭＳ ゴシック"/>
                <w:color w:val="0070C0"/>
                <w:sz w:val="28"/>
                <w:szCs w:val="28"/>
              </w:rPr>
              <w:t>逋</w:t>
            </w:r>
          </w:rubyBase>
        </w:ruby>
      </w:r>
    </w:p>
    <w:p w14:paraId="6213CF4D" w14:textId="77777777" w:rsidR="00FB0F12" w:rsidRPr="0030214F" w:rsidRDefault="00FB0F12" w:rsidP="005E1A28">
      <w:pPr>
        <w:spacing w:line="600" w:lineRule="exact"/>
        <w:ind w:firstLineChars="500" w:firstLine="1400"/>
        <w:jc w:val="left"/>
        <w:rPr>
          <w:rFonts w:ascii="ＭＳ 明朝" w:hAnsi="ＭＳ 明朝"/>
          <w:color w:val="0070C0"/>
          <w:sz w:val="28"/>
          <w:szCs w:val="28"/>
        </w:rPr>
      </w:pPr>
      <w:r w:rsidRPr="0030214F">
        <w:rPr>
          <w:rFonts w:ascii="ＭＳ 明朝" w:hAnsi="ＭＳ 明朝"/>
          <w:color w:val="0070C0"/>
          <w:sz w:val="28"/>
          <w:szCs w:val="28"/>
        </w:rPr>
        <w:ruby>
          <w:rubyPr>
            <w:rubyAlign w:val="distributeSpace"/>
            <w:hps w:val="14"/>
            <w:hpsRaise w:val="26"/>
            <w:hpsBaseText w:val="28"/>
            <w:lid w:val="ja-JP"/>
          </w:rubyPr>
          <w:rt>
            <w:r w:rsidR="00FB0F12" w:rsidRPr="0030214F">
              <w:rPr>
                <w:rFonts w:ascii="ＭＳ 明朝" w:hAnsi="ＭＳ 明朝"/>
                <w:color w:val="0070C0"/>
                <w:sz w:val="14"/>
                <w:szCs w:val="28"/>
              </w:rPr>
              <w:t>みずか</w:t>
            </w:r>
          </w:rt>
          <w:rubyBase>
            <w:r w:rsidR="00FB0F12" w:rsidRPr="0030214F">
              <w:rPr>
                <w:rFonts w:ascii="ＭＳ 明朝" w:hAnsi="ＭＳ 明朝"/>
                <w:color w:val="0070C0"/>
                <w:sz w:val="28"/>
                <w:szCs w:val="28"/>
              </w:rPr>
              <w:t>自</w:t>
            </w:r>
          </w:rubyBase>
        </w:ruby>
      </w:r>
      <w:r w:rsidRPr="0030214F">
        <w:rPr>
          <w:rFonts w:ascii="ＭＳ 明朝" w:hAnsi="ＭＳ 明朝" w:hint="eastAsia"/>
          <w:color w:val="0070C0"/>
          <w:sz w:val="28"/>
          <w:szCs w:val="28"/>
        </w:rPr>
        <w:t>ら壽堂を作る 因りて一絶を書し以って之を</w:t>
      </w:r>
      <w:r w:rsidRPr="0030214F">
        <w:rPr>
          <w:rFonts w:ascii="ＭＳ 明朝" w:hAnsi="ＭＳ 明朝"/>
          <w:color w:val="0070C0"/>
          <w:sz w:val="28"/>
          <w:szCs w:val="28"/>
        </w:rPr>
        <w:ruby>
          <w:rubyPr>
            <w:rubyAlign w:val="distributeSpace"/>
            <w:hps w:val="14"/>
            <w:hpsRaise w:val="26"/>
            <w:hpsBaseText w:val="28"/>
            <w:lid w:val="ja-JP"/>
          </w:rubyPr>
          <w:rt>
            <w:r w:rsidR="00FB0F12" w:rsidRPr="0030214F">
              <w:rPr>
                <w:rFonts w:ascii="ＭＳ 明朝" w:hAnsi="ＭＳ 明朝"/>
                <w:color w:val="0070C0"/>
                <w:sz w:val="14"/>
                <w:szCs w:val="28"/>
              </w:rPr>
              <w:t>しる</w:t>
            </w:r>
          </w:rt>
          <w:rubyBase>
            <w:r w:rsidR="00FB0F12" w:rsidRPr="0030214F">
              <w:rPr>
                <w:rFonts w:ascii="ＭＳ 明朝" w:hAnsi="ＭＳ 明朝"/>
                <w:color w:val="0070C0"/>
                <w:sz w:val="28"/>
                <w:szCs w:val="28"/>
              </w:rPr>
              <w:t>誌</w:t>
            </w:r>
          </w:rubyBase>
        </w:ruby>
      </w:r>
      <w:r w:rsidRPr="0030214F">
        <w:rPr>
          <w:rFonts w:ascii="ＭＳ 明朝" w:hAnsi="ＭＳ 明朝" w:hint="eastAsia"/>
          <w:color w:val="0070C0"/>
          <w:sz w:val="28"/>
          <w:szCs w:val="28"/>
        </w:rPr>
        <w:t>す</w:t>
      </w:r>
    </w:p>
    <w:p w14:paraId="2D0494DD" w14:textId="77777777" w:rsidR="00FB0F12" w:rsidRDefault="00FB0F12" w:rsidP="005E1A28">
      <w:pPr>
        <w:spacing w:line="600" w:lineRule="exact"/>
        <w:jc w:val="left"/>
        <w:rPr>
          <w:rFonts w:ascii="ＭＳ ゴシック" w:eastAsia="ＭＳ ゴシック" w:hAnsi="ＭＳ ゴシック"/>
          <w:sz w:val="28"/>
          <w:szCs w:val="28"/>
        </w:rPr>
      </w:pPr>
    </w:p>
    <w:p w14:paraId="23CFBE99" w14:textId="77777777" w:rsidR="00FB0F12" w:rsidRPr="00ED536C" w:rsidRDefault="00FB0F12" w:rsidP="005E1A28">
      <w:pPr>
        <w:spacing w:line="600" w:lineRule="exact"/>
        <w:jc w:val="left"/>
        <w:rPr>
          <w:rFonts w:ascii="ＭＳ ゴシック" w:eastAsia="ＭＳ ゴシック" w:hAnsi="ＭＳ ゴシック"/>
          <w:sz w:val="24"/>
          <w:szCs w:val="24"/>
        </w:rPr>
      </w:pPr>
      <w:r w:rsidRPr="00ED536C">
        <w:rPr>
          <w:rFonts w:ascii="ＭＳ ゴシック" w:eastAsia="ＭＳ ゴシック" w:hAnsi="ＭＳ ゴシック" w:hint="eastAsia"/>
          <w:sz w:val="24"/>
          <w:szCs w:val="24"/>
        </w:rPr>
        <w:t>湖上青山對結廬　　　湖上の青山 対して廬を結ぶ</w:t>
      </w:r>
    </w:p>
    <w:p w14:paraId="73CFC507" w14:textId="77777777" w:rsidR="00FB0F12" w:rsidRPr="00ED536C" w:rsidRDefault="00FB0F12" w:rsidP="005E1A28">
      <w:pPr>
        <w:spacing w:line="600" w:lineRule="exact"/>
        <w:jc w:val="left"/>
        <w:rPr>
          <w:rFonts w:ascii="ＭＳ ゴシック" w:eastAsia="ＭＳ ゴシック" w:hAnsi="ＭＳ ゴシック"/>
          <w:sz w:val="24"/>
          <w:szCs w:val="24"/>
        </w:rPr>
      </w:pPr>
      <w:r w:rsidRPr="00ED536C">
        <w:rPr>
          <w:rFonts w:ascii="ＭＳ ゴシック" w:eastAsia="ＭＳ ゴシック" w:hAnsi="ＭＳ ゴシック" w:hint="eastAsia"/>
          <w:sz w:val="24"/>
          <w:szCs w:val="24"/>
        </w:rPr>
        <w:t>墳前</w:t>
      </w:r>
      <w:bookmarkStart w:id="145" w:name="_Hlk88221682"/>
      <w:r w:rsidRPr="00ED536C">
        <w:rPr>
          <w:rFonts w:ascii="ＭＳ ゴシック" w:eastAsia="ＭＳ ゴシック" w:hAnsi="ＭＳ ゴシック" w:hint="eastAsia"/>
          <w:sz w:val="24"/>
          <w:szCs w:val="24"/>
        </w:rPr>
        <w:t>修竹</w:t>
      </w:r>
      <w:bookmarkEnd w:id="145"/>
      <w:r w:rsidRPr="00ED536C">
        <w:rPr>
          <w:rFonts w:ascii="ＭＳ ゴシック" w:eastAsia="ＭＳ ゴシック" w:hAnsi="ＭＳ ゴシック" w:hint="eastAsia"/>
          <w:sz w:val="24"/>
          <w:szCs w:val="24"/>
        </w:rPr>
        <w:t>亦</w:t>
      </w:r>
      <w:bookmarkStart w:id="146" w:name="_Hlk88221548"/>
      <w:r w:rsidRPr="00ED536C">
        <w:rPr>
          <w:rFonts w:ascii="ＭＳ ゴシック" w:eastAsia="ＭＳ ゴシック" w:hAnsi="ＭＳ ゴシック" w:hint="eastAsia"/>
          <w:sz w:val="24"/>
          <w:szCs w:val="24"/>
        </w:rPr>
        <w:t>蕭疏</w:t>
      </w:r>
      <w:bookmarkEnd w:id="146"/>
      <w:r w:rsidRPr="00ED536C">
        <w:rPr>
          <w:rFonts w:ascii="ＭＳ ゴシック" w:eastAsia="ＭＳ ゴシック" w:hAnsi="ＭＳ ゴシック" w:hint="eastAsia"/>
          <w:sz w:val="24"/>
          <w:szCs w:val="24"/>
        </w:rPr>
        <w:t xml:space="preserve">　　　</w:t>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ふん</w:t>
            </w:r>
          </w:rt>
          <w:rubyBase>
            <w:r w:rsidR="00FB0F12" w:rsidRPr="00ED536C">
              <w:rPr>
                <w:rFonts w:ascii="ＭＳ ゴシック" w:eastAsia="ＭＳ ゴシック" w:hAnsi="ＭＳ ゴシック"/>
                <w:sz w:val="24"/>
                <w:szCs w:val="24"/>
              </w:rPr>
              <w:t>墳</w:t>
            </w:r>
          </w:rubyBase>
        </w:ruby>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ぜん</w:t>
            </w:r>
          </w:rt>
          <w:rubyBase>
            <w:r w:rsidR="00FB0F12" w:rsidRPr="00ED536C">
              <w:rPr>
                <w:rFonts w:ascii="ＭＳ ゴシック" w:eastAsia="ＭＳ ゴシック" w:hAnsi="ＭＳ ゴシック"/>
                <w:sz w:val="24"/>
                <w:szCs w:val="24"/>
              </w:rPr>
              <w:t>前</w:t>
            </w:r>
          </w:rubyBase>
        </w:ruby>
      </w:r>
      <w:r w:rsidRPr="00ED536C">
        <w:rPr>
          <w:rFonts w:ascii="ＭＳ ゴシック" w:eastAsia="ＭＳ ゴシック" w:hAnsi="ＭＳ ゴシック" w:hint="eastAsia"/>
          <w:sz w:val="24"/>
          <w:szCs w:val="24"/>
        </w:rPr>
        <w:t>の修竹も 亦た</w:t>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しょうそ</w:t>
            </w:r>
          </w:rt>
          <w:rubyBase>
            <w:r w:rsidR="00FB0F12" w:rsidRPr="00ED536C">
              <w:rPr>
                <w:rFonts w:ascii="ＭＳ ゴシック" w:eastAsia="ＭＳ ゴシック" w:hAnsi="ＭＳ ゴシック"/>
                <w:sz w:val="24"/>
                <w:szCs w:val="24"/>
              </w:rPr>
              <w:t>蕭疏</w:t>
            </w:r>
          </w:rubyBase>
        </w:ruby>
      </w:r>
    </w:p>
    <w:p w14:paraId="04C68865" w14:textId="77777777" w:rsidR="00FB0F12" w:rsidRPr="00ED536C" w:rsidRDefault="00FB0F12" w:rsidP="005E1A28">
      <w:pPr>
        <w:spacing w:line="600" w:lineRule="exact"/>
        <w:jc w:val="left"/>
        <w:rPr>
          <w:rFonts w:ascii="ＭＳ ゴシック" w:eastAsia="ＭＳ ゴシック" w:hAnsi="ＭＳ ゴシック"/>
          <w:sz w:val="24"/>
          <w:szCs w:val="24"/>
        </w:rPr>
      </w:pPr>
      <w:bookmarkStart w:id="147" w:name="_Hlk88221845"/>
      <w:r w:rsidRPr="00ED536C">
        <w:rPr>
          <w:rFonts w:ascii="ＭＳ ゴシック" w:eastAsia="ＭＳ ゴシック" w:hAnsi="ＭＳ ゴシック" w:hint="eastAsia"/>
          <w:sz w:val="24"/>
          <w:szCs w:val="24"/>
        </w:rPr>
        <w:t>茂陵</w:t>
      </w:r>
      <w:bookmarkEnd w:id="147"/>
      <w:r w:rsidRPr="00ED536C">
        <w:rPr>
          <w:rFonts w:ascii="ＭＳ ゴシック" w:eastAsia="ＭＳ ゴシック" w:hAnsi="ＭＳ ゴシック" w:hint="eastAsia"/>
          <w:sz w:val="24"/>
          <w:szCs w:val="24"/>
        </w:rPr>
        <w:t xml:space="preserve">他日求遺稿　　　</w:t>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も</w:t>
            </w:r>
          </w:rt>
          <w:rubyBase>
            <w:r w:rsidR="00FB0F12" w:rsidRPr="00ED536C">
              <w:rPr>
                <w:rFonts w:ascii="ＭＳ ゴシック" w:eastAsia="ＭＳ ゴシック" w:hAnsi="ＭＳ ゴシック"/>
                <w:sz w:val="24"/>
                <w:szCs w:val="24"/>
              </w:rPr>
              <w:t>茂</w:t>
            </w:r>
          </w:rubyBase>
        </w:ruby>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りょう</w:t>
            </w:r>
          </w:rt>
          <w:rubyBase>
            <w:r w:rsidR="00FB0F12" w:rsidRPr="00ED536C">
              <w:rPr>
                <w:rFonts w:ascii="ＭＳ ゴシック" w:eastAsia="ＭＳ ゴシック" w:hAnsi="ＭＳ ゴシック"/>
                <w:sz w:val="24"/>
                <w:szCs w:val="24"/>
              </w:rPr>
              <w:t>陵</w:t>
            </w:r>
          </w:rubyBase>
        </w:ruby>
      </w:r>
      <w:r w:rsidRPr="00ED536C">
        <w:rPr>
          <w:rFonts w:ascii="ＭＳ ゴシック" w:eastAsia="ＭＳ ゴシック" w:hAnsi="ＭＳ ゴシック" w:hint="eastAsia"/>
          <w:sz w:val="24"/>
          <w:szCs w:val="24"/>
        </w:rPr>
        <w:t xml:space="preserve"> 他日 遺稿を求む</w:t>
      </w:r>
    </w:p>
    <w:p w14:paraId="4F6B3F11" w14:textId="77777777" w:rsidR="00FB0F12" w:rsidRPr="00ED536C" w:rsidRDefault="00FB0F12" w:rsidP="005E1A28">
      <w:pPr>
        <w:spacing w:line="600" w:lineRule="exact"/>
        <w:jc w:val="left"/>
        <w:rPr>
          <w:rFonts w:ascii="ＭＳ ゴシック" w:eastAsia="ＭＳ ゴシック" w:hAnsi="ＭＳ ゴシック"/>
          <w:sz w:val="24"/>
          <w:szCs w:val="24"/>
        </w:rPr>
      </w:pPr>
      <w:r w:rsidRPr="00ED536C">
        <w:rPr>
          <w:rFonts w:ascii="ＭＳ ゴシック" w:eastAsia="ＭＳ ゴシック" w:hAnsi="ＭＳ ゴシック" w:hint="eastAsia"/>
          <w:sz w:val="24"/>
          <w:szCs w:val="24"/>
        </w:rPr>
        <w:t xml:space="preserve">猶喜曾無封禪書　　　猶お喜ぶ 曽て </w:t>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ほう</w:t>
            </w:r>
          </w:rt>
          <w:rubyBase>
            <w:r w:rsidR="00FB0F12" w:rsidRPr="00ED536C">
              <w:rPr>
                <w:rFonts w:ascii="ＭＳ ゴシック" w:eastAsia="ＭＳ ゴシック" w:hAnsi="ＭＳ ゴシック"/>
                <w:sz w:val="24"/>
                <w:szCs w:val="24"/>
              </w:rPr>
              <w:t>封</w:t>
            </w:r>
          </w:rubyBase>
        </w:ruby>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ぜん</w:t>
            </w:r>
          </w:rt>
          <w:rubyBase>
            <w:r w:rsidR="00FB0F12" w:rsidRPr="00ED536C">
              <w:rPr>
                <w:rFonts w:ascii="ＭＳ ゴシック" w:eastAsia="ＭＳ ゴシック" w:hAnsi="ＭＳ ゴシック"/>
                <w:sz w:val="24"/>
                <w:szCs w:val="24"/>
              </w:rPr>
              <w:t>禅</w:t>
            </w:r>
          </w:rubyBase>
        </w:ruby>
      </w:r>
      <w:r w:rsidRPr="00ED536C">
        <w:rPr>
          <w:rFonts w:ascii="ＭＳ ゴシック" w:eastAsia="ＭＳ ゴシック" w:hAnsi="ＭＳ ゴシック" w:hint="eastAsia"/>
          <w:sz w:val="24"/>
          <w:szCs w:val="24"/>
        </w:rPr>
        <w:t>の書無きを</w:t>
      </w:r>
    </w:p>
    <w:p w14:paraId="605F47BD" w14:textId="77777777" w:rsidR="00FB0F12" w:rsidRDefault="00FB0F12" w:rsidP="005E1A28">
      <w:pPr>
        <w:spacing w:line="600" w:lineRule="exact"/>
        <w:jc w:val="left"/>
        <w:rPr>
          <w:rFonts w:ascii="ＭＳ ゴシック" w:eastAsia="ＭＳ ゴシック" w:hAnsi="ＭＳ ゴシック"/>
          <w:sz w:val="28"/>
          <w:szCs w:val="28"/>
        </w:rPr>
      </w:pPr>
    </w:p>
    <w:p w14:paraId="42501253" w14:textId="77777777" w:rsidR="00FB0F12" w:rsidRPr="00504FAF" w:rsidRDefault="00FB0F12" w:rsidP="005E1A28">
      <w:pPr>
        <w:jc w:val="left"/>
        <w:rPr>
          <w:rFonts w:ascii="ＭＳ ゴシック" w:eastAsia="ＭＳ ゴシック" w:hAnsi="ＭＳ ゴシック"/>
          <w:sz w:val="24"/>
          <w:szCs w:val="24"/>
        </w:rPr>
      </w:pPr>
      <w:r w:rsidRPr="00504FAF">
        <w:rPr>
          <w:rFonts w:ascii="ＭＳ ゴシック" w:eastAsia="ＭＳ ゴシック" w:hAnsi="ＭＳ ゴシック" w:hint="eastAsia"/>
          <w:sz w:val="24"/>
          <w:szCs w:val="24"/>
        </w:rPr>
        <w:t>【語釈】</w:t>
      </w:r>
    </w:p>
    <w:p w14:paraId="14DBCCE0" w14:textId="4F7C9857" w:rsidR="00FB0F12" w:rsidRPr="00504FAF" w:rsidRDefault="00FB0F12" w:rsidP="005E1A28">
      <w:pPr>
        <w:jc w:val="left"/>
        <w:rPr>
          <w:rFonts w:ascii="ＭＳ ゴシック" w:eastAsia="ＭＳ ゴシック" w:hAnsi="ＭＳ ゴシック"/>
          <w:sz w:val="24"/>
          <w:szCs w:val="24"/>
        </w:rPr>
      </w:pPr>
      <w:r w:rsidRPr="00504FAF">
        <w:rPr>
          <w:rFonts w:ascii="ＭＳ ゴシック" w:eastAsia="ＭＳ ゴシック" w:hAnsi="ＭＳ ゴシック" w:hint="eastAsia"/>
          <w:sz w:val="24"/>
          <w:szCs w:val="24"/>
        </w:rPr>
        <w:t>壽堂</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生前に作る墓。修竹</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長い竹。蕭疏</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寂しくまばらなこと。茂陵</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漢の武帝の墓。封禪</w:t>
      </w:r>
      <w:r w:rsidR="00FF7F9B">
        <w:rPr>
          <w:rFonts w:ascii="ＭＳ ゴシック" w:eastAsia="ＭＳ ゴシック" w:hAnsi="ＭＳ ゴシック" w:hint="eastAsia"/>
          <w:sz w:val="24"/>
          <w:szCs w:val="24"/>
        </w:rPr>
        <w:t>…</w:t>
      </w:r>
      <w:r w:rsidRPr="00504FAF">
        <w:rPr>
          <w:rFonts w:ascii="ＭＳ ゴシック" w:eastAsia="ＭＳ ゴシック" w:hAnsi="ＭＳ ゴシック" w:hint="eastAsia"/>
          <w:sz w:val="24"/>
          <w:szCs w:val="24"/>
        </w:rPr>
        <w:t>皇帝が天と地を祭る儀式。</w:t>
      </w:r>
    </w:p>
    <w:p w14:paraId="4F4F753B" w14:textId="052CA2F8" w:rsidR="00ED536C" w:rsidRDefault="00ED536C"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51F0C4C" w14:textId="7AE6DE4A" w:rsidR="00FB0F12" w:rsidRPr="008D4D81" w:rsidRDefault="00FB0F12" w:rsidP="005E1A28">
      <w:pPr>
        <w:pStyle w:val="2"/>
        <w:jc w:val="left"/>
        <w15:collapsed/>
        <w:rPr>
          <w:rFonts w:ascii="ＭＳ ゴシック" w:eastAsia="ＭＳ ゴシック" w:hAnsi="ＭＳ ゴシック"/>
          <w:color w:val="0070C0"/>
          <w:sz w:val="28"/>
          <w:szCs w:val="28"/>
        </w:rPr>
      </w:pPr>
      <w:r w:rsidRPr="008D4D81">
        <w:rPr>
          <w:rFonts w:ascii="ＭＳ ゴシック" w:eastAsia="ＭＳ ゴシック" w:hAnsi="ＭＳ ゴシック"/>
          <w:color w:val="0070C0"/>
          <w:sz w:val="28"/>
          <w:szCs w:val="28"/>
        </w:rPr>
        <w:t xml:space="preserve">示兒 </w:t>
      </w:r>
      <w:r w:rsidRPr="008D4D81">
        <w:rPr>
          <w:rFonts w:ascii="ＭＳ ゴシック" w:eastAsia="ＭＳ ゴシック" w:hAnsi="ＭＳ ゴシック" w:hint="eastAsia"/>
          <w:color w:val="0070C0"/>
          <w:sz w:val="28"/>
          <w:szCs w:val="28"/>
        </w:rPr>
        <w:t xml:space="preserve">　　</w:t>
      </w:r>
      <w:r w:rsidR="00242A81" w:rsidRPr="008D4D81">
        <w:rPr>
          <w:rFonts w:ascii="ＭＳ ゴシック" w:eastAsia="ＭＳ ゴシック" w:hAnsi="ＭＳ ゴシック" w:hint="eastAsia"/>
          <w:color w:val="0070C0"/>
          <w:sz w:val="28"/>
          <w:szCs w:val="28"/>
        </w:rPr>
        <w:t xml:space="preserve"> </w:t>
      </w:r>
      <w:r w:rsidR="00242A81" w:rsidRPr="008D4D81">
        <w:rPr>
          <w:rFonts w:ascii="ＭＳ ゴシック" w:eastAsia="ＭＳ ゴシック" w:hAnsi="ＭＳ ゴシック"/>
          <w:color w:val="0070C0"/>
          <w:sz w:val="28"/>
          <w:szCs w:val="28"/>
        </w:rPr>
        <w:t xml:space="preserve">    </w:t>
      </w:r>
      <w:r w:rsidRPr="008D4D81">
        <w:rPr>
          <w:rFonts w:ascii="ＭＳ ゴシック" w:eastAsia="ＭＳ ゴシック" w:hAnsi="ＭＳ ゴシック" w:hint="eastAsia"/>
          <w:color w:val="0070C0"/>
          <w:sz w:val="28"/>
          <w:szCs w:val="28"/>
        </w:rPr>
        <w:t xml:space="preserve">兒に示す　　　　　　　　　　</w:t>
      </w:r>
      <w:r w:rsidR="00242A81" w:rsidRPr="008D4D81">
        <w:rPr>
          <w:rFonts w:ascii="ＭＳ ゴシック" w:eastAsia="ＭＳ ゴシック" w:hAnsi="ＭＳ ゴシック" w:hint="eastAsia"/>
          <w:color w:val="0070C0"/>
          <w:sz w:val="28"/>
          <w:szCs w:val="28"/>
        </w:rPr>
        <w:t xml:space="preserve"> </w:t>
      </w:r>
      <w:r w:rsidRPr="008D4D81">
        <w:rPr>
          <w:rFonts w:ascii="ＭＳ ゴシック" w:eastAsia="ＭＳ ゴシック" w:hAnsi="ＭＳ ゴシック" w:hint="eastAsia"/>
          <w:color w:val="0070C0"/>
          <w:sz w:val="28"/>
          <w:szCs w:val="28"/>
        </w:rPr>
        <w:t xml:space="preserve">　南宋　　</w:t>
      </w:r>
      <w:r w:rsidRPr="008D4D8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D81">
              <w:rPr>
                <w:rFonts w:ascii="ＭＳ ゴシック" w:eastAsia="ＭＳ ゴシック" w:hAnsi="ＭＳ ゴシック"/>
                <w:color w:val="0070C0"/>
                <w:sz w:val="28"/>
                <w:szCs w:val="28"/>
              </w:rPr>
              <w:t>りく</w:t>
            </w:r>
          </w:rt>
          <w:rubyBase>
            <w:r w:rsidR="00FB0F12" w:rsidRPr="008D4D81">
              <w:rPr>
                <w:rFonts w:ascii="ＭＳ ゴシック" w:eastAsia="ＭＳ ゴシック" w:hAnsi="ＭＳ ゴシック"/>
                <w:color w:val="0070C0"/>
                <w:sz w:val="28"/>
                <w:szCs w:val="28"/>
              </w:rPr>
              <w:t>陸</w:t>
            </w:r>
          </w:rubyBase>
        </w:ruby>
      </w:r>
      <w:r w:rsidRPr="008D4D81">
        <w:rPr>
          <w:rFonts w:ascii="ＭＳ ゴシック" w:eastAsia="ＭＳ ゴシック" w:hAnsi="ＭＳ ゴシック" w:hint="eastAsia"/>
          <w:color w:val="0070C0"/>
          <w:sz w:val="28"/>
          <w:szCs w:val="28"/>
        </w:rPr>
        <w:t xml:space="preserve">　</w:t>
      </w:r>
      <w:r w:rsidRPr="008D4D8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D81">
              <w:rPr>
                <w:rFonts w:ascii="ＭＳ ゴシック" w:eastAsia="ＭＳ ゴシック" w:hAnsi="ＭＳ ゴシック"/>
                <w:color w:val="0070C0"/>
                <w:sz w:val="28"/>
                <w:szCs w:val="28"/>
              </w:rPr>
              <w:t>ゆう</w:t>
            </w:r>
          </w:rt>
          <w:rubyBase>
            <w:r w:rsidR="00FB0F12" w:rsidRPr="008D4D81">
              <w:rPr>
                <w:rFonts w:ascii="ＭＳ ゴシック" w:eastAsia="ＭＳ ゴシック" w:hAnsi="ＭＳ ゴシック"/>
                <w:color w:val="0070C0"/>
                <w:sz w:val="28"/>
                <w:szCs w:val="28"/>
              </w:rPr>
              <w:t>游</w:t>
            </w:r>
          </w:rubyBase>
        </w:ruby>
      </w:r>
    </w:p>
    <w:p w14:paraId="7327A702"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533EEB0A" w14:textId="77777777" w:rsidR="00FB0F12" w:rsidRPr="00ED5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D536C">
        <w:rPr>
          <w:rFonts w:ascii="ＭＳ ゴシック" w:eastAsia="ＭＳ ゴシック" w:hAnsi="ＭＳ ゴシック" w:cstheme="majorBidi" w:hint="eastAsia"/>
          <w:color w:val="000000" w:themeColor="text1"/>
          <w:sz w:val="24"/>
          <w:szCs w:val="24"/>
        </w:rPr>
        <w:t>死去元知萬事空　　　死に去らば</w:t>
      </w:r>
      <w:r w:rsidRPr="00ED536C">
        <w:rPr>
          <w:rFonts w:ascii="ＭＳ ゴシック" w:eastAsia="ＭＳ ゴシック" w:hAnsi="ＭＳ ゴシック" w:cstheme="majorBidi"/>
          <w:color w:val="000000" w:themeColor="text1"/>
          <w:sz w:val="24"/>
          <w:szCs w:val="24"/>
        </w:rPr>
        <w:t xml:space="preserve"> </w:t>
      </w:r>
      <w:r w:rsidRPr="00ED536C">
        <w:rPr>
          <w:rFonts w:ascii="ＭＳ ゴシック" w:eastAsia="ＭＳ ゴシック" w:hAnsi="ＭＳ ゴシック" w:cstheme="majorBidi" w:hint="eastAsia"/>
          <w:color w:val="000000" w:themeColor="text1"/>
          <w:sz w:val="24"/>
          <w:szCs w:val="24"/>
        </w:rPr>
        <w:t>元知る</w:t>
      </w:r>
      <w:r w:rsidRPr="00ED536C">
        <w:rPr>
          <w:rFonts w:ascii="ＭＳ ゴシック" w:eastAsia="ＭＳ ゴシック" w:hAnsi="ＭＳ ゴシック" w:cstheme="majorBidi"/>
          <w:color w:val="000000" w:themeColor="text1"/>
          <w:sz w:val="24"/>
          <w:szCs w:val="24"/>
        </w:rPr>
        <w:t xml:space="preserve"> </w:t>
      </w:r>
      <w:r w:rsidRPr="00ED536C">
        <w:rPr>
          <w:rFonts w:ascii="ＭＳ ゴシック" w:eastAsia="ＭＳ ゴシック" w:hAnsi="ＭＳ ゴシック" w:cstheme="majorBidi" w:hint="eastAsia"/>
          <w:color w:val="000000" w:themeColor="text1"/>
          <w:sz w:val="24"/>
          <w:szCs w:val="24"/>
        </w:rPr>
        <w:t>万事空なるを</w:t>
      </w:r>
    </w:p>
    <w:p w14:paraId="2FCBCD74" w14:textId="77777777" w:rsidR="00FB0F12" w:rsidRPr="00ED5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D536C">
        <w:rPr>
          <w:rFonts w:ascii="ＭＳ ゴシック" w:eastAsia="ＭＳ ゴシック" w:hAnsi="ＭＳ ゴシック" w:cstheme="majorBidi" w:hint="eastAsia"/>
          <w:color w:val="000000" w:themeColor="text1"/>
          <w:sz w:val="24"/>
          <w:szCs w:val="24"/>
        </w:rPr>
        <w:t>但悲不見九州同　　　但だ悲しむ</w:t>
      </w:r>
      <w:r w:rsidRPr="00ED536C">
        <w:rPr>
          <w:rFonts w:ascii="ＭＳ ゴシック" w:eastAsia="ＭＳ ゴシック" w:hAnsi="ＭＳ ゴシック" w:cstheme="majorBidi"/>
          <w:color w:val="000000" w:themeColor="text1"/>
          <w:sz w:val="24"/>
          <w:szCs w:val="24"/>
        </w:rPr>
        <w:t xml:space="preserve"> </w:t>
      </w:r>
      <w:r w:rsidRPr="00ED536C">
        <w:rPr>
          <w:rFonts w:ascii="ＭＳ ゴシック" w:eastAsia="ＭＳ ゴシック" w:hAnsi="ＭＳ ゴシック" w:cstheme="majorBidi" w:hint="eastAsia"/>
          <w:color w:val="000000" w:themeColor="text1"/>
          <w:sz w:val="24"/>
          <w:szCs w:val="24"/>
        </w:rPr>
        <w:t>九州の同じきを見ざるを</w:t>
      </w:r>
    </w:p>
    <w:p w14:paraId="3895A76B" w14:textId="77777777" w:rsidR="00FB0F12" w:rsidRPr="00ED5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D536C">
        <w:rPr>
          <w:rFonts w:ascii="ＭＳ ゴシック" w:eastAsia="ＭＳ ゴシック" w:hAnsi="ＭＳ ゴシック" w:cstheme="majorBidi" w:hint="eastAsia"/>
          <w:color w:val="000000" w:themeColor="text1"/>
          <w:sz w:val="24"/>
          <w:szCs w:val="24"/>
        </w:rPr>
        <w:t xml:space="preserve">王師北定中原日　　　</w:t>
      </w:r>
      <w:r w:rsidRPr="00ED5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536C">
              <w:rPr>
                <w:rFonts w:ascii="ＭＳ ゴシック" w:eastAsia="ＭＳ ゴシック" w:hAnsi="ＭＳ ゴシック" w:cstheme="majorBidi" w:hint="eastAsia"/>
                <w:color w:val="000000" w:themeColor="text1"/>
                <w:sz w:val="24"/>
                <w:szCs w:val="24"/>
              </w:rPr>
              <w:t>おうし</w:t>
            </w:r>
          </w:rt>
          <w:rubyBase>
            <w:r w:rsidR="00FB0F12" w:rsidRPr="00ED536C">
              <w:rPr>
                <w:rFonts w:ascii="ＭＳ ゴシック" w:eastAsia="ＭＳ ゴシック" w:hAnsi="ＭＳ ゴシック" w:cstheme="majorBidi" w:hint="eastAsia"/>
                <w:color w:val="000000" w:themeColor="text1"/>
                <w:sz w:val="24"/>
                <w:szCs w:val="24"/>
              </w:rPr>
              <w:t>王師</w:t>
            </w:r>
          </w:rubyBase>
        </w:ruby>
      </w:r>
      <w:r w:rsidRPr="00ED536C">
        <w:rPr>
          <w:rFonts w:ascii="ＭＳ ゴシック" w:eastAsia="ＭＳ ゴシック" w:hAnsi="ＭＳ ゴシック" w:cstheme="majorBidi"/>
          <w:color w:val="000000" w:themeColor="text1"/>
          <w:sz w:val="24"/>
          <w:szCs w:val="24"/>
        </w:rPr>
        <w:t xml:space="preserve"> 北のかた中原を定むるの日</w:t>
      </w:r>
    </w:p>
    <w:p w14:paraId="60448A43" w14:textId="77777777" w:rsidR="00FB0F12" w:rsidRPr="00ED5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D536C">
        <w:rPr>
          <w:rFonts w:ascii="ＭＳ ゴシック" w:eastAsia="ＭＳ ゴシック" w:hAnsi="ＭＳ ゴシック" w:cstheme="majorBidi" w:hint="eastAsia"/>
          <w:color w:val="000000" w:themeColor="text1"/>
          <w:sz w:val="24"/>
          <w:szCs w:val="24"/>
        </w:rPr>
        <w:t xml:space="preserve">家祭無忘告乃翁　　　</w:t>
      </w:r>
      <w:r w:rsidRPr="00ED5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536C">
              <w:rPr>
                <w:rFonts w:ascii="ＭＳ ゴシック" w:eastAsia="ＭＳ ゴシック" w:hAnsi="ＭＳ ゴシック" w:cstheme="majorBidi" w:hint="eastAsia"/>
                <w:color w:val="000000" w:themeColor="text1"/>
                <w:sz w:val="24"/>
                <w:szCs w:val="24"/>
              </w:rPr>
              <w:t>か</w:t>
            </w:r>
          </w:rt>
          <w:rubyBase>
            <w:r w:rsidR="00FB0F12" w:rsidRPr="00ED536C">
              <w:rPr>
                <w:rFonts w:ascii="ＭＳ ゴシック" w:eastAsia="ＭＳ ゴシック" w:hAnsi="ＭＳ ゴシック" w:cstheme="majorBidi" w:hint="eastAsia"/>
                <w:color w:val="000000" w:themeColor="text1"/>
                <w:sz w:val="24"/>
                <w:szCs w:val="24"/>
              </w:rPr>
              <w:t>家</w:t>
            </w:r>
          </w:rubyBase>
        </w:ruby>
      </w:r>
      <w:r w:rsidRPr="00ED5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536C">
              <w:rPr>
                <w:rFonts w:ascii="ＭＳ ゴシック" w:eastAsia="ＭＳ ゴシック" w:hAnsi="ＭＳ ゴシック" w:cstheme="majorBidi" w:hint="eastAsia"/>
                <w:color w:val="000000" w:themeColor="text1"/>
                <w:sz w:val="24"/>
                <w:szCs w:val="24"/>
              </w:rPr>
              <w:t>さい</w:t>
            </w:r>
          </w:rt>
          <w:rubyBase>
            <w:r w:rsidR="00FB0F12" w:rsidRPr="00ED536C">
              <w:rPr>
                <w:rFonts w:ascii="ＭＳ ゴシック" w:eastAsia="ＭＳ ゴシック" w:hAnsi="ＭＳ ゴシック" w:cstheme="majorBidi" w:hint="eastAsia"/>
                <w:color w:val="000000" w:themeColor="text1"/>
                <w:sz w:val="24"/>
                <w:szCs w:val="24"/>
              </w:rPr>
              <w:t>祭</w:t>
            </w:r>
          </w:rubyBase>
        </w:ruby>
      </w:r>
      <w:r w:rsidRPr="00ED536C">
        <w:rPr>
          <w:rFonts w:ascii="ＭＳ ゴシック" w:eastAsia="ＭＳ ゴシック" w:hAnsi="ＭＳ ゴシック" w:cstheme="majorBidi"/>
          <w:color w:val="000000" w:themeColor="text1"/>
          <w:sz w:val="24"/>
          <w:szCs w:val="24"/>
        </w:rPr>
        <w:t xml:space="preserve"> 忘るること無かれ </w:t>
      </w:r>
      <w:r w:rsidRPr="00ED5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536C">
              <w:rPr>
                <w:rFonts w:ascii="ＭＳ ゴシック" w:eastAsia="ＭＳ ゴシック" w:hAnsi="ＭＳ ゴシック" w:cstheme="majorBidi" w:hint="eastAsia"/>
                <w:color w:val="000000" w:themeColor="text1"/>
                <w:sz w:val="24"/>
                <w:szCs w:val="24"/>
              </w:rPr>
              <w:t>だい</w:t>
            </w:r>
          </w:rt>
          <w:rubyBase>
            <w:r w:rsidR="00FB0F12" w:rsidRPr="00ED536C">
              <w:rPr>
                <w:rFonts w:ascii="ＭＳ ゴシック" w:eastAsia="ＭＳ ゴシック" w:hAnsi="ＭＳ ゴシック" w:cstheme="majorBidi" w:hint="eastAsia"/>
                <w:color w:val="000000" w:themeColor="text1"/>
                <w:sz w:val="24"/>
                <w:szCs w:val="24"/>
              </w:rPr>
              <w:t>乃</w:t>
            </w:r>
          </w:rubyBase>
        </w:ruby>
      </w:r>
      <w:r w:rsidRPr="00ED5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536C">
              <w:rPr>
                <w:rFonts w:ascii="ＭＳ ゴシック" w:eastAsia="ＭＳ ゴシック" w:hAnsi="ＭＳ ゴシック" w:cstheme="majorBidi" w:hint="eastAsia"/>
                <w:color w:val="000000" w:themeColor="text1"/>
                <w:sz w:val="24"/>
                <w:szCs w:val="24"/>
              </w:rPr>
              <w:t>おう</w:t>
            </w:r>
          </w:rt>
          <w:rubyBase>
            <w:r w:rsidR="00FB0F12" w:rsidRPr="00ED536C">
              <w:rPr>
                <w:rFonts w:ascii="ＭＳ ゴシック" w:eastAsia="ＭＳ ゴシック" w:hAnsi="ＭＳ ゴシック" w:cstheme="majorBidi" w:hint="eastAsia"/>
                <w:color w:val="000000" w:themeColor="text1"/>
                <w:sz w:val="24"/>
                <w:szCs w:val="24"/>
              </w:rPr>
              <w:t>翁</w:t>
            </w:r>
          </w:rubyBase>
        </w:ruby>
      </w:r>
      <w:r w:rsidRPr="00ED536C">
        <w:rPr>
          <w:rFonts w:ascii="ＭＳ ゴシック" w:eastAsia="ＭＳ ゴシック" w:hAnsi="ＭＳ ゴシック" w:cstheme="majorBidi" w:hint="eastAsia"/>
          <w:color w:val="000000" w:themeColor="text1"/>
          <w:sz w:val="24"/>
          <w:szCs w:val="24"/>
        </w:rPr>
        <w:t>に告ぐるを</w:t>
      </w:r>
    </w:p>
    <w:p w14:paraId="407916BD" w14:textId="77777777" w:rsidR="00FB0F12" w:rsidRPr="00B563B4"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006A27CE"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0385C6D5"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元…元来。もともと。九州…中国全土。王師…皇帝の軍隊。定…平定する。中原…漢民族の故地である黄河中下流域の平原のこと。家祭…先祖を祭る儀式。乃翁…おやじさま。目上の者が目下の者に対して使う自称、陸游自身のこと。</w:t>
      </w:r>
    </w:p>
    <w:p w14:paraId="5A38D44C" w14:textId="77777777" w:rsidR="00FB0F12" w:rsidRPr="00B1493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（漢詩大系　１９）</w:t>
      </w:r>
    </w:p>
    <w:p w14:paraId="51354618"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03CEE26F" w14:textId="4CE9532F" w:rsidR="00FB0F12" w:rsidRPr="008D4D81" w:rsidRDefault="00FB0F12" w:rsidP="005E1A28">
      <w:pPr>
        <w:pStyle w:val="2"/>
        <w:jc w:val="left"/>
        <w15:collapsed/>
        <w:rPr>
          <w:rFonts w:ascii="ＭＳ ゴシック" w:eastAsia="ＭＳ ゴシック" w:hAnsi="ＭＳ ゴシック"/>
          <w:color w:val="0070C0"/>
          <w:sz w:val="28"/>
          <w:szCs w:val="28"/>
        </w:rPr>
      </w:pPr>
      <w:bookmarkStart w:id="148" w:name="_Hlk88231032"/>
      <w:bookmarkStart w:id="149" w:name="_Hlk88231192"/>
      <w:r w:rsidRPr="008D4D81">
        <w:rPr>
          <w:rFonts w:ascii="ＭＳ ゴシック" w:eastAsia="ＭＳ ゴシック" w:hAnsi="ＭＳ ゴシック"/>
          <w:color w:val="0070C0"/>
          <w:sz w:val="28"/>
          <w:szCs w:val="28"/>
        </w:rPr>
        <w:t>再到</w:t>
      </w:r>
      <w:bookmarkEnd w:id="148"/>
      <w:r w:rsidRPr="008D4D81">
        <w:rPr>
          <w:rFonts w:ascii="ＭＳ ゴシック" w:eastAsia="ＭＳ ゴシック" w:hAnsi="ＭＳ ゴシック" w:hint="eastAsia"/>
          <w:color w:val="0070C0"/>
          <w:sz w:val="28"/>
          <w:szCs w:val="28"/>
        </w:rPr>
        <w:t>洛陽</w:t>
      </w:r>
      <w:bookmarkEnd w:id="149"/>
      <w:r w:rsidRPr="008D4D81">
        <w:rPr>
          <w:rFonts w:ascii="ＭＳ ゴシック" w:eastAsia="ＭＳ ゴシック" w:hAnsi="ＭＳ ゴシック" w:hint="eastAsia"/>
          <w:color w:val="0070C0"/>
          <w:sz w:val="28"/>
          <w:szCs w:val="28"/>
        </w:rPr>
        <w:t xml:space="preserve">　　　再び洛陽に到る　　　　　　</w:t>
      </w:r>
      <w:r w:rsidR="00F65E90" w:rsidRPr="008D4D81">
        <w:rPr>
          <w:rFonts w:ascii="ＭＳ ゴシック" w:eastAsia="ＭＳ ゴシック" w:hAnsi="ＭＳ ゴシック" w:hint="eastAsia"/>
          <w:color w:val="0070C0"/>
          <w:sz w:val="28"/>
          <w:szCs w:val="28"/>
        </w:rPr>
        <w:t xml:space="preserve"> </w:t>
      </w:r>
      <w:r w:rsidR="00F65E90" w:rsidRPr="008D4D81">
        <w:rPr>
          <w:rFonts w:ascii="ＭＳ ゴシック" w:eastAsia="ＭＳ ゴシック" w:hAnsi="ＭＳ ゴシック"/>
          <w:color w:val="0070C0"/>
          <w:sz w:val="28"/>
          <w:szCs w:val="28"/>
        </w:rPr>
        <w:t xml:space="preserve">  </w:t>
      </w:r>
      <w:r w:rsidRPr="008D4D81">
        <w:rPr>
          <w:rFonts w:ascii="ＭＳ ゴシック" w:eastAsia="ＭＳ ゴシック" w:hAnsi="ＭＳ ゴシック" w:hint="eastAsia"/>
          <w:color w:val="0070C0"/>
          <w:sz w:val="28"/>
          <w:szCs w:val="28"/>
        </w:rPr>
        <w:t xml:space="preserve">　北宋　　</w:t>
      </w:r>
      <w:r w:rsidRPr="008D4D8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D81">
              <w:rPr>
                <w:rFonts w:ascii="ＭＳ ゴシック" w:eastAsia="ＭＳ ゴシック" w:hAnsi="ＭＳ ゴシック"/>
                <w:color w:val="0070C0"/>
                <w:sz w:val="28"/>
                <w:szCs w:val="28"/>
              </w:rPr>
              <w:t>しょう</w:t>
            </w:r>
          </w:rt>
          <w:rubyBase>
            <w:r w:rsidR="00FB0F12" w:rsidRPr="008D4D81">
              <w:rPr>
                <w:rFonts w:ascii="ＭＳ ゴシック" w:eastAsia="ＭＳ ゴシック" w:hAnsi="ＭＳ ゴシック"/>
                <w:color w:val="0070C0"/>
                <w:sz w:val="28"/>
                <w:szCs w:val="28"/>
              </w:rPr>
              <w:t>邵</w:t>
            </w:r>
          </w:rubyBase>
        </w:ruby>
      </w:r>
      <w:r w:rsidRPr="008D4D81">
        <w:rPr>
          <w:rFonts w:ascii="ＭＳ ゴシック" w:eastAsia="ＭＳ ゴシック" w:hAnsi="ＭＳ ゴシック" w:hint="eastAsia"/>
          <w:color w:val="0070C0"/>
          <w:sz w:val="28"/>
          <w:szCs w:val="28"/>
        </w:rPr>
        <w:t xml:space="preserve">　</w:t>
      </w:r>
      <w:r w:rsidRPr="008D4D8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D81">
              <w:rPr>
                <w:rFonts w:ascii="ＭＳ ゴシック" w:eastAsia="ＭＳ ゴシック" w:hAnsi="ＭＳ ゴシック"/>
                <w:color w:val="0070C0"/>
                <w:sz w:val="28"/>
                <w:szCs w:val="28"/>
              </w:rPr>
              <w:t>よう</w:t>
            </w:r>
          </w:rt>
          <w:rubyBase>
            <w:r w:rsidR="00FB0F12" w:rsidRPr="008D4D81">
              <w:rPr>
                <w:rFonts w:ascii="ＭＳ ゴシック" w:eastAsia="ＭＳ ゴシック" w:hAnsi="ＭＳ ゴシック"/>
                <w:color w:val="0070C0"/>
                <w:sz w:val="28"/>
                <w:szCs w:val="28"/>
              </w:rPr>
              <w:t>雍</w:t>
            </w:r>
          </w:rubyBase>
        </w:ruby>
      </w:r>
    </w:p>
    <w:p w14:paraId="32D17C64"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299DC76B" w14:textId="77777777" w:rsidR="00FB0F12" w:rsidRPr="00ED536C" w:rsidRDefault="00FB0F12" w:rsidP="005E1A28">
      <w:pPr>
        <w:spacing w:line="600" w:lineRule="exact"/>
        <w:jc w:val="left"/>
        <w:rPr>
          <w:rFonts w:ascii="ＭＳ ゴシック" w:eastAsia="ＭＳ ゴシック" w:hAnsi="ＭＳ ゴシック"/>
          <w:sz w:val="24"/>
          <w:szCs w:val="24"/>
        </w:rPr>
      </w:pPr>
      <w:r w:rsidRPr="00ED536C">
        <w:rPr>
          <w:rFonts w:ascii="ＭＳ ゴシック" w:eastAsia="ＭＳ ゴシック" w:hAnsi="ＭＳ ゴシック" w:hint="eastAsia"/>
          <w:sz w:val="24"/>
          <w:szCs w:val="24"/>
        </w:rPr>
        <w:t xml:space="preserve">當年曾是青春客　　　当年 </w:t>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かつ</w:t>
            </w:r>
          </w:rt>
          <w:rubyBase>
            <w:r w:rsidR="00FB0F12" w:rsidRPr="00ED536C">
              <w:rPr>
                <w:rFonts w:ascii="ＭＳ ゴシック" w:eastAsia="ＭＳ ゴシック" w:hAnsi="ＭＳ ゴシック"/>
                <w:sz w:val="24"/>
                <w:szCs w:val="24"/>
              </w:rPr>
              <w:t>曽</w:t>
            </w:r>
          </w:rubyBase>
        </w:ruby>
      </w:r>
      <w:r w:rsidRPr="00ED536C">
        <w:rPr>
          <w:rFonts w:ascii="ＭＳ ゴシック" w:eastAsia="ＭＳ ゴシック" w:hAnsi="ＭＳ ゴシック" w:hint="eastAsia"/>
          <w:sz w:val="24"/>
          <w:szCs w:val="24"/>
        </w:rPr>
        <w:t>て是れ 青春の</w:t>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かく</w:t>
            </w:r>
          </w:rt>
          <w:rubyBase>
            <w:r w:rsidR="00FB0F12" w:rsidRPr="00ED536C">
              <w:rPr>
                <w:rFonts w:ascii="ＭＳ ゴシック" w:eastAsia="ＭＳ ゴシック" w:hAnsi="ＭＳ ゴシック"/>
                <w:sz w:val="24"/>
                <w:szCs w:val="24"/>
              </w:rPr>
              <w:t>客</w:t>
            </w:r>
          </w:rubyBase>
        </w:ruby>
      </w:r>
    </w:p>
    <w:p w14:paraId="24F82B77" w14:textId="77777777" w:rsidR="00FB0F12" w:rsidRPr="00ED536C" w:rsidRDefault="00FB0F12" w:rsidP="005E1A28">
      <w:pPr>
        <w:spacing w:line="600" w:lineRule="exact"/>
        <w:jc w:val="left"/>
        <w:rPr>
          <w:rFonts w:ascii="ＭＳ ゴシック" w:eastAsia="ＭＳ ゴシック" w:hAnsi="ＭＳ ゴシック"/>
          <w:sz w:val="24"/>
          <w:szCs w:val="24"/>
        </w:rPr>
      </w:pPr>
      <w:r w:rsidRPr="00ED536C">
        <w:rPr>
          <w:rFonts w:ascii="ＭＳ ゴシック" w:eastAsia="ＭＳ ゴシック" w:hAnsi="ＭＳ ゴシック" w:hint="eastAsia"/>
          <w:sz w:val="24"/>
          <w:szCs w:val="24"/>
        </w:rPr>
        <w:t>今日重來白雪翁　　　今日 重ねて来たる 白雪の翁</w:t>
      </w:r>
    </w:p>
    <w:p w14:paraId="5FA834AB" w14:textId="77777777" w:rsidR="00FB0F12" w:rsidRPr="00ED536C" w:rsidRDefault="00FB0F12" w:rsidP="005E1A28">
      <w:pPr>
        <w:spacing w:line="600" w:lineRule="exact"/>
        <w:jc w:val="left"/>
        <w:rPr>
          <w:rFonts w:ascii="ＭＳ ゴシック" w:eastAsia="ＭＳ ゴシック" w:hAnsi="ＭＳ ゴシック"/>
          <w:sz w:val="24"/>
          <w:szCs w:val="24"/>
        </w:rPr>
      </w:pPr>
      <w:r w:rsidRPr="00ED536C">
        <w:rPr>
          <w:rFonts w:ascii="ＭＳ ゴシック" w:eastAsia="ＭＳ ゴシック" w:hAnsi="ＭＳ ゴシック" w:hint="eastAsia"/>
          <w:sz w:val="24"/>
          <w:szCs w:val="24"/>
        </w:rPr>
        <w:t>今日當年成一世　　　今日 当年 一世を成す</w:t>
      </w:r>
    </w:p>
    <w:p w14:paraId="52F9660D" w14:textId="77777777" w:rsidR="00FB0F12" w:rsidRPr="00ED536C" w:rsidRDefault="00FB0F12" w:rsidP="005E1A28">
      <w:pPr>
        <w:spacing w:line="600" w:lineRule="exact"/>
        <w:jc w:val="left"/>
        <w:rPr>
          <w:rFonts w:ascii="ＭＳ ゴシック" w:eastAsia="ＭＳ ゴシック" w:hAnsi="ＭＳ ゴシック"/>
          <w:sz w:val="24"/>
          <w:szCs w:val="24"/>
        </w:rPr>
      </w:pPr>
      <w:r w:rsidRPr="00ED536C">
        <w:rPr>
          <w:rFonts w:ascii="ＭＳ ゴシック" w:eastAsia="ＭＳ ゴシック" w:hAnsi="ＭＳ ゴシック" w:hint="eastAsia"/>
          <w:sz w:val="24"/>
          <w:szCs w:val="24"/>
        </w:rPr>
        <w:t>幾多興替在其中　　　幾多の</w:t>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こう</w:t>
            </w:r>
          </w:rt>
          <w:rubyBase>
            <w:r w:rsidR="00FB0F12" w:rsidRPr="00ED536C">
              <w:rPr>
                <w:rFonts w:ascii="ＭＳ ゴシック" w:eastAsia="ＭＳ ゴシック" w:hAnsi="ＭＳ ゴシック"/>
                <w:sz w:val="24"/>
                <w:szCs w:val="24"/>
              </w:rPr>
              <w:t>興</w:t>
            </w:r>
          </w:rubyBase>
        </w:ruby>
      </w:r>
      <w:r w:rsidRPr="00ED536C">
        <w:rPr>
          <w:rFonts w:ascii="ＭＳ ゴシック" w:eastAsia="ＭＳ ゴシック" w:hAnsi="ＭＳ ゴシック"/>
          <w:sz w:val="24"/>
          <w:szCs w:val="24"/>
        </w:rPr>
        <w:ruby>
          <w:rubyPr>
            <w:rubyAlign w:val="distributeSpace"/>
            <w:hps w:val="14"/>
            <w:hpsRaise w:val="26"/>
            <w:hpsBaseText w:val="24"/>
            <w:lid w:val="ja-JP"/>
          </w:rubyPr>
          <w:rt>
            <w:r w:rsidR="00FB0F12" w:rsidRPr="00ED536C">
              <w:rPr>
                <w:rFonts w:ascii="ＭＳ ゴシック" w:eastAsia="ＭＳ ゴシック" w:hAnsi="ＭＳ ゴシック"/>
                <w:sz w:val="24"/>
                <w:szCs w:val="24"/>
              </w:rPr>
              <w:t>てい</w:t>
            </w:r>
          </w:rt>
          <w:rubyBase>
            <w:r w:rsidR="00FB0F12" w:rsidRPr="00ED536C">
              <w:rPr>
                <w:rFonts w:ascii="ＭＳ ゴシック" w:eastAsia="ＭＳ ゴシック" w:hAnsi="ＭＳ ゴシック"/>
                <w:sz w:val="24"/>
                <w:szCs w:val="24"/>
              </w:rPr>
              <w:t>替</w:t>
            </w:r>
          </w:rubyBase>
        </w:ruby>
      </w:r>
      <w:r w:rsidRPr="00ED536C">
        <w:rPr>
          <w:rFonts w:ascii="ＭＳ ゴシック" w:eastAsia="ＭＳ ゴシック" w:hAnsi="ＭＳ ゴシック"/>
          <w:sz w:val="24"/>
          <w:szCs w:val="24"/>
        </w:rPr>
        <w:t xml:space="preserve"> </w:t>
      </w:r>
      <w:r w:rsidRPr="00ED536C">
        <w:rPr>
          <w:rFonts w:ascii="ＭＳ ゴシック" w:eastAsia="ＭＳ ゴシック" w:hAnsi="ＭＳ ゴシック" w:hint="eastAsia"/>
          <w:sz w:val="24"/>
          <w:szCs w:val="24"/>
        </w:rPr>
        <w:t>其の中に在り</w:t>
      </w:r>
    </w:p>
    <w:p w14:paraId="44CCEA12" w14:textId="77777777" w:rsidR="00FB0F12" w:rsidRDefault="00FB0F12" w:rsidP="005E1A28">
      <w:pPr>
        <w:spacing w:line="600" w:lineRule="exact"/>
        <w:jc w:val="left"/>
        <w:rPr>
          <w:rFonts w:ascii="ＭＳ ゴシック" w:eastAsia="ＭＳ ゴシック" w:hAnsi="ＭＳ ゴシック"/>
          <w:sz w:val="28"/>
          <w:szCs w:val="28"/>
        </w:rPr>
      </w:pPr>
    </w:p>
    <w:p w14:paraId="043C9D38" w14:textId="77777777" w:rsidR="00FB0F12" w:rsidRPr="00B563B4" w:rsidRDefault="00FB0F12" w:rsidP="005E1A28">
      <w:pPr>
        <w:spacing w:line="600" w:lineRule="exact"/>
        <w:jc w:val="left"/>
        <w:rPr>
          <w:rFonts w:ascii="ＭＳ ゴシック" w:eastAsia="ＭＳ ゴシック" w:hAnsi="ＭＳ ゴシック"/>
          <w:sz w:val="24"/>
          <w:szCs w:val="24"/>
        </w:rPr>
      </w:pPr>
      <w:r w:rsidRPr="00B563B4">
        <w:rPr>
          <w:rFonts w:ascii="ＭＳ ゴシック" w:eastAsia="ＭＳ ゴシック" w:hAnsi="ＭＳ ゴシック" w:hint="eastAsia"/>
          <w:sz w:val="24"/>
          <w:szCs w:val="24"/>
        </w:rPr>
        <w:t>【語釈】</w:t>
      </w:r>
    </w:p>
    <w:p w14:paraId="2468174E" w14:textId="4361A294" w:rsidR="00FB0F12" w:rsidRDefault="00FB0F12" w:rsidP="005E1A28">
      <w:pPr>
        <w:spacing w:line="600" w:lineRule="exact"/>
        <w:jc w:val="left"/>
        <w:rPr>
          <w:rFonts w:ascii="ＭＳ ゴシック" w:eastAsia="ＭＳ ゴシック" w:hAnsi="ＭＳ ゴシック"/>
          <w:sz w:val="24"/>
          <w:szCs w:val="24"/>
        </w:rPr>
      </w:pPr>
      <w:r w:rsidRPr="00B563B4">
        <w:rPr>
          <w:rFonts w:ascii="ＭＳ ゴシック" w:eastAsia="ＭＳ ゴシック" w:hAnsi="ＭＳ ゴシック" w:hint="eastAsia"/>
          <w:sz w:val="24"/>
          <w:szCs w:val="24"/>
        </w:rPr>
        <w:t>當年</w:t>
      </w:r>
      <w:r w:rsidR="00FF7F9B">
        <w:rPr>
          <w:rFonts w:ascii="ＭＳ ゴシック" w:eastAsia="ＭＳ ゴシック" w:hAnsi="ＭＳ ゴシック" w:hint="eastAsia"/>
          <w:sz w:val="24"/>
          <w:szCs w:val="24"/>
        </w:rPr>
        <w:t>…</w:t>
      </w:r>
      <w:r w:rsidRPr="00B563B4">
        <w:rPr>
          <w:rFonts w:ascii="ＭＳ ゴシック" w:eastAsia="ＭＳ ゴシック" w:hAnsi="ＭＳ ゴシック" w:hint="eastAsia"/>
          <w:sz w:val="24"/>
          <w:szCs w:val="24"/>
        </w:rPr>
        <w:t>その昔。興替</w:t>
      </w:r>
      <w:r w:rsidR="00FF7F9B">
        <w:rPr>
          <w:rFonts w:ascii="ＭＳ ゴシック" w:eastAsia="ＭＳ ゴシック" w:hAnsi="ＭＳ ゴシック" w:hint="eastAsia"/>
          <w:sz w:val="24"/>
          <w:szCs w:val="24"/>
        </w:rPr>
        <w:t>…</w:t>
      </w:r>
      <w:r w:rsidRPr="00B563B4">
        <w:rPr>
          <w:rFonts w:ascii="ＭＳ ゴシック" w:eastAsia="ＭＳ ゴシック" w:hAnsi="ＭＳ ゴシック" w:hint="eastAsia"/>
          <w:sz w:val="24"/>
          <w:szCs w:val="24"/>
        </w:rPr>
        <w:t>起こって盛んである事と衰えて亡ぶこと。</w:t>
      </w:r>
    </w:p>
    <w:p w14:paraId="7FEA1D78" w14:textId="2BDF1441" w:rsidR="00F6452E" w:rsidRDefault="00F6452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818D1A3" w14:textId="77777777" w:rsidR="008D4D81" w:rsidRPr="00B563B4" w:rsidRDefault="008D4D81" w:rsidP="005E1A28">
      <w:pPr>
        <w:spacing w:line="600" w:lineRule="exact"/>
        <w:jc w:val="left"/>
        <w:rPr>
          <w:rFonts w:ascii="ＭＳ ゴシック" w:eastAsia="ＭＳ ゴシック" w:hAnsi="ＭＳ ゴシック"/>
          <w:sz w:val="24"/>
          <w:szCs w:val="24"/>
        </w:rPr>
      </w:pPr>
    </w:p>
    <w:p w14:paraId="281425F4" w14:textId="77777777" w:rsidR="00FB0F12" w:rsidRPr="003148B3" w:rsidRDefault="00FB0F12" w:rsidP="005E1A28">
      <w:pPr>
        <w:pStyle w:val="2"/>
        <w:jc w:val="left"/>
        <w15:collapsed/>
        <w:rPr>
          <w:rFonts w:ascii="ＭＳ ゴシック" w:eastAsia="ＭＳ ゴシック" w:hAnsi="ＭＳ ゴシック"/>
          <w:sz w:val="28"/>
          <w:szCs w:val="28"/>
        </w:rPr>
      </w:pPr>
      <w:r w:rsidRPr="00F6452E">
        <w:rPr>
          <w:rFonts w:ascii="ＭＳ ゴシック" w:eastAsia="ＭＳ ゴシック" w:hAnsi="ＭＳ ゴシック"/>
          <w:color w:val="0070C0"/>
          <w:sz w:val="28"/>
          <w:szCs w:val="28"/>
        </w:rPr>
        <w:t>天津感事</w:t>
      </w:r>
      <w:r w:rsidRPr="00F6452E">
        <w:rPr>
          <w:rFonts w:ascii="ＭＳ ゴシック" w:eastAsia="ＭＳ ゴシック" w:hAnsi="ＭＳ ゴシック" w:hint="eastAsia"/>
          <w:color w:val="0070C0"/>
          <w:sz w:val="28"/>
          <w:szCs w:val="28"/>
        </w:rPr>
        <w:t xml:space="preserve">　　　</w:t>
      </w:r>
      <w:r w:rsidRPr="00F6452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52E">
              <w:rPr>
                <w:rFonts w:ascii="ＭＳ ゴシック" w:eastAsia="ＭＳ ゴシック" w:hAnsi="ＭＳ ゴシック"/>
                <w:color w:val="0070C0"/>
                <w:sz w:val="28"/>
                <w:szCs w:val="28"/>
              </w:rPr>
              <w:t>てんしん</w:t>
            </w:r>
          </w:rt>
          <w:rubyBase>
            <w:r w:rsidR="00FB0F12" w:rsidRPr="00F6452E">
              <w:rPr>
                <w:rFonts w:ascii="ＭＳ ゴシック" w:eastAsia="ＭＳ ゴシック" w:hAnsi="ＭＳ ゴシック"/>
                <w:color w:val="0070C0"/>
                <w:sz w:val="28"/>
                <w:szCs w:val="28"/>
              </w:rPr>
              <w:t>天津</w:t>
            </w:r>
          </w:rubyBase>
        </w:ruby>
      </w:r>
      <w:r w:rsidRPr="00F6452E">
        <w:rPr>
          <w:rFonts w:ascii="ＭＳ ゴシック" w:eastAsia="ＭＳ ゴシック" w:hAnsi="ＭＳ ゴシック" w:hint="eastAsia"/>
          <w:color w:val="0070C0"/>
          <w:sz w:val="28"/>
          <w:szCs w:val="28"/>
        </w:rPr>
        <w:t xml:space="preserve"> </w:t>
      </w:r>
      <w:r w:rsidRPr="00F6452E">
        <w:rPr>
          <w:rFonts w:ascii="ＭＳ ゴシック" w:eastAsia="ＭＳ ゴシック" w:hAnsi="ＭＳ ゴシック"/>
          <w:color w:val="0070C0"/>
          <w:sz w:val="28"/>
          <w:szCs w:val="28"/>
        </w:rPr>
        <w:t>事</w:t>
      </w:r>
      <w:r w:rsidRPr="00F6452E">
        <w:rPr>
          <w:rFonts w:ascii="ＭＳ ゴシック" w:eastAsia="ＭＳ ゴシック" w:hAnsi="ＭＳ ゴシック" w:hint="eastAsia"/>
          <w:color w:val="0070C0"/>
          <w:sz w:val="28"/>
          <w:szCs w:val="28"/>
        </w:rPr>
        <w:t>に</w:t>
      </w:r>
      <w:r w:rsidRPr="00F6452E">
        <w:rPr>
          <w:rFonts w:ascii="ＭＳ ゴシック" w:eastAsia="ＭＳ ゴシック" w:hAnsi="ＭＳ ゴシック"/>
          <w:color w:val="0070C0"/>
          <w:sz w:val="28"/>
          <w:szCs w:val="28"/>
        </w:rPr>
        <w:t>感</w:t>
      </w:r>
      <w:r w:rsidRPr="00F6452E">
        <w:rPr>
          <w:rFonts w:ascii="ＭＳ ゴシック" w:eastAsia="ＭＳ ゴシック" w:hAnsi="ＭＳ ゴシック" w:hint="eastAsia"/>
          <w:color w:val="0070C0"/>
          <w:sz w:val="28"/>
          <w:szCs w:val="28"/>
        </w:rPr>
        <w:t xml:space="preserve">ず　　　　　　　　　北宋　　</w:t>
      </w:r>
      <w:r w:rsidRPr="00F6452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52E">
              <w:rPr>
                <w:rFonts w:ascii="ＭＳ ゴシック" w:eastAsia="ＭＳ ゴシック" w:hAnsi="ＭＳ ゴシック"/>
                <w:color w:val="0070C0"/>
                <w:sz w:val="28"/>
                <w:szCs w:val="28"/>
              </w:rPr>
              <w:t>しょう</w:t>
            </w:r>
          </w:rt>
          <w:rubyBase>
            <w:r w:rsidR="00FB0F12" w:rsidRPr="00F6452E">
              <w:rPr>
                <w:rFonts w:ascii="ＭＳ ゴシック" w:eastAsia="ＭＳ ゴシック" w:hAnsi="ＭＳ ゴシック"/>
                <w:color w:val="0070C0"/>
                <w:sz w:val="28"/>
                <w:szCs w:val="28"/>
              </w:rPr>
              <w:t>邵</w:t>
            </w:r>
          </w:rubyBase>
        </w:ruby>
      </w:r>
      <w:r w:rsidRPr="00F6452E">
        <w:rPr>
          <w:rFonts w:ascii="ＭＳ ゴシック" w:eastAsia="ＭＳ ゴシック" w:hAnsi="ＭＳ ゴシック" w:hint="eastAsia"/>
          <w:color w:val="0070C0"/>
          <w:sz w:val="28"/>
          <w:szCs w:val="28"/>
        </w:rPr>
        <w:t xml:space="preserve">　</w:t>
      </w:r>
      <w:r w:rsidRPr="00F6452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52E">
              <w:rPr>
                <w:rFonts w:ascii="ＭＳ ゴシック" w:eastAsia="ＭＳ ゴシック" w:hAnsi="ＭＳ ゴシック"/>
                <w:color w:val="0070C0"/>
                <w:sz w:val="28"/>
                <w:szCs w:val="28"/>
              </w:rPr>
              <w:t>よう</w:t>
            </w:r>
          </w:rt>
          <w:rubyBase>
            <w:r w:rsidR="00FB0F12" w:rsidRPr="00F6452E">
              <w:rPr>
                <w:rFonts w:ascii="ＭＳ ゴシック" w:eastAsia="ＭＳ ゴシック" w:hAnsi="ＭＳ ゴシック"/>
                <w:color w:val="0070C0"/>
                <w:sz w:val="28"/>
                <w:szCs w:val="28"/>
              </w:rPr>
              <w:t>雍</w:t>
            </w:r>
          </w:rubyBase>
        </w:ruby>
      </w:r>
    </w:p>
    <w:p w14:paraId="2800C048" w14:textId="77777777" w:rsidR="00FB0F12" w:rsidRDefault="00FB0F12" w:rsidP="005E1A28">
      <w:pPr>
        <w:spacing w:line="600" w:lineRule="exact"/>
        <w:jc w:val="left"/>
        <w:rPr>
          <w:rFonts w:ascii="ＭＳ ゴシック" w:eastAsia="ＭＳ ゴシック" w:hAnsi="ＭＳ ゴシック"/>
          <w:sz w:val="28"/>
          <w:szCs w:val="28"/>
        </w:rPr>
      </w:pPr>
    </w:p>
    <w:p w14:paraId="3FDD5E4D" w14:textId="77777777" w:rsidR="00FB0F12" w:rsidRPr="006B549D" w:rsidRDefault="00FB0F12" w:rsidP="005E1A28">
      <w:pPr>
        <w:spacing w:line="600" w:lineRule="exact"/>
        <w:jc w:val="left"/>
        <w:rPr>
          <w:rFonts w:ascii="ＭＳ ゴシック" w:eastAsia="ＭＳ ゴシック" w:hAnsi="ＭＳ ゴシック"/>
          <w:sz w:val="24"/>
          <w:szCs w:val="24"/>
        </w:rPr>
      </w:pPr>
      <w:r w:rsidRPr="006B549D">
        <w:rPr>
          <w:rFonts w:ascii="ＭＳ ゴシック" w:eastAsia="ＭＳ ゴシック" w:hAnsi="ＭＳ ゴシック" w:hint="eastAsia"/>
          <w:sz w:val="24"/>
          <w:szCs w:val="24"/>
        </w:rPr>
        <w:t>前朝無限貴公卿　　　前朝 限り無き</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きこう</w:t>
            </w:r>
          </w:rt>
          <w:rubyBase>
            <w:r w:rsidR="00FB0F12" w:rsidRPr="006B549D">
              <w:rPr>
                <w:rFonts w:ascii="ＭＳ ゴシック" w:eastAsia="ＭＳ ゴシック" w:hAnsi="ＭＳ ゴシック"/>
                <w:sz w:val="24"/>
                <w:szCs w:val="24"/>
              </w:rPr>
              <w:t>貴公</w:t>
            </w:r>
          </w:rubyBase>
        </w:ruby>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けい</w:t>
            </w:r>
          </w:rt>
          <w:rubyBase>
            <w:r w:rsidR="00FB0F12" w:rsidRPr="006B549D">
              <w:rPr>
                <w:rFonts w:ascii="ＭＳ ゴシック" w:eastAsia="ＭＳ ゴシック" w:hAnsi="ＭＳ ゴシック"/>
                <w:sz w:val="24"/>
                <w:szCs w:val="24"/>
              </w:rPr>
              <w:t>卿</w:t>
            </w:r>
          </w:rubyBase>
        </w:ruby>
      </w:r>
    </w:p>
    <w:p w14:paraId="2A778924" w14:textId="77777777" w:rsidR="00FB0F12" w:rsidRPr="006B549D" w:rsidRDefault="00FB0F12" w:rsidP="005E1A28">
      <w:pPr>
        <w:spacing w:line="600" w:lineRule="exact"/>
        <w:jc w:val="left"/>
        <w:rPr>
          <w:rFonts w:ascii="ＭＳ ゴシック" w:eastAsia="ＭＳ ゴシック" w:hAnsi="ＭＳ ゴシック"/>
          <w:sz w:val="24"/>
          <w:szCs w:val="24"/>
        </w:rPr>
      </w:pPr>
      <w:r w:rsidRPr="006B549D">
        <w:rPr>
          <w:rFonts w:ascii="ＭＳ ゴシック" w:eastAsia="ＭＳ ゴシック" w:hAnsi="ＭＳ ゴシック" w:hint="eastAsia"/>
          <w:sz w:val="24"/>
          <w:szCs w:val="24"/>
        </w:rPr>
        <w:t xml:space="preserve">後世徒能記姓名　　　後世 </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いたずら</w:t>
            </w:r>
          </w:rt>
          <w:rubyBase>
            <w:r w:rsidR="00FB0F12" w:rsidRPr="006B549D">
              <w:rPr>
                <w:rFonts w:ascii="ＭＳ ゴシック" w:eastAsia="ＭＳ ゴシック" w:hAnsi="ＭＳ ゴシック"/>
                <w:sz w:val="24"/>
                <w:szCs w:val="24"/>
              </w:rPr>
              <w:t>徒</w:t>
            </w:r>
          </w:rubyBase>
        </w:ruby>
      </w:r>
      <w:r w:rsidRPr="006B549D">
        <w:rPr>
          <w:rFonts w:ascii="ＭＳ ゴシック" w:eastAsia="ＭＳ ゴシック" w:hAnsi="ＭＳ ゴシック" w:hint="eastAsia"/>
          <w:sz w:val="24"/>
          <w:szCs w:val="24"/>
        </w:rPr>
        <w:t xml:space="preserve">に </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よ</w:t>
            </w:r>
          </w:rt>
          <w:rubyBase>
            <w:r w:rsidR="00FB0F12" w:rsidRPr="006B549D">
              <w:rPr>
                <w:rFonts w:ascii="ＭＳ ゴシック" w:eastAsia="ＭＳ ゴシック" w:hAnsi="ＭＳ ゴシック"/>
                <w:sz w:val="24"/>
                <w:szCs w:val="24"/>
              </w:rPr>
              <w:t>能</w:t>
            </w:r>
          </w:rubyBase>
        </w:ruby>
      </w:r>
      <w:r w:rsidRPr="006B549D">
        <w:rPr>
          <w:rFonts w:ascii="ＭＳ ゴシック" w:eastAsia="ＭＳ ゴシック" w:hAnsi="ＭＳ ゴシック" w:hint="eastAsia"/>
          <w:sz w:val="24"/>
          <w:szCs w:val="24"/>
        </w:rPr>
        <w:t>く 姓名を記す</w:t>
      </w:r>
    </w:p>
    <w:p w14:paraId="46D4E366" w14:textId="77777777" w:rsidR="00FB0F12" w:rsidRPr="006B549D" w:rsidRDefault="00FB0F12" w:rsidP="005E1A28">
      <w:pPr>
        <w:spacing w:line="600" w:lineRule="exact"/>
        <w:jc w:val="left"/>
        <w:rPr>
          <w:rFonts w:ascii="ＭＳ ゴシック" w:eastAsia="ＭＳ ゴシック" w:hAnsi="ＭＳ ゴシック"/>
          <w:sz w:val="24"/>
          <w:szCs w:val="24"/>
        </w:rPr>
      </w:pPr>
      <w:r w:rsidRPr="006B549D">
        <w:rPr>
          <w:rFonts w:ascii="ＭＳ ゴシック" w:eastAsia="ＭＳ ゴシック" w:hAnsi="ＭＳ ゴシック" w:hint="eastAsia"/>
          <w:sz w:val="24"/>
          <w:szCs w:val="24"/>
        </w:rPr>
        <w:t xml:space="preserve">唯有天津橋下水　　　</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た</w:t>
            </w:r>
          </w:rt>
          <w:rubyBase>
            <w:r w:rsidR="00FB0F12" w:rsidRPr="006B549D">
              <w:rPr>
                <w:rFonts w:ascii="ＭＳ ゴシック" w:eastAsia="ＭＳ ゴシック" w:hAnsi="ＭＳ ゴシック"/>
                <w:sz w:val="24"/>
                <w:szCs w:val="24"/>
              </w:rPr>
              <w:t>唯</w:t>
            </w:r>
          </w:rubyBase>
        </w:ruby>
      </w:r>
      <w:r w:rsidRPr="006B549D">
        <w:rPr>
          <w:rFonts w:ascii="ＭＳ ゴシック" w:eastAsia="ＭＳ ゴシック" w:hAnsi="ＭＳ ゴシック" w:hint="eastAsia"/>
          <w:sz w:val="24"/>
          <w:szCs w:val="24"/>
        </w:rPr>
        <w:t xml:space="preserve">だ </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てんしん</w:t>
            </w:r>
          </w:rt>
          <w:rubyBase>
            <w:r w:rsidR="00FB0F12" w:rsidRPr="006B549D">
              <w:rPr>
                <w:rFonts w:ascii="ＭＳ ゴシック" w:eastAsia="ＭＳ ゴシック" w:hAnsi="ＭＳ ゴシック"/>
                <w:sz w:val="24"/>
                <w:szCs w:val="24"/>
              </w:rPr>
              <w:t>天津</w:t>
            </w:r>
          </w:rubyBase>
        </w:ruby>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きょうか</w:t>
            </w:r>
          </w:rt>
          <w:rubyBase>
            <w:r w:rsidR="00FB0F12" w:rsidRPr="006B549D">
              <w:rPr>
                <w:rFonts w:ascii="ＭＳ ゴシック" w:eastAsia="ＭＳ ゴシック" w:hAnsi="ＭＳ ゴシック"/>
                <w:sz w:val="24"/>
                <w:szCs w:val="24"/>
              </w:rPr>
              <w:t>橋下</w:t>
            </w:r>
          </w:rubyBase>
        </w:ruby>
      </w:r>
      <w:r w:rsidRPr="006B549D">
        <w:rPr>
          <w:rFonts w:ascii="ＭＳ ゴシック" w:eastAsia="ＭＳ ゴシック" w:hAnsi="ＭＳ ゴシック" w:hint="eastAsia"/>
          <w:sz w:val="24"/>
          <w:szCs w:val="24"/>
        </w:rPr>
        <w:t>の 水のみ有りて</w:t>
      </w:r>
    </w:p>
    <w:p w14:paraId="7024982B" w14:textId="77777777" w:rsidR="00FB0F12" w:rsidRPr="006B549D" w:rsidRDefault="00FB0F12" w:rsidP="005E1A28">
      <w:pPr>
        <w:spacing w:line="600" w:lineRule="exact"/>
        <w:jc w:val="left"/>
        <w:rPr>
          <w:rFonts w:ascii="ＭＳ ゴシック" w:eastAsia="ＭＳ ゴシック" w:hAnsi="ＭＳ ゴシック"/>
          <w:sz w:val="24"/>
          <w:szCs w:val="24"/>
        </w:rPr>
      </w:pPr>
      <w:r w:rsidRPr="006B549D">
        <w:rPr>
          <w:rFonts w:ascii="ＭＳ ゴシック" w:eastAsia="ＭＳ ゴシック" w:hAnsi="ＭＳ ゴシック" w:hint="eastAsia"/>
          <w:sz w:val="24"/>
          <w:szCs w:val="24"/>
        </w:rPr>
        <w:t>年年唯作</w:t>
      </w:r>
      <w:bookmarkStart w:id="150" w:name="_Hlk88234578"/>
      <w:r w:rsidRPr="006B549D">
        <w:rPr>
          <w:rFonts w:ascii="ＭＳ ゴシック" w:eastAsia="ＭＳ ゴシック" w:hAnsi="ＭＳ ゴシック" w:hint="eastAsia"/>
          <w:sz w:val="24"/>
          <w:szCs w:val="24"/>
        </w:rPr>
        <w:t>一般聲</w:t>
      </w:r>
      <w:bookmarkEnd w:id="150"/>
      <w:r w:rsidRPr="006B549D">
        <w:rPr>
          <w:rFonts w:ascii="ＭＳ ゴシック" w:eastAsia="ＭＳ ゴシック" w:hAnsi="ＭＳ ゴシック" w:hint="eastAsia"/>
          <w:sz w:val="24"/>
          <w:szCs w:val="24"/>
        </w:rPr>
        <w:t xml:space="preserve">　　　年々 唯だ 一般の声を作す</w:t>
      </w:r>
    </w:p>
    <w:p w14:paraId="46EE9AD6" w14:textId="77777777" w:rsidR="00FB0F12" w:rsidRDefault="00FB0F12" w:rsidP="005E1A28">
      <w:pPr>
        <w:spacing w:line="600" w:lineRule="exact"/>
        <w:jc w:val="left"/>
        <w:rPr>
          <w:rFonts w:ascii="ＭＳ ゴシック" w:eastAsia="ＭＳ ゴシック" w:hAnsi="ＭＳ ゴシック"/>
          <w:sz w:val="28"/>
          <w:szCs w:val="28"/>
        </w:rPr>
      </w:pPr>
    </w:p>
    <w:p w14:paraId="4AB6EF44" w14:textId="77777777"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 xml:space="preserve">【語釈】　</w:t>
      </w:r>
    </w:p>
    <w:p w14:paraId="6705D047" w14:textId="0950888E"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前朝</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以前の王朝。天津橋</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洛陽の西南にある橋の名。一般聲</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今も昔も変わらぬ尋常一般の声。</w:t>
      </w:r>
    </w:p>
    <w:p w14:paraId="6514260F" w14:textId="77777777" w:rsidR="00FB0F12" w:rsidRDefault="00FB0F12" w:rsidP="005E1A28">
      <w:pPr>
        <w:spacing w:line="600" w:lineRule="exact"/>
        <w:jc w:val="left"/>
        <w:rPr>
          <w:rFonts w:ascii="ＭＳ ゴシック" w:eastAsia="ＭＳ ゴシック" w:hAnsi="ＭＳ ゴシック"/>
          <w:sz w:val="28"/>
          <w:szCs w:val="28"/>
        </w:rPr>
      </w:pPr>
    </w:p>
    <w:p w14:paraId="5104E75D" w14:textId="77777777" w:rsidR="00FB0F12" w:rsidRPr="004A6B6F" w:rsidRDefault="00FB0F12" w:rsidP="005E1A28">
      <w:pPr>
        <w:spacing w:line="600" w:lineRule="exact"/>
        <w:jc w:val="left"/>
        <w:rPr>
          <w:rFonts w:ascii="ＭＳ ゴシック" w:eastAsia="ＭＳ ゴシック" w:hAnsi="ＭＳ ゴシック"/>
          <w:color w:val="0070C0"/>
          <w:sz w:val="28"/>
          <w:szCs w:val="28"/>
        </w:rPr>
      </w:pPr>
    </w:p>
    <w:p w14:paraId="442CB36D" w14:textId="6537D0EF" w:rsidR="00FB0F12" w:rsidRPr="004A6B6F" w:rsidRDefault="00FB0F12" w:rsidP="005E1A28">
      <w:pPr>
        <w:pStyle w:val="2"/>
        <w:jc w:val="left"/>
        <w15:collapsed/>
        <w:rPr>
          <w:rFonts w:ascii="ＭＳ ゴシック" w:eastAsia="ＭＳ ゴシック" w:hAnsi="ＭＳ ゴシック"/>
          <w:color w:val="0070C0"/>
          <w:sz w:val="28"/>
          <w:szCs w:val="28"/>
        </w:rPr>
      </w:pPr>
      <w:bookmarkStart w:id="151" w:name="_Hlk88234790"/>
      <w:r w:rsidRPr="004A6B6F">
        <w:rPr>
          <w:rFonts w:ascii="ＭＳ ゴシック" w:eastAsia="ＭＳ ゴシック" w:hAnsi="ＭＳ ゴシック"/>
          <w:color w:val="0070C0"/>
          <w:sz w:val="28"/>
          <w:szCs w:val="28"/>
        </w:rPr>
        <w:t>春日偶成</w:t>
      </w:r>
      <w:bookmarkEnd w:id="151"/>
      <w:r w:rsidRPr="004A6B6F">
        <w:rPr>
          <w:rFonts w:ascii="ＭＳ ゴシック" w:eastAsia="ＭＳ ゴシック" w:hAnsi="ＭＳ ゴシック" w:hint="eastAsia"/>
          <w:color w:val="0070C0"/>
          <w:sz w:val="28"/>
          <w:szCs w:val="28"/>
        </w:rPr>
        <w:t xml:space="preserve">　　　春日偶成　　　　　　　　　　　</w:t>
      </w:r>
      <w:r w:rsidR="00242A81" w:rsidRPr="004A6B6F">
        <w:rPr>
          <w:rFonts w:ascii="ＭＳ ゴシック" w:eastAsia="ＭＳ ゴシック" w:hAnsi="ＭＳ ゴシック" w:hint="eastAsia"/>
          <w:color w:val="0070C0"/>
          <w:sz w:val="28"/>
          <w:szCs w:val="28"/>
        </w:rPr>
        <w:t xml:space="preserve"> </w:t>
      </w:r>
      <w:r w:rsidRPr="004A6B6F">
        <w:rPr>
          <w:rFonts w:ascii="ＭＳ ゴシック" w:eastAsia="ＭＳ ゴシック" w:hAnsi="ＭＳ ゴシック" w:hint="eastAsia"/>
          <w:color w:val="0070C0"/>
          <w:sz w:val="28"/>
          <w:szCs w:val="28"/>
        </w:rPr>
        <w:t xml:space="preserve">南宋　　</w:t>
      </w:r>
      <w:r w:rsidRPr="004A6B6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A6B6F">
              <w:rPr>
                <w:rFonts w:ascii="ＭＳ ゴシック" w:eastAsia="ＭＳ ゴシック" w:hAnsi="ＭＳ ゴシック"/>
                <w:color w:val="0070C0"/>
                <w:sz w:val="28"/>
                <w:szCs w:val="28"/>
              </w:rPr>
              <w:t>ていししょう</w:t>
            </w:r>
          </w:rt>
          <w:rubyBase>
            <w:r w:rsidR="00FB0F12" w:rsidRPr="004A6B6F">
              <w:rPr>
                <w:rFonts w:ascii="ＭＳ ゴシック" w:eastAsia="ＭＳ ゴシック" w:hAnsi="ＭＳ ゴシック"/>
                <w:color w:val="0070C0"/>
                <w:sz w:val="28"/>
                <w:szCs w:val="28"/>
              </w:rPr>
              <w:t>鄭思肖</w:t>
            </w:r>
          </w:rubyBase>
        </w:ruby>
      </w:r>
    </w:p>
    <w:p w14:paraId="01EC31DF"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5D41E03F" w14:textId="77777777" w:rsidR="00FB0F12" w:rsidRPr="006B549D" w:rsidRDefault="00FB0F12" w:rsidP="005E1A28">
      <w:pPr>
        <w:spacing w:line="600" w:lineRule="exact"/>
        <w:jc w:val="left"/>
        <w:rPr>
          <w:rFonts w:ascii="ＭＳ ゴシック" w:eastAsia="ＭＳ ゴシック" w:hAnsi="ＭＳ ゴシック"/>
          <w:sz w:val="24"/>
          <w:szCs w:val="24"/>
        </w:rPr>
      </w:pPr>
      <w:r w:rsidRPr="006B549D">
        <w:rPr>
          <w:rFonts w:ascii="ＭＳ ゴシック" w:eastAsia="ＭＳ ゴシック" w:hAnsi="ＭＳ ゴシック" w:hint="eastAsia"/>
          <w:sz w:val="24"/>
          <w:szCs w:val="24"/>
        </w:rPr>
        <w:t>百萬</w:t>
      </w:r>
      <w:bookmarkStart w:id="152" w:name="_Hlk88236075"/>
      <w:r w:rsidRPr="006B549D">
        <w:rPr>
          <w:rFonts w:ascii="ＭＳ ゴシック" w:eastAsia="ＭＳ ゴシック" w:hAnsi="ＭＳ ゴシック" w:hint="eastAsia"/>
          <w:sz w:val="24"/>
          <w:szCs w:val="24"/>
        </w:rPr>
        <w:t>胡兒</w:t>
      </w:r>
      <w:bookmarkEnd w:id="152"/>
      <w:r w:rsidRPr="006B549D">
        <w:rPr>
          <w:rFonts w:ascii="ＭＳ ゴシック" w:eastAsia="ＭＳ ゴシック" w:hAnsi="ＭＳ ゴシック" w:hint="eastAsia"/>
          <w:sz w:val="24"/>
          <w:szCs w:val="24"/>
        </w:rPr>
        <w:t>犯</w:t>
      </w:r>
      <w:bookmarkStart w:id="153" w:name="_Hlk88236097"/>
      <w:r w:rsidRPr="006B549D">
        <w:rPr>
          <w:rFonts w:ascii="ＭＳ ゴシック" w:eastAsia="ＭＳ ゴシック" w:hAnsi="ＭＳ ゴシック" w:hint="eastAsia"/>
          <w:sz w:val="24"/>
          <w:szCs w:val="24"/>
        </w:rPr>
        <w:t>大朝</w:t>
      </w:r>
      <w:bookmarkEnd w:id="153"/>
      <w:r w:rsidRPr="006B549D">
        <w:rPr>
          <w:rFonts w:ascii="ＭＳ ゴシック" w:eastAsia="ＭＳ ゴシック" w:hAnsi="ＭＳ ゴシック" w:hint="eastAsia"/>
          <w:sz w:val="24"/>
          <w:szCs w:val="24"/>
        </w:rPr>
        <w:t xml:space="preserve">　　　百万の胡児 大朝を犯す</w:t>
      </w:r>
    </w:p>
    <w:p w14:paraId="4344BF7C" w14:textId="77777777" w:rsidR="00FB0F12" w:rsidRPr="006B549D" w:rsidRDefault="00FB0F12" w:rsidP="005E1A28">
      <w:pPr>
        <w:spacing w:line="600" w:lineRule="exact"/>
        <w:jc w:val="left"/>
        <w:rPr>
          <w:rFonts w:ascii="ＭＳ ゴシック" w:eastAsia="ＭＳ ゴシック" w:hAnsi="ＭＳ ゴシック"/>
          <w:sz w:val="24"/>
          <w:szCs w:val="24"/>
        </w:rPr>
      </w:pPr>
      <w:bookmarkStart w:id="154" w:name="_Hlk88236131"/>
      <w:r w:rsidRPr="006B549D">
        <w:rPr>
          <w:rFonts w:ascii="ＭＳ ゴシック" w:eastAsia="ＭＳ ゴシック" w:hAnsi="ＭＳ ゴシック" w:hint="eastAsia"/>
          <w:sz w:val="24"/>
          <w:szCs w:val="24"/>
        </w:rPr>
        <w:t>奔南狩北</w:t>
      </w:r>
      <w:bookmarkEnd w:id="154"/>
      <w:r w:rsidRPr="006B549D">
        <w:rPr>
          <w:rFonts w:ascii="ＭＳ ゴシック" w:eastAsia="ＭＳ ゴシック" w:hAnsi="ＭＳ ゴシック" w:hint="eastAsia"/>
          <w:sz w:val="24"/>
          <w:szCs w:val="24"/>
        </w:rPr>
        <w:t xml:space="preserve">恨迢迢　　　</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ほん</w:t>
            </w:r>
          </w:rt>
          <w:rubyBase>
            <w:r w:rsidR="00FB0F12" w:rsidRPr="006B549D">
              <w:rPr>
                <w:rFonts w:ascii="ＭＳ ゴシック" w:eastAsia="ＭＳ ゴシック" w:hAnsi="ＭＳ ゴシック"/>
                <w:sz w:val="24"/>
                <w:szCs w:val="24"/>
              </w:rPr>
              <w:t>奔</w:t>
            </w:r>
          </w:rubyBase>
        </w:ruby>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なんしゅ</w:t>
            </w:r>
          </w:rt>
          <w:rubyBase>
            <w:r w:rsidR="00FB0F12" w:rsidRPr="006B549D">
              <w:rPr>
                <w:rFonts w:ascii="ＭＳ ゴシック" w:eastAsia="ＭＳ ゴシック" w:hAnsi="ＭＳ ゴシック"/>
                <w:sz w:val="24"/>
                <w:szCs w:val="24"/>
              </w:rPr>
              <w:t>南狩</w:t>
            </w:r>
          </w:rubyBase>
        </w:ruby>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ほく</w:t>
            </w:r>
          </w:rt>
          <w:rubyBase>
            <w:r w:rsidR="00FB0F12" w:rsidRPr="006B549D">
              <w:rPr>
                <w:rFonts w:ascii="ＭＳ ゴシック" w:eastAsia="ＭＳ ゴシック" w:hAnsi="ＭＳ ゴシック"/>
                <w:sz w:val="24"/>
                <w:szCs w:val="24"/>
              </w:rPr>
              <w:t>北</w:t>
            </w:r>
          </w:rubyBase>
        </w:ruby>
      </w:r>
      <w:r w:rsidRPr="006B549D">
        <w:rPr>
          <w:rFonts w:ascii="ＭＳ ゴシック" w:eastAsia="ＭＳ ゴシック" w:hAnsi="ＭＳ ゴシック" w:hint="eastAsia"/>
          <w:sz w:val="24"/>
          <w:szCs w:val="24"/>
        </w:rPr>
        <w:t xml:space="preserve"> 恨み</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ちょうちょう</w:t>
            </w:r>
          </w:rt>
          <w:rubyBase>
            <w:r w:rsidR="00FB0F12" w:rsidRPr="006B549D">
              <w:rPr>
                <w:rFonts w:ascii="ＭＳ ゴシック" w:eastAsia="ＭＳ ゴシック" w:hAnsi="ＭＳ ゴシック"/>
                <w:sz w:val="24"/>
                <w:szCs w:val="24"/>
              </w:rPr>
              <w:t>迢々</w:t>
            </w:r>
          </w:rubyBase>
        </w:ruby>
      </w:r>
    </w:p>
    <w:p w14:paraId="3F72C66C" w14:textId="77777777" w:rsidR="00FB0F12" w:rsidRPr="006B549D" w:rsidRDefault="00FB0F12" w:rsidP="005E1A28">
      <w:pPr>
        <w:spacing w:line="600" w:lineRule="exact"/>
        <w:jc w:val="left"/>
        <w:rPr>
          <w:rFonts w:ascii="ＭＳ ゴシック" w:eastAsia="ＭＳ ゴシック" w:hAnsi="ＭＳ ゴシック"/>
          <w:sz w:val="24"/>
          <w:szCs w:val="24"/>
        </w:rPr>
      </w:pPr>
      <w:r w:rsidRPr="006B549D">
        <w:rPr>
          <w:rFonts w:ascii="ＭＳ ゴシック" w:eastAsia="ＭＳ ゴシック" w:hAnsi="ＭＳ ゴシック" w:hint="eastAsia"/>
          <w:sz w:val="24"/>
          <w:szCs w:val="24"/>
        </w:rPr>
        <w:t>我非辦得中興事　　　我 中興の事を 弁じ得るに非らずんば</w:t>
      </w:r>
    </w:p>
    <w:p w14:paraId="3132F6ED" w14:textId="77777777" w:rsidR="00FB0F12" w:rsidRPr="006B549D" w:rsidRDefault="00FB0F12" w:rsidP="005E1A28">
      <w:pPr>
        <w:spacing w:line="600" w:lineRule="exact"/>
        <w:jc w:val="left"/>
        <w:rPr>
          <w:rFonts w:ascii="ＭＳ ゴシック" w:eastAsia="ＭＳ ゴシック" w:hAnsi="ＭＳ ゴシック"/>
          <w:sz w:val="24"/>
          <w:szCs w:val="24"/>
        </w:rPr>
      </w:pPr>
      <w:r w:rsidRPr="006B549D">
        <w:rPr>
          <w:rFonts w:ascii="ＭＳ ゴシック" w:eastAsia="ＭＳ ゴシック" w:hAnsi="ＭＳ ゴシック" w:hint="eastAsia"/>
          <w:sz w:val="24"/>
          <w:szCs w:val="24"/>
        </w:rPr>
        <w:t xml:space="preserve">一點英靈死不消　　　一点の英靈 死すとも </w:t>
      </w:r>
      <w:r w:rsidRPr="006B549D">
        <w:rPr>
          <w:rFonts w:ascii="ＭＳ ゴシック" w:eastAsia="ＭＳ ゴシック" w:hAnsi="ＭＳ ゴシック"/>
          <w:sz w:val="24"/>
          <w:szCs w:val="24"/>
        </w:rPr>
        <w:ruby>
          <w:rubyPr>
            <w:rubyAlign w:val="distributeSpace"/>
            <w:hps w:val="14"/>
            <w:hpsRaise w:val="26"/>
            <w:hpsBaseText w:val="24"/>
            <w:lid w:val="ja-JP"/>
          </w:rubyPr>
          <w:rt>
            <w:r w:rsidR="00FB0F12" w:rsidRPr="006B549D">
              <w:rPr>
                <w:rFonts w:ascii="ＭＳ ゴシック" w:eastAsia="ＭＳ ゴシック" w:hAnsi="ＭＳ ゴシック"/>
                <w:sz w:val="24"/>
                <w:szCs w:val="24"/>
              </w:rPr>
              <w:t>しょう</w:t>
            </w:r>
          </w:rt>
          <w:rubyBase>
            <w:r w:rsidR="00FB0F12" w:rsidRPr="006B549D">
              <w:rPr>
                <w:rFonts w:ascii="ＭＳ ゴシック" w:eastAsia="ＭＳ ゴシック" w:hAnsi="ＭＳ ゴシック"/>
                <w:sz w:val="24"/>
                <w:szCs w:val="24"/>
              </w:rPr>
              <w:t>消</w:t>
            </w:r>
          </w:rubyBase>
        </w:ruby>
      </w:r>
      <w:r w:rsidRPr="006B549D">
        <w:rPr>
          <w:rFonts w:ascii="ＭＳ ゴシック" w:eastAsia="ＭＳ ゴシック" w:hAnsi="ＭＳ ゴシック" w:hint="eastAsia"/>
          <w:sz w:val="24"/>
          <w:szCs w:val="24"/>
        </w:rPr>
        <w:t>せず</w:t>
      </w:r>
    </w:p>
    <w:p w14:paraId="0B37A5D6" w14:textId="77777777" w:rsidR="00FB0F12" w:rsidRDefault="00FB0F12" w:rsidP="005E1A28">
      <w:pPr>
        <w:spacing w:line="600" w:lineRule="exact"/>
        <w:jc w:val="left"/>
        <w:rPr>
          <w:rFonts w:ascii="ＭＳ ゴシック" w:eastAsia="ＭＳ ゴシック" w:hAnsi="ＭＳ ゴシック"/>
          <w:sz w:val="28"/>
          <w:szCs w:val="28"/>
        </w:rPr>
      </w:pPr>
    </w:p>
    <w:p w14:paraId="70E1BE02" w14:textId="77777777"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【語釈】</w:t>
      </w:r>
    </w:p>
    <w:p w14:paraId="1F434691" w14:textId="121E3274"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胡兒</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元の兵士。大朝</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南宋。奔南狩北</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天子が禍を避けて南北に逃れること。中興</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元を亡ぼし宋を回復する。</w:t>
      </w:r>
      <w:bookmarkStart w:id="155" w:name="_Hlk88236520"/>
      <w:r w:rsidRPr="0000592A">
        <w:rPr>
          <w:rFonts w:ascii="ＭＳ ゴシック" w:eastAsia="ＭＳ ゴシック" w:hAnsi="ＭＳ ゴシック" w:hint="eastAsia"/>
          <w:sz w:val="24"/>
          <w:szCs w:val="24"/>
        </w:rPr>
        <w:t>辦</w:t>
      </w:r>
      <w:bookmarkEnd w:id="155"/>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成就する</w:t>
      </w:r>
    </w:p>
    <w:p w14:paraId="72F6FB9E" w14:textId="77777777" w:rsidR="00FB0F12" w:rsidRDefault="00FB0F12" w:rsidP="005E1A28">
      <w:pPr>
        <w:spacing w:line="600" w:lineRule="exact"/>
        <w:jc w:val="left"/>
        <w:rPr>
          <w:rFonts w:ascii="ＭＳ ゴシック" w:eastAsia="ＭＳ ゴシック" w:hAnsi="ＭＳ ゴシック"/>
          <w:sz w:val="28"/>
          <w:szCs w:val="28"/>
        </w:rPr>
      </w:pPr>
    </w:p>
    <w:p w14:paraId="49CEECB9" w14:textId="41662083" w:rsidR="00FB0F12" w:rsidRPr="0097452A" w:rsidRDefault="00FB0F12" w:rsidP="005E1A28">
      <w:pPr>
        <w:pStyle w:val="2"/>
        <w:jc w:val="left"/>
        <w15:collapsed/>
        <w:rPr>
          <w:rFonts w:ascii="ＭＳ ゴシック" w:eastAsia="ＭＳ ゴシック" w:hAnsi="ＭＳ ゴシック"/>
          <w:color w:val="0070C0"/>
          <w:sz w:val="28"/>
          <w:szCs w:val="28"/>
        </w:rPr>
      </w:pPr>
      <w:r w:rsidRPr="0097452A">
        <w:rPr>
          <w:rFonts w:ascii="ＭＳ ゴシック" w:eastAsia="ＭＳ ゴシック" w:hAnsi="ＭＳ ゴシック"/>
          <w:color w:val="0070C0"/>
          <w:sz w:val="28"/>
          <w:szCs w:val="28"/>
        </w:rPr>
        <w:t>憶昔</w:t>
      </w:r>
      <w:r w:rsidRPr="0097452A">
        <w:rPr>
          <w:rFonts w:ascii="ＭＳ ゴシック" w:eastAsia="ＭＳ ゴシック" w:hAnsi="ＭＳ ゴシック" w:hint="eastAsia"/>
          <w:color w:val="0070C0"/>
          <w:sz w:val="28"/>
          <w:szCs w:val="28"/>
        </w:rPr>
        <w:t xml:space="preserve">　　　　　昔を憶う　　　　　　　　</w:t>
      </w:r>
      <w:r w:rsidR="00242A81" w:rsidRPr="0097452A">
        <w:rPr>
          <w:rFonts w:ascii="ＭＳ ゴシック" w:eastAsia="ＭＳ ゴシック" w:hAnsi="ＭＳ ゴシック" w:hint="eastAsia"/>
          <w:color w:val="0070C0"/>
          <w:sz w:val="28"/>
          <w:szCs w:val="28"/>
        </w:rPr>
        <w:t xml:space="preserve"> </w:t>
      </w:r>
      <w:r w:rsidR="00242A81" w:rsidRPr="0097452A">
        <w:rPr>
          <w:rFonts w:ascii="ＭＳ ゴシック" w:eastAsia="ＭＳ ゴシック" w:hAnsi="ＭＳ ゴシック"/>
          <w:color w:val="0070C0"/>
          <w:sz w:val="28"/>
          <w:szCs w:val="28"/>
        </w:rPr>
        <w:t xml:space="preserve">  </w:t>
      </w:r>
      <w:r w:rsidRPr="0097452A">
        <w:rPr>
          <w:rFonts w:ascii="ＭＳ ゴシック" w:eastAsia="ＭＳ ゴシック" w:hAnsi="ＭＳ ゴシック" w:hint="eastAsia"/>
          <w:color w:val="0070C0"/>
          <w:sz w:val="28"/>
          <w:szCs w:val="28"/>
        </w:rPr>
        <w:t xml:space="preserve">　　　明　　</w:t>
      </w:r>
      <w:r w:rsidRPr="009745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452A">
              <w:rPr>
                <w:rFonts w:ascii="ＭＳ ゴシック" w:eastAsia="ＭＳ ゴシック" w:hAnsi="ＭＳ ゴシック"/>
                <w:color w:val="0070C0"/>
                <w:sz w:val="28"/>
                <w:szCs w:val="28"/>
              </w:rPr>
              <w:t>りゅう</w:t>
            </w:r>
          </w:rt>
          <w:rubyBase>
            <w:r w:rsidR="00FB0F12" w:rsidRPr="0097452A">
              <w:rPr>
                <w:rFonts w:ascii="ＭＳ ゴシック" w:eastAsia="ＭＳ ゴシック" w:hAnsi="ＭＳ ゴシック"/>
                <w:color w:val="0070C0"/>
                <w:sz w:val="28"/>
                <w:szCs w:val="28"/>
              </w:rPr>
              <w:t>劉</w:t>
            </w:r>
          </w:rubyBase>
        </w:ruby>
      </w:r>
      <w:r w:rsidRPr="0097452A">
        <w:rPr>
          <w:rFonts w:ascii="ＭＳ ゴシック" w:eastAsia="ＭＳ ゴシック" w:hAnsi="ＭＳ ゴシック" w:hint="eastAsia"/>
          <w:color w:val="0070C0"/>
          <w:sz w:val="28"/>
          <w:szCs w:val="28"/>
        </w:rPr>
        <w:t xml:space="preserve">　</w:t>
      </w:r>
      <w:r w:rsidRPr="009745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452A">
              <w:rPr>
                <w:rFonts w:ascii="ＭＳ ゴシック" w:eastAsia="ＭＳ ゴシック" w:hAnsi="ＭＳ ゴシック"/>
                <w:color w:val="0070C0"/>
                <w:sz w:val="28"/>
                <w:szCs w:val="28"/>
              </w:rPr>
              <w:t>き</w:t>
            </w:r>
          </w:rt>
          <w:rubyBase>
            <w:r w:rsidR="00FB0F12" w:rsidRPr="0097452A">
              <w:rPr>
                <w:rFonts w:ascii="ＭＳ ゴシック" w:eastAsia="ＭＳ ゴシック" w:hAnsi="ＭＳ ゴシック"/>
                <w:color w:val="0070C0"/>
                <w:sz w:val="28"/>
                <w:szCs w:val="28"/>
              </w:rPr>
              <w:t>基</w:t>
            </w:r>
          </w:rubyBase>
        </w:ruby>
      </w:r>
    </w:p>
    <w:p w14:paraId="225C5544" w14:textId="77777777" w:rsidR="00FB0F12" w:rsidRDefault="00FB0F12" w:rsidP="005E1A28">
      <w:pPr>
        <w:spacing w:line="600" w:lineRule="exact"/>
        <w:jc w:val="left"/>
        <w:rPr>
          <w:rFonts w:ascii="ＭＳ ゴシック" w:eastAsia="ＭＳ ゴシック" w:hAnsi="ＭＳ ゴシック"/>
          <w:sz w:val="28"/>
          <w:szCs w:val="28"/>
        </w:rPr>
      </w:pPr>
    </w:p>
    <w:p w14:paraId="4B3FE64C" w14:textId="77777777" w:rsidR="00FB0F12" w:rsidRPr="00D819B9" w:rsidRDefault="00FB0F12" w:rsidP="005E1A28">
      <w:pPr>
        <w:spacing w:line="600" w:lineRule="exact"/>
        <w:jc w:val="left"/>
        <w:rPr>
          <w:rFonts w:ascii="ＭＳ ゴシック" w:eastAsia="ＭＳ ゴシック" w:hAnsi="ＭＳ ゴシック"/>
          <w:sz w:val="24"/>
          <w:szCs w:val="24"/>
        </w:rPr>
      </w:pPr>
      <w:r w:rsidRPr="00D819B9">
        <w:rPr>
          <w:rFonts w:ascii="ＭＳ ゴシック" w:eastAsia="ＭＳ ゴシック" w:hAnsi="ＭＳ ゴシック" w:hint="eastAsia"/>
          <w:sz w:val="24"/>
          <w:szCs w:val="24"/>
        </w:rPr>
        <w:t xml:space="preserve">憶昔揚州看月華　　　憶う 昔 揚州にて </w:t>
      </w:r>
      <w:r w:rsidRPr="00D819B9">
        <w:rPr>
          <w:rFonts w:ascii="ＭＳ ゴシック" w:eastAsia="ＭＳ ゴシック" w:hAnsi="ＭＳ ゴシック"/>
          <w:sz w:val="24"/>
          <w:szCs w:val="24"/>
        </w:rPr>
        <w:ruby>
          <w:rubyPr>
            <w:rubyAlign w:val="distributeSpace"/>
            <w:hps w:val="14"/>
            <w:hpsRaise w:val="26"/>
            <w:hpsBaseText w:val="24"/>
            <w:lid w:val="ja-JP"/>
          </w:rubyPr>
          <w:rt>
            <w:r w:rsidR="00FB0F12" w:rsidRPr="00D819B9">
              <w:rPr>
                <w:rFonts w:ascii="ＭＳ ゴシック" w:eastAsia="ＭＳ ゴシック" w:hAnsi="ＭＳ ゴシック"/>
                <w:sz w:val="24"/>
                <w:szCs w:val="24"/>
              </w:rPr>
              <w:t>げっ</w:t>
            </w:r>
          </w:rt>
          <w:rubyBase>
            <w:r w:rsidR="00FB0F12" w:rsidRPr="00D819B9">
              <w:rPr>
                <w:rFonts w:ascii="ＭＳ ゴシック" w:eastAsia="ＭＳ ゴシック" w:hAnsi="ＭＳ ゴシック"/>
                <w:sz w:val="24"/>
                <w:szCs w:val="24"/>
              </w:rPr>
              <w:t>月</w:t>
            </w:r>
          </w:rubyBase>
        </w:ruby>
      </w:r>
      <w:r w:rsidRPr="00D819B9">
        <w:rPr>
          <w:rFonts w:ascii="ＭＳ ゴシック" w:eastAsia="ＭＳ ゴシック" w:hAnsi="ＭＳ ゴシック"/>
          <w:sz w:val="24"/>
          <w:szCs w:val="24"/>
        </w:rPr>
        <w:ruby>
          <w:rubyPr>
            <w:rubyAlign w:val="distributeSpace"/>
            <w:hps w:val="14"/>
            <w:hpsRaise w:val="26"/>
            <w:hpsBaseText w:val="24"/>
            <w:lid w:val="ja-JP"/>
          </w:rubyPr>
          <w:rt>
            <w:r w:rsidR="00FB0F12" w:rsidRPr="00D819B9">
              <w:rPr>
                <w:rFonts w:ascii="ＭＳ ゴシック" w:eastAsia="ＭＳ ゴシック" w:hAnsi="ＭＳ ゴシック"/>
                <w:sz w:val="24"/>
                <w:szCs w:val="24"/>
              </w:rPr>
              <w:t>か</w:t>
            </w:r>
          </w:rt>
          <w:rubyBase>
            <w:r w:rsidR="00FB0F12" w:rsidRPr="00D819B9">
              <w:rPr>
                <w:rFonts w:ascii="ＭＳ ゴシック" w:eastAsia="ＭＳ ゴシック" w:hAnsi="ＭＳ ゴシック"/>
                <w:sz w:val="24"/>
                <w:szCs w:val="24"/>
              </w:rPr>
              <w:t>華</w:t>
            </w:r>
          </w:rubyBase>
        </w:ruby>
      </w:r>
      <w:r w:rsidRPr="00D819B9">
        <w:rPr>
          <w:rFonts w:ascii="ＭＳ ゴシック" w:eastAsia="ＭＳ ゴシック" w:hAnsi="ＭＳ ゴシック" w:hint="eastAsia"/>
          <w:sz w:val="24"/>
          <w:szCs w:val="24"/>
        </w:rPr>
        <w:t>を看る</w:t>
      </w:r>
    </w:p>
    <w:p w14:paraId="6D72CE38" w14:textId="77777777" w:rsidR="00FB0F12" w:rsidRPr="00D819B9" w:rsidRDefault="00FB0F12" w:rsidP="005E1A28">
      <w:pPr>
        <w:spacing w:line="600" w:lineRule="exact"/>
        <w:jc w:val="left"/>
        <w:rPr>
          <w:rFonts w:ascii="ＭＳ ゴシック" w:eastAsia="ＭＳ ゴシック" w:hAnsi="ＭＳ ゴシック"/>
          <w:sz w:val="24"/>
          <w:szCs w:val="24"/>
        </w:rPr>
      </w:pPr>
      <w:r w:rsidRPr="00D819B9">
        <w:rPr>
          <w:rFonts w:ascii="ＭＳ ゴシック" w:eastAsia="ＭＳ ゴシック" w:hAnsi="ＭＳ ゴシック" w:hint="eastAsia"/>
          <w:sz w:val="24"/>
          <w:szCs w:val="24"/>
        </w:rPr>
        <w:t>滿城絃管滿人家　　　満城の絃管 人家に満つ</w:t>
      </w:r>
    </w:p>
    <w:p w14:paraId="685E27A9" w14:textId="77777777" w:rsidR="00FB0F12" w:rsidRPr="00D819B9" w:rsidRDefault="00FB0F12" w:rsidP="005E1A28">
      <w:pPr>
        <w:spacing w:line="600" w:lineRule="exact"/>
        <w:jc w:val="left"/>
        <w:rPr>
          <w:rFonts w:ascii="ＭＳ ゴシック" w:eastAsia="ＭＳ ゴシック" w:hAnsi="ＭＳ ゴシック"/>
          <w:sz w:val="24"/>
          <w:szCs w:val="24"/>
        </w:rPr>
      </w:pPr>
      <w:r w:rsidRPr="00D819B9">
        <w:rPr>
          <w:rFonts w:ascii="ＭＳ ゴシック" w:eastAsia="ＭＳ ゴシック" w:hAnsi="ＭＳ ゴシック" w:hint="eastAsia"/>
          <w:sz w:val="24"/>
          <w:szCs w:val="24"/>
        </w:rPr>
        <w:t>可憐今夜中秋月　　　憐れむべし 今夜 中秋の月</w:t>
      </w:r>
    </w:p>
    <w:p w14:paraId="7F247F31" w14:textId="77777777" w:rsidR="00FB0F12" w:rsidRPr="00D819B9" w:rsidRDefault="00FB0F12" w:rsidP="005E1A28">
      <w:pPr>
        <w:spacing w:line="600" w:lineRule="exact"/>
        <w:jc w:val="left"/>
        <w:rPr>
          <w:rFonts w:ascii="ＭＳ ゴシック" w:eastAsia="ＭＳ ゴシック" w:hAnsi="ＭＳ ゴシック"/>
          <w:sz w:val="24"/>
          <w:szCs w:val="24"/>
        </w:rPr>
      </w:pPr>
      <w:r w:rsidRPr="00D819B9">
        <w:rPr>
          <w:rFonts w:ascii="ＭＳ ゴシック" w:eastAsia="ＭＳ ゴシック" w:hAnsi="ＭＳ ゴシック" w:hint="eastAsia"/>
          <w:sz w:val="24"/>
          <w:szCs w:val="24"/>
        </w:rPr>
        <w:t xml:space="preserve">獨照寒蛩泣細沙　　　独り照らす </w:t>
      </w:r>
      <w:r w:rsidRPr="00D819B9">
        <w:rPr>
          <w:rFonts w:ascii="ＭＳ ゴシック" w:eastAsia="ＭＳ ゴシック" w:hAnsi="ＭＳ ゴシック"/>
          <w:sz w:val="24"/>
          <w:szCs w:val="24"/>
        </w:rPr>
        <w:ruby>
          <w:rubyPr>
            <w:rubyAlign w:val="distributeSpace"/>
            <w:hps w:val="14"/>
            <w:hpsRaise w:val="26"/>
            <w:hpsBaseText w:val="24"/>
            <w:lid w:val="ja-JP"/>
          </w:rubyPr>
          <w:rt>
            <w:r w:rsidR="00FB0F12" w:rsidRPr="00D819B9">
              <w:rPr>
                <w:rFonts w:ascii="ＭＳ ゴシック" w:eastAsia="ＭＳ ゴシック" w:hAnsi="ＭＳ ゴシック"/>
                <w:sz w:val="24"/>
                <w:szCs w:val="24"/>
              </w:rPr>
              <w:t>かんきょう</w:t>
            </w:r>
          </w:rt>
          <w:rubyBase>
            <w:r w:rsidR="00FB0F12" w:rsidRPr="00D819B9">
              <w:rPr>
                <w:rFonts w:ascii="ＭＳ ゴシック" w:eastAsia="ＭＳ ゴシック" w:hAnsi="ＭＳ ゴシック"/>
                <w:sz w:val="24"/>
                <w:szCs w:val="24"/>
              </w:rPr>
              <w:t>寒蛩</w:t>
            </w:r>
          </w:rubyBase>
        </w:ruby>
      </w:r>
      <w:r w:rsidRPr="00D819B9">
        <w:rPr>
          <w:rFonts w:ascii="ＭＳ ゴシック" w:eastAsia="ＭＳ ゴシック" w:hAnsi="ＭＳ ゴシック" w:hint="eastAsia"/>
          <w:sz w:val="24"/>
          <w:szCs w:val="24"/>
        </w:rPr>
        <w:t>の</w:t>
      </w:r>
      <w:r w:rsidRPr="00D819B9">
        <w:rPr>
          <w:rFonts w:ascii="ＭＳ ゴシック" w:eastAsia="ＭＳ ゴシック" w:hAnsi="ＭＳ ゴシック"/>
          <w:sz w:val="24"/>
          <w:szCs w:val="24"/>
        </w:rPr>
        <w:ruby>
          <w:rubyPr>
            <w:rubyAlign w:val="distributeSpace"/>
            <w:hps w:val="14"/>
            <w:hpsRaise w:val="26"/>
            <w:hpsBaseText w:val="24"/>
            <w:lid w:val="ja-JP"/>
          </w:rubyPr>
          <w:rt>
            <w:r w:rsidR="00FB0F12" w:rsidRPr="00D819B9">
              <w:rPr>
                <w:rFonts w:ascii="ＭＳ ゴシック" w:eastAsia="ＭＳ ゴシック" w:hAnsi="ＭＳ ゴシック"/>
                <w:sz w:val="24"/>
                <w:szCs w:val="24"/>
              </w:rPr>
              <w:t>さいさ</w:t>
            </w:r>
          </w:rt>
          <w:rubyBase>
            <w:r w:rsidR="00FB0F12" w:rsidRPr="00D819B9">
              <w:rPr>
                <w:rFonts w:ascii="ＭＳ ゴシック" w:eastAsia="ＭＳ ゴシック" w:hAnsi="ＭＳ ゴシック"/>
                <w:sz w:val="24"/>
                <w:szCs w:val="24"/>
              </w:rPr>
              <w:t>細沙</w:t>
            </w:r>
          </w:rubyBase>
        </w:ruby>
      </w:r>
      <w:r w:rsidRPr="00D819B9">
        <w:rPr>
          <w:rFonts w:ascii="ＭＳ ゴシック" w:eastAsia="ＭＳ ゴシック" w:hAnsi="ＭＳ ゴシック" w:hint="eastAsia"/>
          <w:sz w:val="24"/>
          <w:szCs w:val="24"/>
        </w:rPr>
        <w:t>に泣くを</w:t>
      </w:r>
    </w:p>
    <w:p w14:paraId="36308438" w14:textId="77777777" w:rsidR="00FB0F12" w:rsidRDefault="00FB0F12" w:rsidP="005E1A28">
      <w:pPr>
        <w:spacing w:line="600" w:lineRule="exact"/>
        <w:jc w:val="left"/>
        <w:rPr>
          <w:rFonts w:ascii="ＭＳ ゴシック" w:eastAsia="ＭＳ ゴシック" w:hAnsi="ＭＳ ゴシック"/>
          <w:sz w:val="28"/>
          <w:szCs w:val="28"/>
        </w:rPr>
      </w:pPr>
    </w:p>
    <w:p w14:paraId="7E4D3746" w14:textId="77777777"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【語釈】</w:t>
      </w:r>
    </w:p>
    <w:p w14:paraId="734E7DF3" w14:textId="6FF81136"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憶昔</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昔のことを追想する。月華</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月の光、月。寒蛩</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寂しいこおろぎ。細沙</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薄絹の窓のカーテン。</w:t>
      </w:r>
    </w:p>
    <w:p w14:paraId="2542C77E" w14:textId="77777777" w:rsidR="00FB0F12" w:rsidRDefault="00FB0F12" w:rsidP="005E1A28">
      <w:pPr>
        <w:spacing w:line="600" w:lineRule="exact"/>
        <w:jc w:val="left"/>
        <w:rPr>
          <w:rFonts w:ascii="ＭＳ ゴシック" w:eastAsia="ＭＳ ゴシック" w:hAnsi="ＭＳ ゴシック"/>
          <w:sz w:val="28"/>
          <w:szCs w:val="28"/>
        </w:rPr>
      </w:pPr>
    </w:p>
    <w:p w14:paraId="7BD8EB62" w14:textId="77777777" w:rsidR="00B92A8D" w:rsidRDefault="00B92A8D" w:rsidP="005E1A28">
      <w:pPr>
        <w:spacing w:line="600" w:lineRule="exact"/>
        <w:jc w:val="left"/>
        <w:rPr>
          <w:rFonts w:ascii="ＭＳ ゴシック" w:eastAsia="ＭＳ ゴシック" w:hAnsi="ＭＳ ゴシック"/>
          <w:sz w:val="28"/>
          <w:szCs w:val="28"/>
        </w:rPr>
      </w:pPr>
    </w:p>
    <w:p w14:paraId="0DEBFC20" w14:textId="29575B69" w:rsidR="00FB0F12" w:rsidRPr="003148B3" w:rsidRDefault="00FB0F12" w:rsidP="005E1A28">
      <w:pPr>
        <w:pStyle w:val="2"/>
        <w:jc w:val="left"/>
        <w15:collapsed/>
        <w:rPr>
          <w:rFonts w:ascii="ＭＳ ゴシック" w:eastAsia="ＭＳ ゴシック" w:hAnsi="ＭＳ ゴシック"/>
          <w:sz w:val="28"/>
          <w:szCs w:val="28"/>
        </w:rPr>
      </w:pPr>
      <w:bookmarkStart w:id="156" w:name="_Hlk88238424"/>
      <w:r w:rsidRPr="00487979">
        <w:rPr>
          <w:rFonts w:ascii="ＭＳ ゴシック" w:eastAsia="ＭＳ ゴシック" w:hAnsi="ＭＳ ゴシック"/>
          <w:color w:val="0070C0"/>
          <w:sz w:val="28"/>
          <w:szCs w:val="28"/>
        </w:rPr>
        <w:t>夜雨江館寫懷</w:t>
      </w:r>
      <w:bookmarkEnd w:id="156"/>
      <w:r w:rsidRPr="00487979">
        <w:rPr>
          <w:rFonts w:ascii="ＭＳ ゴシック" w:eastAsia="ＭＳ ゴシック" w:hAnsi="ＭＳ ゴシック" w:hint="eastAsia"/>
          <w:color w:val="0070C0"/>
          <w:sz w:val="28"/>
          <w:szCs w:val="28"/>
        </w:rPr>
        <w:t xml:space="preserve">　　　夜雨 江館に</w:t>
      </w:r>
      <w:r w:rsidRPr="004879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7979">
              <w:rPr>
                <w:rFonts w:ascii="ＭＳ ゴシック" w:eastAsia="ＭＳ ゴシック" w:hAnsi="ＭＳ ゴシック"/>
                <w:color w:val="0070C0"/>
                <w:sz w:val="28"/>
                <w:szCs w:val="28"/>
              </w:rPr>
              <w:t>かい</w:t>
            </w:r>
          </w:rt>
          <w:rubyBase>
            <w:r w:rsidR="00FB0F12" w:rsidRPr="00487979">
              <w:rPr>
                <w:rFonts w:ascii="ＭＳ ゴシック" w:eastAsia="ＭＳ ゴシック" w:hAnsi="ＭＳ ゴシック"/>
                <w:color w:val="0070C0"/>
                <w:sz w:val="28"/>
                <w:szCs w:val="28"/>
              </w:rPr>
              <w:t>懷</w:t>
            </w:r>
          </w:rubyBase>
        </w:ruby>
      </w:r>
      <w:r w:rsidRPr="00487979">
        <w:rPr>
          <w:rFonts w:ascii="ＭＳ ゴシック" w:eastAsia="ＭＳ ゴシック" w:hAnsi="ＭＳ ゴシック" w:hint="eastAsia"/>
          <w:color w:val="0070C0"/>
          <w:sz w:val="28"/>
          <w:szCs w:val="28"/>
        </w:rPr>
        <w:t xml:space="preserve">を写す　　　　</w:t>
      </w:r>
      <w:r w:rsidR="00242A81" w:rsidRPr="00487979">
        <w:rPr>
          <w:rFonts w:ascii="ＭＳ ゴシック" w:eastAsia="ＭＳ ゴシック" w:hAnsi="ＭＳ ゴシック" w:hint="eastAsia"/>
          <w:color w:val="0070C0"/>
          <w:sz w:val="28"/>
          <w:szCs w:val="28"/>
        </w:rPr>
        <w:t xml:space="preserve"> </w:t>
      </w:r>
      <w:r w:rsidRPr="00487979">
        <w:rPr>
          <w:rFonts w:ascii="ＭＳ ゴシック" w:eastAsia="ＭＳ ゴシック" w:hAnsi="ＭＳ ゴシック"/>
          <w:color w:val="0070C0"/>
          <w:sz w:val="28"/>
          <w:szCs w:val="28"/>
        </w:rPr>
        <w:t xml:space="preserve"> 明    </w:t>
      </w:r>
      <w:r w:rsidRPr="004879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7979">
              <w:rPr>
                <w:rFonts w:ascii="ＭＳ ゴシック" w:eastAsia="ＭＳ ゴシック" w:hAnsi="ＭＳ ゴシック"/>
                <w:color w:val="0070C0"/>
                <w:sz w:val="28"/>
                <w:szCs w:val="28"/>
              </w:rPr>
              <w:t>こう</w:t>
            </w:r>
          </w:rt>
          <w:rubyBase>
            <w:r w:rsidR="00FB0F12" w:rsidRPr="00487979">
              <w:rPr>
                <w:rFonts w:ascii="ＭＳ ゴシック" w:eastAsia="ＭＳ ゴシック" w:hAnsi="ＭＳ ゴシック"/>
                <w:color w:val="0070C0"/>
                <w:sz w:val="28"/>
                <w:szCs w:val="28"/>
              </w:rPr>
              <w:t>髙</w:t>
            </w:r>
          </w:rubyBase>
        </w:ruby>
      </w:r>
      <w:r w:rsidRPr="00487979">
        <w:rPr>
          <w:rFonts w:ascii="ＭＳ ゴシック" w:eastAsia="ＭＳ ゴシック" w:hAnsi="ＭＳ ゴシック"/>
          <w:color w:val="0070C0"/>
          <w:sz w:val="28"/>
          <w:szCs w:val="28"/>
        </w:rPr>
        <w:t xml:space="preserve">  </w:t>
      </w:r>
      <w:r w:rsidRPr="004879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7979">
              <w:rPr>
                <w:rFonts w:ascii="ＭＳ ゴシック" w:eastAsia="ＭＳ ゴシック" w:hAnsi="ＭＳ ゴシック"/>
                <w:color w:val="0070C0"/>
                <w:sz w:val="28"/>
                <w:szCs w:val="28"/>
              </w:rPr>
              <w:t>けい</w:t>
            </w:r>
          </w:rt>
          <w:rubyBase>
            <w:r w:rsidR="00FB0F12" w:rsidRPr="00487979">
              <w:rPr>
                <w:rFonts w:ascii="ＭＳ ゴシック" w:eastAsia="ＭＳ ゴシック" w:hAnsi="ＭＳ ゴシック"/>
                <w:color w:val="0070C0"/>
                <w:sz w:val="28"/>
                <w:szCs w:val="28"/>
              </w:rPr>
              <w:t>啓</w:t>
            </w:r>
          </w:rubyBase>
        </w:ruby>
      </w:r>
    </w:p>
    <w:p w14:paraId="313418D0" w14:textId="77777777" w:rsidR="00FB0F12" w:rsidRDefault="00FB0F12" w:rsidP="005E1A28">
      <w:pPr>
        <w:spacing w:line="600" w:lineRule="exact"/>
        <w:jc w:val="left"/>
        <w:rPr>
          <w:rFonts w:ascii="ＭＳ ゴシック" w:eastAsia="ＭＳ ゴシック" w:hAnsi="ＭＳ ゴシック"/>
          <w:sz w:val="28"/>
          <w:szCs w:val="28"/>
        </w:rPr>
      </w:pPr>
    </w:p>
    <w:p w14:paraId="36A8BE74" w14:textId="77777777" w:rsidR="00FB0F12" w:rsidRPr="00D819B9" w:rsidRDefault="00FB0F12" w:rsidP="005E1A28">
      <w:pPr>
        <w:spacing w:line="600" w:lineRule="exact"/>
        <w:jc w:val="left"/>
        <w:rPr>
          <w:rFonts w:ascii="ＭＳ ゴシック" w:eastAsia="ＭＳ ゴシック" w:hAnsi="ＭＳ ゴシック"/>
          <w:sz w:val="24"/>
          <w:szCs w:val="24"/>
        </w:rPr>
      </w:pPr>
      <w:bookmarkStart w:id="157" w:name="_Hlk88241260"/>
      <w:bookmarkStart w:id="158" w:name="_Hlk88238566"/>
      <w:r w:rsidRPr="00D819B9">
        <w:rPr>
          <w:rFonts w:ascii="ＭＳ ゴシック" w:eastAsia="ＭＳ ゴシック" w:hAnsi="ＭＳ ゴシック" w:hint="eastAsia"/>
          <w:sz w:val="24"/>
          <w:szCs w:val="24"/>
        </w:rPr>
        <w:t>漠漠</w:t>
      </w:r>
      <w:bookmarkEnd w:id="157"/>
      <w:r w:rsidRPr="00D819B9">
        <w:rPr>
          <w:rFonts w:ascii="ＭＳ ゴシック" w:eastAsia="ＭＳ ゴシック" w:hAnsi="ＭＳ ゴシック" w:hint="eastAsia"/>
          <w:sz w:val="24"/>
          <w:szCs w:val="24"/>
        </w:rPr>
        <w:t>春寒水遶村</w:t>
      </w:r>
      <w:bookmarkEnd w:id="158"/>
      <w:r w:rsidRPr="00D819B9">
        <w:rPr>
          <w:rFonts w:ascii="ＭＳ ゴシック" w:eastAsia="ＭＳ ゴシック" w:hAnsi="ＭＳ ゴシック" w:hint="eastAsia"/>
          <w:sz w:val="24"/>
          <w:szCs w:val="24"/>
        </w:rPr>
        <w:t xml:space="preserve">　　　</w:t>
      </w:r>
      <w:r w:rsidRPr="00D819B9">
        <w:rPr>
          <w:rFonts w:ascii="ＭＳ ゴシック" w:eastAsia="ＭＳ ゴシック" w:hAnsi="ＭＳ ゴシック"/>
          <w:sz w:val="24"/>
          <w:szCs w:val="24"/>
        </w:rPr>
        <w:ruby>
          <w:rubyPr>
            <w:rubyAlign w:val="distributeSpace"/>
            <w:hps w:val="14"/>
            <w:hpsRaise w:val="26"/>
            <w:hpsBaseText w:val="24"/>
            <w:lid w:val="ja-JP"/>
          </w:rubyPr>
          <w:rt>
            <w:r w:rsidR="00FB0F12" w:rsidRPr="00D819B9">
              <w:rPr>
                <w:rFonts w:ascii="ＭＳ ゴシック" w:eastAsia="ＭＳ ゴシック" w:hAnsi="ＭＳ ゴシック"/>
                <w:sz w:val="24"/>
                <w:szCs w:val="24"/>
              </w:rPr>
              <w:t>ばくばく</w:t>
            </w:r>
          </w:rt>
          <w:rubyBase>
            <w:r w:rsidR="00FB0F12" w:rsidRPr="00D819B9">
              <w:rPr>
                <w:rFonts w:ascii="ＭＳ ゴシック" w:eastAsia="ＭＳ ゴシック" w:hAnsi="ＭＳ ゴシック"/>
                <w:sz w:val="24"/>
                <w:szCs w:val="24"/>
              </w:rPr>
              <w:t>漠々</w:t>
            </w:r>
          </w:rubyBase>
        </w:ruby>
      </w:r>
      <w:r w:rsidRPr="00D819B9">
        <w:rPr>
          <w:rFonts w:ascii="ＭＳ ゴシック" w:eastAsia="ＭＳ ゴシック" w:hAnsi="ＭＳ ゴシック" w:hint="eastAsia"/>
          <w:sz w:val="24"/>
          <w:szCs w:val="24"/>
        </w:rPr>
        <w:t>たる春寒 水村を</w:t>
      </w:r>
      <w:r w:rsidRPr="00D819B9">
        <w:rPr>
          <w:rFonts w:ascii="ＭＳ ゴシック" w:eastAsia="ＭＳ ゴシック" w:hAnsi="ＭＳ ゴシック"/>
          <w:sz w:val="24"/>
          <w:szCs w:val="24"/>
        </w:rPr>
        <w:ruby>
          <w:rubyPr>
            <w:rubyAlign w:val="distributeSpace"/>
            <w:hps w:val="14"/>
            <w:hpsRaise w:val="26"/>
            <w:hpsBaseText w:val="24"/>
            <w:lid w:val="ja-JP"/>
          </w:rubyPr>
          <w:rt>
            <w:r w:rsidR="00FB0F12" w:rsidRPr="00D819B9">
              <w:rPr>
                <w:rFonts w:ascii="ＭＳ ゴシック" w:eastAsia="ＭＳ ゴシック" w:hAnsi="ＭＳ ゴシック"/>
                <w:sz w:val="24"/>
                <w:szCs w:val="24"/>
              </w:rPr>
              <w:t>めぐ</w:t>
            </w:r>
          </w:rt>
          <w:rubyBase>
            <w:r w:rsidR="00FB0F12" w:rsidRPr="00D819B9">
              <w:rPr>
                <w:rFonts w:ascii="ＭＳ ゴシック" w:eastAsia="ＭＳ ゴシック" w:hAnsi="ＭＳ ゴシック"/>
                <w:sz w:val="24"/>
                <w:szCs w:val="24"/>
              </w:rPr>
              <w:t>遶</w:t>
            </w:r>
          </w:rubyBase>
        </w:ruby>
      </w:r>
      <w:r w:rsidRPr="00D819B9">
        <w:rPr>
          <w:rFonts w:ascii="ＭＳ ゴシック" w:eastAsia="ＭＳ ゴシック" w:hAnsi="ＭＳ ゴシック" w:hint="eastAsia"/>
          <w:sz w:val="24"/>
          <w:szCs w:val="24"/>
        </w:rPr>
        <w:t>る</w:t>
      </w:r>
    </w:p>
    <w:p w14:paraId="029F2849" w14:textId="77777777" w:rsidR="00FB0F12" w:rsidRPr="00D819B9" w:rsidRDefault="00FB0F12" w:rsidP="005E1A28">
      <w:pPr>
        <w:spacing w:line="600" w:lineRule="exact"/>
        <w:jc w:val="left"/>
        <w:rPr>
          <w:rFonts w:ascii="ＭＳ ゴシック" w:eastAsia="ＭＳ ゴシック" w:hAnsi="ＭＳ ゴシック"/>
          <w:sz w:val="24"/>
          <w:szCs w:val="24"/>
        </w:rPr>
      </w:pPr>
      <w:r w:rsidRPr="00D819B9">
        <w:rPr>
          <w:rFonts w:ascii="ＭＳ ゴシック" w:eastAsia="ＭＳ ゴシック" w:hAnsi="ＭＳ ゴシック" w:hint="eastAsia"/>
          <w:sz w:val="24"/>
          <w:szCs w:val="24"/>
        </w:rPr>
        <w:t>有愁無酒不開門　　　愁い有りて 酒無く 門を開かず</w:t>
      </w:r>
    </w:p>
    <w:p w14:paraId="2ED91837" w14:textId="77777777" w:rsidR="00FB0F12" w:rsidRPr="00D819B9" w:rsidRDefault="00FB0F12" w:rsidP="005E1A28">
      <w:pPr>
        <w:spacing w:line="600" w:lineRule="exact"/>
        <w:jc w:val="left"/>
        <w:rPr>
          <w:rFonts w:ascii="ＭＳ ゴシック" w:eastAsia="ＭＳ ゴシック" w:hAnsi="ＭＳ ゴシック"/>
          <w:sz w:val="24"/>
          <w:szCs w:val="24"/>
        </w:rPr>
      </w:pPr>
      <w:r w:rsidRPr="00D819B9">
        <w:rPr>
          <w:rFonts w:ascii="ＭＳ ゴシック" w:eastAsia="ＭＳ ゴシック" w:hAnsi="ＭＳ ゴシック" w:hint="eastAsia"/>
          <w:sz w:val="24"/>
          <w:szCs w:val="24"/>
        </w:rPr>
        <w:t>青燈</w:t>
      </w:r>
      <w:bookmarkStart w:id="159" w:name="_Hlk88241514"/>
      <w:r w:rsidRPr="00D819B9">
        <w:rPr>
          <w:rFonts w:ascii="ＭＳ ゴシック" w:eastAsia="ＭＳ ゴシック" w:hAnsi="ＭＳ ゴシック" w:hint="eastAsia"/>
          <w:sz w:val="24"/>
          <w:szCs w:val="24"/>
        </w:rPr>
        <w:t>畵角</w:t>
      </w:r>
      <w:bookmarkEnd w:id="159"/>
      <w:r w:rsidRPr="00D819B9">
        <w:rPr>
          <w:rFonts w:ascii="ＭＳ ゴシック" w:eastAsia="ＭＳ ゴシック" w:hAnsi="ＭＳ ゴシック" w:hint="eastAsia"/>
          <w:sz w:val="24"/>
          <w:szCs w:val="24"/>
        </w:rPr>
        <w:t>黄昏雨　　　青灯 画角 黄昏の雨</w:t>
      </w:r>
    </w:p>
    <w:p w14:paraId="5982C974" w14:textId="77777777" w:rsidR="00FB0F12" w:rsidRPr="00D819B9" w:rsidRDefault="00FB0F12" w:rsidP="005E1A28">
      <w:pPr>
        <w:spacing w:line="600" w:lineRule="exact"/>
        <w:jc w:val="left"/>
        <w:rPr>
          <w:rFonts w:ascii="ＭＳ ゴシック" w:eastAsia="ＭＳ ゴシック" w:hAnsi="ＭＳ ゴシック"/>
          <w:sz w:val="24"/>
          <w:szCs w:val="24"/>
        </w:rPr>
      </w:pPr>
      <w:r w:rsidRPr="00D819B9">
        <w:rPr>
          <w:rFonts w:ascii="ＭＳ ゴシック" w:eastAsia="ＭＳ ゴシック" w:hAnsi="ＭＳ ゴシック" w:hint="eastAsia"/>
          <w:sz w:val="24"/>
          <w:szCs w:val="24"/>
        </w:rPr>
        <w:t>客共梅花併</w:t>
      </w:r>
      <w:bookmarkStart w:id="160" w:name="_Hlk88241585"/>
      <w:r w:rsidRPr="00D819B9">
        <w:rPr>
          <w:rFonts w:ascii="ＭＳ ゴシック" w:eastAsia="ＭＳ ゴシック" w:hAnsi="ＭＳ ゴシック" w:hint="eastAsia"/>
          <w:sz w:val="24"/>
          <w:szCs w:val="24"/>
        </w:rPr>
        <w:t>斷魂</w:t>
      </w:r>
      <w:bookmarkEnd w:id="160"/>
      <w:r w:rsidRPr="00D819B9">
        <w:rPr>
          <w:rFonts w:ascii="ＭＳ ゴシック" w:eastAsia="ＭＳ ゴシック" w:hAnsi="ＭＳ ゴシック" w:hint="eastAsia"/>
          <w:sz w:val="24"/>
          <w:szCs w:val="24"/>
        </w:rPr>
        <w:t xml:space="preserve">　　　</w:t>
      </w:r>
      <w:r w:rsidRPr="00D819B9">
        <w:rPr>
          <w:rFonts w:ascii="ＭＳ ゴシック" w:eastAsia="ＭＳ ゴシック" w:hAnsi="ＭＳ ゴシック"/>
          <w:sz w:val="24"/>
          <w:szCs w:val="24"/>
        </w:rPr>
        <w:ruby>
          <w:rubyPr>
            <w:rubyAlign w:val="distributeSpace"/>
            <w:hps w:val="14"/>
            <w:hpsRaise w:val="26"/>
            <w:hpsBaseText w:val="24"/>
            <w:lid w:val="ja-JP"/>
          </w:rubyPr>
          <w:rt>
            <w:r w:rsidR="00FB0F12" w:rsidRPr="00D819B9">
              <w:rPr>
                <w:rFonts w:ascii="ＭＳ ゴシック" w:eastAsia="ＭＳ ゴシック" w:hAnsi="ＭＳ ゴシック"/>
                <w:sz w:val="24"/>
                <w:szCs w:val="24"/>
              </w:rPr>
              <w:t>かく</w:t>
            </w:r>
          </w:rt>
          <w:rubyBase>
            <w:r w:rsidR="00FB0F12" w:rsidRPr="00D819B9">
              <w:rPr>
                <w:rFonts w:ascii="ＭＳ ゴシック" w:eastAsia="ＭＳ ゴシック" w:hAnsi="ＭＳ ゴシック"/>
                <w:sz w:val="24"/>
                <w:szCs w:val="24"/>
              </w:rPr>
              <w:t>客</w:t>
            </w:r>
          </w:rubyBase>
        </w:ruby>
      </w:r>
      <w:r w:rsidRPr="00D819B9">
        <w:rPr>
          <w:rFonts w:ascii="ＭＳ ゴシック" w:eastAsia="ＭＳ ゴシック" w:hAnsi="ＭＳ ゴシック" w:hint="eastAsia"/>
          <w:sz w:val="24"/>
          <w:szCs w:val="24"/>
        </w:rPr>
        <w:t xml:space="preserve">は梅花と共に 併せて断魂　</w:t>
      </w:r>
    </w:p>
    <w:p w14:paraId="09773EF6" w14:textId="77777777" w:rsidR="00FB0F12" w:rsidRDefault="00FB0F12" w:rsidP="005E1A28">
      <w:pPr>
        <w:spacing w:line="600" w:lineRule="exact"/>
        <w:jc w:val="left"/>
        <w:rPr>
          <w:rFonts w:ascii="ＭＳ ゴシック" w:eastAsia="ＭＳ ゴシック" w:hAnsi="ＭＳ ゴシック"/>
          <w:sz w:val="28"/>
          <w:szCs w:val="28"/>
        </w:rPr>
      </w:pPr>
    </w:p>
    <w:p w14:paraId="3EB71259" w14:textId="77777777"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【語釈】</w:t>
      </w:r>
    </w:p>
    <w:p w14:paraId="1047B5E7" w14:textId="2A76F562" w:rsidR="00FB0F12" w:rsidRPr="0000592A" w:rsidRDefault="00FB0F12" w:rsidP="005E1A28">
      <w:pPr>
        <w:jc w:val="left"/>
        <w:rPr>
          <w:rFonts w:ascii="ＭＳ ゴシック" w:eastAsia="ＭＳ ゴシック" w:hAnsi="ＭＳ ゴシック"/>
          <w:sz w:val="24"/>
          <w:szCs w:val="24"/>
        </w:rPr>
      </w:pPr>
      <w:r w:rsidRPr="0000592A">
        <w:rPr>
          <w:rFonts w:ascii="ＭＳ ゴシック" w:eastAsia="ＭＳ ゴシック" w:hAnsi="ＭＳ ゴシック" w:hint="eastAsia"/>
          <w:sz w:val="24"/>
          <w:szCs w:val="24"/>
        </w:rPr>
        <w:t>漠漠</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広々として果てしないさま。畵角</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美しい模様のある角笛、胡人の用いる物。斷魂</w:t>
      </w:r>
      <w:r w:rsidR="00FF7F9B">
        <w:rPr>
          <w:rFonts w:ascii="ＭＳ ゴシック" w:eastAsia="ＭＳ ゴシック" w:hAnsi="ＭＳ ゴシック" w:hint="eastAsia"/>
          <w:sz w:val="24"/>
          <w:szCs w:val="24"/>
        </w:rPr>
        <w:t>…</w:t>
      </w:r>
      <w:r w:rsidRPr="0000592A">
        <w:rPr>
          <w:rFonts w:ascii="ＭＳ ゴシック" w:eastAsia="ＭＳ ゴシック" w:hAnsi="ＭＳ ゴシック" w:hint="eastAsia"/>
          <w:sz w:val="24"/>
          <w:szCs w:val="24"/>
        </w:rPr>
        <w:t>魂が断たれるような気持。</w:t>
      </w:r>
    </w:p>
    <w:p w14:paraId="2A1A2308" w14:textId="77777777" w:rsidR="00FB0F12" w:rsidRDefault="00FB0F12" w:rsidP="005E1A28">
      <w:pPr>
        <w:spacing w:line="600" w:lineRule="exact"/>
        <w:jc w:val="left"/>
        <w:rPr>
          <w:rFonts w:ascii="ＭＳ ゴシック" w:eastAsia="ＭＳ ゴシック" w:hAnsi="ＭＳ ゴシック"/>
          <w:sz w:val="28"/>
          <w:szCs w:val="28"/>
        </w:rPr>
      </w:pPr>
    </w:p>
    <w:p w14:paraId="47BEA1A7" w14:textId="4BCB042A" w:rsidR="00B92A8D" w:rsidRDefault="00B92A8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87B0C96" w14:textId="06A9E093" w:rsidR="00FB0F12" w:rsidRPr="000C7392" w:rsidRDefault="00FB0F12" w:rsidP="005E1A28">
      <w:pPr>
        <w:pStyle w:val="2"/>
        <w:jc w:val="left"/>
        <w15:collapsed/>
        <w:rPr>
          <w:rFonts w:ascii="ＭＳ ゴシック" w:eastAsia="ＭＳ ゴシック" w:hAnsi="ＭＳ ゴシック"/>
          <w:color w:val="0070C0"/>
          <w:sz w:val="28"/>
          <w:szCs w:val="28"/>
        </w:rPr>
      </w:pPr>
      <w:r w:rsidRPr="000C7392">
        <w:rPr>
          <w:rFonts w:ascii="ＭＳ ゴシック" w:eastAsia="ＭＳ ゴシック" w:hAnsi="ＭＳ ゴシック" w:hint="eastAsia"/>
          <w:color w:val="0070C0"/>
          <w:sz w:val="28"/>
          <w:szCs w:val="28"/>
        </w:rPr>
        <w:t xml:space="preserve">閑居感懐　　　閑居感懐　　　　　　　　　　　　</w:t>
      </w:r>
      <w:r w:rsidR="00242A81" w:rsidRPr="000C7392">
        <w:rPr>
          <w:rFonts w:ascii="ＭＳ ゴシック" w:eastAsia="ＭＳ ゴシック" w:hAnsi="ＭＳ ゴシック" w:hint="eastAsia"/>
          <w:color w:val="0070C0"/>
          <w:sz w:val="28"/>
          <w:szCs w:val="28"/>
        </w:rPr>
        <w:t xml:space="preserve"> </w:t>
      </w:r>
      <w:r w:rsidRPr="000C7392">
        <w:rPr>
          <w:rFonts w:ascii="ＭＳ ゴシック" w:eastAsia="ＭＳ ゴシック" w:hAnsi="ＭＳ ゴシック"/>
          <w:color w:val="0070C0"/>
          <w:sz w:val="28"/>
          <w:szCs w:val="28"/>
        </w:rPr>
        <w:t>明</w:t>
      </w:r>
      <w:r w:rsidRPr="000C7392">
        <w:rPr>
          <w:rFonts w:ascii="ＭＳ ゴシック" w:eastAsia="ＭＳ ゴシック" w:hAnsi="ＭＳ ゴシック" w:hint="eastAsia"/>
          <w:color w:val="0070C0"/>
          <w:sz w:val="28"/>
          <w:szCs w:val="28"/>
        </w:rPr>
        <w:t xml:space="preserve">　　</w:t>
      </w:r>
      <w:r w:rsidRPr="000C739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C7392">
              <w:rPr>
                <w:rFonts w:ascii="ＭＳ ゴシック" w:eastAsia="ＭＳ ゴシック" w:hAnsi="ＭＳ ゴシック"/>
                <w:color w:val="0070C0"/>
                <w:sz w:val="28"/>
                <w:szCs w:val="28"/>
              </w:rPr>
              <w:t>りくとくうん</w:t>
            </w:r>
          </w:rt>
          <w:rubyBase>
            <w:r w:rsidR="00FB0F12" w:rsidRPr="000C7392">
              <w:rPr>
                <w:rFonts w:ascii="ＭＳ ゴシック" w:eastAsia="ＭＳ ゴシック" w:hAnsi="ＭＳ ゴシック"/>
                <w:color w:val="0070C0"/>
                <w:sz w:val="28"/>
                <w:szCs w:val="28"/>
              </w:rPr>
              <w:t>陸德蘊</w:t>
            </w:r>
          </w:rubyBase>
        </w:ruby>
      </w:r>
    </w:p>
    <w:p w14:paraId="5F67E291" w14:textId="77777777" w:rsidR="00281C66" w:rsidRDefault="00281C66" w:rsidP="005E1A28">
      <w:pPr>
        <w:jc w:val="left"/>
      </w:pPr>
    </w:p>
    <w:p w14:paraId="339EBA39" w14:textId="77777777" w:rsidR="00FB0F12" w:rsidRPr="00DF4999" w:rsidRDefault="00FB0F12" w:rsidP="005E1A28">
      <w:pPr>
        <w:spacing w:line="600" w:lineRule="exact"/>
        <w:jc w:val="left"/>
        <w:rPr>
          <w:rFonts w:ascii="ＭＳ ゴシック" w:eastAsia="ＭＳ ゴシック" w:hAnsi="ＭＳ ゴシック"/>
          <w:sz w:val="24"/>
          <w:szCs w:val="24"/>
        </w:rPr>
      </w:pPr>
      <w:bookmarkStart w:id="161" w:name="_Hlk91748607"/>
      <w:r w:rsidRPr="00DF4999">
        <w:rPr>
          <w:rFonts w:ascii="ＭＳ ゴシック" w:eastAsia="ＭＳ ゴシック" w:hAnsi="ＭＳ ゴシック" w:hint="eastAsia"/>
          <w:sz w:val="24"/>
          <w:szCs w:val="24"/>
        </w:rPr>
        <w:t>白鶴沙</w:t>
      </w:r>
      <w:bookmarkEnd w:id="161"/>
      <w:r w:rsidRPr="00DF4999">
        <w:rPr>
          <w:rFonts w:ascii="ＭＳ ゴシック" w:eastAsia="ＭＳ ゴシック" w:hAnsi="ＭＳ ゴシック" w:hint="eastAsia"/>
          <w:sz w:val="24"/>
          <w:szCs w:val="24"/>
        </w:rPr>
        <w:t xml:space="preserve">頭水自波　　　</w:t>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はくかく</w:t>
            </w:r>
          </w:rt>
          <w:rubyBase>
            <w:r w:rsidR="00FB0F12" w:rsidRPr="00DF4999">
              <w:rPr>
                <w:rFonts w:ascii="ＭＳ ゴシック" w:eastAsia="ＭＳ ゴシック" w:hAnsi="ＭＳ ゴシック"/>
                <w:sz w:val="24"/>
                <w:szCs w:val="24"/>
              </w:rPr>
              <w:t>白鶴</w:t>
            </w:r>
          </w:rubyBase>
        </w:ruby>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さとう</w:t>
            </w:r>
          </w:rt>
          <w:rubyBase>
            <w:r w:rsidR="00FB0F12" w:rsidRPr="00DF4999">
              <w:rPr>
                <w:rFonts w:ascii="ＭＳ ゴシック" w:eastAsia="ＭＳ ゴシック" w:hAnsi="ＭＳ ゴシック"/>
                <w:sz w:val="24"/>
                <w:szCs w:val="24"/>
              </w:rPr>
              <w:t>沙頭</w:t>
            </w:r>
          </w:rubyBase>
        </w:ruby>
      </w:r>
      <w:r w:rsidRPr="00DF4999">
        <w:rPr>
          <w:rFonts w:ascii="ＭＳ ゴシック" w:eastAsia="ＭＳ ゴシック" w:hAnsi="ＭＳ ゴシック" w:hint="eastAsia"/>
          <w:sz w:val="24"/>
          <w:szCs w:val="24"/>
        </w:rPr>
        <w:t xml:space="preserve"> 水 </w:t>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おの</w:t>
            </w:r>
          </w:rt>
          <w:rubyBase>
            <w:r w:rsidR="00FB0F12" w:rsidRPr="00DF4999">
              <w:rPr>
                <w:rFonts w:ascii="ＭＳ ゴシック" w:eastAsia="ＭＳ ゴシック" w:hAnsi="ＭＳ ゴシック"/>
                <w:sz w:val="24"/>
                <w:szCs w:val="24"/>
              </w:rPr>
              <w:t>自</w:t>
            </w:r>
          </w:rubyBase>
        </w:ruby>
      </w:r>
      <w:r w:rsidRPr="00DF4999">
        <w:rPr>
          <w:rFonts w:ascii="ＭＳ ゴシック" w:eastAsia="ＭＳ ゴシック" w:hAnsi="ＭＳ ゴシック" w:hint="eastAsia"/>
          <w:sz w:val="24"/>
          <w:szCs w:val="24"/>
        </w:rPr>
        <w:t>ずから波だつ</w:t>
      </w:r>
    </w:p>
    <w:p w14:paraId="6B5AED7A" w14:textId="6A988756" w:rsidR="00FB0F12" w:rsidRPr="00DF4999" w:rsidRDefault="00FB0F12" w:rsidP="005E1A28">
      <w:pPr>
        <w:spacing w:line="600" w:lineRule="exact"/>
        <w:jc w:val="left"/>
        <w:rPr>
          <w:rFonts w:ascii="ＭＳ ゴシック" w:eastAsia="ＭＳ ゴシック" w:hAnsi="ＭＳ ゴシック"/>
          <w:sz w:val="24"/>
          <w:szCs w:val="24"/>
        </w:rPr>
      </w:pPr>
      <w:r w:rsidRPr="00DF4999">
        <w:rPr>
          <w:rFonts w:ascii="ＭＳ ゴシック" w:eastAsia="ＭＳ ゴシック" w:hAnsi="ＭＳ ゴシック" w:hint="eastAsia"/>
          <w:sz w:val="24"/>
          <w:szCs w:val="24"/>
        </w:rPr>
        <w:t xml:space="preserve">扁舟曾載夕暘過　　　扁舟 曽て </w:t>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せきよう</w:t>
            </w:r>
          </w:rt>
          <w:rubyBase>
            <w:r w:rsidR="00FB0F12" w:rsidRPr="00DF4999">
              <w:rPr>
                <w:rFonts w:ascii="ＭＳ ゴシック" w:eastAsia="ＭＳ ゴシック" w:hAnsi="ＭＳ ゴシック"/>
                <w:sz w:val="24"/>
                <w:szCs w:val="24"/>
              </w:rPr>
              <w:t>夕暘</w:t>
            </w:r>
          </w:rubyBase>
        </w:ruby>
      </w:r>
      <w:r w:rsidRPr="00DF4999">
        <w:rPr>
          <w:rFonts w:ascii="ＭＳ ゴシック" w:eastAsia="ＭＳ ゴシック" w:hAnsi="ＭＳ ゴシック" w:hint="eastAsia"/>
          <w:sz w:val="24"/>
          <w:szCs w:val="24"/>
        </w:rPr>
        <w:t>を載せて過ぐ</w:t>
      </w:r>
    </w:p>
    <w:p w14:paraId="1A555A2F" w14:textId="77777777" w:rsidR="00FB0F12" w:rsidRPr="00DF4999" w:rsidRDefault="00FB0F12" w:rsidP="005E1A28">
      <w:pPr>
        <w:spacing w:line="600" w:lineRule="exact"/>
        <w:jc w:val="left"/>
        <w:rPr>
          <w:rFonts w:ascii="ＭＳ ゴシック" w:eastAsia="ＭＳ ゴシック" w:hAnsi="ＭＳ ゴシック"/>
          <w:sz w:val="24"/>
          <w:szCs w:val="24"/>
        </w:rPr>
      </w:pPr>
      <w:r w:rsidRPr="00DF4999">
        <w:rPr>
          <w:rFonts w:ascii="ＭＳ ゴシック" w:eastAsia="ＭＳ ゴシック" w:hAnsi="ＭＳ ゴシック" w:hint="eastAsia"/>
          <w:sz w:val="24"/>
          <w:szCs w:val="24"/>
        </w:rPr>
        <w:t>東風一路</w:t>
      </w:r>
      <w:bookmarkStart w:id="162" w:name="_Hlk91748665"/>
      <w:r w:rsidRPr="00DF4999">
        <w:rPr>
          <w:rFonts w:ascii="ＭＳ ゴシック" w:eastAsia="ＭＳ ゴシック" w:hAnsi="ＭＳ ゴシック" w:hint="eastAsia"/>
          <w:sz w:val="24"/>
          <w:szCs w:val="24"/>
        </w:rPr>
        <w:t>蘼蕪</w:t>
      </w:r>
      <w:bookmarkEnd w:id="162"/>
      <w:r w:rsidRPr="00DF4999">
        <w:rPr>
          <w:rFonts w:ascii="ＭＳ ゴシック" w:eastAsia="ＭＳ ゴシック" w:hAnsi="ＭＳ ゴシック" w:hint="eastAsia"/>
          <w:sz w:val="24"/>
          <w:szCs w:val="24"/>
        </w:rPr>
        <w:t xml:space="preserve">綠　　　東風 一路 </w:t>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び</w:t>
            </w:r>
          </w:rt>
          <w:rubyBase>
            <w:r w:rsidR="00FB0F12" w:rsidRPr="00DF4999">
              <w:rPr>
                <w:rFonts w:ascii="ＭＳ ゴシック" w:eastAsia="ＭＳ ゴシック" w:hAnsi="ＭＳ ゴシック" w:hint="eastAsia"/>
                <w:sz w:val="24"/>
                <w:szCs w:val="24"/>
              </w:rPr>
              <w:t>蘼</w:t>
            </w:r>
          </w:rubyBase>
        </w:ruby>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ぶ</w:t>
            </w:r>
          </w:rt>
          <w:rubyBase>
            <w:r w:rsidR="00FB0F12" w:rsidRPr="00DF4999">
              <w:rPr>
                <w:rFonts w:ascii="ＭＳ ゴシック" w:eastAsia="ＭＳ ゴシック" w:hAnsi="ＭＳ ゴシック"/>
                <w:sz w:val="24"/>
                <w:szCs w:val="24"/>
              </w:rPr>
              <w:t>蕪</w:t>
            </w:r>
          </w:rubyBase>
        </w:ruby>
      </w:r>
      <w:r w:rsidRPr="00DF4999">
        <w:rPr>
          <w:rFonts w:ascii="ＭＳ ゴシック" w:eastAsia="ＭＳ ゴシック" w:hAnsi="ＭＳ ゴシック" w:hint="eastAsia"/>
          <w:sz w:val="24"/>
          <w:szCs w:val="24"/>
        </w:rPr>
        <w:t xml:space="preserve"> 緑なり</w:t>
      </w:r>
    </w:p>
    <w:p w14:paraId="57717019" w14:textId="77777777" w:rsidR="00FB0F12" w:rsidRPr="00DF4999" w:rsidRDefault="00FB0F12" w:rsidP="005E1A28">
      <w:pPr>
        <w:spacing w:line="600" w:lineRule="exact"/>
        <w:jc w:val="left"/>
        <w:rPr>
          <w:rFonts w:ascii="ＭＳ ゴシック" w:eastAsia="ＭＳ ゴシック" w:hAnsi="ＭＳ ゴシック"/>
          <w:sz w:val="24"/>
          <w:szCs w:val="24"/>
        </w:rPr>
      </w:pPr>
      <w:r w:rsidRPr="00DF4999">
        <w:rPr>
          <w:rFonts w:ascii="ＭＳ ゴシック" w:eastAsia="ＭＳ ゴシック" w:hAnsi="ＭＳ ゴシック" w:hint="eastAsia"/>
          <w:sz w:val="24"/>
          <w:szCs w:val="24"/>
        </w:rPr>
        <w:t xml:space="preserve">添得春愁別後多　　　</w:t>
      </w:r>
      <w:bookmarkStart w:id="163" w:name="_Hlk91748731"/>
      <w:r w:rsidRPr="00DF4999">
        <w:rPr>
          <w:rFonts w:ascii="ＭＳ ゴシック" w:eastAsia="ＭＳ ゴシック" w:hAnsi="ＭＳ ゴシック" w:hint="eastAsia"/>
          <w:sz w:val="24"/>
          <w:szCs w:val="24"/>
        </w:rPr>
        <w:t>春愁</w:t>
      </w:r>
      <w:bookmarkEnd w:id="163"/>
      <w:r w:rsidRPr="00DF4999">
        <w:rPr>
          <w:rFonts w:ascii="ＭＳ ゴシック" w:eastAsia="ＭＳ ゴシック" w:hAnsi="ＭＳ ゴシック" w:hint="eastAsia"/>
          <w:sz w:val="24"/>
          <w:szCs w:val="24"/>
        </w:rPr>
        <w:t>を添え得て 別後に多し</w:t>
      </w:r>
    </w:p>
    <w:p w14:paraId="35E663AC" w14:textId="77777777" w:rsidR="00FB0F12" w:rsidRDefault="00FB0F12" w:rsidP="005E1A28">
      <w:pPr>
        <w:spacing w:line="600" w:lineRule="exact"/>
        <w:jc w:val="left"/>
        <w:rPr>
          <w:rFonts w:ascii="ＭＳ ゴシック" w:eastAsia="ＭＳ ゴシック" w:hAnsi="ＭＳ ゴシック"/>
          <w:sz w:val="28"/>
          <w:szCs w:val="28"/>
        </w:rPr>
      </w:pPr>
    </w:p>
    <w:p w14:paraId="628A893C" w14:textId="77777777" w:rsidR="00FB0F12" w:rsidRPr="00393BC1" w:rsidRDefault="00FB0F12" w:rsidP="005E1A28">
      <w:pPr>
        <w:jc w:val="left"/>
        <w:rPr>
          <w:rFonts w:ascii="ＭＳ ゴシック" w:eastAsia="ＭＳ ゴシック" w:hAnsi="ＭＳ ゴシック"/>
          <w:sz w:val="24"/>
          <w:szCs w:val="24"/>
        </w:rPr>
      </w:pPr>
      <w:r w:rsidRPr="00393BC1">
        <w:rPr>
          <w:rFonts w:ascii="ＭＳ ゴシック" w:eastAsia="ＭＳ ゴシック" w:hAnsi="ＭＳ ゴシック" w:hint="eastAsia"/>
          <w:sz w:val="24"/>
          <w:szCs w:val="24"/>
        </w:rPr>
        <w:t>【語釈】</w:t>
      </w:r>
    </w:p>
    <w:p w14:paraId="77BFB522" w14:textId="1E430738" w:rsidR="00FB0F12" w:rsidRPr="00393BC1" w:rsidRDefault="00FB0F12" w:rsidP="005E1A28">
      <w:pPr>
        <w:jc w:val="left"/>
        <w:rPr>
          <w:rFonts w:ascii="ＭＳ ゴシック" w:eastAsia="ＭＳ ゴシック" w:hAnsi="ＭＳ ゴシック"/>
          <w:sz w:val="24"/>
          <w:szCs w:val="24"/>
        </w:rPr>
      </w:pPr>
      <w:r w:rsidRPr="00393BC1">
        <w:rPr>
          <w:rFonts w:ascii="ＭＳ ゴシック" w:eastAsia="ＭＳ ゴシック" w:hAnsi="ＭＳ ゴシック" w:hint="eastAsia"/>
          <w:sz w:val="24"/>
          <w:szCs w:val="24"/>
        </w:rPr>
        <w:t>白鶴沙</w:t>
      </w:r>
      <w:r w:rsidR="00FF7F9B">
        <w:rPr>
          <w:rFonts w:ascii="ＭＳ ゴシック" w:eastAsia="ＭＳ ゴシック" w:hAnsi="ＭＳ ゴシック" w:hint="eastAsia"/>
          <w:sz w:val="24"/>
          <w:szCs w:val="24"/>
        </w:rPr>
        <w:t>…</w:t>
      </w:r>
      <w:r w:rsidRPr="00393BC1">
        <w:rPr>
          <w:rFonts w:ascii="ＭＳ ゴシック" w:eastAsia="ＭＳ ゴシック" w:hAnsi="ＭＳ ゴシック" w:hint="eastAsia"/>
          <w:sz w:val="24"/>
          <w:szCs w:val="24"/>
        </w:rPr>
        <w:t>作者の家の近くにある洲の名。蘼蕪</w:t>
      </w:r>
      <w:r w:rsidR="00FF7F9B">
        <w:rPr>
          <w:rFonts w:ascii="ＭＳ ゴシック" w:eastAsia="ＭＳ ゴシック" w:hAnsi="ＭＳ ゴシック" w:hint="eastAsia"/>
          <w:sz w:val="24"/>
          <w:szCs w:val="24"/>
        </w:rPr>
        <w:t>…</w:t>
      </w:r>
      <w:r w:rsidRPr="00393BC1">
        <w:rPr>
          <w:rFonts w:ascii="ＭＳ ゴシック" w:eastAsia="ＭＳ ゴシック" w:hAnsi="ＭＳ ゴシック" w:hint="eastAsia"/>
          <w:sz w:val="24"/>
          <w:szCs w:val="24"/>
        </w:rPr>
        <w:t>ここでは芳草一般。春愁</w:t>
      </w:r>
      <w:r w:rsidR="00FF7F9B">
        <w:rPr>
          <w:rFonts w:ascii="ＭＳ ゴシック" w:eastAsia="ＭＳ ゴシック" w:hAnsi="ＭＳ ゴシック" w:hint="eastAsia"/>
          <w:sz w:val="24"/>
          <w:szCs w:val="24"/>
        </w:rPr>
        <w:t>…</w:t>
      </w:r>
      <w:r w:rsidRPr="00393BC1">
        <w:rPr>
          <w:rFonts w:ascii="ＭＳ ゴシック" w:eastAsia="ＭＳ ゴシック" w:hAnsi="ＭＳ ゴシック" w:hint="eastAsia"/>
          <w:sz w:val="24"/>
          <w:szCs w:val="24"/>
        </w:rPr>
        <w:t>春のもの悲しさ。</w:t>
      </w:r>
    </w:p>
    <w:p w14:paraId="1094E09A" w14:textId="77777777" w:rsidR="00FB0F12" w:rsidRDefault="00FB0F12" w:rsidP="005E1A28">
      <w:pPr>
        <w:spacing w:line="600" w:lineRule="exact"/>
        <w:jc w:val="left"/>
        <w:rPr>
          <w:rFonts w:ascii="ＭＳ ゴシック" w:eastAsia="ＭＳ ゴシック" w:hAnsi="ＭＳ ゴシック"/>
          <w:sz w:val="28"/>
          <w:szCs w:val="28"/>
        </w:rPr>
      </w:pPr>
    </w:p>
    <w:p w14:paraId="50D53F85" w14:textId="77777777" w:rsidR="008A20EF" w:rsidRDefault="008A20EF" w:rsidP="005E1A28">
      <w:pPr>
        <w:spacing w:line="600" w:lineRule="exact"/>
        <w:jc w:val="left"/>
        <w:rPr>
          <w:rFonts w:ascii="ＭＳ ゴシック" w:eastAsia="ＭＳ ゴシック" w:hAnsi="ＭＳ ゴシック"/>
          <w:sz w:val="28"/>
          <w:szCs w:val="28"/>
        </w:rPr>
      </w:pPr>
    </w:p>
    <w:p w14:paraId="3A79222D" w14:textId="63B0A83F" w:rsidR="00FB0F12" w:rsidRPr="000C7392" w:rsidRDefault="00FB0F12" w:rsidP="005E1A28">
      <w:pPr>
        <w:pStyle w:val="2"/>
        <w:jc w:val="left"/>
        <w15:collapsed/>
        <w:rPr>
          <w:rFonts w:ascii="ＭＳ ゴシック" w:eastAsia="ＭＳ ゴシック" w:hAnsi="ＭＳ ゴシック"/>
          <w:color w:val="0070C0"/>
          <w:sz w:val="28"/>
          <w:szCs w:val="28"/>
        </w:rPr>
      </w:pPr>
      <w:r w:rsidRPr="000C7392">
        <w:rPr>
          <w:rFonts w:ascii="ＭＳ ゴシック" w:eastAsia="ＭＳ ゴシック" w:hAnsi="ＭＳ ゴシック" w:hint="eastAsia"/>
          <w:color w:val="0070C0"/>
          <w:sz w:val="28"/>
          <w:szCs w:val="28"/>
        </w:rPr>
        <w:t xml:space="preserve">感舊　　　</w:t>
      </w:r>
      <w:r w:rsidR="00242A81" w:rsidRPr="000C7392">
        <w:rPr>
          <w:rFonts w:ascii="ＭＳ ゴシック" w:eastAsia="ＭＳ ゴシック" w:hAnsi="ＭＳ ゴシック" w:hint="eastAsia"/>
          <w:color w:val="0070C0"/>
          <w:sz w:val="28"/>
          <w:szCs w:val="28"/>
        </w:rPr>
        <w:t xml:space="preserve"> </w:t>
      </w:r>
      <w:r w:rsidR="00242A81" w:rsidRPr="000C7392">
        <w:rPr>
          <w:rFonts w:ascii="ＭＳ ゴシック" w:eastAsia="ＭＳ ゴシック" w:hAnsi="ＭＳ ゴシック"/>
          <w:color w:val="0070C0"/>
          <w:sz w:val="28"/>
          <w:szCs w:val="28"/>
        </w:rPr>
        <w:t xml:space="preserve">   </w:t>
      </w:r>
      <w:r w:rsidRPr="000C7392">
        <w:rPr>
          <w:rFonts w:ascii="ＭＳ ゴシック" w:eastAsia="ＭＳ ゴシック" w:hAnsi="ＭＳ ゴシック" w:hint="eastAsia"/>
          <w:color w:val="0070C0"/>
          <w:sz w:val="28"/>
          <w:szCs w:val="28"/>
        </w:rPr>
        <w:t xml:space="preserve">感旧　</w:t>
      </w:r>
      <w:r w:rsidRPr="000C7392">
        <w:rPr>
          <w:rFonts w:ascii="ＭＳ ゴシック" w:eastAsia="ＭＳ ゴシック" w:hAnsi="ＭＳ ゴシック"/>
          <w:color w:val="0070C0"/>
          <w:sz w:val="28"/>
          <w:szCs w:val="28"/>
        </w:rPr>
        <w:t xml:space="preserve"> </w:t>
      </w:r>
      <w:r w:rsidRPr="000C7392">
        <w:rPr>
          <w:rFonts w:ascii="ＭＳ ゴシック" w:eastAsia="ＭＳ ゴシック" w:hAnsi="ＭＳ ゴシック" w:hint="eastAsia"/>
          <w:color w:val="0070C0"/>
          <w:sz w:val="28"/>
          <w:szCs w:val="28"/>
        </w:rPr>
        <w:t xml:space="preserve">　　　　　　　　　　　　　</w:t>
      </w:r>
      <w:r w:rsidRPr="000C7392">
        <w:rPr>
          <w:rFonts w:ascii="ＭＳ ゴシック" w:eastAsia="ＭＳ ゴシック" w:hAnsi="ＭＳ ゴシック"/>
          <w:color w:val="0070C0"/>
          <w:sz w:val="28"/>
          <w:szCs w:val="28"/>
        </w:rPr>
        <w:t>清</w:t>
      </w:r>
      <w:r w:rsidRPr="000C7392">
        <w:rPr>
          <w:rFonts w:ascii="ＭＳ ゴシック" w:eastAsia="ＭＳ ゴシック" w:hAnsi="ＭＳ ゴシック" w:hint="eastAsia"/>
          <w:color w:val="0070C0"/>
          <w:sz w:val="28"/>
          <w:szCs w:val="28"/>
        </w:rPr>
        <w:t xml:space="preserve">　　</w:t>
      </w:r>
      <w:r w:rsidRPr="000C739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C7392">
              <w:rPr>
                <w:rFonts w:ascii="ＭＳ ゴシック" w:eastAsia="ＭＳ ゴシック" w:hAnsi="ＭＳ ゴシック"/>
                <w:color w:val="0070C0"/>
                <w:sz w:val="28"/>
                <w:szCs w:val="28"/>
              </w:rPr>
              <w:t>ご</w:t>
            </w:r>
          </w:rt>
          <w:rubyBase>
            <w:r w:rsidR="00FB0F12" w:rsidRPr="000C7392">
              <w:rPr>
                <w:rFonts w:ascii="ＭＳ ゴシック" w:eastAsia="ＭＳ ゴシック" w:hAnsi="ＭＳ ゴシック"/>
                <w:color w:val="0070C0"/>
                <w:sz w:val="28"/>
                <w:szCs w:val="28"/>
              </w:rPr>
              <w:t>呉</w:t>
            </w:r>
          </w:rubyBase>
        </w:ruby>
      </w:r>
      <w:r w:rsidRPr="000C7392">
        <w:rPr>
          <w:rFonts w:ascii="ＭＳ ゴシック" w:eastAsia="ＭＳ ゴシック" w:hAnsi="ＭＳ ゴシック" w:cs="ＭＳ ゴシック"/>
          <w:color w:val="0070C0"/>
          <w:sz w:val="28"/>
          <w:szCs w:val="28"/>
        </w:rPr>
        <w:ruby>
          <w:rubyPr>
            <w:rubyAlign w:val="distributeSpace"/>
            <w:hps w:val="14"/>
            <w:hpsRaise w:val="26"/>
            <w:hpsBaseText w:val="28"/>
            <w:lid w:val="ja-JP"/>
          </w:rubyPr>
          <w:rt>
            <w:r w:rsidR="00FB0F12" w:rsidRPr="000C7392">
              <w:rPr>
                <w:rFonts w:ascii="ＭＳ ゴシック" w:eastAsia="ＭＳ ゴシック" w:hAnsi="ＭＳ ゴシック" w:cs="ＭＳ ゴシック"/>
                <w:color w:val="0070C0"/>
                <w:sz w:val="28"/>
                <w:szCs w:val="28"/>
              </w:rPr>
              <w:t>いぎょう</w:t>
            </w:r>
          </w:rt>
          <w:rubyBase>
            <w:r w:rsidR="00FB0F12" w:rsidRPr="000C7392">
              <w:rPr>
                <w:rFonts w:ascii="ＭＳ ゴシック" w:eastAsia="ＭＳ ゴシック" w:hAnsi="ＭＳ ゴシック" w:cs="ＭＳ ゴシック"/>
                <w:color w:val="0070C0"/>
                <w:sz w:val="28"/>
                <w:szCs w:val="28"/>
              </w:rPr>
              <w:t>偉業</w:t>
            </w:r>
          </w:rubyBase>
        </w:ruby>
      </w:r>
    </w:p>
    <w:p w14:paraId="5420F4F5" w14:textId="77777777" w:rsidR="00FB0F12" w:rsidRDefault="00FB0F12" w:rsidP="005E1A28">
      <w:pPr>
        <w:spacing w:line="600" w:lineRule="exact"/>
        <w:jc w:val="left"/>
        <w:rPr>
          <w:rFonts w:ascii="ＭＳ ゴシック" w:eastAsia="ＭＳ ゴシック" w:hAnsi="ＭＳ ゴシック"/>
          <w:sz w:val="28"/>
          <w:szCs w:val="28"/>
        </w:rPr>
      </w:pPr>
    </w:p>
    <w:p w14:paraId="0F624854" w14:textId="77777777" w:rsidR="00FB0F12" w:rsidRPr="00DF4999" w:rsidRDefault="00FB0F12" w:rsidP="005E1A28">
      <w:pPr>
        <w:spacing w:line="600" w:lineRule="exact"/>
        <w:jc w:val="left"/>
        <w:rPr>
          <w:rFonts w:ascii="ＭＳ ゴシック" w:eastAsia="ＭＳ ゴシック" w:hAnsi="ＭＳ ゴシック" w:cs="ＭＳ ゴシック"/>
          <w:sz w:val="24"/>
          <w:szCs w:val="24"/>
        </w:rPr>
      </w:pPr>
      <w:r w:rsidRPr="00DF4999">
        <w:rPr>
          <w:rFonts w:ascii="ＭＳ ゴシック" w:eastAsia="ＭＳ ゴシック" w:hAnsi="ＭＳ ゴシック" w:hint="eastAsia"/>
          <w:sz w:val="24"/>
          <w:szCs w:val="24"/>
        </w:rPr>
        <w:t>赤欄橋</w:t>
      </w:r>
      <w:r w:rsidRPr="00DF4999">
        <w:rPr>
          <w:rFonts w:ascii="Malgun Gothic" w:eastAsia="Malgun Gothic" w:hAnsi="Malgun Gothic" w:cs="Malgun Gothic" w:hint="eastAsia"/>
          <w:sz w:val="24"/>
          <w:szCs w:val="24"/>
        </w:rPr>
        <w:t>䕶</w:t>
      </w:r>
      <w:bookmarkStart w:id="164" w:name="_Hlk91757182"/>
      <w:r w:rsidRPr="00DF4999">
        <w:rPr>
          <w:rFonts w:ascii="ＭＳ ゴシック" w:eastAsia="ＭＳ ゴシック" w:hAnsi="ＭＳ ゴシック" w:cs="ＭＳ ゴシック" w:hint="eastAsia"/>
          <w:sz w:val="24"/>
          <w:szCs w:val="24"/>
        </w:rPr>
        <w:t>上陽花</w:t>
      </w:r>
      <w:bookmarkEnd w:id="164"/>
      <w:r w:rsidRPr="00DF4999">
        <w:rPr>
          <w:rFonts w:ascii="ＭＳ ゴシック" w:eastAsia="ＭＳ ゴシック" w:hAnsi="ＭＳ ゴシック" w:cs="ＭＳ ゴシック" w:hint="eastAsia"/>
          <w:sz w:val="24"/>
          <w:szCs w:val="24"/>
        </w:rPr>
        <w:t xml:space="preserve">　　　</w:t>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せきらん</w:t>
            </w:r>
          </w:rt>
          <w:rubyBase>
            <w:r w:rsidR="00FB0F12" w:rsidRPr="00DF4999">
              <w:rPr>
                <w:rFonts w:ascii="ＭＳ ゴシック" w:eastAsia="ＭＳ ゴシック" w:hAnsi="ＭＳ ゴシック"/>
                <w:sz w:val="24"/>
                <w:szCs w:val="24"/>
              </w:rPr>
              <w:t>赤欄</w:t>
            </w:r>
          </w:rubyBase>
        </w:ruby>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きょう</w:t>
            </w:r>
          </w:rt>
          <w:rubyBase>
            <w:r w:rsidR="00FB0F12" w:rsidRPr="00DF4999">
              <w:rPr>
                <w:rFonts w:ascii="ＭＳ ゴシック" w:eastAsia="ＭＳ ゴシック" w:hAnsi="ＭＳ ゴシック"/>
                <w:sz w:val="24"/>
                <w:szCs w:val="24"/>
              </w:rPr>
              <w:t>橋</w:t>
            </w:r>
          </w:rubyBase>
        </w:ruby>
      </w:r>
      <w:r w:rsidRPr="00DF4999">
        <w:rPr>
          <w:rFonts w:ascii="ＭＳ ゴシック" w:eastAsia="ＭＳ ゴシック" w:hAnsi="ＭＳ ゴシック" w:hint="eastAsia"/>
          <w:sz w:val="24"/>
          <w:szCs w:val="24"/>
        </w:rPr>
        <w:t>は</w:t>
      </w:r>
      <w:r w:rsidRPr="00DF4999">
        <w:rPr>
          <w:rFonts w:ascii="ＭＳ ゴシック" w:eastAsia="ＭＳ ゴシック" w:hAnsi="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sz w:val="24"/>
                <w:szCs w:val="24"/>
              </w:rPr>
              <w:t>ご</w:t>
            </w:r>
          </w:rt>
          <w:rubyBase>
            <w:r w:rsidR="00FB0F12" w:rsidRPr="00DF4999">
              <w:rPr>
                <w:rFonts w:ascii="ＭＳ ゴシック" w:eastAsia="ＭＳ ゴシック" w:hAnsi="ＭＳ ゴシック"/>
                <w:sz w:val="24"/>
                <w:szCs w:val="24"/>
              </w:rPr>
              <w:t>護</w:t>
            </w:r>
          </w:rubyBase>
        </w:ruby>
      </w:r>
      <w:r w:rsidRPr="00DF4999">
        <w:rPr>
          <w:rFonts w:ascii="ＭＳ ゴシック" w:eastAsia="ＭＳ ゴシック" w:hAnsi="ＭＳ ゴシック" w:hint="eastAsia"/>
          <w:sz w:val="24"/>
          <w:szCs w:val="24"/>
        </w:rPr>
        <w:t xml:space="preserve">す </w:t>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じょうよう</w:t>
            </w:r>
          </w:rt>
          <w:rubyBase>
            <w:r w:rsidR="00FB0F12" w:rsidRPr="00DF4999">
              <w:rPr>
                <w:rFonts w:ascii="ＭＳ ゴシック" w:eastAsia="ＭＳ ゴシック" w:hAnsi="ＭＳ ゴシック" w:cs="ＭＳ ゴシック"/>
                <w:sz w:val="24"/>
                <w:szCs w:val="24"/>
              </w:rPr>
              <w:t>上陽</w:t>
            </w:r>
          </w:rubyBase>
        </w:ruby>
      </w:r>
      <w:r w:rsidRPr="00DF4999">
        <w:rPr>
          <w:rFonts w:ascii="ＭＳ ゴシック" w:eastAsia="ＭＳ ゴシック" w:hAnsi="ＭＳ ゴシック" w:cs="ＭＳ ゴシック" w:hint="eastAsia"/>
          <w:sz w:val="24"/>
          <w:szCs w:val="24"/>
        </w:rPr>
        <w:t>の花</w:t>
      </w:r>
    </w:p>
    <w:p w14:paraId="487D7284" w14:textId="77777777" w:rsidR="00FB0F12" w:rsidRPr="00DF4999" w:rsidRDefault="00FB0F12" w:rsidP="005E1A28">
      <w:pPr>
        <w:spacing w:line="600" w:lineRule="exact"/>
        <w:jc w:val="left"/>
        <w:rPr>
          <w:rFonts w:ascii="ＭＳ ゴシック" w:eastAsia="ＭＳ ゴシック" w:hAnsi="ＭＳ ゴシック" w:cs="ＭＳ ゴシック"/>
          <w:sz w:val="24"/>
          <w:szCs w:val="24"/>
        </w:rPr>
      </w:pPr>
      <w:bookmarkStart w:id="165" w:name="_Hlk91757244"/>
      <w:r w:rsidRPr="00DF4999">
        <w:rPr>
          <w:rFonts w:ascii="ＭＳ ゴシック" w:eastAsia="ＭＳ ゴシック" w:hAnsi="ＭＳ ゴシック" w:cs="ＭＳ ゴシック" w:hint="eastAsia"/>
          <w:sz w:val="24"/>
          <w:szCs w:val="24"/>
        </w:rPr>
        <w:t>翠羽</w:t>
      </w:r>
      <w:bookmarkStart w:id="166" w:name="_Hlk91757359"/>
      <w:bookmarkEnd w:id="165"/>
      <w:r w:rsidRPr="00DF4999">
        <w:rPr>
          <w:rFonts w:ascii="ＭＳ ゴシック" w:eastAsia="ＭＳ ゴシック" w:hAnsi="ＭＳ ゴシック" w:cs="ＭＳ ゴシック" w:hint="eastAsia"/>
          <w:sz w:val="24"/>
          <w:szCs w:val="24"/>
        </w:rPr>
        <w:t>雕籠</w:t>
      </w:r>
      <w:bookmarkEnd w:id="166"/>
      <w:r w:rsidRPr="00DF4999">
        <w:rPr>
          <w:rFonts w:ascii="ＭＳ ゴシック" w:eastAsia="ＭＳ ゴシック" w:hAnsi="ＭＳ ゴシック" w:cs="ＭＳ ゴシック" w:hint="eastAsia"/>
          <w:sz w:val="24"/>
          <w:szCs w:val="24"/>
        </w:rPr>
        <w:t>語</w:t>
      </w:r>
      <w:bookmarkStart w:id="167" w:name="_Hlk91757591"/>
      <w:r w:rsidRPr="00DF4999">
        <w:rPr>
          <w:rFonts w:ascii="ＭＳ ゴシック" w:eastAsia="ＭＳ ゴシック" w:hAnsi="ＭＳ ゴシック" w:cs="ＭＳ ゴシック" w:hint="eastAsia"/>
          <w:sz w:val="24"/>
          <w:szCs w:val="24"/>
        </w:rPr>
        <w:t>絳紗</w:t>
      </w:r>
      <w:bookmarkEnd w:id="167"/>
      <w:r w:rsidRPr="00DF4999">
        <w:rPr>
          <w:rFonts w:ascii="ＭＳ ゴシック" w:eastAsia="ＭＳ ゴシック" w:hAnsi="ＭＳ ゴシック" w:cs="ＭＳ ゴシック" w:hint="eastAsia"/>
          <w:sz w:val="24"/>
          <w:szCs w:val="24"/>
        </w:rPr>
        <w:t xml:space="preserve">　　　</w:t>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すいう</w:t>
            </w:r>
          </w:rt>
          <w:rubyBase>
            <w:r w:rsidR="00FB0F12" w:rsidRPr="00DF4999">
              <w:rPr>
                <w:rFonts w:ascii="ＭＳ ゴシック" w:eastAsia="ＭＳ ゴシック" w:hAnsi="ＭＳ ゴシック" w:cs="ＭＳ ゴシック"/>
                <w:sz w:val="24"/>
                <w:szCs w:val="24"/>
              </w:rPr>
              <w:t>翠羽</w:t>
            </w:r>
          </w:rubyBase>
        </w:ruby>
      </w:r>
      <w:r w:rsidRPr="00DF4999">
        <w:rPr>
          <w:rFonts w:ascii="ＭＳ ゴシック" w:eastAsia="ＭＳ ゴシック" w:hAnsi="ＭＳ ゴシック" w:cs="ＭＳ ゴシック" w:hint="eastAsia"/>
          <w:sz w:val="24"/>
          <w:szCs w:val="24"/>
        </w:rPr>
        <w:t xml:space="preserve"> </w:t>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り</w:t>
            </w:r>
          </w:rt>
          <w:rubyBase>
            <w:r w:rsidR="00FB0F12" w:rsidRPr="00DF4999">
              <w:rPr>
                <w:rFonts w:ascii="ＭＳ ゴシック" w:eastAsia="ＭＳ ゴシック" w:hAnsi="ＭＳ ゴシック" w:cs="ＭＳ ゴシック"/>
                <w:sz w:val="24"/>
                <w:szCs w:val="24"/>
              </w:rPr>
              <w:t>雕</w:t>
            </w:r>
          </w:rubyBase>
        </w:ruby>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ろう</w:t>
            </w:r>
          </w:rt>
          <w:rubyBase>
            <w:r w:rsidR="00FB0F12" w:rsidRPr="00DF4999">
              <w:rPr>
                <w:rFonts w:ascii="ＭＳ ゴシック" w:eastAsia="ＭＳ ゴシック" w:hAnsi="ＭＳ ゴシック" w:cs="ＭＳ ゴシック"/>
                <w:sz w:val="24"/>
                <w:szCs w:val="24"/>
              </w:rPr>
              <w:t>籠</w:t>
            </w:r>
          </w:rubyBase>
        </w:ruby>
      </w:r>
      <w:r w:rsidRPr="00DF4999">
        <w:rPr>
          <w:rFonts w:ascii="ＭＳ ゴシック" w:eastAsia="ＭＳ ゴシック" w:hAnsi="ＭＳ ゴシック" w:cs="ＭＳ ゴシック" w:hint="eastAsia"/>
          <w:sz w:val="24"/>
          <w:szCs w:val="24"/>
        </w:rPr>
        <w:t xml:space="preserve"> </w:t>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こうしゃ</w:t>
            </w:r>
          </w:rt>
          <w:rubyBase>
            <w:r w:rsidR="00FB0F12" w:rsidRPr="00DF4999">
              <w:rPr>
                <w:rFonts w:ascii="ＭＳ ゴシック" w:eastAsia="ＭＳ ゴシック" w:hAnsi="ＭＳ ゴシック" w:cs="ＭＳ ゴシック"/>
                <w:sz w:val="24"/>
                <w:szCs w:val="24"/>
              </w:rPr>
              <w:t>絳紗</w:t>
            </w:r>
          </w:rubyBase>
        </w:ruby>
      </w:r>
      <w:r w:rsidRPr="00DF4999">
        <w:rPr>
          <w:rFonts w:ascii="ＭＳ ゴシック" w:eastAsia="ＭＳ ゴシック" w:hAnsi="ＭＳ ゴシック" w:cs="ＭＳ ゴシック" w:hint="eastAsia"/>
          <w:sz w:val="24"/>
          <w:szCs w:val="24"/>
        </w:rPr>
        <w:t>に語る</w:t>
      </w:r>
    </w:p>
    <w:p w14:paraId="0F9F0E0B" w14:textId="77777777" w:rsidR="00FB0F12" w:rsidRPr="00DF4999" w:rsidRDefault="00FB0F12" w:rsidP="005E1A28">
      <w:pPr>
        <w:spacing w:line="600" w:lineRule="exact"/>
        <w:jc w:val="left"/>
        <w:rPr>
          <w:rFonts w:ascii="ＭＳ ゴシック" w:eastAsia="ＭＳ ゴシック" w:hAnsi="ＭＳ ゴシック" w:cs="ＭＳ ゴシック"/>
          <w:sz w:val="24"/>
          <w:szCs w:val="24"/>
        </w:rPr>
      </w:pPr>
      <w:bookmarkStart w:id="168" w:name="_Hlk92706560"/>
      <w:r w:rsidRPr="00DF4999">
        <w:rPr>
          <w:rFonts w:ascii="ＭＳ ゴシック" w:eastAsia="ＭＳ ゴシック" w:hAnsi="ＭＳ ゴシック" w:cs="ＭＳ ゴシック" w:hint="eastAsia"/>
          <w:sz w:val="24"/>
          <w:szCs w:val="24"/>
        </w:rPr>
        <w:t>羡殺</w:t>
      </w:r>
      <w:bookmarkEnd w:id="168"/>
      <w:r w:rsidRPr="00DF4999">
        <w:rPr>
          <w:rFonts w:ascii="ＭＳ ゴシック" w:eastAsia="ＭＳ ゴシック" w:hAnsi="ＭＳ ゴシック" w:cs="ＭＳ ゴシック" w:hint="eastAsia"/>
          <w:sz w:val="24"/>
          <w:szCs w:val="24"/>
        </w:rPr>
        <w:t>江州</w:t>
      </w:r>
      <w:bookmarkStart w:id="169" w:name="_Hlk91757726"/>
      <w:r w:rsidRPr="00DF4999">
        <w:rPr>
          <w:rFonts w:ascii="ＭＳ ゴシック" w:eastAsia="ＭＳ ゴシック" w:hAnsi="ＭＳ ゴシック" w:cs="ＭＳ ゴシック" w:hint="eastAsia"/>
          <w:sz w:val="24"/>
          <w:szCs w:val="24"/>
        </w:rPr>
        <w:t>白司馬</w:t>
      </w:r>
      <w:bookmarkEnd w:id="169"/>
      <w:r w:rsidRPr="00DF4999">
        <w:rPr>
          <w:rFonts w:ascii="ＭＳ ゴシック" w:eastAsia="ＭＳ ゴシック" w:hAnsi="ＭＳ ゴシック" w:cs="ＭＳ ゴシック" w:hint="eastAsia"/>
          <w:sz w:val="24"/>
          <w:szCs w:val="24"/>
        </w:rPr>
        <w:t xml:space="preserve">　　　</w:t>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えん</w:t>
            </w:r>
          </w:rt>
          <w:rubyBase>
            <w:r w:rsidR="00FB0F12" w:rsidRPr="00DF4999">
              <w:rPr>
                <w:rFonts w:ascii="ＭＳ ゴシック" w:eastAsia="ＭＳ ゴシック" w:hAnsi="ＭＳ ゴシック" w:cs="ＭＳ ゴシック"/>
                <w:sz w:val="24"/>
                <w:szCs w:val="24"/>
              </w:rPr>
              <w:t>羡</w:t>
            </w:r>
          </w:rubyBase>
        </w:ruby>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さつ</w:t>
            </w:r>
          </w:rt>
          <w:rubyBase>
            <w:r w:rsidR="00FB0F12" w:rsidRPr="00DF4999">
              <w:rPr>
                <w:rFonts w:ascii="ＭＳ ゴシック" w:eastAsia="ＭＳ ゴシック" w:hAnsi="ＭＳ ゴシック" w:cs="ＭＳ ゴシック"/>
                <w:sz w:val="24"/>
                <w:szCs w:val="24"/>
              </w:rPr>
              <w:t>殺</w:t>
            </w:r>
          </w:rubyBase>
        </w:ruby>
      </w:r>
      <w:r w:rsidRPr="00DF4999">
        <w:rPr>
          <w:rFonts w:ascii="ＭＳ ゴシック" w:eastAsia="ＭＳ ゴシック" w:hAnsi="ＭＳ ゴシック" w:cs="ＭＳ ゴシック" w:hint="eastAsia"/>
          <w:sz w:val="24"/>
          <w:szCs w:val="24"/>
        </w:rPr>
        <w:t>す 江州の</w:t>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はく</w:t>
            </w:r>
          </w:rt>
          <w:rubyBase>
            <w:r w:rsidR="00FB0F12" w:rsidRPr="00DF4999">
              <w:rPr>
                <w:rFonts w:ascii="ＭＳ ゴシック" w:eastAsia="ＭＳ ゴシック" w:hAnsi="ＭＳ ゴシック" w:cs="ＭＳ ゴシック"/>
                <w:sz w:val="24"/>
                <w:szCs w:val="24"/>
              </w:rPr>
              <w:t>白</w:t>
            </w:r>
          </w:rubyBase>
        </w:ruby>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しば</w:t>
            </w:r>
          </w:rt>
          <w:rubyBase>
            <w:r w:rsidR="00FB0F12" w:rsidRPr="00DF4999">
              <w:rPr>
                <w:rFonts w:ascii="ＭＳ ゴシック" w:eastAsia="ＭＳ ゴシック" w:hAnsi="ＭＳ ゴシック" w:cs="ＭＳ ゴシック"/>
                <w:sz w:val="24"/>
                <w:szCs w:val="24"/>
              </w:rPr>
              <w:t>司馬</w:t>
            </w:r>
          </w:rubyBase>
        </w:ruby>
      </w:r>
    </w:p>
    <w:p w14:paraId="63EA7889" w14:textId="2A21FEC2" w:rsidR="00FB0F12" w:rsidRDefault="00FB0F12" w:rsidP="005E1A28">
      <w:pPr>
        <w:spacing w:line="600" w:lineRule="exact"/>
        <w:jc w:val="left"/>
        <w:rPr>
          <w:rFonts w:ascii="ＭＳ ゴシック" w:eastAsia="ＭＳ ゴシック" w:hAnsi="ＭＳ ゴシック" w:cs="ＭＳ ゴシック"/>
          <w:sz w:val="24"/>
          <w:szCs w:val="24"/>
        </w:rPr>
      </w:pPr>
      <w:r w:rsidRPr="00DF4999">
        <w:rPr>
          <w:rFonts w:ascii="ＭＳ ゴシック" w:eastAsia="ＭＳ ゴシック" w:hAnsi="ＭＳ ゴシック" w:cs="ＭＳ ゴシック" w:hint="eastAsia"/>
          <w:sz w:val="24"/>
          <w:szCs w:val="24"/>
        </w:rPr>
        <w:t xml:space="preserve">月明亭畔聽琵琶　　　</w:t>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げつめいてい</w:t>
            </w:r>
          </w:rt>
          <w:rubyBase>
            <w:r w:rsidR="00FB0F12" w:rsidRPr="00DF4999">
              <w:rPr>
                <w:rFonts w:ascii="ＭＳ ゴシック" w:eastAsia="ＭＳ ゴシック" w:hAnsi="ＭＳ ゴシック" w:cs="ＭＳ ゴシック"/>
                <w:sz w:val="24"/>
                <w:szCs w:val="24"/>
              </w:rPr>
              <w:t>月明亭</w:t>
            </w:r>
          </w:rubyBase>
        </w:ruby>
      </w:r>
      <w:r w:rsidRPr="00DF499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DF4999">
              <w:rPr>
                <w:rFonts w:ascii="ＭＳ ゴシック" w:eastAsia="ＭＳ ゴシック" w:hAnsi="ＭＳ ゴシック" w:cs="ＭＳ ゴシック"/>
                <w:sz w:val="24"/>
                <w:szCs w:val="24"/>
              </w:rPr>
              <w:t>はん</w:t>
            </w:r>
          </w:rt>
          <w:rubyBase>
            <w:r w:rsidR="00FB0F12" w:rsidRPr="00DF4999">
              <w:rPr>
                <w:rFonts w:ascii="ＭＳ ゴシック" w:eastAsia="ＭＳ ゴシック" w:hAnsi="ＭＳ ゴシック" w:cs="ＭＳ ゴシック"/>
                <w:sz w:val="24"/>
                <w:szCs w:val="24"/>
              </w:rPr>
              <w:t>畔</w:t>
            </w:r>
          </w:rubyBase>
        </w:ruby>
      </w:r>
      <w:r w:rsidRPr="00DF4999">
        <w:rPr>
          <w:rFonts w:ascii="ＭＳ ゴシック" w:eastAsia="ＭＳ ゴシック" w:hAnsi="ＭＳ ゴシック" w:cs="ＭＳ ゴシック" w:hint="eastAsia"/>
          <w:sz w:val="24"/>
          <w:szCs w:val="24"/>
        </w:rPr>
        <w:t xml:space="preserve"> 琵琶を聽く</w:t>
      </w:r>
    </w:p>
    <w:p w14:paraId="75372AD2" w14:textId="6072AC07" w:rsidR="00281C66" w:rsidRDefault="00281C66" w:rsidP="005E1A28">
      <w:pPr>
        <w:spacing w:line="600" w:lineRule="exact"/>
        <w:jc w:val="left"/>
        <w:rPr>
          <w:rFonts w:ascii="ＭＳ ゴシック" w:eastAsia="ＭＳ ゴシック" w:hAnsi="ＭＳ ゴシック" w:cs="ＭＳ ゴシック"/>
          <w:sz w:val="24"/>
          <w:szCs w:val="24"/>
        </w:rPr>
      </w:pPr>
    </w:p>
    <w:p w14:paraId="2A3E7E8F" w14:textId="55BB024C" w:rsidR="00281C66" w:rsidRDefault="00281C66" w:rsidP="005E1A28">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【語釈】</w:t>
      </w:r>
    </w:p>
    <w:p w14:paraId="351F16FB" w14:textId="6EB409B2" w:rsidR="00FB0F12" w:rsidRDefault="00375517" w:rsidP="005E1A28">
      <w:pPr>
        <w:jc w:val="left"/>
        <w:rPr>
          <w:rFonts w:ascii="ＭＳ ゴシック" w:eastAsia="ＭＳ ゴシック" w:hAnsi="ＭＳ ゴシック" w:cs="ＭＳ ゴシック"/>
          <w:sz w:val="28"/>
          <w:szCs w:val="28"/>
        </w:rPr>
      </w:pPr>
      <w:r w:rsidRPr="00375517">
        <w:rPr>
          <w:rFonts w:ascii="ＭＳ ゴシック" w:eastAsia="ＭＳ ゴシック" w:hAnsi="ＭＳ ゴシック" w:cs="ＭＳ ゴシック" w:hint="eastAsia"/>
          <w:sz w:val="24"/>
          <w:szCs w:val="24"/>
        </w:rPr>
        <w:t>翠羽</w:t>
      </w:r>
      <w:r>
        <w:rPr>
          <w:rFonts w:ascii="ＭＳ ゴシック" w:eastAsia="ＭＳ ゴシック" w:hAnsi="ＭＳ ゴシック" w:cs="ＭＳ ゴシック" w:hint="eastAsia"/>
          <w:sz w:val="24"/>
          <w:szCs w:val="24"/>
        </w:rPr>
        <w:t>…カワセミ。</w:t>
      </w:r>
      <w:r w:rsidRPr="00375517">
        <w:rPr>
          <w:rFonts w:ascii="ＭＳ ゴシック" w:eastAsia="ＭＳ ゴシック" w:hAnsi="ＭＳ ゴシック" w:cs="ＭＳ ゴシック" w:hint="eastAsia"/>
          <w:sz w:val="24"/>
          <w:szCs w:val="24"/>
        </w:rPr>
        <w:t>雕籠</w:t>
      </w:r>
      <w:r>
        <w:rPr>
          <w:rFonts w:ascii="ＭＳ ゴシック" w:eastAsia="ＭＳ ゴシック" w:hAnsi="ＭＳ ゴシック" w:cs="ＭＳ ゴシック" w:hint="eastAsia"/>
          <w:sz w:val="24"/>
          <w:szCs w:val="24"/>
        </w:rPr>
        <w:t>…彫刻した美しい鳥かご。</w:t>
      </w:r>
      <w:r w:rsidR="00E65107" w:rsidRPr="00E65107">
        <w:rPr>
          <w:rFonts w:ascii="ＭＳ ゴシック" w:eastAsia="ＭＳ ゴシック" w:hAnsi="ＭＳ ゴシック" w:cs="ＭＳ ゴシック" w:hint="eastAsia"/>
          <w:sz w:val="24"/>
          <w:szCs w:val="24"/>
        </w:rPr>
        <w:t>絳紗</w:t>
      </w:r>
      <w:r w:rsidR="00E65107">
        <w:rPr>
          <w:rFonts w:ascii="ＭＳ ゴシック" w:eastAsia="ＭＳ ゴシック" w:hAnsi="ＭＳ ゴシック" w:cs="ＭＳ ゴシック" w:hint="eastAsia"/>
          <w:sz w:val="24"/>
          <w:szCs w:val="24"/>
        </w:rPr>
        <w:t>…赤色の薄絹</w:t>
      </w:r>
      <w:r w:rsidR="00881F3D">
        <w:rPr>
          <w:rFonts w:ascii="ＭＳ ゴシック" w:eastAsia="ＭＳ ゴシック" w:hAnsi="ＭＳ ゴシック" w:cs="ＭＳ ゴシック" w:hint="eastAsia"/>
          <w:sz w:val="24"/>
          <w:szCs w:val="24"/>
        </w:rPr>
        <w:t>。</w:t>
      </w:r>
      <w:r w:rsidR="00881F3D" w:rsidRPr="00881F3D">
        <w:rPr>
          <w:rFonts w:ascii="ＭＳ ゴシック" w:eastAsia="ＭＳ ゴシック" w:hAnsi="ＭＳ ゴシック" w:cs="ＭＳ ゴシック" w:hint="eastAsia"/>
          <w:sz w:val="24"/>
          <w:szCs w:val="24"/>
        </w:rPr>
        <w:t>羡殺</w:t>
      </w:r>
      <w:r w:rsidR="00881F3D">
        <w:rPr>
          <w:rFonts w:ascii="ＭＳ ゴシック" w:eastAsia="ＭＳ ゴシック" w:hAnsi="ＭＳ ゴシック" w:cs="ＭＳ ゴシック" w:hint="eastAsia"/>
          <w:sz w:val="24"/>
          <w:szCs w:val="24"/>
        </w:rPr>
        <w:t>…非常に羨ましがらせる、殺は強調の助字。</w:t>
      </w:r>
      <w:r w:rsidR="00881F3D" w:rsidRPr="00881F3D">
        <w:rPr>
          <w:rFonts w:ascii="ＭＳ ゴシック" w:eastAsia="ＭＳ ゴシック" w:hAnsi="ＭＳ ゴシック" w:cs="ＭＳ ゴシック" w:hint="eastAsia"/>
          <w:sz w:val="24"/>
          <w:szCs w:val="24"/>
        </w:rPr>
        <w:t>江州白司馬</w:t>
      </w:r>
      <w:r w:rsidR="00881F3D">
        <w:rPr>
          <w:rFonts w:ascii="ＭＳ ゴシック" w:eastAsia="ＭＳ ゴシック" w:hAnsi="ＭＳ ゴシック" w:cs="ＭＳ ゴシック" w:hint="eastAsia"/>
          <w:sz w:val="24"/>
          <w:szCs w:val="24"/>
        </w:rPr>
        <w:t>…江州司馬に左遷された白居易。</w:t>
      </w:r>
      <w:r w:rsidR="00881F3D" w:rsidRPr="00881F3D">
        <w:rPr>
          <w:rFonts w:ascii="ＭＳ ゴシック" w:eastAsia="ＭＳ ゴシック" w:hAnsi="ＭＳ ゴシック" w:cs="ＭＳ ゴシック" w:hint="eastAsia"/>
          <w:sz w:val="24"/>
          <w:szCs w:val="24"/>
        </w:rPr>
        <w:t>月明亭畔聽琵琶</w:t>
      </w:r>
      <w:r w:rsidR="00881F3D">
        <w:rPr>
          <w:rFonts w:ascii="ＭＳ ゴシック" w:eastAsia="ＭＳ ゴシック" w:hAnsi="ＭＳ ゴシック" w:cs="ＭＳ ゴシック" w:hint="eastAsia"/>
          <w:sz w:val="24"/>
          <w:szCs w:val="24"/>
        </w:rPr>
        <w:t>…「琵琶行」のこと。</w:t>
      </w:r>
    </w:p>
    <w:p w14:paraId="68039634" w14:textId="1FF2C023" w:rsidR="008A20EF" w:rsidRDefault="008A20E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CD5A3B4" w14:textId="63F53DBC" w:rsidR="00FB0F12" w:rsidRPr="00237286" w:rsidRDefault="00FB0F12" w:rsidP="005E1A28">
      <w:pPr>
        <w:pStyle w:val="2"/>
        <w:jc w:val="left"/>
        <w15:collapsed/>
        <w:rPr>
          <w:rFonts w:ascii="ＭＳ ゴシック" w:eastAsia="ＭＳ ゴシック" w:hAnsi="ＭＳ ゴシック"/>
          <w:color w:val="0070C0"/>
          <w:sz w:val="28"/>
          <w:szCs w:val="28"/>
        </w:rPr>
      </w:pPr>
      <w:r w:rsidRPr="00237286">
        <w:rPr>
          <w:rFonts w:ascii="ＭＳ ゴシック" w:eastAsia="ＭＳ ゴシック" w:hAnsi="ＭＳ ゴシック" w:hint="eastAsia"/>
          <w:color w:val="0070C0"/>
          <w:sz w:val="28"/>
          <w:szCs w:val="28"/>
        </w:rPr>
        <w:t xml:space="preserve">舟中見獵犬有感作　　　　　　　　　　　　　　　</w:t>
      </w:r>
      <w:r w:rsidR="00242A81" w:rsidRPr="00237286">
        <w:rPr>
          <w:rFonts w:ascii="ＭＳ ゴシック" w:eastAsia="ＭＳ ゴシック" w:hAnsi="ＭＳ ゴシック" w:hint="eastAsia"/>
          <w:color w:val="0070C0"/>
          <w:sz w:val="28"/>
          <w:szCs w:val="28"/>
        </w:rPr>
        <w:t xml:space="preserve"> </w:t>
      </w:r>
      <w:r w:rsidRPr="00237286">
        <w:rPr>
          <w:rFonts w:ascii="ＭＳ ゴシック" w:eastAsia="ＭＳ ゴシック" w:hAnsi="ＭＳ ゴシック"/>
          <w:color w:val="0070C0"/>
          <w:sz w:val="28"/>
          <w:szCs w:val="28"/>
        </w:rPr>
        <w:t>清</w:t>
      </w:r>
      <w:r w:rsidRPr="00237286">
        <w:rPr>
          <w:rFonts w:ascii="ＭＳ ゴシック" w:eastAsia="ＭＳ ゴシック" w:hAnsi="ＭＳ ゴシック" w:hint="eastAsia"/>
          <w:color w:val="0070C0"/>
          <w:sz w:val="28"/>
          <w:szCs w:val="28"/>
        </w:rPr>
        <w:t xml:space="preserve">　　</w:t>
      </w:r>
      <w:r w:rsidRPr="0023728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286">
              <w:rPr>
                <w:rFonts w:ascii="ＭＳ ゴシック" w:eastAsia="ＭＳ ゴシック" w:hAnsi="ＭＳ ゴシック"/>
                <w:color w:val="0070C0"/>
                <w:sz w:val="28"/>
                <w:szCs w:val="28"/>
              </w:rPr>
              <w:t>そう</w:t>
            </w:r>
          </w:rt>
          <w:rubyBase>
            <w:r w:rsidR="00FB0F12" w:rsidRPr="00237286">
              <w:rPr>
                <w:rFonts w:ascii="ＭＳ ゴシック" w:eastAsia="ＭＳ ゴシック" w:hAnsi="ＭＳ ゴシック"/>
                <w:color w:val="0070C0"/>
                <w:sz w:val="28"/>
                <w:szCs w:val="28"/>
              </w:rPr>
              <w:t>宋</w:t>
            </w:r>
          </w:rubyBase>
        </w:ruby>
      </w:r>
      <w:r w:rsidRPr="00237286">
        <w:rPr>
          <w:rFonts w:ascii="ＭＳ ゴシック" w:eastAsia="ＭＳ ゴシック" w:hAnsi="ＭＳ ゴシック" w:hint="eastAsia"/>
          <w:color w:val="0070C0"/>
          <w:sz w:val="28"/>
          <w:szCs w:val="28"/>
        </w:rPr>
        <w:t xml:space="preserve">　</w:t>
      </w:r>
      <w:r w:rsidRPr="0023728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286">
              <w:rPr>
                <w:rFonts w:ascii="ＭＳ ゴシック" w:eastAsia="ＭＳ ゴシック" w:hAnsi="ＭＳ ゴシック"/>
                <w:color w:val="0070C0"/>
                <w:sz w:val="28"/>
                <w:szCs w:val="28"/>
              </w:rPr>
              <w:t>えん</w:t>
            </w:r>
          </w:rt>
          <w:rubyBase>
            <w:r w:rsidR="00FB0F12" w:rsidRPr="00237286">
              <w:rPr>
                <w:rFonts w:ascii="ＭＳ ゴシック" w:eastAsia="ＭＳ ゴシック" w:hAnsi="ＭＳ ゴシック" w:hint="eastAsia"/>
                <w:color w:val="0070C0"/>
                <w:sz w:val="28"/>
                <w:szCs w:val="28"/>
              </w:rPr>
              <w:t>琬</w:t>
            </w:r>
          </w:rubyBase>
        </w:ruby>
      </w:r>
    </w:p>
    <w:p w14:paraId="6AF60DC0" w14:textId="77777777" w:rsidR="00FB0F12" w:rsidRPr="00237286" w:rsidRDefault="00FB0F12" w:rsidP="005E1A28">
      <w:pPr>
        <w:spacing w:line="600" w:lineRule="exact"/>
        <w:jc w:val="left"/>
        <w:rPr>
          <w:rFonts w:ascii="ＭＳ 明朝" w:hAnsi="ＭＳ 明朝"/>
          <w:color w:val="0070C0"/>
          <w:sz w:val="28"/>
          <w:szCs w:val="28"/>
        </w:rPr>
      </w:pPr>
      <w:r w:rsidRPr="00237286">
        <w:rPr>
          <w:rFonts w:ascii="ＭＳ ゴシック" w:eastAsia="ＭＳ ゴシック" w:hAnsi="ＭＳ ゴシック" w:hint="eastAsia"/>
          <w:color w:val="0070C0"/>
          <w:sz w:val="28"/>
          <w:szCs w:val="28"/>
        </w:rPr>
        <w:t xml:space="preserve">　　　　</w:t>
      </w:r>
      <w:r w:rsidRPr="00237286">
        <w:rPr>
          <w:rFonts w:ascii="ＭＳ 明朝" w:hAnsi="ＭＳ 明朝" w:hint="eastAsia"/>
          <w:color w:val="0070C0"/>
          <w:sz w:val="28"/>
          <w:szCs w:val="28"/>
        </w:rPr>
        <w:t>舟中 猟犬を見て 感じて作る</w:t>
      </w:r>
    </w:p>
    <w:p w14:paraId="7C7A6506" w14:textId="77777777" w:rsidR="00FB0F12" w:rsidRDefault="00FB0F12" w:rsidP="005E1A28">
      <w:pPr>
        <w:spacing w:line="600" w:lineRule="exact"/>
        <w:jc w:val="left"/>
        <w:rPr>
          <w:rFonts w:ascii="ＭＳ ゴシック" w:eastAsia="ＭＳ ゴシック" w:hAnsi="ＭＳ ゴシック"/>
          <w:sz w:val="28"/>
          <w:szCs w:val="28"/>
        </w:rPr>
      </w:pPr>
    </w:p>
    <w:p w14:paraId="7E829521"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秋水蘆花一片明　　　秋水</w:t>
      </w:r>
      <w:r w:rsidRPr="00CB5560">
        <w:rPr>
          <w:rFonts w:ascii="ＭＳ ゴシック" w:eastAsia="ＭＳ ゴシック" w:hAnsi="ＭＳ ゴシック"/>
          <w:sz w:val="24"/>
          <w:szCs w:val="24"/>
        </w:rPr>
        <w:t xml:space="preserve"> </w:t>
      </w:r>
      <w:r w:rsidRPr="00CB5560">
        <w:rPr>
          <w:rFonts w:ascii="ＭＳ ゴシック" w:eastAsia="ＭＳ ゴシック" w:hAnsi="ＭＳ ゴシック" w:hint="eastAsia"/>
          <w:sz w:val="24"/>
          <w:szCs w:val="24"/>
        </w:rPr>
        <w:t>蘆花 一片 明かなり</w:t>
      </w:r>
    </w:p>
    <w:p w14:paraId="72A0203A"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 xml:space="preserve">難同鷹隼共功名　　　</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よう</w:t>
            </w:r>
          </w:rt>
          <w:rubyBase>
            <w:r w:rsidR="00FB0F12" w:rsidRPr="00CB5560">
              <w:rPr>
                <w:rFonts w:ascii="ＭＳ ゴシック" w:eastAsia="ＭＳ ゴシック" w:hAnsi="ＭＳ ゴシック"/>
                <w:sz w:val="24"/>
                <w:szCs w:val="24"/>
              </w:rPr>
              <w:t>鷹</w:t>
            </w:r>
          </w:rubyBase>
        </w:ruby>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じゅん</w:t>
            </w:r>
          </w:rt>
          <w:rubyBase>
            <w:r w:rsidR="00FB0F12" w:rsidRPr="00CB5560">
              <w:rPr>
                <w:rFonts w:ascii="ＭＳ ゴシック" w:eastAsia="ＭＳ ゴシック" w:hAnsi="ＭＳ ゴシック"/>
                <w:sz w:val="24"/>
                <w:szCs w:val="24"/>
              </w:rPr>
              <w:t>隼</w:t>
            </w:r>
          </w:rubyBase>
        </w:ruby>
      </w:r>
      <w:r w:rsidRPr="00CB5560">
        <w:rPr>
          <w:rFonts w:ascii="ＭＳ ゴシック" w:eastAsia="ＭＳ ゴシック" w:hAnsi="ＭＳ ゴシック" w:hint="eastAsia"/>
          <w:sz w:val="24"/>
          <w:szCs w:val="24"/>
        </w:rPr>
        <w:t>と同じく 功名を共にし難し</w:t>
      </w:r>
    </w:p>
    <w:p w14:paraId="04013A0D"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 xml:space="preserve">檣邊飽飯垂頭睡　　　</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しょう</w:t>
            </w:r>
          </w:rt>
          <w:rubyBase>
            <w:r w:rsidR="00FB0F12" w:rsidRPr="00CB5560">
              <w:rPr>
                <w:rFonts w:ascii="ＭＳ ゴシック" w:eastAsia="ＭＳ ゴシック" w:hAnsi="ＭＳ ゴシック"/>
                <w:sz w:val="24"/>
                <w:szCs w:val="24"/>
              </w:rPr>
              <w:t>檣</w:t>
            </w:r>
          </w:rubyBase>
        </w:ruby>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へん</w:t>
            </w:r>
          </w:rt>
          <w:rubyBase>
            <w:r w:rsidR="00FB0F12" w:rsidRPr="00CB5560">
              <w:rPr>
                <w:rFonts w:ascii="ＭＳ ゴシック" w:eastAsia="ＭＳ ゴシック" w:hAnsi="ＭＳ ゴシック"/>
                <w:sz w:val="24"/>
                <w:szCs w:val="24"/>
              </w:rPr>
              <w:t>辺</w:t>
            </w:r>
          </w:rubyBase>
        </w:ruby>
      </w:r>
      <w:r w:rsidRPr="00CB5560">
        <w:rPr>
          <w:rFonts w:ascii="ＭＳ ゴシック" w:eastAsia="ＭＳ ゴシック" w:hAnsi="ＭＳ ゴシック" w:hint="eastAsia"/>
          <w:sz w:val="24"/>
          <w:szCs w:val="24"/>
        </w:rPr>
        <w:t xml:space="preserve"> </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はん</w:t>
            </w:r>
          </w:rt>
          <w:rubyBase>
            <w:r w:rsidR="00FB0F12" w:rsidRPr="00CB5560">
              <w:rPr>
                <w:rFonts w:ascii="ＭＳ ゴシック" w:eastAsia="ＭＳ ゴシック" w:hAnsi="ＭＳ ゴシック"/>
                <w:sz w:val="24"/>
                <w:szCs w:val="24"/>
              </w:rPr>
              <w:t>飯</w:t>
            </w:r>
          </w:rubyBase>
        </w:ruby>
      </w:r>
      <w:r w:rsidRPr="00CB5560">
        <w:rPr>
          <w:rFonts w:ascii="ＭＳ ゴシック" w:eastAsia="ＭＳ ゴシック" w:hAnsi="ＭＳ ゴシック" w:hint="eastAsia"/>
          <w:sz w:val="24"/>
          <w:szCs w:val="24"/>
        </w:rPr>
        <w:t>に飽きて 頭を垂れて睡る</w:t>
      </w:r>
    </w:p>
    <w:p w14:paraId="3E1CA445"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也似英雄髀肉生　　　也た 似たり 英雄に</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ひ</w:t>
            </w:r>
          </w:rt>
          <w:rubyBase>
            <w:r w:rsidR="00FB0F12" w:rsidRPr="00CB5560">
              <w:rPr>
                <w:rFonts w:ascii="ＭＳ ゴシック" w:eastAsia="ＭＳ ゴシック" w:hAnsi="ＭＳ ゴシック"/>
                <w:sz w:val="24"/>
                <w:szCs w:val="24"/>
              </w:rPr>
              <w:t>髀</w:t>
            </w:r>
          </w:rubyBase>
        </w:ruby>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にく</w:t>
            </w:r>
          </w:rt>
          <w:rubyBase>
            <w:r w:rsidR="00FB0F12" w:rsidRPr="00CB5560">
              <w:rPr>
                <w:rFonts w:ascii="ＭＳ ゴシック" w:eastAsia="ＭＳ ゴシック" w:hAnsi="ＭＳ ゴシック"/>
                <w:sz w:val="24"/>
                <w:szCs w:val="24"/>
              </w:rPr>
              <w:t>肉</w:t>
            </w:r>
          </w:rubyBase>
        </w:ruby>
      </w:r>
      <w:r w:rsidRPr="00CB5560">
        <w:rPr>
          <w:rFonts w:ascii="ＭＳ ゴシック" w:eastAsia="ＭＳ ゴシック" w:hAnsi="ＭＳ ゴシック" w:hint="eastAsia"/>
          <w:sz w:val="24"/>
          <w:szCs w:val="24"/>
        </w:rPr>
        <w:t>の生ずるに</w:t>
      </w:r>
    </w:p>
    <w:p w14:paraId="6BD6B099" w14:textId="77777777" w:rsidR="00FB0F12" w:rsidRDefault="00FB0F12" w:rsidP="005E1A28">
      <w:pPr>
        <w:spacing w:line="600" w:lineRule="exact"/>
        <w:jc w:val="left"/>
        <w:rPr>
          <w:rFonts w:ascii="ＭＳ ゴシック" w:eastAsia="ＭＳ ゴシック" w:hAnsi="ＭＳ ゴシック"/>
          <w:sz w:val="28"/>
          <w:szCs w:val="28"/>
        </w:rPr>
      </w:pPr>
    </w:p>
    <w:p w14:paraId="2641CD01" w14:textId="77777777" w:rsidR="00FB0F12" w:rsidRPr="00CB5560" w:rsidRDefault="00FB0F12" w:rsidP="005E1A28">
      <w:pPr>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【語釈】</w:t>
      </w:r>
    </w:p>
    <w:p w14:paraId="456256BC" w14:textId="0D4F288D" w:rsidR="00FB0F12" w:rsidRPr="00CB5560" w:rsidRDefault="00FB0F12" w:rsidP="005E1A28">
      <w:pPr>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鷹隼</w:t>
      </w:r>
      <w:r w:rsidR="00FF7F9B" w:rsidRPr="00CB5560">
        <w:rPr>
          <w:rFonts w:ascii="ＭＳ ゴシック" w:eastAsia="ＭＳ ゴシック" w:hAnsi="ＭＳ ゴシック" w:hint="eastAsia"/>
          <w:sz w:val="24"/>
          <w:szCs w:val="24"/>
        </w:rPr>
        <w:t>…</w:t>
      </w:r>
      <w:r w:rsidRPr="00CB5560">
        <w:rPr>
          <w:rFonts w:ascii="ＭＳ ゴシック" w:eastAsia="ＭＳ ゴシック" w:hAnsi="ＭＳ ゴシック" w:hint="eastAsia"/>
          <w:sz w:val="24"/>
          <w:szCs w:val="24"/>
        </w:rPr>
        <w:t>鷹とはやぶさ。起句、承句は、猟犬も、秋水蘆花のきれいな船中に養われては、鷹や隼のごとく、獲物を捕る功名を建てることが出来ないことを言う。英雄髀肉生</w:t>
      </w:r>
      <w:r w:rsidR="00FF7F9B" w:rsidRPr="00CB5560">
        <w:rPr>
          <w:rFonts w:ascii="ＭＳ ゴシック" w:eastAsia="ＭＳ ゴシック" w:hAnsi="ＭＳ ゴシック" w:hint="eastAsia"/>
          <w:sz w:val="24"/>
          <w:szCs w:val="24"/>
        </w:rPr>
        <w:t>…</w:t>
      </w:r>
      <w:r w:rsidRPr="00CB5560">
        <w:rPr>
          <w:rFonts w:ascii="ＭＳ ゴシック" w:eastAsia="ＭＳ ゴシック" w:hAnsi="ＭＳ ゴシック" w:hint="eastAsia"/>
          <w:sz w:val="24"/>
          <w:szCs w:val="24"/>
        </w:rPr>
        <w:t>髀肉の嘆。</w:t>
      </w:r>
    </w:p>
    <w:p w14:paraId="68A64D0D" w14:textId="77777777" w:rsidR="00FB0F12" w:rsidRDefault="00FB0F12" w:rsidP="005E1A28">
      <w:pPr>
        <w:spacing w:line="600" w:lineRule="exact"/>
        <w:jc w:val="left"/>
        <w:rPr>
          <w:rFonts w:ascii="ＭＳ ゴシック" w:eastAsia="ＭＳ ゴシック" w:hAnsi="ＭＳ ゴシック"/>
          <w:sz w:val="28"/>
          <w:szCs w:val="28"/>
        </w:rPr>
      </w:pPr>
    </w:p>
    <w:p w14:paraId="08861C59" w14:textId="0B335B92" w:rsidR="00FB0F12" w:rsidRPr="00D04456" w:rsidRDefault="00FB0F12" w:rsidP="005E1A28">
      <w:pPr>
        <w:pStyle w:val="2"/>
        <w:jc w:val="left"/>
        <w15:collapsed/>
        <w:rPr>
          <w:rFonts w:ascii="ＭＳ ゴシック" w:eastAsia="ＭＳ ゴシック" w:hAnsi="ＭＳ ゴシック"/>
          <w:color w:val="0070C0"/>
          <w:sz w:val="28"/>
          <w:szCs w:val="28"/>
        </w:rPr>
      </w:pPr>
      <w:r w:rsidRPr="00D04456">
        <w:rPr>
          <w:rFonts w:ascii="ＭＳ ゴシック" w:eastAsia="ＭＳ ゴシック" w:hAnsi="ＭＳ ゴシック" w:hint="eastAsia"/>
          <w:color w:val="0070C0"/>
          <w:sz w:val="28"/>
          <w:szCs w:val="28"/>
        </w:rPr>
        <w:t xml:space="preserve">有客問余問近況者詩以答之　　　　　　　　　　　</w:t>
      </w:r>
      <w:r w:rsidR="00242A81" w:rsidRPr="00D04456">
        <w:rPr>
          <w:rFonts w:ascii="ＭＳ ゴシック" w:eastAsia="ＭＳ ゴシック" w:hAnsi="ＭＳ ゴシック" w:hint="eastAsia"/>
          <w:color w:val="0070C0"/>
          <w:sz w:val="28"/>
          <w:szCs w:val="28"/>
        </w:rPr>
        <w:t xml:space="preserve"> </w:t>
      </w:r>
      <w:r w:rsidRPr="00D04456">
        <w:rPr>
          <w:rFonts w:ascii="ＭＳ ゴシック" w:eastAsia="ＭＳ ゴシック" w:hAnsi="ＭＳ ゴシック" w:hint="eastAsia"/>
          <w:color w:val="0070C0"/>
          <w:sz w:val="28"/>
          <w:szCs w:val="28"/>
        </w:rPr>
        <w:t xml:space="preserve">清　　</w:t>
      </w:r>
      <w:r w:rsidRPr="00D044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4456">
              <w:rPr>
                <w:rFonts w:ascii="ＭＳ ゴシック" w:eastAsia="ＭＳ ゴシック" w:hAnsi="ＭＳ ゴシック"/>
                <w:color w:val="0070C0"/>
                <w:sz w:val="28"/>
                <w:szCs w:val="28"/>
              </w:rPr>
              <w:t>おう</w:t>
            </w:r>
          </w:rt>
          <w:rubyBase>
            <w:r w:rsidR="00FB0F12" w:rsidRPr="00D04456">
              <w:rPr>
                <w:rFonts w:ascii="ＭＳ ゴシック" w:eastAsia="ＭＳ ゴシック" w:hAnsi="ＭＳ ゴシック"/>
                <w:color w:val="0070C0"/>
                <w:sz w:val="28"/>
                <w:szCs w:val="28"/>
              </w:rPr>
              <w:t>王</w:t>
            </w:r>
          </w:rubyBase>
        </w:ruby>
      </w:r>
      <w:r w:rsidRPr="00D04456">
        <w:rPr>
          <w:rFonts w:ascii="ＭＳ ゴシック" w:eastAsia="ＭＳ ゴシック" w:hAnsi="ＭＳ ゴシック" w:hint="eastAsia"/>
          <w:color w:val="0070C0"/>
          <w:sz w:val="28"/>
          <w:szCs w:val="28"/>
        </w:rPr>
        <w:t xml:space="preserve">　</w:t>
      </w:r>
      <w:r w:rsidRPr="00D044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4456">
              <w:rPr>
                <w:rFonts w:ascii="ＭＳ ゴシック" w:eastAsia="ＭＳ ゴシック" w:hAnsi="ＭＳ ゴシック"/>
                <w:color w:val="0070C0"/>
                <w:sz w:val="28"/>
                <w:szCs w:val="28"/>
              </w:rPr>
              <w:t>すう</w:t>
            </w:r>
          </w:rt>
          <w:rubyBase>
            <w:r w:rsidR="00FB0F12" w:rsidRPr="00D04456">
              <w:rPr>
                <w:rFonts w:ascii="ＭＳ ゴシック" w:eastAsia="ＭＳ ゴシック" w:hAnsi="ＭＳ ゴシック"/>
                <w:color w:val="0070C0"/>
                <w:sz w:val="28"/>
                <w:szCs w:val="28"/>
              </w:rPr>
              <w:t>樞</w:t>
            </w:r>
          </w:rubyBase>
        </w:ruby>
      </w:r>
    </w:p>
    <w:p w14:paraId="1BFA306A" w14:textId="77777777" w:rsidR="00FB0F12" w:rsidRPr="00D04456" w:rsidRDefault="00FB0F12" w:rsidP="005E1A28">
      <w:pPr>
        <w:spacing w:line="600" w:lineRule="exact"/>
        <w:jc w:val="left"/>
        <w:rPr>
          <w:rFonts w:ascii="ＭＳ 明朝" w:hAnsi="ＭＳ 明朝"/>
          <w:color w:val="0070C0"/>
          <w:sz w:val="28"/>
          <w:szCs w:val="28"/>
        </w:rPr>
      </w:pPr>
      <w:r w:rsidRPr="00D04456">
        <w:rPr>
          <w:rFonts w:ascii="ＭＳ ゴシック" w:eastAsia="ＭＳ ゴシック" w:hAnsi="ＭＳ ゴシック" w:hint="eastAsia"/>
          <w:color w:val="0070C0"/>
          <w:sz w:val="28"/>
          <w:szCs w:val="28"/>
        </w:rPr>
        <w:t xml:space="preserve">　　　　</w:t>
      </w:r>
      <w:r w:rsidRPr="00D04456">
        <w:rPr>
          <w:rFonts w:ascii="ＭＳ 明朝" w:hAnsi="ＭＳ 明朝" w:hint="eastAsia"/>
          <w:color w:val="0070C0"/>
          <w:sz w:val="28"/>
          <w:szCs w:val="28"/>
        </w:rPr>
        <w:t>客に余の近況を問う者有り 詩 以って 之に答う</w:t>
      </w:r>
    </w:p>
    <w:p w14:paraId="6820212E" w14:textId="77777777" w:rsidR="00FB0F12" w:rsidRDefault="00FB0F12" w:rsidP="005E1A28">
      <w:pPr>
        <w:spacing w:line="600" w:lineRule="exact"/>
        <w:jc w:val="left"/>
        <w:rPr>
          <w:rFonts w:ascii="ＭＳ ゴシック" w:eastAsia="ＭＳ ゴシック" w:hAnsi="ＭＳ ゴシック"/>
          <w:sz w:val="28"/>
          <w:szCs w:val="28"/>
        </w:rPr>
      </w:pPr>
    </w:p>
    <w:p w14:paraId="33A5D746"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豪氣於今尚未餘　　　豪気 今に於いて 尚お 未だ</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のぞ</w:t>
            </w:r>
          </w:rt>
          <w:rubyBase>
            <w:r w:rsidR="00FB0F12" w:rsidRPr="00CB5560">
              <w:rPr>
                <w:rFonts w:ascii="ＭＳ ゴシック" w:eastAsia="ＭＳ ゴシック" w:hAnsi="ＭＳ ゴシック"/>
                <w:sz w:val="24"/>
                <w:szCs w:val="24"/>
              </w:rPr>
              <w:t>余</w:t>
            </w:r>
          </w:rubyBase>
        </w:ruby>
      </w:r>
      <w:r w:rsidRPr="00CB5560">
        <w:rPr>
          <w:rFonts w:ascii="ＭＳ ゴシック" w:eastAsia="ＭＳ ゴシック" w:hAnsi="ＭＳ ゴシック" w:hint="eastAsia"/>
          <w:sz w:val="24"/>
          <w:szCs w:val="24"/>
        </w:rPr>
        <w:t>かず</w:t>
      </w:r>
    </w:p>
    <w:p w14:paraId="7C40720A"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難將</w:t>
      </w:r>
      <w:bookmarkStart w:id="170" w:name="_Hlk91760934"/>
      <w:r w:rsidRPr="00CB5560">
        <w:rPr>
          <w:rFonts w:ascii="ＭＳ ゴシック" w:eastAsia="ＭＳ ゴシック" w:hAnsi="ＭＳ ゴシック" w:hint="eastAsia"/>
          <w:sz w:val="24"/>
          <w:szCs w:val="24"/>
        </w:rPr>
        <w:t>壯志</w:t>
      </w:r>
      <w:bookmarkEnd w:id="170"/>
      <w:r w:rsidRPr="00CB5560">
        <w:rPr>
          <w:rFonts w:ascii="ＭＳ ゴシック" w:eastAsia="ＭＳ ゴシック" w:hAnsi="ＭＳ ゴシック" w:hint="eastAsia"/>
          <w:sz w:val="24"/>
          <w:szCs w:val="24"/>
        </w:rPr>
        <w:t>付樵漁　　　壮志を</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も</w:t>
            </w:r>
          </w:rt>
          <w:rubyBase>
            <w:r w:rsidR="00FB0F12" w:rsidRPr="00CB5560">
              <w:rPr>
                <w:rFonts w:ascii="ＭＳ ゴシック" w:eastAsia="ＭＳ ゴシック" w:hAnsi="ＭＳ ゴシック"/>
                <w:sz w:val="24"/>
                <w:szCs w:val="24"/>
              </w:rPr>
              <w:t>将</w:t>
            </w:r>
          </w:rubyBase>
        </w:ruby>
      </w:r>
      <w:r w:rsidRPr="00CB5560">
        <w:rPr>
          <w:rFonts w:ascii="ＭＳ ゴシック" w:eastAsia="ＭＳ ゴシック" w:hAnsi="ＭＳ ゴシック" w:hint="eastAsia"/>
          <w:sz w:val="24"/>
          <w:szCs w:val="24"/>
        </w:rPr>
        <w:t xml:space="preserve">って </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しょう</w:t>
            </w:r>
          </w:rt>
          <w:rubyBase>
            <w:r w:rsidR="00FB0F12" w:rsidRPr="00CB5560">
              <w:rPr>
                <w:rFonts w:ascii="ＭＳ ゴシック" w:eastAsia="ＭＳ ゴシック" w:hAnsi="ＭＳ ゴシック"/>
                <w:sz w:val="24"/>
                <w:szCs w:val="24"/>
              </w:rPr>
              <w:t>樵</w:t>
            </w:r>
          </w:rubyBase>
        </w:ruby>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ぎょ</w:t>
            </w:r>
          </w:rt>
          <w:rubyBase>
            <w:r w:rsidR="00FB0F12" w:rsidRPr="00CB5560">
              <w:rPr>
                <w:rFonts w:ascii="ＭＳ ゴシック" w:eastAsia="ＭＳ ゴシック" w:hAnsi="ＭＳ ゴシック"/>
                <w:sz w:val="24"/>
                <w:szCs w:val="24"/>
              </w:rPr>
              <w:t>漁</w:t>
            </w:r>
          </w:rubyBase>
        </w:ruby>
      </w:r>
      <w:r w:rsidRPr="00CB5560">
        <w:rPr>
          <w:rFonts w:ascii="ＭＳ ゴシック" w:eastAsia="ＭＳ ゴシック" w:hAnsi="ＭＳ ゴシック" w:hint="eastAsia"/>
          <w:sz w:val="24"/>
          <w:szCs w:val="24"/>
        </w:rPr>
        <w:t>に付し難し</w:t>
      </w:r>
    </w:p>
    <w:p w14:paraId="4F63F320"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短衣射虎南山下　　　短衣 虎を射る 南山の下</w:t>
      </w:r>
    </w:p>
    <w:p w14:paraId="4872F874" w14:textId="77777777" w:rsidR="00FB0F12" w:rsidRPr="00CB5560" w:rsidRDefault="00FB0F12" w:rsidP="005E1A28">
      <w:pPr>
        <w:spacing w:line="600" w:lineRule="exact"/>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 xml:space="preserve">帶月歸來夜讀書　　　月を帯びて </w:t>
      </w:r>
      <w:r w:rsidRPr="00CB5560">
        <w:rPr>
          <w:rFonts w:ascii="ＭＳ ゴシック" w:eastAsia="ＭＳ ゴシック" w:hAnsi="ＭＳ ゴシック"/>
          <w:sz w:val="24"/>
          <w:szCs w:val="24"/>
        </w:rPr>
        <w:ruby>
          <w:rubyPr>
            <w:rubyAlign w:val="distributeSpace"/>
            <w:hps w:val="14"/>
            <w:hpsRaise w:val="26"/>
            <w:hpsBaseText w:val="24"/>
            <w:lid w:val="ja-JP"/>
          </w:rubyPr>
          <w:rt>
            <w:r w:rsidR="00FB0F12" w:rsidRPr="00CB5560">
              <w:rPr>
                <w:rFonts w:ascii="ＭＳ ゴシック" w:eastAsia="ＭＳ ゴシック" w:hAnsi="ＭＳ ゴシック"/>
                <w:sz w:val="24"/>
                <w:szCs w:val="24"/>
              </w:rPr>
              <w:t>きらい</w:t>
            </w:r>
          </w:rt>
          <w:rubyBase>
            <w:r w:rsidR="00FB0F12" w:rsidRPr="00CB5560">
              <w:rPr>
                <w:rFonts w:ascii="ＭＳ ゴシック" w:eastAsia="ＭＳ ゴシック" w:hAnsi="ＭＳ ゴシック"/>
                <w:sz w:val="24"/>
                <w:szCs w:val="24"/>
              </w:rPr>
              <w:t>帰来</w:t>
            </w:r>
          </w:rubyBase>
        </w:ruby>
      </w:r>
      <w:r w:rsidRPr="00CB5560">
        <w:rPr>
          <w:rFonts w:ascii="ＭＳ ゴシック" w:eastAsia="ＭＳ ゴシック" w:hAnsi="ＭＳ ゴシック" w:hint="eastAsia"/>
          <w:sz w:val="24"/>
          <w:szCs w:val="24"/>
        </w:rPr>
        <w:t>し 夜 書を読む</w:t>
      </w:r>
    </w:p>
    <w:p w14:paraId="7DB24E35" w14:textId="77777777" w:rsidR="00FB0F12" w:rsidRDefault="00FB0F12" w:rsidP="005E1A28">
      <w:pPr>
        <w:spacing w:line="600" w:lineRule="exact"/>
        <w:jc w:val="left"/>
        <w:rPr>
          <w:rFonts w:ascii="ＭＳ ゴシック" w:eastAsia="ＭＳ ゴシック" w:hAnsi="ＭＳ ゴシック"/>
          <w:sz w:val="28"/>
          <w:szCs w:val="28"/>
        </w:rPr>
      </w:pPr>
    </w:p>
    <w:p w14:paraId="3C6F3FD0" w14:textId="77777777" w:rsidR="00FB0F12" w:rsidRPr="00CB5560" w:rsidRDefault="00FB0F12" w:rsidP="005E1A28">
      <w:pPr>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【語釈】</w:t>
      </w:r>
    </w:p>
    <w:p w14:paraId="12EFF272" w14:textId="4652BD18" w:rsidR="00FB0F12" w:rsidRPr="00CB5560" w:rsidRDefault="00FB0F12" w:rsidP="005E1A28">
      <w:pPr>
        <w:jc w:val="left"/>
        <w:rPr>
          <w:rFonts w:ascii="ＭＳ ゴシック" w:eastAsia="ＭＳ ゴシック" w:hAnsi="ＭＳ ゴシック"/>
          <w:sz w:val="24"/>
          <w:szCs w:val="24"/>
        </w:rPr>
      </w:pPr>
      <w:r w:rsidRPr="00CB5560">
        <w:rPr>
          <w:rFonts w:ascii="ＭＳ ゴシック" w:eastAsia="ＭＳ ゴシック" w:hAnsi="ＭＳ ゴシック" w:hint="eastAsia"/>
          <w:sz w:val="24"/>
          <w:szCs w:val="24"/>
        </w:rPr>
        <w:t>豪氣</w:t>
      </w:r>
      <w:r w:rsidR="00FF7F9B" w:rsidRPr="00CB5560">
        <w:rPr>
          <w:rFonts w:ascii="ＭＳ ゴシック" w:eastAsia="ＭＳ ゴシック" w:hAnsi="ＭＳ ゴシック" w:hint="eastAsia"/>
          <w:sz w:val="24"/>
          <w:szCs w:val="24"/>
        </w:rPr>
        <w:t>…</w:t>
      </w:r>
      <w:r w:rsidRPr="00CB5560">
        <w:rPr>
          <w:rFonts w:ascii="ＭＳ ゴシック" w:eastAsia="ＭＳ ゴシック" w:hAnsi="ＭＳ ゴシック" w:hint="eastAsia"/>
          <w:sz w:val="24"/>
          <w:szCs w:val="24"/>
        </w:rPr>
        <w:t>優れて盛んな意気込み。壯志</w:t>
      </w:r>
      <w:r w:rsidR="00FF7F9B" w:rsidRPr="00CB5560">
        <w:rPr>
          <w:rFonts w:ascii="ＭＳ ゴシック" w:eastAsia="ＭＳ ゴシック" w:hAnsi="ＭＳ ゴシック" w:hint="eastAsia"/>
          <w:sz w:val="24"/>
          <w:szCs w:val="24"/>
        </w:rPr>
        <w:t>…</w:t>
      </w:r>
      <w:r w:rsidRPr="00CB5560">
        <w:rPr>
          <w:rFonts w:ascii="ＭＳ ゴシック" w:eastAsia="ＭＳ ゴシック" w:hAnsi="ＭＳ ゴシック" w:hint="eastAsia"/>
          <w:sz w:val="24"/>
          <w:szCs w:val="24"/>
        </w:rPr>
        <w:t>盛んな志。樵漁</w:t>
      </w:r>
      <w:r w:rsidR="00FF7F9B" w:rsidRPr="00CB5560">
        <w:rPr>
          <w:rFonts w:ascii="ＭＳ ゴシック" w:eastAsia="ＭＳ ゴシック" w:hAnsi="ＭＳ ゴシック" w:hint="eastAsia"/>
          <w:sz w:val="24"/>
          <w:szCs w:val="24"/>
        </w:rPr>
        <w:t>…</w:t>
      </w:r>
      <w:r w:rsidRPr="00CB5560">
        <w:rPr>
          <w:rFonts w:ascii="ＭＳ ゴシック" w:eastAsia="ＭＳ ゴシック" w:hAnsi="ＭＳ ゴシック" w:hint="eastAsia"/>
          <w:sz w:val="24"/>
          <w:szCs w:val="24"/>
        </w:rPr>
        <w:t>樵と漁夫で隠棲生活を送る者。南山</w:t>
      </w:r>
      <w:r w:rsidR="00FF7F9B" w:rsidRPr="00CB5560">
        <w:rPr>
          <w:rFonts w:ascii="ＭＳ ゴシック" w:eastAsia="ＭＳ ゴシック" w:hAnsi="ＭＳ ゴシック" w:hint="eastAsia"/>
          <w:sz w:val="24"/>
          <w:szCs w:val="24"/>
        </w:rPr>
        <w:t>…</w:t>
      </w:r>
      <w:r w:rsidRPr="00CB5560">
        <w:rPr>
          <w:rFonts w:ascii="ＭＳ ゴシック" w:eastAsia="ＭＳ ゴシック" w:hAnsi="ＭＳ ゴシック" w:hint="eastAsia"/>
          <w:sz w:val="24"/>
          <w:szCs w:val="24"/>
        </w:rPr>
        <w:t>長安の南にある終南山、虎が多かった。</w:t>
      </w:r>
    </w:p>
    <w:p w14:paraId="3D4438C8" w14:textId="2752F1AC" w:rsidR="00FB0F12" w:rsidRPr="00D04456" w:rsidRDefault="00FB0F12" w:rsidP="005E1A28">
      <w:pPr>
        <w:pStyle w:val="2"/>
        <w:jc w:val="left"/>
        <w15:collapsed/>
        <w:rPr>
          <w:rFonts w:ascii="ＭＳ ゴシック" w:eastAsia="ＭＳ ゴシック" w:hAnsi="ＭＳ ゴシック"/>
          <w:color w:val="0070C0"/>
          <w:sz w:val="28"/>
          <w:szCs w:val="28"/>
        </w:rPr>
      </w:pPr>
      <w:r w:rsidRPr="00D04456">
        <w:rPr>
          <w:rFonts w:ascii="ＭＳ ゴシック" w:eastAsia="ＭＳ ゴシック" w:hAnsi="ＭＳ ゴシック"/>
          <w:color w:val="0070C0"/>
          <w:sz w:val="28"/>
          <w:szCs w:val="28"/>
        </w:rPr>
        <w:t xml:space="preserve">春望 </w:t>
      </w:r>
      <w:r w:rsidRPr="00D04456">
        <w:rPr>
          <w:rFonts w:ascii="ＭＳ ゴシック" w:eastAsia="ＭＳ ゴシック" w:hAnsi="ＭＳ ゴシック" w:hint="eastAsia"/>
          <w:color w:val="0070C0"/>
          <w:sz w:val="28"/>
          <w:szCs w:val="28"/>
        </w:rPr>
        <w:t xml:space="preserve">　　</w:t>
      </w:r>
      <w:r w:rsidR="00242A81" w:rsidRPr="00D04456">
        <w:rPr>
          <w:rFonts w:ascii="ＭＳ ゴシック" w:eastAsia="ＭＳ ゴシック" w:hAnsi="ＭＳ ゴシック" w:hint="eastAsia"/>
          <w:color w:val="0070C0"/>
          <w:sz w:val="28"/>
          <w:szCs w:val="28"/>
        </w:rPr>
        <w:t xml:space="preserve"> </w:t>
      </w:r>
      <w:r w:rsidR="00242A81" w:rsidRPr="00D04456">
        <w:rPr>
          <w:rFonts w:ascii="ＭＳ ゴシック" w:eastAsia="ＭＳ ゴシック" w:hAnsi="ＭＳ ゴシック"/>
          <w:color w:val="0070C0"/>
          <w:sz w:val="28"/>
          <w:szCs w:val="28"/>
        </w:rPr>
        <w:t xml:space="preserve">    </w:t>
      </w:r>
      <w:r w:rsidRPr="00D04456">
        <w:rPr>
          <w:rFonts w:ascii="ＭＳ ゴシック" w:eastAsia="ＭＳ ゴシック" w:hAnsi="ＭＳ ゴシック" w:hint="eastAsia"/>
          <w:color w:val="0070C0"/>
          <w:sz w:val="28"/>
          <w:szCs w:val="28"/>
        </w:rPr>
        <w:t xml:space="preserve">春望　　　　　　　　　　　　　</w:t>
      </w:r>
      <w:r w:rsidR="00242A81" w:rsidRPr="00D04456">
        <w:rPr>
          <w:rFonts w:ascii="ＭＳ ゴシック" w:eastAsia="ＭＳ ゴシック" w:hAnsi="ＭＳ ゴシック" w:hint="eastAsia"/>
          <w:color w:val="0070C0"/>
          <w:sz w:val="28"/>
          <w:szCs w:val="28"/>
        </w:rPr>
        <w:t xml:space="preserve"> </w:t>
      </w:r>
      <w:r w:rsidR="00242A81" w:rsidRPr="00D04456">
        <w:rPr>
          <w:rFonts w:ascii="ＭＳ ゴシック" w:eastAsia="ＭＳ ゴシック" w:hAnsi="ＭＳ ゴシック"/>
          <w:color w:val="0070C0"/>
          <w:sz w:val="28"/>
          <w:szCs w:val="28"/>
        </w:rPr>
        <w:t xml:space="preserve">  </w:t>
      </w:r>
      <w:r w:rsidRPr="00D04456">
        <w:rPr>
          <w:rFonts w:ascii="ＭＳ ゴシック" w:eastAsia="ＭＳ ゴシック" w:hAnsi="ＭＳ ゴシック" w:hint="eastAsia"/>
          <w:color w:val="0070C0"/>
          <w:sz w:val="28"/>
          <w:szCs w:val="28"/>
        </w:rPr>
        <w:t xml:space="preserve">唐　　</w:t>
      </w:r>
      <w:r w:rsidRPr="00D044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4456">
              <w:rPr>
                <w:rFonts w:ascii="ＭＳ ゴシック" w:eastAsia="ＭＳ ゴシック" w:hAnsi="ＭＳ ゴシック"/>
                <w:color w:val="0070C0"/>
                <w:sz w:val="28"/>
                <w:szCs w:val="28"/>
              </w:rPr>
              <w:t>と</w:t>
            </w:r>
          </w:rt>
          <w:rubyBase>
            <w:r w:rsidR="00FB0F12" w:rsidRPr="00D04456">
              <w:rPr>
                <w:rFonts w:ascii="ＭＳ ゴシック" w:eastAsia="ＭＳ ゴシック" w:hAnsi="ＭＳ ゴシック"/>
                <w:color w:val="0070C0"/>
                <w:sz w:val="28"/>
                <w:szCs w:val="28"/>
              </w:rPr>
              <w:t>杜</w:t>
            </w:r>
          </w:rubyBase>
        </w:ruby>
      </w:r>
      <w:r w:rsidRPr="00D04456">
        <w:rPr>
          <w:rFonts w:ascii="ＭＳ ゴシック" w:eastAsia="ＭＳ ゴシック" w:hAnsi="ＭＳ ゴシック" w:hint="eastAsia"/>
          <w:color w:val="0070C0"/>
          <w:sz w:val="28"/>
          <w:szCs w:val="28"/>
        </w:rPr>
        <w:t xml:space="preserve">　</w:t>
      </w:r>
      <w:r w:rsidRPr="00D044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4456">
              <w:rPr>
                <w:rFonts w:ascii="ＭＳ ゴシック" w:eastAsia="ＭＳ ゴシック" w:hAnsi="ＭＳ ゴシック"/>
                <w:color w:val="0070C0"/>
                <w:sz w:val="28"/>
                <w:szCs w:val="28"/>
              </w:rPr>
              <w:t>ほ</w:t>
            </w:r>
          </w:rt>
          <w:rubyBase>
            <w:r w:rsidR="00FB0F12" w:rsidRPr="00D04456">
              <w:rPr>
                <w:rFonts w:ascii="ＭＳ ゴシック" w:eastAsia="ＭＳ ゴシック" w:hAnsi="ＭＳ ゴシック"/>
                <w:color w:val="0070C0"/>
                <w:sz w:val="28"/>
                <w:szCs w:val="28"/>
              </w:rPr>
              <w:t>甫</w:t>
            </w:r>
          </w:rubyBase>
        </w:ruby>
      </w:r>
    </w:p>
    <w:p w14:paraId="7D433761"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16B08591"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E0383">
        <w:rPr>
          <w:rFonts w:ascii="ＭＳ ゴシック" w:eastAsia="ＭＳ ゴシック" w:hAnsi="ＭＳ ゴシック" w:cstheme="majorBidi" w:hint="eastAsia"/>
          <w:color w:val="000000" w:themeColor="text1"/>
          <w:sz w:val="24"/>
          <w:szCs w:val="24"/>
        </w:rPr>
        <w:t>國破山河在　　　国破れて 山河在り</w:t>
      </w:r>
    </w:p>
    <w:p w14:paraId="0D00D2F0"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E0383">
        <w:rPr>
          <w:rFonts w:ascii="ＭＳ ゴシック" w:eastAsia="ＭＳ ゴシック" w:hAnsi="ＭＳ ゴシック" w:cstheme="majorBidi" w:hint="eastAsia"/>
          <w:color w:val="000000" w:themeColor="text1"/>
          <w:sz w:val="24"/>
          <w:szCs w:val="24"/>
        </w:rPr>
        <w:t>城春草木深　　　城春にして 草木深し</w:t>
      </w:r>
    </w:p>
    <w:p w14:paraId="73A8EAB2"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E0383">
        <w:rPr>
          <w:rFonts w:ascii="ＭＳ ゴシック" w:eastAsia="ＭＳ ゴシック" w:hAnsi="ＭＳ ゴシック" w:cstheme="majorBidi" w:hint="eastAsia"/>
          <w:color w:val="000000" w:themeColor="text1"/>
          <w:sz w:val="24"/>
          <w:szCs w:val="24"/>
        </w:rPr>
        <w:t>感時花濺淚　　　時に感じては 花にも淚を</w:t>
      </w:r>
      <w:r w:rsidRPr="002E038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E0383">
              <w:rPr>
                <w:rFonts w:ascii="ＭＳ ゴシック" w:eastAsia="ＭＳ ゴシック" w:hAnsi="ＭＳ ゴシック" w:cstheme="majorBidi"/>
                <w:color w:val="000000" w:themeColor="text1"/>
                <w:sz w:val="12"/>
                <w:szCs w:val="24"/>
              </w:rPr>
              <w:t>そそ</w:t>
            </w:r>
          </w:rt>
          <w:rubyBase>
            <w:r w:rsidR="00FB0F12" w:rsidRPr="002E0383">
              <w:rPr>
                <w:rFonts w:ascii="ＭＳ ゴシック" w:eastAsia="ＭＳ ゴシック" w:hAnsi="ＭＳ ゴシック" w:cstheme="majorBidi"/>
                <w:color w:val="000000" w:themeColor="text1"/>
                <w:sz w:val="24"/>
                <w:szCs w:val="24"/>
              </w:rPr>
              <w:t>濺</w:t>
            </w:r>
          </w:rubyBase>
        </w:ruby>
      </w:r>
      <w:r w:rsidRPr="002E0383">
        <w:rPr>
          <w:rFonts w:ascii="ＭＳ ゴシック" w:eastAsia="ＭＳ ゴシック" w:hAnsi="ＭＳ ゴシック" w:cstheme="majorBidi" w:hint="eastAsia"/>
          <w:color w:val="000000" w:themeColor="text1"/>
          <w:sz w:val="24"/>
          <w:szCs w:val="24"/>
        </w:rPr>
        <w:t>ぎ</w:t>
      </w:r>
    </w:p>
    <w:p w14:paraId="3240A0A2"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E0383">
        <w:rPr>
          <w:rFonts w:ascii="ＭＳ ゴシック" w:eastAsia="ＭＳ ゴシック" w:hAnsi="ＭＳ ゴシック" w:cstheme="majorBidi" w:hint="eastAsia"/>
          <w:color w:val="000000" w:themeColor="text1"/>
          <w:sz w:val="24"/>
          <w:szCs w:val="24"/>
        </w:rPr>
        <w:t>恨別鳥驚心　　　別れを恨んでは 鳥にも心を驚かす</w:t>
      </w:r>
    </w:p>
    <w:p w14:paraId="745F24F7"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E0383">
        <w:rPr>
          <w:rFonts w:ascii="ＭＳ ゴシック" w:eastAsia="ＭＳ ゴシック" w:hAnsi="ＭＳ ゴシック" w:cstheme="majorBidi" w:hint="eastAsia"/>
          <w:color w:val="000000" w:themeColor="text1"/>
          <w:sz w:val="24"/>
          <w:szCs w:val="24"/>
        </w:rPr>
        <w:t xml:space="preserve">烽火連三月　　　</w:t>
      </w:r>
      <w:r w:rsidRPr="002E038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E0383">
              <w:rPr>
                <w:rFonts w:ascii="ＭＳ ゴシック" w:eastAsia="ＭＳ ゴシック" w:hAnsi="ＭＳ ゴシック" w:cstheme="majorBidi"/>
                <w:color w:val="000000" w:themeColor="text1"/>
                <w:sz w:val="12"/>
                <w:szCs w:val="24"/>
              </w:rPr>
              <w:t>ほうか</w:t>
            </w:r>
          </w:rt>
          <w:rubyBase>
            <w:r w:rsidR="00FB0F12" w:rsidRPr="002E0383">
              <w:rPr>
                <w:rFonts w:ascii="ＭＳ ゴシック" w:eastAsia="ＭＳ ゴシック" w:hAnsi="ＭＳ ゴシック" w:cstheme="majorBidi"/>
                <w:color w:val="000000" w:themeColor="text1"/>
                <w:sz w:val="24"/>
                <w:szCs w:val="24"/>
              </w:rPr>
              <w:t>烽火</w:t>
            </w:r>
          </w:rubyBase>
        </w:ruby>
      </w:r>
      <w:r w:rsidRPr="002E0383">
        <w:rPr>
          <w:rFonts w:ascii="ＭＳ ゴシック" w:eastAsia="ＭＳ ゴシック" w:hAnsi="ＭＳ ゴシック" w:cstheme="majorBidi" w:hint="eastAsia"/>
          <w:color w:val="000000" w:themeColor="text1"/>
          <w:sz w:val="24"/>
          <w:szCs w:val="24"/>
        </w:rPr>
        <w:t xml:space="preserve"> </w:t>
      </w:r>
      <w:r w:rsidRPr="002E038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E0383">
              <w:rPr>
                <w:rFonts w:ascii="ＭＳ ゴシック" w:eastAsia="ＭＳ ゴシック" w:hAnsi="ＭＳ ゴシック" w:cstheme="majorBidi"/>
                <w:color w:val="000000" w:themeColor="text1"/>
                <w:sz w:val="12"/>
                <w:szCs w:val="24"/>
              </w:rPr>
              <w:t>さんげつ</w:t>
            </w:r>
          </w:rt>
          <w:rubyBase>
            <w:r w:rsidR="00FB0F12" w:rsidRPr="002E0383">
              <w:rPr>
                <w:rFonts w:ascii="ＭＳ ゴシック" w:eastAsia="ＭＳ ゴシック" w:hAnsi="ＭＳ ゴシック" w:cstheme="majorBidi"/>
                <w:color w:val="000000" w:themeColor="text1"/>
                <w:sz w:val="24"/>
                <w:szCs w:val="24"/>
              </w:rPr>
              <w:t>三月</w:t>
            </w:r>
          </w:rubyBase>
        </w:ruby>
      </w:r>
      <w:r w:rsidRPr="002E0383">
        <w:rPr>
          <w:rFonts w:ascii="ＭＳ ゴシック" w:eastAsia="ＭＳ ゴシック" w:hAnsi="ＭＳ ゴシック" w:cstheme="majorBidi" w:hint="eastAsia"/>
          <w:color w:val="000000" w:themeColor="text1"/>
          <w:sz w:val="24"/>
          <w:szCs w:val="24"/>
        </w:rPr>
        <w:t>に連なり</w:t>
      </w:r>
    </w:p>
    <w:p w14:paraId="011A07D4"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171" w:name="_Hlk76795170"/>
      <w:r w:rsidRPr="002E0383">
        <w:rPr>
          <w:rFonts w:ascii="ＭＳ ゴシック" w:eastAsia="ＭＳ ゴシック" w:hAnsi="ＭＳ ゴシック" w:cstheme="majorBidi" w:hint="eastAsia"/>
          <w:color w:val="000000" w:themeColor="text1"/>
          <w:sz w:val="24"/>
          <w:szCs w:val="24"/>
        </w:rPr>
        <w:t>家書抵萬金</w:t>
      </w:r>
      <w:bookmarkEnd w:id="171"/>
      <w:r w:rsidRPr="002E0383">
        <w:rPr>
          <w:rFonts w:ascii="ＭＳ ゴシック" w:eastAsia="ＭＳ ゴシック" w:hAnsi="ＭＳ ゴシック" w:cstheme="majorBidi" w:hint="eastAsia"/>
          <w:color w:val="000000" w:themeColor="text1"/>
          <w:sz w:val="24"/>
          <w:szCs w:val="24"/>
        </w:rPr>
        <w:t xml:space="preserve">　　　家書 万金に抵る</w:t>
      </w:r>
    </w:p>
    <w:p w14:paraId="5EAAF94D"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E0383">
        <w:rPr>
          <w:rFonts w:ascii="ＭＳ ゴシック" w:eastAsia="ＭＳ ゴシック" w:hAnsi="ＭＳ ゴシック" w:cstheme="majorBidi" w:hint="eastAsia"/>
          <w:color w:val="000000" w:themeColor="text1"/>
          <w:sz w:val="24"/>
          <w:szCs w:val="24"/>
        </w:rPr>
        <w:t xml:space="preserve">白頭搔更短 </w:t>
      </w:r>
      <w:r w:rsidRPr="002E0383">
        <w:rPr>
          <w:rFonts w:ascii="ＭＳ ゴシック" w:eastAsia="ＭＳ ゴシック" w:hAnsi="ＭＳ ゴシック" w:cstheme="majorBidi"/>
          <w:color w:val="000000" w:themeColor="text1"/>
          <w:sz w:val="24"/>
          <w:szCs w:val="24"/>
        </w:rPr>
        <w:t xml:space="preserve">    </w:t>
      </w:r>
      <w:r w:rsidRPr="002E0383">
        <w:rPr>
          <w:rFonts w:ascii="ＭＳ ゴシック" w:eastAsia="ＭＳ ゴシック" w:hAnsi="ＭＳ ゴシック" w:cstheme="majorBidi" w:hint="eastAsia"/>
          <w:color w:val="000000" w:themeColor="text1"/>
          <w:sz w:val="24"/>
          <w:szCs w:val="24"/>
        </w:rPr>
        <w:t xml:space="preserve">白頭 </w:t>
      </w:r>
      <w:r w:rsidRPr="002E038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E0383">
              <w:rPr>
                <w:rFonts w:ascii="ＭＳ ゴシック" w:eastAsia="ＭＳ ゴシック" w:hAnsi="ＭＳ ゴシック" w:cstheme="majorBidi"/>
                <w:color w:val="000000" w:themeColor="text1"/>
                <w:sz w:val="12"/>
                <w:szCs w:val="24"/>
              </w:rPr>
              <w:t>か</w:t>
            </w:r>
          </w:rt>
          <w:rubyBase>
            <w:r w:rsidR="00FB0F12" w:rsidRPr="002E0383">
              <w:rPr>
                <w:rFonts w:ascii="ＭＳ ゴシック" w:eastAsia="ＭＳ ゴシック" w:hAnsi="ＭＳ ゴシック" w:cstheme="majorBidi" w:hint="eastAsia"/>
                <w:color w:val="000000" w:themeColor="text1"/>
                <w:sz w:val="24"/>
                <w:szCs w:val="24"/>
              </w:rPr>
              <w:t>搔</w:t>
            </w:r>
          </w:rubyBase>
        </w:ruby>
      </w:r>
      <w:r w:rsidRPr="002E0383">
        <w:rPr>
          <w:rFonts w:ascii="ＭＳ ゴシック" w:eastAsia="ＭＳ ゴシック" w:hAnsi="ＭＳ ゴシック" w:cstheme="majorBidi" w:hint="eastAsia"/>
          <w:color w:val="000000" w:themeColor="text1"/>
          <w:sz w:val="24"/>
          <w:szCs w:val="24"/>
        </w:rPr>
        <w:t>けば 更に短かく</w:t>
      </w:r>
    </w:p>
    <w:p w14:paraId="602ADC08" w14:textId="77777777" w:rsidR="00FB0F12" w:rsidRPr="002E038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E0383">
        <w:rPr>
          <w:rFonts w:ascii="ＭＳ ゴシック" w:eastAsia="ＭＳ ゴシック" w:hAnsi="ＭＳ ゴシック" w:cstheme="majorBidi" w:hint="eastAsia"/>
          <w:color w:val="000000" w:themeColor="text1"/>
          <w:sz w:val="24"/>
          <w:szCs w:val="24"/>
        </w:rPr>
        <w:t xml:space="preserve">渾欲不勝簪 </w:t>
      </w:r>
      <w:r w:rsidRPr="002E0383">
        <w:rPr>
          <w:rFonts w:ascii="ＭＳ ゴシック" w:eastAsia="ＭＳ ゴシック" w:hAnsi="ＭＳ ゴシック" w:cstheme="majorBidi"/>
          <w:color w:val="000000" w:themeColor="text1"/>
          <w:sz w:val="24"/>
          <w:szCs w:val="24"/>
        </w:rPr>
        <w:t xml:space="preserve">    </w:t>
      </w:r>
      <w:r w:rsidRPr="002E038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E0383">
              <w:rPr>
                <w:rFonts w:ascii="ＭＳ ゴシック" w:eastAsia="ＭＳ ゴシック" w:hAnsi="ＭＳ ゴシック" w:cstheme="majorBidi"/>
                <w:color w:val="000000" w:themeColor="text1"/>
                <w:sz w:val="12"/>
                <w:szCs w:val="24"/>
              </w:rPr>
              <w:t>すべ</w:t>
            </w:r>
          </w:rt>
          <w:rubyBase>
            <w:r w:rsidR="00FB0F12" w:rsidRPr="002E0383">
              <w:rPr>
                <w:rFonts w:ascii="ＭＳ ゴシック" w:eastAsia="ＭＳ ゴシック" w:hAnsi="ＭＳ ゴシック" w:cstheme="majorBidi"/>
                <w:color w:val="000000" w:themeColor="text1"/>
                <w:sz w:val="24"/>
                <w:szCs w:val="24"/>
              </w:rPr>
              <w:t>渾</w:t>
            </w:r>
          </w:rubyBase>
        </w:ruby>
      </w:r>
      <w:r w:rsidRPr="002E0383">
        <w:rPr>
          <w:rFonts w:ascii="ＭＳ ゴシック" w:eastAsia="ＭＳ ゴシック" w:hAnsi="ＭＳ ゴシック" w:cstheme="majorBidi" w:hint="eastAsia"/>
          <w:color w:val="000000" w:themeColor="text1"/>
          <w:sz w:val="24"/>
          <w:szCs w:val="24"/>
        </w:rPr>
        <w:t xml:space="preserve">て </w:t>
      </w:r>
      <w:r w:rsidRPr="002E038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E0383">
              <w:rPr>
                <w:rFonts w:ascii="ＭＳ ゴシック" w:eastAsia="ＭＳ ゴシック" w:hAnsi="ＭＳ ゴシック" w:cstheme="majorBidi"/>
                <w:color w:val="000000" w:themeColor="text1"/>
                <w:sz w:val="12"/>
                <w:szCs w:val="24"/>
              </w:rPr>
              <w:t>しん</w:t>
            </w:r>
          </w:rt>
          <w:rubyBase>
            <w:r w:rsidR="00FB0F12" w:rsidRPr="002E0383">
              <w:rPr>
                <w:rFonts w:ascii="ＭＳ ゴシック" w:eastAsia="ＭＳ ゴシック" w:hAnsi="ＭＳ ゴシック" w:cstheme="majorBidi"/>
                <w:color w:val="000000" w:themeColor="text1"/>
                <w:sz w:val="24"/>
                <w:szCs w:val="24"/>
              </w:rPr>
              <w:t>簪</w:t>
            </w:r>
          </w:rubyBase>
        </w:ruby>
      </w:r>
      <w:r w:rsidRPr="002E0383">
        <w:rPr>
          <w:rFonts w:ascii="ＭＳ ゴシック" w:eastAsia="ＭＳ ゴシック" w:hAnsi="ＭＳ ゴシック" w:cstheme="majorBidi" w:hint="eastAsia"/>
          <w:color w:val="000000" w:themeColor="text1"/>
          <w:sz w:val="24"/>
          <w:szCs w:val="24"/>
        </w:rPr>
        <w:t>に勝えざらんと欲す</w:t>
      </w:r>
    </w:p>
    <w:p w14:paraId="67481B23" w14:textId="77777777" w:rsidR="00FB0F12" w:rsidRPr="00B14936"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p>
    <w:p w14:paraId="5445EDB2"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【語釈】</w:t>
      </w:r>
    </w:p>
    <w:p w14:paraId="19BCB9A8"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国</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国都長安</w:t>
      </w:r>
      <w:r w:rsidRPr="00B14936">
        <w:rPr>
          <w:rFonts w:ascii="ＭＳ ゴシック" w:eastAsia="ＭＳ ゴシック" w:hAnsi="ＭＳ ゴシック" w:cstheme="majorBidi" w:hint="eastAsia"/>
          <w:color w:val="000000" w:themeColor="text1"/>
          <w:sz w:val="24"/>
          <w:szCs w:val="24"/>
        </w:rPr>
        <w:t>。破…</w:t>
      </w:r>
      <w:r w:rsidRPr="00B14936">
        <w:rPr>
          <w:rFonts w:ascii="ＭＳ ゴシック" w:eastAsia="ＭＳ ゴシック" w:hAnsi="ＭＳ ゴシック" w:cstheme="majorBidi"/>
          <w:color w:val="000000" w:themeColor="text1"/>
          <w:sz w:val="24"/>
          <w:szCs w:val="24"/>
        </w:rPr>
        <w:t>（戦乱により）破壊さ</w:t>
      </w:r>
      <w:r w:rsidRPr="00B14936">
        <w:rPr>
          <w:rFonts w:ascii="ＭＳ ゴシック" w:eastAsia="ＭＳ ゴシック" w:hAnsi="ＭＳ ゴシック" w:cstheme="majorBidi" w:hint="eastAsia"/>
          <w:color w:val="000000" w:themeColor="text1"/>
          <w:sz w:val="24"/>
          <w:szCs w:val="24"/>
        </w:rPr>
        <w:t>れる。山河…</w:t>
      </w:r>
      <w:r w:rsidRPr="00B14936">
        <w:rPr>
          <w:rFonts w:ascii="ＭＳ ゴシック" w:eastAsia="ＭＳ ゴシック" w:hAnsi="ＭＳ ゴシック" w:cstheme="majorBidi"/>
          <w:color w:val="000000" w:themeColor="text1"/>
          <w:sz w:val="24"/>
          <w:szCs w:val="24"/>
        </w:rPr>
        <w:t>山や川など、自然の佇たたずまい。</w:t>
      </w:r>
      <w:r w:rsidRPr="00B14936">
        <w:rPr>
          <w:rFonts w:ascii="ＭＳ ゴシック" w:eastAsia="ＭＳ ゴシック" w:hAnsi="ＭＳ ゴシック" w:cstheme="majorBidi" w:hint="eastAsia"/>
          <w:color w:val="000000" w:themeColor="text1"/>
          <w:sz w:val="24"/>
          <w:szCs w:val="24"/>
        </w:rPr>
        <w:t>驚…</w:t>
      </w:r>
      <w:r w:rsidRPr="00B14936">
        <w:rPr>
          <w:rFonts w:ascii="ＭＳ ゴシック" w:eastAsia="ＭＳ ゴシック" w:hAnsi="ＭＳ ゴシック" w:cstheme="majorBidi"/>
          <w:color w:val="000000" w:themeColor="text1"/>
          <w:sz w:val="24"/>
          <w:szCs w:val="24"/>
        </w:rPr>
        <w:t>はっと驚く。</w:t>
      </w:r>
      <w:r w:rsidRPr="00B14936">
        <w:rPr>
          <w:rFonts w:ascii="ＭＳ ゴシック" w:eastAsia="ＭＳ ゴシック" w:hAnsi="ＭＳ ゴシック" w:cstheme="majorBidi" w:hint="eastAsia"/>
          <w:color w:val="000000" w:themeColor="text1"/>
          <w:sz w:val="24"/>
          <w:szCs w:val="24"/>
        </w:rPr>
        <w:t>烽火…</w:t>
      </w:r>
      <w:r w:rsidRPr="00B14936">
        <w:rPr>
          <w:rFonts w:ascii="ＭＳ ゴシック" w:eastAsia="ＭＳ ゴシック" w:hAnsi="ＭＳ ゴシック" w:cstheme="majorBidi"/>
          <w:color w:val="000000" w:themeColor="text1"/>
          <w:sz w:val="24"/>
          <w:szCs w:val="24"/>
        </w:rPr>
        <w:t>合図ののろし</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ここでは戦乱のたとえ。</w:t>
      </w:r>
    </w:p>
    <w:p w14:paraId="782B1C66"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三月…</w:t>
      </w:r>
      <w:r w:rsidRPr="00B14936">
        <w:rPr>
          <w:rFonts w:ascii="ＭＳ ゴシック" w:eastAsia="ＭＳ ゴシック" w:hAnsi="ＭＳ ゴシック" w:cstheme="majorBidi"/>
          <w:color w:val="000000" w:themeColor="text1"/>
          <w:sz w:val="24"/>
          <w:szCs w:val="24"/>
        </w:rPr>
        <w:t>何ヶ月も。</w:t>
      </w:r>
      <w:r w:rsidRPr="00B14936">
        <w:rPr>
          <w:rFonts w:ascii="ＭＳ ゴシック" w:eastAsia="ＭＳ ゴシック" w:hAnsi="ＭＳ ゴシック" w:cstheme="majorBidi" w:hint="eastAsia"/>
          <w:color w:val="000000" w:themeColor="text1"/>
          <w:sz w:val="24"/>
          <w:szCs w:val="24"/>
        </w:rPr>
        <w:t>連…</w:t>
      </w:r>
      <w:r w:rsidRPr="00B14936">
        <w:rPr>
          <w:rFonts w:ascii="ＭＳ ゴシック" w:eastAsia="ＭＳ ゴシック" w:hAnsi="ＭＳ ゴシック" w:cstheme="majorBidi"/>
          <w:color w:val="000000" w:themeColor="text1"/>
          <w:sz w:val="24"/>
          <w:szCs w:val="24"/>
        </w:rPr>
        <w:t>続いている</w:t>
      </w:r>
      <w:r w:rsidRPr="00B14936">
        <w:rPr>
          <w:rFonts w:ascii="ＭＳ ゴシック" w:eastAsia="ＭＳ ゴシック" w:hAnsi="ＭＳ ゴシック" w:cstheme="majorBidi" w:hint="eastAsia"/>
          <w:color w:val="000000" w:themeColor="text1"/>
          <w:sz w:val="24"/>
          <w:szCs w:val="24"/>
        </w:rPr>
        <w:t>。家書…</w:t>
      </w:r>
      <w:r w:rsidRPr="00B14936">
        <w:rPr>
          <w:rFonts w:ascii="ＭＳ ゴシック" w:eastAsia="ＭＳ ゴシック" w:hAnsi="ＭＳ ゴシック" w:cstheme="majorBidi"/>
          <w:color w:val="000000" w:themeColor="text1"/>
          <w:sz w:val="24"/>
          <w:szCs w:val="24"/>
        </w:rPr>
        <w:t xml:space="preserve"> 家族からの手紙。</w:t>
      </w:r>
      <w:r w:rsidRPr="00B14936">
        <w:rPr>
          <w:rFonts w:ascii="ＭＳ ゴシック" w:eastAsia="ＭＳ ゴシック" w:hAnsi="ＭＳ ゴシック" w:cstheme="majorBidi" w:hint="eastAsia"/>
          <w:color w:val="000000" w:themeColor="text1"/>
          <w:sz w:val="24"/>
          <w:szCs w:val="24"/>
        </w:rPr>
        <w:t>万金</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非常に多額の金銭。貴重なこと。</w:t>
      </w:r>
      <w:r w:rsidRPr="00B14936">
        <w:rPr>
          <w:rFonts w:ascii="ＭＳ ゴシック" w:eastAsia="ＭＳ ゴシック" w:hAnsi="ＭＳ ゴシック" w:cstheme="majorBidi" w:hint="eastAsia"/>
          <w:color w:val="000000" w:themeColor="text1"/>
          <w:sz w:val="24"/>
          <w:szCs w:val="24"/>
        </w:rPr>
        <w:t>抵…</w:t>
      </w:r>
      <w:r w:rsidRPr="00B14936">
        <w:rPr>
          <w:rFonts w:ascii="ＭＳ ゴシック" w:eastAsia="ＭＳ ゴシック" w:hAnsi="ＭＳ ゴシック" w:cstheme="majorBidi"/>
          <w:color w:val="000000" w:themeColor="text1"/>
          <w:sz w:val="24"/>
          <w:szCs w:val="24"/>
        </w:rPr>
        <w:t>相当する。</w:t>
      </w:r>
      <w:r w:rsidRPr="00B14936">
        <w:rPr>
          <w:rFonts w:ascii="ＭＳ ゴシック" w:eastAsia="ＭＳ ゴシック" w:hAnsi="ＭＳ ゴシック" w:cstheme="majorBidi" w:hint="eastAsia"/>
          <w:color w:val="000000" w:themeColor="text1"/>
          <w:sz w:val="24"/>
          <w:szCs w:val="24"/>
        </w:rPr>
        <w:t>白頭…</w:t>
      </w:r>
      <w:r w:rsidRPr="00B14936">
        <w:rPr>
          <w:rFonts w:ascii="ＭＳ ゴシック" w:eastAsia="ＭＳ ゴシック" w:hAnsi="ＭＳ ゴシック" w:cstheme="majorBidi"/>
          <w:color w:val="000000" w:themeColor="text1"/>
          <w:sz w:val="24"/>
          <w:szCs w:val="24"/>
        </w:rPr>
        <w:t>しらが頭。</w:t>
      </w:r>
      <w:r w:rsidRPr="00B14936">
        <w:rPr>
          <w:rFonts w:ascii="ＭＳ ゴシック" w:eastAsia="ＭＳ ゴシック" w:hAnsi="ＭＳ ゴシック" w:cstheme="majorBidi" w:hint="eastAsia"/>
          <w:color w:val="000000" w:themeColor="text1"/>
          <w:sz w:val="24"/>
          <w:szCs w:val="24"/>
        </w:rPr>
        <w:t>掻…</w:t>
      </w:r>
      <w:r w:rsidRPr="00B14936">
        <w:rPr>
          <w:rFonts w:ascii="ＭＳ ゴシック" w:eastAsia="ＭＳ ゴシック" w:hAnsi="ＭＳ ゴシック" w:cstheme="majorBidi"/>
          <w:color w:val="000000" w:themeColor="text1"/>
          <w:sz w:val="24"/>
          <w:szCs w:val="24"/>
        </w:rPr>
        <w:t>髪をかきむしる。</w:t>
      </w:r>
      <w:r w:rsidRPr="00B14936">
        <w:rPr>
          <w:rFonts w:ascii="ＭＳ ゴシック" w:eastAsia="ＭＳ ゴシック" w:hAnsi="ＭＳ ゴシック" w:cstheme="majorBidi" w:hint="eastAsia"/>
          <w:color w:val="000000" w:themeColor="text1"/>
          <w:sz w:val="24"/>
          <w:szCs w:val="24"/>
        </w:rPr>
        <w:t>短…</w:t>
      </w:r>
      <w:r w:rsidRPr="00B14936">
        <w:rPr>
          <w:rFonts w:ascii="ＭＳ ゴシック" w:eastAsia="ＭＳ ゴシック" w:hAnsi="ＭＳ ゴシック" w:cstheme="majorBidi"/>
          <w:color w:val="000000" w:themeColor="text1"/>
          <w:sz w:val="24"/>
          <w:szCs w:val="24"/>
        </w:rPr>
        <w:t>少なくなる。</w:t>
      </w:r>
      <w:r w:rsidRPr="00B14936">
        <w:rPr>
          <w:rFonts w:ascii="ＭＳ ゴシック" w:eastAsia="ＭＳ ゴシック" w:hAnsi="ＭＳ ゴシック" w:cstheme="majorBidi" w:hint="eastAsia"/>
          <w:color w:val="000000" w:themeColor="text1"/>
          <w:sz w:val="24"/>
          <w:szCs w:val="24"/>
        </w:rPr>
        <w:t>渾</w:t>
      </w:r>
      <w:r w:rsidRPr="00B14936">
        <w:rPr>
          <w:rFonts w:ascii="ＭＳ ゴシック" w:eastAsia="ＭＳ ゴシック" w:hAnsi="ＭＳ ゴシック" w:cstheme="majorBidi"/>
          <w:color w:val="000000" w:themeColor="text1"/>
          <w:sz w:val="24"/>
          <w:szCs w:val="24"/>
        </w:rPr>
        <w:t xml:space="preserve"> </w:t>
      </w:r>
      <w:r w:rsidRPr="00B14936">
        <w:rPr>
          <w:rFonts w:ascii="ＭＳ ゴシック" w:eastAsia="ＭＳ ゴシック" w:hAnsi="ＭＳ ゴシック" w:cstheme="majorBidi" w:hint="eastAsia"/>
          <w:color w:val="000000" w:themeColor="text1"/>
          <w:sz w:val="24"/>
          <w:szCs w:val="24"/>
        </w:rPr>
        <w:t>…</w:t>
      </w:r>
      <w:r w:rsidRPr="00B14936">
        <w:rPr>
          <w:rFonts w:ascii="ＭＳ ゴシック" w:eastAsia="ＭＳ ゴシック" w:hAnsi="ＭＳ ゴシック" w:cstheme="majorBidi"/>
          <w:color w:val="000000" w:themeColor="text1"/>
          <w:sz w:val="24"/>
          <w:szCs w:val="24"/>
        </w:rPr>
        <w:t xml:space="preserve"> すべて。まったく。</w:t>
      </w:r>
      <w:r w:rsidRPr="00B14936">
        <w:rPr>
          <w:rFonts w:ascii="ＭＳ ゴシック" w:eastAsia="ＭＳ ゴシック" w:hAnsi="ＭＳ ゴシック" w:cstheme="majorBidi" w:hint="eastAsia"/>
          <w:color w:val="000000" w:themeColor="text1"/>
          <w:sz w:val="24"/>
          <w:szCs w:val="24"/>
        </w:rPr>
        <w:t>簪…</w:t>
      </w:r>
      <w:r w:rsidRPr="00B14936">
        <w:rPr>
          <w:rFonts w:ascii="ＭＳ ゴシック" w:eastAsia="ＭＳ ゴシック" w:hAnsi="ＭＳ ゴシック" w:cstheme="majorBidi"/>
          <w:color w:val="000000" w:themeColor="text1"/>
          <w:sz w:val="24"/>
          <w:szCs w:val="24"/>
        </w:rPr>
        <w:t>冠を髪に止めるピン。</w:t>
      </w:r>
      <w:r w:rsidRPr="00B14936">
        <w:rPr>
          <w:rFonts w:ascii="ＭＳ ゴシック" w:eastAsia="ＭＳ ゴシック" w:hAnsi="ＭＳ ゴシック" w:cstheme="majorBidi" w:hint="eastAsia"/>
          <w:color w:val="000000" w:themeColor="text1"/>
          <w:sz w:val="24"/>
          <w:szCs w:val="24"/>
        </w:rPr>
        <w:t>不勝</w:t>
      </w:r>
      <w:r w:rsidRPr="00B14936">
        <w:rPr>
          <w:rFonts w:ascii="ＭＳ ゴシック" w:eastAsia="ＭＳ ゴシック" w:hAnsi="ＭＳ ゴシック" w:cstheme="majorBidi"/>
          <w:color w:val="000000" w:themeColor="text1"/>
          <w:sz w:val="24"/>
          <w:szCs w:val="24"/>
        </w:rPr>
        <w:t xml:space="preserve"> … ～しきれない。 … ～しようとする。</w:t>
      </w:r>
    </w:p>
    <w:p w14:paraId="28ED6201" w14:textId="77777777" w:rsidR="00FB0F12" w:rsidRPr="00B14936" w:rsidRDefault="00FB0F12" w:rsidP="005E1A28">
      <w:pPr>
        <w:widowControl/>
        <w:jc w:val="left"/>
        <w:rPr>
          <w:rFonts w:ascii="ＭＳ ゴシック" w:eastAsia="ＭＳ ゴシック" w:hAnsi="ＭＳ ゴシック" w:cstheme="majorBidi"/>
          <w:color w:val="000000" w:themeColor="text1"/>
          <w:sz w:val="24"/>
          <w:szCs w:val="24"/>
        </w:rPr>
      </w:pPr>
    </w:p>
    <w:p w14:paraId="365B4C66" w14:textId="77777777" w:rsidR="008A20EF" w:rsidRDefault="00FB0F12" w:rsidP="005E1A28">
      <w:pPr>
        <w:widowControl/>
        <w:jc w:val="left"/>
        <w:rPr>
          <w:rFonts w:ascii="ＭＳ ゴシック" w:eastAsia="ＭＳ ゴシック" w:hAnsi="ＭＳ ゴシック" w:cstheme="majorBidi"/>
          <w:color w:val="000000" w:themeColor="text1"/>
          <w:sz w:val="24"/>
          <w:szCs w:val="24"/>
        </w:rPr>
      </w:pPr>
      <w:r w:rsidRPr="00B14936">
        <w:rPr>
          <w:rFonts w:ascii="ＭＳ ゴシック" w:eastAsia="ＭＳ ゴシック" w:hAnsi="ＭＳ ゴシック" w:cstheme="majorBidi" w:hint="eastAsia"/>
          <w:color w:val="000000" w:themeColor="text1"/>
          <w:sz w:val="24"/>
          <w:szCs w:val="24"/>
        </w:rPr>
        <w:t>（唐詩三百首）</w:t>
      </w:r>
    </w:p>
    <w:p w14:paraId="5E5FF81F" w14:textId="77777777" w:rsidR="00FC41E0" w:rsidRDefault="00FC41E0" w:rsidP="005E1A28">
      <w:pPr>
        <w:widowControl/>
        <w:jc w:val="left"/>
        <w:rPr>
          <w:rFonts w:ascii="ＭＳ ゴシック" w:eastAsia="ＭＳ ゴシック" w:hAnsi="ＭＳ ゴシック" w:cstheme="majorBidi"/>
          <w:color w:val="000000" w:themeColor="text1"/>
          <w:sz w:val="24"/>
          <w:szCs w:val="24"/>
        </w:rPr>
      </w:pPr>
    </w:p>
    <w:p w14:paraId="0957DCD7" w14:textId="77777777" w:rsidR="00FC41E0" w:rsidRDefault="00FC41E0">
      <w:pPr>
        <w:widowControl/>
        <w:jc w:val="left"/>
        <w:rPr>
          <w:rFonts w:ascii="ＭＳ ゴシック" w:eastAsia="ＭＳ ゴシック" w:hAnsi="ＭＳ ゴシック" w:cstheme="majorBidi"/>
          <w:color w:val="000000" w:themeColor="text1"/>
          <w:sz w:val="24"/>
          <w:szCs w:val="24"/>
        </w:rPr>
      </w:pPr>
      <w:r>
        <w:rPr>
          <w:rFonts w:ascii="ＭＳ ゴシック" w:eastAsia="ＭＳ ゴシック" w:hAnsi="ＭＳ ゴシック" w:cstheme="majorBidi"/>
          <w:color w:val="000000" w:themeColor="text1"/>
          <w:sz w:val="24"/>
          <w:szCs w:val="24"/>
        </w:rPr>
        <w:br w:type="page"/>
      </w:r>
    </w:p>
    <w:p w14:paraId="6CBF0227" w14:textId="1DDF66FC" w:rsidR="00FB0F12" w:rsidRPr="004535A3" w:rsidRDefault="00FB0F12" w:rsidP="005E1A28">
      <w:pPr>
        <w:pStyle w:val="2"/>
        <w:jc w:val="left"/>
        <w15:collapsed/>
        <w:rPr>
          <w:rFonts w:ascii="ＭＳ ゴシック" w:eastAsia="ＭＳ ゴシック" w:hAnsi="ＭＳ ゴシック"/>
          <w:color w:val="0070C0"/>
          <w:sz w:val="28"/>
          <w:szCs w:val="28"/>
        </w:rPr>
      </w:pPr>
      <w:bookmarkStart w:id="172" w:name="_Hlk88246531"/>
      <w:r w:rsidRPr="004535A3">
        <w:rPr>
          <w:rFonts w:ascii="ＭＳ ゴシック" w:eastAsia="ＭＳ ゴシック" w:hAnsi="ＭＳ ゴシック"/>
          <w:color w:val="0070C0"/>
          <w:sz w:val="28"/>
          <w:szCs w:val="28"/>
        </w:rPr>
        <w:t>四十五</w:t>
      </w:r>
      <w:bookmarkEnd w:id="172"/>
      <w:r w:rsidRPr="004535A3">
        <w:rPr>
          <w:rFonts w:ascii="ＭＳ ゴシック" w:eastAsia="ＭＳ ゴシック" w:hAnsi="ＭＳ ゴシック" w:hint="eastAsia"/>
          <w:color w:val="0070C0"/>
          <w:sz w:val="28"/>
          <w:szCs w:val="28"/>
        </w:rPr>
        <w:t xml:space="preserve">　　　　四十五　　　　　　　　　　　　</w:t>
      </w:r>
      <w:r w:rsidR="00242A81" w:rsidRPr="004535A3">
        <w:rPr>
          <w:rFonts w:ascii="ＭＳ ゴシック" w:eastAsia="ＭＳ ゴシック" w:hAnsi="ＭＳ ゴシック" w:hint="eastAsia"/>
          <w:color w:val="0070C0"/>
          <w:sz w:val="28"/>
          <w:szCs w:val="28"/>
        </w:rPr>
        <w:t xml:space="preserve"> </w:t>
      </w:r>
      <w:r w:rsidRPr="004535A3">
        <w:rPr>
          <w:rFonts w:ascii="ＭＳ ゴシック" w:eastAsia="ＭＳ ゴシック" w:hAnsi="ＭＳ ゴシック" w:hint="eastAsia"/>
          <w:color w:val="0070C0"/>
          <w:sz w:val="28"/>
          <w:szCs w:val="28"/>
        </w:rPr>
        <w:t xml:space="preserve">　唐　　</w:t>
      </w:r>
      <w:r w:rsidRPr="004535A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535A3">
              <w:rPr>
                <w:rFonts w:ascii="ＭＳ ゴシック" w:eastAsia="ＭＳ ゴシック" w:hAnsi="ＭＳ ゴシック"/>
                <w:color w:val="0070C0"/>
                <w:sz w:val="28"/>
                <w:szCs w:val="28"/>
              </w:rPr>
              <w:t>はく</w:t>
            </w:r>
          </w:rt>
          <w:rubyBase>
            <w:r w:rsidR="00FB0F12" w:rsidRPr="004535A3">
              <w:rPr>
                <w:rFonts w:ascii="ＭＳ ゴシック" w:eastAsia="ＭＳ ゴシック" w:hAnsi="ＭＳ ゴシック"/>
                <w:color w:val="0070C0"/>
                <w:sz w:val="28"/>
                <w:szCs w:val="28"/>
              </w:rPr>
              <w:t>白</w:t>
            </w:r>
          </w:rubyBase>
        </w:ruby>
      </w:r>
      <w:r w:rsidRPr="004535A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535A3">
              <w:rPr>
                <w:rFonts w:ascii="ＭＳ ゴシック" w:eastAsia="ＭＳ ゴシック" w:hAnsi="ＭＳ ゴシック"/>
                <w:color w:val="0070C0"/>
                <w:sz w:val="28"/>
                <w:szCs w:val="28"/>
              </w:rPr>
              <w:t>きょ</w:t>
            </w:r>
          </w:rt>
          <w:rubyBase>
            <w:r w:rsidR="00FB0F12" w:rsidRPr="004535A3">
              <w:rPr>
                <w:rFonts w:ascii="ＭＳ ゴシック" w:eastAsia="ＭＳ ゴシック" w:hAnsi="ＭＳ ゴシック"/>
                <w:color w:val="0070C0"/>
                <w:sz w:val="28"/>
                <w:szCs w:val="28"/>
              </w:rPr>
              <w:t>居</w:t>
            </w:r>
          </w:rubyBase>
        </w:ruby>
      </w:r>
      <w:r w:rsidRPr="004535A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535A3">
              <w:rPr>
                <w:rFonts w:ascii="ＭＳ ゴシック" w:eastAsia="ＭＳ ゴシック" w:hAnsi="ＭＳ ゴシック"/>
                <w:color w:val="0070C0"/>
                <w:sz w:val="28"/>
                <w:szCs w:val="28"/>
              </w:rPr>
              <w:t>い</w:t>
            </w:r>
          </w:rt>
          <w:rubyBase>
            <w:r w:rsidR="00FB0F12" w:rsidRPr="004535A3">
              <w:rPr>
                <w:rFonts w:ascii="ＭＳ ゴシック" w:eastAsia="ＭＳ ゴシック" w:hAnsi="ＭＳ ゴシック"/>
                <w:color w:val="0070C0"/>
                <w:sz w:val="28"/>
                <w:szCs w:val="28"/>
              </w:rPr>
              <w:t>易</w:t>
            </w:r>
          </w:rubyBase>
        </w:ruby>
      </w:r>
    </w:p>
    <w:p w14:paraId="76C27EE3" w14:textId="77777777" w:rsidR="00FB0F12" w:rsidRDefault="00FB0F12" w:rsidP="005E1A28">
      <w:pPr>
        <w:spacing w:line="600" w:lineRule="exact"/>
        <w:jc w:val="left"/>
        <w:rPr>
          <w:rFonts w:ascii="ＭＳ ゴシック" w:eastAsia="ＭＳ ゴシック" w:hAnsi="ＭＳ ゴシック"/>
          <w:sz w:val="28"/>
          <w:szCs w:val="28"/>
        </w:rPr>
      </w:pPr>
    </w:p>
    <w:p w14:paraId="1E8AB9E3" w14:textId="77777777" w:rsidR="00FB0F12" w:rsidRPr="002E0383" w:rsidRDefault="00FB0F12" w:rsidP="005E1A28">
      <w:pPr>
        <w:spacing w:line="600" w:lineRule="exact"/>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 xml:space="preserve">行年四十五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こうねん</w:t>
            </w:r>
          </w:rt>
          <w:rubyBase>
            <w:r w:rsidR="00FB0F12" w:rsidRPr="002E0383">
              <w:rPr>
                <w:rFonts w:ascii="ＭＳ ゴシック" w:eastAsia="ＭＳ ゴシック" w:hAnsi="ＭＳ ゴシック"/>
                <w:sz w:val="24"/>
                <w:szCs w:val="24"/>
              </w:rPr>
              <w:t>行年</w:t>
            </w:r>
          </w:rubyBase>
        </w:ruby>
      </w:r>
      <w:r w:rsidRPr="002E0383">
        <w:rPr>
          <w:rFonts w:ascii="ＭＳ ゴシック" w:eastAsia="ＭＳ ゴシック" w:hAnsi="ＭＳ ゴシック" w:hint="eastAsia"/>
          <w:sz w:val="24"/>
          <w:szCs w:val="24"/>
        </w:rPr>
        <w:t xml:space="preserve"> 四十五</w:t>
      </w:r>
    </w:p>
    <w:p w14:paraId="4B09F0D6" w14:textId="77777777" w:rsidR="00FB0F12" w:rsidRPr="002E0383" w:rsidRDefault="00FB0F12" w:rsidP="005E1A28">
      <w:pPr>
        <w:spacing w:line="600" w:lineRule="exact"/>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 xml:space="preserve">兩鬢半蒼蒼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りょうびん</w:t>
            </w:r>
          </w:rt>
          <w:rubyBase>
            <w:r w:rsidR="00FB0F12" w:rsidRPr="002E0383">
              <w:rPr>
                <w:rFonts w:ascii="ＭＳ ゴシック" w:eastAsia="ＭＳ ゴシック" w:hAnsi="ＭＳ ゴシック"/>
                <w:sz w:val="24"/>
                <w:szCs w:val="24"/>
              </w:rPr>
              <w:t>両鬢</w:t>
            </w:r>
          </w:rubyBase>
        </w:ruby>
      </w:r>
      <w:r w:rsidRPr="002E0383">
        <w:rPr>
          <w:rFonts w:ascii="ＭＳ ゴシック" w:eastAsia="ＭＳ ゴシック" w:hAnsi="ＭＳ ゴシック" w:hint="eastAsia"/>
          <w:sz w:val="24"/>
          <w:szCs w:val="24"/>
        </w:rPr>
        <w:t xml:space="preserve"> 半ば</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そうそう</w:t>
            </w:r>
          </w:rt>
          <w:rubyBase>
            <w:r w:rsidR="00FB0F12" w:rsidRPr="002E0383">
              <w:rPr>
                <w:rFonts w:ascii="ＭＳ ゴシック" w:eastAsia="ＭＳ ゴシック" w:hAnsi="ＭＳ ゴシック"/>
                <w:sz w:val="24"/>
                <w:szCs w:val="24"/>
              </w:rPr>
              <w:t>蒼々</w:t>
            </w:r>
          </w:rubyBase>
        </w:ruby>
      </w:r>
      <w:r w:rsidRPr="002E0383">
        <w:rPr>
          <w:rFonts w:ascii="ＭＳ ゴシック" w:eastAsia="ＭＳ ゴシック" w:hAnsi="ＭＳ ゴシック" w:hint="eastAsia"/>
          <w:sz w:val="24"/>
          <w:szCs w:val="24"/>
        </w:rPr>
        <w:t>たり</w:t>
      </w:r>
    </w:p>
    <w:p w14:paraId="5769247F" w14:textId="77777777" w:rsidR="00FB0F12" w:rsidRPr="002E0383" w:rsidRDefault="00FB0F12" w:rsidP="005E1A28">
      <w:pPr>
        <w:spacing w:line="600" w:lineRule="exact"/>
        <w:jc w:val="left"/>
        <w:rPr>
          <w:rFonts w:ascii="ＭＳ ゴシック" w:eastAsia="ＭＳ ゴシック" w:hAnsi="ＭＳ ゴシック"/>
          <w:sz w:val="24"/>
          <w:szCs w:val="24"/>
        </w:rPr>
      </w:pPr>
      <w:bookmarkStart w:id="173" w:name="_Hlk88248109"/>
      <w:r w:rsidRPr="002E0383">
        <w:rPr>
          <w:rFonts w:ascii="ＭＳ ゴシック" w:eastAsia="ＭＳ ゴシック" w:hAnsi="ＭＳ ゴシック" w:hint="eastAsia"/>
          <w:sz w:val="24"/>
          <w:szCs w:val="24"/>
        </w:rPr>
        <w:t>清瘦</w:t>
      </w:r>
      <w:bookmarkEnd w:id="173"/>
      <w:r w:rsidRPr="002E0383">
        <w:rPr>
          <w:rFonts w:ascii="ＭＳ ゴシック" w:eastAsia="ＭＳ ゴシック" w:hAnsi="ＭＳ ゴシック" w:hint="eastAsia"/>
          <w:sz w:val="24"/>
          <w:szCs w:val="24"/>
        </w:rPr>
        <w:t xml:space="preserve">詩成癖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せいそう</w:t>
            </w:r>
          </w:rt>
          <w:rubyBase>
            <w:r w:rsidR="00FB0F12" w:rsidRPr="002E0383">
              <w:rPr>
                <w:rFonts w:ascii="ＭＳ ゴシック" w:eastAsia="ＭＳ ゴシック" w:hAnsi="ＭＳ ゴシック"/>
                <w:sz w:val="24"/>
                <w:szCs w:val="24"/>
              </w:rPr>
              <w:t>清</w:t>
            </w:r>
            <w:r w:rsidR="00FB0F12" w:rsidRPr="002E0383">
              <w:rPr>
                <w:rFonts w:ascii="ＭＳ ゴシック" w:eastAsia="ＭＳ ゴシック" w:hAnsi="ＭＳ ゴシック" w:hint="eastAsia"/>
                <w:sz w:val="24"/>
                <w:szCs w:val="24"/>
              </w:rPr>
              <w:t>瘦</w:t>
            </w:r>
          </w:rubyBase>
        </w:ruby>
      </w:r>
      <w:r w:rsidRPr="002E0383">
        <w:rPr>
          <w:rFonts w:ascii="ＭＳ ゴシック" w:eastAsia="ＭＳ ゴシック" w:hAnsi="ＭＳ ゴシック" w:hint="eastAsia"/>
          <w:sz w:val="24"/>
          <w:szCs w:val="24"/>
        </w:rPr>
        <w:t xml:space="preserve"> 詩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へき</w:t>
            </w:r>
          </w:rt>
          <w:rubyBase>
            <w:r w:rsidR="00FB0F12" w:rsidRPr="002E0383">
              <w:rPr>
                <w:rFonts w:ascii="ＭＳ ゴシック" w:eastAsia="ＭＳ ゴシック" w:hAnsi="ＭＳ ゴシック"/>
                <w:sz w:val="24"/>
                <w:szCs w:val="24"/>
              </w:rPr>
              <w:t>癖</w:t>
            </w:r>
          </w:rubyBase>
        </w:ruby>
      </w:r>
      <w:r w:rsidRPr="002E0383">
        <w:rPr>
          <w:rFonts w:ascii="ＭＳ ゴシック" w:eastAsia="ＭＳ ゴシック" w:hAnsi="ＭＳ ゴシック" w:hint="eastAsia"/>
          <w:sz w:val="24"/>
          <w:szCs w:val="24"/>
        </w:rPr>
        <w:t>を成し</w:t>
      </w:r>
    </w:p>
    <w:p w14:paraId="77AA0568" w14:textId="77777777" w:rsidR="00FB0F12" w:rsidRPr="002E0383" w:rsidRDefault="00FB0F12" w:rsidP="005E1A28">
      <w:pPr>
        <w:spacing w:line="600" w:lineRule="exact"/>
        <w:jc w:val="left"/>
        <w:rPr>
          <w:rFonts w:ascii="ＭＳ ゴシック" w:eastAsia="ＭＳ ゴシック" w:hAnsi="ＭＳ ゴシック"/>
          <w:sz w:val="24"/>
          <w:szCs w:val="24"/>
        </w:rPr>
      </w:pPr>
      <w:bookmarkStart w:id="174" w:name="_Hlk88248151"/>
      <w:r w:rsidRPr="002E0383">
        <w:rPr>
          <w:rFonts w:ascii="ＭＳ ゴシック" w:eastAsia="ＭＳ ゴシック" w:hAnsi="ＭＳ ゴシック" w:hint="eastAsia"/>
          <w:sz w:val="24"/>
          <w:szCs w:val="24"/>
        </w:rPr>
        <w:t>粗豪</w:t>
      </w:r>
      <w:bookmarkEnd w:id="174"/>
      <w:r w:rsidRPr="002E0383">
        <w:rPr>
          <w:rFonts w:ascii="ＭＳ ゴシック" w:eastAsia="ＭＳ ゴシック" w:hAnsi="ＭＳ ゴシック" w:hint="eastAsia"/>
          <w:sz w:val="24"/>
          <w:szCs w:val="24"/>
        </w:rPr>
        <w:t xml:space="preserve">酒放狂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そ</w:t>
            </w:r>
          </w:rt>
          <w:rubyBase>
            <w:r w:rsidR="00FB0F12" w:rsidRPr="002E0383">
              <w:rPr>
                <w:rFonts w:ascii="ＭＳ ゴシック" w:eastAsia="ＭＳ ゴシック" w:hAnsi="ＭＳ ゴシック"/>
                <w:sz w:val="24"/>
                <w:szCs w:val="24"/>
              </w:rPr>
              <w:t>粗</w:t>
            </w:r>
          </w:rubyBase>
        </w:ruby>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ごう</w:t>
            </w:r>
          </w:rt>
          <w:rubyBase>
            <w:r w:rsidR="00FB0F12" w:rsidRPr="002E0383">
              <w:rPr>
                <w:rFonts w:ascii="ＭＳ ゴシック" w:eastAsia="ＭＳ ゴシック" w:hAnsi="ＭＳ ゴシック"/>
                <w:sz w:val="24"/>
                <w:szCs w:val="24"/>
              </w:rPr>
              <w:t>豪</w:t>
            </w:r>
          </w:rubyBase>
        </w:ruby>
      </w:r>
      <w:r w:rsidRPr="002E0383">
        <w:rPr>
          <w:rFonts w:ascii="ＭＳ ゴシック" w:eastAsia="ＭＳ ゴシック" w:hAnsi="ＭＳ ゴシック" w:hint="eastAsia"/>
          <w:sz w:val="24"/>
          <w:szCs w:val="24"/>
        </w:rPr>
        <w:t xml:space="preserve"> 酒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きょう</w:t>
            </w:r>
          </w:rt>
          <w:rubyBase>
            <w:r w:rsidR="00FB0F12" w:rsidRPr="002E0383">
              <w:rPr>
                <w:rFonts w:ascii="ＭＳ ゴシック" w:eastAsia="ＭＳ ゴシック" w:hAnsi="ＭＳ ゴシック"/>
                <w:sz w:val="24"/>
                <w:szCs w:val="24"/>
              </w:rPr>
              <w:t>狂</w:t>
            </w:r>
          </w:rubyBase>
        </w:ruby>
      </w:r>
      <w:r w:rsidRPr="002E0383">
        <w:rPr>
          <w:rFonts w:ascii="ＭＳ ゴシック" w:eastAsia="ＭＳ ゴシック" w:hAnsi="ＭＳ ゴシック" w:hint="eastAsia"/>
          <w:sz w:val="24"/>
          <w:szCs w:val="24"/>
        </w:rPr>
        <w:t>を</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ほしいまま</w:t>
            </w:r>
          </w:rt>
          <w:rubyBase>
            <w:r w:rsidR="00FB0F12" w:rsidRPr="002E0383">
              <w:rPr>
                <w:rFonts w:ascii="ＭＳ ゴシック" w:eastAsia="ＭＳ ゴシック" w:hAnsi="ＭＳ ゴシック"/>
                <w:sz w:val="24"/>
                <w:szCs w:val="24"/>
              </w:rPr>
              <w:t>放</w:t>
            </w:r>
          </w:rubyBase>
        </w:ruby>
      </w:r>
      <w:r w:rsidRPr="002E0383">
        <w:rPr>
          <w:rFonts w:ascii="ＭＳ ゴシック" w:eastAsia="ＭＳ ゴシック" w:hAnsi="ＭＳ ゴシック" w:hint="eastAsia"/>
          <w:sz w:val="24"/>
          <w:szCs w:val="24"/>
        </w:rPr>
        <w:t>にす</w:t>
      </w:r>
    </w:p>
    <w:p w14:paraId="509E6EDA" w14:textId="77777777" w:rsidR="00FB0F12" w:rsidRPr="002E0383" w:rsidRDefault="00FB0F12" w:rsidP="005E1A28">
      <w:pPr>
        <w:spacing w:line="600" w:lineRule="exact"/>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老來尤委命　　　老来 尤も</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めい</w:t>
            </w:r>
          </w:rt>
          <w:rubyBase>
            <w:r w:rsidR="00FB0F12" w:rsidRPr="002E0383">
              <w:rPr>
                <w:rFonts w:ascii="ＭＳ ゴシック" w:eastAsia="ＭＳ ゴシック" w:hAnsi="ＭＳ ゴシック"/>
                <w:sz w:val="24"/>
                <w:szCs w:val="24"/>
              </w:rPr>
              <w:t>命</w:t>
            </w:r>
          </w:rubyBase>
        </w:ruby>
      </w:r>
      <w:r w:rsidRPr="002E0383">
        <w:rPr>
          <w:rFonts w:ascii="ＭＳ ゴシック" w:eastAsia="ＭＳ ゴシック" w:hAnsi="ＭＳ ゴシック" w:hint="eastAsia"/>
          <w:sz w:val="24"/>
          <w:szCs w:val="24"/>
        </w:rPr>
        <w:t>に</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ゆだ</w:t>
            </w:r>
          </w:rt>
          <w:rubyBase>
            <w:r w:rsidR="00FB0F12" w:rsidRPr="002E0383">
              <w:rPr>
                <w:rFonts w:ascii="ＭＳ ゴシック" w:eastAsia="ＭＳ ゴシック" w:hAnsi="ＭＳ ゴシック"/>
                <w:sz w:val="24"/>
                <w:szCs w:val="24"/>
              </w:rPr>
              <w:t>委</w:t>
            </w:r>
          </w:rubyBase>
        </w:ruby>
      </w:r>
      <w:r w:rsidRPr="002E0383">
        <w:rPr>
          <w:rFonts w:ascii="ＭＳ ゴシック" w:eastAsia="ＭＳ ゴシック" w:hAnsi="ＭＳ ゴシック" w:hint="eastAsia"/>
          <w:sz w:val="24"/>
          <w:szCs w:val="24"/>
        </w:rPr>
        <w:t>ね</w:t>
      </w:r>
    </w:p>
    <w:p w14:paraId="690F75A3" w14:textId="439DE1D1" w:rsidR="00FB0F12" w:rsidRPr="002E0383" w:rsidRDefault="00FB0F12" w:rsidP="005E1A28">
      <w:pPr>
        <w:spacing w:line="600" w:lineRule="exact"/>
        <w:jc w:val="left"/>
        <w:rPr>
          <w:rFonts w:ascii="ＭＳ ゴシック" w:eastAsia="ＭＳ ゴシック" w:hAnsi="ＭＳ ゴシック" w:cs="ＭＳ 明朝"/>
          <w:sz w:val="24"/>
          <w:szCs w:val="24"/>
        </w:rPr>
      </w:pPr>
      <w:bookmarkStart w:id="175" w:name="_Hlk88248389"/>
      <w:r w:rsidRPr="002E0383">
        <w:rPr>
          <w:rFonts w:ascii="ＭＳ ゴシック" w:eastAsia="ＭＳ ゴシック" w:hAnsi="ＭＳ ゴシック" w:hint="eastAsia"/>
          <w:sz w:val="24"/>
          <w:szCs w:val="24"/>
        </w:rPr>
        <w:t>安處</w:t>
      </w:r>
      <w:bookmarkEnd w:id="175"/>
      <w:r w:rsidRPr="002E0383">
        <w:rPr>
          <w:rFonts w:ascii="ＭＳ ゴシック" w:eastAsia="ＭＳ ゴシック" w:hAnsi="ＭＳ ゴシック" w:hint="eastAsia"/>
          <w:sz w:val="24"/>
          <w:szCs w:val="24"/>
        </w:rPr>
        <w:t>即爲</w:t>
      </w:r>
      <w:r w:rsidRPr="002E0383">
        <w:rPr>
          <w:rFonts w:ascii="Microsoft JhengHei" w:eastAsia="Microsoft JhengHei" w:hAnsi="Microsoft JhengHei" w:cs="Microsoft JhengHei" w:hint="eastAsia"/>
          <w:sz w:val="24"/>
          <w:szCs w:val="24"/>
        </w:rPr>
        <w:t>鄉</w:t>
      </w:r>
      <w:r w:rsidRPr="002E0383">
        <w:rPr>
          <w:rFonts w:ascii="ＭＳ ゴシック" w:eastAsia="ＭＳ ゴシック" w:hAnsi="ＭＳ ゴシック" w:cs="Microsoft JhengHei" w:hint="eastAsia"/>
          <w:sz w:val="24"/>
          <w:szCs w:val="24"/>
        </w:rPr>
        <w:t xml:space="preserve"> 　</w:t>
      </w:r>
      <w:r w:rsidR="008E0A02">
        <w:rPr>
          <w:rFonts w:ascii="ＭＳ ゴシック" w:eastAsia="ＭＳ ゴシック" w:hAnsi="ＭＳ ゴシック" w:cs="Microsoft JhengHei" w:hint="eastAsia"/>
          <w:sz w:val="24"/>
          <w:szCs w:val="24"/>
        </w:rPr>
        <w:t xml:space="preserve"> </w:t>
      </w:r>
      <w:r w:rsidRPr="002E0383">
        <w:rPr>
          <w:rFonts w:ascii="ＭＳ ゴシック" w:eastAsia="ＭＳ ゴシック" w:hAnsi="ＭＳ ゴシック" w:cs="Microsoft JhengHei" w:hint="eastAsia"/>
          <w:sz w:val="24"/>
          <w:szCs w:val="24"/>
        </w:rPr>
        <w:t xml:space="preserve">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あんしょ</w:t>
            </w:r>
          </w:rt>
          <w:rubyBase>
            <w:r w:rsidR="00FB0F12" w:rsidRPr="002E0383">
              <w:rPr>
                <w:rFonts w:ascii="ＭＳ ゴシック" w:eastAsia="ＭＳ ゴシック" w:hAnsi="ＭＳ ゴシック"/>
                <w:sz w:val="24"/>
                <w:szCs w:val="24"/>
              </w:rPr>
              <w:t>安処</w:t>
            </w:r>
          </w:rubyBase>
        </w:ruby>
      </w:r>
      <w:r w:rsidRPr="002E0383">
        <w:rPr>
          <w:rFonts w:ascii="ＭＳ ゴシック" w:eastAsia="ＭＳ ゴシック" w:hAnsi="ＭＳ ゴシック" w:hint="eastAsia"/>
          <w:sz w:val="24"/>
          <w:szCs w:val="24"/>
        </w:rPr>
        <w:t xml:space="preserve"> 即ち郷と為す</w:t>
      </w:r>
    </w:p>
    <w:p w14:paraId="1120E342" w14:textId="77777777" w:rsidR="00FB0F12" w:rsidRPr="002E0383" w:rsidRDefault="00FB0F12" w:rsidP="005E1A28">
      <w:pPr>
        <w:spacing w:line="600" w:lineRule="exact"/>
        <w:jc w:val="left"/>
        <w:rPr>
          <w:rFonts w:ascii="ＭＳ ゴシック" w:eastAsia="ＭＳ ゴシック" w:hAnsi="ＭＳ ゴシック" w:cs="ＭＳ 明朝"/>
          <w:sz w:val="24"/>
          <w:szCs w:val="24"/>
        </w:rPr>
      </w:pPr>
      <w:r w:rsidRPr="002E0383">
        <w:rPr>
          <w:rFonts w:ascii="ＭＳ ゴシック" w:eastAsia="ＭＳ ゴシック" w:hAnsi="ＭＳ ゴシック" w:cs="ＭＳ 明朝" w:hint="eastAsia"/>
          <w:sz w:val="24"/>
          <w:szCs w:val="24"/>
        </w:rPr>
        <w:t>或擬</w:t>
      </w:r>
      <w:bookmarkStart w:id="176" w:name="_Hlk88248439"/>
      <w:r w:rsidRPr="002E0383">
        <w:rPr>
          <w:rFonts w:ascii="ＭＳ ゴシック" w:eastAsia="ＭＳ ゴシック" w:hAnsi="ＭＳ ゴシック" w:cs="ＭＳ 明朝" w:hint="eastAsia"/>
          <w:sz w:val="24"/>
          <w:szCs w:val="24"/>
        </w:rPr>
        <w:t>廬山</w:t>
      </w:r>
      <w:bookmarkEnd w:id="176"/>
      <w:r w:rsidRPr="002E0383">
        <w:rPr>
          <w:rFonts w:ascii="ＭＳ ゴシック" w:eastAsia="ＭＳ ゴシック" w:hAnsi="ＭＳ ゴシック" w:cs="ＭＳ 明朝" w:hint="eastAsia"/>
          <w:sz w:val="24"/>
          <w:szCs w:val="24"/>
        </w:rPr>
        <w:t xml:space="preserve">下　　　或は擬う </w:t>
      </w:r>
      <w:r w:rsidRPr="002E038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cs="ＭＳ 明朝"/>
                <w:sz w:val="24"/>
                <w:szCs w:val="24"/>
              </w:rPr>
              <w:t>ろ</w:t>
            </w:r>
          </w:rt>
          <w:rubyBase>
            <w:r w:rsidR="00FB0F12" w:rsidRPr="002E0383">
              <w:rPr>
                <w:rFonts w:ascii="ＭＳ ゴシック" w:eastAsia="ＭＳ ゴシック" w:hAnsi="ＭＳ ゴシック" w:cs="ＭＳ 明朝"/>
                <w:sz w:val="24"/>
                <w:szCs w:val="24"/>
              </w:rPr>
              <w:t>廬</w:t>
            </w:r>
          </w:rubyBase>
        </w:ruby>
      </w:r>
      <w:r w:rsidRPr="002E038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cs="ＭＳ 明朝"/>
                <w:sz w:val="24"/>
                <w:szCs w:val="24"/>
              </w:rPr>
              <w:t>ざん</w:t>
            </w:r>
          </w:rt>
          <w:rubyBase>
            <w:r w:rsidR="00FB0F12" w:rsidRPr="002E0383">
              <w:rPr>
                <w:rFonts w:ascii="ＭＳ ゴシック" w:eastAsia="ＭＳ ゴシック" w:hAnsi="ＭＳ ゴシック" w:cs="ＭＳ 明朝"/>
                <w:sz w:val="24"/>
                <w:szCs w:val="24"/>
              </w:rPr>
              <w:t>山</w:t>
            </w:r>
          </w:rubyBase>
        </w:ruby>
      </w:r>
      <w:r w:rsidRPr="002E0383">
        <w:rPr>
          <w:rFonts w:ascii="ＭＳ ゴシック" w:eastAsia="ＭＳ ゴシック" w:hAnsi="ＭＳ ゴシック" w:cs="ＭＳ 明朝" w:hint="eastAsia"/>
          <w:sz w:val="24"/>
          <w:szCs w:val="24"/>
        </w:rPr>
        <w:t>の</w:t>
      </w:r>
      <w:r w:rsidRPr="002E038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cs="ＭＳ 明朝"/>
                <w:sz w:val="24"/>
                <w:szCs w:val="24"/>
              </w:rPr>
              <w:t>もと</w:t>
            </w:r>
          </w:rt>
          <w:rubyBase>
            <w:r w:rsidR="00FB0F12" w:rsidRPr="002E0383">
              <w:rPr>
                <w:rFonts w:ascii="ＭＳ ゴシック" w:eastAsia="ＭＳ ゴシック" w:hAnsi="ＭＳ ゴシック" w:cs="ＭＳ 明朝"/>
                <w:sz w:val="24"/>
                <w:szCs w:val="24"/>
              </w:rPr>
              <w:t>下</w:t>
            </w:r>
          </w:rubyBase>
        </w:ruby>
      </w:r>
    </w:p>
    <w:p w14:paraId="35BB03D0" w14:textId="77777777" w:rsidR="00FB0F12" w:rsidRPr="002E0383" w:rsidRDefault="00FB0F12" w:rsidP="005E1A28">
      <w:pPr>
        <w:spacing w:line="600" w:lineRule="exact"/>
        <w:jc w:val="left"/>
        <w:rPr>
          <w:rFonts w:ascii="ＭＳ ゴシック" w:eastAsia="ＭＳ ゴシック" w:hAnsi="ＭＳ ゴシック" w:cs="ＭＳ 明朝"/>
          <w:sz w:val="24"/>
          <w:szCs w:val="24"/>
        </w:rPr>
      </w:pPr>
      <w:r w:rsidRPr="002E0383">
        <w:rPr>
          <w:rFonts w:ascii="ＭＳ ゴシック" w:eastAsia="ＭＳ ゴシック" w:hAnsi="ＭＳ ゴシック" w:cs="ＭＳ 明朝" w:hint="eastAsia"/>
          <w:sz w:val="24"/>
          <w:szCs w:val="24"/>
        </w:rPr>
        <w:t>來春結草堂　　　來春 草堂を結ばんことを</w:t>
      </w:r>
    </w:p>
    <w:p w14:paraId="628E1C2D"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00DBCD7B" w14:textId="77777777" w:rsidR="00FB0F12" w:rsidRPr="002E0383" w:rsidRDefault="00FB0F12" w:rsidP="005E1A28">
      <w:pPr>
        <w:jc w:val="left"/>
        <w:rPr>
          <w:rFonts w:ascii="ＭＳ ゴシック" w:eastAsia="ＭＳ ゴシック" w:hAnsi="ＭＳ ゴシック" w:cs="ＭＳ 明朝"/>
          <w:sz w:val="24"/>
          <w:szCs w:val="24"/>
        </w:rPr>
      </w:pPr>
      <w:r w:rsidRPr="002E0383">
        <w:rPr>
          <w:rFonts w:ascii="ＭＳ ゴシック" w:eastAsia="ＭＳ ゴシック" w:hAnsi="ＭＳ ゴシック" w:cs="ＭＳ 明朝" w:hint="eastAsia"/>
          <w:sz w:val="24"/>
          <w:szCs w:val="24"/>
        </w:rPr>
        <w:t>【語釈】</w:t>
      </w:r>
    </w:p>
    <w:p w14:paraId="0B66A714" w14:textId="5A802BB2" w:rsidR="00FB0F12" w:rsidRPr="002E0383" w:rsidRDefault="00FB0F12" w:rsidP="005E1A28">
      <w:pPr>
        <w:jc w:val="left"/>
        <w:rPr>
          <w:rFonts w:ascii="ＭＳ ゴシック" w:eastAsia="ＭＳ ゴシック" w:hAnsi="ＭＳ ゴシック" w:cs="ＭＳ 明朝"/>
          <w:sz w:val="24"/>
          <w:szCs w:val="24"/>
        </w:rPr>
      </w:pPr>
      <w:r w:rsidRPr="002E0383">
        <w:rPr>
          <w:rFonts w:ascii="ＭＳ ゴシック" w:eastAsia="ＭＳ ゴシック" w:hAnsi="ＭＳ ゴシック" w:cs="ＭＳ 明朝" w:hint="eastAsia"/>
          <w:sz w:val="24"/>
          <w:szCs w:val="24"/>
        </w:rPr>
        <w:t>蒼蒼</w:t>
      </w:r>
      <w:r w:rsidR="00FF7F9B" w:rsidRPr="002E0383">
        <w:rPr>
          <w:rFonts w:ascii="ＭＳ ゴシック" w:eastAsia="ＭＳ ゴシック" w:hAnsi="ＭＳ ゴシック" w:cs="ＭＳ 明朝" w:hint="eastAsia"/>
          <w:sz w:val="24"/>
          <w:szCs w:val="24"/>
        </w:rPr>
        <w:t>…</w:t>
      </w:r>
      <w:r w:rsidRPr="002E0383">
        <w:rPr>
          <w:rFonts w:ascii="ＭＳ ゴシック" w:eastAsia="ＭＳ ゴシック" w:hAnsi="ＭＳ ゴシック" w:cs="ＭＳ 明朝" w:hint="eastAsia"/>
          <w:sz w:val="24"/>
          <w:szCs w:val="24"/>
        </w:rPr>
        <w:t>青く茂るさま、ここでは白くなること。清瘦</w:t>
      </w:r>
      <w:r w:rsidR="00FF7F9B" w:rsidRPr="002E0383">
        <w:rPr>
          <w:rFonts w:ascii="ＭＳ ゴシック" w:eastAsia="ＭＳ ゴシック" w:hAnsi="ＭＳ ゴシック" w:cs="ＭＳ 明朝" w:hint="eastAsia"/>
          <w:sz w:val="24"/>
          <w:szCs w:val="24"/>
        </w:rPr>
        <w:t>…</w:t>
      </w:r>
      <w:r w:rsidRPr="002E0383">
        <w:rPr>
          <w:rFonts w:ascii="ＭＳ ゴシック" w:eastAsia="ＭＳ ゴシック" w:hAnsi="ＭＳ ゴシック" w:cs="ＭＳ 明朝" w:hint="eastAsia"/>
          <w:sz w:val="24"/>
          <w:szCs w:val="24"/>
        </w:rPr>
        <w:t>清く痩せること。粗豪</w:t>
      </w:r>
      <w:r w:rsidR="00FF7F9B" w:rsidRPr="002E0383">
        <w:rPr>
          <w:rFonts w:ascii="ＭＳ ゴシック" w:eastAsia="ＭＳ ゴシック" w:hAnsi="ＭＳ ゴシック" w:cs="ＭＳ 明朝" w:hint="eastAsia"/>
          <w:sz w:val="24"/>
          <w:szCs w:val="24"/>
        </w:rPr>
        <w:t>…</w:t>
      </w:r>
      <w:r w:rsidRPr="002E0383">
        <w:rPr>
          <w:rFonts w:ascii="ＭＳ ゴシック" w:eastAsia="ＭＳ ゴシック" w:hAnsi="ＭＳ ゴシック" w:cs="ＭＳ 明朝" w:hint="eastAsia"/>
          <w:sz w:val="24"/>
          <w:szCs w:val="24"/>
        </w:rPr>
        <w:t>荒々しく強い。老來</w:t>
      </w:r>
      <w:r w:rsidR="00FF7F9B" w:rsidRPr="002E0383">
        <w:rPr>
          <w:rFonts w:ascii="ＭＳ ゴシック" w:eastAsia="ＭＳ ゴシック" w:hAnsi="ＭＳ ゴシック" w:cs="ＭＳ 明朝" w:hint="eastAsia"/>
          <w:sz w:val="24"/>
          <w:szCs w:val="24"/>
        </w:rPr>
        <w:t>…</w:t>
      </w:r>
      <w:r w:rsidRPr="002E0383">
        <w:rPr>
          <w:rFonts w:ascii="ＭＳ ゴシック" w:eastAsia="ＭＳ ゴシック" w:hAnsi="ＭＳ ゴシック" w:cs="ＭＳ 明朝" w:hint="eastAsia"/>
          <w:sz w:val="24"/>
          <w:szCs w:val="24"/>
        </w:rPr>
        <w:t>老いて後。命</w:t>
      </w:r>
      <w:r w:rsidR="00FF7F9B" w:rsidRPr="002E0383">
        <w:rPr>
          <w:rFonts w:ascii="ＭＳ ゴシック" w:eastAsia="ＭＳ ゴシック" w:hAnsi="ＭＳ ゴシック" w:cs="ＭＳ 明朝" w:hint="eastAsia"/>
          <w:sz w:val="24"/>
          <w:szCs w:val="24"/>
        </w:rPr>
        <w:t>…</w:t>
      </w:r>
      <w:r w:rsidRPr="002E0383">
        <w:rPr>
          <w:rFonts w:ascii="ＭＳ ゴシック" w:eastAsia="ＭＳ ゴシック" w:hAnsi="ＭＳ ゴシック" w:cs="ＭＳ 明朝" w:hint="eastAsia"/>
          <w:sz w:val="24"/>
          <w:szCs w:val="24"/>
        </w:rPr>
        <w:t>天命。安處</w:t>
      </w:r>
      <w:r w:rsidR="00FF7F9B" w:rsidRPr="002E0383">
        <w:rPr>
          <w:rFonts w:ascii="ＭＳ ゴシック" w:eastAsia="ＭＳ ゴシック" w:hAnsi="ＭＳ ゴシック" w:cs="ＭＳ 明朝" w:hint="eastAsia"/>
          <w:sz w:val="24"/>
          <w:szCs w:val="24"/>
        </w:rPr>
        <w:t>…</w:t>
      </w:r>
      <w:r w:rsidRPr="002E0383">
        <w:rPr>
          <w:rFonts w:ascii="ＭＳ ゴシック" w:eastAsia="ＭＳ ゴシック" w:hAnsi="ＭＳ ゴシック" w:cs="ＭＳ 明朝" w:hint="eastAsia"/>
          <w:sz w:val="24"/>
          <w:szCs w:val="24"/>
        </w:rPr>
        <w:t>安楽に居る所。廬山</w:t>
      </w:r>
      <w:r w:rsidR="00FF7F9B" w:rsidRPr="002E0383">
        <w:rPr>
          <w:rFonts w:ascii="ＭＳ ゴシック" w:eastAsia="ＭＳ ゴシック" w:hAnsi="ＭＳ ゴシック" w:cs="ＭＳ 明朝" w:hint="eastAsia"/>
          <w:sz w:val="24"/>
          <w:szCs w:val="24"/>
        </w:rPr>
        <w:t>…</w:t>
      </w:r>
      <w:r w:rsidRPr="002E0383">
        <w:rPr>
          <w:rFonts w:ascii="ＭＳ ゴシック" w:eastAsia="ＭＳ ゴシック" w:hAnsi="ＭＳ ゴシック" w:cs="ＭＳ 明朝" w:hint="eastAsia"/>
          <w:sz w:val="24"/>
          <w:szCs w:val="24"/>
        </w:rPr>
        <w:t>江西省九江詩にある山、陶淵明隠棲の地に近い。</w:t>
      </w:r>
    </w:p>
    <w:p w14:paraId="7C245100" w14:textId="6472267A" w:rsidR="002E0383" w:rsidRDefault="002E0383" w:rsidP="005E1A28">
      <w:pPr>
        <w:widowControl/>
        <w:jc w:val="left"/>
        <w:rPr>
          <w:rFonts w:ascii="ＭＳ ゴシック" w:eastAsia="ＭＳ ゴシック" w:hAnsi="ＭＳ ゴシック" w:cs="ＭＳ 明朝"/>
          <w:sz w:val="28"/>
          <w:szCs w:val="28"/>
        </w:rPr>
      </w:pPr>
      <w:r>
        <w:rPr>
          <w:rFonts w:ascii="ＭＳ ゴシック" w:eastAsia="ＭＳ ゴシック" w:hAnsi="ＭＳ ゴシック" w:cs="ＭＳ 明朝"/>
          <w:sz w:val="28"/>
          <w:szCs w:val="28"/>
        </w:rPr>
        <w:br w:type="page"/>
      </w:r>
    </w:p>
    <w:p w14:paraId="1844752F" w14:textId="22F9F42E" w:rsidR="00FB0F12" w:rsidRPr="00561C60" w:rsidRDefault="00FB0F12" w:rsidP="005E1A28">
      <w:pPr>
        <w:pStyle w:val="2"/>
        <w:jc w:val="left"/>
        <w15:collapsed/>
        <w:rPr>
          <w:rFonts w:ascii="ＭＳ ゴシック" w:eastAsia="ＭＳ ゴシック" w:hAnsi="ＭＳ ゴシック"/>
          <w:color w:val="0070C0"/>
          <w:sz w:val="28"/>
          <w:szCs w:val="28"/>
        </w:rPr>
      </w:pPr>
      <w:r w:rsidRPr="00561C60">
        <w:rPr>
          <w:rFonts w:ascii="ＭＳ ゴシック" w:eastAsia="ＭＳ ゴシック" w:hAnsi="ＭＳ ゴシック"/>
          <w:color w:val="0070C0"/>
          <w:sz w:val="28"/>
          <w:szCs w:val="28"/>
        </w:rPr>
        <w:t>感事</w:t>
      </w:r>
      <w:r w:rsidRPr="00561C60">
        <w:rPr>
          <w:rFonts w:ascii="ＭＳ ゴシック" w:eastAsia="ＭＳ ゴシック" w:hAnsi="ＭＳ ゴシック" w:hint="eastAsia"/>
          <w:color w:val="0070C0"/>
          <w:sz w:val="28"/>
          <w:szCs w:val="28"/>
        </w:rPr>
        <w:t xml:space="preserve">　　　　</w:t>
      </w:r>
      <w:r w:rsidR="004C013E" w:rsidRPr="00561C60">
        <w:rPr>
          <w:rFonts w:ascii="ＭＳ ゴシック" w:eastAsia="ＭＳ ゴシック" w:hAnsi="ＭＳ ゴシック" w:hint="eastAsia"/>
          <w:color w:val="0070C0"/>
          <w:sz w:val="28"/>
          <w:szCs w:val="28"/>
        </w:rPr>
        <w:t xml:space="preserve"> </w:t>
      </w:r>
      <w:r w:rsidR="004C013E" w:rsidRPr="00561C60">
        <w:rPr>
          <w:rFonts w:ascii="ＭＳ ゴシック" w:eastAsia="ＭＳ ゴシック" w:hAnsi="ＭＳ ゴシック"/>
          <w:color w:val="0070C0"/>
          <w:sz w:val="28"/>
          <w:szCs w:val="28"/>
        </w:rPr>
        <w:t xml:space="preserve"> </w:t>
      </w:r>
      <w:r w:rsidRPr="00561C60">
        <w:rPr>
          <w:rFonts w:ascii="ＭＳ ゴシック" w:eastAsia="ＭＳ ゴシック" w:hAnsi="ＭＳ ゴシック" w:hint="eastAsia"/>
          <w:color w:val="0070C0"/>
          <w:sz w:val="28"/>
          <w:szCs w:val="28"/>
        </w:rPr>
        <w:t xml:space="preserve">事に感ず　　　　　　　　　　　</w:t>
      </w:r>
      <w:r w:rsidR="004C013E" w:rsidRPr="00561C60">
        <w:rPr>
          <w:rFonts w:ascii="ＭＳ ゴシック" w:eastAsia="ＭＳ ゴシック" w:hAnsi="ＭＳ ゴシック" w:hint="eastAsia"/>
          <w:color w:val="0070C0"/>
          <w:sz w:val="28"/>
          <w:szCs w:val="28"/>
        </w:rPr>
        <w:t xml:space="preserve"> </w:t>
      </w:r>
      <w:r w:rsidR="004C013E" w:rsidRPr="00561C60">
        <w:rPr>
          <w:rFonts w:ascii="ＭＳ ゴシック" w:eastAsia="ＭＳ ゴシック" w:hAnsi="ＭＳ ゴシック"/>
          <w:color w:val="0070C0"/>
          <w:sz w:val="28"/>
          <w:szCs w:val="28"/>
        </w:rPr>
        <w:t xml:space="preserve">  </w:t>
      </w:r>
      <w:r w:rsidRPr="00561C60">
        <w:rPr>
          <w:rFonts w:ascii="ＭＳ ゴシック" w:eastAsia="ＭＳ ゴシック" w:hAnsi="ＭＳ ゴシック" w:hint="eastAsia"/>
          <w:color w:val="0070C0"/>
          <w:sz w:val="28"/>
          <w:szCs w:val="28"/>
        </w:rPr>
        <w:t xml:space="preserve">金　　</w:t>
      </w:r>
      <w:r w:rsidRPr="00561C6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61C60">
              <w:rPr>
                <w:rFonts w:ascii="ＭＳ ゴシック" w:eastAsia="ＭＳ ゴシック" w:hAnsi="ＭＳ ゴシック"/>
                <w:color w:val="0070C0"/>
                <w:sz w:val="28"/>
                <w:szCs w:val="28"/>
              </w:rPr>
              <w:t>げんこうもん</w:t>
            </w:r>
          </w:rt>
          <w:rubyBase>
            <w:r w:rsidR="00FB0F12" w:rsidRPr="00561C60">
              <w:rPr>
                <w:rFonts w:ascii="ＭＳ ゴシック" w:eastAsia="ＭＳ ゴシック" w:hAnsi="ＭＳ ゴシック"/>
                <w:color w:val="0070C0"/>
                <w:sz w:val="28"/>
                <w:szCs w:val="28"/>
              </w:rPr>
              <w:t>元好問</w:t>
            </w:r>
          </w:rubyBase>
        </w:ruby>
      </w:r>
    </w:p>
    <w:p w14:paraId="155057D4" w14:textId="77777777" w:rsidR="00FB0F12" w:rsidRDefault="00FB0F12" w:rsidP="005E1A28">
      <w:pPr>
        <w:spacing w:line="600" w:lineRule="exact"/>
        <w:jc w:val="left"/>
        <w:rPr>
          <w:rFonts w:ascii="ＭＳ ゴシック" w:eastAsia="ＭＳ ゴシック" w:hAnsi="ＭＳ ゴシック"/>
          <w:sz w:val="28"/>
          <w:szCs w:val="28"/>
        </w:rPr>
      </w:pPr>
    </w:p>
    <w:p w14:paraId="46462BFE" w14:textId="77777777" w:rsidR="00FB0F12" w:rsidRPr="002E0383" w:rsidRDefault="00FB0F12" w:rsidP="005E1A28">
      <w:pPr>
        <w:spacing w:line="600" w:lineRule="exact"/>
        <w:jc w:val="left"/>
        <w:rPr>
          <w:rFonts w:ascii="ＭＳ ゴシック" w:eastAsia="ＭＳ ゴシック" w:hAnsi="ＭＳ ゴシック"/>
          <w:sz w:val="24"/>
          <w:szCs w:val="24"/>
        </w:rPr>
      </w:pPr>
      <w:bookmarkStart w:id="177" w:name="_Hlk88250787"/>
      <w:r w:rsidRPr="002E0383">
        <w:rPr>
          <w:rFonts w:ascii="ＭＳ ゴシック" w:eastAsia="ＭＳ ゴシック" w:hAnsi="ＭＳ ゴシック" w:hint="eastAsia"/>
          <w:sz w:val="24"/>
          <w:szCs w:val="24"/>
        </w:rPr>
        <w:t>壯事</w:t>
      </w:r>
      <w:bookmarkStart w:id="178" w:name="_Hlk88250820"/>
      <w:bookmarkEnd w:id="177"/>
      <w:r w:rsidRPr="002E0383">
        <w:rPr>
          <w:rFonts w:ascii="ＭＳ ゴシック" w:eastAsia="ＭＳ ゴシック" w:hAnsi="ＭＳ ゴシック" w:hint="eastAsia"/>
          <w:sz w:val="24"/>
          <w:szCs w:val="24"/>
        </w:rPr>
        <w:t>本</w:t>
      </w:r>
      <w:bookmarkEnd w:id="178"/>
      <w:r w:rsidRPr="002E0383">
        <w:rPr>
          <w:rFonts w:ascii="ＭＳ ゴシック" w:eastAsia="ＭＳ ゴシック" w:hAnsi="ＭＳ ゴシック" w:hint="eastAsia"/>
          <w:sz w:val="24"/>
          <w:szCs w:val="24"/>
        </w:rPr>
        <w:t xml:space="preserve">無取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そうじ</w:t>
            </w:r>
          </w:rt>
          <w:rubyBase>
            <w:r w:rsidR="00FB0F12" w:rsidRPr="002E0383">
              <w:rPr>
                <w:rFonts w:ascii="ＭＳ ゴシック" w:eastAsia="ＭＳ ゴシック" w:hAnsi="ＭＳ ゴシック"/>
                <w:sz w:val="24"/>
                <w:szCs w:val="24"/>
              </w:rPr>
              <w:t>壮事</w:t>
            </w:r>
          </w:rubyBase>
        </w:ruby>
      </w:r>
      <w:r w:rsidRPr="002E0383">
        <w:rPr>
          <w:rFonts w:ascii="ＭＳ ゴシック" w:eastAsia="ＭＳ ゴシック" w:hAnsi="ＭＳ ゴシック" w:hint="eastAsia"/>
          <w:sz w:val="24"/>
          <w:szCs w:val="24"/>
        </w:rPr>
        <w:t xml:space="preserve"> </w:t>
      </w:r>
      <w:r w:rsidRPr="002E0383">
        <w:rPr>
          <w:rFonts w:ascii="ＭＳ ゴシック" w:eastAsia="ＭＳ ゴシック" w:hAnsi="ＭＳ ゴシック"/>
          <w:sz w:val="24"/>
          <w:szCs w:val="24"/>
        </w:rPr>
        <w:t xml:space="preserve">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もと</w:t>
            </w:r>
          </w:rt>
          <w:rubyBase>
            <w:r w:rsidR="00FB0F12" w:rsidRPr="002E0383">
              <w:rPr>
                <w:rFonts w:ascii="ＭＳ ゴシック" w:eastAsia="ＭＳ ゴシック" w:hAnsi="ＭＳ ゴシック"/>
                <w:sz w:val="24"/>
                <w:szCs w:val="24"/>
              </w:rPr>
              <w:t>本</w:t>
            </w:r>
          </w:rubyBase>
        </w:ruby>
      </w:r>
      <w:r w:rsidRPr="002E0383">
        <w:rPr>
          <w:rFonts w:ascii="ＭＳ ゴシック" w:eastAsia="ＭＳ ゴシック" w:hAnsi="ＭＳ ゴシック" w:hint="eastAsia"/>
          <w:sz w:val="24"/>
          <w:szCs w:val="24"/>
        </w:rPr>
        <w:t xml:space="preserve"> 取る無し</w:t>
      </w:r>
    </w:p>
    <w:p w14:paraId="0D129029" w14:textId="77777777" w:rsidR="00FB0F12" w:rsidRPr="002E0383" w:rsidRDefault="00FB0F12" w:rsidP="005E1A28">
      <w:pPr>
        <w:spacing w:line="600" w:lineRule="exact"/>
        <w:jc w:val="left"/>
        <w:rPr>
          <w:rFonts w:ascii="ＭＳ ゴシック" w:eastAsia="ＭＳ ゴシック" w:hAnsi="ＭＳ ゴシック"/>
          <w:sz w:val="24"/>
          <w:szCs w:val="24"/>
        </w:rPr>
      </w:pPr>
      <w:bookmarkStart w:id="179" w:name="_Hlk88250844"/>
      <w:r w:rsidRPr="002E0383">
        <w:rPr>
          <w:rFonts w:ascii="ＭＳ ゴシック" w:eastAsia="ＭＳ ゴシック" w:hAnsi="ＭＳ ゴシック" w:hint="eastAsia"/>
          <w:sz w:val="24"/>
          <w:szCs w:val="24"/>
        </w:rPr>
        <w:t>老謀</w:t>
      </w:r>
      <w:bookmarkEnd w:id="179"/>
      <w:r w:rsidRPr="002E0383">
        <w:rPr>
          <w:rFonts w:ascii="ＭＳ ゴシック" w:eastAsia="ＭＳ ゴシック" w:hAnsi="ＭＳ ゴシック" w:hint="eastAsia"/>
          <w:sz w:val="24"/>
          <w:szCs w:val="24"/>
        </w:rPr>
        <w:t xml:space="preserve">何所成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ろうぼう</w:t>
            </w:r>
          </w:rt>
          <w:rubyBase>
            <w:r w:rsidR="00FB0F12" w:rsidRPr="002E0383">
              <w:rPr>
                <w:rFonts w:ascii="ＭＳ ゴシック" w:eastAsia="ＭＳ ゴシック" w:hAnsi="ＭＳ ゴシック"/>
                <w:sz w:val="24"/>
                <w:szCs w:val="24"/>
              </w:rPr>
              <w:t>老謀</w:t>
            </w:r>
          </w:rubyBase>
        </w:ruby>
      </w:r>
      <w:r w:rsidRPr="002E0383">
        <w:rPr>
          <w:rFonts w:ascii="ＭＳ ゴシック" w:eastAsia="ＭＳ ゴシック" w:hAnsi="ＭＳ ゴシック" w:hint="eastAsia"/>
          <w:sz w:val="24"/>
          <w:szCs w:val="24"/>
        </w:rPr>
        <w:t xml:space="preserve"> 何の成る所ぞ</w:t>
      </w:r>
    </w:p>
    <w:p w14:paraId="1C31230E" w14:textId="77777777" w:rsidR="00FB0F12" w:rsidRPr="002E0383" w:rsidRDefault="00FB0F12" w:rsidP="005E1A28">
      <w:pPr>
        <w:spacing w:line="600" w:lineRule="exact"/>
        <w:jc w:val="left"/>
        <w:rPr>
          <w:rFonts w:ascii="ＭＳ ゴシック" w:eastAsia="ＭＳ ゴシック" w:hAnsi="ＭＳ ゴシック"/>
          <w:sz w:val="24"/>
          <w:szCs w:val="24"/>
        </w:rPr>
      </w:pPr>
      <w:bookmarkStart w:id="180" w:name="_Hlk88249742"/>
      <w:r w:rsidRPr="002E0383">
        <w:rPr>
          <w:rFonts w:ascii="ＭＳ ゴシック" w:eastAsia="ＭＳ ゴシック" w:hAnsi="ＭＳ ゴシック" w:hint="eastAsia"/>
          <w:sz w:val="24"/>
          <w:szCs w:val="24"/>
        </w:rPr>
        <w:t>人皆傳已死</w:t>
      </w:r>
      <w:bookmarkEnd w:id="180"/>
      <w:r w:rsidRPr="002E0383">
        <w:rPr>
          <w:rFonts w:ascii="ＭＳ ゴシック" w:eastAsia="ＭＳ ゴシック" w:hAnsi="ＭＳ ゴシック" w:hint="eastAsia"/>
          <w:sz w:val="24"/>
          <w:szCs w:val="24"/>
        </w:rPr>
        <w:t xml:space="preserve">　　　人 皆 已に死せりと伝う　　　</w:t>
      </w:r>
    </w:p>
    <w:p w14:paraId="241A7F5E" w14:textId="77777777" w:rsidR="00FB0F12" w:rsidRPr="002E0383" w:rsidRDefault="00FB0F12" w:rsidP="005E1A28">
      <w:pPr>
        <w:spacing w:line="600" w:lineRule="exact"/>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吾亦厭餘生　　　吾も亦た 余生を</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いと</w:t>
            </w:r>
          </w:rt>
          <w:rubyBase>
            <w:r w:rsidR="00FB0F12" w:rsidRPr="002E0383">
              <w:rPr>
                <w:rFonts w:ascii="ＭＳ ゴシック" w:eastAsia="ＭＳ ゴシック" w:hAnsi="ＭＳ ゴシック"/>
                <w:sz w:val="24"/>
                <w:szCs w:val="24"/>
              </w:rPr>
              <w:t>厭</w:t>
            </w:r>
          </w:rubyBase>
        </w:ruby>
      </w:r>
      <w:r w:rsidRPr="002E0383">
        <w:rPr>
          <w:rFonts w:ascii="ＭＳ ゴシック" w:eastAsia="ＭＳ ゴシック" w:hAnsi="ＭＳ ゴシック" w:hint="eastAsia"/>
          <w:sz w:val="24"/>
          <w:szCs w:val="24"/>
        </w:rPr>
        <w:t>う</w:t>
      </w:r>
    </w:p>
    <w:p w14:paraId="2795043A" w14:textId="77777777" w:rsidR="00FB0F12" w:rsidRPr="002E0383" w:rsidRDefault="00FB0F12" w:rsidP="005E1A28">
      <w:pPr>
        <w:spacing w:line="600" w:lineRule="exact"/>
        <w:jc w:val="left"/>
        <w:rPr>
          <w:rFonts w:ascii="ＭＳ ゴシック" w:eastAsia="ＭＳ ゴシック" w:hAnsi="ＭＳ ゴシック"/>
          <w:sz w:val="24"/>
          <w:szCs w:val="24"/>
        </w:rPr>
      </w:pPr>
      <w:bookmarkStart w:id="181" w:name="_Hlk88250900"/>
      <w:r w:rsidRPr="002E0383">
        <w:rPr>
          <w:rFonts w:ascii="ＭＳ ゴシック" w:eastAsia="ＭＳ ゴシック" w:hAnsi="ＭＳ ゴシック" w:hint="eastAsia"/>
          <w:sz w:val="24"/>
          <w:szCs w:val="24"/>
        </w:rPr>
        <w:t>潦倒</w:t>
      </w:r>
      <w:bookmarkEnd w:id="181"/>
      <w:r w:rsidRPr="002E0383">
        <w:rPr>
          <w:rFonts w:ascii="ＭＳ ゴシック" w:eastAsia="ＭＳ ゴシック" w:hAnsi="ＭＳ ゴシック" w:hint="eastAsia"/>
          <w:sz w:val="24"/>
          <w:szCs w:val="24"/>
        </w:rPr>
        <w:t xml:space="preserve">封侯骨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ろう</w:t>
            </w:r>
          </w:rt>
          <w:rubyBase>
            <w:r w:rsidR="00FB0F12" w:rsidRPr="002E0383">
              <w:rPr>
                <w:rFonts w:ascii="ＭＳ ゴシック" w:eastAsia="ＭＳ ゴシック" w:hAnsi="ＭＳ ゴシック"/>
                <w:sz w:val="24"/>
                <w:szCs w:val="24"/>
              </w:rPr>
              <w:t>潦</w:t>
            </w:r>
          </w:rubyBase>
        </w:ruby>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とう</w:t>
            </w:r>
          </w:rt>
          <w:rubyBase>
            <w:r w:rsidR="00FB0F12" w:rsidRPr="002E0383">
              <w:rPr>
                <w:rFonts w:ascii="ＭＳ ゴシック" w:eastAsia="ＭＳ ゴシック" w:hAnsi="ＭＳ ゴシック"/>
                <w:sz w:val="24"/>
                <w:szCs w:val="24"/>
              </w:rPr>
              <w:t>倒</w:t>
            </w:r>
          </w:rubyBase>
        </w:ruby>
      </w:r>
      <w:r w:rsidRPr="002E0383">
        <w:rPr>
          <w:rFonts w:ascii="ＭＳ ゴシック" w:eastAsia="ＭＳ ゴシック" w:hAnsi="ＭＳ ゴシック" w:hint="eastAsia"/>
          <w:sz w:val="24"/>
          <w:szCs w:val="24"/>
        </w:rPr>
        <w:t>す 封侯の骨</w:t>
      </w:r>
    </w:p>
    <w:p w14:paraId="1ACFFF10" w14:textId="77777777" w:rsidR="00FB0F12" w:rsidRPr="002E0383" w:rsidRDefault="00FB0F12" w:rsidP="005E1A28">
      <w:pPr>
        <w:spacing w:line="600" w:lineRule="exact"/>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 xml:space="preserve">淹留混俗情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えんりゅう</w:t>
            </w:r>
          </w:rt>
          <w:rubyBase>
            <w:r w:rsidR="00FB0F12" w:rsidRPr="002E0383">
              <w:rPr>
                <w:rFonts w:ascii="ＭＳ ゴシック" w:eastAsia="ＭＳ ゴシック" w:hAnsi="ＭＳ ゴシック"/>
                <w:sz w:val="24"/>
                <w:szCs w:val="24"/>
              </w:rPr>
              <w:t>淹留</w:t>
            </w:r>
          </w:rubyBase>
        </w:ruby>
      </w:r>
      <w:r w:rsidRPr="002E0383">
        <w:rPr>
          <w:rFonts w:ascii="ＭＳ ゴシック" w:eastAsia="ＭＳ ゴシック" w:hAnsi="ＭＳ ゴシック" w:hint="eastAsia"/>
          <w:sz w:val="24"/>
          <w:szCs w:val="24"/>
        </w:rPr>
        <w:t>す 俗に混ずるの情</w:t>
      </w:r>
    </w:p>
    <w:p w14:paraId="3878C20F" w14:textId="77777777" w:rsidR="00FB0F12" w:rsidRPr="002E0383" w:rsidRDefault="00FB0F12" w:rsidP="005E1A28">
      <w:pPr>
        <w:spacing w:line="600" w:lineRule="exact"/>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百年堪一笑　　　百年 一笑するに堪え</w:t>
      </w:r>
    </w:p>
    <w:p w14:paraId="0BB98A9A" w14:textId="77777777" w:rsidR="00FB0F12" w:rsidRPr="002E0383" w:rsidRDefault="00FB0F12" w:rsidP="005E1A28">
      <w:pPr>
        <w:spacing w:line="600" w:lineRule="exact"/>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 xml:space="preserve">辛苦惜虛名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しんく</w:t>
            </w:r>
          </w:rt>
          <w:rubyBase>
            <w:r w:rsidR="00FB0F12" w:rsidRPr="002E0383">
              <w:rPr>
                <w:rFonts w:ascii="ＭＳ ゴシック" w:eastAsia="ＭＳ ゴシック" w:hAnsi="ＭＳ ゴシック"/>
                <w:sz w:val="24"/>
                <w:szCs w:val="24"/>
              </w:rPr>
              <w:t>辛苦</w:t>
            </w:r>
          </w:rubyBase>
        </w:ruby>
      </w:r>
      <w:r w:rsidRPr="002E0383">
        <w:rPr>
          <w:rFonts w:ascii="ＭＳ ゴシック" w:eastAsia="ＭＳ ゴシック" w:hAnsi="ＭＳ ゴシック" w:hint="eastAsia"/>
          <w:sz w:val="24"/>
          <w:szCs w:val="24"/>
        </w:rPr>
        <w:t xml:space="preserve">して </w:t>
      </w:r>
      <w:r w:rsidRPr="002E0383">
        <w:rPr>
          <w:rFonts w:ascii="ＭＳ ゴシック" w:eastAsia="ＭＳ ゴシック" w:hAnsi="ＭＳ ゴシック"/>
          <w:sz w:val="24"/>
          <w:szCs w:val="24"/>
        </w:rPr>
        <w:ruby>
          <w:rubyPr>
            <w:rubyAlign w:val="distributeSpace"/>
            <w:hps w:val="14"/>
            <w:hpsRaise w:val="26"/>
            <w:hpsBaseText w:val="24"/>
            <w:lid w:val="ja-JP"/>
          </w:rubyPr>
          <w:rt>
            <w:r w:rsidR="00FB0F12" w:rsidRPr="002E0383">
              <w:rPr>
                <w:rFonts w:ascii="ＭＳ ゴシック" w:eastAsia="ＭＳ ゴシック" w:hAnsi="ＭＳ ゴシック"/>
                <w:sz w:val="24"/>
                <w:szCs w:val="24"/>
              </w:rPr>
              <w:t>きょめい</w:t>
            </w:r>
          </w:rt>
          <w:rubyBase>
            <w:r w:rsidR="00FB0F12" w:rsidRPr="002E0383">
              <w:rPr>
                <w:rFonts w:ascii="ＭＳ ゴシック" w:eastAsia="ＭＳ ゴシック" w:hAnsi="ＭＳ ゴシック" w:hint="eastAsia"/>
                <w:sz w:val="24"/>
                <w:szCs w:val="24"/>
              </w:rPr>
              <w:t>虛名</w:t>
            </w:r>
          </w:rubyBase>
        </w:ruby>
      </w:r>
      <w:r w:rsidRPr="002E0383">
        <w:rPr>
          <w:rFonts w:ascii="ＭＳ ゴシック" w:eastAsia="ＭＳ ゴシック" w:hAnsi="ＭＳ ゴシック" w:hint="eastAsia"/>
          <w:sz w:val="24"/>
          <w:szCs w:val="24"/>
        </w:rPr>
        <w:t>を惜む</w:t>
      </w:r>
    </w:p>
    <w:p w14:paraId="6806DE8E" w14:textId="77777777" w:rsidR="00FB0F12" w:rsidRPr="002E0383" w:rsidRDefault="00FB0F12" w:rsidP="005E1A28">
      <w:pPr>
        <w:spacing w:line="600" w:lineRule="exact"/>
        <w:jc w:val="left"/>
        <w:rPr>
          <w:rFonts w:ascii="ＭＳ ゴシック" w:eastAsia="ＭＳ ゴシック" w:hAnsi="ＭＳ ゴシック"/>
          <w:sz w:val="24"/>
          <w:szCs w:val="24"/>
        </w:rPr>
      </w:pPr>
    </w:p>
    <w:p w14:paraId="6A94D8A8" w14:textId="77777777" w:rsidR="00FB0F12" w:rsidRPr="002E0383" w:rsidRDefault="00FB0F12" w:rsidP="005E1A28">
      <w:pPr>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【語釈】</w:t>
      </w:r>
    </w:p>
    <w:p w14:paraId="6B489486" w14:textId="33E4DA12" w:rsidR="00FB0F12" w:rsidRPr="002E0383" w:rsidRDefault="00FB0F12" w:rsidP="005E1A28">
      <w:pPr>
        <w:jc w:val="left"/>
        <w:rPr>
          <w:rFonts w:ascii="ＭＳ ゴシック" w:eastAsia="ＭＳ ゴシック" w:hAnsi="ＭＳ ゴシック"/>
          <w:sz w:val="24"/>
          <w:szCs w:val="24"/>
        </w:rPr>
      </w:pPr>
      <w:r w:rsidRPr="002E0383">
        <w:rPr>
          <w:rFonts w:ascii="ＭＳ ゴシック" w:eastAsia="ＭＳ ゴシック" w:hAnsi="ＭＳ ゴシック" w:hint="eastAsia"/>
          <w:sz w:val="24"/>
          <w:szCs w:val="24"/>
        </w:rPr>
        <w:t>壯事</w:t>
      </w:r>
      <w:r w:rsidR="00FF7F9B" w:rsidRPr="002E0383">
        <w:rPr>
          <w:rFonts w:ascii="ＭＳ ゴシック" w:eastAsia="ＭＳ ゴシック" w:hAnsi="ＭＳ ゴシック" w:hint="eastAsia"/>
          <w:sz w:val="24"/>
          <w:szCs w:val="24"/>
        </w:rPr>
        <w:t>…</w:t>
      </w:r>
      <w:r w:rsidRPr="002E0383">
        <w:rPr>
          <w:rFonts w:ascii="ＭＳ ゴシック" w:eastAsia="ＭＳ ゴシック" w:hAnsi="ＭＳ ゴシック" w:hint="eastAsia"/>
          <w:sz w:val="24"/>
          <w:szCs w:val="24"/>
        </w:rPr>
        <w:t>壮年の時。本</w:t>
      </w:r>
      <w:r w:rsidR="00FF7F9B" w:rsidRPr="002E0383">
        <w:rPr>
          <w:rFonts w:ascii="ＭＳ ゴシック" w:eastAsia="ＭＳ ゴシック" w:hAnsi="ＭＳ ゴシック" w:hint="eastAsia"/>
          <w:sz w:val="24"/>
          <w:szCs w:val="24"/>
        </w:rPr>
        <w:t>…</w:t>
      </w:r>
      <w:r w:rsidRPr="002E0383">
        <w:rPr>
          <w:rFonts w:ascii="ＭＳ ゴシック" w:eastAsia="ＭＳ ゴシック" w:hAnsi="ＭＳ ゴシック" w:hint="eastAsia"/>
          <w:sz w:val="24"/>
          <w:szCs w:val="24"/>
        </w:rPr>
        <w:t>もとより。老謀</w:t>
      </w:r>
      <w:r w:rsidR="00FF7F9B" w:rsidRPr="002E0383">
        <w:rPr>
          <w:rFonts w:ascii="ＭＳ ゴシック" w:eastAsia="ＭＳ ゴシック" w:hAnsi="ＭＳ ゴシック" w:hint="eastAsia"/>
          <w:sz w:val="24"/>
          <w:szCs w:val="24"/>
        </w:rPr>
        <w:t>…</w:t>
      </w:r>
      <w:r w:rsidRPr="002E0383">
        <w:rPr>
          <w:rFonts w:ascii="ＭＳ ゴシック" w:eastAsia="ＭＳ ゴシック" w:hAnsi="ＭＳ ゴシック" w:hint="eastAsia"/>
          <w:sz w:val="24"/>
          <w:szCs w:val="24"/>
        </w:rPr>
        <w:t>老後のはかりごと。潦倒</w:t>
      </w:r>
      <w:r w:rsidR="00FF7F9B" w:rsidRPr="002E0383">
        <w:rPr>
          <w:rFonts w:ascii="ＭＳ ゴシック" w:eastAsia="ＭＳ ゴシック" w:hAnsi="ＭＳ ゴシック" w:hint="eastAsia"/>
          <w:sz w:val="24"/>
          <w:szCs w:val="24"/>
        </w:rPr>
        <w:t>…</w:t>
      </w:r>
      <w:r w:rsidRPr="002E0383">
        <w:rPr>
          <w:rFonts w:ascii="ＭＳ ゴシック" w:eastAsia="ＭＳ ゴシック" w:hAnsi="ＭＳ ゴシック" w:hint="eastAsia"/>
          <w:sz w:val="24"/>
          <w:szCs w:val="24"/>
        </w:rPr>
        <w:t>老いぼれやつれること。淹留</w:t>
      </w:r>
      <w:r w:rsidR="00FF7F9B" w:rsidRPr="002E0383">
        <w:rPr>
          <w:rFonts w:ascii="ＭＳ ゴシック" w:eastAsia="ＭＳ ゴシック" w:hAnsi="ＭＳ ゴシック" w:hint="eastAsia"/>
          <w:sz w:val="24"/>
          <w:szCs w:val="24"/>
        </w:rPr>
        <w:t>…</w:t>
      </w:r>
      <w:r w:rsidRPr="002E0383">
        <w:rPr>
          <w:rFonts w:ascii="ＭＳ ゴシック" w:eastAsia="ＭＳ ゴシック" w:hAnsi="ＭＳ ゴシック" w:hint="eastAsia"/>
          <w:sz w:val="24"/>
          <w:szCs w:val="24"/>
        </w:rPr>
        <w:t>ぐずぐず留まっていること。</w:t>
      </w:r>
    </w:p>
    <w:p w14:paraId="5A76BD4F" w14:textId="77777777" w:rsidR="00FB0F12" w:rsidRDefault="00FB0F12" w:rsidP="005E1A28">
      <w:pPr>
        <w:spacing w:line="600" w:lineRule="exact"/>
        <w:jc w:val="left"/>
        <w:rPr>
          <w:rFonts w:ascii="ＭＳ ゴシック" w:eastAsia="ＭＳ ゴシック" w:hAnsi="ＭＳ ゴシック"/>
          <w:sz w:val="28"/>
          <w:szCs w:val="28"/>
        </w:rPr>
      </w:pPr>
    </w:p>
    <w:p w14:paraId="18495771" w14:textId="65FE4CA4" w:rsidR="003A33FC" w:rsidRDefault="003A33FC"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AC586D" w14:textId="77777777" w:rsidR="00FB0F12" w:rsidRPr="007D4978" w:rsidRDefault="00FB0F12" w:rsidP="007D4978">
      <w:pPr>
        <w:pStyle w:val="2"/>
        <w:rPr>
          <w:rFonts w:ascii="ＭＳ ゴシック" w:eastAsia="ＭＳ ゴシック" w:hAnsi="ＭＳ ゴシック"/>
          <w:color w:val="0070C0"/>
          <w:sz w:val="24"/>
          <w:szCs w:val="24"/>
        </w:rPr>
      </w:pPr>
      <w:r w:rsidRPr="007D4978">
        <w:rPr>
          <w:rFonts w:ascii="ＭＳ ゴシック" w:eastAsia="ＭＳ ゴシック" w:hAnsi="ＭＳ ゴシック"/>
          <w:color w:val="0070C0"/>
          <w:sz w:val="24"/>
          <w:szCs w:val="24"/>
        </w:rPr>
        <w:t>感慨</w:t>
      </w:r>
      <w:r w:rsidRPr="007D4978">
        <w:rPr>
          <w:rFonts w:ascii="ＭＳ ゴシック" w:eastAsia="ＭＳ ゴシック" w:hAnsi="ＭＳ ゴシック" w:hint="eastAsia"/>
          <w:color w:val="0070C0"/>
          <w:sz w:val="24"/>
          <w:szCs w:val="24"/>
        </w:rPr>
        <w:t xml:space="preserve">　　　　　　感慨　　　　　　　　　　　　　明　　</w:t>
      </w:r>
      <w:r w:rsidRPr="007D4978">
        <w:rPr>
          <w:rFonts w:ascii="ＭＳ ゴシック" w:eastAsia="ＭＳ ゴシック" w:hAnsi="ＭＳ ゴシック"/>
          <w:color w:val="0070C0"/>
          <w:sz w:val="24"/>
          <w:szCs w:val="24"/>
        </w:rPr>
        <w:ruby>
          <w:rubyPr>
            <w:rubyAlign w:val="distributeSpace"/>
            <w:hps w:val="14"/>
            <w:hpsRaise w:val="26"/>
            <w:hpsBaseText w:val="24"/>
            <w:lid w:val="ja-JP"/>
          </w:rubyPr>
          <w:rt>
            <w:r w:rsidR="00FB0F12" w:rsidRPr="007D4978">
              <w:rPr>
                <w:rFonts w:ascii="ＭＳ ゴシック" w:eastAsia="ＭＳ ゴシック" w:hAnsi="ＭＳ ゴシック"/>
                <w:color w:val="0070C0"/>
                <w:sz w:val="24"/>
                <w:szCs w:val="24"/>
              </w:rPr>
              <w:t>りゅう</w:t>
            </w:r>
          </w:rt>
          <w:rubyBase>
            <w:r w:rsidR="00FB0F12" w:rsidRPr="007D4978">
              <w:rPr>
                <w:rFonts w:ascii="ＭＳ ゴシック" w:eastAsia="ＭＳ ゴシック" w:hAnsi="ＭＳ ゴシック"/>
                <w:color w:val="0070C0"/>
                <w:sz w:val="24"/>
                <w:szCs w:val="24"/>
              </w:rPr>
              <w:t>劉</w:t>
            </w:r>
          </w:rubyBase>
        </w:ruby>
      </w:r>
      <w:r w:rsidRPr="007D4978">
        <w:rPr>
          <w:rFonts w:ascii="ＭＳ ゴシック" w:eastAsia="ＭＳ ゴシック" w:hAnsi="ＭＳ ゴシック" w:hint="eastAsia"/>
          <w:color w:val="0070C0"/>
          <w:sz w:val="24"/>
          <w:szCs w:val="24"/>
        </w:rPr>
        <w:t xml:space="preserve">　</w:t>
      </w:r>
      <w:r w:rsidRPr="007D4978">
        <w:rPr>
          <w:rFonts w:ascii="ＭＳ ゴシック" w:eastAsia="ＭＳ ゴシック" w:hAnsi="ＭＳ ゴシック"/>
          <w:color w:val="0070C0"/>
          <w:sz w:val="24"/>
          <w:szCs w:val="24"/>
        </w:rPr>
        <w:ruby>
          <w:rubyPr>
            <w:rubyAlign w:val="distributeSpace"/>
            <w:hps w:val="14"/>
            <w:hpsRaise w:val="26"/>
            <w:hpsBaseText w:val="24"/>
            <w:lid w:val="ja-JP"/>
          </w:rubyPr>
          <w:rt>
            <w:r w:rsidR="00FB0F12" w:rsidRPr="007D4978">
              <w:rPr>
                <w:rFonts w:ascii="ＭＳ ゴシック" w:eastAsia="ＭＳ ゴシック" w:hAnsi="ＭＳ ゴシック"/>
                <w:color w:val="0070C0"/>
                <w:sz w:val="24"/>
                <w:szCs w:val="24"/>
              </w:rPr>
              <w:t>き</w:t>
            </w:r>
          </w:rt>
          <w:rubyBase>
            <w:r w:rsidR="00FB0F12" w:rsidRPr="007D4978">
              <w:rPr>
                <w:rFonts w:ascii="ＭＳ ゴシック" w:eastAsia="ＭＳ ゴシック" w:hAnsi="ＭＳ ゴシック"/>
                <w:color w:val="0070C0"/>
                <w:sz w:val="24"/>
                <w:szCs w:val="24"/>
              </w:rPr>
              <w:t>基</w:t>
            </w:r>
          </w:rubyBase>
        </w:ruby>
      </w:r>
    </w:p>
    <w:p w14:paraId="7EC92749" w14:textId="77777777" w:rsidR="00FB0F12" w:rsidRDefault="00FB0F12" w:rsidP="005E1A28">
      <w:pPr>
        <w:spacing w:line="600" w:lineRule="exact"/>
        <w:jc w:val="left"/>
        <w:rPr>
          <w:rFonts w:ascii="ＭＳ ゴシック" w:eastAsia="ＭＳ ゴシック" w:hAnsi="ＭＳ ゴシック"/>
          <w:sz w:val="28"/>
          <w:szCs w:val="28"/>
        </w:rPr>
      </w:pPr>
    </w:p>
    <w:p w14:paraId="05F5059F" w14:textId="77777777" w:rsidR="00FB0F12" w:rsidRPr="003A33FC" w:rsidRDefault="00FB0F12" w:rsidP="005E1A28">
      <w:pPr>
        <w:spacing w:line="600" w:lineRule="exact"/>
        <w:jc w:val="left"/>
        <w:rPr>
          <w:rFonts w:ascii="ＭＳ ゴシック" w:eastAsia="ＭＳ ゴシック" w:hAnsi="ＭＳ ゴシック"/>
          <w:sz w:val="24"/>
          <w:szCs w:val="24"/>
        </w:rPr>
      </w:pPr>
      <w:bookmarkStart w:id="182" w:name="_Hlk88289438"/>
      <w:r w:rsidRPr="003A33FC">
        <w:rPr>
          <w:rFonts w:ascii="ＭＳ ゴシック" w:eastAsia="ＭＳ ゴシック" w:hAnsi="ＭＳ ゴシック" w:hint="eastAsia"/>
          <w:sz w:val="24"/>
          <w:szCs w:val="24"/>
        </w:rPr>
        <w:t>結髮</w:t>
      </w:r>
      <w:bookmarkEnd w:id="182"/>
      <w:r w:rsidRPr="003A33FC">
        <w:rPr>
          <w:rFonts w:ascii="ＭＳ ゴシック" w:eastAsia="ＭＳ ゴシック" w:hAnsi="ＭＳ ゴシック" w:hint="eastAsia"/>
          <w:sz w:val="24"/>
          <w:szCs w:val="24"/>
        </w:rPr>
        <w:t xml:space="preserve">事遠遊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けっぱつ</w:t>
            </w:r>
          </w:rt>
          <w:rubyBase>
            <w:r w:rsidR="00FB0F12" w:rsidRPr="003A33FC">
              <w:rPr>
                <w:rFonts w:ascii="ＭＳ ゴシック" w:eastAsia="ＭＳ ゴシック" w:hAnsi="ＭＳ ゴシック"/>
                <w:sz w:val="24"/>
                <w:szCs w:val="24"/>
              </w:rPr>
              <w:t>結髮</w:t>
            </w:r>
          </w:rubyBase>
        </w:ruby>
      </w:r>
      <w:r w:rsidRPr="003A33FC">
        <w:rPr>
          <w:rFonts w:ascii="ＭＳ ゴシック" w:eastAsia="ＭＳ ゴシック" w:hAnsi="ＭＳ ゴシック" w:hint="eastAsia"/>
          <w:sz w:val="24"/>
          <w:szCs w:val="24"/>
        </w:rPr>
        <w:t xml:space="preserve"> 遠遊を事とし</w:t>
      </w:r>
    </w:p>
    <w:p w14:paraId="23E56008"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逍遙觀四方　　　逍遙して 四方を観る</w:t>
      </w:r>
    </w:p>
    <w:p w14:paraId="31A1E062"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天地一何</w:t>
      </w:r>
      <w:bookmarkStart w:id="183" w:name="_Hlk88288500"/>
      <w:r w:rsidRPr="003A33FC">
        <w:rPr>
          <w:rFonts w:ascii="ＭＳ ゴシック" w:eastAsia="ＭＳ ゴシック" w:hAnsi="ＭＳ ゴシック" w:hint="eastAsia"/>
          <w:sz w:val="24"/>
          <w:szCs w:val="24"/>
        </w:rPr>
        <w:t>闊</w:t>
      </w:r>
      <w:bookmarkEnd w:id="183"/>
      <w:r w:rsidRPr="003A33FC">
        <w:rPr>
          <w:rFonts w:ascii="ＭＳ ゴシック" w:eastAsia="ＭＳ ゴシック" w:hAnsi="ＭＳ ゴシック" w:hint="eastAsia"/>
          <w:sz w:val="24"/>
          <w:szCs w:val="24"/>
        </w:rPr>
        <w:t xml:space="preserve">　　　天地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ひと</w:t>
            </w:r>
          </w:rt>
          <w:rubyBase>
            <w:r w:rsidR="00FB0F12" w:rsidRPr="003A33FC">
              <w:rPr>
                <w:rFonts w:ascii="ＭＳ ゴシック" w:eastAsia="ＭＳ ゴシック" w:hAnsi="ＭＳ ゴシック"/>
                <w:sz w:val="24"/>
                <w:szCs w:val="24"/>
              </w:rPr>
              <w:t>一</w:t>
            </w:r>
          </w:rubyBase>
        </w:ruby>
      </w:r>
      <w:r w:rsidRPr="003A33FC">
        <w:rPr>
          <w:rFonts w:ascii="ＭＳ ゴシック" w:eastAsia="ＭＳ ゴシック" w:hAnsi="ＭＳ ゴシック" w:hint="eastAsia"/>
          <w:sz w:val="24"/>
          <w:szCs w:val="24"/>
        </w:rPr>
        <w:t>えに 何ぞ</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かん</w:t>
            </w:r>
          </w:rt>
          <w:rubyBase>
            <w:r w:rsidR="00FB0F12" w:rsidRPr="003A33FC">
              <w:rPr>
                <w:rFonts w:ascii="ＭＳ ゴシック" w:eastAsia="ＭＳ ゴシック" w:hAnsi="ＭＳ ゴシック"/>
                <w:sz w:val="24"/>
                <w:szCs w:val="24"/>
              </w:rPr>
              <w:t>闊</w:t>
            </w:r>
          </w:rubyBase>
        </w:ruby>
      </w:r>
      <w:r w:rsidRPr="003A33FC">
        <w:rPr>
          <w:rFonts w:ascii="ＭＳ ゴシック" w:eastAsia="ＭＳ ゴシック" w:hAnsi="ＭＳ ゴシック" w:hint="eastAsia"/>
          <w:sz w:val="24"/>
          <w:szCs w:val="24"/>
        </w:rPr>
        <w:t>なる</w:t>
      </w:r>
    </w:p>
    <w:p w14:paraId="2A29E266"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 xml:space="preserve">山川杳茫茫　　　山川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はる</w:t>
            </w:r>
          </w:rt>
          <w:rubyBase>
            <w:r w:rsidR="00FB0F12" w:rsidRPr="003A33FC">
              <w:rPr>
                <w:rFonts w:ascii="ＭＳ ゴシック" w:eastAsia="ＭＳ ゴシック" w:hAnsi="ＭＳ ゴシック"/>
                <w:sz w:val="24"/>
                <w:szCs w:val="24"/>
              </w:rPr>
              <w:t>杳</w:t>
            </w:r>
          </w:rubyBase>
        </w:ruby>
      </w:r>
      <w:r w:rsidRPr="003A33FC">
        <w:rPr>
          <w:rFonts w:ascii="ＭＳ ゴシック" w:eastAsia="ＭＳ ゴシック" w:hAnsi="ＭＳ ゴシック" w:hint="eastAsia"/>
          <w:sz w:val="24"/>
          <w:szCs w:val="24"/>
        </w:rPr>
        <w:t>かに茫々</w:t>
      </w:r>
    </w:p>
    <w:p w14:paraId="23DF31E2" w14:textId="489FB92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 xml:space="preserve">衆鳥各自飛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しゅう</w:t>
            </w:r>
          </w:rt>
          <w:rubyBase>
            <w:r w:rsidR="00FB0F12" w:rsidRPr="003A33FC">
              <w:rPr>
                <w:rFonts w:ascii="ＭＳ ゴシック" w:eastAsia="ＭＳ ゴシック" w:hAnsi="ＭＳ ゴシック"/>
                <w:sz w:val="24"/>
                <w:szCs w:val="24"/>
              </w:rPr>
              <w:t>衆</w:t>
            </w:r>
          </w:rubyBase>
        </w:ruby>
      </w:r>
      <w:r w:rsidR="00FC41E0">
        <w:rPr>
          <w:rFonts w:ascii="ＭＳ ゴシック" w:eastAsia="ＭＳ ゴシック" w:hAnsi="ＭＳ ゴシック"/>
          <w:sz w:val="24"/>
          <w:szCs w:val="24"/>
        </w:rPr>
        <w:ruby>
          <w:rubyPr>
            <w:rubyAlign w:val="distributeSpace"/>
            <w:hps w:val="14"/>
            <w:hpsRaise w:val="26"/>
            <w:hpsBaseText w:val="24"/>
            <w:lid w:val="ja-JP"/>
          </w:rubyPr>
          <w:rt>
            <w:r w:rsidR="00FC41E0" w:rsidRPr="00FC41E0">
              <w:rPr>
                <w:rFonts w:ascii="ＭＳ ゴシック" w:eastAsia="ＭＳ ゴシック" w:hAnsi="ＭＳ ゴシック"/>
                <w:sz w:val="14"/>
                <w:szCs w:val="24"/>
              </w:rPr>
              <w:t>ちょう</w:t>
            </w:r>
          </w:rt>
          <w:rubyBase>
            <w:r w:rsidR="00FC41E0">
              <w:rPr>
                <w:rFonts w:ascii="ＭＳ ゴシック" w:eastAsia="ＭＳ ゴシック" w:hAnsi="ＭＳ ゴシック"/>
                <w:sz w:val="24"/>
                <w:szCs w:val="24"/>
              </w:rPr>
              <w:t>鳥</w:t>
            </w:r>
          </w:rubyBase>
        </w:ruby>
      </w:r>
      <w:r w:rsidRPr="003A33FC">
        <w:rPr>
          <w:rFonts w:ascii="ＭＳ ゴシック" w:eastAsia="ＭＳ ゴシック" w:hAnsi="ＭＳ ゴシック"/>
          <w:sz w:val="24"/>
          <w:szCs w:val="24"/>
        </w:rPr>
        <w:t xml:space="preserve">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おのおの</w:t>
            </w:r>
          </w:rt>
          <w:rubyBase>
            <w:r w:rsidR="00FB0F12" w:rsidRPr="003A33FC">
              <w:rPr>
                <w:rFonts w:ascii="ＭＳ ゴシック" w:eastAsia="ＭＳ ゴシック" w:hAnsi="ＭＳ ゴシック"/>
                <w:sz w:val="24"/>
                <w:szCs w:val="24"/>
              </w:rPr>
              <w:t>各</w:t>
            </w:r>
          </w:rubyBase>
        </w:ruby>
      </w:r>
      <w:r w:rsidRPr="003A33FC">
        <w:rPr>
          <w:rFonts w:ascii="ＭＳ ゴシック" w:eastAsia="ＭＳ ゴシック" w:hAnsi="ＭＳ ゴシック" w:hint="eastAsia"/>
          <w:sz w:val="24"/>
          <w:szCs w:val="24"/>
        </w:rPr>
        <w:t xml:space="preserve">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みずか</w:t>
            </w:r>
          </w:rt>
          <w:rubyBase>
            <w:r w:rsidR="00FB0F12" w:rsidRPr="003A33FC">
              <w:rPr>
                <w:rFonts w:ascii="ＭＳ ゴシック" w:eastAsia="ＭＳ ゴシック" w:hAnsi="ＭＳ ゴシック"/>
                <w:sz w:val="24"/>
                <w:szCs w:val="24"/>
              </w:rPr>
              <w:t>自</w:t>
            </w:r>
          </w:rubyBase>
        </w:ruby>
      </w:r>
      <w:r w:rsidRPr="003A33FC">
        <w:rPr>
          <w:rFonts w:ascii="ＭＳ ゴシック" w:eastAsia="ＭＳ ゴシック" w:hAnsi="ＭＳ ゴシック" w:hint="eastAsia"/>
          <w:sz w:val="24"/>
          <w:szCs w:val="24"/>
        </w:rPr>
        <w:t>ら飛び</w:t>
      </w:r>
    </w:p>
    <w:p w14:paraId="448961E0" w14:textId="77777777" w:rsidR="00FB0F12" w:rsidRPr="003A33FC" w:rsidRDefault="00FB0F12" w:rsidP="005E1A28">
      <w:pPr>
        <w:spacing w:line="600" w:lineRule="exact"/>
        <w:jc w:val="left"/>
        <w:rPr>
          <w:rFonts w:ascii="ＭＳ ゴシック" w:eastAsia="ＭＳ ゴシック" w:hAnsi="ＭＳ ゴシック"/>
          <w:sz w:val="24"/>
          <w:szCs w:val="24"/>
        </w:rPr>
      </w:pPr>
      <w:bookmarkStart w:id="184" w:name="_Hlk88289962"/>
      <w:r w:rsidRPr="003A33FC">
        <w:rPr>
          <w:rFonts w:ascii="ＭＳ ゴシック" w:eastAsia="ＭＳ ゴシック" w:hAnsi="ＭＳ ゴシック" w:hint="eastAsia"/>
          <w:sz w:val="24"/>
          <w:szCs w:val="24"/>
        </w:rPr>
        <w:t>喬木</w:t>
      </w:r>
      <w:bookmarkEnd w:id="184"/>
      <w:r w:rsidRPr="003A33FC">
        <w:rPr>
          <w:rFonts w:ascii="ＭＳ ゴシック" w:eastAsia="ＭＳ ゴシック" w:hAnsi="ＭＳ ゴシック" w:hint="eastAsia"/>
          <w:sz w:val="24"/>
          <w:szCs w:val="24"/>
        </w:rPr>
        <w:t>空</w:t>
      </w:r>
      <w:bookmarkStart w:id="185" w:name="_Hlk88290005"/>
      <w:r w:rsidRPr="003A33FC">
        <w:rPr>
          <w:rFonts w:ascii="ＭＳ ゴシック" w:eastAsia="ＭＳ ゴシック" w:hAnsi="ＭＳ ゴシック" w:hint="eastAsia"/>
          <w:sz w:val="24"/>
          <w:szCs w:val="24"/>
        </w:rPr>
        <w:t>蒼涼</w:t>
      </w:r>
      <w:bookmarkEnd w:id="185"/>
      <w:r w:rsidRPr="003A33FC">
        <w:rPr>
          <w:rFonts w:ascii="ＭＳ ゴシック" w:eastAsia="ＭＳ ゴシック" w:hAnsi="ＭＳ ゴシック" w:hint="eastAsia"/>
          <w:sz w:val="24"/>
          <w:szCs w:val="24"/>
        </w:rPr>
        <w:t xml:space="preserve">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きょうぼく</w:t>
            </w:r>
          </w:rt>
          <w:rubyBase>
            <w:r w:rsidR="00FB0F12" w:rsidRPr="003A33FC">
              <w:rPr>
                <w:rFonts w:ascii="ＭＳ ゴシック" w:eastAsia="ＭＳ ゴシック" w:hAnsi="ＭＳ ゴシック"/>
                <w:sz w:val="24"/>
                <w:szCs w:val="24"/>
              </w:rPr>
              <w:t>喬木</w:t>
            </w:r>
          </w:rubyBase>
        </w:ruby>
      </w:r>
      <w:r w:rsidRPr="003A33FC">
        <w:rPr>
          <w:rFonts w:ascii="ＭＳ ゴシック" w:eastAsia="ＭＳ ゴシック" w:hAnsi="ＭＳ ゴシック" w:hint="eastAsia"/>
          <w:sz w:val="24"/>
          <w:szCs w:val="24"/>
        </w:rPr>
        <w:t xml:space="preserve"> 空しく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せい</w:t>
            </w:r>
          </w:rt>
          <w:rubyBase>
            <w:r w:rsidR="00FB0F12" w:rsidRPr="003A33FC">
              <w:rPr>
                <w:rFonts w:ascii="ＭＳ ゴシック" w:eastAsia="ＭＳ ゴシック" w:hAnsi="ＭＳ ゴシック"/>
                <w:sz w:val="24"/>
                <w:szCs w:val="24"/>
              </w:rPr>
              <w:t>蒼</w:t>
            </w:r>
          </w:rubyBase>
        </w:ruby>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りょう</w:t>
            </w:r>
          </w:rt>
          <w:rubyBase>
            <w:r w:rsidR="00FB0F12" w:rsidRPr="003A33FC">
              <w:rPr>
                <w:rFonts w:ascii="ＭＳ ゴシック" w:eastAsia="ＭＳ ゴシック" w:hAnsi="ＭＳ ゴシック"/>
                <w:sz w:val="24"/>
                <w:szCs w:val="24"/>
              </w:rPr>
              <w:t>涼</w:t>
            </w:r>
          </w:rubyBase>
        </w:ruby>
      </w:r>
      <w:r w:rsidRPr="003A33FC">
        <w:rPr>
          <w:rFonts w:ascii="ＭＳ ゴシック" w:eastAsia="ＭＳ ゴシック" w:hAnsi="ＭＳ ゴシック" w:hint="eastAsia"/>
          <w:sz w:val="24"/>
          <w:szCs w:val="24"/>
        </w:rPr>
        <w:t>たり</w:t>
      </w:r>
    </w:p>
    <w:p w14:paraId="657C9FBF"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登高見萬里　　　高きに登りて 万里を見</w:t>
      </w:r>
    </w:p>
    <w:p w14:paraId="79094643"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 xml:space="preserve">懷古使心傷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いにしえ</w:t>
            </w:r>
          </w:rt>
          <w:rubyBase>
            <w:r w:rsidR="00FB0F12" w:rsidRPr="003A33FC">
              <w:rPr>
                <w:rFonts w:ascii="ＭＳ ゴシック" w:eastAsia="ＭＳ ゴシック" w:hAnsi="ＭＳ ゴシック"/>
                <w:sz w:val="24"/>
                <w:szCs w:val="24"/>
              </w:rPr>
              <w:t>古</w:t>
            </w:r>
          </w:rubyBase>
        </w:ruby>
      </w:r>
      <w:r w:rsidRPr="003A33FC">
        <w:rPr>
          <w:rFonts w:ascii="ＭＳ ゴシック" w:eastAsia="ＭＳ ゴシック" w:hAnsi="ＭＳ ゴシック" w:hint="eastAsia"/>
          <w:sz w:val="24"/>
          <w:szCs w:val="24"/>
        </w:rPr>
        <w:t>を懷いて 心をして傷ましむ</w:t>
      </w:r>
    </w:p>
    <w:p w14:paraId="73D97D69"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 xml:space="preserve">佇立望浮雲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ちょりつ</w:t>
            </w:r>
          </w:rt>
          <w:rubyBase>
            <w:r w:rsidR="00FB0F12" w:rsidRPr="003A33FC">
              <w:rPr>
                <w:rFonts w:ascii="ＭＳ ゴシック" w:eastAsia="ＭＳ ゴシック" w:hAnsi="ＭＳ ゴシック"/>
                <w:sz w:val="24"/>
                <w:szCs w:val="24"/>
              </w:rPr>
              <w:t>佇立</w:t>
            </w:r>
          </w:rubyBase>
        </w:ruby>
      </w:r>
      <w:r w:rsidRPr="003A33FC">
        <w:rPr>
          <w:rFonts w:ascii="ＭＳ ゴシック" w:eastAsia="ＭＳ ゴシック" w:hAnsi="ＭＳ ゴシック" w:hint="eastAsia"/>
          <w:sz w:val="24"/>
          <w:szCs w:val="24"/>
        </w:rPr>
        <w:t>して　浮雲を望み</w:t>
      </w:r>
    </w:p>
    <w:p w14:paraId="79AD15C2"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 xml:space="preserve">安得凌風翔　　　</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いずく</w:t>
            </w:r>
          </w:rt>
          <w:rubyBase>
            <w:r w:rsidR="00FB0F12" w:rsidRPr="003A33FC">
              <w:rPr>
                <w:rFonts w:ascii="ＭＳ ゴシック" w:eastAsia="ＭＳ ゴシック" w:hAnsi="ＭＳ ゴシック"/>
                <w:sz w:val="24"/>
                <w:szCs w:val="24"/>
              </w:rPr>
              <w:t>安</w:t>
            </w:r>
          </w:rubyBase>
        </w:ruby>
      </w:r>
      <w:r w:rsidRPr="003A33FC">
        <w:rPr>
          <w:rFonts w:ascii="ＭＳ ゴシック" w:eastAsia="ＭＳ ゴシック" w:hAnsi="ＭＳ ゴシック" w:hint="eastAsia"/>
          <w:sz w:val="24"/>
          <w:szCs w:val="24"/>
        </w:rPr>
        <w:t>んぞ 風を凌いで</w:t>
      </w:r>
      <w:r w:rsidRPr="003A33FC">
        <w:rPr>
          <w:rFonts w:ascii="ＭＳ ゴシック" w:eastAsia="ＭＳ ゴシック" w:hAnsi="ＭＳ ゴシック"/>
          <w:sz w:val="24"/>
          <w:szCs w:val="24"/>
        </w:rPr>
        <w:ruby>
          <w:rubyPr>
            <w:rubyAlign w:val="distributeSpace"/>
            <w:hps w:val="14"/>
            <w:hpsRaise w:val="26"/>
            <w:hpsBaseText w:val="24"/>
            <w:lid w:val="ja-JP"/>
          </w:rubyPr>
          <w:rt>
            <w:r w:rsidR="00FB0F12" w:rsidRPr="003A33FC">
              <w:rPr>
                <w:rFonts w:ascii="ＭＳ ゴシック" w:eastAsia="ＭＳ ゴシック" w:hAnsi="ＭＳ ゴシック"/>
                <w:sz w:val="24"/>
                <w:szCs w:val="24"/>
              </w:rPr>
              <w:t>か</w:t>
            </w:r>
          </w:rt>
          <w:rubyBase>
            <w:r w:rsidR="00FB0F12" w:rsidRPr="003A33FC">
              <w:rPr>
                <w:rFonts w:ascii="ＭＳ ゴシック" w:eastAsia="ＭＳ ゴシック" w:hAnsi="ＭＳ ゴシック"/>
                <w:sz w:val="24"/>
                <w:szCs w:val="24"/>
              </w:rPr>
              <w:t>翔</w:t>
            </w:r>
          </w:rubyBase>
        </w:ruby>
      </w:r>
      <w:r w:rsidRPr="003A33FC">
        <w:rPr>
          <w:rFonts w:ascii="ＭＳ ゴシック" w:eastAsia="ＭＳ ゴシック" w:hAnsi="ＭＳ ゴシック" w:hint="eastAsia"/>
          <w:sz w:val="24"/>
          <w:szCs w:val="24"/>
        </w:rPr>
        <w:t xml:space="preserve">けるを得ん　</w:t>
      </w:r>
    </w:p>
    <w:p w14:paraId="0028B3FC" w14:textId="77777777" w:rsidR="00FB0F12" w:rsidRPr="003A33FC" w:rsidRDefault="00FB0F12" w:rsidP="005E1A28">
      <w:pPr>
        <w:spacing w:line="600" w:lineRule="exact"/>
        <w:jc w:val="left"/>
        <w:rPr>
          <w:rFonts w:ascii="ＭＳ ゴシック" w:eastAsia="ＭＳ ゴシック" w:hAnsi="ＭＳ ゴシック"/>
          <w:sz w:val="24"/>
          <w:szCs w:val="24"/>
        </w:rPr>
      </w:pPr>
    </w:p>
    <w:p w14:paraId="348D6B71" w14:textId="77777777" w:rsidR="00FB0F12" w:rsidRPr="003A33FC" w:rsidRDefault="00FB0F12" w:rsidP="005E1A28">
      <w:pPr>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【語釈】</w:t>
      </w:r>
    </w:p>
    <w:p w14:paraId="305F9DED" w14:textId="6BEC5F26" w:rsidR="00FB0F12" w:rsidRPr="003A33FC" w:rsidRDefault="00FB0F12" w:rsidP="005E1A28">
      <w:pPr>
        <w:jc w:val="left"/>
        <w:rPr>
          <w:rFonts w:ascii="ＭＳ ゴシック" w:eastAsia="ＭＳ ゴシック" w:hAnsi="ＭＳ ゴシック"/>
          <w:sz w:val="24"/>
          <w:szCs w:val="24"/>
        </w:rPr>
      </w:pPr>
      <w:r w:rsidRPr="003A33FC">
        <w:rPr>
          <w:rFonts w:ascii="ＭＳ ゴシック" w:eastAsia="ＭＳ ゴシック" w:hAnsi="ＭＳ ゴシック" w:hint="eastAsia"/>
          <w:sz w:val="24"/>
          <w:szCs w:val="24"/>
        </w:rPr>
        <w:t>結髮</w:t>
      </w:r>
      <w:r w:rsidR="00FF7F9B" w:rsidRPr="003A33FC">
        <w:rPr>
          <w:rFonts w:ascii="ＭＳ ゴシック" w:eastAsia="ＭＳ ゴシック" w:hAnsi="ＭＳ ゴシック" w:hint="eastAsia"/>
          <w:sz w:val="24"/>
          <w:szCs w:val="24"/>
        </w:rPr>
        <w:t>…</w:t>
      </w:r>
      <w:r w:rsidRPr="003A33FC">
        <w:rPr>
          <w:rFonts w:ascii="ＭＳ ゴシック" w:eastAsia="ＭＳ ゴシック" w:hAnsi="ＭＳ ゴシック" w:hint="eastAsia"/>
          <w:sz w:val="24"/>
          <w:szCs w:val="24"/>
        </w:rPr>
        <w:t>少壮の頃。遠遊</w:t>
      </w:r>
      <w:r w:rsidR="00FF7F9B" w:rsidRPr="003A33FC">
        <w:rPr>
          <w:rFonts w:ascii="ＭＳ ゴシック" w:eastAsia="ＭＳ ゴシック" w:hAnsi="ＭＳ ゴシック" w:hint="eastAsia"/>
          <w:sz w:val="24"/>
          <w:szCs w:val="24"/>
        </w:rPr>
        <w:t>…</w:t>
      </w:r>
      <w:r w:rsidRPr="003A33FC">
        <w:rPr>
          <w:rFonts w:ascii="ＭＳ ゴシック" w:eastAsia="ＭＳ ゴシック" w:hAnsi="ＭＳ ゴシック" w:hint="eastAsia"/>
          <w:sz w:val="24"/>
          <w:szCs w:val="24"/>
        </w:rPr>
        <w:t>修行等のために他郷に行くこと。闊</w:t>
      </w:r>
      <w:r w:rsidR="00FF7F9B" w:rsidRPr="003A33FC">
        <w:rPr>
          <w:rFonts w:ascii="ＭＳ ゴシック" w:eastAsia="ＭＳ ゴシック" w:hAnsi="ＭＳ ゴシック" w:hint="eastAsia"/>
          <w:sz w:val="24"/>
          <w:szCs w:val="24"/>
        </w:rPr>
        <w:t>…</w:t>
      </w:r>
      <w:r w:rsidRPr="003A33FC">
        <w:rPr>
          <w:rFonts w:ascii="ＭＳ ゴシック" w:eastAsia="ＭＳ ゴシック" w:hAnsi="ＭＳ ゴシック" w:hint="eastAsia"/>
          <w:sz w:val="24"/>
          <w:szCs w:val="24"/>
        </w:rPr>
        <w:t>広大なこと。茫茫</w:t>
      </w:r>
      <w:r w:rsidR="00FF7F9B" w:rsidRPr="003A33FC">
        <w:rPr>
          <w:rFonts w:ascii="ＭＳ ゴシック" w:eastAsia="ＭＳ ゴシック" w:hAnsi="ＭＳ ゴシック" w:hint="eastAsia"/>
          <w:sz w:val="24"/>
          <w:szCs w:val="24"/>
        </w:rPr>
        <w:t>…</w:t>
      </w:r>
      <w:r w:rsidRPr="003A33FC">
        <w:rPr>
          <w:rFonts w:ascii="ＭＳ ゴシック" w:eastAsia="ＭＳ ゴシック" w:hAnsi="ＭＳ ゴシック" w:hint="eastAsia"/>
          <w:sz w:val="24"/>
          <w:szCs w:val="24"/>
        </w:rPr>
        <w:t>広大なさま。喬木</w:t>
      </w:r>
      <w:r w:rsidR="00FF7F9B" w:rsidRPr="003A33FC">
        <w:rPr>
          <w:rFonts w:ascii="ＭＳ ゴシック" w:eastAsia="ＭＳ ゴシック" w:hAnsi="ＭＳ ゴシック" w:hint="eastAsia"/>
          <w:sz w:val="24"/>
          <w:szCs w:val="24"/>
        </w:rPr>
        <w:t>…</w:t>
      </w:r>
      <w:r w:rsidRPr="003A33FC">
        <w:rPr>
          <w:rFonts w:ascii="ＭＳ ゴシック" w:eastAsia="ＭＳ ゴシック" w:hAnsi="ＭＳ ゴシック" w:hint="eastAsia"/>
          <w:sz w:val="24"/>
          <w:szCs w:val="24"/>
        </w:rPr>
        <w:t>高い木。蒼涼</w:t>
      </w:r>
      <w:r w:rsidR="00FF7F9B" w:rsidRPr="003A33FC">
        <w:rPr>
          <w:rFonts w:ascii="ＭＳ ゴシック" w:eastAsia="ＭＳ ゴシック" w:hAnsi="ＭＳ ゴシック" w:hint="eastAsia"/>
          <w:sz w:val="24"/>
          <w:szCs w:val="24"/>
        </w:rPr>
        <w:t>…</w:t>
      </w:r>
      <w:r w:rsidRPr="003A33FC">
        <w:rPr>
          <w:rFonts w:ascii="ＭＳ ゴシック" w:eastAsia="ＭＳ ゴシック" w:hAnsi="ＭＳ ゴシック" w:hint="eastAsia"/>
          <w:sz w:val="24"/>
          <w:szCs w:val="24"/>
        </w:rPr>
        <w:t xml:space="preserve">物寂しいこと。　</w:t>
      </w:r>
    </w:p>
    <w:p w14:paraId="5F3A6716" w14:textId="7EC26E97" w:rsidR="003A33FC" w:rsidRDefault="003A33FC"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419884D" w14:textId="77777777" w:rsidR="00FB0F12" w:rsidRPr="00783E6E" w:rsidRDefault="00FB0F12" w:rsidP="005E1A28">
      <w:pPr>
        <w:spacing w:line="600" w:lineRule="exact"/>
        <w:jc w:val="left"/>
        <w:rPr>
          <w:rFonts w:ascii="ＭＳ ゴシック" w:eastAsia="ＭＳ ゴシック" w:hAnsi="ＭＳ ゴシック"/>
          <w:color w:val="0070C0"/>
          <w:sz w:val="28"/>
          <w:szCs w:val="28"/>
        </w:rPr>
      </w:pPr>
    </w:p>
    <w:p w14:paraId="5E919699" w14:textId="2CF5EF66" w:rsidR="00FB0F12" w:rsidRPr="00783E6E" w:rsidRDefault="00FB0F12" w:rsidP="005E1A28">
      <w:pPr>
        <w:pStyle w:val="2"/>
        <w:jc w:val="left"/>
        <w15:collapsed/>
        <w:rPr>
          <w:rFonts w:ascii="ＭＳ ゴシック" w:eastAsia="ＭＳ ゴシック" w:hAnsi="ＭＳ ゴシック"/>
          <w:color w:val="0070C0"/>
          <w:sz w:val="28"/>
          <w:szCs w:val="28"/>
        </w:rPr>
      </w:pPr>
      <w:r w:rsidRPr="00783E6E">
        <w:rPr>
          <w:rFonts w:ascii="ＭＳ ゴシック" w:eastAsia="ＭＳ ゴシック" w:hAnsi="ＭＳ ゴシック"/>
          <w:color w:val="0070C0"/>
          <w:sz w:val="28"/>
          <w:szCs w:val="28"/>
        </w:rPr>
        <w:t>酌酒與裴迪</w:t>
      </w:r>
      <w:r w:rsidRPr="00783E6E">
        <w:rPr>
          <w:rFonts w:ascii="ＭＳ ゴシック" w:eastAsia="ＭＳ ゴシック" w:hAnsi="ＭＳ ゴシック" w:hint="eastAsia"/>
          <w:color w:val="0070C0"/>
          <w:sz w:val="28"/>
          <w:szCs w:val="28"/>
        </w:rPr>
        <w:t xml:space="preserve">　　　酒を酌んで裴迪に与う　　　　　</w:t>
      </w:r>
      <w:r w:rsidR="004C013E" w:rsidRPr="00783E6E">
        <w:rPr>
          <w:rFonts w:ascii="ＭＳ ゴシック" w:eastAsia="ＭＳ ゴシック" w:hAnsi="ＭＳ ゴシック" w:hint="eastAsia"/>
          <w:color w:val="0070C0"/>
          <w:sz w:val="28"/>
          <w:szCs w:val="28"/>
        </w:rPr>
        <w:t xml:space="preserve"> </w:t>
      </w:r>
      <w:r w:rsidRPr="00783E6E">
        <w:rPr>
          <w:rFonts w:ascii="ＭＳ ゴシック" w:eastAsia="ＭＳ ゴシック" w:hAnsi="ＭＳ ゴシック" w:hint="eastAsia"/>
          <w:color w:val="0070C0"/>
          <w:sz w:val="28"/>
          <w:szCs w:val="28"/>
        </w:rPr>
        <w:t xml:space="preserve">唐　　</w:t>
      </w:r>
      <w:r w:rsidRPr="00783E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3E6E">
              <w:rPr>
                <w:rFonts w:ascii="ＭＳ ゴシック" w:eastAsia="ＭＳ ゴシック" w:hAnsi="ＭＳ ゴシック"/>
                <w:color w:val="0070C0"/>
                <w:sz w:val="28"/>
                <w:szCs w:val="28"/>
              </w:rPr>
              <w:t>おう</w:t>
            </w:r>
          </w:rt>
          <w:rubyBase>
            <w:r w:rsidR="00FB0F12" w:rsidRPr="00783E6E">
              <w:rPr>
                <w:rFonts w:ascii="ＭＳ ゴシック" w:eastAsia="ＭＳ ゴシック" w:hAnsi="ＭＳ ゴシック"/>
                <w:color w:val="0070C0"/>
                <w:sz w:val="28"/>
                <w:szCs w:val="28"/>
              </w:rPr>
              <w:t>王</w:t>
            </w:r>
          </w:rubyBase>
        </w:ruby>
      </w:r>
      <w:r w:rsidRPr="00783E6E">
        <w:rPr>
          <w:rFonts w:ascii="ＭＳ ゴシック" w:eastAsia="ＭＳ ゴシック" w:hAnsi="ＭＳ ゴシック" w:hint="eastAsia"/>
          <w:color w:val="0070C0"/>
          <w:sz w:val="28"/>
          <w:szCs w:val="28"/>
        </w:rPr>
        <w:t xml:space="preserve">　</w:t>
      </w:r>
      <w:r w:rsidRPr="00783E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3E6E">
              <w:rPr>
                <w:rFonts w:ascii="ＭＳ ゴシック" w:eastAsia="ＭＳ ゴシック" w:hAnsi="ＭＳ ゴシック"/>
                <w:color w:val="0070C0"/>
                <w:sz w:val="28"/>
                <w:szCs w:val="28"/>
              </w:rPr>
              <w:t>い</w:t>
            </w:r>
          </w:rt>
          <w:rubyBase>
            <w:r w:rsidR="00FB0F12" w:rsidRPr="00783E6E">
              <w:rPr>
                <w:rFonts w:ascii="ＭＳ ゴシック" w:eastAsia="ＭＳ ゴシック" w:hAnsi="ＭＳ ゴシック"/>
                <w:color w:val="0070C0"/>
                <w:sz w:val="28"/>
                <w:szCs w:val="28"/>
              </w:rPr>
              <w:t>維</w:t>
            </w:r>
          </w:rubyBase>
        </w:ruby>
      </w:r>
    </w:p>
    <w:p w14:paraId="124B6319" w14:textId="77777777" w:rsidR="00FB0F12" w:rsidRDefault="00FB0F12" w:rsidP="005E1A28">
      <w:pPr>
        <w:spacing w:line="600" w:lineRule="exact"/>
        <w:jc w:val="left"/>
        <w:rPr>
          <w:rFonts w:ascii="ＭＳ ゴシック" w:eastAsia="ＭＳ ゴシック" w:hAnsi="ＭＳ ゴシック"/>
          <w:sz w:val="28"/>
          <w:szCs w:val="28"/>
        </w:rPr>
      </w:pPr>
    </w:p>
    <w:p w14:paraId="71255EB1" w14:textId="77777777" w:rsidR="00FB0F12" w:rsidRPr="003A33FC" w:rsidRDefault="00FB0F12" w:rsidP="005E1A28">
      <w:pPr>
        <w:spacing w:line="600" w:lineRule="exact"/>
        <w:jc w:val="left"/>
        <w:rPr>
          <w:rFonts w:ascii="ＭＳ ゴシック" w:eastAsia="ＭＳ ゴシック" w:hAnsi="ＭＳ ゴシック"/>
          <w:sz w:val="24"/>
          <w:szCs w:val="24"/>
        </w:rPr>
      </w:pPr>
      <w:r w:rsidRPr="003A33FC">
        <w:rPr>
          <w:rFonts w:ascii="ＭＳ ゴシック" w:eastAsia="ＭＳ ゴシック" w:hAnsi="ＭＳ ゴシック" w:cstheme="majorBidi" w:hint="eastAsia"/>
          <w:color w:val="000000" w:themeColor="text1"/>
          <w:sz w:val="24"/>
          <w:szCs w:val="24"/>
        </w:rPr>
        <w:t>酌酒與君君自寬　　　酒を酌んで君に</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あた</w:t>
            </w:r>
          </w:rt>
          <w:rubyBase>
            <w:r w:rsidR="00FB0F12" w:rsidRPr="003A33FC">
              <w:rPr>
                <w:rFonts w:ascii="ＭＳ ゴシック" w:eastAsia="ＭＳ ゴシック" w:hAnsi="ＭＳ ゴシック" w:cstheme="majorBidi"/>
                <w:color w:val="000000" w:themeColor="text1"/>
                <w:sz w:val="24"/>
                <w:szCs w:val="24"/>
              </w:rPr>
              <w:t>与</w:t>
            </w:r>
          </w:rubyBase>
        </w:ruby>
      </w:r>
      <w:r w:rsidRPr="003A33FC">
        <w:rPr>
          <w:rFonts w:ascii="ＭＳ ゴシック" w:eastAsia="ＭＳ ゴシック" w:hAnsi="ＭＳ ゴシック" w:cstheme="majorBidi" w:hint="eastAsia"/>
          <w:color w:val="000000" w:themeColor="text1"/>
          <w:sz w:val="24"/>
          <w:szCs w:val="24"/>
        </w:rPr>
        <w:t>う 君自く</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ゆる</w:t>
            </w:r>
          </w:rt>
          <w:rubyBase>
            <w:r w:rsidR="00FB0F12" w:rsidRPr="003A33FC">
              <w:rPr>
                <w:rFonts w:ascii="ＭＳ ゴシック" w:eastAsia="ＭＳ ゴシック" w:hAnsi="ＭＳ ゴシック" w:cstheme="majorBidi"/>
                <w:color w:val="000000" w:themeColor="text1"/>
                <w:sz w:val="24"/>
                <w:szCs w:val="24"/>
              </w:rPr>
              <w:t>寬</w:t>
            </w:r>
          </w:rubyBase>
        </w:ruby>
      </w:r>
      <w:r w:rsidRPr="003A33FC">
        <w:rPr>
          <w:rFonts w:ascii="ＭＳ ゴシック" w:eastAsia="ＭＳ ゴシック" w:hAnsi="ＭＳ ゴシック" w:cstheme="majorBidi" w:hint="eastAsia"/>
          <w:color w:val="000000" w:themeColor="text1"/>
          <w:sz w:val="24"/>
          <w:szCs w:val="24"/>
        </w:rPr>
        <w:t xml:space="preserve">うせよ　　　</w:t>
      </w:r>
    </w:p>
    <w:p w14:paraId="41AE9760" w14:textId="77777777" w:rsidR="00FB0F12" w:rsidRPr="003A33F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A33FC">
        <w:rPr>
          <w:rFonts w:ascii="ＭＳ ゴシック" w:eastAsia="ＭＳ ゴシック" w:hAnsi="ＭＳ ゴシック" w:cstheme="majorBidi" w:hint="eastAsia"/>
          <w:color w:val="000000" w:themeColor="text1"/>
          <w:sz w:val="24"/>
          <w:szCs w:val="24"/>
        </w:rPr>
        <w:t>人情翻覆似波瀾　　　人情の</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はんぷく</w:t>
            </w:r>
          </w:rt>
          <w:rubyBase>
            <w:r w:rsidR="00FB0F12" w:rsidRPr="003A33FC">
              <w:rPr>
                <w:rFonts w:ascii="ＭＳ ゴシック" w:eastAsia="ＭＳ ゴシック" w:hAnsi="ＭＳ ゴシック" w:cstheme="majorBidi"/>
                <w:color w:val="000000" w:themeColor="text1"/>
                <w:sz w:val="24"/>
                <w:szCs w:val="24"/>
              </w:rPr>
              <w:t>翻覆</w:t>
            </w:r>
          </w:rubyBase>
        </w:ruby>
      </w:r>
      <w:r w:rsidRPr="003A33FC">
        <w:rPr>
          <w:rFonts w:ascii="ＭＳ ゴシック" w:eastAsia="ＭＳ ゴシック" w:hAnsi="ＭＳ ゴシック" w:cstheme="majorBidi"/>
          <w:color w:val="000000" w:themeColor="text1"/>
          <w:sz w:val="24"/>
          <w:szCs w:val="24"/>
        </w:rPr>
        <w:t xml:space="preserve"> </w:t>
      </w:r>
      <w:r w:rsidRPr="003A33FC">
        <w:rPr>
          <w:rFonts w:ascii="ＭＳ ゴシック" w:eastAsia="ＭＳ ゴシック" w:hAnsi="ＭＳ ゴシック" w:cstheme="majorBidi" w:hint="eastAsia"/>
          <w:color w:val="000000" w:themeColor="text1"/>
          <w:sz w:val="24"/>
          <w:szCs w:val="24"/>
        </w:rPr>
        <w:t>波瀾に似たり</w:t>
      </w:r>
    </w:p>
    <w:p w14:paraId="61F20714" w14:textId="77777777" w:rsidR="00FB0F12" w:rsidRPr="003A33F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A33FC">
        <w:rPr>
          <w:rFonts w:ascii="ＭＳ ゴシック" w:eastAsia="ＭＳ ゴシック" w:hAnsi="ＭＳ ゴシック" w:cstheme="majorBidi" w:hint="eastAsia"/>
          <w:color w:val="000000" w:themeColor="text1"/>
          <w:sz w:val="24"/>
          <w:szCs w:val="24"/>
        </w:rPr>
        <w:t>白首相知猶按劒　　　白首の</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そうち</w:t>
            </w:r>
          </w:rt>
          <w:rubyBase>
            <w:r w:rsidR="00FB0F12" w:rsidRPr="003A33FC">
              <w:rPr>
                <w:rFonts w:ascii="ＭＳ ゴシック" w:eastAsia="ＭＳ ゴシック" w:hAnsi="ＭＳ ゴシック" w:cstheme="majorBidi"/>
                <w:color w:val="000000" w:themeColor="text1"/>
                <w:sz w:val="24"/>
                <w:szCs w:val="24"/>
              </w:rPr>
              <w:t>相知</w:t>
            </w:r>
          </w:rubyBase>
        </w:ruby>
      </w:r>
      <w:r w:rsidRPr="003A33FC">
        <w:rPr>
          <w:rFonts w:ascii="ＭＳ ゴシック" w:eastAsia="ＭＳ ゴシック" w:hAnsi="ＭＳ ゴシック" w:cstheme="majorBidi" w:hint="eastAsia"/>
          <w:color w:val="000000" w:themeColor="text1"/>
          <w:sz w:val="24"/>
          <w:szCs w:val="24"/>
        </w:rPr>
        <w:t xml:space="preserve"> </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な</w:t>
            </w:r>
          </w:rt>
          <w:rubyBase>
            <w:r w:rsidR="00FB0F12" w:rsidRPr="003A33FC">
              <w:rPr>
                <w:rFonts w:ascii="ＭＳ ゴシック" w:eastAsia="ＭＳ ゴシック" w:hAnsi="ＭＳ ゴシック" w:cstheme="majorBidi"/>
                <w:color w:val="000000" w:themeColor="text1"/>
                <w:sz w:val="24"/>
                <w:szCs w:val="24"/>
              </w:rPr>
              <w:t>猶</w:t>
            </w:r>
          </w:rubyBase>
        </w:ruby>
      </w:r>
      <w:r w:rsidRPr="003A33FC">
        <w:rPr>
          <w:rFonts w:ascii="ＭＳ ゴシック" w:eastAsia="ＭＳ ゴシック" w:hAnsi="ＭＳ ゴシック" w:cstheme="majorBidi" w:hint="eastAsia"/>
          <w:color w:val="000000" w:themeColor="text1"/>
          <w:sz w:val="24"/>
          <w:szCs w:val="24"/>
        </w:rPr>
        <w:t>お剣を</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あん</w:t>
            </w:r>
          </w:rt>
          <w:rubyBase>
            <w:r w:rsidR="00FB0F12" w:rsidRPr="003A33FC">
              <w:rPr>
                <w:rFonts w:ascii="ＭＳ ゴシック" w:eastAsia="ＭＳ ゴシック" w:hAnsi="ＭＳ ゴシック" w:cstheme="majorBidi"/>
                <w:color w:val="000000" w:themeColor="text1"/>
                <w:sz w:val="24"/>
                <w:szCs w:val="24"/>
              </w:rPr>
              <w:t>按</w:t>
            </w:r>
          </w:rubyBase>
        </w:ruby>
      </w:r>
      <w:r w:rsidRPr="003A33FC">
        <w:rPr>
          <w:rFonts w:ascii="ＭＳ ゴシック" w:eastAsia="ＭＳ ゴシック" w:hAnsi="ＭＳ ゴシック" w:cstheme="majorBidi" w:hint="eastAsia"/>
          <w:color w:val="000000" w:themeColor="text1"/>
          <w:sz w:val="24"/>
          <w:szCs w:val="24"/>
        </w:rPr>
        <w:t>じ</w:t>
      </w:r>
    </w:p>
    <w:p w14:paraId="1D0675DD" w14:textId="77777777" w:rsidR="00FB0F12" w:rsidRPr="003A33F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A33FC">
        <w:rPr>
          <w:rFonts w:ascii="ＭＳ ゴシック" w:eastAsia="ＭＳ ゴシック" w:hAnsi="ＭＳ ゴシック" w:cstheme="majorBidi" w:hint="eastAsia"/>
          <w:color w:val="000000" w:themeColor="text1"/>
          <w:sz w:val="24"/>
          <w:szCs w:val="24"/>
        </w:rPr>
        <w:t>朱門先達笑彈冠　　　朱門の</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せんだつ</w:t>
            </w:r>
          </w:rt>
          <w:rubyBase>
            <w:r w:rsidR="00FB0F12" w:rsidRPr="003A33FC">
              <w:rPr>
                <w:rFonts w:ascii="ＭＳ ゴシック" w:eastAsia="ＭＳ ゴシック" w:hAnsi="ＭＳ ゴシック" w:cstheme="majorBidi"/>
                <w:color w:val="000000" w:themeColor="text1"/>
                <w:sz w:val="24"/>
                <w:szCs w:val="24"/>
              </w:rPr>
              <w:t>先達</w:t>
            </w:r>
          </w:rubyBase>
        </w:ruby>
      </w:r>
      <w:r w:rsidRPr="003A33FC">
        <w:rPr>
          <w:rFonts w:ascii="ＭＳ ゴシック" w:eastAsia="ＭＳ ゴシック" w:hAnsi="ＭＳ ゴシック" w:cstheme="majorBidi"/>
          <w:color w:val="000000" w:themeColor="text1"/>
          <w:sz w:val="24"/>
          <w:szCs w:val="24"/>
        </w:rPr>
        <w:t xml:space="preserve"> </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だん</w:t>
            </w:r>
          </w:rt>
          <w:rubyBase>
            <w:r w:rsidR="00FB0F12" w:rsidRPr="003A33FC">
              <w:rPr>
                <w:rFonts w:ascii="ＭＳ ゴシック" w:eastAsia="ＭＳ ゴシック" w:hAnsi="ＭＳ ゴシック" w:cstheme="majorBidi"/>
                <w:color w:val="000000" w:themeColor="text1"/>
                <w:sz w:val="24"/>
                <w:szCs w:val="24"/>
              </w:rPr>
              <w:t>弾</w:t>
            </w:r>
          </w:rubyBase>
        </w:ruby>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かん</w:t>
            </w:r>
          </w:rt>
          <w:rubyBase>
            <w:r w:rsidR="00FB0F12" w:rsidRPr="003A33FC">
              <w:rPr>
                <w:rFonts w:ascii="ＭＳ ゴシック" w:eastAsia="ＭＳ ゴシック" w:hAnsi="ＭＳ ゴシック" w:cstheme="majorBidi"/>
                <w:color w:val="000000" w:themeColor="text1"/>
                <w:sz w:val="24"/>
                <w:szCs w:val="24"/>
              </w:rPr>
              <w:t>冠</w:t>
            </w:r>
          </w:rubyBase>
        </w:ruby>
      </w:r>
      <w:r w:rsidRPr="003A33FC">
        <w:rPr>
          <w:rFonts w:ascii="ＭＳ ゴシック" w:eastAsia="ＭＳ ゴシック" w:hAnsi="ＭＳ ゴシック" w:cstheme="majorBidi" w:hint="eastAsia"/>
          <w:color w:val="000000" w:themeColor="text1"/>
          <w:sz w:val="24"/>
          <w:szCs w:val="24"/>
        </w:rPr>
        <w:t>を笑う</w:t>
      </w:r>
    </w:p>
    <w:p w14:paraId="1BE472D5" w14:textId="77777777" w:rsidR="00FB0F12" w:rsidRPr="003A33F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A33FC">
        <w:rPr>
          <w:rFonts w:ascii="ＭＳ ゴシック" w:eastAsia="ＭＳ ゴシック" w:hAnsi="ＭＳ ゴシック" w:cstheme="majorBidi" w:hint="eastAsia"/>
          <w:color w:val="000000" w:themeColor="text1"/>
          <w:sz w:val="24"/>
          <w:szCs w:val="24"/>
        </w:rPr>
        <w:t>草色全經細雨濕　　　草色全く 細雨を経て湿おい</w:t>
      </w:r>
    </w:p>
    <w:p w14:paraId="26161D2A" w14:textId="77777777" w:rsidR="00FB0F12" w:rsidRPr="003A33F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A33FC">
        <w:rPr>
          <w:rFonts w:ascii="ＭＳ ゴシック" w:eastAsia="ＭＳ ゴシック" w:hAnsi="ＭＳ ゴシック" w:cstheme="majorBidi" w:hint="eastAsia"/>
          <w:color w:val="000000" w:themeColor="text1"/>
          <w:sz w:val="24"/>
          <w:szCs w:val="24"/>
        </w:rPr>
        <w:t xml:space="preserve">花枝欲動春風寒　　　</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か</w:t>
            </w:r>
          </w:rt>
          <w:rubyBase>
            <w:r w:rsidR="00FB0F12" w:rsidRPr="003A33FC">
              <w:rPr>
                <w:rFonts w:ascii="ＭＳ ゴシック" w:eastAsia="ＭＳ ゴシック" w:hAnsi="ＭＳ ゴシック" w:cstheme="majorBidi"/>
                <w:color w:val="000000" w:themeColor="text1"/>
                <w:sz w:val="24"/>
                <w:szCs w:val="24"/>
              </w:rPr>
              <w:t>花</w:t>
            </w:r>
          </w:rubyBase>
        </w:ruby>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し</w:t>
            </w:r>
          </w:rt>
          <w:rubyBase>
            <w:r w:rsidR="00FB0F12" w:rsidRPr="003A33FC">
              <w:rPr>
                <w:rFonts w:ascii="ＭＳ ゴシック" w:eastAsia="ＭＳ ゴシック" w:hAnsi="ＭＳ ゴシック" w:cstheme="majorBidi"/>
                <w:color w:val="000000" w:themeColor="text1"/>
                <w:sz w:val="24"/>
                <w:szCs w:val="24"/>
              </w:rPr>
              <w:t>枝</w:t>
            </w:r>
          </w:rubyBase>
        </w:ruby>
      </w:r>
      <w:r w:rsidRPr="003A33FC">
        <w:rPr>
          <w:rFonts w:ascii="ＭＳ ゴシック" w:eastAsia="ＭＳ ゴシック" w:hAnsi="ＭＳ ゴシック" w:cstheme="majorBidi" w:hint="eastAsia"/>
          <w:color w:val="000000" w:themeColor="text1"/>
          <w:sz w:val="24"/>
          <w:szCs w:val="24"/>
        </w:rPr>
        <w:t>動かんと欲して 春風寒し</w:t>
      </w:r>
    </w:p>
    <w:p w14:paraId="3969882F" w14:textId="77777777" w:rsidR="00FB0F12" w:rsidRPr="003A33F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A33FC">
        <w:rPr>
          <w:rFonts w:ascii="ＭＳ ゴシック" w:eastAsia="ＭＳ ゴシック" w:hAnsi="ＭＳ ゴシック" w:cstheme="majorBidi" w:hint="eastAsia"/>
          <w:color w:val="000000" w:themeColor="text1"/>
          <w:sz w:val="24"/>
          <w:szCs w:val="24"/>
        </w:rPr>
        <w:t xml:space="preserve">世事浮雲何足問　　　</w:t>
      </w:r>
      <w:r w:rsidRPr="003A33FC">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A33FC">
              <w:rPr>
                <w:rFonts w:ascii="ＭＳ ゴシック" w:eastAsia="ＭＳ ゴシック" w:hAnsi="ＭＳ ゴシック" w:cstheme="majorBidi"/>
                <w:color w:val="000000" w:themeColor="text1"/>
                <w:sz w:val="24"/>
                <w:szCs w:val="24"/>
              </w:rPr>
              <w:t>せじ</w:t>
            </w:r>
          </w:rt>
          <w:rubyBase>
            <w:r w:rsidR="00FB0F12" w:rsidRPr="003A33FC">
              <w:rPr>
                <w:rFonts w:ascii="ＭＳ ゴシック" w:eastAsia="ＭＳ ゴシック" w:hAnsi="ＭＳ ゴシック" w:cstheme="majorBidi"/>
                <w:color w:val="000000" w:themeColor="text1"/>
                <w:sz w:val="24"/>
                <w:szCs w:val="24"/>
              </w:rPr>
              <w:t>世事</w:t>
            </w:r>
          </w:rubyBase>
        </w:ruby>
      </w:r>
      <w:r w:rsidRPr="003A33FC">
        <w:rPr>
          <w:rFonts w:ascii="ＭＳ ゴシック" w:eastAsia="ＭＳ ゴシック" w:hAnsi="ＭＳ ゴシック" w:cstheme="majorBidi" w:hint="eastAsia"/>
          <w:color w:val="000000" w:themeColor="text1"/>
          <w:sz w:val="24"/>
          <w:szCs w:val="24"/>
        </w:rPr>
        <w:t>浮雲 何んぞ問うに足らん</w:t>
      </w:r>
    </w:p>
    <w:p w14:paraId="209A4832" w14:textId="77777777" w:rsidR="00FB0F12" w:rsidRPr="003A33F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A33FC">
        <w:rPr>
          <w:rFonts w:ascii="ＭＳ ゴシック" w:eastAsia="ＭＳ ゴシック" w:hAnsi="ＭＳ ゴシック" w:cstheme="majorBidi" w:hint="eastAsia"/>
          <w:color w:val="000000" w:themeColor="text1"/>
          <w:sz w:val="24"/>
          <w:szCs w:val="24"/>
        </w:rPr>
        <w:t>不如高臥且加餐　　　如かず 高臥して 且つ餐を加えんには</w:t>
      </w:r>
    </w:p>
    <w:p w14:paraId="59D066D3"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2B05A37D" w14:textId="77777777" w:rsidR="00FB0F12" w:rsidRPr="00790DD0" w:rsidRDefault="00FB0F12" w:rsidP="005E1A28">
      <w:pPr>
        <w:widowControl/>
        <w:jc w:val="left"/>
        <w:rPr>
          <w:rFonts w:ascii="ＭＳ 明朝" w:hAnsi="ＭＳ 明朝" w:cstheme="majorBidi"/>
          <w:b/>
          <w:bCs/>
          <w:color w:val="000000" w:themeColor="text1"/>
          <w:sz w:val="24"/>
          <w:szCs w:val="24"/>
        </w:rPr>
      </w:pPr>
      <w:r w:rsidRPr="00790DD0">
        <w:rPr>
          <w:rFonts w:ascii="ＭＳ 明朝" w:hAnsi="ＭＳ 明朝" w:cstheme="majorBidi" w:hint="eastAsia"/>
          <w:b/>
          <w:bCs/>
          <w:color w:val="000000" w:themeColor="text1"/>
          <w:sz w:val="24"/>
          <w:szCs w:val="24"/>
        </w:rPr>
        <w:t>【語釈】</w:t>
      </w:r>
    </w:p>
    <w:p w14:paraId="125DCF66" w14:textId="77777777" w:rsidR="00FB0F12"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裴迪</w:t>
      </w:r>
      <w:r w:rsidRPr="00790DD0">
        <w:rPr>
          <w:rFonts w:ascii="ＭＳ 明朝" w:hAnsi="ＭＳ 明朝" w:cstheme="majorBidi"/>
          <w:color w:val="000000" w:themeColor="text1"/>
          <w:sz w:val="24"/>
          <w:szCs w:val="24"/>
        </w:rPr>
        <w:t xml:space="preserve"> … 王維の詩友。</w:t>
      </w:r>
      <w:r w:rsidRPr="00790DD0">
        <w:rPr>
          <w:rFonts w:ascii="ＭＳ 明朝" w:hAnsi="ＭＳ 明朝" w:cstheme="majorBidi" w:hint="eastAsia"/>
          <w:color w:val="000000" w:themeColor="text1"/>
          <w:sz w:val="24"/>
          <w:szCs w:val="24"/>
        </w:rPr>
        <w:t>寬</w:t>
      </w:r>
      <w:r w:rsidRPr="00790DD0">
        <w:rPr>
          <w:rFonts w:ascii="ＭＳ 明朝" w:hAnsi="ＭＳ 明朝" w:cstheme="majorBidi"/>
          <w:color w:val="000000" w:themeColor="text1"/>
          <w:sz w:val="24"/>
          <w:szCs w:val="24"/>
        </w:rPr>
        <w:t xml:space="preserve"> … 気分をゆったりとさせる。</w:t>
      </w:r>
      <w:r w:rsidRPr="00790DD0">
        <w:rPr>
          <w:rFonts w:ascii="ＭＳ 明朝" w:hAnsi="ＭＳ 明朝" w:cstheme="majorBidi" w:hint="eastAsia"/>
          <w:color w:val="000000" w:themeColor="text1"/>
          <w:sz w:val="24"/>
          <w:szCs w:val="24"/>
        </w:rPr>
        <w:t>翻覆</w:t>
      </w:r>
      <w:r w:rsidRPr="00790DD0">
        <w:rPr>
          <w:rFonts w:ascii="ＭＳ 明朝" w:hAnsi="ＭＳ 明朝" w:cstheme="majorBidi"/>
          <w:color w:val="000000" w:themeColor="text1"/>
          <w:sz w:val="24"/>
          <w:szCs w:val="24"/>
        </w:rPr>
        <w:t xml:space="preserve"> … 変わりやすいこと</w:t>
      </w:r>
      <w:r w:rsidRPr="00790DD0">
        <w:rPr>
          <w:rFonts w:ascii="ＭＳ 明朝" w:hAnsi="ＭＳ 明朝" w:cstheme="majorBidi" w:hint="eastAsia"/>
          <w:color w:val="000000" w:themeColor="text1"/>
          <w:sz w:val="24"/>
          <w:szCs w:val="24"/>
        </w:rPr>
        <w:t>。波瀾</w:t>
      </w:r>
      <w:r w:rsidRPr="00790DD0">
        <w:rPr>
          <w:rFonts w:ascii="ＭＳ 明朝" w:hAnsi="ＭＳ 明朝" w:cstheme="majorBidi"/>
          <w:color w:val="000000" w:themeColor="text1"/>
          <w:sz w:val="24"/>
          <w:szCs w:val="24"/>
        </w:rPr>
        <w:t xml:space="preserve"> … 波。</w:t>
      </w:r>
      <w:r w:rsidRPr="00790DD0">
        <w:rPr>
          <w:rFonts w:ascii="ＭＳ 明朝" w:hAnsi="ＭＳ 明朝" w:cstheme="majorBidi" w:hint="eastAsia"/>
          <w:color w:val="000000" w:themeColor="text1"/>
          <w:sz w:val="24"/>
          <w:szCs w:val="24"/>
        </w:rPr>
        <w:t>白首</w:t>
      </w:r>
      <w:r w:rsidRPr="00790DD0">
        <w:rPr>
          <w:rFonts w:ascii="ＭＳ 明朝" w:hAnsi="ＭＳ 明朝" w:cstheme="majorBidi"/>
          <w:color w:val="000000" w:themeColor="text1"/>
          <w:sz w:val="24"/>
          <w:szCs w:val="24"/>
        </w:rPr>
        <w:t xml:space="preserve"> … しらがあたま。</w:t>
      </w:r>
      <w:r w:rsidRPr="00790DD0">
        <w:rPr>
          <w:rFonts w:ascii="ＭＳ 明朝" w:hAnsi="ＭＳ 明朝" w:cstheme="majorBidi" w:hint="eastAsia"/>
          <w:color w:val="000000" w:themeColor="text1"/>
          <w:sz w:val="24"/>
          <w:szCs w:val="24"/>
        </w:rPr>
        <w:t>相知</w:t>
      </w:r>
      <w:r w:rsidRPr="00790DD0">
        <w:rPr>
          <w:rFonts w:ascii="ＭＳ 明朝" w:hAnsi="ＭＳ 明朝" w:cstheme="majorBidi"/>
          <w:color w:val="000000" w:themeColor="text1"/>
          <w:sz w:val="24"/>
          <w:szCs w:val="24"/>
        </w:rPr>
        <w:t xml:space="preserve"> … 友人。</w:t>
      </w:r>
      <w:r w:rsidRPr="00790DD0">
        <w:rPr>
          <w:rFonts w:ascii="ＭＳ 明朝" w:hAnsi="ＭＳ 明朝" w:cstheme="majorBidi" w:hint="eastAsia"/>
          <w:color w:val="000000" w:themeColor="text1"/>
          <w:sz w:val="24"/>
          <w:szCs w:val="24"/>
        </w:rPr>
        <w:t>按剣</w:t>
      </w:r>
      <w:r w:rsidRPr="00790DD0">
        <w:rPr>
          <w:rFonts w:ascii="ＭＳ 明朝" w:hAnsi="ＭＳ 明朝" w:cstheme="majorBidi"/>
          <w:color w:val="000000" w:themeColor="text1"/>
          <w:sz w:val="24"/>
          <w:szCs w:val="24"/>
        </w:rPr>
        <w:t xml:space="preserve"> … 刀の柄つかに手をかけてかまえる。</w:t>
      </w:r>
      <w:r w:rsidRPr="00790DD0">
        <w:rPr>
          <w:rFonts w:ascii="ＭＳ 明朝" w:hAnsi="ＭＳ 明朝" w:cstheme="majorBidi" w:hint="eastAsia"/>
          <w:color w:val="000000" w:themeColor="text1"/>
          <w:sz w:val="24"/>
          <w:szCs w:val="24"/>
        </w:rPr>
        <w:t>朱門</w:t>
      </w:r>
      <w:r w:rsidRPr="00790DD0">
        <w:rPr>
          <w:rFonts w:ascii="ＭＳ 明朝" w:hAnsi="ＭＳ 明朝" w:cstheme="majorBidi"/>
          <w:color w:val="000000" w:themeColor="text1"/>
          <w:sz w:val="24"/>
          <w:szCs w:val="24"/>
        </w:rPr>
        <w:t xml:space="preserve"> … 朱塗りの門。</w:t>
      </w:r>
      <w:r w:rsidRPr="00790DD0">
        <w:rPr>
          <w:rFonts w:ascii="ＭＳ 明朝" w:hAnsi="ＭＳ 明朝" w:cstheme="majorBidi" w:hint="eastAsia"/>
          <w:color w:val="000000" w:themeColor="text1"/>
          <w:sz w:val="24"/>
          <w:szCs w:val="24"/>
        </w:rPr>
        <w:t>先達</w:t>
      </w:r>
      <w:r w:rsidRPr="00790DD0">
        <w:rPr>
          <w:rFonts w:ascii="ＭＳ 明朝" w:hAnsi="ＭＳ 明朝" w:cstheme="majorBidi"/>
          <w:color w:val="000000" w:themeColor="text1"/>
          <w:sz w:val="24"/>
          <w:szCs w:val="24"/>
        </w:rPr>
        <w:t xml:space="preserve"> … 先に栄達した人。</w:t>
      </w:r>
      <w:r w:rsidRPr="00790DD0">
        <w:rPr>
          <w:rFonts w:ascii="ＭＳ 明朝" w:hAnsi="ＭＳ 明朝" w:cstheme="majorBidi" w:hint="eastAsia"/>
          <w:color w:val="000000" w:themeColor="text1"/>
          <w:sz w:val="24"/>
          <w:szCs w:val="24"/>
        </w:rPr>
        <w:t>弾冠</w:t>
      </w:r>
      <w:r w:rsidRPr="00790DD0">
        <w:rPr>
          <w:rFonts w:ascii="ＭＳ 明朝" w:hAnsi="ＭＳ 明朝" w:cstheme="majorBidi"/>
          <w:color w:val="000000" w:themeColor="text1"/>
          <w:sz w:val="24"/>
          <w:szCs w:val="24"/>
        </w:rPr>
        <w:t xml:space="preserve"> … 冠のほこりをはらって仕官の準備をすること。</w:t>
      </w:r>
      <w:r w:rsidRPr="00790DD0">
        <w:rPr>
          <w:rFonts w:ascii="ＭＳ 明朝" w:hAnsi="ＭＳ 明朝" w:cstheme="majorBidi" w:hint="eastAsia"/>
          <w:color w:val="000000" w:themeColor="text1"/>
          <w:sz w:val="24"/>
          <w:szCs w:val="24"/>
        </w:rPr>
        <w:t>草色</w:t>
      </w:r>
      <w:r w:rsidRPr="00790DD0">
        <w:rPr>
          <w:rFonts w:ascii="ＭＳ 明朝" w:hAnsi="ＭＳ 明朝" w:cstheme="majorBidi"/>
          <w:color w:val="000000" w:themeColor="text1"/>
          <w:sz w:val="24"/>
          <w:szCs w:val="24"/>
        </w:rPr>
        <w:t xml:space="preserve"> … 若草の色</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つまらぬ人間・小人しょうじんにたとえる。</w:t>
      </w:r>
      <w:r w:rsidRPr="00790DD0">
        <w:rPr>
          <w:rFonts w:ascii="ＭＳ 明朝" w:hAnsi="ＭＳ 明朝" w:cstheme="majorBidi" w:hint="eastAsia"/>
          <w:color w:val="000000" w:themeColor="text1"/>
          <w:sz w:val="24"/>
          <w:szCs w:val="24"/>
        </w:rPr>
        <w:t>細雨</w:t>
      </w:r>
      <w:r w:rsidRPr="00790DD0">
        <w:rPr>
          <w:rFonts w:ascii="ＭＳ 明朝" w:hAnsi="ＭＳ 明朝" w:cstheme="majorBidi"/>
          <w:color w:val="000000" w:themeColor="text1"/>
          <w:sz w:val="24"/>
          <w:szCs w:val="24"/>
        </w:rPr>
        <w:t xml:space="preserve"> … きりさめ。春雨。</w:t>
      </w:r>
      <w:r w:rsidRPr="00790DD0">
        <w:rPr>
          <w:rFonts w:ascii="ＭＳ 明朝" w:hAnsi="ＭＳ 明朝" w:cstheme="majorBidi" w:hint="eastAsia"/>
          <w:color w:val="000000" w:themeColor="text1"/>
          <w:sz w:val="24"/>
          <w:szCs w:val="24"/>
        </w:rPr>
        <w:t>花枝</w:t>
      </w:r>
      <w:r w:rsidRPr="00790DD0">
        <w:rPr>
          <w:rFonts w:ascii="ＭＳ 明朝" w:hAnsi="ＭＳ 明朝" w:cstheme="majorBidi"/>
          <w:color w:val="000000" w:themeColor="text1"/>
          <w:sz w:val="24"/>
          <w:szCs w:val="24"/>
        </w:rPr>
        <w:t xml:space="preserve"> … 花の枝</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君子にたとえる</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ここではとくに不遇な裴迪を指す。</w:t>
      </w:r>
      <w:r w:rsidRPr="00790DD0">
        <w:rPr>
          <w:rFonts w:ascii="ＭＳ 明朝" w:hAnsi="ＭＳ 明朝" w:cstheme="majorBidi" w:hint="eastAsia"/>
          <w:color w:val="000000" w:themeColor="text1"/>
          <w:sz w:val="24"/>
          <w:szCs w:val="24"/>
        </w:rPr>
        <w:t>欲動</w:t>
      </w:r>
      <w:r w:rsidRPr="00790DD0">
        <w:rPr>
          <w:rFonts w:ascii="ＭＳ 明朝" w:hAnsi="ＭＳ 明朝" w:cstheme="majorBidi"/>
          <w:color w:val="000000" w:themeColor="text1"/>
          <w:sz w:val="24"/>
          <w:szCs w:val="24"/>
        </w:rPr>
        <w:t xml:space="preserve"> … 花のつぼみが開こうとする。</w:t>
      </w:r>
      <w:r w:rsidRPr="00790DD0">
        <w:rPr>
          <w:rFonts w:ascii="ＭＳ 明朝" w:hAnsi="ＭＳ 明朝" w:cstheme="majorBidi" w:hint="eastAsia"/>
          <w:color w:val="000000" w:themeColor="text1"/>
          <w:sz w:val="24"/>
          <w:szCs w:val="24"/>
        </w:rPr>
        <w:t>世事</w:t>
      </w:r>
      <w:r w:rsidRPr="00790DD0">
        <w:rPr>
          <w:rFonts w:ascii="ＭＳ 明朝" w:hAnsi="ＭＳ 明朝" w:cstheme="majorBidi"/>
          <w:color w:val="000000" w:themeColor="text1"/>
          <w:sz w:val="24"/>
          <w:szCs w:val="24"/>
        </w:rPr>
        <w:t xml:space="preserve"> … 世の中のこと。</w:t>
      </w:r>
      <w:r w:rsidRPr="00790DD0">
        <w:rPr>
          <w:rFonts w:ascii="ＭＳ 明朝" w:hAnsi="ＭＳ 明朝" w:cstheme="majorBidi" w:hint="eastAsia"/>
          <w:color w:val="000000" w:themeColor="text1"/>
          <w:sz w:val="24"/>
          <w:szCs w:val="24"/>
        </w:rPr>
        <w:t>浮雲</w:t>
      </w:r>
      <w:r w:rsidRPr="00790DD0">
        <w:rPr>
          <w:rFonts w:ascii="ＭＳ 明朝" w:hAnsi="ＭＳ 明朝" w:cstheme="majorBidi"/>
          <w:color w:val="000000" w:themeColor="text1"/>
          <w:sz w:val="24"/>
          <w:szCs w:val="24"/>
        </w:rPr>
        <w:t xml:space="preserve"> … はかないことのたとえ。</w:t>
      </w:r>
      <w:r w:rsidRPr="00790DD0">
        <w:rPr>
          <w:rFonts w:ascii="ＭＳ 明朝" w:hAnsi="ＭＳ 明朝" w:cstheme="majorBidi" w:hint="eastAsia"/>
          <w:color w:val="000000" w:themeColor="text1"/>
          <w:sz w:val="24"/>
          <w:szCs w:val="24"/>
        </w:rPr>
        <w:t>何足問</w:t>
      </w:r>
      <w:r w:rsidRPr="00790DD0">
        <w:rPr>
          <w:rFonts w:ascii="ＭＳ 明朝" w:hAnsi="ＭＳ 明朝" w:cstheme="majorBidi"/>
          <w:color w:val="000000" w:themeColor="text1"/>
          <w:sz w:val="24"/>
          <w:szCs w:val="24"/>
        </w:rPr>
        <w:t xml:space="preserve"> … とやかく問題にするほどのこともない。</w:t>
      </w:r>
      <w:r w:rsidRPr="00790DD0">
        <w:rPr>
          <w:rFonts w:ascii="ＭＳ 明朝" w:hAnsi="ＭＳ 明朝" w:cstheme="majorBidi" w:hint="eastAsia"/>
          <w:color w:val="000000" w:themeColor="text1"/>
          <w:sz w:val="24"/>
          <w:szCs w:val="24"/>
        </w:rPr>
        <w:t>不如</w:t>
      </w:r>
      <w:r w:rsidRPr="00790DD0">
        <w:rPr>
          <w:rFonts w:ascii="ＭＳ 明朝" w:hAnsi="ＭＳ 明朝" w:cstheme="majorBidi"/>
          <w:color w:val="000000" w:themeColor="text1"/>
          <w:sz w:val="24"/>
          <w:szCs w:val="24"/>
        </w:rPr>
        <w:t xml:space="preserve"> … 「～にしかず」と読み、「～には及ばない」「～の方がよい」と訳す。</w:t>
      </w:r>
      <w:r w:rsidRPr="00790DD0">
        <w:rPr>
          <w:rFonts w:ascii="ＭＳ 明朝" w:hAnsi="ＭＳ 明朝" w:cstheme="majorBidi" w:hint="eastAsia"/>
          <w:color w:val="000000" w:themeColor="text1"/>
          <w:sz w:val="24"/>
          <w:szCs w:val="24"/>
        </w:rPr>
        <w:t>高臥</w:t>
      </w:r>
      <w:r w:rsidRPr="00790DD0">
        <w:rPr>
          <w:rFonts w:ascii="ＭＳ 明朝" w:hAnsi="ＭＳ 明朝" w:cstheme="majorBidi"/>
          <w:color w:val="000000" w:themeColor="text1"/>
          <w:sz w:val="24"/>
          <w:szCs w:val="24"/>
        </w:rPr>
        <w:t xml:space="preserve"> … 世を避けて悠々と暮らす。</w:t>
      </w:r>
      <w:r w:rsidRPr="00790DD0">
        <w:rPr>
          <w:rFonts w:ascii="ＭＳ 明朝" w:hAnsi="ＭＳ 明朝" w:cstheme="majorBidi" w:hint="eastAsia"/>
          <w:color w:val="000000" w:themeColor="text1"/>
          <w:sz w:val="24"/>
          <w:szCs w:val="24"/>
        </w:rPr>
        <w:t>且</w:t>
      </w:r>
      <w:r w:rsidRPr="00790DD0">
        <w:rPr>
          <w:rFonts w:ascii="ＭＳ 明朝" w:hAnsi="ＭＳ 明朝" w:cstheme="majorBidi"/>
          <w:color w:val="000000" w:themeColor="text1"/>
          <w:sz w:val="24"/>
          <w:szCs w:val="24"/>
        </w:rPr>
        <w:t xml:space="preserve"> … ひとまず。</w:t>
      </w:r>
      <w:r w:rsidRPr="00790DD0">
        <w:rPr>
          <w:rFonts w:ascii="ＭＳ 明朝" w:hAnsi="ＭＳ 明朝" w:cstheme="majorBidi" w:hint="eastAsia"/>
          <w:color w:val="000000" w:themeColor="text1"/>
          <w:sz w:val="24"/>
          <w:szCs w:val="24"/>
        </w:rPr>
        <w:t>加餐</w:t>
      </w:r>
      <w:r w:rsidRPr="00790DD0">
        <w:rPr>
          <w:rFonts w:ascii="ＭＳ 明朝" w:hAnsi="ＭＳ 明朝" w:cstheme="majorBidi"/>
          <w:color w:val="000000" w:themeColor="text1"/>
          <w:sz w:val="24"/>
          <w:szCs w:val="24"/>
        </w:rPr>
        <w:t xml:space="preserve"> … 食事をたくさん食べる。</w:t>
      </w:r>
    </w:p>
    <w:p w14:paraId="33EA3F7E" w14:textId="77777777" w:rsidR="00FB0F12" w:rsidRDefault="00FB0F12" w:rsidP="005E1A28">
      <w:pPr>
        <w:widowControl/>
        <w:jc w:val="left"/>
        <w:rPr>
          <w:rFonts w:ascii="ＭＳ 明朝" w:hAnsi="ＭＳ 明朝" w:cstheme="majorBidi"/>
          <w:color w:val="000000" w:themeColor="text1"/>
          <w:sz w:val="24"/>
          <w:szCs w:val="24"/>
        </w:rPr>
      </w:pPr>
    </w:p>
    <w:p w14:paraId="0F1243E7" w14:textId="564D7199" w:rsidR="00C521AB" w:rsidRPr="00E909B2" w:rsidRDefault="00FB0F12" w:rsidP="00E909B2">
      <w:pPr>
        <w:widowControl/>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（唐詩選）</w:t>
      </w:r>
    </w:p>
    <w:p w14:paraId="6EBA601D" w14:textId="77777777" w:rsidR="00C521AB" w:rsidRDefault="00C521AB">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4780654" w14:textId="4C4ADAD8" w:rsidR="00FB0F12" w:rsidRPr="009D58DD" w:rsidRDefault="00FB0F12" w:rsidP="005E1A28">
      <w:pPr>
        <w:pStyle w:val="2"/>
        <w:jc w:val="left"/>
        <w15:collapsed/>
        <w:rPr>
          <w:rFonts w:ascii="ＭＳ ゴシック" w:eastAsia="ＭＳ ゴシック" w:hAnsi="ＭＳ ゴシック"/>
          <w:color w:val="0070C0"/>
          <w:sz w:val="28"/>
          <w:szCs w:val="28"/>
        </w:rPr>
      </w:pPr>
      <w:r w:rsidRPr="009D58DD">
        <w:rPr>
          <w:rFonts w:ascii="ＭＳ ゴシック" w:eastAsia="ＭＳ ゴシック" w:hAnsi="ＭＳ ゴシック"/>
          <w:color w:val="0070C0"/>
          <w:sz w:val="28"/>
          <w:szCs w:val="28"/>
        </w:rPr>
        <w:t>曲江</w:t>
      </w:r>
      <w:r w:rsidRPr="009D58DD">
        <w:rPr>
          <w:rFonts w:ascii="ＭＳ ゴシック" w:eastAsia="ＭＳ ゴシック" w:hAnsi="ＭＳ ゴシック" w:hint="eastAsia"/>
          <w:color w:val="0070C0"/>
          <w:sz w:val="28"/>
          <w:szCs w:val="28"/>
        </w:rPr>
        <w:t xml:space="preserve">　　　　</w:t>
      </w:r>
      <w:r w:rsidR="004C013E" w:rsidRPr="009D58DD">
        <w:rPr>
          <w:rFonts w:ascii="ＭＳ ゴシック" w:eastAsia="ＭＳ ゴシック" w:hAnsi="ＭＳ ゴシック" w:hint="eastAsia"/>
          <w:color w:val="0070C0"/>
          <w:sz w:val="28"/>
          <w:szCs w:val="28"/>
        </w:rPr>
        <w:t xml:space="preserve"> </w:t>
      </w:r>
      <w:r w:rsidR="004C013E" w:rsidRPr="009D58DD">
        <w:rPr>
          <w:rFonts w:ascii="ＭＳ ゴシック" w:eastAsia="ＭＳ ゴシック" w:hAnsi="ＭＳ ゴシック"/>
          <w:color w:val="0070C0"/>
          <w:sz w:val="28"/>
          <w:szCs w:val="28"/>
        </w:rPr>
        <w:t xml:space="preserve"> </w:t>
      </w:r>
      <w:r w:rsidRPr="009D58DD">
        <w:rPr>
          <w:rFonts w:ascii="ＭＳ ゴシック" w:eastAsia="ＭＳ ゴシック" w:hAnsi="ＭＳ ゴシック" w:hint="eastAsia"/>
          <w:color w:val="0070C0"/>
          <w:sz w:val="28"/>
          <w:szCs w:val="28"/>
        </w:rPr>
        <w:t xml:space="preserve">曲江　　　　　　　　</w:t>
      </w:r>
      <w:r w:rsidR="00242A81" w:rsidRPr="009D58DD">
        <w:rPr>
          <w:rFonts w:ascii="ＭＳ ゴシック" w:eastAsia="ＭＳ ゴシック" w:hAnsi="ＭＳ ゴシック" w:hint="eastAsia"/>
          <w:color w:val="0070C0"/>
          <w:sz w:val="28"/>
          <w:szCs w:val="28"/>
        </w:rPr>
        <w:t xml:space="preserve"> </w:t>
      </w:r>
      <w:r w:rsidR="00242A81" w:rsidRPr="009D58DD">
        <w:rPr>
          <w:rFonts w:ascii="ＭＳ ゴシック" w:eastAsia="ＭＳ ゴシック" w:hAnsi="ＭＳ ゴシック"/>
          <w:color w:val="0070C0"/>
          <w:sz w:val="28"/>
          <w:szCs w:val="28"/>
        </w:rPr>
        <w:t xml:space="preserve">   </w:t>
      </w:r>
      <w:r w:rsidRPr="009D58DD">
        <w:rPr>
          <w:rFonts w:ascii="ＭＳ ゴシック" w:eastAsia="ＭＳ ゴシック" w:hAnsi="ＭＳ ゴシック" w:hint="eastAsia"/>
          <w:color w:val="0070C0"/>
          <w:sz w:val="28"/>
          <w:szCs w:val="28"/>
        </w:rPr>
        <w:t xml:space="preserve">　　</w:t>
      </w:r>
      <w:r w:rsidR="004C013E" w:rsidRPr="009D58DD">
        <w:rPr>
          <w:rFonts w:ascii="ＭＳ ゴシック" w:eastAsia="ＭＳ ゴシック" w:hAnsi="ＭＳ ゴシック" w:hint="eastAsia"/>
          <w:color w:val="0070C0"/>
          <w:sz w:val="28"/>
          <w:szCs w:val="28"/>
        </w:rPr>
        <w:t xml:space="preserve"> </w:t>
      </w:r>
      <w:r w:rsidR="004C013E" w:rsidRPr="009D58DD">
        <w:rPr>
          <w:rFonts w:ascii="ＭＳ ゴシック" w:eastAsia="ＭＳ ゴシック" w:hAnsi="ＭＳ ゴシック"/>
          <w:color w:val="0070C0"/>
          <w:sz w:val="28"/>
          <w:szCs w:val="28"/>
        </w:rPr>
        <w:t xml:space="preserve">    </w:t>
      </w:r>
      <w:r w:rsidRPr="009D58DD">
        <w:rPr>
          <w:rFonts w:ascii="ＭＳ ゴシック" w:eastAsia="ＭＳ ゴシック" w:hAnsi="ＭＳ ゴシック" w:hint="eastAsia"/>
          <w:color w:val="0070C0"/>
          <w:sz w:val="28"/>
          <w:szCs w:val="28"/>
        </w:rPr>
        <w:t xml:space="preserve">唐　　</w:t>
      </w:r>
      <w:r w:rsidRPr="009D58D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D58DD">
              <w:rPr>
                <w:rFonts w:ascii="ＭＳ ゴシック" w:eastAsia="ＭＳ ゴシック" w:hAnsi="ＭＳ ゴシック"/>
                <w:color w:val="0070C0"/>
                <w:sz w:val="28"/>
                <w:szCs w:val="28"/>
              </w:rPr>
              <w:t>と</w:t>
            </w:r>
          </w:rt>
          <w:rubyBase>
            <w:r w:rsidR="00FB0F12" w:rsidRPr="009D58DD">
              <w:rPr>
                <w:rFonts w:ascii="ＭＳ ゴシック" w:eastAsia="ＭＳ ゴシック" w:hAnsi="ＭＳ ゴシック"/>
                <w:color w:val="0070C0"/>
                <w:sz w:val="28"/>
                <w:szCs w:val="28"/>
              </w:rPr>
              <w:t>杜</w:t>
            </w:r>
          </w:rubyBase>
        </w:ruby>
      </w:r>
      <w:r w:rsidRPr="009D58DD">
        <w:rPr>
          <w:rFonts w:ascii="ＭＳ ゴシック" w:eastAsia="ＭＳ ゴシック" w:hAnsi="ＭＳ ゴシック" w:hint="eastAsia"/>
          <w:color w:val="0070C0"/>
          <w:sz w:val="28"/>
          <w:szCs w:val="28"/>
        </w:rPr>
        <w:t xml:space="preserve">　</w:t>
      </w:r>
      <w:r w:rsidRPr="009D58D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D58DD">
              <w:rPr>
                <w:rFonts w:ascii="ＭＳ ゴシック" w:eastAsia="ＭＳ ゴシック" w:hAnsi="ＭＳ ゴシック"/>
                <w:color w:val="0070C0"/>
                <w:sz w:val="28"/>
                <w:szCs w:val="28"/>
              </w:rPr>
              <w:t>ほ</w:t>
            </w:r>
          </w:rt>
          <w:rubyBase>
            <w:r w:rsidR="00FB0F12" w:rsidRPr="009D58DD">
              <w:rPr>
                <w:rFonts w:ascii="ＭＳ ゴシック" w:eastAsia="ＭＳ ゴシック" w:hAnsi="ＭＳ ゴシック"/>
                <w:color w:val="0070C0"/>
                <w:sz w:val="28"/>
                <w:szCs w:val="28"/>
              </w:rPr>
              <w:t>甫</w:t>
            </w:r>
          </w:rubyBase>
        </w:ruby>
      </w:r>
    </w:p>
    <w:p w14:paraId="7B9780FB" w14:textId="77777777" w:rsidR="00FB0F12" w:rsidRDefault="00FB0F12" w:rsidP="005E1A28">
      <w:pPr>
        <w:spacing w:line="600" w:lineRule="exact"/>
        <w:jc w:val="left"/>
        <w:rPr>
          <w:rFonts w:ascii="ＭＳ ゴシック" w:eastAsia="ＭＳ ゴシック" w:hAnsi="ＭＳ ゴシック"/>
          <w:sz w:val="28"/>
          <w:szCs w:val="28"/>
        </w:rPr>
      </w:pPr>
    </w:p>
    <w:p w14:paraId="7E3C0D6C" w14:textId="31BF7978"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 xml:space="preserve">朝囘日日典春衣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ちょう</w:t>
            </w:r>
          </w:rt>
          <w:rubyBase>
            <w:r w:rsidR="00FB0F12" w:rsidRPr="003A33FC">
              <w:rPr>
                <w:rFonts w:ascii="ＭＳ ゴシック" w:eastAsia="ＭＳ ゴシック" w:hAnsi="ＭＳ ゴシック" w:cstheme="majorBidi" w:hint="eastAsia"/>
                <w:b/>
                <w:bCs/>
                <w:sz w:val="24"/>
                <w:szCs w:val="24"/>
              </w:rPr>
              <w:t>朝</w:t>
            </w:r>
          </w:rubyBase>
        </w:ruby>
      </w:r>
      <w:r w:rsidRPr="003A33FC">
        <w:rPr>
          <w:rFonts w:ascii="ＭＳ ゴシック" w:eastAsia="ＭＳ ゴシック" w:hAnsi="ＭＳ ゴシック" w:cstheme="majorBidi" w:hint="eastAsia"/>
          <w:b/>
          <w:bCs/>
          <w:sz w:val="24"/>
          <w:szCs w:val="24"/>
        </w:rPr>
        <w:t>より</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かえ</w:t>
            </w:r>
          </w:rt>
          <w:rubyBase>
            <w:r w:rsidR="00FB0F12" w:rsidRPr="003A33FC">
              <w:rPr>
                <w:rFonts w:ascii="ＭＳ ゴシック" w:eastAsia="ＭＳ ゴシック" w:hAnsi="ＭＳ ゴシック" w:cstheme="majorBidi" w:hint="eastAsia"/>
                <w:b/>
                <w:bCs/>
                <w:sz w:val="24"/>
                <w:szCs w:val="24"/>
              </w:rPr>
              <w:t>回</w:t>
            </w:r>
          </w:rubyBase>
        </w:ruby>
      </w:r>
      <w:r w:rsidRPr="003A33FC">
        <w:rPr>
          <w:rFonts w:ascii="ＭＳ ゴシック" w:eastAsia="ＭＳ ゴシック" w:hAnsi="ＭＳ ゴシック" w:cstheme="majorBidi" w:hint="eastAsia"/>
          <w:b/>
          <w:bCs/>
          <w:sz w:val="24"/>
          <w:szCs w:val="24"/>
        </w:rPr>
        <w:t>りて 日々に 春衣を</w:t>
      </w:r>
      <w:r w:rsidR="009D58DD">
        <w:rPr>
          <w:rFonts w:ascii="ＭＳ ゴシック" w:eastAsia="ＭＳ ゴシック" w:hAnsi="ＭＳ ゴシック" w:cstheme="majorBidi"/>
          <w:b/>
          <w:bCs/>
          <w:sz w:val="24"/>
          <w:szCs w:val="24"/>
        </w:rPr>
        <w:ruby>
          <w:rubyPr>
            <w:rubyAlign w:val="distributeSpace"/>
            <w:hps w:val="12"/>
            <w:hpsRaise w:val="22"/>
            <w:hpsBaseText w:val="24"/>
            <w:lid w:val="ja-JP"/>
          </w:rubyPr>
          <w:rt>
            <w:r w:rsidR="009D58DD" w:rsidRPr="009D58DD">
              <w:rPr>
                <w:rFonts w:ascii="ＭＳ ゴシック" w:eastAsia="ＭＳ ゴシック" w:hAnsi="ＭＳ ゴシック" w:cstheme="majorBidi"/>
                <w:b/>
                <w:bCs/>
                <w:sz w:val="12"/>
                <w:szCs w:val="24"/>
              </w:rPr>
              <w:t>てん</w:t>
            </w:r>
          </w:rt>
          <w:rubyBase>
            <w:r w:rsidR="009D58DD">
              <w:rPr>
                <w:rFonts w:ascii="ＭＳ ゴシック" w:eastAsia="ＭＳ ゴシック" w:hAnsi="ＭＳ ゴシック" w:cstheme="majorBidi"/>
                <w:b/>
                <w:bCs/>
                <w:sz w:val="24"/>
                <w:szCs w:val="24"/>
              </w:rPr>
              <w:t>典</w:t>
            </w:r>
          </w:rubyBase>
        </w:ruby>
      </w:r>
      <w:r w:rsidRPr="003A33FC">
        <w:rPr>
          <w:rFonts w:ascii="ＭＳ ゴシック" w:eastAsia="ＭＳ ゴシック" w:hAnsi="ＭＳ ゴシック" w:cstheme="majorBidi" w:hint="eastAsia"/>
          <w:b/>
          <w:bCs/>
          <w:sz w:val="24"/>
          <w:szCs w:val="24"/>
        </w:rPr>
        <w:t xml:space="preserve">し　</w:t>
      </w:r>
    </w:p>
    <w:p w14:paraId="60DBEC55" w14:textId="77777777"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 xml:space="preserve">毎日江頭盡醉歸　　　　毎日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こうとう</w:t>
            </w:r>
          </w:rt>
          <w:rubyBase>
            <w:r w:rsidR="00FB0F12" w:rsidRPr="003A33FC">
              <w:rPr>
                <w:rFonts w:ascii="ＭＳ ゴシック" w:eastAsia="ＭＳ ゴシック" w:hAnsi="ＭＳ ゴシック" w:cstheme="majorBidi" w:hint="eastAsia"/>
                <w:b/>
                <w:bCs/>
                <w:sz w:val="24"/>
                <w:szCs w:val="24"/>
              </w:rPr>
              <w:t>江頭</w:t>
            </w:r>
          </w:rubyBase>
        </w:ruby>
      </w:r>
      <w:r w:rsidRPr="003A33FC">
        <w:rPr>
          <w:rFonts w:ascii="ＭＳ ゴシック" w:eastAsia="ＭＳ ゴシック" w:hAnsi="ＭＳ ゴシック" w:cstheme="majorBidi" w:hint="eastAsia"/>
          <w:b/>
          <w:bCs/>
          <w:sz w:val="24"/>
          <w:szCs w:val="24"/>
        </w:rPr>
        <w:t xml:space="preserve">に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よい</w:t>
            </w:r>
          </w:rt>
          <w:rubyBase>
            <w:r w:rsidR="00FB0F12" w:rsidRPr="003A33FC">
              <w:rPr>
                <w:rFonts w:ascii="ＭＳ ゴシック" w:eastAsia="ＭＳ ゴシック" w:hAnsi="ＭＳ ゴシック" w:cstheme="majorBidi" w:hint="eastAsia"/>
                <w:b/>
                <w:bCs/>
                <w:sz w:val="24"/>
                <w:szCs w:val="24"/>
              </w:rPr>
              <w:t>酔</w:t>
            </w:r>
          </w:rubyBase>
        </w:ruby>
      </w:r>
      <w:r w:rsidRPr="003A33FC">
        <w:rPr>
          <w:rFonts w:ascii="ＭＳ ゴシック" w:eastAsia="ＭＳ ゴシック" w:hAnsi="ＭＳ ゴシック" w:cstheme="majorBidi" w:hint="eastAsia"/>
          <w:b/>
          <w:bCs/>
          <w:sz w:val="24"/>
          <w:szCs w:val="24"/>
        </w:rPr>
        <w:t xml:space="preserve">を尽くして帰る　</w:t>
      </w:r>
    </w:p>
    <w:p w14:paraId="70065BB5" w14:textId="77777777"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 xml:space="preserve">酒債尋常行處有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しゅさい</w:t>
            </w:r>
          </w:rt>
          <w:rubyBase>
            <w:r w:rsidR="00FB0F12" w:rsidRPr="003A33FC">
              <w:rPr>
                <w:rFonts w:ascii="ＭＳ ゴシック" w:eastAsia="ＭＳ ゴシック" w:hAnsi="ＭＳ ゴシック" w:cstheme="majorBidi" w:hint="eastAsia"/>
                <w:b/>
                <w:bCs/>
                <w:sz w:val="24"/>
                <w:szCs w:val="24"/>
              </w:rPr>
              <w:t>酒債</w:t>
            </w:r>
          </w:rubyBase>
        </w:ruby>
      </w:r>
      <w:r w:rsidRPr="003A33FC">
        <w:rPr>
          <w:rFonts w:ascii="ＭＳ ゴシック" w:eastAsia="ＭＳ ゴシック" w:hAnsi="ＭＳ ゴシック" w:cstheme="majorBidi" w:hint="eastAsia"/>
          <w:b/>
          <w:bCs/>
          <w:sz w:val="24"/>
          <w:szCs w:val="24"/>
        </w:rPr>
        <w:t xml:space="preserve">は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じんじょう</w:t>
            </w:r>
          </w:rt>
          <w:rubyBase>
            <w:r w:rsidR="00FB0F12" w:rsidRPr="003A33FC">
              <w:rPr>
                <w:rFonts w:ascii="ＭＳ ゴシック" w:eastAsia="ＭＳ ゴシック" w:hAnsi="ＭＳ ゴシック" w:cstheme="majorBidi" w:hint="eastAsia"/>
                <w:b/>
                <w:bCs/>
                <w:sz w:val="24"/>
                <w:szCs w:val="24"/>
              </w:rPr>
              <w:t>尋常</w:t>
            </w:r>
          </w:rubyBase>
        </w:ruby>
      </w:r>
      <w:r w:rsidRPr="003A33FC">
        <w:rPr>
          <w:rFonts w:ascii="ＭＳ ゴシック" w:eastAsia="ＭＳ ゴシック" w:hAnsi="ＭＳ ゴシック" w:cstheme="majorBidi" w:hint="eastAsia"/>
          <w:b/>
          <w:bCs/>
          <w:sz w:val="24"/>
          <w:szCs w:val="24"/>
        </w:rPr>
        <w:t xml:space="preserve"> 行く処に有り　</w:t>
      </w:r>
    </w:p>
    <w:p w14:paraId="3EF91EFF" w14:textId="77777777"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 xml:space="preserve">人生七十古來稀　　　　人生七十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こらい</w:t>
            </w:r>
          </w:rt>
          <w:rubyBase>
            <w:r w:rsidR="00FB0F12" w:rsidRPr="003A33FC">
              <w:rPr>
                <w:rFonts w:ascii="ＭＳ ゴシック" w:eastAsia="ＭＳ ゴシック" w:hAnsi="ＭＳ ゴシック" w:cstheme="majorBidi" w:hint="eastAsia"/>
                <w:b/>
                <w:bCs/>
                <w:sz w:val="24"/>
                <w:szCs w:val="24"/>
              </w:rPr>
              <w:t>古来</w:t>
            </w:r>
          </w:rubyBase>
        </w:ruby>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まれ</w:t>
            </w:r>
          </w:rt>
          <w:rubyBase>
            <w:r w:rsidR="00FB0F12" w:rsidRPr="003A33FC">
              <w:rPr>
                <w:rFonts w:ascii="ＭＳ ゴシック" w:eastAsia="ＭＳ ゴシック" w:hAnsi="ＭＳ ゴシック" w:cstheme="majorBidi" w:hint="eastAsia"/>
                <w:b/>
                <w:bCs/>
                <w:sz w:val="24"/>
                <w:szCs w:val="24"/>
              </w:rPr>
              <w:t>稀</w:t>
            </w:r>
          </w:rubyBase>
        </w:ruby>
      </w:r>
      <w:r w:rsidRPr="003A33FC">
        <w:rPr>
          <w:rFonts w:ascii="ＭＳ ゴシック" w:eastAsia="ＭＳ ゴシック" w:hAnsi="ＭＳ ゴシック" w:cstheme="majorBidi" w:hint="eastAsia"/>
          <w:b/>
          <w:bCs/>
          <w:sz w:val="24"/>
          <w:szCs w:val="24"/>
        </w:rPr>
        <w:t xml:space="preserve">なり　</w:t>
      </w:r>
    </w:p>
    <w:p w14:paraId="7626FA5E" w14:textId="77777777"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穿花蛺蝶深深見　　　　花を</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うが</w:t>
            </w:r>
          </w:rt>
          <w:rubyBase>
            <w:r w:rsidR="00FB0F12" w:rsidRPr="003A33FC">
              <w:rPr>
                <w:rFonts w:ascii="ＭＳ ゴシック" w:eastAsia="ＭＳ ゴシック" w:hAnsi="ＭＳ ゴシック" w:cstheme="majorBidi" w:hint="eastAsia"/>
                <w:b/>
                <w:bCs/>
                <w:sz w:val="24"/>
                <w:szCs w:val="24"/>
              </w:rPr>
              <w:t>穿</w:t>
            </w:r>
          </w:rubyBase>
        </w:ruby>
      </w:r>
      <w:r w:rsidRPr="003A33FC">
        <w:rPr>
          <w:rFonts w:ascii="ＭＳ ゴシック" w:eastAsia="ＭＳ ゴシック" w:hAnsi="ＭＳ ゴシック" w:cstheme="majorBidi" w:hint="eastAsia"/>
          <w:b/>
          <w:bCs/>
          <w:sz w:val="24"/>
          <w:szCs w:val="24"/>
        </w:rPr>
        <w:t>つ</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きょう</w:t>
            </w:r>
          </w:rt>
          <w:rubyBase>
            <w:r w:rsidR="00FB0F12" w:rsidRPr="003A33FC">
              <w:rPr>
                <w:rFonts w:ascii="ＭＳ ゴシック" w:eastAsia="ＭＳ ゴシック" w:hAnsi="ＭＳ ゴシック" w:cstheme="majorBidi" w:hint="eastAsia"/>
                <w:b/>
                <w:bCs/>
                <w:sz w:val="24"/>
                <w:szCs w:val="24"/>
              </w:rPr>
              <w:t>蛺</w:t>
            </w:r>
          </w:rubyBase>
        </w:ruby>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ちょう</w:t>
            </w:r>
          </w:rt>
          <w:rubyBase>
            <w:r w:rsidR="00FB0F12" w:rsidRPr="003A33FC">
              <w:rPr>
                <w:rFonts w:ascii="ＭＳ ゴシック" w:eastAsia="ＭＳ ゴシック" w:hAnsi="ＭＳ ゴシック" w:cstheme="majorBidi" w:hint="eastAsia"/>
                <w:b/>
                <w:bCs/>
                <w:sz w:val="24"/>
                <w:szCs w:val="24"/>
              </w:rPr>
              <w:t>蝶</w:t>
            </w:r>
          </w:rubyBase>
        </w:ruby>
      </w:r>
      <w:r w:rsidRPr="003A33FC">
        <w:rPr>
          <w:rFonts w:ascii="ＭＳ ゴシック" w:eastAsia="ＭＳ ゴシック" w:hAnsi="ＭＳ ゴシック" w:cstheme="majorBidi" w:hint="eastAsia"/>
          <w:b/>
          <w:bCs/>
          <w:sz w:val="24"/>
          <w:szCs w:val="24"/>
        </w:rPr>
        <w:t xml:space="preserve">は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しんしん</w:t>
            </w:r>
          </w:rt>
          <w:rubyBase>
            <w:r w:rsidR="00FB0F12" w:rsidRPr="003A33FC">
              <w:rPr>
                <w:rFonts w:ascii="ＭＳ ゴシック" w:eastAsia="ＭＳ ゴシック" w:hAnsi="ＭＳ ゴシック" w:cstheme="majorBidi" w:hint="eastAsia"/>
                <w:b/>
                <w:bCs/>
                <w:sz w:val="24"/>
                <w:szCs w:val="24"/>
              </w:rPr>
              <w:t>深々</w:t>
            </w:r>
          </w:rubyBase>
        </w:ruby>
      </w:r>
      <w:r w:rsidRPr="003A33FC">
        <w:rPr>
          <w:rFonts w:ascii="ＭＳ ゴシック" w:eastAsia="ＭＳ ゴシック" w:hAnsi="ＭＳ ゴシック" w:cstheme="majorBidi" w:hint="eastAsia"/>
          <w:b/>
          <w:bCs/>
          <w:sz w:val="24"/>
          <w:szCs w:val="24"/>
        </w:rPr>
        <w:t xml:space="preserve">として見え　</w:t>
      </w:r>
    </w:p>
    <w:p w14:paraId="505FF144" w14:textId="77777777"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點水蜻蜓款款飛　　　　水に</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てん</w:t>
            </w:r>
          </w:rt>
          <w:rubyBase>
            <w:r w:rsidR="00FB0F12" w:rsidRPr="003A33FC">
              <w:rPr>
                <w:rFonts w:ascii="ＭＳ ゴシック" w:eastAsia="ＭＳ ゴシック" w:hAnsi="ＭＳ ゴシック" w:cstheme="majorBidi" w:hint="eastAsia"/>
                <w:b/>
                <w:bCs/>
                <w:sz w:val="24"/>
                <w:szCs w:val="24"/>
              </w:rPr>
              <w:t>点</w:t>
            </w:r>
          </w:rubyBase>
        </w:ruby>
      </w:r>
      <w:r w:rsidRPr="003A33FC">
        <w:rPr>
          <w:rFonts w:ascii="ＭＳ ゴシック" w:eastAsia="ＭＳ ゴシック" w:hAnsi="ＭＳ ゴシック" w:cstheme="majorBidi" w:hint="eastAsia"/>
          <w:b/>
          <w:bCs/>
          <w:sz w:val="24"/>
          <w:szCs w:val="24"/>
        </w:rPr>
        <w:t>する</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せいてい</w:t>
            </w:r>
          </w:rt>
          <w:rubyBase>
            <w:r w:rsidR="00FB0F12" w:rsidRPr="003A33FC">
              <w:rPr>
                <w:rFonts w:ascii="ＭＳ ゴシック" w:eastAsia="ＭＳ ゴシック" w:hAnsi="ＭＳ ゴシック" w:cstheme="majorBidi" w:hint="eastAsia"/>
                <w:b/>
                <w:bCs/>
                <w:sz w:val="24"/>
                <w:szCs w:val="24"/>
              </w:rPr>
              <w:t>蜻蜓</w:t>
            </w:r>
          </w:rubyBase>
        </w:ruby>
      </w:r>
      <w:r w:rsidRPr="003A33FC">
        <w:rPr>
          <w:rFonts w:ascii="ＭＳ ゴシック" w:eastAsia="ＭＳ ゴシック" w:hAnsi="ＭＳ ゴシック" w:cstheme="majorBidi" w:hint="eastAsia"/>
          <w:b/>
          <w:bCs/>
          <w:sz w:val="24"/>
          <w:szCs w:val="24"/>
        </w:rPr>
        <w:t xml:space="preserve">は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かんかん</w:t>
            </w:r>
          </w:rt>
          <w:rubyBase>
            <w:r w:rsidR="00FB0F12" w:rsidRPr="003A33FC">
              <w:rPr>
                <w:rFonts w:ascii="ＭＳ ゴシック" w:eastAsia="ＭＳ ゴシック" w:hAnsi="ＭＳ ゴシック" w:cstheme="majorBidi" w:hint="eastAsia"/>
                <w:b/>
                <w:bCs/>
                <w:sz w:val="24"/>
                <w:szCs w:val="24"/>
              </w:rPr>
              <w:t>款々</w:t>
            </w:r>
          </w:rubyBase>
        </w:ruby>
      </w:r>
      <w:r w:rsidRPr="003A33FC">
        <w:rPr>
          <w:rFonts w:ascii="ＭＳ ゴシック" w:eastAsia="ＭＳ ゴシック" w:hAnsi="ＭＳ ゴシック" w:cstheme="majorBidi" w:hint="eastAsia"/>
          <w:b/>
          <w:bCs/>
          <w:sz w:val="24"/>
          <w:szCs w:val="24"/>
        </w:rPr>
        <w:t xml:space="preserve">として飛ぶ　</w:t>
      </w:r>
    </w:p>
    <w:p w14:paraId="0BB7A721" w14:textId="77777777"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 xml:space="preserve">傳語風光共流轉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ふうこう</w:t>
            </w:r>
          </w:rt>
          <w:rubyBase>
            <w:r w:rsidR="00FB0F12" w:rsidRPr="003A33FC">
              <w:rPr>
                <w:rFonts w:ascii="ＭＳ ゴシック" w:eastAsia="ＭＳ ゴシック" w:hAnsi="ＭＳ ゴシック" w:cstheme="majorBidi" w:hint="eastAsia"/>
                <w:b/>
                <w:bCs/>
                <w:sz w:val="24"/>
                <w:szCs w:val="24"/>
              </w:rPr>
              <w:t>風光</w:t>
            </w:r>
          </w:rubyBase>
        </w:ruby>
      </w:r>
      <w:r w:rsidRPr="003A33FC">
        <w:rPr>
          <w:rFonts w:ascii="ＭＳ ゴシック" w:eastAsia="ＭＳ ゴシック" w:hAnsi="ＭＳ ゴシック" w:cstheme="majorBidi" w:hint="eastAsia"/>
          <w:b/>
          <w:bCs/>
          <w:sz w:val="24"/>
          <w:szCs w:val="24"/>
        </w:rPr>
        <w:t>に</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でんご</w:t>
            </w:r>
          </w:rt>
          <w:rubyBase>
            <w:r w:rsidR="00FB0F12" w:rsidRPr="003A33FC">
              <w:rPr>
                <w:rFonts w:ascii="ＭＳ ゴシック" w:eastAsia="ＭＳ ゴシック" w:hAnsi="ＭＳ ゴシック" w:cstheme="majorBidi" w:hint="eastAsia"/>
                <w:b/>
                <w:bCs/>
                <w:sz w:val="24"/>
                <w:szCs w:val="24"/>
              </w:rPr>
              <w:t>伝語</w:t>
            </w:r>
          </w:rubyBase>
        </w:ruby>
      </w:r>
      <w:r w:rsidRPr="003A33FC">
        <w:rPr>
          <w:rFonts w:ascii="ＭＳ ゴシック" w:eastAsia="ＭＳ ゴシック" w:hAnsi="ＭＳ ゴシック" w:cstheme="majorBidi" w:hint="eastAsia"/>
          <w:b/>
          <w:bCs/>
          <w:sz w:val="24"/>
          <w:szCs w:val="24"/>
        </w:rPr>
        <w:t>す 共に</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るてん</w:t>
            </w:r>
          </w:rt>
          <w:rubyBase>
            <w:r w:rsidR="00FB0F12" w:rsidRPr="003A33FC">
              <w:rPr>
                <w:rFonts w:ascii="ＭＳ ゴシック" w:eastAsia="ＭＳ ゴシック" w:hAnsi="ＭＳ ゴシック" w:cstheme="majorBidi" w:hint="eastAsia"/>
                <w:b/>
                <w:bCs/>
                <w:sz w:val="24"/>
                <w:szCs w:val="24"/>
              </w:rPr>
              <w:t>流転</w:t>
            </w:r>
          </w:rubyBase>
        </w:ruby>
      </w:r>
      <w:r w:rsidRPr="003A33FC">
        <w:rPr>
          <w:rFonts w:ascii="ＭＳ ゴシック" w:eastAsia="ＭＳ ゴシック" w:hAnsi="ＭＳ ゴシック" w:cstheme="majorBidi" w:hint="eastAsia"/>
          <w:b/>
          <w:bCs/>
          <w:sz w:val="24"/>
          <w:szCs w:val="24"/>
        </w:rPr>
        <w:t xml:space="preserve">して　</w:t>
      </w:r>
    </w:p>
    <w:p w14:paraId="1F936645" w14:textId="77777777" w:rsidR="00FB0F12" w:rsidRPr="003A33FC" w:rsidRDefault="00FB0F12" w:rsidP="001B2EF7">
      <w:pPr>
        <w:widowControl/>
        <w:spacing w:line="580" w:lineRule="exact"/>
        <w:jc w:val="left"/>
        <w:rPr>
          <w:rFonts w:ascii="ＭＳ ゴシック" w:eastAsia="ＭＳ ゴシック" w:hAnsi="ＭＳ ゴシック" w:cstheme="majorBidi"/>
          <w:bCs/>
          <w:sz w:val="24"/>
          <w:szCs w:val="24"/>
        </w:rPr>
      </w:pPr>
      <w:r w:rsidRPr="003A33FC">
        <w:rPr>
          <w:rFonts w:ascii="ＭＳ ゴシック" w:eastAsia="ＭＳ ゴシック" w:hAnsi="ＭＳ ゴシック" w:cstheme="majorBidi" w:hint="eastAsia"/>
          <w:b/>
          <w:bCs/>
          <w:sz w:val="24"/>
          <w:szCs w:val="24"/>
        </w:rPr>
        <w:t xml:space="preserve">暫時相賞莫相違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ざんじ</w:t>
            </w:r>
          </w:rt>
          <w:rubyBase>
            <w:r w:rsidR="00FB0F12" w:rsidRPr="003A33FC">
              <w:rPr>
                <w:rFonts w:ascii="ＭＳ ゴシック" w:eastAsia="ＭＳ ゴシック" w:hAnsi="ＭＳ ゴシック" w:cstheme="majorBidi" w:hint="eastAsia"/>
                <w:b/>
                <w:bCs/>
                <w:sz w:val="24"/>
                <w:szCs w:val="24"/>
              </w:rPr>
              <w:t>暫時</w:t>
            </w:r>
          </w:rubyBase>
        </w:ruby>
      </w:r>
      <w:r w:rsidRPr="003A33FC">
        <w:rPr>
          <w:rFonts w:ascii="ＭＳ ゴシック" w:eastAsia="ＭＳ ゴシック" w:hAnsi="ＭＳ ゴシック" w:cstheme="majorBidi" w:hint="eastAsia"/>
          <w:b/>
          <w:bCs/>
          <w:sz w:val="24"/>
          <w:szCs w:val="24"/>
        </w:rPr>
        <w:t xml:space="preserve">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あいしょう</w:t>
            </w:r>
          </w:rt>
          <w:rubyBase>
            <w:r w:rsidR="00FB0F12" w:rsidRPr="003A33FC">
              <w:rPr>
                <w:rFonts w:ascii="ＭＳ ゴシック" w:eastAsia="ＭＳ ゴシック" w:hAnsi="ＭＳ ゴシック" w:cstheme="majorBidi" w:hint="eastAsia"/>
                <w:b/>
                <w:bCs/>
                <w:sz w:val="24"/>
                <w:szCs w:val="24"/>
              </w:rPr>
              <w:t>相賞</w:t>
            </w:r>
          </w:rubyBase>
        </w:ruby>
      </w:r>
      <w:r w:rsidRPr="003A33FC">
        <w:rPr>
          <w:rFonts w:ascii="ＭＳ ゴシック" w:eastAsia="ＭＳ ゴシック" w:hAnsi="ＭＳ ゴシック" w:cstheme="majorBidi" w:hint="eastAsia"/>
          <w:b/>
          <w:bCs/>
          <w:sz w:val="24"/>
          <w:szCs w:val="24"/>
        </w:rPr>
        <w:t xml:space="preserve">し </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あい</w:t>
            </w:r>
          </w:rt>
          <w:rubyBase>
            <w:r w:rsidR="00FB0F12" w:rsidRPr="003A33FC">
              <w:rPr>
                <w:rFonts w:ascii="ＭＳ ゴシック" w:eastAsia="ＭＳ ゴシック" w:hAnsi="ＭＳ ゴシック" w:cstheme="majorBidi" w:hint="eastAsia"/>
                <w:b/>
                <w:bCs/>
                <w:sz w:val="24"/>
                <w:szCs w:val="24"/>
              </w:rPr>
              <w:t>相</w:t>
            </w:r>
          </w:rubyBase>
        </w:ruby>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たが</w:t>
            </w:r>
          </w:rt>
          <w:rubyBase>
            <w:r w:rsidR="00FB0F12" w:rsidRPr="003A33FC">
              <w:rPr>
                <w:rFonts w:ascii="ＭＳ ゴシック" w:eastAsia="ＭＳ ゴシック" w:hAnsi="ＭＳ ゴシック" w:cstheme="majorBidi" w:hint="eastAsia"/>
                <w:b/>
                <w:bCs/>
                <w:sz w:val="24"/>
                <w:szCs w:val="24"/>
              </w:rPr>
              <w:t>違</w:t>
            </w:r>
          </w:rubyBase>
        </w:ruby>
      </w:r>
      <w:r w:rsidRPr="003A33FC">
        <w:rPr>
          <w:rFonts w:ascii="ＭＳ ゴシック" w:eastAsia="ＭＳ ゴシック" w:hAnsi="ＭＳ ゴシック" w:cstheme="majorBidi" w:hint="eastAsia"/>
          <w:b/>
          <w:bCs/>
          <w:sz w:val="24"/>
          <w:szCs w:val="24"/>
        </w:rPr>
        <w:t>うこと</w:t>
      </w:r>
      <w:r w:rsidRPr="003A33FC">
        <w:rPr>
          <w:rFonts w:ascii="ＭＳ ゴシック" w:eastAsia="ＭＳ ゴシック" w:hAnsi="ＭＳ ゴシック" w:cstheme="majorBidi"/>
          <w:bCs/>
          <w:sz w:val="24"/>
          <w:szCs w:val="24"/>
        </w:rPr>
        <w:ruby>
          <w:rubyPr>
            <w:rubyAlign w:val="distributeSpace"/>
            <w:hps w:val="10"/>
            <w:hpsRaise w:val="18"/>
            <w:hpsBaseText w:val="24"/>
            <w:lid w:val="ja-JP"/>
          </w:rubyPr>
          <w:rt>
            <w:r w:rsidR="00FB0F12" w:rsidRPr="003A33FC">
              <w:rPr>
                <w:rFonts w:ascii="ＭＳ ゴシック" w:eastAsia="ＭＳ ゴシック" w:hAnsi="ＭＳ ゴシック" w:cstheme="majorBidi" w:hint="eastAsia"/>
                <w:b/>
                <w:bCs/>
                <w:sz w:val="24"/>
                <w:szCs w:val="24"/>
              </w:rPr>
              <w:t>なか</w:t>
            </w:r>
          </w:rt>
          <w:rubyBase>
            <w:r w:rsidR="00FB0F12" w:rsidRPr="003A33FC">
              <w:rPr>
                <w:rFonts w:ascii="ＭＳ ゴシック" w:eastAsia="ＭＳ ゴシック" w:hAnsi="ＭＳ ゴシック" w:cstheme="majorBidi" w:hint="eastAsia"/>
                <w:b/>
                <w:bCs/>
                <w:sz w:val="24"/>
                <w:szCs w:val="24"/>
              </w:rPr>
              <w:t>莫</w:t>
            </w:r>
          </w:rubyBase>
        </w:ruby>
      </w:r>
      <w:r w:rsidRPr="003A33FC">
        <w:rPr>
          <w:rFonts w:ascii="ＭＳ ゴシック" w:eastAsia="ＭＳ ゴシック" w:hAnsi="ＭＳ ゴシック" w:cstheme="majorBidi" w:hint="eastAsia"/>
          <w:b/>
          <w:bCs/>
          <w:sz w:val="24"/>
          <w:szCs w:val="24"/>
        </w:rPr>
        <w:t xml:space="preserve">れと　</w:t>
      </w:r>
    </w:p>
    <w:p w14:paraId="74C73144" w14:textId="77777777" w:rsidR="00FB0F12" w:rsidRPr="0029050E" w:rsidRDefault="00FB0F12" w:rsidP="001B2EF7">
      <w:pPr>
        <w:widowControl/>
        <w:spacing w:line="580" w:lineRule="exact"/>
        <w:jc w:val="left"/>
        <w:rPr>
          <w:rFonts w:ascii="ＭＳ 明朝" w:hAnsi="ＭＳ 明朝" w:cstheme="majorBidi"/>
          <w:bCs/>
          <w:iCs/>
          <w:sz w:val="24"/>
          <w:szCs w:val="24"/>
        </w:rPr>
      </w:pPr>
    </w:p>
    <w:p w14:paraId="18B9F37E" w14:textId="77777777" w:rsidR="00FB0F12" w:rsidRPr="0029050E" w:rsidRDefault="00FB0F12" w:rsidP="005E1A28">
      <w:pPr>
        <w:widowControl/>
        <w:jc w:val="left"/>
        <w:rPr>
          <w:rFonts w:ascii="ＭＳ 明朝" w:hAnsi="ＭＳ 明朝" w:cstheme="majorBidi"/>
          <w:sz w:val="24"/>
          <w:szCs w:val="24"/>
        </w:rPr>
      </w:pPr>
      <w:r w:rsidRPr="0029050E">
        <w:rPr>
          <w:rFonts w:ascii="ＭＳ 明朝" w:hAnsi="ＭＳ 明朝" w:cstheme="majorBidi" w:hint="eastAsia"/>
          <w:sz w:val="24"/>
          <w:szCs w:val="24"/>
        </w:rPr>
        <w:t>【語釈】</w:t>
      </w:r>
    </w:p>
    <w:p w14:paraId="30BEF0EE" w14:textId="77777777" w:rsidR="00FB0F12" w:rsidRPr="0029050E" w:rsidRDefault="00FB0F12" w:rsidP="005E1A28">
      <w:pPr>
        <w:widowControl/>
        <w:jc w:val="left"/>
        <w:rPr>
          <w:rFonts w:ascii="ＭＳ 明朝" w:hAnsi="ＭＳ 明朝" w:cstheme="majorBidi"/>
          <w:sz w:val="24"/>
          <w:szCs w:val="24"/>
        </w:rPr>
      </w:pPr>
      <w:r w:rsidRPr="0029050E">
        <w:rPr>
          <w:rFonts w:ascii="ＭＳ 明朝" w:hAnsi="ＭＳ 明朝" w:cstheme="majorBidi" w:hint="eastAsia"/>
          <w:sz w:val="24"/>
          <w:szCs w:val="24"/>
        </w:rPr>
        <w:t>曲江…長安中心部より東南東数キロのところにある池の名、地名。朝回…朝廷からかえってくる。典…質に入れる。春衣…春の衣服。江頭…川の畔。酒債…酒代の借り。尋常…つねに。穿花…花の間を行き来する。蛺蝶…アゲハチョウ。深々…奥深くかすかなさま。點水…水につける。蜻蜓…とんぼ。款款…ゆるやかなさま。傳語…言葉を寄せる。風光…風景、天地自然の意。流轉…絶え間なく移り変わること。暫時…少しの間、しばし。相…お互いに。賞…めでたのしむ。莫……なかれ。違…たがう。</w:t>
      </w:r>
    </w:p>
    <w:p w14:paraId="282DB13B" w14:textId="77777777" w:rsidR="00FB0F12" w:rsidRPr="0029050E" w:rsidRDefault="00FB0F12" w:rsidP="005E1A28">
      <w:pPr>
        <w:widowControl/>
        <w:jc w:val="left"/>
        <w:rPr>
          <w:rFonts w:ascii="ＭＳ 明朝" w:hAnsi="ＭＳ 明朝" w:cstheme="majorBidi"/>
          <w:sz w:val="24"/>
          <w:szCs w:val="24"/>
        </w:rPr>
      </w:pPr>
    </w:p>
    <w:p w14:paraId="7BF4E4F2" w14:textId="77777777" w:rsidR="00FB0F12" w:rsidRPr="0029050E" w:rsidRDefault="00FB0F12" w:rsidP="005E1A28">
      <w:pPr>
        <w:widowControl/>
        <w:jc w:val="left"/>
        <w:rPr>
          <w:rFonts w:ascii="ＭＳ 明朝" w:hAnsi="ＭＳ 明朝" w:cstheme="majorBidi"/>
          <w:sz w:val="24"/>
          <w:szCs w:val="24"/>
        </w:rPr>
      </w:pPr>
      <w:r w:rsidRPr="0029050E">
        <w:rPr>
          <w:rFonts w:ascii="ＭＳ 明朝" w:hAnsi="ＭＳ 明朝" w:cstheme="majorBidi" w:hint="eastAsia"/>
          <w:sz w:val="24"/>
          <w:szCs w:val="24"/>
        </w:rPr>
        <w:t xml:space="preserve">（注）「尋常」は「尋」…八尺、常…十六尺、とする数値の単位になり、「七十」と対になる。「借対」という。　</w:t>
      </w:r>
    </w:p>
    <w:p w14:paraId="7D0000CF" w14:textId="77777777" w:rsidR="00FB0F12" w:rsidRPr="0029050E" w:rsidRDefault="00FB0F12" w:rsidP="005E1A28">
      <w:pPr>
        <w:widowControl/>
        <w:jc w:val="left"/>
        <w:rPr>
          <w:rFonts w:ascii="ＭＳ 明朝" w:hAnsi="ＭＳ 明朝" w:cstheme="majorBidi"/>
          <w:bCs/>
          <w:iCs/>
          <w:sz w:val="24"/>
          <w:szCs w:val="24"/>
        </w:rPr>
      </w:pPr>
    </w:p>
    <w:p w14:paraId="042C10CB" w14:textId="77777777" w:rsidR="00FB0F12" w:rsidRPr="0029050E" w:rsidRDefault="00FB0F12" w:rsidP="005E1A28">
      <w:pPr>
        <w:widowControl/>
        <w:jc w:val="left"/>
        <w:rPr>
          <w:rFonts w:ascii="ＭＳ 明朝" w:hAnsi="ＭＳ 明朝" w:cstheme="majorBidi"/>
          <w:bCs/>
          <w:iCs/>
          <w:sz w:val="24"/>
          <w:szCs w:val="24"/>
        </w:rPr>
      </w:pPr>
    </w:p>
    <w:p w14:paraId="210C9500" w14:textId="78F354DF" w:rsidR="00FB0F12" w:rsidRPr="006B0821" w:rsidRDefault="00FB0F12" w:rsidP="005E1A28">
      <w:pPr>
        <w:widowControl/>
        <w:jc w:val="left"/>
        <w:rPr>
          <w:rFonts w:ascii="ＭＳ 明朝" w:hAnsi="ＭＳ 明朝" w:cstheme="majorBidi"/>
          <w:sz w:val="24"/>
          <w:szCs w:val="24"/>
        </w:rPr>
      </w:pPr>
      <w:r w:rsidRPr="0029050E">
        <w:rPr>
          <w:rFonts w:ascii="ＭＳ 明朝" w:hAnsi="ＭＳ 明朝" w:cstheme="majorBidi" w:hint="eastAsia"/>
          <w:b/>
          <w:bCs/>
          <w:i/>
          <w:iCs/>
          <w:sz w:val="24"/>
          <w:szCs w:val="24"/>
        </w:rPr>
        <w:t xml:space="preserve">　</w:t>
      </w:r>
      <w:r w:rsidRPr="0029050E">
        <w:rPr>
          <w:rFonts w:ascii="ＭＳ 明朝" w:hAnsi="ＭＳ 明朝" w:cstheme="majorBidi" w:hint="eastAsia"/>
          <w:sz w:val="24"/>
          <w:szCs w:val="24"/>
        </w:rPr>
        <w:t>（唐詩選）</w:t>
      </w:r>
    </w:p>
    <w:p w14:paraId="7ABCD752"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2D3716EC" w14:textId="77777777" w:rsidR="00C521AB" w:rsidRDefault="00C521AB">
      <w:pPr>
        <w:widowControl/>
        <w:jc w:val="left"/>
        <w:rPr>
          <w:rFonts w:ascii="ＭＳ ゴシック" w:eastAsia="ＭＳ ゴシック" w:hAnsi="ＭＳ ゴシック" w:cstheme="majorBidi"/>
          <w:sz w:val="28"/>
          <w:szCs w:val="28"/>
        </w:rPr>
      </w:pPr>
      <w:bookmarkStart w:id="186" w:name="_Hlk91762217"/>
      <w:r>
        <w:rPr>
          <w:rFonts w:ascii="ＭＳ ゴシック" w:eastAsia="ＭＳ ゴシック" w:hAnsi="ＭＳ ゴシック"/>
          <w:sz w:val="28"/>
          <w:szCs w:val="28"/>
        </w:rPr>
        <w:br w:type="page"/>
      </w:r>
    </w:p>
    <w:p w14:paraId="399D5914" w14:textId="7F063BF5" w:rsidR="00FB0F12" w:rsidRPr="000834B9" w:rsidRDefault="00FB0F12" w:rsidP="005E1A28">
      <w:pPr>
        <w:pStyle w:val="2"/>
        <w:jc w:val="left"/>
        <w15:collapsed/>
        <w:rPr>
          <w:rFonts w:ascii="ＭＳ ゴシック" w:eastAsia="ＭＳ ゴシック" w:hAnsi="ＭＳ ゴシック"/>
          <w:color w:val="0070C0"/>
          <w:sz w:val="28"/>
          <w:szCs w:val="28"/>
        </w:rPr>
      </w:pPr>
      <w:r w:rsidRPr="000834B9">
        <w:rPr>
          <w:rFonts w:ascii="ＭＳ ゴシック" w:eastAsia="ＭＳ ゴシック" w:hAnsi="ＭＳ ゴシック"/>
          <w:color w:val="0070C0"/>
          <w:sz w:val="28"/>
          <w:szCs w:val="28"/>
        </w:rPr>
        <w:t>返照</w:t>
      </w:r>
      <w:bookmarkEnd w:id="186"/>
      <w:r w:rsidRPr="000834B9">
        <w:rPr>
          <w:rFonts w:ascii="ＭＳ ゴシック" w:eastAsia="ＭＳ ゴシック" w:hAnsi="ＭＳ ゴシック"/>
          <w:color w:val="0070C0"/>
          <w:sz w:val="28"/>
          <w:szCs w:val="28"/>
        </w:rPr>
        <w:t> </w:t>
      </w:r>
      <w:r w:rsidRPr="000834B9">
        <w:rPr>
          <w:rFonts w:ascii="ＭＳ ゴシック" w:eastAsia="ＭＳ ゴシック" w:hAnsi="ＭＳ ゴシック" w:hint="eastAsia"/>
          <w:color w:val="0070C0"/>
          <w:sz w:val="28"/>
          <w:szCs w:val="28"/>
        </w:rPr>
        <w:t xml:space="preserve">　　　</w:t>
      </w:r>
      <w:r w:rsidR="00242A81" w:rsidRPr="000834B9">
        <w:rPr>
          <w:rFonts w:ascii="ＭＳ ゴシック" w:eastAsia="ＭＳ ゴシック" w:hAnsi="ＭＳ ゴシック" w:hint="eastAsia"/>
          <w:color w:val="0070C0"/>
          <w:sz w:val="28"/>
          <w:szCs w:val="28"/>
        </w:rPr>
        <w:t xml:space="preserve"> </w:t>
      </w:r>
      <w:r w:rsidR="004C013E" w:rsidRPr="000834B9">
        <w:rPr>
          <w:rFonts w:ascii="ＭＳ ゴシック" w:eastAsia="ＭＳ ゴシック" w:hAnsi="ＭＳ ゴシック"/>
          <w:color w:val="0070C0"/>
          <w:sz w:val="28"/>
          <w:szCs w:val="28"/>
        </w:rPr>
        <w:t xml:space="preserve">  </w:t>
      </w:r>
      <w:r w:rsidRPr="000834B9">
        <w:rPr>
          <w:rFonts w:ascii="ＭＳ ゴシック" w:eastAsia="ＭＳ ゴシック" w:hAnsi="ＭＳ ゴシック" w:hint="eastAsia"/>
          <w:color w:val="0070C0"/>
          <w:sz w:val="28"/>
          <w:szCs w:val="28"/>
        </w:rPr>
        <w:t xml:space="preserve">返照　　　　　　　　　　　　　　</w:t>
      </w:r>
      <w:r w:rsidR="004C013E" w:rsidRPr="000834B9">
        <w:rPr>
          <w:rFonts w:ascii="ＭＳ ゴシック" w:eastAsia="ＭＳ ゴシック" w:hAnsi="ＭＳ ゴシック" w:hint="eastAsia"/>
          <w:color w:val="0070C0"/>
          <w:sz w:val="28"/>
          <w:szCs w:val="28"/>
        </w:rPr>
        <w:t xml:space="preserve"> </w:t>
      </w:r>
      <w:r w:rsidRPr="000834B9">
        <w:rPr>
          <w:rFonts w:ascii="ＭＳ ゴシック" w:eastAsia="ＭＳ ゴシック" w:hAnsi="ＭＳ ゴシック" w:hint="eastAsia"/>
          <w:color w:val="0070C0"/>
          <w:sz w:val="28"/>
          <w:szCs w:val="28"/>
        </w:rPr>
        <w:t xml:space="preserve">唐　　</w:t>
      </w:r>
      <w:r w:rsidRPr="000834B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34B9">
              <w:rPr>
                <w:rFonts w:ascii="ＭＳ ゴシック" w:eastAsia="ＭＳ ゴシック" w:hAnsi="ＭＳ ゴシック"/>
                <w:color w:val="0070C0"/>
                <w:sz w:val="28"/>
                <w:szCs w:val="28"/>
              </w:rPr>
              <w:t>と</w:t>
            </w:r>
          </w:rt>
          <w:rubyBase>
            <w:r w:rsidR="00FB0F12" w:rsidRPr="000834B9">
              <w:rPr>
                <w:rFonts w:ascii="ＭＳ ゴシック" w:eastAsia="ＭＳ ゴシック" w:hAnsi="ＭＳ ゴシック"/>
                <w:color w:val="0070C0"/>
                <w:sz w:val="28"/>
                <w:szCs w:val="28"/>
              </w:rPr>
              <w:t>杜</w:t>
            </w:r>
          </w:rubyBase>
        </w:ruby>
      </w:r>
      <w:r w:rsidRPr="000834B9">
        <w:rPr>
          <w:rFonts w:ascii="ＭＳ ゴシック" w:eastAsia="ＭＳ ゴシック" w:hAnsi="ＭＳ ゴシック" w:hint="eastAsia"/>
          <w:color w:val="0070C0"/>
          <w:sz w:val="28"/>
          <w:szCs w:val="28"/>
        </w:rPr>
        <w:t xml:space="preserve">　</w:t>
      </w:r>
      <w:r w:rsidRPr="000834B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34B9">
              <w:rPr>
                <w:rFonts w:ascii="ＭＳ ゴシック" w:eastAsia="ＭＳ ゴシック" w:hAnsi="ＭＳ ゴシック"/>
                <w:color w:val="0070C0"/>
                <w:sz w:val="28"/>
                <w:szCs w:val="28"/>
              </w:rPr>
              <w:t>ほ</w:t>
            </w:r>
          </w:rt>
          <w:rubyBase>
            <w:r w:rsidR="00FB0F12" w:rsidRPr="000834B9">
              <w:rPr>
                <w:rFonts w:ascii="ＭＳ ゴシック" w:eastAsia="ＭＳ ゴシック" w:hAnsi="ＭＳ ゴシック"/>
                <w:color w:val="0070C0"/>
                <w:sz w:val="28"/>
                <w:szCs w:val="28"/>
              </w:rPr>
              <w:t>甫</w:t>
            </w:r>
          </w:rubyBase>
        </w:ruby>
      </w:r>
    </w:p>
    <w:p w14:paraId="646F2A82" w14:textId="77777777" w:rsidR="00FB0F12" w:rsidRDefault="00FB0F12" w:rsidP="005E1A28">
      <w:pPr>
        <w:widowControl/>
        <w:jc w:val="left"/>
        <w:rPr>
          <w:rFonts w:ascii="ＭＳ ゴシック" w:eastAsia="ＭＳ ゴシック" w:hAnsi="ＭＳ ゴシック"/>
          <w:sz w:val="28"/>
          <w:szCs w:val="28"/>
        </w:rPr>
      </w:pPr>
    </w:p>
    <w:p w14:paraId="17BE99B1" w14:textId="77777777"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 xml:space="preserve">楚王宮北正黄昏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そ</w:t>
            </w:r>
          </w:rt>
          <w:rubyBase>
            <w:r w:rsidR="00FB0F12" w:rsidRPr="006B0821">
              <w:rPr>
                <w:rFonts w:ascii="ＭＳ ゴシック" w:eastAsia="ＭＳ ゴシック" w:hAnsi="ＭＳ ゴシック" w:cstheme="majorBidi" w:hint="eastAsia"/>
                <w:sz w:val="24"/>
                <w:szCs w:val="24"/>
              </w:rPr>
              <w:t>楚</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おう</w:t>
            </w:r>
          </w:rt>
          <w:rubyBase>
            <w:r w:rsidR="00FB0F12" w:rsidRPr="006B0821">
              <w:rPr>
                <w:rFonts w:ascii="ＭＳ ゴシック" w:eastAsia="ＭＳ ゴシック" w:hAnsi="ＭＳ ゴシック" w:cstheme="majorBidi" w:hint="eastAsia"/>
                <w:sz w:val="24"/>
                <w:szCs w:val="24"/>
              </w:rPr>
              <w:t>王</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きゅう</w:t>
            </w:r>
          </w:rt>
          <w:rubyBase>
            <w:r w:rsidR="00FB0F12" w:rsidRPr="006B0821">
              <w:rPr>
                <w:rFonts w:ascii="ＭＳ ゴシック" w:eastAsia="ＭＳ ゴシック" w:hAnsi="ＭＳ ゴシック" w:cstheme="majorBidi" w:hint="eastAsia"/>
                <w:sz w:val="24"/>
                <w:szCs w:val="24"/>
              </w:rPr>
              <w:t>宮</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ほく</w:t>
            </w:r>
          </w:rt>
          <w:rubyBase>
            <w:r w:rsidR="00FB0F12" w:rsidRPr="006B0821">
              <w:rPr>
                <w:rFonts w:ascii="ＭＳ ゴシック" w:eastAsia="ＭＳ ゴシック" w:hAnsi="ＭＳ ゴシック" w:cstheme="majorBidi" w:hint="eastAsia"/>
                <w:sz w:val="24"/>
                <w:szCs w:val="24"/>
              </w:rPr>
              <w:t>北</w:t>
            </w:r>
          </w:rubyBase>
        </w:ruby>
      </w:r>
      <w:r w:rsidRPr="006B0821">
        <w:rPr>
          <w:rFonts w:ascii="ＭＳ ゴシック" w:eastAsia="ＭＳ ゴシック" w:hAnsi="ＭＳ ゴシック" w:cstheme="majorBidi" w:hint="eastAsia"/>
          <w:sz w:val="24"/>
          <w:szCs w:val="24"/>
        </w:rPr>
        <w:t xml:space="preserve">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まさ</w:t>
            </w:r>
          </w:rt>
          <w:rubyBase>
            <w:r w:rsidR="00FB0F12" w:rsidRPr="006B0821">
              <w:rPr>
                <w:rFonts w:ascii="ＭＳ ゴシック" w:eastAsia="ＭＳ ゴシック" w:hAnsi="ＭＳ ゴシック" w:cstheme="majorBidi" w:hint="eastAsia"/>
                <w:sz w:val="24"/>
                <w:szCs w:val="24"/>
              </w:rPr>
              <w:t>正</w:t>
            </w:r>
          </w:rubyBase>
        </w:ruby>
      </w:r>
      <w:r w:rsidRPr="006B0821">
        <w:rPr>
          <w:rFonts w:ascii="ＭＳ ゴシック" w:eastAsia="ＭＳ ゴシック" w:hAnsi="ＭＳ ゴシック" w:cstheme="majorBidi" w:hint="eastAsia"/>
          <w:sz w:val="24"/>
          <w:szCs w:val="24"/>
        </w:rPr>
        <w:t>に</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こうこん</w:t>
            </w:r>
          </w:rt>
          <w:rubyBase>
            <w:r w:rsidR="00FB0F12" w:rsidRPr="006B0821">
              <w:rPr>
                <w:rFonts w:ascii="ＭＳ ゴシック" w:eastAsia="ＭＳ ゴシック" w:hAnsi="ＭＳ ゴシック" w:cstheme="majorBidi" w:hint="eastAsia"/>
                <w:sz w:val="24"/>
                <w:szCs w:val="24"/>
              </w:rPr>
              <w:t>黄昏</w:t>
            </w:r>
          </w:rubyBase>
        </w:ruby>
      </w:r>
    </w:p>
    <w:p w14:paraId="061AD453" w14:textId="77777777"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 xml:space="preserve">白帝城西過雨昏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はく</w:t>
            </w:r>
          </w:rt>
          <w:rubyBase>
            <w:r w:rsidR="00FB0F12" w:rsidRPr="006B0821">
              <w:rPr>
                <w:rFonts w:ascii="ＭＳ ゴシック" w:eastAsia="ＭＳ ゴシック" w:hAnsi="ＭＳ ゴシック" w:cstheme="majorBidi" w:hint="eastAsia"/>
                <w:sz w:val="24"/>
                <w:szCs w:val="24"/>
              </w:rPr>
              <w:t>白</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てい</w:t>
            </w:r>
          </w:rt>
          <w:rubyBase>
            <w:r w:rsidR="00FB0F12" w:rsidRPr="006B0821">
              <w:rPr>
                <w:rFonts w:ascii="ＭＳ ゴシック" w:eastAsia="ＭＳ ゴシック" w:hAnsi="ＭＳ ゴシック" w:cstheme="majorBidi" w:hint="eastAsia"/>
                <w:sz w:val="24"/>
                <w:szCs w:val="24"/>
              </w:rPr>
              <w:t>帝</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じょうせい</w:t>
            </w:r>
          </w:rt>
          <w:rubyBase>
            <w:r w:rsidR="00FB0F12" w:rsidRPr="006B0821">
              <w:rPr>
                <w:rFonts w:ascii="ＭＳ ゴシック" w:eastAsia="ＭＳ ゴシック" w:hAnsi="ＭＳ ゴシック" w:cstheme="majorBidi" w:hint="eastAsia"/>
                <w:sz w:val="24"/>
                <w:szCs w:val="24"/>
              </w:rPr>
              <w:t>城西</w:t>
            </w:r>
          </w:rubyBase>
        </w:ruby>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か</w:t>
            </w:r>
          </w:rt>
          <w:rubyBase>
            <w:r w:rsidR="00FB0F12" w:rsidRPr="006B0821">
              <w:rPr>
                <w:rFonts w:ascii="ＭＳ ゴシック" w:eastAsia="ＭＳ ゴシック" w:hAnsi="ＭＳ ゴシック" w:cstheme="majorBidi" w:hint="eastAsia"/>
                <w:sz w:val="24"/>
                <w:szCs w:val="24"/>
              </w:rPr>
              <w:t>過</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う</w:t>
            </w:r>
          </w:rt>
          <w:rubyBase>
            <w:r w:rsidR="00FB0F12" w:rsidRPr="006B0821">
              <w:rPr>
                <w:rFonts w:ascii="ＭＳ ゴシック" w:eastAsia="ＭＳ ゴシック" w:hAnsi="ＭＳ ゴシック" w:cstheme="majorBidi" w:hint="eastAsia"/>
                <w:sz w:val="24"/>
                <w:szCs w:val="24"/>
              </w:rPr>
              <w:t>雨</w:t>
            </w:r>
          </w:rubyBase>
        </w:ruby>
      </w:r>
      <w:r w:rsidRPr="006B0821">
        <w:rPr>
          <w:rFonts w:ascii="ＭＳ ゴシック" w:eastAsia="ＭＳ ゴシック" w:hAnsi="ＭＳ ゴシック" w:cstheme="majorBidi" w:hint="eastAsia"/>
          <w:sz w:val="24"/>
          <w:szCs w:val="24"/>
        </w:rPr>
        <w:t>の</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たそがれ</w:t>
            </w:r>
          </w:rt>
          <w:rubyBase>
            <w:r w:rsidR="00FB0F12" w:rsidRPr="006B0821">
              <w:rPr>
                <w:rFonts w:ascii="ＭＳ ゴシック" w:eastAsia="ＭＳ ゴシック" w:hAnsi="ＭＳ ゴシック" w:cstheme="majorBidi" w:hint="eastAsia"/>
                <w:sz w:val="24"/>
                <w:szCs w:val="24"/>
              </w:rPr>
              <w:t>昏</w:t>
            </w:r>
          </w:rubyBase>
        </w:ruby>
      </w:r>
    </w:p>
    <w:p w14:paraId="4E503065" w14:textId="77777777"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 xml:space="preserve">返照入江翻石壁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へんしょう</w:t>
            </w:r>
          </w:rt>
          <w:rubyBase>
            <w:r w:rsidR="00FB0F12" w:rsidRPr="006B0821">
              <w:rPr>
                <w:rFonts w:ascii="ＭＳ ゴシック" w:eastAsia="ＭＳ ゴシック" w:hAnsi="ＭＳ ゴシック" w:cstheme="majorBidi" w:hint="eastAsia"/>
                <w:sz w:val="24"/>
                <w:szCs w:val="24"/>
              </w:rPr>
              <w:t>返照</w:t>
            </w:r>
          </w:rubyBase>
        </w:ruby>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こう</w:t>
            </w:r>
          </w:rt>
          <w:rubyBase>
            <w:r w:rsidR="00FB0F12" w:rsidRPr="006B0821">
              <w:rPr>
                <w:rFonts w:ascii="ＭＳ ゴシック" w:eastAsia="ＭＳ ゴシック" w:hAnsi="ＭＳ ゴシック" w:cstheme="majorBidi" w:hint="eastAsia"/>
                <w:sz w:val="24"/>
                <w:szCs w:val="24"/>
              </w:rPr>
              <w:t>江</w:t>
            </w:r>
          </w:rubyBase>
        </w:ruby>
      </w:r>
      <w:r w:rsidRPr="006B0821">
        <w:rPr>
          <w:rFonts w:ascii="ＭＳ ゴシック" w:eastAsia="ＭＳ ゴシック" w:hAnsi="ＭＳ ゴシック" w:cstheme="majorBidi" w:hint="eastAsia"/>
          <w:sz w:val="24"/>
          <w:szCs w:val="24"/>
        </w:rPr>
        <w:t>に入りて</w:t>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せきへき</w:t>
            </w:r>
          </w:rt>
          <w:rubyBase>
            <w:r w:rsidR="00FB0F12" w:rsidRPr="006B0821">
              <w:rPr>
                <w:rFonts w:ascii="ＭＳ ゴシック" w:eastAsia="ＭＳ ゴシック" w:hAnsi="ＭＳ ゴシック" w:cstheme="majorBidi" w:hint="eastAsia"/>
                <w:sz w:val="24"/>
                <w:szCs w:val="24"/>
              </w:rPr>
              <w:t>石壁</w:t>
            </w:r>
          </w:rubyBase>
        </w:ruby>
      </w:r>
      <w:r w:rsidRPr="006B0821">
        <w:rPr>
          <w:rFonts w:ascii="ＭＳ ゴシック" w:eastAsia="ＭＳ ゴシック" w:hAnsi="ＭＳ ゴシック" w:cstheme="majorBidi" w:hint="eastAsia"/>
          <w:sz w:val="24"/>
          <w:szCs w:val="24"/>
        </w:rPr>
        <w:t>に</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ひるがえ</w:t>
            </w:r>
          </w:rt>
          <w:rubyBase>
            <w:r w:rsidR="00FB0F12" w:rsidRPr="006B0821">
              <w:rPr>
                <w:rFonts w:ascii="ＭＳ ゴシック" w:eastAsia="ＭＳ ゴシック" w:hAnsi="ＭＳ ゴシック" w:cstheme="majorBidi" w:hint="eastAsia"/>
                <w:sz w:val="24"/>
                <w:szCs w:val="24"/>
              </w:rPr>
              <w:t>翻</w:t>
            </w:r>
          </w:rubyBase>
        </w:ruby>
      </w:r>
      <w:r w:rsidRPr="006B0821">
        <w:rPr>
          <w:rFonts w:ascii="ＭＳ ゴシック" w:eastAsia="ＭＳ ゴシック" w:hAnsi="ＭＳ ゴシック" w:cstheme="majorBidi" w:hint="eastAsia"/>
          <w:sz w:val="24"/>
          <w:szCs w:val="24"/>
        </w:rPr>
        <w:t>り</w:t>
      </w:r>
    </w:p>
    <w:p w14:paraId="755D6E07" w14:textId="77777777"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 xml:space="preserve">帰雲擁樹失山邨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き</w:t>
            </w:r>
          </w:rt>
          <w:rubyBase>
            <w:r w:rsidR="00FB0F12" w:rsidRPr="006B0821">
              <w:rPr>
                <w:rFonts w:ascii="ＭＳ ゴシック" w:eastAsia="ＭＳ ゴシック" w:hAnsi="ＭＳ ゴシック" w:cstheme="majorBidi" w:hint="eastAsia"/>
                <w:sz w:val="24"/>
                <w:szCs w:val="24"/>
              </w:rPr>
              <w:t>帰</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うん</w:t>
            </w:r>
          </w:rt>
          <w:rubyBase>
            <w:r w:rsidR="00FB0F12" w:rsidRPr="006B0821">
              <w:rPr>
                <w:rFonts w:ascii="ＭＳ ゴシック" w:eastAsia="ＭＳ ゴシック" w:hAnsi="ＭＳ ゴシック" w:cstheme="majorBidi" w:hint="eastAsia"/>
                <w:sz w:val="24"/>
                <w:szCs w:val="24"/>
              </w:rPr>
              <w:t>雲</w:t>
            </w:r>
          </w:rubyBase>
        </w:ruby>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じゅ</w:t>
            </w:r>
          </w:rt>
          <w:rubyBase>
            <w:r w:rsidR="00FB0F12" w:rsidRPr="006B0821">
              <w:rPr>
                <w:rFonts w:ascii="ＭＳ ゴシック" w:eastAsia="ＭＳ ゴシック" w:hAnsi="ＭＳ ゴシック" w:cstheme="majorBidi" w:hint="eastAsia"/>
                <w:sz w:val="24"/>
                <w:szCs w:val="24"/>
              </w:rPr>
              <w:t>樹</w:t>
            </w:r>
          </w:rubyBase>
        </w:ruby>
      </w:r>
      <w:r w:rsidRPr="006B0821">
        <w:rPr>
          <w:rFonts w:ascii="ＭＳ ゴシック" w:eastAsia="ＭＳ ゴシック" w:hAnsi="ＭＳ ゴシック" w:cstheme="majorBidi" w:hint="eastAsia"/>
          <w:sz w:val="24"/>
          <w:szCs w:val="24"/>
        </w:rPr>
        <w:t>を</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よう</w:t>
            </w:r>
          </w:rt>
          <w:rubyBase>
            <w:r w:rsidR="00FB0F12" w:rsidRPr="006B0821">
              <w:rPr>
                <w:rFonts w:ascii="ＭＳ ゴシック" w:eastAsia="ＭＳ ゴシック" w:hAnsi="ＭＳ ゴシック" w:cstheme="majorBidi" w:hint="eastAsia"/>
                <w:sz w:val="24"/>
                <w:szCs w:val="24"/>
              </w:rPr>
              <w:t>擁</w:t>
            </w:r>
          </w:rubyBase>
        </w:ruby>
      </w:r>
      <w:r w:rsidRPr="006B0821">
        <w:rPr>
          <w:rFonts w:ascii="ＭＳ ゴシック" w:eastAsia="ＭＳ ゴシック" w:hAnsi="ＭＳ ゴシック" w:cstheme="majorBidi" w:hint="eastAsia"/>
          <w:sz w:val="24"/>
          <w:szCs w:val="24"/>
        </w:rPr>
        <w:t>して</w:t>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さんとん</w:t>
            </w:r>
          </w:rt>
          <w:rubyBase>
            <w:r w:rsidR="00FB0F12" w:rsidRPr="006B0821">
              <w:rPr>
                <w:rFonts w:ascii="ＭＳ ゴシック" w:eastAsia="ＭＳ ゴシック" w:hAnsi="ＭＳ ゴシック" w:cstheme="majorBidi" w:hint="eastAsia"/>
                <w:sz w:val="24"/>
                <w:szCs w:val="24"/>
              </w:rPr>
              <w:t>山邨</w:t>
            </w:r>
          </w:rubyBase>
        </w:ruby>
      </w:r>
      <w:r w:rsidRPr="006B0821">
        <w:rPr>
          <w:rFonts w:ascii="ＭＳ ゴシック" w:eastAsia="ＭＳ ゴシック" w:hAnsi="ＭＳ ゴシック" w:cstheme="majorBidi" w:hint="eastAsia"/>
          <w:sz w:val="24"/>
          <w:szCs w:val="24"/>
        </w:rPr>
        <w:t>を失す</w:t>
      </w:r>
    </w:p>
    <w:p w14:paraId="1C52EC7E" w14:textId="77777777"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 xml:space="preserve">垂年病肺惟高枕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すい</w:t>
            </w:r>
          </w:rt>
          <w:rubyBase>
            <w:r w:rsidR="00FB0F12" w:rsidRPr="006B0821">
              <w:rPr>
                <w:rFonts w:ascii="ＭＳ ゴシック" w:eastAsia="ＭＳ ゴシック" w:hAnsi="ＭＳ ゴシック" w:cstheme="majorBidi" w:hint="eastAsia"/>
                <w:sz w:val="24"/>
                <w:szCs w:val="24"/>
              </w:rPr>
              <w:t>垂</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ねん</w:t>
            </w:r>
          </w:rt>
          <w:rubyBase>
            <w:r w:rsidR="00FB0F12" w:rsidRPr="006B0821">
              <w:rPr>
                <w:rFonts w:ascii="ＭＳ ゴシック" w:eastAsia="ＭＳ ゴシック" w:hAnsi="ＭＳ ゴシック" w:cstheme="majorBidi" w:hint="eastAsia"/>
                <w:sz w:val="24"/>
                <w:szCs w:val="24"/>
              </w:rPr>
              <w:t>年</w:t>
            </w:r>
          </w:rubyBase>
        </w:ruby>
      </w:r>
      <w:r w:rsidRPr="006B0821">
        <w:rPr>
          <w:rFonts w:ascii="ＭＳ ゴシック" w:eastAsia="ＭＳ ゴシック" w:hAnsi="ＭＳ ゴシック" w:cstheme="majorBidi"/>
          <w:sz w:val="24"/>
          <w:szCs w:val="24"/>
        </w:rPr>
        <w:t xml:space="preserve"> 肺を病んで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た</w:t>
            </w:r>
          </w:rt>
          <w:rubyBase>
            <w:r w:rsidR="00FB0F12" w:rsidRPr="006B0821">
              <w:rPr>
                <w:rFonts w:ascii="ＭＳ ゴシック" w:eastAsia="ＭＳ ゴシック" w:hAnsi="ＭＳ ゴシック" w:cstheme="majorBidi" w:hint="eastAsia"/>
                <w:sz w:val="24"/>
                <w:szCs w:val="24"/>
              </w:rPr>
              <w:t>惟</w:t>
            </w:r>
          </w:rubyBase>
        </w:ruby>
      </w:r>
      <w:r w:rsidRPr="006B0821">
        <w:rPr>
          <w:rFonts w:ascii="ＭＳ ゴシック" w:eastAsia="ＭＳ ゴシック" w:hAnsi="ＭＳ ゴシック" w:cstheme="majorBidi" w:hint="eastAsia"/>
          <w:sz w:val="24"/>
          <w:szCs w:val="24"/>
        </w:rPr>
        <w:t>だ枕を高くし</w:t>
      </w:r>
    </w:p>
    <w:p w14:paraId="3447719F" w14:textId="2B82E07A"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 xml:space="preserve">絶塞愁時早閉門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ぜつ</w:t>
            </w:r>
          </w:rt>
          <w:rubyBase>
            <w:r w:rsidR="00FB0F12" w:rsidRPr="006B0821">
              <w:rPr>
                <w:rFonts w:ascii="ＭＳ ゴシック" w:eastAsia="ＭＳ ゴシック" w:hAnsi="ＭＳ ゴシック" w:cstheme="majorBidi" w:hint="eastAsia"/>
                <w:sz w:val="24"/>
                <w:szCs w:val="24"/>
              </w:rPr>
              <w:t>絶</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さい</w:t>
            </w:r>
          </w:rt>
          <w:rubyBase>
            <w:r w:rsidR="00FB0F12" w:rsidRPr="006B0821">
              <w:rPr>
                <w:rFonts w:ascii="ＭＳ ゴシック" w:eastAsia="ＭＳ ゴシック" w:hAnsi="ＭＳ ゴシック" w:cstheme="majorBidi" w:hint="eastAsia"/>
                <w:sz w:val="24"/>
                <w:szCs w:val="24"/>
              </w:rPr>
              <w:t>塞</w:t>
            </w:r>
          </w:rubyBase>
        </w:ruby>
      </w:r>
      <w:r w:rsidRPr="006B0821">
        <w:rPr>
          <w:rFonts w:ascii="ＭＳ ゴシック" w:eastAsia="ＭＳ ゴシック" w:hAnsi="ＭＳ ゴシック" w:cstheme="majorBidi"/>
          <w:sz w:val="24"/>
          <w:szCs w:val="24"/>
        </w:rPr>
        <w:t xml:space="preserve"> 時を</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うれ</w:t>
            </w:r>
          </w:rt>
          <w:rubyBase>
            <w:r w:rsidR="00FB0F12" w:rsidRPr="006B0821">
              <w:rPr>
                <w:rFonts w:ascii="ＭＳ ゴシック" w:eastAsia="ＭＳ ゴシック" w:hAnsi="ＭＳ ゴシック" w:cstheme="majorBidi" w:hint="eastAsia"/>
                <w:sz w:val="24"/>
                <w:szCs w:val="24"/>
              </w:rPr>
              <w:t>愁</w:t>
            </w:r>
          </w:rubyBase>
        </w:ruby>
      </w:r>
      <w:r w:rsidRPr="006B0821">
        <w:rPr>
          <w:rFonts w:ascii="ＭＳ ゴシック" w:eastAsia="ＭＳ ゴシック" w:hAnsi="ＭＳ ゴシック" w:cstheme="majorBidi" w:hint="eastAsia"/>
          <w:sz w:val="24"/>
          <w:szCs w:val="24"/>
        </w:rPr>
        <w:t>いて</w:t>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hint="eastAsia"/>
          <w:sz w:val="24"/>
          <w:szCs w:val="24"/>
        </w:rPr>
        <w:t>早く門を閉</w:t>
      </w:r>
      <w:r w:rsidR="007031F3">
        <w:rPr>
          <w:rFonts w:ascii="ＭＳ ゴシック" w:eastAsia="ＭＳ ゴシック" w:hAnsi="ＭＳ ゴシック" w:cstheme="majorBidi" w:hint="eastAsia"/>
          <w:sz w:val="24"/>
          <w:szCs w:val="24"/>
        </w:rPr>
        <w:t>ず</w:t>
      </w:r>
    </w:p>
    <w:p w14:paraId="33DE9E0E" w14:textId="77777777"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不可久留豺虎乱　　　　　久しく</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さい</w:t>
            </w:r>
          </w:rt>
          <w:rubyBase>
            <w:r w:rsidR="00FB0F12" w:rsidRPr="006B0821">
              <w:rPr>
                <w:rFonts w:ascii="ＭＳ ゴシック" w:eastAsia="ＭＳ ゴシック" w:hAnsi="ＭＳ ゴシック" w:cstheme="majorBidi" w:hint="eastAsia"/>
                <w:sz w:val="24"/>
                <w:szCs w:val="24"/>
              </w:rPr>
              <w:t>豺</w:t>
            </w:r>
          </w:rubyBase>
        </w:ruby>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こ</w:t>
            </w:r>
          </w:rt>
          <w:rubyBase>
            <w:r w:rsidR="00FB0F12" w:rsidRPr="006B0821">
              <w:rPr>
                <w:rFonts w:ascii="ＭＳ ゴシック" w:eastAsia="ＭＳ ゴシック" w:hAnsi="ＭＳ ゴシック" w:cstheme="majorBidi" w:hint="eastAsia"/>
                <w:sz w:val="24"/>
                <w:szCs w:val="24"/>
              </w:rPr>
              <w:t>虎</w:t>
            </w:r>
          </w:rubyBase>
        </w:ruby>
      </w:r>
      <w:r w:rsidRPr="006B0821">
        <w:rPr>
          <w:rFonts w:ascii="ＭＳ ゴシック" w:eastAsia="ＭＳ ゴシック" w:hAnsi="ＭＳ ゴシック" w:cstheme="majorBidi" w:hint="eastAsia"/>
          <w:sz w:val="24"/>
          <w:szCs w:val="24"/>
        </w:rPr>
        <w:t>の乱に</w:t>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hint="eastAsia"/>
          <w:sz w:val="24"/>
          <w:szCs w:val="24"/>
        </w:rPr>
        <w:t>留まるべからず</w:t>
      </w:r>
    </w:p>
    <w:p w14:paraId="7E6248E3" w14:textId="77777777" w:rsidR="00FB0F12" w:rsidRPr="006B0821" w:rsidRDefault="00FB0F12" w:rsidP="001B2EF7">
      <w:pPr>
        <w:widowControl/>
        <w:spacing w:line="600" w:lineRule="exact"/>
        <w:jc w:val="left"/>
        <w:rPr>
          <w:rFonts w:ascii="ＭＳ ゴシック" w:eastAsia="ＭＳ ゴシック" w:hAnsi="ＭＳ ゴシック" w:cstheme="majorBidi"/>
          <w:sz w:val="24"/>
          <w:szCs w:val="24"/>
        </w:rPr>
      </w:pPr>
      <w:r w:rsidRPr="006B0821">
        <w:rPr>
          <w:rFonts w:ascii="ＭＳ ゴシック" w:eastAsia="ＭＳ ゴシック" w:hAnsi="ＭＳ ゴシック" w:cstheme="majorBidi" w:hint="eastAsia"/>
          <w:sz w:val="24"/>
          <w:szCs w:val="24"/>
        </w:rPr>
        <w:t xml:space="preserve">南方実有未招魂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なんぽう</w:t>
            </w:r>
          </w:rt>
          <w:rubyBase>
            <w:r w:rsidR="00FB0F12" w:rsidRPr="006B0821">
              <w:rPr>
                <w:rFonts w:ascii="ＭＳ ゴシック" w:eastAsia="ＭＳ ゴシック" w:hAnsi="ＭＳ ゴシック" w:cstheme="majorBidi" w:hint="eastAsia"/>
                <w:sz w:val="24"/>
                <w:szCs w:val="24"/>
              </w:rPr>
              <w:t>南方</w:t>
            </w:r>
          </w:rubyBase>
        </w:ruby>
      </w:r>
      <w:r w:rsidRPr="006B0821">
        <w:rPr>
          <w:rFonts w:ascii="ＭＳ ゴシック" w:eastAsia="ＭＳ ゴシック" w:hAnsi="ＭＳ ゴシック" w:cstheme="majorBidi" w:hint="eastAsia"/>
          <w:sz w:val="24"/>
          <w:szCs w:val="24"/>
        </w:rPr>
        <w:t xml:space="preserve">　</w:t>
      </w:r>
      <w:r w:rsidRPr="006B082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sz w:val="24"/>
                <w:szCs w:val="24"/>
              </w:rPr>
              <w:t>じつ</w:t>
            </w:r>
          </w:rt>
          <w:rubyBase>
            <w:r w:rsidR="00FB0F12" w:rsidRPr="006B0821">
              <w:rPr>
                <w:rFonts w:ascii="ＭＳ ゴシック" w:eastAsia="ＭＳ ゴシック" w:hAnsi="ＭＳ ゴシック" w:cstheme="majorBidi" w:hint="eastAsia"/>
                <w:sz w:val="24"/>
                <w:szCs w:val="24"/>
              </w:rPr>
              <w:t>実</w:t>
            </w:r>
          </w:rubyBase>
        </w:ruby>
      </w:r>
      <w:r w:rsidRPr="006B0821">
        <w:rPr>
          <w:rFonts w:ascii="ＭＳ ゴシック" w:eastAsia="ＭＳ ゴシック" w:hAnsi="ＭＳ ゴシック" w:cstheme="majorBidi" w:hint="eastAsia"/>
          <w:sz w:val="24"/>
          <w:szCs w:val="24"/>
        </w:rPr>
        <w:t>に</w:t>
      </w:r>
      <w:r w:rsidRPr="006B0821">
        <w:rPr>
          <w:rFonts w:ascii="ＭＳ ゴシック" w:eastAsia="ＭＳ ゴシック" w:hAnsi="ＭＳ ゴシック" w:cstheme="majorBidi"/>
          <w:sz w:val="24"/>
          <w:szCs w:val="24"/>
        </w:rPr>
        <w:t xml:space="preserve"> </w:t>
      </w:r>
      <w:r w:rsidRPr="006B0821">
        <w:rPr>
          <w:rFonts w:ascii="ＭＳ ゴシック" w:eastAsia="ＭＳ ゴシック" w:hAnsi="ＭＳ ゴシック" w:cstheme="majorBidi" w:hint="eastAsia"/>
          <w:sz w:val="24"/>
          <w:szCs w:val="24"/>
        </w:rPr>
        <w:t>未だ招かざるの魂有り</w:t>
      </w:r>
    </w:p>
    <w:p w14:paraId="1B932973" w14:textId="77777777" w:rsidR="00FB0F12" w:rsidRPr="004841C5" w:rsidRDefault="00FB0F12" w:rsidP="005E1A28">
      <w:pPr>
        <w:widowControl/>
        <w:jc w:val="left"/>
        <w:rPr>
          <w:rFonts w:ascii="ＭＳ 明朝" w:hAnsi="ＭＳ 明朝" w:cstheme="majorBidi"/>
          <w:sz w:val="24"/>
          <w:szCs w:val="24"/>
        </w:rPr>
      </w:pPr>
    </w:p>
    <w:p w14:paraId="77A9D35A" w14:textId="77777777" w:rsidR="00FB0F12" w:rsidRPr="004841C5" w:rsidRDefault="00FB0F12" w:rsidP="005E1A28">
      <w:pPr>
        <w:widowControl/>
        <w:jc w:val="left"/>
        <w:rPr>
          <w:rFonts w:ascii="ＭＳ 明朝" w:hAnsi="ＭＳ 明朝" w:cstheme="majorBidi"/>
          <w:sz w:val="24"/>
          <w:szCs w:val="24"/>
        </w:rPr>
      </w:pPr>
      <w:r w:rsidRPr="004841C5">
        <w:rPr>
          <w:rFonts w:ascii="ＭＳ 明朝" w:hAnsi="ＭＳ 明朝" w:cstheme="majorBidi" w:hint="eastAsia"/>
          <w:sz w:val="24"/>
          <w:szCs w:val="24"/>
        </w:rPr>
        <w:t>【語釈】</w:t>
      </w:r>
    </w:p>
    <w:p w14:paraId="491E14D6" w14:textId="77777777" w:rsidR="00FB0F12" w:rsidRPr="004841C5" w:rsidRDefault="00FB0F12" w:rsidP="005E1A28">
      <w:pPr>
        <w:widowControl/>
        <w:jc w:val="left"/>
        <w:rPr>
          <w:rFonts w:ascii="ＭＳ 明朝" w:hAnsi="ＭＳ 明朝" w:cstheme="majorBidi"/>
          <w:sz w:val="24"/>
          <w:szCs w:val="24"/>
        </w:rPr>
      </w:pPr>
      <w:r w:rsidRPr="004841C5">
        <w:rPr>
          <w:rFonts w:ascii="ＭＳ 明朝" w:hAnsi="ＭＳ 明朝" w:cstheme="majorBidi" w:hint="eastAsia"/>
          <w:sz w:val="24"/>
          <w:szCs w:val="24"/>
        </w:rPr>
        <w:t>返照…夕映え。楚王宮…夔州の東、巫山に有った楚王の離宮の跡。過雨…通り雨。帰雲…山に帰り行く雲。山邨…山里。垂年…年老いて死期の近いこと。絶塞…遠く離れた城塞。豺虎乱…山犬と虎の乱、安史の乱。</w:t>
      </w:r>
    </w:p>
    <w:p w14:paraId="22123A5F" w14:textId="77777777" w:rsidR="00FB0F12" w:rsidRPr="004841C5" w:rsidRDefault="00FB0F12" w:rsidP="005E1A28">
      <w:pPr>
        <w:widowControl/>
        <w:jc w:val="left"/>
        <w:rPr>
          <w:rFonts w:ascii="ＭＳ 明朝" w:hAnsi="ＭＳ 明朝" w:cstheme="majorBidi"/>
          <w:sz w:val="24"/>
          <w:szCs w:val="24"/>
        </w:rPr>
      </w:pPr>
      <w:r w:rsidRPr="004841C5">
        <w:rPr>
          <w:rFonts w:ascii="ＭＳ 明朝" w:hAnsi="ＭＳ 明朝" w:cstheme="majorBidi" w:hint="eastAsia"/>
          <w:sz w:val="24"/>
          <w:szCs w:val="24"/>
        </w:rPr>
        <w:t>『楚辞、九章、抽思』　黄昏以爲期。</w:t>
      </w:r>
    </w:p>
    <w:p w14:paraId="3056262E" w14:textId="77777777" w:rsidR="00FB0F12" w:rsidRPr="004841C5" w:rsidRDefault="00FB0F12" w:rsidP="005E1A28">
      <w:pPr>
        <w:widowControl/>
        <w:jc w:val="left"/>
        <w:rPr>
          <w:rFonts w:ascii="ＭＳ 明朝" w:hAnsi="ＭＳ 明朝" w:cstheme="majorBidi"/>
          <w:sz w:val="24"/>
          <w:szCs w:val="24"/>
        </w:rPr>
      </w:pPr>
      <w:r w:rsidRPr="004841C5">
        <w:rPr>
          <w:rFonts w:ascii="ＭＳ 明朝" w:hAnsi="ＭＳ 明朝" w:cstheme="majorBidi" w:hint="eastAsia"/>
          <w:sz w:val="24"/>
          <w:szCs w:val="24"/>
        </w:rPr>
        <w:t>『楚辞、招隠士』　山中兮不可以久留。</w:t>
      </w:r>
    </w:p>
    <w:p w14:paraId="74037A1D" w14:textId="77777777" w:rsidR="00FB0F12" w:rsidRPr="004841C5" w:rsidRDefault="00FB0F12" w:rsidP="005E1A28">
      <w:pPr>
        <w:widowControl/>
        <w:jc w:val="left"/>
        <w:rPr>
          <w:rFonts w:ascii="ＭＳ 明朝" w:hAnsi="ＭＳ 明朝" w:cstheme="majorBidi"/>
          <w:sz w:val="24"/>
          <w:szCs w:val="24"/>
        </w:rPr>
      </w:pPr>
      <w:r w:rsidRPr="004841C5">
        <w:rPr>
          <w:rFonts w:ascii="ＭＳ 明朝" w:hAnsi="ＭＳ 明朝" w:cstheme="majorBidi" w:hint="eastAsia"/>
          <w:sz w:val="24"/>
          <w:szCs w:val="24"/>
        </w:rPr>
        <w:t>『楚辞、宋玉、招魂』　魂兮歸來、南方不可以止些。</w:t>
      </w:r>
    </w:p>
    <w:p w14:paraId="4470AEB5" w14:textId="77777777" w:rsidR="00FB0F12" w:rsidRPr="004841C5" w:rsidRDefault="00FB0F12" w:rsidP="005E1A28">
      <w:pPr>
        <w:widowControl/>
        <w:jc w:val="left"/>
        <w:rPr>
          <w:rFonts w:ascii="ＭＳ 明朝" w:hAnsi="ＭＳ 明朝" w:cstheme="majorBidi"/>
          <w:sz w:val="24"/>
          <w:szCs w:val="24"/>
        </w:rPr>
      </w:pPr>
    </w:p>
    <w:p w14:paraId="31EB3F7B" w14:textId="77777777" w:rsidR="00FB0F12" w:rsidRPr="004841C5" w:rsidRDefault="00FB0F12" w:rsidP="005E1A28">
      <w:pPr>
        <w:widowControl/>
        <w:jc w:val="left"/>
        <w:rPr>
          <w:rFonts w:ascii="ＭＳ 明朝" w:hAnsi="ＭＳ 明朝" w:cstheme="majorBidi"/>
          <w:sz w:val="24"/>
          <w:szCs w:val="24"/>
        </w:rPr>
      </w:pPr>
      <w:r w:rsidRPr="004841C5">
        <w:rPr>
          <w:rFonts w:ascii="ＭＳ 明朝" w:hAnsi="ＭＳ 明朝" w:cstheme="majorBidi" w:hint="eastAsia"/>
          <w:sz w:val="24"/>
          <w:szCs w:val="24"/>
        </w:rPr>
        <w:t>（漢詩大系　９）</w:t>
      </w:r>
    </w:p>
    <w:p w14:paraId="28EF107A" w14:textId="2957FE72" w:rsidR="00FB0F12" w:rsidRDefault="00FB0F12" w:rsidP="005E1A28">
      <w:pPr>
        <w:spacing w:line="600" w:lineRule="exact"/>
        <w:jc w:val="left"/>
        <w:rPr>
          <w:rFonts w:ascii="ＭＳ ゴシック" w:eastAsia="ＭＳ ゴシック" w:hAnsi="ＭＳ ゴシック"/>
          <w:sz w:val="28"/>
          <w:szCs w:val="28"/>
        </w:rPr>
      </w:pPr>
    </w:p>
    <w:p w14:paraId="2FC936AE" w14:textId="77777777" w:rsidR="006B0821" w:rsidRPr="00B14936" w:rsidRDefault="006B0821" w:rsidP="005E1A28">
      <w:pPr>
        <w:spacing w:line="600" w:lineRule="exact"/>
        <w:jc w:val="left"/>
        <w:rPr>
          <w:rFonts w:ascii="ＭＳ ゴシック" w:eastAsia="ＭＳ ゴシック" w:hAnsi="ＭＳ ゴシック"/>
          <w:sz w:val="28"/>
          <w:szCs w:val="28"/>
        </w:rPr>
      </w:pPr>
    </w:p>
    <w:p w14:paraId="2DD74BC5" w14:textId="77777777" w:rsidR="001B2EF7" w:rsidRDefault="001B2EF7">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657D409" w14:textId="60FB902F" w:rsidR="00FB0F12" w:rsidRPr="006B0821" w:rsidRDefault="00FB0F12" w:rsidP="005E1A28">
      <w:pPr>
        <w:pStyle w:val="2"/>
        <w:jc w:val="left"/>
        <w15:collapsed/>
        <w:rPr>
          <w:rFonts w:ascii="ＭＳ ゴシック" w:eastAsia="ＭＳ ゴシック" w:hAnsi="ＭＳ ゴシック"/>
          <w:sz w:val="28"/>
          <w:szCs w:val="28"/>
        </w:rPr>
      </w:pPr>
      <w:r w:rsidRPr="000834B9">
        <w:rPr>
          <w:rFonts w:ascii="ＭＳ ゴシック" w:eastAsia="ＭＳ ゴシック" w:hAnsi="ＭＳ ゴシック"/>
          <w:color w:val="0070C0"/>
          <w:sz w:val="28"/>
          <w:szCs w:val="28"/>
        </w:rPr>
        <w:t>秋興</w:t>
      </w:r>
      <w:r w:rsidRPr="000834B9">
        <w:rPr>
          <w:rFonts w:ascii="ＭＳ ゴシック" w:eastAsia="ＭＳ ゴシック" w:hAnsi="ＭＳ ゴシック" w:hint="eastAsia"/>
          <w:color w:val="0070C0"/>
          <w:sz w:val="28"/>
          <w:szCs w:val="28"/>
        </w:rPr>
        <w:t xml:space="preserve">　　　</w:t>
      </w:r>
      <w:r w:rsidR="00242A81" w:rsidRPr="000834B9">
        <w:rPr>
          <w:rFonts w:ascii="ＭＳ ゴシック" w:eastAsia="ＭＳ ゴシック" w:hAnsi="ＭＳ ゴシック" w:hint="eastAsia"/>
          <w:color w:val="0070C0"/>
          <w:sz w:val="28"/>
          <w:szCs w:val="28"/>
        </w:rPr>
        <w:t xml:space="preserve">  </w:t>
      </w:r>
      <w:r w:rsidR="004C013E" w:rsidRPr="000834B9">
        <w:rPr>
          <w:rFonts w:ascii="ＭＳ ゴシック" w:eastAsia="ＭＳ ゴシック" w:hAnsi="ＭＳ ゴシック"/>
          <w:color w:val="0070C0"/>
          <w:sz w:val="28"/>
          <w:szCs w:val="28"/>
        </w:rPr>
        <w:t xml:space="preserve">  </w:t>
      </w:r>
      <w:r w:rsidRPr="000834B9">
        <w:rPr>
          <w:rFonts w:ascii="ＭＳ ゴシック" w:eastAsia="ＭＳ ゴシック" w:hAnsi="ＭＳ ゴシック" w:hint="eastAsia"/>
          <w:color w:val="0070C0"/>
          <w:sz w:val="28"/>
          <w:szCs w:val="28"/>
        </w:rPr>
        <w:t xml:space="preserve">秋興　　　　　　　　　　　　　　</w:t>
      </w:r>
      <w:r w:rsidR="004C013E" w:rsidRPr="000834B9">
        <w:rPr>
          <w:rFonts w:ascii="ＭＳ ゴシック" w:eastAsia="ＭＳ ゴシック" w:hAnsi="ＭＳ ゴシック" w:hint="eastAsia"/>
          <w:color w:val="0070C0"/>
          <w:sz w:val="28"/>
          <w:szCs w:val="28"/>
        </w:rPr>
        <w:t xml:space="preserve"> </w:t>
      </w:r>
      <w:r w:rsidRPr="000834B9">
        <w:rPr>
          <w:rFonts w:ascii="ＭＳ ゴシック" w:eastAsia="ＭＳ ゴシック" w:hAnsi="ＭＳ ゴシック" w:hint="eastAsia"/>
          <w:color w:val="0070C0"/>
          <w:sz w:val="28"/>
          <w:szCs w:val="28"/>
        </w:rPr>
        <w:t xml:space="preserve">唐　　</w:t>
      </w:r>
      <w:r w:rsidRPr="000834B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34B9">
              <w:rPr>
                <w:rFonts w:ascii="ＭＳ ゴシック" w:eastAsia="ＭＳ ゴシック" w:hAnsi="ＭＳ ゴシック"/>
                <w:color w:val="0070C0"/>
                <w:sz w:val="28"/>
                <w:szCs w:val="28"/>
              </w:rPr>
              <w:t>と</w:t>
            </w:r>
          </w:rt>
          <w:rubyBase>
            <w:r w:rsidR="00FB0F12" w:rsidRPr="000834B9">
              <w:rPr>
                <w:rFonts w:ascii="ＭＳ ゴシック" w:eastAsia="ＭＳ ゴシック" w:hAnsi="ＭＳ ゴシック"/>
                <w:color w:val="0070C0"/>
                <w:sz w:val="28"/>
                <w:szCs w:val="28"/>
              </w:rPr>
              <w:t>杜</w:t>
            </w:r>
          </w:rubyBase>
        </w:ruby>
      </w:r>
      <w:r w:rsidRPr="000834B9">
        <w:rPr>
          <w:rFonts w:ascii="ＭＳ ゴシック" w:eastAsia="ＭＳ ゴシック" w:hAnsi="ＭＳ ゴシック" w:hint="eastAsia"/>
          <w:color w:val="0070C0"/>
          <w:sz w:val="28"/>
          <w:szCs w:val="28"/>
        </w:rPr>
        <w:t xml:space="preserve">　</w:t>
      </w:r>
      <w:r w:rsidRPr="000834B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34B9">
              <w:rPr>
                <w:rFonts w:ascii="ＭＳ ゴシック" w:eastAsia="ＭＳ ゴシック" w:hAnsi="ＭＳ ゴシック"/>
                <w:color w:val="0070C0"/>
                <w:sz w:val="28"/>
                <w:szCs w:val="28"/>
              </w:rPr>
              <w:t>ほ</w:t>
            </w:r>
          </w:rt>
          <w:rubyBase>
            <w:r w:rsidR="00FB0F12" w:rsidRPr="000834B9">
              <w:rPr>
                <w:rFonts w:ascii="ＭＳ ゴシック" w:eastAsia="ＭＳ ゴシック" w:hAnsi="ＭＳ ゴシック"/>
                <w:color w:val="0070C0"/>
                <w:sz w:val="28"/>
                <w:szCs w:val="28"/>
              </w:rPr>
              <w:t>甫</w:t>
            </w:r>
          </w:rubyBase>
        </w:ruby>
      </w:r>
    </w:p>
    <w:p w14:paraId="226E548F" w14:textId="77777777" w:rsidR="00FB0F12" w:rsidRDefault="00FB0F12" w:rsidP="005E1A28">
      <w:pPr>
        <w:spacing w:line="600" w:lineRule="exact"/>
        <w:jc w:val="left"/>
        <w:rPr>
          <w:rFonts w:ascii="ＭＳ ゴシック" w:eastAsia="ＭＳ ゴシック" w:hAnsi="ＭＳ ゴシック"/>
          <w:sz w:val="28"/>
          <w:szCs w:val="28"/>
        </w:rPr>
      </w:pPr>
    </w:p>
    <w:p w14:paraId="7DAEAC04"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 xml:space="preserve">玉露凋傷楓樹林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ぎょくろ</w:t>
            </w:r>
          </w:rt>
          <w:rubyBase>
            <w:r w:rsidR="00FB0F12" w:rsidRPr="006B0821">
              <w:rPr>
                <w:rFonts w:ascii="ＭＳ ゴシック" w:eastAsia="ＭＳ ゴシック" w:hAnsi="ＭＳ ゴシック" w:cs="ＭＳ 明朝"/>
                <w:color w:val="000000" w:themeColor="text1"/>
                <w:sz w:val="24"/>
                <w:szCs w:val="24"/>
              </w:rPr>
              <w:t>玉露</w:t>
            </w:r>
          </w:rubyBase>
        </w:ruby>
      </w:r>
      <w:r w:rsidRPr="006B0821">
        <w:rPr>
          <w:rFonts w:ascii="ＭＳ ゴシック" w:eastAsia="ＭＳ ゴシック" w:hAnsi="ＭＳ ゴシック" w:cs="ＭＳ 明朝"/>
          <w:color w:val="000000" w:themeColor="text1"/>
          <w:sz w:val="24"/>
          <w:szCs w:val="24"/>
        </w:rPr>
        <w:t xml:space="preserve">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ちょうしょう</w:t>
            </w:r>
          </w:rt>
          <w:rubyBase>
            <w:r w:rsidR="00FB0F12" w:rsidRPr="006B0821">
              <w:rPr>
                <w:rFonts w:ascii="ＭＳ ゴシック" w:eastAsia="ＭＳ ゴシック" w:hAnsi="ＭＳ ゴシック" w:cs="ＭＳ 明朝"/>
                <w:color w:val="000000" w:themeColor="text1"/>
                <w:sz w:val="24"/>
                <w:szCs w:val="24"/>
              </w:rPr>
              <w:t>凋傷</w:t>
            </w:r>
          </w:rubyBase>
        </w:ruby>
      </w:r>
      <w:r w:rsidRPr="006B0821">
        <w:rPr>
          <w:rFonts w:ascii="ＭＳ ゴシック" w:eastAsia="ＭＳ ゴシック" w:hAnsi="ＭＳ ゴシック" w:cs="ＭＳ 明朝" w:hint="eastAsia"/>
          <w:color w:val="000000" w:themeColor="text1"/>
          <w:sz w:val="24"/>
          <w:szCs w:val="24"/>
        </w:rPr>
        <w:t>す</w:t>
      </w:r>
      <w:r w:rsidRPr="006B0821">
        <w:rPr>
          <w:rFonts w:ascii="ＭＳ ゴシック" w:eastAsia="ＭＳ ゴシック" w:hAnsi="ＭＳ ゴシック" w:cs="ＭＳ 明朝"/>
          <w:color w:val="000000" w:themeColor="text1"/>
          <w:sz w:val="24"/>
          <w:szCs w:val="24"/>
        </w:rPr>
        <w:t xml:space="preserve">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ふうじゅ</w:t>
            </w:r>
          </w:rt>
          <w:rubyBase>
            <w:r w:rsidR="00FB0F12" w:rsidRPr="006B0821">
              <w:rPr>
                <w:rFonts w:ascii="ＭＳ ゴシック" w:eastAsia="ＭＳ ゴシック" w:hAnsi="ＭＳ ゴシック" w:cs="ＭＳ 明朝"/>
                <w:color w:val="000000" w:themeColor="text1"/>
                <w:sz w:val="24"/>
                <w:szCs w:val="24"/>
              </w:rPr>
              <w:t>楓樹</w:t>
            </w:r>
          </w:rubyBase>
        </w:ruby>
      </w:r>
      <w:r w:rsidRPr="006B0821">
        <w:rPr>
          <w:rFonts w:ascii="ＭＳ ゴシック" w:eastAsia="ＭＳ ゴシック" w:hAnsi="ＭＳ ゴシック" w:cs="ＭＳ 明朝" w:hint="eastAsia"/>
          <w:color w:val="000000" w:themeColor="text1"/>
          <w:sz w:val="24"/>
          <w:szCs w:val="24"/>
        </w:rPr>
        <w:t xml:space="preserve">の林　</w:t>
      </w:r>
    </w:p>
    <w:p w14:paraId="310A0CE4"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 xml:space="preserve">巫山巫峡気蕭森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ふざん</w:t>
            </w:r>
          </w:rt>
          <w:rubyBase>
            <w:r w:rsidR="00FB0F12" w:rsidRPr="006B0821">
              <w:rPr>
                <w:rFonts w:ascii="ＭＳ ゴシック" w:eastAsia="ＭＳ ゴシック" w:hAnsi="ＭＳ ゴシック" w:cs="ＭＳ 明朝"/>
                <w:color w:val="000000" w:themeColor="text1"/>
                <w:sz w:val="24"/>
                <w:szCs w:val="24"/>
              </w:rPr>
              <w:t>巫山</w:t>
            </w:r>
          </w:rubyBase>
        </w:ruby>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ふきょう</w:t>
            </w:r>
          </w:rt>
          <w:rubyBase>
            <w:r w:rsidR="00FB0F12" w:rsidRPr="006B0821">
              <w:rPr>
                <w:rFonts w:ascii="ＭＳ ゴシック" w:eastAsia="ＭＳ ゴシック" w:hAnsi="ＭＳ ゴシック" w:cs="ＭＳ 明朝"/>
                <w:color w:val="000000" w:themeColor="text1"/>
                <w:sz w:val="24"/>
                <w:szCs w:val="24"/>
              </w:rPr>
              <w:t>巫峡</w:t>
            </w:r>
          </w:rubyBase>
        </w:ruby>
      </w:r>
      <w:r w:rsidRPr="006B0821">
        <w:rPr>
          <w:rFonts w:ascii="ＭＳ ゴシック" w:eastAsia="ＭＳ ゴシック" w:hAnsi="ＭＳ ゴシック" w:cs="ＭＳ 明朝"/>
          <w:color w:val="000000" w:themeColor="text1"/>
          <w:sz w:val="24"/>
          <w:szCs w:val="24"/>
        </w:rPr>
        <w:t xml:space="preserve"> 気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しょう</w:t>
            </w:r>
          </w:rt>
          <w:rubyBase>
            <w:r w:rsidR="00FB0F12" w:rsidRPr="006B0821">
              <w:rPr>
                <w:rFonts w:ascii="ＭＳ ゴシック" w:eastAsia="ＭＳ ゴシック" w:hAnsi="ＭＳ ゴシック" w:cs="ＭＳ 明朝"/>
                <w:color w:val="000000" w:themeColor="text1"/>
                <w:sz w:val="24"/>
                <w:szCs w:val="24"/>
              </w:rPr>
              <w:t>蕭</w:t>
            </w:r>
          </w:rubyBase>
        </w:ruby>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しん</w:t>
            </w:r>
          </w:rt>
          <w:rubyBase>
            <w:r w:rsidR="00FB0F12" w:rsidRPr="006B0821">
              <w:rPr>
                <w:rFonts w:ascii="ＭＳ ゴシック" w:eastAsia="ＭＳ ゴシック" w:hAnsi="ＭＳ ゴシック" w:cs="ＭＳ 明朝"/>
                <w:color w:val="000000" w:themeColor="text1"/>
                <w:sz w:val="24"/>
                <w:szCs w:val="24"/>
              </w:rPr>
              <w:t>森</w:t>
            </w:r>
          </w:rubyBase>
        </w:ruby>
      </w:r>
      <w:r w:rsidRPr="006B0821">
        <w:rPr>
          <w:rFonts w:ascii="ＭＳ ゴシック" w:eastAsia="ＭＳ ゴシック" w:hAnsi="ＭＳ ゴシック" w:cs="ＭＳ 明朝" w:hint="eastAsia"/>
          <w:color w:val="000000" w:themeColor="text1"/>
          <w:sz w:val="24"/>
          <w:szCs w:val="24"/>
        </w:rPr>
        <w:t xml:space="preserve">　</w:t>
      </w:r>
    </w:p>
    <w:p w14:paraId="699D4EFB"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 xml:space="preserve">江間波浪兼天沸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こうかん</w:t>
            </w:r>
          </w:rt>
          <w:rubyBase>
            <w:r w:rsidR="00FB0F12" w:rsidRPr="006B0821">
              <w:rPr>
                <w:rFonts w:ascii="ＭＳ ゴシック" w:eastAsia="ＭＳ ゴシック" w:hAnsi="ＭＳ ゴシック" w:cs="ＭＳ 明朝"/>
                <w:color w:val="000000" w:themeColor="text1"/>
                <w:sz w:val="24"/>
                <w:szCs w:val="24"/>
              </w:rPr>
              <w:t>江間</w:t>
            </w:r>
          </w:rubyBase>
        </w:ruby>
      </w:r>
      <w:r w:rsidRPr="006B0821">
        <w:rPr>
          <w:rFonts w:ascii="ＭＳ ゴシック" w:eastAsia="ＭＳ ゴシック" w:hAnsi="ＭＳ ゴシック" w:cs="ＭＳ 明朝" w:hint="eastAsia"/>
          <w:color w:val="000000" w:themeColor="text1"/>
          <w:sz w:val="24"/>
          <w:szCs w:val="24"/>
        </w:rPr>
        <w:t>の波浪</w:t>
      </w:r>
      <w:r w:rsidRPr="006B0821">
        <w:rPr>
          <w:rFonts w:ascii="ＭＳ ゴシック" w:eastAsia="ＭＳ ゴシック" w:hAnsi="ＭＳ ゴシック" w:cs="ＭＳ 明朝"/>
          <w:color w:val="000000" w:themeColor="text1"/>
          <w:sz w:val="24"/>
          <w:szCs w:val="24"/>
        </w:rPr>
        <w:t xml:space="preserve"> </w:t>
      </w:r>
      <w:r w:rsidRPr="006B0821">
        <w:rPr>
          <w:rFonts w:ascii="ＭＳ ゴシック" w:eastAsia="ＭＳ ゴシック" w:hAnsi="ＭＳ ゴシック" w:cs="ＭＳ 明朝" w:hint="eastAsia"/>
          <w:color w:val="000000" w:themeColor="text1"/>
          <w:sz w:val="24"/>
          <w:szCs w:val="24"/>
        </w:rPr>
        <w:t>天を兼ねて</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わ</w:t>
            </w:r>
          </w:rt>
          <w:rubyBase>
            <w:r w:rsidR="00FB0F12" w:rsidRPr="006B0821">
              <w:rPr>
                <w:rFonts w:ascii="ＭＳ ゴシック" w:eastAsia="ＭＳ ゴシック" w:hAnsi="ＭＳ ゴシック" w:cs="ＭＳ 明朝"/>
                <w:color w:val="000000" w:themeColor="text1"/>
                <w:sz w:val="24"/>
                <w:szCs w:val="24"/>
              </w:rPr>
              <w:t>沸</w:t>
            </w:r>
          </w:rubyBase>
        </w:ruby>
      </w:r>
      <w:r w:rsidRPr="006B0821">
        <w:rPr>
          <w:rFonts w:ascii="ＭＳ ゴシック" w:eastAsia="ＭＳ ゴシック" w:hAnsi="ＭＳ ゴシック" w:cs="ＭＳ 明朝" w:hint="eastAsia"/>
          <w:color w:val="000000" w:themeColor="text1"/>
          <w:sz w:val="24"/>
          <w:szCs w:val="24"/>
        </w:rPr>
        <w:t xml:space="preserve">き　</w:t>
      </w:r>
    </w:p>
    <w:p w14:paraId="52EBF050"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 xml:space="preserve">塞上風雲接地陰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さいじょう</w:t>
            </w:r>
          </w:rt>
          <w:rubyBase>
            <w:r w:rsidR="00FB0F12" w:rsidRPr="006B0821">
              <w:rPr>
                <w:rFonts w:ascii="ＭＳ ゴシック" w:eastAsia="ＭＳ ゴシック" w:hAnsi="ＭＳ ゴシック" w:cs="ＭＳ 明朝"/>
                <w:color w:val="000000" w:themeColor="text1"/>
                <w:sz w:val="24"/>
                <w:szCs w:val="24"/>
              </w:rPr>
              <w:t>塞上</w:t>
            </w:r>
          </w:rubyBase>
        </w:ruby>
      </w:r>
      <w:r w:rsidRPr="006B0821">
        <w:rPr>
          <w:rFonts w:ascii="ＭＳ ゴシック" w:eastAsia="ＭＳ ゴシック" w:hAnsi="ＭＳ ゴシック" w:cs="ＭＳ 明朝" w:hint="eastAsia"/>
          <w:color w:val="000000" w:themeColor="text1"/>
          <w:sz w:val="24"/>
          <w:szCs w:val="24"/>
        </w:rPr>
        <w:t>の</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ふううん</w:t>
            </w:r>
          </w:rt>
          <w:rubyBase>
            <w:r w:rsidR="00FB0F12" w:rsidRPr="006B0821">
              <w:rPr>
                <w:rFonts w:ascii="ＭＳ ゴシック" w:eastAsia="ＭＳ ゴシック" w:hAnsi="ＭＳ ゴシック" w:cs="ＭＳ 明朝"/>
                <w:color w:val="000000" w:themeColor="text1"/>
                <w:sz w:val="24"/>
                <w:szCs w:val="24"/>
              </w:rPr>
              <w:t>風雲</w:t>
            </w:r>
          </w:rubyBase>
        </w:ruby>
      </w:r>
      <w:r w:rsidRPr="006B0821">
        <w:rPr>
          <w:rFonts w:ascii="ＭＳ ゴシック" w:eastAsia="ＭＳ ゴシック" w:hAnsi="ＭＳ ゴシック" w:cs="ＭＳ 明朝"/>
          <w:color w:val="000000" w:themeColor="text1"/>
          <w:sz w:val="24"/>
          <w:szCs w:val="24"/>
        </w:rPr>
        <w:t xml:space="preserve"> 地に接して</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くも</w:t>
            </w:r>
          </w:rt>
          <w:rubyBase>
            <w:r w:rsidR="00FB0F12" w:rsidRPr="006B0821">
              <w:rPr>
                <w:rFonts w:ascii="ＭＳ ゴシック" w:eastAsia="ＭＳ ゴシック" w:hAnsi="ＭＳ ゴシック" w:cs="ＭＳ 明朝"/>
                <w:color w:val="000000" w:themeColor="text1"/>
                <w:sz w:val="24"/>
                <w:szCs w:val="24"/>
              </w:rPr>
              <w:t>陰</w:t>
            </w:r>
          </w:rubyBase>
        </w:ruby>
      </w:r>
      <w:r w:rsidRPr="006B0821">
        <w:rPr>
          <w:rFonts w:ascii="ＭＳ ゴシック" w:eastAsia="ＭＳ ゴシック" w:hAnsi="ＭＳ ゴシック" w:cs="ＭＳ 明朝" w:hint="eastAsia"/>
          <w:color w:val="000000" w:themeColor="text1"/>
          <w:sz w:val="24"/>
          <w:szCs w:val="24"/>
        </w:rPr>
        <w:t xml:space="preserve">る　</w:t>
      </w:r>
    </w:p>
    <w:p w14:paraId="406F13F0"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 xml:space="preserve">叢菊両開他日涙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そう</w:t>
            </w:r>
          </w:rt>
          <w:rubyBase>
            <w:r w:rsidR="00FB0F12" w:rsidRPr="006B0821">
              <w:rPr>
                <w:rFonts w:ascii="ＭＳ ゴシック" w:eastAsia="ＭＳ ゴシック" w:hAnsi="ＭＳ ゴシック" w:cs="ＭＳ 明朝"/>
                <w:color w:val="000000" w:themeColor="text1"/>
                <w:sz w:val="24"/>
                <w:szCs w:val="24"/>
              </w:rPr>
              <w:t>叢</w:t>
            </w:r>
          </w:rubyBase>
        </w:ruby>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きく</w:t>
            </w:r>
          </w:rt>
          <w:rubyBase>
            <w:r w:rsidR="00FB0F12" w:rsidRPr="006B0821">
              <w:rPr>
                <w:rFonts w:ascii="ＭＳ ゴシック" w:eastAsia="ＭＳ ゴシック" w:hAnsi="ＭＳ ゴシック" w:cs="ＭＳ 明朝"/>
                <w:color w:val="000000" w:themeColor="text1"/>
                <w:sz w:val="24"/>
                <w:szCs w:val="24"/>
              </w:rPr>
              <w:t>菊</w:t>
            </w:r>
          </w:rubyBase>
        </w:ruby>
      </w:r>
      <w:r w:rsidRPr="006B0821">
        <w:rPr>
          <w:rFonts w:ascii="ＭＳ ゴシック" w:eastAsia="ＭＳ ゴシック" w:hAnsi="ＭＳ ゴシック" w:cs="ＭＳ 明朝"/>
          <w:color w:val="000000" w:themeColor="text1"/>
          <w:sz w:val="24"/>
          <w:szCs w:val="24"/>
        </w:rPr>
        <w:t xml:space="preserve">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ふたた</w:t>
            </w:r>
          </w:rt>
          <w:rubyBase>
            <w:r w:rsidR="00FB0F12" w:rsidRPr="006B0821">
              <w:rPr>
                <w:rFonts w:ascii="ＭＳ ゴシック" w:eastAsia="ＭＳ ゴシック" w:hAnsi="ＭＳ ゴシック" w:cs="ＭＳ 明朝"/>
                <w:color w:val="000000" w:themeColor="text1"/>
                <w:sz w:val="24"/>
                <w:szCs w:val="24"/>
              </w:rPr>
              <w:t>両</w:t>
            </w:r>
          </w:rubyBase>
        </w:ruby>
      </w:r>
      <w:r w:rsidRPr="006B0821">
        <w:rPr>
          <w:rFonts w:ascii="ＭＳ ゴシック" w:eastAsia="ＭＳ ゴシック" w:hAnsi="ＭＳ ゴシック" w:cs="ＭＳ 明朝" w:hint="eastAsia"/>
          <w:color w:val="000000" w:themeColor="text1"/>
          <w:sz w:val="24"/>
          <w:szCs w:val="24"/>
        </w:rPr>
        <w:t>び開く</w:t>
      </w:r>
      <w:r w:rsidRPr="006B0821">
        <w:rPr>
          <w:rFonts w:ascii="ＭＳ ゴシック" w:eastAsia="ＭＳ ゴシック" w:hAnsi="ＭＳ ゴシック" w:cs="ＭＳ 明朝"/>
          <w:color w:val="000000" w:themeColor="text1"/>
          <w:sz w:val="24"/>
          <w:szCs w:val="24"/>
        </w:rPr>
        <w:t xml:space="preserve"> </w:t>
      </w:r>
      <w:r w:rsidRPr="006B0821">
        <w:rPr>
          <w:rFonts w:ascii="ＭＳ ゴシック" w:eastAsia="ＭＳ ゴシック" w:hAnsi="ＭＳ ゴシック" w:cs="ＭＳ 明朝" w:hint="eastAsia"/>
          <w:color w:val="000000" w:themeColor="text1"/>
          <w:sz w:val="24"/>
          <w:szCs w:val="24"/>
        </w:rPr>
        <w:t xml:space="preserve">他日の涙　</w:t>
      </w:r>
    </w:p>
    <w:p w14:paraId="005CC717"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 xml:space="preserve">孤舟一繋故園心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こ</w:t>
            </w:r>
          </w:rt>
          <w:rubyBase>
            <w:r w:rsidR="00FB0F12" w:rsidRPr="006B0821">
              <w:rPr>
                <w:rFonts w:ascii="ＭＳ ゴシック" w:eastAsia="ＭＳ ゴシック" w:hAnsi="ＭＳ ゴシック" w:cs="ＭＳ 明朝"/>
                <w:color w:val="000000" w:themeColor="text1"/>
                <w:sz w:val="24"/>
                <w:szCs w:val="24"/>
              </w:rPr>
              <w:t>孤</w:t>
            </w:r>
          </w:rubyBase>
        </w:ruby>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しゅう</w:t>
            </w:r>
          </w:rt>
          <w:rubyBase>
            <w:r w:rsidR="00FB0F12" w:rsidRPr="006B0821">
              <w:rPr>
                <w:rFonts w:ascii="ＭＳ ゴシック" w:eastAsia="ＭＳ ゴシック" w:hAnsi="ＭＳ ゴシック" w:cs="ＭＳ 明朝"/>
                <w:color w:val="000000" w:themeColor="text1"/>
                <w:sz w:val="24"/>
                <w:szCs w:val="24"/>
              </w:rPr>
              <w:t>舟</w:t>
            </w:r>
          </w:rubyBase>
        </w:ruby>
      </w:r>
      <w:r w:rsidRPr="006B0821">
        <w:rPr>
          <w:rFonts w:ascii="ＭＳ ゴシック" w:eastAsia="ＭＳ ゴシック" w:hAnsi="ＭＳ ゴシック" w:cs="ＭＳ 明朝" w:hint="eastAsia"/>
          <w:color w:val="000000" w:themeColor="text1"/>
          <w:sz w:val="24"/>
          <w:szCs w:val="24"/>
        </w:rPr>
        <w:t xml:space="preserve">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ひとえ</w:t>
            </w:r>
          </w:rt>
          <w:rubyBase>
            <w:r w:rsidR="00FB0F12" w:rsidRPr="006B0821">
              <w:rPr>
                <w:rFonts w:ascii="ＭＳ ゴシック" w:eastAsia="ＭＳ ゴシック" w:hAnsi="ＭＳ ゴシック" w:cs="ＭＳ 明朝"/>
                <w:color w:val="000000" w:themeColor="text1"/>
                <w:sz w:val="24"/>
                <w:szCs w:val="24"/>
              </w:rPr>
              <w:t>一</w:t>
            </w:r>
          </w:rubyBase>
        </w:ruby>
      </w:r>
      <w:r w:rsidRPr="006B0821">
        <w:rPr>
          <w:rFonts w:ascii="ＭＳ ゴシック" w:eastAsia="ＭＳ ゴシック" w:hAnsi="ＭＳ ゴシック" w:cs="ＭＳ 明朝" w:hint="eastAsia"/>
          <w:color w:val="000000" w:themeColor="text1"/>
          <w:sz w:val="24"/>
          <w:szCs w:val="24"/>
        </w:rPr>
        <w:t>に</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つな</w:t>
            </w:r>
          </w:rt>
          <w:rubyBase>
            <w:r w:rsidR="00FB0F12" w:rsidRPr="006B0821">
              <w:rPr>
                <w:rFonts w:ascii="ＭＳ ゴシック" w:eastAsia="ＭＳ ゴシック" w:hAnsi="ＭＳ ゴシック" w:cs="ＭＳ 明朝"/>
                <w:color w:val="000000" w:themeColor="text1"/>
                <w:sz w:val="24"/>
                <w:szCs w:val="24"/>
              </w:rPr>
              <w:t>繋</w:t>
            </w:r>
          </w:rubyBase>
        </w:ruby>
      </w:r>
      <w:r w:rsidRPr="006B0821">
        <w:rPr>
          <w:rFonts w:ascii="ＭＳ ゴシック" w:eastAsia="ＭＳ ゴシック" w:hAnsi="ＭＳ ゴシック" w:cs="ＭＳ 明朝" w:hint="eastAsia"/>
          <w:color w:val="000000" w:themeColor="text1"/>
          <w:sz w:val="24"/>
          <w:szCs w:val="24"/>
        </w:rPr>
        <w:t>ぐ</w:t>
      </w:r>
      <w:r w:rsidRPr="006B0821">
        <w:rPr>
          <w:rFonts w:ascii="ＭＳ ゴシック" w:eastAsia="ＭＳ ゴシック" w:hAnsi="ＭＳ ゴシック" w:cs="ＭＳ 明朝"/>
          <w:color w:val="000000" w:themeColor="text1"/>
          <w:sz w:val="24"/>
          <w:szCs w:val="24"/>
        </w:rPr>
        <w:t xml:space="preserve"> </w:t>
      </w:r>
      <w:r w:rsidRPr="006B0821">
        <w:rPr>
          <w:rFonts w:ascii="ＭＳ ゴシック" w:eastAsia="ＭＳ ゴシック" w:hAnsi="ＭＳ ゴシック" w:cs="ＭＳ 明朝" w:hint="eastAsia"/>
          <w:color w:val="000000" w:themeColor="text1"/>
          <w:sz w:val="24"/>
          <w:szCs w:val="24"/>
        </w:rPr>
        <w:t xml:space="preserve">故園の心　</w:t>
      </w:r>
    </w:p>
    <w:p w14:paraId="024E7C39"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 xml:space="preserve">寒衣處處催刀尺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かん</w:t>
            </w:r>
          </w:rt>
          <w:rubyBase>
            <w:r w:rsidR="00FB0F12" w:rsidRPr="006B0821">
              <w:rPr>
                <w:rFonts w:ascii="ＭＳ ゴシック" w:eastAsia="ＭＳ ゴシック" w:hAnsi="ＭＳ ゴシック" w:cs="ＭＳ 明朝"/>
                <w:color w:val="000000" w:themeColor="text1"/>
                <w:sz w:val="24"/>
                <w:szCs w:val="24"/>
              </w:rPr>
              <w:t>寒</w:t>
            </w:r>
          </w:rubyBase>
        </w:ruby>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い</w:t>
            </w:r>
          </w:rt>
          <w:rubyBase>
            <w:r w:rsidR="00FB0F12" w:rsidRPr="006B0821">
              <w:rPr>
                <w:rFonts w:ascii="ＭＳ ゴシック" w:eastAsia="ＭＳ ゴシック" w:hAnsi="ＭＳ ゴシック" w:cs="ＭＳ 明朝"/>
                <w:color w:val="000000" w:themeColor="text1"/>
                <w:sz w:val="24"/>
                <w:szCs w:val="24"/>
              </w:rPr>
              <w:t>衣</w:t>
            </w:r>
          </w:rubyBase>
        </w:ruby>
      </w:r>
      <w:r w:rsidRPr="006B0821">
        <w:rPr>
          <w:rFonts w:ascii="ＭＳ ゴシック" w:eastAsia="ＭＳ ゴシック" w:hAnsi="ＭＳ ゴシック" w:cs="ＭＳ 明朝"/>
          <w:color w:val="000000" w:themeColor="text1"/>
          <w:sz w:val="24"/>
          <w:szCs w:val="24"/>
        </w:rPr>
        <w:t xml:space="preserve"> 處々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とう</w:t>
            </w:r>
          </w:rt>
          <w:rubyBase>
            <w:r w:rsidR="00FB0F12" w:rsidRPr="006B0821">
              <w:rPr>
                <w:rFonts w:ascii="ＭＳ ゴシック" w:eastAsia="ＭＳ ゴシック" w:hAnsi="ＭＳ ゴシック" w:cs="ＭＳ 明朝"/>
                <w:color w:val="000000" w:themeColor="text1"/>
                <w:sz w:val="24"/>
                <w:szCs w:val="24"/>
              </w:rPr>
              <w:t>刀</w:t>
            </w:r>
          </w:rubyBase>
        </w:ruby>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せき</w:t>
            </w:r>
          </w:rt>
          <w:rubyBase>
            <w:r w:rsidR="00FB0F12" w:rsidRPr="006B0821">
              <w:rPr>
                <w:rFonts w:ascii="ＭＳ ゴシック" w:eastAsia="ＭＳ ゴシック" w:hAnsi="ＭＳ ゴシック" w:cs="ＭＳ 明朝"/>
                <w:color w:val="000000" w:themeColor="text1"/>
                <w:sz w:val="24"/>
                <w:szCs w:val="24"/>
              </w:rPr>
              <w:t>尺</w:t>
            </w:r>
          </w:rubyBase>
        </w:ruby>
      </w:r>
      <w:r w:rsidRPr="006B0821">
        <w:rPr>
          <w:rFonts w:ascii="ＭＳ ゴシック" w:eastAsia="ＭＳ ゴシック" w:hAnsi="ＭＳ ゴシック" w:cs="ＭＳ 明朝" w:hint="eastAsia"/>
          <w:color w:val="000000" w:themeColor="text1"/>
          <w:sz w:val="24"/>
          <w:szCs w:val="24"/>
        </w:rPr>
        <w:t>を</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うなが</w:t>
            </w:r>
          </w:rt>
          <w:rubyBase>
            <w:r w:rsidR="00FB0F12" w:rsidRPr="006B0821">
              <w:rPr>
                <w:rFonts w:ascii="ＭＳ ゴシック" w:eastAsia="ＭＳ ゴシック" w:hAnsi="ＭＳ ゴシック" w:cs="ＭＳ 明朝"/>
                <w:color w:val="000000" w:themeColor="text1"/>
                <w:sz w:val="24"/>
                <w:szCs w:val="24"/>
              </w:rPr>
              <w:t>催</w:t>
            </w:r>
          </w:rubyBase>
        </w:ruby>
      </w:r>
      <w:r w:rsidRPr="006B0821">
        <w:rPr>
          <w:rFonts w:ascii="ＭＳ ゴシック" w:eastAsia="ＭＳ ゴシック" w:hAnsi="ＭＳ ゴシック" w:cs="ＭＳ 明朝" w:hint="eastAsia"/>
          <w:color w:val="000000" w:themeColor="text1"/>
          <w:sz w:val="24"/>
          <w:szCs w:val="24"/>
        </w:rPr>
        <w:t xml:space="preserve">し　</w:t>
      </w:r>
    </w:p>
    <w:p w14:paraId="18005966" w14:textId="77777777" w:rsidR="00FB0F12" w:rsidRPr="006B0821" w:rsidRDefault="00FB0F12" w:rsidP="006C328B">
      <w:pPr>
        <w:widowControl/>
        <w:spacing w:line="600" w:lineRule="exact"/>
        <w:jc w:val="left"/>
        <w:rPr>
          <w:rFonts w:ascii="ＭＳ ゴシック" w:eastAsia="ＭＳ ゴシック" w:hAnsi="ＭＳ ゴシック" w:cs="ＭＳ 明朝"/>
          <w:color w:val="000000" w:themeColor="text1"/>
          <w:sz w:val="24"/>
          <w:szCs w:val="24"/>
        </w:rPr>
      </w:pPr>
      <w:r w:rsidRPr="006B0821">
        <w:rPr>
          <w:rFonts w:ascii="ＭＳ ゴシック" w:eastAsia="ＭＳ ゴシック" w:hAnsi="ＭＳ ゴシック" w:cs="ＭＳ 明朝" w:hint="eastAsia"/>
          <w:color w:val="000000" w:themeColor="text1"/>
          <w:sz w:val="24"/>
          <w:szCs w:val="24"/>
        </w:rPr>
        <w:t>白帝城高急暮砧　　　　白帝城</w:t>
      </w:r>
      <w:r w:rsidRPr="006B0821">
        <w:rPr>
          <w:rFonts w:ascii="ＭＳ ゴシック" w:eastAsia="ＭＳ ゴシック" w:hAnsi="ＭＳ ゴシック" w:cs="ＭＳ 明朝"/>
          <w:color w:val="000000" w:themeColor="text1"/>
          <w:sz w:val="24"/>
          <w:szCs w:val="24"/>
        </w:rPr>
        <w:t xml:space="preserve"> 高くして </w:t>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ぼ</w:t>
            </w:r>
          </w:rt>
          <w:rubyBase>
            <w:r w:rsidR="00FB0F12" w:rsidRPr="006B0821">
              <w:rPr>
                <w:rFonts w:ascii="ＭＳ ゴシック" w:eastAsia="ＭＳ ゴシック" w:hAnsi="ＭＳ ゴシック" w:cs="ＭＳ 明朝"/>
                <w:color w:val="000000" w:themeColor="text1"/>
                <w:sz w:val="24"/>
                <w:szCs w:val="24"/>
              </w:rPr>
              <w:t>暮</w:t>
            </w:r>
          </w:rubyBase>
        </w:ruby>
      </w:r>
      <w:r w:rsidRPr="006B082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ＭＳ 明朝"/>
                <w:color w:val="000000" w:themeColor="text1"/>
                <w:sz w:val="24"/>
                <w:szCs w:val="24"/>
              </w:rPr>
              <w:t>ちん</w:t>
            </w:r>
          </w:rt>
          <w:rubyBase>
            <w:r w:rsidR="00FB0F12" w:rsidRPr="006B0821">
              <w:rPr>
                <w:rFonts w:ascii="ＭＳ ゴシック" w:eastAsia="ＭＳ ゴシック" w:hAnsi="ＭＳ ゴシック" w:cs="ＭＳ 明朝"/>
                <w:color w:val="000000" w:themeColor="text1"/>
                <w:sz w:val="24"/>
                <w:szCs w:val="24"/>
              </w:rPr>
              <w:t>砧</w:t>
            </w:r>
          </w:rubyBase>
        </w:ruby>
      </w:r>
      <w:r w:rsidRPr="006B0821">
        <w:rPr>
          <w:rFonts w:ascii="ＭＳ ゴシック" w:eastAsia="ＭＳ ゴシック" w:hAnsi="ＭＳ ゴシック" w:cs="ＭＳ 明朝"/>
          <w:color w:val="000000" w:themeColor="text1"/>
          <w:sz w:val="24"/>
          <w:szCs w:val="24"/>
        </w:rPr>
        <w:t xml:space="preserve"> 急なり</w:t>
      </w:r>
      <w:r w:rsidRPr="006B0821">
        <w:rPr>
          <w:rFonts w:ascii="ＭＳ ゴシック" w:eastAsia="ＭＳ ゴシック" w:hAnsi="ＭＳ ゴシック" w:cs="ＭＳ 明朝" w:hint="eastAsia"/>
          <w:color w:val="000000" w:themeColor="text1"/>
          <w:sz w:val="24"/>
          <w:szCs w:val="24"/>
        </w:rPr>
        <w:t xml:space="preserve">　</w:t>
      </w:r>
    </w:p>
    <w:p w14:paraId="607252DE" w14:textId="77777777" w:rsidR="00FB0F12" w:rsidRPr="004841C5" w:rsidRDefault="00FB0F12" w:rsidP="005E1A28">
      <w:pPr>
        <w:widowControl/>
        <w:jc w:val="left"/>
        <w:rPr>
          <w:rFonts w:ascii="ＭＳ 明朝" w:hAnsi="ＭＳ 明朝" w:cs="ＭＳ 明朝"/>
          <w:color w:val="000000" w:themeColor="text1"/>
          <w:sz w:val="24"/>
          <w:szCs w:val="24"/>
        </w:rPr>
      </w:pPr>
    </w:p>
    <w:p w14:paraId="1CE1EAC6" w14:textId="77777777" w:rsidR="00FB0F12" w:rsidRPr="004841C5" w:rsidRDefault="00FB0F12" w:rsidP="005E1A28">
      <w:pPr>
        <w:widowControl/>
        <w:jc w:val="left"/>
        <w:rPr>
          <w:rFonts w:ascii="ＭＳ 明朝" w:hAnsi="ＭＳ 明朝" w:cs="ＭＳ 明朝"/>
          <w:color w:val="000000" w:themeColor="text1"/>
          <w:sz w:val="24"/>
          <w:szCs w:val="24"/>
        </w:rPr>
      </w:pPr>
      <w:r w:rsidRPr="004841C5">
        <w:rPr>
          <w:rFonts w:ascii="ＭＳ 明朝" w:hAnsi="ＭＳ 明朝" w:cs="ＭＳ 明朝" w:hint="eastAsia"/>
          <w:color w:val="000000" w:themeColor="text1"/>
          <w:sz w:val="24"/>
          <w:szCs w:val="24"/>
        </w:rPr>
        <w:t>【語釈】</w:t>
      </w:r>
    </w:p>
    <w:p w14:paraId="21F8811A" w14:textId="77777777" w:rsidR="00FB0F12" w:rsidRPr="004841C5" w:rsidRDefault="00FB0F12" w:rsidP="005E1A28">
      <w:pPr>
        <w:widowControl/>
        <w:jc w:val="left"/>
        <w:rPr>
          <w:rFonts w:ascii="ＭＳ 明朝" w:hAnsi="ＭＳ 明朝" w:cs="ＭＳ 明朝"/>
          <w:color w:val="000000" w:themeColor="text1"/>
          <w:sz w:val="24"/>
          <w:szCs w:val="24"/>
        </w:rPr>
      </w:pPr>
      <w:r w:rsidRPr="004841C5">
        <w:rPr>
          <w:rFonts w:ascii="ＭＳ 明朝" w:hAnsi="ＭＳ 明朝" w:cs="ＭＳ 明朝" w:hint="eastAsia"/>
          <w:color w:val="000000" w:themeColor="text1"/>
          <w:sz w:val="24"/>
          <w:szCs w:val="24"/>
        </w:rPr>
        <w:t>玉露…玉のような露。凋傷…しぼませ傷ませること。楓樹…楓。巫山…</w:t>
      </w:r>
      <w:bookmarkStart w:id="187" w:name="_Hlk39672788"/>
      <w:r w:rsidRPr="004841C5">
        <w:rPr>
          <w:rFonts w:ascii="ＭＳ 明朝" w:hAnsi="ＭＳ 明朝" w:cs="ＭＳ 明朝" w:hint="eastAsia"/>
          <w:color w:val="000000" w:themeColor="text1"/>
          <w:sz w:val="24"/>
          <w:szCs w:val="24"/>
        </w:rPr>
        <w:t>夔</w:t>
      </w:r>
      <w:bookmarkEnd w:id="187"/>
      <w:r w:rsidRPr="004841C5">
        <w:rPr>
          <w:rFonts w:ascii="ＭＳ 明朝" w:hAnsi="ＭＳ 明朝" w:cs="ＭＳ 明朝" w:hint="eastAsia"/>
          <w:color w:val="000000" w:themeColor="text1"/>
          <w:sz w:val="24"/>
          <w:szCs w:val="24"/>
        </w:rPr>
        <w:t>州（四川省奉節県）の東にある山。巫峡…三渓の一つで、巫山のそばの渓谷。蕭森…静かで物寂しいこと。　江間…長江の流れ。兼天…天に届くばかりに。塞上…砦の付近。陰…暗くする。叢菊…野菊。他日…過去の日。孤舟…一艘の舟。一繋…つないだままである。故園…ふるさと。寒衣…冬服。刀尺…裁縫のこと。白帝城　夔州の白帝城の上にある城。蜀の劉備玄徳が亡くなった場所。暮砧…夕暮れに打つ砧。</w:t>
      </w:r>
    </w:p>
    <w:p w14:paraId="557D8DBF" w14:textId="77777777" w:rsidR="00FB0F12" w:rsidRPr="004841C5" w:rsidRDefault="00FB0F12" w:rsidP="005E1A28">
      <w:pPr>
        <w:widowControl/>
        <w:jc w:val="left"/>
        <w:rPr>
          <w:rFonts w:ascii="ＭＳ 明朝" w:hAnsi="ＭＳ 明朝" w:cstheme="majorBidi"/>
          <w:iCs/>
          <w:color w:val="000000" w:themeColor="text1"/>
          <w:sz w:val="24"/>
          <w:szCs w:val="24"/>
        </w:rPr>
      </w:pPr>
    </w:p>
    <w:p w14:paraId="4CB3C748" w14:textId="77777777" w:rsidR="00FB0F12" w:rsidRPr="004841C5" w:rsidRDefault="00FB0F12" w:rsidP="005E1A28">
      <w:pPr>
        <w:widowControl/>
        <w:jc w:val="left"/>
        <w:rPr>
          <w:rFonts w:ascii="ＭＳ 明朝" w:hAnsi="ＭＳ 明朝" w:cstheme="majorBidi"/>
          <w:iCs/>
          <w:color w:val="000000" w:themeColor="text1"/>
          <w:sz w:val="24"/>
          <w:szCs w:val="24"/>
        </w:rPr>
      </w:pPr>
      <w:r w:rsidRPr="004841C5">
        <w:rPr>
          <w:rFonts w:ascii="ＭＳ 明朝" w:hAnsi="ＭＳ 明朝" w:cstheme="majorBidi" w:hint="eastAsia"/>
          <w:iCs/>
          <w:color w:val="000000" w:themeColor="text1"/>
          <w:sz w:val="24"/>
          <w:szCs w:val="24"/>
        </w:rPr>
        <w:t>(唐詩選)</w:t>
      </w:r>
    </w:p>
    <w:p w14:paraId="27F0E867" w14:textId="44755D9B" w:rsidR="00FB0F12" w:rsidRDefault="00FB0F12" w:rsidP="005E1A28">
      <w:pPr>
        <w:spacing w:line="600" w:lineRule="exact"/>
        <w:jc w:val="left"/>
        <w:rPr>
          <w:rFonts w:ascii="ＭＳ ゴシック" w:eastAsia="ＭＳ ゴシック" w:hAnsi="ＭＳ ゴシック"/>
          <w:sz w:val="28"/>
          <w:szCs w:val="28"/>
        </w:rPr>
      </w:pPr>
    </w:p>
    <w:p w14:paraId="6594CDA3" w14:textId="77777777" w:rsidR="006B0821" w:rsidRPr="00B14936" w:rsidRDefault="006B0821" w:rsidP="005E1A28">
      <w:pPr>
        <w:spacing w:line="600" w:lineRule="exact"/>
        <w:jc w:val="left"/>
        <w:rPr>
          <w:rFonts w:ascii="ＭＳ ゴシック" w:eastAsia="ＭＳ ゴシック" w:hAnsi="ＭＳ ゴシック"/>
          <w:sz w:val="28"/>
          <w:szCs w:val="28"/>
        </w:rPr>
      </w:pPr>
    </w:p>
    <w:p w14:paraId="579BB4F5" w14:textId="77777777" w:rsidR="006C328B" w:rsidRDefault="006C328B">
      <w:pPr>
        <w:widowControl/>
        <w:jc w:val="left"/>
        <w:rPr>
          <w:rFonts w:ascii="ＭＳ ゴシック" w:eastAsia="ＭＳ ゴシック" w:hAnsi="ＭＳ ゴシック" w:cstheme="majorBidi"/>
          <w:sz w:val="28"/>
          <w:szCs w:val="28"/>
        </w:rPr>
      </w:pPr>
      <w:bookmarkStart w:id="188" w:name="_Hlk91762417"/>
      <w:r>
        <w:rPr>
          <w:rFonts w:ascii="ＭＳ ゴシック" w:eastAsia="ＭＳ ゴシック" w:hAnsi="ＭＳ ゴシック"/>
          <w:sz w:val="28"/>
          <w:szCs w:val="28"/>
        </w:rPr>
        <w:br w:type="page"/>
      </w:r>
    </w:p>
    <w:p w14:paraId="601089B0" w14:textId="3D072ED0" w:rsidR="00FB0F12" w:rsidRPr="003A42CE" w:rsidRDefault="00FB0F12" w:rsidP="005E1A28">
      <w:pPr>
        <w:pStyle w:val="2"/>
        <w:jc w:val="left"/>
        <w15:collapsed/>
        <w:rPr>
          <w:rFonts w:ascii="ＭＳ ゴシック" w:eastAsia="ＭＳ ゴシック" w:hAnsi="ＭＳ ゴシック"/>
          <w:color w:val="0070C0"/>
          <w:sz w:val="28"/>
          <w:szCs w:val="28"/>
        </w:rPr>
      </w:pPr>
      <w:r w:rsidRPr="003A42CE">
        <w:rPr>
          <w:rFonts w:ascii="ＭＳ ゴシック" w:eastAsia="ＭＳ ゴシック" w:hAnsi="ＭＳ ゴシック"/>
          <w:color w:val="0070C0"/>
          <w:sz w:val="28"/>
          <w:szCs w:val="28"/>
        </w:rPr>
        <w:t>感懷</w:t>
      </w:r>
      <w:bookmarkEnd w:id="188"/>
      <w:r w:rsidRPr="003A42CE">
        <w:rPr>
          <w:rFonts w:ascii="ＭＳ ゴシック" w:eastAsia="ＭＳ ゴシック" w:hAnsi="ＭＳ ゴシック" w:hint="eastAsia"/>
          <w:color w:val="0070C0"/>
          <w:sz w:val="28"/>
          <w:szCs w:val="28"/>
        </w:rPr>
        <w:t xml:space="preserve">　　　</w:t>
      </w:r>
      <w:r w:rsidR="00242A81" w:rsidRPr="003A42CE">
        <w:rPr>
          <w:rFonts w:ascii="ＭＳ ゴシック" w:eastAsia="ＭＳ ゴシック" w:hAnsi="ＭＳ ゴシック" w:hint="eastAsia"/>
          <w:color w:val="0070C0"/>
          <w:sz w:val="28"/>
          <w:szCs w:val="28"/>
        </w:rPr>
        <w:t xml:space="preserve"> </w:t>
      </w:r>
      <w:r w:rsidR="00242A81" w:rsidRPr="003A42CE">
        <w:rPr>
          <w:rFonts w:ascii="ＭＳ ゴシック" w:eastAsia="ＭＳ ゴシック" w:hAnsi="ＭＳ ゴシック"/>
          <w:color w:val="0070C0"/>
          <w:sz w:val="28"/>
          <w:szCs w:val="28"/>
        </w:rPr>
        <w:t xml:space="preserve"> </w:t>
      </w:r>
      <w:r w:rsidR="004C013E" w:rsidRPr="003A42CE">
        <w:rPr>
          <w:rFonts w:ascii="ＭＳ ゴシック" w:eastAsia="ＭＳ ゴシック" w:hAnsi="ＭＳ ゴシック"/>
          <w:color w:val="0070C0"/>
          <w:sz w:val="28"/>
          <w:szCs w:val="28"/>
        </w:rPr>
        <w:t xml:space="preserve">    </w:t>
      </w:r>
      <w:r w:rsidRPr="003A42CE">
        <w:rPr>
          <w:rFonts w:ascii="ＭＳ ゴシック" w:eastAsia="ＭＳ ゴシック" w:hAnsi="ＭＳ ゴシック" w:hint="eastAsia"/>
          <w:color w:val="0070C0"/>
          <w:sz w:val="28"/>
          <w:szCs w:val="28"/>
        </w:rPr>
        <w:t xml:space="preserve">感懷　　　　　　　　　　　　</w:t>
      </w:r>
      <w:r w:rsidR="00242A81" w:rsidRPr="003A42CE">
        <w:rPr>
          <w:rFonts w:ascii="ＭＳ ゴシック" w:eastAsia="ＭＳ ゴシック" w:hAnsi="ＭＳ ゴシック"/>
          <w:color w:val="0070C0"/>
          <w:sz w:val="28"/>
          <w:szCs w:val="28"/>
        </w:rPr>
        <w:t xml:space="preserve">  </w:t>
      </w:r>
      <w:r w:rsidR="004C013E" w:rsidRPr="003A42CE">
        <w:rPr>
          <w:rFonts w:ascii="ＭＳ ゴシック" w:eastAsia="ＭＳ ゴシック" w:hAnsi="ＭＳ ゴシック"/>
          <w:color w:val="0070C0"/>
          <w:sz w:val="28"/>
          <w:szCs w:val="28"/>
        </w:rPr>
        <w:t xml:space="preserve">  </w:t>
      </w:r>
      <w:r w:rsidRPr="003A42CE">
        <w:rPr>
          <w:rFonts w:ascii="ＭＳ ゴシック" w:eastAsia="ＭＳ ゴシック" w:hAnsi="ＭＳ ゴシック" w:hint="eastAsia"/>
          <w:color w:val="0070C0"/>
          <w:sz w:val="28"/>
          <w:szCs w:val="28"/>
        </w:rPr>
        <w:t xml:space="preserve">唐　</w:t>
      </w:r>
      <w:r w:rsidRPr="003A42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2CE">
              <w:rPr>
                <w:rFonts w:ascii="ＭＳ ゴシック" w:eastAsia="ＭＳ ゴシック" w:hAnsi="ＭＳ ゴシック"/>
                <w:color w:val="0070C0"/>
                <w:sz w:val="28"/>
                <w:szCs w:val="28"/>
              </w:rPr>
              <w:t>りゅう</w:t>
            </w:r>
          </w:rt>
          <w:rubyBase>
            <w:r w:rsidR="00FB0F12" w:rsidRPr="003A42CE">
              <w:rPr>
                <w:rFonts w:ascii="ＭＳ ゴシック" w:eastAsia="ＭＳ ゴシック" w:hAnsi="ＭＳ ゴシック"/>
                <w:color w:val="0070C0"/>
                <w:sz w:val="28"/>
                <w:szCs w:val="28"/>
              </w:rPr>
              <w:t>劉</w:t>
            </w:r>
          </w:rubyBase>
        </w:ruby>
      </w:r>
      <w:r w:rsidRPr="003A42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2CE">
              <w:rPr>
                <w:rFonts w:ascii="ＭＳ ゴシック" w:eastAsia="ＭＳ ゴシック" w:hAnsi="ＭＳ ゴシック"/>
                <w:color w:val="0070C0"/>
                <w:sz w:val="28"/>
                <w:szCs w:val="28"/>
              </w:rPr>
              <w:t>ちょう</w:t>
            </w:r>
          </w:rt>
          <w:rubyBase>
            <w:r w:rsidR="00FB0F12" w:rsidRPr="003A42CE">
              <w:rPr>
                <w:rFonts w:ascii="ＭＳ ゴシック" w:eastAsia="ＭＳ ゴシック" w:hAnsi="ＭＳ ゴシック"/>
                <w:color w:val="0070C0"/>
                <w:sz w:val="28"/>
                <w:szCs w:val="28"/>
              </w:rPr>
              <w:t>長</w:t>
            </w:r>
          </w:rubyBase>
        </w:ruby>
      </w:r>
      <w:r w:rsidRPr="003A42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2CE">
              <w:rPr>
                <w:rFonts w:ascii="ＭＳ ゴシック" w:eastAsia="ＭＳ ゴシック" w:hAnsi="ＭＳ ゴシック"/>
                <w:color w:val="0070C0"/>
                <w:sz w:val="28"/>
                <w:szCs w:val="28"/>
              </w:rPr>
              <w:t>けい</w:t>
            </w:r>
          </w:rt>
          <w:rubyBase>
            <w:r w:rsidR="00FB0F12" w:rsidRPr="003A42CE">
              <w:rPr>
                <w:rFonts w:ascii="ＭＳ ゴシック" w:eastAsia="ＭＳ ゴシック" w:hAnsi="ＭＳ ゴシック"/>
                <w:color w:val="0070C0"/>
                <w:sz w:val="28"/>
                <w:szCs w:val="28"/>
              </w:rPr>
              <w:t>卿</w:t>
            </w:r>
          </w:rubyBase>
        </w:ruby>
      </w:r>
    </w:p>
    <w:p w14:paraId="757F0FB5"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268A8CBD" w14:textId="793744D1"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秋風落葉正堪悲　　　秋風</w:t>
      </w:r>
      <w:r w:rsidRPr="006B0821">
        <w:rPr>
          <w:rFonts w:ascii="ＭＳ ゴシック" w:eastAsia="ＭＳ ゴシック" w:hAnsi="ＭＳ ゴシック" w:cstheme="majorBidi"/>
          <w:color w:val="000000" w:themeColor="text1"/>
          <w:sz w:val="24"/>
          <w:szCs w:val="24"/>
        </w:rPr>
        <w:t xml:space="preserve"> 落葉 </w:t>
      </w:r>
      <w:r w:rsidR="00AB57E6">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AB57E6" w:rsidRPr="00AB57E6">
              <w:rPr>
                <w:rFonts w:ascii="ＭＳ ゴシック" w:eastAsia="ＭＳ ゴシック" w:hAnsi="ＭＳ ゴシック" w:cstheme="majorBidi"/>
                <w:color w:val="000000" w:themeColor="text1"/>
                <w:sz w:val="10"/>
                <w:szCs w:val="24"/>
              </w:rPr>
              <w:t>まさ</w:t>
            </w:r>
          </w:rt>
          <w:rubyBase>
            <w:r w:rsidR="00AB57E6">
              <w:rPr>
                <w:rFonts w:ascii="ＭＳ ゴシック" w:eastAsia="ＭＳ ゴシック" w:hAnsi="ＭＳ ゴシック" w:cstheme="majorBidi"/>
                <w:color w:val="000000" w:themeColor="text1"/>
                <w:sz w:val="24"/>
                <w:szCs w:val="24"/>
              </w:rPr>
              <w:t>正</w:t>
            </w:r>
          </w:rubyBase>
        </w:ruby>
      </w:r>
      <w:r w:rsidRPr="006B0821">
        <w:rPr>
          <w:rFonts w:ascii="ＭＳ ゴシック" w:eastAsia="ＭＳ ゴシック" w:hAnsi="ＭＳ ゴシック" w:cstheme="majorBidi" w:hint="eastAsia"/>
          <w:color w:val="000000" w:themeColor="text1"/>
          <w:sz w:val="24"/>
          <w:szCs w:val="24"/>
        </w:rPr>
        <w:t>に悲しむに堪えたり、</w:t>
      </w:r>
    </w:p>
    <w:p w14:paraId="2C45FD69" w14:textId="77777777"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黄菊殘花欲待誰　　　黄菊</w:t>
      </w:r>
      <w:r w:rsidRPr="006B0821">
        <w:rPr>
          <w:rFonts w:ascii="ＭＳ ゴシック" w:eastAsia="ＭＳ ゴシック" w:hAnsi="ＭＳ ゴシック" w:cstheme="majorBidi"/>
          <w:color w:val="000000" w:themeColor="text1"/>
          <w:sz w:val="24"/>
          <w:szCs w:val="24"/>
        </w:rPr>
        <w:t xml:space="preserve"> </w:t>
      </w:r>
      <w:r w:rsidRPr="006B0821">
        <w:rPr>
          <w:rFonts w:ascii="ＭＳ ゴシック" w:eastAsia="ＭＳ ゴシック" w:hAnsi="ＭＳ ゴシック" w:cstheme="majorBidi" w:hint="eastAsia"/>
          <w:color w:val="000000" w:themeColor="text1"/>
          <w:sz w:val="24"/>
          <w:szCs w:val="24"/>
        </w:rPr>
        <w:t>残花</w:t>
      </w:r>
      <w:r w:rsidRPr="006B0821">
        <w:rPr>
          <w:rFonts w:ascii="ＭＳ ゴシック" w:eastAsia="ＭＳ ゴシック" w:hAnsi="ＭＳ ゴシック" w:cstheme="majorBidi"/>
          <w:color w:val="000000" w:themeColor="text1"/>
          <w:sz w:val="24"/>
          <w:szCs w:val="24"/>
        </w:rPr>
        <w:t xml:space="preserve"> </w:t>
      </w:r>
      <w:r w:rsidRPr="006B0821">
        <w:rPr>
          <w:rFonts w:ascii="ＭＳ ゴシック" w:eastAsia="ＭＳ ゴシック" w:hAnsi="ＭＳ ゴシック" w:cstheme="majorBidi" w:hint="eastAsia"/>
          <w:color w:val="000000" w:themeColor="text1"/>
          <w:sz w:val="24"/>
          <w:szCs w:val="24"/>
        </w:rPr>
        <w:t>誰をか</w:t>
      </w:r>
      <w:r w:rsidRPr="006B082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color w:val="000000" w:themeColor="text1"/>
                <w:sz w:val="24"/>
                <w:szCs w:val="24"/>
              </w:rPr>
              <w:t>ま</w:t>
            </w:r>
          </w:rt>
          <w:rubyBase>
            <w:r w:rsidR="00FB0F12" w:rsidRPr="006B0821">
              <w:rPr>
                <w:rFonts w:ascii="ＭＳ ゴシック" w:eastAsia="ＭＳ ゴシック" w:hAnsi="ＭＳ ゴシック" w:cstheme="majorBidi" w:hint="eastAsia"/>
                <w:color w:val="000000" w:themeColor="text1"/>
                <w:sz w:val="24"/>
                <w:szCs w:val="24"/>
              </w:rPr>
              <w:t>待</w:t>
            </w:r>
          </w:rubyBase>
        </w:ruby>
      </w:r>
      <w:r w:rsidRPr="006B0821">
        <w:rPr>
          <w:rFonts w:ascii="ＭＳ ゴシック" w:eastAsia="ＭＳ ゴシック" w:hAnsi="ＭＳ ゴシック" w:cstheme="majorBidi" w:hint="eastAsia"/>
          <w:color w:val="000000" w:themeColor="text1"/>
          <w:sz w:val="24"/>
          <w:szCs w:val="24"/>
        </w:rPr>
        <w:t>たんと欲する。</w:t>
      </w:r>
    </w:p>
    <w:p w14:paraId="14177B51" w14:textId="1D12F55F"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水近偏逢寒氣早　　　水近くして</w:t>
      </w:r>
      <w:r w:rsidRPr="006B0821">
        <w:rPr>
          <w:rFonts w:ascii="ＭＳ ゴシック" w:eastAsia="ＭＳ ゴシック" w:hAnsi="ＭＳ ゴシック" w:cstheme="majorBidi"/>
          <w:color w:val="000000" w:themeColor="text1"/>
          <w:sz w:val="24"/>
          <w:szCs w:val="24"/>
        </w:rPr>
        <w:t xml:space="preserve"> </w:t>
      </w:r>
      <w:r w:rsidR="00AB57E6">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AB57E6" w:rsidRPr="00AB57E6">
              <w:rPr>
                <w:rFonts w:ascii="ＭＳ ゴシック" w:eastAsia="ＭＳ ゴシック" w:hAnsi="ＭＳ ゴシック" w:cstheme="majorBidi"/>
                <w:color w:val="000000" w:themeColor="text1"/>
                <w:sz w:val="10"/>
                <w:szCs w:val="24"/>
              </w:rPr>
              <w:t>ひと</w:t>
            </w:r>
          </w:rt>
          <w:rubyBase>
            <w:r w:rsidR="00AB57E6">
              <w:rPr>
                <w:rFonts w:ascii="ＭＳ ゴシック" w:eastAsia="ＭＳ ゴシック" w:hAnsi="ＭＳ ゴシック" w:cstheme="majorBidi"/>
                <w:color w:val="000000" w:themeColor="text1"/>
                <w:sz w:val="24"/>
                <w:szCs w:val="24"/>
              </w:rPr>
              <w:t>偏</w:t>
            </w:r>
          </w:rubyBase>
        </w:ruby>
      </w:r>
      <w:r w:rsidRPr="006B0821">
        <w:rPr>
          <w:rFonts w:ascii="ＭＳ ゴシック" w:eastAsia="ＭＳ ゴシック" w:hAnsi="ＭＳ ゴシック" w:cstheme="majorBidi" w:hint="eastAsia"/>
          <w:color w:val="000000" w:themeColor="text1"/>
          <w:sz w:val="24"/>
          <w:szCs w:val="24"/>
        </w:rPr>
        <w:t>えに寒気に逢うこと早く</w:t>
      </w:r>
    </w:p>
    <w:p w14:paraId="63E2818E" w14:textId="77777777"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山深長見日光遲　　　山深くして</w:t>
      </w:r>
      <w:r w:rsidRPr="006B0821">
        <w:rPr>
          <w:rFonts w:ascii="ＭＳ ゴシック" w:eastAsia="ＭＳ ゴシック" w:hAnsi="ＭＳ ゴシック" w:cstheme="majorBidi"/>
          <w:color w:val="000000" w:themeColor="text1"/>
          <w:sz w:val="24"/>
          <w:szCs w:val="24"/>
        </w:rPr>
        <w:t xml:space="preserve"> </w:t>
      </w:r>
      <w:r w:rsidRPr="006B0821">
        <w:rPr>
          <w:rFonts w:ascii="ＭＳ ゴシック" w:eastAsia="ＭＳ ゴシック" w:hAnsi="ＭＳ ゴシック" w:cstheme="majorBidi" w:hint="eastAsia"/>
          <w:color w:val="000000" w:themeColor="text1"/>
          <w:sz w:val="24"/>
          <w:szCs w:val="24"/>
        </w:rPr>
        <w:t>長く日光を見ること遅し</w:t>
      </w:r>
    </w:p>
    <w:p w14:paraId="03910818" w14:textId="7D12F22E"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 xml:space="preserve">愁中卜命看周易　　　</w:t>
      </w:r>
      <w:r w:rsidR="00AB57E6">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AB57E6" w:rsidRPr="00AB57E6">
              <w:rPr>
                <w:rFonts w:ascii="ＭＳ ゴシック" w:eastAsia="ＭＳ ゴシック" w:hAnsi="ＭＳ ゴシック" w:cstheme="majorBidi"/>
                <w:color w:val="000000" w:themeColor="text1"/>
                <w:sz w:val="10"/>
                <w:szCs w:val="24"/>
              </w:rPr>
              <w:t>しゅうちゅう</w:t>
            </w:r>
          </w:rt>
          <w:rubyBase>
            <w:r w:rsidR="00AB57E6">
              <w:rPr>
                <w:rFonts w:ascii="ＭＳ ゴシック" w:eastAsia="ＭＳ ゴシック" w:hAnsi="ＭＳ ゴシック" w:cstheme="majorBidi"/>
                <w:color w:val="000000" w:themeColor="text1"/>
                <w:sz w:val="24"/>
                <w:szCs w:val="24"/>
              </w:rPr>
              <w:t>愁中</w:t>
            </w:r>
          </w:rubyBase>
        </w:ruby>
      </w:r>
      <w:r w:rsidRPr="006B0821">
        <w:rPr>
          <w:rFonts w:ascii="ＭＳ ゴシック" w:eastAsia="ＭＳ ゴシック" w:hAnsi="ＭＳ ゴシック" w:cstheme="majorBidi"/>
          <w:color w:val="000000" w:themeColor="text1"/>
          <w:sz w:val="24"/>
          <w:szCs w:val="24"/>
        </w:rPr>
        <w:t xml:space="preserve"> </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めい</w:t>
            </w:r>
          </w:rt>
          <w:rubyBase>
            <w:r w:rsidR="009B193B">
              <w:rPr>
                <w:rFonts w:ascii="ＭＳ ゴシック" w:eastAsia="ＭＳ ゴシック" w:hAnsi="ＭＳ ゴシック" w:cstheme="majorBidi"/>
                <w:color w:val="000000" w:themeColor="text1"/>
                <w:sz w:val="24"/>
                <w:szCs w:val="24"/>
              </w:rPr>
              <w:t>命</w:t>
            </w:r>
          </w:rubyBase>
        </w:ruby>
      </w:r>
      <w:r w:rsidRPr="006B0821">
        <w:rPr>
          <w:rFonts w:ascii="ＭＳ ゴシック" w:eastAsia="ＭＳ ゴシック" w:hAnsi="ＭＳ ゴシック" w:cstheme="majorBidi" w:hint="eastAsia"/>
          <w:color w:val="000000" w:themeColor="text1"/>
          <w:sz w:val="24"/>
          <w:szCs w:val="24"/>
        </w:rPr>
        <w:t>を</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ぼく</w:t>
            </w:r>
          </w:rt>
          <w:rubyBase>
            <w:r w:rsidR="009B193B">
              <w:rPr>
                <w:rFonts w:ascii="ＭＳ ゴシック" w:eastAsia="ＭＳ ゴシック" w:hAnsi="ＭＳ ゴシック" w:cstheme="majorBidi"/>
                <w:color w:val="000000" w:themeColor="text1"/>
                <w:sz w:val="24"/>
                <w:szCs w:val="24"/>
              </w:rPr>
              <w:t>卜</w:t>
            </w:r>
          </w:rubyBase>
        </w:ruby>
      </w:r>
      <w:r w:rsidRPr="006B0821">
        <w:rPr>
          <w:rFonts w:ascii="ＭＳ ゴシック" w:eastAsia="ＭＳ ゴシック" w:hAnsi="ＭＳ ゴシック" w:cstheme="majorBidi" w:hint="eastAsia"/>
          <w:color w:val="000000" w:themeColor="text1"/>
          <w:sz w:val="24"/>
          <w:szCs w:val="24"/>
        </w:rPr>
        <w:t>するに</w:t>
      </w:r>
      <w:r w:rsidRPr="006B0821">
        <w:rPr>
          <w:rFonts w:ascii="ＭＳ ゴシック" w:eastAsia="ＭＳ ゴシック" w:hAnsi="ＭＳ ゴシック" w:cstheme="majorBidi"/>
          <w:color w:val="000000" w:themeColor="text1"/>
          <w:sz w:val="24"/>
          <w:szCs w:val="24"/>
        </w:rPr>
        <w:t xml:space="preserve"> </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しゅう</w:t>
            </w:r>
          </w:rt>
          <w:rubyBase>
            <w:r w:rsidR="009B193B">
              <w:rPr>
                <w:rFonts w:ascii="ＭＳ ゴシック" w:eastAsia="ＭＳ ゴシック" w:hAnsi="ＭＳ ゴシック" w:cstheme="majorBidi"/>
                <w:color w:val="000000" w:themeColor="text1"/>
                <w:sz w:val="24"/>
                <w:szCs w:val="24"/>
              </w:rPr>
              <w:t>周</w:t>
            </w:r>
          </w:rubyBase>
        </w:ruby>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えき</w:t>
            </w:r>
          </w:rt>
          <w:rubyBase>
            <w:r w:rsidR="009B193B">
              <w:rPr>
                <w:rFonts w:ascii="ＭＳ ゴシック" w:eastAsia="ＭＳ ゴシック" w:hAnsi="ＭＳ ゴシック" w:cstheme="majorBidi"/>
                <w:color w:val="000000" w:themeColor="text1"/>
                <w:sz w:val="24"/>
                <w:szCs w:val="24"/>
              </w:rPr>
              <w:t>易</w:t>
            </w:r>
          </w:rubyBase>
        </w:ruby>
      </w:r>
      <w:r w:rsidRPr="006B0821">
        <w:rPr>
          <w:rFonts w:ascii="ＭＳ ゴシック" w:eastAsia="ＭＳ ゴシック" w:hAnsi="ＭＳ ゴシック" w:cstheme="majorBidi" w:hint="eastAsia"/>
          <w:color w:val="000000" w:themeColor="text1"/>
          <w:sz w:val="24"/>
          <w:szCs w:val="24"/>
        </w:rPr>
        <w:t>を</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み</w:t>
            </w:r>
          </w:rt>
          <w:rubyBase>
            <w:r w:rsidR="009B193B">
              <w:rPr>
                <w:rFonts w:ascii="ＭＳ ゴシック" w:eastAsia="ＭＳ ゴシック" w:hAnsi="ＭＳ ゴシック" w:cstheme="majorBidi"/>
                <w:color w:val="000000" w:themeColor="text1"/>
                <w:sz w:val="24"/>
                <w:szCs w:val="24"/>
              </w:rPr>
              <w:t>看</w:t>
            </w:r>
          </w:rubyBase>
        </w:ruby>
      </w:r>
    </w:p>
    <w:p w14:paraId="6DF03C95" w14:textId="787B346D"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 xml:space="preserve">夢裏招魂讀楚詞　　　</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むり</w:t>
            </w:r>
          </w:rt>
          <w:rubyBase>
            <w:r w:rsidR="009B193B">
              <w:rPr>
                <w:rFonts w:ascii="ＭＳ ゴシック" w:eastAsia="ＭＳ ゴシック" w:hAnsi="ＭＳ ゴシック" w:cstheme="majorBidi"/>
                <w:color w:val="000000" w:themeColor="text1"/>
                <w:sz w:val="24"/>
                <w:szCs w:val="24"/>
              </w:rPr>
              <w:t>夢裏</w:t>
            </w:r>
          </w:rubyBase>
        </w:ruby>
      </w:r>
      <w:r w:rsidRPr="006B0821">
        <w:rPr>
          <w:rFonts w:ascii="ＭＳ ゴシック" w:eastAsia="ＭＳ ゴシック" w:hAnsi="ＭＳ ゴシック" w:cstheme="majorBidi"/>
          <w:color w:val="000000" w:themeColor="text1"/>
          <w:sz w:val="24"/>
          <w:szCs w:val="24"/>
        </w:rPr>
        <w:t xml:space="preserve"> </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たましい</w:t>
            </w:r>
          </w:rt>
          <w:rubyBase>
            <w:r w:rsidR="009B193B">
              <w:rPr>
                <w:rFonts w:ascii="ＭＳ ゴシック" w:eastAsia="ＭＳ ゴシック" w:hAnsi="ＭＳ ゴシック" w:cstheme="majorBidi"/>
                <w:color w:val="000000" w:themeColor="text1"/>
                <w:sz w:val="24"/>
                <w:szCs w:val="24"/>
              </w:rPr>
              <w:t>魂</w:t>
            </w:r>
          </w:rubyBase>
        </w:ruby>
      </w:r>
      <w:r w:rsidRPr="006B0821">
        <w:rPr>
          <w:rFonts w:ascii="ＭＳ ゴシック" w:eastAsia="ＭＳ ゴシック" w:hAnsi="ＭＳ ゴシック" w:cstheme="majorBidi" w:hint="eastAsia"/>
          <w:color w:val="000000" w:themeColor="text1"/>
          <w:sz w:val="24"/>
          <w:szCs w:val="24"/>
        </w:rPr>
        <w:t>を招くに</w:t>
      </w:r>
      <w:r w:rsidRPr="006B0821">
        <w:rPr>
          <w:rFonts w:ascii="ＭＳ ゴシック" w:eastAsia="ＭＳ ゴシック" w:hAnsi="ＭＳ ゴシック" w:cstheme="majorBidi"/>
          <w:color w:val="000000" w:themeColor="text1"/>
          <w:sz w:val="24"/>
          <w:szCs w:val="24"/>
        </w:rPr>
        <w:t xml:space="preserve"> </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そし</w:t>
            </w:r>
          </w:rt>
          <w:rubyBase>
            <w:r w:rsidR="009B193B">
              <w:rPr>
                <w:rFonts w:ascii="ＭＳ ゴシック" w:eastAsia="ＭＳ ゴシック" w:hAnsi="ＭＳ ゴシック" w:cstheme="majorBidi"/>
                <w:color w:val="000000" w:themeColor="text1"/>
                <w:sz w:val="24"/>
                <w:szCs w:val="24"/>
              </w:rPr>
              <w:t>楚詞</w:t>
            </w:r>
          </w:rubyBase>
        </w:ruby>
      </w:r>
      <w:r w:rsidRPr="006B0821">
        <w:rPr>
          <w:rFonts w:ascii="ＭＳ ゴシック" w:eastAsia="ＭＳ ゴシック" w:hAnsi="ＭＳ ゴシック" w:cstheme="majorBidi" w:hint="eastAsia"/>
          <w:color w:val="000000" w:themeColor="text1"/>
          <w:sz w:val="24"/>
          <w:szCs w:val="24"/>
        </w:rPr>
        <w:t>を読む</w:t>
      </w:r>
    </w:p>
    <w:p w14:paraId="3451255A" w14:textId="5179AA1C"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 xml:space="preserve">自笑不如湘浦雁　　　自ら笑う　</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しょうほ</w:t>
            </w:r>
          </w:rt>
          <w:rubyBase>
            <w:r w:rsidR="009B193B">
              <w:rPr>
                <w:rFonts w:ascii="ＭＳ ゴシック" w:eastAsia="ＭＳ ゴシック" w:hAnsi="ＭＳ ゴシック" w:cstheme="majorBidi"/>
                <w:color w:val="000000" w:themeColor="text1"/>
                <w:sz w:val="24"/>
                <w:szCs w:val="24"/>
              </w:rPr>
              <w:t>湘浦</w:t>
            </w:r>
          </w:rubyBase>
        </w:ruby>
      </w:r>
      <w:r w:rsidRPr="006B0821">
        <w:rPr>
          <w:rFonts w:ascii="ＭＳ ゴシック" w:eastAsia="ＭＳ ゴシック" w:hAnsi="ＭＳ ゴシック" w:cstheme="majorBidi" w:hint="eastAsia"/>
          <w:color w:val="000000" w:themeColor="text1"/>
          <w:sz w:val="24"/>
          <w:szCs w:val="24"/>
        </w:rPr>
        <w:t>の雁に如かざるを</w:t>
      </w:r>
    </w:p>
    <w:p w14:paraId="2812C60A" w14:textId="02C7B81B" w:rsidR="00FB0F12" w:rsidRPr="006B082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B0821">
        <w:rPr>
          <w:rFonts w:ascii="ＭＳ ゴシック" w:eastAsia="ＭＳ ゴシック" w:hAnsi="ＭＳ ゴシック" w:cstheme="majorBidi" w:hint="eastAsia"/>
          <w:color w:val="000000" w:themeColor="text1"/>
          <w:sz w:val="24"/>
          <w:szCs w:val="24"/>
        </w:rPr>
        <w:t>飛來即是北歸時　　　飛来するは　即ち</w:t>
      </w:r>
      <w:r w:rsidRPr="006B082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0821">
              <w:rPr>
                <w:rFonts w:ascii="ＭＳ ゴシック" w:eastAsia="ＭＳ ゴシック" w:hAnsi="ＭＳ ゴシック" w:cstheme="majorBidi" w:hint="eastAsia"/>
                <w:color w:val="000000" w:themeColor="text1"/>
                <w:sz w:val="24"/>
                <w:szCs w:val="24"/>
              </w:rPr>
              <w:t>こ</w:t>
            </w:r>
          </w:rt>
          <w:rubyBase>
            <w:r w:rsidR="00FB0F12" w:rsidRPr="006B0821">
              <w:rPr>
                <w:rFonts w:ascii="ＭＳ ゴシック" w:eastAsia="ＭＳ ゴシック" w:hAnsi="ＭＳ ゴシック" w:cstheme="majorBidi" w:hint="eastAsia"/>
                <w:color w:val="000000" w:themeColor="text1"/>
                <w:sz w:val="24"/>
                <w:szCs w:val="24"/>
              </w:rPr>
              <w:t>是</w:t>
            </w:r>
          </w:rubyBase>
        </w:ruby>
      </w:r>
      <w:r w:rsidRPr="006B0821">
        <w:rPr>
          <w:rFonts w:ascii="ＭＳ ゴシック" w:eastAsia="ＭＳ ゴシック" w:hAnsi="ＭＳ ゴシック" w:cstheme="majorBidi" w:hint="eastAsia"/>
          <w:color w:val="000000" w:themeColor="text1"/>
          <w:sz w:val="24"/>
          <w:szCs w:val="24"/>
        </w:rPr>
        <w:t xml:space="preserve">れ　</w:t>
      </w:r>
      <w:r w:rsidR="009B193B">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B193B" w:rsidRPr="009B193B">
              <w:rPr>
                <w:rFonts w:ascii="ＭＳ ゴシック" w:eastAsia="ＭＳ ゴシック" w:hAnsi="ＭＳ ゴシック" w:cstheme="majorBidi"/>
                <w:color w:val="000000" w:themeColor="text1"/>
                <w:sz w:val="10"/>
                <w:szCs w:val="24"/>
              </w:rPr>
              <w:t>ほっき</w:t>
            </w:r>
          </w:rt>
          <w:rubyBase>
            <w:r w:rsidR="009B193B">
              <w:rPr>
                <w:rFonts w:ascii="ＭＳ ゴシック" w:eastAsia="ＭＳ ゴシック" w:hAnsi="ＭＳ ゴシック" w:cstheme="majorBidi"/>
                <w:color w:val="000000" w:themeColor="text1"/>
                <w:sz w:val="24"/>
                <w:szCs w:val="24"/>
              </w:rPr>
              <w:t>北帰</w:t>
            </w:r>
          </w:rubyBase>
        </w:ruby>
      </w:r>
      <w:r w:rsidRPr="006B0821">
        <w:rPr>
          <w:rFonts w:ascii="ＭＳ ゴシック" w:eastAsia="ＭＳ ゴシック" w:hAnsi="ＭＳ ゴシック" w:cstheme="majorBidi" w:hint="eastAsia"/>
          <w:color w:val="000000" w:themeColor="text1"/>
          <w:sz w:val="24"/>
          <w:szCs w:val="24"/>
        </w:rPr>
        <w:t>の時</w:t>
      </w:r>
    </w:p>
    <w:p w14:paraId="73442706" w14:textId="77777777" w:rsidR="00FB0F12" w:rsidRPr="002F44AE" w:rsidRDefault="00FB0F12" w:rsidP="005E1A28">
      <w:pPr>
        <w:widowControl/>
        <w:jc w:val="left"/>
        <w:rPr>
          <w:rFonts w:ascii="ＭＳ 明朝" w:hAnsi="ＭＳ 明朝" w:cstheme="majorBidi"/>
          <w:color w:val="000000" w:themeColor="text1"/>
          <w:sz w:val="24"/>
          <w:szCs w:val="24"/>
        </w:rPr>
      </w:pPr>
    </w:p>
    <w:p w14:paraId="189A16A1" w14:textId="77777777" w:rsidR="00FB0F12" w:rsidRPr="002F44AE" w:rsidRDefault="00FB0F12" w:rsidP="005E1A28">
      <w:pPr>
        <w:widowControl/>
        <w:jc w:val="left"/>
        <w:rPr>
          <w:rFonts w:ascii="ＭＳ 明朝" w:hAnsi="ＭＳ 明朝" w:cstheme="majorBidi"/>
          <w:color w:val="000000" w:themeColor="text1"/>
          <w:sz w:val="24"/>
          <w:szCs w:val="24"/>
        </w:rPr>
      </w:pPr>
      <w:r w:rsidRPr="002F44AE">
        <w:rPr>
          <w:rFonts w:ascii="ＭＳ 明朝" w:hAnsi="ＭＳ 明朝" w:cstheme="majorBidi" w:hint="eastAsia"/>
          <w:color w:val="000000" w:themeColor="text1"/>
          <w:sz w:val="24"/>
          <w:szCs w:val="24"/>
        </w:rPr>
        <w:t>【語釈】</w:t>
      </w:r>
    </w:p>
    <w:p w14:paraId="6A62E54B" w14:textId="1E4B37C1" w:rsidR="00FB0F12" w:rsidRPr="002F44AE" w:rsidRDefault="00FB0F12" w:rsidP="005E1A28">
      <w:pPr>
        <w:widowControl/>
        <w:jc w:val="left"/>
        <w:rPr>
          <w:rFonts w:ascii="ＭＳ 明朝" w:hAnsi="ＭＳ 明朝" w:cstheme="majorBidi"/>
          <w:color w:val="000000" w:themeColor="text1"/>
          <w:sz w:val="24"/>
          <w:szCs w:val="24"/>
        </w:rPr>
      </w:pPr>
      <w:r w:rsidRPr="002F44AE">
        <w:rPr>
          <w:rFonts w:ascii="ＭＳ 明朝" w:hAnsi="ＭＳ 明朝" w:cstheme="majorBidi" w:hint="eastAsia"/>
          <w:color w:val="000000" w:themeColor="text1"/>
          <w:sz w:val="24"/>
          <w:szCs w:val="24"/>
        </w:rPr>
        <w:t>感懐…心に感じた思い。水…川や湖。偏…ひとえに、すこぶる。愁中…愁いの中で、愁いを抱いて。卜命…運命をうらなう。周易…周代の占いを書いた書、『易経』。夢裏…夢のなか。招魂…死者のたましいを招いてなぐさめ、祭る。楚詞…『楚辞』。自笑…自嘲する。不如Ａ…Ａにおよばない。湘浦…湘水のほとり。湘水は…湖南省を流れて瀟水と合流して洞庭湖に注ぐ川。</w:t>
      </w:r>
    </w:p>
    <w:p w14:paraId="6F036109" w14:textId="77777777" w:rsidR="00FB0F12" w:rsidRPr="002F44AE" w:rsidRDefault="00FB0F12" w:rsidP="005E1A28">
      <w:pPr>
        <w:widowControl/>
        <w:jc w:val="left"/>
        <w:rPr>
          <w:rFonts w:ascii="ＭＳ 明朝" w:hAnsi="ＭＳ 明朝" w:cstheme="majorBidi"/>
          <w:color w:val="000000" w:themeColor="text1"/>
          <w:sz w:val="24"/>
          <w:szCs w:val="24"/>
        </w:rPr>
      </w:pPr>
    </w:p>
    <w:p w14:paraId="6FAE7A99" w14:textId="77777777" w:rsidR="00FB0F12" w:rsidRPr="002F44AE" w:rsidRDefault="00FB0F12" w:rsidP="005E1A28">
      <w:pPr>
        <w:widowControl/>
        <w:jc w:val="left"/>
        <w:rPr>
          <w:rFonts w:ascii="ＭＳ 明朝" w:hAnsi="ＭＳ 明朝" w:cstheme="majorBidi"/>
          <w:color w:val="000000" w:themeColor="text1"/>
          <w:sz w:val="24"/>
          <w:szCs w:val="24"/>
        </w:rPr>
      </w:pPr>
      <w:r w:rsidRPr="002F44AE">
        <w:rPr>
          <w:rFonts w:ascii="ＭＳ 明朝" w:hAnsi="ＭＳ 明朝" w:cstheme="majorBidi"/>
          <w:color w:val="000000" w:themeColor="text1"/>
          <w:sz w:val="24"/>
          <w:szCs w:val="24"/>
        </w:rPr>
        <w:t>(三体詩)</w:t>
      </w:r>
    </w:p>
    <w:p w14:paraId="13A221D1" w14:textId="77777777" w:rsidR="00FB0F12" w:rsidRDefault="00FB0F12" w:rsidP="005E1A28">
      <w:pPr>
        <w:spacing w:line="600" w:lineRule="exact"/>
        <w:jc w:val="left"/>
        <w:rPr>
          <w:rFonts w:ascii="ＭＳ ゴシック" w:eastAsia="ＭＳ ゴシック" w:hAnsi="ＭＳ ゴシック"/>
          <w:sz w:val="28"/>
          <w:szCs w:val="28"/>
        </w:rPr>
      </w:pPr>
    </w:p>
    <w:p w14:paraId="4DF8077F" w14:textId="5B6060E7" w:rsidR="00FB0F12" w:rsidRDefault="00FB0F12" w:rsidP="005E1A28">
      <w:pPr>
        <w:spacing w:line="600" w:lineRule="exact"/>
        <w:jc w:val="left"/>
        <w:rPr>
          <w:rFonts w:ascii="ＭＳ ゴシック" w:eastAsia="ＭＳ ゴシック" w:hAnsi="ＭＳ ゴシック"/>
          <w:sz w:val="28"/>
          <w:szCs w:val="28"/>
        </w:rPr>
      </w:pPr>
    </w:p>
    <w:p w14:paraId="1B725669" w14:textId="0C69C17B" w:rsidR="006B0821" w:rsidRDefault="006B0821" w:rsidP="005E1A28">
      <w:pPr>
        <w:spacing w:line="600" w:lineRule="exact"/>
        <w:jc w:val="left"/>
        <w:rPr>
          <w:rFonts w:ascii="ＭＳ ゴシック" w:eastAsia="ＭＳ ゴシック" w:hAnsi="ＭＳ ゴシック"/>
          <w:sz w:val="28"/>
          <w:szCs w:val="28"/>
        </w:rPr>
      </w:pPr>
    </w:p>
    <w:p w14:paraId="50303C29" w14:textId="6580DEBD" w:rsidR="006B0821" w:rsidRDefault="006B0821" w:rsidP="005E1A28">
      <w:pPr>
        <w:spacing w:line="600" w:lineRule="exact"/>
        <w:jc w:val="left"/>
        <w:rPr>
          <w:rFonts w:ascii="ＭＳ ゴシック" w:eastAsia="ＭＳ ゴシック" w:hAnsi="ＭＳ ゴシック"/>
          <w:sz w:val="28"/>
          <w:szCs w:val="28"/>
        </w:rPr>
      </w:pPr>
    </w:p>
    <w:p w14:paraId="1BEDDD71" w14:textId="77777777" w:rsidR="006B0821" w:rsidRPr="00B14936" w:rsidRDefault="006B0821" w:rsidP="005E1A28">
      <w:pPr>
        <w:spacing w:line="600" w:lineRule="exact"/>
        <w:jc w:val="left"/>
        <w:rPr>
          <w:rFonts w:ascii="ＭＳ ゴシック" w:eastAsia="ＭＳ ゴシック" w:hAnsi="ＭＳ ゴシック"/>
          <w:sz w:val="28"/>
          <w:szCs w:val="28"/>
        </w:rPr>
      </w:pPr>
    </w:p>
    <w:p w14:paraId="59D270CB" w14:textId="77777777" w:rsidR="00A4045D" w:rsidRDefault="00A4045D">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F44724C" w14:textId="174554C9" w:rsidR="00FB0F12" w:rsidRPr="003A42CE" w:rsidRDefault="00FB0F12" w:rsidP="005E1A28">
      <w:pPr>
        <w:pStyle w:val="2"/>
        <w:jc w:val="left"/>
        <w15:collapsed/>
        <w:rPr>
          <w:rFonts w:ascii="ＭＳ ゴシック" w:eastAsia="ＭＳ ゴシック" w:hAnsi="ＭＳ ゴシック"/>
          <w:color w:val="0070C0"/>
          <w:sz w:val="28"/>
          <w:szCs w:val="28"/>
        </w:rPr>
      </w:pPr>
      <w:r w:rsidRPr="003A42CE">
        <w:rPr>
          <w:rFonts w:ascii="ＭＳ ゴシック" w:eastAsia="ＭＳ ゴシック" w:hAnsi="ＭＳ ゴシック"/>
          <w:color w:val="0070C0"/>
          <w:sz w:val="28"/>
          <w:szCs w:val="28"/>
        </w:rPr>
        <w:t>春</w:t>
      </w:r>
      <w:r w:rsidRPr="003A42CE">
        <w:rPr>
          <w:rFonts w:ascii="ＭＳ ゴシック" w:eastAsia="ＭＳ ゴシック" w:hAnsi="ＭＳ ゴシック" w:hint="eastAsia"/>
          <w:color w:val="0070C0"/>
          <w:sz w:val="28"/>
          <w:szCs w:val="28"/>
        </w:rPr>
        <w:t>晚詠懷贈皇甫朗之</w:t>
      </w:r>
      <w:r w:rsidRPr="003A42CE">
        <w:rPr>
          <w:rFonts w:ascii="ＭＳ ゴシック" w:eastAsia="ＭＳ ゴシック" w:hAnsi="ＭＳ ゴシック"/>
          <w:color w:val="0070C0"/>
          <w:sz w:val="28"/>
          <w:szCs w:val="28"/>
        </w:rPr>
        <w:t xml:space="preserve"> </w:t>
      </w:r>
      <w:r w:rsidRPr="003A42CE">
        <w:rPr>
          <w:rFonts w:ascii="ＭＳ ゴシック" w:eastAsia="ＭＳ ゴシック" w:hAnsi="ＭＳ ゴシック" w:hint="eastAsia"/>
          <w:color w:val="0070C0"/>
          <w:sz w:val="28"/>
          <w:szCs w:val="28"/>
        </w:rPr>
        <w:t xml:space="preserve">　　　　　　　　　　　　　　</w:t>
      </w:r>
      <w:r w:rsidR="00242A81" w:rsidRPr="003A42CE">
        <w:rPr>
          <w:rFonts w:ascii="ＭＳ ゴシック" w:eastAsia="ＭＳ ゴシック" w:hAnsi="ＭＳ ゴシック" w:hint="eastAsia"/>
          <w:color w:val="0070C0"/>
          <w:sz w:val="28"/>
          <w:szCs w:val="28"/>
        </w:rPr>
        <w:t xml:space="preserve"> </w:t>
      </w:r>
      <w:r w:rsidRPr="003A42CE">
        <w:rPr>
          <w:rFonts w:ascii="ＭＳ ゴシック" w:eastAsia="ＭＳ ゴシック" w:hAnsi="ＭＳ ゴシック" w:hint="eastAsia"/>
          <w:color w:val="0070C0"/>
          <w:sz w:val="28"/>
          <w:szCs w:val="28"/>
        </w:rPr>
        <w:t xml:space="preserve">唐　　</w:t>
      </w:r>
      <w:r w:rsidRPr="003A42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2CE">
              <w:rPr>
                <w:rFonts w:ascii="ＭＳ ゴシック" w:eastAsia="ＭＳ ゴシック" w:hAnsi="ＭＳ ゴシック"/>
                <w:color w:val="0070C0"/>
                <w:sz w:val="28"/>
                <w:szCs w:val="28"/>
              </w:rPr>
              <w:t>はく</w:t>
            </w:r>
          </w:rt>
          <w:rubyBase>
            <w:r w:rsidR="00FB0F12" w:rsidRPr="003A42CE">
              <w:rPr>
                <w:rFonts w:ascii="ＭＳ ゴシック" w:eastAsia="ＭＳ ゴシック" w:hAnsi="ＭＳ ゴシック"/>
                <w:color w:val="0070C0"/>
                <w:sz w:val="28"/>
                <w:szCs w:val="28"/>
              </w:rPr>
              <w:t>白</w:t>
            </w:r>
          </w:rubyBase>
        </w:ruby>
      </w:r>
      <w:r w:rsidRPr="003A42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2CE">
              <w:rPr>
                <w:rFonts w:ascii="ＭＳ ゴシック" w:eastAsia="ＭＳ ゴシック" w:hAnsi="ＭＳ ゴシック"/>
                <w:color w:val="0070C0"/>
                <w:sz w:val="28"/>
                <w:szCs w:val="28"/>
              </w:rPr>
              <w:t>きょ</w:t>
            </w:r>
          </w:rt>
          <w:rubyBase>
            <w:r w:rsidR="00FB0F12" w:rsidRPr="003A42CE">
              <w:rPr>
                <w:rFonts w:ascii="ＭＳ ゴシック" w:eastAsia="ＭＳ ゴシック" w:hAnsi="ＭＳ ゴシック"/>
                <w:color w:val="0070C0"/>
                <w:sz w:val="28"/>
                <w:szCs w:val="28"/>
              </w:rPr>
              <w:t>居</w:t>
            </w:r>
          </w:rubyBase>
        </w:ruby>
      </w:r>
      <w:r w:rsidRPr="003A42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2CE">
              <w:rPr>
                <w:rFonts w:ascii="ＭＳ ゴシック" w:eastAsia="ＭＳ ゴシック" w:hAnsi="ＭＳ ゴシック"/>
                <w:color w:val="0070C0"/>
                <w:sz w:val="28"/>
                <w:szCs w:val="28"/>
              </w:rPr>
              <w:t>い</w:t>
            </w:r>
          </w:rt>
          <w:rubyBase>
            <w:r w:rsidR="00FB0F12" w:rsidRPr="003A42CE">
              <w:rPr>
                <w:rFonts w:ascii="ＭＳ ゴシック" w:eastAsia="ＭＳ ゴシック" w:hAnsi="ＭＳ ゴシック"/>
                <w:color w:val="0070C0"/>
                <w:sz w:val="28"/>
                <w:szCs w:val="28"/>
              </w:rPr>
              <w:t>易</w:t>
            </w:r>
          </w:rubyBase>
        </w:ruby>
      </w:r>
    </w:p>
    <w:p w14:paraId="3FE19B4F" w14:textId="77777777" w:rsidR="00FB0F12" w:rsidRPr="003A42CE" w:rsidRDefault="00FB0F12" w:rsidP="005E1A28">
      <w:pPr>
        <w:spacing w:line="600" w:lineRule="exact"/>
        <w:jc w:val="left"/>
        <w:rPr>
          <w:rFonts w:ascii="ＭＳ 明朝" w:hAnsi="ＭＳ 明朝"/>
          <w:color w:val="0070C0"/>
          <w:sz w:val="28"/>
          <w:szCs w:val="28"/>
        </w:rPr>
      </w:pPr>
      <w:r w:rsidRPr="003A42CE">
        <w:rPr>
          <w:rFonts w:ascii="ＭＳ ゴシック" w:eastAsia="ＭＳ ゴシック" w:hAnsi="ＭＳ ゴシック" w:hint="eastAsia"/>
          <w:color w:val="0070C0"/>
          <w:sz w:val="28"/>
          <w:szCs w:val="28"/>
        </w:rPr>
        <w:t xml:space="preserve">　　　</w:t>
      </w:r>
      <w:r w:rsidRPr="003A42CE">
        <w:rPr>
          <w:rFonts w:ascii="ＭＳ 明朝" w:hAnsi="ＭＳ 明朝" w:hint="eastAsia"/>
          <w:color w:val="0070C0"/>
          <w:sz w:val="28"/>
          <w:szCs w:val="28"/>
        </w:rPr>
        <w:t xml:space="preserve">春晚 </w:t>
      </w:r>
      <w:r w:rsidRPr="003A42CE">
        <w:rPr>
          <w:rFonts w:ascii="ＭＳ 明朝" w:hAnsi="ＭＳ 明朝"/>
          <w:color w:val="0070C0"/>
          <w:sz w:val="28"/>
          <w:szCs w:val="28"/>
        </w:rPr>
        <w:ruby>
          <w:rubyPr>
            <w:rubyAlign w:val="distributeSpace"/>
            <w:hps w:val="14"/>
            <w:hpsRaise w:val="26"/>
            <w:hpsBaseText w:val="28"/>
            <w:lid w:val="ja-JP"/>
          </w:rubyPr>
          <w:rt>
            <w:r w:rsidR="00FB0F12" w:rsidRPr="003A42CE">
              <w:rPr>
                <w:rFonts w:ascii="ＭＳ 明朝" w:hAnsi="ＭＳ 明朝"/>
                <w:color w:val="0070C0"/>
                <w:sz w:val="14"/>
                <w:szCs w:val="28"/>
              </w:rPr>
              <w:t>おもい</w:t>
            </w:r>
          </w:rt>
          <w:rubyBase>
            <w:r w:rsidR="00FB0F12" w:rsidRPr="003A42CE">
              <w:rPr>
                <w:rFonts w:ascii="ＭＳ 明朝" w:hAnsi="ＭＳ 明朝"/>
                <w:color w:val="0070C0"/>
                <w:sz w:val="28"/>
                <w:szCs w:val="28"/>
              </w:rPr>
              <w:t>懐</w:t>
            </w:r>
          </w:rubyBase>
        </w:ruby>
      </w:r>
      <w:r w:rsidRPr="003A42CE">
        <w:rPr>
          <w:rFonts w:ascii="ＭＳ 明朝" w:hAnsi="ＭＳ 明朝" w:hint="eastAsia"/>
          <w:color w:val="0070C0"/>
          <w:sz w:val="28"/>
          <w:szCs w:val="28"/>
        </w:rPr>
        <w:t>を詠じて</w:t>
      </w:r>
      <w:r w:rsidRPr="003A42CE">
        <w:rPr>
          <w:rFonts w:ascii="ＭＳ 明朝" w:hAnsi="ＭＳ 明朝"/>
          <w:color w:val="0070C0"/>
          <w:sz w:val="28"/>
          <w:szCs w:val="28"/>
        </w:rPr>
        <w:ruby>
          <w:rubyPr>
            <w:rubyAlign w:val="distributeSpace"/>
            <w:hps w:val="14"/>
            <w:hpsRaise w:val="26"/>
            <w:hpsBaseText w:val="28"/>
            <w:lid w:val="ja-JP"/>
          </w:rubyPr>
          <w:rt>
            <w:r w:rsidR="00FB0F12" w:rsidRPr="003A42CE">
              <w:rPr>
                <w:rFonts w:ascii="ＭＳ 明朝" w:hAnsi="ＭＳ 明朝"/>
                <w:color w:val="0070C0"/>
                <w:sz w:val="14"/>
                <w:szCs w:val="28"/>
              </w:rPr>
              <w:t>こうほろうし</w:t>
            </w:r>
          </w:rt>
          <w:rubyBase>
            <w:r w:rsidR="00FB0F12" w:rsidRPr="003A42CE">
              <w:rPr>
                <w:rFonts w:ascii="ＭＳ 明朝" w:hAnsi="ＭＳ 明朝"/>
                <w:color w:val="0070C0"/>
                <w:sz w:val="28"/>
                <w:szCs w:val="28"/>
              </w:rPr>
              <w:t>皇甫朗之</w:t>
            </w:r>
          </w:rubyBase>
        </w:ruby>
      </w:r>
      <w:r w:rsidRPr="003A42CE">
        <w:rPr>
          <w:rFonts w:ascii="ＭＳ 明朝" w:hAnsi="ＭＳ 明朝" w:hint="eastAsia"/>
          <w:color w:val="0070C0"/>
          <w:sz w:val="28"/>
          <w:szCs w:val="28"/>
        </w:rPr>
        <w:t>に贈る</w:t>
      </w:r>
    </w:p>
    <w:p w14:paraId="4D100D66" w14:textId="77777777" w:rsidR="00FB0F12" w:rsidRPr="00795D13" w:rsidRDefault="00FB0F12" w:rsidP="005E1A28">
      <w:pPr>
        <w:spacing w:line="600" w:lineRule="exact"/>
        <w:jc w:val="left"/>
        <w:rPr>
          <w:rFonts w:ascii="ＭＳ ゴシック" w:eastAsia="ＭＳ ゴシック" w:hAnsi="ＭＳ ゴシック"/>
          <w:sz w:val="28"/>
          <w:szCs w:val="28"/>
        </w:rPr>
      </w:pPr>
    </w:p>
    <w:p w14:paraId="7BDEEAE0" w14:textId="77777777" w:rsidR="00FB0F12" w:rsidRPr="00DB41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B4134">
        <w:rPr>
          <w:rFonts w:ascii="ＭＳ ゴシック" w:eastAsia="ＭＳ ゴシック" w:hAnsi="ＭＳ ゴシック" w:cstheme="majorBidi" w:hint="eastAsia"/>
          <w:color w:val="000000" w:themeColor="text1"/>
          <w:sz w:val="24"/>
          <w:szCs w:val="24"/>
        </w:rPr>
        <w:t xml:space="preserve">豔陽時節又蹉跎　　　</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えん</w:t>
            </w:r>
          </w:rt>
          <w:rubyBase>
            <w:r w:rsidR="00FB0F12" w:rsidRPr="00DB4134">
              <w:rPr>
                <w:rFonts w:ascii="ＭＳ ゴシック" w:eastAsia="ＭＳ ゴシック" w:hAnsi="ＭＳ ゴシック" w:cstheme="majorBidi" w:hint="eastAsia"/>
                <w:color w:val="000000" w:themeColor="text1"/>
                <w:sz w:val="24"/>
                <w:szCs w:val="24"/>
              </w:rPr>
              <w:t>豔</w:t>
            </w:r>
          </w:rubyBase>
        </w:ruby>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よう</w:t>
            </w:r>
          </w:rt>
          <w:rubyBase>
            <w:r w:rsidR="00FB0F12" w:rsidRPr="00DB4134">
              <w:rPr>
                <w:rFonts w:ascii="ＭＳ ゴシック" w:eastAsia="ＭＳ ゴシック" w:hAnsi="ＭＳ ゴシック" w:cstheme="majorBidi"/>
                <w:color w:val="000000" w:themeColor="text1"/>
                <w:sz w:val="24"/>
                <w:szCs w:val="24"/>
              </w:rPr>
              <w:t>陽</w:t>
            </w:r>
          </w:rubyBase>
        </w:ruby>
      </w:r>
      <w:r w:rsidRPr="00DB4134">
        <w:rPr>
          <w:rFonts w:ascii="ＭＳ ゴシック" w:eastAsia="ＭＳ ゴシック" w:hAnsi="ＭＳ ゴシック" w:cstheme="majorBidi" w:hint="eastAsia"/>
          <w:color w:val="000000" w:themeColor="text1"/>
          <w:sz w:val="24"/>
          <w:szCs w:val="24"/>
        </w:rPr>
        <w:t xml:space="preserve">の時節 又 </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さた</w:t>
            </w:r>
          </w:rt>
          <w:rubyBase>
            <w:r w:rsidR="00FB0F12" w:rsidRPr="00DB4134">
              <w:rPr>
                <w:rFonts w:ascii="ＭＳ ゴシック" w:eastAsia="ＭＳ ゴシック" w:hAnsi="ＭＳ ゴシック" w:cstheme="majorBidi"/>
                <w:color w:val="000000" w:themeColor="text1"/>
                <w:sz w:val="24"/>
                <w:szCs w:val="24"/>
              </w:rPr>
              <w:t>蹉</w:t>
            </w:r>
            <w:r w:rsidR="00FB0F12" w:rsidRPr="00DB4134">
              <w:rPr>
                <w:rFonts w:ascii="ＭＳ ゴシック" w:eastAsia="ＭＳ ゴシック" w:hAnsi="ＭＳ ゴシック" w:cstheme="majorBidi" w:hint="eastAsia"/>
                <w:color w:val="000000" w:themeColor="text1"/>
                <w:sz w:val="24"/>
                <w:szCs w:val="24"/>
              </w:rPr>
              <w:t>跎</w:t>
            </w:r>
          </w:rubyBase>
        </w:ruby>
      </w:r>
      <w:r w:rsidRPr="00DB4134">
        <w:rPr>
          <w:rFonts w:ascii="ＭＳ ゴシック" w:eastAsia="ＭＳ ゴシック" w:hAnsi="ＭＳ ゴシック" w:cstheme="majorBidi" w:hint="eastAsia"/>
          <w:color w:val="000000" w:themeColor="text1"/>
          <w:sz w:val="24"/>
          <w:szCs w:val="24"/>
        </w:rPr>
        <w:t>なり</w:t>
      </w:r>
    </w:p>
    <w:p w14:paraId="31E59800" w14:textId="77777777" w:rsidR="00FB0F12" w:rsidRPr="00DB41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B4134">
        <w:rPr>
          <w:rFonts w:ascii="ＭＳ ゴシック" w:eastAsia="ＭＳ ゴシック" w:hAnsi="ＭＳ ゴシック" w:cstheme="majorBidi" w:hint="eastAsia"/>
          <w:color w:val="000000" w:themeColor="text1"/>
          <w:sz w:val="24"/>
          <w:szCs w:val="24"/>
        </w:rPr>
        <w:t xml:space="preserve">遲暮光陰復若何　　　</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ち</w:t>
            </w:r>
          </w:rt>
          <w:rubyBase>
            <w:r w:rsidR="00FB0F12" w:rsidRPr="00DB4134">
              <w:rPr>
                <w:rFonts w:ascii="ＭＳ ゴシック" w:eastAsia="ＭＳ ゴシック" w:hAnsi="ＭＳ ゴシック" w:cstheme="majorBidi"/>
                <w:color w:val="000000" w:themeColor="text1"/>
                <w:sz w:val="24"/>
                <w:szCs w:val="24"/>
              </w:rPr>
              <w:t>遅</w:t>
            </w:r>
          </w:rubyBase>
        </w:ruby>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ぼ</w:t>
            </w:r>
          </w:rt>
          <w:rubyBase>
            <w:r w:rsidR="00FB0F12" w:rsidRPr="00DB4134">
              <w:rPr>
                <w:rFonts w:ascii="ＭＳ ゴシック" w:eastAsia="ＭＳ ゴシック" w:hAnsi="ＭＳ ゴシック" w:cstheme="majorBidi"/>
                <w:color w:val="000000" w:themeColor="text1"/>
                <w:sz w:val="24"/>
                <w:szCs w:val="24"/>
              </w:rPr>
              <w:t>暮</w:t>
            </w:r>
          </w:rubyBase>
        </w:ruby>
      </w:r>
      <w:r w:rsidRPr="00DB4134">
        <w:rPr>
          <w:rFonts w:ascii="ＭＳ ゴシック" w:eastAsia="ＭＳ ゴシック" w:hAnsi="ＭＳ ゴシック" w:cstheme="majorBidi" w:hint="eastAsia"/>
          <w:color w:val="000000" w:themeColor="text1"/>
          <w:sz w:val="24"/>
          <w:szCs w:val="24"/>
        </w:rPr>
        <w:t>の光陰 復た</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い</w:t>
            </w:r>
          </w:rt>
          <w:rubyBase>
            <w:r w:rsidR="00FB0F12" w:rsidRPr="00DB4134">
              <w:rPr>
                <w:rFonts w:ascii="ＭＳ ゴシック" w:eastAsia="ＭＳ ゴシック" w:hAnsi="ＭＳ ゴシック" w:cstheme="majorBidi"/>
                <w:color w:val="000000" w:themeColor="text1"/>
                <w:sz w:val="24"/>
                <w:szCs w:val="24"/>
              </w:rPr>
              <w:t>若</w:t>
            </w:r>
          </w:rubyBase>
        </w:ruby>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かん</w:t>
            </w:r>
          </w:rt>
          <w:rubyBase>
            <w:r w:rsidR="00FB0F12" w:rsidRPr="00DB4134">
              <w:rPr>
                <w:rFonts w:ascii="ＭＳ ゴシック" w:eastAsia="ＭＳ ゴシック" w:hAnsi="ＭＳ ゴシック" w:cstheme="majorBidi"/>
                <w:color w:val="000000" w:themeColor="text1"/>
                <w:sz w:val="24"/>
                <w:szCs w:val="24"/>
              </w:rPr>
              <w:t>何</w:t>
            </w:r>
          </w:rubyBase>
        </w:ruby>
      </w:r>
    </w:p>
    <w:p w14:paraId="5004FEF5" w14:textId="77777777" w:rsidR="00FB0F12" w:rsidRPr="00DB4134"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DB4134">
        <w:rPr>
          <w:rFonts w:ascii="ＭＳ ゴシック" w:eastAsia="ＭＳ ゴシック" w:hAnsi="ＭＳ ゴシック" w:cstheme="majorBidi" w:hint="eastAsia"/>
          <w:color w:val="000000" w:themeColor="text1"/>
          <w:sz w:val="24"/>
          <w:szCs w:val="24"/>
        </w:rPr>
        <w:t>一</w:t>
      </w:r>
      <w:r w:rsidRPr="00DB4134">
        <w:rPr>
          <w:rFonts w:ascii="Malgun Gothic" w:eastAsia="Malgun Gothic" w:hAnsi="Malgun Gothic" w:cs="Malgun Gothic" w:hint="eastAsia"/>
          <w:color w:val="000000" w:themeColor="text1"/>
          <w:sz w:val="24"/>
          <w:szCs w:val="24"/>
        </w:rPr>
        <w:t>歲</w:t>
      </w:r>
      <w:r w:rsidRPr="00DB4134">
        <w:rPr>
          <w:rFonts w:ascii="ＭＳ ゴシック" w:eastAsia="ＭＳ ゴシック" w:hAnsi="ＭＳ ゴシック" w:cs="ＭＳ 明朝" w:hint="eastAsia"/>
          <w:color w:val="000000" w:themeColor="text1"/>
          <w:sz w:val="24"/>
          <w:szCs w:val="24"/>
        </w:rPr>
        <w:t xml:space="preserve">平分春日少　　　</w:t>
      </w:r>
      <w:r w:rsidRPr="00DB4134">
        <w:rPr>
          <w:rFonts w:ascii="ＭＳ ゴシック" w:eastAsia="ＭＳ ゴシック" w:hAnsi="ＭＳ ゴシック" w:cstheme="majorBidi" w:hint="eastAsia"/>
          <w:color w:val="000000" w:themeColor="text1"/>
          <w:sz w:val="24"/>
          <w:szCs w:val="24"/>
        </w:rPr>
        <w:t>一</w:t>
      </w:r>
      <w:r w:rsidRPr="00DB4134">
        <w:rPr>
          <w:rFonts w:ascii="Malgun Gothic" w:eastAsia="Malgun Gothic" w:hAnsi="Malgun Gothic" w:cs="Malgun Gothic" w:hint="eastAsia"/>
          <w:color w:val="000000" w:themeColor="text1"/>
          <w:sz w:val="24"/>
          <w:szCs w:val="24"/>
        </w:rPr>
        <w:t>歲</w:t>
      </w:r>
      <w:r w:rsidRPr="00DB4134">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ＭＳ 明朝"/>
                <w:color w:val="000000" w:themeColor="text1"/>
                <w:sz w:val="24"/>
                <w:szCs w:val="24"/>
              </w:rPr>
              <w:t>へいぶん</w:t>
            </w:r>
          </w:rt>
          <w:rubyBase>
            <w:r w:rsidR="00FB0F12" w:rsidRPr="00DB4134">
              <w:rPr>
                <w:rFonts w:ascii="ＭＳ ゴシック" w:eastAsia="ＭＳ ゴシック" w:hAnsi="ＭＳ ゴシック" w:cs="ＭＳ 明朝"/>
                <w:color w:val="000000" w:themeColor="text1"/>
                <w:sz w:val="24"/>
                <w:szCs w:val="24"/>
              </w:rPr>
              <w:t>平分</w:t>
            </w:r>
          </w:rubyBase>
        </w:ruby>
      </w:r>
      <w:r w:rsidRPr="00DB4134">
        <w:rPr>
          <w:rFonts w:ascii="ＭＳ ゴシック" w:eastAsia="ＭＳ ゴシック" w:hAnsi="ＭＳ ゴシック" w:cs="ＭＳ 明朝" w:hint="eastAsia"/>
          <w:color w:val="000000" w:themeColor="text1"/>
          <w:sz w:val="24"/>
          <w:szCs w:val="24"/>
        </w:rPr>
        <w:t>するに 春日少し</w:t>
      </w:r>
    </w:p>
    <w:p w14:paraId="6AB5D75D" w14:textId="77777777" w:rsidR="00FB0F12" w:rsidRPr="00DB41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B4134">
        <w:rPr>
          <w:rFonts w:ascii="ＭＳ ゴシック" w:eastAsia="ＭＳ ゴシック" w:hAnsi="ＭＳ ゴシック" w:cs="ＭＳ 明朝" w:hint="eastAsia"/>
          <w:color w:val="000000" w:themeColor="text1"/>
          <w:sz w:val="24"/>
          <w:szCs w:val="24"/>
        </w:rPr>
        <w:t>百年通計老時多　　　百年通計するに　老時多し</w:t>
      </w:r>
    </w:p>
    <w:p w14:paraId="5D140D3C" w14:textId="77777777" w:rsidR="00FB0F12" w:rsidRPr="00DB41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B4134">
        <w:rPr>
          <w:rFonts w:ascii="ＭＳ ゴシック" w:eastAsia="ＭＳ ゴシック" w:hAnsi="ＭＳ ゴシック" w:cstheme="majorBidi" w:hint="eastAsia"/>
          <w:color w:val="000000" w:themeColor="text1"/>
          <w:sz w:val="24"/>
          <w:szCs w:val="24"/>
        </w:rPr>
        <w:t xml:space="preserve">多中更被愁牽引　　　</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たちゅう</w:t>
            </w:r>
          </w:rt>
          <w:rubyBase>
            <w:r w:rsidR="00FB0F12" w:rsidRPr="00DB4134">
              <w:rPr>
                <w:rFonts w:ascii="ＭＳ ゴシック" w:eastAsia="ＭＳ ゴシック" w:hAnsi="ＭＳ ゴシック" w:cstheme="majorBidi"/>
                <w:color w:val="000000" w:themeColor="text1"/>
                <w:sz w:val="24"/>
                <w:szCs w:val="24"/>
              </w:rPr>
              <w:t>多中</w:t>
            </w:r>
          </w:rubyBase>
        </w:ruby>
      </w:r>
      <w:r w:rsidRPr="00DB4134">
        <w:rPr>
          <w:rFonts w:ascii="ＭＳ ゴシック" w:eastAsia="ＭＳ ゴシック" w:hAnsi="ＭＳ ゴシック" w:cstheme="majorBidi" w:hint="eastAsia"/>
          <w:color w:val="000000" w:themeColor="text1"/>
          <w:sz w:val="24"/>
          <w:szCs w:val="24"/>
        </w:rPr>
        <w:t xml:space="preserve"> 更に</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うれい</w:t>
            </w:r>
          </w:rt>
          <w:rubyBase>
            <w:r w:rsidR="00FB0F12" w:rsidRPr="00DB4134">
              <w:rPr>
                <w:rFonts w:ascii="ＭＳ ゴシック" w:eastAsia="ＭＳ ゴシック" w:hAnsi="ＭＳ ゴシック" w:cstheme="majorBidi"/>
                <w:color w:val="000000" w:themeColor="text1"/>
                <w:sz w:val="24"/>
                <w:szCs w:val="24"/>
              </w:rPr>
              <w:t>愁</w:t>
            </w:r>
          </w:rubyBase>
        </w:ruby>
      </w:r>
      <w:r w:rsidRPr="00DB4134">
        <w:rPr>
          <w:rFonts w:ascii="ＭＳ ゴシック" w:eastAsia="ＭＳ ゴシック" w:hAnsi="ＭＳ ゴシック" w:cstheme="majorBidi" w:hint="eastAsia"/>
          <w:color w:val="000000" w:themeColor="text1"/>
          <w:sz w:val="24"/>
          <w:szCs w:val="24"/>
        </w:rPr>
        <w:t>に</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こういん</w:t>
            </w:r>
          </w:rt>
          <w:rubyBase>
            <w:r w:rsidR="00FB0F12" w:rsidRPr="00DB4134">
              <w:rPr>
                <w:rFonts w:ascii="ＭＳ ゴシック" w:eastAsia="ＭＳ ゴシック" w:hAnsi="ＭＳ ゴシック" w:cstheme="majorBidi"/>
                <w:color w:val="000000" w:themeColor="text1"/>
                <w:sz w:val="24"/>
                <w:szCs w:val="24"/>
              </w:rPr>
              <w:t>牽引</w:t>
            </w:r>
          </w:rubyBase>
        </w:ruby>
      </w:r>
      <w:r w:rsidRPr="00DB4134">
        <w:rPr>
          <w:rFonts w:ascii="ＭＳ ゴシック" w:eastAsia="ＭＳ ゴシック" w:hAnsi="ＭＳ ゴシック" w:cstheme="majorBidi" w:hint="eastAsia"/>
          <w:color w:val="000000" w:themeColor="text1"/>
          <w:sz w:val="24"/>
          <w:szCs w:val="24"/>
        </w:rPr>
        <w:t>せられ</w:t>
      </w:r>
    </w:p>
    <w:p w14:paraId="654C99B3" w14:textId="77777777" w:rsidR="00FB0F12" w:rsidRPr="00DB41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B4134">
        <w:rPr>
          <w:rFonts w:ascii="ＭＳ ゴシック" w:eastAsia="ＭＳ ゴシック" w:hAnsi="ＭＳ ゴシック" w:cstheme="majorBidi" w:hint="eastAsia"/>
          <w:color w:val="000000" w:themeColor="text1"/>
          <w:sz w:val="24"/>
          <w:szCs w:val="24"/>
        </w:rPr>
        <w:t>少處</w:t>
      </w:r>
      <w:bookmarkStart w:id="189" w:name="_Hlk76628101"/>
      <w:r w:rsidRPr="00DB4134">
        <w:rPr>
          <w:rFonts w:ascii="ＭＳ ゴシック" w:eastAsia="ＭＳ ゴシック" w:hAnsi="ＭＳ ゴシック" w:cstheme="majorBidi" w:hint="eastAsia"/>
          <w:color w:val="000000" w:themeColor="text1"/>
          <w:sz w:val="24"/>
          <w:szCs w:val="24"/>
        </w:rPr>
        <w:t>兼</w:t>
      </w:r>
      <w:bookmarkEnd w:id="189"/>
      <w:r w:rsidRPr="00DB4134">
        <w:rPr>
          <w:rFonts w:ascii="ＭＳ ゴシック" w:eastAsia="ＭＳ ゴシック" w:hAnsi="ＭＳ ゴシック" w:cstheme="majorBidi" w:hint="eastAsia"/>
          <w:color w:val="000000" w:themeColor="text1"/>
          <w:sz w:val="24"/>
          <w:szCs w:val="24"/>
        </w:rPr>
        <w:t xml:space="preserve">遭病折磨　　　</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しょうしょ</w:t>
            </w:r>
          </w:rt>
          <w:rubyBase>
            <w:r w:rsidR="00FB0F12" w:rsidRPr="00DB4134">
              <w:rPr>
                <w:rFonts w:ascii="ＭＳ ゴシック" w:eastAsia="ＭＳ ゴシック" w:hAnsi="ＭＳ ゴシック" w:cstheme="majorBidi"/>
                <w:color w:val="000000" w:themeColor="text1"/>
                <w:sz w:val="24"/>
                <w:szCs w:val="24"/>
              </w:rPr>
              <w:t>少処</w:t>
            </w:r>
          </w:rubyBase>
        </w:ruby>
      </w:r>
      <w:r w:rsidRPr="00DB4134">
        <w:rPr>
          <w:rFonts w:ascii="ＭＳ ゴシック" w:eastAsia="ＭＳ ゴシック" w:hAnsi="ＭＳ ゴシック" w:cstheme="majorBidi" w:hint="eastAsia"/>
          <w:color w:val="000000" w:themeColor="text1"/>
          <w:sz w:val="24"/>
          <w:szCs w:val="24"/>
        </w:rPr>
        <w:t xml:space="preserve"> 兼ねて病に</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あ</w:t>
            </w:r>
          </w:rt>
          <w:rubyBase>
            <w:r w:rsidR="00FB0F12" w:rsidRPr="00DB4134">
              <w:rPr>
                <w:rFonts w:ascii="ＭＳ ゴシック" w:eastAsia="ＭＳ ゴシック" w:hAnsi="ＭＳ ゴシック" w:cstheme="majorBidi"/>
                <w:color w:val="000000" w:themeColor="text1"/>
                <w:sz w:val="24"/>
                <w:szCs w:val="24"/>
              </w:rPr>
              <w:t>遭</w:t>
            </w:r>
          </w:rubyBase>
        </w:ruby>
      </w:r>
      <w:r w:rsidRPr="00DB4134">
        <w:rPr>
          <w:rFonts w:ascii="ＭＳ ゴシック" w:eastAsia="ＭＳ ゴシック" w:hAnsi="ＭＳ ゴシック" w:cstheme="majorBidi" w:hint="eastAsia"/>
          <w:color w:val="000000" w:themeColor="text1"/>
          <w:sz w:val="24"/>
          <w:szCs w:val="24"/>
        </w:rPr>
        <w:t>いて</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せつま</w:t>
            </w:r>
          </w:rt>
          <w:rubyBase>
            <w:r w:rsidR="00FB0F12" w:rsidRPr="00DB4134">
              <w:rPr>
                <w:rFonts w:ascii="ＭＳ ゴシック" w:eastAsia="ＭＳ ゴシック" w:hAnsi="ＭＳ ゴシック" w:cstheme="majorBidi"/>
                <w:color w:val="000000" w:themeColor="text1"/>
                <w:sz w:val="24"/>
                <w:szCs w:val="24"/>
              </w:rPr>
              <w:t>折磨</w:t>
            </w:r>
          </w:rubyBase>
        </w:ruby>
      </w:r>
      <w:r w:rsidRPr="00DB4134">
        <w:rPr>
          <w:rFonts w:ascii="ＭＳ ゴシック" w:eastAsia="ＭＳ ゴシック" w:hAnsi="ＭＳ ゴシック" w:cstheme="majorBidi" w:hint="eastAsia"/>
          <w:color w:val="000000" w:themeColor="text1"/>
          <w:sz w:val="24"/>
          <w:szCs w:val="24"/>
        </w:rPr>
        <w:t>せらる</w:t>
      </w:r>
    </w:p>
    <w:p w14:paraId="46B15F3D" w14:textId="77777777" w:rsidR="00FB0F12" w:rsidRPr="00DB41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B4134">
        <w:rPr>
          <w:rFonts w:ascii="ＭＳ ゴシック" w:eastAsia="ＭＳ ゴシック" w:hAnsi="ＭＳ ゴシック" w:cstheme="majorBidi" w:hint="eastAsia"/>
          <w:color w:val="000000" w:themeColor="text1"/>
          <w:sz w:val="24"/>
          <w:szCs w:val="24"/>
        </w:rPr>
        <w:t xml:space="preserve">賴有銷憂治悶藥　　　</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さいわい</w:t>
            </w:r>
          </w:rt>
          <w:rubyBase>
            <w:r w:rsidR="00FB0F12" w:rsidRPr="00DB4134">
              <w:rPr>
                <w:rFonts w:ascii="ＭＳ ゴシック" w:eastAsia="ＭＳ ゴシック" w:hAnsi="ＭＳ ゴシック" w:cstheme="majorBidi"/>
                <w:color w:val="000000" w:themeColor="text1"/>
                <w:sz w:val="24"/>
                <w:szCs w:val="24"/>
              </w:rPr>
              <w:t>賴</w:t>
            </w:r>
          </w:rubyBase>
        </w:ruby>
      </w:r>
      <w:r w:rsidRPr="00DB4134">
        <w:rPr>
          <w:rFonts w:ascii="ＭＳ ゴシック" w:eastAsia="ＭＳ ゴシック" w:hAnsi="ＭＳ ゴシック" w:cstheme="majorBidi" w:hint="eastAsia"/>
          <w:color w:val="000000" w:themeColor="text1"/>
          <w:sz w:val="24"/>
          <w:szCs w:val="24"/>
        </w:rPr>
        <w:t>に</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うれい</w:t>
            </w:r>
          </w:rt>
          <w:rubyBase>
            <w:r w:rsidR="00FB0F12" w:rsidRPr="00DB4134">
              <w:rPr>
                <w:rFonts w:ascii="ＭＳ ゴシック" w:eastAsia="ＭＳ ゴシック" w:hAnsi="ＭＳ ゴシック" w:cstheme="majorBidi"/>
                <w:color w:val="000000" w:themeColor="text1"/>
                <w:sz w:val="24"/>
                <w:szCs w:val="24"/>
              </w:rPr>
              <w:t>憂</w:t>
            </w:r>
          </w:rubyBase>
        </w:ruby>
      </w:r>
      <w:r w:rsidRPr="00DB4134">
        <w:rPr>
          <w:rFonts w:ascii="ＭＳ ゴシック" w:eastAsia="ＭＳ ゴシック" w:hAnsi="ＭＳ ゴシック" w:cstheme="majorBidi" w:hint="eastAsia"/>
          <w:color w:val="000000" w:themeColor="text1"/>
          <w:sz w:val="24"/>
          <w:szCs w:val="24"/>
        </w:rPr>
        <w:t>を</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け</w:t>
            </w:r>
          </w:rt>
          <w:rubyBase>
            <w:r w:rsidR="00FB0F12" w:rsidRPr="00DB4134">
              <w:rPr>
                <w:rFonts w:ascii="ＭＳ ゴシック" w:eastAsia="ＭＳ ゴシック" w:hAnsi="ＭＳ ゴシック" w:cstheme="majorBidi"/>
                <w:color w:val="000000" w:themeColor="text1"/>
                <w:sz w:val="24"/>
                <w:szCs w:val="24"/>
              </w:rPr>
              <w:t>銷</w:t>
            </w:r>
          </w:rubyBase>
        </w:ruby>
      </w:r>
      <w:r w:rsidRPr="00DB4134">
        <w:rPr>
          <w:rFonts w:ascii="ＭＳ ゴシック" w:eastAsia="ＭＳ ゴシック" w:hAnsi="ＭＳ ゴシック" w:cstheme="majorBidi" w:hint="eastAsia"/>
          <w:color w:val="000000" w:themeColor="text1"/>
          <w:sz w:val="24"/>
          <w:szCs w:val="24"/>
        </w:rPr>
        <w:t>し</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もん</w:t>
            </w:r>
          </w:rt>
          <w:rubyBase>
            <w:r w:rsidR="00FB0F12" w:rsidRPr="00DB4134">
              <w:rPr>
                <w:rFonts w:ascii="ＭＳ ゴシック" w:eastAsia="ＭＳ ゴシック" w:hAnsi="ＭＳ ゴシック" w:cstheme="majorBidi"/>
                <w:color w:val="000000" w:themeColor="text1"/>
                <w:sz w:val="24"/>
                <w:szCs w:val="24"/>
              </w:rPr>
              <w:t>悶</w:t>
            </w:r>
          </w:rubyBase>
        </w:ruby>
      </w:r>
      <w:r w:rsidRPr="00DB4134">
        <w:rPr>
          <w:rFonts w:ascii="ＭＳ ゴシック" w:eastAsia="ＭＳ ゴシック" w:hAnsi="ＭＳ ゴシック" w:cstheme="majorBidi" w:hint="eastAsia"/>
          <w:color w:val="000000" w:themeColor="text1"/>
          <w:sz w:val="24"/>
          <w:szCs w:val="24"/>
        </w:rPr>
        <w:t>を治むる薬有り</w:t>
      </w:r>
    </w:p>
    <w:p w14:paraId="1D9F80A1" w14:textId="77777777" w:rsidR="00FB0F12" w:rsidRPr="00DB41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B4134">
        <w:rPr>
          <w:rFonts w:ascii="ＭＳ ゴシック" w:eastAsia="ＭＳ ゴシック" w:hAnsi="ＭＳ ゴシック" w:cstheme="majorBidi" w:hint="eastAsia"/>
          <w:color w:val="000000" w:themeColor="text1"/>
          <w:sz w:val="24"/>
          <w:szCs w:val="24"/>
        </w:rPr>
        <w:t>君家濃酎我狂歌　　　君が家の</w:t>
      </w:r>
      <w:r w:rsidRPr="00DB413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cstheme="majorBidi"/>
                <w:color w:val="000000" w:themeColor="text1"/>
                <w:sz w:val="24"/>
                <w:szCs w:val="24"/>
              </w:rPr>
              <w:t>のうちゅう</w:t>
            </w:r>
          </w:rt>
          <w:rubyBase>
            <w:r w:rsidR="00FB0F12" w:rsidRPr="00DB4134">
              <w:rPr>
                <w:rFonts w:ascii="ＭＳ ゴシック" w:eastAsia="ＭＳ ゴシック" w:hAnsi="ＭＳ ゴシック" w:cstheme="majorBidi"/>
                <w:color w:val="000000" w:themeColor="text1"/>
                <w:sz w:val="24"/>
                <w:szCs w:val="24"/>
              </w:rPr>
              <w:t>濃酎</w:t>
            </w:r>
          </w:rubyBase>
        </w:ruby>
      </w:r>
      <w:r w:rsidRPr="00DB4134">
        <w:rPr>
          <w:rFonts w:ascii="ＭＳ ゴシック" w:eastAsia="ＭＳ ゴシック" w:hAnsi="ＭＳ ゴシック" w:cstheme="majorBidi" w:hint="eastAsia"/>
          <w:color w:val="000000" w:themeColor="text1"/>
          <w:sz w:val="24"/>
          <w:szCs w:val="24"/>
        </w:rPr>
        <w:t xml:space="preserve"> 我が狂歌</w:t>
      </w:r>
    </w:p>
    <w:p w14:paraId="0B164F52" w14:textId="77777777" w:rsidR="00FB0F12" w:rsidRPr="002F44AE" w:rsidRDefault="00FB0F12" w:rsidP="005E1A28">
      <w:pPr>
        <w:widowControl/>
        <w:jc w:val="left"/>
        <w:rPr>
          <w:rFonts w:ascii="ＭＳ 明朝" w:hAnsi="ＭＳ 明朝" w:cstheme="majorBidi"/>
          <w:color w:val="000000" w:themeColor="text1"/>
          <w:sz w:val="24"/>
          <w:szCs w:val="24"/>
        </w:rPr>
      </w:pPr>
    </w:p>
    <w:p w14:paraId="71EDC46B" w14:textId="77777777" w:rsidR="00FB0F12" w:rsidRPr="002F44AE" w:rsidRDefault="00FB0F12" w:rsidP="005E1A28">
      <w:pPr>
        <w:widowControl/>
        <w:jc w:val="left"/>
        <w:rPr>
          <w:rFonts w:ascii="ＭＳ 明朝" w:hAnsi="ＭＳ 明朝" w:cstheme="majorBidi"/>
          <w:color w:val="000000" w:themeColor="text1"/>
          <w:sz w:val="24"/>
          <w:szCs w:val="24"/>
        </w:rPr>
      </w:pPr>
      <w:r w:rsidRPr="002F44AE">
        <w:rPr>
          <w:rFonts w:ascii="ＭＳ 明朝" w:hAnsi="ＭＳ 明朝" w:cstheme="majorBidi" w:hint="eastAsia"/>
          <w:color w:val="000000" w:themeColor="text1"/>
          <w:sz w:val="24"/>
          <w:szCs w:val="24"/>
        </w:rPr>
        <w:t>【語釈】</w:t>
      </w:r>
    </w:p>
    <w:p w14:paraId="49952F96" w14:textId="77777777" w:rsidR="00FB0F12" w:rsidRPr="002F44AE" w:rsidRDefault="00FB0F12" w:rsidP="005E1A28">
      <w:pPr>
        <w:widowControl/>
        <w:jc w:val="left"/>
        <w:rPr>
          <w:rFonts w:ascii="ＭＳ 明朝" w:hAnsi="ＭＳ 明朝" w:cstheme="majorBidi"/>
          <w:color w:val="000000" w:themeColor="text1"/>
          <w:sz w:val="24"/>
          <w:szCs w:val="24"/>
        </w:rPr>
      </w:pPr>
      <w:r w:rsidRPr="002F44AE">
        <w:rPr>
          <w:rFonts w:ascii="ＭＳ 明朝" w:hAnsi="ＭＳ 明朝" w:cstheme="majorBidi" w:hint="eastAsia"/>
          <w:color w:val="000000" w:themeColor="text1"/>
          <w:sz w:val="24"/>
          <w:szCs w:val="24"/>
        </w:rPr>
        <w:t>皇甫朗之…皇甫曙。豔陽…春の終わりの美しい季節。蹉跎…衰退する。遲暮…老年。光陰…年月。復…いったい、疑問の語気を強める副詞。若何…どうしたらよいか。平分…等しく分ける。兼…その上。折磨…肉体に苦痛を受ける。濃酎…濃い酒。</w:t>
      </w:r>
    </w:p>
    <w:p w14:paraId="7B4F6AED" w14:textId="530D1A78" w:rsidR="00FB0F12" w:rsidRPr="00031D71" w:rsidRDefault="00031D71" w:rsidP="005E1A28">
      <w:pPr>
        <w:spacing w:line="600" w:lineRule="exact"/>
        <w:jc w:val="left"/>
        <w:rPr>
          <w:rFonts w:ascii="ＭＳ 明朝" w:hAnsi="ＭＳ 明朝"/>
          <w:sz w:val="24"/>
          <w:szCs w:val="24"/>
        </w:rPr>
      </w:pPr>
      <w:r w:rsidRPr="00031D71">
        <w:rPr>
          <w:rFonts w:ascii="ＭＳ 明朝" w:hAnsi="ＭＳ 明朝" w:hint="eastAsia"/>
          <w:sz w:val="24"/>
          <w:szCs w:val="24"/>
        </w:rPr>
        <w:t>（新釈漢文大系　白氏文集　十二上）</w:t>
      </w:r>
    </w:p>
    <w:p w14:paraId="30C5F358" w14:textId="5BF13DBA" w:rsidR="00FB0F12" w:rsidRDefault="00FB0F12" w:rsidP="005E1A28">
      <w:pPr>
        <w:spacing w:line="600" w:lineRule="exact"/>
        <w:jc w:val="left"/>
        <w:rPr>
          <w:rFonts w:ascii="ＭＳ ゴシック" w:eastAsia="ＭＳ ゴシック" w:hAnsi="ＭＳ ゴシック"/>
          <w:sz w:val="28"/>
          <w:szCs w:val="28"/>
        </w:rPr>
      </w:pPr>
    </w:p>
    <w:p w14:paraId="50D9F391" w14:textId="5461EA33" w:rsidR="00DB4134" w:rsidRDefault="00DB4134" w:rsidP="005E1A28">
      <w:pPr>
        <w:spacing w:line="600" w:lineRule="exact"/>
        <w:jc w:val="left"/>
        <w:rPr>
          <w:rFonts w:ascii="ＭＳ ゴシック" w:eastAsia="ＭＳ ゴシック" w:hAnsi="ＭＳ ゴシック"/>
          <w:sz w:val="28"/>
          <w:szCs w:val="28"/>
        </w:rPr>
      </w:pPr>
    </w:p>
    <w:p w14:paraId="4B628F47" w14:textId="092F85CA" w:rsidR="00DB4134" w:rsidRDefault="00DB4134" w:rsidP="005E1A28">
      <w:pPr>
        <w:spacing w:line="600" w:lineRule="exact"/>
        <w:jc w:val="left"/>
        <w:rPr>
          <w:rFonts w:ascii="ＭＳ ゴシック" w:eastAsia="ＭＳ ゴシック" w:hAnsi="ＭＳ ゴシック"/>
          <w:sz w:val="28"/>
          <w:szCs w:val="28"/>
        </w:rPr>
      </w:pPr>
    </w:p>
    <w:p w14:paraId="7F2C57DE" w14:textId="04D402B0" w:rsidR="00DB4134" w:rsidRDefault="00DB4134" w:rsidP="005E1A28">
      <w:pPr>
        <w:spacing w:line="600" w:lineRule="exact"/>
        <w:jc w:val="left"/>
        <w:rPr>
          <w:rFonts w:ascii="ＭＳ ゴシック" w:eastAsia="ＭＳ ゴシック" w:hAnsi="ＭＳ ゴシック"/>
          <w:sz w:val="28"/>
          <w:szCs w:val="28"/>
        </w:rPr>
      </w:pPr>
    </w:p>
    <w:p w14:paraId="5477DB33" w14:textId="77777777" w:rsidR="00DB4134" w:rsidRPr="00B14936" w:rsidRDefault="00DB4134" w:rsidP="005E1A28">
      <w:pPr>
        <w:spacing w:line="600" w:lineRule="exact"/>
        <w:jc w:val="left"/>
        <w:rPr>
          <w:rFonts w:ascii="ＭＳ ゴシック" w:eastAsia="ＭＳ ゴシック" w:hAnsi="ＭＳ ゴシック"/>
          <w:sz w:val="28"/>
          <w:szCs w:val="28"/>
        </w:rPr>
      </w:pPr>
    </w:p>
    <w:p w14:paraId="5C226936" w14:textId="77777777" w:rsidR="00A4045D" w:rsidRDefault="00A4045D">
      <w:pPr>
        <w:widowControl/>
        <w:jc w:val="left"/>
        <w:rPr>
          <w:rFonts w:ascii="ＭＳ ゴシック" w:eastAsia="ＭＳ ゴシック" w:hAnsi="ＭＳ ゴシック" w:cstheme="majorBidi"/>
          <w:sz w:val="28"/>
          <w:szCs w:val="28"/>
        </w:rPr>
      </w:pPr>
      <w:bookmarkStart w:id="190" w:name="_Hlk88292120"/>
      <w:r>
        <w:rPr>
          <w:rFonts w:ascii="ＭＳ ゴシック" w:eastAsia="ＭＳ ゴシック" w:hAnsi="ＭＳ ゴシック"/>
          <w:sz w:val="28"/>
          <w:szCs w:val="28"/>
        </w:rPr>
        <w:br w:type="page"/>
      </w:r>
    </w:p>
    <w:p w14:paraId="35154A84" w14:textId="50513A4E" w:rsidR="00FB0F12" w:rsidRPr="00E232CC" w:rsidRDefault="00FB0F12" w:rsidP="005E1A28">
      <w:pPr>
        <w:pStyle w:val="2"/>
        <w:jc w:val="left"/>
        <w15:collapsed/>
        <w:rPr>
          <w:rFonts w:ascii="ＭＳ ゴシック" w:eastAsia="ＭＳ ゴシック" w:hAnsi="ＭＳ ゴシック"/>
          <w:color w:val="0070C0"/>
          <w:sz w:val="28"/>
          <w:szCs w:val="28"/>
        </w:rPr>
      </w:pPr>
      <w:r w:rsidRPr="00E232CC">
        <w:rPr>
          <w:rFonts w:ascii="ＭＳ ゴシック" w:eastAsia="ＭＳ ゴシック" w:hAnsi="ＭＳ ゴシック"/>
          <w:color w:val="0070C0"/>
          <w:sz w:val="28"/>
          <w:szCs w:val="28"/>
        </w:rPr>
        <w:t>放言</w:t>
      </w:r>
      <w:bookmarkEnd w:id="190"/>
      <w:r w:rsidRPr="00E232CC">
        <w:rPr>
          <w:rFonts w:ascii="ＭＳ ゴシック" w:eastAsia="ＭＳ ゴシック" w:hAnsi="ＭＳ ゴシック" w:hint="eastAsia"/>
          <w:color w:val="0070C0"/>
          <w:sz w:val="28"/>
          <w:szCs w:val="28"/>
        </w:rPr>
        <w:t xml:space="preserve">　　　　</w:t>
      </w:r>
      <w:r w:rsidR="004C013E" w:rsidRPr="00E232CC">
        <w:rPr>
          <w:rFonts w:ascii="ＭＳ ゴシック" w:eastAsia="ＭＳ ゴシック" w:hAnsi="ＭＳ ゴシック" w:hint="eastAsia"/>
          <w:color w:val="0070C0"/>
          <w:sz w:val="28"/>
          <w:szCs w:val="28"/>
        </w:rPr>
        <w:t xml:space="preserve"> </w:t>
      </w:r>
      <w:r w:rsidR="004C013E" w:rsidRPr="00E232CC">
        <w:rPr>
          <w:rFonts w:ascii="ＭＳ ゴシック" w:eastAsia="ＭＳ ゴシック" w:hAnsi="ＭＳ ゴシック"/>
          <w:color w:val="0070C0"/>
          <w:sz w:val="28"/>
          <w:szCs w:val="28"/>
        </w:rPr>
        <w:t xml:space="preserve">   </w:t>
      </w:r>
      <w:r w:rsidRPr="00E232CC">
        <w:rPr>
          <w:rFonts w:ascii="ＭＳ ゴシック" w:eastAsia="ＭＳ ゴシック" w:hAnsi="ＭＳ ゴシック" w:hint="eastAsia"/>
          <w:color w:val="0070C0"/>
          <w:sz w:val="28"/>
          <w:szCs w:val="28"/>
        </w:rPr>
        <w:t xml:space="preserve">放言　　　　　　　　　</w:t>
      </w:r>
      <w:r w:rsidR="00242A81" w:rsidRPr="00E232CC">
        <w:rPr>
          <w:rFonts w:ascii="ＭＳ ゴシック" w:eastAsia="ＭＳ ゴシック" w:hAnsi="ＭＳ ゴシック" w:hint="eastAsia"/>
          <w:color w:val="0070C0"/>
          <w:sz w:val="28"/>
          <w:szCs w:val="28"/>
        </w:rPr>
        <w:t xml:space="preserve"> </w:t>
      </w:r>
      <w:r w:rsidR="00242A81" w:rsidRPr="00E232CC">
        <w:rPr>
          <w:rFonts w:ascii="ＭＳ ゴシック" w:eastAsia="ＭＳ ゴシック" w:hAnsi="ＭＳ ゴシック"/>
          <w:color w:val="0070C0"/>
          <w:sz w:val="28"/>
          <w:szCs w:val="28"/>
        </w:rPr>
        <w:t xml:space="preserve">     </w:t>
      </w:r>
      <w:r w:rsidR="004C013E" w:rsidRPr="00E232CC">
        <w:rPr>
          <w:rFonts w:ascii="ＭＳ ゴシック" w:eastAsia="ＭＳ ゴシック" w:hAnsi="ＭＳ ゴシック"/>
          <w:color w:val="0070C0"/>
          <w:sz w:val="28"/>
          <w:szCs w:val="28"/>
        </w:rPr>
        <w:t xml:space="preserve">  </w:t>
      </w:r>
      <w:r w:rsidRPr="00E232CC">
        <w:rPr>
          <w:rFonts w:ascii="ＭＳ ゴシック" w:eastAsia="ＭＳ ゴシック" w:hAnsi="ＭＳ ゴシック" w:hint="eastAsia"/>
          <w:color w:val="0070C0"/>
          <w:sz w:val="28"/>
          <w:szCs w:val="28"/>
        </w:rPr>
        <w:t>北宋</w:t>
      </w:r>
      <w:r w:rsidRPr="00E232CC">
        <w:rPr>
          <w:rFonts w:ascii="ＭＳ ゴシック" w:eastAsia="ＭＳ ゴシック" w:hAnsi="ＭＳ ゴシック"/>
          <w:color w:val="0070C0"/>
          <w:sz w:val="28"/>
          <w:szCs w:val="28"/>
        </w:rPr>
        <w:t xml:space="preserve">    </w:t>
      </w:r>
      <w:r w:rsidRPr="00E232C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232CC">
              <w:rPr>
                <w:rFonts w:ascii="ＭＳ ゴシック" w:eastAsia="ＭＳ ゴシック" w:hAnsi="ＭＳ ゴシック"/>
                <w:color w:val="0070C0"/>
                <w:sz w:val="28"/>
                <w:szCs w:val="28"/>
              </w:rPr>
              <w:t>おううしょう</w:t>
            </w:r>
          </w:rt>
          <w:rubyBase>
            <w:r w:rsidR="00FB0F12" w:rsidRPr="00E232CC">
              <w:rPr>
                <w:rFonts w:ascii="ＭＳ ゴシック" w:eastAsia="ＭＳ ゴシック" w:hAnsi="ＭＳ ゴシック"/>
                <w:color w:val="0070C0"/>
                <w:sz w:val="28"/>
                <w:szCs w:val="28"/>
              </w:rPr>
              <w:t>王禹</w:t>
            </w:r>
            <w:r w:rsidR="00FB0F12" w:rsidRPr="00E232CC">
              <w:rPr>
                <w:rFonts w:ascii="ＭＳ ゴシック" w:eastAsia="ＭＳ ゴシック" w:hAnsi="ＭＳ ゴシック" w:hint="eastAsia"/>
                <w:color w:val="0070C0"/>
                <w:sz w:val="28"/>
                <w:szCs w:val="28"/>
              </w:rPr>
              <w:t>偁</w:t>
            </w:r>
          </w:rubyBase>
        </w:ruby>
      </w:r>
    </w:p>
    <w:p w14:paraId="0CD871BD" w14:textId="77777777" w:rsidR="00FB0F12" w:rsidRDefault="00FB0F12" w:rsidP="005E1A28">
      <w:pPr>
        <w:spacing w:line="600" w:lineRule="exact"/>
        <w:jc w:val="left"/>
        <w:rPr>
          <w:rFonts w:ascii="ＭＳ ゴシック" w:eastAsia="ＭＳ ゴシック" w:hAnsi="ＭＳ ゴシック"/>
          <w:sz w:val="28"/>
          <w:szCs w:val="28"/>
        </w:rPr>
      </w:pPr>
    </w:p>
    <w:p w14:paraId="66901395" w14:textId="77777777" w:rsidR="00FB0F12" w:rsidRPr="00DB4134" w:rsidRDefault="00FB0F12" w:rsidP="005E1A28">
      <w:pPr>
        <w:spacing w:line="600" w:lineRule="exact"/>
        <w:jc w:val="left"/>
        <w:rPr>
          <w:rFonts w:ascii="ＭＳ ゴシック" w:eastAsia="ＭＳ ゴシック" w:hAnsi="ＭＳ ゴシック"/>
          <w:sz w:val="24"/>
          <w:szCs w:val="24"/>
        </w:rPr>
      </w:pPr>
      <w:r w:rsidRPr="00DB4134">
        <w:rPr>
          <w:rFonts w:ascii="ＭＳ ゴシック" w:eastAsia="ＭＳ ゴシック" w:hAnsi="ＭＳ ゴシック" w:hint="eastAsia"/>
          <w:sz w:val="24"/>
          <w:szCs w:val="24"/>
        </w:rPr>
        <w:t xml:space="preserve">誰信人間是與非　　　誰か信ぜん </w:t>
      </w:r>
      <w:r w:rsidRPr="00DB4134">
        <w:rPr>
          <w:rFonts w:ascii="ＭＳ ゴシック" w:eastAsia="ＭＳ ゴシック" w:hAnsi="ＭＳ ゴシック"/>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sz w:val="24"/>
                <w:szCs w:val="24"/>
              </w:rPr>
              <w:t>にんげん</w:t>
            </w:r>
          </w:rt>
          <w:rubyBase>
            <w:r w:rsidR="00FB0F12" w:rsidRPr="00DB4134">
              <w:rPr>
                <w:rFonts w:ascii="ＭＳ ゴシック" w:eastAsia="ＭＳ ゴシック" w:hAnsi="ＭＳ ゴシック"/>
                <w:sz w:val="24"/>
                <w:szCs w:val="24"/>
              </w:rPr>
              <w:t>人間</w:t>
            </w:r>
          </w:rubyBase>
        </w:ruby>
      </w:r>
      <w:r w:rsidRPr="00DB4134">
        <w:rPr>
          <w:rFonts w:ascii="ＭＳ ゴシック" w:eastAsia="ＭＳ ゴシック" w:hAnsi="ＭＳ ゴシック" w:hint="eastAsia"/>
          <w:sz w:val="24"/>
          <w:szCs w:val="24"/>
        </w:rPr>
        <w:t>の是と非と</w:t>
      </w:r>
    </w:p>
    <w:p w14:paraId="404C369C" w14:textId="77777777" w:rsidR="00FB0F12" w:rsidRPr="00DB4134" w:rsidRDefault="00FB0F12" w:rsidP="005E1A28">
      <w:pPr>
        <w:spacing w:line="600" w:lineRule="exact"/>
        <w:jc w:val="left"/>
        <w:rPr>
          <w:rFonts w:ascii="ＭＳ ゴシック" w:eastAsia="ＭＳ ゴシック" w:hAnsi="ＭＳ ゴシック"/>
          <w:sz w:val="24"/>
          <w:szCs w:val="24"/>
        </w:rPr>
      </w:pPr>
      <w:r w:rsidRPr="00DB4134">
        <w:rPr>
          <w:rFonts w:ascii="ＭＳ ゴシック" w:eastAsia="ＭＳ ゴシック" w:hAnsi="ＭＳ ゴシック" w:hint="eastAsia"/>
          <w:sz w:val="24"/>
          <w:szCs w:val="24"/>
        </w:rPr>
        <w:t xml:space="preserve">進須行道退忘機　　　進みて </w:t>
      </w:r>
      <w:r w:rsidRPr="00DB4134">
        <w:rPr>
          <w:rFonts w:ascii="ＭＳ ゴシック" w:eastAsia="ＭＳ ゴシック" w:hAnsi="ＭＳ ゴシック"/>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sz w:val="24"/>
                <w:szCs w:val="24"/>
              </w:rPr>
              <w:t>すべか</w:t>
            </w:r>
          </w:rt>
          <w:rubyBase>
            <w:r w:rsidR="00FB0F12" w:rsidRPr="00DB4134">
              <w:rPr>
                <w:rFonts w:ascii="ＭＳ ゴシック" w:eastAsia="ＭＳ ゴシック" w:hAnsi="ＭＳ ゴシック"/>
                <w:sz w:val="24"/>
                <w:szCs w:val="24"/>
              </w:rPr>
              <w:t>須</w:t>
            </w:r>
          </w:rubyBase>
        </w:ruby>
      </w:r>
      <w:r w:rsidRPr="00DB4134">
        <w:rPr>
          <w:rFonts w:ascii="ＭＳ ゴシック" w:eastAsia="ＭＳ ゴシック" w:hAnsi="ＭＳ ゴシック" w:hint="eastAsia"/>
          <w:sz w:val="24"/>
          <w:szCs w:val="24"/>
        </w:rPr>
        <w:t xml:space="preserve">らく道を行うべく </w:t>
      </w:r>
      <w:r w:rsidRPr="00DB4134">
        <w:rPr>
          <w:rFonts w:ascii="ＭＳ ゴシック" w:eastAsia="ＭＳ ゴシック" w:hAnsi="ＭＳ ゴシック"/>
          <w:sz w:val="24"/>
          <w:szCs w:val="24"/>
        </w:rPr>
        <w:ruby>
          <w:rubyPr>
            <w:rubyAlign w:val="distributeSpace"/>
            <w:hps w:val="12"/>
            <w:hpsRaise w:val="22"/>
            <w:hpsBaseText w:val="24"/>
            <w:lid w:val="ja-JP"/>
          </w:rubyPr>
          <w:rt>
            <w:r w:rsidR="00FB0F12" w:rsidRPr="00DB4134">
              <w:rPr>
                <w:rFonts w:ascii="ＭＳ ゴシック" w:eastAsia="ＭＳ ゴシック" w:hAnsi="ＭＳ ゴシック"/>
                <w:sz w:val="24"/>
                <w:szCs w:val="24"/>
              </w:rPr>
              <w:t>しりぞ</w:t>
            </w:r>
          </w:rt>
          <w:rubyBase>
            <w:r w:rsidR="00FB0F12" w:rsidRPr="00DB4134">
              <w:rPr>
                <w:rFonts w:ascii="ＭＳ ゴシック" w:eastAsia="ＭＳ ゴシック" w:hAnsi="ＭＳ ゴシック"/>
                <w:sz w:val="24"/>
                <w:szCs w:val="24"/>
              </w:rPr>
              <w:t>退</w:t>
            </w:r>
          </w:rubyBase>
        </w:ruby>
      </w:r>
      <w:r w:rsidRPr="00DB4134">
        <w:rPr>
          <w:rFonts w:ascii="ＭＳ ゴシック" w:eastAsia="ＭＳ ゴシック" w:hAnsi="ＭＳ ゴシック" w:hint="eastAsia"/>
          <w:sz w:val="24"/>
          <w:szCs w:val="24"/>
        </w:rPr>
        <w:t>いては機を忘れん</w:t>
      </w:r>
    </w:p>
    <w:p w14:paraId="46D7E5B3" w14:textId="77777777" w:rsidR="00FB0F12" w:rsidRPr="00DB4134" w:rsidRDefault="00FB0F12" w:rsidP="005E1A28">
      <w:pPr>
        <w:spacing w:line="600" w:lineRule="exact"/>
        <w:jc w:val="left"/>
        <w:rPr>
          <w:rFonts w:ascii="ＭＳ ゴシック" w:eastAsia="ＭＳ ゴシック" w:hAnsi="ＭＳ ゴシック"/>
          <w:sz w:val="24"/>
          <w:szCs w:val="24"/>
        </w:rPr>
      </w:pPr>
      <w:r w:rsidRPr="00DB4134">
        <w:rPr>
          <w:rFonts w:ascii="ＭＳ ゴシック" w:eastAsia="ＭＳ ゴシック" w:hAnsi="ＭＳ ゴシック" w:hint="eastAsia"/>
          <w:sz w:val="24"/>
          <w:szCs w:val="24"/>
        </w:rPr>
        <w:t>卦逢</w:t>
      </w:r>
      <w:bookmarkStart w:id="191" w:name="_Hlk88294593"/>
      <w:r w:rsidRPr="00DB4134">
        <w:rPr>
          <w:rFonts w:ascii="ＭＳ ゴシック" w:eastAsia="ＭＳ ゴシック" w:hAnsi="ＭＳ ゴシック" w:hint="eastAsia"/>
          <w:sz w:val="24"/>
          <w:szCs w:val="24"/>
        </w:rPr>
        <w:t>大壯</w:t>
      </w:r>
      <w:bookmarkStart w:id="192" w:name="_Hlk88294991"/>
      <w:bookmarkEnd w:id="191"/>
      <w:r w:rsidRPr="00DB4134">
        <w:rPr>
          <w:rFonts w:ascii="ＭＳ ゴシック" w:eastAsia="ＭＳ ゴシック" w:hAnsi="ＭＳ ゴシック" w:hint="eastAsia"/>
          <w:sz w:val="24"/>
          <w:szCs w:val="24"/>
        </w:rPr>
        <w:t>羝羊</w:t>
      </w:r>
      <w:bookmarkEnd w:id="192"/>
      <w:r w:rsidRPr="00DB4134">
        <w:rPr>
          <w:rFonts w:ascii="ＭＳ ゴシック" w:eastAsia="ＭＳ ゴシック" w:hAnsi="ＭＳ ゴシック" w:hint="eastAsia"/>
          <w:sz w:val="24"/>
          <w:szCs w:val="24"/>
        </w:rPr>
        <w:t xml:space="preserve">困　　　</w:t>
      </w:r>
      <w:r w:rsidRPr="00DB4134">
        <w:rPr>
          <w:rFonts w:ascii="ＭＳ ゴシック" w:eastAsia="ＭＳ ゴシック" w:hAnsi="ＭＳ ゴシック"/>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sz w:val="24"/>
                <w:szCs w:val="24"/>
              </w:rPr>
              <w:t>け</w:t>
            </w:r>
          </w:rt>
          <w:rubyBase>
            <w:r w:rsidR="00FB0F12" w:rsidRPr="00DB4134">
              <w:rPr>
                <w:rFonts w:ascii="ＭＳ ゴシック" w:eastAsia="ＭＳ ゴシック" w:hAnsi="ＭＳ ゴシック"/>
                <w:sz w:val="24"/>
                <w:szCs w:val="24"/>
              </w:rPr>
              <w:t>卦</w:t>
            </w:r>
          </w:rubyBase>
        </w:ruby>
      </w:r>
      <w:r w:rsidRPr="00DB4134">
        <w:rPr>
          <w:rFonts w:ascii="ＭＳ ゴシック" w:eastAsia="ＭＳ ゴシック" w:hAnsi="ＭＳ ゴシック" w:hint="eastAsia"/>
          <w:sz w:val="24"/>
          <w:szCs w:val="24"/>
        </w:rPr>
        <w:t xml:space="preserve">は </w:t>
      </w:r>
      <w:r w:rsidRPr="00DB4134">
        <w:rPr>
          <w:rFonts w:ascii="ＭＳ ゴシック" w:eastAsia="ＭＳ ゴシック" w:hAnsi="ＭＳ ゴシック"/>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sz w:val="24"/>
                <w:szCs w:val="24"/>
              </w:rPr>
              <w:t>だいそう</w:t>
            </w:r>
          </w:rt>
          <w:rubyBase>
            <w:r w:rsidR="00FB0F12" w:rsidRPr="00DB4134">
              <w:rPr>
                <w:rFonts w:ascii="ＭＳ ゴシック" w:eastAsia="ＭＳ ゴシック" w:hAnsi="ＭＳ ゴシック"/>
                <w:sz w:val="24"/>
                <w:szCs w:val="24"/>
              </w:rPr>
              <w:t>大壮</w:t>
            </w:r>
          </w:rubyBase>
        </w:ruby>
      </w:r>
      <w:r w:rsidRPr="00DB4134">
        <w:rPr>
          <w:rFonts w:ascii="ＭＳ ゴシック" w:eastAsia="ＭＳ ゴシック" w:hAnsi="ＭＳ ゴシック" w:hint="eastAsia"/>
          <w:sz w:val="24"/>
          <w:szCs w:val="24"/>
        </w:rPr>
        <w:t xml:space="preserve">に逢いて </w:t>
      </w:r>
      <w:r w:rsidRPr="00DB4134">
        <w:rPr>
          <w:rFonts w:ascii="ＭＳ ゴシック" w:eastAsia="ＭＳ ゴシック" w:hAnsi="ＭＳ ゴシック"/>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sz w:val="24"/>
                <w:szCs w:val="24"/>
              </w:rPr>
              <w:t>ていよう</w:t>
            </w:r>
          </w:rt>
          <w:rubyBase>
            <w:r w:rsidR="00FB0F12" w:rsidRPr="00DB4134">
              <w:rPr>
                <w:rFonts w:ascii="ＭＳ ゴシック" w:eastAsia="ＭＳ ゴシック" w:hAnsi="ＭＳ ゴシック"/>
                <w:sz w:val="24"/>
                <w:szCs w:val="24"/>
              </w:rPr>
              <w:t>羝羊</w:t>
            </w:r>
          </w:rubyBase>
        </w:ruby>
      </w:r>
      <w:r w:rsidRPr="00DB4134">
        <w:rPr>
          <w:rFonts w:ascii="ＭＳ ゴシック" w:eastAsia="ＭＳ ゴシック" w:hAnsi="ＭＳ ゴシック"/>
          <w:sz w:val="24"/>
          <w:szCs w:val="24"/>
        </w:rPr>
        <w:t xml:space="preserve"> </w:t>
      </w:r>
      <w:r w:rsidRPr="00DB4134">
        <w:rPr>
          <w:rFonts w:ascii="ＭＳ ゴシック" w:eastAsia="ＭＳ ゴシック" w:hAnsi="ＭＳ ゴシック" w:hint="eastAsia"/>
          <w:sz w:val="24"/>
          <w:szCs w:val="24"/>
        </w:rPr>
        <w:t>困しみ</w:t>
      </w:r>
    </w:p>
    <w:p w14:paraId="6393D480" w14:textId="77777777" w:rsidR="00FB0F12" w:rsidRPr="00DB4134" w:rsidRDefault="00FB0F12" w:rsidP="005E1A28">
      <w:pPr>
        <w:spacing w:line="600" w:lineRule="exact"/>
        <w:jc w:val="left"/>
        <w:rPr>
          <w:rFonts w:ascii="ＭＳ ゴシック" w:eastAsia="ＭＳ ゴシック" w:hAnsi="ＭＳ ゴシック" w:cs="ＭＳ 明朝"/>
          <w:sz w:val="24"/>
          <w:szCs w:val="24"/>
        </w:rPr>
      </w:pPr>
      <w:bookmarkStart w:id="193" w:name="_Hlk88292604"/>
      <w:r w:rsidRPr="00DB4134">
        <w:rPr>
          <w:rFonts w:ascii="ＭＳ ゴシック" w:eastAsia="ＭＳ ゴシック" w:hAnsi="ＭＳ ゴシック" w:cs="Microsoft JhengHei" w:hint="eastAsia"/>
          <w:sz w:val="24"/>
          <w:szCs w:val="24"/>
        </w:rPr>
        <w:t>郷</w:t>
      </w:r>
      <w:bookmarkEnd w:id="193"/>
      <w:r w:rsidRPr="00DB4134">
        <w:rPr>
          <w:rFonts w:ascii="ＭＳ ゴシック" w:eastAsia="ＭＳ ゴシック" w:hAnsi="ＭＳ ゴシック" w:cs="ＭＳ 明朝" w:hint="eastAsia"/>
          <w:sz w:val="24"/>
          <w:szCs w:val="24"/>
        </w:rPr>
        <w:t>入</w:t>
      </w:r>
      <w:bookmarkStart w:id="194" w:name="_Hlk88295772"/>
      <w:r w:rsidRPr="00DB4134">
        <w:rPr>
          <w:rFonts w:ascii="ＭＳ ゴシック" w:eastAsia="ＭＳ ゴシック" w:hAnsi="ＭＳ ゴシック" w:cs="ＭＳ 明朝" w:hint="eastAsia"/>
          <w:sz w:val="24"/>
          <w:szCs w:val="24"/>
        </w:rPr>
        <w:t>無何蛺蝶</w:t>
      </w:r>
      <w:bookmarkEnd w:id="194"/>
      <w:r w:rsidRPr="00DB4134">
        <w:rPr>
          <w:rFonts w:ascii="ＭＳ ゴシック" w:eastAsia="ＭＳ ゴシック" w:hAnsi="ＭＳ ゴシック" w:cs="ＭＳ 明朝" w:hint="eastAsia"/>
          <w:sz w:val="24"/>
          <w:szCs w:val="24"/>
        </w:rPr>
        <w:t xml:space="preserve">飛　　　</w:t>
      </w:r>
      <w:r w:rsidRPr="00DB4134">
        <w:rPr>
          <w:rFonts w:ascii="ＭＳ ゴシック" w:eastAsia="ＭＳ ゴシック" w:hAnsi="ＭＳ ゴシック" w:cs="Microsoft JhengHei" w:hint="eastAsia"/>
          <w:sz w:val="24"/>
          <w:szCs w:val="24"/>
        </w:rPr>
        <w:t xml:space="preserve">郷は </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むか</w:t>
            </w:r>
          </w:rt>
          <w:rubyBase>
            <w:r w:rsidR="00FB0F12" w:rsidRPr="00DB4134">
              <w:rPr>
                <w:rFonts w:ascii="ＭＳ ゴシック" w:eastAsia="ＭＳ ゴシック" w:hAnsi="ＭＳ ゴシック" w:cs="ＭＳ 明朝"/>
                <w:sz w:val="24"/>
                <w:szCs w:val="24"/>
              </w:rPr>
              <w:t>無何</w:t>
            </w:r>
          </w:rubyBase>
        </w:ruby>
      </w:r>
      <w:r w:rsidRPr="00DB4134">
        <w:rPr>
          <w:rFonts w:ascii="ＭＳ ゴシック" w:eastAsia="ＭＳ ゴシック" w:hAnsi="ＭＳ ゴシック" w:cs="ＭＳ 明朝" w:hint="eastAsia"/>
          <w:sz w:val="24"/>
          <w:szCs w:val="24"/>
        </w:rPr>
        <w:t xml:space="preserve">に入って </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きょう</w:t>
            </w:r>
          </w:rt>
          <w:rubyBase>
            <w:r w:rsidR="00FB0F12" w:rsidRPr="00DB4134">
              <w:rPr>
                <w:rFonts w:ascii="ＭＳ ゴシック" w:eastAsia="ＭＳ ゴシック" w:hAnsi="ＭＳ ゴシック" w:cs="ＭＳ 明朝" w:hint="eastAsia"/>
                <w:sz w:val="24"/>
                <w:szCs w:val="24"/>
              </w:rPr>
              <w:t>蛺</w:t>
            </w:r>
          </w:rubyBase>
        </w:ruby>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ちょう</w:t>
            </w:r>
          </w:rt>
          <w:rubyBase>
            <w:r w:rsidR="00FB0F12" w:rsidRPr="00DB4134">
              <w:rPr>
                <w:rFonts w:ascii="ＭＳ ゴシック" w:eastAsia="ＭＳ ゴシック" w:hAnsi="ＭＳ ゴシック" w:cs="ＭＳ 明朝"/>
                <w:sz w:val="24"/>
                <w:szCs w:val="24"/>
              </w:rPr>
              <w:t>蝶</w:t>
            </w:r>
          </w:rubyBase>
        </w:ruby>
      </w:r>
      <w:r w:rsidRPr="00DB4134">
        <w:rPr>
          <w:rFonts w:ascii="ＭＳ ゴシック" w:eastAsia="ＭＳ ゴシック" w:hAnsi="ＭＳ ゴシック" w:cs="ＭＳ 明朝" w:hint="eastAsia"/>
          <w:sz w:val="24"/>
          <w:szCs w:val="24"/>
        </w:rPr>
        <w:t>飛ぶ</w:t>
      </w:r>
    </w:p>
    <w:p w14:paraId="394C0F7D" w14:textId="77777777" w:rsidR="00FB0F12" w:rsidRPr="00DB4134" w:rsidRDefault="00FB0F12" w:rsidP="005E1A28">
      <w:pPr>
        <w:spacing w:line="600" w:lineRule="exact"/>
        <w:jc w:val="left"/>
        <w:rPr>
          <w:rFonts w:ascii="ＭＳ ゴシック" w:eastAsia="ＭＳ ゴシック" w:hAnsi="ＭＳ ゴシック" w:cs="ＭＳ 明朝"/>
          <w:sz w:val="24"/>
          <w:szCs w:val="24"/>
        </w:rPr>
      </w:pPr>
      <w:r w:rsidRPr="00DB4134">
        <w:rPr>
          <w:rFonts w:ascii="ＭＳ ゴシック" w:eastAsia="ＭＳ ゴシック" w:hAnsi="ＭＳ ゴシック" w:cs="ＭＳ 明朝" w:hint="eastAsia"/>
          <w:sz w:val="24"/>
          <w:szCs w:val="24"/>
        </w:rPr>
        <w:t xml:space="preserve">澤畔衣裳蘭作佩　　　</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たく</w:t>
            </w:r>
          </w:rt>
          <w:rubyBase>
            <w:r w:rsidR="00FB0F12" w:rsidRPr="00DB4134">
              <w:rPr>
                <w:rFonts w:ascii="ＭＳ ゴシック" w:eastAsia="ＭＳ ゴシック" w:hAnsi="ＭＳ ゴシック" w:cs="ＭＳ 明朝"/>
                <w:sz w:val="24"/>
                <w:szCs w:val="24"/>
              </w:rPr>
              <w:t>沢</w:t>
            </w:r>
          </w:rubyBase>
        </w:ruby>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はん</w:t>
            </w:r>
          </w:rt>
          <w:rubyBase>
            <w:r w:rsidR="00FB0F12" w:rsidRPr="00DB4134">
              <w:rPr>
                <w:rFonts w:ascii="ＭＳ ゴシック" w:eastAsia="ＭＳ ゴシック" w:hAnsi="ＭＳ ゴシック" w:cs="ＭＳ 明朝"/>
                <w:sz w:val="24"/>
                <w:szCs w:val="24"/>
              </w:rPr>
              <w:t>畔</w:t>
            </w:r>
          </w:rubyBase>
        </w:ruby>
      </w:r>
      <w:r w:rsidRPr="00DB4134">
        <w:rPr>
          <w:rFonts w:ascii="ＭＳ ゴシック" w:eastAsia="ＭＳ ゴシック" w:hAnsi="ＭＳ ゴシック" w:cs="ＭＳ 明朝" w:hint="eastAsia"/>
          <w:sz w:val="24"/>
          <w:szCs w:val="24"/>
        </w:rPr>
        <w:t xml:space="preserve">の衣裳 </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らん</w:t>
            </w:r>
          </w:rt>
          <w:rubyBase>
            <w:r w:rsidR="00FB0F12" w:rsidRPr="00DB4134">
              <w:rPr>
                <w:rFonts w:ascii="ＭＳ ゴシック" w:eastAsia="ＭＳ ゴシック" w:hAnsi="ＭＳ ゴシック" w:cs="ＭＳ 明朝"/>
                <w:sz w:val="24"/>
                <w:szCs w:val="24"/>
              </w:rPr>
              <w:t>蘭</w:t>
            </w:r>
          </w:rubyBase>
        </w:ruby>
      </w:r>
      <w:r w:rsidRPr="00DB4134">
        <w:rPr>
          <w:rFonts w:ascii="ＭＳ ゴシック" w:eastAsia="ＭＳ ゴシック" w:hAnsi="ＭＳ ゴシック" w:cs="ＭＳ 明朝" w:hint="eastAsia"/>
          <w:sz w:val="24"/>
          <w:szCs w:val="24"/>
        </w:rPr>
        <w:t>を</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はい</w:t>
            </w:r>
          </w:rt>
          <w:rubyBase>
            <w:r w:rsidR="00FB0F12" w:rsidRPr="00DB4134">
              <w:rPr>
                <w:rFonts w:ascii="ＭＳ ゴシック" w:eastAsia="ＭＳ ゴシック" w:hAnsi="ＭＳ ゴシック" w:cs="ＭＳ 明朝"/>
                <w:sz w:val="24"/>
                <w:szCs w:val="24"/>
              </w:rPr>
              <w:t>佩</w:t>
            </w:r>
          </w:rubyBase>
        </w:ruby>
      </w:r>
      <w:r w:rsidRPr="00DB4134">
        <w:rPr>
          <w:rFonts w:ascii="ＭＳ ゴシック" w:eastAsia="ＭＳ ゴシック" w:hAnsi="ＭＳ ゴシック" w:cs="ＭＳ 明朝" w:hint="eastAsia"/>
          <w:sz w:val="24"/>
          <w:szCs w:val="24"/>
        </w:rPr>
        <w:t>と</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な</w:t>
            </w:r>
          </w:rt>
          <w:rubyBase>
            <w:r w:rsidR="00FB0F12" w:rsidRPr="00DB4134">
              <w:rPr>
                <w:rFonts w:ascii="ＭＳ ゴシック" w:eastAsia="ＭＳ ゴシック" w:hAnsi="ＭＳ ゴシック" w:cs="ＭＳ 明朝"/>
                <w:sz w:val="24"/>
                <w:szCs w:val="24"/>
              </w:rPr>
              <w:t>作</w:t>
            </w:r>
          </w:rubyBase>
        </w:ruby>
      </w:r>
      <w:r w:rsidRPr="00DB4134">
        <w:rPr>
          <w:rFonts w:ascii="ＭＳ ゴシック" w:eastAsia="ＭＳ ゴシック" w:hAnsi="ＭＳ ゴシック" w:cs="ＭＳ 明朝" w:hint="eastAsia"/>
          <w:sz w:val="24"/>
          <w:szCs w:val="24"/>
        </w:rPr>
        <w:t>し</w:t>
      </w:r>
    </w:p>
    <w:p w14:paraId="35FAF1D9" w14:textId="77777777" w:rsidR="00FB0F12" w:rsidRPr="00DB4134" w:rsidRDefault="00FB0F12" w:rsidP="005E1A28">
      <w:pPr>
        <w:spacing w:line="600" w:lineRule="exact"/>
        <w:jc w:val="left"/>
        <w:rPr>
          <w:rFonts w:ascii="ＭＳ ゴシック" w:eastAsia="ＭＳ ゴシック" w:hAnsi="ＭＳ ゴシック" w:cs="ＭＳ 明朝"/>
          <w:sz w:val="24"/>
          <w:szCs w:val="24"/>
        </w:rPr>
      </w:pPr>
      <w:r w:rsidRPr="00DB4134">
        <w:rPr>
          <w:rFonts w:ascii="ＭＳ ゴシック" w:eastAsia="ＭＳ ゴシック" w:hAnsi="ＭＳ ゴシック" w:cs="ＭＳ 明朝" w:hint="eastAsia"/>
          <w:sz w:val="24"/>
          <w:szCs w:val="24"/>
        </w:rPr>
        <w:t>山中生計竹爲扉　　　山中の生計 竹を</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ひ</w:t>
            </w:r>
          </w:rt>
          <w:rubyBase>
            <w:r w:rsidR="00FB0F12" w:rsidRPr="00DB4134">
              <w:rPr>
                <w:rFonts w:ascii="ＭＳ ゴシック" w:eastAsia="ＭＳ ゴシック" w:hAnsi="ＭＳ ゴシック" w:cs="ＭＳ 明朝"/>
                <w:sz w:val="24"/>
                <w:szCs w:val="24"/>
              </w:rPr>
              <w:t>扉</w:t>
            </w:r>
          </w:rubyBase>
        </w:ruby>
      </w:r>
      <w:r w:rsidRPr="00DB4134">
        <w:rPr>
          <w:rFonts w:ascii="ＭＳ ゴシック" w:eastAsia="ＭＳ ゴシック" w:hAnsi="ＭＳ ゴシック" w:cs="ＭＳ 明朝" w:hint="eastAsia"/>
          <w:sz w:val="24"/>
          <w:szCs w:val="24"/>
        </w:rPr>
        <w:t>と為す</w:t>
      </w:r>
    </w:p>
    <w:p w14:paraId="771CD796" w14:textId="77777777" w:rsidR="00FB0F12" w:rsidRPr="00DB4134" w:rsidRDefault="00FB0F12" w:rsidP="005E1A28">
      <w:pPr>
        <w:spacing w:line="600" w:lineRule="exact"/>
        <w:jc w:val="left"/>
        <w:rPr>
          <w:rFonts w:ascii="ＭＳ ゴシック" w:eastAsia="ＭＳ ゴシック" w:hAnsi="ＭＳ ゴシック" w:cs="ＭＳ 明朝"/>
          <w:sz w:val="24"/>
          <w:szCs w:val="24"/>
        </w:rPr>
      </w:pPr>
      <w:r w:rsidRPr="00DB4134">
        <w:rPr>
          <w:rFonts w:ascii="ＭＳ ゴシック" w:eastAsia="ＭＳ ゴシック" w:hAnsi="ＭＳ ゴシック" w:cs="ＭＳ 明朝" w:hint="eastAsia"/>
          <w:sz w:val="24"/>
          <w:szCs w:val="24"/>
        </w:rPr>
        <w:t xml:space="preserve">饑腸已共夷齊約　　　</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き</w:t>
            </w:r>
          </w:rt>
          <w:rubyBase>
            <w:r w:rsidR="00FB0F12" w:rsidRPr="00DB4134">
              <w:rPr>
                <w:rFonts w:ascii="ＭＳ ゴシック" w:eastAsia="ＭＳ ゴシック" w:hAnsi="ＭＳ ゴシック" w:cs="ＭＳ 明朝"/>
                <w:sz w:val="24"/>
                <w:szCs w:val="24"/>
              </w:rPr>
              <w:t>飢</w:t>
            </w:r>
          </w:rubyBase>
        </w:ruby>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ちょう</w:t>
            </w:r>
          </w:rt>
          <w:rubyBase>
            <w:r w:rsidR="00FB0F12" w:rsidRPr="00DB4134">
              <w:rPr>
                <w:rFonts w:ascii="ＭＳ ゴシック" w:eastAsia="ＭＳ ゴシック" w:hAnsi="ＭＳ ゴシック" w:cs="ＭＳ 明朝"/>
                <w:sz w:val="24"/>
                <w:szCs w:val="24"/>
              </w:rPr>
              <w:t>腸</w:t>
            </w:r>
          </w:rubyBase>
        </w:ruby>
      </w:r>
      <w:r w:rsidRPr="00DB4134">
        <w:rPr>
          <w:rFonts w:ascii="ＭＳ ゴシック" w:eastAsia="ＭＳ ゴシック" w:hAnsi="ＭＳ ゴシック" w:cs="ＭＳ 明朝" w:hint="eastAsia"/>
          <w:sz w:val="24"/>
          <w:szCs w:val="24"/>
        </w:rPr>
        <w:t xml:space="preserve"> 已に</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いせい</w:t>
            </w:r>
          </w:rt>
          <w:rubyBase>
            <w:r w:rsidR="00FB0F12" w:rsidRPr="00DB4134">
              <w:rPr>
                <w:rFonts w:ascii="ＭＳ ゴシック" w:eastAsia="ＭＳ ゴシック" w:hAnsi="ＭＳ ゴシック" w:cs="ＭＳ 明朝"/>
                <w:sz w:val="24"/>
                <w:szCs w:val="24"/>
              </w:rPr>
              <w:t>夷齊</w:t>
            </w:r>
          </w:rubyBase>
        </w:ruby>
      </w:r>
      <w:r w:rsidRPr="00DB4134">
        <w:rPr>
          <w:rFonts w:ascii="ＭＳ ゴシック" w:eastAsia="ＭＳ ゴシック" w:hAnsi="ＭＳ ゴシック" w:cs="ＭＳ 明朝" w:hint="eastAsia"/>
          <w:sz w:val="24"/>
          <w:szCs w:val="24"/>
        </w:rPr>
        <w:t>と共に約す</w:t>
      </w:r>
    </w:p>
    <w:p w14:paraId="288799D1" w14:textId="77777777" w:rsidR="00FB0F12" w:rsidRPr="00DB4134" w:rsidRDefault="00FB0F12" w:rsidP="005E1A28">
      <w:pPr>
        <w:spacing w:line="600" w:lineRule="exact"/>
        <w:jc w:val="left"/>
        <w:rPr>
          <w:rFonts w:ascii="ＭＳ ゴシック" w:eastAsia="ＭＳ ゴシック" w:hAnsi="ＭＳ ゴシック" w:cs="ＭＳ 明朝"/>
          <w:sz w:val="24"/>
          <w:szCs w:val="24"/>
        </w:rPr>
      </w:pPr>
      <w:r w:rsidRPr="00DB4134">
        <w:rPr>
          <w:rFonts w:ascii="ＭＳ ゴシック" w:eastAsia="ＭＳ ゴシック" w:hAnsi="ＭＳ ゴシック" w:cs="ＭＳ 明朝" w:hint="eastAsia"/>
          <w:sz w:val="24"/>
          <w:szCs w:val="24"/>
        </w:rPr>
        <w:t xml:space="preserve">一曲高歌去採薇　　　一曲高歌 去って </w:t>
      </w:r>
      <w:r w:rsidRPr="00DB413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B4134">
              <w:rPr>
                <w:rFonts w:ascii="ＭＳ ゴシック" w:eastAsia="ＭＳ ゴシック" w:hAnsi="ＭＳ ゴシック" w:cs="ＭＳ 明朝"/>
                <w:sz w:val="24"/>
                <w:szCs w:val="24"/>
              </w:rPr>
              <w:t>び</w:t>
            </w:r>
          </w:rt>
          <w:rubyBase>
            <w:r w:rsidR="00FB0F12" w:rsidRPr="00DB4134">
              <w:rPr>
                <w:rFonts w:ascii="ＭＳ ゴシック" w:eastAsia="ＭＳ ゴシック" w:hAnsi="ＭＳ ゴシック" w:cs="ＭＳ 明朝"/>
                <w:sz w:val="24"/>
                <w:szCs w:val="24"/>
              </w:rPr>
              <w:t>薇</w:t>
            </w:r>
          </w:rubyBase>
        </w:ruby>
      </w:r>
      <w:r w:rsidRPr="00DB4134">
        <w:rPr>
          <w:rFonts w:ascii="ＭＳ ゴシック" w:eastAsia="ＭＳ ゴシック" w:hAnsi="ＭＳ ゴシック" w:cs="ＭＳ 明朝" w:hint="eastAsia"/>
          <w:sz w:val="24"/>
          <w:szCs w:val="24"/>
        </w:rPr>
        <w:t>を採る</w:t>
      </w:r>
    </w:p>
    <w:p w14:paraId="7524B85F" w14:textId="77777777" w:rsidR="00FB0F12" w:rsidRPr="00DB4134" w:rsidRDefault="00FB0F12" w:rsidP="005E1A28">
      <w:pPr>
        <w:jc w:val="left"/>
        <w:rPr>
          <w:rFonts w:ascii="ＭＳ ゴシック" w:eastAsia="ＭＳ ゴシック" w:hAnsi="ＭＳ ゴシック" w:cs="ＭＳ 明朝"/>
          <w:sz w:val="24"/>
          <w:szCs w:val="24"/>
        </w:rPr>
      </w:pPr>
    </w:p>
    <w:p w14:paraId="1CC1FF5D" w14:textId="77777777" w:rsidR="00FB0F12" w:rsidRPr="00555B3D" w:rsidRDefault="00FB0F12" w:rsidP="005E1A28">
      <w:pPr>
        <w:jc w:val="left"/>
        <w:rPr>
          <w:rFonts w:ascii="ＭＳ 明朝" w:hAnsi="ＭＳ 明朝"/>
          <w:sz w:val="24"/>
          <w:szCs w:val="24"/>
        </w:rPr>
      </w:pPr>
      <w:r w:rsidRPr="00555B3D">
        <w:rPr>
          <w:rFonts w:ascii="ＭＳ 明朝" w:hAnsi="ＭＳ 明朝" w:cs="ＭＳ 明朝" w:hint="eastAsia"/>
          <w:sz w:val="24"/>
          <w:szCs w:val="24"/>
        </w:rPr>
        <w:t>【語釈】</w:t>
      </w:r>
    </w:p>
    <w:p w14:paraId="596E4729" w14:textId="62FD6C0F" w:rsidR="00FB0F12" w:rsidRPr="00555B3D" w:rsidRDefault="00FB0F12" w:rsidP="005E1A28">
      <w:pPr>
        <w:jc w:val="left"/>
        <w:rPr>
          <w:rFonts w:ascii="ＭＳ 明朝" w:hAnsi="ＭＳ 明朝"/>
          <w:sz w:val="24"/>
          <w:szCs w:val="24"/>
        </w:rPr>
      </w:pPr>
      <w:r w:rsidRPr="00555B3D">
        <w:rPr>
          <w:rFonts w:ascii="ＭＳ 明朝" w:hAnsi="ＭＳ 明朝" w:hint="eastAsia"/>
          <w:sz w:val="24"/>
          <w:szCs w:val="24"/>
        </w:rPr>
        <w:t>大壯</w:t>
      </w:r>
      <w:r w:rsidR="00FF7F9B" w:rsidRPr="00555B3D">
        <w:rPr>
          <w:rFonts w:ascii="ＭＳ 明朝" w:hAnsi="ＭＳ 明朝" w:hint="eastAsia"/>
          <w:sz w:val="24"/>
          <w:szCs w:val="24"/>
        </w:rPr>
        <w:t>…</w:t>
      </w:r>
      <w:r w:rsidRPr="00555B3D">
        <w:rPr>
          <w:rFonts w:ascii="ＭＳ 明朝" w:hAnsi="ＭＳ 明朝" w:hint="eastAsia"/>
          <w:sz w:val="24"/>
          <w:szCs w:val="24"/>
        </w:rPr>
        <w:t>易の六十四卦の一つで、雷が天上にあって陽剛が盛んである事を示す。羝羊</w:t>
      </w:r>
      <w:r w:rsidR="00FF7F9B" w:rsidRPr="00555B3D">
        <w:rPr>
          <w:rFonts w:ascii="ＭＳ 明朝" w:hAnsi="ＭＳ 明朝" w:hint="eastAsia"/>
          <w:sz w:val="24"/>
          <w:szCs w:val="24"/>
        </w:rPr>
        <w:t>…</w:t>
      </w:r>
      <w:r w:rsidRPr="00555B3D">
        <w:rPr>
          <w:rFonts w:ascii="ＭＳ 明朝" w:hAnsi="ＭＳ 明朝" w:hint="eastAsia"/>
          <w:sz w:val="24"/>
          <w:szCs w:val="24"/>
        </w:rPr>
        <w:t>雄羊。無何蛺蝶</w:t>
      </w:r>
      <w:r w:rsidR="00FF7F9B" w:rsidRPr="00555B3D">
        <w:rPr>
          <w:rFonts w:ascii="ＭＳ 明朝" w:hAnsi="ＭＳ 明朝" w:hint="eastAsia"/>
          <w:sz w:val="24"/>
          <w:szCs w:val="24"/>
        </w:rPr>
        <w:t>…</w:t>
      </w:r>
      <w:r w:rsidRPr="00555B3D">
        <w:rPr>
          <w:rFonts w:ascii="ＭＳ 明朝" w:hAnsi="ＭＳ 明朝" w:hint="eastAsia"/>
          <w:sz w:val="24"/>
          <w:szCs w:val="24"/>
        </w:rPr>
        <w:t>荘子の故事。澤畔衣裳蘭作佩</w:t>
      </w:r>
      <w:r w:rsidR="00FF7F9B" w:rsidRPr="00555B3D">
        <w:rPr>
          <w:rFonts w:ascii="ＭＳ 明朝" w:hAnsi="ＭＳ 明朝" w:hint="eastAsia"/>
          <w:sz w:val="24"/>
          <w:szCs w:val="24"/>
        </w:rPr>
        <w:t>…</w:t>
      </w:r>
      <w:r w:rsidRPr="00555B3D">
        <w:rPr>
          <w:rFonts w:ascii="ＭＳ 明朝" w:hAnsi="ＭＳ 明朝" w:hint="eastAsia"/>
          <w:sz w:val="24"/>
          <w:szCs w:val="24"/>
        </w:rPr>
        <w:t>くつ言の故事。饑腸已共夷齊約</w:t>
      </w:r>
      <w:r w:rsidR="00FF7F9B" w:rsidRPr="00555B3D">
        <w:rPr>
          <w:rFonts w:ascii="ＭＳ 明朝" w:hAnsi="ＭＳ 明朝" w:hint="eastAsia"/>
          <w:sz w:val="24"/>
          <w:szCs w:val="24"/>
        </w:rPr>
        <w:t>…</w:t>
      </w:r>
      <w:r w:rsidRPr="00555B3D">
        <w:rPr>
          <w:rFonts w:ascii="ＭＳ 明朝" w:hAnsi="ＭＳ 明朝" w:hint="eastAsia"/>
          <w:sz w:val="24"/>
          <w:szCs w:val="24"/>
        </w:rPr>
        <w:t>伯夷叔斉の故事。</w:t>
      </w:r>
    </w:p>
    <w:p w14:paraId="76ACC875" w14:textId="77777777" w:rsidR="00FB0F12" w:rsidRDefault="00FB0F12" w:rsidP="005E1A28">
      <w:pPr>
        <w:spacing w:line="600" w:lineRule="exact"/>
        <w:jc w:val="left"/>
        <w:rPr>
          <w:rFonts w:ascii="ＭＳ ゴシック" w:eastAsia="ＭＳ ゴシック" w:hAnsi="ＭＳ ゴシック"/>
          <w:sz w:val="28"/>
          <w:szCs w:val="28"/>
        </w:rPr>
      </w:pPr>
    </w:p>
    <w:p w14:paraId="5D93252A" w14:textId="2A5340DC" w:rsidR="00FB0F12" w:rsidRDefault="00FB0F12" w:rsidP="005E1A28">
      <w:pPr>
        <w:spacing w:line="600" w:lineRule="exact"/>
        <w:jc w:val="left"/>
        <w:rPr>
          <w:rFonts w:ascii="ＭＳ ゴシック" w:eastAsia="ＭＳ ゴシック" w:hAnsi="ＭＳ ゴシック"/>
          <w:sz w:val="28"/>
          <w:szCs w:val="28"/>
        </w:rPr>
      </w:pPr>
    </w:p>
    <w:p w14:paraId="56EC1129" w14:textId="395B388C" w:rsidR="00DB4134" w:rsidRDefault="00DB4134" w:rsidP="005E1A28">
      <w:pPr>
        <w:spacing w:line="600" w:lineRule="exact"/>
        <w:jc w:val="left"/>
        <w:rPr>
          <w:rFonts w:ascii="ＭＳ ゴシック" w:eastAsia="ＭＳ ゴシック" w:hAnsi="ＭＳ ゴシック"/>
          <w:sz w:val="28"/>
          <w:szCs w:val="28"/>
        </w:rPr>
      </w:pPr>
    </w:p>
    <w:p w14:paraId="7B9526DA" w14:textId="24006ACA" w:rsidR="00DB4134" w:rsidRDefault="00DB4134" w:rsidP="005E1A28">
      <w:pPr>
        <w:spacing w:line="600" w:lineRule="exact"/>
        <w:jc w:val="left"/>
        <w:rPr>
          <w:rFonts w:ascii="ＭＳ ゴシック" w:eastAsia="ＭＳ ゴシック" w:hAnsi="ＭＳ ゴシック"/>
          <w:sz w:val="28"/>
          <w:szCs w:val="28"/>
        </w:rPr>
      </w:pPr>
    </w:p>
    <w:p w14:paraId="3F0D88F2" w14:textId="054B8349" w:rsidR="00DB4134" w:rsidRDefault="00DB4134" w:rsidP="005E1A28">
      <w:pPr>
        <w:spacing w:line="600" w:lineRule="exact"/>
        <w:jc w:val="left"/>
        <w:rPr>
          <w:rFonts w:ascii="ＭＳ ゴシック" w:eastAsia="ＭＳ ゴシック" w:hAnsi="ＭＳ ゴシック"/>
          <w:sz w:val="28"/>
          <w:szCs w:val="28"/>
        </w:rPr>
      </w:pPr>
    </w:p>
    <w:p w14:paraId="3CF8330E" w14:textId="18CB6805" w:rsidR="00DB4134" w:rsidRDefault="00DB4134" w:rsidP="005E1A28">
      <w:pPr>
        <w:spacing w:line="600" w:lineRule="exact"/>
        <w:jc w:val="left"/>
        <w:rPr>
          <w:rFonts w:ascii="ＭＳ ゴシック" w:eastAsia="ＭＳ ゴシック" w:hAnsi="ＭＳ ゴシック"/>
          <w:sz w:val="28"/>
          <w:szCs w:val="28"/>
        </w:rPr>
      </w:pPr>
    </w:p>
    <w:p w14:paraId="4E6249AE" w14:textId="77777777" w:rsidR="00DB4134" w:rsidRPr="00B14936" w:rsidRDefault="00DB4134" w:rsidP="005E1A28">
      <w:pPr>
        <w:spacing w:line="600" w:lineRule="exact"/>
        <w:jc w:val="left"/>
        <w:rPr>
          <w:rFonts w:ascii="ＭＳ ゴシック" w:eastAsia="ＭＳ ゴシック" w:hAnsi="ＭＳ ゴシック"/>
          <w:sz w:val="28"/>
          <w:szCs w:val="28"/>
        </w:rPr>
      </w:pPr>
    </w:p>
    <w:p w14:paraId="6646627F" w14:textId="77777777" w:rsidR="00996EC7" w:rsidRDefault="00996EC7">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1DCBFA6" w14:textId="4412BFF2" w:rsidR="00996EC7" w:rsidRDefault="00996EC7">
      <w:pPr>
        <w:widowControl/>
        <w:jc w:val="left"/>
        <w:rPr>
          <w:rFonts w:ascii="ＭＳ ゴシック" w:eastAsia="ＭＳ ゴシック" w:hAnsi="ＭＳ ゴシック" w:cstheme="majorBidi"/>
          <w:sz w:val="28"/>
          <w:szCs w:val="28"/>
        </w:rPr>
      </w:pPr>
    </w:p>
    <w:p w14:paraId="7105B56A" w14:textId="3B5909E1" w:rsidR="00FB0F12" w:rsidRPr="00522F77" w:rsidRDefault="00FB0F12" w:rsidP="005E1A28">
      <w:pPr>
        <w:pStyle w:val="2"/>
        <w:jc w:val="left"/>
        <w15:collapsed/>
        <w:rPr>
          <w:rFonts w:ascii="ＭＳ ゴシック" w:eastAsia="ＭＳ ゴシック" w:hAnsi="ＭＳ ゴシック"/>
          <w:color w:val="0070C0"/>
          <w:sz w:val="28"/>
          <w:szCs w:val="28"/>
        </w:rPr>
      </w:pPr>
      <w:r w:rsidRPr="00522F77">
        <w:rPr>
          <w:rFonts w:ascii="ＭＳ ゴシック" w:eastAsia="ＭＳ ゴシック" w:hAnsi="ＭＳ ゴシック"/>
          <w:color w:val="0070C0"/>
          <w:sz w:val="28"/>
          <w:szCs w:val="28"/>
        </w:rPr>
        <w:t>初到</w:t>
      </w:r>
      <w:r w:rsidRPr="00522F77">
        <w:rPr>
          <w:rFonts w:ascii="ＭＳ ゴシック" w:eastAsia="ＭＳ ゴシック" w:hAnsi="ＭＳ ゴシック" w:hint="eastAsia"/>
          <w:color w:val="0070C0"/>
          <w:sz w:val="28"/>
          <w:szCs w:val="28"/>
        </w:rPr>
        <w:t xml:space="preserve">黃州　　　　</w:t>
      </w:r>
      <w:r w:rsidRPr="00522F77">
        <w:rPr>
          <w:rFonts w:ascii="ＭＳ ゴシック" w:eastAsia="ＭＳ ゴシック" w:hAnsi="ＭＳ ゴシック"/>
          <w:color w:val="0070C0"/>
          <w:sz w:val="28"/>
          <w:szCs w:val="28"/>
        </w:rPr>
        <w:t>初</w:t>
      </w:r>
      <w:r w:rsidRPr="00522F77">
        <w:rPr>
          <w:rFonts w:ascii="ＭＳ ゴシック" w:eastAsia="ＭＳ ゴシック" w:hAnsi="ＭＳ ゴシック" w:hint="eastAsia"/>
          <w:color w:val="0070C0"/>
          <w:sz w:val="28"/>
          <w:szCs w:val="28"/>
        </w:rPr>
        <w:t>めて黃州に</w:t>
      </w:r>
      <w:r w:rsidRPr="00522F77">
        <w:rPr>
          <w:rFonts w:ascii="ＭＳ ゴシック" w:eastAsia="ＭＳ ゴシック" w:hAnsi="ＭＳ ゴシック"/>
          <w:color w:val="0070C0"/>
          <w:sz w:val="28"/>
          <w:szCs w:val="28"/>
        </w:rPr>
        <w:t>到</w:t>
      </w:r>
      <w:r w:rsidRPr="00522F77">
        <w:rPr>
          <w:rFonts w:ascii="ＭＳ ゴシック" w:eastAsia="ＭＳ ゴシック" w:hAnsi="ＭＳ ゴシック" w:hint="eastAsia"/>
          <w:color w:val="0070C0"/>
          <w:sz w:val="28"/>
          <w:szCs w:val="28"/>
        </w:rPr>
        <w:t xml:space="preserve">る　　　　　</w:t>
      </w:r>
      <w:r w:rsidRPr="00522F77">
        <w:rPr>
          <w:rFonts w:ascii="ＭＳ ゴシック" w:eastAsia="ＭＳ ゴシック" w:hAnsi="ＭＳ ゴシック"/>
          <w:color w:val="0070C0"/>
          <w:sz w:val="28"/>
          <w:szCs w:val="28"/>
        </w:rPr>
        <w:t xml:space="preserve"> </w:t>
      </w:r>
      <w:r w:rsidR="00242A81" w:rsidRPr="00522F77">
        <w:rPr>
          <w:rFonts w:ascii="ＭＳ ゴシック" w:eastAsia="ＭＳ ゴシック" w:hAnsi="ＭＳ ゴシック"/>
          <w:color w:val="0070C0"/>
          <w:sz w:val="28"/>
          <w:szCs w:val="28"/>
        </w:rPr>
        <w:t xml:space="preserve">   </w:t>
      </w:r>
      <w:r w:rsidRPr="00522F77">
        <w:rPr>
          <w:rFonts w:ascii="ＭＳ ゴシック" w:eastAsia="ＭＳ ゴシック" w:hAnsi="ＭＳ ゴシック"/>
          <w:color w:val="0070C0"/>
          <w:sz w:val="28"/>
          <w:szCs w:val="28"/>
        </w:rPr>
        <w:t>北宋</w:t>
      </w:r>
      <w:r w:rsidR="00242A81" w:rsidRPr="00522F77">
        <w:rPr>
          <w:rFonts w:ascii="ＭＳ ゴシック" w:eastAsia="ＭＳ ゴシック" w:hAnsi="ＭＳ ゴシック"/>
          <w:color w:val="0070C0"/>
          <w:sz w:val="28"/>
          <w:szCs w:val="28"/>
        </w:rPr>
        <w:t xml:space="preserve">   </w:t>
      </w:r>
      <w:r w:rsidRPr="00522F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2F77">
              <w:rPr>
                <w:rFonts w:ascii="ＭＳ ゴシック" w:eastAsia="ＭＳ ゴシック" w:hAnsi="ＭＳ ゴシック"/>
                <w:color w:val="0070C0"/>
                <w:sz w:val="28"/>
                <w:szCs w:val="28"/>
              </w:rPr>
              <w:t>そ</w:t>
            </w:r>
          </w:rt>
          <w:rubyBase>
            <w:r w:rsidR="00FB0F12" w:rsidRPr="00522F77">
              <w:rPr>
                <w:rFonts w:ascii="ＭＳ ゴシック" w:eastAsia="ＭＳ ゴシック" w:hAnsi="ＭＳ ゴシック"/>
                <w:color w:val="0070C0"/>
                <w:sz w:val="28"/>
                <w:szCs w:val="28"/>
              </w:rPr>
              <w:t>蘇</w:t>
            </w:r>
          </w:rubyBase>
        </w:ruby>
      </w:r>
      <w:r w:rsidR="00242A81" w:rsidRPr="00522F77">
        <w:rPr>
          <w:rFonts w:ascii="ＭＳ ゴシック" w:eastAsia="ＭＳ ゴシック" w:hAnsi="ＭＳ ゴシック" w:hint="eastAsia"/>
          <w:color w:val="0070C0"/>
          <w:sz w:val="28"/>
          <w:szCs w:val="28"/>
        </w:rPr>
        <w:t xml:space="preserve">　</w:t>
      </w:r>
      <w:r w:rsidRPr="00522F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2F77">
              <w:rPr>
                <w:rFonts w:ascii="ＭＳ ゴシック" w:eastAsia="ＭＳ ゴシック" w:hAnsi="ＭＳ ゴシック"/>
                <w:color w:val="0070C0"/>
                <w:sz w:val="28"/>
                <w:szCs w:val="28"/>
              </w:rPr>
              <w:t>しょく</w:t>
            </w:r>
          </w:rt>
          <w:rubyBase>
            <w:r w:rsidR="00FB0F12" w:rsidRPr="00522F77">
              <w:rPr>
                <w:rFonts w:ascii="ＭＳ ゴシック" w:eastAsia="ＭＳ ゴシック" w:hAnsi="ＭＳ ゴシック"/>
                <w:color w:val="0070C0"/>
                <w:sz w:val="28"/>
                <w:szCs w:val="28"/>
              </w:rPr>
              <w:t>軾</w:t>
            </w:r>
          </w:rubyBase>
        </w:ruby>
      </w:r>
    </w:p>
    <w:p w14:paraId="030D98B3" w14:textId="77777777" w:rsidR="00FB0F12" w:rsidRDefault="00FB0F12" w:rsidP="005E1A28">
      <w:pPr>
        <w:spacing w:line="600" w:lineRule="exact"/>
        <w:jc w:val="left"/>
        <w:rPr>
          <w:rFonts w:ascii="ＭＳ ゴシック" w:eastAsia="ＭＳ ゴシック" w:hAnsi="ＭＳ ゴシック"/>
          <w:sz w:val="28"/>
          <w:szCs w:val="28"/>
        </w:rPr>
      </w:pPr>
    </w:p>
    <w:p w14:paraId="3BA7C1CD" w14:textId="77777777" w:rsidR="00FB0F12" w:rsidRPr="00217AD2" w:rsidRDefault="00FB0F12" w:rsidP="005E1A28">
      <w:pPr>
        <w:spacing w:line="600" w:lineRule="exact"/>
        <w:jc w:val="left"/>
        <w:rPr>
          <w:rFonts w:ascii="ＭＳ ゴシック" w:eastAsia="ＭＳ ゴシック" w:hAnsi="ＭＳ ゴシック"/>
          <w:sz w:val="24"/>
          <w:szCs w:val="24"/>
        </w:rPr>
      </w:pPr>
      <w:r w:rsidRPr="00217AD2">
        <w:rPr>
          <w:rFonts w:ascii="ＭＳ ゴシック" w:eastAsia="ＭＳ ゴシック" w:hAnsi="ＭＳ ゴシック" w:hint="eastAsia"/>
          <w:sz w:val="24"/>
          <w:szCs w:val="24"/>
        </w:rPr>
        <w:t xml:space="preserve">自笑平生為口忙　　</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みずか</w:t>
            </w:r>
          </w:rt>
          <w:rubyBase>
            <w:r w:rsidR="00FB0F12" w:rsidRPr="00217AD2">
              <w:rPr>
                <w:rFonts w:ascii="ＭＳ ゴシック" w:eastAsia="ＭＳ ゴシック" w:hAnsi="ＭＳ ゴシック"/>
                <w:sz w:val="24"/>
                <w:szCs w:val="24"/>
              </w:rPr>
              <w:t>自</w:t>
            </w:r>
          </w:rubyBase>
        </w:ruby>
      </w:r>
      <w:r w:rsidRPr="00217AD2">
        <w:rPr>
          <w:rFonts w:ascii="ＭＳ ゴシック" w:eastAsia="ＭＳ ゴシック" w:hAnsi="ＭＳ ゴシック" w:hint="eastAsia"/>
          <w:sz w:val="24"/>
          <w:szCs w:val="24"/>
        </w:rPr>
        <w:t xml:space="preserve">ら笑う </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へいぜい</w:t>
            </w:r>
          </w:rt>
          <w:rubyBase>
            <w:r w:rsidR="00FB0F12" w:rsidRPr="00217AD2">
              <w:rPr>
                <w:rFonts w:ascii="ＭＳ ゴシック" w:eastAsia="ＭＳ ゴシック" w:hAnsi="ＭＳ ゴシック"/>
                <w:sz w:val="24"/>
                <w:szCs w:val="24"/>
              </w:rPr>
              <w:t>平生</w:t>
            </w:r>
          </w:rubyBase>
        </w:ruby>
      </w:r>
      <w:r w:rsidRPr="00217AD2">
        <w:rPr>
          <w:rFonts w:ascii="ＭＳ ゴシック" w:eastAsia="ＭＳ ゴシック" w:hAnsi="ＭＳ ゴシック" w:hint="eastAsia"/>
          <w:sz w:val="24"/>
          <w:szCs w:val="24"/>
        </w:rPr>
        <w:t xml:space="preserve"> 口の為に忙わしきを</w:t>
      </w:r>
    </w:p>
    <w:p w14:paraId="2DC2A6D9" w14:textId="77777777" w:rsidR="00FB0F12" w:rsidRPr="00217AD2" w:rsidRDefault="00FB0F12" w:rsidP="005E1A28">
      <w:pPr>
        <w:spacing w:line="600" w:lineRule="exact"/>
        <w:jc w:val="left"/>
        <w:rPr>
          <w:rFonts w:ascii="ＭＳ ゴシック" w:eastAsia="ＭＳ ゴシック" w:hAnsi="ＭＳ ゴシック"/>
          <w:sz w:val="24"/>
          <w:szCs w:val="24"/>
        </w:rPr>
      </w:pPr>
      <w:bookmarkStart w:id="195" w:name="_Hlk88304132"/>
      <w:r w:rsidRPr="00217AD2">
        <w:rPr>
          <w:rFonts w:ascii="ＭＳ ゴシック" w:eastAsia="ＭＳ ゴシック" w:hAnsi="ＭＳ ゴシック" w:hint="eastAsia"/>
          <w:sz w:val="24"/>
          <w:szCs w:val="24"/>
        </w:rPr>
        <w:t>老來</w:t>
      </w:r>
      <w:bookmarkEnd w:id="195"/>
      <w:r w:rsidRPr="00217AD2">
        <w:rPr>
          <w:rFonts w:ascii="ＭＳ ゴシック" w:eastAsia="ＭＳ ゴシック" w:hAnsi="ＭＳ ゴシック" w:hint="eastAsia"/>
          <w:sz w:val="24"/>
          <w:szCs w:val="24"/>
        </w:rPr>
        <w:t xml:space="preserve">事業轉荒唐　　老来 事業 </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うた</w:t>
            </w:r>
          </w:rt>
          <w:rubyBase>
            <w:r w:rsidR="00FB0F12" w:rsidRPr="00217AD2">
              <w:rPr>
                <w:rFonts w:ascii="ＭＳ ゴシック" w:eastAsia="ＭＳ ゴシック" w:hAnsi="ＭＳ ゴシック"/>
                <w:sz w:val="24"/>
                <w:szCs w:val="24"/>
              </w:rPr>
              <w:t>転</w:t>
            </w:r>
          </w:rubyBase>
        </w:ruby>
      </w:r>
      <w:r w:rsidRPr="00217AD2">
        <w:rPr>
          <w:rFonts w:ascii="ＭＳ ゴシック" w:eastAsia="ＭＳ ゴシック" w:hAnsi="ＭＳ ゴシック" w:hint="eastAsia"/>
          <w:sz w:val="24"/>
          <w:szCs w:val="24"/>
        </w:rPr>
        <w:t>た荒唐</w:t>
      </w:r>
    </w:p>
    <w:p w14:paraId="1F87A75A" w14:textId="77777777" w:rsidR="00FB0F12" w:rsidRPr="00217AD2" w:rsidRDefault="00FB0F12" w:rsidP="005E1A28">
      <w:pPr>
        <w:spacing w:line="600" w:lineRule="exact"/>
        <w:jc w:val="left"/>
        <w:rPr>
          <w:rFonts w:ascii="ＭＳ ゴシック" w:eastAsia="ＭＳ ゴシック" w:hAnsi="ＭＳ ゴシック"/>
          <w:sz w:val="24"/>
          <w:szCs w:val="24"/>
        </w:rPr>
      </w:pPr>
      <w:r w:rsidRPr="00217AD2">
        <w:rPr>
          <w:rFonts w:ascii="ＭＳ ゴシック" w:eastAsia="ＭＳ ゴシック" w:hAnsi="ＭＳ ゴシック" w:hint="eastAsia"/>
          <w:sz w:val="24"/>
          <w:szCs w:val="24"/>
        </w:rPr>
        <w:t xml:space="preserve">長江繞郭知魚美　　長江 </w:t>
      </w:r>
      <w:bookmarkStart w:id="196" w:name="_Hlk88304329"/>
      <w:r w:rsidRPr="00217AD2">
        <w:rPr>
          <w:rFonts w:ascii="ＭＳ ゴシック" w:eastAsia="ＭＳ ゴシック" w:hAnsi="ＭＳ ゴシック" w:hint="eastAsia"/>
          <w:sz w:val="24"/>
          <w:szCs w:val="24"/>
        </w:rPr>
        <w:t>郭</w:t>
      </w:r>
      <w:bookmarkEnd w:id="196"/>
      <w:r w:rsidRPr="00217AD2">
        <w:rPr>
          <w:rFonts w:ascii="ＭＳ ゴシック" w:eastAsia="ＭＳ ゴシック" w:hAnsi="ＭＳ ゴシック" w:hint="eastAsia"/>
          <w:sz w:val="24"/>
          <w:szCs w:val="24"/>
        </w:rPr>
        <w:t>を繞って 魚の美きを知り</w:t>
      </w:r>
    </w:p>
    <w:p w14:paraId="322BFD57" w14:textId="77777777" w:rsidR="00FB0F12" w:rsidRPr="00217AD2" w:rsidRDefault="00FB0F12" w:rsidP="005E1A28">
      <w:pPr>
        <w:spacing w:line="600" w:lineRule="exact"/>
        <w:jc w:val="left"/>
        <w:rPr>
          <w:rFonts w:ascii="ＭＳ ゴシック" w:eastAsia="ＭＳ ゴシック" w:hAnsi="ＭＳ ゴシック"/>
          <w:sz w:val="24"/>
          <w:szCs w:val="24"/>
        </w:rPr>
      </w:pPr>
      <w:r w:rsidRPr="00217AD2">
        <w:rPr>
          <w:rFonts w:ascii="ＭＳ ゴシック" w:eastAsia="ＭＳ ゴシック" w:hAnsi="ＭＳ ゴシック" w:hint="eastAsia"/>
          <w:sz w:val="24"/>
          <w:szCs w:val="24"/>
        </w:rPr>
        <w:t>好竹連山覺筍香　　好竹 山に連って 筍の香しきを覚ゆ</w:t>
      </w:r>
    </w:p>
    <w:p w14:paraId="5CA2BDAF" w14:textId="77777777" w:rsidR="00FB0F12" w:rsidRPr="00217AD2" w:rsidRDefault="00FB0F12" w:rsidP="005E1A28">
      <w:pPr>
        <w:spacing w:line="600" w:lineRule="exact"/>
        <w:jc w:val="left"/>
        <w:rPr>
          <w:rFonts w:ascii="ＭＳ ゴシック" w:eastAsia="ＭＳ ゴシック" w:hAnsi="ＭＳ ゴシック"/>
          <w:sz w:val="24"/>
          <w:szCs w:val="24"/>
        </w:rPr>
      </w:pPr>
      <w:r w:rsidRPr="00217AD2">
        <w:rPr>
          <w:rFonts w:ascii="ＭＳ ゴシック" w:eastAsia="ＭＳ ゴシック" w:hAnsi="ＭＳ ゴシック" w:hint="eastAsia"/>
          <w:sz w:val="24"/>
          <w:szCs w:val="24"/>
        </w:rPr>
        <w:t>逐客不妨</w:t>
      </w:r>
      <w:bookmarkStart w:id="197" w:name="_Hlk88304490"/>
      <w:r w:rsidRPr="00217AD2">
        <w:rPr>
          <w:rFonts w:ascii="ＭＳ ゴシック" w:eastAsia="ＭＳ ゴシック" w:hAnsi="ＭＳ ゴシック" w:hint="eastAsia"/>
          <w:sz w:val="24"/>
          <w:szCs w:val="24"/>
        </w:rPr>
        <w:t>員外</w:t>
      </w:r>
      <w:bookmarkEnd w:id="197"/>
      <w:r w:rsidRPr="00217AD2">
        <w:rPr>
          <w:rFonts w:ascii="ＭＳ ゴシック" w:eastAsia="ＭＳ ゴシック" w:hAnsi="ＭＳ ゴシック" w:hint="eastAsia"/>
          <w:sz w:val="24"/>
          <w:szCs w:val="24"/>
        </w:rPr>
        <w:t xml:space="preserve">置　　</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ちくかく</w:t>
            </w:r>
          </w:rt>
          <w:rubyBase>
            <w:r w:rsidR="00FB0F12" w:rsidRPr="00217AD2">
              <w:rPr>
                <w:rFonts w:ascii="ＭＳ ゴシック" w:eastAsia="ＭＳ ゴシック" w:hAnsi="ＭＳ ゴシック"/>
                <w:sz w:val="24"/>
                <w:szCs w:val="24"/>
              </w:rPr>
              <w:t>逐客</w:t>
            </w:r>
          </w:rubyBase>
        </w:ruby>
      </w:r>
      <w:r w:rsidRPr="00217AD2">
        <w:rPr>
          <w:rFonts w:ascii="ＭＳ ゴシック" w:eastAsia="ＭＳ ゴシック" w:hAnsi="ＭＳ ゴシック" w:hint="eastAsia"/>
          <w:sz w:val="24"/>
          <w:szCs w:val="24"/>
        </w:rPr>
        <w:t xml:space="preserve"> 妨げず 員外に置かるるを</w:t>
      </w:r>
    </w:p>
    <w:p w14:paraId="6A53BC90" w14:textId="77777777" w:rsidR="00FB0F12" w:rsidRPr="00217AD2" w:rsidRDefault="00FB0F12" w:rsidP="005E1A28">
      <w:pPr>
        <w:spacing w:line="600" w:lineRule="exact"/>
        <w:jc w:val="left"/>
        <w:rPr>
          <w:rFonts w:ascii="ＭＳ ゴシック" w:eastAsia="ＭＳ ゴシック" w:hAnsi="ＭＳ ゴシック"/>
          <w:sz w:val="24"/>
          <w:szCs w:val="24"/>
        </w:rPr>
      </w:pPr>
      <w:r w:rsidRPr="00217AD2">
        <w:rPr>
          <w:rFonts w:ascii="ＭＳ ゴシック" w:eastAsia="ＭＳ ゴシック" w:hAnsi="ＭＳ ゴシック" w:hint="eastAsia"/>
          <w:sz w:val="24"/>
          <w:szCs w:val="24"/>
        </w:rPr>
        <w:t>詩人例作</w:t>
      </w:r>
      <w:bookmarkStart w:id="198" w:name="_Hlk88304704"/>
      <w:r w:rsidRPr="00217AD2">
        <w:rPr>
          <w:rFonts w:ascii="ＭＳ ゴシック" w:eastAsia="ＭＳ ゴシック" w:hAnsi="ＭＳ ゴシック" w:hint="eastAsia"/>
          <w:sz w:val="24"/>
          <w:szCs w:val="24"/>
        </w:rPr>
        <w:t>水曹郎</w:t>
      </w:r>
      <w:bookmarkEnd w:id="198"/>
      <w:r w:rsidRPr="00217AD2">
        <w:rPr>
          <w:rFonts w:ascii="ＭＳ ゴシック" w:eastAsia="ＭＳ ゴシック" w:hAnsi="ＭＳ ゴシック" w:hint="eastAsia"/>
          <w:sz w:val="24"/>
          <w:szCs w:val="24"/>
        </w:rPr>
        <w:t xml:space="preserve">　　詩人 例として </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すいそうろう</w:t>
            </w:r>
          </w:rt>
          <w:rubyBase>
            <w:r w:rsidR="00FB0F12" w:rsidRPr="00217AD2">
              <w:rPr>
                <w:rFonts w:ascii="ＭＳ ゴシック" w:eastAsia="ＭＳ ゴシック" w:hAnsi="ＭＳ ゴシック"/>
                <w:sz w:val="24"/>
                <w:szCs w:val="24"/>
              </w:rPr>
              <w:t>水曹郎</w:t>
            </w:r>
          </w:rubyBase>
        </w:ruby>
      </w:r>
      <w:r w:rsidRPr="00217AD2">
        <w:rPr>
          <w:rFonts w:ascii="ＭＳ ゴシック" w:eastAsia="ＭＳ ゴシック" w:hAnsi="ＭＳ ゴシック" w:hint="eastAsia"/>
          <w:sz w:val="24"/>
          <w:szCs w:val="24"/>
        </w:rPr>
        <w:t>と</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な</w:t>
            </w:r>
          </w:rt>
          <w:rubyBase>
            <w:r w:rsidR="00FB0F12" w:rsidRPr="00217AD2">
              <w:rPr>
                <w:rFonts w:ascii="ＭＳ ゴシック" w:eastAsia="ＭＳ ゴシック" w:hAnsi="ＭＳ ゴシック"/>
                <w:sz w:val="24"/>
                <w:szCs w:val="24"/>
              </w:rPr>
              <w:t>作</w:t>
            </w:r>
          </w:rubyBase>
        </w:ruby>
      </w:r>
      <w:r w:rsidRPr="00217AD2">
        <w:rPr>
          <w:rFonts w:ascii="ＭＳ ゴシック" w:eastAsia="ＭＳ ゴシック" w:hAnsi="ＭＳ ゴシック" w:hint="eastAsia"/>
          <w:sz w:val="24"/>
          <w:szCs w:val="24"/>
        </w:rPr>
        <w:t>る</w:t>
      </w:r>
    </w:p>
    <w:p w14:paraId="2975BFEC" w14:textId="77777777" w:rsidR="00FB0F12" w:rsidRPr="00217AD2" w:rsidRDefault="00FB0F12" w:rsidP="005E1A28">
      <w:pPr>
        <w:spacing w:line="600" w:lineRule="exact"/>
        <w:jc w:val="left"/>
        <w:rPr>
          <w:rFonts w:ascii="ＭＳ ゴシック" w:eastAsia="ＭＳ ゴシック" w:hAnsi="ＭＳ ゴシック"/>
          <w:sz w:val="24"/>
          <w:szCs w:val="24"/>
        </w:rPr>
      </w:pPr>
      <w:r w:rsidRPr="00217AD2">
        <w:rPr>
          <w:rFonts w:ascii="ＭＳ ゴシック" w:eastAsia="ＭＳ ゴシック" w:hAnsi="ＭＳ ゴシック" w:hint="eastAsia"/>
          <w:sz w:val="24"/>
          <w:szCs w:val="24"/>
        </w:rPr>
        <w:t>只慚無補</w:t>
      </w:r>
      <w:bookmarkStart w:id="199" w:name="_Hlk88304915"/>
      <w:r w:rsidRPr="00217AD2">
        <w:rPr>
          <w:rFonts w:ascii="ＭＳ ゴシック" w:eastAsia="ＭＳ ゴシック" w:hAnsi="ＭＳ ゴシック" w:hint="eastAsia"/>
          <w:sz w:val="24"/>
          <w:szCs w:val="24"/>
        </w:rPr>
        <w:t>絲毫事</w:t>
      </w:r>
      <w:bookmarkEnd w:id="199"/>
      <w:r w:rsidRPr="00217AD2">
        <w:rPr>
          <w:rFonts w:ascii="ＭＳ ゴシック" w:eastAsia="ＭＳ ゴシック" w:hAnsi="ＭＳ ゴシック" w:hint="eastAsia"/>
          <w:sz w:val="24"/>
          <w:szCs w:val="24"/>
        </w:rPr>
        <w:t xml:space="preserve">　　只だ</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は</w:t>
            </w:r>
          </w:rt>
          <w:rubyBase>
            <w:r w:rsidR="00FB0F12" w:rsidRPr="00217AD2">
              <w:rPr>
                <w:rFonts w:ascii="ＭＳ ゴシック" w:eastAsia="ＭＳ ゴシック" w:hAnsi="ＭＳ ゴシック"/>
                <w:sz w:val="24"/>
                <w:szCs w:val="24"/>
              </w:rPr>
              <w:t>慚</w:t>
            </w:r>
          </w:rubyBase>
        </w:ruby>
      </w:r>
      <w:r w:rsidRPr="00217AD2">
        <w:rPr>
          <w:rFonts w:ascii="ＭＳ ゴシック" w:eastAsia="ＭＳ ゴシック" w:hAnsi="ＭＳ ゴシック" w:hint="eastAsia"/>
          <w:sz w:val="24"/>
          <w:szCs w:val="24"/>
        </w:rPr>
        <w:t xml:space="preserve">づ </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しごう</w:t>
            </w:r>
          </w:rt>
          <w:rubyBase>
            <w:r w:rsidR="00FB0F12" w:rsidRPr="00217AD2">
              <w:rPr>
                <w:rFonts w:ascii="ＭＳ ゴシック" w:eastAsia="ＭＳ ゴシック" w:hAnsi="ＭＳ ゴシック"/>
                <w:sz w:val="24"/>
                <w:szCs w:val="24"/>
              </w:rPr>
              <w:t>糸毫</w:t>
            </w:r>
          </w:rubyBase>
        </w:ruby>
      </w:r>
      <w:r w:rsidRPr="00217AD2">
        <w:rPr>
          <w:rFonts w:ascii="ＭＳ ゴシック" w:eastAsia="ＭＳ ゴシック" w:hAnsi="ＭＳ ゴシック" w:hint="eastAsia"/>
          <w:sz w:val="24"/>
          <w:szCs w:val="24"/>
        </w:rPr>
        <w:t>の事を 補うなきを</w:t>
      </w:r>
    </w:p>
    <w:p w14:paraId="255091E2" w14:textId="77777777" w:rsidR="00FB0F12" w:rsidRPr="00217AD2" w:rsidRDefault="00FB0F12" w:rsidP="005E1A28">
      <w:pPr>
        <w:spacing w:line="600" w:lineRule="exact"/>
        <w:jc w:val="left"/>
        <w:rPr>
          <w:rFonts w:ascii="ＭＳ ゴシック" w:eastAsia="ＭＳ ゴシック" w:hAnsi="ＭＳ ゴシック"/>
          <w:sz w:val="24"/>
          <w:szCs w:val="24"/>
        </w:rPr>
      </w:pPr>
      <w:r w:rsidRPr="00217AD2">
        <w:rPr>
          <w:rFonts w:ascii="ＭＳ ゴシック" w:eastAsia="ＭＳ ゴシック" w:hAnsi="ＭＳ ゴシック" w:hint="eastAsia"/>
          <w:sz w:val="24"/>
          <w:szCs w:val="24"/>
        </w:rPr>
        <w:t xml:space="preserve">尚費官家壓酒嚢　　尚お </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ついや</w:t>
            </w:r>
          </w:rt>
          <w:rubyBase>
            <w:r w:rsidR="00FB0F12" w:rsidRPr="00217AD2">
              <w:rPr>
                <w:rFonts w:ascii="ＭＳ ゴシック" w:eastAsia="ＭＳ ゴシック" w:hAnsi="ＭＳ ゴシック"/>
                <w:sz w:val="24"/>
                <w:szCs w:val="24"/>
              </w:rPr>
              <w:t>費</w:t>
            </w:r>
          </w:rubyBase>
        </w:ruby>
      </w:r>
      <w:r w:rsidRPr="00217AD2">
        <w:rPr>
          <w:rFonts w:ascii="ＭＳ ゴシック" w:eastAsia="ＭＳ ゴシック" w:hAnsi="ＭＳ ゴシック" w:hint="eastAsia"/>
          <w:sz w:val="24"/>
          <w:szCs w:val="24"/>
        </w:rPr>
        <w:t>す 官家圧酒の</w:t>
      </w:r>
      <w:r w:rsidRPr="00217AD2">
        <w:rPr>
          <w:rFonts w:ascii="ＭＳ ゴシック" w:eastAsia="ＭＳ ゴシック" w:hAnsi="ＭＳ ゴシック"/>
          <w:sz w:val="24"/>
          <w:szCs w:val="24"/>
        </w:rPr>
        <w:ruby>
          <w:rubyPr>
            <w:rubyAlign w:val="distributeSpace"/>
            <w:hps w:val="14"/>
            <w:hpsRaise w:val="26"/>
            <w:hpsBaseText w:val="24"/>
            <w:lid w:val="ja-JP"/>
          </w:rubyPr>
          <w:rt>
            <w:r w:rsidR="00FB0F12" w:rsidRPr="00217AD2">
              <w:rPr>
                <w:rFonts w:ascii="ＭＳ ゴシック" w:eastAsia="ＭＳ ゴシック" w:hAnsi="ＭＳ ゴシック"/>
                <w:sz w:val="24"/>
                <w:szCs w:val="24"/>
              </w:rPr>
              <w:t>のう</w:t>
            </w:r>
          </w:rt>
          <w:rubyBase>
            <w:r w:rsidR="00FB0F12" w:rsidRPr="00217AD2">
              <w:rPr>
                <w:rFonts w:ascii="ＭＳ ゴシック" w:eastAsia="ＭＳ ゴシック" w:hAnsi="ＭＳ ゴシック"/>
                <w:sz w:val="24"/>
                <w:szCs w:val="24"/>
              </w:rPr>
              <w:t>嚢</w:t>
            </w:r>
          </w:rubyBase>
        </w:ruby>
      </w:r>
    </w:p>
    <w:p w14:paraId="1EF95A14" w14:textId="77777777" w:rsidR="00FB0F12" w:rsidRDefault="00FB0F12" w:rsidP="005E1A28">
      <w:pPr>
        <w:spacing w:line="600" w:lineRule="exact"/>
        <w:jc w:val="left"/>
        <w:rPr>
          <w:rFonts w:ascii="ＭＳ ゴシック" w:eastAsia="ＭＳ ゴシック" w:hAnsi="ＭＳ ゴシック"/>
          <w:sz w:val="28"/>
          <w:szCs w:val="28"/>
        </w:rPr>
      </w:pPr>
    </w:p>
    <w:p w14:paraId="5F0175F9" w14:textId="77777777" w:rsidR="00FB0F12" w:rsidRPr="00F6170F" w:rsidRDefault="00FB0F12" w:rsidP="005E1A28">
      <w:pPr>
        <w:jc w:val="left"/>
        <w:rPr>
          <w:rFonts w:ascii="ＭＳ 明朝" w:hAnsi="ＭＳ 明朝"/>
          <w:b/>
          <w:bCs/>
          <w:sz w:val="24"/>
          <w:szCs w:val="24"/>
        </w:rPr>
      </w:pPr>
      <w:r w:rsidRPr="00F6170F">
        <w:rPr>
          <w:rFonts w:ascii="ＭＳ 明朝" w:hAnsi="ＭＳ 明朝" w:hint="eastAsia"/>
          <w:b/>
          <w:bCs/>
          <w:sz w:val="24"/>
          <w:szCs w:val="24"/>
        </w:rPr>
        <w:t>【語釈】</w:t>
      </w:r>
    </w:p>
    <w:p w14:paraId="5617C0F3" w14:textId="27CEE4EF" w:rsidR="00FB0F12" w:rsidRPr="00F6170F" w:rsidRDefault="00FB0F12" w:rsidP="005E1A28">
      <w:pPr>
        <w:jc w:val="left"/>
        <w:rPr>
          <w:rFonts w:ascii="ＭＳ 明朝" w:hAnsi="ＭＳ 明朝"/>
          <w:b/>
          <w:bCs/>
          <w:sz w:val="24"/>
          <w:szCs w:val="24"/>
        </w:rPr>
      </w:pPr>
      <w:r w:rsidRPr="00F6170F">
        <w:rPr>
          <w:rFonts w:ascii="ＭＳ 明朝" w:hAnsi="ＭＳ 明朝" w:hint="eastAsia"/>
          <w:b/>
          <w:bCs/>
          <w:sz w:val="24"/>
          <w:szCs w:val="24"/>
        </w:rPr>
        <w:t>老來</w:t>
      </w:r>
      <w:r w:rsidR="00FF7F9B" w:rsidRPr="00F6170F">
        <w:rPr>
          <w:rFonts w:ascii="ＭＳ 明朝" w:hAnsi="ＭＳ 明朝" w:hint="eastAsia"/>
          <w:b/>
          <w:bCs/>
          <w:sz w:val="24"/>
          <w:szCs w:val="24"/>
        </w:rPr>
        <w:t>…</w:t>
      </w:r>
      <w:r w:rsidRPr="00F6170F">
        <w:rPr>
          <w:rFonts w:ascii="ＭＳ 明朝" w:hAnsi="ＭＳ 明朝" w:hint="eastAsia"/>
          <w:b/>
          <w:bCs/>
          <w:sz w:val="24"/>
          <w:szCs w:val="24"/>
        </w:rPr>
        <w:t>老人になる。轉</w:t>
      </w:r>
      <w:r w:rsidR="00FF7F9B" w:rsidRPr="00F6170F">
        <w:rPr>
          <w:rFonts w:ascii="ＭＳ 明朝" w:hAnsi="ＭＳ 明朝" w:hint="eastAsia"/>
          <w:b/>
          <w:bCs/>
          <w:sz w:val="24"/>
          <w:szCs w:val="24"/>
        </w:rPr>
        <w:t>…</w:t>
      </w:r>
      <w:r w:rsidRPr="00F6170F">
        <w:rPr>
          <w:rFonts w:ascii="ＭＳ 明朝" w:hAnsi="ＭＳ 明朝" w:hint="eastAsia"/>
          <w:b/>
          <w:bCs/>
          <w:sz w:val="24"/>
          <w:szCs w:val="24"/>
        </w:rPr>
        <w:t>有る状態が深まること。荒唐</w:t>
      </w:r>
      <w:r w:rsidR="00FF7F9B" w:rsidRPr="00F6170F">
        <w:rPr>
          <w:rFonts w:ascii="ＭＳ 明朝" w:hAnsi="ＭＳ 明朝" w:hint="eastAsia"/>
          <w:b/>
          <w:bCs/>
          <w:sz w:val="24"/>
          <w:szCs w:val="24"/>
        </w:rPr>
        <w:t>…</w:t>
      </w:r>
      <w:r w:rsidRPr="00F6170F">
        <w:rPr>
          <w:rFonts w:ascii="ＭＳ 明朝" w:hAnsi="ＭＳ 明朝" w:hint="eastAsia"/>
          <w:b/>
          <w:bCs/>
          <w:sz w:val="24"/>
          <w:szCs w:val="24"/>
        </w:rPr>
        <w:t>とりとめも無いこと。郭</w:t>
      </w:r>
      <w:r w:rsidR="00FF7F9B" w:rsidRPr="00F6170F">
        <w:rPr>
          <w:rFonts w:ascii="ＭＳ 明朝" w:hAnsi="ＭＳ 明朝" w:hint="eastAsia"/>
          <w:b/>
          <w:bCs/>
          <w:sz w:val="24"/>
          <w:szCs w:val="24"/>
        </w:rPr>
        <w:t>…</w:t>
      </w:r>
      <w:r w:rsidRPr="00F6170F">
        <w:rPr>
          <w:rFonts w:ascii="ＭＳ 明朝" w:hAnsi="ＭＳ 明朝" w:hint="eastAsia"/>
          <w:b/>
          <w:bCs/>
          <w:sz w:val="24"/>
          <w:szCs w:val="24"/>
        </w:rPr>
        <w:t>城郭。逐客</w:t>
      </w:r>
      <w:r w:rsidR="00FF7F9B" w:rsidRPr="00F6170F">
        <w:rPr>
          <w:rFonts w:ascii="ＭＳ 明朝" w:hAnsi="ＭＳ 明朝" w:hint="eastAsia"/>
          <w:b/>
          <w:bCs/>
          <w:sz w:val="24"/>
          <w:szCs w:val="24"/>
        </w:rPr>
        <w:t>…</w:t>
      </w:r>
      <w:r w:rsidRPr="00F6170F">
        <w:rPr>
          <w:rFonts w:ascii="ＭＳ 明朝" w:hAnsi="ＭＳ 明朝" w:hint="eastAsia"/>
          <w:b/>
          <w:bCs/>
          <w:sz w:val="24"/>
          <w:szCs w:val="24"/>
        </w:rPr>
        <w:t>流人。員外</w:t>
      </w:r>
      <w:r w:rsidR="00FF7F9B" w:rsidRPr="00F6170F">
        <w:rPr>
          <w:rFonts w:ascii="ＭＳ 明朝" w:hAnsi="ＭＳ 明朝" w:hint="eastAsia"/>
          <w:b/>
          <w:bCs/>
          <w:sz w:val="24"/>
          <w:szCs w:val="24"/>
        </w:rPr>
        <w:t>…</w:t>
      </w:r>
      <w:r w:rsidRPr="00F6170F">
        <w:rPr>
          <w:rFonts w:ascii="ＭＳ 明朝" w:hAnsi="ＭＳ 明朝" w:hint="eastAsia"/>
          <w:b/>
          <w:bCs/>
          <w:sz w:val="24"/>
          <w:szCs w:val="24"/>
        </w:rPr>
        <w:t>員外郎、定員外の官、名目だけの官。水曹郎</w:t>
      </w:r>
      <w:r w:rsidR="00FF7F9B" w:rsidRPr="00F6170F">
        <w:rPr>
          <w:rFonts w:ascii="ＭＳ 明朝" w:hAnsi="ＭＳ 明朝" w:hint="eastAsia"/>
          <w:b/>
          <w:bCs/>
          <w:sz w:val="24"/>
          <w:szCs w:val="24"/>
        </w:rPr>
        <w:t>…</w:t>
      </w:r>
      <w:r w:rsidRPr="00F6170F">
        <w:rPr>
          <w:rFonts w:ascii="ＭＳ 明朝" w:hAnsi="ＭＳ 明朝" w:hint="eastAsia"/>
          <w:b/>
          <w:bCs/>
          <w:sz w:val="24"/>
          <w:szCs w:val="24"/>
        </w:rPr>
        <w:t>工部水部郎。絲毫事</w:t>
      </w:r>
      <w:r w:rsidR="00FF7F9B" w:rsidRPr="00F6170F">
        <w:rPr>
          <w:rFonts w:ascii="ＭＳ 明朝" w:hAnsi="ＭＳ 明朝" w:hint="eastAsia"/>
          <w:b/>
          <w:bCs/>
          <w:sz w:val="24"/>
          <w:szCs w:val="24"/>
        </w:rPr>
        <w:t>…</w:t>
      </w:r>
      <w:r w:rsidRPr="00F6170F">
        <w:rPr>
          <w:rFonts w:ascii="ＭＳ 明朝" w:hAnsi="ＭＳ 明朝" w:hint="eastAsia"/>
          <w:b/>
          <w:bCs/>
          <w:sz w:val="24"/>
          <w:szCs w:val="24"/>
        </w:rPr>
        <w:t>ごく僅かなこと。壓酒嚢</w:t>
      </w:r>
      <w:r w:rsidR="00FF7F9B" w:rsidRPr="00F6170F">
        <w:rPr>
          <w:rFonts w:ascii="ＭＳ 明朝" w:hAnsi="ＭＳ 明朝" w:hint="eastAsia"/>
          <w:b/>
          <w:bCs/>
          <w:sz w:val="24"/>
          <w:szCs w:val="24"/>
        </w:rPr>
        <w:t>…</w:t>
      </w:r>
      <w:r w:rsidRPr="00F6170F">
        <w:rPr>
          <w:rFonts w:ascii="ＭＳ 明朝" w:hAnsi="ＭＳ 明朝" w:hint="eastAsia"/>
          <w:b/>
          <w:bCs/>
          <w:sz w:val="24"/>
          <w:szCs w:val="24"/>
        </w:rPr>
        <w:t>酒を絞る為に使った袋。</w:t>
      </w:r>
    </w:p>
    <w:p w14:paraId="68520EE7" w14:textId="414F667A" w:rsidR="00FB0F12" w:rsidRPr="00F6170F" w:rsidRDefault="00217AD2" w:rsidP="005E1A28">
      <w:pPr>
        <w:spacing w:line="600" w:lineRule="exact"/>
        <w:jc w:val="left"/>
        <w:rPr>
          <w:rFonts w:ascii="ＭＳ 明朝" w:hAnsi="ＭＳ 明朝"/>
          <w:b/>
          <w:bCs/>
          <w:sz w:val="24"/>
          <w:szCs w:val="24"/>
        </w:rPr>
      </w:pPr>
      <w:r w:rsidRPr="00F6170F">
        <w:rPr>
          <w:rFonts w:ascii="ＭＳ 明朝" w:hAnsi="ＭＳ 明朝" w:hint="eastAsia"/>
          <w:b/>
          <w:bCs/>
          <w:sz w:val="24"/>
          <w:szCs w:val="24"/>
        </w:rPr>
        <w:t>（漢詩大系１７）</w:t>
      </w:r>
    </w:p>
    <w:p w14:paraId="2F12B1F3" w14:textId="77777777" w:rsidR="00FB0F12" w:rsidRPr="00217AD2" w:rsidRDefault="00FB0F12" w:rsidP="005E1A28">
      <w:pPr>
        <w:spacing w:line="600" w:lineRule="exact"/>
        <w:jc w:val="left"/>
        <w:rPr>
          <w:rFonts w:ascii="ＭＳ ゴシック" w:eastAsia="ＭＳ ゴシック" w:hAnsi="ＭＳ ゴシック"/>
          <w:sz w:val="24"/>
          <w:szCs w:val="24"/>
        </w:rPr>
      </w:pPr>
    </w:p>
    <w:p w14:paraId="40A1A27D" w14:textId="77777777" w:rsidR="00217AD2" w:rsidRDefault="00217AD2" w:rsidP="005E1A28">
      <w:pPr>
        <w:spacing w:line="600" w:lineRule="exact"/>
        <w:jc w:val="left"/>
        <w:rPr>
          <w:rFonts w:ascii="ＭＳ ゴシック" w:eastAsia="ＭＳ ゴシック" w:hAnsi="ＭＳ ゴシック"/>
          <w:sz w:val="28"/>
          <w:szCs w:val="28"/>
        </w:rPr>
      </w:pPr>
      <w:bookmarkStart w:id="200" w:name="_Hlk91764134"/>
    </w:p>
    <w:p w14:paraId="1912A633" w14:textId="77777777" w:rsidR="00217AD2" w:rsidRDefault="00217AD2" w:rsidP="005E1A28">
      <w:pPr>
        <w:spacing w:line="600" w:lineRule="exact"/>
        <w:jc w:val="left"/>
        <w:rPr>
          <w:rFonts w:ascii="ＭＳ ゴシック" w:eastAsia="ＭＳ ゴシック" w:hAnsi="ＭＳ ゴシック"/>
          <w:sz w:val="28"/>
          <w:szCs w:val="28"/>
        </w:rPr>
      </w:pPr>
    </w:p>
    <w:p w14:paraId="445D09EA" w14:textId="77777777" w:rsidR="00217AD2" w:rsidRDefault="00217AD2" w:rsidP="005E1A28">
      <w:pPr>
        <w:spacing w:line="600" w:lineRule="exact"/>
        <w:jc w:val="left"/>
        <w:rPr>
          <w:rFonts w:ascii="ＭＳ ゴシック" w:eastAsia="ＭＳ ゴシック" w:hAnsi="ＭＳ ゴシック"/>
          <w:sz w:val="28"/>
          <w:szCs w:val="28"/>
        </w:rPr>
      </w:pPr>
    </w:p>
    <w:p w14:paraId="2D38DB8A" w14:textId="77777777" w:rsidR="00217AD2" w:rsidRDefault="00217AD2" w:rsidP="005E1A28">
      <w:pPr>
        <w:spacing w:line="600" w:lineRule="exact"/>
        <w:jc w:val="left"/>
        <w:rPr>
          <w:rFonts w:ascii="ＭＳ ゴシック" w:eastAsia="ＭＳ ゴシック" w:hAnsi="ＭＳ ゴシック"/>
          <w:sz w:val="28"/>
          <w:szCs w:val="28"/>
        </w:rPr>
      </w:pPr>
    </w:p>
    <w:p w14:paraId="4D3688BD" w14:textId="77777777" w:rsidR="00217AD2" w:rsidRDefault="00217AD2" w:rsidP="005E1A28">
      <w:pPr>
        <w:spacing w:line="600" w:lineRule="exact"/>
        <w:jc w:val="left"/>
        <w:rPr>
          <w:rFonts w:ascii="ＭＳ ゴシック" w:eastAsia="ＭＳ ゴシック" w:hAnsi="ＭＳ ゴシック"/>
          <w:sz w:val="28"/>
          <w:szCs w:val="28"/>
        </w:rPr>
      </w:pPr>
    </w:p>
    <w:p w14:paraId="62E5B888" w14:textId="77777777" w:rsidR="00996EC7" w:rsidRDefault="00996EC7">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B417EAE" w14:textId="6CB12502" w:rsidR="00FB0F12" w:rsidRPr="00C16A34" w:rsidRDefault="00FB0F12" w:rsidP="005E1A28">
      <w:pPr>
        <w:pStyle w:val="2"/>
        <w:jc w:val="left"/>
        <w15:collapsed/>
        <w:rPr>
          <w:rFonts w:ascii="ＭＳ ゴシック" w:eastAsia="ＭＳ ゴシック" w:hAnsi="ＭＳ ゴシック"/>
          <w:color w:val="0070C0"/>
          <w:sz w:val="28"/>
          <w:szCs w:val="28"/>
        </w:rPr>
      </w:pPr>
      <w:r w:rsidRPr="00C16A34">
        <w:rPr>
          <w:rFonts w:ascii="ＭＳ ゴシック" w:eastAsia="ＭＳ ゴシック" w:hAnsi="ＭＳ ゴシック" w:hint="eastAsia"/>
          <w:color w:val="0070C0"/>
          <w:sz w:val="28"/>
          <w:szCs w:val="28"/>
        </w:rPr>
        <w:t>書憤</w:t>
      </w:r>
      <w:bookmarkEnd w:id="200"/>
      <w:r w:rsidRPr="00C16A34">
        <w:rPr>
          <w:rFonts w:ascii="ＭＳ ゴシック" w:eastAsia="ＭＳ ゴシック" w:hAnsi="ＭＳ ゴシック" w:hint="eastAsia"/>
          <w:color w:val="0070C0"/>
          <w:sz w:val="28"/>
          <w:szCs w:val="28"/>
        </w:rPr>
        <w:t xml:space="preserve">　　　</w:t>
      </w:r>
      <w:r w:rsidR="004C013E" w:rsidRPr="00C16A34">
        <w:rPr>
          <w:rFonts w:ascii="ＭＳ ゴシック" w:eastAsia="ＭＳ ゴシック" w:hAnsi="ＭＳ ゴシック" w:hint="eastAsia"/>
          <w:color w:val="0070C0"/>
          <w:sz w:val="28"/>
          <w:szCs w:val="28"/>
        </w:rPr>
        <w:t xml:space="preserve"> </w:t>
      </w:r>
      <w:r w:rsidR="004C013E" w:rsidRPr="00C16A34">
        <w:rPr>
          <w:rFonts w:ascii="ＭＳ ゴシック" w:eastAsia="ＭＳ ゴシック" w:hAnsi="ＭＳ ゴシック"/>
          <w:color w:val="0070C0"/>
          <w:sz w:val="28"/>
          <w:szCs w:val="28"/>
        </w:rPr>
        <w:t xml:space="preserve">    </w:t>
      </w:r>
      <w:r w:rsidRPr="00C16A3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16A34">
              <w:rPr>
                <w:rFonts w:ascii="ＭＳ ゴシック" w:eastAsia="ＭＳ ゴシック" w:hAnsi="ＭＳ ゴシック"/>
                <w:color w:val="0070C0"/>
                <w:sz w:val="28"/>
                <w:szCs w:val="28"/>
              </w:rPr>
              <w:t>いきどおり</w:t>
            </w:r>
          </w:rt>
          <w:rubyBase>
            <w:r w:rsidR="00FB0F12" w:rsidRPr="00C16A34">
              <w:rPr>
                <w:rFonts w:ascii="ＭＳ ゴシック" w:eastAsia="ＭＳ ゴシック" w:hAnsi="ＭＳ ゴシック"/>
                <w:color w:val="0070C0"/>
                <w:sz w:val="28"/>
                <w:szCs w:val="28"/>
              </w:rPr>
              <w:t>憤</w:t>
            </w:r>
          </w:rubyBase>
        </w:ruby>
      </w:r>
      <w:r w:rsidRPr="00C16A34">
        <w:rPr>
          <w:rFonts w:ascii="ＭＳ ゴシック" w:eastAsia="ＭＳ ゴシック" w:hAnsi="ＭＳ ゴシック" w:hint="eastAsia"/>
          <w:color w:val="0070C0"/>
          <w:sz w:val="28"/>
          <w:szCs w:val="28"/>
        </w:rPr>
        <w:t xml:space="preserve">を書す　　　　</w:t>
      </w:r>
      <w:r w:rsidR="004C013E" w:rsidRPr="00C16A34">
        <w:rPr>
          <w:rFonts w:ascii="ＭＳ ゴシック" w:eastAsia="ＭＳ ゴシック" w:hAnsi="ＭＳ ゴシック" w:hint="eastAsia"/>
          <w:color w:val="0070C0"/>
          <w:sz w:val="28"/>
          <w:szCs w:val="28"/>
        </w:rPr>
        <w:t xml:space="preserve"> </w:t>
      </w:r>
      <w:r w:rsidR="004C013E" w:rsidRPr="00C16A34">
        <w:rPr>
          <w:rFonts w:ascii="ＭＳ ゴシック" w:eastAsia="ＭＳ ゴシック" w:hAnsi="ＭＳ ゴシック"/>
          <w:color w:val="0070C0"/>
          <w:sz w:val="28"/>
          <w:szCs w:val="28"/>
        </w:rPr>
        <w:t xml:space="preserve">       </w:t>
      </w:r>
      <w:r w:rsidRPr="00C16A34">
        <w:rPr>
          <w:rFonts w:ascii="ＭＳ ゴシック" w:eastAsia="ＭＳ ゴシック" w:hAnsi="ＭＳ ゴシック" w:hint="eastAsia"/>
          <w:color w:val="0070C0"/>
          <w:sz w:val="28"/>
          <w:szCs w:val="28"/>
        </w:rPr>
        <w:t xml:space="preserve">　　</w:t>
      </w:r>
      <w:r w:rsidRPr="00C16A34">
        <w:rPr>
          <w:rFonts w:ascii="ＭＳ ゴシック" w:eastAsia="ＭＳ ゴシック" w:hAnsi="ＭＳ ゴシック"/>
          <w:color w:val="0070C0"/>
          <w:sz w:val="28"/>
          <w:szCs w:val="28"/>
        </w:rPr>
        <w:t>南宋</w:t>
      </w:r>
      <w:r w:rsidRPr="00C16A34">
        <w:rPr>
          <w:rFonts w:ascii="ＭＳ ゴシック" w:eastAsia="ＭＳ ゴシック" w:hAnsi="ＭＳ ゴシック" w:hint="eastAsia"/>
          <w:color w:val="0070C0"/>
          <w:sz w:val="28"/>
          <w:szCs w:val="28"/>
        </w:rPr>
        <w:t xml:space="preserve">　　</w:t>
      </w:r>
      <w:r w:rsidRPr="00C16A3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16A34">
              <w:rPr>
                <w:rFonts w:ascii="ＭＳ ゴシック" w:eastAsia="ＭＳ ゴシック" w:hAnsi="ＭＳ ゴシック"/>
                <w:color w:val="0070C0"/>
                <w:sz w:val="28"/>
                <w:szCs w:val="28"/>
              </w:rPr>
              <w:t>りく</w:t>
            </w:r>
          </w:rt>
          <w:rubyBase>
            <w:r w:rsidR="00FB0F12" w:rsidRPr="00C16A34">
              <w:rPr>
                <w:rFonts w:ascii="ＭＳ ゴシック" w:eastAsia="ＭＳ ゴシック" w:hAnsi="ＭＳ ゴシック"/>
                <w:color w:val="0070C0"/>
                <w:sz w:val="28"/>
                <w:szCs w:val="28"/>
              </w:rPr>
              <w:t>陸</w:t>
            </w:r>
          </w:rubyBase>
        </w:ruby>
      </w:r>
      <w:r w:rsidRPr="00C16A34">
        <w:rPr>
          <w:rFonts w:ascii="ＭＳ ゴシック" w:eastAsia="ＭＳ ゴシック" w:hAnsi="ＭＳ ゴシック" w:hint="eastAsia"/>
          <w:color w:val="0070C0"/>
          <w:sz w:val="28"/>
          <w:szCs w:val="28"/>
        </w:rPr>
        <w:t xml:space="preserve">　</w:t>
      </w:r>
      <w:r w:rsidRPr="00C16A3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16A34">
              <w:rPr>
                <w:rFonts w:ascii="ＭＳ ゴシック" w:eastAsia="ＭＳ ゴシック" w:hAnsi="ＭＳ ゴシック"/>
                <w:color w:val="0070C0"/>
                <w:sz w:val="28"/>
                <w:szCs w:val="28"/>
              </w:rPr>
              <w:t>ゆう</w:t>
            </w:r>
          </w:rt>
          <w:rubyBase>
            <w:r w:rsidR="00FB0F12" w:rsidRPr="00C16A34">
              <w:rPr>
                <w:rFonts w:ascii="ＭＳ ゴシック" w:eastAsia="ＭＳ ゴシック" w:hAnsi="ＭＳ ゴシック"/>
                <w:color w:val="0070C0"/>
                <w:sz w:val="28"/>
                <w:szCs w:val="28"/>
              </w:rPr>
              <w:t>游</w:t>
            </w:r>
          </w:rubyBase>
        </w:ruby>
      </w:r>
    </w:p>
    <w:p w14:paraId="1AA5DD63" w14:textId="77777777" w:rsidR="00FB0F12" w:rsidRDefault="00FB0F12" w:rsidP="005E1A28">
      <w:pPr>
        <w:widowControl/>
        <w:jc w:val="left"/>
        <w:rPr>
          <w:rFonts w:ascii="ＭＳ ゴシック" w:eastAsia="ＭＳ ゴシック" w:hAnsi="ＭＳ ゴシック"/>
          <w:sz w:val="28"/>
          <w:szCs w:val="28"/>
        </w:rPr>
      </w:pPr>
    </w:p>
    <w:p w14:paraId="682AE253" w14:textId="2791B00D" w:rsidR="00FB0F12" w:rsidRPr="00FF39D4" w:rsidRDefault="00FB0F12" w:rsidP="00996EC7">
      <w:pPr>
        <w:widowControl/>
        <w:spacing w:line="600" w:lineRule="exact"/>
        <w:jc w:val="left"/>
        <w:rPr>
          <w:rFonts w:ascii="ＭＳ ゴシック" w:eastAsia="ＭＳ ゴシック" w:hAnsi="ＭＳ ゴシック" w:cs="ＭＳ 明朝"/>
          <w:color w:val="000000" w:themeColor="text1"/>
          <w:sz w:val="24"/>
          <w:szCs w:val="24"/>
        </w:rPr>
      </w:pPr>
      <w:r w:rsidRPr="00FF39D4">
        <w:rPr>
          <w:rFonts w:ascii="ＭＳ ゴシック" w:eastAsia="ＭＳ ゴシック" w:hAnsi="ＭＳ ゴシック" w:cstheme="majorBidi" w:hint="eastAsia"/>
          <w:color w:val="000000" w:themeColor="text1"/>
          <w:sz w:val="24"/>
          <w:szCs w:val="24"/>
        </w:rPr>
        <w:t>早</w:t>
      </w:r>
      <w:r w:rsidRPr="00FF39D4">
        <w:rPr>
          <w:rFonts w:ascii="Malgun Gothic" w:eastAsia="Malgun Gothic" w:hAnsi="Malgun Gothic" w:cs="Malgun Gothic" w:hint="eastAsia"/>
          <w:color w:val="000000" w:themeColor="text1"/>
          <w:sz w:val="24"/>
          <w:szCs w:val="24"/>
        </w:rPr>
        <w:t>歲</w:t>
      </w:r>
      <w:bookmarkStart w:id="201" w:name="_Hlk43624248"/>
      <w:r w:rsidRPr="00FF39D4">
        <w:rPr>
          <w:rFonts w:ascii="ＭＳ ゴシック" w:eastAsia="ＭＳ ゴシック" w:hAnsi="ＭＳ ゴシック" w:cs="ＭＳ 明朝" w:hint="eastAsia"/>
          <w:color w:val="000000" w:themeColor="text1"/>
          <w:sz w:val="24"/>
          <w:szCs w:val="24"/>
        </w:rPr>
        <w:t>那</w:t>
      </w:r>
      <w:bookmarkEnd w:id="201"/>
      <w:r w:rsidRPr="00FF39D4">
        <w:rPr>
          <w:rFonts w:ascii="ＭＳ ゴシック" w:eastAsia="ＭＳ ゴシック" w:hAnsi="ＭＳ ゴシック" w:cs="ＭＳ 明朝" w:hint="eastAsia"/>
          <w:color w:val="000000" w:themeColor="text1"/>
          <w:sz w:val="24"/>
          <w:szCs w:val="24"/>
        </w:rPr>
        <w:t>知</w:t>
      </w:r>
      <w:bookmarkStart w:id="202" w:name="_Hlk43624306"/>
      <w:r w:rsidRPr="00FF39D4">
        <w:rPr>
          <w:rFonts w:ascii="ＭＳ ゴシック" w:eastAsia="ＭＳ ゴシック" w:hAnsi="ＭＳ ゴシック" w:cs="ＭＳ 明朝" w:hint="eastAsia"/>
          <w:color w:val="000000" w:themeColor="text1"/>
          <w:sz w:val="24"/>
          <w:szCs w:val="24"/>
        </w:rPr>
        <w:t>世事</w:t>
      </w:r>
      <w:bookmarkEnd w:id="202"/>
      <w:r w:rsidRPr="00FF39D4">
        <w:rPr>
          <w:rFonts w:ascii="ＭＳ ゴシック" w:eastAsia="ＭＳ ゴシック" w:hAnsi="ＭＳ ゴシック" w:cs="ＭＳ 明朝" w:hint="eastAsia"/>
          <w:color w:val="000000" w:themeColor="text1"/>
          <w:sz w:val="24"/>
          <w:szCs w:val="24"/>
        </w:rPr>
        <w:t xml:space="preserve">艱　　　　</w:t>
      </w:r>
      <w:r w:rsidR="00996EC7">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ＭＳ 明朝"/>
                <w:color w:val="000000" w:themeColor="text1"/>
                <w:sz w:val="10"/>
                <w:szCs w:val="24"/>
              </w:rPr>
              <w:t>そうさい</w:t>
            </w:r>
          </w:rt>
          <w:rubyBase>
            <w:r w:rsidR="00996EC7">
              <w:rPr>
                <w:rFonts w:ascii="ＭＳ ゴシック" w:eastAsia="ＭＳ ゴシック" w:hAnsi="ＭＳ ゴシック" w:cs="ＭＳ 明朝"/>
                <w:color w:val="000000" w:themeColor="text1"/>
                <w:sz w:val="24"/>
                <w:szCs w:val="24"/>
              </w:rPr>
              <w:t>早</w:t>
            </w:r>
            <w:r w:rsidR="00996EC7">
              <w:rPr>
                <w:rFonts w:ascii="Malgun Gothic" w:eastAsia="Malgun Gothic" w:hAnsi="Malgun Gothic" w:cs="Malgun Gothic" w:hint="eastAsia"/>
                <w:color w:val="000000" w:themeColor="text1"/>
                <w:sz w:val="24"/>
                <w:szCs w:val="24"/>
              </w:rPr>
              <w:t>歲</w:t>
            </w:r>
          </w:rubyBase>
        </w:ruby>
      </w:r>
      <w:r w:rsidR="00996EC7">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ＭＳ 明朝"/>
                <w:color w:val="000000" w:themeColor="text1"/>
                <w:sz w:val="10"/>
                <w:szCs w:val="24"/>
              </w:rPr>
              <w:t>な</w:t>
            </w:r>
          </w:rt>
          <w:rubyBase>
            <w:r w:rsidR="00996EC7">
              <w:rPr>
                <w:rFonts w:ascii="ＭＳ ゴシック" w:eastAsia="ＭＳ ゴシック" w:hAnsi="ＭＳ ゴシック" w:cs="ＭＳ 明朝"/>
                <w:color w:val="000000" w:themeColor="text1"/>
                <w:sz w:val="24"/>
                <w:szCs w:val="24"/>
              </w:rPr>
              <w:t>那</w:t>
            </w:r>
          </w:rubyBase>
        </w:ruby>
      </w:r>
      <w:r w:rsidRPr="00FF39D4">
        <w:rPr>
          <w:rFonts w:ascii="ＭＳ ゴシック" w:eastAsia="ＭＳ ゴシック" w:hAnsi="ＭＳ ゴシック" w:cs="ＭＳ 明朝" w:hint="eastAsia"/>
          <w:color w:val="000000" w:themeColor="text1"/>
          <w:sz w:val="24"/>
          <w:szCs w:val="24"/>
        </w:rPr>
        <w:t>んぞ知らん世事の</w:t>
      </w:r>
      <w:r w:rsidR="00996EC7">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ＭＳ 明朝"/>
                <w:color w:val="000000" w:themeColor="text1"/>
                <w:sz w:val="10"/>
                <w:szCs w:val="24"/>
              </w:rPr>
              <w:t>かた</w:t>
            </w:r>
          </w:rt>
          <w:rubyBase>
            <w:r w:rsidR="00996EC7">
              <w:rPr>
                <w:rFonts w:ascii="ＭＳ ゴシック" w:eastAsia="ＭＳ ゴシック" w:hAnsi="ＭＳ ゴシック" w:cs="ＭＳ 明朝"/>
                <w:color w:val="000000" w:themeColor="text1"/>
                <w:sz w:val="24"/>
                <w:szCs w:val="24"/>
              </w:rPr>
              <w:t>艱</w:t>
            </w:r>
          </w:rubyBase>
        </w:ruby>
      </w:r>
      <w:r w:rsidRPr="00FF39D4">
        <w:rPr>
          <w:rFonts w:ascii="ＭＳ ゴシック" w:eastAsia="ＭＳ ゴシック" w:hAnsi="ＭＳ ゴシック" w:cs="ＭＳ 明朝" w:hint="eastAsia"/>
          <w:color w:val="000000" w:themeColor="text1"/>
          <w:sz w:val="24"/>
          <w:szCs w:val="24"/>
        </w:rPr>
        <w:t xml:space="preserve">きを　</w:t>
      </w:r>
    </w:p>
    <w:p w14:paraId="50396F4E" w14:textId="41FCF8F9" w:rsidR="00FB0F12" w:rsidRPr="00FF39D4" w:rsidRDefault="00FB0F12" w:rsidP="00996EC7">
      <w:pPr>
        <w:widowControl/>
        <w:spacing w:line="600" w:lineRule="exact"/>
        <w:jc w:val="left"/>
        <w:rPr>
          <w:rFonts w:ascii="ＭＳ ゴシック" w:eastAsia="ＭＳ ゴシック" w:hAnsi="ＭＳ ゴシック" w:cstheme="majorBidi"/>
          <w:color w:val="000000" w:themeColor="text1"/>
          <w:sz w:val="24"/>
          <w:szCs w:val="24"/>
        </w:rPr>
      </w:pPr>
      <w:r w:rsidRPr="00FF39D4">
        <w:rPr>
          <w:rFonts w:ascii="ＭＳ ゴシック" w:eastAsia="ＭＳ ゴシック" w:hAnsi="ＭＳ ゴシック" w:cs="ＭＳ 明朝" w:hint="eastAsia"/>
          <w:color w:val="000000" w:themeColor="text1"/>
          <w:sz w:val="24"/>
          <w:szCs w:val="24"/>
        </w:rPr>
        <w:t xml:space="preserve">中原北望氣如山　　　　</w:t>
      </w:r>
      <w:r w:rsidR="00996EC7">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ＭＳ 明朝"/>
                <w:color w:val="000000" w:themeColor="text1"/>
                <w:sz w:val="10"/>
                <w:szCs w:val="24"/>
              </w:rPr>
              <w:t>ちゅうげん</w:t>
            </w:r>
          </w:rt>
          <w:rubyBase>
            <w:r w:rsidR="00996EC7">
              <w:rPr>
                <w:rFonts w:ascii="ＭＳ ゴシック" w:eastAsia="ＭＳ ゴシック" w:hAnsi="ＭＳ ゴシック" w:cs="ＭＳ 明朝"/>
                <w:color w:val="000000" w:themeColor="text1"/>
                <w:sz w:val="24"/>
                <w:szCs w:val="24"/>
              </w:rPr>
              <w:t>中原</w:t>
            </w:r>
          </w:rubyBase>
        </w:ruby>
      </w:r>
      <w:r w:rsidRPr="00FF39D4">
        <w:rPr>
          <w:rFonts w:ascii="ＭＳ ゴシック" w:eastAsia="ＭＳ ゴシック" w:hAnsi="ＭＳ ゴシック" w:cs="ＭＳ 明朝"/>
          <w:color w:val="000000" w:themeColor="text1"/>
          <w:sz w:val="24"/>
          <w:szCs w:val="24"/>
        </w:rPr>
        <w:t xml:space="preserve"> </w:t>
      </w:r>
      <w:r w:rsidR="00996EC7">
        <w:rPr>
          <w:rFonts w:ascii="ＭＳ ゴシック" w:eastAsia="ＭＳ ゴシック" w:hAnsi="ＭＳ ゴシック" w:cs="ＭＳ 明朝"/>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ＭＳ 明朝"/>
                <w:color w:val="000000" w:themeColor="text1"/>
                <w:sz w:val="10"/>
                <w:szCs w:val="24"/>
              </w:rPr>
              <w:t>ほくぼう</w:t>
            </w:r>
          </w:rt>
          <w:rubyBase>
            <w:r w:rsidR="00996EC7">
              <w:rPr>
                <w:rFonts w:ascii="ＭＳ ゴシック" w:eastAsia="ＭＳ ゴシック" w:hAnsi="ＭＳ ゴシック" w:cs="ＭＳ 明朝"/>
                <w:color w:val="000000" w:themeColor="text1"/>
                <w:sz w:val="24"/>
                <w:szCs w:val="24"/>
              </w:rPr>
              <w:t>北望</w:t>
            </w:r>
          </w:rubyBase>
        </w:ruby>
      </w:r>
      <w:r w:rsidRPr="00FF39D4">
        <w:rPr>
          <w:rFonts w:ascii="ＭＳ ゴシック" w:eastAsia="ＭＳ ゴシック" w:hAnsi="ＭＳ ゴシック" w:cs="ＭＳ 明朝" w:hint="eastAsia"/>
          <w:color w:val="000000" w:themeColor="text1"/>
          <w:sz w:val="24"/>
          <w:szCs w:val="24"/>
        </w:rPr>
        <w:t>して</w:t>
      </w:r>
      <w:r w:rsidRPr="00FF39D4">
        <w:rPr>
          <w:rFonts w:ascii="ＭＳ ゴシック" w:eastAsia="ＭＳ ゴシック" w:hAnsi="ＭＳ ゴシック" w:cs="ＭＳ 明朝"/>
          <w:color w:val="000000" w:themeColor="text1"/>
          <w:sz w:val="24"/>
          <w:szCs w:val="24"/>
        </w:rPr>
        <w:t xml:space="preserve"> </w:t>
      </w:r>
      <w:r w:rsidRPr="00FF39D4">
        <w:rPr>
          <w:rFonts w:ascii="ＭＳ ゴシック" w:eastAsia="ＭＳ ゴシック" w:hAnsi="ＭＳ ゴシック" w:cs="ＭＳ 明朝" w:hint="eastAsia"/>
          <w:color w:val="000000" w:themeColor="text1"/>
          <w:sz w:val="24"/>
          <w:szCs w:val="24"/>
        </w:rPr>
        <w:t>気</w:t>
      </w:r>
      <w:r w:rsidRPr="00FF39D4">
        <w:rPr>
          <w:rFonts w:ascii="ＭＳ ゴシック" w:eastAsia="ＭＳ ゴシック" w:hAnsi="ＭＳ ゴシック" w:cs="ＭＳ 明朝"/>
          <w:color w:val="000000" w:themeColor="text1"/>
          <w:sz w:val="24"/>
          <w:szCs w:val="24"/>
        </w:rPr>
        <w:t xml:space="preserve"> </w:t>
      </w:r>
      <w:r w:rsidRPr="00FF39D4">
        <w:rPr>
          <w:rFonts w:ascii="ＭＳ ゴシック" w:eastAsia="ＭＳ ゴシック" w:hAnsi="ＭＳ ゴシック" w:cs="ＭＳ 明朝" w:hint="eastAsia"/>
          <w:color w:val="000000" w:themeColor="text1"/>
          <w:sz w:val="24"/>
          <w:szCs w:val="24"/>
        </w:rPr>
        <w:t xml:space="preserve">山の如し　</w:t>
      </w:r>
    </w:p>
    <w:p w14:paraId="466FE56B" w14:textId="3124C397" w:rsidR="00FB0F12" w:rsidRPr="00FF39D4" w:rsidRDefault="00FB0F12" w:rsidP="00996EC7">
      <w:pPr>
        <w:widowControl/>
        <w:spacing w:line="600" w:lineRule="exact"/>
        <w:jc w:val="left"/>
        <w:rPr>
          <w:rFonts w:ascii="ＭＳ ゴシック" w:eastAsia="ＭＳ ゴシック" w:hAnsi="ＭＳ ゴシック" w:cstheme="majorBidi"/>
          <w:color w:val="000000" w:themeColor="text1"/>
          <w:sz w:val="24"/>
          <w:szCs w:val="24"/>
        </w:rPr>
      </w:pPr>
      <w:bookmarkStart w:id="203" w:name="_Hlk43623170"/>
      <w:r w:rsidRPr="00FF39D4">
        <w:rPr>
          <w:rFonts w:ascii="ＭＳ ゴシック" w:eastAsia="ＭＳ ゴシック" w:hAnsi="ＭＳ ゴシック" w:cstheme="majorBidi" w:hint="eastAsia"/>
          <w:color w:val="000000" w:themeColor="text1"/>
          <w:sz w:val="24"/>
          <w:szCs w:val="24"/>
        </w:rPr>
        <w:t>樓船夜雪</w:t>
      </w:r>
      <w:bookmarkStart w:id="204" w:name="_Hlk43624596"/>
      <w:r w:rsidRPr="00FF39D4">
        <w:rPr>
          <w:rFonts w:ascii="ＭＳ ゴシック" w:eastAsia="ＭＳ ゴシック" w:hAnsi="ＭＳ ゴシック" w:cstheme="majorBidi" w:hint="eastAsia"/>
          <w:color w:val="000000" w:themeColor="text1"/>
          <w:sz w:val="24"/>
          <w:szCs w:val="24"/>
        </w:rPr>
        <w:t>瓜洲渡</w:t>
      </w:r>
      <w:bookmarkEnd w:id="204"/>
      <w:r w:rsidRPr="00FF39D4">
        <w:rPr>
          <w:rFonts w:ascii="ＭＳ ゴシック" w:eastAsia="ＭＳ ゴシック" w:hAnsi="ＭＳ ゴシック" w:cstheme="majorBidi" w:hint="eastAsia"/>
          <w:color w:val="000000" w:themeColor="text1"/>
          <w:sz w:val="24"/>
          <w:szCs w:val="24"/>
        </w:rPr>
        <w:t xml:space="preserve">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ろうせん</w:t>
            </w:r>
          </w:rt>
          <w:rubyBase>
            <w:r w:rsidR="00996EC7">
              <w:rPr>
                <w:rFonts w:ascii="ＭＳ ゴシック" w:eastAsia="ＭＳ ゴシック" w:hAnsi="ＭＳ ゴシック" w:cstheme="majorBidi"/>
                <w:color w:val="000000" w:themeColor="text1"/>
                <w:sz w:val="24"/>
                <w:szCs w:val="24"/>
              </w:rPr>
              <w:t>楼船</w:t>
            </w:r>
          </w:rubyBase>
        </w:ruby>
      </w:r>
      <w:r w:rsidRPr="00FF39D4">
        <w:rPr>
          <w:rFonts w:ascii="ＭＳ ゴシック" w:eastAsia="ＭＳ ゴシック" w:hAnsi="ＭＳ ゴシック" w:cstheme="majorBidi"/>
          <w:color w:val="000000" w:themeColor="text1"/>
          <w:sz w:val="24"/>
          <w:szCs w:val="24"/>
        </w:rPr>
        <w:t xml:space="preserve">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やせつ</w:t>
            </w:r>
          </w:rt>
          <w:rubyBase>
            <w:r w:rsidR="00996EC7">
              <w:rPr>
                <w:rFonts w:ascii="ＭＳ ゴシック" w:eastAsia="ＭＳ ゴシック" w:hAnsi="ＭＳ ゴシック" w:cstheme="majorBidi"/>
                <w:color w:val="000000" w:themeColor="text1"/>
                <w:sz w:val="24"/>
                <w:szCs w:val="24"/>
              </w:rPr>
              <w:t>夜雪</w:t>
            </w:r>
          </w:rubyBase>
        </w:ruby>
      </w:r>
      <w:r w:rsidRPr="00FF39D4">
        <w:rPr>
          <w:rFonts w:ascii="ＭＳ ゴシック" w:eastAsia="ＭＳ ゴシック" w:hAnsi="ＭＳ ゴシック" w:cstheme="majorBidi"/>
          <w:color w:val="000000" w:themeColor="text1"/>
          <w:sz w:val="24"/>
          <w:szCs w:val="24"/>
        </w:rPr>
        <w:t xml:space="preserve">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かしゅう</w:t>
            </w:r>
          </w:rt>
          <w:rubyBase>
            <w:r w:rsidR="00996EC7">
              <w:rPr>
                <w:rFonts w:ascii="ＭＳ ゴシック" w:eastAsia="ＭＳ ゴシック" w:hAnsi="ＭＳ ゴシック" w:cstheme="majorBidi"/>
                <w:color w:val="000000" w:themeColor="text1"/>
                <w:sz w:val="24"/>
                <w:szCs w:val="24"/>
              </w:rPr>
              <w:t>瓜洲</w:t>
            </w:r>
          </w:rubyBase>
        </w:ruby>
      </w:r>
      <w:r w:rsidRPr="00FF39D4">
        <w:rPr>
          <w:rFonts w:ascii="ＭＳ ゴシック" w:eastAsia="ＭＳ ゴシック" w:hAnsi="ＭＳ ゴシック" w:cstheme="majorBidi" w:hint="eastAsia"/>
          <w:color w:val="000000" w:themeColor="text1"/>
          <w:sz w:val="24"/>
          <w:szCs w:val="24"/>
        </w:rPr>
        <w:t>の</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と</w:t>
            </w:r>
          </w:rt>
          <w:rubyBase>
            <w:r w:rsidR="00996EC7">
              <w:rPr>
                <w:rFonts w:ascii="ＭＳ ゴシック" w:eastAsia="ＭＳ ゴシック" w:hAnsi="ＭＳ ゴシック" w:cstheme="majorBidi"/>
                <w:color w:val="000000" w:themeColor="text1"/>
                <w:sz w:val="24"/>
                <w:szCs w:val="24"/>
              </w:rPr>
              <w:t>渡</w:t>
            </w:r>
          </w:rubyBase>
        </w:ruby>
      </w:r>
      <w:r w:rsidRPr="00FF39D4">
        <w:rPr>
          <w:rFonts w:ascii="ＭＳ ゴシック" w:eastAsia="ＭＳ ゴシック" w:hAnsi="ＭＳ ゴシック" w:cstheme="majorBidi" w:hint="eastAsia"/>
          <w:color w:val="000000" w:themeColor="text1"/>
          <w:sz w:val="24"/>
          <w:szCs w:val="24"/>
        </w:rPr>
        <w:t xml:space="preserve">　</w:t>
      </w:r>
    </w:p>
    <w:bookmarkEnd w:id="203"/>
    <w:p w14:paraId="4DC10ACB" w14:textId="70158296" w:rsidR="00FB0F12" w:rsidRPr="00FF39D4" w:rsidRDefault="00FB0F12" w:rsidP="00996EC7">
      <w:pPr>
        <w:widowControl/>
        <w:spacing w:line="600" w:lineRule="exact"/>
        <w:jc w:val="left"/>
        <w:rPr>
          <w:rFonts w:ascii="ＭＳ ゴシック" w:eastAsia="ＭＳ ゴシック" w:hAnsi="ＭＳ ゴシック" w:cstheme="majorBidi"/>
          <w:color w:val="000000" w:themeColor="text1"/>
          <w:sz w:val="24"/>
          <w:szCs w:val="24"/>
        </w:rPr>
      </w:pPr>
      <w:r w:rsidRPr="00FF39D4">
        <w:rPr>
          <w:rFonts w:ascii="ＭＳ ゴシック" w:eastAsia="ＭＳ ゴシック" w:hAnsi="ＭＳ ゴシック" w:cstheme="majorBidi" w:hint="eastAsia"/>
          <w:color w:val="000000" w:themeColor="text1"/>
          <w:sz w:val="24"/>
          <w:szCs w:val="24"/>
        </w:rPr>
        <w:t>鐵馬秋風大散關　　　　鉄馬</w:t>
      </w:r>
      <w:r w:rsidRPr="00FF39D4">
        <w:rPr>
          <w:rFonts w:ascii="ＭＳ ゴシック" w:eastAsia="ＭＳ ゴシック" w:hAnsi="ＭＳ ゴシック" w:cstheme="majorBidi"/>
          <w:color w:val="000000" w:themeColor="text1"/>
          <w:sz w:val="24"/>
          <w:szCs w:val="24"/>
        </w:rPr>
        <w:t xml:space="preserve"> 秋風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たいさん</w:t>
            </w:r>
          </w:rt>
          <w:rubyBase>
            <w:r w:rsidR="00996EC7">
              <w:rPr>
                <w:rFonts w:ascii="ＭＳ ゴシック" w:eastAsia="ＭＳ ゴシック" w:hAnsi="ＭＳ ゴシック" w:cstheme="majorBidi"/>
                <w:color w:val="000000" w:themeColor="text1"/>
                <w:sz w:val="24"/>
                <w:szCs w:val="24"/>
              </w:rPr>
              <w:t>大散</w:t>
            </w:r>
          </w:rubyBase>
        </w:ruby>
      </w:r>
      <w:r w:rsidRPr="00FF39D4">
        <w:rPr>
          <w:rFonts w:ascii="ＭＳ ゴシック" w:eastAsia="ＭＳ ゴシック" w:hAnsi="ＭＳ ゴシック" w:cstheme="majorBidi" w:hint="eastAsia"/>
          <w:color w:val="000000" w:themeColor="text1"/>
          <w:sz w:val="24"/>
          <w:szCs w:val="24"/>
        </w:rPr>
        <w:t>の</w:t>
      </w:r>
      <w:r w:rsidRPr="00FF39D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F39D4">
              <w:rPr>
                <w:rFonts w:ascii="ＭＳ ゴシック" w:eastAsia="ＭＳ ゴシック" w:hAnsi="ＭＳ ゴシック" w:cstheme="majorBidi" w:hint="eastAsia"/>
                <w:color w:val="000000" w:themeColor="text1"/>
                <w:sz w:val="24"/>
                <w:szCs w:val="24"/>
              </w:rPr>
              <w:t>かん</w:t>
            </w:r>
          </w:rt>
          <w:rubyBase>
            <w:r w:rsidR="00FB0F12" w:rsidRPr="00FF39D4">
              <w:rPr>
                <w:rFonts w:ascii="ＭＳ ゴシック" w:eastAsia="ＭＳ ゴシック" w:hAnsi="ＭＳ ゴシック" w:cstheme="majorBidi" w:hint="eastAsia"/>
                <w:color w:val="000000" w:themeColor="text1"/>
                <w:sz w:val="24"/>
                <w:szCs w:val="24"/>
              </w:rPr>
              <w:t>関</w:t>
            </w:r>
          </w:rubyBase>
        </w:ruby>
      </w:r>
      <w:r w:rsidRPr="00FF39D4">
        <w:rPr>
          <w:rFonts w:ascii="ＭＳ ゴシック" w:eastAsia="ＭＳ ゴシック" w:hAnsi="ＭＳ ゴシック" w:cstheme="majorBidi" w:hint="eastAsia"/>
          <w:color w:val="000000" w:themeColor="text1"/>
          <w:sz w:val="24"/>
          <w:szCs w:val="24"/>
        </w:rPr>
        <w:t xml:space="preserve">　</w:t>
      </w:r>
    </w:p>
    <w:p w14:paraId="01C7EE2F" w14:textId="02692972" w:rsidR="00FB0F12" w:rsidRPr="00FF39D4" w:rsidRDefault="00FB0F12" w:rsidP="00996EC7">
      <w:pPr>
        <w:widowControl/>
        <w:spacing w:line="600" w:lineRule="exact"/>
        <w:jc w:val="left"/>
        <w:rPr>
          <w:rFonts w:ascii="ＭＳ ゴシック" w:eastAsia="ＭＳ ゴシック" w:hAnsi="ＭＳ ゴシック" w:cstheme="majorBidi"/>
          <w:color w:val="000000" w:themeColor="text1"/>
          <w:sz w:val="24"/>
          <w:szCs w:val="24"/>
        </w:rPr>
      </w:pPr>
      <w:bookmarkStart w:id="205" w:name="_Hlk43623199"/>
      <w:r w:rsidRPr="00FF39D4">
        <w:rPr>
          <w:rFonts w:ascii="ＭＳ ゴシック" w:eastAsia="ＭＳ ゴシック" w:hAnsi="ＭＳ ゴシック" w:cstheme="majorBidi" w:hint="eastAsia"/>
          <w:color w:val="000000" w:themeColor="text1"/>
          <w:sz w:val="24"/>
          <w:szCs w:val="24"/>
        </w:rPr>
        <w:t xml:space="preserve">塞上長城空自許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さいじょう</w:t>
            </w:r>
          </w:rt>
          <w:rubyBase>
            <w:r w:rsidR="00996EC7">
              <w:rPr>
                <w:rFonts w:ascii="ＭＳ ゴシック" w:eastAsia="ＭＳ ゴシック" w:hAnsi="ＭＳ ゴシック" w:cstheme="majorBidi"/>
                <w:color w:val="000000" w:themeColor="text1"/>
                <w:sz w:val="24"/>
                <w:szCs w:val="24"/>
              </w:rPr>
              <w:t>塞上</w:t>
            </w:r>
          </w:rubyBase>
        </w:ruby>
      </w:r>
      <w:r w:rsidRPr="00FF39D4">
        <w:rPr>
          <w:rFonts w:ascii="ＭＳ ゴシック" w:eastAsia="ＭＳ ゴシック" w:hAnsi="ＭＳ ゴシック" w:cstheme="majorBidi" w:hint="eastAsia"/>
          <w:color w:val="000000" w:themeColor="text1"/>
          <w:sz w:val="24"/>
          <w:szCs w:val="24"/>
        </w:rPr>
        <w:t>の長城</w:t>
      </w:r>
      <w:r w:rsidRPr="00FF39D4">
        <w:rPr>
          <w:rFonts w:ascii="ＭＳ ゴシック" w:eastAsia="ＭＳ ゴシック" w:hAnsi="ＭＳ ゴシック" w:cstheme="majorBidi"/>
          <w:color w:val="000000" w:themeColor="text1"/>
          <w:sz w:val="24"/>
          <w:szCs w:val="24"/>
        </w:rPr>
        <w:t xml:space="preserve"> </w:t>
      </w:r>
      <w:r w:rsidRPr="00FF39D4">
        <w:rPr>
          <w:rFonts w:ascii="ＭＳ ゴシック" w:eastAsia="ＭＳ ゴシック" w:hAnsi="ＭＳ ゴシック" w:cstheme="majorBidi" w:hint="eastAsia"/>
          <w:color w:val="000000" w:themeColor="text1"/>
          <w:sz w:val="24"/>
          <w:szCs w:val="24"/>
        </w:rPr>
        <w:t>空しく</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みずか</w:t>
            </w:r>
          </w:rt>
          <w:rubyBase>
            <w:r w:rsidR="00996EC7">
              <w:rPr>
                <w:rFonts w:ascii="ＭＳ ゴシック" w:eastAsia="ＭＳ ゴシック" w:hAnsi="ＭＳ ゴシック" w:cstheme="majorBidi"/>
                <w:color w:val="000000" w:themeColor="text1"/>
                <w:sz w:val="24"/>
                <w:szCs w:val="24"/>
              </w:rPr>
              <w:t>自</w:t>
            </w:r>
          </w:rubyBase>
        </w:ruby>
      </w:r>
      <w:r w:rsidRPr="00FF39D4">
        <w:rPr>
          <w:rFonts w:ascii="ＭＳ ゴシック" w:eastAsia="ＭＳ ゴシック" w:hAnsi="ＭＳ ゴシック" w:cstheme="majorBidi" w:hint="eastAsia"/>
          <w:color w:val="000000" w:themeColor="text1"/>
          <w:sz w:val="24"/>
          <w:szCs w:val="24"/>
        </w:rPr>
        <w:t xml:space="preserve">ら許せしも　</w:t>
      </w:r>
    </w:p>
    <w:bookmarkEnd w:id="205"/>
    <w:p w14:paraId="6E092BC8" w14:textId="55E07D92" w:rsidR="00FB0F12" w:rsidRPr="00FF39D4" w:rsidRDefault="00FB0F12" w:rsidP="00996EC7">
      <w:pPr>
        <w:widowControl/>
        <w:spacing w:line="600" w:lineRule="exact"/>
        <w:jc w:val="left"/>
        <w:rPr>
          <w:rFonts w:ascii="ＭＳ ゴシック" w:eastAsia="ＭＳ ゴシック" w:hAnsi="ＭＳ ゴシック" w:cstheme="majorBidi"/>
          <w:color w:val="000000" w:themeColor="text1"/>
          <w:sz w:val="24"/>
          <w:szCs w:val="24"/>
        </w:rPr>
      </w:pPr>
      <w:r w:rsidRPr="00FF39D4">
        <w:rPr>
          <w:rFonts w:ascii="ＭＳ ゴシック" w:eastAsia="ＭＳ ゴシック" w:hAnsi="ＭＳ ゴシック" w:cstheme="majorBidi" w:hint="eastAsia"/>
          <w:color w:val="000000" w:themeColor="text1"/>
          <w:sz w:val="24"/>
          <w:szCs w:val="24"/>
        </w:rPr>
        <w:t>鏡中衰鬢已先斑　　　　鏡中の</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すいびん</w:t>
            </w:r>
          </w:rt>
          <w:rubyBase>
            <w:r w:rsidR="00996EC7">
              <w:rPr>
                <w:rFonts w:ascii="ＭＳ ゴシック" w:eastAsia="ＭＳ ゴシック" w:hAnsi="ＭＳ ゴシック" w:cstheme="majorBidi"/>
                <w:color w:val="000000" w:themeColor="text1"/>
                <w:sz w:val="24"/>
                <w:szCs w:val="24"/>
              </w:rPr>
              <w:t>衰鬢</w:t>
            </w:r>
          </w:rubyBase>
        </w:ruby>
      </w:r>
      <w:r w:rsidRPr="00FF39D4">
        <w:rPr>
          <w:rFonts w:ascii="ＭＳ ゴシック" w:eastAsia="ＭＳ ゴシック" w:hAnsi="ＭＳ ゴシック" w:cstheme="majorBidi"/>
          <w:color w:val="000000" w:themeColor="text1"/>
          <w:sz w:val="24"/>
          <w:szCs w:val="24"/>
        </w:rPr>
        <w:t xml:space="preserve"> 已に</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ま</w:t>
            </w:r>
          </w:rt>
          <w:rubyBase>
            <w:r w:rsidR="00996EC7">
              <w:rPr>
                <w:rFonts w:ascii="ＭＳ ゴシック" w:eastAsia="ＭＳ ゴシック" w:hAnsi="ＭＳ ゴシック" w:cstheme="majorBidi"/>
                <w:color w:val="000000" w:themeColor="text1"/>
                <w:sz w:val="24"/>
                <w:szCs w:val="24"/>
              </w:rPr>
              <w:t>先</w:t>
            </w:r>
          </w:rubyBase>
        </w:ruby>
      </w:r>
      <w:r w:rsidR="00996EC7">
        <w:rPr>
          <w:rFonts w:ascii="ＭＳ ゴシック" w:eastAsia="ＭＳ ゴシック" w:hAnsi="ＭＳ ゴシック" w:cstheme="majorBidi" w:hint="eastAsia"/>
          <w:color w:val="000000" w:themeColor="text1"/>
          <w:sz w:val="24"/>
          <w:szCs w:val="24"/>
        </w:rPr>
        <w:t>ず</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まだら</w:t>
            </w:r>
          </w:rt>
          <w:rubyBase>
            <w:r w:rsidR="00996EC7">
              <w:rPr>
                <w:rFonts w:ascii="ＭＳ ゴシック" w:eastAsia="ＭＳ ゴシック" w:hAnsi="ＭＳ ゴシック" w:cstheme="majorBidi"/>
                <w:color w:val="000000" w:themeColor="text1"/>
                <w:sz w:val="24"/>
                <w:szCs w:val="24"/>
              </w:rPr>
              <w:t>斑</w:t>
            </w:r>
          </w:rubyBase>
        </w:ruby>
      </w:r>
      <w:r w:rsidRPr="00FF39D4">
        <w:rPr>
          <w:rFonts w:ascii="ＭＳ ゴシック" w:eastAsia="ＭＳ ゴシック" w:hAnsi="ＭＳ ゴシック" w:cstheme="majorBidi" w:hint="eastAsia"/>
          <w:color w:val="000000" w:themeColor="text1"/>
          <w:sz w:val="24"/>
          <w:szCs w:val="24"/>
        </w:rPr>
        <w:t xml:space="preserve">なり　</w:t>
      </w:r>
    </w:p>
    <w:p w14:paraId="70E18606" w14:textId="69EBB940" w:rsidR="00FB0F12" w:rsidRPr="00FF39D4" w:rsidRDefault="00FB0F12" w:rsidP="00996EC7">
      <w:pPr>
        <w:widowControl/>
        <w:spacing w:line="600" w:lineRule="exact"/>
        <w:jc w:val="left"/>
        <w:rPr>
          <w:rFonts w:ascii="ＭＳ ゴシック" w:eastAsia="ＭＳ ゴシック" w:hAnsi="ＭＳ ゴシック" w:cstheme="majorBidi"/>
          <w:color w:val="000000" w:themeColor="text1"/>
          <w:sz w:val="24"/>
          <w:szCs w:val="24"/>
        </w:rPr>
      </w:pPr>
      <w:bookmarkStart w:id="206" w:name="_Hlk43623227"/>
      <w:r w:rsidRPr="00FF39D4">
        <w:rPr>
          <w:rFonts w:ascii="ＭＳ ゴシック" w:eastAsia="ＭＳ ゴシック" w:hAnsi="ＭＳ ゴシック" w:cstheme="majorBidi" w:hint="eastAsia"/>
          <w:color w:val="000000" w:themeColor="text1"/>
          <w:sz w:val="24"/>
          <w:szCs w:val="24"/>
        </w:rPr>
        <w:t xml:space="preserve">出師一表真名世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すいし</w:t>
            </w:r>
          </w:rt>
          <w:rubyBase>
            <w:r w:rsidR="00996EC7">
              <w:rPr>
                <w:rFonts w:ascii="ＭＳ ゴシック" w:eastAsia="ＭＳ ゴシック" w:hAnsi="ＭＳ ゴシック" w:cstheme="majorBidi"/>
                <w:color w:val="000000" w:themeColor="text1"/>
                <w:sz w:val="24"/>
                <w:szCs w:val="24"/>
              </w:rPr>
              <w:t>出師</w:t>
            </w:r>
          </w:rubyBase>
        </w:ruby>
      </w:r>
      <w:r w:rsidRPr="00FF39D4">
        <w:rPr>
          <w:rFonts w:ascii="ＭＳ ゴシック" w:eastAsia="ＭＳ ゴシック" w:hAnsi="ＭＳ ゴシック" w:cstheme="majorBidi" w:hint="eastAsia"/>
          <w:color w:val="000000" w:themeColor="text1"/>
          <w:sz w:val="24"/>
          <w:szCs w:val="24"/>
        </w:rPr>
        <w:t>の</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いっぴょう</w:t>
            </w:r>
          </w:rt>
          <w:rubyBase>
            <w:r w:rsidR="00996EC7">
              <w:rPr>
                <w:rFonts w:ascii="ＭＳ ゴシック" w:eastAsia="ＭＳ ゴシック" w:hAnsi="ＭＳ ゴシック" w:cstheme="majorBidi"/>
                <w:color w:val="000000" w:themeColor="text1"/>
                <w:sz w:val="24"/>
                <w:szCs w:val="24"/>
              </w:rPr>
              <w:t>一表</w:t>
            </w:r>
          </w:rubyBase>
        </w:ruby>
      </w:r>
      <w:r w:rsidRPr="00FF39D4">
        <w:rPr>
          <w:rFonts w:ascii="ＭＳ ゴシック" w:eastAsia="ＭＳ ゴシック" w:hAnsi="ＭＳ ゴシック" w:cstheme="majorBidi"/>
          <w:color w:val="000000" w:themeColor="text1"/>
          <w:sz w:val="24"/>
          <w:szCs w:val="24"/>
        </w:rPr>
        <w:t xml:space="preserve">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まこと</w:t>
            </w:r>
          </w:rt>
          <w:rubyBase>
            <w:r w:rsidR="00996EC7">
              <w:rPr>
                <w:rFonts w:ascii="ＭＳ ゴシック" w:eastAsia="ＭＳ ゴシック" w:hAnsi="ＭＳ ゴシック" w:cstheme="majorBidi"/>
                <w:color w:val="000000" w:themeColor="text1"/>
                <w:sz w:val="24"/>
                <w:szCs w:val="24"/>
              </w:rPr>
              <w:t>真</w:t>
            </w:r>
          </w:rubyBase>
        </w:ruby>
      </w:r>
      <w:r w:rsidRPr="00FF39D4">
        <w:rPr>
          <w:rFonts w:ascii="ＭＳ ゴシック" w:eastAsia="ＭＳ ゴシック" w:hAnsi="ＭＳ ゴシック" w:cstheme="majorBidi" w:hint="eastAsia"/>
          <w:color w:val="000000" w:themeColor="text1"/>
          <w:sz w:val="24"/>
          <w:szCs w:val="24"/>
        </w:rPr>
        <w:t xml:space="preserve">に世に名あり　</w:t>
      </w:r>
    </w:p>
    <w:bookmarkEnd w:id="206"/>
    <w:p w14:paraId="16DF9A61" w14:textId="066333C7" w:rsidR="00FB0F12" w:rsidRPr="00FF39D4" w:rsidRDefault="00FB0F12" w:rsidP="00996EC7">
      <w:pPr>
        <w:widowControl/>
        <w:spacing w:line="600" w:lineRule="exact"/>
        <w:jc w:val="left"/>
        <w:rPr>
          <w:rFonts w:ascii="ＭＳ ゴシック" w:eastAsia="ＭＳ ゴシック" w:hAnsi="ＭＳ ゴシック" w:cstheme="majorBidi"/>
          <w:color w:val="000000" w:themeColor="text1"/>
          <w:sz w:val="24"/>
          <w:szCs w:val="24"/>
        </w:rPr>
      </w:pPr>
      <w:r w:rsidRPr="00FF39D4">
        <w:rPr>
          <w:rFonts w:ascii="ＭＳ ゴシック" w:eastAsia="ＭＳ ゴシック" w:hAnsi="ＭＳ ゴシック" w:cstheme="majorBidi" w:hint="eastAsia"/>
          <w:color w:val="000000" w:themeColor="text1"/>
          <w:sz w:val="24"/>
          <w:szCs w:val="24"/>
        </w:rPr>
        <w:t>千載誰堪</w:t>
      </w:r>
      <w:bookmarkStart w:id="207" w:name="_Hlk43625074"/>
      <w:r w:rsidRPr="00FF39D4">
        <w:rPr>
          <w:rFonts w:ascii="ＭＳ ゴシック" w:eastAsia="ＭＳ ゴシック" w:hAnsi="ＭＳ ゴシック" w:cstheme="majorBidi" w:hint="eastAsia"/>
          <w:color w:val="000000" w:themeColor="text1"/>
          <w:sz w:val="24"/>
          <w:szCs w:val="24"/>
        </w:rPr>
        <w:t>伯仲間</w:t>
      </w:r>
      <w:bookmarkEnd w:id="207"/>
      <w:r w:rsidRPr="00FF39D4">
        <w:rPr>
          <w:rFonts w:ascii="ＭＳ ゴシック" w:eastAsia="ＭＳ ゴシック" w:hAnsi="ＭＳ ゴシック" w:cstheme="majorBidi" w:hint="eastAsia"/>
          <w:color w:val="000000" w:themeColor="text1"/>
          <w:sz w:val="24"/>
          <w:szCs w:val="24"/>
        </w:rPr>
        <w:t xml:space="preserve">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せんざい</w:t>
            </w:r>
          </w:rt>
          <w:rubyBase>
            <w:r w:rsidR="00996EC7">
              <w:rPr>
                <w:rFonts w:ascii="ＭＳ ゴシック" w:eastAsia="ＭＳ ゴシック" w:hAnsi="ＭＳ ゴシック" w:cstheme="majorBidi"/>
                <w:color w:val="000000" w:themeColor="text1"/>
                <w:sz w:val="24"/>
                <w:szCs w:val="24"/>
              </w:rPr>
              <w:t>千載</w:t>
            </w:r>
          </w:rubyBase>
        </w:ruby>
      </w:r>
      <w:r w:rsidRPr="00FF39D4">
        <w:rPr>
          <w:rFonts w:ascii="ＭＳ ゴシック" w:eastAsia="ＭＳ ゴシック" w:hAnsi="ＭＳ ゴシック" w:cstheme="majorBidi"/>
          <w:color w:val="000000" w:themeColor="text1"/>
          <w:sz w:val="24"/>
          <w:szCs w:val="24"/>
        </w:rPr>
        <w:t xml:space="preserve">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たれ</w:t>
            </w:r>
          </w:rt>
          <w:rubyBase>
            <w:r w:rsidR="00996EC7">
              <w:rPr>
                <w:rFonts w:ascii="ＭＳ ゴシック" w:eastAsia="ＭＳ ゴシック" w:hAnsi="ＭＳ ゴシック" w:cstheme="majorBidi"/>
                <w:color w:val="000000" w:themeColor="text1"/>
                <w:sz w:val="24"/>
                <w:szCs w:val="24"/>
              </w:rPr>
              <w:t>誰</w:t>
            </w:r>
          </w:rubyBase>
        </w:ruby>
      </w:r>
      <w:r w:rsidRPr="00FF39D4">
        <w:rPr>
          <w:rFonts w:ascii="ＭＳ ゴシック" w:eastAsia="ＭＳ ゴシック" w:hAnsi="ＭＳ ゴシック" w:cstheme="majorBidi" w:hint="eastAsia"/>
          <w:color w:val="000000" w:themeColor="text1"/>
          <w:sz w:val="24"/>
          <w:szCs w:val="24"/>
        </w:rPr>
        <w:t>か</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た</w:t>
            </w:r>
          </w:rt>
          <w:rubyBase>
            <w:r w:rsidR="00996EC7">
              <w:rPr>
                <w:rFonts w:ascii="ＭＳ ゴシック" w:eastAsia="ＭＳ ゴシック" w:hAnsi="ＭＳ ゴシック" w:cstheme="majorBidi"/>
                <w:color w:val="000000" w:themeColor="text1"/>
                <w:sz w:val="24"/>
                <w:szCs w:val="24"/>
              </w:rPr>
              <w:t>堪</w:t>
            </w:r>
          </w:rubyBase>
        </w:ruby>
      </w:r>
      <w:r w:rsidRPr="00FF39D4">
        <w:rPr>
          <w:rFonts w:ascii="ＭＳ ゴシック" w:eastAsia="ＭＳ ゴシック" w:hAnsi="ＭＳ ゴシック" w:cstheme="majorBidi" w:hint="eastAsia"/>
          <w:color w:val="000000" w:themeColor="text1"/>
          <w:sz w:val="24"/>
          <w:szCs w:val="24"/>
        </w:rPr>
        <w:t>えん</w:t>
      </w:r>
      <w:r w:rsidRPr="00FF39D4">
        <w:rPr>
          <w:rFonts w:ascii="ＭＳ ゴシック" w:eastAsia="ＭＳ ゴシック" w:hAnsi="ＭＳ ゴシック" w:cstheme="majorBidi"/>
          <w:color w:val="000000" w:themeColor="text1"/>
          <w:sz w:val="24"/>
          <w:szCs w:val="24"/>
        </w:rPr>
        <w:t xml:space="preserve"> </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はくちゅう</w:t>
            </w:r>
          </w:rt>
          <w:rubyBase>
            <w:r w:rsidR="00996EC7">
              <w:rPr>
                <w:rFonts w:ascii="ＭＳ ゴシック" w:eastAsia="ＭＳ ゴシック" w:hAnsi="ＭＳ ゴシック" w:cstheme="majorBidi"/>
                <w:color w:val="000000" w:themeColor="text1"/>
                <w:sz w:val="24"/>
                <w:szCs w:val="24"/>
              </w:rPr>
              <w:t>伯仲</w:t>
            </w:r>
          </w:rubyBase>
        </w:ruby>
      </w:r>
      <w:r w:rsidRPr="00FF39D4">
        <w:rPr>
          <w:rFonts w:ascii="ＭＳ ゴシック" w:eastAsia="ＭＳ ゴシック" w:hAnsi="ＭＳ ゴシック" w:cstheme="majorBidi" w:hint="eastAsia"/>
          <w:color w:val="000000" w:themeColor="text1"/>
          <w:sz w:val="24"/>
          <w:szCs w:val="24"/>
        </w:rPr>
        <w:t>の</w:t>
      </w:r>
      <w:r w:rsidR="00996EC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996EC7" w:rsidRPr="00996EC7">
              <w:rPr>
                <w:rFonts w:ascii="ＭＳ ゴシック" w:eastAsia="ＭＳ ゴシック" w:hAnsi="ＭＳ ゴシック" w:cstheme="majorBidi"/>
                <w:color w:val="000000" w:themeColor="text1"/>
                <w:sz w:val="10"/>
                <w:szCs w:val="24"/>
              </w:rPr>
              <w:t>かん</w:t>
            </w:r>
          </w:rt>
          <w:rubyBase>
            <w:r w:rsidR="00996EC7">
              <w:rPr>
                <w:rFonts w:ascii="ＭＳ ゴシック" w:eastAsia="ＭＳ ゴシック" w:hAnsi="ＭＳ ゴシック" w:cstheme="majorBidi"/>
                <w:color w:val="000000" w:themeColor="text1"/>
                <w:sz w:val="24"/>
                <w:szCs w:val="24"/>
              </w:rPr>
              <w:t>間</w:t>
            </w:r>
          </w:rubyBase>
        </w:ruby>
      </w:r>
      <w:r w:rsidRPr="00FF39D4">
        <w:rPr>
          <w:rFonts w:ascii="ＭＳ ゴシック" w:eastAsia="ＭＳ ゴシック" w:hAnsi="ＭＳ ゴシック" w:cstheme="majorBidi" w:hint="eastAsia"/>
          <w:color w:val="000000" w:themeColor="text1"/>
          <w:sz w:val="24"/>
          <w:szCs w:val="24"/>
        </w:rPr>
        <w:t xml:space="preserve">　</w:t>
      </w:r>
    </w:p>
    <w:p w14:paraId="1B323B01" w14:textId="77777777" w:rsidR="00FB0F12" w:rsidRPr="00AB22C8" w:rsidRDefault="00FB0F12" w:rsidP="005E1A28">
      <w:pPr>
        <w:widowControl/>
        <w:jc w:val="left"/>
        <w:rPr>
          <w:rFonts w:ascii="ＭＳ 明朝" w:hAnsi="ＭＳ 明朝" w:cstheme="majorBidi"/>
          <w:color w:val="000000" w:themeColor="text1"/>
          <w:sz w:val="24"/>
          <w:szCs w:val="24"/>
        </w:rPr>
      </w:pPr>
    </w:p>
    <w:p w14:paraId="710E5EF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F5D2BA0" w14:textId="77777777" w:rsidR="00FB0F12" w:rsidRPr="00790DD0" w:rsidRDefault="00FB0F12" w:rsidP="005E1A28">
      <w:pPr>
        <w:widowControl/>
        <w:jc w:val="left"/>
        <w:rPr>
          <w:rFonts w:ascii="ＭＳ 明朝" w:hAnsi="ＭＳ 明朝" w:cs="Batang"/>
          <w:color w:val="000000" w:themeColor="text1"/>
          <w:sz w:val="24"/>
          <w:szCs w:val="24"/>
        </w:rPr>
      </w:pPr>
      <w:r w:rsidRPr="00790DD0">
        <w:rPr>
          <w:rFonts w:ascii="ＭＳ 明朝" w:hAnsi="ＭＳ 明朝" w:cstheme="majorBidi" w:hint="eastAsia"/>
          <w:color w:val="000000" w:themeColor="text1"/>
          <w:sz w:val="24"/>
          <w:szCs w:val="24"/>
        </w:rPr>
        <w:t>早</w:t>
      </w:r>
      <w:r w:rsidRPr="00790DD0">
        <w:rPr>
          <w:rFonts w:ascii="Batang" w:eastAsia="Batang" w:hAnsi="Batang" w:cs="Batang" w:hint="eastAsia"/>
          <w:color w:val="000000" w:themeColor="text1"/>
          <w:sz w:val="24"/>
          <w:szCs w:val="24"/>
        </w:rPr>
        <w:t>歲</w:t>
      </w:r>
      <w:r w:rsidRPr="00790DD0">
        <w:rPr>
          <w:rFonts w:ascii="ＭＳ 明朝" w:hAnsi="ＭＳ 明朝" w:cs="Batang" w:hint="eastAsia"/>
          <w:color w:val="000000" w:themeColor="text1"/>
          <w:sz w:val="24"/>
          <w:szCs w:val="24"/>
        </w:rPr>
        <w:t>…若いころ。那…反語、どうして。世事…世の中の事々。艱…難しい。中原…黄河流域の平野、金の占領地。樓船…高い櫓を組んだ舟。瓜洲渡…長江の江蘇省鎭江と向かい合う渡し場。大散關…関中西部から秦に入る境界の要衝。出師一表…諸葛孔明の出師表。伯仲間…伯は兄、仲は弟、優劣の付けがたいこと。</w:t>
      </w:r>
    </w:p>
    <w:p w14:paraId="445F7E81" w14:textId="1B85663E" w:rsidR="00FB0F12" w:rsidRPr="00C16A34" w:rsidRDefault="00FF39D4" w:rsidP="005E1A28">
      <w:pPr>
        <w:widowControl/>
        <w:jc w:val="left"/>
        <w:rPr>
          <w:rFonts w:ascii="ＭＳ 明朝" w:hAnsi="ＭＳ 明朝" w:cs="Batang"/>
          <w:iCs/>
          <w:color w:val="000000" w:themeColor="text1"/>
          <w:sz w:val="24"/>
          <w:szCs w:val="24"/>
        </w:rPr>
      </w:pPr>
      <w:r w:rsidRPr="00C16A34">
        <w:rPr>
          <w:rFonts w:ascii="ＭＳ 明朝" w:hAnsi="ＭＳ 明朝" w:cs="Batang" w:hint="eastAsia"/>
          <w:iCs/>
          <w:color w:val="000000" w:themeColor="text1"/>
          <w:sz w:val="24"/>
          <w:szCs w:val="24"/>
        </w:rPr>
        <w:t>（漢詩大系１６）</w:t>
      </w:r>
    </w:p>
    <w:p w14:paraId="1E84EB7D" w14:textId="77777777" w:rsidR="00FB0F12" w:rsidRDefault="00FB0F12" w:rsidP="005E1A28">
      <w:pPr>
        <w:widowControl/>
        <w:jc w:val="left"/>
        <w:rPr>
          <w:rFonts w:ascii="ＭＳ 明朝" w:hAnsi="ＭＳ 明朝" w:cs="Batang"/>
          <w:b/>
          <w:bCs/>
          <w:iCs/>
          <w:color w:val="4472C4" w:themeColor="accent1"/>
          <w:sz w:val="24"/>
          <w:szCs w:val="24"/>
        </w:rPr>
      </w:pPr>
    </w:p>
    <w:p w14:paraId="68E8A0BD" w14:textId="77777777" w:rsidR="00FF39D4" w:rsidRDefault="00FF39D4" w:rsidP="005E1A28">
      <w:pPr>
        <w:widowControl/>
        <w:jc w:val="left"/>
        <w:rPr>
          <w:rFonts w:ascii="ＭＳ ゴシック" w:eastAsia="ＭＳ ゴシック" w:hAnsi="ＭＳ ゴシック" w:cs="Batang"/>
          <w:b/>
          <w:bCs/>
          <w:iCs/>
          <w:color w:val="000000" w:themeColor="text1"/>
          <w:sz w:val="28"/>
          <w:szCs w:val="28"/>
        </w:rPr>
      </w:pPr>
      <w:bookmarkStart w:id="208" w:name="_Hlk91764967"/>
    </w:p>
    <w:p w14:paraId="141933A7" w14:textId="2C2FAD1B" w:rsidR="00C16A34" w:rsidRDefault="00C16A34">
      <w:pPr>
        <w:widowControl/>
        <w:jc w:val="left"/>
        <w:rPr>
          <w:rFonts w:ascii="ＭＳ ゴシック" w:eastAsia="ＭＳ ゴシック" w:hAnsi="ＭＳ ゴシック" w:cs="Batang"/>
          <w:b/>
          <w:bCs/>
          <w:iCs/>
          <w:color w:val="000000" w:themeColor="text1"/>
          <w:sz w:val="28"/>
          <w:szCs w:val="28"/>
        </w:rPr>
      </w:pPr>
      <w:r>
        <w:rPr>
          <w:rFonts w:ascii="ＭＳ ゴシック" w:eastAsia="ＭＳ ゴシック" w:hAnsi="ＭＳ ゴシック" w:cs="Batang"/>
          <w:b/>
          <w:bCs/>
          <w:iCs/>
          <w:color w:val="000000" w:themeColor="text1"/>
          <w:sz w:val="28"/>
          <w:szCs w:val="28"/>
        </w:rPr>
        <w:br w:type="page"/>
      </w:r>
    </w:p>
    <w:p w14:paraId="3C10A71F" w14:textId="77777777" w:rsidR="00FF39D4" w:rsidRDefault="00FF39D4" w:rsidP="005E1A28">
      <w:pPr>
        <w:widowControl/>
        <w:jc w:val="left"/>
        <w:rPr>
          <w:rFonts w:ascii="ＭＳ ゴシック" w:eastAsia="ＭＳ ゴシック" w:hAnsi="ＭＳ ゴシック" w:cs="Batang"/>
          <w:b/>
          <w:bCs/>
          <w:iCs/>
          <w:color w:val="000000" w:themeColor="text1"/>
          <w:sz w:val="28"/>
          <w:szCs w:val="28"/>
        </w:rPr>
      </w:pPr>
    </w:p>
    <w:p w14:paraId="6C4ADEF8" w14:textId="7FA6EDE7" w:rsidR="00FB0F12" w:rsidRPr="0070480C" w:rsidRDefault="00FB0F12" w:rsidP="005E1A28">
      <w:pPr>
        <w:pStyle w:val="2"/>
        <w:jc w:val="left"/>
        <w15:collapsed/>
        <w:rPr>
          <w:rFonts w:ascii="ＭＳ ゴシック" w:eastAsia="ＭＳ ゴシック" w:hAnsi="ＭＳ ゴシック"/>
          <w:color w:val="0070C0"/>
          <w:sz w:val="28"/>
          <w:szCs w:val="28"/>
        </w:rPr>
      </w:pPr>
      <w:r w:rsidRPr="0070480C">
        <w:rPr>
          <w:rFonts w:ascii="ＭＳ ゴシック" w:eastAsia="ＭＳ ゴシック" w:hAnsi="ＭＳ ゴシック" w:hint="eastAsia"/>
          <w:color w:val="0070C0"/>
          <w:sz w:val="28"/>
          <w:szCs w:val="28"/>
        </w:rPr>
        <w:t>次韻李刑曹病起書懷</w:t>
      </w:r>
      <w:bookmarkEnd w:id="208"/>
      <w:r w:rsidRPr="0070480C">
        <w:rPr>
          <w:rFonts w:ascii="ＭＳ ゴシック" w:eastAsia="ＭＳ ゴシック" w:hAnsi="ＭＳ ゴシック" w:hint="eastAsia"/>
          <w:color w:val="0070C0"/>
          <w:sz w:val="28"/>
          <w:szCs w:val="28"/>
        </w:rPr>
        <w:t xml:space="preserve">　　　　　　</w:t>
      </w:r>
      <w:r w:rsidRPr="0070480C">
        <w:rPr>
          <w:rFonts w:ascii="ＭＳ ゴシック" w:eastAsia="ＭＳ ゴシック" w:hAnsi="ＭＳ ゴシック"/>
          <w:color w:val="0070C0"/>
          <w:sz w:val="28"/>
          <w:szCs w:val="28"/>
        </w:rPr>
        <w:t xml:space="preserve"> </w:t>
      </w:r>
      <w:r w:rsidRPr="0070480C">
        <w:rPr>
          <w:rFonts w:ascii="ＭＳ ゴシック" w:eastAsia="ＭＳ ゴシック" w:hAnsi="ＭＳ ゴシック" w:hint="eastAsia"/>
          <w:color w:val="0070C0"/>
          <w:sz w:val="28"/>
          <w:szCs w:val="28"/>
        </w:rPr>
        <w:t xml:space="preserve">　　　　　　　</w:t>
      </w:r>
      <w:r w:rsidR="00242A81" w:rsidRPr="0070480C">
        <w:rPr>
          <w:rFonts w:ascii="ＭＳ ゴシック" w:eastAsia="ＭＳ ゴシック" w:hAnsi="ＭＳ ゴシック" w:hint="eastAsia"/>
          <w:color w:val="0070C0"/>
          <w:sz w:val="28"/>
          <w:szCs w:val="28"/>
        </w:rPr>
        <w:t xml:space="preserve"> </w:t>
      </w:r>
      <w:r w:rsidRPr="0070480C">
        <w:rPr>
          <w:rFonts w:ascii="ＭＳ ゴシック" w:eastAsia="ＭＳ ゴシック" w:hAnsi="ＭＳ ゴシック"/>
          <w:color w:val="0070C0"/>
          <w:sz w:val="28"/>
          <w:szCs w:val="28"/>
        </w:rPr>
        <w:t>南宋</w:t>
      </w:r>
      <w:r w:rsidR="00242A81" w:rsidRPr="0070480C">
        <w:rPr>
          <w:rFonts w:ascii="ＭＳ ゴシック" w:eastAsia="ＭＳ ゴシック" w:hAnsi="ＭＳ ゴシック" w:hint="eastAsia"/>
          <w:color w:val="0070C0"/>
          <w:sz w:val="28"/>
          <w:szCs w:val="28"/>
        </w:rPr>
        <w:t xml:space="preserve"> </w:t>
      </w:r>
      <w:r w:rsidR="00FF39D4" w:rsidRPr="0070480C">
        <w:rPr>
          <w:rFonts w:ascii="ＭＳ ゴシック" w:eastAsia="ＭＳ ゴシック" w:hAnsi="ＭＳ ゴシック" w:hint="eastAsia"/>
          <w:color w:val="0070C0"/>
          <w:sz w:val="28"/>
          <w:szCs w:val="28"/>
        </w:rPr>
        <w:t xml:space="preserve">　</w:t>
      </w:r>
      <w:r w:rsidRPr="0070480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0480C">
              <w:rPr>
                <w:rFonts w:ascii="ＭＳ ゴシック" w:eastAsia="ＭＳ ゴシック" w:hAnsi="ＭＳ ゴシック"/>
                <w:color w:val="0070C0"/>
                <w:sz w:val="28"/>
                <w:szCs w:val="28"/>
              </w:rPr>
              <w:t>おう</w:t>
            </w:r>
          </w:rt>
          <w:rubyBase>
            <w:r w:rsidR="00FB0F12" w:rsidRPr="0070480C">
              <w:rPr>
                <w:rFonts w:ascii="ＭＳ ゴシック" w:eastAsia="ＭＳ ゴシック" w:hAnsi="ＭＳ ゴシック"/>
                <w:color w:val="0070C0"/>
                <w:sz w:val="28"/>
                <w:szCs w:val="28"/>
              </w:rPr>
              <w:t>王</w:t>
            </w:r>
          </w:rubyBase>
        </w:ruby>
      </w:r>
      <w:r w:rsidRPr="0070480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0480C">
              <w:rPr>
                <w:rFonts w:ascii="ＭＳ ゴシック" w:eastAsia="ＭＳ ゴシック" w:hAnsi="ＭＳ ゴシック"/>
                <w:color w:val="0070C0"/>
                <w:sz w:val="28"/>
                <w:szCs w:val="28"/>
              </w:rPr>
              <w:t>じゅう</w:t>
            </w:r>
          </w:rt>
          <w:rubyBase>
            <w:r w:rsidR="00FB0F12" w:rsidRPr="0070480C">
              <w:rPr>
                <w:rFonts w:ascii="ＭＳ ゴシック" w:eastAsia="ＭＳ ゴシック" w:hAnsi="ＭＳ ゴシック"/>
                <w:color w:val="0070C0"/>
                <w:sz w:val="28"/>
                <w:szCs w:val="28"/>
              </w:rPr>
              <w:t>十</w:t>
            </w:r>
          </w:rubyBase>
        </w:ruby>
      </w:r>
      <w:r w:rsidRPr="0070480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0480C">
              <w:rPr>
                <w:rFonts w:ascii="ＭＳ ゴシック" w:eastAsia="ＭＳ ゴシック" w:hAnsi="ＭＳ ゴシック"/>
                <w:color w:val="0070C0"/>
                <w:sz w:val="28"/>
                <w:szCs w:val="28"/>
              </w:rPr>
              <w:t>ほう</w:t>
            </w:r>
          </w:rt>
          <w:rubyBase>
            <w:r w:rsidR="00FB0F12" w:rsidRPr="0070480C">
              <w:rPr>
                <w:rFonts w:ascii="ＭＳ ゴシック" w:eastAsia="ＭＳ ゴシック" w:hAnsi="ＭＳ ゴシック"/>
                <w:color w:val="0070C0"/>
                <w:sz w:val="28"/>
                <w:szCs w:val="28"/>
              </w:rPr>
              <w:t>朋</w:t>
            </w:r>
          </w:rubyBase>
        </w:ruby>
      </w:r>
    </w:p>
    <w:p w14:paraId="0F58B1A7" w14:textId="77777777" w:rsidR="00FB0F12" w:rsidRPr="0070480C" w:rsidRDefault="00FB0F12" w:rsidP="005E1A28">
      <w:pPr>
        <w:widowControl/>
        <w:jc w:val="left"/>
        <w:rPr>
          <w:rFonts w:ascii="ＭＳ 明朝" w:hAnsi="ＭＳ 明朝" w:cs="Batang"/>
          <w:iCs/>
          <w:color w:val="0070C0"/>
          <w:sz w:val="28"/>
          <w:szCs w:val="28"/>
        </w:rPr>
      </w:pPr>
      <w:r w:rsidRPr="0070480C">
        <w:rPr>
          <w:rFonts w:ascii="ＭＳ ゴシック" w:eastAsia="ＭＳ ゴシック" w:hAnsi="ＭＳ ゴシック" w:cs="Batang" w:hint="eastAsia"/>
          <w:b/>
          <w:bCs/>
          <w:iCs/>
          <w:color w:val="0070C0"/>
          <w:sz w:val="28"/>
          <w:szCs w:val="28"/>
        </w:rPr>
        <w:t xml:space="preserve">　　　</w:t>
      </w:r>
      <w:r w:rsidRPr="0070480C">
        <w:rPr>
          <w:rFonts w:ascii="ＭＳ 明朝" w:hAnsi="ＭＳ 明朝" w:cs="Batang"/>
          <w:iCs/>
          <w:color w:val="0070C0"/>
          <w:sz w:val="28"/>
          <w:szCs w:val="28"/>
        </w:rPr>
        <w:ruby>
          <w:rubyPr>
            <w:rubyAlign w:val="distributeSpace"/>
            <w:hps w:val="14"/>
            <w:hpsRaise w:val="26"/>
            <w:hpsBaseText w:val="28"/>
            <w:lid w:val="ja-JP"/>
          </w:rubyPr>
          <w:rt>
            <w:r w:rsidR="00FB0F12" w:rsidRPr="0070480C">
              <w:rPr>
                <w:rFonts w:ascii="ＭＳ 明朝" w:hAnsi="ＭＳ 明朝" w:cs="Batang"/>
                <w:iCs/>
                <w:color w:val="0070C0"/>
                <w:sz w:val="14"/>
                <w:szCs w:val="28"/>
              </w:rPr>
              <w:t>りけいそう</w:t>
            </w:r>
          </w:rt>
          <w:rubyBase>
            <w:r w:rsidR="00FB0F12" w:rsidRPr="0070480C">
              <w:rPr>
                <w:rFonts w:ascii="ＭＳ 明朝" w:hAnsi="ＭＳ 明朝" w:cs="Batang"/>
                <w:iCs/>
                <w:color w:val="0070C0"/>
                <w:sz w:val="28"/>
                <w:szCs w:val="28"/>
              </w:rPr>
              <w:t>李刑曹</w:t>
            </w:r>
          </w:rubyBase>
        </w:ruby>
      </w:r>
      <w:r w:rsidRPr="0070480C">
        <w:rPr>
          <w:rFonts w:ascii="ＭＳ 明朝" w:hAnsi="ＭＳ 明朝" w:cs="Batang" w:hint="eastAsia"/>
          <w:iCs/>
          <w:color w:val="0070C0"/>
          <w:sz w:val="28"/>
          <w:szCs w:val="28"/>
        </w:rPr>
        <w:t>の</w:t>
      </w:r>
      <w:r w:rsidRPr="0070480C">
        <w:rPr>
          <w:rFonts w:ascii="ＭＳ 明朝" w:hAnsi="ＭＳ 明朝" w:cs="Batang"/>
          <w:iCs/>
          <w:color w:val="0070C0"/>
          <w:sz w:val="28"/>
          <w:szCs w:val="28"/>
        </w:rPr>
        <w:ruby>
          <w:rubyPr>
            <w:rubyAlign w:val="distributeSpace"/>
            <w:hps w:val="14"/>
            <w:hpsRaise w:val="26"/>
            <w:hpsBaseText w:val="28"/>
            <w:lid w:val="ja-JP"/>
          </w:rubyPr>
          <w:rt>
            <w:r w:rsidR="00FB0F12" w:rsidRPr="0070480C">
              <w:rPr>
                <w:rFonts w:ascii="ＭＳ 明朝" w:hAnsi="ＭＳ 明朝" w:cs="Batang"/>
                <w:iCs/>
                <w:color w:val="0070C0"/>
                <w:sz w:val="14"/>
                <w:szCs w:val="28"/>
              </w:rPr>
              <w:t>びょうきしょかい</w:t>
            </w:r>
          </w:rt>
          <w:rubyBase>
            <w:r w:rsidR="00FB0F12" w:rsidRPr="0070480C">
              <w:rPr>
                <w:rFonts w:ascii="ＭＳ 明朝" w:hAnsi="ＭＳ 明朝" w:cs="Batang"/>
                <w:iCs/>
                <w:color w:val="0070C0"/>
                <w:sz w:val="28"/>
                <w:szCs w:val="28"/>
              </w:rPr>
              <w:t>病起書懷</w:t>
            </w:r>
          </w:rubyBase>
        </w:ruby>
      </w:r>
      <w:r w:rsidRPr="0070480C">
        <w:rPr>
          <w:rFonts w:ascii="ＭＳ 明朝" w:hAnsi="ＭＳ 明朝" w:cs="Batang" w:hint="eastAsia"/>
          <w:iCs/>
          <w:color w:val="0070C0"/>
          <w:sz w:val="28"/>
          <w:szCs w:val="28"/>
        </w:rPr>
        <w:t>に次韻す</w:t>
      </w:r>
    </w:p>
    <w:p w14:paraId="58A41A53" w14:textId="77777777" w:rsidR="00FB0F12" w:rsidRDefault="00FB0F12" w:rsidP="005E1A28">
      <w:pPr>
        <w:widowControl/>
        <w:jc w:val="left"/>
        <w:rPr>
          <w:rFonts w:ascii="ＭＳ ゴシック" w:eastAsia="ＭＳ ゴシック" w:hAnsi="ＭＳ ゴシック" w:cs="Batang"/>
          <w:b/>
          <w:bCs/>
          <w:iCs/>
          <w:color w:val="000000" w:themeColor="text1"/>
          <w:sz w:val="28"/>
          <w:szCs w:val="28"/>
        </w:rPr>
      </w:pPr>
    </w:p>
    <w:p w14:paraId="2A92C702"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r w:rsidRPr="00FF39D4">
        <w:rPr>
          <w:rFonts w:ascii="ＭＳ ゴシック" w:eastAsia="ＭＳ ゴシック" w:hAnsi="ＭＳ ゴシック" w:cs="Batang" w:hint="eastAsia"/>
          <w:iCs/>
          <w:color w:val="000000" w:themeColor="text1"/>
          <w:sz w:val="24"/>
          <w:szCs w:val="24"/>
        </w:rPr>
        <w:t>文園</w:t>
      </w:r>
      <w:bookmarkStart w:id="209" w:name="_Hlk91767033"/>
      <w:r w:rsidRPr="00FF39D4">
        <w:rPr>
          <w:rFonts w:ascii="ＭＳ ゴシック" w:eastAsia="ＭＳ ゴシック" w:hAnsi="ＭＳ ゴシック" w:cs="Batang" w:hint="eastAsia"/>
          <w:iCs/>
          <w:color w:val="000000" w:themeColor="text1"/>
          <w:sz w:val="24"/>
          <w:szCs w:val="24"/>
        </w:rPr>
        <w:t>病思</w:t>
      </w:r>
      <w:bookmarkEnd w:id="209"/>
      <w:r w:rsidRPr="00FF39D4">
        <w:rPr>
          <w:rFonts w:ascii="ＭＳ ゴシック" w:eastAsia="ＭＳ ゴシック" w:hAnsi="ＭＳ ゴシック" w:cs="Batang" w:hint="eastAsia"/>
          <w:iCs/>
          <w:color w:val="000000" w:themeColor="text1"/>
          <w:sz w:val="24"/>
          <w:szCs w:val="24"/>
        </w:rPr>
        <w:t xml:space="preserve">亂如飛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ぶん</w:t>
            </w:r>
          </w:rt>
          <w:rubyBase>
            <w:r w:rsidR="00FB0F12" w:rsidRPr="00FF39D4">
              <w:rPr>
                <w:rFonts w:ascii="ＭＳ ゴシック" w:eastAsia="ＭＳ ゴシック" w:hAnsi="ＭＳ ゴシック" w:cs="Batang"/>
                <w:iCs/>
                <w:color w:val="000000" w:themeColor="text1"/>
                <w:sz w:val="24"/>
                <w:szCs w:val="24"/>
              </w:rPr>
              <w:t>文</w:t>
            </w:r>
          </w:rubyBase>
        </w:ruby>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えん</w:t>
            </w:r>
          </w:rt>
          <w:rubyBase>
            <w:r w:rsidR="00FB0F12" w:rsidRPr="00FF39D4">
              <w:rPr>
                <w:rFonts w:ascii="ＭＳ ゴシック" w:eastAsia="ＭＳ ゴシック" w:hAnsi="ＭＳ ゴシック" w:cs="Batang"/>
                <w:iCs/>
                <w:color w:val="000000" w:themeColor="text1"/>
                <w:sz w:val="24"/>
                <w:szCs w:val="24"/>
              </w:rPr>
              <w:t>園</w:t>
            </w:r>
          </w:rubyBase>
        </w:ruby>
      </w:r>
      <w:r w:rsidRPr="00FF39D4">
        <w:rPr>
          <w:rFonts w:ascii="ＭＳ ゴシック" w:eastAsia="ＭＳ ゴシック" w:hAnsi="ＭＳ ゴシック" w:cs="Batang" w:hint="eastAsia"/>
          <w:iCs/>
          <w:color w:val="000000" w:themeColor="text1"/>
          <w:sz w:val="24"/>
          <w:szCs w:val="24"/>
        </w:rPr>
        <w:t>の</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へいし</w:t>
            </w:r>
          </w:rt>
          <w:rubyBase>
            <w:r w:rsidR="00FB0F12" w:rsidRPr="00FF39D4">
              <w:rPr>
                <w:rFonts w:ascii="ＭＳ ゴシック" w:eastAsia="ＭＳ ゴシック" w:hAnsi="ＭＳ ゴシック" w:cs="Batang"/>
                <w:iCs/>
                <w:color w:val="000000" w:themeColor="text1"/>
                <w:sz w:val="24"/>
                <w:szCs w:val="24"/>
              </w:rPr>
              <w:t>病思</w:t>
            </w:r>
          </w:rubyBase>
        </w:ruby>
      </w:r>
      <w:r w:rsidRPr="00FF39D4">
        <w:rPr>
          <w:rFonts w:ascii="ＭＳ ゴシック" w:eastAsia="ＭＳ ゴシック" w:hAnsi="ＭＳ ゴシック" w:cs="Batang" w:hint="eastAsia"/>
          <w:iCs/>
          <w:color w:val="000000" w:themeColor="text1"/>
          <w:sz w:val="24"/>
          <w:szCs w:val="24"/>
        </w:rPr>
        <w:t xml:space="preserve"> 乱れて飛ぶが如し</w:t>
      </w:r>
    </w:p>
    <w:p w14:paraId="5BE95DEF"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bookmarkStart w:id="210" w:name="_Hlk91767073"/>
      <w:r w:rsidRPr="00FF39D4">
        <w:rPr>
          <w:rFonts w:ascii="ＭＳ ゴシック" w:eastAsia="ＭＳ ゴシック" w:hAnsi="ＭＳ ゴシック" w:cs="Batang" w:hint="eastAsia"/>
          <w:iCs/>
          <w:color w:val="000000" w:themeColor="text1"/>
          <w:sz w:val="24"/>
          <w:szCs w:val="24"/>
        </w:rPr>
        <w:t>禪榻</w:t>
      </w:r>
      <w:bookmarkEnd w:id="210"/>
      <w:r w:rsidRPr="00FF39D4">
        <w:rPr>
          <w:rFonts w:ascii="ＭＳ ゴシック" w:eastAsia="ＭＳ ゴシック" w:hAnsi="ＭＳ ゴシック" w:cs="Batang" w:hint="eastAsia"/>
          <w:iCs/>
          <w:color w:val="000000" w:themeColor="text1"/>
          <w:sz w:val="24"/>
          <w:szCs w:val="24"/>
        </w:rPr>
        <w:t xml:space="preserve">逍遥謾息機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ぜんとう</w:t>
            </w:r>
          </w:rt>
          <w:rubyBase>
            <w:r w:rsidR="00FB0F12" w:rsidRPr="00FF39D4">
              <w:rPr>
                <w:rFonts w:ascii="ＭＳ ゴシック" w:eastAsia="ＭＳ ゴシック" w:hAnsi="ＭＳ ゴシック" w:cs="Batang"/>
                <w:iCs/>
                <w:color w:val="000000" w:themeColor="text1"/>
                <w:sz w:val="24"/>
                <w:szCs w:val="24"/>
              </w:rPr>
              <w:t>禅榻</w:t>
            </w:r>
          </w:rubyBase>
        </w:ruby>
      </w:r>
      <w:r w:rsidRPr="00FF39D4">
        <w:rPr>
          <w:rFonts w:ascii="ＭＳ ゴシック" w:eastAsia="ＭＳ ゴシック" w:hAnsi="ＭＳ ゴシック" w:cs="Batang" w:hint="eastAsia"/>
          <w:iCs/>
          <w:color w:val="000000" w:themeColor="text1"/>
          <w:sz w:val="24"/>
          <w:szCs w:val="24"/>
        </w:rPr>
        <w:t>に</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しょうよう</w:t>
            </w:r>
          </w:rt>
          <w:rubyBase>
            <w:r w:rsidR="00FB0F12" w:rsidRPr="00FF39D4">
              <w:rPr>
                <w:rFonts w:ascii="ＭＳ ゴシック" w:eastAsia="ＭＳ ゴシック" w:hAnsi="ＭＳ ゴシック" w:cs="Batang"/>
                <w:iCs/>
                <w:color w:val="000000" w:themeColor="text1"/>
                <w:sz w:val="24"/>
                <w:szCs w:val="24"/>
              </w:rPr>
              <w:t>逍遥</w:t>
            </w:r>
          </w:rubyBase>
        </w:ruby>
      </w:r>
      <w:r w:rsidRPr="00FF39D4">
        <w:rPr>
          <w:rFonts w:ascii="ＭＳ ゴシック" w:eastAsia="ＭＳ ゴシック" w:hAnsi="ＭＳ ゴシック" w:cs="Batang" w:hint="eastAsia"/>
          <w:iCs/>
          <w:color w:val="000000" w:themeColor="text1"/>
          <w:sz w:val="24"/>
          <w:szCs w:val="24"/>
        </w:rPr>
        <w:t xml:space="preserve">として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まん</w:t>
            </w:r>
          </w:rt>
          <w:rubyBase>
            <w:r w:rsidR="00FB0F12" w:rsidRPr="00FF39D4">
              <w:rPr>
                <w:rFonts w:ascii="ＭＳ ゴシック" w:eastAsia="ＭＳ ゴシック" w:hAnsi="ＭＳ ゴシック" w:cs="Batang"/>
                <w:iCs/>
                <w:color w:val="000000" w:themeColor="text1"/>
                <w:sz w:val="24"/>
                <w:szCs w:val="24"/>
              </w:rPr>
              <w:t>謾</w:t>
            </w:r>
          </w:rubyBase>
        </w:ruby>
      </w:r>
      <w:r w:rsidRPr="00FF39D4">
        <w:rPr>
          <w:rFonts w:ascii="ＭＳ ゴシック" w:eastAsia="ＭＳ ゴシック" w:hAnsi="ＭＳ ゴシック" w:cs="Batang" w:hint="eastAsia"/>
          <w:iCs/>
          <w:color w:val="000000" w:themeColor="text1"/>
          <w:sz w:val="24"/>
          <w:szCs w:val="24"/>
        </w:rPr>
        <w:t>に機を</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や</w:t>
            </w:r>
          </w:rt>
          <w:rubyBase>
            <w:r w:rsidR="00FB0F12" w:rsidRPr="00FF39D4">
              <w:rPr>
                <w:rFonts w:ascii="ＭＳ ゴシック" w:eastAsia="ＭＳ ゴシック" w:hAnsi="ＭＳ ゴシック" w:cs="Batang"/>
                <w:iCs/>
                <w:color w:val="000000" w:themeColor="text1"/>
                <w:sz w:val="24"/>
                <w:szCs w:val="24"/>
              </w:rPr>
              <w:t>息</w:t>
            </w:r>
          </w:rubyBase>
        </w:ruby>
      </w:r>
      <w:r w:rsidRPr="00FF39D4">
        <w:rPr>
          <w:rFonts w:ascii="ＭＳ ゴシック" w:eastAsia="ＭＳ ゴシック" w:hAnsi="ＭＳ ゴシック" w:cs="Batang" w:hint="eastAsia"/>
          <w:iCs/>
          <w:color w:val="000000" w:themeColor="text1"/>
          <w:sz w:val="24"/>
          <w:szCs w:val="24"/>
        </w:rPr>
        <w:t>む</w:t>
      </w:r>
    </w:p>
    <w:p w14:paraId="22C57B3C"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r w:rsidRPr="00FF39D4">
        <w:rPr>
          <w:rFonts w:ascii="ＭＳ ゴシック" w:eastAsia="ＭＳ ゴシック" w:hAnsi="ＭＳ ゴシック" w:cs="Batang" w:hint="eastAsia"/>
          <w:iCs/>
          <w:color w:val="000000" w:themeColor="text1"/>
          <w:sz w:val="24"/>
          <w:szCs w:val="24"/>
        </w:rPr>
        <w:t xml:space="preserve">漸喜珠絲封藥裹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ようや</w:t>
            </w:r>
          </w:rt>
          <w:rubyBase>
            <w:r w:rsidR="00FB0F12" w:rsidRPr="00FF39D4">
              <w:rPr>
                <w:rFonts w:ascii="ＭＳ ゴシック" w:eastAsia="ＭＳ ゴシック" w:hAnsi="ＭＳ ゴシック" w:cs="Batang"/>
                <w:iCs/>
                <w:color w:val="000000" w:themeColor="text1"/>
                <w:sz w:val="24"/>
                <w:szCs w:val="24"/>
              </w:rPr>
              <w:t>漸</w:t>
            </w:r>
          </w:rubyBase>
        </w:ruby>
      </w:r>
      <w:r w:rsidRPr="00FF39D4">
        <w:rPr>
          <w:rFonts w:ascii="ＭＳ ゴシック" w:eastAsia="ＭＳ ゴシック" w:hAnsi="ＭＳ ゴシック" w:cs="Batang" w:hint="eastAsia"/>
          <w:iCs/>
          <w:color w:val="000000" w:themeColor="text1"/>
          <w:sz w:val="24"/>
          <w:szCs w:val="24"/>
        </w:rPr>
        <w:t xml:space="preserve">く喜ぶ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しゅ</w:t>
            </w:r>
          </w:rt>
          <w:rubyBase>
            <w:r w:rsidR="00FB0F12" w:rsidRPr="00FF39D4">
              <w:rPr>
                <w:rFonts w:ascii="ＭＳ ゴシック" w:eastAsia="ＭＳ ゴシック" w:hAnsi="ＭＳ ゴシック" w:cs="Batang"/>
                <w:iCs/>
                <w:color w:val="000000" w:themeColor="text1"/>
                <w:sz w:val="24"/>
                <w:szCs w:val="24"/>
              </w:rPr>
              <w:t>珠</w:t>
            </w:r>
          </w:rubyBase>
        </w:ruby>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し</w:t>
            </w:r>
          </w:rt>
          <w:rubyBase>
            <w:r w:rsidR="00FB0F12" w:rsidRPr="00FF39D4">
              <w:rPr>
                <w:rFonts w:ascii="ＭＳ ゴシック" w:eastAsia="ＭＳ ゴシック" w:hAnsi="ＭＳ ゴシック" w:cs="Batang"/>
                <w:iCs/>
                <w:color w:val="000000" w:themeColor="text1"/>
                <w:sz w:val="24"/>
                <w:szCs w:val="24"/>
              </w:rPr>
              <w:t>糸</w:t>
            </w:r>
          </w:rubyBase>
        </w:ruby>
      </w:r>
      <w:r w:rsidRPr="00FF39D4">
        <w:rPr>
          <w:rFonts w:ascii="ＭＳ ゴシック" w:eastAsia="ＭＳ ゴシック" w:hAnsi="ＭＳ ゴシック" w:cs="Batang" w:hint="eastAsia"/>
          <w:iCs/>
          <w:color w:val="000000" w:themeColor="text1"/>
          <w:sz w:val="24"/>
          <w:szCs w:val="24"/>
        </w:rPr>
        <w:t xml:space="preserve">の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やくのう</w:t>
            </w:r>
          </w:rt>
          <w:rubyBase>
            <w:r w:rsidR="00FB0F12" w:rsidRPr="00FF39D4">
              <w:rPr>
                <w:rFonts w:ascii="ＭＳ ゴシック" w:eastAsia="ＭＳ ゴシック" w:hAnsi="ＭＳ ゴシック" w:cs="Batang"/>
                <w:iCs/>
                <w:color w:val="000000" w:themeColor="text1"/>
                <w:sz w:val="24"/>
                <w:szCs w:val="24"/>
              </w:rPr>
              <w:t>薬裹</w:t>
            </w:r>
          </w:rubyBase>
        </w:ruby>
      </w:r>
      <w:r w:rsidRPr="00FF39D4">
        <w:rPr>
          <w:rFonts w:ascii="ＭＳ ゴシック" w:eastAsia="ＭＳ ゴシック" w:hAnsi="ＭＳ ゴシック" w:cs="Batang" w:hint="eastAsia"/>
          <w:iCs/>
          <w:color w:val="000000" w:themeColor="text1"/>
          <w:sz w:val="24"/>
          <w:szCs w:val="24"/>
        </w:rPr>
        <w:t>を封ずるを</w:t>
      </w:r>
    </w:p>
    <w:p w14:paraId="0D15655F"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r w:rsidRPr="00FF39D4">
        <w:rPr>
          <w:rFonts w:ascii="ＭＳ ゴシック" w:eastAsia="ＭＳ ゴシック" w:hAnsi="ＭＳ ゴシック" w:cs="Batang" w:hint="eastAsia"/>
          <w:iCs/>
          <w:color w:val="000000" w:themeColor="text1"/>
          <w:sz w:val="24"/>
          <w:szCs w:val="24"/>
        </w:rPr>
        <w:t>未容鶴髮上簪徽　　　未だ</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ゆる</w:t>
            </w:r>
          </w:rt>
          <w:rubyBase>
            <w:r w:rsidR="00FB0F12" w:rsidRPr="00FF39D4">
              <w:rPr>
                <w:rFonts w:ascii="ＭＳ ゴシック" w:eastAsia="ＭＳ ゴシック" w:hAnsi="ＭＳ ゴシック" w:cs="Batang"/>
                <w:iCs/>
                <w:color w:val="000000" w:themeColor="text1"/>
                <w:sz w:val="24"/>
                <w:szCs w:val="24"/>
              </w:rPr>
              <w:t>容</w:t>
            </w:r>
          </w:rubyBase>
        </w:ruby>
      </w:r>
      <w:r w:rsidRPr="00FF39D4">
        <w:rPr>
          <w:rFonts w:ascii="ＭＳ ゴシック" w:eastAsia="ＭＳ ゴシック" w:hAnsi="ＭＳ ゴシック" w:cs="Batang" w:hint="eastAsia"/>
          <w:iCs/>
          <w:color w:val="000000" w:themeColor="text1"/>
          <w:sz w:val="24"/>
          <w:szCs w:val="24"/>
        </w:rPr>
        <w:t xml:space="preserve">さず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かくはつ</w:t>
            </w:r>
          </w:rt>
          <w:rubyBase>
            <w:r w:rsidR="00FB0F12" w:rsidRPr="00FF39D4">
              <w:rPr>
                <w:rFonts w:ascii="ＭＳ ゴシック" w:eastAsia="ＭＳ ゴシック" w:hAnsi="ＭＳ ゴシック" w:cs="Batang"/>
                <w:iCs/>
                <w:color w:val="000000" w:themeColor="text1"/>
                <w:sz w:val="24"/>
                <w:szCs w:val="24"/>
              </w:rPr>
              <w:t>鶴髮</w:t>
            </w:r>
          </w:rubyBase>
        </w:ruby>
      </w:r>
      <w:r w:rsidRPr="00FF39D4">
        <w:rPr>
          <w:rFonts w:ascii="ＭＳ ゴシック" w:eastAsia="ＭＳ ゴシック" w:hAnsi="ＭＳ ゴシック" w:cs="Batang" w:hint="eastAsia"/>
          <w:iCs/>
          <w:color w:val="000000" w:themeColor="text1"/>
          <w:sz w:val="24"/>
          <w:szCs w:val="24"/>
        </w:rPr>
        <w:t xml:space="preserve">の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しんび</w:t>
            </w:r>
          </w:rt>
          <w:rubyBase>
            <w:r w:rsidR="00FB0F12" w:rsidRPr="00FF39D4">
              <w:rPr>
                <w:rFonts w:ascii="ＭＳ ゴシック" w:eastAsia="ＭＳ ゴシック" w:hAnsi="ＭＳ ゴシック" w:cs="Batang"/>
                <w:iCs/>
                <w:color w:val="000000" w:themeColor="text1"/>
                <w:sz w:val="24"/>
                <w:szCs w:val="24"/>
              </w:rPr>
              <w:t>簪徽</w:t>
            </w:r>
          </w:rubyBase>
        </w:ruby>
      </w:r>
      <w:r w:rsidRPr="00FF39D4">
        <w:rPr>
          <w:rFonts w:ascii="ＭＳ ゴシック" w:eastAsia="ＭＳ ゴシック" w:hAnsi="ＭＳ ゴシック" w:cs="Batang" w:hint="eastAsia"/>
          <w:iCs/>
          <w:color w:val="000000" w:themeColor="text1"/>
          <w:sz w:val="24"/>
          <w:szCs w:val="24"/>
        </w:rPr>
        <w:t>に</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のぼ</w:t>
            </w:r>
          </w:rt>
          <w:rubyBase>
            <w:r w:rsidR="00FB0F12" w:rsidRPr="00FF39D4">
              <w:rPr>
                <w:rFonts w:ascii="ＭＳ ゴシック" w:eastAsia="ＭＳ ゴシック" w:hAnsi="ＭＳ ゴシック" w:cs="Batang"/>
                <w:iCs/>
                <w:color w:val="000000" w:themeColor="text1"/>
                <w:sz w:val="24"/>
                <w:szCs w:val="24"/>
              </w:rPr>
              <w:t>上</w:t>
            </w:r>
          </w:rubyBase>
        </w:ruby>
      </w:r>
      <w:r w:rsidRPr="00FF39D4">
        <w:rPr>
          <w:rFonts w:ascii="ＭＳ ゴシック" w:eastAsia="ＭＳ ゴシック" w:hAnsi="ＭＳ ゴシック" w:cs="Batang" w:hint="eastAsia"/>
          <w:iCs/>
          <w:color w:val="000000" w:themeColor="text1"/>
          <w:sz w:val="24"/>
          <w:szCs w:val="24"/>
        </w:rPr>
        <w:t>るを</w:t>
      </w:r>
    </w:p>
    <w:p w14:paraId="08DEA650"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r w:rsidRPr="00FF39D4">
        <w:rPr>
          <w:rFonts w:ascii="ＭＳ ゴシック" w:eastAsia="ＭＳ ゴシック" w:hAnsi="ＭＳ ゴシック" w:cs="Batang" w:hint="eastAsia"/>
          <w:iCs/>
          <w:color w:val="000000" w:themeColor="text1"/>
          <w:sz w:val="24"/>
          <w:szCs w:val="24"/>
        </w:rPr>
        <w:t xml:space="preserve">酒能伐性聊須止　　　酒は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よ</w:t>
            </w:r>
          </w:rt>
          <w:rubyBase>
            <w:r w:rsidR="00FB0F12" w:rsidRPr="00FF39D4">
              <w:rPr>
                <w:rFonts w:ascii="ＭＳ ゴシック" w:eastAsia="ＭＳ ゴシック" w:hAnsi="ＭＳ ゴシック" w:cs="Batang"/>
                <w:iCs/>
                <w:color w:val="000000" w:themeColor="text1"/>
                <w:sz w:val="24"/>
                <w:szCs w:val="24"/>
              </w:rPr>
              <w:t>能</w:t>
            </w:r>
          </w:rubyBase>
        </w:ruby>
      </w:r>
      <w:r w:rsidRPr="00FF39D4">
        <w:rPr>
          <w:rFonts w:ascii="ＭＳ ゴシック" w:eastAsia="ＭＳ ゴシック" w:hAnsi="ＭＳ ゴシック" w:cs="Batang" w:hint="eastAsia"/>
          <w:iCs/>
          <w:color w:val="000000" w:themeColor="text1"/>
          <w:sz w:val="24"/>
          <w:szCs w:val="24"/>
        </w:rPr>
        <w:t>く 性を</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き</w:t>
            </w:r>
          </w:rt>
          <w:rubyBase>
            <w:r w:rsidR="00FB0F12" w:rsidRPr="00FF39D4">
              <w:rPr>
                <w:rFonts w:ascii="ＭＳ ゴシック" w:eastAsia="ＭＳ ゴシック" w:hAnsi="ＭＳ ゴシック" w:cs="Batang"/>
                <w:iCs/>
                <w:color w:val="000000" w:themeColor="text1"/>
                <w:sz w:val="24"/>
                <w:szCs w:val="24"/>
              </w:rPr>
              <w:t>伐</w:t>
            </w:r>
          </w:rubyBase>
        </w:ruby>
      </w:r>
      <w:r w:rsidRPr="00FF39D4">
        <w:rPr>
          <w:rFonts w:ascii="ＭＳ ゴシック" w:eastAsia="ＭＳ ゴシック" w:hAnsi="ＭＳ ゴシック" w:cs="Batang" w:hint="eastAsia"/>
          <w:iCs/>
          <w:color w:val="000000" w:themeColor="text1"/>
          <w:sz w:val="24"/>
          <w:szCs w:val="24"/>
        </w:rPr>
        <w:t xml:space="preserve">る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いささ</w:t>
            </w:r>
          </w:rt>
          <w:rubyBase>
            <w:r w:rsidR="00FB0F12" w:rsidRPr="00FF39D4">
              <w:rPr>
                <w:rFonts w:ascii="ＭＳ ゴシック" w:eastAsia="ＭＳ ゴシック" w:hAnsi="ＭＳ ゴシック" w:cs="Batang"/>
                <w:iCs/>
                <w:color w:val="000000" w:themeColor="text1"/>
                <w:sz w:val="24"/>
                <w:szCs w:val="24"/>
              </w:rPr>
              <w:t>聊</w:t>
            </w:r>
          </w:rubyBase>
        </w:ruby>
      </w:r>
      <w:r w:rsidRPr="00FF39D4">
        <w:rPr>
          <w:rFonts w:ascii="ＭＳ ゴシック" w:eastAsia="ＭＳ ゴシック" w:hAnsi="ＭＳ ゴシック" w:cs="Batang" w:hint="eastAsia"/>
          <w:iCs/>
          <w:color w:val="000000" w:themeColor="text1"/>
          <w:sz w:val="24"/>
          <w:szCs w:val="24"/>
        </w:rPr>
        <w:t xml:space="preserve">か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すべか</w:t>
            </w:r>
          </w:rt>
          <w:rubyBase>
            <w:r w:rsidR="00FB0F12" w:rsidRPr="00FF39D4">
              <w:rPr>
                <w:rFonts w:ascii="ＭＳ ゴシック" w:eastAsia="ＭＳ ゴシック" w:hAnsi="ＭＳ ゴシック" w:cs="Batang"/>
                <w:iCs/>
                <w:color w:val="000000" w:themeColor="text1"/>
                <w:sz w:val="24"/>
                <w:szCs w:val="24"/>
              </w:rPr>
              <w:t>須</w:t>
            </w:r>
          </w:rubyBase>
        </w:ruby>
      </w:r>
      <w:r w:rsidRPr="00FF39D4">
        <w:rPr>
          <w:rFonts w:ascii="ＭＳ ゴシック" w:eastAsia="ＭＳ ゴシック" w:hAnsi="ＭＳ ゴシック" w:cs="Batang" w:hint="eastAsia"/>
          <w:iCs/>
          <w:color w:val="000000" w:themeColor="text1"/>
          <w:sz w:val="24"/>
          <w:szCs w:val="24"/>
        </w:rPr>
        <w:t>らく止むべし</w:t>
      </w:r>
    </w:p>
    <w:p w14:paraId="609EF266"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r w:rsidRPr="00FF39D4">
        <w:rPr>
          <w:rFonts w:ascii="ＭＳ ゴシック" w:eastAsia="ＭＳ ゴシック" w:hAnsi="ＭＳ ゴシック" w:cs="Batang" w:hint="eastAsia"/>
          <w:iCs/>
          <w:color w:val="000000" w:themeColor="text1"/>
          <w:sz w:val="24"/>
          <w:szCs w:val="24"/>
        </w:rPr>
        <w:t xml:space="preserve">碁恐勞神未敢圍　　　碁は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しん</w:t>
            </w:r>
          </w:rt>
          <w:rubyBase>
            <w:r w:rsidR="00FB0F12" w:rsidRPr="00FF39D4">
              <w:rPr>
                <w:rFonts w:ascii="ＭＳ ゴシック" w:eastAsia="ＭＳ ゴシック" w:hAnsi="ＭＳ ゴシック" w:cs="Batang"/>
                <w:iCs/>
                <w:color w:val="000000" w:themeColor="text1"/>
                <w:sz w:val="24"/>
                <w:szCs w:val="24"/>
              </w:rPr>
              <w:t>神</w:t>
            </w:r>
          </w:rubyBase>
        </w:ruby>
      </w:r>
      <w:r w:rsidRPr="00FF39D4">
        <w:rPr>
          <w:rFonts w:ascii="ＭＳ ゴシック" w:eastAsia="ＭＳ ゴシック" w:hAnsi="ＭＳ ゴシック" w:cs="Batang" w:hint="eastAsia"/>
          <w:iCs/>
          <w:color w:val="000000" w:themeColor="text1"/>
          <w:sz w:val="24"/>
          <w:szCs w:val="24"/>
        </w:rPr>
        <w:t>を労するを恐れて 未だ</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あ</w:t>
            </w:r>
          </w:rt>
          <w:rubyBase>
            <w:r w:rsidR="00FB0F12" w:rsidRPr="00FF39D4">
              <w:rPr>
                <w:rFonts w:ascii="ＭＳ ゴシック" w:eastAsia="ＭＳ ゴシック" w:hAnsi="ＭＳ ゴシック" w:cs="Batang"/>
                <w:iCs/>
                <w:color w:val="000000" w:themeColor="text1"/>
                <w:sz w:val="24"/>
                <w:szCs w:val="24"/>
              </w:rPr>
              <w:t>敢</w:t>
            </w:r>
          </w:rubyBase>
        </w:ruby>
      </w:r>
      <w:r w:rsidRPr="00FF39D4">
        <w:rPr>
          <w:rFonts w:ascii="ＭＳ ゴシック" w:eastAsia="ＭＳ ゴシック" w:hAnsi="ＭＳ ゴシック" w:cs="Batang" w:hint="eastAsia"/>
          <w:iCs/>
          <w:color w:val="000000" w:themeColor="text1"/>
          <w:sz w:val="24"/>
          <w:szCs w:val="24"/>
        </w:rPr>
        <w:t>えて囲まず</w:t>
      </w:r>
    </w:p>
    <w:p w14:paraId="4CC61AC1"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r w:rsidRPr="00FF39D4">
        <w:rPr>
          <w:rFonts w:ascii="ＭＳ ゴシック" w:eastAsia="ＭＳ ゴシック" w:hAnsi="ＭＳ ゴシック" w:cs="Batang" w:hint="eastAsia"/>
          <w:iCs/>
          <w:color w:val="000000" w:themeColor="text1"/>
          <w:sz w:val="24"/>
          <w:szCs w:val="24"/>
        </w:rPr>
        <w:t xml:space="preserve">惟有詩懷禁不得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た</w:t>
            </w:r>
          </w:rt>
          <w:rubyBase>
            <w:r w:rsidR="00FB0F12" w:rsidRPr="00FF39D4">
              <w:rPr>
                <w:rFonts w:ascii="ＭＳ ゴシック" w:eastAsia="ＭＳ ゴシック" w:hAnsi="ＭＳ ゴシック" w:cs="Batang"/>
                <w:iCs/>
                <w:color w:val="000000" w:themeColor="text1"/>
                <w:sz w:val="24"/>
                <w:szCs w:val="24"/>
              </w:rPr>
              <w:t>惟</w:t>
            </w:r>
          </w:rubyBase>
        </w:ruby>
      </w:r>
      <w:r w:rsidRPr="00FF39D4">
        <w:rPr>
          <w:rFonts w:ascii="ＭＳ ゴシック" w:eastAsia="ＭＳ ゴシック" w:hAnsi="ＭＳ ゴシック" w:cs="Batang" w:hint="eastAsia"/>
          <w:iCs/>
          <w:color w:val="000000" w:themeColor="text1"/>
          <w:sz w:val="24"/>
          <w:szCs w:val="24"/>
        </w:rPr>
        <w:t xml:space="preserve">だ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しかい</w:t>
            </w:r>
          </w:rt>
          <w:rubyBase>
            <w:r w:rsidR="00FB0F12" w:rsidRPr="00FF39D4">
              <w:rPr>
                <w:rFonts w:ascii="ＭＳ ゴシック" w:eastAsia="ＭＳ ゴシック" w:hAnsi="ＭＳ ゴシック" w:cs="Batang"/>
                <w:iCs/>
                <w:color w:val="000000" w:themeColor="text1"/>
                <w:sz w:val="24"/>
                <w:szCs w:val="24"/>
              </w:rPr>
              <w:t>詩懷</w:t>
            </w:r>
          </w:rubyBase>
        </w:ruby>
      </w:r>
      <w:r w:rsidRPr="00FF39D4">
        <w:rPr>
          <w:rFonts w:ascii="ＭＳ ゴシック" w:eastAsia="ＭＳ ゴシック" w:hAnsi="ＭＳ ゴシック" w:cs="Batang" w:hint="eastAsia"/>
          <w:iCs/>
          <w:color w:val="000000" w:themeColor="text1"/>
          <w:sz w:val="24"/>
          <w:szCs w:val="24"/>
        </w:rPr>
        <w:t>の 禁じ得ざる有り</w:t>
      </w:r>
    </w:p>
    <w:p w14:paraId="66FD46F0" w14:textId="086D1D43"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r w:rsidRPr="00FF39D4">
        <w:rPr>
          <w:rFonts w:ascii="ＭＳ ゴシック" w:eastAsia="ＭＳ ゴシック" w:hAnsi="ＭＳ ゴシック" w:cs="Batang" w:hint="eastAsia"/>
          <w:iCs/>
          <w:color w:val="000000" w:themeColor="text1"/>
          <w:sz w:val="24"/>
          <w:szCs w:val="24"/>
        </w:rPr>
        <w:t xml:space="preserve">任他憔瘦不勝衣　　　</w:t>
      </w:r>
      <w:r w:rsidR="00F17D72">
        <w:rPr>
          <w:rFonts w:ascii="ＭＳ ゴシック" w:eastAsia="ＭＳ ゴシック" w:hAnsi="ＭＳ ゴシック" w:cs="Batang"/>
          <w:iCs/>
          <w:color w:val="000000" w:themeColor="text1"/>
          <w:sz w:val="24"/>
          <w:szCs w:val="24"/>
        </w:rPr>
        <w:ruby>
          <w:rubyPr>
            <w:rubyAlign w:val="distributeSpace"/>
            <w:hps w:val="12"/>
            <w:hpsRaise w:val="22"/>
            <w:hpsBaseText w:val="24"/>
            <w:lid w:val="ja-JP"/>
          </w:rubyPr>
          <w:rt>
            <w:r w:rsidR="00F17D72" w:rsidRPr="00F17D72">
              <w:rPr>
                <w:rFonts w:ascii="ＭＳ ゴシック" w:eastAsia="ＭＳ ゴシック" w:hAnsi="ＭＳ ゴシック" w:cs="Batang"/>
                <w:iCs/>
                <w:color w:val="000000" w:themeColor="text1"/>
                <w:sz w:val="12"/>
                <w:szCs w:val="24"/>
              </w:rPr>
              <w:t>さもあらばあれ</w:t>
            </w:r>
          </w:rt>
          <w:rubyBase>
            <w:r w:rsidR="00F17D72">
              <w:rPr>
                <w:rFonts w:ascii="ＭＳ ゴシック" w:eastAsia="ＭＳ ゴシック" w:hAnsi="ＭＳ ゴシック" w:cs="Batang"/>
                <w:iCs/>
                <w:color w:val="000000" w:themeColor="text1"/>
                <w:sz w:val="24"/>
                <w:szCs w:val="24"/>
              </w:rPr>
              <w:t>任他</w:t>
            </w:r>
          </w:rubyBase>
        </w:ruby>
      </w:r>
      <w:r w:rsidR="00F17D72">
        <w:rPr>
          <w:rFonts w:ascii="ＭＳ ゴシック" w:eastAsia="ＭＳ ゴシック" w:hAnsi="ＭＳ ゴシック" w:cs="Batang" w:hint="eastAsia"/>
          <w:iCs/>
          <w:color w:val="000000" w:themeColor="text1"/>
          <w:sz w:val="24"/>
          <w:szCs w:val="24"/>
        </w:rPr>
        <w:t xml:space="preserve"> </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しょうすい</w:t>
            </w:r>
          </w:rt>
          <w:rubyBase>
            <w:r w:rsidR="00FB0F12" w:rsidRPr="00FF39D4">
              <w:rPr>
                <w:rFonts w:ascii="ＭＳ ゴシック" w:eastAsia="ＭＳ ゴシック" w:hAnsi="ＭＳ ゴシック" w:cs="Batang"/>
                <w:iCs/>
                <w:color w:val="000000" w:themeColor="text1"/>
                <w:sz w:val="24"/>
                <w:szCs w:val="24"/>
              </w:rPr>
              <w:t>憔</w:t>
            </w:r>
            <w:r w:rsidR="00FB0F12" w:rsidRPr="00FF39D4">
              <w:rPr>
                <w:rFonts w:ascii="ＭＳ ゴシック" w:eastAsia="ＭＳ ゴシック" w:hAnsi="ＭＳ ゴシック" w:cs="Batang" w:hint="cs"/>
                <w:iCs/>
                <w:color w:val="000000" w:themeColor="text1"/>
                <w:sz w:val="24"/>
                <w:szCs w:val="24"/>
              </w:rPr>
              <w:t>瘦</w:t>
            </w:r>
          </w:rubyBase>
        </w:ruby>
      </w:r>
      <w:r w:rsidRPr="00FF39D4">
        <w:rPr>
          <w:rFonts w:ascii="ＭＳ ゴシック" w:eastAsia="ＭＳ ゴシック" w:hAnsi="ＭＳ ゴシック" w:cs="Batang" w:hint="eastAsia"/>
          <w:iCs/>
          <w:color w:val="000000" w:themeColor="text1"/>
          <w:sz w:val="24"/>
          <w:szCs w:val="24"/>
        </w:rPr>
        <w:t>して衣に</w:t>
      </w:r>
      <w:r w:rsidRPr="00FF39D4">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FF39D4">
              <w:rPr>
                <w:rFonts w:ascii="ＭＳ ゴシック" w:eastAsia="ＭＳ ゴシック" w:hAnsi="ＭＳ ゴシック" w:cs="Batang"/>
                <w:iCs/>
                <w:color w:val="000000" w:themeColor="text1"/>
                <w:sz w:val="24"/>
                <w:szCs w:val="24"/>
              </w:rPr>
              <w:t>たえ</w:t>
            </w:r>
          </w:rt>
          <w:rubyBase>
            <w:r w:rsidR="00FB0F12" w:rsidRPr="00FF39D4">
              <w:rPr>
                <w:rFonts w:ascii="ＭＳ ゴシック" w:eastAsia="ＭＳ ゴシック" w:hAnsi="ＭＳ ゴシック" w:cs="Batang"/>
                <w:iCs/>
                <w:color w:val="000000" w:themeColor="text1"/>
                <w:sz w:val="24"/>
                <w:szCs w:val="24"/>
              </w:rPr>
              <w:t>勝</w:t>
            </w:r>
          </w:rubyBase>
        </w:ruby>
      </w:r>
      <w:r w:rsidRPr="00FF39D4">
        <w:rPr>
          <w:rFonts w:ascii="ＭＳ ゴシック" w:eastAsia="ＭＳ ゴシック" w:hAnsi="ＭＳ ゴシック" w:cs="Batang" w:hint="eastAsia"/>
          <w:iCs/>
          <w:color w:val="000000" w:themeColor="text1"/>
          <w:sz w:val="24"/>
          <w:szCs w:val="24"/>
        </w:rPr>
        <w:t>ざるを</w:t>
      </w:r>
    </w:p>
    <w:p w14:paraId="1D974373"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p>
    <w:p w14:paraId="4F035996" w14:textId="77777777" w:rsidR="00FB0F12" w:rsidRPr="00173D64" w:rsidRDefault="00FB0F12" w:rsidP="005E1A28">
      <w:pPr>
        <w:widowControl/>
        <w:jc w:val="left"/>
        <w:rPr>
          <w:rFonts w:ascii="ＭＳ 明朝" w:hAnsi="ＭＳ 明朝" w:cs="Batang"/>
          <w:iCs/>
          <w:color w:val="000000" w:themeColor="text1"/>
          <w:sz w:val="24"/>
          <w:szCs w:val="24"/>
        </w:rPr>
      </w:pPr>
      <w:r w:rsidRPr="00173D64">
        <w:rPr>
          <w:rFonts w:ascii="ＭＳ 明朝" w:hAnsi="ＭＳ 明朝" w:cs="Batang" w:hint="eastAsia"/>
          <w:iCs/>
          <w:color w:val="000000" w:themeColor="text1"/>
          <w:sz w:val="24"/>
          <w:szCs w:val="24"/>
        </w:rPr>
        <w:t>【語釈】</w:t>
      </w:r>
    </w:p>
    <w:p w14:paraId="4E909BEB" w14:textId="4203F17A" w:rsidR="00FB0F12" w:rsidRPr="00173D64" w:rsidRDefault="00FB0F12" w:rsidP="005E1A28">
      <w:pPr>
        <w:widowControl/>
        <w:jc w:val="left"/>
        <w:rPr>
          <w:rFonts w:ascii="ＭＳ 明朝" w:hAnsi="ＭＳ 明朝" w:cs="Batang"/>
          <w:iCs/>
          <w:color w:val="000000" w:themeColor="text1"/>
          <w:sz w:val="24"/>
          <w:szCs w:val="24"/>
        </w:rPr>
      </w:pPr>
      <w:r w:rsidRPr="00173D64">
        <w:rPr>
          <w:rFonts w:ascii="ＭＳ 明朝" w:hAnsi="ＭＳ 明朝" w:cs="Batang" w:hint="eastAsia"/>
          <w:iCs/>
          <w:color w:val="000000" w:themeColor="text1"/>
          <w:sz w:val="24"/>
          <w:szCs w:val="24"/>
        </w:rPr>
        <w:t>病思</w:t>
      </w:r>
      <w:r w:rsidR="00FF7F9B" w:rsidRPr="00173D64">
        <w:rPr>
          <w:rFonts w:ascii="ＭＳ 明朝" w:hAnsi="ＭＳ 明朝" w:cs="Batang" w:hint="eastAsia"/>
          <w:iCs/>
          <w:color w:val="000000" w:themeColor="text1"/>
          <w:sz w:val="24"/>
          <w:szCs w:val="24"/>
        </w:rPr>
        <w:t>…</w:t>
      </w:r>
      <w:r w:rsidRPr="00173D64">
        <w:rPr>
          <w:rFonts w:ascii="ＭＳ 明朝" w:hAnsi="ＭＳ 明朝" w:cs="Batang" w:hint="eastAsia"/>
          <w:iCs/>
          <w:color w:val="000000" w:themeColor="text1"/>
          <w:sz w:val="24"/>
          <w:szCs w:val="24"/>
        </w:rPr>
        <w:t>病気上がりの心の思い。禪榻</w:t>
      </w:r>
      <w:r w:rsidR="00FF7F9B" w:rsidRPr="00173D64">
        <w:rPr>
          <w:rFonts w:ascii="ＭＳ 明朝" w:hAnsi="ＭＳ 明朝" w:cs="Batang" w:hint="eastAsia"/>
          <w:iCs/>
          <w:color w:val="000000" w:themeColor="text1"/>
          <w:sz w:val="24"/>
          <w:szCs w:val="24"/>
        </w:rPr>
        <w:t>…</w:t>
      </w:r>
      <w:r w:rsidRPr="00173D64">
        <w:rPr>
          <w:rFonts w:ascii="ＭＳ 明朝" w:hAnsi="ＭＳ 明朝" w:cs="Batang" w:hint="eastAsia"/>
          <w:iCs/>
          <w:color w:val="000000" w:themeColor="text1"/>
          <w:sz w:val="24"/>
          <w:szCs w:val="24"/>
        </w:rPr>
        <w:t>座禅を組む腰掛け。簪徽</w:t>
      </w:r>
      <w:r w:rsidR="00FF7F9B" w:rsidRPr="00173D64">
        <w:rPr>
          <w:rFonts w:ascii="ＭＳ 明朝" w:hAnsi="ＭＳ 明朝" w:cs="Batang" w:hint="eastAsia"/>
          <w:iCs/>
          <w:color w:val="000000" w:themeColor="text1"/>
          <w:sz w:val="24"/>
          <w:szCs w:val="24"/>
        </w:rPr>
        <w:t>…</w:t>
      </w:r>
      <w:r w:rsidRPr="00173D64">
        <w:rPr>
          <w:rFonts w:ascii="ＭＳ 明朝" w:hAnsi="ＭＳ 明朝" w:cs="Batang" w:hint="eastAsia"/>
          <w:iCs/>
          <w:color w:val="000000" w:themeColor="text1"/>
          <w:sz w:val="24"/>
          <w:szCs w:val="24"/>
        </w:rPr>
        <w:t>簪の止めあるところ。勞神</w:t>
      </w:r>
      <w:r w:rsidR="00FF7F9B" w:rsidRPr="00173D64">
        <w:rPr>
          <w:rFonts w:ascii="ＭＳ 明朝" w:hAnsi="ＭＳ 明朝" w:cs="Batang" w:hint="eastAsia"/>
          <w:iCs/>
          <w:color w:val="000000" w:themeColor="text1"/>
          <w:sz w:val="24"/>
          <w:szCs w:val="24"/>
        </w:rPr>
        <w:t>…</w:t>
      </w:r>
      <w:r w:rsidRPr="00173D64">
        <w:rPr>
          <w:rFonts w:ascii="ＭＳ 明朝" w:hAnsi="ＭＳ 明朝" w:cs="Batang" w:hint="eastAsia"/>
          <w:iCs/>
          <w:color w:val="000000" w:themeColor="text1"/>
          <w:sz w:val="24"/>
          <w:szCs w:val="24"/>
        </w:rPr>
        <w:t>精神を疲れさせる。任他</w:t>
      </w:r>
      <w:r w:rsidR="00FF7F9B" w:rsidRPr="00173D64">
        <w:rPr>
          <w:rFonts w:ascii="ＭＳ 明朝" w:hAnsi="ＭＳ 明朝" w:cs="Batang" w:hint="eastAsia"/>
          <w:iCs/>
          <w:color w:val="000000" w:themeColor="text1"/>
          <w:sz w:val="24"/>
          <w:szCs w:val="24"/>
        </w:rPr>
        <w:t>…</w:t>
      </w:r>
      <w:r w:rsidRPr="00173D64">
        <w:rPr>
          <w:rFonts w:ascii="ＭＳ 明朝" w:hAnsi="ＭＳ 明朝" w:cs="Batang" w:hint="eastAsia"/>
          <w:iCs/>
          <w:color w:val="000000" w:themeColor="text1"/>
          <w:sz w:val="24"/>
          <w:szCs w:val="24"/>
        </w:rPr>
        <w:t>ままよ。</w:t>
      </w:r>
    </w:p>
    <w:p w14:paraId="1CBA6AB4" w14:textId="77777777" w:rsidR="00FB0F12" w:rsidRPr="00FF39D4" w:rsidRDefault="00FB0F12" w:rsidP="005E1A28">
      <w:pPr>
        <w:widowControl/>
        <w:jc w:val="left"/>
        <w:rPr>
          <w:rFonts w:ascii="ＭＳ ゴシック" w:eastAsia="ＭＳ ゴシック" w:hAnsi="ＭＳ ゴシック" w:cs="Batang"/>
          <w:iCs/>
          <w:color w:val="000000" w:themeColor="text1"/>
          <w:sz w:val="24"/>
          <w:szCs w:val="24"/>
        </w:rPr>
      </w:pPr>
    </w:p>
    <w:p w14:paraId="56B105FE" w14:textId="77777777" w:rsidR="00FF39D4" w:rsidRDefault="00FF39D4" w:rsidP="005E1A28">
      <w:pPr>
        <w:widowControl/>
        <w:jc w:val="left"/>
        <w:rPr>
          <w:rFonts w:ascii="ＭＳ ゴシック" w:eastAsia="ＭＳ ゴシック" w:hAnsi="ＭＳ ゴシック" w:cs="Batang"/>
          <w:b/>
          <w:bCs/>
          <w:iCs/>
          <w:color w:val="000000" w:themeColor="text1"/>
          <w:sz w:val="28"/>
          <w:szCs w:val="28"/>
        </w:rPr>
      </w:pPr>
    </w:p>
    <w:p w14:paraId="0B1C1521" w14:textId="77777777" w:rsidR="00FF39D4" w:rsidRDefault="00FF39D4" w:rsidP="005E1A28">
      <w:pPr>
        <w:widowControl/>
        <w:jc w:val="left"/>
        <w:rPr>
          <w:rFonts w:ascii="ＭＳ ゴシック" w:eastAsia="ＭＳ ゴシック" w:hAnsi="ＭＳ ゴシック" w:cs="Batang"/>
          <w:b/>
          <w:bCs/>
          <w:iCs/>
          <w:color w:val="000000" w:themeColor="text1"/>
          <w:sz w:val="28"/>
          <w:szCs w:val="28"/>
        </w:rPr>
      </w:pPr>
    </w:p>
    <w:p w14:paraId="2EACF3BD" w14:textId="77777777" w:rsidR="00FF39D4" w:rsidRDefault="00FF39D4" w:rsidP="005E1A28">
      <w:pPr>
        <w:widowControl/>
        <w:jc w:val="left"/>
        <w:rPr>
          <w:rFonts w:ascii="ＭＳ ゴシック" w:eastAsia="ＭＳ ゴシック" w:hAnsi="ＭＳ ゴシック" w:cs="Batang"/>
          <w:b/>
          <w:bCs/>
          <w:iCs/>
          <w:color w:val="000000" w:themeColor="text1"/>
          <w:sz w:val="28"/>
          <w:szCs w:val="28"/>
        </w:rPr>
      </w:pPr>
    </w:p>
    <w:p w14:paraId="37EE65C0" w14:textId="77777777" w:rsidR="00FF39D4" w:rsidRDefault="00FF39D4" w:rsidP="005E1A28">
      <w:pPr>
        <w:widowControl/>
        <w:jc w:val="left"/>
        <w:rPr>
          <w:rFonts w:ascii="ＭＳ ゴシック" w:eastAsia="ＭＳ ゴシック" w:hAnsi="ＭＳ ゴシック" w:cs="Batang"/>
          <w:b/>
          <w:bCs/>
          <w:iCs/>
          <w:color w:val="000000" w:themeColor="text1"/>
          <w:sz w:val="28"/>
          <w:szCs w:val="28"/>
        </w:rPr>
      </w:pPr>
    </w:p>
    <w:p w14:paraId="369C372F" w14:textId="608690F0" w:rsidR="00FB0F12" w:rsidRPr="009007F5" w:rsidRDefault="00FB0F12" w:rsidP="005E1A28">
      <w:pPr>
        <w:pStyle w:val="2"/>
        <w:jc w:val="left"/>
        <w15:collapsed/>
        <w:rPr>
          <w:rFonts w:ascii="ＭＳ ゴシック" w:eastAsia="ＭＳ ゴシック" w:hAnsi="ＭＳ ゴシック"/>
          <w:color w:val="0070C0"/>
          <w:sz w:val="28"/>
          <w:szCs w:val="28"/>
        </w:rPr>
      </w:pPr>
      <w:r w:rsidRPr="009007F5">
        <w:rPr>
          <w:rFonts w:ascii="ＭＳ ゴシック" w:eastAsia="ＭＳ ゴシック" w:hAnsi="ＭＳ ゴシック" w:hint="eastAsia"/>
          <w:color w:val="0070C0"/>
          <w:sz w:val="28"/>
          <w:szCs w:val="28"/>
        </w:rPr>
        <w:t>遣興</w:t>
      </w:r>
      <w:r w:rsidRPr="009007F5">
        <w:rPr>
          <w:rFonts w:ascii="ＭＳ ゴシック" w:eastAsia="ＭＳ ゴシック" w:hAnsi="ＭＳ ゴシック"/>
          <w:color w:val="0070C0"/>
          <w:sz w:val="28"/>
          <w:szCs w:val="28"/>
        </w:rPr>
        <w:t xml:space="preserve"> </w:t>
      </w:r>
      <w:r w:rsidRPr="009007F5">
        <w:rPr>
          <w:rFonts w:ascii="ＭＳ ゴシック" w:eastAsia="ＭＳ ゴシック" w:hAnsi="ＭＳ ゴシック" w:hint="eastAsia"/>
          <w:color w:val="0070C0"/>
          <w:sz w:val="28"/>
          <w:szCs w:val="28"/>
        </w:rPr>
        <w:t xml:space="preserve">　　　</w:t>
      </w:r>
      <w:r w:rsidR="004C013E" w:rsidRPr="009007F5">
        <w:rPr>
          <w:rFonts w:ascii="ＭＳ ゴシック" w:eastAsia="ＭＳ ゴシック" w:hAnsi="ＭＳ ゴシック" w:hint="eastAsia"/>
          <w:color w:val="0070C0"/>
          <w:sz w:val="28"/>
          <w:szCs w:val="28"/>
        </w:rPr>
        <w:t xml:space="preserve"> </w:t>
      </w:r>
      <w:r w:rsidR="004C013E" w:rsidRPr="009007F5">
        <w:rPr>
          <w:rFonts w:ascii="ＭＳ ゴシック" w:eastAsia="ＭＳ ゴシック" w:hAnsi="ＭＳ ゴシック"/>
          <w:color w:val="0070C0"/>
          <w:sz w:val="28"/>
          <w:szCs w:val="28"/>
        </w:rPr>
        <w:t xml:space="preserve">    </w:t>
      </w:r>
      <w:r w:rsidRPr="009007F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07F5">
              <w:rPr>
                <w:rFonts w:ascii="ＭＳ ゴシック" w:eastAsia="ＭＳ ゴシック" w:hAnsi="ＭＳ ゴシック"/>
                <w:color w:val="0070C0"/>
                <w:sz w:val="28"/>
                <w:szCs w:val="28"/>
              </w:rPr>
              <w:t>きょう</w:t>
            </w:r>
          </w:rt>
          <w:rubyBase>
            <w:r w:rsidR="00FB0F12" w:rsidRPr="009007F5">
              <w:rPr>
                <w:rFonts w:ascii="ＭＳ ゴシック" w:eastAsia="ＭＳ ゴシック" w:hAnsi="ＭＳ ゴシック"/>
                <w:color w:val="0070C0"/>
                <w:sz w:val="28"/>
                <w:szCs w:val="28"/>
              </w:rPr>
              <w:t>興</w:t>
            </w:r>
          </w:rubyBase>
        </w:ruby>
      </w:r>
      <w:r w:rsidRPr="009007F5">
        <w:rPr>
          <w:rFonts w:ascii="ＭＳ ゴシック" w:eastAsia="ＭＳ ゴシック" w:hAnsi="ＭＳ ゴシック" w:hint="eastAsia"/>
          <w:color w:val="0070C0"/>
          <w:sz w:val="28"/>
          <w:szCs w:val="28"/>
        </w:rPr>
        <w:t>を</w:t>
      </w:r>
      <w:r w:rsidRPr="009007F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07F5">
              <w:rPr>
                <w:rFonts w:ascii="ＭＳ ゴシック" w:eastAsia="ＭＳ ゴシック" w:hAnsi="ＭＳ ゴシック"/>
                <w:color w:val="0070C0"/>
                <w:sz w:val="28"/>
                <w:szCs w:val="28"/>
              </w:rPr>
              <w:t>や</w:t>
            </w:r>
          </w:rt>
          <w:rubyBase>
            <w:r w:rsidR="00FB0F12" w:rsidRPr="009007F5">
              <w:rPr>
                <w:rFonts w:ascii="ＭＳ ゴシック" w:eastAsia="ＭＳ ゴシック" w:hAnsi="ＭＳ ゴシック"/>
                <w:color w:val="0070C0"/>
                <w:sz w:val="28"/>
                <w:szCs w:val="28"/>
              </w:rPr>
              <w:t>遣</w:t>
            </w:r>
          </w:rubyBase>
        </w:ruby>
      </w:r>
      <w:r w:rsidRPr="009007F5">
        <w:rPr>
          <w:rFonts w:ascii="ＭＳ ゴシック" w:eastAsia="ＭＳ ゴシック" w:hAnsi="ＭＳ ゴシック" w:hint="eastAsia"/>
          <w:color w:val="0070C0"/>
          <w:sz w:val="28"/>
          <w:szCs w:val="28"/>
        </w:rPr>
        <w:t xml:space="preserve">る　　　　　　　　</w:t>
      </w:r>
      <w:r w:rsidR="00DC25F6" w:rsidRPr="009007F5">
        <w:rPr>
          <w:rFonts w:ascii="ＭＳ ゴシック" w:eastAsia="ＭＳ ゴシック" w:hAnsi="ＭＳ ゴシック" w:hint="eastAsia"/>
          <w:color w:val="0070C0"/>
          <w:sz w:val="28"/>
          <w:szCs w:val="28"/>
        </w:rPr>
        <w:t xml:space="preserve"> </w:t>
      </w:r>
      <w:r w:rsidR="00DC25F6" w:rsidRPr="009007F5">
        <w:rPr>
          <w:rFonts w:ascii="ＭＳ ゴシック" w:eastAsia="ＭＳ ゴシック" w:hAnsi="ＭＳ ゴシック"/>
          <w:color w:val="0070C0"/>
          <w:sz w:val="28"/>
          <w:szCs w:val="28"/>
        </w:rPr>
        <w:t xml:space="preserve">  </w:t>
      </w:r>
      <w:r w:rsidR="00DC25F6" w:rsidRPr="009007F5">
        <w:rPr>
          <w:rFonts w:ascii="ＭＳ ゴシック" w:eastAsia="ＭＳ ゴシック" w:hAnsi="ＭＳ ゴシック" w:hint="eastAsia"/>
          <w:color w:val="0070C0"/>
          <w:sz w:val="28"/>
          <w:szCs w:val="28"/>
        </w:rPr>
        <w:t xml:space="preserve"> </w:t>
      </w:r>
      <w:r w:rsidR="004C013E" w:rsidRPr="009007F5">
        <w:rPr>
          <w:rFonts w:ascii="ＭＳ ゴシック" w:eastAsia="ＭＳ ゴシック" w:hAnsi="ＭＳ ゴシック"/>
          <w:color w:val="0070C0"/>
          <w:sz w:val="28"/>
          <w:szCs w:val="28"/>
        </w:rPr>
        <w:t xml:space="preserve"> </w:t>
      </w:r>
      <w:r w:rsidRPr="009007F5">
        <w:rPr>
          <w:rFonts w:ascii="ＭＳ ゴシック" w:eastAsia="ＭＳ ゴシック" w:hAnsi="ＭＳ ゴシック" w:hint="eastAsia"/>
          <w:color w:val="0070C0"/>
          <w:sz w:val="28"/>
          <w:szCs w:val="28"/>
        </w:rPr>
        <w:t>南宋</w:t>
      </w:r>
      <w:r w:rsidR="00DC25F6" w:rsidRPr="009007F5">
        <w:rPr>
          <w:rFonts w:ascii="ＭＳ ゴシック" w:eastAsia="ＭＳ ゴシック" w:hAnsi="ＭＳ ゴシック" w:hint="eastAsia"/>
          <w:color w:val="0070C0"/>
          <w:sz w:val="28"/>
          <w:szCs w:val="28"/>
        </w:rPr>
        <w:t xml:space="preserve">　</w:t>
      </w:r>
      <w:r w:rsidRPr="009007F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07F5">
              <w:rPr>
                <w:rFonts w:ascii="ＭＳ ゴシック" w:eastAsia="ＭＳ ゴシック" w:hAnsi="ＭＳ ゴシック"/>
                <w:color w:val="0070C0"/>
                <w:sz w:val="28"/>
                <w:szCs w:val="28"/>
              </w:rPr>
              <w:t>ぶんてん</w:t>
            </w:r>
          </w:rt>
          <w:rubyBase>
            <w:r w:rsidR="00FB0F12" w:rsidRPr="009007F5">
              <w:rPr>
                <w:rFonts w:ascii="ＭＳ ゴシック" w:eastAsia="ＭＳ ゴシック" w:hAnsi="ＭＳ ゴシック"/>
                <w:color w:val="0070C0"/>
                <w:sz w:val="28"/>
                <w:szCs w:val="28"/>
              </w:rPr>
              <w:t>文天</w:t>
            </w:r>
          </w:rubyBase>
        </w:ruby>
      </w:r>
      <w:r w:rsidRPr="009007F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07F5">
              <w:rPr>
                <w:rFonts w:ascii="ＭＳ ゴシック" w:eastAsia="ＭＳ ゴシック" w:hAnsi="ＭＳ ゴシック"/>
                <w:color w:val="0070C0"/>
                <w:sz w:val="28"/>
                <w:szCs w:val="28"/>
              </w:rPr>
              <w:t>しょう</w:t>
            </w:r>
          </w:rt>
          <w:rubyBase>
            <w:r w:rsidR="00FB0F12" w:rsidRPr="009007F5">
              <w:rPr>
                <w:rFonts w:ascii="ＭＳ ゴシック" w:eastAsia="ＭＳ ゴシック" w:hAnsi="ＭＳ ゴシック"/>
                <w:color w:val="0070C0"/>
                <w:sz w:val="28"/>
                <w:szCs w:val="28"/>
              </w:rPr>
              <w:t>祥</w:t>
            </w:r>
          </w:rubyBase>
        </w:ruby>
      </w:r>
    </w:p>
    <w:p w14:paraId="21FDDDF8" w14:textId="77777777" w:rsidR="00FB0F12" w:rsidRDefault="00FB0F12" w:rsidP="005E1A28">
      <w:pPr>
        <w:widowControl/>
        <w:jc w:val="left"/>
        <w:rPr>
          <w:rFonts w:ascii="ＭＳ ゴシック" w:eastAsia="ＭＳ ゴシック" w:hAnsi="ＭＳ ゴシック" w:cs="Batang"/>
          <w:b/>
          <w:bCs/>
          <w:iCs/>
          <w:color w:val="000000" w:themeColor="text1"/>
          <w:sz w:val="28"/>
          <w:szCs w:val="28"/>
        </w:rPr>
      </w:pPr>
    </w:p>
    <w:p w14:paraId="2339290B"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東風吹草日高眠　　　東風 草を吹いて 日 高くして 眠る</w:t>
      </w:r>
    </w:p>
    <w:p w14:paraId="62E85C71"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 xml:space="preserve">試把平生細問天　　　試みに </w:t>
      </w:r>
      <w:r w:rsidRPr="00966211">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966211">
              <w:rPr>
                <w:rFonts w:ascii="ＭＳ ゴシック" w:eastAsia="ＭＳ ゴシック" w:hAnsi="ＭＳ ゴシック" w:cs="Batang"/>
                <w:iCs/>
                <w:color w:val="000000" w:themeColor="text1"/>
                <w:sz w:val="24"/>
                <w:szCs w:val="24"/>
              </w:rPr>
              <w:t>へいぜい</w:t>
            </w:r>
          </w:rt>
          <w:rubyBase>
            <w:r w:rsidR="00FB0F12" w:rsidRPr="00966211">
              <w:rPr>
                <w:rFonts w:ascii="ＭＳ ゴシック" w:eastAsia="ＭＳ ゴシック" w:hAnsi="ＭＳ ゴシック" w:cs="Batang"/>
                <w:iCs/>
                <w:color w:val="000000" w:themeColor="text1"/>
                <w:sz w:val="24"/>
                <w:szCs w:val="24"/>
              </w:rPr>
              <w:t>平生</w:t>
            </w:r>
          </w:rubyBase>
        </w:ruby>
      </w:r>
      <w:r w:rsidRPr="00966211">
        <w:rPr>
          <w:rFonts w:ascii="ＭＳ ゴシック" w:eastAsia="ＭＳ ゴシック" w:hAnsi="ＭＳ ゴシック" w:cs="Batang" w:hint="eastAsia"/>
          <w:iCs/>
          <w:color w:val="000000" w:themeColor="text1"/>
          <w:sz w:val="24"/>
          <w:szCs w:val="24"/>
        </w:rPr>
        <w:t>を</w:t>
      </w:r>
      <w:r w:rsidRPr="00966211">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966211">
              <w:rPr>
                <w:rFonts w:ascii="ＭＳ ゴシック" w:eastAsia="ＭＳ ゴシック" w:hAnsi="ＭＳ ゴシック" w:cs="Batang"/>
                <w:iCs/>
                <w:color w:val="000000" w:themeColor="text1"/>
                <w:sz w:val="24"/>
                <w:szCs w:val="24"/>
              </w:rPr>
              <w:t>と</w:t>
            </w:r>
          </w:rt>
          <w:rubyBase>
            <w:r w:rsidR="00FB0F12" w:rsidRPr="00966211">
              <w:rPr>
                <w:rFonts w:ascii="ＭＳ ゴシック" w:eastAsia="ＭＳ ゴシック" w:hAnsi="ＭＳ ゴシック" w:cs="Batang"/>
                <w:iCs/>
                <w:color w:val="000000" w:themeColor="text1"/>
                <w:sz w:val="24"/>
                <w:szCs w:val="24"/>
              </w:rPr>
              <w:t>把</w:t>
            </w:r>
          </w:rubyBase>
        </w:ruby>
      </w:r>
      <w:r w:rsidRPr="00966211">
        <w:rPr>
          <w:rFonts w:ascii="ＭＳ ゴシック" w:eastAsia="ＭＳ ゴシック" w:hAnsi="ＭＳ ゴシック" w:cs="Batang" w:hint="eastAsia"/>
          <w:iCs/>
          <w:color w:val="000000" w:themeColor="text1"/>
          <w:sz w:val="24"/>
          <w:szCs w:val="24"/>
        </w:rPr>
        <w:t>りて 細かに 天に問う</w:t>
      </w:r>
    </w:p>
    <w:p w14:paraId="072F45E7"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 xml:space="preserve">燕子愁迷江右月　　　燕子 愁い迷う </w:t>
      </w:r>
      <w:r w:rsidRPr="00966211">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966211">
              <w:rPr>
                <w:rFonts w:ascii="ＭＳ ゴシック" w:eastAsia="ＭＳ ゴシック" w:hAnsi="ＭＳ ゴシック" w:cs="Batang"/>
                <w:iCs/>
                <w:color w:val="000000" w:themeColor="text1"/>
                <w:sz w:val="24"/>
                <w:szCs w:val="24"/>
              </w:rPr>
              <w:t>こう</w:t>
            </w:r>
          </w:rt>
          <w:rubyBase>
            <w:r w:rsidR="00FB0F12" w:rsidRPr="00966211">
              <w:rPr>
                <w:rFonts w:ascii="ＭＳ ゴシック" w:eastAsia="ＭＳ ゴシック" w:hAnsi="ＭＳ ゴシック" w:cs="Batang"/>
                <w:iCs/>
                <w:color w:val="000000" w:themeColor="text1"/>
                <w:sz w:val="24"/>
                <w:szCs w:val="24"/>
              </w:rPr>
              <w:t>江</w:t>
            </w:r>
          </w:rubyBase>
        </w:ruby>
      </w:r>
      <w:r w:rsidRPr="00966211">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966211">
              <w:rPr>
                <w:rFonts w:ascii="ＭＳ ゴシック" w:eastAsia="ＭＳ ゴシック" w:hAnsi="ＭＳ ゴシック" w:cs="Batang"/>
                <w:iCs/>
                <w:color w:val="000000" w:themeColor="text1"/>
                <w:sz w:val="24"/>
                <w:szCs w:val="24"/>
              </w:rPr>
              <w:t>ゆう</w:t>
            </w:r>
          </w:rt>
          <w:rubyBase>
            <w:r w:rsidR="00FB0F12" w:rsidRPr="00966211">
              <w:rPr>
                <w:rFonts w:ascii="ＭＳ ゴシック" w:eastAsia="ＭＳ ゴシック" w:hAnsi="ＭＳ ゴシック" w:cs="Batang"/>
                <w:iCs/>
                <w:color w:val="000000" w:themeColor="text1"/>
                <w:sz w:val="24"/>
                <w:szCs w:val="24"/>
              </w:rPr>
              <w:t>右</w:t>
            </w:r>
          </w:rubyBase>
        </w:ruby>
      </w:r>
      <w:r w:rsidRPr="00966211">
        <w:rPr>
          <w:rFonts w:ascii="ＭＳ ゴシック" w:eastAsia="ＭＳ ゴシック" w:hAnsi="ＭＳ ゴシック" w:cs="Batang" w:hint="eastAsia"/>
          <w:iCs/>
          <w:color w:val="000000" w:themeColor="text1"/>
          <w:sz w:val="24"/>
          <w:szCs w:val="24"/>
        </w:rPr>
        <w:t>の月</w:t>
      </w:r>
    </w:p>
    <w:p w14:paraId="3B996325"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 xml:space="preserve">杜鵑聲破洛陽烟　　　</w:t>
      </w:r>
      <w:r w:rsidRPr="00966211">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966211">
              <w:rPr>
                <w:rFonts w:ascii="ＭＳ ゴシック" w:eastAsia="ＭＳ ゴシック" w:hAnsi="ＭＳ ゴシック" w:cs="Batang"/>
                <w:iCs/>
                <w:color w:val="000000" w:themeColor="text1"/>
                <w:sz w:val="24"/>
                <w:szCs w:val="24"/>
              </w:rPr>
              <w:t>とけん</w:t>
            </w:r>
          </w:rt>
          <w:rubyBase>
            <w:r w:rsidR="00FB0F12" w:rsidRPr="00966211">
              <w:rPr>
                <w:rFonts w:ascii="ＭＳ ゴシック" w:eastAsia="ＭＳ ゴシック" w:hAnsi="ＭＳ ゴシック" w:cs="Batang"/>
                <w:iCs/>
                <w:color w:val="000000" w:themeColor="text1"/>
                <w:sz w:val="24"/>
                <w:szCs w:val="24"/>
              </w:rPr>
              <w:t>杜鵑</w:t>
            </w:r>
          </w:rubyBase>
        </w:ruby>
      </w:r>
      <w:r w:rsidRPr="00966211">
        <w:rPr>
          <w:rFonts w:ascii="ＭＳ ゴシック" w:eastAsia="ＭＳ ゴシック" w:hAnsi="ＭＳ ゴシック" w:cs="Batang" w:hint="eastAsia"/>
          <w:iCs/>
          <w:color w:val="000000" w:themeColor="text1"/>
          <w:sz w:val="24"/>
          <w:szCs w:val="24"/>
        </w:rPr>
        <w:t xml:space="preserve"> 声は破る 洛陽の煙</w:t>
      </w:r>
    </w:p>
    <w:p w14:paraId="067D4D13"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 xml:space="preserve">何從林下尋元亮　　　何ぞ 林下に従って </w:t>
      </w:r>
      <w:bookmarkStart w:id="211" w:name="_Hlk91768664"/>
      <w:r w:rsidRPr="00966211">
        <w:rPr>
          <w:rFonts w:ascii="ＭＳ ゴシック" w:eastAsia="ＭＳ ゴシック" w:hAnsi="ＭＳ ゴシック" w:cs="Batang" w:hint="eastAsia"/>
          <w:iCs/>
          <w:color w:val="000000" w:themeColor="text1"/>
          <w:sz w:val="24"/>
          <w:szCs w:val="24"/>
        </w:rPr>
        <w:t>元亮</w:t>
      </w:r>
      <w:bookmarkEnd w:id="211"/>
      <w:r w:rsidRPr="00966211">
        <w:rPr>
          <w:rFonts w:ascii="ＭＳ ゴシック" w:eastAsia="ＭＳ ゴシック" w:hAnsi="ＭＳ ゴシック" w:cs="Batang" w:hint="eastAsia"/>
          <w:iCs/>
          <w:color w:val="000000" w:themeColor="text1"/>
          <w:sz w:val="24"/>
          <w:szCs w:val="24"/>
        </w:rPr>
        <w:t>を尋ねん</w:t>
      </w:r>
    </w:p>
    <w:p w14:paraId="10028216"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只向塵中作魯連　　　只だ 塵中に向って 魯連と作らん</w:t>
      </w:r>
    </w:p>
    <w:p w14:paraId="4B45319A"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 xml:space="preserve">莫笑道人空打坐　　　笑う莫かれ </w:t>
      </w:r>
      <w:bookmarkStart w:id="212" w:name="_Hlk91769081"/>
      <w:r w:rsidRPr="00966211">
        <w:rPr>
          <w:rFonts w:ascii="ＭＳ ゴシック" w:eastAsia="ＭＳ ゴシック" w:hAnsi="ＭＳ ゴシック" w:cs="Batang" w:hint="eastAsia"/>
          <w:iCs/>
          <w:color w:val="000000" w:themeColor="text1"/>
          <w:sz w:val="24"/>
          <w:szCs w:val="24"/>
        </w:rPr>
        <w:t>道人</w:t>
      </w:r>
      <w:bookmarkEnd w:id="212"/>
      <w:r w:rsidRPr="00966211">
        <w:rPr>
          <w:rFonts w:ascii="ＭＳ ゴシック" w:eastAsia="ＭＳ ゴシック" w:hAnsi="ＭＳ ゴシック" w:cs="Batang" w:hint="eastAsia"/>
          <w:iCs/>
          <w:color w:val="000000" w:themeColor="text1"/>
          <w:sz w:val="24"/>
          <w:szCs w:val="24"/>
        </w:rPr>
        <w:t xml:space="preserve"> 空しく 打坐するを</w:t>
      </w:r>
    </w:p>
    <w:p w14:paraId="388CAFD8" w14:textId="77777777" w:rsidR="00FB0F12" w:rsidRPr="00966211" w:rsidRDefault="00FB0F12" w:rsidP="00E56DBA">
      <w:pPr>
        <w:widowControl/>
        <w:spacing w:line="600" w:lineRule="exact"/>
        <w:jc w:val="left"/>
        <w:rPr>
          <w:rFonts w:ascii="ＭＳ ゴシック" w:eastAsia="ＭＳ ゴシック" w:hAnsi="ＭＳ ゴシック" w:cs="Batang"/>
          <w:iCs/>
          <w:color w:val="000000" w:themeColor="text1"/>
          <w:sz w:val="24"/>
          <w:szCs w:val="24"/>
        </w:rPr>
      </w:pPr>
      <w:r w:rsidRPr="00966211">
        <w:rPr>
          <w:rFonts w:ascii="ＭＳ ゴシック" w:eastAsia="ＭＳ ゴシック" w:hAnsi="ＭＳ ゴシック" w:cs="Batang" w:hint="eastAsia"/>
          <w:iCs/>
          <w:color w:val="000000" w:themeColor="text1"/>
          <w:sz w:val="24"/>
          <w:szCs w:val="24"/>
        </w:rPr>
        <w:t xml:space="preserve">英雄收斂便神仙　　　英雄 </w:t>
      </w:r>
      <w:r w:rsidRPr="00966211">
        <w:rPr>
          <w:rFonts w:ascii="ＭＳ ゴシック" w:eastAsia="ＭＳ ゴシック" w:hAnsi="ＭＳ ゴシック" w:cs="Batang"/>
          <w:iCs/>
          <w:color w:val="000000" w:themeColor="text1"/>
          <w:sz w:val="24"/>
          <w:szCs w:val="24"/>
        </w:rPr>
        <w:ruby>
          <w:rubyPr>
            <w:rubyAlign w:val="distributeSpace"/>
            <w:hps w:val="14"/>
            <w:hpsRaise w:val="26"/>
            <w:hpsBaseText w:val="24"/>
            <w:lid w:val="ja-JP"/>
          </w:rubyPr>
          <w:rt>
            <w:r w:rsidR="00FB0F12" w:rsidRPr="00966211">
              <w:rPr>
                <w:rFonts w:ascii="ＭＳ ゴシック" w:eastAsia="ＭＳ ゴシック" w:hAnsi="ＭＳ ゴシック" w:cs="Batang"/>
                <w:iCs/>
                <w:color w:val="000000" w:themeColor="text1"/>
                <w:sz w:val="24"/>
                <w:szCs w:val="24"/>
              </w:rPr>
              <w:t>しゅうれん</w:t>
            </w:r>
          </w:rt>
          <w:rubyBase>
            <w:r w:rsidR="00FB0F12" w:rsidRPr="00966211">
              <w:rPr>
                <w:rFonts w:ascii="ＭＳ ゴシック" w:eastAsia="ＭＳ ゴシック" w:hAnsi="ＭＳ ゴシック" w:cs="Batang"/>
                <w:iCs/>
                <w:color w:val="000000" w:themeColor="text1"/>
                <w:sz w:val="24"/>
                <w:szCs w:val="24"/>
              </w:rPr>
              <w:t>收斂</w:t>
            </w:r>
          </w:rubyBase>
        </w:ruby>
      </w:r>
      <w:r w:rsidRPr="00966211">
        <w:rPr>
          <w:rFonts w:ascii="ＭＳ ゴシック" w:eastAsia="ＭＳ ゴシック" w:hAnsi="ＭＳ ゴシック" w:cs="Batang" w:hint="eastAsia"/>
          <w:iCs/>
          <w:color w:val="000000" w:themeColor="text1"/>
          <w:sz w:val="24"/>
          <w:szCs w:val="24"/>
        </w:rPr>
        <w:t>すれば 便ち神仙</w:t>
      </w:r>
    </w:p>
    <w:p w14:paraId="0842D594" w14:textId="77777777" w:rsidR="00FB0F12" w:rsidRPr="00966211" w:rsidRDefault="00FB0F12" w:rsidP="005E1A28">
      <w:pPr>
        <w:widowControl/>
        <w:jc w:val="left"/>
        <w:rPr>
          <w:rFonts w:ascii="ＭＳ ゴシック" w:eastAsia="ＭＳ ゴシック" w:hAnsi="ＭＳ ゴシック" w:cs="Batang"/>
          <w:iCs/>
          <w:color w:val="000000" w:themeColor="text1"/>
          <w:sz w:val="24"/>
          <w:szCs w:val="24"/>
        </w:rPr>
      </w:pPr>
    </w:p>
    <w:p w14:paraId="070835A8" w14:textId="77777777" w:rsidR="00FB0F12" w:rsidRPr="00852713" w:rsidRDefault="00FB0F12" w:rsidP="005E1A28">
      <w:pPr>
        <w:widowControl/>
        <w:jc w:val="left"/>
        <w:rPr>
          <w:rFonts w:ascii="ＭＳ 明朝" w:hAnsi="ＭＳ 明朝" w:cs="Batang"/>
          <w:iCs/>
          <w:color w:val="000000" w:themeColor="text1"/>
          <w:sz w:val="24"/>
          <w:szCs w:val="24"/>
        </w:rPr>
      </w:pPr>
      <w:r w:rsidRPr="00852713">
        <w:rPr>
          <w:rFonts w:ascii="ＭＳ 明朝" w:hAnsi="ＭＳ 明朝" w:cs="Batang" w:hint="eastAsia"/>
          <w:iCs/>
          <w:color w:val="000000" w:themeColor="text1"/>
          <w:sz w:val="24"/>
          <w:szCs w:val="24"/>
        </w:rPr>
        <w:t>【語釈】</w:t>
      </w:r>
    </w:p>
    <w:p w14:paraId="60FF2BEC" w14:textId="1A7F8E8C" w:rsidR="00FB0F12" w:rsidRPr="00852713" w:rsidRDefault="00FB0F12" w:rsidP="005E1A28">
      <w:pPr>
        <w:widowControl/>
        <w:jc w:val="left"/>
        <w:rPr>
          <w:rFonts w:ascii="ＭＳ 明朝" w:hAnsi="ＭＳ 明朝" w:cs="Batang"/>
          <w:iCs/>
          <w:color w:val="000000" w:themeColor="text1"/>
          <w:sz w:val="24"/>
          <w:szCs w:val="24"/>
        </w:rPr>
      </w:pPr>
      <w:r w:rsidRPr="00852713">
        <w:rPr>
          <w:rFonts w:ascii="ＭＳ 明朝" w:hAnsi="ＭＳ 明朝" w:cs="Batang" w:hint="eastAsia"/>
          <w:iCs/>
          <w:color w:val="000000" w:themeColor="text1"/>
          <w:sz w:val="24"/>
          <w:szCs w:val="24"/>
        </w:rPr>
        <w:t>平生</w:t>
      </w:r>
      <w:r w:rsidR="00FF7F9B" w:rsidRPr="00852713">
        <w:rPr>
          <w:rFonts w:ascii="ＭＳ 明朝" w:hAnsi="ＭＳ 明朝" w:cs="Batang" w:hint="eastAsia"/>
          <w:iCs/>
          <w:color w:val="000000" w:themeColor="text1"/>
          <w:sz w:val="24"/>
          <w:szCs w:val="24"/>
        </w:rPr>
        <w:t>…</w:t>
      </w:r>
      <w:r w:rsidRPr="00852713">
        <w:rPr>
          <w:rFonts w:ascii="ＭＳ 明朝" w:hAnsi="ＭＳ 明朝" w:cs="Batang" w:hint="eastAsia"/>
          <w:iCs/>
          <w:color w:val="000000" w:themeColor="text1"/>
          <w:sz w:val="24"/>
          <w:szCs w:val="24"/>
        </w:rPr>
        <w:t>常日頃の行為。江右</w:t>
      </w:r>
      <w:r w:rsidR="00FF7F9B" w:rsidRPr="00852713">
        <w:rPr>
          <w:rFonts w:ascii="ＭＳ 明朝" w:hAnsi="ＭＳ 明朝" w:cs="Batang" w:hint="eastAsia"/>
          <w:iCs/>
          <w:color w:val="000000" w:themeColor="text1"/>
          <w:sz w:val="24"/>
          <w:szCs w:val="24"/>
        </w:rPr>
        <w:t>…</w:t>
      </w:r>
      <w:r w:rsidRPr="00852713">
        <w:rPr>
          <w:rFonts w:ascii="ＭＳ 明朝" w:hAnsi="ＭＳ 明朝" w:cs="Batang" w:hint="eastAsia"/>
          <w:iCs/>
          <w:color w:val="000000" w:themeColor="text1"/>
          <w:sz w:val="24"/>
          <w:szCs w:val="24"/>
        </w:rPr>
        <w:t>長江の西方。元亮</w:t>
      </w:r>
      <w:r w:rsidR="00FF7F9B" w:rsidRPr="00852713">
        <w:rPr>
          <w:rFonts w:ascii="ＭＳ 明朝" w:hAnsi="ＭＳ 明朝" w:cs="Batang" w:hint="eastAsia"/>
          <w:iCs/>
          <w:color w:val="000000" w:themeColor="text1"/>
          <w:sz w:val="24"/>
          <w:szCs w:val="24"/>
        </w:rPr>
        <w:t>…</w:t>
      </w:r>
      <w:r w:rsidRPr="00852713">
        <w:rPr>
          <w:rFonts w:ascii="ＭＳ 明朝" w:hAnsi="ＭＳ 明朝" w:cs="Batang" w:hint="eastAsia"/>
          <w:iCs/>
          <w:color w:val="000000" w:themeColor="text1"/>
          <w:sz w:val="24"/>
          <w:szCs w:val="24"/>
        </w:rPr>
        <w:t>陶淵明。魯連</w:t>
      </w:r>
      <w:r w:rsidR="00FF7F9B" w:rsidRPr="00852713">
        <w:rPr>
          <w:rFonts w:ascii="ＭＳ 明朝" w:hAnsi="ＭＳ 明朝" w:cs="Batang" w:hint="eastAsia"/>
          <w:iCs/>
          <w:color w:val="000000" w:themeColor="text1"/>
          <w:sz w:val="24"/>
          <w:szCs w:val="24"/>
        </w:rPr>
        <w:t>…</w:t>
      </w:r>
      <w:r w:rsidRPr="00852713">
        <w:rPr>
          <w:rFonts w:ascii="ＭＳ 明朝" w:hAnsi="ＭＳ 明朝" w:cs="Batang" w:hint="eastAsia"/>
          <w:iCs/>
          <w:color w:val="000000" w:themeColor="text1"/>
          <w:sz w:val="24"/>
          <w:szCs w:val="24"/>
        </w:rPr>
        <w:t>魯</w:t>
      </w:r>
      <w:r w:rsidRPr="00852713">
        <w:rPr>
          <w:rFonts w:ascii="ＭＳ 明朝" w:hAnsi="ＭＳ 明朝" w:cs="Batang"/>
          <w:iCs/>
          <w:color w:val="000000" w:themeColor="text1"/>
          <w:sz w:val="24"/>
          <w:szCs w:val="24"/>
        </w:rPr>
        <w:t xml:space="preserve"> 仲連</w:t>
      </w:r>
      <w:r w:rsidRPr="00852713">
        <w:rPr>
          <w:rFonts w:ascii="ＭＳ 明朝" w:hAnsi="ＭＳ 明朝" w:cs="Batang" w:hint="eastAsia"/>
          <w:iCs/>
          <w:color w:val="000000" w:themeColor="text1"/>
          <w:sz w:val="24"/>
          <w:szCs w:val="24"/>
        </w:rPr>
        <w:t>、</w:t>
      </w:r>
      <w:r w:rsidRPr="00852713">
        <w:rPr>
          <w:rFonts w:ascii="ＭＳ 明朝" w:hAnsi="ＭＳ 明朝" w:cs="Batang"/>
          <w:iCs/>
          <w:color w:val="000000" w:themeColor="text1"/>
          <w:sz w:val="24"/>
          <w:szCs w:val="24"/>
        </w:rPr>
        <w:t>戦国時代の遊説家</w:t>
      </w:r>
      <w:r w:rsidRPr="00852713">
        <w:rPr>
          <w:rFonts w:ascii="ＭＳ 明朝" w:hAnsi="ＭＳ 明朝" w:cs="Batang" w:hint="eastAsia"/>
          <w:iCs/>
          <w:color w:val="000000" w:themeColor="text1"/>
          <w:sz w:val="24"/>
          <w:szCs w:val="24"/>
        </w:rPr>
        <w:t>、秦王が「帝」となることの不利益を説き、それを納得させた。道人</w:t>
      </w:r>
      <w:r w:rsidR="00FF7F9B" w:rsidRPr="00852713">
        <w:rPr>
          <w:rFonts w:ascii="ＭＳ 明朝" w:hAnsi="ＭＳ 明朝" w:cs="Batang" w:hint="eastAsia"/>
          <w:iCs/>
          <w:color w:val="000000" w:themeColor="text1"/>
          <w:sz w:val="24"/>
          <w:szCs w:val="24"/>
        </w:rPr>
        <w:t>…</w:t>
      </w:r>
      <w:r w:rsidRPr="00852713">
        <w:rPr>
          <w:rFonts w:ascii="ＭＳ 明朝" w:hAnsi="ＭＳ 明朝" w:cs="Batang" w:hint="eastAsia"/>
          <w:iCs/>
          <w:color w:val="000000" w:themeColor="text1"/>
          <w:sz w:val="24"/>
          <w:szCs w:val="24"/>
        </w:rPr>
        <w:t>道を修めた人。打坐</w:t>
      </w:r>
      <w:r w:rsidR="00FF7F9B" w:rsidRPr="00852713">
        <w:rPr>
          <w:rFonts w:ascii="ＭＳ 明朝" w:hAnsi="ＭＳ 明朝" w:cs="Batang" w:hint="eastAsia"/>
          <w:iCs/>
          <w:color w:val="000000" w:themeColor="text1"/>
          <w:sz w:val="24"/>
          <w:szCs w:val="24"/>
        </w:rPr>
        <w:t>…</w:t>
      </w:r>
      <w:r w:rsidRPr="00852713">
        <w:rPr>
          <w:rFonts w:ascii="ＭＳ 明朝" w:hAnsi="ＭＳ 明朝" w:cs="Batang" w:hint="eastAsia"/>
          <w:iCs/>
          <w:color w:val="000000" w:themeColor="text1"/>
          <w:sz w:val="24"/>
          <w:szCs w:val="24"/>
        </w:rPr>
        <w:t>すわる、打は助字。收斂</w:t>
      </w:r>
      <w:r w:rsidR="00FF7F9B" w:rsidRPr="00852713">
        <w:rPr>
          <w:rFonts w:ascii="ＭＳ 明朝" w:hAnsi="ＭＳ 明朝" w:cs="Batang" w:hint="eastAsia"/>
          <w:iCs/>
          <w:color w:val="000000" w:themeColor="text1"/>
          <w:sz w:val="24"/>
          <w:szCs w:val="24"/>
        </w:rPr>
        <w:t>…</w:t>
      </w:r>
      <w:r w:rsidRPr="00852713">
        <w:rPr>
          <w:rFonts w:ascii="ＭＳ 明朝" w:hAnsi="ＭＳ 明朝" w:cs="Batang" w:hint="eastAsia"/>
          <w:iCs/>
          <w:color w:val="000000" w:themeColor="text1"/>
          <w:sz w:val="24"/>
          <w:szCs w:val="24"/>
        </w:rPr>
        <w:t>手を収める。</w:t>
      </w:r>
    </w:p>
    <w:p w14:paraId="3844D7EC" w14:textId="6050F9E3" w:rsidR="00FB0F12" w:rsidRDefault="00FB0F12" w:rsidP="005E1A28">
      <w:pPr>
        <w:widowControl/>
        <w:jc w:val="left"/>
        <w:rPr>
          <w:rFonts w:ascii="ＭＳ ゴシック" w:eastAsia="ＭＳ ゴシック" w:hAnsi="ＭＳ ゴシック"/>
          <w:sz w:val="28"/>
          <w:szCs w:val="28"/>
        </w:rPr>
      </w:pPr>
    </w:p>
    <w:p w14:paraId="1D8F6C42" w14:textId="2238DDF2" w:rsidR="00966211" w:rsidRDefault="00966211" w:rsidP="005E1A28">
      <w:pPr>
        <w:widowControl/>
        <w:jc w:val="left"/>
        <w:rPr>
          <w:rFonts w:ascii="ＭＳ ゴシック" w:eastAsia="ＭＳ ゴシック" w:hAnsi="ＭＳ ゴシック"/>
          <w:sz w:val="28"/>
          <w:szCs w:val="28"/>
        </w:rPr>
      </w:pPr>
    </w:p>
    <w:p w14:paraId="7AA748B4" w14:textId="6AF34C8E" w:rsidR="00F63A72" w:rsidRDefault="00F63A7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0B4F380" w14:textId="77777777" w:rsidR="00966211" w:rsidRDefault="00966211" w:rsidP="005E1A28">
      <w:pPr>
        <w:widowControl/>
        <w:jc w:val="left"/>
        <w:rPr>
          <w:rFonts w:ascii="ＭＳ ゴシック" w:eastAsia="ＭＳ ゴシック" w:hAnsi="ＭＳ ゴシック"/>
          <w:sz w:val="28"/>
          <w:szCs w:val="28"/>
        </w:rPr>
      </w:pPr>
    </w:p>
    <w:p w14:paraId="441C54BF" w14:textId="2D4F5826" w:rsidR="00FB0F12" w:rsidRPr="00AC667D" w:rsidRDefault="00FB0F12" w:rsidP="005E1A28">
      <w:pPr>
        <w:pStyle w:val="2"/>
        <w:jc w:val="left"/>
        <w15:collapsed/>
        <w:rPr>
          <w:rFonts w:ascii="ＭＳ ゴシック" w:eastAsia="ＭＳ ゴシック" w:hAnsi="ＭＳ ゴシック"/>
          <w:sz w:val="28"/>
          <w:szCs w:val="28"/>
        </w:rPr>
      </w:pPr>
      <w:bookmarkStart w:id="213" w:name="_Hlk88321520"/>
      <w:r w:rsidRPr="00AC7CAE">
        <w:rPr>
          <w:rFonts w:ascii="ＭＳ ゴシック" w:eastAsia="ＭＳ ゴシック" w:hAnsi="ＭＳ ゴシック"/>
          <w:color w:val="0070C0"/>
          <w:sz w:val="28"/>
          <w:szCs w:val="28"/>
        </w:rPr>
        <w:t>過零丁洋</w:t>
      </w:r>
      <w:bookmarkEnd w:id="213"/>
      <w:r w:rsidRPr="00AC7CAE">
        <w:rPr>
          <w:rFonts w:ascii="ＭＳ ゴシック" w:eastAsia="ＭＳ ゴシック" w:hAnsi="ＭＳ ゴシック" w:hint="eastAsia"/>
          <w:color w:val="0070C0"/>
          <w:sz w:val="28"/>
          <w:szCs w:val="28"/>
        </w:rPr>
        <w:t xml:space="preserve">　　　　零丁洋を過ぐ　　　　　　</w:t>
      </w:r>
      <w:r w:rsidR="00DC25F6" w:rsidRPr="00AC7CAE">
        <w:rPr>
          <w:rFonts w:ascii="ＭＳ ゴシック" w:eastAsia="ＭＳ ゴシック" w:hAnsi="ＭＳ ゴシック" w:hint="eastAsia"/>
          <w:color w:val="0070C0"/>
          <w:sz w:val="28"/>
          <w:szCs w:val="28"/>
        </w:rPr>
        <w:t xml:space="preserve"> </w:t>
      </w:r>
      <w:r w:rsidR="00DC25F6" w:rsidRPr="00AC7CAE">
        <w:rPr>
          <w:rFonts w:ascii="ＭＳ ゴシック" w:eastAsia="ＭＳ ゴシック" w:hAnsi="ＭＳ ゴシック"/>
          <w:color w:val="0070C0"/>
          <w:sz w:val="28"/>
          <w:szCs w:val="28"/>
        </w:rPr>
        <w:t xml:space="preserve">     </w:t>
      </w:r>
      <w:r w:rsidRPr="00AC7CAE">
        <w:rPr>
          <w:rFonts w:ascii="ＭＳ ゴシック" w:eastAsia="ＭＳ ゴシック" w:hAnsi="ＭＳ ゴシック"/>
          <w:color w:val="0070C0"/>
          <w:sz w:val="28"/>
          <w:szCs w:val="28"/>
        </w:rPr>
        <w:t>南宋</w:t>
      </w:r>
      <w:r w:rsidR="00DC25F6" w:rsidRPr="00AC7CAE">
        <w:rPr>
          <w:rFonts w:ascii="ＭＳ ゴシック" w:eastAsia="ＭＳ ゴシック" w:hAnsi="ＭＳ ゴシック" w:hint="eastAsia"/>
          <w:color w:val="0070C0"/>
          <w:sz w:val="28"/>
          <w:szCs w:val="28"/>
        </w:rPr>
        <w:t xml:space="preserve">　</w:t>
      </w:r>
      <w:r w:rsidRPr="00AC7CA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C7CAE">
              <w:rPr>
                <w:rFonts w:ascii="ＭＳ ゴシック" w:eastAsia="ＭＳ ゴシック" w:hAnsi="ＭＳ ゴシック"/>
                <w:color w:val="0070C0"/>
                <w:sz w:val="28"/>
                <w:szCs w:val="28"/>
              </w:rPr>
              <w:t>ぶんてん</w:t>
            </w:r>
          </w:rt>
          <w:rubyBase>
            <w:r w:rsidR="00FB0F12" w:rsidRPr="00AC7CAE">
              <w:rPr>
                <w:rFonts w:ascii="ＭＳ ゴシック" w:eastAsia="ＭＳ ゴシック" w:hAnsi="ＭＳ ゴシック"/>
                <w:color w:val="0070C0"/>
                <w:sz w:val="28"/>
                <w:szCs w:val="28"/>
              </w:rPr>
              <w:t>文天</w:t>
            </w:r>
          </w:rubyBase>
        </w:ruby>
      </w:r>
      <w:r w:rsidRPr="00AC7CA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C7CAE">
              <w:rPr>
                <w:rFonts w:ascii="ＭＳ ゴシック" w:eastAsia="ＭＳ ゴシック" w:hAnsi="ＭＳ ゴシック"/>
                <w:color w:val="0070C0"/>
                <w:sz w:val="28"/>
                <w:szCs w:val="28"/>
              </w:rPr>
              <w:t>しょう</w:t>
            </w:r>
          </w:rt>
          <w:rubyBase>
            <w:r w:rsidR="00FB0F12" w:rsidRPr="00AC7CAE">
              <w:rPr>
                <w:rFonts w:ascii="ＭＳ ゴシック" w:eastAsia="ＭＳ ゴシック" w:hAnsi="ＭＳ ゴシック"/>
                <w:color w:val="0070C0"/>
                <w:sz w:val="28"/>
                <w:szCs w:val="28"/>
              </w:rPr>
              <w:t>祥</w:t>
            </w:r>
          </w:rubyBase>
        </w:ruby>
      </w:r>
    </w:p>
    <w:p w14:paraId="0DEBFF54" w14:textId="77777777" w:rsidR="00FB0F12" w:rsidRPr="00B14936" w:rsidRDefault="00FB0F12" w:rsidP="005E1A28">
      <w:pPr>
        <w:spacing w:line="600" w:lineRule="exact"/>
        <w:jc w:val="left"/>
        <w:rPr>
          <w:rFonts w:ascii="ＭＳ ゴシック" w:eastAsia="ＭＳ ゴシック" w:hAnsi="ＭＳ ゴシック"/>
          <w:sz w:val="28"/>
          <w:szCs w:val="28"/>
        </w:rPr>
      </w:pPr>
      <w:r w:rsidRPr="00B14936">
        <w:rPr>
          <w:rFonts w:ascii="ＭＳ ゴシック" w:eastAsia="ＭＳ ゴシック" w:hAnsi="ＭＳ ゴシック"/>
          <w:sz w:val="28"/>
          <w:szCs w:val="28"/>
        </w:rPr>
        <w:t xml:space="preserve"> </w:t>
      </w:r>
    </w:p>
    <w:p w14:paraId="31AEE81F" w14:textId="77777777" w:rsidR="00FB0F12" w:rsidRPr="00966211" w:rsidRDefault="00FB0F12" w:rsidP="005E1A28">
      <w:pPr>
        <w:widowControl/>
        <w:jc w:val="left"/>
        <w:rPr>
          <w:rFonts w:ascii="ＭＳ ゴシック" w:eastAsia="ＭＳ ゴシック" w:hAnsi="ＭＳ ゴシック" w:cstheme="majorBidi"/>
          <w:sz w:val="24"/>
          <w:szCs w:val="24"/>
        </w:rPr>
      </w:pPr>
      <w:r w:rsidRPr="00966211">
        <w:rPr>
          <w:rFonts w:ascii="ＭＳ ゴシック" w:eastAsia="ＭＳ ゴシック" w:hAnsi="ＭＳ ゴシック" w:cstheme="majorBidi" w:hint="eastAsia"/>
          <w:sz w:val="24"/>
          <w:szCs w:val="24"/>
        </w:rPr>
        <w:t>辛苦遭逢起一經　　　辛苦</w:t>
      </w:r>
      <w:r w:rsidRPr="00966211">
        <w:rPr>
          <w:rFonts w:ascii="ＭＳ ゴシック" w:eastAsia="ＭＳ ゴシック" w:hAnsi="ＭＳ ゴシック" w:cstheme="majorBidi"/>
          <w:sz w:val="24"/>
          <w:szCs w:val="24"/>
        </w:rPr>
        <w:t xml:space="preserve"> </w:t>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ほうそう</w:t>
            </w:r>
          </w:rt>
          <w:rubyBase>
            <w:r w:rsidR="00FB0F12" w:rsidRPr="00966211">
              <w:rPr>
                <w:rFonts w:ascii="ＭＳ ゴシック" w:eastAsia="ＭＳ ゴシック" w:hAnsi="ＭＳ ゴシック" w:cstheme="majorBidi"/>
                <w:sz w:val="24"/>
                <w:szCs w:val="24"/>
              </w:rPr>
              <w:t>遭逢</w:t>
            </w:r>
          </w:rubyBase>
        </w:ruby>
      </w:r>
      <w:r w:rsidRPr="00966211">
        <w:rPr>
          <w:rFonts w:ascii="ＭＳ ゴシック" w:eastAsia="ＭＳ ゴシック" w:hAnsi="ＭＳ ゴシック" w:cstheme="majorBidi"/>
          <w:sz w:val="24"/>
          <w:szCs w:val="24"/>
        </w:rPr>
        <w:t xml:space="preserve"> </w:t>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いっ</w:t>
            </w:r>
          </w:rt>
          <w:rubyBase>
            <w:r w:rsidR="00FB0F12" w:rsidRPr="00966211">
              <w:rPr>
                <w:rFonts w:ascii="ＭＳ ゴシック" w:eastAsia="ＭＳ ゴシック" w:hAnsi="ＭＳ ゴシック" w:cstheme="majorBidi"/>
                <w:sz w:val="24"/>
                <w:szCs w:val="24"/>
              </w:rPr>
              <w:t>一</w:t>
            </w:r>
          </w:rubyBase>
        </w:ruby>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けい</w:t>
            </w:r>
          </w:rt>
          <w:rubyBase>
            <w:r w:rsidR="00FB0F12" w:rsidRPr="00966211">
              <w:rPr>
                <w:rFonts w:ascii="ＭＳ ゴシック" w:eastAsia="ＭＳ ゴシック" w:hAnsi="ＭＳ ゴシック" w:cstheme="majorBidi"/>
                <w:sz w:val="24"/>
                <w:szCs w:val="24"/>
              </w:rPr>
              <w:t>経</w:t>
            </w:r>
          </w:rubyBase>
        </w:ruby>
      </w:r>
      <w:r w:rsidRPr="00966211">
        <w:rPr>
          <w:rFonts w:ascii="ＭＳ ゴシック" w:eastAsia="ＭＳ ゴシック" w:hAnsi="ＭＳ ゴシック" w:cstheme="majorBidi" w:hint="eastAsia"/>
          <w:sz w:val="24"/>
          <w:szCs w:val="24"/>
        </w:rPr>
        <w:t>より起こる</w:t>
      </w:r>
    </w:p>
    <w:p w14:paraId="1E0BC65B" w14:textId="77777777" w:rsidR="00FB0F12" w:rsidRPr="00966211" w:rsidRDefault="00FB0F12" w:rsidP="005E1A28">
      <w:pPr>
        <w:widowControl/>
        <w:jc w:val="left"/>
        <w:rPr>
          <w:rFonts w:ascii="ＭＳ ゴシック" w:eastAsia="ＭＳ ゴシック" w:hAnsi="ＭＳ ゴシック" w:cstheme="majorBidi"/>
          <w:sz w:val="24"/>
          <w:szCs w:val="24"/>
        </w:rPr>
      </w:pPr>
      <w:r w:rsidRPr="00966211">
        <w:rPr>
          <w:rFonts w:ascii="ＭＳ ゴシック" w:eastAsia="ＭＳ ゴシック" w:hAnsi="ＭＳ ゴシック" w:cstheme="majorBidi" w:hint="eastAsia"/>
          <w:sz w:val="24"/>
          <w:szCs w:val="24"/>
        </w:rPr>
        <w:t xml:space="preserve">干戈落落四周星　　　</w:t>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かんか</w:t>
            </w:r>
          </w:rt>
          <w:rubyBase>
            <w:r w:rsidR="00FB0F12" w:rsidRPr="00966211">
              <w:rPr>
                <w:rFonts w:ascii="ＭＳ ゴシック" w:eastAsia="ＭＳ ゴシック" w:hAnsi="ＭＳ ゴシック" w:cstheme="majorBidi"/>
                <w:sz w:val="24"/>
                <w:szCs w:val="24"/>
              </w:rPr>
              <w:t>干戈</w:t>
            </w:r>
          </w:rubyBase>
        </w:ruby>
      </w:r>
      <w:r w:rsidRPr="00966211">
        <w:rPr>
          <w:rFonts w:ascii="ＭＳ ゴシック" w:eastAsia="ＭＳ ゴシック" w:hAnsi="ＭＳ ゴシック" w:cstheme="majorBidi"/>
          <w:sz w:val="24"/>
          <w:szCs w:val="24"/>
        </w:rPr>
        <w:t xml:space="preserve"> </w:t>
      </w:r>
      <w:r w:rsidRPr="0096621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966211">
              <w:rPr>
                <w:rFonts w:ascii="ＭＳ ゴシック" w:eastAsia="ＭＳ ゴシック" w:hAnsi="ＭＳ ゴシック" w:cstheme="majorBidi" w:hint="eastAsia"/>
                <w:sz w:val="24"/>
                <w:szCs w:val="24"/>
              </w:rPr>
              <w:t>らくらく</w:t>
            </w:r>
          </w:rt>
          <w:rubyBase>
            <w:r w:rsidR="00FB0F12" w:rsidRPr="00966211">
              <w:rPr>
                <w:rFonts w:ascii="ＭＳ ゴシック" w:eastAsia="ＭＳ ゴシック" w:hAnsi="ＭＳ ゴシック" w:cstheme="majorBidi" w:hint="eastAsia"/>
                <w:sz w:val="24"/>
                <w:szCs w:val="24"/>
              </w:rPr>
              <w:t>落々</w:t>
            </w:r>
          </w:rubyBase>
        </w:ruby>
      </w:r>
      <w:r w:rsidRPr="00966211">
        <w:rPr>
          <w:rFonts w:ascii="ＭＳ ゴシック" w:eastAsia="ＭＳ ゴシック" w:hAnsi="ＭＳ ゴシック" w:cstheme="majorBidi" w:hint="eastAsia"/>
          <w:sz w:val="24"/>
          <w:szCs w:val="24"/>
        </w:rPr>
        <w:t>たり 四周星</w:t>
      </w:r>
    </w:p>
    <w:p w14:paraId="44C54369" w14:textId="77777777" w:rsidR="00FB0F12" w:rsidRPr="00966211" w:rsidRDefault="00FB0F12" w:rsidP="005E1A28">
      <w:pPr>
        <w:widowControl/>
        <w:jc w:val="left"/>
        <w:rPr>
          <w:rFonts w:ascii="ＭＳ ゴシック" w:eastAsia="ＭＳ ゴシック" w:hAnsi="ＭＳ ゴシック" w:cs="ＭＳ 明朝"/>
          <w:sz w:val="24"/>
          <w:szCs w:val="24"/>
        </w:rPr>
      </w:pPr>
      <w:r w:rsidRPr="00966211">
        <w:rPr>
          <w:rFonts w:ascii="ＭＳ ゴシック" w:eastAsia="ＭＳ ゴシック" w:hAnsi="ＭＳ ゴシック" w:cstheme="majorBidi" w:hint="eastAsia"/>
          <w:sz w:val="24"/>
          <w:szCs w:val="24"/>
        </w:rPr>
        <w:t>山河破碎風抛</w:t>
      </w:r>
      <w:r w:rsidRPr="00966211">
        <w:rPr>
          <w:rFonts w:ascii="ＭＳ ゴシック" w:eastAsia="ＭＳ ゴシック" w:hAnsi="ＭＳ ゴシック" w:cs="ＭＳ 明朝" w:hint="eastAsia"/>
          <w:sz w:val="24"/>
          <w:szCs w:val="24"/>
        </w:rPr>
        <w:t xml:space="preserve">絮　　　山河 破碎して 風 </w:t>
      </w:r>
      <w:r w:rsidRPr="00966211">
        <w:rPr>
          <w:rFonts w:ascii="ＭＳ ゴシック" w:eastAsia="ＭＳ ゴシック" w:hAnsi="ＭＳ ゴシック" w:cs="ＭＳ 明朝"/>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ＭＳ 明朝"/>
                <w:sz w:val="24"/>
                <w:szCs w:val="24"/>
              </w:rPr>
              <w:t>じょ</w:t>
            </w:r>
          </w:rt>
          <w:rubyBase>
            <w:r w:rsidR="00FB0F12" w:rsidRPr="00966211">
              <w:rPr>
                <w:rFonts w:ascii="ＭＳ ゴシック" w:eastAsia="ＭＳ ゴシック" w:hAnsi="ＭＳ ゴシック" w:cs="ＭＳ 明朝"/>
                <w:sz w:val="24"/>
                <w:szCs w:val="24"/>
              </w:rPr>
              <w:t>絮</w:t>
            </w:r>
          </w:rubyBase>
        </w:ruby>
      </w:r>
      <w:r w:rsidRPr="00966211">
        <w:rPr>
          <w:rFonts w:ascii="ＭＳ ゴシック" w:eastAsia="ＭＳ ゴシック" w:hAnsi="ＭＳ ゴシック" w:cs="ＭＳ 明朝" w:hint="eastAsia"/>
          <w:sz w:val="24"/>
          <w:szCs w:val="24"/>
        </w:rPr>
        <w:t>を</w:t>
      </w:r>
      <w:r w:rsidRPr="00966211">
        <w:rPr>
          <w:rFonts w:ascii="ＭＳ ゴシック" w:eastAsia="ＭＳ ゴシック" w:hAnsi="ＭＳ ゴシック" w:cs="PMingLiU"/>
          <w:sz w:val="24"/>
          <w:szCs w:val="24"/>
        </w:rPr>
        <w:ruby>
          <w:rubyPr>
            <w:rubyAlign w:val="distributeSpace"/>
            <w:hps w:val="12"/>
            <w:hpsRaise w:val="26"/>
            <w:hpsBaseText w:val="24"/>
            <w:lid w:val="ja-JP"/>
          </w:rubyPr>
          <w:rt>
            <w:r w:rsidR="00FB0F12" w:rsidRPr="00966211">
              <w:rPr>
                <w:rFonts w:ascii="ＭＳ ゴシック" w:eastAsia="ＭＳ ゴシック" w:hAnsi="ＭＳ ゴシック" w:cs="PMingLiU"/>
                <w:sz w:val="24"/>
                <w:szCs w:val="24"/>
              </w:rPr>
              <w:t>ただよ</w:t>
            </w:r>
          </w:rt>
          <w:rubyBase>
            <w:r w:rsidR="00FB0F12" w:rsidRPr="00966211">
              <w:rPr>
                <w:rFonts w:ascii="ＭＳ ゴシック" w:eastAsia="ＭＳ ゴシック" w:hAnsi="ＭＳ ゴシック" w:cs="PMingLiU"/>
                <w:sz w:val="24"/>
                <w:szCs w:val="24"/>
              </w:rPr>
              <w:t>抛</w:t>
            </w:r>
          </w:rubyBase>
        </w:ruby>
      </w:r>
      <w:r w:rsidRPr="00966211">
        <w:rPr>
          <w:rFonts w:ascii="ＭＳ ゴシック" w:eastAsia="ＭＳ ゴシック" w:hAnsi="ＭＳ ゴシック" w:cs="PMingLiU" w:hint="eastAsia"/>
          <w:sz w:val="24"/>
          <w:szCs w:val="24"/>
        </w:rPr>
        <w:t>わし</w:t>
      </w:r>
    </w:p>
    <w:p w14:paraId="5EB7EF61" w14:textId="77777777" w:rsidR="00FB0F12" w:rsidRPr="00966211" w:rsidRDefault="00FB0F12" w:rsidP="005E1A28">
      <w:pPr>
        <w:widowControl/>
        <w:jc w:val="left"/>
        <w:rPr>
          <w:rFonts w:ascii="ＭＳ ゴシック" w:eastAsia="ＭＳ ゴシック" w:hAnsi="ＭＳ ゴシック" w:cstheme="majorBidi"/>
          <w:sz w:val="24"/>
          <w:szCs w:val="24"/>
        </w:rPr>
      </w:pPr>
      <w:r w:rsidRPr="00966211">
        <w:rPr>
          <w:rFonts w:ascii="ＭＳ ゴシック" w:eastAsia="ＭＳ ゴシック" w:hAnsi="ＭＳ ゴシック" w:cs="ＭＳ 明朝" w:hint="eastAsia"/>
          <w:sz w:val="24"/>
          <w:szCs w:val="24"/>
        </w:rPr>
        <w:t>身世飄揺雨打萍　　　身世</w:t>
      </w:r>
      <w:r w:rsidRPr="00966211">
        <w:rPr>
          <w:rFonts w:ascii="ＭＳ ゴシック" w:eastAsia="ＭＳ ゴシック" w:hAnsi="ＭＳ ゴシック" w:cs="ＭＳ 明朝"/>
          <w:sz w:val="24"/>
          <w:szCs w:val="24"/>
        </w:rPr>
        <w:t xml:space="preserve"> </w:t>
      </w:r>
      <w:r w:rsidRPr="00966211">
        <w:rPr>
          <w:rFonts w:ascii="ＭＳ ゴシック" w:eastAsia="ＭＳ ゴシック" w:hAnsi="ＭＳ ゴシック" w:cs="ＭＳ 明朝"/>
          <w:sz w:val="24"/>
          <w:szCs w:val="24"/>
        </w:rPr>
        <w:ruby>
          <w:rubyPr>
            <w:rubyAlign w:val="distributeSpace"/>
            <w:hps w:val="12"/>
            <w:hpsRaise w:val="26"/>
            <w:hpsBaseText w:val="24"/>
            <w:lid w:val="ja-JP"/>
          </w:rubyPr>
          <w:rt>
            <w:r w:rsidR="00FB0F12" w:rsidRPr="00966211">
              <w:rPr>
                <w:rFonts w:ascii="ＭＳ ゴシック" w:eastAsia="ＭＳ ゴシック" w:hAnsi="ＭＳ ゴシック" w:cs="ＭＳ 明朝"/>
                <w:sz w:val="24"/>
                <w:szCs w:val="24"/>
              </w:rPr>
              <w:t>ひょうよう</w:t>
            </w:r>
          </w:rt>
          <w:rubyBase>
            <w:r w:rsidR="00FB0F12" w:rsidRPr="00966211">
              <w:rPr>
                <w:rFonts w:ascii="ＭＳ ゴシック" w:eastAsia="ＭＳ ゴシック" w:hAnsi="ＭＳ ゴシック" w:cs="ＭＳ 明朝"/>
                <w:sz w:val="24"/>
                <w:szCs w:val="24"/>
              </w:rPr>
              <w:t>飄揺</w:t>
            </w:r>
          </w:rubyBase>
        </w:ruby>
      </w:r>
      <w:r w:rsidRPr="00966211">
        <w:rPr>
          <w:rFonts w:ascii="ＭＳ ゴシック" w:eastAsia="ＭＳ ゴシック" w:hAnsi="ＭＳ ゴシック" w:cs="ＭＳ 明朝" w:hint="eastAsia"/>
          <w:sz w:val="24"/>
          <w:szCs w:val="24"/>
        </w:rPr>
        <w:t>して</w:t>
      </w:r>
      <w:r w:rsidRPr="00966211">
        <w:rPr>
          <w:rFonts w:ascii="ＭＳ ゴシック" w:eastAsia="ＭＳ ゴシック" w:hAnsi="ＭＳ ゴシック" w:cs="PMingLiU"/>
          <w:sz w:val="24"/>
          <w:szCs w:val="24"/>
        </w:rPr>
        <w:t xml:space="preserve"> </w:t>
      </w:r>
      <w:r w:rsidRPr="00966211">
        <w:rPr>
          <w:rFonts w:ascii="ＭＳ ゴシック" w:eastAsia="ＭＳ ゴシック" w:hAnsi="ＭＳ ゴシック" w:cs="ＭＳ 明朝" w:hint="eastAsia"/>
          <w:sz w:val="24"/>
          <w:szCs w:val="24"/>
        </w:rPr>
        <w:t xml:space="preserve">雨 </w:t>
      </w:r>
      <w:r w:rsidRPr="00966211">
        <w:rPr>
          <w:rFonts w:ascii="ＭＳ ゴシック" w:eastAsia="ＭＳ ゴシック" w:hAnsi="ＭＳ ゴシック" w:cs="ＭＳ 明朝"/>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ＭＳ 明朝"/>
                <w:sz w:val="24"/>
                <w:szCs w:val="24"/>
              </w:rPr>
              <w:t>ひょう</w:t>
            </w:r>
          </w:rt>
          <w:rubyBase>
            <w:r w:rsidR="00FB0F12" w:rsidRPr="00966211">
              <w:rPr>
                <w:rFonts w:ascii="ＭＳ ゴシック" w:eastAsia="ＭＳ ゴシック" w:hAnsi="ＭＳ ゴシック" w:cs="ＭＳ 明朝"/>
                <w:sz w:val="24"/>
                <w:szCs w:val="24"/>
              </w:rPr>
              <w:t>萍</w:t>
            </w:r>
          </w:rubyBase>
        </w:ruby>
      </w:r>
      <w:r w:rsidRPr="00966211">
        <w:rPr>
          <w:rFonts w:ascii="ＭＳ ゴシック" w:eastAsia="ＭＳ ゴシック" w:hAnsi="ＭＳ ゴシック" w:cs="ＭＳ 明朝" w:hint="eastAsia"/>
          <w:sz w:val="24"/>
          <w:szCs w:val="24"/>
        </w:rPr>
        <w:t>を打つ</w:t>
      </w:r>
    </w:p>
    <w:p w14:paraId="51674D14" w14:textId="437344B3" w:rsidR="00FB0F12" w:rsidRPr="00966211" w:rsidRDefault="00FB0F12" w:rsidP="005E1A28">
      <w:pPr>
        <w:widowControl/>
        <w:jc w:val="left"/>
        <w:rPr>
          <w:rFonts w:ascii="ＭＳ ゴシック" w:eastAsia="ＭＳ ゴシック" w:hAnsi="ＭＳ ゴシック" w:cs="ＭＳ 明朝"/>
          <w:sz w:val="24"/>
          <w:szCs w:val="24"/>
        </w:rPr>
      </w:pPr>
      <w:r w:rsidRPr="00966211">
        <w:rPr>
          <w:rFonts w:ascii="ＭＳ ゴシック" w:eastAsia="ＭＳ ゴシック" w:hAnsi="ＭＳ ゴシック" w:cstheme="majorBidi" w:hint="eastAsia"/>
          <w:sz w:val="24"/>
          <w:szCs w:val="24"/>
        </w:rPr>
        <w:t>皇恐灘頭</w:t>
      </w:r>
      <w:r w:rsidRPr="00966211">
        <w:rPr>
          <w:rFonts w:ascii="Malgun Gothic" w:eastAsia="Malgun Gothic" w:hAnsi="Malgun Gothic" w:cs="Malgun Gothic" w:hint="eastAsia"/>
          <w:sz w:val="24"/>
          <w:szCs w:val="24"/>
        </w:rPr>
        <w:t>說</w:t>
      </w:r>
      <w:r w:rsidRPr="00966211">
        <w:rPr>
          <w:rFonts w:ascii="ＭＳ ゴシック" w:eastAsia="ＭＳ ゴシック" w:hAnsi="ＭＳ ゴシック" w:cs="ＭＳ 明朝" w:hint="eastAsia"/>
          <w:sz w:val="24"/>
          <w:szCs w:val="24"/>
        </w:rPr>
        <w:t xml:space="preserve">皇恐　　　</w:t>
      </w:r>
      <w:r w:rsidR="0017773B">
        <w:rPr>
          <w:rFonts w:ascii="ＭＳ ゴシック" w:eastAsia="ＭＳ ゴシック" w:hAnsi="ＭＳ ゴシック" w:cs="ＭＳ 明朝"/>
          <w:sz w:val="24"/>
          <w:szCs w:val="24"/>
        </w:rPr>
        <w:ruby>
          <w:rubyPr>
            <w:rubyAlign w:val="distributeSpace"/>
            <w:hps w:val="12"/>
            <w:hpsRaise w:val="22"/>
            <w:hpsBaseText w:val="24"/>
            <w:lid w:val="ja-JP"/>
          </w:rubyPr>
          <w:rt>
            <w:r w:rsidR="0017773B" w:rsidRPr="0017773B">
              <w:rPr>
                <w:rFonts w:ascii="ＭＳ ゴシック" w:eastAsia="ＭＳ ゴシック" w:hAnsi="ＭＳ ゴシック" w:cs="ＭＳ 明朝"/>
                <w:sz w:val="12"/>
                <w:szCs w:val="24"/>
              </w:rPr>
              <w:t>きょうこうたんとう</w:t>
            </w:r>
          </w:rt>
          <w:rubyBase>
            <w:r w:rsidR="0017773B">
              <w:rPr>
                <w:rFonts w:ascii="ＭＳ ゴシック" w:eastAsia="ＭＳ ゴシック" w:hAnsi="ＭＳ ゴシック" w:cs="ＭＳ 明朝"/>
                <w:sz w:val="24"/>
                <w:szCs w:val="24"/>
              </w:rPr>
              <w:t>皇恐灘頭</w:t>
            </w:r>
          </w:rubyBase>
        </w:ruby>
      </w:r>
      <w:r w:rsidRPr="00966211">
        <w:rPr>
          <w:rFonts w:ascii="ＭＳ ゴシック" w:eastAsia="ＭＳ ゴシック" w:hAnsi="ＭＳ ゴシック" w:cs="ＭＳ 明朝"/>
          <w:sz w:val="24"/>
          <w:szCs w:val="24"/>
        </w:rPr>
        <w:t xml:space="preserve"> </w:t>
      </w:r>
      <w:r w:rsidRPr="00966211">
        <w:rPr>
          <w:rFonts w:ascii="ＭＳ ゴシック" w:eastAsia="ＭＳ ゴシック" w:hAnsi="ＭＳ ゴシック" w:cs="ＭＳ 明朝"/>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ＭＳ 明朝"/>
                <w:sz w:val="24"/>
                <w:szCs w:val="24"/>
              </w:rPr>
              <w:t>きょうこう</w:t>
            </w:r>
          </w:rt>
          <w:rubyBase>
            <w:r w:rsidR="00FB0F12" w:rsidRPr="00966211">
              <w:rPr>
                <w:rFonts w:ascii="ＭＳ ゴシック" w:eastAsia="ＭＳ ゴシック" w:hAnsi="ＭＳ ゴシック" w:cs="ＭＳ 明朝"/>
                <w:sz w:val="24"/>
                <w:szCs w:val="24"/>
              </w:rPr>
              <w:t>皇恐</w:t>
            </w:r>
          </w:rubyBase>
        </w:ruby>
      </w:r>
      <w:r w:rsidRPr="00966211">
        <w:rPr>
          <w:rFonts w:ascii="ＭＳ ゴシック" w:eastAsia="ＭＳ ゴシック" w:hAnsi="ＭＳ ゴシック" w:cs="ＭＳ 明朝" w:hint="eastAsia"/>
          <w:sz w:val="24"/>
          <w:szCs w:val="24"/>
        </w:rPr>
        <w:t>を説き</w:t>
      </w:r>
    </w:p>
    <w:p w14:paraId="0304E73D" w14:textId="77777777" w:rsidR="00FB0F12" w:rsidRPr="00966211" w:rsidRDefault="00FB0F12" w:rsidP="005E1A28">
      <w:pPr>
        <w:widowControl/>
        <w:jc w:val="left"/>
        <w:rPr>
          <w:rFonts w:ascii="ＭＳ ゴシック" w:eastAsia="ＭＳ ゴシック" w:hAnsi="ＭＳ ゴシック" w:cs="ＭＳ 明朝"/>
          <w:sz w:val="24"/>
          <w:szCs w:val="24"/>
        </w:rPr>
      </w:pPr>
      <w:r w:rsidRPr="00966211">
        <w:rPr>
          <w:rFonts w:ascii="ＭＳ ゴシック" w:eastAsia="ＭＳ ゴシック" w:hAnsi="ＭＳ ゴシック" w:cs="ＭＳ 明朝" w:hint="eastAsia"/>
          <w:sz w:val="24"/>
          <w:szCs w:val="24"/>
        </w:rPr>
        <w:t xml:space="preserve">零丁洋裏歎零丁　　　</w:t>
      </w:r>
      <w:r w:rsidRPr="00966211">
        <w:rPr>
          <w:rFonts w:ascii="ＭＳ ゴシック" w:eastAsia="ＭＳ ゴシック" w:hAnsi="ＭＳ ゴシック" w:cs="ＭＳ 明朝"/>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ＭＳ 明朝"/>
                <w:sz w:val="24"/>
                <w:szCs w:val="24"/>
              </w:rPr>
              <w:t>れいてい</w:t>
            </w:r>
          </w:rt>
          <w:rubyBase>
            <w:r w:rsidR="00FB0F12" w:rsidRPr="00966211">
              <w:rPr>
                <w:rFonts w:ascii="ＭＳ ゴシック" w:eastAsia="ＭＳ ゴシック" w:hAnsi="ＭＳ ゴシック" w:cs="ＭＳ 明朝"/>
                <w:sz w:val="24"/>
                <w:szCs w:val="24"/>
              </w:rPr>
              <w:t>零丁</w:t>
            </w:r>
          </w:rubyBase>
        </w:ruby>
      </w:r>
      <w:r w:rsidRPr="00966211">
        <w:rPr>
          <w:rFonts w:ascii="ＭＳ ゴシック" w:eastAsia="ＭＳ ゴシック" w:hAnsi="ＭＳ ゴシック" w:cs="ＭＳ 明朝"/>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ＭＳ 明朝"/>
                <w:sz w:val="24"/>
                <w:szCs w:val="24"/>
              </w:rPr>
              <w:t>ようり</w:t>
            </w:r>
          </w:rt>
          <w:rubyBase>
            <w:r w:rsidR="00FB0F12" w:rsidRPr="00966211">
              <w:rPr>
                <w:rFonts w:ascii="ＭＳ ゴシック" w:eastAsia="ＭＳ ゴシック" w:hAnsi="ＭＳ ゴシック" w:cs="ＭＳ 明朝"/>
                <w:sz w:val="24"/>
                <w:szCs w:val="24"/>
              </w:rPr>
              <w:t>洋裏</w:t>
            </w:r>
          </w:rubyBase>
        </w:ruby>
      </w:r>
      <w:r w:rsidRPr="00966211">
        <w:rPr>
          <w:rFonts w:ascii="ＭＳ ゴシック" w:eastAsia="ＭＳ ゴシック" w:hAnsi="ＭＳ ゴシック" w:cs="ＭＳ 明朝"/>
          <w:sz w:val="24"/>
          <w:szCs w:val="24"/>
        </w:rPr>
        <w:t xml:space="preserve"> </w:t>
      </w:r>
      <w:r w:rsidRPr="00966211">
        <w:rPr>
          <w:rFonts w:ascii="ＭＳ ゴシック" w:eastAsia="ＭＳ ゴシック" w:hAnsi="ＭＳ ゴシック" w:cs="ＭＳ 明朝"/>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ＭＳ 明朝"/>
                <w:sz w:val="24"/>
                <w:szCs w:val="24"/>
              </w:rPr>
              <w:t>れいてい</w:t>
            </w:r>
          </w:rt>
          <w:rubyBase>
            <w:r w:rsidR="00FB0F12" w:rsidRPr="00966211">
              <w:rPr>
                <w:rFonts w:ascii="ＭＳ ゴシック" w:eastAsia="ＭＳ ゴシック" w:hAnsi="ＭＳ ゴシック" w:cs="ＭＳ 明朝"/>
                <w:sz w:val="24"/>
                <w:szCs w:val="24"/>
              </w:rPr>
              <w:t>零丁</w:t>
            </w:r>
          </w:rubyBase>
        </w:ruby>
      </w:r>
      <w:r w:rsidRPr="00966211">
        <w:rPr>
          <w:rFonts w:ascii="ＭＳ ゴシック" w:eastAsia="ＭＳ ゴシック" w:hAnsi="ＭＳ ゴシック" w:cs="ＭＳ 明朝" w:hint="eastAsia"/>
          <w:sz w:val="24"/>
          <w:szCs w:val="24"/>
        </w:rPr>
        <w:t>を歎く</w:t>
      </w:r>
    </w:p>
    <w:p w14:paraId="6E27C302" w14:textId="77777777" w:rsidR="00FB0F12" w:rsidRPr="00966211" w:rsidRDefault="00FB0F12" w:rsidP="005E1A28">
      <w:pPr>
        <w:widowControl/>
        <w:jc w:val="left"/>
        <w:rPr>
          <w:rFonts w:ascii="ＭＳ ゴシック" w:eastAsia="ＭＳ ゴシック" w:hAnsi="ＭＳ ゴシック" w:cstheme="majorBidi"/>
          <w:sz w:val="24"/>
          <w:szCs w:val="24"/>
        </w:rPr>
      </w:pPr>
      <w:r w:rsidRPr="00966211">
        <w:rPr>
          <w:rFonts w:ascii="ＭＳ ゴシック" w:eastAsia="ＭＳ ゴシック" w:hAnsi="ＭＳ ゴシック" w:cstheme="majorBidi" w:hint="eastAsia"/>
          <w:sz w:val="24"/>
          <w:szCs w:val="24"/>
        </w:rPr>
        <w:t xml:space="preserve">人生自古誰無死　　　人生 </w:t>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いにしえ</w:t>
            </w:r>
          </w:rt>
          <w:rubyBase>
            <w:r w:rsidR="00FB0F12" w:rsidRPr="00966211">
              <w:rPr>
                <w:rFonts w:ascii="ＭＳ ゴシック" w:eastAsia="ＭＳ ゴシック" w:hAnsi="ＭＳ ゴシック" w:cstheme="majorBidi"/>
                <w:sz w:val="24"/>
                <w:szCs w:val="24"/>
              </w:rPr>
              <w:t>古</w:t>
            </w:r>
          </w:rubyBase>
        </w:ruby>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よ</w:t>
            </w:r>
          </w:rt>
          <w:rubyBase>
            <w:r w:rsidR="00FB0F12" w:rsidRPr="00966211">
              <w:rPr>
                <w:rFonts w:ascii="ＭＳ ゴシック" w:eastAsia="ＭＳ ゴシック" w:hAnsi="ＭＳ ゴシック" w:cstheme="majorBidi"/>
                <w:sz w:val="24"/>
                <w:szCs w:val="24"/>
              </w:rPr>
              <w:t>自</w:t>
            </w:r>
          </w:rubyBase>
        </w:ruby>
      </w:r>
      <w:r w:rsidRPr="00966211">
        <w:rPr>
          <w:rFonts w:ascii="ＭＳ ゴシック" w:eastAsia="ＭＳ ゴシック" w:hAnsi="ＭＳ ゴシック" w:cstheme="majorBidi" w:hint="eastAsia"/>
          <w:sz w:val="24"/>
          <w:szCs w:val="24"/>
        </w:rPr>
        <w:t>り 誰か 死 無からん</w:t>
      </w:r>
    </w:p>
    <w:p w14:paraId="0671183F" w14:textId="77777777" w:rsidR="00FB0F12" w:rsidRPr="00966211" w:rsidRDefault="00FB0F12" w:rsidP="005E1A28">
      <w:pPr>
        <w:widowControl/>
        <w:jc w:val="left"/>
        <w:rPr>
          <w:rFonts w:ascii="ＭＳ ゴシック" w:eastAsia="ＭＳ ゴシック" w:hAnsi="ＭＳ ゴシック" w:cstheme="majorBidi"/>
          <w:sz w:val="24"/>
          <w:szCs w:val="24"/>
        </w:rPr>
      </w:pPr>
      <w:r w:rsidRPr="00966211">
        <w:rPr>
          <w:rFonts w:ascii="ＭＳ ゴシック" w:eastAsia="ＭＳ ゴシック" w:hAnsi="ＭＳ ゴシック" w:cstheme="majorBidi" w:hint="eastAsia"/>
          <w:sz w:val="24"/>
          <w:szCs w:val="24"/>
        </w:rPr>
        <w:t xml:space="preserve">留取丹心照汗青　　　</w:t>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たん</w:t>
            </w:r>
          </w:rt>
          <w:rubyBase>
            <w:r w:rsidR="00FB0F12" w:rsidRPr="00966211">
              <w:rPr>
                <w:rFonts w:ascii="ＭＳ ゴシック" w:eastAsia="ＭＳ ゴシック" w:hAnsi="ＭＳ ゴシック" w:cstheme="majorBidi"/>
                <w:sz w:val="24"/>
                <w:szCs w:val="24"/>
              </w:rPr>
              <w:t>丹</w:t>
            </w:r>
          </w:rubyBase>
        </w:ruby>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しん</w:t>
            </w:r>
          </w:rt>
          <w:rubyBase>
            <w:r w:rsidR="00FB0F12" w:rsidRPr="00966211">
              <w:rPr>
                <w:rFonts w:ascii="ＭＳ ゴシック" w:eastAsia="ＭＳ ゴシック" w:hAnsi="ＭＳ ゴシック" w:cstheme="majorBidi"/>
                <w:sz w:val="24"/>
                <w:szCs w:val="24"/>
              </w:rPr>
              <w:t>心</w:t>
            </w:r>
          </w:rubyBase>
        </w:ruby>
      </w:r>
      <w:r w:rsidRPr="00966211">
        <w:rPr>
          <w:rFonts w:ascii="ＭＳ ゴシック" w:eastAsia="ＭＳ ゴシック" w:hAnsi="ＭＳ ゴシック" w:cstheme="majorBidi" w:hint="eastAsia"/>
          <w:sz w:val="24"/>
          <w:szCs w:val="24"/>
        </w:rPr>
        <w:t>を</w:t>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りゅう</w:t>
            </w:r>
          </w:rt>
          <w:rubyBase>
            <w:r w:rsidR="00FB0F12" w:rsidRPr="00966211">
              <w:rPr>
                <w:rFonts w:ascii="ＭＳ ゴシック" w:eastAsia="ＭＳ ゴシック" w:hAnsi="ＭＳ ゴシック" w:cstheme="majorBidi"/>
                <w:sz w:val="24"/>
                <w:szCs w:val="24"/>
              </w:rPr>
              <w:t>留</w:t>
            </w:r>
          </w:rubyBase>
        </w:ruby>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しゅ</w:t>
            </w:r>
          </w:rt>
          <w:rubyBase>
            <w:r w:rsidR="00FB0F12" w:rsidRPr="00966211">
              <w:rPr>
                <w:rFonts w:ascii="ＭＳ ゴシック" w:eastAsia="ＭＳ ゴシック" w:hAnsi="ＭＳ ゴシック" w:cstheme="majorBidi"/>
                <w:sz w:val="24"/>
                <w:szCs w:val="24"/>
              </w:rPr>
              <w:t>取</w:t>
            </w:r>
          </w:rubyBase>
        </w:ruby>
      </w:r>
      <w:r w:rsidRPr="00966211">
        <w:rPr>
          <w:rFonts w:ascii="ＭＳ ゴシック" w:eastAsia="ＭＳ ゴシック" w:hAnsi="ＭＳ ゴシック" w:cstheme="majorBidi" w:hint="eastAsia"/>
          <w:sz w:val="24"/>
          <w:szCs w:val="24"/>
        </w:rPr>
        <w:t xml:space="preserve">して </w:t>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かん</w:t>
            </w:r>
          </w:rt>
          <w:rubyBase>
            <w:r w:rsidR="00FB0F12" w:rsidRPr="00966211">
              <w:rPr>
                <w:rFonts w:ascii="ＭＳ ゴシック" w:eastAsia="ＭＳ ゴシック" w:hAnsi="ＭＳ ゴシック" w:cstheme="majorBidi"/>
                <w:sz w:val="24"/>
                <w:szCs w:val="24"/>
              </w:rPr>
              <w:t>汗</w:t>
            </w:r>
          </w:rubyBase>
        </w:ruby>
      </w:r>
      <w:r w:rsidRPr="00966211">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966211">
              <w:rPr>
                <w:rFonts w:ascii="ＭＳ ゴシック" w:eastAsia="ＭＳ ゴシック" w:hAnsi="ＭＳ ゴシック" w:cstheme="majorBidi"/>
                <w:sz w:val="24"/>
                <w:szCs w:val="24"/>
              </w:rPr>
              <w:t>せい</w:t>
            </w:r>
          </w:rt>
          <w:rubyBase>
            <w:r w:rsidR="00FB0F12" w:rsidRPr="00966211">
              <w:rPr>
                <w:rFonts w:ascii="ＭＳ ゴシック" w:eastAsia="ＭＳ ゴシック" w:hAnsi="ＭＳ ゴシック" w:cstheme="majorBidi"/>
                <w:sz w:val="24"/>
                <w:szCs w:val="24"/>
              </w:rPr>
              <w:t>青</w:t>
            </w:r>
          </w:rubyBase>
        </w:ruby>
      </w:r>
      <w:r w:rsidRPr="00966211">
        <w:rPr>
          <w:rFonts w:ascii="ＭＳ ゴシック" w:eastAsia="ＭＳ ゴシック" w:hAnsi="ＭＳ ゴシック" w:cstheme="majorBidi" w:hint="eastAsia"/>
          <w:sz w:val="24"/>
          <w:szCs w:val="24"/>
        </w:rPr>
        <w:t>を照さん</w:t>
      </w:r>
    </w:p>
    <w:p w14:paraId="3BBBDE50" w14:textId="77777777" w:rsidR="00FB0F12" w:rsidRPr="00966211" w:rsidRDefault="00FB0F12" w:rsidP="005E1A28">
      <w:pPr>
        <w:widowControl/>
        <w:jc w:val="left"/>
        <w:rPr>
          <w:rFonts w:ascii="ＭＳ ゴシック" w:eastAsia="ＭＳ ゴシック" w:hAnsi="ＭＳ ゴシック" w:cstheme="majorBidi"/>
          <w:sz w:val="24"/>
          <w:szCs w:val="24"/>
        </w:rPr>
      </w:pPr>
    </w:p>
    <w:p w14:paraId="314C6A19" w14:textId="77777777" w:rsidR="00FB0F12" w:rsidRPr="000E4217" w:rsidRDefault="00FB0F12" w:rsidP="000E4217">
      <w:pPr>
        <w:widowControl/>
        <w:spacing w:line="300" w:lineRule="exact"/>
        <w:jc w:val="left"/>
        <w:rPr>
          <w:rFonts w:ascii="ＭＳ 明朝" w:hAnsi="ＭＳ 明朝" w:cstheme="majorBidi"/>
          <w:sz w:val="24"/>
          <w:szCs w:val="24"/>
        </w:rPr>
      </w:pPr>
      <w:r w:rsidRPr="000E4217">
        <w:rPr>
          <w:rFonts w:ascii="ＭＳ 明朝" w:hAnsi="ＭＳ 明朝" w:cstheme="majorBidi" w:hint="eastAsia"/>
          <w:sz w:val="24"/>
          <w:szCs w:val="24"/>
        </w:rPr>
        <w:t>【語釈】</w:t>
      </w:r>
    </w:p>
    <w:p w14:paraId="5B8EFC0D" w14:textId="015EFDDB" w:rsidR="00FB0F12" w:rsidRPr="000E4217" w:rsidRDefault="00FB0F12" w:rsidP="000E4217">
      <w:pPr>
        <w:widowControl/>
        <w:spacing w:line="300" w:lineRule="exact"/>
        <w:jc w:val="left"/>
        <w:rPr>
          <w:rFonts w:ascii="ＭＳ 明朝" w:hAnsi="ＭＳ 明朝" w:cstheme="majorBidi"/>
          <w:sz w:val="24"/>
          <w:szCs w:val="24"/>
        </w:rPr>
      </w:pPr>
      <w:r w:rsidRPr="000E4217">
        <w:rPr>
          <w:rFonts w:ascii="ＭＳ 明朝" w:hAnsi="ＭＳ 明朝" w:cstheme="majorBidi" w:hint="eastAsia"/>
          <w:sz w:val="24"/>
          <w:szCs w:val="24"/>
        </w:rPr>
        <w:t>零丁洋</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広東省の珠江の河口付近の海の名、「零丁」は、落ちぶれて孤独であること。辛苦</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辛いことに遭って苦しむこと。遭逢</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遭遇する。出くわすこと。起一経</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経書を修めて、二十歳で進士に及第し、仕官したこと。干戈</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戦争。落落</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思うようにならないさま。「寥落」に作るテキストもある。四周星</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四年。破砕</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破壊された。絮</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柳絮。柳の白い綿毛のついた種子。抛</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吹き散らす。身世</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わが身一代。一生涯。飄揺</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さすらう。漂い動く。萍</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浮き草。雨打萍</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浮き草を雨が打ち叩く、不安なことの喩え。</w:t>
      </w:r>
      <w:r w:rsidR="00103073" w:rsidRPr="000E4217">
        <w:rPr>
          <w:rFonts w:ascii="ＭＳ 明朝" w:hAnsi="ＭＳ 明朝" w:cstheme="majorBidi" w:hint="eastAsia"/>
          <w:sz w:val="24"/>
          <w:szCs w:val="24"/>
        </w:rPr>
        <w:t>皇恐灘…江西省</w:t>
      </w:r>
      <w:r w:rsidR="005127F5" w:rsidRPr="000E4217">
        <w:rPr>
          <w:rFonts w:ascii="ＭＳ 明朝" w:hAnsi="ＭＳ 明朝" w:cstheme="majorBidi"/>
          <w:sz w:val="24"/>
          <w:szCs w:val="24"/>
        </w:rPr>
        <w:t>万安</w:t>
      </w:r>
      <w:r w:rsidR="005127F5" w:rsidRPr="000E4217">
        <w:rPr>
          <w:rFonts w:ascii="ＭＳ 明朝" w:hAnsi="ＭＳ 明朝" w:cs="Microsoft JhengHei" w:hint="eastAsia"/>
          <w:b/>
          <w:bCs/>
          <w:sz w:val="24"/>
          <w:szCs w:val="24"/>
        </w:rPr>
        <w:t>県</w:t>
      </w:r>
      <w:r w:rsidR="005127F5" w:rsidRPr="000E4217">
        <w:rPr>
          <w:rFonts w:ascii="ＭＳ 明朝" w:hAnsi="ＭＳ 明朝" w:cstheme="majorBidi" w:hint="eastAsia"/>
          <w:sz w:val="24"/>
          <w:szCs w:val="24"/>
        </w:rPr>
        <w:t>にある難所</w:t>
      </w:r>
      <w:r w:rsidR="00FD6CA4" w:rsidRPr="000E4217">
        <w:rPr>
          <w:rFonts w:ascii="ＭＳ 明朝" w:hAnsi="ＭＳ 明朝" w:cstheme="majorBidi" w:hint="eastAsia"/>
          <w:sz w:val="24"/>
          <w:szCs w:val="24"/>
        </w:rPr>
        <w:t>。皇恐…恐れる</w:t>
      </w:r>
      <w:r w:rsidR="005127F5" w:rsidRPr="000E4217">
        <w:rPr>
          <w:rFonts w:ascii="ＭＳ 明朝" w:hAnsi="ＭＳ 明朝" w:cstheme="majorBidi" w:hint="eastAsia"/>
          <w:sz w:val="24"/>
          <w:szCs w:val="24"/>
        </w:rPr>
        <w:t>。</w:t>
      </w:r>
      <w:r w:rsidRPr="000E4217">
        <w:rPr>
          <w:rFonts w:ascii="ＭＳ 明朝" w:hAnsi="ＭＳ 明朝" w:cstheme="majorBidi" w:hint="eastAsia"/>
          <w:sz w:val="24"/>
          <w:szCs w:val="24"/>
        </w:rPr>
        <w:t>零丁</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落ちぶれて孤独であること。歎</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嘆く。自…は「より」と読み、「～から」と訳す。丹心</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…忠誠の真心。留取</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留めておく「取」は助字。汗青</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歴史書を指す。照</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w:t>
      </w:r>
      <w:r w:rsidRPr="000E4217">
        <w:rPr>
          <w:rFonts w:ascii="ＭＳ 明朝" w:hAnsi="ＭＳ 明朝" w:cstheme="majorBidi"/>
          <w:sz w:val="24"/>
          <w:szCs w:val="24"/>
        </w:rPr>
        <w:t xml:space="preserve"> </w:t>
      </w:r>
      <w:r w:rsidRPr="000E4217">
        <w:rPr>
          <w:rFonts w:ascii="ＭＳ 明朝" w:hAnsi="ＭＳ 明朝" w:cstheme="majorBidi" w:hint="eastAsia"/>
          <w:sz w:val="24"/>
          <w:szCs w:val="24"/>
        </w:rPr>
        <w:t>史上に名を輝かせたい。</w:t>
      </w:r>
    </w:p>
    <w:p w14:paraId="176856B1" w14:textId="77777777" w:rsidR="00FB0F12" w:rsidRPr="000E4217" w:rsidRDefault="00FB0F12" w:rsidP="000E4217">
      <w:pPr>
        <w:widowControl/>
        <w:spacing w:line="300" w:lineRule="exact"/>
        <w:jc w:val="left"/>
        <w:rPr>
          <w:rFonts w:ascii="ＭＳ 明朝" w:hAnsi="ＭＳ 明朝" w:cstheme="majorBidi"/>
          <w:sz w:val="24"/>
          <w:szCs w:val="24"/>
        </w:rPr>
      </w:pPr>
      <w:r w:rsidRPr="000E4217">
        <w:rPr>
          <w:rFonts w:ascii="ＭＳ 明朝" w:hAnsi="ＭＳ 明朝" w:cstheme="majorBidi" w:hint="eastAsia"/>
          <w:sz w:val="24"/>
          <w:szCs w:val="24"/>
        </w:rPr>
        <w:t>（中国名詩選（下）川合）</w:t>
      </w:r>
    </w:p>
    <w:p w14:paraId="18D28138" w14:textId="77777777" w:rsidR="00FB0F12" w:rsidRDefault="00FB0F12" w:rsidP="005E1A28">
      <w:pPr>
        <w:spacing w:line="600" w:lineRule="exact"/>
        <w:jc w:val="left"/>
        <w:rPr>
          <w:rFonts w:ascii="ＭＳ ゴシック" w:eastAsia="ＭＳ ゴシック" w:hAnsi="ＭＳ ゴシック"/>
          <w:sz w:val="28"/>
          <w:szCs w:val="28"/>
        </w:rPr>
      </w:pPr>
    </w:p>
    <w:p w14:paraId="4FEBC7EB" w14:textId="77777777" w:rsidR="0037194A" w:rsidRDefault="0037194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EB40EAB" w14:textId="3BB5FE5B" w:rsidR="00FB0F12" w:rsidRPr="000D2028" w:rsidRDefault="00FB0F12" w:rsidP="005E1A28">
      <w:pPr>
        <w:pStyle w:val="2"/>
        <w:jc w:val="left"/>
        <w15:collapsed/>
        <w:rPr>
          <w:rFonts w:ascii="ＭＳ ゴシック" w:eastAsia="ＭＳ ゴシック" w:hAnsi="ＭＳ ゴシック"/>
          <w:color w:val="0070C0"/>
          <w:sz w:val="28"/>
          <w:szCs w:val="28"/>
        </w:rPr>
      </w:pPr>
      <w:r w:rsidRPr="000D2028">
        <w:rPr>
          <w:rFonts w:ascii="ＭＳ ゴシック" w:eastAsia="ＭＳ ゴシック" w:hAnsi="ＭＳ ゴシック" w:hint="eastAsia"/>
          <w:color w:val="0070C0"/>
          <w:sz w:val="28"/>
          <w:szCs w:val="28"/>
        </w:rPr>
        <w:t>橫波亭</w:t>
      </w:r>
      <w:r w:rsidRPr="000D2028">
        <w:rPr>
          <w:rFonts w:ascii="ＭＳ ゴシック" w:eastAsia="ＭＳ ゴシック" w:hAnsi="ＭＳ ゴシック"/>
          <w:color w:val="0070C0"/>
          <w:sz w:val="28"/>
          <w:szCs w:val="28"/>
        </w:rPr>
        <w:t>青為口帥賦</w:t>
      </w:r>
      <w:r w:rsidRPr="000D2028">
        <w:rPr>
          <w:rFonts w:ascii="ＭＳ ゴシック" w:eastAsia="ＭＳ ゴシック" w:hAnsi="ＭＳ ゴシック" w:hint="eastAsia"/>
          <w:color w:val="0070C0"/>
          <w:sz w:val="28"/>
          <w:szCs w:val="28"/>
        </w:rPr>
        <w:t xml:space="preserve">　　　　　　　　　　　　　　　　金　　</w:t>
      </w:r>
      <w:r w:rsidRPr="000D20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2028">
              <w:rPr>
                <w:rFonts w:ascii="ＭＳ ゴシック" w:eastAsia="ＭＳ ゴシック" w:hAnsi="ＭＳ ゴシック"/>
                <w:color w:val="0070C0"/>
                <w:sz w:val="28"/>
                <w:szCs w:val="28"/>
              </w:rPr>
              <w:t>げんこうもん</w:t>
            </w:r>
          </w:rt>
          <w:rubyBase>
            <w:r w:rsidR="00FB0F12" w:rsidRPr="000D2028">
              <w:rPr>
                <w:rFonts w:ascii="ＭＳ ゴシック" w:eastAsia="ＭＳ ゴシック" w:hAnsi="ＭＳ ゴシック"/>
                <w:color w:val="0070C0"/>
                <w:sz w:val="28"/>
                <w:szCs w:val="28"/>
              </w:rPr>
              <w:t>元好問</w:t>
            </w:r>
          </w:rubyBase>
        </w:ruby>
      </w:r>
    </w:p>
    <w:bookmarkStart w:id="214" w:name="_Hlk88329607"/>
    <w:p w14:paraId="3CA3A158" w14:textId="77777777" w:rsidR="00FB0F12" w:rsidRPr="0037194A" w:rsidRDefault="00FB0F12" w:rsidP="005E1A28">
      <w:pPr>
        <w:spacing w:line="600" w:lineRule="exact"/>
        <w:ind w:firstLineChars="400" w:firstLine="1120"/>
        <w:jc w:val="left"/>
        <w:rPr>
          <w:rFonts w:ascii="ＭＳ 明朝" w:hAnsi="ＭＳ 明朝"/>
          <w:color w:val="0070C0"/>
          <w:sz w:val="28"/>
          <w:szCs w:val="28"/>
        </w:rPr>
      </w:pPr>
      <w:r w:rsidRPr="0037194A">
        <w:rPr>
          <w:rFonts w:ascii="ＭＳ 明朝" w:hAnsi="ＭＳ 明朝"/>
          <w:color w:val="0070C0"/>
          <w:sz w:val="28"/>
          <w:szCs w:val="28"/>
        </w:rPr>
        <w:ruby>
          <w:rubyPr>
            <w:rubyAlign w:val="distributeSpace"/>
            <w:hps w:val="14"/>
            <w:hpsRaise w:val="26"/>
            <w:hpsBaseText w:val="28"/>
            <w:lid w:val="ja-JP"/>
          </w:rubyPr>
          <w:rt>
            <w:r w:rsidR="00FB0F12" w:rsidRPr="0037194A">
              <w:rPr>
                <w:rFonts w:ascii="ＭＳ 明朝" w:hAnsi="ＭＳ 明朝"/>
                <w:color w:val="0070C0"/>
                <w:sz w:val="14"/>
                <w:szCs w:val="28"/>
              </w:rPr>
              <w:t>おうはてい</w:t>
            </w:r>
          </w:rt>
          <w:rubyBase>
            <w:r w:rsidR="00FB0F12" w:rsidRPr="0037194A">
              <w:rPr>
                <w:rFonts w:ascii="ＭＳ 明朝" w:hAnsi="ＭＳ 明朝"/>
                <w:color w:val="0070C0"/>
                <w:sz w:val="28"/>
                <w:szCs w:val="28"/>
              </w:rPr>
              <w:t>橫波亭</w:t>
            </w:r>
          </w:rubyBase>
        </w:ruby>
      </w:r>
      <w:r w:rsidRPr="0037194A">
        <w:rPr>
          <w:rFonts w:ascii="ＭＳ 明朝" w:hAnsi="ＭＳ 明朝" w:hint="eastAsia"/>
          <w:color w:val="0070C0"/>
          <w:sz w:val="28"/>
          <w:szCs w:val="28"/>
        </w:rPr>
        <w:t xml:space="preserve"> </w:t>
      </w:r>
      <w:bookmarkStart w:id="215" w:name="_Hlk88329359"/>
      <w:bookmarkEnd w:id="214"/>
      <w:r w:rsidRPr="0037194A">
        <w:rPr>
          <w:rFonts w:ascii="ＭＳ 明朝" w:hAnsi="ＭＳ 明朝"/>
          <w:color w:val="0070C0"/>
          <w:sz w:val="28"/>
          <w:szCs w:val="28"/>
        </w:rPr>
        <w:ruby>
          <w:rubyPr>
            <w:rubyAlign w:val="distributeSpace"/>
            <w:hps w:val="14"/>
            <w:hpsRaise w:val="26"/>
            <w:hpsBaseText w:val="28"/>
            <w:lid w:val="ja-JP"/>
          </w:rubyPr>
          <w:rt>
            <w:r w:rsidR="00FB0F12" w:rsidRPr="0037194A">
              <w:rPr>
                <w:rFonts w:ascii="ＭＳ 明朝" w:hAnsi="ＭＳ 明朝"/>
                <w:color w:val="0070C0"/>
                <w:sz w:val="14"/>
                <w:szCs w:val="28"/>
              </w:rPr>
              <w:t>せい</w:t>
            </w:r>
          </w:rt>
          <w:rubyBase>
            <w:r w:rsidR="00FB0F12" w:rsidRPr="0037194A">
              <w:rPr>
                <w:rFonts w:ascii="ＭＳ 明朝" w:hAnsi="ＭＳ 明朝"/>
                <w:color w:val="0070C0"/>
                <w:sz w:val="28"/>
                <w:szCs w:val="28"/>
              </w:rPr>
              <w:t>青</w:t>
            </w:r>
          </w:rubyBase>
        </w:ruby>
      </w:r>
      <w:r w:rsidRPr="0037194A">
        <w:rPr>
          <w:rFonts w:ascii="ＭＳ 明朝" w:hAnsi="ＭＳ 明朝"/>
          <w:color w:val="0070C0"/>
          <w:sz w:val="28"/>
          <w:szCs w:val="28"/>
        </w:rPr>
        <w:ruby>
          <w:rubyPr>
            <w:rubyAlign w:val="distributeSpace"/>
            <w:hps w:val="14"/>
            <w:hpsRaise w:val="26"/>
            <w:hpsBaseText w:val="28"/>
            <w:lid w:val="ja-JP"/>
          </w:rubyPr>
          <w:rt>
            <w:r w:rsidR="00FB0F12" w:rsidRPr="0037194A">
              <w:rPr>
                <w:rFonts w:ascii="ＭＳ 明朝" w:hAnsi="ＭＳ 明朝"/>
                <w:color w:val="0070C0"/>
                <w:sz w:val="14"/>
                <w:szCs w:val="28"/>
              </w:rPr>
              <w:t>こう</w:t>
            </w:r>
          </w:rt>
          <w:rubyBase>
            <w:r w:rsidR="00FB0F12" w:rsidRPr="0037194A">
              <w:rPr>
                <w:rFonts w:ascii="ＭＳ 明朝" w:hAnsi="ＭＳ 明朝"/>
                <w:color w:val="0070C0"/>
                <w:sz w:val="28"/>
                <w:szCs w:val="28"/>
              </w:rPr>
              <w:t>口</w:t>
            </w:r>
          </w:rubyBase>
        </w:ruby>
      </w:r>
      <w:r w:rsidRPr="0037194A">
        <w:rPr>
          <w:rFonts w:ascii="ＭＳ 明朝" w:hAnsi="ＭＳ 明朝"/>
          <w:color w:val="0070C0"/>
          <w:sz w:val="28"/>
          <w:szCs w:val="28"/>
        </w:rPr>
        <w:ruby>
          <w:rubyPr>
            <w:rubyAlign w:val="distributeSpace"/>
            <w:hps w:val="14"/>
            <w:hpsRaise w:val="26"/>
            <w:hpsBaseText w:val="28"/>
            <w:lid w:val="ja-JP"/>
          </w:rubyPr>
          <w:rt>
            <w:r w:rsidR="00FB0F12" w:rsidRPr="0037194A">
              <w:rPr>
                <w:rFonts w:ascii="ＭＳ 明朝" w:hAnsi="ＭＳ 明朝"/>
                <w:color w:val="0070C0"/>
                <w:sz w:val="14"/>
                <w:szCs w:val="28"/>
              </w:rPr>
              <w:t>し</w:t>
            </w:r>
          </w:rt>
          <w:rubyBase>
            <w:r w:rsidR="00FB0F12" w:rsidRPr="0037194A">
              <w:rPr>
                <w:rFonts w:ascii="ＭＳ 明朝" w:hAnsi="ＭＳ 明朝"/>
                <w:color w:val="0070C0"/>
                <w:sz w:val="28"/>
                <w:szCs w:val="28"/>
              </w:rPr>
              <w:t>帥</w:t>
            </w:r>
          </w:rubyBase>
        </w:ruby>
      </w:r>
      <w:bookmarkEnd w:id="215"/>
      <w:r w:rsidRPr="0037194A">
        <w:rPr>
          <w:rFonts w:ascii="ＭＳ 明朝" w:hAnsi="ＭＳ 明朝" w:hint="eastAsia"/>
          <w:color w:val="0070C0"/>
          <w:sz w:val="28"/>
          <w:szCs w:val="28"/>
        </w:rPr>
        <w:t>の為に賦す</w:t>
      </w:r>
    </w:p>
    <w:p w14:paraId="6C718408" w14:textId="77777777" w:rsidR="00FB0F12" w:rsidRDefault="00FB0F12" w:rsidP="005E1A28">
      <w:pPr>
        <w:spacing w:line="600" w:lineRule="exact"/>
        <w:jc w:val="left"/>
        <w:rPr>
          <w:rFonts w:ascii="ＭＳ ゴシック" w:eastAsia="ＭＳ ゴシック" w:hAnsi="ＭＳ ゴシック"/>
          <w:sz w:val="28"/>
          <w:szCs w:val="28"/>
        </w:rPr>
      </w:pPr>
    </w:p>
    <w:p w14:paraId="59E329A8"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孤亭</w:t>
      </w:r>
      <w:bookmarkStart w:id="216" w:name="_Hlk88329189"/>
      <w:r w:rsidRPr="00AC667D">
        <w:rPr>
          <w:rFonts w:ascii="ＭＳ ゴシック" w:eastAsia="ＭＳ ゴシック" w:hAnsi="ＭＳ ゴシック" w:hint="eastAsia"/>
          <w:sz w:val="24"/>
          <w:szCs w:val="24"/>
        </w:rPr>
        <w:t>突兀</w:t>
      </w:r>
      <w:bookmarkEnd w:id="216"/>
      <w:r w:rsidRPr="00AC667D">
        <w:rPr>
          <w:rFonts w:ascii="ＭＳ ゴシック" w:eastAsia="ＭＳ ゴシック" w:hAnsi="ＭＳ ゴシック" w:hint="eastAsia"/>
          <w:sz w:val="24"/>
          <w:szCs w:val="24"/>
        </w:rPr>
        <w:t>插</w:t>
      </w:r>
      <w:bookmarkStart w:id="217" w:name="_Hlk88329738"/>
      <w:r w:rsidRPr="00AC667D">
        <w:rPr>
          <w:rFonts w:ascii="ＭＳ ゴシック" w:eastAsia="ＭＳ ゴシック" w:hAnsi="ＭＳ ゴシック" w:hint="eastAsia"/>
          <w:sz w:val="24"/>
          <w:szCs w:val="24"/>
        </w:rPr>
        <w:t>飛流</w:t>
      </w:r>
      <w:bookmarkEnd w:id="217"/>
      <w:r w:rsidRPr="00AC667D">
        <w:rPr>
          <w:rFonts w:ascii="ＭＳ ゴシック" w:eastAsia="ＭＳ ゴシック" w:hAnsi="ＭＳ ゴシック" w:hint="eastAsia"/>
          <w:sz w:val="24"/>
          <w:szCs w:val="24"/>
        </w:rPr>
        <w:t xml:space="preserve">　　　孤亭 </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とっこつ</w:t>
            </w:r>
          </w:rt>
          <w:rubyBase>
            <w:r w:rsidR="00FB0F12" w:rsidRPr="00AC667D">
              <w:rPr>
                <w:rFonts w:ascii="ＭＳ ゴシック" w:eastAsia="ＭＳ ゴシック" w:hAnsi="ＭＳ ゴシック"/>
                <w:sz w:val="24"/>
                <w:szCs w:val="24"/>
              </w:rPr>
              <w:t>突兀</w:t>
            </w:r>
          </w:rubyBase>
        </w:ruby>
      </w:r>
      <w:r w:rsidRPr="00AC667D">
        <w:rPr>
          <w:rFonts w:ascii="ＭＳ ゴシック" w:eastAsia="ＭＳ ゴシック" w:hAnsi="ＭＳ ゴシック" w:hint="eastAsia"/>
          <w:sz w:val="24"/>
          <w:szCs w:val="24"/>
        </w:rPr>
        <w:t>として 飛流を</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さしはさ</w:t>
            </w:r>
          </w:rt>
          <w:rubyBase>
            <w:r w:rsidR="00FB0F12" w:rsidRPr="00AC667D">
              <w:rPr>
                <w:rFonts w:ascii="ＭＳ ゴシック" w:eastAsia="ＭＳ ゴシック" w:hAnsi="ＭＳ ゴシック"/>
                <w:sz w:val="24"/>
                <w:szCs w:val="24"/>
              </w:rPr>
              <w:t>插</w:t>
            </w:r>
          </w:rubyBase>
        </w:ruby>
      </w:r>
      <w:r w:rsidRPr="00AC667D">
        <w:rPr>
          <w:rFonts w:ascii="ＭＳ ゴシック" w:eastAsia="ＭＳ ゴシック" w:hAnsi="ＭＳ ゴシック" w:hint="eastAsia"/>
          <w:sz w:val="24"/>
          <w:szCs w:val="24"/>
        </w:rPr>
        <w:t>む</w:t>
      </w:r>
    </w:p>
    <w:p w14:paraId="7AC1EA85"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 xml:space="preserve">氣壓元龍百尺樓　　　気は圧す </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げんりょう</w:t>
            </w:r>
          </w:rt>
          <w:rubyBase>
            <w:r w:rsidR="00FB0F12" w:rsidRPr="00AC667D">
              <w:rPr>
                <w:rFonts w:ascii="ＭＳ ゴシック" w:eastAsia="ＭＳ ゴシック" w:hAnsi="ＭＳ ゴシック"/>
                <w:sz w:val="24"/>
                <w:szCs w:val="24"/>
              </w:rPr>
              <w:t>元龍</w:t>
            </w:r>
          </w:rubyBase>
        </w:ruby>
      </w:r>
      <w:r w:rsidRPr="00AC667D">
        <w:rPr>
          <w:rFonts w:ascii="ＭＳ ゴシック" w:eastAsia="ＭＳ ゴシック" w:hAnsi="ＭＳ ゴシック" w:hint="eastAsia"/>
          <w:sz w:val="24"/>
          <w:szCs w:val="24"/>
        </w:rPr>
        <w:t xml:space="preserve"> 百尺の楼</w:t>
      </w:r>
    </w:p>
    <w:p w14:paraId="7C4EDE02"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萬里風濤接瀛海　　　万里の</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ふうとう</w:t>
            </w:r>
          </w:rt>
          <w:rubyBase>
            <w:r w:rsidR="00FB0F12" w:rsidRPr="00AC667D">
              <w:rPr>
                <w:rFonts w:ascii="ＭＳ ゴシック" w:eastAsia="ＭＳ ゴシック" w:hAnsi="ＭＳ ゴシック"/>
                <w:sz w:val="24"/>
                <w:szCs w:val="24"/>
              </w:rPr>
              <w:t>風涛</w:t>
            </w:r>
          </w:rubyBase>
        </w:ruby>
      </w:r>
      <w:r w:rsidRPr="00AC667D">
        <w:rPr>
          <w:rFonts w:ascii="ＭＳ ゴシック" w:eastAsia="ＭＳ ゴシック" w:hAnsi="ＭＳ ゴシック" w:hint="eastAsia"/>
          <w:sz w:val="24"/>
          <w:szCs w:val="24"/>
        </w:rPr>
        <w:t xml:space="preserve"> </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えい</w:t>
            </w:r>
          </w:rt>
          <w:rubyBase>
            <w:r w:rsidR="00FB0F12" w:rsidRPr="00AC667D">
              <w:rPr>
                <w:rFonts w:ascii="ＭＳ ゴシック" w:eastAsia="ＭＳ ゴシック" w:hAnsi="ＭＳ ゴシック"/>
                <w:sz w:val="24"/>
                <w:szCs w:val="24"/>
              </w:rPr>
              <w:t>瀛</w:t>
            </w:r>
          </w:rubyBase>
        </w:ruby>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かい</w:t>
            </w:r>
          </w:rt>
          <w:rubyBase>
            <w:r w:rsidR="00FB0F12" w:rsidRPr="00AC667D">
              <w:rPr>
                <w:rFonts w:ascii="ＭＳ ゴシック" w:eastAsia="ＭＳ ゴシック" w:hAnsi="ＭＳ ゴシック"/>
                <w:sz w:val="24"/>
                <w:szCs w:val="24"/>
              </w:rPr>
              <w:t>海</w:t>
            </w:r>
          </w:rubyBase>
        </w:ruby>
      </w:r>
      <w:r w:rsidRPr="00AC667D">
        <w:rPr>
          <w:rFonts w:ascii="ＭＳ ゴシック" w:eastAsia="ＭＳ ゴシック" w:hAnsi="ＭＳ ゴシック" w:hint="eastAsia"/>
          <w:sz w:val="24"/>
          <w:szCs w:val="24"/>
        </w:rPr>
        <w:t>に接し</w:t>
      </w:r>
    </w:p>
    <w:p w14:paraId="78A7EFEE"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千年豪傑壯山丘　　　千年の豪傑 山丘を</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さか</w:t>
            </w:r>
          </w:rt>
          <w:rubyBase>
            <w:r w:rsidR="00FB0F12" w:rsidRPr="00AC667D">
              <w:rPr>
                <w:rFonts w:ascii="ＭＳ ゴシック" w:eastAsia="ＭＳ ゴシック" w:hAnsi="ＭＳ ゴシック"/>
                <w:sz w:val="24"/>
                <w:szCs w:val="24"/>
              </w:rPr>
              <w:t>壮</w:t>
            </w:r>
          </w:rubyBase>
        </w:ruby>
      </w:r>
      <w:r w:rsidRPr="00AC667D">
        <w:rPr>
          <w:rFonts w:ascii="ＭＳ ゴシック" w:eastAsia="ＭＳ ゴシック" w:hAnsi="ＭＳ ゴシック" w:hint="eastAsia"/>
          <w:sz w:val="24"/>
          <w:szCs w:val="24"/>
        </w:rPr>
        <w:t>んにす</w:t>
      </w:r>
    </w:p>
    <w:p w14:paraId="5DAC6B61"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疏星</w:t>
      </w:r>
      <w:bookmarkStart w:id="218" w:name="_Hlk88331265"/>
      <w:r w:rsidRPr="00AC667D">
        <w:rPr>
          <w:rFonts w:ascii="ＭＳ ゴシック" w:eastAsia="ＭＳ ゴシック" w:hAnsi="ＭＳ ゴシック" w:hint="eastAsia"/>
          <w:sz w:val="24"/>
          <w:szCs w:val="24"/>
        </w:rPr>
        <w:t>澹月</w:t>
      </w:r>
      <w:bookmarkStart w:id="219" w:name="_Hlk88331342"/>
      <w:bookmarkEnd w:id="218"/>
      <w:r w:rsidRPr="00AC667D">
        <w:rPr>
          <w:rFonts w:ascii="ＭＳ ゴシック" w:eastAsia="ＭＳ ゴシック" w:hAnsi="ＭＳ ゴシック" w:hint="eastAsia"/>
          <w:sz w:val="24"/>
          <w:szCs w:val="24"/>
        </w:rPr>
        <w:t>魚龍</w:t>
      </w:r>
      <w:bookmarkEnd w:id="219"/>
      <w:r w:rsidRPr="00AC667D">
        <w:rPr>
          <w:rFonts w:ascii="ＭＳ ゴシック" w:eastAsia="ＭＳ ゴシック" w:hAnsi="ＭＳ ゴシック" w:hint="eastAsia"/>
          <w:sz w:val="24"/>
          <w:szCs w:val="24"/>
        </w:rPr>
        <w:t xml:space="preserve">夜　　　</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そ</w:t>
            </w:r>
          </w:rt>
          <w:rubyBase>
            <w:r w:rsidR="00FB0F12" w:rsidRPr="00AC667D">
              <w:rPr>
                <w:rFonts w:ascii="ＭＳ ゴシック" w:eastAsia="ＭＳ ゴシック" w:hAnsi="ＭＳ ゴシック"/>
                <w:sz w:val="24"/>
                <w:szCs w:val="24"/>
              </w:rPr>
              <w:t>疎</w:t>
            </w:r>
          </w:rubyBase>
        </w:ruby>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せい</w:t>
            </w:r>
          </w:rt>
          <w:rubyBase>
            <w:r w:rsidR="00FB0F12" w:rsidRPr="00AC667D">
              <w:rPr>
                <w:rFonts w:ascii="ＭＳ ゴシック" w:eastAsia="ＭＳ ゴシック" w:hAnsi="ＭＳ ゴシック"/>
                <w:sz w:val="24"/>
                <w:szCs w:val="24"/>
              </w:rPr>
              <w:t>星</w:t>
            </w:r>
          </w:rubyBase>
        </w:ruby>
      </w:r>
      <w:r w:rsidRPr="00AC667D">
        <w:rPr>
          <w:rFonts w:ascii="ＭＳ ゴシック" w:eastAsia="ＭＳ ゴシック" w:hAnsi="ＭＳ ゴシック" w:hint="eastAsia"/>
          <w:sz w:val="24"/>
          <w:szCs w:val="24"/>
        </w:rPr>
        <w:t xml:space="preserve"> </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たん</w:t>
            </w:r>
          </w:rt>
          <w:rubyBase>
            <w:r w:rsidR="00FB0F12" w:rsidRPr="00AC667D">
              <w:rPr>
                <w:rFonts w:ascii="ＭＳ ゴシック" w:eastAsia="ＭＳ ゴシック" w:hAnsi="ＭＳ ゴシック"/>
                <w:sz w:val="24"/>
                <w:szCs w:val="24"/>
              </w:rPr>
              <w:t>澹</w:t>
            </w:r>
          </w:rubyBase>
        </w:ruby>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げつ</w:t>
            </w:r>
          </w:rt>
          <w:rubyBase>
            <w:r w:rsidR="00FB0F12" w:rsidRPr="00AC667D">
              <w:rPr>
                <w:rFonts w:ascii="ＭＳ ゴシック" w:eastAsia="ＭＳ ゴシック" w:hAnsi="ＭＳ ゴシック"/>
                <w:sz w:val="24"/>
                <w:szCs w:val="24"/>
              </w:rPr>
              <w:t>月</w:t>
            </w:r>
          </w:rubyBase>
        </w:ruby>
      </w:r>
      <w:r w:rsidRPr="00AC667D">
        <w:rPr>
          <w:rFonts w:ascii="ＭＳ ゴシック" w:eastAsia="ＭＳ ゴシック" w:hAnsi="ＭＳ ゴシック" w:hint="eastAsia"/>
          <w:sz w:val="24"/>
          <w:szCs w:val="24"/>
        </w:rPr>
        <w:t xml:space="preserve"> </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ぎょ</w:t>
            </w:r>
          </w:rt>
          <w:rubyBase>
            <w:r w:rsidR="00FB0F12" w:rsidRPr="00AC667D">
              <w:rPr>
                <w:rFonts w:ascii="ＭＳ ゴシック" w:eastAsia="ＭＳ ゴシック" w:hAnsi="ＭＳ ゴシック"/>
                <w:sz w:val="24"/>
                <w:szCs w:val="24"/>
              </w:rPr>
              <w:t>魚</w:t>
            </w:r>
          </w:rubyBase>
        </w:ruby>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りょう</w:t>
            </w:r>
          </w:rt>
          <w:rubyBase>
            <w:r w:rsidR="00FB0F12" w:rsidRPr="00AC667D">
              <w:rPr>
                <w:rFonts w:ascii="ＭＳ ゴシック" w:eastAsia="ＭＳ ゴシック" w:hAnsi="ＭＳ ゴシック"/>
                <w:sz w:val="24"/>
                <w:szCs w:val="24"/>
              </w:rPr>
              <w:t>龍</w:t>
            </w:r>
          </w:rubyBase>
        </w:ruby>
      </w:r>
      <w:r w:rsidRPr="00AC667D">
        <w:rPr>
          <w:rFonts w:ascii="ＭＳ ゴシック" w:eastAsia="ＭＳ ゴシック" w:hAnsi="ＭＳ ゴシック" w:hint="eastAsia"/>
          <w:sz w:val="24"/>
          <w:szCs w:val="24"/>
        </w:rPr>
        <w:t>の夜</w:t>
      </w:r>
    </w:p>
    <w:p w14:paraId="3AA05410"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 xml:space="preserve">老木清霜鴻雁秋　　　老木 清霜 </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こう</w:t>
            </w:r>
          </w:rt>
          <w:rubyBase>
            <w:r w:rsidR="00FB0F12" w:rsidRPr="00AC667D">
              <w:rPr>
                <w:rFonts w:ascii="ＭＳ ゴシック" w:eastAsia="ＭＳ ゴシック" w:hAnsi="ＭＳ ゴシック"/>
                <w:sz w:val="24"/>
                <w:szCs w:val="24"/>
              </w:rPr>
              <w:t>鴻</w:t>
            </w:r>
          </w:rubyBase>
        </w:ruby>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がん</w:t>
            </w:r>
          </w:rt>
          <w:rubyBase>
            <w:r w:rsidR="00FB0F12" w:rsidRPr="00AC667D">
              <w:rPr>
                <w:rFonts w:ascii="ＭＳ ゴシック" w:eastAsia="ＭＳ ゴシック" w:hAnsi="ＭＳ ゴシック"/>
                <w:sz w:val="24"/>
                <w:szCs w:val="24"/>
              </w:rPr>
              <w:t>雁</w:t>
            </w:r>
          </w:rubyBase>
        </w:ruby>
      </w:r>
      <w:r w:rsidRPr="00AC667D">
        <w:rPr>
          <w:rFonts w:ascii="ＭＳ ゴシック" w:eastAsia="ＭＳ ゴシック" w:hAnsi="ＭＳ ゴシック" w:hint="eastAsia"/>
          <w:sz w:val="24"/>
          <w:szCs w:val="24"/>
        </w:rPr>
        <w:t>の秋</w:t>
      </w:r>
    </w:p>
    <w:p w14:paraId="33C5ABE6"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倚劍長歌一杯酒　　　剣に</w:t>
      </w:r>
      <w:r w:rsidRPr="00AC667D">
        <w:rPr>
          <w:rFonts w:ascii="ＭＳ ゴシック" w:eastAsia="ＭＳ ゴシック" w:hAnsi="ＭＳ ゴシック"/>
          <w:sz w:val="24"/>
          <w:szCs w:val="24"/>
        </w:rPr>
        <w:ruby>
          <w:rubyPr>
            <w:rubyAlign w:val="distributeSpace"/>
            <w:hps w:val="14"/>
            <w:hpsRaise w:val="26"/>
            <w:hpsBaseText w:val="24"/>
            <w:lid w:val="ja-JP"/>
          </w:rubyPr>
          <w:rt>
            <w:r w:rsidR="00FB0F12" w:rsidRPr="00AC667D">
              <w:rPr>
                <w:rFonts w:ascii="ＭＳ ゴシック" w:eastAsia="ＭＳ ゴシック" w:hAnsi="ＭＳ ゴシック"/>
                <w:sz w:val="24"/>
                <w:szCs w:val="24"/>
              </w:rPr>
              <w:t>よ</w:t>
            </w:r>
          </w:rt>
          <w:rubyBase>
            <w:r w:rsidR="00FB0F12" w:rsidRPr="00AC667D">
              <w:rPr>
                <w:rFonts w:ascii="ＭＳ ゴシック" w:eastAsia="ＭＳ ゴシック" w:hAnsi="ＭＳ ゴシック"/>
                <w:sz w:val="24"/>
                <w:szCs w:val="24"/>
              </w:rPr>
              <w:t>倚</w:t>
            </w:r>
          </w:rubyBase>
        </w:ruby>
      </w:r>
      <w:r w:rsidRPr="00AC667D">
        <w:rPr>
          <w:rFonts w:ascii="ＭＳ ゴシック" w:eastAsia="ＭＳ ゴシック" w:hAnsi="ＭＳ ゴシック" w:hint="eastAsia"/>
          <w:sz w:val="24"/>
          <w:szCs w:val="24"/>
        </w:rPr>
        <w:t>りて長歌す 一杯の酒</w:t>
      </w:r>
    </w:p>
    <w:p w14:paraId="41607856" w14:textId="77777777" w:rsidR="00FB0F12" w:rsidRPr="00AC667D" w:rsidRDefault="00FB0F12" w:rsidP="005E1A28">
      <w:pPr>
        <w:spacing w:line="600" w:lineRule="exact"/>
        <w:jc w:val="left"/>
        <w:rPr>
          <w:rFonts w:ascii="ＭＳ ゴシック" w:eastAsia="ＭＳ ゴシック" w:hAnsi="ＭＳ ゴシック"/>
          <w:sz w:val="24"/>
          <w:szCs w:val="24"/>
        </w:rPr>
      </w:pPr>
      <w:r w:rsidRPr="00AC667D">
        <w:rPr>
          <w:rFonts w:ascii="ＭＳ ゴシック" w:eastAsia="ＭＳ ゴシック" w:hAnsi="ＭＳ ゴシック" w:hint="eastAsia"/>
          <w:sz w:val="24"/>
          <w:szCs w:val="24"/>
        </w:rPr>
        <w:t>浮雲西北是神州　　　浮雲 西北 是れ 神州</w:t>
      </w:r>
    </w:p>
    <w:p w14:paraId="2CF556A8" w14:textId="77777777" w:rsidR="00FB0F12" w:rsidRDefault="00FB0F12" w:rsidP="005E1A28">
      <w:pPr>
        <w:spacing w:line="600" w:lineRule="exact"/>
        <w:jc w:val="left"/>
        <w:rPr>
          <w:rFonts w:ascii="ＭＳ ゴシック" w:eastAsia="ＭＳ ゴシック" w:hAnsi="ＭＳ ゴシック"/>
          <w:sz w:val="28"/>
          <w:szCs w:val="28"/>
        </w:rPr>
      </w:pPr>
    </w:p>
    <w:p w14:paraId="5B0A3595" w14:textId="77777777" w:rsidR="00FB0F12" w:rsidRPr="0037194A" w:rsidRDefault="00FB0F12" w:rsidP="005E1A28">
      <w:pPr>
        <w:jc w:val="left"/>
        <w:rPr>
          <w:rFonts w:ascii="ＭＳ 明朝" w:hAnsi="ＭＳ 明朝"/>
          <w:color w:val="000000" w:themeColor="text1"/>
          <w:sz w:val="24"/>
          <w:szCs w:val="24"/>
        </w:rPr>
      </w:pPr>
      <w:r w:rsidRPr="0037194A">
        <w:rPr>
          <w:rFonts w:ascii="ＭＳ 明朝" w:hAnsi="ＭＳ 明朝" w:hint="eastAsia"/>
          <w:color w:val="000000" w:themeColor="text1"/>
          <w:sz w:val="24"/>
          <w:szCs w:val="24"/>
        </w:rPr>
        <w:t>【語釈】</w:t>
      </w:r>
    </w:p>
    <w:p w14:paraId="31B68B11" w14:textId="66A7150D" w:rsidR="00FB0F12" w:rsidRPr="0037194A" w:rsidRDefault="00FB0F12" w:rsidP="005E1A28">
      <w:pPr>
        <w:jc w:val="left"/>
        <w:rPr>
          <w:rFonts w:ascii="ＭＳ 明朝" w:hAnsi="ＭＳ 明朝"/>
          <w:color w:val="000000" w:themeColor="text1"/>
          <w:sz w:val="24"/>
          <w:szCs w:val="24"/>
        </w:rPr>
      </w:pPr>
      <w:r w:rsidRPr="0037194A">
        <w:rPr>
          <w:rFonts w:ascii="ＭＳ 明朝" w:hAnsi="ＭＳ 明朝" w:hint="eastAsia"/>
          <w:color w:val="000000" w:themeColor="text1"/>
          <w:sz w:val="24"/>
          <w:szCs w:val="24"/>
        </w:rPr>
        <w:t>青</w:t>
      </w:r>
      <w:r w:rsidRPr="0037194A">
        <w:rPr>
          <w:rFonts w:ascii="ＭＳ 明朝" w:hAnsi="ＭＳ 明朝"/>
          <w:color w:val="000000" w:themeColor="text1"/>
          <w:sz w:val="24"/>
          <w:szCs w:val="24"/>
        </w:rPr>
        <w:t>口帥</w:t>
      </w:r>
      <w:r w:rsidR="00FF7F9B" w:rsidRPr="0037194A">
        <w:rPr>
          <w:rFonts w:ascii="ＭＳ 明朝" w:hAnsi="ＭＳ 明朝" w:hint="eastAsia"/>
          <w:color w:val="000000" w:themeColor="text1"/>
          <w:sz w:val="24"/>
          <w:szCs w:val="24"/>
        </w:rPr>
        <w:t>…</w:t>
      </w:r>
      <w:r w:rsidRPr="0037194A">
        <w:rPr>
          <w:rFonts w:ascii="ＭＳ 明朝" w:hAnsi="ＭＳ 明朝" w:hint="eastAsia"/>
          <w:color w:val="000000" w:themeColor="text1"/>
          <w:sz w:val="24"/>
          <w:szCs w:val="24"/>
        </w:rPr>
        <w:t>青口の守師であった粘合を言う。橫波亭は青口にあり。</w:t>
      </w:r>
    </w:p>
    <w:p w14:paraId="4301E145" w14:textId="3485BD47" w:rsidR="00FB0F12" w:rsidRPr="0037194A" w:rsidRDefault="00FB0F12" w:rsidP="005E1A28">
      <w:pPr>
        <w:jc w:val="left"/>
        <w:rPr>
          <w:rFonts w:ascii="ＭＳ 明朝" w:hAnsi="ＭＳ 明朝"/>
          <w:color w:val="000000" w:themeColor="text1"/>
          <w:sz w:val="24"/>
          <w:szCs w:val="24"/>
        </w:rPr>
      </w:pPr>
      <w:r w:rsidRPr="0037194A">
        <w:rPr>
          <w:rFonts w:ascii="ＭＳ 明朝" w:hAnsi="ＭＳ 明朝" w:hint="eastAsia"/>
          <w:color w:val="000000" w:themeColor="text1"/>
          <w:sz w:val="24"/>
          <w:szCs w:val="24"/>
        </w:rPr>
        <w:t>突兀</w:t>
      </w:r>
      <w:r w:rsidR="00FF7F9B" w:rsidRPr="0037194A">
        <w:rPr>
          <w:rFonts w:ascii="ＭＳ 明朝" w:hAnsi="ＭＳ 明朝" w:hint="eastAsia"/>
          <w:color w:val="000000" w:themeColor="text1"/>
          <w:sz w:val="24"/>
          <w:szCs w:val="24"/>
        </w:rPr>
        <w:t>…</w:t>
      </w:r>
      <w:r w:rsidRPr="0037194A">
        <w:rPr>
          <w:rFonts w:ascii="ＭＳ 明朝" w:hAnsi="ＭＳ 明朝" w:hint="eastAsia"/>
          <w:color w:val="000000" w:themeColor="text1"/>
          <w:sz w:val="24"/>
          <w:szCs w:val="24"/>
        </w:rPr>
        <w:t>高く聳えるさま。飛流</w:t>
      </w:r>
      <w:r w:rsidR="00FF7F9B" w:rsidRPr="0037194A">
        <w:rPr>
          <w:rFonts w:ascii="ＭＳ 明朝" w:hAnsi="ＭＳ 明朝" w:hint="eastAsia"/>
          <w:color w:val="000000" w:themeColor="text1"/>
          <w:sz w:val="24"/>
          <w:szCs w:val="24"/>
        </w:rPr>
        <w:t>…</w:t>
      </w:r>
      <w:r w:rsidRPr="0037194A">
        <w:rPr>
          <w:rFonts w:ascii="ＭＳ 明朝" w:hAnsi="ＭＳ 明朝" w:hint="eastAsia"/>
          <w:color w:val="000000" w:themeColor="text1"/>
          <w:sz w:val="24"/>
          <w:szCs w:val="24"/>
        </w:rPr>
        <w:t>瀑布。元龍</w:t>
      </w:r>
      <w:r w:rsidR="00FF7F9B" w:rsidRPr="0037194A">
        <w:rPr>
          <w:rFonts w:ascii="ＭＳ 明朝" w:hAnsi="ＭＳ 明朝" w:hint="eastAsia"/>
          <w:color w:val="000000" w:themeColor="text1"/>
          <w:sz w:val="24"/>
          <w:szCs w:val="24"/>
        </w:rPr>
        <w:t>…</w:t>
      </w:r>
      <w:r w:rsidRPr="0037194A">
        <w:rPr>
          <w:rFonts w:ascii="ＭＳ 明朝" w:hAnsi="ＭＳ 明朝" w:hint="eastAsia"/>
          <w:color w:val="000000" w:themeColor="text1"/>
          <w:sz w:val="24"/>
          <w:szCs w:val="24"/>
        </w:rPr>
        <w:t>後漢の陳登、豪毅の士、故事有り。瀛海</w:t>
      </w:r>
      <w:r w:rsidR="00FF7F9B" w:rsidRPr="0037194A">
        <w:rPr>
          <w:rFonts w:ascii="ＭＳ 明朝" w:hAnsi="ＭＳ 明朝" w:hint="eastAsia"/>
          <w:color w:val="000000" w:themeColor="text1"/>
          <w:sz w:val="24"/>
          <w:szCs w:val="24"/>
        </w:rPr>
        <w:t>…</w:t>
      </w:r>
      <w:r w:rsidRPr="0037194A">
        <w:rPr>
          <w:rFonts w:ascii="ＭＳ 明朝" w:hAnsi="ＭＳ 明朝" w:hint="eastAsia"/>
          <w:color w:val="000000" w:themeColor="text1"/>
          <w:sz w:val="24"/>
          <w:szCs w:val="24"/>
        </w:rPr>
        <w:t>崑崙の東南の地方五千里を指す。澹月</w:t>
      </w:r>
      <w:r w:rsidR="00FF7F9B" w:rsidRPr="0037194A">
        <w:rPr>
          <w:rFonts w:ascii="ＭＳ 明朝" w:hAnsi="ＭＳ 明朝" w:hint="eastAsia"/>
          <w:color w:val="000000" w:themeColor="text1"/>
          <w:sz w:val="24"/>
          <w:szCs w:val="24"/>
        </w:rPr>
        <w:t>…</w:t>
      </w:r>
      <w:r w:rsidRPr="0037194A">
        <w:rPr>
          <w:rFonts w:ascii="ＭＳ 明朝" w:hAnsi="ＭＳ 明朝" w:hint="eastAsia"/>
          <w:color w:val="000000" w:themeColor="text1"/>
          <w:sz w:val="24"/>
          <w:szCs w:val="24"/>
        </w:rPr>
        <w:t>淡い月。魚龍</w:t>
      </w:r>
      <w:r w:rsidR="00FF7F9B" w:rsidRPr="0037194A">
        <w:rPr>
          <w:rFonts w:ascii="ＭＳ 明朝" w:hAnsi="ＭＳ 明朝" w:hint="eastAsia"/>
          <w:color w:val="000000" w:themeColor="text1"/>
          <w:sz w:val="24"/>
          <w:szCs w:val="24"/>
        </w:rPr>
        <w:t>…</w:t>
      </w:r>
      <w:r w:rsidRPr="0037194A">
        <w:rPr>
          <w:rFonts w:ascii="ＭＳ 明朝" w:hAnsi="ＭＳ 明朝" w:hint="eastAsia"/>
          <w:color w:val="000000" w:themeColor="text1"/>
          <w:sz w:val="24"/>
          <w:szCs w:val="24"/>
        </w:rPr>
        <w:t>魚と龍。</w:t>
      </w:r>
    </w:p>
    <w:p w14:paraId="3A2BE298" w14:textId="77777777" w:rsidR="00FB0F12" w:rsidRDefault="00FB0F12" w:rsidP="005E1A28">
      <w:pPr>
        <w:spacing w:line="600" w:lineRule="exact"/>
        <w:jc w:val="left"/>
        <w:rPr>
          <w:rFonts w:ascii="ＭＳ ゴシック" w:eastAsia="ＭＳ ゴシック" w:hAnsi="ＭＳ ゴシック"/>
          <w:sz w:val="28"/>
          <w:szCs w:val="28"/>
        </w:rPr>
      </w:pPr>
    </w:p>
    <w:p w14:paraId="40A0A27B" w14:textId="04147975" w:rsidR="00FB0F12" w:rsidRDefault="00FB0F12" w:rsidP="005E1A28">
      <w:pPr>
        <w:spacing w:line="600" w:lineRule="exact"/>
        <w:jc w:val="left"/>
        <w:rPr>
          <w:rFonts w:ascii="ＭＳ ゴシック" w:eastAsia="ＭＳ ゴシック" w:hAnsi="ＭＳ ゴシック"/>
          <w:sz w:val="28"/>
          <w:szCs w:val="28"/>
        </w:rPr>
      </w:pPr>
    </w:p>
    <w:p w14:paraId="20841F73" w14:textId="5E25F90E" w:rsidR="00AC667D" w:rsidRDefault="00AC667D" w:rsidP="005E1A28">
      <w:pPr>
        <w:spacing w:line="600" w:lineRule="exact"/>
        <w:jc w:val="left"/>
        <w:rPr>
          <w:rFonts w:ascii="ＭＳ ゴシック" w:eastAsia="ＭＳ ゴシック" w:hAnsi="ＭＳ ゴシック"/>
          <w:sz w:val="28"/>
          <w:szCs w:val="28"/>
        </w:rPr>
      </w:pPr>
    </w:p>
    <w:p w14:paraId="71D06C45" w14:textId="01DE8C9E" w:rsidR="000D2028" w:rsidRDefault="000D20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340089F" w14:textId="77777777" w:rsidR="00AC667D" w:rsidRPr="00B14936" w:rsidRDefault="00AC667D" w:rsidP="005E1A28">
      <w:pPr>
        <w:spacing w:line="600" w:lineRule="exact"/>
        <w:jc w:val="left"/>
        <w:rPr>
          <w:rFonts w:ascii="ＭＳ ゴシック" w:eastAsia="ＭＳ ゴシック" w:hAnsi="ＭＳ ゴシック"/>
          <w:sz w:val="28"/>
          <w:szCs w:val="28"/>
        </w:rPr>
      </w:pPr>
    </w:p>
    <w:p w14:paraId="6D862A8A" w14:textId="42CE89AB" w:rsidR="00FB0F12" w:rsidRPr="00AE388A" w:rsidRDefault="00FB0F12" w:rsidP="005E1A28">
      <w:pPr>
        <w:pStyle w:val="2"/>
        <w:jc w:val="left"/>
        <w15:collapsed/>
        <w:rPr>
          <w:rFonts w:ascii="ＭＳ ゴシック" w:eastAsia="ＭＳ ゴシック" w:hAnsi="ＭＳ ゴシック"/>
          <w:color w:val="0070C0"/>
          <w:sz w:val="28"/>
          <w:szCs w:val="28"/>
        </w:rPr>
      </w:pPr>
      <w:bookmarkStart w:id="220" w:name="_Hlk88331476"/>
      <w:r w:rsidRPr="00AE388A">
        <w:rPr>
          <w:rFonts w:ascii="ＭＳ ゴシック" w:eastAsia="ＭＳ ゴシック" w:hAnsi="ＭＳ ゴシック"/>
          <w:color w:val="0070C0"/>
          <w:sz w:val="28"/>
          <w:szCs w:val="28"/>
        </w:rPr>
        <w:t>述懷</w:t>
      </w:r>
      <w:bookmarkEnd w:id="220"/>
      <w:r w:rsidRPr="00AE388A">
        <w:rPr>
          <w:rFonts w:ascii="ＭＳ ゴシック" w:eastAsia="ＭＳ ゴシック" w:hAnsi="ＭＳ ゴシック" w:hint="eastAsia"/>
          <w:color w:val="0070C0"/>
          <w:sz w:val="28"/>
          <w:szCs w:val="28"/>
        </w:rPr>
        <w:t xml:space="preserve">　　　　　　</w:t>
      </w:r>
      <w:r w:rsidRPr="00AE38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E388A">
              <w:rPr>
                <w:rFonts w:ascii="ＭＳ ゴシック" w:eastAsia="ＭＳ ゴシック" w:hAnsi="ＭＳ ゴシック"/>
                <w:color w:val="0070C0"/>
                <w:sz w:val="28"/>
                <w:szCs w:val="28"/>
              </w:rPr>
              <w:t>じゅつかい</w:t>
            </w:r>
          </w:rt>
          <w:rubyBase>
            <w:r w:rsidR="00FB0F12" w:rsidRPr="00AE388A">
              <w:rPr>
                <w:rFonts w:ascii="ＭＳ ゴシック" w:eastAsia="ＭＳ ゴシック" w:hAnsi="ＭＳ ゴシック"/>
                <w:color w:val="0070C0"/>
                <w:sz w:val="28"/>
                <w:szCs w:val="28"/>
              </w:rPr>
              <w:t>述懐</w:t>
            </w:r>
          </w:rubyBase>
        </w:ruby>
      </w:r>
      <w:r w:rsidRPr="00AE388A">
        <w:rPr>
          <w:rFonts w:ascii="ＭＳ ゴシック" w:eastAsia="ＭＳ ゴシック" w:hAnsi="ＭＳ ゴシック" w:hint="eastAsia"/>
          <w:color w:val="0070C0"/>
          <w:sz w:val="28"/>
          <w:szCs w:val="28"/>
        </w:rPr>
        <w:t xml:space="preserve">　　　　　　　　　　　　</w:t>
      </w:r>
      <w:r w:rsidR="00DC25F6" w:rsidRPr="00AE388A">
        <w:rPr>
          <w:rFonts w:ascii="ＭＳ ゴシック" w:eastAsia="ＭＳ ゴシック" w:hAnsi="ＭＳ ゴシック" w:hint="eastAsia"/>
          <w:color w:val="0070C0"/>
          <w:sz w:val="28"/>
          <w:szCs w:val="28"/>
        </w:rPr>
        <w:t xml:space="preserve">　 </w:t>
      </w:r>
      <w:r w:rsidRPr="00AE388A">
        <w:rPr>
          <w:rFonts w:ascii="ＭＳ ゴシック" w:eastAsia="ＭＳ ゴシック" w:hAnsi="ＭＳ ゴシック" w:hint="eastAsia"/>
          <w:color w:val="0070C0"/>
          <w:sz w:val="28"/>
          <w:szCs w:val="28"/>
        </w:rPr>
        <w:t>唐</w:t>
      </w:r>
      <w:r w:rsidR="00DC25F6" w:rsidRPr="00AE388A">
        <w:rPr>
          <w:rFonts w:ascii="ＭＳ ゴシック" w:eastAsia="ＭＳ ゴシック" w:hAnsi="ＭＳ ゴシック" w:hint="eastAsia"/>
          <w:color w:val="0070C0"/>
          <w:sz w:val="28"/>
          <w:szCs w:val="28"/>
        </w:rPr>
        <w:t xml:space="preserve"> </w:t>
      </w:r>
      <w:r w:rsidRPr="00AE388A">
        <w:rPr>
          <w:rFonts w:ascii="ＭＳ ゴシック" w:eastAsia="ＭＳ ゴシック" w:hAnsi="ＭＳ ゴシック" w:hint="eastAsia"/>
          <w:color w:val="0070C0"/>
          <w:sz w:val="28"/>
          <w:szCs w:val="28"/>
        </w:rPr>
        <w:t xml:space="preserve">　</w:t>
      </w:r>
      <w:r w:rsidRPr="00AE38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E388A">
              <w:rPr>
                <w:rFonts w:ascii="ＭＳ ゴシック" w:eastAsia="ＭＳ ゴシック" w:hAnsi="ＭＳ ゴシック"/>
                <w:color w:val="0070C0"/>
                <w:sz w:val="28"/>
                <w:szCs w:val="28"/>
              </w:rPr>
              <w:t>ぎ</w:t>
            </w:r>
          </w:rt>
          <w:rubyBase>
            <w:r w:rsidR="00FB0F12" w:rsidRPr="00AE388A">
              <w:rPr>
                <w:rFonts w:ascii="ＭＳ ゴシック" w:eastAsia="ＭＳ ゴシック" w:hAnsi="ＭＳ ゴシック"/>
                <w:color w:val="0070C0"/>
                <w:sz w:val="28"/>
                <w:szCs w:val="28"/>
              </w:rPr>
              <w:t>魏</w:t>
            </w:r>
          </w:rubyBase>
        </w:ruby>
      </w:r>
      <w:r w:rsidRPr="00AE388A">
        <w:rPr>
          <w:rFonts w:ascii="ＭＳ ゴシック" w:eastAsia="ＭＳ ゴシック" w:hAnsi="ＭＳ ゴシック" w:hint="eastAsia"/>
          <w:color w:val="0070C0"/>
          <w:sz w:val="28"/>
          <w:szCs w:val="28"/>
        </w:rPr>
        <w:t xml:space="preserve">　</w:t>
      </w:r>
      <w:r w:rsidRPr="00AE38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E388A">
              <w:rPr>
                <w:rFonts w:ascii="ＭＳ ゴシック" w:eastAsia="ＭＳ ゴシック" w:hAnsi="ＭＳ ゴシック"/>
                <w:color w:val="0070C0"/>
                <w:sz w:val="28"/>
                <w:szCs w:val="28"/>
              </w:rPr>
              <w:t>ちょう</w:t>
            </w:r>
          </w:rt>
          <w:rubyBase>
            <w:r w:rsidR="00FB0F12" w:rsidRPr="00AE388A">
              <w:rPr>
                <w:rFonts w:ascii="ＭＳ ゴシック" w:eastAsia="ＭＳ ゴシック" w:hAnsi="ＭＳ ゴシック" w:hint="eastAsia"/>
                <w:color w:val="0070C0"/>
                <w:sz w:val="28"/>
                <w:szCs w:val="28"/>
              </w:rPr>
              <w:t>徵</w:t>
            </w:r>
          </w:rubyBase>
        </w:ruby>
      </w:r>
    </w:p>
    <w:p w14:paraId="530AD876"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中原還逐鹿　　　中原</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ま</w:t>
            </w:r>
          </w:rt>
          <w:rubyBase>
            <w:r w:rsidR="00FB0F12" w:rsidRPr="00AC667D">
              <w:rPr>
                <w:rFonts w:ascii="ＭＳ ゴシック" w:eastAsia="ＭＳ ゴシック" w:hAnsi="ＭＳ ゴシック" w:cstheme="majorBidi" w:hint="eastAsia"/>
                <w:color w:val="000000" w:themeColor="text1"/>
                <w:sz w:val="24"/>
                <w:szCs w:val="24"/>
              </w:rPr>
              <w:t>還</w:t>
            </w:r>
          </w:rubyBase>
        </w:ruby>
      </w:r>
      <w:r w:rsidRPr="00AC667D">
        <w:rPr>
          <w:rFonts w:ascii="ＭＳ ゴシック" w:eastAsia="ＭＳ ゴシック" w:hAnsi="ＭＳ ゴシック" w:cstheme="majorBidi" w:hint="eastAsia"/>
          <w:color w:val="000000" w:themeColor="text1"/>
          <w:sz w:val="24"/>
          <w:szCs w:val="24"/>
        </w:rPr>
        <w:t>た鹿を</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お</w:t>
            </w:r>
          </w:rt>
          <w:rubyBase>
            <w:r w:rsidR="00FB0F12" w:rsidRPr="00AC667D">
              <w:rPr>
                <w:rFonts w:ascii="ＭＳ ゴシック" w:eastAsia="ＭＳ ゴシック" w:hAnsi="ＭＳ ゴシック" w:cstheme="majorBidi" w:hint="eastAsia"/>
                <w:color w:val="000000" w:themeColor="text1"/>
                <w:sz w:val="24"/>
                <w:szCs w:val="24"/>
              </w:rPr>
              <w:t>逐</w:t>
            </w:r>
          </w:rubyBase>
        </w:ruby>
      </w:r>
      <w:r w:rsidRPr="00AC667D">
        <w:rPr>
          <w:rFonts w:ascii="ＭＳ ゴシック" w:eastAsia="ＭＳ ゴシック" w:hAnsi="ＭＳ ゴシック" w:cstheme="majorBidi" w:hint="eastAsia"/>
          <w:color w:val="000000" w:themeColor="text1"/>
          <w:sz w:val="24"/>
          <w:szCs w:val="24"/>
        </w:rPr>
        <w:t>い</w:t>
      </w:r>
    </w:p>
    <w:p w14:paraId="621EFDC8"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投筆事戎軒　　　筆を投じて</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じゅう</w:t>
            </w:r>
          </w:rt>
          <w:rubyBase>
            <w:r w:rsidR="00FB0F12" w:rsidRPr="00AC667D">
              <w:rPr>
                <w:rFonts w:ascii="ＭＳ ゴシック" w:eastAsia="ＭＳ ゴシック" w:hAnsi="ＭＳ ゴシック" w:cstheme="majorBidi" w:hint="eastAsia"/>
                <w:color w:val="000000" w:themeColor="text1"/>
                <w:sz w:val="24"/>
                <w:szCs w:val="24"/>
              </w:rPr>
              <w:t>戎</w:t>
            </w:r>
          </w:rubyBase>
        </w:ruby>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けん</w:t>
            </w:r>
          </w:rt>
          <w:rubyBase>
            <w:r w:rsidR="00FB0F12" w:rsidRPr="00AC667D">
              <w:rPr>
                <w:rFonts w:ascii="ＭＳ ゴシック" w:eastAsia="ＭＳ ゴシック" w:hAnsi="ＭＳ ゴシック" w:cstheme="majorBidi" w:hint="eastAsia"/>
                <w:color w:val="000000" w:themeColor="text1"/>
                <w:sz w:val="24"/>
                <w:szCs w:val="24"/>
              </w:rPr>
              <w:t>軒</w:t>
            </w:r>
          </w:rubyBase>
        </w:ruby>
      </w:r>
      <w:r w:rsidRPr="00AC667D">
        <w:rPr>
          <w:rFonts w:ascii="ＭＳ ゴシック" w:eastAsia="ＭＳ ゴシック" w:hAnsi="ＭＳ ゴシック" w:cstheme="majorBidi" w:hint="eastAsia"/>
          <w:color w:val="000000" w:themeColor="text1"/>
          <w:sz w:val="24"/>
          <w:szCs w:val="24"/>
        </w:rPr>
        <w:t>を事とす</w:t>
      </w:r>
    </w:p>
    <w:p w14:paraId="59FAD678"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縦横計不就　　　縦横の計</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な</w:t>
            </w:r>
          </w:rt>
          <w:rubyBase>
            <w:r w:rsidR="00FB0F12" w:rsidRPr="00AC667D">
              <w:rPr>
                <w:rFonts w:ascii="ＭＳ ゴシック" w:eastAsia="ＭＳ ゴシック" w:hAnsi="ＭＳ ゴシック" w:cstheme="majorBidi" w:hint="eastAsia"/>
                <w:color w:val="000000" w:themeColor="text1"/>
                <w:sz w:val="24"/>
                <w:szCs w:val="24"/>
              </w:rPr>
              <w:t>就</w:t>
            </w:r>
          </w:rubyBase>
        </w:ruby>
      </w:r>
      <w:r w:rsidRPr="00AC667D">
        <w:rPr>
          <w:rFonts w:ascii="ＭＳ ゴシック" w:eastAsia="ＭＳ ゴシック" w:hAnsi="ＭＳ ゴシック" w:cstheme="majorBidi" w:hint="eastAsia"/>
          <w:color w:val="000000" w:themeColor="text1"/>
          <w:sz w:val="24"/>
          <w:szCs w:val="24"/>
        </w:rPr>
        <w:t>らざれども</w:t>
      </w:r>
    </w:p>
    <w:p w14:paraId="07029A41"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慷慨志猶存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こうがい</w:t>
            </w:r>
          </w:rt>
          <w:rubyBase>
            <w:r w:rsidR="00FB0F12" w:rsidRPr="00AC667D">
              <w:rPr>
                <w:rFonts w:ascii="ＭＳ ゴシック" w:eastAsia="ＭＳ ゴシック" w:hAnsi="ＭＳ ゴシック" w:cstheme="majorBidi" w:hint="eastAsia"/>
                <w:color w:val="000000" w:themeColor="text1"/>
                <w:sz w:val="24"/>
                <w:szCs w:val="24"/>
              </w:rPr>
              <w:t>慷慨</w:t>
            </w:r>
          </w:rubyBase>
        </w:ruby>
      </w:r>
      <w:r w:rsidRPr="00AC667D">
        <w:rPr>
          <w:rFonts w:ascii="ＭＳ ゴシック" w:eastAsia="ＭＳ ゴシック" w:hAnsi="ＭＳ ゴシック" w:cstheme="majorBidi" w:hint="eastAsia"/>
          <w:color w:val="000000" w:themeColor="text1"/>
          <w:sz w:val="24"/>
          <w:szCs w:val="24"/>
        </w:rPr>
        <w:t xml:space="preserve">の志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な</w:t>
            </w:r>
          </w:rt>
          <w:rubyBase>
            <w:r w:rsidR="00FB0F12" w:rsidRPr="00AC667D">
              <w:rPr>
                <w:rFonts w:ascii="ＭＳ ゴシック" w:eastAsia="ＭＳ ゴシック" w:hAnsi="ＭＳ ゴシック" w:cstheme="majorBidi" w:hint="eastAsia"/>
                <w:color w:val="000000" w:themeColor="text1"/>
                <w:sz w:val="24"/>
                <w:szCs w:val="24"/>
              </w:rPr>
              <w:t>猶</w:t>
            </w:r>
          </w:rubyBase>
        </w:ruby>
      </w:r>
      <w:r w:rsidRPr="00AC667D">
        <w:rPr>
          <w:rFonts w:ascii="ＭＳ ゴシック" w:eastAsia="ＭＳ ゴシック" w:hAnsi="ＭＳ ゴシック" w:cstheme="majorBidi" w:hint="eastAsia"/>
          <w:color w:val="000000" w:themeColor="text1"/>
          <w:sz w:val="24"/>
          <w:szCs w:val="24"/>
        </w:rPr>
        <w:t>お存せり</w:t>
      </w:r>
    </w:p>
    <w:p w14:paraId="09E46F3B"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仗策謁天子　　　策を</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つ</w:t>
            </w:r>
          </w:rt>
          <w:rubyBase>
            <w:r w:rsidR="00FB0F12" w:rsidRPr="00AC667D">
              <w:rPr>
                <w:rFonts w:ascii="ＭＳ ゴシック" w:eastAsia="ＭＳ ゴシック" w:hAnsi="ＭＳ ゴシック" w:cstheme="majorBidi" w:hint="eastAsia"/>
                <w:color w:val="000000" w:themeColor="text1"/>
                <w:sz w:val="24"/>
                <w:szCs w:val="24"/>
              </w:rPr>
              <w:t>仗</w:t>
            </w:r>
          </w:rubyBase>
        </w:ruby>
      </w:r>
      <w:r w:rsidRPr="00AC667D">
        <w:rPr>
          <w:rFonts w:ascii="ＭＳ ゴシック" w:eastAsia="ＭＳ ゴシック" w:hAnsi="ＭＳ ゴシック" w:cstheme="majorBidi" w:hint="eastAsia"/>
          <w:color w:val="000000" w:themeColor="text1"/>
          <w:sz w:val="24"/>
          <w:szCs w:val="24"/>
        </w:rPr>
        <w:t>いて</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天子に謁し</w:t>
      </w:r>
    </w:p>
    <w:p w14:paraId="1B8BE614"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驅馬出關門　　　馬を駆って</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関門を出ず</w:t>
      </w:r>
    </w:p>
    <w:p w14:paraId="61065738"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請纓繋南粤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えい</w:t>
            </w:r>
          </w:rt>
          <w:rubyBase>
            <w:r w:rsidR="00FB0F12" w:rsidRPr="00AC667D">
              <w:rPr>
                <w:rFonts w:ascii="ＭＳ ゴシック" w:eastAsia="ＭＳ ゴシック" w:hAnsi="ＭＳ ゴシック" w:cstheme="majorBidi" w:hint="eastAsia"/>
                <w:color w:val="000000" w:themeColor="text1"/>
                <w:sz w:val="24"/>
                <w:szCs w:val="24"/>
              </w:rPr>
              <w:t>纓</w:t>
            </w:r>
          </w:rubyBase>
        </w:ruby>
      </w:r>
      <w:r w:rsidRPr="00AC667D">
        <w:rPr>
          <w:rFonts w:ascii="ＭＳ ゴシック" w:eastAsia="ＭＳ ゴシック" w:hAnsi="ＭＳ ゴシック" w:cstheme="majorBidi" w:hint="eastAsia"/>
          <w:color w:val="000000" w:themeColor="text1"/>
          <w:sz w:val="24"/>
          <w:szCs w:val="24"/>
        </w:rPr>
        <w:t>を請いて</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南越を繋ぎ</w:t>
      </w:r>
    </w:p>
    <w:p w14:paraId="4B4CE3E6"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憑軾下東藩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よ</w:t>
            </w:r>
          </w:rt>
          <w:rubyBase>
            <w:r w:rsidR="00FB0F12" w:rsidRPr="00AC667D">
              <w:rPr>
                <w:rFonts w:ascii="ＭＳ ゴシック" w:eastAsia="ＭＳ ゴシック" w:hAnsi="ＭＳ ゴシック" w:cstheme="majorBidi" w:hint="eastAsia"/>
                <w:color w:val="000000" w:themeColor="text1"/>
                <w:sz w:val="24"/>
                <w:szCs w:val="24"/>
              </w:rPr>
              <w:t>軾</w:t>
            </w:r>
          </w:rubyBase>
        </w:ruby>
      </w:r>
      <w:r w:rsidRPr="00AC667D">
        <w:rPr>
          <w:rFonts w:ascii="ＭＳ ゴシック" w:eastAsia="ＭＳ ゴシック" w:hAnsi="ＭＳ ゴシック" w:cstheme="majorBidi" w:hint="eastAsia"/>
          <w:color w:val="000000" w:themeColor="text1"/>
          <w:sz w:val="24"/>
          <w:szCs w:val="24"/>
        </w:rPr>
        <w:t>に</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よ</w:t>
            </w:r>
          </w:rt>
          <w:rubyBase>
            <w:r w:rsidR="00FB0F12" w:rsidRPr="00AC667D">
              <w:rPr>
                <w:rFonts w:ascii="ＭＳ ゴシック" w:eastAsia="ＭＳ ゴシック" w:hAnsi="ＭＳ ゴシック" w:cstheme="majorBidi" w:hint="eastAsia"/>
                <w:color w:val="000000" w:themeColor="text1"/>
                <w:sz w:val="24"/>
                <w:szCs w:val="24"/>
              </w:rPr>
              <w:t>憑</w:t>
            </w:r>
          </w:rubyBase>
        </w:ruby>
      </w:r>
      <w:r w:rsidRPr="00AC667D">
        <w:rPr>
          <w:rFonts w:ascii="ＭＳ ゴシック" w:eastAsia="ＭＳ ゴシック" w:hAnsi="ＭＳ ゴシック" w:cstheme="majorBidi" w:hint="eastAsia"/>
          <w:color w:val="000000" w:themeColor="text1"/>
          <w:sz w:val="24"/>
          <w:szCs w:val="24"/>
        </w:rPr>
        <w:t>りて</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東藩を下す</w:t>
      </w:r>
    </w:p>
    <w:p w14:paraId="5FCFBF40"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鬱紆陟高岫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うつう</w:t>
            </w:r>
          </w:rt>
          <w:rubyBase>
            <w:r w:rsidR="00FB0F12" w:rsidRPr="00AC667D">
              <w:rPr>
                <w:rFonts w:ascii="ＭＳ ゴシック" w:eastAsia="ＭＳ ゴシック" w:hAnsi="ＭＳ ゴシック" w:cstheme="majorBidi" w:hint="eastAsia"/>
                <w:color w:val="000000" w:themeColor="text1"/>
                <w:sz w:val="24"/>
                <w:szCs w:val="24"/>
              </w:rPr>
              <w:t>鬱紆</w:t>
            </w:r>
          </w:rubyBase>
        </w:ruby>
      </w:r>
      <w:r w:rsidRPr="00AC667D">
        <w:rPr>
          <w:rFonts w:ascii="ＭＳ ゴシック" w:eastAsia="ＭＳ ゴシック" w:hAnsi="ＭＳ ゴシック" w:cstheme="majorBidi" w:hint="eastAsia"/>
          <w:color w:val="000000" w:themeColor="text1"/>
          <w:sz w:val="24"/>
          <w:szCs w:val="24"/>
        </w:rPr>
        <w:t>として</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こうしゅう</w:t>
            </w:r>
          </w:rt>
          <w:rubyBase>
            <w:r w:rsidR="00FB0F12" w:rsidRPr="00AC667D">
              <w:rPr>
                <w:rFonts w:ascii="ＭＳ ゴシック" w:eastAsia="ＭＳ ゴシック" w:hAnsi="ＭＳ ゴシック" w:cstheme="majorBidi" w:hint="eastAsia"/>
                <w:color w:val="000000" w:themeColor="text1"/>
                <w:sz w:val="24"/>
                <w:szCs w:val="24"/>
              </w:rPr>
              <w:t>高岫</w:t>
            </w:r>
          </w:rubyBase>
        </w:ruby>
      </w:r>
      <w:r w:rsidRPr="00AC667D">
        <w:rPr>
          <w:rFonts w:ascii="ＭＳ ゴシック" w:eastAsia="ＭＳ ゴシック" w:hAnsi="ＭＳ ゴシック" w:cstheme="majorBidi" w:hint="eastAsia"/>
          <w:color w:val="000000" w:themeColor="text1"/>
          <w:sz w:val="24"/>
          <w:szCs w:val="24"/>
        </w:rPr>
        <w:t>に</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のぼ</w:t>
            </w:r>
          </w:rt>
          <w:rubyBase>
            <w:r w:rsidR="00FB0F12" w:rsidRPr="00AC667D">
              <w:rPr>
                <w:rFonts w:ascii="ＭＳ ゴシック" w:eastAsia="ＭＳ ゴシック" w:hAnsi="ＭＳ ゴシック" w:cstheme="majorBidi" w:hint="eastAsia"/>
                <w:color w:val="000000" w:themeColor="text1"/>
                <w:sz w:val="24"/>
                <w:szCs w:val="24"/>
              </w:rPr>
              <w:t>陟</w:t>
            </w:r>
          </w:rubyBase>
        </w:ruby>
      </w:r>
      <w:r w:rsidRPr="00AC667D">
        <w:rPr>
          <w:rFonts w:ascii="ＭＳ ゴシック" w:eastAsia="ＭＳ ゴシック" w:hAnsi="ＭＳ ゴシック" w:cstheme="majorBidi" w:hint="eastAsia"/>
          <w:color w:val="000000" w:themeColor="text1"/>
          <w:sz w:val="24"/>
          <w:szCs w:val="24"/>
        </w:rPr>
        <w:t>り</w:t>
      </w:r>
    </w:p>
    <w:p w14:paraId="3FE8EC24"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出没望平原　　　出没して</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平原を望む</w:t>
      </w:r>
    </w:p>
    <w:p w14:paraId="65B7FE83"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古木鳴寒鳥　　　古木</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寒鳥鳴き</w:t>
      </w:r>
    </w:p>
    <w:p w14:paraId="5EABD4D5"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空山啼野猿　　　空山</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野猿啼く</w:t>
      </w:r>
    </w:p>
    <w:p w14:paraId="0110E924"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既傷千里目　　　既に</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千里の目を</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いた</w:t>
            </w:r>
          </w:rt>
          <w:rubyBase>
            <w:r w:rsidR="00FB0F12" w:rsidRPr="00AC667D">
              <w:rPr>
                <w:rFonts w:ascii="ＭＳ ゴシック" w:eastAsia="ＭＳ ゴシック" w:hAnsi="ＭＳ ゴシック" w:cstheme="majorBidi" w:hint="eastAsia"/>
                <w:color w:val="000000" w:themeColor="text1"/>
                <w:sz w:val="24"/>
                <w:szCs w:val="24"/>
              </w:rPr>
              <w:t>傷</w:t>
            </w:r>
          </w:rubyBase>
        </w:ruby>
      </w:r>
      <w:r w:rsidRPr="00AC667D">
        <w:rPr>
          <w:rFonts w:ascii="ＭＳ ゴシック" w:eastAsia="ＭＳ ゴシック" w:hAnsi="ＭＳ ゴシック" w:cstheme="majorBidi" w:hint="eastAsia"/>
          <w:color w:val="000000" w:themeColor="text1"/>
          <w:sz w:val="24"/>
          <w:szCs w:val="24"/>
        </w:rPr>
        <w:t>ましめ</w:t>
      </w:r>
    </w:p>
    <w:p w14:paraId="00CCC3ED"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還驚九逝魂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ま</w:t>
            </w:r>
          </w:rt>
          <w:rubyBase>
            <w:r w:rsidR="00FB0F12" w:rsidRPr="00AC667D">
              <w:rPr>
                <w:rFonts w:ascii="ＭＳ ゴシック" w:eastAsia="ＭＳ ゴシック" w:hAnsi="ＭＳ ゴシック" w:cstheme="majorBidi" w:hint="eastAsia"/>
                <w:color w:val="000000" w:themeColor="text1"/>
                <w:sz w:val="24"/>
                <w:szCs w:val="24"/>
              </w:rPr>
              <w:t>還</w:t>
            </w:r>
          </w:rubyBase>
        </w:ruby>
      </w:r>
      <w:r w:rsidRPr="00AC667D">
        <w:rPr>
          <w:rFonts w:ascii="ＭＳ ゴシック" w:eastAsia="ＭＳ ゴシック" w:hAnsi="ＭＳ ゴシック" w:cstheme="majorBidi" w:hint="eastAsia"/>
          <w:color w:val="000000" w:themeColor="text1"/>
          <w:sz w:val="24"/>
          <w:szCs w:val="24"/>
        </w:rPr>
        <w:t>た</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きゅうせい</w:t>
            </w:r>
          </w:rt>
          <w:rubyBase>
            <w:r w:rsidR="00FB0F12" w:rsidRPr="00AC667D">
              <w:rPr>
                <w:rFonts w:ascii="ＭＳ ゴシック" w:eastAsia="ＭＳ ゴシック" w:hAnsi="ＭＳ ゴシック" w:cstheme="majorBidi" w:hint="eastAsia"/>
                <w:color w:val="000000" w:themeColor="text1"/>
                <w:sz w:val="24"/>
                <w:szCs w:val="24"/>
              </w:rPr>
              <w:t>九逝</w:t>
            </w:r>
          </w:rubyBase>
        </w:ruby>
      </w:r>
      <w:r w:rsidRPr="00AC667D">
        <w:rPr>
          <w:rFonts w:ascii="ＭＳ ゴシック" w:eastAsia="ＭＳ ゴシック" w:hAnsi="ＭＳ ゴシック" w:cstheme="majorBidi" w:hint="eastAsia"/>
          <w:color w:val="000000" w:themeColor="text1"/>
          <w:sz w:val="24"/>
          <w:szCs w:val="24"/>
        </w:rPr>
        <w:t>の魂を驚かす</w:t>
      </w:r>
    </w:p>
    <w:p w14:paraId="4A851744"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豈不憚艱険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あ</w:t>
            </w:r>
          </w:rt>
          <w:rubyBase>
            <w:r w:rsidR="00FB0F12" w:rsidRPr="00AC667D">
              <w:rPr>
                <w:rFonts w:ascii="ＭＳ ゴシック" w:eastAsia="ＭＳ ゴシック" w:hAnsi="ＭＳ ゴシック" w:cstheme="majorBidi" w:hint="eastAsia"/>
                <w:color w:val="000000" w:themeColor="text1"/>
                <w:sz w:val="24"/>
                <w:szCs w:val="24"/>
              </w:rPr>
              <w:t>豈</w:t>
            </w:r>
          </w:rubyBase>
        </w:ruby>
      </w:r>
      <w:r w:rsidRPr="00AC667D">
        <w:rPr>
          <w:rFonts w:ascii="ＭＳ ゴシック" w:eastAsia="ＭＳ ゴシック" w:hAnsi="ＭＳ ゴシック" w:cstheme="majorBidi" w:hint="eastAsia"/>
          <w:color w:val="000000" w:themeColor="text1"/>
          <w:sz w:val="24"/>
          <w:szCs w:val="24"/>
        </w:rPr>
        <w:t>に</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かん</w:t>
            </w:r>
          </w:rt>
          <w:rubyBase>
            <w:r w:rsidR="00FB0F12" w:rsidRPr="00AC667D">
              <w:rPr>
                <w:rFonts w:ascii="ＭＳ ゴシック" w:eastAsia="ＭＳ ゴシック" w:hAnsi="ＭＳ ゴシック" w:cstheme="majorBidi" w:hint="eastAsia"/>
                <w:color w:val="000000" w:themeColor="text1"/>
                <w:sz w:val="24"/>
                <w:szCs w:val="24"/>
              </w:rPr>
              <w:t>艱</w:t>
            </w:r>
          </w:rubyBase>
        </w:ruby>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けん</w:t>
            </w:r>
          </w:rt>
          <w:rubyBase>
            <w:r w:rsidR="00FB0F12" w:rsidRPr="00AC667D">
              <w:rPr>
                <w:rFonts w:ascii="ＭＳ ゴシック" w:eastAsia="ＭＳ ゴシック" w:hAnsi="ＭＳ ゴシック" w:cstheme="majorBidi" w:hint="eastAsia"/>
                <w:color w:val="000000" w:themeColor="text1"/>
                <w:sz w:val="24"/>
                <w:szCs w:val="24"/>
              </w:rPr>
              <w:t>険</w:t>
            </w:r>
          </w:rubyBase>
        </w:ruby>
      </w:r>
      <w:r w:rsidRPr="00AC667D">
        <w:rPr>
          <w:rFonts w:ascii="ＭＳ ゴシック" w:eastAsia="ＭＳ ゴシック" w:hAnsi="ＭＳ ゴシック" w:cstheme="majorBidi" w:hint="eastAsia"/>
          <w:color w:val="000000" w:themeColor="text1"/>
          <w:sz w:val="24"/>
          <w:szCs w:val="24"/>
        </w:rPr>
        <w:t>を</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はばか</w:t>
            </w:r>
          </w:rt>
          <w:rubyBase>
            <w:r w:rsidR="00FB0F12" w:rsidRPr="00AC667D">
              <w:rPr>
                <w:rFonts w:ascii="ＭＳ ゴシック" w:eastAsia="ＭＳ ゴシック" w:hAnsi="ＭＳ ゴシック" w:cstheme="majorBidi" w:hint="eastAsia"/>
                <w:color w:val="000000" w:themeColor="text1"/>
                <w:sz w:val="24"/>
                <w:szCs w:val="24"/>
              </w:rPr>
              <w:t>憚</w:t>
            </w:r>
          </w:rubyBase>
        </w:ruby>
      </w:r>
      <w:r w:rsidRPr="00AC667D">
        <w:rPr>
          <w:rFonts w:ascii="ＭＳ ゴシック" w:eastAsia="ＭＳ ゴシック" w:hAnsi="ＭＳ ゴシック" w:cstheme="majorBidi" w:hint="eastAsia"/>
          <w:color w:val="000000" w:themeColor="text1"/>
          <w:sz w:val="24"/>
          <w:szCs w:val="24"/>
        </w:rPr>
        <w:t>らざらんや</w:t>
      </w:r>
    </w:p>
    <w:p w14:paraId="6EDA6B92"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深懐國士恩　　　深く国士の恩を</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おもう</w:t>
            </w:r>
          </w:rt>
          <w:rubyBase>
            <w:r w:rsidR="00FB0F12" w:rsidRPr="00AC667D">
              <w:rPr>
                <w:rFonts w:ascii="ＭＳ ゴシック" w:eastAsia="ＭＳ ゴシック" w:hAnsi="ＭＳ ゴシック" w:cstheme="majorBidi" w:hint="eastAsia"/>
                <w:color w:val="000000" w:themeColor="text1"/>
                <w:sz w:val="24"/>
                <w:szCs w:val="24"/>
              </w:rPr>
              <w:t>懐</w:t>
            </w:r>
          </w:rubyBase>
        </w:ruby>
      </w:r>
      <w:r w:rsidRPr="00AC667D">
        <w:rPr>
          <w:rFonts w:ascii="ＭＳ ゴシック" w:eastAsia="ＭＳ ゴシック" w:hAnsi="ＭＳ ゴシック" w:cstheme="majorBidi" w:hint="eastAsia"/>
          <w:color w:val="000000" w:themeColor="text1"/>
          <w:sz w:val="24"/>
          <w:szCs w:val="24"/>
        </w:rPr>
        <w:t>う</w:t>
      </w:r>
    </w:p>
    <w:p w14:paraId="4C5DA5CB"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季布無二諾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き</w:t>
            </w:r>
          </w:rt>
          <w:rubyBase>
            <w:r w:rsidR="00FB0F12" w:rsidRPr="00AC667D">
              <w:rPr>
                <w:rFonts w:ascii="ＭＳ ゴシック" w:eastAsia="ＭＳ ゴシック" w:hAnsi="ＭＳ ゴシック" w:cstheme="majorBidi" w:hint="eastAsia"/>
                <w:color w:val="000000" w:themeColor="text1"/>
                <w:sz w:val="24"/>
                <w:szCs w:val="24"/>
              </w:rPr>
              <w:t>季</w:t>
            </w:r>
          </w:rubyBase>
        </w:ruby>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ふ</w:t>
            </w:r>
          </w:rt>
          <w:rubyBase>
            <w:r w:rsidR="00FB0F12" w:rsidRPr="00AC667D">
              <w:rPr>
                <w:rFonts w:ascii="ＭＳ ゴシック" w:eastAsia="ＭＳ ゴシック" w:hAnsi="ＭＳ ゴシック" w:cstheme="majorBidi" w:hint="eastAsia"/>
                <w:color w:val="000000" w:themeColor="text1"/>
                <w:sz w:val="24"/>
                <w:szCs w:val="24"/>
              </w:rPr>
              <w:t>布</w:t>
            </w:r>
          </w:rubyBase>
        </w:ruby>
      </w:r>
      <w:r w:rsidRPr="00AC667D">
        <w:rPr>
          <w:rFonts w:ascii="ＭＳ ゴシック" w:eastAsia="ＭＳ ゴシック" w:hAnsi="ＭＳ ゴシック" w:cstheme="majorBidi" w:hint="eastAsia"/>
          <w:color w:val="000000" w:themeColor="text1"/>
          <w:sz w:val="24"/>
          <w:szCs w:val="24"/>
        </w:rPr>
        <w:t>に</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にだく</w:t>
            </w:r>
          </w:rt>
          <w:rubyBase>
            <w:r w:rsidR="00FB0F12" w:rsidRPr="00AC667D">
              <w:rPr>
                <w:rFonts w:ascii="ＭＳ ゴシック" w:eastAsia="ＭＳ ゴシック" w:hAnsi="ＭＳ ゴシック" w:cstheme="majorBidi" w:hint="eastAsia"/>
                <w:color w:val="000000" w:themeColor="text1"/>
                <w:sz w:val="24"/>
                <w:szCs w:val="24"/>
              </w:rPr>
              <w:t>二諾</w:t>
            </w:r>
          </w:rubyBase>
        </w:ruby>
      </w:r>
      <w:r w:rsidRPr="00AC667D">
        <w:rPr>
          <w:rFonts w:ascii="ＭＳ ゴシック" w:eastAsia="ＭＳ ゴシック" w:hAnsi="ＭＳ ゴシック" w:cstheme="majorBidi" w:hint="eastAsia"/>
          <w:color w:val="000000" w:themeColor="text1"/>
          <w:sz w:val="24"/>
          <w:szCs w:val="24"/>
        </w:rPr>
        <w:t>無く</w:t>
      </w:r>
    </w:p>
    <w:p w14:paraId="3FAE29FF"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侯贏重一言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こうえい</w:t>
            </w:r>
          </w:rt>
          <w:rubyBase>
            <w:r w:rsidR="00FB0F12" w:rsidRPr="00AC667D">
              <w:rPr>
                <w:rFonts w:ascii="ＭＳ ゴシック" w:eastAsia="ＭＳ ゴシック" w:hAnsi="ＭＳ ゴシック" w:cstheme="majorBidi" w:hint="eastAsia"/>
                <w:color w:val="000000" w:themeColor="text1"/>
                <w:sz w:val="24"/>
                <w:szCs w:val="24"/>
              </w:rPr>
              <w:t>侯贏</w:t>
            </w:r>
          </w:rubyBase>
        </w:ruby>
      </w:r>
      <w:r w:rsidRPr="00AC667D">
        <w:rPr>
          <w:rFonts w:ascii="ＭＳ ゴシック" w:eastAsia="ＭＳ ゴシック" w:hAnsi="ＭＳ ゴシック" w:cstheme="majorBidi" w:hint="eastAsia"/>
          <w:color w:val="000000" w:themeColor="text1"/>
          <w:sz w:val="24"/>
          <w:szCs w:val="24"/>
        </w:rPr>
        <w:t>は</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一言を重んず</w:t>
      </w:r>
    </w:p>
    <w:p w14:paraId="178DFFE5" w14:textId="77777777" w:rsidR="00FB0F12" w:rsidRPr="00AC667D"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人生感意氣　　　人生</w:t>
      </w:r>
      <w:r w:rsidRPr="00AC667D">
        <w:rPr>
          <w:rFonts w:ascii="ＭＳ ゴシック" w:eastAsia="ＭＳ ゴシック" w:hAnsi="ＭＳ ゴシック" w:cstheme="majorBidi"/>
          <w:color w:val="000000" w:themeColor="text1"/>
          <w:sz w:val="24"/>
          <w:szCs w:val="24"/>
        </w:rPr>
        <w:t xml:space="preserve"> </w:t>
      </w:r>
      <w:r w:rsidRPr="00AC667D">
        <w:rPr>
          <w:rFonts w:ascii="ＭＳ ゴシック" w:eastAsia="ＭＳ ゴシック" w:hAnsi="ＭＳ ゴシック" w:cstheme="majorBidi" w:hint="eastAsia"/>
          <w:color w:val="000000" w:themeColor="text1"/>
          <w:sz w:val="24"/>
          <w:szCs w:val="24"/>
        </w:rPr>
        <w:t>意気に感ず</w:t>
      </w:r>
    </w:p>
    <w:p w14:paraId="3D9EA904" w14:textId="77777777" w:rsidR="00FB0F12" w:rsidRPr="00AC667D" w:rsidRDefault="00FB0F12" w:rsidP="005E1A28">
      <w:pPr>
        <w:widowControl/>
        <w:jc w:val="left"/>
        <w:rPr>
          <w:rFonts w:ascii="ＭＳ ゴシック" w:eastAsia="ＭＳ ゴシック" w:hAnsi="ＭＳ ゴシック" w:cstheme="majorBidi"/>
          <w:color w:val="000000" w:themeColor="text1"/>
          <w:sz w:val="24"/>
          <w:szCs w:val="24"/>
        </w:rPr>
      </w:pPr>
      <w:r w:rsidRPr="00AC667D">
        <w:rPr>
          <w:rFonts w:ascii="ＭＳ ゴシック" w:eastAsia="ＭＳ ゴシック" w:hAnsi="ＭＳ ゴシック" w:cstheme="majorBidi" w:hint="eastAsia"/>
          <w:color w:val="000000" w:themeColor="text1"/>
          <w:sz w:val="24"/>
          <w:szCs w:val="24"/>
        </w:rPr>
        <w:t xml:space="preserve">功名誰復論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こうめい</w:t>
            </w:r>
          </w:rt>
          <w:rubyBase>
            <w:r w:rsidR="00FB0F12" w:rsidRPr="00AC667D">
              <w:rPr>
                <w:rFonts w:ascii="ＭＳ ゴシック" w:eastAsia="ＭＳ ゴシック" w:hAnsi="ＭＳ ゴシック" w:cstheme="majorBidi" w:hint="eastAsia"/>
                <w:color w:val="000000" w:themeColor="text1"/>
                <w:sz w:val="24"/>
                <w:szCs w:val="24"/>
              </w:rPr>
              <w:t>功名</w:t>
            </w:r>
          </w:rubyBase>
        </w:ruby>
      </w:r>
      <w:r w:rsidRPr="00AC667D">
        <w:rPr>
          <w:rFonts w:ascii="ＭＳ ゴシック" w:eastAsia="ＭＳ ゴシック" w:hAnsi="ＭＳ ゴシック" w:cstheme="majorBidi" w:hint="eastAsia"/>
          <w:color w:val="000000" w:themeColor="text1"/>
          <w:sz w:val="24"/>
          <w:szCs w:val="24"/>
        </w:rPr>
        <w:t xml:space="preserve">　</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たれ</w:t>
            </w:r>
          </w:rt>
          <w:rubyBase>
            <w:r w:rsidR="00FB0F12" w:rsidRPr="00AC667D">
              <w:rPr>
                <w:rFonts w:ascii="ＭＳ ゴシック" w:eastAsia="ＭＳ ゴシック" w:hAnsi="ＭＳ ゴシック" w:cstheme="majorBidi" w:hint="eastAsia"/>
                <w:color w:val="000000" w:themeColor="text1"/>
                <w:sz w:val="24"/>
                <w:szCs w:val="24"/>
              </w:rPr>
              <w:t>誰</w:t>
            </w:r>
          </w:rubyBase>
        </w:ruby>
      </w:r>
      <w:r w:rsidRPr="00AC667D">
        <w:rPr>
          <w:rFonts w:ascii="ＭＳ ゴシック" w:eastAsia="ＭＳ ゴシック" w:hAnsi="ＭＳ ゴシック" w:cstheme="majorBidi" w:hint="eastAsia"/>
          <w:color w:val="000000" w:themeColor="text1"/>
          <w:sz w:val="24"/>
          <w:szCs w:val="24"/>
        </w:rPr>
        <w:t>か</w:t>
      </w:r>
      <w:r w:rsidRPr="00AC667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C667D">
              <w:rPr>
                <w:rFonts w:ascii="ＭＳ ゴシック" w:eastAsia="ＭＳ ゴシック" w:hAnsi="ＭＳ ゴシック" w:cstheme="majorBidi" w:hint="eastAsia"/>
                <w:color w:val="000000" w:themeColor="text1"/>
                <w:sz w:val="24"/>
                <w:szCs w:val="24"/>
              </w:rPr>
              <w:t>ま</w:t>
            </w:r>
          </w:rt>
          <w:rubyBase>
            <w:r w:rsidR="00FB0F12" w:rsidRPr="00AC667D">
              <w:rPr>
                <w:rFonts w:ascii="ＭＳ ゴシック" w:eastAsia="ＭＳ ゴシック" w:hAnsi="ＭＳ ゴシック" w:cstheme="majorBidi" w:hint="eastAsia"/>
                <w:color w:val="000000" w:themeColor="text1"/>
                <w:sz w:val="24"/>
                <w:szCs w:val="24"/>
              </w:rPr>
              <w:t>復</w:t>
            </w:r>
          </w:rubyBase>
        </w:ruby>
      </w:r>
      <w:r w:rsidRPr="00AC667D">
        <w:rPr>
          <w:rFonts w:ascii="ＭＳ ゴシック" w:eastAsia="ＭＳ ゴシック" w:hAnsi="ＭＳ ゴシック" w:cstheme="majorBidi" w:hint="eastAsia"/>
          <w:color w:val="000000" w:themeColor="text1"/>
          <w:sz w:val="24"/>
          <w:szCs w:val="24"/>
        </w:rPr>
        <w:t>た論ぜん</w:t>
      </w:r>
    </w:p>
    <w:p w14:paraId="0AC6DA78" w14:textId="77777777" w:rsidR="00FB0F12" w:rsidRPr="0089303B" w:rsidRDefault="00FB0F12" w:rsidP="005E1A28">
      <w:pPr>
        <w:widowControl/>
        <w:jc w:val="left"/>
        <w:rPr>
          <w:rFonts w:ascii="ＭＳ 明朝" w:hAnsi="ＭＳ 明朝" w:cstheme="majorBidi"/>
          <w:b/>
          <w:bCs/>
          <w:color w:val="000000" w:themeColor="text1"/>
          <w:sz w:val="24"/>
          <w:szCs w:val="24"/>
        </w:rPr>
      </w:pPr>
    </w:p>
    <w:p w14:paraId="09B7E32C" w14:textId="77777777" w:rsidR="00FB0F12" w:rsidRPr="0089303B" w:rsidRDefault="00FB0F12" w:rsidP="005E1A28">
      <w:pPr>
        <w:widowControl/>
        <w:jc w:val="left"/>
        <w:rPr>
          <w:rFonts w:ascii="ＭＳ 明朝" w:hAnsi="ＭＳ 明朝" w:cstheme="majorBidi"/>
          <w:color w:val="000000" w:themeColor="text1"/>
          <w:sz w:val="24"/>
          <w:szCs w:val="24"/>
        </w:rPr>
      </w:pPr>
      <w:r w:rsidRPr="0089303B">
        <w:rPr>
          <w:rFonts w:ascii="ＭＳ 明朝" w:hAnsi="ＭＳ 明朝" w:cstheme="majorBidi" w:hint="eastAsia"/>
          <w:color w:val="000000" w:themeColor="text1"/>
          <w:sz w:val="24"/>
          <w:szCs w:val="24"/>
        </w:rPr>
        <w:t>【語釈】</w:t>
      </w:r>
    </w:p>
    <w:p w14:paraId="6E92BD96" w14:textId="77777777" w:rsidR="00FB0F12" w:rsidRPr="0089303B" w:rsidRDefault="00FB0F12" w:rsidP="005E1A28">
      <w:pPr>
        <w:widowControl/>
        <w:jc w:val="left"/>
        <w:rPr>
          <w:rFonts w:ascii="ＭＳ 明朝" w:hAnsi="ＭＳ 明朝" w:cs="ＭＳ 明朝"/>
          <w:color w:val="000000" w:themeColor="text1"/>
          <w:sz w:val="24"/>
          <w:szCs w:val="24"/>
        </w:rPr>
      </w:pPr>
      <w:r w:rsidRPr="0089303B">
        <w:rPr>
          <w:rFonts w:ascii="ＭＳ 明朝" w:hAnsi="ＭＳ 明朝" w:cs="ＭＳ 明朝" w:hint="eastAsia"/>
          <w:color w:val="000000" w:themeColor="text1"/>
          <w:sz w:val="24"/>
          <w:szCs w:val="24"/>
        </w:rPr>
        <w:t>中原…漢民族の故地、黄河下流域の華北平原一帯。逐鹿…隋朝を倒して唐朝を開くという政権奪取に活躍したことをいう。投筆…行政事務を辞めて。戎軒…戦闘に使う車。縱橫計…軍略。蘇秦、張儀の合従、連衡の策。慷慨…昂ぶる心意気。杖策…乗馬用のムチを杖ついて。驅馬…馬に乗って、軍隊を指揮して。出關門…関より外へ出て敵を攻伐すること。纓…冠のひも、ここでは、捕虜にした夷狄を縛る縄。憑…車に乗ること。軾…車のながえの横木、転じて車。東藩…東の方の属国。鬱紆…山坂などが曲がりくねって続いているさま。陟…のぼる。高岫…高い山の峰。出沒…山道が上下して、上り下りしているさまをいう。古木…冬枯れの木や林のようす。寒鳥…寒々として、寂しげな鳥。空山…秋が過ぎて落葉してしまった山のようす。夜猿…夜に啼く猿、もの寂しげなさまをいう。既…であるうえに。であるのに。すでに。千里目…はるかな眺望。還…なおも、また。九折…坂などの曲がりくねりの多いこと。つづら折り。九折魂…長い遥かな路を努力を重ねて、曲がりくねって歩んできたわたしの魂。艱險…けわしいものごと。季布…漢初の楚人、項羽の部将として活躍する。侯嬴…戦国時代の魏の隠士の名。功名…手柄と名誉。</w:t>
      </w:r>
    </w:p>
    <w:p w14:paraId="0E8022F3" w14:textId="77777777" w:rsidR="00FB0F12" w:rsidRPr="0089303B" w:rsidRDefault="00FB0F12" w:rsidP="005E1A28">
      <w:pPr>
        <w:widowControl/>
        <w:jc w:val="left"/>
        <w:rPr>
          <w:rFonts w:ascii="ＭＳ 明朝" w:hAnsi="ＭＳ 明朝" w:cs="ＭＳ 明朝"/>
          <w:color w:val="0070C0"/>
          <w:sz w:val="24"/>
          <w:szCs w:val="24"/>
        </w:rPr>
      </w:pPr>
    </w:p>
    <w:p w14:paraId="64C976B4" w14:textId="77777777" w:rsidR="00FB0F12" w:rsidRPr="0089303B" w:rsidRDefault="00FB0F12" w:rsidP="005E1A28">
      <w:pPr>
        <w:widowControl/>
        <w:jc w:val="left"/>
        <w:rPr>
          <w:rFonts w:ascii="ＭＳ 明朝" w:hAnsi="ＭＳ 明朝" w:cs="ＭＳ 明朝"/>
          <w:color w:val="000000" w:themeColor="text1"/>
          <w:sz w:val="24"/>
          <w:szCs w:val="24"/>
        </w:rPr>
      </w:pPr>
      <w:r w:rsidRPr="0089303B">
        <w:rPr>
          <w:rFonts w:ascii="ＭＳ 明朝" w:hAnsi="ＭＳ 明朝" w:cs="ＭＳ 明朝" w:hint="eastAsia"/>
          <w:color w:val="000000" w:themeColor="text1"/>
          <w:sz w:val="24"/>
          <w:szCs w:val="24"/>
        </w:rPr>
        <w:t>（唐詩選）</w:t>
      </w:r>
    </w:p>
    <w:p w14:paraId="1FDBBA99" w14:textId="687C188C" w:rsidR="00B1541B" w:rsidRDefault="00B1541B"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B9245F0" w14:textId="4EA1AECB" w:rsidR="00FB0F12" w:rsidRPr="00510009" w:rsidRDefault="00FB0F12" w:rsidP="005E1A28">
      <w:pPr>
        <w:pStyle w:val="2"/>
        <w:jc w:val="left"/>
        <w15:collapsed/>
        <w:rPr>
          <w:rFonts w:ascii="ＭＳ ゴシック" w:eastAsia="ＭＳ ゴシック" w:hAnsi="ＭＳ ゴシック"/>
          <w:color w:val="0070C0"/>
          <w:sz w:val="28"/>
          <w:szCs w:val="28"/>
        </w:rPr>
      </w:pPr>
      <w:r w:rsidRPr="00510009">
        <w:rPr>
          <w:rFonts w:ascii="ＭＳ ゴシック" w:eastAsia="ＭＳ ゴシック" w:hAnsi="ＭＳ ゴシック"/>
          <w:color w:val="0070C0"/>
          <w:sz w:val="28"/>
          <w:szCs w:val="28"/>
        </w:rPr>
        <w:t>感遇</w:t>
      </w:r>
      <w:r w:rsidRPr="00510009">
        <w:rPr>
          <w:rFonts w:ascii="ＭＳ ゴシック" w:eastAsia="ＭＳ ゴシック" w:hAnsi="ＭＳ ゴシック" w:hint="eastAsia"/>
          <w:color w:val="0070C0"/>
          <w:sz w:val="28"/>
          <w:szCs w:val="28"/>
        </w:rPr>
        <w:t xml:space="preserve">　　　　　</w:t>
      </w:r>
      <w:r w:rsidR="00DC25F6" w:rsidRPr="00510009">
        <w:rPr>
          <w:rFonts w:ascii="ＭＳ ゴシック" w:eastAsia="ＭＳ ゴシック" w:hAnsi="ＭＳ ゴシック" w:hint="eastAsia"/>
          <w:color w:val="0070C0"/>
          <w:sz w:val="28"/>
          <w:szCs w:val="28"/>
        </w:rPr>
        <w:t xml:space="preserve"> </w:t>
      </w:r>
      <w:r w:rsidR="00DC25F6" w:rsidRPr="00510009">
        <w:rPr>
          <w:rFonts w:ascii="ＭＳ ゴシック" w:eastAsia="ＭＳ ゴシック" w:hAnsi="ＭＳ ゴシック"/>
          <w:color w:val="0070C0"/>
          <w:sz w:val="28"/>
          <w:szCs w:val="28"/>
        </w:rPr>
        <w:t xml:space="preserve"> </w:t>
      </w:r>
      <w:r w:rsidRPr="00510009">
        <w:rPr>
          <w:rFonts w:ascii="ＭＳ ゴシック" w:eastAsia="ＭＳ ゴシック" w:hAnsi="ＭＳ ゴシック" w:hint="eastAsia"/>
          <w:color w:val="0070C0"/>
          <w:sz w:val="28"/>
          <w:szCs w:val="28"/>
        </w:rPr>
        <w:t xml:space="preserve">感遇　　　　　　　　　　　　</w:t>
      </w:r>
      <w:r w:rsidR="00DC25F6" w:rsidRPr="00510009">
        <w:rPr>
          <w:rFonts w:ascii="ＭＳ ゴシック" w:eastAsia="ＭＳ ゴシック" w:hAnsi="ＭＳ ゴシック" w:hint="eastAsia"/>
          <w:color w:val="0070C0"/>
          <w:sz w:val="28"/>
          <w:szCs w:val="28"/>
        </w:rPr>
        <w:t xml:space="preserve">　　</w:t>
      </w:r>
      <w:r w:rsidRPr="00510009">
        <w:rPr>
          <w:rFonts w:ascii="ＭＳ ゴシック" w:eastAsia="ＭＳ ゴシック" w:hAnsi="ＭＳ ゴシック" w:hint="eastAsia"/>
          <w:color w:val="0070C0"/>
          <w:sz w:val="28"/>
          <w:szCs w:val="28"/>
        </w:rPr>
        <w:t xml:space="preserve">唐　</w:t>
      </w:r>
      <w:r w:rsidRPr="005100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10009">
              <w:rPr>
                <w:rFonts w:ascii="ＭＳ ゴシック" w:eastAsia="ＭＳ ゴシック" w:hAnsi="ＭＳ ゴシック"/>
                <w:color w:val="0070C0"/>
                <w:sz w:val="28"/>
                <w:szCs w:val="28"/>
              </w:rPr>
              <w:t>ちょうきゅう</w:t>
            </w:r>
          </w:rt>
          <w:rubyBase>
            <w:r w:rsidR="00FB0F12" w:rsidRPr="00510009">
              <w:rPr>
                <w:rFonts w:ascii="ＭＳ ゴシック" w:eastAsia="ＭＳ ゴシック" w:hAnsi="ＭＳ ゴシック"/>
                <w:color w:val="0070C0"/>
                <w:sz w:val="28"/>
                <w:szCs w:val="28"/>
              </w:rPr>
              <w:t>張九</w:t>
            </w:r>
          </w:rubyBase>
        </w:ruby>
      </w:r>
      <w:r w:rsidRPr="005100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10009">
              <w:rPr>
                <w:rFonts w:ascii="ＭＳ ゴシック" w:eastAsia="ＭＳ ゴシック" w:hAnsi="ＭＳ ゴシック"/>
                <w:color w:val="0070C0"/>
                <w:sz w:val="28"/>
                <w:szCs w:val="28"/>
              </w:rPr>
              <w:t>れい</w:t>
            </w:r>
          </w:rt>
          <w:rubyBase>
            <w:r w:rsidR="00FB0F12" w:rsidRPr="00510009">
              <w:rPr>
                <w:rFonts w:ascii="ＭＳ ゴシック" w:eastAsia="ＭＳ ゴシック" w:hAnsi="ＭＳ ゴシック"/>
                <w:color w:val="0070C0"/>
                <w:sz w:val="28"/>
                <w:szCs w:val="28"/>
              </w:rPr>
              <w:t>齢</w:t>
            </w:r>
          </w:rubyBase>
        </w:ruby>
      </w:r>
    </w:p>
    <w:p w14:paraId="4591F788" w14:textId="77777777" w:rsidR="00FB0F12" w:rsidRDefault="00FB0F12" w:rsidP="005E1A28">
      <w:pPr>
        <w:spacing w:line="600" w:lineRule="exact"/>
        <w:jc w:val="left"/>
        <w:rPr>
          <w:rFonts w:ascii="ＭＳ ゴシック" w:eastAsia="ＭＳ ゴシック" w:hAnsi="ＭＳ ゴシック"/>
          <w:sz w:val="28"/>
          <w:szCs w:val="28"/>
        </w:rPr>
      </w:pPr>
    </w:p>
    <w:p w14:paraId="0BD1F31A"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孤鴻海上來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こ</w:t>
            </w:r>
          </w:rt>
          <w:rubyBase>
            <w:r w:rsidR="00FB0F12" w:rsidRPr="00B1541B">
              <w:rPr>
                <w:rFonts w:ascii="ＭＳ ゴシック" w:eastAsia="ＭＳ ゴシック" w:hAnsi="ＭＳ ゴシック"/>
                <w:sz w:val="24"/>
                <w:szCs w:val="24"/>
              </w:rPr>
              <w:t>孤</w:t>
            </w:r>
          </w:rubyBase>
        </w:ruby>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こう</w:t>
            </w:r>
          </w:rt>
          <w:rubyBase>
            <w:r w:rsidR="00FB0F12" w:rsidRPr="00B1541B">
              <w:rPr>
                <w:rFonts w:ascii="ＭＳ ゴシック" w:eastAsia="ＭＳ ゴシック" w:hAnsi="ＭＳ ゴシック"/>
                <w:sz w:val="24"/>
                <w:szCs w:val="24"/>
              </w:rPr>
              <w:t>鴻</w:t>
            </w:r>
          </w:rubyBase>
        </w:ruby>
      </w:r>
      <w:r w:rsidRPr="00B1541B">
        <w:rPr>
          <w:rFonts w:ascii="ＭＳ ゴシック" w:eastAsia="ＭＳ ゴシック" w:hAnsi="ＭＳ ゴシック" w:hint="eastAsia"/>
          <w:sz w:val="24"/>
          <w:szCs w:val="24"/>
        </w:rPr>
        <w:t xml:space="preserve"> 海上より</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きた</w:t>
            </w:r>
          </w:rt>
          <w:rubyBase>
            <w:r w:rsidR="00FB0F12" w:rsidRPr="00B1541B">
              <w:rPr>
                <w:rFonts w:ascii="ＭＳ ゴシック" w:eastAsia="ＭＳ ゴシック" w:hAnsi="ＭＳ ゴシック"/>
                <w:sz w:val="24"/>
                <w:szCs w:val="24"/>
              </w:rPr>
              <w:t>来</w:t>
            </w:r>
          </w:rubyBase>
        </w:ruby>
      </w:r>
      <w:r w:rsidRPr="00B1541B">
        <w:rPr>
          <w:rFonts w:ascii="ＭＳ ゴシック" w:eastAsia="ＭＳ ゴシック" w:hAnsi="ＭＳ ゴシック" w:hint="eastAsia"/>
          <w:sz w:val="24"/>
          <w:szCs w:val="24"/>
        </w:rPr>
        <w:t xml:space="preserve">る　</w:t>
      </w:r>
    </w:p>
    <w:p w14:paraId="1067E5FE"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池潢不敢顧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ちこう</w:t>
            </w:r>
          </w:rt>
          <w:rubyBase>
            <w:r w:rsidR="00FB0F12" w:rsidRPr="00B1541B">
              <w:rPr>
                <w:rFonts w:ascii="ＭＳ ゴシック" w:eastAsia="ＭＳ ゴシック" w:hAnsi="ＭＳ ゴシック"/>
                <w:sz w:val="24"/>
                <w:szCs w:val="24"/>
              </w:rPr>
              <w:t>池</w:t>
            </w:r>
            <w:r w:rsidR="00FB0F12" w:rsidRPr="00B1541B">
              <w:rPr>
                <w:rFonts w:ascii="ＭＳ ゴシック" w:eastAsia="ＭＳ ゴシック" w:hAnsi="ＭＳ ゴシック" w:hint="eastAsia"/>
                <w:sz w:val="24"/>
                <w:szCs w:val="24"/>
              </w:rPr>
              <w:t>潢</w:t>
            </w:r>
          </w:rubyBase>
        </w:ruby>
      </w:r>
      <w:r w:rsidRPr="00B1541B">
        <w:rPr>
          <w:rFonts w:ascii="ＭＳ ゴシック" w:eastAsia="ＭＳ ゴシック" w:hAnsi="ＭＳ ゴシック" w:hint="eastAsia"/>
          <w:sz w:val="24"/>
          <w:szCs w:val="24"/>
        </w:rPr>
        <w:t xml:space="preserve"> 敢て</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かえりみ</w:t>
            </w:r>
          </w:rt>
          <w:rubyBase>
            <w:r w:rsidR="00FB0F12" w:rsidRPr="00B1541B">
              <w:rPr>
                <w:rFonts w:ascii="ＭＳ ゴシック" w:eastAsia="ＭＳ ゴシック" w:hAnsi="ＭＳ ゴシック"/>
                <w:sz w:val="24"/>
                <w:szCs w:val="24"/>
              </w:rPr>
              <w:t>顧</w:t>
            </w:r>
          </w:rubyBase>
        </w:ruby>
      </w:r>
      <w:r w:rsidRPr="00B1541B">
        <w:rPr>
          <w:rFonts w:ascii="ＭＳ ゴシック" w:eastAsia="ＭＳ ゴシック" w:hAnsi="ＭＳ ゴシック" w:hint="eastAsia"/>
          <w:sz w:val="24"/>
          <w:szCs w:val="24"/>
        </w:rPr>
        <w:t xml:space="preserve">ず　</w:t>
      </w:r>
    </w:p>
    <w:p w14:paraId="7CEF07ED"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側見双翆鳥　　　側に見る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そうすい</w:t>
            </w:r>
          </w:rt>
          <w:rubyBase>
            <w:r w:rsidR="00FB0F12" w:rsidRPr="00B1541B">
              <w:rPr>
                <w:rFonts w:ascii="ＭＳ ゴシック" w:eastAsia="ＭＳ ゴシック" w:hAnsi="ＭＳ ゴシック"/>
                <w:sz w:val="24"/>
                <w:szCs w:val="24"/>
              </w:rPr>
              <w:t>双翆</w:t>
            </w:r>
          </w:rubyBase>
        </w:ruby>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ちょう</w:t>
            </w:r>
          </w:rt>
          <w:rubyBase>
            <w:r w:rsidR="00FB0F12" w:rsidRPr="00B1541B">
              <w:rPr>
                <w:rFonts w:ascii="ＭＳ ゴシック" w:eastAsia="ＭＳ ゴシック" w:hAnsi="ＭＳ ゴシック"/>
                <w:sz w:val="24"/>
                <w:szCs w:val="24"/>
              </w:rPr>
              <w:t>鳥</w:t>
            </w:r>
          </w:rubyBase>
        </w:ruby>
      </w:r>
      <w:r w:rsidRPr="00B1541B">
        <w:rPr>
          <w:rFonts w:ascii="ＭＳ ゴシック" w:eastAsia="ＭＳ ゴシック" w:hAnsi="ＭＳ ゴシック" w:hint="eastAsia"/>
          <w:sz w:val="24"/>
          <w:szCs w:val="24"/>
        </w:rPr>
        <w:t xml:space="preserve">　</w:t>
      </w:r>
    </w:p>
    <w:p w14:paraId="79101A50"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巣在三珠樹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すく</w:t>
            </w:r>
          </w:rt>
          <w:rubyBase>
            <w:r w:rsidR="00FB0F12" w:rsidRPr="00B1541B">
              <w:rPr>
                <w:rFonts w:ascii="ＭＳ ゴシック" w:eastAsia="ＭＳ ゴシック" w:hAnsi="ＭＳ ゴシック"/>
                <w:sz w:val="24"/>
                <w:szCs w:val="24"/>
              </w:rPr>
              <w:t>巣</w:t>
            </w:r>
          </w:rubyBase>
        </w:ruby>
      </w:r>
      <w:r w:rsidRPr="00B1541B">
        <w:rPr>
          <w:rFonts w:ascii="ＭＳ ゴシック" w:eastAsia="ＭＳ ゴシック" w:hAnsi="ＭＳ ゴシック" w:hint="eastAsia"/>
          <w:sz w:val="24"/>
          <w:szCs w:val="24"/>
        </w:rPr>
        <w:t xml:space="preserve">いて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さんしゅじゅ</w:t>
            </w:r>
          </w:rt>
          <w:rubyBase>
            <w:r w:rsidR="00FB0F12" w:rsidRPr="00B1541B">
              <w:rPr>
                <w:rFonts w:ascii="ＭＳ ゴシック" w:eastAsia="ＭＳ ゴシック" w:hAnsi="ＭＳ ゴシック"/>
                <w:sz w:val="24"/>
                <w:szCs w:val="24"/>
              </w:rPr>
              <w:t>三珠樹</w:t>
            </w:r>
          </w:rubyBase>
        </w:ruby>
      </w:r>
      <w:r w:rsidRPr="00B1541B">
        <w:rPr>
          <w:rFonts w:ascii="ＭＳ ゴシック" w:eastAsia="ＭＳ ゴシック" w:hAnsi="ＭＳ ゴシック" w:hint="eastAsia"/>
          <w:sz w:val="24"/>
          <w:szCs w:val="24"/>
        </w:rPr>
        <w:t xml:space="preserve">に在り　</w:t>
      </w:r>
    </w:p>
    <w:p w14:paraId="79CE5BC8"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矯矯珍木嶺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きょうきょう</w:t>
            </w:r>
          </w:rt>
          <w:rubyBase>
            <w:r w:rsidR="00FB0F12" w:rsidRPr="00B1541B">
              <w:rPr>
                <w:rFonts w:ascii="ＭＳ ゴシック" w:eastAsia="ＭＳ ゴシック" w:hAnsi="ＭＳ ゴシック"/>
                <w:sz w:val="24"/>
                <w:szCs w:val="24"/>
              </w:rPr>
              <w:t>矯々</w:t>
            </w:r>
          </w:rubyBase>
        </w:ruby>
      </w:r>
      <w:r w:rsidRPr="00B1541B">
        <w:rPr>
          <w:rFonts w:ascii="ＭＳ ゴシック" w:eastAsia="ＭＳ ゴシック" w:hAnsi="ＭＳ ゴシック" w:hint="eastAsia"/>
          <w:sz w:val="24"/>
          <w:szCs w:val="24"/>
        </w:rPr>
        <w:t>たる 珍木の</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てん</w:t>
            </w:r>
          </w:rt>
          <w:rubyBase>
            <w:r w:rsidR="00FB0F12" w:rsidRPr="00B1541B">
              <w:rPr>
                <w:rFonts w:ascii="ＭＳ ゴシック" w:eastAsia="ＭＳ ゴシック" w:hAnsi="ＭＳ ゴシック"/>
                <w:sz w:val="24"/>
                <w:szCs w:val="24"/>
              </w:rPr>
              <w:t>嶺</w:t>
            </w:r>
          </w:rubyBase>
        </w:ruby>
      </w:r>
      <w:r w:rsidRPr="00B1541B">
        <w:rPr>
          <w:rFonts w:ascii="ＭＳ ゴシック" w:eastAsia="ＭＳ ゴシック" w:hAnsi="ＭＳ ゴシック" w:hint="eastAsia"/>
          <w:sz w:val="24"/>
          <w:szCs w:val="24"/>
        </w:rPr>
        <w:t xml:space="preserve">　</w:t>
      </w:r>
    </w:p>
    <w:p w14:paraId="7CA3F712"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得無金丸懼　　　金丸の</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おそ</w:t>
            </w:r>
          </w:rt>
          <w:rubyBase>
            <w:r w:rsidR="00FB0F12" w:rsidRPr="00B1541B">
              <w:rPr>
                <w:rFonts w:ascii="ＭＳ ゴシック" w:eastAsia="ＭＳ ゴシック" w:hAnsi="ＭＳ ゴシック"/>
                <w:sz w:val="24"/>
                <w:szCs w:val="24"/>
              </w:rPr>
              <w:t>惧</w:t>
            </w:r>
          </w:rubyBase>
        </w:ruby>
      </w:r>
      <w:r w:rsidRPr="00B1541B">
        <w:rPr>
          <w:rFonts w:ascii="ＭＳ ゴシック" w:eastAsia="ＭＳ ゴシック" w:hAnsi="ＭＳ ゴシック" w:hint="eastAsia"/>
          <w:sz w:val="24"/>
          <w:szCs w:val="24"/>
        </w:rPr>
        <w:t xml:space="preserve">れ 無きを得んや　</w:t>
      </w:r>
    </w:p>
    <w:p w14:paraId="394A71A3"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美服患人指　　　美服は 人の指さすことを患う　　</w:t>
      </w:r>
    </w:p>
    <w:p w14:paraId="77F65D0B"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高明逼神惡　　　高明は 神の悪しみに逼る　</w:t>
      </w:r>
    </w:p>
    <w:p w14:paraId="415C5F3D"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今我游冥冥　　　今 我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めいめい</w:t>
            </w:r>
          </w:rt>
          <w:rubyBase>
            <w:r w:rsidR="00FB0F12" w:rsidRPr="00B1541B">
              <w:rPr>
                <w:rFonts w:ascii="ＭＳ ゴシック" w:eastAsia="ＭＳ ゴシック" w:hAnsi="ＭＳ ゴシック"/>
                <w:sz w:val="24"/>
                <w:szCs w:val="24"/>
              </w:rPr>
              <w:t>冥々</w:t>
            </w:r>
          </w:rubyBase>
        </w:ruby>
      </w:r>
      <w:r w:rsidRPr="00B1541B">
        <w:rPr>
          <w:rFonts w:ascii="ＭＳ ゴシック" w:eastAsia="ＭＳ ゴシック" w:hAnsi="ＭＳ ゴシック" w:hint="eastAsia"/>
          <w:sz w:val="24"/>
          <w:szCs w:val="24"/>
        </w:rPr>
        <w:t xml:space="preserve">に游ぶ　</w:t>
      </w:r>
    </w:p>
    <w:p w14:paraId="0FBE84E6"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弋者何所慕　　　弋者 何の慕う所ぞ　</w:t>
      </w:r>
    </w:p>
    <w:p w14:paraId="1AFD27F3" w14:textId="77777777" w:rsidR="00FB0F12" w:rsidRPr="009373A9" w:rsidRDefault="00FB0F12" w:rsidP="005E1A28">
      <w:pPr>
        <w:spacing w:line="600" w:lineRule="exact"/>
        <w:jc w:val="left"/>
        <w:rPr>
          <w:rFonts w:ascii="ＭＳ 明朝" w:hAnsi="ＭＳ 明朝"/>
          <w:sz w:val="28"/>
          <w:szCs w:val="28"/>
        </w:rPr>
      </w:pPr>
    </w:p>
    <w:p w14:paraId="7CF2582F" w14:textId="77777777" w:rsidR="00FB0F12" w:rsidRPr="009373A9" w:rsidRDefault="00FB0F12" w:rsidP="005E1A28">
      <w:pPr>
        <w:jc w:val="left"/>
        <w:rPr>
          <w:rFonts w:ascii="ＭＳ 明朝" w:hAnsi="ＭＳ 明朝"/>
          <w:sz w:val="24"/>
          <w:szCs w:val="24"/>
        </w:rPr>
      </w:pPr>
      <w:r w:rsidRPr="009373A9">
        <w:rPr>
          <w:rFonts w:ascii="ＭＳ 明朝" w:hAnsi="ＭＳ 明朝" w:hint="eastAsia"/>
          <w:sz w:val="24"/>
          <w:szCs w:val="24"/>
        </w:rPr>
        <w:t>【語釈】</w:t>
      </w:r>
    </w:p>
    <w:p w14:paraId="782E0B24" w14:textId="77777777" w:rsidR="00FB0F12" w:rsidRPr="009373A9" w:rsidRDefault="00FB0F12" w:rsidP="005E1A28">
      <w:pPr>
        <w:jc w:val="left"/>
        <w:rPr>
          <w:rFonts w:ascii="ＭＳ 明朝" w:hAnsi="ＭＳ 明朝"/>
          <w:sz w:val="24"/>
          <w:szCs w:val="24"/>
        </w:rPr>
      </w:pPr>
      <w:r w:rsidRPr="009373A9">
        <w:rPr>
          <w:rFonts w:ascii="ＭＳ 明朝" w:hAnsi="ＭＳ 明朝" w:hint="eastAsia"/>
          <w:sz w:val="24"/>
          <w:szCs w:val="24"/>
        </w:rPr>
        <w:t>孤鴻</w:t>
      </w:r>
      <w:r w:rsidRPr="009373A9">
        <w:rPr>
          <w:rFonts w:ascii="ＭＳ 明朝" w:hAnsi="ＭＳ 明朝"/>
          <w:sz w:val="24"/>
          <w:szCs w:val="24"/>
        </w:rPr>
        <w:t xml:space="preserve"> … 群れを離れた一羽のおおとり</w:t>
      </w:r>
      <w:r w:rsidRPr="009373A9">
        <w:rPr>
          <w:rFonts w:ascii="ＭＳ 明朝" w:hAnsi="ＭＳ 明朝" w:hint="eastAsia"/>
          <w:sz w:val="24"/>
          <w:szCs w:val="24"/>
        </w:rPr>
        <w:t>、</w:t>
      </w:r>
      <w:r w:rsidRPr="009373A9">
        <w:rPr>
          <w:rFonts w:ascii="ＭＳ 明朝" w:hAnsi="ＭＳ 明朝"/>
          <w:sz w:val="24"/>
          <w:szCs w:val="24"/>
        </w:rPr>
        <w:t>作者が自分をたとえたもの。</w:t>
      </w:r>
      <w:r w:rsidRPr="009373A9">
        <w:rPr>
          <w:rFonts w:ascii="ＭＳ 明朝" w:hAnsi="ＭＳ 明朝" w:hint="eastAsia"/>
          <w:sz w:val="24"/>
          <w:szCs w:val="24"/>
        </w:rPr>
        <w:t>池潢</w:t>
      </w:r>
      <w:r w:rsidRPr="009373A9">
        <w:rPr>
          <w:rFonts w:ascii="ＭＳ 明朝" w:hAnsi="ＭＳ 明朝"/>
          <w:sz w:val="24"/>
          <w:szCs w:val="24"/>
        </w:rPr>
        <w:t xml:space="preserve"> … 池や水たまり。</w:t>
      </w:r>
      <w:r w:rsidRPr="009373A9">
        <w:rPr>
          <w:rFonts w:ascii="ＭＳ 明朝" w:hAnsi="ＭＳ 明朝" w:hint="eastAsia"/>
          <w:sz w:val="24"/>
          <w:szCs w:val="24"/>
        </w:rPr>
        <w:t>双翠鳥</w:t>
      </w:r>
      <w:r w:rsidRPr="009373A9">
        <w:rPr>
          <w:rFonts w:ascii="ＭＳ 明朝" w:hAnsi="ＭＳ 明朝"/>
          <w:sz w:val="24"/>
          <w:szCs w:val="24"/>
        </w:rPr>
        <w:t xml:space="preserve"> … 二羽の緑の美しい羽をしたかわせみ。</w:t>
      </w:r>
      <w:r w:rsidRPr="009373A9">
        <w:rPr>
          <w:rFonts w:ascii="ＭＳ 明朝" w:hAnsi="ＭＳ 明朝" w:hint="eastAsia"/>
          <w:sz w:val="24"/>
          <w:szCs w:val="24"/>
        </w:rPr>
        <w:t>三珠樹</w:t>
      </w:r>
      <w:r w:rsidRPr="009373A9">
        <w:rPr>
          <w:rFonts w:ascii="ＭＳ 明朝" w:hAnsi="ＭＳ 明朝"/>
          <w:sz w:val="24"/>
          <w:szCs w:val="24"/>
        </w:rPr>
        <w:t xml:space="preserve"> … 珍木の名。</w:t>
      </w:r>
      <w:r w:rsidRPr="009373A9">
        <w:rPr>
          <w:rFonts w:ascii="ＭＳ 明朝" w:hAnsi="ＭＳ 明朝" w:hint="eastAsia"/>
          <w:sz w:val="24"/>
          <w:szCs w:val="24"/>
        </w:rPr>
        <w:t>矯矯</w:t>
      </w:r>
      <w:r w:rsidRPr="009373A9">
        <w:rPr>
          <w:rFonts w:ascii="ＭＳ 明朝" w:hAnsi="ＭＳ 明朝"/>
          <w:sz w:val="24"/>
          <w:szCs w:val="24"/>
        </w:rPr>
        <w:t xml:space="preserve"> … 鳥などが高く舞い上がるさま。</w:t>
      </w:r>
      <w:r w:rsidRPr="009373A9">
        <w:rPr>
          <w:rFonts w:ascii="ＭＳ 明朝" w:hAnsi="ＭＳ 明朝" w:hint="eastAsia"/>
          <w:sz w:val="24"/>
          <w:szCs w:val="24"/>
        </w:rPr>
        <w:t>金丸</w:t>
      </w:r>
      <w:r w:rsidRPr="009373A9">
        <w:rPr>
          <w:rFonts w:ascii="ＭＳ 明朝" w:hAnsi="ＭＳ 明朝"/>
          <w:sz w:val="24"/>
          <w:szCs w:val="24"/>
        </w:rPr>
        <w:t xml:space="preserve"> … 黄金製の弾丸。</w:t>
      </w:r>
      <w:r w:rsidRPr="009373A9">
        <w:rPr>
          <w:rFonts w:ascii="ＭＳ 明朝" w:hAnsi="ＭＳ 明朝" w:hint="eastAsia"/>
          <w:sz w:val="24"/>
          <w:szCs w:val="24"/>
        </w:rPr>
        <w:t>美服</w:t>
      </w:r>
      <w:r w:rsidRPr="009373A9">
        <w:rPr>
          <w:rFonts w:ascii="ＭＳ 明朝" w:hAnsi="ＭＳ 明朝"/>
          <w:sz w:val="24"/>
          <w:szCs w:val="24"/>
        </w:rPr>
        <w:t xml:space="preserve"> … 美しい身なり。</w:t>
      </w:r>
      <w:r w:rsidRPr="009373A9">
        <w:rPr>
          <w:rFonts w:ascii="ＭＳ 明朝" w:hAnsi="ＭＳ 明朝" w:hint="eastAsia"/>
          <w:sz w:val="24"/>
          <w:szCs w:val="24"/>
        </w:rPr>
        <w:t>高明</w:t>
      </w:r>
      <w:r w:rsidRPr="009373A9">
        <w:rPr>
          <w:rFonts w:ascii="ＭＳ 明朝" w:hAnsi="ＭＳ 明朝"/>
          <w:sz w:val="24"/>
          <w:szCs w:val="24"/>
        </w:rPr>
        <w:t xml:space="preserve"> … 高く明るい邸宅</w:t>
      </w:r>
      <w:r w:rsidRPr="009373A9">
        <w:rPr>
          <w:rFonts w:ascii="ＭＳ 明朝" w:hAnsi="ＭＳ 明朝" w:hint="eastAsia"/>
          <w:sz w:val="24"/>
          <w:szCs w:val="24"/>
        </w:rPr>
        <w:t>、</w:t>
      </w:r>
      <w:r w:rsidRPr="009373A9">
        <w:rPr>
          <w:rFonts w:ascii="ＭＳ 明朝" w:hAnsi="ＭＳ 明朝"/>
          <w:sz w:val="24"/>
          <w:szCs w:val="24"/>
        </w:rPr>
        <w:t>富貴の人の家。</w:t>
      </w:r>
      <w:r w:rsidRPr="009373A9">
        <w:rPr>
          <w:rFonts w:ascii="ＭＳ 明朝" w:hAnsi="ＭＳ 明朝" w:hint="eastAsia"/>
          <w:sz w:val="24"/>
          <w:szCs w:val="24"/>
        </w:rPr>
        <w:t>神</w:t>
      </w:r>
      <w:r w:rsidRPr="009373A9">
        <w:rPr>
          <w:rFonts w:ascii="ＭＳ 明朝" w:hAnsi="ＭＳ 明朝"/>
          <w:sz w:val="24"/>
          <w:szCs w:val="24"/>
        </w:rPr>
        <w:t xml:space="preserve"> … 鬼神。</w:t>
      </w:r>
      <w:r w:rsidRPr="009373A9">
        <w:rPr>
          <w:rFonts w:ascii="ＭＳ 明朝" w:hAnsi="ＭＳ 明朝" w:hint="eastAsia"/>
          <w:sz w:val="24"/>
          <w:szCs w:val="24"/>
        </w:rPr>
        <w:t>冥冥</w:t>
      </w:r>
      <w:r w:rsidRPr="009373A9">
        <w:rPr>
          <w:rFonts w:ascii="ＭＳ 明朝" w:hAnsi="ＭＳ 明朝"/>
          <w:sz w:val="24"/>
          <w:szCs w:val="24"/>
        </w:rPr>
        <w:t xml:space="preserve"> … 奥深く遠い</w:t>
      </w:r>
      <w:r w:rsidRPr="009373A9">
        <w:rPr>
          <w:rFonts w:ascii="ＭＳ 明朝" w:hAnsi="ＭＳ 明朝" w:hint="eastAsia"/>
          <w:sz w:val="24"/>
          <w:szCs w:val="24"/>
        </w:rPr>
        <w:t>、</w:t>
      </w:r>
      <w:r w:rsidRPr="009373A9">
        <w:rPr>
          <w:rFonts w:ascii="ＭＳ 明朝" w:hAnsi="ＭＳ 明朝"/>
          <w:sz w:val="24"/>
          <w:szCs w:val="24"/>
        </w:rPr>
        <w:t>暗い</w:t>
      </w:r>
      <w:r w:rsidRPr="009373A9">
        <w:rPr>
          <w:rFonts w:ascii="ＭＳ 明朝" w:hAnsi="ＭＳ 明朝" w:hint="eastAsia"/>
          <w:sz w:val="24"/>
          <w:szCs w:val="24"/>
        </w:rPr>
        <w:t>、</w:t>
      </w:r>
      <w:r w:rsidRPr="009373A9">
        <w:rPr>
          <w:rFonts w:ascii="ＭＳ 明朝" w:hAnsi="ＭＳ 明朝"/>
          <w:sz w:val="24"/>
          <w:szCs w:val="24"/>
        </w:rPr>
        <w:t>大空の形容。</w:t>
      </w:r>
      <w:r w:rsidRPr="009373A9">
        <w:rPr>
          <w:rFonts w:ascii="ＭＳ 明朝" w:hAnsi="ＭＳ 明朝" w:hint="eastAsia"/>
          <w:sz w:val="24"/>
          <w:szCs w:val="24"/>
        </w:rPr>
        <w:t>弋者</w:t>
      </w:r>
      <w:r w:rsidRPr="009373A9">
        <w:rPr>
          <w:rFonts w:ascii="ＭＳ 明朝" w:hAnsi="ＭＳ 明朝"/>
          <w:sz w:val="24"/>
          <w:szCs w:val="24"/>
        </w:rPr>
        <w:t xml:space="preserve"> … いぐるみで鳥を落とす猟師。</w:t>
      </w:r>
    </w:p>
    <w:p w14:paraId="196E5EE3" w14:textId="1FE4FDA0" w:rsidR="00FB0F12" w:rsidRPr="009373A9" w:rsidRDefault="006072E2" w:rsidP="005E1A28">
      <w:pPr>
        <w:spacing w:line="600" w:lineRule="exact"/>
        <w:jc w:val="left"/>
        <w:rPr>
          <w:rFonts w:ascii="ＭＳ 明朝" w:hAnsi="ＭＳ 明朝"/>
          <w:sz w:val="24"/>
          <w:szCs w:val="24"/>
        </w:rPr>
      </w:pPr>
      <w:r w:rsidRPr="009373A9">
        <w:rPr>
          <w:rFonts w:ascii="ＭＳ 明朝" w:hAnsi="ＭＳ 明朝" w:hint="eastAsia"/>
          <w:sz w:val="24"/>
          <w:szCs w:val="24"/>
        </w:rPr>
        <w:t>（唐詩選）</w:t>
      </w:r>
    </w:p>
    <w:p w14:paraId="3A3AF937" w14:textId="0DFF03D5" w:rsidR="00FB0F12" w:rsidRDefault="00FB0F12" w:rsidP="005E1A28">
      <w:pPr>
        <w:spacing w:line="600" w:lineRule="exact"/>
        <w:jc w:val="left"/>
        <w:rPr>
          <w:rFonts w:ascii="ＭＳ ゴシック" w:eastAsia="ＭＳ ゴシック" w:hAnsi="ＭＳ ゴシック"/>
          <w:sz w:val="28"/>
          <w:szCs w:val="28"/>
        </w:rPr>
      </w:pPr>
    </w:p>
    <w:p w14:paraId="0B42C2F9" w14:textId="1B3E791A" w:rsidR="00B1541B" w:rsidRDefault="00B1541B" w:rsidP="005E1A28">
      <w:pPr>
        <w:spacing w:line="600" w:lineRule="exact"/>
        <w:jc w:val="left"/>
        <w:rPr>
          <w:rFonts w:ascii="ＭＳ ゴシック" w:eastAsia="ＭＳ ゴシック" w:hAnsi="ＭＳ ゴシック"/>
          <w:sz w:val="28"/>
          <w:szCs w:val="28"/>
        </w:rPr>
      </w:pPr>
    </w:p>
    <w:p w14:paraId="46B8A3D6" w14:textId="490F4337" w:rsidR="00510009" w:rsidRDefault="0051000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9927EA1" w14:textId="77777777" w:rsidR="00B1541B" w:rsidRDefault="00B1541B" w:rsidP="005E1A28">
      <w:pPr>
        <w:spacing w:line="600" w:lineRule="exact"/>
        <w:jc w:val="left"/>
        <w:rPr>
          <w:rFonts w:ascii="ＭＳ ゴシック" w:eastAsia="ＭＳ ゴシック" w:hAnsi="ＭＳ ゴシック"/>
          <w:sz w:val="28"/>
          <w:szCs w:val="28"/>
        </w:rPr>
      </w:pPr>
    </w:p>
    <w:p w14:paraId="03778927" w14:textId="77777777" w:rsidR="00FB0F12" w:rsidRPr="00B1541B" w:rsidRDefault="00FB0F12" w:rsidP="005E1A28">
      <w:pPr>
        <w:pStyle w:val="2"/>
        <w:jc w:val="left"/>
        <w15:collapsed/>
        <w:rPr>
          <w:rFonts w:ascii="ＭＳ ゴシック" w:eastAsia="ＭＳ ゴシック" w:hAnsi="ＭＳ ゴシック"/>
          <w:sz w:val="28"/>
          <w:szCs w:val="28"/>
        </w:rPr>
      </w:pPr>
      <w:r w:rsidRPr="004D1E1F">
        <w:rPr>
          <w:rFonts w:ascii="ＭＳ ゴシック" w:eastAsia="ＭＳ ゴシック" w:hAnsi="ＭＳ ゴシック"/>
          <w:color w:val="0070C0"/>
          <w:sz w:val="28"/>
          <w:szCs w:val="28"/>
        </w:rPr>
        <w:t>閑居感懐</w:t>
      </w:r>
      <w:r w:rsidRPr="004D1E1F">
        <w:rPr>
          <w:rFonts w:ascii="ＭＳ ゴシック" w:eastAsia="ＭＳ ゴシック" w:hAnsi="ＭＳ ゴシック" w:hint="eastAsia"/>
          <w:color w:val="002060"/>
          <w:sz w:val="28"/>
          <w:szCs w:val="28"/>
        </w:rPr>
        <w:t xml:space="preserve">　</w:t>
      </w:r>
      <w:r w:rsidRPr="00B1541B">
        <w:rPr>
          <w:rFonts w:ascii="ＭＳ ゴシック" w:eastAsia="ＭＳ ゴシック" w:hAnsi="ＭＳ ゴシック" w:hint="eastAsia"/>
          <w:sz w:val="28"/>
          <w:szCs w:val="28"/>
        </w:rPr>
        <w:t xml:space="preserve">　　</w:t>
      </w:r>
      <w:r w:rsidRPr="00510009">
        <w:rPr>
          <w:rFonts w:ascii="ＭＳ ゴシック" w:eastAsia="ＭＳ ゴシック" w:hAnsi="ＭＳ ゴシック" w:hint="eastAsia"/>
          <w:color w:val="0070C0"/>
          <w:sz w:val="28"/>
          <w:szCs w:val="28"/>
        </w:rPr>
        <w:t xml:space="preserve">　閑居感懐　　　　　　　　　　　　明　　</w:t>
      </w:r>
      <w:r w:rsidRPr="005100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10009">
              <w:rPr>
                <w:rFonts w:ascii="ＭＳ ゴシック" w:eastAsia="ＭＳ ゴシック" w:hAnsi="ＭＳ ゴシック"/>
                <w:color w:val="0070C0"/>
                <w:sz w:val="28"/>
                <w:szCs w:val="28"/>
              </w:rPr>
              <w:t>ほうこうじゅ</w:t>
            </w:r>
          </w:rt>
          <w:rubyBase>
            <w:r w:rsidR="00FB0F12" w:rsidRPr="00510009">
              <w:rPr>
                <w:rFonts w:ascii="ＭＳ ゴシック" w:eastAsia="ＭＳ ゴシック" w:hAnsi="ＭＳ ゴシック"/>
                <w:color w:val="0070C0"/>
                <w:sz w:val="28"/>
                <w:szCs w:val="28"/>
              </w:rPr>
              <w:t>方孝孺</w:t>
            </w:r>
          </w:rubyBase>
        </w:ruby>
      </w:r>
    </w:p>
    <w:p w14:paraId="1BD54C4D" w14:textId="77777777" w:rsidR="00FB0F12" w:rsidRDefault="00FB0F12" w:rsidP="005E1A28">
      <w:pPr>
        <w:spacing w:line="600" w:lineRule="exact"/>
        <w:jc w:val="left"/>
        <w:rPr>
          <w:rFonts w:ascii="ＭＳ ゴシック" w:eastAsia="ＭＳ ゴシック" w:hAnsi="ＭＳ ゴシック"/>
          <w:sz w:val="28"/>
          <w:szCs w:val="28"/>
        </w:rPr>
      </w:pPr>
    </w:p>
    <w:p w14:paraId="60DCE31D"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我非今世人　　　我は 今世の人に非らず</w:t>
      </w:r>
    </w:p>
    <w:p w14:paraId="1501B1C5"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空懷今世憂　　　空しく懐く 今世の憂い</w:t>
      </w:r>
    </w:p>
    <w:p w14:paraId="7D0D8B0F"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所憂諒無他　　　憂うる所は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まこと</w:t>
            </w:r>
          </w:rt>
          <w:rubyBase>
            <w:r w:rsidR="00FB0F12" w:rsidRPr="00B1541B">
              <w:rPr>
                <w:rFonts w:ascii="ＭＳ ゴシック" w:eastAsia="ＭＳ ゴシック" w:hAnsi="ＭＳ ゴシック"/>
                <w:sz w:val="24"/>
                <w:szCs w:val="24"/>
              </w:rPr>
              <w:t>諒</w:t>
            </w:r>
          </w:rubyBase>
        </w:ruby>
      </w:r>
      <w:r w:rsidRPr="00B1541B">
        <w:rPr>
          <w:rFonts w:ascii="ＭＳ ゴシック" w:eastAsia="ＭＳ ゴシック" w:hAnsi="ＭＳ ゴシック" w:hint="eastAsia"/>
          <w:sz w:val="24"/>
          <w:szCs w:val="24"/>
        </w:rPr>
        <w:t>に他無し</w:t>
      </w:r>
    </w:p>
    <w:p w14:paraId="0B9CBD02"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慨想</w:t>
      </w:r>
      <w:bookmarkStart w:id="221" w:name="_Hlk88334668"/>
      <w:r w:rsidRPr="00B1541B">
        <w:rPr>
          <w:rFonts w:ascii="ＭＳ ゴシック" w:eastAsia="ＭＳ ゴシック" w:hAnsi="ＭＳ ゴシック" w:hint="eastAsia"/>
          <w:sz w:val="24"/>
          <w:szCs w:val="24"/>
        </w:rPr>
        <w:t>禹九州</w:t>
      </w:r>
      <w:bookmarkEnd w:id="221"/>
      <w:r w:rsidRPr="00B1541B">
        <w:rPr>
          <w:rFonts w:ascii="ＭＳ ゴシック" w:eastAsia="ＭＳ ゴシック" w:hAnsi="ＭＳ ゴシック" w:hint="eastAsia"/>
          <w:sz w:val="24"/>
          <w:szCs w:val="24"/>
        </w:rPr>
        <w:t xml:space="preserve">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がいそう</w:t>
            </w:r>
          </w:rt>
          <w:rubyBase>
            <w:r w:rsidR="00FB0F12" w:rsidRPr="00B1541B">
              <w:rPr>
                <w:rFonts w:ascii="ＭＳ ゴシック" w:eastAsia="ＭＳ ゴシック" w:hAnsi="ＭＳ ゴシック"/>
                <w:sz w:val="24"/>
                <w:szCs w:val="24"/>
              </w:rPr>
              <w:t>慨想</w:t>
            </w:r>
          </w:rubyBase>
        </w:ruby>
      </w:r>
      <w:r w:rsidRPr="00B1541B">
        <w:rPr>
          <w:rFonts w:ascii="ＭＳ ゴシック" w:eastAsia="ＭＳ ゴシック" w:hAnsi="ＭＳ ゴシック" w:hint="eastAsia"/>
          <w:sz w:val="24"/>
          <w:szCs w:val="24"/>
        </w:rPr>
        <w:t xml:space="preserve">す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う</w:t>
            </w:r>
          </w:rt>
          <w:rubyBase>
            <w:r w:rsidR="00FB0F12" w:rsidRPr="00B1541B">
              <w:rPr>
                <w:rFonts w:ascii="ＭＳ ゴシック" w:eastAsia="ＭＳ ゴシック" w:hAnsi="ＭＳ ゴシック"/>
                <w:sz w:val="24"/>
                <w:szCs w:val="24"/>
              </w:rPr>
              <w:t>禹</w:t>
            </w:r>
          </w:rubyBase>
        </w:ruby>
      </w:r>
      <w:r w:rsidRPr="00B1541B">
        <w:rPr>
          <w:rFonts w:ascii="ＭＳ ゴシック" w:eastAsia="ＭＳ ゴシック" w:hAnsi="ＭＳ ゴシック" w:hint="eastAsia"/>
          <w:sz w:val="24"/>
          <w:szCs w:val="24"/>
        </w:rPr>
        <w:t>の九州</w:t>
      </w:r>
    </w:p>
    <w:p w14:paraId="170BA143" w14:textId="77777777" w:rsidR="00FB0F12" w:rsidRPr="00B1541B" w:rsidRDefault="00FB0F12" w:rsidP="005E1A28">
      <w:pPr>
        <w:spacing w:line="600" w:lineRule="exact"/>
        <w:jc w:val="left"/>
        <w:rPr>
          <w:rFonts w:ascii="ＭＳ ゴシック" w:eastAsia="ＭＳ ゴシック" w:hAnsi="ＭＳ ゴシック"/>
          <w:sz w:val="24"/>
          <w:szCs w:val="24"/>
        </w:rPr>
      </w:pPr>
      <w:bookmarkStart w:id="222" w:name="_Hlk88334755"/>
      <w:r w:rsidRPr="00B1541B">
        <w:rPr>
          <w:rFonts w:ascii="ＭＳ ゴシック" w:eastAsia="ＭＳ ゴシック" w:hAnsi="ＭＳ ゴシック" w:hint="eastAsia"/>
          <w:sz w:val="24"/>
          <w:szCs w:val="24"/>
        </w:rPr>
        <w:t>商君</w:t>
      </w:r>
      <w:bookmarkEnd w:id="222"/>
      <w:r w:rsidRPr="00B1541B">
        <w:rPr>
          <w:rFonts w:ascii="ＭＳ ゴシック" w:eastAsia="ＭＳ ゴシック" w:hAnsi="ＭＳ ゴシック" w:hint="eastAsia"/>
          <w:sz w:val="24"/>
          <w:szCs w:val="24"/>
        </w:rPr>
        <w:t>以爲秦　　　商君は 以って秦の為にし</w:t>
      </w:r>
    </w:p>
    <w:p w14:paraId="34364F46"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周公以爲周　　　周公は 以って周の為にす</w:t>
      </w:r>
    </w:p>
    <w:p w14:paraId="228BF24B"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哀哉萬年後　　　哀しい哉 万年の後</w:t>
      </w:r>
    </w:p>
    <w:p w14:paraId="6DDAF41F" w14:textId="77777777" w:rsidR="00FB0F12" w:rsidRPr="00B1541B" w:rsidRDefault="00FB0F12" w:rsidP="005E1A28">
      <w:pPr>
        <w:spacing w:line="600" w:lineRule="exact"/>
        <w:jc w:val="left"/>
        <w:rPr>
          <w:rFonts w:ascii="ＭＳ ゴシック" w:eastAsia="ＭＳ ゴシック" w:hAnsi="ＭＳ ゴシック"/>
          <w:sz w:val="24"/>
          <w:szCs w:val="24"/>
        </w:rPr>
      </w:pPr>
      <w:r w:rsidRPr="00B1541B">
        <w:rPr>
          <w:rFonts w:ascii="ＭＳ ゴシック" w:eastAsia="ＭＳ ゴシック" w:hAnsi="ＭＳ ゴシック" w:hint="eastAsia"/>
          <w:sz w:val="24"/>
          <w:szCs w:val="24"/>
        </w:rPr>
        <w:t xml:space="preserve">誰爲斯民謀　　　誰か </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こ</w:t>
            </w:r>
          </w:rt>
          <w:rubyBase>
            <w:r w:rsidR="00FB0F12" w:rsidRPr="00B1541B">
              <w:rPr>
                <w:rFonts w:ascii="ＭＳ ゴシック" w:eastAsia="ＭＳ ゴシック" w:hAnsi="ＭＳ ゴシック"/>
                <w:sz w:val="24"/>
                <w:szCs w:val="24"/>
              </w:rPr>
              <w:t>斯</w:t>
            </w:r>
          </w:rubyBase>
        </w:ruby>
      </w:r>
      <w:r w:rsidRPr="00B1541B">
        <w:rPr>
          <w:rFonts w:ascii="ＭＳ ゴシック" w:eastAsia="ＭＳ ゴシック" w:hAnsi="ＭＳ ゴシック" w:hint="eastAsia"/>
          <w:sz w:val="24"/>
          <w:szCs w:val="24"/>
        </w:rPr>
        <w:t>の民の為に</w:t>
      </w:r>
      <w:r w:rsidRPr="00B1541B">
        <w:rPr>
          <w:rFonts w:ascii="ＭＳ ゴシック" w:eastAsia="ＭＳ ゴシック" w:hAnsi="ＭＳ ゴシック"/>
          <w:sz w:val="24"/>
          <w:szCs w:val="24"/>
        </w:rPr>
        <w:ruby>
          <w:rubyPr>
            <w:rubyAlign w:val="distributeSpace"/>
            <w:hps w:val="14"/>
            <w:hpsRaise w:val="26"/>
            <w:hpsBaseText w:val="24"/>
            <w:lid w:val="ja-JP"/>
          </w:rubyPr>
          <w:rt>
            <w:r w:rsidR="00FB0F12" w:rsidRPr="00B1541B">
              <w:rPr>
                <w:rFonts w:ascii="ＭＳ ゴシック" w:eastAsia="ＭＳ ゴシック" w:hAnsi="ＭＳ ゴシック"/>
                <w:sz w:val="24"/>
                <w:szCs w:val="24"/>
              </w:rPr>
              <w:t>はか</w:t>
            </w:r>
          </w:rt>
          <w:rubyBase>
            <w:r w:rsidR="00FB0F12" w:rsidRPr="00B1541B">
              <w:rPr>
                <w:rFonts w:ascii="ＭＳ ゴシック" w:eastAsia="ＭＳ ゴシック" w:hAnsi="ＭＳ ゴシック"/>
                <w:sz w:val="24"/>
                <w:szCs w:val="24"/>
              </w:rPr>
              <w:t>謀</w:t>
            </w:r>
          </w:rubyBase>
        </w:ruby>
      </w:r>
      <w:r w:rsidRPr="00B1541B">
        <w:rPr>
          <w:rFonts w:ascii="ＭＳ ゴシック" w:eastAsia="ＭＳ ゴシック" w:hAnsi="ＭＳ ゴシック" w:hint="eastAsia"/>
          <w:sz w:val="24"/>
          <w:szCs w:val="24"/>
        </w:rPr>
        <w:t>かる</w:t>
      </w:r>
    </w:p>
    <w:p w14:paraId="03D4310B" w14:textId="77777777" w:rsidR="00FB0F12" w:rsidRDefault="00FB0F12" w:rsidP="005E1A28">
      <w:pPr>
        <w:spacing w:line="600" w:lineRule="exact"/>
        <w:jc w:val="left"/>
        <w:rPr>
          <w:rFonts w:ascii="ＭＳ ゴシック" w:eastAsia="ＭＳ ゴシック" w:hAnsi="ＭＳ ゴシック"/>
          <w:sz w:val="28"/>
          <w:szCs w:val="28"/>
        </w:rPr>
      </w:pPr>
    </w:p>
    <w:p w14:paraId="7E6A1622" w14:textId="77777777" w:rsidR="00FB0F12" w:rsidRPr="009373A9" w:rsidRDefault="00FB0F12" w:rsidP="005E1A28">
      <w:pPr>
        <w:jc w:val="left"/>
        <w:rPr>
          <w:rFonts w:ascii="ＭＳ 明朝" w:hAnsi="ＭＳ 明朝"/>
          <w:sz w:val="24"/>
          <w:szCs w:val="24"/>
        </w:rPr>
      </w:pPr>
      <w:r w:rsidRPr="009373A9">
        <w:rPr>
          <w:rFonts w:ascii="ＭＳ 明朝" w:hAnsi="ＭＳ 明朝" w:hint="eastAsia"/>
          <w:sz w:val="24"/>
          <w:szCs w:val="24"/>
        </w:rPr>
        <w:t>【語釈】</w:t>
      </w:r>
    </w:p>
    <w:p w14:paraId="46E01DD2" w14:textId="5036CEB4" w:rsidR="00FB0F12" w:rsidRPr="009373A9" w:rsidRDefault="00FB0F12" w:rsidP="005E1A28">
      <w:pPr>
        <w:jc w:val="left"/>
        <w:rPr>
          <w:rFonts w:ascii="ＭＳ 明朝" w:hAnsi="ＭＳ 明朝"/>
          <w:sz w:val="24"/>
          <w:szCs w:val="24"/>
        </w:rPr>
      </w:pPr>
      <w:r w:rsidRPr="009373A9">
        <w:rPr>
          <w:rFonts w:ascii="ＭＳ 明朝" w:hAnsi="ＭＳ 明朝" w:hint="eastAsia"/>
          <w:sz w:val="24"/>
          <w:szCs w:val="24"/>
        </w:rPr>
        <w:t>禹九州</w:t>
      </w:r>
      <w:r w:rsidR="00FF7F9B" w:rsidRPr="009373A9">
        <w:rPr>
          <w:rFonts w:ascii="ＭＳ 明朝" w:hAnsi="ＭＳ 明朝" w:hint="eastAsia"/>
          <w:sz w:val="24"/>
          <w:szCs w:val="24"/>
        </w:rPr>
        <w:t>…</w:t>
      </w:r>
      <w:r w:rsidRPr="009373A9">
        <w:rPr>
          <w:rFonts w:ascii="ＭＳ 明朝" w:hAnsi="ＭＳ 明朝" w:hint="eastAsia"/>
          <w:sz w:val="24"/>
          <w:szCs w:val="24"/>
        </w:rPr>
        <w:t>中国全土、禹が洪水を収めて中国を九州に分けた。商君</w:t>
      </w:r>
      <w:r w:rsidR="00FF7F9B" w:rsidRPr="009373A9">
        <w:rPr>
          <w:rFonts w:ascii="ＭＳ 明朝" w:hAnsi="ＭＳ 明朝" w:hint="eastAsia"/>
          <w:sz w:val="24"/>
          <w:szCs w:val="24"/>
        </w:rPr>
        <w:t>…</w:t>
      </w:r>
      <w:r w:rsidRPr="009373A9">
        <w:rPr>
          <w:rFonts w:ascii="ＭＳ 明朝" w:hAnsi="ＭＳ 明朝" w:hint="eastAsia"/>
          <w:sz w:val="24"/>
          <w:szCs w:val="24"/>
        </w:rPr>
        <w:t>商</w:t>
      </w:r>
      <w:r w:rsidRPr="009373A9">
        <w:rPr>
          <w:rFonts w:ascii="ＭＳ 明朝" w:hAnsi="ＭＳ 明朝"/>
          <w:sz w:val="24"/>
          <w:szCs w:val="24"/>
        </w:rPr>
        <w:t xml:space="preserve"> 鞅</w:t>
      </w:r>
      <w:r w:rsidRPr="009373A9">
        <w:rPr>
          <w:rFonts w:ascii="ＭＳ 明朝" w:hAnsi="ＭＳ 明朝" w:hint="eastAsia"/>
          <w:sz w:val="24"/>
          <w:szCs w:val="24"/>
        </w:rPr>
        <w:t>、法家思想で秦を強大にした。周公</w:t>
      </w:r>
      <w:r w:rsidR="00FF7F9B" w:rsidRPr="009373A9">
        <w:rPr>
          <w:rFonts w:ascii="ＭＳ 明朝" w:hAnsi="ＭＳ 明朝" w:hint="eastAsia"/>
          <w:sz w:val="24"/>
          <w:szCs w:val="24"/>
        </w:rPr>
        <w:t>…</w:t>
      </w:r>
      <w:r w:rsidRPr="009373A9">
        <w:rPr>
          <w:rFonts w:ascii="ＭＳ 明朝" w:hAnsi="ＭＳ 明朝" w:hint="eastAsia"/>
          <w:sz w:val="24"/>
          <w:szCs w:val="24"/>
        </w:rPr>
        <w:t>武王の弟、武王を助けて殷</w:t>
      </w:r>
      <w:r w:rsidRPr="009373A9">
        <w:rPr>
          <w:rFonts w:ascii="ＭＳ 明朝" w:hAnsi="ＭＳ 明朝"/>
          <w:sz w:val="24"/>
          <w:szCs w:val="24"/>
        </w:rPr>
        <w:t>(いん)を滅ぼし，周の支配を確立した。</w:t>
      </w:r>
    </w:p>
    <w:p w14:paraId="1EE4EAB7" w14:textId="77777777" w:rsidR="00FB0F12" w:rsidRPr="009373A9" w:rsidRDefault="00FB0F12" w:rsidP="005E1A28">
      <w:pPr>
        <w:spacing w:line="600" w:lineRule="exact"/>
        <w:jc w:val="left"/>
        <w:rPr>
          <w:rFonts w:ascii="ＭＳ 明朝" w:hAnsi="ＭＳ 明朝"/>
          <w:sz w:val="28"/>
          <w:szCs w:val="28"/>
        </w:rPr>
      </w:pPr>
    </w:p>
    <w:p w14:paraId="4F0D37C2" w14:textId="225080C7" w:rsidR="00FB0F12" w:rsidRDefault="00FB0F12" w:rsidP="005E1A28">
      <w:pPr>
        <w:spacing w:line="600" w:lineRule="exact"/>
        <w:jc w:val="left"/>
        <w:rPr>
          <w:rFonts w:ascii="ＭＳ ゴシック" w:eastAsia="ＭＳ ゴシック" w:hAnsi="ＭＳ ゴシック"/>
          <w:sz w:val="28"/>
          <w:szCs w:val="28"/>
        </w:rPr>
      </w:pPr>
    </w:p>
    <w:p w14:paraId="05690AF2" w14:textId="29D59652" w:rsidR="00B1541B" w:rsidRDefault="00B1541B" w:rsidP="005E1A28">
      <w:pPr>
        <w:spacing w:line="600" w:lineRule="exact"/>
        <w:jc w:val="left"/>
        <w:rPr>
          <w:rFonts w:ascii="ＭＳ ゴシック" w:eastAsia="ＭＳ ゴシック" w:hAnsi="ＭＳ ゴシック"/>
          <w:sz w:val="28"/>
          <w:szCs w:val="28"/>
        </w:rPr>
      </w:pPr>
    </w:p>
    <w:p w14:paraId="01F4884E" w14:textId="672B5E36" w:rsidR="00B1541B" w:rsidRDefault="00B1541B" w:rsidP="005E1A28">
      <w:pPr>
        <w:spacing w:line="600" w:lineRule="exact"/>
        <w:jc w:val="left"/>
        <w:rPr>
          <w:rFonts w:ascii="ＭＳ ゴシック" w:eastAsia="ＭＳ ゴシック" w:hAnsi="ＭＳ ゴシック"/>
          <w:sz w:val="28"/>
          <w:szCs w:val="28"/>
        </w:rPr>
      </w:pPr>
    </w:p>
    <w:p w14:paraId="05CA27B8" w14:textId="6DBED143" w:rsidR="004D1E1F" w:rsidRDefault="004D1E1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938174A" w14:textId="488AC951" w:rsidR="00B1541B" w:rsidRDefault="00B1541B" w:rsidP="005E1A28">
      <w:pPr>
        <w:spacing w:line="600" w:lineRule="exact"/>
        <w:jc w:val="left"/>
        <w:rPr>
          <w:rFonts w:ascii="ＭＳ ゴシック" w:eastAsia="ＭＳ ゴシック" w:hAnsi="ＭＳ ゴシック"/>
          <w:sz w:val="28"/>
          <w:szCs w:val="28"/>
        </w:rPr>
      </w:pPr>
    </w:p>
    <w:p w14:paraId="4921000B" w14:textId="4E116C58" w:rsidR="00FB0F12" w:rsidRPr="006072E2" w:rsidRDefault="00FB0F12" w:rsidP="005E1A28">
      <w:pPr>
        <w:pStyle w:val="2"/>
        <w:jc w:val="left"/>
        <w15:collapsed/>
        <w:rPr>
          <w:rFonts w:ascii="ＭＳ ゴシック" w:eastAsia="ＭＳ ゴシック" w:hAnsi="ＭＳ ゴシック"/>
          <w:sz w:val="28"/>
          <w:szCs w:val="28"/>
        </w:rPr>
      </w:pPr>
      <w:bookmarkStart w:id="223" w:name="_Hlk88373279"/>
      <w:r w:rsidRPr="00276A82">
        <w:rPr>
          <w:rFonts w:ascii="ＭＳ ゴシック" w:eastAsia="ＭＳ ゴシック" w:hAnsi="ＭＳ ゴシック"/>
          <w:color w:val="0070C0"/>
          <w:sz w:val="28"/>
          <w:szCs w:val="28"/>
        </w:rPr>
        <w:t>貧交行</w:t>
      </w:r>
      <w:bookmarkEnd w:id="223"/>
      <w:r w:rsidRPr="00276A82">
        <w:rPr>
          <w:rFonts w:ascii="ＭＳ ゴシック" w:eastAsia="ＭＳ ゴシック" w:hAnsi="ＭＳ ゴシック" w:hint="eastAsia"/>
          <w:color w:val="0070C0"/>
          <w:sz w:val="28"/>
          <w:szCs w:val="28"/>
        </w:rPr>
        <w:t xml:space="preserve">　　　　　</w:t>
      </w:r>
      <w:r w:rsidRPr="00276A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6A82">
              <w:rPr>
                <w:rFonts w:ascii="ＭＳ ゴシック" w:eastAsia="ＭＳ ゴシック" w:hAnsi="ＭＳ ゴシック"/>
                <w:color w:val="0070C0"/>
                <w:sz w:val="28"/>
                <w:szCs w:val="28"/>
              </w:rPr>
              <w:t>ひんこう</w:t>
            </w:r>
          </w:rt>
          <w:rubyBase>
            <w:r w:rsidR="00FB0F12" w:rsidRPr="00276A82">
              <w:rPr>
                <w:rFonts w:ascii="ＭＳ ゴシック" w:eastAsia="ＭＳ ゴシック" w:hAnsi="ＭＳ ゴシック"/>
                <w:color w:val="0070C0"/>
                <w:sz w:val="28"/>
                <w:szCs w:val="28"/>
              </w:rPr>
              <w:t>貧交</w:t>
            </w:r>
          </w:rubyBase>
        </w:ruby>
      </w:r>
      <w:r w:rsidRPr="00276A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6A82">
              <w:rPr>
                <w:rFonts w:ascii="ＭＳ ゴシック" w:eastAsia="ＭＳ ゴシック" w:hAnsi="ＭＳ ゴシック"/>
                <w:color w:val="0070C0"/>
                <w:sz w:val="28"/>
                <w:szCs w:val="28"/>
              </w:rPr>
              <w:t>こう</w:t>
            </w:r>
          </w:rt>
          <w:rubyBase>
            <w:r w:rsidR="00FB0F12" w:rsidRPr="00276A82">
              <w:rPr>
                <w:rFonts w:ascii="ＭＳ ゴシック" w:eastAsia="ＭＳ ゴシック" w:hAnsi="ＭＳ ゴシック"/>
                <w:color w:val="0070C0"/>
                <w:sz w:val="28"/>
                <w:szCs w:val="28"/>
              </w:rPr>
              <w:t>行</w:t>
            </w:r>
          </w:rubyBase>
        </w:ruby>
      </w:r>
      <w:r w:rsidRPr="00276A82">
        <w:rPr>
          <w:rFonts w:ascii="ＭＳ ゴシック" w:eastAsia="ＭＳ ゴシック" w:hAnsi="ＭＳ ゴシック" w:hint="eastAsia"/>
          <w:color w:val="0070C0"/>
          <w:sz w:val="28"/>
          <w:szCs w:val="28"/>
        </w:rPr>
        <w:t xml:space="preserve">　　　　　　　　　　　　</w:t>
      </w:r>
      <w:r w:rsidR="004C013E" w:rsidRPr="00276A82">
        <w:rPr>
          <w:rFonts w:ascii="ＭＳ ゴシック" w:eastAsia="ＭＳ ゴシック" w:hAnsi="ＭＳ ゴシック" w:hint="eastAsia"/>
          <w:color w:val="0070C0"/>
          <w:sz w:val="28"/>
          <w:szCs w:val="28"/>
        </w:rPr>
        <w:t xml:space="preserve"> </w:t>
      </w:r>
      <w:r w:rsidR="004C013E" w:rsidRPr="00276A82">
        <w:rPr>
          <w:rFonts w:ascii="ＭＳ ゴシック" w:eastAsia="ＭＳ ゴシック" w:hAnsi="ＭＳ ゴシック"/>
          <w:color w:val="0070C0"/>
          <w:sz w:val="28"/>
          <w:szCs w:val="28"/>
        </w:rPr>
        <w:t xml:space="preserve"> </w:t>
      </w:r>
      <w:r w:rsidRPr="00276A82">
        <w:rPr>
          <w:rFonts w:ascii="ＭＳ ゴシック" w:eastAsia="ＭＳ ゴシック" w:hAnsi="ＭＳ ゴシック" w:hint="eastAsia"/>
          <w:color w:val="0070C0"/>
          <w:sz w:val="28"/>
          <w:szCs w:val="28"/>
        </w:rPr>
        <w:t xml:space="preserve">唐　　</w:t>
      </w:r>
      <w:r w:rsidRPr="00276A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6A82">
              <w:rPr>
                <w:rFonts w:ascii="ＭＳ ゴシック" w:eastAsia="ＭＳ ゴシック" w:hAnsi="ＭＳ ゴシック"/>
                <w:color w:val="0070C0"/>
                <w:sz w:val="28"/>
                <w:szCs w:val="28"/>
              </w:rPr>
              <w:t>と</w:t>
            </w:r>
          </w:rt>
          <w:rubyBase>
            <w:r w:rsidR="00FB0F12" w:rsidRPr="00276A82">
              <w:rPr>
                <w:rFonts w:ascii="ＭＳ ゴシック" w:eastAsia="ＭＳ ゴシック" w:hAnsi="ＭＳ ゴシック"/>
                <w:color w:val="0070C0"/>
                <w:sz w:val="28"/>
                <w:szCs w:val="28"/>
              </w:rPr>
              <w:t>杜</w:t>
            </w:r>
          </w:rubyBase>
        </w:ruby>
      </w:r>
      <w:r w:rsidRPr="00276A82">
        <w:rPr>
          <w:rFonts w:ascii="ＭＳ ゴシック" w:eastAsia="ＭＳ ゴシック" w:hAnsi="ＭＳ ゴシック" w:hint="eastAsia"/>
          <w:color w:val="0070C0"/>
          <w:sz w:val="28"/>
          <w:szCs w:val="28"/>
        </w:rPr>
        <w:t xml:space="preserve">　</w:t>
      </w:r>
      <w:r w:rsidRPr="00276A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6A82">
              <w:rPr>
                <w:rFonts w:ascii="ＭＳ ゴシック" w:eastAsia="ＭＳ ゴシック" w:hAnsi="ＭＳ ゴシック"/>
                <w:color w:val="0070C0"/>
                <w:sz w:val="28"/>
                <w:szCs w:val="28"/>
              </w:rPr>
              <w:t>ほ</w:t>
            </w:r>
          </w:rt>
          <w:rubyBase>
            <w:r w:rsidR="00FB0F12" w:rsidRPr="00276A82">
              <w:rPr>
                <w:rFonts w:ascii="ＭＳ ゴシック" w:eastAsia="ＭＳ ゴシック" w:hAnsi="ＭＳ ゴシック"/>
                <w:color w:val="0070C0"/>
                <w:sz w:val="28"/>
                <w:szCs w:val="28"/>
              </w:rPr>
              <w:t>甫</w:t>
            </w:r>
          </w:rubyBase>
        </w:ruby>
      </w:r>
      <w:r w:rsidRPr="006072E2">
        <w:rPr>
          <w:rFonts w:ascii="ＭＳ ゴシック" w:eastAsia="ＭＳ ゴシック" w:hAnsi="ＭＳ ゴシック" w:hint="eastAsia"/>
          <w:sz w:val="28"/>
          <w:szCs w:val="28"/>
        </w:rPr>
        <w:t xml:space="preserve">　　</w:t>
      </w:r>
    </w:p>
    <w:p w14:paraId="120B756C" w14:textId="77777777" w:rsidR="00FB0F12" w:rsidRDefault="00FB0F12" w:rsidP="005E1A28">
      <w:pPr>
        <w:spacing w:line="600" w:lineRule="exact"/>
        <w:jc w:val="left"/>
        <w:rPr>
          <w:rFonts w:ascii="ＭＳ ゴシック" w:eastAsia="ＭＳ ゴシック" w:hAnsi="ＭＳ ゴシック"/>
          <w:sz w:val="28"/>
          <w:szCs w:val="28"/>
        </w:rPr>
      </w:pPr>
    </w:p>
    <w:p w14:paraId="5CA47864" w14:textId="77777777" w:rsidR="00FB0F12" w:rsidRPr="006072E2" w:rsidRDefault="00FB0F12" w:rsidP="005E1A28">
      <w:pPr>
        <w:widowControl/>
        <w:jc w:val="left"/>
        <w:rPr>
          <w:rFonts w:ascii="ＭＳ ゴシック" w:eastAsia="ＭＳ ゴシック" w:hAnsi="ＭＳ ゴシック" w:cs="ＭＳ 明朝"/>
          <w:color w:val="000000" w:themeColor="text1"/>
          <w:sz w:val="24"/>
          <w:szCs w:val="24"/>
        </w:rPr>
      </w:pPr>
      <w:r w:rsidRPr="006072E2">
        <w:rPr>
          <w:rFonts w:ascii="ＭＳ ゴシック" w:eastAsia="ＭＳ ゴシック" w:hAnsi="ＭＳ ゴシック" w:cs="ＭＳ 明朝" w:hint="eastAsia"/>
          <w:color w:val="000000" w:themeColor="text1"/>
          <w:sz w:val="24"/>
          <w:szCs w:val="24"/>
        </w:rPr>
        <w:t xml:space="preserve">翻手作雲覆手雨　　　</w:t>
      </w:r>
      <w:r w:rsidRPr="006072E2">
        <w:rPr>
          <w:rFonts w:ascii="ＭＳ ゴシック" w:eastAsia="ＭＳ ゴシック" w:hAnsi="ＭＳ ゴシック" w:cs="ＭＳ 明朝"/>
          <w:color w:val="000000" w:themeColor="text1"/>
          <w:sz w:val="24"/>
          <w:szCs w:val="24"/>
        </w:rPr>
        <w:t xml:space="preserve"> </w:t>
      </w:r>
      <w:r w:rsidRPr="006072E2">
        <w:rPr>
          <w:rFonts w:ascii="ＭＳ ゴシック" w:eastAsia="ＭＳ ゴシック" w:hAnsi="ＭＳ ゴシック" w:cs="ＭＳ 明朝" w:hint="eastAsia"/>
          <w:color w:val="000000" w:themeColor="text1"/>
          <w:sz w:val="24"/>
          <w:szCs w:val="24"/>
        </w:rPr>
        <w:t>手を</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ひるがえ</w:t>
            </w:r>
          </w:rt>
          <w:rubyBase>
            <w:r w:rsidR="00FB0F12" w:rsidRPr="006072E2">
              <w:rPr>
                <w:rFonts w:ascii="ＭＳ ゴシック" w:eastAsia="ＭＳ ゴシック" w:hAnsi="ＭＳ ゴシック" w:cs="ＭＳ 明朝"/>
                <w:color w:val="000000" w:themeColor="text1"/>
                <w:sz w:val="24"/>
                <w:szCs w:val="24"/>
              </w:rPr>
              <w:t>翻</w:t>
            </w:r>
          </w:rubyBase>
        </w:ruby>
      </w:r>
      <w:r w:rsidRPr="006072E2">
        <w:rPr>
          <w:rFonts w:ascii="ＭＳ ゴシック" w:eastAsia="ＭＳ ゴシック" w:hAnsi="ＭＳ ゴシック" w:cs="ＭＳ 明朝" w:hint="eastAsia"/>
          <w:color w:val="000000" w:themeColor="text1"/>
          <w:sz w:val="24"/>
          <w:szCs w:val="24"/>
        </w:rPr>
        <w:t>せば雲と作り</w:t>
      </w:r>
      <w:r w:rsidRPr="006072E2">
        <w:rPr>
          <w:rFonts w:ascii="ＭＳ ゴシック" w:eastAsia="ＭＳ ゴシック" w:hAnsi="ＭＳ ゴシック" w:cs="ＭＳ 明朝"/>
          <w:color w:val="000000" w:themeColor="text1"/>
          <w:sz w:val="24"/>
          <w:szCs w:val="24"/>
        </w:rPr>
        <w:t xml:space="preserve"> </w:t>
      </w:r>
      <w:r w:rsidRPr="006072E2">
        <w:rPr>
          <w:rFonts w:ascii="ＭＳ ゴシック" w:eastAsia="ＭＳ ゴシック" w:hAnsi="ＭＳ ゴシック" w:cs="ＭＳ 明朝" w:hint="eastAsia"/>
          <w:color w:val="000000" w:themeColor="text1"/>
          <w:sz w:val="24"/>
          <w:szCs w:val="24"/>
        </w:rPr>
        <w:t>手を</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くつがえ</w:t>
            </w:r>
          </w:rt>
          <w:rubyBase>
            <w:r w:rsidR="00FB0F12" w:rsidRPr="006072E2">
              <w:rPr>
                <w:rFonts w:ascii="ＭＳ ゴシック" w:eastAsia="ＭＳ ゴシック" w:hAnsi="ＭＳ ゴシック" w:cs="ＭＳ 明朝"/>
                <w:color w:val="000000" w:themeColor="text1"/>
                <w:sz w:val="24"/>
                <w:szCs w:val="24"/>
              </w:rPr>
              <w:t>覆</w:t>
            </w:r>
          </w:rubyBase>
        </w:ruby>
      </w:r>
      <w:r w:rsidRPr="006072E2">
        <w:rPr>
          <w:rFonts w:ascii="ＭＳ ゴシック" w:eastAsia="ＭＳ ゴシック" w:hAnsi="ＭＳ ゴシック" w:cs="ＭＳ 明朝" w:hint="eastAsia"/>
          <w:color w:val="000000" w:themeColor="text1"/>
          <w:sz w:val="24"/>
          <w:szCs w:val="24"/>
        </w:rPr>
        <w:t xml:space="preserve">せば雨となる。　</w:t>
      </w:r>
    </w:p>
    <w:p w14:paraId="2CAB6B19" w14:textId="77777777" w:rsidR="00FB0F12" w:rsidRPr="006072E2" w:rsidRDefault="00FB0F12" w:rsidP="005E1A28">
      <w:pPr>
        <w:widowControl/>
        <w:jc w:val="left"/>
        <w:rPr>
          <w:rFonts w:ascii="ＭＳ ゴシック" w:eastAsia="ＭＳ ゴシック" w:hAnsi="ＭＳ ゴシック" w:cs="ＭＳ 明朝"/>
          <w:color w:val="000000" w:themeColor="text1"/>
          <w:sz w:val="24"/>
          <w:szCs w:val="24"/>
        </w:rPr>
      </w:pPr>
      <w:r w:rsidRPr="006072E2">
        <w:rPr>
          <w:rFonts w:ascii="ＭＳ ゴシック" w:eastAsia="ＭＳ ゴシック" w:hAnsi="ＭＳ ゴシック" w:cs="ＭＳ 明朝" w:hint="eastAsia"/>
          <w:color w:val="000000" w:themeColor="text1"/>
          <w:sz w:val="24"/>
          <w:szCs w:val="24"/>
        </w:rPr>
        <w:t xml:space="preserve">紛紛輕薄何須數　　</w:t>
      </w:r>
      <w:r w:rsidRPr="006072E2">
        <w:rPr>
          <w:rFonts w:ascii="ＭＳ ゴシック" w:eastAsia="ＭＳ ゴシック" w:hAnsi="ＭＳ ゴシック" w:cs="ＭＳ 明朝"/>
          <w:color w:val="000000" w:themeColor="text1"/>
          <w:sz w:val="24"/>
          <w:szCs w:val="24"/>
        </w:rPr>
        <w:t xml:space="preserve"> 　紛々たる軽薄　何ぞ数うるを</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もち</w:t>
            </w:r>
          </w:rt>
          <w:rubyBase>
            <w:r w:rsidR="00FB0F12" w:rsidRPr="006072E2">
              <w:rPr>
                <w:rFonts w:ascii="ＭＳ ゴシック" w:eastAsia="ＭＳ ゴシック" w:hAnsi="ＭＳ ゴシック" w:cs="ＭＳ 明朝"/>
                <w:color w:val="000000" w:themeColor="text1"/>
                <w:sz w:val="24"/>
                <w:szCs w:val="24"/>
              </w:rPr>
              <w:t>須</w:t>
            </w:r>
          </w:rubyBase>
        </w:ruby>
      </w:r>
      <w:r w:rsidRPr="006072E2">
        <w:rPr>
          <w:rFonts w:ascii="ＭＳ ゴシック" w:eastAsia="ＭＳ ゴシック" w:hAnsi="ＭＳ ゴシック" w:cs="ＭＳ 明朝" w:hint="eastAsia"/>
          <w:color w:val="000000" w:themeColor="text1"/>
          <w:sz w:val="24"/>
          <w:szCs w:val="24"/>
        </w:rPr>
        <w:t>いん</w:t>
      </w:r>
    </w:p>
    <w:p w14:paraId="47385E98" w14:textId="77777777" w:rsidR="00FB0F12" w:rsidRPr="006072E2" w:rsidRDefault="00FB0F12" w:rsidP="005E1A28">
      <w:pPr>
        <w:widowControl/>
        <w:jc w:val="left"/>
        <w:rPr>
          <w:rFonts w:ascii="ＭＳ ゴシック" w:eastAsia="ＭＳ ゴシック" w:hAnsi="ＭＳ ゴシック" w:cs="ＭＳ 明朝"/>
          <w:color w:val="000000" w:themeColor="text1"/>
          <w:sz w:val="24"/>
          <w:szCs w:val="24"/>
        </w:rPr>
      </w:pPr>
      <w:r w:rsidRPr="006072E2">
        <w:rPr>
          <w:rFonts w:ascii="ＭＳ ゴシック" w:eastAsia="ＭＳ ゴシック" w:hAnsi="ＭＳ ゴシック" w:cs="ＭＳ 明朝" w:hint="eastAsia"/>
          <w:color w:val="000000" w:themeColor="text1"/>
          <w:sz w:val="24"/>
          <w:szCs w:val="24"/>
        </w:rPr>
        <w:t xml:space="preserve">君不見管鮑貧時交　　</w:t>
      </w:r>
      <w:r w:rsidRPr="006072E2">
        <w:rPr>
          <w:rFonts w:ascii="ＭＳ ゴシック" w:eastAsia="ＭＳ ゴシック" w:hAnsi="ＭＳ ゴシック" w:cs="ＭＳ 明朝"/>
          <w:color w:val="000000" w:themeColor="text1"/>
          <w:sz w:val="24"/>
          <w:szCs w:val="24"/>
        </w:rPr>
        <w:t xml:space="preserve"> 君見ずや　</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かん</w:t>
            </w:r>
          </w:rt>
          <w:rubyBase>
            <w:r w:rsidR="00FB0F12" w:rsidRPr="006072E2">
              <w:rPr>
                <w:rFonts w:ascii="ＭＳ ゴシック" w:eastAsia="ＭＳ ゴシック" w:hAnsi="ＭＳ ゴシック" w:cs="ＭＳ 明朝"/>
                <w:color w:val="000000" w:themeColor="text1"/>
                <w:sz w:val="24"/>
                <w:szCs w:val="24"/>
              </w:rPr>
              <w:t>管</w:t>
            </w:r>
          </w:rubyBase>
        </w:ruby>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ぽう</w:t>
            </w:r>
          </w:rt>
          <w:rubyBase>
            <w:r w:rsidR="00FB0F12" w:rsidRPr="006072E2">
              <w:rPr>
                <w:rFonts w:ascii="ＭＳ ゴシック" w:eastAsia="ＭＳ ゴシック" w:hAnsi="ＭＳ ゴシック" w:cs="ＭＳ 明朝"/>
                <w:color w:val="000000" w:themeColor="text1"/>
                <w:sz w:val="24"/>
                <w:szCs w:val="24"/>
              </w:rPr>
              <w:t>鮑</w:t>
            </w:r>
          </w:rubyBase>
        </w:ruby>
      </w:r>
      <w:r w:rsidRPr="006072E2">
        <w:rPr>
          <w:rFonts w:ascii="ＭＳ ゴシック" w:eastAsia="ＭＳ ゴシック" w:hAnsi="ＭＳ ゴシック" w:cs="ＭＳ 明朝"/>
          <w:color w:val="000000" w:themeColor="text1"/>
          <w:sz w:val="24"/>
          <w:szCs w:val="24"/>
        </w:rPr>
        <w:t xml:space="preserve"> </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ひん</w:t>
            </w:r>
          </w:rt>
          <w:rubyBase>
            <w:r w:rsidR="00FB0F12" w:rsidRPr="006072E2">
              <w:rPr>
                <w:rFonts w:ascii="ＭＳ ゴシック" w:eastAsia="ＭＳ ゴシック" w:hAnsi="ＭＳ ゴシック" w:cs="ＭＳ 明朝"/>
                <w:color w:val="000000" w:themeColor="text1"/>
                <w:sz w:val="24"/>
                <w:szCs w:val="24"/>
              </w:rPr>
              <w:t>貧</w:t>
            </w:r>
          </w:rubyBase>
        </w:ruby>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じ</w:t>
            </w:r>
          </w:rt>
          <w:rubyBase>
            <w:r w:rsidR="00FB0F12" w:rsidRPr="006072E2">
              <w:rPr>
                <w:rFonts w:ascii="ＭＳ ゴシック" w:eastAsia="ＭＳ ゴシック" w:hAnsi="ＭＳ ゴシック" w:cs="ＭＳ 明朝"/>
                <w:color w:val="000000" w:themeColor="text1"/>
                <w:sz w:val="24"/>
                <w:szCs w:val="24"/>
              </w:rPr>
              <w:t>時</w:t>
            </w:r>
          </w:rubyBase>
        </w:ruby>
      </w:r>
      <w:r w:rsidRPr="006072E2">
        <w:rPr>
          <w:rFonts w:ascii="ＭＳ ゴシック" w:eastAsia="ＭＳ ゴシック" w:hAnsi="ＭＳ ゴシック" w:cs="ＭＳ 明朝" w:hint="eastAsia"/>
          <w:color w:val="000000" w:themeColor="text1"/>
          <w:sz w:val="24"/>
          <w:szCs w:val="24"/>
        </w:rPr>
        <w:t>の</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わじわり</w:t>
            </w:r>
          </w:rt>
          <w:rubyBase>
            <w:r w:rsidR="00FB0F12" w:rsidRPr="006072E2">
              <w:rPr>
                <w:rFonts w:ascii="ＭＳ ゴシック" w:eastAsia="ＭＳ ゴシック" w:hAnsi="ＭＳ ゴシック" w:cs="ＭＳ 明朝"/>
                <w:color w:val="000000" w:themeColor="text1"/>
                <w:sz w:val="24"/>
                <w:szCs w:val="24"/>
              </w:rPr>
              <w:t>交</w:t>
            </w:r>
          </w:rubyBase>
        </w:ruby>
      </w:r>
      <w:r w:rsidRPr="006072E2">
        <w:rPr>
          <w:rFonts w:ascii="ＭＳ ゴシック" w:eastAsia="ＭＳ ゴシック" w:hAnsi="ＭＳ ゴシック" w:cs="ＭＳ 明朝" w:hint="eastAsia"/>
          <w:color w:val="000000" w:themeColor="text1"/>
          <w:sz w:val="24"/>
          <w:szCs w:val="24"/>
        </w:rPr>
        <w:t>を</w:t>
      </w:r>
    </w:p>
    <w:p w14:paraId="5891D61E" w14:textId="77777777" w:rsidR="00FB0F12" w:rsidRPr="006072E2" w:rsidRDefault="00FB0F12" w:rsidP="005E1A28">
      <w:pPr>
        <w:widowControl/>
        <w:jc w:val="left"/>
        <w:rPr>
          <w:rFonts w:ascii="ＭＳ ゴシック" w:eastAsia="ＭＳ ゴシック" w:hAnsi="ＭＳ ゴシック" w:cs="ＭＳ 明朝"/>
          <w:color w:val="000000" w:themeColor="text1"/>
          <w:sz w:val="24"/>
          <w:szCs w:val="24"/>
        </w:rPr>
      </w:pPr>
      <w:r w:rsidRPr="006072E2">
        <w:rPr>
          <w:rFonts w:ascii="ＭＳ ゴシック" w:eastAsia="ＭＳ ゴシック" w:hAnsi="ＭＳ ゴシック" w:cs="ＭＳ 明朝" w:hint="eastAsia"/>
          <w:color w:val="000000" w:themeColor="text1"/>
          <w:sz w:val="24"/>
          <w:szCs w:val="24"/>
        </w:rPr>
        <w:t xml:space="preserve">此道今人棄如土　　</w:t>
      </w:r>
      <w:r w:rsidRPr="006072E2">
        <w:rPr>
          <w:rFonts w:ascii="ＭＳ ゴシック" w:eastAsia="ＭＳ ゴシック" w:hAnsi="ＭＳ ゴシック" w:cs="ＭＳ 明朝"/>
          <w:color w:val="000000" w:themeColor="text1"/>
          <w:sz w:val="24"/>
          <w:szCs w:val="24"/>
        </w:rPr>
        <w:t xml:space="preserve"> 　此の道　</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こんじん</w:t>
            </w:r>
          </w:rt>
          <w:rubyBase>
            <w:r w:rsidR="00FB0F12" w:rsidRPr="006072E2">
              <w:rPr>
                <w:rFonts w:ascii="ＭＳ ゴシック" w:eastAsia="ＭＳ ゴシック" w:hAnsi="ＭＳ ゴシック" w:cs="ＭＳ 明朝"/>
                <w:color w:val="000000" w:themeColor="text1"/>
                <w:sz w:val="24"/>
                <w:szCs w:val="24"/>
              </w:rPr>
              <w:t>今人</w:t>
            </w:r>
          </w:rubyBase>
        </w:ruby>
      </w:r>
      <w:r w:rsidRPr="006072E2">
        <w:rPr>
          <w:rFonts w:ascii="ＭＳ ゴシック" w:eastAsia="ＭＳ ゴシック" w:hAnsi="ＭＳ ゴシック" w:cs="ＭＳ 明朝"/>
          <w:color w:val="000000" w:themeColor="text1"/>
          <w:sz w:val="24"/>
          <w:szCs w:val="24"/>
        </w:rPr>
        <w:t xml:space="preserve"> </w:t>
      </w:r>
      <w:r w:rsidRPr="006072E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ＭＳ 明朝"/>
                <w:color w:val="000000" w:themeColor="text1"/>
                <w:sz w:val="24"/>
                <w:szCs w:val="24"/>
              </w:rPr>
              <w:t>す</w:t>
            </w:r>
          </w:rt>
          <w:rubyBase>
            <w:r w:rsidR="00FB0F12" w:rsidRPr="006072E2">
              <w:rPr>
                <w:rFonts w:ascii="ＭＳ ゴシック" w:eastAsia="ＭＳ ゴシック" w:hAnsi="ＭＳ ゴシック" w:cs="ＭＳ 明朝"/>
                <w:color w:val="000000" w:themeColor="text1"/>
                <w:sz w:val="24"/>
                <w:szCs w:val="24"/>
              </w:rPr>
              <w:t>棄</w:t>
            </w:r>
          </w:rubyBase>
        </w:ruby>
      </w:r>
      <w:r w:rsidRPr="006072E2">
        <w:rPr>
          <w:rFonts w:ascii="ＭＳ ゴシック" w:eastAsia="ＭＳ ゴシック" w:hAnsi="ＭＳ ゴシック" w:cs="ＭＳ 明朝" w:hint="eastAsia"/>
          <w:color w:val="000000" w:themeColor="text1"/>
          <w:sz w:val="24"/>
          <w:szCs w:val="24"/>
        </w:rPr>
        <w:t>てて土の如し</w:t>
      </w:r>
    </w:p>
    <w:p w14:paraId="6DD02220" w14:textId="77777777" w:rsidR="00FB0F12" w:rsidRPr="00C76382" w:rsidRDefault="00FB0F12" w:rsidP="005E1A28">
      <w:pPr>
        <w:widowControl/>
        <w:jc w:val="left"/>
        <w:rPr>
          <w:rFonts w:ascii="ＭＳ ゴシック" w:eastAsia="ＭＳ ゴシック" w:hAnsi="ＭＳ ゴシック" w:cs="ＭＳ 明朝"/>
          <w:b/>
          <w:color w:val="000000" w:themeColor="text1"/>
          <w:sz w:val="28"/>
          <w:szCs w:val="28"/>
        </w:rPr>
      </w:pPr>
    </w:p>
    <w:p w14:paraId="64BA0EAC" w14:textId="77777777" w:rsidR="00FB0F12" w:rsidRPr="00790DD0" w:rsidRDefault="00FB0F12" w:rsidP="005E1A28">
      <w:pPr>
        <w:widowControl/>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【語釈】</w:t>
      </w:r>
    </w:p>
    <w:p w14:paraId="50D1CFCC" w14:textId="1ACC8FF2" w:rsidR="00FB0F12"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貧交行…貧しい時代の交友の歌。翻手…てのひらを上に向ける。覆手…掌てのひらを下に向ける。紛々…混じり乱れるさま。管鮑…春秋時代の管仲と鮑叔牙。今人…現在の人。</w:t>
      </w:r>
    </w:p>
    <w:p w14:paraId="34BAFACD" w14:textId="738924A1" w:rsidR="006072E2" w:rsidRPr="00790DD0" w:rsidRDefault="006072E2" w:rsidP="005E1A28">
      <w:pPr>
        <w:widowControl/>
        <w:jc w:val="left"/>
        <w:rPr>
          <w:rFonts w:ascii="ＭＳ 明朝" w:hAnsi="ＭＳ 明朝" w:cs="ＭＳ 明朝"/>
          <w:bCs/>
          <w:color w:val="000000" w:themeColor="text1"/>
          <w:sz w:val="24"/>
          <w:szCs w:val="24"/>
        </w:rPr>
      </w:pPr>
      <w:r>
        <w:rPr>
          <w:rFonts w:ascii="ＭＳ 明朝" w:hAnsi="ＭＳ 明朝" w:cs="ＭＳ 明朝" w:hint="eastAsia"/>
          <w:color w:val="000000" w:themeColor="text1"/>
          <w:sz w:val="24"/>
          <w:szCs w:val="24"/>
        </w:rPr>
        <w:t>（唐詩選）</w:t>
      </w:r>
    </w:p>
    <w:p w14:paraId="1C1DB3DB" w14:textId="77777777" w:rsidR="00FB0F12" w:rsidRDefault="00FB0F12" w:rsidP="005E1A28">
      <w:pPr>
        <w:spacing w:line="600" w:lineRule="exact"/>
        <w:jc w:val="left"/>
        <w:rPr>
          <w:rFonts w:ascii="ＭＳ ゴシック" w:eastAsia="ＭＳ ゴシック" w:hAnsi="ＭＳ ゴシック"/>
          <w:sz w:val="28"/>
          <w:szCs w:val="28"/>
        </w:rPr>
      </w:pPr>
    </w:p>
    <w:p w14:paraId="3A899DDE" w14:textId="5B7FB11E" w:rsidR="006072E2" w:rsidRDefault="006072E2"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C7A2829" w14:textId="0B47600F" w:rsidR="00FB0F12" w:rsidRPr="00917917" w:rsidRDefault="00FB0F12" w:rsidP="005E1A28">
      <w:pPr>
        <w:pStyle w:val="2"/>
        <w:jc w:val="left"/>
        <w15:collapsed/>
        <w:rPr>
          <w:rFonts w:ascii="ＭＳ ゴシック" w:eastAsia="ＭＳ ゴシック" w:hAnsi="ＭＳ ゴシック"/>
          <w:color w:val="0070C0"/>
          <w:sz w:val="28"/>
          <w:szCs w:val="28"/>
        </w:rPr>
      </w:pPr>
      <w:bookmarkStart w:id="224" w:name="_Hlk91770071"/>
      <w:r w:rsidRPr="00917917">
        <w:rPr>
          <w:rFonts w:ascii="ＭＳ ゴシック" w:eastAsia="ＭＳ ゴシック" w:hAnsi="ＭＳ ゴシック"/>
          <w:color w:val="0070C0"/>
          <w:sz w:val="28"/>
          <w:szCs w:val="28"/>
        </w:rPr>
        <w:t>哀江頭</w:t>
      </w:r>
      <w:bookmarkEnd w:id="224"/>
      <w:r w:rsidRPr="00917917">
        <w:rPr>
          <w:rFonts w:ascii="ＭＳ ゴシック" w:eastAsia="ＭＳ ゴシック" w:hAnsi="ＭＳ ゴシック"/>
          <w:color w:val="0070C0"/>
          <w:sz w:val="28"/>
          <w:szCs w:val="28"/>
        </w:rPr>
        <w:t> </w:t>
      </w:r>
      <w:r w:rsidRPr="00917917">
        <w:rPr>
          <w:rFonts w:ascii="ＭＳ ゴシック" w:eastAsia="ＭＳ ゴシック" w:hAnsi="ＭＳ ゴシック" w:hint="eastAsia"/>
          <w:color w:val="0070C0"/>
          <w:sz w:val="28"/>
          <w:szCs w:val="28"/>
        </w:rPr>
        <w:t xml:space="preserve">　　　　</w:t>
      </w:r>
      <w:r w:rsidR="004C013E" w:rsidRPr="00917917">
        <w:rPr>
          <w:rFonts w:ascii="ＭＳ ゴシック" w:eastAsia="ＭＳ ゴシック" w:hAnsi="ＭＳ ゴシック" w:hint="eastAsia"/>
          <w:color w:val="0070C0"/>
          <w:sz w:val="28"/>
          <w:szCs w:val="28"/>
        </w:rPr>
        <w:t xml:space="preserve"> </w:t>
      </w:r>
      <w:r w:rsidRPr="00917917">
        <w:rPr>
          <w:rFonts w:ascii="ＭＳ ゴシック" w:eastAsia="ＭＳ ゴシック" w:hAnsi="ＭＳ ゴシック" w:hint="eastAsia"/>
          <w:color w:val="0070C0"/>
          <w:sz w:val="28"/>
          <w:szCs w:val="28"/>
        </w:rPr>
        <w:t>江頭に</w:t>
      </w:r>
      <w:r w:rsidRPr="0091791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7917">
              <w:rPr>
                <w:rFonts w:ascii="ＭＳ ゴシック" w:eastAsia="ＭＳ ゴシック" w:hAnsi="ＭＳ ゴシック"/>
                <w:color w:val="0070C0"/>
                <w:sz w:val="28"/>
                <w:szCs w:val="28"/>
              </w:rPr>
              <w:t>かな</w:t>
            </w:r>
          </w:rt>
          <w:rubyBase>
            <w:r w:rsidR="00FB0F12" w:rsidRPr="00917917">
              <w:rPr>
                <w:rFonts w:ascii="ＭＳ ゴシック" w:eastAsia="ＭＳ ゴシック" w:hAnsi="ＭＳ ゴシック"/>
                <w:color w:val="0070C0"/>
                <w:sz w:val="28"/>
                <w:szCs w:val="28"/>
              </w:rPr>
              <w:t>哀</w:t>
            </w:r>
          </w:rubyBase>
        </w:ruby>
      </w:r>
      <w:r w:rsidRPr="00917917">
        <w:rPr>
          <w:rFonts w:ascii="ＭＳ ゴシック" w:eastAsia="ＭＳ ゴシック" w:hAnsi="ＭＳ ゴシック" w:hint="eastAsia"/>
          <w:color w:val="0070C0"/>
          <w:sz w:val="28"/>
          <w:szCs w:val="28"/>
        </w:rPr>
        <w:t xml:space="preserve">しむ　　　　　　　　　</w:t>
      </w:r>
      <w:r w:rsidR="004C013E" w:rsidRPr="00917917">
        <w:rPr>
          <w:rFonts w:ascii="ＭＳ ゴシック" w:eastAsia="ＭＳ ゴシック" w:hAnsi="ＭＳ ゴシック" w:hint="eastAsia"/>
          <w:color w:val="0070C0"/>
          <w:sz w:val="28"/>
          <w:szCs w:val="28"/>
        </w:rPr>
        <w:t xml:space="preserve"> </w:t>
      </w:r>
      <w:r w:rsidR="004C013E" w:rsidRPr="00917917">
        <w:rPr>
          <w:rFonts w:ascii="ＭＳ ゴシック" w:eastAsia="ＭＳ ゴシック" w:hAnsi="ＭＳ ゴシック"/>
          <w:color w:val="0070C0"/>
          <w:sz w:val="28"/>
          <w:szCs w:val="28"/>
        </w:rPr>
        <w:t xml:space="preserve"> </w:t>
      </w:r>
      <w:r w:rsidRPr="00917917">
        <w:rPr>
          <w:rFonts w:ascii="ＭＳ ゴシック" w:eastAsia="ＭＳ ゴシック" w:hAnsi="ＭＳ ゴシック" w:hint="eastAsia"/>
          <w:color w:val="0070C0"/>
          <w:sz w:val="28"/>
          <w:szCs w:val="28"/>
        </w:rPr>
        <w:t xml:space="preserve">唐　　</w:t>
      </w:r>
      <w:r w:rsidRPr="0091791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7917">
              <w:rPr>
                <w:rFonts w:ascii="ＭＳ ゴシック" w:eastAsia="ＭＳ ゴシック" w:hAnsi="ＭＳ ゴシック"/>
                <w:color w:val="0070C0"/>
                <w:sz w:val="28"/>
                <w:szCs w:val="28"/>
              </w:rPr>
              <w:t>と</w:t>
            </w:r>
          </w:rt>
          <w:rubyBase>
            <w:r w:rsidR="00FB0F12" w:rsidRPr="00917917">
              <w:rPr>
                <w:rFonts w:ascii="ＭＳ ゴシック" w:eastAsia="ＭＳ ゴシック" w:hAnsi="ＭＳ ゴシック"/>
                <w:color w:val="0070C0"/>
                <w:sz w:val="28"/>
                <w:szCs w:val="28"/>
              </w:rPr>
              <w:t>杜</w:t>
            </w:r>
          </w:rubyBase>
        </w:ruby>
      </w:r>
      <w:r w:rsidRPr="00917917">
        <w:rPr>
          <w:rFonts w:ascii="ＭＳ ゴシック" w:eastAsia="ＭＳ ゴシック" w:hAnsi="ＭＳ ゴシック" w:hint="eastAsia"/>
          <w:color w:val="0070C0"/>
          <w:sz w:val="28"/>
          <w:szCs w:val="28"/>
        </w:rPr>
        <w:t xml:space="preserve">　</w:t>
      </w:r>
      <w:r w:rsidRPr="0091791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7917">
              <w:rPr>
                <w:rFonts w:ascii="ＭＳ ゴシック" w:eastAsia="ＭＳ ゴシック" w:hAnsi="ＭＳ ゴシック"/>
                <w:color w:val="0070C0"/>
                <w:sz w:val="28"/>
                <w:szCs w:val="28"/>
              </w:rPr>
              <w:t>ほ</w:t>
            </w:r>
          </w:rt>
          <w:rubyBase>
            <w:r w:rsidR="00FB0F12" w:rsidRPr="00917917">
              <w:rPr>
                <w:rFonts w:ascii="ＭＳ ゴシック" w:eastAsia="ＭＳ ゴシック" w:hAnsi="ＭＳ ゴシック"/>
                <w:color w:val="0070C0"/>
                <w:sz w:val="28"/>
                <w:szCs w:val="28"/>
              </w:rPr>
              <w:t>甫</w:t>
            </w:r>
          </w:rubyBase>
        </w:ruby>
      </w:r>
    </w:p>
    <w:p w14:paraId="056396EC" w14:textId="77777777" w:rsidR="00FB0F12" w:rsidRDefault="00FB0F12" w:rsidP="005E1A28">
      <w:pPr>
        <w:widowControl/>
        <w:jc w:val="left"/>
        <w:rPr>
          <w:rFonts w:ascii="ＭＳ ゴシック" w:eastAsia="ＭＳ ゴシック" w:hAnsi="ＭＳ ゴシック"/>
          <w:sz w:val="28"/>
          <w:szCs w:val="28"/>
        </w:rPr>
      </w:pPr>
    </w:p>
    <w:p w14:paraId="58A19008"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少陵野老呑聲哭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しょうりょう</w:t>
            </w:r>
          </w:rt>
          <w:rubyBase>
            <w:r w:rsidR="00FB0F12" w:rsidRPr="006072E2">
              <w:rPr>
                <w:rFonts w:ascii="ＭＳ ゴシック" w:eastAsia="ＭＳ ゴシック" w:hAnsi="ＭＳ ゴシック" w:cstheme="majorBidi" w:hint="eastAsia"/>
                <w:sz w:val="24"/>
                <w:szCs w:val="24"/>
              </w:rPr>
              <w:t>少陵</w:t>
            </w:r>
          </w:rubyBase>
        </w:ruby>
      </w:r>
      <w:r w:rsidRPr="006072E2">
        <w:rPr>
          <w:rFonts w:ascii="ＭＳ ゴシック" w:eastAsia="ＭＳ ゴシック" w:hAnsi="ＭＳ ゴシック" w:cstheme="majorBidi" w:hint="eastAsia"/>
          <w:sz w:val="24"/>
          <w:szCs w:val="24"/>
        </w:rPr>
        <w:t>の</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やろう</w:t>
            </w:r>
          </w:rt>
          <w:rubyBase>
            <w:r w:rsidR="00FB0F12" w:rsidRPr="006072E2">
              <w:rPr>
                <w:rFonts w:ascii="ＭＳ ゴシック" w:eastAsia="ＭＳ ゴシック" w:hAnsi="ＭＳ ゴシック" w:cstheme="majorBidi" w:hint="eastAsia"/>
                <w:sz w:val="24"/>
                <w:szCs w:val="24"/>
              </w:rPr>
              <w:t>野老</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声を</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の</w:t>
            </w:r>
          </w:rt>
          <w:rubyBase>
            <w:r w:rsidR="00FB0F12" w:rsidRPr="006072E2">
              <w:rPr>
                <w:rFonts w:ascii="ＭＳ ゴシック" w:eastAsia="ＭＳ ゴシック" w:hAnsi="ＭＳ ゴシック" w:cstheme="majorBidi" w:hint="eastAsia"/>
                <w:sz w:val="24"/>
                <w:szCs w:val="24"/>
              </w:rPr>
              <w:t>呑</w:t>
            </w:r>
          </w:rubyBase>
        </w:ruby>
      </w:r>
      <w:r w:rsidRPr="006072E2">
        <w:rPr>
          <w:rFonts w:ascii="ＭＳ ゴシック" w:eastAsia="ＭＳ ゴシック" w:hAnsi="ＭＳ ゴシック" w:cstheme="majorBidi" w:hint="eastAsia"/>
          <w:sz w:val="24"/>
          <w:szCs w:val="24"/>
        </w:rPr>
        <w:t>んで</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こく</w:t>
            </w:r>
          </w:rt>
          <w:rubyBase>
            <w:r w:rsidR="00FB0F12" w:rsidRPr="006072E2">
              <w:rPr>
                <w:rFonts w:ascii="ＭＳ ゴシック" w:eastAsia="ＭＳ ゴシック" w:hAnsi="ＭＳ ゴシック" w:cstheme="majorBidi" w:hint="eastAsia"/>
                <w:sz w:val="24"/>
                <w:szCs w:val="24"/>
              </w:rPr>
              <w:t>哭</w:t>
            </w:r>
          </w:rubyBase>
        </w:ruby>
      </w:r>
      <w:r w:rsidRPr="006072E2">
        <w:rPr>
          <w:rFonts w:ascii="ＭＳ ゴシック" w:eastAsia="ＭＳ ゴシック" w:hAnsi="ＭＳ ゴシック" w:cstheme="majorBidi" w:hint="eastAsia"/>
          <w:sz w:val="24"/>
          <w:szCs w:val="24"/>
        </w:rPr>
        <w:t>し</w:t>
      </w:r>
    </w:p>
    <w:p w14:paraId="491F7ADE"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春日潛行曲江曲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しゅんじつ</w:t>
            </w:r>
          </w:rt>
          <w:rubyBase>
            <w:r w:rsidR="00FB0F12" w:rsidRPr="006072E2">
              <w:rPr>
                <w:rFonts w:ascii="ＭＳ ゴシック" w:eastAsia="ＭＳ ゴシック" w:hAnsi="ＭＳ ゴシック" w:cstheme="majorBidi" w:hint="eastAsia"/>
                <w:sz w:val="24"/>
                <w:szCs w:val="24"/>
              </w:rPr>
              <w:t>春日</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せん</w:t>
            </w:r>
          </w:rt>
          <w:rubyBase>
            <w:r w:rsidR="00FB0F12" w:rsidRPr="006072E2">
              <w:rPr>
                <w:rFonts w:ascii="ＭＳ ゴシック" w:eastAsia="ＭＳ ゴシック" w:hAnsi="ＭＳ ゴシック" w:cstheme="majorBidi" w:hint="eastAsia"/>
                <w:sz w:val="24"/>
                <w:szCs w:val="24"/>
              </w:rPr>
              <w:t>潛</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こう</w:t>
            </w:r>
          </w:rt>
          <w:rubyBase>
            <w:r w:rsidR="00FB0F12" w:rsidRPr="006072E2">
              <w:rPr>
                <w:rFonts w:ascii="ＭＳ ゴシック" w:eastAsia="ＭＳ ゴシック" w:hAnsi="ＭＳ ゴシック" w:cstheme="majorBidi" w:hint="eastAsia"/>
                <w:sz w:val="24"/>
                <w:szCs w:val="24"/>
              </w:rPr>
              <w:t>行</w:t>
            </w:r>
          </w:rubyBase>
        </w:ruby>
      </w:r>
      <w:r w:rsidRPr="006072E2">
        <w:rPr>
          <w:rFonts w:ascii="ＭＳ ゴシック" w:eastAsia="ＭＳ ゴシック" w:hAnsi="ＭＳ ゴシック" w:cstheme="majorBidi" w:hint="eastAsia"/>
          <w:sz w:val="24"/>
          <w:szCs w:val="24"/>
        </w:rPr>
        <w:t>す</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きょく</w:t>
            </w:r>
          </w:rt>
          <w:rubyBase>
            <w:r w:rsidR="00FB0F12" w:rsidRPr="006072E2">
              <w:rPr>
                <w:rFonts w:ascii="ＭＳ ゴシック" w:eastAsia="ＭＳ ゴシック" w:hAnsi="ＭＳ ゴシック" w:cstheme="majorBidi" w:hint="eastAsia"/>
                <w:sz w:val="24"/>
                <w:szCs w:val="24"/>
              </w:rPr>
              <w:t>曲</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こう</w:t>
            </w:r>
          </w:rt>
          <w:rubyBase>
            <w:r w:rsidR="00FB0F12" w:rsidRPr="006072E2">
              <w:rPr>
                <w:rFonts w:ascii="ＭＳ ゴシック" w:eastAsia="ＭＳ ゴシック" w:hAnsi="ＭＳ ゴシック" w:cstheme="majorBidi" w:hint="eastAsia"/>
                <w:sz w:val="24"/>
                <w:szCs w:val="24"/>
              </w:rPr>
              <w:t>江</w:t>
            </w:r>
          </w:rubyBase>
        </w:ruby>
      </w:r>
      <w:r w:rsidRPr="006072E2">
        <w:rPr>
          <w:rFonts w:ascii="ＭＳ ゴシック" w:eastAsia="ＭＳ ゴシック" w:hAnsi="ＭＳ ゴシック" w:cstheme="majorBidi" w:hint="eastAsia"/>
          <w:sz w:val="24"/>
          <w:szCs w:val="24"/>
        </w:rPr>
        <w:t>の</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くま</w:t>
            </w:r>
          </w:rt>
          <w:rubyBase>
            <w:r w:rsidR="00FB0F12" w:rsidRPr="006072E2">
              <w:rPr>
                <w:rFonts w:ascii="ＭＳ ゴシック" w:eastAsia="ＭＳ ゴシック" w:hAnsi="ＭＳ ゴシック" w:cstheme="majorBidi" w:hint="eastAsia"/>
                <w:sz w:val="24"/>
                <w:szCs w:val="24"/>
              </w:rPr>
              <w:t>曲</w:t>
            </w:r>
          </w:rubyBase>
        </w:ruby>
      </w:r>
      <w:r w:rsidRPr="006072E2">
        <w:rPr>
          <w:rFonts w:ascii="ＭＳ ゴシック" w:eastAsia="ＭＳ ゴシック" w:hAnsi="ＭＳ ゴシック" w:cstheme="majorBidi" w:hint="eastAsia"/>
          <w:sz w:val="24"/>
          <w:szCs w:val="24"/>
        </w:rPr>
        <w:t xml:space="preserve">　</w:t>
      </w:r>
    </w:p>
    <w:p w14:paraId="57B96912"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江頭宮殿鎖千門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こうとう</w:t>
            </w:r>
          </w:rt>
          <w:rubyBase>
            <w:r w:rsidR="00FB0F12" w:rsidRPr="006072E2">
              <w:rPr>
                <w:rFonts w:ascii="ＭＳ ゴシック" w:eastAsia="ＭＳ ゴシック" w:hAnsi="ＭＳ ゴシック" w:cstheme="majorBidi" w:hint="eastAsia"/>
                <w:sz w:val="24"/>
                <w:szCs w:val="24"/>
              </w:rPr>
              <w:t>江頭</w:t>
            </w:r>
          </w:rubyBase>
        </w:ruby>
      </w:r>
      <w:r w:rsidRPr="006072E2">
        <w:rPr>
          <w:rFonts w:ascii="ＭＳ ゴシック" w:eastAsia="ＭＳ ゴシック" w:hAnsi="ＭＳ ゴシック" w:cstheme="majorBidi" w:hint="eastAsia"/>
          <w:sz w:val="24"/>
          <w:szCs w:val="24"/>
        </w:rPr>
        <w:t>の宮殿</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せんもん</w:t>
            </w:r>
          </w:rt>
          <w:rubyBase>
            <w:r w:rsidR="00FB0F12" w:rsidRPr="006072E2">
              <w:rPr>
                <w:rFonts w:ascii="ＭＳ ゴシック" w:eastAsia="ＭＳ ゴシック" w:hAnsi="ＭＳ ゴシック" w:cstheme="majorBidi" w:hint="eastAsia"/>
                <w:sz w:val="24"/>
                <w:szCs w:val="24"/>
              </w:rPr>
              <w:t>千門</w:t>
            </w:r>
          </w:rubyBase>
        </w:ruby>
      </w:r>
      <w:r w:rsidRPr="006072E2">
        <w:rPr>
          <w:rFonts w:ascii="ＭＳ ゴシック" w:eastAsia="ＭＳ ゴシック" w:hAnsi="ＭＳ ゴシック" w:cstheme="majorBidi" w:hint="eastAsia"/>
          <w:sz w:val="24"/>
          <w:szCs w:val="24"/>
        </w:rPr>
        <w:t>を</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とざ</w:t>
            </w:r>
          </w:rt>
          <w:rubyBase>
            <w:r w:rsidR="00FB0F12" w:rsidRPr="006072E2">
              <w:rPr>
                <w:rFonts w:ascii="ＭＳ ゴシック" w:eastAsia="ＭＳ ゴシック" w:hAnsi="ＭＳ ゴシック" w:cstheme="majorBidi" w:hint="eastAsia"/>
                <w:sz w:val="24"/>
                <w:szCs w:val="24"/>
              </w:rPr>
              <w:t>鎖</w:t>
            </w:r>
          </w:rubyBase>
        </w:ruby>
      </w:r>
      <w:r w:rsidRPr="006072E2">
        <w:rPr>
          <w:rFonts w:ascii="ＭＳ ゴシック" w:eastAsia="ＭＳ ゴシック" w:hAnsi="ＭＳ ゴシック" w:cstheme="majorBidi" w:hint="eastAsia"/>
          <w:sz w:val="24"/>
          <w:szCs w:val="24"/>
        </w:rPr>
        <w:t xml:space="preserve">す　</w:t>
      </w:r>
    </w:p>
    <w:p w14:paraId="7F00A9E2"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細柳新蒲為誰綠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さい</w:t>
            </w:r>
          </w:rt>
          <w:rubyBase>
            <w:r w:rsidR="00FB0F12" w:rsidRPr="006072E2">
              <w:rPr>
                <w:rFonts w:ascii="ＭＳ ゴシック" w:eastAsia="ＭＳ ゴシック" w:hAnsi="ＭＳ ゴシック" w:cstheme="majorBidi" w:hint="eastAsia"/>
                <w:sz w:val="24"/>
                <w:szCs w:val="24"/>
              </w:rPr>
              <w:t>細</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りゅう</w:t>
            </w:r>
          </w:rt>
          <w:rubyBase>
            <w:r w:rsidR="00FB0F12" w:rsidRPr="006072E2">
              <w:rPr>
                <w:rFonts w:ascii="ＭＳ ゴシック" w:eastAsia="ＭＳ ゴシック" w:hAnsi="ＭＳ ゴシック" w:cstheme="majorBidi" w:hint="eastAsia"/>
                <w:sz w:val="24"/>
                <w:szCs w:val="24"/>
              </w:rPr>
              <w:t>柳</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しんぽ</w:t>
            </w:r>
          </w:rt>
          <w:rubyBase>
            <w:r w:rsidR="00FB0F12" w:rsidRPr="006072E2">
              <w:rPr>
                <w:rFonts w:ascii="ＭＳ ゴシック" w:eastAsia="ＭＳ ゴシック" w:hAnsi="ＭＳ ゴシック" w:cstheme="majorBidi" w:hint="eastAsia"/>
                <w:sz w:val="24"/>
                <w:szCs w:val="24"/>
              </w:rPr>
              <w:t>新蒲</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誰が為にか</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みどり</w:t>
            </w:r>
          </w:rt>
          <w:rubyBase>
            <w:r w:rsidR="00FB0F12" w:rsidRPr="006072E2">
              <w:rPr>
                <w:rFonts w:ascii="ＭＳ ゴシック" w:eastAsia="ＭＳ ゴシック" w:hAnsi="ＭＳ ゴシック" w:cstheme="majorBidi" w:hint="eastAsia"/>
                <w:sz w:val="24"/>
                <w:szCs w:val="24"/>
              </w:rPr>
              <w:t>綠</w:t>
            </w:r>
          </w:rubyBase>
        </w:ruby>
      </w:r>
      <w:r w:rsidRPr="006072E2">
        <w:rPr>
          <w:rFonts w:ascii="ＭＳ ゴシック" w:eastAsia="ＭＳ ゴシック" w:hAnsi="ＭＳ ゴシック" w:cstheme="majorBidi" w:hint="eastAsia"/>
          <w:sz w:val="24"/>
          <w:szCs w:val="24"/>
        </w:rPr>
        <w:t xml:space="preserve">なる　</w:t>
      </w:r>
    </w:p>
    <w:p w14:paraId="578234D7"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憶昔霓旌下南苑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おく</w:t>
            </w:r>
          </w:rt>
          <w:rubyBase>
            <w:r w:rsidR="00FB0F12" w:rsidRPr="006072E2">
              <w:rPr>
                <w:rFonts w:ascii="ＭＳ ゴシック" w:eastAsia="ＭＳ ゴシック" w:hAnsi="ＭＳ ゴシック" w:cstheme="majorBidi" w:hint="eastAsia"/>
                <w:sz w:val="24"/>
                <w:szCs w:val="24"/>
              </w:rPr>
              <w:t>憶</w:t>
            </w:r>
          </w:rubyBase>
        </w:ruby>
      </w:r>
      <w:r w:rsidRPr="006072E2">
        <w:rPr>
          <w:rFonts w:ascii="ＭＳ ゴシック" w:eastAsia="ＭＳ ゴシック" w:hAnsi="ＭＳ ゴシック" w:cstheme="majorBidi" w:hint="eastAsia"/>
          <w:sz w:val="24"/>
          <w:szCs w:val="24"/>
        </w:rPr>
        <w:t>う昔</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げいしょう</w:t>
            </w:r>
          </w:rt>
          <w:rubyBase>
            <w:r w:rsidR="00FB0F12" w:rsidRPr="006072E2">
              <w:rPr>
                <w:rFonts w:ascii="ＭＳ ゴシック" w:eastAsia="ＭＳ ゴシック" w:hAnsi="ＭＳ ゴシック" w:cstheme="majorBidi" w:hint="eastAsia"/>
                <w:sz w:val="24"/>
                <w:szCs w:val="24"/>
              </w:rPr>
              <w:t>霓旌</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なんえん</w:t>
            </w:r>
          </w:rt>
          <w:rubyBase>
            <w:r w:rsidR="00FB0F12" w:rsidRPr="006072E2">
              <w:rPr>
                <w:rFonts w:ascii="ＭＳ ゴシック" w:eastAsia="ＭＳ ゴシック" w:hAnsi="ＭＳ ゴシック" w:cstheme="majorBidi" w:hint="eastAsia"/>
                <w:sz w:val="24"/>
                <w:szCs w:val="24"/>
              </w:rPr>
              <w:t>南苑</w:t>
            </w:r>
          </w:rubyBase>
        </w:ruby>
      </w:r>
      <w:r w:rsidRPr="006072E2">
        <w:rPr>
          <w:rFonts w:ascii="ＭＳ ゴシック" w:eastAsia="ＭＳ ゴシック" w:hAnsi="ＭＳ ゴシック" w:cstheme="majorBidi" w:hint="eastAsia"/>
          <w:sz w:val="24"/>
          <w:szCs w:val="24"/>
        </w:rPr>
        <w:t>に</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くだ</w:t>
            </w:r>
          </w:rt>
          <w:rubyBase>
            <w:r w:rsidR="00FB0F12" w:rsidRPr="006072E2">
              <w:rPr>
                <w:rFonts w:ascii="ＭＳ ゴシック" w:eastAsia="ＭＳ ゴシック" w:hAnsi="ＭＳ ゴシック" w:cstheme="majorBidi" w:hint="eastAsia"/>
                <w:sz w:val="24"/>
                <w:szCs w:val="24"/>
              </w:rPr>
              <w:t>下</w:t>
            </w:r>
          </w:rubyBase>
        </w:ruby>
      </w:r>
      <w:r w:rsidRPr="006072E2">
        <w:rPr>
          <w:rFonts w:ascii="ＭＳ ゴシック" w:eastAsia="ＭＳ ゴシック" w:hAnsi="ＭＳ ゴシック" w:cstheme="majorBidi" w:hint="eastAsia"/>
          <w:sz w:val="24"/>
          <w:szCs w:val="24"/>
        </w:rPr>
        <w:t xml:space="preserve">り　</w:t>
      </w:r>
    </w:p>
    <w:p w14:paraId="3932121E"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苑中萬物生顏色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えんちゅう</w:t>
            </w:r>
          </w:rt>
          <w:rubyBase>
            <w:r w:rsidR="00FB0F12" w:rsidRPr="006072E2">
              <w:rPr>
                <w:rFonts w:ascii="ＭＳ ゴシック" w:eastAsia="ＭＳ ゴシック" w:hAnsi="ＭＳ ゴシック" w:cstheme="majorBidi" w:hint="eastAsia"/>
                <w:sz w:val="24"/>
                <w:szCs w:val="24"/>
              </w:rPr>
              <w:t>苑中</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ばんぶつ</w:t>
            </w:r>
          </w:rt>
          <w:rubyBase>
            <w:r w:rsidR="00FB0F12" w:rsidRPr="006072E2">
              <w:rPr>
                <w:rFonts w:ascii="ＭＳ ゴシック" w:eastAsia="ＭＳ ゴシック" w:hAnsi="ＭＳ ゴシック" w:cstheme="majorBidi" w:hint="eastAsia"/>
                <w:sz w:val="24"/>
                <w:szCs w:val="24"/>
              </w:rPr>
              <w:t>万物</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がん</w:t>
            </w:r>
          </w:rt>
          <w:rubyBase>
            <w:r w:rsidR="00FB0F12" w:rsidRPr="006072E2">
              <w:rPr>
                <w:rFonts w:ascii="ＭＳ ゴシック" w:eastAsia="ＭＳ ゴシック" w:hAnsi="ＭＳ ゴシック" w:cstheme="majorBidi" w:hint="eastAsia"/>
                <w:sz w:val="24"/>
                <w:szCs w:val="24"/>
              </w:rPr>
              <w:t>顏</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しょく</w:t>
            </w:r>
          </w:rt>
          <w:rubyBase>
            <w:r w:rsidR="00FB0F12" w:rsidRPr="006072E2">
              <w:rPr>
                <w:rFonts w:ascii="ＭＳ ゴシック" w:eastAsia="ＭＳ ゴシック" w:hAnsi="ＭＳ ゴシック" w:cstheme="majorBidi" w:hint="eastAsia"/>
                <w:sz w:val="24"/>
                <w:szCs w:val="24"/>
              </w:rPr>
              <w:t>色</w:t>
            </w:r>
          </w:rubyBase>
        </w:ruby>
      </w:r>
      <w:r w:rsidRPr="006072E2">
        <w:rPr>
          <w:rFonts w:ascii="ＭＳ ゴシック" w:eastAsia="ＭＳ ゴシック" w:hAnsi="ＭＳ ゴシック" w:cstheme="majorBidi" w:hint="eastAsia"/>
          <w:sz w:val="24"/>
          <w:szCs w:val="24"/>
        </w:rPr>
        <w:t>を</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しょう</w:t>
            </w:r>
          </w:rt>
          <w:rubyBase>
            <w:r w:rsidR="00FB0F12" w:rsidRPr="006072E2">
              <w:rPr>
                <w:rFonts w:ascii="ＭＳ ゴシック" w:eastAsia="ＭＳ ゴシック" w:hAnsi="ＭＳ ゴシック" w:cstheme="majorBidi" w:hint="eastAsia"/>
                <w:sz w:val="24"/>
                <w:szCs w:val="24"/>
              </w:rPr>
              <w:t>生</w:t>
            </w:r>
          </w:rubyBase>
        </w:ruby>
      </w:r>
      <w:r w:rsidRPr="006072E2">
        <w:rPr>
          <w:rFonts w:ascii="ＭＳ ゴシック" w:eastAsia="ＭＳ ゴシック" w:hAnsi="ＭＳ ゴシック" w:cstheme="majorBidi" w:hint="eastAsia"/>
          <w:sz w:val="24"/>
          <w:szCs w:val="24"/>
        </w:rPr>
        <w:t xml:space="preserve">ぜしを　</w:t>
      </w:r>
    </w:p>
    <w:p w14:paraId="50EDE5F5"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昭陽殿裡第一人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しょうようでんり</w:t>
            </w:r>
          </w:rt>
          <w:rubyBase>
            <w:r w:rsidR="00FB0F12" w:rsidRPr="006072E2">
              <w:rPr>
                <w:rFonts w:ascii="ＭＳ ゴシック" w:eastAsia="ＭＳ ゴシック" w:hAnsi="ＭＳ ゴシック" w:cstheme="majorBidi" w:hint="eastAsia"/>
                <w:sz w:val="24"/>
                <w:szCs w:val="24"/>
              </w:rPr>
              <w:t>昭陽殿裡</w:t>
            </w:r>
          </w:rubyBase>
        </w:ruby>
      </w:r>
      <w:r w:rsidRPr="006072E2">
        <w:rPr>
          <w:rFonts w:ascii="ＭＳ ゴシック" w:eastAsia="ＭＳ ゴシック" w:hAnsi="ＭＳ ゴシック" w:cstheme="majorBidi"/>
          <w:sz w:val="24"/>
          <w:szCs w:val="24"/>
        </w:rPr>
        <w:t xml:space="preserve"> 第一の人</w:t>
      </w:r>
      <w:r w:rsidRPr="006072E2">
        <w:rPr>
          <w:rFonts w:ascii="ＭＳ ゴシック" w:eastAsia="ＭＳ ゴシック" w:hAnsi="ＭＳ ゴシック" w:cstheme="majorBidi" w:hint="eastAsia"/>
          <w:sz w:val="24"/>
          <w:szCs w:val="24"/>
        </w:rPr>
        <w:t xml:space="preserve">　</w:t>
      </w:r>
    </w:p>
    <w:p w14:paraId="519BD8C5"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同輦隨君侍君側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れん</w:t>
            </w:r>
          </w:rt>
          <w:rubyBase>
            <w:r w:rsidR="00FB0F12" w:rsidRPr="006072E2">
              <w:rPr>
                <w:rFonts w:ascii="ＭＳ ゴシック" w:eastAsia="ＭＳ ゴシック" w:hAnsi="ＭＳ ゴシック" w:cstheme="majorBidi" w:hint="eastAsia"/>
                <w:sz w:val="24"/>
                <w:szCs w:val="24"/>
              </w:rPr>
              <w:t>輦</w:t>
            </w:r>
          </w:rubyBase>
        </w:ruby>
      </w:r>
      <w:r w:rsidRPr="006072E2">
        <w:rPr>
          <w:rFonts w:ascii="ＭＳ ゴシック" w:eastAsia="ＭＳ ゴシック" w:hAnsi="ＭＳ ゴシック" w:cstheme="majorBidi" w:hint="eastAsia"/>
          <w:sz w:val="24"/>
          <w:szCs w:val="24"/>
        </w:rPr>
        <w:t>を同じくし君に</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したが</w:t>
            </w:r>
          </w:rt>
          <w:rubyBase>
            <w:r w:rsidR="00FB0F12" w:rsidRPr="006072E2">
              <w:rPr>
                <w:rFonts w:ascii="ＭＳ ゴシック" w:eastAsia="ＭＳ ゴシック" w:hAnsi="ＭＳ ゴシック" w:cstheme="majorBidi" w:hint="eastAsia"/>
                <w:sz w:val="24"/>
                <w:szCs w:val="24"/>
              </w:rPr>
              <w:t>隨</w:t>
            </w:r>
          </w:rubyBase>
        </w:ruby>
      </w:r>
      <w:r w:rsidRPr="006072E2">
        <w:rPr>
          <w:rFonts w:ascii="ＭＳ ゴシック" w:eastAsia="ＭＳ ゴシック" w:hAnsi="ＭＳ ゴシック" w:cstheme="majorBidi" w:hint="eastAsia"/>
          <w:sz w:val="24"/>
          <w:szCs w:val="24"/>
        </w:rPr>
        <w:t>って</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くんそく</w:t>
            </w:r>
          </w:rt>
          <w:rubyBase>
            <w:r w:rsidR="00FB0F12" w:rsidRPr="006072E2">
              <w:rPr>
                <w:rFonts w:ascii="ＭＳ ゴシック" w:eastAsia="ＭＳ ゴシック" w:hAnsi="ＭＳ ゴシック" w:cstheme="majorBidi" w:hint="eastAsia"/>
                <w:sz w:val="24"/>
                <w:szCs w:val="24"/>
              </w:rPr>
              <w:t>君側</w:t>
            </w:r>
          </w:rubyBase>
        </w:ruby>
      </w:r>
      <w:r w:rsidRPr="006072E2">
        <w:rPr>
          <w:rFonts w:ascii="ＭＳ ゴシック" w:eastAsia="ＭＳ ゴシック" w:hAnsi="ＭＳ ゴシック" w:cstheme="majorBidi" w:hint="eastAsia"/>
          <w:sz w:val="24"/>
          <w:szCs w:val="24"/>
        </w:rPr>
        <w:t>に</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じ</w:t>
            </w:r>
          </w:rt>
          <w:rubyBase>
            <w:r w:rsidR="00FB0F12" w:rsidRPr="006072E2">
              <w:rPr>
                <w:rFonts w:ascii="ＭＳ ゴシック" w:eastAsia="ＭＳ ゴシック" w:hAnsi="ＭＳ ゴシック" w:cstheme="majorBidi" w:hint="eastAsia"/>
                <w:sz w:val="24"/>
                <w:szCs w:val="24"/>
              </w:rPr>
              <w:t>侍</w:t>
            </w:r>
          </w:rubyBase>
        </w:ruby>
      </w:r>
      <w:r w:rsidRPr="006072E2">
        <w:rPr>
          <w:rFonts w:ascii="ＭＳ ゴシック" w:eastAsia="ＭＳ ゴシック" w:hAnsi="ＭＳ ゴシック" w:cstheme="majorBidi" w:hint="eastAsia"/>
          <w:sz w:val="24"/>
          <w:szCs w:val="24"/>
        </w:rPr>
        <w:t xml:space="preserve">す　</w:t>
      </w:r>
    </w:p>
    <w:p w14:paraId="62D7E591"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輦前才人帶弓箭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れん</w:t>
            </w:r>
          </w:rt>
          <w:rubyBase>
            <w:r w:rsidR="00FB0F12" w:rsidRPr="006072E2">
              <w:rPr>
                <w:rFonts w:ascii="ＭＳ ゴシック" w:eastAsia="ＭＳ ゴシック" w:hAnsi="ＭＳ ゴシック" w:cstheme="majorBidi" w:hint="eastAsia"/>
                <w:sz w:val="24"/>
                <w:szCs w:val="24"/>
              </w:rPr>
              <w:t>輦</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ぜん</w:t>
            </w:r>
          </w:rt>
          <w:rubyBase>
            <w:r w:rsidR="00FB0F12" w:rsidRPr="006072E2">
              <w:rPr>
                <w:rFonts w:ascii="ＭＳ ゴシック" w:eastAsia="ＭＳ ゴシック" w:hAnsi="ＭＳ ゴシック" w:cstheme="majorBidi" w:hint="eastAsia"/>
                <w:sz w:val="24"/>
                <w:szCs w:val="24"/>
              </w:rPr>
              <w:t>前</w:t>
            </w:r>
          </w:rubyBase>
        </w:ruby>
      </w:r>
      <w:r w:rsidRPr="006072E2">
        <w:rPr>
          <w:rFonts w:ascii="ＭＳ ゴシック" w:eastAsia="ＭＳ ゴシック" w:hAnsi="ＭＳ ゴシック" w:cstheme="majorBidi" w:hint="eastAsia"/>
          <w:sz w:val="24"/>
          <w:szCs w:val="24"/>
        </w:rPr>
        <w:t>の才人</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きゅうせん</w:t>
            </w:r>
          </w:rt>
          <w:rubyBase>
            <w:r w:rsidR="00FB0F12" w:rsidRPr="006072E2">
              <w:rPr>
                <w:rFonts w:ascii="ＭＳ ゴシック" w:eastAsia="ＭＳ ゴシック" w:hAnsi="ＭＳ ゴシック" w:cstheme="majorBidi" w:hint="eastAsia"/>
                <w:sz w:val="24"/>
                <w:szCs w:val="24"/>
              </w:rPr>
              <w:t>弓箭</w:t>
            </w:r>
          </w:rubyBase>
        </w:ruby>
      </w:r>
      <w:r w:rsidRPr="006072E2">
        <w:rPr>
          <w:rFonts w:ascii="ＭＳ ゴシック" w:eastAsia="ＭＳ ゴシック" w:hAnsi="ＭＳ ゴシック" w:cstheme="majorBidi" w:hint="eastAsia"/>
          <w:sz w:val="24"/>
          <w:szCs w:val="24"/>
        </w:rPr>
        <w:t>を</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お</w:t>
            </w:r>
          </w:rt>
          <w:rubyBase>
            <w:r w:rsidR="00FB0F12" w:rsidRPr="006072E2">
              <w:rPr>
                <w:rFonts w:ascii="ＭＳ ゴシック" w:eastAsia="ＭＳ ゴシック" w:hAnsi="ＭＳ ゴシック" w:cstheme="majorBidi" w:hint="eastAsia"/>
                <w:sz w:val="24"/>
                <w:szCs w:val="24"/>
              </w:rPr>
              <w:t>帶</w:t>
            </w:r>
          </w:rubyBase>
        </w:ruby>
      </w:r>
      <w:r w:rsidRPr="006072E2">
        <w:rPr>
          <w:rFonts w:ascii="ＭＳ ゴシック" w:eastAsia="ＭＳ ゴシック" w:hAnsi="ＭＳ ゴシック" w:cstheme="majorBidi" w:hint="eastAsia"/>
          <w:sz w:val="24"/>
          <w:szCs w:val="24"/>
        </w:rPr>
        <w:t xml:space="preserve">び　</w:t>
      </w:r>
    </w:p>
    <w:p w14:paraId="0F8ECA04"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白馬嚼齧黄金勒　　　</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はくばりゅうげつ</w:t>
            </w:r>
          </w:rt>
          <w:rubyBase>
            <w:r w:rsidR="00FB0F12" w:rsidRPr="006072E2">
              <w:rPr>
                <w:rFonts w:ascii="ＭＳ ゴシック" w:eastAsia="ＭＳ ゴシック" w:hAnsi="ＭＳ ゴシック" w:cstheme="majorBidi" w:hint="eastAsia"/>
                <w:sz w:val="24"/>
                <w:szCs w:val="24"/>
              </w:rPr>
              <w:t>白馬嚼齧</w:t>
            </w:r>
          </w:rubyBase>
        </w:ruby>
      </w:r>
      <w:r w:rsidRPr="006072E2">
        <w:rPr>
          <w:rFonts w:ascii="ＭＳ ゴシック" w:eastAsia="ＭＳ ゴシック" w:hAnsi="ＭＳ ゴシック" w:cstheme="majorBidi" w:hint="eastAsia"/>
          <w:sz w:val="24"/>
          <w:szCs w:val="24"/>
        </w:rPr>
        <w:t>す</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黄金の</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くつわ</w:t>
            </w:r>
          </w:rt>
          <w:rubyBase>
            <w:r w:rsidR="00FB0F12" w:rsidRPr="006072E2">
              <w:rPr>
                <w:rFonts w:ascii="ＭＳ ゴシック" w:eastAsia="ＭＳ ゴシック" w:hAnsi="ＭＳ ゴシック" w:cstheme="majorBidi" w:hint="eastAsia"/>
                <w:sz w:val="24"/>
                <w:szCs w:val="24"/>
              </w:rPr>
              <w:t>勒</w:t>
            </w:r>
          </w:rubyBase>
        </w:ruby>
      </w:r>
      <w:r w:rsidRPr="006072E2">
        <w:rPr>
          <w:rFonts w:ascii="ＭＳ ゴシック" w:eastAsia="ＭＳ ゴシック" w:hAnsi="ＭＳ ゴシック" w:cstheme="majorBidi" w:hint="eastAsia"/>
          <w:sz w:val="24"/>
          <w:szCs w:val="24"/>
        </w:rPr>
        <w:t xml:space="preserve">　</w:t>
      </w:r>
    </w:p>
    <w:p w14:paraId="73E8A2DD"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翻身向天仰射雲　　　</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身を</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ひるがえ</w:t>
            </w:r>
          </w:rt>
          <w:rubyBase>
            <w:r w:rsidR="00FB0F12" w:rsidRPr="006072E2">
              <w:rPr>
                <w:rFonts w:ascii="ＭＳ ゴシック" w:eastAsia="ＭＳ ゴシック" w:hAnsi="ＭＳ ゴシック" w:cstheme="majorBidi" w:hint="eastAsia"/>
                <w:sz w:val="24"/>
                <w:szCs w:val="24"/>
              </w:rPr>
              <w:t>翻</w:t>
            </w:r>
          </w:rubyBase>
        </w:ruby>
      </w:r>
      <w:r w:rsidRPr="006072E2">
        <w:rPr>
          <w:rFonts w:ascii="ＭＳ ゴシック" w:eastAsia="ＭＳ ゴシック" w:hAnsi="ＭＳ ゴシック" w:cstheme="majorBidi" w:hint="eastAsia"/>
          <w:sz w:val="24"/>
          <w:szCs w:val="24"/>
        </w:rPr>
        <w:t>し天に向って</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 xml:space="preserve">仰いで雲を射れば　</w:t>
      </w:r>
    </w:p>
    <w:p w14:paraId="3EBCE6F4"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一笑正墜雙飛翼　　　</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いっしょう</w:t>
            </w:r>
          </w:rt>
          <w:rubyBase>
            <w:r w:rsidR="00FB0F12" w:rsidRPr="006072E2">
              <w:rPr>
                <w:rFonts w:ascii="ＭＳ ゴシック" w:eastAsia="ＭＳ ゴシック" w:hAnsi="ＭＳ ゴシック" w:cstheme="majorBidi" w:hint="eastAsia"/>
                <w:sz w:val="24"/>
                <w:szCs w:val="24"/>
              </w:rPr>
              <w:t>一笑</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まさ</w:t>
            </w:r>
          </w:rt>
          <w:rubyBase>
            <w:r w:rsidR="00FB0F12" w:rsidRPr="006072E2">
              <w:rPr>
                <w:rFonts w:ascii="ＭＳ ゴシック" w:eastAsia="ＭＳ ゴシック" w:hAnsi="ＭＳ ゴシック" w:cstheme="majorBidi" w:hint="eastAsia"/>
                <w:sz w:val="24"/>
                <w:szCs w:val="24"/>
              </w:rPr>
              <w:t>正</w:t>
            </w:r>
          </w:rubyBase>
        </w:ruby>
      </w:r>
      <w:r w:rsidRPr="006072E2">
        <w:rPr>
          <w:rFonts w:ascii="ＭＳ ゴシック" w:eastAsia="ＭＳ ゴシック" w:hAnsi="ＭＳ ゴシック" w:cstheme="majorBidi" w:hint="eastAsia"/>
          <w:sz w:val="24"/>
          <w:szCs w:val="24"/>
        </w:rPr>
        <w:t>に</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おと</w:t>
            </w:r>
          </w:rt>
          <w:rubyBase>
            <w:r w:rsidR="00FB0F12" w:rsidRPr="006072E2">
              <w:rPr>
                <w:rFonts w:ascii="ＭＳ ゴシック" w:eastAsia="ＭＳ ゴシック" w:hAnsi="ＭＳ ゴシック" w:cstheme="majorBidi" w:hint="eastAsia"/>
                <w:sz w:val="24"/>
                <w:szCs w:val="24"/>
              </w:rPr>
              <w:t>墜</w:t>
            </w:r>
          </w:rubyBase>
        </w:ruby>
      </w:r>
      <w:r w:rsidRPr="006072E2">
        <w:rPr>
          <w:rFonts w:ascii="ＭＳ ゴシック" w:eastAsia="ＭＳ ゴシック" w:hAnsi="ＭＳ ゴシック" w:cstheme="majorBidi" w:hint="eastAsia"/>
          <w:sz w:val="24"/>
          <w:szCs w:val="24"/>
        </w:rPr>
        <w:t>す</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 xml:space="preserve">双飛翼　</w:t>
      </w:r>
    </w:p>
    <w:p w14:paraId="6FF5036B"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明眸皓齒今何在　　　</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めいぼう</w:t>
            </w:r>
          </w:rt>
          <w:rubyBase>
            <w:r w:rsidR="00FB0F12" w:rsidRPr="006072E2">
              <w:rPr>
                <w:rFonts w:ascii="ＭＳ ゴシック" w:eastAsia="ＭＳ ゴシック" w:hAnsi="ＭＳ ゴシック" w:cstheme="majorBidi" w:hint="eastAsia"/>
                <w:sz w:val="24"/>
                <w:szCs w:val="24"/>
              </w:rPr>
              <w:t>明眸</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こうし</w:t>
            </w:r>
          </w:rt>
          <w:rubyBase>
            <w:r w:rsidR="00FB0F12" w:rsidRPr="006072E2">
              <w:rPr>
                <w:rFonts w:ascii="ＭＳ ゴシック" w:eastAsia="ＭＳ ゴシック" w:hAnsi="ＭＳ ゴシック" w:cstheme="majorBidi" w:hint="eastAsia"/>
                <w:sz w:val="24"/>
                <w:szCs w:val="24"/>
              </w:rPr>
              <w:t>皓齒</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今</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いず</w:t>
            </w:r>
          </w:rt>
          <w:rubyBase>
            <w:r w:rsidR="00FB0F12" w:rsidRPr="006072E2">
              <w:rPr>
                <w:rFonts w:ascii="ＭＳ ゴシック" w:eastAsia="ＭＳ ゴシック" w:hAnsi="ＭＳ ゴシック" w:cstheme="majorBidi" w:hint="eastAsia"/>
                <w:sz w:val="24"/>
                <w:szCs w:val="24"/>
              </w:rPr>
              <w:t>何</w:t>
            </w:r>
          </w:rubyBase>
        </w:ruby>
      </w:r>
      <w:r w:rsidRPr="006072E2">
        <w:rPr>
          <w:rFonts w:ascii="ＭＳ ゴシック" w:eastAsia="ＭＳ ゴシック" w:hAnsi="ＭＳ ゴシック" w:cstheme="majorBidi" w:hint="eastAsia"/>
          <w:sz w:val="24"/>
          <w:szCs w:val="24"/>
        </w:rPr>
        <w:t xml:space="preserve">くにか在る　</w:t>
      </w:r>
    </w:p>
    <w:p w14:paraId="2591057A"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血汚遊魂歸不得　　　</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血汚れて</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ゆう</w:t>
            </w:r>
          </w:rt>
          <w:rubyBase>
            <w:r w:rsidR="00FB0F12" w:rsidRPr="006072E2">
              <w:rPr>
                <w:rFonts w:ascii="ＭＳ ゴシック" w:eastAsia="ＭＳ ゴシック" w:hAnsi="ＭＳ ゴシック" w:cstheme="majorBidi" w:hint="eastAsia"/>
                <w:sz w:val="24"/>
                <w:szCs w:val="24"/>
              </w:rPr>
              <w:t>遊</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こん</w:t>
            </w:r>
          </w:rt>
          <w:rubyBase>
            <w:r w:rsidR="00FB0F12" w:rsidRPr="006072E2">
              <w:rPr>
                <w:rFonts w:ascii="ＭＳ ゴシック" w:eastAsia="ＭＳ ゴシック" w:hAnsi="ＭＳ ゴシック" w:cstheme="majorBidi" w:hint="eastAsia"/>
                <w:sz w:val="24"/>
                <w:szCs w:val="24"/>
              </w:rPr>
              <w:t>魂</w:t>
            </w:r>
          </w:rubyBase>
        </w:ruby>
      </w:r>
      <w:r w:rsidRPr="006072E2">
        <w:rPr>
          <w:rFonts w:ascii="ＭＳ ゴシック" w:eastAsia="ＭＳ ゴシック" w:hAnsi="ＭＳ ゴシック" w:cstheme="majorBidi"/>
          <w:sz w:val="24"/>
          <w:szCs w:val="24"/>
        </w:rPr>
        <w:t xml:space="preserve"> 帰り得ず</w:t>
      </w:r>
      <w:r w:rsidRPr="006072E2">
        <w:rPr>
          <w:rFonts w:ascii="ＭＳ ゴシック" w:eastAsia="ＭＳ ゴシック" w:hAnsi="ＭＳ ゴシック" w:cstheme="majorBidi" w:hint="eastAsia"/>
          <w:sz w:val="24"/>
          <w:szCs w:val="24"/>
        </w:rPr>
        <w:t xml:space="preserve">　</w:t>
      </w:r>
    </w:p>
    <w:p w14:paraId="478BD87C"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清渭東流劍閣深　　　</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せいい</w:t>
            </w:r>
          </w:rt>
          <w:rubyBase>
            <w:r w:rsidR="00FB0F12" w:rsidRPr="006072E2">
              <w:rPr>
                <w:rFonts w:ascii="ＭＳ ゴシック" w:eastAsia="ＭＳ ゴシック" w:hAnsi="ＭＳ ゴシック" w:cstheme="majorBidi" w:hint="eastAsia"/>
                <w:sz w:val="24"/>
                <w:szCs w:val="24"/>
              </w:rPr>
              <w:t>清渭</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hint="eastAsia"/>
          <w:sz w:val="24"/>
          <w:szCs w:val="24"/>
        </w:rPr>
        <w:t>東流し</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けん</w:t>
            </w:r>
          </w:rt>
          <w:rubyBase>
            <w:r w:rsidR="00FB0F12" w:rsidRPr="006072E2">
              <w:rPr>
                <w:rFonts w:ascii="ＭＳ ゴシック" w:eastAsia="ＭＳ ゴシック" w:hAnsi="ＭＳ ゴシック" w:cstheme="majorBidi" w:hint="eastAsia"/>
                <w:sz w:val="24"/>
                <w:szCs w:val="24"/>
              </w:rPr>
              <w:t>剣</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かく</w:t>
            </w:r>
          </w:rt>
          <w:rubyBase>
            <w:r w:rsidR="00FB0F12" w:rsidRPr="006072E2">
              <w:rPr>
                <w:rFonts w:ascii="ＭＳ ゴシック" w:eastAsia="ＭＳ ゴシック" w:hAnsi="ＭＳ ゴシック" w:cstheme="majorBidi" w:hint="eastAsia"/>
                <w:sz w:val="24"/>
                <w:szCs w:val="24"/>
              </w:rPr>
              <w:t>閣</w:t>
            </w:r>
          </w:rubyBase>
        </w:ruby>
      </w:r>
      <w:r w:rsidRPr="006072E2">
        <w:rPr>
          <w:rFonts w:ascii="ＭＳ ゴシック" w:eastAsia="ＭＳ ゴシック" w:hAnsi="ＭＳ ゴシック" w:cstheme="majorBidi" w:hint="eastAsia"/>
          <w:sz w:val="24"/>
          <w:szCs w:val="24"/>
        </w:rPr>
        <w:t xml:space="preserve">深し　</w:t>
      </w:r>
    </w:p>
    <w:p w14:paraId="5AFCEB9B"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去住彼此無消息　　　</w:t>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きょ</w:t>
            </w:r>
          </w:rt>
          <w:rubyBase>
            <w:r w:rsidR="00FB0F12" w:rsidRPr="006072E2">
              <w:rPr>
                <w:rFonts w:ascii="ＭＳ ゴシック" w:eastAsia="ＭＳ ゴシック" w:hAnsi="ＭＳ ゴシック" w:cstheme="majorBidi" w:hint="eastAsia"/>
                <w:sz w:val="24"/>
                <w:szCs w:val="24"/>
              </w:rPr>
              <w:t>去</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じゅう</w:t>
            </w:r>
          </w:rt>
          <w:rubyBase>
            <w:r w:rsidR="00FB0F12" w:rsidRPr="006072E2">
              <w:rPr>
                <w:rFonts w:ascii="ＭＳ ゴシック" w:eastAsia="ＭＳ ゴシック" w:hAnsi="ＭＳ ゴシック" w:cstheme="majorBidi" w:hint="eastAsia"/>
                <w:sz w:val="24"/>
                <w:szCs w:val="24"/>
              </w:rPr>
              <w:t>住</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ひし</w:t>
            </w:r>
          </w:rt>
          <w:rubyBase>
            <w:r w:rsidR="00FB0F12" w:rsidRPr="006072E2">
              <w:rPr>
                <w:rFonts w:ascii="ＭＳ ゴシック" w:eastAsia="ＭＳ ゴシック" w:hAnsi="ＭＳ ゴシック" w:cstheme="majorBidi" w:hint="eastAsia"/>
                <w:sz w:val="24"/>
                <w:szCs w:val="24"/>
              </w:rPr>
              <w:t>彼此</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しょうそく</w:t>
            </w:r>
          </w:rt>
          <w:rubyBase>
            <w:r w:rsidR="00FB0F12" w:rsidRPr="006072E2">
              <w:rPr>
                <w:rFonts w:ascii="ＭＳ ゴシック" w:eastAsia="ＭＳ ゴシック" w:hAnsi="ＭＳ ゴシック" w:cstheme="majorBidi" w:hint="eastAsia"/>
                <w:sz w:val="24"/>
                <w:szCs w:val="24"/>
              </w:rPr>
              <w:t>消息</w:t>
            </w:r>
          </w:rubyBase>
        </w:ruby>
      </w:r>
      <w:r w:rsidRPr="006072E2">
        <w:rPr>
          <w:rFonts w:ascii="ＭＳ ゴシック" w:eastAsia="ＭＳ ゴシック" w:hAnsi="ＭＳ ゴシック" w:cstheme="majorBidi" w:hint="eastAsia"/>
          <w:sz w:val="24"/>
          <w:szCs w:val="24"/>
        </w:rPr>
        <w:t xml:space="preserve">無し　</w:t>
      </w:r>
    </w:p>
    <w:p w14:paraId="33E77BFD"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人生有情涙沾臆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じんせい</w:t>
            </w:r>
          </w:rt>
          <w:rubyBase>
            <w:r w:rsidR="00FB0F12" w:rsidRPr="006072E2">
              <w:rPr>
                <w:rFonts w:ascii="ＭＳ ゴシック" w:eastAsia="ＭＳ ゴシック" w:hAnsi="ＭＳ ゴシック" w:cstheme="majorBidi" w:hint="eastAsia"/>
                <w:sz w:val="24"/>
                <w:szCs w:val="24"/>
              </w:rPr>
              <w:t>人生</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うじょう</w:t>
            </w:r>
          </w:rt>
          <w:rubyBase>
            <w:r w:rsidR="00FB0F12" w:rsidRPr="006072E2">
              <w:rPr>
                <w:rFonts w:ascii="ＭＳ ゴシック" w:eastAsia="ＭＳ ゴシック" w:hAnsi="ＭＳ ゴシック" w:cstheme="majorBidi" w:hint="eastAsia"/>
                <w:sz w:val="24"/>
                <w:szCs w:val="24"/>
              </w:rPr>
              <w:t>有情</w:t>
            </w:r>
          </w:rubyBase>
        </w:ruby>
      </w:r>
      <w:r w:rsidRPr="006072E2">
        <w:rPr>
          <w:rFonts w:ascii="ＭＳ ゴシック" w:eastAsia="ＭＳ ゴシック" w:hAnsi="ＭＳ ゴシック" w:cstheme="majorBidi"/>
          <w:sz w:val="24"/>
          <w:szCs w:val="24"/>
        </w:rPr>
        <w:t xml:space="preserve"> 涙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むね</w:t>
            </w:r>
          </w:rt>
          <w:rubyBase>
            <w:r w:rsidR="00FB0F12" w:rsidRPr="006072E2">
              <w:rPr>
                <w:rFonts w:ascii="ＭＳ ゴシック" w:eastAsia="ＭＳ ゴシック" w:hAnsi="ＭＳ ゴシック" w:cstheme="majorBidi" w:hint="eastAsia"/>
                <w:sz w:val="24"/>
                <w:szCs w:val="24"/>
              </w:rPr>
              <w:t>臆</w:t>
            </w:r>
          </w:rubyBase>
        </w:ruby>
      </w:r>
      <w:r w:rsidRPr="006072E2">
        <w:rPr>
          <w:rFonts w:ascii="ＭＳ ゴシック" w:eastAsia="ＭＳ ゴシック" w:hAnsi="ＭＳ ゴシック" w:cstheme="majorBidi" w:hint="eastAsia"/>
          <w:sz w:val="24"/>
          <w:szCs w:val="24"/>
        </w:rPr>
        <w:t>を</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うるお</w:t>
            </w:r>
          </w:rt>
          <w:rubyBase>
            <w:r w:rsidR="00FB0F12" w:rsidRPr="006072E2">
              <w:rPr>
                <w:rFonts w:ascii="ＭＳ ゴシック" w:eastAsia="ＭＳ ゴシック" w:hAnsi="ＭＳ ゴシック" w:cstheme="majorBidi" w:hint="eastAsia"/>
                <w:sz w:val="24"/>
                <w:szCs w:val="24"/>
              </w:rPr>
              <w:t>沾</w:t>
            </w:r>
          </w:rubyBase>
        </w:ruby>
      </w:r>
      <w:r w:rsidRPr="006072E2">
        <w:rPr>
          <w:rFonts w:ascii="ＭＳ ゴシック" w:eastAsia="ＭＳ ゴシック" w:hAnsi="ＭＳ ゴシック" w:cstheme="majorBidi" w:hint="eastAsia"/>
          <w:sz w:val="24"/>
          <w:szCs w:val="24"/>
        </w:rPr>
        <w:t xml:space="preserve">す　</w:t>
      </w:r>
    </w:p>
    <w:p w14:paraId="528C7B37"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江水江花豈終極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こう</w:t>
            </w:r>
          </w:rt>
          <w:rubyBase>
            <w:r w:rsidR="00FB0F12" w:rsidRPr="006072E2">
              <w:rPr>
                <w:rFonts w:ascii="ＭＳ ゴシック" w:eastAsia="ＭＳ ゴシック" w:hAnsi="ＭＳ ゴシック" w:cstheme="majorBidi" w:hint="eastAsia"/>
                <w:sz w:val="24"/>
                <w:szCs w:val="24"/>
              </w:rPr>
              <w:t>江</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そん</w:t>
            </w:r>
          </w:rt>
          <w:rubyBase>
            <w:r w:rsidR="00FB0F12" w:rsidRPr="006072E2">
              <w:rPr>
                <w:rFonts w:ascii="ＭＳ ゴシック" w:eastAsia="ＭＳ ゴシック" w:hAnsi="ＭＳ ゴシック" w:cstheme="majorBidi" w:hint="eastAsia"/>
                <w:sz w:val="24"/>
                <w:szCs w:val="24"/>
              </w:rPr>
              <w:t>水</w:t>
            </w:r>
          </w:rubyBase>
        </w:ruby>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こうか</w:t>
            </w:r>
          </w:rt>
          <w:rubyBase>
            <w:r w:rsidR="00FB0F12" w:rsidRPr="006072E2">
              <w:rPr>
                <w:rFonts w:ascii="ＭＳ ゴシック" w:eastAsia="ＭＳ ゴシック" w:hAnsi="ＭＳ ゴシック" w:cstheme="majorBidi" w:hint="eastAsia"/>
                <w:sz w:val="24"/>
                <w:szCs w:val="24"/>
              </w:rPr>
              <w:t>江花</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あ</w:t>
            </w:r>
          </w:rt>
          <w:rubyBase>
            <w:r w:rsidR="00FB0F12" w:rsidRPr="006072E2">
              <w:rPr>
                <w:rFonts w:ascii="ＭＳ ゴシック" w:eastAsia="ＭＳ ゴシック" w:hAnsi="ＭＳ ゴシック" w:cstheme="majorBidi" w:hint="eastAsia"/>
                <w:sz w:val="24"/>
                <w:szCs w:val="24"/>
              </w:rPr>
              <w:t>豈</w:t>
            </w:r>
          </w:rubyBase>
        </w:ruby>
      </w:r>
      <w:r w:rsidRPr="006072E2">
        <w:rPr>
          <w:rFonts w:ascii="ＭＳ ゴシック" w:eastAsia="ＭＳ ゴシック" w:hAnsi="ＭＳ ゴシック" w:cstheme="majorBidi" w:hint="eastAsia"/>
          <w:sz w:val="24"/>
          <w:szCs w:val="24"/>
        </w:rPr>
        <w:t>に</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つい</w:t>
            </w:r>
          </w:rt>
          <w:rubyBase>
            <w:r w:rsidR="00FB0F12" w:rsidRPr="006072E2">
              <w:rPr>
                <w:rFonts w:ascii="ＭＳ ゴシック" w:eastAsia="ＭＳ ゴシック" w:hAnsi="ＭＳ ゴシック" w:cstheme="majorBidi" w:hint="eastAsia"/>
                <w:sz w:val="24"/>
                <w:szCs w:val="24"/>
              </w:rPr>
              <w:t>終</w:t>
            </w:r>
          </w:rubyBase>
        </w:ruby>
      </w:r>
      <w:r w:rsidRPr="006072E2">
        <w:rPr>
          <w:rFonts w:ascii="ＭＳ ゴシック" w:eastAsia="ＭＳ ゴシック" w:hAnsi="ＭＳ ゴシック" w:cstheme="majorBidi" w:hint="eastAsia"/>
          <w:sz w:val="24"/>
          <w:szCs w:val="24"/>
        </w:rPr>
        <w:t>に</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きわま</w:t>
            </w:r>
          </w:rt>
          <w:rubyBase>
            <w:r w:rsidR="00FB0F12" w:rsidRPr="006072E2">
              <w:rPr>
                <w:rFonts w:ascii="ＭＳ ゴシック" w:eastAsia="ＭＳ ゴシック" w:hAnsi="ＭＳ ゴシック" w:cstheme="majorBidi" w:hint="eastAsia"/>
                <w:sz w:val="24"/>
                <w:szCs w:val="24"/>
              </w:rPr>
              <w:t>極</w:t>
            </w:r>
          </w:rubyBase>
        </w:ruby>
      </w:r>
      <w:r w:rsidRPr="006072E2">
        <w:rPr>
          <w:rFonts w:ascii="ＭＳ ゴシック" w:eastAsia="ＭＳ ゴシック" w:hAnsi="ＭＳ ゴシック" w:cstheme="majorBidi" w:hint="eastAsia"/>
          <w:sz w:val="24"/>
          <w:szCs w:val="24"/>
        </w:rPr>
        <w:t xml:space="preserve">らんや　</w:t>
      </w:r>
    </w:p>
    <w:p w14:paraId="725FD2CE" w14:textId="77777777" w:rsidR="00FB0F12" w:rsidRPr="006072E2" w:rsidRDefault="00FB0F12" w:rsidP="005E1A28">
      <w:pPr>
        <w:widowControl/>
        <w:jc w:val="left"/>
        <w:rPr>
          <w:rFonts w:ascii="ＭＳ ゴシック" w:eastAsia="ＭＳ ゴシック" w:hAnsi="ＭＳ ゴシック" w:cstheme="majorBidi"/>
          <w:sz w:val="24"/>
          <w:szCs w:val="24"/>
        </w:rPr>
      </w:pPr>
      <w:r w:rsidRPr="006072E2">
        <w:rPr>
          <w:rFonts w:ascii="ＭＳ ゴシック" w:eastAsia="ＭＳ ゴシック" w:hAnsi="ＭＳ ゴシック" w:cstheme="majorBidi" w:hint="eastAsia"/>
          <w:sz w:val="24"/>
          <w:szCs w:val="24"/>
        </w:rPr>
        <w:t xml:space="preserve">黄昏胡騎塵滿城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こうこん</w:t>
            </w:r>
          </w:rt>
          <w:rubyBase>
            <w:r w:rsidR="00FB0F12" w:rsidRPr="006072E2">
              <w:rPr>
                <w:rFonts w:ascii="ＭＳ ゴシック" w:eastAsia="ＭＳ ゴシック" w:hAnsi="ＭＳ ゴシック" w:cstheme="majorBidi" w:hint="eastAsia"/>
                <w:sz w:val="24"/>
                <w:szCs w:val="24"/>
              </w:rPr>
              <w:t>黄昏</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こき</w:t>
            </w:r>
          </w:rt>
          <w:rubyBase>
            <w:r w:rsidR="00FB0F12" w:rsidRPr="006072E2">
              <w:rPr>
                <w:rFonts w:ascii="ＭＳ ゴシック" w:eastAsia="ＭＳ ゴシック" w:hAnsi="ＭＳ ゴシック" w:cstheme="majorBidi" w:hint="eastAsia"/>
                <w:sz w:val="24"/>
                <w:szCs w:val="24"/>
              </w:rPr>
              <w:t>胡騎</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ちり</w:t>
            </w:r>
          </w:rt>
          <w:rubyBase>
            <w:r w:rsidR="00FB0F12" w:rsidRPr="006072E2">
              <w:rPr>
                <w:rFonts w:ascii="ＭＳ ゴシック" w:eastAsia="ＭＳ ゴシック" w:hAnsi="ＭＳ ゴシック" w:cstheme="majorBidi" w:hint="eastAsia"/>
                <w:sz w:val="24"/>
                <w:szCs w:val="24"/>
              </w:rPr>
              <w:t>塵</w:t>
            </w:r>
          </w:rubyBase>
        </w:ruby>
      </w:r>
      <w:r w:rsidRPr="006072E2">
        <w:rPr>
          <w:rFonts w:ascii="ＭＳ ゴシック" w:eastAsia="ＭＳ ゴシック" w:hAnsi="ＭＳ ゴシック" w:cstheme="majorBidi"/>
          <w:sz w:val="24"/>
          <w:szCs w:val="24"/>
        </w:rPr>
        <w:t xml:space="preserve">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しろ</w:t>
            </w:r>
          </w:rt>
          <w:rubyBase>
            <w:r w:rsidR="00FB0F12" w:rsidRPr="006072E2">
              <w:rPr>
                <w:rFonts w:ascii="ＭＳ ゴシック" w:eastAsia="ＭＳ ゴシック" w:hAnsi="ＭＳ ゴシック" w:cstheme="majorBidi" w:hint="eastAsia"/>
                <w:sz w:val="24"/>
                <w:szCs w:val="24"/>
              </w:rPr>
              <w:t>城</w:t>
            </w:r>
          </w:rubyBase>
        </w:ruby>
      </w:r>
      <w:r w:rsidRPr="006072E2">
        <w:rPr>
          <w:rFonts w:ascii="ＭＳ ゴシック" w:eastAsia="ＭＳ ゴシック" w:hAnsi="ＭＳ ゴシック" w:cstheme="majorBidi" w:hint="eastAsia"/>
          <w:sz w:val="24"/>
          <w:szCs w:val="24"/>
        </w:rPr>
        <w:t xml:space="preserve">に満つ　</w:t>
      </w:r>
    </w:p>
    <w:p w14:paraId="61272344" w14:textId="77777777" w:rsidR="00FB0F12" w:rsidRPr="00C76382" w:rsidRDefault="00FB0F12" w:rsidP="005E1A28">
      <w:pPr>
        <w:widowControl/>
        <w:jc w:val="left"/>
        <w:rPr>
          <w:rFonts w:ascii="ＭＳ 明朝" w:hAnsi="ＭＳ 明朝" w:cstheme="majorBidi"/>
          <w:sz w:val="24"/>
          <w:szCs w:val="24"/>
        </w:rPr>
      </w:pPr>
      <w:r w:rsidRPr="006072E2">
        <w:rPr>
          <w:rFonts w:ascii="ＭＳ ゴシック" w:eastAsia="ＭＳ ゴシック" w:hAnsi="ＭＳ ゴシック" w:cstheme="majorBidi" w:hint="eastAsia"/>
          <w:sz w:val="24"/>
          <w:szCs w:val="24"/>
        </w:rPr>
        <w:t xml:space="preserve">欲往城南望城北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じょうなん</w:t>
            </w:r>
          </w:rt>
          <w:rubyBase>
            <w:r w:rsidR="00FB0F12" w:rsidRPr="006072E2">
              <w:rPr>
                <w:rFonts w:ascii="ＭＳ ゴシック" w:eastAsia="ＭＳ ゴシック" w:hAnsi="ＭＳ ゴシック" w:cstheme="majorBidi" w:hint="eastAsia"/>
                <w:sz w:val="24"/>
                <w:szCs w:val="24"/>
              </w:rPr>
              <w:t>城南</w:t>
            </w:r>
          </w:rubyBase>
        </w:ruby>
      </w:r>
      <w:r w:rsidRPr="006072E2">
        <w:rPr>
          <w:rFonts w:ascii="ＭＳ ゴシック" w:eastAsia="ＭＳ ゴシック" w:hAnsi="ＭＳ ゴシック" w:cstheme="majorBidi" w:hint="eastAsia"/>
          <w:sz w:val="24"/>
          <w:szCs w:val="24"/>
        </w:rPr>
        <w:t>に</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ゆ</w:t>
            </w:r>
          </w:rt>
          <w:rubyBase>
            <w:r w:rsidR="00FB0F12" w:rsidRPr="006072E2">
              <w:rPr>
                <w:rFonts w:ascii="ＭＳ ゴシック" w:eastAsia="ＭＳ ゴシック" w:hAnsi="ＭＳ ゴシック" w:cstheme="majorBidi" w:hint="eastAsia"/>
                <w:sz w:val="24"/>
                <w:szCs w:val="24"/>
              </w:rPr>
              <w:t>往</w:t>
            </w:r>
          </w:rubyBase>
        </w:ruby>
      </w:r>
      <w:r w:rsidRPr="006072E2">
        <w:rPr>
          <w:rFonts w:ascii="ＭＳ ゴシック" w:eastAsia="ＭＳ ゴシック" w:hAnsi="ＭＳ ゴシック" w:cstheme="majorBidi" w:hint="eastAsia"/>
          <w:sz w:val="24"/>
          <w:szCs w:val="24"/>
        </w:rPr>
        <w:t xml:space="preserve">かんと欲して　</w:t>
      </w:r>
      <w:r w:rsidRPr="006072E2">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6072E2">
              <w:rPr>
                <w:rFonts w:ascii="ＭＳ ゴシック" w:eastAsia="ＭＳ ゴシック" w:hAnsi="ＭＳ ゴシック" w:cstheme="majorBidi" w:hint="eastAsia"/>
                <w:sz w:val="24"/>
                <w:szCs w:val="24"/>
              </w:rPr>
              <w:t>じょうほく</w:t>
            </w:r>
          </w:rt>
          <w:rubyBase>
            <w:r w:rsidR="00FB0F12" w:rsidRPr="006072E2">
              <w:rPr>
                <w:rFonts w:ascii="ＭＳ ゴシック" w:eastAsia="ＭＳ ゴシック" w:hAnsi="ＭＳ ゴシック" w:cstheme="majorBidi" w:hint="eastAsia"/>
                <w:sz w:val="24"/>
                <w:szCs w:val="24"/>
              </w:rPr>
              <w:t>城北</w:t>
            </w:r>
          </w:rubyBase>
        </w:ruby>
      </w:r>
      <w:r w:rsidRPr="006072E2">
        <w:rPr>
          <w:rFonts w:ascii="ＭＳ ゴシック" w:eastAsia="ＭＳ ゴシック" w:hAnsi="ＭＳ ゴシック" w:cstheme="majorBidi" w:hint="eastAsia"/>
          <w:sz w:val="24"/>
          <w:szCs w:val="24"/>
        </w:rPr>
        <w:t>を望む</w:t>
      </w:r>
      <w:r w:rsidRPr="006072E2">
        <w:rPr>
          <w:rFonts w:ascii="ＭＳ 明朝" w:hAnsi="ＭＳ 明朝" w:cstheme="majorBidi" w:hint="eastAsia"/>
          <w:sz w:val="24"/>
          <w:szCs w:val="24"/>
        </w:rPr>
        <w:t xml:space="preserve">　</w:t>
      </w:r>
    </w:p>
    <w:p w14:paraId="3580E06A" w14:textId="77777777" w:rsidR="00FB0F12" w:rsidRPr="00C76382" w:rsidRDefault="00FB0F12" w:rsidP="005E1A28">
      <w:pPr>
        <w:widowControl/>
        <w:jc w:val="left"/>
        <w:rPr>
          <w:rFonts w:ascii="ＭＳ 明朝" w:hAnsi="ＭＳ 明朝" w:cstheme="majorBidi"/>
          <w:sz w:val="24"/>
          <w:szCs w:val="24"/>
        </w:rPr>
      </w:pPr>
    </w:p>
    <w:p w14:paraId="2C2E0DE3" w14:textId="77777777" w:rsidR="00FB0F12" w:rsidRPr="00C76382" w:rsidRDefault="00FB0F12" w:rsidP="00AB215B">
      <w:pPr>
        <w:widowControl/>
        <w:spacing w:line="320" w:lineRule="exact"/>
        <w:jc w:val="left"/>
        <w:rPr>
          <w:rFonts w:ascii="ＭＳ 明朝" w:hAnsi="ＭＳ 明朝" w:cstheme="majorBidi"/>
          <w:sz w:val="24"/>
          <w:szCs w:val="24"/>
        </w:rPr>
      </w:pPr>
      <w:r w:rsidRPr="00C76382">
        <w:rPr>
          <w:rFonts w:ascii="ＭＳ 明朝" w:hAnsi="ＭＳ 明朝" w:cstheme="majorBidi" w:hint="eastAsia"/>
          <w:sz w:val="24"/>
          <w:szCs w:val="24"/>
        </w:rPr>
        <w:t>【語釈】</w:t>
      </w:r>
    </w:p>
    <w:p w14:paraId="7DD78CF6" w14:textId="77777777" w:rsidR="00FB0F12" w:rsidRPr="00C76382" w:rsidRDefault="00FB0F12" w:rsidP="00AB215B">
      <w:pPr>
        <w:widowControl/>
        <w:spacing w:line="320" w:lineRule="exact"/>
        <w:jc w:val="left"/>
        <w:rPr>
          <w:rFonts w:ascii="ＭＳ 明朝" w:hAnsi="ＭＳ 明朝" w:cstheme="majorBidi"/>
          <w:sz w:val="24"/>
          <w:szCs w:val="24"/>
        </w:rPr>
      </w:pPr>
      <w:r w:rsidRPr="00C76382">
        <w:rPr>
          <w:rFonts w:ascii="ＭＳ 明朝" w:hAnsi="ＭＳ 明朝" w:cstheme="majorBidi" w:hint="eastAsia"/>
          <w:sz w:val="24"/>
          <w:szCs w:val="24"/>
        </w:rPr>
        <w:t>江頭…曲江の畔。少陵…杜甫の住んでいたところの名。野老…田舎の老人。少陵野老…杜甫の号。呑聲…悲しみのあまり、声が出ない。春日…現実ののどかな春を。潛行…こっそりと行く。曲江…長安中心部より東南東数キロのところにある池の名。曲…くま。池の湾曲した部分をいう。江頭…曲江の畔。宮殿…紫雲楼を謂う。鎖…閉ざす。千門…全ての門。多くの門。細柳…若葉が出たばかりで、枝が細く見えるヤナギ。新蒲…初々しい緑色をしたガマ。憶昔…開元の治、天寶の平安な時代を思い起こす。霓旌…虹色の旗。鳥の羽を五色に染め、それを綴って虹を象（かたど）って作った五色旗。天子の儀式や行列に掲げる。下…行幸する。南苑…曲江の南にあった庭園。芙蓉苑のこと。苑中…御苑の。萬物…あらゆるもの。生顏色…生き生きとし出す。元気を出す。昭陽殿…漢の成帝の建てた宮殿で、皇后の趙飛燕とその妹が住んでいた。ここでは、玄宗の宮殿で、楊貴妃が住んでいた宮殿を指す。第一人…ここでは､楊貴妃を指す。同輦…天子の輦に同乗する。非常な寵愛を賜っている女性をいう。輦…天子の乗り物で手で引く車。君側…君は楊貴妃で、楊貴妃のそば。輦前…天子の乗り物の前に（供奉している）。才人…女官の位。帶…携える。弓箭…弓と矢。弓矢。嚼齧…歯でかむ。勒…くつわ。翻身…身を翻（ひるがえ）す。正…ちょうど。雙飛翼…つがいになって翼を並べて飛ぶ鳥。明眸…めいぼう、美しく澄んだ瞳。皓齒…白い歯。美人の表現。遊魂…さすらっている魂。清渭…清らかに澄んだ渭水。劍閣…剣門関。去住…去る者と留まる者、死別をいう。彼此　あちらとこちら。お互いに。蜀の玄宗と、馬嵬の楊貴妃の魂。消息…音信、たより。消長。消えることと生じること。ここでは心のやり取りという意味である。有情…感情の働きがある。霑…うるおす。臆…思い。考え。江草　川辺に生えている草。江花…川辺の花。豈…どうして…なのだろうか。終極…尽きはてる。最後に極まる。物事の最後になる。究極となる。黄昏…夕方の薄暗い時。夕闇の迫るさま。薄暮の薄暗さをいう。たそがれ時。夕暮れ。胡騎…安禄山の軍勢。安禄山は突厥、ソグドの混血児で、その軍勢も、ソグド、突厥、奚、契丹…と、多くの西北異民族が関わっている。塵…戦塵。城…長安の街。城南…長安城の南側、少陵の近くになる。城北…粛宗がいた長安城の北方にある霊武。</w:t>
      </w:r>
    </w:p>
    <w:p w14:paraId="5147AEDB" w14:textId="77777777" w:rsidR="00FB0F12" w:rsidRPr="00C76382" w:rsidRDefault="00FB0F12" w:rsidP="005E1A28">
      <w:pPr>
        <w:widowControl/>
        <w:jc w:val="left"/>
        <w:rPr>
          <w:rFonts w:ascii="ＭＳ 明朝" w:hAnsi="ＭＳ 明朝" w:cstheme="majorBidi"/>
          <w:sz w:val="24"/>
          <w:szCs w:val="24"/>
        </w:rPr>
      </w:pPr>
    </w:p>
    <w:p w14:paraId="460BDA34" w14:textId="77777777" w:rsidR="00FB0F12" w:rsidRPr="00C76382" w:rsidRDefault="00FB0F12" w:rsidP="005E1A28">
      <w:pPr>
        <w:widowControl/>
        <w:jc w:val="left"/>
        <w:rPr>
          <w:rFonts w:ascii="ＭＳ 明朝" w:hAnsi="ＭＳ 明朝" w:cstheme="majorBidi"/>
          <w:sz w:val="24"/>
          <w:szCs w:val="24"/>
        </w:rPr>
      </w:pPr>
      <w:r w:rsidRPr="00C76382">
        <w:rPr>
          <w:rFonts w:ascii="ＭＳ 明朝" w:hAnsi="ＭＳ 明朝" w:cstheme="majorBidi" w:hint="eastAsia"/>
          <w:sz w:val="24"/>
          <w:szCs w:val="24"/>
        </w:rPr>
        <w:t>（新釈漢文大系　詩人編　杜甫　（上））</w:t>
      </w:r>
    </w:p>
    <w:p w14:paraId="4FBEE424" w14:textId="77777777" w:rsidR="00FB0F12" w:rsidRPr="00C76382" w:rsidRDefault="00FB0F12" w:rsidP="005E1A28">
      <w:pPr>
        <w:widowControl/>
        <w:jc w:val="left"/>
        <w:rPr>
          <w:rFonts w:ascii="ＭＳ 明朝" w:hAnsi="ＭＳ 明朝" w:cstheme="majorBidi"/>
          <w:iCs/>
          <w:sz w:val="24"/>
          <w:szCs w:val="24"/>
        </w:rPr>
      </w:pPr>
    </w:p>
    <w:p w14:paraId="69431E74" w14:textId="77777777" w:rsidR="00FB0F12" w:rsidRPr="00C76382" w:rsidRDefault="00FB0F12" w:rsidP="005E1A28">
      <w:pPr>
        <w:spacing w:line="600" w:lineRule="exact"/>
        <w:jc w:val="left"/>
        <w:rPr>
          <w:rFonts w:ascii="ＭＳ ゴシック" w:eastAsia="ＭＳ ゴシック" w:hAnsi="ＭＳ ゴシック"/>
          <w:sz w:val="28"/>
          <w:szCs w:val="28"/>
        </w:rPr>
      </w:pPr>
    </w:p>
    <w:p w14:paraId="4EF43F20"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0B26998D" w14:textId="65DC43B1" w:rsidR="00FB0F12" w:rsidRPr="00A94419" w:rsidRDefault="00FB0F12" w:rsidP="005E1A28">
      <w:pPr>
        <w:pStyle w:val="2"/>
        <w:jc w:val="left"/>
        <w15:collapsed/>
        <w:rPr>
          <w:rFonts w:ascii="ＭＳ ゴシック" w:eastAsia="ＭＳ ゴシック" w:hAnsi="ＭＳ ゴシック"/>
          <w:color w:val="0070C0"/>
          <w:sz w:val="28"/>
          <w:szCs w:val="28"/>
        </w:rPr>
      </w:pPr>
      <w:bookmarkStart w:id="225" w:name="_Hlk88373600"/>
      <w:r w:rsidRPr="00A94419">
        <w:rPr>
          <w:rFonts w:ascii="ＭＳ ゴシック" w:eastAsia="ＭＳ ゴシック" w:hAnsi="ＭＳ ゴシック"/>
          <w:color w:val="0070C0"/>
          <w:sz w:val="28"/>
          <w:szCs w:val="28"/>
        </w:rPr>
        <w:t>代悲白頭翁</w:t>
      </w:r>
      <w:bookmarkEnd w:id="225"/>
      <w:r w:rsidRPr="00A94419">
        <w:rPr>
          <w:rFonts w:ascii="ＭＳ ゴシック" w:eastAsia="ＭＳ ゴシック" w:hAnsi="ＭＳ ゴシック" w:hint="eastAsia"/>
          <w:color w:val="0070C0"/>
          <w:sz w:val="28"/>
          <w:szCs w:val="28"/>
        </w:rPr>
        <w:t xml:space="preserve">　　　白頭を悲しむ翁に代る　　　　</w:t>
      </w:r>
      <w:r w:rsidR="00DC25F6" w:rsidRPr="00A94419">
        <w:rPr>
          <w:rFonts w:ascii="ＭＳ ゴシック" w:eastAsia="ＭＳ ゴシック" w:hAnsi="ＭＳ ゴシック" w:hint="eastAsia"/>
          <w:color w:val="0070C0"/>
          <w:sz w:val="28"/>
          <w:szCs w:val="28"/>
        </w:rPr>
        <w:t xml:space="preserve">　 </w:t>
      </w:r>
      <w:r w:rsidR="004C013E" w:rsidRPr="00A94419">
        <w:rPr>
          <w:rFonts w:ascii="ＭＳ ゴシック" w:eastAsia="ＭＳ ゴシック" w:hAnsi="ＭＳ ゴシック"/>
          <w:color w:val="0070C0"/>
          <w:sz w:val="28"/>
          <w:szCs w:val="28"/>
        </w:rPr>
        <w:t xml:space="preserve"> </w:t>
      </w:r>
      <w:r w:rsidRPr="00A94419">
        <w:rPr>
          <w:rFonts w:ascii="ＭＳ ゴシック" w:eastAsia="ＭＳ ゴシック" w:hAnsi="ＭＳ ゴシック" w:hint="eastAsia"/>
          <w:color w:val="0070C0"/>
          <w:sz w:val="28"/>
          <w:szCs w:val="28"/>
        </w:rPr>
        <w:t>唐</w:t>
      </w:r>
      <w:r w:rsidR="00DC25F6" w:rsidRPr="00A94419">
        <w:rPr>
          <w:rFonts w:ascii="ＭＳ ゴシック" w:eastAsia="ＭＳ ゴシック" w:hAnsi="ＭＳ ゴシック" w:hint="eastAsia"/>
          <w:color w:val="0070C0"/>
          <w:sz w:val="28"/>
          <w:szCs w:val="28"/>
        </w:rPr>
        <w:t xml:space="preserve"> </w:t>
      </w:r>
      <w:r w:rsidR="00DC25F6" w:rsidRPr="00A94419">
        <w:rPr>
          <w:rFonts w:ascii="ＭＳ ゴシック" w:eastAsia="ＭＳ ゴシック" w:hAnsi="ＭＳ ゴシック"/>
          <w:color w:val="0070C0"/>
          <w:sz w:val="28"/>
          <w:szCs w:val="28"/>
        </w:rPr>
        <w:t xml:space="preserve"> </w:t>
      </w:r>
      <w:r w:rsidRPr="00A944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94419">
              <w:rPr>
                <w:rFonts w:ascii="ＭＳ ゴシック" w:eastAsia="ＭＳ ゴシック" w:hAnsi="ＭＳ ゴシック"/>
                <w:color w:val="0070C0"/>
                <w:sz w:val="28"/>
                <w:szCs w:val="28"/>
              </w:rPr>
              <w:t>りゅうてい</w:t>
            </w:r>
          </w:rt>
          <w:rubyBase>
            <w:r w:rsidR="00FB0F12" w:rsidRPr="00A94419">
              <w:rPr>
                <w:rFonts w:ascii="ＭＳ ゴシック" w:eastAsia="ＭＳ ゴシック" w:hAnsi="ＭＳ ゴシック"/>
                <w:color w:val="0070C0"/>
                <w:sz w:val="28"/>
                <w:szCs w:val="28"/>
              </w:rPr>
              <w:t>劉廷</w:t>
            </w:r>
          </w:rubyBase>
        </w:ruby>
      </w:r>
      <w:r w:rsidRPr="00A944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94419">
              <w:rPr>
                <w:rFonts w:ascii="ＭＳ ゴシック" w:eastAsia="ＭＳ ゴシック" w:hAnsi="ＭＳ ゴシック"/>
                <w:color w:val="0070C0"/>
                <w:sz w:val="28"/>
                <w:szCs w:val="28"/>
              </w:rPr>
              <w:t>し</w:t>
            </w:r>
          </w:rt>
          <w:rubyBase>
            <w:r w:rsidR="00FB0F12" w:rsidRPr="00A94419">
              <w:rPr>
                <w:rFonts w:ascii="ＭＳ ゴシック" w:eastAsia="ＭＳ ゴシック" w:hAnsi="ＭＳ ゴシック"/>
                <w:color w:val="0070C0"/>
                <w:sz w:val="28"/>
                <w:szCs w:val="28"/>
              </w:rPr>
              <w:t>芝</w:t>
            </w:r>
          </w:rubyBase>
        </w:ruby>
      </w:r>
    </w:p>
    <w:p w14:paraId="62DD716A" w14:textId="77777777" w:rsidR="00FB0F12" w:rsidRDefault="00FB0F12" w:rsidP="005E1A28">
      <w:pPr>
        <w:widowControl/>
        <w:spacing w:line="600" w:lineRule="exact"/>
        <w:jc w:val="left"/>
        <w:rPr>
          <w:rFonts w:ascii="ＭＳ 明朝" w:hAnsi="ＭＳ 明朝" w:cs="ＭＳ 明朝"/>
          <w:b/>
          <w:bCs/>
          <w:color w:val="000000" w:themeColor="text1"/>
          <w:sz w:val="24"/>
          <w:szCs w:val="24"/>
        </w:rPr>
      </w:pPr>
    </w:p>
    <w:p w14:paraId="6454DC60"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 xml:space="preserve">洛陽城東桃李花　　</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洛陽城東</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桃李の花</w:t>
      </w:r>
    </w:p>
    <w:p w14:paraId="26974C28" w14:textId="77777777" w:rsidR="00FB0F12" w:rsidRPr="00C1427B" w:rsidRDefault="00FB0F12" w:rsidP="005E1A28">
      <w:pPr>
        <w:widowControl/>
        <w:spacing w:line="600" w:lineRule="exact"/>
        <w:jc w:val="left"/>
        <w:rPr>
          <w:rFonts w:ascii="ＭＳ ゴシック" w:eastAsia="ＭＳ ゴシック" w:hAnsi="ＭＳ ゴシック" w:cs="ＭＳ 明朝"/>
          <w:b/>
          <w:bCs/>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 xml:space="preserve">飛來飛去落誰家　　</w:t>
      </w:r>
      <w:r w:rsidRPr="00C1427B">
        <w:rPr>
          <w:rFonts w:ascii="ＭＳ ゴシック" w:eastAsia="ＭＳ ゴシック" w:hAnsi="ＭＳ ゴシック" w:cs="ＭＳ 明朝"/>
          <w:color w:val="000000" w:themeColor="text1"/>
          <w:sz w:val="24"/>
          <w:szCs w:val="24"/>
        </w:rPr>
        <w:t xml:space="preserve"> 飛び来り 飛び去りて 誰が家にか 落つる</w:t>
      </w:r>
      <w:r w:rsidRPr="00C1427B">
        <w:rPr>
          <w:rFonts w:ascii="ＭＳ ゴシック" w:eastAsia="ＭＳ ゴシック" w:hAnsi="ＭＳ ゴシック" w:cs="ＭＳ 明朝"/>
          <w:b/>
          <w:bCs/>
          <w:color w:val="000000" w:themeColor="text1"/>
          <w:sz w:val="24"/>
          <w:szCs w:val="24"/>
        </w:rPr>
        <w:t xml:space="preserve">　</w:t>
      </w:r>
    </w:p>
    <w:p w14:paraId="155168FC"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 xml:space="preserve">洛陽女兒惜顏色　</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洛陽の女兒</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がん</w:t>
            </w:r>
          </w:rt>
          <w:rubyBase>
            <w:r w:rsidR="00FB0F12" w:rsidRPr="00C1427B">
              <w:rPr>
                <w:rFonts w:ascii="ＭＳ ゴシック" w:eastAsia="ＭＳ ゴシック" w:hAnsi="ＭＳ ゴシック" w:cs="ＭＳ 明朝"/>
                <w:color w:val="000000" w:themeColor="text1"/>
                <w:sz w:val="24"/>
                <w:szCs w:val="24"/>
              </w:rPr>
              <w:t>顏</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しょく</w:t>
            </w:r>
          </w:rt>
          <w:rubyBase>
            <w:r w:rsidR="00FB0F12" w:rsidRPr="00C1427B">
              <w:rPr>
                <w:rFonts w:ascii="ＭＳ ゴシック" w:eastAsia="ＭＳ ゴシック" w:hAnsi="ＭＳ ゴシック" w:cs="ＭＳ 明朝"/>
                <w:color w:val="000000" w:themeColor="text1"/>
                <w:sz w:val="24"/>
                <w:szCs w:val="24"/>
              </w:rPr>
              <w:t>色</w:t>
            </w:r>
          </w:rubyBase>
        </w:ruby>
      </w:r>
      <w:r w:rsidRPr="00C1427B">
        <w:rPr>
          <w:rFonts w:ascii="ＭＳ ゴシック" w:eastAsia="ＭＳ ゴシック" w:hAnsi="ＭＳ ゴシック" w:cs="ＭＳ 明朝" w:hint="eastAsia"/>
          <w:color w:val="000000" w:themeColor="text1"/>
          <w:sz w:val="24"/>
          <w:szCs w:val="24"/>
        </w:rPr>
        <w:t>を</w:t>
      </w:r>
      <w:r w:rsidRPr="00C1427B">
        <w:rPr>
          <w:rFonts w:ascii="ＭＳ ゴシック" w:eastAsia="ＭＳ ゴシック" w:hAnsi="ＭＳ ゴシック" w:cs="ＭＳ 明朝"/>
          <w:color w:val="000000" w:themeColor="text1"/>
          <w:sz w:val="24"/>
          <w:szCs w:val="24"/>
        </w:rPr>
        <w:t xml:space="preserve"> 惜しみ　</w:t>
      </w:r>
    </w:p>
    <w:p w14:paraId="6F3545D7"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 xml:space="preserve">行逢落花長歎息　　</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ゆくゆく</w:t>
            </w:r>
          </w:rt>
          <w:rubyBase>
            <w:r w:rsidR="00FB0F12" w:rsidRPr="00C1427B">
              <w:rPr>
                <w:rFonts w:ascii="ＭＳ ゴシック" w:eastAsia="ＭＳ ゴシック" w:hAnsi="ＭＳ ゴシック" w:cs="ＭＳ 明朝"/>
                <w:color w:val="000000" w:themeColor="text1"/>
                <w:sz w:val="24"/>
                <w:szCs w:val="24"/>
              </w:rPr>
              <w:t>行</w:t>
            </w:r>
          </w:rubyBase>
        </w:ruby>
      </w:r>
      <w:r w:rsidRPr="00C1427B">
        <w:rPr>
          <w:rFonts w:ascii="ＭＳ ゴシック" w:eastAsia="ＭＳ ゴシック" w:hAnsi="ＭＳ ゴシック" w:cs="ＭＳ 明朝" w:hint="eastAsia"/>
          <w:color w:val="000000" w:themeColor="text1"/>
          <w:sz w:val="24"/>
          <w:szCs w:val="24"/>
        </w:rPr>
        <w:t>く</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落花に逢いて</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長く歎息す</w:t>
      </w:r>
    </w:p>
    <w:p w14:paraId="69C52F15"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今年花落顏色改</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こんねん</w:t>
            </w:r>
          </w:rt>
          <w:rubyBase>
            <w:r w:rsidR="00FB0F12" w:rsidRPr="00C1427B">
              <w:rPr>
                <w:rFonts w:ascii="ＭＳ ゴシック" w:eastAsia="ＭＳ ゴシック" w:hAnsi="ＭＳ ゴシック" w:cs="ＭＳ 明朝"/>
                <w:color w:val="000000" w:themeColor="text1"/>
                <w:sz w:val="24"/>
                <w:szCs w:val="24"/>
              </w:rPr>
              <w:t>今年</w:t>
            </w:r>
          </w:rubyBase>
        </w:ruby>
      </w:r>
      <w:r w:rsidRPr="00C1427B">
        <w:rPr>
          <w:rFonts w:ascii="ＭＳ ゴシック" w:eastAsia="ＭＳ ゴシック" w:hAnsi="ＭＳ ゴシック" w:cs="ＭＳ 明朝"/>
          <w:color w:val="000000" w:themeColor="text1"/>
          <w:sz w:val="24"/>
          <w:szCs w:val="24"/>
        </w:rPr>
        <w:t xml:space="preserve"> 花 落ちて 顏色改まり</w:t>
      </w:r>
    </w:p>
    <w:p w14:paraId="4CAC1AB6"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明年花開復誰在</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みょうねん</w:t>
            </w:r>
          </w:rt>
          <w:rubyBase>
            <w:r w:rsidR="00FB0F12" w:rsidRPr="00C1427B">
              <w:rPr>
                <w:rFonts w:ascii="ＭＳ ゴシック" w:eastAsia="ＭＳ ゴシック" w:hAnsi="ＭＳ ゴシック" w:cs="ＭＳ 明朝"/>
                <w:color w:val="000000" w:themeColor="text1"/>
                <w:sz w:val="24"/>
                <w:szCs w:val="24"/>
              </w:rPr>
              <w:t>明年</w:t>
            </w:r>
          </w:rubyBase>
        </w:ruby>
      </w:r>
      <w:r w:rsidRPr="00C1427B">
        <w:rPr>
          <w:rFonts w:ascii="ＭＳ ゴシック" w:eastAsia="ＭＳ ゴシック" w:hAnsi="ＭＳ ゴシック" w:cs="ＭＳ 明朝"/>
          <w:color w:val="000000" w:themeColor="text1"/>
          <w:sz w:val="24"/>
          <w:szCs w:val="24"/>
        </w:rPr>
        <w:t xml:space="preserve"> 花 開きて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ま</w:t>
            </w:r>
          </w:rt>
          <w:rubyBase>
            <w:r w:rsidR="00FB0F12" w:rsidRPr="00C1427B">
              <w:rPr>
                <w:rFonts w:ascii="ＭＳ ゴシック" w:eastAsia="ＭＳ ゴシック" w:hAnsi="ＭＳ ゴシック" w:cs="ＭＳ 明朝"/>
                <w:color w:val="000000" w:themeColor="text1"/>
                <w:sz w:val="24"/>
                <w:szCs w:val="24"/>
              </w:rPr>
              <w:t>復</w:t>
            </w:r>
          </w:rubyBase>
        </w:ruby>
      </w:r>
      <w:r w:rsidRPr="00C1427B">
        <w:rPr>
          <w:rFonts w:ascii="ＭＳ ゴシック" w:eastAsia="ＭＳ ゴシック" w:hAnsi="ＭＳ ゴシック" w:cs="ＭＳ 明朝" w:hint="eastAsia"/>
          <w:color w:val="000000" w:themeColor="text1"/>
          <w:sz w:val="24"/>
          <w:szCs w:val="24"/>
        </w:rPr>
        <w:t>た</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たれ</w:t>
            </w:r>
          </w:rt>
          <w:rubyBase>
            <w:r w:rsidR="00FB0F12" w:rsidRPr="00C1427B">
              <w:rPr>
                <w:rFonts w:ascii="ＭＳ ゴシック" w:eastAsia="ＭＳ ゴシック" w:hAnsi="ＭＳ ゴシック" w:cs="ＭＳ 明朝"/>
                <w:color w:val="000000" w:themeColor="text1"/>
                <w:sz w:val="24"/>
                <w:szCs w:val="24"/>
              </w:rPr>
              <w:t>誰</w:t>
            </w:r>
          </w:rubyBase>
        </w:ruby>
      </w:r>
      <w:r w:rsidRPr="00C1427B">
        <w:rPr>
          <w:rFonts w:ascii="ＭＳ ゴシック" w:eastAsia="ＭＳ ゴシック" w:hAnsi="ＭＳ ゴシック" w:cs="ＭＳ 明朝" w:hint="eastAsia"/>
          <w:color w:val="000000" w:themeColor="text1"/>
          <w:sz w:val="24"/>
          <w:szCs w:val="24"/>
        </w:rPr>
        <w:t>か在る。</w:t>
      </w:r>
    </w:p>
    <w:p w14:paraId="0189890B"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已見松柏摧爲薪</w:t>
      </w:r>
      <w:r w:rsidRPr="00C1427B">
        <w:rPr>
          <w:rFonts w:ascii="ＭＳ ゴシック" w:eastAsia="ＭＳ ゴシック" w:hAnsi="ＭＳ ゴシック" w:cs="ＭＳ 明朝"/>
          <w:color w:val="000000" w:themeColor="text1"/>
          <w:sz w:val="24"/>
          <w:szCs w:val="24"/>
        </w:rPr>
        <w:t xml:space="preserve"> 　　 已に見る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しょうはく</w:t>
            </w:r>
          </w:rt>
          <w:rubyBase>
            <w:r w:rsidR="00FB0F12" w:rsidRPr="00C1427B">
              <w:rPr>
                <w:rFonts w:ascii="ＭＳ ゴシック" w:eastAsia="ＭＳ ゴシック" w:hAnsi="ＭＳ ゴシック" w:cs="ＭＳ 明朝"/>
                <w:color w:val="000000" w:themeColor="text1"/>
                <w:sz w:val="24"/>
                <w:szCs w:val="24"/>
              </w:rPr>
              <w:t>松柏</w:t>
            </w:r>
          </w:rubyBase>
        </w:ruby>
      </w:r>
      <w:r w:rsidRPr="00C1427B">
        <w:rPr>
          <w:rFonts w:ascii="ＭＳ ゴシック" w:eastAsia="ＭＳ ゴシック" w:hAnsi="ＭＳ ゴシック" w:cs="ＭＳ 明朝" w:hint="eastAsia"/>
          <w:color w:val="000000" w:themeColor="text1"/>
          <w:sz w:val="24"/>
          <w:szCs w:val="24"/>
        </w:rPr>
        <w:t>の</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くだ</w:t>
            </w:r>
          </w:rt>
          <w:rubyBase>
            <w:r w:rsidR="00FB0F12" w:rsidRPr="00C1427B">
              <w:rPr>
                <w:rFonts w:ascii="ＭＳ ゴシック" w:eastAsia="ＭＳ ゴシック" w:hAnsi="ＭＳ ゴシック" w:cs="ＭＳ 明朝"/>
                <w:color w:val="000000" w:themeColor="text1"/>
                <w:sz w:val="24"/>
                <w:szCs w:val="24"/>
              </w:rPr>
              <w:t>摧</w:t>
            </w:r>
          </w:rubyBase>
        </w:ruby>
      </w:r>
      <w:r w:rsidRPr="00C1427B">
        <w:rPr>
          <w:rFonts w:ascii="ＭＳ ゴシック" w:eastAsia="ＭＳ ゴシック" w:hAnsi="ＭＳ ゴシック" w:cs="ＭＳ 明朝" w:hint="eastAsia"/>
          <w:color w:val="000000" w:themeColor="text1"/>
          <w:sz w:val="24"/>
          <w:szCs w:val="24"/>
        </w:rPr>
        <w:t>かれて</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たきぎ</w:t>
            </w:r>
          </w:rt>
          <w:rubyBase>
            <w:r w:rsidR="00FB0F12" w:rsidRPr="00C1427B">
              <w:rPr>
                <w:rFonts w:ascii="ＭＳ ゴシック" w:eastAsia="ＭＳ ゴシック" w:hAnsi="ＭＳ ゴシック" w:cs="ＭＳ 明朝"/>
                <w:color w:val="000000" w:themeColor="text1"/>
                <w:sz w:val="24"/>
                <w:szCs w:val="24"/>
              </w:rPr>
              <w:t>薪</w:t>
            </w:r>
          </w:rubyBase>
        </w:ruby>
      </w:r>
      <w:r w:rsidRPr="00C1427B">
        <w:rPr>
          <w:rFonts w:ascii="ＭＳ ゴシック" w:eastAsia="ＭＳ ゴシック" w:hAnsi="ＭＳ ゴシック" w:cs="ＭＳ 明朝"/>
          <w:color w:val="000000" w:themeColor="text1"/>
          <w:sz w:val="24"/>
          <w:szCs w:val="24"/>
        </w:rPr>
        <w:t>と</w:t>
      </w:r>
      <w:r w:rsidRPr="00C1427B">
        <w:rPr>
          <w:rFonts w:ascii="ＭＳ ゴシック" w:eastAsia="ＭＳ ゴシック" w:hAnsi="ＭＳ ゴシック" w:cs="ＭＳ 明朝" w:hint="eastAsia"/>
          <w:color w:val="000000" w:themeColor="text1"/>
          <w:sz w:val="24"/>
          <w:szCs w:val="24"/>
        </w:rPr>
        <w:t>爲るを</w:t>
      </w:r>
    </w:p>
    <w:p w14:paraId="145B2512"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更聞桑田變成海</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更に聞く</w:t>
      </w:r>
      <w:r w:rsidRPr="00C1427B">
        <w:rPr>
          <w:rFonts w:ascii="ＭＳ ゴシック" w:eastAsia="ＭＳ ゴシック" w:hAnsi="ＭＳ ゴシック" w:cs="ＭＳ 明朝"/>
          <w:color w:val="000000" w:themeColor="text1"/>
          <w:sz w:val="24"/>
          <w:szCs w:val="24"/>
        </w:rPr>
        <w:t xml:space="preserve"> 桑田の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へん</w:t>
            </w:r>
          </w:rt>
          <w:rubyBase>
            <w:r w:rsidR="00FB0F12" w:rsidRPr="00C1427B">
              <w:rPr>
                <w:rFonts w:ascii="ＭＳ ゴシック" w:eastAsia="ＭＳ ゴシック" w:hAnsi="ＭＳ ゴシック" w:cs="ＭＳ 明朝"/>
                <w:color w:val="000000" w:themeColor="text1"/>
                <w:sz w:val="24"/>
                <w:szCs w:val="24"/>
              </w:rPr>
              <w:t>変</w:t>
            </w:r>
          </w:rubyBase>
        </w:ruby>
      </w:r>
      <w:r w:rsidRPr="00C1427B">
        <w:rPr>
          <w:rFonts w:ascii="ＭＳ ゴシック" w:eastAsia="ＭＳ ゴシック" w:hAnsi="ＭＳ ゴシック" w:cs="ＭＳ 明朝" w:hint="eastAsia"/>
          <w:color w:val="000000" w:themeColor="text1"/>
          <w:sz w:val="24"/>
          <w:szCs w:val="24"/>
        </w:rPr>
        <w:t>じて海と</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成るを</w:t>
      </w:r>
    </w:p>
    <w:p w14:paraId="07A9CE41"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古人無復洛城東</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古人</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ま</w:t>
            </w:r>
          </w:rt>
          <w:rubyBase>
            <w:r w:rsidR="00FB0F12" w:rsidRPr="00C1427B">
              <w:rPr>
                <w:rFonts w:ascii="ＭＳ ゴシック" w:eastAsia="ＭＳ ゴシック" w:hAnsi="ＭＳ ゴシック" w:cs="ＭＳ 明朝"/>
                <w:color w:val="000000" w:themeColor="text1"/>
                <w:sz w:val="24"/>
                <w:szCs w:val="24"/>
              </w:rPr>
              <w:t>復</w:t>
            </w:r>
          </w:rubyBase>
        </w:ruby>
      </w:r>
      <w:r w:rsidRPr="00C1427B">
        <w:rPr>
          <w:rFonts w:ascii="ＭＳ ゴシック" w:eastAsia="ＭＳ ゴシック" w:hAnsi="ＭＳ ゴシック" w:cs="ＭＳ 明朝" w:hint="eastAsia"/>
          <w:color w:val="000000" w:themeColor="text1"/>
          <w:sz w:val="24"/>
          <w:szCs w:val="24"/>
        </w:rPr>
        <w:t>た</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洛城の東に無く</w:t>
      </w:r>
    </w:p>
    <w:p w14:paraId="185A40C3"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今人還對落花風</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こんじん</w:t>
            </w:r>
          </w:rt>
          <w:rubyBase>
            <w:r w:rsidR="00FB0F12" w:rsidRPr="00C1427B">
              <w:rPr>
                <w:rFonts w:ascii="ＭＳ ゴシック" w:eastAsia="ＭＳ ゴシック" w:hAnsi="ＭＳ ゴシック" w:cs="ＭＳ 明朝"/>
                <w:color w:val="000000" w:themeColor="text1"/>
                <w:sz w:val="24"/>
                <w:szCs w:val="24"/>
              </w:rPr>
              <w:t>今人</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な</w:t>
            </w:r>
          </w:rt>
          <w:rubyBase>
            <w:r w:rsidR="00FB0F12" w:rsidRPr="00C1427B">
              <w:rPr>
                <w:rFonts w:ascii="ＭＳ ゴシック" w:eastAsia="ＭＳ ゴシック" w:hAnsi="ＭＳ ゴシック" w:cs="ＭＳ 明朝"/>
                <w:color w:val="000000" w:themeColor="text1"/>
                <w:sz w:val="24"/>
                <w:szCs w:val="24"/>
              </w:rPr>
              <w:t>還</w:t>
            </w:r>
          </w:rubyBase>
        </w:ruby>
      </w:r>
      <w:r w:rsidRPr="00C1427B">
        <w:rPr>
          <w:rFonts w:ascii="ＭＳ ゴシック" w:eastAsia="ＭＳ ゴシック" w:hAnsi="ＭＳ ゴシック" w:cs="ＭＳ 明朝" w:hint="eastAsia"/>
          <w:color w:val="000000" w:themeColor="text1"/>
          <w:sz w:val="24"/>
          <w:szCs w:val="24"/>
        </w:rPr>
        <w:t>お対す</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落花の風</w:t>
      </w:r>
    </w:p>
    <w:p w14:paraId="597329F4"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年年歳歳花相似</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ねんねん</w:t>
            </w:r>
          </w:rt>
          <w:rubyBase>
            <w:r w:rsidR="00FB0F12" w:rsidRPr="00C1427B">
              <w:rPr>
                <w:rFonts w:ascii="ＭＳ ゴシック" w:eastAsia="ＭＳ ゴシック" w:hAnsi="ＭＳ ゴシック" w:cs="ＭＳ 明朝"/>
                <w:color w:val="000000" w:themeColor="text1"/>
                <w:sz w:val="24"/>
                <w:szCs w:val="24"/>
              </w:rPr>
              <w:t>年々</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さいさい</w:t>
            </w:r>
          </w:rt>
          <w:rubyBase>
            <w:r w:rsidR="00FB0F12" w:rsidRPr="00C1427B">
              <w:rPr>
                <w:rFonts w:ascii="ＭＳ ゴシック" w:eastAsia="ＭＳ ゴシック" w:hAnsi="ＭＳ ゴシック" w:cs="ＭＳ 明朝"/>
                <w:color w:val="000000" w:themeColor="text1"/>
                <w:sz w:val="24"/>
                <w:szCs w:val="24"/>
              </w:rPr>
              <w:t>歳々</w:t>
            </w:r>
          </w:rubyBase>
        </w:ruby>
      </w:r>
      <w:r w:rsidRPr="00C1427B">
        <w:rPr>
          <w:rFonts w:ascii="ＭＳ ゴシック" w:eastAsia="ＭＳ ゴシック" w:hAnsi="ＭＳ ゴシック" w:cs="ＭＳ 明朝"/>
          <w:color w:val="000000" w:themeColor="text1"/>
          <w:sz w:val="24"/>
          <w:szCs w:val="24"/>
        </w:rPr>
        <w:t xml:space="preserve"> 花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あ</w:t>
            </w:r>
          </w:rt>
          <w:rubyBase>
            <w:r w:rsidR="00FB0F12" w:rsidRPr="00C1427B">
              <w:rPr>
                <w:rFonts w:ascii="ＭＳ ゴシック" w:eastAsia="ＭＳ ゴシック" w:hAnsi="ＭＳ ゴシック" w:cs="ＭＳ 明朝"/>
                <w:color w:val="000000" w:themeColor="text1"/>
                <w:sz w:val="24"/>
                <w:szCs w:val="24"/>
              </w:rPr>
              <w:t>相</w:t>
            </w:r>
          </w:rubyBase>
        </w:ruby>
      </w:r>
      <w:r w:rsidRPr="00C1427B">
        <w:rPr>
          <w:rFonts w:ascii="ＭＳ ゴシック" w:eastAsia="ＭＳ ゴシック" w:hAnsi="ＭＳ ゴシック" w:cs="ＭＳ 明朝" w:hint="eastAsia"/>
          <w:color w:val="000000" w:themeColor="text1"/>
          <w:sz w:val="24"/>
          <w:szCs w:val="24"/>
        </w:rPr>
        <w:t>い似たり</w:t>
      </w:r>
    </w:p>
    <w:p w14:paraId="321D652C"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歳歳年年人不同</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さいさい</w:t>
            </w:r>
          </w:rt>
          <w:rubyBase>
            <w:r w:rsidR="00FB0F12" w:rsidRPr="00C1427B">
              <w:rPr>
                <w:rFonts w:ascii="ＭＳ ゴシック" w:eastAsia="ＭＳ ゴシック" w:hAnsi="ＭＳ ゴシック" w:cs="ＭＳ 明朝"/>
                <w:color w:val="000000" w:themeColor="text1"/>
                <w:sz w:val="24"/>
                <w:szCs w:val="24"/>
              </w:rPr>
              <w:t>歳々</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ねんねん</w:t>
            </w:r>
          </w:rt>
          <w:rubyBase>
            <w:r w:rsidR="00FB0F12" w:rsidRPr="00C1427B">
              <w:rPr>
                <w:rFonts w:ascii="ＭＳ ゴシック" w:eastAsia="ＭＳ ゴシック" w:hAnsi="ＭＳ ゴシック" w:cs="ＭＳ 明朝"/>
                <w:color w:val="000000" w:themeColor="text1"/>
                <w:sz w:val="24"/>
                <w:szCs w:val="24"/>
              </w:rPr>
              <w:t>年々</w:t>
            </w:r>
          </w:rubyBase>
        </w:ruby>
      </w:r>
      <w:r w:rsidRPr="00C1427B">
        <w:rPr>
          <w:rFonts w:ascii="ＭＳ ゴシック" w:eastAsia="ＭＳ ゴシック" w:hAnsi="ＭＳ ゴシック" w:cs="ＭＳ 明朝"/>
          <w:color w:val="000000" w:themeColor="text1"/>
          <w:sz w:val="24"/>
          <w:szCs w:val="24"/>
        </w:rPr>
        <w:t xml:space="preserve"> 人 同じからず</w:t>
      </w:r>
    </w:p>
    <w:p w14:paraId="2CBF1DF4"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寄言全盛紅顏子</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げん</w:t>
            </w:r>
          </w:rt>
          <w:rubyBase>
            <w:r w:rsidR="00FB0F12" w:rsidRPr="00C1427B">
              <w:rPr>
                <w:rFonts w:ascii="ＭＳ ゴシック" w:eastAsia="ＭＳ ゴシック" w:hAnsi="ＭＳ ゴシック" w:cs="ＭＳ 明朝"/>
                <w:color w:val="000000" w:themeColor="text1"/>
                <w:sz w:val="24"/>
                <w:szCs w:val="24"/>
              </w:rPr>
              <w:t>言</w:t>
            </w:r>
          </w:rubyBase>
        </w:ruby>
      </w:r>
      <w:r w:rsidRPr="00C1427B">
        <w:rPr>
          <w:rFonts w:ascii="ＭＳ ゴシック" w:eastAsia="ＭＳ ゴシック" w:hAnsi="ＭＳ ゴシック" w:cs="ＭＳ 明朝" w:hint="eastAsia"/>
          <w:color w:val="000000" w:themeColor="text1"/>
          <w:sz w:val="24"/>
          <w:szCs w:val="24"/>
        </w:rPr>
        <w:t>を寄す</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全盛の</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こうがんし</w:t>
            </w:r>
          </w:rt>
          <w:rubyBase>
            <w:r w:rsidR="00FB0F12" w:rsidRPr="00C1427B">
              <w:rPr>
                <w:rFonts w:ascii="ＭＳ ゴシック" w:eastAsia="ＭＳ ゴシック" w:hAnsi="ＭＳ ゴシック" w:cs="ＭＳ 明朝"/>
                <w:color w:val="000000" w:themeColor="text1"/>
                <w:sz w:val="24"/>
                <w:szCs w:val="24"/>
              </w:rPr>
              <w:t>紅顏子</w:t>
            </w:r>
          </w:rubyBase>
        </w:ruby>
      </w:r>
    </w:p>
    <w:p w14:paraId="3AECF2BB"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應憐半死白頭翁。</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まさ</w:t>
            </w:r>
          </w:rt>
          <w:rubyBase>
            <w:r w:rsidR="00FB0F12" w:rsidRPr="00C1427B">
              <w:rPr>
                <w:rFonts w:ascii="ＭＳ ゴシック" w:eastAsia="ＭＳ ゴシック" w:hAnsi="ＭＳ ゴシック" w:cs="ＭＳ 明朝"/>
                <w:color w:val="000000" w:themeColor="text1"/>
                <w:sz w:val="24"/>
                <w:szCs w:val="24"/>
              </w:rPr>
              <w:t>応</w:t>
            </w:r>
          </w:rubyBase>
        </w:ruby>
      </w:r>
      <w:r w:rsidRPr="00C1427B">
        <w:rPr>
          <w:rFonts w:ascii="ＭＳ ゴシック" w:eastAsia="ＭＳ ゴシック" w:hAnsi="ＭＳ ゴシック" w:cs="ＭＳ 明朝" w:hint="eastAsia"/>
          <w:color w:val="000000" w:themeColor="text1"/>
          <w:sz w:val="24"/>
          <w:szCs w:val="24"/>
        </w:rPr>
        <w:t>に</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あわれ</w:t>
            </w:r>
          </w:rt>
          <w:rubyBase>
            <w:r w:rsidR="00FB0F12" w:rsidRPr="00C1427B">
              <w:rPr>
                <w:rFonts w:ascii="ＭＳ ゴシック" w:eastAsia="ＭＳ ゴシック" w:hAnsi="ＭＳ ゴシック" w:cs="ＭＳ 明朝"/>
                <w:color w:val="000000" w:themeColor="text1"/>
                <w:sz w:val="24"/>
                <w:szCs w:val="24"/>
              </w:rPr>
              <w:t>憐</w:t>
            </w:r>
          </w:rubyBase>
        </w:ruby>
      </w:r>
      <w:r w:rsidRPr="00C1427B">
        <w:rPr>
          <w:rFonts w:ascii="ＭＳ ゴシック" w:eastAsia="ＭＳ ゴシック" w:hAnsi="ＭＳ ゴシック" w:cs="ＭＳ 明朝" w:hint="eastAsia"/>
          <w:color w:val="000000" w:themeColor="text1"/>
          <w:sz w:val="24"/>
          <w:szCs w:val="24"/>
        </w:rPr>
        <w:t>むべし</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半死の</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はくとう</w:t>
            </w:r>
          </w:rt>
          <w:rubyBase>
            <w:r w:rsidR="00FB0F12" w:rsidRPr="00C1427B">
              <w:rPr>
                <w:rFonts w:ascii="ＭＳ ゴシック" w:eastAsia="ＭＳ ゴシック" w:hAnsi="ＭＳ ゴシック" w:cs="ＭＳ 明朝"/>
                <w:color w:val="000000" w:themeColor="text1"/>
                <w:sz w:val="24"/>
                <w:szCs w:val="24"/>
              </w:rPr>
              <w:t>白頭</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おう</w:t>
            </w:r>
          </w:rt>
          <w:rubyBase>
            <w:r w:rsidR="00FB0F12" w:rsidRPr="00C1427B">
              <w:rPr>
                <w:rFonts w:ascii="ＭＳ ゴシック" w:eastAsia="ＭＳ ゴシック" w:hAnsi="ＭＳ ゴシック" w:cs="ＭＳ 明朝"/>
                <w:color w:val="000000" w:themeColor="text1"/>
                <w:sz w:val="24"/>
                <w:szCs w:val="24"/>
              </w:rPr>
              <w:t>翁</w:t>
            </w:r>
          </w:rubyBase>
        </w:ruby>
      </w:r>
      <w:r w:rsidRPr="00C1427B">
        <w:rPr>
          <w:rFonts w:ascii="ＭＳ ゴシック" w:eastAsia="ＭＳ ゴシック" w:hAnsi="ＭＳ ゴシック" w:cs="ＭＳ 明朝"/>
          <w:color w:val="000000" w:themeColor="text1"/>
          <w:sz w:val="24"/>
          <w:szCs w:val="24"/>
        </w:rPr>
        <w:t xml:space="preserve"> </w:t>
      </w:r>
    </w:p>
    <w:p w14:paraId="2F28C8A6"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此翁白頭眞可憐</w:t>
      </w:r>
      <w:bookmarkStart w:id="226" w:name="_Hlk39555602"/>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此の</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おう</w:t>
            </w:r>
          </w:rt>
          <w:rubyBase>
            <w:r w:rsidR="00FB0F12" w:rsidRPr="00C1427B">
              <w:rPr>
                <w:rFonts w:ascii="ＭＳ ゴシック" w:eastAsia="ＭＳ ゴシック" w:hAnsi="ＭＳ ゴシック" w:cs="ＭＳ 明朝"/>
                <w:color w:val="000000" w:themeColor="text1"/>
                <w:sz w:val="24"/>
                <w:szCs w:val="24"/>
              </w:rPr>
              <w:t>翁</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はくとう</w:t>
            </w:r>
          </w:rt>
          <w:rubyBase>
            <w:r w:rsidR="00FB0F12" w:rsidRPr="00C1427B">
              <w:rPr>
                <w:rFonts w:ascii="ＭＳ ゴシック" w:eastAsia="ＭＳ ゴシック" w:hAnsi="ＭＳ ゴシック" w:cs="ＭＳ 明朝"/>
                <w:color w:val="000000" w:themeColor="text1"/>
                <w:sz w:val="24"/>
                <w:szCs w:val="24"/>
              </w:rPr>
              <w:t>白頭</w:t>
            </w:r>
          </w:rubyBase>
        </w:ruby>
      </w:r>
      <w:r w:rsidRPr="00C1427B">
        <w:rPr>
          <w:rFonts w:ascii="ＭＳ ゴシック" w:eastAsia="ＭＳ ゴシック" w:hAnsi="ＭＳ ゴシック" w:cs="ＭＳ 明朝"/>
          <w:color w:val="000000" w:themeColor="text1"/>
          <w:sz w:val="24"/>
          <w:szCs w:val="24"/>
        </w:rPr>
        <w:t xml:space="preserve"> 真に憐むべし</w:t>
      </w:r>
    </w:p>
    <w:p w14:paraId="4AA6648B"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bookmarkStart w:id="227" w:name="_Hlk37841095"/>
      <w:bookmarkEnd w:id="226"/>
      <w:r w:rsidRPr="00C1427B">
        <w:rPr>
          <w:rFonts w:ascii="ＭＳ ゴシック" w:eastAsia="ＭＳ ゴシック" w:hAnsi="ＭＳ ゴシック" w:cs="ＭＳ 明朝" w:hint="eastAsia"/>
          <w:color w:val="000000" w:themeColor="text1"/>
          <w:sz w:val="24"/>
          <w:szCs w:val="24"/>
        </w:rPr>
        <w:t>伊</w:t>
      </w:r>
      <w:bookmarkEnd w:id="227"/>
      <w:r w:rsidRPr="00C1427B">
        <w:rPr>
          <w:rFonts w:ascii="ＭＳ ゴシック" w:eastAsia="ＭＳ ゴシック" w:hAnsi="ＭＳ ゴシック" w:cs="ＭＳ 明朝" w:hint="eastAsia"/>
          <w:color w:val="000000" w:themeColor="text1"/>
          <w:sz w:val="24"/>
          <w:szCs w:val="24"/>
        </w:rPr>
        <w:t>昔紅顏美少年</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w:t>
            </w:r>
          </w:rt>
          <w:rubyBase>
            <w:r w:rsidR="00FB0F12" w:rsidRPr="00C1427B">
              <w:rPr>
                <w:rFonts w:ascii="ＭＳ ゴシック" w:eastAsia="ＭＳ ゴシック" w:hAnsi="ＭＳ ゴシック" w:cs="ＭＳ 明朝"/>
                <w:color w:val="000000" w:themeColor="text1"/>
                <w:sz w:val="24"/>
                <w:szCs w:val="24"/>
              </w:rPr>
              <w:t>伊</w:t>
            </w:r>
          </w:rubyBase>
        </w:ruby>
      </w:r>
      <w:r w:rsidRPr="00C1427B">
        <w:rPr>
          <w:rFonts w:ascii="ＭＳ ゴシック" w:eastAsia="ＭＳ ゴシック" w:hAnsi="ＭＳ ゴシック" w:cs="ＭＳ 明朝" w:hint="eastAsia"/>
          <w:color w:val="000000" w:themeColor="text1"/>
          <w:sz w:val="24"/>
          <w:szCs w:val="24"/>
        </w:rPr>
        <w:t>れ昔　紅顏の美少年</w:t>
      </w:r>
    </w:p>
    <w:p w14:paraId="6C6BF2F9"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公子王孫芳樹下</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こうし</w:t>
            </w:r>
          </w:rt>
          <w:rubyBase>
            <w:r w:rsidR="00FB0F12" w:rsidRPr="00C1427B">
              <w:rPr>
                <w:rFonts w:ascii="ＭＳ ゴシック" w:eastAsia="ＭＳ ゴシック" w:hAnsi="ＭＳ ゴシック" w:cs="ＭＳ 明朝"/>
                <w:color w:val="000000" w:themeColor="text1"/>
                <w:sz w:val="24"/>
                <w:szCs w:val="24"/>
              </w:rPr>
              <w:t>公子</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おうそん</w:t>
            </w:r>
          </w:rt>
          <w:rubyBase>
            <w:r w:rsidR="00FB0F12" w:rsidRPr="00C1427B">
              <w:rPr>
                <w:rFonts w:ascii="ＭＳ ゴシック" w:eastAsia="ＭＳ ゴシック" w:hAnsi="ＭＳ ゴシック" w:cs="ＭＳ 明朝"/>
                <w:color w:val="000000" w:themeColor="text1"/>
                <w:sz w:val="24"/>
                <w:szCs w:val="24"/>
              </w:rPr>
              <w:t>王孫</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ほうじゅ</w:t>
            </w:r>
          </w:rt>
          <w:rubyBase>
            <w:r w:rsidR="00FB0F12" w:rsidRPr="00C1427B">
              <w:rPr>
                <w:rFonts w:ascii="ＭＳ ゴシック" w:eastAsia="ＭＳ ゴシック" w:hAnsi="ＭＳ ゴシック" w:cs="ＭＳ 明朝"/>
                <w:color w:val="000000" w:themeColor="text1"/>
                <w:sz w:val="24"/>
                <w:szCs w:val="24"/>
              </w:rPr>
              <w:t>芳樹</w:t>
            </w:r>
          </w:rubyBase>
        </w:ruby>
      </w:r>
      <w:r w:rsidRPr="00C1427B">
        <w:rPr>
          <w:rFonts w:ascii="ＭＳ ゴシック" w:eastAsia="ＭＳ ゴシック" w:hAnsi="ＭＳ ゴシック" w:cs="ＭＳ 明朝" w:hint="eastAsia"/>
          <w:color w:val="000000" w:themeColor="text1"/>
          <w:sz w:val="24"/>
          <w:szCs w:val="24"/>
        </w:rPr>
        <w:t>の</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もと</w:t>
            </w:r>
          </w:rt>
          <w:rubyBase>
            <w:r w:rsidR="00FB0F12" w:rsidRPr="00C1427B">
              <w:rPr>
                <w:rFonts w:ascii="ＭＳ ゴシック" w:eastAsia="ＭＳ ゴシック" w:hAnsi="ＭＳ ゴシック" w:cs="ＭＳ 明朝"/>
                <w:color w:val="000000" w:themeColor="text1"/>
                <w:sz w:val="24"/>
                <w:szCs w:val="24"/>
              </w:rPr>
              <w:t>下</w:t>
            </w:r>
          </w:rubyBase>
        </w:ruby>
      </w:r>
    </w:p>
    <w:p w14:paraId="0455296E"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清歌妙舞落花前</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せいか</w:t>
            </w:r>
          </w:rt>
          <w:rubyBase>
            <w:r w:rsidR="00FB0F12" w:rsidRPr="00C1427B">
              <w:rPr>
                <w:rFonts w:ascii="ＭＳ ゴシック" w:eastAsia="ＭＳ ゴシック" w:hAnsi="ＭＳ ゴシック" w:cs="ＭＳ 明朝"/>
                <w:color w:val="000000" w:themeColor="text1"/>
                <w:sz w:val="24"/>
                <w:szCs w:val="24"/>
              </w:rPr>
              <w:t>清歌</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みょう</w:t>
            </w:r>
          </w:rt>
          <w:rubyBase>
            <w:r w:rsidR="00FB0F12" w:rsidRPr="00C1427B">
              <w:rPr>
                <w:rFonts w:ascii="ＭＳ ゴシック" w:eastAsia="ＭＳ ゴシック" w:hAnsi="ＭＳ ゴシック" w:cs="ＭＳ 明朝"/>
                <w:color w:val="000000" w:themeColor="text1"/>
                <w:sz w:val="24"/>
                <w:szCs w:val="24"/>
              </w:rPr>
              <w:t>妙</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ぶ</w:t>
            </w:r>
          </w:rt>
          <w:rubyBase>
            <w:r w:rsidR="00FB0F12" w:rsidRPr="00C1427B">
              <w:rPr>
                <w:rFonts w:ascii="ＭＳ ゴシック" w:eastAsia="ＭＳ ゴシック" w:hAnsi="ＭＳ ゴシック" w:cs="ＭＳ 明朝"/>
                <w:color w:val="000000" w:themeColor="text1"/>
                <w:sz w:val="24"/>
                <w:szCs w:val="24"/>
              </w:rPr>
              <w:t>舞</w:t>
            </w:r>
          </w:rubyBase>
        </w:ruby>
      </w:r>
      <w:r w:rsidRPr="00C1427B">
        <w:rPr>
          <w:rFonts w:ascii="ＭＳ ゴシック" w:eastAsia="ＭＳ ゴシック" w:hAnsi="ＭＳ ゴシック" w:cs="ＭＳ 明朝" w:hint="eastAsia"/>
          <w:color w:val="000000" w:themeColor="text1"/>
          <w:sz w:val="24"/>
          <w:szCs w:val="24"/>
        </w:rPr>
        <w:t>す</w:t>
      </w:r>
      <w:r w:rsidRPr="00C1427B">
        <w:rPr>
          <w:rFonts w:ascii="ＭＳ ゴシック" w:eastAsia="ＭＳ ゴシック" w:hAnsi="ＭＳ ゴシック" w:cs="ＭＳ 明朝"/>
          <w:color w:val="000000" w:themeColor="text1"/>
          <w:sz w:val="24"/>
          <w:szCs w:val="24"/>
        </w:rPr>
        <w:t xml:space="preserve"> 落花の前　</w:t>
      </w:r>
    </w:p>
    <w:p w14:paraId="522314E3"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光祿池臺開錦繍</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こうろく</w:t>
            </w:r>
          </w:rt>
          <w:rubyBase>
            <w:r w:rsidR="00FB0F12" w:rsidRPr="00C1427B">
              <w:rPr>
                <w:rFonts w:ascii="ＭＳ ゴシック" w:eastAsia="ＭＳ ゴシック" w:hAnsi="ＭＳ ゴシック" w:cs="ＭＳ 明朝"/>
                <w:color w:val="000000" w:themeColor="text1"/>
                <w:sz w:val="24"/>
                <w:szCs w:val="24"/>
              </w:rPr>
              <w:t>光祿</w:t>
            </w:r>
          </w:rubyBase>
        </w:ruby>
      </w:r>
      <w:r w:rsidRPr="00C1427B">
        <w:rPr>
          <w:rFonts w:ascii="ＭＳ ゴシック" w:eastAsia="ＭＳ ゴシック" w:hAnsi="ＭＳ ゴシック" w:cs="ＭＳ 明朝" w:hint="eastAsia"/>
          <w:color w:val="000000" w:themeColor="text1"/>
          <w:sz w:val="24"/>
          <w:szCs w:val="24"/>
        </w:rPr>
        <w:t>の</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ち</w:t>
            </w:r>
          </w:rt>
          <w:rubyBase>
            <w:r w:rsidR="00FB0F12" w:rsidRPr="00C1427B">
              <w:rPr>
                <w:rFonts w:ascii="ＭＳ ゴシック" w:eastAsia="ＭＳ ゴシック" w:hAnsi="ＭＳ ゴシック" w:cs="ＭＳ 明朝"/>
                <w:color w:val="000000" w:themeColor="text1"/>
                <w:sz w:val="24"/>
                <w:szCs w:val="24"/>
              </w:rPr>
              <w:t>池</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だい</w:t>
            </w:r>
          </w:rt>
          <w:rubyBase>
            <w:r w:rsidR="00FB0F12" w:rsidRPr="00C1427B">
              <w:rPr>
                <w:rFonts w:ascii="ＭＳ ゴシック" w:eastAsia="ＭＳ ゴシック" w:hAnsi="ＭＳ ゴシック" w:cs="ＭＳ 明朝"/>
                <w:color w:val="000000" w:themeColor="text1"/>
                <w:sz w:val="24"/>
                <w:szCs w:val="24"/>
              </w:rPr>
              <w:t>台</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きんしゅう</w:t>
            </w:r>
          </w:rt>
          <w:rubyBase>
            <w:r w:rsidR="00FB0F12" w:rsidRPr="00C1427B">
              <w:rPr>
                <w:rFonts w:ascii="ＭＳ ゴシック" w:eastAsia="ＭＳ ゴシック" w:hAnsi="ＭＳ ゴシック" w:cs="ＭＳ 明朝"/>
                <w:color w:val="000000" w:themeColor="text1"/>
                <w:sz w:val="24"/>
                <w:szCs w:val="24"/>
              </w:rPr>
              <w:t>錦繍</w:t>
            </w:r>
          </w:rubyBase>
        </w:ruby>
      </w:r>
      <w:r w:rsidRPr="00C1427B">
        <w:rPr>
          <w:rFonts w:ascii="ＭＳ ゴシック" w:eastAsia="ＭＳ ゴシック" w:hAnsi="ＭＳ ゴシック" w:cs="ＭＳ 明朝" w:hint="eastAsia"/>
          <w:color w:val="000000" w:themeColor="text1"/>
          <w:sz w:val="24"/>
          <w:szCs w:val="24"/>
        </w:rPr>
        <w:t>を開き</w:t>
      </w:r>
    </w:p>
    <w:p w14:paraId="26E51D96"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將軍樓閣畫神仙</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しょうぐん</w:t>
            </w:r>
          </w:rt>
          <w:rubyBase>
            <w:r w:rsidR="00FB0F12" w:rsidRPr="00C1427B">
              <w:rPr>
                <w:rFonts w:ascii="ＭＳ ゴシック" w:eastAsia="ＭＳ ゴシック" w:hAnsi="ＭＳ ゴシック" w:cs="ＭＳ 明朝"/>
                <w:color w:val="000000" w:themeColor="text1"/>
                <w:sz w:val="24"/>
                <w:szCs w:val="24"/>
              </w:rPr>
              <w:t>将軍</w:t>
            </w:r>
          </w:rubyBase>
        </w:ruby>
      </w:r>
      <w:r w:rsidRPr="00C1427B">
        <w:rPr>
          <w:rFonts w:ascii="ＭＳ ゴシック" w:eastAsia="ＭＳ ゴシック" w:hAnsi="ＭＳ ゴシック" w:cs="ＭＳ 明朝" w:hint="eastAsia"/>
          <w:color w:val="000000" w:themeColor="text1"/>
          <w:sz w:val="24"/>
          <w:szCs w:val="24"/>
        </w:rPr>
        <w:t>の</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ろうかく</w:t>
            </w:r>
          </w:rt>
          <w:rubyBase>
            <w:r w:rsidR="00FB0F12" w:rsidRPr="00C1427B">
              <w:rPr>
                <w:rFonts w:ascii="ＭＳ ゴシック" w:eastAsia="ＭＳ ゴシック" w:hAnsi="ＭＳ ゴシック" w:cs="ＭＳ 明朝"/>
                <w:color w:val="000000" w:themeColor="text1"/>
                <w:sz w:val="24"/>
                <w:szCs w:val="24"/>
              </w:rPr>
              <w:t>楼閣</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しん</w:t>
            </w:r>
          </w:rt>
          <w:rubyBase>
            <w:r w:rsidR="00FB0F12" w:rsidRPr="00C1427B">
              <w:rPr>
                <w:rFonts w:ascii="ＭＳ ゴシック" w:eastAsia="ＭＳ ゴシック" w:hAnsi="ＭＳ ゴシック" w:cs="ＭＳ 明朝"/>
                <w:color w:val="000000" w:themeColor="text1"/>
                <w:sz w:val="24"/>
                <w:szCs w:val="24"/>
              </w:rPr>
              <w:t>神</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せん</w:t>
            </w:r>
          </w:rt>
          <w:rubyBase>
            <w:r w:rsidR="00FB0F12" w:rsidRPr="00C1427B">
              <w:rPr>
                <w:rFonts w:ascii="ＭＳ ゴシック" w:eastAsia="ＭＳ ゴシック" w:hAnsi="ＭＳ ゴシック" w:cs="ＭＳ 明朝"/>
                <w:color w:val="000000" w:themeColor="text1"/>
                <w:sz w:val="24"/>
                <w:szCs w:val="24"/>
              </w:rPr>
              <w:t>仙</w:t>
            </w:r>
          </w:rubyBase>
        </w:ruby>
      </w:r>
      <w:r w:rsidRPr="00C1427B">
        <w:rPr>
          <w:rFonts w:ascii="ＭＳ ゴシック" w:eastAsia="ＭＳ ゴシック" w:hAnsi="ＭＳ ゴシック" w:cs="ＭＳ 明朝" w:hint="eastAsia"/>
          <w:color w:val="000000" w:themeColor="text1"/>
          <w:sz w:val="24"/>
          <w:szCs w:val="24"/>
        </w:rPr>
        <w:t>を</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えが</w:t>
            </w:r>
          </w:rt>
          <w:rubyBase>
            <w:r w:rsidR="00FB0F12" w:rsidRPr="00C1427B">
              <w:rPr>
                <w:rFonts w:ascii="ＭＳ ゴシック" w:eastAsia="ＭＳ ゴシック" w:hAnsi="ＭＳ ゴシック" w:cs="ＭＳ 明朝"/>
                <w:color w:val="000000" w:themeColor="text1"/>
                <w:sz w:val="24"/>
                <w:szCs w:val="24"/>
              </w:rPr>
              <w:t>画</w:t>
            </w:r>
          </w:rubyBase>
        </w:ruby>
      </w:r>
      <w:r w:rsidRPr="00C1427B">
        <w:rPr>
          <w:rFonts w:ascii="ＭＳ ゴシック" w:eastAsia="ＭＳ ゴシック" w:hAnsi="ＭＳ ゴシック" w:cs="ＭＳ 明朝" w:hint="eastAsia"/>
          <w:color w:val="000000" w:themeColor="text1"/>
          <w:sz w:val="24"/>
          <w:szCs w:val="24"/>
        </w:rPr>
        <w:t>く</w:t>
      </w:r>
    </w:p>
    <w:p w14:paraId="3EACC428"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一朝臥病無相識</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いっちょう</w:t>
            </w:r>
          </w:rt>
          <w:rubyBase>
            <w:r w:rsidR="00FB0F12" w:rsidRPr="00C1427B">
              <w:rPr>
                <w:rFonts w:ascii="ＭＳ ゴシック" w:eastAsia="ＭＳ ゴシック" w:hAnsi="ＭＳ ゴシック" w:cs="ＭＳ 明朝"/>
                <w:color w:val="000000" w:themeColor="text1"/>
                <w:sz w:val="24"/>
                <w:szCs w:val="24"/>
              </w:rPr>
              <w:t>一朝</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やまい</w:t>
            </w:r>
          </w:rt>
          <w:rubyBase>
            <w:r w:rsidR="00FB0F12" w:rsidRPr="00C1427B">
              <w:rPr>
                <w:rFonts w:ascii="ＭＳ ゴシック" w:eastAsia="ＭＳ ゴシック" w:hAnsi="ＭＳ ゴシック" w:cs="ＭＳ 明朝"/>
                <w:color w:val="000000" w:themeColor="text1"/>
                <w:sz w:val="24"/>
                <w:szCs w:val="24"/>
              </w:rPr>
              <w:t>病</w:t>
            </w:r>
          </w:rubyBase>
        </w:ruby>
      </w:r>
      <w:r w:rsidRPr="00C1427B">
        <w:rPr>
          <w:rFonts w:ascii="ＭＳ ゴシック" w:eastAsia="ＭＳ ゴシック" w:hAnsi="ＭＳ ゴシック" w:cs="ＭＳ 明朝" w:hint="eastAsia"/>
          <w:color w:val="000000" w:themeColor="text1"/>
          <w:sz w:val="24"/>
          <w:szCs w:val="24"/>
        </w:rPr>
        <w:t>に</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ふ</w:t>
            </w:r>
          </w:rt>
          <w:rubyBase>
            <w:r w:rsidR="00FB0F12" w:rsidRPr="00C1427B">
              <w:rPr>
                <w:rFonts w:ascii="ＭＳ ゴシック" w:eastAsia="ＭＳ ゴシック" w:hAnsi="ＭＳ ゴシック" w:cs="ＭＳ 明朝"/>
                <w:color w:val="000000" w:themeColor="text1"/>
                <w:sz w:val="24"/>
                <w:szCs w:val="24"/>
              </w:rPr>
              <w:t>臥</w:t>
            </w:r>
          </w:rubyBase>
        </w:ruby>
      </w:r>
      <w:r w:rsidRPr="00C1427B">
        <w:rPr>
          <w:rFonts w:ascii="ＭＳ ゴシック" w:eastAsia="ＭＳ ゴシック" w:hAnsi="ＭＳ ゴシック" w:cs="ＭＳ 明朝" w:hint="eastAsia"/>
          <w:color w:val="000000" w:themeColor="text1"/>
          <w:sz w:val="24"/>
          <w:szCs w:val="24"/>
        </w:rPr>
        <w:t>して</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そうしき</w:t>
            </w:r>
          </w:rt>
          <w:rubyBase>
            <w:r w:rsidR="00FB0F12" w:rsidRPr="00C1427B">
              <w:rPr>
                <w:rFonts w:ascii="ＭＳ ゴシック" w:eastAsia="ＭＳ ゴシック" w:hAnsi="ＭＳ ゴシック" w:cs="ＭＳ 明朝"/>
                <w:color w:val="000000" w:themeColor="text1"/>
                <w:sz w:val="24"/>
                <w:szCs w:val="24"/>
              </w:rPr>
              <w:t>相識</w:t>
            </w:r>
          </w:rubyBase>
        </w:ruby>
      </w:r>
      <w:r w:rsidRPr="00C1427B">
        <w:rPr>
          <w:rFonts w:ascii="ＭＳ ゴシック" w:eastAsia="ＭＳ ゴシック" w:hAnsi="ＭＳ ゴシック" w:cs="ＭＳ 明朝" w:hint="eastAsia"/>
          <w:color w:val="000000" w:themeColor="text1"/>
          <w:sz w:val="24"/>
          <w:szCs w:val="24"/>
        </w:rPr>
        <w:t>無く</w:t>
      </w:r>
    </w:p>
    <w:p w14:paraId="04EE0302"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三春行樂在誰邊</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さんしゅん</w:t>
            </w:r>
          </w:rt>
          <w:rubyBase>
            <w:r w:rsidR="00FB0F12" w:rsidRPr="00C1427B">
              <w:rPr>
                <w:rFonts w:ascii="ＭＳ ゴシック" w:eastAsia="ＭＳ ゴシック" w:hAnsi="ＭＳ ゴシック" w:cs="ＭＳ 明朝"/>
                <w:color w:val="000000" w:themeColor="text1"/>
                <w:sz w:val="24"/>
                <w:szCs w:val="24"/>
              </w:rPr>
              <w:t>三春</w:t>
            </w:r>
          </w:rubyBase>
        </w:ruby>
      </w:r>
      <w:r w:rsidRPr="00C1427B">
        <w:rPr>
          <w:rFonts w:ascii="ＭＳ ゴシック" w:eastAsia="ＭＳ ゴシック" w:hAnsi="ＭＳ ゴシック" w:cs="ＭＳ 明朝" w:hint="eastAsia"/>
          <w:color w:val="000000" w:themeColor="text1"/>
          <w:sz w:val="24"/>
          <w:szCs w:val="24"/>
        </w:rPr>
        <w:t>の</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こうらく</w:t>
            </w:r>
          </w:rt>
          <w:rubyBase>
            <w:r w:rsidR="00FB0F12" w:rsidRPr="00C1427B">
              <w:rPr>
                <w:rFonts w:ascii="ＭＳ ゴシック" w:eastAsia="ＭＳ ゴシック" w:hAnsi="ＭＳ ゴシック" w:cs="ＭＳ 明朝"/>
                <w:color w:val="000000" w:themeColor="text1"/>
                <w:sz w:val="24"/>
                <w:szCs w:val="24"/>
              </w:rPr>
              <w:t>行楽</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た</w:t>
            </w:r>
          </w:rt>
          <w:rubyBase>
            <w:r w:rsidR="00FB0F12" w:rsidRPr="00C1427B">
              <w:rPr>
                <w:rFonts w:ascii="ＭＳ ゴシック" w:eastAsia="ＭＳ ゴシック" w:hAnsi="ＭＳ ゴシック" w:cs="ＭＳ 明朝"/>
                <w:color w:val="000000" w:themeColor="text1"/>
                <w:sz w:val="24"/>
                <w:szCs w:val="24"/>
              </w:rPr>
              <w:t>誰</w:t>
            </w:r>
          </w:rubyBase>
        </w:ruby>
      </w:r>
      <w:r w:rsidRPr="00C1427B">
        <w:rPr>
          <w:rFonts w:ascii="ＭＳ ゴシック" w:eastAsia="ＭＳ ゴシック" w:hAnsi="ＭＳ ゴシック" w:cs="ＭＳ 明朝" w:hint="eastAsia"/>
          <w:color w:val="000000" w:themeColor="text1"/>
          <w:sz w:val="24"/>
          <w:szCs w:val="24"/>
        </w:rPr>
        <w:t>が</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へん</w:t>
            </w:r>
          </w:rt>
          <w:rubyBase>
            <w:r w:rsidR="00FB0F12" w:rsidRPr="00C1427B">
              <w:rPr>
                <w:rFonts w:ascii="ＭＳ ゴシック" w:eastAsia="ＭＳ ゴシック" w:hAnsi="ＭＳ ゴシック" w:cs="ＭＳ 明朝"/>
                <w:color w:val="000000" w:themeColor="text1"/>
                <w:sz w:val="24"/>
                <w:szCs w:val="24"/>
              </w:rPr>
              <w:t>辺</w:t>
            </w:r>
          </w:rubyBase>
        </w:ruby>
      </w:r>
      <w:r w:rsidRPr="00C1427B">
        <w:rPr>
          <w:rFonts w:ascii="ＭＳ ゴシック" w:eastAsia="ＭＳ ゴシック" w:hAnsi="ＭＳ ゴシック" w:cs="ＭＳ 明朝" w:hint="eastAsia"/>
          <w:color w:val="000000" w:themeColor="text1"/>
          <w:sz w:val="24"/>
          <w:szCs w:val="24"/>
        </w:rPr>
        <w:t>にか在る</w:t>
      </w:r>
    </w:p>
    <w:p w14:paraId="39F61A5A"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宛轉蛾眉能幾時</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えんてん</w:t>
            </w:r>
          </w:rt>
          <w:rubyBase>
            <w:r w:rsidR="00FB0F12" w:rsidRPr="00C1427B">
              <w:rPr>
                <w:rFonts w:ascii="ＭＳ ゴシック" w:eastAsia="ＭＳ ゴシック" w:hAnsi="ＭＳ ゴシック" w:cs="ＭＳ 明朝"/>
                <w:color w:val="000000" w:themeColor="text1"/>
                <w:sz w:val="24"/>
                <w:szCs w:val="24"/>
              </w:rPr>
              <w:t>宛転</w:t>
            </w:r>
          </w:rubyBase>
        </w:ruby>
      </w:r>
      <w:r w:rsidRPr="00C1427B">
        <w:rPr>
          <w:rFonts w:ascii="ＭＳ ゴシック" w:eastAsia="ＭＳ ゴシック" w:hAnsi="ＭＳ ゴシック" w:cs="ＭＳ 明朝" w:hint="eastAsia"/>
          <w:color w:val="000000" w:themeColor="text1"/>
          <w:sz w:val="24"/>
          <w:szCs w:val="24"/>
        </w:rPr>
        <w:t>たる</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が</w:t>
            </w:r>
          </w:rt>
          <w:rubyBase>
            <w:r w:rsidR="00FB0F12" w:rsidRPr="00C1427B">
              <w:rPr>
                <w:rFonts w:ascii="ＭＳ ゴシック" w:eastAsia="ＭＳ ゴシック" w:hAnsi="ＭＳ ゴシック" w:cs="ＭＳ 明朝"/>
                <w:color w:val="000000" w:themeColor="text1"/>
                <w:sz w:val="24"/>
                <w:szCs w:val="24"/>
              </w:rPr>
              <w:t>蛾</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び</w:t>
            </w:r>
          </w:rt>
          <w:rubyBase>
            <w:r w:rsidR="00FB0F12" w:rsidRPr="00C1427B">
              <w:rPr>
                <w:rFonts w:ascii="ＭＳ ゴシック" w:eastAsia="ＭＳ ゴシック" w:hAnsi="ＭＳ ゴシック" w:cs="ＭＳ 明朝"/>
                <w:color w:val="000000" w:themeColor="text1"/>
                <w:sz w:val="24"/>
                <w:szCs w:val="24"/>
              </w:rPr>
              <w:t>眉</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よ</w:t>
            </w:r>
          </w:rt>
          <w:rubyBase>
            <w:r w:rsidR="00FB0F12" w:rsidRPr="00C1427B">
              <w:rPr>
                <w:rFonts w:ascii="ＭＳ ゴシック" w:eastAsia="ＭＳ ゴシック" w:hAnsi="ＭＳ ゴシック" w:cs="ＭＳ 明朝"/>
                <w:color w:val="000000" w:themeColor="text1"/>
                <w:sz w:val="24"/>
                <w:szCs w:val="24"/>
              </w:rPr>
              <w:t>能</w:t>
            </w:r>
          </w:rubyBase>
        </w:ruby>
      </w:r>
      <w:r w:rsidRPr="00C1427B">
        <w:rPr>
          <w:rFonts w:ascii="ＭＳ ゴシック" w:eastAsia="ＭＳ ゴシック" w:hAnsi="ＭＳ ゴシック" w:cs="ＭＳ 明朝" w:hint="eastAsia"/>
          <w:color w:val="000000" w:themeColor="text1"/>
          <w:sz w:val="24"/>
          <w:szCs w:val="24"/>
        </w:rPr>
        <w:t>く</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いく</w:t>
            </w:r>
          </w:rt>
          <w:rubyBase>
            <w:r w:rsidR="00FB0F12" w:rsidRPr="00C1427B">
              <w:rPr>
                <w:rFonts w:ascii="ＭＳ ゴシック" w:eastAsia="ＭＳ ゴシック" w:hAnsi="ＭＳ ゴシック" w:cs="ＭＳ 明朝"/>
                <w:color w:val="000000" w:themeColor="text1"/>
                <w:sz w:val="24"/>
                <w:szCs w:val="24"/>
              </w:rPr>
              <w:t>幾</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とき</w:t>
            </w:r>
          </w:rt>
          <w:rubyBase>
            <w:r w:rsidR="00FB0F12" w:rsidRPr="00C1427B">
              <w:rPr>
                <w:rFonts w:ascii="ＭＳ ゴシック" w:eastAsia="ＭＳ ゴシック" w:hAnsi="ＭＳ ゴシック" w:cs="ＭＳ 明朝"/>
                <w:color w:val="000000" w:themeColor="text1"/>
                <w:sz w:val="24"/>
                <w:szCs w:val="24"/>
              </w:rPr>
              <w:t>時</w:t>
            </w:r>
          </w:rubyBase>
        </w:ruby>
      </w:r>
      <w:r w:rsidRPr="00C1427B">
        <w:rPr>
          <w:rFonts w:ascii="ＭＳ ゴシック" w:eastAsia="ＭＳ ゴシック" w:hAnsi="ＭＳ ゴシック" w:cs="ＭＳ 明朝" w:hint="eastAsia"/>
          <w:color w:val="000000" w:themeColor="text1"/>
          <w:sz w:val="24"/>
          <w:szCs w:val="24"/>
        </w:rPr>
        <w:t>ぞ</w:t>
      </w:r>
    </w:p>
    <w:p w14:paraId="315DB222"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須臾鶴髮亂如絲</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しゅゆ</w:t>
            </w:r>
          </w:rt>
          <w:rubyBase>
            <w:r w:rsidR="00FB0F12" w:rsidRPr="00C1427B">
              <w:rPr>
                <w:rFonts w:ascii="ＭＳ ゴシック" w:eastAsia="ＭＳ ゴシック" w:hAnsi="ＭＳ ゴシック" w:cs="ＭＳ 明朝"/>
                <w:color w:val="000000" w:themeColor="text1"/>
                <w:sz w:val="24"/>
                <w:szCs w:val="24"/>
              </w:rPr>
              <w:t>須臾</w:t>
            </w:r>
          </w:rubyBase>
        </w:ruby>
      </w:r>
      <w:r w:rsidRPr="00C1427B">
        <w:rPr>
          <w:rFonts w:ascii="ＭＳ ゴシック" w:eastAsia="ＭＳ ゴシック" w:hAnsi="ＭＳ ゴシック" w:cs="ＭＳ 明朝" w:hint="eastAsia"/>
          <w:color w:val="000000" w:themeColor="text1"/>
          <w:sz w:val="24"/>
          <w:szCs w:val="24"/>
        </w:rPr>
        <w:t>にして</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かくはつ</w:t>
            </w:r>
          </w:rt>
          <w:rubyBase>
            <w:r w:rsidR="00FB0F12" w:rsidRPr="00C1427B">
              <w:rPr>
                <w:rFonts w:ascii="ＭＳ ゴシック" w:eastAsia="ＭＳ ゴシック" w:hAnsi="ＭＳ ゴシック" w:cs="ＭＳ 明朝"/>
                <w:color w:val="000000" w:themeColor="text1"/>
                <w:sz w:val="24"/>
                <w:szCs w:val="24"/>
              </w:rPr>
              <w:t>鶴髮</w:t>
            </w:r>
          </w:rubyBase>
        </w:ruby>
      </w:r>
      <w:r w:rsidRPr="00C1427B">
        <w:rPr>
          <w:rFonts w:ascii="ＭＳ ゴシック" w:eastAsia="ＭＳ ゴシック" w:hAnsi="ＭＳ ゴシック" w:cs="ＭＳ 明朝"/>
          <w:color w:val="000000" w:themeColor="text1"/>
          <w:sz w:val="24"/>
          <w:szCs w:val="24"/>
        </w:rPr>
        <w:t xml:space="preserve"> 乱れて 糸の如し</w:t>
      </w:r>
    </w:p>
    <w:p w14:paraId="7287881B"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但看古來歌舞地</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た</w:t>
            </w:r>
          </w:rt>
          <w:rubyBase>
            <w:r w:rsidR="00FB0F12" w:rsidRPr="00C1427B">
              <w:rPr>
                <w:rFonts w:ascii="ＭＳ ゴシック" w:eastAsia="ＭＳ ゴシック" w:hAnsi="ＭＳ ゴシック" w:cs="ＭＳ 明朝"/>
                <w:color w:val="000000" w:themeColor="text1"/>
                <w:sz w:val="24"/>
                <w:szCs w:val="24"/>
              </w:rPr>
              <w:t>但</w:t>
            </w:r>
          </w:rubyBase>
        </w:ruby>
      </w:r>
      <w:r w:rsidRPr="00C1427B">
        <w:rPr>
          <w:rFonts w:ascii="ＭＳ ゴシック" w:eastAsia="ＭＳ ゴシック" w:hAnsi="ＭＳ ゴシック" w:cs="ＭＳ 明朝" w:hint="eastAsia"/>
          <w:color w:val="000000" w:themeColor="text1"/>
          <w:sz w:val="24"/>
          <w:szCs w:val="24"/>
        </w:rPr>
        <w:t>だ</w:t>
      </w:r>
      <w:r w:rsidRPr="00C1427B">
        <w:rPr>
          <w:rFonts w:ascii="ＭＳ ゴシック" w:eastAsia="ＭＳ ゴシック" w:hAnsi="ＭＳ ゴシック" w:cs="ＭＳ 明朝"/>
          <w:color w:val="000000" w:themeColor="text1"/>
          <w:sz w:val="24"/>
          <w:szCs w:val="24"/>
        </w:rPr>
        <w:t xml:space="preserve"> 看る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こらい</w:t>
            </w:r>
          </w:rt>
          <w:rubyBase>
            <w:r w:rsidR="00FB0F12" w:rsidRPr="00C1427B">
              <w:rPr>
                <w:rFonts w:ascii="ＭＳ ゴシック" w:eastAsia="ＭＳ ゴシック" w:hAnsi="ＭＳ ゴシック" w:cs="ＭＳ 明朝"/>
                <w:color w:val="000000" w:themeColor="text1"/>
                <w:sz w:val="24"/>
                <w:szCs w:val="24"/>
              </w:rPr>
              <w:t>古来</w:t>
            </w:r>
          </w:rubyBase>
        </w:ruby>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かぶ</w:t>
            </w:r>
          </w:rt>
          <w:rubyBase>
            <w:r w:rsidR="00FB0F12" w:rsidRPr="00C1427B">
              <w:rPr>
                <w:rFonts w:ascii="ＭＳ ゴシック" w:eastAsia="ＭＳ ゴシック" w:hAnsi="ＭＳ ゴシック" w:cs="ＭＳ 明朝"/>
                <w:color w:val="000000" w:themeColor="text1"/>
                <w:sz w:val="24"/>
                <w:szCs w:val="24"/>
              </w:rPr>
              <w:t>歌舞</w:t>
            </w:r>
          </w:rubyBase>
        </w:ruby>
      </w:r>
      <w:r w:rsidRPr="00C1427B">
        <w:rPr>
          <w:rFonts w:ascii="ＭＳ ゴシック" w:eastAsia="ＭＳ ゴシック" w:hAnsi="ＭＳ ゴシック" w:cs="ＭＳ 明朝" w:hint="eastAsia"/>
          <w:color w:val="000000" w:themeColor="text1"/>
          <w:sz w:val="24"/>
          <w:szCs w:val="24"/>
        </w:rPr>
        <w:t>の地</w:t>
      </w:r>
    </w:p>
    <w:p w14:paraId="547D7822" w14:textId="77777777" w:rsidR="00FB0F12" w:rsidRPr="00C1427B"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C1427B">
        <w:rPr>
          <w:rFonts w:ascii="ＭＳ ゴシック" w:eastAsia="ＭＳ ゴシック" w:hAnsi="ＭＳ ゴシック" w:cs="ＭＳ 明朝" w:hint="eastAsia"/>
          <w:color w:val="000000" w:themeColor="text1"/>
          <w:sz w:val="24"/>
          <w:szCs w:val="24"/>
        </w:rPr>
        <w:t>惟有黄昏鳥雀悲</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hint="eastAsia"/>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た</w:t>
            </w:r>
          </w:rt>
          <w:rubyBase>
            <w:r w:rsidR="00FB0F12" w:rsidRPr="00C1427B">
              <w:rPr>
                <w:rFonts w:ascii="ＭＳ ゴシック" w:eastAsia="ＭＳ ゴシック" w:hAnsi="ＭＳ ゴシック" w:cs="ＭＳ 明朝"/>
                <w:color w:val="000000" w:themeColor="text1"/>
                <w:sz w:val="24"/>
                <w:szCs w:val="24"/>
              </w:rPr>
              <w:t>惟</w:t>
            </w:r>
          </w:rubyBase>
        </w:ruby>
      </w:r>
      <w:r w:rsidRPr="00C1427B">
        <w:rPr>
          <w:rFonts w:ascii="ＭＳ ゴシック" w:eastAsia="ＭＳ ゴシック" w:hAnsi="ＭＳ ゴシック" w:cs="ＭＳ 明朝" w:hint="eastAsia"/>
          <w:color w:val="000000" w:themeColor="text1"/>
          <w:sz w:val="24"/>
          <w:szCs w:val="24"/>
        </w:rPr>
        <w:t>だ</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こうこん</w:t>
            </w:r>
          </w:rt>
          <w:rubyBase>
            <w:r w:rsidR="00FB0F12" w:rsidRPr="00C1427B">
              <w:rPr>
                <w:rFonts w:ascii="ＭＳ ゴシック" w:eastAsia="ＭＳ ゴシック" w:hAnsi="ＭＳ ゴシック" w:cs="ＭＳ 明朝"/>
                <w:color w:val="000000" w:themeColor="text1"/>
                <w:sz w:val="24"/>
                <w:szCs w:val="24"/>
              </w:rPr>
              <w:t>黄昏</w:t>
            </w:r>
          </w:rubyBase>
        </w:ruby>
      </w:r>
      <w:r w:rsidRPr="00C1427B">
        <w:rPr>
          <w:rFonts w:ascii="ＭＳ ゴシック" w:eastAsia="ＭＳ ゴシック" w:hAnsi="ＭＳ ゴシック" w:cs="ＭＳ 明朝" w:hint="eastAsia"/>
          <w:color w:val="000000" w:themeColor="text1"/>
          <w:sz w:val="24"/>
          <w:szCs w:val="24"/>
        </w:rPr>
        <w:t>に</w:t>
      </w:r>
      <w:r w:rsidRPr="00C1427B">
        <w:rPr>
          <w:rFonts w:ascii="ＭＳ ゴシック" w:eastAsia="ＭＳ ゴシック" w:hAnsi="ＭＳ ゴシック" w:cs="ＭＳ 明朝"/>
          <w:color w:val="000000" w:themeColor="text1"/>
          <w:sz w:val="24"/>
          <w:szCs w:val="24"/>
        </w:rPr>
        <w:t xml:space="preserve"> </w:t>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ちょう</w:t>
            </w:r>
          </w:rt>
          <w:rubyBase>
            <w:r w:rsidR="00FB0F12" w:rsidRPr="00C1427B">
              <w:rPr>
                <w:rFonts w:ascii="ＭＳ ゴシック" w:eastAsia="ＭＳ ゴシック" w:hAnsi="ＭＳ ゴシック" w:cs="ＭＳ 明朝"/>
                <w:color w:val="000000" w:themeColor="text1"/>
                <w:sz w:val="24"/>
                <w:szCs w:val="24"/>
              </w:rPr>
              <w:t>鳥</w:t>
            </w:r>
          </w:rubyBase>
        </w:ruby>
      </w:r>
      <w:r w:rsidRPr="00C1427B">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1427B">
              <w:rPr>
                <w:rFonts w:ascii="ＭＳ ゴシック" w:eastAsia="ＭＳ ゴシック" w:hAnsi="ＭＳ ゴシック" w:cs="ＭＳ 明朝"/>
                <w:color w:val="000000" w:themeColor="text1"/>
                <w:sz w:val="24"/>
                <w:szCs w:val="24"/>
              </w:rPr>
              <w:t>じゃく</w:t>
            </w:r>
          </w:rt>
          <w:rubyBase>
            <w:r w:rsidR="00FB0F12" w:rsidRPr="00C1427B">
              <w:rPr>
                <w:rFonts w:ascii="ＭＳ ゴシック" w:eastAsia="ＭＳ ゴシック" w:hAnsi="ＭＳ ゴシック" w:cs="ＭＳ 明朝"/>
                <w:color w:val="000000" w:themeColor="text1"/>
                <w:sz w:val="24"/>
                <w:szCs w:val="24"/>
              </w:rPr>
              <w:t>雀</w:t>
            </w:r>
          </w:rubyBase>
        </w:ruby>
      </w:r>
      <w:r w:rsidRPr="00C1427B">
        <w:rPr>
          <w:rFonts w:ascii="ＭＳ ゴシック" w:eastAsia="ＭＳ ゴシック" w:hAnsi="ＭＳ ゴシック" w:cs="ＭＳ 明朝" w:hint="eastAsia"/>
          <w:color w:val="000000" w:themeColor="text1"/>
          <w:sz w:val="24"/>
          <w:szCs w:val="24"/>
        </w:rPr>
        <w:t>の悲しむ有るのみ</w:t>
      </w:r>
    </w:p>
    <w:p w14:paraId="6C7681CC" w14:textId="77777777" w:rsidR="00FB0F12" w:rsidRPr="00C1427B" w:rsidRDefault="00FB0F12" w:rsidP="005E1A28">
      <w:pPr>
        <w:widowControl/>
        <w:jc w:val="left"/>
        <w:rPr>
          <w:rFonts w:ascii="ＭＳ 明朝" w:hAnsi="ＭＳ 明朝" w:cs="ＭＳ 明朝"/>
          <w:color w:val="000000" w:themeColor="text1"/>
          <w:sz w:val="24"/>
          <w:szCs w:val="24"/>
        </w:rPr>
      </w:pPr>
    </w:p>
    <w:p w14:paraId="195E59F6"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color w:val="000000" w:themeColor="text1"/>
          <w:sz w:val="24"/>
          <w:szCs w:val="24"/>
        </w:rPr>
        <w:t>【語釈】</w:t>
      </w:r>
    </w:p>
    <w:p w14:paraId="53ADE6BE"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寄言…言葉を与えて人に悟らせる。紅顏子…少年。伊…下の言葉を強調する語、これぞ。公子王孫…貴公子たち。清歌…美しい歌。妙舞…麗しい舞。光祿…光禄勲（漢の官制で、九卿の一つ）。高官の意。錦繍…錦の縫い物。美しい物の例え。相識…友人。三春…春の三ヶ月。宛轉…眉の美しく曲がるさま。蛾眉…美女。蛾の触角のようになめらかな弧を描いた眉をしている女性で美女。須臾…忽ち。鶴髮…白髪。黄昏…たそがれ。鳥雀…小鳥</w:t>
      </w:r>
    </w:p>
    <w:p w14:paraId="5179DF97" w14:textId="77777777" w:rsidR="00FB0F12" w:rsidRPr="00790DD0" w:rsidRDefault="00FB0F12" w:rsidP="005E1A28">
      <w:pPr>
        <w:widowControl/>
        <w:jc w:val="left"/>
        <w:rPr>
          <w:rFonts w:ascii="ＭＳ 明朝" w:hAnsi="ＭＳ 明朝" w:cs="ＭＳ 明朝"/>
          <w:color w:val="000000" w:themeColor="text1"/>
          <w:sz w:val="24"/>
          <w:szCs w:val="24"/>
        </w:rPr>
      </w:pPr>
    </w:p>
    <w:p w14:paraId="4B837228"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（唐詩選）</w:t>
      </w:r>
    </w:p>
    <w:p w14:paraId="0CBF3B41" w14:textId="77777777" w:rsidR="00FB0F12" w:rsidRDefault="00FB0F12" w:rsidP="005E1A28">
      <w:pPr>
        <w:spacing w:line="600" w:lineRule="exact"/>
        <w:jc w:val="left"/>
        <w:rPr>
          <w:rFonts w:ascii="ＭＳ ゴシック" w:eastAsia="ＭＳ ゴシック" w:hAnsi="ＭＳ ゴシック"/>
          <w:b/>
          <w:bCs/>
          <w:sz w:val="24"/>
          <w:szCs w:val="24"/>
        </w:rPr>
      </w:pPr>
    </w:p>
    <w:p w14:paraId="6F184C42" w14:textId="77777777" w:rsidR="00D01B49" w:rsidRDefault="00D01B49" w:rsidP="005E1A28">
      <w:pPr>
        <w:spacing w:line="600" w:lineRule="exact"/>
        <w:jc w:val="left"/>
        <w:rPr>
          <w:rFonts w:ascii="ＭＳ ゴシック" w:eastAsia="ＭＳ ゴシック" w:hAnsi="ＭＳ ゴシック"/>
          <w:b/>
          <w:bCs/>
          <w:sz w:val="24"/>
          <w:szCs w:val="24"/>
        </w:rPr>
      </w:pPr>
    </w:p>
    <w:p w14:paraId="36861538" w14:textId="77777777" w:rsidR="00D01B49" w:rsidRDefault="00D01B49" w:rsidP="005E1A28">
      <w:pPr>
        <w:spacing w:line="600" w:lineRule="exact"/>
        <w:jc w:val="left"/>
        <w:rPr>
          <w:rFonts w:ascii="ＭＳ ゴシック" w:eastAsia="ＭＳ ゴシック" w:hAnsi="ＭＳ ゴシック"/>
          <w:b/>
          <w:bCs/>
          <w:sz w:val="24"/>
          <w:szCs w:val="24"/>
        </w:rPr>
      </w:pPr>
    </w:p>
    <w:p w14:paraId="10E67E54" w14:textId="75890892" w:rsidR="00D01B49" w:rsidRDefault="00D01B49">
      <w:pPr>
        <w:widowControl/>
        <w:jc w:val="left"/>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7FBF80D9" w14:textId="47B24475" w:rsidR="00FB0F12" w:rsidRPr="00D01B49" w:rsidRDefault="00FB0F12" w:rsidP="00D01B49">
      <w:pPr>
        <w:pStyle w:val="2"/>
        <w:numPr>
          <w:ilvl w:val="0"/>
          <w:numId w:val="1"/>
        </w:numPr>
        <w:rPr>
          <w:rFonts w:ascii="ＭＳ ゴシック" w:eastAsia="ＭＳ ゴシック" w:hAnsi="ＭＳ ゴシック"/>
          <w:b/>
          <w:bCs/>
          <w:sz w:val="24"/>
          <w:szCs w:val="24"/>
        </w:rPr>
      </w:pPr>
      <w:r w:rsidRPr="00D01B49">
        <w:rPr>
          <w:rFonts w:ascii="ＭＳ ゴシック" w:eastAsia="ＭＳ ゴシック" w:hAnsi="ＭＳ ゴシック"/>
          <w:b/>
          <w:bCs/>
          <w:color w:val="0070C0"/>
          <w:sz w:val="24"/>
          <w:szCs w:val="24"/>
        </w:rPr>
        <w:t>長歌行</w:t>
      </w:r>
      <w:r w:rsidR="00C1427B" w:rsidRPr="00D01B49">
        <w:rPr>
          <w:rFonts w:ascii="ＭＳ ゴシック" w:eastAsia="ＭＳ ゴシック" w:hAnsi="ＭＳ ゴシック" w:hint="eastAsia"/>
          <w:b/>
          <w:bCs/>
          <w:color w:val="0070C0"/>
          <w:sz w:val="24"/>
          <w:szCs w:val="24"/>
        </w:rPr>
        <w:t xml:space="preserve">　　　長歌行　　　　　　　　　　　　　　</w:t>
      </w:r>
      <w:r w:rsidRPr="00D01B49">
        <w:rPr>
          <w:rFonts w:ascii="ＭＳ ゴシック" w:eastAsia="ＭＳ ゴシック" w:hAnsi="ＭＳ ゴシック" w:hint="eastAsia"/>
          <w:b/>
          <w:bCs/>
          <w:color w:val="0070C0"/>
          <w:sz w:val="24"/>
          <w:szCs w:val="24"/>
        </w:rPr>
        <w:t>南宋　　陸　游</w:t>
      </w:r>
    </w:p>
    <w:p w14:paraId="70BEFC31" w14:textId="4AEA8FC8"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人生不作安期生　　　人生 安期 生</w:t>
      </w:r>
      <w:r w:rsidRPr="00C1427B">
        <w:rPr>
          <w:rFonts w:ascii="ＭＳ ゴシック" w:eastAsia="ＭＳ ゴシック" w:hAnsi="ＭＳ ゴシック"/>
          <w:sz w:val="24"/>
          <w:szCs w:val="24"/>
        </w:rPr>
        <w:t>と</w:t>
      </w:r>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な</w:t>
            </w:r>
          </w:rt>
          <w:rubyBase>
            <w:r w:rsidR="00FB0F12" w:rsidRPr="00C1427B">
              <w:rPr>
                <w:rFonts w:ascii="ＭＳ ゴシック" w:eastAsia="ＭＳ ゴシック" w:hAnsi="ＭＳ ゴシック"/>
                <w:sz w:val="24"/>
                <w:szCs w:val="24"/>
              </w:rPr>
              <w:t>作</w:t>
            </w:r>
          </w:rubyBase>
        </w:ruby>
      </w:r>
      <w:r w:rsidRPr="00C1427B">
        <w:rPr>
          <w:rFonts w:ascii="ＭＳ ゴシック" w:eastAsia="ＭＳ ゴシック" w:hAnsi="ＭＳ ゴシック" w:hint="eastAsia"/>
          <w:sz w:val="24"/>
          <w:szCs w:val="24"/>
        </w:rPr>
        <w:t>って</w:t>
      </w:r>
    </w:p>
    <w:p w14:paraId="69DDCB46"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醉入東海騎長鯨　　　酔いて 東海に入りて　長鯨に騎せずんば</w:t>
      </w:r>
    </w:p>
    <w:p w14:paraId="7CCC36C9"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猶當出作李西平　　　猶お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まさ</w:t>
            </w:r>
          </w:rt>
          <w:rubyBase>
            <w:r w:rsidR="00FB0F12" w:rsidRPr="00C1427B">
              <w:rPr>
                <w:rFonts w:ascii="ＭＳ ゴシック" w:eastAsia="ＭＳ ゴシック" w:hAnsi="ＭＳ ゴシック"/>
                <w:sz w:val="24"/>
                <w:szCs w:val="24"/>
              </w:rPr>
              <w:t>応</w:t>
            </w:r>
          </w:rubyBase>
        </w:ruby>
      </w:r>
      <w:r w:rsidRPr="00C1427B">
        <w:rPr>
          <w:rFonts w:ascii="ＭＳ ゴシック" w:eastAsia="ＭＳ ゴシック" w:hAnsi="ＭＳ ゴシック" w:hint="eastAsia"/>
          <w:sz w:val="24"/>
          <w:szCs w:val="24"/>
        </w:rPr>
        <w:t xml:space="preserve">に 出いでて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り</w:t>
            </w:r>
          </w:rt>
          <w:rubyBase>
            <w:r w:rsidR="00FB0F12" w:rsidRPr="00C1427B">
              <w:rPr>
                <w:rFonts w:ascii="ＭＳ ゴシック" w:eastAsia="ＭＳ ゴシック" w:hAnsi="ＭＳ ゴシック"/>
                <w:sz w:val="24"/>
                <w:szCs w:val="24"/>
              </w:rPr>
              <w:t>李</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せいへい</w:t>
            </w:r>
          </w:rt>
          <w:rubyBase>
            <w:r w:rsidR="00FB0F12" w:rsidRPr="00C1427B">
              <w:rPr>
                <w:rFonts w:ascii="ＭＳ ゴシック" w:eastAsia="ＭＳ ゴシック" w:hAnsi="ＭＳ ゴシック"/>
                <w:sz w:val="24"/>
                <w:szCs w:val="24"/>
              </w:rPr>
              <w:t>西平</w:t>
            </w:r>
          </w:rubyBase>
        </w:ruby>
      </w:r>
      <w:r w:rsidRPr="00C1427B">
        <w:rPr>
          <w:rFonts w:ascii="ＭＳ ゴシック" w:eastAsia="ＭＳ ゴシック" w:hAnsi="ＭＳ ゴシック"/>
          <w:sz w:val="24"/>
          <w:szCs w:val="24"/>
        </w:rPr>
        <w:t>と</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な</w:t>
            </w:r>
          </w:rt>
          <w:rubyBase>
            <w:r w:rsidR="00FB0F12" w:rsidRPr="00C1427B">
              <w:rPr>
                <w:rFonts w:ascii="ＭＳ ゴシック" w:eastAsia="ＭＳ ゴシック" w:hAnsi="ＭＳ ゴシック"/>
                <w:sz w:val="24"/>
                <w:szCs w:val="24"/>
              </w:rPr>
              <w:t>作</w:t>
            </w:r>
          </w:rubyBase>
        </w:ruby>
      </w:r>
      <w:r w:rsidRPr="00C1427B">
        <w:rPr>
          <w:rFonts w:ascii="ＭＳ ゴシック" w:eastAsia="ＭＳ ゴシック" w:hAnsi="ＭＳ ゴシック" w:hint="eastAsia"/>
          <w:sz w:val="24"/>
          <w:szCs w:val="24"/>
        </w:rPr>
        <w:t>って</w:t>
      </w:r>
    </w:p>
    <w:p w14:paraId="415EAE9C"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手梟逆賊清</w:t>
      </w:r>
      <w:bookmarkStart w:id="228" w:name="_Hlk88386207"/>
      <w:r w:rsidRPr="00C1427B">
        <w:rPr>
          <w:rFonts w:ascii="ＭＳ ゴシック" w:eastAsia="ＭＳ ゴシック" w:hAnsi="ＭＳ ゴシック" w:hint="eastAsia"/>
          <w:sz w:val="24"/>
          <w:szCs w:val="24"/>
        </w:rPr>
        <w:t>舊京</w:t>
      </w:r>
      <w:bookmarkEnd w:id="228"/>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hint="eastAsia"/>
          <w:sz w:val="24"/>
          <w:szCs w:val="24"/>
        </w:rPr>
        <w:t xml:space="preserve">手に </w:t>
      </w:r>
      <w:bookmarkStart w:id="229" w:name="_Hlk88386230"/>
      <w:r w:rsidRPr="00C1427B">
        <w:rPr>
          <w:rFonts w:ascii="ＭＳ ゴシック" w:eastAsia="ＭＳ ゴシック" w:hAnsi="ＭＳ ゴシック" w:hint="eastAsia"/>
          <w:sz w:val="24"/>
          <w:szCs w:val="24"/>
        </w:rPr>
        <w:t>逆賊</w:t>
      </w:r>
      <w:bookmarkEnd w:id="229"/>
      <w:r w:rsidRPr="00C1427B">
        <w:rPr>
          <w:rFonts w:ascii="ＭＳ ゴシック" w:eastAsia="ＭＳ ゴシック" w:hAnsi="ＭＳ ゴシック" w:hint="eastAsia"/>
          <w:sz w:val="24"/>
          <w:szCs w:val="24"/>
        </w:rPr>
        <w:t>を</w:t>
      </w:r>
      <w:bookmarkStart w:id="230" w:name="_Hlk88386300"/>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きょう</w:t>
            </w:r>
          </w:rt>
          <w:rubyBase>
            <w:r w:rsidR="00FB0F12" w:rsidRPr="00C1427B">
              <w:rPr>
                <w:rFonts w:ascii="ＭＳ ゴシック" w:eastAsia="ＭＳ ゴシック" w:hAnsi="ＭＳ ゴシック"/>
                <w:sz w:val="24"/>
                <w:szCs w:val="24"/>
              </w:rPr>
              <w:t>梟</w:t>
            </w:r>
          </w:rubyBase>
        </w:ruby>
      </w:r>
      <w:bookmarkEnd w:id="230"/>
      <w:r w:rsidRPr="00C1427B">
        <w:rPr>
          <w:rFonts w:ascii="ＭＳ ゴシック" w:eastAsia="ＭＳ ゴシック" w:hAnsi="ＭＳ ゴシック" w:hint="eastAsia"/>
          <w:sz w:val="24"/>
          <w:szCs w:val="24"/>
        </w:rPr>
        <w:t xml:space="preserve">して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きゅう</w:t>
            </w:r>
          </w:rt>
          <w:rubyBase>
            <w:r w:rsidR="00FB0F12" w:rsidRPr="00C1427B">
              <w:rPr>
                <w:rFonts w:ascii="ＭＳ ゴシック" w:eastAsia="ＭＳ ゴシック" w:hAnsi="ＭＳ ゴシック"/>
                <w:sz w:val="24"/>
                <w:szCs w:val="24"/>
              </w:rPr>
              <w:t>旧</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きょう</w:t>
            </w:r>
          </w:rt>
          <w:rubyBase>
            <w:r w:rsidR="00FB0F12" w:rsidRPr="00C1427B">
              <w:rPr>
                <w:rFonts w:ascii="ＭＳ ゴシック" w:eastAsia="ＭＳ ゴシック" w:hAnsi="ＭＳ ゴシック"/>
                <w:sz w:val="24"/>
                <w:szCs w:val="24"/>
              </w:rPr>
              <w:t>京</w:t>
            </w:r>
          </w:rubyBase>
        </w:ruby>
      </w:r>
      <w:r w:rsidRPr="00C1427B">
        <w:rPr>
          <w:rFonts w:ascii="ＭＳ ゴシック" w:eastAsia="ＭＳ ゴシック" w:hAnsi="ＭＳ ゴシック" w:hint="eastAsia"/>
          <w:sz w:val="24"/>
          <w:szCs w:val="24"/>
        </w:rPr>
        <w:t>を清きよむべし</w:t>
      </w:r>
    </w:p>
    <w:p w14:paraId="685D7E98"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金印煌煌未入手 </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hint="eastAsia"/>
          <w:sz w:val="24"/>
          <w:szCs w:val="24"/>
        </w:rPr>
        <w:t>金印</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こうこう</w:t>
            </w:r>
          </w:rt>
          <w:rubyBase>
            <w:r w:rsidR="00FB0F12" w:rsidRPr="00C1427B">
              <w:rPr>
                <w:rFonts w:ascii="ＭＳ ゴシック" w:eastAsia="ＭＳ ゴシック" w:hAnsi="ＭＳ ゴシック"/>
                <w:sz w:val="24"/>
                <w:szCs w:val="24"/>
              </w:rPr>
              <w:t>煌々</w:t>
            </w:r>
          </w:rubyBase>
        </w:ruby>
      </w:r>
      <w:r w:rsidRPr="00C1427B">
        <w:rPr>
          <w:rFonts w:ascii="ＭＳ ゴシック" w:eastAsia="ＭＳ ゴシック" w:hAnsi="ＭＳ ゴシック" w:hint="eastAsia"/>
          <w:sz w:val="24"/>
          <w:szCs w:val="24"/>
        </w:rPr>
        <w:t xml:space="preserve"> 未だ手に入らざるに</w:t>
      </w:r>
    </w:p>
    <w:p w14:paraId="65CE8AF2"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白髮種種來無情 </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はくびん</w:t>
            </w:r>
          </w:rt>
          <w:rubyBase>
            <w:r w:rsidR="00FB0F12" w:rsidRPr="00C1427B">
              <w:rPr>
                <w:rFonts w:ascii="ＭＳ ゴシック" w:eastAsia="ＭＳ ゴシック" w:hAnsi="ＭＳ ゴシック"/>
                <w:sz w:val="24"/>
                <w:szCs w:val="24"/>
              </w:rPr>
              <w:t>白髮</w:t>
            </w:r>
          </w:rubyBase>
        </w:ruby>
      </w:r>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しゅじゅ</w:t>
            </w:r>
          </w:rt>
          <w:rubyBase>
            <w:r w:rsidR="00FB0F12" w:rsidRPr="00C1427B">
              <w:rPr>
                <w:rFonts w:ascii="ＭＳ ゴシック" w:eastAsia="ＭＳ ゴシック" w:hAnsi="ＭＳ ゴシック"/>
                <w:sz w:val="24"/>
                <w:szCs w:val="24"/>
              </w:rPr>
              <w:t>種々</w:t>
            </w:r>
          </w:rubyBase>
        </w:ruby>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きた</w:t>
            </w:r>
          </w:rt>
          <w:rubyBase>
            <w:r w:rsidR="00FB0F12" w:rsidRPr="00C1427B">
              <w:rPr>
                <w:rFonts w:ascii="ＭＳ ゴシック" w:eastAsia="ＭＳ ゴシック" w:hAnsi="ＭＳ ゴシック"/>
                <w:sz w:val="24"/>
                <w:szCs w:val="24"/>
              </w:rPr>
              <w:t>来</w:t>
            </w:r>
          </w:rubyBase>
        </w:ruby>
      </w:r>
      <w:r w:rsidRPr="00C1427B">
        <w:rPr>
          <w:rFonts w:ascii="ＭＳ ゴシック" w:eastAsia="ＭＳ ゴシック" w:hAnsi="ＭＳ ゴシック" w:hint="eastAsia"/>
          <w:sz w:val="24"/>
          <w:szCs w:val="24"/>
        </w:rPr>
        <w:t>って 情無し</w:t>
      </w:r>
    </w:p>
    <w:p w14:paraId="3FB55E2D"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成都古寺臥秋晚　　　成都の</w:t>
      </w:r>
      <w:r w:rsidRPr="00C1427B">
        <w:rPr>
          <w:rFonts w:ascii="ＭＳ ゴシック" w:eastAsia="ＭＳ ゴシック" w:hAnsi="ＭＳ ゴシック"/>
          <w:sz w:val="24"/>
          <w:szCs w:val="24"/>
        </w:rPr>
        <w:t>古寺</w:t>
      </w:r>
      <w:r w:rsidRPr="00C1427B">
        <w:rPr>
          <w:rFonts w:ascii="ＭＳ ゴシック" w:eastAsia="ＭＳ ゴシック" w:hAnsi="ＭＳ ゴシック" w:hint="eastAsia"/>
          <w:sz w:val="24"/>
          <w:szCs w:val="24"/>
        </w:rPr>
        <w:t xml:space="preserve">に </w:t>
      </w:r>
      <w:r w:rsidRPr="00C1427B">
        <w:rPr>
          <w:rFonts w:ascii="ＭＳ ゴシック" w:eastAsia="ＭＳ ゴシック" w:hAnsi="ＭＳ ゴシック"/>
          <w:sz w:val="24"/>
          <w:szCs w:val="24"/>
        </w:rPr>
        <w:t>秋晩に臥せば</w:t>
      </w:r>
    </w:p>
    <w:p w14:paraId="2BEAAC48"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落日偏傍僧窗明 </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hint="eastAsia"/>
          <w:sz w:val="24"/>
          <w:szCs w:val="24"/>
        </w:rPr>
        <w:t xml:space="preserve">落日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ひとえ</w:t>
            </w:r>
          </w:rt>
          <w:rubyBase>
            <w:r w:rsidR="00FB0F12" w:rsidRPr="00C1427B">
              <w:rPr>
                <w:rFonts w:ascii="ＭＳ ゴシック" w:eastAsia="ＭＳ ゴシック" w:hAnsi="ＭＳ ゴシック"/>
                <w:sz w:val="24"/>
                <w:szCs w:val="24"/>
              </w:rPr>
              <w:t>偏</w:t>
            </w:r>
          </w:rubyBase>
        </w:ruby>
      </w:r>
      <w:r w:rsidRPr="00C1427B">
        <w:rPr>
          <w:rFonts w:ascii="ＭＳ ゴシック" w:eastAsia="ＭＳ ゴシック" w:hAnsi="ＭＳ ゴシック" w:hint="eastAsia"/>
          <w:sz w:val="24"/>
          <w:szCs w:val="24"/>
        </w:rPr>
        <w:t>に</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そ</w:t>
            </w:r>
          </w:rt>
          <w:rubyBase>
            <w:r w:rsidR="00FB0F12" w:rsidRPr="00C1427B">
              <w:rPr>
                <w:rFonts w:ascii="ＭＳ ゴシック" w:eastAsia="ＭＳ ゴシック" w:hAnsi="ＭＳ ゴシック"/>
                <w:sz w:val="24"/>
                <w:szCs w:val="24"/>
              </w:rPr>
              <w:t>傍</w:t>
            </w:r>
          </w:rubyBase>
        </w:ruby>
      </w:r>
      <w:r w:rsidRPr="00C1427B">
        <w:rPr>
          <w:rFonts w:ascii="ＭＳ ゴシック" w:eastAsia="ＭＳ ゴシック" w:hAnsi="ＭＳ ゴシック" w:hint="eastAsia"/>
          <w:sz w:val="24"/>
          <w:szCs w:val="24"/>
        </w:rPr>
        <w:t xml:space="preserve">いて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そう</w:t>
            </w:r>
          </w:rt>
          <w:rubyBase>
            <w:r w:rsidR="00FB0F12" w:rsidRPr="00C1427B">
              <w:rPr>
                <w:rFonts w:ascii="ＭＳ ゴシック" w:eastAsia="ＭＳ ゴシック" w:hAnsi="ＭＳ ゴシック"/>
                <w:sz w:val="24"/>
                <w:szCs w:val="24"/>
              </w:rPr>
              <w:t>僧</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そう</w:t>
            </w:r>
          </w:rt>
          <w:rubyBase>
            <w:r w:rsidR="00FB0F12" w:rsidRPr="00C1427B">
              <w:rPr>
                <w:rFonts w:ascii="ＭＳ ゴシック" w:eastAsia="ＭＳ ゴシック" w:hAnsi="ＭＳ ゴシック"/>
                <w:sz w:val="24"/>
                <w:szCs w:val="24"/>
              </w:rPr>
              <w:t>窓</w:t>
            </w:r>
          </w:rubyBase>
        </w:ruby>
      </w:r>
      <w:r w:rsidRPr="00C1427B">
        <w:rPr>
          <w:rFonts w:ascii="ＭＳ ゴシック" w:eastAsia="ＭＳ ゴシック" w:hAnsi="ＭＳ ゴシック" w:hint="eastAsia"/>
          <w:sz w:val="24"/>
          <w:szCs w:val="24"/>
        </w:rPr>
        <w:t xml:space="preserve"> 明かなり</w:t>
      </w:r>
    </w:p>
    <w:p w14:paraId="64E00804"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豈其馬上破賊手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あ</w:t>
            </w:r>
          </w:rt>
          <w:rubyBase>
            <w:r w:rsidR="00FB0F12" w:rsidRPr="00C1427B">
              <w:rPr>
                <w:rFonts w:ascii="ＭＳ ゴシック" w:eastAsia="ＭＳ ゴシック" w:hAnsi="ＭＳ ゴシック"/>
                <w:sz w:val="24"/>
                <w:szCs w:val="24"/>
              </w:rPr>
              <w:t>豈</w:t>
            </w:r>
          </w:rubyBase>
        </w:ruby>
      </w:r>
      <w:r w:rsidRPr="00C1427B">
        <w:rPr>
          <w:rFonts w:ascii="ＭＳ ゴシック" w:eastAsia="ＭＳ ゴシック" w:hAnsi="ＭＳ ゴシック" w:hint="eastAsia"/>
          <w:sz w:val="24"/>
          <w:szCs w:val="24"/>
        </w:rPr>
        <w:t>に其れ 馬上　賊を破るの</w:t>
      </w:r>
      <w:r w:rsidRPr="00C1427B">
        <w:rPr>
          <w:rFonts w:ascii="ＭＳ ゴシック" w:eastAsia="ＭＳ ゴシック" w:hAnsi="ＭＳ ゴシック"/>
          <w:sz w:val="24"/>
          <w:szCs w:val="24"/>
        </w:rPr>
        <w:t>手</w:t>
      </w:r>
    </w:p>
    <w:p w14:paraId="01A074B2"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哦詩長作寒螿鳴　　　詩を</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が</w:t>
            </w:r>
          </w:rt>
          <w:rubyBase>
            <w:r w:rsidR="00FB0F12" w:rsidRPr="00C1427B">
              <w:rPr>
                <w:rFonts w:ascii="ＭＳ ゴシック" w:eastAsia="ＭＳ ゴシック" w:hAnsi="ＭＳ ゴシック"/>
                <w:sz w:val="24"/>
                <w:szCs w:val="24"/>
              </w:rPr>
              <w:t>哦</w:t>
            </w:r>
          </w:rubyBase>
        </w:ruby>
      </w:r>
      <w:r w:rsidRPr="00C1427B">
        <w:rPr>
          <w:rFonts w:ascii="ＭＳ ゴシック" w:eastAsia="ＭＳ ゴシック" w:hAnsi="ＭＳ ゴシック" w:hint="eastAsia"/>
          <w:sz w:val="24"/>
          <w:szCs w:val="24"/>
        </w:rPr>
        <w:t xml:space="preserve">して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とこしなえ</w:t>
            </w:r>
          </w:rt>
          <w:rubyBase>
            <w:r w:rsidR="00FB0F12" w:rsidRPr="00C1427B">
              <w:rPr>
                <w:rFonts w:ascii="ＭＳ ゴシック" w:eastAsia="ＭＳ ゴシック" w:hAnsi="ＭＳ ゴシック"/>
                <w:sz w:val="24"/>
                <w:szCs w:val="24"/>
              </w:rPr>
              <w:t>長</w:t>
            </w:r>
          </w:rubyBase>
        </w:ruby>
      </w:r>
      <w:r w:rsidRPr="00C1427B">
        <w:rPr>
          <w:rFonts w:ascii="ＭＳ ゴシック" w:eastAsia="ＭＳ ゴシック" w:hAnsi="ＭＳ ゴシック" w:hint="eastAsia"/>
          <w:sz w:val="24"/>
          <w:szCs w:val="24"/>
        </w:rPr>
        <w:t xml:space="preserve">に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かんしょう</w:t>
            </w:r>
          </w:rt>
          <w:rubyBase>
            <w:r w:rsidR="00FB0F12" w:rsidRPr="00C1427B">
              <w:rPr>
                <w:rFonts w:ascii="ＭＳ ゴシック" w:eastAsia="ＭＳ ゴシック" w:hAnsi="ＭＳ ゴシック"/>
                <w:sz w:val="24"/>
                <w:szCs w:val="24"/>
              </w:rPr>
              <w:t>寒</w:t>
            </w:r>
            <w:r w:rsidR="00FB0F12" w:rsidRPr="00C1427B">
              <w:rPr>
                <w:rFonts w:ascii="ＭＳ ゴシック" w:eastAsia="ＭＳ ゴシック" w:hAnsi="ＭＳ ゴシック" w:hint="eastAsia"/>
                <w:sz w:val="24"/>
                <w:szCs w:val="24"/>
              </w:rPr>
              <w:t>螿</w:t>
            </w:r>
          </w:rubyBase>
        </w:ruby>
      </w:r>
      <w:r w:rsidRPr="00C1427B">
        <w:rPr>
          <w:rFonts w:ascii="ＭＳ ゴシック" w:eastAsia="ＭＳ ゴシック" w:hAnsi="ＭＳ ゴシック" w:hint="eastAsia"/>
          <w:sz w:val="24"/>
          <w:szCs w:val="24"/>
        </w:rPr>
        <w:t>の</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めい</w:t>
            </w:r>
          </w:rt>
          <w:rubyBase>
            <w:r w:rsidR="00FB0F12" w:rsidRPr="00C1427B">
              <w:rPr>
                <w:rFonts w:ascii="ＭＳ ゴシック" w:eastAsia="ＭＳ ゴシック" w:hAnsi="ＭＳ ゴシック"/>
                <w:sz w:val="24"/>
                <w:szCs w:val="24"/>
              </w:rPr>
              <w:t>鳴</w:t>
            </w:r>
          </w:rubyBase>
        </w:ruby>
      </w:r>
      <w:r w:rsidRPr="00C1427B">
        <w:rPr>
          <w:rFonts w:ascii="ＭＳ ゴシック" w:eastAsia="ＭＳ ゴシック" w:hAnsi="ＭＳ ゴシック" w:hint="eastAsia"/>
          <w:sz w:val="24"/>
          <w:szCs w:val="24"/>
        </w:rPr>
        <w:t>を</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な</w:t>
            </w:r>
          </w:rt>
          <w:rubyBase>
            <w:r w:rsidR="00FB0F12" w:rsidRPr="00C1427B">
              <w:rPr>
                <w:rFonts w:ascii="ＭＳ ゴシック" w:eastAsia="ＭＳ ゴシック" w:hAnsi="ＭＳ ゴシック"/>
                <w:sz w:val="24"/>
                <w:szCs w:val="24"/>
              </w:rPr>
              <w:t>作</w:t>
            </w:r>
          </w:rubyBase>
        </w:ruby>
      </w:r>
      <w:r w:rsidRPr="00C1427B">
        <w:rPr>
          <w:rFonts w:ascii="ＭＳ ゴシック" w:eastAsia="ＭＳ ゴシック" w:hAnsi="ＭＳ ゴシック" w:hint="eastAsia"/>
          <w:sz w:val="24"/>
          <w:szCs w:val="24"/>
        </w:rPr>
        <w:t>さんや</w:t>
      </w:r>
    </w:p>
    <w:p w14:paraId="03A99215"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興來買盡市橋酒　　　興 来</w:t>
      </w:r>
      <w:r w:rsidRPr="00C1427B">
        <w:rPr>
          <w:rFonts w:ascii="ＭＳ ゴシック" w:eastAsia="ＭＳ ゴシック" w:hAnsi="ＭＳ ゴシック"/>
          <w:sz w:val="24"/>
          <w:szCs w:val="24"/>
        </w:rPr>
        <w:t>たりて</w:t>
      </w:r>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t>買</w:t>
      </w:r>
      <w:r w:rsidRPr="00C1427B">
        <w:rPr>
          <w:rFonts w:ascii="ＭＳ ゴシック" w:eastAsia="ＭＳ ゴシック" w:hAnsi="ＭＳ ゴシック" w:hint="eastAsia"/>
          <w:sz w:val="24"/>
          <w:szCs w:val="24"/>
        </w:rPr>
        <w:t xml:space="preserve">い尽くす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しきょう</w:t>
            </w:r>
          </w:rt>
          <w:rubyBase>
            <w:r w:rsidR="00FB0F12" w:rsidRPr="00C1427B">
              <w:rPr>
                <w:rFonts w:ascii="ＭＳ ゴシック" w:eastAsia="ＭＳ ゴシック" w:hAnsi="ＭＳ ゴシック"/>
                <w:sz w:val="24"/>
                <w:szCs w:val="24"/>
              </w:rPr>
              <w:t>市橋</w:t>
            </w:r>
          </w:rubyBase>
        </w:ruby>
      </w:r>
      <w:r w:rsidRPr="00C1427B">
        <w:rPr>
          <w:rFonts w:ascii="ＭＳ ゴシック" w:eastAsia="ＭＳ ゴシック" w:hAnsi="ＭＳ ゴシック"/>
          <w:sz w:val="24"/>
          <w:szCs w:val="24"/>
        </w:rPr>
        <w:t>の酒</w:t>
      </w:r>
    </w:p>
    <w:p w14:paraId="1B55D2B3"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大車磊落堆長缾　　　大車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らいらく</w:t>
            </w:r>
          </w:rt>
          <w:rubyBase>
            <w:r w:rsidR="00FB0F12" w:rsidRPr="00C1427B">
              <w:rPr>
                <w:rFonts w:ascii="ＭＳ ゴシック" w:eastAsia="ＭＳ ゴシック" w:hAnsi="ＭＳ ゴシック"/>
                <w:sz w:val="24"/>
                <w:szCs w:val="24"/>
              </w:rPr>
              <w:t>磊落</w:t>
            </w:r>
          </w:rubyBase>
        </w:ruby>
      </w:r>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ちょうへい</w:t>
            </w:r>
          </w:rt>
          <w:rubyBase>
            <w:r w:rsidR="00FB0F12" w:rsidRPr="00C1427B">
              <w:rPr>
                <w:rFonts w:ascii="ＭＳ ゴシック" w:eastAsia="ＭＳ ゴシック" w:hAnsi="ＭＳ ゴシック"/>
                <w:sz w:val="24"/>
                <w:szCs w:val="24"/>
              </w:rPr>
              <w:t>長</w:t>
            </w:r>
            <w:r w:rsidR="00FB0F12" w:rsidRPr="00C1427B">
              <w:rPr>
                <w:rFonts w:ascii="ＭＳ ゴシック" w:eastAsia="ＭＳ ゴシック" w:hAnsi="ＭＳ ゴシック" w:hint="eastAsia"/>
                <w:sz w:val="24"/>
                <w:szCs w:val="24"/>
              </w:rPr>
              <w:t>缾</w:t>
            </w:r>
          </w:rubyBase>
        </w:ruby>
      </w:r>
      <w:r w:rsidRPr="00C1427B">
        <w:rPr>
          <w:rFonts w:ascii="ＭＳ ゴシック" w:eastAsia="ＭＳ ゴシック" w:hAnsi="ＭＳ ゴシック" w:hint="eastAsia"/>
          <w:sz w:val="24"/>
          <w:szCs w:val="24"/>
        </w:rPr>
        <w:t>に</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うずたか</w:t>
            </w:r>
          </w:rt>
          <w:rubyBase>
            <w:r w:rsidR="00FB0F12" w:rsidRPr="00C1427B">
              <w:rPr>
                <w:rFonts w:ascii="ＭＳ ゴシック" w:eastAsia="ＭＳ ゴシック" w:hAnsi="ＭＳ ゴシック"/>
                <w:sz w:val="24"/>
                <w:szCs w:val="24"/>
              </w:rPr>
              <w:t>堆</w:t>
            </w:r>
          </w:rubyBase>
        </w:ruby>
      </w:r>
      <w:r w:rsidRPr="00C1427B">
        <w:rPr>
          <w:rFonts w:ascii="ＭＳ ゴシック" w:eastAsia="ＭＳ ゴシック" w:hAnsi="ＭＳ ゴシック" w:hint="eastAsia"/>
          <w:sz w:val="24"/>
          <w:szCs w:val="24"/>
        </w:rPr>
        <w:t>し</w:t>
      </w:r>
    </w:p>
    <w:p w14:paraId="4680DC4D"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哀絲豪竹助劇飲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あい</w:t>
            </w:r>
          </w:rt>
          <w:rubyBase>
            <w:r w:rsidR="00FB0F12" w:rsidRPr="00C1427B">
              <w:rPr>
                <w:rFonts w:ascii="ＭＳ ゴシック" w:eastAsia="ＭＳ ゴシック" w:hAnsi="ＭＳ ゴシック"/>
                <w:sz w:val="24"/>
                <w:szCs w:val="24"/>
              </w:rPr>
              <w:t>哀</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し</w:t>
            </w:r>
          </w:rt>
          <w:rubyBase>
            <w:r w:rsidR="00FB0F12" w:rsidRPr="00C1427B">
              <w:rPr>
                <w:rFonts w:ascii="ＭＳ ゴシック" w:eastAsia="ＭＳ ゴシック" w:hAnsi="ＭＳ ゴシック"/>
                <w:sz w:val="24"/>
                <w:szCs w:val="24"/>
              </w:rPr>
              <w:t>糸</w:t>
            </w:r>
          </w:rubyBase>
        </w:ruby>
      </w:r>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ごう</w:t>
            </w:r>
          </w:rt>
          <w:rubyBase>
            <w:r w:rsidR="00FB0F12" w:rsidRPr="00C1427B">
              <w:rPr>
                <w:rFonts w:ascii="ＭＳ ゴシック" w:eastAsia="ＭＳ ゴシック" w:hAnsi="ＭＳ ゴシック"/>
                <w:sz w:val="24"/>
                <w:szCs w:val="24"/>
              </w:rPr>
              <w:t>豪</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ちく</w:t>
            </w:r>
          </w:rt>
          <w:rubyBase>
            <w:r w:rsidR="00FB0F12" w:rsidRPr="00C1427B">
              <w:rPr>
                <w:rFonts w:ascii="ＭＳ ゴシック" w:eastAsia="ＭＳ ゴシック" w:hAnsi="ＭＳ ゴシック"/>
                <w:sz w:val="24"/>
                <w:szCs w:val="24"/>
              </w:rPr>
              <w:t>竹</w:t>
            </w:r>
          </w:rubyBase>
        </w:ruby>
      </w:r>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げきいん</w:t>
            </w:r>
          </w:rt>
          <w:rubyBase>
            <w:r w:rsidR="00FB0F12" w:rsidRPr="00C1427B">
              <w:rPr>
                <w:rFonts w:ascii="ＭＳ ゴシック" w:eastAsia="ＭＳ ゴシック" w:hAnsi="ＭＳ ゴシック"/>
                <w:sz w:val="24"/>
                <w:szCs w:val="24"/>
              </w:rPr>
              <w:t>劇飲</w:t>
            </w:r>
          </w:rubyBase>
        </w:ruby>
      </w:r>
      <w:r w:rsidRPr="00C1427B">
        <w:rPr>
          <w:rFonts w:ascii="ＭＳ ゴシック" w:eastAsia="ＭＳ ゴシック" w:hAnsi="ＭＳ ゴシック"/>
          <w:sz w:val="24"/>
          <w:szCs w:val="24"/>
        </w:rPr>
        <w:t>を助け</w:t>
      </w:r>
    </w:p>
    <w:p w14:paraId="58904429"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如鉅野受黄河傾 </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きょ</w:t>
            </w:r>
          </w:rt>
          <w:rubyBase>
            <w:r w:rsidR="00FB0F12" w:rsidRPr="00C1427B">
              <w:rPr>
                <w:rFonts w:ascii="ＭＳ ゴシック" w:eastAsia="ＭＳ ゴシック" w:hAnsi="ＭＳ ゴシック"/>
                <w:sz w:val="24"/>
                <w:szCs w:val="24"/>
              </w:rPr>
              <w:t>巨</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や</w:t>
            </w:r>
          </w:rt>
          <w:rubyBase>
            <w:r w:rsidR="00FB0F12" w:rsidRPr="00C1427B">
              <w:rPr>
                <w:rFonts w:ascii="ＭＳ ゴシック" w:eastAsia="ＭＳ ゴシック" w:hAnsi="ＭＳ ゴシック"/>
                <w:sz w:val="24"/>
                <w:szCs w:val="24"/>
              </w:rPr>
              <w:t>野</w:t>
            </w:r>
          </w:rubyBase>
        </w:ruby>
      </w:r>
      <w:r w:rsidRPr="00C1427B">
        <w:rPr>
          <w:rFonts w:ascii="ＭＳ ゴシック" w:eastAsia="ＭＳ ゴシック" w:hAnsi="ＭＳ ゴシック"/>
          <w:sz w:val="24"/>
          <w:szCs w:val="24"/>
        </w:rPr>
        <w:t>の</w:t>
      </w:r>
      <w:r w:rsidRPr="00C1427B">
        <w:rPr>
          <w:rFonts w:ascii="ＭＳ ゴシック" w:eastAsia="ＭＳ ゴシック" w:hAnsi="ＭＳ ゴシック" w:hint="eastAsia"/>
          <w:sz w:val="24"/>
          <w:szCs w:val="24"/>
        </w:rPr>
        <w:t xml:space="preserve"> </w:t>
      </w:r>
      <w:r w:rsidRPr="00C1427B">
        <w:rPr>
          <w:rFonts w:ascii="ＭＳ ゴシック" w:eastAsia="ＭＳ ゴシック" w:hAnsi="ＭＳ ゴシック"/>
          <w:sz w:val="24"/>
          <w:szCs w:val="24"/>
        </w:rPr>
        <w:t>黄河の傾</w:t>
      </w:r>
      <w:r w:rsidRPr="00C1427B">
        <w:rPr>
          <w:rFonts w:ascii="ＭＳ ゴシック" w:eastAsia="ＭＳ ゴシック" w:hAnsi="ＭＳ ゴシック" w:hint="eastAsia"/>
          <w:sz w:val="24"/>
          <w:szCs w:val="24"/>
        </w:rPr>
        <w:t>くを</w:t>
      </w:r>
      <w:r w:rsidRPr="00C1427B">
        <w:rPr>
          <w:rFonts w:ascii="ＭＳ ゴシック" w:eastAsia="ＭＳ ゴシック" w:hAnsi="ＭＳ ゴシック"/>
          <w:sz w:val="24"/>
          <w:szCs w:val="24"/>
        </w:rPr>
        <w:t>受</w:t>
      </w:r>
      <w:r w:rsidRPr="00C1427B">
        <w:rPr>
          <w:rFonts w:ascii="ＭＳ ゴシック" w:eastAsia="ＭＳ ゴシック" w:hAnsi="ＭＳ ゴシック" w:hint="eastAsia"/>
          <w:sz w:val="24"/>
          <w:szCs w:val="24"/>
        </w:rPr>
        <w:t>くる</w:t>
      </w:r>
      <w:r w:rsidRPr="00C1427B">
        <w:rPr>
          <w:rFonts w:ascii="ＭＳ ゴシック" w:eastAsia="ＭＳ ゴシック" w:hAnsi="ＭＳ ゴシック"/>
          <w:sz w:val="24"/>
          <w:szCs w:val="24"/>
        </w:rPr>
        <w:t>が</w:t>
      </w:r>
      <w:r w:rsidRPr="00C1427B">
        <w:rPr>
          <w:rFonts w:ascii="ＭＳ ゴシック" w:eastAsia="ＭＳ ゴシック" w:hAnsi="ＭＳ ゴシック" w:hint="eastAsia"/>
          <w:sz w:val="24"/>
          <w:szCs w:val="24"/>
        </w:rPr>
        <w:t>如</w:t>
      </w:r>
      <w:r w:rsidRPr="00C1427B">
        <w:rPr>
          <w:rFonts w:ascii="ＭＳ ゴシック" w:eastAsia="ＭＳ ゴシック" w:hAnsi="ＭＳ ゴシック"/>
          <w:sz w:val="24"/>
          <w:szCs w:val="24"/>
        </w:rPr>
        <w:t>し</w:t>
      </w:r>
    </w:p>
    <w:p w14:paraId="3193B44F"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平時一滴不入口　　　平時 一滴も 口に入らざるに</w:t>
      </w:r>
    </w:p>
    <w:p w14:paraId="0A790542"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意氣頓使千人驚　　　意気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とん</w:t>
            </w:r>
          </w:rt>
          <w:rubyBase>
            <w:r w:rsidR="00FB0F12" w:rsidRPr="00C1427B">
              <w:rPr>
                <w:rFonts w:ascii="ＭＳ ゴシック" w:eastAsia="ＭＳ ゴシック" w:hAnsi="ＭＳ ゴシック"/>
                <w:sz w:val="24"/>
                <w:szCs w:val="24"/>
              </w:rPr>
              <w:t>頓</w:t>
            </w:r>
          </w:rubyBase>
        </w:ruby>
      </w:r>
      <w:r w:rsidRPr="00C1427B">
        <w:rPr>
          <w:rFonts w:ascii="ＭＳ ゴシック" w:eastAsia="ＭＳ ゴシック" w:hAnsi="ＭＳ ゴシック" w:hint="eastAsia"/>
          <w:sz w:val="24"/>
          <w:szCs w:val="24"/>
        </w:rPr>
        <w:t>に 千人をして驚かしむ</w:t>
      </w:r>
    </w:p>
    <w:p w14:paraId="5FCB5E2F"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國讎未報壯士老 </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こくしゅう</w:t>
            </w:r>
          </w:rt>
          <w:rubyBase>
            <w:r w:rsidR="00FB0F12" w:rsidRPr="00C1427B">
              <w:rPr>
                <w:rFonts w:ascii="ＭＳ ゴシック" w:eastAsia="ＭＳ ゴシック" w:hAnsi="ＭＳ ゴシック"/>
                <w:sz w:val="24"/>
                <w:szCs w:val="24"/>
              </w:rPr>
              <w:t>国讐</w:t>
            </w:r>
          </w:rubyBase>
        </w:ruby>
      </w:r>
      <w:r w:rsidRPr="00C1427B">
        <w:rPr>
          <w:rFonts w:ascii="ＭＳ ゴシック" w:eastAsia="ＭＳ ゴシック" w:hAnsi="ＭＳ ゴシック" w:hint="eastAsia"/>
          <w:sz w:val="24"/>
          <w:szCs w:val="24"/>
        </w:rPr>
        <w:t xml:space="preserve"> 未だ報ぜざるに 壯士 </w:t>
      </w:r>
      <w:r w:rsidRPr="00C1427B">
        <w:rPr>
          <w:rFonts w:ascii="ＭＳ ゴシック" w:eastAsia="ＭＳ ゴシック" w:hAnsi="ＭＳ ゴシック"/>
          <w:sz w:val="24"/>
          <w:szCs w:val="24"/>
        </w:rPr>
        <w:t>老い</w:t>
      </w:r>
    </w:p>
    <w:p w14:paraId="17E92D88"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匣中寶劍夜有聲 </w:t>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こうちゅう</w:t>
            </w:r>
          </w:rt>
          <w:rubyBase>
            <w:r w:rsidR="00FB0F12" w:rsidRPr="00C1427B">
              <w:rPr>
                <w:rFonts w:ascii="ＭＳ ゴシック" w:eastAsia="ＭＳ ゴシック" w:hAnsi="ＭＳ ゴシック"/>
                <w:sz w:val="24"/>
                <w:szCs w:val="24"/>
              </w:rPr>
              <w:t>匣中</w:t>
            </w:r>
          </w:rubyBase>
        </w:ruby>
      </w:r>
      <w:r w:rsidRPr="00C1427B">
        <w:rPr>
          <w:rFonts w:ascii="ＭＳ ゴシック" w:eastAsia="ＭＳ ゴシック" w:hAnsi="ＭＳ ゴシック" w:hint="eastAsia"/>
          <w:sz w:val="24"/>
          <w:szCs w:val="24"/>
        </w:rPr>
        <w:t xml:space="preserve">の宝剣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よよ</w:t>
            </w:r>
          </w:rt>
          <w:rubyBase>
            <w:r w:rsidR="00FB0F12" w:rsidRPr="00C1427B">
              <w:rPr>
                <w:rFonts w:ascii="ＭＳ ゴシック" w:eastAsia="ＭＳ ゴシック" w:hAnsi="ＭＳ ゴシック"/>
                <w:sz w:val="24"/>
                <w:szCs w:val="24"/>
              </w:rPr>
              <w:t>夜</w:t>
            </w:r>
          </w:rubyBase>
        </w:ruby>
      </w:r>
      <w:r w:rsidRPr="00C1427B">
        <w:rPr>
          <w:rFonts w:ascii="ＭＳ ゴシック" w:eastAsia="ＭＳ ゴシック" w:hAnsi="ＭＳ ゴシック"/>
          <w:sz w:val="24"/>
          <w:szCs w:val="24"/>
        </w:rPr>
        <w:t xml:space="preserve"> </w:t>
      </w:r>
      <w:r w:rsidRPr="00C1427B">
        <w:rPr>
          <w:rFonts w:ascii="ＭＳ ゴシック" w:eastAsia="ＭＳ ゴシック" w:hAnsi="ＭＳ ゴシック" w:hint="eastAsia"/>
          <w:sz w:val="24"/>
          <w:szCs w:val="24"/>
        </w:rPr>
        <w:t>声</w:t>
      </w:r>
      <w:r w:rsidRPr="00C1427B">
        <w:rPr>
          <w:rFonts w:ascii="ＭＳ ゴシック" w:eastAsia="ＭＳ ゴシック" w:hAnsi="ＭＳ ゴシック"/>
          <w:sz w:val="24"/>
          <w:szCs w:val="24"/>
        </w:rPr>
        <w:t xml:space="preserve"> 有り</w:t>
      </w:r>
    </w:p>
    <w:p w14:paraId="678488EE"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何當凱還宴將士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いずれ</w:t>
            </w:r>
          </w:rt>
          <w:rubyBase>
            <w:r w:rsidR="00FB0F12" w:rsidRPr="00C1427B">
              <w:rPr>
                <w:rFonts w:ascii="ＭＳ ゴシック" w:eastAsia="ＭＳ ゴシック" w:hAnsi="ＭＳ ゴシック"/>
                <w:sz w:val="24"/>
                <w:szCs w:val="24"/>
              </w:rPr>
              <w:t>何</w:t>
            </w:r>
          </w:rubyBase>
        </w:ruby>
      </w:r>
      <w:r w:rsidRPr="00C1427B">
        <w:rPr>
          <w:rFonts w:ascii="ＭＳ ゴシック" w:eastAsia="ＭＳ ゴシック" w:hAnsi="ＭＳ ゴシック" w:hint="eastAsia"/>
          <w:sz w:val="24"/>
          <w:szCs w:val="24"/>
        </w:rPr>
        <w:t xml:space="preserve">のときか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まさ</w:t>
            </w:r>
          </w:rt>
          <w:rubyBase>
            <w:r w:rsidR="00FB0F12" w:rsidRPr="00C1427B">
              <w:rPr>
                <w:rFonts w:ascii="ＭＳ ゴシック" w:eastAsia="ＭＳ ゴシック" w:hAnsi="ＭＳ ゴシック"/>
                <w:sz w:val="24"/>
                <w:szCs w:val="24"/>
              </w:rPr>
              <w:t>当</w:t>
            </w:r>
          </w:rubyBase>
        </w:ruby>
      </w:r>
      <w:r w:rsidRPr="00C1427B">
        <w:rPr>
          <w:rFonts w:ascii="ＭＳ ゴシック" w:eastAsia="ＭＳ ゴシック" w:hAnsi="ＭＳ ゴシック" w:hint="eastAsia"/>
          <w:sz w:val="24"/>
          <w:szCs w:val="24"/>
        </w:rPr>
        <w:t xml:space="preserve">に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がいかん</w:t>
            </w:r>
          </w:rt>
          <w:rubyBase>
            <w:r w:rsidR="00FB0F12" w:rsidRPr="00C1427B">
              <w:rPr>
                <w:rFonts w:ascii="ＭＳ ゴシック" w:eastAsia="ＭＳ ゴシック" w:hAnsi="ＭＳ ゴシック"/>
                <w:sz w:val="24"/>
                <w:szCs w:val="24"/>
              </w:rPr>
              <w:t>凱還</w:t>
            </w:r>
          </w:rubyBase>
        </w:ruby>
      </w:r>
      <w:r w:rsidRPr="00C1427B">
        <w:rPr>
          <w:rFonts w:ascii="ＭＳ ゴシック" w:eastAsia="ＭＳ ゴシック" w:hAnsi="ＭＳ ゴシック" w:hint="eastAsia"/>
          <w:sz w:val="24"/>
          <w:szCs w:val="24"/>
        </w:rPr>
        <w:t>して 将士を宴すべき</w:t>
      </w:r>
    </w:p>
    <w:p w14:paraId="6285FA16" w14:textId="77777777" w:rsidR="00FB0F12" w:rsidRPr="00C1427B" w:rsidRDefault="00FB0F12" w:rsidP="005E1A28">
      <w:pPr>
        <w:spacing w:line="600" w:lineRule="exact"/>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 xml:space="preserve">三更雪壓飛狐城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さん</w:t>
            </w:r>
          </w:rt>
          <w:rubyBase>
            <w:r w:rsidR="00FB0F12" w:rsidRPr="00C1427B">
              <w:rPr>
                <w:rFonts w:ascii="ＭＳ ゴシック" w:eastAsia="ＭＳ ゴシック" w:hAnsi="ＭＳ ゴシック"/>
                <w:sz w:val="24"/>
                <w:szCs w:val="24"/>
              </w:rPr>
              <w:t>三</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こう</w:t>
            </w:r>
          </w:rt>
          <w:rubyBase>
            <w:r w:rsidR="00FB0F12" w:rsidRPr="00C1427B">
              <w:rPr>
                <w:rFonts w:ascii="ＭＳ ゴシック" w:eastAsia="ＭＳ ゴシック" w:hAnsi="ＭＳ ゴシック"/>
                <w:sz w:val="24"/>
                <w:szCs w:val="24"/>
              </w:rPr>
              <w:t>更</w:t>
            </w:r>
          </w:rubyBase>
        </w:ruby>
      </w:r>
      <w:r w:rsidRPr="00C1427B">
        <w:rPr>
          <w:rFonts w:ascii="ＭＳ ゴシック" w:eastAsia="ＭＳ ゴシック" w:hAnsi="ＭＳ ゴシック" w:hint="eastAsia"/>
          <w:sz w:val="24"/>
          <w:szCs w:val="24"/>
        </w:rPr>
        <w:t xml:space="preserve"> 雪は圧す </w:t>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ひ</w:t>
            </w:r>
          </w:rt>
          <w:rubyBase>
            <w:r w:rsidR="00FB0F12" w:rsidRPr="00C1427B">
              <w:rPr>
                <w:rFonts w:ascii="ＭＳ ゴシック" w:eastAsia="ＭＳ ゴシック" w:hAnsi="ＭＳ ゴシック"/>
                <w:sz w:val="24"/>
                <w:szCs w:val="24"/>
              </w:rPr>
              <w:t>飛</w:t>
            </w:r>
          </w:rubyBase>
        </w:ruby>
      </w:r>
      <w:r w:rsidRPr="00C1427B">
        <w:rPr>
          <w:rFonts w:ascii="ＭＳ ゴシック" w:eastAsia="ＭＳ ゴシック" w:hAnsi="ＭＳ ゴシック"/>
          <w:sz w:val="24"/>
          <w:szCs w:val="24"/>
        </w:rPr>
        <w:ruby>
          <w:rubyPr>
            <w:rubyAlign w:val="distributeSpace"/>
            <w:hps w:val="14"/>
            <w:hpsRaise w:val="26"/>
            <w:hpsBaseText w:val="24"/>
            <w:lid w:val="ja-JP"/>
          </w:rubyPr>
          <w:rt>
            <w:r w:rsidR="00FB0F12" w:rsidRPr="00C1427B">
              <w:rPr>
                <w:rFonts w:ascii="ＭＳ ゴシック" w:eastAsia="ＭＳ ゴシック" w:hAnsi="ＭＳ ゴシック"/>
                <w:sz w:val="24"/>
                <w:szCs w:val="24"/>
              </w:rPr>
              <w:t>こ</w:t>
            </w:r>
          </w:rt>
          <w:rubyBase>
            <w:r w:rsidR="00FB0F12" w:rsidRPr="00C1427B">
              <w:rPr>
                <w:rFonts w:ascii="ＭＳ ゴシック" w:eastAsia="ＭＳ ゴシック" w:hAnsi="ＭＳ ゴシック"/>
                <w:sz w:val="24"/>
                <w:szCs w:val="24"/>
              </w:rPr>
              <w:t>狐</w:t>
            </w:r>
          </w:rubyBase>
        </w:ruby>
      </w:r>
      <w:r w:rsidRPr="00C1427B">
        <w:rPr>
          <w:rFonts w:ascii="ＭＳ ゴシック" w:eastAsia="ＭＳ ゴシック" w:hAnsi="ＭＳ ゴシック" w:hint="eastAsia"/>
          <w:sz w:val="24"/>
          <w:szCs w:val="24"/>
        </w:rPr>
        <w:t>の</w:t>
      </w:r>
      <w:r w:rsidRPr="00C1427B">
        <w:rPr>
          <w:rFonts w:ascii="ＭＳ ゴシック" w:eastAsia="ＭＳ ゴシック" w:hAnsi="ＭＳ ゴシック"/>
          <w:sz w:val="24"/>
          <w:szCs w:val="24"/>
        </w:rPr>
        <w:t>城</w:t>
      </w:r>
    </w:p>
    <w:p w14:paraId="48D7FFD9" w14:textId="77777777" w:rsidR="00FB0F12" w:rsidRDefault="00FB0F12" w:rsidP="005E1A28">
      <w:pPr>
        <w:spacing w:line="600" w:lineRule="exact"/>
        <w:jc w:val="left"/>
        <w:rPr>
          <w:rFonts w:ascii="ＭＳ ゴシック" w:eastAsia="ＭＳ ゴシック" w:hAnsi="ＭＳ ゴシック"/>
          <w:sz w:val="28"/>
          <w:szCs w:val="28"/>
        </w:rPr>
      </w:pPr>
    </w:p>
    <w:p w14:paraId="217F0A37" w14:textId="77777777" w:rsidR="00FB0F12" w:rsidRPr="00C1427B" w:rsidRDefault="00FB0F12" w:rsidP="005E1A28">
      <w:pPr>
        <w:jc w:val="left"/>
        <w:rPr>
          <w:rFonts w:ascii="ＭＳ ゴシック" w:eastAsia="ＭＳ ゴシック" w:hAnsi="ＭＳ ゴシック"/>
          <w:sz w:val="24"/>
          <w:szCs w:val="24"/>
        </w:rPr>
      </w:pPr>
      <w:r w:rsidRPr="00C1427B">
        <w:rPr>
          <w:rFonts w:ascii="ＭＳ ゴシック" w:eastAsia="ＭＳ ゴシック" w:hAnsi="ＭＳ ゴシック" w:hint="eastAsia"/>
          <w:sz w:val="24"/>
          <w:szCs w:val="24"/>
        </w:rPr>
        <w:t>【語釈】</w:t>
      </w:r>
    </w:p>
    <w:p w14:paraId="21B7A66A" w14:textId="6F5F2DE5" w:rsidR="00FB0F12" w:rsidRPr="00AB215B" w:rsidRDefault="00FB0F12" w:rsidP="00AB215B">
      <w:pPr>
        <w:spacing w:line="300" w:lineRule="exact"/>
        <w:jc w:val="left"/>
        <w:rPr>
          <w:rFonts w:ascii="ＭＳ 明朝" w:hAnsi="ＭＳ 明朝"/>
          <w:sz w:val="24"/>
          <w:szCs w:val="24"/>
        </w:rPr>
      </w:pPr>
      <w:r w:rsidRPr="00AB215B">
        <w:rPr>
          <w:rFonts w:ascii="ＭＳ 明朝" w:hAnsi="ＭＳ 明朝" w:hint="eastAsia"/>
          <w:sz w:val="24"/>
          <w:szCs w:val="24"/>
        </w:rPr>
        <w:t>長歌行</w:t>
      </w:r>
      <w:r w:rsidR="00FF7F9B" w:rsidRPr="00AB215B">
        <w:rPr>
          <w:rFonts w:ascii="ＭＳ 明朝" w:hAnsi="ＭＳ 明朝" w:hint="eastAsia"/>
          <w:sz w:val="24"/>
          <w:szCs w:val="24"/>
        </w:rPr>
        <w:t>…</w:t>
      </w:r>
      <w:r w:rsidRPr="00AB215B">
        <w:rPr>
          <w:rFonts w:ascii="ＭＳ 明朝" w:hAnsi="ＭＳ 明朝" w:hint="eastAsia"/>
          <w:sz w:val="24"/>
          <w:szCs w:val="24"/>
        </w:rPr>
        <w:t>楽府題。安期生</w:t>
      </w:r>
      <w:r w:rsidR="00FF7F9B" w:rsidRPr="00AB215B">
        <w:rPr>
          <w:rFonts w:ascii="ＭＳ 明朝" w:hAnsi="ＭＳ 明朝" w:hint="eastAsia"/>
          <w:sz w:val="24"/>
          <w:szCs w:val="24"/>
        </w:rPr>
        <w:t>…</w:t>
      </w:r>
      <w:r w:rsidRPr="00AB215B">
        <w:rPr>
          <w:rFonts w:ascii="ＭＳ 明朝" w:hAnsi="ＭＳ 明朝" w:hint="eastAsia"/>
          <w:sz w:val="24"/>
          <w:szCs w:val="24"/>
        </w:rPr>
        <w:t>秦の始皇帝の時代の仙人の名。李西平</w:t>
      </w:r>
      <w:r w:rsidR="00FF7F9B" w:rsidRPr="00AB215B">
        <w:rPr>
          <w:rFonts w:ascii="ＭＳ 明朝" w:hAnsi="ＭＳ 明朝" w:hint="eastAsia"/>
          <w:sz w:val="24"/>
          <w:szCs w:val="24"/>
        </w:rPr>
        <w:t>…</w:t>
      </w:r>
      <w:r w:rsidRPr="00AB215B">
        <w:rPr>
          <w:rFonts w:ascii="ＭＳ 明朝" w:hAnsi="ＭＳ 明朝" w:hint="eastAsia"/>
          <w:sz w:val="24"/>
          <w:szCs w:val="24"/>
        </w:rPr>
        <w:t>李晟のこと、唐代中期の武将で、涇原地方の叛乱を平定した。逆賊</w:t>
      </w:r>
      <w:r w:rsidR="00FF7F9B" w:rsidRPr="00AB215B">
        <w:rPr>
          <w:rFonts w:ascii="ＭＳ 明朝" w:hAnsi="ＭＳ 明朝" w:hint="eastAsia"/>
          <w:sz w:val="24"/>
          <w:szCs w:val="24"/>
        </w:rPr>
        <w:t>…</w:t>
      </w:r>
      <w:r w:rsidRPr="00AB215B">
        <w:rPr>
          <w:rFonts w:ascii="ＭＳ 明朝" w:hAnsi="ＭＳ 明朝" w:hint="eastAsia"/>
          <w:sz w:val="24"/>
          <w:szCs w:val="24"/>
        </w:rPr>
        <w:t>金のこと。梟</w:t>
      </w:r>
      <w:r w:rsidR="00FF7F9B" w:rsidRPr="00AB215B">
        <w:rPr>
          <w:rFonts w:ascii="ＭＳ 明朝" w:hAnsi="ＭＳ 明朝" w:hint="eastAsia"/>
          <w:sz w:val="24"/>
          <w:szCs w:val="24"/>
        </w:rPr>
        <w:t>…</w:t>
      </w:r>
      <w:r w:rsidRPr="00AB215B">
        <w:rPr>
          <w:rFonts w:ascii="ＭＳ 明朝" w:hAnsi="ＭＳ 明朝" w:hint="eastAsia"/>
          <w:sz w:val="24"/>
          <w:szCs w:val="24"/>
        </w:rPr>
        <w:t>さらし首にする。舊京</w:t>
      </w:r>
      <w:r w:rsidR="00FF7F9B" w:rsidRPr="00AB215B">
        <w:rPr>
          <w:rFonts w:ascii="ＭＳ 明朝" w:hAnsi="ＭＳ 明朝" w:hint="eastAsia"/>
          <w:sz w:val="24"/>
          <w:szCs w:val="24"/>
        </w:rPr>
        <w:t>…</w:t>
      </w:r>
      <w:r w:rsidRPr="00AB215B">
        <w:rPr>
          <w:rFonts w:ascii="ＭＳ 明朝" w:hAnsi="ＭＳ 明朝" w:hint="eastAsia"/>
          <w:sz w:val="24"/>
          <w:szCs w:val="24"/>
        </w:rPr>
        <w:t>長安。金印</w:t>
      </w:r>
      <w:r w:rsidR="00FF7F9B" w:rsidRPr="00AB215B">
        <w:rPr>
          <w:rFonts w:ascii="ＭＳ 明朝" w:hAnsi="ＭＳ 明朝" w:hint="eastAsia"/>
          <w:sz w:val="24"/>
          <w:szCs w:val="24"/>
        </w:rPr>
        <w:t>…</w:t>
      </w:r>
      <w:r w:rsidRPr="00AB215B">
        <w:rPr>
          <w:rFonts w:ascii="ＭＳ 明朝" w:hAnsi="ＭＳ 明朝" w:hint="eastAsia"/>
          <w:sz w:val="24"/>
          <w:szCs w:val="24"/>
        </w:rPr>
        <w:t>金属製の官印。煌煌</w:t>
      </w:r>
      <w:r w:rsidR="00FF7F9B" w:rsidRPr="00AB215B">
        <w:rPr>
          <w:rFonts w:ascii="ＭＳ 明朝" w:hAnsi="ＭＳ 明朝" w:hint="eastAsia"/>
          <w:sz w:val="24"/>
          <w:szCs w:val="24"/>
        </w:rPr>
        <w:t>…</w:t>
      </w:r>
      <w:r w:rsidRPr="00AB215B">
        <w:rPr>
          <w:rFonts w:ascii="ＭＳ 明朝" w:hAnsi="ＭＳ 明朝"/>
          <w:sz w:val="24"/>
          <w:szCs w:val="24"/>
        </w:rPr>
        <w:t>光り輝くさま。</w:t>
      </w:r>
      <w:r w:rsidRPr="00AB215B">
        <w:rPr>
          <w:rFonts w:ascii="ＭＳ 明朝" w:hAnsi="ＭＳ 明朝" w:hint="eastAsia"/>
          <w:sz w:val="24"/>
          <w:szCs w:val="24"/>
        </w:rPr>
        <w:t>古寺</w:t>
      </w:r>
      <w:r w:rsidR="00FF7F9B" w:rsidRPr="00AB215B">
        <w:rPr>
          <w:rFonts w:ascii="ＭＳ 明朝" w:hAnsi="ＭＳ 明朝" w:hint="eastAsia"/>
          <w:sz w:val="24"/>
          <w:szCs w:val="24"/>
        </w:rPr>
        <w:t>…</w:t>
      </w:r>
      <w:r w:rsidRPr="00AB215B">
        <w:rPr>
          <w:rFonts w:ascii="ＭＳ 明朝" w:hAnsi="ＭＳ 明朝" w:hint="eastAsia"/>
          <w:sz w:val="24"/>
          <w:szCs w:val="24"/>
        </w:rPr>
        <w:t>ここでは、成都にある多福院。偏傍</w:t>
      </w:r>
      <w:r w:rsidR="00FF7F9B" w:rsidRPr="00AB215B">
        <w:rPr>
          <w:rFonts w:ascii="ＭＳ 明朝" w:hAnsi="ＭＳ 明朝" w:hint="eastAsia"/>
          <w:sz w:val="24"/>
          <w:szCs w:val="24"/>
        </w:rPr>
        <w:t>…</w:t>
      </w:r>
      <w:r w:rsidRPr="00AB215B">
        <w:rPr>
          <w:rFonts w:ascii="ＭＳ 明朝" w:hAnsi="ＭＳ 明朝" w:hint="eastAsia"/>
          <w:sz w:val="24"/>
          <w:szCs w:val="24"/>
        </w:rPr>
        <w:t>傾き寄り添う。豈其</w:t>
      </w:r>
      <w:r w:rsidR="00FF7F9B" w:rsidRPr="00AB215B">
        <w:rPr>
          <w:rFonts w:ascii="ＭＳ 明朝" w:hAnsi="ＭＳ 明朝" w:hint="eastAsia"/>
          <w:sz w:val="24"/>
          <w:szCs w:val="24"/>
        </w:rPr>
        <w:t>…</w:t>
      </w:r>
      <w:r w:rsidRPr="00AB215B">
        <w:rPr>
          <w:rFonts w:ascii="ＭＳ 明朝" w:hAnsi="ＭＳ 明朝" w:hint="eastAsia"/>
          <w:sz w:val="24"/>
          <w:szCs w:val="24"/>
        </w:rPr>
        <w:t>それ…るか、其は語調を整える助辞で意味はない。哦詩</w:t>
      </w:r>
      <w:r w:rsidR="00FF7F9B" w:rsidRPr="00AB215B">
        <w:rPr>
          <w:rFonts w:ascii="ＭＳ 明朝" w:hAnsi="ＭＳ 明朝" w:hint="eastAsia"/>
          <w:sz w:val="24"/>
          <w:szCs w:val="24"/>
        </w:rPr>
        <w:t>…</w:t>
      </w:r>
      <w:r w:rsidRPr="00AB215B">
        <w:rPr>
          <w:rFonts w:ascii="ＭＳ 明朝" w:hAnsi="ＭＳ 明朝" w:hint="eastAsia"/>
          <w:sz w:val="24"/>
          <w:szCs w:val="24"/>
        </w:rPr>
        <w:t>詩を吟じる。意。螿</w:t>
      </w:r>
      <w:r w:rsidR="00FF7F9B" w:rsidRPr="00AB215B">
        <w:rPr>
          <w:rFonts w:ascii="ＭＳ 明朝" w:hAnsi="ＭＳ 明朝" w:hint="eastAsia"/>
          <w:sz w:val="24"/>
          <w:szCs w:val="24"/>
        </w:rPr>
        <w:t>…</w:t>
      </w:r>
      <w:r w:rsidRPr="00AB215B">
        <w:rPr>
          <w:rFonts w:ascii="ＭＳ 明朝" w:hAnsi="ＭＳ 明朝"/>
          <w:sz w:val="24"/>
          <w:szCs w:val="24"/>
        </w:rPr>
        <w:t>ツクツクボウシ。</w:t>
      </w:r>
      <w:r w:rsidRPr="00AB215B">
        <w:rPr>
          <w:rFonts w:ascii="ＭＳ 明朝" w:hAnsi="ＭＳ 明朝" w:hint="eastAsia"/>
          <w:sz w:val="24"/>
          <w:szCs w:val="24"/>
        </w:rPr>
        <w:t>市橋</w:t>
      </w:r>
      <w:r w:rsidR="00FF7F9B" w:rsidRPr="00AB215B">
        <w:rPr>
          <w:rFonts w:ascii="ＭＳ 明朝" w:hAnsi="ＭＳ 明朝" w:hint="eastAsia"/>
          <w:sz w:val="24"/>
          <w:szCs w:val="24"/>
        </w:rPr>
        <w:t>…</w:t>
      </w:r>
      <w:r w:rsidRPr="00AB215B">
        <w:rPr>
          <w:rFonts w:ascii="ＭＳ 明朝" w:hAnsi="ＭＳ 明朝" w:hint="eastAsia"/>
          <w:sz w:val="24"/>
          <w:szCs w:val="24"/>
        </w:rPr>
        <w:t>橋の名。成都の石牛門にある。磊落</w:t>
      </w:r>
      <w:r w:rsidR="00FF7F9B" w:rsidRPr="00AB215B">
        <w:rPr>
          <w:rFonts w:ascii="ＭＳ 明朝" w:hAnsi="ＭＳ 明朝" w:hint="eastAsia"/>
          <w:sz w:val="24"/>
          <w:szCs w:val="24"/>
        </w:rPr>
        <w:t>…</w:t>
      </w:r>
      <w:r w:rsidRPr="00AB215B">
        <w:rPr>
          <w:rFonts w:ascii="ＭＳ 明朝" w:hAnsi="ＭＳ 明朝"/>
          <w:sz w:val="24"/>
          <w:szCs w:val="24"/>
        </w:rPr>
        <w:t>数が多いさま。</w:t>
      </w:r>
      <w:r w:rsidRPr="00AB215B">
        <w:rPr>
          <w:rFonts w:ascii="ＭＳ 明朝" w:hAnsi="ＭＳ 明朝" w:hint="eastAsia"/>
          <w:sz w:val="24"/>
          <w:szCs w:val="24"/>
        </w:rPr>
        <w:t>哀糸豪竹</w:t>
      </w:r>
      <w:r w:rsidR="00FF7F9B" w:rsidRPr="00AB215B">
        <w:rPr>
          <w:rFonts w:ascii="ＭＳ 明朝" w:hAnsi="ＭＳ 明朝" w:hint="eastAsia"/>
          <w:sz w:val="24"/>
          <w:szCs w:val="24"/>
        </w:rPr>
        <w:t>…</w:t>
      </w:r>
      <w:r w:rsidRPr="00AB215B">
        <w:rPr>
          <w:rFonts w:ascii="ＭＳ 明朝" w:hAnsi="ＭＳ 明朝" w:hint="eastAsia"/>
          <w:sz w:val="24"/>
          <w:szCs w:val="24"/>
        </w:rPr>
        <w:t>悲壮な管弦楽。劇飲</w:t>
      </w:r>
      <w:r w:rsidR="00FF7F9B" w:rsidRPr="00AB215B">
        <w:rPr>
          <w:rFonts w:ascii="ＭＳ 明朝" w:hAnsi="ＭＳ 明朝" w:hint="eastAsia"/>
          <w:sz w:val="24"/>
          <w:szCs w:val="24"/>
        </w:rPr>
        <w:t>…</w:t>
      </w:r>
      <w:r w:rsidRPr="00AB215B">
        <w:rPr>
          <w:rFonts w:ascii="ＭＳ 明朝" w:hAnsi="ＭＳ 明朝" w:hint="eastAsia"/>
          <w:sz w:val="24"/>
          <w:szCs w:val="24"/>
        </w:rPr>
        <w:t>痛飲。頓</w:t>
      </w:r>
      <w:r w:rsidR="00FF7F9B" w:rsidRPr="00AB215B">
        <w:rPr>
          <w:rFonts w:ascii="ＭＳ 明朝" w:hAnsi="ＭＳ 明朝" w:hint="eastAsia"/>
          <w:sz w:val="24"/>
          <w:szCs w:val="24"/>
        </w:rPr>
        <w:t>…</w:t>
      </w:r>
      <w:r w:rsidRPr="00AB215B">
        <w:rPr>
          <w:rFonts w:ascii="ＭＳ 明朝" w:hAnsi="ＭＳ 明朝"/>
          <w:sz w:val="24"/>
          <w:szCs w:val="24"/>
        </w:rPr>
        <w:t>突然。</w:t>
      </w:r>
      <w:r w:rsidRPr="00AB215B">
        <w:rPr>
          <w:rFonts w:ascii="ＭＳ 明朝" w:hAnsi="ＭＳ 明朝" w:hint="eastAsia"/>
          <w:sz w:val="24"/>
          <w:szCs w:val="24"/>
        </w:rPr>
        <w:t>国讐</w:t>
      </w:r>
      <w:r w:rsidR="00FF7F9B" w:rsidRPr="00AB215B">
        <w:rPr>
          <w:rFonts w:ascii="ＭＳ 明朝" w:hAnsi="ＭＳ 明朝" w:hint="eastAsia"/>
          <w:sz w:val="24"/>
          <w:szCs w:val="24"/>
        </w:rPr>
        <w:t>…</w:t>
      </w:r>
      <w:r w:rsidRPr="00AB215B">
        <w:rPr>
          <w:rFonts w:ascii="ＭＳ 明朝" w:hAnsi="ＭＳ 明朝" w:hint="eastAsia"/>
          <w:sz w:val="24"/>
          <w:szCs w:val="24"/>
        </w:rPr>
        <w:t>国のかたき。国のあだ。讐</w:t>
      </w:r>
      <w:r w:rsidR="00FF7F9B" w:rsidRPr="00AB215B">
        <w:rPr>
          <w:rFonts w:ascii="ＭＳ 明朝" w:hAnsi="ＭＳ 明朝" w:hint="eastAsia"/>
          <w:sz w:val="24"/>
          <w:szCs w:val="24"/>
        </w:rPr>
        <w:t>…</w:t>
      </w:r>
      <w:r w:rsidRPr="00AB215B">
        <w:rPr>
          <w:rFonts w:ascii="ＭＳ 明朝" w:hAnsi="ＭＳ 明朝"/>
          <w:sz w:val="24"/>
          <w:szCs w:val="24"/>
        </w:rPr>
        <w:t>あだ。壮士</w:t>
      </w:r>
      <w:r w:rsidR="00FF7F9B" w:rsidRPr="00AB215B">
        <w:rPr>
          <w:rFonts w:ascii="ＭＳ 明朝" w:hAnsi="ＭＳ 明朝"/>
          <w:sz w:val="24"/>
          <w:szCs w:val="24"/>
        </w:rPr>
        <w:t>…</w:t>
      </w:r>
      <w:r w:rsidRPr="00AB215B">
        <w:rPr>
          <w:rFonts w:ascii="ＭＳ 明朝" w:hAnsi="ＭＳ 明朝"/>
          <w:sz w:val="24"/>
          <w:szCs w:val="24"/>
        </w:rPr>
        <w:t>気力盛んな男。</w:t>
      </w:r>
      <w:r w:rsidRPr="00AB215B">
        <w:rPr>
          <w:rFonts w:ascii="ＭＳ 明朝" w:hAnsi="ＭＳ 明朝" w:hint="eastAsia"/>
          <w:sz w:val="24"/>
          <w:szCs w:val="24"/>
        </w:rPr>
        <w:t>匣</w:t>
      </w:r>
      <w:r w:rsidR="00FF7F9B" w:rsidRPr="00AB215B">
        <w:rPr>
          <w:rFonts w:ascii="ＭＳ 明朝" w:hAnsi="ＭＳ 明朝" w:hint="eastAsia"/>
          <w:sz w:val="24"/>
          <w:szCs w:val="24"/>
        </w:rPr>
        <w:t>…</w:t>
      </w:r>
      <w:r w:rsidRPr="00AB215B">
        <w:rPr>
          <w:rFonts w:ascii="ＭＳ 明朝" w:hAnsi="ＭＳ 明朝"/>
          <w:sz w:val="24"/>
          <w:szCs w:val="24"/>
        </w:rPr>
        <w:t>小箱。</w:t>
      </w:r>
      <w:r w:rsidRPr="00AB215B">
        <w:rPr>
          <w:rFonts w:ascii="ＭＳ 明朝" w:hAnsi="ＭＳ 明朝" w:hint="eastAsia"/>
          <w:sz w:val="24"/>
          <w:szCs w:val="24"/>
        </w:rPr>
        <w:t>凱還</w:t>
      </w:r>
      <w:r w:rsidR="00FF7F9B" w:rsidRPr="00AB215B">
        <w:rPr>
          <w:rFonts w:ascii="ＭＳ 明朝" w:hAnsi="ＭＳ 明朝" w:hint="eastAsia"/>
          <w:sz w:val="24"/>
          <w:szCs w:val="24"/>
        </w:rPr>
        <w:t>…</w:t>
      </w:r>
      <w:r w:rsidRPr="00AB215B">
        <w:rPr>
          <w:rFonts w:ascii="ＭＳ 明朝" w:hAnsi="ＭＳ 明朝" w:hint="eastAsia"/>
          <w:sz w:val="24"/>
          <w:szCs w:val="24"/>
        </w:rPr>
        <w:t>戦勝して勝鬨をあげて帰る。将士</w:t>
      </w:r>
      <w:r w:rsidR="00FF7F9B" w:rsidRPr="00AB215B">
        <w:rPr>
          <w:rFonts w:ascii="ＭＳ 明朝" w:hAnsi="ＭＳ 明朝" w:hint="eastAsia"/>
          <w:sz w:val="24"/>
          <w:szCs w:val="24"/>
        </w:rPr>
        <w:t>…</w:t>
      </w:r>
      <w:r w:rsidRPr="00AB215B">
        <w:rPr>
          <w:rFonts w:ascii="ＭＳ 明朝" w:hAnsi="ＭＳ 明朝" w:hint="eastAsia"/>
          <w:sz w:val="24"/>
          <w:szCs w:val="24"/>
        </w:rPr>
        <w:t>将兵。三更</w:t>
      </w:r>
      <w:r w:rsidR="00FF7F9B" w:rsidRPr="00AB215B">
        <w:rPr>
          <w:rFonts w:ascii="ＭＳ 明朝" w:hAnsi="ＭＳ 明朝" w:hint="eastAsia"/>
          <w:sz w:val="24"/>
          <w:szCs w:val="24"/>
        </w:rPr>
        <w:t>…</w:t>
      </w:r>
      <w:r w:rsidRPr="00AB215B">
        <w:rPr>
          <w:rFonts w:ascii="ＭＳ 明朝" w:hAnsi="ＭＳ 明朝" w:hint="eastAsia"/>
          <w:sz w:val="24"/>
          <w:szCs w:val="24"/>
        </w:rPr>
        <w:t>現在の午後十一時・午前零時からの二時間を謂う。</w:t>
      </w:r>
      <w:r w:rsidRPr="00AB215B">
        <w:rPr>
          <w:rFonts w:ascii="ＭＳ 明朝" w:hAnsi="ＭＳ 明朝"/>
          <w:sz w:val="24"/>
          <w:szCs w:val="24"/>
        </w:rPr>
        <w:t>雪圧-</w:t>
      </w:r>
      <w:r w:rsidR="00FF7F9B" w:rsidRPr="00AB215B">
        <w:rPr>
          <w:rFonts w:ascii="ＭＳ 明朝" w:hAnsi="ＭＳ 明朝"/>
          <w:sz w:val="24"/>
          <w:szCs w:val="24"/>
        </w:rPr>
        <w:t>…</w:t>
      </w:r>
      <w:r w:rsidRPr="00AB215B">
        <w:rPr>
          <w:rFonts w:ascii="ＭＳ 明朝" w:hAnsi="ＭＳ 明朝"/>
          <w:sz w:val="24"/>
          <w:szCs w:val="24"/>
        </w:rPr>
        <w:t>雪が…に降り積もる意。飛狐城</w:t>
      </w:r>
      <w:r w:rsidR="00FF7F9B" w:rsidRPr="00AB215B">
        <w:rPr>
          <w:rFonts w:ascii="ＭＳ 明朝" w:hAnsi="ＭＳ 明朝"/>
          <w:sz w:val="24"/>
          <w:szCs w:val="24"/>
        </w:rPr>
        <w:t>…</w:t>
      </w:r>
      <w:r w:rsidRPr="00AB215B">
        <w:rPr>
          <w:rFonts w:ascii="ＭＳ 明朝" w:hAnsi="ＭＳ 明朝"/>
          <w:sz w:val="24"/>
          <w:szCs w:val="24"/>
        </w:rPr>
        <w:t>古代の関所の名称。飛狐は、北京の西南西１５０キロメートルのところの現・河北省保定の</w:t>
      </w:r>
      <w:r w:rsidRPr="00AB215B">
        <w:rPr>
          <w:rFonts w:ascii="PMingLiU" w:eastAsia="PMingLiU" w:hAnsi="PMingLiU" w:cs="PMingLiU" w:hint="eastAsia"/>
          <w:sz w:val="24"/>
          <w:szCs w:val="24"/>
        </w:rPr>
        <w:t>涞</w:t>
      </w:r>
      <w:r w:rsidRPr="00AB215B">
        <w:rPr>
          <w:rFonts w:ascii="ＭＳ 明朝" w:hAnsi="ＭＳ 明朝" w:cs="ＭＳ ゴシック" w:hint="eastAsia"/>
          <w:sz w:val="24"/>
          <w:szCs w:val="24"/>
        </w:rPr>
        <w:t>源県</w:t>
      </w:r>
      <w:r w:rsidRPr="00AB215B">
        <w:rPr>
          <w:rFonts w:ascii="ＭＳ 明朝" w:hAnsi="ＭＳ 明朝" w:hint="eastAsia"/>
          <w:sz w:val="24"/>
          <w:szCs w:val="24"/>
        </w:rPr>
        <w:t>の関所。</w:t>
      </w:r>
    </w:p>
    <w:p w14:paraId="1D780075" w14:textId="742B5021" w:rsidR="00FB0F12" w:rsidRPr="00AB215B" w:rsidRDefault="00632E93" w:rsidP="00AB215B">
      <w:pPr>
        <w:spacing w:line="300" w:lineRule="exact"/>
        <w:jc w:val="left"/>
        <w:rPr>
          <w:rFonts w:ascii="ＭＳ 明朝" w:hAnsi="ＭＳ 明朝"/>
          <w:sz w:val="24"/>
          <w:szCs w:val="24"/>
        </w:rPr>
      </w:pPr>
      <w:r w:rsidRPr="00AB215B">
        <w:rPr>
          <w:rFonts w:ascii="ＭＳ 明朝" w:hAnsi="ＭＳ 明朝" w:hint="eastAsia"/>
          <w:sz w:val="24"/>
          <w:szCs w:val="24"/>
        </w:rPr>
        <w:t>（漢詩大系１６）</w:t>
      </w:r>
    </w:p>
    <w:p w14:paraId="1FB65B14" w14:textId="13FF4A8B" w:rsidR="00632E93" w:rsidRDefault="00632E93" w:rsidP="005E1A2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1D0C830" w14:textId="0CFCC42C" w:rsidR="00FB0F12" w:rsidRPr="00DA7006" w:rsidRDefault="00E909B2" w:rsidP="005E1A28">
      <w:pPr>
        <w:pStyle w:val="2"/>
        <w:ind w:firstLineChars="50" w:firstLine="140"/>
        <w:jc w:val="left"/>
        <w15:collapsed/>
        <w:rPr>
          <w:rFonts w:ascii="ＭＳ ゴシック" w:eastAsia="ＭＳ ゴシック" w:hAnsi="ＭＳ ゴシック"/>
          <w:color w:val="0070C0"/>
          <w:sz w:val="28"/>
          <w:szCs w:val="28"/>
        </w:rPr>
      </w:pPr>
      <w:bookmarkStart w:id="231" w:name="_Hlk88408128"/>
      <w:r>
        <w:rPr>
          <w:rFonts w:ascii="ＭＳ ゴシック" w:eastAsia="ＭＳ ゴシック" w:hAnsi="ＭＳ ゴシック" w:hint="eastAsia"/>
          <w:color w:val="0070C0"/>
          <w:sz w:val="28"/>
          <w:szCs w:val="28"/>
        </w:rPr>
        <w:t>★</w:t>
      </w:r>
      <w:r w:rsidR="00FB0F12" w:rsidRPr="00DA7006">
        <w:rPr>
          <w:rFonts w:ascii="ＭＳ ゴシック" w:eastAsia="ＭＳ ゴシック" w:hAnsi="ＭＳ ゴシック"/>
          <w:color w:val="0070C0"/>
          <w:sz w:val="28"/>
          <w:szCs w:val="28"/>
        </w:rPr>
        <w:t>大雪歌</w:t>
      </w:r>
      <w:bookmarkEnd w:id="231"/>
      <w:r w:rsidR="00FB0F12" w:rsidRPr="00DA7006">
        <w:rPr>
          <w:rFonts w:ascii="ＭＳ ゴシック" w:eastAsia="ＭＳ ゴシック" w:hAnsi="ＭＳ ゴシック" w:hint="eastAsia"/>
          <w:color w:val="0070C0"/>
          <w:sz w:val="28"/>
          <w:szCs w:val="28"/>
        </w:rPr>
        <w:t xml:space="preserve">　　　</w:t>
      </w:r>
      <w:r w:rsidR="00DC25F6" w:rsidRPr="00DA7006">
        <w:rPr>
          <w:rFonts w:ascii="ＭＳ ゴシック" w:eastAsia="ＭＳ ゴシック" w:hAnsi="ＭＳ ゴシック" w:hint="eastAsia"/>
          <w:color w:val="0070C0"/>
          <w:sz w:val="28"/>
          <w:szCs w:val="28"/>
        </w:rPr>
        <w:t xml:space="preserve"> </w:t>
      </w:r>
      <w:r w:rsidR="00D35103" w:rsidRPr="00DA7006">
        <w:rPr>
          <w:rFonts w:ascii="ＭＳ ゴシック" w:eastAsia="ＭＳ ゴシック" w:hAnsi="ＭＳ ゴシック" w:hint="eastAsia"/>
          <w:color w:val="0070C0"/>
          <w:sz w:val="28"/>
          <w:szCs w:val="28"/>
        </w:rPr>
        <w:t xml:space="preserve"> </w:t>
      </w:r>
      <w:r w:rsidR="00D35103" w:rsidRPr="00DA7006">
        <w:rPr>
          <w:rFonts w:ascii="ＭＳ ゴシック" w:eastAsia="ＭＳ ゴシック" w:hAnsi="ＭＳ ゴシック"/>
          <w:color w:val="0070C0"/>
          <w:sz w:val="28"/>
          <w:szCs w:val="28"/>
        </w:rPr>
        <w:t xml:space="preserve"> </w:t>
      </w:r>
      <w:r w:rsidR="00FB0F12" w:rsidRPr="00DA700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7006">
              <w:rPr>
                <w:rFonts w:ascii="ＭＳ ゴシック" w:eastAsia="ＭＳ ゴシック" w:hAnsi="ＭＳ ゴシック"/>
                <w:color w:val="0070C0"/>
                <w:sz w:val="28"/>
                <w:szCs w:val="28"/>
              </w:rPr>
              <w:t>たいせつ</w:t>
            </w:r>
          </w:rt>
          <w:rubyBase>
            <w:r w:rsidR="00FB0F12" w:rsidRPr="00DA7006">
              <w:rPr>
                <w:rFonts w:ascii="ＭＳ ゴシック" w:eastAsia="ＭＳ ゴシック" w:hAnsi="ＭＳ ゴシック"/>
                <w:color w:val="0070C0"/>
                <w:sz w:val="28"/>
                <w:szCs w:val="28"/>
              </w:rPr>
              <w:t>大雪</w:t>
            </w:r>
          </w:rubyBase>
        </w:ruby>
      </w:r>
      <w:r w:rsidR="00FB0F12" w:rsidRPr="00DA7006">
        <w:rPr>
          <w:rFonts w:ascii="ＭＳ ゴシック" w:eastAsia="ＭＳ ゴシック" w:hAnsi="ＭＳ ゴシック" w:hint="eastAsia"/>
          <w:color w:val="0070C0"/>
          <w:sz w:val="28"/>
          <w:szCs w:val="28"/>
        </w:rPr>
        <w:t xml:space="preserve">の歌　　　　　　　　　　</w:t>
      </w:r>
      <w:r w:rsidR="004C013E" w:rsidRPr="00DA7006">
        <w:rPr>
          <w:rFonts w:ascii="ＭＳ ゴシック" w:eastAsia="ＭＳ ゴシック" w:hAnsi="ＭＳ ゴシック" w:hint="eastAsia"/>
          <w:color w:val="0070C0"/>
          <w:sz w:val="28"/>
          <w:szCs w:val="28"/>
        </w:rPr>
        <w:t xml:space="preserve"> </w:t>
      </w:r>
      <w:r w:rsidR="004C013E" w:rsidRPr="00DA7006">
        <w:rPr>
          <w:rFonts w:ascii="ＭＳ ゴシック" w:eastAsia="ＭＳ ゴシック" w:hAnsi="ＭＳ ゴシック"/>
          <w:color w:val="0070C0"/>
          <w:sz w:val="28"/>
          <w:szCs w:val="28"/>
        </w:rPr>
        <w:t xml:space="preserve"> </w:t>
      </w:r>
      <w:r w:rsidR="00FB0F12" w:rsidRPr="00DA7006">
        <w:rPr>
          <w:rFonts w:ascii="ＭＳ ゴシック" w:eastAsia="ＭＳ ゴシック" w:hAnsi="ＭＳ ゴシック" w:hint="eastAsia"/>
          <w:color w:val="0070C0"/>
          <w:sz w:val="28"/>
          <w:szCs w:val="28"/>
        </w:rPr>
        <w:t xml:space="preserve">南宋　　</w:t>
      </w:r>
      <w:r w:rsidR="00FB0F12" w:rsidRPr="00DA700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7006">
              <w:rPr>
                <w:rFonts w:ascii="ＭＳ ゴシック" w:eastAsia="ＭＳ ゴシック" w:hAnsi="ＭＳ ゴシック"/>
                <w:color w:val="0070C0"/>
                <w:sz w:val="28"/>
                <w:szCs w:val="28"/>
              </w:rPr>
              <w:t>りく</w:t>
            </w:r>
          </w:rt>
          <w:rubyBase>
            <w:r w:rsidR="00FB0F12" w:rsidRPr="00DA7006">
              <w:rPr>
                <w:rFonts w:ascii="ＭＳ ゴシック" w:eastAsia="ＭＳ ゴシック" w:hAnsi="ＭＳ ゴシック"/>
                <w:color w:val="0070C0"/>
                <w:sz w:val="28"/>
                <w:szCs w:val="28"/>
              </w:rPr>
              <w:t>陸</w:t>
            </w:r>
          </w:rubyBase>
        </w:ruby>
      </w:r>
      <w:r w:rsidR="00FB0F12" w:rsidRPr="00DA7006">
        <w:rPr>
          <w:rFonts w:ascii="ＭＳ ゴシック" w:eastAsia="ＭＳ ゴシック" w:hAnsi="ＭＳ ゴシック" w:hint="eastAsia"/>
          <w:color w:val="0070C0"/>
          <w:sz w:val="28"/>
          <w:szCs w:val="28"/>
        </w:rPr>
        <w:t xml:space="preserve">　</w:t>
      </w:r>
      <w:r w:rsidR="00FB0F12" w:rsidRPr="00DA700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7006">
              <w:rPr>
                <w:rFonts w:ascii="ＭＳ ゴシック" w:eastAsia="ＭＳ ゴシック" w:hAnsi="ＭＳ ゴシック"/>
                <w:color w:val="0070C0"/>
                <w:sz w:val="28"/>
                <w:szCs w:val="28"/>
              </w:rPr>
              <w:t>ゆう</w:t>
            </w:r>
          </w:rt>
          <w:rubyBase>
            <w:r w:rsidR="00FB0F12" w:rsidRPr="00DA7006">
              <w:rPr>
                <w:rFonts w:ascii="ＭＳ ゴシック" w:eastAsia="ＭＳ ゴシック" w:hAnsi="ＭＳ ゴシック"/>
                <w:color w:val="0070C0"/>
                <w:sz w:val="28"/>
                <w:szCs w:val="28"/>
              </w:rPr>
              <w:t>游</w:t>
            </w:r>
          </w:rubyBase>
        </w:ruby>
      </w:r>
    </w:p>
    <w:p w14:paraId="319C9C93" w14:textId="77777777" w:rsidR="00FB0F12" w:rsidRDefault="00FB0F12" w:rsidP="005E1A28">
      <w:pPr>
        <w:spacing w:line="600" w:lineRule="exact"/>
        <w:jc w:val="left"/>
        <w:rPr>
          <w:rFonts w:ascii="ＭＳ ゴシック" w:eastAsia="ＭＳ ゴシック" w:hAnsi="ＭＳ ゴシック"/>
          <w:sz w:val="28"/>
          <w:szCs w:val="28"/>
        </w:rPr>
      </w:pPr>
    </w:p>
    <w:p w14:paraId="602F83A6"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 xml:space="preserve">長安城中三日雪　　　長安城中 </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さんじつ</w:t>
            </w:r>
          </w:rt>
          <w:rubyBase>
            <w:r w:rsidR="00FB0F12" w:rsidRPr="00632E93">
              <w:rPr>
                <w:rFonts w:ascii="ＭＳ ゴシック" w:eastAsia="ＭＳ ゴシック" w:hAnsi="ＭＳ ゴシック"/>
                <w:sz w:val="24"/>
                <w:szCs w:val="24"/>
              </w:rPr>
              <w:t>三日</w:t>
            </w:r>
          </w:rubyBase>
        </w:ruby>
      </w:r>
      <w:r w:rsidRPr="00632E93">
        <w:rPr>
          <w:rFonts w:ascii="ＭＳ ゴシック" w:eastAsia="ＭＳ ゴシック" w:hAnsi="ＭＳ ゴシック" w:hint="eastAsia"/>
          <w:sz w:val="24"/>
          <w:szCs w:val="24"/>
        </w:rPr>
        <w:t xml:space="preserve">の雪　</w:t>
      </w:r>
    </w:p>
    <w:p w14:paraId="19DA65C0" w14:textId="77777777" w:rsidR="00FB0F12" w:rsidRPr="00632E93" w:rsidRDefault="00FB0F12" w:rsidP="005E1A28">
      <w:pPr>
        <w:spacing w:line="600" w:lineRule="exact"/>
        <w:jc w:val="left"/>
        <w:rPr>
          <w:rFonts w:ascii="ＭＳ ゴシック" w:eastAsia="ＭＳ ゴシック" w:hAnsi="ＭＳ ゴシック" w:cs="ＭＳ 明朝"/>
          <w:sz w:val="24"/>
          <w:szCs w:val="24"/>
        </w:rPr>
      </w:pPr>
      <w:r w:rsidRPr="00632E93">
        <w:rPr>
          <w:rFonts w:ascii="ＭＳ ゴシック" w:eastAsia="ＭＳ ゴシック" w:hAnsi="ＭＳ ゴシック" w:hint="eastAsia"/>
          <w:sz w:val="24"/>
          <w:szCs w:val="24"/>
        </w:rPr>
        <w:t>潼關道上行人絶</w:t>
      </w:r>
      <w:r w:rsidRPr="00632E93">
        <w:rPr>
          <w:rFonts w:asciiTheme="minorEastAsia" w:eastAsiaTheme="minorEastAsia" w:hAnsiTheme="minorEastAsia" w:cs="Microsoft JhengHei" w:hint="eastAsia"/>
          <w:sz w:val="24"/>
          <w:szCs w:val="24"/>
        </w:rPr>
        <w:t xml:space="preserve">　　　</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どうかん</w:t>
            </w:r>
          </w:rt>
          <w:rubyBase>
            <w:r w:rsidR="00FB0F12" w:rsidRPr="00632E93">
              <w:rPr>
                <w:rFonts w:ascii="ＭＳ ゴシック" w:eastAsia="ＭＳ ゴシック" w:hAnsi="ＭＳ ゴシック"/>
                <w:sz w:val="24"/>
                <w:szCs w:val="24"/>
              </w:rPr>
              <w:t>潼関</w:t>
            </w:r>
          </w:rubyBase>
        </w:ruby>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ろじょう</w:t>
            </w:r>
          </w:rt>
          <w:rubyBase>
            <w:r w:rsidR="00FB0F12" w:rsidRPr="00632E93">
              <w:rPr>
                <w:rFonts w:ascii="ＭＳ ゴシック" w:eastAsia="ＭＳ ゴシック" w:hAnsi="ＭＳ ゴシック"/>
                <w:sz w:val="24"/>
                <w:szCs w:val="24"/>
              </w:rPr>
              <w:t>道上</w:t>
            </w:r>
          </w:rubyBase>
        </w:ruby>
      </w:r>
      <w:r w:rsidRPr="00632E93">
        <w:rPr>
          <w:rFonts w:ascii="ＭＳ ゴシック" w:eastAsia="ＭＳ ゴシック" w:hAnsi="ＭＳ ゴシック" w:hint="eastAsia"/>
          <w:sz w:val="24"/>
          <w:szCs w:val="24"/>
        </w:rPr>
        <w:t xml:space="preserve"> </w:t>
      </w:r>
      <w:bookmarkStart w:id="232" w:name="_Hlk88409167"/>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こうじん</w:t>
            </w:r>
          </w:rt>
          <w:rubyBase>
            <w:r w:rsidR="00FB0F12" w:rsidRPr="00632E93">
              <w:rPr>
                <w:rFonts w:ascii="ＭＳ ゴシック" w:eastAsia="ＭＳ ゴシック" w:hAnsi="ＭＳ ゴシック"/>
                <w:sz w:val="24"/>
                <w:szCs w:val="24"/>
              </w:rPr>
              <w:t>行人</w:t>
            </w:r>
          </w:rubyBase>
        </w:ruby>
      </w:r>
      <w:r w:rsidRPr="00632E93">
        <w:rPr>
          <w:rFonts w:ascii="ＭＳ ゴシック" w:eastAsia="ＭＳ ゴシック" w:hAnsi="ＭＳ ゴシック"/>
          <w:sz w:val="24"/>
          <w:szCs w:val="24"/>
        </w:rPr>
        <w:t xml:space="preserve"> </w:t>
      </w:r>
      <w:r w:rsidRPr="00632E93">
        <w:rPr>
          <w:rFonts w:ascii="ＭＳ ゴシック" w:eastAsia="ＭＳ ゴシック" w:hAnsi="ＭＳ ゴシック" w:hint="eastAsia"/>
          <w:sz w:val="24"/>
          <w:szCs w:val="24"/>
        </w:rPr>
        <w:t>絶</w:t>
      </w:r>
      <w:bookmarkEnd w:id="232"/>
      <w:r w:rsidRPr="00632E93">
        <w:rPr>
          <w:rFonts w:ascii="ＭＳ ゴシック" w:eastAsia="ＭＳ ゴシック" w:hAnsi="ＭＳ ゴシック" w:hint="eastAsia"/>
          <w:sz w:val="24"/>
          <w:szCs w:val="24"/>
        </w:rPr>
        <w:t>ゆ</w:t>
      </w:r>
    </w:p>
    <w:p w14:paraId="6A7E468C" w14:textId="77777777" w:rsidR="00FB0F12" w:rsidRPr="00632E93" w:rsidRDefault="00FB0F12" w:rsidP="005E1A28">
      <w:pPr>
        <w:spacing w:line="600" w:lineRule="exact"/>
        <w:jc w:val="left"/>
        <w:rPr>
          <w:rFonts w:ascii="ＭＳ ゴシック" w:eastAsia="ＭＳ ゴシック" w:hAnsi="ＭＳ ゴシック" w:cs="ＭＳ 明朝"/>
          <w:sz w:val="24"/>
          <w:szCs w:val="24"/>
        </w:rPr>
      </w:pPr>
      <w:r w:rsidRPr="00632E93">
        <w:rPr>
          <w:rFonts w:ascii="ＭＳ ゴシック" w:eastAsia="ＭＳ ゴシック" w:hAnsi="ＭＳ ゴシック" w:cs="ＭＳ 明朝" w:hint="eastAsia"/>
          <w:sz w:val="24"/>
          <w:szCs w:val="24"/>
        </w:rPr>
        <w:t>黄河鐵牛僵不動　　　黄河の</w:t>
      </w:r>
      <w:bookmarkStart w:id="233" w:name="_Hlk88414215"/>
      <w:r w:rsidRPr="00632E93">
        <w:rPr>
          <w:rFonts w:ascii="ＭＳ ゴシック" w:eastAsia="ＭＳ ゴシック" w:hAnsi="ＭＳ ゴシック" w:cs="ＭＳ 明朝" w:hint="eastAsia"/>
          <w:sz w:val="24"/>
          <w:szCs w:val="24"/>
        </w:rPr>
        <w:t>鉄牛</w:t>
      </w:r>
      <w:bookmarkEnd w:id="233"/>
      <w:r w:rsidRPr="00632E93">
        <w:rPr>
          <w:rFonts w:ascii="ＭＳ ゴシック" w:eastAsia="ＭＳ ゴシック" w:hAnsi="ＭＳ ゴシック" w:cs="ＭＳ 明朝" w:hint="eastAsia"/>
          <w:sz w:val="24"/>
          <w:szCs w:val="24"/>
        </w:rPr>
        <w:t xml:space="preserve"> </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たお</w:t>
            </w:r>
          </w:rt>
          <w:rubyBase>
            <w:r w:rsidR="00FB0F12" w:rsidRPr="00632E93">
              <w:rPr>
                <w:rFonts w:ascii="ＭＳ ゴシック" w:eastAsia="ＭＳ ゴシック" w:hAnsi="ＭＳ ゴシック" w:cs="ＭＳ 明朝"/>
                <w:sz w:val="24"/>
                <w:szCs w:val="24"/>
              </w:rPr>
              <w:t>僵</w:t>
            </w:r>
          </w:rubyBase>
        </w:ruby>
      </w:r>
      <w:r w:rsidRPr="00632E93">
        <w:rPr>
          <w:rFonts w:ascii="ＭＳ ゴシック" w:eastAsia="ＭＳ ゴシック" w:hAnsi="ＭＳ ゴシック" w:cs="ＭＳ 明朝" w:hint="eastAsia"/>
          <w:sz w:val="24"/>
          <w:szCs w:val="24"/>
        </w:rPr>
        <w:t>れて 動かず</w:t>
      </w:r>
    </w:p>
    <w:p w14:paraId="096553DC" w14:textId="77777777" w:rsidR="00FB0F12" w:rsidRPr="00632E93" w:rsidRDefault="00FB0F12" w:rsidP="005E1A28">
      <w:pPr>
        <w:spacing w:line="600" w:lineRule="exact"/>
        <w:jc w:val="left"/>
        <w:rPr>
          <w:rFonts w:ascii="ＭＳ ゴシック" w:eastAsia="ＭＳ ゴシック" w:hAnsi="ＭＳ ゴシック" w:cs="ＭＳ 明朝"/>
          <w:sz w:val="24"/>
          <w:szCs w:val="24"/>
        </w:rPr>
      </w:pPr>
      <w:r w:rsidRPr="00632E93">
        <w:rPr>
          <w:rFonts w:ascii="ＭＳ ゴシック" w:eastAsia="ＭＳ ゴシック" w:hAnsi="ＭＳ ゴシック" w:cs="ＭＳ 明朝" w:hint="eastAsia"/>
          <w:sz w:val="24"/>
          <w:szCs w:val="24"/>
        </w:rPr>
        <w:t xml:space="preserve">承露金盤凍将折　　　</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しょう</w:t>
            </w:r>
          </w:rt>
          <w:rubyBase>
            <w:r w:rsidR="00FB0F12" w:rsidRPr="00632E93">
              <w:rPr>
                <w:rFonts w:ascii="ＭＳ ゴシック" w:eastAsia="ＭＳ ゴシック" w:hAnsi="ＭＳ ゴシック" w:cs="ＭＳ 明朝"/>
                <w:sz w:val="24"/>
                <w:szCs w:val="24"/>
              </w:rPr>
              <w:t>承</w:t>
            </w:r>
          </w:rubyBase>
        </w:ruby>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ろ</w:t>
            </w:r>
          </w:rt>
          <w:rubyBase>
            <w:r w:rsidR="00FB0F12" w:rsidRPr="00632E93">
              <w:rPr>
                <w:rFonts w:ascii="ＭＳ ゴシック" w:eastAsia="ＭＳ ゴシック" w:hAnsi="ＭＳ ゴシック" w:cs="ＭＳ 明朝"/>
                <w:sz w:val="24"/>
                <w:szCs w:val="24"/>
              </w:rPr>
              <w:t>露</w:t>
            </w:r>
          </w:rubyBase>
        </w:ruby>
      </w:r>
      <w:r w:rsidRPr="00632E93">
        <w:rPr>
          <w:rFonts w:ascii="ＭＳ ゴシック" w:eastAsia="ＭＳ ゴシック" w:hAnsi="ＭＳ ゴシック" w:cs="ＭＳ 明朝" w:hint="eastAsia"/>
          <w:sz w:val="24"/>
          <w:szCs w:val="24"/>
        </w:rPr>
        <w:t xml:space="preserve">の金盤 凍りて </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まさ</w:t>
            </w:r>
          </w:rt>
          <w:rubyBase>
            <w:r w:rsidR="00FB0F12" w:rsidRPr="00632E93">
              <w:rPr>
                <w:rFonts w:ascii="ＭＳ ゴシック" w:eastAsia="ＭＳ ゴシック" w:hAnsi="ＭＳ ゴシック" w:cs="ＭＳ 明朝"/>
                <w:sz w:val="24"/>
                <w:szCs w:val="24"/>
              </w:rPr>
              <w:t>将</w:t>
            </w:r>
          </w:rubyBase>
        </w:ruby>
      </w:r>
      <w:r w:rsidRPr="00632E93">
        <w:rPr>
          <w:rFonts w:ascii="ＭＳ ゴシック" w:eastAsia="ＭＳ ゴシック" w:hAnsi="ＭＳ ゴシック" w:cs="ＭＳ 明朝" w:hint="eastAsia"/>
          <w:sz w:val="24"/>
          <w:szCs w:val="24"/>
        </w:rPr>
        <w:t>に折れんとす</w:t>
      </w:r>
    </w:p>
    <w:p w14:paraId="0F4EE116" w14:textId="77777777" w:rsidR="00FB0F12" w:rsidRPr="00632E93" w:rsidRDefault="00FB0F12" w:rsidP="005E1A28">
      <w:pPr>
        <w:spacing w:line="600" w:lineRule="exact"/>
        <w:jc w:val="left"/>
        <w:rPr>
          <w:rFonts w:ascii="ＭＳ ゴシック" w:eastAsia="ＭＳ ゴシック" w:hAnsi="ＭＳ ゴシック" w:cs="ＭＳ 明朝"/>
          <w:sz w:val="24"/>
          <w:szCs w:val="24"/>
        </w:rPr>
      </w:pPr>
      <w:bookmarkStart w:id="234" w:name="_Hlk88414447"/>
      <w:bookmarkStart w:id="235" w:name="_Hlk88409622"/>
      <w:r w:rsidRPr="00632E93">
        <w:rPr>
          <w:rFonts w:ascii="ＭＳ ゴシック" w:eastAsia="ＭＳ ゴシック" w:hAnsi="ＭＳ ゴシック" w:cs="ＭＳ 明朝" w:hint="eastAsia"/>
          <w:sz w:val="24"/>
          <w:szCs w:val="24"/>
        </w:rPr>
        <w:t>虬鬚豪客</w:t>
      </w:r>
      <w:bookmarkEnd w:id="234"/>
      <w:r w:rsidRPr="00632E93">
        <w:rPr>
          <w:rFonts w:ascii="ＭＳ ゴシック" w:eastAsia="ＭＳ ゴシック" w:hAnsi="ＭＳ ゴシック" w:cs="ＭＳ 明朝" w:hint="eastAsia"/>
          <w:sz w:val="24"/>
          <w:szCs w:val="24"/>
        </w:rPr>
        <w:t xml:space="preserve">狐白裘　</w:t>
      </w:r>
      <w:bookmarkEnd w:id="235"/>
      <w:r w:rsidRPr="00632E93">
        <w:rPr>
          <w:rFonts w:ascii="ＭＳ ゴシック" w:eastAsia="ＭＳ ゴシック" w:hAnsi="ＭＳ ゴシック" w:cs="ＭＳ 明朝" w:hint="eastAsia"/>
          <w:sz w:val="24"/>
          <w:szCs w:val="24"/>
        </w:rPr>
        <w:t xml:space="preserve">　　</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きゅう</w:t>
            </w:r>
          </w:rt>
          <w:rubyBase>
            <w:r w:rsidR="00FB0F12" w:rsidRPr="00632E93">
              <w:rPr>
                <w:rFonts w:ascii="ＭＳ ゴシック" w:eastAsia="ＭＳ ゴシック" w:hAnsi="ＭＳ ゴシック" w:cs="ＭＳ 明朝" w:hint="eastAsia"/>
                <w:sz w:val="24"/>
                <w:szCs w:val="24"/>
              </w:rPr>
              <w:t>虬</w:t>
            </w:r>
          </w:rubyBase>
        </w:ruby>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しゅ</w:t>
            </w:r>
          </w:rt>
          <w:rubyBase>
            <w:r w:rsidR="00FB0F12" w:rsidRPr="00632E93">
              <w:rPr>
                <w:rFonts w:ascii="ＭＳ ゴシック" w:eastAsia="ＭＳ ゴシック" w:hAnsi="ＭＳ ゴシック" w:cs="ＭＳ 明朝"/>
                <w:sz w:val="24"/>
                <w:szCs w:val="24"/>
              </w:rPr>
              <w:t>鬚</w:t>
            </w:r>
          </w:rubyBase>
        </w:ruby>
      </w:r>
      <w:r w:rsidRPr="00632E93">
        <w:rPr>
          <w:rFonts w:ascii="ＭＳ ゴシック" w:eastAsia="ＭＳ ゴシック" w:hAnsi="ＭＳ ゴシック" w:cs="ＭＳ 明朝" w:hint="eastAsia"/>
          <w:sz w:val="24"/>
          <w:szCs w:val="24"/>
        </w:rPr>
        <w:t xml:space="preserve">の豪客 </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こはくきゅう</w:t>
            </w:r>
          </w:rt>
          <w:rubyBase>
            <w:r w:rsidR="00FB0F12" w:rsidRPr="00632E93">
              <w:rPr>
                <w:rFonts w:ascii="ＭＳ ゴシック" w:eastAsia="ＭＳ ゴシック" w:hAnsi="ＭＳ ゴシック" w:cs="ＭＳ 明朝"/>
                <w:sz w:val="24"/>
                <w:szCs w:val="24"/>
              </w:rPr>
              <w:t>狐白裘</w:t>
            </w:r>
          </w:rubyBase>
        </w:ruby>
      </w:r>
      <w:r w:rsidRPr="00632E93">
        <w:rPr>
          <w:rFonts w:ascii="ＭＳ ゴシック" w:eastAsia="ＭＳ ゴシック" w:hAnsi="ＭＳ ゴシック" w:cs="ＭＳ 明朝" w:hint="eastAsia"/>
          <w:sz w:val="24"/>
          <w:szCs w:val="24"/>
        </w:rPr>
        <w:t xml:space="preserve">　</w:t>
      </w:r>
    </w:p>
    <w:p w14:paraId="601DCB61" w14:textId="77777777" w:rsidR="00FB0F12" w:rsidRPr="00632E93" w:rsidRDefault="00FB0F12" w:rsidP="005E1A28">
      <w:pPr>
        <w:spacing w:line="600" w:lineRule="exact"/>
        <w:jc w:val="left"/>
        <w:rPr>
          <w:rFonts w:ascii="ＭＳ ゴシック" w:eastAsia="ＭＳ ゴシック" w:hAnsi="ＭＳ ゴシック" w:cs="ＭＳ 明朝"/>
          <w:sz w:val="24"/>
          <w:szCs w:val="24"/>
        </w:rPr>
      </w:pPr>
      <w:r w:rsidRPr="00632E93">
        <w:rPr>
          <w:rFonts w:ascii="ＭＳ ゴシック" w:eastAsia="ＭＳ ゴシック" w:hAnsi="ＭＳ ゴシック" w:cs="ＭＳ 明朝" w:hint="eastAsia"/>
          <w:sz w:val="24"/>
          <w:szCs w:val="24"/>
        </w:rPr>
        <w:t>夜來醉眠</w:t>
      </w:r>
      <w:bookmarkStart w:id="236" w:name="_Hlk88414614"/>
      <w:r w:rsidRPr="00632E93">
        <w:rPr>
          <w:rFonts w:ascii="ＭＳ ゴシック" w:eastAsia="ＭＳ ゴシック" w:hAnsi="ＭＳ ゴシック" w:cs="ＭＳ 明朝" w:hint="eastAsia"/>
          <w:sz w:val="24"/>
          <w:szCs w:val="24"/>
        </w:rPr>
        <w:t>寶釵樓</w:t>
      </w:r>
      <w:bookmarkEnd w:id="236"/>
      <w:r w:rsidRPr="00632E93">
        <w:rPr>
          <w:rFonts w:ascii="ＭＳ ゴシック" w:eastAsia="ＭＳ ゴシック" w:hAnsi="ＭＳ ゴシック" w:cs="ＭＳ 明朝" w:hint="eastAsia"/>
          <w:sz w:val="24"/>
          <w:szCs w:val="24"/>
        </w:rPr>
        <w:t xml:space="preserve">　　　夜来 酔眠す </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ほうさ</w:t>
            </w:r>
          </w:rt>
          <w:rubyBase>
            <w:r w:rsidR="00FB0F12" w:rsidRPr="00632E93">
              <w:rPr>
                <w:rFonts w:ascii="ＭＳ ゴシック" w:eastAsia="ＭＳ ゴシック" w:hAnsi="ＭＳ ゴシック" w:cs="ＭＳ 明朝"/>
                <w:sz w:val="24"/>
                <w:szCs w:val="24"/>
              </w:rPr>
              <w:t>宝釵</w:t>
            </w:r>
          </w:rubyBase>
        </w:ruby>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ろう</w:t>
            </w:r>
          </w:rt>
          <w:rubyBase>
            <w:r w:rsidR="00FB0F12" w:rsidRPr="00632E93">
              <w:rPr>
                <w:rFonts w:ascii="ＭＳ ゴシック" w:eastAsia="ＭＳ ゴシック" w:hAnsi="ＭＳ ゴシック" w:cs="ＭＳ 明朝"/>
                <w:sz w:val="24"/>
                <w:szCs w:val="24"/>
              </w:rPr>
              <w:t>楼</w:t>
            </w:r>
          </w:rubyBase>
        </w:ruby>
      </w:r>
    </w:p>
    <w:p w14:paraId="72101F87" w14:textId="77777777" w:rsidR="00FB0F12" w:rsidRPr="00632E93" w:rsidRDefault="00FB0F12" w:rsidP="005E1A28">
      <w:pPr>
        <w:spacing w:line="600" w:lineRule="exact"/>
        <w:jc w:val="left"/>
        <w:rPr>
          <w:rFonts w:ascii="ＭＳ ゴシック" w:eastAsia="ＭＳ ゴシック" w:hAnsi="ＭＳ ゴシック" w:cs="ＭＳ 明朝"/>
          <w:sz w:val="24"/>
          <w:szCs w:val="24"/>
        </w:rPr>
      </w:pPr>
      <w:r w:rsidRPr="00632E93">
        <w:rPr>
          <w:rFonts w:ascii="ＭＳ ゴシック" w:eastAsia="ＭＳ ゴシック" w:hAnsi="ＭＳ ゴシック" w:cs="ＭＳ 明朝" w:hint="eastAsia"/>
          <w:sz w:val="24"/>
          <w:szCs w:val="24"/>
        </w:rPr>
        <w:t>五更未醒已上馬　　　五更 未だ醒めずして 已に馬に上る</w:t>
      </w:r>
    </w:p>
    <w:p w14:paraId="6F966F55" w14:textId="77777777" w:rsidR="00FB0F12" w:rsidRPr="00632E93" w:rsidRDefault="00FB0F12" w:rsidP="005E1A28">
      <w:pPr>
        <w:spacing w:line="600" w:lineRule="exact"/>
        <w:jc w:val="left"/>
        <w:rPr>
          <w:rFonts w:ascii="ＭＳ ゴシック" w:eastAsia="ＭＳ ゴシック" w:hAnsi="ＭＳ ゴシック" w:cs="ＭＳ 明朝"/>
          <w:sz w:val="24"/>
          <w:szCs w:val="24"/>
        </w:rPr>
      </w:pPr>
      <w:r w:rsidRPr="00632E93">
        <w:rPr>
          <w:rFonts w:ascii="ＭＳ ゴシック" w:eastAsia="ＭＳ ゴシック" w:hAnsi="ＭＳ ゴシック" w:cs="ＭＳ 明朝" w:hint="eastAsia"/>
          <w:sz w:val="24"/>
          <w:szCs w:val="24"/>
        </w:rPr>
        <w:t>衝雪却作南山遊　　　雪を衝いて 却って作す 南山の</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あそび</w:t>
            </w:r>
          </w:rt>
          <w:rubyBase>
            <w:r w:rsidR="00FB0F12" w:rsidRPr="00632E93">
              <w:rPr>
                <w:rFonts w:ascii="ＭＳ ゴシック" w:eastAsia="ＭＳ ゴシック" w:hAnsi="ＭＳ ゴシック" w:cs="ＭＳ 明朝"/>
                <w:sz w:val="24"/>
                <w:szCs w:val="24"/>
              </w:rPr>
              <w:t>遊</w:t>
            </w:r>
          </w:rubyBase>
        </w:ruby>
      </w:r>
    </w:p>
    <w:p w14:paraId="793A024B"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cs="ＭＳ 明朝" w:hint="eastAsia"/>
          <w:sz w:val="24"/>
          <w:szCs w:val="24"/>
        </w:rPr>
        <w:t xml:space="preserve">千年老虎獵不得　　　千年の老虎 </w:t>
      </w:r>
      <w:r w:rsidRPr="00632E9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cs="ＭＳ 明朝"/>
                <w:sz w:val="24"/>
                <w:szCs w:val="24"/>
              </w:rPr>
              <w:t>りょう</w:t>
            </w:r>
          </w:rt>
          <w:rubyBase>
            <w:r w:rsidR="00FB0F12" w:rsidRPr="00632E93">
              <w:rPr>
                <w:rFonts w:ascii="ＭＳ ゴシック" w:eastAsia="ＭＳ ゴシック" w:hAnsi="ＭＳ ゴシック" w:cs="ＭＳ 明朝"/>
                <w:sz w:val="24"/>
                <w:szCs w:val="24"/>
              </w:rPr>
              <w:t>猟</w:t>
            </w:r>
          </w:rubyBase>
        </w:ruby>
      </w:r>
      <w:r w:rsidRPr="00632E93">
        <w:rPr>
          <w:rFonts w:ascii="ＭＳ ゴシック" w:eastAsia="ＭＳ ゴシック" w:hAnsi="ＭＳ ゴシック" w:cs="ＭＳ 明朝" w:hint="eastAsia"/>
          <w:sz w:val="24"/>
          <w:szCs w:val="24"/>
        </w:rPr>
        <w:t>し得ざらん</w:t>
      </w:r>
    </w:p>
    <w:p w14:paraId="4176DF2C"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 xml:space="preserve">一箭横穿雪皆赤　　　</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いっせん</w:t>
            </w:r>
          </w:rt>
          <w:rubyBase>
            <w:r w:rsidR="00FB0F12" w:rsidRPr="00632E93">
              <w:rPr>
                <w:rFonts w:ascii="ＭＳ ゴシック" w:eastAsia="ＭＳ ゴシック" w:hAnsi="ＭＳ ゴシック"/>
                <w:sz w:val="24"/>
                <w:szCs w:val="24"/>
              </w:rPr>
              <w:t>一箭</w:t>
            </w:r>
          </w:rubyBase>
        </w:ruby>
      </w:r>
      <w:r w:rsidRPr="00632E93">
        <w:rPr>
          <w:rFonts w:ascii="ＭＳ ゴシック" w:eastAsia="ＭＳ ゴシック" w:hAnsi="ＭＳ ゴシック" w:hint="eastAsia"/>
          <w:sz w:val="24"/>
          <w:szCs w:val="24"/>
        </w:rPr>
        <w:t xml:space="preserve"> 横しまに</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うが</w:t>
            </w:r>
          </w:rt>
          <w:rubyBase>
            <w:r w:rsidR="00FB0F12" w:rsidRPr="00632E93">
              <w:rPr>
                <w:rFonts w:ascii="ＭＳ ゴシック" w:eastAsia="ＭＳ ゴシック" w:hAnsi="ＭＳ ゴシック"/>
                <w:sz w:val="24"/>
                <w:szCs w:val="24"/>
              </w:rPr>
              <w:t>穿</w:t>
            </w:r>
          </w:rubyBase>
        </w:ruby>
      </w:r>
      <w:r w:rsidRPr="00632E93">
        <w:rPr>
          <w:rFonts w:ascii="ＭＳ ゴシック" w:eastAsia="ＭＳ ゴシック" w:hAnsi="ＭＳ ゴシック" w:hint="eastAsia"/>
          <w:sz w:val="24"/>
          <w:szCs w:val="24"/>
        </w:rPr>
        <w:t>ちて 雪 皆 赤し</w:t>
      </w:r>
    </w:p>
    <w:p w14:paraId="085C726E"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拏空爭死作</w:t>
      </w:r>
      <w:bookmarkStart w:id="237" w:name="_Hlk88414792"/>
      <w:r w:rsidRPr="00632E93">
        <w:rPr>
          <w:rFonts w:ascii="ＭＳ ゴシック" w:eastAsia="ＭＳ ゴシック" w:hAnsi="ＭＳ ゴシック" w:hint="eastAsia"/>
          <w:sz w:val="24"/>
          <w:szCs w:val="24"/>
        </w:rPr>
        <w:t>雷吼</w:t>
      </w:r>
      <w:bookmarkEnd w:id="237"/>
      <w:r w:rsidRPr="00632E93">
        <w:rPr>
          <w:rFonts w:ascii="ＭＳ ゴシック" w:eastAsia="ＭＳ ゴシック" w:hAnsi="ＭＳ ゴシック" w:hint="eastAsia"/>
          <w:sz w:val="24"/>
          <w:szCs w:val="24"/>
        </w:rPr>
        <w:t xml:space="preserve">　　　空を</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つか</w:t>
            </w:r>
          </w:rt>
          <w:rubyBase>
            <w:r w:rsidR="00FB0F12" w:rsidRPr="00632E93">
              <w:rPr>
                <w:rFonts w:ascii="ＭＳ ゴシック" w:eastAsia="ＭＳ ゴシック" w:hAnsi="ＭＳ ゴシック"/>
                <w:sz w:val="24"/>
                <w:szCs w:val="24"/>
              </w:rPr>
              <w:t>拏</w:t>
            </w:r>
          </w:rubyBase>
        </w:ruby>
      </w:r>
      <w:r w:rsidRPr="00632E93">
        <w:rPr>
          <w:rFonts w:ascii="ＭＳ ゴシック" w:eastAsia="ＭＳ ゴシック" w:hAnsi="ＭＳ ゴシック" w:hint="eastAsia"/>
          <w:sz w:val="24"/>
          <w:szCs w:val="24"/>
        </w:rPr>
        <w:t xml:space="preserve">み 争死して </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らいこう</w:t>
            </w:r>
          </w:rt>
          <w:rubyBase>
            <w:r w:rsidR="00FB0F12" w:rsidRPr="00632E93">
              <w:rPr>
                <w:rFonts w:ascii="ＭＳ ゴシック" w:eastAsia="ＭＳ ゴシック" w:hAnsi="ＭＳ ゴシック"/>
                <w:sz w:val="24"/>
                <w:szCs w:val="24"/>
              </w:rPr>
              <w:t>雷吼</w:t>
            </w:r>
          </w:rubyBase>
        </w:ruby>
      </w:r>
      <w:r w:rsidRPr="00632E93">
        <w:rPr>
          <w:rFonts w:ascii="ＭＳ ゴシック" w:eastAsia="ＭＳ ゴシック" w:hAnsi="ＭＳ ゴシック" w:hint="eastAsia"/>
          <w:sz w:val="24"/>
          <w:szCs w:val="24"/>
        </w:rPr>
        <w:t>を</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な</w:t>
            </w:r>
          </w:rt>
          <w:rubyBase>
            <w:r w:rsidR="00FB0F12" w:rsidRPr="00632E93">
              <w:rPr>
                <w:rFonts w:ascii="ＭＳ ゴシック" w:eastAsia="ＭＳ ゴシック" w:hAnsi="ＭＳ ゴシック"/>
                <w:sz w:val="24"/>
                <w:szCs w:val="24"/>
              </w:rPr>
              <w:t>作</w:t>
            </w:r>
          </w:rubyBase>
        </w:ruby>
      </w:r>
      <w:r w:rsidRPr="00632E93">
        <w:rPr>
          <w:rFonts w:ascii="ＭＳ ゴシック" w:eastAsia="ＭＳ ゴシック" w:hAnsi="ＭＳ ゴシック" w:hint="eastAsia"/>
          <w:sz w:val="24"/>
          <w:szCs w:val="24"/>
        </w:rPr>
        <w:t>す</w:t>
      </w:r>
    </w:p>
    <w:p w14:paraId="5D9E9876"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 xml:space="preserve">震動山林裂崖石 </w:t>
      </w:r>
      <w:r w:rsidRPr="00632E93">
        <w:rPr>
          <w:rFonts w:ascii="ＭＳ ゴシック" w:eastAsia="ＭＳ ゴシック" w:hAnsi="ＭＳ ゴシック"/>
          <w:sz w:val="24"/>
          <w:szCs w:val="24"/>
        </w:rPr>
        <w:t xml:space="preserve">     </w:t>
      </w:r>
      <w:r w:rsidRPr="00632E93">
        <w:rPr>
          <w:rFonts w:ascii="ＭＳ ゴシック" w:eastAsia="ＭＳ ゴシック" w:hAnsi="ＭＳ ゴシック" w:hint="eastAsia"/>
          <w:sz w:val="24"/>
          <w:szCs w:val="24"/>
        </w:rPr>
        <w:t>山林を　震動し　て崖石を裂く</w:t>
      </w:r>
    </w:p>
    <w:p w14:paraId="284BD10B"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曳歸擁路千人觀　　　曳き帰えれば　路を擁して　千人観る</w:t>
      </w:r>
    </w:p>
    <w:p w14:paraId="7F9F553B"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 xml:space="preserve">髑髏作枕皮蒙鞍　　　</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どくろ</w:t>
            </w:r>
          </w:rt>
          <w:rubyBase>
            <w:r w:rsidR="00FB0F12" w:rsidRPr="00632E93">
              <w:rPr>
                <w:rFonts w:ascii="ＭＳ ゴシック" w:eastAsia="ＭＳ ゴシック" w:hAnsi="ＭＳ ゴシック"/>
                <w:sz w:val="24"/>
                <w:szCs w:val="24"/>
              </w:rPr>
              <w:t>髑髏</w:t>
            </w:r>
          </w:rubyBase>
        </w:ruby>
      </w:r>
      <w:r w:rsidRPr="00632E93">
        <w:rPr>
          <w:rFonts w:ascii="ＭＳ ゴシック" w:eastAsia="ＭＳ ゴシック" w:hAnsi="ＭＳ ゴシック" w:hint="eastAsia"/>
          <w:sz w:val="24"/>
          <w:szCs w:val="24"/>
        </w:rPr>
        <w:t>は枕と作し 皮は鞍を</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おお</w:t>
            </w:r>
          </w:rt>
          <w:rubyBase>
            <w:r w:rsidR="00FB0F12" w:rsidRPr="00632E93">
              <w:rPr>
                <w:rFonts w:ascii="ＭＳ ゴシック" w:eastAsia="ＭＳ ゴシック" w:hAnsi="ＭＳ ゴシック"/>
                <w:sz w:val="24"/>
                <w:szCs w:val="24"/>
              </w:rPr>
              <w:t>蒙</w:t>
            </w:r>
          </w:rubyBase>
        </w:ruby>
      </w:r>
      <w:r w:rsidRPr="00632E93">
        <w:rPr>
          <w:rFonts w:ascii="ＭＳ ゴシック" w:eastAsia="ＭＳ ゴシック" w:hAnsi="ＭＳ ゴシック" w:hint="eastAsia"/>
          <w:sz w:val="24"/>
          <w:szCs w:val="24"/>
        </w:rPr>
        <w:t>う</w:t>
      </w:r>
    </w:p>
    <w:p w14:paraId="1E95A827"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 xml:space="preserve">人間壮士有如此　　　人間 壮士 </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かく</w:t>
            </w:r>
          </w:rt>
          <w:rubyBase>
            <w:r w:rsidR="00FB0F12" w:rsidRPr="00632E93">
              <w:rPr>
                <w:rFonts w:ascii="ＭＳ ゴシック" w:eastAsia="ＭＳ ゴシック" w:hAnsi="ＭＳ ゴシック"/>
                <w:sz w:val="24"/>
                <w:szCs w:val="24"/>
              </w:rPr>
              <w:t>此</w:t>
            </w:r>
          </w:rubyBase>
        </w:ruby>
      </w:r>
      <w:r w:rsidRPr="00632E93">
        <w:rPr>
          <w:rFonts w:ascii="ＭＳ ゴシック" w:eastAsia="ＭＳ ゴシック" w:hAnsi="ＭＳ ゴシック" w:hint="eastAsia"/>
          <w:sz w:val="24"/>
          <w:szCs w:val="24"/>
        </w:rPr>
        <w:t>の如き有り</w:t>
      </w:r>
    </w:p>
    <w:p w14:paraId="6E60B369" w14:textId="77777777" w:rsidR="00FB0F12" w:rsidRPr="00632E93" w:rsidRDefault="00FB0F12" w:rsidP="005E1A28">
      <w:pPr>
        <w:spacing w:line="600" w:lineRule="exact"/>
        <w:jc w:val="left"/>
        <w:rPr>
          <w:rFonts w:ascii="ＭＳ ゴシック" w:eastAsia="ＭＳ ゴシック" w:hAnsi="ＭＳ ゴシック"/>
          <w:sz w:val="24"/>
          <w:szCs w:val="24"/>
        </w:rPr>
      </w:pPr>
      <w:r w:rsidRPr="00632E93">
        <w:rPr>
          <w:rFonts w:ascii="ＭＳ ゴシック" w:eastAsia="ＭＳ ゴシック" w:hAnsi="ＭＳ ゴシック" w:hint="eastAsia"/>
          <w:sz w:val="24"/>
          <w:szCs w:val="24"/>
        </w:rPr>
        <w:t xml:space="preserve">胡不來歸漢天子　　　</w:t>
      </w:r>
      <w:r w:rsidRPr="00632E93">
        <w:rPr>
          <w:rFonts w:ascii="ＭＳ ゴシック" w:eastAsia="ＭＳ ゴシック" w:hAnsi="ＭＳ ゴシック"/>
          <w:sz w:val="24"/>
          <w:szCs w:val="24"/>
        </w:rPr>
        <w:ruby>
          <w:rubyPr>
            <w:rubyAlign w:val="distributeSpace"/>
            <w:hps w:val="14"/>
            <w:hpsRaise w:val="26"/>
            <w:hpsBaseText w:val="24"/>
            <w:lid w:val="ja-JP"/>
          </w:rubyPr>
          <w:rt>
            <w:r w:rsidR="00FB0F12" w:rsidRPr="00632E93">
              <w:rPr>
                <w:rFonts w:ascii="ＭＳ ゴシック" w:eastAsia="ＭＳ ゴシック" w:hAnsi="ＭＳ ゴシック"/>
                <w:sz w:val="24"/>
                <w:szCs w:val="24"/>
              </w:rPr>
              <w:t>なん</w:t>
            </w:r>
          </w:rt>
          <w:rubyBase>
            <w:r w:rsidR="00FB0F12" w:rsidRPr="00632E93">
              <w:rPr>
                <w:rFonts w:ascii="ＭＳ ゴシック" w:eastAsia="ＭＳ ゴシック" w:hAnsi="ＭＳ ゴシック"/>
                <w:sz w:val="24"/>
                <w:szCs w:val="24"/>
              </w:rPr>
              <w:t>胡</w:t>
            </w:r>
          </w:rubyBase>
        </w:ruby>
      </w:r>
      <w:r w:rsidRPr="00632E93">
        <w:rPr>
          <w:rFonts w:ascii="ＭＳ ゴシック" w:eastAsia="ＭＳ ゴシック" w:hAnsi="ＭＳ ゴシック" w:hint="eastAsia"/>
          <w:sz w:val="24"/>
          <w:szCs w:val="24"/>
        </w:rPr>
        <w:t>ぞ 来たりて 漢の天子に帰せざる</w:t>
      </w:r>
    </w:p>
    <w:p w14:paraId="0ECFBBC8" w14:textId="77777777" w:rsidR="00FB0F12" w:rsidRDefault="00FB0F12" w:rsidP="005E1A28">
      <w:pPr>
        <w:spacing w:line="600" w:lineRule="exact"/>
        <w:jc w:val="left"/>
        <w:rPr>
          <w:rFonts w:ascii="ＭＳ ゴシック" w:eastAsia="ＭＳ ゴシック" w:hAnsi="ＭＳ ゴシック"/>
          <w:sz w:val="28"/>
          <w:szCs w:val="28"/>
        </w:rPr>
      </w:pPr>
    </w:p>
    <w:p w14:paraId="5263AC37" w14:textId="77777777" w:rsidR="00FB0F12" w:rsidRPr="00EE048F" w:rsidRDefault="00FB0F12" w:rsidP="005E1A28">
      <w:pPr>
        <w:jc w:val="left"/>
        <w:rPr>
          <w:rFonts w:ascii="ＭＳ ゴシック" w:eastAsia="ＭＳ ゴシック" w:hAnsi="ＭＳ ゴシック"/>
          <w:sz w:val="24"/>
          <w:szCs w:val="24"/>
        </w:rPr>
      </w:pPr>
      <w:r w:rsidRPr="00EE048F">
        <w:rPr>
          <w:rFonts w:ascii="ＭＳ ゴシック" w:eastAsia="ＭＳ ゴシック" w:hAnsi="ＭＳ ゴシック" w:hint="eastAsia"/>
          <w:sz w:val="24"/>
          <w:szCs w:val="24"/>
        </w:rPr>
        <w:t>【語釈】</w:t>
      </w:r>
    </w:p>
    <w:p w14:paraId="54D29B89" w14:textId="0D8BB7E2" w:rsidR="00FB0F12" w:rsidRPr="00EE048F" w:rsidRDefault="00FB0F12" w:rsidP="005E1A28">
      <w:pPr>
        <w:jc w:val="left"/>
        <w:rPr>
          <w:rFonts w:ascii="ＭＳ ゴシック" w:eastAsia="ＭＳ ゴシック" w:hAnsi="ＭＳ ゴシック"/>
          <w:sz w:val="24"/>
          <w:szCs w:val="24"/>
        </w:rPr>
      </w:pPr>
      <w:r w:rsidRPr="00EE048F">
        <w:rPr>
          <w:rFonts w:ascii="ＭＳ ゴシック" w:eastAsia="ＭＳ ゴシック" w:hAnsi="ＭＳ ゴシック" w:hint="eastAsia"/>
          <w:sz w:val="24"/>
          <w:szCs w:val="24"/>
        </w:rPr>
        <w:t>潼關</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長安の東方にある関所。鉄牛</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黄河の洪水を防ぐ為につくられた鉄の牛。承露金盤</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漢の武帝が天上の露を集めて不老長寿の薬するためにつくった銅製の盤。虬鬚豪客</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龍の如く口ひげのある西北の胡人。狐白裘</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狐の脇下にある白毛皮を集めて作った貴重な毛皮。寶釵樓</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妓楼。五更</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午前四時。南山</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長安の南にある山、猛虎が多い。雷吼</w:t>
      </w:r>
      <w:r w:rsidR="00FF7F9B">
        <w:rPr>
          <w:rFonts w:ascii="ＭＳ ゴシック" w:eastAsia="ＭＳ ゴシック" w:hAnsi="ＭＳ ゴシック" w:hint="eastAsia"/>
          <w:sz w:val="24"/>
          <w:szCs w:val="24"/>
        </w:rPr>
        <w:t>…</w:t>
      </w:r>
      <w:r w:rsidRPr="00EE048F">
        <w:rPr>
          <w:rFonts w:ascii="ＭＳ ゴシック" w:eastAsia="ＭＳ ゴシック" w:hAnsi="ＭＳ ゴシック" w:hint="eastAsia"/>
          <w:sz w:val="24"/>
          <w:szCs w:val="24"/>
        </w:rPr>
        <w:t>雷のように吠える。</w:t>
      </w:r>
    </w:p>
    <w:p w14:paraId="6B12DB79" w14:textId="77777777" w:rsidR="009B3477" w:rsidRPr="009B3477" w:rsidRDefault="009B3477" w:rsidP="005E1A28">
      <w:pPr>
        <w:jc w:val="left"/>
      </w:pPr>
    </w:p>
    <w:p w14:paraId="03907397" w14:textId="7CB4AA07" w:rsidR="00FB0F12" w:rsidRPr="0037344A" w:rsidRDefault="00FB0F12" w:rsidP="00604AFD">
      <w:pPr>
        <w:pStyle w:val="1"/>
        <w:numPr>
          <w:ilvl w:val="0"/>
          <w:numId w:val="2"/>
        </w:numPr>
        <w:rPr>
          <w:rFonts w:ascii="ＭＳ ゴシック" w:eastAsia="ＭＳ ゴシック" w:hAnsi="ＭＳ ゴシック"/>
          <w:sz w:val="44"/>
          <w:szCs w:val="44"/>
        </w:rPr>
      </w:pPr>
      <w:r w:rsidRPr="0037344A">
        <w:rPr>
          <w:rFonts w:ascii="ＭＳ ゴシック" w:eastAsia="ＭＳ ゴシック" w:hAnsi="ＭＳ ゴシック" w:hint="eastAsia"/>
          <w:sz w:val="44"/>
          <w:szCs w:val="44"/>
        </w:rPr>
        <w:t>節序類</w:t>
      </w:r>
    </w:p>
    <w:p w14:paraId="57AF2226" w14:textId="77777777" w:rsidR="00FB0F12" w:rsidRPr="00483A88" w:rsidRDefault="00FB0F12" w:rsidP="005E1A28">
      <w:pPr>
        <w:spacing w:line="600" w:lineRule="exact"/>
        <w:jc w:val="left"/>
        <w:rPr>
          <w:rFonts w:ascii="ＭＳ ゴシック" w:eastAsia="ＭＳ ゴシック" w:hAnsi="ＭＳ ゴシック"/>
          <w:color w:val="0070C0"/>
          <w:sz w:val="28"/>
          <w:szCs w:val="28"/>
        </w:rPr>
      </w:pPr>
    </w:p>
    <w:p w14:paraId="74BDF1C7" w14:textId="6671DB8B" w:rsidR="00FB0F12" w:rsidRPr="005D0FAD" w:rsidRDefault="00FB0F12" w:rsidP="00905226">
      <w:pPr>
        <w:pStyle w:val="2"/>
        <w:spacing w:line="600" w:lineRule="exact"/>
        <w:jc w:val="left"/>
        <w15:collapsed/>
        <w:rPr>
          <w:rFonts w:ascii="ＭＳ ゴシック" w:eastAsia="ＭＳ ゴシック" w:hAnsi="ＭＳ ゴシック"/>
          <w:sz w:val="28"/>
          <w:szCs w:val="28"/>
        </w:rPr>
      </w:pPr>
      <w:r w:rsidRPr="00483A88">
        <w:rPr>
          <w:rFonts w:ascii="ＭＳ ゴシック" w:eastAsia="ＭＳ ゴシック" w:hAnsi="ＭＳ ゴシック"/>
          <w:color w:val="0070C0"/>
          <w:sz w:val="28"/>
          <w:szCs w:val="28"/>
        </w:rPr>
        <w:t>春早</w:t>
      </w:r>
      <w:r w:rsidRPr="00483A88">
        <w:rPr>
          <w:rFonts w:ascii="ＭＳ ゴシック" w:eastAsia="ＭＳ ゴシック" w:hAnsi="ＭＳ ゴシック" w:hint="eastAsia"/>
          <w:color w:val="0070C0"/>
          <w:sz w:val="28"/>
          <w:szCs w:val="28"/>
        </w:rPr>
        <w:t xml:space="preserve">　　　　</w:t>
      </w:r>
      <w:r w:rsidRPr="00483A88">
        <w:rPr>
          <w:rFonts w:ascii="ＭＳ ゴシック" w:eastAsia="ＭＳ ゴシック" w:hAnsi="ＭＳ ゴシック"/>
          <w:color w:val="0070C0"/>
          <w:sz w:val="28"/>
          <w:szCs w:val="28"/>
        </w:rPr>
        <w:t> </w:t>
      </w:r>
      <w:r w:rsidR="00D35103" w:rsidRPr="00483A88">
        <w:rPr>
          <w:rFonts w:ascii="ＭＳ ゴシック" w:eastAsia="ＭＳ ゴシック" w:hAnsi="ＭＳ ゴシック" w:hint="eastAsia"/>
          <w:color w:val="0070C0"/>
          <w:sz w:val="28"/>
          <w:szCs w:val="28"/>
        </w:rPr>
        <w:t xml:space="preserve">　　</w:t>
      </w:r>
      <w:r w:rsidRPr="00483A88">
        <w:rPr>
          <w:rFonts w:ascii="ＭＳ ゴシック" w:eastAsia="ＭＳ ゴシック" w:hAnsi="ＭＳ ゴシック" w:hint="eastAsia"/>
          <w:color w:val="0070C0"/>
          <w:sz w:val="28"/>
          <w:szCs w:val="28"/>
        </w:rPr>
        <w:t xml:space="preserve">春早　　　　　　　　　　　　　唐　　</w:t>
      </w:r>
      <w:r w:rsidRPr="00483A8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3A88">
              <w:rPr>
                <w:rFonts w:ascii="ＭＳ ゴシック" w:eastAsia="ＭＳ ゴシック" w:hAnsi="ＭＳ ゴシック"/>
                <w:color w:val="0070C0"/>
                <w:sz w:val="28"/>
                <w:szCs w:val="28"/>
              </w:rPr>
              <w:t>い</w:t>
            </w:r>
          </w:rt>
          <w:rubyBase>
            <w:r w:rsidR="00FB0F12" w:rsidRPr="00483A88">
              <w:rPr>
                <w:rFonts w:ascii="ＭＳ ゴシック" w:eastAsia="ＭＳ ゴシック" w:hAnsi="ＭＳ ゴシック"/>
                <w:color w:val="0070C0"/>
                <w:sz w:val="28"/>
                <w:szCs w:val="28"/>
              </w:rPr>
              <w:t>韋</w:t>
            </w:r>
          </w:rubyBase>
        </w:ruby>
      </w:r>
      <w:r w:rsidRPr="00483A88">
        <w:rPr>
          <w:rFonts w:ascii="ＭＳ ゴシック" w:eastAsia="ＭＳ ゴシック" w:hAnsi="ＭＳ ゴシック" w:hint="eastAsia"/>
          <w:color w:val="0070C0"/>
          <w:sz w:val="28"/>
          <w:szCs w:val="28"/>
        </w:rPr>
        <w:t xml:space="preserve">　</w:t>
      </w:r>
      <w:r w:rsidRPr="00483A8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3A88">
              <w:rPr>
                <w:rFonts w:ascii="ＭＳ ゴシック" w:eastAsia="ＭＳ ゴシック" w:hAnsi="ＭＳ ゴシック"/>
                <w:color w:val="0070C0"/>
                <w:sz w:val="28"/>
                <w:szCs w:val="28"/>
              </w:rPr>
              <w:t>そう</w:t>
            </w:r>
          </w:rt>
          <w:rubyBase>
            <w:r w:rsidR="00FB0F12" w:rsidRPr="00483A88">
              <w:rPr>
                <w:rFonts w:ascii="ＭＳ ゴシック" w:eastAsia="ＭＳ ゴシック" w:hAnsi="ＭＳ ゴシック"/>
                <w:color w:val="0070C0"/>
                <w:sz w:val="28"/>
                <w:szCs w:val="28"/>
              </w:rPr>
              <w:t>莊</w:t>
            </w:r>
          </w:rubyBase>
        </w:ruby>
      </w:r>
      <w:r w:rsidRPr="005D0FAD">
        <w:rPr>
          <w:rFonts w:ascii="ＭＳ ゴシック" w:eastAsia="ＭＳ ゴシック" w:hAnsi="ＭＳ ゴシック" w:hint="eastAsia"/>
          <w:sz w:val="28"/>
          <w:szCs w:val="28"/>
        </w:rPr>
        <w:t xml:space="preserve">　</w:t>
      </w:r>
    </w:p>
    <w:p w14:paraId="35F167AA" w14:textId="77777777" w:rsidR="00FB0F12" w:rsidRDefault="00FB0F12" w:rsidP="00905226">
      <w:pPr>
        <w:spacing w:line="600" w:lineRule="exact"/>
        <w:jc w:val="left"/>
        <w:rPr>
          <w:rFonts w:ascii="ＭＳ ゴシック" w:eastAsia="ＭＳ ゴシック" w:hAnsi="ＭＳ ゴシック"/>
          <w:sz w:val="28"/>
          <w:szCs w:val="28"/>
        </w:rPr>
      </w:pPr>
    </w:p>
    <w:p w14:paraId="0922AEB7" w14:textId="77777777" w:rsidR="00FB0F12" w:rsidRPr="00F55C6E" w:rsidRDefault="00FB0F12" w:rsidP="00905226">
      <w:pPr>
        <w:spacing w:line="600" w:lineRule="exact"/>
        <w:jc w:val="left"/>
        <w:rPr>
          <w:rFonts w:ascii="ＭＳ ゴシック" w:eastAsia="ＭＳ ゴシック" w:hAnsi="ＭＳ ゴシック"/>
          <w:sz w:val="24"/>
          <w:szCs w:val="24"/>
        </w:rPr>
      </w:pPr>
      <w:r w:rsidRPr="00F55C6E">
        <w:rPr>
          <w:rFonts w:ascii="ＭＳ ゴシック" w:eastAsia="ＭＳ ゴシック" w:hAnsi="ＭＳ ゴシック" w:hint="eastAsia"/>
          <w:sz w:val="24"/>
          <w:szCs w:val="24"/>
        </w:rPr>
        <w:t xml:space="preserve">聞鶯纔覺曉　　　鶯を聞きて </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わずか</w:t>
            </w:r>
          </w:rt>
          <w:rubyBase>
            <w:r w:rsidR="00FB0F12" w:rsidRPr="00F55C6E">
              <w:rPr>
                <w:rFonts w:ascii="ＭＳ ゴシック" w:eastAsia="ＭＳ ゴシック" w:hAnsi="ＭＳ ゴシック"/>
                <w:sz w:val="24"/>
                <w:szCs w:val="24"/>
              </w:rPr>
              <w:t>纔</w:t>
            </w:r>
          </w:rubyBase>
        </w:ruby>
      </w:r>
      <w:r w:rsidRPr="00F55C6E">
        <w:rPr>
          <w:rFonts w:ascii="ＭＳ ゴシック" w:eastAsia="ＭＳ ゴシック" w:hAnsi="ＭＳ ゴシック" w:hint="eastAsia"/>
          <w:sz w:val="24"/>
          <w:szCs w:val="24"/>
        </w:rPr>
        <w:t>に</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あかつき</w:t>
            </w:r>
          </w:rt>
          <w:rubyBase>
            <w:r w:rsidR="00FB0F12" w:rsidRPr="00F55C6E">
              <w:rPr>
                <w:rFonts w:ascii="ＭＳ ゴシック" w:eastAsia="ＭＳ ゴシック" w:hAnsi="ＭＳ ゴシック"/>
                <w:sz w:val="24"/>
                <w:szCs w:val="24"/>
              </w:rPr>
              <w:t>曉</w:t>
            </w:r>
          </w:rubyBase>
        </w:ruby>
      </w:r>
      <w:r w:rsidRPr="00F55C6E">
        <w:rPr>
          <w:rFonts w:ascii="ＭＳ ゴシック" w:eastAsia="ＭＳ ゴシック" w:hAnsi="ＭＳ ゴシック" w:hint="eastAsia"/>
          <w:sz w:val="24"/>
          <w:szCs w:val="24"/>
        </w:rPr>
        <w:t>を覚え</w:t>
      </w:r>
    </w:p>
    <w:p w14:paraId="129560AD" w14:textId="77777777" w:rsidR="00FB0F12" w:rsidRPr="00F55C6E" w:rsidRDefault="00FB0F12" w:rsidP="00905226">
      <w:pPr>
        <w:spacing w:line="600" w:lineRule="exact"/>
        <w:jc w:val="left"/>
        <w:rPr>
          <w:rFonts w:ascii="ＭＳ ゴシック" w:eastAsia="ＭＳ ゴシック" w:hAnsi="ＭＳ ゴシック" w:cs="ＭＳ 明朝"/>
          <w:sz w:val="24"/>
          <w:szCs w:val="24"/>
        </w:rPr>
      </w:pPr>
      <w:r w:rsidRPr="00F55C6E">
        <w:rPr>
          <w:rFonts w:ascii="ＭＳ ゴシック" w:eastAsia="ＭＳ ゴシック" w:hAnsi="ＭＳ ゴシック" w:hint="eastAsia"/>
          <w:sz w:val="24"/>
          <w:szCs w:val="24"/>
        </w:rPr>
        <w:t>閉戸</w:t>
      </w:r>
      <w:r w:rsidRPr="00F55C6E">
        <w:rPr>
          <w:rFonts w:ascii="ＭＳ ゴシック" w:eastAsia="ＭＳ ゴシック" w:hAnsi="ＭＳ ゴシック" w:cs="ＭＳ 明朝" w:hint="eastAsia"/>
          <w:sz w:val="24"/>
          <w:szCs w:val="24"/>
        </w:rPr>
        <w:t>已知晴　　　戸を</w:t>
      </w:r>
      <w:r w:rsidRPr="00F55C6E">
        <w:rPr>
          <w:rFonts w:ascii="ＭＳ ゴシック" w:eastAsia="ＭＳ ゴシック" w:hAnsi="ＭＳ ゴシック" w:hint="eastAsia"/>
          <w:sz w:val="24"/>
          <w:szCs w:val="24"/>
        </w:rPr>
        <w:t xml:space="preserve">閉じて </w:t>
      </w:r>
      <w:r w:rsidRPr="00F55C6E">
        <w:rPr>
          <w:rFonts w:ascii="ＭＳ ゴシック" w:eastAsia="ＭＳ ゴシック" w:hAnsi="ＭＳ ゴシック" w:cs="ＭＳ 明朝" w:hint="eastAsia"/>
          <w:sz w:val="24"/>
          <w:szCs w:val="24"/>
        </w:rPr>
        <w:t>已に 晴るるを知る</w:t>
      </w:r>
    </w:p>
    <w:p w14:paraId="07AA7730" w14:textId="77777777" w:rsidR="00FB0F12" w:rsidRPr="00F55C6E" w:rsidRDefault="00FB0F12" w:rsidP="00905226">
      <w:pPr>
        <w:spacing w:line="600" w:lineRule="exact"/>
        <w:jc w:val="left"/>
        <w:rPr>
          <w:rFonts w:ascii="ＭＳ ゴシック" w:eastAsia="ＭＳ ゴシック" w:hAnsi="ＭＳ ゴシック" w:cs="ＭＳ 明朝"/>
          <w:sz w:val="24"/>
          <w:szCs w:val="24"/>
        </w:rPr>
      </w:pPr>
      <w:r w:rsidRPr="00F55C6E">
        <w:rPr>
          <w:rFonts w:ascii="ＭＳ ゴシック" w:eastAsia="ＭＳ ゴシック" w:hAnsi="ＭＳ ゴシック" w:cs="ＭＳ 明朝" w:hint="eastAsia"/>
          <w:sz w:val="24"/>
          <w:szCs w:val="24"/>
        </w:rPr>
        <w:t xml:space="preserve">一帶窗間月　　　一帯 </w:t>
      </w:r>
      <w:r w:rsidRPr="00F55C6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cs="ＭＳ 明朝"/>
                <w:sz w:val="24"/>
                <w:szCs w:val="24"/>
              </w:rPr>
              <w:t>そうかん</w:t>
            </w:r>
          </w:rt>
          <w:rubyBase>
            <w:r w:rsidR="00FB0F12" w:rsidRPr="00F55C6E">
              <w:rPr>
                <w:rFonts w:ascii="ＭＳ ゴシック" w:eastAsia="ＭＳ ゴシック" w:hAnsi="ＭＳ ゴシック" w:cs="ＭＳ 明朝"/>
                <w:sz w:val="24"/>
                <w:szCs w:val="24"/>
              </w:rPr>
              <w:t>窓間</w:t>
            </w:r>
          </w:rubyBase>
        </w:ruby>
      </w:r>
      <w:r w:rsidRPr="00F55C6E">
        <w:rPr>
          <w:rFonts w:ascii="ＭＳ ゴシック" w:eastAsia="ＭＳ ゴシック" w:hAnsi="ＭＳ ゴシック" w:cs="ＭＳ 明朝" w:hint="eastAsia"/>
          <w:sz w:val="24"/>
          <w:szCs w:val="24"/>
        </w:rPr>
        <w:t>の月</w:t>
      </w:r>
    </w:p>
    <w:p w14:paraId="31AB119A" w14:textId="77777777" w:rsidR="00FB0F12" w:rsidRPr="00F55C6E" w:rsidRDefault="00FB0F12" w:rsidP="00905226">
      <w:pPr>
        <w:spacing w:line="600" w:lineRule="exact"/>
        <w:jc w:val="left"/>
        <w:rPr>
          <w:rFonts w:ascii="ＭＳ ゴシック" w:eastAsia="ＭＳ ゴシック" w:hAnsi="ＭＳ ゴシック" w:cs="ＭＳ 明朝"/>
          <w:sz w:val="24"/>
          <w:szCs w:val="24"/>
        </w:rPr>
      </w:pPr>
      <w:r w:rsidRPr="00F55C6E">
        <w:rPr>
          <w:rFonts w:ascii="ＭＳ ゴシック" w:eastAsia="ＭＳ ゴシック" w:hAnsi="ＭＳ ゴシック" w:cs="ＭＳ 明朝" w:hint="eastAsia"/>
          <w:sz w:val="24"/>
          <w:szCs w:val="24"/>
        </w:rPr>
        <w:t>斜穿枕上生　　　斜に</w:t>
      </w:r>
      <w:r w:rsidRPr="00F55C6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cs="ＭＳ 明朝"/>
                <w:sz w:val="24"/>
                <w:szCs w:val="24"/>
              </w:rPr>
              <w:t>う</w:t>
            </w:r>
          </w:rt>
          <w:rubyBase>
            <w:r w:rsidR="00FB0F12" w:rsidRPr="00F55C6E">
              <w:rPr>
                <w:rFonts w:ascii="ＭＳ ゴシック" w:eastAsia="ＭＳ ゴシック" w:hAnsi="ＭＳ ゴシック" w:cs="ＭＳ 明朝"/>
                <w:sz w:val="24"/>
                <w:szCs w:val="24"/>
              </w:rPr>
              <w:t>穿</w:t>
            </w:r>
          </w:rubyBase>
        </w:ruby>
      </w:r>
      <w:r w:rsidRPr="00F55C6E">
        <w:rPr>
          <w:rFonts w:ascii="ＭＳ ゴシック" w:eastAsia="ＭＳ ゴシック" w:hAnsi="ＭＳ ゴシック" w:cs="ＭＳ 明朝" w:hint="eastAsia"/>
          <w:sz w:val="24"/>
          <w:szCs w:val="24"/>
        </w:rPr>
        <w:t xml:space="preserve">がちて </w:t>
      </w:r>
      <w:r w:rsidRPr="00F55C6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cs="ＭＳ 明朝"/>
                <w:sz w:val="24"/>
                <w:szCs w:val="24"/>
              </w:rPr>
              <w:t>ちんじょう</w:t>
            </w:r>
          </w:rt>
          <w:rubyBase>
            <w:r w:rsidR="00FB0F12" w:rsidRPr="00F55C6E">
              <w:rPr>
                <w:rFonts w:ascii="ＭＳ ゴシック" w:eastAsia="ＭＳ ゴシック" w:hAnsi="ＭＳ ゴシック" w:cs="ＭＳ 明朝"/>
                <w:sz w:val="24"/>
                <w:szCs w:val="24"/>
              </w:rPr>
              <w:t>枕上</w:t>
            </w:r>
          </w:rubyBase>
        </w:ruby>
      </w:r>
      <w:r w:rsidRPr="00F55C6E">
        <w:rPr>
          <w:rFonts w:ascii="ＭＳ ゴシック" w:eastAsia="ＭＳ ゴシック" w:hAnsi="ＭＳ ゴシック" w:cs="ＭＳ 明朝" w:hint="eastAsia"/>
          <w:sz w:val="24"/>
          <w:szCs w:val="24"/>
        </w:rPr>
        <w:t>に生ず</w:t>
      </w:r>
    </w:p>
    <w:p w14:paraId="0ACF1E62" w14:textId="77777777" w:rsidR="00FB0F12" w:rsidRPr="00F55C6E" w:rsidRDefault="00FB0F12" w:rsidP="00483A88">
      <w:pPr>
        <w:spacing w:line="600" w:lineRule="exact"/>
        <w:jc w:val="left"/>
        <w:rPr>
          <w:rFonts w:ascii="ＭＳ ゴシック" w:eastAsia="ＭＳ ゴシック" w:hAnsi="ＭＳ ゴシック"/>
          <w:sz w:val="24"/>
          <w:szCs w:val="24"/>
        </w:rPr>
      </w:pPr>
    </w:p>
    <w:p w14:paraId="46CD5C7C" w14:textId="77777777" w:rsidR="00FB0F12" w:rsidRDefault="00FB0F12" w:rsidP="005E1A28">
      <w:pPr>
        <w:spacing w:line="600" w:lineRule="exact"/>
        <w:jc w:val="left"/>
        <w:rPr>
          <w:rFonts w:ascii="ＭＳ ゴシック" w:eastAsia="ＭＳ ゴシック" w:hAnsi="ＭＳ ゴシック"/>
          <w:sz w:val="28"/>
          <w:szCs w:val="28"/>
        </w:rPr>
      </w:pPr>
    </w:p>
    <w:p w14:paraId="4F61D471" w14:textId="32C2EF03" w:rsidR="00FB0F12" w:rsidRPr="00905226" w:rsidRDefault="00FB0F12" w:rsidP="005E1A28">
      <w:pPr>
        <w:pStyle w:val="2"/>
        <w:jc w:val="left"/>
        <w15:collapsed/>
        <w:rPr>
          <w:rFonts w:ascii="ＭＳ ゴシック" w:eastAsia="ＭＳ ゴシック" w:hAnsi="ＭＳ ゴシック"/>
          <w:color w:val="00B0F0"/>
          <w:sz w:val="28"/>
          <w:szCs w:val="28"/>
        </w:rPr>
      </w:pPr>
      <w:r w:rsidRPr="00AB4DE9">
        <w:rPr>
          <w:rFonts w:ascii="ＭＳ ゴシック" w:eastAsia="ＭＳ ゴシック" w:hAnsi="ＭＳ ゴシック"/>
          <w:color w:val="0070C0"/>
          <w:sz w:val="28"/>
          <w:szCs w:val="28"/>
        </w:rPr>
        <w:t>春曉</w:t>
      </w:r>
      <w:r w:rsidRPr="00F55C6E">
        <w:rPr>
          <w:rFonts w:ascii="ＭＳ ゴシック" w:eastAsia="ＭＳ ゴシック" w:hAnsi="ＭＳ ゴシック" w:hint="eastAsia"/>
          <w:sz w:val="28"/>
          <w:szCs w:val="28"/>
        </w:rPr>
        <w:t xml:space="preserve">　　　　</w:t>
      </w:r>
      <w:r w:rsidR="00D35103">
        <w:rPr>
          <w:rFonts w:ascii="ＭＳ ゴシック" w:eastAsia="ＭＳ ゴシック" w:hAnsi="ＭＳ ゴシック" w:hint="eastAsia"/>
          <w:sz w:val="28"/>
          <w:szCs w:val="28"/>
        </w:rPr>
        <w:t xml:space="preserve">　　</w:t>
      </w:r>
      <w:r w:rsidRPr="00905226">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905226">
              <w:rPr>
                <w:rFonts w:ascii="ＭＳ ゴシック" w:eastAsia="ＭＳ ゴシック" w:hAnsi="ＭＳ ゴシック"/>
                <w:color w:val="00B0F0"/>
                <w:sz w:val="28"/>
                <w:szCs w:val="28"/>
              </w:rPr>
              <w:t>しゅんぎょう</w:t>
            </w:r>
          </w:rt>
          <w:rubyBase>
            <w:r w:rsidR="00FB0F12" w:rsidRPr="00905226">
              <w:rPr>
                <w:rFonts w:ascii="ＭＳ ゴシック" w:eastAsia="ＭＳ ゴシック" w:hAnsi="ＭＳ ゴシック"/>
                <w:color w:val="00B0F0"/>
                <w:sz w:val="28"/>
                <w:szCs w:val="28"/>
              </w:rPr>
              <w:t>春曉</w:t>
            </w:r>
          </w:rubyBase>
        </w:ruby>
      </w:r>
      <w:r w:rsidRPr="00905226">
        <w:rPr>
          <w:rFonts w:ascii="ＭＳ ゴシック" w:eastAsia="ＭＳ ゴシック" w:hAnsi="ＭＳ ゴシック" w:hint="eastAsia"/>
          <w:color w:val="00B0F0"/>
          <w:sz w:val="28"/>
          <w:szCs w:val="28"/>
        </w:rPr>
        <w:t xml:space="preserve">　　</w:t>
      </w:r>
      <w:r w:rsidR="00D35103" w:rsidRPr="00905226">
        <w:rPr>
          <w:rFonts w:ascii="ＭＳ ゴシック" w:eastAsia="ＭＳ ゴシック" w:hAnsi="ＭＳ ゴシック" w:hint="eastAsia"/>
          <w:color w:val="00B0F0"/>
          <w:sz w:val="28"/>
          <w:szCs w:val="28"/>
        </w:rPr>
        <w:t xml:space="preserve">　　　　　　　　　 </w:t>
      </w:r>
      <w:r w:rsidR="00D35103" w:rsidRPr="00905226">
        <w:rPr>
          <w:rFonts w:ascii="ＭＳ ゴシック" w:eastAsia="ＭＳ ゴシック" w:hAnsi="ＭＳ ゴシック"/>
          <w:color w:val="00B0F0"/>
          <w:sz w:val="28"/>
          <w:szCs w:val="28"/>
        </w:rPr>
        <w:t xml:space="preserve">  </w:t>
      </w:r>
      <w:r w:rsidR="00D35103" w:rsidRPr="00905226">
        <w:rPr>
          <w:rFonts w:ascii="ＭＳ ゴシック" w:eastAsia="ＭＳ ゴシック" w:hAnsi="ＭＳ ゴシック" w:hint="eastAsia"/>
          <w:color w:val="00B0F0"/>
          <w:sz w:val="28"/>
          <w:szCs w:val="28"/>
        </w:rPr>
        <w:t xml:space="preserve">唐　　</w:t>
      </w:r>
      <w:r w:rsidR="00F55C6E" w:rsidRPr="00905226">
        <w:rPr>
          <w:rFonts w:ascii="ＭＳ ゴシック" w:eastAsia="ＭＳ ゴシック" w:hAnsi="ＭＳ ゴシック" w:hint="eastAsia"/>
          <w:color w:val="00B0F0"/>
          <w:sz w:val="28"/>
          <w:szCs w:val="28"/>
        </w:rPr>
        <w:t>孟浩然</w:t>
      </w:r>
    </w:p>
    <w:p w14:paraId="6558CFE0" w14:textId="77777777" w:rsidR="00F55C6E" w:rsidRPr="00F55C6E" w:rsidRDefault="00F55C6E" w:rsidP="005E1A28">
      <w:pPr>
        <w:jc w:val="left"/>
      </w:pPr>
    </w:p>
    <w:p w14:paraId="1AF86D83" w14:textId="77777777" w:rsidR="00FB0F12" w:rsidRPr="00F55C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55C6E">
        <w:rPr>
          <w:rFonts w:ascii="ＭＳ ゴシック" w:eastAsia="ＭＳ ゴシック" w:hAnsi="ＭＳ ゴシック" w:cstheme="majorBidi" w:hint="eastAsia"/>
          <w:color w:val="000000" w:themeColor="text1"/>
          <w:sz w:val="24"/>
          <w:szCs w:val="24"/>
        </w:rPr>
        <w:t xml:space="preserve">春眠不覺曉　　　春眠 </w:t>
      </w:r>
      <w:r w:rsidRPr="00F55C6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55C6E">
              <w:rPr>
                <w:rFonts w:ascii="ＭＳ ゴシック" w:eastAsia="ＭＳ ゴシック" w:hAnsi="ＭＳ ゴシック" w:cstheme="majorBidi"/>
                <w:color w:val="000000" w:themeColor="text1"/>
                <w:sz w:val="24"/>
                <w:szCs w:val="24"/>
              </w:rPr>
              <w:t>あかつき</w:t>
            </w:r>
          </w:rt>
          <w:rubyBase>
            <w:r w:rsidR="00FB0F12" w:rsidRPr="00F55C6E">
              <w:rPr>
                <w:rFonts w:ascii="ＭＳ ゴシック" w:eastAsia="ＭＳ ゴシック" w:hAnsi="ＭＳ ゴシック" w:cstheme="majorBidi"/>
                <w:color w:val="000000" w:themeColor="text1"/>
                <w:sz w:val="24"/>
                <w:szCs w:val="24"/>
              </w:rPr>
              <w:t>曉</w:t>
            </w:r>
          </w:rubyBase>
        </w:ruby>
      </w:r>
      <w:r w:rsidRPr="00F55C6E">
        <w:rPr>
          <w:rFonts w:ascii="ＭＳ ゴシック" w:eastAsia="ＭＳ ゴシック" w:hAnsi="ＭＳ ゴシック" w:cstheme="majorBidi" w:hint="eastAsia"/>
          <w:color w:val="000000" w:themeColor="text1"/>
          <w:sz w:val="24"/>
          <w:szCs w:val="24"/>
        </w:rPr>
        <w:t>を覚えず</w:t>
      </w:r>
    </w:p>
    <w:p w14:paraId="478DE8AC" w14:textId="77777777" w:rsidR="00FB0F12" w:rsidRPr="00F55C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55C6E">
        <w:rPr>
          <w:rFonts w:ascii="ＭＳ ゴシック" w:eastAsia="ＭＳ ゴシック" w:hAnsi="ＭＳ ゴシック" w:cstheme="majorBidi" w:hint="eastAsia"/>
          <w:color w:val="000000" w:themeColor="text1"/>
          <w:sz w:val="24"/>
          <w:szCs w:val="24"/>
        </w:rPr>
        <w:t xml:space="preserve">處處聞啼鳥　　　処々 </w:t>
      </w:r>
      <w:r w:rsidRPr="00F55C6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55C6E">
              <w:rPr>
                <w:rFonts w:ascii="ＭＳ ゴシック" w:eastAsia="ＭＳ ゴシック" w:hAnsi="ＭＳ ゴシック" w:cstheme="majorBidi"/>
                <w:color w:val="000000" w:themeColor="text1"/>
                <w:sz w:val="24"/>
                <w:szCs w:val="24"/>
              </w:rPr>
              <w:t>てい</w:t>
            </w:r>
          </w:rt>
          <w:rubyBase>
            <w:r w:rsidR="00FB0F12" w:rsidRPr="00F55C6E">
              <w:rPr>
                <w:rFonts w:ascii="ＭＳ ゴシック" w:eastAsia="ＭＳ ゴシック" w:hAnsi="ＭＳ ゴシック" w:cstheme="majorBidi"/>
                <w:color w:val="000000" w:themeColor="text1"/>
                <w:sz w:val="24"/>
                <w:szCs w:val="24"/>
              </w:rPr>
              <w:t>啼</w:t>
            </w:r>
          </w:rubyBase>
        </w:ruby>
      </w:r>
      <w:r w:rsidRPr="00F55C6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55C6E">
              <w:rPr>
                <w:rFonts w:ascii="ＭＳ ゴシック" w:eastAsia="ＭＳ ゴシック" w:hAnsi="ＭＳ ゴシック" w:cstheme="majorBidi"/>
                <w:color w:val="000000" w:themeColor="text1"/>
                <w:sz w:val="24"/>
                <w:szCs w:val="24"/>
              </w:rPr>
              <w:t>ちょう</w:t>
            </w:r>
          </w:rt>
          <w:rubyBase>
            <w:r w:rsidR="00FB0F12" w:rsidRPr="00F55C6E">
              <w:rPr>
                <w:rFonts w:ascii="ＭＳ ゴシック" w:eastAsia="ＭＳ ゴシック" w:hAnsi="ＭＳ ゴシック" w:cstheme="majorBidi"/>
                <w:color w:val="000000" w:themeColor="text1"/>
                <w:sz w:val="24"/>
                <w:szCs w:val="24"/>
              </w:rPr>
              <w:t>鳥</w:t>
            </w:r>
          </w:rubyBase>
        </w:ruby>
      </w:r>
      <w:r w:rsidRPr="00F55C6E">
        <w:rPr>
          <w:rFonts w:ascii="ＭＳ ゴシック" w:eastAsia="ＭＳ ゴシック" w:hAnsi="ＭＳ ゴシック" w:cstheme="majorBidi" w:hint="eastAsia"/>
          <w:color w:val="000000" w:themeColor="text1"/>
          <w:sz w:val="24"/>
          <w:szCs w:val="24"/>
        </w:rPr>
        <w:t>を聞く</w:t>
      </w:r>
    </w:p>
    <w:p w14:paraId="2A23DD29" w14:textId="77777777" w:rsidR="00FB0F12" w:rsidRPr="00F55C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55C6E">
        <w:rPr>
          <w:rFonts w:ascii="ＭＳ ゴシック" w:eastAsia="ＭＳ ゴシック" w:hAnsi="ＭＳ ゴシック" w:cstheme="majorBidi" w:hint="eastAsia"/>
          <w:color w:val="000000" w:themeColor="text1"/>
          <w:sz w:val="24"/>
          <w:szCs w:val="24"/>
        </w:rPr>
        <w:t>夜來風雨聲　　　夜来 風雨の声</w:t>
      </w:r>
    </w:p>
    <w:p w14:paraId="3CE83D18" w14:textId="77777777" w:rsidR="00FB0F12" w:rsidRPr="00F55C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55C6E">
        <w:rPr>
          <w:rFonts w:ascii="ＭＳ ゴシック" w:eastAsia="ＭＳ ゴシック" w:hAnsi="ＭＳ ゴシック" w:cstheme="majorBidi" w:hint="eastAsia"/>
          <w:color w:val="000000" w:themeColor="text1"/>
          <w:sz w:val="24"/>
          <w:szCs w:val="24"/>
        </w:rPr>
        <w:t>花落知多少　　　花落つること 知んぬ多少ぞ</w:t>
      </w:r>
    </w:p>
    <w:p w14:paraId="347C9B56" w14:textId="77777777" w:rsidR="00FB0F12" w:rsidRPr="00F55C6E" w:rsidRDefault="00FB0F12" w:rsidP="005E1A28">
      <w:pPr>
        <w:widowControl/>
        <w:jc w:val="left"/>
        <w:rPr>
          <w:rFonts w:ascii="ＭＳ 明朝" w:hAnsi="ＭＳ 明朝" w:cstheme="majorBidi"/>
          <w:color w:val="000000" w:themeColor="text1"/>
          <w:sz w:val="24"/>
          <w:szCs w:val="24"/>
        </w:rPr>
      </w:pPr>
    </w:p>
    <w:p w14:paraId="2B5FEF0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A61057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春眠</w:t>
      </w:r>
      <w:r w:rsidRPr="00790DD0">
        <w:rPr>
          <w:rFonts w:ascii="ＭＳ 明朝" w:hAnsi="ＭＳ 明朝" w:cstheme="majorBidi"/>
          <w:color w:val="000000" w:themeColor="text1"/>
          <w:sz w:val="24"/>
          <w:szCs w:val="24"/>
        </w:rPr>
        <w:t xml:space="preserve"> … 春の夜の心地よい眠り。</w:t>
      </w:r>
      <w:r w:rsidRPr="00790DD0">
        <w:rPr>
          <w:rFonts w:ascii="ＭＳ 明朝" w:hAnsi="ＭＳ 明朝" w:cstheme="majorBidi" w:hint="eastAsia"/>
          <w:color w:val="000000" w:themeColor="text1"/>
          <w:sz w:val="24"/>
          <w:szCs w:val="24"/>
        </w:rPr>
        <w:t>曉</w:t>
      </w:r>
      <w:r w:rsidRPr="00790DD0">
        <w:rPr>
          <w:rFonts w:ascii="ＭＳ 明朝" w:hAnsi="ＭＳ 明朝" w:cstheme="majorBidi"/>
          <w:color w:val="000000" w:themeColor="text1"/>
          <w:sz w:val="24"/>
          <w:szCs w:val="24"/>
        </w:rPr>
        <w:t xml:space="preserve"> … 夜が明けたこと。</w:t>
      </w:r>
      <w:r w:rsidRPr="00790DD0">
        <w:rPr>
          <w:rFonts w:ascii="ＭＳ 明朝" w:hAnsi="ＭＳ 明朝" w:cstheme="majorBidi" w:hint="eastAsia"/>
          <w:color w:val="000000" w:themeColor="text1"/>
          <w:sz w:val="24"/>
          <w:szCs w:val="24"/>
        </w:rPr>
        <w:t>不覚</w:t>
      </w:r>
      <w:r w:rsidRPr="00790DD0">
        <w:rPr>
          <w:rFonts w:ascii="ＭＳ 明朝" w:hAnsi="ＭＳ 明朝" w:cstheme="majorBidi"/>
          <w:color w:val="000000" w:themeColor="text1"/>
          <w:sz w:val="24"/>
          <w:szCs w:val="24"/>
        </w:rPr>
        <w:t xml:space="preserve"> …気づかない。</w:t>
      </w:r>
      <w:r w:rsidRPr="00790DD0">
        <w:rPr>
          <w:rFonts w:ascii="ＭＳ 明朝" w:hAnsi="ＭＳ 明朝" w:cstheme="majorBidi" w:hint="eastAsia"/>
          <w:color w:val="000000" w:themeColor="text1"/>
          <w:sz w:val="24"/>
          <w:szCs w:val="24"/>
        </w:rPr>
        <w:t>處處…</w:t>
      </w:r>
      <w:r w:rsidRPr="00790DD0">
        <w:rPr>
          <w:rFonts w:ascii="ＭＳ 明朝" w:hAnsi="ＭＳ 明朝" w:cstheme="majorBidi"/>
          <w:color w:val="000000" w:themeColor="text1"/>
          <w:sz w:val="24"/>
          <w:szCs w:val="24"/>
        </w:rPr>
        <w:t>あちこちで。あちらこちらから。</w:t>
      </w:r>
      <w:r w:rsidRPr="00790DD0">
        <w:rPr>
          <w:rFonts w:ascii="ＭＳ 明朝" w:hAnsi="ＭＳ 明朝" w:cstheme="majorBidi" w:hint="eastAsia"/>
          <w:color w:val="000000" w:themeColor="text1"/>
          <w:sz w:val="24"/>
          <w:szCs w:val="24"/>
        </w:rPr>
        <w:t>聞</w:t>
      </w:r>
      <w:r w:rsidRPr="00790DD0">
        <w:rPr>
          <w:rFonts w:ascii="ＭＳ 明朝" w:hAnsi="ＭＳ 明朝" w:cstheme="majorBidi"/>
          <w:color w:val="000000" w:themeColor="text1"/>
          <w:sz w:val="24"/>
          <w:szCs w:val="24"/>
        </w:rPr>
        <w:t xml:space="preserve"> … 自然に聞こえてくる。</w:t>
      </w:r>
      <w:r w:rsidRPr="00790DD0">
        <w:rPr>
          <w:rFonts w:ascii="ＭＳ 明朝" w:hAnsi="ＭＳ 明朝" w:cstheme="majorBidi" w:hint="eastAsia"/>
          <w:color w:val="000000" w:themeColor="text1"/>
          <w:sz w:val="24"/>
          <w:szCs w:val="24"/>
        </w:rPr>
        <w:t>啼鳥</w:t>
      </w:r>
      <w:r w:rsidRPr="00790DD0">
        <w:rPr>
          <w:rFonts w:ascii="ＭＳ 明朝" w:hAnsi="ＭＳ 明朝" w:cstheme="majorBidi"/>
          <w:color w:val="000000" w:themeColor="text1"/>
          <w:sz w:val="24"/>
          <w:szCs w:val="24"/>
        </w:rPr>
        <w:t xml:space="preserve"> …鳥のさえずり。</w:t>
      </w:r>
      <w:r w:rsidRPr="00790DD0">
        <w:rPr>
          <w:rFonts w:ascii="ＭＳ 明朝" w:hAnsi="ＭＳ 明朝" w:cstheme="majorBidi" w:hint="eastAsia"/>
          <w:color w:val="000000" w:themeColor="text1"/>
          <w:sz w:val="24"/>
          <w:szCs w:val="24"/>
        </w:rPr>
        <w:t>夜來…</w:t>
      </w:r>
      <w:r w:rsidRPr="00790DD0">
        <w:rPr>
          <w:rFonts w:ascii="ＭＳ 明朝" w:hAnsi="ＭＳ 明朝" w:cstheme="majorBidi"/>
          <w:color w:val="000000" w:themeColor="text1"/>
          <w:sz w:val="24"/>
          <w:szCs w:val="24"/>
        </w:rPr>
        <w:t>昨夜</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「来」は語調をととのえる助字。</w:t>
      </w:r>
      <w:r w:rsidRPr="00790DD0">
        <w:rPr>
          <w:rFonts w:ascii="ＭＳ 明朝" w:hAnsi="ＭＳ 明朝" w:cstheme="majorBidi" w:hint="eastAsia"/>
          <w:color w:val="000000" w:themeColor="text1"/>
          <w:sz w:val="24"/>
          <w:szCs w:val="24"/>
        </w:rPr>
        <w:t>多少</w:t>
      </w:r>
      <w:r w:rsidRPr="00790DD0">
        <w:rPr>
          <w:rFonts w:ascii="ＭＳ 明朝" w:hAnsi="ＭＳ 明朝" w:cstheme="majorBidi"/>
          <w:color w:val="000000" w:themeColor="text1"/>
          <w:sz w:val="24"/>
          <w:szCs w:val="24"/>
        </w:rPr>
        <w:t xml:space="preserve"> … 疑問詞</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どれくらい。</w:t>
      </w:r>
      <w:r w:rsidRPr="00790DD0">
        <w:rPr>
          <w:rFonts w:ascii="ＭＳ 明朝" w:hAnsi="ＭＳ 明朝" w:cstheme="majorBidi" w:hint="eastAsia"/>
          <w:color w:val="000000" w:themeColor="text1"/>
          <w:sz w:val="24"/>
          <w:szCs w:val="24"/>
        </w:rPr>
        <w:t>知多少</w:t>
      </w:r>
      <w:r w:rsidRPr="00790DD0">
        <w:rPr>
          <w:rFonts w:ascii="ＭＳ 明朝" w:hAnsi="ＭＳ 明朝" w:cstheme="majorBidi"/>
          <w:color w:val="000000" w:themeColor="text1"/>
          <w:sz w:val="24"/>
          <w:szCs w:val="24"/>
        </w:rPr>
        <w:t xml:space="preserve"> … いったいどれくらい散ったことだろうか。</w:t>
      </w:r>
    </w:p>
    <w:p w14:paraId="2A235157"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27F433AC" w14:textId="77777777" w:rsidR="00FB0F12" w:rsidRPr="00790DD0" w:rsidRDefault="00FB0F12" w:rsidP="005E1A28">
      <w:pPr>
        <w:widowControl/>
        <w:jc w:val="left"/>
        <w:rPr>
          <w:rFonts w:ascii="ＭＳ 明朝" w:hAnsi="ＭＳ 明朝" w:cstheme="majorBidi"/>
          <w:color w:val="0070C0"/>
          <w:sz w:val="24"/>
          <w:szCs w:val="24"/>
        </w:rPr>
      </w:pPr>
    </w:p>
    <w:p w14:paraId="5E6F28BF" w14:textId="77777777" w:rsidR="00FB0F12" w:rsidRDefault="00FB0F12" w:rsidP="005E1A28">
      <w:pPr>
        <w:spacing w:line="600" w:lineRule="exact"/>
        <w:jc w:val="left"/>
        <w:rPr>
          <w:rFonts w:ascii="ＭＳ ゴシック" w:eastAsia="ＭＳ ゴシック" w:hAnsi="ＭＳ ゴシック"/>
          <w:sz w:val="28"/>
          <w:szCs w:val="28"/>
        </w:rPr>
      </w:pPr>
      <w:bookmarkStart w:id="238" w:name="_Hlk88419401"/>
    </w:p>
    <w:p w14:paraId="697B0A5D" w14:textId="77777777" w:rsidR="00FB0F12" w:rsidRPr="00905226" w:rsidRDefault="00FB0F12" w:rsidP="005E1A28">
      <w:pPr>
        <w:pStyle w:val="2"/>
        <w:jc w:val="left"/>
        <w15:collapsed/>
        <w:rPr>
          <w:rFonts w:ascii="ＭＳ ゴシック" w:eastAsia="ＭＳ ゴシック" w:hAnsi="ＭＳ ゴシック"/>
          <w:color w:val="0070C0"/>
          <w:sz w:val="28"/>
          <w:szCs w:val="28"/>
        </w:rPr>
      </w:pPr>
      <w:r w:rsidRPr="00905226">
        <w:rPr>
          <w:rFonts w:ascii="ＭＳ ゴシック" w:eastAsia="ＭＳ ゴシック" w:hAnsi="ＭＳ ゴシック"/>
          <w:color w:val="0070C0"/>
          <w:sz w:val="28"/>
          <w:szCs w:val="28"/>
        </w:rPr>
        <w:t>問梅閣</w:t>
      </w:r>
      <w:bookmarkEnd w:id="238"/>
      <w:r w:rsidRPr="00905226">
        <w:rPr>
          <w:rFonts w:ascii="ＭＳ ゴシック" w:eastAsia="ＭＳ ゴシック" w:hAnsi="ＭＳ ゴシック" w:hint="eastAsia"/>
          <w:color w:val="0070C0"/>
          <w:sz w:val="28"/>
          <w:szCs w:val="28"/>
        </w:rPr>
        <w:t xml:space="preserve">　　　　　</w:t>
      </w:r>
      <w:r w:rsidRPr="00905226">
        <w:rPr>
          <w:rFonts w:ascii="ＭＳ ゴシック" w:eastAsia="ＭＳ ゴシック" w:hAnsi="ＭＳ ゴシック"/>
          <w:color w:val="0070C0"/>
          <w:sz w:val="28"/>
          <w:szCs w:val="28"/>
        </w:rPr>
        <w:t xml:space="preserve"> </w:t>
      </w:r>
      <w:r w:rsidRPr="0090522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5226">
              <w:rPr>
                <w:rFonts w:ascii="ＭＳ ゴシック" w:eastAsia="ＭＳ ゴシック" w:hAnsi="ＭＳ ゴシック"/>
                <w:color w:val="0070C0"/>
                <w:sz w:val="28"/>
                <w:szCs w:val="28"/>
              </w:rPr>
              <w:t>もんばいかく</w:t>
            </w:r>
          </w:rt>
          <w:rubyBase>
            <w:r w:rsidR="00FB0F12" w:rsidRPr="00905226">
              <w:rPr>
                <w:rFonts w:ascii="ＭＳ ゴシック" w:eastAsia="ＭＳ ゴシック" w:hAnsi="ＭＳ ゴシック"/>
                <w:color w:val="0070C0"/>
                <w:sz w:val="28"/>
                <w:szCs w:val="28"/>
              </w:rPr>
              <w:t>問梅閣</w:t>
            </w:r>
          </w:rubyBase>
        </w:ruby>
      </w:r>
      <w:r w:rsidRPr="00905226">
        <w:rPr>
          <w:rFonts w:ascii="ＭＳ ゴシック" w:eastAsia="ＭＳ ゴシック" w:hAnsi="ＭＳ ゴシック" w:hint="eastAsia"/>
          <w:color w:val="0070C0"/>
          <w:sz w:val="28"/>
          <w:szCs w:val="28"/>
        </w:rPr>
        <w:t xml:space="preserve">　　　　　　　　　　　　明　　</w:t>
      </w:r>
      <w:r w:rsidRPr="0090522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5226">
              <w:rPr>
                <w:rFonts w:ascii="ＭＳ ゴシック" w:eastAsia="ＭＳ ゴシック" w:hAnsi="ＭＳ ゴシック"/>
                <w:color w:val="0070C0"/>
                <w:sz w:val="28"/>
                <w:szCs w:val="28"/>
              </w:rPr>
              <w:t>こう</w:t>
            </w:r>
          </w:rt>
          <w:rubyBase>
            <w:r w:rsidR="00FB0F12" w:rsidRPr="00905226">
              <w:rPr>
                <w:rFonts w:ascii="ＭＳ ゴシック" w:eastAsia="ＭＳ ゴシック" w:hAnsi="ＭＳ ゴシック"/>
                <w:color w:val="0070C0"/>
                <w:sz w:val="28"/>
                <w:szCs w:val="28"/>
              </w:rPr>
              <w:t>髙</w:t>
            </w:r>
          </w:rubyBase>
        </w:ruby>
      </w:r>
      <w:r w:rsidRPr="00905226">
        <w:rPr>
          <w:rFonts w:ascii="ＭＳ ゴシック" w:eastAsia="ＭＳ ゴシック" w:hAnsi="ＭＳ ゴシック" w:hint="eastAsia"/>
          <w:color w:val="0070C0"/>
          <w:sz w:val="28"/>
          <w:szCs w:val="28"/>
        </w:rPr>
        <w:t xml:space="preserve">　</w:t>
      </w:r>
      <w:r w:rsidRPr="0090522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5226">
              <w:rPr>
                <w:rFonts w:ascii="ＭＳ ゴシック" w:eastAsia="ＭＳ ゴシック" w:hAnsi="ＭＳ ゴシック"/>
                <w:color w:val="0070C0"/>
                <w:sz w:val="28"/>
                <w:szCs w:val="28"/>
              </w:rPr>
              <w:t>けい</w:t>
            </w:r>
          </w:rt>
          <w:rubyBase>
            <w:r w:rsidR="00FB0F12" w:rsidRPr="00905226">
              <w:rPr>
                <w:rFonts w:ascii="ＭＳ ゴシック" w:eastAsia="ＭＳ ゴシック" w:hAnsi="ＭＳ ゴシック"/>
                <w:color w:val="0070C0"/>
                <w:sz w:val="28"/>
                <w:szCs w:val="28"/>
              </w:rPr>
              <w:t>啓</w:t>
            </w:r>
          </w:rubyBase>
        </w:ruby>
      </w:r>
    </w:p>
    <w:p w14:paraId="65E9FB61" w14:textId="77777777" w:rsidR="007170E5" w:rsidRDefault="007170E5" w:rsidP="005E1A28">
      <w:pPr>
        <w:spacing w:line="600" w:lineRule="exact"/>
        <w:jc w:val="left"/>
        <w:rPr>
          <w:rFonts w:ascii="ＭＳ ゴシック" w:eastAsia="ＭＳ ゴシック" w:hAnsi="ＭＳ ゴシック"/>
          <w:sz w:val="24"/>
          <w:szCs w:val="24"/>
        </w:rPr>
      </w:pPr>
    </w:p>
    <w:p w14:paraId="1124CC14" w14:textId="1F143961" w:rsidR="00FB0F12" w:rsidRPr="00F55C6E" w:rsidRDefault="00FB0F12" w:rsidP="005E1A28">
      <w:pPr>
        <w:spacing w:line="600" w:lineRule="exact"/>
        <w:jc w:val="left"/>
        <w:rPr>
          <w:rFonts w:ascii="ＭＳ ゴシック" w:eastAsia="ＭＳ ゴシック" w:hAnsi="ＭＳ ゴシック"/>
          <w:sz w:val="24"/>
          <w:szCs w:val="24"/>
        </w:rPr>
      </w:pPr>
      <w:r w:rsidRPr="00F55C6E">
        <w:rPr>
          <w:rFonts w:ascii="ＭＳ ゴシック" w:eastAsia="ＭＳ ゴシック" w:hAnsi="ＭＳ ゴシック" w:hint="eastAsia"/>
          <w:sz w:val="24"/>
          <w:szCs w:val="24"/>
        </w:rPr>
        <w:t>問春何處來　　　春に問う 何れの処</w:t>
      </w:r>
      <w:r w:rsidRPr="00F55C6E">
        <w:rPr>
          <w:rFonts w:ascii="ＭＳ ゴシック" w:eastAsia="ＭＳ ゴシック" w:hAnsi="ＭＳ ゴシック"/>
          <w:sz w:val="24"/>
          <w:szCs w:val="24"/>
        </w:rPr>
        <w:t>より来る</w:t>
      </w:r>
      <w:r w:rsidRPr="00F55C6E">
        <w:rPr>
          <w:rFonts w:ascii="ＭＳ ゴシック" w:eastAsia="ＭＳ ゴシック" w:hAnsi="ＭＳ ゴシック" w:hint="eastAsia"/>
          <w:sz w:val="24"/>
          <w:szCs w:val="24"/>
        </w:rPr>
        <w:t>か</w:t>
      </w:r>
    </w:p>
    <w:p w14:paraId="4BB5CA78" w14:textId="77777777" w:rsidR="00FB0F12" w:rsidRPr="00F55C6E" w:rsidRDefault="00FB0F12" w:rsidP="005E1A28">
      <w:pPr>
        <w:spacing w:line="600" w:lineRule="exact"/>
        <w:jc w:val="left"/>
        <w:rPr>
          <w:rFonts w:ascii="ＭＳ ゴシック" w:eastAsia="ＭＳ ゴシック" w:hAnsi="ＭＳ ゴシック"/>
          <w:sz w:val="24"/>
          <w:szCs w:val="24"/>
        </w:rPr>
      </w:pPr>
      <w:r w:rsidRPr="00F55C6E">
        <w:rPr>
          <w:rFonts w:ascii="ＭＳ ゴシック" w:eastAsia="ＭＳ ゴシック" w:hAnsi="ＭＳ ゴシック" w:hint="eastAsia"/>
          <w:sz w:val="24"/>
          <w:szCs w:val="24"/>
        </w:rPr>
        <w:t>春來在何許　　　春 来たって 何れの</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ところ</w:t>
            </w:r>
          </w:rt>
          <w:rubyBase>
            <w:r w:rsidR="00FB0F12" w:rsidRPr="00F55C6E">
              <w:rPr>
                <w:rFonts w:ascii="ＭＳ ゴシック" w:eastAsia="ＭＳ ゴシック" w:hAnsi="ＭＳ ゴシック"/>
                <w:sz w:val="24"/>
                <w:szCs w:val="24"/>
              </w:rPr>
              <w:t>許</w:t>
            </w:r>
          </w:rubyBase>
        </w:ruby>
      </w:r>
      <w:r w:rsidRPr="00F55C6E">
        <w:rPr>
          <w:rFonts w:ascii="ＭＳ ゴシック" w:eastAsia="ＭＳ ゴシック" w:hAnsi="ＭＳ ゴシック"/>
          <w:sz w:val="24"/>
          <w:szCs w:val="24"/>
        </w:rPr>
        <w:t>かに在る</w:t>
      </w:r>
      <w:r w:rsidRPr="00F55C6E">
        <w:rPr>
          <w:rFonts w:ascii="ＭＳ ゴシック" w:eastAsia="ＭＳ ゴシック" w:hAnsi="ＭＳ ゴシック" w:hint="eastAsia"/>
          <w:sz w:val="24"/>
          <w:szCs w:val="24"/>
        </w:rPr>
        <w:t>かと</w:t>
      </w:r>
    </w:p>
    <w:p w14:paraId="18254812" w14:textId="77777777" w:rsidR="00FB0F12" w:rsidRPr="00F55C6E" w:rsidRDefault="00FB0F12" w:rsidP="005E1A28">
      <w:pPr>
        <w:spacing w:line="600" w:lineRule="exact"/>
        <w:jc w:val="left"/>
        <w:rPr>
          <w:rFonts w:ascii="ＭＳ ゴシック" w:eastAsia="ＭＳ ゴシック" w:hAnsi="ＭＳ ゴシック"/>
          <w:sz w:val="24"/>
          <w:szCs w:val="24"/>
        </w:rPr>
      </w:pPr>
      <w:r w:rsidRPr="00F55C6E">
        <w:rPr>
          <w:rFonts w:ascii="ＭＳ ゴシック" w:eastAsia="ＭＳ ゴシック" w:hAnsi="ＭＳ ゴシック" w:hint="eastAsia"/>
          <w:sz w:val="24"/>
          <w:szCs w:val="24"/>
        </w:rPr>
        <w:t>月墮花不言　　　月 堕ちて 花 言わず</w:t>
      </w:r>
    </w:p>
    <w:p w14:paraId="694A9249" w14:textId="77777777" w:rsidR="00FB0F12" w:rsidRPr="00F55C6E" w:rsidRDefault="00FB0F12" w:rsidP="005E1A28">
      <w:pPr>
        <w:spacing w:line="600" w:lineRule="exact"/>
        <w:jc w:val="left"/>
        <w:rPr>
          <w:rFonts w:ascii="ＭＳ ゴシック" w:eastAsia="ＭＳ ゴシック" w:hAnsi="ＭＳ ゴシック"/>
          <w:sz w:val="24"/>
          <w:szCs w:val="24"/>
        </w:rPr>
      </w:pPr>
      <w:bookmarkStart w:id="239" w:name="_Hlk88420033"/>
      <w:r w:rsidRPr="00F55C6E">
        <w:rPr>
          <w:rFonts w:ascii="ＭＳ ゴシック" w:eastAsia="ＭＳ ゴシック" w:hAnsi="ＭＳ ゴシック" w:hint="eastAsia"/>
          <w:sz w:val="24"/>
          <w:szCs w:val="24"/>
        </w:rPr>
        <w:t>幽禽</w:t>
      </w:r>
      <w:bookmarkEnd w:id="239"/>
      <w:r w:rsidRPr="00F55C6E">
        <w:rPr>
          <w:rFonts w:ascii="ＭＳ ゴシック" w:eastAsia="ＭＳ ゴシック" w:hAnsi="ＭＳ ゴシック" w:hint="eastAsia"/>
          <w:sz w:val="24"/>
          <w:szCs w:val="24"/>
        </w:rPr>
        <w:t xml:space="preserve">自相語　　　</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ゆうきん</w:t>
            </w:r>
          </w:rt>
          <w:rubyBase>
            <w:r w:rsidR="00FB0F12" w:rsidRPr="00F55C6E">
              <w:rPr>
                <w:rFonts w:ascii="ＭＳ ゴシック" w:eastAsia="ＭＳ ゴシック" w:hAnsi="ＭＳ ゴシック"/>
                <w:sz w:val="24"/>
                <w:szCs w:val="24"/>
              </w:rPr>
              <w:t>幽禽</w:t>
            </w:r>
          </w:rubyBase>
        </w:ruby>
      </w:r>
      <w:r w:rsidRPr="00F55C6E">
        <w:rPr>
          <w:rFonts w:ascii="ＭＳ ゴシック" w:eastAsia="ＭＳ ゴシック" w:hAnsi="ＭＳ ゴシック"/>
          <w:sz w:val="24"/>
          <w:szCs w:val="24"/>
        </w:rPr>
        <w:t xml:space="preserve"> 自ら</w:t>
      </w:r>
      <w:r w:rsidRPr="00F55C6E">
        <w:rPr>
          <w:rFonts w:ascii="ＭＳ ゴシック" w:eastAsia="ＭＳ ゴシック" w:hAnsi="ＭＳ ゴシック" w:hint="eastAsia"/>
          <w:sz w:val="24"/>
          <w:szCs w:val="24"/>
        </w:rPr>
        <w:t xml:space="preserve"> </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あい</w:t>
            </w:r>
          </w:rt>
          <w:rubyBase>
            <w:r w:rsidR="00FB0F12" w:rsidRPr="00F55C6E">
              <w:rPr>
                <w:rFonts w:ascii="ＭＳ ゴシック" w:eastAsia="ＭＳ ゴシック" w:hAnsi="ＭＳ ゴシック"/>
                <w:sz w:val="24"/>
                <w:szCs w:val="24"/>
              </w:rPr>
              <w:t>相</w:t>
            </w:r>
          </w:rubyBase>
        </w:ruby>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かた</w:t>
            </w:r>
          </w:rt>
          <w:rubyBase>
            <w:r w:rsidR="00FB0F12" w:rsidRPr="00F55C6E">
              <w:rPr>
                <w:rFonts w:ascii="ＭＳ ゴシック" w:eastAsia="ＭＳ ゴシック" w:hAnsi="ＭＳ ゴシック"/>
                <w:sz w:val="24"/>
                <w:szCs w:val="24"/>
              </w:rPr>
              <w:t>語</w:t>
            </w:r>
          </w:rubyBase>
        </w:ruby>
      </w:r>
      <w:r w:rsidRPr="00F55C6E">
        <w:rPr>
          <w:rFonts w:ascii="ＭＳ ゴシック" w:eastAsia="ＭＳ ゴシック" w:hAnsi="ＭＳ ゴシック"/>
          <w:sz w:val="24"/>
          <w:szCs w:val="24"/>
        </w:rPr>
        <w:t>る</w:t>
      </w:r>
    </w:p>
    <w:p w14:paraId="6CDAD9C0" w14:textId="77777777" w:rsidR="00FB0F12" w:rsidRDefault="00FB0F12" w:rsidP="005E1A28">
      <w:pPr>
        <w:spacing w:line="600" w:lineRule="exact"/>
        <w:jc w:val="left"/>
        <w:rPr>
          <w:rFonts w:ascii="ＭＳ ゴシック" w:eastAsia="ＭＳ ゴシック" w:hAnsi="ＭＳ ゴシック"/>
          <w:sz w:val="28"/>
          <w:szCs w:val="28"/>
        </w:rPr>
      </w:pPr>
    </w:p>
    <w:p w14:paraId="22E095C9" w14:textId="77777777" w:rsidR="00FB0F12" w:rsidRPr="00CB2362" w:rsidRDefault="00FB0F12" w:rsidP="005E1A28">
      <w:pPr>
        <w:spacing w:line="600" w:lineRule="exact"/>
        <w:jc w:val="left"/>
        <w:rPr>
          <w:rFonts w:ascii="ＭＳ ゴシック" w:eastAsia="ＭＳ ゴシック" w:hAnsi="ＭＳ ゴシック"/>
          <w:sz w:val="24"/>
          <w:szCs w:val="24"/>
        </w:rPr>
      </w:pPr>
      <w:r w:rsidRPr="00CB2362">
        <w:rPr>
          <w:rFonts w:ascii="ＭＳ ゴシック" w:eastAsia="ＭＳ ゴシック" w:hAnsi="ＭＳ ゴシック" w:hint="eastAsia"/>
          <w:sz w:val="24"/>
          <w:szCs w:val="24"/>
        </w:rPr>
        <w:t>【語釈】</w:t>
      </w:r>
    </w:p>
    <w:p w14:paraId="1CDEFD63" w14:textId="44D169A5" w:rsidR="00FB0F12" w:rsidRPr="00CB2362" w:rsidRDefault="00FB0F12" w:rsidP="005E1A28">
      <w:pPr>
        <w:jc w:val="left"/>
        <w:rPr>
          <w:rFonts w:ascii="ＭＳ ゴシック" w:eastAsia="ＭＳ ゴシック" w:hAnsi="ＭＳ ゴシック"/>
          <w:sz w:val="24"/>
          <w:szCs w:val="24"/>
        </w:rPr>
      </w:pPr>
      <w:r w:rsidRPr="00CB2362">
        <w:rPr>
          <w:rFonts w:ascii="ＭＳ ゴシック" w:eastAsia="ＭＳ ゴシック" w:hAnsi="ＭＳ ゴシック" w:hint="eastAsia"/>
          <w:sz w:val="24"/>
          <w:szCs w:val="24"/>
        </w:rPr>
        <w:t>問梅閣</w:t>
      </w:r>
      <w:r w:rsidR="00FF7F9B">
        <w:rPr>
          <w:rFonts w:ascii="ＭＳ ゴシック" w:eastAsia="ＭＳ ゴシック" w:hAnsi="ＭＳ ゴシック" w:hint="eastAsia"/>
          <w:sz w:val="24"/>
          <w:szCs w:val="24"/>
        </w:rPr>
        <w:t>…</w:t>
      </w:r>
      <w:r w:rsidRPr="00CB2362">
        <w:rPr>
          <w:rFonts w:ascii="ＭＳ ゴシック" w:eastAsia="ＭＳ ゴシック" w:hAnsi="ＭＳ ゴシック" w:hint="eastAsia"/>
          <w:sz w:val="24"/>
          <w:szCs w:val="24"/>
        </w:rPr>
        <w:t>南京の東北の庭園「師子林菴」の中にある閣。幽禽</w:t>
      </w:r>
      <w:r w:rsidR="00FF7F9B">
        <w:rPr>
          <w:rFonts w:ascii="ＭＳ ゴシック" w:eastAsia="ＭＳ ゴシック" w:hAnsi="ＭＳ ゴシック" w:hint="eastAsia"/>
          <w:sz w:val="24"/>
          <w:szCs w:val="24"/>
        </w:rPr>
        <w:t>…</w:t>
      </w:r>
      <w:r w:rsidRPr="00CB2362">
        <w:rPr>
          <w:rFonts w:ascii="ＭＳ ゴシック" w:eastAsia="ＭＳ ゴシック" w:hAnsi="ＭＳ ゴシック" w:hint="eastAsia"/>
          <w:sz w:val="24"/>
          <w:szCs w:val="24"/>
        </w:rPr>
        <w:t>人里はなれた静かな山奥に住む鳥。幽禽</w:t>
      </w:r>
      <w:r w:rsidR="00FF7F9B">
        <w:rPr>
          <w:rFonts w:ascii="ＭＳ ゴシック" w:eastAsia="ＭＳ ゴシック" w:hAnsi="ＭＳ ゴシック" w:hint="eastAsia"/>
          <w:sz w:val="24"/>
          <w:szCs w:val="24"/>
        </w:rPr>
        <w:t>…</w:t>
      </w:r>
      <w:r w:rsidRPr="00CB2362">
        <w:rPr>
          <w:rFonts w:ascii="ＭＳ ゴシック" w:eastAsia="ＭＳ ゴシック" w:hAnsi="ＭＳ ゴシック" w:hint="eastAsia"/>
          <w:sz w:val="24"/>
          <w:szCs w:val="24"/>
        </w:rPr>
        <w:t>奥深い所に住む鳥。</w:t>
      </w:r>
    </w:p>
    <w:p w14:paraId="31AB8FBD" w14:textId="77777777" w:rsidR="00FB0F12" w:rsidRPr="00CB2362" w:rsidRDefault="00FB0F12" w:rsidP="005E1A28">
      <w:pPr>
        <w:spacing w:line="600" w:lineRule="exact"/>
        <w:jc w:val="left"/>
        <w:rPr>
          <w:rFonts w:ascii="ＭＳ ゴシック" w:eastAsia="ＭＳ ゴシック" w:hAnsi="ＭＳ ゴシック"/>
          <w:sz w:val="24"/>
          <w:szCs w:val="24"/>
        </w:rPr>
      </w:pPr>
    </w:p>
    <w:p w14:paraId="1DB61829" w14:textId="77777777" w:rsidR="00FB0F12" w:rsidRPr="007170E5" w:rsidRDefault="00FB0F12" w:rsidP="005E1A28">
      <w:pPr>
        <w:spacing w:line="600" w:lineRule="exact"/>
        <w:jc w:val="left"/>
        <w:rPr>
          <w:rFonts w:ascii="ＭＳ ゴシック" w:eastAsia="ＭＳ ゴシック" w:hAnsi="ＭＳ ゴシック"/>
          <w:color w:val="00B0F0"/>
          <w:sz w:val="28"/>
          <w:szCs w:val="28"/>
        </w:rPr>
      </w:pPr>
    </w:p>
    <w:p w14:paraId="6DC98FD8" w14:textId="7B58162F" w:rsidR="00FB0F12" w:rsidRPr="007170E5" w:rsidRDefault="00FB0F12" w:rsidP="005E1A28">
      <w:pPr>
        <w:pStyle w:val="2"/>
        <w:jc w:val="left"/>
        <w15:collapsed/>
        <w:rPr>
          <w:rFonts w:ascii="ＭＳ ゴシック" w:eastAsia="ＭＳ ゴシック" w:hAnsi="ＭＳ ゴシック"/>
          <w:color w:val="00B0F0"/>
          <w:sz w:val="28"/>
          <w:szCs w:val="28"/>
        </w:rPr>
      </w:pPr>
      <w:r w:rsidRPr="007170E5">
        <w:rPr>
          <w:rFonts w:ascii="ＭＳ ゴシック" w:eastAsia="ＭＳ ゴシック" w:hAnsi="ＭＳ ゴシック"/>
          <w:color w:val="00B0F0"/>
          <w:sz w:val="28"/>
          <w:szCs w:val="28"/>
        </w:rPr>
        <w:t>春雨</w:t>
      </w:r>
      <w:r w:rsidRPr="007170E5">
        <w:rPr>
          <w:rFonts w:ascii="ＭＳ ゴシック" w:eastAsia="ＭＳ ゴシック" w:hAnsi="ＭＳ ゴシック" w:hint="eastAsia"/>
          <w:color w:val="00B0F0"/>
          <w:sz w:val="28"/>
          <w:szCs w:val="28"/>
        </w:rPr>
        <w:t xml:space="preserve">　　　　　　</w:t>
      </w:r>
      <w:r w:rsidR="00D35103" w:rsidRPr="007170E5">
        <w:rPr>
          <w:rFonts w:ascii="ＭＳ ゴシック" w:eastAsia="ＭＳ ゴシック" w:hAnsi="ＭＳ ゴシック" w:hint="eastAsia"/>
          <w:color w:val="00B0F0"/>
          <w:sz w:val="28"/>
          <w:szCs w:val="28"/>
        </w:rPr>
        <w:t xml:space="preserve"> </w:t>
      </w:r>
      <w:r w:rsidRPr="007170E5">
        <w:rPr>
          <w:rFonts w:ascii="ＭＳ ゴシック" w:eastAsia="ＭＳ ゴシック" w:hAnsi="ＭＳ ゴシック" w:hint="eastAsia"/>
          <w:color w:val="00B0F0"/>
          <w:sz w:val="28"/>
          <w:szCs w:val="28"/>
        </w:rPr>
        <w:t xml:space="preserve">春雨　　　</w:t>
      </w:r>
      <w:r w:rsidR="00D35103" w:rsidRPr="007170E5">
        <w:rPr>
          <w:rFonts w:ascii="ＭＳ ゴシック" w:eastAsia="ＭＳ ゴシック" w:hAnsi="ＭＳ ゴシック" w:hint="eastAsia"/>
          <w:color w:val="00B0F0"/>
          <w:sz w:val="28"/>
          <w:szCs w:val="28"/>
        </w:rPr>
        <w:t xml:space="preserve">　</w:t>
      </w:r>
      <w:r w:rsidRPr="007170E5">
        <w:rPr>
          <w:rFonts w:ascii="ＭＳ ゴシック" w:eastAsia="ＭＳ ゴシック" w:hAnsi="ＭＳ ゴシック" w:hint="eastAsia"/>
          <w:color w:val="00B0F0"/>
          <w:sz w:val="28"/>
          <w:szCs w:val="28"/>
        </w:rPr>
        <w:t xml:space="preserve">　　　　　　　</w:t>
      </w:r>
      <w:r w:rsidRPr="007170E5">
        <w:rPr>
          <w:rFonts w:ascii="ＭＳ ゴシック" w:eastAsia="ＭＳ ゴシック" w:hAnsi="ＭＳ ゴシック"/>
          <w:color w:val="00B0F0"/>
          <w:sz w:val="28"/>
          <w:szCs w:val="28"/>
        </w:rPr>
        <w:t xml:space="preserve"> </w:t>
      </w:r>
      <w:r w:rsidR="00D35103" w:rsidRPr="007170E5">
        <w:rPr>
          <w:rFonts w:ascii="ＭＳ ゴシック" w:eastAsia="ＭＳ ゴシック" w:hAnsi="ＭＳ ゴシック"/>
          <w:color w:val="00B0F0"/>
          <w:sz w:val="28"/>
          <w:szCs w:val="28"/>
        </w:rPr>
        <w:t xml:space="preserve"> </w:t>
      </w:r>
      <w:r w:rsidRPr="007170E5">
        <w:rPr>
          <w:rFonts w:ascii="ＭＳ ゴシック" w:eastAsia="ＭＳ ゴシック" w:hAnsi="ＭＳ ゴシック"/>
          <w:color w:val="00B0F0"/>
          <w:sz w:val="28"/>
          <w:szCs w:val="28"/>
        </w:rPr>
        <w:t xml:space="preserve">南宋　　</w:t>
      </w:r>
      <w:r w:rsidRPr="007170E5">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7170E5">
              <w:rPr>
                <w:rFonts w:ascii="ＭＳ ゴシック" w:eastAsia="ＭＳ ゴシック" w:hAnsi="ＭＳ ゴシック"/>
                <w:color w:val="00B0F0"/>
                <w:sz w:val="28"/>
                <w:szCs w:val="28"/>
              </w:rPr>
              <w:t>りく</w:t>
            </w:r>
          </w:rt>
          <w:rubyBase>
            <w:r w:rsidR="00FB0F12" w:rsidRPr="007170E5">
              <w:rPr>
                <w:rFonts w:ascii="ＭＳ ゴシック" w:eastAsia="ＭＳ ゴシック" w:hAnsi="ＭＳ ゴシック"/>
                <w:color w:val="00B0F0"/>
                <w:sz w:val="28"/>
                <w:szCs w:val="28"/>
              </w:rPr>
              <w:t>陸</w:t>
            </w:r>
          </w:rubyBase>
        </w:ruby>
      </w:r>
      <w:r w:rsidRPr="007170E5">
        <w:rPr>
          <w:rFonts w:ascii="ＭＳ ゴシック" w:eastAsia="ＭＳ ゴシック" w:hAnsi="ＭＳ ゴシック"/>
          <w:color w:val="00B0F0"/>
          <w:sz w:val="28"/>
          <w:szCs w:val="28"/>
        </w:rPr>
        <w:t xml:space="preserve">　</w:t>
      </w:r>
      <w:r w:rsidRPr="007170E5">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7170E5">
              <w:rPr>
                <w:rFonts w:ascii="ＭＳ ゴシック" w:eastAsia="ＭＳ ゴシック" w:hAnsi="ＭＳ ゴシック"/>
                <w:color w:val="00B0F0"/>
                <w:sz w:val="28"/>
                <w:szCs w:val="28"/>
              </w:rPr>
              <w:t>ゆう</w:t>
            </w:r>
          </w:rt>
          <w:rubyBase>
            <w:r w:rsidR="00FB0F12" w:rsidRPr="007170E5">
              <w:rPr>
                <w:rFonts w:ascii="ＭＳ ゴシック" w:eastAsia="ＭＳ ゴシック" w:hAnsi="ＭＳ ゴシック"/>
                <w:color w:val="00B0F0"/>
                <w:sz w:val="28"/>
                <w:szCs w:val="28"/>
              </w:rPr>
              <w:t>游</w:t>
            </w:r>
          </w:rubyBase>
        </w:ruby>
      </w:r>
    </w:p>
    <w:p w14:paraId="68A03F16" w14:textId="77777777" w:rsidR="00FB0F12" w:rsidRDefault="00FB0F12" w:rsidP="005E1A28">
      <w:pPr>
        <w:spacing w:line="600" w:lineRule="exact"/>
        <w:jc w:val="left"/>
        <w:rPr>
          <w:rFonts w:ascii="ＭＳ ゴシック" w:eastAsia="ＭＳ ゴシック" w:hAnsi="ＭＳ ゴシック"/>
          <w:sz w:val="28"/>
          <w:szCs w:val="28"/>
        </w:rPr>
      </w:pPr>
    </w:p>
    <w:p w14:paraId="66A1254D" w14:textId="77777777" w:rsidR="00FB0F12" w:rsidRPr="00F55C6E" w:rsidRDefault="00FB0F12" w:rsidP="005E1A28">
      <w:pPr>
        <w:spacing w:line="600" w:lineRule="exact"/>
        <w:jc w:val="left"/>
        <w:rPr>
          <w:rFonts w:ascii="ＭＳ ゴシック" w:eastAsia="ＭＳ ゴシック" w:hAnsi="ＭＳ ゴシック"/>
          <w:sz w:val="24"/>
          <w:szCs w:val="24"/>
        </w:rPr>
      </w:pPr>
      <w:bookmarkStart w:id="240" w:name="_Hlk88421786"/>
      <w:r w:rsidRPr="00F55C6E">
        <w:rPr>
          <w:rFonts w:ascii="ＭＳ ゴシック" w:eastAsia="ＭＳ ゴシック" w:hAnsi="ＭＳ ゴシック" w:hint="eastAsia"/>
          <w:sz w:val="24"/>
          <w:szCs w:val="24"/>
        </w:rPr>
        <w:t>春陰</w:t>
      </w:r>
      <w:bookmarkEnd w:id="240"/>
      <w:r w:rsidRPr="00F55C6E">
        <w:rPr>
          <w:rFonts w:ascii="ＭＳ ゴシック" w:eastAsia="ＭＳ ゴシック" w:hAnsi="ＭＳ ゴシック" w:hint="eastAsia"/>
          <w:sz w:val="24"/>
          <w:szCs w:val="24"/>
        </w:rPr>
        <w:t xml:space="preserve">易成雨　　　</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しゅん</w:t>
            </w:r>
          </w:rt>
          <w:rubyBase>
            <w:r w:rsidR="00FB0F12" w:rsidRPr="00F55C6E">
              <w:rPr>
                <w:rFonts w:ascii="ＭＳ ゴシック" w:eastAsia="ＭＳ ゴシック" w:hAnsi="ＭＳ ゴシック"/>
                <w:sz w:val="24"/>
                <w:szCs w:val="24"/>
              </w:rPr>
              <w:t>春</w:t>
            </w:r>
          </w:rubyBase>
        </w:ruby>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いん</w:t>
            </w:r>
          </w:rt>
          <w:rubyBase>
            <w:r w:rsidR="00FB0F12" w:rsidRPr="00F55C6E">
              <w:rPr>
                <w:rFonts w:ascii="ＭＳ ゴシック" w:eastAsia="ＭＳ ゴシック" w:hAnsi="ＭＳ ゴシック"/>
                <w:sz w:val="24"/>
                <w:szCs w:val="24"/>
              </w:rPr>
              <w:t>陰</w:t>
            </w:r>
          </w:rubyBase>
        </w:ruby>
      </w:r>
      <w:r w:rsidRPr="00F55C6E">
        <w:rPr>
          <w:rFonts w:ascii="ＭＳ ゴシック" w:eastAsia="ＭＳ ゴシック" w:hAnsi="ＭＳ ゴシック" w:hint="eastAsia"/>
          <w:sz w:val="24"/>
          <w:szCs w:val="24"/>
        </w:rPr>
        <w:t xml:space="preserve"> 雨を成し易く</w:t>
      </w:r>
    </w:p>
    <w:p w14:paraId="4F20F3E8" w14:textId="77777777" w:rsidR="00FB0F12" w:rsidRPr="00F55C6E" w:rsidRDefault="00FB0F12" w:rsidP="005E1A28">
      <w:pPr>
        <w:spacing w:line="600" w:lineRule="exact"/>
        <w:jc w:val="left"/>
        <w:rPr>
          <w:rFonts w:ascii="ＭＳ ゴシック" w:eastAsia="ＭＳ ゴシック" w:hAnsi="ＭＳ ゴシック"/>
          <w:sz w:val="24"/>
          <w:szCs w:val="24"/>
        </w:rPr>
      </w:pPr>
      <w:bookmarkStart w:id="241" w:name="_Hlk88421820"/>
      <w:r w:rsidRPr="00F55C6E">
        <w:rPr>
          <w:rFonts w:ascii="ＭＳ ゴシック" w:eastAsia="ＭＳ ゴシック" w:hAnsi="ＭＳ ゴシック" w:hint="eastAsia"/>
          <w:sz w:val="24"/>
          <w:szCs w:val="24"/>
        </w:rPr>
        <w:t>客病</w:t>
      </w:r>
      <w:bookmarkEnd w:id="241"/>
      <w:r w:rsidRPr="00F55C6E">
        <w:rPr>
          <w:rFonts w:ascii="ＭＳ ゴシック" w:eastAsia="ＭＳ ゴシック" w:hAnsi="ＭＳ ゴシック" w:hint="eastAsia"/>
          <w:sz w:val="24"/>
          <w:szCs w:val="24"/>
        </w:rPr>
        <w:t xml:space="preserve">不禁寒　　　</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かくへい</w:t>
            </w:r>
          </w:rt>
          <w:rubyBase>
            <w:r w:rsidR="00FB0F12" w:rsidRPr="00F55C6E">
              <w:rPr>
                <w:rFonts w:ascii="ＭＳ ゴシック" w:eastAsia="ＭＳ ゴシック" w:hAnsi="ＭＳ ゴシック"/>
                <w:sz w:val="24"/>
                <w:szCs w:val="24"/>
              </w:rPr>
              <w:t>客病</w:t>
            </w:r>
          </w:rubyBase>
        </w:ruby>
      </w:r>
      <w:r w:rsidRPr="00F55C6E">
        <w:rPr>
          <w:rFonts w:ascii="ＭＳ ゴシック" w:eastAsia="ＭＳ ゴシック" w:hAnsi="ＭＳ ゴシック" w:hint="eastAsia"/>
          <w:sz w:val="24"/>
          <w:szCs w:val="24"/>
        </w:rPr>
        <w:t xml:space="preserve"> 寒に</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た</w:t>
            </w:r>
          </w:rt>
          <w:rubyBase>
            <w:r w:rsidR="00FB0F12" w:rsidRPr="00F55C6E">
              <w:rPr>
                <w:rFonts w:ascii="ＭＳ ゴシック" w:eastAsia="ＭＳ ゴシック" w:hAnsi="ＭＳ ゴシック"/>
                <w:sz w:val="24"/>
                <w:szCs w:val="24"/>
              </w:rPr>
              <w:t>禁</w:t>
            </w:r>
          </w:rubyBase>
        </w:ruby>
      </w:r>
      <w:r w:rsidRPr="00F55C6E">
        <w:rPr>
          <w:rFonts w:ascii="ＭＳ ゴシック" w:eastAsia="ＭＳ ゴシック" w:hAnsi="ＭＳ ゴシック" w:hint="eastAsia"/>
          <w:sz w:val="24"/>
          <w:szCs w:val="24"/>
        </w:rPr>
        <w:t>えず</w:t>
      </w:r>
    </w:p>
    <w:p w14:paraId="3E39EB91" w14:textId="77777777" w:rsidR="00FB0F12" w:rsidRPr="00F55C6E" w:rsidRDefault="00FB0F12" w:rsidP="005E1A28">
      <w:pPr>
        <w:spacing w:line="600" w:lineRule="exact"/>
        <w:jc w:val="left"/>
        <w:rPr>
          <w:rFonts w:ascii="ＭＳ ゴシック" w:eastAsia="ＭＳ ゴシック" w:hAnsi="ＭＳ ゴシック"/>
          <w:sz w:val="24"/>
          <w:szCs w:val="24"/>
        </w:rPr>
      </w:pPr>
      <w:r w:rsidRPr="00F55C6E">
        <w:rPr>
          <w:rFonts w:ascii="ＭＳ ゴシック" w:eastAsia="ＭＳ ゴシック" w:hAnsi="ＭＳ ゴシック" w:hint="eastAsia"/>
          <w:sz w:val="24"/>
          <w:szCs w:val="24"/>
        </w:rPr>
        <w:t>又與梅花別　　　又 梅花と別る</w:t>
      </w:r>
    </w:p>
    <w:p w14:paraId="4F0EDCD0" w14:textId="77777777" w:rsidR="00FB0F12" w:rsidRPr="00F55C6E" w:rsidRDefault="00FB0F12" w:rsidP="005E1A28">
      <w:pPr>
        <w:spacing w:line="600" w:lineRule="exact"/>
        <w:jc w:val="left"/>
        <w:rPr>
          <w:rFonts w:ascii="ＭＳ ゴシック" w:eastAsia="ＭＳ ゴシック" w:hAnsi="ＭＳ ゴシック"/>
          <w:sz w:val="24"/>
          <w:szCs w:val="24"/>
        </w:rPr>
      </w:pPr>
      <w:bookmarkStart w:id="242" w:name="_Hlk88421939"/>
      <w:r w:rsidRPr="00F55C6E">
        <w:rPr>
          <w:rFonts w:ascii="ＭＳ ゴシック" w:eastAsia="ＭＳ ゴシック" w:hAnsi="ＭＳ ゴシック" w:hint="eastAsia"/>
          <w:sz w:val="24"/>
          <w:szCs w:val="24"/>
        </w:rPr>
        <w:t>無因</w:t>
      </w:r>
      <w:bookmarkEnd w:id="242"/>
      <w:r w:rsidRPr="00F55C6E">
        <w:rPr>
          <w:rFonts w:ascii="ＭＳ ゴシック" w:eastAsia="ＭＳ ゴシック" w:hAnsi="ＭＳ ゴシック" w:hint="eastAsia"/>
          <w:sz w:val="24"/>
          <w:szCs w:val="24"/>
        </w:rPr>
        <w:t>一倚欄　　　一たび 欄に</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よ</w:t>
            </w:r>
          </w:rt>
          <w:rubyBase>
            <w:r w:rsidR="00FB0F12" w:rsidRPr="00F55C6E">
              <w:rPr>
                <w:rFonts w:ascii="ＭＳ ゴシック" w:eastAsia="ＭＳ ゴシック" w:hAnsi="ＭＳ ゴシック"/>
                <w:sz w:val="24"/>
                <w:szCs w:val="24"/>
              </w:rPr>
              <w:t>倚</w:t>
            </w:r>
          </w:rubyBase>
        </w:ruby>
      </w:r>
      <w:r w:rsidRPr="00F55C6E">
        <w:rPr>
          <w:rFonts w:ascii="ＭＳ ゴシック" w:eastAsia="ＭＳ ゴシック" w:hAnsi="ＭＳ ゴシック" w:hint="eastAsia"/>
          <w:sz w:val="24"/>
          <w:szCs w:val="24"/>
        </w:rPr>
        <w:t xml:space="preserve">るに </w:t>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よし</w:t>
            </w:r>
          </w:rt>
          <w:rubyBase>
            <w:r w:rsidR="00FB0F12" w:rsidRPr="00F55C6E">
              <w:rPr>
                <w:rFonts w:ascii="ＭＳ ゴシック" w:eastAsia="ＭＳ ゴシック" w:hAnsi="ＭＳ ゴシック"/>
                <w:sz w:val="24"/>
                <w:szCs w:val="24"/>
              </w:rPr>
              <w:t>因</w:t>
            </w:r>
          </w:rubyBase>
        </w:ruby>
      </w:r>
      <w:r w:rsidRPr="00F55C6E">
        <w:rPr>
          <w:rFonts w:ascii="ＭＳ ゴシック" w:eastAsia="ＭＳ ゴシック" w:hAnsi="ＭＳ ゴシック"/>
          <w:sz w:val="24"/>
          <w:szCs w:val="24"/>
        </w:rPr>
        <w:ruby>
          <w:rubyPr>
            <w:rubyAlign w:val="distributeSpace"/>
            <w:hps w:val="14"/>
            <w:hpsRaise w:val="26"/>
            <w:hpsBaseText w:val="24"/>
            <w:lid w:val="ja-JP"/>
          </w:rubyPr>
          <w:rt>
            <w:r w:rsidR="00FB0F12" w:rsidRPr="00F55C6E">
              <w:rPr>
                <w:rFonts w:ascii="ＭＳ ゴシック" w:eastAsia="ＭＳ ゴシック" w:hAnsi="ＭＳ ゴシック"/>
                <w:sz w:val="24"/>
                <w:szCs w:val="24"/>
              </w:rPr>
              <w:t>な</w:t>
            </w:r>
          </w:rt>
          <w:rubyBase>
            <w:r w:rsidR="00FB0F12" w:rsidRPr="00F55C6E">
              <w:rPr>
                <w:rFonts w:ascii="ＭＳ ゴシック" w:eastAsia="ＭＳ ゴシック" w:hAnsi="ＭＳ ゴシック"/>
                <w:sz w:val="24"/>
                <w:szCs w:val="24"/>
              </w:rPr>
              <w:t>無</w:t>
            </w:r>
          </w:rubyBase>
        </w:ruby>
      </w:r>
      <w:r w:rsidRPr="00F55C6E">
        <w:rPr>
          <w:rFonts w:ascii="ＭＳ ゴシック" w:eastAsia="ＭＳ ゴシック" w:hAnsi="ＭＳ ゴシック" w:hint="eastAsia"/>
          <w:sz w:val="24"/>
          <w:szCs w:val="24"/>
        </w:rPr>
        <w:t>し</w:t>
      </w:r>
    </w:p>
    <w:p w14:paraId="28EC5B3D" w14:textId="77777777" w:rsidR="007E6EA8" w:rsidRDefault="007E6EA8" w:rsidP="005E1A28">
      <w:pPr>
        <w:spacing w:line="600" w:lineRule="exact"/>
        <w:jc w:val="left"/>
        <w:rPr>
          <w:rFonts w:ascii="ＭＳ ゴシック" w:eastAsia="ＭＳ ゴシック" w:hAnsi="ＭＳ ゴシック"/>
          <w:sz w:val="24"/>
          <w:szCs w:val="24"/>
        </w:rPr>
      </w:pPr>
    </w:p>
    <w:p w14:paraId="307EDEA5" w14:textId="7F34D56B" w:rsidR="00FB0F12" w:rsidRPr="00CB2362" w:rsidRDefault="00FB0F12" w:rsidP="005E1A28">
      <w:pPr>
        <w:jc w:val="left"/>
        <w:rPr>
          <w:rFonts w:ascii="ＭＳ ゴシック" w:eastAsia="ＭＳ ゴシック" w:hAnsi="ＭＳ ゴシック"/>
          <w:sz w:val="24"/>
          <w:szCs w:val="24"/>
        </w:rPr>
      </w:pPr>
      <w:r w:rsidRPr="00CB2362">
        <w:rPr>
          <w:rFonts w:ascii="ＭＳ ゴシック" w:eastAsia="ＭＳ ゴシック" w:hAnsi="ＭＳ ゴシック" w:hint="eastAsia"/>
          <w:sz w:val="24"/>
          <w:szCs w:val="24"/>
        </w:rPr>
        <w:t>【語釈】</w:t>
      </w:r>
    </w:p>
    <w:p w14:paraId="0E302FBE" w14:textId="5D3D0F46" w:rsidR="00FB0F12" w:rsidRPr="00CB2362" w:rsidRDefault="00FB0F12" w:rsidP="005E1A28">
      <w:pPr>
        <w:jc w:val="left"/>
        <w:rPr>
          <w:rFonts w:ascii="ＭＳ ゴシック" w:eastAsia="ＭＳ ゴシック" w:hAnsi="ＭＳ ゴシック"/>
          <w:sz w:val="24"/>
          <w:szCs w:val="24"/>
        </w:rPr>
      </w:pPr>
      <w:r w:rsidRPr="00CB2362">
        <w:rPr>
          <w:rFonts w:ascii="ＭＳ ゴシック" w:eastAsia="ＭＳ ゴシック" w:hAnsi="ＭＳ ゴシック" w:hint="eastAsia"/>
          <w:sz w:val="24"/>
          <w:szCs w:val="24"/>
        </w:rPr>
        <w:t>春陰</w:t>
      </w:r>
      <w:r w:rsidR="00FF7F9B">
        <w:rPr>
          <w:rFonts w:ascii="ＭＳ ゴシック" w:eastAsia="ＭＳ ゴシック" w:hAnsi="ＭＳ ゴシック" w:hint="eastAsia"/>
          <w:sz w:val="24"/>
          <w:szCs w:val="24"/>
        </w:rPr>
        <w:t>…</w:t>
      </w:r>
      <w:r w:rsidRPr="00CB2362">
        <w:rPr>
          <w:rFonts w:ascii="ＭＳ ゴシック" w:eastAsia="ＭＳ ゴシック" w:hAnsi="ＭＳ ゴシック" w:hint="eastAsia"/>
          <w:sz w:val="24"/>
          <w:szCs w:val="24"/>
        </w:rPr>
        <w:t>春の花曇り。客病</w:t>
      </w:r>
      <w:r w:rsidR="00FF7F9B">
        <w:rPr>
          <w:rFonts w:ascii="ＭＳ ゴシック" w:eastAsia="ＭＳ ゴシック" w:hAnsi="ＭＳ ゴシック" w:hint="eastAsia"/>
          <w:sz w:val="24"/>
          <w:szCs w:val="24"/>
        </w:rPr>
        <w:t>…</w:t>
      </w:r>
      <w:r w:rsidRPr="00CB2362">
        <w:rPr>
          <w:rFonts w:ascii="ＭＳ ゴシック" w:eastAsia="ＭＳ ゴシック" w:hAnsi="ＭＳ ゴシック" w:hint="eastAsia"/>
          <w:sz w:val="24"/>
          <w:szCs w:val="24"/>
        </w:rPr>
        <w:t>旅中での病気。無因</w:t>
      </w:r>
      <w:r w:rsidR="00FF7F9B">
        <w:rPr>
          <w:rFonts w:ascii="ＭＳ ゴシック" w:eastAsia="ＭＳ ゴシック" w:hAnsi="ＭＳ ゴシック" w:hint="eastAsia"/>
          <w:sz w:val="24"/>
          <w:szCs w:val="24"/>
        </w:rPr>
        <w:t>…</w:t>
      </w:r>
      <w:r w:rsidRPr="00CB2362">
        <w:rPr>
          <w:rFonts w:ascii="ＭＳ ゴシック" w:eastAsia="ＭＳ ゴシック" w:hAnsi="ＭＳ ゴシック" w:hint="eastAsia"/>
          <w:sz w:val="24"/>
          <w:szCs w:val="24"/>
        </w:rPr>
        <w:t>理由のないさま。</w:t>
      </w:r>
    </w:p>
    <w:p w14:paraId="69A450A8" w14:textId="500EB1AF" w:rsidR="00FB0F12" w:rsidRPr="00921751" w:rsidRDefault="00921751" w:rsidP="005E1A28">
      <w:pPr>
        <w:jc w:val="left"/>
        <w:rPr>
          <w:rFonts w:ascii="ＭＳ ゴシック" w:eastAsia="ＭＳ ゴシック" w:hAnsi="ＭＳ ゴシック"/>
          <w:sz w:val="24"/>
          <w:szCs w:val="24"/>
        </w:rPr>
      </w:pPr>
      <w:r w:rsidRPr="00921751">
        <w:rPr>
          <w:rFonts w:ascii="ＭＳ ゴシック" w:eastAsia="ＭＳ ゴシック" w:hAnsi="ＭＳ ゴシック" w:hint="eastAsia"/>
          <w:sz w:val="24"/>
          <w:szCs w:val="24"/>
        </w:rPr>
        <w:t>（漢詩大系１９）</w:t>
      </w:r>
    </w:p>
    <w:p w14:paraId="5FB7258E" w14:textId="55BD0C5C" w:rsidR="007170E5" w:rsidRDefault="007170E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8FFDB0" w14:textId="77777777" w:rsidR="00FB0F12" w:rsidRDefault="00FB0F12" w:rsidP="005E1A28">
      <w:pPr>
        <w:spacing w:line="600" w:lineRule="exact"/>
        <w:jc w:val="left"/>
        <w:rPr>
          <w:rFonts w:ascii="ＭＳ ゴシック" w:eastAsia="ＭＳ ゴシック" w:hAnsi="ＭＳ ゴシック"/>
          <w:sz w:val="28"/>
          <w:szCs w:val="28"/>
        </w:rPr>
      </w:pPr>
    </w:p>
    <w:p w14:paraId="1028A157" w14:textId="36688EF5" w:rsidR="00FB0F12" w:rsidRPr="00C4329D" w:rsidRDefault="00FB0F12" w:rsidP="005E1A28">
      <w:pPr>
        <w:pStyle w:val="2"/>
        <w:jc w:val="left"/>
        <w15:collapsed/>
        <w:rPr>
          <w:rFonts w:ascii="ＭＳ ゴシック" w:eastAsia="ＭＳ ゴシック" w:hAnsi="ＭＳ ゴシック"/>
          <w:color w:val="0070C0"/>
          <w:sz w:val="28"/>
          <w:szCs w:val="28"/>
        </w:rPr>
      </w:pPr>
      <w:r w:rsidRPr="00C4329D">
        <w:rPr>
          <w:rFonts w:ascii="ＭＳ ゴシック" w:eastAsia="ＭＳ ゴシック" w:hAnsi="ＭＳ ゴシック"/>
          <w:color w:val="0070C0"/>
          <w:sz w:val="28"/>
          <w:szCs w:val="28"/>
        </w:rPr>
        <w:t>題齊安壁</w:t>
      </w:r>
      <w:r w:rsidRPr="00C4329D">
        <w:rPr>
          <w:rFonts w:ascii="ＭＳ ゴシック" w:eastAsia="ＭＳ ゴシック" w:hAnsi="ＭＳ ゴシック" w:hint="eastAsia"/>
          <w:color w:val="0070C0"/>
          <w:sz w:val="28"/>
          <w:szCs w:val="28"/>
        </w:rPr>
        <w:t xml:space="preserve">　　　　</w:t>
      </w:r>
      <w:r w:rsidRPr="00C432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329D">
              <w:rPr>
                <w:rFonts w:ascii="ＭＳ ゴシック" w:eastAsia="ＭＳ ゴシック" w:hAnsi="ＭＳ ゴシック"/>
                <w:color w:val="0070C0"/>
                <w:sz w:val="28"/>
                <w:szCs w:val="28"/>
              </w:rPr>
              <w:t>せいあん</w:t>
            </w:r>
          </w:rt>
          <w:rubyBase>
            <w:r w:rsidR="00FB0F12" w:rsidRPr="00C4329D">
              <w:rPr>
                <w:rFonts w:ascii="ＭＳ ゴシック" w:eastAsia="ＭＳ ゴシック" w:hAnsi="ＭＳ ゴシック"/>
                <w:color w:val="0070C0"/>
                <w:sz w:val="28"/>
                <w:szCs w:val="28"/>
              </w:rPr>
              <w:t>斉安</w:t>
            </w:r>
          </w:rubyBase>
        </w:ruby>
      </w:r>
      <w:r w:rsidRPr="00C4329D">
        <w:rPr>
          <w:rFonts w:ascii="ＭＳ ゴシック" w:eastAsia="ＭＳ ゴシック" w:hAnsi="ＭＳ ゴシック" w:hint="eastAsia"/>
          <w:color w:val="0070C0"/>
          <w:sz w:val="28"/>
          <w:szCs w:val="28"/>
        </w:rPr>
        <w:t xml:space="preserve">の壁に題す　　　　　　　</w:t>
      </w:r>
      <w:r w:rsidR="00D35103" w:rsidRPr="00C4329D">
        <w:rPr>
          <w:rFonts w:ascii="ＭＳ ゴシック" w:eastAsia="ＭＳ ゴシック" w:hAnsi="ＭＳ ゴシック" w:hint="eastAsia"/>
          <w:color w:val="0070C0"/>
          <w:sz w:val="28"/>
          <w:szCs w:val="28"/>
        </w:rPr>
        <w:t xml:space="preserve"> </w:t>
      </w:r>
      <w:r w:rsidRPr="00C4329D">
        <w:rPr>
          <w:rFonts w:ascii="ＭＳ ゴシック" w:eastAsia="ＭＳ ゴシック" w:hAnsi="ＭＳ ゴシック" w:hint="eastAsia"/>
          <w:color w:val="0070C0"/>
          <w:sz w:val="28"/>
          <w:szCs w:val="28"/>
        </w:rPr>
        <w:t xml:space="preserve">北宋　　</w:t>
      </w:r>
      <w:r w:rsidRPr="00C432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329D">
              <w:rPr>
                <w:rFonts w:ascii="ＭＳ ゴシック" w:eastAsia="ＭＳ ゴシック" w:hAnsi="ＭＳ ゴシック"/>
                <w:color w:val="0070C0"/>
                <w:sz w:val="28"/>
                <w:szCs w:val="28"/>
              </w:rPr>
              <w:t>おうあんせき</w:t>
            </w:r>
          </w:rt>
          <w:rubyBase>
            <w:r w:rsidR="00FB0F12" w:rsidRPr="00C4329D">
              <w:rPr>
                <w:rFonts w:ascii="ＭＳ ゴシック" w:eastAsia="ＭＳ ゴシック" w:hAnsi="ＭＳ ゴシック"/>
                <w:color w:val="0070C0"/>
                <w:sz w:val="28"/>
                <w:szCs w:val="28"/>
              </w:rPr>
              <w:t>王安石</w:t>
            </w:r>
          </w:rubyBase>
        </w:ruby>
      </w:r>
    </w:p>
    <w:p w14:paraId="01C2378A" w14:textId="77777777" w:rsidR="00FB0F12" w:rsidRDefault="00FB0F12" w:rsidP="005E1A28">
      <w:pPr>
        <w:widowControl/>
        <w:jc w:val="left"/>
        <w:rPr>
          <w:rFonts w:ascii="ＭＳ 明朝" w:hAnsi="ＭＳ 明朝" w:cs="ＭＳ 明朝"/>
          <w:b/>
          <w:bCs/>
          <w:color w:val="000000" w:themeColor="text1"/>
          <w:sz w:val="24"/>
          <w:szCs w:val="24"/>
        </w:rPr>
      </w:pPr>
    </w:p>
    <w:p w14:paraId="12D94DB3" w14:textId="77777777" w:rsidR="00FB0F12" w:rsidRPr="001769C7" w:rsidRDefault="00FB0F12" w:rsidP="0024421B">
      <w:pPr>
        <w:widowControl/>
        <w:spacing w:line="600" w:lineRule="exact"/>
        <w:jc w:val="left"/>
        <w:rPr>
          <w:rFonts w:ascii="ＭＳ ゴシック" w:eastAsia="ＭＳ ゴシック" w:hAnsi="ＭＳ ゴシック" w:cs="ＭＳ 明朝"/>
          <w:color w:val="000000" w:themeColor="text1"/>
          <w:sz w:val="24"/>
          <w:szCs w:val="24"/>
        </w:rPr>
      </w:pPr>
      <w:r w:rsidRPr="001769C7">
        <w:rPr>
          <w:rFonts w:ascii="ＭＳ ゴシック" w:eastAsia="ＭＳ ゴシック" w:hAnsi="ＭＳ ゴシック" w:cs="ＭＳ 明朝" w:hint="eastAsia"/>
          <w:color w:val="000000" w:themeColor="text1"/>
          <w:sz w:val="24"/>
          <w:szCs w:val="24"/>
        </w:rPr>
        <w:t>日淨山如染　　　日は</w:t>
      </w:r>
      <w:r w:rsidRPr="001769C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ＭＳ 明朝"/>
                <w:color w:val="000000" w:themeColor="text1"/>
                <w:sz w:val="24"/>
                <w:szCs w:val="24"/>
              </w:rPr>
              <w:t>きよ</w:t>
            </w:r>
          </w:rt>
          <w:rubyBase>
            <w:r w:rsidR="00FB0F12" w:rsidRPr="001769C7">
              <w:rPr>
                <w:rFonts w:ascii="ＭＳ ゴシック" w:eastAsia="ＭＳ ゴシック" w:hAnsi="ＭＳ ゴシック" w:cs="ＭＳ 明朝"/>
                <w:color w:val="000000" w:themeColor="text1"/>
                <w:sz w:val="24"/>
                <w:szCs w:val="24"/>
              </w:rPr>
              <w:t>浄</w:t>
            </w:r>
          </w:rubyBase>
        </w:ruby>
      </w:r>
      <w:r w:rsidRPr="001769C7">
        <w:rPr>
          <w:rFonts w:ascii="ＭＳ ゴシック" w:eastAsia="ＭＳ ゴシック" w:hAnsi="ＭＳ ゴシック" w:cs="ＭＳ 明朝" w:hint="eastAsia"/>
          <w:color w:val="000000" w:themeColor="text1"/>
          <w:sz w:val="24"/>
          <w:szCs w:val="24"/>
        </w:rPr>
        <w:t>く</w:t>
      </w:r>
      <w:r w:rsidRPr="001769C7">
        <w:rPr>
          <w:rFonts w:ascii="ＭＳ ゴシック" w:eastAsia="ＭＳ ゴシック" w:hAnsi="ＭＳ ゴシック" w:cs="ＭＳ 明朝"/>
          <w:color w:val="000000" w:themeColor="text1"/>
          <w:sz w:val="24"/>
          <w:szCs w:val="24"/>
        </w:rPr>
        <w:t xml:space="preserve"> </w:t>
      </w:r>
      <w:r w:rsidRPr="001769C7">
        <w:rPr>
          <w:rFonts w:ascii="ＭＳ ゴシック" w:eastAsia="ＭＳ ゴシック" w:hAnsi="ＭＳ ゴシック" w:cs="ＭＳ 明朝" w:hint="eastAsia"/>
          <w:color w:val="000000" w:themeColor="text1"/>
          <w:sz w:val="24"/>
          <w:szCs w:val="24"/>
        </w:rPr>
        <w:t>山は染まるが如く</w:t>
      </w:r>
    </w:p>
    <w:p w14:paraId="35869815" w14:textId="77777777" w:rsidR="00FB0F12" w:rsidRPr="001769C7" w:rsidRDefault="00FB0F12" w:rsidP="0024421B">
      <w:pPr>
        <w:widowControl/>
        <w:spacing w:line="600" w:lineRule="exact"/>
        <w:jc w:val="left"/>
        <w:rPr>
          <w:rFonts w:ascii="ＭＳ ゴシック" w:eastAsia="ＭＳ ゴシック" w:hAnsi="ＭＳ ゴシック" w:cs="ＭＳ 明朝"/>
          <w:color w:val="000000" w:themeColor="text1"/>
          <w:sz w:val="24"/>
          <w:szCs w:val="24"/>
        </w:rPr>
      </w:pPr>
      <w:r w:rsidRPr="001769C7">
        <w:rPr>
          <w:rFonts w:ascii="ＭＳ ゴシック" w:eastAsia="ＭＳ ゴシック" w:hAnsi="ＭＳ ゴシック" w:cs="ＭＳ 明朝" w:hint="eastAsia"/>
          <w:color w:val="000000" w:themeColor="text1"/>
          <w:sz w:val="24"/>
          <w:szCs w:val="24"/>
        </w:rPr>
        <w:t>風暄草欲薰　　　風は</w:t>
      </w:r>
      <w:r w:rsidRPr="001769C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ＭＳ 明朝"/>
                <w:color w:val="000000" w:themeColor="text1"/>
                <w:sz w:val="24"/>
                <w:szCs w:val="24"/>
              </w:rPr>
              <w:t>かまびす</w:t>
            </w:r>
          </w:rt>
          <w:rubyBase>
            <w:r w:rsidR="00FB0F12" w:rsidRPr="001769C7">
              <w:rPr>
                <w:rFonts w:ascii="ＭＳ ゴシック" w:eastAsia="ＭＳ ゴシック" w:hAnsi="ＭＳ ゴシック" w:cs="ＭＳ 明朝"/>
                <w:color w:val="000000" w:themeColor="text1"/>
                <w:sz w:val="24"/>
                <w:szCs w:val="24"/>
              </w:rPr>
              <w:t>暄</w:t>
            </w:r>
          </w:rubyBase>
        </w:ruby>
      </w:r>
      <w:r w:rsidRPr="001769C7">
        <w:rPr>
          <w:rFonts w:ascii="ＭＳ ゴシック" w:eastAsia="ＭＳ ゴシック" w:hAnsi="ＭＳ ゴシック" w:cs="ＭＳ 明朝" w:hint="eastAsia"/>
          <w:color w:val="000000" w:themeColor="text1"/>
          <w:sz w:val="24"/>
          <w:szCs w:val="24"/>
        </w:rPr>
        <w:t>しく</w:t>
      </w:r>
      <w:r w:rsidRPr="001769C7">
        <w:rPr>
          <w:rFonts w:ascii="ＭＳ ゴシック" w:eastAsia="ＭＳ ゴシック" w:hAnsi="ＭＳ ゴシック" w:cs="ＭＳ 明朝"/>
          <w:color w:val="000000" w:themeColor="text1"/>
          <w:sz w:val="24"/>
          <w:szCs w:val="24"/>
        </w:rPr>
        <w:t xml:space="preserve"> </w:t>
      </w:r>
      <w:r w:rsidRPr="001769C7">
        <w:rPr>
          <w:rFonts w:ascii="ＭＳ ゴシック" w:eastAsia="ＭＳ ゴシック" w:hAnsi="ＭＳ ゴシック" w:cs="ＭＳ 明朝" w:hint="eastAsia"/>
          <w:color w:val="000000" w:themeColor="text1"/>
          <w:sz w:val="24"/>
          <w:szCs w:val="24"/>
        </w:rPr>
        <w:t>草は</w:t>
      </w:r>
      <w:r w:rsidRPr="001769C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ＭＳ 明朝"/>
                <w:color w:val="000000" w:themeColor="text1"/>
                <w:sz w:val="24"/>
                <w:szCs w:val="24"/>
              </w:rPr>
              <w:t>くん</w:t>
            </w:r>
          </w:rt>
          <w:rubyBase>
            <w:r w:rsidR="00FB0F12" w:rsidRPr="001769C7">
              <w:rPr>
                <w:rFonts w:ascii="ＭＳ ゴシック" w:eastAsia="ＭＳ ゴシック" w:hAnsi="ＭＳ ゴシック" w:cs="ＭＳ 明朝"/>
                <w:color w:val="000000" w:themeColor="text1"/>
                <w:sz w:val="24"/>
                <w:szCs w:val="24"/>
              </w:rPr>
              <w:t>薰</w:t>
            </w:r>
          </w:rubyBase>
        </w:ruby>
      </w:r>
      <w:r w:rsidRPr="001769C7">
        <w:rPr>
          <w:rFonts w:ascii="ＭＳ ゴシック" w:eastAsia="ＭＳ ゴシック" w:hAnsi="ＭＳ ゴシック" w:cs="ＭＳ 明朝" w:hint="eastAsia"/>
          <w:color w:val="000000" w:themeColor="text1"/>
          <w:sz w:val="24"/>
          <w:szCs w:val="24"/>
        </w:rPr>
        <w:t>ぜんと欲す</w:t>
      </w:r>
    </w:p>
    <w:p w14:paraId="0785361F" w14:textId="77777777" w:rsidR="00FB0F12" w:rsidRPr="001769C7" w:rsidRDefault="00FB0F12" w:rsidP="0024421B">
      <w:pPr>
        <w:widowControl/>
        <w:spacing w:line="600" w:lineRule="exact"/>
        <w:jc w:val="left"/>
        <w:rPr>
          <w:rFonts w:ascii="ＭＳ ゴシック" w:eastAsia="ＭＳ ゴシック" w:hAnsi="ＭＳ ゴシック" w:cs="ＭＳ 明朝"/>
          <w:color w:val="000000" w:themeColor="text1"/>
          <w:sz w:val="24"/>
          <w:szCs w:val="24"/>
        </w:rPr>
      </w:pPr>
      <w:r w:rsidRPr="001769C7">
        <w:rPr>
          <w:rFonts w:ascii="ＭＳ ゴシック" w:eastAsia="ＭＳ ゴシック" w:hAnsi="ＭＳ ゴシック" w:cs="ＭＳ 明朝" w:hint="eastAsia"/>
          <w:color w:val="000000" w:themeColor="text1"/>
          <w:sz w:val="24"/>
          <w:szCs w:val="24"/>
        </w:rPr>
        <w:t>梅殘數點雪　　　梅は残す</w:t>
      </w:r>
      <w:r w:rsidRPr="001769C7">
        <w:rPr>
          <w:rFonts w:ascii="ＭＳ ゴシック" w:eastAsia="ＭＳ ゴシック" w:hAnsi="ＭＳ ゴシック" w:cs="ＭＳ 明朝"/>
          <w:color w:val="000000" w:themeColor="text1"/>
          <w:sz w:val="24"/>
          <w:szCs w:val="24"/>
        </w:rPr>
        <w:t xml:space="preserve"> </w:t>
      </w:r>
      <w:r w:rsidRPr="001769C7">
        <w:rPr>
          <w:rFonts w:ascii="ＭＳ ゴシック" w:eastAsia="ＭＳ ゴシック" w:hAnsi="ＭＳ ゴシック" w:cs="ＭＳ 明朝" w:hint="eastAsia"/>
          <w:color w:val="000000" w:themeColor="text1"/>
          <w:sz w:val="24"/>
          <w:szCs w:val="24"/>
        </w:rPr>
        <w:t>数点の雪</w:t>
      </w:r>
    </w:p>
    <w:p w14:paraId="1C7A0A99" w14:textId="77777777" w:rsidR="00FB0F12" w:rsidRPr="001769C7" w:rsidRDefault="00FB0F12" w:rsidP="0024421B">
      <w:pPr>
        <w:widowControl/>
        <w:spacing w:line="600" w:lineRule="exact"/>
        <w:jc w:val="left"/>
        <w:rPr>
          <w:rFonts w:ascii="ＭＳ ゴシック" w:eastAsia="ＭＳ ゴシック" w:hAnsi="ＭＳ ゴシック" w:cs="ＭＳ 明朝"/>
          <w:color w:val="000000" w:themeColor="text1"/>
          <w:sz w:val="24"/>
          <w:szCs w:val="24"/>
        </w:rPr>
      </w:pPr>
      <w:r w:rsidRPr="001769C7">
        <w:rPr>
          <w:rFonts w:ascii="ＭＳ ゴシック" w:eastAsia="ＭＳ ゴシック" w:hAnsi="ＭＳ ゴシック" w:cs="ＭＳ 明朝" w:hint="eastAsia"/>
          <w:color w:val="000000" w:themeColor="text1"/>
          <w:sz w:val="24"/>
          <w:szCs w:val="24"/>
        </w:rPr>
        <w:t xml:space="preserve">麥漲一溪雲　　　</w:t>
      </w:r>
      <w:r w:rsidRPr="001769C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ＭＳ 明朝"/>
                <w:color w:val="000000" w:themeColor="text1"/>
                <w:sz w:val="24"/>
                <w:szCs w:val="24"/>
              </w:rPr>
              <w:t>むぎ</w:t>
            </w:r>
          </w:rt>
          <w:rubyBase>
            <w:r w:rsidR="00FB0F12" w:rsidRPr="001769C7">
              <w:rPr>
                <w:rFonts w:ascii="ＭＳ ゴシック" w:eastAsia="ＭＳ ゴシック" w:hAnsi="ＭＳ ゴシック" w:cs="ＭＳ 明朝"/>
                <w:color w:val="000000" w:themeColor="text1"/>
                <w:sz w:val="24"/>
                <w:szCs w:val="24"/>
              </w:rPr>
              <w:t>麥</w:t>
            </w:r>
          </w:rubyBase>
        </w:ruby>
      </w:r>
      <w:r w:rsidRPr="001769C7">
        <w:rPr>
          <w:rFonts w:ascii="ＭＳ ゴシック" w:eastAsia="ＭＳ ゴシック" w:hAnsi="ＭＳ ゴシック" w:cs="ＭＳ 明朝" w:hint="eastAsia"/>
          <w:color w:val="000000" w:themeColor="text1"/>
          <w:sz w:val="24"/>
          <w:szCs w:val="24"/>
        </w:rPr>
        <w:t>は</w:t>
      </w:r>
      <w:r w:rsidRPr="001769C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ＭＳ 明朝"/>
                <w:color w:val="000000" w:themeColor="text1"/>
                <w:sz w:val="24"/>
                <w:szCs w:val="24"/>
              </w:rPr>
              <w:t>みな</w:t>
            </w:r>
          </w:rt>
          <w:rubyBase>
            <w:r w:rsidR="00FB0F12" w:rsidRPr="001769C7">
              <w:rPr>
                <w:rFonts w:ascii="ＭＳ ゴシック" w:eastAsia="ＭＳ ゴシック" w:hAnsi="ＭＳ ゴシック" w:cs="ＭＳ 明朝"/>
                <w:color w:val="000000" w:themeColor="text1"/>
                <w:sz w:val="24"/>
                <w:szCs w:val="24"/>
              </w:rPr>
              <w:t>漲</w:t>
            </w:r>
          </w:rubyBase>
        </w:ruby>
      </w:r>
      <w:r w:rsidRPr="001769C7">
        <w:rPr>
          <w:rFonts w:ascii="ＭＳ ゴシック" w:eastAsia="ＭＳ ゴシック" w:hAnsi="ＭＳ ゴシック" w:cs="ＭＳ 明朝" w:hint="eastAsia"/>
          <w:color w:val="000000" w:themeColor="text1"/>
          <w:sz w:val="24"/>
          <w:szCs w:val="24"/>
        </w:rPr>
        <w:t>ぎる</w:t>
      </w:r>
      <w:r w:rsidRPr="001769C7">
        <w:rPr>
          <w:rFonts w:ascii="ＭＳ ゴシック" w:eastAsia="ＭＳ ゴシック" w:hAnsi="ＭＳ ゴシック" w:cs="ＭＳ 明朝"/>
          <w:color w:val="000000" w:themeColor="text1"/>
          <w:sz w:val="24"/>
          <w:szCs w:val="24"/>
        </w:rPr>
        <w:t xml:space="preserve"> </w:t>
      </w:r>
      <w:r w:rsidRPr="001769C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ＭＳ 明朝"/>
                <w:color w:val="000000" w:themeColor="text1"/>
                <w:sz w:val="24"/>
                <w:szCs w:val="24"/>
              </w:rPr>
              <w:t>いっけい</w:t>
            </w:r>
          </w:rt>
          <w:rubyBase>
            <w:r w:rsidR="00FB0F12" w:rsidRPr="001769C7">
              <w:rPr>
                <w:rFonts w:ascii="ＭＳ ゴシック" w:eastAsia="ＭＳ ゴシック" w:hAnsi="ＭＳ ゴシック" w:cs="ＭＳ 明朝"/>
                <w:color w:val="000000" w:themeColor="text1"/>
                <w:sz w:val="24"/>
                <w:szCs w:val="24"/>
              </w:rPr>
              <w:t>一溪</w:t>
            </w:r>
          </w:rubyBase>
        </w:ruby>
      </w:r>
      <w:r w:rsidRPr="001769C7">
        <w:rPr>
          <w:rFonts w:ascii="ＭＳ ゴシック" w:eastAsia="ＭＳ ゴシック" w:hAnsi="ＭＳ ゴシック" w:cs="ＭＳ 明朝" w:hint="eastAsia"/>
          <w:color w:val="000000" w:themeColor="text1"/>
          <w:sz w:val="24"/>
          <w:szCs w:val="24"/>
        </w:rPr>
        <w:t>の雲</w:t>
      </w:r>
    </w:p>
    <w:p w14:paraId="10F54010" w14:textId="77777777" w:rsidR="00FB0F12" w:rsidRPr="00790DD0" w:rsidRDefault="00FB0F12" w:rsidP="0024421B">
      <w:pPr>
        <w:widowControl/>
        <w:spacing w:line="600" w:lineRule="exact"/>
        <w:jc w:val="left"/>
        <w:rPr>
          <w:rFonts w:ascii="ＭＳ 明朝" w:hAnsi="ＭＳ 明朝" w:cs="ＭＳ 明朝"/>
          <w:b/>
          <w:bCs/>
          <w:color w:val="000000" w:themeColor="text1"/>
          <w:sz w:val="24"/>
          <w:szCs w:val="24"/>
        </w:rPr>
      </w:pPr>
    </w:p>
    <w:p w14:paraId="2BA76D4C" w14:textId="77777777" w:rsidR="00FB0F12" w:rsidRPr="00790DD0" w:rsidRDefault="00FB0F12" w:rsidP="005E1A28">
      <w:pPr>
        <w:widowControl/>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【語釈】</w:t>
      </w:r>
    </w:p>
    <w:p w14:paraId="5118BB06" w14:textId="77777777" w:rsidR="00FB0F12" w:rsidRPr="00790DD0" w:rsidRDefault="00FB0F12" w:rsidP="005E1A28">
      <w:pPr>
        <w:widowControl/>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薰…良い香りがするさま。漲…一杯に広がる。</w:t>
      </w:r>
    </w:p>
    <w:p w14:paraId="3CCBBAC8" w14:textId="77777777" w:rsidR="00FB0F12" w:rsidRDefault="00FB0F12" w:rsidP="005E1A28">
      <w:pPr>
        <w:spacing w:line="600" w:lineRule="exact"/>
        <w:jc w:val="left"/>
        <w:rPr>
          <w:rFonts w:ascii="ＭＳ ゴシック" w:eastAsia="ＭＳ ゴシック" w:hAnsi="ＭＳ ゴシック"/>
          <w:sz w:val="28"/>
          <w:szCs w:val="28"/>
        </w:rPr>
      </w:pPr>
    </w:p>
    <w:p w14:paraId="6EC9702E" w14:textId="77777777" w:rsidR="00FB0F12" w:rsidRDefault="00FB0F12" w:rsidP="005E1A28">
      <w:pPr>
        <w:spacing w:line="600" w:lineRule="exact"/>
        <w:jc w:val="left"/>
        <w:rPr>
          <w:rFonts w:ascii="ＭＳ ゴシック" w:eastAsia="ＭＳ ゴシック" w:hAnsi="ＭＳ ゴシック"/>
          <w:sz w:val="28"/>
          <w:szCs w:val="28"/>
        </w:rPr>
      </w:pPr>
    </w:p>
    <w:p w14:paraId="40E199A2" w14:textId="46CBCB94" w:rsidR="00FB0F12" w:rsidRPr="00C4329D" w:rsidRDefault="00FB0F12" w:rsidP="005E1A28">
      <w:pPr>
        <w:pStyle w:val="2"/>
        <w:jc w:val="left"/>
        <w15:collapsed/>
        <w:rPr>
          <w:rFonts w:ascii="ＭＳ ゴシック" w:eastAsia="ＭＳ ゴシック" w:hAnsi="ＭＳ ゴシック"/>
          <w:color w:val="0070C0"/>
          <w:sz w:val="28"/>
          <w:szCs w:val="28"/>
        </w:rPr>
      </w:pPr>
      <w:r w:rsidRPr="00C4329D">
        <w:rPr>
          <w:rFonts w:ascii="ＭＳ ゴシック" w:eastAsia="ＭＳ ゴシック" w:hAnsi="ＭＳ ゴシック"/>
          <w:color w:val="0070C0"/>
          <w:sz w:val="28"/>
          <w:szCs w:val="28"/>
        </w:rPr>
        <w:t>柳巷</w:t>
      </w:r>
      <w:r w:rsidRPr="00C4329D">
        <w:rPr>
          <w:rFonts w:ascii="ＭＳ ゴシック" w:eastAsia="ＭＳ ゴシック" w:hAnsi="ＭＳ ゴシック" w:hint="eastAsia"/>
          <w:color w:val="0070C0"/>
          <w:sz w:val="28"/>
          <w:szCs w:val="28"/>
        </w:rPr>
        <w:t xml:space="preserve">　　　</w:t>
      </w:r>
      <w:r w:rsidRPr="00C4329D">
        <w:rPr>
          <w:rFonts w:ascii="ＭＳ ゴシック" w:eastAsia="ＭＳ ゴシック" w:hAnsi="ＭＳ ゴシック"/>
          <w:color w:val="0070C0"/>
          <w:sz w:val="28"/>
          <w:szCs w:val="28"/>
        </w:rPr>
        <w:t xml:space="preserve"> </w:t>
      </w:r>
      <w:r w:rsidR="00D35103" w:rsidRPr="00C4329D">
        <w:rPr>
          <w:rFonts w:ascii="ＭＳ ゴシック" w:eastAsia="ＭＳ ゴシック" w:hAnsi="ＭＳ ゴシック"/>
          <w:color w:val="0070C0"/>
          <w:sz w:val="28"/>
          <w:szCs w:val="28"/>
        </w:rPr>
        <w:t xml:space="preserve">     </w:t>
      </w:r>
      <w:r w:rsidRPr="00C4329D">
        <w:rPr>
          <w:rFonts w:ascii="ＭＳ ゴシック" w:eastAsia="ＭＳ ゴシック" w:hAnsi="ＭＳ ゴシック" w:hint="eastAsia"/>
          <w:color w:val="0070C0"/>
          <w:sz w:val="28"/>
          <w:szCs w:val="28"/>
        </w:rPr>
        <w:t xml:space="preserve">柳巷　　</w:t>
      </w:r>
      <w:r w:rsidR="00D35103" w:rsidRPr="00C4329D">
        <w:rPr>
          <w:rFonts w:ascii="ＭＳ ゴシック" w:eastAsia="ＭＳ ゴシック" w:hAnsi="ＭＳ ゴシック" w:hint="eastAsia"/>
          <w:color w:val="0070C0"/>
          <w:sz w:val="28"/>
          <w:szCs w:val="28"/>
        </w:rPr>
        <w:t xml:space="preserve"> </w:t>
      </w:r>
      <w:r w:rsidRPr="00C4329D">
        <w:rPr>
          <w:rFonts w:ascii="ＭＳ ゴシック" w:eastAsia="ＭＳ ゴシック" w:hAnsi="ＭＳ ゴシック" w:hint="eastAsia"/>
          <w:color w:val="0070C0"/>
          <w:sz w:val="28"/>
          <w:szCs w:val="28"/>
        </w:rPr>
        <w:t xml:space="preserve">　　　　　　　　</w:t>
      </w:r>
      <w:r w:rsidR="00D35103" w:rsidRPr="00C4329D">
        <w:rPr>
          <w:rFonts w:ascii="ＭＳ ゴシック" w:eastAsia="ＭＳ ゴシック" w:hAnsi="ＭＳ ゴシック" w:hint="eastAsia"/>
          <w:color w:val="0070C0"/>
          <w:sz w:val="28"/>
          <w:szCs w:val="28"/>
        </w:rPr>
        <w:t xml:space="preserve"> </w:t>
      </w:r>
      <w:r w:rsidR="00D35103" w:rsidRPr="00C4329D">
        <w:rPr>
          <w:rFonts w:ascii="ＭＳ ゴシック" w:eastAsia="ＭＳ ゴシック" w:hAnsi="ＭＳ ゴシック"/>
          <w:color w:val="0070C0"/>
          <w:sz w:val="28"/>
          <w:szCs w:val="28"/>
        </w:rPr>
        <w:t xml:space="preserve">     </w:t>
      </w:r>
      <w:r w:rsidRPr="00C4329D">
        <w:rPr>
          <w:rFonts w:ascii="ＭＳ ゴシック" w:eastAsia="ＭＳ ゴシック" w:hAnsi="ＭＳ ゴシック" w:hint="eastAsia"/>
          <w:color w:val="0070C0"/>
          <w:sz w:val="28"/>
          <w:szCs w:val="28"/>
        </w:rPr>
        <w:t xml:space="preserve">唐　　</w:t>
      </w:r>
      <w:r w:rsidRPr="00C432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329D">
              <w:rPr>
                <w:rFonts w:ascii="ＭＳ ゴシック" w:eastAsia="ＭＳ ゴシック" w:hAnsi="ＭＳ ゴシック"/>
                <w:color w:val="0070C0"/>
                <w:sz w:val="28"/>
                <w:szCs w:val="28"/>
              </w:rPr>
              <w:t>かん</w:t>
            </w:r>
          </w:rt>
          <w:rubyBase>
            <w:r w:rsidR="00FB0F12" w:rsidRPr="00C4329D">
              <w:rPr>
                <w:rFonts w:ascii="ＭＳ ゴシック" w:eastAsia="ＭＳ ゴシック" w:hAnsi="ＭＳ ゴシック"/>
                <w:color w:val="0070C0"/>
                <w:sz w:val="28"/>
                <w:szCs w:val="28"/>
              </w:rPr>
              <w:t>韓</w:t>
            </w:r>
          </w:rubyBase>
        </w:ruby>
      </w:r>
      <w:r w:rsidRPr="00C4329D">
        <w:rPr>
          <w:rFonts w:ascii="ＭＳ ゴシック" w:eastAsia="ＭＳ ゴシック" w:hAnsi="ＭＳ ゴシック" w:hint="eastAsia"/>
          <w:color w:val="0070C0"/>
          <w:sz w:val="28"/>
          <w:szCs w:val="28"/>
        </w:rPr>
        <w:t xml:space="preserve">　</w:t>
      </w:r>
      <w:r w:rsidRPr="00C432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329D">
              <w:rPr>
                <w:rFonts w:ascii="ＭＳ ゴシック" w:eastAsia="ＭＳ ゴシック" w:hAnsi="ＭＳ ゴシック"/>
                <w:color w:val="0070C0"/>
                <w:sz w:val="28"/>
                <w:szCs w:val="28"/>
              </w:rPr>
              <w:t>ゆ</w:t>
            </w:r>
          </w:rt>
          <w:rubyBase>
            <w:r w:rsidR="00FB0F12" w:rsidRPr="00C4329D">
              <w:rPr>
                <w:rFonts w:ascii="ＭＳ ゴシック" w:eastAsia="ＭＳ ゴシック" w:hAnsi="ＭＳ ゴシック"/>
                <w:color w:val="0070C0"/>
                <w:sz w:val="28"/>
                <w:szCs w:val="28"/>
              </w:rPr>
              <w:t>愈</w:t>
            </w:r>
          </w:rubyBase>
        </w:ruby>
      </w:r>
    </w:p>
    <w:p w14:paraId="29CFBEAF" w14:textId="77777777" w:rsidR="00FB0F12" w:rsidRDefault="00FB0F12" w:rsidP="005E1A28">
      <w:pPr>
        <w:spacing w:line="600" w:lineRule="exact"/>
        <w:jc w:val="left"/>
        <w:rPr>
          <w:rFonts w:ascii="ＭＳ ゴシック" w:eastAsia="ＭＳ ゴシック" w:hAnsi="ＭＳ ゴシック"/>
          <w:sz w:val="28"/>
          <w:szCs w:val="28"/>
        </w:rPr>
      </w:pPr>
    </w:p>
    <w:p w14:paraId="21D30975" w14:textId="77777777" w:rsidR="00FB0F12" w:rsidRPr="001769C7" w:rsidRDefault="00FB0F12" w:rsidP="005E1A28">
      <w:pPr>
        <w:widowControl/>
        <w:spacing w:line="600" w:lineRule="exact"/>
        <w:jc w:val="left"/>
        <w:rPr>
          <w:rFonts w:ascii="ＭＳ ゴシック" w:eastAsia="ＭＳ ゴシック" w:hAnsi="ＭＳ ゴシック" w:cstheme="majorBidi"/>
          <w:sz w:val="24"/>
          <w:szCs w:val="24"/>
        </w:rPr>
      </w:pPr>
      <w:r w:rsidRPr="001769C7">
        <w:rPr>
          <w:rFonts w:ascii="ＭＳ ゴシック" w:eastAsia="ＭＳ ゴシック" w:hAnsi="ＭＳ ゴシック" w:cstheme="majorBidi" w:hint="eastAsia"/>
          <w:sz w:val="24"/>
          <w:szCs w:val="24"/>
        </w:rPr>
        <w:t>柳巷還飛絮　　　柳巷</w:t>
      </w:r>
      <w:r w:rsidRPr="001769C7">
        <w:rPr>
          <w:rFonts w:ascii="ＭＳ ゴシック" w:eastAsia="ＭＳ ゴシック" w:hAnsi="ＭＳ ゴシック" w:cstheme="majorBidi"/>
          <w:sz w:val="24"/>
          <w:szCs w:val="24"/>
        </w:rPr>
        <w:t xml:space="preserve"> </w:t>
      </w:r>
      <w:r w:rsidRPr="001769C7">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theme="majorBidi" w:hint="eastAsia"/>
                <w:sz w:val="24"/>
                <w:szCs w:val="24"/>
              </w:rPr>
              <w:t>ま</w:t>
            </w:r>
          </w:rt>
          <w:rubyBase>
            <w:r w:rsidR="00FB0F12" w:rsidRPr="001769C7">
              <w:rPr>
                <w:rFonts w:ascii="ＭＳ ゴシック" w:eastAsia="ＭＳ ゴシック" w:hAnsi="ＭＳ ゴシック" w:cstheme="majorBidi" w:hint="eastAsia"/>
                <w:sz w:val="24"/>
                <w:szCs w:val="24"/>
              </w:rPr>
              <w:t>還</w:t>
            </w:r>
          </w:rubyBase>
        </w:ruby>
      </w:r>
      <w:r w:rsidRPr="001769C7">
        <w:rPr>
          <w:rFonts w:ascii="ＭＳ ゴシック" w:eastAsia="ＭＳ ゴシック" w:hAnsi="ＭＳ ゴシック" w:cstheme="majorBidi" w:hint="eastAsia"/>
          <w:sz w:val="24"/>
          <w:szCs w:val="24"/>
        </w:rPr>
        <w:t>た</w:t>
      </w:r>
      <w:r w:rsidRPr="001769C7">
        <w:rPr>
          <w:rFonts w:ascii="ＭＳ ゴシック" w:eastAsia="ＭＳ ゴシック" w:hAnsi="ＭＳ ゴシック" w:cstheme="majorBidi"/>
          <w:sz w:val="24"/>
          <w:szCs w:val="24"/>
        </w:rPr>
        <w:t xml:space="preserve"> </w:t>
      </w:r>
      <w:r w:rsidRPr="001769C7">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theme="majorBidi" w:hint="eastAsia"/>
                <w:sz w:val="24"/>
                <w:szCs w:val="24"/>
              </w:rPr>
              <w:t>じょ</w:t>
            </w:r>
          </w:rt>
          <w:rubyBase>
            <w:r w:rsidR="00FB0F12" w:rsidRPr="001769C7">
              <w:rPr>
                <w:rFonts w:ascii="ＭＳ ゴシック" w:eastAsia="ＭＳ ゴシック" w:hAnsi="ＭＳ ゴシック" w:cstheme="majorBidi" w:hint="eastAsia"/>
                <w:sz w:val="24"/>
                <w:szCs w:val="24"/>
              </w:rPr>
              <w:t>絮</w:t>
            </w:r>
          </w:rubyBase>
        </w:ruby>
      </w:r>
      <w:r w:rsidRPr="001769C7">
        <w:rPr>
          <w:rFonts w:ascii="ＭＳ ゴシック" w:eastAsia="ＭＳ ゴシック" w:hAnsi="ＭＳ ゴシック" w:cstheme="majorBidi"/>
          <w:sz w:val="24"/>
          <w:szCs w:val="24"/>
        </w:rPr>
        <w:t xml:space="preserve"> 飛び</w:t>
      </w:r>
    </w:p>
    <w:p w14:paraId="381E84BA" w14:textId="77777777" w:rsidR="00FB0F12" w:rsidRPr="001769C7" w:rsidRDefault="00FB0F12" w:rsidP="005E1A28">
      <w:pPr>
        <w:widowControl/>
        <w:spacing w:line="600" w:lineRule="exact"/>
        <w:jc w:val="left"/>
        <w:rPr>
          <w:rFonts w:ascii="ＭＳ ゴシック" w:eastAsia="ＭＳ ゴシック" w:hAnsi="ＭＳ ゴシック" w:cstheme="majorBidi"/>
          <w:sz w:val="24"/>
          <w:szCs w:val="24"/>
        </w:rPr>
      </w:pPr>
      <w:r w:rsidRPr="001769C7">
        <w:rPr>
          <w:rFonts w:ascii="ＭＳ ゴシック" w:eastAsia="ＭＳ ゴシック" w:hAnsi="ＭＳ ゴシック" w:cstheme="majorBidi" w:hint="eastAsia"/>
          <w:sz w:val="24"/>
          <w:szCs w:val="24"/>
        </w:rPr>
        <w:t>春餘幾許時　　　春は</w:t>
      </w:r>
      <w:r w:rsidRPr="001769C7">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theme="majorBidi" w:hint="eastAsia"/>
                <w:sz w:val="24"/>
                <w:szCs w:val="24"/>
              </w:rPr>
              <w:t>いくばく</w:t>
            </w:r>
          </w:rt>
          <w:rubyBase>
            <w:r w:rsidR="00FB0F12" w:rsidRPr="001769C7">
              <w:rPr>
                <w:rFonts w:ascii="ＭＳ ゴシック" w:eastAsia="ＭＳ ゴシック" w:hAnsi="ＭＳ ゴシック" w:cstheme="majorBidi" w:hint="eastAsia"/>
                <w:sz w:val="24"/>
                <w:szCs w:val="24"/>
              </w:rPr>
              <w:t>幾</w:t>
            </w:r>
          </w:rubyBase>
        </w:ruby>
      </w:r>
      <w:r w:rsidRPr="001769C7">
        <w:rPr>
          <w:rFonts w:ascii="ＭＳ ゴシック" w:eastAsia="ＭＳ ゴシック" w:hAnsi="ＭＳ ゴシック" w:cstheme="majorBidi" w:hint="eastAsia"/>
          <w:sz w:val="24"/>
          <w:szCs w:val="24"/>
        </w:rPr>
        <w:t>の時を余すを許す</w:t>
      </w:r>
    </w:p>
    <w:p w14:paraId="05D6A865" w14:textId="77777777" w:rsidR="00FB0F12" w:rsidRPr="001769C7" w:rsidRDefault="00FB0F12" w:rsidP="005E1A28">
      <w:pPr>
        <w:widowControl/>
        <w:spacing w:line="600" w:lineRule="exact"/>
        <w:jc w:val="left"/>
        <w:rPr>
          <w:rFonts w:ascii="ＭＳ ゴシック" w:eastAsia="ＭＳ ゴシック" w:hAnsi="ＭＳ ゴシック" w:cstheme="majorBidi"/>
          <w:sz w:val="24"/>
          <w:szCs w:val="24"/>
        </w:rPr>
      </w:pPr>
      <w:r w:rsidRPr="001769C7">
        <w:rPr>
          <w:rFonts w:ascii="ＭＳ ゴシック" w:eastAsia="ＭＳ ゴシック" w:hAnsi="ＭＳ ゴシック" w:cstheme="majorBidi" w:hint="eastAsia"/>
          <w:sz w:val="24"/>
          <w:szCs w:val="24"/>
        </w:rPr>
        <w:t xml:space="preserve">吏人休報事　　　</w:t>
      </w:r>
      <w:r w:rsidRPr="001769C7">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theme="majorBidi" w:hint="eastAsia"/>
                <w:sz w:val="24"/>
                <w:szCs w:val="24"/>
              </w:rPr>
              <w:t>り</w:t>
            </w:r>
          </w:rt>
          <w:rubyBase>
            <w:r w:rsidR="00FB0F12" w:rsidRPr="001769C7">
              <w:rPr>
                <w:rFonts w:ascii="ＭＳ ゴシック" w:eastAsia="ＭＳ ゴシック" w:hAnsi="ＭＳ ゴシック" w:cstheme="majorBidi" w:hint="eastAsia"/>
                <w:sz w:val="24"/>
                <w:szCs w:val="24"/>
              </w:rPr>
              <w:t>吏</w:t>
            </w:r>
          </w:rubyBase>
        </w:ruby>
      </w:r>
      <w:r w:rsidRPr="001769C7">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1769C7">
              <w:rPr>
                <w:rFonts w:ascii="ＭＳ ゴシック" w:eastAsia="ＭＳ ゴシック" w:hAnsi="ＭＳ ゴシック" w:cstheme="majorBidi" w:hint="eastAsia"/>
                <w:sz w:val="24"/>
                <w:szCs w:val="24"/>
              </w:rPr>
              <w:t>じん</w:t>
            </w:r>
          </w:rt>
          <w:rubyBase>
            <w:r w:rsidR="00FB0F12" w:rsidRPr="001769C7">
              <w:rPr>
                <w:rFonts w:ascii="ＭＳ ゴシック" w:eastAsia="ＭＳ ゴシック" w:hAnsi="ＭＳ ゴシック" w:cstheme="majorBidi" w:hint="eastAsia"/>
                <w:sz w:val="24"/>
                <w:szCs w:val="24"/>
              </w:rPr>
              <w:t>人</w:t>
            </w:r>
          </w:rubyBase>
        </w:ruby>
      </w:r>
      <w:r w:rsidRPr="001769C7">
        <w:rPr>
          <w:rFonts w:ascii="ＭＳ ゴシック" w:eastAsia="ＭＳ ゴシック" w:hAnsi="ＭＳ ゴシック" w:cstheme="majorBidi"/>
          <w:sz w:val="24"/>
          <w:szCs w:val="24"/>
        </w:rPr>
        <w:t xml:space="preserve"> </w:t>
      </w:r>
      <w:r w:rsidRPr="001769C7">
        <w:rPr>
          <w:rFonts w:ascii="ＭＳ ゴシック" w:eastAsia="ＭＳ ゴシック" w:hAnsi="ＭＳ ゴシック" w:cstheme="majorBidi" w:hint="eastAsia"/>
          <w:sz w:val="24"/>
          <w:szCs w:val="24"/>
        </w:rPr>
        <w:t>事を報ずるを</w:t>
      </w:r>
      <w:r w:rsidRPr="001769C7">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1769C7">
              <w:rPr>
                <w:rFonts w:ascii="ＭＳ ゴシック" w:eastAsia="ＭＳ ゴシック" w:hAnsi="ＭＳ ゴシック" w:cstheme="majorBidi"/>
                <w:sz w:val="24"/>
                <w:szCs w:val="24"/>
              </w:rPr>
              <w:t>や</w:t>
            </w:r>
          </w:rt>
          <w:rubyBase>
            <w:r w:rsidR="00FB0F12" w:rsidRPr="001769C7">
              <w:rPr>
                <w:rFonts w:ascii="ＭＳ ゴシック" w:eastAsia="ＭＳ ゴシック" w:hAnsi="ＭＳ ゴシック" w:cstheme="majorBidi"/>
                <w:sz w:val="24"/>
                <w:szCs w:val="24"/>
              </w:rPr>
              <w:t>休</w:t>
            </w:r>
          </w:rubyBase>
        </w:ruby>
      </w:r>
      <w:r w:rsidRPr="001769C7">
        <w:rPr>
          <w:rFonts w:ascii="ＭＳ ゴシック" w:eastAsia="ＭＳ ゴシック" w:hAnsi="ＭＳ ゴシック" w:cstheme="majorBidi" w:hint="eastAsia"/>
          <w:sz w:val="24"/>
          <w:szCs w:val="24"/>
        </w:rPr>
        <w:t>めよ</w:t>
      </w:r>
    </w:p>
    <w:p w14:paraId="1706CF7C" w14:textId="77777777" w:rsidR="00FB0F12" w:rsidRPr="001769C7" w:rsidRDefault="00FB0F12" w:rsidP="005E1A28">
      <w:pPr>
        <w:widowControl/>
        <w:spacing w:line="600" w:lineRule="exact"/>
        <w:jc w:val="left"/>
        <w:rPr>
          <w:rFonts w:ascii="ＭＳ ゴシック" w:eastAsia="ＭＳ ゴシック" w:hAnsi="ＭＳ ゴシック" w:cstheme="majorBidi"/>
          <w:sz w:val="24"/>
          <w:szCs w:val="24"/>
        </w:rPr>
      </w:pPr>
      <w:r w:rsidRPr="001769C7">
        <w:rPr>
          <w:rFonts w:ascii="ＭＳ ゴシック" w:eastAsia="ＭＳ ゴシック" w:hAnsi="ＭＳ ゴシック" w:cstheme="majorBidi" w:hint="eastAsia"/>
          <w:sz w:val="24"/>
          <w:szCs w:val="24"/>
        </w:rPr>
        <w:t>公作送春詩　　　公は春を送る詩を作るなり</w:t>
      </w:r>
    </w:p>
    <w:p w14:paraId="7B5282A3" w14:textId="77777777" w:rsidR="00FB0F12" w:rsidRPr="00790DD0" w:rsidRDefault="00FB0F12" w:rsidP="005E1A28">
      <w:pPr>
        <w:widowControl/>
        <w:jc w:val="left"/>
        <w:rPr>
          <w:rFonts w:ascii="ＭＳ 明朝" w:hAnsi="ＭＳ 明朝" w:cstheme="majorBidi"/>
          <w:b/>
          <w:bCs/>
          <w:sz w:val="24"/>
          <w:szCs w:val="24"/>
        </w:rPr>
      </w:pPr>
    </w:p>
    <w:p w14:paraId="276AA911"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41E4C2C6"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虢州…河南省慮氏県。劉給事使君…韓愈の知人である劉伯蒭、病気の為、中央の激務である給事中を辞めて虢州刺史となった。柳巷…柳のある町。吏人…下級役人。報事…職務上の出来事を報告する。公…劉給事使君</w:t>
      </w:r>
    </w:p>
    <w:p w14:paraId="0010F85B" w14:textId="77777777" w:rsidR="00FB0F12" w:rsidRPr="00790DD0" w:rsidRDefault="00FB0F12" w:rsidP="005E1A28">
      <w:pPr>
        <w:widowControl/>
        <w:jc w:val="left"/>
        <w:rPr>
          <w:rFonts w:ascii="ＭＳ 明朝" w:hAnsi="ＭＳ 明朝" w:cstheme="majorBidi"/>
          <w:sz w:val="24"/>
          <w:szCs w:val="24"/>
        </w:rPr>
      </w:pPr>
    </w:p>
    <w:p w14:paraId="2614670B" w14:textId="77777777" w:rsidR="00FB0F12"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（漢詩大系　１１）</w:t>
      </w:r>
    </w:p>
    <w:p w14:paraId="77C1DC5F" w14:textId="77777777" w:rsidR="00FB0F12" w:rsidRDefault="00FB0F12" w:rsidP="005E1A28">
      <w:pPr>
        <w:widowControl/>
        <w:jc w:val="left"/>
        <w:rPr>
          <w:rFonts w:ascii="ＭＳ 明朝" w:hAnsi="ＭＳ 明朝" w:cstheme="majorBidi"/>
          <w:sz w:val="24"/>
          <w:szCs w:val="24"/>
        </w:rPr>
      </w:pPr>
    </w:p>
    <w:p w14:paraId="63302C02" w14:textId="77777777" w:rsidR="00FB0F12" w:rsidRPr="00790DD0" w:rsidRDefault="00FB0F12" w:rsidP="005E1A28">
      <w:pPr>
        <w:widowControl/>
        <w:jc w:val="left"/>
        <w:rPr>
          <w:rFonts w:ascii="ＭＳ 明朝" w:hAnsi="ＭＳ 明朝" w:cstheme="majorBidi"/>
          <w:sz w:val="24"/>
          <w:szCs w:val="24"/>
        </w:rPr>
      </w:pPr>
    </w:p>
    <w:p w14:paraId="2C59B29E" w14:textId="134DC9E8" w:rsidR="00FB0F12" w:rsidRPr="00243153" w:rsidRDefault="00FB0F12" w:rsidP="005E1A28">
      <w:pPr>
        <w:pStyle w:val="2"/>
        <w:jc w:val="left"/>
        <w15:collapsed/>
        <w:rPr>
          <w:rFonts w:ascii="ＭＳ ゴシック" w:eastAsia="ＭＳ ゴシック" w:hAnsi="ＭＳ ゴシック"/>
          <w:color w:val="0070C0"/>
          <w:sz w:val="28"/>
          <w:szCs w:val="28"/>
        </w:rPr>
      </w:pPr>
      <w:r w:rsidRPr="00243153">
        <w:rPr>
          <w:rFonts w:ascii="ＭＳ ゴシック" w:eastAsia="ＭＳ ゴシック" w:hAnsi="ＭＳ ゴシック"/>
          <w:color w:val="0070C0"/>
          <w:sz w:val="28"/>
          <w:szCs w:val="28"/>
        </w:rPr>
        <w:t>汾上驚秋</w:t>
      </w:r>
      <w:r w:rsidRPr="00243153">
        <w:rPr>
          <w:rFonts w:ascii="ＭＳ ゴシック" w:eastAsia="ＭＳ ゴシック" w:hAnsi="ＭＳ ゴシック" w:hint="eastAsia"/>
          <w:color w:val="0070C0"/>
          <w:sz w:val="28"/>
          <w:szCs w:val="28"/>
        </w:rPr>
        <w:t xml:space="preserve">　　　</w:t>
      </w:r>
      <w:r w:rsidR="00D35103" w:rsidRPr="00243153">
        <w:rPr>
          <w:rFonts w:ascii="ＭＳ ゴシック" w:eastAsia="ＭＳ ゴシック" w:hAnsi="ＭＳ ゴシック" w:hint="eastAsia"/>
          <w:color w:val="0070C0"/>
          <w:sz w:val="28"/>
          <w:szCs w:val="28"/>
        </w:rPr>
        <w:t xml:space="preserve"> </w:t>
      </w:r>
      <w:r w:rsidRPr="00243153">
        <w:rPr>
          <w:rFonts w:ascii="ＭＳ ゴシック" w:eastAsia="ＭＳ ゴシック" w:hAnsi="ＭＳ ゴシック"/>
          <w:color w:val="0070C0"/>
          <w:sz w:val="28"/>
          <w:szCs w:val="28"/>
        </w:rPr>
        <w:t> </w:t>
      </w:r>
      <w:r w:rsidR="00921751" w:rsidRPr="00243153">
        <w:rPr>
          <w:rFonts w:ascii="ＭＳ ゴシック" w:eastAsia="ＭＳ ゴシック" w:hAnsi="ＭＳ ゴシック"/>
          <w:color w:val="0070C0"/>
          <w:sz w:val="28"/>
          <w:szCs w:val="28"/>
        </w:rPr>
        <w:ruby>
          <w:rubyPr>
            <w:rubyAlign w:val="distributeSpace"/>
            <w:hps w:val="14"/>
            <w:hpsRaise w:val="26"/>
            <w:hpsBaseText w:val="28"/>
            <w:lid w:val="ja-JP"/>
          </w:rubyPr>
          <w:rt>
            <w:r w:rsidR="00921751" w:rsidRPr="00243153">
              <w:rPr>
                <w:rFonts w:ascii="ＭＳ ゴシック" w:eastAsia="ＭＳ ゴシック" w:hAnsi="ＭＳ ゴシック"/>
                <w:color w:val="0070C0"/>
                <w:sz w:val="28"/>
                <w:szCs w:val="28"/>
              </w:rPr>
              <w:t>ふんじょう</w:t>
            </w:r>
          </w:rt>
          <w:rubyBase>
            <w:r w:rsidR="00921751" w:rsidRPr="00243153">
              <w:rPr>
                <w:rFonts w:ascii="ＭＳ ゴシック" w:eastAsia="ＭＳ ゴシック" w:hAnsi="ＭＳ ゴシック"/>
                <w:color w:val="0070C0"/>
                <w:sz w:val="28"/>
                <w:szCs w:val="28"/>
              </w:rPr>
              <w:t>汾上</w:t>
            </w:r>
          </w:rubyBase>
        </w:ruby>
      </w:r>
      <w:r w:rsidRPr="00243153">
        <w:rPr>
          <w:rFonts w:ascii="ＭＳ ゴシック" w:eastAsia="ＭＳ ゴシック" w:hAnsi="ＭＳ ゴシック" w:hint="eastAsia"/>
          <w:color w:val="0070C0"/>
          <w:sz w:val="28"/>
          <w:szCs w:val="28"/>
        </w:rPr>
        <w:t xml:space="preserve"> 秋に驚く　　　　　　　　</w:t>
      </w:r>
      <w:r w:rsidR="00D35103" w:rsidRPr="00243153">
        <w:rPr>
          <w:rFonts w:ascii="ＭＳ ゴシック" w:eastAsia="ＭＳ ゴシック" w:hAnsi="ＭＳ ゴシック" w:hint="eastAsia"/>
          <w:color w:val="0070C0"/>
          <w:sz w:val="28"/>
          <w:szCs w:val="28"/>
        </w:rPr>
        <w:t xml:space="preserve"> </w:t>
      </w:r>
      <w:r w:rsidRPr="00243153">
        <w:rPr>
          <w:rFonts w:ascii="ＭＳ ゴシック" w:eastAsia="ＭＳ ゴシック" w:hAnsi="ＭＳ ゴシック" w:hint="eastAsia"/>
          <w:color w:val="0070C0"/>
          <w:sz w:val="28"/>
          <w:szCs w:val="28"/>
        </w:rPr>
        <w:t xml:space="preserve">唐　　</w:t>
      </w:r>
      <w:r w:rsidRPr="002431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3153">
              <w:rPr>
                <w:rFonts w:ascii="ＭＳ ゴシック" w:eastAsia="ＭＳ ゴシック" w:hAnsi="ＭＳ ゴシック"/>
                <w:color w:val="0070C0"/>
                <w:sz w:val="28"/>
                <w:szCs w:val="28"/>
              </w:rPr>
              <w:t>そ</w:t>
            </w:r>
          </w:rt>
          <w:rubyBase>
            <w:r w:rsidR="00FB0F12" w:rsidRPr="00243153">
              <w:rPr>
                <w:rFonts w:ascii="ＭＳ ゴシック" w:eastAsia="ＭＳ ゴシック" w:hAnsi="ＭＳ ゴシック"/>
                <w:color w:val="0070C0"/>
                <w:sz w:val="28"/>
                <w:szCs w:val="28"/>
              </w:rPr>
              <w:t>蘇</w:t>
            </w:r>
          </w:rubyBase>
        </w:ruby>
      </w:r>
      <w:r w:rsidRPr="00243153">
        <w:rPr>
          <w:rFonts w:ascii="ＭＳ ゴシック" w:eastAsia="ＭＳ ゴシック" w:hAnsi="ＭＳ ゴシック" w:hint="eastAsia"/>
          <w:color w:val="0070C0"/>
          <w:sz w:val="28"/>
          <w:szCs w:val="28"/>
        </w:rPr>
        <w:t xml:space="preserve">　</w:t>
      </w:r>
      <w:r w:rsidRPr="002431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3153">
              <w:rPr>
                <w:rFonts w:ascii="ＭＳ ゴシック" w:eastAsia="ＭＳ ゴシック" w:hAnsi="ＭＳ ゴシック"/>
                <w:color w:val="0070C0"/>
                <w:sz w:val="28"/>
                <w:szCs w:val="28"/>
              </w:rPr>
              <w:t>てい</w:t>
            </w:r>
          </w:rt>
          <w:rubyBase>
            <w:r w:rsidR="00FB0F12" w:rsidRPr="00243153">
              <w:rPr>
                <w:rFonts w:ascii="ＭＳ ゴシック" w:eastAsia="ＭＳ ゴシック" w:hAnsi="ＭＳ ゴシック" w:hint="eastAsia"/>
                <w:color w:val="0070C0"/>
                <w:sz w:val="28"/>
                <w:szCs w:val="28"/>
              </w:rPr>
              <w:t>頲</w:t>
            </w:r>
          </w:rubyBase>
        </w:ruby>
      </w:r>
    </w:p>
    <w:p w14:paraId="082631FE" w14:textId="77777777" w:rsidR="00FB0F12" w:rsidRPr="00790DD0" w:rsidRDefault="00FB0F12" w:rsidP="005E1A28">
      <w:pPr>
        <w:widowControl/>
        <w:jc w:val="left"/>
        <w:rPr>
          <w:rFonts w:ascii="ＭＳ 明朝" w:hAnsi="ＭＳ 明朝" w:cstheme="majorBidi"/>
          <w:color w:val="0070C0"/>
          <w:sz w:val="24"/>
          <w:szCs w:val="24"/>
        </w:rPr>
      </w:pPr>
    </w:p>
    <w:p w14:paraId="3C58818A" w14:textId="77777777" w:rsidR="00FB0F12" w:rsidRPr="00921751" w:rsidRDefault="00FB0F12" w:rsidP="005E1A28">
      <w:pPr>
        <w:widowControl/>
        <w:spacing w:line="600" w:lineRule="exact"/>
        <w:jc w:val="left"/>
        <w:rPr>
          <w:rFonts w:ascii="ＭＳ ゴシック" w:eastAsia="ＭＳ ゴシック" w:hAnsi="ＭＳ ゴシック" w:cstheme="majorBidi"/>
          <w:sz w:val="24"/>
          <w:szCs w:val="24"/>
        </w:rPr>
      </w:pPr>
      <w:r w:rsidRPr="00921751">
        <w:rPr>
          <w:rFonts w:ascii="ＭＳ ゴシック" w:eastAsia="ＭＳ ゴシック" w:hAnsi="ＭＳ ゴシック" w:cstheme="majorBidi" w:hint="eastAsia"/>
          <w:sz w:val="24"/>
          <w:szCs w:val="24"/>
        </w:rPr>
        <w:t>北風吹白雲　　　北風 白雲を吹き</w:t>
      </w:r>
    </w:p>
    <w:p w14:paraId="2A6E61AD" w14:textId="77777777" w:rsidR="00FB0F12" w:rsidRPr="00921751" w:rsidRDefault="00FB0F12" w:rsidP="005E1A28">
      <w:pPr>
        <w:widowControl/>
        <w:spacing w:line="600" w:lineRule="exact"/>
        <w:jc w:val="left"/>
        <w:rPr>
          <w:rFonts w:ascii="ＭＳ ゴシック" w:eastAsia="ＭＳ ゴシック" w:hAnsi="ＭＳ ゴシック" w:cstheme="majorBidi"/>
          <w:sz w:val="24"/>
          <w:szCs w:val="24"/>
        </w:rPr>
      </w:pPr>
      <w:r w:rsidRPr="00921751">
        <w:rPr>
          <w:rFonts w:ascii="ＭＳ ゴシック" w:eastAsia="ＭＳ ゴシック" w:hAnsi="ＭＳ ゴシック" w:cstheme="majorBidi" w:hint="eastAsia"/>
          <w:sz w:val="24"/>
          <w:szCs w:val="24"/>
        </w:rPr>
        <w:t xml:space="preserve">萬里渡河汾　　　万里 </w:t>
      </w:r>
      <w:r w:rsidRPr="0092175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921751">
              <w:rPr>
                <w:rFonts w:ascii="ＭＳ ゴシック" w:eastAsia="ＭＳ ゴシック" w:hAnsi="ＭＳ ゴシック" w:cstheme="majorBidi"/>
                <w:sz w:val="24"/>
                <w:szCs w:val="24"/>
              </w:rPr>
              <w:t>かふん</w:t>
            </w:r>
          </w:rt>
          <w:rubyBase>
            <w:r w:rsidR="00FB0F12" w:rsidRPr="00921751">
              <w:rPr>
                <w:rFonts w:ascii="ＭＳ ゴシック" w:eastAsia="ＭＳ ゴシック" w:hAnsi="ＭＳ ゴシック" w:cstheme="majorBidi"/>
                <w:sz w:val="24"/>
                <w:szCs w:val="24"/>
              </w:rPr>
              <w:t>河汾</w:t>
            </w:r>
          </w:rubyBase>
        </w:ruby>
      </w:r>
      <w:r w:rsidRPr="00921751">
        <w:rPr>
          <w:rFonts w:ascii="ＭＳ ゴシック" w:eastAsia="ＭＳ ゴシック" w:hAnsi="ＭＳ ゴシック" w:cstheme="majorBidi" w:hint="eastAsia"/>
          <w:sz w:val="24"/>
          <w:szCs w:val="24"/>
        </w:rPr>
        <w:t>を渡りて</w:t>
      </w:r>
    </w:p>
    <w:p w14:paraId="67A5FBD1" w14:textId="77777777" w:rsidR="00FB0F12" w:rsidRPr="007378FF" w:rsidRDefault="00FB0F12" w:rsidP="005E1A28">
      <w:pPr>
        <w:jc w:val="left"/>
        <w:rPr>
          <w:rFonts w:ascii="ＭＳ ゴシック" w:eastAsia="ＭＳ ゴシック" w:hAnsi="ＭＳ ゴシック"/>
          <w:sz w:val="24"/>
          <w:szCs w:val="24"/>
        </w:rPr>
      </w:pPr>
      <w:r w:rsidRPr="007378FF">
        <w:rPr>
          <w:rFonts w:ascii="ＭＳ ゴシック" w:eastAsia="ＭＳ ゴシック" w:hAnsi="ＭＳ ゴシック" w:hint="eastAsia"/>
          <w:sz w:val="24"/>
          <w:szCs w:val="24"/>
        </w:rPr>
        <w:t xml:space="preserve">心緒逢搖落　　　</w:t>
      </w:r>
      <w:r w:rsidRPr="007378FF">
        <w:rPr>
          <w:rFonts w:ascii="ＭＳ ゴシック" w:eastAsia="ＭＳ ゴシック" w:hAnsi="ＭＳ ゴシック"/>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sz w:val="24"/>
                <w:szCs w:val="24"/>
              </w:rPr>
              <w:t>しんしょ</w:t>
            </w:r>
          </w:rt>
          <w:rubyBase>
            <w:r w:rsidR="00FB0F12" w:rsidRPr="007378FF">
              <w:rPr>
                <w:rFonts w:ascii="ＭＳ ゴシック" w:eastAsia="ＭＳ ゴシック" w:hAnsi="ＭＳ ゴシック"/>
                <w:sz w:val="24"/>
                <w:szCs w:val="24"/>
              </w:rPr>
              <w:t>心緒</w:t>
            </w:r>
          </w:rubyBase>
        </w:ruby>
      </w:r>
      <w:r w:rsidRPr="007378FF">
        <w:rPr>
          <w:rFonts w:ascii="ＭＳ ゴシック" w:eastAsia="ＭＳ ゴシック" w:hAnsi="ＭＳ ゴシック" w:hint="eastAsia"/>
          <w:sz w:val="24"/>
          <w:szCs w:val="24"/>
        </w:rPr>
        <w:t xml:space="preserve"> </w:t>
      </w:r>
      <w:r w:rsidRPr="007378FF">
        <w:rPr>
          <w:rFonts w:ascii="ＭＳ ゴシック" w:eastAsia="ＭＳ ゴシック" w:hAnsi="ＭＳ ゴシック"/>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sz w:val="24"/>
                <w:szCs w:val="24"/>
              </w:rPr>
              <w:t>ようらく</w:t>
            </w:r>
          </w:rt>
          <w:rubyBase>
            <w:r w:rsidR="00FB0F12" w:rsidRPr="007378FF">
              <w:rPr>
                <w:rFonts w:ascii="ＭＳ ゴシック" w:eastAsia="ＭＳ ゴシック" w:hAnsi="ＭＳ ゴシック"/>
                <w:sz w:val="24"/>
                <w:szCs w:val="24"/>
              </w:rPr>
              <w:t>搖落</w:t>
            </w:r>
          </w:rubyBase>
        </w:ruby>
      </w:r>
      <w:r w:rsidRPr="007378FF">
        <w:rPr>
          <w:rFonts w:ascii="ＭＳ ゴシック" w:eastAsia="ＭＳ ゴシック" w:hAnsi="ＭＳ ゴシック" w:hint="eastAsia"/>
          <w:sz w:val="24"/>
          <w:szCs w:val="24"/>
        </w:rPr>
        <w:t>に逢い</w:t>
      </w:r>
    </w:p>
    <w:p w14:paraId="65BA7630" w14:textId="77777777" w:rsidR="00FB0F12" w:rsidRPr="00921751" w:rsidRDefault="00FB0F12" w:rsidP="005E1A28">
      <w:pPr>
        <w:widowControl/>
        <w:spacing w:line="600" w:lineRule="exact"/>
        <w:jc w:val="left"/>
        <w:rPr>
          <w:rFonts w:ascii="ＭＳ ゴシック" w:eastAsia="ＭＳ ゴシック" w:hAnsi="ＭＳ ゴシック" w:cstheme="majorBidi"/>
          <w:sz w:val="24"/>
          <w:szCs w:val="24"/>
        </w:rPr>
      </w:pPr>
      <w:r w:rsidRPr="00921751">
        <w:rPr>
          <w:rFonts w:ascii="ＭＳ ゴシック" w:eastAsia="ＭＳ ゴシック" w:hAnsi="ＭＳ ゴシック" w:cstheme="majorBidi" w:hint="eastAsia"/>
          <w:sz w:val="24"/>
          <w:szCs w:val="24"/>
        </w:rPr>
        <w:t>秋聲不可聞　　　秋声 聞く可からず</w:t>
      </w:r>
    </w:p>
    <w:p w14:paraId="3D54F38B" w14:textId="77777777" w:rsidR="00FB0F12" w:rsidRPr="00645F74" w:rsidRDefault="00FB0F12" w:rsidP="005E1A28">
      <w:pPr>
        <w:widowControl/>
        <w:jc w:val="left"/>
        <w:rPr>
          <w:rFonts w:ascii="ＭＳ 明朝" w:hAnsi="ＭＳ 明朝" w:cstheme="majorBidi"/>
          <w:sz w:val="24"/>
          <w:szCs w:val="24"/>
        </w:rPr>
      </w:pPr>
    </w:p>
    <w:p w14:paraId="7F0FE8BE" w14:textId="77777777" w:rsidR="00FB0F12" w:rsidRPr="00790DD0" w:rsidRDefault="00FB0F12" w:rsidP="0024421B">
      <w:pPr>
        <w:widowControl/>
        <w:spacing w:line="34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2060CBA5" w14:textId="77777777" w:rsidR="00FB0F12" w:rsidRPr="00790DD0" w:rsidRDefault="00FB0F12" w:rsidP="0024421B">
      <w:pPr>
        <w:widowControl/>
        <w:spacing w:line="340" w:lineRule="exact"/>
        <w:jc w:val="left"/>
        <w:rPr>
          <w:rFonts w:ascii="ＭＳ 明朝" w:hAnsi="ＭＳ 明朝" w:cstheme="majorBidi"/>
          <w:sz w:val="24"/>
          <w:szCs w:val="24"/>
        </w:rPr>
      </w:pPr>
      <w:r w:rsidRPr="00790DD0">
        <w:rPr>
          <w:rFonts w:ascii="ＭＳ 明朝" w:hAnsi="ＭＳ 明朝" w:cstheme="majorBidi" w:hint="eastAsia"/>
          <w:sz w:val="24"/>
          <w:szCs w:val="24"/>
        </w:rPr>
        <w:t>汾上</w:t>
      </w:r>
      <w:r w:rsidRPr="00790DD0">
        <w:rPr>
          <w:rFonts w:ascii="ＭＳ 明朝" w:hAnsi="ＭＳ 明朝" w:cstheme="majorBidi"/>
          <w:sz w:val="24"/>
          <w:szCs w:val="24"/>
        </w:rPr>
        <w:t xml:space="preserve"> … 汾水のほとり</w:t>
      </w:r>
      <w:r w:rsidRPr="00790DD0">
        <w:rPr>
          <w:rFonts w:ascii="ＭＳ 明朝" w:hAnsi="ＭＳ 明朝" w:cstheme="majorBidi" w:hint="eastAsia"/>
          <w:sz w:val="24"/>
          <w:szCs w:val="24"/>
        </w:rPr>
        <w:t>。</w:t>
      </w:r>
      <w:r w:rsidRPr="00790DD0">
        <w:rPr>
          <w:rFonts w:ascii="ＭＳ 明朝" w:hAnsi="ＭＳ 明朝" w:cstheme="majorBidi"/>
          <w:sz w:val="24"/>
          <w:szCs w:val="24"/>
        </w:rPr>
        <w:t>汾水は山西省寧武県の西南に源を発し黄河に注ぐ川。</w:t>
      </w:r>
      <w:r w:rsidRPr="00790DD0">
        <w:rPr>
          <w:rFonts w:ascii="ＭＳ 明朝" w:hAnsi="ＭＳ 明朝" w:cstheme="majorBidi" w:hint="eastAsia"/>
          <w:sz w:val="24"/>
          <w:szCs w:val="24"/>
        </w:rPr>
        <w:t>吹</w:t>
      </w:r>
      <w:r w:rsidRPr="00790DD0">
        <w:rPr>
          <w:rFonts w:ascii="ＭＳ 明朝" w:hAnsi="ＭＳ 明朝" w:cstheme="majorBidi"/>
          <w:sz w:val="24"/>
          <w:szCs w:val="24"/>
        </w:rPr>
        <w:t xml:space="preserve"> … 吹きとばす。</w:t>
      </w:r>
      <w:r w:rsidRPr="00790DD0">
        <w:rPr>
          <w:rFonts w:ascii="ＭＳ 明朝" w:hAnsi="ＭＳ 明朝" w:cstheme="majorBidi" w:hint="eastAsia"/>
          <w:sz w:val="24"/>
          <w:szCs w:val="24"/>
        </w:rPr>
        <w:t>萬里…</w:t>
      </w:r>
      <w:r w:rsidRPr="00790DD0">
        <w:rPr>
          <w:rFonts w:ascii="ＭＳ 明朝" w:hAnsi="ＭＳ 明朝" w:cstheme="majorBidi"/>
          <w:sz w:val="24"/>
          <w:szCs w:val="24"/>
        </w:rPr>
        <w:t xml:space="preserve"> 都から遠く離れた旅の途中にあること。</w:t>
      </w:r>
      <w:r w:rsidRPr="00790DD0">
        <w:rPr>
          <w:rFonts w:ascii="ＭＳ 明朝" w:hAnsi="ＭＳ 明朝" w:cstheme="majorBidi" w:hint="eastAsia"/>
          <w:sz w:val="24"/>
          <w:szCs w:val="24"/>
        </w:rPr>
        <w:t>河汾…汾水。心緒</w:t>
      </w:r>
      <w:r w:rsidRPr="00790DD0">
        <w:rPr>
          <w:rFonts w:ascii="ＭＳ 明朝" w:hAnsi="ＭＳ 明朝" w:cstheme="majorBidi"/>
          <w:sz w:val="24"/>
          <w:szCs w:val="24"/>
        </w:rPr>
        <w:t xml:space="preserve"> …心の動き。</w:t>
      </w:r>
      <w:r w:rsidRPr="00790DD0">
        <w:rPr>
          <w:rFonts w:ascii="ＭＳ 明朝" w:hAnsi="ＭＳ 明朝" w:cstheme="majorBidi" w:hint="eastAsia"/>
          <w:sz w:val="24"/>
          <w:szCs w:val="24"/>
        </w:rPr>
        <w:t>揺落</w:t>
      </w:r>
      <w:r w:rsidRPr="00790DD0">
        <w:rPr>
          <w:rFonts w:ascii="ＭＳ 明朝" w:hAnsi="ＭＳ 明朝" w:cstheme="majorBidi"/>
          <w:sz w:val="24"/>
          <w:szCs w:val="24"/>
        </w:rPr>
        <w:t xml:space="preserve"> … 落葉が揺れながら落ちること。</w:t>
      </w:r>
      <w:r w:rsidRPr="00790DD0">
        <w:rPr>
          <w:rFonts w:ascii="ＭＳ 明朝" w:hAnsi="ＭＳ 明朝" w:cstheme="majorBidi" w:hint="eastAsia"/>
          <w:sz w:val="24"/>
          <w:szCs w:val="24"/>
        </w:rPr>
        <w:t>秋声</w:t>
      </w:r>
      <w:r w:rsidRPr="00790DD0">
        <w:rPr>
          <w:rFonts w:ascii="ＭＳ 明朝" w:hAnsi="ＭＳ 明朝" w:cstheme="majorBidi"/>
          <w:sz w:val="24"/>
          <w:szCs w:val="24"/>
        </w:rPr>
        <w:t xml:space="preserve"> … 秋の物音</w:t>
      </w:r>
      <w:r w:rsidRPr="00790DD0">
        <w:rPr>
          <w:rFonts w:ascii="ＭＳ 明朝" w:hAnsi="ＭＳ 明朝" w:cstheme="majorBidi" w:hint="eastAsia"/>
          <w:sz w:val="24"/>
          <w:szCs w:val="24"/>
        </w:rPr>
        <w:t>、</w:t>
      </w:r>
      <w:r w:rsidRPr="00790DD0">
        <w:rPr>
          <w:rFonts w:ascii="ＭＳ 明朝" w:hAnsi="ＭＳ 明朝" w:cstheme="majorBidi"/>
          <w:sz w:val="24"/>
          <w:szCs w:val="24"/>
        </w:rPr>
        <w:t>風の音や、木の葉の落ちる音。</w:t>
      </w:r>
      <w:r w:rsidRPr="00790DD0">
        <w:rPr>
          <w:rFonts w:ascii="ＭＳ 明朝" w:hAnsi="ＭＳ 明朝" w:cstheme="majorBidi" w:hint="eastAsia"/>
          <w:sz w:val="24"/>
          <w:szCs w:val="24"/>
        </w:rPr>
        <w:t>不可聞</w:t>
      </w:r>
      <w:r w:rsidRPr="00790DD0">
        <w:rPr>
          <w:rFonts w:ascii="ＭＳ 明朝" w:hAnsi="ＭＳ 明朝" w:cstheme="majorBidi"/>
          <w:sz w:val="24"/>
          <w:szCs w:val="24"/>
        </w:rPr>
        <w:t xml:space="preserve"> … 物寂しくて、聞くに堪えない。</w:t>
      </w:r>
    </w:p>
    <w:p w14:paraId="5CFB53F4" w14:textId="17CF7B5F" w:rsidR="00FB0F12" w:rsidRPr="00790DD0" w:rsidRDefault="00FB0F12" w:rsidP="0024421B">
      <w:pPr>
        <w:widowControl/>
        <w:spacing w:line="340" w:lineRule="exact"/>
        <w:jc w:val="left"/>
        <w:rPr>
          <w:rFonts w:ascii="ＭＳ 明朝" w:hAnsi="ＭＳ 明朝" w:cstheme="majorBidi"/>
          <w:sz w:val="24"/>
          <w:szCs w:val="24"/>
        </w:rPr>
      </w:pPr>
      <w:r w:rsidRPr="00790DD0">
        <w:rPr>
          <w:rFonts w:ascii="ＭＳ 明朝" w:hAnsi="ＭＳ 明朝" w:cstheme="majorBidi" w:hint="eastAsia"/>
          <w:sz w:val="24"/>
          <w:szCs w:val="24"/>
        </w:rPr>
        <w:t>（</w:t>
      </w:r>
      <w:r w:rsidR="00921751">
        <w:rPr>
          <w:rFonts w:ascii="ＭＳ 明朝" w:hAnsi="ＭＳ 明朝" w:cstheme="majorBidi" w:hint="eastAsia"/>
          <w:sz w:val="24"/>
          <w:szCs w:val="24"/>
        </w:rPr>
        <w:t>唐詩選</w:t>
      </w:r>
      <w:r w:rsidRPr="00790DD0">
        <w:rPr>
          <w:rFonts w:ascii="ＭＳ 明朝" w:hAnsi="ＭＳ 明朝" w:cstheme="majorBidi" w:hint="eastAsia"/>
          <w:sz w:val="24"/>
          <w:szCs w:val="24"/>
        </w:rPr>
        <w:t>）</w:t>
      </w:r>
    </w:p>
    <w:p w14:paraId="30D0B1B3" w14:textId="77777777" w:rsidR="00FB0F12" w:rsidRDefault="00FB0F12" w:rsidP="005E1A28">
      <w:pPr>
        <w:spacing w:line="600" w:lineRule="exact"/>
        <w:jc w:val="left"/>
        <w:rPr>
          <w:rFonts w:ascii="ＭＳ ゴシック" w:eastAsia="ＭＳ ゴシック" w:hAnsi="ＭＳ ゴシック"/>
          <w:sz w:val="28"/>
          <w:szCs w:val="28"/>
        </w:rPr>
      </w:pPr>
    </w:p>
    <w:p w14:paraId="513DF5BF" w14:textId="7A40D479" w:rsidR="00FB0F12" w:rsidRPr="00243153" w:rsidRDefault="00FB0F12" w:rsidP="005E1A28">
      <w:pPr>
        <w:pStyle w:val="2"/>
        <w:jc w:val="left"/>
        <w15:collapsed/>
        <w:rPr>
          <w:rFonts w:ascii="ＭＳ ゴシック" w:eastAsia="ＭＳ ゴシック" w:hAnsi="ＭＳ ゴシック"/>
          <w:color w:val="0070C0"/>
          <w:sz w:val="28"/>
          <w:szCs w:val="28"/>
        </w:rPr>
      </w:pPr>
      <w:r w:rsidRPr="00243153">
        <w:rPr>
          <w:rFonts w:ascii="ＭＳ ゴシック" w:eastAsia="ＭＳ ゴシック" w:hAnsi="ＭＳ ゴシック"/>
          <w:color w:val="0070C0"/>
          <w:sz w:val="28"/>
          <w:szCs w:val="28"/>
        </w:rPr>
        <w:t>秋日</w:t>
      </w:r>
      <w:r w:rsidRPr="00243153">
        <w:rPr>
          <w:rFonts w:ascii="ＭＳ ゴシック" w:eastAsia="ＭＳ ゴシック" w:hAnsi="ＭＳ ゴシック" w:hint="eastAsia"/>
          <w:color w:val="0070C0"/>
          <w:sz w:val="28"/>
          <w:szCs w:val="28"/>
        </w:rPr>
        <w:t xml:space="preserve">　　　</w:t>
      </w:r>
      <w:r w:rsidR="00D35103" w:rsidRPr="00243153">
        <w:rPr>
          <w:rFonts w:ascii="ＭＳ ゴシック" w:eastAsia="ＭＳ ゴシック" w:hAnsi="ＭＳ ゴシック" w:hint="eastAsia"/>
          <w:color w:val="0070C0"/>
          <w:sz w:val="28"/>
          <w:szCs w:val="28"/>
        </w:rPr>
        <w:t xml:space="preserve"> </w:t>
      </w:r>
      <w:r w:rsidR="00D35103" w:rsidRPr="00243153">
        <w:rPr>
          <w:rFonts w:ascii="ＭＳ ゴシック" w:eastAsia="ＭＳ ゴシック" w:hAnsi="ＭＳ ゴシック"/>
          <w:color w:val="0070C0"/>
          <w:sz w:val="28"/>
          <w:szCs w:val="28"/>
        </w:rPr>
        <w:t xml:space="preserve">     </w:t>
      </w:r>
      <w:r w:rsidRPr="00243153">
        <w:rPr>
          <w:rFonts w:ascii="ＭＳ ゴシック" w:eastAsia="ＭＳ ゴシック" w:hAnsi="ＭＳ ゴシック" w:hint="eastAsia"/>
          <w:color w:val="0070C0"/>
          <w:sz w:val="28"/>
          <w:szCs w:val="28"/>
        </w:rPr>
        <w:t xml:space="preserve">秋日　　　　　　　　　　　　　</w:t>
      </w:r>
      <w:r w:rsidR="00D35103" w:rsidRPr="00243153">
        <w:rPr>
          <w:rFonts w:ascii="ＭＳ ゴシック" w:eastAsia="ＭＳ ゴシック" w:hAnsi="ＭＳ ゴシック" w:hint="eastAsia"/>
          <w:color w:val="0070C0"/>
          <w:sz w:val="28"/>
          <w:szCs w:val="28"/>
        </w:rPr>
        <w:t xml:space="preserve"> </w:t>
      </w:r>
      <w:r w:rsidRPr="00243153">
        <w:rPr>
          <w:rFonts w:ascii="ＭＳ ゴシック" w:eastAsia="ＭＳ ゴシック" w:hAnsi="ＭＳ ゴシック" w:hint="eastAsia"/>
          <w:color w:val="0070C0"/>
          <w:sz w:val="28"/>
          <w:szCs w:val="28"/>
        </w:rPr>
        <w:t xml:space="preserve">唐　　</w:t>
      </w:r>
      <w:r w:rsidRPr="002431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3153">
              <w:rPr>
                <w:rFonts w:ascii="ＭＳ ゴシック" w:eastAsia="ＭＳ ゴシック" w:hAnsi="ＭＳ ゴシック"/>
                <w:color w:val="0070C0"/>
                <w:sz w:val="28"/>
                <w:szCs w:val="28"/>
              </w:rPr>
              <w:t>こう</w:t>
            </w:r>
          </w:rt>
          <w:rubyBase>
            <w:r w:rsidR="00FB0F12" w:rsidRPr="00243153">
              <w:rPr>
                <w:rFonts w:ascii="ＭＳ ゴシック" w:eastAsia="ＭＳ ゴシック" w:hAnsi="ＭＳ ゴシック"/>
                <w:color w:val="0070C0"/>
                <w:sz w:val="28"/>
                <w:szCs w:val="28"/>
              </w:rPr>
              <w:t>耿</w:t>
            </w:r>
          </w:rubyBase>
        </w:ruby>
      </w:r>
      <w:r w:rsidRPr="00243153">
        <w:rPr>
          <w:rFonts w:ascii="ＭＳ ゴシック" w:eastAsia="ＭＳ ゴシック" w:hAnsi="ＭＳ ゴシック" w:hint="eastAsia"/>
          <w:color w:val="0070C0"/>
          <w:sz w:val="28"/>
          <w:szCs w:val="28"/>
        </w:rPr>
        <w:t xml:space="preserve">　</w:t>
      </w:r>
      <w:r w:rsidRPr="002431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3153">
              <w:rPr>
                <w:rFonts w:ascii="ＭＳ ゴシック" w:eastAsia="ＭＳ ゴシック" w:hAnsi="ＭＳ ゴシック"/>
                <w:color w:val="0070C0"/>
                <w:sz w:val="28"/>
                <w:szCs w:val="28"/>
              </w:rPr>
              <w:t>い</w:t>
            </w:r>
          </w:rt>
          <w:rubyBase>
            <w:r w:rsidR="00FB0F12" w:rsidRPr="00243153">
              <w:rPr>
                <w:rFonts w:ascii="ＭＳ ゴシック" w:eastAsia="ＭＳ ゴシック" w:hAnsi="ＭＳ ゴシック" w:hint="eastAsia"/>
                <w:color w:val="0070C0"/>
                <w:sz w:val="28"/>
                <w:szCs w:val="28"/>
              </w:rPr>
              <w:t>湋</w:t>
            </w:r>
          </w:rubyBase>
        </w:ruby>
      </w:r>
    </w:p>
    <w:p w14:paraId="5109726F"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277E230" w14:textId="77777777" w:rsidR="00FB0F12" w:rsidRPr="003D3FD4" w:rsidRDefault="00FB0F12" w:rsidP="005E1A28">
      <w:pPr>
        <w:spacing w:line="600" w:lineRule="exact"/>
        <w:jc w:val="left"/>
        <w:rPr>
          <w:rFonts w:ascii="ＭＳ ゴシック" w:eastAsia="ＭＳ ゴシック" w:hAnsi="ＭＳ ゴシック"/>
          <w:sz w:val="24"/>
          <w:szCs w:val="24"/>
        </w:rPr>
      </w:pPr>
      <w:r w:rsidRPr="003D3FD4">
        <w:rPr>
          <w:rFonts w:ascii="ＭＳ ゴシック" w:eastAsia="ＭＳ ゴシック" w:hAnsi="ＭＳ ゴシック" w:hint="eastAsia"/>
          <w:sz w:val="24"/>
          <w:szCs w:val="24"/>
        </w:rPr>
        <w:t>反照入閭巷</w:t>
      </w:r>
      <w:r w:rsidRPr="003D3FD4">
        <w:rPr>
          <w:rFonts w:ascii="ＭＳ ゴシック" w:eastAsia="ＭＳ ゴシック" w:hAnsi="ＭＳ ゴシック"/>
          <w:sz w:val="24"/>
          <w:szCs w:val="24"/>
        </w:rPr>
        <w:t xml:space="preserve">     反照　</w:t>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りょ</w:t>
            </w:r>
          </w:rt>
          <w:rubyBase>
            <w:r w:rsidR="00FB0F12" w:rsidRPr="003D3FD4">
              <w:rPr>
                <w:rFonts w:ascii="ＭＳ ゴシック" w:eastAsia="ＭＳ ゴシック" w:hAnsi="ＭＳ ゴシック"/>
                <w:sz w:val="24"/>
                <w:szCs w:val="24"/>
              </w:rPr>
              <w:t>閭</w:t>
            </w:r>
          </w:rubyBase>
        </w:ruby>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こう</w:t>
            </w:r>
          </w:rt>
          <w:rubyBase>
            <w:r w:rsidR="00FB0F12" w:rsidRPr="003D3FD4">
              <w:rPr>
                <w:rFonts w:ascii="ＭＳ ゴシック" w:eastAsia="ＭＳ ゴシック" w:hAnsi="ＭＳ ゴシック"/>
                <w:sz w:val="24"/>
                <w:szCs w:val="24"/>
              </w:rPr>
              <w:t>巷</w:t>
            </w:r>
          </w:rubyBase>
        </w:ruby>
      </w:r>
      <w:r w:rsidRPr="003D3FD4">
        <w:rPr>
          <w:rFonts w:ascii="ＭＳ ゴシック" w:eastAsia="ＭＳ ゴシック" w:hAnsi="ＭＳ ゴシック"/>
          <w:sz w:val="24"/>
          <w:szCs w:val="24"/>
        </w:rPr>
        <w:t>に</w:t>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い</w:t>
            </w:r>
          </w:rt>
          <w:rubyBase>
            <w:r w:rsidR="00FB0F12" w:rsidRPr="003D3FD4">
              <w:rPr>
                <w:rFonts w:ascii="ＭＳ ゴシック" w:eastAsia="ＭＳ ゴシック" w:hAnsi="ＭＳ ゴシック"/>
                <w:sz w:val="24"/>
                <w:szCs w:val="24"/>
              </w:rPr>
              <w:t>入</w:t>
            </w:r>
          </w:rubyBase>
        </w:ruby>
      </w:r>
      <w:r w:rsidRPr="003D3FD4">
        <w:rPr>
          <w:rFonts w:ascii="ＭＳ ゴシック" w:eastAsia="ＭＳ ゴシック" w:hAnsi="ＭＳ ゴシック"/>
          <w:sz w:val="24"/>
          <w:szCs w:val="24"/>
        </w:rPr>
        <w:t>る</w:t>
      </w:r>
    </w:p>
    <w:p w14:paraId="7C2D51C8" w14:textId="77777777" w:rsidR="00FB0F12" w:rsidRPr="003D3FD4" w:rsidRDefault="00FB0F12" w:rsidP="005E1A28">
      <w:pPr>
        <w:spacing w:line="600" w:lineRule="exact"/>
        <w:jc w:val="left"/>
        <w:rPr>
          <w:rFonts w:ascii="ＭＳ ゴシック" w:eastAsia="ＭＳ ゴシック" w:hAnsi="ＭＳ ゴシック"/>
          <w:sz w:val="24"/>
          <w:szCs w:val="24"/>
        </w:rPr>
      </w:pPr>
      <w:r w:rsidRPr="003D3FD4">
        <w:rPr>
          <w:rFonts w:ascii="ＭＳ ゴシック" w:eastAsia="ＭＳ ゴシック" w:hAnsi="ＭＳ ゴシック" w:hint="eastAsia"/>
          <w:sz w:val="24"/>
          <w:szCs w:val="24"/>
        </w:rPr>
        <w:t>憂来誰供語</w:t>
      </w:r>
      <w:r w:rsidRPr="003D3FD4">
        <w:rPr>
          <w:rFonts w:ascii="ＭＳ ゴシック" w:eastAsia="ＭＳ ゴシック" w:hAnsi="ＭＳ ゴシック"/>
          <w:sz w:val="24"/>
          <w:szCs w:val="24"/>
        </w:rPr>
        <w:t xml:space="preserve">     憂</w:t>
      </w:r>
      <w:r w:rsidRPr="003D3FD4">
        <w:rPr>
          <w:rFonts w:ascii="ＭＳ ゴシック" w:eastAsia="ＭＳ ゴシック" w:hAnsi="ＭＳ ゴシック" w:hint="eastAsia"/>
          <w:sz w:val="24"/>
          <w:szCs w:val="24"/>
        </w:rPr>
        <w:t>い</w:t>
      </w:r>
      <w:r w:rsidRPr="003D3FD4">
        <w:rPr>
          <w:rFonts w:ascii="ＭＳ ゴシック" w:eastAsia="ＭＳ ゴシック" w:hAnsi="ＭＳ ゴシック"/>
          <w:sz w:val="24"/>
          <w:szCs w:val="24"/>
        </w:rPr>
        <w:t>来たりて</w:t>
      </w:r>
      <w:r w:rsidRPr="003D3FD4">
        <w:rPr>
          <w:rFonts w:ascii="ＭＳ ゴシック" w:eastAsia="ＭＳ ゴシック" w:hAnsi="ＭＳ ゴシック" w:hint="eastAsia"/>
          <w:sz w:val="24"/>
          <w:szCs w:val="24"/>
        </w:rPr>
        <w:t xml:space="preserve"> </w:t>
      </w:r>
      <w:r w:rsidRPr="003D3FD4">
        <w:rPr>
          <w:rFonts w:ascii="ＭＳ ゴシック" w:eastAsia="ＭＳ ゴシック" w:hAnsi="ＭＳ ゴシック"/>
          <w:sz w:val="24"/>
          <w:szCs w:val="24"/>
        </w:rPr>
        <w:t>誰と</w:t>
      </w:r>
      <w:r w:rsidRPr="003D3FD4">
        <w:rPr>
          <w:rFonts w:ascii="ＭＳ ゴシック" w:eastAsia="ＭＳ ゴシック" w:hAnsi="ＭＳ ゴシック" w:hint="eastAsia"/>
          <w:sz w:val="24"/>
          <w:szCs w:val="24"/>
        </w:rPr>
        <w:t xml:space="preserve">供にか </w:t>
      </w:r>
      <w:r w:rsidRPr="003D3FD4">
        <w:rPr>
          <w:rFonts w:ascii="ＭＳ ゴシック" w:eastAsia="ＭＳ ゴシック" w:hAnsi="ＭＳ ゴシック"/>
          <w:sz w:val="24"/>
          <w:szCs w:val="24"/>
        </w:rPr>
        <w:t>語らん</w:t>
      </w:r>
    </w:p>
    <w:p w14:paraId="71A759B8" w14:textId="77777777" w:rsidR="00FB0F12" w:rsidRPr="003D3FD4" w:rsidRDefault="00FB0F12" w:rsidP="005E1A28">
      <w:pPr>
        <w:spacing w:line="600" w:lineRule="exact"/>
        <w:jc w:val="left"/>
        <w:rPr>
          <w:rFonts w:ascii="ＭＳ ゴシック" w:eastAsia="ＭＳ ゴシック" w:hAnsi="ＭＳ ゴシック"/>
          <w:sz w:val="24"/>
          <w:szCs w:val="24"/>
        </w:rPr>
      </w:pPr>
      <w:r w:rsidRPr="003D3FD4">
        <w:rPr>
          <w:rFonts w:ascii="ＭＳ ゴシック" w:eastAsia="ＭＳ ゴシック" w:hAnsi="ＭＳ ゴシック" w:hint="eastAsia"/>
          <w:sz w:val="24"/>
          <w:szCs w:val="24"/>
        </w:rPr>
        <w:t>古道少人行</w:t>
      </w:r>
      <w:r w:rsidRPr="003D3FD4">
        <w:rPr>
          <w:rFonts w:ascii="ＭＳ ゴシック" w:eastAsia="ＭＳ ゴシック" w:hAnsi="ＭＳ ゴシック"/>
          <w:sz w:val="24"/>
          <w:szCs w:val="24"/>
        </w:rPr>
        <w:t xml:space="preserve">     古道</w:t>
      </w:r>
      <w:r w:rsidRPr="003D3FD4">
        <w:rPr>
          <w:rFonts w:ascii="ＭＳ ゴシック" w:eastAsia="ＭＳ ゴシック" w:hAnsi="ＭＳ ゴシック" w:hint="eastAsia"/>
          <w:sz w:val="24"/>
          <w:szCs w:val="24"/>
        </w:rPr>
        <w:t xml:space="preserve"> </w:t>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じん</w:t>
            </w:r>
          </w:rt>
          <w:rubyBase>
            <w:r w:rsidR="00FB0F12" w:rsidRPr="003D3FD4">
              <w:rPr>
                <w:rFonts w:ascii="ＭＳ ゴシック" w:eastAsia="ＭＳ ゴシック" w:hAnsi="ＭＳ ゴシック"/>
                <w:sz w:val="24"/>
                <w:szCs w:val="24"/>
              </w:rPr>
              <w:t>人</w:t>
            </w:r>
          </w:rubyBase>
        </w:ruby>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こう</w:t>
            </w:r>
          </w:rt>
          <w:rubyBase>
            <w:r w:rsidR="00FB0F12" w:rsidRPr="003D3FD4">
              <w:rPr>
                <w:rFonts w:ascii="ＭＳ ゴシック" w:eastAsia="ＭＳ ゴシック" w:hAnsi="ＭＳ ゴシック"/>
                <w:sz w:val="24"/>
                <w:szCs w:val="24"/>
              </w:rPr>
              <w:t>行</w:t>
            </w:r>
          </w:rubyBase>
        </w:ruby>
      </w:r>
      <w:r w:rsidRPr="003D3FD4">
        <w:rPr>
          <w:rFonts w:ascii="ＭＳ ゴシック" w:eastAsia="ＭＳ ゴシック" w:hAnsi="ＭＳ ゴシック" w:hint="eastAsia"/>
          <w:sz w:val="24"/>
          <w:szCs w:val="24"/>
        </w:rPr>
        <w:t xml:space="preserve"> </w:t>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まれ</w:t>
            </w:r>
          </w:rt>
          <w:rubyBase>
            <w:r w:rsidR="00FB0F12" w:rsidRPr="003D3FD4">
              <w:rPr>
                <w:rFonts w:ascii="ＭＳ ゴシック" w:eastAsia="ＭＳ ゴシック" w:hAnsi="ＭＳ ゴシック"/>
                <w:sz w:val="24"/>
                <w:szCs w:val="24"/>
              </w:rPr>
              <w:t>少</w:t>
            </w:r>
          </w:rubyBase>
        </w:ruby>
      </w:r>
      <w:r w:rsidRPr="003D3FD4">
        <w:rPr>
          <w:rFonts w:ascii="ＭＳ ゴシック" w:eastAsia="ＭＳ ゴシック" w:hAnsi="ＭＳ ゴシック" w:hint="eastAsia"/>
          <w:sz w:val="24"/>
          <w:szCs w:val="24"/>
        </w:rPr>
        <w:t>なり</w:t>
      </w:r>
    </w:p>
    <w:p w14:paraId="3C29CF9F" w14:textId="77777777" w:rsidR="00FB0F12" w:rsidRPr="003D3FD4" w:rsidRDefault="00FB0F12" w:rsidP="005E1A28">
      <w:pPr>
        <w:spacing w:line="600" w:lineRule="exact"/>
        <w:jc w:val="left"/>
        <w:rPr>
          <w:rFonts w:ascii="ＭＳ ゴシック" w:eastAsia="ＭＳ ゴシック" w:hAnsi="ＭＳ ゴシック"/>
          <w:sz w:val="24"/>
          <w:szCs w:val="24"/>
        </w:rPr>
      </w:pPr>
      <w:r w:rsidRPr="003D3FD4">
        <w:rPr>
          <w:rFonts w:ascii="ＭＳ ゴシック" w:eastAsia="ＭＳ ゴシック" w:hAnsi="ＭＳ ゴシック" w:hint="eastAsia"/>
          <w:sz w:val="24"/>
          <w:szCs w:val="24"/>
        </w:rPr>
        <w:t>秋風動禾黍</w:t>
      </w:r>
      <w:r w:rsidRPr="003D3FD4">
        <w:rPr>
          <w:rFonts w:ascii="ＭＳ ゴシック" w:eastAsia="ＭＳ ゴシック" w:hAnsi="ＭＳ ゴシック"/>
          <w:sz w:val="24"/>
          <w:szCs w:val="24"/>
        </w:rPr>
        <w:t xml:space="preserve">     秋風</w:t>
      </w:r>
      <w:r w:rsidRPr="003D3FD4">
        <w:rPr>
          <w:rFonts w:ascii="ＭＳ ゴシック" w:eastAsia="ＭＳ ゴシック" w:hAnsi="ＭＳ ゴシック" w:hint="eastAsia"/>
          <w:sz w:val="24"/>
          <w:szCs w:val="24"/>
        </w:rPr>
        <w:t xml:space="preserve"> </w:t>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か</w:t>
            </w:r>
          </w:rt>
          <w:rubyBase>
            <w:r w:rsidR="00FB0F12" w:rsidRPr="003D3FD4">
              <w:rPr>
                <w:rFonts w:ascii="ＭＳ ゴシック" w:eastAsia="ＭＳ ゴシック" w:hAnsi="ＭＳ ゴシック"/>
                <w:sz w:val="24"/>
                <w:szCs w:val="24"/>
              </w:rPr>
              <w:t>禾</w:t>
            </w:r>
          </w:rubyBase>
        </w:ruby>
      </w:r>
      <w:r w:rsidRPr="003D3FD4">
        <w:rPr>
          <w:rFonts w:ascii="ＭＳ ゴシック" w:eastAsia="ＭＳ ゴシック" w:hAnsi="ＭＳ ゴシック"/>
          <w:sz w:val="24"/>
          <w:szCs w:val="24"/>
        </w:rPr>
        <w:ruby>
          <w:rubyPr>
            <w:rubyAlign w:val="distributeSpace"/>
            <w:hps w:val="14"/>
            <w:hpsRaise w:val="26"/>
            <w:hpsBaseText w:val="24"/>
            <w:lid w:val="ja-JP"/>
          </w:rubyPr>
          <w:rt>
            <w:r w:rsidR="00FB0F12" w:rsidRPr="003D3FD4">
              <w:rPr>
                <w:rFonts w:ascii="ＭＳ ゴシック" w:eastAsia="ＭＳ ゴシック" w:hAnsi="ＭＳ ゴシック"/>
                <w:sz w:val="24"/>
                <w:szCs w:val="24"/>
              </w:rPr>
              <w:t>しょ</w:t>
            </w:r>
          </w:rt>
          <w:rubyBase>
            <w:r w:rsidR="00FB0F12" w:rsidRPr="003D3FD4">
              <w:rPr>
                <w:rFonts w:ascii="ＭＳ ゴシック" w:eastAsia="ＭＳ ゴシック" w:hAnsi="ＭＳ ゴシック"/>
                <w:sz w:val="24"/>
                <w:szCs w:val="24"/>
              </w:rPr>
              <w:t>黍</w:t>
            </w:r>
          </w:rubyBase>
        </w:ruby>
      </w:r>
      <w:r w:rsidRPr="003D3FD4">
        <w:rPr>
          <w:rFonts w:ascii="ＭＳ ゴシック" w:eastAsia="ＭＳ ゴシック" w:hAnsi="ＭＳ ゴシック"/>
          <w:sz w:val="24"/>
          <w:szCs w:val="24"/>
        </w:rPr>
        <w:t>を動かす</w:t>
      </w:r>
    </w:p>
    <w:p w14:paraId="2B0ED045" w14:textId="77777777" w:rsidR="00FB0F12" w:rsidRPr="00B5038D" w:rsidRDefault="00FB0F12" w:rsidP="005E1A28">
      <w:pPr>
        <w:spacing w:line="600" w:lineRule="exact"/>
        <w:jc w:val="left"/>
        <w:rPr>
          <w:rFonts w:ascii="ＭＳ ゴシック" w:eastAsia="ＭＳ ゴシック" w:hAnsi="ＭＳ ゴシック"/>
          <w:sz w:val="28"/>
          <w:szCs w:val="28"/>
        </w:rPr>
      </w:pPr>
    </w:p>
    <w:p w14:paraId="7258A1CF" w14:textId="77777777" w:rsidR="00FB0F12" w:rsidRPr="00E56C3B" w:rsidRDefault="00FB0F12" w:rsidP="00E56C3B">
      <w:pPr>
        <w:spacing w:line="400" w:lineRule="exact"/>
        <w:jc w:val="left"/>
        <w:rPr>
          <w:rFonts w:ascii="ＭＳ 明朝" w:hAnsi="ＭＳ 明朝"/>
          <w:sz w:val="24"/>
          <w:szCs w:val="24"/>
        </w:rPr>
      </w:pPr>
      <w:r w:rsidRPr="00E56C3B">
        <w:rPr>
          <w:rFonts w:ascii="ＭＳ 明朝" w:hAnsi="ＭＳ 明朝" w:hint="eastAsia"/>
          <w:sz w:val="24"/>
          <w:szCs w:val="24"/>
        </w:rPr>
        <w:t>【語釈】</w:t>
      </w:r>
    </w:p>
    <w:p w14:paraId="4D446B9F" w14:textId="5189A4F9" w:rsidR="00FB0F12" w:rsidRPr="00E56C3B" w:rsidRDefault="00FB0F12" w:rsidP="00E56C3B">
      <w:pPr>
        <w:spacing w:line="400" w:lineRule="exact"/>
        <w:jc w:val="left"/>
        <w:rPr>
          <w:rFonts w:ascii="ＭＳ 明朝" w:hAnsi="ＭＳ 明朝"/>
          <w:sz w:val="24"/>
          <w:szCs w:val="24"/>
        </w:rPr>
      </w:pPr>
      <w:r w:rsidRPr="00E56C3B">
        <w:rPr>
          <w:rFonts w:ascii="ＭＳ 明朝" w:hAnsi="ＭＳ 明朝" w:hint="eastAsia"/>
          <w:sz w:val="24"/>
          <w:szCs w:val="24"/>
        </w:rPr>
        <w:t>反照</w:t>
      </w:r>
      <w:r w:rsidR="00FF7F9B" w:rsidRPr="00E56C3B">
        <w:rPr>
          <w:rFonts w:ascii="ＭＳ 明朝" w:hAnsi="ＭＳ 明朝" w:hint="eastAsia"/>
          <w:sz w:val="24"/>
          <w:szCs w:val="24"/>
        </w:rPr>
        <w:t>…</w:t>
      </w:r>
      <w:r w:rsidRPr="00E56C3B">
        <w:rPr>
          <w:rFonts w:ascii="ＭＳ 明朝" w:hAnsi="ＭＳ 明朝" w:hint="eastAsia"/>
          <w:sz w:val="24"/>
          <w:szCs w:val="24"/>
        </w:rPr>
        <w:t>傾いた夕陽。閭巷</w:t>
      </w:r>
      <w:r w:rsidR="00FF7F9B" w:rsidRPr="00E56C3B">
        <w:rPr>
          <w:rFonts w:ascii="ＭＳ 明朝" w:hAnsi="ＭＳ 明朝" w:hint="eastAsia"/>
          <w:sz w:val="24"/>
          <w:szCs w:val="24"/>
        </w:rPr>
        <w:t>…</w:t>
      </w:r>
      <w:r w:rsidRPr="00E56C3B">
        <w:rPr>
          <w:rFonts w:ascii="ＭＳ 明朝" w:hAnsi="ＭＳ 明朝" w:hint="eastAsia"/>
          <w:sz w:val="24"/>
          <w:szCs w:val="24"/>
        </w:rPr>
        <w:t>小さな村里。禾黍</w:t>
      </w:r>
      <w:r w:rsidR="00FF7F9B" w:rsidRPr="00E56C3B">
        <w:rPr>
          <w:rFonts w:ascii="ＭＳ 明朝" w:hAnsi="ＭＳ 明朝" w:hint="eastAsia"/>
          <w:sz w:val="24"/>
          <w:szCs w:val="24"/>
        </w:rPr>
        <w:t>…</w:t>
      </w:r>
      <w:r w:rsidRPr="00E56C3B">
        <w:rPr>
          <w:rFonts w:ascii="ＭＳ 明朝" w:hAnsi="ＭＳ 明朝" w:hint="eastAsia"/>
          <w:sz w:val="24"/>
          <w:szCs w:val="24"/>
        </w:rPr>
        <w:t>稲や黍。</w:t>
      </w:r>
    </w:p>
    <w:p w14:paraId="54E1A27B" w14:textId="4BC7D8DE" w:rsidR="00FB0F12" w:rsidRPr="00E56C3B" w:rsidRDefault="003D3FD4" w:rsidP="00E56C3B">
      <w:pPr>
        <w:spacing w:line="400" w:lineRule="exact"/>
        <w:jc w:val="left"/>
        <w:rPr>
          <w:rFonts w:ascii="ＭＳ 明朝" w:hAnsi="ＭＳ 明朝"/>
          <w:sz w:val="24"/>
          <w:szCs w:val="24"/>
        </w:rPr>
      </w:pPr>
      <w:r w:rsidRPr="00E56C3B">
        <w:rPr>
          <w:rFonts w:ascii="ＭＳ 明朝" w:hAnsi="ＭＳ 明朝" w:hint="eastAsia"/>
          <w:sz w:val="24"/>
          <w:szCs w:val="24"/>
        </w:rPr>
        <w:t>（唐詩選）</w:t>
      </w:r>
    </w:p>
    <w:p w14:paraId="6F231BDA" w14:textId="77777777" w:rsidR="00FB0F12" w:rsidRDefault="00FB0F12" w:rsidP="005E1A28">
      <w:pPr>
        <w:spacing w:line="600" w:lineRule="exact"/>
        <w:jc w:val="left"/>
        <w:rPr>
          <w:rFonts w:ascii="ＭＳ ゴシック" w:eastAsia="ＭＳ ゴシック" w:hAnsi="ＭＳ ゴシック"/>
          <w:sz w:val="28"/>
          <w:szCs w:val="28"/>
        </w:rPr>
      </w:pPr>
    </w:p>
    <w:p w14:paraId="30F06BDD" w14:textId="0D24E488" w:rsidR="00FB0F12" w:rsidRPr="00B92E04" w:rsidRDefault="00FB0F12" w:rsidP="005E1A28">
      <w:pPr>
        <w:pStyle w:val="2"/>
        <w:jc w:val="left"/>
        <w15:collapsed/>
        <w:rPr>
          <w:rFonts w:ascii="ＭＳ ゴシック" w:eastAsia="ＭＳ ゴシック" w:hAnsi="ＭＳ ゴシック"/>
          <w:color w:val="0070C0"/>
          <w:sz w:val="28"/>
          <w:szCs w:val="28"/>
        </w:rPr>
      </w:pPr>
      <w:bookmarkStart w:id="243" w:name="_Hlk88460799"/>
      <w:r w:rsidRPr="00B92E04">
        <w:rPr>
          <w:rFonts w:ascii="ＭＳ ゴシック" w:eastAsia="ＭＳ ゴシック" w:hAnsi="ＭＳ ゴシック"/>
          <w:color w:val="0070C0"/>
          <w:sz w:val="28"/>
          <w:szCs w:val="28"/>
        </w:rPr>
        <w:t>早秋獨夜</w:t>
      </w:r>
      <w:bookmarkEnd w:id="243"/>
      <w:r w:rsidRPr="00B92E04">
        <w:rPr>
          <w:rFonts w:ascii="ＭＳ ゴシック" w:eastAsia="ＭＳ ゴシック" w:hAnsi="ＭＳ ゴシック" w:hint="eastAsia"/>
          <w:color w:val="0070C0"/>
          <w:sz w:val="28"/>
          <w:szCs w:val="28"/>
        </w:rPr>
        <w:t xml:space="preserve">　　　　早秋独夜　　　　　　　　　　　</w:t>
      </w:r>
      <w:r w:rsidR="009B0DAE" w:rsidRPr="00B92E04">
        <w:rPr>
          <w:rFonts w:ascii="ＭＳ ゴシック" w:eastAsia="ＭＳ ゴシック" w:hAnsi="ＭＳ ゴシック" w:hint="eastAsia"/>
          <w:color w:val="0070C0"/>
          <w:sz w:val="28"/>
          <w:szCs w:val="28"/>
        </w:rPr>
        <w:t xml:space="preserve"> </w:t>
      </w:r>
      <w:r w:rsidRPr="00B92E04">
        <w:rPr>
          <w:rFonts w:ascii="ＭＳ ゴシック" w:eastAsia="ＭＳ ゴシック" w:hAnsi="ＭＳ ゴシック" w:hint="eastAsia"/>
          <w:color w:val="0070C0"/>
          <w:sz w:val="28"/>
          <w:szCs w:val="28"/>
        </w:rPr>
        <w:t xml:space="preserve">唐　　</w:t>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はく</w:t>
            </w:r>
          </w:rt>
          <w:rubyBase>
            <w:r w:rsidR="00FB0F12" w:rsidRPr="00B92E04">
              <w:rPr>
                <w:rFonts w:ascii="ＭＳ ゴシック" w:eastAsia="ＭＳ ゴシック" w:hAnsi="ＭＳ ゴシック"/>
                <w:color w:val="0070C0"/>
                <w:sz w:val="28"/>
                <w:szCs w:val="28"/>
              </w:rPr>
              <w:t>白</w:t>
            </w:r>
          </w:rubyBase>
        </w:ruby>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きょ</w:t>
            </w:r>
          </w:rt>
          <w:rubyBase>
            <w:r w:rsidR="00FB0F12" w:rsidRPr="00B92E04">
              <w:rPr>
                <w:rFonts w:ascii="ＭＳ ゴシック" w:eastAsia="ＭＳ ゴシック" w:hAnsi="ＭＳ ゴシック"/>
                <w:color w:val="0070C0"/>
                <w:sz w:val="28"/>
                <w:szCs w:val="28"/>
              </w:rPr>
              <w:t>居</w:t>
            </w:r>
          </w:rubyBase>
        </w:ruby>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い</w:t>
            </w:r>
          </w:rt>
          <w:rubyBase>
            <w:r w:rsidR="00FB0F12" w:rsidRPr="00B92E04">
              <w:rPr>
                <w:rFonts w:ascii="ＭＳ ゴシック" w:eastAsia="ＭＳ ゴシック" w:hAnsi="ＭＳ ゴシック"/>
                <w:color w:val="0070C0"/>
                <w:sz w:val="28"/>
                <w:szCs w:val="28"/>
              </w:rPr>
              <w:t>易</w:t>
            </w:r>
          </w:rubyBase>
        </w:ruby>
      </w:r>
    </w:p>
    <w:p w14:paraId="1266C5E5" w14:textId="77777777" w:rsidR="00FB0F12" w:rsidRDefault="00FB0F12" w:rsidP="005E1A28">
      <w:pPr>
        <w:spacing w:line="600" w:lineRule="exact"/>
        <w:jc w:val="left"/>
        <w:rPr>
          <w:rFonts w:ascii="ＭＳ ゴシック" w:eastAsia="ＭＳ ゴシック" w:hAnsi="ＭＳ ゴシック"/>
          <w:sz w:val="28"/>
          <w:szCs w:val="28"/>
        </w:rPr>
      </w:pPr>
    </w:p>
    <w:p w14:paraId="0BC2960C" w14:textId="77777777" w:rsidR="00FB0F12" w:rsidRPr="00EE27DC" w:rsidRDefault="00FB0F12" w:rsidP="005E1A28">
      <w:pPr>
        <w:spacing w:line="600" w:lineRule="exact"/>
        <w:jc w:val="left"/>
        <w:rPr>
          <w:rFonts w:ascii="ＭＳ ゴシック" w:eastAsia="ＭＳ ゴシック" w:hAnsi="ＭＳ ゴシック"/>
          <w:sz w:val="24"/>
          <w:szCs w:val="24"/>
        </w:rPr>
      </w:pPr>
      <w:bookmarkStart w:id="244" w:name="_Hlk88461429"/>
      <w:r w:rsidRPr="00EE27DC">
        <w:rPr>
          <w:rFonts w:ascii="ＭＳ ゴシック" w:eastAsia="ＭＳ ゴシック" w:hAnsi="ＭＳ ゴシック" w:hint="eastAsia"/>
          <w:sz w:val="24"/>
          <w:szCs w:val="24"/>
        </w:rPr>
        <w:t>井梧</w:t>
      </w:r>
      <w:bookmarkEnd w:id="244"/>
      <w:r w:rsidRPr="00EE27DC">
        <w:rPr>
          <w:rFonts w:ascii="ＭＳ ゴシック" w:eastAsia="ＭＳ ゴシック" w:hAnsi="ＭＳ ゴシック" w:hint="eastAsia"/>
          <w:sz w:val="24"/>
          <w:szCs w:val="24"/>
        </w:rPr>
        <w:t xml:space="preserve">涼葉動　　　</w:t>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せいご</w:t>
            </w:r>
          </w:rt>
          <w:rubyBase>
            <w:r w:rsidR="00FB0F12" w:rsidRPr="00EE27DC">
              <w:rPr>
                <w:rFonts w:ascii="ＭＳ ゴシック" w:eastAsia="ＭＳ ゴシック" w:hAnsi="ＭＳ ゴシック"/>
                <w:sz w:val="24"/>
                <w:szCs w:val="24"/>
              </w:rPr>
              <w:t>井梧</w:t>
            </w:r>
          </w:rubyBase>
        </w:ruby>
      </w:r>
      <w:r w:rsidRPr="00EE27DC">
        <w:rPr>
          <w:rFonts w:ascii="ＭＳ ゴシック" w:eastAsia="ＭＳ ゴシック" w:hAnsi="ＭＳ ゴシック"/>
          <w:sz w:val="24"/>
          <w:szCs w:val="24"/>
        </w:rPr>
        <w:t xml:space="preserve"> </w:t>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りょう</w:t>
            </w:r>
          </w:rt>
          <w:rubyBase>
            <w:r w:rsidR="00FB0F12" w:rsidRPr="00EE27DC">
              <w:rPr>
                <w:rFonts w:ascii="ＭＳ ゴシック" w:eastAsia="ＭＳ ゴシック" w:hAnsi="ＭＳ ゴシック"/>
                <w:sz w:val="24"/>
                <w:szCs w:val="24"/>
              </w:rPr>
              <w:t>涼</w:t>
            </w:r>
          </w:rubyBase>
        </w:ruby>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よう</w:t>
            </w:r>
          </w:rt>
          <w:rubyBase>
            <w:r w:rsidR="00FB0F12" w:rsidRPr="00EE27DC">
              <w:rPr>
                <w:rFonts w:ascii="ＭＳ ゴシック" w:eastAsia="ＭＳ ゴシック" w:hAnsi="ＭＳ ゴシック"/>
                <w:sz w:val="24"/>
                <w:szCs w:val="24"/>
              </w:rPr>
              <w:t>葉</w:t>
            </w:r>
          </w:rubyBase>
        </w:ruby>
      </w:r>
      <w:r w:rsidRPr="00EE27DC">
        <w:rPr>
          <w:rFonts w:ascii="ＭＳ ゴシック" w:eastAsia="ＭＳ ゴシック" w:hAnsi="ＭＳ ゴシック" w:hint="eastAsia"/>
          <w:sz w:val="24"/>
          <w:szCs w:val="24"/>
        </w:rPr>
        <w:t>動き</w:t>
      </w:r>
    </w:p>
    <w:p w14:paraId="4302F225" w14:textId="77777777" w:rsidR="00FB0F12" w:rsidRPr="00EE27DC" w:rsidRDefault="00FB0F12" w:rsidP="005E1A28">
      <w:pPr>
        <w:spacing w:line="600" w:lineRule="exact"/>
        <w:jc w:val="left"/>
        <w:rPr>
          <w:rFonts w:ascii="ＭＳ ゴシック" w:eastAsia="ＭＳ ゴシック" w:hAnsi="ＭＳ ゴシック"/>
          <w:sz w:val="24"/>
          <w:szCs w:val="24"/>
        </w:rPr>
      </w:pPr>
      <w:bookmarkStart w:id="245" w:name="_Hlk88461477"/>
      <w:r w:rsidRPr="00EE27DC">
        <w:rPr>
          <w:rFonts w:ascii="ＭＳ ゴシック" w:eastAsia="ＭＳ ゴシック" w:hAnsi="ＭＳ ゴシック" w:hint="eastAsia"/>
          <w:sz w:val="24"/>
          <w:szCs w:val="24"/>
        </w:rPr>
        <w:t>鄰杵</w:t>
      </w:r>
      <w:bookmarkEnd w:id="245"/>
      <w:r w:rsidRPr="00EE27DC">
        <w:rPr>
          <w:rFonts w:ascii="ＭＳ ゴシック" w:eastAsia="ＭＳ ゴシック" w:hAnsi="ＭＳ ゴシック" w:hint="eastAsia"/>
          <w:sz w:val="24"/>
          <w:szCs w:val="24"/>
        </w:rPr>
        <w:t xml:space="preserve">秋聲發　　　</w:t>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りん</w:t>
            </w:r>
          </w:rt>
          <w:rubyBase>
            <w:r w:rsidR="00FB0F12" w:rsidRPr="00EE27DC">
              <w:rPr>
                <w:rFonts w:ascii="ＭＳ ゴシック" w:eastAsia="ＭＳ ゴシック" w:hAnsi="ＭＳ ゴシック"/>
                <w:sz w:val="24"/>
                <w:szCs w:val="24"/>
              </w:rPr>
              <w:t>鄰</w:t>
            </w:r>
          </w:rubyBase>
        </w:ruby>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しょ</w:t>
            </w:r>
          </w:rt>
          <w:rubyBase>
            <w:r w:rsidR="00FB0F12" w:rsidRPr="00EE27DC">
              <w:rPr>
                <w:rFonts w:ascii="ＭＳ ゴシック" w:eastAsia="ＭＳ ゴシック" w:hAnsi="ＭＳ ゴシック"/>
                <w:sz w:val="24"/>
                <w:szCs w:val="24"/>
              </w:rPr>
              <w:t>杵</w:t>
            </w:r>
          </w:rubyBase>
        </w:ruby>
      </w:r>
      <w:r w:rsidRPr="00EE27DC">
        <w:rPr>
          <w:rFonts w:ascii="ＭＳ ゴシック" w:eastAsia="ＭＳ ゴシック" w:hAnsi="ＭＳ ゴシック" w:hint="eastAsia"/>
          <w:sz w:val="24"/>
          <w:szCs w:val="24"/>
        </w:rPr>
        <w:t xml:space="preserve"> 秋声を発す</w:t>
      </w:r>
    </w:p>
    <w:p w14:paraId="63106096" w14:textId="77777777" w:rsidR="00FB0F12" w:rsidRPr="00EE27DC" w:rsidRDefault="00FB0F12" w:rsidP="005E1A28">
      <w:pPr>
        <w:spacing w:line="600" w:lineRule="exact"/>
        <w:jc w:val="left"/>
        <w:rPr>
          <w:rFonts w:ascii="ＭＳ ゴシック" w:eastAsia="ＭＳ ゴシック" w:hAnsi="ＭＳ ゴシック"/>
          <w:sz w:val="24"/>
          <w:szCs w:val="24"/>
        </w:rPr>
      </w:pPr>
      <w:r w:rsidRPr="00EE27DC">
        <w:rPr>
          <w:rFonts w:ascii="ＭＳ ゴシック" w:eastAsia="ＭＳ ゴシック" w:hAnsi="ＭＳ ゴシック" w:hint="eastAsia"/>
          <w:sz w:val="24"/>
          <w:szCs w:val="24"/>
        </w:rPr>
        <w:t xml:space="preserve">獨向檐下眠　　　独り </w:t>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えんか</w:t>
            </w:r>
          </w:rt>
          <w:rubyBase>
            <w:r w:rsidR="00FB0F12" w:rsidRPr="00EE27DC">
              <w:rPr>
                <w:rFonts w:ascii="ＭＳ ゴシック" w:eastAsia="ＭＳ ゴシック" w:hAnsi="ＭＳ ゴシック"/>
                <w:sz w:val="24"/>
                <w:szCs w:val="24"/>
              </w:rPr>
              <w:t>檐下</w:t>
            </w:r>
          </w:rubyBase>
        </w:ruby>
      </w:r>
      <w:r w:rsidRPr="00EE27DC">
        <w:rPr>
          <w:rFonts w:ascii="ＭＳ ゴシック" w:eastAsia="ＭＳ ゴシック" w:hAnsi="ＭＳ ゴシック" w:hint="eastAsia"/>
          <w:sz w:val="24"/>
          <w:szCs w:val="24"/>
        </w:rPr>
        <w:t>に</w:t>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お</w:t>
            </w:r>
          </w:rt>
          <w:rubyBase>
            <w:r w:rsidR="00FB0F12" w:rsidRPr="00EE27DC">
              <w:rPr>
                <w:rFonts w:ascii="ＭＳ ゴシック" w:eastAsia="ＭＳ ゴシック" w:hAnsi="ＭＳ ゴシック"/>
                <w:sz w:val="24"/>
                <w:szCs w:val="24"/>
              </w:rPr>
              <w:t>向</w:t>
            </w:r>
          </w:rubyBase>
        </w:ruby>
      </w:r>
      <w:r w:rsidRPr="00EE27DC">
        <w:rPr>
          <w:rFonts w:ascii="ＭＳ ゴシック" w:eastAsia="ＭＳ ゴシック" w:hAnsi="ＭＳ ゴシック" w:hint="eastAsia"/>
          <w:sz w:val="24"/>
          <w:szCs w:val="24"/>
        </w:rPr>
        <w:t>いて眠る</w:t>
      </w:r>
    </w:p>
    <w:p w14:paraId="065650F5" w14:textId="77777777" w:rsidR="00FB0F12" w:rsidRPr="00EE27DC" w:rsidRDefault="00FB0F12" w:rsidP="005E1A28">
      <w:pPr>
        <w:spacing w:line="600" w:lineRule="exact"/>
        <w:jc w:val="left"/>
        <w:rPr>
          <w:rFonts w:ascii="ＭＳ ゴシック" w:eastAsia="ＭＳ ゴシック" w:hAnsi="ＭＳ ゴシック"/>
          <w:sz w:val="24"/>
          <w:szCs w:val="24"/>
        </w:rPr>
      </w:pPr>
      <w:r w:rsidRPr="00EE27DC">
        <w:rPr>
          <w:rFonts w:ascii="ＭＳ ゴシック" w:eastAsia="ＭＳ ゴシック" w:hAnsi="ＭＳ ゴシック" w:hint="eastAsia"/>
          <w:sz w:val="24"/>
          <w:szCs w:val="24"/>
        </w:rPr>
        <w:t xml:space="preserve">覺來半牀月　　　覚め来たれば </w:t>
      </w:r>
      <w:r w:rsidRPr="00EE27DC">
        <w:rPr>
          <w:rFonts w:ascii="ＭＳ ゴシック" w:eastAsia="ＭＳ ゴシック" w:hAnsi="ＭＳ ゴシック"/>
          <w:sz w:val="24"/>
          <w:szCs w:val="24"/>
        </w:rPr>
        <w:ruby>
          <w:rubyPr>
            <w:rubyAlign w:val="distributeSpace"/>
            <w:hps w:val="14"/>
            <w:hpsRaise w:val="26"/>
            <w:hpsBaseText w:val="24"/>
            <w:lid w:val="ja-JP"/>
          </w:rubyPr>
          <w:rt>
            <w:r w:rsidR="00FB0F12" w:rsidRPr="00EE27DC">
              <w:rPr>
                <w:rFonts w:ascii="ＭＳ ゴシック" w:eastAsia="ＭＳ ゴシック" w:hAnsi="ＭＳ ゴシック"/>
                <w:sz w:val="24"/>
                <w:szCs w:val="24"/>
              </w:rPr>
              <w:t>はんしょう</w:t>
            </w:r>
          </w:rt>
          <w:rubyBase>
            <w:r w:rsidR="00FB0F12" w:rsidRPr="00EE27DC">
              <w:rPr>
                <w:rFonts w:ascii="ＭＳ ゴシック" w:eastAsia="ＭＳ ゴシック" w:hAnsi="ＭＳ ゴシック"/>
                <w:sz w:val="24"/>
                <w:szCs w:val="24"/>
              </w:rPr>
              <w:t>半牀</w:t>
            </w:r>
          </w:rubyBase>
        </w:ruby>
      </w:r>
      <w:r w:rsidRPr="00EE27DC">
        <w:rPr>
          <w:rFonts w:ascii="ＭＳ ゴシック" w:eastAsia="ＭＳ ゴシック" w:hAnsi="ＭＳ ゴシック" w:hint="eastAsia"/>
          <w:sz w:val="24"/>
          <w:szCs w:val="24"/>
        </w:rPr>
        <w:t>の月</w:t>
      </w:r>
    </w:p>
    <w:p w14:paraId="386C8126" w14:textId="77777777" w:rsidR="00FB0F12" w:rsidRDefault="00FB0F12" w:rsidP="005E1A28">
      <w:pPr>
        <w:spacing w:line="600" w:lineRule="exact"/>
        <w:jc w:val="left"/>
        <w:rPr>
          <w:rFonts w:ascii="ＭＳ ゴシック" w:eastAsia="ＭＳ ゴシック" w:hAnsi="ＭＳ ゴシック"/>
          <w:sz w:val="28"/>
          <w:szCs w:val="28"/>
        </w:rPr>
      </w:pPr>
    </w:p>
    <w:p w14:paraId="35A366D9" w14:textId="77777777" w:rsidR="00FB0F12" w:rsidRPr="00B92E04" w:rsidRDefault="00FB0F12" w:rsidP="005E1A28">
      <w:pPr>
        <w:jc w:val="left"/>
        <w:rPr>
          <w:rFonts w:ascii="ＭＳ 明朝" w:hAnsi="ＭＳ 明朝"/>
          <w:sz w:val="24"/>
          <w:szCs w:val="24"/>
        </w:rPr>
      </w:pPr>
      <w:r w:rsidRPr="00B92E04">
        <w:rPr>
          <w:rFonts w:ascii="ＭＳ 明朝" w:hAnsi="ＭＳ 明朝" w:hint="eastAsia"/>
          <w:sz w:val="24"/>
          <w:szCs w:val="24"/>
        </w:rPr>
        <w:t>【語釈】</w:t>
      </w:r>
    </w:p>
    <w:p w14:paraId="58AD56B7" w14:textId="3560AC27" w:rsidR="00FB0F12" w:rsidRPr="00B92E04" w:rsidRDefault="00FB0F12" w:rsidP="005E1A28">
      <w:pPr>
        <w:jc w:val="left"/>
        <w:rPr>
          <w:rFonts w:ascii="ＭＳ 明朝" w:hAnsi="ＭＳ 明朝"/>
          <w:sz w:val="24"/>
          <w:szCs w:val="24"/>
        </w:rPr>
      </w:pPr>
      <w:r w:rsidRPr="00B92E04">
        <w:rPr>
          <w:rFonts w:ascii="ＭＳ 明朝" w:hAnsi="ＭＳ 明朝" w:hint="eastAsia"/>
          <w:sz w:val="24"/>
          <w:szCs w:val="24"/>
        </w:rPr>
        <w:t>井梧</w:t>
      </w:r>
      <w:r w:rsidR="00FF7F9B" w:rsidRPr="00B92E04">
        <w:rPr>
          <w:rFonts w:ascii="ＭＳ 明朝" w:hAnsi="ＭＳ 明朝" w:hint="eastAsia"/>
          <w:sz w:val="24"/>
          <w:szCs w:val="24"/>
        </w:rPr>
        <w:t>…</w:t>
      </w:r>
      <w:r w:rsidRPr="00B92E04">
        <w:rPr>
          <w:rFonts w:ascii="ＭＳ 明朝" w:hAnsi="ＭＳ 明朝" w:hint="eastAsia"/>
          <w:sz w:val="24"/>
          <w:szCs w:val="24"/>
        </w:rPr>
        <w:t>井戸の端の青桐。鄰杵</w:t>
      </w:r>
      <w:r w:rsidR="00FF7F9B" w:rsidRPr="00B92E04">
        <w:rPr>
          <w:rFonts w:ascii="ＭＳ 明朝" w:hAnsi="ＭＳ 明朝" w:hint="eastAsia"/>
          <w:sz w:val="24"/>
          <w:szCs w:val="24"/>
        </w:rPr>
        <w:t>…</w:t>
      </w:r>
      <w:r w:rsidRPr="00B92E04">
        <w:rPr>
          <w:rFonts w:ascii="ＭＳ 明朝" w:hAnsi="ＭＳ 明朝" w:hint="eastAsia"/>
          <w:sz w:val="24"/>
          <w:szCs w:val="24"/>
        </w:rPr>
        <w:t>近隣の家のきぬた。秋聲</w:t>
      </w:r>
      <w:r w:rsidR="00FF7F9B" w:rsidRPr="00B92E04">
        <w:rPr>
          <w:rFonts w:ascii="ＭＳ 明朝" w:hAnsi="ＭＳ 明朝" w:hint="eastAsia"/>
          <w:sz w:val="24"/>
          <w:szCs w:val="24"/>
        </w:rPr>
        <w:t>…</w:t>
      </w:r>
      <w:r w:rsidRPr="00B92E04">
        <w:rPr>
          <w:rFonts w:ascii="ＭＳ 明朝" w:hAnsi="ＭＳ 明朝" w:hint="eastAsia"/>
          <w:sz w:val="24"/>
          <w:szCs w:val="24"/>
        </w:rPr>
        <w:t>秋の気配を感じさせる物音。</w:t>
      </w:r>
    </w:p>
    <w:p w14:paraId="0CE49A0D" w14:textId="77777777" w:rsidR="00FB0F12" w:rsidRDefault="00FB0F12" w:rsidP="005E1A28">
      <w:pPr>
        <w:spacing w:line="600" w:lineRule="exact"/>
        <w:jc w:val="left"/>
        <w:rPr>
          <w:rFonts w:ascii="ＭＳ ゴシック" w:eastAsia="ＭＳ ゴシック" w:hAnsi="ＭＳ ゴシック"/>
          <w:sz w:val="28"/>
          <w:szCs w:val="28"/>
        </w:rPr>
      </w:pPr>
    </w:p>
    <w:p w14:paraId="38F6A9F5"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9E2EF8C" w14:textId="77777777" w:rsidR="00FB0F12" w:rsidRPr="004B55A0" w:rsidRDefault="00FB0F12" w:rsidP="005E1A28">
      <w:pPr>
        <w:pStyle w:val="2"/>
        <w:jc w:val="left"/>
        <w15:collapsed/>
        <w:rPr>
          <w:rFonts w:ascii="ＭＳ ゴシック" w:eastAsia="ＭＳ ゴシック" w:hAnsi="ＭＳ ゴシック"/>
          <w:sz w:val="28"/>
          <w:szCs w:val="28"/>
        </w:rPr>
      </w:pPr>
      <w:r w:rsidRPr="00B92E04">
        <w:rPr>
          <w:rFonts w:ascii="ＭＳ ゴシック" w:eastAsia="ＭＳ ゴシック" w:hAnsi="ＭＳ ゴシック"/>
          <w:color w:val="0070C0"/>
          <w:sz w:val="28"/>
          <w:szCs w:val="28"/>
        </w:rPr>
        <w:t>長安秋望</w:t>
      </w:r>
      <w:r w:rsidRPr="00B92E04">
        <w:rPr>
          <w:rFonts w:ascii="ＭＳ ゴシック" w:eastAsia="ＭＳ ゴシック" w:hAnsi="ＭＳ ゴシック" w:hint="eastAsia"/>
          <w:color w:val="0070C0"/>
          <w:sz w:val="28"/>
          <w:szCs w:val="28"/>
        </w:rPr>
        <w:t xml:space="preserve">　</w:t>
      </w:r>
      <w:r w:rsidRPr="004B55A0">
        <w:rPr>
          <w:rFonts w:ascii="ＭＳ ゴシック" w:eastAsia="ＭＳ ゴシック" w:hAnsi="ＭＳ ゴシック" w:hint="eastAsia"/>
          <w:sz w:val="28"/>
          <w:szCs w:val="28"/>
        </w:rPr>
        <w:t xml:space="preserve">　</w:t>
      </w:r>
      <w:r w:rsidRPr="00B92E04">
        <w:rPr>
          <w:rFonts w:ascii="ＭＳ ゴシック" w:eastAsia="ＭＳ ゴシック" w:hAnsi="ＭＳ ゴシック" w:hint="eastAsia"/>
          <w:color w:val="0070C0"/>
          <w:sz w:val="28"/>
          <w:szCs w:val="28"/>
        </w:rPr>
        <w:t xml:space="preserve">　　長安秋望　　　　　　　　　　　</w:t>
      </w:r>
      <w:r w:rsidRPr="00B92E04">
        <w:rPr>
          <w:rFonts w:ascii="ＭＳ ゴシック" w:eastAsia="ＭＳ ゴシック" w:hAnsi="ＭＳ ゴシック"/>
          <w:color w:val="0070C0"/>
          <w:sz w:val="28"/>
          <w:szCs w:val="28"/>
        </w:rPr>
        <w:t xml:space="preserve"> 唐　　</w:t>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と</w:t>
            </w:r>
          </w:rt>
          <w:rubyBase>
            <w:r w:rsidR="00FB0F12" w:rsidRPr="00B92E04">
              <w:rPr>
                <w:rFonts w:ascii="ＭＳ ゴシック" w:eastAsia="ＭＳ ゴシック" w:hAnsi="ＭＳ ゴシック"/>
                <w:color w:val="0070C0"/>
                <w:sz w:val="28"/>
                <w:szCs w:val="28"/>
              </w:rPr>
              <w:t>杜</w:t>
            </w:r>
          </w:rubyBase>
        </w:ruby>
      </w:r>
      <w:r w:rsidRPr="00B92E04">
        <w:rPr>
          <w:rFonts w:ascii="ＭＳ ゴシック" w:eastAsia="ＭＳ ゴシック" w:hAnsi="ＭＳ ゴシック"/>
          <w:color w:val="0070C0"/>
          <w:sz w:val="28"/>
          <w:szCs w:val="28"/>
        </w:rPr>
        <w:t xml:space="preserve">　</w:t>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ぼく</w:t>
            </w:r>
          </w:rt>
          <w:rubyBase>
            <w:r w:rsidR="00FB0F12" w:rsidRPr="00B92E04">
              <w:rPr>
                <w:rFonts w:ascii="ＭＳ ゴシック" w:eastAsia="ＭＳ ゴシック" w:hAnsi="ＭＳ ゴシック"/>
                <w:color w:val="0070C0"/>
                <w:sz w:val="28"/>
                <w:szCs w:val="28"/>
              </w:rPr>
              <w:t>牧</w:t>
            </w:r>
          </w:rubyBase>
        </w:ruby>
      </w:r>
    </w:p>
    <w:p w14:paraId="420CBC01" w14:textId="77777777" w:rsidR="00FB0F12" w:rsidRDefault="00FB0F12" w:rsidP="005E1A28">
      <w:pPr>
        <w:widowControl/>
        <w:spacing w:line="600" w:lineRule="exact"/>
        <w:jc w:val="left"/>
        <w:rPr>
          <w:rFonts w:ascii="ＭＳ ゴシック" w:eastAsia="ＭＳ ゴシック" w:hAnsi="ＭＳ ゴシック"/>
          <w:sz w:val="28"/>
          <w:szCs w:val="28"/>
        </w:rPr>
      </w:pPr>
    </w:p>
    <w:p w14:paraId="7D954CA6" w14:textId="77777777" w:rsidR="00FB0F12" w:rsidRPr="007378F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378FF">
        <w:rPr>
          <w:rFonts w:ascii="ＭＳ ゴシック" w:eastAsia="ＭＳ ゴシック" w:hAnsi="ＭＳ ゴシック" w:cstheme="majorBidi" w:hint="eastAsia"/>
          <w:color w:val="000000" w:themeColor="text1"/>
          <w:sz w:val="24"/>
          <w:szCs w:val="24"/>
        </w:rPr>
        <w:t>樓倚霜樹外　　　楼は</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よ</w:t>
            </w:r>
          </w:rt>
          <w:rubyBase>
            <w:r w:rsidR="00FB0F12" w:rsidRPr="007378FF">
              <w:rPr>
                <w:rFonts w:ascii="ＭＳ ゴシック" w:eastAsia="ＭＳ ゴシック" w:hAnsi="ＭＳ ゴシック" w:cstheme="majorBidi" w:hint="eastAsia"/>
                <w:color w:val="000000" w:themeColor="text1"/>
                <w:sz w:val="24"/>
                <w:szCs w:val="24"/>
              </w:rPr>
              <w:t>倚</w:t>
            </w:r>
          </w:rubyBase>
        </w:ruby>
      </w:r>
      <w:r w:rsidRPr="007378FF">
        <w:rPr>
          <w:rFonts w:ascii="ＭＳ ゴシック" w:eastAsia="ＭＳ ゴシック" w:hAnsi="ＭＳ ゴシック" w:cstheme="majorBidi" w:hint="eastAsia"/>
          <w:color w:val="000000" w:themeColor="text1"/>
          <w:sz w:val="24"/>
          <w:szCs w:val="24"/>
        </w:rPr>
        <w:t>る</w:t>
      </w:r>
      <w:r w:rsidRPr="007378FF">
        <w:rPr>
          <w:rFonts w:ascii="ＭＳ ゴシック" w:eastAsia="ＭＳ ゴシック" w:hAnsi="ＭＳ ゴシック" w:cstheme="majorBidi"/>
          <w:color w:val="000000" w:themeColor="text1"/>
          <w:sz w:val="24"/>
          <w:szCs w:val="24"/>
        </w:rPr>
        <w:t xml:space="preserve"> </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そうじゅ</w:t>
            </w:r>
          </w:rt>
          <w:rubyBase>
            <w:r w:rsidR="00FB0F12" w:rsidRPr="007378FF">
              <w:rPr>
                <w:rFonts w:ascii="ＭＳ ゴシック" w:eastAsia="ＭＳ ゴシック" w:hAnsi="ＭＳ ゴシック" w:cstheme="majorBidi" w:hint="eastAsia"/>
                <w:color w:val="000000" w:themeColor="text1"/>
                <w:sz w:val="24"/>
                <w:szCs w:val="24"/>
              </w:rPr>
              <w:t>霜樹</w:t>
            </w:r>
          </w:rubyBase>
        </w:ruby>
      </w:r>
      <w:r w:rsidRPr="007378FF">
        <w:rPr>
          <w:rFonts w:ascii="ＭＳ ゴシック" w:eastAsia="ＭＳ ゴシック" w:hAnsi="ＭＳ ゴシック" w:cstheme="majorBidi" w:hint="eastAsia"/>
          <w:color w:val="000000" w:themeColor="text1"/>
          <w:sz w:val="24"/>
          <w:szCs w:val="24"/>
        </w:rPr>
        <w:t>の</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ほか</w:t>
            </w:r>
          </w:rt>
          <w:rubyBase>
            <w:r w:rsidR="00FB0F12" w:rsidRPr="007378FF">
              <w:rPr>
                <w:rFonts w:ascii="ＭＳ ゴシック" w:eastAsia="ＭＳ ゴシック" w:hAnsi="ＭＳ ゴシック" w:cstheme="majorBidi" w:hint="eastAsia"/>
                <w:color w:val="000000" w:themeColor="text1"/>
                <w:sz w:val="24"/>
                <w:szCs w:val="24"/>
              </w:rPr>
              <w:t>外</w:t>
            </w:r>
          </w:rubyBase>
        </w:ruby>
      </w:r>
    </w:p>
    <w:p w14:paraId="63AA77C9" w14:textId="77777777" w:rsidR="00FB0F12" w:rsidRPr="007378F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378FF">
        <w:rPr>
          <w:rFonts w:ascii="ＭＳ ゴシック" w:eastAsia="ＭＳ ゴシック" w:hAnsi="ＭＳ ゴシック" w:cstheme="majorBidi" w:hint="eastAsia"/>
          <w:color w:val="000000" w:themeColor="text1"/>
          <w:sz w:val="24"/>
          <w:szCs w:val="24"/>
        </w:rPr>
        <w:t xml:space="preserve">鏡天無一毫　　　</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きょうてん</w:t>
            </w:r>
          </w:rt>
          <w:rubyBase>
            <w:r w:rsidR="00FB0F12" w:rsidRPr="007378FF">
              <w:rPr>
                <w:rFonts w:ascii="ＭＳ ゴシック" w:eastAsia="ＭＳ ゴシック" w:hAnsi="ＭＳ ゴシック" w:cstheme="majorBidi" w:hint="eastAsia"/>
                <w:color w:val="000000" w:themeColor="text1"/>
                <w:sz w:val="24"/>
                <w:szCs w:val="24"/>
              </w:rPr>
              <w:t>鏡天</w:t>
            </w:r>
          </w:rubyBase>
        </w:ruby>
      </w:r>
      <w:r w:rsidRPr="007378FF">
        <w:rPr>
          <w:rFonts w:ascii="ＭＳ ゴシック" w:eastAsia="ＭＳ ゴシック" w:hAnsi="ＭＳ ゴシック" w:cstheme="majorBidi"/>
          <w:color w:val="000000" w:themeColor="text1"/>
          <w:sz w:val="24"/>
          <w:szCs w:val="24"/>
        </w:rPr>
        <w:t xml:space="preserve"> </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いち</w:t>
            </w:r>
          </w:rt>
          <w:rubyBase>
            <w:r w:rsidR="00FB0F12" w:rsidRPr="007378FF">
              <w:rPr>
                <w:rFonts w:ascii="ＭＳ ゴシック" w:eastAsia="ＭＳ ゴシック" w:hAnsi="ＭＳ ゴシック" w:cstheme="majorBidi" w:hint="eastAsia"/>
                <w:color w:val="000000" w:themeColor="text1"/>
                <w:sz w:val="24"/>
                <w:szCs w:val="24"/>
              </w:rPr>
              <w:t>一</w:t>
            </w:r>
          </w:rubyBase>
        </w:ruby>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ごう</w:t>
            </w:r>
          </w:rt>
          <w:rubyBase>
            <w:r w:rsidR="00FB0F12" w:rsidRPr="007378FF">
              <w:rPr>
                <w:rFonts w:ascii="ＭＳ ゴシック" w:eastAsia="ＭＳ ゴシック" w:hAnsi="ＭＳ ゴシック" w:cstheme="majorBidi" w:hint="eastAsia"/>
                <w:color w:val="000000" w:themeColor="text1"/>
                <w:sz w:val="24"/>
                <w:szCs w:val="24"/>
              </w:rPr>
              <w:t>毫</w:t>
            </w:r>
          </w:rubyBase>
        </w:ruby>
      </w:r>
      <w:r w:rsidRPr="007378FF">
        <w:rPr>
          <w:rFonts w:ascii="ＭＳ ゴシック" w:eastAsia="ＭＳ ゴシック" w:hAnsi="ＭＳ ゴシック" w:cstheme="majorBidi" w:hint="eastAsia"/>
          <w:color w:val="000000" w:themeColor="text1"/>
          <w:sz w:val="24"/>
          <w:szCs w:val="24"/>
        </w:rPr>
        <w:t>無し</w:t>
      </w:r>
    </w:p>
    <w:p w14:paraId="1DC2410C" w14:textId="77777777" w:rsidR="00FB0F12" w:rsidRPr="007378F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378FF">
        <w:rPr>
          <w:rFonts w:ascii="ＭＳ ゴシック" w:eastAsia="ＭＳ ゴシック" w:hAnsi="ＭＳ ゴシック" w:cstheme="majorBidi" w:hint="eastAsia"/>
          <w:color w:val="000000" w:themeColor="text1"/>
          <w:sz w:val="24"/>
          <w:szCs w:val="24"/>
        </w:rPr>
        <w:t>南山與秋色　　　南山と秋色と</w:t>
      </w:r>
    </w:p>
    <w:p w14:paraId="404639D5" w14:textId="77777777" w:rsidR="00FB0F12" w:rsidRPr="007378F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378FF">
        <w:rPr>
          <w:rFonts w:ascii="ＭＳ ゴシック" w:eastAsia="ＭＳ ゴシック" w:hAnsi="ＭＳ ゴシック" w:cstheme="majorBidi" w:hint="eastAsia"/>
          <w:color w:val="000000" w:themeColor="text1"/>
          <w:sz w:val="24"/>
          <w:szCs w:val="24"/>
        </w:rPr>
        <w:t xml:space="preserve">氣勢兩相高　　　</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きせい</w:t>
            </w:r>
          </w:rt>
          <w:rubyBase>
            <w:r w:rsidR="00FB0F12" w:rsidRPr="007378FF">
              <w:rPr>
                <w:rFonts w:ascii="ＭＳ ゴシック" w:eastAsia="ＭＳ ゴシック" w:hAnsi="ＭＳ ゴシック" w:cstheme="majorBidi" w:hint="eastAsia"/>
                <w:color w:val="000000" w:themeColor="text1"/>
                <w:sz w:val="24"/>
                <w:szCs w:val="24"/>
              </w:rPr>
              <w:t>気勢</w:t>
            </w:r>
          </w:rubyBase>
        </w:ruby>
      </w:r>
      <w:r w:rsidRPr="007378FF">
        <w:rPr>
          <w:rFonts w:ascii="ＭＳ ゴシック" w:eastAsia="ＭＳ ゴシック" w:hAnsi="ＭＳ ゴシック" w:cstheme="majorBidi"/>
          <w:color w:val="000000" w:themeColor="text1"/>
          <w:sz w:val="24"/>
          <w:szCs w:val="24"/>
        </w:rPr>
        <w:t xml:space="preserve"> </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ふた</w:t>
            </w:r>
          </w:rt>
          <w:rubyBase>
            <w:r w:rsidR="00FB0F12" w:rsidRPr="007378FF">
              <w:rPr>
                <w:rFonts w:ascii="ＭＳ ゴシック" w:eastAsia="ＭＳ ゴシック" w:hAnsi="ＭＳ ゴシック" w:cstheme="majorBidi" w:hint="eastAsia"/>
                <w:color w:val="000000" w:themeColor="text1"/>
                <w:sz w:val="24"/>
                <w:szCs w:val="24"/>
              </w:rPr>
              <w:t>両</w:t>
            </w:r>
          </w:rubyBase>
        </w:ruby>
      </w:r>
      <w:r w:rsidRPr="007378FF">
        <w:rPr>
          <w:rFonts w:ascii="ＭＳ ゴシック" w:eastAsia="ＭＳ ゴシック" w:hAnsi="ＭＳ ゴシック" w:cstheme="majorBidi" w:hint="eastAsia"/>
          <w:color w:val="000000" w:themeColor="text1"/>
          <w:sz w:val="24"/>
          <w:szCs w:val="24"/>
        </w:rPr>
        <w:t>つながら</w:t>
      </w:r>
      <w:r w:rsidRPr="007378F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378FF">
              <w:rPr>
                <w:rFonts w:ascii="ＭＳ ゴシック" w:eastAsia="ＭＳ ゴシック" w:hAnsi="ＭＳ ゴシック" w:cstheme="majorBidi" w:hint="eastAsia"/>
                <w:color w:val="000000" w:themeColor="text1"/>
                <w:sz w:val="24"/>
                <w:szCs w:val="24"/>
              </w:rPr>
              <w:t>あ</w:t>
            </w:r>
          </w:rt>
          <w:rubyBase>
            <w:r w:rsidR="00FB0F12" w:rsidRPr="007378FF">
              <w:rPr>
                <w:rFonts w:ascii="ＭＳ ゴシック" w:eastAsia="ＭＳ ゴシック" w:hAnsi="ＭＳ ゴシック" w:cstheme="majorBidi" w:hint="eastAsia"/>
                <w:color w:val="000000" w:themeColor="text1"/>
                <w:sz w:val="24"/>
                <w:szCs w:val="24"/>
              </w:rPr>
              <w:t>相</w:t>
            </w:r>
          </w:rubyBase>
        </w:ruby>
      </w:r>
      <w:r w:rsidRPr="007378FF">
        <w:rPr>
          <w:rFonts w:ascii="ＭＳ ゴシック" w:eastAsia="ＭＳ ゴシック" w:hAnsi="ＭＳ ゴシック" w:cstheme="majorBidi" w:hint="eastAsia"/>
          <w:color w:val="000000" w:themeColor="text1"/>
          <w:sz w:val="24"/>
          <w:szCs w:val="24"/>
        </w:rPr>
        <w:t>い高し</w:t>
      </w:r>
    </w:p>
    <w:p w14:paraId="61257D5D" w14:textId="77777777" w:rsidR="00FB0F12" w:rsidRPr="00790DD0" w:rsidRDefault="00FB0F12" w:rsidP="005E1A28">
      <w:pPr>
        <w:widowControl/>
        <w:jc w:val="left"/>
        <w:rPr>
          <w:rFonts w:ascii="ＭＳ 明朝" w:hAnsi="ＭＳ 明朝" w:cstheme="majorBidi"/>
          <w:color w:val="000000" w:themeColor="text1"/>
          <w:sz w:val="24"/>
          <w:szCs w:val="24"/>
        </w:rPr>
      </w:pPr>
    </w:p>
    <w:p w14:paraId="7647429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6D23A4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倚…よりかかる。霜樹…霜が降りて紅葉した木。鏡天…鏡のように明るく澄みわたった空。無一毫…ほんの少しもない。南山…終南山。秋色…秋の景色。気勢…いきおい。相高…お互いに高め合っている。</w:t>
      </w:r>
    </w:p>
    <w:p w14:paraId="3D7FD3C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詩人編９）</w:t>
      </w:r>
    </w:p>
    <w:p w14:paraId="6BEC9ECF" w14:textId="77777777" w:rsidR="00FB0F12" w:rsidRPr="00355EFA" w:rsidRDefault="00FB0F12" w:rsidP="005E1A28">
      <w:pPr>
        <w:spacing w:line="600" w:lineRule="exact"/>
        <w:jc w:val="left"/>
        <w:rPr>
          <w:rFonts w:ascii="ＭＳ ゴシック" w:eastAsia="ＭＳ ゴシック" w:hAnsi="ＭＳ ゴシック"/>
          <w:sz w:val="28"/>
          <w:szCs w:val="28"/>
        </w:rPr>
      </w:pPr>
    </w:p>
    <w:p w14:paraId="6F954E67" w14:textId="77777777" w:rsidR="00FB0F12" w:rsidRPr="00B92E04" w:rsidRDefault="00FB0F12" w:rsidP="005E1A28">
      <w:pPr>
        <w:pStyle w:val="2"/>
        <w:jc w:val="left"/>
        <w15:collapsed/>
        <w:rPr>
          <w:rFonts w:ascii="ＭＳ ゴシック" w:eastAsia="ＭＳ ゴシック" w:hAnsi="ＭＳ ゴシック"/>
          <w:color w:val="0070C0"/>
          <w:sz w:val="28"/>
          <w:szCs w:val="28"/>
        </w:rPr>
      </w:pPr>
      <w:r w:rsidRPr="00B92E04">
        <w:rPr>
          <w:rFonts w:ascii="ＭＳ ゴシック" w:eastAsia="ＭＳ ゴシック" w:hAnsi="ＭＳ ゴシック"/>
          <w:color w:val="0070C0"/>
          <w:sz w:val="28"/>
          <w:szCs w:val="28"/>
        </w:rPr>
        <w:t>夜雨</w:t>
      </w:r>
      <w:r w:rsidRPr="00B92E04">
        <w:rPr>
          <w:rFonts w:ascii="ＭＳ ゴシック" w:eastAsia="ＭＳ ゴシック" w:hAnsi="ＭＳ ゴシック" w:hint="eastAsia"/>
          <w:color w:val="0070C0"/>
          <w:sz w:val="28"/>
          <w:szCs w:val="28"/>
        </w:rPr>
        <w:t xml:space="preserve">　　　　　　夜雨　　　　　　　　　　　　　</w:t>
      </w:r>
      <w:r w:rsidRPr="00B92E04">
        <w:rPr>
          <w:rFonts w:ascii="ＭＳ ゴシック" w:eastAsia="ＭＳ ゴシック" w:hAnsi="ＭＳ ゴシック"/>
          <w:color w:val="0070C0"/>
          <w:sz w:val="28"/>
          <w:szCs w:val="28"/>
        </w:rPr>
        <w:t xml:space="preserve"> 唐　　</w:t>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はく</w:t>
            </w:r>
          </w:rt>
          <w:rubyBase>
            <w:r w:rsidR="00FB0F12" w:rsidRPr="00B92E04">
              <w:rPr>
                <w:rFonts w:ascii="ＭＳ ゴシック" w:eastAsia="ＭＳ ゴシック" w:hAnsi="ＭＳ ゴシック"/>
                <w:color w:val="0070C0"/>
                <w:sz w:val="28"/>
                <w:szCs w:val="28"/>
              </w:rPr>
              <w:t>白</w:t>
            </w:r>
          </w:rubyBase>
        </w:ruby>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きょ</w:t>
            </w:r>
          </w:rt>
          <w:rubyBase>
            <w:r w:rsidR="00FB0F12" w:rsidRPr="00B92E04">
              <w:rPr>
                <w:rFonts w:ascii="ＭＳ ゴシック" w:eastAsia="ＭＳ ゴシック" w:hAnsi="ＭＳ ゴシック"/>
                <w:color w:val="0070C0"/>
                <w:sz w:val="28"/>
                <w:szCs w:val="28"/>
              </w:rPr>
              <w:t>居</w:t>
            </w:r>
          </w:rubyBase>
        </w:ruby>
      </w:r>
      <w:r w:rsidRPr="00B92E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E04">
              <w:rPr>
                <w:rFonts w:ascii="ＭＳ ゴシック" w:eastAsia="ＭＳ ゴシック" w:hAnsi="ＭＳ ゴシック"/>
                <w:color w:val="0070C0"/>
                <w:sz w:val="28"/>
                <w:szCs w:val="28"/>
              </w:rPr>
              <w:t>い</w:t>
            </w:r>
          </w:rt>
          <w:rubyBase>
            <w:r w:rsidR="00FB0F12" w:rsidRPr="00B92E04">
              <w:rPr>
                <w:rFonts w:ascii="ＭＳ ゴシック" w:eastAsia="ＭＳ ゴシック" w:hAnsi="ＭＳ ゴシック"/>
                <w:color w:val="0070C0"/>
                <w:sz w:val="28"/>
                <w:szCs w:val="28"/>
              </w:rPr>
              <w:t>易</w:t>
            </w:r>
          </w:rubyBase>
        </w:ruby>
      </w:r>
    </w:p>
    <w:p w14:paraId="4DEDB223" w14:textId="77777777" w:rsidR="00FB0F12" w:rsidRDefault="00FB0F12" w:rsidP="005E1A28">
      <w:pPr>
        <w:spacing w:line="600" w:lineRule="exact"/>
        <w:jc w:val="left"/>
        <w:rPr>
          <w:rFonts w:ascii="ＭＳ ゴシック" w:eastAsia="ＭＳ ゴシック" w:hAnsi="ＭＳ ゴシック"/>
          <w:sz w:val="28"/>
          <w:szCs w:val="28"/>
        </w:rPr>
      </w:pPr>
    </w:p>
    <w:p w14:paraId="32D7D822" w14:textId="77777777" w:rsidR="00FB0F12" w:rsidRPr="004B55A0" w:rsidRDefault="00FB0F12" w:rsidP="005E1A28">
      <w:pPr>
        <w:spacing w:line="600" w:lineRule="exact"/>
        <w:jc w:val="left"/>
        <w:rPr>
          <w:rFonts w:ascii="ＭＳ ゴシック" w:eastAsia="ＭＳ ゴシック" w:hAnsi="ＭＳ ゴシック"/>
          <w:sz w:val="24"/>
          <w:szCs w:val="24"/>
        </w:rPr>
      </w:pPr>
      <w:bookmarkStart w:id="246" w:name="_Hlk88462977"/>
      <w:r w:rsidRPr="004B55A0">
        <w:rPr>
          <w:rFonts w:ascii="ＭＳ ゴシック" w:eastAsia="ＭＳ ゴシック" w:hAnsi="ＭＳ ゴシック" w:hint="eastAsia"/>
          <w:sz w:val="24"/>
          <w:szCs w:val="24"/>
        </w:rPr>
        <w:t>早蛩</w:t>
      </w:r>
      <w:bookmarkEnd w:id="246"/>
      <w:r w:rsidRPr="004B55A0">
        <w:rPr>
          <w:rFonts w:ascii="ＭＳ ゴシック" w:eastAsia="ＭＳ ゴシック" w:hAnsi="ＭＳ ゴシック" w:hint="eastAsia"/>
          <w:sz w:val="24"/>
          <w:szCs w:val="24"/>
        </w:rPr>
        <w:t xml:space="preserve">啼複歇　　　</w:t>
      </w:r>
      <w:r w:rsidRPr="004B55A0">
        <w:rPr>
          <w:rFonts w:ascii="ＭＳ ゴシック" w:eastAsia="ＭＳ ゴシック" w:hAnsi="ＭＳ ゴシック"/>
          <w:sz w:val="24"/>
          <w:szCs w:val="24"/>
        </w:rPr>
        <w:ruby>
          <w:rubyPr>
            <w:rubyAlign w:val="distributeSpace"/>
            <w:hps w:val="14"/>
            <w:hpsRaise w:val="26"/>
            <w:hpsBaseText w:val="24"/>
            <w:lid w:val="ja-JP"/>
          </w:rubyPr>
          <w:rt>
            <w:r w:rsidR="00FB0F12" w:rsidRPr="004B55A0">
              <w:rPr>
                <w:rFonts w:ascii="ＭＳ ゴシック" w:eastAsia="ＭＳ ゴシック" w:hAnsi="ＭＳ ゴシック"/>
                <w:sz w:val="24"/>
                <w:szCs w:val="24"/>
              </w:rPr>
              <w:t>そうきょう</w:t>
            </w:r>
          </w:rt>
          <w:rubyBase>
            <w:r w:rsidR="00FB0F12" w:rsidRPr="004B55A0">
              <w:rPr>
                <w:rFonts w:ascii="ＭＳ ゴシック" w:eastAsia="ＭＳ ゴシック" w:hAnsi="ＭＳ ゴシック"/>
                <w:sz w:val="24"/>
                <w:szCs w:val="24"/>
              </w:rPr>
              <w:t>早蛩</w:t>
            </w:r>
          </w:rubyBase>
        </w:ruby>
      </w:r>
      <w:r w:rsidRPr="004B55A0">
        <w:rPr>
          <w:rFonts w:ascii="ＭＳ ゴシック" w:eastAsia="ＭＳ ゴシック" w:hAnsi="ＭＳ ゴシック" w:hint="eastAsia"/>
          <w:sz w:val="24"/>
          <w:szCs w:val="24"/>
        </w:rPr>
        <w:t xml:space="preserve"> 啼いて 復た </w:t>
      </w:r>
      <w:r w:rsidRPr="004B55A0">
        <w:rPr>
          <w:rFonts w:ascii="ＭＳ ゴシック" w:eastAsia="ＭＳ ゴシック" w:hAnsi="ＭＳ ゴシック"/>
          <w:sz w:val="24"/>
          <w:szCs w:val="24"/>
        </w:rPr>
        <w:ruby>
          <w:rubyPr>
            <w:rubyAlign w:val="distributeSpace"/>
            <w:hps w:val="14"/>
            <w:hpsRaise w:val="26"/>
            <w:hpsBaseText w:val="24"/>
            <w:lid w:val="ja-JP"/>
          </w:rubyPr>
          <w:rt>
            <w:r w:rsidR="00FB0F12" w:rsidRPr="004B55A0">
              <w:rPr>
                <w:rFonts w:ascii="ＭＳ ゴシック" w:eastAsia="ＭＳ ゴシック" w:hAnsi="ＭＳ ゴシック"/>
                <w:sz w:val="24"/>
                <w:szCs w:val="24"/>
              </w:rPr>
              <w:t>や</w:t>
            </w:r>
          </w:rt>
          <w:rubyBase>
            <w:r w:rsidR="00FB0F12" w:rsidRPr="004B55A0">
              <w:rPr>
                <w:rFonts w:ascii="ＭＳ ゴシック" w:eastAsia="ＭＳ ゴシック" w:hAnsi="ＭＳ ゴシック"/>
                <w:sz w:val="24"/>
                <w:szCs w:val="24"/>
              </w:rPr>
              <w:t>歇</w:t>
            </w:r>
          </w:rubyBase>
        </w:ruby>
      </w:r>
      <w:r w:rsidRPr="004B55A0">
        <w:rPr>
          <w:rFonts w:ascii="ＭＳ ゴシック" w:eastAsia="ＭＳ ゴシック" w:hAnsi="ＭＳ ゴシック" w:hint="eastAsia"/>
          <w:sz w:val="24"/>
          <w:szCs w:val="24"/>
        </w:rPr>
        <w:t>む</w:t>
      </w:r>
    </w:p>
    <w:p w14:paraId="1D8B6E04" w14:textId="77777777" w:rsidR="00FB0F12" w:rsidRPr="004B55A0" w:rsidRDefault="00FB0F12" w:rsidP="005E1A28">
      <w:pPr>
        <w:spacing w:line="600" w:lineRule="exact"/>
        <w:jc w:val="left"/>
        <w:rPr>
          <w:rFonts w:ascii="ＭＳ ゴシック" w:eastAsia="ＭＳ ゴシック" w:hAnsi="ＭＳ ゴシック"/>
          <w:sz w:val="24"/>
          <w:szCs w:val="24"/>
        </w:rPr>
      </w:pPr>
      <w:r w:rsidRPr="004B55A0">
        <w:rPr>
          <w:rFonts w:ascii="ＭＳ ゴシック" w:eastAsia="ＭＳ ゴシック" w:hAnsi="ＭＳ ゴシック" w:hint="eastAsia"/>
          <w:sz w:val="24"/>
          <w:szCs w:val="24"/>
        </w:rPr>
        <w:t>殘燈滅又明　　　残灯 滅 又 明</w:t>
      </w:r>
    </w:p>
    <w:p w14:paraId="090844E1" w14:textId="77777777" w:rsidR="00FB0F12" w:rsidRPr="004B55A0" w:rsidRDefault="00FB0F12" w:rsidP="005E1A28">
      <w:pPr>
        <w:spacing w:line="600" w:lineRule="exact"/>
        <w:jc w:val="left"/>
        <w:rPr>
          <w:rFonts w:ascii="ＭＳ ゴシック" w:eastAsia="ＭＳ ゴシック" w:hAnsi="ＭＳ ゴシック"/>
          <w:sz w:val="24"/>
          <w:szCs w:val="24"/>
        </w:rPr>
      </w:pPr>
      <w:r w:rsidRPr="004B55A0">
        <w:rPr>
          <w:rFonts w:ascii="ＭＳ ゴシック" w:eastAsia="ＭＳ ゴシック" w:hAnsi="ＭＳ ゴシック" w:hint="eastAsia"/>
          <w:sz w:val="24"/>
          <w:szCs w:val="24"/>
        </w:rPr>
        <w:t>隔窗知夜雨　　　窓を隔てて 夜雨を知る</w:t>
      </w:r>
    </w:p>
    <w:p w14:paraId="1D4732C6" w14:textId="77777777" w:rsidR="00FB0F12" w:rsidRPr="004B55A0" w:rsidRDefault="00FB0F12" w:rsidP="005E1A28">
      <w:pPr>
        <w:spacing w:line="600" w:lineRule="exact"/>
        <w:jc w:val="left"/>
        <w:rPr>
          <w:rFonts w:ascii="ＭＳ ゴシック" w:eastAsia="ＭＳ ゴシック" w:hAnsi="ＭＳ ゴシック"/>
          <w:sz w:val="24"/>
          <w:szCs w:val="24"/>
        </w:rPr>
      </w:pPr>
      <w:r w:rsidRPr="004B55A0">
        <w:rPr>
          <w:rFonts w:ascii="ＭＳ ゴシック" w:eastAsia="ＭＳ ゴシック" w:hAnsi="ＭＳ ゴシック" w:hint="eastAsia"/>
          <w:sz w:val="24"/>
          <w:szCs w:val="24"/>
        </w:rPr>
        <w:t xml:space="preserve">芭蕉先有聲　　　芭蕉 先ず 声有り　</w:t>
      </w:r>
    </w:p>
    <w:p w14:paraId="4F7390E6" w14:textId="77777777" w:rsidR="00FB0F12" w:rsidRDefault="00FB0F12" w:rsidP="005E1A28">
      <w:pPr>
        <w:spacing w:line="600" w:lineRule="exact"/>
        <w:jc w:val="left"/>
        <w:rPr>
          <w:rFonts w:ascii="ＭＳ ゴシック" w:eastAsia="ＭＳ ゴシック" w:hAnsi="ＭＳ ゴシック"/>
          <w:sz w:val="28"/>
          <w:szCs w:val="28"/>
        </w:rPr>
      </w:pPr>
    </w:p>
    <w:p w14:paraId="1F8A9F86" w14:textId="77777777" w:rsidR="00FB0F12" w:rsidRPr="00B92E04" w:rsidRDefault="00FB0F12" w:rsidP="005E1A28">
      <w:pPr>
        <w:jc w:val="left"/>
        <w:rPr>
          <w:rFonts w:ascii="ＭＳ 明朝" w:hAnsi="ＭＳ 明朝"/>
          <w:sz w:val="24"/>
          <w:szCs w:val="24"/>
        </w:rPr>
      </w:pPr>
      <w:r w:rsidRPr="00B92E04">
        <w:rPr>
          <w:rFonts w:ascii="ＭＳ 明朝" w:hAnsi="ＭＳ 明朝" w:hint="eastAsia"/>
          <w:sz w:val="24"/>
          <w:szCs w:val="24"/>
        </w:rPr>
        <w:t>【語釈】</w:t>
      </w:r>
    </w:p>
    <w:p w14:paraId="24169499" w14:textId="52B0F9B3" w:rsidR="00FB0F12" w:rsidRPr="00B92E04" w:rsidRDefault="00FB0F12" w:rsidP="005E1A28">
      <w:pPr>
        <w:jc w:val="left"/>
        <w:rPr>
          <w:rFonts w:ascii="ＭＳ 明朝" w:hAnsi="ＭＳ 明朝"/>
          <w:sz w:val="24"/>
          <w:szCs w:val="24"/>
        </w:rPr>
      </w:pPr>
      <w:r w:rsidRPr="00B92E04">
        <w:rPr>
          <w:rFonts w:ascii="ＭＳ 明朝" w:hAnsi="ＭＳ 明朝" w:hint="eastAsia"/>
          <w:sz w:val="24"/>
          <w:szCs w:val="24"/>
        </w:rPr>
        <w:t>早蛩</w:t>
      </w:r>
      <w:r w:rsidR="00FF7F9B" w:rsidRPr="00B92E04">
        <w:rPr>
          <w:rFonts w:ascii="ＭＳ 明朝" w:hAnsi="ＭＳ 明朝" w:hint="eastAsia"/>
          <w:sz w:val="24"/>
          <w:szCs w:val="24"/>
        </w:rPr>
        <w:t>…</w:t>
      </w:r>
      <w:r w:rsidRPr="00B92E04">
        <w:rPr>
          <w:rFonts w:ascii="ＭＳ 明朝" w:hAnsi="ＭＳ 明朝" w:hint="eastAsia"/>
          <w:sz w:val="24"/>
          <w:szCs w:val="24"/>
        </w:rPr>
        <w:t>初秋のコオロギ。</w:t>
      </w:r>
    </w:p>
    <w:p w14:paraId="114F7EE9"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1C47581" w14:textId="77777777" w:rsidR="00FB0F12" w:rsidRDefault="00FB0F12" w:rsidP="005E1A28">
      <w:pPr>
        <w:spacing w:line="600" w:lineRule="exact"/>
        <w:jc w:val="left"/>
        <w:rPr>
          <w:rFonts w:ascii="ＭＳ ゴシック" w:eastAsia="ＭＳ ゴシック" w:hAnsi="ＭＳ ゴシック"/>
          <w:sz w:val="28"/>
          <w:szCs w:val="28"/>
        </w:rPr>
      </w:pPr>
    </w:p>
    <w:p w14:paraId="58DCACEE" w14:textId="7D6A76B8" w:rsidR="00FB0F12" w:rsidRPr="00DC7CF7" w:rsidRDefault="00FB0F12" w:rsidP="005E1A28">
      <w:pPr>
        <w:pStyle w:val="2"/>
        <w:jc w:val="left"/>
        <w15:collapsed/>
        <w:rPr>
          <w:rFonts w:ascii="ＭＳ ゴシック" w:eastAsia="ＭＳ ゴシック" w:hAnsi="ＭＳ ゴシック"/>
          <w:color w:val="0070C0"/>
          <w:sz w:val="28"/>
          <w:szCs w:val="28"/>
        </w:rPr>
      </w:pPr>
      <w:bookmarkStart w:id="247" w:name="_Hlk88463062"/>
      <w:r w:rsidRPr="00DC7CF7">
        <w:rPr>
          <w:rFonts w:ascii="ＭＳ ゴシック" w:eastAsia="ＭＳ ゴシック" w:hAnsi="ＭＳ ゴシック"/>
          <w:color w:val="0070C0"/>
          <w:sz w:val="28"/>
          <w:szCs w:val="28"/>
        </w:rPr>
        <w:t>軒窗</w:t>
      </w:r>
      <w:bookmarkEnd w:id="247"/>
      <w:r w:rsidRPr="00DC7CF7">
        <w:rPr>
          <w:rFonts w:ascii="ＭＳ ゴシック" w:eastAsia="ＭＳ ゴシック" w:hAnsi="ＭＳ ゴシック" w:hint="eastAsia"/>
          <w:color w:val="0070C0"/>
          <w:sz w:val="28"/>
          <w:szCs w:val="28"/>
        </w:rPr>
        <w:t xml:space="preserve">　　　</w:t>
      </w:r>
      <w:r w:rsidR="009B0DAE" w:rsidRPr="00DC7CF7">
        <w:rPr>
          <w:rFonts w:ascii="ＭＳ ゴシック" w:eastAsia="ＭＳ ゴシック" w:hAnsi="ＭＳ ゴシック" w:hint="eastAsia"/>
          <w:color w:val="0070C0"/>
          <w:sz w:val="28"/>
          <w:szCs w:val="28"/>
        </w:rPr>
        <w:t xml:space="preserve"> </w:t>
      </w:r>
      <w:r w:rsidR="009B0DAE" w:rsidRPr="00DC7CF7">
        <w:rPr>
          <w:rFonts w:ascii="ＭＳ ゴシック" w:eastAsia="ＭＳ ゴシック" w:hAnsi="ＭＳ ゴシック"/>
          <w:color w:val="0070C0"/>
          <w:sz w:val="28"/>
          <w:szCs w:val="28"/>
        </w:rPr>
        <w:t xml:space="preserve">     </w:t>
      </w:r>
      <w:r w:rsidRPr="00DC7C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C7CF7">
              <w:rPr>
                <w:rFonts w:ascii="ＭＳ ゴシック" w:eastAsia="ＭＳ ゴシック" w:hAnsi="ＭＳ ゴシック"/>
                <w:color w:val="0070C0"/>
                <w:sz w:val="28"/>
                <w:szCs w:val="28"/>
              </w:rPr>
              <w:t>けん</w:t>
            </w:r>
          </w:rt>
          <w:rubyBase>
            <w:r w:rsidR="00FB0F12" w:rsidRPr="00DC7CF7">
              <w:rPr>
                <w:rFonts w:ascii="ＭＳ ゴシック" w:eastAsia="ＭＳ ゴシック" w:hAnsi="ＭＳ ゴシック"/>
                <w:color w:val="0070C0"/>
                <w:sz w:val="28"/>
                <w:szCs w:val="28"/>
              </w:rPr>
              <w:t>軒</w:t>
            </w:r>
          </w:rubyBase>
        </w:ruby>
      </w:r>
      <w:r w:rsidRPr="00DC7C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C7CF7">
              <w:rPr>
                <w:rFonts w:ascii="ＭＳ ゴシック" w:eastAsia="ＭＳ ゴシック" w:hAnsi="ＭＳ ゴシック"/>
                <w:color w:val="0070C0"/>
                <w:sz w:val="28"/>
                <w:szCs w:val="28"/>
              </w:rPr>
              <w:t>そう</w:t>
            </w:r>
          </w:rt>
          <w:rubyBase>
            <w:r w:rsidR="00FB0F12" w:rsidRPr="00DC7CF7">
              <w:rPr>
                <w:rFonts w:ascii="ＭＳ ゴシック" w:eastAsia="ＭＳ ゴシック" w:hAnsi="ＭＳ ゴシック"/>
                <w:color w:val="0070C0"/>
                <w:sz w:val="28"/>
                <w:szCs w:val="28"/>
              </w:rPr>
              <w:t>窓</w:t>
            </w:r>
          </w:rubyBase>
        </w:ruby>
      </w:r>
      <w:r w:rsidRPr="00DC7CF7">
        <w:rPr>
          <w:rFonts w:ascii="ＭＳ ゴシック" w:eastAsia="ＭＳ ゴシック" w:hAnsi="ＭＳ ゴシック" w:hint="eastAsia"/>
          <w:color w:val="0070C0"/>
          <w:sz w:val="28"/>
          <w:szCs w:val="28"/>
        </w:rPr>
        <w:t xml:space="preserve">　</w:t>
      </w:r>
      <w:r w:rsidRPr="00DC7CF7">
        <w:rPr>
          <w:rFonts w:ascii="ＭＳ ゴシック" w:eastAsia="ＭＳ ゴシック" w:hAnsi="ＭＳ ゴシック"/>
          <w:color w:val="0070C0"/>
          <w:sz w:val="28"/>
          <w:szCs w:val="28"/>
        </w:rPr>
        <w:t xml:space="preserve"> </w:t>
      </w:r>
      <w:r w:rsidRPr="00DC7CF7">
        <w:rPr>
          <w:rFonts w:ascii="ＭＳ ゴシック" w:eastAsia="ＭＳ ゴシック" w:hAnsi="ＭＳ ゴシック" w:hint="eastAsia"/>
          <w:color w:val="0070C0"/>
          <w:sz w:val="28"/>
          <w:szCs w:val="28"/>
        </w:rPr>
        <w:t xml:space="preserve">　　　　　　　　　　　北宋　　</w:t>
      </w:r>
      <w:r w:rsidRPr="00DC7C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C7CF7">
              <w:rPr>
                <w:rFonts w:ascii="ＭＳ ゴシック" w:eastAsia="ＭＳ ゴシック" w:hAnsi="ＭＳ ゴシック"/>
                <w:color w:val="0070C0"/>
                <w:sz w:val="28"/>
                <w:szCs w:val="28"/>
              </w:rPr>
              <w:t>そ</w:t>
            </w:r>
          </w:rt>
          <w:rubyBase>
            <w:r w:rsidR="00FB0F12" w:rsidRPr="00DC7CF7">
              <w:rPr>
                <w:rFonts w:ascii="ＭＳ ゴシック" w:eastAsia="ＭＳ ゴシック" w:hAnsi="ＭＳ ゴシック"/>
                <w:color w:val="0070C0"/>
                <w:sz w:val="28"/>
                <w:szCs w:val="28"/>
              </w:rPr>
              <w:t>蘇</w:t>
            </w:r>
          </w:rubyBase>
        </w:ruby>
      </w:r>
      <w:r w:rsidRPr="00DC7CF7">
        <w:rPr>
          <w:rFonts w:ascii="ＭＳ ゴシック" w:eastAsia="ＭＳ ゴシック" w:hAnsi="ＭＳ ゴシック" w:hint="eastAsia"/>
          <w:color w:val="0070C0"/>
          <w:sz w:val="28"/>
          <w:szCs w:val="28"/>
        </w:rPr>
        <w:t xml:space="preserve">　</w:t>
      </w:r>
      <w:r w:rsidRPr="00DC7C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C7CF7">
              <w:rPr>
                <w:rFonts w:ascii="ＭＳ ゴシック" w:eastAsia="ＭＳ ゴシック" w:hAnsi="ＭＳ ゴシック"/>
                <w:color w:val="0070C0"/>
                <w:sz w:val="28"/>
                <w:szCs w:val="28"/>
              </w:rPr>
              <w:t>しょく</w:t>
            </w:r>
          </w:rt>
          <w:rubyBase>
            <w:r w:rsidR="00FB0F12" w:rsidRPr="00DC7CF7">
              <w:rPr>
                <w:rFonts w:ascii="ＭＳ ゴシック" w:eastAsia="ＭＳ ゴシック" w:hAnsi="ＭＳ ゴシック"/>
                <w:color w:val="0070C0"/>
                <w:sz w:val="28"/>
                <w:szCs w:val="28"/>
              </w:rPr>
              <w:t>軾</w:t>
            </w:r>
          </w:rubyBase>
        </w:ruby>
      </w:r>
    </w:p>
    <w:p w14:paraId="24E302D9" w14:textId="77777777" w:rsidR="00FB0F12" w:rsidRDefault="00FB0F12" w:rsidP="005E1A28">
      <w:pPr>
        <w:spacing w:line="600" w:lineRule="exact"/>
        <w:jc w:val="left"/>
        <w:rPr>
          <w:rFonts w:ascii="ＭＳ ゴシック" w:eastAsia="ＭＳ ゴシック" w:hAnsi="ＭＳ ゴシック"/>
          <w:sz w:val="28"/>
          <w:szCs w:val="28"/>
        </w:rPr>
      </w:pPr>
    </w:p>
    <w:p w14:paraId="33F11740" w14:textId="77777777" w:rsidR="00FB0F12" w:rsidRPr="004B55A0" w:rsidRDefault="00FB0F12" w:rsidP="005E1A28">
      <w:pPr>
        <w:spacing w:line="600" w:lineRule="exact"/>
        <w:jc w:val="left"/>
        <w:rPr>
          <w:rFonts w:ascii="ＭＳ ゴシック" w:eastAsia="ＭＳ ゴシック" w:hAnsi="ＭＳ ゴシック"/>
          <w:sz w:val="24"/>
          <w:szCs w:val="24"/>
        </w:rPr>
      </w:pPr>
      <w:r w:rsidRPr="004B55A0">
        <w:rPr>
          <w:rFonts w:ascii="ＭＳ ゴシック" w:eastAsia="ＭＳ ゴシック" w:hAnsi="ＭＳ ゴシック" w:hint="eastAsia"/>
          <w:sz w:val="24"/>
          <w:szCs w:val="24"/>
        </w:rPr>
        <w:t xml:space="preserve">東鄰多白楊　　　</w:t>
      </w:r>
      <w:r w:rsidRPr="004B55A0">
        <w:rPr>
          <w:rFonts w:ascii="ＭＳ ゴシック" w:eastAsia="ＭＳ ゴシック" w:hAnsi="ＭＳ ゴシック"/>
          <w:sz w:val="24"/>
          <w:szCs w:val="24"/>
        </w:rPr>
        <w:ruby>
          <w:rubyPr>
            <w:rubyAlign w:val="distributeSpace"/>
            <w:hps w:val="14"/>
            <w:hpsRaise w:val="26"/>
            <w:hpsBaseText w:val="24"/>
            <w:lid w:val="ja-JP"/>
          </w:rubyPr>
          <w:rt>
            <w:r w:rsidR="00FB0F12" w:rsidRPr="004B55A0">
              <w:rPr>
                <w:rFonts w:ascii="ＭＳ ゴシック" w:eastAsia="ＭＳ ゴシック" w:hAnsi="ＭＳ ゴシック"/>
                <w:sz w:val="24"/>
                <w:szCs w:val="24"/>
              </w:rPr>
              <w:t>とうりん</w:t>
            </w:r>
          </w:rt>
          <w:rubyBase>
            <w:r w:rsidR="00FB0F12" w:rsidRPr="004B55A0">
              <w:rPr>
                <w:rFonts w:ascii="ＭＳ ゴシック" w:eastAsia="ＭＳ ゴシック" w:hAnsi="ＭＳ ゴシック"/>
                <w:sz w:val="24"/>
                <w:szCs w:val="24"/>
              </w:rPr>
              <w:t>東鄰</w:t>
            </w:r>
          </w:rubyBase>
        </w:ruby>
      </w:r>
      <w:r w:rsidRPr="004B55A0">
        <w:rPr>
          <w:rFonts w:ascii="ＭＳ ゴシック" w:eastAsia="ＭＳ ゴシック" w:hAnsi="ＭＳ ゴシック" w:hint="eastAsia"/>
          <w:sz w:val="24"/>
          <w:szCs w:val="24"/>
        </w:rPr>
        <w:t xml:space="preserve">に </w:t>
      </w:r>
      <w:r w:rsidRPr="004B55A0">
        <w:rPr>
          <w:rFonts w:ascii="ＭＳ ゴシック" w:eastAsia="ＭＳ ゴシック" w:hAnsi="ＭＳ ゴシック"/>
          <w:sz w:val="24"/>
          <w:szCs w:val="24"/>
        </w:rPr>
        <w:ruby>
          <w:rubyPr>
            <w:rubyAlign w:val="distributeSpace"/>
            <w:hps w:val="14"/>
            <w:hpsRaise w:val="26"/>
            <w:hpsBaseText w:val="24"/>
            <w:lid w:val="ja-JP"/>
          </w:rubyPr>
          <w:rt>
            <w:r w:rsidR="00FB0F12" w:rsidRPr="004B55A0">
              <w:rPr>
                <w:rFonts w:ascii="ＭＳ ゴシック" w:eastAsia="ＭＳ ゴシック" w:hAnsi="ＭＳ ゴシック"/>
                <w:sz w:val="24"/>
                <w:szCs w:val="24"/>
              </w:rPr>
              <w:t>はく</w:t>
            </w:r>
          </w:rt>
          <w:rubyBase>
            <w:r w:rsidR="00FB0F12" w:rsidRPr="004B55A0">
              <w:rPr>
                <w:rFonts w:ascii="ＭＳ ゴシック" w:eastAsia="ＭＳ ゴシック" w:hAnsi="ＭＳ ゴシック"/>
                <w:sz w:val="24"/>
                <w:szCs w:val="24"/>
              </w:rPr>
              <w:t>白</w:t>
            </w:r>
          </w:rubyBase>
        </w:ruby>
      </w:r>
      <w:r w:rsidRPr="004B55A0">
        <w:rPr>
          <w:rFonts w:ascii="ＭＳ ゴシック" w:eastAsia="ＭＳ ゴシック" w:hAnsi="ＭＳ ゴシック"/>
          <w:sz w:val="24"/>
          <w:szCs w:val="24"/>
        </w:rPr>
        <w:ruby>
          <w:rubyPr>
            <w:rubyAlign w:val="distributeSpace"/>
            <w:hps w:val="14"/>
            <w:hpsRaise w:val="26"/>
            <w:hpsBaseText w:val="24"/>
            <w:lid w:val="ja-JP"/>
          </w:rubyPr>
          <w:rt>
            <w:r w:rsidR="00FB0F12" w:rsidRPr="004B55A0">
              <w:rPr>
                <w:rFonts w:ascii="ＭＳ ゴシック" w:eastAsia="ＭＳ ゴシック" w:hAnsi="ＭＳ ゴシック"/>
                <w:sz w:val="24"/>
                <w:szCs w:val="24"/>
              </w:rPr>
              <w:t>よう</w:t>
            </w:r>
          </w:rt>
          <w:rubyBase>
            <w:r w:rsidR="00FB0F12" w:rsidRPr="004B55A0">
              <w:rPr>
                <w:rFonts w:ascii="ＭＳ ゴシック" w:eastAsia="ＭＳ ゴシック" w:hAnsi="ＭＳ ゴシック"/>
                <w:sz w:val="24"/>
                <w:szCs w:val="24"/>
              </w:rPr>
              <w:t>楊</w:t>
            </w:r>
          </w:rubyBase>
        </w:ruby>
      </w:r>
      <w:r w:rsidRPr="004B55A0">
        <w:rPr>
          <w:rFonts w:ascii="ＭＳ ゴシック" w:eastAsia="ＭＳ ゴシック" w:hAnsi="ＭＳ ゴシック" w:hint="eastAsia"/>
          <w:sz w:val="24"/>
          <w:szCs w:val="24"/>
        </w:rPr>
        <w:t>多し</w:t>
      </w:r>
    </w:p>
    <w:p w14:paraId="4315B29D" w14:textId="77777777" w:rsidR="00FB0F12" w:rsidRPr="004B55A0" w:rsidRDefault="00FB0F12" w:rsidP="005E1A28">
      <w:pPr>
        <w:spacing w:line="600" w:lineRule="exact"/>
        <w:jc w:val="left"/>
        <w:rPr>
          <w:rFonts w:ascii="ＭＳ ゴシック" w:eastAsia="ＭＳ ゴシック" w:hAnsi="ＭＳ ゴシック"/>
          <w:sz w:val="24"/>
          <w:szCs w:val="24"/>
        </w:rPr>
      </w:pPr>
      <w:r w:rsidRPr="004B55A0">
        <w:rPr>
          <w:rFonts w:ascii="ＭＳ ゴシック" w:eastAsia="ＭＳ ゴシック" w:hAnsi="ＭＳ ゴシック" w:hint="eastAsia"/>
          <w:sz w:val="24"/>
          <w:szCs w:val="24"/>
        </w:rPr>
        <w:t>夜作雨聲急　　　夜 雨声の急なるを</w:t>
      </w:r>
      <w:r w:rsidRPr="004B55A0">
        <w:rPr>
          <w:rFonts w:ascii="ＭＳ ゴシック" w:eastAsia="ＭＳ ゴシック" w:hAnsi="ＭＳ ゴシック"/>
          <w:sz w:val="24"/>
          <w:szCs w:val="24"/>
        </w:rPr>
        <w:ruby>
          <w:rubyPr>
            <w:rubyAlign w:val="distributeSpace"/>
            <w:hps w:val="14"/>
            <w:hpsRaise w:val="26"/>
            <w:hpsBaseText w:val="24"/>
            <w:lid w:val="ja-JP"/>
          </w:rubyPr>
          <w:rt>
            <w:r w:rsidR="00FB0F12" w:rsidRPr="004B55A0">
              <w:rPr>
                <w:rFonts w:ascii="ＭＳ ゴシック" w:eastAsia="ＭＳ ゴシック" w:hAnsi="ＭＳ ゴシック"/>
                <w:sz w:val="24"/>
                <w:szCs w:val="24"/>
              </w:rPr>
              <w:t>な</w:t>
            </w:r>
          </w:rt>
          <w:rubyBase>
            <w:r w:rsidR="00FB0F12" w:rsidRPr="004B55A0">
              <w:rPr>
                <w:rFonts w:ascii="ＭＳ ゴシック" w:eastAsia="ＭＳ ゴシック" w:hAnsi="ＭＳ ゴシック"/>
                <w:sz w:val="24"/>
                <w:szCs w:val="24"/>
              </w:rPr>
              <w:t>作</w:t>
            </w:r>
          </w:rubyBase>
        </w:ruby>
      </w:r>
      <w:r w:rsidRPr="004B55A0">
        <w:rPr>
          <w:rFonts w:ascii="ＭＳ ゴシック" w:eastAsia="ＭＳ ゴシック" w:hAnsi="ＭＳ ゴシック" w:hint="eastAsia"/>
          <w:sz w:val="24"/>
          <w:szCs w:val="24"/>
        </w:rPr>
        <w:t>し</w:t>
      </w:r>
    </w:p>
    <w:p w14:paraId="32720C00" w14:textId="77777777" w:rsidR="00FB0F12" w:rsidRPr="004B55A0" w:rsidRDefault="00FB0F12" w:rsidP="005E1A28">
      <w:pPr>
        <w:spacing w:line="600" w:lineRule="exact"/>
        <w:jc w:val="left"/>
        <w:rPr>
          <w:rFonts w:ascii="ＭＳ ゴシック" w:eastAsia="ＭＳ ゴシック" w:hAnsi="ＭＳ ゴシック"/>
          <w:sz w:val="24"/>
          <w:szCs w:val="24"/>
        </w:rPr>
      </w:pPr>
      <w:r w:rsidRPr="004B55A0">
        <w:rPr>
          <w:rFonts w:ascii="ＭＳ ゴシック" w:eastAsia="ＭＳ ゴシック" w:hAnsi="ＭＳ ゴシック" w:hint="eastAsia"/>
          <w:sz w:val="24"/>
          <w:szCs w:val="24"/>
        </w:rPr>
        <w:t xml:space="preserve">窗下獨無眠　　　</w:t>
      </w:r>
      <w:r w:rsidRPr="004B55A0">
        <w:rPr>
          <w:rFonts w:ascii="ＭＳ ゴシック" w:eastAsia="ＭＳ ゴシック" w:hAnsi="ＭＳ ゴシック"/>
          <w:sz w:val="24"/>
          <w:szCs w:val="24"/>
        </w:rPr>
        <w:ruby>
          <w:rubyPr>
            <w:rubyAlign w:val="distributeSpace"/>
            <w:hps w:val="14"/>
            <w:hpsRaise w:val="26"/>
            <w:hpsBaseText w:val="24"/>
            <w:lid w:val="ja-JP"/>
          </w:rubyPr>
          <w:rt>
            <w:r w:rsidR="00FB0F12" w:rsidRPr="004B55A0">
              <w:rPr>
                <w:rFonts w:ascii="ＭＳ ゴシック" w:eastAsia="ＭＳ ゴシック" w:hAnsi="ＭＳ ゴシック"/>
                <w:sz w:val="24"/>
                <w:szCs w:val="24"/>
              </w:rPr>
              <w:t>そうか</w:t>
            </w:r>
          </w:rt>
          <w:rubyBase>
            <w:r w:rsidR="00FB0F12" w:rsidRPr="004B55A0">
              <w:rPr>
                <w:rFonts w:ascii="ＭＳ ゴシック" w:eastAsia="ＭＳ ゴシック" w:hAnsi="ＭＳ ゴシック"/>
                <w:sz w:val="24"/>
                <w:szCs w:val="24"/>
              </w:rPr>
              <w:t>窓下</w:t>
            </w:r>
          </w:rubyBase>
        </w:ruby>
      </w:r>
      <w:r w:rsidRPr="004B55A0">
        <w:rPr>
          <w:rFonts w:ascii="ＭＳ ゴシック" w:eastAsia="ＭＳ ゴシック" w:hAnsi="ＭＳ ゴシック" w:hint="eastAsia"/>
          <w:sz w:val="24"/>
          <w:szCs w:val="24"/>
        </w:rPr>
        <w:t xml:space="preserve"> 独り眠る 無し</w:t>
      </w:r>
    </w:p>
    <w:p w14:paraId="5C43231B" w14:textId="3591BCAF" w:rsidR="00FB0F12" w:rsidRPr="004B55A0" w:rsidRDefault="00FB0F12" w:rsidP="005E1A28">
      <w:pPr>
        <w:spacing w:line="600" w:lineRule="exact"/>
        <w:jc w:val="left"/>
        <w:rPr>
          <w:sz w:val="24"/>
          <w:szCs w:val="24"/>
        </w:rPr>
      </w:pPr>
      <w:r w:rsidRPr="004B55A0">
        <w:rPr>
          <w:rFonts w:ascii="ＭＳ ゴシック" w:eastAsia="ＭＳ ゴシック" w:hAnsi="ＭＳ ゴシック" w:hint="eastAsia"/>
          <w:sz w:val="24"/>
          <w:szCs w:val="24"/>
        </w:rPr>
        <w:t>秋蟲見燈入</w:t>
      </w:r>
      <w:r w:rsidRPr="004B55A0">
        <w:rPr>
          <w:rFonts w:hint="eastAsia"/>
          <w:sz w:val="24"/>
          <w:szCs w:val="24"/>
        </w:rPr>
        <w:t xml:space="preserve">　　　</w:t>
      </w:r>
      <w:r w:rsidRPr="004B55A0">
        <w:rPr>
          <w:rFonts w:ascii="ＭＳ ゴシック" w:eastAsia="ＭＳ ゴシック" w:hAnsi="ＭＳ ゴシック" w:hint="eastAsia"/>
          <w:sz w:val="24"/>
          <w:szCs w:val="24"/>
        </w:rPr>
        <w:t>秋虫 灯を見て入る</w:t>
      </w:r>
    </w:p>
    <w:p w14:paraId="16A6AB1D"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12FF2505" w14:textId="77777777" w:rsidR="00FB0F12" w:rsidRDefault="00FB0F12" w:rsidP="005E1A28">
      <w:pPr>
        <w:spacing w:line="600" w:lineRule="exact"/>
        <w:jc w:val="left"/>
        <w:rPr>
          <w:rFonts w:ascii="ＭＳ ゴシック" w:eastAsia="ＭＳ ゴシック" w:hAnsi="ＭＳ ゴシック"/>
          <w:sz w:val="28"/>
          <w:szCs w:val="28"/>
        </w:rPr>
      </w:pPr>
    </w:p>
    <w:p w14:paraId="5FECCA92" w14:textId="1A242F8A" w:rsidR="00DC7CF7" w:rsidRDefault="00DC7CF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13BEE1B" w14:textId="595706AD" w:rsidR="00FB0F12" w:rsidRPr="00485EF7" w:rsidRDefault="00FB0F12" w:rsidP="005E1A28">
      <w:pPr>
        <w:pStyle w:val="2"/>
        <w:jc w:val="left"/>
        <w15:collapsed/>
        <w:rPr>
          <w:rFonts w:ascii="ＭＳ ゴシック" w:eastAsia="ＭＳ ゴシック" w:hAnsi="ＭＳ ゴシック"/>
          <w:color w:val="0070C0"/>
          <w:sz w:val="28"/>
          <w:szCs w:val="28"/>
        </w:rPr>
      </w:pPr>
      <w:bookmarkStart w:id="248" w:name="_Hlk88463905"/>
      <w:r w:rsidRPr="00485EF7">
        <w:rPr>
          <w:rFonts w:ascii="ＭＳ ゴシック" w:eastAsia="ＭＳ ゴシック" w:hAnsi="ＭＳ ゴシック"/>
          <w:color w:val="0070C0"/>
          <w:sz w:val="28"/>
          <w:szCs w:val="28"/>
        </w:rPr>
        <w:t>夜雪</w:t>
      </w:r>
      <w:bookmarkEnd w:id="248"/>
      <w:r w:rsidRPr="00485EF7">
        <w:rPr>
          <w:rFonts w:ascii="ＭＳ ゴシック" w:eastAsia="ＭＳ ゴシック" w:hAnsi="ＭＳ ゴシック" w:hint="eastAsia"/>
          <w:color w:val="0070C0"/>
          <w:sz w:val="28"/>
          <w:szCs w:val="28"/>
        </w:rPr>
        <w:t xml:space="preserve">　　　　</w:t>
      </w:r>
      <w:r w:rsidR="009B0DAE" w:rsidRPr="00485EF7">
        <w:rPr>
          <w:rFonts w:ascii="ＭＳ ゴシック" w:eastAsia="ＭＳ ゴシック" w:hAnsi="ＭＳ ゴシック" w:hint="eastAsia"/>
          <w:color w:val="0070C0"/>
          <w:sz w:val="28"/>
          <w:szCs w:val="28"/>
        </w:rPr>
        <w:t xml:space="preserve"> </w:t>
      </w:r>
      <w:r w:rsidR="00E909B2">
        <w:rPr>
          <w:rFonts w:ascii="ＭＳ ゴシック" w:eastAsia="ＭＳ ゴシック" w:hAnsi="ＭＳ ゴシック" w:hint="eastAsia"/>
          <w:color w:val="0070C0"/>
          <w:sz w:val="28"/>
          <w:szCs w:val="28"/>
        </w:rPr>
        <w:t xml:space="preserve">　　</w:t>
      </w:r>
      <w:r w:rsidRPr="00485EF7">
        <w:rPr>
          <w:rFonts w:ascii="ＭＳ ゴシック" w:eastAsia="ＭＳ ゴシック" w:hAnsi="ＭＳ ゴシック" w:hint="eastAsia"/>
          <w:color w:val="0070C0"/>
          <w:sz w:val="28"/>
          <w:szCs w:val="28"/>
        </w:rPr>
        <w:t xml:space="preserve">夜雪　　　　　　　　　　　　　唐　　</w:t>
      </w:r>
      <w:r w:rsidRPr="00485E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5EF7">
              <w:rPr>
                <w:rFonts w:ascii="ＭＳ ゴシック" w:eastAsia="ＭＳ ゴシック" w:hAnsi="ＭＳ ゴシック"/>
                <w:color w:val="0070C0"/>
                <w:sz w:val="28"/>
                <w:szCs w:val="28"/>
              </w:rPr>
              <w:t>はく</w:t>
            </w:r>
          </w:rt>
          <w:rubyBase>
            <w:r w:rsidR="00FB0F12" w:rsidRPr="00485EF7">
              <w:rPr>
                <w:rFonts w:ascii="ＭＳ ゴシック" w:eastAsia="ＭＳ ゴシック" w:hAnsi="ＭＳ ゴシック"/>
                <w:color w:val="0070C0"/>
                <w:sz w:val="28"/>
                <w:szCs w:val="28"/>
              </w:rPr>
              <w:t>白</w:t>
            </w:r>
          </w:rubyBase>
        </w:ruby>
      </w:r>
      <w:r w:rsidRPr="00485E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5EF7">
              <w:rPr>
                <w:rFonts w:ascii="ＭＳ ゴシック" w:eastAsia="ＭＳ ゴシック" w:hAnsi="ＭＳ ゴシック"/>
                <w:color w:val="0070C0"/>
                <w:sz w:val="28"/>
                <w:szCs w:val="28"/>
              </w:rPr>
              <w:t>きょ</w:t>
            </w:r>
          </w:rt>
          <w:rubyBase>
            <w:r w:rsidR="00FB0F12" w:rsidRPr="00485EF7">
              <w:rPr>
                <w:rFonts w:ascii="ＭＳ ゴシック" w:eastAsia="ＭＳ ゴシック" w:hAnsi="ＭＳ ゴシック"/>
                <w:color w:val="0070C0"/>
                <w:sz w:val="28"/>
                <w:szCs w:val="28"/>
              </w:rPr>
              <w:t>居</w:t>
            </w:r>
          </w:rubyBase>
        </w:ruby>
      </w:r>
      <w:r w:rsidRPr="00485E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5EF7">
              <w:rPr>
                <w:rFonts w:ascii="ＭＳ ゴシック" w:eastAsia="ＭＳ ゴシック" w:hAnsi="ＭＳ ゴシック"/>
                <w:color w:val="0070C0"/>
                <w:sz w:val="28"/>
                <w:szCs w:val="28"/>
              </w:rPr>
              <w:t>い</w:t>
            </w:r>
          </w:rt>
          <w:rubyBase>
            <w:r w:rsidR="00FB0F12" w:rsidRPr="00485EF7">
              <w:rPr>
                <w:rFonts w:ascii="ＭＳ ゴシック" w:eastAsia="ＭＳ ゴシック" w:hAnsi="ＭＳ ゴシック"/>
                <w:color w:val="0070C0"/>
                <w:sz w:val="28"/>
                <w:szCs w:val="28"/>
              </w:rPr>
              <w:t>易</w:t>
            </w:r>
          </w:rubyBase>
        </w:ruby>
      </w:r>
    </w:p>
    <w:p w14:paraId="532A71FA"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1E635A71" w14:textId="77777777" w:rsidR="00FB0F12" w:rsidRPr="003260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26061">
        <w:rPr>
          <w:rFonts w:ascii="ＭＳ ゴシック" w:eastAsia="ＭＳ ゴシック" w:hAnsi="ＭＳ ゴシック" w:cstheme="majorBidi" w:hint="eastAsia"/>
          <w:color w:val="000000" w:themeColor="text1"/>
          <w:sz w:val="24"/>
          <w:szCs w:val="24"/>
        </w:rPr>
        <w:t xml:space="preserve">已訝衾枕冷　　　已に </w:t>
      </w:r>
      <w:r w:rsidRPr="003260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26061">
              <w:rPr>
                <w:rFonts w:ascii="ＭＳ ゴシック" w:eastAsia="ＭＳ ゴシック" w:hAnsi="ＭＳ ゴシック" w:cstheme="majorBidi"/>
                <w:color w:val="000000" w:themeColor="text1"/>
                <w:sz w:val="24"/>
                <w:szCs w:val="24"/>
              </w:rPr>
              <w:t>きん</w:t>
            </w:r>
          </w:rt>
          <w:rubyBase>
            <w:r w:rsidR="00FB0F12" w:rsidRPr="00326061">
              <w:rPr>
                <w:rFonts w:ascii="ＭＳ ゴシック" w:eastAsia="ＭＳ ゴシック" w:hAnsi="ＭＳ ゴシック" w:cstheme="majorBidi"/>
                <w:color w:val="000000" w:themeColor="text1"/>
                <w:sz w:val="24"/>
                <w:szCs w:val="24"/>
              </w:rPr>
              <w:t>衾</w:t>
            </w:r>
          </w:rubyBase>
        </w:ruby>
      </w:r>
      <w:r w:rsidRPr="003260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26061">
              <w:rPr>
                <w:rFonts w:ascii="ＭＳ ゴシック" w:eastAsia="ＭＳ ゴシック" w:hAnsi="ＭＳ ゴシック" w:cstheme="majorBidi"/>
                <w:color w:val="000000" w:themeColor="text1"/>
                <w:sz w:val="24"/>
                <w:szCs w:val="24"/>
              </w:rPr>
              <w:t>ちん</w:t>
            </w:r>
          </w:rt>
          <w:rubyBase>
            <w:r w:rsidR="00FB0F12" w:rsidRPr="00326061">
              <w:rPr>
                <w:rFonts w:ascii="ＭＳ ゴシック" w:eastAsia="ＭＳ ゴシック" w:hAnsi="ＭＳ ゴシック" w:cstheme="majorBidi"/>
                <w:color w:val="000000" w:themeColor="text1"/>
                <w:sz w:val="24"/>
                <w:szCs w:val="24"/>
              </w:rPr>
              <w:t>枕</w:t>
            </w:r>
          </w:rubyBase>
        </w:ruby>
      </w:r>
      <w:r w:rsidRPr="00326061">
        <w:rPr>
          <w:rFonts w:ascii="ＭＳ ゴシック" w:eastAsia="ＭＳ ゴシック" w:hAnsi="ＭＳ ゴシック" w:cstheme="majorBidi" w:hint="eastAsia"/>
          <w:color w:val="000000" w:themeColor="text1"/>
          <w:sz w:val="24"/>
          <w:szCs w:val="24"/>
        </w:rPr>
        <w:t>の冷ややかなるを</w:t>
      </w:r>
      <w:r w:rsidRPr="003260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26061">
              <w:rPr>
                <w:rFonts w:ascii="ＭＳ ゴシック" w:eastAsia="ＭＳ ゴシック" w:hAnsi="ＭＳ ゴシック" w:cstheme="majorBidi"/>
                <w:color w:val="000000" w:themeColor="text1"/>
                <w:sz w:val="24"/>
                <w:szCs w:val="24"/>
              </w:rPr>
              <w:t>いぶか</w:t>
            </w:r>
          </w:rt>
          <w:rubyBase>
            <w:r w:rsidR="00FB0F12" w:rsidRPr="00326061">
              <w:rPr>
                <w:rFonts w:ascii="ＭＳ ゴシック" w:eastAsia="ＭＳ ゴシック" w:hAnsi="ＭＳ ゴシック" w:cstheme="majorBidi"/>
                <w:color w:val="000000" w:themeColor="text1"/>
                <w:sz w:val="24"/>
                <w:szCs w:val="24"/>
              </w:rPr>
              <w:t>訝</w:t>
            </w:r>
          </w:rubyBase>
        </w:ruby>
      </w:r>
      <w:r w:rsidRPr="00326061">
        <w:rPr>
          <w:rFonts w:ascii="ＭＳ ゴシック" w:eastAsia="ＭＳ ゴシック" w:hAnsi="ＭＳ ゴシック" w:cstheme="majorBidi" w:hint="eastAsia"/>
          <w:color w:val="000000" w:themeColor="text1"/>
          <w:sz w:val="24"/>
          <w:szCs w:val="24"/>
        </w:rPr>
        <w:t>り</w:t>
      </w:r>
    </w:p>
    <w:p w14:paraId="649153A0" w14:textId="77777777" w:rsidR="00FB0F12" w:rsidRPr="003260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26061">
        <w:rPr>
          <w:rFonts w:ascii="ＭＳ ゴシック" w:eastAsia="ＭＳ ゴシック" w:hAnsi="ＭＳ ゴシック" w:cstheme="majorBidi" w:hint="eastAsia"/>
          <w:color w:val="000000" w:themeColor="text1"/>
          <w:sz w:val="24"/>
          <w:szCs w:val="24"/>
        </w:rPr>
        <w:t xml:space="preserve">復見窗戸明 </w:t>
      </w:r>
      <w:r w:rsidRPr="00326061">
        <w:rPr>
          <w:rFonts w:ascii="ＭＳ ゴシック" w:eastAsia="ＭＳ ゴシック" w:hAnsi="ＭＳ ゴシック" w:cstheme="majorBidi"/>
          <w:color w:val="000000" w:themeColor="text1"/>
          <w:sz w:val="24"/>
          <w:szCs w:val="24"/>
        </w:rPr>
        <w:t xml:space="preserve">     </w:t>
      </w:r>
      <w:r w:rsidRPr="003260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26061">
              <w:rPr>
                <w:rFonts w:ascii="ＭＳ ゴシック" w:eastAsia="ＭＳ ゴシック" w:hAnsi="ＭＳ ゴシック" w:cstheme="majorBidi"/>
                <w:color w:val="000000" w:themeColor="text1"/>
                <w:sz w:val="24"/>
                <w:szCs w:val="24"/>
              </w:rPr>
              <w:t>ま</w:t>
            </w:r>
          </w:rt>
          <w:rubyBase>
            <w:r w:rsidR="00FB0F12" w:rsidRPr="00326061">
              <w:rPr>
                <w:rFonts w:ascii="ＭＳ ゴシック" w:eastAsia="ＭＳ ゴシック" w:hAnsi="ＭＳ ゴシック" w:cstheme="majorBidi"/>
                <w:color w:val="000000" w:themeColor="text1"/>
                <w:sz w:val="24"/>
                <w:szCs w:val="24"/>
              </w:rPr>
              <w:t>復</w:t>
            </w:r>
          </w:rubyBase>
        </w:ruby>
      </w:r>
      <w:r w:rsidRPr="00326061">
        <w:rPr>
          <w:rFonts w:ascii="ＭＳ ゴシック" w:eastAsia="ＭＳ ゴシック" w:hAnsi="ＭＳ ゴシック" w:cstheme="majorBidi" w:hint="eastAsia"/>
          <w:color w:val="000000" w:themeColor="text1"/>
          <w:sz w:val="24"/>
          <w:szCs w:val="24"/>
        </w:rPr>
        <w:t xml:space="preserve">た </w:t>
      </w:r>
      <w:r w:rsidRPr="003260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26061">
              <w:rPr>
                <w:rFonts w:ascii="ＭＳ ゴシック" w:eastAsia="ＭＳ ゴシック" w:hAnsi="ＭＳ ゴシック" w:cstheme="majorBidi"/>
                <w:color w:val="000000" w:themeColor="text1"/>
                <w:sz w:val="24"/>
                <w:szCs w:val="24"/>
              </w:rPr>
              <w:t>そう</w:t>
            </w:r>
          </w:rt>
          <w:rubyBase>
            <w:r w:rsidR="00FB0F12" w:rsidRPr="00326061">
              <w:rPr>
                <w:rFonts w:ascii="ＭＳ ゴシック" w:eastAsia="ＭＳ ゴシック" w:hAnsi="ＭＳ ゴシック" w:cstheme="majorBidi"/>
                <w:color w:val="000000" w:themeColor="text1"/>
                <w:sz w:val="24"/>
                <w:szCs w:val="24"/>
              </w:rPr>
              <w:t>窓</w:t>
            </w:r>
          </w:rubyBase>
        </w:ruby>
      </w:r>
      <w:r w:rsidRPr="003260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26061">
              <w:rPr>
                <w:rFonts w:ascii="ＭＳ ゴシック" w:eastAsia="ＭＳ ゴシック" w:hAnsi="ＭＳ ゴシック" w:cstheme="majorBidi"/>
                <w:color w:val="000000" w:themeColor="text1"/>
                <w:sz w:val="24"/>
                <w:szCs w:val="24"/>
              </w:rPr>
              <w:t>こ</w:t>
            </w:r>
          </w:rt>
          <w:rubyBase>
            <w:r w:rsidR="00FB0F12" w:rsidRPr="00326061">
              <w:rPr>
                <w:rFonts w:ascii="ＭＳ ゴシック" w:eastAsia="ＭＳ ゴシック" w:hAnsi="ＭＳ ゴシック" w:cstheme="majorBidi"/>
                <w:color w:val="000000" w:themeColor="text1"/>
                <w:sz w:val="24"/>
                <w:szCs w:val="24"/>
              </w:rPr>
              <w:t>戸</w:t>
            </w:r>
          </w:rubyBase>
        </w:ruby>
      </w:r>
      <w:r w:rsidRPr="00326061">
        <w:rPr>
          <w:rFonts w:ascii="ＭＳ ゴシック" w:eastAsia="ＭＳ ゴシック" w:hAnsi="ＭＳ ゴシック" w:cstheme="majorBidi" w:hint="eastAsia"/>
          <w:color w:val="000000" w:themeColor="text1"/>
          <w:sz w:val="24"/>
          <w:szCs w:val="24"/>
        </w:rPr>
        <w:t>の明らかなるを見る</w:t>
      </w:r>
    </w:p>
    <w:p w14:paraId="36421245" w14:textId="77777777" w:rsidR="00FB0F12" w:rsidRPr="003260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26061">
        <w:rPr>
          <w:rFonts w:ascii="ＭＳ ゴシック" w:eastAsia="ＭＳ ゴシック" w:hAnsi="ＭＳ ゴシック" w:cstheme="majorBidi" w:hint="eastAsia"/>
          <w:color w:val="000000" w:themeColor="text1"/>
          <w:sz w:val="24"/>
          <w:szCs w:val="24"/>
        </w:rPr>
        <w:t xml:space="preserve">夜深知雪重 </w:t>
      </w:r>
      <w:r w:rsidRPr="00326061">
        <w:rPr>
          <w:rFonts w:ascii="ＭＳ ゴシック" w:eastAsia="ＭＳ ゴシック" w:hAnsi="ＭＳ ゴシック" w:cstheme="majorBidi"/>
          <w:color w:val="000000" w:themeColor="text1"/>
          <w:sz w:val="24"/>
          <w:szCs w:val="24"/>
        </w:rPr>
        <w:t xml:space="preserve">     </w:t>
      </w:r>
      <w:r w:rsidRPr="00326061">
        <w:rPr>
          <w:rFonts w:ascii="ＭＳ ゴシック" w:eastAsia="ＭＳ ゴシック" w:hAnsi="ＭＳ ゴシック" w:cstheme="majorBidi" w:hint="eastAsia"/>
          <w:color w:val="000000" w:themeColor="text1"/>
          <w:sz w:val="24"/>
          <w:szCs w:val="24"/>
        </w:rPr>
        <w:t>夜</w:t>
      </w:r>
      <w:r w:rsidRPr="00326061">
        <w:rPr>
          <w:rFonts w:ascii="ＭＳ ゴシック" w:eastAsia="ＭＳ ゴシック" w:hAnsi="ＭＳ ゴシック" w:cstheme="majorBidi"/>
          <w:color w:val="000000" w:themeColor="text1"/>
          <w:sz w:val="24"/>
          <w:szCs w:val="24"/>
        </w:rPr>
        <w:t xml:space="preserve"> 深くして</w:t>
      </w:r>
      <w:r w:rsidRPr="00326061">
        <w:rPr>
          <w:rFonts w:ascii="ＭＳ ゴシック" w:eastAsia="ＭＳ ゴシック" w:hAnsi="ＭＳ ゴシック" w:cstheme="majorBidi" w:hint="eastAsia"/>
          <w:color w:val="000000" w:themeColor="text1"/>
          <w:sz w:val="24"/>
          <w:szCs w:val="24"/>
        </w:rPr>
        <w:t xml:space="preserve"> </w:t>
      </w:r>
      <w:r w:rsidRPr="00326061">
        <w:rPr>
          <w:rFonts w:ascii="ＭＳ ゴシック" w:eastAsia="ＭＳ ゴシック" w:hAnsi="ＭＳ ゴシック" w:cstheme="majorBidi"/>
          <w:color w:val="000000" w:themeColor="text1"/>
          <w:sz w:val="24"/>
          <w:szCs w:val="24"/>
        </w:rPr>
        <w:t>雪の重きを知</w:t>
      </w:r>
      <w:r w:rsidRPr="00326061">
        <w:rPr>
          <w:rFonts w:ascii="ＭＳ ゴシック" w:eastAsia="ＭＳ ゴシック" w:hAnsi="ＭＳ ゴシック" w:cstheme="majorBidi" w:hint="eastAsia"/>
          <w:color w:val="000000" w:themeColor="text1"/>
          <w:sz w:val="24"/>
          <w:szCs w:val="24"/>
        </w:rPr>
        <w:t>る</w:t>
      </w:r>
    </w:p>
    <w:p w14:paraId="1FC39F2F" w14:textId="77777777" w:rsidR="00FB0F12" w:rsidRPr="003260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26061">
        <w:rPr>
          <w:rFonts w:ascii="ＭＳ ゴシック" w:eastAsia="ＭＳ ゴシック" w:hAnsi="ＭＳ ゴシック" w:cstheme="majorBidi" w:hint="eastAsia"/>
          <w:color w:val="000000" w:themeColor="text1"/>
          <w:sz w:val="24"/>
          <w:szCs w:val="24"/>
        </w:rPr>
        <w:t xml:space="preserve">時聞折竹聲 </w:t>
      </w:r>
      <w:r w:rsidRPr="00326061">
        <w:rPr>
          <w:rFonts w:ascii="ＭＳ ゴシック" w:eastAsia="ＭＳ ゴシック" w:hAnsi="ＭＳ ゴシック" w:cstheme="majorBidi"/>
          <w:color w:val="000000" w:themeColor="text1"/>
          <w:sz w:val="24"/>
          <w:szCs w:val="24"/>
        </w:rPr>
        <w:t xml:space="preserve">     </w:t>
      </w:r>
      <w:r w:rsidRPr="00326061">
        <w:rPr>
          <w:rFonts w:ascii="ＭＳ ゴシック" w:eastAsia="ＭＳ ゴシック" w:hAnsi="ＭＳ ゴシック" w:cstheme="majorBidi" w:hint="eastAsia"/>
          <w:color w:val="000000" w:themeColor="text1"/>
          <w:sz w:val="24"/>
          <w:szCs w:val="24"/>
        </w:rPr>
        <w:t>時に</w:t>
      </w:r>
      <w:r w:rsidRPr="003260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326061">
              <w:rPr>
                <w:rFonts w:ascii="ＭＳ ゴシック" w:eastAsia="ＭＳ ゴシック" w:hAnsi="ＭＳ ゴシック" w:cstheme="majorBidi"/>
                <w:color w:val="000000" w:themeColor="text1"/>
                <w:sz w:val="24"/>
                <w:szCs w:val="24"/>
              </w:rPr>
              <w:t>せっちく</w:t>
            </w:r>
          </w:rt>
          <w:rubyBase>
            <w:r w:rsidR="00FB0F12" w:rsidRPr="00326061">
              <w:rPr>
                <w:rFonts w:ascii="ＭＳ ゴシック" w:eastAsia="ＭＳ ゴシック" w:hAnsi="ＭＳ ゴシック" w:cstheme="majorBidi"/>
                <w:color w:val="000000" w:themeColor="text1"/>
                <w:sz w:val="24"/>
                <w:szCs w:val="24"/>
              </w:rPr>
              <w:t>折竹</w:t>
            </w:r>
          </w:rubyBase>
        </w:ruby>
      </w:r>
      <w:r w:rsidRPr="00326061">
        <w:rPr>
          <w:rFonts w:ascii="ＭＳ ゴシック" w:eastAsia="ＭＳ ゴシック" w:hAnsi="ＭＳ ゴシック" w:cstheme="majorBidi" w:hint="eastAsia"/>
          <w:color w:val="000000" w:themeColor="text1"/>
          <w:sz w:val="24"/>
          <w:szCs w:val="24"/>
        </w:rPr>
        <w:t>の声の聞こゆれば</w:t>
      </w:r>
    </w:p>
    <w:p w14:paraId="2EBE97CE"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60D2897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7F1371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訝…</w:t>
      </w:r>
      <w:r w:rsidRPr="00790DD0">
        <w:rPr>
          <w:rFonts w:ascii="ＭＳ 明朝" w:hAnsi="ＭＳ 明朝" w:cstheme="majorBidi"/>
          <w:color w:val="000000" w:themeColor="text1"/>
          <w:sz w:val="24"/>
          <w:szCs w:val="24"/>
        </w:rPr>
        <w:t>いぶかる。</w:t>
      </w:r>
      <w:r w:rsidRPr="00790DD0">
        <w:rPr>
          <w:rFonts w:ascii="ＭＳ 明朝" w:hAnsi="ＭＳ 明朝" w:cstheme="majorBidi" w:hint="eastAsia"/>
          <w:color w:val="000000" w:themeColor="text1"/>
          <w:sz w:val="24"/>
          <w:szCs w:val="24"/>
        </w:rPr>
        <w:t>衾枕…</w:t>
      </w:r>
      <w:r w:rsidRPr="00790DD0">
        <w:rPr>
          <w:rFonts w:ascii="ＭＳ 明朝" w:hAnsi="ＭＳ 明朝" w:cstheme="majorBidi"/>
          <w:color w:val="000000" w:themeColor="text1"/>
          <w:sz w:val="24"/>
          <w:szCs w:val="24"/>
        </w:rPr>
        <w:t>掛け布団とまくら。</w:t>
      </w:r>
      <w:r w:rsidRPr="00790DD0">
        <w:rPr>
          <w:rFonts w:ascii="ＭＳ 明朝" w:hAnsi="ＭＳ 明朝" w:cstheme="majorBidi" w:hint="eastAsia"/>
          <w:color w:val="000000" w:themeColor="text1"/>
          <w:sz w:val="24"/>
          <w:szCs w:val="24"/>
        </w:rPr>
        <w:t>窗戸…窓。</w:t>
      </w:r>
    </w:p>
    <w:p w14:paraId="50B5AA67"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二下）</w:t>
      </w:r>
    </w:p>
    <w:p w14:paraId="64570FC0" w14:textId="77777777" w:rsidR="00FB0F12" w:rsidRDefault="00FB0F12" w:rsidP="005E1A28">
      <w:pPr>
        <w:spacing w:line="600" w:lineRule="exact"/>
        <w:jc w:val="left"/>
        <w:rPr>
          <w:rFonts w:ascii="ＭＳ ゴシック" w:eastAsia="ＭＳ ゴシック" w:hAnsi="ＭＳ ゴシック"/>
          <w:sz w:val="28"/>
          <w:szCs w:val="28"/>
        </w:rPr>
      </w:pPr>
    </w:p>
    <w:p w14:paraId="7B042CE3" w14:textId="77777777" w:rsidR="00FB0F12" w:rsidRPr="00485EF7" w:rsidRDefault="00FB0F12" w:rsidP="005E1A28">
      <w:pPr>
        <w:spacing w:line="600" w:lineRule="exact"/>
        <w:jc w:val="left"/>
        <w:rPr>
          <w:rFonts w:ascii="ＭＳ ゴシック" w:eastAsia="ＭＳ ゴシック" w:hAnsi="ＭＳ ゴシック"/>
          <w:color w:val="0070C0"/>
          <w:sz w:val="28"/>
          <w:szCs w:val="28"/>
        </w:rPr>
      </w:pPr>
    </w:p>
    <w:p w14:paraId="6A3AEF22" w14:textId="77777777" w:rsidR="00FB0F12" w:rsidRPr="00485EF7" w:rsidRDefault="00FB0F12" w:rsidP="005E1A28">
      <w:pPr>
        <w:pStyle w:val="2"/>
        <w:jc w:val="left"/>
        <w15:collapsed/>
        <w:rPr>
          <w:rFonts w:ascii="ＭＳ ゴシック" w:eastAsia="ＭＳ ゴシック" w:hAnsi="ＭＳ ゴシック"/>
          <w:color w:val="0070C0"/>
          <w:sz w:val="28"/>
          <w:szCs w:val="28"/>
        </w:rPr>
      </w:pPr>
      <w:bookmarkStart w:id="249" w:name="_Hlk88463997"/>
      <w:r w:rsidRPr="00485EF7">
        <w:rPr>
          <w:rFonts w:ascii="ＭＳ ゴシック" w:eastAsia="ＭＳ ゴシック" w:hAnsi="ＭＳ ゴシック"/>
          <w:color w:val="0070C0"/>
          <w:sz w:val="28"/>
          <w:szCs w:val="28"/>
        </w:rPr>
        <w:t>江雪</w:t>
      </w:r>
      <w:bookmarkEnd w:id="249"/>
      <w:r w:rsidRPr="00485EF7">
        <w:rPr>
          <w:rFonts w:ascii="ＭＳ ゴシック" w:eastAsia="ＭＳ ゴシック" w:hAnsi="ＭＳ ゴシック"/>
          <w:color w:val="0070C0"/>
          <w:sz w:val="28"/>
          <w:szCs w:val="28"/>
        </w:rPr>
        <w:t> </w:t>
      </w:r>
      <w:r w:rsidRPr="00485EF7">
        <w:rPr>
          <w:rFonts w:ascii="ＭＳ ゴシック" w:eastAsia="ＭＳ ゴシック" w:hAnsi="ＭＳ ゴシック" w:hint="eastAsia"/>
          <w:color w:val="0070C0"/>
          <w:sz w:val="28"/>
          <w:szCs w:val="28"/>
        </w:rPr>
        <w:t xml:space="preserve">　　　　江雪　　　　　　　　　　　　　　　唐　　</w:t>
      </w:r>
      <w:r w:rsidRPr="00485E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5EF7">
              <w:rPr>
                <w:rFonts w:ascii="ＭＳ ゴシック" w:eastAsia="ＭＳ ゴシック" w:hAnsi="ＭＳ ゴシック"/>
                <w:color w:val="0070C0"/>
                <w:sz w:val="28"/>
                <w:szCs w:val="28"/>
              </w:rPr>
              <w:t>りゅうそうげん</w:t>
            </w:r>
          </w:rt>
          <w:rubyBase>
            <w:r w:rsidR="00FB0F12" w:rsidRPr="00485EF7">
              <w:rPr>
                <w:rFonts w:ascii="ＭＳ ゴシック" w:eastAsia="ＭＳ ゴシック" w:hAnsi="ＭＳ ゴシック"/>
                <w:color w:val="0070C0"/>
                <w:sz w:val="28"/>
                <w:szCs w:val="28"/>
              </w:rPr>
              <w:t>柳宗元</w:t>
            </w:r>
          </w:rubyBase>
        </w:ruby>
      </w:r>
    </w:p>
    <w:p w14:paraId="71F4D021" w14:textId="77777777" w:rsidR="00FB0F12" w:rsidRDefault="00FB0F12" w:rsidP="005E1A28">
      <w:pPr>
        <w:spacing w:line="600" w:lineRule="exact"/>
        <w:jc w:val="left"/>
        <w:rPr>
          <w:rFonts w:ascii="ＭＳ ゴシック" w:eastAsia="ＭＳ ゴシック" w:hAnsi="ＭＳ ゴシック"/>
          <w:sz w:val="28"/>
          <w:szCs w:val="28"/>
        </w:rPr>
      </w:pPr>
    </w:p>
    <w:p w14:paraId="57E16797" w14:textId="77777777" w:rsidR="00FB0F12" w:rsidRPr="0032606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326061">
        <w:rPr>
          <w:rFonts w:ascii="ＭＳ ゴシック" w:eastAsia="ＭＳ ゴシック" w:hAnsi="ＭＳ ゴシック" w:cstheme="majorBidi" w:hint="eastAsia"/>
          <w:color w:val="000000" w:themeColor="text1"/>
          <w:sz w:val="24"/>
          <w:szCs w:val="24"/>
        </w:rPr>
        <w:t>千山鳥飛</w:t>
      </w:r>
      <w:r w:rsidRPr="00326061">
        <w:rPr>
          <w:rFonts w:ascii="Microsoft JhengHei" w:eastAsia="Microsoft JhengHei" w:hAnsi="Microsoft JhengHei" w:cs="Microsoft JhengHei" w:hint="eastAsia"/>
          <w:color w:val="000000" w:themeColor="text1"/>
          <w:sz w:val="24"/>
          <w:szCs w:val="24"/>
        </w:rPr>
        <w:t>絕</w:t>
      </w:r>
      <w:r w:rsidRPr="00326061">
        <w:rPr>
          <w:rFonts w:ascii="ＭＳ ゴシック" w:eastAsia="ＭＳ ゴシック" w:hAnsi="ＭＳ ゴシック" w:cs="PMingLiU" w:hint="eastAsia"/>
          <w:color w:val="000000" w:themeColor="text1"/>
          <w:sz w:val="24"/>
          <w:szCs w:val="24"/>
        </w:rPr>
        <w:t xml:space="preserve">　　　千山</w:t>
      </w:r>
      <w:r w:rsidRPr="00326061">
        <w:rPr>
          <w:rFonts w:ascii="ＭＳ ゴシック" w:eastAsia="ＭＳ ゴシック" w:hAnsi="ＭＳ ゴシック" w:cs="PMingLiU"/>
          <w:color w:val="000000" w:themeColor="text1"/>
          <w:sz w:val="24"/>
          <w:szCs w:val="24"/>
        </w:rPr>
        <w:t xml:space="preserve"> 鳥 飛ぶこと</w:t>
      </w:r>
      <w:r w:rsidRPr="00326061">
        <w:rPr>
          <w:rFonts w:ascii="Microsoft JhengHei" w:eastAsia="Microsoft JhengHei" w:hAnsi="Microsoft JhengHei" w:cs="Microsoft JhengHei" w:hint="eastAsia"/>
          <w:color w:val="000000" w:themeColor="text1"/>
          <w:sz w:val="24"/>
          <w:szCs w:val="24"/>
        </w:rPr>
        <w:t>絕</w:t>
      </w:r>
      <w:r w:rsidRPr="00326061">
        <w:rPr>
          <w:rFonts w:ascii="ＭＳ ゴシック" w:eastAsia="ＭＳ ゴシック" w:hAnsi="ＭＳ ゴシック" w:cs="PMingLiU" w:hint="eastAsia"/>
          <w:color w:val="000000" w:themeColor="text1"/>
          <w:sz w:val="24"/>
          <w:szCs w:val="24"/>
        </w:rPr>
        <w:t>え</w:t>
      </w:r>
    </w:p>
    <w:p w14:paraId="7D4FF161" w14:textId="77777777" w:rsidR="00FB0F12" w:rsidRPr="0032606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326061">
        <w:rPr>
          <w:rFonts w:ascii="ＭＳ ゴシック" w:eastAsia="ＭＳ ゴシック" w:hAnsi="ＭＳ ゴシック" w:cs="ＭＳ 明朝" w:hint="eastAsia"/>
          <w:color w:val="000000" w:themeColor="text1"/>
          <w:sz w:val="24"/>
          <w:szCs w:val="24"/>
        </w:rPr>
        <w:t>萬逕人蹤滅　　　万径</w:t>
      </w:r>
      <w:r w:rsidRPr="00326061">
        <w:rPr>
          <w:rFonts w:ascii="ＭＳ ゴシック" w:eastAsia="ＭＳ ゴシック" w:hAnsi="ＭＳ ゴシック" w:cs="ＭＳ 明朝"/>
          <w:color w:val="000000" w:themeColor="text1"/>
          <w:sz w:val="24"/>
          <w:szCs w:val="24"/>
        </w:rPr>
        <w:t xml:space="preserve"> </w:t>
      </w:r>
      <w:r w:rsidRPr="0032606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326061">
              <w:rPr>
                <w:rFonts w:ascii="ＭＳ ゴシック" w:eastAsia="ＭＳ ゴシック" w:hAnsi="ＭＳ ゴシック" w:cs="ＭＳ 明朝"/>
                <w:color w:val="000000" w:themeColor="text1"/>
                <w:sz w:val="24"/>
                <w:szCs w:val="24"/>
              </w:rPr>
              <w:t>じんしょう</w:t>
            </w:r>
          </w:rt>
          <w:rubyBase>
            <w:r w:rsidR="00FB0F12" w:rsidRPr="00326061">
              <w:rPr>
                <w:rFonts w:ascii="ＭＳ ゴシック" w:eastAsia="ＭＳ ゴシック" w:hAnsi="ＭＳ ゴシック" w:cs="ＭＳ 明朝"/>
                <w:color w:val="000000" w:themeColor="text1"/>
                <w:sz w:val="24"/>
                <w:szCs w:val="24"/>
              </w:rPr>
              <w:t>人蹤</w:t>
            </w:r>
          </w:rubyBase>
        </w:ruby>
      </w:r>
      <w:r w:rsidRPr="00326061">
        <w:rPr>
          <w:rFonts w:ascii="ＭＳ ゴシック" w:eastAsia="ＭＳ ゴシック" w:hAnsi="ＭＳ ゴシック" w:cs="ＭＳ 明朝"/>
          <w:color w:val="000000" w:themeColor="text1"/>
          <w:sz w:val="24"/>
          <w:szCs w:val="24"/>
        </w:rPr>
        <w:t xml:space="preserve"> 滅す</w:t>
      </w:r>
    </w:p>
    <w:p w14:paraId="7EEC1B28" w14:textId="77777777" w:rsidR="00FB0F12" w:rsidRPr="003260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26061">
        <w:rPr>
          <w:rFonts w:ascii="ＭＳ ゴシック" w:eastAsia="ＭＳ ゴシック" w:hAnsi="ＭＳ ゴシック" w:cstheme="majorBidi" w:hint="eastAsia"/>
          <w:color w:val="000000" w:themeColor="text1"/>
          <w:sz w:val="24"/>
          <w:szCs w:val="24"/>
        </w:rPr>
        <w:t>孤舟蓑笠翁　　　孤舟</w:t>
      </w:r>
      <w:r w:rsidRPr="00326061">
        <w:rPr>
          <w:rFonts w:ascii="ＭＳ ゴシック" w:eastAsia="ＭＳ ゴシック" w:hAnsi="ＭＳ ゴシック" w:cstheme="majorBidi"/>
          <w:color w:val="000000" w:themeColor="text1"/>
          <w:sz w:val="24"/>
          <w:szCs w:val="24"/>
        </w:rPr>
        <w:t xml:space="preserve"> </w:t>
      </w:r>
      <w:r w:rsidRPr="003260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26061">
              <w:rPr>
                <w:rFonts w:ascii="ＭＳ ゴシック" w:eastAsia="ＭＳ ゴシック" w:hAnsi="ＭＳ ゴシック" w:cstheme="majorBidi" w:hint="eastAsia"/>
                <w:color w:val="000000" w:themeColor="text1"/>
                <w:sz w:val="24"/>
                <w:szCs w:val="24"/>
              </w:rPr>
              <w:t>さ</w:t>
            </w:r>
          </w:rt>
          <w:rubyBase>
            <w:r w:rsidR="00FB0F12" w:rsidRPr="00326061">
              <w:rPr>
                <w:rFonts w:ascii="ＭＳ ゴシック" w:eastAsia="ＭＳ ゴシック" w:hAnsi="ＭＳ ゴシック" w:cstheme="majorBidi" w:hint="eastAsia"/>
                <w:color w:val="000000" w:themeColor="text1"/>
                <w:sz w:val="24"/>
                <w:szCs w:val="24"/>
              </w:rPr>
              <w:t>蓑</w:t>
            </w:r>
          </w:rubyBase>
        </w:ruby>
      </w:r>
      <w:r w:rsidRPr="003260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26061">
              <w:rPr>
                <w:rFonts w:ascii="ＭＳ ゴシック" w:eastAsia="ＭＳ ゴシック" w:hAnsi="ＭＳ ゴシック" w:cstheme="majorBidi" w:hint="eastAsia"/>
                <w:color w:val="000000" w:themeColor="text1"/>
                <w:sz w:val="24"/>
                <w:szCs w:val="24"/>
              </w:rPr>
              <w:t>りゅう</w:t>
            </w:r>
          </w:rt>
          <w:rubyBase>
            <w:r w:rsidR="00FB0F12" w:rsidRPr="00326061">
              <w:rPr>
                <w:rFonts w:ascii="ＭＳ ゴシック" w:eastAsia="ＭＳ ゴシック" w:hAnsi="ＭＳ ゴシック" w:cstheme="majorBidi" w:hint="eastAsia"/>
                <w:color w:val="000000" w:themeColor="text1"/>
                <w:sz w:val="24"/>
                <w:szCs w:val="24"/>
              </w:rPr>
              <w:t>笠</w:t>
            </w:r>
          </w:rubyBase>
        </w:ruby>
      </w:r>
      <w:r w:rsidRPr="00326061">
        <w:rPr>
          <w:rFonts w:ascii="ＭＳ ゴシック" w:eastAsia="ＭＳ ゴシック" w:hAnsi="ＭＳ ゴシック" w:cstheme="majorBidi" w:hint="eastAsia"/>
          <w:color w:val="000000" w:themeColor="text1"/>
          <w:sz w:val="24"/>
          <w:szCs w:val="24"/>
        </w:rPr>
        <w:t>の翁</w:t>
      </w:r>
    </w:p>
    <w:p w14:paraId="42DAD6BA" w14:textId="77777777" w:rsidR="00FB0F12" w:rsidRPr="003260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26061">
        <w:rPr>
          <w:rFonts w:ascii="ＭＳ ゴシック" w:eastAsia="ＭＳ ゴシック" w:hAnsi="ＭＳ ゴシック" w:cstheme="majorBidi" w:hint="eastAsia"/>
          <w:color w:val="000000" w:themeColor="text1"/>
          <w:sz w:val="24"/>
          <w:szCs w:val="24"/>
        </w:rPr>
        <w:t>獨釣寒江雪　　　独り釣る</w:t>
      </w:r>
      <w:r w:rsidRPr="00326061">
        <w:rPr>
          <w:rFonts w:ascii="ＭＳ ゴシック" w:eastAsia="ＭＳ ゴシック" w:hAnsi="ＭＳ ゴシック" w:cstheme="majorBidi"/>
          <w:color w:val="000000" w:themeColor="text1"/>
          <w:sz w:val="24"/>
          <w:szCs w:val="24"/>
        </w:rPr>
        <w:t xml:space="preserve"> </w:t>
      </w:r>
      <w:r w:rsidRPr="00326061">
        <w:rPr>
          <w:rFonts w:ascii="ＭＳ ゴシック" w:eastAsia="ＭＳ ゴシック" w:hAnsi="ＭＳ ゴシック" w:cstheme="majorBidi" w:hint="eastAsia"/>
          <w:color w:val="000000" w:themeColor="text1"/>
          <w:sz w:val="24"/>
          <w:szCs w:val="24"/>
        </w:rPr>
        <w:t>寒江の雪に</w:t>
      </w:r>
    </w:p>
    <w:p w14:paraId="606C6786" w14:textId="77777777" w:rsidR="00FB0F12" w:rsidRPr="003260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p>
    <w:p w14:paraId="39CC643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12E227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千山…果てしなく連なる山々。萬逕…数多くの径。人蹤…人の通った足跡。孤舟…川に一つだけ見える舟。蓑笠…蓑笠を着ける。寒江…寒々とした川。</w:t>
      </w:r>
    </w:p>
    <w:p w14:paraId="795AB03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（柳宗元詩選）（唐詩三百首）</w:t>
      </w:r>
    </w:p>
    <w:p w14:paraId="2726350C" w14:textId="77777777" w:rsidR="00FB0F12" w:rsidRPr="00790DD0" w:rsidRDefault="00FB0F12" w:rsidP="005E1A28">
      <w:pPr>
        <w:widowControl/>
        <w:jc w:val="left"/>
        <w:rPr>
          <w:rFonts w:ascii="ＭＳ 明朝" w:hAnsi="ＭＳ 明朝" w:cstheme="majorBidi"/>
          <w:color w:val="0070C0"/>
          <w:sz w:val="24"/>
          <w:szCs w:val="24"/>
        </w:rPr>
      </w:pPr>
    </w:p>
    <w:p w14:paraId="7FCDE0E7" w14:textId="2F93D3BB" w:rsidR="00485EF7" w:rsidRDefault="00485EF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52E7730" w14:textId="77777777" w:rsidR="00FB0F12" w:rsidRPr="00485EF7" w:rsidRDefault="00FB0F12" w:rsidP="005E1A28">
      <w:pPr>
        <w:spacing w:line="600" w:lineRule="exact"/>
        <w:jc w:val="left"/>
        <w:rPr>
          <w:rFonts w:ascii="ＭＳ ゴシック" w:eastAsia="ＭＳ ゴシック" w:hAnsi="ＭＳ ゴシック"/>
          <w:color w:val="0070C0"/>
          <w:sz w:val="28"/>
          <w:szCs w:val="28"/>
        </w:rPr>
      </w:pPr>
    </w:p>
    <w:p w14:paraId="1839EC11" w14:textId="2F14E6F7" w:rsidR="00FB0F12" w:rsidRPr="004E5A15" w:rsidRDefault="00FB0F12" w:rsidP="00F5303D">
      <w:pPr>
        <w:pStyle w:val="2"/>
        <w:rPr>
          <w:rFonts w:ascii="ＭＳ ゴシック" w:eastAsia="ＭＳ ゴシック" w:hAnsi="ＭＳ ゴシック"/>
          <w:b/>
          <w:bCs/>
          <w:color w:val="0070C0"/>
          <w:sz w:val="28"/>
          <w:szCs w:val="28"/>
        </w:rPr>
      </w:pPr>
      <w:bookmarkStart w:id="250" w:name="_Hlk88466107"/>
      <w:r w:rsidRPr="004E5A15">
        <w:rPr>
          <w:rFonts w:ascii="ＭＳ ゴシック" w:eastAsia="ＭＳ ゴシック" w:hAnsi="ＭＳ ゴシック"/>
          <w:b/>
          <w:bCs/>
          <w:color w:val="0070C0"/>
          <w:sz w:val="28"/>
          <w:szCs w:val="28"/>
        </w:rPr>
        <w:t>密雪</w:t>
      </w:r>
      <w:bookmarkEnd w:id="250"/>
      <w:r w:rsidRPr="004E5A15">
        <w:rPr>
          <w:rFonts w:ascii="ＭＳ ゴシック" w:eastAsia="ＭＳ ゴシック" w:hAnsi="ＭＳ ゴシック"/>
          <w:b/>
          <w:bCs/>
          <w:color w:val="0070C0"/>
          <w:sz w:val="28"/>
          <w:szCs w:val="28"/>
        </w:rPr>
        <w:t xml:space="preserve">望行人 </w:t>
      </w:r>
      <w:r w:rsidRPr="004E5A15">
        <w:rPr>
          <w:rFonts w:ascii="ＭＳ ゴシック" w:eastAsia="ＭＳ ゴシック" w:hAnsi="ＭＳ ゴシック" w:hint="eastAsia"/>
          <w:b/>
          <w:bCs/>
          <w:color w:val="0070C0"/>
          <w:sz w:val="28"/>
          <w:szCs w:val="28"/>
        </w:rPr>
        <w:t xml:space="preserve">　　　</w:t>
      </w:r>
      <w:r w:rsidRPr="004E5A15">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4E5A15">
              <w:rPr>
                <w:rFonts w:ascii="ＭＳ ゴシック" w:eastAsia="ＭＳ ゴシック" w:hAnsi="ＭＳ ゴシック"/>
                <w:b/>
                <w:bCs/>
                <w:color w:val="0070C0"/>
                <w:sz w:val="28"/>
                <w:szCs w:val="28"/>
              </w:rPr>
              <w:t>みっ</w:t>
            </w:r>
          </w:rt>
          <w:rubyBase>
            <w:r w:rsidR="00FB0F12" w:rsidRPr="004E5A15">
              <w:rPr>
                <w:rFonts w:ascii="ＭＳ ゴシック" w:eastAsia="ＭＳ ゴシック" w:hAnsi="ＭＳ ゴシック"/>
                <w:b/>
                <w:bCs/>
                <w:color w:val="0070C0"/>
                <w:sz w:val="28"/>
                <w:szCs w:val="28"/>
              </w:rPr>
              <w:t>密</w:t>
            </w:r>
          </w:rubyBase>
        </w:ruby>
      </w:r>
      <w:r w:rsidRPr="004E5A15">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4E5A15">
              <w:rPr>
                <w:rFonts w:ascii="ＭＳ ゴシック" w:eastAsia="ＭＳ ゴシック" w:hAnsi="ＭＳ ゴシック"/>
                <w:b/>
                <w:bCs/>
                <w:color w:val="0070C0"/>
                <w:sz w:val="28"/>
                <w:szCs w:val="28"/>
              </w:rPr>
              <w:t>せつ</w:t>
            </w:r>
          </w:rt>
          <w:rubyBase>
            <w:r w:rsidR="00FB0F12" w:rsidRPr="004E5A15">
              <w:rPr>
                <w:rFonts w:ascii="ＭＳ ゴシック" w:eastAsia="ＭＳ ゴシック" w:hAnsi="ＭＳ ゴシック"/>
                <w:b/>
                <w:bCs/>
                <w:color w:val="0070C0"/>
                <w:sz w:val="28"/>
                <w:szCs w:val="28"/>
              </w:rPr>
              <w:t>雪</w:t>
            </w:r>
          </w:rubyBase>
        </w:ruby>
      </w:r>
      <w:r w:rsidRPr="004E5A15">
        <w:rPr>
          <w:rFonts w:ascii="ＭＳ ゴシック" w:eastAsia="ＭＳ ゴシック" w:hAnsi="ＭＳ ゴシック" w:hint="eastAsia"/>
          <w:b/>
          <w:bCs/>
          <w:color w:val="0070C0"/>
          <w:sz w:val="28"/>
          <w:szCs w:val="28"/>
        </w:rPr>
        <w:t>に</w:t>
      </w:r>
      <w:r w:rsidRPr="004E5A15">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4E5A15">
              <w:rPr>
                <w:rFonts w:ascii="ＭＳ ゴシック" w:eastAsia="ＭＳ ゴシック" w:hAnsi="ＭＳ ゴシック"/>
                <w:b/>
                <w:bCs/>
                <w:color w:val="0070C0"/>
                <w:sz w:val="28"/>
                <w:szCs w:val="28"/>
              </w:rPr>
              <w:t>こうじん</w:t>
            </w:r>
          </w:rt>
          <w:rubyBase>
            <w:r w:rsidR="00FB0F12" w:rsidRPr="004E5A15">
              <w:rPr>
                <w:rFonts w:ascii="ＭＳ ゴシック" w:eastAsia="ＭＳ ゴシック" w:hAnsi="ＭＳ ゴシック"/>
                <w:b/>
                <w:bCs/>
                <w:color w:val="0070C0"/>
                <w:sz w:val="28"/>
                <w:szCs w:val="28"/>
              </w:rPr>
              <w:t>行人</w:t>
            </w:r>
          </w:rubyBase>
        </w:ruby>
      </w:r>
      <w:r w:rsidRPr="004E5A15">
        <w:rPr>
          <w:rFonts w:ascii="ＭＳ ゴシック" w:eastAsia="ＭＳ ゴシック" w:hAnsi="ＭＳ ゴシック" w:hint="eastAsia"/>
          <w:b/>
          <w:bCs/>
          <w:color w:val="0070C0"/>
          <w:sz w:val="28"/>
          <w:szCs w:val="28"/>
        </w:rPr>
        <w:t xml:space="preserve">を望む　　　　　　</w:t>
      </w:r>
      <w:r w:rsidR="00E909B2">
        <w:rPr>
          <w:rFonts w:ascii="ＭＳ ゴシック" w:eastAsia="ＭＳ ゴシック" w:hAnsi="ＭＳ ゴシック" w:hint="eastAsia"/>
          <w:b/>
          <w:bCs/>
          <w:color w:val="0070C0"/>
          <w:sz w:val="28"/>
          <w:szCs w:val="28"/>
        </w:rPr>
        <w:t xml:space="preserve">　</w:t>
      </w:r>
      <w:r w:rsidR="00AB4DE9">
        <w:rPr>
          <w:rFonts w:ascii="ＭＳ ゴシック" w:eastAsia="ＭＳ ゴシック" w:hAnsi="ＭＳ ゴシック" w:hint="eastAsia"/>
          <w:b/>
          <w:bCs/>
          <w:color w:val="0070C0"/>
          <w:sz w:val="28"/>
          <w:szCs w:val="28"/>
        </w:rPr>
        <w:t xml:space="preserve"> </w:t>
      </w:r>
      <w:r w:rsidRPr="004E5A15">
        <w:rPr>
          <w:rFonts w:ascii="ＭＳ ゴシック" w:eastAsia="ＭＳ ゴシック" w:hAnsi="ＭＳ ゴシック" w:hint="eastAsia"/>
          <w:b/>
          <w:bCs/>
          <w:color w:val="0070C0"/>
          <w:sz w:val="28"/>
          <w:szCs w:val="28"/>
        </w:rPr>
        <w:t xml:space="preserve">清　　</w:t>
      </w:r>
      <w:r w:rsidRPr="004E5A15">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4E5A15">
              <w:rPr>
                <w:rFonts w:ascii="ＭＳ ゴシック" w:eastAsia="ＭＳ ゴシック" w:hAnsi="ＭＳ ゴシック"/>
                <w:b/>
                <w:bCs/>
                <w:color w:val="0070C0"/>
                <w:sz w:val="28"/>
                <w:szCs w:val="28"/>
              </w:rPr>
              <w:t>しゃ</w:t>
            </w:r>
          </w:rt>
          <w:rubyBase>
            <w:r w:rsidR="00FB0F12" w:rsidRPr="004E5A15">
              <w:rPr>
                <w:rFonts w:ascii="ＭＳ ゴシック" w:eastAsia="ＭＳ ゴシック" w:hAnsi="ＭＳ ゴシック"/>
                <w:b/>
                <w:bCs/>
                <w:color w:val="0070C0"/>
                <w:sz w:val="28"/>
                <w:szCs w:val="28"/>
              </w:rPr>
              <w:t>謝</w:t>
            </w:r>
          </w:rubyBase>
        </w:ruby>
      </w:r>
      <w:r w:rsidRPr="004E5A15">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4E5A15">
              <w:rPr>
                <w:rFonts w:ascii="ＭＳ ゴシック" w:eastAsia="ＭＳ ゴシック" w:hAnsi="ＭＳ ゴシック"/>
                <w:b/>
                <w:bCs/>
                <w:color w:val="0070C0"/>
                <w:sz w:val="28"/>
                <w:szCs w:val="28"/>
              </w:rPr>
              <w:t>ほうれん</w:t>
            </w:r>
          </w:rt>
          <w:rubyBase>
            <w:r w:rsidR="00FB0F12" w:rsidRPr="004E5A15">
              <w:rPr>
                <w:rFonts w:ascii="ＭＳ ゴシック" w:eastAsia="ＭＳ ゴシック" w:hAnsi="ＭＳ ゴシック"/>
                <w:b/>
                <w:bCs/>
                <w:color w:val="0070C0"/>
                <w:sz w:val="28"/>
                <w:szCs w:val="28"/>
              </w:rPr>
              <w:t>芳連</w:t>
            </w:r>
          </w:rubyBase>
        </w:ruby>
      </w:r>
    </w:p>
    <w:p w14:paraId="0121FC41" w14:textId="77777777" w:rsidR="00FB0F12" w:rsidRPr="004E5A15" w:rsidRDefault="00FB0F12" w:rsidP="005E1A28">
      <w:pPr>
        <w:spacing w:line="600" w:lineRule="exact"/>
        <w:jc w:val="left"/>
        <w:rPr>
          <w:rFonts w:ascii="ＭＳ ゴシック" w:eastAsia="ＭＳ ゴシック" w:hAnsi="ＭＳ ゴシック"/>
          <w:b/>
          <w:bCs/>
          <w:color w:val="0070C0"/>
          <w:sz w:val="28"/>
          <w:szCs w:val="28"/>
        </w:rPr>
      </w:pPr>
    </w:p>
    <w:p w14:paraId="0FD7064F"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人行犬</w:t>
      </w:r>
      <w:bookmarkStart w:id="251" w:name="_Hlk88466269"/>
      <w:r w:rsidRPr="00411B51">
        <w:rPr>
          <w:rFonts w:ascii="ＭＳ ゴシック" w:eastAsia="ＭＳ ゴシック" w:hAnsi="ＭＳ ゴシック" w:hint="eastAsia"/>
          <w:sz w:val="24"/>
          <w:szCs w:val="24"/>
        </w:rPr>
        <w:t>寒吠</w:t>
      </w:r>
      <w:bookmarkEnd w:id="251"/>
      <w:r w:rsidRPr="00411B51">
        <w:rPr>
          <w:rFonts w:ascii="ＭＳ ゴシック" w:eastAsia="ＭＳ ゴシック" w:hAnsi="ＭＳ ゴシック" w:hint="eastAsia"/>
          <w:sz w:val="24"/>
          <w:szCs w:val="24"/>
        </w:rPr>
        <w:t xml:space="preserve">　　　人 行きて 犬 </w:t>
      </w:r>
      <w:r w:rsidRPr="00411B51">
        <w:rPr>
          <w:rFonts w:ascii="ＭＳ ゴシック" w:eastAsia="ＭＳ ゴシック" w:hAnsi="ＭＳ ゴシック"/>
          <w:sz w:val="24"/>
          <w:szCs w:val="24"/>
        </w:rPr>
        <w:t>寒</w:t>
      </w:r>
      <w:r w:rsidRPr="00411B51">
        <w:rPr>
          <w:rFonts w:ascii="ＭＳ ゴシック" w:eastAsia="ＭＳ ゴシック" w:hAnsi="ＭＳ ゴシック" w:hint="eastAsia"/>
          <w:sz w:val="24"/>
          <w:szCs w:val="24"/>
        </w:rPr>
        <w:t>く</w:t>
      </w:r>
      <w:r w:rsidRPr="00411B51">
        <w:rPr>
          <w:rFonts w:ascii="ＭＳ ゴシック" w:eastAsia="ＭＳ ゴシック" w:hAnsi="ＭＳ ゴシック"/>
          <w:sz w:val="24"/>
          <w:szCs w:val="24"/>
        </w:rPr>
        <w:t>吠</w:t>
      </w:r>
      <w:r w:rsidRPr="00411B51">
        <w:rPr>
          <w:rFonts w:ascii="ＭＳ ゴシック" w:eastAsia="ＭＳ ゴシック" w:hAnsi="ＭＳ ゴシック" w:hint="eastAsia"/>
          <w:sz w:val="24"/>
          <w:szCs w:val="24"/>
        </w:rPr>
        <w:t>ゆ</w:t>
      </w:r>
    </w:p>
    <w:p w14:paraId="4719BD1F"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 xml:space="preserve">密雪迷村影　　　</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みっ</w:t>
            </w:r>
          </w:rt>
          <w:rubyBase>
            <w:r w:rsidR="00FB0F12" w:rsidRPr="00411B51">
              <w:rPr>
                <w:rFonts w:ascii="ＭＳ ゴシック" w:eastAsia="ＭＳ ゴシック" w:hAnsi="ＭＳ ゴシック"/>
                <w:sz w:val="24"/>
                <w:szCs w:val="24"/>
              </w:rPr>
              <w:t>密</w:t>
            </w:r>
          </w:rubyBase>
        </w:ruby>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せつ</w:t>
            </w:r>
          </w:rt>
          <w:rubyBase>
            <w:r w:rsidR="00FB0F12" w:rsidRPr="00411B51">
              <w:rPr>
                <w:rFonts w:ascii="ＭＳ ゴシック" w:eastAsia="ＭＳ ゴシック" w:hAnsi="ＭＳ ゴシック"/>
                <w:sz w:val="24"/>
                <w:szCs w:val="24"/>
              </w:rPr>
              <w:t>雪</w:t>
            </w:r>
          </w:rubyBase>
        </w:ruby>
      </w:r>
      <w:r w:rsidRPr="00411B51">
        <w:rPr>
          <w:rFonts w:ascii="ＭＳ ゴシック" w:eastAsia="ＭＳ ゴシック" w:hAnsi="ＭＳ ゴシック" w:hint="eastAsia"/>
          <w:sz w:val="24"/>
          <w:szCs w:val="24"/>
        </w:rPr>
        <w:t>に 村影 迷う</w:t>
      </w:r>
    </w:p>
    <w:p w14:paraId="41792AFC"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欲</w:t>
      </w:r>
      <w:bookmarkStart w:id="252" w:name="_Hlk88465908"/>
      <w:r w:rsidRPr="00411B51">
        <w:rPr>
          <w:rFonts w:ascii="ＭＳ ゴシック" w:eastAsia="ＭＳ ゴシック" w:hAnsi="ＭＳ ゴシック" w:hint="eastAsia"/>
          <w:sz w:val="24"/>
          <w:szCs w:val="24"/>
        </w:rPr>
        <w:t>扣</w:t>
      </w:r>
      <w:bookmarkEnd w:id="252"/>
      <w:r w:rsidRPr="00411B51">
        <w:rPr>
          <w:rFonts w:ascii="ＭＳ ゴシック" w:eastAsia="ＭＳ ゴシック" w:hAnsi="ＭＳ ゴシック" w:hint="eastAsia"/>
          <w:sz w:val="24"/>
          <w:szCs w:val="24"/>
        </w:rPr>
        <w:t xml:space="preserve">酒家扉　　　酒家の扉を </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たた</w:t>
            </w:r>
          </w:rt>
          <w:rubyBase>
            <w:r w:rsidR="00FB0F12" w:rsidRPr="00411B51">
              <w:rPr>
                <w:rFonts w:ascii="ＭＳ ゴシック" w:eastAsia="ＭＳ ゴシック" w:hAnsi="ＭＳ ゴシック"/>
                <w:sz w:val="24"/>
                <w:szCs w:val="24"/>
              </w:rPr>
              <w:t>扣</w:t>
            </w:r>
          </w:rubyBase>
        </w:ruby>
      </w:r>
      <w:r w:rsidRPr="00411B51">
        <w:rPr>
          <w:rFonts w:ascii="ＭＳ ゴシック" w:eastAsia="ＭＳ ゴシック" w:hAnsi="ＭＳ ゴシック" w:hint="eastAsia"/>
          <w:sz w:val="24"/>
          <w:szCs w:val="24"/>
        </w:rPr>
        <w:t>かんと欲す</w:t>
      </w:r>
    </w:p>
    <w:p w14:paraId="6072EA19"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 xml:space="preserve">山橋一簑冷　　　山橋 </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いっさ</w:t>
            </w:r>
          </w:rt>
          <w:rubyBase>
            <w:r w:rsidR="00FB0F12" w:rsidRPr="00411B51">
              <w:rPr>
                <w:rFonts w:ascii="ＭＳ ゴシック" w:eastAsia="ＭＳ ゴシック" w:hAnsi="ＭＳ ゴシック"/>
                <w:sz w:val="24"/>
                <w:szCs w:val="24"/>
              </w:rPr>
              <w:t>一簑</w:t>
            </w:r>
          </w:rubyBase>
        </w:ruby>
      </w:r>
      <w:r w:rsidRPr="00411B51">
        <w:rPr>
          <w:rFonts w:ascii="ＭＳ ゴシック" w:eastAsia="ＭＳ ゴシック" w:hAnsi="ＭＳ ゴシック" w:hint="eastAsia"/>
          <w:sz w:val="24"/>
          <w:szCs w:val="24"/>
        </w:rPr>
        <w:t xml:space="preserve"> 冷かなり</w:t>
      </w:r>
    </w:p>
    <w:p w14:paraId="338BB825" w14:textId="77777777" w:rsidR="00FB0F12" w:rsidRDefault="00FB0F12" w:rsidP="005E1A28">
      <w:pPr>
        <w:spacing w:line="600" w:lineRule="exact"/>
        <w:jc w:val="left"/>
        <w:rPr>
          <w:rFonts w:ascii="ＭＳ ゴシック" w:eastAsia="ＭＳ ゴシック" w:hAnsi="ＭＳ ゴシック"/>
          <w:sz w:val="28"/>
          <w:szCs w:val="28"/>
        </w:rPr>
      </w:pPr>
    </w:p>
    <w:p w14:paraId="12242EF9" w14:textId="77777777" w:rsidR="00FB0F12" w:rsidRPr="00485EF7" w:rsidRDefault="00FB0F12" w:rsidP="005E1A28">
      <w:pPr>
        <w:jc w:val="left"/>
        <w:rPr>
          <w:rFonts w:ascii="ＭＳ 明朝" w:hAnsi="ＭＳ 明朝"/>
          <w:sz w:val="24"/>
          <w:szCs w:val="24"/>
        </w:rPr>
      </w:pPr>
      <w:r w:rsidRPr="00485EF7">
        <w:rPr>
          <w:rFonts w:ascii="ＭＳ 明朝" w:hAnsi="ＭＳ 明朝" w:hint="eastAsia"/>
          <w:sz w:val="24"/>
          <w:szCs w:val="24"/>
        </w:rPr>
        <w:t>【語釈】</w:t>
      </w:r>
    </w:p>
    <w:p w14:paraId="112ABD88" w14:textId="13D3BF99" w:rsidR="00FB0F12" w:rsidRPr="00485EF7" w:rsidRDefault="00FB0F12" w:rsidP="005E1A28">
      <w:pPr>
        <w:jc w:val="left"/>
        <w:rPr>
          <w:rFonts w:ascii="ＭＳ 明朝" w:hAnsi="ＭＳ 明朝"/>
          <w:sz w:val="24"/>
          <w:szCs w:val="24"/>
        </w:rPr>
      </w:pPr>
      <w:r w:rsidRPr="00485EF7">
        <w:rPr>
          <w:rFonts w:ascii="ＭＳ 明朝" w:hAnsi="ＭＳ 明朝" w:hint="eastAsia"/>
          <w:sz w:val="24"/>
          <w:szCs w:val="24"/>
        </w:rPr>
        <w:t>密雪</w:t>
      </w:r>
      <w:r w:rsidR="00FF7F9B" w:rsidRPr="00485EF7">
        <w:rPr>
          <w:rFonts w:ascii="ＭＳ 明朝" w:hAnsi="ＭＳ 明朝" w:hint="eastAsia"/>
          <w:sz w:val="24"/>
          <w:szCs w:val="24"/>
        </w:rPr>
        <w:t>…</w:t>
      </w:r>
      <w:r w:rsidRPr="00485EF7">
        <w:rPr>
          <w:rFonts w:ascii="ＭＳ 明朝" w:hAnsi="ＭＳ 明朝" w:hint="eastAsia"/>
          <w:sz w:val="24"/>
          <w:szCs w:val="24"/>
        </w:rPr>
        <w:t>細かく降りしきる雨。寒吠</w:t>
      </w:r>
      <w:r w:rsidR="00FF7F9B" w:rsidRPr="00485EF7">
        <w:rPr>
          <w:rFonts w:ascii="ＭＳ 明朝" w:hAnsi="ＭＳ 明朝" w:hint="eastAsia"/>
          <w:sz w:val="24"/>
          <w:szCs w:val="24"/>
        </w:rPr>
        <w:t>…</w:t>
      </w:r>
      <w:r w:rsidRPr="00485EF7">
        <w:rPr>
          <w:rFonts w:ascii="ＭＳ 明朝" w:hAnsi="ＭＳ 明朝" w:hint="eastAsia"/>
          <w:sz w:val="24"/>
          <w:szCs w:val="24"/>
        </w:rPr>
        <w:t>寒く吠える。一簑</w:t>
      </w:r>
      <w:r w:rsidR="00FF7F9B" w:rsidRPr="00485EF7">
        <w:rPr>
          <w:rFonts w:ascii="ＭＳ 明朝" w:hAnsi="ＭＳ 明朝" w:hint="eastAsia"/>
          <w:sz w:val="24"/>
          <w:szCs w:val="24"/>
        </w:rPr>
        <w:t>…</w:t>
      </w:r>
      <w:r w:rsidRPr="00485EF7">
        <w:rPr>
          <w:rFonts w:ascii="ＭＳ 明朝" w:hAnsi="ＭＳ 明朝" w:hint="eastAsia"/>
          <w:sz w:val="24"/>
          <w:szCs w:val="24"/>
        </w:rPr>
        <w:t>簑を着た独りの人。</w:t>
      </w:r>
    </w:p>
    <w:p w14:paraId="2FB5D14A" w14:textId="1EF2078C" w:rsidR="00FB0F12" w:rsidRDefault="00FB0F12" w:rsidP="005E1A28">
      <w:pPr>
        <w:spacing w:line="600" w:lineRule="exact"/>
        <w:jc w:val="left"/>
        <w:rPr>
          <w:rFonts w:ascii="ＭＳ ゴシック" w:eastAsia="ＭＳ ゴシック" w:hAnsi="ＭＳ ゴシック"/>
          <w:sz w:val="28"/>
          <w:szCs w:val="28"/>
        </w:rPr>
      </w:pPr>
    </w:p>
    <w:p w14:paraId="461842B3" w14:textId="77777777" w:rsidR="00411B51" w:rsidRDefault="00411B51" w:rsidP="005E1A28">
      <w:pPr>
        <w:spacing w:line="600" w:lineRule="exact"/>
        <w:jc w:val="left"/>
        <w:rPr>
          <w:rFonts w:ascii="ＭＳ ゴシック" w:eastAsia="ＭＳ ゴシック" w:hAnsi="ＭＳ ゴシック"/>
          <w:sz w:val="28"/>
          <w:szCs w:val="28"/>
        </w:rPr>
      </w:pPr>
    </w:p>
    <w:p w14:paraId="6D2AD747" w14:textId="0F41CCD5" w:rsidR="00FB0F12" w:rsidRPr="00485EF7" w:rsidRDefault="00FB0F12" w:rsidP="005E1A28">
      <w:pPr>
        <w:pStyle w:val="2"/>
        <w:jc w:val="left"/>
        <w15:collapsed/>
        <w:rPr>
          <w:rFonts w:ascii="ＭＳ ゴシック" w:eastAsia="ＭＳ ゴシック" w:hAnsi="ＭＳ ゴシック"/>
          <w:color w:val="0070C0"/>
          <w:sz w:val="28"/>
          <w:szCs w:val="28"/>
        </w:rPr>
      </w:pPr>
      <w:bookmarkStart w:id="253" w:name="_Hlk88467051"/>
      <w:r w:rsidRPr="00485EF7">
        <w:rPr>
          <w:rFonts w:ascii="ＭＳ ゴシック" w:eastAsia="ＭＳ ゴシック" w:hAnsi="ＭＳ ゴシック"/>
          <w:color w:val="0070C0"/>
          <w:sz w:val="28"/>
          <w:szCs w:val="28"/>
        </w:rPr>
        <w:t>城東早春</w:t>
      </w:r>
      <w:bookmarkEnd w:id="253"/>
      <w:r w:rsidRPr="00485EF7">
        <w:rPr>
          <w:rFonts w:ascii="ＭＳ ゴシック" w:eastAsia="ＭＳ ゴシック" w:hAnsi="ＭＳ ゴシック" w:hint="eastAsia"/>
          <w:color w:val="0070C0"/>
          <w:sz w:val="28"/>
          <w:szCs w:val="28"/>
        </w:rPr>
        <w:t xml:space="preserve"> </w:t>
      </w:r>
      <w:r w:rsidRPr="00485EF7">
        <w:rPr>
          <w:rFonts w:ascii="ＭＳ ゴシック" w:eastAsia="ＭＳ ゴシック" w:hAnsi="ＭＳ ゴシック"/>
          <w:color w:val="0070C0"/>
          <w:sz w:val="28"/>
          <w:szCs w:val="28"/>
        </w:rPr>
        <w:t xml:space="preserve">    </w:t>
      </w:r>
      <w:r w:rsidRPr="00485EF7">
        <w:rPr>
          <w:rFonts w:ascii="ＭＳ ゴシック" w:eastAsia="ＭＳ ゴシック" w:hAnsi="ＭＳ ゴシック" w:hint="eastAsia"/>
          <w:color w:val="0070C0"/>
          <w:sz w:val="28"/>
          <w:szCs w:val="28"/>
        </w:rPr>
        <w:t xml:space="preserve">城東早春 </w:t>
      </w:r>
      <w:r w:rsidRPr="00485EF7">
        <w:rPr>
          <w:rFonts w:ascii="ＭＳ ゴシック" w:eastAsia="ＭＳ ゴシック" w:hAnsi="ＭＳ ゴシック"/>
          <w:color w:val="0070C0"/>
          <w:sz w:val="28"/>
          <w:szCs w:val="28"/>
        </w:rPr>
        <w:t xml:space="preserve">                       </w:t>
      </w:r>
      <w:r w:rsidR="009B0DAE" w:rsidRPr="00485EF7">
        <w:rPr>
          <w:rFonts w:ascii="ＭＳ ゴシック" w:eastAsia="ＭＳ ゴシック" w:hAnsi="ＭＳ ゴシック"/>
          <w:color w:val="0070C0"/>
          <w:sz w:val="28"/>
          <w:szCs w:val="28"/>
        </w:rPr>
        <w:t xml:space="preserve">  </w:t>
      </w:r>
      <w:r w:rsidRPr="00485EF7">
        <w:rPr>
          <w:rFonts w:ascii="ＭＳ ゴシック" w:eastAsia="ＭＳ ゴシック" w:hAnsi="ＭＳ ゴシック"/>
          <w:color w:val="0070C0"/>
          <w:sz w:val="28"/>
          <w:szCs w:val="28"/>
        </w:rPr>
        <w:t xml:space="preserve">唐　　</w:t>
      </w:r>
      <w:r w:rsidRPr="00485EF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85EF7">
              <w:rPr>
                <w:rFonts w:ascii="ＭＳ ゴシック" w:eastAsia="ＭＳ ゴシック" w:hAnsi="ＭＳ ゴシック"/>
                <w:color w:val="0070C0"/>
                <w:sz w:val="28"/>
                <w:szCs w:val="28"/>
              </w:rPr>
              <w:t>ようきょげん</w:t>
            </w:r>
          </w:rt>
          <w:rubyBase>
            <w:r w:rsidR="00FB0F12" w:rsidRPr="00485EF7">
              <w:rPr>
                <w:rFonts w:ascii="ＭＳ ゴシック" w:eastAsia="ＭＳ ゴシック" w:hAnsi="ＭＳ ゴシック"/>
                <w:color w:val="0070C0"/>
                <w:sz w:val="28"/>
                <w:szCs w:val="28"/>
              </w:rPr>
              <w:t>楊巨源</w:t>
            </w:r>
          </w:rubyBase>
        </w:ruby>
      </w:r>
    </w:p>
    <w:p w14:paraId="1F919F01" w14:textId="77777777" w:rsidR="00FB0F12" w:rsidRDefault="00FB0F12" w:rsidP="005E1A28">
      <w:pPr>
        <w:spacing w:line="600" w:lineRule="exact"/>
        <w:jc w:val="left"/>
        <w:rPr>
          <w:rFonts w:ascii="ＭＳ ゴシック" w:eastAsia="ＭＳ ゴシック" w:hAnsi="ＭＳ ゴシック"/>
          <w:sz w:val="28"/>
          <w:szCs w:val="28"/>
        </w:rPr>
      </w:pPr>
    </w:p>
    <w:p w14:paraId="308DA588"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詩家清景在新春　　　詩家の</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せいけい</w:t>
            </w:r>
          </w:rt>
          <w:rubyBase>
            <w:r w:rsidR="00FB0F12" w:rsidRPr="00411B51">
              <w:rPr>
                <w:rFonts w:ascii="ＭＳ ゴシック" w:eastAsia="ＭＳ ゴシック" w:hAnsi="ＭＳ ゴシック"/>
                <w:sz w:val="24"/>
                <w:szCs w:val="24"/>
              </w:rPr>
              <w:t>清景</w:t>
            </w:r>
          </w:rubyBase>
        </w:ruby>
      </w:r>
      <w:r w:rsidRPr="00411B51">
        <w:rPr>
          <w:rFonts w:ascii="ＭＳ ゴシック" w:eastAsia="ＭＳ ゴシック" w:hAnsi="ＭＳ ゴシック" w:hint="eastAsia"/>
          <w:sz w:val="24"/>
          <w:szCs w:val="24"/>
        </w:rPr>
        <w:t>は 新春に在り</w:t>
      </w:r>
    </w:p>
    <w:p w14:paraId="451426C7"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柳嫩</w:t>
      </w:r>
      <w:bookmarkStart w:id="254" w:name="_Hlk88467962"/>
      <w:r w:rsidRPr="00411B51">
        <w:rPr>
          <w:rFonts w:ascii="ＭＳ ゴシック" w:eastAsia="ＭＳ ゴシック" w:hAnsi="ＭＳ ゴシック" w:hint="eastAsia"/>
          <w:sz w:val="24"/>
          <w:szCs w:val="24"/>
        </w:rPr>
        <w:t>鵞</w:t>
      </w:r>
      <w:bookmarkEnd w:id="254"/>
      <w:r w:rsidRPr="00411B51">
        <w:rPr>
          <w:rFonts w:ascii="ＭＳ ゴシック" w:eastAsia="ＭＳ ゴシック" w:hAnsi="ＭＳ ゴシック" w:hint="eastAsia"/>
          <w:sz w:val="24"/>
          <w:szCs w:val="24"/>
        </w:rPr>
        <w:t xml:space="preserve">黃色未勻　　　柳 </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げん</w:t>
            </w:r>
          </w:rt>
          <w:rubyBase>
            <w:r w:rsidR="00FB0F12" w:rsidRPr="00411B51">
              <w:rPr>
                <w:rFonts w:ascii="ＭＳ ゴシック" w:eastAsia="ＭＳ ゴシック" w:hAnsi="ＭＳ ゴシック"/>
                <w:sz w:val="24"/>
                <w:szCs w:val="24"/>
              </w:rPr>
              <w:t>嫩</w:t>
            </w:r>
          </w:rubyBase>
        </w:ruby>
      </w:r>
      <w:r w:rsidRPr="00411B51">
        <w:rPr>
          <w:rFonts w:ascii="ＭＳ ゴシック" w:eastAsia="ＭＳ ゴシック" w:hAnsi="ＭＳ ゴシック" w:hint="eastAsia"/>
          <w:sz w:val="24"/>
          <w:szCs w:val="24"/>
        </w:rPr>
        <w:t xml:space="preserve">にして </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が</w:t>
            </w:r>
          </w:rt>
          <w:rubyBase>
            <w:r w:rsidR="00FB0F12" w:rsidRPr="00411B51">
              <w:rPr>
                <w:rFonts w:ascii="ＭＳ ゴシック" w:eastAsia="ＭＳ ゴシック" w:hAnsi="ＭＳ ゴシック"/>
                <w:sz w:val="24"/>
                <w:szCs w:val="24"/>
              </w:rPr>
              <w:t>鵞</w:t>
            </w:r>
          </w:rubyBase>
        </w:ruby>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こう</w:t>
            </w:r>
          </w:rt>
          <w:rubyBase>
            <w:r w:rsidR="00FB0F12" w:rsidRPr="00411B51">
              <w:rPr>
                <w:rFonts w:ascii="ＭＳ ゴシック" w:eastAsia="ＭＳ ゴシック" w:hAnsi="ＭＳ ゴシック"/>
                <w:sz w:val="24"/>
                <w:szCs w:val="24"/>
              </w:rPr>
              <w:t>黄</w:t>
            </w:r>
          </w:rubyBase>
        </w:ruby>
      </w:r>
      <w:r w:rsidRPr="00411B51">
        <w:rPr>
          <w:rFonts w:ascii="ＭＳ ゴシック" w:eastAsia="ＭＳ ゴシック" w:hAnsi="ＭＳ ゴシック" w:hint="eastAsia"/>
          <w:sz w:val="24"/>
          <w:szCs w:val="24"/>
        </w:rPr>
        <w:t xml:space="preserve"> 色 未だ</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ととの</w:t>
            </w:r>
          </w:rt>
          <w:rubyBase>
            <w:r w:rsidR="00FB0F12" w:rsidRPr="00411B51">
              <w:rPr>
                <w:rFonts w:ascii="ＭＳ ゴシック" w:eastAsia="ＭＳ ゴシック" w:hAnsi="ＭＳ ゴシック" w:hint="eastAsia"/>
                <w:sz w:val="24"/>
                <w:szCs w:val="24"/>
              </w:rPr>
              <w:t>勻</w:t>
            </w:r>
          </w:rubyBase>
        </w:ruby>
      </w:r>
      <w:r w:rsidRPr="00411B51">
        <w:rPr>
          <w:rFonts w:ascii="ＭＳ ゴシック" w:eastAsia="ＭＳ ゴシック" w:hAnsi="ＭＳ ゴシック"/>
          <w:sz w:val="24"/>
          <w:szCs w:val="24"/>
        </w:rPr>
        <w:t>わず</w:t>
      </w:r>
    </w:p>
    <w:p w14:paraId="31206800"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若待</w:t>
      </w:r>
      <w:bookmarkStart w:id="255" w:name="_Hlk88468858"/>
      <w:r w:rsidRPr="00411B51">
        <w:rPr>
          <w:rFonts w:ascii="ＭＳ ゴシック" w:eastAsia="ＭＳ ゴシック" w:hAnsi="ＭＳ ゴシック" w:hint="eastAsia"/>
          <w:sz w:val="24"/>
          <w:szCs w:val="24"/>
        </w:rPr>
        <w:t>上林</w:t>
      </w:r>
      <w:bookmarkEnd w:id="255"/>
      <w:r w:rsidRPr="00411B51">
        <w:rPr>
          <w:rFonts w:ascii="ＭＳ ゴシック" w:eastAsia="ＭＳ ゴシック" w:hAnsi="ＭＳ ゴシック" w:hint="eastAsia"/>
          <w:sz w:val="24"/>
          <w:szCs w:val="24"/>
        </w:rPr>
        <w:t xml:space="preserve">花似錦　　　</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も</w:t>
            </w:r>
          </w:rt>
          <w:rubyBase>
            <w:r w:rsidR="00FB0F12" w:rsidRPr="00411B51">
              <w:rPr>
                <w:rFonts w:ascii="ＭＳ ゴシック" w:eastAsia="ＭＳ ゴシック" w:hAnsi="ＭＳ ゴシック"/>
                <w:sz w:val="24"/>
                <w:szCs w:val="24"/>
              </w:rPr>
              <w:t>若</w:t>
            </w:r>
          </w:rubyBase>
        </w:ruby>
      </w:r>
      <w:r w:rsidRPr="00411B51">
        <w:rPr>
          <w:rFonts w:ascii="ＭＳ ゴシック" w:eastAsia="ＭＳ ゴシック" w:hAnsi="ＭＳ ゴシック" w:hint="eastAsia"/>
          <w:sz w:val="24"/>
          <w:szCs w:val="24"/>
        </w:rPr>
        <w:t xml:space="preserve">し </w:t>
      </w:r>
      <w:r w:rsidRPr="00411B51">
        <w:rPr>
          <w:rFonts w:ascii="ＭＳ ゴシック" w:eastAsia="ＭＳ ゴシック" w:hAnsi="ＭＳ ゴシック"/>
          <w:sz w:val="24"/>
          <w:szCs w:val="24"/>
        </w:rPr>
        <w:ruby>
          <w:rubyPr>
            <w:rubyAlign w:val="distributeSpace"/>
            <w:hps w:val="14"/>
            <w:hpsRaise w:val="26"/>
            <w:hpsBaseText w:val="24"/>
            <w:lid w:val="ja-JP"/>
          </w:rubyPr>
          <w:rt>
            <w:r w:rsidR="00FB0F12" w:rsidRPr="00411B51">
              <w:rPr>
                <w:rFonts w:ascii="ＭＳ ゴシック" w:eastAsia="ＭＳ ゴシック" w:hAnsi="ＭＳ ゴシック"/>
                <w:sz w:val="24"/>
                <w:szCs w:val="24"/>
              </w:rPr>
              <w:t>じょうりん</w:t>
            </w:r>
          </w:rt>
          <w:rubyBase>
            <w:r w:rsidR="00FB0F12" w:rsidRPr="00411B51">
              <w:rPr>
                <w:rFonts w:ascii="ＭＳ ゴシック" w:eastAsia="ＭＳ ゴシック" w:hAnsi="ＭＳ ゴシック"/>
                <w:sz w:val="24"/>
                <w:szCs w:val="24"/>
              </w:rPr>
              <w:t>上林</w:t>
            </w:r>
          </w:rubyBase>
        </w:ruby>
      </w:r>
      <w:r w:rsidRPr="00411B51">
        <w:rPr>
          <w:rFonts w:ascii="ＭＳ ゴシック" w:eastAsia="ＭＳ ゴシック" w:hAnsi="ＭＳ ゴシック" w:hint="eastAsia"/>
          <w:sz w:val="24"/>
          <w:szCs w:val="24"/>
        </w:rPr>
        <w:t>の花 錦に似るを待たば</w:t>
      </w:r>
    </w:p>
    <w:p w14:paraId="43429B52" w14:textId="77777777" w:rsidR="00FB0F12" w:rsidRPr="00411B51" w:rsidRDefault="00FB0F12" w:rsidP="005E1A28">
      <w:pPr>
        <w:spacing w:line="600" w:lineRule="exact"/>
        <w:jc w:val="left"/>
        <w:rPr>
          <w:rFonts w:ascii="ＭＳ ゴシック" w:eastAsia="ＭＳ ゴシック" w:hAnsi="ＭＳ ゴシック"/>
          <w:sz w:val="24"/>
          <w:szCs w:val="24"/>
        </w:rPr>
      </w:pPr>
      <w:r w:rsidRPr="00411B51">
        <w:rPr>
          <w:rFonts w:ascii="ＭＳ ゴシック" w:eastAsia="ＭＳ ゴシック" w:hAnsi="ＭＳ ゴシック" w:hint="eastAsia"/>
          <w:sz w:val="24"/>
          <w:szCs w:val="24"/>
        </w:rPr>
        <w:t>出門皆是看花人　　　門を出ずるは 皆 是れ 花を看るの人</w:t>
      </w:r>
    </w:p>
    <w:p w14:paraId="6D4D7207" w14:textId="77777777" w:rsidR="00FB0F12" w:rsidRDefault="00FB0F12" w:rsidP="005E1A28">
      <w:pPr>
        <w:spacing w:line="600" w:lineRule="exact"/>
        <w:jc w:val="left"/>
        <w:rPr>
          <w:rFonts w:ascii="ＭＳ ゴシック" w:eastAsia="ＭＳ ゴシック" w:hAnsi="ＭＳ ゴシック"/>
          <w:sz w:val="28"/>
          <w:szCs w:val="28"/>
        </w:rPr>
      </w:pPr>
    </w:p>
    <w:p w14:paraId="4F1C5D32" w14:textId="77777777" w:rsidR="00FB0F12" w:rsidRPr="00485EF7" w:rsidRDefault="00FB0F12" w:rsidP="005E1A28">
      <w:pPr>
        <w:jc w:val="left"/>
        <w:rPr>
          <w:rFonts w:ascii="ＭＳ 明朝" w:hAnsi="ＭＳ 明朝"/>
          <w:sz w:val="24"/>
          <w:szCs w:val="24"/>
        </w:rPr>
      </w:pPr>
      <w:r w:rsidRPr="00485EF7">
        <w:rPr>
          <w:rFonts w:ascii="ＭＳ 明朝" w:hAnsi="ＭＳ 明朝" w:hint="eastAsia"/>
          <w:sz w:val="24"/>
          <w:szCs w:val="24"/>
        </w:rPr>
        <w:t>【語釈】</w:t>
      </w:r>
    </w:p>
    <w:p w14:paraId="0E301B50" w14:textId="1DF54FF2" w:rsidR="00FB0F12" w:rsidRPr="00485EF7" w:rsidRDefault="00FB0F12" w:rsidP="005E1A28">
      <w:pPr>
        <w:jc w:val="left"/>
        <w:rPr>
          <w:rFonts w:ascii="ＭＳ 明朝" w:hAnsi="ＭＳ 明朝"/>
          <w:sz w:val="24"/>
          <w:szCs w:val="24"/>
        </w:rPr>
      </w:pPr>
      <w:r w:rsidRPr="00485EF7">
        <w:rPr>
          <w:rFonts w:ascii="ＭＳ 明朝" w:hAnsi="ＭＳ 明朝" w:hint="eastAsia"/>
          <w:sz w:val="24"/>
          <w:szCs w:val="24"/>
        </w:rPr>
        <w:t>嫩</w:t>
      </w:r>
      <w:r w:rsidR="00FF7F9B" w:rsidRPr="00485EF7">
        <w:rPr>
          <w:rFonts w:ascii="ＭＳ 明朝" w:hAnsi="ＭＳ 明朝" w:hint="eastAsia"/>
          <w:sz w:val="24"/>
          <w:szCs w:val="24"/>
        </w:rPr>
        <w:t>…</w:t>
      </w:r>
      <w:r w:rsidRPr="00485EF7">
        <w:rPr>
          <w:rFonts w:ascii="ＭＳ 明朝" w:hAnsi="ＭＳ 明朝" w:hint="eastAsia"/>
          <w:sz w:val="24"/>
          <w:szCs w:val="24"/>
        </w:rPr>
        <w:t>若く柔らか。鵞黃</w:t>
      </w:r>
      <w:r w:rsidR="00FF7F9B" w:rsidRPr="00485EF7">
        <w:rPr>
          <w:rFonts w:ascii="ＭＳ 明朝" w:hAnsi="ＭＳ 明朝" w:hint="eastAsia"/>
          <w:sz w:val="24"/>
          <w:szCs w:val="24"/>
        </w:rPr>
        <w:t>…</w:t>
      </w:r>
      <w:r w:rsidRPr="00485EF7">
        <w:rPr>
          <w:rFonts w:ascii="ＭＳ 明朝" w:hAnsi="ＭＳ 明朝" w:hint="eastAsia"/>
          <w:sz w:val="24"/>
          <w:szCs w:val="24"/>
        </w:rPr>
        <w:t>鷲鳥の黃色を以て、柳の新芽の色に比したもの。色未勻</w:t>
      </w:r>
      <w:r w:rsidR="00FF7F9B" w:rsidRPr="00485EF7">
        <w:rPr>
          <w:rFonts w:ascii="ＭＳ 明朝" w:hAnsi="ＭＳ 明朝" w:hint="eastAsia"/>
          <w:sz w:val="24"/>
          <w:szCs w:val="24"/>
        </w:rPr>
        <w:t>…</w:t>
      </w:r>
      <w:r w:rsidRPr="00485EF7">
        <w:rPr>
          <w:rFonts w:ascii="ＭＳ 明朝" w:hAnsi="ＭＳ 明朝" w:hint="eastAsia"/>
          <w:sz w:val="24"/>
          <w:szCs w:val="24"/>
        </w:rPr>
        <w:t>柳の緑色が浅く、十分色づいていない。上林</w:t>
      </w:r>
      <w:r w:rsidR="00FF7F9B" w:rsidRPr="00485EF7">
        <w:rPr>
          <w:rFonts w:ascii="ＭＳ 明朝" w:hAnsi="ＭＳ 明朝" w:hint="eastAsia"/>
          <w:sz w:val="24"/>
          <w:szCs w:val="24"/>
        </w:rPr>
        <w:t>…</w:t>
      </w:r>
      <w:r w:rsidRPr="00485EF7">
        <w:rPr>
          <w:rFonts w:ascii="ＭＳ 明朝" w:hAnsi="ＭＳ 明朝" w:hint="eastAsia"/>
          <w:sz w:val="24"/>
          <w:szCs w:val="24"/>
        </w:rPr>
        <w:t>漢の武帝が開いた苑で、転じて天子の御苑。</w:t>
      </w:r>
    </w:p>
    <w:p w14:paraId="66947EDD" w14:textId="77777777" w:rsidR="00FB0F12" w:rsidRDefault="00FB0F12" w:rsidP="005E1A28">
      <w:pPr>
        <w:spacing w:line="600" w:lineRule="exact"/>
        <w:jc w:val="left"/>
        <w:rPr>
          <w:rFonts w:ascii="ＭＳ ゴシック" w:eastAsia="ＭＳ ゴシック" w:hAnsi="ＭＳ ゴシック"/>
          <w:sz w:val="28"/>
          <w:szCs w:val="28"/>
        </w:rPr>
      </w:pPr>
    </w:p>
    <w:p w14:paraId="69D3C3F7" w14:textId="77777777" w:rsidR="00FB0F12" w:rsidRDefault="00FB0F12" w:rsidP="005E1A28">
      <w:pPr>
        <w:spacing w:line="600" w:lineRule="exact"/>
        <w:jc w:val="left"/>
        <w:rPr>
          <w:rFonts w:ascii="ＭＳ ゴシック" w:eastAsia="ＭＳ ゴシック" w:hAnsi="ＭＳ ゴシック"/>
          <w:sz w:val="28"/>
          <w:szCs w:val="28"/>
        </w:rPr>
      </w:pPr>
    </w:p>
    <w:p w14:paraId="7C11D935" w14:textId="36F6D3DA" w:rsidR="00FB0F12" w:rsidRPr="00430E67" w:rsidRDefault="00FB0F12" w:rsidP="005E1A28">
      <w:pPr>
        <w:pStyle w:val="2"/>
        <w:jc w:val="left"/>
        <w15:collapsed/>
        <w:rPr>
          <w:rFonts w:ascii="ＭＳ ゴシック" w:eastAsia="ＭＳ ゴシック" w:hAnsi="ＭＳ ゴシック"/>
          <w:color w:val="0070C0"/>
          <w:sz w:val="28"/>
          <w:szCs w:val="28"/>
        </w:rPr>
      </w:pPr>
      <w:r w:rsidRPr="00430E67">
        <w:rPr>
          <w:rFonts w:ascii="ＭＳ ゴシック" w:eastAsia="ＭＳ ゴシック" w:hAnsi="ＭＳ ゴシック"/>
          <w:color w:val="0070C0"/>
          <w:sz w:val="28"/>
          <w:szCs w:val="28"/>
        </w:rPr>
        <w:t>春思</w:t>
      </w:r>
      <w:r w:rsidRPr="00430E67">
        <w:rPr>
          <w:rFonts w:ascii="ＭＳ ゴシック" w:eastAsia="ＭＳ ゴシック" w:hAnsi="ＭＳ ゴシック" w:hint="eastAsia"/>
          <w:color w:val="0070C0"/>
          <w:sz w:val="28"/>
          <w:szCs w:val="28"/>
        </w:rPr>
        <w:t xml:space="preserve">　　　　</w:t>
      </w:r>
      <w:r w:rsidR="009B0DAE" w:rsidRPr="00430E67">
        <w:rPr>
          <w:rFonts w:ascii="ＭＳ ゴシック" w:eastAsia="ＭＳ ゴシック" w:hAnsi="ＭＳ ゴシック" w:hint="eastAsia"/>
          <w:color w:val="0070C0"/>
          <w:sz w:val="28"/>
          <w:szCs w:val="28"/>
        </w:rPr>
        <w:t xml:space="preserve"> </w:t>
      </w:r>
      <w:r w:rsidRPr="00430E67">
        <w:rPr>
          <w:rFonts w:ascii="ＭＳ ゴシック" w:eastAsia="ＭＳ ゴシック" w:hAnsi="ＭＳ ゴシック" w:hint="eastAsia"/>
          <w:color w:val="0070C0"/>
          <w:sz w:val="28"/>
          <w:szCs w:val="28"/>
        </w:rPr>
        <w:t xml:space="preserve">春思　　　　　　　　　　　　　　</w:t>
      </w:r>
      <w:r w:rsidR="009B0DAE" w:rsidRPr="00430E67">
        <w:rPr>
          <w:rFonts w:ascii="ＭＳ ゴシック" w:eastAsia="ＭＳ ゴシック" w:hAnsi="ＭＳ ゴシック" w:hint="eastAsia"/>
          <w:color w:val="0070C0"/>
          <w:sz w:val="28"/>
          <w:szCs w:val="28"/>
        </w:rPr>
        <w:t xml:space="preserve"> </w:t>
      </w:r>
      <w:r w:rsidR="009B0DAE" w:rsidRPr="00430E67">
        <w:rPr>
          <w:rFonts w:ascii="ＭＳ ゴシック" w:eastAsia="ＭＳ ゴシック" w:hAnsi="ＭＳ ゴシック"/>
          <w:color w:val="0070C0"/>
          <w:sz w:val="28"/>
          <w:szCs w:val="28"/>
        </w:rPr>
        <w:t xml:space="preserve"> </w:t>
      </w:r>
      <w:r w:rsidRPr="00430E67">
        <w:rPr>
          <w:rFonts w:ascii="ＭＳ ゴシック" w:eastAsia="ＭＳ ゴシック" w:hAnsi="ＭＳ ゴシック" w:hint="eastAsia"/>
          <w:color w:val="0070C0"/>
          <w:sz w:val="28"/>
          <w:szCs w:val="28"/>
        </w:rPr>
        <w:t xml:space="preserve">唐　　</w:t>
      </w:r>
      <w:r w:rsidRPr="00430E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30E67">
              <w:rPr>
                <w:rFonts w:ascii="ＭＳ ゴシック" w:eastAsia="ＭＳ ゴシック" w:hAnsi="ＭＳ ゴシック"/>
                <w:color w:val="0070C0"/>
                <w:sz w:val="28"/>
                <w:szCs w:val="28"/>
              </w:rPr>
              <w:t>か</w:t>
            </w:r>
          </w:rt>
          <w:rubyBase>
            <w:r w:rsidR="00FB0F12" w:rsidRPr="00430E67">
              <w:rPr>
                <w:rFonts w:ascii="ＭＳ ゴシック" w:eastAsia="ＭＳ ゴシック" w:hAnsi="ＭＳ ゴシック"/>
                <w:color w:val="0070C0"/>
                <w:sz w:val="28"/>
                <w:szCs w:val="28"/>
              </w:rPr>
              <w:t>賈</w:t>
            </w:r>
          </w:rubyBase>
        </w:ruby>
      </w:r>
      <w:r w:rsidRPr="00430E67">
        <w:rPr>
          <w:rFonts w:ascii="ＭＳ ゴシック" w:eastAsia="ＭＳ ゴシック" w:hAnsi="ＭＳ ゴシック" w:hint="eastAsia"/>
          <w:color w:val="0070C0"/>
          <w:sz w:val="28"/>
          <w:szCs w:val="28"/>
        </w:rPr>
        <w:t xml:space="preserve">　</w:t>
      </w:r>
      <w:r w:rsidRPr="00430E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30E67">
              <w:rPr>
                <w:rFonts w:ascii="ＭＳ ゴシック" w:eastAsia="ＭＳ ゴシック" w:hAnsi="ＭＳ ゴシック"/>
                <w:color w:val="0070C0"/>
                <w:sz w:val="28"/>
                <w:szCs w:val="28"/>
              </w:rPr>
              <w:t>し</w:t>
            </w:r>
          </w:rt>
          <w:rubyBase>
            <w:r w:rsidR="00FB0F12" w:rsidRPr="00430E67">
              <w:rPr>
                <w:rFonts w:ascii="ＭＳ ゴシック" w:eastAsia="ＭＳ ゴシック" w:hAnsi="ＭＳ ゴシック"/>
                <w:color w:val="0070C0"/>
                <w:sz w:val="28"/>
                <w:szCs w:val="28"/>
              </w:rPr>
              <w:t>至</w:t>
            </w:r>
          </w:rubyBase>
        </w:ruby>
      </w:r>
    </w:p>
    <w:p w14:paraId="53C6B778"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0979621F" w14:textId="77777777" w:rsidR="00FB0F12" w:rsidRPr="00411B5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11B51">
        <w:rPr>
          <w:rFonts w:ascii="ＭＳ ゴシック" w:eastAsia="ＭＳ ゴシック" w:hAnsi="ＭＳ ゴシック" w:cstheme="majorBidi" w:hint="eastAsia"/>
          <w:color w:val="000000" w:themeColor="text1"/>
          <w:sz w:val="24"/>
          <w:szCs w:val="24"/>
        </w:rPr>
        <w:t xml:space="preserve">草色靑靑柳色黃　　　</w:t>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そうしょく</w:t>
            </w:r>
          </w:rt>
          <w:rubyBase>
            <w:r w:rsidR="00FB0F12" w:rsidRPr="00411B51">
              <w:rPr>
                <w:rFonts w:ascii="ＭＳ ゴシック" w:eastAsia="ＭＳ ゴシック" w:hAnsi="ＭＳ ゴシック" w:cstheme="majorBidi" w:hint="eastAsia"/>
                <w:color w:val="000000" w:themeColor="text1"/>
                <w:sz w:val="24"/>
                <w:szCs w:val="24"/>
              </w:rPr>
              <w:t>草色</w:t>
            </w:r>
          </w:rubyBase>
        </w:ruby>
      </w:r>
      <w:r w:rsidRPr="00411B51">
        <w:rPr>
          <w:rFonts w:ascii="ＭＳ ゴシック" w:eastAsia="ＭＳ ゴシック" w:hAnsi="ＭＳ ゴシック" w:cstheme="majorBidi"/>
          <w:color w:val="000000" w:themeColor="text1"/>
          <w:sz w:val="24"/>
          <w:szCs w:val="24"/>
        </w:rPr>
        <w:t xml:space="preserve"> </w:t>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せいせい</w:t>
            </w:r>
          </w:rt>
          <w:rubyBase>
            <w:r w:rsidR="00FB0F12" w:rsidRPr="00411B51">
              <w:rPr>
                <w:rFonts w:ascii="ＭＳ ゴシック" w:eastAsia="ＭＳ ゴシック" w:hAnsi="ＭＳ ゴシック" w:cstheme="majorBidi" w:hint="eastAsia"/>
                <w:color w:val="000000" w:themeColor="text1"/>
                <w:sz w:val="24"/>
                <w:szCs w:val="24"/>
              </w:rPr>
              <w:t>靑々</w:t>
            </w:r>
          </w:rubyBase>
        </w:ruby>
      </w:r>
      <w:r w:rsidRPr="00411B51">
        <w:rPr>
          <w:rFonts w:ascii="ＭＳ ゴシック" w:eastAsia="ＭＳ ゴシック" w:hAnsi="ＭＳ ゴシック" w:cstheme="majorBidi" w:hint="eastAsia"/>
          <w:color w:val="000000" w:themeColor="text1"/>
          <w:sz w:val="24"/>
          <w:szCs w:val="24"/>
        </w:rPr>
        <w:t>として</w:t>
      </w:r>
      <w:r w:rsidRPr="00411B51">
        <w:rPr>
          <w:rFonts w:ascii="ＭＳ ゴシック" w:eastAsia="ＭＳ ゴシック" w:hAnsi="ＭＳ ゴシック" w:cstheme="majorBidi"/>
          <w:color w:val="000000" w:themeColor="text1"/>
          <w:sz w:val="24"/>
          <w:szCs w:val="24"/>
        </w:rPr>
        <w:t xml:space="preserve"> </w:t>
      </w:r>
      <w:r w:rsidRPr="00411B51">
        <w:rPr>
          <w:rFonts w:ascii="ＭＳ ゴシック" w:eastAsia="ＭＳ ゴシック" w:hAnsi="ＭＳ ゴシック" w:cstheme="majorBidi" w:hint="eastAsia"/>
          <w:color w:val="000000" w:themeColor="text1"/>
          <w:sz w:val="24"/>
          <w:szCs w:val="24"/>
        </w:rPr>
        <w:t>柳色黃なり</w:t>
      </w:r>
    </w:p>
    <w:p w14:paraId="10B5E57A" w14:textId="77777777" w:rsidR="00FB0F12" w:rsidRPr="00411B5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11B51">
        <w:rPr>
          <w:rFonts w:ascii="ＭＳ ゴシック" w:eastAsia="ＭＳ ゴシック" w:hAnsi="ＭＳ ゴシック" w:cstheme="majorBidi" w:hint="eastAsia"/>
          <w:color w:val="000000" w:themeColor="text1"/>
          <w:sz w:val="24"/>
          <w:szCs w:val="24"/>
        </w:rPr>
        <w:t>桃花歷亂李花香　　　桃花</w:t>
      </w:r>
      <w:r w:rsidRPr="00411B51">
        <w:rPr>
          <w:rFonts w:ascii="ＭＳ ゴシック" w:eastAsia="ＭＳ ゴシック" w:hAnsi="ＭＳ ゴシック" w:cstheme="majorBidi"/>
          <w:color w:val="000000" w:themeColor="text1"/>
          <w:sz w:val="24"/>
          <w:szCs w:val="24"/>
        </w:rPr>
        <w:t xml:space="preserve"> </w:t>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れき</w:t>
            </w:r>
          </w:rt>
          <w:rubyBase>
            <w:r w:rsidR="00FB0F12" w:rsidRPr="00411B51">
              <w:rPr>
                <w:rFonts w:ascii="ＭＳ ゴシック" w:eastAsia="ＭＳ ゴシック" w:hAnsi="ＭＳ ゴシック" w:cstheme="majorBidi" w:hint="eastAsia"/>
                <w:color w:val="000000" w:themeColor="text1"/>
                <w:sz w:val="24"/>
                <w:szCs w:val="24"/>
              </w:rPr>
              <w:t>歴</w:t>
            </w:r>
          </w:rubyBase>
        </w:ruby>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らん</w:t>
            </w:r>
          </w:rt>
          <w:rubyBase>
            <w:r w:rsidR="00FB0F12" w:rsidRPr="00411B51">
              <w:rPr>
                <w:rFonts w:ascii="ＭＳ ゴシック" w:eastAsia="ＭＳ ゴシック" w:hAnsi="ＭＳ ゴシック" w:cstheme="majorBidi" w:hint="eastAsia"/>
                <w:color w:val="000000" w:themeColor="text1"/>
                <w:sz w:val="24"/>
                <w:szCs w:val="24"/>
              </w:rPr>
              <w:t>乱</w:t>
            </w:r>
          </w:rubyBase>
        </w:ruby>
      </w:r>
      <w:r w:rsidRPr="00411B51">
        <w:rPr>
          <w:rFonts w:ascii="ＭＳ ゴシック" w:eastAsia="ＭＳ ゴシック" w:hAnsi="ＭＳ ゴシック" w:cstheme="majorBidi"/>
          <w:color w:val="000000" w:themeColor="text1"/>
          <w:sz w:val="24"/>
          <w:szCs w:val="24"/>
        </w:rPr>
        <w:t xml:space="preserve"> </w:t>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り</w:t>
            </w:r>
          </w:rt>
          <w:rubyBase>
            <w:r w:rsidR="00FB0F12" w:rsidRPr="00411B51">
              <w:rPr>
                <w:rFonts w:ascii="ＭＳ ゴシック" w:eastAsia="ＭＳ ゴシック" w:hAnsi="ＭＳ ゴシック" w:cstheme="majorBidi" w:hint="eastAsia"/>
                <w:color w:val="000000" w:themeColor="text1"/>
                <w:sz w:val="24"/>
                <w:szCs w:val="24"/>
              </w:rPr>
              <w:t>李</w:t>
            </w:r>
          </w:rubyBase>
        </w:ruby>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か</w:t>
            </w:r>
          </w:rt>
          <w:rubyBase>
            <w:r w:rsidR="00FB0F12" w:rsidRPr="00411B51">
              <w:rPr>
                <w:rFonts w:ascii="ＭＳ ゴシック" w:eastAsia="ＭＳ ゴシック" w:hAnsi="ＭＳ ゴシック" w:cstheme="majorBidi" w:hint="eastAsia"/>
                <w:color w:val="000000" w:themeColor="text1"/>
                <w:sz w:val="24"/>
                <w:szCs w:val="24"/>
              </w:rPr>
              <w:t>花</w:t>
            </w:r>
          </w:rubyBase>
        </w:ruby>
      </w:r>
      <w:r w:rsidRPr="00411B51">
        <w:rPr>
          <w:rFonts w:ascii="ＭＳ ゴシック" w:eastAsia="ＭＳ ゴシック" w:hAnsi="ＭＳ ゴシック" w:cstheme="majorBidi" w:hint="eastAsia"/>
          <w:color w:val="000000" w:themeColor="text1"/>
          <w:sz w:val="24"/>
          <w:szCs w:val="24"/>
        </w:rPr>
        <w:t>香る</w:t>
      </w:r>
    </w:p>
    <w:p w14:paraId="2D314539" w14:textId="77777777" w:rsidR="00FB0F12" w:rsidRPr="00411B5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11B51">
        <w:rPr>
          <w:rFonts w:ascii="ＭＳ ゴシック" w:eastAsia="ＭＳ ゴシック" w:hAnsi="ＭＳ ゴシック" w:cstheme="majorBidi" w:hint="eastAsia"/>
          <w:color w:val="000000" w:themeColor="text1"/>
          <w:sz w:val="24"/>
          <w:szCs w:val="24"/>
        </w:rPr>
        <w:t>東風不爲吹愁去　　　東風</w:t>
      </w:r>
      <w:r w:rsidRPr="00411B51">
        <w:rPr>
          <w:rFonts w:ascii="ＭＳ ゴシック" w:eastAsia="ＭＳ ゴシック" w:hAnsi="ＭＳ ゴシック" w:cstheme="majorBidi"/>
          <w:color w:val="000000" w:themeColor="text1"/>
          <w:sz w:val="24"/>
          <w:szCs w:val="24"/>
        </w:rPr>
        <w:t xml:space="preserve"> </w:t>
      </w:r>
      <w:r w:rsidRPr="00411B51">
        <w:rPr>
          <w:rFonts w:ascii="ＭＳ ゴシック" w:eastAsia="ＭＳ ゴシック" w:hAnsi="ＭＳ ゴシック" w:cstheme="majorBidi" w:hint="eastAsia"/>
          <w:color w:val="000000" w:themeColor="text1"/>
          <w:sz w:val="24"/>
          <w:szCs w:val="24"/>
        </w:rPr>
        <w:t>為に</w:t>
      </w:r>
      <w:r w:rsidRPr="00411B51">
        <w:rPr>
          <w:rFonts w:ascii="ＭＳ ゴシック" w:eastAsia="ＭＳ ゴシック" w:hAnsi="ＭＳ ゴシック" w:cstheme="majorBidi"/>
          <w:color w:val="000000" w:themeColor="text1"/>
          <w:sz w:val="24"/>
          <w:szCs w:val="24"/>
        </w:rPr>
        <w:t xml:space="preserve"> </w:t>
      </w:r>
      <w:r w:rsidRPr="00411B51">
        <w:rPr>
          <w:rFonts w:ascii="ＭＳ ゴシック" w:eastAsia="ＭＳ ゴシック" w:hAnsi="ＭＳ ゴシック" w:cstheme="majorBidi" w:hint="eastAsia"/>
          <w:color w:val="000000" w:themeColor="text1"/>
          <w:sz w:val="24"/>
          <w:szCs w:val="24"/>
        </w:rPr>
        <w:t>愁いを吹き去らず</w:t>
      </w:r>
    </w:p>
    <w:p w14:paraId="5639759F" w14:textId="77777777" w:rsidR="00FB0F12" w:rsidRPr="00411B5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11B51">
        <w:rPr>
          <w:rFonts w:ascii="ＭＳ ゴシック" w:eastAsia="ＭＳ ゴシック" w:hAnsi="ＭＳ ゴシック" w:cstheme="majorBidi" w:hint="eastAsia"/>
          <w:color w:val="000000" w:themeColor="text1"/>
          <w:sz w:val="24"/>
          <w:szCs w:val="24"/>
        </w:rPr>
        <w:t xml:space="preserve">春日偏能惹恨長　　　</w:t>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しゅんじつ</w:t>
            </w:r>
          </w:rt>
          <w:rubyBase>
            <w:r w:rsidR="00FB0F12" w:rsidRPr="00411B51">
              <w:rPr>
                <w:rFonts w:ascii="ＭＳ ゴシック" w:eastAsia="ＭＳ ゴシック" w:hAnsi="ＭＳ ゴシック" w:cstheme="majorBidi" w:hint="eastAsia"/>
                <w:color w:val="000000" w:themeColor="text1"/>
                <w:sz w:val="24"/>
                <w:szCs w:val="24"/>
              </w:rPr>
              <w:t>春日</w:t>
            </w:r>
          </w:rubyBase>
        </w:ruby>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ひと</w:t>
            </w:r>
          </w:rt>
          <w:rubyBase>
            <w:r w:rsidR="00FB0F12" w:rsidRPr="00411B51">
              <w:rPr>
                <w:rFonts w:ascii="ＭＳ ゴシック" w:eastAsia="ＭＳ ゴシック" w:hAnsi="ＭＳ ゴシック" w:cstheme="majorBidi" w:hint="eastAsia"/>
                <w:color w:val="000000" w:themeColor="text1"/>
                <w:sz w:val="24"/>
                <w:szCs w:val="24"/>
              </w:rPr>
              <w:t>偏</w:t>
            </w:r>
          </w:rubyBase>
        </w:ruby>
      </w:r>
      <w:r w:rsidRPr="00411B51">
        <w:rPr>
          <w:rFonts w:ascii="ＭＳ ゴシック" w:eastAsia="ＭＳ ゴシック" w:hAnsi="ＭＳ ゴシック" w:cstheme="majorBidi" w:hint="eastAsia"/>
          <w:color w:val="000000" w:themeColor="text1"/>
          <w:sz w:val="24"/>
          <w:szCs w:val="24"/>
        </w:rPr>
        <w:t>えに</w:t>
      </w:r>
      <w:r w:rsidRPr="00411B51">
        <w:rPr>
          <w:rFonts w:ascii="ＭＳ ゴシック" w:eastAsia="ＭＳ ゴシック" w:hAnsi="ＭＳ ゴシック" w:cstheme="majorBidi"/>
          <w:color w:val="000000" w:themeColor="text1"/>
          <w:sz w:val="24"/>
          <w:szCs w:val="24"/>
        </w:rPr>
        <w:t xml:space="preserve"> </w:t>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よ</w:t>
            </w:r>
          </w:rt>
          <w:rubyBase>
            <w:r w:rsidR="00FB0F12" w:rsidRPr="00411B51">
              <w:rPr>
                <w:rFonts w:ascii="ＭＳ ゴシック" w:eastAsia="ＭＳ ゴシック" w:hAnsi="ＭＳ ゴシック" w:cstheme="majorBidi" w:hint="eastAsia"/>
                <w:color w:val="000000" w:themeColor="text1"/>
                <w:sz w:val="24"/>
                <w:szCs w:val="24"/>
              </w:rPr>
              <w:t>能</w:t>
            </w:r>
          </w:rubyBase>
        </w:ruby>
      </w:r>
      <w:r w:rsidRPr="00411B51">
        <w:rPr>
          <w:rFonts w:ascii="ＭＳ ゴシック" w:eastAsia="ＭＳ ゴシック" w:hAnsi="ＭＳ ゴシック" w:cstheme="majorBidi" w:hint="eastAsia"/>
          <w:color w:val="000000" w:themeColor="text1"/>
          <w:sz w:val="24"/>
          <w:szCs w:val="24"/>
        </w:rPr>
        <w:t>く恨みを</w:t>
      </w:r>
      <w:r w:rsidRPr="00411B5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11B51">
              <w:rPr>
                <w:rFonts w:ascii="ＭＳ ゴシック" w:eastAsia="ＭＳ ゴシック" w:hAnsi="ＭＳ ゴシック" w:cstheme="majorBidi" w:hint="eastAsia"/>
                <w:color w:val="000000" w:themeColor="text1"/>
                <w:sz w:val="24"/>
                <w:szCs w:val="24"/>
              </w:rPr>
              <w:t>ひ</w:t>
            </w:r>
          </w:rt>
          <w:rubyBase>
            <w:r w:rsidR="00FB0F12" w:rsidRPr="00411B51">
              <w:rPr>
                <w:rFonts w:ascii="ＭＳ ゴシック" w:eastAsia="ＭＳ ゴシック" w:hAnsi="ＭＳ ゴシック" w:cstheme="majorBidi" w:hint="eastAsia"/>
                <w:color w:val="000000" w:themeColor="text1"/>
                <w:sz w:val="24"/>
                <w:szCs w:val="24"/>
              </w:rPr>
              <w:t>惹</w:t>
            </w:r>
          </w:rubyBase>
        </w:ruby>
      </w:r>
      <w:r w:rsidRPr="00411B51">
        <w:rPr>
          <w:rFonts w:ascii="ＭＳ ゴシック" w:eastAsia="ＭＳ ゴシック" w:hAnsi="ＭＳ ゴシック" w:cstheme="majorBidi" w:hint="eastAsia"/>
          <w:color w:val="000000" w:themeColor="text1"/>
          <w:sz w:val="24"/>
          <w:szCs w:val="24"/>
        </w:rPr>
        <w:t>いて長し</w:t>
      </w:r>
    </w:p>
    <w:p w14:paraId="75622D66" w14:textId="77777777" w:rsidR="00FB0F12" w:rsidRPr="00EF5985" w:rsidRDefault="00FB0F12" w:rsidP="005E1A28">
      <w:pPr>
        <w:widowControl/>
        <w:jc w:val="left"/>
        <w:rPr>
          <w:rFonts w:ascii="ＭＳ ゴシック" w:eastAsia="ＭＳ ゴシック" w:hAnsi="ＭＳ ゴシック" w:cstheme="majorBidi"/>
          <w:color w:val="000000" w:themeColor="text1"/>
          <w:sz w:val="28"/>
          <w:szCs w:val="28"/>
        </w:rPr>
      </w:pPr>
    </w:p>
    <w:p w14:paraId="52749DB0" w14:textId="77777777" w:rsidR="00FB0F12" w:rsidRPr="00790DD0" w:rsidRDefault="00FB0F12" w:rsidP="00425F3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ED237B0" w14:textId="77777777" w:rsidR="00FB0F12" w:rsidRPr="00790DD0" w:rsidRDefault="00FB0F12" w:rsidP="00425F3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柳色</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柳の新芽の色。歷亂…歴乱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花がいっぱいに咲き乱れるさま。為</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私のために。春日</w:t>
      </w:r>
      <w:r w:rsidRPr="00790DD0">
        <w:rPr>
          <w:rFonts w:ascii="ＭＳ 明朝" w:hAnsi="ＭＳ 明朝" w:cstheme="majorBidi"/>
          <w:color w:val="000000" w:themeColor="text1"/>
          <w:sz w:val="24"/>
          <w:szCs w:val="24"/>
        </w:rPr>
        <w:t xml:space="preserve"> … </w:t>
      </w:r>
      <w:r w:rsidRPr="00790DD0">
        <w:rPr>
          <w:rFonts w:ascii="ＭＳ 明朝" w:hAnsi="ＭＳ 明朝" w:cstheme="majorBidi" w:hint="eastAsia"/>
          <w:color w:val="000000" w:themeColor="text1"/>
          <w:sz w:val="24"/>
          <w:szCs w:val="24"/>
        </w:rPr>
        <w:t>うららかな春の日。偏</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あいにくと、人の気も知らないで。惹恨</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深い嘆きを引き起こす、惹は、引きつける、引き起こす。長</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尽きることがない。</w:t>
      </w:r>
    </w:p>
    <w:p w14:paraId="41AF311B" w14:textId="77777777" w:rsidR="00FB0F12" w:rsidRPr="00790DD0" w:rsidRDefault="00FB0F12" w:rsidP="00425F3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（唐詩選）</w:t>
      </w:r>
    </w:p>
    <w:p w14:paraId="78FBAE4C"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323E618D" w14:textId="77777777" w:rsidR="00FB0F12" w:rsidRPr="00425F39" w:rsidRDefault="00FB0F12" w:rsidP="005E1A28">
      <w:pPr>
        <w:spacing w:line="600" w:lineRule="exact"/>
        <w:jc w:val="left"/>
        <w:rPr>
          <w:rFonts w:ascii="ＭＳ ゴシック" w:eastAsia="ＭＳ ゴシック" w:hAnsi="ＭＳ ゴシック"/>
          <w:color w:val="0070C0"/>
          <w:sz w:val="28"/>
          <w:szCs w:val="28"/>
        </w:rPr>
      </w:pPr>
    </w:p>
    <w:p w14:paraId="620126D1" w14:textId="2CB592D1" w:rsidR="00FB0F12" w:rsidRPr="00425F39" w:rsidRDefault="00FB0F12" w:rsidP="005E1A28">
      <w:pPr>
        <w:pStyle w:val="2"/>
        <w:jc w:val="left"/>
        <w15:collapsed/>
        <w:rPr>
          <w:rFonts w:ascii="ＭＳ ゴシック" w:eastAsia="ＭＳ ゴシック" w:hAnsi="ＭＳ ゴシック"/>
          <w:color w:val="0070C0"/>
          <w:sz w:val="28"/>
          <w:szCs w:val="28"/>
        </w:rPr>
      </w:pPr>
      <w:r w:rsidRPr="00425F39">
        <w:rPr>
          <w:rFonts w:ascii="ＭＳ ゴシック" w:eastAsia="ＭＳ ゴシック" w:hAnsi="ＭＳ ゴシック"/>
          <w:color w:val="0070C0"/>
          <w:sz w:val="28"/>
          <w:szCs w:val="28"/>
        </w:rPr>
        <w:t>寒食汜上作</w:t>
      </w:r>
      <w:r w:rsidRPr="00425F39">
        <w:rPr>
          <w:rFonts w:ascii="ＭＳ ゴシック" w:eastAsia="ＭＳ ゴシック" w:hAnsi="ＭＳ ゴシック" w:hint="eastAsia"/>
          <w:color w:val="0070C0"/>
          <w:sz w:val="28"/>
          <w:szCs w:val="28"/>
        </w:rPr>
        <w:t xml:space="preserve">　　　　</w:t>
      </w:r>
      <w:r w:rsidRPr="00425F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25F39">
              <w:rPr>
                <w:rFonts w:ascii="ＭＳ ゴシック" w:eastAsia="ＭＳ ゴシック" w:hAnsi="ＭＳ ゴシック"/>
                <w:color w:val="0070C0"/>
                <w:sz w:val="28"/>
                <w:szCs w:val="28"/>
              </w:rPr>
              <w:t>かんしょくしじょう</w:t>
            </w:r>
          </w:rt>
          <w:rubyBase>
            <w:r w:rsidR="00FB0F12" w:rsidRPr="00425F39">
              <w:rPr>
                <w:rFonts w:ascii="ＭＳ ゴシック" w:eastAsia="ＭＳ ゴシック" w:hAnsi="ＭＳ ゴシック"/>
                <w:color w:val="0070C0"/>
                <w:sz w:val="28"/>
                <w:szCs w:val="28"/>
              </w:rPr>
              <w:t>寒食汜上</w:t>
            </w:r>
          </w:rubyBase>
        </w:ruby>
      </w:r>
      <w:r w:rsidRPr="00425F39">
        <w:rPr>
          <w:rFonts w:ascii="ＭＳ ゴシック" w:eastAsia="ＭＳ ゴシック" w:hAnsi="ＭＳ ゴシック" w:hint="eastAsia"/>
          <w:color w:val="0070C0"/>
          <w:sz w:val="28"/>
          <w:szCs w:val="28"/>
        </w:rPr>
        <w:t xml:space="preserve">の作　　　　　　　　唐　　</w:t>
      </w:r>
      <w:r w:rsidRPr="00425F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25F39">
              <w:rPr>
                <w:rFonts w:ascii="ＭＳ ゴシック" w:eastAsia="ＭＳ ゴシック" w:hAnsi="ＭＳ ゴシック"/>
                <w:color w:val="0070C0"/>
                <w:sz w:val="28"/>
                <w:szCs w:val="28"/>
              </w:rPr>
              <w:t>おう</w:t>
            </w:r>
          </w:rt>
          <w:rubyBase>
            <w:r w:rsidR="00FB0F12" w:rsidRPr="00425F39">
              <w:rPr>
                <w:rFonts w:ascii="ＭＳ ゴシック" w:eastAsia="ＭＳ ゴシック" w:hAnsi="ＭＳ ゴシック"/>
                <w:color w:val="0070C0"/>
                <w:sz w:val="28"/>
                <w:szCs w:val="28"/>
              </w:rPr>
              <w:t>王</w:t>
            </w:r>
          </w:rubyBase>
        </w:ruby>
      </w:r>
      <w:r w:rsidRPr="00425F39">
        <w:rPr>
          <w:rFonts w:ascii="ＭＳ ゴシック" w:eastAsia="ＭＳ ゴシック" w:hAnsi="ＭＳ ゴシック" w:hint="eastAsia"/>
          <w:color w:val="0070C0"/>
          <w:sz w:val="28"/>
          <w:szCs w:val="28"/>
        </w:rPr>
        <w:t xml:space="preserve">　</w:t>
      </w:r>
      <w:r w:rsidRPr="00425F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25F39">
              <w:rPr>
                <w:rFonts w:ascii="ＭＳ ゴシック" w:eastAsia="ＭＳ ゴシック" w:hAnsi="ＭＳ ゴシック"/>
                <w:color w:val="0070C0"/>
                <w:sz w:val="28"/>
                <w:szCs w:val="28"/>
              </w:rPr>
              <w:t>い</w:t>
            </w:r>
          </w:rt>
          <w:rubyBase>
            <w:r w:rsidR="00FB0F12" w:rsidRPr="00425F39">
              <w:rPr>
                <w:rFonts w:ascii="ＭＳ ゴシック" w:eastAsia="ＭＳ ゴシック" w:hAnsi="ＭＳ ゴシック"/>
                <w:color w:val="0070C0"/>
                <w:sz w:val="28"/>
                <w:szCs w:val="28"/>
              </w:rPr>
              <w:t>維</w:t>
            </w:r>
          </w:rubyBase>
        </w:ruby>
      </w:r>
    </w:p>
    <w:p w14:paraId="613B181C" w14:textId="77777777" w:rsidR="00FB0F12" w:rsidRPr="00664C2C" w:rsidRDefault="00FB0F12" w:rsidP="005E1A28">
      <w:pPr>
        <w:widowControl/>
        <w:jc w:val="left"/>
        <w:rPr>
          <w:rFonts w:ascii="ＭＳ ゴシック" w:eastAsia="ＭＳ ゴシック" w:hAnsi="ＭＳ ゴシック" w:cstheme="majorBidi"/>
          <w:color w:val="000000" w:themeColor="text1"/>
          <w:sz w:val="24"/>
          <w:szCs w:val="24"/>
        </w:rPr>
      </w:pPr>
      <w:r w:rsidRPr="00664C2C">
        <w:rPr>
          <w:rFonts w:ascii="ＭＳ ゴシック" w:eastAsia="ＭＳ ゴシック" w:hAnsi="ＭＳ ゴシック" w:cstheme="majorBidi" w:hint="eastAsia"/>
          <w:color w:val="000000" w:themeColor="text1"/>
          <w:sz w:val="24"/>
          <w:szCs w:val="24"/>
        </w:rPr>
        <w:t xml:space="preserve">廣武城邊逢暮春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こう</w:t>
            </w:r>
          </w:rt>
          <w:rubyBase>
            <w:r w:rsidR="00FB0F12" w:rsidRPr="00664C2C">
              <w:rPr>
                <w:rFonts w:ascii="ＭＳ ゴシック" w:eastAsia="ＭＳ ゴシック" w:hAnsi="ＭＳ ゴシック" w:cstheme="majorBidi" w:hint="eastAsia"/>
                <w:color w:val="000000" w:themeColor="text1"/>
                <w:sz w:val="24"/>
                <w:szCs w:val="24"/>
              </w:rPr>
              <w:t>広</w:t>
            </w:r>
          </w:rubyBase>
        </w:ruby>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ぶ</w:t>
            </w:r>
          </w:rt>
          <w:rubyBase>
            <w:r w:rsidR="00FB0F12" w:rsidRPr="00664C2C">
              <w:rPr>
                <w:rFonts w:ascii="ＭＳ ゴシック" w:eastAsia="ＭＳ ゴシック" w:hAnsi="ＭＳ ゴシック" w:cstheme="majorBidi" w:hint="eastAsia"/>
                <w:color w:val="000000" w:themeColor="text1"/>
                <w:sz w:val="24"/>
                <w:szCs w:val="24"/>
              </w:rPr>
              <w:t>武</w:t>
            </w:r>
          </w:rubyBase>
        </w:ruby>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じょう</w:t>
            </w:r>
          </w:rt>
          <w:rubyBase>
            <w:r w:rsidR="00FB0F12" w:rsidRPr="00664C2C">
              <w:rPr>
                <w:rFonts w:ascii="ＭＳ ゴシック" w:eastAsia="ＭＳ ゴシック" w:hAnsi="ＭＳ ゴシック" w:cstheme="majorBidi" w:hint="eastAsia"/>
                <w:color w:val="000000" w:themeColor="text1"/>
                <w:sz w:val="24"/>
                <w:szCs w:val="24"/>
              </w:rPr>
              <w:t>城</w:t>
            </w:r>
          </w:rubyBase>
        </w:ruby>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へん</w:t>
            </w:r>
          </w:rt>
          <w:rubyBase>
            <w:r w:rsidR="00FB0F12" w:rsidRPr="00664C2C">
              <w:rPr>
                <w:rFonts w:ascii="ＭＳ ゴシック" w:eastAsia="ＭＳ ゴシック" w:hAnsi="ＭＳ ゴシック" w:cstheme="majorBidi" w:hint="eastAsia"/>
                <w:color w:val="000000" w:themeColor="text1"/>
                <w:sz w:val="24"/>
                <w:szCs w:val="24"/>
              </w:rPr>
              <w:t>辺</w:t>
            </w:r>
          </w:rubyBase>
        </w:ruby>
      </w:r>
      <w:r w:rsidRPr="00664C2C">
        <w:rPr>
          <w:rFonts w:ascii="ＭＳ ゴシック" w:eastAsia="ＭＳ ゴシック" w:hAnsi="ＭＳ ゴシック" w:cstheme="majorBidi"/>
          <w:color w:val="000000" w:themeColor="text1"/>
          <w:sz w:val="24"/>
          <w:szCs w:val="24"/>
        </w:rPr>
        <w:t xml:space="preserve">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ぼしゅん</w:t>
            </w:r>
          </w:rt>
          <w:rubyBase>
            <w:r w:rsidR="00FB0F12" w:rsidRPr="00664C2C">
              <w:rPr>
                <w:rFonts w:ascii="ＭＳ ゴシック" w:eastAsia="ＭＳ ゴシック" w:hAnsi="ＭＳ ゴシック" w:cstheme="majorBidi" w:hint="eastAsia"/>
                <w:color w:val="000000" w:themeColor="text1"/>
                <w:sz w:val="24"/>
                <w:szCs w:val="24"/>
              </w:rPr>
              <w:t>暮春</w:t>
            </w:r>
          </w:rubyBase>
        </w:ruby>
      </w:r>
      <w:r w:rsidRPr="00664C2C">
        <w:rPr>
          <w:rFonts w:ascii="ＭＳ ゴシック" w:eastAsia="ＭＳ ゴシック" w:hAnsi="ＭＳ ゴシック" w:cstheme="majorBidi" w:hint="eastAsia"/>
          <w:color w:val="000000" w:themeColor="text1"/>
          <w:sz w:val="24"/>
          <w:szCs w:val="24"/>
        </w:rPr>
        <w:t>に</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あ</w:t>
            </w:r>
          </w:rt>
          <w:rubyBase>
            <w:r w:rsidR="00FB0F12" w:rsidRPr="00664C2C">
              <w:rPr>
                <w:rFonts w:ascii="ＭＳ ゴシック" w:eastAsia="ＭＳ ゴシック" w:hAnsi="ＭＳ ゴシック" w:cstheme="majorBidi" w:hint="eastAsia"/>
                <w:color w:val="000000" w:themeColor="text1"/>
                <w:sz w:val="24"/>
                <w:szCs w:val="24"/>
              </w:rPr>
              <w:t>逢</w:t>
            </w:r>
          </w:rubyBase>
        </w:ruby>
      </w:r>
      <w:r w:rsidRPr="00664C2C">
        <w:rPr>
          <w:rFonts w:ascii="ＭＳ ゴシック" w:eastAsia="ＭＳ ゴシック" w:hAnsi="ＭＳ ゴシック" w:cstheme="majorBidi" w:hint="eastAsia"/>
          <w:color w:val="000000" w:themeColor="text1"/>
          <w:sz w:val="24"/>
          <w:szCs w:val="24"/>
        </w:rPr>
        <w:t>い</w:t>
      </w:r>
    </w:p>
    <w:p w14:paraId="3318D180" w14:textId="77777777" w:rsidR="00FB0F12" w:rsidRPr="00664C2C" w:rsidRDefault="00FB0F12" w:rsidP="005E1A28">
      <w:pPr>
        <w:widowControl/>
        <w:jc w:val="left"/>
        <w:rPr>
          <w:rFonts w:ascii="ＭＳ ゴシック" w:eastAsia="ＭＳ ゴシック" w:hAnsi="ＭＳ ゴシック" w:cstheme="majorBidi"/>
          <w:color w:val="000000" w:themeColor="text1"/>
          <w:sz w:val="24"/>
          <w:szCs w:val="24"/>
        </w:rPr>
      </w:pPr>
      <w:r w:rsidRPr="00664C2C">
        <w:rPr>
          <w:rFonts w:ascii="ＭＳ ゴシック" w:eastAsia="ＭＳ ゴシック" w:hAnsi="ＭＳ ゴシック" w:cstheme="majorBidi" w:hint="eastAsia"/>
          <w:color w:val="000000" w:themeColor="text1"/>
          <w:sz w:val="24"/>
          <w:szCs w:val="24"/>
        </w:rPr>
        <w:t xml:space="preserve">汶陽歸客涙沾巾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ぶん</w:t>
            </w:r>
          </w:rt>
          <w:rubyBase>
            <w:r w:rsidR="00FB0F12" w:rsidRPr="00664C2C">
              <w:rPr>
                <w:rFonts w:ascii="ＭＳ ゴシック" w:eastAsia="ＭＳ ゴシック" w:hAnsi="ＭＳ ゴシック" w:cstheme="majorBidi" w:hint="eastAsia"/>
                <w:color w:val="000000" w:themeColor="text1"/>
                <w:sz w:val="24"/>
                <w:szCs w:val="24"/>
              </w:rPr>
              <w:t>汶</w:t>
            </w:r>
          </w:rubyBase>
        </w:ruby>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よう</w:t>
            </w:r>
          </w:rt>
          <w:rubyBase>
            <w:r w:rsidR="00FB0F12" w:rsidRPr="00664C2C">
              <w:rPr>
                <w:rFonts w:ascii="ＭＳ ゴシック" w:eastAsia="ＭＳ ゴシック" w:hAnsi="ＭＳ ゴシック" w:cstheme="majorBidi" w:hint="eastAsia"/>
                <w:color w:val="000000" w:themeColor="text1"/>
                <w:sz w:val="24"/>
                <w:szCs w:val="24"/>
              </w:rPr>
              <w:t>陽</w:t>
            </w:r>
          </w:rubyBase>
        </w:ruby>
      </w:r>
      <w:r w:rsidRPr="00664C2C">
        <w:rPr>
          <w:rFonts w:ascii="ＭＳ ゴシック" w:eastAsia="ＭＳ ゴシック" w:hAnsi="ＭＳ ゴシック" w:cstheme="majorBidi" w:hint="eastAsia"/>
          <w:color w:val="000000" w:themeColor="text1"/>
          <w:sz w:val="24"/>
          <w:szCs w:val="24"/>
        </w:rPr>
        <w:t>の</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きかく</w:t>
            </w:r>
          </w:rt>
          <w:rubyBase>
            <w:r w:rsidR="00FB0F12" w:rsidRPr="00664C2C">
              <w:rPr>
                <w:rFonts w:ascii="ＭＳ ゴシック" w:eastAsia="ＭＳ ゴシック" w:hAnsi="ＭＳ ゴシック" w:cstheme="majorBidi" w:hint="eastAsia"/>
                <w:color w:val="000000" w:themeColor="text1"/>
                <w:sz w:val="24"/>
                <w:szCs w:val="24"/>
              </w:rPr>
              <w:t>帰客</w:t>
            </w:r>
          </w:rubyBase>
        </w:ruby>
      </w:r>
      <w:r w:rsidRPr="00664C2C">
        <w:rPr>
          <w:rFonts w:ascii="ＭＳ ゴシック" w:eastAsia="ＭＳ ゴシック" w:hAnsi="ＭＳ ゴシック" w:cstheme="majorBidi"/>
          <w:color w:val="000000" w:themeColor="text1"/>
          <w:sz w:val="24"/>
          <w:szCs w:val="24"/>
        </w:rPr>
        <w:t xml:space="preserve"> 涙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きん</w:t>
            </w:r>
          </w:rt>
          <w:rubyBase>
            <w:r w:rsidR="00FB0F12" w:rsidRPr="00664C2C">
              <w:rPr>
                <w:rFonts w:ascii="ＭＳ ゴシック" w:eastAsia="ＭＳ ゴシック" w:hAnsi="ＭＳ ゴシック" w:cstheme="majorBidi" w:hint="eastAsia"/>
                <w:color w:val="000000" w:themeColor="text1"/>
                <w:sz w:val="24"/>
                <w:szCs w:val="24"/>
              </w:rPr>
              <w:t>巾</w:t>
            </w:r>
          </w:rubyBase>
        </w:ruby>
      </w:r>
      <w:r w:rsidRPr="00664C2C">
        <w:rPr>
          <w:rFonts w:ascii="ＭＳ ゴシック" w:eastAsia="ＭＳ ゴシック" w:hAnsi="ＭＳ ゴシック" w:cstheme="majorBidi" w:hint="eastAsia"/>
          <w:color w:val="000000" w:themeColor="text1"/>
          <w:sz w:val="24"/>
          <w:szCs w:val="24"/>
        </w:rPr>
        <w:t>を</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うるお</w:t>
            </w:r>
          </w:rt>
          <w:rubyBase>
            <w:r w:rsidR="00FB0F12" w:rsidRPr="00664C2C">
              <w:rPr>
                <w:rFonts w:ascii="ＭＳ ゴシック" w:eastAsia="ＭＳ ゴシック" w:hAnsi="ＭＳ ゴシック" w:cstheme="majorBidi" w:hint="eastAsia"/>
                <w:color w:val="000000" w:themeColor="text1"/>
                <w:sz w:val="24"/>
                <w:szCs w:val="24"/>
              </w:rPr>
              <w:t>沾</w:t>
            </w:r>
          </w:rubyBase>
        </w:ruby>
      </w:r>
      <w:r w:rsidRPr="00664C2C">
        <w:rPr>
          <w:rFonts w:ascii="ＭＳ ゴシック" w:eastAsia="ＭＳ ゴシック" w:hAnsi="ＭＳ ゴシック" w:cstheme="majorBidi" w:hint="eastAsia"/>
          <w:color w:val="000000" w:themeColor="text1"/>
          <w:sz w:val="24"/>
          <w:szCs w:val="24"/>
        </w:rPr>
        <w:t xml:space="preserve">す　</w:t>
      </w:r>
    </w:p>
    <w:p w14:paraId="5A29E17B" w14:textId="77777777" w:rsidR="00FB0F12" w:rsidRPr="00664C2C" w:rsidRDefault="00FB0F12" w:rsidP="005E1A28">
      <w:pPr>
        <w:widowControl/>
        <w:jc w:val="left"/>
        <w:rPr>
          <w:rFonts w:ascii="ＭＳ ゴシック" w:eastAsia="ＭＳ ゴシック" w:hAnsi="ＭＳ ゴシック" w:cstheme="majorBidi"/>
          <w:color w:val="000000" w:themeColor="text1"/>
          <w:sz w:val="24"/>
          <w:szCs w:val="24"/>
        </w:rPr>
      </w:pPr>
      <w:r w:rsidRPr="00664C2C">
        <w:rPr>
          <w:rFonts w:ascii="ＭＳ ゴシック" w:eastAsia="ＭＳ ゴシック" w:hAnsi="ＭＳ ゴシック" w:cstheme="majorBidi" w:hint="eastAsia"/>
          <w:color w:val="000000" w:themeColor="text1"/>
          <w:sz w:val="24"/>
          <w:szCs w:val="24"/>
        </w:rPr>
        <w:t xml:space="preserve">落花寂寂啼山鳥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らっか</w:t>
            </w:r>
          </w:rt>
          <w:rubyBase>
            <w:r w:rsidR="00FB0F12" w:rsidRPr="00664C2C">
              <w:rPr>
                <w:rFonts w:ascii="ＭＳ ゴシック" w:eastAsia="ＭＳ ゴシック" w:hAnsi="ＭＳ ゴシック" w:cstheme="majorBidi" w:hint="eastAsia"/>
                <w:color w:val="000000" w:themeColor="text1"/>
                <w:sz w:val="24"/>
                <w:szCs w:val="24"/>
              </w:rPr>
              <w:t>落花</w:t>
            </w:r>
          </w:rubyBase>
        </w:ruby>
      </w:r>
      <w:r w:rsidRPr="00664C2C">
        <w:rPr>
          <w:rFonts w:ascii="ＭＳ ゴシック" w:eastAsia="ＭＳ ゴシック" w:hAnsi="ＭＳ ゴシック" w:cstheme="majorBidi"/>
          <w:color w:val="000000" w:themeColor="text1"/>
          <w:sz w:val="24"/>
          <w:szCs w:val="24"/>
        </w:rPr>
        <w:t xml:space="preserve">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せきせき</w:t>
            </w:r>
          </w:rt>
          <w:rubyBase>
            <w:r w:rsidR="00FB0F12" w:rsidRPr="00664C2C">
              <w:rPr>
                <w:rFonts w:ascii="ＭＳ ゴシック" w:eastAsia="ＭＳ ゴシック" w:hAnsi="ＭＳ ゴシック" w:cstheme="majorBidi" w:hint="eastAsia"/>
                <w:color w:val="000000" w:themeColor="text1"/>
                <w:sz w:val="24"/>
                <w:szCs w:val="24"/>
              </w:rPr>
              <w:t>寂寂</w:t>
            </w:r>
          </w:rubyBase>
        </w:ruby>
      </w:r>
      <w:r w:rsidRPr="00664C2C">
        <w:rPr>
          <w:rFonts w:ascii="ＭＳ ゴシック" w:eastAsia="ＭＳ ゴシック" w:hAnsi="ＭＳ ゴシック" w:cstheme="majorBidi"/>
          <w:color w:val="000000" w:themeColor="text1"/>
          <w:sz w:val="24"/>
          <w:szCs w:val="24"/>
        </w:rPr>
        <w:t xml:space="preserve"> 山に</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な</w:t>
            </w:r>
          </w:rt>
          <w:rubyBase>
            <w:r w:rsidR="00FB0F12" w:rsidRPr="00664C2C">
              <w:rPr>
                <w:rFonts w:ascii="ＭＳ ゴシック" w:eastAsia="ＭＳ ゴシック" w:hAnsi="ＭＳ ゴシック" w:cstheme="majorBidi" w:hint="eastAsia"/>
                <w:color w:val="000000" w:themeColor="text1"/>
                <w:sz w:val="24"/>
                <w:szCs w:val="24"/>
              </w:rPr>
              <w:t>啼</w:t>
            </w:r>
          </w:rubyBase>
        </w:ruby>
      </w:r>
      <w:r w:rsidRPr="00664C2C">
        <w:rPr>
          <w:rFonts w:ascii="ＭＳ ゴシック" w:eastAsia="ＭＳ ゴシック" w:hAnsi="ＭＳ ゴシック" w:cstheme="majorBidi" w:hint="eastAsia"/>
          <w:color w:val="000000" w:themeColor="text1"/>
          <w:sz w:val="24"/>
          <w:szCs w:val="24"/>
        </w:rPr>
        <w:t xml:space="preserve">く鳥　</w:t>
      </w:r>
    </w:p>
    <w:p w14:paraId="13BC1E8D" w14:textId="77777777" w:rsidR="00FB0F12" w:rsidRPr="00664C2C" w:rsidRDefault="00FB0F12" w:rsidP="005E1A28">
      <w:pPr>
        <w:widowControl/>
        <w:jc w:val="left"/>
        <w:rPr>
          <w:rFonts w:ascii="ＭＳ ゴシック" w:eastAsia="ＭＳ ゴシック" w:hAnsi="ＭＳ ゴシック" w:cstheme="majorBidi"/>
          <w:color w:val="000000" w:themeColor="text1"/>
          <w:sz w:val="24"/>
          <w:szCs w:val="24"/>
        </w:rPr>
      </w:pPr>
      <w:r w:rsidRPr="00664C2C">
        <w:rPr>
          <w:rFonts w:ascii="ＭＳ ゴシック" w:eastAsia="ＭＳ ゴシック" w:hAnsi="ＭＳ ゴシック" w:cstheme="majorBidi" w:hint="eastAsia"/>
          <w:color w:val="000000" w:themeColor="text1"/>
          <w:sz w:val="24"/>
          <w:szCs w:val="24"/>
        </w:rPr>
        <w:t xml:space="preserve">楊柳靑靑渡水人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よう</w:t>
            </w:r>
          </w:rt>
          <w:rubyBase>
            <w:r w:rsidR="00FB0F12" w:rsidRPr="00664C2C">
              <w:rPr>
                <w:rFonts w:ascii="ＭＳ ゴシック" w:eastAsia="ＭＳ ゴシック" w:hAnsi="ＭＳ ゴシック" w:cstheme="majorBidi" w:hint="eastAsia"/>
                <w:color w:val="000000" w:themeColor="text1"/>
                <w:sz w:val="24"/>
                <w:szCs w:val="24"/>
              </w:rPr>
              <w:t>楊</w:t>
            </w:r>
          </w:rubyBase>
        </w:ruby>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りゅう</w:t>
            </w:r>
          </w:rt>
          <w:rubyBase>
            <w:r w:rsidR="00FB0F12" w:rsidRPr="00664C2C">
              <w:rPr>
                <w:rFonts w:ascii="ＭＳ ゴシック" w:eastAsia="ＭＳ ゴシック" w:hAnsi="ＭＳ ゴシック" w:cstheme="majorBidi" w:hint="eastAsia"/>
                <w:color w:val="000000" w:themeColor="text1"/>
                <w:sz w:val="24"/>
                <w:szCs w:val="24"/>
              </w:rPr>
              <w:t>柳</w:t>
            </w:r>
          </w:rubyBase>
        </w:ruby>
      </w:r>
      <w:r w:rsidRPr="00664C2C">
        <w:rPr>
          <w:rFonts w:ascii="ＭＳ ゴシック" w:eastAsia="ＭＳ ゴシック" w:hAnsi="ＭＳ ゴシック" w:cstheme="majorBidi"/>
          <w:color w:val="000000" w:themeColor="text1"/>
          <w:sz w:val="24"/>
          <w:szCs w:val="24"/>
        </w:rPr>
        <w:t xml:space="preserve"> </w:t>
      </w:r>
      <w:r w:rsidRPr="00664C2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64C2C">
              <w:rPr>
                <w:rFonts w:ascii="ＭＳ ゴシック" w:eastAsia="ＭＳ ゴシック" w:hAnsi="ＭＳ ゴシック" w:cstheme="majorBidi" w:hint="eastAsia"/>
                <w:color w:val="000000" w:themeColor="text1"/>
                <w:sz w:val="24"/>
                <w:szCs w:val="24"/>
              </w:rPr>
              <w:t>せいせい</w:t>
            </w:r>
          </w:rt>
          <w:rubyBase>
            <w:r w:rsidR="00FB0F12" w:rsidRPr="00664C2C">
              <w:rPr>
                <w:rFonts w:ascii="ＭＳ ゴシック" w:eastAsia="ＭＳ ゴシック" w:hAnsi="ＭＳ ゴシック" w:cstheme="majorBidi" w:hint="eastAsia"/>
                <w:color w:val="000000" w:themeColor="text1"/>
                <w:sz w:val="24"/>
                <w:szCs w:val="24"/>
              </w:rPr>
              <w:t>青青</w:t>
            </w:r>
          </w:rubyBase>
        </w:ruby>
      </w:r>
      <w:r w:rsidRPr="00664C2C">
        <w:rPr>
          <w:rFonts w:ascii="ＭＳ ゴシック" w:eastAsia="ＭＳ ゴシック" w:hAnsi="ＭＳ ゴシック" w:cstheme="majorBidi"/>
          <w:color w:val="000000" w:themeColor="text1"/>
          <w:sz w:val="24"/>
          <w:szCs w:val="24"/>
        </w:rPr>
        <w:t xml:space="preserve"> 水を渡る人</w:t>
      </w:r>
      <w:r w:rsidRPr="00664C2C">
        <w:rPr>
          <w:rFonts w:ascii="ＭＳ ゴシック" w:eastAsia="ＭＳ ゴシック" w:hAnsi="ＭＳ ゴシック" w:cstheme="majorBidi" w:hint="eastAsia"/>
          <w:color w:val="000000" w:themeColor="text1"/>
          <w:sz w:val="24"/>
          <w:szCs w:val="24"/>
        </w:rPr>
        <w:t xml:space="preserve">　</w:t>
      </w:r>
    </w:p>
    <w:p w14:paraId="32ECCC28" w14:textId="77777777" w:rsidR="00FB0F12" w:rsidRPr="009300E6" w:rsidRDefault="00FB0F12" w:rsidP="00425F39">
      <w:pPr>
        <w:widowControl/>
        <w:spacing w:line="320" w:lineRule="exact"/>
        <w:jc w:val="left"/>
        <w:rPr>
          <w:rFonts w:ascii="ＭＳ 明朝" w:hAnsi="ＭＳ 明朝" w:cstheme="majorBidi"/>
          <w:color w:val="000000" w:themeColor="text1"/>
          <w:sz w:val="24"/>
          <w:szCs w:val="24"/>
        </w:rPr>
      </w:pPr>
    </w:p>
    <w:p w14:paraId="4160F891" w14:textId="77777777" w:rsidR="00FB0F12" w:rsidRPr="00790DD0" w:rsidRDefault="00FB0F12" w:rsidP="00425F39">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02CAAF1" w14:textId="77777777" w:rsidR="00FB0F12" w:rsidRPr="00790DD0" w:rsidRDefault="00FB0F12" w:rsidP="00425F39">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寒食…寒食節、冬至から百五日目にあたる日の前後三日間。汜上…汜水の（河南省にある川の名）ほとり。広武城…古城名、河南省滎陽の東北の廣武山上に東西二箇所ある。暮春…</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春の終わり。汶陽…山東省寧陽県地方。帰客…帰ってきた旅人（作者）。沾…ぬれる。巾…ハンカチ状の布。寂寂…もの寂しいさま。ひっそりとしたさま。楊柳…ヤナギの総称。青青…青々とした。</w:t>
      </w:r>
    </w:p>
    <w:p w14:paraId="195D25EC" w14:textId="315C2B5C"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（詩詞世界）（新釈漢文大系　３）</w:t>
      </w:r>
      <w:r w:rsidR="00664C2C">
        <w:rPr>
          <w:rFonts w:ascii="ＭＳ 明朝" w:hAnsi="ＭＳ 明朝" w:cstheme="majorBidi" w:hint="eastAsia"/>
          <w:color w:val="000000" w:themeColor="text1"/>
          <w:sz w:val="24"/>
          <w:szCs w:val="24"/>
        </w:rPr>
        <w:t>（三体詩）</w:t>
      </w:r>
    </w:p>
    <w:p w14:paraId="258497CB" w14:textId="00591E17" w:rsidR="002A767A" w:rsidRDefault="002A767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281C7C8" w14:textId="362A1FD2" w:rsidR="00FB0F12" w:rsidRPr="0034778F" w:rsidRDefault="00FB0F12" w:rsidP="005E1A28">
      <w:pPr>
        <w:pStyle w:val="2"/>
        <w:jc w:val="left"/>
        <w15:collapsed/>
        <w:rPr>
          <w:rFonts w:ascii="ＭＳ ゴシック" w:eastAsia="ＭＳ ゴシック" w:hAnsi="ＭＳ ゴシック"/>
          <w:color w:val="0070C0"/>
          <w:sz w:val="28"/>
          <w:szCs w:val="28"/>
        </w:rPr>
      </w:pPr>
      <w:r w:rsidRPr="0034778F">
        <w:rPr>
          <w:rFonts w:ascii="ＭＳ ゴシック" w:eastAsia="ＭＳ ゴシック" w:hAnsi="ＭＳ ゴシック" w:hint="eastAsia"/>
          <w:color w:val="0070C0"/>
          <w:sz w:val="28"/>
          <w:szCs w:val="28"/>
        </w:rPr>
        <w:t xml:space="preserve">寒食　　　　寒食　　　　　　　　　　　　　　　</w:t>
      </w:r>
      <w:r w:rsidR="009B0DAE" w:rsidRPr="0034778F">
        <w:rPr>
          <w:rFonts w:ascii="ＭＳ ゴシック" w:eastAsia="ＭＳ ゴシック" w:hAnsi="ＭＳ ゴシック" w:hint="eastAsia"/>
          <w:color w:val="0070C0"/>
          <w:sz w:val="28"/>
          <w:szCs w:val="28"/>
        </w:rPr>
        <w:t xml:space="preserve"> </w:t>
      </w:r>
      <w:r w:rsidRPr="0034778F">
        <w:rPr>
          <w:rFonts w:ascii="ＭＳ ゴシック" w:eastAsia="ＭＳ ゴシック" w:hAnsi="ＭＳ ゴシック" w:hint="eastAsia"/>
          <w:color w:val="0070C0"/>
          <w:sz w:val="28"/>
          <w:szCs w:val="28"/>
        </w:rPr>
        <w:t xml:space="preserve">唐　　</w:t>
      </w:r>
      <w:r w:rsidRPr="0034778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778F">
              <w:rPr>
                <w:rFonts w:ascii="ＭＳ ゴシック" w:eastAsia="ＭＳ ゴシック" w:hAnsi="ＭＳ ゴシック"/>
                <w:color w:val="0070C0"/>
                <w:sz w:val="28"/>
                <w:szCs w:val="28"/>
              </w:rPr>
              <w:t>かん</w:t>
            </w:r>
          </w:rt>
          <w:rubyBase>
            <w:r w:rsidR="00FB0F12" w:rsidRPr="0034778F">
              <w:rPr>
                <w:rFonts w:ascii="ＭＳ ゴシック" w:eastAsia="ＭＳ ゴシック" w:hAnsi="ＭＳ ゴシック"/>
                <w:color w:val="0070C0"/>
                <w:sz w:val="28"/>
                <w:szCs w:val="28"/>
              </w:rPr>
              <w:t>韓</w:t>
            </w:r>
          </w:rubyBase>
        </w:ruby>
      </w:r>
      <w:r w:rsidRPr="0034778F">
        <w:rPr>
          <w:rFonts w:ascii="ＭＳ ゴシック" w:eastAsia="ＭＳ ゴシック" w:hAnsi="ＭＳ ゴシック" w:hint="eastAsia"/>
          <w:color w:val="0070C0"/>
          <w:sz w:val="28"/>
          <w:szCs w:val="28"/>
        </w:rPr>
        <w:t xml:space="preserve">　</w:t>
      </w:r>
      <w:r w:rsidRPr="0034778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778F">
              <w:rPr>
                <w:rFonts w:ascii="ＭＳ ゴシック" w:eastAsia="ＭＳ ゴシック" w:hAnsi="ＭＳ ゴシック"/>
                <w:color w:val="0070C0"/>
                <w:sz w:val="28"/>
                <w:szCs w:val="28"/>
              </w:rPr>
              <w:t>こう</w:t>
            </w:r>
          </w:rt>
          <w:rubyBase>
            <w:r w:rsidR="00FB0F12" w:rsidRPr="0034778F">
              <w:rPr>
                <w:rFonts w:ascii="ＭＳ ゴシック" w:eastAsia="ＭＳ ゴシック" w:hAnsi="ＭＳ ゴシック" w:hint="eastAsia"/>
                <w:color w:val="0070C0"/>
                <w:sz w:val="28"/>
                <w:szCs w:val="28"/>
              </w:rPr>
              <w:t>翃</w:t>
            </w:r>
          </w:rubyBase>
        </w:ruby>
      </w:r>
    </w:p>
    <w:p w14:paraId="27DA310E"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7898A10D" w14:textId="77777777" w:rsidR="00FB0F12" w:rsidRPr="006E1CD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E1CD9">
        <w:rPr>
          <w:rFonts w:ascii="ＭＳ ゴシック" w:eastAsia="ＭＳ ゴシック" w:hAnsi="ＭＳ ゴシック" w:cstheme="majorBidi" w:hint="eastAsia"/>
          <w:color w:val="000000" w:themeColor="text1"/>
          <w:sz w:val="24"/>
          <w:szCs w:val="24"/>
        </w:rPr>
        <w:t xml:space="preserve">春城無處不飛花　　　</w:t>
      </w:r>
      <w:r w:rsidRPr="006E1CD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1CD9">
              <w:rPr>
                <w:rFonts w:ascii="ＭＳ ゴシック" w:eastAsia="ＭＳ ゴシック" w:hAnsi="ＭＳ ゴシック" w:cstheme="majorBidi" w:hint="eastAsia"/>
                <w:color w:val="000000" w:themeColor="text1"/>
                <w:sz w:val="24"/>
                <w:szCs w:val="24"/>
              </w:rPr>
              <w:t>しゅん</w:t>
            </w:r>
          </w:rt>
          <w:rubyBase>
            <w:r w:rsidR="00FB0F12" w:rsidRPr="006E1CD9">
              <w:rPr>
                <w:rFonts w:ascii="ＭＳ ゴシック" w:eastAsia="ＭＳ ゴシック" w:hAnsi="ＭＳ ゴシック" w:cstheme="majorBidi" w:hint="eastAsia"/>
                <w:color w:val="000000" w:themeColor="text1"/>
                <w:sz w:val="24"/>
                <w:szCs w:val="24"/>
              </w:rPr>
              <w:t>春</w:t>
            </w:r>
          </w:rubyBase>
        </w:ruby>
      </w:r>
      <w:r w:rsidRPr="006E1CD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1CD9">
              <w:rPr>
                <w:rFonts w:ascii="ＭＳ ゴシック" w:eastAsia="ＭＳ ゴシック" w:hAnsi="ＭＳ ゴシック" w:cstheme="majorBidi" w:hint="eastAsia"/>
                <w:color w:val="000000" w:themeColor="text1"/>
                <w:sz w:val="24"/>
                <w:szCs w:val="24"/>
              </w:rPr>
              <w:t>じょう</w:t>
            </w:r>
          </w:rt>
          <w:rubyBase>
            <w:r w:rsidR="00FB0F12" w:rsidRPr="006E1CD9">
              <w:rPr>
                <w:rFonts w:ascii="ＭＳ ゴシック" w:eastAsia="ＭＳ ゴシック" w:hAnsi="ＭＳ ゴシック" w:cstheme="majorBidi" w:hint="eastAsia"/>
                <w:color w:val="000000" w:themeColor="text1"/>
                <w:sz w:val="24"/>
                <w:szCs w:val="24"/>
              </w:rPr>
              <w:t>城</w:t>
            </w:r>
          </w:rubyBase>
        </w:ruby>
      </w:r>
      <w:r w:rsidRPr="006E1CD9">
        <w:rPr>
          <w:rFonts w:ascii="ＭＳ ゴシック" w:eastAsia="ＭＳ ゴシック" w:hAnsi="ＭＳ ゴシック" w:cstheme="majorBidi"/>
          <w:color w:val="000000" w:themeColor="text1"/>
          <w:sz w:val="24"/>
          <w:szCs w:val="24"/>
        </w:rPr>
        <w:t xml:space="preserve"> </w:t>
      </w:r>
      <w:r w:rsidRPr="006E1CD9">
        <w:rPr>
          <w:rFonts w:ascii="ＭＳ ゴシック" w:eastAsia="ＭＳ ゴシック" w:hAnsi="ＭＳ ゴシック" w:cstheme="majorBidi" w:hint="eastAsia"/>
          <w:color w:val="000000" w:themeColor="text1"/>
          <w:sz w:val="24"/>
          <w:szCs w:val="24"/>
        </w:rPr>
        <w:t>処として</w:t>
      </w:r>
      <w:r w:rsidRPr="006E1CD9">
        <w:rPr>
          <w:rFonts w:ascii="ＭＳ ゴシック" w:eastAsia="ＭＳ ゴシック" w:hAnsi="ＭＳ ゴシック" w:cstheme="majorBidi"/>
          <w:color w:val="000000" w:themeColor="text1"/>
          <w:sz w:val="24"/>
          <w:szCs w:val="24"/>
        </w:rPr>
        <w:t xml:space="preserve"> </w:t>
      </w:r>
      <w:r w:rsidRPr="006E1CD9">
        <w:rPr>
          <w:rFonts w:ascii="ＭＳ ゴシック" w:eastAsia="ＭＳ ゴシック" w:hAnsi="ＭＳ ゴシック" w:cstheme="majorBidi" w:hint="eastAsia"/>
          <w:color w:val="000000" w:themeColor="text1"/>
          <w:sz w:val="24"/>
          <w:szCs w:val="24"/>
        </w:rPr>
        <w:t>花の飛ばざる無く</w:t>
      </w:r>
    </w:p>
    <w:p w14:paraId="12676E0E" w14:textId="77777777" w:rsidR="00FB0F12" w:rsidRPr="006E1CD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E1CD9">
        <w:rPr>
          <w:rFonts w:ascii="ＭＳ ゴシック" w:eastAsia="ＭＳ ゴシック" w:hAnsi="ＭＳ ゴシック" w:cstheme="majorBidi" w:hint="eastAsia"/>
          <w:color w:val="000000" w:themeColor="text1"/>
          <w:sz w:val="24"/>
          <w:szCs w:val="24"/>
        </w:rPr>
        <w:t>寒食東風御柳斜　　　寒食</w:t>
      </w:r>
      <w:r w:rsidRPr="006E1CD9">
        <w:rPr>
          <w:rFonts w:ascii="ＭＳ ゴシック" w:eastAsia="ＭＳ ゴシック" w:hAnsi="ＭＳ ゴシック" w:cstheme="majorBidi"/>
          <w:color w:val="000000" w:themeColor="text1"/>
          <w:sz w:val="24"/>
          <w:szCs w:val="24"/>
        </w:rPr>
        <w:t xml:space="preserve"> 東風 </w:t>
      </w:r>
      <w:r w:rsidRPr="006E1CD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1CD9">
              <w:rPr>
                <w:rFonts w:ascii="ＭＳ ゴシック" w:eastAsia="ＭＳ ゴシック" w:hAnsi="ＭＳ ゴシック" w:cstheme="majorBidi" w:hint="eastAsia"/>
                <w:color w:val="000000" w:themeColor="text1"/>
                <w:sz w:val="24"/>
                <w:szCs w:val="24"/>
              </w:rPr>
              <w:t>ごりゅう</w:t>
            </w:r>
          </w:rt>
          <w:rubyBase>
            <w:r w:rsidR="00FB0F12" w:rsidRPr="006E1CD9">
              <w:rPr>
                <w:rFonts w:ascii="ＭＳ ゴシック" w:eastAsia="ＭＳ ゴシック" w:hAnsi="ＭＳ ゴシック" w:cstheme="majorBidi" w:hint="eastAsia"/>
                <w:color w:val="000000" w:themeColor="text1"/>
                <w:sz w:val="24"/>
                <w:szCs w:val="24"/>
              </w:rPr>
              <w:t>御柳</w:t>
            </w:r>
          </w:rubyBase>
        </w:ruby>
      </w:r>
      <w:r w:rsidRPr="006E1CD9">
        <w:rPr>
          <w:rFonts w:ascii="ＭＳ ゴシック" w:eastAsia="ＭＳ ゴシック" w:hAnsi="ＭＳ ゴシック" w:cstheme="majorBidi" w:hint="eastAsia"/>
          <w:color w:val="000000" w:themeColor="text1"/>
          <w:sz w:val="24"/>
          <w:szCs w:val="24"/>
        </w:rPr>
        <w:t>斜めなり</w:t>
      </w:r>
    </w:p>
    <w:p w14:paraId="24F5CC28" w14:textId="77777777" w:rsidR="00FB0F12" w:rsidRPr="006E1CD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E1CD9">
        <w:rPr>
          <w:rFonts w:ascii="ＭＳ ゴシック" w:eastAsia="ＭＳ ゴシック" w:hAnsi="ＭＳ ゴシック" w:cstheme="majorBidi" w:hint="eastAsia"/>
          <w:color w:val="000000" w:themeColor="text1"/>
          <w:sz w:val="24"/>
          <w:szCs w:val="24"/>
        </w:rPr>
        <w:t>日暮漢宮傳蠟燭　　　日暮</w:t>
      </w:r>
      <w:r w:rsidRPr="006E1CD9">
        <w:rPr>
          <w:rFonts w:ascii="ＭＳ ゴシック" w:eastAsia="ＭＳ ゴシック" w:hAnsi="ＭＳ ゴシック" w:cstheme="majorBidi"/>
          <w:color w:val="000000" w:themeColor="text1"/>
          <w:sz w:val="24"/>
          <w:szCs w:val="24"/>
        </w:rPr>
        <w:t xml:space="preserve"> </w:t>
      </w:r>
      <w:r w:rsidRPr="006E1CD9">
        <w:rPr>
          <w:rFonts w:ascii="ＭＳ ゴシック" w:eastAsia="ＭＳ ゴシック" w:hAnsi="ＭＳ ゴシック" w:cstheme="majorBidi" w:hint="eastAsia"/>
          <w:color w:val="000000" w:themeColor="text1"/>
          <w:sz w:val="24"/>
          <w:szCs w:val="24"/>
        </w:rPr>
        <w:t>漢宮</w:t>
      </w:r>
      <w:r w:rsidRPr="006E1CD9">
        <w:rPr>
          <w:rFonts w:ascii="ＭＳ ゴシック" w:eastAsia="ＭＳ ゴシック" w:hAnsi="ＭＳ ゴシック" w:cstheme="majorBidi"/>
          <w:color w:val="000000" w:themeColor="text1"/>
          <w:sz w:val="24"/>
          <w:szCs w:val="24"/>
        </w:rPr>
        <w:t xml:space="preserve"> </w:t>
      </w:r>
      <w:r w:rsidRPr="006E1CD9">
        <w:rPr>
          <w:rFonts w:ascii="ＭＳ ゴシック" w:eastAsia="ＭＳ ゴシック" w:hAnsi="ＭＳ ゴシック" w:cstheme="majorBidi" w:hint="eastAsia"/>
          <w:color w:val="000000" w:themeColor="text1"/>
          <w:sz w:val="24"/>
          <w:szCs w:val="24"/>
        </w:rPr>
        <w:t>蝋燭を伝え</w:t>
      </w:r>
    </w:p>
    <w:p w14:paraId="04A5CF6F" w14:textId="77777777" w:rsidR="00FB0F12" w:rsidRPr="006E1CD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E1CD9">
        <w:rPr>
          <w:rFonts w:ascii="ＭＳ ゴシック" w:eastAsia="ＭＳ ゴシック" w:hAnsi="ＭＳ ゴシック" w:cstheme="majorBidi" w:hint="eastAsia"/>
          <w:color w:val="000000" w:themeColor="text1"/>
          <w:sz w:val="24"/>
          <w:szCs w:val="24"/>
        </w:rPr>
        <w:t>輕煙散入五侯家　　　軽煙</w:t>
      </w:r>
      <w:r w:rsidRPr="006E1CD9">
        <w:rPr>
          <w:rFonts w:ascii="ＭＳ ゴシック" w:eastAsia="ＭＳ ゴシック" w:hAnsi="ＭＳ ゴシック" w:cstheme="majorBidi"/>
          <w:color w:val="000000" w:themeColor="text1"/>
          <w:sz w:val="24"/>
          <w:szCs w:val="24"/>
        </w:rPr>
        <w:t xml:space="preserve"> </w:t>
      </w:r>
      <w:r w:rsidRPr="006E1CD9">
        <w:rPr>
          <w:rFonts w:ascii="ＭＳ ゴシック" w:eastAsia="ＭＳ ゴシック" w:hAnsi="ＭＳ ゴシック" w:cstheme="majorBidi" w:hint="eastAsia"/>
          <w:color w:val="000000" w:themeColor="text1"/>
          <w:sz w:val="24"/>
          <w:szCs w:val="24"/>
        </w:rPr>
        <w:t>散じて</w:t>
      </w:r>
      <w:r w:rsidRPr="006E1CD9">
        <w:rPr>
          <w:rFonts w:ascii="ＭＳ ゴシック" w:eastAsia="ＭＳ ゴシック" w:hAnsi="ＭＳ ゴシック" w:cstheme="majorBidi"/>
          <w:color w:val="000000" w:themeColor="text1"/>
          <w:sz w:val="24"/>
          <w:szCs w:val="24"/>
        </w:rPr>
        <w:t xml:space="preserve"> </w:t>
      </w:r>
      <w:r w:rsidRPr="006E1CD9">
        <w:rPr>
          <w:rFonts w:ascii="ＭＳ ゴシック" w:eastAsia="ＭＳ ゴシック" w:hAnsi="ＭＳ ゴシック" w:cstheme="majorBidi" w:hint="eastAsia"/>
          <w:color w:val="000000" w:themeColor="text1"/>
          <w:sz w:val="24"/>
          <w:szCs w:val="24"/>
        </w:rPr>
        <w:t>五侯の家に入る</w:t>
      </w:r>
    </w:p>
    <w:p w14:paraId="681391F0" w14:textId="77777777" w:rsidR="00FB0F12" w:rsidRPr="006E1CD9" w:rsidRDefault="00FB0F12" w:rsidP="0034778F">
      <w:pPr>
        <w:widowControl/>
        <w:spacing w:line="320" w:lineRule="exact"/>
        <w:jc w:val="left"/>
        <w:rPr>
          <w:rFonts w:ascii="ＭＳ ゴシック" w:eastAsia="ＭＳ ゴシック" w:hAnsi="ＭＳ ゴシック" w:cstheme="majorBidi"/>
          <w:color w:val="000000" w:themeColor="text1"/>
          <w:sz w:val="24"/>
          <w:szCs w:val="24"/>
        </w:rPr>
      </w:pPr>
    </w:p>
    <w:p w14:paraId="51D2A25E" w14:textId="77777777" w:rsidR="00FB0F12" w:rsidRPr="00790DD0" w:rsidRDefault="00FB0F12" w:rsidP="0034778F">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8ABC57F" w14:textId="77777777" w:rsidR="00FB0F12" w:rsidRPr="00790DD0" w:rsidRDefault="00FB0F12" w:rsidP="0034778F">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寒食…冬至から百五日目にあたる日の前後三日間は、火をたくことが禁じられ、冷たいものを食べる。春城…春の都市。東風…春風。御柳…宮中のヤナギ。漢宮…漢王朝の宮殿、漢代に借りて、同時代（…唐代）の宮中。軽煙…薄く立ち上る煙。五侯…時の権力者、諸侯を謂う、公・侯・伯・子・男の五等の臣を指す。　</w:t>
      </w:r>
    </w:p>
    <w:p w14:paraId="55181C14" w14:textId="77777777" w:rsidR="00FB0F12" w:rsidRPr="00790DD0" w:rsidRDefault="00FB0F12" w:rsidP="0034778F">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 xml:space="preserve"> (唐詩選)</w:t>
      </w:r>
    </w:p>
    <w:p w14:paraId="18FA0961" w14:textId="77777777" w:rsidR="00FB0F12" w:rsidRDefault="00FB0F12" w:rsidP="005E1A28">
      <w:pPr>
        <w:spacing w:line="600" w:lineRule="exact"/>
        <w:jc w:val="left"/>
        <w:rPr>
          <w:rFonts w:ascii="ＭＳ ゴシック" w:eastAsia="ＭＳ ゴシック" w:hAnsi="ＭＳ ゴシック"/>
          <w:sz w:val="28"/>
          <w:szCs w:val="28"/>
        </w:rPr>
      </w:pPr>
    </w:p>
    <w:p w14:paraId="4B46871C" w14:textId="77777777" w:rsidR="00FB0F12" w:rsidRDefault="00FB0F12" w:rsidP="005E1A28">
      <w:pPr>
        <w:spacing w:line="600" w:lineRule="exact"/>
        <w:jc w:val="left"/>
        <w:rPr>
          <w:rFonts w:ascii="ＭＳ ゴシック" w:eastAsia="ＭＳ ゴシック" w:hAnsi="ＭＳ ゴシック"/>
          <w:sz w:val="28"/>
          <w:szCs w:val="28"/>
        </w:rPr>
      </w:pPr>
    </w:p>
    <w:p w14:paraId="6BBA11D7" w14:textId="77777777" w:rsidR="00FB0F12" w:rsidRPr="005531B8" w:rsidRDefault="00FB0F12" w:rsidP="005E1A28">
      <w:pPr>
        <w:pStyle w:val="2"/>
        <w:jc w:val="left"/>
        <w15:collapsed/>
        <w:rPr>
          <w:rFonts w:ascii="ＭＳ ゴシック" w:eastAsia="ＭＳ ゴシック" w:hAnsi="ＭＳ ゴシック"/>
          <w:color w:val="0070C0"/>
          <w:sz w:val="28"/>
          <w:szCs w:val="28"/>
        </w:rPr>
      </w:pPr>
      <w:r w:rsidRPr="005531B8">
        <w:rPr>
          <w:rFonts w:ascii="ＭＳ ゴシック" w:eastAsia="ＭＳ ゴシック" w:hAnsi="ＭＳ ゴシック"/>
          <w:color w:val="0070C0"/>
          <w:sz w:val="28"/>
          <w:szCs w:val="28"/>
        </w:rPr>
        <w:t>寒食夜</w:t>
      </w:r>
      <w:r w:rsidRPr="005531B8">
        <w:rPr>
          <w:rFonts w:ascii="ＭＳ ゴシック" w:eastAsia="ＭＳ ゴシック" w:hAnsi="ＭＳ ゴシック" w:hint="eastAsia"/>
          <w:color w:val="0070C0"/>
          <w:sz w:val="28"/>
          <w:szCs w:val="28"/>
        </w:rPr>
        <w:t xml:space="preserve">　　　寒食の夜　　　　　　　　　　　　北宋　　</w:t>
      </w:r>
      <w:r w:rsidRPr="005531B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531B8">
              <w:rPr>
                <w:rFonts w:ascii="ＭＳ ゴシック" w:eastAsia="ＭＳ ゴシック" w:hAnsi="ＭＳ ゴシック"/>
                <w:color w:val="0070C0"/>
                <w:sz w:val="28"/>
                <w:szCs w:val="28"/>
              </w:rPr>
              <w:t>そ</w:t>
            </w:r>
          </w:rt>
          <w:rubyBase>
            <w:r w:rsidR="00FB0F12" w:rsidRPr="005531B8">
              <w:rPr>
                <w:rFonts w:ascii="ＭＳ ゴシック" w:eastAsia="ＭＳ ゴシック" w:hAnsi="ＭＳ ゴシック"/>
                <w:color w:val="0070C0"/>
                <w:sz w:val="28"/>
                <w:szCs w:val="28"/>
              </w:rPr>
              <w:t>蘇</w:t>
            </w:r>
          </w:rubyBase>
        </w:ruby>
      </w:r>
      <w:r w:rsidRPr="005531B8">
        <w:rPr>
          <w:rFonts w:ascii="ＭＳ ゴシック" w:eastAsia="ＭＳ ゴシック" w:hAnsi="ＭＳ ゴシック" w:hint="eastAsia"/>
          <w:color w:val="0070C0"/>
          <w:sz w:val="28"/>
          <w:szCs w:val="28"/>
        </w:rPr>
        <w:t xml:space="preserve">　</w:t>
      </w:r>
      <w:r w:rsidRPr="005531B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531B8">
              <w:rPr>
                <w:rFonts w:ascii="ＭＳ ゴシック" w:eastAsia="ＭＳ ゴシック" w:hAnsi="ＭＳ ゴシック"/>
                <w:color w:val="0070C0"/>
                <w:sz w:val="28"/>
                <w:szCs w:val="28"/>
              </w:rPr>
              <w:t>しょく</w:t>
            </w:r>
          </w:rt>
          <w:rubyBase>
            <w:r w:rsidR="00FB0F12" w:rsidRPr="005531B8">
              <w:rPr>
                <w:rFonts w:ascii="ＭＳ ゴシック" w:eastAsia="ＭＳ ゴシック" w:hAnsi="ＭＳ ゴシック"/>
                <w:color w:val="0070C0"/>
                <w:sz w:val="28"/>
                <w:szCs w:val="28"/>
              </w:rPr>
              <w:t>軾</w:t>
            </w:r>
          </w:rubyBase>
        </w:ruby>
      </w:r>
    </w:p>
    <w:p w14:paraId="5C4B48AF"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14936">
        <w:rPr>
          <w:rFonts w:ascii="ＭＳ ゴシック" w:eastAsia="ＭＳ ゴシック" w:hAnsi="ＭＳ ゴシック" w:hint="eastAsia"/>
          <w:sz w:val="28"/>
          <w:szCs w:val="28"/>
        </w:rPr>
        <w:t xml:space="preserve">　</w:t>
      </w:r>
    </w:p>
    <w:p w14:paraId="4F304AD9" w14:textId="77777777" w:rsidR="00FB0F12" w:rsidRPr="006E1CD9" w:rsidRDefault="00FB0F12" w:rsidP="005E1A28">
      <w:pPr>
        <w:spacing w:line="600" w:lineRule="exact"/>
        <w:jc w:val="left"/>
        <w:rPr>
          <w:rFonts w:ascii="ＭＳ ゴシック" w:eastAsia="ＭＳ ゴシック" w:hAnsi="ＭＳ ゴシック"/>
          <w:sz w:val="24"/>
          <w:szCs w:val="24"/>
        </w:rPr>
      </w:pPr>
      <w:r w:rsidRPr="006E1CD9">
        <w:rPr>
          <w:rFonts w:ascii="ＭＳ ゴシック" w:eastAsia="ＭＳ ゴシック" w:hAnsi="ＭＳ ゴシック" w:hint="eastAsia"/>
          <w:sz w:val="24"/>
          <w:szCs w:val="24"/>
        </w:rPr>
        <w:t xml:space="preserve">漏聲透入碧窗紗　　</w:t>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ろうせい</w:t>
            </w:r>
          </w:rt>
          <w:rubyBase>
            <w:r w:rsidR="00FB0F12" w:rsidRPr="006E1CD9">
              <w:rPr>
                <w:rFonts w:ascii="ＭＳ ゴシック" w:eastAsia="ＭＳ ゴシック" w:hAnsi="ＭＳ ゴシック"/>
                <w:sz w:val="24"/>
                <w:szCs w:val="24"/>
              </w:rPr>
              <w:t>漏声</w:t>
            </w:r>
          </w:rubyBase>
        </w:ruby>
      </w:r>
      <w:r w:rsidRPr="006E1CD9">
        <w:rPr>
          <w:rFonts w:ascii="ＭＳ ゴシック" w:eastAsia="ＭＳ ゴシック" w:hAnsi="ＭＳ ゴシック" w:hint="eastAsia"/>
          <w:sz w:val="24"/>
          <w:szCs w:val="24"/>
        </w:rPr>
        <w:t xml:space="preserve"> 透り入る </w:t>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へきそうしゃ</w:t>
            </w:r>
          </w:rt>
          <w:rubyBase>
            <w:r w:rsidR="00FB0F12" w:rsidRPr="006E1CD9">
              <w:rPr>
                <w:rFonts w:ascii="ＭＳ ゴシック" w:eastAsia="ＭＳ ゴシック" w:hAnsi="ＭＳ ゴシック"/>
                <w:sz w:val="24"/>
                <w:szCs w:val="24"/>
              </w:rPr>
              <w:t>碧窓紗</w:t>
            </w:r>
          </w:rubyBase>
        </w:ruby>
      </w:r>
    </w:p>
    <w:p w14:paraId="0AB4488B" w14:textId="77777777" w:rsidR="00FB0F12" w:rsidRPr="006E1CD9" w:rsidRDefault="00FB0F12" w:rsidP="005E1A28">
      <w:pPr>
        <w:spacing w:line="600" w:lineRule="exact"/>
        <w:jc w:val="left"/>
        <w:rPr>
          <w:rFonts w:ascii="ＭＳ ゴシック" w:eastAsia="ＭＳ ゴシック" w:hAnsi="ＭＳ ゴシック"/>
          <w:sz w:val="24"/>
          <w:szCs w:val="24"/>
        </w:rPr>
      </w:pPr>
      <w:r w:rsidRPr="006E1CD9">
        <w:rPr>
          <w:rFonts w:ascii="ＭＳ ゴシック" w:eastAsia="ＭＳ ゴシック" w:hAnsi="ＭＳ ゴシック" w:hint="eastAsia"/>
          <w:sz w:val="24"/>
          <w:szCs w:val="24"/>
        </w:rPr>
        <w:t xml:space="preserve">人静鞦韆影半斜　　人は静かに </w:t>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しゅうせん</w:t>
            </w:r>
          </w:rt>
          <w:rubyBase>
            <w:r w:rsidR="00FB0F12" w:rsidRPr="006E1CD9">
              <w:rPr>
                <w:rFonts w:ascii="ＭＳ ゴシック" w:eastAsia="ＭＳ ゴシック" w:hAnsi="ＭＳ ゴシック"/>
                <w:sz w:val="24"/>
                <w:szCs w:val="24"/>
              </w:rPr>
              <w:t>鞦韆</w:t>
            </w:r>
          </w:rubyBase>
        </w:ruby>
      </w:r>
      <w:r w:rsidRPr="006E1CD9">
        <w:rPr>
          <w:rFonts w:ascii="ＭＳ ゴシック" w:eastAsia="ＭＳ ゴシック" w:hAnsi="ＭＳ ゴシック" w:hint="eastAsia"/>
          <w:sz w:val="24"/>
          <w:szCs w:val="24"/>
        </w:rPr>
        <w:t xml:space="preserve"> 影半ば斜めなり</w:t>
      </w:r>
    </w:p>
    <w:p w14:paraId="414FAA94" w14:textId="77777777" w:rsidR="00FB0F12" w:rsidRPr="006E1CD9" w:rsidRDefault="00FB0F12" w:rsidP="005E1A28">
      <w:pPr>
        <w:spacing w:line="600" w:lineRule="exact"/>
        <w:jc w:val="left"/>
        <w:rPr>
          <w:rFonts w:ascii="ＭＳ ゴシック" w:eastAsia="ＭＳ ゴシック" w:hAnsi="ＭＳ ゴシック"/>
          <w:sz w:val="24"/>
          <w:szCs w:val="24"/>
        </w:rPr>
      </w:pPr>
      <w:r w:rsidRPr="006E1CD9">
        <w:rPr>
          <w:rFonts w:ascii="ＭＳ ゴシック" w:eastAsia="ＭＳ ゴシック" w:hAnsi="ＭＳ ゴシック" w:hint="eastAsia"/>
          <w:sz w:val="24"/>
          <w:szCs w:val="24"/>
        </w:rPr>
        <w:t xml:space="preserve">沈麝不燒金鴨冷　　</w:t>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ちんじゃ</w:t>
            </w:r>
          </w:rt>
          <w:rubyBase>
            <w:r w:rsidR="00FB0F12" w:rsidRPr="006E1CD9">
              <w:rPr>
                <w:rFonts w:ascii="ＭＳ ゴシック" w:eastAsia="ＭＳ ゴシック" w:hAnsi="ＭＳ ゴシック"/>
                <w:sz w:val="24"/>
                <w:szCs w:val="24"/>
              </w:rPr>
              <w:t>沈麝</w:t>
            </w:r>
          </w:rubyBase>
        </w:ruby>
      </w:r>
      <w:r w:rsidRPr="006E1CD9">
        <w:rPr>
          <w:rFonts w:ascii="ＭＳ ゴシック" w:eastAsia="ＭＳ ゴシック" w:hAnsi="ＭＳ ゴシック" w:hint="eastAsia"/>
          <w:sz w:val="24"/>
          <w:szCs w:val="24"/>
        </w:rPr>
        <w:t xml:space="preserve"> 焼かず　</w:t>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きむ</w:t>
            </w:r>
          </w:rt>
          <w:rubyBase>
            <w:r w:rsidR="00FB0F12" w:rsidRPr="006E1CD9">
              <w:rPr>
                <w:rFonts w:ascii="ＭＳ ゴシック" w:eastAsia="ＭＳ ゴシック" w:hAnsi="ＭＳ ゴシック"/>
                <w:sz w:val="24"/>
                <w:szCs w:val="24"/>
              </w:rPr>
              <w:t>金</w:t>
            </w:r>
          </w:rubyBase>
        </w:ruby>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おう</w:t>
            </w:r>
          </w:rt>
          <w:rubyBase>
            <w:r w:rsidR="00FB0F12" w:rsidRPr="006E1CD9">
              <w:rPr>
                <w:rFonts w:ascii="ＭＳ ゴシック" w:eastAsia="ＭＳ ゴシック" w:hAnsi="ＭＳ ゴシック"/>
                <w:sz w:val="24"/>
                <w:szCs w:val="24"/>
              </w:rPr>
              <w:t>鴨</w:t>
            </w:r>
          </w:rubyBase>
        </w:ruby>
      </w:r>
      <w:r w:rsidRPr="006E1CD9">
        <w:rPr>
          <w:rFonts w:ascii="ＭＳ ゴシック" w:eastAsia="ＭＳ ゴシック" w:hAnsi="ＭＳ ゴシック" w:hint="eastAsia"/>
          <w:sz w:val="24"/>
          <w:szCs w:val="24"/>
        </w:rPr>
        <w:t xml:space="preserve"> 冷ややかに</w:t>
      </w:r>
    </w:p>
    <w:p w14:paraId="284FBE71" w14:textId="77777777" w:rsidR="00FB0F12" w:rsidRPr="006E1CD9" w:rsidRDefault="00FB0F12" w:rsidP="005E1A28">
      <w:pPr>
        <w:spacing w:line="600" w:lineRule="exact"/>
        <w:jc w:val="left"/>
        <w:rPr>
          <w:rFonts w:ascii="ＭＳ ゴシック" w:eastAsia="ＭＳ ゴシック" w:hAnsi="ＭＳ ゴシック"/>
          <w:sz w:val="24"/>
          <w:szCs w:val="24"/>
        </w:rPr>
      </w:pPr>
      <w:r w:rsidRPr="006E1CD9">
        <w:rPr>
          <w:rFonts w:ascii="ＭＳ ゴシック" w:eastAsia="ＭＳ ゴシック" w:hAnsi="ＭＳ ゴシック" w:hint="eastAsia"/>
          <w:sz w:val="24"/>
          <w:szCs w:val="24"/>
        </w:rPr>
        <w:t>淡雲籠月照梨花　　淡雲 月を</w:t>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こ</w:t>
            </w:r>
          </w:rt>
          <w:rubyBase>
            <w:r w:rsidR="00FB0F12" w:rsidRPr="006E1CD9">
              <w:rPr>
                <w:rFonts w:ascii="ＭＳ ゴシック" w:eastAsia="ＭＳ ゴシック" w:hAnsi="ＭＳ ゴシック"/>
                <w:sz w:val="24"/>
                <w:szCs w:val="24"/>
              </w:rPr>
              <w:t>籠</w:t>
            </w:r>
          </w:rubyBase>
        </w:ruby>
      </w:r>
      <w:r w:rsidRPr="006E1CD9">
        <w:rPr>
          <w:rFonts w:ascii="ＭＳ ゴシック" w:eastAsia="ＭＳ ゴシック" w:hAnsi="ＭＳ ゴシック" w:hint="eastAsia"/>
          <w:sz w:val="24"/>
          <w:szCs w:val="24"/>
        </w:rPr>
        <w:t xml:space="preserve">めて </w:t>
      </w:r>
      <w:r w:rsidRPr="006E1CD9">
        <w:rPr>
          <w:rFonts w:ascii="ＭＳ ゴシック" w:eastAsia="ＭＳ ゴシック" w:hAnsi="ＭＳ ゴシック"/>
          <w:sz w:val="24"/>
          <w:szCs w:val="24"/>
        </w:rPr>
        <w:ruby>
          <w:rubyPr>
            <w:rubyAlign w:val="distributeSpace"/>
            <w:hps w:val="14"/>
            <w:hpsRaise w:val="26"/>
            <w:hpsBaseText w:val="24"/>
            <w:lid w:val="ja-JP"/>
          </w:rubyPr>
          <w:rt>
            <w:r w:rsidR="00FB0F12" w:rsidRPr="006E1CD9">
              <w:rPr>
                <w:rFonts w:ascii="ＭＳ ゴシック" w:eastAsia="ＭＳ ゴシック" w:hAnsi="ＭＳ ゴシック"/>
                <w:sz w:val="24"/>
                <w:szCs w:val="24"/>
              </w:rPr>
              <w:t>りか</w:t>
            </w:r>
          </w:rt>
          <w:rubyBase>
            <w:r w:rsidR="00FB0F12" w:rsidRPr="006E1CD9">
              <w:rPr>
                <w:rFonts w:ascii="ＭＳ ゴシック" w:eastAsia="ＭＳ ゴシック" w:hAnsi="ＭＳ ゴシック"/>
                <w:sz w:val="24"/>
                <w:szCs w:val="24"/>
              </w:rPr>
              <w:t>梨花</w:t>
            </w:r>
          </w:rubyBase>
        </w:ruby>
      </w:r>
      <w:r w:rsidRPr="006E1CD9">
        <w:rPr>
          <w:rFonts w:ascii="ＭＳ ゴシック" w:eastAsia="ＭＳ ゴシック" w:hAnsi="ＭＳ ゴシック" w:hint="eastAsia"/>
          <w:sz w:val="24"/>
          <w:szCs w:val="24"/>
        </w:rPr>
        <w:t>を照らす</w:t>
      </w:r>
    </w:p>
    <w:p w14:paraId="1649C441" w14:textId="77777777" w:rsidR="00FB0F12" w:rsidRPr="00B24A41" w:rsidRDefault="00FB0F12" w:rsidP="005E1A28">
      <w:pPr>
        <w:spacing w:line="600" w:lineRule="exact"/>
        <w:jc w:val="left"/>
        <w:rPr>
          <w:rFonts w:ascii="ＭＳ ゴシック" w:eastAsia="ＭＳ ゴシック" w:hAnsi="ＭＳ ゴシック"/>
          <w:sz w:val="28"/>
          <w:szCs w:val="28"/>
        </w:rPr>
      </w:pPr>
    </w:p>
    <w:p w14:paraId="26FAA4DE" w14:textId="77777777" w:rsidR="00FB0F12" w:rsidRPr="0034778F" w:rsidRDefault="00FB0F12" w:rsidP="0034778F">
      <w:pPr>
        <w:spacing w:line="300" w:lineRule="exact"/>
        <w:jc w:val="left"/>
        <w:rPr>
          <w:rFonts w:ascii="ＭＳ 明朝" w:hAnsi="ＭＳ 明朝"/>
          <w:sz w:val="24"/>
          <w:szCs w:val="24"/>
        </w:rPr>
      </w:pPr>
      <w:r w:rsidRPr="0034778F">
        <w:rPr>
          <w:rFonts w:ascii="ＭＳ 明朝" w:hAnsi="ＭＳ 明朝" w:hint="eastAsia"/>
          <w:sz w:val="24"/>
          <w:szCs w:val="24"/>
        </w:rPr>
        <w:t>【語釈】</w:t>
      </w:r>
    </w:p>
    <w:p w14:paraId="7893956A" w14:textId="3B763222" w:rsidR="00FB0F12" w:rsidRPr="0034778F" w:rsidRDefault="00FB0F12" w:rsidP="0034778F">
      <w:pPr>
        <w:spacing w:line="300" w:lineRule="exact"/>
        <w:jc w:val="left"/>
        <w:rPr>
          <w:rFonts w:ascii="ＭＳ 明朝" w:hAnsi="ＭＳ 明朝"/>
          <w:sz w:val="24"/>
          <w:szCs w:val="24"/>
        </w:rPr>
      </w:pPr>
      <w:r w:rsidRPr="0034778F">
        <w:rPr>
          <w:rFonts w:ascii="ＭＳ 明朝" w:hAnsi="ＭＳ 明朝" w:hint="eastAsia"/>
          <w:sz w:val="24"/>
          <w:szCs w:val="24"/>
        </w:rPr>
        <w:t>寒食</w:t>
      </w:r>
      <w:r w:rsidR="00FF7F9B" w:rsidRPr="0034778F">
        <w:rPr>
          <w:rFonts w:ascii="ＭＳ 明朝" w:hAnsi="ＭＳ 明朝" w:hint="eastAsia"/>
          <w:sz w:val="24"/>
          <w:szCs w:val="24"/>
        </w:rPr>
        <w:t>…</w:t>
      </w:r>
      <w:r w:rsidRPr="0034778F">
        <w:rPr>
          <w:rFonts w:ascii="ＭＳ 明朝" w:hAnsi="ＭＳ 明朝" w:hint="eastAsia"/>
          <w:sz w:val="24"/>
          <w:szCs w:val="24"/>
        </w:rPr>
        <w:t>昔、中国で冬至後</w:t>
      </w:r>
      <w:r w:rsidR="006E1CD9" w:rsidRPr="0034778F">
        <w:rPr>
          <w:rFonts w:ascii="ＭＳ 明朝" w:hAnsi="ＭＳ 明朝" w:hint="eastAsia"/>
          <w:sz w:val="24"/>
          <w:szCs w:val="24"/>
        </w:rPr>
        <w:t>百五</w:t>
      </w:r>
      <w:r w:rsidRPr="0034778F">
        <w:rPr>
          <w:rFonts w:ascii="ＭＳ 明朝" w:hAnsi="ＭＳ 明朝"/>
          <w:sz w:val="24"/>
          <w:szCs w:val="24"/>
        </w:rPr>
        <w:t>日目の日は風雨が激しいとして、この</w:t>
      </w:r>
      <w:r w:rsidRPr="0034778F">
        <w:rPr>
          <w:rFonts w:ascii="ＭＳ 明朝" w:hAnsi="ＭＳ 明朝" w:hint="eastAsia"/>
          <w:sz w:val="24"/>
          <w:szCs w:val="24"/>
        </w:rPr>
        <w:t>前後三日</w:t>
      </w:r>
      <w:r w:rsidRPr="0034778F">
        <w:rPr>
          <w:rFonts w:ascii="ＭＳ 明朝" w:hAnsi="ＭＳ 明朝"/>
          <w:sz w:val="24"/>
          <w:szCs w:val="24"/>
        </w:rPr>
        <w:t>には火を断って煮たきしない物を食べた風習</w:t>
      </w:r>
      <w:r w:rsidRPr="0034778F">
        <w:rPr>
          <w:rFonts w:ascii="ＭＳ 明朝" w:hAnsi="ＭＳ 明朝" w:hint="eastAsia"/>
          <w:sz w:val="24"/>
          <w:szCs w:val="24"/>
        </w:rPr>
        <w:t>、</w:t>
      </w:r>
      <w:r w:rsidRPr="0034778F">
        <w:rPr>
          <w:rFonts w:ascii="ＭＳ 明朝" w:hAnsi="ＭＳ 明朝"/>
          <w:sz w:val="24"/>
          <w:szCs w:val="24"/>
        </w:rPr>
        <w:t>また、その日。漏声</w:t>
      </w:r>
      <w:r w:rsidR="00FF7F9B" w:rsidRPr="0034778F">
        <w:rPr>
          <w:rFonts w:ascii="ＭＳ 明朝" w:hAnsi="ＭＳ 明朝" w:hint="eastAsia"/>
          <w:sz w:val="24"/>
          <w:szCs w:val="24"/>
        </w:rPr>
        <w:t>…</w:t>
      </w:r>
      <w:r w:rsidRPr="0034778F">
        <w:rPr>
          <w:rFonts w:ascii="ＭＳ 明朝" w:hAnsi="ＭＳ 明朝"/>
          <w:sz w:val="24"/>
          <w:szCs w:val="24"/>
        </w:rPr>
        <w:t>水時計の音。碧窗沙</w:t>
      </w:r>
      <w:r w:rsidR="00FF7F9B" w:rsidRPr="0034778F">
        <w:rPr>
          <w:rFonts w:ascii="ＭＳ 明朝" w:hAnsi="ＭＳ 明朝" w:hint="eastAsia"/>
          <w:sz w:val="24"/>
          <w:szCs w:val="24"/>
        </w:rPr>
        <w:t>…</w:t>
      </w:r>
      <w:r w:rsidRPr="0034778F">
        <w:rPr>
          <w:rFonts w:ascii="ＭＳ 明朝" w:hAnsi="ＭＳ 明朝"/>
          <w:sz w:val="24"/>
          <w:szCs w:val="24"/>
        </w:rPr>
        <w:t>窓にかけた緑の紗のカーテン。沈麝</w:t>
      </w:r>
      <w:r w:rsidR="00FF7F9B" w:rsidRPr="0034778F">
        <w:rPr>
          <w:rFonts w:ascii="ＭＳ 明朝" w:hAnsi="ＭＳ 明朝"/>
          <w:sz w:val="24"/>
          <w:szCs w:val="24"/>
        </w:rPr>
        <w:t>…</w:t>
      </w:r>
      <w:r w:rsidRPr="0034778F">
        <w:rPr>
          <w:rFonts w:ascii="ＭＳ 明朝" w:hAnsi="ＭＳ 明朝"/>
          <w:sz w:val="24"/>
          <w:szCs w:val="24"/>
        </w:rPr>
        <w:t>沈水(</w:t>
      </w:r>
      <w:r w:rsidRPr="0034778F">
        <w:rPr>
          <w:rFonts w:ascii="ＭＳ 明朝" w:hAnsi="ＭＳ 明朝" w:hint="eastAsia"/>
          <w:sz w:val="24"/>
          <w:szCs w:val="24"/>
        </w:rPr>
        <w:t>沈香)</w:t>
      </w:r>
      <w:r w:rsidRPr="0034778F">
        <w:rPr>
          <w:rFonts w:ascii="ＭＳ 明朝" w:hAnsi="ＭＳ 明朝"/>
          <w:sz w:val="24"/>
          <w:szCs w:val="24"/>
        </w:rPr>
        <w:t>と麝香</w:t>
      </w:r>
      <w:r w:rsidRPr="0034778F">
        <w:rPr>
          <w:rFonts w:ascii="ＭＳ 明朝" w:hAnsi="ＭＳ 明朝" w:hint="eastAsia"/>
          <w:sz w:val="24"/>
          <w:szCs w:val="24"/>
        </w:rPr>
        <w:t>。</w:t>
      </w:r>
      <w:r w:rsidRPr="0034778F">
        <w:rPr>
          <w:rFonts w:ascii="ＭＳ 明朝" w:hAnsi="ＭＳ 明朝"/>
          <w:sz w:val="24"/>
          <w:szCs w:val="24"/>
        </w:rPr>
        <w:t>いずれも香料。金鴨</w:t>
      </w:r>
      <w:r w:rsidR="00FF7F9B" w:rsidRPr="0034778F">
        <w:rPr>
          <w:rFonts w:ascii="ＭＳ 明朝" w:hAnsi="ＭＳ 明朝" w:hint="eastAsia"/>
          <w:sz w:val="24"/>
          <w:szCs w:val="24"/>
        </w:rPr>
        <w:t>…</w:t>
      </w:r>
      <w:r w:rsidRPr="0034778F">
        <w:rPr>
          <w:rFonts w:ascii="ＭＳ 明朝" w:hAnsi="ＭＳ 明朝"/>
          <w:sz w:val="24"/>
          <w:szCs w:val="24"/>
        </w:rPr>
        <w:t>鴨の形をした金物の香炉。</w:t>
      </w:r>
    </w:p>
    <w:p w14:paraId="061C7C98" w14:textId="77777777" w:rsidR="00FB0F12" w:rsidRDefault="00FB0F12" w:rsidP="005E1A28">
      <w:pPr>
        <w:spacing w:line="600" w:lineRule="exact"/>
        <w:jc w:val="left"/>
        <w:rPr>
          <w:rFonts w:ascii="ＭＳ ゴシック" w:eastAsia="ＭＳ ゴシック" w:hAnsi="ＭＳ ゴシック"/>
          <w:sz w:val="28"/>
          <w:szCs w:val="28"/>
          <w:highlight w:val="magenta"/>
        </w:rPr>
      </w:pPr>
      <w:bookmarkStart w:id="256" w:name="_Hlk88500571"/>
    </w:p>
    <w:p w14:paraId="0DE4911D" w14:textId="45574BDB" w:rsidR="00FB0F12" w:rsidRPr="00AB6CBE" w:rsidRDefault="00FB0F12" w:rsidP="005E1A28">
      <w:pPr>
        <w:pStyle w:val="2"/>
        <w:jc w:val="left"/>
        <w15:collapsed/>
        <w:rPr>
          <w:rFonts w:ascii="ＭＳ ゴシック" w:eastAsia="ＭＳ ゴシック" w:hAnsi="ＭＳ ゴシック"/>
          <w:color w:val="0070C0"/>
          <w:sz w:val="28"/>
          <w:szCs w:val="28"/>
        </w:rPr>
      </w:pPr>
      <w:r w:rsidRPr="00AB6CBE">
        <w:rPr>
          <w:rFonts w:ascii="ＭＳ ゴシック" w:eastAsia="ＭＳ ゴシック" w:hAnsi="ＭＳ ゴシック"/>
          <w:color w:val="0070C0"/>
          <w:sz w:val="28"/>
          <w:szCs w:val="28"/>
        </w:rPr>
        <w:t>淸明</w:t>
      </w:r>
      <w:bookmarkEnd w:id="256"/>
      <w:r w:rsidRPr="00AB6CBE">
        <w:rPr>
          <w:rFonts w:ascii="ＭＳ ゴシック" w:eastAsia="ＭＳ ゴシック" w:hAnsi="ＭＳ ゴシック"/>
          <w:color w:val="0070C0"/>
          <w:sz w:val="28"/>
          <w:szCs w:val="28"/>
        </w:rPr>
        <w:t xml:space="preserve"> </w:t>
      </w:r>
      <w:r w:rsidRPr="00AB6CBE">
        <w:rPr>
          <w:rFonts w:ascii="ＭＳ ゴシック" w:eastAsia="ＭＳ ゴシック" w:hAnsi="ＭＳ ゴシック" w:hint="eastAsia"/>
          <w:color w:val="0070C0"/>
          <w:sz w:val="28"/>
          <w:szCs w:val="28"/>
        </w:rPr>
        <w:t xml:space="preserve">　　　</w:t>
      </w:r>
      <w:r w:rsidR="009B0DAE" w:rsidRPr="00AB6CBE">
        <w:rPr>
          <w:rFonts w:ascii="ＭＳ ゴシック" w:eastAsia="ＭＳ ゴシック" w:hAnsi="ＭＳ ゴシック" w:hint="eastAsia"/>
          <w:color w:val="0070C0"/>
          <w:sz w:val="28"/>
          <w:szCs w:val="28"/>
        </w:rPr>
        <w:t xml:space="preserve"> </w:t>
      </w:r>
      <w:r w:rsidRPr="00AB6CBE">
        <w:rPr>
          <w:rFonts w:ascii="ＭＳ ゴシック" w:eastAsia="ＭＳ ゴシック" w:hAnsi="ＭＳ ゴシック" w:hint="eastAsia"/>
          <w:color w:val="0070C0"/>
          <w:sz w:val="28"/>
          <w:szCs w:val="28"/>
        </w:rPr>
        <w:t xml:space="preserve">淸明　　　　　　　　　　　　　</w:t>
      </w:r>
      <w:r w:rsidR="009B0DAE" w:rsidRPr="00AB6CBE">
        <w:rPr>
          <w:rFonts w:ascii="ＭＳ ゴシック" w:eastAsia="ＭＳ ゴシック" w:hAnsi="ＭＳ ゴシック" w:hint="eastAsia"/>
          <w:color w:val="0070C0"/>
          <w:sz w:val="28"/>
          <w:szCs w:val="28"/>
        </w:rPr>
        <w:t xml:space="preserve"> </w:t>
      </w:r>
      <w:r w:rsidR="009B0DAE" w:rsidRPr="00AB6CBE">
        <w:rPr>
          <w:rFonts w:ascii="ＭＳ ゴシック" w:eastAsia="ＭＳ ゴシック" w:hAnsi="ＭＳ ゴシック"/>
          <w:color w:val="0070C0"/>
          <w:sz w:val="28"/>
          <w:szCs w:val="28"/>
        </w:rPr>
        <w:t xml:space="preserve">    </w:t>
      </w:r>
      <w:r w:rsidRPr="00AB6CBE">
        <w:rPr>
          <w:rFonts w:ascii="ＭＳ ゴシック" w:eastAsia="ＭＳ ゴシック" w:hAnsi="ＭＳ ゴシック" w:hint="eastAsia"/>
          <w:color w:val="0070C0"/>
          <w:sz w:val="28"/>
          <w:szCs w:val="28"/>
        </w:rPr>
        <w:t xml:space="preserve">唐　　</w:t>
      </w:r>
      <w:r w:rsidRPr="00AB6CB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6CBE">
              <w:rPr>
                <w:rFonts w:ascii="ＭＳ ゴシック" w:eastAsia="ＭＳ ゴシック" w:hAnsi="ＭＳ ゴシック"/>
                <w:color w:val="0070C0"/>
                <w:sz w:val="28"/>
                <w:szCs w:val="28"/>
              </w:rPr>
              <w:t>と</w:t>
            </w:r>
          </w:rt>
          <w:rubyBase>
            <w:r w:rsidR="00FB0F12" w:rsidRPr="00AB6CBE">
              <w:rPr>
                <w:rFonts w:ascii="ＭＳ ゴシック" w:eastAsia="ＭＳ ゴシック" w:hAnsi="ＭＳ ゴシック"/>
                <w:color w:val="0070C0"/>
                <w:sz w:val="28"/>
                <w:szCs w:val="28"/>
              </w:rPr>
              <w:t>杜</w:t>
            </w:r>
          </w:rubyBase>
        </w:ruby>
      </w:r>
      <w:r w:rsidRPr="00AB6CBE">
        <w:rPr>
          <w:rFonts w:ascii="ＭＳ ゴシック" w:eastAsia="ＭＳ ゴシック" w:hAnsi="ＭＳ ゴシック" w:hint="eastAsia"/>
          <w:color w:val="0070C0"/>
          <w:sz w:val="28"/>
          <w:szCs w:val="28"/>
        </w:rPr>
        <w:t xml:space="preserve">　</w:t>
      </w:r>
      <w:r w:rsidRPr="00AB6CB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6CBE">
              <w:rPr>
                <w:rFonts w:ascii="ＭＳ ゴシック" w:eastAsia="ＭＳ ゴシック" w:hAnsi="ＭＳ ゴシック"/>
                <w:color w:val="0070C0"/>
                <w:sz w:val="28"/>
                <w:szCs w:val="28"/>
              </w:rPr>
              <w:t>ぼく</w:t>
            </w:r>
          </w:rt>
          <w:rubyBase>
            <w:r w:rsidR="00FB0F12" w:rsidRPr="00AB6CBE">
              <w:rPr>
                <w:rFonts w:ascii="ＭＳ ゴシック" w:eastAsia="ＭＳ ゴシック" w:hAnsi="ＭＳ ゴシック"/>
                <w:color w:val="0070C0"/>
                <w:sz w:val="28"/>
                <w:szCs w:val="28"/>
              </w:rPr>
              <w:t>牧</w:t>
            </w:r>
          </w:rubyBase>
        </w:ruby>
      </w:r>
    </w:p>
    <w:p w14:paraId="149FBA5D" w14:textId="77777777" w:rsidR="00FB0F12" w:rsidRPr="001A16B5" w:rsidRDefault="00FB0F12" w:rsidP="005E1A28">
      <w:pPr>
        <w:spacing w:line="600" w:lineRule="exact"/>
        <w:jc w:val="left"/>
        <w:rPr>
          <w:rFonts w:ascii="ＭＳ ゴシック" w:eastAsia="ＭＳ ゴシック" w:hAnsi="ＭＳ ゴシック"/>
          <w:sz w:val="28"/>
          <w:szCs w:val="28"/>
        </w:rPr>
      </w:pPr>
    </w:p>
    <w:p w14:paraId="4EBD376F"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 xml:space="preserve">清明時節雨粉粉　　　　</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せいめい</w:t>
            </w:r>
          </w:rt>
          <w:rubyBase>
            <w:r w:rsidR="00FB0F12" w:rsidRPr="001A16B5">
              <w:rPr>
                <w:rFonts w:ascii="ＭＳ ゴシック" w:eastAsia="ＭＳ ゴシック" w:hAnsi="ＭＳ ゴシック" w:cstheme="majorBidi" w:hint="eastAsia"/>
                <w:color w:val="000000" w:themeColor="text1"/>
                <w:sz w:val="24"/>
                <w:szCs w:val="24"/>
              </w:rPr>
              <w:t>清明</w:t>
            </w:r>
          </w:rubyBase>
        </w:ruby>
      </w:r>
      <w:r w:rsidRPr="001A16B5">
        <w:rPr>
          <w:rFonts w:ascii="ＭＳ ゴシック" w:eastAsia="ＭＳ ゴシック" w:hAnsi="ＭＳ ゴシック" w:cstheme="majorBidi" w:hint="eastAsia"/>
          <w:color w:val="000000" w:themeColor="text1"/>
          <w:sz w:val="24"/>
          <w:szCs w:val="24"/>
        </w:rPr>
        <w:t>の</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じせつ</w:t>
            </w:r>
          </w:rt>
          <w:rubyBase>
            <w:r w:rsidR="00FB0F12" w:rsidRPr="001A16B5">
              <w:rPr>
                <w:rFonts w:ascii="ＭＳ ゴシック" w:eastAsia="ＭＳ ゴシック" w:hAnsi="ＭＳ ゴシック" w:cstheme="majorBidi" w:hint="eastAsia"/>
                <w:color w:val="000000" w:themeColor="text1"/>
                <w:sz w:val="24"/>
                <w:szCs w:val="24"/>
              </w:rPr>
              <w:t>時節</w:t>
            </w:r>
          </w:rubyBase>
        </w:ruby>
      </w:r>
      <w:r w:rsidRPr="001A16B5">
        <w:rPr>
          <w:rFonts w:ascii="ＭＳ ゴシック" w:eastAsia="ＭＳ ゴシック" w:hAnsi="ＭＳ ゴシック" w:cstheme="majorBidi" w:hint="eastAsia"/>
          <w:color w:val="000000" w:themeColor="text1"/>
          <w:sz w:val="24"/>
          <w:szCs w:val="24"/>
        </w:rPr>
        <w:t xml:space="preserve">　</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あめ</w:t>
            </w:r>
          </w:rt>
          <w:rubyBase>
            <w:r w:rsidR="00FB0F12" w:rsidRPr="001A16B5">
              <w:rPr>
                <w:rFonts w:ascii="ＭＳ ゴシック" w:eastAsia="ＭＳ ゴシック" w:hAnsi="ＭＳ ゴシック" w:cstheme="majorBidi" w:hint="eastAsia"/>
                <w:color w:val="000000" w:themeColor="text1"/>
                <w:sz w:val="24"/>
                <w:szCs w:val="24"/>
              </w:rPr>
              <w:t>雨</w:t>
            </w:r>
          </w:rubyBase>
        </w:ruby>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ふんぷん</w:t>
            </w:r>
          </w:rt>
          <w:rubyBase>
            <w:r w:rsidR="00FB0F12" w:rsidRPr="001A16B5">
              <w:rPr>
                <w:rFonts w:ascii="ＭＳ ゴシック" w:eastAsia="ＭＳ ゴシック" w:hAnsi="ＭＳ ゴシック" w:cstheme="majorBidi" w:hint="eastAsia"/>
                <w:color w:val="000000" w:themeColor="text1"/>
                <w:sz w:val="24"/>
                <w:szCs w:val="24"/>
              </w:rPr>
              <w:t>粉々</w:t>
            </w:r>
          </w:rubyBase>
        </w:ruby>
      </w:r>
      <w:r w:rsidRPr="001A16B5">
        <w:rPr>
          <w:rFonts w:ascii="ＭＳ ゴシック" w:eastAsia="ＭＳ ゴシック" w:hAnsi="ＭＳ ゴシック" w:cstheme="majorBidi" w:hint="eastAsia"/>
          <w:color w:val="000000" w:themeColor="text1"/>
          <w:sz w:val="24"/>
          <w:szCs w:val="24"/>
        </w:rPr>
        <w:t xml:space="preserve">　</w:t>
      </w:r>
    </w:p>
    <w:p w14:paraId="4C047943"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路上行人欲斷魂　　　　路上の</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こうじん</w:t>
            </w:r>
          </w:rt>
          <w:rubyBase>
            <w:r w:rsidR="00FB0F12" w:rsidRPr="001A16B5">
              <w:rPr>
                <w:rFonts w:ascii="ＭＳ ゴシック" w:eastAsia="ＭＳ ゴシック" w:hAnsi="ＭＳ ゴシック" w:cstheme="majorBidi" w:hint="eastAsia"/>
                <w:color w:val="000000" w:themeColor="text1"/>
                <w:sz w:val="24"/>
                <w:szCs w:val="24"/>
              </w:rPr>
              <w:t>行人</w:t>
            </w:r>
          </w:rubyBase>
        </w:ruby>
      </w:r>
      <w:r w:rsidRPr="001A16B5">
        <w:rPr>
          <w:rFonts w:ascii="ＭＳ ゴシック" w:eastAsia="ＭＳ ゴシック" w:hAnsi="ＭＳ ゴシック" w:cstheme="majorBidi"/>
          <w:color w:val="000000" w:themeColor="text1"/>
          <w:sz w:val="24"/>
          <w:szCs w:val="24"/>
        </w:rPr>
        <w:t xml:space="preserve"> 魂を</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た</w:t>
            </w:r>
          </w:rt>
          <w:rubyBase>
            <w:r w:rsidR="00FB0F12" w:rsidRPr="001A16B5">
              <w:rPr>
                <w:rFonts w:ascii="ＭＳ ゴシック" w:eastAsia="ＭＳ ゴシック" w:hAnsi="ＭＳ ゴシック" w:cstheme="majorBidi" w:hint="eastAsia"/>
                <w:color w:val="000000" w:themeColor="text1"/>
                <w:sz w:val="24"/>
                <w:szCs w:val="24"/>
              </w:rPr>
              <w:t>断</w:t>
            </w:r>
          </w:rubyBase>
        </w:ruby>
      </w:r>
      <w:r w:rsidRPr="001A16B5">
        <w:rPr>
          <w:rFonts w:ascii="ＭＳ ゴシック" w:eastAsia="ＭＳ ゴシック" w:hAnsi="ＭＳ ゴシック" w:cstheme="majorBidi" w:hint="eastAsia"/>
          <w:color w:val="000000" w:themeColor="text1"/>
          <w:sz w:val="24"/>
          <w:szCs w:val="24"/>
        </w:rPr>
        <w:t xml:space="preserve">たんと欲す　</w:t>
      </w:r>
    </w:p>
    <w:p w14:paraId="62ACD44F"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借問</w:t>
      </w:r>
      <w:bookmarkStart w:id="257" w:name="_Hlk46571490"/>
      <w:r w:rsidRPr="001A16B5">
        <w:rPr>
          <w:rFonts w:ascii="ＭＳ ゴシック" w:eastAsia="ＭＳ ゴシック" w:hAnsi="ＭＳ ゴシック" w:cstheme="majorBidi" w:hint="eastAsia"/>
          <w:color w:val="000000" w:themeColor="text1"/>
          <w:sz w:val="24"/>
          <w:szCs w:val="24"/>
        </w:rPr>
        <w:t>酒家</w:t>
      </w:r>
      <w:bookmarkEnd w:id="257"/>
      <w:r w:rsidRPr="001A16B5">
        <w:rPr>
          <w:rFonts w:ascii="ＭＳ ゴシック" w:eastAsia="ＭＳ ゴシック" w:hAnsi="ＭＳ ゴシック" w:cstheme="majorBidi" w:hint="eastAsia"/>
          <w:color w:val="000000" w:themeColor="text1"/>
          <w:sz w:val="24"/>
          <w:szCs w:val="24"/>
        </w:rPr>
        <w:t>何處在　　　　借問す</w:t>
      </w:r>
      <w:r w:rsidRPr="001A16B5">
        <w:rPr>
          <w:rFonts w:ascii="ＭＳ ゴシック" w:eastAsia="ＭＳ ゴシック" w:hAnsi="ＭＳ ゴシック" w:cstheme="majorBidi"/>
          <w:color w:val="000000" w:themeColor="text1"/>
          <w:sz w:val="24"/>
          <w:szCs w:val="24"/>
        </w:rPr>
        <w:t xml:space="preserve"> </w:t>
      </w:r>
      <w:r w:rsidRPr="001A16B5">
        <w:rPr>
          <w:rFonts w:ascii="ＭＳ ゴシック" w:eastAsia="ＭＳ ゴシック" w:hAnsi="ＭＳ ゴシック" w:cstheme="majorBidi" w:hint="eastAsia"/>
          <w:color w:val="000000" w:themeColor="text1"/>
          <w:sz w:val="24"/>
          <w:szCs w:val="24"/>
        </w:rPr>
        <w:t xml:space="preserve">酒家は何れの処にか在る　</w:t>
      </w:r>
    </w:p>
    <w:p w14:paraId="1B59B3CB"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牧童遙指</w:t>
      </w:r>
      <w:bookmarkStart w:id="258" w:name="_Hlk46571538"/>
      <w:r w:rsidRPr="001A16B5">
        <w:rPr>
          <w:rFonts w:ascii="ＭＳ ゴシック" w:eastAsia="ＭＳ ゴシック" w:hAnsi="ＭＳ ゴシック" w:cstheme="majorBidi" w:hint="eastAsia"/>
          <w:color w:val="000000" w:themeColor="text1"/>
          <w:sz w:val="24"/>
          <w:szCs w:val="24"/>
        </w:rPr>
        <w:t>杏花村</w:t>
      </w:r>
      <w:bookmarkEnd w:id="258"/>
      <w:r w:rsidRPr="001A16B5">
        <w:rPr>
          <w:rFonts w:ascii="ＭＳ ゴシック" w:eastAsia="ＭＳ ゴシック" w:hAnsi="ＭＳ ゴシック" w:cstheme="majorBidi" w:hint="eastAsia"/>
          <w:color w:val="000000" w:themeColor="text1"/>
          <w:sz w:val="24"/>
          <w:szCs w:val="24"/>
        </w:rPr>
        <w:t xml:space="preserve">　　　　牧童</w:t>
      </w:r>
      <w:r w:rsidRPr="001A16B5">
        <w:rPr>
          <w:rFonts w:ascii="ＭＳ ゴシック" w:eastAsia="ＭＳ ゴシック" w:hAnsi="ＭＳ ゴシック" w:cstheme="majorBidi"/>
          <w:color w:val="000000" w:themeColor="text1"/>
          <w:sz w:val="24"/>
          <w:szCs w:val="24"/>
        </w:rPr>
        <w:t xml:space="preserve"> </w:t>
      </w:r>
      <w:r w:rsidRPr="001A16B5">
        <w:rPr>
          <w:rFonts w:ascii="ＭＳ ゴシック" w:eastAsia="ＭＳ ゴシック" w:hAnsi="ＭＳ ゴシック" w:cstheme="majorBidi" w:hint="eastAsia"/>
          <w:color w:val="000000" w:themeColor="text1"/>
          <w:sz w:val="24"/>
          <w:szCs w:val="24"/>
        </w:rPr>
        <w:t>遙かに</w:t>
      </w:r>
      <w:r w:rsidRPr="001A16B5">
        <w:rPr>
          <w:rFonts w:ascii="ＭＳ ゴシック" w:eastAsia="ＭＳ ゴシック" w:hAnsi="ＭＳ ゴシック" w:cstheme="majorBidi"/>
          <w:color w:val="000000" w:themeColor="text1"/>
          <w:sz w:val="24"/>
          <w:szCs w:val="24"/>
        </w:rPr>
        <w:t xml:space="preserve"> </w:t>
      </w:r>
      <w:r w:rsidRPr="001A16B5">
        <w:rPr>
          <w:rFonts w:ascii="ＭＳ ゴシック" w:eastAsia="ＭＳ ゴシック" w:hAnsi="ＭＳ ゴシック" w:cstheme="majorBidi" w:hint="eastAsia"/>
          <w:color w:val="000000" w:themeColor="text1"/>
          <w:sz w:val="24"/>
          <w:szCs w:val="24"/>
        </w:rPr>
        <w:t xml:space="preserve">指さす杏花の村　</w:t>
      </w:r>
    </w:p>
    <w:p w14:paraId="5B532519" w14:textId="77777777" w:rsidR="00FB0F12" w:rsidRPr="001A16B5" w:rsidRDefault="00FB0F12" w:rsidP="005E1A28">
      <w:pPr>
        <w:widowControl/>
        <w:jc w:val="left"/>
        <w:rPr>
          <w:rFonts w:ascii="ＭＳ 明朝" w:hAnsi="ＭＳ 明朝" w:cstheme="majorBidi"/>
          <w:color w:val="000000" w:themeColor="text1"/>
          <w:sz w:val="24"/>
          <w:szCs w:val="24"/>
        </w:rPr>
      </w:pPr>
    </w:p>
    <w:p w14:paraId="1FC30C52" w14:textId="77777777" w:rsidR="00FB0F12" w:rsidRPr="00790DD0" w:rsidRDefault="00FB0F12" w:rsidP="00AB6CB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8BC7045" w14:textId="77777777" w:rsidR="00FB0F12" w:rsidRPr="00790DD0" w:rsidRDefault="00FB0F12" w:rsidP="00AB6CB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清明…清明節。春分から数えて十五日目から三日間。紛紛…（花や雪などが）散り乱れるさま。行人…道を行く人、旅人。斷魂…心が滅入る。借問…ちょっとお尋ねするが。酒家…酒屋、飲み屋。杏花村…杏の花が咲いている村。</w:t>
      </w:r>
    </w:p>
    <w:p w14:paraId="7BCAD3B2" w14:textId="4DC820CC" w:rsidR="00FB0F12" w:rsidRPr="00790DD0" w:rsidRDefault="00FB0F12" w:rsidP="00AB6CB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９）</w:t>
      </w:r>
      <w:r w:rsidR="00BB56B5">
        <w:rPr>
          <w:rFonts w:ascii="ＭＳ 明朝" w:hAnsi="ＭＳ 明朝" w:cstheme="majorBidi" w:hint="eastAsia"/>
          <w:color w:val="000000" w:themeColor="text1"/>
          <w:sz w:val="24"/>
          <w:szCs w:val="24"/>
        </w:rPr>
        <w:t>集外詩</w:t>
      </w:r>
    </w:p>
    <w:p w14:paraId="2F28482E" w14:textId="77777777" w:rsidR="00FB0F12" w:rsidRPr="0048796E" w:rsidRDefault="00FB0F12" w:rsidP="005E1A28">
      <w:pPr>
        <w:spacing w:line="600" w:lineRule="exact"/>
        <w:jc w:val="left"/>
        <w:rPr>
          <w:rFonts w:ascii="ＭＳ ゴシック" w:eastAsia="ＭＳ ゴシック" w:hAnsi="ＭＳ ゴシック"/>
          <w:sz w:val="28"/>
          <w:szCs w:val="28"/>
        </w:rPr>
      </w:pPr>
    </w:p>
    <w:p w14:paraId="3765D192" w14:textId="3F020DAB" w:rsidR="00FB0F12" w:rsidRPr="00AB6CBE" w:rsidRDefault="00FB0F12" w:rsidP="005E1A28">
      <w:pPr>
        <w:pStyle w:val="2"/>
        <w:jc w:val="left"/>
        <w15:collapsed/>
        <w:rPr>
          <w:rFonts w:ascii="ＭＳ ゴシック" w:eastAsia="ＭＳ ゴシック" w:hAnsi="ＭＳ ゴシック"/>
          <w:color w:val="0070C0"/>
          <w:sz w:val="28"/>
          <w:szCs w:val="28"/>
        </w:rPr>
      </w:pPr>
      <w:bookmarkStart w:id="259" w:name="_Hlk88502978"/>
      <w:r w:rsidRPr="00AB6CBE">
        <w:rPr>
          <w:rFonts w:ascii="ＭＳ ゴシック" w:eastAsia="ＭＳ ゴシック" w:hAnsi="ＭＳ ゴシック"/>
          <w:color w:val="0070C0"/>
          <w:sz w:val="28"/>
          <w:szCs w:val="28"/>
        </w:rPr>
        <w:t>江南春</w:t>
      </w:r>
      <w:bookmarkEnd w:id="259"/>
      <w:r w:rsidRPr="00AB6CBE">
        <w:rPr>
          <w:rFonts w:ascii="ＭＳ ゴシック" w:eastAsia="ＭＳ ゴシック" w:hAnsi="ＭＳ ゴシック" w:hint="eastAsia"/>
          <w:color w:val="0070C0"/>
          <w:sz w:val="28"/>
          <w:szCs w:val="28"/>
        </w:rPr>
        <w:t xml:space="preserve">　　　江南の春　　　　　　　　　　　　</w:t>
      </w:r>
      <w:r w:rsidR="009B0DAE" w:rsidRPr="00AB6CBE">
        <w:rPr>
          <w:rFonts w:ascii="ＭＳ ゴシック" w:eastAsia="ＭＳ ゴシック" w:hAnsi="ＭＳ ゴシック" w:hint="eastAsia"/>
          <w:color w:val="0070C0"/>
          <w:sz w:val="28"/>
          <w:szCs w:val="28"/>
        </w:rPr>
        <w:t xml:space="preserve"> </w:t>
      </w:r>
      <w:r w:rsidR="009B0DAE" w:rsidRPr="00AB6CBE">
        <w:rPr>
          <w:rFonts w:ascii="ＭＳ ゴシック" w:eastAsia="ＭＳ ゴシック" w:hAnsi="ＭＳ ゴシック"/>
          <w:color w:val="0070C0"/>
          <w:sz w:val="28"/>
          <w:szCs w:val="28"/>
        </w:rPr>
        <w:t xml:space="preserve"> </w:t>
      </w:r>
      <w:r w:rsidRPr="00AB6CBE">
        <w:rPr>
          <w:rFonts w:ascii="ＭＳ ゴシック" w:eastAsia="ＭＳ ゴシック" w:hAnsi="ＭＳ ゴシック"/>
          <w:color w:val="0070C0"/>
          <w:sz w:val="28"/>
          <w:szCs w:val="28"/>
        </w:rPr>
        <w:t xml:space="preserve"> 唐　　</w:t>
      </w:r>
      <w:r w:rsidRPr="00AB6CB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6CBE">
              <w:rPr>
                <w:rFonts w:ascii="ＭＳ ゴシック" w:eastAsia="ＭＳ ゴシック" w:hAnsi="ＭＳ ゴシック"/>
                <w:color w:val="0070C0"/>
                <w:sz w:val="28"/>
                <w:szCs w:val="28"/>
              </w:rPr>
              <w:t>と</w:t>
            </w:r>
          </w:rt>
          <w:rubyBase>
            <w:r w:rsidR="00FB0F12" w:rsidRPr="00AB6CBE">
              <w:rPr>
                <w:rFonts w:ascii="ＭＳ ゴシック" w:eastAsia="ＭＳ ゴシック" w:hAnsi="ＭＳ ゴシック"/>
                <w:color w:val="0070C0"/>
                <w:sz w:val="28"/>
                <w:szCs w:val="28"/>
              </w:rPr>
              <w:t>杜</w:t>
            </w:r>
          </w:rubyBase>
        </w:ruby>
      </w:r>
      <w:r w:rsidRPr="00AB6CBE">
        <w:rPr>
          <w:rFonts w:ascii="ＭＳ ゴシック" w:eastAsia="ＭＳ ゴシック" w:hAnsi="ＭＳ ゴシック"/>
          <w:color w:val="0070C0"/>
          <w:sz w:val="28"/>
          <w:szCs w:val="28"/>
        </w:rPr>
        <w:t xml:space="preserve">　</w:t>
      </w:r>
      <w:r w:rsidRPr="00AB6CB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6CBE">
              <w:rPr>
                <w:rFonts w:ascii="ＭＳ ゴシック" w:eastAsia="ＭＳ ゴシック" w:hAnsi="ＭＳ ゴシック"/>
                <w:color w:val="0070C0"/>
                <w:sz w:val="28"/>
                <w:szCs w:val="28"/>
              </w:rPr>
              <w:t>ぼく</w:t>
            </w:r>
          </w:rt>
          <w:rubyBase>
            <w:r w:rsidR="00FB0F12" w:rsidRPr="00AB6CBE">
              <w:rPr>
                <w:rFonts w:ascii="ＭＳ ゴシック" w:eastAsia="ＭＳ ゴシック" w:hAnsi="ＭＳ ゴシック"/>
                <w:color w:val="0070C0"/>
                <w:sz w:val="28"/>
                <w:szCs w:val="28"/>
              </w:rPr>
              <w:t>牧</w:t>
            </w:r>
          </w:rubyBase>
        </w:ruby>
      </w:r>
    </w:p>
    <w:p w14:paraId="5825A51B"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373BD932"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千里鶯啼綠映紅　　　千里</w:t>
      </w:r>
      <w:r w:rsidRPr="001A16B5">
        <w:rPr>
          <w:rFonts w:ascii="ＭＳ ゴシック" w:eastAsia="ＭＳ ゴシック" w:hAnsi="ＭＳ ゴシック" w:cstheme="majorBidi"/>
          <w:color w:val="000000" w:themeColor="text1"/>
          <w:sz w:val="24"/>
          <w:szCs w:val="24"/>
        </w:rPr>
        <w:t xml:space="preserve"> 鶯啼いて 緑 </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くれない</w:t>
            </w:r>
          </w:rt>
          <w:rubyBase>
            <w:r w:rsidR="00FB0F12" w:rsidRPr="001A16B5">
              <w:rPr>
                <w:rFonts w:ascii="ＭＳ ゴシック" w:eastAsia="ＭＳ ゴシック" w:hAnsi="ＭＳ ゴシック" w:cstheme="majorBidi" w:hint="eastAsia"/>
                <w:color w:val="000000" w:themeColor="text1"/>
                <w:sz w:val="24"/>
                <w:szCs w:val="24"/>
              </w:rPr>
              <w:t>紅</w:t>
            </w:r>
          </w:rubyBase>
        </w:ruby>
      </w:r>
      <w:r w:rsidRPr="001A16B5">
        <w:rPr>
          <w:rFonts w:ascii="ＭＳ ゴシック" w:eastAsia="ＭＳ ゴシック" w:hAnsi="ＭＳ ゴシック" w:cstheme="majorBidi" w:hint="eastAsia"/>
          <w:color w:val="000000" w:themeColor="text1"/>
          <w:sz w:val="24"/>
          <w:szCs w:val="24"/>
        </w:rPr>
        <w:t>に映ず</w:t>
      </w:r>
    </w:p>
    <w:p w14:paraId="0E082B95"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水村山郭酒旗風　　　水村</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さん</w:t>
            </w:r>
          </w:rt>
          <w:rubyBase>
            <w:r w:rsidR="00FB0F12" w:rsidRPr="001A16B5">
              <w:rPr>
                <w:rFonts w:ascii="ＭＳ ゴシック" w:eastAsia="ＭＳ ゴシック" w:hAnsi="ＭＳ ゴシック" w:cstheme="majorBidi" w:hint="eastAsia"/>
                <w:color w:val="000000" w:themeColor="text1"/>
                <w:sz w:val="24"/>
                <w:szCs w:val="24"/>
              </w:rPr>
              <w:t>山</w:t>
            </w:r>
          </w:rubyBase>
        </w:ruby>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かく</w:t>
            </w:r>
          </w:rt>
          <w:rubyBase>
            <w:r w:rsidR="00FB0F12" w:rsidRPr="001A16B5">
              <w:rPr>
                <w:rFonts w:ascii="ＭＳ ゴシック" w:eastAsia="ＭＳ ゴシック" w:hAnsi="ＭＳ ゴシック" w:cstheme="majorBidi" w:hint="eastAsia"/>
                <w:color w:val="000000" w:themeColor="text1"/>
                <w:sz w:val="24"/>
                <w:szCs w:val="24"/>
              </w:rPr>
              <w:t>郭</w:t>
            </w:r>
          </w:rubyBase>
        </w:ruby>
      </w:r>
      <w:r w:rsidRPr="001A16B5">
        <w:rPr>
          <w:rFonts w:ascii="ＭＳ ゴシック" w:eastAsia="ＭＳ ゴシック" w:hAnsi="ＭＳ ゴシック" w:cstheme="majorBidi"/>
          <w:color w:val="000000" w:themeColor="text1"/>
          <w:sz w:val="24"/>
          <w:szCs w:val="24"/>
        </w:rPr>
        <w:t xml:space="preserve"> </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しゅき</w:t>
            </w:r>
          </w:rt>
          <w:rubyBase>
            <w:r w:rsidR="00FB0F12" w:rsidRPr="001A16B5">
              <w:rPr>
                <w:rFonts w:ascii="ＭＳ ゴシック" w:eastAsia="ＭＳ ゴシック" w:hAnsi="ＭＳ ゴシック" w:cstheme="majorBidi" w:hint="eastAsia"/>
                <w:color w:val="000000" w:themeColor="text1"/>
                <w:sz w:val="24"/>
                <w:szCs w:val="24"/>
              </w:rPr>
              <w:t>酒旗</w:t>
            </w:r>
          </w:rubyBase>
        </w:ruby>
      </w:r>
      <w:r w:rsidRPr="001A16B5">
        <w:rPr>
          <w:rFonts w:ascii="ＭＳ ゴシック" w:eastAsia="ＭＳ ゴシック" w:hAnsi="ＭＳ ゴシック" w:cstheme="majorBidi" w:hint="eastAsia"/>
          <w:color w:val="000000" w:themeColor="text1"/>
          <w:sz w:val="24"/>
          <w:szCs w:val="24"/>
        </w:rPr>
        <w:t>の風</w:t>
      </w:r>
    </w:p>
    <w:p w14:paraId="6A7CB37D"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南朝四百八十寺　　　南朝</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しひゃくはっしんじ</w:t>
            </w:r>
          </w:rt>
          <w:rubyBase>
            <w:r w:rsidR="00FB0F12" w:rsidRPr="001A16B5">
              <w:rPr>
                <w:rFonts w:ascii="ＭＳ ゴシック" w:eastAsia="ＭＳ ゴシック" w:hAnsi="ＭＳ ゴシック" w:cstheme="majorBidi" w:hint="eastAsia"/>
                <w:color w:val="000000" w:themeColor="text1"/>
                <w:sz w:val="24"/>
                <w:szCs w:val="24"/>
              </w:rPr>
              <w:t>四百八十寺</w:t>
            </w:r>
          </w:rubyBase>
        </w:ruby>
      </w:r>
    </w:p>
    <w:p w14:paraId="4CFEC3BC" w14:textId="77777777" w:rsidR="00FB0F12" w:rsidRPr="001A16B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16B5">
        <w:rPr>
          <w:rFonts w:ascii="ＭＳ ゴシック" w:eastAsia="ＭＳ ゴシック" w:hAnsi="ＭＳ ゴシック" w:cstheme="majorBidi" w:hint="eastAsia"/>
          <w:color w:val="000000" w:themeColor="text1"/>
          <w:sz w:val="24"/>
          <w:szCs w:val="24"/>
        </w:rPr>
        <w:t>多少樓臺煙雨中　　　多少の楼台</w:t>
      </w:r>
      <w:r w:rsidRPr="001A16B5">
        <w:rPr>
          <w:rFonts w:ascii="ＭＳ ゴシック" w:eastAsia="ＭＳ ゴシック" w:hAnsi="ＭＳ ゴシック" w:cstheme="majorBidi"/>
          <w:color w:val="000000" w:themeColor="text1"/>
          <w:sz w:val="24"/>
          <w:szCs w:val="24"/>
        </w:rPr>
        <w:t xml:space="preserve"> </w:t>
      </w:r>
      <w:r w:rsidRPr="001A16B5">
        <w:rPr>
          <w:rFonts w:ascii="ＭＳ ゴシック" w:eastAsia="ＭＳ ゴシック" w:hAnsi="ＭＳ ゴシック" w:cstheme="majorBidi" w:hint="eastAsia"/>
          <w:color w:val="000000" w:themeColor="text1"/>
          <w:sz w:val="24"/>
          <w:szCs w:val="24"/>
        </w:rPr>
        <w:t>煙雨の</w:t>
      </w:r>
      <w:r w:rsidRPr="001A16B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A16B5">
              <w:rPr>
                <w:rFonts w:ascii="ＭＳ ゴシック" w:eastAsia="ＭＳ ゴシック" w:hAnsi="ＭＳ ゴシック" w:cstheme="majorBidi" w:hint="eastAsia"/>
                <w:color w:val="000000" w:themeColor="text1"/>
                <w:sz w:val="24"/>
                <w:szCs w:val="24"/>
              </w:rPr>
              <w:t>うち</w:t>
            </w:r>
          </w:rt>
          <w:rubyBase>
            <w:r w:rsidR="00FB0F12" w:rsidRPr="001A16B5">
              <w:rPr>
                <w:rFonts w:ascii="ＭＳ ゴシック" w:eastAsia="ＭＳ ゴシック" w:hAnsi="ＭＳ ゴシック" w:cstheme="majorBidi" w:hint="eastAsia"/>
                <w:color w:val="000000" w:themeColor="text1"/>
                <w:sz w:val="24"/>
                <w:szCs w:val="24"/>
              </w:rPr>
              <w:t>中</w:t>
            </w:r>
          </w:rubyBase>
        </w:ruby>
      </w:r>
    </w:p>
    <w:p w14:paraId="64A7F0C4" w14:textId="77777777" w:rsidR="00FB0F12" w:rsidRPr="00790DD0" w:rsidRDefault="00FB0F12" w:rsidP="005E1A28">
      <w:pPr>
        <w:widowControl/>
        <w:jc w:val="left"/>
        <w:rPr>
          <w:rFonts w:ascii="ＭＳ 明朝" w:hAnsi="ＭＳ 明朝" w:cstheme="majorBidi"/>
          <w:color w:val="000000" w:themeColor="text1"/>
          <w:sz w:val="24"/>
          <w:szCs w:val="24"/>
        </w:rPr>
      </w:pPr>
    </w:p>
    <w:p w14:paraId="19CC7782" w14:textId="77777777" w:rsidR="00FB0F12" w:rsidRPr="00790DD0" w:rsidRDefault="00FB0F12" w:rsidP="00AB6CB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41163B5" w14:textId="77777777" w:rsidR="00FB0F12" w:rsidRPr="00790DD0" w:rsidRDefault="00FB0F12" w:rsidP="00AB6CB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江南…長江下流の南側の地方。水村…水辺の村、山郭…山沿いの聚落の外周の建物。酒旗…酒屋の看板になっている旗、青色。南朝…四二〇年～五八九年の間に、江南の地に興った六朝（呉、東晉、宋、斉、梁、陳）の中の宋、斉、梁、陳の四王朝で、建康（南京）を首都とした。多少…多くの。煙雨…霧雨。</w:t>
      </w:r>
    </w:p>
    <w:p w14:paraId="3A2AFA69" w14:textId="77777777" w:rsidR="00FB0F12" w:rsidRDefault="00FB0F12" w:rsidP="00AB6CB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９）</w:t>
      </w:r>
    </w:p>
    <w:p w14:paraId="1DD557F4" w14:textId="77777777" w:rsidR="00FB0F12" w:rsidRDefault="00FB0F12" w:rsidP="00AB6CBE">
      <w:pPr>
        <w:widowControl/>
        <w:spacing w:line="300" w:lineRule="exact"/>
        <w:jc w:val="left"/>
        <w:rPr>
          <w:rFonts w:ascii="ＭＳ 明朝" w:hAnsi="ＭＳ 明朝" w:cstheme="majorBidi"/>
          <w:color w:val="000000" w:themeColor="text1"/>
          <w:sz w:val="24"/>
          <w:szCs w:val="24"/>
        </w:rPr>
      </w:pPr>
    </w:p>
    <w:p w14:paraId="1C9BDBE6" w14:textId="77777777" w:rsidR="00FB0F12" w:rsidRDefault="00FB0F12" w:rsidP="005E1A28">
      <w:pPr>
        <w:widowControl/>
        <w:jc w:val="left"/>
        <w:rPr>
          <w:rFonts w:ascii="ＭＳ 明朝" w:hAnsi="ＭＳ 明朝" w:cstheme="majorBidi"/>
          <w:color w:val="000000" w:themeColor="text1"/>
          <w:sz w:val="24"/>
          <w:szCs w:val="24"/>
        </w:rPr>
      </w:pPr>
    </w:p>
    <w:p w14:paraId="5EC04A8C" w14:textId="2208DC3B" w:rsidR="00495B16" w:rsidRDefault="00495B16">
      <w:pPr>
        <w:widowControl/>
        <w:jc w:val="left"/>
        <w:rPr>
          <w:rFonts w:ascii="ＭＳ 明朝" w:hAnsi="ＭＳ 明朝" w:cstheme="majorBidi"/>
          <w:color w:val="000000" w:themeColor="text1"/>
          <w:sz w:val="24"/>
          <w:szCs w:val="24"/>
        </w:rPr>
      </w:pPr>
      <w:r>
        <w:rPr>
          <w:rFonts w:ascii="ＭＳ 明朝" w:hAnsi="ＭＳ 明朝" w:cstheme="majorBidi"/>
          <w:color w:val="000000" w:themeColor="text1"/>
          <w:sz w:val="24"/>
          <w:szCs w:val="24"/>
        </w:rPr>
        <w:br w:type="page"/>
      </w:r>
    </w:p>
    <w:p w14:paraId="224FB922" w14:textId="77777777" w:rsidR="00FB0F12" w:rsidRPr="006D4EDB" w:rsidRDefault="00FB0F12" w:rsidP="005E1A28">
      <w:pPr>
        <w:pStyle w:val="2"/>
        <w:jc w:val="left"/>
        <w15:collapsed/>
        <w:rPr>
          <w:rFonts w:ascii="ＭＳ ゴシック" w:eastAsia="ＭＳ ゴシック" w:hAnsi="ＭＳ ゴシック"/>
          <w:color w:val="0070C0"/>
          <w:sz w:val="28"/>
          <w:szCs w:val="28"/>
        </w:rPr>
      </w:pPr>
      <w:r w:rsidRPr="006D4EDB">
        <w:rPr>
          <w:rFonts w:ascii="ＭＳ ゴシック" w:eastAsia="ＭＳ ゴシック" w:hAnsi="ＭＳ ゴシック" w:hint="eastAsia"/>
          <w:color w:val="0070C0"/>
          <w:sz w:val="28"/>
          <w:szCs w:val="28"/>
        </w:rPr>
        <w:t xml:space="preserve">漫興　　　　</w:t>
      </w:r>
      <w:r w:rsidRPr="006D4ED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4EDB">
              <w:rPr>
                <w:rFonts w:ascii="ＭＳ ゴシック" w:eastAsia="ＭＳ ゴシック" w:hAnsi="ＭＳ ゴシック"/>
                <w:color w:val="0070C0"/>
                <w:sz w:val="28"/>
                <w:szCs w:val="28"/>
              </w:rPr>
              <w:t>まん</w:t>
            </w:r>
          </w:rt>
          <w:rubyBase>
            <w:r w:rsidR="00FB0F12" w:rsidRPr="006D4EDB">
              <w:rPr>
                <w:rFonts w:ascii="ＭＳ ゴシック" w:eastAsia="ＭＳ ゴシック" w:hAnsi="ＭＳ ゴシック"/>
                <w:color w:val="0070C0"/>
                <w:sz w:val="28"/>
                <w:szCs w:val="28"/>
              </w:rPr>
              <w:t>漫</w:t>
            </w:r>
          </w:rubyBase>
        </w:ruby>
      </w:r>
      <w:r w:rsidRPr="006D4ED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4EDB">
              <w:rPr>
                <w:rFonts w:ascii="ＭＳ ゴシック" w:eastAsia="ＭＳ ゴシック" w:hAnsi="ＭＳ ゴシック"/>
                <w:color w:val="0070C0"/>
                <w:sz w:val="28"/>
                <w:szCs w:val="28"/>
              </w:rPr>
              <w:t>きょう</w:t>
            </w:r>
          </w:rt>
          <w:rubyBase>
            <w:r w:rsidR="00FB0F12" w:rsidRPr="006D4EDB">
              <w:rPr>
                <w:rFonts w:ascii="ＭＳ ゴシック" w:eastAsia="ＭＳ ゴシック" w:hAnsi="ＭＳ ゴシック"/>
                <w:color w:val="0070C0"/>
                <w:sz w:val="28"/>
                <w:szCs w:val="28"/>
              </w:rPr>
              <w:t>興</w:t>
            </w:r>
          </w:rubyBase>
        </w:ruby>
      </w:r>
      <w:r w:rsidRPr="006D4EDB">
        <w:rPr>
          <w:rFonts w:ascii="ＭＳ ゴシック" w:eastAsia="ＭＳ ゴシック" w:hAnsi="ＭＳ ゴシック" w:hint="eastAsia"/>
          <w:color w:val="0070C0"/>
          <w:sz w:val="28"/>
          <w:szCs w:val="28"/>
        </w:rPr>
        <w:t xml:space="preserve">　　　　　　　　　　　　　　　</w:t>
      </w:r>
      <w:r w:rsidRPr="006D4EDB">
        <w:rPr>
          <w:rFonts w:ascii="ＭＳ ゴシック" w:eastAsia="ＭＳ ゴシック" w:hAnsi="ＭＳ ゴシック"/>
          <w:color w:val="0070C0"/>
          <w:sz w:val="28"/>
          <w:szCs w:val="28"/>
        </w:rPr>
        <w:t>唐</w:t>
      </w:r>
      <w:r w:rsidRPr="006D4EDB">
        <w:rPr>
          <w:rFonts w:ascii="ＭＳ ゴシック" w:eastAsia="ＭＳ ゴシック" w:hAnsi="ＭＳ ゴシック" w:hint="eastAsia"/>
          <w:color w:val="0070C0"/>
          <w:sz w:val="28"/>
          <w:szCs w:val="28"/>
        </w:rPr>
        <w:t xml:space="preserve">　　</w:t>
      </w:r>
      <w:r w:rsidRPr="006D4ED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4EDB">
              <w:rPr>
                <w:rFonts w:ascii="ＭＳ ゴシック" w:eastAsia="ＭＳ ゴシック" w:hAnsi="ＭＳ ゴシック"/>
                <w:color w:val="0070C0"/>
                <w:sz w:val="28"/>
                <w:szCs w:val="28"/>
              </w:rPr>
              <w:t>と</w:t>
            </w:r>
          </w:rt>
          <w:rubyBase>
            <w:r w:rsidR="00FB0F12" w:rsidRPr="006D4EDB">
              <w:rPr>
                <w:rFonts w:ascii="ＭＳ ゴシック" w:eastAsia="ＭＳ ゴシック" w:hAnsi="ＭＳ ゴシック"/>
                <w:color w:val="0070C0"/>
                <w:sz w:val="28"/>
                <w:szCs w:val="28"/>
              </w:rPr>
              <w:t>杜</w:t>
            </w:r>
          </w:rubyBase>
        </w:ruby>
      </w:r>
      <w:r w:rsidRPr="006D4EDB">
        <w:rPr>
          <w:rFonts w:ascii="ＭＳ ゴシック" w:eastAsia="ＭＳ ゴシック" w:hAnsi="ＭＳ ゴシック" w:hint="eastAsia"/>
          <w:color w:val="0070C0"/>
          <w:sz w:val="28"/>
          <w:szCs w:val="28"/>
        </w:rPr>
        <w:t xml:space="preserve">　</w:t>
      </w:r>
      <w:r w:rsidRPr="006D4ED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4EDB">
              <w:rPr>
                <w:rFonts w:ascii="ＭＳ ゴシック" w:eastAsia="ＭＳ ゴシック" w:hAnsi="ＭＳ ゴシック"/>
                <w:color w:val="0070C0"/>
                <w:sz w:val="28"/>
                <w:szCs w:val="28"/>
              </w:rPr>
              <w:t>ほ</w:t>
            </w:r>
          </w:rt>
          <w:rubyBase>
            <w:r w:rsidR="00FB0F12" w:rsidRPr="006D4EDB">
              <w:rPr>
                <w:rFonts w:ascii="ＭＳ ゴシック" w:eastAsia="ＭＳ ゴシック" w:hAnsi="ＭＳ ゴシック"/>
                <w:color w:val="0070C0"/>
                <w:sz w:val="28"/>
                <w:szCs w:val="28"/>
              </w:rPr>
              <w:t>甫</w:t>
            </w:r>
          </w:rubyBase>
        </w:ruby>
      </w:r>
    </w:p>
    <w:p w14:paraId="677E1821" w14:textId="77777777" w:rsidR="00FB0F12" w:rsidRPr="00E4102D" w:rsidRDefault="00FB0F12" w:rsidP="005E1A28">
      <w:pPr>
        <w:spacing w:line="600" w:lineRule="exact"/>
        <w:jc w:val="left"/>
        <w:rPr>
          <w:rFonts w:ascii="ＭＳ ゴシック" w:eastAsia="ＭＳ ゴシック" w:hAnsi="ＭＳ ゴシック" w:cstheme="majorBidi"/>
          <w:color w:val="000000" w:themeColor="text1"/>
          <w:sz w:val="28"/>
          <w:szCs w:val="28"/>
        </w:rPr>
      </w:pPr>
    </w:p>
    <w:p w14:paraId="6B708E77" w14:textId="77777777" w:rsidR="00FB0F12" w:rsidRPr="00E4102D" w:rsidRDefault="00FB0F12" w:rsidP="005E1A28">
      <w:pPr>
        <w:spacing w:line="600" w:lineRule="exact"/>
        <w:jc w:val="left"/>
        <w:rPr>
          <w:rFonts w:ascii="ＭＳ ゴシック" w:eastAsia="ＭＳ ゴシック" w:hAnsi="ＭＳ ゴシック"/>
          <w:sz w:val="24"/>
          <w:szCs w:val="24"/>
        </w:rPr>
      </w:pPr>
      <w:r w:rsidRPr="00E4102D">
        <w:rPr>
          <w:rFonts w:ascii="ＭＳ ゴシック" w:eastAsia="ＭＳ ゴシック" w:hAnsi="ＭＳ ゴシック" w:hint="eastAsia"/>
          <w:sz w:val="24"/>
          <w:szCs w:val="24"/>
        </w:rPr>
        <w:t>糝徑楊花鋪白氈　　　径</w:t>
      </w:r>
      <w:r w:rsidRPr="00E4102D">
        <w:rPr>
          <w:rFonts w:ascii="ＭＳ ゴシック" w:eastAsia="ＭＳ ゴシック" w:hAnsi="ＭＳ ゴシック"/>
          <w:sz w:val="24"/>
          <w:szCs w:val="24"/>
        </w:rPr>
        <w:t>に</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さん</w:t>
            </w:r>
          </w:rt>
          <w:rubyBase>
            <w:r w:rsidR="00FB0F12" w:rsidRPr="00E4102D">
              <w:rPr>
                <w:rFonts w:ascii="ＭＳ ゴシック" w:eastAsia="ＭＳ ゴシック" w:hAnsi="ＭＳ ゴシック" w:hint="eastAsia"/>
                <w:sz w:val="24"/>
                <w:szCs w:val="24"/>
              </w:rPr>
              <w:t>糝</w:t>
            </w:r>
          </w:rubyBase>
        </w:ruby>
      </w:r>
      <w:r w:rsidRPr="00E4102D">
        <w:rPr>
          <w:rFonts w:ascii="ＭＳ ゴシック" w:eastAsia="ＭＳ ゴシック" w:hAnsi="ＭＳ ゴシック"/>
          <w:sz w:val="24"/>
          <w:szCs w:val="24"/>
        </w:rPr>
        <w:t>ずる</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よう</w:t>
            </w:r>
          </w:rt>
          <w:rubyBase>
            <w:r w:rsidR="00FB0F12" w:rsidRPr="00E4102D">
              <w:rPr>
                <w:rFonts w:ascii="ＭＳ ゴシック" w:eastAsia="ＭＳ ゴシック" w:hAnsi="ＭＳ ゴシック"/>
                <w:sz w:val="24"/>
                <w:szCs w:val="24"/>
              </w:rPr>
              <w:t>楊</w:t>
            </w:r>
          </w:rubyBase>
        </w:ruby>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か</w:t>
            </w:r>
          </w:rt>
          <w:rubyBase>
            <w:r w:rsidR="00FB0F12" w:rsidRPr="00E4102D">
              <w:rPr>
                <w:rFonts w:ascii="ＭＳ ゴシック" w:eastAsia="ＭＳ ゴシック" w:hAnsi="ＭＳ ゴシック"/>
                <w:sz w:val="24"/>
                <w:szCs w:val="24"/>
              </w:rPr>
              <w:t>花</w:t>
            </w:r>
          </w:rubyBase>
        </w:ruby>
      </w:r>
      <w:r w:rsidRPr="00E4102D">
        <w:rPr>
          <w:rFonts w:ascii="ＭＳ ゴシック" w:eastAsia="ＭＳ ゴシック" w:hAnsi="ＭＳ ゴシック"/>
          <w:sz w:val="24"/>
          <w:szCs w:val="24"/>
        </w:rPr>
        <w:t xml:space="preserve"> </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はくせん</w:t>
            </w:r>
          </w:rt>
          <w:rubyBase>
            <w:r w:rsidR="00FB0F12" w:rsidRPr="00E4102D">
              <w:rPr>
                <w:rFonts w:ascii="ＭＳ ゴシック" w:eastAsia="ＭＳ ゴシック" w:hAnsi="ＭＳ ゴシック"/>
                <w:sz w:val="24"/>
                <w:szCs w:val="24"/>
              </w:rPr>
              <w:t>白氈</w:t>
            </w:r>
          </w:rubyBase>
        </w:ruby>
      </w:r>
      <w:r w:rsidRPr="00E4102D">
        <w:rPr>
          <w:rFonts w:ascii="ＭＳ ゴシック" w:eastAsia="ＭＳ ゴシック" w:hAnsi="ＭＳ ゴシック"/>
          <w:sz w:val="24"/>
          <w:szCs w:val="24"/>
        </w:rPr>
        <w:t>を</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し</w:t>
            </w:r>
          </w:rt>
          <w:rubyBase>
            <w:r w:rsidR="00FB0F12" w:rsidRPr="00E4102D">
              <w:rPr>
                <w:rFonts w:ascii="ＭＳ ゴシック" w:eastAsia="ＭＳ ゴシック" w:hAnsi="ＭＳ ゴシック"/>
                <w:sz w:val="24"/>
                <w:szCs w:val="24"/>
              </w:rPr>
              <w:t>鋪</w:t>
            </w:r>
          </w:rubyBase>
        </w:ruby>
      </w:r>
      <w:r w:rsidRPr="00E4102D">
        <w:rPr>
          <w:rFonts w:ascii="ＭＳ ゴシック" w:eastAsia="ＭＳ ゴシック" w:hAnsi="ＭＳ ゴシック"/>
          <w:sz w:val="24"/>
          <w:szCs w:val="24"/>
        </w:rPr>
        <w:t>き</w:t>
      </w:r>
    </w:p>
    <w:p w14:paraId="58165B52" w14:textId="77777777" w:rsidR="00FB0F12" w:rsidRPr="00E4102D" w:rsidRDefault="00FB0F12" w:rsidP="005E1A28">
      <w:pPr>
        <w:spacing w:line="600" w:lineRule="exact"/>
        <w:jc w:val="left"/>
        <w:rPr>
          <w:rFonts w:ascii="ＭＳ ゴシック" w:eastAsia="ＭＳ ゴシック" w:hAnsi="ＭＳ ゴシック"/>
          <w:sz w:val="24"/>
          <w:szCs w:val="24"/>
        </w:rPr>
      </w:pPr>
      <w:r w:rsidRPr="00E4102D">
        <w:rPr>
          <w:rFonts w:ascii="ＭＳ ゴシック" w:eastAsia="ＭＳ ゴシック" w:hAnsi="ＭＳ ゴシック" w:hint="eastAsia"/>
          <w:sz w:val="24"/>
          <w:szCs w:val="24"/>
        </w:rPr>
        <w:t xml:space="preserve">點溪荷葉疊青錢　　　</w:t>
      </w:r>
      <w:r w:rsidRPr="00E4102D">
        <w:rPr>
          <w:rFonts w:ascii="ＭＳ ゴシック" w:eastAsia="ＭＳ ゴシック" w:hAnsi="ＭＳ ゴシック"/>
          <w:sz w:val="24"/>
          <w:szCs w:val="24"/>
        </w:rPr>
        <w:t>渓に点ずる</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か</w:t>
            </w:r>
          </w:rt>
          <w:rubyBase>
            <w:r w:rsidR="00FB0F12" w:rsidRPr="00E4102D">
              <w:rPr>
                <w:rFonts w:ascii="ＭＳ ゴシック" w:eastAsia="ＭＳ ゴシック" w:hAnsi="ＭＳ ゴシック"/>
                <w:sz w:val="24"/>
                <w:szCs w:val="24"/>
              </w:rPr>
              <w:t>荷</w:t>
            </w:r>
          </w:rubyBase>
        </w:ruby>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よう</w:t>
            </w:r>
          </w:rt>
          <w:rubyBase>
            <w:r w:rsidR="00FB0F12" w:rsidRPr="00E4102D">
              <w:rPr>
                <w:rFonts w:ascii="ＭＳ ゴシック" w:eastAsia="ＭＳ ゴシック" w:hAnsi="ＭＳ ゴシック"/>
                <w:sz w:val="24"/>
                <w:szCs w:val="24"/>
              </w:rPr>
              <w:t>葉</w:t>
            </w:r>
          </w:rubyBase>
        </w:ruby>
      </w:r>
      <w:r w:rsidRPr="00E4102D">
        <w:rPr>
          <w:rFonts w:ascii="ＭＳ ゴシック" w:eastAsia="ＭＳ ゴシック" w:hAnsi="ＭＳ ゴシック"/>
          <w:sz w:val="24"/>
          <w:szCs w:val="24"/>
        </w:rPr>
        <w:t xml:space="preserve"> </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せい</w:t>
            </w:r>
          </w:rt>
          <w:rubyBase>
            <w:r w:rsidR="00FB0F12" w:rsidRPr="00E4102D">
              <w:rPr>
                <w:rFonts w:ascii="ＭＳ ゴシック" w:eastAsia="ＭＳ ゴシック" w:hAnsi="ＭＳ ゴシック"/>
                <w:sz w:val="24"/>
                <w:szCs w:val="24"/>
              </w:rPr>
              <w:t>青</w:t>
            </w:r>
          </w:rubyBase>
        </w:ruby>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せん</w:t>
            </w:r>
          </w:rt>
          <w:rubyBase>
            <w:r w:rsidR="00FB0F12" w:rsidRPr="00E4102D">
              <w:rPr>
                <w:rFonts w:ascii="ＭＳ ゴシック" w:eastAsia="ＭＳ ゴシック" w:hAnsi="ＭＳ ゴシック"/>
                <w:sz w:val="24"/>
                <w:szCs w:val="24"/>
              </w:rPr>
              <w:t>銭</w:t>
            </w:r>
          </w:rubyBase>
        </w:ruby>
      </w:r>
      <w:r w:rsidRPr="00E4102D">
        <w:rPr>
          <w:rFonts w:ascii="ＭＳ ゴシック" w:eastAsia="ＭＳ ゴシック" w:hAnsi="ＭＳ ゴシック"/>
          <w:sz w:val="24"/>
          <w:szCs w:val="24"/>
        </w:rPr>
        <w:t>を</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たた</w:t>
            </w:r>
          </w:rt>
          <w:rubyBase>
            <w:r w:rsidR="00FB0F12" w:rsidRPr="00E4102D">
              <w:rPr>
                <w:rFonts w:ascii="ＭＳ ゴシック" w:eastAsia="ＭＳ ゴシック" w:hAnsi="ＭＳ ゴシック"/>
                <w:sz w:val="24"/>
                <w:szCs w:val="24"/>
              </w:rPr>
              <w:t>畳</w:t>
            </w:r>
          </w:rubyBase>
        </w:ruby>
      </w:r>
      <w:r w:rsidRPr="00E4102D">
        <w:rPr>
          <w:rFonts w:ascii="ＭＳ ゴシック" w:eastAsia="ＭＳ ゴシック" w:hAnsi="ＭＳ ゴシック"/>
          <w:sz w:val="24"/>
          <w:szCs w:val="24"/>
        </w:rPr>
        <w:t>む</w:t>
      </w:r>
    </w:p>
    <w:p w14:paraId="6CBA4ECC" w14:textId="77777777" w:rsidR="00FB0F12" w:rsidRPr="00E4102D" w:rsidRDefault="00FB0F12" w:rsidP="005E1A28">
      <w:pPr>
        <w:spacing w:line="600" w:lineRule="exact"/>
        <w:jc w:val="left"/>
        <w:rPr>
          <w:rFonts w:ascii="ＭＳ ゴシック" w:eastAsia="ＭＳ ゴシック" w:hAnsi="ＭＳ ゴシック"/>
          <w:sz w:val="24"/>
          <w:szCs w:val="24"/>
        </w:rPr>
      </w:pPr>
      <w:r w:rsidRPr="00E4102D">
        <w:rPr>
          <w:rFonts w:ascii="ＭＳ ゴシック" w:eastAsia="ＭＳ ゴシック" w:hAnsi="ＭＳ ゴシック" w:hint="eastAsia"/>
          <w:sz w:val="24"/>
          <w:szCs w:val="24"/>
        </w:rPr>
        <w:t xml:space="preserve">竹根稚子無人見　　　</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ちく</w:t>
            </w:r>
          </w:rt>
          <w:rubyBase>
            <w:r w:rsidR="00FB0F12" w:rsidRPr="00E4102D">
              <w:rPr>
                <w:rFonts w:ascii="ＭＳ ゴシック" w:eastAsia="ＭＳ ゴシック" w:hAnsi="ＭＳ ゴシック"/>
                <w:sz w:val="24"/>
                <w:szCs w:val="24"/>
              </w:rPr>
              <w:t>竹</w:t>
            </w:r>
          </w:rubyBase>
        </w:ruby>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こん</w:t>
            </w:r>
          </w:rt>
          <w:rubyBase>
            <w:r w:rsidR="00FB0F12" w:rsidRPr="00E4102D">
              <w:rPr>
                <w:rFonts w:ascii="ＭＳ ゴシック" w:eastAsia="ＭＳ ゴシック" w:hAnsi="ＭＳ ゴシック"/>
                <w:sz w:val="24"/>
                <w:szCs w:val="24"/>
              </w:rPr>
              <w:t>根</w:t>
            </w:r>
          </w:rubyBase>
        </w:ruby>
      </w:r>
      <w:r w:rsidRPr="00E4102D">
        <w:rPr>
          <w:rFonts w:ascii="ＭＳ ゴシック" w:eastAsia="ＭＳ ゴシック" w:hAnsi="ＭＳ ゴシック"/>
          <w:sz w:val="24"/>
          <w:szCs w:val="24"/>
        </w:rPr>
        <w:t>の</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ち</w:t>
            </w:r>
          </w:rt>
          <w:rubyBase>
            <w:r w:rsidR="00FB0F12" w:rsidRPr="00E4102D">
              <w:rPr>
                <w:rFonts w:ascii="ＭＳ ゴシック" w:eastAsia="ＭＳ ゴシック" w:hAnsi="ＭＳ ゴシック"/>
                <w:sz w:val="24"/>
                <w:szCs w:val="24"/>
              </w:rPr>
              <w:t>稚</w:t>
            </w:r>
          </w:rubyBase>
        </w:ruby>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し</w:t>
            </w:r>
          </w:rt>
          <w:rubyBase>
            <w:r w:rsidR="00FB0F12" w:rsidRPr="00E4102D">
              <w:rPr>
                <w:rFonts w:ascii="ＭＳ ゴシック" w:eastAsia="ＭＳ ゴシック" w:hAnsi="ＭＳ ゴシック"/>
                <w:sz w:val="24"/>
                <w:szCs w:val="24"/>
              </w:rPr>
              <w:t>子</w:t>
            </w:r>
          </w:rubyBase>
        </w:ruby>
      </w:r>
      <w:r w:rsidRPr="00E4102D">
        <w:rPr>
          <w:rFonts w:ascii="ＭＳ ゴシック" w:eastAsia="ＭＳ ゴシック" w:hAnsi="ＭＳ ゴシック"/>
          <w:sz w:val="24"/>
          <w:szCs w:val="24"/>
        </w:rPr>
        <w:t xml:space="preserve"> 人の見る無く</w:t>
      </w:r>
    </w:p>
    <w:p w14:paraId="426DEB89" w14:textId="77777777" w:rsidR="00FB0F12" w:rsidRPr="00E4102D" w:rsidRDefault="00FB0F12" w:rsidP="005E1A28">
      <w:pPr>
        <w:spacing w:line="600" w:lineRule="exact"/>
        <w:jc w:val="left"/>
        <w:rPr>
          <w:rFonts w:ascii="ＭＳ ゴシック" w:eastAsia="ＭＳ ゴシック" w:hAnsi="ＭＳ ゴシック"/>
          <w:sz w:val="24"/>
          <w:szCs w:val="24"/>
        </w:rPr>
      </w:pPr>
      <w:r w:rsidRPr="00E4102D">
        <w:rPr>
          <w:rFonts w:ascii="ＭＳ ゴシック" w:eastAsia="ＭＳ ゴシック" w:hAnsi="ＭＳ ゴシック" w:hint="eastAsia"/>
          <w:sz w:val="24"/>
          <w:szCs w:val="24"/>
        </w:rPr>
        <w:t xml:space="preserve">沙上鳧雛傍母眠　　　</w:t>
      </w:r>
      <w:r w:rsidRPr="00E4102D">
        <w:rPr>
          <w:rFonts w:ascii="ＭＳ ゴシック" w:eastAsia="ＭＳ ゴシック" w:hAnsi="ＭＳ ゴシック"/>
          <w:sz w:val="24"/>
          <w:szCs w:val="24"/>
        </w:rPr>
        <w:t>沙上の</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ふ</w:t>
            </w:r>
          </w:rt>
          <w:rubyBase>
            <w:r w:rsidR="00FB0F12" w:rsidRPr="00E4102D">
              <w:rPr>
                <w:rFonts w:ascii="ＭＳ ゴシック" w:eastAsia="ＭＳ ゴシック" w:hAnsi="ＭＳ ゴシック"/>
                <w:sz w:val="24"/>
                <w:szCs w:val="24"/>
              </w:rPr>
              <w:t>鳧</w:t>
            </w:r>
          </w:rubyBase>
        </w:ruby>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すう</w:t>
            </w:r>
          </w:rt>
          <w:rubyBase>
            <w:r w:rsidR="00FB0F12" w:rsidRPr="00E4102D">
              <w:rPr>
                <w:rFonts w:ascii="ＭＳ ゴシック" w:eastAsia="ＭＳ ゴシック" w:hAnsi="ＭＳ ゴシック"/>
                <w:sz w:val="24"/>
                <w:szCs w:val="24"/>
              </w:rPr>
              <w:t>雛</w:t>
            </w:r>
          </w:rubyBase>
        </w:ruby>
      </w:r>
      <w:r w:rsidRPr="00E4102D">
        <w:rPr>
          <w:rFonts w:ascii="ＭＳ ゴシック" w:eastAsia="ＭＳ ゴシック" w:hAnsi="ＭＳ ゴシック"/>
          <w:sz w:val="24"/>
          <w:szCs w:val="24"/>
        </w:rPr>
        <w:t xml:space="preserve"> 母に</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そ</w:t>
            </w:r>
          </w:rt>
          <w:rubyBase>
            <w:r w:rsidR="00FB0F12" w:rsidRPr="00E4102D">
              <w:rPr>
                <w:rFonts w:ascii="ＭＳ ゴシック" w:eastAsia="ＭＳ ゴシック" w:hAnsi="ＭＳ ゴシック"/>
                <w:sz w:val="24"/>
                <w:szCs w:val="24"/>
              </w:rPr>
              <w:t>傍</w:t>
            </w:r>
          </w:rubyBase>
        </w:ruby>
      </w:r>
      <w:r w:rsidRPr="00E4102D">
        <w:rPr>
          <w:rFonts w:ascii="ＭＳ ゴシック" w:eastAsia="ＭＳ ゴシック" w:hAnsi="ＭＳ ゴシック" w:hint="eastAsia"/>
          <w:sz w:val="24"/>
          <w:szCs w:val="24"/>
        </w:rPr>
        <w:t>いて</w:t>
      </w:r>
      <w:r w:rsidRPr="00E4102D">
        <w:rPr>
          <w:rFonts w:ascii="ＭＳ ゴシック" w:eastAsia="ＭＳ ゴシック" w:hAnsi="ＭＳ ゴシック"/>
          <w:sz w:val="24"/>
          <w:szCs w:val="24"/>
        </w:rPr>
        <w:t>眠る</w:t>
      </w:r>
    </w:p>
    <w:p w14:paraId="0DF1B154" w14:textId="77777777" w:rsidR="00FB0F12" w:rsidRPr="00E4102D" w:rsidRDefault="00FB0F12" w:rsidP="005E1A28">
      <w:pPr>
        <w:spacing w:line="600" w:lineRule="exact"/>
        <w:jc w:val="left"/>
        <w:rPr>
          <w:rFonts w:ascii="ＭＳ ゴシック" w:eastAsia="ＭＳ ゴシック" w:hAnsi="ＭＳ ゴシック"/>
          <w:sz w:val="24"/>
          <w:szCs w:val="24"/>
        </w:rPr>
      </w:pPr>
    </w:p>
    <w:p w14:paraId="0C2C8CBB" w14:textId="77777777" w:rsidR="00FB0F12" w:rsidRPr="006D4EDB" w:rsidRDefault="00FB0F12" w:rsidP="006D4EDB">
      <w:pPr>
        <w:spacing w:line="300" w:lineRule="exact"/>
        <w:jc w:val="left"/>
        <w:rPr>
          <w:rFonts w:ascii="ＭＳ 明朝" w:hAnsi="ＭＳ 明朝"/>
          <w:sz w:val="24"/>
          <w:szCs w:val="24"/>
        </w:rPr>
      </w:pPr>
      <w:r w:rsidRPr="006D4EDB">
        <w:rPr>
          <w:rFonts w:ascii="ＭＳ 明朝" w:hAnsi="ＭＳ 明朝" w:hint="eastAsia"/>
          <w:sz w:val="24"/>
          <w:szCs w:val="24"/>
        </w:rPr>
        <w:t>【語釈】</w:t>
      </w:r>
    </w:p>
    <w:p w14:paraId="241F91AA" w14:textId="501176EA" w:rsidR="00FB0F12" w:rsidRPr="006D4EDB" w:rsidRDefault="00FB0F12" w:rsidP="006D4EDB">
      <w:pPr>
        <w:spacing w:line="300" w:lineRule="exact"/>
        <w:jc w:val="left"/>
        <w:rPr>
          <w:rFonts w:ascii="ＭＳ 明朝" w:hAnsi="ＭＳ 明朝"/>
          <w:sz w:val="24"/>
          <w:szCs w:val="24"/>
        </w:rPr>
      </w:pPr>
      <w:r w:rsidRPr="006D4EDB">
        <w:rPr>
          <w:rFonts w:ascii="ＭＳ 明朝" w:hAnsi="ＭＳ 明朝" w:hint="eastAsia"/>
          <w:sz w:val="24"/>
          <w:szCs w:val="24"/>
        </w:rPr>
        <w:t>漫興</w:t>
      </w:r>
      <w:r w:rsidR="00FF7F9B" w:rsidRPr="006D4EDB">
        <w:rPr>
          <w:rFonts w:ascii="ＭＳ 明朝" w:hAnsi="ＭＳ 明朝" w:hint="eastAsia"/>
          <w:sz w:val="24"/>
          <w:szCs w:val="24"/>
        </w:rPr>
        <w:t>…</w:t>
      </w:r>
      <w:r w:rsidRPr="006D4EDB">
        <w:rPr>
          <w:rFonts w:ascii="ＭＳ 明朝" w:hAnsi="ＭＳ 明朝" w:hint="eastAsia"/>
          <w:sz w:val="24"/>
          <w:szCs w:val="24"/>
        </w:rPr>
        <w:t>見るまま、思うままに詩を作ること。糝徑</w:t>
      </w:r>
      <w:r w:rsidR="00FF7F9B" w:rsidRPr="006D4EDB">
        <w:rPr>
          <w:rFonts w:ascii="ＭＳ 明朝" w:hAnsi="ＭＳ 明朝" w:hint="eastAsia"/>
          <w:sz w:val="24"/>
          <w:szCs w:val="24"/>
        </w:rPr>
        <w:t>…</w:t>
      </w:r>
      <w:r w:rsidRPr="006D4EDB">
        <w:rPr>
          <w:rFonts w:ascii="ＭＳ 明朝" w:hAnsi="ＭＳ 明朝" w:hint="eastAsia"/>
          <w:sz w:val="24"/>
          <w:szCs w:val="24"/>
        </w:rPr>
        <w:t>糝は、こながき。ねこやなぎの花が道に落ちているさまをいう。楊花</w:t>
      </w:r>
      <w:r w:rsidR="00FF7F9B" w:rsidRPr="006D4EDB">
        <w:rPr>
          <w:rFonts w:ascii="ＭＳ 明朝" w:hAnsi="ＭＳ 明朝" w:hint="eastAsia"/>
          <w:sz w:val="24"/>
          <w:szCs w:val="24"/>
        </w:rPr>
        <w:t>…</w:t>
      </w:r>
      <w:r w:rsidRPr="006D4EDB">
        <w:rPr>
          <w:rFonts w:ascii="ＭＳ 明朝" w:hAnsi="ＭＳ 明朝" w:hint="eastAsia"/>
          <w:sz w:val="24"/>
          <w:szCs w:val="24"/>
        </w:rPr>
        <w:t>ねこやなぎの花。鋪白氊</w:t>
      </w:r>
      <w:r w:rsidR="00FF7F9B" w:rsidRPr="006D4EDB">
        <w:rPr>
          <w:rFonts w:ascii="ＭＳ 明朝" w:hAnsi="ＭＳ 明朝" w:hint="eastAsia"/>
          <w:sz w:val="24"/>
          <w:szCs w:val="24"/>
        </w:rPr>
        <w:t>…</w:t>
      </w:r>
      <w:r w:rsidRPr="006D4EDB">
        <w:rPr>
          <w:rFonts w:ascii="ＭＳ 明朝" w:hAnsi="ＭＳ 明朝" w:hint="eastAsia"/>
          <w:sz w:val="24"/>
          <w:szCs w:val="24"/>
        </w:rPr>
        <w:t>氊は、毛氈。敷物。白い敷物のようであることを形容した語。點溪</w:t>
      </w:r>
      <w:r w:rsidR="00FF7F9B" w:rsidRPr="006D4EDB">
        <w:rPr>
          <w:rFonts w:ascii="ＭＳ 明朝" w:hAnsi="ＭＳ 明朝" w:hint="eastAsia"/>
          <w:sz w:val="24"/>
          <w:szCs w:val="24"/>
        </w:rPr>
        <w:t>…</w:t>
      </w:r>
      <w:r w:rsidRPr="006D4EDB">
        <w:rPr>
          <w:rFonts w:ascii="ＭＳ 明朝" w:hAnsi="ＭＳ 明朝" w:hint="eastAsia"/>
          <w:sz w:val="24"/>
          <w:szCs w:val="24"/>
        </w:rPr>
        <w:t>谷川に蓮の葉が浮いているさまをいう。荷葉</w:t>
      </w:r>
      <w:r w:rsidR="00FF7F9B" w:rsidRPr="006D4EDB">
        <w:rPr>
          <w:rFonts w:ascii="ＭＳ 明朝" w:hAnsi="ＭＳ 明朝" w:hint="eastAsia"/>
          <w:sz w:val="24"/>
          <w:szCs w:val="24"/>
        </w:rPr>
        <w:t>…</w:t>
      </w:r>
      <w:r w:rsidRPr="006D4EDB">
        <w:rPr>
          <w:rFonts w:ascii="ＭＳ 明朝" w:hAnsi="ＭＳ 明朝" w:hint="eastAsia"/>
          <w:sz w:val="24"/>
          <w:szCs w:val="24"/>
        </w:rPr>
        <w:t>はすの葉。疊青錢</w:t>
      </w:r>
      <w:r w:rsidR="00FF7F9B" w:rsidRPr="006D4EDB">
        <w:rPr>
          <w:rFonts w:ascii="ＭＳ 明朝" w:hAnsi="ＭＳ 明朝" w:hint="eastAsia"/>
          <w:sz w:val="24"/>
          <w:szCs w:val="24"/>
        </w:rPr>
        <w:t>…</w:t>
      </w:r>
      <w:r w:rsidRPr="006D4EDB">
        <w:rPr>
          <w:rFonts w:ascii="ＭＳ 明朝" w:hAnsi="ＭＳ 明朝" w:hint="eastAsia"/>
          <w:sz w:val="24"/>
          <w:szCs w:val="24"/>
        </w:rPr>
        <w:t>はすの葉が重なるように浮いているさま。青銭は、はすの葉の形容。竹根稚子</w:t>
      </w:r>
      <w:r w:rsidR="00FF7F9B" w:rsidRPr="006D4EDB">
        <w:rPr>
          <w:rFonts w:ascii="ＭＳ 明朝" w:hAnsi="ＭＳ 明朝" w:hint="eastAsia"/>
          <w:sz w:val="24"/>
          <w:szCs w:val="24"/>
        </w:rPr>
        <w:t>…</w:t>
      </w:r>
      <w:r w:rsidRPr="006D4EDB">
        <w:rPr>
          <w:rFonts w:ascii="ＭＳ 明朝" w:hAnsi="ＭＳ 明朝" w:hint="eastAsia"/>
          <w:sz w:val="24"/>
          <w:szCs w:val="24"/>
        </w:rPr>
        <w:t>竹の根元からはえている筍。鳧雛</w:t>
      </w:r>
      <w:r w:rsidR="00FF7F9B" w:rsidRPr="006D4EDB">
        <w:rPr>
          <w:rFonts w:ascii="ＭＳ 明朝" w:hAnsi="ＭＳ 明朝" w:hint="eastAsia"/>
          <w:sz w:val="24"/>
          <w:szCs w:val="24"/>
        </w:rPr>
        <w:t>…</w:t>
      </w:r>
      <w:r w:rsidRPr="006D4EDB">
        <w:rPr>
          <w:rFonts w:ascii="ＭＳ 明朝" w:hAnsi="ＭＳ 明朝" w:hint="eastAsia"/>
          <w:sz w:val="24"/>
          <w:szCs w:val="24"/>
        </w:rPr>
        <w:t>かもの雛。鳧は、かも。</w:t>
      </w:r>
    </w:p>
    <w:p w14:paraId="6A23F548" w14:textId="77777777" w:rsidR="00FB0F12" w:rsidRPr="006D4EDB" w:rsidRDefault="00FB0F12" w:rsidP="006D4EDB">
      <w:pPr>
        <w:spacing w:line="300" w:lineRule="exact"/>
        <w:jc w:val="left"/>
        <w:rPr>
          <w:rFonts w:ascii="ＭＳ 明朝" w:hAnsi="ＭＳ 明朝"/>
          <w:sz w:val="24"/>
          <w:szCs w:val="24"/>
        </w:rPr>
      </w:pPr>
    </w:p>
    <w:p w14:paraId="0085B2C9" w14:textId="77777777" w:rsidR="00FB0F12" w:rsidRDefault="00FB0F12" w:rsidP="005E1A28">
      <w:pPr>
        <w:spacing w:line="600" w:lineRule="exact"/>
        <w:jc w:val="left"/>
        <w:rPr>
          <w:rFonts w:ascii="Microsoft JhengHei" w:eastAsiaTheme="minorEastAsia" w:hAnsi="Microsoft JhengHei" w:cs="Microsoft JhengHei"/>
          <w:sz w:val="24"/>
          <w:szCs w:val="24"/>
        </w:rPr>
      </w:pPr>
    </w:p>
    <w:p w14:paraId="24288484" w14:textId="3ED78B63" w:rsidR="00FB0F12" w:rsidRPr="006D4EDB" w:rsidRDefault="00FB0F12" w:rsidP="005E1A28">
      <w:pPr>
        <w:pStyle w:val="2"/>
        <w:jc w:val="left"/>
        <w15:collapsed/>
        <w:rPr>
          <w:rFonts w:ascii="ＭＳ ゴシック" w:eastAsia="ＭＳ ゴシック" w:hAnsi="ＭＳ ゴシック"/>
          <w:color w:val="0070C0"/>
          <w:sz w:val="28"/>
          <w:szCs w:val="28"/>
        </w:rPr>
      </w:pPr>
      <w:r w:rsidRPr="006D4EDB">
        <w:rPr>
          <w:rFonts w:ascii="ＭＳ ゴシック" w:eastAsia="ＭＳ ゴシック" w:hAnsi="ＭＳ ゴシック" w:cs="Microsoft JhengHei" w:hint="eastAsia"/>
          <w:color w:val="0070C0"/>
          <w:sz w:val="28"/>
          <w:szCs w:val="28"/>
        </w:rPr>
        <w:t>絶</w:t>
      </w:r>
      <w:r w:rsidRPr="006D4EDB">
        <w:rPr>
          <w:rFonts w:ascii="ＭＳ ゴシック" w:eastAsia="ＭＳ ゴシック" w:hAnsi="ＭＳ ゴシック" w:cs="ＭＳ ゴシック" w:hint="eastAsia"/>
          <w:color w:val="0070C0"/>
          <w:sz w:val="28"/>
          <w:szCs w:val="28"/>
        </w:rPr>
        <w:t xml:space="preserve">句　　　</w:t>
      </w:r>
      <w:r w:rsidR="009B0DAE" w:rsidRPr="006D4EDB">
        <w:rPr>
          <w:rFonts w:ascii="ＭＳ ゴシック" w:eastAsia="ＭＳ ゴシック" w:hAnsi="ＭＳ ゴシック" w:cs="ＭＳ ゴシック" w:hint="eastAsia"/>
          <w:color w:val="0070C0"/>
          <w:sz w:val="28"/>
          <w:szCs w:val="28"/>
        </w:rPr>
        <w:t xml:space="preserve"> </w:t>
      </w:r>
      <w:r w:rsidR="009B0DAE" w:rsidRPr="006D4EDB">
        <w:rPr>
          <w:rFonts w:ascii="ＭＳ ゴシック" w:eastAsia="ＭＳ ゴシック" w:hAnsi="ＭＳ ゴシック" w:cs="ＭＳ ゴシック"/>
          <w:color w:val="0070C0"/>
          <w:sz w:val="28"/>
          <w:szCs w:val="28"/>
        </w:rPr>
        <w:t xml:space="preserve"> </w:t>
      </w:r>
      <w:r w:rsidRPr="006D4EDB">
        <w:rPr>
          <w:rFonts w:ascii="ＭＳ ゴシック" w:eastAsia="ＭＳ ゴシック" w:hAnsi="ＭＳ ゴシック" w:cs="ＭＳ ゴシック" w:hint="eastAsia"/>
          <w:color w:val="0070C0"/>
          <w:sz w:val="28"/>
          <w:szCs w:val="28"/>
        </w:rPr>
        <w:t xml:space="preserve">絶句　　　　　　　　　　　　　　</w:t>
      </w:r>
      <w:r w:rsidR="009B0DAE" w:rsidRPr="006D4EDB">
        <w:rPr>
          <w:rFonts w:ascii="ＭＳ ゴシック" w:eastAsia="ＭＳ ゴシック" w:hAnsi="ＭＳ ゴシック" w:cs="ＭＳ ゴシック" w:hint="eastAsia"/>
          <w:color w:val="0070C0"/>
          <w:sz w:val="28"/>
          <w:szCs w:val="28"/>
        </w:rPr>
        <w:t xml:space="preserve"> </w:t>
      </w:r>
      <w:r w:rsidR="009B0DAE" w:rsidRPr="006D4EDB">
        <w:rPr>
          <w:rFonts w:ascii="ＭＳ ゴシック" w:eastAsia="ＭＳ ゴシック" w:hAnsi="ＭＳ ゴシック" w:cs="ＭＳ ゴシック"/>
          <w:color w:val="0070C0"/>
          <w:sz w:val="28"/>
          <w:szCs w:val="28"/>
        </w:rPr>
        <w:t xml:space="preserve">  </w:t>
      </w:r>
      <w:r w:rsidRPr="006D4EDB">
        <w:rPr>
          <w:rFonts w:ascii="ＭＳ ゴシック" w:eastAsia="ＭＳ ゴシック" w:hAnsi="ＭＳ ゴシック"/>
          <w:color w:val="0070C0"/>
          <w:sz w:val="28"/>
          <w:szCs w:val="28"/>
        </w:rPr>
        <w:t>唐</w:t>
      </w:r>
      <w:r w:rsidRPr="006D4EDB">
        <w:rPr>
          <w:rFonts w:ascii="ＭＳ ゴシック" w:eastAsia="ＭＳ ゴシック" w:hAnsi="ＭＳ ゴシック" w:hint="eastAsia"/>
          <w:color w:val="0070C0"/>
          <w:sz w:val="28"/>
          <w:szCs w:val="28"/>
        </w:rPr>
        <w:t xml:space="preserve">　　</w:t>
      </w:r>
      <w:r w:rsidRPr="006D4ED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4EDB">
              <w:rPr>
                <w:rFonts w:ascii="ＭＳ ゴシック" w:eastAsia="ＭＳ ゴシック" w:hAnsi="ＭＳ ゴシック"/>
                <w:color w:val="0070C0"/>
                <w:sz w:val="28"/>
                <w:szCs w:val="28"/>
              </w:rPr>
              <w:t>と</w:t>
            </w:r>
          </w:rt>
          <w:rubyBase>
            <w:r w:rsidR="00FB0F12" w:rsidRPr="006D4EDB">
              <w:rPr>
                <w:rFonts w:ascii="ＭＳ ゴシック" w:eastAsia="ＭＳ ゴシック" w:hAnsi="ＭＳ ゴシック"/>
                <w:color w:val="0070C0"/>
                <w:sz w:val="28"/>
                <w:szCs w:val="28"/>
              </w:rPr>
              <w:t>杜</w:t>
            </w:r>
          </w:rubyBase>
        </w:ruby>
      </w:r>
      <w:r w:rsidRPr="006D4EDB">
        <w:rPr>
          <w:rFonts w:ascii="ＭＳ ゴシック" w:eastAsia="ＭＳ ゴシック" w:hAnsi="ＭＳ ゴシック" w:hint="eastAsia"/>
          <w:color w:val="0070C0"/>
          <w:sz w:val="28"/>
          <w:szCs w:val="28"/>
        </w:rPr>
        <w:t xml:space="preserve">　</w:t>
      </w:r>
      <w:r w:rsidRPr="006D4ED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4EDB">
              <w:rPr>
                <w:rFonts w:ascii="ＭＳ ゴシック" w:eastAsia="ＭＳ ゴシック" w:hAnsi="ＭＳ ゴシック"/>
                <w:color w:val="0070C0"/>
                <w:sz w:val="28"/>
                <w:szCs w:val="28"/>
              </w:rPr>
              <w:t>ほ</w:t>
            </w:r>
          </w:rt>
          <w:rubyBase>
            <w:r w:rsidR="00FB0F12" w:rsidRPr="006D4EDB">
              <w:rPr>
                <w:rFonts w:ascii="ＭＳ ゴシック" w:eastAsia="ＭＳ ゴシック" w:hAnsi="ＭＳ ゴシック"/>
                <w:color w:val="0070C0"/>
                <w:sz w:val="28"/>
                <w:szCs w:val="28"/>
              </w:rPr>
              <w:t>甫</w:t>
            </w:r>
          </w:rubyBase>
        </w:ruby>
      </w:r>
    </w:p>
    <w:p w14:paraId="417077F9" w14:textId="77777777" w:rsidR="00FB0F12" w:rsidRDefault="00FB0F12" w:rsidP="005E1A28">
      <w:pPr>
        <w:spacing w:line="600" w:lineRule="exact"/>
        <w:jc w:val="left"/>
        <w:rPr>
          <w:rFonts w:ascii="ＭＳ ゴシック" w:eastAsia="ＭＳ ゴシック" w:hAnsi="ＭＳ ゴシック"/>
          <w:sz w:val="28"/>
          <w:szCs w:val="28"/>
        </w:rPr>
      </w:pPr>
    </w:p>
    <w:p w14:paraId="12B75D65" w14:textId="77777777" w:rsidR="00FB0F12" w:rsidRPr="00E4102D" w:rsidRDefault="00FB0F12" w:rsidP="005E1A28">
      <w:pPr>
        <w:spacing w:line="600" w:lineRule="exact"/>
        <w:jc w:val="left"/>
        <w:rPr>
          <w:rFonts w:ascii="ＭＳ ゴシック" w:eastAsia="ＭＳ ゴシック" w:hAnsi="ＭＳ ゴシック"/>
          <w:sz w:val="24"/>
          <w:szCs w:val="24"/>
        </w:rPr>
      </w:pPr>
      <w:r w:rsidRPr="00E4102D">
        <w:rPr>
          <w:rFonts w:ascii="ＭＳ ゴシック" w:eastAsia="ＭＳ ゴシック" w:hAnsi="ＭＳ ゴシック" w:hint="eastAsia"/>
          <w:sz w:val="24"/>
          <w:szCs w:val="24"/>
        </w:rPr>
        <w:t xml:space="preserve">兩箇黃鸝鳴翠柳　　　</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りょうこ</w:t>
            </w:r>
          </w:rt>
          <w:rubyBase>
            <w:r w:rsidR="00FB0F12" w:rsidRPr="00E4102D">
              <w:rPr>
                <w:rFonts w:ascii="ＭＳ ゴシック" w:eastAsia="ＭＳ ゴシック" w:hAnsi="ＭＳ ゴシック"/>
                <w:sz w:val="24"/>
                <w:szCs w:val="24"/>
              </w:rPr>
              <w:t>両箇</w:t>
            </w:r>
          </w:rubyBase>
        </w:ruby>
      </w:r>
      <w:r w:rsidRPr="00E4102D">
        <w:rPr>
          <w:rFonts w:ascii="ＭＳ ゴシック" w:eastAsia="ＭＳ ゴシック" w:hAnsi="ＭＳ ゴシック" w:hint="eastAsia"/>
          <w:sz w:val="24"/>
          <w:szCs w:val="24"/>
        </w:rPr>
        <w:t>の</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こうり</w:t>
            </w:r>
          </w:rt>
          <w:rubyBase>
            <w:r w:rsidR="00FB0F12" w:rsidRPr="00E4102D">
              <w:rPr>
                <w:rFonts w:ascii="ＭＳ ゴシック" w:eastAsia="ＭＳ ゴシック" w:hAnsi="ＭＳ ゴシック"/>
                <w:sz w:val="24"/>
                <w:szCs w:val="24"/>
              </w:rPr>
              <w:t>黄</w:t>
            </w:r>
            <w:r w:rsidR="00FB0F12" w:rsidRPr="00E4102D">
              <w:rPr>
                <w:rFonts w:ascii="ＭＳ ゴシック" w:eastAsia="ＭＳ ゴシック" w:hAnsi="ＭＳ ゴシック" w:hint="eastAsia"/>
                <w:sz w:val="24"/>
                <w:szCs w:val="24"/>
              </w:rPr>
              <w:t>鸝</w:t>
            </w:r>
          </w:rubyBase>
        </w:ruby>
      </w:r>
      <w:r w:rsidRPr="00E4102D">
        <w:rPr>
          <w:rFonts w:ascii="ＭＳ ゴシック" w:eastAsia="ＭＳ ゴシック" w:hAnsi="ＭＳ ゴシック" w:hint="eastAsia"/>
          <w:sz w:val="24"/>
          <w:szCs w:val="24"/>
        </w:rPr>
        <w:t xml:space="preserve">　</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すい</w:t>
            </w:r>
          </w:rt>
          <w:rubyBase>
            <w:r w:rsidR="00FB0F12" w:rsidRPr="00E4102D">
              <w:rPr>
                <w:rFonts w:ascii="ＭＳ ゴシック" w:eastAsia="ＭＳ ゴシック" w:hAnsi="ＭＳ ゴシック"/>
                <w:sz w:val="24"/>
                <w:szCs w:val="24"/>
              </w:rPr>
              <w:t>翠</w:t>
            </w:r>
          </w:rubyBase>
        </w:ruby>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りゅう</w:t>
            </w:r>
          </w:rt>
          <w:rubyBase>
            <w:r w:rsidR="00FB0F12" w:rsidRPr="00E4102D">
              <w:rPr>
                <w:rFonts w:ascii="ＭＳ ゴシック" w:eastAsia="ＭＳ ゴシック" w:hAnsi="ＭＳ ゴシック"/>
                <w:sz w:val="24"/>
                <w:szCs w:val="24"/>
              </w:rPr>
              <w:t>柳</w:t>
            </w:r>
          </w:rubyBase>
        </w:ruby>
      </w:r>
      <w:r w:rsidRPr="00E4102D">
        <w:rPr>
          <w:rFonts w:ascii="ＭＳ ゴシック" w:eastAsia="ＭＳ ゴシック" w:hAnsi="ＭＳ ゴシック" w:hint="eastAsia"/>
          <w:sz w:val="24"/>
          <w:szCs w:val="24"/>
        </w:rPr>
        <w:t>に鳴き</w:t>
      </w:r>
    </w:p>
    <w:p w14:paraId="1F86A3E4" w14:textId="77777777" w:rsidR="00FB0F12" w:rsidRPr="00E4102D" w:rsidRDefault="00FB0F12" w:rsidP="005E1A28">
      <w:pPr>
        <w:spacing w:line="600" w:lineRule="exact"/>
        <w:jc w:val="left"/>
        <w:rPr>
          <w:rFonts w:ascii="ＭＳ ゴシック" w:eastAsia="ＭＳ ゴシック" w:hAnsi="ＭＳ ゴシック"/>
          <w:sz w:val="24"/>
          <w:szCs w:val="24"/>
        </w:rPr>
      </w:pPr>
      <w:r w:rsidRPr="00E4102D">
        <w:rPr>
          <w:rFonts w:ascii="ＭＳ ゴシック" w:eastAsia="ＭＳ ゴシック" w:hAnsi="ＭＳ ゴシック" w:hint="eastAsia"/>
          <w:sz w:val="24"/>
          <w:szCs w:val="24"/>
        </w:rPr>
        <w:t>一行白鷺上青天　　　一行の</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はくろ</w:t>
            </w:r>
          </w:rt>
          <w:rubyBase>
            <w:r w:rsidR="00FB0F12" w:rsidRPr="00E4102D">
              <w:rPr>
                <w:rFonts w:ascii="ＭＳ ゴシック" w:eastAsia="ＭＳ ゴシック" w:hAnsi="ＭＳ ゴシック"/>
                <w:sz w:val="24"/>
                <w:szCs w:val="24"/>
              </w:rPr>
              <w:t>白鷺</w:t>
            </w:r>
          </w:rubyBase>
        </w:ruby>
      </w:r>
      <w:r w:rsidRPr="00E4102D">
        <w:rPr>
          <w:rFonts w:ascii="ＭＳ ゴシック" w:eastAsia="ＭＳ ゴシック" w:hAnsi="ＭＳ ゴシック" w:hint="eastAsia"/>
          <w:sz w:val="24"/>
          <w:szCs w:val="24"/>
        </w:rPr>
        <w:t xml:space="preserve">　青天に上る</w:t>
      </w:r>
    </w:p>
    <w:p w14:paraId="0B4A1E26" w14:textId="77777777" w:rsidR="00FB0F12" w:rsidRPr="00E4102D" w:rsidRDefault="00FB0F12" w:rsidP="005E1A28">
      <w:pPr>
        <w:spacing w:line="600" w:lineRule="exact"/>
        <w:jc w:val="left"/>
        <w:rPr>
          <w:rFonts w:ascii="ＭＳ ゴシック" w:eastAsia="ＭＳ ゴシック" w:hAnsi="ＭＳ ゴシック"/>
          <w:sz w:val="24"/>
          <w:szCs w:val="24"/>
        </w:rPr>
      </w:pPr>
      <w:r w:rsidRPr="00E4102D">
        <w:rPr>
          <w:rFonts w:ascii="ＭＳ ゴシック" w:eastAsia="ＭＳ ゴシック" w:hAnsi="ＭＳ ゴシック" w:hint="eastAsia"/>
          <w:sz w:val="24"/>
          <w:szCs w:val="24"/>
        </w:rPr>
        <w:t>窗含西嶺千秋雪　　　窓に含む</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にしれい</w:t>
            </w:r>
          </w:rt>
          <w:rubyBase>
            <w:r w:rsidR="00FB0F12" w:rsidRPr="00E4102D">
              <w:rPr>
                <w:rFonts w:ascii="ＭＳ ゴシック" w:eastAsia="ＭＳ ゴシック" w:hAnsi="ＭＳ ゴシック"/>
                <w:sz w:val="24"/>
                <w:szCs w:val="24"/>
              </w:rPr>
              <w:t>西嶺</w:t>
            </w:r>
          </w:rubyBase>
        </w:ruby>
      </w:r>
      <w:r w:rsidRPr="00E4102D">
        <w:rPr>
          <w:rFonts w:ascii="ＭＳ ゴシック" w:eastAsia="ＭＳ ゴシック" w:hAnsi="ＭＳ ゴシック" w:hint="eastAsia"/>
          <w:sz w:val="24"/>
          <w:szCs w:val="24"/>
        </w:rPr>
        <w:t xml:space="preserve">　千秋の雪</w:t>
      </w:r>
    </w:p>
    <w:p w14:paraId="357353C0" w14:textId="77777777" w:rsidR="00FB0F12" w:rsidRDefault="00FB0F12" w:rsidP="005E1A28">
      <w:pPr>
        <w:spacing w:line="600" w:lineRule="exact"/>
        <w:jc w:val="left"/>
        <w:rPr>
          <w:rFonts w:ascii="ＭＳ ゴシック" w:eastAsia="ＭＳ ゴシック" w:hAnsi="ＭＳ ゴシック"/>
          <w:sz w:val="28"/>
          <w:szCs w:val="28"/>
        </w:rPr>
      </w:pPr>
      <w:r w:rsidRPr="00E4102D">
        <w:rPr>
          <w:rFonts w:ascii="ＭＳ ゴシック" w:eastAsia="ＭＳ ゴシック" w:hAnsi="ＭＳ ゴシック" w:hint="eastAsia"/>
          <w:sz w:val="24"/>
          <w:szCs w:val="24"/>
        </w:rPr>
        <w:t>門泊東</w:t>
      </w:r>
      <w:r w:rsidRPr="00E4102D">
        <w:rPr>
          <w:rFonts w:ascii="Malgun Gothic" w:eastAsia="Malgun Gothic" w:hAnsi="Malgun Gothic" w:cs="Malgun Gothic" w:hint="eastAsia"/>
          <w:sz w:val="24"/>
          <w:szCs w:val="24"/>
        </w:rPr>
        <w:t>吳</w:t>
      </w:r>
      <w:r w:rsidRPr="00E4102D">
        <w:rPr>
          <w:rFonts w:ascii="ＭＳ ゴシック" w:eastAsia="ＭＳ ゴシック" w:hAnsi="ＭＳ ゴシック" w:cs="ＭＳ ゴシック" w:hint="eastAsia"/>
          <w:sz w:val="24"/>
          <w:szCs w:val="24"/>
        </w:rPr>
        <w:t>萬里</w:t>
      </w:r>
      <w:r w:rsidRPr="00E4102D">
        <w:rPr>
          <w:rFonts w:ascii="ＭＳ ゴシック" w:eastAsia="ＭＳ ゴシック" w:hAnsi="ＭＳ ゴシック" w:hint="eastAsia"/>
          <w:sz w:val="24"/>
          <w:szCs w:val="24"/>
        </w:rPr>
        <w:t>船　　　門に泊す</w:t>
      </w:r>
      <w:r w:rsidRPr="00E4102D">
        <w:rPr>
          <w:rFonts w:ascii="ＭＳ ゴシック" w:eastAsia="ＭＳ ゴシック" w:hAnsi="ＭＳ ゴシック"/>
          <w:sz w:val="24"/>
          <w:szCs w:val="24"/>
        </w:rPr>
        <w:ruby>
          <w:rubyPr>
            <w:rubyAlign w:val="distributeSpace"/>
            <w:hps w:val="14"/>
            <w:hpsRaise w:val="26"/>
            <w:hpsBaseText w:val="24"/>
            <w:lid w:val="ja-JP"/>
          </w:rubyPr>
          <w:rt>
            <w:r w:rsidR="00FB0F12" w:rsidRPr="00E4102D">
              <w:rPr>
                <w:rFonts w:ascii="ＭＳ ゴシック" w:eastAsia="ＭＳ ゴシック" w:hAnsi="ＭＳ ゴシック"/>
                <w:sz w:val="24"/>
                <w:szCs w:val="24"/>
              </w:rPr>
              <w:t>とうご</w:t>
            </w:r>
          </w:rt>
          <w:rubyBase>
            <w:r w:rsidR="00FB0F12" w:rsidRPr="00E4102D">
              <w:rPr>
                <w:rFonts w:ascii="ＭＳ ゴシック" w:eastAsia="ＭＳ ゴシック" w:hAnsi="ＭＳ ゴシック"/>
                <w:sz w:val="24"/>
                <w:szCs w:val="24"/>
              </w:rPr>
              <w:t>東呉</w:t>
            </w:r>
          </w:rubyBase>
        </w:ruby>
      </w:r>
      <w:r w:rsidRPr="00E4102D">
        <w:rPr>
          <w:rFonts w:ascii="ＭＳ ゴシック" w:eastAsia="ＭＳ ゴシック" w:hAnsi="ＭＳ ゴシック" w:hint="eastAsia"/>
          <w:sz w:val="24"/>
          <w:szCs w:val="24"/>
        </w:rPr>
        <w:t xml:space="preserve">　万里の船</w:t>
      </w:r>
    </w:p>
    <w:p w14:paraId="2460AC37" w14:textId="77777777" w:rsidR="00FB0F12" w:rsidRDefault="00FB0F12" w:rsidP="005E1A28">
      <w:pPr>
        <w:spacing w:line="600" w:lineRule="exact"/>
        <w:jc w:val="left"/>
        <w:rPr>
          <w:rFonts w:ascii="ＭＳ ゴシック" w:eastAsia="ＭＳ ゴシック" w:hAnsi="ＭＳ ゴシック"/>
          <w:sz w:val="28"/>
          <w:szCs w:val="28"/>
        </w:rPr>
      </w:pPr>
    </w:p>
    <w:p w14:paraId="2BBB8E0D" w14:textId="77777777" w:rsidR="00FB0F12" w:rsidRPr="006D4EDB" w:rsidRDefault="00FB0F12" w:rsidP="006D4EDB">
      <w:pPr>
        <w:spacing w:line="300" w:lineRule="exact"/>
        <w:jc w:val="left"/>
        <w:rPr>
          <w:rFonts w:ascii="ＭＳ 明朝" w:hAnsi="ＭＳ 明朝"/>
          <w:sz w:val="24"/>
          <w:szCs w:val="24"/>
        </w:rPr>
      </w:pPr>
      <w:r w:rsidRPr="006D4EDB">
        <w:rPr>
          <w:rFonts w:ascii="ＭＳ 明朝" w:hAnsi="ＭＳ 明朝" w:hint="eastAsia"/>
          <w:sz w:val="24"/>
          <w:szCs w:val="24"/>
        </w:rPr>
        <w:t>【語釈】</w:t>
      </w:r>
    </w:p>
    <w:p w14:paraId="55455AEB" w14:textId="1C3A3D43" w:rsidR="00FB0F12" w:rsidRPr="006D4EDB" w:rsidRDefault="00FB0F12" w:rsidP="006D4EDB">
      <w:pPr>
        <w:spacing w:line="300" w:lineRule="exact"/>
        <w:jc w:val="left"/>
        <w:rPr>
          <w:rFonts w:ascii="ＭＳ 明朝" w:hAnsi="ＭＳ 明朝"/>
          <w:sz w:val="24"/>
          <w:szCs w:val="24"/>
        </w:rPr>
      </w:pPr>
      <w:r w:rsidRPr="006D4EDB">
        <w:rPr>
          <w:rFonts w:ascii="ＭＳ 明朝" w:hAnsi="ＭＳ 明朝" w:hint="eastAsia"/>
          <w:sz w:val="24"/>
          <w:szCs w:val="24"/>
        </w:rPr>
        <w:t>兩箇黄鸝</w:t>
      </w:r>
      <w:r w:rsidR="00FF7F9B" w:rsidRPr="006D4EDB">
        <w:rPr>
          <w:rFonts w:ascii="ＭＳ 明朝" w:hAnsi="ＭＳ 明朝" w:hint="eastAsia"/>
          <w:sz w:val="24"/>
          <w:szCs w:val="24"/>
        </w:rPr>
        <w:t>…</w:t>
      </w:r>
      <w:r w:rsidRPr="006D4EDB">
        <w:rPr>
          <w:rFonts w:ascii="ＭＳ 明朝" w:hAnsi="ＭＳ 明朝" w:hint="eastAsia"/>
          <w:sz w:val="24"/>
          <w:szCs w:val="24"/>
        </w:rPr>
        <w:t>二羽のうぐいす。黄鸝は、高麗うぐいす、日本のものより大きい。一行白鷺</w:t>
      </w:r>
      <w:r w:rsidR="00FF7F9B" w:rsidRPr="006D4EDB">
        <w:rPr>
          <w:rFonts w:ascii="ＭＳ 明朝" w:hAnsi="ＭＳ 明朝" w:hint="eastAsia"/>
          <w:sz w:val="24"/>
          <w:szCs w:val="24"/>
        </w:rPr>
        <w:t>…</w:t>
      </w:r>
      <w:r w:rsidRPr="006D4EDB">
        <w:rPr>
          <w:rFonts w:ascii="ＭＳ 明朝" w:hAnsi="ＭＳ 明朝" w:hint="eastAsia"/>
          <w:sz w:val="24"/>
          <w:szCs w:val="24"/>
        </w:rPr>
        <w:t>一列になって飛ぶ白いさぎ。青天</w:t>
      </w:r>
      <w:r w:rsidR="00FF7F9B" w:rsidRPr="006D4EDB">
        <w:rPr>
          <w:rFonts w:ascii="ＭＳ 明朝" w:hAnsi="ＭＳ 明朝" w:hint="eastAsia"/>
          <w:sz w:val="24"/>
          <w:szCs w:val="24"/>
        </w:rPr>
        <w:t>…</w:t>
      </w:r>
      <w:r w:rsidRPr="006D4EDB">
        <w:rPr>
          <w:rFonts w:ascii="ＭＳ 明朝" w:hAnsi="ＭＳ 明朝" w:hint="eastAsia"/>
          <w:sz w:val="24"/>
          <w:szCs w:val="24"/>
        </w:rPr>
        <w:t>青空。西嶺</w:t>
      </w:r>
      <w:r w:rsidR="00FF7F9B" w:rsidRPr="006D4EDB">
        <w:rPr>
          <w:rFonts w:ascii="ＭＳ 明朝" w:hAnsi="ＭＳ 明朝" w:hint="eastAsia"/>
          <w:sz w:val="24"/>
          <w:szCs w:val="24"/>
        </w:rPr>
        <w:t>…</w:t>
      </w:r>
      <w:r w:rsidRPr="006D4EDB">
        <w:rPr>
          <w:rFonts w:ascii="ＭＳ 明朝" w:hAnsi="ＭＳ 明朝" w:hint="eastAsia"/>
          <w:sz w:val="24"/>
          <w:szCs w:val="24"/>
        </w:rPr>
        <w:t>西の方の山々。千秋雪</w:t>
      </w:r>
      <w:r w:rsidR="00FF7F9B" w:rsidRPr="006D4EDB">
        <w:rPr>
          <w:rFonts w:ascii="ＭＳ 明朝" w:hAnsi="ＭＳ 明朝" w:hint="eastAsia"/>
          <w:sz w:val="24"/>
          <w:szCs w:val="24"/>
        </w:rPr>
        <w:t>…</w:t>
      </w:r>
      <w:r w:rsidRPr="006D4EDB">
        <w:rPr>
          <w:rFonts w:ascii="ＭＳ 明朝" w:hAnsi="ＭＳ 明朝" w:hint="eastAsia"/>
          <w:sz w:val="24"/>
          <w:szCs w:val="24"/>
        </w:rPr>
        <w:t>万年雪のこと。東呉</w:t>
      </w:r>
      <w:r w:rsidR="00FF7F9B" w:rsidRPr="006D4EDB">
        <w:rPr>
          <w:rFonts w:ascii="ＭＳ 明朝" w:hAnsi="ＭＳ 明朝" w:hint="eastAsia"/>
          <w:sz w:val="24"/>
          <w:szCs w:val="24"/>
        </w:rPr>
        <w:t>…</w:t>
      </w:r>
      <w:r w:rsidRPr="006D4EDB">
        <w:rPr>
          <w:rFonts w:ascii="ＭＳ 明朝" w:hAnsi="ＭＳ 明朝" w:hint="eastAsia"/>
          <w:sz w:val="24"/>
          <w:szCs w:val="24"/>
        </w:rPr>
        <w:t>東の呉地方。萬里船</w:t>
      </w:r>
      <w:r w:rsidR="00FF7F9B" w:rsidRPr="006D4EDB">
        <w:rPr>
          <w:rFonts w:ascii="ＭＳ 明朝" w:hAnsi="ＭＳ 明朝" w:hint="eastAsia"/>
          <w:sz w:val="24"/>
          <w:szCs w:val="24"/>
        </w:rPr>
        <w:t>…</w:t>
      </w:r>
      <w:r w:rsidRPr="006D4EDB">
        <w:rPr>
          <w:rFonts w:ascii="ＭＳ 明朝" w:hAnsi="ＭＳ 明朝" w:hint="eastAsia"/>
          <w:sz w:val="24"/>
          <w:szCs w:val="24"/>
        </w:rPr>
        <w:t>遠い道程（呉地方）をやって来た舟をいう。</w:t>
      </w:r>
    </w:p>
    <w:p w14:paraId="60BDCD2D" w14:textId="77777777" w:rsidR="00FB0F12" w:rsidRPr="006916F0" w:rsidRDefault="00FB0F12" w:rsidP="005E1A28">
      <w:pPr>
        <w:spacing w:line="600" w:lineRule="exact"/>
        <w:jc w:val="left"/>
        <w:rPr>
          <w:rFonts w:ascii="ＭＳ ゴシック" w:eastAsia="ＭＳ ゴシック" w:hAnsi="ＭＳ ゴシック"/>
          <w:sz w:val="28"/>
          <w:szCs w:val="28"/>
        </w:rPr>
      </w:pPr>
    </w:p>
    <w:p w14:paraId="6C750F16" w14:textId="77777777" w:rsidR="00FB0F12" w:rsidRPr="00435CD5" w:rsidRDefault="00FB0F12" w:rsidP="005E1A28">
      <w:pPr>
        <w:spacing w:line="600" w:lineRule="exact"/>
        <w:jc w:val="left"/>
        <w:rPr>
          <w:rFonts w:ascii="ＭＳ ゴシック" w:eastAsia="ＭＳ ゴシック" w:hAnsi="ＭＳ ゴシック"/>
          <w:sz w:val="28"/>
          <w:szCs w:val="28"/>
        </w:rPr>
      </w:pPr>
    </w:p>
    <w:p w14:paraId="61D0B3BB" w14:textId="6E0B3CE3" w:rsidR="00FB0F12" w:rsidRPr="005312AB" w:rsidRDefault="00FB0F12" w:rsidP="005E1A28">
      <w:pPr>
        <w:pStyle w:val="2"/>
        <w:jc w:val="left"/>
        <w15:collapsed/>
        <w:rPr>
          <w:rFonts w:ascii="ＭＳ ゴシック" w:eastAsia="ＭＳ ゴシック" w:hAnsi="ＭＳ ゴシック"/>
          <w:color w:val="0070C0"/>
          <w:sz w:val="28"/>
          <w:szCs w:val="28"/>
        </w:rPr>
      </w:pPr>
      <w:r w:rsidRPr="005312AB">
        <w:rPr>
          <w:rFonts w:ascii="ＭＳ ゴシック" w:eastAsia="ＭＳ ゴシック" w:hAnsi="ＭＳ ゴシック" w:hint="eastAsia"/>
          <w:color w:val="0070C0"/>
          <w:sz w:val="28"/>
          <w:szCs w:val="28"/>
        </w:rPr>
        <w:t>滁州西澗</w:t>
      </w:r>
      <w:r w:rsidRPr="005312AB">
        <w:rPr>
          <w:rFonts w:ascii="ＭＳ ゴシック" w:eastAsia="ＭＳ ゴシック" w:hAnsi="ＭＳ ゴシック"/>
          <w:color w:val="0070C0"/>
          <w:sz w:val="28"/>
          <w:szCs w:val="28"/>
        </w:rPr>
        <w:t xml:space="preserve"> </w:t>
      </w:r>
      <w:r w:rsidRPr="005312AB">
        <w:rPr>
          <w:rFonts w:ascii="ＭＳ ゴシック" w:eastAsia="ＭＳ ゴシック" w:hAnsi="ＭＳ ゴシック" w:hint="eastAsia"/>
          <w:color w:val="0070C0"/>
          <w:sz w:val="28"/>
          <w:szCs w:val="28"/>
        </w:rPr>
        <w:t xml:space="preserve">　　　</w:t>
      </w:r>
      <w:r w:rsidRPr="005312A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312AB">
              <w:rPr>
                <w:rFonts w:ascii="ＭＳ ゴシック" w:eastAsia="ＭＳ ゴシック" w:hAnsi="ＭＳ ゴシック"/>
                <w:color w:val="0070C0"/>
                <w:sz w:val="28"/>
                <w:szCs w:val="28"/>
              </w:rPr>
              <w:t>じょしゅう</w:t>
            </w:r>
          </w:rt>
          <w:rubyBase>
            <w:r w:rsidR="00FB0F12" w:rsidRPr="005312AB">
              <w:rPr>
                <w:rFonts w:ascii="ＭＳ ゴシック" w:eastAsia="ＭＳ ゴシック" w:hAnsi="ＭＳ ゴシック" w:hint="eastAsia"/>
                <w:color w:val="0070C0"/>
                <w:sz w:val="28"/>
                <w:szCs w:val="28"/>
              </w:rPr>
              <w:t>滁州</w:t>
            </w:r>
          </w:rubyBase>
        </w:ruby>
      </w:r>
      <w:r w:rsidRPr="005312AB">
        <w:rPr>
          <w:rFonts w:ascii="ＭＳ ゴシック" w:eastAsia="ＭＳ ゴシック" w:hAnsi="ＭＳ ゴシック" w:hint="eastAsia"/>
          <w:color w:val="0070C0"/>
          <w:sz w:val="28"/>
          <w:szCs w:val="28"/>
        </w:rPr>
        <w:t>の</w:t>
      </w:r>
      <w:r w:rsidRPr="005312A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312AB">
              <w:rPr>
                <w:rFonts w:ascii="ＭＳ ゴシック" w:eastAsia="ＭＳ ゴシック" w:hAnsi="ＭＳ ゴシック"/>
                <w:color w:val="0070C0"/>
                <w:sz w:val="28"/>
                <w:szCs w:val="28"/>
              </w:rPr>
              <w:t>せいかん</w:t>
            </w:r>
          </w:rt>
          <w:rubyBase>
            <w:r w:rsidR="00FB0F12" w:rsidRPr="005312AB">
              <w:rPr>
                <w:rFonts w:ascii="ＭＳ ゴシック" w:eastAsia="ＭＳ ゴシック" w:hAnsi="ＭＳ ゴシック"/>
                <w:color w:val="0070C0"/>
                <w:sz w:val="28"/>
                <w:szCs w:val="28"/>
              </w:rPr>
              <w:t>西澗</w:t>
            </w:r>
          </w:rubyBase>
        </w:ruby>
      </w:r>
      <w:r w:rsidRPr="005312AB">
        <w:rPr>
          <w:rFonts w:ascii="ＭＳ ゴシック" w:eastAsia="ＭＳ ゴシック" w:hAnsi="ＭＳ ゴシック" w:hint="eastAsia"/>
          <w:color w:val="0070C0"/>
          <w:sz w:val="28"/>
          <w:szCs w:val="28"/>
        </w:rPr>
        <w:t xml:space="preserve">　　　　　　　　　　</w:t>
      </w:r>
      <w:r w:rsidR="009B0DAE" w:rsidRPr="005312AB">
        <w:rPr>
          <w:rFonts w:ascii="ＭＳ ゴシック" w:eastAsia="ＭＳ ゴシック" w:hAnsi="ＭＳ ゴシック" w:hint="eastAsia"/>
          <w:color w:val="0070C0"/>
          <w:sz w:val="28"/>
          <w:szCs w:val="28"/>
        </w:rPr>
        <w:t xml:space="preserve"> </w:t>
      </w:r>
      <w:r w:rsidRPr="005312AB">
        <w:rPr>
          <w:rFonts w:ascii="ＭＳ ゴシック" w:eastAsia="ＭＳ ゴシック" w:hAnsi="ＭＳ ゴシック" w:hint="eastAsia"/>
          <w:color w:val="0070C0"/>
          <w:sz w:val="28"/>
          <w:szCs w:val="28"/>
        </w:rPr>
        <w:t xml:space="preserve">唐　　</w:t>
      </w:r>
      <w:r w:rsidRPr="005312A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312AB">
              <w:rPr>
                <w:rFonts w:ascii="ＭＳ ゴシック" w:eastAsia="ＭＳ ゴシック" w:hAnsi="ＭＳ ゴシック"/>
                <w:color w:val="0070C0"/>
                <w:sz w:val="28"/>
                <w:szCs w:val="28"/>
              </w:rPr>
              <w:t>いおうぶつ</w:t>
            </w:r>
          </w:rt>
          <w:rubyBase>
            <w:r w:rsidR="00FB0F12" w:rsidRPr="005312AB">
              <w:rPr>
                <w:rFonts w:ascii="ＭＳ ゴシック" w:eastAsia="ＭＳ ゴシック" w:hAnsi="ＭＳ ゴシック"/>
                <w:color w:val="0070C0"/>
                <w:sz w:val="28"/>
                <w:szCs w:val="28"/>
              </w:rPr>
              <w:t>韋應物</w:t>
            </w:r>
          </w:rubyBase>
        </w:ruby>
      </w:r>
    </w:p>
    <w:p w14:paraId="1E8BE6C6" w14:textId="77777777" w:rsidR="00FB0F12" w:rsidRPr="00E0528D" w:rsidRDefault="00FB0F12" w:rsidP="00331182">
      <w:pPr>
        <w:spacing w:line="400" w:lineRule="exact"/>
        <w:jc w:val="left"/>
        <w:rPr>
          <w:rFonts w:ascii="ＭＳ ゴシック" w:eastAsia="ＭＳ ゴシック" w:hAnsi="ＭＳ ゴシック"/>
          <w:sz w:val="28"/>
          <w:szCs w:val="28"/>
        </w:rPr>
      </w:pPr>
    </w:p>
    <w:p w14:paraId="78210B99" w14:textId="77777777" w:rsidR="00FB0F12" w:rsidRPr="00E0528D" w:rsidRDefault="00FB0F12" w:rsidP="005E1A28">
      <w:pPr>
        <w:widowControl/>
        <w:jc w:val="left"/>
        <w:rPr>
          <w:rFonts w:ascii="ＭＳ ゴシック" w:eastAsia="ＭＳ ゴシック" w:hAnsi="ＭＳ ゴシック" w:cstheme="majorBidi"/>
          <w:color w:val="000000" w:themeColor="text1"/>
          <w:sz w:val="24"/>
          <w:szCs w:val="24"/>
        </w:rPr>
      </w:pPr>
      <w:r w:rsidRPr="00E0528D">
        <w:rPr>
          <w:rFonts w:ascii="ＭＳ ゴシック" w:eastAsia="ＭＳ ゴシック" w:hAnsi="ＭＳ ゴシック" w:cstheme="majorBidi" w:hint="eastAsia"/>
          <w:color w:val="000000" w:themeColor="text1"/>
          <w:sz w:val="24"/>
          <w:szCs w:val="24"/>
        </w:rPr>
        <w:t xml:space="preserve">獨憐幽草澗邊生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ひと</w:t>
            </w:r>
          </w:rt>
          <w:rubyBase>
            <w:r w:rsidR="00FB0F12" w:rsidRPr="00E0528D">
              <w:rPr>
                <w:rFonts w:ascii="ＭＳ ゴシック" w:eastAsia="ＭＳ ゴシック" w:hAnsi="ＭＳ ゴシック" w:cstheme="majorBidi" w:hint="eastAsia"/>
                <w:color w:val="000000" w:themeColor="text1"/>
                <w:sz w:val="24"/>
                <w:szCs w:val="24"/>
              </w:rPr>
              <w:t>独</w:t>
            </w:r>
          </w:rubyBase>
        </w:ruby>
      </w:r>
      <w:r w:rsidRPr="00E0528D">
        <w:rPr>
          <w:rFonts w:ascii="ＭＳ ゴシック" w:eastAsia="ＭＳ ゴシック" w:hAnsi="ＭＳ ゴシック" w:cstheme="majorBidi" w:hint="eastAsia"/>
          <w:color w:val="000000" w:themeColor="text1"/>
          <w:sz w:val="24"/>
          <w:szCs w:val="24"/>
        </w:rPr>
        <w:t>り</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あわ</w:t>
            </w:r>
          </w:rt>
          <w:rubyBase>
            <w:r w:rsidR="00FB0F12" w:rsidRPr="00E0528D">
              <w:rPr>
                <w:rFonts w:ascii="ＭＳ ゴシック" w:eastAsia="ＭＳ ゴシック" w:hAnsi="ＭＳ ゴシック" w:cstheme="majorBidi" w:hint="eastAsia"/>
                <w:color w:val="000000" w:themeColor="text1"/>
                <w:sz w:val="24"/>
                <w:szCs w:val="24"/>
              </w:rPr>
              <w:t>憐</w:t>
            </w:r>
          </w:rubyBase>
        </w:ruby>
      </w:r>
      <w:r w:rsidRPr="00E0528D">
        <w:rPr>
          <w:rFonts w:ascii="ＭＳ ゴシック" w:eastAsia="ＭＳ ゴシック" w:hAnsi="ＭＳ ゴシック" w:cstheme="majorBidi" w:hint="eastAsia"/>
          <w:color w:val="000000" w:themeColor="text1"/>
          <w:sz w:val="24"/>
          <w:szCs w:val="24"/>
        </w:rPr>
        <w:t>れむ</w:t>
      </w:r>
      <w:r w:rsidRPr="00E0528D">
        <w:rPr>
          <w:rFonts w:ascii="ＭＳ ゴシック" w:eastAsia="ＭＳ ゴシック" w:hAnsi="ＭＳ ゴシック" w:cstheme="majorBidi"/>
          <w:color w:val="000000" w:themeColor="text1"/>
          <w:sz w:val="24"/>
          <w:szCs w:val="24"/>
        </w:rPr>
        <w:t xml:space="preserve">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ゆう</w:t>
            </w:r>
          </w:rt>
          <w:rubyBase>
            <w:r w:rsidR="00FB0F12" w:rsidRPr="00E0528D">
              <w:rPr>
                <w:rFonts w:ascii="ＭＳ ゴシック" w:eastAsia="ＭＳ ゴシック" w:hAnsi="ＭＳ ゴシック" w:cstheme="majorBidi" w:hint="eastAsia"/>
                <w:color w:val="000000" w:themeColor="text1"/>
                <w:sz w:val="24"/>
                <w:szCs w:val="24"/>
              </w:rPr>
              <w:t>幽</w:t>
            </w:r>
          </w:rubyBase>
        </w:ruby>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そう</w:t>
            </w:r>
          </w:rt>
          <w:rubyBase>
            <w:r w:rsidR="00FB0F12" w:rsidRPr="00E0528D">
              <w:rPr>
                <w:rFonts w:ascii="ＭＳ ゴシック" w:eastAsia="ＭＳ ゴシック" w:hAnsi="ＭＳ ゴシック" w:cstheme="majorBidi" w:hint="eastAsia"/>
                <w:color w:val="000000" w:themeColor="text1"/>
                <w:sz w:val="24"/>
                <w:szCs w:val="24"/>
              </w:rPr>
              <w:t>草</w:t>
            </w:r>
          </w:rubyBase>
        </w:ruby>
      </w:r>
      <w:r w:rsidRPr="00E0528D">
        <w:rPr>
          <w:rFonts w:ascii="ＭＳ ゴシック" w:eastAsia="ＭＳ ゴシック" w:hAnsi="ＭＳ ゴシック" w:cstheme="majorBidi" w:hint="eastAsia"/>
          <w:color w:val="000000" w:themeColor="text1"/>
          <w:sz w:val="24"/>
          <w:szCs w:val="24"/>
        </w:rPr>
        <w:t>の</w:t>
      </w:r>
      <w:r w:rsidRPr="00E0528D">
        <w:rPr>
          <w:rFonts w:ascii="ＭＳ ゴシック" w:eastAsia="ＭＳ ゴシック" w:hAnsi="ＭＳ ゴシック" w:cstheme="majorBidi"/>
          <w:color w:val="000000" w:themeColor="text1"/>
          <w:sz w:val="24"/>
          <w:szCs w:val="24"/>
        </w:rPr>
        <w:t xml:space="preserve">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かん</w:t>
            </w:r>
          </w:rt>
          <w:rubyBase>
            <w:r w:rsidR="00FB0F12" w:rsidRPr="00E0528D">
              <w:rPr>
                <w:rFonts w:ascii="ＭＳ ゴシック" w:eastAsia="ＭＳ ゴシック" w:hAnsi="ＭＳ ゴシック" w:cstheme="majorBidi" w:hint="eastAsia"/>
                <w:color w:val="000000" w:themeColor="text1"/>
                <w:sz w:val="24"/>
                <w:szCs w:val="24"/>
              </w:rPr>
              <w:t>澗</w:t>
            </w:r>
          </w:rubyBase>
        </w:ruby>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ぺん</w:t>
            </w:r>
          </w:rt>
          <w:rubyBase>
            <w:r w:rsidR="00FB0F12" w:rsidRPr="00E0528D">
              <w:rPr>
                <w:rFonts w:ascii="ＭＳ ゴシック" w:eastAsia="ＭＳ ゴシック" w:hAnsi="ＭＳ ゴシック" w:cstheme="majorBidi" w:hint="eastAsia"/>
                <w:color w:val="000000" w:themeColor="text1"/>
                <w:sz w:val="24"/>
                <w:szCs w:val="24"/>
              </w:rPr>
              <w:t>辺</w:t>
            </w:r>
          </w:rubyBase>
        </w:ruby>
      </w:r>
      <w:r w:rsidRPr="00E0528D">
        <w:rPr>
          <w:rFonts w:ascii="ＭＳ ゴシック" w:eastAsia="ＭＳ ゴシック" w:hAnsi="ＭＳ ゴシック" w:cstheme="majorBidi" w:hint="eastAsia"/>
          <w:color w:val="000000" w:themeColor="text1"/>
          <w:sz w:val="24"/>
          <w:szCs w:val="24"/>
        </w:rPr>
        <w:t>に生ずるを</w:t>
      </w:r>
    </w:p>
    <w:p w14:paraId="26C6EC56" w14:textId="77777777" w:rsidR="00FB0F12" w:rsidRPr="00E0528D" w:rsidRDefault="00FB0F12" w:rsidP="005E1A28">
      <w:pPr>
        <w:widowControl/>
        <w:jc w:val="left"/>
        <w:rPr>
          <w:rFonts w:ascii="ＭＳ ゴシック" w:eastAsia="ＭＳ ゴシック" w:hAnsi="ＭＳ ゴシック" w:cstheme="majorBidi"/>
          <w:color w:val="000000" w:themeColor="text1"/>
          <w:sz w:val="24"/>
          <w:szCs w:val="24"/>
        </w:rPr>
      </w:pPr>
      <w:r w:rsidRPr="00E0528D">
        <w:rPr>
          <w:rFonts w:ascii="ＭＳ ゴシック" w:eastAsia="ＭＳ ゴシック" w:hAnsi="ＭＳ ゴシック" w:cstheme="majorBidi" w:hint="eastAsia"/>
          <w:color w:val="000000" w:themeColor="text1"/>
          <w:sz w:val="24"/>
          <w:szCs w:val="24"/>
        </w:rPr>
        <w:t>上有黄鸝深樹鳴　　　　上に</w:t>
      </w:r>
      <w:r w:rsidRPr="00E0528D">
        <w:rPr>
          <w:rFonts w:ascii="ＭＳ ゴシック" w:eastAsia="ＭＳ ゴシック" w:hAnsi="ＭＳ ゴシック" w:cstheme="majorBidi"/>
          <w:color w:val="000000" w:themeColor="text1"/>
          <w:sz w:val="24"/>
          <w:szCs w:val="24"/>
        </w:rPr>
        <w:t xml:space="preserve">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こうり</w:t>
            </w:r>
          </w:rt>
          <w:rubyBase>
            <w:r w:rsidR="00FB0F12" w:rsidRPr="00E0528D">
              <w:rPr>
                <w:rFonts w:ascii="ＭＳ ゴシック" w:eastAsia="ＭＳ ゴシック" w:hAnsi="ＭＳ ゴシック" w:cstheme="majorBidi" w:hint="eastAsia"/>
                <w:color w:val="000000" w:themeColor="text1"/>
                <w:sz w:val="24"/>
                <w:szCs w:val="24"/>
              </w:rPr>
              <w:t>黄鸝</w:t>
            </w:r>
          </w:rubyBase>
        </w:ruby>
      </w:r>
      <w:r w:rsidRPr="00E0528D">
        <w:rPr>
          <w:rFonts w:ascii="ＭＳ ゴシック" w:eastAsia="ＭＳ ゴシック" w:hAnsi="ＭＳ ゴシック" w:cstheme="majorBidi" w:hint="eastAsia"/>
          <w:color w:val="000000" w:themeColor="text1"/>
          <w:sz w:val="24"/>
          <w:szCs w:val="24"/>
        </w:rPr>
        <w:t>の</w:t>
      </w:r>
      <w:r w:rsidRPr="00E0528D">
        <w:rPr>
          <w:rFonts w:ascii="ＭＳ ゴシック" w:eastAsia="ＭＳ ゴシック" w:hAnsi="ＭＳ ゴシック" w:cstheme="majorBidi"/>
          <w:color w:val="000000" w:themeColor="text1"/>
          <w:sz w:val="24"/>
          <w:szCs w:val="24"/>
        </w:rPr>
        <w:t xml:space="preserve">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しん</w:t>
            </w:r>
          </w:rt>
          <w:rubyBase>
            <w:r w:rsidR="00FB0F12" w:rsidRPr="00E0528D">
              <w:rPr>
                <w:rFonts w:ascii="ＭＳ ゴシック" w:eastAsia="ＭＳ ゴシック" w:hAnsi="ＭＳ ゴシック" w:cstheme="majorBidi" w:hint="eastAsia"/>
                <w:color w:val="000000" w:themeColor="text1"/>
                <w:sz w:val="24"/>
                <w:szCs w:val="24"/>
              </w:rPr>
              <w:t>深</w:t>
            </w:r>
          </w:rubyBase>
        </w:ruby>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じゅ</w:t>
            </w:r>
          </w:rt>
          <w:rubyBase>
            <w:r w:rsidR="00FB0F12" w:rsidRPr="00E0528D">
              <w:rPr>
                <w:rFonts w:ascii="ＭＳ ゴシック" w:eastAsia="ＭＳ ゴシック" w:hAnsi="ＭＳ ゴシック" w:cstheme="majorBidi" w:hint="eastAsia"/>
                <w:color w:val="000000" w:themeColor="text1"/>
                <w:sz w:val="24"/>
                <w:szCs w:val="24"/>
              </w:rPr>
              <w:t>樹</w:t>
            </w:r>
          </w:rubyBase>
        </w:ruby>
      </w:r>
      <w:r w:rsidRPr="00E0528D">
        <w:rPr>
          <w:rFonts w:ascii="ＭＳ ゴシック" w:eastAsia="ＭＳ ゴシック" w:hAnsi="ＭＳ ゴシック" w:cstheme="majorBidi" w:hint="eastAsia"/>
          <w:color w:val="000000" w:themeColor="text1"/>
          <w:sz w:val="24"/>
          <w:szCs w:val="24"/>
        </w:rPr>
        <w:t>に鳴く有り</w:t>
      </w:r>
    </w:p>
    <w:p w14:paraId="38656D8B" w14:textId="77777777" w:rsidR="00FB0F12" w:rsidRPr="00E0528D" w:rsidRDefault="00FB0F12" w:rsidP="005E1A28">
      <w:pPr>
        <w:widowControl/>
        <w:jc w:val="left"/>
        <w:rPr>
          <w:rFonts w:ascii="ＭＳ ゴシック" w:eastAsia="ＭＳ ゴシック" w:hAnsi="ＭＳ ゴシック" w:cstheme="majorBidi"/>
          <w:color w:val="000000" w:themeColor="text1"/>
          <w:sz w:val="24"/>
          <w:szCs w:val="24"/>
        </w:rPr>
      </w:pPr>
      <w:r w:rsidRPr="00E0528D">
        <w:rPr>
          <w:rFonts w:ascii="ＭＳ ゴシック" w:eastAsia="ＭＳ ゴシック" w:hAnsi="ＭＳ ゴシック" w:cstheme="majorBidi" w:hint="eastAsia"/>
          <w:color w:val="000000" w:themeColor="text1"/>
          <w:sz w:val="24"/>
          <w:szCs w:val="24"/>
        </w:rPr>
        <w:t xml:space="preserve">春潮帶雨晩來急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しゅん</w:t>
            </w:r>
          </w:rt>
          <w:rubyBase>
            <w:r w:rsidR="00FB0F12" w:rsidRPr="00E0528D">
              <w:rPr>
                <w:rFonts w:ascii="ＭＳ ゴシック" w:eastAsia="ＭＳ ゴシック" w:hAnsi="ＭＳ ゴシック" w:cstheme="majorBidi" w:hint="eastAsia"/>
                <w:color w:val="000000" w:themeColor="text1"/>
                <w:sz w:val="24"/>
                <w:szCs w:val="24"/>
              </w:rPr>
              <w:t>春</w:t>
            </w:r>
          </w:rubyBase>
        </w:ruby>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ちょう</w:t>
            </w:r>
          </w:rt>
          <w:rubyBase>
            <w:r w:rsidR="00FB0F12" w:rsidRPr="00E0528D">
              <w:rPr>
                <w:rFonts w:ascii="ＭＳ ゴシック" w:eastAsia="ＭＳ ゴシック" w:hAnsi="ＭＳ ゴシック" w:cstheme="majorBidi" w:hint="eastAsia"/>
                <w:color w:val="000000" w:themeColor="text1"/>
                <w:sz w:val="24"/>
                <w:szCs w:val="24"/>
              </w:rPr>
              <w:t>潮</w:t>
            </w:r>
          </w:rubyBase>
        </w:ruby>
      </w:r>
      <w:r w:rsidRPr="00E0528D">
        <w:rPr>
          <w:rFonts w:ascii="ＭＳ ゴシック" w:eastAsia="ＭＳ ゴシック" w:hAnsi="ＭＳ ゴシック" w:cstheme="majorBidi"/>
          <w:color w:val="000000" w:themeColor="text1"/>
          <w:sz w:val="24"/>
          <w:szCs w:val="24"/>
        </w:rPr>
        <w:t xml:space="preserve"> </w:t>
      </w:r>
      <w:r w:rsidRPr="00E0528D">
        <w:rPr>
          <w:rFonts w:ascii="ＭＳ ゴシック" w:eastAsia="ＭＳ ゴシック" w:hAnsi="ＭＳ ゴシック" w:cstheme="majorBidi" w:hint="eastAsia"/>
          <w:color w:val="000000" w:themeColor="text1"/>
          <w:sz w:val="24"/>
          <w:szCs w:val="24"/>
        </w:rPr>
        <w:t>雨を帶びて</w:t>
      </w:r>
      <w:r w:rsidRPr="00E0528D">
        <w:rPr>
          <w:rFonts w:ascii="ＭＳ ゴシック" w:eastAsia="ＭＳ ゴシック" w:hAnsi="ＭＳ ゴシック" w:cstheme="majorBidi"/>
          <w:color w:val="000000" w:themeColor="text1"/>
          <w:sz w:val="24"/>
          <w:szCs w:val="24"/>
        </w:rPr>
        <w:t xml:space="preserve">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ばんらい</w:t>
            </w:r>
          </w:rt>
          <w:rubyBase>
            <w:r w:rsidR="00FB0F12" w:rsidRPr="00E0528D">
              <w:rPr>
                <w:rFonts w:ascii="ＭＳ ゴシック" w:eastAsia="ＭＳ ゴシック" w:hAnsi="ＭＳ ゴシック" w:cstheme="majorBidi" w:hint="eastAsia"/>
                <w:color w:val="000000" w:themeColor="text1"/>
                <w:sz w:val="24"/>
                <w:szCs w:val="24"/>
              </w:rPr>
              <w:t>晩来</w:t>
            </w:r>
          </w:rubyBase>
        </w:ruby>
      </w:r>
      <w:r w:rsidRPr="00E0528D">
        <w:rPr>
          <w:rFonts w:ascii="ＭＳ ゴシック" w:eastAsia="ＭＳ ゴシック" w:hAnsi="ＭＳ ゴシック" w:cstheme="majorBidi" w:hint="eastAsia"/>
          <w:color w:val="000000" w:themeColor="text1"/>
          <w:sz w:val="24"/>
          <w:szCs w:val="24"/>
        </w:rPr>
        <w:t>急なり</w:t>
      </w:r>
    </w:p>
    <w:p w14:paraId="26284038" w14:textId="77777777" w:rsidR="00FB0F12" w:rsidRPr="00E0528D" w:rsidRDefault="00FB0F12" w:rsidP="005E1A28">
      <w:pPr>
        <w:widowControl/>
        <w:jc w:val="left"/>
        <w:rPr>
          <w:rFonts w:ascii="ＭＳ ゴシック" w:eastAsia="ＭＳ ゴシック" w:hAnsi="ＭＳ ゴシック" w:cstheme="majorBidi"/>
          <w:color w:val="000000" w:themeColor="text1"/>
          <w:sz w:val="24"/>
          <w:szCs w:val="24"/>
        </w:rPr>
      </w:pPr>
      <w:r w:rsidRPr="00E0528D">
        <w:rPr>
          <w:rFonts w:ascii="ＭＳ ゴシック" w:eastAsia="ＭＳ ゴシック" w:hAnsi="ＭＳ ゴシック" w:cstheme="majorBidi" w:hint="eastAsia"/>
          <w:color w:val="000000" w:themeColor="text1"/>
          <w:sz w:val="24"/>
          <w:szCs w:val="24"/>
        </w:rPr>
        <w:t xml:space="preserve">野渡無人舟自橫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や</w:t>
            </w:r>
          </w:rt>
          <w:rubyBase>
            <w:r w:rsidR="00FB0F12" w:rsidRPr="00E0528D">
              <w:rPr>
                <w:rFonts w:ascii="ＭＳ ゴシック" w:eastAsia="ＭＳ ゴシック" w:hAnsi="ＭＳ ゴシック" w:cstheme="majorBidi" w:hint="eastAsia"/>
                <w:color w:val="000000" w:themeColor="text1"/>
                <w:sz w:val="24"/>
                <w:szCs w:val="24"/>
              </w:rPr>
              <w:t>野</w:t>
            </w:r>
          </w:rubyBase>
        </w:ruby>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と</w:t>
            </w:r>
          </w:rt>
          <w:rubyBase>
            <w:r w:rsidR="00FB0F12" w:rsidRPr="00E0528D">
              <w:rPr>
                <w:rFonts w:ascii="ＭＳ ゴシック" w:eastAsia="ＭＳ ゴシック" w:hAnsi="ＭＳ ゴシック" w:cstheme="majorBidi" w:hint="eastAsia"/>
                <w:color w:val="000000" w:themeColor="text1"/>
                <w:sz w:val="24"/>
                <w:szCs w:val="24"/>
              </w:rPr>
              <w:t>渡</w:t>
            </w:r>
          </w:rubyBase>
        </w:ruby>
      </w:r>
      <w:r w:rsidRPr="00E0528D">
        <w:rPr>
          <w:rFonts w:ascii="ＭＳ ゴシック" w:eastAsia="ＭＳ ゴシック" w:hAnsi="ＭＳ ゴシック" w:cstheme="majorBidi"/>
          <w:color w:val="000000" w:themeColor="text1"/>
          <w:sz w:val="24"/>
          <w:szCs w:val="24"/>
        </w:rPr>
        <w:t xml:space="preserve"> </w:t>
      </w:r>
      <w:r w:rsidRPr="00E0528D">
        <w:rPr>
          <w:rFonts w:ascii="ＭＳ ゴシック" w:eastAsia="ＭＳ ゴシック" w:hAnsi="ＭＳ ゴシック" w:cstheme="majorBidi" w:hint="eastAsia"/>
          <w:color w:val="000000" w:themeColor="text1"/>
          <w:sz w:val="24"/>
          <w:szCs w:val="24"/>
        </w:rPr>
        <w:t>人</w:t>
      </w:r>
      <w:r w:rsidRPr="00E0528D">
        <w:rPr>
          <w:rFonts w:ascii="ＭＳ ゴシック" w:eastAsia="ＭＳ ゴシック" w:hAnsi="ＭＳ ゴシック" w:cstheme="majorBidi"/>
          <w:color w:val="000000" w:themeColor="text1"/>
          <w:sz w:val="24"/>
          <w:szCs w:val="24"/>
        </w:rPr>
        <w:t xml:space="preserve"> 無く 舟 </w:t>
      </w:r>
      <w:r w:rsidRPr="00E0528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0528D">
              <w:rPr>
                <w:rFonts w:ascii="ＭＳ ゴシック" w:eastAsia="ＭＳ ゴシック" w:hAnsi="ＭＳ ゴシック" w:cstheme="majorBidi" w:hint="eastAsia"/>
                <w:color w:val="000000" w:themeColor="text1"/>
                <w:sz w:val="24"/>
                <w:szCs w:val="24"/>
              </w:rPr>
              <w:t>おのずか</w:t>
            </w:r>
          </w:rt>
          <w:rubyBase>
            <w:r w:rsidR="00FB0F12" w:rsidRPr="00E0528D">
              <w:rPr>
                <w:rFonts w:ascii="ＭＳ ゴシック" w:eastAsia="ＭＳ ゴシック" w:hAnsi="ＭＳ ゴシック" w:cstheme="majorBidi" w:hint="eastAsia"/>
                <w:color w:val="000000" w:themeColor="text1"/>
                <w:sz w:val="24"/>
                <w:szCs w:val="24"/>
              </w:rPr>
              <w:t>自</w:t>
            </w:r>
          </w:rubyBase>
        </w:ruby>
      </w:r>
      <w:r w:rsidRPr="00E0528D">
        <w:rPr>
          <w:rFonts w:ascii="ＭＳ ゴシック" w:eastAsia="ＭＳ ゴシック" w:hAnsi="ＭＳ ゴシック" w:cstheme="majorBidi" w:hint="eastAsia"/>
          <w:color w:val="000000" w:themeColor="text1"/>
          <w:sz w:val="24"/>
          <w:szCs w:val="24"/>
        </w:rPr>
        <w:t>ら橫わる</w:t>
      </w:r>
    </w:p>
    <w:p w14:paraId="71346C33" w14:textId="77777777" w:rsidR="00FB0F12" w:rsidRPr="00E0528D" w:rsidRDefault="00FB0F12" w:rsidP="005E1A28">
      <w:pPr>
        <w:widowControl/>
        <w:jc w:val="left"/>
        <w:rPr>
          <w:rFonts w:ascii="ＭＳ 明朝" w:hAnsi="ＭＳ 明朝" w:cstheme="majorBidi"/>
          <w:color w:val="000000" w:themeColor="text1"/>
          <w:sz w:val="24"/>
          <w:szCs w:val="24"/>
        </w:rPr>
      </w:pPr>
    </w:p>
    <w:p w14:paraId="0327C1CA" w14:textId="77777777" w:rsidR="00FB0F12" w:rsidRPr="00790DD0" w:rsidRDefault="00FB0F12" w:rsidP="005312A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7420D2B" w14:textId="77777777" w:rsidR="00FB0F12" w:rsidRPr="00790DD0" w:rsidRDefault="00FB0F12" w:rsidP="005312A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滁州…安徽省の滁市。西澗…西側の谷川。憐…いつくしむ</w:t>
      </w:r>
      <w:r w:rsidRPr="00790DD0">
        <w:rPr>
          <w:rFonts w:ascii="ＭＳ 明朝" w:hAnsi="ＭＳ 明朝" w:cstheme="majorBidi"/>
          <w:color w:val="000000" w:themeColor="text1"/>
          <w:sz w:val="24"/>
          <w:szCs w:val="24"/>
        </w:rPr>
        <w:t>.めでる。幽草…奥深い谷に生ずる草。澗邊…谷川の岸辺。黄</w:t>
      </w:r>
      <w:r w:rsidRPr="00790DD0">
        <w:rPr>
          <w:rFonts w:ascii="ＭＳ 明朝" w:hAnsi="ＭＳ 明朝" w:cstheme="majorBidi" w:hint="eastAsia"/>
          <w:color w:val="000000" w:themeColor="text1"/>
          <w:sz w:val="24"/>
          <w:szCs w:val="24"/>
        </w:rPr>
        <w:t>鸝…朝鮮うぐいす。深樹…生い茂った木々、木々の繁み。春潮…春の日のうしお。晩來…夕暮れになってはじまった。急…流れが急になる。野渡…田舎の舟渡し場。自…自然と。勝手に。橫…横たわっている。</w:t>
      </w:r>
    </w:p>
    <w:p w14:paraId="16173E4C" w14:textId="19919E0C" w:rsidR="00FB0F12" w:rsidRPr="00331182" w:rsidRDefault="00FB0F12" w:rsidP="0033118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w:t>
      </w:r>
    </w:p>
    <w:p w14:paraId="14BDA9AD" w14:textId="77777777" w:rsidR="00FB0F12" w:rsidRDefault="00FB0F12" w:rsidP="005E1A28">
      <w:pPr>
        <w:spacing w:line="600" w:lineRule="exact"/>
        <w:jc w:val="left"/>
        <w:rPr>
          <w:rFonts w:ascii="ＭＳ ゴシック" w:eastAsia="ＭＳ ゴシック" w:hAnsi="ＭＳ ゴシック"/>
          <w:sz w:val="28"/>
          <w:szCs w:val="28"/>
        </w:rPr>
      </w:pPr>
    </w:p>
    <w:p w14:paraId="4B2310F0" w14:textId="77777777" w:rsidR="00FB0F12" w:rsidRPr="00E0528D" w:rsidRDefault="00FB0F12" w:rsidP="005E1A28">
      <w:pPr>
        <w:pStyle w:val="2"/>
        <w:jc w:val="left"/>
        <w15:collapsed/>
        <w:rPr>
          <w:rFonts w:ascii="ＭＳ ゴシック" w:eastAsia="ＭＳ ゴシック" w:hAnsi="ＭＳ ゴシック"/>
          <w:sz w:val="28"/>
          <w:szCs w:val="28"/>
        </w:rPr>
      </w:pPr>
      <w:r w:rsidRPr="005312AB">
        <w:rPr>
          <w:rFonts w:ascii="ＭＳ ゴシック" w:eastAsia="ＭＳ ゴシック" w:hAnsi="ＭＳ ゴシック"/>
          <w:color w:val="0070C0"/>
          <w:sz w:val="28"/>
          <w:szCs w:val="28"/>
        </w:rPr>
        <w:t>即事</w:t>
      </w:r>
      <w:r w:rsidRPr="005312AB">
        <w:rPr>
          <w:rFonts w:ascii="ＭＳ ゴシック" w:eastAsia="ＭＳ ゴシック" w:hAnsi="ＭＳ ゴシック" w:hint="eastAsia"/>
          <w:color w:val="0070C0"/>
          <w:sz w:val="28"/>
          <w:szCs w:val="28"/>
        </w:rPr>
        <w:t xml:space="preserve">　　　　即事　　　　　　　　　　　　　　　</w:t>
      </w:r>
      <w:r w:rsidRPr="005312AB">
        <w:rPr>
          <w:rFonts w:ascii="ＭＳ ゴシック" w:eastAsia="ＭＳ ゴシック" w:hAnsi="ＭＳ ゴシック"/>
          <w:color w:val="0070C0"/>
          <w:sz w:val="28"/>
          <w:szCs w:val="28"/>
        </w:rPr>
        <w:t xml:space="preserve"> 唐　　</w:t>
      </w:r>
      <w:r w:rsidRPr="005312A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312AB">
              <w:rPr>
                <w:rFonts w:ascii="ＭＳ ゴシック" w:eastAsia="ＭＳ ゴシック" w:hAnsi="ＭＳ ゴシック"/>
                <w:color w:val="0070C0"/>
                <w:sz w:val="28"/>
                <w:szCs w:val="28"/>
              </w:rPr>
              <w:t>と</w:t>
            </w:r>
          </w:rt>
          <w:rubyBase>
            <w:r w:rsidR="00FB0F12" w:rsidRPr="005312AB">
              <w:rPr>
                <w:rFonts w:ascii="ＭＳ ゴシック" w:eastAsia="ＭＳ ゴシック" w:hAnsi="ＭＳ ゴシック"/>
                <w:color w:val="0070C0"/>
                <w:sz w:val="28"/>
                <w:szCs w:val="28"/>
              </w:rPr>
              <w:t>杜</w:t>
            </w:r>
          </w:rubyBase>
        </w:ruby>
      </w:r>
      <w:r w:rsidRPr="005312AB">
        <w:rPr>
          <w:rFonts w:ascii="ＭＳ ゴシック" w:eastAsia="ＭＳ ゴシック" w:hAnsi="ＭＳ ゴシック"/>
          <w:color w:val="0070C0"/>
          <w:sz w:val="28"/>
          <w:szCs w:val="28"/>
        </w:rPr>
        <w:t xml:space="preserve">　</w:t>
      </w:r>
      <w:r w:rsidRPr="005312A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312AB">
              <w:rPr>
                <w:rFonts w:ascii="ＭＳ ゴシック" w:eastAsia="ＭＳ ゴシック" w:hAnsi="ＭＳ ゴシック"/>
                <w:color w:val="0070C0"/>
                <w:sz w:val="28"/>
                <w:szCs w:val="28"/>
              </w:rPr>
              <w:t>ぼく</w:t>
            </w:r>
          </w:rt>
          <w:rubyBase>
            <w:r w:rsidR="00FB0F12" w:rsidRPr="005312AB">
              <w:rPr>
                <w:rFonts w:ascii="ＭＳ ゴシック" w:eastAsia="ＭＳ ゴシック" w:hAnsi="ＭＳ ゴシック"/>
                <w:color w:val="0070C0"/>
                <w:sz w:val="28"/>
                <w:szCs w:val="28"/>
              </w:rPr>
              <w:t>牧</w:t>
            </w:r>
          </w:rubyBase>
        </w:ruby>
      </w:r>
    </w:p>
    <w:p w14:paraId="1B4D9EC8" w14:textId="77777777" w:rsidR="00FB0F12" w:rsidRDefault="00FB0F12" w:rsidP="005E1A28">
      <w:pPr>
        <w:spacing w:line="600" w:lineRule="exact"/>
        <w:jc w:val="left"/>
        <w:rPr>
          <w:rFonts w:ascii="ＭＳ ゴシック" w:eastAsia="ＭＳ ゴシック" w:hAnsi="ＭＳ ゴシック"/>
          <w:sz w:val="28"/>
          <w:szCs w:val="28"/>
        </w:rPr>
      </w:pPr>
    </w:p>
    <w:p w14:paraId="0BD11F19" w14:textId="77777777" w:rsidR="00FB0F12" w:rsidRPr="00E0528D" w:rsidRDefault="00FB0F12" w:rsidP="005E1A28">
      <w:pPr>
        <w:spacing w:line="600" w:lineRule="exact"/>
        <w:jc w:val="left"/>
        <w:rPr>
          <w:rFonts w:ascii="ＭＳ ゴシック" w:eastAsia="ＭＳ ゴシック" w:hAnsi="ＭＳ ゴシック"/>
          <w:sz w:val="24"/>
          <w:szCs w:val="24"/>
        </w:rPr>
      </w:pPr>
      <w:r w:rsidRPr="00E0528D">
        <w:rPr>
          <w:rFonts w:ascii="ＭＳ ゴシック" w:eastAsia="ＭＳ ゴシック" w:hAnsi="ＭＳ ゴシック" w:hint="eastAsia"/>
          <w:sz w:val="24"/>
          <w:szCs w:val="24"/>
        </w:rPr>
        <w:t xml:space="preserve">小院無人雨長苔　　　小院 人 </w:t>
      </w:r>
      <w:r w:rsidRPr="00E0528D">
        <w:rPr>
          <w:rFonts w:ascii="ＭＳ ゴシック" w:eastAsia="ＭＳ ゴシック" w:hAnsi="ＭＳ ゴシック"/>
          <w:sz w:val="24"/>
          <w:szCs w:val="24"/>
        </w:rPr>
        <w:t>無く</w:t>
      </w:r>
      <w:r w:rsidRPr="00E0528D">
        <w:rPr>
          <w:rFonts w:ascii="ＭＳ ゴシック" w:eastAsia="ＭＳ ゴシック" w:hAnsi="ＭＳ ゴシック" w:hint="eastAsia"/>
          <w:sz w:val="24"/>
          <w:szCs w:val="24"/>
        </w:rPr>
        <w:t xml:space="preserve"> </w:t>
      </w:r>
      <w:r w:rsidRPr="00E0528D">
        <w:rPr>
          <w:rFonts w:ascii="ＭＳ ゴシック" w:eastAsia="ＭＳ ゴシック" w:hAnsi="ＭＳ ゴシック"/>
          <w:sz w:val="24"/>
          <w:szCs w:val="24"/>
        </w:rPr>
        <w:t>雨 苔を長じ</w:t>
      </w:r>
      <w:r w:rsidRPr="00E0528D">
        <w:rPr>
          <w:rFonts w:ascii="ＭＳ ゴシック" w:eastAsia="ＭＳ ゴシック" w:hAnsi="ＭＳ ゴシック" w:hint="eastAsia"/>
          <w:sz w:val="24"/>
          <w:szCs w:val="24"/>
        </w:rPr>
        <w:t xml:space="preserve">　</w:t>
      </w:r>
    </w:p>
    <w:p w14:paraId="70A2BDA6" w14:textId="77777777" w:rsidR="00FB0F12" w:rsidRPr="00E0528D" w:rsidRDefault="00FB0F12" w:rsidP="005E1A28">
      <w:pPr>
        <w:spacing w:line="600" w:lineRule="exact"/>
        <w:jc w:val="left"/>
        <w:rPr>
          <w:rFonts w:ascii="ＭＳ ゴシック" w:eastAsia="ＭＳ ゴシック" w:hAnsi="ＭＳ ゴシック"/>
          <w:sz w:val="24"/>
          <w:szCs w:val="24"/>
        </w:rPr>
      </w:pPr>
      <w:r w:rsidRPr="00E0528D">
        <w:rPr>
          <w:rFonts w:ascii="ＭＳ ゴシック" w:eastAsia="ＭＳ ゴシック" w:hAnsi="ＭＳ ゴシック" w:hint="eastAsia"/>
          <w:sz w:val="24"/>
          <w:szCs w:val="24"/>
        </w:rPr>
        <w:t xml:space="preserve">滿庭修竹間疎槐　　　万庭の修竹 </w:t>
      </w:r>
      <w:r w:rsidRPr="00E0528D">
        <w:rPr>
          <w:rFonts w:ascii="ＭＳ ゴシック" w:eastAsia="ＭＳ ゴシック" w:hAnsi="ＭＳ ゴシック"/>
          <w:sz w:val="24"/>
          <w:szCs w:val="24"/>
        </w:rPr>
        <w:ruby>
          <w:rubyPr>
            <w:rubyAlign w:val="distributeSpace"/>
            <w:hps w:val="14"/>
            <w:hpsRaise w:val="26"/>
            <w:hpsBaseText w:val="24"/>
            <w:lid w:val="ja-JP"/>
          </w:rubyPr>
          <w:rt>
            <w:r w:rsidR="00FB0F12" w:rsidRPr="00E0528D">
              <w:rPr>
                <w:rFonts w:ascii="ＭＳ ゴシック" w:eastAsia="ＭＳ ゴシック" w:hAnsi="ＭＳ ゴシック"/>
                <w:sz w:val="24"/>
                <w:szCs w:val="24"/>
              </w:rPr>
              <w:t>そくかい</w:t>
            </w:r>
          </w:rt>
          <w:rubyBase>
            <w:r w:rsidR="00FB0F12" w:rsidRPr="00E0528D">
              <w:rPr>
                <w:rFonts w:ascii="ＭＳ ゴシック" w:eastAsia="ＭＳ ゴシック" w:hAnsi="ＭＳ ゴシック"/>
                <w:sz w:val="24"/>
                <w:szCs w:val="24"/>
              </w:rPr>
              <w:t>疏槐</w:t>
            </w:r>
          </w:rubyBase>
        </w:ruby>
      </w:r>
      <w:r w:rsidRPr="00E0528D">
        <w:rPr>
          <w:rFonts w:ascii="ＭＳ ゴシック" w:eastAsia="ＭＳ ゴシック" w:hAnsi="ＭＳ ゴシック" w:hint="eastAsia"/>
          <w:sz w:val="24"/>
          <w:szCs w:val="24"/>
        </w:rPr>
        <w:t>に</w:t>
      </w:r>
      <w:r w:rsidRPr="00E0528D">
        <w:rPr>
          <w:rFonts w:ascii="ＭＳ ゴシック" w:eastAsia="ＭＳ ゴシック" w:hAnsi="ＭＳ ゴシック"/>
          <w:sz w:val="24"/>
          <w:szCs w:val="24"/>
        </w:rPr>
        <w:ruby>
          <w:rubyPr>
            <w:rubyAlign w:val="distributeSpace"/>
            <w:hps w:val="14"/>
            <w:hpsRaise w:val="26"/>
            <w:hpsBaseText w:val="24"/>
            <w:lid w:val="ja-JP"/>
          </w:rubyPr>
          <w:rt>
            <w:r w:rsidR="00FB0F12" w:rsidRPr="00E0528D">
              <w:rPr>
                <w:rFonts w:ascii="ＭＳ ゴシック" w:eastAsia="ＭＳ ゴシック" w:hAnsi="ＭＳ ゴシック"/>
                <w:sz w:val="24"/>
                <w:szCs w:val="24"/>
              </w:rPr>
              <w:t>まじわ</w:t>
            </w:r>
          </w:rt>
          <w:rubyBase>
            <w:r w:rsidR="00FB0F12" w:rsidRPr="00E0528D">
              <w:rPr>
                <w:rFonts w:ascii="ＭＳ ゴシック" w:eastAsia="ＭＳ ゴシック" w:hAnsi="ＭＳ ゴシック"/>
                <w:sz w:val="24"/>
                <w:szCs w:val="24"/>
              </w:rPr>
              <w:t>間</w:t>
            </w:r>
          </w:rubyBase>
        </w:ruby>
      </w:r>
      <w:r w:rsidRPr="00E0528D">
        <w:rPr>
          <w:rFonts w:ascii="ＭＳ ゴシック" w:eastAsia="ＭＳ ゴシック" w:hAnsi="ＭＳ ゴシック" w:hint="eastAsia"/>
          <w:sz w:val="24"/>
          <w:szCs w:val="24"/>
        </w:rPr>
        <w:t xml:space="preserve">る　</w:t>
      </w:r>
    </w:p>
    <w:p w14:paraId="2E5272A8" w14:textId="77777777" w:rsidR="00FB0F12" w:rsidRPr="00E0528D" w:rsidRDefault="00FB0F12" w:rsidP="005E1A28">
      <w:pPr>
        <w:spacing w:line="600" w:lineRule="exact"/>
        <w:jc w:val="left"/>
        <w:rPr>
          <w:rFonts w:ascii="ＭＳ ゴシック" w:eastAsia="ＭＳ ゴシック" w:hAnsi="ＭＳ ゴシック"/>
          <w:sz w:val="24"/>
          <w:szCs w:val="24"/>
        </w:rPr>
      </w:pPr>
      <w:r w:rsidRPr="00E0528D">
        <w:rPr>
          <w:rFonts w:ascii="ＭＳ ゴシック" w:eastAsia="ＭＳ ゴシック" w:hAnsi="ＭＳ ゴシック" w:hint="eastAsia"/>
          <w:sz w:val="24"/>
          <w:szCs w:val="24"/>
        </w:rPr>
        <w:t>春愁兀兀成幽夢　　　春愁</w:t>
      </w:r>
      <w:r w:rsidRPr="00E0528D">
        <w:rPr>
          <w:rFonts w:ascii="ＭＳ ゴシック" w:eastAsia="ＭＳ ゴシック" w:hAnsi="ＭＳ ゴシック"/>
          <w:sz w:val="24"/>
          <w:szCs w:val="24"/>
        </w:rPr>
        <w:t xml:space="preserve"> </w:t>
      </w:r>
      <w:r w:rsidRPr="00E0528D">
        <w:rPr>
          <w:rFonts w:ascii="ＭＳ ゴシック" w:eastAsia="ＭＳ ゴシック" w:hAnsi="ＭＳ ゴシック"/>
          <w:sz w:val="24"/>
          <w:szCs w:val="24"/>
        </w:rPr>
        <w:ruby>
          <w:rubyPr>
            <w:rubyAlign w:val="distributeSpace"/>
            <w:hps w:val="14"/>
            <w:hpsRaise w:val="26"/>
            <w:hpsBaseText w:val="24"/>
            <w:lid w:val="ja-JP"/>
          </w:rubyPr>
          <w:rt>
            <w:r w:rsidR="00FB0F12" w:rsidRPr="00E0528D">
              <w:rPr>
                <w:rFonts w:ascii="ＭＳ ゴシック" w:eastAsia="ＭＳ ゴシック" w:hAnsi="ＭＳ ゴシック"/>
                <w:sz w:val="24"/>
                <w:szCs w:val="24"/>
              </w:rPr>
              <w:t>こつこつ</w:t>
            </w:r>
          </w:rt>
          <w:rubyBase>
            <w:r w:rsidR="00FB0F12" w:rsidRPr="00E0528D">
              <w:rPr>
                <w:rFonts w:ascii="ＭＳ ゴシック" w:eastAsia="ＭＳ ゴシック" w:hAnsi="ＭＳ ゴシック"/>
                <w:sz w:val="24"/>
                <w:szCs w:val="24"/>
              </w:rPr>
              <w:t>兀々</w:t>
            </w:r>
          </w:rubyBase>
        </w:ruby>
      </w:r>
      <w:r w:rsidRPr="00E0528D">
        <w:rPr>
          <w:rFonts w:ascii="ＭＳ ゴシック" w:eastAsia="ＭＳ ゴシック" w:hAnsi="ＭＳ ゴシック" w:hint="eastAsia"/>
          <w:sz w:val="24"/>
          <w:szCs w:val="24"/>
        </w:rPr>
        <w:t>として 幽夢</w:t>
      </w:r>
      <w:r w:rsidRPr="00E0528D">
        <w:rPr>
          <w:rFonts w:ascii="ＭＳ ゴシック" w:eastAsia="ＭＳ ゴシック" w:hAnsi="ＭＳ ゴシック"/>
          <w:sz w:val="24"/>
          <w:szCs w:val="24"/>
        </w:rPr>
        <w:t>を成なし</w:t>
      </w:r>
      <w:r w:rsidRPr="00E0528D">
        <w:rPr>
          <w:rFonts w:ascii="ＭＳ ゴシック" w:eastAsia="ＭＳ ゴシック" w:hAnsi="ＭＳ ゴシック" w:hint="eastAsia"/>
          <w:sz w:val="24"/>
          <w:szCs w:val="24"/>
        </w:rPr>
        <w:t xml:space="preserve">　</w:t>
      </w:r>
    </w:p>
    <w:p w14:paraId="2C05597F" w14:textId="77777777" w:rsidR="00FB0F12" w:rsidRPr="00E0528D" w:rsidRDefault="00FB0F12" w:rsidP="005E1A28">
      <w:pPr>
        <w:spacing w:line="600" w:lineRule="exact"/>
        <w:jc w:val="left"/>
        <w:rPr>
          <w:rFonts w:ascii="ＭＳ ゴシック" w:eastAsia="ＭＳ ゴシック" w:hAnsi="ＭＳ ゴシック"/>
          <w:sz w:val="24"/>
          <w:szCs w:val="24"/>
        </w:rPr>
      </w:pPr>
      <w:r w:rsidRPr="00E0528D">
        <w:rPr>
          <w:rFonts w:ascii="ＭＳ ゴシック" w:eastAsia="ＭＳ ゴシック" w:hAnsi="ＭＳ ゴシック" w:hint="eastAsia"/>
          <w:sz w:val="24"/>
          <w:szCs w:val="24"/>
        </w:rPr>
        <w:t xml:space="preserve">又被流鶯喚醒來　　　又た </w:t>
      </w:r>
      <w:r w:rsidRPr="00E0528D">
        <w:rPr>
          <w:rFonts w:ascii="ＭＳ ゴシック" w:eastAsia="ＭＳ ゴシック" w:hAnsi="ＭＳ ゴシック"/>
          <w:sz w:val="24"/>
          <w:szCs w:val="24"/>
        </w:rPr>
        <w:ruby>
          <w:rubyPr>
            <w:rubyAlign w:val="distributeSpace"/>
            <w:hps w:val="14"/>
            <w:hpsRaise w:val="26"/>
            <w:hpsBaseText w:val="24"/>
            <w:lid w:val="ja-JP"/>
          </w:rubyPr>
          <w:rt>
            <w:r w:rsidR="00FB0F12" w:rsidRPr="00E0528D">
              <w:rPr>
                <w:rFonts w:ascii="ＭＳ ゴシック" w:eastAsia="ＭＳ ゴシック" w:hAnsi="ＭＳ ゴシック"/>
                <w:sz w:val="24"/>
                <w:szCs w:val="24"/>
              </w:rPr>
              <w:t>りゅう</w:t>
            </w:r>
          </w:rt>
          <w:rubyBase>
            <w:r w:rsidR="00FB0F12" w:rsidRPr="00E0528D">
              <w:rPr>
                <w:rFonts w:ascii="ＭＳ ゴシック" w:eastAsia="ＭＳ ゴシック" w:hAnsi="ＭＳ ゴシック"/>
                <w:sz w:val="24"/>
                <w:szCs w:val="24"/>
              </w:rPr>
              <w:t>流</w:t>
            </w:r>
          </w:rubyBase>
        </w:ruby>
      </w:r>
      <w:r w:rsidRPr="00E0528D">
        <w:rPr>
          <w:rFonts w:ascii="ＭＳ ゴシック" w:eastAsia="ＭＳ ゴシック" w:hAnsi="ＭＳ ゴシック"/>
          <w:sz w:val="24"/>
          <w:szCs w:val="24"/>
        </w:rPr>
        <w:ruby>
          <w:rubyPr>
            <w:rubyAlign w:val="distributeSpace"/>
            <w:hps w:val="14"/>
            <w:hpsRaise w:val="26"/>
            <w:hpsBaseText w:val="24"/>
            <w:lid w:val="ja-JP"/>
          </w:rubyPr>
          <w:rt>
            <w:r w:rsidR="00FB0F12" w:rsidRPr="00E0528D">
              <w:rPr>
                <w:rFonts w:ascii="ＭＳ ゴシック" w:eastAsia="ＭＳ ゴシック" w:hAnsi="ＭＳ ゴシック"/>
                <w:sz w:val="24"/>
                <w:szCs w:val="24"/>
              </w:rPr>
              <w:t>おう</w:t>
            </w:r>
          </w:rt>
          <w:rubyBase>
            <w:r w:rsidR="00FB0F12" w:rsidRPr="00E0528D">
              <w:rPr>
                <w:rFonts w:ascii="ＭＳ ゴシック" w:eastAsia="ＭＳ ゴシック" w:hAnsi="ＭＳ ゴシック"/>
                <w:sz w:val="24"/>
                <w:szCs w:val="24"/>
              </w:rPr>
              <w:t>鶯</w:t>
            </w:r>
          </w:rubyBase>
        </w:ruby>
      </w:r>
      <w:r w:rsidRPr="00E0528D">
        <w:rPr>
          <w:rFonts w:ascii="ＭＳ ゴシック" w:eastAsia="ＭＳ ゴシック" w:hAnsi="ＭＳ ゴシック" w:hint="eastAsia"/>
          <w:sz w:val="24"/>
          <w:szCs w:val="24"/>
        </w:rPr>
        <w:t>に 喚よび醒さましたる</w:t>
      </w:r>
    </w:p>
    <w:p w14:paraId="64471508" w14:textId="77777777" w:rsidR="00FB0F12" w:rsidRDefault="00FB0F12" w:rsidP="005E1A28">
      <w:pPr>
        <w:spacing w:line="600" w:lineRule="exact"/>
        <w:jc w:val="left"/>
        <w:rPr>
          <w:rFonts w:ascii="ＭＳ ゴシック" w:eastAsia="ＭＳ ゴシック" w:hAnsi="ＭＳ ゴシック"/>
          <w:sz w:val="28"/>
          <w:szCs w:val="28"/>
        </w:rPr>
      </w:pPr>
    </w:p>
    <w:p w14:paraId="15FEC114" w14:textId="77777777" w:rsidR="00FB0F12" w:rsidRPr="005312AB" w:rsidRDefault="00FB0F12" w:rsidP="005312AB">
      <w:pPr>
        <w:spacing w:line="320" w:lineRule="exact"/>
        <w:jc w:val="left"/>
        <w:rPr>
          <w:rFonts w:ascii="ＭＳ 明朝" w:hAnsi="ＭＳ 明朝"/>
          <w:sz w:val="24"/>
          <w:szCs w:val="24"/>
        </w:rPr>
      </w:pPr>
      <w:r w:rsidRPr="005312AB">
        <w:rPr>
          <w:rFonts w:ascii="ＭＳ 明朝" w:hAnsi="ＭＳ 明朝" w:hint="eastAsia"/>
          <w:sz w:val="24"/>
          <w:szCs w:val="24"/>
        </w:rPr>
        <w:t>【語釈】</w:t>
      </w:r>
    </w:p>
    <w:p w14:paraId="6941E8B1" w14:textId="66EFE3AF" w:rsidR="00FB0F12" w:rsidRPr="005312AB" w:rsidRDefault="00FB0F12" w:rsidP="005312AB">
      <w:pPr>
        <w:spacing w:line="320" w:lineRule="exact"/>
        <w:jc w:val="left"/>
        <w:rPr>
          <w:rFonts w:ascii="ＭＳ 明朝" w:hAnsi="ＭＳ 明朝"/>
          <w:sz w:val="24"/>
          <w:szCs w:val="24"/>
        </w:rPr>
      </w:pPr>
      <w:r w:rsidRPr="005312AB">
        <w:rPr>
          <w:rFonts w:ascii="ＭＳ 明朝" w:hAnsi="ＭＳ 明朝" w:hint="eastAsia"/>
          <w:sz w:val="24"/>
          <w:szCs w:val="24"/>
        </w:rPr>
        <w:t>即事</w:t>
      </w:r>
      <w:r w:rsidR="00FF7F9B" w:rsidRPr="005312AB">
        <w:rPr>
          <w:rFonts w:ascii="ＭＳ 明朝" w:hAnsi="ＭＳ 明朝" w:hint="eastAsia"/>
          <w:sz w:val="24"/>
          <w:szCs w:val="24"/>
        </w:rPr>
        <w:t>…</w:t>
      </w:r>
      <w:r w:rsidRPr="005312AB">
        <w:rPr>
          <w:rFonts w:ascii="ＭＳ 明朝" w:hAnsi="ＭＳ 明朝" w:hint="eastAsia"/>
          <w:sz w:val="24"/>
          <w:szCs w:val="24"/>
        </w:rPr>
        <w:t>その場の事柄や様子、風景をよんだ詩歌。小院</w:t>
      </w:r>
      <w:r w:rsidR="00FF7F9B" w:rsidRPr="005312AB">
        <w:rPr>
          <w:rFonts w:ascii="ＭＳ 明朝" w:hAnsi="ＭＳ 明朝" w:hint="eastAsia"/>
          <w:sz w:val="24"/>
          <w:szCs w:val="24"/>
        </w:rPr>
        <w:t>…</w:t>
      </w:r>
      <w:r w:rsidRPr="005312AB">
        <w:rPr>
          <w:rFonts w:ascii="ＭＳ 明朝" w:hAnsi="ＭＳ 明朝" w:hint="eastAsia"/>
          <w:sz w:val="24"/>
          <w:szCs w:val="24"/>
        </w:rPr>
        <w:t>小さな奥庭。修竹</w:t>
      </w:r>
      <w:r w:rsidR="00FF7F9B" w:rsidRPr="005312AB">
        <w:rPr>
          <w:rFonts w:ascii="ＭＳ 明朝" w:hAnsi="ＭＳ 明朝" w:hint="eastAsia"/>
          <w:sz w:val="24"/>
          <w:szCs w:val="24"/>
        </w:rPr>
        <w:t>…</w:t>
      </w:r>
      <w:r w:rsidRPr="005312AB">
        <w:rPr>
          <w:rFonts w:ascii="ＭＳ 明朝" w:hAnsi="ＭＳ 明朝"/>
          <w:sz w:val="24"/>
          <w:szCs w:val="24"/>
        </w:rPr>
        <w:t>長い竹。</w:t>
      </w:r>
      <w:r w:rsidRPr="005312AB">
        <w:rPr>
          <w:rFonts w:ascii="ＭＳ 明朝" w:hAnsi="ＭＳ 明朝" w:hint="eastAsia"/>
          <w:sz w:val="24"/>
          <w:szCs w:val="24"/>
        </w:rPr>
        <w:t>間</w:t>
      </w:r>
      <w:r w:rsidR="00FF7F9B" w:rsidRPr="005312AB">
        <w:rPr>
          <w:rFonts w:ascii="ＭＳ 明朝" w:hAnsi="ＭＳ 明朝" w:hint="eastAsia"/>
          <w:sz w:val="24"/>
          <w:szCs w:val="24"/>
        </w:rPr>
        <w:t>…</w:t>
      </w:r>
      <w:r w:rsidRPr="005312AB">
        <w:rPr>
          <w:rFonts w:ascii="ＭＳ 明朝" w:hAnsi="ＭＳ 明朝"/>
          <w:sz w:val="24"/>
          <w:szCs w:val="24"/>
        </w:rPr>
        <w:t>まじわる。</w:t>
      </w:r>
      <w:r w:rsidRPr="005312AB">
        <w:rPr>
          <w:rFonts w:ascii="ＭＳ 明朝" w:hAnsi="ＭＳ 明朝" w:hint="eastAsia"/>
          <w:sz w:val="24"/>
          <w:szCs w:val="24"/>
        </w:rPr>
        <w:t>疏</w:t>
      </w:r>
      <w:r w:rsidR="00FF7F9B" w:rsidRPr="005312AB">
        <w:rPr>
          <w:rFonts w:ascii="ＭＳ 明朝" w:hAnsi="ＭＳ 明朝" w:hint="eastAsia"/>
          <w:sz w:val="24"/>
          <w:szCs w:val="24"/>
        </w:rPr>
        <w:t>…</w:t>
      </w:r>
      <w:r w:rsidRPr="005312AB">
        <w:rPr>
          <w:rFonts w:ascii="ＭＳ 明朝" w:hAnsi="ＭＳ 明朝" w:hint="eastAsia"/>
          <w:sz w:val="24"/>
          <w:szCs w:val="24"/>
        </w:rPr>
        <w:t>まばらな。槐</w:t>
      </w:r>
      <w:r w:rsidR="00FF7F9B" w:rsidRPr="005312AB">
        <w:rPr>
          <w:rFonts w:ascii="ＭＳ 明朝" w:hAnsi="ＭＳ 明朝" w:hint="eastAsia"/>
          <w:sz w:val="24"/>
          <w:szCs w:val="24"/>
        </w:rPr>
        <w:t>…</w:t>
      </w:r>
      <w:r w:rsidRPr="005312AB">
        <w:rPr>
          <w:rFonts w:ascii="ＭＳ 明朝" w:hAnsi="ＭＳ 明朝"/>
          <w:sz w:val="24"/>
          <w:szCs w:val="24"/>
        </w:rPr>
        <w:t>エンジュ。</w:t>
      </w:r>
      <w:r w:rsidRPr="005312AB">
        <w:rPr>
          <w:rFonts w:ascii="ＭＳ 明朝" w:hAnsi="ＭＳ 明朝" w:hint="eastAsia"/>
          <w:sz w:val="24"/>
          <w:szCs w:val="24"/>
        </w:rPr>
        <w:t>兀兀</w:t>
      </w:r>
      <w:r w:rsidR="00FF7F9B" w:rsidRPr="005312AB">
        <w:rPr>
          <w:rFonts w:ascii="ＭＳ 明朝" w:hAnsi="ＭＳ 明朝" w:hint="eastAsia"/>
          <w:sz w:val="24"/>
          <w:szCs w:val="24"/>
        </w:rPr>
        <w:t>…</w:t>
      </w:r>
      <w:r w:rsidRPr="005312AB">
        <w:rPr>
          <w:rFonts w:ascii="ＭＳ 明朝" w:hAnsi="ＭＳ 明朝"/>
          <w:sz w:val="24"/>
          <w:szCs w:val="24"/>
        </w:rPr>
        <w:t>動かないさま。</w:t>
      </w:r>
      <w:r w:rsidRPr="005312AB">
        <w:rPr>
          <w:rFonts w:ascii="ＭＳ 明朝" w:hAnsi="ＭＳ 明朝" w:hint="eastAsia"/>
          <w:sz w:val="24"/>
          <w:szCs w:val="24"/>
        </w:rPr>
        <w:t>幽夢</w:t>
      </w:r>
      <w:r w:rsidR="00FF7F9B" w:rsidRPr="005312AB">
        <w:rPr>
          <w:rFonts w:ascii="ＭＳ 明朝" w:hAnsi="ＭＳ 明朝" w:hint="eastAsia"/>
          <w:sz w:val="24"/>
          <w:szCs w:val="24"/>
        </w:rPr>
        <w:t>…</w:t>
      </w:r>
      <w:r w:rsidRPr="005312AB">
        <w:rPr>
          <w:rFonts w:ascii="ＭＳ 明朝" w:hAnsi="ＭＳ 明朝" w:hint="eastAsia"/>
          <w:sz w:val="24"/>
          <w:szCs w:val="24"/>
        </w:rPr>
        <w:t>ぼんやりしたゆめ。被</w:t>
      </w:r>
      <w:r w:rsidR="00FF7F9B" w:rsidRPr="005312AB">
        <w:rPr>
          <w:rFonts w:ascii="ＭＳ 明朝" w:hAnsi="ＭＳ 明朝" w:hint="eastAsia"/>
          <w:sz w:val="24"/>
          <w:szCs w:val="24"/>
        </w:rPr>
        <w:t>…</w:t>
      </w:r>
      <w:r w:rsidRPr="005312AB">
        <w:rPr>
          <w:rFonts w:ascii="ＭＳ 明朝" w:hAnsi="ＭＳ 明朝" w:hint="eastAsia"/>
          <w:sz w:val="24"/>
          <w:szCs w:val="24"/>
        </w:rPr>
        <w:t>（…のために）…れる</w:t>
      </w:r>
      <w:r w:rsidRPr="005312AB">
        <w:rPr>
          <w:rFonts w:ascii="ＭＳ 明朝" w:hAnsi="ＭＳ 明朝"/>
          <w:sz w:val="24"/>
          <w:szCs w:val="24"/>
        </w:rPr>
        <w:t>。</w:t>
      </w:r>
      <w:r w:rsidRPr="005312AB">
        <w:rPr>
          <w:rFonts w:ascii="ＭＳ 明朝" w:hAnsi="ＭＳ 明朝" w:hint="eastAsia"/>
          <w:sz w:val="24"/>
          <w:szCs w:val="24"/>
        </w:rPr>
        <w:t>流鴬</w:t>
      </w:r>
      <w:r w:rsidR="00FF7F9B" w:rsidRPr="005312AB">
        <w:rPr>
          <w:rFonts w:ascii="ＭＳ 明朝" w:hAnsi="ＭＳ 明朝" w:hint="eastAsia"/>
          <w:sz w:val="24"/>
          <w:szCs w:val="24"/>
        </w:rPr>
        <w:t>…</w:t>
      </w:r>
      <w:r w:rsidRPr="005312AB">
        <w:rPr>
          <w:rFonts w:ascii="ＭＳ 明朝" w:hAnsi="ＭＳ 明朝"/>
          <w:sz w:val="24"/>
          <w:szCs w:val="24"/>
        </w:rPr>
        <w:t>木から木へと飛び移って鳴くウグイス。</w:t>
      </w:r>
    </w:p>
    <w:p w14:paraId="2088B2A2" w14:textId="77777777" w:rsidR="00FB0F12" w:rsidRPr="005312AB" w:rsidRDefault="00FB0F12" w:rsidP="005312AB">
      <w:pPr>
        <w:spacing w:line="320" w:lineRule="exact"/>
        <w:jc w:val="left"/>
        <w:rPr>
          <w:rFonts w:ascii="ＭＳ 明朝" w:hAnsi="ＭＳ 明朝"/>
          <w:sz w:val="28"/>
          <w:szCs w:val="28"/>
        </w:rPr>
      </w:pPr>
    </w:p>
    <w:p w14:paraId="3739ACA5" w14:textId="77777777" w:rsidR="00FB0F12" w:rsidRDefault="00FB0F12" w:rsidP="005E1A28">
      <w:pPr>
        <w:spacing w:line="600" w:lineRule="exact"/>
        <w:jc w:val="left"/>
        <w:rPr>
          <w:rFonts w:ascii="ＭＳ ゴシック" w:eastAsia="ＭＳ ゴシック" w:hAnsi="ＭＳ ゴシック"/>
          <w:sz w:val="28"/>
          <w:szCs w:val="28"/>
        </w:rPr>
      </w:pPr>
      <w:bookmarkStart w:id="260" w:name="_Hlk88516295"/>
    </w:p>
    <w:p w14:paraId="3AA10DD5" w14:textId="6B922635" w:rsidR="00FB0F12" w:rsidRPr="005631E8" w:rsidRDefault="00FB0F12" w:rsidP="005E1A28">
      <w:pPr>
        <w:pStyle w:val="2"/>
        <w:jc w:val="left"/>
        <w15:collapsed/>
        <w:rPr>
          <w:rFonts w:ascii="ＭＳ ゴシック" w:eastAsia="ＭＳ ゴシック" w:hAnsi="ＭＳ ゴシック"/>
          <w:color w:val="0070C0"/>
          <w:sz w:val="28"/>
          <w:szCs w:val="28"/>
        </w:rPr>
      </w:pPr>
      <w:r w:rsidRPr="005631E8">
        <w:rPr>
          <w:rFonts w:ascii="ＭＳ ゴシック" w:eastAsia="ＭＳ ゴシック" w:hAnsi="ＭＳ ゴシック"/>
          <w:color w:val="0070C0"/>
          <w:sz w:val="28"/>
          <w:szCs w:val="28"/>
        </w:rPr>
        <w:t>過南鄰花園</w:t>
      </w:r>
      <w:bookmarkEnd w:id="260"/>
      <w:r w:rsidRPr="005631E8">
        <w:rPr>
          <w:rFonts w:ascii="ＭＳ ゴシック" w:eastAsia="ＭＳ ゴシック" w:hAnsi="ＭＳ ゴシック" w:hint="eastAsia"/>
          <w:color w:val="0070C0"/>
          <w:sz w:val="28"/>
          <w:szCs w:val="28"/>
        </w:rPr>
        <w:t xml:space="preserve">　　　南鄰の花園に</w:t>
      </w:r>
      <w:r w:rsidRPr="005631E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631E8">
              <w:rPr>
                <w:rFonts w:ascii="ＭＳ ゴシック" w:eastAsia="ＭＳ ゴシック" w:hAnsi="ＭＳ ゴシック"/>
                <w:color w:val="0070C0"/>
                <w:sz w:val="28"/>
                <w:szCs w:val="28"/>
              </w:rPr>
              <w:t>よ</w:t>
            </w:r>
          </w:rt>
          <w:rubyBase>
            <w:r w:rsidR="00FB0F12" w:rsidRPr="005631E8">
              <w:rPr>
                <w:rFonts w:ascii="ＭＳ ゴシック" w:eastAsia="ＭＳ ゴシック" w:hAnsi="ＭＳ ゴシック"/>
                <w:color w:val="0070C0"/>
                <w:sz w:val="28"/>
                <w:szCs w:val="28"/>
              </w:rPr>
              <w:t>過</w:t>
            </w:r>
          </w:rubyBase>
        </w:ruby>
      </w:r>
      <w:r w:rsidRPr="005631E8">
        <w:rPr>
          <w:rFonts w:ascii="ＭＳ ゴシック" w:eastAsia="ＭＳ ゴシック" w:hAnsi="ＭＳ ゴシック" w:hint="eastAsia"/>
          <w:color w:val="0070C0"/>
          <w:sz w:val="28"/>
          <w:szCs w:val="28"/>
        </w:rPr>
        <w:t xml:space="preserve">ぎる　　　　　　</w:t>
      </w:r>
      <w:r w:rsidR="009B0DAE" w:rsidRPr="005631E8">
        <w:rPr>
          <w:rFonts w:ascii="ＭＳ ゴシック" w:eastAsia="ＭＳ ゴシック" w:hAnsi="ＭＳ ゴシック" w:hint="eastAsia"/>
          <w:color w:val="0070C0"/>
          <w:sz w:val="28"/>
          <w:szCs w:val="28"/>
        </w:rPr>
        <w:t xml:space="preserve"> </w:t>
      </w:r>
      <w:r w:rsidRPr="005631E8">
        <w:rPr>
          <w:rFonts w:ascii="ＭＳ ゴシック" w:eastAsia="ＭＳ ゴシック" w:hAnsi="ＭＳ ゴシック" w:hint="eastAsia"/>
          <w:color w:val="0070C0"/>
          <w:sz w:val="28"/>
          <w:szCs w:val="28"/>
        </w:rPr>
        <w:t xml:space="preserve">唐　　</w:t>
      </w:r>
      <w:r w:rsidRPr="005631E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631E8">
              <w:rPr>
                <w:rFonts w:ascii="ＭＳ ゴシック" w:eastAsia="ＭＳ ゴシック" w:hAnsi="ＭＳ ゴシック"/>
                <w:color w:val="0070C0"/>
                <w:sz w:val="28"/>
                <w:szCs w:val="28"/>
              </w:rPr>
              <w:t>よう</w:t>
            </w:r>
          </w:rt>
          <w:rubyBase>
            <w:r w:rsidR="00FB0F12" w:rsidRPr="005631E8">
              <w:rPr>
                <w:rFonts w:ascii="ＭＳ ゴシック" w:eastAsia="ＭＳ ゴシック" w:hAnsi="ＭＳ ゴシック"/>
                <w:color w:val="0070C0"/>
                <w:sz w:val="28"/>
                <w:szCs w:val="28"/>
              </w:rPr>
              <w:t>雍</w:t>
            </w:r>
          </w:rubyBase>
        </w:ruby>
      </w:r>
      <w:r w:rsidRPr="005631E8">
        <w:rPr>
          <w:rFonts w:ascii="ＭＳ ゴシック" w:eastAsia="ＭＳ ゴシック" w:hAnsi="ＭＳ ゴシック" w:hint="eastAsia"/>
          <w:color w:val="0070C0"/>
          <w:sz w:val="28"/>
          <w:szCs w:val="28"/>
        </w:rPr>
        <w:t xml:space="preserve">　</w:t>
      </w:r>
      <w:r w:rsidRPr="005631E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631E8">
              <w:rPr>
                <w:rFonts w:ascii="ＭＳ ゴシック" w:eastAsia="ＭＳ ゴシック" w:hAnsi="ＭＳ ゴシック"/>
                <w:color w:val="0070C0"/>
                <w:sz w:val="28"/>
                <w:szCs w:val="28"/>
              </w:rPr>
              <w:t>とう</w:t>
            </w:r>
          </w:rt>
          <w:rubyBase>
            <w:r w:rsidR="00FB0F12" w:rsidRPr="005631E8">
              <w:rPr>
                <w:rFonts w:ascii="ＭＳ ゴシック" w:eastAsia="ＭＳ ゴシック" w:hAnsi="ＭＳ ゴシック"/>
                <w:color w:val="0070C0"/>
                <w:sz w:val="28"/>
                <w:szCs w:val="28"/>
              </w:rPr>
              <w:t>陶</w:t>
            </w:r>
          </w:rubyBase>
        </w:ruby>
      </w:r>
    </w:p>
    <w:p w14:paraId="4F9C80B1" w14:textId="77777777" w:rsidR="00FB0F12" w:rsidRDefault="00FB0F12" w:rsidP="005631E8">
      <w:pPr>
        <w:widowControl/>
        <w:spacing w:line="400" w:lineRule="exact"/>
        <w:jc w:val="left"/>
        <w:rPr>
          <w:rFonts w:ascii="ＭＳ ゴシック" w:eastAsia="ＭＳ ゴシック" w:hAnsi="ＭＳ ゴシック"/>
          <w:sz w:val="28"/>
          <w:szCs w:val="28"/>
        </w:rPr>
      </w:pPr>
      <w:bookmarkStart w:id="261" w:name="_Hlk69388205"/>
    </w:p>
    <w:p w14:paraId="4201D7BF" w14:textId="77777777" w:rsidR="00FB0F12" w:rsidRPr="00DD099A" w:rsidRDefault="00FB0F12" w:rsidP="005E1A28">
      <w:pPr>
        <w:widowControl/>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theme="majorBidi" w:hint="eastAsia"/>
          <w:color w:val="000000" w:themeColor="text1"/>
          <w:sz w:val="24"/>
          <w:szCs w:val="24"/>
        </w:rPr>
        <w:t>莫怪頻過有酒家</w:t>
      </w:r>
      <w:bookmarkEnd w:id="261"/>
      <w:r w:rsidRPr="00DD099A">
        <w:rPr>
          <w:rFonts w:ascii="ＭＳ ゴシック" w:eastAsia="ＭＳ ゴシック" w:hAnsi="ＭＳ ゴシック" w:cstheme="majorBidi" w:hint="eastAsia"/>
          <w:color w:val="000000" w:themeColor="text1"/>
          <w:sz w:val="24"/>
          <w:szCs w:val="24"/>
        </w:rPr>
        <w:t xml:space="preserve">　　　怪しむ莫かれ</w:t>
      </w:r>
      <w:r w:rsidRPr="00DD099A">
        <w:rPr>
          <w:rFonts w:ascii="ＭＳ ゴシック" w:eastAsia="ＭＳ ゴシック" w:hAnsi="ＭＳ ゴシック" w:cstheme="majorBidi"/>
          <w:color w:val="000000" w:themeColor="text1"/>
          <w:sz w:val="24"/>
          <w:szCs w:val="24"/>
        </w:rPr>
        <w:t xml:space="preserve"> 頻りに</w:t>
      </w:r>
      <w:r w:rsidRPr="00DD099A">
        <w:rPr>
          <w:rFonts w:ascii="ＭＳ ゴシック" w:eastAsia="ＭＳ ゴシック" w:hAnsi="ＭＳ ゴシック" w:cstheme="majorBidi" w:hint="eastAsia"/>
          <w:color w:val="000000" w:themeColor="text1"/>
          <w:sz w:val="24"/>
          <w:szCs w:val="24"/>
        </w:rPr>
        <w:t xml:space="preserve"> </w:t>
      </w:r>
      <w:r w:rsidRPr="00DD099A">
        <w:rPr>
          <w:rFonts w:ascii="ＭＳ ゴシック" w:eastAsia="ＭＳ ゴシック" w:hAnsi="ＭＳ ゴシック" w:cstheme="majorBidi"/>
          <w:color w:val="000000" w:themeColor="text1"/>
          <w:sz w:val="24"/>
          <w:szCs w:val="24"/>
        </w:rPr>
        <w:t>酒有る家に</w:t>
      </w:r>
      <w:r w:rsidRPr="00DD099A">
        <w:rPr>
          <w:rFonts w:ascii="ＭＳ ゴシック" w:eastAsia="ＭＳ ゴシック" w:hAnsi="ＭＳ ゴシック" w:cstheme="majorBidi"/>
          <w:color w:val="000000" w:themeColor="text1"/>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cstheme="majorBidi"/>
                <w:color w:val="000000" w:themeColor="text1"/>
                <w:sz w:val="24"/>
                <w:szCs w:val="24"/>
              </w:rPr>
              <w:t>よ</w:t>
            </w:r>
          </w:rt>
          <w:rubyBase>
            <w:r w:rsidR="00FB0F12" w:rsidRPr="00DD099A">
              <w:rPr>
                <w:rFonts w:ascii="ＭＳ ゴシック" w:eastAsia="ＭＳ ゴシック" w:hAnsi="ＭＳ ゴシック" w:cstheme="majorBidi"/>
                <w:color w:val="000000" w:themeColor="text1"/>
                <w:sz w:val="24"/>
                <w:szCs w:val="24"/>
              </w:rPr>
              <w:t>過</w:t>
            </w:r>
          </w:rubyBase>
        </w:ruby>
      </w:r>
      <w:r w:rsidRPr="00DD099A">
        <w:rPr>
          <w:rFonts w:ascii="ＭＳ ゴシック" w:eastAsia="ＭＳ ゴシック" w:hAnsi="ＭＳ ゴシック" w:cstheme="majorBidi"/>
          <w:color w:val="000000" w:themeColor="text1"/>
          <w:sz w:val="24"/>
          <w:szCs w:val="24"/>
        </w:rPr>
        <w:t>ぎるを</w:t>
      </w:r>
    </w:p>
    <w:p w14:paraId="5BBEA53C" w14:textId="77777777" w:rsidR="00FB0F12" w:rsidRPr="00DD099A" w:rsidRDefault="00FB0F12" w:rsidP="005E1A28">
      <w:pPr>
        <w:widowControl/>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theme="majorBidi" w:hint="eastAsia"/>
          <w:color w:val="000000" w:themeColor="text1"/>
          <w:sz w:val="24"/>
          <w:szCs w:val="24"/>
        </w:rPr>
        <w:t>多情長是惜年華　　　多情は</w:t>
      </w:r>
      <w:r w:rsidRPr="00DD099A">
        <w:rPr>
          <w:rFonts w:ascii="ＭＳ ゴシック" w:eastAsia="ＭＳ ゴシック" w:hAnsi="ＭＳ ゴシック" w:cstheme="majorBidi"/>
          <w:color w:val="000000" w:themeColor="text1"/>
          <w:sz w:val="24"/>
          <w:szCs w:val="24"/>
        </w:rPr>
        <w:ruby>
          <w:rubyPr>
            <w:rubyAlign w:val="distributeSpace"/>
            <w:hps w:val="10"/>
            <w:hpsRaise w:val="26"/>
            <w:hpsBaseText w:val="24"/>
            <w:lid w:val="ja-JP"/>
          </w:rubyPr>
          <w:rt>
            <w:r w:rsidR="00FB0F12" w:rsidRPr="00DD099A">
              <w:rPr>
                <w:rFonts w:ascii="ＭＳ ゴシック" w:eastAsia="ＭＳ ゴシック" w:hAnsi="ＭＳ ゴシック" w:cstheme="majorBidi"/>
                <w:color w:val="000000" w:themeColor="text1"/>
                <w:sz w:val="24"/>
                <w:szCs w:val="24"/>
              </w:rPr>
              <w:t>とこしなえ</w:t>
            </w:r>
          </w:rt>
          <w:rubyBase>
            <w:r w:rsidR="00FB0F12" w:rsidRPr="00DD099A">
              <w:rPr>
                <w:rFonts w:ascii="ＭＳ ゴシック" w:eastAsia="ＭＳ ゴシック" w:hAnsi="ＭＳ ゴシック" w:cstheme="majorBidi"/>
                <w:color w:val="000000" w:themeColor="text1"/>
                <w:sz w:val="24"/>
                <w:szCs w:val="24"/>
              </w:rPr>
              <w:t>長</w:t>
            </w:r>
          </w:rubyBase>
        </w:ruby>
      </w:r>
      <w:r w:rsidRPr="00DD099A">
        <w:rPr>
          <w:rFonts w:ascii="ＭＳ ゴシック" w:eastAsia="ＭＳ ゴシック" w:hAnsi="ＭＳ ゴシック" w:cstheme="majorBidi" w:hint="eastAsia"/>
          <w:color w:val="000000" w:themeColor="text1"/>
          <w:sz w:val="24"/>
          <w:szCs w:val="24"/>
        </w:rPr>
        <w:t xml:space="preserve">に是れ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ねん</w:t>
            </w:r>
          </w:rt>
          <w:rubyBase>
            <w:r w:rsidR="00FB0F12" w:rsidRPr="00DD099A">
              <w:rPr>
                <w:rFonts w:ascii="ＭＳ ゴシック" w:eastAsia="ＭＳ ゴシック" w:hAnsi="ＭＳ ゴシック" w:cstheme="majorBidi" w:hint="eastAsia"/>
                <w:color w:val="000000" w:themeColor="text1"/>
                <w:sz w:val="24"/>
                <w:szCs w:val="24"/>
              </w:rPr>
              <w:t>年</w:t>
            </w:r>
          </w:rubyBase>
        </w:ruby>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か</w:t>
            </w:r>
          </w:rt>
          <w:rubyBase>
            <w:r w:rsidR="00FB0F12" w:rsidRPr="00DD099A">
              <w:rPr>
                <w:rFonts w:ascii="ＭＳ ゴシック" w:eastAsia="ＭＳ ゴシック" w:hAnsi="ＭＳ ゴシック" w:cstheme="majorBidi" w:hint="eastAsia"/>
                <w:color w:val="000000" w:themeColor="text1"/>
                <w:sz w:val="24"/>
                <w:szCs w:val="24"/>
              </w:rPr>
              <w:t>華</w:t>
            </w:r>
          </w:rubyBase>
        </w:ruby>
      </w:r>
      <w:r w:rsidRPr="00DD099A">
        <w:rPr>
          <w:rFonts w:ascii="ＭＳ ゴシック" w:eastAsia="ＭＳ ゴシック" w:hAnsi="ＭＳ ゴシック" w:cstheme="majorBidi" w:hint="eastAsia"/>
          <w:color w:val="000000" w:themeColor="text1"/>
          <w:sz w:val="24"/>
          <w:szCs w:val="24"/>
        </w:rPr>
        <w:t>を惜しむ</w:t>
      </w:r>
    </w:p>
    <w:p w14:paraId="3BD5C963" w14:textId="77777777" w:rsidR="00FB0F12" w:rsidRPr="00DD099A" w:rsidRDefault="00FB0F12" w:rsidP="005E1A28">
      <w:pPr>
        <w:widowControl/>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theme="majorBidi" w:hint="eastAsia"/>
          <w:color w:val="000000" w:themeColor="text1"/>
          <w:sz w:val="24"/>
          <w:szCs w:val="24"/>
        </w:rPr>
        <w:t>春風堪賞還堪恨　　　春風は賞するに堪え</w:t>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ま</w:t>
            </w:r>
          </w:rt>
          <w:rubyBase>
            <w:r w:rsidR="00FB0F12" w:rsidRPr="00DD099A">
              <w:rPr>
                <w:rFonts w:ascii="ＭＳ ゴシック" w:eastAsia="ＭＳ ゴシック" w:hAnsi="ＭＳ ゴシック" w:cstheme="majorBidi" w:hint="eastAsia"/>
                <w:color w:val="000000" w:themeColor="text1"/>
                <w:sz w:val="24"/>
                <w:szCs w:val="24"/>
              </w:rPr>
              <w:t>還</w:t>
            </w:r>
          </w:rubyBase>
        </w:ruby>
      </w:r>
      <w:r w:rsidRPr="00DD099A">
        <w:rPr>
          <w:rFonts w:ascii="ＭＳ ゴシック" w:eastAsia="ＭＳ ゴシック" w:hAnsi="ＭＳ ゴシック" w:cstheme="majorBidi" w:hint="eastAsia"/>
          <w:color w:val="000000" w:themeColor="text1"/>
          <w:sz w:val="24"/>
          <w:szCs w:val="24"/>
        </w:rPr>
        <w:t>た恨むに堪えたり</w:t>
      </w:r>
    </w:p>
    <w:p w14:paraId="139BA599" w14:textId="77777777" w:rsidR="00FB0F12" w:rsidRPr="00DD099A" w:rsidRDefault="00FB0F12" w:rsidP="005E1A28">
      <w:pPr>
        <w:widowControl/>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theme="majorBidi" w:hint="eastAsia"/>
          <w:color w:val="000000" w:themeColor="text1"/>
          <w:sz w:val="24"/>
          <w:szCs w:val="24"/>
        </w:rPr>
        <w:t xml:space="preserve">纔見開花又落花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わずか</w:t>
            </w:r>
          </w:rt>
          <w:rubyBase>
            <w:r w:rsidR="00FB0F12" w:rsidRPr="00DD099A">
              <w:rPr>
                <w:rFonts w:ascii="ＭＳ ゴシック" w:eastAsia="ＭＳ ゴシック" w:hAnsi="ＭＳ ゴシック" w:cstheme="majorBidi" w:hint="eastAsia"/>
                <w:color w:val="000000" w:themeColor="text1"/>
                <w:sz w:val="24"/>
                <w:szCs w:val="24"/>
              </w:rPr>
              <w:t>纔</w:t>
            </w:r>
          </w:rubyBase>
        </w:ruby>
      </w:r>
      <w:r w:rsidRPr="00DD099A">
        <w:rPr>
          <w:rFonts w:ascii="ＭＳ ゴシック" w:eastAsia="ＭＳ ゴシック" w:hAnsi="ＭＳ ゴシック" w:cstheme="majorBidi" w:hint="eastAsia"/>
          <w:color w:val="000000" w:themeColor="text1"/>
          <w:sz w:val="24"/>
          <w:szCs w:val="24"/>
        </w:rPr>
        <w:t>かに開花を見しに</w:t>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hint="eastAsia"/>
          <w:color w:val="000000" w:themeColor="text1"/>
          <w:sz w:val="24"/>
          <w:szCs w:val="24"/>
        </w:rPr>
        <w:t>又落花</w:t>
      </w:r>
    </w:p>
    <w:p w14:paraId="552C8EC3" w14:textId="77777777" w:rsidR="00FB0F12" w:rsidRPr="006B1C2B" w:rsidRDefault="00FB0F12" w:rsidP="005E1A28">
      <w:pPr>
        <w:widowControl/>
        <w:jc w:val="left"/>
        <w:rPr>
          <w:rFonts w:ascii="ＭＳ ゴシック" w:eastAsia="ＭＳ ゴシック" w:hAnsi="ＭＳ ゴシック" w:cstheme="majorBidi"/>
          <w:color w:val="000000" w:themeColor="text1"/>
          <w:sz w:val="28"/>
          <w:szCs w:val="28"/>
        </w:rPr>
      </w:pPr>
    </w:p>
    <w:p w14:paraId="296DA0D0" w14:textId="77777777" w:rsidR="00FB0F12" w:rsidRPr="00790DD0" w:rsidRDefault="00FB0F12" w:rsidP="00BB56B5">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DBF1A76" w14:textId="77777777" w:rsidR="00FB0F12" w:rsidRPr="00790DD0" w:rsidRDefault="00FB0F12" w:rsidP="00BB56B5">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過…「を過ぎる」と読むときは「通過する」、「に過ぎる」と読むときは「訪れる」。是…助辞、動詞の前に置かれて強調する。年華…歳月。</w:t>
      </w:r>
    </w:p>
    <w:p w14:paraId="263691B6" w14:textId="77777777" w:rsidR="00FB0F12" w:rsidRPr="00790DD0" w:rsidRDefault="00FB0F12" w:rsidP="00BB56B5">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（三体詩）</w:t>
      </w:r>
    </w:p>
    <w:p w14:paraId="1680B103" w14:textId="77777777" w:rsidR="00FB0F12" w:rsidRPr="006B1C2B" w:rsidRDefault="00FB0F12" w:rsidP="005E1A28">
      <w:pPr>
        <w:spacing w:line="600" w:lineRule="exact"/>
        <w:jc w:val="left"/>
        <w:rPr>
          <w:rFonts w:ascii="ＭＳ ゴシック" w:eastAsia="ＭＳ ゴシック" w:hAnsi="ＭＳ ゴシック"/>
          <w:sz w:val="28"/>
          <w:szCs w:val="28"/>
        </w:rPr>
      </w:pPr>
    </w:p>
    <w:p w14:paraId="621374EA"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1F791106" w14:textId="392CE3D2" w:rsidR="00FB0F12" w:rsidRPr="00BB56B5" w:rsidRDefault="00FB0F12" w:rsidP="005E1A28">
      <w:pPr>
        <w:pStyle w:val="2"/>
        <w:jc w:val="left"/>
        <w15:collapsed/>
        <w:rPr>
          <w:rFonts w:ascii="ＭＳ ゴシック" w:eastAsia="ＭＳ ゴシック" w:hAnsi="ＭＳ ゴシック"/>
          <w:color w:val="0070C0"/>
          <w:sz w:val="28"/>
          <w:szCs w:val="28"/>
        </w:rPr>
      </w:pPr>
      <w:r w:rsidRPr="00BB56B5">
        <w:rPr>
          <w:rFonts w:ascii="ＭＳ ゴシック" w:eastAsia="ＭＳ ゴシック" w:hAnsi="ＭＳ ゴシック"/>
          <w:color w:val="0070C0"/>
          <w:sz w:val="28"/>
          <w:szCs w:val="28"/>
        </w:rPr>
        <w:t>春夜</w:t>
      </w:r>
      <w:r w:rsidRPr="00BB56B5">
        <w:rPr>
          <w:rFonts w:ascii="ＭＳ ゴシック" w:eastAsia="ＭＳ ゴシック" w:hAnsi="ＭＳ ゴシック" w:hint="eastAsia"/>
          <w:color w:val="0070C0"/>
          <w:sz w:val="28"/>
          <w:szCs w:val="28"/>
        </w:rPr>
        <w:t xml:space="preserve">　　　</w:t>
      </w:r>
      <w:r w:rsidR="009B0DAE" w:rsidRPr="00BB56B5">
        <w:rPr>
          <w:rFonts w:ascii="ＭＳ ゴシック" w:eastAsia="ＭＳ ゴシック" w:hAnsi="ＭＳ ゴシック" w:hint="eastAsia"/>
          <w:color w:val="0070C0"/>
          <w:sz w:val="28"/>
          <w:szCs w:val="28"/>
        </w:rPr>
        <w:t xml:space="preserve"> </w:t>
      </w:r>
      <w:r w:rsidR="009B0DAE" w:rsidRPr="00BB56B5">
        <w:rPr>
          <w:rFonts w:ascii="ＭＳ ゴシック" w:eastAsia="ＭＳ ゴシック" w:hAnsi="ＭＳ ゴシック"/>
          <w:color w:val="0070C0"/>
          <w:sz w:val="28"/>
          <w:szCs w:val="28"/>
        </w:rPr>
        <w:t xml:space="preserve"> </w:t>
      </w:r>
      <w:r w:rsidRPr="00BB56B5">
        <w:rPr>
          <w:rFonts w:ascii="ＭＳ ゴシック" w:eastAsia="ＭＳ ゴシック" w:hAnsi="ＭＳ ゴシック" w:hint="eastAsia"/>
          <w:color w:val="0070C0"/>
          <w:sz w:val="28"/>
          <w:szCs w:val="28"/>
        </w:rPr>
        <w:t xml:space="preserve">春夜　　　　　　　　　　　　　　</w:t>
      </w:r>
      <w:r w:rsidR="009B0DAE" w:rsidRPr="00BB56B5">
        <w:rPr>
          <w:rFonts w:ascii="ＭＳ ゴシック" w:eastAsia="ＭＳ ゴシック" w:hAnsi="ＭＳ ゴシック" w:hint="eastAsia"/>
          <w:color w:val="0070C0"/>
          <w:sz w:val="28"/>
          <w:szCs w:val="28"/>
        </w:rPr>
        <w:t xml:space="preserve"> </w:t>
      </w:r>
      <w:r w:rsidRPr="00BB56B5">
        <w:rPr>
          <w:rFonts w:ascii="ＭＳ ゴシック" w:eastAsia="ＭＳ ゴシック" w:hAnsi="ＭＳ ゴシック" w:hint="eastAsia"/>
          <w:color w:val="0070C0"/>
          <w:sz w:val="28"/>
          <w:szCs w:val="28"/>
        </w:rPr>
        <w:t xml:space="preserve">北宋　　</w:t>
      </w:r>
      <w:r w:rsidRPr="00BB56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56B5">
              <w:rPr>
                <w:rFonts w:ascii="ＭＳ ゴシック" w:eastAsia="ＭＳ ゴシック" w:hAnsi="ＭＳ ゴシック"/>
                <w:color w:val="0070C0"/>
                <w:sz w:val="28"/>
                <w:szCs w:val="28"/>
              </w:rPr>
              <w:t>そ</w:t>
            </w:r>
          </w:rt>
          <w:rubyBase>
            <w:r w:rsidR="00FB0F12" w:rsidRPr="00BB56B5">
              <w:rPr>
                <w:rFonts w:ascii="ＭＳ ゴシック" w:eastAsia="ＭＳ ゴシック" w:hAnsi="ＭＳ ゴシック"/>
                <w:color w:val="0070C0"/>
                <w:sz w:val="28"/>
                <w:szCs w:val="28"/>
              </w:rPr>
              <w:t>蘇</w:t>
            </w:r>
          </w:rubyBase>
        </w:ruby>
      </w:r>
      <w:r w:rsidRPr="00BB56B5">
        <w:rPr>
          <w:rFonts w:ascii="ＭＳ ゴシック" w:eastAsia="ＭＳ ゴシック" w:hAnsi="ＭＳ ゴシック" w:hint="eastAsia"/>
          <w:color w:val="0070C0"/>
          <w:sz w:val="28"/>
          <w:szCs w:val="28"/>
        </w:rPr>
        <w:t xml:space="preserve">　</w:t>
      </w:r>
      <w:r w:rsidRPr="00BB56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56B5">
              <w:rPr>
                <w:rFonts w:ascii="ＭＳ ゴシック" w:eastAsia="ＭＳ ゴシック" w:hAnsi="ＭＳ ゴシック"/>
                <w:color w:val="0070C0"/>
                <w:sz w:val="28"/>
                <w:szCs w:val="28"/>
              </w:rPr>
              <w:t>しょく</w:t>
            </w:r>
          </w:rt>
          <w:rubyBase>
            <w:r w:rsidR="00FB0F12" w:rsidRPr="00BB56B5">
              <w:rPr>
                <w:rFonts w:ascii="ＭＳ ゴシック" w:eastAsia="ＭＳ ゴシック" w:hAnsi="ＭＳ ゴシック"/>
                <w:color w:val="0070C0"/>
                <w:sz w:val="28"/>
                <w:szCs w:val="28"/>
              </w:rPr>
              <w:t>軾</w:t>
            </w:r>
          </w:rubyBase>
        </w:ruby>
      </w:r>
    </w:p>
    <w:p w14:paraId="028EC8C2"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3AB86915" w14:textId="77777777" w:rsidR="00FB0F12" w:rsidRPr="00DD099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theme="majorBidi" w:hint="eastAsia"/>
          <w:color w:val="000000" w:themeColor="text1"/>
          <w:sz w:val="24"/>
          <w:szCs w:val="24"/>
        </w:rPr>
        <w:t>春宵一刻</w:t>
      </w:r>
      <w:r w:rsidRPr="00DD099A">
        <w:rPr>
          <w:rFonts w:ascii="Microsoft JhengHei" w:eastAsia="Microsoft JhengHei" w:hAnsi="Microsoft JhengHei" w:cs="Microsoft JhengHei" w:hint="eastAsia"/>
          <w:color w:val="000000" w:themeColor="text1"/>
          <w:sz w:val="24"/>
          <w:szCs w:val="24"/>
        </w:rPr>
        <w:t>值</w:t>
      </w:r>
      <w:r w:rsidRPr="00DD099A">
        <w:rPr>
          <w:rFonts w:ascii="ＭＳ ゴシック" w:eastAsia="ＭＳ ゴシック" w:hAnsi="ＭＳ ゴシック" w:cs="ＭＳ 明朝" w:hint="eastAsia"/>
          <w:color w:val="000000" w:themeColor="text1"/>
          <w:sz w:val="24"/>
          <w:szCs w:val="24"/>
        </w:rPr>
        <w:t xml:space="preserve">千金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しゅんしょう</w:t>
            </w:r>
          </w:rt>
          <w:rubyBase>
            <w:r w:rsidR="00FB0F12" w:rsidRPr="00DD099A">
              <w:rPr>
                <w:rFonts w:ascii="ＭＳ ゴシック" w:eastAsia="ＭＳ ゴシック" w:hAnsi="ＭＳ ゴシック" w:cstheme="majorBidi" w:hint="eastAsia"/>
                <w:color w:val="000000" w:themeColor="text1"/>
                <w:sz w:val="24"/>
                <w:szCs w:val="24"/>
              </w:rPr>
              <w:t>春宵</w:t>
            </w:r>
          </w:rubyBase>
        </w:ruby>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いっこく</w:t>
            </w:r>
          </w:rt>
          <w:rubyBase>
            <w:r w:rsidR="00FB0F12" w:rsidRPr="00DD099A">
              <w:rPr>
                <w:rFonts w:ascii="ＭＳ ゴシック" w:eastAsia="ＭＳ ゴシック" w:hAnsi="ＭＳ ゴシック" w:cstheme="majorBidi" w:hint="eastAsia"/>
                <w:color w:val="000000" w:themeColor="text1"/>
                <w:sz w:val="24"/>
                <w:szCs w:val="24"/>
              </w:rPr>
              <w:t>一刻</w:t>
            </w:r>
          </w:rubyBase>
        </w:ruby>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あたい</w:t>
            </w:r>
          </w:rt>
          <w:rubyBase>
            <w:r w:rsidR="00FB0F12" w:rsidRPr="00DD099A">
              <w:rPr>
                <w:rFonts w:ascii="ＭＳ ゴシック" w:eastAsia="ＭＳ ゴシック" w:hAnsi="ＭＳ ゴシック" w:cstheme="majorBidi" w:hint="eastAsia"/>
                <w:color w:val="000000" w:themeColor="text1"/>
                <w:sz w:val="24"/>
                <w:szCs w:val="24"/>
              </w:rPr>
              <w:t>値</w:t>
            </w:r>
          </w:rubyBase>
        </w:ruby>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せんきん</w:t>
            </w:r>
          </w:rt>
          <w:rubyBase>
            <w:r w:rsidR="00FB0F12" w:rsidRPr="00DD099A">
              <w:rPr>
                <w:rFonts w:ascii="ＭＳ ゴシック" w:eastAsia="ＭＳ ゴシック" w:hAnsi="ＭＳ ゴシック" w:cstheme="majorBidi" w:hint="eastAsia"/>
                <w:color w:val="000000" w:themeColor="text1"/>
                <w:sz w:val="24"/>
                <w:szCs w:val="24"/>
              </w:rPr>
              <w:t>千金</w:t>
            </w:r>
          </w:rubyBase>
        </w:ruby>
      </w:r>
      <w:r w:rsidRPr="00DD099A">
        <w:rPr>
          <w:rFonts w:ascii="ＭＳ ゴシック" w:eastAsia="ＭＳ ゴシック" w:hAnsi="ＭＳ ゴシック" w:cstheme="majorBidi" w:hint="eastAsia"/>
          <w:color w:val="000000" w:themeColor="text1"/>
          <w:sz w:val="24"/>
          <w:szCs w:val="24"/>
        </w:rPr>
        <w:t xml:space="preserve">　</w:t>
      </w:r>
    </w:p>
    <w:p w14:paraId="4FA423B8" w14:textId="77777777" w:rsidR="00FB0F12" w:rsidRPr="00DD099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ＭＳ 明朝" w:hint="eastAsia"/>
          <w:color w:val="000000" w:themeColor="text1"/>
          <w:sz w:val="24"/>
          <w:szCs w:val="24"/>
        </w:rPr>
        <w:t xml:space="preserve">花有清香月有陰　　　　</w:t>
      </w:r>
      <w:r w:rsidRPr="00DD099A">
        <w:rPr>
          <w:rFonts w:ascii="ＭＳ ゴシック" w:eastAsia="ＭＳ ゴシック" w:hAnsi="ＭＳ ゴシック" w:cstheme="majorBidi" w:hint="eastAsia"/>
          <w:color w:val="000000" w:themeColor="text1"/>
          <w:sz w:val="24"/>
          <w:szCs w:val="24"/>
        </w:rPr>
        <w:t>花に</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せい</w:t>
            </w:r>
          </w:rt>
          <w:rubyBase>
            <w:r w:rsidR="00FB0F12" w:rsidRPr="00DD099A">
              <w:rPr>
                <w:rFonts w:ascii="ＭＳ ゴシック" w:eastAsia="ＭＳ ゴシック" w:hAnsi="ＭＳ ゴシック" w:cstheme="majorBidi" w:hint="eastAsia"/>
                <w:color w:val="000000" w:themeColor="text1"/>
                <w:sz w:val="24"/>
                <w:szCs w:val="24"/>
              </w:rPr>
              <w:t>清</w:t>
            </w:r>
          </w:rubyBase>
        </w:ruby>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こう</w:t>
            </w:r>
          </w:rt>
          <w:rubyBase>
            <w:r w:rsidR="00FB0F12" w:rsidRPr="00DD099A">
              <w:rPr>
                <w:rFonts w:ascii="ＭＳ ゴシック" w:eastAsia="ＭＳ ゴシック" w:hAnsi="ＭＳ ゴシック" w:cstheme="majorBidi" w:hint="eastAsia"/>
                <w:color w:val="000000" w:themeColor="text1"/>
                <w:sz w:val="24"/>
                <w:szCs w:val="24"/>
              </w:rPr>
              <w:t>香</w:t>
            </w:r>
          </w:rubyBase>
        </w:ruby>
      </w:r>
      <w:r w:rsidRPr="00DD099A">
        <w:rPr>
          <w:rFonts w:ascii="ＭＳ ゴシック" w:eastAsia="ＭＳ ゴシック" w:hAnsi="ＭＳ ゴシック" w:cstheme="majorBidi" w:hint="eastAsia"/>
          <w:color w:val="000000" w:themeColor="text1"/>
          <w:sz w:val="24"/>
          <w:szCs w:val="24"/>
        </w:rPr>
        <w:t>有り</w:t>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hint="eastAsia"/>
          <w:color w:val="000000" w:themeColor="text1"/>
          <w:sz w:val="24"/>
          <w:szCs w:val="24"/>
        </w:rPr>
        <w:t>月に</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かげ</w:t>
            </w:r>
          </w:rt>
          <w:rubyBase>
            <w:r w:rsidR="00FB0F12" w:rsidRPr="00DD099A">
              <w:rPr>
                <w:rFonts w:ascii="ＭＳ ゴシック" w:eastAsia="ＭＳ ゴシック" w:hAnsi="ＭＳ ゴシック" w:cstheme="majorBidi" w:hint="eastAsia"/>
                <w:color w:val="000000" w:themeColor="text1"/>
                <w:sz w:val="24"/>
                <w:szCs w:val="24"/>
              </w:rPr>
              <w:t>陰</w:t>
            </w:r>
          </w:rubyBase>
        </w:ruby>
      </w:r>
      <w:r w:rsidRPr="00DD099A">
        <w:rPr>
          <w:rFonts w:ascii="ＭＳ ゴシック" w:eastAsia="ＭＳ ゴシック" w:hAnsi="ＭＳ ゴシック" w:cstheme="majorBidi" w:hint="eastAsia"/>
          <w:color w:val="000000" w:themeColor="text1"/>
          <w:sz w:val="24"/>
          <w:szCs w:val="24"/>
        </w:rPr>
        <w:t xml:space="preserve">有り　</w:t>
      </w:r>
    </w:p>
    <w:p w14:paraId="66FB398F" w14:textId="77777777" w:rsidR="00FB0F12" w:rsidRPr="00DD099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ＭＳ 明朝" w:hint="eastAsia"/>
          <w:color w:val="000000" w:themeColor="text1"/>
          <w:sz w:val="24"/>
          <w:szCs w:val="24"/>
        </w:rPr>
        <w:t xml:space="preserve">歌管樓臺聲細細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かかん</w:t>
            </w:r>
          </w:rt>
          <w:rubyBase>
            <w:r w:rsidR="00FB0F12" w:rsidRPr="00DD099A">
              <w:rPr>
                <w:rFonts w:ascii="ＭＳ ゴシック" w:eastAsia="ＭＳ ゴシック" w:hAnsi="ＭＳ ゴシック" w:cstheme="majorBidi" w:hint="eastAsia"/>
                <w:color w:val="000000" w:themeColor="text1"/>
                <w:sz w:val="24"/>
                <w:szCs w:val="24"/>
              </w:rPr>
              <w:t>歌管</w:t>
            </w:r>
          </w:rubyBase>
        </w:ruby>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ろうだい</w:t>
            </w:r>
          </w:rt>
          <w:rubyBase>
            <w:r w:rsidR="00FB0F12" w:rsidRPr="00DD099A">
              <w:rPr>
                <w:rFonts w:ascii="ＭＳ ゴシック" w:eastAsia="ＭＳ ゴシック" w:hAnsi="ＭＳ ゴシック" w:cstheme="majorBidi" w:hint="eastAsia"/>
                <w:color w:val="000000" w:themeColor="text1"/>
                <w:sz w:val="24"/>
                <w:szCs w:val="24"/>
              </w:rPr>
              <w:t>楼台</w:t>
            </w:r>
          </w:rubyBase>
        </w:ruby>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こえ</w:t>
            </w:r>
          </w:rt>
          <w:rubyBase>
            <w:r w:rsidR="00FB0F12" w:rsidRPr="00DD099A">
              <w:rPr>
                <w:rFonts w:ascii="ＭＳ ゴシック" w:eastAsia="ＭＳ ゴシック" w:hAnsi="ＭＳ ゴシック" w:cstheme="majorBidi" w:hint="eastAsia"/>
                <w:color w:val="000000" w:themeColor="text1"/>
                <w:sz w:val="24"/>
                <w:szCs w:val="24"/>
              </w:rPr>
              <w:t>声</w:t>
            </w:r>
          </w:rubyBase>
        </w:ruby>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さいさい</w:t>
            </w:r>
          </w:rt>
          <w:rubyBase>
            <w:r w:rsidR="00FB0F12" w:rsidRPr="00DD099A">
              <w:rPr>
                <w:rFonts w:ascii="ＭＳ ゴシック" w:eastAsia="ＭＳ ゴシック" w:hAnsi="ＭＳ ゴシック" w:cstheme="majorBidi" w:hint="eastAsia"/>
                <w:color w:val="000000" w:themeColor="text1"/>
                <w:sz w:val="24"/>
                <w:szCs w:val="24"/>
              </w:rPr>
              <w:t>細々</w:t>
            </w:r>
          </w:rubyBase>
        </w:ruby>
      </w:r>
      <w:r w:rsidRPr="00DD099A">
        <w:rPr>
          <w:rFonts w:ascii="ＭＳ ゴシック" w:eastAsia="ＭＳ ゴシック" w:hAnsi="ＭＳ ゴシック" w:cstheme="majorBidi" w:hint="eastAsia"/>
          <w:color w:val="000000" w:themeColor="text1"/>
          <w:sz w:val="24"/>
          <w:szCs w:val="24"/>
        </w:rPr>
        <w:t xml:space="preserve">　</w:t>
      </w:r>
    </w:p>
    <w:p w14:paraId="4EDC1C7B" w14:textId="77777777" w:rsidR="00FB0F12" w:rsidRPr="00DD099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D099A">
        <w:rPr>
          <w:rFonts w:ascii="ＭＳ ゴシック" w:eastAsia="ＭＳ ゴシック" w:hAnsi="ＭＳ ゴシック" w:cs="ＭＳ 明朝" w:hint="eastAsia"/>
          <w:color w:val="000000" w:themeColor="text1"/>
          <w:sz w:val="24"/>
          <w:szCs w:val="24"/>
        </w:rPr>
        <w:t xml:space="preserve">鞦韆院落夜沈沈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しゅうせん</w:t>
            </w:r>
          </w:rt>
          <w:rubyBase>
            <w:r w:rsidR="00FB0F12" w:rsidRPr="00DD099A">
              <w:rPr>
                <w:rFonts w:ascii="ＭＳ ゴシック" w:eastAsia="ＭＳ ゴシック" w:hAnsi="ＭＳ ゴシック" w:cstheme="majorBidi" w:hint="eastAsia"/>
                <w:color w:val="000000" w:themeColor="text1"/>
                <w:sz w:val="24"/>
                <w:szCs w:val="24"/>
              </w:rPr>
              <w:t>鞦韆</w:t>
            </w:r>
          </w:rubyBase>
        </w:ruby>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いんらく</w:t>
            </w:r>
          </w:rt>
          <w:rubyBase>
            <w:r w:rsidR="00FB0F12" w:rsidRPr="00DD099A">
              <w:rPr>
                <w:rFonts w:ascii="ＭＳ ゴシック" w:eastAsia="ＭＳ ゴシック" w:hAnsi="ＭＳ ゴシック" w:cstheme="majorBidi" w:hint="eastAsia"/>
                <w:color w:val="000000" w:themeColor="text1"/>
                <w:sz w:val="24"/>
                <w:szCs w:val="24"/>
              </w:rPr>
              <w:t>院落</w:t>
            </w:r>
          </w:rubyBase>
        </w:ruby>
      </w:r>
      <w:r w:rsidRPr="00DD099A">
        <w:rPr>
          <w:rFonts w:ascii="ＭＳ ゴシック" w:eastAsia="ＭＳ ゴシック" w:hAnsi="ＭＳ ゴシック" w:cstheme="majorBidi"/>
          <w:color w:val="000000" w:themeColor="text1"/>
          <w:sz w:val="24"/>
          <w:szCs w:val="24"/>
        </w:rPr>
        <w:t xml:space="preserve"> </w:t>
      </w:r>
      <w:r w:rsidRPr="00DD099A">
        <w:rPr>
          <w:rFonts w:ascii="ＭＳ ゴシック" w:eastAsia="ＭＳ ゴシック" w:hAnsi="ＭＳ ゴシック" w:cstheme="majorBidi" w:hint="eastAsia"/>
          <w:color w:val="000000" w:themeColor="text1"/>
          <w:sz w:val="24"/>
          <w:szCs w:val="24"/>
        </w:rPr>
        <w:t>夜</w:t>
      </w:r>
      <w:r w:rsidRPr="00DD099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D099A">
              <w:rPr>
                <w:rFonts w:ascii="ＭＳ ゴシック" w:eastAsia="ＭＳ ゴシック" w:hAnsi="ＭＳ ゴシック" w:cstheme="majorBidi" w:hint="eastAsia"/>
                <w:color w:val="000000" w:themeColor="text1"/>
                <w:sz w:val="24"/>
                <w:szCs w:val="24"/>
              </w:rPr>
              <w:t>ちんちん</w:t>
            </w:r>
          </w:rt>
          <w:rubyBase>
            <w:r w:rsidR="00FB0F12" w:rsidRPr="00DD099A">
              <w:rPr>
                <w:rFonts w:ascii="ＭＳ ゴシック" w:eastAsia="ＭＳ ゴシック" w:hAnsi="ＭＳ ゴシック" w:cstheme="majorBidi" w:hint="eastAsia"/>
                <w:color w:val="000000" w:themeColor="text1"/>
                <w:sz w:val="24"/>
                <w:szCs w:val="24"/>
              </w:rPr>
              <w:t>沈々</w:t>
            </w:r>
          </w:rubyBase>
        </w:ruby>
      </w:r>
      <w:r w:rsidRPr="00DD099A">
        <w:rPr>
          <w:rFonts w:ascii="ＭＳ ゴシック" w:eastAsia="ＭＳ ゴシック" w:hAnsi="ＭＳ ゴシック" w:cstheme="majorBidi" w:hint="eastAsia"/>
          <w:color w:val="000000" w:themeColor="text1"/>
          <w:sz w:val="24"/>
          <w:szCs w:val="24"/>
        </w:rPr>
        <w:t xml:space="preserve">　</w:t>
      </w:r>
    </w:p>
    <w:p w14:paraId="6D3D8C59" w14:textId="77777777" w:rsidR="00FB0F12" w:rsidRPr="00DD099A" w:rsidRDefault="00FB0F12" w:rsidP="00BB56B5">
      <w:pPr>
        <w:widowControl/>
        <w:spacing w:line="300" w:lineRule="exact"/>
        <w:jc w:val="left"/>
        <w:rPr>
          <w:rFonts w:ascii="ＭＳ 明朝" w:hAnsi="ＭＳ 明朝" w:cstheme="majorBidi"/>
          <w:color w:val="000000" w:themeColor="text1"/>
          <w:sz w:val="24"/>
          <w:szCs w:val="24"/>
        </w:rPr>
      </w:pPr>
      <w:r w:rsidRPr="00DD099A">
        <w:rPr>
          <w:rFonts w:ascii="ＭＳ 明朝" w:hAnsi="ＭＳ 明朝" w:cs="ＭＳ 明朝" w:hint="eastAsia"/>
          <w:color w:val="000000" w:themeColor="text1"/>
          <w:sz w:val="24"/>
          <w:szCs w:val="24"/>
        </w:rPr>
        <w:t xml:space="preserve">　</w:t>
      </w:r>
    </w:p>
    <w:p w14:paraId="6D3E2139" w14:textId="77777777" w:rsidR="00FB0F12" w:rsidRPr="00790DD0" w:rsidRDefault="00FB0F12" w:rsidP="00BB56B5">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38D8152" w14:textId="77777777" w:rsidR="00FB0F12" w:rsidRPr="00790DD0" w:rsidRDefault="00FB0F12" w:rsidP="00BB56B5">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春宵…春のよい。一刻…わずかな時間。</w:t>
      </w:r>
      <w:r w:rsidRPr="00790DD0">
        <w:rPr>
          <w:rFonts w:ascii="PMingLiU" w:eastAsia="PMingLiU" w:hAnsi="PMingLiU" w:cs="PMingLiU" w:hint="eastAsia"/>
          <w:color w:val="000000" w:themeColor="text1"/>
          <w:sz w:val="24"/>
          <w:szCs w:val="24"/>
        </w:rPr>
        <w:t>值</w:t>
      </w:r>
      <w:r w:rsidRPr="00790DD0">
        <w:rPr>
          <w:rFonts w:ascii="ＭＳ 明朝" w:hAnsi="ＭＳ 明朝" w:cs="PMingLiU" w:hint="eastAsia"/>
          <w:color w:val="000000" w:themeColor="text1"/>
          <w:sz w:val="24"/>
          <w:szCs w:val="24"/>
        </w:rPr>
        <w:t>…ねうち。千金…膨大な金。</w:t>
      </w:r>
      <w:r w:rsidRPr="00790DD0">
        <w:rPr>
          <w:rFonts w:ascii="ＭＳ 明朝" w:hAnsi="ＭＳ 明朝" w:cstheme="majorBidi" w:hint="eastAsia"/>
          <w:color w:val="000000" w:themeColor="text1"/>
          <w:sz w:val="24"/>
          <w:szCs w:val="24"/>
        </w:rPr>
        <w:t>清香…清らかな香。陰…かすんでいること。歌管…歌声や管楽器の音。声細細…かすかな声。鞦韆…女性が乗って遊ぶぶらんこ。院落…中庭。夜沈沈…夜がしんしんと更けていくさま。</w:t>
      </w:r>
    </w:p>
    <w:p w14:paraId="28F0C14F" w14:textId="2D39ED25" w:rsidR="00FB0F12" w:rsidRPr="00790DD0" w:rsidRDefault="00FB0F12" w:rsidP="00BB56B5">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（中国詩人選集二</w:t>
      </w:r>
      <w:r w:rsidR="00DD099A">
        <w:rPr>
          <w:rFonts w:ascii="ＭＳ 明朝" w:hAnsi="ＭＳ 明朝" w:cstheme="majorBidi" w:hint="eastAsia"/>
          <w:color w:val="000000" w:themeColor="text1"/>
          <w:sz w:val="24"/>
          <w:szCs w:val="24"/>
        </w:rPr>
        <w:t>―</w:t>
      </w:r>
      <w:r w:rsidRPr="00790DD0">
        <w:rPr>
          <w:rFonts w:ascii="ＭＳ 明朝" w:hAnsi="ＭＳ 明朝" w:cstheme="majorBidi" w:hint="eastAsia"/>
          <w:color w:val="000000" w:themeColor="text1"/>
          <w:sz w:val="24"/>
          <w:szCs w:val="24"/>
        </w:rPr>
        <w:t>６）　　集外詩</w:t>
      </w:r>
    </w:p>
    <w:p w14:paraId="3734C333" w14:textId="77777777" w:rsidR="00FB0F12" w:rsidRPr="00790DD0" w:rsidRDefault="00FB0F12" w:rsidP="00102948">
      <w:pPr>
        <w:widowControl/>
        <w:spacing w:line="300" w:lineRule="exact"/>
        <w:jc w:val="left"/>
        <w:rPr>
          <w:rFonts w:ascii="ＭＳ 明朝" w:hAnsi="ＭＳ 明朝" w:cstheme="majorBidi"/>
          <w:b/>
          <w:bCs/>
          <w:iCs/>
          <w:color w:val="4472C4" w:themeColor="accent1"/>
          <w:sz w:val="24"/>
          <w:szCs w:val="24"/>
        </w:rPr>
      </w:pPr>
    </w:p>
    <w:p w14:paraId="7E314AA6" w14:textId="77777777" w:rsidR="00FB0F12" w:rsidRDefault="00FB0F12" w:rsidP="005E1A28">
      <w:pPr>
        <w:spacing w:line="600" w:lineRule="exact"/>
        <w:jc w:val="left"/>
        <w:rPr>
          <w:rFonts w:ascii="ＭＳ ゴシック" w:eastAsia="ＭＳ ゴシック" w:hAnsi="ＭＳ ゴシック"/>
          <w:sz w:val="28"/>
          <w:szCs w:val="28"/>
        </w:rPr>
      </w:pPr>
    </w:p>
    <w:p w14:paraId="4409BB50" w14:textId="5294C169" w:rsidR="00FB0F12" w:rsidRPr="00670FD3" w:rsidRDefault="00FB0F12" w:rsidP="005E1A28">
      <w:pPr>
        <w:pStyle w:val="2"/>
        <w:jc w:val="left"/>
        <w15:collapsed/>
        <w:rPr>
          <w:rFonts w:ascii="ＭＳ ゴシック" w:eastAsia="ＭＳ ゴシック" w:hAnsi="ＭＳ ゴシック"/>
          <w:color w:val="0070C0"/>
          <w:sz w:val="28"/>
          <w:szCs w:val="28"/>
        </w:rPr>
      </w:pPr>
      <w:r w:rsidRPr="00670FD3">
        <w:rPr>
          <w:rFonts w:ascii="ＭＳ ゴシック" w:eastAsia="ＭＳ ゴシック" w:hAnsi="ＭＳ ゴシック" w:hint="eastAsia"/>
          <w:color w:val="0070C0"/>
          <w:sz w:val="28"/>
          <w:szCs w:val="28"/>
        </w:rPr>
        <w:t xml:space="preserve">春日　　　</w:t>
      </w:r>
      <w:r w:rsidR="009B0DAE" w:rsidRPr="00670FD3">
        <w:rPr>
          <w:rFonts w:ascii="ＭＳ ゴシック" w:eastAsia="ＭＳ ゴシック" w:hAnsi="ＭＳ ゴシック" w:hint="eastAsia"/>
          <w:color w:val="0070C0"/>
          <w:sz w:val="28"/>
          <w:szCs w:val="28"/>
        </w:rPr>
        <w:t xml:space="preserve"> </w:t>
      </w:r>
      <w:r w:rsidR="009B0DAE" w:rsidRPr="00670FD3">
        <w:rPr>
          <w:rFonts w:ascii="ＭＳ ゴシック" w:eastAsia="ＭＳ ゴシック" w:hAnsi="ＭＳ ゴシック"/>
          <w:color w:val="0070C0"/>
          <w:sz w:val="28"/>
          <w:szCs w:val="28"/>
        </w:rPr>
        <w:t xml:space="preserve"> </w:t>
      </w:r>
      <w:r w:rsidRPr="00670FD3">
        <w:rPr>
          <w:rFonts w:ascii="ＭＳ ゴシック" w:eastAsia="ＭＳ ゴシック" w:hAnsi="ＭＳ ゴシック" w:hint="eastAsia"/>
          <w:color w:val="0070C0"/>
          <w:sz w:val="28"/>
          <w:szCs w:val="28"/>
        </w:rPr>
        <w:t xml:space="preserve">春日　　　　　　　　　　　</w:t>
      </w:r>
      <w:r w:rsidR="009B0DAE" w:rsidRPr="00670FD3">
        <w:rPr>
          <w:rFonts w:ascii="ＭＳ ゴシック" w:eastAsia="ＭＳ ゴシック" w:hAnsi="ＭＳ ゴシック" w:hint="eastAsia"/>
          <w:color w:val="0070C0"/>
          <w:sz w:val="28"/>
          <w:szCs w:val="28"/>
        </w:rPr>
        <w:t xml:space="preserve"> </w:t>
      </w:r>
      <w:r w:rsidR="009B0DAE" w:rsidRPr="00670FD3">
        <w:rPr>
          <w:rFonts w:ascii="ＭＳ ゴシック" w:eastAsia="ＭＳ ゴシック" w:hAnsi="ＭＳ ゴシック"/>
          <w:color w:val="0070C0"/>
          <w:sz w:val="28"/>
          <w:szCs w:val="28"/>
        </w:rPr>
        <w:t xml:space="preserve">  </w:t>
      </w:r>
      <w:r w:rsidRPr="00670FD3">
        <w:rPr>
          <w:rFonts w:ascii="ＭＳ ゴシック" w:eastAsia="ＭＳ ゴシック" w:hAnsi="ＭＳ ゴシック" w:hint="eastAsia"/>
          <w:color w:val="0070C0"/>
          <w:sz w:val="28"/>
          <w:szCs w:val="28"/>
        </w:rPr>
        <w:t xml:space="preserve">　</w:t>
      </w:r>
      <w:r w:rsidR="009B0DAE" w:rsidRPr="00670FD3">
        <w:rPr>
          <w:rFonts w:ascii="ＭＳ ゴシック" w:eastAsia="ＭＳ ゴシック" w:hAnsi="ＭＳ ゴシック" w:hint="eastAsia"/>
          <w:color w:val="0070C0"/>
          <w:sz w:val="28"/>
          <w:szCs w:val="28"/>
        </w:rPr>
        <w:t xml:space="preserve"> </w:t>
      </w:r>
      <w:r w:rsidR="009B0DAE" w:rsidRPr="00670FD3">
        <w:rPr>
          <w:rFonts w:ascii="ＭＳ ゴシック" w:eastAsia="ＭＳ ゴシック" w:hAnsi="ＭＳ ゴシック"/>
          <w:color w:val="0070C0"/>
          <w:sz w:val="28"/>
          <w:szCs w:val="28"/>
        </w:rPr>
        <w:t xml:space="preserve"> </w:t>
      </w:r>
      <w:r w:rsidRPr="00670FD3">
        <w:rPr>
          <w:rFonts w:ascii="ＭＳ ゴシック" w:eastAsia="ＭＳ ゴシック" w:hAnsi="ＭＳ ゴシック" w:hint="eastAsia"/>
          <w:color w:val="0070C0"/>
          <w:sz w:val="28"/>
          <w:szCs w:val="28"/>
        </w:rPr>
        <w:t xml:space="preserve">　宋　　</w:t>
      </w:r>
      <w:r w:rsidRPr="00670FD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70C0"/>
                <w:sz w:val="28"/>
                <w:szCs w:val="28"/>
              </w:rPr>
              <w:t>ろ</w:t>
            </w:r>
          </w:rt>
          <w:rubyBase>
            <w:r w:rsidR="00FB0F12" w:rsidRPr="00670FD3">
              <w:rPr>
                <w:rFonts w:ascii="ＭＳ ゴシック" w:eastAsia="ＭＳ ゴシック" w:hAnsi="ＭＳ ゴシック"/>
                <w:color w:val="0070C0"/>
                <w:sz w:val="28"/>
                <w:szCs w:val="28"/>
              </w:rPr>
              <w:t>呂</w:t>
            </w:r>
          </w:rubyBase>
        </w:ruby>
      </w:r>
      <w:r w:rsidRPr="00670FD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70C0"/>
                <w:sz w:val="28"/>
                <w:szCs w:val="28"/>
              </w:rPr>
              <w:t>そ</w:t>
            </w:r>
          </w:rt>
          <w:rubyBase>
            <w:r w:rsidR="00FB0F12" w:rsidRPr="00670FD3">
              <w:rPr>
                <w:rFonts w:ascii="ＭＳ ゴシック" w:eastAsia="ＭＳ ゴシック" w:hAnsi="ＭＳ ゴシック" w:hint="eastAsia"/>
                <w:color w:val="0070C0"/>
                <w:sz w:val="28"/>
                <w:szCs w:val="28"/>
              </w:rPr>
              <w:t>祖</w:t>
            </w:r>
          </w:rubyBase>
        </w:ruby>
      </w:r>
      <w:r w:rsidRPr="00670FD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70C0"/>
                <w:sz w:val="28"/>
                <w:szCs w:val="28"/>
              </w:rPr>
              <w:t>けん</w:t>
            </w:r>
          </w:rt>
          <w:rubyBase>
            <w:r w:rsidR="00FB0F12" w:rsidRPr="00670FD3">
              <w:rPr>
                <w:rFonts w:ascii="ＭＳ ゴシック" w:eastAsia="ＭＳ ゴシック" w:hAnsi="ＭＳ ゴシック"/>
                <w:color w:val="0070C0"/>
                <w:sz w:val="28"/>
                <w:szCs w:val="28"/>
              </w:rPr>
              <w:t>謙</w:t>
            </w:r>
          </w:rubyBase>
        </w:ruby>
      </w:r>
    </w:p>
    <w:p w14:paraId="4463D363" w14:textId="77777777" w:rsidR="00FB0F12" w:rsidRDefault="00FB0F12" w:rsidP="005E1A28">
      <w:pPr>
        <w:spacing w:line="600" w:lineRule="exact"/>
        <w:jc w:val="left"/>
        <w:rPr>
          <w:rFonts w:ascii="ＭＳ ゴシック" w:eastAsia="ＭＳ ゴシック" w:hAnsi="ＭＳ ゴシック"/>
          <w:sz w:val="28"/>
          <w:szCs w:val="28"/>
        </w:rPr>
      </w:pPr>
    </w:p>
    <w:p w14:paraId="44B16950" w14:textId="77777777" w:rsidR="00FB0F12" w:rsidRPr="00DD099A" w:rsidRDefault="00FB0F12" w:rsidP="005E1A28">
      <w:pPr>
        <w:spacing w:line="600" w:lineRule="exact"/>
        <w:jc w:val="left"/>
        <w:rPr>
          <w:rFonts w:ascii="ＭＳ ゴシック" w:eastAsia="ＭＳ ゴシック" w:hAnsi="ＭＳ ゴシック"/>
          <w:sz w:val="24"/>
          <w:szCs w:val="24"/>
        </w:rPr>
      </w:pPr>
      <w:r w:rsidRPr="00DD099A">
        <w:rPr>
          <w:rFonts w:ascii="ＭＳ ゴシック" w:eastAsia="ＭＳ ゴシック" w:hAnsi="ＭＳ ゴシック" w:hint="eastAsia"/>
          <w:sz w:val="24"/>
          <w:szCs w:val="24"/>
        </w:rPr>
        <w:t>短短</w:t>
      </w:r>
      <w:bookmarkStart w:id="262" w:name="_Hlk91787923"/>
      <w:r w:rsidRPr="00DD099A">
        <w:rPr>
          <w:rFonts w:ascii="ＭＳ ゴシック" w:eastAsia="ＭＳ ゴシック" w:hAnsi="ＭＳ ゴシック" w:hint="eastAsia"/>
          <w:sz w:val="24"/>
          <w:szCs w:val="24"/>
        </w:rPr>
        <w:t>菰蒲</w:t>
      </w:r>
      <w:bookmarkEnd w:id="262"/>
      <w:r w:rsidRPr="00DD099A">
        <w:rPr>
          <w:rFonts w:ascii="ＭＳ ゴシック" w:eastAsia="ＭＳ ゴシック" w:hAnsi="ＭＳ ゴシック" w:hint="eastAsia"/>
          <w:sz w:val="24"/>
          <w:szCs w:val="24"/>
        </w:rPr>
        <w:t>綠未齊　　　短々たる</w:t>
      </w:r>
      <w:r w:rsidRPr="00DD099A">
        <w:rPr>
          <w:rFonts w:ascii="ＭＳ ゴシック" w:eastAsia="ＭＳ ゴシック" w:hAnsi="ＭＳ ゴシック"/>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sz w:val="24"/>
                <w:szCs w:val="24"/>
              </w:rPr>
              <w:t>こ</w:t>
            </w:r>
          </w:rt>
          <w:rubyBase>
            <w:r w:rsidR="00FB0F12" w:rsidRPr="00DD099A">
              <w:rPr>
                <w:rFonts w:ascii="ＭＳ ゴシック" w:eastAsia="ＭＳ ゴシック" w:hAnsi="ＭＳ ゴシック"/>
                <w:sz w:val="24"/>
                <w:szCs w:val="24"/>
              </w:rPr>
              <w:t>菰</w:t>
            </w:r>
          </w:rubyBase>
        </w:ruby>
      </w:r>
      <w:r w:rsidRPr="00DD099A">
        <w:rPr>
          <w:rFonts w:ascii="ＭＳ ゴシック" w:eastAsia="ＭＳ ゴシック" w:hAnsi="ＭＳ ゴシック"/>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sz w:val="24"/>
                <w:szCs w:val="24"/>
              </w:rPr>
              <w:t>ほう</w:t>
            </w:r>
          </w:rt>
          <w:rubyBase>
            <w:r w:rsidR="00FB0F12" w:rsidRPr="00DD099A">
              <w:rPr>
                <w:rFonts w:ascii="ＭＳ ゴシック" w:eastAsia="ＭＳ ゴシック" w:hAnsi="ＭＳ ゴシック"/>
                <w:sz w:val="24"/>
                <w:szCs w:val="24"/>
              </w:rPr>
              <w:t>蒲</w:t>
            </w:r>
          </w:rubyBase>
        </w:ruby>
      </w:r>
      <w:r w:rsidRPr="00DD099A">
        <w:rPr>
          <w:rFonts w:ascii="ＭＳ ゴシック" w:eastAsia="ＭＳ ゴシック" w:hAnsi="ＭＳ ゴシック"/>
          <w:sz w:val="24"/>
          <w:szCs w:val="24"/>
        </w:rPr>
        <w:t xml:space="preserve"> </w:t>
      </w:r>
      <w:r w:rsidRPr="00DD099A">
        <w:rPr>
          <w:rFonts w:ascii="ＭＳ ゴシック" w:eastAsia="ＭＳ ゴシック" w:hAnsi="ＭＳ ゴシック" w:hint="eastAsia"/>
          <w:sz w:val="24"/>
          <w:szCs w:val="24"/>
        </w:rPr>
        <w:t>緑 未だ</w:t>
      </w:r>
      <w:r w:rsidRPr="00DD099A">
        <w:rPr>
          <w:rFonts w:ascii="ＭＳ ゴシック" w:eastAsia="ＭＳ ゴシック" w:hAnsi="ＭＳ ゴシック"/>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sz w:val="24"/>
                <w:szCs w:val="24"/>
              </w:rPr>
              <w:t>ととのわ</w:t>
            </w:r>
          </w:rt>
          <w:rubyBase>
            <w:r w:rsidR="00FB0F12" w:rsidRPr="00DD099A">
              <w:rPr>
                <w:rFonts w:ascii="ＭＳ ゴシック" w:eastAsia="ＭＳ ゴシック" w:hAnsi="ＭＳ ゴシック"/>
                <w:sz w:val="24"/>
                <w:szCs w:val="24"/>
              </w:rPr>
              <w:t>斉</w:t>
            </w:r>
          </w:rubyBase>
        </w:ruby>
      </w:r>
      <w:r w:rsidRPr="00DD099A">
        <w:rPr>
          <w:rFonts w:ascii="ＭＳ ゴシック" w:eastAsia="ＭＳ ゴシック" w:hAnsi="ＭＳ ゴシック" w:hint="eastAsia"/>
          <w:sz w:val="24"/>
          <w:szCs w:val="24"/>
        </w:rPr>
        <w:t>わず</w:t>
      </w:r>
    </w:p>
    <w:p w14:paraId="6521EE90" w14:textId="77777777" w:rsidR="00FB0F12" w:rsidRPr="00DD099A" w:rsidRDefault="00FB0F12" w:rsidP="005E1A28">
      <w:pPr>
        <w:spacing w:line="600" w:lineRule="exact"/>
        <w:jc w:val="left"/>
        <w:rPr>
          <w:rFonts w:ascii="ＭＳ ゴシック" w:eastAsia="ＭＳ ゴシック" w:hAnsi="ＭＳ ゴシック"/>
          <w:sz w:val="24"/>
          <w:szCs w:val="24"/>
        </w:rPr>
      </w:pPr>
      <w:r w:rsidRPr="00DD099A">
        <w:rPr>
          <w:rFonts w:ascii="ＭＳ ゴシック" w:eastAsia="ＭＳ ゴシック" w:hAnsi="ＭＳ ゴシック" w:hint="eastAsia"/>
          <w:sz w:val="24"/>
          <w:szCs w:val="24"/>
        </w:rPr>
        <w:t xml:space="preserve">汀洲水暖雁行低　　　汀洲 水暖かにして </w:t>
      </w:r>
      <w:r w:rsidRPr="00DD099A">
        <w:rPr>
          <w:rFonts w:ascii="ＭＳ ゴシック" w:eastAsia="ＭＳ ゴシック" w:hAnsi="ＭＳ ゴシック"/>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sz w:val="24"/>
                <w:szCs w:val="24"/>
              </w:rPr>
              <w:t>がん</w:t>
            </w:r>
          </w:rt>
          <w:rubyBase>
            <w:r w:rsidR="00FB0F12" w:rsidRPr="00DD099A">
              <w:rPr>
                <w:rFonts w:ascii="ＭＳ ゴシック" w:eastAsia="ＭＳ ゴシック" w:hAnsi="ＭＳ ゴシック"/>
                <w:sz w:val="24"/>
                <w:szCs w:val="24"/>
              </w:rPr>
              <w:t>雁</w:t>
            </w:r>
          </w:rubyBase>
        </w:ruby>
      </w:r>
      <w:r w:rsidRPr="00DD099A">
        <w:rPr>
          <w:rFonts w:ascii="ＭＳ ゴシック" w:eastAsia="ＭＳ ゴシック" w:hAnsi="ＭＳ ゴシック"/>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sz w:val="24"/>
                <w:szCs w:val="24"/>
              </w:rPr>
              <w:t>こう</w:t>
            </w:r>
          </w:rt>
          <w:rubyBase>
            <w:r w:rsidR="00FB0F12" w:rsidRPr="00DD099A">
              <w:rPr>
                <w:rFonts w:ascii="ＭＳ ゴシック" w:eastAsia="ＭＳ ゴシック" w:hAnsi="ＭＳ ゴシック"/>
                <w:sz w:val="24"/>
                <w:szCs w:val="24"/>
              </w:rPr>
              <w:t>行</w:t>
            </w:r>
          </w:rubyBase>
        </w:ruby>
      </w:r>
      <w:r w:rsidRPr="00DD099A">
        <w:rPr>
          <w:rFonts w:ascii="ＭＳ ゴシック" w:eastAsia="ＭＳ ゴシック" w:hAnsi="ＭＳ ゴシック"/>
          <w:sz w:val="24"/>
          <w:szCs w:val="24"/>
        </w:rPr>
        <w:t xml:space="preserve"> </w:t>
      </w:r>
      <w:r w:rsidRPr="00DD099A">
        <w:rPr>
          <w:rFonts w:ascii="ＭＳ ゴシック" w:eastAsia="ＭＳ ゴシック" w:hAnsi="ＭＳ ゴシック" w:hint="eastAsia"/>
          <w:sz w:val="24"/>
          <w:szCs w:val="24"/>
        </w:rPr>
        <w:t>低し</w:t>
      </w:r>
    </w:p>
    <w:p w14:paraId="61C9F59C" w14:textId="77777777" w:rsidR="00FB0F12" w:rsidRPr="00DD099A" w:rsidRDefault="00FB0F12" w:rsidP="005E1A28">
      <w:pPr>
        <w:spacing w:line="600" w:lineRule="exact"/>
        <w:jc w:val="left"/>
        <w:rPr>
          <w:rFonts w:ascii="ＭＳ ゴシック" w:eastAsia="ＭＳ ゴシック" w:hAnsi="ＭＳ ゴシック"/>
          <w:sz w:val="24"/>
          <w:szCs w:val="24"/>
        </w:rPr>
      </w:pPr>
      <w:r w:rsidRPr="00DD099A">
        <w:rPr>
          <w:rFonts w:ascii="ＭＳ ゴシック" w:eastAsia="ＭＳ ゴシック" w:hAnsi="ＭＳ ゴシック" w:hint="eastAsia"/>
          <w:sz w:val="24"/>
          <w:szCs w:val="24"/>
        </w:rPr>
        <w:t xml:space="preserve">柳陰小艇無人管　　　</w:t>
      </w:r>
      <w:r w:rsidRPr="00DD099A">
        <w:rPr>
          <w:rFonts w:ascii="ＭＳ ゴシック" w:eastAsia="ＭＳ ゴシック" w:hAnsi="ＭＳ ゴシック"/>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sz w:val="24"/>
                <w:szCs w:val="24"/>
              </w:rPr>
              <w:t>りゅう</w:t>
            </w:r>
          </w:rt>
          <w:rubyBase>
            <w:r w:rsidR="00FB0F12" w:rsidRPr="00DD099A">
              <w:rPr>
                <w:rFonts w:ascii="ＭＳ ゴシック" w:eastAsia="ＭＳ ゴシック" w:hAnsi="ＭＳ ゴシック"/>
                <w:sz w:val="24"/>
                <w:szCs w:val="24"/>
              </w:rPr>
              <w:t>柳</w:t>
            </w:r>
          </w:rubyBase>
        </w:ruby>
      </w:r>
      <w:r w:rsidRPr="00DD099A">
        <w:rPr>
          <w:rFonts w:ascii="ＭＳ ゴシック" w:eastAsia="ＭＳ ゴシック" w:hAnsi="ＭＳ ゴシック"/>
          <w:sz w:val="24"/>
          <w:szCs w:val="24"/>
        </w:rPr>
        <w:ruby>
          <w:rubyPr>
            <w:rubyAlign w:val="distributeSpace"/>
            <w:hps w:val="14"/>
            <w:hpsRaise w:val="26"/>
            <w:hpsBaseText w:val="24"/>
            <w:lid w:val="ja-JP"/>
          </w:rubyPr>
          <w:rt>
            <w:r w:rsidR="00FB0F12" w:rsidRPr="00DD099A">
              <w:rPr>
                <w:rFonts w:ascii="ＭＳ ゴシック" w:eastAsia="ＭＳ ゴシック" w:hAnsi="ＭＳ ゴシック"/>
                <w:sz w:val="24"/>
                <w:szCs w:val="24"/>
              </w:rPr>
              <w:t>いん</w:t>
            </w:r>
          </w:rt>
          <w:rubyBase>
            <w:r w:rsidR="00FB0F12" w:rsidRPr="00DD099A">
              <w:rPr>
                <w:rFonts w:ascii="ＭＳ ゴシック" w:eastAsia="ＭＳ ゴシック" w:hAnsi="ＭＳ ゴシック"/>
                <w:sz w:val="24"/>
                <w:szCs w:val="24"/>
              </w:rPr>
              <w:t>陰</w:t>
            </w:r>
          </w:rubyBase>
        </w:ruby>
      </w:r>
      <w:r w:rsidRPr="00DD099A">
        <w:rPr>
          <w:rFonts w:ascii="ＭＳ ゴシック" w:eastAsia="ＭＳ ゴシック" w:hAnsi="ＭＳ ゴシック" w:hint="eastAsia"/>
          <w:sz w:val="24"/>
          <w:szCs w:val="24"/>
        </w:rPr>
        <w:t>の小艇 人の管するなく</w:t>
      </w:r>
    </w:p>
    <w:p w14:paraId="1BE03FB6" w14:textId="77777777" w:rsidR="00FB0F12" w:rsidRPr="00DD099A" w:rsidRDefault="00FB0F12" w:rsidP="005E1A28">
      <w:pPr>
        <w:spacing w:line="600" w:lineRule="exact"/>
        <w:jc w:val="left"/>
        <w:rPr>
          <w:rFonts w:ascii="ＭＳ ゴシック" w:eastAsia="ＭＳ ゴシック" w:hAnsi="ＭＳ ゴシック"/>
          <w:sz w:val="24"/>
          <w:szCs w:val="24"/>
        </w:rPr>
      </w:pPr>
      <w:r w:rsidRPr="00DD099A">
        <w:rPr>
          <w:rFonts w:ascii="ＭＳ ゴシック" w:eastAsia="ＭＳ ゴシック" w:hAnsi="ＭＳ ゴシック" w:hint="eastAsia"/>
          <w:sz w:val="24"/>
          <w:szCs w:val="24"/>
        </w:rPr>
        <w:t>自送流花下別溪　　　自ずから 流花を送り 別溪を下る</w:t>
      </w:r>
    </w:p>
    <w:p w14:paraId="04F8DB06" w14:textId="77777777" w:rsidR="00FB0F12" w:rsidRDefault="00FB0F12" w:rsidP="005E1A28">
      <w:pPr>
        <w:spacing w:line="600" w:lineRule="exact"/>
        <w:jc w:val="left"/>
        <w:rPr>
          <w:rFonts w:ascii="ＭＳ ゴシック" w:eastAsia="ＭＳ ゴシック" w:hAnsi="ＭＳ ゴシック"/>
          <w:sz w:val="28"/>
          <w:szCs w:val="28"/>
        </w:rPr>
      </w:pPr>
    </w:p>
    <w:p w14:paraId="59F7279B" w14:textId="77777777" w:rsidR="00FB0F12" w:rsidRPr="00670FD3" w:rsidRDefault="00FB0F12" w:rsidP="005E1A28">
      <w:pPr>
        <w:jc w:val="left"/>
        <w:rPr>
          <w:rFonts w:ascii="ＭＳ 明朝" w:hAnsi="ＭＳ 明朝"/>
          <w:sz w:val="24"/>
          <w:szCs w:val="24"/>
        </w:rPr>
      </w:pPr>
      <w:r w:rsidRPr="00670FD3">
        <w:rPr>
          <w:rFonts w:ascii="ＭＳ 明朝" w:hAnsi="ＭＳ 明朝" w:hint="eastAsia"/>
          <w:sz w:val="24"/>
          <w:szCs w:val="24"/>
        </w:rPr>
        <w:t>【語釈】</w:t>
      </w:r>
    </w:p>
    <w:p w14:paraId="79B74883" w14:textId="6BDD32E0" w:rsidR="00FB0F12" w:rsidRPr="00670FD3" w:rsidRDefault="00FB0F12" w:rsidP="005E1A28">
      <w:pPr>
        <w:jc w:val="left"/>
        <w:rPr>
          <w:rFonts w:ascii="ＭＳ 明朝" w:hAnsi="ＭＳ 明朝"/>
          <w:sz w:val="24"/>
          <w:szCs w:val="24"/>
        </w:rPr>
      </w:pPr>
      <w:r w:rsidRPr="00670FD3">
        <w:rPr>
          <w:rFonts w:ascii="ＭＳ 明朝" w:hAnsi="ＭＳ 明朝" w:hint="eastAsia"/>
          <w:sz w:val="24"/>
          <w:szCs w:val="24"/>
        </w:rPr>
        <w:t>菰蒲</w:t>
      </w:r>
      <w:r w:rsidR="00FF7F9B" w:rsidRPr="00670FD3">
        <w:rPr>
          <w:rFonts w:ascii="ＭＳ 明朝" w:hAnsi="ＭＳ 明朝" w:hint="eastAsia"/>
          <w:sz w:val="24"/>
          <w:szCs w:val="24"/>
        </w:rPr>
        <w:t>…</w:t>
      </w:r>
      <w:r w:rsidRPr="00670FD3">
        <w:rPr>
          <w:rFonts w:ascii="ＭＳ 明朝" w:hAnsi="ＭＳ 明朝" w:hint="eastAsia"/>
          <w:sz w:val="24"/>
          <w:szCs w:val="24"/>
        </w:rPr>
        <w:t>マコモとガマ。汀洲</w:t>
      </w:r>
      <w:r w:rsidR="00FF7F9B" w:rsidRPr="00670FD3">
        <w:rPr>
          <w:rFonts w:ascii="ＭＳ 明朝" w:hAnsi="ＭＳ 明朝" w:hint="eastAsia"/>
          <w:sz w:val="24"/>
          <w:szCs w:val="24"/>
        </w:rPr>
        <w:t>…</w:t>
      </w:r>
      <w:r w:rsidRPr="00670FD3">
        <w:rPr>
          <w:rFonts w:ascii="ＭＳ 明朝" w:hAnsi="ＭＳ 明朝" w:hint="eastAsia"/>
          <w:sz w:val="24"/>
          <w:szCs w:val="24"/>
        </w:rPr>
        <w:t>渚と中州。管</w:t>
      </w:r>
      <w:r w:rsidR="00FF7F9B" w:rsidRPr="00670FD3">
        <w:rPr>
          <w:rFonts w:ascii="ＭＳ 明朝" w:hAnsi="ＭＳ 明朝" w:hint="eastAsia"/>
          <w:sz w:val="24"/>
          <w:szCs w:val="24"/>
        </w:rPr>
        <w:t>…</w:t>
      </w:r>
      <w:r w:rsidRPr="00670FD3">
        <w:rPr>
          <w:rFonts w:ascii="ＭＳ 明朝" w:hAnsi="ＭＳ 明朝" w:hint="eastAsia"/>
          <w:sz w:val="24"/>
          <w:szCs w:val="24"/>
        </w:rPr>
        <w:t>管理、あやつる。</w:t>
      </w:r>
    </w:p>
    <w:p w14:paraId="0765B651" w14:textId="77777777" w:rsidR="00FB0F12" w:rsidRPr="008161D8" w:rsidRDefault="00FB0F12" w:rsidP="005E1A28">
      <w:pPr>
        <w:spacing w:line="600" w:lineRule="exact"/>
        <w:jc w:val="left"/>
        <w:rPr>
          <w:rFonts w:ascii="ＭＳ ゴシック" w:eastAsia="ＭＳ ゴシック" w:hAnsi="ＭＳ ゴシック"/>
          <w:sz w:val="28"/>
          <w:szCs w:val="28"/>
        </w:rPr>
      </w:pPr>
    </w:p>
    <w:p w14:paraId="640FE41E" w14:textId="77777777" w:rsidR="00FB0F12" w:rsidRDefault="00FB0F12" w:rsidP="005E1A28">
      <w:pPr>
        <w:spacing w:line="600" w:lineRule="exact"/>
        <w:jc w:val="left"/>
        <w:rPr>
          <w:rFonts w:ascii="ＭＳ ゴシック" w:eastAsia="ＭＳ ゴシック" w:hAnsi="ＭＳ ゴシック"/>
          <w:sz w:val="28"/>
          <w:szCs w:val="28"/>
        </w:rPr>
      </w:pPr>
    </w:p>
    <w:p w14:paraId="50AF308F" w14:textId="77777777" w:rsidR="00FB0F12" w:rsidRPr="00F91813" w:rsidRDefault="00FB0F12" w:rsidP="005E1A28">
      <w:pPr>
        <w:pStyle w:val="2"/>
        <w:jc w:val="left"/>
        <w15:collapsed/>
        <w:rPr>
          <w:rFonts w:ascii="ＭＳ ゴシック" w:eastAsia="ＭＳ ゴシック" w:hAnsi="ＭＳ ゴシック"/>
          <w:sz w:val="28"/>
          <w:szCs w:val="28"/>
        </w:rPr>
      </w:pPr>
      <w:r w:rsidRPr="00670FD3">
        <w:rPr>
          <w:rFonts w:ascii="ＭＳ ゴシック" w:eastAsia="ＭＳ ゴシック" w:hAnsi="ＭＳ ゴシック"/>
          <w:color w:val="0070C0"/>
          <w:sz w:val="28"/>
          <w:szCs w:val="28"/>
        </w:rPr>
        <w:t>春居雜興</w:t>
      </w:r>
      <w:r w:rsidRPr="00670FD3">
        <w:rPr>
          <w:rFonts w:ascii="ＭＳ ゴシック" w:eastAsia="ＭＳ ゴシック" w:hAnsi="ＭＳ ゴシック" w:hint="eastAsia"/>
          <w:color w:val="0070C0"/>
          <w:sz w:val="28"/>
          <w:szCs w:val="28"/>
        </w:rPr>
        <w:t xml:space="preserve">　　　　春居雜興　　　　　　　　　　</w:t>
      </w:r>
      <w:r w:rsidRPr="00670FD3">
        <w:rPr>
          <w:rFonts w:ascii="ＭＳ ゴシック" w:eastAsia="ＭＳ ゴシック" w:hAnsi="ＭＳ ゴシック"/>
          <w:color w:val="0070C0"/>
          <w:sz w:val="28"/>
          <w:szCs w:val="28"/>
        </w:rPr>
        <w:t xml:space="preserve"> 北宋　　</w:t>
      </w:r>
      <w:r w:rsidRPr="00670FD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70C0"/>
                <w:sz w:val="28"/>
                <w:szCs w:val="28"/>
              </w:rPr>
              <w:t>おううしょう</w:t>
            </w:r>
          </w:rt>
          <w:rubyBase>
            <w:r w:rsidR="00FB0F12" w:rsidRPr="00670FD3">
              <w:rPr>
                <w:rFonts w:ascii="ＭＳ ゴシック" w:eastAsia="ＭＳ ゴシック" w:hAnsi="ＭＳ ゴシック"/>
                <w:color w:val="0070C0"/>
                <w:sz w:val="28"/>
                <w:szCs w:val="28"/>
              </w:rPr>
              <w:t>王禹</w:t>
            </w:r>
            <w:r w:rsidR="00FB0F12" w:rsidRPr="00670FD3">
              <w:rPr>
                <w:rFonts w:ascii="ＭＳ ゴシック" w:eastAsia="ＭＳ ゴシック" w:hAnsi="ＭＳ ゴシック" w:hint="eastAsia"/>
                <w:color w:val="0070C0"/>
                <w:sz w:val="28"/>
                <w:szCs w:val="28"/>
              </w:rPr>
              <w:t>偁</w:t>
            </w:r>
          </w:rubyBase>
        </w:ruby>
      </w:r>
    </w:p>
    <w:p w14:paraId="6BE6B9BC" w14:textId="77777777" w:rsidR="00FB0F12" w:rsidRDefault="00FB0F12" w:rsidP="005E1A28">
      <w:pPr>
        <w:spacing w:line="600" w:lineRule="exact"/>
        <w:jc w:val="left"/>
        <w:rPr>
          <w:rFonts w:ascii="ＭＳ ゴシック" w:eastAsia="ＭＳ ゴシック" w:hAnsi="ＭＳ ゴシック"/>
          <w:sz w:val="28"/>
          <w:szCs w:val="28"/>
        </w:rPr>
      </w:pPr>
    </w:p>
    <w:p w14:paraId="0D704EB2" w14:textId="77777777" w:rsidR="00FB0F12" w:rsidRPr="00F91813" w:rsidRDefault="00FB0F12" w:rsidP="005E1A28">
      <w:pPr>
        <w:spacing w:line="600" w:lineRule="exact"/>
        <w:jc w:val="left"/>
        <w:rPr>
          <w:rFonts w:ascii="ＭＳ ゴシック" w:eastAsia="ＭＳ ゴシック" w:hAnsi="ＭＳ ゴシック"/>
          <w:sz w:val="24"/>
          <w:szCs w:val="24"/>
        </w:rPr>
      </w:pPr>
      <w:r w:rsidRPr="00F91813">
        <w:rPr>
          <w:rFonts w:ascii="ＭＳ ゴシック" w:eastAsia="ＭＳ ゴシック" w:hAnsi="ＭＳ ゴシック" w:hint="eastAsia"/>
          <w:sz w:val="24"/>
          <w:szCs w:val="24"/>
        </w:rPr>
        <w:t>兩株桃杏映籬斜　　　両株の</w:t>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とう</w:t>
            </w:r>
          </w:rt>
          <w:rubyBase>
            <w:r w:rsidR="00FB0F12" w:rsidRPr="00F91813">
              <w:rPr>
                <w:rFonts w:ascii="ＭＳ ゴシック" w:eastAsia="ＭＳ ゴシック" w:hAnsi="ＭＳ ゴシック"/>
                <w:sz w:val="24"/>
                <w:szCs w:val="24"/>
              </w:rPr>
              <w:t>桃</w:t>
            </w:r>
          </w:rubyBase>
        </w:ruby>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きょう</w:t>
            </w:r>
          </w:rt>
          <w:rubyBase>
            <w:r w:rsidR="00FB0F12" w:rsidRPr="00F91813">
              <w:rPr>
                <w:rFonts w:ascii="ＭＳ ゴシック" w:eastAsia="ＭＳ ゴシック" w:hAnsi="ＭＳ ゴシック"/>
                <w:sz w:val="24"/>
                <w:szCs w:val="24"/>
              </w:rPr>
              <w:t>杏</w:t>
            </w:r>
          </w:rubyBase>
        </w:ruby>
      </w:r>
      <w:r w:rsidRPr="00F91813">
        <w:rPr>
          <w:rFonts w:ascii="ＭＳ ゴシック" w:eastAsia="ＭＳ ゴシック" w:hAnsi="ＭＳ ゴシック" w:hint="eastAsia"/>
          <w:sz w:val="24"/>
          <w:szCs w:val="24"/>
        </w:rPr>
        <w:t xml:space="preserve"> </w:t>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かき</w:t>
            </w:r>
          </w:rt>
          <w:rubyBase>
            <w:r w:rsidR="00FB0F12" w:rsidRPr="00F91813">
              <w:rPr>
                <w:rFonts w:ascii="ＭＳ ゴシック" w:eastAsia="ＭＳ ゴシック" w:hAnsi="ＭＳ ゴシック"/>
                <w:sz w:val="24"/>
                <w:szCs w:val="24"/>
              </w:rPr>
              <w:t>籬</w:t>
            </w:r>
          </w:rubyBase>
        </w:ruby>
      </w:r>
      <w:r w:rsidRPr="00F91813">
        <w:rPr>
          <w:rFonts w:ascii="ＭＳ ゴシック" w:eastAsia="ＭＳ ゴシック" w:hAnsi="ＭＳ ゴシック" w:hint="eastAsia"/>
          <w:sz w:val="24"/>
          <w:szCs w:val="24"/>
        </w:rPr>
        <w:t>に映じて 斜めなり</w:t>
      </w:r>
    </w:p>
    <w:p w14:paraId="2887BDA2" w14:textId="77777777" w:rsidR="00FB0F12" w:rsidRPr="00F91813" w:rsidRDefault="00FB0F12" w:rsidP="005E1A28">
      <w:pPr>
        <w:spacing w:line="600" w:lineRule="exact"/>
        <w:jc w:val="left"/>
        <w:rPr>
          <w:rFonts w:ascii="ＭＳ ゴシック" w:eastAsia="ＭＳ ゴシック" w:hAnsi="ＭＳ ゴシック"/>
          <w:sz w:val="24"/>
          <w:szCs w:val="24"/>
        </w:rPr>
      </w:pPr>
      <w:r w:rsidRPr="00F91813">
        <w:rPr>
          <w:rFonts w:ascii="ＭＳ ゴシック" w:eastAsia="ＭＳ ゴシック" w:hAnsi="ＭＳ ゴシック" w:hint="eastAsia"/>
          <w:sz w:val="24"/>
          <w:szCs w:val="24"/>
        </w:rPr>
        <w:t xml:space="preserve">粧點商山副使家　　　</w:t>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しょう</w:t>
            </w:r>
          </w:rt>
          <w:rubyBase>
            <w:r w:rsidR="00FB0F12" w:rsidRPr="00F91813">
              <w:rPr>
                <w:rFonts w:ascii="ＭＳ ゴシック" w:eastAsia="ＭＳ ゴシック" w:hAnsi="ＭＳ ゴシック"/>
                <w:sz w:val="24"/>
                <w:szCs w:val="24"/>
              </w:rPr>
              <w:t>粧</w:t>
            </w:r>
          </w:rubyBase>
        </w:ruby>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てん</w:t>
            </w:r>
          </w:rt>
          <w:rubyBase>
            <w:r w:rsidR="00FB0F12" w:rsidRPr="00F91813">
              <w:rPr>
                <w:rFonts w:ascii="ＭＳ ゴシック" w:eastAsia="ＭＳ ゴシック" w:hAnsi="ＭＳ ゴシック"/>
                <w:sz w:val="24"/>
                <w:szCs w:val="24"/>
              </w:rPr>
              <w:t>点</w:t>
            </w:r>
          </w:rubyBase>
        </w:ruby>
      </w:r>
      <w:r w:rsidRPr="00F91813">
        <w:rPr>
          <w:rFonts w:ascii="ＭＳ ゴシック" w:eastAsia="ＭＳ ゴシック" w:hAnsi="ＭＳ ゴシック" w:hint="eastAsia"/>
          <w:sz w:val="24"/>
          <w:szCs w:val="24"/>
        </w:rPr>
        <w:t>す 商山 副使の家</w:t>
      </w:r>
    </w:p>
    <w:p w14:paraId="7A82C7D0" w14:textId="77777777" w:rsidR="00FB0F12" w:rsidRPr="00F91813" w:rsidRDefault="00FB0F12" w:rsidP="005E1A28">
      <w:pPr>
        <w:spacing w:line="600" w:lineRule="exact"/>
        <w:jc w:val="left"/>
        <w:rPr>
          <w:rFonts w:ascii="ＭＳ ゴシック" w:eastAsia="ＭＳ ゴシック" w:hAnsi="ＭＳ ゴシック"/>
          <w:sz w:val="24"/>
          <w:szCs w:val="24"/>
        </w:rPr>
      </w:pPr>
      <w:r w:rsidRPr="00F91813">
        <w:rPr>
          <w:rFonts w:ascii="ＭＳ ゴシック" w:eastAsia="ＭＳ ゴシック" w:hAnsi="ＭＳ ゴシック" w:hint="eastAsia"/>
          <w:sz w:val="24"/>
          <w:szCs w:val="24"/>
        </w:rPr>
        <w:t xml:space="preserve">何事春風容不得　　　何事ぞ 春風 </w:t>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い</w:t>
            </w:r>
          </w:rt>
          <w:rubyBase>
            <w:r w:rsidR="00FB0F12" w:rsidRPr="00F91813">
              <w:rPr>
                <w:rFonts w:ascii="ＭＳ ゴシック" w:eastAsia="ＭＳ ゴシック" w:hAnsi="ＭＳ ゴシック"/>
                <w:sz w:val="24"/>
                <w:szCs w:val="24"/>
              </w:rPr>
              <w:t>容</w:t>
            </w:r>
          </w:rubyBase>
        </w:ruby>
      </w:r>
      <w:r w:rsidRPr="00F91813">
        <w:rPr>
          <w:rFonts w:ascii="ＭＳ ゴシック" w:eastAsia="ＭＳ ゴシック" w:hAnsi="ＭＳ ゴシック" w:hint="eastAsia"/>
          <w:sz w:val="24"/>
          <w:szCs w:val="24"/>
        </w:rPr>
        <w:t>れ得ず</w:t>
      </w:r>
    </w:p>
    <w:p w14:paraId="06388036" w14:textId="77777777" w:rsidR="00FB0F12" w:rsidRPr="00F91813" w:rsidRDefault="00FB0F12" w:rsidP="005E1A28">
      <w:pPr>
        <w:spacing w:line="600" w:lineRule="exact"/>
        <w:jc w:val="left"/>
        <w:rPr>
          <w:rFonts w:ascii="ＭＳ ゴシック" w:eastAsia="ＭＳ ゴシック" w:hAnsi="ＭＳ ゴシック"/>
          <w:sz w:val="24"/>
          <w:szCs w:val="24"/>
        </w:rPr>
      </w:pPr>
      <w:r w:rsidRPr="00F91813">
        <w:rPr>
          <w:rFonts w:ascii="ＭＳ ゴシック" w:eastAsia="ＭＳ ゴシック" w:hAnsi="ＭＳ ゴシック" w:hint="eastAsia"/>
          <w:sz w:val="24"/>
          <w:szCs w:val="24"/>
        </w:rPr>
        <w:t xml:space="preserve">和鶯吹折數枝花　　　鶯に和して 吹き折る </w:t>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すう</w:t>
            </w:r>
          </w:rt>
          <w:rubyBase>
            <w:r w:rsidR="00FB0F12" w:rsidRPr="00F91813">
              <w:rPr>
                <w:rFonts w:ascii="ＭＳ ゴシック" w:eastAsia="ＭＳ ゴシック" w:hAnsi="ＭＳ ゴシック"/>
                <w:sz w:val="24"/>
                <w:szCs w:val="24"/>
              </w:rPr>
              <w:t>数</w:t>
            </w:r>
          </w:rubyBase>
        </w:ruby>
      </w:r>
      <w:r w:rsidRPr="00F91813">
        <w:rPr>
          <w:rFonts w:ascii="ＭＳ ゴシック" w:eastAsia="ＭＳ ゴシック" w:hAnsi="ＭＳ ゴシック"/>
          <w:sz w:val="24"/>
          <w:szCs w:val="24"/>
        </w:rPr>
        <w:ruby>
          <w:rubyPr>
            <w:rubyAlign w:val="distributeSpace"/>
            <w:hps w:val="14"/>
            <w:hpsRaise w:val="26"/>
            <w:hpsBaseText w:val="24"/>
            <w:lid w:val="ja-JP"/>
          </w:rubyPr>
          <w:rt>
            <w:r w:rsidR="00FB0F12" w:rsidRPr="00F91813">
              <w:rPr>
                <w:rFonts w:ascii="ＭＳ ゴシック" w:eastAsia="ＭＳ ゴシック" w:hAnsi="ＭＳ ゴシック"/>
                <w:sz w:val="24"/>
                <w:szCs w:val="24"/>
              </w:rPr>
              <w:t>し</w:t>
            </w:r>
          </w:rt>
          <w:rubyBase>
            <w:r w:rsidR="00FB0F12" w:rsidRPr="00F91813">
              <w:rPr>
                <w:rFonts w:ascii="ＭＳ ゴシック" w:eastAsia="ＭＳ ゴシック" w:hAnsi="ＭＳ ゴシック"/>
                <w:sz w:val="24"/>
                <w:szCs w:val="24"/>
              </w:rPr>
              <w:t>枝</w:t>
            </w:r>
          </w:rubyBase>
        </w:ruby>
      </w:r>
      <w:r w:rsidRPr="00F91813">
        <w:rPr>
          <w:rFonts w:ascii="ＭＳ ゴシック" w:eastAsia="ＭＳ ゴシック" w:hAnsi="ＭＳ ゴシック" w:hint="eastAsia"/>
          <w:sz w:val="24"/>
          <w:szCs w:val="24"/>
        </w:rPr>
        <w:t>の花</w:t>
      </w:r>
    </w:p>
    <w:p w14:paraId="409B3EA8" w14:textId="77777777" w:rsidR="00FB0F12" w:rsidRPr="00F91813" w:rsidRDefault="00FB0F12" w:rsidP="005E1A28">
      <w:pPr>
        <w:spacing w:line="600" w:lineRule="exact"/>
        <w:jc w:val="left"/>
        <w:rPr>
          <w:rFonts w:ascii="ＭＳ ゴシック" w:eastAsia="ＭＳ ゴシック" w:hAnsi="ＭＳ ゴシック"/>
          <w:sz w:val="24"/>
          <w:szCs w:val="24"/>
        </w:rPr>
      </w:pPr>
    </w:p>
    <w:p w14:paraId="1EBF7EDC" w14:textId="77777777" w:rsidR="00FB0F12" w:rsidRPr="00670FD3" w:rsidRDefault="00FB0F12" w:rsidP="00670FD3">
      <w:pPr>
        <w:spacing w:line="300" w:lineRule="exact"/>
        <w:jc w:val="left"/>
        <w:rPr>
          <w:rFonts w:ascii="ＭＳ 明朝" w:hAnsi="ＭＳ 明朝"/>
          <w:sz w:val="24"/>
          <w:szCs w:val="24"/>
        </w:rPr>
      </w:pPr>
      <w:r w:rsidRPr="00670FD3">
        <w:rPr>
          <w:rFonts w:ascii="ＭＳ 明朝" w:hAnsi="ＭＳ 明朝" w:hint="eastAsia"/>
          <w:sz w:val="24"/>
          <w:szCs w:val="24"/>
        </w:rPr>
        <w:t>【語釈】</w:t>
      </w:r>
    </w:p>
    <w:p w14:paraId="337290DE" w14:textId="20411E65" w:rsidR="00FB0F12" w:rsidRPr="00670FD3" w:rsidRDefault="00FB0F12" w:rsidP="00670FD3">
      <w:pPr>
        <w:spacing w:line="300" w:lineRule="exact"/>
        <w:jc w:val="left"/>
        <w:rPr>
          <w:rFonts w:ascii="ＭＳ 明朝" w:hAnsi="ＭＳ 明朝"/>
          <w:sz w:val="24"/>
          <w:szCs w:val="24"/>
        </w:rPr>
      </w:pPr>
      <w:r w:rsidRPr="00670FD3">
        <w:rPr>
          <w:rFonts w:ascii="ＭＳ 明朝" w:hAnsi="ＭＳ 明朝" w:hint="eastAsia"/>
          <w:sz w:val="24"/>
          <w:szCs w:val="24"/>
        </w:rPr>
        <w:t>粧點</w:t>
      </w:r>
      <w:r w:rsidR="00FF7F9B" w:rsidRPr="00670FD3">
        <w:rPr>
          <w:rFonts w:ascii="ＭＳ 明朝" w:hAnsi="ＭＳ 明朝" w:hint="eastAsia"/>
          <w:sz w:val="24"/>
          <w:szCs w:val="24"/>
        </w:rPr>
        <w:t>…</w:t>
      </w:r>
      <w:r w:rsidRPr="00670FD3">
        <w:rPr>
          <w:rFonts w:ascii="ＭＳ 明朝" w:hAnsi="ＭＳ 明朝" w:hint="eastAsia"/>
          <w:sz w:val="24"/>
          <w:szCs w:val="24"/>
        </w:rPr>
        <w:t>装い飾る。商山</w:t>
      </w:r>
      <w:r w:rsidR="00FF7F9B" w:rsidRPr="00670FD3">
        <w:rPr>
          <w:rFonts w:ascii="ＭＳ 明朝" w:hAnsi="ＭＳ 明朝" w:hint="eastAsia"/>
          <w:sz w:val="24"/>
          <w:szCs w:val="24"/>
        </w:rPr>
        <w:t>…</w:t>
      </w:r>
      <w:r w:rsidRPr="00670FD3">
        <w:rPr>
          <w:rFonts w:ascii="ＭＳ 明朝" w:hAnsi="ＭＳ 明朝" w:hint="eastAsia"/>
          <w:sz w:val="24"/>
          <w:szCs w:val="24"/>
        </w:rPr>
        <w:t>陝西省商県の東南にある山。副使</w:t>
      </w:r>
      <w:r w:rsidR="00FF7F9B" w:rsidRPr="00670FD3">
        <w:rPr>
          <w:rFonts w:ascii="ＭＳ 明朝" w:hAnsi="ＭＳ 明朝" w:hint="eastAsia"/>
          <w:sz w:val="24"/>
          <w:szCs w:val="24"/>
        </w:rPr>
        <w:t>…</w:t>
      </w:r>
      <w:r w:rsidRPr="00670FD3">
        <w:rPr>
          <w:rFonts w:ascii="ＭＳ 明朝" w:hAnsi="ＭＳ 明朝" w:hint="eastAsia"/>
          <w:sz w:val="24"/>
          <w:szCs w:val="24"/>
        </w:rPr>
        <w:t>團練使、節度使の部下（左遷された作者）。</w:t>
      </w:r>
    </w:p>
    <w:p w14:paraId="7D37D4D1" w14:textId="452CCA7D" w:rsidR="00F91813" w:rsidRPr="00670FD3" w:rsidRDefault="00F91813" w:rsidP="00670FD3">
      <w:pPr>
        <w:spacing w:line="300" w:lineRule="exact"/>
        <w:jc w:val="left"/>
        <w:rPr>
          <w:rFonts w:ascii="ＭＳ 明朝" w:hAnsi="ＭＳ 明朝"/>
          <w:sz w:val="24"/>
          <w:szCs w:val="24"/>
        </w:rPr>
      </w:pPr>
      <w:r w:rsidRPr="00670FD3">
        <w:rPr>
          <w:rFonts w:ascii="ＭＳ 明朝" w:hAnsi="ＭＳ 明朝" w:hint="eastAsia"/>
          <w:sz w:val="24"/>
          <w:szCs w:val="24"/>
        </w:rPr>
        <w:t>（漢詩大系１６）</w:t>
      </w:r>
    </w:p>
    <w:p w14:paraId="4D2C7169" w14:textId="10284200" w:rsidR="00670FD3" w:rsidRDefault="00670FD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D079E0A" w14:textId="64A855BE" w:rsidR="00FB0F12" w:rsidRPr="00BA32CD" w:rsidRDefault="00FB0F12" w:rsidP="005E1A28">
      <w:pPr>
        <w:pStyle w:val="2"/>
        <w:jc w:val="left"/>
        <w15:collapsed/>
        <w:rPr>
          <w:rFonts w:ascii="ＭＳ ゴシック" w:eastAsia="ＭＳ ゴシック" w:hAnsi="ＭＳ ゴシック"/>
          <w:sz w:val="28"/>
          <w:szCs w:val="28"/>
        </w:rPr>
      </w:pPr>
      <w:r w:rsidRPr="00670FD3">
        <w:rPr>
          <w:rFonts w:ascii="ＭＳ ゴシック" w:eastAsia="ＭＳ ゴシック" w:hAnsi="ＭＳ ゴシック" w:hint="eastAsia"/>
          <w:color w:val="0070C0"/>
          <w:sz w:val="28"/>
          <w:szCs w:val="28"/>
        </w:rPr>
        <w:t xml:space="preserve">春日雑詠　　　</w:t>
      </w:r>
      <w:r w:rsidR="009B0DAE" w:rsidRPr="00670FD3">
        <w:rPr>
          <w:rFonts w:ascii="ＭＳ ゴシック" w:eastAsia="ＭＳ ゴシック" w:hAnsi="ＭＳ ゴシック" w:hint="eastAsia"/>
          <w:color w:val="0070C0"/>
          <w:sz w:val="28"/>
          <w:szCs w:val="28"/>
        </w:rPr>
        <w:t xml:space="preserve">　</w:t>
      </w:r>
      <w:r w:rsidRPr="00670FD3">
        <w:rPr>
          <w:rFonts w:ascii="ＭＳ ゴシック" w:eastAsia="ＭＳ ゴシック" w:hAnsi="ＭＳ ゴシック" w:hint="eastAsia"/>
          <w:color w:val="0070C0"/>
          <w:sz w:val="28"/>
          <w:szCs w:val="28"/>
        </w:rPr>
        <w:t xml:space="preserve">春日雑詠　　　　　　　　　</w:t>
      </w:r>
      <w:r w:rsidR="009B0DAE" w:rsidRPr="00670FD3">
        <w:rPr>
          <w:rFonts w:ascii="ＭＳ ゴシック" w:eastAsia="ＭＳ ゴシック" w:hAnsi="ＭＳ ゴシック" w:hint="eastAsia"/>
          <w:color w:val="0070C0"/>
          <w:sz w:val="28"/>
          <w:szCs w:val="28"/>
        </w:rPr>
        <w:t xml:space="preserve">　　　</w:t>
      </w:r>
      <w:r w:rsidRPr="00670FD3">
        <w:rPr>
          <w:rFonts w:ascii="ＭＳ ゴシック" w:eastAsia="ＭＳ ゴシック" w:hAnsi="ＭＳ ゴシック" w:hint="eastAsia"/>
          <w:color w:val="0070C0"/>
          <w:sz w:val="28"/>
          <w:szCs w:val="28"/>
        </w:rPr>
        <w:t xml:space="preserve">清　　</w:t>
      </w:r>
      <w:r w:rsidRPr="00670FD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70C0"/>
                <w:sz w:val="28"/>
                <w:szCs w:val="28"/>
              </w:rPr>
              <w:t>こう</w:t>
            </w:r>
          </w:rt>
          <w:rubyBase>
            <w:r w:rsidR="00FB0F12" w:rsidRPr="00670FD3">
              <w:rPr>
                <w:rFonts w:ascii="ＭＳ ゴシック" w:eastAsia="ＭＳ ゴシック" w:hAnsi="ＭＳ ゴシック"/>
                <w:color w:val="0070C0"/>
                <w:sz w:val="28"/>
                <w:szCs w:val="28"/>
              </w:rPr>
              <w:t>高</w:t>
            </w:r>
          </w:rubyBase>
        </w:ruby>
      </w:r>
      <w:r w:rsidRPr="00670FD3">
        <w:rPr>
          <w:rFonts w:ascii="ＭＳ ゴシック" w:eastAsia="ＭＳ ゴシック" w:hAnsi="ＭＳ ゴシック" w:hint="eastAsia"/>
          <w:color w:val="0070C0"/>
          <w:sz w:val="28"/>
          <w:szCs w:val="28"/>
        </w:rPr>
        <w:t xml:space="preserve">　</w:t>
      </w:r>
      <w:r w:rsidRPr="00670FD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70C0"/>
                <w:sz w:val="28"/>
                <w:szCs w:val="28"/>
              </w:rPr>
              <w:t>こう</w:t>
            </w:r>
          </w:rt>
          <w:rubyBase>
            <w:r w:rsidR="00FB0F12" w:rsidRPr="00670FD3">
              <w:rPr>
                <w:rFonts w:ascii="ＭＳ ゴシック" w:eastAsia="ＭＳ ゴシック" w:hAnsi="ＭＳ ゴシック" w:hint="eastAsia"/>
                <w:color w:val="0070C0"/>
                <w:sz w:val="28"/>
                <w:szCs w:val="28"/>
              </w:rPr>
              <w:t>珩</w:t>
            </w:r>
          </w:rubyBase>
        </w:ruby>
      </w:r>
    </w:p>
    <w:p w14:paraId="6846B7C1" w14:textId="77777777" w:rsidR="00FB0F12" w:rsidRDefault="00FB0F12" w:rsidP="00670FD3">
      <w:pPr>
        <w:spacing w:line="420" w:lineRule="exact"/>
        <w:jc w:val="left"/>
        <w:rPr>
          <w:rFonts w:ascii="ＭＳ ゴシック" w:eastAsia="ＭＳ ゴシック" w:hAnsi="ＭＳ ゴシック"/>
          <w:sz w:val="28"/>
          <w:szCs w:val="28"/>
        </w:rPr>
      </w:pPr>
    </w:p>
    <w:p w14:paraId="7C0443F2" w14:textId="77777777" w:rsidR="00FB0F12" w:rsidRPr="00BA32CD" w:rsidRDefault="00FB0F12" w:rsidP="005E1A28">
      <w:pPr>
        <w:spacing w:line="600" w:lineRule="exact"/>
        <w:jc w:val="left"/>
        <w:rPr>
          <w:rFonts w:ascii="ＭＳ ゴシック" w:eastAsia="ＭＳ ゴシック" w:hAnsi="ＭＳ ゴシック"/>
          <w:sz w:val="24"/>
          <w:szCs w:val="24"/>
        </w:rPr>
      </w:pPr>
      <w:r w:rsidRPr="00BA32CD">
        <w:rPr>
          <w:rFonts w:ascii="ＭＳ ゴシック" w:eastAsia="ＭＳ ゴシック" w:hAnsi="ＭＳ ゴシック" w:hint="eastAsia"/>
          <w:sz w:val="24"/>
          <w:szCs w:val="24"/>
        </w:rPr>
        <w:t xml:space="preserve">靑山如黛遠村東　　　靑山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まゆずみ</w:t>
            </w:r>
          </w:rt>
          <w:rubyBase>
            <w:r w:rsidR="00FB0F12" w:rsidRPr="00BA32CD">
              <w:rPr>
                <w:rFonts w:ascii="ＭＳ ゴシック" w:eastAsia="ＭＳ ゴシック" w:hAnsi="ＭＳ ゴシック"/>
                <w:sz w:val="24"/>
                <w:szCs w:val="24"/>
              </w:rPr>
              <w:t>黛</w:t>
            </w:r>
          </w:rubyBase>
        </w:ruby>
      </w:r>
      <w:r w:rsidRPr="00BA32CD">
        <w:rPr>
          <w:rFonts w:ascii="ＭＳ ゴシック" w:eastAsia="ＭＳ ゴシック" w:hAnsi="ＭＳ ゴシック" w:hint="eastAsia"/>
          <w:sz w:val="24"/>
          <w:szCs w:val="24"/>
        </w:rPr>
        <w:t>の如く 遠村の東</w:t>
      </w:r>
    </w:p>
    <w:p w14:paraId="4AAF9D24" w14:textId="77777777" w:rsidR="00FB0F12" w:rsidRPr="00BA32CD" w:rsidRDefault="00FB0F12" w:rsidP="005E1A28">
      <w:pPr>
        <w:spacing w:line="600" w:lineRule="exact"/>
        <w:jc w:val="left"/>
        <w:rPr>
          <w:rFonts w:ascii="ＭＳ ゴシック" w:eastAsia="ＭＳ ゴシック" w:hAnsi="ＭＳ ゴシック"/>
          <w:sz w:val="24"/>
          <w:szCs w:val="24"/>
        </w:rPr>
      </w:pPr>
      <w:r w:rsidRPr="00BA32CD">
        <w:rPr>
          <w:rFonts w:ascii="ＭＳ ゴシック" w:eastAsia="ＭＳ ゴシック" w:hAnsi="ＭＳ ゴシック" w:hint="eastAsia"/>
          <w:sz w:val="24"/>
          <w:szCs w:val="24"/>
        </w:rPr>
        <w:t xml:space="preserve">嫩綠長溪柳絮風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どん</w:t>
            </w:r>
          </w:rt>
          <w:rubyBase>
            <w:r w:rsidR="00FB0F12" w:rsidRPr="00BA32CD">
              <w:rPr>
                <w:rFonts w:ascii="ＭＳ ゴシック" w:eastAsia="ＭＳ ゴシック" w:hAnsi="ＭＳ ゴシック"/>
                <w:sz w:val="24"/>
                <w:szCs w:val="24"/>
              </w:rPr>
              <w:t>嫩</w:t>
            </w:r>
          </w:rubyBase>
        </w:ruby>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りょく</w:t>
            </w:r>
          </w:rt>
          <w:rubyBase>
            <w:r w:rsidR="00FB0F12" w:rsidRPr="00BA32CD">
              <w:rPr>
                <w:rFonts w:ascii="ＭＳ ゴシック" w:eastAsia="ＭＳ ゴシック" w:hAnsi="ＭＳ ゴシック"/>
                <w:sz w:val="24"/>
                <w:szCs w:val="24"/>
              </w:rPr>
              <w:t>緑</w:t>
            </w:r>
          </w:rubyBase>
        </w:ruby>
      </w:r>
      <w:r w:rsidRPr="00BA32CD">
        <w:rPr>
          <w:rFonts w:ascii="ＭＳ ゴシック" w:eastAsia="ＭＳ ゴシック" w:hAnsi="ＭＳ ゴシック"/>
          <w:sz w:val="24"/>
          <w:szCs w:val="24"/>
        </w:rPr>
        <w:t xml:space="preserve"> </w:t>
      </w:r>
      <w:r w:rsidRPr="00BA32CD">
        <w:rPr>
          <w:rFonts w:ascii="ＭＳ ゴシック" w:eastAsia="ＭＳ ゴシック" w:hAnsi="ＭＳ ゴシック" w:hint="eastAsia"/>
          <w:sz w:val="24"/>
          <w:szCs w:val="24"/>
        </w:rPr>
        <w:t xml:space="preserve">長溪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りゅうじょ</w:t>
            </w:r>
          </w:rt>
          <w:rubyBase>
            <w:r w:rsidR="00FB0F12" w:rsidRPr="00BA32CD">
              <w:rPr>
                <w:rFonts w:ascii="ＭＳ ゴシック" w:eastAsia="ＭＳ ゴシック" w:hAnsi="ＭＳ ゴシック"/>
                <w:sz w:val="24"/>
                <w:szCs w:val="24"/>
              </w:rPr>
              <w:t>柳絮</w:t>
            </w:r>
          </w:rubyBase>
        </w:ruby>
      </w:r>
      <w:r w:rsidRPr="00BA32CD">
        <w:rPr>
          <w:rFonts w:ascii="ＭＳ ゴシック" w:eastAsia="ＭＳ ゴシック" w:hAnsi="ＭＳ ゴシック" w:hint="eastAsia"/>
          <w:sz w:val="24"/>
          <w:szCs w:val="24"/>
        </w:rPr>
        <w:t>の風</w:t>
      </w:r>
    </w:p>
    <w:p w14:paraId="4E2C3C3A" w14:textId="77777777" w:rsidR="00FB0F12" w:rsidRPr="00BA32CD" w:rsidRDefault="00FB0F12" w:rsidP="005E1A28">
      <w:pPr>
        <w:spacing w:line="600" w:lineRule="exact"/>
        <w:jc w:val="left"/>
        <w:rPr>
          <w:rFonts w:ascii="ＭＳ ゴシック" w:eastAsia="ＭＳ ゴシック" w:hAnsi="ＭＳ ゴシック"/>
          <w:sz w:val="24"/>
          <w:szCs w:val="24"/>
        </w:rPr>
      </w:pPr>
      <w:r w:rsidRPr="00BA32CD">
        <w:rPr>
          <w:rFonts w:ascii="ＭＳ ゴシック" w:eastAsia="ＭＳ ゴシック" w:hAnsi="ＭＳ ゴシック" w:hint="eastAsia"/>
          <w:sz w:val="24"/>
          <w:szCs w:val="24"/>
        </w:rPr>
        <w:t>鳥雀不知郊野好　　　鳥雀は 知らず 郊野の好きを</w:t>
      </w:r>
    </w:p>
    <w:p w14:paraId="120F6839" w14:textId="77777777" w:rsidR="00FB0F12" w:rsidRPr="00BA32CD" w:rsidRDefault="00FB0F12" w:rsidP="005E1A28">
      <w:pPr>
        <w:spacing w:line="600" w:lineRule="exact"/>
        <w:jc w:val="left"/>
        <w:rPr>
          <w:rFonts w:ascii="ＭＳ ゴシック" w:eastAsia="ＭＳ ゴシック" w:hAnsi="ＭＳ ゴシック"/>
          <w:sz w:val="24"/>
          <w:szCs w:val="24"/>
        </w:rPr>
      </w:pPr>
      <w:r w:rsidRPr="00BA32CD">
        <w:rPr>
          <w:rFonts w:ascii="ＭＳ ゴシック" w:eastAsia="ＭＳ ゴシック" w:hAnsi="ＭＳ ゴシック" w:hint="eastAsia"/>
          <w:sz w:val="24"/>
          <w:szCs w:val="24"/>
        </w:rPr>
        <w:t>穿花翻戀小庭中　　　花を</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うが</w:t>
            </w:r>
          </w:rt>
          <w:rubyBase>
            <w:r w:rsidR="00FB0F12" w:rsidRPr="00BA32CD">
              <w:rPr>
                <w:rFonts w:ascii="ＭＳ ゴシック" w:eastAsia="ＭＳ ゴシック" w:hAnsi="ＭＳ ゴシック"/>
                <w:sz w:val="24"/>
                <w:szCs w:val="24"/>
              </w:rPr>
              <w:t>穿</w:t>
            </w:r>
          </w:rubyBase>
        </w:ruby>
      </w:r>
      <w:r w:rsidRPr="00BA32CD">
        <w:rPr>
          <w:rFonts w:ascii="ＭＳ ゴシック" w:eastAsia="ＭＳ ゴシック" w:hAnsi="ＭＳ ゴシック" w:hint="eastAsia"/>
          <w:sz w:val="24"/>
          <w:szCs w:val="24"/>
        </w:rPr>
        <w:t xml:space="preserve">ち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かえ</w:t>
            </w:r>
          </w:rt>
          <w:rubyBase>
            <w:r w:rsidR="00FB0F12" w:rsidRPr="00BA32CD">
              <w:rPr>
                <w:rFonts w:ascii="ＭＳ ゴシック" w:eastAsia="ＭＳ ゴシック" w:hAnsi="ＭＳ ゴシック"/>
                <w:sz w:val="24"/>
                <w:szCs w:val="24"/>
              </w:rPr>
              <w:t>翻</w:t>
            </w:r>
          </w:rubyBase>
        </w:ruby>
      </w:r>
      <w:r w:rsidRPr="00BA32CD">
        <w:rPr>
          <w:rFonts w:ascii="ＭＳ ゴシック" w:eastAsia="ＭＳ ゴシック" w:hAnsi="ＭＳ ゴシック" w:hint="eastAsia"/>
          <w:sz w:val="24"/>
          <w:szCs w:val="24"/>
        </w:rPr>
        <w:t>って恋う 小庭の</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うち</w:t>
            </w:r>
          </w:rt>
          <w:rubyBase>
            <w:r w:rsidR="00FB0F12" w:rsidRPr="00BA32CD">
              <w:rPr>
                <w:rFonts w:ascii="ＭＳ ゴシック" w:eastAsia="ＭＳ ゴシック" w:hAnsi="ＭＳ ゴシック"/>
                <w:sz w:val="24"/>
                <w:szCs w:val="24"/>
              </w:rPr>
              <w:t>中</w:t>
            </w:r>
          </w:rubyBase>
        </w:ruby>
      </w:r>
      <w:r w:rsidRPr="00BA32CD">
        <w:rPr>
          <w:rFonts w:ascii="ＭＳ ゴシック" w:eastAsia="ＭＳ ゴシック" w:hAnsi="ＭＳ ゴシック" w:hint="eastAsia"/>
          <w:sz w:val="24"/>
          <w:szCs w:val="24"/>
        </w:rPr>
        <w:t xml:space="preserve">　</w:t>
      </w:r>
    </w:p>
    <w:p w14:paraId="741DFC70" w14:textId="77777777" w:rsidR="00FB0F12" w:rsidRDefault="00FB0F12" w:rsidP="005E1A28">
      <w:pPr>
        <w:spacing w:line="600" w:lineRule="exact"/>
        <w:jc w:val="left"/>
        <w:rPr>
          <w:rFonts w:ascii="ＭＳ ゴシック" w:eastAsia="ＭＳ ゴシック" w:hAnsi="ＭＳ ゴシック"/>
          <w:sz w:val="28"/>
          <w:szCs w:val="28"/>
        </w:rPr>
      </w:pPr>
    </w:p>
    <w:p w14:paraId="3D6A5B8F" w14:textId="77777777" w:rsidR="00FB0F12" w:rsidRPr="00670FD3" w:rsidRDefault="00FB0F12" w:rsidP="005E1A28">
      <w:pPr>
        <w:jc w:val="left"/>
        <w:rPr>
          <w:rFonts w:ascii="ＭＳ 明朝" w:hAnsi="ＭＳ 明朝"/>
          <w:sz w:val="24"/>
          <w:szCs w:val="24"/>
        </w:rPr>
      </w:pPr>
      <w:r w:rsidRPr="00670FD3">
        <w:rPr>
          <w:rFonts w:ascii="ＭＳ 明朝" w:hAnsi="ＭＳ 明朝" w:hint="eastAsia"/>
          <w:sz w:val="24"/>
          <w:szCs w:val="24"/>
        </w:rPr>
        <w:t>【語釈】</w:t>
      </w:r>
    </w:p>
    <w:p w14:paraId="344754FE" w14:textId="475E16CE" w:rsidR="00FB0F12" w:rsidRPr="00670FD3" w:rsidRDefault="00FB0F12" w:rsidP="005E1A28">
      <w:pPr>
        <w:jc w:val="left"/>
        <w:rPr>
          <w:rFonts w:ascii="ＭＳ 明朝" w:hAnsi="ＭＳ 明朝"/>
          <w:sz w:val="24"/>
          <w:szCs w:val="24"/>
        </w:rPr>
      </w:pPr>
      <w:r w:rsidRPr="00670FD3">
        <w:rPr>
          <w:rFonts w:ascii="ＭＳ 明朝" w:hAnsi="ＭＳ 明朝" w:hint="eastAsia"/>
          <w:sz w:val="24"/>
          <w:szCs w:val="24"/>
        </w:rPr>
        <w:t>嫩綠</w:t>
      </w:r>
      <w:r w:rsidR="00FF7F9B" w:rsidRPr="00670FD3">
        <w:rPr>
          <w:rFonts w:ascii="ＭＳ 明朝" w:hAnsi="ＭＳ 明朝" w:hint="eastAsia"/>
          <w:sz w:val="24"/>
          <w:szCs w:val="24"/>
        </w:rPr>
        <w:t>…</w:t>
      </w:r>
      <w:r w:rsidRPr="00670FD3">
        <w:rPr>
          <w:rFonts w:ascii="ＭＳ 明朝" w:hAnsi="ＭＳ 明朝" w:hint="eastAsia"/>
          <w:sz w:val="24"/>
          <w:szCs w:val="24"/>
        </w:rPr>
        <w:t>新緑。郊野</w:t>
      </w:r>
      <w:r w:rsidR="00FF7F9B" w:rsidRPr="00670FD3">
        <w:rPr>
          <w:rFonts w:ascii="ＭＳ 明朝" w:hAnsi="ＭＳ 明朝" w:hint="eastAsia"/>
          <w:sz w:val="24"/>
          <w:szCs w:val="24"/>
        </w:rPr>
        <w:t>…</w:t>
      </w:r>
      <w:r w:rsidRPr="00670FD3">
        <w:rPr>
          <w:rFonts w:ascii="ＭＳ 明朝" w:hAnsi="ＭＳ 明朝" w:hint="eastAsia"/>
          <w:sz w:val="24"/>
          <w:szCs w:val="24"/>
        </w:rPr>
        <w:t>郊外。</w:t>
      </w:r>
    </w:p>
    <w:p w14:paraId="2F945829" w14:textId="77777777" w:rsidR="00FB0F12" w:rsidRPr="00670FD3" w:rsidRDefault="00FB0F12" w:rsidP="00670FD3">
      <w:pPr>
        <w:spacing w:line="420" w:lineRule="exact"/>
        <w:jc w:val="left"/>
        <w:rPr>
          <w:rFonts w:ascii="ＭＳ 明朝" w:hAnsi="ＭＳ 明朝"/>
          <w:sz w:val="28"/>
          <w:szCs w:val="28"/>
        </w:rPr>
      </w:pPr>
      <w:bookmarkStart w:id="263" w:name="_Hlk88517388"/>
    </w:p>
    <w:p w14:paraId="6906E619" w14:textId="77777777" w:rsidR="00FB0F12" w:rsidRDefault="00FB0F12" w:rsidP="00670FD3">
      <w:pPr>
        <w:spacing w:line="420" w:lineRule="exact"/>
        <w:jc w:val="left"/>
        <w:rPr>
          <w:rFonts w:ascii="ＭＳ ゴシック" w:eastAsia="ＭＳ ゴシック" w:hAnsi="ＭＳ ゴシック"/>
          <w:sz w:val="28"/>
          <w:szCs w:val="28"/>
        </w:rPr>
      </w:pPr>
    </w:p>
    <w:p w14:paraId="48B638AE" w14:textId="56090E4B" w:rsidR="00FB0F12" w:rsidRPr="00670FD3" w:rsidRDefault="00FB0F12" w:rsidP="005E1A28">
      <w:pPr>
        <w:pStyle w:val="2"/>
        <w:jc w:val="left"/>
        <w15:collapsed/>
        <w:rPr>
          <w:rFonts w:ascii="ＭＳ ゴシック" w:eastAsia="ＭＳ ゴシック" w:hAnsi="ＭＳ ゴシック"/>
          <w:color w:val="00B0F0"/>
          <w:sz w:val="28"/>
          <w:szCs w:val="28"/>
        </w:rPr>
      </w:pPr>
      <w:r w:rsidRPr="00670FD3">
        <w:rPr>
          <w:rFonts w:ascii="ＭＳ ゴシック" w:eastAsia="ＭＳ ゴシック" w:hAnsi="ＭＳ ゴシック"/>
          <w:color w:val="00B0F0"/>
          <w:sz w:val="28"/>
          <w:szCs w:val="28"/>
        </w:rPr>
        <w:t>春寒</w:t>
      </w:r>
      <w:bookmarkEnd w:id="263"/>
      <w:r w:rsidRPr="00670FD3">
        <w:rPr>
          <w:rFonts w:ascii="ＭＳ ゴシック" w:eastAsia="ＭＳ ゴシック" w:hAnsi="ＭＳ ゴシック" w:hint="eastAsia"/>
          <w:color w:val="00B0F0"/>
          <w:sz w:val="28"/>
          <w:szCs w:val="28"/>
        </w:rPr>
        <w:t xml:space="preserve">　　　　　</w:t>
      </w:r>
      <w:r w:rsidR="009B0DAE" w:rsidRPr="00670FD3">
        <w:rPr>
          <w:rFonts w:ascii="ＭＳ ゴシック" w:eastAsia="ＭＳ ゴシック" w:hAnsi="ＭＳ ゴシック" w:hint="eastAsia"/>
          <w:color w:val="00B0F0"/>
          <w:sz w:val="28"/>
          <w:szCs w:val="28"/>
        </w:rPr>
        <w:t xml:space="preserve">　</w:t>
      </w:r>
      <w:r w:rsidRPr="00670FD3">
        <w:rPr>
          <w:rFonts w:ascii="ＭＳ ゴシック" w:eastAsia="ＭＳ ゴシック" w:hAnsi="ＭＳ ゴシック" w:hint="eastAsia"/>
          <w:color w:val="00B0F0"/>
          <w:sz w:val="28"/>
          <w:szCs w:val="28"/>
        </w:rPr>
        <w:t>春寒</w:t>
      </w:r>
      <w:r w:rsidRPr="00670FD3">
        <w:rPr>
          <w:rFonts w:ascii="ＭＳ ゴシック" w:eastAsia="ＭＳ ゴシック" w:hAnsi="ＭＳ ゴシック"/>
          <w:color w:val="00B0F0"/>
          <w:sz w:val="28"/>
          <w:szCs w:val="28"/>
        </w:rPr>
        <w:t xml:space="preserve"> </w:t>
      </w:r>
      <w:r w:rsidRPr="00670FD3">
        <w:rPr>
          <w:rFonts w:ascii="ＭＳ ゴシック" w:eastAsia="ＭＳ ゴシック" w:hAnsi="ＭＳ ゴシック" w:hint="eastAsia"/>
          <w:color w:val="00B0F0"/>
          <w:sz w:val="28"/>
          <w:szCs w:val="28"/>
        </w:rPr>
        <w:t xml:space="preserve">　　　　　　　　　　　　　</w:t>
      </w:r>
      <w:r w:rsidR="009B0DAE" w:rsidRPr="00670FD3">
        <w:rPr>
          <w:rFonts w:ascii="ＭＳ ゴシック" w:eastAsia="ＭＳ ゴシック" w:hAnsi="ＭＳ ゴシック" w:hint="eastAsia"/>
          <w:color w:val="00B0F0"/>
          <w:sz w:val="28"/>
          <w:szCs w:val="28"/>
        </w:rPr>
        <w:t xml:space="preserve"> </w:t>
      </w:r>
      <w:r w:rsidRPr="00670FD3">
        <w:rPr>
          <w:rFonts w:ascii="ＭＳ ゴシック" w:eastAsia="ＭＳ ゴシック" w:hAnsi="ＭＳ ゴシック" w:hint="eastAsia"/>
          <w:color w:val="00B0F0"/>
          <w:sz w:val="28"/>
          <w:szCs w:val="28"/>
        </w:rPr>
        <w:t xml:space="preserve">清　　</w:t>
      </w:r>
      <w:r w:rsidRPr="00670FD3">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B0F0"/>
                <w:sz w:val="28"/>
                <w:szCs w:val="28"/>
              </w:rPr>
              <w:t>れい</w:t>
            </w:r>
          </w:rt>
          <w:rubyBase>
            <w:r w:rsidR="00FB0F12" w:rsidRPr="00670FD3">
              <w:rPr>
                <w:rFonts w:ascii="ＭＳ ゴシック" w:eastAsia="ＭＳ ゴシック" w:hAnsi="ＭＳ ゴシック"/>
                <w:color w:val="00B0F0"/>
                <w:sz w:val="28"/>
                <w:szCs w:val="28"/>
              </w:rPr>
              <w:t>厲</w:t>
            </w:r>
          </w:rubyBase>
        </w:ruby>
      </w:r>
      <w:r w:rsidRPr="00670FD3">
        <w:rPr>
          <w:rFonts w:ascii="ＭＳ ゴシック" w:eastAsia="ＭＳ ゴシック" w:hAnsi="ＭＳ ゴシック" w:hint="eastAsia"/>
          <w:color w:val="00B0F0"/>
          <w:sz w:val="28"/>
          <w:szCs w:val="28"/>
        </w:rPr>
        <w:t xml:space="preserve">　</w:t>
      </w:r>
      <w:r w:rsidRPr="00670FD3">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670FD3">
              <w:rPr>
                <w:rFonts w:ascii="ＭＳ ゴシック" w:eastAsia="ＭＳ ゴシック" w:hAnsi="ＭＳ ゴシック"/>
                <w:color w:val="00B0F0"/>
                <w:sz w:val="28"/>
                <w:szCs w:val="28"/>
              </w:rPr>
              <w:t>がく</w:t>
            </w:r>
          </w:rt>
          <w:rubyBase>
            <w:r w:rsidR="00FB0F12" w:rsidRPr="00670FD3">
              <w:rPr>
                <w:rFonts w:ascii="ＭＳ ゴシック" w:eastAsia="ＭＳ ゴシック" w:hAnsi="ＭＳ ゴシック"/>
                <w:color w:val="00B0F0"/>
                <w:sz w:val="28"/>
                <w:szCs w:val="28"/>
              </w:rPr>
              <w:t>鶚</w:t>
            </w:r>
          </w:rubyBase>
        </w:ruby>
      </w:r>
    </w:p>
    <w:p w14:paraId="11A93EC2" w14:textId="77777777" w:rsidR="00FB0F12" w:rsidRDefault="00FB0F12" w:rsidP="005E1A28">
      <w:pPr>
        <w:widowControl/>
        <w:jc w:val="left"/>
        <w:rPr>
          <w:rFonts w:ascii="ＭＳ ゴシック" w:eastAsia="ＭＳ ゴシック" w:hAnsi="ＭＳ ゴシック"/>
          <w:sz w:val="28"/>
          <w:szCs w:val="28"/>
        </w:rPr>
      </w:pPr>
    </w:p>
    <w:p w14:paraId="24D96043" w14:textId="77777777" w:rsidR="00FB0F12" w:rsidRPr="00BA32CD" w:rsidRDefault="00FB0F12" w:rsidP="005E1A28">
      <w:pPr>
        <w:widowControl/>
        <w:jc w:val="left"/>
        <w:rPr>
          <w:rFonts w:ascii="ＭＳ ゴシック" w:eastAsia="ＭＳ ゴシック" w:hAnsi="ＭＳ ゴシック" w:cs="ＭＳ 明朝"/>
          <w:b/>
          <w:bCs/>
          <w:color w:val="000000" w:themeColor="text1"/>
          <w:sz w:val="24"/>
          <w:szCs w:val="24"/>
        </w:rPr>
      </w:pPr>
      <w:r w:rsidRPr="00BA32CD">
        <w:rPr>
          <w:rFonts w:ascii="ＭＳ ゴシック" w:eastAsia="ＭＳ ゴシック" w:hAnsi="ＭＳ ゴシック" w:cstheme="majorBidi" w:hint="eastAsia"/>
          <w:b/>
          <w:bCs/>
          <w:color w:val="000000" w:themeColor="text1"/>
          <w:sz w:val="24"/>
          <w:szCs w:val="24"/>
        </w:rPr>
        <w:t>漫</w:t>
      </w:r>
      <w:r w:rsidRPr="00BA32CD">
        <w:rPr>
          <w:rFonts w:ascii="Malgun Gothic" w:eastAsia="Malgun Gothic" w:hAnsi="Malgun Gothic" w:cs="Malgun Gothic" w:hint="eastAsia"/>
          <w:b/>
          <w:bCs/>
          <w:color w:val="000000" w:themeColor="text1"/>
          <w:sz w:val="24"/>
          <w:szCs w:val="24"/>
        </w:rPr>
        <w:t>脫</w:t>
      </w:r>
      <w:r w:rsidRPr="00BA32CD">
        <w:rPr>
          <w:rFonts w:ascii="ＭＳ ゴシック" w:eastAsia="ＭＳ ゴシック" w:hAnsi="ＭＳ ゴシック" w:cs="ＭＳ 明朝" w:hint="eastAsia"/>
          <w:b/>
          <w:bCs/>
          <w:color w:val="000000" w:themeColor="text1"/>
          <w:sz w:val="24"/>
          <w:szCs w:val="24"/>
        </w:rPr>
        <w:t xml:space="preserve">春衣浣酒紅　　　　</w:t>
      </w:r>
      <w:r w:rsidRPr="00BA32CD">
        <w:rPr>
          <w:rFonts w:ascii="ＭＳ ゴシック" w:eastAsia="ＭＳ ゴシック" w:hAnsi="ＭＳ ゴシック" w:cs="ＭＳ 明朝"/>
          <w:b/>
          <w:bCs/>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b/>
                <w:bCs/>
                <w:color w:val="000000" w:themeColor="text1"/>
                <w:sz w:val="24"/>
                <w:szCs w:val="24"/>
              </w:rPr>
              <w:t>そぞろ</w:t>
            </w:r>
          </w:rt>
          <w:rubyBase>
            <w:r w:rsidR="00FB0F12" w:rsidRPr="00BA32CD">
              <w:rPr>
                <w:rFonts w:ascii="ＭＳ ゴシック" w:eastAsia="ＭＳ ゴシック" w:hAnsi="ＭＳ ゴシック" w:cs="ＭＳ 明朝"/>
                <w:b/>
                <w:bCs/>
                <w:color w:val="000000" w:themeColor="text1"/>
                <w:sz w:val="24"/>
                <w:szCs w:val="24"/>
              </w:rPr>
              <w:t>漫</w:t>
            </w:r>
          </w:rubyBase>
        </w:ruby>
      </w:r>
      <w:r w:rsidRPr="00BA32CD">
        <w:rPr>
          <w:rFonts w:ascii="ＭＳ ゴシック" w:eastAsia="ＭＳ ゴシック" w:hAnsi="ＭＳ ゴシック" w:cs="ＭＳ 明朝" w:hint="eastAsia"/>
          <w:b/>
          <w:bCs/>
          <w:color w:val="000000" w:themeColor="text1"/>
          <w:sz w:val="24"/>
          <w:szCs w:val="24"/>
        </w:rPr>
        <w:t>に</w:t>
      </w:r>
      <w:r w:rsidRPr="00BA32CD">
        <w:rPr>
          <w:rFonts w:ascii="ＭＳ ゴシック" w:eastAsia="ＭＳ ゴシック" w:hAnsi="ＭＳ ゴシック" w:cs="ＭＳ 明朝"/>
          <w:b/>
          <w:bCs/>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b/>
                <w:bCs/>
                <w:color w:val="000000" w:themeColor="text1"/>
                <w:sz w:val="24"/>
                <w:szCs w:val="24"/>
              </w:rPr>
              <w:t>しゅんい</w:t>
            </w:r>
          </w:rt>
          <w:rubyBase>
            <w:r w:rsidR="00FB0F12" w:rsidRPr="00BA32CD">
              <w:rPr>
                <w:rFonts w:ascii="ＭＳ ゴシック" w:eastAsia="ＭＳ ゴシック" w:hAnsi="ＭＳ ゴシック" w:cs="ＭＳ 明朝"/>
                <w:b/>
                <w:bCs/>
                <w:color w:val="000000" w:themeColor="text1"/>
                <w:sz w:val="24"/>
                <w:szCs w:val="24"/>
              </w:rPr>
              <w:t>春衣</w:t>
            </w:r>
          </w:rubyBase>
        </w:ruby>
      </w:r>
      <w:r w:rsidRPr="00BA32CD">
        <w:rPr>
          <w:rFonts w:ascii="ＭＳ ゴシック" w:eastAsia="ＭＳ ゴシック" w:hAnsi="ＭＳ ゴシック" w:cs="ＭＳ 明朝" w:hint="eastAsia"/>
          <w:b/>
          <w:bCs/>
          <w:color w:val="000000" w:themeColor="text1"/>
          <w:sz w:val="24"/>
          <w:szCs w:val="24"/>
        </w:rPr>
        <w:t>を</w:t>
      </w:r>
      <w:r w:rsidRPr="00BA32CD">
        <w:rPr>
          <w:rFonts w:ascii="Malgun Gothic" w:eastAsia="Malgun Gothic" w:hAnsi="Malgun Gothic" w:cs="Malgun Gothic" w:hint="eastAsia"/>
          <w:b/>
          <w:bCs/>
          <w:color w:val="000000" w:themeColor="text1"/>
          <w:sz w:val="24"/>
          <w:szCs w:val="24"/>
        </w:rPr>
        <w:t>脫</w:t>
      </w:r>
      <w:r w:rsidRPr="00BA32CD">
        <w:rPr>
          <w:rFonts w:ascii="ＭＳ ゴシック" w:eastAsia="ＭＳ ゴシック" w:hAnsi="ＭＳ ゴシック" w:cs="Batang" w:hint="eastAsia"/>
          <w:b/>
          <w:bCs/>
          <w:color w:val="000000" w:themeColor="text1"/>
          <w:sz w:val="24"/>
          <w:szCs w:val="24"/>
        </w:rPr>
        <w:t>いで</w:t>
      </w:r>
      <w:r w:rsidRPr="00BA32CD">
        <w:rPr>
          <w:rFonts w:ascii="ＭＳ ゴシック" w:eastAsia="ＭＳ ゴシック" w:hAnsi="ＭＳ ゴシック" w:cs="Batang"/>
          <w:b/>
          <w:bCs/>
          <w:color w:val="000000" w:themeColor="text1"/>
          <w:sz w:val="24"/>
          <w:szCs w:val="24"/>
        </w:rPr>
        <w:t xml:space="preserve"> </w:t>
      </w:r>
      <w:r w:rsidRPr="00BA32CD">
        <w:rPr>
          <w:rFonts w:ascii="ＭＳ ゴシック" w:eastAsia="ＭＳ ゴシック" w:hAnsi="ＭＳ ゴシック" w:cs="ＭＳ 明朝"/>
          <w:b/>
          <w:bCs/>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b/>
                <w:bCs/>
                <w:color w:val="000000" w:themeColor="text1"/>
                <w:sz w:val="24"/>
                <w:szCs w:val="24"/>
              </w:rPr>
              <w:t>しゅこう</w:t>
            </w:r>
          </w:rt>
          <w:rubyBase>
            <w:r w:rsidR="00FB0F12" w:rsidRPr="00BA32CD">
              <w:rPr>
                <w:rFonts w:ascii="ＭＳ ゴシック" w:eastAsia="ＭＳ ゴシック" w:hAnsi="ＭＳ ゴシック" w:cs="ＭＳ 明朝"/>
                <w:b/>
                <w:bCs/>
                <w:color w:val="000000" w:themeColor="text1"/>
                <w:sz w:val="24"/>
                <w:szCs w:val="24"/>
              </w:rPr>
              <w:t>酒紅</w:t>
            </w:r>
          </w:rubyBase>
        </w:ruby>
      </w:r>
      <w:r w:rsidRPr="00BA32CD">
        <w:rPr>
          <w:rFonts w:ascii="ＭＳ ゴシック" w:eastAsia="ＭＳ ゴシック" w:hAnsi="ＭＳ ゴシック" w:cs="ＭＳ 明朝" w:hint="eastAsia"/>
          <w:b/>
          <w:bCs/>
          <w:color w:val="000000" w:themeColor="text1"/>
          <w:sz w:val="24"/>
          <w:szCs w:val="24"/>
        </w:rPr>
        <w:t>を浣う</w:t>
      </w:r>
    </w:p>
    <w:p w14:paraId="424E9E44" w14:textId="77777777" w:rsidR="00FB0F12" w:rsidRPr="00BA32CD" w:rsidRDefault="00FB0F12" w:rsidP="005E1A28">
      <w:pPr>
        <w:widowControl/>
        <w:jc w:val="left"/>
        <w:rPr>
          <w:rFonts w:ascii="ＭＳ ゴシック" w:eastAsia="ＭＳ ゴシック" w:hAnsi="ＭＳ ゴシック" w:cs="ＭＳ 明朝"/>
          <w:b/>
          <w:bCs/>
          <w:color w:val="000000" w:themeColor="text1"/>
          <w:sz w:val="24"/>
          <w:szCs w:val="24"/>
        </w:rPr>
      </w:pPr>
      <w:r w:rsidRPr="00BA32CD">
        <w:rPr>
          <w:rFonts w:ascii="ＭＳ ゴシック" w:eastAsia="ＭＳ ゴシック" w:hAnsi="ＭＳ ゴシック" w:cs="ＭＳ 明朝" w:hint="eastAsia"/>
          <w:b/>
          <w:bCs/>
          <w:color w:val="000000" w:themeColor="text1"/>
          <w:sz w:val="24"/>
          <w:szCs w:val="24"/>
        </w:rPr>
        <w:t>江南三月最多風　　　　江南</w:t>
      </w:r>
      <w:r w:rsidRPr="00BA32CD">
        <w:rPr>
          <w:rFonts w:ascii="ＭＳ ゴシック" w:eastAsia="ＭＳ ゴシック" w:hAnsi="ＭＳ ゴシック" w:cs="ＭＳ 明朝"/>
          <w:b/>
          <w:bCs/>
          <w:color w:val="000000" w:themeColor="text1"/>
          <w:sz w:val="24"/>
          <w:szCs w:val="24"/>
        </w:rPr>
        <w:t xml:space="preserve"> </w:t>
      </w:r>
      <w:r w:rsidRPr="00BA32CD">
        <w:rPr>
          <w:rFonts w:ascii="ＭＳ ゴシック" w:eastAsia="ＭＳ ゴシック" w:hAnsi="ＭＳ ゴシック" w:cs="ＭＳ 明朝" w:hint="eastAsia"/>
          <w:b/>
          <w:bCs/>
          <w:color w:val="000000" w:themeColor="text1"/>
          <w:sz w:val="24"/>
          <w:szCs w:val="24"/>
        </w:rPr>
        <w:t>三月</w:t>
      </w:r>
      <w:r w:rsidRPr="00BA32CD">
        <w:rPr>
          <w:rFonts w:ascii="ＭＳ ゴシック" w:eastAsia="ＭＳ ゴシック" w:hAnsi="ＭＳ ゴシック" w:cs="ＭＳ 明朝"/>
          <w:b/>
          <w:bCs/>
          <w:color w:val="000000" w:themeColor="text1"/>
          <w:sz w:val="24"/>
          <w:szCs w:val="24"/>
        </w:rPr>
        <w:t xml:space="preserve"> </w:t>
      </w:r>
      <w:r w:rsidRPr="00BA32CD">
        <w:rPr>
          <w:rFonts w:ascii="ＭＳ ゴシック" w:eastAsia="ＭＳ ゴシック" w:hAnsi="ＭＳ ゴシック" w:cs="ＭＳ 明朝" w:hint="eastAsia"/>
          <w:b/>
          <w:bCs/>
          <w:color w:val="000000" w:themeColor="text1"/>
          <w:sz w:val="24"/>
          <w:szCs w:val="24"/>
        </w:rPr>
        <w:t>最も</w:t>
      </w:r>
      <w:r w:rsidRPr="00BA32CD">
        <w:rPr>
          <w:rFonts w:ascii="ＭＳ ゴシック" w:eastAsia="ＭＳ ゴシック" w:hAnsi="ＭＳ ゴシック" w:cs="ＭＳ 明朝"/>
          <w:b/>
          <w:bCs/>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b/>
                <w:bCs/>
                <w:color w:val="000000" w:themeColor="text1"/>
                <w:sz w:val="24"/>
                <w:szCs w:val="24"/>
              </w:rPr>
              <w:t>たふう</w:t>
            </w:r>
          </w:rt>
          <w:rubyBase>
            <w:r w:rsidR="00FB0F12" w:rsidRPr="00BA32CD">
              <w:rPr>
                <w:rFonts w:ascii="ＭＳ ゴシック" w:eastAsia="ＭＳ ゴシック" w:hAnsi="ＭＳ ゴシック" w:cs="ＭＳ 明朝"/>
                <w:b/>
                <w:bCs/>
                <w:color w:val="000000" w:themeColor="text1"/>
                <w:sz w:val="24"/>
                <w:szCs w:val="24"/>
              </w:rPr>
              <w:t>多風</w:t>
            </w:r>
          </w:rubyBase>
        </w:ruby>
      </w:r>
    </w:p>
    <w:p w14:paraId="5D1A6BD2" w14:textId="77777777" w:rsidR="00FB0F12" w:rsidRPr="00BA32CD" w:rsidRDefault="00FB0F12" w:rsidP="005E1A28">
      <w:pPr>
        <w:widowControl/>
        <w:jc w:val="left"/>
        <w:rPr>
          <w:rFonts w:ascii="ＭＳ ゴシック" w:eastAsia="ＭＳ ゴシック" w:hAnsi="ＭＳ ゴシック" w:cs="ＭＳ 明朝"/>
          <w:color w:val="000000" w:themeColor="text1"/>
          <w:sz w:val="24"/>
          <w:szCs w:val="24"/>
        </w:rPr>
      </w:pPr>
      <w:bookmarkStart w:id="264" w:name="_Hlk46749852"/>
      <w:r w:rsidRPr="00BA32CD">
        <w:rPr>
          <w:rFonts w:ascii="ＭＳ ゴシック" w:eastAsia="ＭＳ ゴシック" w:hAnsi="ＭＳ ゴシック" w:cs="ＭＳ 明朝" w:hint="eastAsia"/>
          <w:color w:val="000000" w:themeColor="text1"/>
          <w:sz w:val="24"/>
          <w:szCs w:val="24"/>
        </w:rPr>
        <w:t>梨花雪後酴醿雪</w:t>
      </w:r>
      <w:bookmarkEnd w:id="264"/>
      <w:r w:rsidRPr="00BA32CD">
        <w:rPr>
          <w:rFonts w:ascii="ＭＳ ゴシック" w:eastAsia="ＭＳ ゴシック" w:hAnsi="ＭＳ ゴシック" w:cs="ＭＳ 明朝" w:hint="eastAsia"/>
          <w:color w:val="000000" w:themeColor="text1"/>
          <w:sz w:val="24"/>
          <w:szCs w:val="24"/>
        </w:rPr>
        <w:t xml:space="preserve">　　　　</w:t>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りか</w:t>
            </w:r>
          </w:rt>
          <w:rubyBase>
            <w:r w:rsidR="00FB0F12" w:rsidRPr="00BA32CD">
              <w:rPr>
                <w:rFonts w:ascii="ＭＳ ゴシック" w:eastAsia="ＭＳ ゴシック" w:hAnsi="ＭＳ ゴシック" w:cs="ＭＳ 明朝"/>
                <w:color w:val="000000" w:themeColor="text1"/>
                <w:sz w:val="24"/>
                <w:szCs w:val="24"/>
              </w:rPr>
              <w:t>梨花</w:t>
            </w:r>
          </w:rubyBase>
        </w:ruby>
      </w:r>
      <w:r w:rsidRPr="00BA32CD">
        <w:rPr>
          <w:rFonts w:ascii="ＭＳ ゴシック" w:eastAsia="ＭＳ ゴシック" w:hAnsi="ＭＳ ゴシック" w:cs="ＭＳ 明朝"/>
          <w:color w:val="000000" w:themeColor="text1"/>
          <w:sz w:val="24"/>
          <w:szCs w:val="24"/>
        </w:rPr>
        <w:t xml:space="preserve"> </w:t>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せつご</w:t>
            </w:r>
          </w:rt>
          <w:rubyBase>
            <w:r w:rsidR="00FB0F12" w:rsidRPr="00BA32CD">
              <w:rPr>
                <w:rFonts w:ascii="ＭＳ ゴシック" w:eastAsia="ＭＳ ゴシック" w:hAnsi="ＭＳ ゴシック" w:cs="ＭＳ 明朝"/>
                <w:color w:val="000000" w:themeColor="text1"/>
                <w:sz w:val="24"/>
                <w:szCs w:val="24"/>
              </w:rPr>
              <w:t>雪後</w:t>
            </w:r>
          </w:rubyBase>
        </w:ruby>
      </w:r>
      <w:r w:rsidRPr="00BA32CD">
        <w:rPr>
          <w:rFonts w:ascii="ＭＳ ゴシック" w:eastAsia="ＭＳ ゴシック" w:hAnsi="ＭＳ ゴシック" w:cs="ＭＳ 明朝" w:hint="eastAsia"/>
          <w:color w:val="000000" w:themeColor="text1"/>
          <w:sz w:val="24"/>
          <w:szCs w:val="24"/>
        </w:rPr>
        <w:t>に</w:t>
      </w:r>
      <w:r w:rsidRPr="00BA32CD">
        <w:rPr>
          <w:rFonts w:ascii="ＭＳ ゴシック" w:eastAsia="ＭＳ ゴシック" w:hAnsi="ＭＳ ゴシック" w:cs="ＭＳ 明朝"/>
          <w:color w:val="000000" w:themeColor="text1"/>
          <w:sz w:val="24"/>
          <w:szCs w:val="24"/>
        </w:rPr>
        <w:t xml:space="preserve"> </w:t>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とび</w:t>
            </w:r>
          </w:rt>
          <w:rubyBase>
            <w:r w:rsidR="00FB0F12" w:rsidRPr="00BA32CD">
              <w:rPr>
                <w:rFonts w:ascii="ＭＳ ゴシック" w:eastAsia="ＭＳ ゴシック" w:hAnsi="ＭＳ ゴシック" w:cs="ＭＳ 明朝" w:hint="eastAsia"/>
                <w:color w:val="000000" w:themeColor="text1"/>
                <w:sz w:val="24"/>
                <w:szCs w:val="24"/>
              </w:rPr>
              <w:t>酴醿</w:t>
            </w:r>
          </w:rubyBase>
        </w:ruby>
      </w:r>
      <w:r w:rsidRPr="00BA32CD">
        <w:rPr>
          <w:rFonts w:ascii="ＭＳ ゴシック" w:eastAsia="ＭＳ ゴシック" w:hAnsi="ＭＳ ゴシック" w:cs="ＭＳ 明朝" w:hint="eastAsia"/>
          <w:color w:val="000000" w:themeColor="text1"/>
          <w:sz w:val="24"/>
          <w:szCs w:val="24"/>
        </w:rPr>
        <w:t>の雪</w:t>
      </w:r>
    </w:p>
    <w:p w14:paraId="59A73E50" w14:textId="77777777" w:rsidR="00FB0F12" w:rsidRPr="00BA32CD" w:rsidRDefault="00FB0F12" w:rsidP="005E1A28">
      <w:pPr>
        <w:widowControl/>
        <w:jc w:val="left"/>
        <w:rPr>
          <w:rFonts w:ascii="ＭＳ ゴシック" w:eastAsia="ＭＳ ゴシック" w:hAnsi="ＭＳ ゴシック" w:cs="ＭＳ 明朝"/>
          <w:color w:val="000000" w:themeColor="text1"/>
          <w:sz w:val="24"/>
          <w:szCs w:val="24"/>
        </w:rPr>
      </w:pPr>
      <w:r w:rsidRPr="00BA32CD">
        <w:rPr>
          <w:rFonts w:ascii="ＭＳ ゴシック" w:eastAsia="ＭＳ ゴシック" w:hAnsi="ＭＳ ゴシック" w:cs="ＭＳ 明朝" w:hint="eastAsia"/>
          <w:color w:val="000000" w:themeColor="text1"/>
          <w:sz w:val="24"/>
          <w:szCs w:val="24"/>
        </w:rPr>
        <w:t>人在重簾淺夢中　　　　人は</w:t>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ちょう</w:t>
            </w:r>
          </w:rt>
          <w:rubyBase>
            <w:r w:rsidR="00FB0F12" w:rsidRPr="00BA32CD">
              <w:rPr>
                <w:rFonts w:ascii="ＭＳ ゴシック" w:eastAsia="ＭＳ ゴシック" w:hAnsi="ＭＳ ゴシック" w:cs="ＭＳ 明朝"/>
                <w:color w:val="000000" w:themeColor="text1"/>
                <w:sz w:val="24"/>
                <w:szCs w:val="24"/>
              </w:rPr>
              <w:t>重</w:t>
            </w:r>
          </w:rubyBase>
        </w:ruby>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れん</w:t>
            </w:r>
          </w:rt>
          <w:rubyBase>
            <w:r w:rsidR="00FB0F12" w:rsidRPr="00BA32CD">
              <w:rPr>
                <w:rFonts w:ascii="ＭＳ ゴシック" w:eastAsia="ＭＳ ゴシック" w:hAnsi="ＭＳ ゴシック" w:cs="ＭＳ 明朝"/>
                <w:color w:val="000000" w:themeColor="text1"/>
                <w:sz w:val="24"/>
                <w:szCs w:val="24"/>
              </w:rPr>
              <w:t>簾</w:t>
            </w:r>
          </w:rubyBase>
        </w:ruby>
      </w:r>
      <w:r w:rsidRPr="00BA32CD">
        <w:rPr>
          <w:rFonts w:ascii="ＭＳ ゴシック" w:eastAsia="ＭＳ ゴシック" w:hAnsi="ＭＳ ゴシック" w:cs="ＭＳ 明朝"/>
          <w:color w:val="000000" w:themeColor="text1"/>
          <w:sz w:val="24"/>
          <w:szCs w:val="24"/>
        </w:rPr>
        <w:t xml:space="preserve"> </w:t>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せん</w:t>
            </w:r>
          </w:rt>
          <w:rubyBase>
            <w:r w:rsidR="00FB0F12" w:rsidRPr="00BA32CD">
              <w:rPr>
                <w:rFonts w:ascii="ＭＳ ゴシック" w:eastAsia="ＭＳ ゴシック" w:hAnsi="ＭＳ ゴシック" w:cs="ＭＳ 明朝"/>
                <w:color w:val="000000" w:themeColor="text1"/>
                <w:sz w:val="24"/>
                <w:szCs w:val="24"/>
              </w:rPr>
              <w:t>浅</w:t>
            </w:r>
          </w:rubyBase>
        </w:ruby>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む</w:t>
            </w:r>
          </w:rt>
          <w:rubyBase>
            <w:r w:rsidR="00FB0F12" w:rsidRPr="00BA32CD">
              <w:rPr>
                <w:rFonts w:ascii="ＭＳ ゴシック" w:eastAsia="ＭＳ ゴシック" w:hAnsi="ＭＳ ゴシック" w:cs="ＭＳ 明朝"/>
                <w:color w:val="000000" w:themeColor="text1"/>
                <w:sz w:val="24"/>
                <w:szCs w:val="24"/>
              </w:rPr>
              <w:t>夢</w:t>
            </w:r>
          </w:rubyBase>
        </w:ruby>
      </w:r>
      <w:r w:rsidRPr="00BA32CD">
        <w:rPr>
          <w:rFonts w:ascii="ＭＳ ゴシック" w:eastAsia="ＭＳ ゴシック" w:hAnsi="ＭＳ ゴシック" w:cs="ＭＳ 明朝" w:hint="eastAsia"/>
          <w:color w:val="000000" w:themeColor="text1"/>
          <w:sz w:val="24"/>
          <w:szCs w:val="24"/>
        </w:rPr>
        <w:t>の</w:t>
      </w:r>
      <w:r w:rsidRPr="00BA32C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A32CD">
              <w:rPr>
                <w:rFonts w:ascii="ＭＳ ゴシック" w:eastAsia="ＭＳ ゴシック" w:hAnsi="ＭＳ ゴシック" w:cs="ＭＳ 明朝"/>
                <w:color w:val="000000" w:themeColor="text1"/>
                <w:sz w:val="24"/>
                <w:szCs w:val="24"/>
              </w:rPr>
              <w:t>うち</w:t>
            </w:r>
          </w:rt>
          <w:rubyBase>
            <w:r w:rsidR="00FB0F12" w:rsidRPr="00BA32CD">
              <w:rPr>
                <w:rFonts w:ascii="ＭＳ ゴシック" w:eastAsia="ＭＳ ゴシック" w:hAnsi="ＭＳ ゴシック" w:cs="ＭＳ 明朝"/>
                <w:color w:val="000000" w:themeColor="text1"/>
                <w:sz w:val="24"/>
                <w:szCs w:val="24"/>
              </w:rPr>
              <w:t>中</w:t>
            </w:r>
          </w:rubyBase>
        </w:ruby>
      </w:r>
      <w:r w:rsidRPr="00BA32CD">
        <w:rPr>
          <w:rFonts w:ascii="ＭＳ ゴシック" w:eastAsia="ＭＳ ゴシック" w:hAnsi="ＭＳ ゴシック" w:cs="ＭＳ 明朝" w:hint="eastAsia"/>
          <w:color w:val="000000" w:themeColor="text1"/>
          <w:sz w:val="24"/>
          <w:szCs w:val="24"/>
        </w:rPr>
        <w:t>に在り</w:t>
      </w:r>
    </w:p>
    <w:p w14:paraId="000E79E7" w14:textId="77777777" w:rsidR="00FB0F12" w:rsidRPr="00790DD0" w:rsidRDefault="00FB0F12" w:rsidP="005E1A28">
      <w:pPr>
        <w:widowControl/>
        <w:jc w:val="left"/>
        <w:rPr>
          <w:rFonts w:ascii="ＭＳ 明朝" w:hAnsi="ＭＳ 明朝" w:cs="ＭＳ 明朝"/>
          <w:color w:val="000000" w:themeColor="text1"/>
          <w:sz w:val="24"/>
          <w:szCs w:val="24"/>
        </w:rPr>
      </w:pPr>
    </w:p>
    <w:p w14:paraId="4667498A" w14:textId="77777777" w:rsidR="00FB0F12" w:rsidRPr="00670FD3" w:rsidRDefault="00FB0F12" w:rsidP="00670FD3">
      <w:pPr>
        <w:widowControl/>
        <w:spacing w:line="300" w:lineRule="exact"/>
        <w:jc w:val="left"/>
        <w:rPr>
          <w:rFonts w:ascii="ＭＳ 明朝" w:hAnsi="ＭＳ 明朝" w:cs="ＭＳ 明朝"/>
          <w:color w:val="000000" w:themeColor="text1"/>
          <w:sz w:val="24"/>
          <w:szCs w:val="24"/>
        </w:rPr>
      </w:pPr>
      <w:r w:rsidRPr="00670FD3">
        <w:rPr>
          <w:rFonts w:ascii="ＭＳ 明朝" w:hAnsi="ＭＳ 明朝" w:cs="ＭＳ 明朝" w:hint="eastAsia"/>
          <w:color w:val="000000" w:themeColor="text1"/>
          <w:sz w:val="24"/>
          <w:szCs w:val="24"/>
        </w:rPr>
        <w:t>【語釈】</w:t>
      </w:r>
    </w:p>
    <w:p w14:paraId="037D1CF0" w14:textId="77777777" w:rsidR="00FB0F12" w:rsidRPr="00670FD3" w:rsidRDefault="00FB0F12" w:rsidP="00670FD3">
      <w:pPr>
        <w:widowControl/>
        <w:spacing w:line="300" w:lineRule="exact"/>
        <w:jc w:val="left"/>
        <w:rPr>
          <w:rFonts w:ascii="ＭＳ 明朝" w:hAnsi="ＭＳ 明朝" w:cs="ＭＳ 明朝"/>
          <w:color w:val="000000" w:themeColor="text1"/>
          <w:sz w:val="24"/>
          <w:szCs w:val="24"/>
        </w:rPr>
      </w:pPr>
      <w:r w:rsidRPr="00670FD3">
        <w:rPr>
          <w:rFonts w:ascii="ＭＳ 明朝" w:hAnsi="ＭＳ 明朝" w:cs="ＭＳ 明朝" w:hint="eastAsia"/>
          <w:color w:val="000000" w:themeColor="text1"/>
          <w:sz w:val="24"/>
          <w:szCs w:val="24"/>
        </w:rPr>
        <w:t>漫…何となく。春衣…春着。酒紅…酒のシミで赤くなった痕。浣…洗う。江南…長江中流・下流の南岸地域。最多風…最も風のよく吹く季節である。梨花…梨なしの花。雪後…雪のように咲いた梨なしの白い花が散った後。酴醿…バラ科の落葉小低木、頭巾いばら。酴醿雪…頭巾いばらの花が雪のように咲く。人…作者を指す。重簾…二重のすだれ。浅夢…うとうとしながら見る夢。</w:t>
      </w:r>
    </w:p>
    <w:p w14:paraId="32FFD48E" w14:textId="77777777" w:rsidR="00FB0F12" w:rsidRPr="00670FD3" w:rsidRDefault="00FB0F12" w:rsidP="00670FD3">
      <w:pPr>
        <w:widowControl/>
        <w:spacing w:line="300" w:lineRule="exact"/>
        <w:jc w:val="left"/>
        <w:rPr>
          <w:rFonts w:ascii="ＭＳ 明朝" w:hAnsi="ＭＳ 明朝" w:cs="ＭＳ 明朝"/>
          <w:color w:val="000000" w:themeColor="text1"/>
          <w:sz w:val="24"/>
          <w:szCs w:val="24"/>
        </w:rPr>
      </w:pPr>
      <w:r w:rsidRPr="00670FD3">
        <w:rPr>
          <w:rFonts w:ascii="ＭＳ 明朝" w:hAnsi="ＭＳ 明朝" w:cs="ＭＳ 明朝" w:hint="eastAsia"/>
          <w:color w:val="000000" w:themeColor="text1"/>
          <w:sz w:val="24"/>
          <w:szCs w:val="24"/>
        </w:rPr>
        <w:t>（</w:t>
      </w:r>
      <w:r w:rsidRPr="00670FD3">
        <w:rPr>
          <w:rFonts w:ascii="ＭＳ 明朝" w:hAnsi="ＭＳ 明朝" w:cs="ＭＳ 明朝"/>
          <w:color w:val="000000" w:themeColor="text1"/>
          <w:sz w:val="24"/>
          <w:szCs w:val="24"/>
        </w:rPr>
        <w:t>Web</w:t>
      </w:r>
      <w:r w:rsidRPr="00670FD3">
        <w:rPr>
          <w:rFonts w:ascii="ＭＳ 明朝" w:hAnsi="ＭＳ 明朝" w:cs="ＭＳ 明朝" w:hint="eastAsia"/>
          <w:color w:val="000000" w:themeColor="text1"/>
          <w:sz w:val="24"/>
          <w:szCs w:val="24"/>
        </w:rPr>
        <w:t xml:space="preserve">　漢文大系）</w:t>
      </w:r>
    </w:p>
    <w:p w14:paraId="1B8A07C2" w14:textId="49494D97" w:rsidR="00FB0F12" w:rsidRDefault="00FB0F12" w:rsidP="005E1A28">
      <w:pPr>
        <w:spacing w:line="600" w:lineRule="exact"/>
        <w:jc w:val="left"/>
        <w:rPr>
          <w:rFonts w:ascii="ＭＳ ゴシック" w:eastAsia="ＭＳ ゴシック" w:hAnsi="ＭＳ ゴシック"/>
          <w:sz w:val="28"/>
          <w:szCs w:val="28"/>
        </w:rPr>
      </w:pPr>
    </w:p>
    <w:p w14:paraId="1C3284DB" w14:textId="77777777" w:rsidR="00BA32CD" w:rsidRPr="00B14936" w:rsidRDefault="00BA32CD" w:rsidP="005E1A28">
      <w:pPr>
        <w:spacing w:line="600" w:lineRule="exact"/>
        <w:jc w:val="left"/>
        <w:rPr>
          <w:rFonts w:ascii="ＭＳ ゴシック" w:eastAsia="ＭＳ ゴシック" w:hAnsi="ＭＳ ゴシック"/>
          <w:sz w:val="28"/>
          <w:szCs w:val="28"/>
        </w:rPr>
      </w:pPr>
    </w:p>
    <w:p w14:paraId="19584B7C" w14:textId="77777777" w:rsidR="00FB0F12" w:rsidRPr="00BA32CD" w:rsidRDefault="00FB0F12" w:rsidP="005E1A28">
      <w:pPr>
        <w:pStyle w:val="2"/>
        <w:jc w:val="left"/>
        <w15:collapsed/>
        <w:rPr>
          <w:rFonts w:ascii="ＭＳ ゴシック" w:eastAsia="ＭＳ ゴシック" w:hAnsi="ＭＳ ゴシック"/>
          <w:sz w:val="28"/>
          <w:szCs w:val="28"/>
        </w:rPr>
      </w:pPr>
      <w:bookmarkStart w:id="265" w:name="_Hlk88518354"/>
      <w:r w:rsidRPr="00782DCB">
        <w:rPr>
          <w:rFonts w:ascii="ＭＳ ゴシック" w:eastAsia="ＭＳ ゴシック" w:hAnsi="ＭＳ ゴシック"/>
          <w:color w:val="0070C0"/>
          <w:sz w:val="28"/>
          <w:szCs w:val="28"/>
        </w:rPr>
        <w:t>冶春</w:t>
      </w:r>
      <w:bookmarkEnd w:id="265"/>
      <w:r w:rsidRPr="00782DCB">
        <w:rPr>
          <w:rFonts w:ascii="ＭＳ ゴシック" w:eastAsia="ＭＳ ゴシック" w:hAnsi="ＭＳ ゴシック"/>
          <w:color w:val="0070C0"/>
          <w:sz w:val="28"/>
          <w:szCs w:val="28"/>
        </w:rPr>
        <w:t>絶句</w:t>
      </w:r>
      <w:r w:rsidRPr="00782DCB">
        <w:rPr>
          <w:rFonts w:ascii="ＭＳ ゴシック" w:eastAsia="ＭＳ ゴシック" w:hAnsi="ＭＳ ゴシック" w:hint="eastAsia"/>
          <w:color w:val="0070C0"/>
          <w:sz w:val="28"/>
          <w:szCs w:val="28"/>
        </w:rPr>
        <w:t xml:space="preserve">　　　　</w:t>
      </w:r>
      <w:r w:rsidRPr="00782D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2DCB">
              <w:rPr>
                <w:rFonts w:ascii="ＭＳ ゴシック" w:eastAsia="ＭＳ ゴシック" w:hAnsi="ＭＳ ゴシック"/>
                <w:color w:val="0070C0"/>
                <w:sz w:val="28"/>
                <w:szCs w:val="28"/>
              </w:rPr>
              <w:t>や</w:t>
            </w:r>
          </w:rt>
          <w:rubyBase>
            <w:r w:rsidR="00FB0F12" w:rsidRPr="00782DCB">
              <w:rPr>
                <w:rFonts w:ascii="ＭＳ ゴシック" w:eastAsia="ＭＳ ゴシック" w:hAnsi="ＭＳ ゴシック"/>
                <w:color w:val="0070C0"/>
                <w:sz w:val="28"/>
                <w:szCs w:val="28"/>
              </w:rPr>
              <w:t>冶</w:t>
            </w:r>
          </w:rubyBase>
        </w:ruby>
      </w:r>
      <w:r w:rsidRPr="00782D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2DCB">
              <w:rPr>
                <w:rFonts w:ascii="ＭＳ ゴシック" w:eastAsia="ＭＳ ゴシック" w:hAnsi="ＭＳ ゴシック"/>
                <w:color w:val="0070C0"/>
                <w:sz w:val="28"/>
                <w:szCs w:val="28"/>
              </w:rPr>
              <w:t>しゅん</w:t>
            </w:r>
          </w:rt>
          <w:rubyBase>
            <w:r w:rsidR="00FB0F12" w:rsidRPr="00782DCB">
              <w:rPr>
                <w:rFonts w:ascii="ＭＳ ゴシック" w:eastAsia="ＭＳ ゴシック" w:hAnsi="ＭＳ ゴシック"/>
                <w:color w:val="0070C0"/>
                <w:sz w:val="28"/>
                <w:szCs w:val="28"/>
              </w:rPr>
              <w:t>春</w:t>
            </w:r>
          </w:rubyBase>
        </w:ruby>
      </w:r>
      <w:r w:rsidRPr="00782D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2DCB">
              <w:rPr>
                <w:rFonts w:ascii="ＭＳ ゴシック" w:eastAsia="ＭＳ ゴシック" w:hAnsi="ＭＳ ゴシック"/>
                <w:color w:val="0070C0"/>
                <w:sz w:val="28"/>
                <w:szCs w:val="28"/>
              </w:rPr>
              <w:t>ぜっく</w:t>
            </w:r>
          </w:rt>
          <w:rubyBase>
            <w:r w:rsidR="00FB0F12" w:rsidRPr="00782DCB">
              <w:rPr>
                <w:rFonts w:ascii="ＭＳ ゴシック" w:eastAsia="ＭＳ ゴシック" w:hAnsi="ＭＳ ゴシック"/>
                <w:color w:val="0070C0"/>
                <w:sz w:val="28"/>
                <w:szCs w:val="28"/>
              </w:rPr>
              <w:t>絶句</w:t>
            </w:r>
          </w:rubyBase>
        </w:ruby>
      </w:r>
      <w:r w:rsidRPr="00782DCB">
        <w:rPr>
          <w:rFonts w:ascii="ＭＳ ゴシック" w:eastAsia="ＭＳ ゴシック" w:hAnsi="ＭＳ ゴシック" w:hint="eastAsia"/>
          <w:color w:val="0070C0"/>
          <w:sz w:val="28"/>
          <w:szCs w:val="28"/>
        </w:rPr>
        <w:t xml:space="preserve">　　　　　　　　　　　</w:t>
      </w:r>
      <w:r w:rsidRPr="00782DCB">
        <w:rPr>
          <w:rFonts w:ascii="ＭＳ ゴシック" w:eastAsia="ＭＳ ゴシック" w:hAnsi="ＭＳ ゴシック"/>
          <w:color w:val="0070C0"/>
          <w:sz w:val="28"/>
          <w:szCs w:val="28"/>
        </w:rPr>
        <w:t xml:space="preserve"> 清　　</w:t>
      </w:r>
      <w:r w:rsidRPr="00782D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2DCB">
              <w:rPr>
                <w:rFonts w:ascii="ＭＳ ゴシック" w:eastAsia="ＭＳ ゴシック" w:hAnsi="ＭＳ ゴシック"/>
                <w:color w:val="0070C0"/>
                <w:sz w:val="28"/>
                <w:szCs w:val="28"/>
              </w:rPr>
              <w:t>おうししん</w:t>
            </w:r>
          </w:rt>
          <w:rubyBase>
            <w:r w:rsidR="00FB0F12" w:rsidRPr="00782DCB">
              <w:rPr>
                <w:rFonts w:ascii="ＭＳ ゴシック" w:eastAsia="ＭＳ ゴシック" w:hAnsi="ＭＳ ゴシック"/>
                <w:color w:val="0070C0"/>
                <w:sz w:val="28"/>
                <w:szCs w:val="28"/>
              </w:rPr>
              <w:t>王士禛</w:t>
            </w:r>
          </w:rubyBase>
        </w:ruby>
      </w:r>
    </w:p>
    <w:p w14:paraId="6B549BC0" w14:textId="77777777" w:rsidR="00FB0F12" w:rsidRPr="00BA32CD" w:rsidRDefault="00FB0F12" w:rsidP="005E1A28">
      <w:pPr>
        <w:spacing w:line="600" w:lineRule="exact"/>
        <w:jc w:val="left"/>
        <w:rPr>
          <w:rFonts w:ascii="ＭＳ ゴシック" w:eastAsia="ＭＳ ゴシック" w:hAnsi="ＭＳ ゴシック"/>
          <w:sz w:val="28"/>
          <w:szCs w:val="28"/>
        </w:rPr>
      </w:pPr>
    </w:p>
    <w:p w14:paraId="27E80E6F" w14:textId="77777777" w:rsidR="00FB0F12" w:rsidRPr="00BA32CD" w:rsidRDefault="00FB0F12" w:rsidP="005E1A28">
      <w:pPr>
        <w:spacing w:line="600" w:lineRule="exact"/>
        <w:jc w:val="left"/>
        <w:rPr>
          <w:rFonts w:ascii="ＭＳ ゴシック" w:eastAsia="ＭＳ ゴシック" w:hAnsi="ＭＳ ゴシック"/>
          <w:sz w:val="24"/>
          <w:szCs w:val="24"/>
        </w:rPr>
      </w:pPr>
      <w:r w:rsidRPr="00BA32CD">
        <w:rPr>
          <w:rFonts w:ascii="ＭＳ ゴシック" w:eastAsia="ＭＳ ゴシック" w:hAnsi="ＭＳ ゴシック" w:hint="eastAsia"/>
          <w:sz w:val="24"/>
          <w:szCs w:val="24"/>
        </w:rPr>
        <w:t>東風</w:t>
      </w:r>
      <w:bookmarkStart w:id="266" w:name="_Hlk88518466"/>
      <w:r w:rsidRPr="00BA32CD">
        <w:rPr>
          <w:rFonts w:ascii="ＭＳ ゴシック" w:eastAsia="ＭＳ ゴシック" w:hAnsi="ＭＳ ゴシック" w:hint="eastAsia"/>
          <w:sz w:val="24"/>
          <w:szCs w:val="24"/>
        </w:rPr>
        <w:t>花事</w:t>
      </w:r>
      <w:bookmarkEnd w:id="266"/>
      <w:r w:rsidRPr="00BA32CD">
        <w:rPr>
          <w:rFonts w:ascii="ＭＳ ゴシック" w:eastAsia="ＭＳ ゴシック" w:hAnsi="ＭＳ ゴシック" w:hint="eastAsia"/>
          <w:sz w:val="24"/>
          <w:szCs w:val="24"/>
        </w:rPr>
        <w:t>到</w:t>
      </w:r>
      <w:bookmarkStart w:id="267" w:name="_Hlk88518515"/>
      <w:r w:rsidRPr="00BA32CD">
        <w:rPr>
          <w:rFonts w:ascii="ＭＳ ゴシック" w:eastAsia="ＭＳ ゴシック" w:hAnsi="ＭＳ ゴシック" w:hint="eastAsia"/>
          <w:sz w:val="24"/>
          <w:szCs w:val="24"/>
        </w:rPr>
        <w:t>江城</w:t>
      </w:r>
      <w:bookmarkEnd w:id="267"/>
      <w:r w:rsidRPr="00BA32CD">
        <w:rPr>
          <w:rFonts w:ascii="ＭＳ ゴシック" w:eastAsia="ＭＳ ゴシック" w:hAnsi="ＭＳ ゴシック" w:hint="eastAsia"/>
          <w:sz w:val="24"/>
          <w:szCs w:val="24"/>
        </w:rPr>
        <w:t xml:space="preserve">　　　東風</w:t>
      </w:r>
      <w:r w:rsidRPr="00BA32CD">
        <w:rPr>
          <w:rFonts w:ascii="ＭＳ ゴシック" w:eastAsia="ＭＳ ゴシック" w:hAnsi="ＭＳ ゴシック"/>
          <w:sz w:val="24"/>
          <w:szCs w:val="24"/>
        </w:rPr>
        <w:t xml:space="preserve">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かじ</w:t>
            </w:r>
          </w:rt>
          <w:rubyBase>
            <w:r w:rsidR="00FB0F12" w:rsidRPr="00BA32CD">
              <w:rPr>
                <w:rFonts w:ascii="ＭＳ ゴシック" w:eastAsia="ＭＳ ゴシック" w:hAnsi="ＭＳ ゴシック"/>
                <w:sz w:val="24"/>
                <w:szCs w:val="24"/>
              </w:rPr>
              <w:t>花事</w:t>
            </w:r>
          </w:rubyBase>
        </w:ruby>
      </w:r>
      <w:r w:rsidRPr="00BA32CD">
        <w:rPr>
          <w:rFonts w:ascii="ＭＳ ゴシック" w:eastAsia="ＭＳ ゴシック" w:hAnsi="ＭＳ ゴシック" w:hint="eastAsia"/>
          <w:sz w:val="24"/>
          <w:szCs w:val="24"/>
        </w:rPr>
        <w:t xml:space="preserve"> 江城に到る</w:t>
      </w:r>
    </w:p>
    <w:p w14:paraId="0C7E9191" w14:textId="77777777" w:rsidR="00FB0F12" w:rsidRPr="00BA32CD" w:rsidRDefault="00FB0F12" w:rsidP="005E1A28">
      <w:pPr>
        <w:spacing w:line="600" w:lineRule="exact"/>
        <w:jc w:val="left"/>
        <w:rPr>
          <w:rFonts w:ascii="ＭＳ ゴシック" w:eastAsia="ＭＳ ゴシック" w:hAnsi="ＭＳ ゴシック"/>
          <w:sz w:val="24"/>
          <w:szCs w:val="24"/>
        </w:rPr>
      </w:pPr>
      <w:r w:rsidRPr="00BA32CD">
        <w:rPr>
          <w:rFonts w:ascii="ＭＳ ゴシック" w:eastAsia="ＭＳ ゴシック" w:hAnsi="ＭＳ ゴシック" w:hint="eastAsia"/>
          <w:sz w:val="24"/>
          <w:szCs w:val="24"/>
        </w:rPr>
        <w:t>早有人家</w:t>
      </w:r>
      <w:bookmarkStart w:id="268" w:name="_Hlk88518642"/>
      <w:r w:rsidRPr="00BA32CD">
        <w:rPr>
          <w:rFonts w:ascii="ＭＳ ゴシック" w:eastAsia="ＭＳ ゴシック" w:hAnsi="ＭＳ ゴシック" w:hint="eastAsia"/>
          <w:sz w:val="24"/>
          <w:szCs w:val="24"/>
        </w:rPr>
        <w:t>喚</w:t>
      </w:r>
      <w:bookmarkStart w:id="269" w:name="_Hlk88518598"/>
      <w:bookmarkEnd w:id="268"/>
      <w:r w:rsidRPr="00BA32CD">
        <w:rPr>
          <w:rFonts w:ascii="ＭＳ ゴシック" w:eastAsia="ＭＳ ゴシック" w:hAnsi="ＭＳ ゴシック" w:hint="eastAsia"/>
          <w:sz w:val="24"/>
          <w:szCs w:val="24"/>
        </w:rPr>
        <w:t>賣餳</w:t>
      </w:r>
      <w:bookmarkEnd w:id="269"/>
      <w:r w:rsidRPr="00BA32CD">
        <w:rPr>
          <w:rFonts w:ascii="ＭＳ ゴシック" w:eastAsia="ＭＳ ゴシック" w:hAnsi="ＭＳ ゴシック" w:hint="eastAsia"/>
          <w:sz w:val="24"/>
          <w:szCs w:val="24"/>
        </w:rPr>
        <w:t xml:space="preserve">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つと</w:t>
            </w:r>
          </w:rt>
          <w:rubyBase>
            <w:r w:rsidR="00FB0F12" w:rsidRPr="00BA32CD">
              <w:rPr>
                <w:rFonts w:ascii="ＭＳ ゴシック" w:eastAsia="ＭＳ ゴシック" w:hAnsi="ＭＳ ゴシック"/>
                <w:sz w:val="24"/>
                <w:szCs w:val="24"/>
              </w:rPr>
              <w:t>早</w:t>
            </w:r>
          </w:rubyBase>
        </w:ruby>
      </w:r>
      <w:r w:rsidRPr="00BA32CD">
        <w:rPr>
          <w:rFonts w:ascii="ＭＳ ゴシック" w:eastAsia="ＭＳ ゴシック" w:hAnsi="ＭＳ ゴシック" w:hint="eastAsia"/>
          <w:sz w:val="24"/>
          <w:szCs w:val="24"/>
        </w:rPr>
        <w:t xml:space="preserve">に 人家の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ばいとう</w:t>
            </w:r>
          </w:rt>
          <w:rubyBase>
            <w:r w:rsidR="00FB0F12" w:rsidRPr="00BA32CD">
              <w:rPr>
                <w:rFonts w:ascii="ＭＳ ゴシック" w:eastAsia="ＭＳ ゴシック" w:hAnsi="ＭＳ ゴシック"/>
                <w:sz w:val="24"/>
                <w:szCs w:val="24"/>
              </w:rPr>
              <w:t>売</w:t>
            </w:r>
            <w:r w:rsidR="00FB0F12" w:rsidRPr="00BA32CD">
              <w:rPr>
                <w:rFonts w:ascii="ＭＳ ゴシック" w:eastAsia="ＭＳ ゴシック" w:hAnsi="ＭＳ ゴシック" w:hint="eastAsia"/>
                <w:sz w:val="24"/>
                <w:szCs w:val="24"/>
              </w:rPr>
              <w:t>餳</w:t>
            </w:r>
          </w:rubyBase>
        </w:ruby>
      </w:r>
      <w:r w:rsidRPr="00BA32CD">
        <w:rPr>
          <w:rFonts w:ascii="ＭＳ ゴシック" w:eastAsia="ＭＳ ゴシック" w:hAnsi="ＭＳ ゴシック" w:hint="eastAsia"/>
          <w:sz w:val="24"/>
          <w:szCs w:val="24"/>
        </w:rPr>
        <w:t>を</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よ</w:t>
            </w:r>
          </w:rt>
          <w:rubyBase>
            <w:r w:rsidR="00FB0F12" w:rsidRPr="00BA32CD">
              <w:rPr>
                <w:rFonts w:ascii="ＭＳ ゴシック" w:eastAsia="ＭＳ ゴシック" w:hAnsi="ＭＳ ゴシック"/>
                <w:sz w:val="24"/>
                <w:szCs w:val="24"/>
              </w:rPr>
              <w:t>喚</w:t>
            </w:r>
          </w:rubyBase>
        </w:ruby>
      </w:r>
      <w:r w:rsidRPr="00BA32CD">
        <w:rPr>
          <w:rFonts w:ascii="ＭＳ ゴシック" w:eastAsia="ＭＳ ゴシック" w:hAnsi="ＭＳ ゴシック" w:hint="eastAsia"/>
          <w:sz w:val="24"/>
          <w:szCs w:val="24"/>
        </w:rPr>
        <w:t>ぶ 有り</w:t>
      </w:r>
    </w:p>
    <w:p w14:paraId="6EA327F6" w14:textId="77777777" w:rsidR="00FB0F12" w:rsidRPr="00BA32CD" w:rsidRDefault="00FB0F12" w:rsidP="005E1A28">
      <w:pPr>
        <w:spacing w:line="600" w:lineRule="exact"/>
        <w:jc w:val="left"/>
        <w:rPr>
          <w:rFonts w:ascii="ＭＳ ゴシック" w:eastAsia="ＭＳ ゴシック" w:hAnsi="ＭＳ ゴシック"/>
          <w:sz w:val="24"/>
          <w:szCs w:val="24"/>
        </w:rPr>
      </w:pPr>
      <w:r w:rsidRPr="00BA32CD">
        <w:rPr>
          <w:rFonts w:ascii="ＭＳ ゴシック" w:eastAsia="ＭＳ ゴシック" w:hAnsi="ＭＳ ゴシック" w:hint="eastAsia"/>
          <w:sz w:val="24"/>
          <w:szCs w:val="24"/>
        </w:rPr>
        <w:t>他日相思忘不得　　　他日 相い思いて 忘れ得ず</w:t>
      </w:r>
    </w:p>
    <w:p w14:paraId="044102BB" w14:textId="77777777" w:rsidR="00FB0F12" w:rsidRPr="00BA32CD" w:rsidRDefault="00FB0F12" w:rsidP="005E1A28">
      <w:pPr>
        <w:spacing w:line="600" w:lineRule="exact"/>
        <w:jc w:val="left"/>
        <w:rPr>
          <w:rFonts w:ascii="ＭＳ ゴシック" w:eastAsia="ＭＳ ゴシック" w:hAnsi="ＭＳ ゴシック"/>
          <w:sz w:val="24"/>
          <w:szCs w:val="24"/>
        </w:rPr>
      </w:pPr>
      <w:bookmarkStart w:id="270" w:name="_Hlk88518716"/>
      <w:r w:rsidRPr="00BA32CD">
        <w:rPr>
          <w:rFonts w:ascii="ＭＳ ゴシック" w:eastAsia="ＭＳ ゴシック" w:hAnsi="ＭＳ ゴシック" w:hint="eastAsia"/>
          <w:sz w:val="24"/>
          <w:szCs w:val="24"/>
        </w:rPr>
        <w:t>平山堂</w:t>
      </w:r>
      <w:bookmarkEnd w:id="270"/>
      <w:r w:rsidRPr="00BA32CD">
        <w:rPr>
          <w:rFonts w:ascii="ＭＳ ゴシック" w:eastAsia="ＭＳ ゴシック" w:hAnsi="ＭＳ ゴシック" w:hint="eastAsia"/>
          <w:sz w:val="24"/>
          <w:szCs w:val="24"/>
        </w:rPr>
        <w:t xml:space="preserve">下五清明　　　</w:t>
      </w:r>
      <w:r w:rsidRPr="00BA32CD">
        <w:rPr>
          <w:rFonts w:ascii="ＭＳ ゴシック" w:eastAsia="ＭＳ ゴシック" w:hAnsi="ＭＳ ゴシック"/>
          <w:sz w:val="24"/>
          <w:szCs w:val="24"/>
        </w:rPr>
        <w:ruby>
          <w:rubyPr>
            <w:rubyAlign w:val="distributeSpace"/>
            <w:hps w:val="14"/>
            <w:hpsRaise w:val="26"/>
            <w:hpsBaseText w:val="24"/>
            <w:lid w:val="ja-JP"/>
          </w:rubyPr>
          <w:rt>
            <w:r w:rsidR="00FB0F12" w:rsidRPr="00BA32CD">
              <w:rPr>
                <w:rFonts w:ascii="ＭＳ ゴシック" w:eastAsia="ＭＳ ゴシック" w:hAnsi="ＭＳ ゴシック"/>
                <w:sz w:val="24"/>
                <w:szCs w:val="24"/>
              </w:rPr>
              <w:t>へいざんどうか</w:t>
            </w:r>
          </w:rt>
          <w:rubyBase>
            <w:r w:rsidR="00FB0F12" w:rsidRPr="00BA32CD">
              <w:rPr>
                <w:rFonts w:ascii="ＭＳ ゴシック" w:eastAsia="ＭＳ ゴシック" w:hAnsi="ＭＳ ゴシック"/>
                <w:sz w:val="24"/>
                <w:szCs w:val="24"/>
              </w:rPr>
              <w:t>平山堂下</w:t>
            </w:r>
          </w:rubyBase>
        </w:ruby>
      </w:r>
      <w:r w:rsidRPr="00BA32CD">
        <w:rPr>
          <w:rFonts w:ascii="ＭＳ ゴシック" w:eastAsia="ＭＳ ゴシック" w:hAnsi="ＭＳ ゴシック" w:hint="eastAsia"/>
          <w:sz w:val="24"/>
          <w:szCs w:val="24"/>
        </w:rPr>
        <w:t xml:space="preserve"> 五清明</w:t>
      </w:r>
    </w:p>
    <w:p w14:paraId="4D1264DF" w14:textId="77777777" w:rsidR="00FB0F12" w:rsidRDefault="00FB0F12" w:rsidP="005E1A28">
      <w:pPr>
        <w:spacing w:line="600" w:lineRule="exact"/>
        <w:jc w:val="left"/>
        <w:rPr>
          <w:rFonts w:ascii="ＭＳ ゴシック" w:eastAsia="ＭＳ ゴシック" w:hAnsi="ＭＳ ゴシック"/>
          <w:sz w:val="28"/>
          <w:szCs w:val="28"/>
        </w:rPr>
      </w:pPr>
    </w:p>
    <w:p w14:paraId="55B4ADE8" w14:textId="77777777" w:rsidR="00FB0F12" w:rsidRPr="00F6723D" w:rsidRDefault="00FB0F12" w:rsidP="00F6723D">
      <w:pPr>
        <w:spacing w:line="300" w:lineRule="exact"/>
        <w:jc w:val="left"/>
        <w:rPr>
          <w:rFonts w:ascii="ＭＳ 明朝" w:hAnsi="ＭＳ 明朝"/>
          <w:sz w:val="24"/>
          <w:szCs w:val="24"/>
        </w:rPr>
      </w:pPr>
      <w:r w:rsidRPr="00F6723D">
        <w:rPr>
          <w:rFonts w:ascii="ＭＳ 明朝" w:hAnsi="ＭＳ 明朝" w:hint="eastAsia"/>
          <w:sz w:val="24"/>
          <w:szCs w:val="24"/>
        </w:rPr>
        <w:t>【語釈】</w:t>
      </w:r>
    </w:p>
    <w:p w14:paraId="0F807088" w14:textId="5D0A70AB" w:rsidR="00FB0F12" w:rsidRPr="00F6723D" w:rsidRDefault="00FB0F12" w:rsidP="00F6723D">
      <w:pPr>
        <w:spacing w:line="300" w:lineRule="exact"/>
        <w:jc w:val="left"/>
        <w:rPr>
          <w:rFonts w:ascii="ＭＳ 明朝" w:hAnsi="ＭＳ 明朝"/>
          <w:sz w:val="24"/>
          <w:szCs w:val="24"/>
        </w:rPr>
      </w:pPr>
      <w:r w:rsidRPr="00F6723D">
        <w:rPr>
          <w:rFonts w:ascii="ＭＳ 明朝" w:hAnsi="ＭＳ 明朝" w:hint="eastAsia"/>
          <w:sz w:val="24"/>
          <w:szCs w:val="24"/>
        </w:rPr>
        <w:t>冶春</w:t>
      </w:r>
      <w:r w:rsidR="00FF7F9B" w:rsidRPr="00F6723D">
        <w:rPr>
          <w:rFonts w:ascii="ＭＳ 明朝" w:hAnsi="ＭＳ 明朝" w:hint="eastAsia"/>
          <w:sz w:val="24"/>
          <w:szCs w:val="24"/>
        </w:rPr>
        <w:t>…</w:t>
      </w:r>
      <w:r w:rsidRPr="00F6723D">
        <w:rPr>
          <w:rFonts w:ascii="ＭＳ 明朝" w:hAnsi="ＭＳ 明朝" w:hint="eastAsia"/>
          <w:sz w:val="24"/>
          <w:szCs w:val="24"/>
        </w:rPr>
        <w:t>百花の盛んに咲く春のさなか。花事</w:t>
      </w:r>
      <w:r w:rsidR="00FF7F9B" w:rsidRPr="00F6723D">
        <w:rPr>
          <w:rFonts w:ascii="ＭＳ 明朝" w:hAnsi="ＭＳ 明朝" w:hint="eastAsia"/>
          <w:sz w:val="24"/>
          <w:szCs w:val="24"/>
        </w:rPr>
        <w:t>…</w:t>
      </w:r>
      <w:r w:rsidRPr="00F6723D">
        <w:rPr>
          <w:rFonts w:ascii="ＭＳ 明朝" w:hAnsi="ＭＳ 明朝" w:hint="eastAsia"/>
          <w:sz w:val="24"/>
          <w:szCs w:val="24"/>
        </w:rPr>
        <w:t>春の日に花を見歩くこと。江城</w:t>
      </w:r>
      <w:r w:rsidR="00FF7F9B" w:rsidRPr="00F6723D">
        <w:rPr>
          <w:rFonts w:ascii="ＭＳ 明朝" w:hAnsi="ＭＳ 明朝" w:hint="eastAsia"/>
          <w:sz w:val="24"/>
          <w:szCs w:val="24"/>
        </w:rPr>
        <w:t>…</w:t>
      </w:r>
      <w:r w:rsidRPr="00F6723D">
        <w:rPr>
          <w:rFonts w:ascii="ＭＳ 明朝" w:hAnsi="ＭＳ 明朝" w:hint="eastAsia"/>
          <w:sz w:val="24"/>
          <w:szCs w:val="24"/>
        </w:rPr>
        <w:t>江水に臨んだ城邑。喚賣餳</w:t>
      </w:r>
      <w:r w:rsidR="00FF7F9B" w:rsidRPr="00F6723D">
        <w:rPr>
          <w:rFonts w:ascii="ＭＳ 明朝" w:hAnsi="ＭＳ 明朝" w:hint="eastAsia"/>
          <w:sz w:val="24"/>
          <w:szCs w:val="24"/>
        </w:rPr>
        <w:t>…</w:t>
      </w:r>
      <w:r w:rsidRPr="00F6723D">
        <w:rPr>
          <w:rFonts w:ascii="ＭＳ 明朝" w:hAnsi="ＭＳ 明朝" w:hint="eastAsia"/>
          <w:sz w:val="24"/>
          <w:szCs w:val="24"/>
        </w:rPr>
        <w:t>雨を売る声。平山堂</w:t>
      </w:r>
      <w:r w:rsidR="00FF7F9B" w:rsidRPr="00F6723D">
        <w:rPr>
          <w:rFonts w:ascii="ＭＳ 明朝" w:hAnsi="ＭＳ 明朝" w:hint="eastAsia"/>
          <w:sz w:val="24"/>
          <w:szCs w:val="24"/>
        </w:rPr>
        <w:t>…</w:t>
      </w:r>
      <w:r w:rsidRPr="00F6723D">
        <w:rPr>
          <w:rFonts w:ascii="ＭＳ 明朝" w:hAnsi="ＭＳ 明朝" w:hint="eastAsia"/>
          <w:sz w:val="24"/>
          <w:szCs w:val="24"/>
        </w:rPr>
        <w:t>揚州の名所。</w:t>
      </w:r>
    </w:p>
    <w:p w14:paraId="4D69BD50" w14:textId="77777777" w:rsidR="00FB0F12" w:rsidRDefault="00FB0F12" w:rsidP="005E1A28">
      <w:pPr>
        <w:spacing w:line="600" w:lineRule="exact"/>
        <w:jc w:val="left"/>
        <w:rPr>
          <w:rFonts w:ascii="ＭＳ ゴシック" w:eastAsia="ＭＳ ゴシック" w:hAnsi="ＭＳ ゴシック"/>
          <w:sz w:val="28"/>
          <w:szCs w:val="28"/>
        </w:rPr>
      </w:pPr>
    </w:p>
    <w:p w14:paraId="6C9090D5" w14:textId="77777777" w:rsidR="00FB0F12" w:rsidRDefault="00FB0F12" w:rsidP="005E1A28">
      <w:pPr>
        <w:spacing w:line="600" w:lineRule="exact"/>
        <w:jc w:val="left"/>
        <w:rPr>
          <w:rFonts w:ascii="ＭＳ ゴシック" w:eastAsia="ＭＳ ゴシック" w:hAnsi="ＭＳ ゴシック"/>
          <w:sz w:val="28"/>
          <w:szCs w:val="28"/>
        </w:rPr>
      </w:pPr>
    </w:p>
    <w:p w14:paraId="0111355E" w14:textId="0D5EAFB6" w:rsidR="00FB0F12" w:rsidRPr="00877DC0" w:rsidRDefault="00FB0F12" w:rsidP="005E1A28">
      <w:pPr>
        <w:pStyle w:val="2"/>
        <w:jc w:val="left"/>
        <w15:collapsed/>
        <w:rPr>
          <w:rFonts w:ascii="ＭＳ ゴシック" w:eastAsia="ＭＳ ゴシック" w:hAnsi="ＭＳ ゴシック"/>
          <w:sz w:val="28"/>
          <w:szCs w:val="28"/>
        </w:rPr>
      </w:pPr>
      <w:r w:rsidRPr="00782DCB">
        <w:rPr>
          <w:rFonts w:ascii="ＭＳ ゴシック" w:eastAsia="ＭＳ ゴシック" w:hAnsi="ＭＳ ゴシック" w:hint="eastAsia"/>
          <w:color w:val="0070C0"/>
          <w:sz w:val="28"/>
          <w:szCs w:val="28"/>
        </w:rPr>
        <w:t xml:space="preserve">春日雑詩　　　　春日雑詩　　　　　　　　　</w:t>
      </w:r>
      <w:bookmarkStart w:id="271" w:name="_Hlk88519168"/>
      <w:r w:rsidRPr="00782DCB">
        <w:rPr>
          <w:rFonts w:ascii="ＭＳ ゴシック" w:eastAsia="ＭＳ ゴシック" w:hAnsi="ＭＳ ゴシック" w:hint="eastAsia"/>
          <w:color w:val="0070C0"/>
          <w:sz w:val="28"/>
          <w:szCs w:val="28"/>
        </w:rPr>
        <w:t xml:space="preserve">　　</w:t>
      </w:r>
      <w:r w:rsidR="009B0DAE" w:rsidRPr="00782DCB">
        <w:rPr>
          <w:rFonts w:ascii="ＭＳ ゴシック" w:eastAsia="ＭＳ ゴシック" w:hAnsi="ＭＳ ゴシック" w:hint="eastAsia"/>
          <w:color w:val="0070C0"/>
          <w:sz w:val="28"/>
          <w:szCs w:val="28"/>
        </w:rPr>
        <w:t xml:space="preserve"> </w:t>
      </w:r>
      <w:r w:rsidR="009B0DAE" w:rsidRPr="00782DCB">
        <w:rPr>
          <w:rFonts w:ascii="ＭＳ ゴシック" w:eastAsia="ＭＳ ゴシック" w:hAnsi="ＭＳ ゴシック"/>
          <w:color w:val="0070C0"/>
          <w:sz w:val="28"/>
          <w:szCs w:val="28"/>
        </w:rPr>
        <w:t xml:space="preserve"> </w:t>
      </w:r>
      <w:r w:rsidR="00293F2F" w:rsidRPr="00782DCB">
        <w:rPr>
          <w:rFonts w:ascii="ＭＳ ゴシック" w:eastAsia="ＭＳ ゴシック" w:hAnsi="ＭＳ ゴシック" w:hint="eastAsia"/>
          <w:color w:val="0070C0"/>
          <w:sz w:val="28"/>
          <w:szCs w:val="28"/>
        </w:rPr>
        <w:t>清</w:t>
      </w:r>
      <w:r w:rsidRPr="00782DCB">
        <w:rPr>
          <w:rFonts w:ascii="ＭＳ ゴシック" w:eastAsia="ＭＳ ゴシック" w:hAnsi="ＭＳ ゴシック" w:hint="eastAsia"/>
          <w:color w:val="0070C0"/>
          <w:sz w:val="28"/>
          <w:szCs w:val="28"/>
        </w:rPr>
        <w:t xml:space="preserve">　　</w:t>
      </w:r>
      <w:r w:rsidRPr="00782D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2DCB">
              <w:rPr>
                <w:rFonts w:ascii="ＭＳ ゴシック" w:eastAsia="ＭＳ ゴシック" w:hAnsi="ＭＳ ゴシック"/>
                <w:color w:val="0070C0"/>
                <w:sz w:val="28"/>
                <w:szCs w:val="28"/>
              </w:rPr>
              <w:t>えん</w:t>
            </w:r>
          </w:rt>
          <w:rubyBase>
            <w:r w:rsidR="00FB0F12" w:rsidRPr="00782DCB">
              <w:rPr>
                <w:rFonts w:ascii="ＭＳ ゴシック" w:eastAsia="ＭＳ ゴシック" w:hAnsi="ＭＳ ゴシック"/>
                <w:color w:val="0070C0"/>
                <w:sz w:val="28"/>
                <w:szCs w:val="28"/>
              </w:rPr>
              <w:t>袁</w:t>
            </w:r>
          </w:rubyBase>
        </w:ruby>
      </w:r>
      <w:r w:rsidRPr="00782DCB">
        <w:rPr>
          <w:rFonts w:ascii="ＭＳ ゴシック" w:eastAsia="ＭＳ ゴシック" w:hAnsi="ＭＳ ゴシック" w:hint="eastAsia"/>
          <w:color w:val="0070C0"/>
          <w:sz w:val="28"/>
          <w:szCs w:val="28"/>
        </w:rPr>
        <w:t xml:space="preserve">　</w:t>
      </w:r>
      <w:r w:rsidRPr="00782D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82DCB">
              <w:rPr>
                <w:rFonts w:ascii="ＭＳ ゴシック" w:eastAsia="ＭＳ ゴシック" w:hAnsi="ＭＳ ゴシック"/>
                <w:color w:val="0070C0"/>
                <w:sz w:val="28"/>
                <w:szCs w:val="28"/>
              </w:rPr>
              <w:t>ばい</w:t>
            </w:r>
          </w:rt>
          <w:rubyBase>
            <w:r w:rsidR="00FB0F12" w:rsidRPr="00782DCB">
              <w:rPr>
                <w:rFonts w:ascii="ＭＳ ゴシック" w:eastAsia="ＭＳ ゴシック" w:hAnsi="ＭＳ ゴシック"/>
                <w:color w:val="0070C0"/>
                <w:sz w:val="28"/>
                <w:szCs w:val="28"/>
              </w:rPr>
              <w:t>枚</w:t>
            </w:r>
          </w:rubyBase>
        </w:ruby>
      </w:r>
      <w:r w:rsidRPr="00782DCB">
        <w:rPr>
          <w:rFonts w:ascii="ＭＳ ゴシック" w:eastAsia="ＭＳ ゴシック" w:hAnsi="ＭＳ ゴシック" w:hint="eastAsia"/>
          <w:color w:val="0070C0"/>
          <w:sz w:val="28"/>
          <w:szCs w:val="28"/>
        </w:rPr>
        <w:t xml:space="preserve">　</w:t>
      </w:r>
      <w:bookmarkEnd w:id="271"/>
    </w:p>
    <w:p w14:paraId="0C38FF8A" w14:textId="77777777" w:rsidR="00FB0F12" w:rsidRDefault="00FB0F12" w:rsidP="005E1A28">
      <w:pPr>
        <w:spacing w:line="600" w:lineRule="exact"/>
        <w:jc w:val="left"/>
        <w:rPr>
          <w:rFonts w:ascii="ＭＳ ゴシック" w:eastAsia="ＭＳ ゴシック" w:hAnsi="ＭＳ ゴシック"/>
          <w:sz w:val="28"/>
          <w:szCs w:val="28"/>
        </w:rPr>
      </w:pPr>
    </w:p>
    <w:p w14:paraId="01B000F1" w14:textId="77777777" w:rsidR="00FB0F12" w:rsidRPr="00877DC0"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877DC0">
        <w:rPr>
          <w:rFonts w:ascii="ＭＳ ゴシック" w:eastAsia="ＭＳ ゴシック" w:hAnsi="ＭＳ ゴシック" w:cstheme="majorBidi" w:hint="eastAsia"/>
          <w:b/>
          <w:bCs/>
          <w:color w:val="000000" w:themeColor="text1"/>
          <w:sz w:val="24"/>
          <w:szCs w:val="24"/>
        </w:rPr>
        <w:t xml:space="preserve">千枝紅雨萬重烟　　</w:t>
      </w:r>
      <w:r w:rsidRPr="00877DC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b/>
                <w:bCs/>
                <w:color w:val="000000" w:themeColor="text1"/>
                <w:sz w:val="24"/>
                <w:szCs w:val="24"/>
              </w:rPr>
              <w:t>せんし</w:t>
            </w:r>
          </w:rt>
          <w:rubyBase>
            <w:r w:rsidR="00FB0F12" w:rsidRPr="00877DC0">
              <w:rPr>
                <w:rFonts w:ascii="ＭＳ ゴシック" w:eastAsia="ＭＳ ゴシック" w:hAnsi="ＭＳ ゴシック" w:cstheme="majorBidi" w:hint="eastAsia"/>
                <w:b/>
                <w:bCs/>
                <w:color w:val="000000" w:themeColor="text1"/>
                <w:sz w:val="24"/>
                <w:szCs w:val="24"/>
              </w:rPr>
              <w:t>千枝</w:t>
            </w:r>
          </w:rubyBase>
        </w:ruby>
      </w:r>
      <w:r w:rsidRPr="00877DC0">
        <w:rPr>
          <w:rFonts w:ascii="ＭＳ ゴシック" w:eastAsia="ＭＳ ゴシック" w:hAnsi="ＭＳ ゴシック" w:cstheme="majorBidi" w:hint="eastAsia"/>
          <w:b/>
          <w:bCs/>
          <w:color w:val="000000" w:themeColor="text1"/>
          <w:sz w:val="24"/>
          <w:szCs w:val="24"/>
        </w:rPr>
        <w:t>の</w:t>
      </w:r>
      <w:r w:rsidRPr="00877DC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b/>
                <w:bCs/>
                <w:color w:val="000000" w:themeColor="text1"/>
                <w:sz w:val="24"/>
                <w:szCs w:val="24"/>
              </w:rPr>
              <w:t>こう</w:t>
            </w:r>
          </w:rt>
          <w:rubyBase>
            <w:r w:rsidR="00FB0F12" w:rsidRPr="00877DC0">
              <w:rPr>
                <w:rFonts w:ascii="ＭＳ ゴシック" w:eastAsia="ＭＳ ゴシック" w:hAnsi="ＭＳ ゴシック" w:cstheme="majorBidi" w:hint="eastAsia"/>
                <w:b/>
                <w:bCs/>
                <w:color w:val="000000" w:themeColor="text1"/>
                <w:sz w:val="24"/>
                <w:szCs w:val="24"/>
              </w:rPr>
              <w:t>紅</w:t>
            </w:r>
          </w:rubyBase>
        </w:ruby>
      </w:r>
      <w:r w:rsidRPr="00877DC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b/>
                <w:bCs/>
                <w:color w:val="000000" w:themeColor="text1"/>
                <w:sz w:val="24"/>
                <w:szCs w:val="24"/>
              </w:rPr>
              <w:t>う</w:t>
            </w:r>
          </w:rt>
          <w:rubyBase>
            <w:r w:rsidR="00FB0F12" w:rsidRPr="00877DC0">
              <w:rPr>
                <w:rFonts w:ascii="ＭＳ ゴシック" w:eastAsia="ＭＳ ゴシック" w:hAnsi="ＭＳ ゴシック" w:cstheme="majorBidi" w:hint="eastAsia"/>
                <w:b/>
                <w:bCs/>
                <w:color w:val="000000" w:themeColor="text1"/>
                <w:sz w:val="24"/>
                <w:szCs w:val="24"/>
              </w:rPr>
              <w:t>雨</w:t>
            </w:r>
          </w:rubyBase>
        </w:ruby>
      </w:r>
      <w:r w:rsidRPr="00877DC0">
        <w:rPr>
          <w:rFonts w:ascii="ＭＳ ゴシック" w:eastAsia="ＭＳ ゴシック" w:hAnsi="ＭＳ ゴシック" w:cstheme="majorBidi" w:hint="eastAsia"/>
          <w:b/>
          <w:bCs/>
          <w:color w:val="000000" w:themeColor="text1"/>
          <w:sz w:val="24"/>
          <w:szCs w:val="24"/>
        </w:rPr>
        <w:t xml:space="preserve">　</w:t>
      </w:r>
      <w:r w:rsidRPr="00877DC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b/>
                <w:bCs/>
                <w:color w:val="000000" w:themeColor="text1"/>
                <w:sz w:val="24"/>
                <w:szCs w:val="24"/>
              </w:rPr>
              <w:t>ばん</w:t>
            </w:r>
          </w:rt>
          <w:rubyBase>
            <w:r w:rsidR="00FB0F12" w:rsidRPr="00877DC0">
              <w:rPr>
                <w:rFonts w:ascii="ＭＳ ゴシック" w:eastAsia="ＭＳ ゴシック" w:hAnsi="ＭＳ ゴシック" w:cstheme="majorBidi" w:hint="eastAsia"/>
                <w:b/>
                <w:bCs/>
                <w:color w:val="000000" w:themeColor="text1"/>
                <w:sz w:val="24"/>
                <w:szCs w:val="24"/>
              </w:rPr>
              <w:t>万</w:t>
            </w:r>
          </w:rubyBase>
        </w:ruby>
      </w:r>
      <w:r w:rsidRPr="00877DC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b/>
                <w:bCs/>
                <w:color w:val="000000" w:themeColor="text1"/>
                <w:sz w:val="24"/>
                <w:szCs w:val="24"/>
              </w:rPr>
              <w:t>ちょう</w:t>
            </w:r>
          </w:rt>
          <w:rubyBase>
            <w:r w:rsidR="00FB0F12" w:rsidRPr="00877DC0">
              <w:rPr>
                <w:rFonts w:ascii="ＭＳ ゴシック" w:eastAsia="ＭＳ ゴシック" w:hAnsi="ＭＳ ゴシック" w:cstheme="majorBidi" w:hint="eastAsia"/>
                <w:b/>
                <w:bCs/>
                <w:color w:val="000000" w:themeColor="text1"/>
                <w:sz w:val="24"/>
                <w:szCs w:val="24"/>
              </w:rPr>
              <w:t>重</w:t>
            </w:r>
          </w:rubyBase>
        </w:ruby>
      </w:r>
      <w:r w:rsidRPr="00877DC0">
        <w:rPr>
          <w:rFonts w:ascii="ＭＳ ゴシック" w:eastAsia="ＭＳ ゴシック" w:hAnsi="ＭＳ ゴシック" w:cstheme="majorBidi" w:hint="eastAsia"/>
          <w:b/>
          <w:bCs/>
          <w:color w:val="000000" w:themeColor="text1"/>
          <w:sz w:val="24"/>
          <w:szCs w:val="24"/>
        </w:rPr>
        <w:t>の煙</w:t>
      </w:r>
    </w:p>
    <w:p w14:paraId="5820D82E" w14:textId="77777777" w:rsidR="00FB0F12" w:rsidRPr="00877DC0"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877DC0">
        <w:rPr>
          <w:rFonts w:ascii="ＭＳ ゴシック" w:eastAsia="ＭＳ ゴシック" w:hAnsi="ＭＳ ゴシック" w:cstheme="majorBidi" w:hint="eastAsia"/>
          <w:b/>
          <w:bCs/>
          <w:color w:val="000000" w:themeColor="text1"/>
          <w:sz w:val="24"/>
          <w:szCs w:val="24"/>
        </w:rPr>
        <w:t xml:space="preserve">畫出詩人得意天　　</w:t>
      </w:r>
      <w:r w:rsidRPr="00877DC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b/>
                <w:bCs/>
                <w:color w:val="000000" w:themeColor="text1"/>
                <w:sz w:val="24"/>
                <w:szCs w:val="24"/>
              </w:rPr>
              <w:t>えが</w:t>
            </w:r>
          </w:rt>
          <w:rubyBase>
            <w:r w:rsidR="00FB0F12" w:rsidRPr="00877DC0">
              <w:rPr>
                <w:rFonts w:ascii="ＭＳ ゴシック" w:eastAsia="ＭＳ ゴシック" w:hAnsi="ＭＳ ゴシック" w:cstheme="majorBidi" w:hint="eastAsia"/>
                <w:b/>
                <w:bCs/>
                <w:color w:val="000000" w:themeColor="text1"/>
                <w:sz w:val="24"/>
                <w:szCs w:val="24"/>
              </w:rPr>
              <w:t>画</w:t>
            </w:r>
          </w:rubyBase>
        </w:ruby>
      </w:r>
      <w:r w:rsidRPr="00877DC0">
        <w:rPr>
          <w:rFonts w:ascii="ＭＳ ゴシック" w:eastAsia="ＭＳ ゴシック" w:hAnsi="ＭＳ ゴシック" w:cstheme="majorBidi" w:hint="eastAsia"/>
          <w:b/>
          <w:bCs/>
          <w:color w:val="000000" w:themeColor="text1"/>
          <w:sz w:val="24"/>
          <w:szCs w:val="24"/>
        </w:rPr>
        <w:t>き</w:t>
      </w:r>
      <w:r w:rsidRPr="00877DC0">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b/>
                <w:bCs/>
                <w:color w:val="000000" w:themeColor="text1"/>
                <w:sz w:val="24"/>
                <w:szCs w:val="24"/>
              </w:rPr>
              <w:t>い</w:t>
            </w:r>
          </w:rt>
          <w:rubyBase>
            <w:r w:rsidR="00FB0F12" w:rsidRPr="00877DC0">
              <w:rPr>
                <w:rFonts w:ascii="ＭＳ ゴシック" w:eastAsia="ＭＳ ゴシック" w:hAnsi="ＭＳ ゴシック" w:cstheme="majorBidi" w:hint="eastAsia"/>
                <w:b/>
                <w:bCs/>
                <w:color w:val="000000" w:themeColor="text1"/>
                <w:sz w:val="24"/>
                <w:szCs w:val="24"/>
              </w:rPr>
              <w:t>出</w:t>
            </w:r>
          </w:rubyBase>
        </w:ruby>
      </w:r>
      <w:r w:rsidRPr="00877DC0">
        <w:rPr>
          <w:rFonts w:ascii="ＭＳ ゴシック" w:eastAsia="ＭＳ ゴシック" w:hAnsi="ＭＳ ゴシック" w:cstheme="majorBidi" w:hint="eastAsia"/>
          <w:b/>
          <w:bCs/>
          <w:color w:val="000000" w:themeColor="text1"/>
          <w:sz w:val="24"/>
          <w:szCs w:val="24"/>
        </w:rPr>
        <w:t>だす　詩人</w:t>
      </w:r>
      <w:r w:rsidRPr="00877DC0">
        <w:rPr>
          <w:rFonts w:ascii="ＭＳ ゴシック" w:eastAsia="ＭＳ ゴシック" w:hAnsi="ＭＳ ゴシック" w:cstheme="majorBidi"/>
          <w:b/>
          <w:bCs/>
          <w:color w:val="000000" w:themeColor="text1"/>
          <w:sz w:val="24"/>
          <w:szCs w:val="24"/>
        </w:rPr>
        <w:t xml:space="preserve"> 得意の天 </w:t>
      </w:r>
    </w:p>
    <w:p w14:paraId="7F124EDD" w14:textId="77777777" w:rsidR="00FB0F12" w:rsidRPr="00877DC0"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77DC0">
        <w:rPr>
          <w:rFonts w:ascii="ＭＳ ゴシック" w:eastAsia="ＭＳ ゴシック" w:hAnsi="ＭＳ ゴシック" w:cstheme="majorBidi" w:hint="eastAsia"/>
          <w:color w:val="000000" w:themeColor="text1"/>
          <w:sz w:val="24"/>
          <w:szCs w:val="24"/>
        </w:rPr>
        <w:t>山上春雲如我懶　　山上の春雲　我が</w:t>
      </w:r>
      <w:r w:rsidRPr="00877DC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color w:val="000000" w:themeColor="text1"/>
                <w:sz w:val="24"/>
                <w:szCs w:val="24"/>
              </w:rPr>
              <w:t>らん</w:t>
            </w:r>
          </w:rt>
          <w:rubyBase>
            <w:r w:rsidR="00FB0F12" w:rsidRPr="00877DC0">
              <w:rPr>
                <w:rFonts w:ascii="ＭＳ ゴシック" w:eastAsia="ＭＳ ゴシック" w:hAnsi="ＭＳ ゴシック" w:cstheme="majorBidi" w:hint="eastAsia"/>
                <w:color w:val="000000" w:themeColor="text1"/>
                <w:sz w:val="24"/>
                <w:szCs w:val="24"/>
              </w:rPr>
              <w:t>懶</w:t>
            </w:r>
          </w:rubyBase>
        </w:ruby>
      </w:r>
      <w:r w:rsidRPr="00877DC0">
        <w:rPr>
          <w:rFonts w:ascii="ＭＳ ゴシック" w:eastAsia="ＭＳ ゴシック" w:hAnsi="ＭＳ ゴシック" w:cstheme="majorBidi" w:hint="eastAsia"/>
          <w:color w:val="000000" w:themeColor="text1"/>
          <w:sz w:val="24"/>
          <w:szCs w:val="24"/>
        </w:rPr>
        <w:t>の如く</w:t>
      </w:r>
      <w:r w:rsidRPr="00877DC0">
        <w:rPr>
          <w:rFonts w:ascii="ＭＳ ゴシック" w:eastAsia="ＭＳ ゴシック" w:hAnsi="ＭＳ ゴシック" w:cstheme="majorBidi"/>
          <w:color w:val="000000" w:themeColor="text1"/>
          <w:sz w:val="24"/>
          <w:szCs w:val="24"/>
        </w:rPr>
        <w:t xml:space="preserve"> </w:t>
      </w:r>
    </w:p>
    <w:p w14:paraId="7C686DE4" w14:textId="77777777" w:rsidR="00FB0F12" w:rsidRPr="00877DC0"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77DC0">
        <w:rPr>
          <w:rFonts w:ascii="ＭＳ ゴシック" w:eastAsia="ＭＳ ゴシック" w:hAnsi="ＭＳ ゴシック" w:cstheme="majorBidi" w:hint="eastAsia"/>
          <w:color w:val="000000" w:themeColor="text1"/>
          <w:sz w:val="24"/>
          <w:szCs w:val="24"/>
        </w:rPr>
        <w:t>日高猶宿翠微巓　　日高くして</w:t>
      </w:r>
      <w:r w:rsidRPr="00877DC0">
        <w:rPr>
          <w:rFonts w:ascii="ＭＳ ゴシック" w:eastAsia="ＭＳ ゴシック" w:hAnsi="ＭＳ ゴシック" w:cstheme="majorBidi"/>
          <w:color w:val="000000" w:themeColor="text1"/>
          <w:sz w:val="24"/>
          <w:szCs w:val="24"/>
        </w:rPr>
        <w:t xml:space="preserve"> </w:t>
      </w:r>
      <w:r w:rsidRPr="00877DC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color w:val="000000" w:themeColor="text1"/>
                <w:sz w:val="24"/>
                <w:szCs w:val="24"/>
              </w:rPr>
              <w:t>な</w:t>
            </w:r>
          </w:rt>
          <w:rubyBase>
            <w:r w:rsidR="00FB0F12" w:rsidRPr="00877DC0">
              <w:rPr>
                <w:rFonts w:ascii="ＭＳ ゴシック" w:eastAsia="ＭＳ ゴシック" w:hAnsi="ＭＳ ゴシック" w:cstheme="majorBidi" w:hint="eastAsia"/>
                <w:color w:val="000000" w:themeColor="text1"/>
                <w:sz w:val="24"/>
                <w:szCs w:val="24"/>
              </w:rPr>
              <w:t>猶</w:t>
            </w:r>
          </w:rubyBase>
        </w:ruby>
      </w:r>
      <w:r w:rsidRPr="00877DC0">
        <w:rPr>
          <w:rFonts w:ascii="ＭＳ ゴシック" w:eastAsia="ＭＳ ゴシック" w:hAnsi="ＭＳ ゴシック" w:cstheme="majorBidi" w:hint="eastAsia"/>
          <w:color w:val="000000" w:themeColor="text1"/>
          <w:sz w:val="24"/>
          <w:szCs w:val="24"/>
        </w:rPr>
        <w:t>お</w:t>
      </w:r>
      <w:r w:rsidRPr="00877DC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color w:val="000000" w:themeColor="text1"/>
                <w:sz w:val="24"/>
                <w:szCs w:val="24"/>
              </w:rPr>
              <w:t>しゅく</w:t>
            </w:r>
          </w:rt>
          <w:rubyBase>
            <w:r w:rsidR="00FB0F12" w:rsidRPr="00877DC0">
              <w:rPr>
                <w:rFonts w:ascii="ＭＳ ゴシック" w:eastAsia="ＭＳ ゴシック" w:hAnsi="ＭＳ ゴシック" w:cstheme="majorBidi" w:hint="eastAsia"/>
                <w:color w:val="000000" w:themeColor="text1"/>
                <w:sz w:val="24"/>
                <w:szCs w:val="24"/>
              </w:rPr>
              <w:t>宿</w:t>
            </w:r>
          </w:rubyBase>
        </w:ruby>
      </w:r>
      <w:r w:rsidRPr="00877DC0">
        <w:rPr>
          <w:rFonts w:ascii="ＭＳ ゴシック" w:eastAsia="ＭＳ ゴシック" w:hAnsi="ＭＳ ゴシック" w:cstheme="majorBidi" w:hint="eastAsia"/>
          <w:color w:val="000000" w:themeColor="text1"/>
          <w:sz w:val="24"/>
          <w:szCs w:val="24"/>
        </w:rPr>
        <w:t>す</w:t>
      </w:r>
      <w:r w:rsidRPr="00877DC0">
        <w:rPr>
          <w:rFonts w:ascii="ＭＳ ゴシック" w:eastAsia="ＭＳ ゴシック" w:hAnsi="ＭＳ ゴシック" w:cstheme="majorBidi"/>
          <w:color w:val="000000" w:themeColor="text1"/>
          <w:sz w:val="24"/>
          <w:szCs w:val="24"/>
        </w:rPr>
        <w:t xml:space="preserve"> </w:t>
      </w:r>
      <w:r w:rsidRPr="00877DC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color w:val="000000" w:themeColor="text1"/>
                <w:sz w:val="24"/>
                <w:szCs w:val="24"/>
              </w:rPr>
              <w:t>すいび</w:t>
            </w:r>
          </w:rt>
          <w:rubyBase>
            <w:r w:rsidR="00FB0F12" w:rsidRPr="00877DC0">
              <w:rPr>
                <w:rFonts w:ascii="ＭＳ ゴシック" w:eastAsia="ＭＳ ゴシック" w:hAnsi="ＭＳ ゴシック" w:cstheme="majorBidi" w:hint="eastAsia"/>
                <w:color w:val="000000" w:themeColor="text1"/>
                <w:sz w:val="24"/>
                <w:szCs w:val="24"/>
              </w:rPr>
              <w:t>翠微</w:t>
            </w:r>
          </w:rubyBase>
        </w:ruby>
      </w:r>
      <w:r w:rsidRPr="00877DC0">
        <w:rPr>
          <w:rFonts w:ascii="ＭＳ ゴシック" w:eastAsia="ＭＳ ゴシック" w:hAnsi="ＭＳ ゴシック" w:cstheme="majorBidi" w:hint="eastAsia"/>
          <w:color w:val="000000" w:themeColor="text1"/>
          <w:sz w:val="24"/>
          <w:szCs w:val="24"/>
        </w:rPr>
        <w:t>の</w:t>
      </w:r>
      <w:r w:rsidRPr="00877DC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77DC0">
              <w:rPr>
                <w:rFonts w:ascii="ＭＳ ゴシック" w:eastAsia="ＭＳ ゴシック" w:hAnsi="ＭＳ ゴシック" w:cstheme="majorBidi" w:hint="eastAsia"/>
                <w:color w:val="000000" w:themeColor="text1"/>
                <w:sz w:val="24"/>
                <w:szCs w:val="24"/>
              </w:rPr>
              <w:t>てん</w:t>
            </w:r>
          </w:rt>
          <w:rubyBase>
            <w:r w:rsidR="00FB0F12" w:rsidRPr="00877DC0">
              <w:rPr>
                <w:rFonts w:ascii="ＭＳ ゴシック" w:eastAsia="ＭＳ ゴシック" w:hAnsi="ＭＳ ゴシック" w:cstheme="majorBidi" w:hint="eastAsia"/>
                <w:color w:val="000000" w:themeColor="text1"/>
                <w:sz w:val="24"/>
                <w:szCs w:val="24"/>
              </w:rPr>
              <w:t>巓</w:t>
            </w:r>
          </w:rubyBase>
        </w:ruby>
      </w:r>
    </w:p>
    <w:p w14:paraId="4D4CBC8A" w14:textId="77777777" w:rsidR="00FB0F12" w:rsidRPr="00DB77A1" w:rsidRDefault="00FB0F12" w:rsidP="005E1A28">
      <w:pPr>
        <w:widowControl/>
        <w:jc w:val="left"/>
        <w:rPr>
          <w:rFonts w:ascii="ＭＳ ゴシック" w:eastAsia="ＭＳ ゴシック" w:hAnsi="ＭＳ ゴシック" w:cstheme="majorBidi"/>
          <w:color w:val="000000" w:themeColor="text1"/>
          <w:sz w:val="28"/>
          <w:szCs w:val="28"/>
        </w:rPr>
      </w:pPr>
    </w:p>
    <w:p w14:paraId="13E9C597" w14:textId="77777777" w:rsidR="00FB0F12" w:rsidRPr="00790DD0" w:rsidRDefault="00FB0F12" w:rsidP="00F6723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8E2655E" w14:textId="1A9A3366" w:rsidR="00FB0F12" w:rsidRPr="00790DD0" w:rsidRDefault="00FB0F12" w:rsidP="00F6723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春日</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春ののどかな日。または、春の日差し。雑詩</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感じたことを自由に詠んだ詩。千枝</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多くの木の枝。紅雨</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赤い花びらの散る形容。万重</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幾重にも重なり、たなびいている。煙</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春霞。得意天</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（詩人の）心情にかなった好景。懶</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…ここでは惰眠を貪って物憂い気分。日高</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日は高く昇っているのに。猶</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相変わらず。それでもまだ。宿</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宿って動かない。翠微</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山の八合目あたり、薄緑色にかすんで見える。巓</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山の頂上。</w:t>
      </w:r>
    </w:p>
    <w:p w14:paraId="5057C088" w14:textId="77777777" w:rsidR="00FB0F12" w:rsidRDefault="00FB0F12" w:rsidP="00F6723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（漢詩大系２２）</w:t>
      </w:r>
    </w:p>
    <w:p w14:paraId="51820523" w14:textId="77777777" w:rsidR="00FB0F12" w:rsidRDefault="00FB0F12" w:rsidP="005E1A28">
      <w:pPr>
        <w:widowControl/>
        <w:jc w:val="left"/>
        <w:rPr>
          <w:rFonts w:ascii="ＭＳ 明朝" w:hAnsi="ＭＳ 明朝" w:cstheme="majorBidi"/>
          <w:color w:val="000000" w:themeColor="text1"/>
          <w:sz w:val="24"/>
          <w:szCs w:val="24"/>
        </w:rPr>
      </w:pPr>
    </w:p>
    <w:p w14:paraId="040BE07E" w14:textId="77777777" w:rsidR="00FB0F12" w:rsidRDefault="00FB0F12" w:rsidP="005E1A28">
      <w:pPr>
        <w:widowControl/>
        <w:jc w:val="left"/>
        <w:rPr>
          <w:rFonts w:ascii="ＭＳ ゴシック" w:eastAsia="ＭＳ ゴシック" w:hAnsi="ＭＳ ゴシック" w:cstheme="majorBidi"/>
          <w:color w:val="000000" w:themeColor="text1"/>
          <w:sz w:val="28"/>
          <w:szCs w:val="28"/>
        </w:rPr>
      </w:pPr>
    </w:p>
    <w:p w14:paraId="66946C5B" w14:textId="38800CC9" w:rsidR="00FB0F12" w:rsidRPr="004366C7" w:rsidRDefault="00FB0F12" w:rsidP="005E1A28">
      <w:pPr>
        <w:pStyle w:val="2"/>
        <w:jc w:val="left"/>
        <w15:collapsed/>
        <w:rPr>
          <w:rFonts w:ascii="ＭＳ ゴシック" w:eastAsia="ＭＳ ゴシック" w:hAnsi="ＭＳ ゴシック"/>
          <w:sz w:val="28"/>
          <w:szCs w:val="28"/>
        </w:rPr>
      </w:pPr>
      <w:r w:rsidRPr="002C3B28">
        <w:rPr>
          <w:rFonts w:ascii="ＭＳ ゴシック" w:eastAsia="ＭＳ ゴシック" w:hAnsi="ＭＳ ゴシック" w:hint="eastAsia"/>
          <w:color w:val="0070C0"/>
          <w:sz w:val="28"/>
          <w:szCs w:val="28"/>
        </w:rPr>
        <w:t xml:space="preserve">雨中送春　　　</w:t>
      </w:r>
      <w:r w:rsidR="009B0DAE" w:rsidRPr="002C3B28">
        <w:rPr>
          <w:rFonts w:ascii="ＭＳ ゴシック" w:eastAsia="ＭＳ ゴシック" w:hAnsi="ＭＳ ゴシック" w:hint="eastAsia"/>
          <w:color w:val="0070C0"/>
          <w:sz w:val="28"/>
          <w:szCs w:val="28"/>
        </w:rPr>
        <w:t xml:space="preserve"> </w:t>
      </w:r>
      <w:r w:rsidR="009B0DAE" w:rsidRPr="002C3B28">
        <w:rPr>
          <w:rFonts w:ascii="ＭＳ ゴシック" w:eastAsia="ＭＳ ゴシック" w:hAnsi="ＭＳ ゴシック"/>
          <w:color w:val="0070C0"/>
          <w:sz w:val="28"/>
          <w:szCs w:val="28"/>
        </w:rPr>
        <w:t xml:space="preserve"> </w:t>
      </w:r>
      <w:r w:rsidRPr="002C3B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3B28">
              <w:rPr>
                <w:rFonts w:ascii="ＭＳ ゴシック" w:eastAsia="ＭＳ ゴシック" w:hAnsi="ＭＳ ゴシック"/>
                <w:color w:val="0070C0"/>
                <w:sz w:val="28"/>
                <w:szCs w:val="28"/>
              </w:rPr>
              <w:t>うちゅうそう</w:t>
            </w:r>
          </w:rt>
          <w:rubyBase>
            <w:r w:rsidR="00FB0F12" w:rsidRPr="002C3B28">
              <w:rPr>
                <w:rFonts w:ascii="ＭＳ ゴシック" w:eastAsia="ＭＳ ゴシック" w:hAnsi="ＭＳ ゴシック"/>
                <w:color w:val="0070C0"/>
                <w:sz w:val="28"/>
                <w:szCs w:val="28"/>
              </w:rPr>
              <w:t>雨中送</w:t>
            </w:r>
          </w:rubyBase>
        </w:ruby>
      </w:r>
      <w:r w:rsidRPr="002C3B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3B28">
              <w:rPr>
                <w:rFonts w:ascii="ＭＳ ゴシック" w:eastAsia="ＭＳ ゴシック" w:hAnsi="ＭＳ ゴシック"/>
                <w:color w:val="0070C0"/>
                <w:sz w:val="28"/>
                <w:szCs w:val="28"/>
              </w:rPr>
              <w:t>しゅん</w:t>
            </w:r>
          </w:rt>
          <w:rubyBase>
            <w:r w:rsidR="00FB0F12" w:rsidRPr="002C3B28">
              <w:rPr>
                <w:rFonts w:ascii="ＭＳ ゴシック" w:eastAsia="ＭＳ ゴシック" w:hAnsi="ＭＳ ゴシック"/>
                <w:color w:val="0070C0"/>
                <w:sz w:val="28"/>
                <w:szCs w:val="28"/>
              </w:rPr>
              <w:t>春</w:t>
            </w:r>
          </w:rubyBase>
        </w:ruby>
      </w:r>
      <w:r w:rsidRPr="002C3B28">
        <w:rPr>
          <w:rFonts w:ascii="ＭＳ ゴシック" w:eastAsia="ＭＳ ゴシック" w:hAnsi="ＭＳ ゴシック" w:hint="eastAsia"/>
          <w:color w:val="0070C0"/>
          <w:sz w:val="28"/>
          <w:szCs w:val="28"/>
        </w:rPr>
        <w:t xml:space="preserve">　　　　　　　　　　</w:t>
      </w:r>
      <w:r w:rsidR="009B0DAE" w:rsidRPr="002C3B28">
        <w:rPr>
          <w:rFonts w:ascii="ＭＳ ゴシック" w:eastAsia="ＭＳ ゴシック" w:hAnsi="ＭＳ ゴシック" w:hint="eastAsia"/>
          <w:color w:val="0070C0"/>
          <w:sz w:val="28"/>
          <w:szCs w:val="28"/>
        </w:rPr>
        <w:t xml:space="preserve"> </w:t>
      </w:r>
      <w:r w:rsidR="009B0DAE" w:rsidRPr="002C3B28">
        <w:rPr>
          <w:rFonts w:ascii="ＭＳ ゴシック" w:eastAsia="ＭＳ ゴシック" w:hAnsi="ＭＳ ゴシック"/>
          <w:color w:val="0070C0"/>
          <w:sz w:val="28"/>
          <w:szCs w:val="28"/>
        </w:rPr>
        <w:t xml:space="preserve">  </w:t>
      </w:r>
      <w:r w:rsidRPr="002C3B28">
        <w:rPr>
          <w:rFonts w:ascii="ＭＳ ゴシック" w:eastAsia="ＭＳ ゴシック" w:hAnsi="ＭＳ ゴシック" w:cs="ＭＳ 明朝" w:hint="eastAsia"/>
          <w:color w:val="0070C0"/>
          <w:sz w:val="28"/>
          <w:szCs w:val="28"/>
        </w:rPr>
        <w:t xml:space="preserve">唐　　</w:t>
      </w:r>
      <w:r w:rsidRPr="002C3B28">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2C3B28">
              <w:rPr>
                <w:rFonts w:ascii="ＭＳ ゴシック" w:eastAsia="ＭＳ ゴシック" w:hAnsi="ＭＳ ゴシック" w:cs="ＭＳ 明朝"/>
                <w:color w:val="0070C0"/>
                <w:sz w:val="28"/>
                <w:szCs w:val="28"/>
              </w:rPr>
              <w:t>えん</w:t>
            </w:r>
          </w:rt>
          <w:rubyBase>
            <w:r w:rsidR="00FB0F12" w:rsidRPr="002C3B28">
              <w:rPr>
                <w:rFonts w:ascii="ＭＳ ゴシック" w:eastAsia="ＭＳ ゴシック" w:hAnsi="ＭＳ ゴシック" w:cs="ＭＳ 明朝"/>
                <w:color w:val="0070C0"/>
                <w:sz w:val="28"/>
                <w:szCs w:val="28"/>
              </w:rPr>
              <w:t>袁</w:t>
            </w:r>
          </w:rubyBase>
        </w:ruby>
      </w:r>
      <w:r w:rsidRPr="002C3B28">
        <w:rPr>
          <w:rFonts w:ascii="ＭＳ ゴシック" w:eastAsia="ＭＳ ゴシック" w:hAnsi="ＭＳ ゴシック" w:cs="ＭＳ 明朝" w:hint="eastAsia"/>
          <w:color w:val="0070C0"/>
          <w:sz w:val="28"/>
          <w:szCs w:val="28"/>
        </w:rPr>
        <w:t xml:space="preserve">　</w:t>
      </w:r>
      <w:r w:rsidRPr="002C3B28">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2C3B28">
              <w:rPr>
                <w:rFonts w:ascii="ＭＳ ゴシック" w:eastAsia="ＭＳ ゴシック" w:hAnsi="ＭＳ ゴシック" w:cs="ＭＳ 明朝"/>
                <w:color w:val="0070C0"/>
                <w:sz w:val="28"/>
                <w:szCs w:val="28"/>
              </w:rPr>
              <w:t>ばい</w:t>
            </w:r>
          </w:rt>
          <w:rubyBase>
            <w:r w:rsidR="00FB0F12" w:rsidRPr="002C3B28">
              <w:rPr>
                <w:rFonts w:ascii="ＭＳ ゴシック" w:eastAsia="ＭＳ ゴシック" w:hAnsi="ＭＳ ゴシック" w:cs="ＭＳ 明朝"/>
                <w:color w:val="0070C0"/>
                <w:sz w:val="28"/>
                <w:szCs w:val="28"/>
              </w:rPr>
              <w:t>枚</w:t>
            </w:r>
          </w:rubyBase>
        </w:ruby>
      </w:r>
      <w:r w:rsidRPr="004366C7">
        <w:rPr>
          <w:rFonts w:ascii="ＭＳ ゴシック" w:eastAsia="ＭＳ ゴシック" w:hAnsi="ＭＳ ゴシック" w:hint="eastAsia"/>
          <w:sz w:val="28"/>
          <w:szCs w:val="28"/>
        </w:rPr>
        <w:t xml:space="preserve">　　　　　　　　　　</w:t>
      </w:r>
    </w:p>
    <w:p w14:paraId="670DD931" w14:textId="77777777" w:rsidR="00FB0F12" w:rsidRDefault="00FB0F12" w:rsidP="005E1A28">
      <w:pPr>
        <w:spacing w:line="600" w:lineRule="exact"/>
        <w:jc w:val="left"/>
        <w:rPr>
          <w:rFonts w:ascii="ＭＳ ゴシック" w:eastAsia="ＭＳ ゴシック" w:hAnsi="ＭＳ ゴシック"/>
          <w:sz w:val="28"/>
          <w:szCs w:val="28"/>
        </w:rPr>
      </w:pPr>
    </w:p>
    <w:p w14:paraId="1952097D" w14:textId="77777777" w:rsidR="00FB0F12" w:rsidRPr="004366C7" w:rsidRDefault="00FB0F12" w:rsidP="005E1A28">
      <w:pPr>
        <w:spacing w:line="600" w:lineRule="exact"/>
        <w:jc w:val="left"/>
        <w:rPr>
          <w:rFonts w:ascii="ＭＳ ゴシック" w:eastAsia="ＭＳ ゴシック" w:hAnsi="ＭＳ ゴシック"/>
          <w:sz w:val="24"/>
          <w:szCs w:val="24"/>
        </w:rPr>
      </w:pPr>
      <w:r w:rsidRPr="004366C7">
        <w:rPr>
          <w:rFonts w:ascii="ＭＳ ゴシック" w:eastAsia="ＭＳ ゴシック" w:hAnsi="ＭＳ ゴシック" w:hint="eastAsia"/>
          <w:sz w:val="24"/>
          <w:szCs w:val="24"/>
        </w:rPr>
        <w:t xml:space="preserve">東風吹雨洒雕輪　　　東風 雨を吹きて </w:t>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ちょう</w:t>
            </w:r>
          </w:rt>
          <w:rubyBase>
            <w:r w:rsidR="00FB0F12" w:rsidRPr="004366C7">
              <w:rPr>
                <w:rFonts w:ascii="ＭＳ ゴシック" w:eastAsia="ＭＳ ゴシック" w:hAnsi="ＭＳ ゴシック"/>
                <w:sz w:val="24"/>
                <w:szCs w:val="24"/>
              </w:rPr>
              <w:t>雕</w:t>
            </w:r>
          </w:rubyBase>
        </w:ruby>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りん</w:t>
            </w:r>
          </w:rt>
          <w:rubyBase>
            <w:r w:rsidR="00FB0F12" w:rsidRPr="004366C7">
              <w:rPr>
                <w:rFonts w:ascii="ＭＳ ゴシック" w:eastAsia="ＭＳ ゴシック" w:hAnsi="ＭＳ ゴシック"/>
                <w:sz w:val="24"/>
                <w:szCs w:val="24"/>
              </w:rPr>
              <w:t>輪</w:t>
            </w:r>
          </w:rubyBase>
        </w:ruby>
      </w:r>
      <w:r w:rsidRPr="004366C7">
        <w:rPr>
          <w:rFonts w:ascii="ＭＳ ゴシック" w:eastAsia="ＭＳ ゴシック" w:hAnsi="ＭＳ ゴシック" w:hint="eastAsia"/>
          <w:sz w:val="24"/>
          <w:szCs w:val="24"/>
        </w:rPr>
        <w:t>に</w:t>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そそ</w:t>
            </w:r>
          </w:rt>
          <w:rubyBase>
            <w:r w:rsidR="00FB0F12" w:rsidRPr="004366C7">
              <w:rPr>
                <w:rFonts w:ascii="ＭＳ ゴシック" w:eastAsia="ＭＳ ゴシック" w:hAnsi="ＭＳ ゴシック"/>
                <w:sz w:val="24"/>
                <w:szCs w:val="24"/>
              </w:rPr>
              <w:t>洒</w:t>
            </w:r>
          </w:rubyBase>
        </w:ruby>
      </w:r>
      <w:r w:rsidRPr="004366C7">
        <w:rPr>
          <w:rFonts w:ascii="ＭＳ ゴシック" w:eastAsia="ＭＳ ゴシック" w:hAnsi="ＭＳ ゴシック" w:hint="eastAsia"/>
          <w:sz w:val="24"/>
          <w:szCs w:val="24"/>
        </w:rPr>
        <w:t>ぐ</w:t>
      </w:r>
    </w:p>
    <w:p w14:paraId="7B42CE55" w14:textId="77777777" w:rsidR="00FB0F12" w:rsidRPr="004366C7" w:rsidRDefault="00FB0F12" w:rsidP="005E1A28">
      <w:pPr>
        <w:spacing w:line="600" w:lineRule="exact"/>
        <w:jc w:val="left"/>
        <w:rPr>
          <w:rFonts w:ascii="ＭＳ ゴシック" w:eastAsia="ＭＳ ゴシック" w:hAnsi="ＭＳ ゴシック"/>
          <w:sz w:val="24"/>
          <w:szCs w:val="24"/>
        </w:rPr>
      </w:pPr>
      <w:r w:rsidRPr="004366C7">
        <w:rPr>
          <w:rFonts w:ascii="ＭＳ ゴシック" w:eastAsia="ＭＳ ゴシック" w:hAnsi="ＭＳ ゴシック" w:hint="eastAsia"/>
          <w:sz w:val="24"/>
          <w:szCs w:val="24"/>
        </w:rPr>
        <w:t>楊柳依依欲斷魂　　　楊柳</w:t>
      </w:r>
      <w:r w:rsidRPr="004366C7">
        <w:rPr>
          <w:rFonts w:ascii="ＭＳ ゴシック" w:eastAsia="ＭＳ ゴシック" w:hAnsi="ＭＳ ゴシック"/>
          <w:sz w:val="24"/>
          <w:szCs w:val="24"/>
        </w:rPr>
        <w:t xml:space="preserve"> </w:t>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いい</w:t>
            </w:r>
          </w:rt>
          <w:rubyBase>
            <w:r w:rsidR="00FB0F12" w:rsidRPr="004366C7">
              <w:rPr>
                <w:rFonts w:ascii="ＭＳ ゴシック" w:eastAsia="ＭＳ ゴシック" w:hAnsi="ＭＳ ゴシック"/>
                <w:sz w:val="24"/>
                <w:szCs w:val="24"/>
              </w:rPr>
              <w:t>依々</w:t>
            </w:r>
          </w:rubyBase>
        </w:ruby>
      </w:r>
      <w:r w:rsidRPr="004366C7">
        <w:rPr>
          <w:rFonts w:ascii="ＭＳ ゴシック" w:eastAsia="ＭＳ ゴシック" w:hAnsi="ＭＳ ゴシック" w:hint="eastAsia"/>
          <w:sz w:val="24"/>
          <w:szCs w:val="24"/>
        </w:rPr>
        <w:t>として</w:t>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こん</w:t>
            </w:r>
          </w:rt>
          <w:rubyBase>
            <w:r w:rsidR="00FB0F12" w:rsidRPr="004366C7">
              <w:rPr>
                <w:rFonts w:ascii="ＭＳ ゴシック" w:eastAsia="ＭＳ ゴシック" w:hAnsi="ＭＳ ゴシック"/>
                <w:sz w:val="24"/>
                <w:szCs w:val="24"/>
              </w:rPr>
              <w:t>魂</w:t>
            </w:r>
          </w:rubyBase>
        </w:ruby>
      </w:r>
      <w:r w:rsidRPr="004366C7">
        <w:rPr>
          <w:rFonts w:ascii="ＭＳ ゴシック" w:eastAsia="ＭＳ ゴシック" w:hAnsi="ＭＳ ゴシック" w:hint="eastAsia"/>
          <w:sz w:val="24"/>
          <w:szCs w:val="24"/>
        </w:rPr>
        <w:t>を断たんと欲す</w:t>
      </w:r>
    </w:p>
    <w:p w14:paraId="4CF28F7C" w14:textId="77777777" w:rsidR="00FB0F12" w:rsidRPr="004366C7" w:rsidRDefault="00FB0F12" w:rsidP="005E1A28">
      <w:pPr>
        <w:spacing w:line="600" w:lineRule="exact"/>
        <w:jc w:val="left"/>
        <w:rPr>
          <w:rFonts w:ascii="ＭＳ ゴシック" w:eastAsia="ＭＳ ゴシック" w:hAnsi="ＭＳ ゴシック"/>
          <w:sz w:val="24"/>
          <w:szCs w:val="24"/>
        </w:rPr>
      </w:pPr>
      <w:r w:rsidRPr="004366C7">
        <w:rPr>
          <w:rFonts w:ascii="ＭＳ ゴシック" w:eastAsia="ＭＳ ゴシック" w:hAnsi="ＭＳ ゴシック" w:hint="eastAsia"/>
          <w:sz w:val="24"/>
          <w:szCs w:val="24"/>
        </w:rPr>
        <w:t xml:space="preserve">眞箇送春如送客　　　真箇に春を送るは </w:t>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かく</w:t>
            </w:r>
          </w:rt>
          <w:rubyBase>
            <w:r w:rsidR="00FB0F12" w:rsidRPr="004366C7">
              <w:rPr>
                <w:rFonts w:ascii="ＭＳ ゴシック" w:eastAsia="ＭＳ ゴシック" w:hAnsi="ＭＳ ゴシック"/>
                <w:sz w:val="24"/>
                <w:szCs w:val="24"/>
              </w:rPr>
              <w:t>客</w:t>
            </w:r>
          </w:rubyBase>
        </w:ruby>
      </w:r>
      <w:r w:rsidRPr="004366C7">
        <w:rPr>
          <w:rFonts w:ascii="ＭＳ ゴシック" w:eastAsia="ＭＳ ゴシック" w:hAnsi="ＭＳ ゴシック" w:hint="eastAsia"/>
          <w:sz w:val="24"/>
          <w:szCs w:val="24"/>
        </w:rPr>
        <w:t>を送るが如し</w:t>
      </w:r>
    </w:p>
    <w:p w14:paraId="10776496" w14:textId="77777777" w:rsidR="00FB0F12" w:rsidRPr="004366C7" w:rsidRDefault="00FB0F12" w:rsidP="005E1A28">
      <w:pPr>
        <w:spacing w:line="600" w:lineRule="exact"/>
        <w:jc w:val="left"/>
        <w:rPr>
          <w:rFonts w:ascii="ＭＳ ゴシック" w:eastAsia="ＭＳ ゴシック" w:hAnsi="ＭＳ ゴシック"/>
          <w:sz w:val="24"/>
          <w:szCs w:val="24"/>
        </w:rPr>
      </w:pPr>
      <w:r w:rsidRPr="004366C7">
        <w:rPr>
          <w:rFonts w:ascii="ＭＳ ゴシック" w:eastAsia="ＭＳ ゴシック" w:hAnsi="ＭＳ ゴシック" w:hint="eastAsia"/>
          <w:sz w:val="24"/>
          <w:szCs w:val="24"/>
        </w:rPr>
        <w:t xml:space="preserve">滿山花草有啼痕　　　満山の花草 </w:t>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てい</w:t>
            </w:r>
          </w:rt>
          <w:rubyBase>
            <w:r w:rsidR="00FB0F12" w:rsidRPr="004366C7">
              <w:rPr>
                <w:rFonts w:ascii="ＭＳ ゴシック" w:eastAsia="ＭＳ ゴシック" w:hAnsi="ＭＳ ゴシック"/>
                <w:sz w:val="24"/>
                <w:szCs w:val="24"/>
              </w:rPr>
              <w:t>啼</w:t>
            </w:r>
          </w:rubyBase>
        </w:ruby>
      </w:r>
      <w:r w:rsidRPr="004366C7">
        <w:rPr>
          <w:rFonts w:ascii="ＭＳ ゴシック" w:eastAsia="ＭＳ ゴシック" w:hAnsi="ＭＳ ゴシック"/>
          <w:sz w:val="24"/>
          <w:szCs w:val="24"/>
        </w:rPr>
        <w:ruby>
          <w:rubyPr>
            <w:rubyAlign w:val="distributeSpace"/>
            <w:hps w:val="14"/>
            <w:hpsRaise w:val="26"/>
            <w:hpsBaseText w:val="24"/>
            <w:lid w:val="ja-JP"/>
          </w:rubyPr>
          <w:rt>
            <w:r w:rsidR="00FB0F12" w:rsidRPr="004366C7">
              <w:rPr>
                <w:rFonts w:ascii="ＭＳ ゴシック" w:eastAsia="ＭＳ ゴシック" w:hAnsi="ＭＳ ゴシック"/>
                <w:sz w:val="24"/>
                <w:szCs w:val="24"/>
              </w:rPr>
              <w:t>こん</w:t>
            </w:r>
          </w:rt>
          <w:rubyBase>
            <w:r w:rsidR="00FB0F12" w:rsidRPr="004366C7">
              <w:rPr>
                <w:rFonts w:ascii="ＭＳ ゴシック" w:eastAsia="ＭＳ ゴシック" w:hAnsi="ＭＳ ゴシック"/>
                <w:sz w:val="24"/>
                <w:szCs w:val="24"/>
              </w:rPr>
              <w:t>痕</w:t>
            </w:r>
          </w:rubyBase>
        </w:ruby>
      </w:r>
      <w:r w:rsidRPr="004366C7">
        <w:rPr>
          <w:rFonts w:ascii="ＭＳ ゴシック" w:eastAsia="ＭＳ ゴシック" w:hAnsi="ＭＳ ゴシック" w:hint="eastAsia"/>
          <w:sz w:val="24"/>
          <w:szCs w:val="24"/>
        </w:rPr>
        <w:t xml:space="preserve"> 有り </w:t>
      </w:r>
    </w:p>
    <w:p w14:paraId="4F5A8E7B" w14:textId="77777777" w:rsidR="00FB0F12" w:rsidRPr="004366C7" w:rsidRDefault="00FB0F12" w:rsidP="005E1A28">
      <w:pPr>
        <w:spacing w:line="600" w:lineRule="exact"/>
        <w:jc w:val="left"/>
        <w:rPr>
          <w:rFonts w:ascii="ＭＳ ゴシック" w:eastAsia="ＭＳ ゴシック" w:hAnsi="ＭＳ ゴシック"/>
          <w:sz w:val="24"/>
          <w:szCs w:val="24"/>
        </w:rPr>
      </w:pPr>
    </w:p>
    <w:p w14:paraId="6018E32B" w14:textId="77777777" w:rsidR="00FB0F12" w:rsidRPr="002C3B28" w:rsidRDefault="00FB0F12" w:rsidP="002C3B28">
      <w:pPr>
        <w:spacing w:line="300" w:lineRule="exact"/>
        <w:jc w:val="left"/>
        <w:rPr>
          <w:rFonts w:ascii="ＭＳ 明朝" w:hAnsi="ＭＳ 明朝"/>
          <w:sz w:val="24"/>
          <w:szCs w:val="24"/>
        </w:rPr>
      </w:pPr>
      <w:r w:rsidRPr="002C3B28">
        <w:rPr>
          <w:rFonts w:ascii="ＭＳ 明朝" w:hAnsi="ＭＳ 明朝" w:hint="eastAsia"/>
          <w:sz w:val="24"/>
          <w:szCs w:val="24"/>
        </w:rPr>
        <w:t>【語釈】</w:t>
      </w:r>
    </w:p>
    <w:p w14:paraId="35CFC456" w14:textId="529CBB35" w:rsidR="00FB0F12" w:rsidRPr="002C3B28" w:rsidRDefault="00FB0F12" w:rsidP="002C3B28">
      <w:pPr>
        <w:spacing w:line="300" w:lineRule="exact"/>
        <w:jc w:val="left"/>
        <w:rPr>
          <w:rFonts w:ascii="ＭＳ 明朝" w:hAnsi="ＭＳ 明朝"/>
          <w:sz w:val="24"/>
          <w:szCs w:val="24"/>
        </w:rPr>
      </w:pPr>
      <w:r w:rsidRPr="002C3B28">
        <w:rPr>
          <w:rFonts w:ascii="ＭＳ 明朝" w:hAnsi="ＭＳ 明朝" w:hint="eastAsia"/>
          <w:sz w:val="24"/>
          <w:szCs w:val="24"/>
        </w:rPr>
        <w:t>雕輪</w:t>
      </w:r>
      <w:r w:rsidR="00FF7F9B" w:rsidRPr="002C3B28">
        <w:rPr>
          <w:rFonts w:ascii="ＭＳ 明朝" w:hAnsi="ＭＳ 明朝" w:hint="eastAsia"/>
          <w:sz w:val="24"/>
          <w:szCs w:val="24"/>
        </w:rPr>
        <w:t>…</w:t>
      </w:r>
      <w:r w:rsidRPr="002C3B28">
        <w:rPr>
          <w:rFonts w:ascii="ＭＳ 明朝" w:hAnsi="ＭＳ 明朝" w:hint="eastAsia"/>
          <w:sz w:val="24"/>
          <w:szCs w:val="24"/>
        </w:rPr>
        <w:t>彫刻を施した美しい車。依依</w:t>
      </w:r>
      <w:r w:rsidR="00FF7F9B" w:rsidRPr="002C3B28">
        <w:rPr>
          <w:rFonts w:ascii="ＭＳ 明朝" w:hAnsi="ＭＳ 明朝" w:hint="eastAsia"/>
          <w:sz w:val="24"/>
          <w:szCs w:val="24"/>
        </w:rPr>
        <w:t>…</w:t>
      </w:r>
      <w:r w:rsidRPr="002C3B28">
        <w:rPr>
          <w:rFonts w:ascii="ＭＳ 明朝" w:hAnsi="ＭＳ 明朝" w:hint="eastAsia"/>
          <w:sz w:val="24"/>
          <w:szCs w:val="24"/>
        </w:rPr>
        <w:t>なよなよするさま。眞箇</w:t>
      </w:r>
      <w:r w:rsidR="00FF7F9B" w:rsidRPr="002C3B28">
        <w:rPr>
          <w:rFonts w:ascii="ＭＳ 明朝" w:hAnsi="ＭＳ 明朝" w:hint="eastAsia"/>
          <w:sz w:val="24"/>
          <w:szCs w:val="24"/>
        </w:rPr>
        <w:t>…</w:t>
      </w:r>
      <w:r w:rsidRPr="002C3B28">
        <w:rPr>
          <w:rFonts w:ascii="ＭＳ 明朝" w:hAnsi="ＭＳ 明朝" w:hint="eastAsia"/>
          <w:sz w:val="24"/>
          <w:szCs w:val="24"/>
        </w:rPr>
        <w:t>まことに、箇は強めの助字。啼痕</w:t>
      </w:r>
      <w:r w:rsidR="00FF7F9B" w:rsidRPr="002C3B28">
        <w:rPr>
          <w:rFonts w:ascii="ＭＳ 明朝" w:hAnsi="ＭＳ 明朝" w:hint="eastAsia"/>
          <w:sz w:val="24"/>
          <w:szCs w:val="24"/>
        </w:rPr>
        <w:t>…</w:t>
      </w:r>
      <w:r w:rsidRPr="002C3B28">
        <w:rPr>
          <w:rFonts w:ascii="ＭＳ 明朝" w:hAnsi="ＭＳ 明朝" w:hint="eastAsia"/>
          <w:sz w:val="24"/>
          <w:szCs w:val="24"/>
        </w:rPr>
        <w:t>涙の痕のことで、この場合、雨滴がそのように見えること。</w:t>
      </w:r>
    </w:p>
    <w:p w14:paraId="7EABD74D" w14:textId="140DF1DE" w:rsidR="00FB0F12" w:rsidRPr="002C3B28" w:rsidRDefault="009E428E" w:rsidP="002C3B28">
      <w:pPr>
        <w:spacing w:line="300" w:lineRule="exact"/>
        <w:jc w:val="left"/>
        <w:rPr>
          <w:rFonts w:ascii="ＭＳ 明朝" w:hAnsi="ＭＳ 明朝"/>
          <w:sz w:val="24"/>
          <w:szCs w:val="24"/>
        </w:rPr>
      </w:pPr>
      <w:r w:rsidRPr="002C3B28">
        <w:rPr>
          <w:rFonts w:ascii="ＭＳ 明朝" w:hAnsi="ＭＳ 明朝" w:hint="eastAsia"/>
          <w:sz w:val="24"/>
          <w:szCs w:val="24"/>
        </w:rPr>
        <w:t>（墨場必携清詩選）</w:t>
      </w:r>
    </w:p>
    <w:p w14:paraId="0D86DDE1" w14:textId="77777777" w:rsidR="009E428E" w:rsidRPr="002C3B28" w:rsidRDefault="009E428E" w:rsidP="005E1A28">
      <w:pPr>
        <w:spacing w:line="600" w:lineRule="exact"/>
        <w:jc w:val="left"/>
        <w:rPr>
          <w:rFonts w:ascii="ＭＳ 明朝" w:hAnsi="ＭＳ 明朝"/>
          <w:sz w:val="28"/>
          <w:szCs w:val="28"/>
        </w:rPr>
      </w:pPr>
    </w:p>
    <w:p w14:paraId="700908DC" w14:textId="77777777" w:rsidR="009E428E" w:rsidRDefault="009E428E" w:rsidP="005E1A28">
      <w:pPr>
        <w:spacing w:line="600" w:lineRule="exact"/>
        <w:jc w:val="left"/>
        <w:rPr>
          <w:rFonts w:ascii="ＭＳ ゴシック" w:eastAsia="ＭＳ ゴシック" w:hAnsi="ＭＳ ゴシック"/>
          <w:sz w:val="28"/>
          <w:szCs w:val="28"/>
        </w:rPr>
      </w:pPr>
    </w:p>
    <w:p w14:paraId="216FB0CB" w14:textId="59178410" w:rsidR="00FB0F12" w:rsidRPr="002C3B28" w:rsidRDefault="00FB0F12" w:rsidP="005E1A28">
      <w:pPr>
        <w:pStyle w:val="2"/>
        <w:jc w:val="left"/>
        <w15:collapsed/>
        <w:rPr>
          <w:rFonts w:ascii="ＭＳ ゴシック" w:eastAsia="ＭＳ ゴシック" w:hAnsi="ＭＳ ゴシック"/>
          <w:color w:val="0070C0"/>
          <w:sz w:val="28"/>
          <w:szCs w:val="28"/>
        </w:rPr>
      </w:pPr>
      <w:r w:rsidRPr="002C3B28">
        <w:rPr>
          <w:rFonts w:ascii="ＭＳ ゴシック" w:eastAsia="ＭＳ ゴシック" w:hAnsi="ＭＳ ゴシック" w:hint="eastAsia"/>
          <w:color w:val="0070C0"/>
          <w:sz w:val="28"/>
          <w:szCs w:val="28"/>
        </w:rPr>
        <w:t xml:space="preserve">送春　　　</w:t>
      </w:r>
      <w:r w:rsidR="00D1640C" w:rsidRPr="002C3B28">
        <w:rPr>
          <w:rFonts w:ascii="ＭＳ ゴシック" w:eastAsia="ＭＳ ゴシック" w:hAnsi="ＭＳ ゴシック" w:hint="eastAsia"/>
          <w:color w:val="0070C0"/>
          <w:sz w:val="28"/>
          <w:szCs w:val="28"/>
        </w:rPr>
        <w:t xml:space="preserve"> </w:t>
      </w:r>
      <w:r w:rsidR="00D1640C" w:rsidRPr="002C3B28">
        <w:rPr>
          <w:rFonts w:ascii="ＭＳ ゴシック" w:eastAsia="ＭＳ ゴシック" w:hAnsi="ＭＳ ゴシック"/>
          <w:color w:val="0070C0"/>
          <w:sz w:val="28"/>
          <w:szCs w:val="28"/>
        </w:rPr>
        <w:t xml:space="preserve">     </w:t>
      </w:r>
      <w:r w:rsidRPr="002C3B28">
        <w:rPr>
          <w:rFonts w:ascii="ＭＳ ゴシック" w:eastAsia="ＭＳ ゴシック" w:hAnsi="ＭＳ ゴシック" w:hint="eastAsia"/>
          <w:color w:val="0070C0"/>
          <w:sz w:val="28"/>
          <w:szCs w:val="28"/>
        </w:rPr>
        <w:t xml:space="preserve">春を送る　　　　　　　　　　</w:t>
      </w:r>
      <w:r w:rsidR="00D1640C" w:rsidRPr="002C3B28">
        <w:rPr>
          <w:rFonts w:ascii="ＭＳ ゴシック" w:eastAsia="ＭＳ ゴシック" w:hAnsi="ＭＳ ゴシック" w:hint="eastAsia"/>
          <w:color w:val="0070C0"/>
          <w:sz w:val="28"/>
          <w:szCs w:val="28"/>
        </w:rPr>
        <w:t xml:space="preserve"> </w:t>
      </w:r>
      <w:r w:rsidR="00D1640C" w:rsidRPr="002C3B28">
        <w:rPr>
          <w:rFonts w:ascii="ＭＳ ゴシック" w:eastAsia="ＭＳ ゴシック" w:hAnsi="ＭＳ ゴシック"/>
          <w:color w:val="0070C0"/>
          <w:sz w:val="28"/>
          <w:szCs w:val="28"/>
        </w:rPr>
        <w:t xml:space="preserve">   </w:t>
      </w:r>
      <w:r w:rsidRPr="002C3B28">
        <w:rPr>
          <w:rFonts w:ascii="ＭＳ ゴシック" w:eastAsia="ＭＳ ゴシック" w:hAnsi="ＭＳ ゴシック" w:hint="eastAsia"/>
          <w:color w:val="0070C0"/>
          <w:sz w:val="28"/>
          <w:szCs w:val="28"/>
        </w:rPr>
        <w:t xml:space="preserve">清　　</w:t>
      </w:r>
      <w:r w:rsidRPr="002C3B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3B28">
              <w:rPr>
                <w:rFonts w:ascii="ＭＳ ゴシック" w:eastAsia="ＭＳ ゴシック" w:hAnsi="ＭＳ ゴシック"/>
                <w:color w:val="0070C0"/>
                <w:sz w:val="28"/>
                <w:szCs w:val="28"/>
              </w:rPr>
              <w:t>ごしゃくき</w:t>
            </w:r>
          </w:rt>
          <w:rubyBase>
            <w:r w:rsidR="00FB0F12" w:rsidRPr="002C3B28">
              <w:rPr>
                <w:rFonts w:ascii="ＭＳ ゴシック" w:eastAsia="ＭＳ ゴシック" w:hAnsi="ＭＳ ゴシック"/>
                <w:color w:val="0070C0"/>
                <w:sz w:val="28"/>
                <w:szCs w:val="28"/>
              </w:rPr>
              <w:t>呉錫麒</w:t>
            </w:r>
          </w:rubyBase>
        </w:ruby>
      </w:r>
    </w:p>
    <w:p w14:paraId="54DE0D1F" w14:textId="77777777" w:rsidR="00FB0F12" w:rsidRDefault="00FB0F12" w:rsidP="005E1A28">
      <w:pPr>
        <w:spacing w:line="600" w:lineRule="exact"/>
        <w:jc w:val="left"/>
        <w:rPr>
          <w:rFonts w:ascii="ＭＳ ゴシック" w:eastAsia="ＭＳ ゴシック" w:hAnsi="ＭＳ ゴシック"/>
          <w:sz w:val="28"/>
          <w:szCs w:val="28"/>
        </w:rPr>
      </w:pPr>
    </w:p>
    <w:p w14:paraId="65AA52FF" w14:textId="77777777" w:rsidR="00FB0F12" w:rsidRPr="009E428E" w:rsidRDefault="00FB0F12" w:rsidP="005E1A28">
      <w:pPr>
        <w:spacing w:line="600" w:lineRule="exact"/>
        <w:jc w:val="left"/>
        <w:rPr>
          <w:rFonts w:ascii="ＭＳ ゴシック" w:eastAsia="ＭＳ ゴシック" w:hAnsi="ＭＳ ゴシック"/>
          <w:sz w:val="24"/>
          <w:szCs w:val="24"/>
        </w:rPr>
      </w:pPr>
      <w:r w:rsidRPr="009E428E">
        <w:rPr>
          <w:rFonts w:ascii="ＭＳ ゴシック" w:eastAsia="ＭＳ ゴシック" w:hAnsi="ＭＳ ゴシック" w:hint="eastAsia"/>
          <w:sz w:val="24"/>
          <w:szCs w:val="24"/>
        </w:rPr>
        <w:t>落花飛絮滿</w:t>
      </w:r>
      <w:bookmarkStart w:id="272" w:name="_Hlk91947031"/>
      <w:r w:rsidRPr="009E428E">
        <w:rPr>
          <w:rFonts w:ascii="ＭＳ ゴシック" w:eastAsia="ＭＳ ゴシック" w:hAnsi="ＭＳ ゴシック" w:hint="eastAsia"/>
          <w:sz w:val="24"/>
          <w:szCs w:val="24"/>
        </w:rPr>
        <w:t>烟波</w:t>
      </w:r>
      <w:bookmarkEnd w:id="272"/>
      <w:r w:rsidRPr="009E428E">
        <w:rPr>
          <w:rFonts w:ascii="ＭＳ ゴシック" w:eastAsia="ＭＳ ゴシック" w:hAnsi="ＭＳ ゴシック" w:hint="eastAsia"/>
          <w:sz w:val="24"/>
          <w:szCs w:val="24"/>
        </w:rPr>
        <w:t xml:space="preserve">　　　落花 </w:t>
      </w:r>
      <w:r w:rsidRPr="009E428E">
        <w:rPr>
          <w:rFonts w:ascii="ＭＳ ゴシック" w:eastAsia="ＭＳ ゴシック" w:hAnsi="ＭＳ ゴシック"/>
          <w:sz w:val="24"/>
          <w:szCs w:val="24"/>
        </w:rPr>
        <w:ruby>
          <w:rubyPr>
            <w:rubyAlign w:val="distributeSpace"/>
            <w:hps w:val="14"/>
            <w:hpsRaise w:val="26"/>
            <w:hpsBaseText w:val="24"/>
            <w:lid w:val="ja-JP"/>
          </w:rubyPr>
          <w:rt>
            <w:r w:rsidR="00FB0F12" w:rsidRPr="009E428E">
              <w:rPr>
                <w:rFonts w:ascii="ＭＳ ゴシック" w:eastAsia="ＭＳ ゴシック" w:hAnsi="ＭＳ ゴシック"/>
                <w:sz w:val="24"/>
                <w:szCs w:val="24"/>
              </w:rPr>
              <w:t>ひじょ</w:t>
            </w:r>
          </w:rt>
          <w:rubyBase>
            <w:r w:rsidR="00FB0F12" w:rsidRPr="009E428E">
              <w:rPr>
                <w:rFonts w:ascii="ＭＳ ゴシック" w:eastAsia="ＭＳ ゴシック" w:hAnsi="ＭＳ ゴシック"/>
                <w:sz w:val="24"/>
                <w:szCs w:val="24"/>
              </w:rPr>
              <w:t>飛絮</w:t>
            </w:r>
          </w:rubyBase>
        </w:ruby>
      </w:r>
      <w:r w:rsidRPr="009E428E">
        <w:rPr>
          <w:rFonts w:ascii="ＭＳ ゴシック" w:eastAsia="ＭＳ ゴシック" w:hAnsi="ＭＳ ゴシック" w:hint="eastAsia"/>
          <w:sz w:val="24"/>
          <w:szCs w:val="24"/>
        </w:rPr>
        <w:t xml:space="preserve"> 煙波 満つ</w:t>
      </w:r>
    </w:p>
    <w:p w14:paraId="523F00B0" w14:textId="77777777" w:rsidR="00FB0F12" w:rsidRPr="009E428E" w:rsidRDefault="00FB0F12" w:rsidP="005E1A28">
      <w:pPr>
        <w:spacing w:line="600" w:lineRule="exact"/>
        <w:jc w:val="left"/>
        <w:rPr>
          <w:rFonts w:ascii="ＭＳ ゴシック" w:eastAsia="ＭＳ ゴシック" w:hAnsi="ＭＳ ゴシック"/>
          <w:sz w:val="24"/>
          <w:szCs w:val="24"/>
        </w:rPr>
      </w:pPr>
      <w:r w:rsidRPr="009E428E">
        <w:rPr>
          <w:rFonts w:ascii="ＭＳ ゴシック" w:eastAsia="ＭＳ ゴシック" w:hAnsi="ＭＳ ゴシック" w:hint="eastAsia"/>
          <w:sz w:val="24"/>
          <w:szCs w:val="24"/>
        </w:rPr>
        <w:t xml:space="preserve">九十春光去似梭　　　九十の春光 去りて </w:t>
      </w:r>
      <w:r w:rsidRPr="009E428E">
        <w:rPr>
          <w:rFonts w:ascii="ＭＳ ゴシック" w:eastAsia="ＭＳ ゴシック" w:hAnsi="ＭＳ ゴシック"/>
          <w:sz w:val="24"/>
          <w:szCs w:val="24"/>
        </w:rPr>
        <w:ruby>
          <w:rubyPr>
            <w:rubyAlign w:val="distributeSpace"/>
            <w:hps w:val="14"/>
            <w:hpsRaise w:val="26"/>
            <w:hpsBaseText w:val="24"/>
            <w:lid w:val="ja-JP"/>
          </w:rubyPr>
          <w:rt>
            <w:r w:rsidR="00FB0F12" w:rsidRPr="009E428E">
              <w:rPr>
                <w:rFonts w:ascii="ＭＳ ゴシック" w:eastAsia="ＭＳ ゴシック" w:hAnsi="ＭＳ ゴシック"/>
                <w:sz w:val="24"/>
                <w:szCs w:val="24"/>
              </w:rPr>
              <w:t>き</w:t>
            </w:r>
          </w:rt>
          <w:rubyBase>
            <w:r w:rsidR="00FB0F12" w:rsidRPr="009E428E">
              <w:rPr>
                <w:rFonts w:ascii="ＭＳ ゴシック" w:eastAsia="ＭＳ ゴシック" w:hAnsi="ＭＳ ゴシック"/>
                <w:sz w:val="24"/>
                <w:szCs w:val="24"/>
              </w:rPr>
              <w:t>梭</w:t>
            </w:r>
          </w:rubyBase>
        </w:ruby>
      </w:r>
      <w:r w:rsidRPr="009E428E">
        <w:rPr>
          <w:rFonts w:ascii="ＭＳ ゴシック" w:eastAsia="ＭＳ ゴシック" w:hAnsi="ＭＳ ゴシック" w:hint="eastAsia"/>
          <w:sz w:val="24"/>
          <w:szCs w:val="24"/>
        </w:rPr>
        <w:t>に似たり</w:t>
      </w:r>
    </w:p>
    <w:p w14:paraId="560A4A09" w14:textId="77777777" w:rsidR="00FB0F12" w:rsidRPr="009E428E" w:rsidRDefault="00FB0F12" w:rsidP="005E1A28">
      <w:pPr>
        <w:spacing w:line="600" w:lineRule="exact"/>
        <w:jc w:val="left"/>
        <w:rPr>
          <w:rFonts w:ascii="ＭＳ ゴシック" w:eastAsia="ＭＳ ゴシック" w:hAnsi="ＭＳ ゴシック"/>
          <w:sz w:val="24"/>
          <w:szCs w:val="24"/>
        </w:rPr>
      </w:pPr>
      <w:r w:rsidRPr="009E428E">
        <w:rPr>
          <w:rFonts w:ascii="ＭＳ ゴシック" w:eastAsia="ＭＳ ゴシック" w:hAnsi="ＭＳ ゴシック" w:hint="eastAsia"/>
          <w:sz w:val="24"/>
          <w:szCs w:val="24"/>
        </w:rPr>
        <w:t xml:space="preserve">蹤跡年年何處覓　　　</w:t>
      </w:r>
      <w:r w:rsidRPr="009E428E">
        <w:rPr>
          <w:rFonts w:ascii="ＭＳ ゴシック" w:eastAsia="ＭＳ ゴシック" w:hAnsi="ＭＳ ゴシック"/>
          <w:sz w:val="24"/>
          <w:szCs w:val="24"/>
        </w:rPr>
        <w:ruby>
          <w:rubyPr>
            <w:rubyAlign w:val="distributeSpace"/>
            <w:hps w:val="14"/>
            <w:hpsRaise w:val="26"/>
            <w:hpsBaseText w:val="24"/>
            <w:lid w:val="ja-JP"/>
          </w:rubyPr>
          <w:rt>
            <w:r w:rsidR="00FB0F12" w:rsidRPr="009E428E">
              <w:rPr>
                <w:rFonts w:ascii="ＭＳ ゴシック" w:eastAsia="ＭＳ ゴシック" w:hAnsi="ＭＳ ゴシック"/>
                <w:sz w:val="24"/>
                <w:szCs w:val="24"/>
              </w:rPr>
              <w:t>しょう</w:t>
            </w:r>
          </w:rt>
          <w:rubyBase>
            <w:r w:rsidR="00FB0F12" w:rsidRPr="009E428E">
              <w:rPr>
                <w:rFonts w:ascii="ＭＳ ゴシック" w:eastAsia="ＭＳ ゴシック" w:hAnsi="ＭＳ ゴシック"/>
                <w:sz w:val="24"/>
                <w:szCs w:val="24"/>
              </w:rPr>
              <w:t>蹤</w:t>
            </w:r>
          </w:rubyBase>
        </w:ruby>
      </w:r>
      <w:r w:rsidRPr="009E428E">
        <w:rPr>
          <w:rFonts w:ascii="ＭＳ ゴシック" w:eastAsia="ＭＳ ゴシック" w:hAnsi="ＭＳ ゴシック"/>
          <w:sz w:val="24"/>
          <w:szCs w:val="24"/>
        </w:rPr>
        <w:ruby>
          <w:rubyPr>
            <w:rubyAlign w:val="distributeSpace"/>
            <w:hps w:val="14"/>
            <w:hpsRaise w:val="26"/>
            <w:hpsBaseText w:val="24"/>
            <w:lid w:val="ja-JP"/>
          </w:rubyPr>
          <w:rt>
            <w:r w:rsidR="00FB0F12" w:rsidRPr="009E428E">
              <w:rPr>
                <w:rFonts w:ascii="ＭＳ ゴシック" w:eastAsia="ＭＳ ゴシック" w:hAnsi="ＭＳ ゴシック"/>
                <w:sz w:val="24"/>
                <w:szCs w:val="24"/>
              </w:rPr>
              <w:t>せき</w:t>
            </w:r>
          </w:rt>
          <w:rubyBase>
            <w:r w:rsidR="00FB0F12" w:rsidRPr="009E428E">
              <w:rPr>
                <w:rFonts w:ascii="ＭＳ ゴシック" w:eastAsia="ＭＳ ゴシック" w:hAnsi="ＭＳ ゴシック"/>
                <w:sz w:val="24"/>
                <w:szCs w:val="24"/>
              </w:rPr>
              <w:t>跡</w:t>
            </w:r>
          </w:rubyBase>
        </w:ruby>
      </w:r>
      <w:r w:rsidRPr="009E428E">
        <w:rPr>
          <w:rFonts w:ascii="ＭＳ ゴシック" w:eastAsia="ＭＳ ゴシック" w:hAnsi="ＭＳ ゴシック"/>
          <w:sz w:val="24"/>
          <w:szCs w:val="24"/>
        </w:rPr>
        <w:t xml:space="preserve"> </w:t>
      </w:r>
      <w:r w:rsidRPr="009E428E">
        <w:rPr>
          <w:rFonts w:ascii="ＭＳ ゴシック" w:eastAsia="ＭＳ ゴシック" w:hAnsi="ＭＳ ゴシック" w:hint="eastAsia"/>
          <w:sz w:val="24"/>
          <w:szCs w:val="24"/>
        </w:rPr>
        <w:t>年々 何れの処にか</w:t>
      </w:r>
      <w:r w:rsidRPr="009E428E">
        <w:rPr>
          <w:rFonts w:ascii="ＭＳ ゴシック" w:eastAsia="ＭＳ ゴシック" w:hAnsi="ＭＳ ゴシック"/>
          <w:sz w:val="24"/>
          <w:szCs w:val="24"/>
        </w:rPr>
        <w:ruby>
          <w:rubyPr>
            <w:rubyAlign w:val="distributeSpace"/>
            <w:hps w:val="14"/>
            <w:hpsRaise w:val="26"/>
            <w:hpsBaseText w:val="24"/>
            <w:lid w:val="ja-JP"/>
          </w:rubyPr>
          <w:rt>
            <w:r w:rsidR="00FB0F12" w:rsidRPr="009E428E">
              <w:rPr>
                <w:rFonts w:ascii="ＭＳ ゴシック" w:eastAsia="ＭＳ ゴシック" w:hAnsi="ＭＳ ゴシック"/>
                <w:sz w:val="24"/>
                <w:szCs w:val="24"/>
              </w:rPr>
              <w:t>もと</w:t>
            </w:r>
          </w:rt>
          <w:rubyBase>
            <w:r w:rsidR="00FB0F12" w:rsidRPr="009E428E">
              <w:rPr>
                <w:rFonts w:ascii="ＭＳ ゴシック" w:eastAsia="ＭＳ ゴシック" w:hAnsi="ＭＳ ゴシック"/>
                <w:sz w:val="24"/>
                <w:szCs w:val="24"/>
              </w:rPr>
              <w:t>覓</w:t>
            </w:r>
          </w:rubyBase>
        </w:ruby>
      </w:r>
      <w:r w:rsidRPr="009E428E">
        <w:rPr>
          <w:rFonts w:ascii="ＭＳ ゴシック" w:eastAsia="ＭＳ ゴシック" w:hAnsi="ＭＳ ゴシック" w:hint="eastAsia"/>
          <w:sz w:val="24"/>
          <w:szCs w:val="24"/>
        </w:rPr>
        <w:t>めん</w:t>
      </w:r>
    </w:p>
    <w:p w14:paraId="63C71CE6" w14:textId="77777777" w:rsidR="00FB0F12" w:rsidRPr="009E428E" w:rsidRDefault="00FB0F12" w:rsidP="005E1A28">
      <w:pPr>
        <w:spacing w:line="600" w:lineRule="exact"/>
        <w:jc w:val="left"/>
        <w:rPr>
          <w:rFonts w:ascii="ＭＳ ゴシック" w:eastAsia="ＭＳ ゴシック" w:hAnsi="ＭＳ ゴシック"/>
          <w:sz w:val="24"/>
          <w:szCs w:val="24"/>
        </w:rPr>
      </w:pPr>
      <w:r w:rsidRPr="009E428E">
        <w:rPr>
          <w:rFonts w:ascii="ＭＳ ゴシック" w:eastAsia="ＭＳ ゴシック" w:hAnsi="ＭＳ ゴシック" w:hint="eastAsia"/>
          <w:sz w:val="24"/>
          <w:szCs w:val="24"/>
        </w:rPr>
        <w:t>一回白髪一回多　　　一回 白髪 一回 多し</w:t>
      </w:r>
    </w:p>
    <w:p w14:paraId="057EDDC3" w14:textId="77777777" w:rsidR="008E5067" w:rsidRDefault="008E5067" w:rsidP="005E1A28">
      <w:pPr>
        <w:jc w:val="left"/>
        <w:rPr>
          <w:rFonts w:ascii="ＭＳ ゴシック" w:eastAsia="ＭＳ ゴシック" w:hAnsi="ＭＳ ゴシック"/>
          <w:sz w:val="24"/>
          <w:szCs w:val="24"/>
        </w:rPr>
      </w:pPr>
    </w:p>
    <w:p w14:paraId="4038D07D" w14:textId="47B85417" w:rsidR="00FB0F12" w:rsidRPr="008E5067" w:rsidRDefault="00FB0F12" w:rsidP="008E5067">
      <w:pPr>
        <w:spacing w:line="320" w:lineRule="exact"/>
        <w:jc w:val="left"/>
        <w:rPr>
          <w:rFonts w:ascii="ＭＳ 明朝" w:hAnsi="ＭＳ 明朝"/>
          <w:sz w:val="24"/>
          <w:szCs w:val="24"/>
        </w:rPr>
      </w:pPr>
      <w:r w:rsidRPr="008E5067">
        <w:rPr>
          <w:rFonts w:ascii="ＭＳ 明朝" w:hAnsi="ＭＳ 明朝" w:hint="eastAsia"/>
          <w:sz w:val="24"/>
          <w:szCs w:val="24"/>
        </w:rPr>
        <w:t>【語釈】</w:t>
      </w:r>
    </w:p>
    <w:p w14:paraId="5EA31A3C" w14:textId="5CBA53F8" w:rsidR="00FB0F12" w:rsidRPr="008E5067" w:rsidRDefault="00FB0F12" w:rsidP="008E5067">
      <w:pPr>
        <w:spacing w:line="320" w:lineRule="exact"/>
        <w:jc w:val="left"/>
        <w:rPr>
          <w:rFonts w:ascii="ＭＳ 明朝" w:hAnsi="ＭＳ 明朝"/>
          <w:sz w:val="24"/>
          <w:szCs w:val="24"/>
        </w:rPr>
      </w:pPr>
      <w:r w:rsidRPr="008E5067">
        <w:rPr>
          <w:rFonts w:ascii="ＭＳ 明朝" w:hAnsi="ＭＳ 明朝" w:hint="eastAsia"/>
          <w:sz w:val="24"/>
          <w:szCs w:val="24"/>
        </w:rPr>
        <w:t>飛絮</w:t>
      </w:r>
      <w:r w:rsidR="00FF7F9B" w:rsidRPr="008E5067">
        <w:rPr>
          <w:rFonts w:ascii="ＭＳ 明朝" w:hAnsi="ＭＳ 明朝" w:hint="eastAsia"/>
          <w:sz w:val="24"/>
          <w:szCs w:val="24"/>
        </w:rPr>
        <w:t>…</w:t>
      </w:r>
      <w:r w:rsidRPr="008E5067">
        <w:rPr>
          <w:rFonts w:ascii="ＭＳ 明朝" w:hAnsi="ＭＳ 明朝" w:hint="eastAsia"/>
          <w:sz w:val="24"/>
          <w:szCs w:val="24"/>
        </w:rPr>
        <w:t>飛ぶ柳絮。烟波</w:t>
      </w:r>
      <w:r w:rsidR="00FF7F9B" w:rsidRPr="008E5067">
        <w:rPr>
          <w:rFonts w:ascii="ＭＳ 明朝" w:hAnsi="ＭＳ 明朝" w:hint="eastAsia"/>
          <w:sz w:val="24"/>
          <w:szCs w:val="24"/>
        </w:rPr>
        <w:t>…</w:t>
      </w:r>
      <w:r w:rsidRPr="008E5067">
        <w:rPr>
          <w:rFonts w:ascii="ＭＳ 明朝" w:hAnsi="ＭＳ 明朝" w:hint="eastAsia"/>
          <w:sz w:val="24"/>
          <w:szCs w:val="24"/>
        </w:rPr>
        <w:t>水面のもや。春光</w:t>
      </w:r>
      <w:r w:rsidR="00FF7F9B" w:rsidRPr="008E5067">
        <w:rPr>
          <w:rFonts w:ascii="ＭＳ 明朝" w:hAnsi="ＭＳ 明朝" w:hint="eastAsia"/>
          <w:sz w:val="24"/>
          <w:szCs w:val="24"/>
        </w:rPr>
        <w:t>…</w:t>
      </w:r>
      <w:r w:rsidRPr="008E5067">
        <w:rPr>
          <w:rFonts w:ascii="ＭＳ 明朝" w:hAnsi="ＭＳ 明朝" w:hint="eastAsia"/>
          <w:sz w:val="24"/>
          <w:szCs w:val="24"/>
        </w:rPr>
        <w:t>春の景色。梭</w:t>
      </w:r>
      <w:r w:rsidR="00FF7F9B" w:rsidRPr="008E5067">
        <w:rPr>
          <w:rFonts w:ascii="ＭＳ 明朝" w:hAnsi="ＭＳ 明朝" w:hint="eastAsia"/>
          <w:sz w:val="24"/>
          <w:szCs w:val="24"/>
        </w:rPr>
        <w:t>…</w:t>
      </w:r>
      <w:r w:rsidRPr="008E5067">
        <w:rPr>
          <w:rFonts w:ascii="ＭＳ 明朝" w:hAnsi="ＭＳ 明朝" w:hint="eastAsia"/>
          <w:sz w:val="24"/>
          <w:szCs w:val="24"/>
        </w:rPr>
        <w:t>機織りの道具、和名「ひ」。蹤跡</w:t>
      </w:r>
      <w:r w:rsidR="00FF7F9B" w:rsidRPr="008E5067">
        <w:rPr>
          <w:rFonts w:ascii="ＭＳ 明朝" w:hAnsi="ＭＳ 明朝" w:hint="eastAsia"/>
          <w:sz w:val="24"/>
          <w:szCs w:val="24"/>
        </w:rPr>
        <w:t>…</w:t>
      </w:r>
      <w:r w:rsidRPr="008E5067">
        <w:rPr>
          <w:rFonts w:ascii="ＭＳ 明朝" w:hAnsi="ＭＳ 明朝" w:hint="eastAsia"/>
          <w:sz w:val="24"/>
          <w:szCs w:val="24"/>
        </w:rPr>
        <w:t>足跡、ゆくえ。</w:t>
      </w:r>
    </w:p>
    <w:p w14:paraId="32324CEF" w14:textId="77777777" w:rsidR="00FB0F12" w:rsidRDefault="00FB0F12" w:rsidP="005E1A28">
      <w:pPr>
        <w:spacing w:line="600" w:lineRule="exact"/>
        <w:jc w:val="left"/>
        <w:rPr>
          <w:rFonts w:ascii="ＭＳ ゴシック" w:eastAsia="ＭＳ ゴシック" w:hAnsi="ＭＳ ゴシック"/>
          <w:sz w:val="28"/>
          <w:szCs w:val="28"/>
        </w:rPr>
      </w:pPr>
    </w:p>
    <w:p w14:paraId="4EBE3E32" w14:textId="70453297" w:rsidR="00FB0F12" w:rsidRPr="000810DA" w:rsidRDefault="00FB0F12" w:rsidP="005E1A28">
      <w:pPr>
        <w:pStyle w:val="2"/>
        <w:jc w:val="left"/>
        <w15:collapsed/>
        <w:rPr>
          <w:rFonts w:ascii="ＭＳ ゴシック" w:eastAsia="ＭＳ ゴシック" w:hAnsi="ＭＳ ゴシック"/>
          <w:sz w:val="28"/>
          <w:szCs w:val="28"/>
        </w:rPr>
      </w:pPr>
      <w:bookmarkStart w:id="273" w:name="_Hlk91947327"/>
      <w:r w:rsidRPr="006B5A28">
        <w:rPr>
          <w:rFonts w:ascii="ＭＳ ゴシック" w:eastAsia="ＭＳ ゴシック" w:hAnsi="ＭＳ ゴシック" w:hint="eastAsia"/>
          <w:color w:val="0070C0"/>
          <w:sz w:val="28"/>
          <w:szCs w:val="28"/>
        </w:rPr>
        <w:t>送春</w:t>
      </w:r>
      <w:bookmarkEnd w:id="273"/>
      <w:r w:rsidRPr="006B5A28">
        <w:rPr>
          <w:rFonts w:ascii="ＭＳ ゴシック" w:eastAsia="ＭＳ ゴシック" w:hAnsi="ＭＳ ゴシック" w:hint="eastAsia"/>
          <w:color w:val="0070C0"/>
          <w:sz w:val="28"/>
          <w:szCs w:val="28"/>
        </w:rPr>
        <w:t xml:space="preserve">　　　</w:t>
      </w:r>
      <w:r w:rsidR="00D1640C" w:rsidRPr="006B5A28">
        <w:rPr>
          <w:rFonts w:ascii="ＭＳ ゴシック" w:eastAsia="ＭＳ ゴシック" w:hAnsi="ＭＳ ゴシック" w:hint="eastAsia"/>
          <w:color w:val="0070C0"/>
          <w:sz w:val="28"/>
          <w:szCs w:val="28"/>
        </w:rPr>
        <w:t xml:space="preserve"> </w:t>
      </w:r>
      <w:r w:rsidR="00D1640C" w:rsidRPr="006B5A28">
        <w:rPr>
          <w:rFonts w:ascii="ＭＳ ゴシック" w:eastAsia="ＭＳ ゴシック" w:hAnsi="ＭＳ ゴシック"/>
          <w:color w:val="0070C0"/>
          <w:sz w:val="28"/>
          <w:szCs w:val="28"/>
        </w:rPr>
        <w:t xml:space="preserve">     </w:t>
      </w:r>
      <w:r w:rsidRPr="006B5A28">
        <w:rPr>
          <w:rFonts w:ascii="ＭＳ ゴシック" w:eastAsia="ＭＳ ゴシック" w:hAnsi="ＭＳ ゴシック" w:hint="eastAsia"/>
          <w:color w:val="0070C0"/>
          <w:sz w:val="28"/>
          <w:szCs w:val="28"/>
        </w:rPr>
        <w:t xml:space="preserve">春を送る　　　　　　　　　</w:t>
      </w:r>
      <w:r w:rsidR="00D1640C" w:rsidRPr="006B5A28">
        <w:rPr>
          <w:rFonts w:ascii="ＭＳ ゴシック" w:eastAsia="ＭＳ ゴシック" w:hAnsi="ＭＳ ゴシック" w:hint="eastAsia"/>
          <w:color w:val="0070C0"/>
          <w:sz w:val="28"/>
          <w:szCs w:val="28"/>
        </w:rPr>
        <w:t xml:space="preserve"> </w:t>
      </w:r>
      <w:r w:rsidR="00D1640C" w:rsidRPr="006B5A28">
        <w:rPr>
          <w:rFonts w:ascii="ＭＳ ゴシック" w:eastAsia="ＭＳ ゴシック" w:hAnsi="ＭＳ ゴシック"/>
          <w:color w:val="0070C0"/>
          <w:sz w:val="28"/>
          <w:szCs w:val="28"/>
        </w:rPr>
        <w:t xml:space="preserve">     </w:t>
      </w:r>
      <w:r w:rsidRPr="006B5A28">
        <w:rPr>
          <w:rFonts w:ascii="ＭＳ ゴシック" w:eastAsia="ＭＳ ゴシック" w:hAnsi="ＭＳ ゴシック" w:hint="eastAsia"/>
          <w:color w:val="0070C0"/>
          <w:sz w:val="28"/>
          <w:szCs w:val="28"/>
        </w:rPr>
        <w:t xml:space="preserve">清　　</w:t>
      </w:r>
      <w:r w:rsidRPr="006B5A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B5A28">
              <w:rPr>
                <w:rFonts w:ascii="ＭＳ ゴシック" w:eastAsia="ＭＳ ゴシック" w:hAnsi="ＭＳ ゴシック"/>
                <w:color w:val="0070C0"/>
                <w:sz w:val="28"/>
                <w:szCs w:val="28"/>
              </w:rPr>
              <w:t>おうぶんろ</w:t>
            </w:r>
          </w:rt>
          <w:rubyBase>
            <w:r w:rsidR="00FB0F12" w:rsidRPr="006B5A28">
              <w:rPr>
                <w:rFonts w:ascii="ＭＳ ゴシック" w:eastAsia="ＭＳ ゴシック" w:hAnsi="ＭＳ ゴシック"/>
                <w:color w:val="0070C0"/>
                <w:sz w:val="28"/>
                <w:szCs w:val="28"/>
              </w:rPr>
              <w:t>王文</w:t>
            </w:r>
            <w:r w:rsidR="00FB0F12" w:rsidRPr="006B5A28">
              <w:rPr>
                <w:rFonts w:ascii="ＭＳ ゴシック" w:eastAsia="ＭＳ ゴシック" w:hAnsi="ＭＳ ゴシック" w:hint="eastAsia"/>
                <w:color w:val="0070C0"/>
                <w:sz w:val="28"/>
                <w:szCs w:val="28"/>
              </w:rPr>
              <w:t>潞</w:t>
            </w:r>
          </w:rubyBase>
        </w:ruby>
      </w:r>
    </w:p>
    <w:p w14:paraId="7364E80A" w14:textId="77777777" w:rsidR="00FB0F12" w:rsidRDefault="00FB0F12" w:rsidP="005E1A28">
      <w:pPr>
        <w:spacing w:line="600" w:lineRule="exact"/>
        <w:jc w:val="left"/>
        <w:rPr>
          <w:rFonts w:ascii="ＭＳ ゴシック" w:eastAsia="ＭＳ ゴシック" w:hAnsi="ＭＳ ゴシック"/>
          <w:sz w:val="28"/>
          <w:szCs w:val="28"/>
        </w:rPr>
      </w:pPr>
    </w:p>
    <w:p w14:paraId="0126CCB6" w14:textId="77777777" w:rsidR="00FB0F12" w:rsidRPr="009178D0" w:rsidRDefault="00FB0F12" w:rsidP="005E1A28">
      <w:pPr>
        <w:spacing w:line="600" w:lineRule="exact"/>
        <w:jc w:val="left"/>
        <w:rPr>
          <w:rFonts w:ascii="ＭＳ ゴシック" w:eastAsia="ＭＳ ゴシック" w:hAnsi="ＭＳ ゴシック"/>
          <w:sz w:val="24"/>
          <w:szCs w:val="24"/>
        </w:rPr>
      </w:pPr>
      <w:r w:rsidRPr="009178D0">
        <w:rPr>
          <w:rFonts w:ascii="ＭＳ ゴシック" w:eastAsia="ＭＳ ゴシック" w:hAnsi="ＭＳ ゴシック" w:hint="eastAsia"/>
          <w:sz w:val="24"/>
          <w:szCs w:val="24"/>
        </w:rPr>
        <w:t>花如殘夢柳如烟　　　花は 残夢の如く 柳は 煙の如し</w:t>
      </w:r>
    </w:p>
    <w:p w14:paraId="48880602" w14:textId="77777777" w:rsidR="00FB0F12" w:rsidRPr="009178D0" w:rsidRDefault="00FB0F12" w:rsidP="005E1A28">
      <w:pPr>
        <w:spacing w:line="600" w:lineRule="exact"/>
        <w:jc w:val="left"/>
        <w:rPr>
          <w:rFonts w:ascii="ＭＳ ゴシック" w:eastAsia="ＭＳ ゴシック" w:hAnsi="ＭＳ ゴシック"/>
          <w:sz w:val="24"/>
          <w:szCs w:val="24"/>
        </w:rPr>
      </w:pPr>
      <w:r w:rsidRPr="009178D0">
        <w:rPr>
          <w:rFonts w:ascii="ＭＳ ゴシック" w:eastAsia="ＭＳ ゴシック" w:hAnsi="ＭＳ ゴシック" w:hint="eastAsia"/>
          <w:sz w:val="24"/>
          <w:szCs w:val="24"/>
        </w:rPr>
        <w:t xml:space="preserve">回首光陰一惘然　　　首を回せば 光陰 </w:t>
      </w:r>
      <w:r w:rsidRPr="009178D0">
        <w:rPr>
          <w:rFonts w:ascii="ＭＳ ゴシック" w:eastAsia="ＭＳ ゴシック" w:hAnsi="ＭＳ ゴシック"/>
          <w:sz w:val="24"/>
          <w:szCs w:val="24"/>
        </w:rPr>
        <w:ruby>
          <w:rubyPr>
            <w:rubyAlign w:val="distributeSpace"/>
            <w:hps w:val="14"/>
            <w:hpsRaise w:val="26"/>
            <w:hpsBaseText w:val="24"/>
            <w:lid w:val="ja-JP"/>
          </w:rubyPr>
          <w:rt>
            <w:r w:rsidR="00FB0F12" w:rsidRPr="009178D0">
              <w:rPr>
                <w:rFonts w:ascii="ＭＳ ゴシック" w:eastAsia="ＭＳ ゴシック" w:hAnsi="ＭＳ ゴシック"/>
                <w:sz w:val="24"/>
                <w:szCs w:val="24"/>
              </w:rPr>
              <w:t>いつ</w:t>
            </w:r>
          </w:rt>
          <w:rubyBase>
            <w:r w:rsidR="00FB0F12" w:rsidRPr="009178D0">
              <w:rPr>
                <w:rFonts w:ascii="ＭＳ ゴシック" w:eastAsia="ＭＳ ゴシック" w:hAnsi="ＭＳ ゴシック"/>
                <w:sz w:val="24"/>
                <w:szCs w:val="24"/>
              </w:rPr>
              <w:t>一</w:t>
            </w:r>
          </w:rubyBase>
        </w:ruby>
      </w:r>
      <w:r w:rsidRPr="009178D0">
        <w:rPr>
          <w:rFonts w:ascii="ＭＳ ゴシック" w:eastAsia="ＭＳ ゴシック" w:hAnsi="ＭＳ ゴシック" w:hint="eastAsia"/>
          <w:sz w:val="24"/>
          <w:szCs w:val="24"/>
        </w:rPr>
        <w:t xml:space="preserve">に </w:t>
      </w:r>
      <w:r w:rsidRPr="009178D0">
        <w:rPr>
          <w:rFonts w:ascii="ＭＳ ゴシック" w:eastAsia="ＭＳ ゴシック" w:hAnsi="ＭＳ ゴシック"/>
          <w:sz w:val="24"/>
          <w:szCs w:val="24"/>
        </w:rPr>
        <w:ruby>
          <w:rubyPr>
            <w:rubyAlign w:val="distributeSpace"/>
            <w:hps w:val="14"/>
            <w:hpsRaise w:val="26"/>
            <w:hpsBaseText w:val="24"/>
            <w:lid w:val="ja-JP"/>
          </w:rubyPr>
          <w:rt>
            <w:r w:rsidR="00FB0F12" w:rsidRPr="009178D0">
              <w:rPr>
                <w:rFonts w:ascii="ＭＳ ゴシック" w:eastAsia="ＭＳ ゴシック" w:hAnsi="ＭＳ ゴシック"/>
                <w:sz w:val="24"/>
                <w:szCs w:val="24"/>
              </w:rPr>
              <w:t>ぼう</w:t>
            </w:r>
          </w:rt>
          <w:rubyBase>
            <w:r w:rsidR="00FB0F12" w:rsidRPr="009178D0">
              <w:rPr>
                <w:rFonts w:ascii="ＭＳ ゴシック" w:eastAsia="ＭＳ ゴシック" w:hAnsi="ＭＳ ゴシック"/>
                <w:sz w:val="24"/>
                <w:szCs w:val="24"/>
              </w:rPr>
              <w:t>惘</w:t>
            </w:r>
          </w:rubyBase>
        </w:ruby>
      </w:r>
      <w:r w:rsidRPr="009178D0">
        <w:rPr>
          <w:rFonts w:ascii="ＭＳ ゴシック" w:eastAsia="ＭＳ ゴシック" w:hAnsi="ＭＳ ゴシック"/>
          <w:sz w:val="24"/>
          <w:szCs w:val="24"/>
        </w:rPr>
        <w:ruby>
          <w:rubyPr>
            <w:rubyAlign w:val="distributeSpace"/>
            <w:hps w:val="14"/>
            <w:hpsRaise w:val="26"/>
            <w:hpsBaseText w:val="24"/>
            <w:lid w:val="ja-JP"/>
          </w:rubyPr>
          <w:rt>
            <w:r w:rsidR="00FB0F12" w:rsidRPr="009178D0">
              <w:rPr>
                <w:rFonts w:ascii="ＭＳ ゴシック" w:eastAsia="ＭＳ ゴシック" w:hAnsi="ＭＳ ゴシック"/>
                <w:sz w:val="24"/>
                <w:szCs w:val="24"/>
              </w:rPr>
              <w:t>ぜん</w:t>
            </w:r>
          </w:rt>
          <w:rubyBase>
            <w:r w:rsidR="00FB0F12" w:rsidRPr="009178D0">
              <w:rPr>
                <w:rFonts w:ascii="ＭＳ ゴシック" w:eastAsia="ＭＳ ゴシック" w:hAnsi="ＭＳ ゴシック"/>
                <w:sz w:val="24"/>
                <w:szCs w:val="24"/>
              </w:rPr>
              <w:t>然</w:t>
            </w:r>
          </w:rubyBase>
        </w:ruby>
      </w:r>
    </w:p>
    <w:p w14:paraId="255B54CB" w14:textId="77777777" w:rsidR="00FB0F12" w:rsidRPr="009178D0" w:rsidRDefault="00FB0F12" w:rsidP="005E1A28">
      <w:pPr>
        <w:spacing w:line="600" w:lineRule="exact"/>
        <w:jc w:val="left"/>
        <w:rPr>
          <w:rFonts w:ascii="ＭＳ ゴシック" w:eastAsia="ＭＳ ゴシック" w:hAnsi="ＭＳ ゴシック"/>
          <w:sz w:val="24"/>
          <w:szCs w:val="24"/>
        </w:rPr>
      </w:pPr>
      <w:r w:rsidRPr="009178D0">
        <w:rPr>
          <w:rFonts w:ascii="ＭＳ ゴシック" w:eastAsia="ＭＳ ゴシック" w:hAnsi="ＭＳ ゴシック" w:hint="eastAsia"/>
          <w:sz w:val="24"/>
          <w:szCs w:val="24"/>
        </w:rPr>
        <w:t xml:space="preserve">擬向東風買春色　　　東風に向って </w:t>
      </w:r>
      <w:bookmarkStart w:id="274" w:name="_Hlk91948463"/>
      <w:r w:rsidRPr="009178D0">
        <w:rPr>
          <w:rFonts w:ascii="ＭＳ ゴシック" w:eastAsia="ＭＳ ゴシック" w:hAnsi="ＭＳ ゴシック" w:hint="eastAsia"/>
          <w:sz w:val="24"/>
          <w:szCs w:val="24"/>
        </w:rPr>
        <w:t>春色</w:t>
      </w:r>
      <w:bookmarkEnd w:id="274"/>
      <w:r w:rsidRPr="009178D0">
        <w:rPr>
          <w:rFonts w:ascii="ＭＳ ゴシック" w:eastAsia="ＭＳ ゴシック" w:hAnsi="ＭＳ ゴシック" w:hint="eastAsia"/>
          <w:sz w:val="24"/>
          <w:szCs w:val="24"/>
        </w:rPr>
        <w:t>を買わんと擬すれば</w:t>
      </w:r>
    </w:p>
    <w:p w14:paraId="3BD0BB6D" w14:textId="77777777" w:rsidR="00FB0F12" w:rsidRPr="009178D0" w:rsidRDefault="00FB0F12" w:rsidP="005E1A28">
      <w:pPr>
        <w:spacing w:line="600" w:lineRule="exact"/>
        <w:jc w:val="left"/>
        <w:rPr>
          <w:rFonts w:ascii="ＭＳ ゴシック" w:eastAsia="ＭＳ ゴシック" w:hAnsi="ＭＳ ゴシック"/>
          <w:sz w:val="24"/>
          <w:szCs w:val="24"/>
        </w:rPr>
      </w:pPr>
      <w:r w:rsidRPr="009178D0">
        <w:rPr>
          <w:rFonts w:ascii="ＭＳ ゴシック" w:eastAsia="ＭＳ ゴシック" w:hAnsi="ＭＳ ゴシック" w:hint="eastAsia"/>
          <w:sz w:val="24"/>
          <w:szCs w:val="24"/>
        </w:rPr>
        <w:t>枝頭</w:t>
      </w:r>
      <w:bookmarkStart w:id="275" w:name="_Hlk91948526"/>
      <w:r w:rsidRPr="009178D0">
        <w:rPr>
          <w:rFonts w:ascii="ＭＳ ゴシック" w:eastAsia="ＭＳ ゴシック" w:hAnsi="ＭＳ ゴシック" w:hint="eastAsia"/>
          <w:sz w:val="24"/>
          <w:szCs w:val="24"/>
        </w:rPr>
        <w:t>楡莢</w:t>
      </w:r>
      <w:bookmarkEnd w:id="275"/>
      <w:r w:rsidRPr="009178D0">
        <w:rPr>
          <w:rFonts w:ascii="ＭＳ ゴシック" w:eastAsia="ＭＳ ゴシック" w:hAnsi="ＭＳ ゴシック" w:hint="eastAsia"/>
          <w:sz w:val="24"/>
          <w:szCs w:val="24"/>
        </w:rPr>
        <w:t xml:space="preserve">已無錢　　　</w:t>
      </w:r>
      <w:r w:rsidRPr="009178D0">
        <w:rPr>
          <w:rFonts w:ascii="ＭＳ ゴシック" w:eastAsia="ＭＳ ゴシック" w:hAnsi="ＭＳ ゴシック"/>
          <w:sz w:val="24"/>
          <w:szCs w:val="24"/>
        </w:rPr>
        <w:ruby>
          <w:rubyPr>
            <w:rubyAlign w:val="distributeSpace"/>
            <w:hps w:val="14"/>
            <w:hpsRaise w:val="26"/>
            <w:hpsBaseText w:val="24"/>
            <w:lid w:val="ja-JP"/>
          </w:rubyPr>
          <w:rt>
            <w:r w:rsidR="00FB0F12" w:rsidRPr="009178D0">
              <w:rPr>
                <w:rFonts w:ascii="ＭＳ ゴシック" w:eastAsia="ＭＳ ゴシック" w:hAnsi="ＭＳ ゴシック"/>
                <w:sz w:val="24"/>
                <w:szCs w:val="24"/>
              </w:rPr>
              <w:t>しとう</w:t>
            </w:r>
          </w:rt>
          <w:rubyBase>
            <w:r w:rsidR="00FB0F12" w:rsidRPr="009178D0">
              <w:rPr>
                <w:rFonts w:ascii="ＭＳ ゴシック" w:eastAsia="ＭＳ ゴシック" w:hAnsi="ＭＳ ゴシック"/>
                <w:sz w:val="24"/>
                <w:szCs w:val="24"/>
              </w:rPr>
              <w:t>枝頭</w:t>
            </w:r>
          </w:rubyBase>
        </w:ruby>
      </w:r>
      <w:r w:rsidRPr="009178D0">
        <w:rPr>
          <w:rFonts w:ascii="ＭＳ ゴシック" w:eastAsia="ＭＳ ゴシック" w:hAnsi="ＭＳ ゴシック" w:hint="eastAsia"/>
          <w:sz w:val="24"/>
          <w:szCs w:val="24"/>
        </w:rPr>
        <w:t>の</w:t>
      </w:r>
      <w:r w:rsidRPr="009178D0">
        <w:rPr>
          <w:rFonts w:ascii="ＭＳ ゴシック" w:eastAsia="ＭＳ ゴシック" w:hAnsi="ＭＳ ゴシック"/>
          <w:sz w:val="24"/>
          <w:szCs w:val="24"/>
        </w:rPr>
        <w:ruby>
          <w:rubyPr>
            <w:rubyAlign w:val="distributeSpace"/>
            <w:hps w:val="14"/>
            <w:hpsRaise w:val="26"/>
            <w:hpsBaseText w:val="24"/>
            <w:lid w:val="ja-JP"/>
          </w:rubyPr>
          <w:rt>
            <w:r w:rsidR="00FB0F12" w:rsidRPr="009178D0">
              <w:rPr>
                <w:rFonts w:ascii="ＭＳ ゴシック" w:eastAsia="ＭＳ ゴシック" w:hAnsi="ＭＳ ゴシック"/>
                <w:sz w:val="24"/>
                <w:szCs w:val="24"/>
              </w:rPr>
              <w:t>ゆ</w:t>
            </w:r>
          </w:rt>
          <w:rubyBase>
            <w:r w:rsidR="00FB0F12" w:rsidRPr="009178D0">
              <w:rPr>
                <w:rFonts w:ascii="ＭＳ ゴシック" w:eastAsia="ＭＳ ゴシック" w:hAnsi="ＭＳ ゴシック"/>
                <w:sz w:val="24"/>
                <w:szCs w:val="24"/>
              </w:rPr>
              <w:t>楡</w:t>
            </w:r>
          </w:rubyBase>
        </w:ruby>
      </w:r>
      <w:r w:rsidRPr="009178D0">
        <w:rPr>
          <w:rFonts w:ascii="ＭＳ ゴシック" w:eastAsia="ＭＳ ゴシック" w:hAnsi="ＭＳ ゴシック"/>
          <w:sz w:val="24"/>
          <w:szCs w:val="24"/>
        </w:rPr>
        <w:ruby>
          <w:rubyPr>
            <w:rubyAlign w:val="distributeSpace"/>
            <w:hps w:val="14"/>
            <w:hpsRaise w:val="26"/>
            <w:hpsBaseText w:val="24"/>
            <w:lid w:val="ja-JP"/>
          </w:rubyPr>
          <w:rt>
            <w:r w:rsidR="00FB0F12" w:rsidRPr="009178D0">
              <w:rPr>
                <w:rFonts w:ascii="ＭＳ ゴシック" w:eastAsia="ＭＳ ゴシック" w:hAnsi="ＭＳ ゴシック"/>
                <w:sz w:val="24"/>
                <w:szCs w:val="24"/>
              </w:rPr>
              <w:t>きょう</w:t>
            </w:r>
          </w:rt>
          <w:rubyBase>
            <w:r w:rsidR="00FB0F12" w:rsidRPr="009178D0">
              <w:rPr>
                <w:rFonts w:ascii="ＭＳ ゴシック" w:eastAsia="ＭＳ ゴシック" w:hAnsi="ＭＳ ゴシック"/>
                <w:sz w:val="24"/>
                <w:szCs w:val="24"/>
              </w:rPr>
              <w:t>莢</w:t>
            </w:r>
          </w:rubyBase>
        </w:ruby>
      </w:r>
      <w:r w:rsidRPr="009178D0">
        <w:rPr>
          <w:rFonts w:ascii="ＭＳ ゴシック" w:eastAsia="ＭＳ ゴシック" w:hAnsi="ＭＳ ゴシック" w:hint="eastAsia"/>
          <w:sz w:val="24"/>
          <w:szCs w:val="24"/>
        </w:rPr>
        <w:t xml:space="preserve"> 已に錢 無し</w:t>
      </w:r>
    </w:p>
    <w:p w14:paraId="51B3099B" w14:textId="77777777" w:rsidR="00FB0F12" w:rsidRPr="009178D0" w:rsidRDefault="00FB0F12" w:rsidP="005E1A28">
      <w:pPr>
        <w:jc w:val="left"/>
        <w:rPr>
          <w:rFonts w:ascii="ＭＳ ゴシック" w:eastAsia="ＭＳ ゴシック" w:hAnsi="ＭＳ ゴシック"/>
          <w:sz w:val="24"/>
          <w:szCs w:val="24"/>
        </w:rPr>
      </w:pPr>
    </w:p>
    <w:p w14:paraId="5C84644F" w14:textId="77777777" w:rsidR="00FB0F12" w:rsidRPr="006B5A28" w:rsidRDefault="00FB0F12" w:rsidP="005E1A28">
      <w:pPr>
        <w:jc w:val="left"/>
        <w:rPr>
          <w:rFonts w:ascii="ＭＳ 明朝" w:hAnsi="ＭＳ 明朝"/>
          <w:sz w:val="24"/>
          <w:szCs w:val="24"/>
        </w:rPr>
      </w:pPr>
      <w:r w:rsidRPr="006B5A28">
        <w:rPr>
          <w:rFonts w:ascii="ＭＳ 明朝" w:hAnsi="ＭＳ 明朝" w:hint="eastAsia"/>
          <w:sz w:val="24"/>
          <w:szCs w:val="24"/>
        </w:rPr>
        <w:t>【語釈】</w:t>
      </w:r>
    </w:p>
    <w:p w14:paraId="5E092535" w14:textId="772B92C7" w:rsidR="00FB0F12" w:rsidRPr="006B5A28" w:rsidRDefault="00FB0F12" w:rsidP="005E1A28">
      <w:pPr>
        <w:jc w:val="left"/>
        <w:rPr>
          <w:rFonts w:ascii="ＭＳ 明朝" w:hAnsi="ＭＳ 明朝"/>
          <w:sz w:val="24"/>
          <w:szCs w:val="24"/>
        </w:rPr>
      </w:pPr>
      <w:r w:rsidRPr="006B5A28">
        <w:rPr>
          <w:rFonts w:ascii="ＭＳ 明朝" w:hAnsi="ＭＳ 明朝" w:hint="eastAsia"/>
          <w:sz w:val="24"/>
          <w:szCs w:val="24"/>
        </w:rPr>
        <w:t>烟</w:t>
      </w:r>
      <w:r w:rsidR="00FF7F9B" w:rsidRPr="006B5A28">
        <w:rPr>
          <w:rFonts w:ascii="ＭＳ 明朝" w:hAnsi="ＭＳ 明朝" w:hint="eastAsia"/>
          <w:sz w:val="24"/>
          <w:szCs w:val="24"/>
        </w:rPr>
        <w:t>…</w:t>
      </w:r>
      <w:r w:rsidRPr="006B5A28">
        <w:rPr>
          <w:rFonts w:ascii="ＭＳ 明朝" w:hAnsi="ＭＳ 明朝" w:hint="eastAsia"/>
          <w:sz w:val="24"/>
          <w:szCs w:val="24"/>
        </w:rPr>
        <w:t>もや、かすみ。惘然</w:t>
      </w:r>
      <w:r w:rsidR="00FF7F9B" w:rsidRPr="006B5A28">
        <w:rPr>
          <w:rFonts w:ascii="ＭＳ 明朝" w:hAnsi="ＭＳ 明朝" w:hint="eastAsia"/>
          <w:sz w:val="24"/>
          <w:szCs w:val="24"/>
        </w:rPr>
        <w:t>…</w:t>
      </w:r>
      <w:r w:rsidRPr="006B5A28">
        <w:rPr>
          <w:rFonts w:ascii="ＭＳ 明朝" w:hAnsi="ＭＳ 明朝" w:hint="eastAsia"/>
          <w:sz w:val="24"/>
          <w:szCs w:val="24"/>
        </w:rPr>
        <w:t>がっかりして、ぼんやりとしているさま。春色</w:t>
      </w:r>
      <w:r w:rsidR="00FF7F9B" w:rsidRPr="006B5A28">
        <w:rPr>
          <w:rFonts w:ascii="ＭＳ 明朝" w:hAnsi="ＭＳ 明朝" w:hint="eastAsia"/>
          <w:sz w:val="24"/>
          <w:szCs w:val="24"/>
        </w:rPr>
        <w:t>…</w:t>
      </w:r>
      <w:r w:rsidRPr="006B5A28">
        <w:rPr>
          <w:rFonts w:ascii="ＭＳ 明朝" w:hAnsi="ＭＳ 明朝" w:hint="eastAsia"/>
          <w:sz w:val="24"/>
          <w:szCs w:val="24"/>
        </w:rPr>
        <w:t>春景色。楡莢</w:t>
      </w:r>
      <w:r w:rsidR="00FF7F9B" w:rsidRPr="006B5A28">
        <w:rPr>
          <w:rFonts w:ascii="ＭＳ 明朝" w:hAnsi="ＭＳ 明朝" w:hint="eastAsia"/>
          <w:sz w:val="24"/>
          <w:szCs w:val="24"/>
        </w:rPr>
        <w:t>…</w:t>
      </w:r>
      <w:r w:rsidRPr="006B5A28">
        <w:rPr>
          <w:rFonts w:ascii="ＭＳ 明朝" w:hAnsi="ＭＳ 明朝" w:hint="eastAsia"/>
          <w:sz w:val="24"/>
          <w:szCs w:val="24"/>
        </w:rPr>
        <w:t>ニレの実、錢に形が似ている。</w:t>
      </w:r>
    </w:p>
    <w:p w14:paraId="1FE53B6C" w14:textId="77777777" w:rsidR="00FB0F12" w:rsidRDefault="00FB0F12" w:rsidP="005E1A28">
      <w:pPr>
        <w:spacing w:line="600" w:lineRule="exact"/>
        <w:jc w:val="left"/>
        <w:rPr>
          <w:rFonts w:ascii="ＭＳ ゴシック" w:eastAsia="ＭＳ ゴシック" w:hAnsi="ＭＳ ゴシック"/>
          <w:sz w:val="28"/>
          <w:szCs w:val="28"/>
        </w:rPr>
      </w:pPr>
    </w:p>
    <w:p w14:paraId="3825578E" w14:textId="77777777" w:rsidR="00FB0F12" w:rsidRDefault="00FB0F12" w:rsidP="005E1A28">
      <w:pPr>
        <w:spacing w:line="600" w:lineRule="exact"/>
        <w:jc w:val="left"/>
        <w:rPr>
          <w:rFonts w:ascii="ＭＳ ゴシック" w:eastAsia="ＭＳ ゴシック" w:hAnsi="ＭＳ ゴシック"/>
          <w:sz w:val="28"/>
          <w:szCs w:val="28"/>
        </w:rPr>
      </w:pPr>
    </w:p>
    <w:p w14:paraId="0B9CBAB5" w14:textId="77777777" w:rsidR="00FB0F12" w:rsidRPr="006B5A28" w:rsidRDefault="00FB0F12" w:rsidP="005E1A28">
      <w:pPr>
        <w:spacing w:line="600" w:lineRule="exact"/>
        <w:jc w:val="left"/>
        <w:rPr>
          <w:rFonts w:ascii="ＭＳ ゴシック" w:eastAsia="ＭＳ ゴシック" w:hAnsi="ＭＳ ゴシック"/>
          <w:color w:val="0070C0"/>
          <w:sz w:val="28"/>
          <w:szCs w:val="28"/>
        </w:rPr>
      </w:pPr>
      <w:r w:rsidRPr="006B5A28">
        <w:rPr>
          <w:rFonts w:ascii="ＭＳ ゴシック" w:eastAsia="ＭＳ ゴシック" w:hAnsi="ＭＳ ゴシック" w:hint="eastAsia"/>
          <w:color w:val="0070C0"/>
          <w:sz w:val="28"/>
          <w:szCs w:val="28"/>
        </w:rPr>
        <w:t xml:space="preserve">苦雨　　　苦雨　　　　　　　　　　　　　　　　　清　　</w:t>
      </w:r>
      <w:r w:rsidRPr="006B5A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B5A28">
              <w:rPr>
                <w:rFonts w:ascii="ＭＳ ゴシック" w:eastAsia="ＭＳ ゴシック" w:hAnsi="ＭＳ ゴシック"/>
                <w:color w:val="0070C0"/>
                <w:sz w:val="14"/>
                <w:szCs w:val="28"/>
              </w:rPr>
              <w:t>ちん</w:t>
            </w:r>
          </w:rt>
          <w:rubyBase>
            <w:r w:rsidR="00FB0F12" w:rsidRPr="006B5A28">
              <w:rPr>
                <w:rFonts w:ascii="ＭＳ ゴシック" w:eastAsia="ＭＳ ゴシック" w:hAnsi="ＭＳ ゴシック"/>
                <w:color w:val="0070C0"/>
                <w:sz w:val="28"/>
                <w:szCs w:val="28"/>
              </w:rPr>
              <w:t>陳</w:t>
            </w:r>
          </w:rubyBase>
        </w:ruby>
      </w:r>
      <w:r w:rsidRPr="006B5A28">
        <w:rPr>
          <w:rFonts w:ascii="ＭＳ ゴシック" w:eastAsia="ＭＳ ゴシック" w:hAnsi="ＭＳ ゴシック" w:hint="eastAsia"/>
          <w:color w:val="0070C0"/>
          <w:sz w:val="28"/>
          <w:szCs w:val="28"/>
        </w:rPr>
        <w:t xml:space="preserve">　</w:t>
      </w:r>
      <w:r w:rsidRPr="006B5A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B5A28">
              <w:rPr>
                <w:rFonts w:ascii="ＭＳ ゴシック" w:eastAsia="ＭＳ ゴシック" w:hAnsi="ＭＳ ゴシック"/>
                <w:color w:val="0070C0"/>
                <w:sz w:val="14"/>
                <w:szCs w:val="28"/>
              </w:rPr>
              <w:t>ばく</w:t>
            </w:r>
          </w:rt>
          <w:rubyBase>
            <w:r w:rsidR="00FB0F12" w:rsidRPr="006B5A28">
              <w:rPr>
                <w:rFonts w:ascii="ＭＳ ゴシック" w:eastAsia="ＭＳ ゴシック" w:hAnsi="ＭＳ ゴシック"/>
                <w:color w:val="0070C0"/>
                <w:sz w:val="28"/>
                <w:szCs w:val="28"/>
              </w:rPr>
              <w:t>謨</w:t>
            </w:r>
          </w:rubyBase>
        </w:ruby>
      </w:r>
    </w:p>
    <w:p w14:paraId="16B3563F" w14:textId="77777777" w:rsidR="00FB0F12" w:rsidRDefault="00FB0F12" w:rsidP="005E1A28">
      <w:pPr>
        <w:spacing w:line="600" w:lineRule="exact"/>
        <w:jc w:val="left"/>
        <w:rPr>
          <w:rFonts w:ascii="ＭＳ ゴシック" w:eastAsia="ＭＳ ゴシック" w:hAnsi="ＭＳ ゴシック"/>
          <w:sz w:val="28"/>
          <w:szCs w:val="28"/>
        </w:rPr>
      </w:pPr>
    </w:p>
    <w:p w14:paraId="790073F8" w14:textId="77777777" w:rsidR="00FB0F12" w:rsidRPr="00793A7A" w:rsidRDefault="00FB0F12" w:rsidP="005E1A28">
      <w:pPr>
        <w:spacing w:line="600" w:lineRule="exact"/>
        <w:jc w:val="left"/>
        <w:rPr>
          <w:rFonts w:ascii="ＭＳ ゴシック" w:eastAsia="ＭＳ ゴシック" w:hAnsi="ＭＳ ゴシック"/>
          <w:sz w:val="24"/>
          <w:szCs w:val="24"/>
        </w:rPr>
      </w:pPr>
      <w:r w:rsidRPr="00793A7A">
        <w:rPr>
          <w:rFonts w:ascii="ＭＳ ゴシック" w:eastAsia="ＭＳ ゴシック" w:hAnsi="ＭＳ ゴシック" w:hint="eastAsia"/>
          <w:sz w:val="24"/>
          <w:szCs w:val="24"/>
        </w:rPr>
        <w:t xml:space="preserve">一臥經春百事休　　　</w:t>
      </w:r>
      <w:r w:rsidRPr="00793A7A">
        <w:rPr>
          <w:rFonts w:ascii="ＭＳ ゴシック" w:eastAsia="ＭＳ ゴシック" w:hAnsi="ＭＳ ゴシック"/>
          <w:sz w:val="24"/>
          <w:szCs w:val="24"/>
        </w:rPr>
        <w:ruby>
          <w:rubyPr>
            <w:rubyAlign w:val="distributeSpace"/>
            <w:hps w:val="14"/>
            <w:hpsRaise w:val="26"/>
            <w:hpsBaseText w:val="24"/>
            <w:lid w:val="ja-JP"/>
          </w:rubyPr>
          <w:rt>
            <w:r w:rsidR="00FB0F12" w:rsidRPr="00793A7A">
              <w:rPr>
                <w:rFonts w:ascii="ＭＳ ゴシック" w:eastAsia="ＭＳ ゴシック" w:hAnsi="ＭＳ ゴシック"/>
                <w:sz w:val="24"/>
                <w:szCs w:val="24"/>
              </w:rPr>
              <w:t>いちが</w:t>
            </w:r>
          </w:rt>
          <w:rubyBase>
            <w:r w:rsidR="00FB0F12" w:rsidRPr="00793A7A">
              <w:rPr>
                <w:rFonts w:ascii="ＭＳ ゴシック" w:eastAsia="ＭＳ ゴシック" w:hAnsi="ＭＳ ゴシック"/>
                <w:sz w:val="24"/>
                <w:szCs w:val="24"/>
              </w:rPr>
              <w:t>一臥</w:t>
            </w:r>
          </w:rubyBase>
        </w:ruby>
      </w:r>
      <w:r w:rsidRPr="00793A7A">
        <w:rPr>
          <w:rFonts w:ascii="ＭＳ ゴシック" w:eastAsia="ＭＳ ゴシック" w:hAnsi="ＭＳ ゴシック" w:hint="eastAsia"/>
          <w:sz w:val="24"/>
          <w:szCs w:val="24"/>
        </w:rPr>
        <w:t xml:space="preserve"> 春を経て 百事 休す</w:t>
      </w:r>
    </w:p>
    <w:p w14:paraId="216DDD11" w14:textId="77777777" w:rsidR="00FB0F12" w:rsidRPr="00793A7A" w:rsidRDefault="00FB0F12" w:rsidP="005E1A28">
      <w:pPr>
        <w:spacing w:line="600" w:lineRule="exact"/>
        <w:jc w:val="left"/>
        <w:rPr>
          <w:rFonts w:ascii="ＭＳ ゴシック" w:eastAsia="ＭＳ ゴシック" w:hAnsi="ＭＳ ゴシック"/>
          <w:sz w:val="24"/>
          <w:szCs w:val="24"/>
        </w:rPr>
      </w:pPr>
      <w:r w:rsidRPr="00793A7A">
        <w:rPr>
          <w:rFonts w:ascii="ＭＳ ゴシック" w:eastAsia="ＭＳ ゴシック" w:hAnsi="ＭＳ ゴシック" w:hint="eastAsia"/>
          <w:sz w:val="24"/>
          <w:szCs w:val="24"/>
        </w:rPr>
        <w:t>寄人廡下苦淹留　　　人の</w:t>
      </w:r>
      <w:r w:rsidRPr="00793A7A">
        <w:rPr>
          <w:rFonts w:ascii="ＭＳ ゴシック" w:eastAsia="ＭＳ ゴシック" w:hAnsi="ＭＳ ゴシック"/>
          <w:sz w:val="24"/>
          <w:szCs w:val="24"/>
        </w:rPr>
        <w:ruby>
          <w:rubyPr>
            <w:rubyAlign w:val="distributeSpace"/>
            <w:hps w:val="14"/>
            <w:hpsRaise w:val="26"/>
            <w:hpsBaseText w:val="24"/>
            <w:lid w:val="ja-JP"/>
          </w:rubyPr>
          <w:rt>
            <w:r w:rsidR="00FB0F12" w:rsidRPr="00793A7A">
              <w:rPr>
                <w:rFonts w:ascii="ＭＳ ゴシック" w:eastAsia="ＭＳ ゴシック" w:hAnsi="ＭＳ ゴシック"/>
                <w:sz w:val="24"/>
                <w:szCs w:val="24"/>
              </w:rPr>
              <w:t>ぶか</w:t>
            </w:r>
          </w:rt>
          <w:rubyBase>
            <w:r w:rsidR="00FB0F12" w:rsidRPr="00793A7A">
              <w:rPr>
                <w:rFonts w:ascii="ＭＳ ゴシック" w:eastAsia="ＭＳ ゴシック" w:hAnsi="ＭＳ ゴシック"/>
                <w:sz w:val="24"/>
                <w:szCs w:val="24"/>
              </w:rPr>
              <w:t>廡下</w:t>
            </w:r>
          </w:rubyBase>
        </w:ruby>
      </w:r>
      <w:r w:rsidRPr="00793A7A">
        <w:rPr>
          <w:rFonts w:ascii="ＭＳ ゴシック" w:eastAsia="ＭＳ ゴシック" w:hAnsi="ＭＳ ゴシック" w:hint="eastAsia"/>
          <w:sz w:val="24"/>
          <w:szCs w:val="24"/>
        </w:rPr>
        <w:t xml:space="preserve">に寄り </w:t>
      </w:r>
      <w:r w:rsidRPr="00793A7A">
        <w:rPr>
          <w:rFonts w:ascii="ＭＳ ゴシック" w:eastAsia="ＭＳ ゴシック" w:hAnsi="ＭＳ ゴシック"/>
          <w:sz w:val="24"/>
          <w:szCs w:val="24"/>
        </w:rPr>
        <w:ruby>
          <w:rubyPr>
            <w:rubyAlign w:val="distributeSpace"/>
            <w:hps w:val="14"/>
            <w:hpsRaise w:val="26"/>
            <w:hpsBaseText w:val="24"/>
            <w:lid w:val="ja-JP"/>
          </w:rubyPr>
          <w:rt>
            <w:r w:rsidR="00FB0F12" w:rsidRPr="00793A7A">
              <w:rPr>
                <w:rFonts w:ascii="ＭＳ ゴシック" w:eastAsia="ＭＳ ゴシック" w:hAnsi="ＭＳ ゴシック"/>
                <w:sz w:val="24"/>
                <w:szCs w:val="24"/>
              </w:rPr>
              <w:t>はなは</w:t>
            </w:r>
          </w:rt>
          <w:rubyBase>
            <w:r w:rsidR="00FB0F12" w:rsidRPr="00793A7A">
              <w:rPr>
                <w:rFonts w:ascii="ＭＳ ゴシック" w:eastAsia="ＭＳ ゴシック" w:hAnsi="ＭＳ ゴシック"/>
                <w:sz w:val="24"/>
                <w:szCs w:val="24"/>
              </w:rPr>
              <w:t>苦</w:t>
            </w:r>
          </w:rubyBase>
        </w:ruby>
      </w:r>
      <w:r w:rsidRPr="00793A7A">
        <w:rPr>
          <w:rFonts w:ascii="ＭＳ ゴシック" w:eastAsia="ＭＳ ゴシック" w:hAnsi="ＭＳ ゴシック" w:hint="eastAsia"/>
          <w:sz w:val="24"/>
          <w:szCs w:val="24"/>
        </w:rPr>
        <w:t>だ</w:t>
      </w:r>
      <w:r w:rsidRPr="00793A7A">
        <w:rPr>
          <w:rFonts w:ascii="ＭＳ ゴシック" w:eastAsia="ＭＳ ゴシック" w:hAnsi="ＭＳ ゴシック"/>
          <w:sz w:val="24"/>
          <w:szCs w:val="24"/>
        </w:rPr>
        <w:ruby>
          <w:rubyPr>
            <w:rubyAlign w:val="distributeSpace"/>
            <w:hps w:val="14"/>
            <w:hpsRaise w:val="26"/>
            <w:hpsBaseText w:val="24"/>
            <w:lid w:val="ja-JP"/>
          </w:rubyPr>
          <w:rt>
            <w:r w:rsidR="00FB0F12" w:rsidRPr="00793A7A">
              <w:rPr>
                <w:rFonts w:ascii="ＭＳ ゴシック" w:eastAsia="ＭＳ ゴシック" w:hAnsi="ＭＳ ゴシック"/>
                <w:sz w:val="24"/>
                <w:szCs w:val="24"/>
              </w:rPr>
              <w:t>えんりゅう</w:t>
            </w:r>
          </w:rt>
          <w:rubyBase>
            <w:r w:rsidR="00FB0F12" w:rsidRPr="00793A7A">
              <w:rPr>
                <w:rFonts w:ascii="ＭＳ ゴシック" w:eastAsia="ＭＳ ゴシック" w:hAnsi="ＭＳ ゴシック"/>
                <w:sz w:val="24"/>
                <w:szCs w:val="24"/>
              </w:rPr>
              <w:t>淹留</w:t>
            </w:r>
          </w:rubyBase>
        </w:ruby>
      </w:r>
      <w:r w:rsidRPr="00793A7A">
        <w:rPr>
          <w:rFonts w:ascii="ＭＳ ゴシック" w:eastAsia="ＭＳ ゴシック" w:hAnsi="ＭＳ ゴシック" w:hint="eastAsia"/>
          <w:sz w:val="24"/>
          <w:szCs w:val="24"/>
        </w:rPr>
        <w:t>す</w:t>
      </w:r>
    </w:p>
    <w:p w14:paraId="0EC6A547" w14:textId="77777777" w:rsidR="00FB0F12" w:rsidRPr="00793A7A" w:rsidRDefault="00FB0F12" w:rsidP="005E1A28">
      <w:pPr>
        <w:spacing w:line="600" w:lineRule="exact"/>
        <w:jc w:val="left"/>
        <w:rPr>
          <w:rFonts w:ascii="ＭＳ ゴシック" w:eastAsia="ＭＳ ゴシック" w:hAnsi="ＭＳ ゴシック"/>
          <w:sz w:val="24"/>
          <w:szCs w:val="24"/>
        </w:rPr>
      </w:pPr>
      <w:r w:rsidRPr="00793A7A">
        <w:rPr>
          <w:rFonts w:ascii="ＭＳ ゴシック" w:eastAsia="ＭＳ ゴシック" w:hAnsi="ＭＳ ゴシック" w:hint="eastAsia"/>
          <w:sz w:val="24"/>
          <w:szCs w:val="24"/>
        </w:rPr>
        <w:t>妬花風雨無情極　　　花を妬む風雨は　無情を極め</w:t>
      </w:r>
    </w:p>
    <w:p w14:paraId="75BF4EEF" w14:textId="77777777" w:rsidR="00FB0F12" w:rsidRPr="00793A7A" w:rsidRDefault="00FB0F12" w:rsidP="005E1A28">
      <w:pPr>
        <w:spacing w:line="600" w:lineRule="exact"/>
        <w:jc w:val="left"/>
        <w:rPr>
          <w:rFonts w:ascii="ＭＳ ゴシック" w:eastAsia="ＭＳ ゴシック" w:hAnsi="ＭＳ ゴシック"/>
          <w:sz w:val="24"/>
          <w:szCs w:val="24"/>
        </w:rPr>
      </w:pPr>
      <w:bookmarkStart w:id="276" w:name="_Hlk91949476"/>
      <w:r w:rsidRPr="00793A7A">
        <w:rPr>
          <w:rFonts w:ascii="ＭＳ ゴシック" w:eastAsia="ＭＳ ゴシック" w:hAnsi="ＭＳ ゴシック" w:hint="eastAsia"/>
          <w:sz w:val="24"/>
          <w:szCs w:val="24"/>
        </w:rPr>
        <w:t>只送春光不送愁</w:t>
      </w:r>
      <w:bookmarkEnd w:id="276"/>
      <w:r w:rsidRPr="00793A7A">
        <w:rPr>
          <w:rFonts w:ascii="ＭＳ ゴシック" w:eastAsia="ＭＳ ゴシック" w:hAnsi="ＭＳ ゴシック" w:hint="eastAsia"/>
          <w:sz w:val="24"/>
          <w:szCs w:val="24"/>
        </w:rPr>
        <w:t xml:space="preserve">　　　只だ 春光を送り </w:t>
      </w:r>
      <w:r w:rsidRPr="00793A7A">
        <w:rPr>
          <w:rFonts w:ascii="ＭＳ ゴシック" w:eastAsia="ＭＳ ゴシック" w:hAnsi="ＭＳ ゴシック"/>
          <w:sz w:val="24"/>
          <w:szCs w:val="24"/>
        </w:rPr>
        <w:ruby>
          <w:rubyPr>
            <w:rubyAlign w:val="distributeSpace"/>
            <w:hps w:val="14"/>
            <w:hpsRaise w:val="26"/>
            <w:hpsBaseText w:val="24"/>
            <w:lid w:val="ja-JP"/>
          </w:rubyPr>
          <w:rt>
            <w:r w:rsidR="00FB0F12" w:rsidRPr="00793A7A">
              <w:rPr>
                <w:rFonts w:ascii="ＭＳ ゴシック" w:eastAsia="ＭＳ ゴシック" w:hAnsi="ＭＳ ゴシック"/>
                <w:sz w:val="24"/>
                <w:szCs w:val="24"/>
              </w:rPr>
              <w:t>うれい</w:t>
            </w:r>
          </w:rt>
          <w:rubyBase>
            <w:r w:rsidR="00FB0F12" w:rsidRPr="00793A7A">
              <w:rPr>
                <w:rFonts w:ascii="ＭＳ ゴシック" w:eastAsia="ＭＳ ゴシック" w:hAnsi="ＭＳ ゴシック"/>
                <w:sz w:val="24"/>
                <w:szCs w:val="24"/>
              </w:rPr>
              <w:t>愁</w:t>
            </w:r>
          </w:rubyBase>
        </w:ruby>
      </w:r>
      <w:r w:rsidRPr="00793A7A">
        <w:rPr>
          <w:rFonts w:ascii="ＭＳ ゴシック" w:eastAsia="ＭＳ ゴシック" w:hAnsi="ＭＳ ゴシック" w:hint="eastAsia"/>
          <w:sz w:val="24"/>
          <w:szCs w:val="24"/>
        </w:rPr>
        <w:t>を送らず</w:t>
      </w:r>
    </w:p>
    <w:p w14:paraId="4744253A" w14:textId="77777777" w:rsidR="00FB0F12" w:rsidRPr="00793A7A" w:rsidRDefault="00FB0F12" w:rsidP="00793A7A">
      <w:pPr>
        <w:spacing w:line="400" w:lineRule="exact"/>
        <w:jc w:val="left"/>
        <w:rPr>
          <w:rFonts w:ascii="ＭＳ 明朝" w:hAnsi="ＭＳ 明朝"/>
          <w:sz w:val="24"/>
          <w:szCs w:val="24"/>
        </w:rPr>
      </w:pPr>
    </w:p>
    <w:p w14:paraId="1C550C65" w14:textId="77777777" w:rsidR="00FB0F12" w:rsidRPr="00793A7A" w:rsidRDefault="00FB0F12" w:rsidP="00793A7A">
      <w:pPr>
        <w:spacing w:line="400" w:lineRule="exact"/>
        <w:jc w:val="left"/>
        <w:rPr>
          <w:rFonts w:ascii="ＭＳ 明朝" w:hAnsi="ＭＳ 明朝"/>
          <w:sz w:val="24"/>
          <w:szCs w:val="24"/>
        </w:rPr>
      </w:pPr>
      <w:r w:rsidRPr="00793A7A">
        <w:rPr>
          <w:rFonts w:ascii="ＭＳ 明朝" w:hAnsi="ＭＳ 明朝" w:hint="eastAsia"/>
          <w:sz w:val="24"/>
          <w:szCs w:val="24"/>
        </w:rPr>
        <w:t>【語釈】</w:t>
      </w:r>
    </w:p>
    <w:p w14:paraId="05C94EDE" w14:textId="06980CD3" w:rsidR="00FB0F12" w:rsidRPr="00793A7A" w:rsidRDefault="00FB0F12" w:rsidP="00793A7A">
      <w:pPr>
        <w:spacing w:line="400" w:lineRule="exact"/>
        <w:jc w:val="left"/>
        <w:rPr>
          <w:rFonts w:ascii="ＭＳ 明朝" w:hAnsi="ＭＳ 明朝"/>
          <w:sz w:val="24"/>
          <w:szCs w:val="24"/>
        </w:rPr>
      </w:pPr>
      <w:r w:rsidRPr="00793A7A">
        <w:rPr>
          <w:rFonts w:ascii="ＭＳ 明朝" w:hAnsi="ＭＳ 明朝" w:hint="eastAsia"/>
          <w:sz w:val="24"/>
          <w:szCs w:val="24"/>
        </w:rPr>
        <w:t>廡下</w:t>
      </w:r>
      <w:r w:rsidR="00FF7F9B" w:rsidRPr="00793A7A">
        <w:rPr>
          <w:rFonts w:ascii="ＭＳ 明朝" w:hAnsi="ＭＳ 明朝" w:hint="eastAsia"/>
          <w:sz w:val="24"/>
          <w:szCs w:val="24"/>
        </w:rPr>
        <w:t>…</w:t>
      </w:r>
      <w:r w:rsidRPr="00793A7A">
        <w:rPr>
          <w:rFonts w:ascii="ＭＳ 明朝" w:hAnsi="ＭＳ 明朝" w:hint="eastAsia"/>
          <w:sz w:val="24"/>
          <w:szCs w:val="24"/>
        </w:rPr>
        <w:t>ひさしの下。淹留</w:t>
      </w:r>
      <w:r w:rsidR="00FF7F9B" w:rsidRPr="00793A7A">
        <w:rPr>
          <w:rFonts w:ascii="ＭＳ 明朝" w:hAnsi="ＭＳ 明朝" w:hint="eastAsia"/>
          <w:sz w:val="24"/>
          <w:szCs w:val="24"/>
        </w:rPr>
        <w:t>…</w:t>
      </w:r>
      <w:r w:rsidRPr="00793A7A">
        <w:rPr>
          <w:rFonts w:ascii="ＭＳ 明朝" w:hAnsi="ＭＳ 明朝" w:hint="eastAsia"/>
          <w:sz w:val="24"/>
          <w:szCs w:val="24"/>
        </w:rPr>
        <w:t>久しく留まる。春光</w:t>
      </w:r>
      <w:r w:rsidR="00FF7F9B" w:rsidRPr="00793A7A">
        <w:rPr>
          <w:rFonts w:ascii="ＭＳ 明朝" w:hAnsi="ＭＳ 明朝" w:hint="eastAsia"/>
          <w:sz w:val="24"/>
          <w:szCs w:val="24"/>
        </w:rPr>
        <w:t>…</w:t>
      </w:r>
      <w:r w:rsidRPr="00793A7A">
        <w:rPr>
          <w:rFonts w:ascii="ＭＳ 明朝" w:hAnsi="ＭＳ 明朝" w:hint="eastAsia"/>
          <w:sz w:val="24"/>
          <w:szCs w:val="24"/>
        </w:rPr>
        <w:t>春景色。</w:t>
      </w:r>
    </w:p>
    <w:p w14:paraId="16E35BC4" w14:textId="77777777" w:rsidR="00FB0F12" w:rsidRDefault="00FB0F12" w:rsidP="00793A7A">
      <w:pPr>
        <w:spacing w:line="400" w:lineRule="exact"/>
        <w:jc w:val="left"/>
        <w:rPr>
          <w:rFonts w:ascii="ＭＳ 明朝" w:hAnsi="ＭＳ 明朝"/>
          <w:sz w:val="28"/>
          <w:szCs w:val="28"/>
        </w:rPr>
      </w:pPr>
    </w:p>
    <w:p w14:paraId="13D8B22D" w14:textId="77777777" w:rsidR="00793A7A" w:rsidRDefault="00793A7A" w:rsidP="00793A7A">
      <w:pPr>
        <w:spacing w:line="400" w:lineRule="exact"/>
        <w:jc w:val="left"/>
        <w:rPr>
          <w:rFonts w:ascii="ＭＳ 明朝" w:hAnsi="ＭＳ 明朝"/>
          <w:sz w:val="28"/>
          <w:szCs w:val="28"/>
        </w:rPr>
      </w:pPr>
    </w:p>
    <w:p w14:paraId="331FF8DC" w14:textId="77777777" w:rsidR="00793A7A" w:rsidRPr="00793A7A" w:rsidRDefault="00793A7A" w:rsidP="00793A7A">
      <w:pPr>
        <w:spacing w:line="400" w:lineRule="exact"/>
        <w:jc w:val="left"/>
        <w:rPr>
          <w:rFonts w:ascii="ＭＳ 明朝" w:hAnsi="ＭＳ 明朝"/>
          <w:sz w:val="28"/>
          <w:szCs w:val="28"/>
        </w:rPr>
      </w:pPr>
    </w:p>
    <w:p w14:paraId="2B441BC3" w14:textId="6C9ADB13" w:rsidR="00793A7A" w:rsidRDefault="00793A7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EE9CC19" w14:textId="77777777" w:rsidR="00FB0F12" w:rsidRPr="00B14936" w:rsidRDefault="00FB0F12" w:rsidP="005E1A28">
      <w:pPr>
        <w:spacing w:line="600" w:lineRule="exact"/>
        <w:jc w:val="left"/>
        <w:rPr>
          <w:rFonts w:ascii="ＭＳ ゴシック" w:eastAsia="ＭＳ ゴシック" w:hAnsi="ＭＳ ゴシック"/>
          <w:sz w:val="28"/>
          <w:szCs w:val="28"/>
        </w:rPr>
      </w:pPr>
      <w:r w:rsidRPr="00F55F49">
        <w:rPr>
          <w:rFonts w:ascii="ＭＳ ゴシック" w:eastAsia="ＭＳ ゴシック" w:hAnsi="ＭＳ ゴシック"/>
          <w:color w:val="0070C0"/>
          <w:sz w:val="28"/>
          <w:szCs w:val="28"/>
        </w:rPr>
        <w:t>晴景</w:t>
      </w:r>
      <w:r w:rsidRPr="00F55F49">
        <w:rPr>
          <w:rFonts w:ascii="ＭＳ ゴシック" w:eastAsia="ＭＳ ゴシック" w:hAnsi="ＭＳ ゴシック" w:hint="eastAsia"/>
          <w:color w:val="0070C0"/>
          <w:sz w:val="28"/>
          <w:szCs w:val="28"/>
        </w:rPr>
        <w:t xml:space="preserve">　　　　　</w:t>
      </w:r>
      <w:r w:rsidRPr="00F55F49">
        <w:rPr>
          <w:rFonts w:ascii="ＭＳ ゴシック" w:eastAsia="ＭＳ ゴシック" w:hAnsi="ＭＳ ゴシック"/>
          <w:color w:val="0070C0"/>
          <w:sz w:val="28"/>
          <w:szCs w:val="28"/>
        </w:rPr>
        <w:t>晴景</w:t>
      </w:r>
      <w:r w:rsidRPr="00F55F49">
        <w:rPr>
          <w:rFonts w:ascii="ＭＳ ゴシック" w:eastAsia="ＭＳ ゴシック" w:hAnsi="ＭＳ ゴシック" w:hint="eastAsia"/>
          <w:color w:val="0070C0"/>
          <w:sz w:val="28"/>
          <w:szCs w:val="28"/>
        </w:rPr>
        <w:t xml:space="preserve">　　　　　　　　　　　　　　　唐　　</w:t>
      </w:r>
      <w:r w:rsidRPr="00F55F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5F49">
              <w:rPr>
                <w:rFonts w:ascii="ＭＳ ゴシック" w:eastAsia="ＭＳ ゴシック" w:hAnsi="ＭＳ ゴシック"/>
                <w:color w:val="0070C0"/>
                <w:sz w:val="14"/>
                <w:szCs w:val="28"/>
              </w:rPr>
              <w:t>おう</w:t>
            </w:r>
          </w:rt>
          <w:rubyBase>
            <w:r w:rsidR="00FB0F12" w:rsidRPr="00F55F49">
              <w:rPr>
                <w:rFonts w:ascii="ＭＳ ゴシック" w:eastAsia="ＭＳ ゴシック" w:hAnsi="ＭＳ ゴシック"/>
                <w:color w:val="0070C0"/>
                <w:sz w:val="28"/>
                <w:szCs w:val="28"/>
              </w:rPr>
              <w:t>王</w:t>
            </w:r>
          </w:rubyBase>
        </w:ruby>
      </w:r>
      <w:r w:rsidRPr="00F55F49">
        <w:rPr>
          <w:rFonts w:ascii="ＭＳ ゴシック" w:eastAsia="ＭＳ ゴシック" w:hAnsi="ＭＳ ゴシック" w:hint="eastAsia"/>
          <w:color w:val="0070C0"/>
          <w:sz w:val="28"/>
          <w:szCs w:val="28"/>
        </w:rPr>
        <w:t xml:space="preserve">　</w:t>
      </w:r>
      <w:r w:rsidRPr="00F55F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5F49">
              <w:rPr>
                <w:rFonts w:ascii="ＭＳ ゴシック" w:eastAsia="ＭＳ ゴシック" w:hAnsi="ＭＳ ゴシック"/>
                <w:color w:val="0070C0"/>
                <w:sz w:val="14"/>
                <w:szCs w:val="28"/>
              </w:rPr>
              <w:t>が</w:t>
            </w:r>
          </w:rt>
          <w:rubyBase>
            <w:r w:rsidR="00FB0F12" w:rsidRPr="00F55F49">
              <w:rPr>
                <w:rFonts w:ascii="ＭＳ ゴシック" w:eastAsia="ＭＳ ゴシック" w:hAnsi="ＭＳ ゴシック"/>
                <w:color w:val="0070C0"/>
                <w:sz w:val="28"/>
                <w:szCs w:val="28"/>
              </w:rPr>
              <w:t>駕</w:t>
            </w:r>
          </w:rubyBase>
        </w:ruby>
      </w:r>
    </w:p>
    <w:p w14:paraId="1A47C722" w14:textId="77777777" w:rsidR="00FB0F12" w:rsidRDefault="00FB0F12" w:rsidP="005E1A28">
      <w:pPr>
        <w:spacing w:line="600" w:lineRule="exact"/>
        <w:jc w:val="left"/>
        <w:rPr>
          <w:rFonts w:ascii="ＭＳ ゴシック" w:eastAsia="ＭＳ ゴシック" w:hAnsi="ＭＳ ゴシック"/>
          <w:sz w:val="28"/>
          <w:szCs w:val="28"/>
        </w:rPr>
      </w:pPr>
    </w:p>
    <w:p w14:paraId="4EAF1421" w14:textId="77777777" w:rsidR="00FB0F12" w:rsidRPr="00011D72" w:rsidRDefault="00FB0F12" w:rsidP="005E1A28">
      <w:pPr>
        <w:spacing w:line="600" w:lineRule="exact"/>
        <w:jc w:val="left"/>
        <w:rPr>
          <w:rFonts w:ascii="ＭＳ ゴシック" w:eastAsia="ＭＳ ゴシック" w:hAnsi="ＭＳ ゴシック"/>
          <w:sz w:val="24"/>
          <w:szCs w:val="24"/>
        </w:rPr>
      </w:pPr>
      <w:r w:rsidRPr="00011D72">
        <w:rPr>
          <w:rFonts w:ascii="ＭＳ ゴシック" w:eastAsia="ＭＳ ゴシック" w:hAnsi="ＭＳ ゴシック" w:hint="eastAsia"/>
          <w:sz w:val="24"/>
          <w:szCs w:val="24"/>
        </w:rPr>
        <w:t>雨前初見花間葉　　　雨前 初めて見る 花間の葉</w:t>
      </w:r>
    </w:p>
    <w:p w14:paraId="2DA41958" w14:textId="77777777" w:rsidR="00FB0F12" w:rsidRPr="00011D72" w:rsidRDefault="00FB0F12" w:rsidP="005E1A28">
      <w:pPr>
        <w:spacing w:line="600" w:lineRule="exact"/>
        <w:jc w:val="left"/>
        <w:rPr>
          <w:rFonts w:ascii="ＭＳ ゴシック" w:eastAsia="ＭＳ ゴシック" w:hAnsi="ＭＳ ゴシック"/>
          <w:sz w:val="24"/>
          <w:szCs w:val="24"/>
        </w:rPr>
      </w:pPr>
      <w:r w:rsidRPr="00011D72">
        <w:rPr>
          <w:rFonts w:ascii="ＭＳ ゴシック" w:eastAsia="ＭＳ ゴシック" w:hAnsi="ＭＳ ゴシック" w:hint="eastAsia"/>
          <w:sz w:val="24"/>
          <w:szCs w:val="24"/>
        </w:rPr>
        <w:t xml:space="preserve">雨後兼無葉裏花　　　雨後 兼ねて無し </w:t>
      </w:r>
      <w:r w:rsidRPr="00011D72">
        <w:rPr>
          <w:rFonts w:ascii="ＭＳ ゴシック" w:eastAsia="ＭＳ ゴシック" w:hAnsi="ＭＳ ゴシック"/>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sz w:val="24"/>
                <w:szCs w:val="24"/>
              </w:rPr>
              <w:t>よう</w:t>
            </w:r>
          </w:rt>
          <w:rubyBase>
            <w:r w:rsidR="00FB0F12" w:rsidRPr="00011D72">
              <w:rPr>
                <w:rFonts w:ascii="ＭＳ ゴシック" w:eastAsia="ＭＳ ゴシック" w:hAnsi="ＭＳ ゴシック"/>
                <w:sz w:val="24"/>
                <w:szCs w:val="24"/>
              </w:rPr>
              <w:t>葉</w:t>
            </w:r>
          </w:rubyBase>
        </w:ruby>
      </w:r>
      <w:r w:rsidRPr="00011D72">
        <w:rPr>
          <w:rFonts w:ascii="ＭＳ ゴシック" w:eastAsia="ＭＳ ゴシック" w:hAnsi="ＭＳ ゴシック"/>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sz w:val="24"/>
                <w:szCs w:val="24"/>
              </w:rPr>
              <w:t>り</w:t>
            </w:r>
          </w:rt>
          <w:rubyBase>
            <w:r w:rsidR="00FB0F12" w:rsidRPr="00011D72">
              <w:rPr>
                <w:rFonts w:ascii="ＭＳ ゴシック" w:eastAsia="ＭＳ ゴシック" w:hAnsi="ＭＳ ゴシック"/>
                <w:sz w:val="24"/>
                <w:szCs w:val="24"/>
              </w:rPr>
              <w:t>裏</w:t>
            </w:r>
          </w:rubyBase>
        </w:ruby>
      </w:r>
      <w:r w:rsidRPr="00011D72">
        <w:rPr>
          <w:rFonts w:ascii="ＭＳ ゴシック" w:eastAsia="ＭＳ ゴシック" w:hAnsi="ＭＳ ゴシック" w:hint="eastAsia"/>
          <w:sz w:val="24"/>
          <w:szCs w:val="24"/>
        </w:rPr>
        <w:t>の花</w:t>
      </w:r>
    </w:p>
    <w:p w14:paraId="0B6D1944" w14:textId="77777777" w:rsidR="00FB0F12" w:rsidRPr="00011D72" w:rsidRDefault="00FB0F12" w:rsidP="005E1A28">
      <w:pPr>
        <w:spacing w:line="600" w:lineRule="exact"/>
        <w:jc w:val="left"/>
        <w:rPr>
          <w:rFonts w:ascii="ＭＳ ゴシック" w:eastAsia="ＭＳ ゴシック" w:hAnsi="ＭＳ ゴシック"/>
          <w:sz w:val="24"/>
          <w:szCs w:val="24"/>
        </w:rPr>
      </w:pPr>
      <w:bookmarkStart w:id="277" w:name="_Hlk88551950"/>
      <w:r w:rsidRPr="00011D72">
        <w:rPr>
          <w:rFonts w:ascii="ＭＳ ゴシック" w:eastAsia="ＭＳ ゴシック" w:hAnsi="ＭＳ ゴシック" w:hint="eastAsia"/>
          <w:sz w:val="24"/>
          <w:szCs w:val="24"/>
        </w:rPr>
        <w:t>蛺蝶</w:t>
      </w:r>
      <w:bookmarkEnd w:id="277"/>
      <w:r w:rsidRPr="00011D72">
        <w:rPr>
          <w:rFonts w:ascii="ＭＳ ゴシック" w:eastAsia="ＭＳ ゴシック" w:hAnsi="ＭＳ ゴシック" w:hint="eastAsia"/>
          <w:sz w:val="24"/>
          <w:szCs w:val="24"/>
        </w:rPr>
        <w:t xml:space="preserve">飛來過墻去　　　</w:t>
      </w:r>
      <w:r w:rsidRPr="00011D72">
        <w:rPr>
          <w:rFonts w:ascii="ＭＳ ゴシック" w:eastAsia="ＭＳ ゴシック" w:hAnsi="ＭＳ ゴシック"/>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sz w:val="24"/>
                <w:szCs w:val="24"/>
              </w:rPr>
              <w:t>きょう</w:t>
            </w:r>
          </w:rt>
          <w:rubyBase>
            <w:r w:rsidR="00FB0F12" w:rsidRPr="00011D72">
              <w:rPr>
                <w:rFonts w:ascii="ＭＳ ゴシック" w:eastAsia="ＭＳ ゴシック" w:hAnsi="ＭＳ ゴシック" w:hint="eastAsia"/>
                <w:sz w:val="24"/>
                <w:szCs w:val="24"/>
              </w:rPr>
              <w:t>蛺</w:t>
            </w:r>
          </w:rubyBase>
        </w:ruby>
      </w:r>
      <w:r w:rsidRPr="00011D72">
        <w:rPr>
          <w:rFonts w:ascii="ＭＳ ゴシック" w:eastAsia="ＭＳ ゴシック" w:hAnsi="ＭＳ ゴシック"/>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sz w:val="24"/>
                <w:szCs w:val="24"/>
              </w:rPr>
              <w:t>ちょう</w:t>
            </w:r>
          </w:rt>
          <w:rubyBase>
            <w:r w:rsidR="00FB0F12" w:rsidRPr="00011D72">
              <w:rPr>
                <w:rFonts w:ascii="ＭＳ ゴシック" w:eastAsia="ＭＳ ゴシック" w:hAnsi="ＭＳ ゴシック"/>
                <w:sz w:val="24"/>
                <w:szCs w:val="24"/>
              </w:rPr>
              <w:t>蝶</w:t>
            </w:r>
          </w:rubyBase>
        </w:ruby>
      </w:r>
      <w:r w:rsidRPr="00011D72">
        <w:rPr>
          <w:rFonts w:ascii="ＭＳ ゴシック" w:eastAsia="ＭＳ ゴシック" w:hAnsi="ＭＳ ゴシック" w:hint="eastAsia"/>
          <w:sz w:val="24"/>
          <w:szCs w:val="24"/>
        </w:rPr>
        <w:t xml:space="preserve"> 飛び来たりて </w:t>
      </w:r>
      <w:r w:rsidRPr="00011D72">
        <w:rPr>
          <w:rFonts w:ascii="ＭＳ ゴシック" w:eastAsia="ＭＳ ゴシック" w:hAnsi="ＭＳ ゴシック"/>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sz w:val="24"/>
                <w:szCs w:val="24"/>
              </w:rPr>
              <w:t>しょう</w:t>
            </w:r>
          </w:rt>
          <w:rubyBase>
            <w:r w:rsidR="00FB0F12" w:rsidRPr="00011D72">
              <w:rPr>
                <w:rFonts w:ascii="ＭＳ ゴシック" w:eastAsia="ＭＳ ゴシック" w:hAnsi="ＭＳ ゴシック"/>
                <w:sz w:val="24"/>
                <w:szCs w:val="24"/>
              </w:rPr>
              <w:t>墻</w:t>
            </w:r>
          </w:rubyBase>
        </w:ruby>
      </w:r>
      <w:r w:rsidRPr="00011D72">
        <w:rPr>
          <w:rFonts w:ascii="ＭＳ ゴシック" w:eastAsia="ＭＳ ゴシック" w:hAnsi="ＭＳ ゴシック" w:hint="eastAsia"/>
          <w:sz w:val="24"/>
          <w:szCs w:val="24"/>
        </w:rPr>
        <w:t>を過ぎて去る</w:t>
      </w:r>
    </w:p>
    <w:p w14:paraId="736F0670" w14:textId="77777777" w:rsidR="00FB0F12" w:rsidRPr="00011D72" w:rsidRDefault="00FB0F12" w:rsidP="005E1A28">
      <w:pPr>
        <w:spacing w:line="600" w:lineRule="exact"/>
        <w:jc w:val="left"/>
        <w:rPr>
          <w:rFonts w:ascii="ＭＳ ゴシック" w:eastAsia="ＭＳ ゴシック" w:hAnsi="ＭＳ ゴシック"/>
          <w:sz w:val="24"/>
          <w:szCs w:val="24"/>
        </w:rPr>
      </w:pPr>
      <w:r w:rsidRPr="00011D72">
        <w:rPr>
          <w:rFonts w:ascii="ＭＳ ゴシック" w:eastAsia="ＭＳ ゴシック" w:hAnsi="ＭＳ ゴシック" w:hint="eastAsia"/>
          <w:sz w:val="24"/>
          <w:szCs w:val="24"/>
        </w:rPr>
        <w:t>應疑</w:t>
      </w:r>
      <w:bookmarkStart w:id="278" w:name="_Hlk88551971"/>
      <w:r w:rsidRPr="00011D72">
        <w:rPr>
          <w:rFonts w:ascii="ＭＳ ゴシック" w:eastAsia="ＭＳ ゴシック" w:hAnsi="ＭＳ ゴシック" w:hint="eastAsia"/>
          <w:sz w:val="24"/>
          <w:szCs w:val="24"/>
        </w:rPr>
        <w:t>春色</w:t>
      </w:r>
      <w:bookmarkEnd w:id="278"/>
      <w:r w:rsidRPr="00011D72">
        <w:rPr>
          <w:rFonts w:ascii="ＭＳ ゴシック" w:eastAsia="ＭＳ ゴシック" w:hAnsi="ＭＳ ゴシック" w:hint="eastAsia"/>
          <w:sz w:val="24"/>
          <w:szCs w:val="24"/>
        </w:rPr>
        <w:t xml:space="preserve">在鄰家　　　</w:t>
      </w:r>
      <w:r w:rsidRPr="00011D72">
        <w:rPr>
          <w:rFonts w:ascii="ＭＳ ゴシック" w:eastAsia="ＭＳ ゴシック" w:hAnsi="ＭＳ ゴシック"/>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sz w:val="24"/>
                <w:szCs w:val="24"/>
              </w:rPr>
              <w:t>まさ</w:t>
            </w:r>
          </w:rt>
          <w:rubyBase>
            <w:r w:rsidR="00FB0F12" w:rsidRPr="00011D72">
              <w:rPr>
                <w:rFonts w:ascii="ＭＳ ゴシック" w:eastAsia="ＭＳ ゴシック" w:hAnsi="ＭＳ ゴシック"/>
                <w:sz w:val="24"/>
                <w:szCs w:val="24"/>
              </w:rPr>
              <w:t>応</w:t>
            </w:r>
          </w:rubyBase>
        </w:ruby>
      </w:r>
      <w:r w:rsidRPr="00011D72">
        <w:rPr>
          <w:rFonts w:ascii="ＭＳ ゴシック" w:eastAsia="ＭＳ ゴシック" w:hAnsi="ＭＳ ゴシック" w:hint="eastAsia"/>
          <w:sz w:val="24"/>
          <w:szCs w:val="24"/>
        </w:rPr>
        <w:t>に疑うなるべし 春色の鄰家に在るかと</w:t>
      </w:r>
    </w:p>
    <w:p w14:paraId="0556F47F" w14:textId="77777777" w:rsidR="00FB0F12" w:rsidRPr="00011D72" w:rsidRDefault="00FB0F12" w:rsidP="005E1A28">
      <w:pPr>
        <w:spacing w:line="600" w:lineRule="exact"/>
        <w:jc w:val="left"/>
        <w:rPr>
          <w:rFonts w:ascii="ＭＳ ゴシック" w:eastAsia="ＭＳ ゴシック" w:hAnsi="ＭＳ ゴシック"/>
          <w:sz w:val="24"/>
          <w:szCs w:val="24"/>
        </w:rPr>
      </w:pPr>
    </w:p>
    <w:p w14:paraId="73EE5EB6" w14:textId="77777777" w:rsidR="00FB0F12" w:rsidRPr="00F55F49" w:rsidRDefault="00FB0F12" w:rsidP="00F55F49">
      <w:pPr>
        <w:spacing w:line="300" w:lineRule="atLeast"/>
        <w:jc w:val="left"/>
        <w:rPr>
          <w:rFonts w:ascii="ＭＳ 明朝" w:hAnsi="ＭＳ 明朝"/>
          <w:sz w:val="24"/>
          <w:szCs w:val="24"/>
        </w:rPr>
      </w:pPr>
      <w:r w:rsidRPr="00F55F49">
        <w:rPr>
          <w:rFonts w:ascii="ＭＳ 明朝" w:hAnsi="ＭＳ 明朝" w:hint="eastAsia"/>
          <w:sz w:val="24"/>
          <w:szCs w:val="24"/>
        </w:rPr>
        <w:t>【語釈】</w:t>
      </w:r>
    </w:p>
    <w:p w14:paraId="1AB45D43" w14:textId="16E89431" w:rsidR="00FB0F12" w:rsidRPr="00F55F49" w:rsidRDefault="00FB0F12" w:rsidP="00F55F49">
      <w:pPr>
        <w:spacing w:line="300" w:lineRule="atLeast"/>
        <w:jc w:val="left"/>
        <w:rPr>
          <w:rFonts w:ascii="ＭＳ 明朝" w:hAnsi="ＭＳ 明朝"/>
          <w:sz w:val="24"/>
          <w:szCs w:val="24"/>
        </w:rPr>
      </w:pPr>
      <w:r w:rsidRPr="00F55F49">
        <w:rPr>
          <w:rFonts w:ascii="ＭＳ 明朝" w:hAnsi="ＭＳ 明朝" w:hint="eastAsia"/>
          <w:sz w:val="24"/>
          <w:szCs w:val="24"/>
        </w:rPr>
        <w:t>蛺蝶</w:t>
      </w:r>
      <w:r w:rsidR="00FF7F9B" w:rsidRPr="00F55F49">
        <w:rPr>
          <w:rFonts w:ascii="ＭＳ 明朝" w:hAnsi="ＭＳ 明朝" w:hint="eastAsia"/>
          <w:sz w:val="24"/>
          <w:szCs w:val="24"/>
        </w:rPr>
        <w:t>…</w:t>
      </w:r>
      <w:r w:rsidRPr="00F55F49">
        <w:rPr>
          <w:rFonts w:ascii="ＭＳ 明朝" w:hAnsi="ＭＳ 明朝" w:hint="eastAsia"/>
          <w:sz w:val="24"/>
          <w:szCs w:val="24"/>
        </w:rPr>
        <w:t>ちょうちょう。春色</w:t>
      </w:r>
      <w:r w:rsidR="00FF7F9B" w:rsidRPr="00F55F49">
        <w:rPr>
          <w:rFonts w:ascii="ＭＳ 明朝" w:hAnsi="ＭＳ 明朝" w:hint="eastAsia"/>
          <w:sz w:val="24"/>
          <w:szCs w:val="24"/>
        </w:rPr>
        <w:t>…</w:t>
      </w:r>
      <w:r w:rsidRPr="00F55F49">
        <w:rPr>
          <w:rFonts w:ascii="ＭＳ 明朝" w:hAnsi="ＭＳ 明朝" w:hint="eastAsia"/>
          <w:sz w:val="24"/>
          <w:szCs w:val="24"/>
        </w:rPr>
        <w:t>春景色。</w:t>
      </w:r>
    </w:p>
    <w:p w14:paraId="7389CDDA" w14:textId="45D0D8C2" w:rsidR="00011D72" w:rsidRPr="00F55F49" w:rsidRDefault="00011D72" w:rsidP="00F55F49">
      <w:pPr>
        <w:spacing w:line="300" w:lineRule="atLeast"/>
        <w:jc w:val="left"/>
        <w:rPr>
          <w:rFonts w:ascii="ＭＳ 明朝" w:hAnsi="ＭＳ 明朝"/>
          <w:sz w:val="24"/>
          <w:szCs w:val="24"/>
        </w:rPr>
      </w:pPr>
      <w:r w:rsidRPr="00F55F49">
        <w:rPr>
          <w:rFonts w:ascii="ＭＳ 明朝" w:hAnsi="ＭＳ 明朝" w:hint="eastAsia"/>
          <w:sz w:val="24"/>
          <w:szCs w:val="24"/>
        </w:rPr>
        <w:t>（三体詩）</w:t>
      </w:r>
    </w:p>
    <w:p w14:paraId="146A919C" w14:textId="77777777" w:rsidR="00FB0F12" w:rsidRDefault="00FB0F12" w:rsidP="005E1A28">
      <w:pPr>
        <w:spacing w:line="600" w:lineRule="exact"/>
        <w:jc w:val="left"/>
        <w:rPr>
          <w:rFonts w:ascii="ＭＳ ゴシック" w:eastAsia="ＭＳ ゴシック" w:hAnsi="ＭＳ ゴシック"/>
          <w:sz w:val="28"/>
          <w:szCs w:val="28"/>
        </w:rPr>
      </w:pPr>
    </w:p>
    <w:p w14:paraId="5760BEF9" w14:textId="77777777" w:rsidR="00FB0F12" w:rsidRDefault="00FB0F12" w:rsidP="005E1A28">
      <w:pPr>
        <w:spacing w:line="600" w:lineRule="exact"/>
        <w:jc w:val="left"/>
        <w:rPr>
          <w:rFonts w:ascii="ＭＳ ゴシック" w:eastAsia="ＭＳ ゴシック" w:hAnsi="ＭＳ ゴシック"/>
          <w:sz w:val="28"/>
          <w:szCs w:val="28"/>
        </w:rPr>
      </w:pPr>
    </w:p>
    <w:p w14:paraId="358B443A" w14:textId="33F732C2" w:rsidR="00FB0F12" w:rsidRPr="005E6C54" w:rsidRDefault="00FB0F12" w:rsidP="005E1A28">
      <w:pPr>
        <w:pStyle w:val="2"/>
        <w:jc w:val="left"/>
        <w15:collapsed/>
        <w:rPr>
          <w:rFonts w:ascii="ＭＳ ゴシック" w:eastAsia="ＭＳ ゴシック" w:hAnsi="ＭＳ ゴシック"/>
          <w:sz w:val="28"/>
          <w:szCs w:val="28"/>
        </w:rPr>
      </w:pPr>
      <w:bookmarkStart w:id="279" w:name="_Hlk88552145"/>
      <w:r w:rsidRPr="00F55F49">
        <w:rPr>
          <w:rFonts w:ascii="ＭＳ ゴシック" w:eastAsia="ＭＳ ゴシック" w:hAnsi="ＭＳ ゴシック"/>
          <w:color w:val="0070C0"/>
          <w:sz w:val="28"/>
          <w:szCs w:val="28"/>
        </w:rPr>
        <w:t>三月晦日題慈恩寺</w:t>
      </w:r>
      <w:bookmarkEnd w:id="279"/>
      <w:r w:rsidRPr="00F55F49">
        <w:rPr>
          <w:rFonts w:ascii="ＭＳ ゴシック" w:eastAsia="ＭＳ ゴシック" w:hAnsi="ＭＳ ゴシック" w:hint="eastAsia"/>
          <w:color w:val="0070C0"/>
          <w:sz w:val="28"/>
          <w:szCs w:val="28"/>
        </w:rPr>
        <w:t xml:space="preserve">　　三月</w:t>
      </w:r>
      <w:r w:rsidRPr="00F55F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5F49">
              <w:rPr>
                <w:rFonts w:ascii="ＭＳ ゴシック" w:eastAsia="ＭＳ ゴシック" w:hAnsi="ＭＳ ゴシック"/>
                <w:color w:val="0070C0"/>
                <w:sz w:val="28"/>
                <w:szCs w:val="28"/>
              </w:rPr>
              <w:t>かいじつ</w:t>
            </w:r>
          </w:rt>
          <w:rubyBase>
            <w:r w:rsidR="00FB0F12" w:rsidRPr="00F55F49">
              <w:rPr>
                <w:rFonts w:ascii="ＭＳ ゴシック" w:eastAsia="ＭＳ ゴシック" w:hAnsi="ＭＳ ゴシック"/>
                <w:color w:val="0070C0"/>
                <w:sz w:val="28"/>
                <w:szCs w:val="28"/>
              </w:rPr>
              <w:t>晦日</w:t>
            </w:r>
          </w:rubyBase>
        </w:ruby>
      </w:r>
      <w:r w:rsidRPr="00F55F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5F49">
              <w:rPr>
                <w:rFonts w:ascii="ＭＳ ゴシック" w:eastAsia="ＭＳ ゴシック" w:hAnsi="ＭＳ ゴシック"/>
                <w:color w:val="0070C0"/>
                <w:sz w:val="28"/>
                <w:szCs w:val="28"/>
              </w:rPr>
              <w:t>じおんじ</w:t>
            </w:r>
          </w:rt>
          <w:rubyBase>
            <w:r w:rsidR="00FB0F12" w:rsidRPr="00F55F49">
              <w:rPr>
                <w:rFonts w:ascii="ＭＳ ゴシック" w:eastAsia="ＭＳ ゴシック" w:hAnsi="ＭＳ ゴシック"/>
                <w:color w:val="0070C0"/>
                <w:sz w:val="28"/>
                <w:szCs w:val="28"/>
              </w:rPr>
              <w:t>慈恩寺</w:t>
            </w:r>
          </w:rubyBase>
        </w:ruby>
      </w:r>
      <w:r w:rsidRPr="00F55F49">
        <w:rPr>
          <w:rFonts w:ascii="ＭＳ ゴシック" w:eastAsia="ＭＳ ゴシック" w:hAnsi="ＭＳ ゴシック" w:hint="eastAsia"/>
          <w:color w:val="0070C0"/>
          <w:sz w:val="28"/>
          <w:szCs w:val="28"/>
        </w:rPr>
        <w:t>に題す</w:t>
      </w:r>
      <w:r w:rsidRPr="00F55F49">
        <w:rPr>
          <w:rFonts w:ascii="ＭＳ ゴシック" w:eastAsia="ＭＳ ゴシック" w:hAnsi="ＭＳ ゴシック"/>
          <w:color w:val="0070C0"/>
          <w:sz w:val="28"/>
          <w:szCs w:val="28"/>
        </w:rPr>
        <w:t xml:space="preserve"> </w:t>
      </w:r>
      <w:r w:rsidRPr="00F55F49">
        <w:rPr>
          <w:rFonts w:ascii="ＭＳ ゴシック" w:eastAsia="ＭＳ ゴシック" w:hAnsi="ＭＳ ゴシック" w:hint="eastAsia"/>
          <w:color w:val="0070C0"/>
          <w:sz w:val="28"/>
          <w:szCs w:val="28"/>
        </w:rPr>
        <w:t xml:space="preserve">　　</w:t>
      </w:r>
      <w:r w:rsidR="00D1640C" w:rsidRPr="00F55F49">
        <w:rPr>
          <w:rFonts w:ascii="ＭＳ ゴシック" w:eastAsia="ＭＳ ゴシック" w:hAnsi="ＭＳ ゴシック" w:hint="eastAsia"/>
          <w:color w:val="0070C0"/>
          <w:sz w:val="28"/>
          <w:szCs w:val="28"/>
        </w:rPr>
        <w:t xml:space="preserve"> </w:t>
      </w:r>
      <w:r w:rsidR="00D1640C" w:rsidRPr="00F55F49">
        <w:rPr>
          <w:rFonts w:ascii="ＭＳ ゴシック" w:eastAsia="ＭＳ ゴシック" w:hAnsi="ＭＳ ゴシック"/>
          <w:color w:val="0070C0"/>
          <w:sz w:val="28"/>
          <w:szCs w:val="28"/>
        </w:rPr>
        <w:t xml:space="preserve">  </w:t>
      </w:r>
      <w:r w:rsidRPr="00F55F49">
        <w:rPr>
          <w:rFonts w:ascii="ＭＳ ゴシック" w:eastAsia="ＭＳ ゴシック" w:hAnsi="ＭＳ ゴシック" w:hint="eastAsia"/>
          <w:color w:val="0070C0"/>
          <w:sz w:val="28"/>
          <w:szCs w:val="28"/>
        </w:rPr>
        <w:t xml:space="preserve">唐　　</w:t>
      </w:r>
      <w:r w:rsidRPr="00F55F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5F49">
              <w:rPr>
                <w:rFonts w:ascii="ＭＳ ゴシック" w:eastAsia="ＭＳ ゴシック" w:hAnsi="ＭＳ ゴシック"/>
                <w:color w:val="0070C0"/>
                <w:sz w:val="28"/>
                <w:szCs w:val="28"/>
              </w:rPr>
              <w:t>はく</w:t>
            </w:r>
          </w:rt>
          <w:rubyBase>
            <w:r w:rsidR="00FB0F12" w:rsidRPr="00F55F49">
              <w:rPr>
                <w:rFonts w:ascii="ＭＳ ゴシック" w:eastAsia="ＭＳ ゴシック" w:hAnsi="ＭＳ ゴシック"/>
                <w:color w:val="0070C0"/>
                <w:sz w:val="28"/>
                <w:szCs w:val="28"/>
              </w:rPr>
              <w:t>白</w:t>
            </w:r>
          </w:rubyBase>
        </w:ruby>
      </w:r>
      <w:r w:rsidRPr="00F55F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5F49">
              <w:rPr>
                <w:rFonts w:ascii="ＭＳ ゴシック" w:eastAsia="ＭＳ ゴシック" w:hAnsi="ＭＳ ゴシック"/>
                <w:color w:val="0070C0"/>
                <w:sz w:val="28"/>
                <w:szCs w:val="28"/>
              </w:rPr>
              <w:t>きょ</w:t>
            </w:r>
          </w:rt>
          <w:rubyBase>
            <w:r w:rsidR="00FB0F12" w:rsidRPr="00F55F49">
              <w:rPr>
                <w:rFonts w:ascii="ＭＳ ゴシック" w:eastAsia="ＭＳ ゴシック" w:hAnsi="ＭＳ ゴシック"/>
                <w:color w:val="0070C0"/>
                <w:sz w:val="28"/>
                <w:szCs w:val="28"/>
              </w:rPr>
              <w:t>居</w:t>
            </w:r>
          </w:rubyBase>
        </w:ruby>
      </w:r>
      <w:r w:rsidRPr="00F55F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5F49">
              <w:rPr>
                <w:rFonts w:ascii="ＭＳ ゴシック" w:eastAsia="ＭＳ ゴシック" w:hAnsi="ＭＳ ゴシック"/>
                <w:color w:val="0070C0"/>
                <w:sz w:val="28"/>
                <w:szCs w:val="28"/>
              </w:rPr>
              <w:t>い</w:t>
            </w:r>
          </w:rt>
          <w:rubyBase>
            <w:r w:rsidR="00FB0F12" w:rsidRPr="00F55F49">
              <w:rPr>
                <w:rFonts w:ascii="ＭＳ ゴシック" w:eastAsia="ＭＳ ゴシック" w:hAnsi="ＭＳ ゴシック"/>
                <w:color w:val="0070C0"/>
                <w:sz w:val="28"/>
                <w:szCs w:val="28"/>
              </w:rPr>
              <w:t>易</w:t>
            </w:r>
          </w:rubyBase>
        </w:ruby>
      </w:r>
    </w:p>
    <w:p w14:paraId="3AC542E2" w14:textId="77777777" w:rsidR="00FB0F12" w:rsidRDefault="00FB0F12" w:rsidP="005E1A28">
      <w:pPr>
        <w:widowControl/>
        <w:spacing w:line="600" w:lineRule="exact"/>
        <w:jc w:val="left"/>
        <w:rPr>
          <w:rFonts w:ascii="ＭＳ ゴシック" w:eastAsia="ＭＳ ゴシック" w:hAnsi="ＭＳ ゴシック" w:cstheme="majorBidi"/>
          <w:sz w:val="28"/>
          <w:szCs w:val="28"/>
        </w:rPr>
      </w:pPr>
    </w:p>
    <w:p w14:paraId="3CA39B76" w14:textId="77777777" w:rsidR="00FB0F12" w:rsidRPr="00011D72" w:rsidRDefault="00FB0F12" w:rsidP="005E1A28">
      <w:pPr>
        <w:widowControl/>
        <w:jc w:val="left"/>
        <w:rPr>
          <w:rFonts w:ascii="ＭＳ ゴシック" w:eastAsia="ＭＳ ゴシック" w:hAnsi="ＭＳ ゴシック" w:cstheme="majorBidi"/>
          <w:sz w:val="24"/>
          <w:szCs w:val="24"/>
        </w:rPr>
      </w:pPr>
      <w:r w:rsidRPr="00011D72">
        <w:rPr>
          <w:rFonts w:ascii="ＭＳ ゴシック" w:eastAsia="ＭＳ ゴシック" w:hAnsi="ＭＳ ゴシック" w:cstheme="majorBidi" w:hint="eastAsia"/>
          <w:sz w:val="24"/>
          <w:szCs w:val="24"/>
        </w:rPr>
        <w:t xml:space="preserve">慈恩春色今朝盡　　　</w:t>
      </w:r>
      <w:r w:rsidRPr="00011D72">
        <w:rPr>
          <w:rFonts w:ascii="ＭＳ ゴシック" w:eastAsia="ＭＳ ゴシック" w:hAnsi="ＭＳ ゴシック" w:cstheme="majorBidi"/>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cstheme="majorBidi"/>
                <w:sz w:val="24"/>
                <w:szCs w:val="24"/>
              </w:rPr>
              <w:t>じ</w:t>
            </w:r>
          </w:rt>
          <w:rubyBase>
            <w:r w:rsidR="00FB0F12" w:rsidRPr="00011D72">
              <w:rPr>
                <w:rFonts w:ascii="ＭＳ ゴシック" w:eastAsia="ＭＳ ゴシック" w:hAnsi="ＭＳ ゴシック" w:cstheme="majorBidi"/>
                <w:sz w:val="24"/>
                <w:szCs w:val="24"/>
              </w:rPr>
              <w:t>慈</w:t>
            </w:r>
          </w:rubyBase>
        </w:ruby>
      </w:r>
      <w:r w:rsidRPr="00011D72">
        <w:rPr>
          <w:rFonts w:ascii="ＭＳ ゴシック" w:eastAsia="ＭＳ ゴシック" w:hAnsi="ＭＳ ゴシック" w:cstheme="majorBidi"/>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cstheme="majorBidi"/>
                <w:sz w:val="24"/>
                <w:szCs w:val="24"/>
              </w:rPr>
              <w:t>おん</w:t>
            </w:r>
          </w:rt>
          <w:rubyBase>
            <w:r w:rsidR="00FB0F12" w:rsidRPr="00011D72">
              <w:rPr>
                <w:rFonts w:ascii="ＭＳ ゴシック" w:eastAsia="ＭＳ ゴシック" w:hAnsi="ＭＳ ゴシック" w:cstheme="majorBidi"/>
                <w:sz w:val="24"/>
                <w:szCs w:val="24"/>
              </w:rPr>
              <w:t>恩</w:t>
            </w:r>
          </w:rubyBase>
        </w:ruby>
      </w:r>
      <w:r w:rsidRPr="00011D72">
        <w:rPr>
          <w:rFonts w:ascii="ＭＳ ゴシック" w:eastAsia="ＭＳ ゴシック" w:hAnsi="ＭＳ ゴシック" w:cstheme="majorBidi" w:hint="eastAsia"/>
          <w:sz w:val="24"/>
          <w:szCs w:val="24"/>
        </w:rPr>
        <w:t xml:space="preserve">の春色 </w:t>
      </w:r>
      <w:r w:rsidRPr="00011D72">
        <w:rPr>
          <w:rFonts w:ascii="ＭＳ ゴシック" w:eastAsia="ＭＳ ゴシック" w:hAnsi="ＭＳ ゴシック" w:cstheme="majorBidi"/>
          <w:sz w:val="24"/>
          <w:szCs w:val="24"/>
        </w:rPr>
        <w:ruby>
          <w:rubyPr>
            <w:rubyAlign w:val="distributeSpace"/>
            <w:hps w:val="14"/>
            <w:hpsRaise w:val="26"/>
            <w:hpsBaseText w:val="24"/>
            <w:lid w:val="ja-JP"/>
          </w:rubyPr>
          <w:rt>
            <w:r w:rsidR="00FB0F12" w:rsidRPr="00011D72">
              <w:rPr>
                <w:rFonts w:ascii="ＭＳ ゴシック" w:eastAsia="ＭＳ ゴシック" w:hAnsi="ＭＳ ゴシック" w:cstheme="majorBidi"/>
                <w:sz w:val="24"/>
                <w:szCs w:val="24"/>
              </w:rPr>
              <w:t>こんちょう</w:t>
            </w:r>
          </w:rt>
          <w:rubyBase>
            <w:r w:rsidR="00FB0F12" w:rsidRPr="00011D72">
              <w:rPr>
                <w:rFonts w:ascii="ＭＳ ゴシック" w:eastAsia="ＭＳ ゴシック" w:hAnsi="ＭＳ ゴシック" w:cstheme="majorBidi"/>
                <w:sz w:val="24"/>
                <w:szCs w:val="24"/>
              </w:rPr>
              <w:t>今朝</w:t>
            </w:r>
          </w:rubyBase>
        </w:ruby>
      </w:r>
      <w:r w:rsidRPr="00011D72">
        <w:rPr>
          <w:rFonts w:ascii="ＭＳ ゴシック" w:eastAsia="ＭＳ ゴシック" w:hAnsi="ＭＳ ゴシック" w:cstheme="majorBidi"/>
          <w:sz w:val="24"/>
          <w:szCs w:val="24"/>
        </w:rPr>
        <w:t xml:space="preserve"> </w:t>
      </w:r>
      <w:r w:rsidRPr="00011D72">
        <w:rPr>
          <w:rFonts w:ascii="ＭＳ ゴシック" w:eastAsia="ＭＳ ゴシック" w:hAnsi="ＭＳ ゴシック" w:cstheme="majorBidi" w:hint="eastAsia"/>
          <w:sz w:val="24"/>
          <w:szCs w:val="24"/>
        </w:rPr>
        <w:t>尽く</w:t>
      </w:r>
    </w:p>
    <w:p w14:paraId="6B8FE305" w14:textId="77777777" w:rsidR="00FB0F12" w:rsidRPr="00011D72" w:rsidRDefault="00FB0F12" w:rsidP="005E1A28">
      <w:pPr>
        <w:widowControl/>
        <w:jc w:val="left"/>
        <w:rPr>
          <w:rFonts w:ascii="ＭＳ ゴシック" w:eastAsia="ＭＳ ゴシック" w:hAnsi="ＭＳ ゴシック" w:cstheme="majorBidi"/>
          <w:sz w:val="24"/>
          <w:szCs w:val="24"/>
        </w:rPr>
      </w:pPr>
      <w:r w:rsidRPr="00011D72">
        <w:rPr>
          <w:rFonts w:ascii="ＭＳ ゴシック" w:eastAsia="ＭＳ ゴシック" w:hAnsi="ＭＳ ゴシック" w:cstheme="majorBidi" w:hint="eastAsia"/>
          <w:sz w:val="24"/>
          <w:szCs w:val="24"/>
        </w:rPr>
        <w:t xml:space="preserve">盡日徘徊倚寺門　　　</w:t>
      </w:r>
      <w:r w:rsidRPr="00011D72">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011D72">
              <w:rPr>
                <w:rFonts w:ascii="ＭＳ ゴシック" w:eastAsia="ＭＳ ゴシック" w:hAnsi="ＭＳ ゴシック" w:cstheme="majorBidi"/>
                <w:sz w:val="24"/>
                <w:szCs w:val="24"/>
              </w:rPr>
              <w:t>じんじつ</w:t>
            </w:r>
          </w:rt>
          <w:rubyBase>
            <w:r w:rsidR="00FB0F12" w:rsidRPr="00011D72">
              <w:rPr>
                <w:rFonts w:ascii="ＭＳ ゴシック" w:eastAsia="ＭＳ ゴシック" w:hAnsi="ＭＳ ゴシック" w:cstheme="majorBidi"/>
                <w:sz w:val="24"/>
                <w:szCs w:val="24"/>
              </w:rPr>
              <w:t>尽日</w:t>
            </w:r>
          </w:rubyBase>
        </w:ruby>
      </w:r>
      <w:r w:rsidRPr="00011D72">
        <w:rPr>
          <w:rFonts w:ascii="ＭＳ ゴシック" w:eastAsia="ＭＳ ゴシック" w:hAnsi="ＭＳ ゴシック" w:cstheme="majorBidi" w:hint="eastAsia"/>
          <w:sz w:val="24"/>
          <w:szCs w:val="24"/>
        </w:rPr>
        <w:t xml:space="preserve"> 徘徊して 寺門に</w:t>
      </w:r>
      <w:r w:rsidRPr="00011D72">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011D72">
              <w:rPr>
                <w:rFonts w:ascii="ＭＳ ゴシック" w:eastAsia="ＭＳ ゴシック" w:hAnsi="ＭＳ ゴシック" w:cstheme="majorBidi"/>
                <w:sz w:val="24"/>
                <w:szCs w:val="24"/>
              </w:rPr>
              <w:t>よ</w:t>
            </w:r>
          </w:rt>
          <w:rubyBase>
            <w:r w:rsidR="00FB0F12" w:rsidRPr="00011D72">
              <w:rPr>
                <w:rFonts w:ascii="ＭＳ ゴシック" w:eastAsia="ＭＳ ゴシック" w:hAnsi="ＭＳ ゴシック" w:cstheme="majorBidi"/>
                <w:sz w:val="24"/>
                <w:szCs w:val="24"/>
              </w:rPr>
              <w:t>倚</w:t>
            </w:r>
          </w:rubyBase>
        </w:ruby>
      </w:r>
      <w:r w:rsidRPr="00011D72">
        <w:rPr>
          <w:rFonts w:ascii="ＭＳ ゴシック" w:eastAsia="ＭＳ ゴシック" w:hAnsi="ＭＳ ゴシック" w:cstheme="majorBidi" w:hint="eastAsia"/>
          <w:sz w:val="24"/>
          <w:szCs w:val="24"/>
        </w:rPr>
        <w:t>る</w:t>
      </w:r>
    </w:p>
    <w:p w14:paraId="0A0518E7" w14:textId="77777777" w:rsidR="00FB0F12" w:rsidRPr="00011D72" w:rsidRDefault="00FB0F12" w:rsidP="005E1A28">
      <w:pPr>
        <w:widowControl/>
        <w:jc w:val="left"/>
        <w:rPr>
          <w:rFonts w:ascii="ＭＳ ゴシック" w:eastAsia="ＭＳ ゴシック" w:hAnsi="ＭＳ ゴシック" w:cstheme="majorBidi"/>
          <w:sz w:val="24"/>
          <w:szCs w:val="24"/>
        </w:rPr>
      </w:pPr>
      <w:r w:rsidRPr="00011D72">
        <w:rPr>
          <w:rFonts w:ascii="ＭＳ ゴシック" w:eastAsia="ＭＳ ゴシック" w:hAnsi="ＭＳ ゴシック" w:cstheme="majorBidi" w:hint="eastAsia"/>
          <w:sz w:val="24"/>
          <w:szCs w:val="24"/>
        </w:rPr>
        <w:t xml:space="preserve">惆悵春歸留不得 </w:t>
      </w:r>
      <w:r w:rsidRPr="00011D72">
        <w:rPr>
          <w:rFonts w:ascii="ＭＳ ゴシック" w:eastAsia="ＭＳ ゴシック" w:hAnsi="ＭＳ ゴシック" w:cstheme="majorBidi"/>
          <w:sz w:val="24"/>
          <w:szCs w:val="24"/>
        </w:rPr>
        <w:t xml:space="preserve">     </w:t>
      </w:r>
      <w:r w:rsidRPr="00011D72">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011D72">
              <w:rPr>
                <w:rFonts w:ascii="ＭＳ ゴシック" w:eastAsia="ＭＳ ゴシック" w:hAnsi="ＭＳ ゴシック" w:cstheme="majorBidi"/>
                <w:sz w:val="24"/>
                <w:szCs w:val="24"/>
              </w:rPr>
              <w:t>ちゅうちょう</w:t>
            </w:r>
          </w:rt>
          <w:rubyBase>
            <w:r w:rsidR="00FB0F12" w:rsidRPr="00011D72">
              <w:rPr>
                <w:rFonts w:ascii="ＭＳ ゴシック" w:eastAsia="ＭＳ ゴシック" w:hAnsi="ＭＳ ゴシック" w:cstheme="majorBidi"/>
                <w:sz w:val="24"/>
                <w:szCs w:val="24"/>
              </w:rPr>
              <w:t>惆悵</w:t>
            </w:r>
          </w:rubyBase>
        </w:ruby>
      </w:r>
      <w:r w:rsidRPr="00011D72">
        <w:rPr>
          <w:rFonts w:ascii="ＭＳ ゴシック" w:eastAsia="ＭＳ ゴシック" w:hAnsi="ＭＳ ゴシック" w:cstheme="majorBidi" w:hint="eastAsia"/>
          <w:sz w:val="24"/>
          <w:szCs w:val="24"/>
        </w:rPr>
        <w:t>す春 帰りて留め得ざるを</w:t>
      </w:r>
    </w:p>
    <w:p w14:paraId="0099008E" w14:textId="77777777" w:rsidR="00FB0F12" w:rsidRPr="00011D72" w:rsidRDefault="00FB0F12" w:rsidP="005E1A28">
      <w:pPr>
        <w:widowControl/>
        <w:jc w:val="left"/>
        <w:rPr>
          <w:rFonts w:ascii="ＭＳ ゴシック" w:eastAsia="ＭＳ ゴシック" w:hAnsi="ＭＳ ゴシック" w:cstheme="majorBidi"/>
          <w:sz w:val="24"/>
          <w:szCs w:val="24"/>
        </w:rPr>
      </w:pPr>
      <w:r w:rsidRPr="00011D72">
        <w:rPr>
          <w:rFonts w:ascii="ＭＳ ゴシック" w:eastAsia="ＭＳ ゴシック" w:hAnsi="ＭＳ ゴシック" w:cstheme="majorBidi" w:hint="eastAsia"/>
          <w:sz w:val="24"/>
          <w:szCs w:val="24"/>
        </w:rPr>
        <w:t xml:space="preserve">紫藤花下漸黃昏　　  </w:t>
      </w:r>
      <w:r w:rsidRPr="00011D72">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011D72">
              <w:rPr>
                <w:rFonts w:ascii="ＭＳ ゴシック" w:eastAsia="ＭＳ ゴシック" w:hAnsi="ＭＳ ゴシック" w:cstheme="majorBidi"/>
                <w:sz w:val="24"/>
                <w:szCs w:val="24"/>
              </w:rPr>
              <w:t>しとう</w:t>
            </w:r>
          </w:rt>
          <w:rubyBase>
            <w:r w:rsidR="00FB0F12" w:rsidRPr="00011D72">
              <w:rPr>
                <w:rFonts w:ascii="ＭＳ ゴシック" w:eastAsia="ＭＳ ゴシック" w:hAnsi="ＭＳ ゴシック" w:cstheme="majorBidi"/>
                <w:sz w:val="24"/>
                <w:szCs w:val="24"/>
              </w:rPr>
              <w:t>紫藤</w:t>
            </w:r>
          </w:rubyBase>
        </w:ruby>
      </w:r>
      <w:r w:rsidRPr="00011D72">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011D72">
              <w:rPr>
                <w:rFonts w:ascii="ＭＳ ゴシック" w:eastAsia="ＭＳ ゴシック" w:hAnsi="ＭＳ ゴシック" w:cstheme="majorBidi"/>
                <w:sz w:val="24"/>
                <w:szCs w:val="24"/>
              </w:rPr>
              <w:t>かか</w:t>
            </w:r>
          </w:rt>
          <w:rubyBase>
            <w:r w:rsidR="00FB0F12" w:rsidRPr="00011D72">
              <w:rPr>
                <w:rFonts w:ascii="ＭＳ ゴシック" w:eastAsia="ＭＳ ゴシック" w:hAnsi="ＭＳ ゴシック" w:cstheme="majorBidi"/>
                <w:sz w:val="24"/>
                <w:szCs w:val="24"/>
              </w:rPr>
              <w:t>花下</w:t>
            </w:r>
          </w:rubyBase>
        </w:ruby>
      </w:r>
      <w:r w:rsidRPr="00011D72">
        <w:rPr>
          <w:rFonts w:ascii="ＭＳ ゴシック" w:eastAsia="ＭＳ ゴシック" w:hAnsi="ＭＳ ゴシック" w:cstheme="majorBidi" w:hint="eastAsia"/>
          <w:sz w:val="24"/>
          <w:szCs w:val="24"/>
        </w:rPr>
        <w:t xml:space="preserve">　</w:t>
      </w:r>
      <w:r w:rsidRPr="00011D72">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011D72">
              <w:rPr>
                <w:rFonts w:ascii="ＭＳ ゴシック" w:eastAsia="ＭＳ ゴシック" w:hAnsi="ＭＳ ゴシック" w:cstheme="majorBidi"/>
                <w:sz w:val="24"/>
                <w:szCs w:val="24"/>
              </w:rPr>
              <w:t>ようや</w:t>
            </w:r>
          </w:rt>
          <w:rubyBase>
            <w:r w:rsidR="00FB0F12" w:rsidRPr="00011D72">
              <w:rPr>
                <w:rFonts w:ascii="ＭＳ ゴシック" w:eastAsia="ＭＳ ゴシック" w:hAnsi="ＭＳ ゴシック" w:cstheme="majorBidi"/>
                <w:sz w:val="24"/>
                <w:szCs w:val="24"/>
              </w:rPr>
              <w:t>漸</w:t>
            </w:r>
          </w:rubyBase>
        </w:ruby>
      </w:r>
      <w:r w:rsidRPr="00011D72">
        <w:rPr>
          <w:rFonts w:ascii="ＭＳ ゴシック" w:eastAsia="ＭＳ ゴシック" w:hAnsi="ＭＳ ゴシック" w:cstheme="majorBidi" w:hint="eastAsia"/>
          <w:sz w:val="24"/>
          <w:szCs w:val="24"/>
        </w:rPr>
        <w:t>く黄昏</w:t>
      </w:r>
    </w:p>
    <w:p w14:paraId="08B708A1" w14:textId="77777777" w:rsidR="00FB0F12" w:rsidRPr="00790DD0" w:rsidRDefault="00FB0F12" w:rsidP="005E1A28">
      <w:pPr>
        <w:widowControl/>
        <w:jc w:val="left"/>
        <w:rPr>
          <w:rFonts w:ascii="ＭＳ 明朝" w:hAnsi="ＭＳ 明朝" w:cstheme="majorBidi"/>
          <w:b/>
          <w:bCs/>
          <w:sz w:val="24"/>
          <w:szCs w:val="24"/>
        </w:rPr>
      </w:pPr>
    </w:p>
    <w:p w14:paraId="70D2AF13"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5D936625"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慈恩寺…陝西省長安の南東３キロメートル、曲江の北にある寺。春色…春景色、春の気配。盡日…一日中。裴回…</w:t>
      </w:r>
      <w:r w:rsidRPr="00790DD0">
        <w:rPr>
          <w:rFonts w:ascii="ＭＳ 明朝" w:hAnsi="ＭＳ 明朝" w:cstheme="majorBidi"/>
          <w:sz w:val="24"/>
          <w:szCs w:val="24"/>
        </w:rPr>
        <w:t>ぶらぶら歩き回る。</w:t>
      </w:r>
      <w:r w:rsidRPr="00790DD0">
        <w:rPr>
          <w:rFonts w:ascii="ＭＳ 明朝" w:hAnsi="ＭＳ 明朝" w:cstheme="majorBidi" w:hint="eastAsia"/>
          <w:sz w:val="24"/>
          <w:szCs w:val="24"/>
        </w:rPr>
        <w:t>倚…</w:t>
      </w:r>
      <w:r w:rsidRPr="00790DD0">
        <w:rPr>
          <w:rFonts w:ascii="ＭＳ 明朝" w:hAnsi="ＭＳ 明朝" w:cstheme="majorBidi"/>
          <w:sz w:val="24"/>
          <w:szCs w:val="24"/>
        </w:rPr>
        <w:t>もたれる。</w:t>
      </w:r>
      <w:r w:rsidRPr="00790DD0">
        <w:rPr>
          <w:rFonts w:ascii="ＭＳ 明朝" w:hAnsi="ＭＳ 明朝" w:cstheme="majorBidi" w:hint="eastAsia"/>
          <w:sz w:val="24"/>
          <w:szCs w:val="24"/>
        </w:rPr>
        <w:t>惆悵…</w:t>
      </w:r>
      <w:r w:rsidRPr="00790DD0">
        <w:rPr>
          <w:rFonts w:ascii="ＭＳ 明朝" w:hAnsi="ＭＳ 明朝" w:cstheme="majorBidi"/>
          <w:sz w:val="24"/>
          <w:szCs w:val="24"/>
        </w:rPr>
        <w:t>うれえ悲しむさま。春歸…春が過ぎ去って帰っていく。</w:t>
      </w:r>
      <w:r w:rsidRPr="00790DD0">
        <w:rPr>
          <w:rFonts w:ascii="ＭＳ 明朝" w:hAnsi="ＭＳ 明朝" w:cstheme="majorBidi" w:hint="eastAsia"/>
          <w:sz w:val="24"/>
          <w:szCs w:val="24"/>
        </w:rPr>
        <w:t>漸…ようやく。黄昏…たそがれ。</w:t>
      </w:r>
    </w:p>
    <w:p w14:paraId="15ACEAB4" w14:textId="77777777" w:rsidR="00FB0F12" w:rsidRPr="00790DD0" w:rsidRDefault="00FB0F12" w:rsidP="005E1A28">
      <w:pPr>
        <w:widowControl/>
        <w:jc w:val="left"/>
        <w:rPr>
          <w:rFonts w:ascii="ＭＳ 明朝" w:hAnsi="ＭＳ 明朝" w:cstheme="majorBidi"/>
          <w:b/>
          <w:bCs/>
          <w:iCs/>
          <w:color w:val="4472C4" w:themeColor="accent1"/>
          <w:sz w:val="24"/>
          <w:szCs w:val="24"/>
        </w:rPr>
      </w:pPr>
      <w:r w:rsidRPr="00790DD0">
        <w:rPr>
          <w:rFonts w:ascii="ＭＳ 明朝" w:hAnsi="ＭＳ 明朝" w:cstheme="majorBidi" w:hint="eastAsia"/>
          <w:sz w:val="24"/>
          <w:szCs w:val="24"/>
        </w:rPr>
        <w:t>（新釈漢文大系　白氏文集　三）</w:t>
      </w:r>
    </w:p>
    <w:p w14:paraId="25B4BCF4" w14:textId="77777777" w:rsidR="00FB0F12" w:rsidRPr="00790DD0" w:rsidRDefault="00FB0F12" w:rsidP="005E1A28">
      <w:pPr>
        <w:widowControl/>
        <w:jc w:val="left"/>
        <w:rPr>
          <w:rFonts w:ascii="ＭＳ 明朝" w:hAnsi="ＭＳ 明朝" w:cstheme="majorBidi"/>
          <w:b/>
          <w:bCs/>
          <w:i/>
          <w:iCs/>
          <w:color w:val="4472C4" w:themeColor="accent1"/>
          <w:sz w:val="24"/>
          <w:szCs w:val="24"/>
        </w:rPr>
      </w:pPr>
    </w:p>
    <w:p w14:paraId="21C1B402" w14:textId="77777777" w:rsidR="00FB0F12" w:rsidRDefault="00FB0F12" w:rsidP="005E1A28">
      <w:pPr>
        <w:jc w:val="left"/>
      </w:pPr>
      <w:bookmarkStart w:id="280" w:name="_Hlk88555612"/>
    </w:p>
    <w:p w14:paraId="1F2382A0" w14:textId="77777777" w:rsidR="00FB0F12" w:rsidRDefault="00FB0F12" w:rsidP="005E1A28">
      <w:pPr>
        <w:jc w:val="left"/>
      </w:pPr>
    </w:p>
    <w:p w14:paraId="3056FC0F" w14:textId="219B3D45" w:rsidR="00FB0F12" w:rsidRPr="005E6C54" w:rsidRDefault="00FB0F12" w:rsidP="005E1A28">
      <w:pPr>
        <w:pStyle w:val="2"/>
        <w:jc w:val="left"/>
        <w15:collapsed/>
        <w:rPr>
          <w:rFonts w:ascii="ＭＳ ゴシック" w:eastAsia="ＭＳ ゴシック" w:hAnsi="ＭＳ ゴシック"/>
          <w:sz w:val="28"/>
          <w:szCs w:val="28"/>
        </w:rPr>
      </w:pPr>
      <w:r w:rsidRPr="000264A5">
        <w:rPr>
          <w:rFonts w:ascii="ＭＳ ゴシック" w:eastAsia="ＭＳ ゴシック" w:hAnsi="ＭＳ ゴシック" w:hint="eastAsia"/>
          <w:color w:val="0070C0"/>
          <w:sz w:val="28"/>
          <w:szCs w:val="28"/>
        </w:rPr>
        <w:t xml:space="preserve">三月晦日贈劉評事　　</w:t>
      </w:r>
      <w:r w:rsidRPr="000264A5">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0264A5">
              <w:rPr>
                <w:rFonts w:ascii="ＭＳ ゴシック" w:eastAsia="ＭＳ ゴシック" w:hAnsi="ＭＳ ゴシック"/>
                <w:color w:val="0070C0"/>
                <w:sz w:val="28"/>
                <w:szCs w:val="28"/>
              </w:rPr>
              <w:t>さんがつ</w:t>
            </w:r>
          </w:rt>
          <w:rubyBase>
            <w:r w:rsidR="00FB0F12" w:rsidRPr="000264A5">
              <w:rPr>
                <w:rFonts w:ascii="ＭＳ ゴシック" w:eastAsia="ＭＳ ゴシック" w:hAnsi="ＭＳ ゴシック"/>
                <w:color w:val="0070C0"/>
                <w:sz w:val="28"/>
                <w:szCs w:val="28"/>
              </w:rPr>
              <w:t>三月</w:t>
            </w:r>
          </w:rubyBase>
        </w:ruby>
      </w:r>
      <w:r w:rsidRPr="000264A5">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0264A5">
              <w:rPr>
                <w:rFonts w:ascii="ＭＳ ゴシック" w:eastAsia="ＭＳ ゴシック" w:hAnsi="ＭＳ ゴシック"/>
                <w:color w:val="0070C0"/>
                <w:sz w:val="28"/>
                <w:szCs w:val="28"/>
              </w:rPr>
              <w:t>かいじつ</w:t>
            </w:r>
          </w:rt>
          <w:rubyBase>
            <w:r w:rsidR="00FB0F12" w:rsidRPr="000264A5">
              <w:rPr>
                <w:rFonts w:ascii="ＭＳ ゴシック" w:eastAsia="ＭＳ ゴシック" w:hAnsi="ＭＳ ゴシック"/>
                <w:color w:val="0070C0"/>
                <w:sz w:val="28"/>
                <w:szCs w:val="28"/>
              </w:rPr>
              <w:t>晦日</w:t>
            </w:r>
          </w:rubyBase>
        </w:ruby>
      </w:r>
      <w:r w:rsidRPr="000264A5">
        <w:rPr>
          <w:rFonts w:ascii="ＭＳ ゴシック" w:eastAsia="ＭＳ ゴシック" w:hAnsi="ＭＳ ゴシック" w:hint="eastAsia"/>
          <w:color w:val="0070C0"/>
          <w:sz w:val="28"/>
          <w:szCs w:val="28"/>
        </w:rPr>
        <w:t xml:space="preserve">　</w:t>
      </w:r>
      <w:r w:rsidRPr="000264A5">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0264A5">
              <w:rPr>
                <w:rFonts w:ascii="ＭＳ ゴシック" w:eastAsia="ＭＳ ゴシック" w:hAnsi="ＭＳ ゴシック"/>
                <w:color w:val="0070C0"/>
                <w:sz w:val="28"/>
                <w:szCs w:val="28"/>
              </w:rPr>
              <w:t>りゅうひょうじ</w:t>
            </w:r>
          </w:rt>
          <w:rubyBase>
            <w:r w:rsidR="00FB0F12" w:rsidRPr="000264A5">
              <w:rPr>
                <w:rFonts w:ascii="ＭＳ ゴシック" w:eastAsia="ＭＳ ゴシック" w:hAnsi="ＭＳ ゴシック"/>
                <w:color w:val="0070C0"/>
                <w:sz w:val="28"/>
                <w:szCs w:val="28"/>
              </w:rPr>
              <w:t>劉評事</w:t>
            </w:r>
          </w:rubyBase>
        </w:ruby>
      </w:r>
      <w:r w:rsidRPr="000264A5">
        <w:rPr>
          <w:rFonts w:ascii="ＭＳ ゴシック" w:eastAsia="ＭＳ ゴシック" w:hAnsi="ＭＳ ゴシック" w:hint="eastAsia"/>
          <w:color w:val="0070C0"/>
          <w:sz w:val="28"/>
          <w:szCs w:val="28"/>
        </w:rPr>
        <w:t xml:space="preserve">に贈る　　</w:t>
      </w:r>
      <w:r w:rsidR="005E6C54" w:rsidRPr="000264A5">
        <w:rPr>
          <w:rFonts w:ascii="ＭＳ ゴシック" w:eastAsia="ＭＳ ゴシック" w:hAnsi="ＭＳ ゴシック" w:hint="eastAsia"/>
          <w:color w:val="0070C0"/>
          <w:sz w:val="28"/>
          <w:szCs w:val="28"/>
        </w:rPr>
        <w:t xml:space="preserve">　</w:t>
      </w:r>
      <w:r w:rsidRPr="000264A5">
        <w:rPr>
          <w:rFonts w:ascii="ＭＳ ゴシック" w:eastAsia="ＭＳ ゴシック" w:hAnsi="ＭＳ ゴシック" w:hint="eastAsia"/>
          <w:color w:val="0070C0"/>
          <w:sz w:val="28"/>
          <w:szCs w:val="28"/>
        </w:rPr>
        <w:t xml:space="preserve">唐　　</w:t>
      </w:r>
      <w:r w:rsidRPr="000264A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264A5">
              <w:rPr>
                <w:rFonts w:ascii="ＭＳ ゴシック" w:eastAsia="ＭＳ ゴシック" w:hAnsi="ＭＳ ゴシック"/>
                <w:color w:val="0070C0"/>
                <w:sz w:val="28"/>
                <w:szCs w:val="28"/>
              </w:rPr>
              <w:t>か</w:t>
            </w:r>
          </w:rt>
          <w:rubyBase>
            <w:r w:rsidR="00FB0F12" w:rsidRPr="000264A5">
              <w:rPr>
                <w:rFonts w:ascii="ＭＳ ゴシック" w:eastAsia="ＭＳ ゴシック" w:hAnsi="ＭＳ ゴシック"/>
                <w:color w:val="0070C0"/>
                <w:sz w:val="28"/>
                <w:szCs w:val="28"/>
              </w:rPr>
              <w:t>賈</w:t>
            </w:r>
          </w:rubyBase>
        </w:ruby>
      </w:r>
      <w:r w:rsidRPr="000264A5">
        <w:rPr>
          <w:rFonts w:ascii="ＭＳ ゴシック" w:eastAsia="ＭＳ ゴシック" w:hAnsi="ＭＳ ゴシック" w:hint="eastAsia"/>
          <w:color w:val="0070C0"/>
          <w:sz w:val="28"/>
          <w:szCs w:val="28"/>
        </w:rPr>
        <w:t xml:space="preserve">　</w:t>
      </w:r>
      <w:r w:rsidRPr="000264A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264A5">
              <w:rPr>
                <w:rFonts w:ascii="ＭＳ ゴシック" w:eastAsia="ＭＳ ゴシック" w:hAnsi="ＭＳ ゴシック"/>
                <w:color w:val="0070C0"/>
                <w:sz w:val="28"/>
                <w:szCs w:val="28"/>
              </w:rPr>
              <w:t>とう</w:t>
            </w:r>
          </w:rt>
          <w:rubyBase>
            <w:r w:rsidR="00FB0F12" w:rsidRPr="000264A5">
              <w:rPr>
                <w:rFonts w:ascii="ＭＳ ゴシック" w:eastAsia="ＭＳ ゴシック" w:hAnsi="ＭＳ ゴシック"/>
                <w:color w:val="0070C0"/>
                <w:sz w:val="28"/>
                <w:szCs w:val="28"/>
              </w:rPr>
              <w:t>島</w:t>
            </w:r>
          </w:rubyBase>
        </w:ruby>
      </w:r>
      <w:r w:rsidRPr="005E6C54">
        <w:rPr>
          <w:rFonts w:ascii="ＭＳ ゴシック" w:eastAsia="ＭＳ ゴシック" w:hAnsi="ＭＳ ゴシック" w:hint="eastAsia"/>
          <w:sz w:val="28"/>
          <w:szCs w:val="28"/>
        </w:rPr>
        <w:t xml:space="preserve">　</w:t>
      </w:r>
    </w:p>
    <w:p w14:paraId="14108D50" w14:textId="77777777" w:rsidR="00FB0F12" w:rsidRPr="00A026BA" w:rsidRDefault="00FB0F12" w:rsidP="005E1A28">
      <w:pPr>
        <w:widowControl/>
        <w:jc w:val="left"/>
        <w:rPr>
          <w:rFonts w:ascii="ＭＳ ゴシック" w:eastAsia="ＭＳ ゴシック" w:hAnsi="ＭＳ ゴシック" w:cs="ＭＳ 明朝"/>
          <w:b/>
          <w:bCs/>
          <w:color w:val="000000" w:themeColor="text1"/>
          <w:sz w:val="28"/>
          <w:szCs w:val="28"/>
        </w:rPr>
      </w:pPr>
      <w:r w:rsidRPr="00A026BA">
        <w:rPr>
          <w:rFonts w:ascii="ＭＳ ゴシック" w:eastAsia="ＭＳ ゴシック" w:hAnsi="ＭＳ ゴシック" w:hint="eastAsia"/>
          <w:sz w:val="28"/>
          <w:szCs w:val="28"/>
        </w:rPr>
        <w:t xml:space="preserve"> </w:t>
      </w:r>
      <w:r w:rsidRPr="00A026BA">
        <w:rPr>
          <w:rFonts w:ascii="ＭＳ ゴシック" w:eastAsia="ＭＳ ゴシック" w:hAnsi="ＭＳ ゴシック"/>
          <w:sz w:val="28"/>
          <w:szCs w:val="28"/>
        </w:rPr>
        <w:t xml:space="preserve">  </w:t>
      </w:r>
    </w:p>
    <w:p w14:paraId="5A0A02F0" w14:textId="77777777" w:rsidR="00FB0F12" w:rsidRPr="005E6C54" w:rsidRDefault="00FB0F12" w:rsidP="005E1A28">
      <w:pPr>
        <w:widowControl/>
        <w:jc w:val="left"/>
        <w:rPr>
          <w:rFonts w:ascii="ＭＳ ゴシック" w:eastAsia="ＭＳ ゴシック" w:hAnsi="ＭＳ ゴシック" w:cs="ＭＳ 明朝"/>
          <w:color w:val="0070C0"/>
          <w:sz w:val="24"/>
          <w:szCs w:val="24"/>
        </w:rPr>
      </w:pPr>
      <w:r w:rsidRPr="005E6C54">
        <w:rPr>
          <w:rFonts w:ascii="ＭＳ ゴシック" w:eastAsia="ＭＳ ゴシック" w:hAnsi="ＭＳ ゴシック" w:cs="ＭＳ 明朝" w:hint="eastAsia"/>
          <w:color w:val="000000" w:themeColor="text1"/>
          <w:sz w:val="24"/>
          <w:szCs w:val="24"/>
        </w:rPr>
        <w:t>三月正當三十日　　　　三月</w:t>
      </w:r>
      <w:r w:rsidRPr="005E6C54">
        <w:rPr>
          <w:rFonts w:ascii="ＭＳ ゴシック" w:eastAsia="ＭＳ ゴシック" w:hAnsi="ＭＳ ゴシック" w:cs="ＭＳ 明朝"/>
          <w:color w:val="000000" w:themeColor="text1"/>
          <w:sz w:val="24"/>
          <w:szCs w:val="24"/>
        </w:rPr>
        <w:t xml:space="preserve"> </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まさ</w:t>
            </w:r>
          </w:rt>
          <w:rubyBase>
            <w:r w:rsidR="00FB0F12" w:rsidRPr="005E6C54">
              <w:rPr>
                <w:rFonts w:ascii="ＭＳ ゴシック" w:eastAsia="ＭＳ ゴシック" w:hAnsi="ＭＳ ゴシック" w:cs="ＭＳ 明朝"/>
                <w:color w:val="000000" w:themeColor="text1"/>
                <w:sz w:val="24"/>
                <w:szCs w:val="24"/>
              </w:rPr>
              <w:t>正</w:t>
            </w:r>
          </w:rubyBase>
        </w:ruby>
      </w:r>
      <w:r w:rsidRPr="005E6C54">
        <w:rPr>
          <w:rFonts w:ascii="ＭＳ ゴシック" w:eastAsia="ＭＳ ゴシック" w:hAnsi="ＭＳ ゴシック" w:cs="ＭＳ 明朝" w:hint="eastAsia"/>
          <w:color w:val="000000" w:themeColor="text1"/>
          <w:sz w:val="24"/>
          <w:szCs w:val="24"/>
        </w:rPr>
        <w:t>に</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あ</w:t>
            </w:r>
          </w:rt>
          <w:rubyBase>
            <w:r w:rsidR="00FB0F12" w:rsidRPr="005E6C54">
              <w:rPr>
                <w:rFonts w:ascii="ＭＳ ゴシック" w:eastAsia="ＭＳ ゴシック" w:hAnsi="ＭＳ ゴシック" w:cs="ＭＳ 明朝"/>
                <w:color w:val="000000" w:themeColor="text1"/>
                <w:sz w:val="24"/>
                <w:szCs w:val="24"/>
              </w:rPr>
              <w:t>当</w:t>
            </w:r>
          </w:rubyBase>
        </w:ruby>
      </w:r>
      <w:r w:rsidRPr="005E6C54">
        <w:rPr>
          <w:rFonts w:ascii="ＭＳ ゴシック" w:eastAsia="ＭＳ ゴシック" w:hAnsi="ＭＳ ゴシック" w:cs="ＭＳ 明朝" w:hint="eastAsia"/>
          <w:color w:val="000000" w:themeColor="text1"/>
          <w:sz w:val="24"/>
          <w:szCs w:val="24"/>
        </w:rPr>
        <w:t>たる</w:t>
      </w:r>
      <w:r w:rsidRPr="005E6C54">
        <w:rPr>
          <w:rFonts w:ascii="ＭＳ ゴシック" w:eastAsia="ＭＳ ゴシック" w:hAnsi="ＭＳ ゴシック" w:cs="ＭＳ 明朝"/>
          <w:color w:val="000000" w:themeColor="text1"/>
          <w:sz w:val="24"/>
          <w:szCs w:val="24"/>
        </w:rPr>
        <w:t xml:space="preserve"> </w:t>
      </w:r>
      <w:r w:rsidRPr="005E6C54">
        <w:rPr>
          <w:rFonts w:ascii="ＭＳ ゴシック" w:eastAsia="ＭＳ ゴシック" w:hAnsi="ＭＳ ゴシック" w:cs="ＭＳ 明朝" w:hint="eastAsia"/>
          <w:color w:val="000000" w:themeColor="text1"/>
          <w:sz w:val="24"/>
          <w:szCs w:val="24"/>
        </w:rPr>
        <w:t xml:space="preserve">三十日　</w:t>
      </w:r>
    </w:p>
    <w:p w14:paraId="4D1F98F6" w14:textId="77777777" w:rsidR="00FB0F12" w:rsidRPr="005E6C54" w:rsidRDefault="00FB0F12" w:rsidP="005E1A28">
      <w:pPr>
        <w:widowControl/>
        <w:jc w:val="left"/>
        <w:rPr>
          <w:rFonts w:ascii="ＭＳ ゴシック" w:eastAsia="ＭＳ ゴシック" w:hAnsi="ＭＳ ゴシック" w:cs="ＭＳ 明朝"/>
          <w:color w:val="000000" w:themeColor="text1"/>
          <w:sz w:val="24"/>
          <w:szCs w:val="24"/>
        </w:rPr>
      </w:pPr>
      <w:r w:rsidRPr="005E6C54">
        <w:rPr>
          <w:rFonts w:ascii="ＭＳ ゴシック" w:eastAsia="ＭＳ ゴシック" w:hAnsi="ＭＳ ゴシック" w:cs="ＭＳ 明朝" w:hint="eastAsia"/>
          <w:color w:val="000000" w:themeColor="text1"/>
          <w:sz w:val="24"/>
          <w:szCs w:val="24"/>
        </w:rPr>
        <w:t xml:space="preserve">風光別我苦吟身　　　　</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ふうこう</w:t>
            </w:r>
          </w:rt>
          <w:rubyBase>
            <w:r w:rsidR="00FB0F12" w:rsidRPr="005E6C54">
              <w:rPr>
                <w:rFonts w:ascii="ＭＳ ゴシック" w:eastAsia="ＭＳ ゴシック" w:hAnsi="ＭＳ ゴシック" w:cs="ＭＳ 明朝"/>
                <w:color w:val="000000" w:themeColor="text1"/>
                <w:sz w:val="24"/>
                <w:szCs w:val="24"/>
              </w:rPr>
              <w:t>風光</w:t>
            </w:r>
          </w:rubyBase>
        </w:ruby>
      </w:r>
      <w:r w:rsidRPr="005E6C54">
        <w:rPr>
          <w:rFonts w:ascii="ＭＳ ゴシック" w:eastAsia="ＭＳ ゴシック" w:hAnsi="ＭＳ ゴシック" w:cs="ＭＳ 明朝"/>
          <w:color w:val="000000" w:themeColor="text1"/>
          <w:sz w:val="24"/>
          <w:szCs w:val="24"/>
        </w:rPr>
        <w:t xml:space="preserve"> 我が</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くぎん</w:t>
            </w:r>
          </w:rt>
          <w:rubyBase>
            <w:r w:rsidR="00FB0F12" w:rsidRPr="005E6C54">
              <w:rPr>
                <w:rFonts w:ascii="ＭＳ ゴシック" w:eastAsia="ＭＳ ゴシック" w:hAnsi="ＭＳ ゴシック" w:cs="ＭＳ 明朝"/>
                <w:color w:val="000000" w:themeColor="text1"/>
                <w:sz w:val="24"/>
                <w:szCs w:val="24"/>
              </w:rPr>
              <w:t>苦吟</w:t>
            </w:r>
          </w:rubyBase>
        </w:ruby>
      </w:r>
      <w:r w:rsidRPr="005E6C54">
        <w:rPr>
          <w:rFonts w:ascii="ＭＳ ゴシック" w:eastAsia="ＭＳ ゴシック" w:hAnsi="ＭＳ ゴシック" w:cs="ＭＳ 明朝" w:hint="eastAsia"/>
          <w:color w:val="000000" w:themeColor="text1"/>
          <w:sz w:val="24"/>
          <w:szCs w:val="24"/>
        </w:rPr>
        <w:t>の身に</w:t>
      </w:r>
      <w:r w:rsidRPr="005E6C54">
        <w:rPr>
          <w:rFonts w:ascii="ＭＳ ゴシック" w:eastAsia="ＭＳ ゴシック" w:hAnsi="ＭＳ ゴシック" w:cs="ＭＳ 明朝"/>
          <w:color w:val="000000" w:themeColor="text1"/>
          <w:sz w:val="24"/>
          <w:szCs w:val="24"/>
        </w:rPr>
        <w:t xml:space="preserve"> </w:t>
      </w:r>
      <w:r w:rsidRPr="005E6C54">
        <w:rPr>
          <w:rFonts w:ascii="ＭＳ ゴシック" w:eastAsia="ＭＳ ゴシック" w:hAnsi="ＭＳ ゴシック" w:cs="ＭＳ 明朝" w:hint="eastAsia"/>
          <w:color w:val="000000" w:themeColor="text1"/>
          <w:sz w:val="24"/>
          <w:szCs w:val="24"/>
        </w:rPr>
        <w:t xml:space="preserve">別る　</w:t>
      </w:r>
    </w:p>
    <w:p w14:paraId="503C0529" w14:textId="77777777" w:rsidR="00FB0F12" w:rsidRPr="005E6C54" w:rsidRDefault="00FB0F12" w:rsidP="005E1A28">
      <w:pPr>
        <w:widowControl/>
        <w:jc w:val="left"/>
        <w:rPr>
          <w:rFonts w:ascii="ＭＳ ゴシック" w:eastAsia="ＭＳ ゴシック" w:hAnsi="ＭＳ ゴシック" w:cs="ＭＳ 明朝"/>
          <w:color w:val="000000" w:themeColor="text1"/>
          <w:sz w:val="24"/>
          <w:szCs w:val="24"/>
        </w:rPr>
      </w:pPr>
      <w:r w:rsidRPr="005E6C54">
        <w:rPr>
          <w:rFonts w:ascii="ＭＳ ゴシック" w:eastAsia="ＭＳ ゴシック" w:hAnsi="ＭＳ ゴシック" w:cs="ＭＳ 明朝" w:hint="eastAsia"/>
          <w:color w:val="000000" w:themeColor="text1"/>
          <w:sz w:val="24"/>
          <w:szCs w:val="24"/>
        </w:rPr>
        <w:t>共君今夜不須睡　　　　君と共に</w:t>
      </w:r>
      <w:r w:rsidRPr="005E6C54">
        <w:rPr>
          <w:rFonts w:ascii="ＭＳ ゴシック" w:eastAsia="ＭＳ ゴシック" w:hAnsi="ＭＳ ゴシック" w:cs="ＭＳ 明朝"/>
          <w:color w:val="000000" w:themeColor="text1"/>
          <w:sz w:val="24"/>
          <w:szCs w:val="24"/>
        </w:rPr>
        <w:t xml:space="preserve"> 今夜 </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ねむ</w:t>
            </w:r>
          </w:rt>
          <w:rubyBase>
            <w:r w:rsidR="00FB0F12" w:rsidRPr="005E6C54">
              <w:rPr>
                <w:rFonts w:ascii="ＭＳ ゴシック" w:eastAsia="ＭＳ ゴシック" w:hAnsi="ＭＳ ゴシック" w:cs="ＭＳ 明朝"/>
                <w:color w:val="000000" w:themeColor="text1"/>
                <w:sz w:val="24"/>
                <w:szCs w:val="24"/>
              </w:rPr>
              <w:t>睡</w:t>
            </w:r>
          </w:rubyBase>
        </w:ruby>
      </w:r>
      <w:r w:rsidRPr="005E6C54">
        <w:rPr>
          <w:rFonts w:ascii="ＭＳ ゴシック" w:eastAsia="ＭＳ ゴシック" w:hAnsi="ＭＳ ゴシック" w:cs="ＭＳ 明朝" w:hint="eastAsia"/>
          <w:color w:val="000000" w:themeColor="text1"/>
          <w:sz w:val="24"/>
          <w:szCs w:val="24"/>
        </w:rPr>
        <w:t>るを</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もち</w:t>
            </w:r>
          </w:rt>
          <w:rubyBase>
            <w:r w:rsidR="00FB0F12" w:rsidRPr="005E6C54">
              <w:rPr>
                <w:rFonts w:ascii="ＭＳ ゴシック" w:eastAsia="ＭＳ ゴシック" w:hAnsi="ＭＳ ゴシック" w:cs="ＭＳ 明朝"/>
                <w:color w:val="000000" w:themeColor="text1"/>
                <w:sz w:val="24"/>
                <w:szCs w:val="24"/>
              </w:rPr>
              <w:t>須</w:t>
            </w:r>
          </w:rubyBase>
        </w:ruby>
      </w:r>
      <w:r w:rsidRPr="005E6C54">
        <w:rPr>
          <w:rFonts w:ascii="ＭＳ ゴシック" w:eastAsia="ＭＳ ゴシック" w:hAnsi="ＭＳ ゴシック" w:cs="ＭＳ 明朝" w:hint="eastAsia"/>
          <w:color w:val="000000" w:themeColor="text1"/>
          <w:sz w:val="24"/>
          <w:szCs w:val="24"/>
        </w:rPr>
        <w:t xml:space="preserve">いず　</w:t>
      </w:r>
    </w:p>
    <w:p w14:paraId="299ED009" w14:textId="77777777" w:rsidR="00FB0F12" w:rsidRPr="005E6C54" w:rsidRDefault="00FB0F12" w:rsidP="005E1A28">
      <w:pPr>
        <w:widowControl/>
        <w:jc w:val="left"/>
        <w:rPr>
          <w:rFonts w:ascii="ＭＳ ゴシック" w:eastAsia="ＭＳ ゴシック" w:hAnsi="ＭＳ ゴシック" w:cs="ＭＳ 明朝"/>
          <w:color w:val="000000" w:themeColor="text1"/>
          <w:sz w:val="24"/>
          <w:szCs w:val="24"/>
        </w:rPr>
      </w:pPr>
      <w:r w:rsidRPr="005E6C54">
        <w:rPr>
          <w:rFonts w:ascii="ＭＳ ゴシック" w:eastAsia="ＭＳ ゴシック" w:hAnsi="ＭＳ ゴシック" w:cs="ＭＳ 明朝" w:hint="eastAsia"/>
          <w:color w:val="000000" w:themeColor="text1"/>
          <w:sz w:val="24"/>
          <w:szCs w:val="24"/>
        </w:rPr>
        <w:t>未到曉鐘猶是春　　　　未だ</w:t>
      </w:r>
      <w:r w:rsidRPr="005E6C54">
        <w:rPr>
          <w:rFonts w:ascii="ＭＳ ゴシック" w:eastAsia="ＭＳ ゴシック" w:hAnsi="ＭＳ ゴシック" w:cs="ＭＳ 明朝"/>
          <w:color w:val="000000" w:themeColor="text1"/>
          <w:sz w:val="24"/>
          <w:szCs w:val="24"/>
        </w:rPr>
        <w:t xml:space="preserve"> </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ぎょう</w:t>
            </w:r>
          </w:rt>
          <w:rubyBase>
            <w:r w:rsidR="00FB0F12" w:rsidRPr="005E6C54">
              <w:rPr>
                <w:rFonts w:ascii="ＭＳ ゴシック" w:eastAsia="ＭＳ ゴシック" w:hAnsi="ＭＳ ゴシック" w:cs="ＭＳ 明朝"/>
                <w:color w:val="000000" w:themeColor="text1"/>
                <w:sz w:val="24"/>
                <w:szCs w:val="24"/>
              </w:rPr>
              <w:t>曉</w:t>
            </w:r>
          </w:rubyBase>
        </w:ruby>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しょう</w:t>
            </w:r>
          </w:rt>
          <w:rubyBase>
            <w:r w:rsidR="00FB0F12" w:rsidRPr="005E6C54">
              <w:rPr>
                <w:rFonts w:ascii="ＭＳ ゴシック" w:eastAsia="ＭＳ ゴシック" w:hAnsi="ＭＳ ゴシック" w:cs="ＭＳ 明朝"/>
                <w:color w:val="000000" w:themeColor="text1"/>
                <w:sz w:val="24"/>
                <w:szCs w:val="24"/>
              </w:rPr>
              <w:t>鐘</w:t>
            </w:r>
          </w:rubyBase>
        </w:ruby>
      </w:r>
      <w:r w:rsidRPr="005E6C54">
        <w:rPr>
          <w:rFonts w:ascii="ＭＳ ゴシック" w:eastAsia="ＭＳ ゴシック" w:hAnsi="ＭＳ ゴシック" w:cs="ＭＳ 明朝" w:hint="eastAsia"/>
          <w:color w:val="000000" w:themeColor="text1"/>
          <w:sz w:val="24"/>
          <w:szCs w:val="24"/>
        </w:rPr>
        <w:t>に到らざれば</w:t>
      </w:r>
      <w:r w:rsidRPr="005E6C54">
        <w:rPr>
          <w:rFonts w:ascii="ＭＳ ゴシック" w:eastAsia="ＭＳ ゴシック" w:hAnsi="ＭＳ ゴシック" w:cs="ＭＳ 明朝"/>
          <w:color w:val="000000" w:themeColor="text1"/>
          <w:sz w:val="24"/>
          <w:szCs w:val="24"/>
        </w:rPr>
        <w:t xml:space="preserve"> </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な</w:t>
            </w:r>
          </w:rt>
          <w:rubyBase>
            <w:r w:rsidR="00FB0F12" w:rsidRPr="005E6C54">
              <w:rPr>
                <w:rFonts w:ascii="ＭＳ ゴシック" w:eastAsia="ＭＳ ゴシック" w:hAnsi="ＭＳ ゴシック" w:cs="ＭＳ 明朝"/>
                <w:color w:val="000000" w:themeColor="text1"/>
                <w:sz w:val="24"/>
                <w:szCs w:val="24"/>
              </w:rPr>
              <w:t>猶</w:t>
            </w:r>
          </w:rubyBase>
        </w:ruby>
      </w:r>
      <w:r w:rsidRPr="005E6C54">
        <w:rPr>
          <w:rFonts w:ascii="ＭＳ ゴシック" w:eastAsia="ＭＳ ゴシック" w:hAnsi="ＭＳ ゴシック" w:cs="ＭＳ 明朝" w:hint="eastAsia"/>
          <w:color w:val="000000" w:themeColor="text1"/>
          <w:sz w:val="24"/>
          <w:szCs w:val="24"/>
        </w:rPr>
        <w:t>お</w:t>
      </w:r>
      <w:r w:rsidRPr="005E6C5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E6C54">
              <w:rPr>
                <w:rFonts w:ascii="ＭＳ ゴシック" w:eastAsia="ＭＳ ゴシック" w:hAnsi="ＭＳ ゴシック" w:cs="ＭＳ 明朝"/>
                <w:color w:val="000000" w:themeColor="text1"/>
                <w:sz w:val="24"/>
                <w:szCs w:val="24"/>
              </w:rPr>
              <w:t>こ</w:t>
            </w:r>
          </w:rt>
          <w:rubyBase>
            <w:r w:rsidR="00FB0F12" w:rsidRPr="005E6C54">
              <w:rPr>
                <w:rFonts w:ascii="ＭＳ ゴシック" w:eastAsia="ＭＳ ゴシック" w:hAnsi="ＭＳ ゴシック" w:cs="ＭＳ 明朝"/>
                <w:color w:val="000000" w:themeColor="text1"/>
                <w:sz w:val="24"/>
                <w:szCs w:val="24"/>
              </w:rPr>
              <w:t>是</w:t>
            </w:r>
          </w:rubyBase>
        </w:ruby>
      </w:r>
      <w:r w:rsidRPr="005E6C54">
        <w:rPr>
          <w:rFonts w:ascii="ＭＳ ゴシック" w:eastAsia="ＭＳ ゴシック" w:hAnsi="ＭＳ ゴシック" w:cs="ＭＳ 明朝" w:hint="eastAsia"/>
          <w:color w:val="000000" w:themeColor="text1"/>
          <w:sz w:val="24"/>
          <w:szCs w:val="24"/>
        </w:rPr>
        <w:t>れ</w:t>
      </w:r>
      <w:r w:rsidRPr="005E6C54">
        <w:rPr>
          <w:rFonts w:ascii="ＭＳ ゴシック" w:eastAsia="ＭＳ ゴシック" w:hAnsi="ＭＳ ゴシック" w:cs="ＭＳ 明朝"/>
          <w:color w:val="000000" w:themeColor="text1"/>
          <w:sz w:val="24"/>
          <w:szCs w:val="24"/>
        </w:rPr>
        <w:t xml:space="preserve"> </w:t>
      </w:r>
      <w:r w:rsidRPr="005E6C54">
        <w:rPr>
          <w:rFonts w:ascii="ＭＳ ゴシック" w:eastAsia="ＭＳ ゴシック" w:hAnsi="ＭＳ ゴシック" w:cs="ＭＳ 明朝" w:hint="eastAsia"/>
          <w:color w:val="000000" w:themeColor="text1"/>
          <w:sz w:val="24"/>
          <w:szCs w:val="24"/>
        </w:rPr>
        <w:t xml:space="preserve">春　</w:t>
      </w:r>
    </w:p>
    <w:p w14:paraId="4C9FB073" w14:textId="77777777" w:rsidR="00FB0F12" w:rsidRPr="00A026BA" w:rsidRDefault="00FB0F12" w:rsidP="005E1A28">
      <w:pPr>
        <w:widowControl/>
        <w:jc w:val="left"/>
        <w:rPr>
          <w:rFonts w:ascii="ＭＳ 明朝" w:hAnsi="ＭＳ 明朝" w:cs="ＭＳ 明朝"/>
          <w:bCs/>
          <w:color w:val="000000" w:themeColor="text1"/>
          <w:sz w:val="24"/>
          <w:szCs w:val="24"/>
        </w:rPr>
      </w:pPr>
    </w:p>
    <w:p w14:paraId="25411B0C" w14:textId="77777777" w:rsidR="00FB0F12" w:rsidRPr="00A026BA" w:rsidRDefault="00FB0F12" w:rsidP="000264A5">
      <w:pPr>
        <w:widowControl/>
        <w:spacing w:line="300" w:lineRule="exact"/>
        <w:jc w:val="left"/>
        <w:rPr>
          <w:rFonts w:ascii="ＭＳ 明朝" w:hAnsi="ＭＳ 明朝" w:cs="ＭＳ 明朝"/>
          <w:bCs/>
          <w:color w:val="000000" w:themeColor="text1"/>
          <w:sz w:val="24"/>
          <w:szCs w:val="24"/>
        </w:rPr>
      </w:pPr>
      <w:r w:rsidRPr="00A026BA">
        <w:rPr>
          <w:rFonts w:ascii="ＭＳ 明朝" w:hAnsi="ＭＳ 明朝" w:cs="ＭＳ 明朝" w:hint="eastAsia"/>
          <w:color w:val="000000" w:themeColor="text1"/>
          <w:sz w:val="24"/>
          <w:szCs w:val="24"/>
        </w:rPr>
        <w:t>【語釈】</w:t>
      </w:r>
    </w:p>
    <w:p w14:paraId="4DB76B15" w14:textId="77777777" w:rsidR="00FB0F12" w:rsidRPr="00A026BA" w:rsidRDefault="00FB0F12" w:rsidP="000264A5">
      <w:pPr>
        <w:widowControl/>
        <w:spacing w:line="300" w:lineRule="exact"/>
        <w:jc w:val="left"/>
        <w:rPr>
          <w:rFonts w:ascii="ＭＳ 明朝" w:hAnsi="ＭＳ 明朝" w:cs="ＭＳ 明朝"/>
          <w:bCs/>
          <w:color w:val="000000" w:themeColor="text1"/>
          <w:sz w:val="24"/>
          <w:szCs w:val="24"/>
        </w:rPr>
      </w:pPr>
      <w:r w:rsidRPr="00A026BA">
        <w:rPr>
          <w:rFonts w:ascii="ＭＳ 明朝" w:hAnsi="ＭＳ 明朝" w:cs="ＭＳ 明朝" w:hint="eastAsia"/>
          <w:color w:val="000000" w:themeColor="text1"/>
          <w:sz w:val="24"/>
          <w:szCs w:val="24"/>
        </w:rPr>
        <w:t>晦日…一ヶ月の月末の日、三月晦日は春の最後の日。評事…大理寺（最高裁判所）に属する下級の裁判官。正當…ちょうど～になる。風光…美しい自然のながめ。苦吟…苦心して詩歌を作ること。不須…～に及ばない。もちいず。睡…ねむる。曉鐘曉鐘…黎明を告げる鐘の音。…猶是…なおまだ～だ。</w:t>
      </w:r>
    </w:p>
    <w:p w14:paraId="1093E8A9" w14:textId="5D9830AF" w:rsidR="00FB0F12" w:rsidRPr="00A026BA" w:rsidRDefault="005E6C54" w:rsidP="000264A5">
      <w:pPr>
        <w:widowControl/>
        <w:spacing w:line="300" w:lineRule="exact"/>
        <w:jc w:val="left"/>
        <w:rPr>
          <w:rFonts w:ascii="ＭＳ 明朝" w:hAnsi="ＭＳ 明朝" w:cs="ＭＳ 明朝"/>
          <w:color w:val="000000" w:themeColor="text1"/>
          <w:sz w:val="24"/>
          <w:szCs w:val="24"/>
        </w:rPr>
      </w:pPr>
      <w:r>
        <w:rPr>
          <w:rFonts w:ascii="ＭＳ 明朝" w:hAnsi="ＭＳ 明朝" w:cs="ＭＳ 明朝" w:hint="eastAsia"/>
          <w:color w:val="000000" w:themeColor="text1"/>
          <w:sz w:val="24"/>
          <w:szCs w:val="24"/>
        </w:rPr>
        <w:t>（三体詩）</w:t>
      </w:r>
    </w:p>
    <w:p w14:paraId="155161AE" w14:textId="77777777" w:rsidR="00FB0F12" w:rsidRDefault="00FB0F12" w:rsidP="005E1A28">
      <w:pPr>
        <w:spacing w:line="600" w:lineRule="exact"/>
        <w:jc w:val="left"/>
        <w:rPr>
          <w:rFonts w:ascii="ＭＳ ゴシック" w:eastAsia="ＭＳ ゴシック" w:hAnsi="ＭＳ ゴシック"/>
          <w:sz w:val="28"/>
          <w:szCs w:val="28"/>
        </w:rPr>
      </w:pPr>
    </w:p>
    <w:p w14:paraId="6E1D1238" w14:textId="77777777" w:rsidR="00FB0F12" w:rsidRDefault="00FB0F12" w:rsidP="005E1A28">
      <w:pPr>
        <w:spacing w:line="600" w:lineRule="exact"/>
        <w:jc w:val="left"/>
        <w:rPr>
          <w:rFonts w:ascii="ＭＳ ゴシック" w:eastAsia="ＭＳ ゴシック" w:hAnsi="ＭＳ ゴシック"/>
          <w:sz w:val="28"/>
          <w:szCs w:val="28"/>
        </w:rPr>
      </w:pPr>
    </w:p>
    <w:p w14:paraId="6C50EF85" w14:textId="6FA6CE12" w:rsidR="00FB0F12" w:rsidRPr="000264A5" w:rsidRDefault="00FB0F12" w:rsidP="005E1A28">
      <w:pPr>
        <w:pStyle w:val="2"/>
        <w:jc w:val="left"/>
        <w15:collapsed/>
        <w:rPr>
          <w:rFonts w:ascii="ＭＳ ゴシック" w:eastAsia="ＭＳ ゴシック" w:hAnsi="ＭＳ ゴシック"/>
          <w:color w:val="0070C0"/>
          <w:sz w:val="28"/>
          <w:szCs w:val="28"/>
        </w:rPr>
      </w:pPr>
      <w:r w:rsidRPr="000264A5">
        <w:rPr>
          <w:rFonts w:ascii="ＭＳ ゴシック" w:eastAsia="ＭＳ ゴシック" w:hAnsi="ＭＳ ゴシック"/>
          <w:color w:val="0070C0"/>
          <w:sz w:val="28"/>
          <w:szCs w:val="28"/>
        </w:rPr>
        <w:t>偶成</w:t>
      </w:r>
      <w:bookmarkEnd w:id="280"/>
      <w:r w:rsidRPr="000264A5">
        <w:rPr>
          <w:rFonts w:ascii="ＭＳ ゴシック" w:eastAsia="ＭＳ ゴシック" w:hAnsi="ＭＳ ゴシック" w:hint="eastAsia"/>
          <w:color w:val="0070C0"/>
          <w:sz w:val="28"/>
          <w:szCs w:val="28"/>
        </w:rPr>
        <w:t xml:space="preserve">　　　　　</w:t>
      </w:r>
      <w:r w:rsidR="00D1640C" w:rsidRPr="000264A5">
        <w:rPr>
          <w:rFonts w:ascii="ＭＳ ゴシック" w:eastAsia="ＭＳ ゴシック" w:hAnsi="ＭＳ ゴシック" w:hint="eastAsia"/>
          <w:color w:val="0070C0"/>
          <w:sz w:val="28"/>
          <w:szCs w:val="28"/>
        </w:rPr>
        <w:t xml:space="preserve"> </w:t>
      </w:r>
      <w:r w:rsidR="00D1640C" w:rsidRPr="000264A5">
        <w:rPr>
          <w:rFonts w:ascii="ＭＳ ゴシック" w:eastAsia="ＭＳ ゴシック" w:hAnsi="ＭＳ ゴシック"/>
          <w:color w:val="0070C0"/>
          <w:sz w:val="28"/>
          <w:szCs w:val="28"/>
        </w:rPr>
        <w:t xml:space="preserve"> </w:t>
      </w:r>
      <w:r w:rsidRPr="000264A5">
        <w:rPr>
          <w:rFonts w:ascii="ＭＳ ゴシック" w:eastAsia="ＭＳ ゴシック" w:hAnsi="ＭＳ ゴシック" w:hint="eastAsia"/>
          <w:color w:val="0070C0"/>
          <w:sz w:val="28"/>
          <w:szCs w:val="28"/>
        </w:rPr>
        <w:t xml:space="preserve">偶成　　　　　　　　　　　　　　</w:t>
      </w:r>
      <w:r w:rsidRPr="000264A5">
        <w:rPr>
          <w:rFonts w:ascii="ＭＳ ゴシック" w:eastAsia="ＭＳ ゴシック" w:hAnsi="ＭＳ ゴシック"/>
          <w:color w:val="0070C0"/>
          <w:sz w:val="28"/>
          <w:szCs w:val="28"/>
        </w:rPr>
        <w:t xml:space="preserve">元　　</w:t>
      </w:r>
      <w:r w:rsidRPr="000264A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264A5">
              <w:rPr>
                <w:rFonts w:ascii="ＭＳ ゴシック" w:eastAsia="ＭＳ ゴシック" w:hAnsi="ＭＳ ゴシック"/>
                <w:color w:val="0070C0"/>
                <w:sz w:val="28"/>
                <w:szCs w:val="28"/>
              </w:rPr>
              <w:t>げい</w:t>
            </w:r>
          </w:rt>
          <w:rubyBase>
            <w:r w:rsidR="00FB0F12" w:rsidRPr="000264A5">
              <w:rPr>
                <w:rFonts w:ascii="ＭＳ ゴシック" w:eastAsia="ＭＳ ゴシック" w:hAnsi="ＭＳ ゴシック"/>
                <w:color w:val="0070C0"/>
                <w:sz w:val="28"/>
                <w:szCs w:val="28"/>
              </w:rPr>
              <w:t>倪</w:t>
            </w:r>
          </w:rubyBase>
        </w:ruby>
      </w:r>
      <w:r w:rsidRPr="000264A5">
        <w:rPr>
          <w:rFonts w:ascii="ＭＳ ゴシック" w:eastAsia="ＭＳ ゴシック" w:hAnsi="ＭＳ ゴシック"/>
          <w:color w:val="0070C0"/>
          <w:sz w:val="28"/>
          <w:szCs w:val="28"/>
        </w:rPr>
        <w:t xml:space="preserve">　</w:t>
      </w:r>
      <w:r w:rsidRPr="000264A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264A5">
              <w:rPr>
                <w:rFonts w:ascii="ＭＳ ゴシック" w:eastAsia="ＭＳ ゴシック" w:hAnsi="ＭＳ ゴシック"/>
                <w:color w:val="0070C0"/>
                <w:sz w:val="28"/>
                <w:szCs w:val="28"/>
              </w:rPr>
              <w:t>さん</w:t>
            </w:r>
          </w:rt>
          <w:rubyBase>
            <w:r w:rsidR="00FB0F12" w:rsidRPr="000264A5">
              <w:rPr>
                <w:rFonts w:ascii="ＭＳ ゴシック" w:eastAsia="ＭＳ ゴシック" w:hAnsi="ＭＳ ゴシック" w:hint="eastAsia"/>
                <w:color w:val="0070C0"/>
                <w:sz w:val="28"/>
                <w:szCs w:val="28"/>
              </w:rPr>
              <w:t>瓚</w:t>
            </w:r>
          </w:rubyBase>
        </w:ruby>
      </w:r>
    </w:p>
    <w:p w14:paraId="7801A0D9" w14:textId="77777777" w:rsidR="00FB0F12" w:rsidRDefault="00FB0F12" w:rsidP="005E1A28">
      <w:pPr>
        <w:spacing w:line="600" w:lineRule="exact"/>
        <w:jc w:val="left"/>
        <w:rPr>
          <w:rFonts w:ascii="ＭＳ ゴシック" w:eastAsia="ＭＳ ゴシック" w:hAnsi="ＭＳ ゴシック"/>
          <w:sz w:val="28"/>
          <w:szCs w:val="28"/>
        </w:rPr>
      </w:pPr>
      <w:bookmarkStart w:id="281" w:name="_Hlk88554257"/>
    </w:p>
    <w:p w14:paraId="71849572" w14:textId="77777777" w:rsidR="00FB0F12" w:rsidRPr="006A6380" w:rsidRDefault="00FB0F12" w:rsidP="005E1A28">
      <w:pPr>
        <w:spacing w:line="600" w:lineRule="exact"/>
        <w:jc w:val="left"/>
        <w:rPr>
          <w:rFonts w:ascii="ＭＳ ゴシック" w:eastAsia="ＭＳ ゴシック" w:hAnsi="ＭＳ ゴシック"/>
          <w:sz w:val="24"/>
          <w:szCs w:val="24"/>
        </w:rPr>
      </w:pPr>
      <w:r w:rsidRPr="006A6380">
        <w:rPr>
          <w:rFonts w:ascii="ＭＳ ゴシック" w:eastAsia="ＭＳ ゴシック" w:hAnsi="ＭＳ ゴシック" w:hint="eastAsia"/>
          <w:sz w:val="24"/>
          <w:szCs w:val="24"/>
        </w:rPr>
        <w:t>坐看青苔欲上衣</w:t>
      </w:r>
      <w:bookmarkEnd w:id="281"/>
      <w:r w:rsidRPr="006A6380">
        <w:rPr>
          <w:rFonts w:ascii="ＭＳ ゴシック" w:eastAsia="ＭＳ ゴシック" w:hAnsi="ＭＳ ゴシック" w:hint="eastAsia"/>
          <w:sz w:val="24"/>
          <w:szCs w:val="24"/>
        </w:rPr>
        <w:t xml:space="preserve">　　　坐して看る 青苔の 衣に上らんと欲するを</w:t>
      </w:r>
    </w:p>
    <w:p w14:paraId="066636EC" w14:textId="77777777" w:rsidR="00FB0F12" w:rsidRPr="006A6380" w:rsidRDefault="00FB0F12" w:rsidP="005E1A28">
      <w:pPr>
        <w:spacing w:line="600" w:lineRule="exact"/>
        <w:jc w:val="left"/>
        <w:rPr>
          <w:rFonts w:ascii="ＭＳ ゴシック" w:eastAsia="ＭＳ ゴシック" w:hAnsi="ＭＳ ゴシック"/>
          <w:sz w:val="24"/>
          <w:szCs w:val="24"/>
        </w:rPr>
      </w:pPr>
      <w:r w:rsidRPr="006A6380">
        <w:rPr>
          <w:rFonts w:ascii="ＭＳ ゴシック" w:eastAsia="ＭＳ ゴシック" w:hAnsi="ＭＳ ゴシック" w:hint="eastAsia"/>
          <w:sz w:val="24"/>
          <w:szCs w:val="24"/>
        </w:rPr>
        <w:t>一池春水</w:t>
      </w:r>
      <w:bookmarkStart w:id="282" w:name="_Hlk88555718"/>
      <w:r w:rsidRPr="006A6380">
        <w:rPr>
          <w:rFonts w:ascii="ＭＳ ゴシック" w:eastAsia="ＭＳ ゴシック" w:hAnsi="ＭＳ ゴシック" w:hint="eastAsia"/>
          <w:sz w:val="24"/>
          <w:szCs w:val="24"/>
        </w:rPr>
        <w:t>靄</w:t>
      </w:r>
      <w:bookmarkEnd w:id="282"/>
      <w:r w:rsidRPr="006A6380">
        <w:rPr>
          <w:rFonts w:ascii="ＭＳ ゴシック" w:eastAsia="ＭＳ ゴシック" w:hAnsi="ＭＳ ゴシック" w:hint="eastAsia"/>
          <w:sz w:val="24"/>
          <w:szCs w:val="24"/>
        </w:rPr>
        <w:t xml:space="preserve">餘暉　　　一池の春水 </w:t>
      </w:r>
      <w:r w:rsidRPr="006A6380">
        <w:rPr>
          <w:rFonts w:ascii="ＭＳ ゴシック" w:eastAsia="ＭＳ ゴシック" w:hAnsi="ＭＳ ゴシック"/>
          <w:sz w:val="24"/>
          <w:szCs w:val="24"/>
        </w:rPr>
        <w:ruby>
          <w:rubyPr>
            <w:rubyAlign w:val="distributeSpace"/>
            <w:hps w:val="14"/>
            <w:hpsRaise w:val="26"/>
            <w:hpsBaseText w:val="24"/>
            <w:lid w:val="ja-JP"/>
          </w:rubyPr>
          <w:rt>
            <w:r w:rsidR="00FB0F12" w:rsidRPr="006A6380">
              <w:rPr>
                <w:rFonts w:ascii="ＭＳ ゴシック" w:eastAsia="ＭＳ ゴシック" w:hAnsi="ＭＳ ゴシック"/>
                <w:sz w:val="24"/>
                <w:szCs w:val="24"/>
              </w:rPr>
              <w:t>よき</w:t>
            </w:r>
          </w:rt>
          <w:rubyBase>
            <w:r w:rsidR="00FB0F12" w:rsidRPr="006A6380">
              <w:rPr>
                <w:rFonts w:ascii="ＭＳ ゴシック" w:eastAsia="ＭＳ ゴシック" w:hAnsi="ＭＳ ゴシック"/>
                <w:sz w:val="24"/>
                <w:szCs w:val="24"/>
              </w:rPr>
              <w:t>余暉</w:t>
            </w:r>
          </w:rubyBase>
        </w:ruby>
      </w:r>
      <w:r w:rsidRPr="006A6380">
        <w:rPr>
          <w:rFonts w:ascii="ＭＳ ゴシック" w:eastAsia="ＭＳ ゴシック" w:hAnsi="ＭＳ ゴシック" w:hint="eastAsia"/>
          <w:sz w:val="24"/>
          <w:szCs w:val="24"/>
        </w:rPr>
        <w:t xml:space="preserve"> </w:t>
      </w:r>
      <w:r w:rsidRPr="006A6380">
        <w:rPr>
          <w:rFonts w:ascii="ＭＳ ゴシック" w:eastAsia="ＭＳ ゴシック" w:hAnsi="ＭＳ ゴシック"/>
          <w:sz w:val="24"/>
          <w:szCs w:val="24"/>
        </w:rPr>
        <w:ruby>
          <w:rubyPr>
            <w:rubyAlign w:val="distributeSpace"/>
            <w:hps w:val="14"/>
            <w:hpsRaise w:val="26"/>
            <w:hpsBaseText w:val="24"/>
            <w:lid w:val="ja-JP"/>
          </w:rubyPr>
          <w:rt>
            <w:r w:rsidR="00FB0F12" w:rsidRPr="006A6380">
              <w:rPr>
                <w:rFonts w:ascii="ＭＳ ゴシック" w:eastAsia="ＭＳ ゴシック" w:hAnsi="ＭＳ ゴシック"/>
                <w:sz w:val="24"/>
                <w:szCs w:val="24"/>
              </w:rPr>
              <w:t>あい</w:t>
            </w:r>
          </w:rt>
          <w:rubyBase>
            <w:r w:rsidR="00FB0F12" w:rsidRPr="006A6380">
              <w:rPr>
                <w:rFonts w:ascii="ＭＳ ゴシック" w:eastAsia="ＭＳ ゴシック" w:hAnsi="ＭＳ ゴシック"/>
                <w:sz w:val="24"/>
                <w:szCs w:val="24"/>
              </w:rPr>
              <w:t>靄</w:t>
            </w:r>
          </w:rubyBase>
        </w:ruby>
      </w:r>
      <w:r w:rsidRPr="006A6380">
        <w:rPr>
          <w:rFonts w:ascii="ＭＳ ゴシック" w:eastAsia="ＭＳ ゴシック" w:hAnsi="ＭＳ ゴシック" w:hint="eastAsia"/>
          <w:sz w:val="24"/>
          <w:szCs w:val="24"/>
        </w:rPr>
        <w:t>たり</w:t>
      </w:r>
    </w:p>
    <w:p w14:paraId="1A559CA1" w14:textId="77777777" w:rsidR="00FB0F12" w:rsidRPr="006A6380" w:rsidRDefault="00FB0F12" w:rsidP="005E1A28">
      <w:pPr>
        <w:spacing w:line="600" w:lineRule="exact"/>
        <w:jc w:val="left"/>
        <w:rPr>
          <w:rFonts w:ascii="ＭＳ ゴシック" w:eastAsia="ＭＳ ゴシック" w:hAnsi="ＭＳ ゴシック"/>
          <w:sz w:val="24"/>
          <w:szCs w:val="24"/>
        </w:rPr>
      </w:pPr>
      <w:r w:rsidRPr="006A6380">
        <w:rPr>
          <w:rFonts w:ascii="ＭＳ ゴシック" w:eastAsia="ＭＳ ゴシック" w:hAnsi="ＭＳ ゴシック" w:hint="eastAsia"/>
          <w:sz w:val="24"/>
          <w:szCs w:val="24"/>
        </w:rPr>
        <w:t>荒村</w:t>
      </w:r>
      <w:bookmarkStart w:id="283" w:name="_Hlk88555740"/>
      <w:r w:rsidRPr="006A6380">
        <w:rPr>
          <w:rFonts w:ascii="ＭＳ ゴシック" w:eastAsia="ＭＳ ゴシック" w:hAnsi="ＭＳ ゴシック" w:hint="eastAsia"/>
          <w:sz w:val="24"/>
          <w:szCs w:val="24"/>
        </w:rPr>
        <w:t>盡日</w:t>
      </w:r>
      <w:bookmarkEnd w:id="283"/>
      <w:r w:rsidRPr="006A6380">
        <w:rPr>
          <w:rFonts w:ascii="ＭＳ ゴシック" w:eastAsia="ＭＳ ゴシック" w:hAnsi="ＭＳ ゴシック" w:hint="eastAsia"/>
          <w:sz w:val="24"/>
          <w:szCs w:val="24"/>
        </w:rPr>
        <w:t xml:space="preserve">無車馬　　　荒村 </w:t>
      </w:r>
      <w:r w:rsidRPr="006A6380">
        <w:rPr>
          <w:rFonts w:ascii="ＭＳ ゴシック" w:eastAsia="ＭＳ ゴシック" w:hAnsi="ＭＳ ゴシック"/>
          <w:sz w:val="24"/>
          <w:szCs w:val="24"/>
        </w:rPr>
        <w:ruby>
          <w:rubyPr>
            <w:rubyAlign w:val="distributeSpace"/>
            <w:hps w:val="14"/>
            <w:hpsRaise w:val="26"/>
            <w:hpsBaseText w:val="24"/>
            <w:lid w:val="ja-JP"/>
          </w:rubyPr>
          <w:rt>
            <w:r w:rsidR="00FB0F12" w:rsidRPr="006A6380">
              <w:rPr>
                <w:rFonts w:ascii="ＭＳ ゴシック" w:eastAsia="ＭＳ ゴシック" w:hAnsi="ＭＳ ゴシック"/>
                <w:sz w:val="24"/>
                <w:szCs w:val="24"/>
              </w:rPr>
              <w:t>じんじつ</w:t>
            </w:r>
          </w:rt>
          <w:rubyBase>
            <w:r w:rsidR="00FB0F12" w:rsidRPr="006A6380">
              <w:rPr>
                <w:rFonts w:ascii="ＭＳ ゴシック" w:eastAsia="ＭＳ ゴシック" w:hAnsi="ＭＳ ゴシック"/>
                <w:sz w:val="24"/>
                <w:szCs w:val="24"/>
              </w:rPr>
              <w:t>尽日</w:t>
            </w:r>
          </w:rubyBase>
        </w:ruby>
      </w:r>
      <w:r w:rsidRPr="006A6380">
        <w:rPr>
          <w:rFonts w:ascii="ＭＳ ゴシック" w:eastAsia="ＭＳ ゴシック" w:hAnsi="ＭＳ ゴシック" w:hint="eastAsia"/>
          <w:sz w:val="24"/>
          <w:szCs w:val="24"/>
        </w:rPr>
        <w:t xml:space="preserve"> 車馬無し</w:t>
      </w:r>
    </w:p>
    <w:p w14:paraId="61669C5C" w14:textId="77777777" w:rsidR="00FB0F12" w:rsidRPr="006A6380" w:rsidRDefault="00FB0F12" w:rsidP="005E1A28">
      <w:pPr>
        <w:spacing w:line="600" w:lineRule="exact"/>
        <w:jc w:val="left"/>
        <w:rPr>
          <w:rFonts w:ascii="ＭＳ ゴシック" w:eastAsia="ＭＳ ゴシック" w:hAnsi="ＭＳ ゴシック"/>
          <w:sz w:val="24"/>
          <w:szCs w:val="24"/>
        </w:rPr>
      </w:pPr>
      <w:r w:rsidRPr="006A6380">
        <w:rPr>
          <w:rFonts w:ascii="ＭＳ ゴシック" w:eastAsia="ＭＳ ゴシック" w:hAnsi="ＭＳ ゴシック" w:hint="eastAsia"/>
          <w:sz w:val="24"/>
          <w:szCs w:val="24"/>
        </w:rPr>
        <w:t>時有殘雲伴鶴歸　　　時に 残雲の 鶴を伴いて帰る 有り</w:t>
      </w:r>
    </w:p>
    <w:p w14:paraId="38896763" w14:textId="77777777" w:rsidR="00FB0F12" w:rsidRPr="000264A5" w:rsidRDefault="00FB0F12" w:rsidP="005E1A28">
      <w:pPr>
        <w:jc w:val="left"/>
        <w:rPr>
          <w:rFonts w:ascii="ＭＳ 明朝" w:hAnsi="ＭＳ 明朝"/>
          <w:sz w:val="24"/>
          <w:szCs w:val="24"/>
        </w:rPr>
      </w:pPr>
    </w:p>
    <w:p w14:paraId="0A50255F" w14:textId="77777777" w:rsidR="00FB0F12" w:rsidRPr="000264A5" w:rsidRDefault="00FB0F12" w:rsidP="005E1A28">
      <w:pPr>
        <w:jc w:val="left"/>
        <w:rPr>
          <w:rFonts w:ascii="ＭＳ 明朝" w:hAnsi="ＭＳ 明朝"/>
          <w:sz w:val="24"/>
          <w:szCs w:val="24"/>
        </w:rPr>
      </w:pPr>
      <w:r w:rsidRPr="000264A5">
        <w:rPr>
          <w:rFonts w:ascii="ＭＳ 明朝" w:hAnsi="ＭＳ 明朝" w:hint="eastAsia"/>
          <w:sz w:val="24"/>
          <w:szCs w:val="24"/>
        </w:rPr>
        <w:t>【語釈】</w:t>
      </w:r>
    </w:p>
    <w:p w14:paraId="3FB67046" w14:textId="00F5766D" w:rsidR="00FB0F12" w:rsidRPr="000264A5" w:rsidRDefault="00FB0F12" w:rsidP="005E1A28">
      <w:pPr>
        <w:jc w:val="left"/>
        <w:rPr>
          <w:rFonts w:ascii="ＭＳ 明朝" w:hAnsi="ＭＳ 明朝"/>
          <w:sz w:val="24"/>
          <w:szCs w:val="24"/>
        </w:rPr>
      </w:pPr>
      <w:r w:rsidRPr="000264A5">
        <w:rPr>
          <w:rFonts w:ascii="ＭＳ 明朝" w:hAnsi="ＭＳ 明朝" w:hint="eastAsia"/>
          <w:sz w:val="24"/>
          <w:szCs w:val="24"/>
        </w:rPr>
        <w:t>靄</w:t>
      </w:r>
      <w:r w:rsidR="00FF7F9B" w:rsidRPr="000264A5">
        <w:rPr>
          <w:rFonts w:ascii="ＭＳ 明朝" w:hAnsi="ＭＳ 明朝" w:hint="eastAsia"/>
          <w:sz w:val="24"/>
          <w:szCs w:val="24"/>
        </w:rPr>
        <w:t>…</w:t>
      </w:r>
      <w:r w:rsidRPr="000264A5">
        <w:rPr>
          <w:rFonts w:ascii="ＭＳ 明朝" w:hAnsi="ＭＳ 明朝" w:hint="eastAsia"/>
          <w:sz w:val="24"/>
          <w:szCs w:val="24"/>
        </w:rPr>
        <w:t>かすむ。盡日</w:t>
      </w:r>
      <w:r w:rsidR="00FF7F9B" w:rsidRPr="000264A5">
        <w:rPr>
          <w:rFonts w:ascii="ＭＳ 明朝" w:hAnsi="ＭＳ 明朝" w:hint="eastAsia"/>
          <w:sz w:val="24"/>
          <w:szCs w:val="24"/>
        </w:rPr>
        <w:t>…</w:t>
      </w:r>
      <w:r w:rsidRPr="000264A5">
        <w:rPr>
          <w:rFonts w:ascii="ＭＳ 明朝" w:hAnsi="ＭＳ 明朝" w:hint="eastAsia"/>
          <w:sz w:val="24"/>
          <w:szCs w:val="24"/>
        </w:rPr>
        <w:t>一日中。</w:t>
      </w:r>
    </w:p>
    <w:p w14:paraId="54FE0133" w14:textId="77777777" w:rsidR="00FB0F12" w:rsidRPr="000264A5" w:rsidRDefault="00FB0F12" w:rsidP="005E1A28">
      <w:pPr>
        <w:spacing w:line="600" w:lineRule="exact"/>
        <w:jc w:val="left"/>
        <w:rPr>
          <w:rFonts w:ascii="ＭＳ 明朝" w:hAnsi="ＭＳ 明朝"/>
          <w:sz w:val="28"/>
          <w:szCs w:val="28"/>
        </w:rPr>
      </w:pPr>
    </w:p>
    <w:p w14:paraId="2F80DE37"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238AE787" w14:textId="5E8BF070" w:rsidR="00FB0F12" w:rsidRPr="00DA2635" w:rsidRDefault="00FB0F12" w:rsidP="005E1A28">
      <w:pPr>
        <w:pStyle w:val="2"/>
        <w:jc w:val="left"/>
        <w15:collapsed/>
        <w:rPr>
          <w:rFonts w:ascii="ＭＳ ゴシック" w:eastAsia="ＭＳ ゴシック" w:hAnsi="ＭＳ ゴシック"/>
          <w:color w:val="0070C0"/>
          <w:sz w:val="28"/>
          <w:szCs w:val="28"/>
        </w:rPr>
      </w:pPr>
      <w:r w:rsidRPr="00DA2635">
        <w:rPr>
          <w:rFonts w:ascii="ＭＳ ゴシック" w:eastAsia="ＭＳ ゴシック" w:hAnsi="ＭＳ ゴシック"/>
          <w:color w:val="0070C0"/>
          <w:sz w:val="28"/>
          <w:szCs w:val="28"/>
        </w:rPr>
        <w:t>初夏</w:t>
      </w:r>
      <w:r w:rsidR="001D00F5" w:rsidRPr="00DA2635">
        <w:rPr>
          <w:rFonts w:ascii="ＭＳ ゴシック" w:eastAsia="ＭＳ ゴシック" w:hAnsi="ＭＳ ゴシック" w:hint="eastAsia"/>
          <w:color w:val="0070C0"/>
          <w:sz w:val="28"/>
          <w:szCs w:val="28"/>
        </w:rPr>
        <w:t xml:space="preserve">　　　</w:t>
      </w:r>
      <w:r w:rsidR="00D1640C" w:rsidRPr="00DA2635">
        <w:rPr>
          <w:rFonts w:ascii="ＭＳ ゴシック" w:eastAsia="ＭＳ ゴシック" w:hAnsi="ＭＳ ゴシック" w:hint="eastAsia"/>
          <w:color w:val="0070C0"/>
          <w:sz w:val="28"/>
          <w:szCs w:val="28"/>
        </w:rPr>
        <w:t xml:space="preserve"> </w:t>
      </w:r>
      <w:r w:rsidR="00D1640C" w:rsidRPr="00DA2635">
        <w:rPr>
          <w:rFonts w:ascii="ＭＳ ゴシック" w:eastAsia="ＭＳ ゴシック" w:hAnsi="ＭＳ ゴシック"/>
          <w:color w:val="0070C0"/>
          <w:sz w:val="28"/>
          <w:szCs w:val="28"/>
        </w:rPr>
        <w:t xml:space="preserve">     </w:t>
      </w:r>
      <w:r w:rsidR="001D00F5" w:rsidRPr="00DA2635">
        <w:rPr>
          <w:rFonts w:ascii="ＭＳ ゴシック" w:eastAsia="ＭＳ ゴシック" w:hAnsi="ＭＳ ゴシック" w:hint="eastAsia"/>
          <w:color w:val="0070C0"/>
          <w:sz w:val="28"/>
          <w:szCs w:val="28"/>
        </w:rPr>
        <w:t xml:space="preserve">初夏　　　　　　　</w:t>
      </w:r>
      <w:r w:rsidR="00D1640C" w:rsidRPr="00DA2635">
        <w:rPr>
          <w:rFonts w:ascii="ＭＳ ゴシック" w:eastAsia="ＭＳ ゴシック" w:hAnsi="ＭＳ ゴシック" w:hint="eastAsia"/>
          <w:color w:val="0070C0"/>
          <w:sz w:val="28"/>
          <w:szCs w:val="28"/>
        </w:rPr>
        <w:t xml:space="preserve"> </w:t>
      </w:r>
      <w:r w:rsidR="00D1640C" w:rsidRPr="00DA2635">
        <w:rPr>
          <w:rFonts w:ascii="ＭＳ ゴシック" w:eastAsia="ＭＳ ゴシック" w:hAnsi="ＭＳ ゴシック"/>
          <w:color w:val="0070C0"/>
          <w:sz w:val="28"/>
          <w:szCs w:val="28"/>
        </w:rPr>
        <w:t xml:space="preserve">          </w:t>
      </w:r>
      <w:r w:rsidRPr="00DA2635">
        <w:rPr>
          <w:rFonts w:ascii="ＭＳ ゴシック" w:eastAsia="ＭＳ ゴシック" w:hAnsi="ＭＳ ゴシック" w:hint="eastAsia"/>
          <w:color w:val="0070C0"/>
          <w:sz w:val="28"/>
          <w:szCs w:val="28"/>
        </w:rPr>
        <w:t xml:space="preserve">北宋　　</w:t>
      </w:r>
      <w:r w:rsidR="001D00F5" w:rsidRPr="00DA2635">
        <w:rPr>
          <w:rFonts w:ascii="ＭＳ ゴシック" w:eastAsia="ＭＳ ゴシック" w:hAnsi="ＭＳ ゴシック"/>
          <w:color w:val="0070C0"/>
          <w:sz w:val="28"/>
          <w:szCs w:val="28"/>
        </w:rPr>
        <w:ruby>
          <w:rubyPr>
            <w:rubyAlign w:val="distributeSpace"/>
            <w:hps w:val="14"/>
            <w:hpsRaise w:val="26"/>
            <w:hpsBaseText w:val="28"/>
            <w:lid w:val="ja-JP"/>
          </w:rubyPr>
          <w:rt>
            <w:r w:rsidR="001D00F5" w:rsidRPr="00DA2635">
              <w:rPr>
                <w:rFonts w:ascii="ＭＳ ゴシック" w:eastAsia="ＭＳ ゴシック" w:hAnsi="ＭＳ ゴシック"/>
                <w:color w:val="0070C0"/>
                <w:sz w:val="28"/>
                <w:szCs w:val="28"/>
              </w:rPr>
              <w:t>そう</w:t>
            </w:r>
          </w:rt>
          <w:rubyBase>
            <w:r w:rsidR="001D00F5" w:rsidRPr="00DA2635">
              <w:rPr>
                <w:rFonts w:ascii="ＭＳ ゴシック" w:eastAsia="ＭＳ ゴシック" w:hAnsi="ＭＳ ゴシック"/>
                <w:color w:val="0070C0"/>
                <w:sz w:val="28"/>
                <w:szCs w:val="28"/>
              </w:rPr>
              <w:t>曾</w:t>
            </w:r>
          </w:rubyBase>
        </w:ruby>
      </w:r>
      <w:r w:rsidRPr="00DA2635">
        <w:rPr>
          <w:rFonts w:ascii="ＭＳ ゴシック" w:eastAsia="ＭＳ ゴシック" w:hAnsi="ＭＳ ゴシック" w:hint="eastAsia"/>
          <w:color w:val="0070C0"/>
          <w:sz w:val="28"/>
          <w:szCs w:val="28"/>
        </w:rPr>
        <w:t xml:space="preserve">　</w:t>
      </w:r>
      <w:r w:rsidR="001D00F5" w:rsidRPr="00DA2635">
        <w:rPr>
          <w:rFonts w:ascii="ＭＳ ゴシック" w:eastAsia="ＭＳ ゴシック" w:hAnsi="ＭＳ ゴシック"/>
          <w:color w:val="0070C0"/>
          <w:sz w:val="28"/>
          <w:szCs w:val="28"/>
        </w:rPr>
        <w:ruby>
          <w:rubyPr>
            <w:rubyAlign w:val="distributeSpace"/>
            <w:hps w:val="14"/>
            <w:hpsRaise w:val="26"/>
            <w:hpsBaseText w:val="28"/>
            <w:lid w:val="ja-JP"/>
          </w:rubyPr>
          <w:rt>
            <w:r w:rsidR="001D00F5" w:rsidRPr="00DA2635">
              <w:rPr>
                <w:rFonts w:ascii="ＭＳ ゴシック" w:eastAsia="ＭＳ ゴシック" w:hAnsi="ＭＳ ゴシック"/>
                <w:color w:val="0070C0"/>
                <w:sz w:val="28"/>
                <w:szCs w:val="28"/>
              </w:rPr>
              <w:t>きょう</w:t>
            </w:r>
          </w:rt>
          <w:rubyBase>
            <w:r w:rsidR="001D00F5" w:rsidRPr="00DA2635">
              <w:rPr>
                <w:rFonts w:ascii="ＭＳ ゴシック" w:eastAsia="ＭＳ ゴシック" w:hAnsi="ＭＳ ゴシック"/>
                <w:color w:val="0070C0"/>
                <w:sz w:val="28"/>
                <w:szCs w:val="28"/>
              </w:rPr>
              <w:t>鞏</w:t>
            </w:r>
          </w:rubyBase>
        </w:ruby>
      </w:r>
    </w:p>
    <w:p w14:paraId="1F0830C6" w14:textId="77777777" w:rsidR="001D00F5" w:rsidRDefault="001D00F5" w:rsidP="005E1A28">
      <w:pPr>
        <w:spacing w:line="600" w:lineRule="exact"/>
        <w:jc w:val="left"/>
        <w:rPr>
          <w:rFonts w:ascii="ＭＳ ゴシック" w:eastAsia="ＭＳ ゴシック" w:hAnsi="ＭＳ ゴシック"/>
          <w:sz w:val="28"/>
          <w:szCs w:val="28"/>
        </w:rPr>
      </w:pPr>
    </w:p>
    <w:p w14:paraId="22E0DC38" w14:textId="73CD1E16" w:rsidR="00FB0F12" w:rsidRPr="001D00F5" w:rsidRDefault="00FB0F12" w:rsidP="005E1A28">
      <w:pPr>
        <w:spacing w:line="600" w:lineRule="exact"/>
        <w:jc w:val="left"/>
        <w:rPr>
          <w:rFonts w:ascii="ＭＳ ゴシック" w:eastAsia="ＭＳ ゴシック" w:hAnsi="ＭＳ ゴシック"/>
          <w:sz w:val="24"/>
          <w:szCs w:val="24"/>
        </w:rPr>
      </w:pPr>
      <w:r w:rsidRPr="001D00F5">
        <w:rPr>
          <w:rFonts w:ascii="ＭＳ ゴシック" w:eastAsia="ＭＳ ゴシック" w:hAnsi="ＭＳ ゴシック" w:hint="eastAsia"/>
          <w:sz w:val="24"/>
          <w:szCs w:val="24"/>
        </w:rPr>
        <w:t>雨過</w:t>
      </w:r>
      <w:bookmarkStart w:id="284" w:name="_Hlk88558357"/>
      <w:r w:rsidRPr="001D00F5">
        <w:rPr>
          <w:rFonts w:ascii="ＭＳ ゴシック" w:eastAsia="ＭＳ ゴシック" w:hAnsi="ＭＳ ゴシック" w:hint="eastAsia"/>
          <w:sz w:val="24"/>
          <w:szCs w:val="24"/>
        </w:rPr>
        <w:t>橫塘</w:t>
      </w:r>
      <w:bookmarkEnd w:id="284"/>
      <w:r w:rsidRPr="001D00F5">
        <w:rPr>
          <w:rFonts w:ascii="ＭＳ ゴシック" w:eastAsia="ＭＳ ゴシック" w:hAnsi="ＭＳ ゴシック" w:hint="eastAsia"/>
          <w:sz w:val="24"/>
          <w:szCs w:val="24"/>
        </w:rPr>
        <w:t>水滿堤　　　雨は</w:t>
      </w:r>
      <w:r w:rsidRPr="001D00F5">
        <w:rPr>
          <w:rFonts w:ascii="ＭＳ ゴシック" w:eastAsia="ＭＳ ゴシック" w:hAnsi="ＭＳ ゴシック"/>
          <w:sz w:val="24"/>
          <w:szCs w:val="24"/>
        </w:rPr>
        <w:ruby>
          <w:rubyPr>
            <w:rubyAlign w:val="distributeSpace"/>
            <w:hps w:val="14"/>
            <w:hpsRaise w:val="26"/>
            <w:hpsBaseText w:val="24"/>
            <w:lid w:val="ja-JP"/>
          </w:rubyPr>
          <w:rt>
            <w:r w:rsidR="00FB0F12" w:rsidRPr="001D00F5">
              <w:rPr>
                <w:rFonts w:ascii="ＭＳ ゴシック" w:eastAsia="ＭＳ ゴシック" w:hAnsi="ＭＳ ゴシック"/>
                <w:sz w:val="24"/>
                <w:szCs w:val="24"/>
              </w:rPr>
              <w:t>おうとう</w:t>
            </w:r>
          </w:rt>
          <w:rubyBase>
            <w:r w:rsidR="00FB0F12" w:rsidRPr="001D00F5">
              <w:rPr>
                <w:rFonts w:ascii="ＭＳ ゴシック" w:eastAsia="ＭＳ ゴシック" w:hAnsi="ＭＳ ゴシック"/>
                <w:sz w:val="24"/>
                <w:szCs w:val="24"/>
              </w:rPr>
              <w:t>横塘</w:t>
            </w:r>
          </w:rubyBase>
        </w:ruby>
      </w:r>
      <w:r w:rsidRPr="001D00F5">
        <w:rPr>
          <w:rFonts w:ascii="ＭＳ ゴシック" w:eastAsia="ＭＳ ゴシック" w:hAnsi="ＭＳ ゴシック" w:hint="eastAsia"/>
          <w:sz w:val="24"/>
          <w:szCs w:val="24"/>
        </w:rPr>
        <w:t xml:space="preserve">を過ぎて 水は堤に満つ　</w:t>
      </w:r>
    </w:p>
    <w:p w14:paraId="276D1056" w14:textId="77777777" w:rsidR="00FB0F12" w:rsidRPr="001D00F5" w:rsidRDefault="00FB0F12" w:rsidP="005E1A28">
      <w:pPr>
        <w:spacing w:line="600" w:lineRule="exact"/>
        <w:jc w:val="left"/>
        <w:rPr>
          <w:rFonts w:ascii="ＭＳ ゴシック" w:eastAsia="ＭＳ ゴシック" w:hAnsi="ＭＳ ゴシック"/>
          <w:sz w:val="24"/>
          <w:szCs w:val="24"/>
        </w:rPr>
      </w:pPr>
      <w:r w:rsidRPr="001D00F5">
        <w:rPr>
          <w:rFonts w:ascii="ＭＳ ゴシック" w:eastAsia="ＭＳ ゴシック" w:hAnsi="ＭＳ ゴシック" w:hint="eastAsia"/>
          <w:sz w:val="24"/>
          <w:szCs w:val="24"/>
        </w:rPr>
        <w:t>亂山高下路東西　　　乱山 高下 路の東西</w:t>
      </w:r>
    </w:p>
    <w:p w14:paraId="1E186B5E" w14:textId="77777777" w:rsidR="00FB0F12" w:rsidRPr="001D00F5" w:rsidRDefault="00FB0F12" w:rsidP="005E1A28">
      <w:pPr>
        <w:spacing w:line="600" w:lineRule="exact"/>
        <w:jc w:val="left"/>
        <w:rPr>
          <w:rFonts w:ascii="ＭＳ ゴシック" w:eastAsia="ＭＳ ゴシック" w:hAnsi="ＭＳ ゴシック"/>
          <w:sz w:val="24"/>
          <w:szCs w:val="24"/>
        </w:rPr>
      </w:pPr>
      <w:r w:rsidRPr="001D00F5">
        <w:rPr>
          <w:rFonts w:ascii="ＭＳ ゴシック" w:eastAsia="ＭＳ ゴシック" w:hAnsi="ＭＳ ゴシック" w:hint="eastAsia"/>
          <w:sz w:val="24"/>
          <w:szCs w:val="24"/>
        </w:rPr>
        <w:t xml:space="preserve">一番桃李花開盡　　　一番の桃李　花開くの後　</w:t>
      </w:r>
    </w:p>
    <w:p w14:paraId="29DBAA80" w14:textId="77777777" w:rsidR="00FB0F12" w:rsidRPr="001D00F5" w:rsidRDefault="00FB0F12" w:rsidP="005E1A28">
      <w:pPr>
        <w:spacing w:line="600" w:lineRule="exact"/>
        <w:jc w:val="left"/>
        <w:rPr>
          <w:rFonts w:ascii="ＭＳ ゴシック" w:eastAsia="ＭＳ ゴシック" w:hAnsi="ＭＳ ゴシック"/>
          <w:sz w:val="24"/>
          <w:szCs w:val="24"/>
        </w:rPr>
      </w:pPr>
      <w:r w:rsidRPr="001D00F5">
        <w:rPr>
          <w:rFonts w:ascii="ＭＳ ゴシック" w:eastAsia="ＭＳ ゴシック" w:hAnsi="ＭＳ ゴシック" w:hint="eastAsia"/>
          <w:sz w:val="24"/>
          <w:szCs w:val="24"/>
        </w:rPr>
        <w:t>惟有青青</w:t>
      </w:r>
      <w:bookmarkStart w:id="285" w:name="_Hlk88558148"/>
      <w:r w:rsidRPr="001D00F5">
        <w:rPr>
          <w:rFonts w:ascii="ＭＳ ゴシック" w:eastAsia="ＭＳ ゴシック" w:hAnsi="ＭＳ ゴシック" w:hint="eastAsia"/>
          <w:sz w:val="24"/>
          <w:szCs w:val="24"/>
        </w:rPr>
        <w:t>草色齊</w:t>
      </w:r>
      <w:bookmarkEnd w:id="285"/>
      <w:r w:rsidRPr="001D00F5">
        <w:rPr>
          <w:rFonts w:ascii="ＭＳ ゴシック" w:eastAsia="ＭＳ ゴシック" w:hAnsi="ＭＳ ゴシック" w:hint="eastAsia"/>
          <w:sz w:val="24"/>
          <w:szCs w:val="24"/>
        </w:rPr>
        <w:t xml:space="preserve">　　　</w:t>
      </w:r>
      <w:r w:rsidRPr="001D00F5">
        <w:rPr>
          <w:rFonts w:ascii="ＭＳ ゴシック" w:eastAsia="ＭＳ ゴシック" w:hAnsi="ＭＳ ゴシック"/>
          <w:sz w:val="24"/>
          <w:szCs w:val="24"/>
        </w:rPr>
        <w:ruby>
          <w:rubyPr>
            <w:rubyAlign w:val="distributeSpace"/>
            <w:hps w:val="14"/>
            <w:hpsRaise w:val="26"/>
            <w:hpsBaseText w:val="24"/>
            <w:lid w:val="ja-JP"/>
          </w:rubyPr>
          <w:rt>
            <w:r w:rsidR="00FB0F12" w:rsidRPr="001D00F5">
              <w:rPr>
                <w:rFonts w:ascii="ＭＳ ゴシック" w:eastAsia="ＭＳ ゴシック" w:hAnsi="ＭＳ ゴシック"/>
                <w:sz w:val="24"/>
                <w:szCs w:val="24"/>
              </w:rPr>
              <w:t>た</w:t>
            </w:r>
          </w:rt>
          <w:rubyBase>
            <w:r w:rsidR="00FB0F12" w:rsidRPr="001D00F5">
              <w:rPr>
                <w:rFonts w:ascii="ＭＳ ゴシック" w:eastAsia="ＭＳ ゴシック" w:hAnsi="ＭＳ ゴシック"/>
                <w:sz w:val="24"/>
                <w:szCs w:val="24"/>
              </w:rPr>
              <w:t>惟</w:t>
            </w:r>
          </w:rubyBase>
        </w:ruby>
      </w:r>
      <w:r w:rsidRPr="001D00F5">
        <w:rPr>
          <w:rFonts w:ascii="ＭＳ ゴシック" w:eastAsia="ＭＳ ゴシック" w:hAnsi="ＭＳ ゴシック" w:hint="eastAsia"/>
          <w:sz w:val="24"/>
          <w:szCs w:val="24"/>
        </w:rPr>
        <w:t>だ 青々 草色の</w:t>
      </w:r>
      <w:r w:rsidRPr="001D00F5">
        <w:rPr>
          <w:rFonts w:ascii="ＭＳ ゴシック" w:eastAsia="ＭＳ ゴシック" w:hAnsi="ＭＳ ゴシック"/>
          <w:sz w:val="24"/>
          <w:szCs w:val="24"/>
        </w:rPr>
        <w:ruby>
          <w:rubyPr>
            <w:rubyAlign w:val="distributeSpace"/>
            <w:hps w:val="14"/>
            <w:hpsRaise w:val="26"/>
            <w:hpsBaseText w:val="24"/>
            <w:lid w:val="ja-JP"/>
          </w:rubyPr>
          <w:rt>
            <w:r w:rsidR="00FB0F12" w:rsidRPr="001D00F5">
              <w:rPr>
                <w:rFonts w:ascii="ＭＳ ゴシック" w:eastAsia="ＭＳ ゴシック" w:hAnsi="ＭＳ ゴシック"/>
                <w:sz w:val="24"/>
                <w:szCs w:val="24"/>
              </w:rPr>
              <w:t>ひと</w:t>
            </w:r>
          </w:rt>
          <w:rubyBase>
            <w:r w:rsidR="00FB0F12" w:rsidRPr="001D00F5">
              <w:rPr>
                <w:rFonts w:ascii="ＭＳ ゴシック" w:eastAsia="ＭＳ ゴシック" w:hAnsi="ＭＳ ゴシック"/>
                <w:sz w:val="24"/>
                <w:szCs w:val="24"/>
              </w:rPr>
              <w:t>斉</w:t>
            </w:r>
          </w:rubyBase>
        </w:ruby>
      </w:r>
      <w:r w:rsidRPr="001D00F5">
        <w:rPr>
          <w:rFonts w:ascii="ＭＳ ゴシック" w:eastAsia="ＭＳ ゴシック" w:hAnsi="ＭＳ ゴシック" w:hint="eastAsia"/>
          <w:sz w:val="24"/>
          <w:szCs w:val="24"/>
        </w:rPr>
        <w:t>しき有り</w:t>
      </w:r>
    </w:p>
    <w:p w14:paraId="6B28B090" w14:textId="77777777" w:rsidR="00FB0F12" w:rsidRPr="001D00F5" w:rsidRDefault="00FB0F12" w:rsidP="005E1A28">
      <w:pPr>
        <w:spacing w:line="600" w:lineRule="exact"/>
        <w:jc w:val="left"/>
        <w:rPr>
          <w:rFonts w:ascii="ＭＳ ゴシック" w:eastAsia="ＭＳ ゴシック" w:hAnsi="ＭＳ ゴシック"/>
          <w:sz w:val="24"/>
          <w:szCs w:val="24"/>
        </w:rPr>
      </w:pPr>
    </w:p>
    <w:p w14:paraId="130A69C5" w14:textId="77777777" w:rsidR="00FB0F12" w:rsidRPr="00DA2635" w:rsidRDefault="00FB0F12" w:rsidP="005E1A28">
      <w:pPr>
        <w:jc w:val="left"/>
        <w:rPr>
          <w:rFonts w:ascii="ＭＳ 明朝" w:hAnsi="ＭＳ 明朝"/>
          <w:sz w:val="24"/>
          <w:szCs w:val="24"/>
        </w:rPr>
      </w:pPr>
      <w:r w:rsidRPr="00DA2635">
        <w:rPr>
          <w:rFonts w:ascii="ＭＳ 明朝" w:hAnsi="ＭＳ 明朝" w:hint="eastAsia"/>
          <w:sz w:val="24"/>
          <w:szCs w:val="24"/>
        </w:rPr>
        <w:t>【語釈】</w:t>
      </w:r>
    </w:p>
    <w:p w14:paraId="11885BF3" w14:textId="360982CC" w:rsidR="00FB0F12" w:rsidRPr="00DA2635" w:rsidRDefault="00FB0F12" w:rsidP="005E1A28">
      <w:pPr>
        <w:jc w:val="left"/>
        <w:rPr>
          <w:rFonts w:ascii="ＭＳ 明朝" w:hAnsi="ＭＳ 明朝"/>
          <w:sz w:val="24"/>
          <w:szCs w:val="24"/>
        </w:rPr>
      </w:pPr>
      <w:r w:rsidRPr="00DA2635">
        <w:rPr>
          <w:rFonts w:ascii="ＭＳ 明朝" w:hAnsi="ＭＳ 明朝" w:hint="eastAsia"/>
          <w:sz w:val="24"/>
          <w:szCs w:val="24"/>
        </w:rPr>
        <w:t>橫塘</w:t>
      </w:r>
      <w:r w:rsidR="00FF7F9B" w:rsidRPr="00DA2635">
        <w:rPr>
          <w:rFonts w:ascii="ＭＳ 明朝" w:hAnsi="ＭＳ 明朝" w:hint="eastAsia"/>
          <w:sz w:val="24"/>
          <w:szCs w:val="24"/>
        </w:rPr>
        <w:t>…</w:t>
      </w:r>
      <w:r w:rsidRPr="00DA2635">
        <w:rPr>
          <w:rFonts w:ascii="ＭＳ 明朝" w:hAnsi="ＭＳ 明朝" w:hint="eastAsia"/>
          <w:sz w:val="24"/>
          <w:szCs w:val="24"/>
        </w:rPr>
        <w:t>堤の名。色齊</w:t>
      </w:r>
      <w:r w:rsidR="00FF7F9B" w:rsidRPr="00DA2635">
        <w:rPr>
          <w:rFonts w:ascii="ＭＳ 明朝" w:hAnsi="ＭＳ 明朝" w:hint="eastAsia"/>
          <w:sz w:val="24"/>
          <w:szCs w:val="24"/>
        </w:rPr>
        <w:t>…</w:t>
      </w:r>
      <w:r w:rsidRPr="00DA2635">
        <w:rPr>
          <w:rFonts w:ascii="ＭＳ 明朝" w:hAnsi="ＭＳ 明朝" w:hint="eastAsia"/>
          <w:sz w:val="24"/>
          <w:szCs w:val="24"/>
        </w:rPr>
        <w:t>青い草が一様に連なるさま。</w:t>
      </w:r>
    </w:p>
    <w:p w14:paraId="373C214A" w14:textId="77777777" w:rsidR="00FB0F12" w:rsidRDefault="00FB0F12" w:rsidP="005E1A28">
      <w:pPr>
        <w:spacing w:line="600" w:lineRule="exact"/>
        <w:jc w:val="left"/>
        <w:rPr>
          <w:rFonts w:ascii="ＭＳ ゴシック" w:eastAsia="ＭＳ ゴシック" w:hAnsi="ＭＳ ゴシック"/>
          <w:sz w:val="28"/>
          <w:szCs w:val="28"/>
        </w:rPr>
      </w:pPr>
    </w:p>
    <w:p w14:paraId="6D985DD4" w14:textId="77777777" w:rsidR="00DA2635" w:rsidRDefault="00DA2635" w:rsidP="005E1A28">
      <w:pPr>
        <w:spacing w:line="600" w:lineRule="exact"/>
        <w:jc w:val="left"/>
        <w:rPr>
          <w:rFonts w:ascii="ＭＳ ゴシック" w:eastAsia="ＭＳ ゴシック" w:hAnsi="ＭＳ ゴシック"/>
          <w:sz w:val="28"/>
          <w:szCs w:val="28"/>
        </w:rPr>
      </w:pPr>
    </w:p>
    <w:p w14:paraId="18D5ED93" w14:textId="77777777" w:rsidR="00FB0F12" w:rsidRPr="00DA2635" w:rsidRDefault="00FB0F12" w:rsidP="005E1A28">
      <w:pPr>
        <w:pStyle w:val="2"/>
        <w:jc w:val="left"/>
        <w15:collapsed/>
        <w:rPr>
          <w:rFonts w:ascii="ＭＳ ゴシック" w:eastAsia="ＭＳ ゴシック" w:hAnsi="ＭＳ ゴシック"/>
          <w:color w:val="0070C0"/>
          <w:sz w:val="28"/>
          <w:szCs w:val="28"/>
        </w:rPr>
      </w:pPr>
      <w:r w:rsidRPr="00DA2635">
        <w:rPr>
          <w:rFonts w:ascii="ＭＳ ゴシック" w:eastAsia="ＭＳ ゴシック" w:hAnsi="ＭＳ ゴシック"/>
          <w:color w:val="0070C0"/>
          <w:sz w:val="28"/>
          <w:szCs w:val="28"/>
        </w:rPr>
        <w:t>初夏即事</w:t>
      </w:r>
      <w:r w:rsidRPr="00DA2635">
        <w:rPr>
          <w:rFonts w:ascii="ＭＳ ゴシック" w:eastAsia="ＭＳ ゴシック" w:hAnsi="ＭＳ ゴシック" w:hint="eastAsia"/>
          <w:color w:val="0070C0"/>
          <w:sz w:val="28"/>
          <w:szCs w:val="28"/>
        </w:rPr>
        <w:t xml:space="preserve">　　　　初夏即事　　　　　　　　　　　北宋　　</w:t>
      </w:r>
      <w:r w:rsidRPr="00DA263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2635">
              <w:rPr>
                <w:rFonts w:ascii="ＭＳ ゴシック" w:eastAsia="ＭＳ ゴシック" w:hAnsi="ＭＳ ゴシック"/>
                <w:color w:val="0070C0"/>
                <w:sz w:val="28"/>
                <w:szCs w:val="28"/>
              </w:rPr>
              <w:t>おうあんせき</w:t>
            </w:r>
          </w:rt>
          <w:rubyBase>
            <w:r w:rsidR="00FB0F12" w:rsidRPr="00DA2635">
              <w:rPr>
                <w:rFonts w:ascii="ＭＳ ゴシック" w:eastAsia="ＭＳ ゴシック" w:hAnsi="ＭＳ ゴシック"/>
                <w:color w:val="0070C0"/>
                <w:sz w:val="28"/>
                <w:szCs w:val="28"/>
              </w:rPr>
              <w:t>王安石</w:t>
            </w:r>
          </w:rubyBase>
        </w:ruby>
      </w:r>
    </w:p>
    <w:p w14:paraId="6207E423" w14:textId="77777777" w:rsidR="00FB0F12" w:rsidRDefault="00FB0F12" w:rsidP="005E1A28">
      <w:pPr>
        <w:widowControl/>
        <w:jc w:val="left"/>
        <w:rPr>
          <w:rFonts w:ascii="ＭＳ 明朝" w:hAnsi="ＭＳ 明朝" w:cstheme="majorBidi"/>
          <w:b/>
          <w:bCs/>
          <w:color w:val="000000" w:themeColor="text1"/>
          <w:sz w:val="24"/>
          <w:szCs w:val="24"/>
        </w:rPr>
      </w:pPr>
      <w:bookmarkStart w:id="286" w:name="_Hlk45538325"/>
    </w:p>
    <w:p w14:paraId="63C7F458" w14:textId="77777777" w:rsidR="00FB0F12" w:rsidRPr="00E8617F" w:rsidRDefault="00FB0F12" w:rsidP="005E1A28">
      <w:pPr>
        <w:widowControl/>
        <w:jc w:val="left"/>
        <w:rPr>
          <w:rFonts w:ascii="ＭＳ ゴシック" w:eastAsia="ＭＳ ゴシック" w:hAnsi="ＭＳ ゴシック" w:cstheme="majorBidi"/>
          <w:color w:val="000000" w:themeColor="text1"/>
          <w:sz w:val="24"/>
          <w:szCs w:val="24"/>
        </w:rPr>
      </w:pPr>
      <w:r w:rsidRPr="00E8617F">
        <w:rPr>
          <w:rFonts w:ascii="ＭＳ ゴシック" w:eastAsia="ＭＳ ゴシック" w:hAnsi="ＭＳ ゴシック" w:cstheme="majorBidi" w:hint="eastAsia"/>
          <w:color w:val="000000" w:themeColor="text1"/>
          <w:sz w:val="24"/>
          <w:szCs w:val="24"/>
        </w:rPr>
        <w:t>石梁</w:t>
      </w:r>
      <w:bookmarkStart w:id="287" w:name="_Hlk45539184"/>
      <w:r w:rsidRPr="00E8617F">
        <w:rPr>
          <w:rFonts w:ascii="ＭＳ ゴシック" w:eastAsia="ＭＳ ゴシック" w:hAnsi="ＭＳ ゴシック" w:cstheme="majorBidi" w:hint="eastAsia"/>
          <w:color w:val="000000" w:themeColor="text1"/>
          <w:sz w:val="24"/>
          <w:szCs w:val="24"/>
        </w:rPr>
        <w:t>茅屋</w:t>
      </w:r>
      <w:bookmarkEnd w:id="287"/>
      <w:r w:rsidRPr="00E8617F">
        <w:rPr>
          <w:rFonts w:ascii="ＭＳ ゴシック" w:eastAsia="ＭＳ ゴシック" w:hAnsi="ＭＳ ゴシック" w:cstheme="majorBidi" w:hint="eastAsia"/>
          <w:color w:val="000000" w:themeColor="text1"/>
          <w:sz w:val="24"/>
          <w:szCs w:val="24"/>
        </w:rPr>
        <w:t>有彎碕</w:t>
      </w:r>
      <w:bookmarkEnd w:id="286"/>
      <w:r w:rsidRPr="00E8617F">
        <w:rPr>
          <w:rFonts w:ascii="ＭＳ ゴシック" w:eastAsia="ＭＳ ゴシック" w:hAnsi="ＭＳ ゴシック" w:cstheme="majorBidi" w:hint="eastAsia"/>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せき</w:t>
            </w:r>
          </w:rt>
          <w:rubyBase>
            <w:r w:rsidR="00FB0F12" w:rsidRPr="00E8617F">
              <w:rPr>
                <w:rFonts w:ascii="ＭＳ ゴシック" w:eastAsia="ＭＳ ゴシック" w:hAnsi="ＭＳ ゴシック" w:cstheme="majorBidi" w:hint="eastAsia"/>
                <w:color w:val="000000" w:themeColor="text1"/>
                <w:sz w:val="24"/>
                <w:szCs w:val="24"/>
              </w:rPr>
              <w:t>石</w:t>
            </w:r>
          </w:rubyBase>
        </w:ruby>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りょう</w:t>
            </w:r>
          </w:rt>
          <w:rubyBase>
            <w:r w:rsidR="00FB0F12" w:rsidRPr="00E8617F">
              <w:rPr>
                <w:rFonts w:ascii="ＭＳ ゴシック" w:eastAsia="ＭＳ ゴシック" w:hAnsi="ＭＳ ゴシック" w:cstheme="majorBidi" w:hint="eastAsia"/>
                <w:color w:val="000000" w:themeColor="text1"/>
                <w:sz w:val="24"/>
                <w:szCs w:val="24"/>
              </w:rPr>
              <w:t>梁</w:t>
            </w:r>
          </w:rubyBase>
        </w:ruby>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ぼうおく</w:t>
            </w:r>
          </w:rt>
          <w:rubyBase>
            <w:r w:rsidR="00FB0F12" w:rsidRPr="00E8617F">
              <w:rPr>
                <w:rFonts w:ascii="ＭＳ ゴシック" w:eastAsia="ＭＳ ゴシック" w:hAnsi="ＭＳ ゴシック" w:cstheme="majorBidi" w:hint="eastAsia"/>
                <w:color w:val="000000" w:themeColor="text1"/>
                <w:sz w:val="24"/>
                <w:szCs w:val="24"/>
              </w:rPr>
              <w:t>茅屋</w:t>
            </w:r>
          </w:rubyBase>
        </w:ruby>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わんき</w:t>
            </w:r>
          </w:rt>
          <w:rubyBase>
            <w:r w:rsidR="00FB0F12" w:rsidRPr="00E8617F">
              <w:rPr>
                <w:rFonts w:ascii="ＭＳ ゴシック" w:eastAsia="ＭＳ ゴシック" w:hAnsi="ＭＳ ゴシック" w:cstheme="majorBidi" w:hint="eastAsia"/>
                <w:color w:val="000000" w:themeColor="text1"/>
                <w:sz w:val="24"/>
                <w:szCs w:val="24"/>
              </w:rPr>
              <w:t>湾碕</w:t>
            </w:r>
          </w:rubyBase>
        </w:ruby>
      </w:r>
      <w:r w:rsidRPr="00E8617F">
        <w:rPr>
          <w:rFonts w:ascii="ＭＳ ゴシック" w:eastAsia="ＭＳ ゴシック" w:hAnsi="ＭＳ ゴシック" w:cstheme="majorBidi" w:hint="eastAsia"/>
          <w:color w:val="000000" w:themeColor="text1"/>
          <w:sz w:val="24"/>
          <w:szCs w:val="24"/>
        </w:rPr>
        <w:t xml:space="preserve">有り　</w:t>
      </w:r>
      <w:r w:rsidRPr="00E8617F">
        <w:rPr>
          <w:rFonts w:ascii="ＭＳ ゴシック" w:eastAsia="ＭＳ ゴシック" w:hAnsi="ＭＳ ゴシック" w:cstheme="majorBidi"/>
          <w:color w:val="000000" w:themeColor="text1"/>
          <w:sz w:val="24"/>
          <w:szCs w:val="24"/>
        </w:rPr>
        <w:t xml:space="preserve"> </w:t>
      </w:r>
    </w:p>
    <w:p w14:paraId="08F5C7D0" w14:textId="77777777" w:rsidR="00FB0F12" w:rsidRPr="00E8617F" w:rsidRDefault="00FB0F12" w:rsidP="005E1A28">
      <w:pPr>
        <w:widowControl/>
        <w:jc w:val="left"/>
        <w:rPr>
          <w:rFonts w:ascii="ＭＳ ゴシック" w:eastAsia="ＭＳ ゴシック" w:hAnsi="ＭＳ ゴシック" w:cstheme="majorBidi"/>
          <w:color w:val="000000" w:themeColor="text1"/>
          <w:sz w:val="24"/>
          <w:szCs w:val="24"/>
        </w:rPr>
      </w:pPr>
      <w:r w:rsidRPr="00E8617F">
        <w:rPr>
          <w:rFonts w:ascii="ＭＳ ゴシック" w:eastAsia="ＭＳ ゴシック" w:hAnsi="ＭＳ ゴシック" w:cstheme="majorBidi" w:hint="eastAsia"/>
          <w:color w:val="000000" w:themeColor="text1"/>
          <w:sz w:val="24"/>
          <w:szCs w:val="24"/>
        </w:rPr>
        <w:t xml:space="preserve">流水濺濺度両陂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りゅうすい</w:t>
            </w:r>
          </w:rt>
          <w:rubyBase>
            <w:r w:rsidR="00FB0F12" w:rsidRPr="00E8617F">
              <w:rPr>
                <w:rFonts w:ascii="ＭＳ ゴシック" w:eastAsia="ＭＳ ゴシック" w:hAnsi="ＭＳ ゴシック" w:cstheme="majorBidi" w:hint="eastAsia"/>
                <w:color w:val="000000" w:themeColor="text1"/>
                <w:sz w:val="24"/>
                <w:szCs w:val="24"/>
              </w:rPr>
              <w:t>流水</w:t>
            </w:r>
          </w:rubyBase>
        </w:ruby>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せんせん</w:t>
            </w:r>
          </w:rt>
          <w:rubyBase>
            <w:r w:rsidR="00FB0F12" w:rsidRPr="00E8617F">
              <w:rPr>
                <w:rFonts w:ascii="ＭＳ ゴシック" w:eastAsia="ＭＳ ゴシック" w:hAnsi="ＭＳ ゴシック" w:cstheme="majorBidi" w:hint="eastAsia"/>
                <w:color w:val="000000" w:themeColor="text1"/>
                <w:sz w:val="24"/>
                <w:szCs w:val="24"/>
              </w:rPr>
              <w:t>濺々</w:t>
            </w:r>
          </w:rubyBase>
        </w:ruby>
      </w:r>
      <w:r w:rsidRPr="00E8617F">
        <w:rPr>
          <w:rFonts w:ascii="ＭＳ ゴシック" w:eastAsia="ＭＳ ゴシック" w:hAnsi="ＭＳ ゴシック" w:cstheme="majorBidi" w:hint="eastAsia"/>
          <w:color w:val="000000" w:themeColor="text1"/>
          <w:sz w:val="24"/>
          <w:szCs w:val="24"/>
        </w:rPr>
        <w:t>として</w:t>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りょうひ</w:t>
            </w:r>
          </w:rt>
          <w:rubyBase>
            <w:r w:rsidR="00FB0F12" w:rsidRPr="00E8617F">
              <w:rPr>
                <w:rFonts w:ascii="ＭＳ ゴシック" w:eastAsia="ＭＳ ゴシック" w:hAnsi="ＭＳ ゴシック" w:cstheme="majorBidi" w:hint="eastAsia"/>
                <w:color w:val="000000" w:themeColor="text1"/>
                <w:sz w:val="24"/>
                <w:szCs w:val="24"/>
              </w:rPr>
              <w:t>両陂</w:t>
            </w:r>
          </w:rubyBase>
        </w:ruby>
      </w:r>
      <w:r w:rsidRPr="00E8617F">
        <w:rPr>
          <w:rFonts w:ascii="ＭＳ ゴシック" w:eastAsia="ＭＳ ゴシック" w:hAnsi="ＭＳ ゴシック" w:cstheme="majorBidi" w:hint="eastAsia"/>
          <w:color w:val="000000" w:themeColor="text1"/>
          <w:sz w:val="24"/>
          <w:szCs w:val="24"/>
        </w:rPr>
        <w:t>を</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わた</w:t>
            </w:r>
          </w:rt>
          <w:rubyBase>
            <w:r w:rsidR="00FB0F12" w:rsidRPr="00E8617F">
              <w:rPr>
                <w:rFonts w:ascii="ＭＳ ゴシック" w:eastAsia="ＭＳ ゴシック" w:hAnsi="ＭＳ ゴシック" w:cstheme="majorBidi" w:hint="eastAsia"/>
                <w:color w:val="000000" w:themeColor="text1"/>
                <w:sz w:val="24"/>
                <w:szCs w:val="24"/>
              </w:rPr>
              <w:t>度</w:t>
            </w:r>
          </w:rubyBase>
        </w:ruby>
      </w:r>
      <w:r w:rsidRPr="00E8617F">
        <w:rPr>
          <w:rFonts w:ascii="ＭＳ ゴシック" w:eastAsia="ＭＳ ゴシック" w:hAnsi="ＭＳ ゴシック" w:cstheme="majorBidi" w:hint="eastAsia"/>
          <w:color w:val="000000" w:themeColor="text1"/>
          <w:sz w:val="24"/>
          <w:szCs w:val="24"/>
        </w:rPr>
        <w:t xml:space="preserve">る　</w:t>
      </w:r>
    </w:p>
    <w:p w14:paraId="57FF22FE" w14:textId="77777777" w:rsidR="00FB0F12" w:rsidRPr="00E8617F" w:rsidRDefault="00FB0F12" w:rsidP="005E1A28">
      <w:pPr>
        <w:widowControl/>
        <w:jc w:val="left"/>
        <w:rPr>
          <w:rFonts w:ascii="ＭＳ ゴシック" w:eastAsia="ＭＳ ゴシック" w:hAnsi="ＭＳ ゴシック" w:cstheme="majorBidi"/>
          <w:color w:val="000000" w:themeColor="text1"/>
          <w:sz w:val="24"/>
          <w:szCs w:val="24"/>
        </w:rPr>
      </w:pPr>
      <w:r w:rsidRPr="00E8617F">
        <w:rPr>
          <w:rFonts w:ascii="ＭＳ ゴシック" w:eastAsia="ＭＳ ゴシック" w:hAnsi="ＭＳ ゴシック" w:cstheme="majorBidi" w:hint="eastAsia"/>
          <w:color w:val="000000" w:themeColor="text1"/>
          <w:sz w:val="24"/>
          <w:szCs w:val="24"/>
        </w:rPr>
        <w:t xml:space="preserve">晴日暖風生麦気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せい</w:t>
            </w:r>
          </w:rt>
          <w:rubyBase>
            <w:r w:rsidR="00FB0F12" w:rsidRPr="00E8617F">
              <w:rPr>
                <w:rFonts w:ascii="ＭＳ ゴシック" w:eastAsia="ＭＳ ゴシック" w:hAnsi="ＭＳ ゴシック" w:cstheme="majorBidi" w:hint="eastAsia"/>
                <w:color w:val="000000" w:themeColor="text1"/>
                <w:sz w:val="24"/>
                <w:szCs w:val="24"/>
              </w:rPr>
              <w:t>晴</w:t>
            </w:r>
          </w:rubyBase>
        </w:ruby>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じつ</w:t>
            </w:r>
          </w:rt>
          <w:rubyBase>
            <w:r w:rsidR="00FB0F12" w:rsidRPr="00E8617F">
              <w:rPr>
                <w:rFonts w:ascii="ＭＳ ゴシック" w:eastAsia="ＭＳ ゴシック" w:hAnsi="ＭＳ ゴシック" w:cstheme="majorBidi" w:hint="eastAsia"/>
                <w:color w:val="000000" w:themeColor="text1"/>
                <w:sz w:val="24"/>
                <w:szCs w:val="24"/>
              </w:rPr>
              <w:t>日</w:t>
            </w:r>
          </w:rubyBase>
        </w:ruby>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だんぷう</w:t>
            </w:r>
          </w:rt>
          <w:rubyBase>
            <w:r w:rsidR="00FB0F12" w:rsidRPr="00E8617F">
              <w:rPr>
                <w:rFonts w:ascii="ＭＳ ゴシック" w:eastAsia="ＭＳ ゴシック" w:hAnsi="ＭＳ ゴシック" w:cstheme="majorBidi" w:hint="eastAsia"/>
                <w:color w:val="000000" w:themeColor="text1"/>
                <w:sz w:val="24"/>
                <w:szCs w:val="24"/>
              </w:rPr>
              <w:t>暖風</w:t>
            </w:r>
          </w:rubyBase>
        </w:ruby>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ばく</w:t>
            </w:r>
          </w:rt>
          <w:rubyBase>
            <w:r w:rsidR="00FB0F12" w:rsidRPr="00E8617F">
              <w:rPr>
                <w:rFonts w:ascii="ＭＳ ゴシック" w:eastAsia="ＭＳ ゴシック" w:hAnsi="ＭＳ ゴシック" w:cstheme="majorBidi" w:hint="eastAsia"/>
                <w:color w:val="000000" w:themeColor="text1"/>
                <w:sz w:val="24"/>
                <w:szCs w:val="24"/>
              </w:rPr>
              <w:t>麦</w:t>
            </w:r>
          </w:rubyBase>
        </w:ruby>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き</w:t>
            </w:r>
          </w:rt>
          <w:rubyBase>
            <w:r w:rsidR="00FB0F12" w:rsidRPr="00E8617F">
              <w:rPr>
                <w:rFonts w:ascii="ＭＳ ゴシック" w:eastAsia="ＭＳ ゴシック" w:hAnsi="ＭＳ ゴシック" w:cstheme="majorBidi" w:hint="eastAsia"/>
                <w:color w:val="000000" w:themeColor="text1"/>
                <w:sz w:val="24"/>
                <w:szCs w:val="24"/>
              </w:rPr>
              <w:t>気</w:t>
            </w:r>
          </w:rubyBase>
        </w:ruby>
      </w:r>
      <w:r w:rsidRPr="00E8617F">
        <w:rPr>
          <w:rFonts w:ascii="ＭＳ ゴシック" w:eastAsia="ＭＳ ゴシック" w:hAnsi="ＭＳ ゴシック" w:cstheme="majorBidi" w:hint="eastAsia"/>
          <w:color w:val="000000" w:themeColor="text1"/>
          <w:sz w:val="24"/>
          <w:szCs w:val="24"/>
        </w:rPr>
        <w:t xml:space="preserve">を生じ　</w:t>
      </w:r>
      <w:r w:rsidRPr="00E8617F">
        <w:rPr>
          <w:rFonts w:ascii="ＭＳ ゴシック" w:eastAsia="ＭＳ ゴシック" w:hAnsi="ＭＳ ゴシック" w:cstheme="majorBidi"/>
          <w:color w:val="000000" w:themeColor="text1"/>
          <w:sz w:val="24"/>
          <w:szCs w:val="24"/>
        </w:rPr>
        <w:t xml:space="preserve"> </w:t>
      </w:r>
    </w:p>
    <w:p w14:paraId="71EE5F75" w14:textId="77777777" w:rsidR="00FB0F12" w:rsidRPr="00E8617F" w:rsidRDefault="00FB0F12" w:rsidP="005E1A28">
      <w:pPr>
        <w:widowControl/>
        <w:jc w:val="left"/>
        <w:rPr>
          <w:rFonts w:ascii="ＭＳ ゴシック" w:eastAsia="ＭＳ ゴシック" w:hAnsi="ＭＳ ゴシック" w:cstheme="majorBidi"/>
          <w:color w:val="000000" w:themeColor="text1"/>
          <w:sz w:val="24"/>
          <w:szCs w:val="24"/>
        </w:rPr>
      </w:pPr>
      <w:bookmarkStart w:id="288" w:name="_Hlk45538373"/>
      <w:r w:rsidRPr="00E8617F">
        <w:rPr>
          <w:rFonts w:ascii="ＭＳ ゴシック" w:eastAsia="ＭＳ ゴシック" w:hAnsi="ＭＳ ゴシック" w:cstheme="majorBidi" w:hint="eastAsia"/>
          <w:color w:val="000000" w:themeColor="text1"/>
          <w:sz w:val="24"/>
          <w:szCs w:val="24"/>
        </w:rPr>
        <w:t>緑陰幽草勝花時</w:t>
      </w:r>
      <w:bookmarkEnd w:id="288"/>
      <w:r w:rsidRPr="00E8617F">
        <w:rPr>
          <w:rFonts w:ascii="ＭＳ ゴシック" w:eastAsia="ＭＳ ゴシック" w:hAnsi="ＭＳ ゴシック" w:cstheme="majorBidi" w:hint="eastAsia"/>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りょくいん</w:t>
            </w:r>
          </w:rt>
          <w:rubyBase>
            <w:r w:rsidR="00FB0F12" w:rsidRPr="00E8617F">
              <w:rPr>
                <w:rFonts w:ascii="ＭＳ ゴシック" w:eastAsia="ＭＳ ゴシック" w:hAnsi="ＭＳ ゴシック" w:cstheme="majorBidi" w:hint="eastAsia"/>
                <w:color w:val="000000" w:themeColor="text1"/>
                <w:sz w:val="24"/>
                <w:szCs w:val="24"/>
              </w:rPr>
              <w:t>緑陰</w:t>
            </w:r>
          </w:rubyBase>
        </w:ruby>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ゆう</w:t>
            </w:r>
          </w:rt>
          <w:rubyBase>
            <w:r w:rsidR="00FB0F12" w:rsidRPr="00E8617F">
              <w:rPr>
                <w:rFonts w:ascii="ＭＳ ゴシック" w:eastAsia="ＭＳ ゴシック" w:hAnsi="ＭＳ ゴシック" w:cstheme="majorBidi" w:hint="eastAsia"/>
                <w:color w:val="000000" w:themeColor="text1"/>
                <w:sz w:val="24"/>
                <w:szCs w:val="24"/>
              </w:rPr>
              <w:t>幽</w:t>
            </w:r>
          </w:rubyBase>
        </w:ruby>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そう</w:t>
            </w:r>
          </w:rt>
          <w:rubyBase>
            <w:r w:rsidR="00FB0F12" w:rsidRPr="00E8617F">
              <w:rPr>
                <w:rFonts w:ascii="ＭＳ ゴシック" w:eastAsia="ＭＳ ゴシック" w:hAnsi="ＭＳ ゴシック" w:cstheme="majorBidi" w:hint="eastAsia"/>
                <w:color w:val="000000" w:themeColor="text1"/>
                <w:sz w:val="24"/>
                <w:szCs w:val="24"/>
              </w:rPr>
              <w:t>草</w:t>
            </w:r>
          </w:rubyBase>
        </w:ruby>
      </w:r>
      <w:r w:rsidRPr="00E8617F">
        <w:rPr>
          <w:rFonts w:ascii="ＭＳ ゴシック" w:eastAsia="ＭＳ ゴシック" w:hAnsi="ＭＳ ゴシック" w:cstheme="majorBidi"/>
          <w:color w:val="000000" w:themeColor="text1"/>
          <w:sz w:val="24"/>
          <w:szCs w:val="24"/>
        </w:rPr>
        <w:t xml:space="preserve"> </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か</w:t>
            </w:r>
          </w:rt>
          <w:rubyBase>
            <w:r w:rsidR="00FB0F12" w:rsidRPr="00E8617F">
              <w:rPr>
                <w:rFonts w:ascii="ＭＳ ゴシック" w:eastAsia="ＭＳ ゴシック" w:hAnsi="ＭＳ ゴシック" w:cstheme="majorBidi" w:hint="eastAsia"/>
                <w:color w:val="000000" w:themeColor="text1"/>
                <w:sz w:val="24"/>
                <w:szCs w:val="24"/>
              </w:rPr>
              <w:t>花</w:t>
            </w:r>
          </w:rubyBase>
        </w:ruby>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じ</w:t>
            </w:r>
          </w:rt>
          <w:rubyBase>
            <w:r w:rsidR="00FB0F12" w:rsidRPr="00E8617F">
              <w:rPr>
                <w:rFonts w:ascii="ＭＳ ゴシック" w:eastAsia="ＭＳ ゴシック" w:hAnsi="ＭＳ ゴシック" w:cstheme="majorBidi" w:hint="eastAsia"/>
                <w:color w:val="000000" w:themeColor="text1"/>
                <w:sz w:val="24"/>
                <w:szCs w:val="24"/>
              </w:rPr>
              <w:t>時</w:t>
            </w:r>
          </w:rubyBase>
        </w:ruby>
      </w:r>
      <w:r w:rsidRPr="00E8617F">
        <w:rPr>
          <w:rFonts w:ascii="ＭＳ ゴシック" w:eastAsia="ＭＳ ゴシック" w:hAnsi="ＭＳ ゴシック" w:cstheme="majorBidi" w:hint="eastAsia"/>
          <w:color w:val="000000" w:themeColor="text1"/>
          <w:sz w:val="24"/>
          <w:szCs w:val="24"/>
        </w:rPr>
        <w:t>に</w:t>
      </w:r>
      <w:r w:rsidRPr="00E8617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color w:val="000000" w:themeColor="text1"/>
                <w:sz w:val="24"/>
                <w:szCs w:val="24"/>
              </w:rPr>
              <w:t>まさ</w:t>
            </w:r>
          </w:rt>
          <w:rubyBase>
            <w:r w:rsidR="00FB0F12" w:rsidRPr="00E8617F">
              <w:rPr>
                <w:rFonts w:ascii="ＭＳ ゴシック" w:eastAsia="ＭＳ ゴシック" w:hAnsi="ＭＳ ゴシック" w:cstheme="majorBidi" w:hint="eastAsia"/>
                <w:color w:val="000000" w:themeColor="text1"/>
                <w:sz w:val="24"/>
                <w:szCs w:val="24"/>
              </w:rPr>
              <w:t>勝</w:t>
            </w:r>
          </w:rubyBase>
        </w:ruby>
      </w:r>
      <w:r w:rsidRPr="00E8617F">
        <w:rPr>
          <w:rFonts w:ascii="ＭＳ ゴシック" w:eastAsia="ＭＳ ゴシック" w:hAnsi="ＭＳ ゴシック" w:cstheme="majorBidi" w:hint="eastAsia"/>
          <w:color w:val="000000" w:themeColor="text1"/>
          <w:sz w:val="24"/>
          <w:szCs w:val="24"/>
        </w:rPr>
        <w:t xml:space="preserve">れり　</w:t>
      </w:r>
    </w:p>
    <w:p w14:paraId="60D10F00" w14:textId="77777777" w:rsidR="00FB0F12" w:rsidRPr="00790DD0" w:rsidRDefault="00FB0F12" w:rsidP="005E1A28">
      <w:pPr>
        <w:widowControl/>
        <w:jc w:val="left"/>
        <w:rPr>
          <w:rFonts w:ascii="ＭＳ 明朝" w:hAnsi="ＭＳ 明朝" w:cstheme="majorBidi"/>
          <w:color w:val="000000" w:themeColor="text1"/>
          <w:sz w:val="24"/>
          <w:szCs w:val="24"/>
        </w:rPr>
      </w:pPr>
    </w:p>
    <w:p w14:paraId="4F396ACF" w14:textId="77777777" w:rsidR="00FB0F12" w:rsidRPr="00790DD0" w:rsidRDefault="00FB0F12" w:rsidP="0028232A">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8C3720B" w14:textId="77777777" w:rsidR="00FB0F12" w:rsidRPr="00790DD0" w:rsidRDefault="00FB0F12" w:rsidP="0028232A">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初夏即事…初夏みるままに、「即事」は、その場の情景をそのまま詩にすること。石梁…石の橋。茅屋…茅葺きの家。彎碕…湾曲した岸の先端。濺濺…水がさらさらと流れるさま。両陂…両岸の堤。麦気…麦の熟した香。緑陰…緑の木の木陰。幽草…深く生い茂ったさま。花時…花が咲いている（春の）景色。</w:t>
      </w:r>
    </w:p>
    <w:p w14:paraId="36C604E8" w14:textId="77777777" w:rsidR="00FB0F12" w:rsidRPr="00790DD0" w:rsidRDefault="00FB0F12" w:rsidP="0028232A">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（中国詩人選集二　４）</w:t>
      </w:r>
    </w:p>
    <w:p w14:paraId="65B70ED2" w14:textId="77777777" w:rsidR="00FB0F12" w:rsidRDefault="00FB0F12" w:rsidP="0028232A">
      <w:pPr>
        <w:spacing w:line="320" w:lineRule="exact"/>
        <w:jc w:val="left"/>
        <w:rPr>
          <w:rFonts w:ascii="ＭＳ ゴシック" w:eastAsia="ＭＳ ゴシック" w:hAnsi="ＭＳ ゴシック"/>
          <w:sz w:val="28"/>
          <w:szCs w:val="28"/>
        </w:rPr>
      </w:pPr>
    </w:p>
    <w:p w14:paraId="3AC086A0" w14:textId="77777777" w:rsidR="00FB0F12" w:rsidRDefault="00FB0F12" w:rsidP="005E1A28">
      <w:pPr>
        <w:spacing w:line="600" w:lineRule="exact"/>
        <w:jc w:val="left"/>
        <w:rPr>
          <w:rFonts w:ascii="ＭＳ ゴシック" w:eastAsia="ＭＳ ゴシック" w:hAnsi="ＭＳ ゴシック"/>
          <w:sz w:val="28"/>
          <w:szCs w:val="28"/>
        </w:rPr>
      </w:pPr>
    </w:p>
    <w:p w14:paraId="06F97707" w14:textId="538B97E9" w:rsidR="00FB0F12" w:rsidRPr="00F54413" w:rsidRDefault="00FB0F12" w:rsidP="005E1A28">
      <w:pPr>
        <w:pStyle w:val="2"/>
        <w:jc w:val="left"/>
        <w15:collapsed/>
        <w:rPr>
          <w:rFonts w:ascii="ＭＳ ゴシック" w:eastAsia="ＭＳ ゴシック" w:hAnsi="ＭＳ ゴシック"/>
          <w:color w:val="0070C0"/>
          <w:sz w:val="28"/>
          <w:szCs w:val="28"/>
        </w:rPr>
      </w:pPr>
      <w:r w:rsidRPr="00F54413">
        <w:rPr>
          <w:rFonts w:ascii="ＭＳ ゴシック" w:eastAsia="ＭＳ ゴシック" w:hAnsi="ＭＳ ゴシック"/>
          <w:color w:val="0070C0"/>
          <w:sz w:val="28"/>
          <w:szCs w:val="28"/>
        </w:rPr>
        <w:t>初夏</w:t>
      </w:r>
      <w:r w:rsidRPr="00F54413">
        <w:rPr>
          <w:rFonts w:ascii="ＭＳ ゴシック" w:eastAsia="ＭＳ ゴシック" w:hAnsi="ＭＳ ゴシック" w:hint="eastAsia"/>
          <w:color w:val="0070C0"/>
          <w:sz w:val="28"/>
          <w:szCs w:val="28"/>
        </w:rPr>
        <w:t xml:space="preserve">　　　　</w:t>
      </w:r>
      <w:r w:rsidR="00D1640C" w:rsidRPr="00F54413">
        <w:rPr>
          <w:rFonts w:ascii="ＭＳ ゴシック" w:eastAsia="ＭＳ ゴシック" w:hAnsi="ＭＳ ゴシック" w:hint="eastAsia"/>
          <w:color w:val="0070C0"/>
          <w:sz w:val="28"/>
          <w:szCs w:val="28"/>
        </w:rPr>
        <w:t xml:space="preserve"> </w:t>
      </w:r>
      <w:r w:rsidR="00D1640C" w:rsidRPr="00F54413">
        <w:rPr>
          <w:rFonts w:ascii="ＭＳ ゴシック" w:eastAsia="ＭＳ ゴシック" w:hAnsi="ＭＳ ゴシック"/>
          <w:color w:val="0070C0"/>
          <w:sz w:val="28"/>
          <w:szCs w:val="28"/>
        </w:rPr>
        <w:t xml:space="preserve">   </w:t>
      </w:r>
      <w:r w:rsidRPr="00F54413">
        <w:rPr>
          <w:rFonts w:ascii="ＭＳ ゴシック" w:eastAsia="ＭＳ ゴシック" w:hAnsi="ＭＳ ゴシック" w:hint="eastAsia"/>
          <w:color w:val="0070C0"/>
          <w:sz w:val="28"/>
          <w:szCs w:val="28"/>
        </w:rPr>
        <w:t xml:space="preserve">初夏　　　　　　　　　　　　　北宋　　</w:t>
      </w:r>
      <w:r w:rsidRPr="00F544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413">
              <w:rPr>
                <w:rFonts w:ascii="ＭＳ ゴシック" w:eastAsia="ＭＳ ゴシック" w:hAnsi="ＭＳ ゴシック"/>
                <w:color w:val="0070C0"/>
                <w:sz w:val="28"/>
                <w:szCs w:val="28"/>
              </w:rPr>
              <w:t>しばこう</w:t>
            </w:r>
          </w:rt>
          <w:rubyBase>
            <w:r w:rsidR="00FB0F12" w:rsidRPr="00F54413">
              <w:rPr>
                <w:rFonts w:ascii="ＭＳ ゴシック" w:eastAsia="ＭＳ ゴシック" w:hAnsi="ＭＳ ゴシック"/>
                <w:color w:val="0070C0"/>
                <w:sz w:val="28"/>
                <w:szCs w:val="28"/>
              </w:rPr>
              <w:t>司馬光</w:t>
            </w:r>
          </w:rubyBase>
        </w:ruby>
      </w:r>
    </w:p>
    <w:p w14:paraId="2B580549" w14:textId="77777777" w:rsidR="00FB0F12" w:rsidRDefault="00FB0F12" w:rsidP="005E1A28">
      <w:pPr>
        <w:widowControl/>
        <w:jc w:val="left"/>
        <w:rPr>
          <w:rFonts w:ascii="ＭＳ 明朝" w:hAnsi="ＭＳ 明朝" w:cstheme="majorBidi"/>
          <w:b/>
          <w:bCs/>
          <w:iCs/>
          <w:color w:val="000000" w:themeColor="text1"/>
          <w:sz w:val="24"/>
          <w:szCs w:val="24"/>
        </w:rPr>
      </w:pPr>
    </w:p>
    <w:p w14:paraId="6ACF8EC5" w14:textId="77777777" w:rsidR="00FB0F12" w:rsidRPr="00E8617F" w:rsidRDefault="00FB0F12" w:rsidP="00F54413">
      <w:pPr>
        <w:widowControl/>
        <w:spacing w:line="680" w:lineRule="exact"/>
        <w:jc w:val="left"/>
        <w:rPr>
          <w:rFonts w:ascii="ＭＳ ゴシック" w:eastAsia="ＭＳ ゴシック" w:hAnsi="ＭＳ ゴシック" w:cstheme="majorBidi"/>
          <w:iCs/>
          <w:color w:val="000000" w:themeColor="text1"/>
          <w:sz w:val="24"/>
          <w:szCs w:val="24"/>
        </w:rPr>
      </w:pPr>
      <w:r w:rsidRPr="00E8617F">
        <w:rPr>
          <w:rFonts w:ascii="ＭＳ ゴシック" w:eastAsia="ＭＳ ゴシック" w:hAnsi="ＭＳ ゴシック" w:cstheme="majorBidi" w:hint="eastAsia"/>
          <w:iCs/>
          <w:color w:val="000000" w:themeColor="text1"/>
          <w:sz w:val="24"/>
          <w:szCs w:val="24"/>
        </w:rPr>
        <w:t>四月淸和雨乍晴　　　四月清和</w:t>
      </w:r>
      <w:r w:rsidRPr="00E8617F">
        <w:rPr>
          <w:rFonts w:ascii="ＭＳ ゴシック" w:eastAsia="ＭＳ ゴシック" w:hAnsi="ＭＳ ゴシック" w:cstheme="majorBidi"/>
          <w:iCs/>
          <w:color w:val="000000" w:themeColor="text1"/>
          <w:sz w:val="24"/>
          <w:szCs w:val="24"/>
        </w:rPr>
        <w:t xml:space="preserve"> </w:t>
      </w:r>
      <w:r w:rsidRPr="00E8617F">
        <w:rPr>
          <w:rFonts w:ascii="ＭＳ ゴシック" w:eastAsia="ＭＳ ゴシック" w:hAnsi="ＭＳ ゴシック" w:cstheme="majorBidi" w:hint="eastAsia"/>
          <w:iCs/>
          <w:color w:val="000000" w:themeColor="text1"/>
          <w:sz w:val="24"/>
          <w:szCs w:val="24"/>
        </w:rPr>
        <w:t>雨</w:t>
      </w:r>
      <w:r w:rsidRPr="00E8617F">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iCs/>
                <w:color w:val="000000" w:themeColor="text1"/>
                <w:sz w:val="24"/>
                <w:szCs w:val="24"/>
              </w:rPr>
              <w:t>たちま</w:t>
            </w:r>
          </w:rt>
          <w:rubyBase>
            <w:r w:rsidR="00FB0F12" w:rsidRPr="00E8617F">
              <w:rPr>
                <w:rFonts w:ascii="ＭＳ ゴシック" w:eastAsia="ＭＳ ゴシック" w:hAnsi="ＭＳ ゴシック" w:cstheme="majorBidi" w:hint="eastAsia"/>
                <w:iCs/>
                <w:color w:val="000000" w:themeColor="text1"/>
                <w:sz w:val="24"/>
                <w:szCs w:val="24"/>
              </w:rPr>
              <w:t>乍</w:t>
            </w:r>
          </w:rubyBase>
        </w:ruby>
      </w:r>
      <w:r w:rsidRPr="00E8617F">
        <w:rPr>
          <w:rFonts w:ascii="ＭＳ ゴシック" w:eastAsia="ＭＳ ゴシック" w:hAnsi="ＭＳ ゴシック" w:cstheme="majorBidi" w:hint="eastAsia"/>
          <w:iCs/>
          <w:color w:val="000000" w:themeColor="text1"/>
          <w:sz w:val="24"/>
          <w:szCs w:val="24"/>
        </w:rPr>
        <w:t>ち晴れ</w:t>
      </w:r>
    </w:p>
    <w:p w14:paraId="37A4FFD2" w14:textId="77777777" w:rsidR="00FB0F12" w:rsidRPr="00E8617F" w:rsidRDefault="00FB0F12" w:rsidP="00F54413">
      <w:pPr>
        <w:widowControl/>
        <w:spacing w:line="680" w:lineRule="exact"/>
        <w:jc w:val="left"/>
        <w:rPr>
          <w:rFonts w:ascii="ＭＳ ゴシック" w:eastAsia="ＭＳ ゴシック" w:hAnsi="ＭＳ ゴシック" w:cstheme="majorBidi"/>
          <w:iCs/>
          <w:color w:val="000000" w:themeColor="text1"/>
          <w:sz w:val="24"/>
          <w:szCs w:val="24"/>
        </w:rPr>
      </w:pPr>
      <w:r w:rsidRPr="00E8617F">
        <w:rPr>
          <w:rFonts w:ascii="ＭＳ ゴシック" w:eastAsia="ＭＳ ゴシック" w:hAnsi="ＭＳ ゴシック" w:cstheme="majorBidi" w:hint="eastAsia"/>
          <w:iCs/>
          <w:color w:val="000000" w:themeColor="text1"/>
          <w:sz w:val="24"/>
          <w:szCs w:val="24"/>
        </w:rPr>
        <w:t>南山當戸轉分明　　　南山</w:t>
      </w:r>
      <w:r w:rsidRPr="00E8617F">
        <w:rPr>
          <w:rFonts w:ascii="ＭＳ ゴシック" w:eastAsia="ＭＳ ゴシック" w:hAnsi="ＭＳ ゴシック" w:cstheme="majorBidi"/>
          <w:iCs/>
          <w:color w:val="000000" w:themeColor="text1"/>
          <w:sz w:val="24"/>
          <w:szCs w:val="24"/>
        </w:rPr>
        <w:t xml:space="preserve"> 戸に当たって </w:t>
      </w:r>
      <w:r w:rsidRPr="00E8617F">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iCs/>
                <w:color w:val="000000" w:themeColor="text1"/>
                <w:sz w:val="24"/>
                <w:szCs w:val="24"/>
              </w:rPr>
              <w:t>うた</w:t>
            </w:r>
          </w:rt>
          <w:rubyBase>
            <w:r w:rsidR="00FB0F12" w:rsidRPr="00E8617F">
              <w:rPr>
                <w:rFonts w:ascii="ＭＳ ゴシック" w:eastAsia="ＭＳ ゴシック" w:hAnsi="ＭＳ ゴシック" w:cstheme="majorBidi" w:hint="eastAsia"/>
                <w:iCs/>
                <w:color w:val="000000" w:themeColor="text1"/>
                <w:sz w:val="24"/>
                <w:szCs w:val="24"/>
              </w:rPr>
              <w:t>転</w:t>
            </w:r>
          </w:rubyBase>
        </w:ruby>
      </w:r>
      <w:r w:rsidRPr="00E8617F">
        <w:rPr>
          <w:rFonts w:ascii="ＭＳ ゴシック" w:eastAsia="ＭＳ ゴシック" w:hAnsi="ＭＳ ゴシック" w:cstheme="majorBidi" w:hint="eastAsia"/>
          <w:iCs/>
          <w:color w:val="000000" w:themeColor="text1"/>
          <w:sz w:val="24"/>
          <w:szCs w:val="24"/>
        </w:rPr>
        <w:t>た分明</w:t>
      </w:r>
    </w:p>
    <w:p w14:paraId="4FF6F6A0" w14:textId="77777777" w:rsidR="00FB0F12" w:rsidRPr="00E8617F" w:rsidRDefault="00FB0F12" w:rsidP="00F54413">
      <w:pPr>
        <w:widowControl/>
        <w:spacing w:line="680" w:lineRule="exact"/>
        <w:jc w:val="left"/>
        <w:rPr>
          <w:rFonts w:ascii="ＭＳ ゴシック" w:eastAsia="ＭＳ ゴシック" w:hAnsi="ＭＳ ゴシック" w:cstheme="majorBidi"/>
          <w:iCs/>
          <w:color w:val="000000" w:themeColor="text1"/>
          <w:sz w:val="24"/>
          <w:szCs w:val="24"/>
        </w:rPr>
      </w:pPr>
      <w:r w:rsidRPr="00E8617F">
        <w:rPr>
          <w:rFonts w:ascii="ＭＳ ゴシック" w:eastAsia="ＭＳ ゴシック" w:hAnsi="ＭＳ ゴシック" w:cstheme="majorBidi" w:hint="eastAsia"/>
          <w:iCs/>
          <w:color w:val="000000" w:themeColor="text1"/>
          <w:sz w:val="24"/>
          <w:szCs w:val="24"/>
        </w:rPr>
        <w:t>更無柳絮因風起　　　更に</w:t>
      </w:r>
      <w:r w:rsidRPr="00E8617F">
        <w:rPr>
          <w:rFonts w:ascii="ＭＳ ゴシック" w:eastAsia="ＭＳ ゴシック" w:hAnsi="ＭＳ ゴシック" w:cstheme="majorBidi"/>
          <w:iCs/>
          <w:color w:val="000000" w:themeColor="text1"/>
          <w:sz w:val="24"/>
          <w:szCs w:val="24"/>
        </w:rPr>
        <w:t xml:space="preserve"> </w:t>
      </w:r>
      <w:r w:rsidRPr="00E8617F">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iCs/>
                <w:color w:val="000000" w:themeColor="text1"/>
                <w:sz w:val="24"/>
                <w:szCs w:val="24"/>
              </w:rPr>
              <w:t>りゅうじょ</w:t>
            </w:r>
          </w:rt>
          <w:rubyBase>
            <w:r w:rsidR="00FB0F12" w:rsidRPr="00E8617F">
              <w:rPr>
                <w:rFonts w:ascii="ＭＳ ゴシック" w:eastAsia="ＭＳ ゴシック" w:hAnsi="ＭＳ ゴシック" w:cstheme="majorBidi" w:hint="eastAsia"/>
                <w:iCs/>
                <w:color w:val="000000" w:themeColor="text1"/>
                <w:sz w:val="24"/>
                <w:szCs w:val="24"/>
              </w:rPr>
              <w:t>柳絮</w:t>
            </w:r>
          </w:rubyBase>
        </w:ruby>
      </w:r>
      <w:r w:rsidRPr="00E8617F">
        <w:rPr>
          <w:rFonts w:ascii="ＭＳ ゴシック" w:eastAsia="ＭＳ ゴシック" w:hAnsi="ＭＳ ゴシック" w:cstheme="majorBidi" w:hint="eastAsia"/>
          <w:iCs/>
          <w:color w:val="000000" w:themeColor="text1"/>
          <w:sz w:val="24"/>
          <w:szCs w:val="24"/>
        </w:rPr>
        <w:t>の　風に</w:t>
      </w:r>
      <w:r w:rsidRPr="00E8617F">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iCs/>
                <w:color w:val="000000" w:themeColor="text1"/>
                <w:sz w:val="24"/>
                <w:szCs w:val="24"/>
              </w:rPr>
              <w:t>よ</w:t>
            </w:r>
          </w:rt>
          <w:rubyBase>
            <w:r w:rsidR="00FB0F12" w:rsidRPr="00E8617F">
              <w:rPr>
                <w:rFonts w:ascii="ＭＳ ゴシック" w:eastAsia="ＭＳ ゴシック" w:hAnsi="ＭＳ ゴシック" w:cstheme="majorBidi" w:hint="eastAsia"/>
                <w:iCs/>
                <w:color w:val="000000" w:themeColor="text1"/>
                <w:sz w:val="24"/>
                <w:szCs w:val="24"/>
              </w:rPr>
              <w:t>因</w:t>
            </w:r>
          </w:rubyBase>
        </w:ruby>
      </w:r>
      <w:r w:rsidRPr="00E8617F">
        <w:rPr>
          <w:rFonts w:ascii="ＭＳ ゴシック" w:eastAsia="ＭＳ ゴシック" w:hAnsi="ＭＳ ゴシック" w:cstheme="majorBidi" w:hint="eastAsia"/>
          <w:iCs/>
          <w:color w:val="000000" w:themeColor="text1"/>
          <w:sz w:val="24"/>
          <w:szCs w:val="24"/>
        </w:rPr>
        <w:t>って起こる無く</w:t>
      </w:r>
    </w:p>
    <w:p w14:paraId="50604213" w14:textId="77777777" w:rsidR="00FB0F12" w:rsidRPr="00E8617F" w:rsidRDefault="00FB0F12" w:rsidP="00F54413">
      <w:pPr>
        <w:widowControl/>
        <w:spacing w:line="680" w:lineRule="exact"/>
        <w:jc w:val="left"/>
        <w:rPr>
          <w:rFonts w:ascii="ＭＳ ゴシック" w:eastAsia="ＭＳ ゴシック" w:hAnsi="ＭＳ ゴシック" w:cstheme="majorBidi"/>
          <w:iCs/>
          <w:color w:val="000000" w:themeColor="text1"/>
          <w:sz w:val="24"/>
          <w:szCs w:val="24"/>
        </w:rPr>
      </w:pPr>
      <w:r w:rsidRPr="00E8617F">
        <w:rPr>
          <w:rFonts w:ascii="ＭＳ ゴシック" w:eastAsia="ＭＳ ゴシック" w:hAnsi="ＭＳ ゴシック" w:cstheme="majorBidi" w:hint="eastAsia"/>
          <w:iCs/>
          <w:color w:val="000000" w:themeColor="text1"/>
          <w:sz w:val="24"/>
          <w:szCs w:val="24"/>
        </w:rPr>
        <w:t xml:space="preserve">惟有葵花向日傾　　　</w:t>
      </w:r>
      <w:r w:rsidRPr="00E8617F">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iCs/>
                <w:color w:val="000000" w:themeColor="text1"/>
                <w:sz w:val="24"/>
                <w:szCs w:val="24"/>
              </w:rPr>
              <w:t>た</w:t>
            </w:r>
          </w:rt>
          <w:rubyBase>
            <w:r w:rsidR="00FB0F12" w:rsidRPr="00E8617F">
              <w:rPr>
                <w:rFonts w:ascii="ＭＳ ゴシック" w:eastAsia="ＭＳ ゴシック" w:hAnsi="ＭＳ ゴシック" w:cstheme="majorBidi" w:hint="eastAsia"/>
                <w:iCs/>
                <w:color w:val="000000" w:themeColor="text1"/>
                <w:sz w:val="24"/>
                <w:szCs w:val="24"/>
              </w:rPr>
              <w:t>惟</w:t>
            </w:r>
          </w:rubyBase>
        </w:ruby>
      </w:r>
      <w:r w:rsidRPr="00E8617F">
        <w:rPr>
          <w:rFonts w:ascii="ＭＳ ゴシック" w:eastAsia="ＭＳ ゴシック" w:hAnsi="ＭＳ ゴシック" w:cstheme="majorBidi" w:hint="eastAsia"/>
          <w:iCs/>
          <w:color w:val="000000" w:themeColor="text1"/>
          <w:sz w:val="24"/>
          <w:szCs w:val="24"/>
        </w:rPr>
        <w:t>だ</w:t>
      </w:r>
      <w:r w:rsidRPr="00E8617F">
        <w:rPr>
          <w:rFonts w:ascii="ＭＳ ゴシック" w:eastAsia="ＭＳ ゴシック" w:hAnsi="ＭＳ ゴシック" w:cstheme="majorBidi"/>
          <w:iCs/>
          <w:color w:val="000000" w:themeColor="text1"/>
          <w:sz w:val="24"/>
          <w:szCs w:val="24"/>
        </w:rPr>
        <w:t xml:space="preserve"> </w:t>
      </w:r>
      <w:r w:rsidRPr="00E8617F">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iCs/>
                <w:color w:val="000000" w:themeColor="text1"/>
                <w:sz w:val="24"/>
                <w:szCs w:val="24"/>
              </w:rPr>
              <w:t>き</w:t>
            </w:r>
          </w:rt>
          <w:rubyBase>
            <w:r w:rsidR="00FB0F12" w:rsidRPr="00E8617F">
              <w:rPr>
                <w:rFonts w:ascii="ＭＳ ゴシック" w:eastAsia="ＭＳ ゴシック" w:hAnsi="ＭＳ ゴシック" w:cstheme="majorBidi" w:hint="eastAsia"/>
                <w:iCs/>
                <w:color w:val="000000" w:themeColor="text1"/>
                <w:sz w:val="24"/>
                <w:szCs w:val="24"/>
              </w:rPr>
              <w:t>葵</w:t>
            </w:r>
          </w:rubyBase>
        </w:ruby>
      </w:r>
      <w:r w:rsidRPr="00E8617F">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E8617F">
              <w:rPr>
                <w:rFonts w:ascii="ＭＳ ゴシック" w:eastAsia="ＭＳ ゴシック" w:hAnsi="ＭＳ ゴシック" w:cstheme="majorBidi" w:hint="eastAsia"/>
                <w:iCs/>
                <w:color w:val="000000" w:themeColor="text1"/>
                <w:sz w:val="24"/>
                <w:szCs w:val="24"/>
              </w:rPr>
              <w:t>か</w:t>
            </w:r>
          </w:rt>
          <w:rubyBase>
            <w:r w:rsidR="00FB0F12" w:rsidRPr="00E8617F">
              <w:rPr>
                <w:rFonts w:ascii="ＭＳ ゴシック" w:eastAsia="ＭＳ ゴシック" w:hAnsi="ＭＳ ゴシック" w:cstheme="majorBidi" w:hint="eastAsia"/>
                <w:iCs/>
                <w:color w:val="000000" w:themeColor="text1"/>
                <w:sz w:val="24"/>
                <w:szCs w:val="24"/>
              </w:rPr>
              <w:t>花</w:t>
            </w:r>
          </w:rubyBase>
        </w:ruby>
      </w:r>
      <w:r w:rsidRPr="00E8617F">
        <w:rPr>
          <w:rFonts w:ascii="ＭＳ ゴシック" w:eastAsia="ＭＳ ゴシック" w:hAnsi="ＭＳ ゴシック" w:cstheme="majorBidi" w:hint="eastAsia"/>
          <w:iCs/>
          <w:color w:val="000000" w:themeColor="text1"/>
          <w:sz w:val="24"/>
          <w:szCs w:val="24"/>
        </w:rPr>
        <w:t>の　日に向かって傾く有り</w:t>
      </w:r>
    </w:p>
    <w:p w14:paraId="17D3A69A" w14:textId="77777777" w:rsidR="00FB0F12" w:rsidRPr="00790DD0" w:rsidRDefault="00FB0F12" w:rsidP="00F54413">
      <w:pPr>
        <w:widowControl/>
        <w:spacing w:line="320" w:lineRule="exact"/>
        <w:jc w:val="left"/>
        <w:rPr>
          <w:rFonts w:ascii="ＭＳ 明朝" w:hAnsi="ＭＳ 明朝" w:cstheme="majorBidi"/>
          <w:iCs/>
          <w:color w:val="000000" w:themeColor="text1"/>
          <w:sz w:val="24"/>
          <w:szCs w:val="24"/>
        </w:rPr>
      </w:pPr>
    </w:p>
    <w:p w14:paraId="2DAB114D" w14:textId="77777777" w:rsidR="00FB0F12" w:rsidRPr="00790DD0" w:rsidRDefault="00FB0F12" w:rsidP="00F54413">
      <w:pPr>
        <w:widowControl/>
        <w:spacing w:line="32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【語釈】</w:t>
      </w:r>
    </w:p>
    <w:p w14:paraId="65DFCB8E" w14:textId="78C6E9A6" w:rsidR="00FB0F12" w:rsidRPr="00790DD0" w:rsidRDefault="00FB0F12" w:rsidP="00F54413">
      <w:pPr>
        <w:widowControl/>
        <w:spacing w:line="32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客中…旅の途中。淸和…清くなごやかなさま。分明…はっきりして明かなさま。葵花…向日葵</w:t>
      </w:r>
      <w:r w:rsidR="0028232A">
        <w:rPr>
          <w:rFonts w:ascii="ＭＳ 明朝" w:hAnsi="ＭＳ 明朝" w:cstheme="majorBidi" w:hint="eastAsia"/>
          <w:iCs/>
          <w:color w:val="000000" w:themeColor="text1"/>
          <w:sz w:val="24"/>
          <w:szCs w:val="24"/>
        </w:rPr>
        <w:t>。</w:t>
      </w:r>
      <w:r w:rsidRPr="00790DD0">
        <w:rPr>
          <w:rFonts w:ascii="ＭＳ 明朝" w:hAnsi="ＭＳ 明朝" w:cstheme="majorBidi" w:hint="eastAsia"/>
          <w:iCs/>
          <w:color w:val="000000" w:themeColor="text1"/>
          <w:sz w:val="24"/>
          <w:szCs w:val="24"/>
        </w:rPr>
        <w:t>清和</w:t>
      </w:r>
      <w:r w:rsidRPr="00790DD0">
        <w:rPr>
          <w:rFonts w:ascii="ＭＳ 明朝" w:hAnsi="ＭＳ 明朝" w:cstheme="majorBidi"/>
          <w:iCs/>
          <w:color w:val="000000" w:themeColor="text1"/>
          <w:sz w:val="24"/>
          <w:szCs w:val="24"/>
        </w:rPr>
        <w:t xml:space="preserve"> … 爽やかで清々すがすがしい気候、また、陰暦の四月一日をもいう。乍 …急に、さっと。南山 … 南の方に見える山。当戸 … 戸口の真正面に、「当」は向かい合うこと。転 … いよいよ。分明 … はっきりと見えている。更無 …少しも～ない、まったく～ない。</w:t>
      </w:r>
      <w:r w:rsidRPr="00790DD0">
        <w:rPr>
          <w:rFonts w:ascii="ＭＳ 明朝" w:hAnsi="ＭＳ 明朝" w:cstheme="majorBidi" w:hint="eastAsia"/>
          <w:iCs/>
          <w:color w:val="000000" w:themeColor="text1"/>
          <w:sz w:val="24"/>
          <w:szCs w:val="24"/>
        </w:rPr>
        <w:t>柳絮</w:t>
      </w:r>
      <w:r w:rsidRPr="00790DD0">
        <w:rPr>
          <w:rFonts w:ascii="ＭＳ 明朝" w:hAnsi="ＭＳ 明朝" w:cstheme="majorBidi"/>
          <w:iCs/>
          <w:color w:val="000000" w:themeColor="text1"/>
          <w:sz w:val="24"/>
          <w:szCs w:val="24"/>
        </w:rPr>
        <w:t xml:space="preserve"> … 柳の白い綿毛のついた種子。因風起 … 風に吹かれて乱れ飛ぶ。葵花 … ひまわりの花。</w:t>
      </w:r>
    </w:p>
    <w:p w14:paraId="35E9BA23" w14:textId="77777777" w:rsidR="00FB0F12" w:rsidRPr="00790DD0" w:rsidRDefault="00FB0F12" w:rsidP="00F54413">
      <w:pPr>
        <w:widowControl/>
        <w:spacing w:line="32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（漢詩大系　１６）</w:t>
      </w:r>
    </w:p>
    <w:p w14:paraId="6296974C"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6371C7F"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4B4CFE77" w14:textId="77777777" w:rsidR="00FB0F12" w:rsidRPr="00F54413" w:rsidRDefault="00FB0F12" w:rsidP="005E1A28">
      <w:pPr>
        <w:pStyle w:val="2"/>
        <w:jc w:val="left"/>
        <w15:collapsed/>
        <w:rPr>
          <w:rFonts w:ascii="ＭＳ ゴシック" w:eastAsia="ＭＳ ゴシック" w:hAnsi="ＭＳ ゴシック"/>
          <w:color w:val="0070C0"/>
          <w:sz w:val="28"/>
          <w:szCs w:val="28"/>
        </w:rPr>
      </w:pPr>
      <w:bookmarkStart w:id="289" w:name="_Hlk92007015"/>
      <w:r w:rsidRPr="00F54413">
        <w:rPr>
          <w:rFonts w:ascii="ＭＳ ゴシック" w:eastAsia="ＭＳ ゴシック" w:hAnsi="ＭＳ ゴシック"/>
          <w:color w:val="0070C0"/>
          <w:sz w:val="28"/>
          <w:szCs w:val="28"/>
        </w:rPr>
        <w:t>夏日西齋書事</w:t>
      </w:r>
      <w:bookmarkEnd w:id="289"/>
      <w:r w:rsidRPr="00F54413">
        <w:rPr>
          <w:rFonts w:ascii="ＭＳ ゴシック" w:eastAsia="ＭＳ ゴシック" w:hAnsi="ＭＳ ゴシック" w:hint="eastAsia"/>
          <w:color w:val="0070C0"/>
          <w:sz w:val="28"/>
          <w:szCs w:val="28"/>
        </w:rPr>
        <w:t xml:space="preserve">　　　</w:t>
      </w:r>
      <w:r w:rsidRPr="00F544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413">
              <w:rPr>
                <w:rFonts w:ascii="ＭＳ ゴシック" w:eastAsia="ＭＳ ゴシック" w:hAnsi="ＭＳ ゴシック"/>
                <w:color w:val="0070C0"/>
                <w:sz w:val="28"/>
                <w:szCs w:val="28"/>
              </w:rPr>
              <w:t>かじつ</w:t>
            </w:r>
          </w:rt>
          <w:rubyBase>
            <w:r w:rsidR="00FB0F12" w:rsidRPr="00F54413">
              <w:rPr>
                <w:rFonts w:ascii="ＭＳ ゴシック" w:eastAsia="ＭＳ ゴシック" w:hAnsi="ＭＳ ゴシック"/>
                <w:color w:val="0070C0"/>
                <w:sz w:val="28"/>
                <w:szCs w:val="28"/>
              </w:rPr>
              <w:t>夏日</w:t>
            </w:r>
          </w:rubyBase>
        </w:ruby>
      </w:r>
      <w:r w:rsidRPr="00F544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413">
              <w:rPr>
                <w:rFonts w:ascii="ＭＳ ゴシック" w:eastAsia="ＭＳ ゴシック" w:hAnsi="ＭＳ ゴシック"/>
                <w:color w:val="0070C0"/>
                <w:sz w:val="28"/>
                <w:szCs w:val="28"/>
              </w:rPr>
              <w:t>せいさい</w:t>
            </w:r>
          </w:rt>
          <w:rubyBase>
            <w:r w:rsidR="00FB0F12" w:rsidRPr="00F54413">
              <w:rPr>
                <w:rFonts w:ascii="ＭＳ ゴシック" w:eastAsia="ＭＳ ゴシック" w:hAnsi="ＭＳ ゴシック"/>
                <w:color w:val="0070C0"/>
                <w:sz w:val="28"/>
                <w:szCs w:val="28"/>
              </w:rPr>
              <w:t>西斎</w:t>
            </w:r>
          </w:rubyBase>
        </w:ruby>
      </w:r>
      <w:r w:rsidRPr="00F544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413">
              <w:rPr>
                <w:rFonts w:ascii="ＭＳ ゴシック" w:eastAsia="ＭＳ ゴシック" w:hAnsi="ＭＳ ゴシック"/>
                <w:color w:val="0070C0"/>
                <w:sz w:val="28"/>
                <w:szCs w:val="28"/>
              </w:rPr>
              <w:t>そくじ</w:t>
            </w:r>
          </w:rt>
          <w:rubyBase>
            <w:r w:rsidR="00FB0F12" w:rsidRPr="00F54413">
              <w:rPr>
                <w:rFonts w:ascii="ＭＳ ゴシック" w:eastAsia="ＭＳ ゴシック" w:hAnsi="ＭＳ ゴシック"/>
                <w:color w:val="0070C0"/>
                <w:sz w:val="28"/>
                <w:szCs w:val="28"/>
              </w:rPr>
              <w:t>即事</w:t>
            </w:r>
          </w:rubyBase>
        </w:ruby>
      </w:r>
      <w:r w:rsidRPr="00F54413">
        <w:rPr>
          <w:rFonts w:ascii="ＭＳ ゴシック" w:eastAsia="ＭＳ ゴシック" w:hAnsi="ＭＳ ゴシック" w:hint="eastAsia"/>
          <w:color w:val="0070C0"/>
          <w:sz w:val="28"/>
          <w:szCs w:val="28"/>
        </w:rPr>
        <w:t xml:space="preserve">　　　　　　　　北宋　　</w:t>
      </w:r>
      <w:r w:rsidRPr="00F544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413">
              <w:rPr>
                <w:rFonts w:ascii="ＭＳ ゴシック" w:eastAsia="ＭＳ ゴシック" w:hAnsi="ＭＳ ゴシック"/>
                <w:color w:val="0070C0"/>
                <w:sz w:val="28"/>
                <w:szCs w:val="28"/>
              </w:rPr>
              <w:t>しばこう</w:t>
            </w:r>
          </w:rt>
          <w:rubyBase>
            <w:r w:rsidR="00FB0F12" w:rsidRPr="00F54413">
              <w:rPr>
                <w:rFonts w:ascii="ＭＳ ゴシック" w:eastAsia="ＭＳ ゴシック" w:hAnsi="ＭＳ ゴシック"/>
                <w:color w:val="0070C0"/>
                <w:sz w:val="28"/>
                <w:szCs w:val="28"/>
              </w:rPr>
              <w:t>司馬光</w:t>
            </w:r>
          </w:rubyBase>
        </w:ruby>
      </w:r>
    </w:p>
    <w:p w14:paraId="63CAFC43" w14:textId="77777777" w:rsidR="00FB0F12" w:rsidRDefault="00FB0F12" w:rsidP="005E1A28">
      <w:pPr>
        <w:spacing w:line="600" w:lineRule="exact"/>
        <w:jc w:val="left"/>
        <w:rPr>
          <w:rFonts w:ascii="ＭＳ ゴシック" w:eastAsia="ＭＳ ゴシック" w:hAnsi="ＭＳ ゴシック"/>
          <w:sz w:val="28"/>
          <w:szCs w:val="28"/>
        </w:rPr>
      </w:pPr>
    </w:p>
    <w:p w14:paraId="7D3C78CB" w14:textId="77777777" w:rsidR="00FB0F12" w:rsidRPr="00E8617F" w:rsidRDefault="00FB0F12" w:rsidP="005E1A28">
      <w:pPr>
        <w:spacing w:line="600" w:lineRule="exact"/>
        <w:jc w:val="left"/>
        <w:rPr>
          <w:rFonts w:ascii="ＭＳ ゴシック" w:eastAsia="ＭＳ ゴシック" w:hAnsi="ＭＳ ゴシック"/>
          <w:sz w:val="24"/>
          <w:szCs w:val="24"/>
        </w:rPr>
      </w:pPr>
      <w:bookmarkStart w:id="290" w:name="_Hlk88562827"/>
      <w:r w:rsidRPr="00E8617F">
        <w:rPr>
          <w:rFonts w:ascii="ＭＳ ゴシック" w:eastAsia="ＭＳ ゴシック" w:hAnsi="ＭＳ ゴシック" w:hint="eastAsia"/>
          <w:sz w:val="24"/>
          <w:szCs w:val="24"/>
        </w:rPr>
        <w:t>榴花</w:t>
      </w:r>
      <w:bookmarkEnd w:id="290"/>
      <w:r w:rsidRPr="00E8617F">
        <w:rPr>
          <w:rFonts w:ascii="ＭＳ ゴシック" w:eastAsia="ＭＳ ゴシック" w:hAnsi="ＭＳ ゴシック" w:hint="eastAsia"/>
          <w:sz w:val="24"/>
          <w:szCs w:val="24"/>
        </w:rPr>
        <w:t xml:space="preserve">映葉未全開　　　</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りゅう</w:t>
            </w:r>
          </w:rt>
          <w:rubyBase>
            <w:r w:rsidR="00FB0F12" w:rsidRPr="00E8617F">
              <w:rPr>
                <w:rFonts w:ascii="ＭＳ ゴシック" w:eastAsia="ＭＳ ゴシック" w:hAnsi="ＭＳ ゴシック"/>
                <w:sz w:val="24"/>
                <w:szCs w:val="24"/>
              </w:rPr>
              <w:t>榴</w:t>
            </w:r>
          </w:rubyBase>
        </w:ruby>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か</w:t>
            </w:r>
          </w:rt>
          <w:rubyBase>
            <w:r w:rsidR="00FB0F12" w:rsidRPr="00E8617F">
              <w:rPr>
                <w:rFonts w:ascii="ＭＳ ゴシック" w:eastAsia="ＭＳ ゴシック" w:hAnsi="ＭＳ ゴシック"/>
                <w:sz w:val="24"/>
                <w:szCs w:val="24"/>
              </w:rPr>
              <w:t>花</w:t>
            </w:r>
          </w:rubyBase>
        </w:ruby>
      </w:r>
      <w:r w:rsidRPr="00E8617F">
        <w:rPr>
          <w:rFonts w:ascii="ＭＳ ゴシック" w:eastAsia="ＭＳ ゴシック" w:hAnsi="ＭＳ ゴシック" w:hint="eastAsia"/>
          <w:sz w:val="24"/>
          <w:szCs w:val="24"/>
        </w:rPr>
        <w:t>は 葉に映じて 未だ 全て開かず</w:t>
      </w:r>
    </w:p>
    <w:p w14:paraId="13F2F783" w14:textId="77777777" w:rsidR="00FB0F12" w:rsidRPr="00E8617F" w:rsidRDefault="00FB0F12" w:rsidP="005E1A28">
      <w:pPr>
        <w:spacing w:line="600" w:lineRule="exact"/>
        <w:jc w:val="left"/>
        <w:rPr>
          <w:rFonts w:ascii="ＭＳ ゴシック" w:eastAsia="ＭＳ ゴシック" w:hAnsi="ＭＳ ゴシック"/>
          <w:sz w:val="24"/>
          <w:szCs w:val="24"/>
        </w:rPr>
      </w:pPr>
      <w:r w:rsidRPr="00E8617F">
        <w:rPr>
          <w:rFonts w:ascii="ＭＳ ゴシック" w:eastAsia="ＭＳ ゴシック" w:hAnsi="ＭＳ ゴシック" w:hint="eastAsia"/>
          <w:sz w:val="24"/>
          <w:szCs w:val="24"/>
        </w:rPr>
        <w:t>槐影</w:t>
      </w:r>
      <w:bookmarkStart w:id="291" w:name="_Hlk88562906"/>
      <w:r w:rsidRPr="00E8617F">
        <w:rPr>
          <w:rFonts w:ascii="ＭＳ ゴシック" w:eastAsia="ＭＳ ゴシック" w:hAnsi="ＭＳ ゴシック" w:hint="eastAsia"/>
          <w:sz w:val="24"/>
          <w:szCs w:val="24"/>
        </w:rPr>
        <w:t>沈沈</w:t>
      </w:r>
      <w:bookmarkEnd w:id="291"/>
      <w:r w:rsidRPr="00E8617F">
        <w:rPr>
          <w:rFonts w:ascii="ＭＳ ゴシック" w:eastAsia="ＭＳ ゴシック" w:hAnsi="ＭＳ ゴシック" w:hint="eastAsia"/>
          <w:sz w:val="24"/>
          <w:szCs w:val="24"/>
        </w:rPr>
        <w:t xml:space="preserve">雨聲來　　　</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かい</w:t>
            </w:r>
          </w:rt>
          <w:rubyBase>
            <w:r w:rsidR="00FB0F12" w:rsidRPr="00E8617F">
              <w:rPr>
                <w:rFonts w:ascii="ＭＳ ゴシック" w:eastAsia="ＭＳ ゴシック" w:hAnsi="ＭＳ ゴシック"/>
                <w:sz w:val="24"/>
                <w:szCs w:val="24"/>
              </w:rPr>
              <w:t>槐</w:t>
            </w:r>
          </w:rubyBase>
        </w:ruby>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えい</w:t>
            </w:r>
          </w:rt>
          <w:rubyBase>
            <w:r w:rsidR="00FB0F12" w:rsidRPr="00E8617F">
              <w:rPr>
                <w:rFonts w:ascii="ＭＳ ゴシック" w:eastAsia="ＭＳ ゴシック" w:hAnsi="ＭＳ ゴシック"/>
                <w:sz w:val="24"/>
                <w:szCs w:val="24"/>
              </w:rPr>
              <w:t>影</w:t>
            </w:r>
          </w:rubyBase>
        </w:ruby>
      </w:r>
      <w:r w:rsidRPr="00E8617F">
        <w:rPr>
          <w:rFonts w:ascii="ＭＳ ゴシック" w:eastAsia="ＭＳ ゴシック" w:hAnsi="ＭＳ ゴシック" w:hint="eastAsia"/>
          <w:sz w:val="24"/>
          <w:szCs w:val="24"/>
        </w:rPr>
        <w:t>は 沈々として　雨声 来る</w:t>
      </w:r>
    </w:p>
    <w:p w14:paraId="6B0E287D" w14:textId="77777777" w:rsidR="00FB0F12" w:rsidRPr="00E8617F" w:rsidRDefault="00FB0F12" w:rsidP="005E1A28">
      <w:pPr>
        <w:spacing w:line="600" w:lineRule="exact"/>
        <w:jc w:val="left"/>
        <w:rPr>
          <w:rFonts w:ascii="ＭＳ ゴシック" w:eastAsia="ＭＳ ゴシック" w:hAnsi="ＭＳ ゴシック"/>
          <w:sz w:val="24"/>
          <w:szCs w:val="24"/>
        </w:rPr>
      </w:pPr>
      <w:r w:rsidRPr="00E8617F">
        <w:rPr>
          <w:rFonts w:ascii="ＭＳ ゴシック" w:eastAsia="ＭＳ ゴシック" w:hAnsi="ＭＳ ゴシック" w:hint="eastAsia"/>
          <w:sz w:val="24"/>
          <w:szCs w:val="24"/>
        </w:rPr>
        <w:t xml:space="preserve">小院地偏人不到　　</w:t>
      </w:r>
      <w:bookmarkStart w:id="292" w:name="_Hlk88562950"/>
      <w:r w:rsidRPr="00E8617F">
        <w:rPr>
          <w:rFonts w:ascii="ＭＳ ゴシック" w:eastAsia="ＭＳ ゴシック" w:hAnsi="ＭＳ ゴシック" w:hint="eastAsia"/>
          <w:sz w:val="24"/>
          <w:szCs w:val="24"/>
        </w:rPr>
        <w:t xml:space="preserve">　小院</w:t>
      </w:r>
      <w:bookmarkEnd w:id="292"/>
      <w:r w:rsidRPr="00E8617F">
        <w:rPr>
          <w:rFonts w:ascii="ＭＳ ゴシック" w:eastAsia="ＭＳ ゴシック" w:hAnsi="ＭＳ ゴシック" w:hint="eastAsia"/>
          <w:sz w:val="24"/>
          <w:szCs w:val="24"/>
        </w:rPr>
        <w:t xml:space="preserve"> 地は</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へん</w:t>
            </w:r>
          </w:rt>
          <w:rubyBase>
            <w:r w:rsidR="00FB0F12" w:rsidRPr="00E8617F">
              <w:rPr>
                <w:rFonts w:ascii="ＭＳ ゴシック" w:eastAsia="ＭＳ ゴシック" w:hAnsi="ＭＳ ゴシック"/>
                <w:sz w:val="24"/>
                <w:szCs w:val="24"/>
              </w:rPr>
              <w:t>偏</w:t>
            </w:r>
          </w:rubyBase>
        </w:ruby>
      </w:r>
      <w:r w:rsidRPr="00E8617F">
        <w:rPr>
          <w:rFonts w:ascii="ＭＳ ゴシック" w:eastAsia="ＭＳ ゴシック" w:hAnsi="ＭＳ ゴシック" w:hint="eastAsia"/>
          <w:sz w:val="24"/>
          <w:szCs w:val="24"/>
        </w:rPr>
        <w:t>にして 人 到らず</w:t>
      </w:r>
    </w:p>
    <w:p w14:paraId="193443B1" w14:textId="77777777" w:rsidR="00FB0F12" w:rsidRPr="00E8617F" w:rsidRDefault="00FB0F12" w:rsidP="005E1A28">
      <w:pPr>
        <w:spacing w:line="600" w:lineRule="exact"/>
        <w:jc w:val="left"/>
        <w:rPr>
          <w:rFonts w:ascii="ＭＳ ゴシック" w:eastAsia="ＭＳ ゴシック" w:hAnsi="ＭＳ ゴシック"/>
          <w:sz w:val="24"/>
          <w:szCs w:val="24"/>
        </w:rPr>
      </w:pPr>
      <w:r w:rsidRPr="00E8617F">
        <w:rPr>
          <w:rFonts w:ascii="ＭＳ ゴシック" w:eastAsia="ＭＳ ゴシック" w:hAnsi="ＭＳ ゴシック" w:hint="eastAsia"/>
          <w:sz w:val="24"/>
          <w:szCs w:val="24"/>
        </w:rPr>
        <w:t>滿庭鳥迹印</w:t>
      </w:r>
      <w:bookmarkStart w:id="293" w:name="_Hlk92007240"/>
      <w:r w:rsidRPr="00E8617F">
        <w:rPr>
          <w:rFonts w:ascii="ＭＳ ゴシック" w:eastAsia="ＭＳ ゴシック" w:hAnsi="ＭＳ ゴシック" w:hint="eastAsia"/>
          <w:sz w:val="24"/>
          <w:szCs w:val="24"/>
        </w:rPr>
        <w:t>蒼苔</w:t>
      </w:r>
      <w:bookmarkEnd w:id="293"/>
      <w:r w:rsidRPr="00E8617F">
        <w:rPr>
          <w:rFonts w:ascii="ＭＳ ゴシック" w:eastAsia="ＭＳ ゴシック" w:hAnsi="ＭＳ ゴシック" w:hint="eastAsia"/>
          <w:sz w:val="24"/>
          <w:szCs w:val="24"/>
        </w:rPr>
        <w:t xml:space="preserve">　　　満庭の</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ちょうせき</w:t>
            </w:r>
          </w:rt>
          <w:rubyBase>
            <w:r w:rsidR="00FB0F12" w:rsidRPr="00E8617F">
              <w:rPr>
                <w:rFonts w:ascii="ＭＳ ゴシック" w:eastAsia="ＭＳ ゴシック" w:hAnsi="ＭＳ ゴシック"/>
                <w:sz w:val="24"/>
                <w:szCs w:val="24"/>
              </w:rPr>
              <w:t>鳥迹</w:t>
            </w:r>
          </w:rubyBase>
        </w:ruby>
      </w:r>
      <w:r w:rsidRPr="00E8617F">
        <w:rPr>
          <w:rFonts w:ascii="ＭＳ ゴシック" w:eastAsia="ＭＳ ゴシック" w:hAnsi="ＭＳ ゴシック" w:hint="eastAsia"/>
          <w:sz w:val="24"/>
          <w:szCs w:val="24"/>
        </w:rPr>
        <w:t xml:space="preserve"> </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そう</w:t>
            </w:r>
          </w:rt>
          <w:rubyBase>
            <w:r w:rsidR="00FB0F12" w:rsidRPr="00E8617F">
              <w:rPr>
                <w:rFonts w:ascii="ＭＳ ゴシック" w:eastAsia="ＭＳ ゴシック" w:hAnsi="ＭＳ ゴシック"/>
                <w:sz w:val="24"/>
                <w:szCs w:val="24"/>
              </w:rPr>
              <w:t>蒼</w:t>
            </w:r>
          </w:rubyBase>
        </w:ruby>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たい</w:t>
            </w:r>
          </w:rt>
          <w:rubyBase>
            <w:r w:rsidR="00FB0F12" w:rsidRPr="00E8617F">
              <w:rPr>
                <w:rFonts w:ascii="ＭＳ ゴシック" w:eastAsia="ＭＳ ゴシック" w:hAnsi="ＭＳ ゴシック"/>
                <w:sz w:val="24"/>
                <w:szCs w:val="24"/>
              </w:rPr>
              <w:t>苔</w:t>
            </w:r>
          </w:rubyBase>
        </w:ruby>
      </w:r>
      <w:r w:rsidRPr="00E8617F">
        <w:rPr>
          <w:rFonts w:ascii="ＭＳ ゴシック" w:eastAsia="ＭＳ ゴシック" w:hAnsi="ＭＳ ゴシック" w:hint="eastAsia"/>
          <w:sz w:val="24"/>
          <w:szCs w:val="24"/>
        </w:rPr>
        <w:t>に印す</w:t>
      </w:r>
    </w:p>
    <w:p w14:paraId="05158F95" w14:textId="77777777" w:rsidR="00FB0F12" w:rsidRDefault="00FB0F12" w:rsidP="005E1A28">
      <w:pPr>
        <w:spacing w:line="600" w:lineRule="exact"/>
        <w:jc w:val="left"/>
        <w:rPr>
          <w:rFonts w:ascii="ＭＳ ゴシック" w:eastAsia="ＭＳ ゴシック" w:hAnsi="ＭＳ ゴシック"/>
          <w:sz w:val="28"/>
          <w:szCs w:val="28"/>
        </w:rPr>
      </w:pPr>
    </w:p>
    <w:p w14:paraId="2731F609" w14:textId="77777777" w:rsidR="00FB0F12" w:rsidRPr="00AE701C" w:rsidRDefault="00FB0F12" w:rsidP="005E1A28">
      <w:pPr>
        <w:jc w:val="left"/>
        <w:rPr>
          <w:rFonts w:ascii="ＭＳ 明朝" w:hAnsi="ＭＳ 明朝"/>
          <w:sz w:val="24"/>
          <w:szCs w:val="24"/>
        </w:rPr>
      </w:pPr>
      <w:r w:rsidRPr="00AE701C">
        <w:rPr>
          <w:rFonts w:ascii="ＭＳ 明朝" w:hAnsi="ＭＳ 明朝" w:hint="eastAsia"/>
          <w:sz w:val="24"/>
          <w:szCs w:val="24"/>
        </w:rPr>
        <w:t>【語釈】</w:t>
      </w:r>
    </w:p>
    <w:p w14:paraId="42B885DF" w14:textId="587040B6" w:rsidR="00FB0F12" w:rsidRPr="00AE701C" w:rsidRDefault="00FB0F12" w:rsidP="005E1A28">
      <w:pPr>
        <w:jc w:val="left"/>
        <w:rPr>
          <w:rFonts w:ascii="ＭＳ 明朝" w:hAnsi="ＭＳ 明朝"/>
          <w:sz w:val="24"/>
          <w:szCs w:val="24"/>
        </w:rPr>
      </w:pPr>
      <w:r w:rsidRPr="00AE701C">
        <w:rPr>
          <w:rFonts w:ascii="ＭＳ 明朝" w:hAnsi="ＭＳ 明朝" w:hint="eastAsia"/>
          <w:sz w:val="24"/>
          <w:szCs w:val="24"/>
        </w:rPr>
        <w:t>榴花</w:t>
      </w:r>
      <w:r w:rsidR="00FF7F9B" w:rsidRPr="00AE701C">
        <w:rPr>
          <w:rFonts w:ascii="ＭＳ 明朝" w:hAnsi="ＭＳ 明朝" w:hint="eastAsia"/>
          <w:sz w:val="24"/>
          <w:szCs w:val="24"/>
        </w:rPr>
        <w:t>…</w:t>
      </w:r>
      <w:r w:rsidRPr="00AE701C">
        <w:rPr>
          <w:rFonts w:ascii="ＭＳ 明朝" w:hAnsi="ＭＳ 明朝" w:hint="eastAsia"/>
          <w:sz w:val="24"/>
          <w:szCs w:val="24"/>
        </w:rPr>
        <w:t>柘榴の花。槐影</w:t>
      </w:r>
      <w:r w:rsidR="00FF7F9B" w:rsidRPr="00AE701C">
        <w:rPr>
          <w:rFonts w:ascii="ＭＳ 明朝" w:hAnsi="ＭＳ 明朝" w:hint="eastAsia"/>
          <w:sz w:val="24"/>
          <w:szCs w:val="24"/>
        </w:rPr>
        <w:t>…</w:t>
      </w:r>
      <w:r w:rsidRPr="00AE701C">
        <w:rPr>
          <w:rFonts w:ascii="ＭＳ 明朝" w:hAnsi="ＭＳ 明朝" w:hint="eastAsia"/>
          <w:sz w:val="24"/>
          <w:szCs w:val="24"/>
        </w:rPr>
        <w:t>エンジュの影。沈沈</w:t>
      </w:r>
      <w:r w:rsidR="00FF7F9B" w:rsidRPr="00AE701C">
        <w:rPr>
          <w:rFonts w:ascii="ＭＳ 明朝" w:hAnsi="ＭＳ 明朝" w:hint="eastAsia"/>
          <w:sz w:val="24"/>
          <w:szCs w:val="24"/>
        </w:rPr>
        <w:t>…</w:t>
      </w:r>
      <w:r w:rsidRPr="00AE701C">
        <w:rPr>
          <w:rFonts w:ascii="ＭＳ 明朝" w:hAnsi="ＭＳ 明朝" w:hint="eastAsia"/>
          <w:sz w:val="24"/>
          <w:szCs w:val="24"/>
        </w:rPr>
        <w:t>茂って暗いさま。小院</w:t>
      </w:r>
      <w:r w:rsidR="00FF7F9B" w:rsidRPr="00AE701C">
        <w:rPr>
          <w:rFonts w:ascii="ＭＳ 明朝" w:hAnsi="ＭＳ 明朝" w:hint="eastAsia"/>
          <w:sz w:val="24"/>
          <w:szCs w:val="24"/>
        </w:rPr>
        <w:t>…</w:t>
      </w:r>
      <w:r w:rsidRPr="00AE701C">
        <w:rPr>
          <w:rFonts w:ascii="ＭＳ 明朝" w:hAnsi="ＭＳ 明朝" w:hint="eastAsia"/>
          <w:sz w:val="24"/>
          <w:szCs w:val="24"/>
        </w:rPr>
        <w:t>小さな家。鳥迹</w:t>
      </w:r>
      <w:r w:rsidR="00FF7F9B" w:rsidRPr="00AE701C">
        <w:rPr>
          <w:rFonts w:ascii="ＭＳ 明朝" w:hAnsi="ＭＳ 明朝" w:hint="eastAsia"/>
          <w:sz w:val="24"/>
          <w:szCs w:val="24"/>
        </w:rPr>
        <w:t>…</w:t>
      </w:r>
      <w:r w:rsidRPr="00AE701C">
        <w:rPr>
          <w:rFonts w:ascii="ＭＳ 明朝" w:hAnsi="ＭＳ 明朝" w:hint="eastAsia"/>
          <w:sz w:val="24"/>
          <w:szCs w:val="24"/>
        </w:rPr>
        <w:t>鳥の足跡。蒼苔</w:t>
      </w:r>
      <w:r w:rsidR="00FF7F9B" w:rsidRPr="00AE701C">
        <w:rPr>
          <w:rFonts w:ascii="ＭＳ 明朝" w:hAnsi="ＭＳ 明朝" w:hint="eastAsia"/>
          <w:sz w:val="24"/>
          <w:szCs w:val="24"/>
        </w:rPr>
        <w:t>…</w:t>
      </w:r>
      <w:r w:rsidRPr="00AE701C">
        <w:rPr>
          <w:rFonts w:ascii="ＭＳ 明朝" w:hAnsi="ＭＳ 明朝" w:hint="eastAsia"/>
          <w:sz w:val="24"/>
          <w:szCs w:val="24"/>
        </w:rPr>
        <w:t>青色の苔。</w:t>
      </w:r>
    </w:p>
    <w:p w14:paraId="3BF4843E" w14:textId="77777777" w:rsidR="00FB0F12" w:rsidRDefault="00FB0F12" w:rsidP="005E1A28">
      <w:pPr>
        <w:spacing w:line="600" w:lineRule="exact"/>
        <w:jc w:val="left"/>
        <w:rPr>
          <w:rFonts w:ascii="ＭＳ ゴシック" w:eastAsia="ＭＳ ゴシック" w:hAnsi="ＭＳ ゴシック"/>
          <w:sz w:val="28"/>
          <w:szCs w:val="28"/>
        </w:rPr>
      </w:pPr>
    </w:p>
    <w:p w14:paraId="2E821C43"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5082F2BB" w14:textId="6F8D833F" w:rsidR="00FB0F12" w:rsidRPr="00B805A5" w:rsidRDefault="00FB0F12" w:rsidP="005E1A28">
      <w:pPr>
        <w:pStyle w:val="2"/>
        <w:jc w:val="left"/>
        <w15:collapsed/>
        <w:rPr>
          <w:rFonts w:ascii="ＭＳ ゴシック" w:eastAsia="ＭＳ ゴシック" w:hAnsi="ＭＳ ゴシック"/>
          <w:color w:val="0070C0"/>
          <w:sz w:val="28"/>
          <w:szCs w:val="28"/>
        </w:rPr>
      </w:pPr>
      <w:r w:rsidRPr="00B805A5">
        <w:rPr>
          <w:rFonts w:ascii="ＭＳ ゴシック" w:eastAsia="ＭＳ ゴシック" w:hAnsi="ＭＳ ゴシック"/>
          <w:color w:val="0070C0"/>
          <w:sz w:val="28"/>
          <w:szCs w:val="28"/>
        </w:rPr>
        <w:t>田家</w:t>
      </w:r>
      <w:r w:rsidRPr="00B805A5">
        <w:rPr>
          <w:rFonts w:ascii="ＭＳ ゴシック" w:eastAsia="ＭＳ ゴシック" w:hAnsi="ＭＳ ゴシック" w:hint="eastAsia"/>
          <w:color w:val="0070C0"/>
          <w:sz w:val="28"/>
          <w:szCs w:val="28"/>
        </w:rPr>
        <w:t xml:space="preserve">　　　　　</w:t>
      </w:r>
      <w:r w:rsidR="00D1640C" w:rsidRPr="00B805A5">
        <w:rPr>
          <w:rFonts w:ascii="ＭＳ ゴシック" w:eastAsia="ＭＳ ゴシック" w:hAnsi="ＭＳ ゴシック" w:hint="eastAsia"/>
          <w:color w:val="0070C0"/>
          <w:sz w:val="28"/>
          <w:szCs w:val="28"/>
        </w:rPr>
        <w:t xml:space="preserve"> </w:t>
      </w:r>
      <w:r w:rsidR="00D1640C" w:rsidRPr="00B805A5">
        <w:rPr>
          <w:rFonts w:ascii="ＭＳ ゴシック" w:eastAsia="ＭＳ ゴシック" w:hAnsi="ＭＳ ゴシック"/>
          <w:color w:val="0070C0"/>
          <w:sz w:val="28"/>
          <w:szCs w:val="28"/>
        </w:rPr>
        <w:t xml:space="preserve"> </w:t>
      </w:r>
      <w:r w:rsidRPr="00B805A5">
        <w:rPr>
          <w:rFonts w:ascii="ＭＳ ゴシック" w:eastAsia="ＭＳ ゴシック" w:hAnsi="ＭＳ ゴシック" w:hint="eastAsia"/>
          <w:color w:val="0070C0"/>
          <w:sz w:val="28"/>
          <w:szCs w:val="28"/>
        </w:rPr>
        <w:t xml:space="preserve">田家　　　　　　　　　　　　</w:t>
      </w:r>
      <w:r w:rsidR="00D1640C" w:rsidRPr="00B805A5">
        <w:rPr>
          <w:rFonts w:ascii="ＭＳ ゴシック" w:eastAsia="ＭＳ ゴシック" w:hAnsi="ＭＳ ゴシック" w:hint="eastAsia"/>
          <w:color w:val="0070C0"/>
          <w:sz w:val="28"/>
          <w:szCs w:val="28"/>
        </w:rPr>
        <w:t xml:space="preserve"> </w:t>
      </w:r>
      <w:r w:rsidR="00D1640C" w:rsidRPr="00B805A5">
        <w:rPr>
          <w:rFonts w:ascii="ＭＳ ゴシック" w:eastAsia="ＭＳ ゴシック" w:hAnsi="ＭＳ ゴシック"/>
          <w:color w:val="0070C0"/>
          <w:sz w:val="28"/>
          <w:szCs w:val="28"/>
        </w:rPr>
        <w:t xml:space="preserve"> </w:t>
      </w:r>
      <w:r w:rsidRPr="00B805A5">
        <w:rPr>
          <w:rFonts w:ascii="ＭＳ ゴシック" w:eastAsia="ＭＳ ゴシック" w:hAnsi="ＭＳ ゴシック" w:hint="eastAsia"/>
          <w:color w:val="0070C0"/>
          <w:sz w:val="28"/>
          <w:szCs w:val="28"/>
        </w:rPr>
        <w:t>南宋</w:t>
      </w:r>
      <w:r w:rsidRPr="00B805A5">
        <w:rPr>
          <w:rFonts w:ascii="ＭＳ ゴシック" w:eastAsia="ＭＳ ゴシック" w:hAnsi="ＭＳ ゴシック"/>
          <w:color w:val="0070C0"/>
          <w:sz w:val="28"/>
          <w:szCs w:val="28"/>
        </w:rPr>
        <w:t xml:space="preserve">    </w:t>
      </w:r>
      <w:r w:rsidRPr="00B805A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805A5">
              <w:rPr>
                <w:rFonts w:ascii="ＭＳ ゴシック" w:eastAsia="ＭＳ ゴシック" w:hAnsi="ＭＳ ゴシック"/>
                <w:color w:val="0070C0"/>
                <w:sz w:val="28"/>
                <w:szCs w:val="28"/>
              </w:rPr>
              <w:t>はん</w:t>
            </w:r>
          </w:rt>
          <w:rubyBase>
            <w:r w:rsidR="00FB0F12" w:rsidRPr="00B805A5">
              <w:rPr>
                <w:rFonts w:ascii="ＭＳ ゴシック" w:eastAsia="ＭＳ ゴシック" w:hAnsi="ＭＳ ゴシック"/>
                <w:color w:val="0070C0"/>
                <w:sz w:val="28"/>
                <w:szCs w:val="28"/>
              </w:rPr>
              <w:t>范</w:t>
            </w:r>
          </w:rubyBase>
        </w:ruby>
      </w:r>
      <w:r w:rsidRPr="00B805A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805A5">
              <w:rPr>
                <w:rFonts w:ascii="ＭＳ ゴシック" w:eastAsia="ＭＳ ゴシック" w:hAnsi="ＭＳ ゴシック"/>
                <w:color w:val="0070C0"/>
                <w:sz w:val="28"/>
                <w:szCs w:val="28"/>
              </w:rPr>
              <w:t>せい</w:t>
            </w:r>
          </w:rt>
          <w:rubyBase>
            <w:r w:rsidR="00FB0F12" w:rsidRPr="00B805A5">
              <w:rPr>
                <w:rFonts w:ascii="ＭＳ ゴシック" w:eastAsia="ＭＳ ゴシック" w:hAnsi="ＭＳ ゴシック"/>
                <w:color w:val="0070C0"/>
                <w:sz w:val="28"/>
                <w:szCs w:val="28"/>
              </w:rPr>
              <w:t>成</w:t>
            </w:r>
          </w:rubyBase>
        </w:ruby>
      </w:r>
      <w:r w:rsidRPr="00B805A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805A5">
              <w:rPr>
                <w:rFonts w:ascii="ＭＳ ゴシック" w:eastAsia="ＭＳ ゴシック" w:hAnsi="ＭＳ ゴシック"/>
                <w:color w:val="0070C0"/>
                <w:sz w:val="28"/>
                <w:szCs w:val="28"/>
              </w:rPr>
              <w:t>だい</w:t>
            </w:r>
          </w:rt>
          <w:rubyBase>
            <w:r w:rsidR="00FB0F12" w:rsidRPr="00B805A5">
              <w:rPr>
                <w:rFonts w:ascii="ＭＳ ゴシック" w:eastAsia="ＭＳ ゴシック" w:hAnsi="ＭＳ ゴシック"/>
                <w:color w:val="0070C0"/>
                <w:sz w:val="28"/>
                <w:szCs w:val="28"/>
              </w:rPr>
              <w:t>大</w:t>
            </w:r>
          </w:rubyBase>
        </w:ruby>
      </w:r>
    </w:p>
    <w:p w14:paraId="4AA6D935" w14:textId="77777777" w:rsidR="00FB0F12" w:rsidRPr="00E8617F" w:rsidRDefault="00FB0F12" w:rsidP="005E1A28">
      <w:pPr>
        <w:spacing w:line="600" w:lineRule="exact"/>
        <w:jc w:val="left"/>
        <w:rPr>
          <w:rFonts w:ascii="ＭＳ ゴシック" w:eastAsia="ＭＳ ゴシック" w:hAnsi="ＭＳ ゴシック"/>
          <w:sz w:val="24"/>
          <w:szCs w:val="24"/>
        </w:rPr>
      </w:pPr>
    </w:p>
    <w:p w14:paraId="7DE7A7F5" w14:textId="77777777" w:rsidR="00FB0F12" w:rsidRPr="00E8617F" w:rsidRDefault="00FB0F12" w:rsidP="005E1A28">
      <w:pPr>
        <w:spacing w:line="600" w:lineRule="exact"/>
        <w:jc w:val="left"/>
        <w:rPr>
          <w:rFonts w:ascii="ＭＳ ゴシック" w:eastAsia="ＭＳ ゴシック" w:hAnsi="ＭＳ ゴシック"/>
          <w:sz w:val="24"/>
          <w:szCs w:val="24"/>
        </w:rPr>
      </w:pPr>
      <w:r w:rsidRPr="00E8617F">
        <w:rPr>
          <w:rFonts w:ascii="ＭＳ ゴシック" w:eastAsia="ＭＳ ゴシック" w:hAnsi="ＭＳ ゴシック" w:hint="eastAsia"/>
          <w:sz w:val="24"/>
          <w:szCs w:val="24"/>
        </w:rPr>
        <w:t>晝出耘田夜績麻　　　昼は 出でて 田を</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たがや</w:t>
            </w:r>
          </w:rt>
          <w:rubyBase>
            <w:r w:rsidR="00FB0F12" w:rsidRPr="00E8617F">
              <w:rPr>
                <w:rFonts w:ascii="ＭＳ ゴシック" w:eastAsia="ＭＳ ゴシック" w:hAnsi="ＭＳ ゴシック"/>
                <w:sz w:val="24"/>
                <w:szCs w:val="24"/>
              </w:rPr>
              <w:t>耘</w:t>
            </w:r>
          </w:rubyBase>
        </w:ruby>
      </w:r>
      <w:r w:rsidRPr="00E8617F">
        <w:rPr>
          <w:rFonts w:ascii="ＭＳ ゴシック" w:eastAsia="ＭＳ ゴシック" w:hAnsi="ＭＳ ゴシック" w:hint="eastAsia"/>
          <w:sz w:val="24"/>
          <w:szCs w:val="24"/>
        </w:rPr>
        <w:t>がやし　夜は麻を</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つむ</w:t>
            </w:r>
          </w:rt>
          <w:rubyBase>
            <w:r w:rsidR="00FB0F12" w:rsidRPr="00E8617F">
              <w:rPr>
                <w:rFonts w:ascii="ＭＳ ゴシック" w:eastAsia="ＭＳ ゴシック" w:hAnsi="ＭＳ ゴシック"/>
                <w:sz w:val="24"/>
                <w:szCs w:val="24"/>
              </w:rPr>
              <w:t>績</w:t>
            </w:r>
          </w:rubyBase>
        </w:ruby>
      </w:r>
      <w:r w:rsidRPr="00E8617F">
        <w:rPr>
          <w:rFonts w:ascii="ＭＳ ゴシック" w:eastAsia="ＭＳ ゴシック" w:hAnsi="ＭＳ ゴシック" w:hint="eastAsia"/>
          <w:sz w:val="24"/>
          <w:szCs w:val="24"/>
        </w:rPr>
        <w:t>ぐ</w:t>
      </w:r>
    </w:p>
    <w:p w14:paraId="3B235CD0" w14:textId="77777777" w:rsidR="00FB0F12" w:rsidRPr="00E8617F" w:rsidRDefault="00FB0F12" w:rsidP="005E1A28">
      <w:pPr>
        <w:spacing w:line="600" w:lineRule="exact"/>
        <w:jc w:val="left"/>
        <w:rPr>
          <w:rFonts w:ascii="ＭＳ ゴシック" w:eastAsia="ＭＳ ゴシック" w:hAnsi="ＭＳ ゴシック"/>
          <w:sz w:val="24"/>
          <w:szCs w:val="24"/>
        </w:rPr>
      </w:pPr>
      <w:r w:rsidRPr="00E8617F">
        <w:rPr>
          <w:rFonts w:ascii="ＭＳ ゴシック" w:eastAsia="ＭＳ ゴシック" w:hAnsi="ＭＳ ゴシック" w:hint="eastAsia"/>
          <w:sz w:val="24"/>
          <w:szCs w:val="24"/>
        </w:rPr>
        <w:t xml:space="preserve">村莊兒女各當家　　　村荘の兒女 </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おのおの</w:t>
            </w:r>
          </w:rt>
          <w:rubyBase>
            <w:r w:rsidR="00FB0F12" w:rsidRPr="00E8617F">
              <w:rPr>
                <w:rFonts w:ascii="ＭＳ ゴシック" w:eastAsia="ＭＳ ゴシック" w:hAnsi="ＭＳ ゴシック"/>
                <w:sz w:val="24"/>
                <w:szCs w:val="24"/>
              </w:rPr>
              <w:t>各</w:t>
            </w:r>
          </w:rubyBase>
        </w:ruby>
      </w:r>
      <w:r w:rsidRPr="00E8617F">
        <w:rPr>
          <w:rFonts w:ascii="ＭＳ ゴシック" w:eastAsia="ＭＳ ゴシック" w:hAnsi="ＭＳ ゴシック" w:hint="eastAsia"/>
          <w:sz w:val="24"/>
          <w:szCs w:val="24"/>
        </w:rPr>
        <w:t xml:space="preserve"> 家に当たる</w:t>
      </w:r>
    </w:p>
    <w:p w14:paraId="56AC6650" w14:textId="77777777" w:rsidR="00FB0F12" w:rsidRPr="00E8617F" w:rsidRDefault="00FB0F12" w:rsidP="005E1A28">
      <w:pPr>
        <w:spacing w:line="600" w:lineRule="exact"/>
        <w:jc w:val="left"/>
        <w:rPr>
          <w:rFonts w:ascii="ＭＳ ゴシック" w:eastAsia="ＭＳ ゴシック" w:hAnsi="ＭＳ ゴシック"/>
          <w:sz w:val="24"/>
          <w:szCs w:val="24"/>
        </w:rPr>
      </w:pPr>
      <w:r w:rsidRPr="00E8617F">
        <w:rPr>
          <w:rFonts w:ascii="ＭＳ ゴシック" w:eastAsia="ＭＳ ゴシック" w:hAnsi="ＭＳ ゴシック" w:hint="eastAsia"/>
          <w:sz w:val="24"/>
          <w:szCs w:val="24"/>
        </w:rPr>
        <w:t>童孫未解</w:t>
      </w:r>
      <w:bookmarkStart w:id="294" w:name="_Hlk88564360"/>
      <w:r w:rsidRPr="00E8617F">
        <w:rPr>
          <w:rFonts w:ascii="ＭＳ ゴシック" w:eastAsia="ＭＳ ゴシック" w:hAnsi="ＭＳ ゴシック" w:hint="eastAsia"/>
          <w:sz w:val="24"/>
          <w:szCs w:val="24"/>
        </w:rPr>
        <w:t>供</w:t>
      </w:r>
      <w:bookmarkStart w:id="295" w:name="_Hlk88564235"/>
      <w:bookmarkEnd w:id="294"/>
      <w:r w:rsidRPr="00E8617F">
        <w:rPr>
          <w:rFonts w:ascii="ＭＳ ゴシック" w:eastAsia="ＭＳ ゴシック" w:hAnsi="ＭＳ ゴシック" w:hint="eastAsia"/>
          <w:sz w:val="24"/>
          <w:szCs w:val="24"/>
        </w:rPr>
        <w:t>耕織</w:t>
      </w:r>
      <w:bookmarkEnd w:id="295"/>
      <w:r w:rsidRPr="00E8617F">
        <w:rPr>
          <w:rFonts w:ascii="ＭＳ ゴシック" w:eastAsia="ＭＳ ゴシック" w:hAnsi="ＭＳ ゴシック" w:hint="eastAsia"/>
          <w:sz w:val="24"/>
          <w:szCs w:val="24"/>
        </w:rPr>
        <w:t xml:space="preserve">　　　童孫 未だ解せず </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こう</w:t>
            </w:r>
          </w:rt>
          <w:rubyBase>
            <w:r w:rsidR="00FB0F12" w:rsidRPr="00E8617F">
              <w:rPr>
                <w:rFonts w:ascii="ＭＳ ゴシック" w:eastAsia="ＭＳ ゴシック" w:hAnsi="ＭＳ ゴシック"/>
                <w:sz w:val="24"/>
                <w:szCs w:val="24"/>
              </w:rPr>
              <w:t>耕</w:t>
            </w:r>
          </w:rubyBase>
        </w:ruby>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しょく</w:t>
            </w:r>
          </w:rt>
          <w:rubyBase>
            <w:r w:rsidR="00FB0F12" w:rsidRPr="00E8617F">
              <w:rPr>
                <w:rFonts w:ascii="ＭＳ ゴシック" w:eastAsia="ＭＳ ゴシック" w:hAnsi="ＭＳ ゴシック"/>
                <w:sz w:val="24"/>
                <w:szCs w:val="24"/>
              </w:rPr>
              <w:t>織</w:t>
            </w:r>
          </w:rubyBase>
        </w:ruby>
      </w:r>
      <w:r w:rsidRPr="00E8617F">
        <w:rPr>
          <w:rFonts w:ascii="ＭＳ ゴシック" w:eastAsia="ＭＳ ゴシック" w:hAnsi="ＭＳ ゴシック" w:hint="eastAsia"/>
          <w:sz w:val="24"/>
          <w:szCs w:val="24"/>
        </w:rPr>
        <w:t>に供するを</w:t>
      </w:r>
    </w:p>
    <w:p w14:paraId="2EDDE13B" w14:textId="77777777" w:rsidR="00FB0F12" w:rsidRPr="00E8617F" w:rsidRDefault="00FB0F12" w:rsidP="005E1A28">
      <w:pPr>
        <w:spacing w:line="600" w:lineRule="exact"/>
        <w:jc w:val="left"/>
        <w:rPr>
          <w:rFonts w:ascii="ＭＳ ゴシック" w:eastAsia="ＭＳ ゴシック" w:hAnsi="ＭＳ ゴシック"/>
          <w:sz w:val="24"/>
          <w:szCs w:val="24"/>
        </w:rPr>
      </w:pPr>
      <w:r w:rsidRPr="00E8617F">
        <w:rPr>
          <w:rFonts w:ascii="ＭＳ ゴシック" w:eastAsia="ＭＳ ゴシック" w:hAnsi="ＭＳ ゴシック" w:hint="eastAsia"/>
          <w:sz w:val="24"/>
          <w:szCs w:val="24"/>
        </w:rPr>
        <w:t xml:space="preserve">也傍桑陰學種瓜　　　</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ま</w:t>
            </w:r>
          </w:rt>
          <w:rubyBase>
            <w:r w:rsidR="00FB0F12" w:rsidRPr="00E8617F">
              <w:rPr>
                <w:rFonts w:ascii="ＭＳ ゴシック" w:eastAsia="ＭＳ ゴシック" w:hAnsi="ＭＳ ゴシック"/>
                <w:sz w:val="24"/>
                <w:szCs w:val="24"/>
              </w:rPr>
              <w:t>也</w:t>
            </w:r>
          </w:rubyBase>
        </w:ruby>
      </w:r>
      <w:r w:rsidRPr="00E8617F">
        <w:rPr>
          <w:rFonts w:ascii="ＭＳ ゴシック" w:eastAsia="ＭＳ ゴシック" w:hAnsi="ＭＳ ゴシック" w:hint="eastAsia"/>
          <w:sz w:val="24"/>
          <w:szCs w:val="24"/>
        </w:rPr>
        <w:t xml:space="preserve">た </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そう</w:t>
            </w:r>
          </w:rt>
          <w:rubyBase>
            <w:r w:rsidR="00FB0F12" w:rsidRPr="00E8617F">
              <w:rPr>
                <w:rFonts w:ascii="ＭＳ ゴシック" w:eastAsia="ＭＳ ゴシック" w:hAnsi="ＭＳ ゴシック"/>
                <w:sz w:val="24"/>
                <w:szCs w:val="24"/>
              </w:rPr>
              <w:t>桑</w:t>
            </w:r>
          </w:rubyBase>
        </w:ruby>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いん</w:t>
            </w:r>
          </w:rt>
          <w:rubyBase>
            <w:r w:rsidR="00FB0F12" w:rsidRPr="00E8617F">
              <w:rPr>
                <w:rFonts w:ascii="ＭＳ ゴシック" w:eastAsia="ＭＳ ゴシック" w:hAnsi="ＭＳ ゴシック"/>
                <w:sz w:val="24"/>
                <w:szCs w:val="24"/>
              </w:rPr>
              <w:t>陰</w:t>
            </w:r>
          </w:rubyBase>
        </w:ruby>
      </w:r>
      <w:r w:rsidRPr="00E8617F">
        <w:rPr>
          <w:rFonts w:ascii="ＭＳ ゴシック" w:eastAsia="ＭＳ ゴシック" w:hAnsi="ＭＳ ゴシック" w:hint="eastAsia"/>
          <w:sz w:val="24"/>
          <w:szCs w:val="24"/>
        </w:rPr>
        <w:t>に</w:t>
      </w:r>
      <w:r w:rsidRPr="00E8617F">
        <w:rPr>
          <w:rFonts w:ascii="ＭＳ ゴシック" w:eastAsia="ＭＳ ゴシック" w:hAnsi="ＭＳ ゴシック"/>
          <w:sz w:val="24"/>
          <w:szCs w:val="24"/>
        </w:rPr>
        <w:ruby>
          <w:rubyPr>
            <w:rubyAlign w:val="distributeSpace"/>
            <w:hps w:val="14"/>
            <w:hpsRaise w:val="26"/>
            <w:hpsBaseText w:val="24"/>
            <w:lid w:val="ja-JP"/>
          </w:rubyPr>
          <w:rt>
            <w:r w:rsidR="00FB0F12" w:rsidRPr="00E8617F">
              <w:rPr>
                <w:rFonts w:ascii="ＭＳ ゴシック" w:eastAsia="ＭＳ ゴシック" w:hAnsi="ＭＳ ゴシック"/>
                <w:sz w:val="24"/>
                <w:szCs w:val="24"/>
              </w:rPr>
              <w:t>そ</w:t>
            </w:r>
          </w:rt>
          <w:rubyBase>
            <w:r w:rsidR="00FB0F12" w:rsidRPr="00E8617F">
              <w:rPr>
                <w:rFonts w:ascii="ＭＳ ゴシック" w:eastAsia="ＭＳ ゴシック" w:hAnsi="ＭＳ ゴシック"/>
                <w:sz w:val="24"/>
                <w:szCs w:val="24"/>
              </w:rPr>
              <w:t>傍</w:t>
            </w:r>
          </w:rubyBase>
        </w:ruby>
      </w:r>
      <w:r w:rsidRPr="00E8617F">
        <w:rPr>
          <w:rFonts w:ascii="ＭＳ ゴシック" w:eastAsia="ＭＳ ゴシック" w:hAnsi="ＭＳ ゴシック" w:hint="eastAsia"/>
          <w:sz w:val="24"/>
          <w:szCs w:val="24"/>
        </w:rPr>
        <w:t>いて 瓜を種うるを学ぶ</w:t>
      </w:r>
    </w:p>
    <w:p w14:paraId="111669EE" w14:textId="77777777" w:rsidR="00FB0F12" w:rsidRPr="00E8617F" w:rsidRDefault="00FB0F12" w:rsidP="005E1A28">
      <w:pPr>
        <w:spacing w:line="600" w:lineRule="exact"/>
        <w:jc w:val="left"/>
        <w:rPr>
          <w:rFonts w:ascii="ＭＳ ゴシック" w:eastAsia="ＭＳ ゴシック" w:hAnsi="ＭＳ ゴシック"/>
          <w:sz w:val="24"/>
          <w:szCs w:val="24"/>
        </w:rPr>
      </w:pPr>
    </w:p>
    <w:p w14:paraId="23EA8C9B" w14:textId="77777777" w:rsidR="00FB0F12" w:rsidRPr="00E51727" w:rsidRDefault="00FB0F12" w:rsidP="005E1A28">
      <w:pPr>
        <w:jc w:val="left"/>
        <w:rPr>
          <w:rFonts w:ascii="ＭＳ 明朝" w:hAnsi="ＭＳ 明朝"/>
          <w:sz w:val="24"/>
          <w:szCs w:val="24"/>
        </w:rPr>
      </w:pPr>
      <w:r w:rsidRPr="00E51727">
        <w:rPr>
          <w:rFonts w:ascii="ＭＳ 明朝" w:hAnsi="ＭＳ 明朝" w:hint="eastAsia"/>
          <w:sz w:val="24"/>
          <w:szCs w:val="24"/>
        </w:rPr>
        <w:t>【語釈】</w:t>
      </w:r>
    </w:p>
    <w:p w14:paraId="7820D22C" w14:textId="70853C28" w:rsidR="00FB0F12" w:rsidRPr="00E51727" w:rsidRDefault="00FB0F12" w:rsidP="005E1A28">
      <w:pPr>
        <w:jc w:val="left"/>
        <w:rPr>
          <w:rFonts w:ascii="ＭＳ 明朝" w:hAnsi="ＭＳ 明朝"/>
          <w:sz w:val="24"/>
          <w:szCs w:val="24"/>
        </w:rPr>
      </w:pPr>
      <w:r w:rsidRPr="00E51727">
        <w:rPr>
          <w:rFonts w:ascii="ＭＳ 明朝" w:hAnsi="ＭＳ 明朝" w:hint="eastAsia"/>
          <w:sz w:val="24"/>
          <w:szCs w:val="24"/>
        </w:rPr>
        <w:t>耕織</w:t>
      </w:r>
      <w:r w:rsidR="00FF7F9B" w:rsidRPr="00E51727">
        <w:rPr>
          <w:rFonts w:ascii="ＭＳ 明朝" w:hAnsi="ＭＳ 明朝" w:hint="eastAsia"/>
          <w:sz w:val="24"/>
          <w:szCs w:val="24"/>
        </w:rPr>
        <w:t>…</w:t>
      </w:r>
      <w:r w:rsidRPr="00E51727">
        <w:rPr>
          <w:rFonts w:ascii="ＭＳ 明朝" w:hAnsi="ＭＳ 明朝" w:hint="eastAsia"/>
          <w:sz w:val="24"/>
          <w:szCs w:val="24"/>
        </w:rPr>
        <w:t>耕作と機織り。供</w:t>
      </w:r>
      <w:r w:rsidR="00FF7F9B" w:rsidRPr="00E51727">
        <w:rPr>
          <w:rFonts w:ascii="ＭＳ 明朝" w:hAnsi="ＭＳ 明朝" w:hint="eastAsia"/>
          <w:sz w:val="24"/>
          <w:szCs w:val="24"/>
        </w:rPr>
        <w:t>…</w:t>
      </w:r>
      <w:r w:rsidRPr="00E51727">
        <w:rPr>
          <w:rFonts w:ascii="ＭＳ 明朝" w:hAnsi="ＭＳ 明朝" w:hint="eastAsia"/>
          <w:sz w:val="24"/>
          <w:szCs w:val="24"/>
        </w:rPr>
        <w:t>手伝う。</w:t>
      </w:r>
    </w:p>
    <w:p w14:paraId="1E2BE736" w14:textId="77777777" w:rsidR="00FB0F12" w:rsidRDefault="00FB0F12" w:rsidP="005E1A28">
      <w:pPr>
        <w:spacing w:line="600" w:lineRule="exact"/>
        <w:jc w:val="left"/>
        <w:rPr>
          <w:rFonts w:ascii="ＭＳ ゴシック" w:eastAsia="ＭＳ ゴシック" w:hAnsi="ＭＳ ゴシック"/>
          <w:sz w:val="28"/>
          <w:szCs w:val="28"/>
        </w:rPr>
      </w:pPr>
    </w:p>
    <w:p w14:paraId="1551B499" w14:textId="77777777" w:rsidR="00FB0F12" w:rsidRPr="00E51727" w:rsidRDefault="00FB0F12" w:rsidP="005E1A28">
      <w:pPr>
        <w:spacing w:line="600" w:lineRule="exact"/>
        <w:jc w:val="left"/>
        <w:rPr>
          <w:rFonts w:ascii="ＭＳ ゴシック" w:eastAsia="ＭＳ ゴシック" w:hAnsi="ＭＳ ゴシック"/>
          <w:color w:val="0070C0"/>
          <w:sz w:val="28"/>
          <w:szCs w:val="28"/>
        </w:rPr>
      </w:pPr>
    </w:p>
    <w:p w14:paraId="7A8A0AF9" w14:textId="22F0F090" w:rsidR="00FB0F12" w:rsidRPr="00E51727" w:rsidRDefault="00FB0F12" w:rsidP="005E1A28">
      <w:pPr>
        <w:pStyle w:val="2"/>
        <w:jc w:val="left"/>
        <w15:collapsed/>
        <w:rPr>
          <w:rFonts w:ascii="ＭＳ ゴシック" w:eastAsia="ＭＳ ゴシック" w:hAnsi="ＭＳ ゴシック"/>
          <w:color w:val="0070C0"/>
          <w:sz w:val="28"/>
          <w:szCs w:val="28"/>
        </w:rPr>
      </w:pPr>
      <w:r w:rsidRPr="00E51727">
        <w:rPr>
          <w:rFonts w:ascii="ＭＳ ゴシック" w:eastAsia="ＭＳ ゴシック" w:hAnsi="ＭＳ ゴシック"/>
          <w:color w:val="0070C0"/>
          <w:sz w:val="28"/>
          <w:szCs w:val="28"/>
        </w:rPr>
        <w:t>插秧</w:t>
      </w:r>
      <w:r w:rsidRPr="00E51727">
        <w:rPr>
          <w:rFonts w:ascii="ＭＳ ゴシック" w:eastAsia="ＭＳ ゴシック" w:hAnsi="ＭＳ ゴシック" w:hint="eastAsia"/>
          <w:color w:val="0070C0"/>
          <w:sz w:val="28"/>
          <w:szCs w:val="28"/>
        </w:rPr>
        <w:t xml:space="preserve">　　　　</w:t>
      </w:r>
      <w:r w:rsidR="00D1640C" w:rsidRPr="00E51727">
        <w:rPr>
          <w:rFonts w:ascii="ＭＳ ゴシック" w:eastAsia="ＭＳ ゴシック" w:hAnsi="ＭＳ ゴシック" w:hint="eastAsia"/>
          <w:color w:val="0070C0"/>
          <w:sz w:val="28"/>
          <w:szCs w:val="28"/>
        </w:rPr>
        <w:t xml:space="preserve"> </w:t>
      </w:r>
      <w:r w:rsidR="00D1640C" w:rsidRPr="00E51727">
        <w:rPr>
          <w:rFonts w:ascii="ＭＳ ゴシック" w:eastAsia="ＭＳ ゴシック" w:hAnsi="ＭＳ ゴシック"/>
          <w:color w:val="0070C0"/>
          <w:sz w:val="28"/>
          <w:szCs w:val="28"/>
        </w:rPr>
        <w:t xml:space="preserve"> </w:t>
      </w:r>
      <w:r w:rsidRPr="00E51727">
        <w:rPr>
          <w:rFonts w:ascii="ＭＳ ゴシック" w:eastAsia="ＭＳ ゴシック" w:hAnsi="ＭＳ ゴシック" w:hint="eastAsia"/>
          <w:color w:val="0070C0"/>
          <w:sz w:val="28"/>
          <w:szCs w:val="28"/>
        </w:rPr>
        <w:t xml:space="preserve">　</w:t>
      </w:r>
      <w:r w:rsidRPr="00E5172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727">
              <w:rPr>
                <w:rFonts w:ascii="ＭＳ ゴシック" w:eastAsia="ＭＳ ゴシック" w:hAnsi="ＭＳ ゴシック"/>
                <w:color w:val="0070C0"/>
                <w:sz w:val="28"/>
                <w:szCs w:val="28"/>
              </w:rPr>
              <w:t>そうおう</w:t>
            </w:r>
          </w:rt>
          <w:rubyBase>
            <w:r w:rsidR="00FB0F12" w:rsidRPr="00E51727">
              <w:rPr>
                <w:rFonts w:ascii="ＭＳ ゴシック" w:eastAsia="ＭＳ ゴシック" w:hAnsi="ＭＳ ゴシック"/>
                <w:color w:val="0070C0"/>
                <w:sz w:val="28"/>
                <w:szCs w:val="28"/>
              </w:rPr>
              <w:t>插秧</w:t>
            </w:r>
          </w:rubyBase>
        </w:ruby>
      </w:r>
      <w:r w:rsidRPr="00E51727">
        <w:rPr>
          <w:rFonts w:ascii="ＭＳ ゴシック" w:eastAsia="ＭＳ ゴシック" w:hAnsi="ＭＳ ゴシック"/>
          <w:color w:val="0070C0"/>
          <w:sz w:val="28"/>
          <w:szCs w:val="28"/>
        </w:rPr>
        <w:t> </w:t>
      </w:r>
      <w:r w:rsidRPr="00E51727">
        <w:rPr>
          <w:rFonts w:ascii="ＭＳ ゴシック" w:eastAsia="ＭＳ ゴシック" w:hAnsi="ＭＳ ゴシック" w:hint="eastAsia"/>
          <w:color w:val="0070C0"/>
          <w:sz w:val="28"/>
          <w:szCs w:val="28"/>
        </w:rPr>
        <w:t xml:space="preserve">　　　　　　　　　　　　</w:t>
      </w:r>
      <w:r w:rsidR="00D1640C" w:rsidRPr="00E51727">
        <w:rPr>
          <w:rFonts w:ascii="ＭＳ ゴシック" w:eastAsia="ＭＳ ゴシック" w:hAnsi="ＭＳ ゴシック" w:hint="eastAsia"/>
          <w:color w:val="0070C0"/>
          <w:sz w:val="28"/>
          <w:szCs w:val="28"/>
        </w:rPr>
        <w:t xml:space="preserve"> </w:t>
      </w:r>
      <w:r w:rsidRPr="00E51727">
        <w:rPr>
          <w:rFonts w:ascii="ＭＳ ゴシック" w:eastAsia="ＭＳ ゴシック" w:hAnsi="ＭＳ ゴシック" w:hint="eastAsia"/>
          <w:color w:val="0070C0"/>
          <w:sz w:val="28"/>
          <w:szCs w:val="28"/>
        </w:rPr>
        <w:t xml:space="preserve">南宋　　</w:t>
      </w:r>
      <w:r w:rsidRPr="00E5172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727">
              <w:rPr>
                <w:rFonts w:ascii="ＭＳ ゴシック" w:eastAsia="ＭＳ ゴシック" w:hAnsi="ＭＳ ゴシック"/>
                <w:color w:val="0070C0"/>
                <w:sz w:val="28"/>
                <w:szCs w:val="28"/>
              </w:rPr>
              <w:t>はん</w:t>
            </w:r>
          </w:rt>
          <w:rubyBase>
            <w:r w:rsidR="00FB0F12" w:rsidRPr="00E51727">
              <w:rPr>
                <w:rFonts w:ascii="ＭＳ ゴシック" w:eastAsia="ＭＳ ゴシック" w:hAnsi="ＭＳ ゴシック"/>
                <w:color w:val="0070C0"/>
                <w:sz w:val="28"/>
                <w:szCs w:val="28"/>
              </w:rPr>
              <w:t>范</w:t>
            </w:r>
          </w:rubyBase>
        </w:ruby>
      </w:r>
      <w:r w:rsidRPr="00E5172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727">
              <w:rPr>
                <w:rFonts w:ascii="ＭＳ ゴシック" w:eastAsia="ＭＳ ゴシック" w:hAnsi="ＭＳ ゴシック"/>
                <w:color w:val="0070C0"/>
                <w:sz w:val="28"/>
                <w:szCs w:val="28"/>
              </w:rPr>
              <w:t>せい</w:t>
            </w:r>
          </w:rt>
          <w:rubyBase>
            <w:r w:rsidR="00FB0F12" w:rsidRPr="00E51727">
              <w:rPr>
                <w:rFonts w:ascii="ＭＳ ゴシック" w:eastAsia="ＭＳ ゴシック" w:hAnsi="ＭＳ ゴシック"/>
                <w:color w:val="0070C0"/>
                <w:sz w:val="28"/>
                <w:szCs w:val="28"/>
              </w:rPr>
              <w:t>成</w:t>
            </w:r>
          </w:rubyBase>
        </w:ruby>
      </w:r>
      <w:r w:rsidRPr="00E5172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727">
              <w:rPr>
                <w:rFonts w:ascii="ＭＳ ゴシック" w:eastAsia="ＭＳ ゴシック" w:hAnsi="ＭＳ ゴシック"/>
                <w:color w:val="0070C0"/>
                <w:sz w:val="28"/>
                <w:szCs w:val="28"/>
              </w:rPr>
              <w:t>だい</w:t>
            </w:r>
          </w:rt>
          <w:rubyBase>
            <w:r w:rsidR="00FB0F12" w:rsidRPr="00E51727">
              <w:rPr>
                <w:rFonts w:ascii="ＭＳ ゴシック" w:eastAsia="ＭＳ ゴシック" w:hAnsi="ＭＳ ゴシック"/>
                <w:color w:val="0070C0"/>
                <w:sz w:val="28"/>
                <w:szCs w:val="28"/>
              </w:rPr>
              <w:t>大</w:t>
            </w:r>
          </w:rubyBase>
        </w:ruby>
      </w:r>
    </w:p>
    <w:p w14:paraId="1CD3F7E8" w14:textId="77777777" w:rsidR="00FB0F12" w:rsidRDefault="00FB0F12" w:rsidP="005E1A28">
      <w:pPr>
        <w:spacing w:line="600" w:lineRule="exact"/>
        <w:jc w:val="left"/>
        <w:rPr>
          <w:rFonts w:ascii="ＭＳ ゴシック" w:eastAsia="ＭＳ ゴシック" w:hAnsi="ＭＳ ゴシック"/>
          <w:sz w:val="28"/>
          <w:szCs w:val="28"/>
        </w:rPr>
      </w:pPr>
    </w:p>
    <w:p w14:paraId="0ADA4618" w14:textId="77777777" w:rsidR="00FB0F12" w:rsidRPr="00C36636" w:rsidRDefault="00FB0F12" w:rsidP="005E1A28">
      <w:pPr>
        <w:spacing w:line="600" w:lineRule="exact"/>
        <w:jc w:val="left"/>
        <w:rPr>
          <w:rFonts w:ascii="ＭＳ ゴシック" w:eastAsia="ＭＳ ゴシック" w:hAnsi="ＭＳ ゴシック"/>
          <w:sz w:val="24"/>
          <w:szCs w:val="24"/>
        </w:rPr>
      </w:pPr>
      <w:r w:rsidRPr="00C36636">
        <w:rPr>
          <w:rFonts w:ascii="ＭＳ ゴシック" w:eastAsia="ＭＳ ゴシック" w:hAnsi="ＭＳ ゴシック" w:hint="eastAsia"/>
          <w:sz w:val="24"/>
          <w:szCs w:val="24"/>
        </w:rPr>
        <w:t>種密移疎</w:t>
      </w:r>
      <w:bookmarkStart w:id="296" w:name="_Hlk88565302"/>
      <w:r w:rsidRPr="00C36636">
        <w:rPr>
          <w:rFonts w:ascii="ＭＳ ゴシック" w:eastAsia="ＭＳ ゴシック" w:hAnsi="ＭＳ ゴシック" w:hint="eastAsia"/>
          <w:sz w:val="24"/>
          <w:szCs w:val="24"/>
        </w:rPr>
        <w:t>綠毯</w:t>
      </w:r>
      <w:bookmarkEnd w:id="296"/>
      <w:r w:rsidRPr="00C36636">
        <w:rPr>
          <w:rFonts w:ascii="ＭＳ ゴシック" w:eastAsia="ＭＳ ゴシック" w:hAnsi="ＭＳ ゴシック" w:hint="eastAsia"/>
          <w:sz w:val="24"/>
          <w:szCs w:val="24"/>
        </w:rPr>
        <w:t xml:space="preserve">平　　　種は密に 移すこと疎に </w:t>
      </w:r>
      <w:r w:rsidRPr="00C36636">
        <w:rPr>
          <w:rFonts w:ascii="ＭＳ ゴシック" w:eastAsia="ＭＳ ゴシック" w:hAnsi="ＭＳ ゴシック"/>
          <w:sz w:val="24"/>
          <w:szCs w:val="24"/>
        </w:rPr>
        <w:ruby>
          <w:rubyPr>
            <w:rubyAlign w:val="distributeSpace"/>
            <w:hps w:val="14"/>
            <w:hpsRaise w:val="26"/>
            <w:hpsBaseText w:val="24"/>
            <w:lid w:val="ja-JP"/>
          </w:rubyPr>
          <w:rt>
            <w:r w:rsidR="00FB0F12" w:rsidRPr="00C36636">
              <w:rPr>
                <w:rFonts w:ascii="ＭＳ ゴシック" w:eastAsia="ＭＳ ゴシック" w:hAnsi="ＭＳ ゴシック"/>
                <w:sz w:val="24"/>
                <w:szCs w:val="24"/>
              </w:rPr>
              <w:t>りょくたん</w:t>
            </w:r>
          </w:rt>
          <w:rubyBase>
            <w:r w:rsidR="00FB0F12" w:rsidRPr="00C36636">
              <w:rPr>
                <w:rFonts w:ascii="ＭＳ ゴシック" w:eastAsia="ＭＳ ゴシック" w:hAnsi="ＭＳ ゴシック"/>
                <w:sz w:val="24"/>
                <w:szCs w:val="24"/>
              </w:rPr>
              <w:t>綠毯</w:t>
            </w:r>
          </w:rubyBase>
        </w:ruby>
      </w:r>
      <w:r w:rsidRPr="00C36636">
        <w:rPr>
          <w:rFonts w:ascii="ＭＳ ゴシック" w:eastAsia="ＭＳ ゴシック" w:hAnsi="ＭＳ ゴシック"/>
          <w:sz w:val="24"/>
          <w:szCs w:val="24"/>
        </w:rPr>
        <w:t xml:space="preserve"> </w:t>
      </w:r>
      <w:r w:rsidRPr="00C36636">
        <w:rPr>
          <w:rFonts w:ascii="ＭＳ ゴシック" w:eastAsia="ＭＳ ゴシック" w:hAnsi="ＭＳ ゴシック" w:hint="eastAsia"/>
          <w:sz w:val="24"/>
          <w:szCs w:val="24"/>
        </w:rPr>
        <w:t>平かなり</w:t>
      </w:r>
    </w:p>
    <w:p w14:paraId="72BFACC8" w14:textId="77777777" w:rsidR="00FB0F12" w:rsidRPr="00C36636" w:rsidRDefault="00FB0F12" w:rsidP="005E1A28">
      <w:pPr>
        <w:spacing w:line="600" w:lineRule="exact"/>
        <w:jc w:val="left"/>
        <w:rPr>
          <w:rFonts w:ascii="ＭＳ ゴシック" w:eastAsia="ＭＳ ゴシック" w:hAnsi="ＭＳ ゴシック"/>
          <w:sz w:val="24"/>
          <w:szCs w:val="24"/>
        </w:rPr>
      </w:pPr>
      <w:r w:rsidRPr="00C36636">
        <w:rPr>
          <w:rFonts w:ascii="ＭＳ ゴシック" w:eastAsia="ＭＳ ゴシック" w:hAnsi="ＭＳ ゴシック" w:hint="eastAsia"/>
          <w:sz w:val="24"/>
          <w:szCs w:val="24"/>
        </w:rPr>
        <w:t xml:space="preserve">行間清淺縠紋生　　　行間 清浅 </w:t>
      </w:r>
      <w:r w:rsidRPr="00C36636">
        <w:rPr>
          <w:rFonts w:ascii="ＭＳ ゴシック" w:eastAsia="ＭＳ ゴシック" w:hAnsi="ＭＳ ゴシック"/>
          <w:sz w:val="24"/>
          <w:szCs w:val="24"/>
        </w:rPr>
        <w:ruby>
          <w:rubyPr>
            <w:rubyAlign w:val="distributeSpace"/>
            <w:hps w:val="14"/>
            <w:hpsRaise w:val="26"/>
            <w:hpsBaseText w:val="24"/>
            <w:lid w:val="ja-JP"/>
          </w:rubyPr>
          <w:rt>
            <w:r w:rsidR="00FB0F12" w:rsidRPr="00C36636">
              <w:rPr>
                <w:rFonts w:ascii="ＭＳ ゴシック" w:eastAsia="ＭＳ ゴシック" w:hAnsi="ＭＳ ゴシック"/>
                <w:sz w:val="24"/>
                <w:szCs w:val="24"/>
              </w:rPr>
              <w:t>こく</w:t>
            </w:r>
          </w:rt>
          <w:rubyBase>
            <w:r w:rsidR="00FB0F12" w:rsidRPr="00C36636">
              <w:rPr>
                <w:rFonts w:ascii="ＭＳ ゴシック" w:eastAsia="ＭＳ ゴシック" w:hAnsi="ＭＳ ゴシック" w:hint="eastAsia"/>
                <w:sz w:val="24"/>
                <w:szCs w:val="24"/>
              </w:rPr>
              <w:t>縠</w:t>
            </w:r>
          </w:rubyBase>
        </w:ruby>
      </w:r>
      <w:r w:rsidRPr="00C36636">
        <w:rPr>
          <w:rFonts w:ascii="ＭＳ ゴシック" w:eastAsia="ＭＳ ゴシック" w:hAnsi="ＭＳ ゴシック"/>
          <w:sz w:val="24"/>
          <w:szCs w:val="24"/>
        </w:rPr>
        <w:ruby>
          <w:rubyPr>
            <w:rubyAlign w:val="distributeSpace"/>
            <w:hps w:val="14"/>
            <w:hpsRaise w:val="26"/>
            <w:hpsBaseText w:val="24"/>
            <w:lid w:val="ja-JP"/>
          </w:rubyPr>
          <w:rt>
            <w:r w:rsidR="00FB0F12" w:rsidRPr="00C36636">
              <w:rPr>
                <w:rFonts w:ascii="ＭＳ ゴシック" w:eastAsia="ＭＳ ゴシック" w:hAnsi="ＭＳ ゴシック"/>
                <w:sz w:val="24"/>
                <w:szCs w:val="24"/>
              </w:rPr>
              <w:t>もん</w:t>
            </w:r>
          </w:rt>
          <w:rubyBase>
            <w:r w:rsidR="00FB0F12" w:rsidRPr="00C36636">
              <w:rPr>
                <w:rFonts w:ascii="ＭＳ ゴシック" w:eastAsia="ＭＳ ゴシック" w:hAnsi="ＭＳ ゴシック"/>
                <w:sz w:val="24"/>
                <w:szCs w:val="24"/>
              </w:rPr>
              <w:t>紋</w:t>
            </w:r>
          </w:rubyBase>
        </w:ruby>
      </w:r>
      <w:r w:rsidRPr="00C36636">
        <w:rPr>
          <w:rFonts w:ascii="ＭＳ ゴシック" w:eastAsia="ＭＳ ゴシック" w:hAnsi="ＭＳ ゴシック" w:hint="eastAsia"/>
          <w:sz w:val="24"/>
          <w:szCs w:val="24"/>
        </w:rPr>
        <w:t>生ず</w:t>
      </w:r>
    </w:p>
    <w:p w14:paraId="3E5458FC" w14:textId="77777777" w:rsidR="00FB0F12" w:rsidRPr="00C36636" w:rsidRDefault="00FB0F12" w:rsidP="005E1A28">
      <w:pPr>
        <w:spacing w:line="600" w:lineRule="exact"/>
        <w:jc w:val="left"/>
        <w:rPr>
          <w:rFonts w:ascii="ＭＳ ゴシック" w:eastAsia="ＭＳ ゴシック" w:hAnsi="ＭＳ ゴシック"/>
          <w:sz w:val="24"/>
          <w:szCs w:val="24"/>
        </w:rPr>
      </w:pPr>
      <w:r w:rsidRPr="00C36636">
        <w:rPr>
          <w:rFonts w:ascii="ＭＳ ゴシック" w:eastAsia="ＭＳ ゴシック" w:hAnsi="ＭＳ ゴシック" w:hint="eastAsia"/>
          <w:sz w:val="24"/>
          <w:szCs w:val="24"/>
        </w:rPr>
        <w:t>誰知細細青青草　　　誰か知らん　細々青々の草</w:t>
      </w:r>
    </w:p>
    <w:p w14:paraId="44E69DC7" w14:textId="77777777" w:rsidR="00FB0F12" w:rsidRPr="00C36636" w:rsidRDefault="00FB0F12" w:rsidP="005E1A28">
      <w:pPr>
        <w:spacing w:line="600" w:lineRule="exact"/>
        <w:jc w:val="left"/>
        <w:rPr>
          <w:rFonts w:ascii="ＭＳ ゴシック" w:eastAsia="ＭＳ ゴシック" w:hAnsi="ＭＳ ゴシック"/>
          <w:sz w:val="24"/>
          <w:szCs w:val="24"/>
        </w:rPr>
      </w:pPr>
      <w:r w:rsidRPr="00C36636">
        <w:rPr>
          <w:rFonts w:ascii="ＭＳ ゴシック" w:eastAsia="ＭＳ ゴシック" w:hAnsi="ＭＳ ゴシック" w:hint="eastAsia"/>
          <w:sz w:val="24"/>
          <w:szCs w:val="24"/>
        </w:rPr>
        <w:t xml:space="preserve">中有豐年擊壤聲　　　中に </w:t>
      </w:r>
      <w:r w:rsidRPr="00C36636">
        <w:rPr>
          <w:rFonts w:ascii="ＭＳ ゴシック" w:eastAsia="ＭＳ ゴシック" w:hAnsi="ＭＳ ゴシック"/>
          <w:sz w:val="24"/>
          <w:szCs w:val="24"/>
        </w:rPr>
        <w:ruby>
          <w:rubyPr>
            <w:rubyAlign w:val="distributeSpace"/>
            <w:hps w:val="14"/>
            <w:hpsRaise w:val="26"/>
            <w:hpsBaseText w:val="24"/>
            <w:lid w:val="ja-JP"/>
          </w:rubyPr>
          <w:rt>
            <w:r w:rsidR="00FB0F12" w:rsidRPr="00C36636">
              <w:rPr>
                <w:rFonts w:ascii="ＭＳ ゴシック" w:eastAsia="ＭＳ ゴシック" w:hAnsi="ＭＳ ゴシック"/>
                <w:sz w:val="24"/>
                <w:szCs w:val="24"/>
              </w:rPr>
              <w:t>ほうねんげきじょう</w:t>
            </w:r>
          </w:rt>
          <w:rubyBase>
            <w:r w:rsidR="00FB0F12" w:rsidRPr="00C36636">
              <w:rPr>
                <w:rFonts w:ascii="ＭＳ ゴシック" w:eastAsia="ＭＳ ゴシック" w:hAnsi="ＭＳ ゴシック"/>
                <w:sz w:val="24"/>
                <w:szCs w:val="24"/>
              </w:rPr>
              <w:t>豊年</w:t>
            </w:r>
            <w:r w:rsidR="00FB0F12" w:rsidRPr="00C36636">
              <w:rPr>
                <w:rFonts w:ascii="ＭＳ ゴシック" w:eastAsia="ＭＳ ゴシック" w:hAnsi="ＭＳ ゴシック" w:hint="eastAsia"/>
                <w:sz w:val="24"/>
                <w:szCs w:val="24"/>
              </w:rPr>
              <w:t>擊壤</w:t>
            </w:r>
          </w:rubyBase>
        </w:ruby>
      </w:r>
      <w:r w:rsidRPr="00C36636">
        <w:rPr>
          <w:rFonts w:ascii="ＭＳ ゴシック" w:eastAsia="ＭＳ ゴシック" w:hAnsi="ＭＳ ゴシック" w:hint="eastAsia"/>
          <w:sz w:val="24"/>
          <w:szCs w:val="24"/>
        </w:rPr>
        <w:t>の声 有るを</w:t>
      </w:r>
    </w:p>
    <w:p w14:paraId="5E3FBA27" w14:textId="77777777" w:rsidR="00FB0F12" w:rsidRPr="00C36636" w:rsidRDefault="00FB0F12" w:rsidP="005E1A28">
      <w:pPr>
        <w:spacing w:line="600" w:lineRule="exact"/>
        <w:jc w:val="left"/>
        <w:rPr>
          <w:rFonts w:ascii="ＭＳ ゴシック" w:eastAsia="ＭＳ ゴシック" w:hAnsi="ＭＳ ゴシック"/>
          <w:sz w:val="24"/>
          <w:szCs w:val="24"/>
        </w:rPr>
      </w:pPr>
    </w:p>
    <w:p w14:paraId="4DD5425C" w14:textId="77777777" w:rsidR="00FB0F12" w:rsidRPr="00E51727" w:rsidRDefault="00FB0F12" w:rsidP="005E1A28">
      <w:pPr>
        <w:jc w:val="left"/>
        <w:rPr>
          <w:rFonts w:ascii="ＭＳ 明朝" w:hAnsi="ＭＳ 明朝"/>
          <w:sz w:val="24"/>
          <w:szCs w:val="24"/>
        </w:rPr>
      </w:pPr>
      <w:r w:rsidRPr="00E51727">
        <w:rPr>
          <w:rFonts w:ascii="ＭＳ 明朝" w:hAnsi="ＭＳ 明朝" w:hint="eastAsia"/>
          <w:sz w:val="24"/>
          <w:szCs w:val="24"/>
        </w:rPr>
        <w:t>【語釈】</w:t>
      </w:r>
    </w:p>
    <w:p w14:paraId="095F953F" w14:textId="6AECA658" w:rsidR="00FB0F12" w:rsidRPr="00E51727" w:rsidRDefault="00FB0F12" w:rsidP="005E1A28">
      <w:pPr>
        <w:jc w:val="left"/>
        <w:rPr>
          <w:rFonts w:ascii="ＭＳ 明朝" w:hAnsi="ＭＳ 明朝"/>
          <w:sz w:val="24"/>
          <w:szCs w:val="24"/>
        </w:rPr>
      </w:pPr>
      <w:r w:rsidRPr="00E51727">
        <w:rPr>
          <w:rFonts w:ascii="ＭＳ 明朝" w:hAnsi="ＭＳ 明朝" w:hint="eastAsia"/>
          <w:sz w:val="24"/>
          <w:szCs w:val="24"/>
        </w:rPr>
        <w:t>綠毯</w:t>
      </w:r>
      <w:r w:rsidR="00FF7F9B" w:rsidRPr="00E51727">
        <w:rPr>
          <w:rFonts w:ascii="ＭＳ 明朝" w:hAnsi="ＭＳ 明朝" w:hint="eastAsia"/>
          <w:sz w:val="24"/>
          <w:szCs w:val="24"/>
        </w:rPr>
        <w:t>…</w:t>
      </w:r>
      <w:r w:rsidRPr="00E51727">
        <w:rPr>
          <w:rFonts w:ascii="ＭＳ 明朝" w:hAnsi="ＭＳ 明朝" w:hint="eastAsia"/>
          <w:sz w:val="24"/>
          <w:szCs w:val="24"/>
        </w:rPr>
        <w:t>緑のけむしろ。縠紋</w:t>
      </w:r>
      <w:r w:rsidR="00FF7F9B" w:rsidRPr="00E51727">
        <w:rPr>
          <w:rFonts w:ascii="ＭＳ 明朝" w:hAnsi="ＭＳ 明朝" w:hint="eastAsia"/>
          <w:sz w:val="24"/>
          <w:szCs w:val="24"/>
        </w:rPr>
        <w:t>…</w:t>
      </w:r>
      <w:r w:rsidRPr="00E51727">
        <w:rPr>
          <w:rFonts w:ascii="ＭＳ 明朝" w:hAnsi="ＭＳ 明朝" w:hint="eastAsia"/>
          <w:sz w:val="24"/>
          <w:szCs w:val="24"/>
        </w:rPr>
        <w:t>穀物の模様。擊壤</w:t>
      </w:r>
      <w:r w:rsidR="00FF7F9B" w:rsidRPr="00E51727">
        <w:rPr>
          <w:rFonts w:ascii="ＭＳ 明朝" w:hAnsi="ＭＳ 明朝" w:hint="eastAsia"/>
          <w:sz w:val="24"/>
          <w:szCs w:val="24"/>
        </w:rPr>
        <w:t>…</w:t>
      </w:r>
      <w:r w:rsidRPr="00E51727">
        <w:rPr>
          <w:rFonts w:ascii="ＭＳ 明朝" w:hAnsi="ＭＳ 明朝" w:hint="eastAsia"/>
          <w:sz w:val="24"/>
          <w:szCs w:val="24"/>
        </w:rPr>
        <w:t>遊びの一種、鼓腹撃壌で、平和な生活を送ること。</w:t>
      </w:r>
    </w:p>
    <w:p w14:paraId="32ED52DA" w14:textId="77777777" w:rsidR="00FB0F12" w:rsidRDefault="00FB0F12" w:rsidP="005E1A28">
      <w:pPr>
        <w:spacing w:line="600" w:lineRule="exact"/>
        <w:jc w:val="left"/>
        <w:rPr>
          <w:rFonts w:ascii="ＭＳ ゴシック" w:eastAsia="ＭＳ ゴシック" w:hAnsi="ＭＳ ゴシック"/>
          <w:sz w:val="28"/>
          <w:szCs w:val="28"/>
        </w:rPr>
      </w:pPr>
    </w:p>
    <w:p w14:paraId="55903B2D" w14:textId="77777777" w:rsidR="00FB0F12" w:rsidRDefault="00FB0F12" w:rsidP="005E1A28">
      <w:pPr>
        <w:spacing w:line="600" w:lineRule="exact"/>
        <w:jc w:val="left"/>
        <w:rPr>
          <w:rFonts w:ascii="ＭＳ ゴシック" w:eastAsia="ＭＳ ゴシック" w:hAnsi="ＭＳ ゴシック"/>
          <w:sz w:val="28"/>
          <w:szCs w:val="28"/>
        </w:rPr>
      </w:pPr>
    </w:p>
    <w:p w14:paraId="193B2037" w14:textId="77777777" w:rsidR="00FB0F12" w:rsidRPr="00E51727" w:rsidRDefault="00FB0F12" w:rsidP="005E1A28">
      <w:pPr>
        <w:pStyle w:val="2"/>
        <w:jc w:val="left"/>
        <w15:collapsed/>
        <w:rPr>
          <w:rFonts w:ascii="ＭＳ ゴシック" w:eastAsia="ＭＳ ゴシック" w:hAnsi="ＭＳ ゴシック"/>
          <w:color w:val="0070C0"/>
          <w:sz w:val="28"/>
          <w:szCs w:val="28"/>
        </w:rPr>
      </w:pPr>
      <w:r w:rsidRPr="00E51727">
        <w:rPr>
          <w:rFonts w:ascii="ＭＳ ゴシック" w:eastAsia="ＭＳ ゴシック" w:hAnsi="ＭＳ ゴシック"/>
          <w:color w:val="0070C0"/>
          <w:sz w:val="28"/>
          <w:szCs w:val="28"/>
        </w:rPr>
        <w:t>暮歸</w:t>
      </w:r>
      <w:r w:rsidRPr="00E51727">
        <w:rPr>
          <w:rFonts w:ascii="ＭＳ ゴシック" w:eastAsia="ＭＳ ゴシック" w:hAnsi="ＭＳ ゴシック" w:hint="eastAsia"/>
          <w:color w:val="0070C0"/>
          <w:sz w:val="28"/>
          <w:szCs w:val="28"/>
        </w:rPr>
        <w:t xml:space="preserve">　　　　　　暮に帰る　　　　　　　　　　　　金　　</w:t>
      </w:r>
      <w:r w:rsidRPr="00E5172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727">
              <w:rPr>
                <w:rFonts w:ascii="ＭＳ ゴシック" w:eastAsia="ＭＳ ゴシック" w:hAnsi="ＭＳ ゴシック"/>
                <w:color w:val="0070C0"/>
                <w:sz w:val="28"/>
                <w:szCs w:val="28"/>
              </w:rPr>
              <w:t>ちょうと</w:t>
            </w:r>
          </w:rt>
          <w:rubyBase>
            <w:r w:rsidR="00FB0F12" w:rsidRPr="00E51727">
              <w:rPr>
                <w:rFonts w:ascii="ＭＳ ゴシック" w:eastAsia="ＭＳ ゴシック" w:hAnsi="ＭＳ ゴシック"/>
                <w:color w:val="0070C0"/>
                <w:sz w:val="28"/>
                <w:szCs w:val="28"/>
              </w:rPr>
              <w:t>趙秉</w:t>
            </w:r>
          </w:rubyBase>
        </w:ruby>
      </w:r>
      <w:r w:rsidRPr="00E5172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727">
              <w:rPr>
                <w:rFonts w:ascii="ＭＳ ゴシック" w:eastAsia="ＭＳ ゴシック" w:hAnsi="ＭＳ ゴシック"/>
                <w:color w:val="0070C0"/>
                <w:sz w:val="28"/>
                <w:szCs w:val="28"/>
              </w:rPr>
              <w:t>ぶん</w:t>
            </w:r>
          </w:rt>
          <w:rubyBase>
            <w:r w:rsidR="00FB0F12" w:rsidRPr="00E51727">
              <w:rPr>
                <w:rFonts w:ascii="ＭＳ ゴシック" w:eastAsia="ＭＳ ゴシック" w:hAnsi="ＭＳ ゴシック"/>
                <w:color w:val="0070C0"/>
                <w:sz w:val="28"/>
                <w:szCs w:val="28"/>
              </w:rPr>
              <w:t>文</w:t>
            </w:r>
          </w:rubyBase>
        </w:ruby>
      </w:r>
    </w:p>
    <w:p w14:paraId="0C4FA2EB" w14:textId="77777777" w:rsidR="00FB0F12" w:rsidRDefault="00FB0F12" w:rsidP="005E1A28">
      <w:pPr>
        <w:spacing w:line="600" w:lineRule="exact"/>
        <w:jc w:val="left"/>
        <w:rPr>
          <w:rFonts w:ascii="ＭＳ ゴシック" w:eastAsia="ＭＳ ゴシック" w:hAnsi="ＭＳ ゴシック"/>
          <w:sz w:val="28"/>
          <w:szCs w:val="28"/>
        </w:rPr>
      </w:pPr>
    </w:p>
    <w:p w14:paraId="6629C90A" w14:textId="77777777" w:rsidR="00FB0F12" w:rsidRPr="00630180" w:rsidRDefault="00FB0F12" w:rsidP="005E1A28">
      <w:pPr>
        <w:spacing w:line="600" w:lineRule="exact"/>
        <w:jc w:val="left"/>
        <w:rPr>
          <w:rFonts w:ascii="ＭＳ ゴシック" w:eastAsia="ＭＳ ゴシック" w:hAnsi="ＭＳ ゴシック"/>
          <w:sz w:val="24"/>
          <w:szCs w:val="24"/>
        </w:rPr>
      </w:pPr>
      <w:r w:rsidRPr="00630180">
        <w:rPr>
          <w:rFonts w:ascii="ＭＳ ゴシック" w:eastAsia="ＭＳ ゴシック" w:hAnsi="ＭＳ ゴシック" w:hint="eastAsia"/>
          <w:sz w:val="24"/>
          <w:szCs w:val="24"/>
        </w:rPr>
        <w:t>貪看孤鳥入重雲　　　孤鳥の重雲に</w:t>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い</w:t>
            </w:r>
          </w:rt>
          <w:rubyBase>
            <w:r w:rsidR="00FB0F12" w:rsidRPr="00630180">
              <w:rPr>
                <w:rFonts w:ascii="ＭＳ ゴシック" w:eastAsia="ＭＳ ゴシック" w:hAnsi="ＭＳ ゴシック"/>
                <w:sz w:val="24"/>
                <w:szCs w:val="24"/>
              </w:rPr>
              <w:t>入</w:t>
            </w:r>
          </w:rubyBase>
        </w:ruby>
      </w:r>
      <w:r w:rsidRPr="00630180">
        <w:rPr>
          <w:rFonts w:ascii="ＭＳ ゴシック" w:eastAsia="ＭＳ ゴシック" w:hAnsi="ＭＳ ゴシック" w:hint="eastAsia"/>
          <w:sz w:val="24"/>
          <w:szCs w:val="24"/>
        </w:rPr>
        <w:t xml:space="preserve">るを </w:t>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むさぼ</w:t>
            </w:r>
          </w:rt>
          <w:rubyBase>
            <w:r w:rsidR="00FB0F12" w:rsidRPr="00630180">
              <w:rPr>
                <w:rFonts w:ascii="ＭＳ ゴシック" w:eastAsia="ＭＳ ゴシック" w:hAnsi="ＭＳ ゴシック"/>
                <w:sz w:val="24"/>
                <w:szCs w:val="24"/>
              </w:rPr>
              <w:t>貪</w:t>
            </w:r>
          </w:rubyBase>
        </w:ruby>
      </w:r>
      <w:r w:rsidRPr="00630180">
        <w:rPr>
          <w:rFonts w:ascii="ＭＳ ゴシック" w:eastAsia="ＭＳ ゴシック" w:hAnsi="ＭＳ ゴシック" w:hint="eastAsia"/>
          <w:sz w:val="24"/>
          <w:szCs w:val="24"/>
        </w:rPr>
        <w:t>り看て</w:t>
      </w:r>
    </w:p>
    <w:p w14:paraId="6C128342" w14:textId="77777777" w:rsidR="00FB0F12" w:rsidRPr="00630180" w:rsidRDefault="00FB0F12" w:rsidP="005E1A28">
      <w:pPr>
        <w:spacing w:line="600" w:lineRule="exact"/>
        <w:jc w:val="left"/>
        <w:rPr>
          <w:rFonts w:ascii="ＭＳ ゴシック" w:eastAsia="ＭＳ ゴシック" w:hAnsi="ＭＳ ゴシック"/>
          <w:sz w:val="24"/>
          <w:szCs w:val="24"/>
        </w:rPr>
      </w:pPr>
      <w:bookmarkStart w:id="297" w:name="_Hlk88566179"/>
      <w:r w:rsidRPr="00630180">
        <w:rPr>
          <w:rFonts w:ascii="ＭＳ ゴシック" w:eastAsia="ＭＳ ゴシック" w:hAnsi="ＭＳ ゴシック" w:hint="eastAsia"/>
          <w:sz w:val="24"/>
          <w:szCs w:val="24"/>
        </w:rPr>
        <w:t>不覺青林雨氣昏</w:t>
      </w:r>
      <w:bookmarkEnd w:id="297"/>
      <w:r w:rsidRPr="00630180">
        <w:rPr>
          <w:rFonts w:ascii="ＭＳ ゴシック" w:eastAsia="ＭＳ ゴシック" w:hAnsi="ＭＳ ゴシック" w:hint="eastAsia"/>
          <w:sz w:val="24"/>
          <w:szCs w:val="24"/>
        </w:rPr>
        <w:t xml:space="preserve">　　　覚えず 青林 雨気の</w:t>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くら</w:t>
            </w:r>
          </w:rt>
          <w:rubyBase>
            <w:r w:rsidR="00FB0F12" w:rsidRPr="00630180">
              <w:rPr>
                <w:rFonts w:ascii="ＭＳ ゴシック" w:eastAsia="ＭＳ ゴシック" w:hAnsi="ＭＳ ゴシック"/>
                <w:sz w:val="24"/>
                <w:szCs w:val="24"/>
              </w:rPr>
              <w:t>昏</w:t>
            </w:r>
          </w:rubyBase>
        </w:ruby>
      </w:r>
      <w:r w:rsidRPr="00630180">
        <w:rPr>
          <w:rFonts w:ascii="ＭＳ ゴシック" w:eastAsia="ＭＳ ゴシック" w:hAnsi="ＭＳ ゴシック" w:hint="eastAsia"/>
          <w:sz w:val="24"/>
          <w:szCs w:val="24"/>
        </w:rPr>
        <w:t>きを</w:t>
      </w:r>
    </w:p>
    <w:p w14:paraId="1D427A22" w14:textId="77777777" w:rsidR="00FB0F12" w:rsidRPr="00630180" w:rsidRDefault="00FB0F12" w:rsidP="005E1A28">
      <w:pPr>
        <w:spacing w:line="600" w:lineRule="exact"/>
        <w:jc w:val="left"/>
        <w:rPr>
          <w:rFonts w:ascii="ＭＳ ゴシック" w:eastAsia="ＭＳ ゴシック" w:hAnsi="ＭＳ ゴシック"/>
          <w:sz w:val="24"/>
          <w:szCs w:val="24"/>
        </w:rPr>
      </w:pPr>
      <w:r w:rsidRPr="00630180">
        <w:rPr>
          <w:rFonts w:ascii="ＭＳ ゴシック" w:eastAsia="ＭＳ ゴシック" w:hAnsi="ＭＳ ゴシック" w:hint="eastAsia"/>
          <w:sz w:val="24"/>
          <w:szCs w:val="24"/>
        </w:rPr>
        <w:t>行過</w:t>
      </w:r>
      <w:bookmarkStart w:id="298" w:name="_Hlk88566883"/>
      <w:r w:rsidRPr="00630180">
        <w:rPr>
          <w:rFonts w:ascii="ＭＳ ゴシック" w:eastAsia="ＭＳ ゴシック" w:hAnsi="ＭＳ ゴシック" w:hint="eastAsia"/>
          <w:sz w:val="24"/>
          <w:szCs w:val="24"/>
        </w:rPr>
        <w:t>斷橋</w:t>
      </w:r>
      <w:bookmarkEnd w:id="298"/>
      <w:r w:rsidRPr="00630180">
        <w:rPr>
          <w:rFonts w:ascii="ＭＳ ゴシック" w:eastAsia="ＭＳ ゴシック" w:hAnsi="ＭＳ ゴシック" w:hint="eastAsia"/>
          <w:sz w:val="24"/>
          <w:szCs w:val="24"/>
        </w:rPr>
        <w:t xml:space="preserve">沙路黑 </w:t>
      </w:r>
      <w:r w:rsidRPr="00630180">
        <w:rPr>
          <w:rFonts w:ascii="ＭＳ ゴシック" w:eastAsia="ＭＳ ゴシック" w:hAnsi="ＭＳ ゴシック"/>
          <w:sz w:val="24"/>
          <w:szCs w:val="24"/>
        </w:rPr>
        <w:t xml:space="preserve">     </w:t>
      </w:r>
      <w:r w:rsidRPr="00630180">
        <w:rPr>
          <w:rFonts w:ascii="ＭＳ ゴシック" w:eastAsia="ＭＳ ゴシック" w:hAnsi="ＭＳ ゴシック" w:hint="eastAsia"/>
          <w:sz w:val="24"/>
          <w:szCs w:val="24"/>
        </w:rPr>
        <w:t>行きて 断橋を</w:t>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す</w:t>
            </w:r>
          </w:rt>
          <w:rubyBase>
            <w:r w:rsidR="00FB0F12" w:rsidRPr="00630180">
              <w:rPr>
                <w:rFonts w:ascii="ＭＳ ゴシック" w:eastAsia="ＭＳ ゴシック" w:hAnsi="ＭＳ ゴシック"/>
                <w:sz w:val="24"/>
                <w:szCs w:val="24"/>
              </w:rPr>
              <w:t>過</w:t>
            </w:r>
          </w:rubyBase>
        </w:ruby>
      </w:r>
      <w:r w:rsidRPr="00630180">
        <w:rPr>
          <w:rFonts w:ascii="ＭＳ ゴシック" w:eastAsia="ＭＳ ゴシック" w:hAnsi="ＭＳ ゴシック" w:hint="eastAsia"/>
          <w:sz w:val="24"/>
          <w:szCs w:val="24"/>
        </w:rPr>
        <w:t xml:space="preserve">ぐれば </w:t>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さ</w:t>
            </w:r>
          </w:rt>
          <w:rubyBase>
            <w:r w:rsidR="00FB0F12" w:rsidRPr="00630180">
              <w:rPr>
                <w:rFonts w:ascii="ＭＳ ゴシック" w:eastAsia="ＭＳ ゴシック" w:hAnsi="ＭＳ ゴシック"/>
                <w:sz w:val="24"/>
                <w:szCs w:val="24"/>
              </w:rPr>
              <w:t>沙</w:t>
            </w:r>
          </w:rubyBase>
        </w:ruby>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ろ</w:t>
            </w:r>
          </w:rt>
          <w:rubyBase>
            <w:r w:rsidR="00FB0F12" w:rsidRPr="00630180">
              <w:rPr>
                <w:rFonts w:ascii="ＭＳ ゴシック" w:eastAsia="ＭＳ ゴシック" w:hAnsi="ＭＳ ゴシック"/>
                <w:sz w:val="24"/>
                <w:szCs w:val="24"/>
              </w:rPr>
              <w:t>路</w:t>
            </w:r>
          </w:rubyBase>
        </w:ruby>
      </w:r>
      <w:r w:rsidRPr="00630180">
        <w:rPr>
          <w:rFonts w:ascii="ＭＳ ゴシック" w:eastAsia="ＭＳ ゴシック" w:hAnsi="ＭＳ ゴシック" w:hint="eastAsia"/>
          <w:sz w:val="24"/>
          <w:szCs w:val="24"/>
        </w:rPr>
        <w:t>黒し</w:t>
      </w:r>
    </w:p>
    <w:p w14:paraId="1A542745" w14:textId="77777777" w:rsidR="00FB0F12" w:rsidRPr="00630180" w:rsidRDefault="00FB0F12" w:rsidP="005E1A28">
      <w:pPr>
        <w:spacing w:line="600" w:lineRule="exact"/>
        <w:jc w:val="left"/>
        <w:rPr>
          <w:rFonts w:ascii="ＭＳ ゴシック" w:eastAsia="ＭＳ ゴシック" w:hAnsi="ＭＳ ゴシック"/>
          <w:sz w:val="24"/>
          <w:szCs w:val="24"/>
        </w:rPr>
      </w:pPr>
      <w:r w:rsidRPr="00630180">
        <w:rPr>
          <w:rFonts w:ascii="ＭＳ ゴシック" w:eastAsia="ＭＳ ゴシック" w:hAnsi="ＭＳ ゴシック" w:hint="eastAsia"/>
          <w:sz w:val="24"/>
          <w:szCs w:val="24"/>
        </w:rPr>
        <w:t>忽從</w:t>
      </w:r>
      <w:bookmarkStart w:id="299" w:name="_Hlk88566822"/>
      <w:r w:rsidRPr="00630180">
        <w:rPr>
          <w:rFonts w:ascii="ＭＳ ゴシック" w:eastAsia="ＭＳ ゴシック" w:hAnsi="ＭＳ ゴシック" w:hint="eastAsia"/>
          <w:sz w:val="24"/>
          <w:szCs w:val="24"/>
        </w:rPr>
        <w:t>電影</w:t>
      </w:r>
      <w:bookmarkEnd w:id="299"/>
      <w:r w:rsidRPr="00630180">
        <w:rPr>
          <w:rFonts w:ascii="ＭＳ ゴシック" w:eastAsia="ＭＳ ゴシック" w:hAnsi="ＭＳ ゴシック" w:hint="eastAsia"/>
          <w:sz w:val="24"/>
          <w:szCs w:val="24"/>
        </w:rPr>
        <w:t xml:space="preserve">得前村 </w:t>
      </w:r>
      <w:r w:rsidRPr="00630180">
        <w:rPr>
          <w:rFonts w:ascii="ＭＳ ゴシック" w:eastAsia="ＭＳ ゴシック" w:hAnsi="ＭＳ ゴシック"/>
          <w:sz w:val="24"/>
          <w:szCs w:val="24"/>
        </w:rPr>
        <w:t xml:space="preserve">     </w:t>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たちま</w:t>
            </w:r>
          </w:rt>
          <w:rubyBase>
            <w:r w:rsidR="00FB0F12" w:rsidRPr="00630180">
              <w:rPr>
                <w:rFonts w:ascii="ＭＳ ゴシック" w:eastAsia="ＭＳ ゴシック" w:hAnsi="ＭＳ ゴシック"/>
                <w:sz w:val="24"/>
                <w:szCs w:val="24"/>
              </w:rPr>
              <w:t>忽</w:t>
            </w:r>
          </w:rubyBase>
        </w:ruby>
      </w:r>
      <w:r w:rsidRPr="00630180">
        <w:rPr>
          <w:rFonts w:ascii="ＭＳ ゴシック" w:eastAsia="ＭＳ ゴシック" w:hAnsi="ＭＳ ゴシック" w:hint="eastAsia"/>
          <w:sz w:val="24"/>
          <w:szCs w:val="24"/>
        </w:rPr>
        <w:t>ち 電影に</w:t>
      </w:r>
      <w:r w:rsidRPr="00630180">
        <w:rPr>
          <w:rFonts w:ascii="ＭＳ ゴシック" w:eastAsia="ＭＳ ゴシック" w:hAnsi="ＭＳ ゴシック"/>
          <w:sz w:val="24"/>
          <w:szCs w:val="24"/>
        </w:rPr>
        <w:ruby>
          <w:rubyPr>
            <w:rubyAlign w:val="distributeSpace"/>
            <w:hps w:val="14"/>
            <w:hpsRaise w:val="26"/>
            <w:hpsBaseText w:val="24"/>
            <w:lid w:val="ja-JP"/>
          </w:rubyPr>
          <w:rt>
            <w:r w:rsidR="00FB0F12" w:rsidRPr="00630180">
              <w:rPr>
                <w:rFonts w:ascii="ＭＳ ゴシック" w:eastAsia="ＭＳ ゴシック" w:hAnsi="ＭＳ ゴシック"/>
                <w:sz w:val="24"/>
                <w:szCs w:val="24"/>
              </w:rPr>
              <w:t>よ</w:t>
            </w:r>
          </w:rt>
          <w:rubyBase>
            <w:r w:rsidR="00FB0F12" w:rsidRPr="00630180">
              <w:rPr>
                <w:rFonts w:ascii="ＭＳ ゴシック" w:eastAsia="ＭＳ ゴシック" w:hAnsi="ＭＳ ゴシック"/>
                <w:sz w:val="24"/>
                <w:szCs w:val="24"/>
              </w:rPr>
              <w:t>従</w:t>
            </w:r>
          </w:rubyBase>
        </w:ruby>
      </w:r>
      <w:r w:rsidRPr="00630180">
        <w:rPr>
          <w:rFonts w:ascii="ＭＳ ゴシック" w:eastAsia="ＭＳ ゴシック" w:hAnsi="ＭＳ ゴシック" w:hint="eastAsia"/>
          <w:sz w:val="24"/>
          <w:szCs w:val="24"/>
        </w:rPr>
        <w:t>り 前村を得たり</w:t>
      </w:r>
    </w:p>
    <w:p w14:paraId="29734F65" w14:textId="77777777" w:rsidR="00FB0F12" w:rsidRPr="00630180" w:rsidRDefault="00FB0F12" w:rsidP="005E1A28">
      <w:pPr>
        <w:jc w:val="left"/>
        <w:rPr>
          <w:rFonts w:ascii="ＭＳ ゴシック" w:eastAsia="ＭＳ ゴシック" w:hAnsi="ＭＳ ゴシック"/>
          <w:sz w:val="24"/>
          <w:szCs w:val="24"/>
        </w:rPr>
      </w:pPr>
    </w:p>
    <w:p w14:paraId="47B99A8D" w14:textId="77777777" w:rsidR="00FB0F12" w:rsidRPr="00E51727" w:rsidRDefault="00FB0F12" w:rsidP="005E1A28">
      <w:pPr>
        <w:jc w:val="left"/>
        <w:rPr>
          <w:rFonts w:ascii="ＭＳ 明朝" w:hAnsi="ＭＳ 明朝"/>
          <w:sz w:val="24"/>
          <w:szCs w:val="24"/>
        </w:rPr>
      </w:pPr>
      <w:r w:rsidRPr="00E51727">
        <w:rPr>
          <w:rFonts w:ascii="ＭＳ 明朝" w:hAnsi="ＭＳ 明朝" w:hint="eastAsia"/>
          <w:sz w:val="24"/>
          <w:szCs w:val="24"/>
        </w:rPr>
        <w:t>【語釈】</w:t>
      </w:r>
    </w:p>
    <w:p w14:paraId="366AEA4A" w14:textId="2F3E7F41" w:rsidR="00FB0F12" w:rsidRPr="00E51727" w:rsidRDefault="00FB0F12" w:rsidP="005E1A28">
      <w:pPr>
        <w:jc w:val="left"/>
        <w:rPr>
          <w:rFonts w:ascii="ＭＳ 明朝" w:hAnsi="ＭＳ 明朝"/>
          <w:sz w:val="24"/>
          <w:szCs w:val="24"/>
        </w:rPr>
      </w:pPr>
      <w:r w:rsidRPr="00E51727">
        <w:rPr>
          <w:rFonts w:ascii="ＭＳ 明朝" w:hAnsi="ＭＳ 明朝" w:hint="eastAsia"/>
          <w:sz w:val="24"/>
          <w:szCs w:val="24"/>
        </w:rPr>
        <w:t>斷橋</w:t>
      </w:r>
      <w:r w:rsidR="00FF7F9B" w:rsidRPr="00E51727">
        <w:rPr>
          <w:rFonts w:ascii="ＭＳ 明朝" w:hAnsi="ＭＳ 明朝" w:hint="eastAsia"/>
          <w:sz w:val="24"/>
          <w:szCs w:val="24"/>
        </w:rPr>
        <w:t>…</w:t>
      </w:r>
      <w:r w:rsidRPr="00E51727">
        <w:rPr>
          <w:rFonts w:ascii="ＭＳ 明朝" w:hAnsi="ＭＳ 明朝" w:hint="eastAsia"/>
          <w:sz w:val="24"/>
          <w:szCs w:val="24"/>
        </w:rPr>
        <w:t>壊れて渡れない橋。電影</w:t>
      </w:r>
      <w:r w:rsidR="00FF7F9B" w:rsidRPr="00E51727">
        <w:rPr>
          <w:rFonts w:ascii="ＭＳ 明朝" w:hAnsi="ＭＳ 明朝" w:hint="eastAsia"/>
          <w:sz w:val="24"/>
          <w:szCs w:val="24"/>
        </w:rPr>
        <w:t>…</w:t>
      </w:r>
      <w:r w:rsidRPr="00E51727">
        <w:rPr>
          <w:rFonts w:ascii="ＭＳ 明朝" w:hAnsi="ＭＳ 明朝" w:hint="eastAsia"/>
          <w:sz w:val="24"/>
          <w:szCs w:val="24"/>
        </w:rPr>
        <w:t>稲妻。</w:t>
      </w:r>
    </w:p>
    <w:p w14:paraId="3EAAF545" w14:textId="77777777" w:rsidR="00FB0F12" w:rsidRDefault="00FB0F12" w:rsidP="005E1A28">
      <w:pPr>
        <w:jc w:val="left"/>
        <w:rPr>
          <w:rFonts w:ascii="ＭＳ ゴシック" w:eastAsia="ＭＳ ゴシック" w:hAnsi="ＭＳ ゴシック"/>
          <w:sz w:val="28"/>
          <w:szCs w:val="28"/>
        </w:rPr>
      </w:pPr>
    </w:p>
    <w:p w14:paraId="4A2ADBDE" w14:textId="77777777" w:rsidR="00E51727" w:rsidRDefault="00E51727" w:rsidP="005E1A28">
      <w:pPr>
        <w:jc w:val="left"/>
        <w:rPr>
          <w:rFonts w:ascii="ＭＳ ゴシック" w:eastAsia="ＭＳ ゴシック" w:hAnsi="ＭＳ ゴシック"/>
          <w:sz w:val="28"/>
          <w:szCs w:val="28"/>
        </w:rPr>
      </w:pPr>
    </w:p>
    <w:p w14:paraId="3F90307B" w14:textId="77777777" w:rsidR="00FB0F12" w:rsidRPr="00E51727" w:rsidRDefault="00FB0F12" w:rsidP="005E1A28">
      <w:pPr>
        <w:spacing w:line="600" w:lineRule="exact"/>
        <w:jc w:val="left"/>
        <w:rPr>
          <w:rFonts w:ascii="ＭＳ ゴシック" w:eastAsia="ＭＳ ゴシック" w:hAnsi="ＭＳ ゴシック"/>
          <w:color w:val="0070C0"/>
          <w:sz w:val="28"/>
          <w:szCs w:val="28"/>
        </w:rPr>
      </w:pPr>
      <w:r w:rsidRPr="00E51727">
        <w:rPr>
          <w:rFonts w:ascii="ＭＳ ゴシック" w:eastAsia="ＭＳ ゴシック" w:hAnsi="ＭＳ ゴシック"/>
          <w:color w:val="0070C0"/>
          <w:sz w:val="28"/>
          <w:szCs w:val="28"/>
        </w:rPr>
        <w:t>夏晝偶作</w:t>
      </w:r>
      <w:r w:rsidRPr="00E51727">
        <w:rPr>
          <w:rFonts w:ascii="ＭＳ ゴシック" w:eastAsia="ＭＳ ゴシック" w:hAnsi="ＭＳ ゴシック" w:hint="eastAsia"/>
          <w:color w:val="0070C0"/>
          <w:sz w:val="28"/>
          <w:szCs w:val="28"/>
        </w:rPr>
        <w:t xml:space="preserve">　　　</w:t>
      </w:r>
      <w:r w:rsidRPr="00E51727">
        <w:rPr>
          <w:rFonts w:ascii="ＭＳ ゴシック" w:eastAsia="ＭＳ ゴシック" w:hAnsi="ＭＳ ゴシック"/>
          <w:color w:val="0070C0"/>
          <w:sz w:val="28"/>
          <w:szCs w:val="28"/>
        </w:rPr>
        <w:t>夏</w:t>
      </w:r>
      <w:r w:rsidRPr="00E51727">
        <w:rPr>
          <w:rFonts w:ascii="ＭＳ ゴシック" w:eastAsia="ＭＳ ゴシック" w:hAnsi="ＭＳ ゴシック" w:hint="eastAsia"/>
          <w:color w:val="0070C0"/>
          <w:sz w:val="28"/>
          <w:szCs w:val="28"/>
        </w:rPr>
        <w:t>昼</w:t>
      </w:r>
      <w:r w:rsidRPr="00E51727">
        <w:rPr>
          <w:rFonts w:ascii="ＭＳ ゴシック" w:eastAsia="ＭＳ ゴシック" w:hAnsi="ＭＳ ゴシック"/>
          <w:color w:val="0070C0"/>
          <w:sz w:val="28"/>
          <w:szCs w:val="28"/>
        </w:rPr>
        <w:t>偶作</w:t>
      </w:r>
      <w:r w:rsidRPr="00E51727">
        <w:rPr>
          <w:rFonts w:ascii="ＭＳ ゴシック" w:eastAsia="ＭＳ ゴシック" w:hAnsi="ＭＳ ゴシック" w:hint="eastAsia"/>
          <w:color w:val="0070C0"/>
          <w:sz w:val="28"/>
          <w:szCs w:val="28"/>
        </w:rPr>
        <w:t xml:space="preserve">　　　　　　　　　　　　唐　　</w:t>
      </w:r>
      <w:r w:rsidRPr="00E5172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727">
              <w:rPr>
                <w:rFonts w:ascii="ＭＳ ゴシック" w:eastAsia="ＭＳ ゴシック" w:hAnsi="ＭＳ ゴシック"/>
                <w:color w:val="0070C0"/>
                <w:sz w:val="14"/>
                <w:szCs w:val="28"/>
              </w:rPr>
              <w:t>りゅうそうげん</w:t>
            </w:r>
          </w:rt>
          <w:rubyBase>
            <w:r w:rsidR="00FB0F12" w:rsidRPr="00E51727">
              <w:rPr>
                <w:rFonts w:ascii="ＭＳ ゴシック" w:eastAsia="ＭＳ ゴシック" w:hAnsi="ＭＳ ゴシック"/>
                <w:color w:val="0070C0"/>
                <w:sz w:val="28"/>
                <w:szCs w:val="28"/>
              </w:rPr>
              <w:t>柳宗元</w:t>
            </w:r>
          </w:rubyBase>
        </w:ruby>
      </w:r>
    </w:p>
    <w:p w14:paraId="19A0C56A" w14:textId="77777777" w:rsidR="00FB0F12" w:rsidRDefault="00FB0F12" w:rsidP="005E1A28">
      <w:pPr>
        <w:widowControl/>
        <w:jc w:val="left"/>
        <w:rPr>
          <w:rFonts w:ascii="ＭＳ ゴシック" w:eastAsia="ＭＳ ゴシック" w:hAnsi="ＭＳ ゴシック" w:cstheme="majorBidi"/>
          <w:b/>
          <w:bCs/>
          <w:sz w:val="28"/>
          <w:szCs w:val="28"/>
        </w:rPr>
      </w:pPr>
    </w:p>
    <w:p w14:paraId="47C2281B" w14:textId="77777777" w:rsidR="00FB0F12" w:rsidRPr="00EA63F6" w:rsidRDefault="00FB0F12" w:rsidP="005E1A28">
      <w:pPr>
        <w:widowControl/>
        <w:jc w:val="left"/>
        <w:rPr>
          <w:rFonts w:ascii="ＭＳ ゴシック" w:eastAsia="ＭＳ ゴシック" w:hAnsi="ＭＳ ゴシック" w:cstheme="majorBidi"/>
          <w:color w:val="0070C0"/>
          <w:sz w:val="24"/>
          <w:szCs w:val="24"/>
        </w:rPr>
      </w:pPr>
      <w:r w:rsidRPr="00EA63F6">
        <w:rPr>
          <w:rFonts w:ascii="ＭＳ ゴシック" w:eastAsia="ＭＳ ゴシック" w:hAnsi="ＭＳ ゴシック" w:cstheme="majorBidi" w:hint="eastAsia"/>
          <w:sz w:val="24"/>
          <w:szCs w:val="24"/>
        </w:rPr>
        <w:t xml:space="preserve">南州溽暑醉如酒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なんしゅう</w:t>
            </w:r>
          </w:rt>
          <w:rubyBase>
            <w:r w:rsidR="00FB0F12" w:rsidRPr="00EA63F6">
              <w:rPr>
                <w:rFonts w:ascii="ＭＳ ゴシック" w:eastAsia="ＭＳ ゴシック" w:hAnsi="ＭＳ ゴシック" w:cstheme="majorBidi" w:hint="eastAsia"/>
                <w:sz w:val="24"/>
                <w:szCs w:val="24"/>
              </w:rPr>
              <w:t>南洲</w:t>
            </w:r>
          </w:rubyBase>
        </w:ruby>
      </w:r>
      <w:r w:rsidRPr="00EA63F6">
        <w:rPr>
          <w:rFonts w:ascii="ＭＳ ゴシック" w:eastAsia="ＭＳ ゴシック" w:hAnsi="ＭＳ ゴシック" w:cstheme="majorBidi" w:hint="eastAsia"/>
          <w:sz w:val="24"/>
          <w:szCs w:val="24"/>
        </w:rPr>
        <w:t>の</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じょくしょ</w:t>
            </w:r>
          </w:rt>
          <w:rubyBase>
            <w:r w:rsidR="00FB0F12" w:rsidRPr="00EA63F6">
              <w:rPr>
                <w:rFonts w:ascii="ＭＳ ゴシック" w:eastAsia="ＭＳ ゴシック" w:hAnsi="ＭＳ ゴシック" w:cstheme="majorBidi" w:hint="eastAsia"/>
                <w:sz w:val="24"/>
                <w:szCs w:val="24"/>
              </w:rPr>
              <w:t>溽暑</w:t>
            </w:r>
          </w:rubyBase>
        </w:ruby>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よ</w:t>
            </w:r>
          </w:rt>
          <w:rubyBase>
            <w:r w:rsidR="00FB0F12" w:rsidRPr="00EA63F6">
              <w:rPr>
                <w:rFonts w:ascii="ＭＳ ゴシック" w:eastAsia="ＭＳ ゴシック" w:hAnsi="ＭＳ ゴシック" w:cstheme="majorBidi" w:hint="eastAsia"/>
                <w:sz w:val="24"/>
                <w:szCs w:val="24"/>
              </w:rPr>
              <w:t>酔</w:t>
            </w:r>
          </w:rubyBase>
        </w:ruby>
      </w:r>
      <w:r w:rsidRPr="00EA63F6">
        <w:rPr>
          <w:rFonts w:ascii="ＭＳ ゴシック" w:eastAsia="ＭＳ ゴシック" w:hAnsi="ＭＳ ゴシック" w:cstheme="majorBidi" w:hint="eastAsia"/>
          <w:sz w:val="24"/>
          <w:szCs w:val="24"/>
        </w:rPr>
        <w:t>いて酒の如し</w:t>
      </w:r>
    </w:p>
    <w:p w14:paraId="7E898146" w14:textId="77777777" w:rsidR="00FB0F12" w:rsidRPr="00EA63F6" w:rsidRDefault="00FB0F12" w:rsidP="005E1A28">
      <w:pPr>
        <w:widowControl/>
        <w:spacing w:line="600" w:lineRule="exact"/>
        <w:jc w:val="left"/>
        <w:rPr>
          <w:rFonts w:ascii="ＭＳ ゴシック" w:eastAsia="ＭＳ ゴシック" w:hAnsi="ＭＳ ゴシック" w:cstheme="majorBidi"/>
          <w:sz w:val="24"/>
          <w:szCs w:val="24"/>
        </w:rPr>
      </w:pPr>
      <w:r w:rsidRPr="00EA63F6">
        <w:rPr>
          <w:rFonts w:ascii="ＭＳ ゴシック" w:eastAsia="ＭＳ ゴシック" w:hAnsi="ＭＳ ゴシック" w:cstheme="majorBidi" w:hint="eastAsia"/>
          <w:sz w:val="24"/>
          <w:szCs w:val="24"/>
        </w:rPr>
        <w:t xml:space="preserve">隱几熟眠開北牖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き</w:t>
            </w:r>
          </w:rt>
          <w:rubyBase>
            <w:r w:rsidR="00FB0F12" w:rsidRPr="00EA63F6">
              <w:rPr>
                <w:rFonts w:ascii="ＭＳ ゴシック" w:eastAsia="ＭＳ ゴシック" w:hAnsi="ＭＳ ゴシック" w:cstheme="majorBidi" w:hint="eastAsia"/>
                <w:sz w:val="24"/>
                <w:szCs w:val="24"/>
              </w:rPr>
              <w:t>几</w:t>
            </w:r>
          </w:rubyBase>
        </w:ruby>
      </w:r>
      <w:r w:rsidRPr="00EA63F6">
        <w:rPr>
          <w:rFonts w:ascii="ＭＳ ゴシック" w:eastAsia="ＭＳ ゴシック" w:hAnsi="ＭＳ ゴシック" w:cstheme="majorBidi" w:hint="eastAsia"/>
          <w:sz w:val="24"/>
          <w:szCs w:val="24"/>
        </w:rPr>
        <w:t>に</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よ</w:t>
            </w:r>
          </w:rt>
          <w:rubyBase>
            <w:r w:rsidR="00FB0F12" w:rsidRPr="00EA63F6">
              <w:rPr>
                <w:rFonts w:ascii="ＭＳ ゴシック" w:eastAsia="ＭＳ ゴシック" w:hAnsi="ＭＳ ゴシック" w:cstheme="majorBidi" w:hint="eastAsia"/>
                <w:sz w:val="24"/>
                <w:szCs w:val="24"/>
              </w:rPr>
              <w:t>隠</w:t>
            </w:r>
          </w:rubyBase>
        </w:ruby>
      </w:r>
      <w:r w:rsidRPr="00EA63F6">
        <w:rPr>
          <w:rFonts w:ascii="ＭＳ ゴシック" w:eastAsia="ＭＳ ゴシック" w:hAnsi="ＭＳ ゴシック" w:cstheme="majorBidi" w:hint="eastAsia"/>
          <w:sz w:val="24"/>
          <w:szCs w:val="24"/>
        </w:rPr>
        <w:t>って</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じゅくみん</w:t>
            </w:r>
          </w:rt>
          <w:rubyBase>
            <w:r w:rsidR="00FB0F12" w:rsidRPr="00EA63F6">
              <w:rPr>
                <w:rFonts w:ascii="ＭＳ ゴシック" w:eastAsia="ＭＳ ゴシック" w:hAnsi="ＭＳ ゴシック" w:cstheme="majorBidi" w:hint="eastAsia"/>
                <w:sz w:val="24"/>
                <w:szCs w:val="24"/>
              </w:rPr>
              <w:t>熟眠</w:t>
            </w:r>
          </w:rubyBase>
        </w:ruby>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ほくゆう</w:t>
            </w:r>
          </w:rt>
          <w:rubyBase>
            <w:r w:rsidR="00FB0F12" w:rsidRPr="00EA63F6">
              <w:rPr>
                <w:rFonts w:ascii="ＭＳ ゴシック" w:eastAsia="ＭＳ ゴシック" w:hAnsi="ＭＳ ゴシック" w:cstheme="majorBidi" w:hint="eastAsia"/>
                <w:sz w:val="24"/>
                <w:szCs w:val="24"/>
              </w:rPr>
              <w:t>北牖</w:t>
            </w:r>
          </w:rubyBase>
        </w:ruby>
      </w:r>
      <w:r w:rsidRPr="00EA63F6">
        <w:rPr>
          <w:rFonts w:ascii="ＭＳ ゴシック" w:eastAsia="ＭＳ ゴシック" w:hAnsi="ＭＳ ゴシック" w:cstheme="majorBidi" w:hint="eastAsia"/>
          <w:sz w:val="24"/>
          <w:szCs w:val="24"/>
        </w:rPr>
        <w:t>を開く</w:t>
      </w:r>
    </w:p>
    <w:p w14:paraId="7C316917" w14:textId="77777777" w:rsidR="00FB0F12" w:rsidRPr="00EA63F6" w:rsidRDefault="00FB0F12" w:rsidP="005E1A28">
      <w:pPr>
        <w:widowControl/>
        <w:spacing w:line="600" w:lineRule="exact"/>
        <w:jc w:val="left"/>
        <w:rPr>
          <w:rFonts w:ascii="ＭＳ ゴシック" w:eastAsia="ＭＳ ゴシック" w:hAnsi="ＭＳ ゴシック" w:cstheme="majorBidi"/>
          <w:sz w:val="24"/>
          <w:szCs w:val="24"/>
        </w:rPr>
      </w:pPr>
      <w:r w:rsidRPr="00EA63F6">
        <w:rPr>
          <w:rFonts w:ascii="ＭＳ ゴシック" w:eastAsia="ＭＳ ゴシック" w:hAnsi="ＭＳ ゴシック" w:cstheme="majorBidi" w:hint="eastAsia"/>
          <w:sz w:val="24"/>
          <w:szCs w:val="24"/>
        </w:rPr>
        <w:t xml:space="preserve">日午獨覺無餘聲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じつ</w:t>
            </w:r>
          </w:rt>
          <w:rubyBase>
            <w:r w:rsidR="00FB0F12" w:rsidRPr="00EA63F6">
              <w:rPr>
                <w:rFonts w:ascii="ＭＳ ゴシック" w:eastAsia="ＭＳ ゴシック" w:hAnsi="ＭＳ ゴシック" w:cstheme="majorBidi" w:hint="eastAsia"/>
                <w:sz w:val="24"/>
                <w:szCs w:val="24"/>
              </w:rPr>
              <w:t>日</w:t>
            </w:r>
          </w:rubyBase>
        </w:ruby>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ご</w:t>
            </w:r>
          </w:rt>
          <w:rubyBase>
            <w:r w:rsidR="00FB0F12" w:rsidRPr="00EA63F6">
              <w:rPr>
                <w:rFonts w:ascii="ＭＳ ゴシック" w:eastAsia="ＭＳ ゴシック" w:hAnsi="ＭＳ ゴシック" w:cstheme="majorBidi" w:hint="eastAsia"/>
                <w:sz w:val="24"/>
                <w:szCs w:val="24"/>
              </w:rPr>
              <w:t>午</w:t>
            </w:r>
          </w:rubyBase>
        </w:ruby>
      </w:r>
      <w:r w:rsidRPr="00EA63F6">
        <w:rPr>
          <w:rFonts w:ascii="ＭＳ ゴシック" w:eastAsia="ＭＳ ゴシック" w:hAnsi="ＭＳ ゴシック" w:cstheme="majorBidi" w:hint="eastAsia"/>
          <w:sz w:val="24"/>
          <w:szCs w:val="24"/>
        </w:rPr>
        <w:t>独り覚めて</w:t>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よせい</w:t>
            </w:r>
          </w:rt>
          <w:rubyBase>
            <w:r w:rsidR="00FB0F12" w:rsidRPr="00EA63F6">
              <w:rPr>
                <w:rFonts w:ascii="ＭＳ ゴシック" w:eastAsia="ＭＳ ゴシック" w:hAnsi="ＭＳ ゴシック" w:cstheme="majorBidi" w:hint="eastAsia"/>
                <w:sz w:val="24"/>
                <w:szCs w:val="24"/>
              </w:rPr>
              <w:t>余声</w:t>
            </w:r>
          </w:rubyBase>
        </w:ruby>
      </w:r>
      <w:r w:rsidRPr="00EA63F6">
        <w:rPr>
          <w:rFonts w:ascii="ＭＳ ゴシック" w:eastAsia="ＭＳ ゴシック" w:hAnsi="ＭＳ ゴシック" w:cstheme="majorBidi" w:hint="eastAsia"/>
          <w:sz w:val="24"/>
          <w:szCs w:val="24"/>
        </w:rPr>
        <w:t>無し</w:t>
      </w:r>
    </w:p>
    <w:p w14:paraId="0E999191" w14:textId="77777777" w:rsidR="00FB0F12" w:rsidRPr="00EA63F6" w:rsidRDefault="00FB0F12" w:rsidP="005E1A28">
      <w:pPr>
        <w:widowControl/>
        <w:spacing w:line="600" w:lineRule="exact"/>
        <w:jc w:val="left"/>
        <w:rPr>
          <w:rFonts w:ascii="ＭＳ ゴシック" w:eastAsia="ＭＳ ゴシック" w:hAnsi="ＭＳ ゴシック" w:cstheme="majorBidi"/>
          <w:sz w:val="24"/>
          <w:szCs w:val="24"/>
        </w:rPr>
      </w:pPr>
      <w:r w:rsidRPr="00EA63F6">
        <w:rPr>
          <w:rFonts w:ascii="ＭＳ ゴシック" w:eastAsia="ＭＳ ゴシック" w:hAnsi="ＭＳ ゴシック" w:cstheme="majorBidi" w:hint="eastAsia"/>
          <w:sz w:val="24"/>
          <w:szCs w:val="24"/>
        </w:rPr>
        <w:t xml:space="preserve">山童隔竹敲茶臼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さん</w:t>
            </w:r>
          </w:rt>
          <w:rubyBase>
            <w:r w:rsidR="00FB0F12" w:rsidRPr="00EA63F6">
              <w:rPr>
                <w:rFonts w:ascii="ＭＳ ゴシック" w:eastAsia="ＭＳ ゴシック" w:hAnsi="ＭＳ ゴシック" w:cstheme="majorBidi" w:hint="eastAsia"/>
                <w:sz w:val="24"/>
                <w:szCs w:val="24"/>
              </w:rPr>
              <w:t>山</w:t>
            </w:r>
          </w:rubyBase>
        </w:ruby>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どう</w:t>
            </w:r>
          </w:rt>
          <w:rubyBase>
            <w:r w:rsidR="00FB0F12" w:rsidRPr="00EA63F6">
              <w:rPr>
                <w:rFonts w:ascii="ＭＳ ゴシック" w:eastAsia="ＭＳ ゴシック" w:hAnsi="ＭＳ ゴシック" w:cstheme="majorBidi" w:hint="eastAsia"/>
                <w:sz w:val="24"/>
                <w:szCs w:val="24"/>
              </w:rPr>
              <w:t>童</w:t>
            </w:r>
          </w:rubyBase>
        </w:ruby>
      </w:r>
      <w:r w:rsidRPr="00EA63F6">
        <w:rPr>
          <w:rFonts w:ascii="ＭＳ ゴシック" w:eastAsia="ＭＳ ゴシック" w:hAnsi="ＭＳ ゴシック" w:cstheme="majorBidi"/>
          <w:sz w:val="24"/>
          <w:szCs w:val="24"/>
        </w:rPr>
        <w:t xml:space="preserve"> 竹を隔てて </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ちゃ</w:t>
            </w:r>
          </w:rt>
          <w:rubyBase>
            <w:r w:rsidR="00FB0F12" w:rsidRPr="00EA63F6">
              <w:rPr>
                <w:rFonts w:ascii="ＭＳ ゴシック" w:eastAsia="ＭＳ ゴシック" w:hAnsi="ＭＳ ゴシック" w:cstheme="majorBidi" w:hint="eastAsia"/>
                <w:sz w:val="24"/>
                <w:szCs w:val="24"/>
              </w:rPr>
              <w:t>茶</w:t>
            </w:r>
          </w:rubyBase>
        </w:ruby>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きゅう</w:t>
            </w:r>
          </w:rt>
          <w:rubyBase>
            <w:r w:rsidR="00FB0F12" w:rsidRPr="00EA63F6">
              <w:rPr>
                <w:rFonts w:ascii="ＭＳ ゴシック" w:eastAsia="ＭＳ ゴシック" w:hAnsi="ＭＳ ゴシック" w:cstheme="majorBidi" w:hint="eastAsia"/>
                <w:sz w:val="24"/>
                <w:szCs w:val="24"/>
              </w:rPr>
              <w:t>臼</w:t>
            </w:r>
          </w:rubyBase>
        </w:ruby>
      </w:r>
      <w:r w:rsidRPr="00EA63F6">
        <w:rPr>
          <w:rFonts w:ascii="ＭＳ ゴシック" w:eastAsia="ＭＳ ゴシック" w:hAnsi="ＭＳ ゴシック" w:cstheme="majorBidi" w:hint="eastAsia"/>
          <w:sz w:val="24"/>
          <w:szCs w:val="24"/>
        </w:rPr>
        <w:t>を</w:t>
      </w:r>
      <w:r w:rsidRPr="00EA63F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A63F6">
              <w:rPr>
                <w:rFonts w:ascii="ＭＳ ゴシック" w:eastAsia="ＭＳ ゴシック" w:hAnsi="ＭＳ ゴシック" w:cstheme="majorBidi" w:hint="eastAsia"/>
                <w:sz w:val="24"/>
                <w:szCs w:val="24"/>
              </w:rPr>
              <w:t>たた</w:t>
            </w:r>
          </w:rt>
          <w:rubyBase>
            <w:r w:rsidR="00FB0F12" w:rsidRPr="00EA63F6">
              <w:rPr>
                <w:rFonts w:ascii="ＭＳ ゴシック" w:eastAsia="ＭＳ ゴシック" w:hAnsi="ＭＳ ゴシック" w:cstheme="majorBidi" w:hint="eastAsia"/>
                <w:sz w:val="24"/>
                <w:szCs w:val="24"/>
              </w:rPr>
              <w:t>敲</w:t>
            </w:r>
          </w:rubyBase>
        </w:ruby>
      </w:r>
      <w:r w:rsidRPr="00EA63F6">
        <w:rPr>
          <w:rFonts w:ascii="ＭＳ ゴシック" w:eastAsia="ＭＳ ゴシック" w:hAnsi="ＭＳ ゴシック" w:cstheme="majorBidi" w:hint="eastAsia"/>
          <w:sz w:val="24"/>
          <w:szCs w:val="24"/>
        </w:rPr>
        <w:t>く</w:t>
      </w:r>
    </w:p>
    <w:p w14:paraId="3472250B" w14:textId="77777777" w:rsidR="00FB0F12" w:rsidRPr="00EA63F6" w:rsidRDefault="00FB0F12" w:rsidP="00F5459E">
      <w:pPr>
        <w:widowControl/>
        <w:spacing w:line="300" w:lineRule="exact"/>
        <w:jc w:val="left"/>
        <w:rPr>
          <w:rFonts w:ascii="ＭＳ 明朝" w:hAnsi="ＭＳ 明朝" w:cstheme="majorBidi"/>
          <w:sz w:val="24"/>
          <w:szCs w:val="24"/>
        </w:rPr>
      </w:pPr>
    </w:p>
    <w:p w14:paraId="1A03E7C5" w14:textId="77777777" w:rsidR="00FB0F12" w:rsidRPr="00790DD0" w:rsidRDefault="00FB0F12" w:rsidP="00F5459E">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5A518F1C" w14:textId="77777777" w:rsidR="00F5459E" w:rsidRDefault="00FB0F12" w:rsidP="00F5459E">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夏晝偶作…夏の昼に、たまたま作った詩。南州…南国の永州、作者が左遷された先の地。</w:t>
      </w:r>
      <w:r w:rsidRPr="00790DD0">
        <w:rPr>
          <w:rFonts w:ascii="ＭＳ 明朝" w:hAnsi="ＭＳ 明朝" w:cs="ＭＳ 明朝" w:hint="eastAsia"/>
          <w:sz w:val="24"/>
          <w:szCs w:val="24"/>
        </w:rPr>
        <w:t>溽暑…</w:t>
      </w:r>
      <w:r w:rsidRPr="00790DD0">
        <w:rPr>
          <w:rFonts w:ascii="ＭＳ 明朝" w:hAnsi="ＭＳ 明朝" w:cstheme="majorBidi" w:hint="eastAsia"/>
          <w:sz w:val="24"/>
          <w:szCs w:val="24"/>
        </w:rPr>
        <w:t xml:space="preserve">蒸し暑いこと。酔如酒…（暑熱による）酔いのさまは、酒に酔ったかの如くである。隠…よりかかる。几…机。熟眠…じ熟睡。　・北牖…北側の窓。牖…れんじ窓。日午…正午。独覚…ひとり目覚める。餘声…ほかの物音。山童…山に住む子供。茶臼…茶の葉をひいて抹茶にするのに用いるひき臼。　</w:t>
      </w:r>
    </w:p>
    <w:p w14:paraId="22DF4311" w14:textId="0BFBEA20" w:rsidR="00FB0F12" w:rsidRPr="00790DD0" w:rsidRDefault="00FB0F12" w:rsidP="00F5459E">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 xml:space="preserve">　（</w:t>
      </w:r>
      <w:r w:rsidR="00EA63F6">
        <w:rPr>
          <w:rFonts w:ascii="ＭＳ 明朝" w:hAnsi="ＭＳ 明朝" w:cstheme="majorBidi" w:hint="eastAsia"/>
          <w:sz w:val="24"/>
          <w:szCs w:val="24"/>
        </w:rPr>
        <w:t>三体詩</w:t>
      </w:r>
      <w:r w:rsidRPr="00790DD0">
        <w:rPr>
          <w:rFonts w:ascii="ＭＳ 明朝" w:hAnsi="ＭＳ 明朝" w:cstheme="majorBidi" w:hint="eastAsia"/>
          <w:sz w:val="24"/>
          <w:szCs w:val="24"/>
        </w:rPr>
        <w:t>）</w:t>
      </w:r>
    </w:p>
    <w:p w14:paraId="6A1C9620" w14:textId="77777777" w:rsidR="00FB0F12" w:rsidRDefault="00FB0F12" w:rsidP="005E1A28">
      <w:pPr>
        <w:spacing w:line="600" w:lineRule="exact"/>
        <w:jc w:val="left"/>
        <w:rPr>
          <w:rFonts w:ascii="ＭＳ ゴシック" w:eastAsia="ＭＳ ゴシック" w:hAnsi="ＭＳ ゴシック"/>
          <w:sz w:val="28"/>
          <w:szCs w:val="28"/>
        </w:rPr>
      </w:pPr>
    </w:p>
    <w:p w14:paraId="65B8373E" w14:textId="77777777" w:rsidR="00FB0F12" w:rsidRDefault="00FB0F12" w:rsidP="005E1A28">
      <w:pPr>
        <w:spacing w:line="600" w:lineRule="exact"/>
        <w:jc w:val="left"/>
        <w:rPr>
          <w:rFonts w:ascii="ＭＳ ゴシック" w:eastAsia="ＭＳ ゴシック" w:hAnsi="ＭＳ ゴシック"/>
          <w:sz w:val="28"/>
          <w:szCs w:val="28"/>
        </w:rPr>
      </w:pPr>
    </w:p>
    <w:p w14:paraId="672C3BC2" w14:textId="331E5EA9" w:rsidR="00FB0F12" w:rsidRPr="00EA63F6" w:rsidRDefault="00FB0F12" w:rsidP="005E1A28">
      <w:pPr>
        <w:pStyle w:val="2"/>
        <w:jc w:val="left"/>
        <w15:collapsed/>
        <w:rPr>
          <w:rFonts w:ascii="ＭＳ ゴシック" w:eastAsia="ＭＳ ゴシック" w:hAnsi="ＭＳ ゴシック"/>
          <w:sz w:val="28"/>
          <w:szCs w:val="28"/>
        </w:rPr>
      </w:pPr>
      <w:r w:rsidRPr="00F5459E">
        <w:rPr>
          <w:rFonts w:ascii="ＭＳ ゴシック" w:eastAsia="ＭＳ ゴシック" w:hAnsi="ＭＳ ゴシック"/>
          <w:color w:val="0070C0"/>
          <w:sz w:val="28"/>
          <w:szCs w:val="28"/>
        </w:rPr>
        <w:t>山亭夏日</w:t>
      </w:r>
      <w:r w:rsidRPr="00F5459E">
        <w:rPr>
          <w:rFonts w:ascii="ＭＳ ゴシック" w:eastAsia="ＭＳ ゴシック" w:hAnsi="ＭＳ ゴシック" w:hint="eastAsia"/>
          <w:color w:val="0070C0"/>
          <w:sz w:val="28"/>
          <w:szCs w:val="28"/>
        </w:rPr>
        <w:t xml:space="preserve">　　　</w:t>
      </w:r>
      <w:r w:rsidR="00D1640C" w:rsidRPr="00F5459E">
        <w:rPr>
          <w:rFonts w:ascii="ＭＳ ゴシック" w:eastAsia="ＭＳ ゴシック" w:hAnsi="ＭＳ ゴシック" w:hint="eastAsia"/>
          <w:color w:val="0070C0"/>
          <w:sz w:val="28"/>
          <w:szCs w:val="28"/>
        </w:rPr>
        <w:t xml:space="preserve"> </w:t>
      </w:r>
      <w:r w:rsidR="00D1640C" w:rsidRPr="00F5459E">
        <w:rPr>
          <w:rFonts w:ascii="ＭＳ ゴシック" w:eastAsia="ＭＳ ゴシック" w:hAnsi="ＭＳ ゴシック"/>
          <w:color w:val="0070C0"/>
          <w:sz w:val="28"/>
          <w:szCs w:val="28"/>
        </w:rPr>
        <w:t xml:space="preserve"> </w:t>
      </w:r>
      <w:r w:rsidRPr="00F5459E">
        <w:rPr>
          <w:rFonts w:ascii="ＭＳ ゴシック" w:eastAsia="ＭＳ ゴシック" w:hAnsi="ＭＳ ゴシック" w:hint="eastAsia"/>
          <w:color w:val="0070C0"/>
          <w:sz w:val="28"/>
          <w:szCs w:val="28"/>
        </w:rPr>
        <w:t>山亭の夏日</w:t>
      </w:r>
      <w:r w:rsidRPr="00F5459E">
        <w:rPr>
          <w:rFonts w:ascii="ＭＳ ゴシック" w:eastAsia="ＭＳ ゴシック" w:hAnsi="ＭＳ ゴシック"/>
          <w:color w:val="0070C0"/>
          <w:sz w:val="28"/>
          <w:szCs w:val="28"/>
        </w:rPr>
        <w:t> </w:t>
      </w:r>
      <w:r w:rsidRPr="00F5459E">
        <w:rPr>
          <w:rFonts w:ascii="ＭＳ ゴシック" w:eastAsia="ＭＳ ゴシック" w:hAnsi="ＭＳ ゴシック" w:hint="eastAsia"/>
          <w:color w:val="0070C0"/>
          <w:sz w:val="28"/>
          <w:szCs w:val="28"/>
        </w:rPr>
        <w:t xml:space="preserve">　　　　　　　　　　</w:t>
      </w:r>
      <w:r w:rsidR="00D1640C" w:rsidRPr="00F5459E">
        <w:rPr>
          <w:rFonts w:ascii="ＭＳ ゴシック" w:eastAsia="ＭＳ ゴシック" w:hAnsi="ＭＳ ゴシック" w:hint="eastAsia"/>
          <w:color w:val="0070C0"/>
          <w:sz w:val="28"/>
          <w:szCs w:val="28"/>
        </w:rPr>
        <w:t xml:space="preserve"> </w:t>
      </w:r>
      <w:r w:rsidRPr="00F5459E">
        <w:rPr>
          <w:rFonts w:ascii="ＭＳ ゴシック" w:eastAsia="ＭＳ ゴシック" w:hAnsi="ＭＳ ゴシック" w:hint="eastAsia"/>
          <w:color w:val="0070C0"/>
          <w:sz w:val="28"/>
          <w:szCs w:val="28"/>
        </w:rPr>
        <w:t xml:space="preserve">唐　　</w:t>
      </w:r>
      <w:r w:rsidRPr="00F545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59E">
              <w:rPr>
                <w:rFonts w:ascii="ＭＳ ゴシック" w:eastAsia="ＭＳ ゴシック" w:hAnsi="ＭＳ ゴシック"/>
                <w:color w:val="0070C0"/>
                <w:sz w:val="28"/>
                <w:szCs w:val="28"/>
              </w:rPr>
              <w:t>こう</w:t>
            </w:r>
          </w:rt>
          <w:rubyBase>
            <w:r w:rsidR="00FB0F12" w:rsidRPr="00F5459E">
              <w:rPr>
                <w:rFonts w:ascii="ＭＳ ゴシック" w:eastAsia="ＭＳ ゴシック" w:hAnsi="ＭＳ ゴシック"/>
                <w:color w:val="0070C0"/>
                <w:sz w:val="28"/>
                <w:szCs w:val="28"/>
              </w:rPr>
              <w:t>高</w:t>
            </w:r>
          </w:rubyBase>
        </w:ruby>
      </w:r>
      <w:r w:rsidRPr="00F5459E">
        <w:rPr>
          <w:rFonts w:ascii="ＭＳ ゴシック" w:eastAsia="ＭＳ ゴシック" w:hAnsi="ＭＳ ゴシック" w:hint="eastAsia"/>
          <w:color w:val="0070C0"/>
          <w:sz w:val="28"/>
          <w:szCs w:val="28"/>
        </w:rPr>
        <w:t xml:space="preserve">　</w:t>
      </w:r>
      <w:r w:rsidRPr="00F545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59E">
              <w:rPr>
                <w:rFonts w:ascii="ＭＳ ゴシック" w:eastAsia="ＭＳ ゴシック" w:hAnsi="ＭＳ ゴシック"/>
                <w:color w:val="0070C0"/>
                <w:sz w:val="28"/>
                <w:szCs w:val="28"/>
              </w:rPr>
              <w:t>べん</w:t>
            </w:r>
          </w:rt>
          <w:rubyBase>
            <w:r w:rsidR="00FB0F12" w:rsidRPr="00F5459E">
              <w:rPr>
                <w:rFonts w:ascii="ＭＳ ゴシック" w:eastAsia="ＭＳ ゴシック" w:hAnsi="ＭＳ ゴシック"/>
                <w:color w:val="0070C0"/>
                <w:sz w:val="28"/>
                <w:szCs w:val="28"/>
              </w:rPr>
              <w:t>駢</w:t>
            </w:r>
          </w:rubyBase>
        </w:ruby>
      </w:r>
    </w:p>
    <w:p w14:paraId="26FD7372" w14:textId="77777777" w:rsidR="00FB0F12" w:rsidRDefault="00FB0F12" w:rsidP="006D6627">
      <w:pPr>
        <w:widowControl/>
        <w:spacing w:line="400" w:lineRule="exact"/>
        <w:jc w:val="left"/>
        <w:rPr>
          <w:rFonts w:ascii="ＭＳ ゴシック" w:eastAsia="ＭＳ ゴシック" w:hAnsi="ＭＳ ゴシック" w:cstheme="majorBidi"/>
          <w:b/>
          <w:bCs/>
          <w:sz w:val="28"/>
          <w:szCs w:val="28"/>
        </w:rPr>
      </w:pPr>
    </w:p>
    <w:p w14:paraId="64429A74" w14:textId="77777777" w:rsidR="00FB0F12" w:rsidRPr="00EA63F6" w:rsidRDefault="00FB0F12" w:rsidP="005E1A28">
      <w:pPr>
        <w:widowControl/>
        <w:jc w:val="left"/>
        <w:rPr>
          <w:rFonts w:ascii="ＭＳ ゴシック" w:eastAsia="ＭＳ ゴシック" w:hAnsi="ＭＳ ゴシック" w:cstheme="majorBidi"/>
          <w:sz w:val="24"/>
          <w:szCs w:val="24"/>
        </w:rPr>
      </w:pPr>
      <w:r w:rsidRPr="00EA63F6">
        <w:rPr>
          <w:rFonts w:ascii="ＭＳ ゴシック" w:eastAsia="ＭＳ ゴシック" w:hAnsi="ＭＳ ゴシック" w:cstheme="majorBidi" w:hint="eastAsia"/>
          <w:sz w:val="24"/>
          <w:szCs w:val="24"/>
        </w:rPr>
        <w:t xml:space="preserve">綠樹陰濃夏日長　　　</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りょくじゅ</w:t>
            </w:r>
          </w:rt>
          <w:rubyBase>
            <w:r w:rsidR="00FB0F12" w:rsidRPr="00EA63F6">
              <w:rPr>
                <w:rFonts w:ascii="ＭＳ ゴシック" w:eastAsia="ＭＳ ゴシック" w:hAnsi="ＭＳ ゴシック" w:cstheme="majorBidi"/>
                <w:sz w:val="24"/>
                <w:szCs w:val="24"/>
              </w:rPr>
              <w:t>綠樹</w:t>
            </w:r>
          </w:rubyBase>
        </w:ruby>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hint="eastAsia"/>
          <w:sz w:val="24"/>
          <w:szCs w:val="24"/>
        </w:rPr>
        <w:t xml:space="preserve">陰 </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こまやか</w:t>
            </w:r>
          </w:rt>
          <w:rubyBase>
            <w:r w:rsidR="00FB0F12" w:rsidRPr="00EA63F6">
              <w:rPr>
                <w:rFonts w:ascii="ＭＳ ゴシック" w:eastAsia="ＭＳ ゴシック" w:hAnsi="ＭＳ ゴシック" w:cstheme="majorBidi"/>
                <w:sz w:val="24"/>
                <w:szCs w:val="24"/>
              </w:rPr>
              <w:t>濃</w:t>
            </w:r>
          </w:rubyBase>
        </w:ruby>
      </w:r>
      <w:r w:rsidRPr="00EA63F6">
        <w:rPr>
          <w:rFonts w:ascii="ＭＳ ゴシック" w:eastAsia="ＭＳ ゴシック" w:hAnsi="ＭＳ ゴシック" w:cstheme="majorBidi" w:hint="eastAsia"/>
          <w:sz w:val="24"/>
          <w:szCs w:val="24"/>
        </w:rPr>
        <w:t>にして</w:t>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かじつ</w:t>
            </w:r>
          </w:rt>
          <w:rubyBase>
            <w:r w:rsidR="00FB0F12" w:rsidRPr="00EA63F6">
              <w:rPr>
                <w:rFonts w:ascii="ＭＳ ゴシック" w:eastAsia="ＭＳ ゴシック" w:hAnsi="ＭＳ ゴシック" w:cstheme="majorBidi"/>
                <w:sz w:val="24"/>
                <w:szCs w:val="24"/>
              </w:rPr>
              <w:t>夏日</w:t>
            </w:r>
          </w:rubyBase>
        </w:ruby>
      </w:r>
      <w:r w:rsidRPr="00EA63F6">
        <w:rPr>
          <w:rFonts w:ascii="ＭＳ ゴシック" w:eastAsia="ＭＳ ゴシック" w:hAnsi="ＭＳ ゴシック" w:cstheme="majorBidi" w:hint="eastAsia"/>
          <w:sz w:val="24"/>
          <w:szCs w:val="24"/>
        </w:rPr>
        <w:t>長し</w:t>
      </w:r>
    </w:p>
    <w:p w14:paraId="6A2C3D43" w14:textId="77777777" w:rsidR="00FB0F12" w:rsidRPr="00EA63F6" w:rsidRDefault="00FB0F12" w:rsidP="005E1A28">
      <w:pPr>
        <w:widowControl/>
        <w:jc w:val="left"/>
        <w:rPr>
          <w:rFonts w:ascii="ＭＳ ゴシック" w:eastAsia="ＭＳ ゴシック" w:hAnsi="ＭＳ ゴシック" w:cstheme="majorBidi"/>
          <w:sz w:val="24"/>
          <w:szCs w:val="24"/>
        </w:rPr>
      </w:pPr>
      <w:r w:rsidRPr="00EA63F6">
        <w:rPr>
          <w:rFonts w:ascii="ＭＳ ゴシック" w:eastAsia="ＭＳ ゴシック" w:hAnsi="ＭＳ ゴシック" w:cstheme="majorBidi" w:hint="eastAsia"/>
          <w:sz w:val="24"/>
          <w:szCs w:val="24"/>
        </w:rPr>
        <w:t>樓臺倒影入池塘　　　楼台</w:t>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hint="eastAsia"/>
          <w:sz w:val="24"/>
          <w:szCs w:val="24"/>
        </w:rPr>
        <w:t>影を</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さか</w:t>
            </w:r>
          </w:rt>
          <w:rubyBase>
            <w:r w:rsidR="00FB0F12" w:rsidRPr="00EA63F6">
              <w:rPr>
                <w:rFonts w:ascii="ＭＳ ゴシック" w:eastAsia="ＭＳ ゴシック" w:hAnsi="ＭＳ ゴシック" w:cstheme="majorBidi"/>
                <w:sz w:val="24"/>
                <w:szCs w:val="24"/>
              </w:rPr>
              <w:t>倒</w:t>
            </w:r>
          </w:rubyBase>
        </w:ruby>
      </w:r>
      <w:r w:rsidRPr="00EA63F6">
        <w:rPr>
          <w:rFonts w:ascii="ＭＳ ゴシック" w:eastAsia="ＭＳ ゴシック" w:hAnsi="ＭＳ ゴシック" w:cstheme="majorBidi" w:hint="eastAsia"/>
          <w:sz w:val="24"/>
          <w:szCs w:val="24"/>
        </w:rPr>
        <w:t>しまにして</w:t>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ちとう</w:t>
            </w:r>
          </w:rt>
          <w:rubyBase>
            <w:r w:rsidR="00FB0F12" w:rsidRPr="00EA63F6">
              <w:rPr>
                <w:rFonts w:ascii="ＭＳ ゴシック" w:eastAsia="ＭＳ ゴシック" w:hAnsi="ＭＳ ゴシック" w:cstheme="majorBidi"/>
                <w:sz w:val="24"/>
                <w:szCs w:val="24"/>
              </w:rPr>
              <w:t>池塘</w:t>
            </w:r>
          </w:rubyBase>
        </w:ruby>
      </w:r>
      <w:r w:rsidRPr="00EA63F6">
        <w:rPr>
          <w:rFonts w:ascii="ＭＳ ゴシック" w:eastAsia="ＭＳ ゴシック" w:hAnsi="ＭＳ ゴシック" w:cstheme="majorBidi" w:hint="eastAsia"/>
          <w:sz w:val="24"/>
          <w:szCs w:val="24"/>
        </w:rPr>
        <w:t>に入る</w:t>
      </w:r>
    </w:p>
    <w:p w14:paraId="3E372D79" w14:textId="77777777" w:rsidR="00FB0F12" w:rsidRPr="00EA63F6" w:rsidRDefault="00FB0F12" w:rsidP="005E1A28">
      <w:pPr>
        <w:widowControl/>
        <w:jc w:val="left"/>
        <w:rPr>
          <w:rFonts w:ascii="ＭＳ ゴシック" w:eastAsia="ＭＳ ゴシック" w:hAnsi="ＭＳ ゴシック" w:cstheme="majorBidi"/>
          <w:sz w:val="24"/>
          <w:szCs w:val="24"/>
        </w:rPr>
      </w:pPr>
      <w:bookmarkStart w:id="300" w:name="_Hlk69061412"/>
      <w:r w:rsidRPr="00EA63F6">
        <w:rPr>
          <w:rFonts w:ascii="ＭＳ ゴシック" w:eastAsia="ＭＳ ゴシック" w:hAnsi="ＭＳ ゴシック" w:cstheme="majorBidi" w:hint="eastAsia"/>
          <w:sz w:val="24"/>
          <w:szCs w:val="24"/>
        </w:rPr>
        <w:t>水精簾動微風起</w:t>
      </w:r>
      <w:bookmarkEnd w:id="300"/>
      <w:r w:rsidRPr="00EA63F6">
        <w:rPr>
          <w:rFonts w:ascii="ＭＳ ゴシック" w:eastAsia="ＭＳ ゴシック" w:hAnsi="ＭＳ ゴシック" w:cstheme="majorBidi" w:hint="eastAsia"/>
          <w:sz w:val="24"/>
          <w:szCs w:val="24"/>
        </w:rPr>
        <w:t xml:space="preserve">　　　水精の</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れん</w:t>
            </w:r>
          </w:rt>
          <w:rubyBase>
            <w:r w:rsidR="00FB0F12" w:rsidRPr="00EA63F6">
              <w:rPr>
                <w:rFonts w:ascii="ＭＳ ゴシック" w:eastAsia="ＭＳ ゴシック" w:hAnsi="ＭＳ ゴシック" w:cstheme="majorBidi"/>
                <w:sz w:val="24"/>
                <w:szCs w:val="24"/>
              </w:rPr>
              <w:t>簾</w:t>
            </w:r>
          </w:rubyBase>
        </w:ruby>
      </w:r>
      <w:r w:rsidRPr="00EA63F6">
        <w:rPr>
          <w:rFonts w:ascii="ＭＳ ゴシック" w:eastAsia="ＭＳ ゴシック" w:hAnsi="ＭＳ ゴシック" w:cstheme="majorBidi"/>
          <w:sz w:val="24"/>
          <w:szCs w:val="24"/>
        </w:rPr>
        <w:t xml:space="preserve"> 動いて 微風起り</w:t>
      </w:r>
    </w:p>
    <w:p w14:paraId="65D857A4" w14:textId="77777777" w:rsidR="00FB0F12" w:rsidRPr="00EA63F6" w:rsidRDefault="00FB0F12" w:rsidP="005E1A28">
      <w:pPr>
        <w:widowControl/>
        <w:jc w:val="left"/>
        <w:rPr>
          <w:rFonts w:ascii="ＭＳ ゴシック" w:eastAsia="ＭＳ ゴシック" w:hAnsi="ＭＳ ゴシック" w:cstheme="majorBidi"/>
          <w:sz w:val="24"/>
          <w:szCs w:val="24"/>
        </w:rPr>
      </w:pPr>
      <w:r w:rsidRPr="00EA63F6">
        <w:rPr>
          <w:rFonts w:ascii="ＭＳ ゴシック" w:eastAsia="ＭＳ ゴシック" w:hAnsi="ＭＳ ゴシック" w:cstheme="majorBidi" w:hint="eastAsia"/>
          <w:sz w:val="24"/>
          <w:szCs w:val="24"/>
        </w:rPr>
        <w:t xml:space="preserve">一架薔薇滿院香　　　</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いっか</w:t>
            </w:r>
          </w:rt>
          <w:rubyBase>
            <w:r w:rsidR="00FB0F12" w:rsidRPr="00EA63F6">
              <w:rPr>
                <w:rFonts w:ascii="ＭＳ ゴシック" w:eastAsia="ＭＳ ゴシック" w:hAnsi="ＭＳ ゴシック" w:cstheme="majorBidi"/>
                <w:sz w:val="24"/>
                <w:szCs w:val="24"/>
              </w:rPr>
              <w:t>一架</w:t>
            </w:r>
          </w:rubyBase>
        </w:ruby>
      </w:r>
      <w:r w:rsidRPr="00EA63F6">
        <w:rPr>
          <w:rFonts w:ascii="ＭＳ ゴシック" w:eastAsia="ＭＳ ゴシック" w:hAnsi="ＭＳ ゴシック" w:cstheme="majorBidi" w:hint="eastAsia"/>
          <w:sz w:val="24"/>
          <w:szCs w:val="24"/>
        </w:rPr>
        <w:t>の</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しょうび</w:t>
            </w:r>
          </w:rt>
          <w:rubyBase>
            <w:r w:rsidR="00FB0F12" w:rsidRPr="00EA63F6">
              <w:rPr>
                <w:rFonts w:ascii="ＭＳ ゴシック" w:eastAsia="ＭＳ ゴシック" w:hAnsi="ＭＳ ゴシック" w:cstheme="majorBidi"/>
                <w:sz w:val="24"/>
                <w:szCs w:val="24"/>
              </w:rPr>
              <w:t>薔薇</w:t>
            </w:r>
          </w:rubyBase>
        </w:ruby>
      </w:r>
      <w:r w:rsidRPr="00EA63F6">
        <w:rPr>
          <w:rFonts w:ascii="ＭＳ ゴシック" w:eastAsia="ＭＳ ゴシック" w:hAnsi="ＭＳ ゴシック" w:cstheme="majorBidi"/>
          <w:sz w:val="24"/>
          <w:szCs w:val="24"/>
        </w:rPr>
        <w:t xml:space="preserve"> </w:t>
      </w:r>
      <w:r w:rsidRPr="00EA63F6">
        <w:rPr>
          <w:rFonts w:ascii="ＭＳ ゴシック" w:eastAsia="ＭＳ ゴシック" w:hAnsi="ＭＳ ゴシック" w:cstheme="majorBidi" w:hint="eastAsia"/>
          <w:sz w:val="24"/>
          <w:szCs w:val="24"/>
        </w:rPr>
        <w:t>満院</w:t>
      </w:r>
      <w:r w:rsidRPr="00EA63F6">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EA63F6">
              <w:rPr>
                <w:rFonts w:ascii="ＭＳ ゴシック" w:eastAsia="ＭＳ ゴシック" w:hAnsi="ＭＳ ゴシック" w:cstheme="majorBidi"/>
                <w:sz w:val="24"/>
                <w:szCs w:val="24"/>
              </w:rPr>
              <w:t>かんば</w:t>
            </w:r>
          </w:rt>
          <w:rubyBase>
            <w:r w:rsidR="00FB0F12" w:rsidRPr="00EA63F6">
              <w:rPr>
                <w:rFonts w:ascii="ＭＳ ゴシック" w:eastAsia="ＭＳ ゴシック" w:hAnsi="ＭＳ ゴシック" w:cstheme="majorBidi"/>
                <w:sz w:val="24"/>
                <w:szCs w:val="24"/>
              </w:rPr>
              <w:t>香</w:t>
            </w:r>
          </w:rubyBase>
        </w:ruby>
      </w:r>
      <w:r w:rsidRPr="00EA63F6">
        <w:rPr>
          <w:rFonts w:ascii="ＭＳ ゴシック" w:eastAsia="ＭＳ ゴシック" w:hAnsi="ＭＳ ゴシック" w:cstheme="majorBidi" w:hint="eastAsia"/>
          <w:sz w:val="24"/>
          <w:szCs w:val="24"/>
        </w:rPr>
        <w:t>し</w:t>
      </w:r>
    </w:p>
    <w:p w14:paraId="37A722DE" w14:textId="77777777" w:rsidR="00FB0F12" w:rsidRPr="00790DD0" w:rsidRDefault="00FB0F12" w:rsidP="005E1A28">
      <w:pPr>
        <w:widowControl/>
        <w:jc w:val="left"/>
        <w:rPr>
          <w:rFonts w:ascii="ＭＳ 明朝" w:hAnsi="ＭＳ 明朝" w:cstheme="majorBidi"/>
          <w:sz w:val="24"/>
          <w:szCs w:val="24"/>
        </w:rPr>
      </w:pPr>
    </w:p>
    <w:p w14:paraId="21F174E5" w14:textId="77777777" w:rsidR="00FB0F12" w:rsidRPr="00790DD0" w:rsidRDefault="00FB0F12" w:rsidP="00F5459E">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471E2B4A" w14:textId="77777777" w:rsidR="00FB0F12" w:rsidRPr="00790DD0" w:rsidRDefault="00FB0F12" w:rsidP="00F5459E">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山亭</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…山の別荘。夏日</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夏の一日。緑樹</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緑なす木々。陰濃</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地面に濃い影を落としている。夏日長</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夏の一日がなかなか暮れない。楼台</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高殿たかどの。二階建て以上の建物。倒影</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その姿が水面にさかさまに映っていること。池塘</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池。水精</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水晶のこと。簾</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すだれ。微風</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そよ風。一架</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棚いっぱいの。薔薇</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バラ。満院</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中庭いっぱいに。</w:t>
      </w:r>
    </w:p>
    <w:p w14:paraId="6B6F9544" w14:textId="77777777" w:rsidR="00FB0F12" w:rsidRPr="00790DD0" w:rsidRDefault="00FB0F12" w:rsidP="00F5459E">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（唐詩選）</w:t>
      </w:r>
    </w:p>
    <w:p w14:paraId="32BE344F" w14:textId="77777777" w:rsidR="00FB0F12" w:rsidRDefault="00FB0F12" w:rsidP="005E1A28">
      <w:pPr>
        <w:spacing w:line="600" w:lineRule="exact"/>
        <w:jc w:val="left"/>
        <w:rPr>
          <w:rFonts w:ascii="ＭＳ ゴシック" w:eastAsia="ＭＳ ゴシック" w:hAnsi="ＭＳ ゴシック"/>
          <w:sz w:val="28"/>
          <w:szCs w:val="28"/>
        </w:rPr>
      </w:pPr>
    </w:p>
    <w:p w14:paraId="45E99609" w14:textId="77777777" w:rsidR="00FB0F12" w:rsidRDefault="00FB0F12" w:rsidP="005E1A28">
      <w:pPr>
        <w:spacing w:line="600" w:lineRule="exact"/>
        <w:jc w:val="left"/>
        <w:rPr>
          <w:rFonts w:ascii="ＭＳ ゴシック" w:eastAsia="ＭＳ ゴシック" w:hAnsi="ＭＳ ゴシック"/>
          <w:sz w:val="28"/>
          <w:szCs w:val="28"/>
        </w:rPr>
      </w:pPr>
    </w:p>
    <w:p w14:paraId="2D2DC138" w14:textId="77777777" w:rsidR="00FB0F12" w:rsidRPr="00EA63F6" w:rsidRDefault="00FB0F12" w:rsidP="005E1A28">
      <w:pPr>
        <w:pStyle w:val="2"/>
        <w:jc w:val="left"/>
        <w15:collapsed/>
        <w:rPr>
          <w:rFonts w:ascii="ＭＳ ゴシック" w:eastAsia="ＭＳ ゴシック" w:hAnsi="ＭＳ ゴシック"/>
          <w:sz w:val="28"/>
          <w:szCs w:val="28"/>
        </w:rPr>
      </w:pPr>
      <w:r w:rsidRPr="00F5459E">
        <w:rPr>
          <w:rFonts w:ascii="ＭＳ ゴシック" w:eastAsia="ＭＳ ゴシック" w:hAnsi="ＭＳ ゴシック"/>
          <w:color w:val="0070C0"/>
          <w:sz w:val="28"/>
          <w:szCs w:val="28"/>
        </w:rPr>
        <w:t>香山避暑</w:t>
      </w:r>
      <w:r w:rsidRPr="00F5459E">
        <w:rPr>
          <w:rFonts w:ascii="ＭＳ ゴシック" w:eastAsia="ＭＳ ゴシック" w:hAnsi="ＭＳ ゴシック" w:hint="eastAsia"/>
          <w:color w:val="0070C0"/>
          <w:sz w:val="28"/>
          <w:szCs w:val="28"/>
        </w:rPr>
        <w:t xml:space="preserve">　　　　香山避暑　　　　　　　　　　　　唐　　白居易</w:t>
      </w:r>
    </w:p>
    <w:p w14:paraId="4F5A550A" w14:textId="77777777" w:rsidR="00FB0F12" w:rsidRDefault="00FB0F12" w:rsidP="006D6627">
      <w:pPr>
        <w:spacing w:line="400" w:lineRule="exact"/>
        <w:jc w:val="left"/>
        <w:rPr>
          <w:rFonts w:ascii="ＭＳ ゴシック" w:eastAsia="ＭＳ ゴシック" w:hAnsi="ＭＳ ゴシック"/>
          <w:sz w:val="28"/>
          <w:szCs w:val="28"/>
        </w:rPr>
      </w:pPr>
    </w:p>
    <w:p w14:paraId="577D365A" w14:textId="77777777" w:rsidR="00FB0F12" w:rsidRPr="00EA63F6" w:rsidRDefault="00FB0F12" w:rsidP="005E1A28">
      <w:pPr>
        <w:spacing w:line="600" w:lineRule="exact"/>
        <w:jc w:val="left"/>
        <w:rPr>
          <w:rFonts w:ascii="ＭＳ ゴシック" w:eastAsia="ＭＳ ゴシック" w:hAnsi="ＭＳ ゴシック"/>
          <w:sz w:val="24"/>
          <w:szCs w:val="24"/>
        </w:rPr>
      </w:pPr>
      <w:r w:rsidRPr="00EA63F6">
        <w:rPr>
          <w:rFonts w:ascii="ＭＳ ゴシック" w:eastAsia="ＭＳ ゴシック" w:hAnsi="ＭＳ ゴシック" w:hint="eastAsia"/>
          <w:sz w:val="24"/>
          <w:szCs w:val="24"/>
        </w:rPr>
        <w:t>六月</w:t>
      </w:r>
      <w:bookmarkStart w:id="301" w:name="_Hlk88570651"/>
      <w:r w:rsidRPr="00EA63F6">
        <w:rPr>
          <w:rFonts w:ascii="ＭＳ ゴシック" w:eastAsia="ＭＳ ゴシック" w:hAnsi="ＭＳ ゴシック" w:hint="eastAsia"/>
          <w:sz w:val="24"/>
          <w:szCs w:val="24"/>
        </w:rPr>
        <w:t>灘聲</w:t>
      </w:r>
      <w:bookmarkEnd w:id="301"/>
      <w:r w:rsidRPr="00EA63F6">
        <w:rPr>
          <w:rFonts w:ascii="ＭＳ ゴシック" w:eastAsia="ＭＳ ゴシック" w:hAnsi="ＭＳ ゴシック" w:hint="eastAsia"/>
          <w:sz w:val="24"/>
          <w:szCs w:val="24"/>
        </w:rPr>
        <w:t xml:space="preserve">如猛雨　　　六月 </w:t>
      </w:r>
      <w:r w:rsidRPr="00EA63F6">
        <w:rPr>
          <w:rFonts w:ascii="ＭＳ ゴシック" w:eastAsia="ＭＳ ゴシック" w:hAnsi="ＭＳ ゴシック"/>
          <w:sz w:val="24"/>
          <w:szCs w:val="24"/>
        </w:rPr>
        <w:ruby>
          <w:rubyPr>
            <w:rubyAlign w:val="distributeSpace"/>
            <w:hps w:val="14"/>
            <w:hpsRaise w:val="26"/>
            <w:hpsBaseText w:val="24"/>
            <w:lid w:val="ja-JP"/>
          </w:rubyPr>
          <w:rt>
            <w:r w:rsidR="00FB0F12" w:rsidRPr="00EA63F6">
              <w:rPr>
                <w:rFonts w:ascii="ＭＳ ゴシック" w:eastAsia="ＭＳ ゴシック" w:hAnsi="ＭＳ ゴシック"/>
                <w:sz w:val="24"/>
                <w:szCs w:val="24"/>
              </w:rPr>
              <w:t>たんせい</w:t>
            </w:r>
          </w:rt>
          <w:rubyBase>
            <w:r w:rsidR="00FB0F12" w:rsidRPr="00EA63F6">
              <w:rPr>
                <w:rFonts w:ascii="ＭＳ ゴシック" w:eastAsia="ＭＳ ゴシック" w:hAnsi="ＭＳ ゴシック"/>
                <w:sz w:val="24"/>
                <w:szCs w:val="24"/>
              </w:rPr>
              <w:t>灘声</w:t>
            </w:r>
          </w:rubyBase>
        </w:ruby>
      </w:r>
      <w:r w:rsidRPr="00EA63F6">
        <w:rPr>
          <w:rFonts w:ascii="ＭＳ ゴシック" w:eastAsia="ＭＳ ゴシック" w:hAnsi="ＭＳ ゴシック"/>
          <w:sz w:val="24"/>
          <w:szCs w:val="24"/>
        </w:rPr>
        <w:t xml:space="preserve"> 猛雨の如し</w:t>
      </w:r>
    </w:p>
    <w:p w14:paraId="799AECBD" w14:textId="77777777" w:rsidR="00FB0F12" w:rsidRPr="00EA63F6" w:rsidRDefault="00FB0F12" w:rsidP="005E1A28">
      <w:pPr>
        <w:spacing w:line="600" w:lineRule="exact"/>
        <w:jc w:val="left"/>
        <w:rPr>
          <w:rFonts w:ascii="ＭＳ ゴシック" w:eastAsia="ＭＳ ゴシック" w:hAnsi="ＭＳ ゴシック"/>
          <w:sz w:val="24"/>
          <w:szCs w:val="24"/>
        </w:rPr>
      </w:pPr>
      <w:bookmarkStart w:id="302" w:name="_Hlk88570674"/>
      <w:r w:rsidRPr="00EA63F6">
        <w:rPr>
          <w:rFonts w:ascii="ＭＳ ゴシック" w:eastAsia="ＭＳ ゴシック" w:hAnsi="ＭＳ ゴシック" w:hint="eastAsia"/>
          <w:sz w:val="24"/>
          <w:szCs w:val="24"/>
        </w:rPr>
        <w:t>香山</w:t>
      </w:r>
      <w:bookmarkEnd w:id="302"/>
      <w:r w:rsidRPr="00EA63F6">
        <w:rPr>
          <w:rFonts w:ascii="ＭＳ ゴシック" w:eastAsia="ＭＳ ゴシック" w:hAnsi="ＭＳ ゴシック" w:hint="eastAsia"/>
          <w:sz w:val="24"/>
          <w:szCs w:val="24"/>
        </w:rPr>
        <w:t xml:space="preserve">樓北暢師房　　　香山楼北 </w:t>
      </w:r>
      <w:r w:rsidRPr="00EA63F6">
        <w:rPr>
          <w:rFonts w:ascii="ＭＳ ゴシック" w:eastAsia="ＭＳ ゴシック" w:hAnsi="ＭＳ ゴシック"/>
          <w:sz w:val="24"/>
          <w:szCs w:val="24"/>
        </w:rPr>
        <w:ruby>
          <w:rubyPr>
            <w:rubyAlign w:val="distributeSpace"/>
            <w:hps w:val="14"/>
            <w:hpsRaise w:val="26"/>
            <w:hpsBaseText w:val="24"/>
            <w:lid w:val="ja-JP"/>
          </w:rubyPr>
          <w:rt>
            <w:r w:rsidR="00FB0F12" w:rsidRPr="00EA63F6">
              <w:rPr>
                <w:rFonts w:ascii="ＭＳ ゴシック" w:eastAsia="ＭＳ ゴシック" w:hAnsi="ＭＳ ゴシック"/>
                <w:sz w:val="24"/>
                <w:szCs w:val="24"/>
              </w:rPr>
              <w:t>ちょうし</w:t>
            </w:r>
          </w:rt>
          <w:rubyBase>
            <w:r w:rsidR="00FB0F12" w:rsidRPr="00EA63F6">
              <w:rPr>
                <w:rFonts w:ascii="ＭＳ ゴシック" w:eastAsia="ＭＳ ゴシック" w:hAnsi="ＭＳ ゴシック"/>
                <w:sz w:val="24"/>
                <w:szCs w:val="24"/>
              </w:rPr>
              <w:t>暢師</w:t>
            </w:r>
          </w:rubyBase>
        </w:ruby>
      </w:r>
      <w:r w:rsidRPr="00EA63F6">
        <w:rPr>
          <w:rFonts w:ascii="ＭＳ ゴシック" w:eastAsia="ＭＳ ゴシック" w:hAnsi="ＭＳ ゴシック"/>
          <w:sz w:val="24"/>
          <w:szCs w:val="24"/>
        </w:rPr>
        <w:t>の房</w:t>
      </w:r>
    </w:p>
    <w:p w14:paraId="47790AE4" w14:textId="77777777" w:rsidR="00FB0F12" w:rsidRPr="00EA63F6" w:rsidRDefault="00FB0F12" w:rsidP="005E1A28">
      <w:pPr>
        <w:spacing w:line="600" w:lineRule="exact"/>
        <w:jc w:val="left"/>
        <w:rPr>
          <w:rFonts w:ascii="ＭＳ ゴシック" w:eastAsia="ＭＳ ゴシック" w:hAnsi="ＭＳ ゴシック"/>
          <w:sz w:val="24"/>
          <w:szCs w:val="24"/>
        </w:rPr>
      </w:pPr>
      <w:r w:rsidRPr="00EA63F6">
        <w:rPr>
          <w:rFonts w:ascii="ＭＳ ゴシック" w:eastAsia="ＭＳ ゴシック" w:hAnsi="ＭＳ ゴシック" w:hint="eastAsia"/>
          <w:sz w:val="24"/>
          <w:szCs w:val="24"/>
        </w:rPr>
        <w:t>夜深起</w:t>
      </w:r>
      <w:bookmarkStart w:id="303" w:name="_Hlk88569172"/>
      <w:r w:rsidRPr="00EA63F6">
        <w:rPr>
          <w:rFonts w:ascii="ＭＳ ゴシック" w:eastAsia="ＭＳ ゴシック" w:hAnsi="ＭＳ ゴシック" w:hint="eastAsia"/>
          <w:sz w:val="24"/>
          <w:szCs w:val="24"/>
        </w:rPr>
        <w:t>倚</w:t>
      </w:r>
      <w:bookmarkEnd w:id="303"/>
      <w:r w:rsidRPr="00EA63F6">
        <w:rPr>
          <w:rFonts w:ascii="ＭＳ ゴシック" w:eastAsia="ＭＳ ゴシック" w:hAnsi="ＭＳ ゴシック" w:hint="eastAsia"/>
          <w:sz w:val="24"/>
          <w:szCs w:val="24"/>
        </w:rPr>
        <w:t>闌干立　　　夜深くして 起ちて 闌干</w:t>
      </w:r>
      <w:r w:rsidRPr="00EA63F6">
        <w:rPr>
          <w:rFonts w:ascii="ＭＳ ゴシック" w:eastAsia="ＭＳ ゴシック" w:hAnsi="ＭＳ ゴシック"/>
          <w:sz w:val="24"/>
          <w:szCs w:val="24"/>
        </w:rPr>
        <w:t>に</w:t>
      </w:r>
      <w:r w:rsidRPr="00EA63F6">
        <w:rPr>
          <w:rFonts w:ascii="ＭＳ ゴシック" w:eastAsia="ＭＳ ゴシック" w:hAnsi="ＭＳ ゴシック"/>
          <w:sz w:val="24"/>
          <w:szCs w:val="24"/>
        </w:rPr>
        <w:ruby>
          <w:rubyPr>
            <w:rubyAlign w:val="distributeSpace"/>
            <w:hps w:val="14"/>
            <w:hpsRaise w:val="26"/>
            <w:hpsBaseText w:val="24"/>
            <w:lid w:val="ja-JP"/>
          </w:rubyPr>
          <w:rt>
            <w:r w:rsidR="00FB0F12" w:rsidRPr="00EA63F6">
              <w:rPr>
                <w:rFonts w:ascii="ＭＳ ゴシック" w:eastAsia="ＭＳ ゴシック" w:hAnsi="ＭＳ ゴシック"/>
                <w:sz w:val="24"/>
                <w:szCs w:val="24"/>
              </w:rPr>
              <w:t>よ</w:t>
            </w:r>
          </w:rt>
          <w:rubyBase>
            <w:r w:rsidR="00FB0F12" w:rsidRPr="00EA63F6">
              <w:rPr>
                <w:rFonts w:ascii="ＭＳ ゴシック" w:eastAsia="ＭＳ ゴシック" w:hAnsi="ＭＳ ゴシック"/>
                <w:sz w:val="24"/>
                <w:szCs w:val="24"/>
              </w:rPr>
              <w:t>倚</w:t>
            </w:r>
          </w:rubyBase>
        </w:ruby>
      </w:r>
      <w:r w:rsidRPr="00EA63F6">
        <w:rPr>
          <w:rFonts w:ascii="ＭＳ ゴシック" w:eastAsia="ＭＳ ゴシック" w:hAnsi="ＭＳ ゴシック"/>
          <w:sz w:val="24"/>
          <w:szCs w:val="24"/>
        </w:rPr>
        <w:t>りて立てば</w:t>
      </w:r>
    </w:p>
    <w:p w14:paraId="09A3ACF7" w14:textId="77777777" w:rsidR="00FB0F12" w:rsidRPr="00EA63F6" w:rsidRDefault="00FB0F12" w:rsidP="005E1A28">
      <w:pPr>
        <w:spacing w:line="600" w:lineRule="exact"/>
        <w:jc w:val="left"/>
        <w:rPr>
          <w:rFonts w:ascii="ＭＳ ゴシック" w:eastAsia="ＭＳ ゴシック" w:hAnsi="ＭＳ ゴシック"/>
          <w:sz w:val="24"/>
          <w:szCs w:val="24"/>
        </w:rPr>
      </w:pPr>
      <w:r w:rsidRPr="00EA63F6">
        <w:rPr>
          <w:rFonts w:ascii="ＭＳ ゴシック" w:eastAsia="ＭＳ ゴシック" w:hAnsi="ＭＳ ゴシック" w:hint="eastAsia"/>
          <w:sz w:val="24"/>
          <w:szCs w:val="24"/>
        </w:rPr>
        <w:t>滿耳潺湲滿面涼　　　耳に満つる</w:t>
      </w:r>
      <w:r w:rsidRPr="00EA63F6">
        <w:rPr>
          <w:rFonts w:ascii="ＭＳ ゴシック" w:eastAsia="ＭＳ ゴシック" w:hAnsi="ＭＳ ゴシック"/>
          <w:sz w:val="24"/>
          <w:szCs w:val="24"/>
        </w:rPr>
        <w:ruby>
          <w:rubyPr>
            <w:rubyAlign w:val="distributeSpace"/>
            <w:hps w:val="14"/>
            <w:hpsRaise w:val="26"/>
            <w:hpsBaseText w:val="24"/>
            <w:lid w:val="ja-JP"/>
          </w:rubyPr>
          <w:rt>
            <w:r w:rsidR="00FB0F12" w:rsidRPr="00EA63F6">
              <w:rPr>
                <w:rFonts w:ascii="ＭＳ ゴシック" w:eastAsia="ＭＳ ゴシック" w:hAnsi="ＭＳ ゴシック"/>
                <w:sz w:val="24"/>
                <w:szCs w:val="24"/>
              </w:rPr>
              <w:t>せんかん</w:t>
            </w:r>
          </w:rt>
          <w:rubyBase>
            <w:r w:rsidR="00FB0F12" w:rsidRPr="00EA63F6">
              <w:rPr>
                <w:rFonts w:ascii="ＭＳ ゴシック" w:eastAsia="ＭＳ ゴシック" w:hAnsi="ＭＳ ゴシック"/>
                <w:sz w:val="24"/>
                <w:szCs w:val="24"/>
              </w:rPr>
              <w:t>潺湲</w:t>
            </w:r>
          </w:rubyBase>
        </w:ruby>
      </w:r>
      <w:r w:rsidRPr="00EA63F6">
        <w:rPr>
          <w:rFonts w:ascii="ＭＳ ゴシック" w:eastAsia="ＭＳ ゴシック" w:hAnsi="ＭＳ ゴシック"/>
          <w:sz w:val="24"/>
          <w:szCs w:val="24"/>
        </w:rPr>
        <w:t xml:space="preserve"> 面に満つる涼</w:t>
      </w:r>
    </w:p>
    <w:p w14:paraId="672F34ED" w14:textId="77777777" w:rsidR="00FB0F12" w:rsidRPr="00EA63F6" w:rsidRDefault="00FB0F12" w:rsidP="005E1A28">
      <w:pPr>
        <w:jc w:val="left"/>
        <w:rPr>
          <w:rFonts w:ascii="ＭＳ ゴシック" w:eastAsia="ＭＳ ゴシック" w:hAnsi="ＭＳ ゴシック"/>
          <w:sz w:val="24"/>
          <w:szCs w:val="24"/>
        </w:rPr>
      </w:pPr>
    </w:p>
    <w:p w14:paraId="190E66F4" w14:textId="77777777" w:rsidR="00FB0F12" w:rsidRPr="00F5459E" w:rsidRDefault="00FB0F12" w:rsidP="00F5459E">
      <w:pPr>
        <w:spacing w:line="300" w:lineRule="exact"/>
        <w:jc w:val="left"/>
        <w:rPr>
          <w:rFonts w:ascii="ＭＳ 明朝" w:hAnsi="ＭＳ 明朝"/>
          <w:sz w:val="24"/>
          <w:szCs w:val="24"/>
        </w:rPr>
      </w:pPr>
      <w:r w:rsidRPr="00F5459E">
        <w:rPr>
          <w:rFonts w:ascii="ＭＳ 明朝" w:hAnsi="ＭＳ 明朝" w:hint="eastAsia"/>
          <w:sz w:val="24"/>
          <w:szCs w:val="24"/>
        </w:rPr>
        <w:t>【語釈】</w:t>
      </w:r>
    </w:p>
    <w:p w14:paraId="589065F9" w14:textId="6E07C09D" w:rsidR="00FB0F12" w:rsidRPr="00F5459E" w:rsidRDefault="00FB0F12" w:rsidP="00F5459E">
      <w:pPr>
        <w:spacing w:line="300" w:lineRule="exact"/>
        <w:jc w:val="left"/>
        <w:rPr>
          <w:rFonts w:ascii="ＭＳ 明朝" w:hAnsi="ＭＳ 明朝"/>
          <w:sz w:val="24"/>
          <w:szCs w:val="24"/>
        </w:rPr>
      </w:pPr>
      <w:r w:rsidRPr="00F5459E">
        <w:rPr>
          <w:rFonts w:ascii="ＭＳ 明朝" w:hAnsi="ＭＳ 明朝" w:hint="eastAsia"/>
          <w:sz w:val="24"/>
          <w:szCs w:val="24"/>
        </w:rPr>
        <w:t>灘聲</w:t>
      </w:r>
      <w:r w:rsidR="00FF7F9B" w:rsidRPr="00F5459E">
        <w:rPr>
          <w:rFonts w:ascii="ＭＳ 明朝" w:hAnsi="ＭＳ 明朝" w:hint="eastAsia"/>
          <w:sz w:val="24"/>
          <w:szCs w:val="24"/>
        </w:rPr>
        <w:t>…</w:t>
      </w:r>
      <w:r w:rsidRPr="00F5459E">
        <w:rPr>
          <w:rFonts w:ascii="ＭＳ 明朝" w:hAnsi="ＭＳ 明朝" w:hint="eastAsia"/>
          <w:sz w:val="24"/>
          <w:szCs w:val="24"/>
        </w:rPr>
        <w:t>岩にぶつかる早瀬の音。　香山</w:t>
      </w:r>
      <w:r w:rsidR="00FF7F9B" w:rsidRPr="00F5459E">
        <w:rPr>
          <w:rFonts w:ascii="ＭＳ 明朝" w:hAnsi="ＭＳ 明朝" w:hint="eastAsia"/>
          <w:sz w:val="24"/>
          <w:szCs w:val="24"/>
        </w:rPr>
        <w:t>…</w:t>
      </w:r>
      <w:r w:rsidRPr="00F5459E">
        <w:rPr>
          <w:rFonts w:ascii="ＭＳ 明朝" w:hAnsi="ＭＳ 明朝" w:hint="eastAsia"/>
          <w:sz w:val="24"/>
          <w:szCs w:val="24"/>
        </w:rPr>
        <w:t>香山寺。暢師</w:t>
      </w:r>
      <w:r w:rsidR="00FF7F9B" w:rsidRPr="00F5459E">
        <w:rPr>
          <w:rFonts w:ascii="ＭＳ 明朝" w:hAnsi="ＭＳ 明朝" w:hint="eastAsia"/>
          <w:sz w:val="24"/>
          <w:szCs w:val="24"/>
        </w:rPr>
        <w:t>…</w:t>
      </w:r>
      <w:r w:rsidRPr="00F5459E">
        <w:rPr>
          <w:rFonts w:ascii="ＭＳ 明朝" w:hAnsi="ＭＳ 明朝" w:hint="eastAsia"/>
          <w:sz w:val="24"/>
          <w:szCs w:val="24"/>
        </w:rPr>
        <w:t>香山寺の高僧の一人、文暢禅師をいう。潺湲</w:t>
      </w:r>
      <w:r w:rsidR="00FF7F9B" w:rsidRPr="00F5459E">
        <w:rPr>
          <w:rFonts w:ascii="ＭＳ 明朝" w:hAnsi="ＭＳ 明朝" w:hint="eastAsia"/>
          <w:sz w:val="24"/>
          <w:szCs w:val="24"/>
        </w:rPr>
        <w:t>…</w:t>
      </w:r>
      <w:r w:rsidRPr="00F5459E">
        <w:rPr>
          <w:rFonts w:ascii="ＭＳ 明朝" w:hAnsi="ＭＳ 明朝" w:hint="eastAsia"/>
          <w:sz w:val="24"/>
          <w:szCs w:val="24"/>
        </w:rPr>
        <w:t>水の流れる音。</w:t>
      </w:r>
    </w:p>
    <w:p w14:paraId="6D0AC974" w14:textId="0A293C53" w:rsidR="00FB0F12" w:rsidRPr="00F5459E" w:rsidRDefault="00FB0F12" w:rsidP="00F5459E">
      <w:pPr>
        <w:spacing w:line="300" w:lineRule="exact"/>
        <w:jc w:val="left"/>
        <w:rPr>
          <w:rFonts w:ascii="ＭＳ 明朝" w:hAnsi="ＭＳ 明朝"/>
          <w:sz w:val="24"/>
          <w:szCs w:val="24"/>
        </w:rPr>
      </w:pPr>
      <w:r w:rsidRPr="00F5459E">
        <w:rPr>
          <w:rFonts w:ascii="ＭＳ 明朝" w:hAnsi="ＭＳ 明朝" w:hint="eastAsia"/>
          <w:sz w:val="24"/>
          <w:szCs w:val="24"/>
        </w:rPr>
        <w:t>（漢詩大系</w:t>
      </w:r>
      <w:r w:rsidR="007D3897" w:rsidRPr="00F5459E">
        <w:rPr>
          <w:rFonts w:ascii="ＭＳ 明朝" w:hAnsi="ＭＳ 明朝" w:hint="eastAsia"/>
          <w:sz w:val="24"/>
          <w:szCs w:val="24"/>
        </w:rPr>
        <w:t>１２</w:t>
      </w:r>
      <w:r w:rsidRPr="00F5459E">
        <w:rPr>
          <w:rFonts w:ascii="ＭＳ 明朝" w:hAnsi="ＭＳ 明朝" w:hint="eastAsia"/>
          <w:sz w:val="24"/>
          <w:szCs w:val="24"/>
        </w:rPr>
        <w:t>）</w:t>
      </w:r>
    </w:p>
    <w:p w14:paraId="51DF4BEB" w14:textId="77777777" w:rsidR="00FB0F12" w:rsidRDefault="00FB0F12" w:rsidP="005E1A28">
      <w:pPr>
        <w:spacing w:line="600" w:lineRule="exact"/>
        <w:jc w:val="left"/>
        <w:rPr>
          <w:rFonts w:ascii="ＭＳ ゴシック" w:eastAsia="ＭＳ ゴシック" w:hAnsi="ＭＳ ゴシック"/>
          <w:sz w:val="28"/>
          <w:szCs w:val="28"/>
        </w:rPr>
      </w:pPr>
    </w:p>
    <w:p w14:paraId="7E705C0C" w14:textId="00613809" w:rsidR="00FB0F12" w:rsidRPr="00942BA7" w:rsidRDefault="00FB0F12" w:rsidP="005E1A28">
      <w:pPr>
        <w:pStyle w:val="2"/>
        <w:jc w:val="left"/>
        <w15:collapsed/>
        <w:rPr>
          <w:rFonts w:ascii="ＭＳ ゴシック" w:eastAsia="ＭＳ ゴシック" w:hAnsi="ＭＳ ゴシック"/>
          <w:color w:val="0070C0"/>
          <w:sz w:val="28"/>
          <w:szCs w:val="28"/>
        </w:rPr>
      </w:pPr>
      <w:bookmarkStart w:id="304" w:name="_Hlk88569527"/>
      <w:r w:rsidRPr="00942BA7">
        <w:rPr>
          <w:rFonts w:ascii="ＭＳ ゴシック" w:eastAsia="ＭＳ ゴシック" w:hAnsi="ＭＳ ゴシック"/>
          <w:color w:val="0070C0"/>
          <w:sz w:val="28"/>
          <w:szCs w:val="28"/>
        </w:rPr>
        <w:t>香山避暑</w:t>
      </w:r>
      <w:bookmarkEnd w:id="304"/>
      <w:r w:rsidRPr="00942BA7">
        <w:rPr>
          <w:rFonts w:ascii="ＭＳ ゴシック" w:eastAsia="ＭＳ ゴシック" w:hAnsi="ＭＳ ゴシック" w:hint="eastAsia"/>
          <w:color w:val="0070C0"/>
          <w:sz w:val="28"/>
          <w:szCs w:val="28"/>
        </w:rPr>
        <w:t xml:space="preserve">　　　</w:t>
      </w:r>
      <w:r w:rsidR="00D1640C" w:rsidRPr="00942BA7">
        <w:rPr>
          <w:rFonts w:ascii="ＭＳ ゴシック" w:eastAsia="ＭＳ ゴシック" w:hAnsi="ＭＳ ゴシック" w:hint="eastAsia"/>
          <w:color w:val="0070C0"/>
          <w:sz w:val="28"/>
          <w:szCs w:val="28"/>
        </w:rPr>
        <w:t xml:space="preserve"> </w:t>
      </w:r>
      <w:r w:rsidR="00D1640C" w:rsidRPr="00942BA7">
        <w:rPr>
          <w:rFonts w:ascii="ＭＳ ゴシック" w:eastAsia="ＭＳ ゴシック" w:hAnsi="ＭＳ ゴシック"/>
          <w:color w:val="0070C0"/>
          <w:sz w:val="28"/>
          <w:szCs w:val="28"/>
        </w:rPr>
        <w:t xml:space="preserve"> </w:t>
      </w:r>
      <w:r w:rsidRPr="00942BA7">
        <w:rPr>
          <w:rFonts w:ascii="ＭＳ ゴシック" w:eastAsia="ＭＳ ゴシック" w:hAnsi="ＭＳ ゴシック" w:hint="eastAsia"/>
          <w:color w:val="0070C0"/>
          <w:sz w:val="28"/>
          <w:szCs w:val="28"/>
        </w:rPr>
        <w:t xml:space="preserve">香山避暑　　　　　　　　　</w:t>
      </w:r>
      <w:r w:rsidR="00D1640C" w:rsidRPr="00942BA7">
        <w:rPr>
          <w:rFonts w:ascii="ＭＳ ゴシック" w:eastAsia="ＭＳ ゴシック" w:hAnsi="ＭＳ ゴシック" w:hint="eastAsia"/>
          <w:color w:val="0070C0"/>
          <w:sz w:val="28"/>
          <w:szCs w:val="28"/>
        </w:rPr>
        <w:t xml:space="preserve"> </w:t>
      </w:r>
      <w:r w:rsidR="00D1640C" w:rsidRPr="00942BA7">
        <w:rPr>
          <w:rFonts w:ascii="ＭＳ ゴシック" w:eastAsia="ＭＳ ゴシック" w:hAnsi="ＭＳ ゴシック"/>
          <w:color w:val="0070C0"/>
          <w:sz w:val="28"/>
          <w:szCs w:val="28"/>
        </w:rPr>
        <w:t xml:space="preserve">     </w:t>
      </w:r>
      <w:r w:rsidRPr="00942BA7">
        <w:rPr>
          <w:rFonts w:ascii="ＭＳ ゴシック" w:eastAsia="ＭＳ ゴシック" w:hAnsi="ＭＳ ゴシック" w:hint="eastAsia"/>
          <w:color w:val="0070C0"/>
          <w:sz w:val="28"/>
          <w:szCs w:val="28"/>
        </w:rPr>
        <w:t xml:space="preserve">唐　　</w:t>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はく</w:t>
            </w:r>
          </w:rt>
          <w:rubyBase>
            <w:r w:rsidR="00FB0F12" w:rsidRPr="00942BA7">
              <w:rPr>
                <w:rFonts w:ascii="ＭＳ ゴシック" w:eastAsia="ＭＳ ゴシック" w:hAnsi="ＭＳ ゴシック"/>
                <w:color w:val="0070C0"/>
                <w:sz w:val="28"/>
                <w:szCs w:val="28"/>
              </w:rPr>
              <w:t>白</w:t>
            </w:r>
          </w:rubyBase>
        </w:ruby>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きょ</w:t>
            </w:r>
          </w:rt>
          <w:rubyBase>
            <w:r w:rsidR="00FB0F12" w:rsidRPr="00942BA7">
              <w:rPr>
                <w:rFonts w:ascii="ＭＳ ゴシック" w:eastAsia="ＭＳ ゴシック" w:hAnsi="ＭＳ ゴシック"/>
                <w:color w:val="0070C0"/>
                <w:sz w:val="28"/>
                <w:szCs w:val="28"/>
              </w:rPr>
              <w:t>居</w:t>
            </w:r>
          </w:rubyBase>
        </w:ruby>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い</w:t>
            </w:r>
          </w:rt>
          <w:rubyBase>
            <w:r w:rsidR="00FB0F12" w:rsidRPr="00942BA7">
              <w:rPr>
                <w:rFonts w:ascii="ＭＳ ゴシック" w:eastAsia="ＭＳ ゴシック" w:hAnsi="ＭＳ ゴシック"/>
                <w:color w:val="0070C0"/>
                <w:sz w:val="28"/>
                <w:szCs w:val="28"/>
              </w:rPr>
              <w:t>易</w:t>
            </w:r>
          </w:rubyBase>
        </w:ruby>
      </w:r>
    </w:p>
    <w:p w14:paraId="378824DB" w14:textId="77777777" w:rsidR="00FB0F12" w:rsidRDefault="00FB0F12" w:rsidP="005E1A28">
      <w:pPr>
        <w:spacing w:line="600" w:lineRule="exact"/>
        <w:jc w:val="left"/>
        <w:rPr>
          <w:rFonts w:ascii="ＭＳ ゴシック" w:eastAsia="ＭＳ ゴシック" w:hAnsi="ＭＳ ゴシック"/>
          <w:sz w:val="28"/>
          <w:szCs w:val="28"/>
        </w:rPr>
      </w:pPr>
    </w:p>
    <w:p w14:paraId="7CFABFFE" w14:textId="77777777" w:rsidR="00FB0F12" w:rsidRPr="007D3897" w:rsidRDefault="00FB0F12" w:rsidP="005E1A28">
      <w:pPr>
        <w:spacing w:line="600" w:lineRule="exact"/>
        <w:jc w:val="left"/>
        <w:rPr>
          <w:rFonts w:ascii="ＭＳ ゴシック" w:eastAsia="ＭＳ ゴシック" w:hAnsi="ＭＳ ゴシック"/>
          <w:sz w:val="24"/>
          <w:szCs w:val="24"/>
        </w:rPr>
      </w:pPr>
      <w:bookmarkStart w:id="305" w:name="_Hlk88571080"/>
      <w:r w:rsidRPr="007D3897">
        <w:rPr>
          <w:rFonts w:ascii="ＭＳ ゴシック" w:eastAsia="ＭＳ ゴシック" w:hAnsi="ＭＳ ゴシック" w:hint="eastAsia"/>
          <w:sz w:val="24"/>
          <w:szCs w:val="24"/>
        </w:rPr>
        <w:t>紗巾</w:t>
      </w:r>
      <w:bookmarkEnd w:id="305"/>
      <w:r w:rsidRPr="007D3897">
        <w:rPr>
          <w:rFonts w:ascii="ＭＳ ゴシック" w:eastAsia="ＭＳ ゴシック" w:hAnsi="ＭＳ ゴシック" w:hint="eastAsia"/>
          <w:sz w:val="24"/>
          <w:szCs w:val="24"/>
        </w:rPr>
        <w:t>草履</w:t>
      </w:r>
      <w:bookmarkStart w:id="306" w:name="_Hlk88571113"/>
      <w:r w:rsidRPr="007D3897">
        <w:rPr>
          <w:rFonts w:ascii="ＭＳ ゴシック" w:eastAsia="ＭＳ ゴシック" w:hAnsi="ＭＳ ゴシック" w:hint="eastAsia"/>
          <w:sz w:val="24"/>
          <w:szCs w:val="24"/>
        </w:rPr>
        <w:t>竹疎衣</w:t>
      </w:r>
      <w:bookmarkEnd w:id="306"/>
      <w:r w:rsidRPr="007D3897">
        <w:rPr>
          <w:rFonts w:ascii="ＭＳ ゴシック" w:eastAsia="ＭＳ ゴシック" w:hAnsi="ＭＳ ゴシック" w:hint="eastAsia"/>
          <w:sz w:val="24"/>
          <w:szCs w:val="24"/>
        </w:rPr>
        <w:t xml:space="preserve">　　　</w:t>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さきん</w:t>
            </w:r>
          </w:rt>
          <w:rubyBase>
            <w:r w:rsidR="00FB0F12" w:rsidRPr="007D3897">
              <w:rPr>
                <w:rFonts w:ascii="ＭＳ ゴシック" w:eastAsia="ＭＳ ゴシック" w:hAnsi="ＭＳ ゴシック"/>
                <w:sz w:val="24"/>
                <w:szCs w:val="24"/>
              </w:rPr>
              <w:t>紗巾</w:t>
            </w:r>
          </w:rubyBase>
        </w:ruby>
      </w:r>
      <w:r w:rsidRPr="007D3897">
        <w:rPr>
          <w:rFonts w:ascii="ＭＳ ゴシック" w:eastAsia="ＭＳ ゴシック" w:hAnsi="ＭＳ ゴシック" w:hint="eastAsia"/>
          <w:sz w:val="24"/>
          <w:szCs w:val="24"/>
        </w:rPr>
        <w:t xml:space="preserve"> </w:t>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ぞうり</w:t>
            </w:r>
          </w:rt>
          <w:rubyBase>
            <w:r w:rsidR="00FB0F12" w:rsidRPr="007D3897">
              <w:rPr>
                <w:rFonts w:ascii="ＭＳ ゴシック" w:eastAsia="ＭＳ ゴシック" w:hAnsi="ＭＳ ゴシック"/>
                <w:sz w:val="24"/>
                <w:szCs w:val="24"/>
              </w:rPr>
              <w:t>草履</w:t>
            </w:r>
          </w:rubyBase>
        </w:ruby>
      </w:r>
      <w:r w:rsidRPr="007D3897">
        <w:rPr>
          <w:rFonts w:ascii="ＭＳ ゴシック" w:eastAsia="ＭＳ ゴシック" w:hAnsi="ＭＳ ゴシック" w:hint="eastAsia"/>
          <w:sz w:val="24"/>
          <w:szCs w:val="24"/>
        </w:rPr>
        <w:t xml:space="preserve"> </w:t>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ちく</w:t>
            </w:r>
          </w:rt>
          <w:rubyBase>
            <w:r w:rsidR="00FB0F12" w:rsidRPr="007D3897">
              <w:rPr>
                <w:rFonts w:ascii="ＭＳ ゴシック" w:eastAsia="ＭＳ ゴシック" w:hAnsi="ＭＳ ゴシック"/>
                <w:sz w:val="24"/>
                <w:szCs w:val="24"/>
              </w:rPr>
              <w:t>竹</w:t>
            </w:r>
          </w:rubyBase>
        </w:ruby>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そ</w:t>
            </w:r>
          </w:rt>
          <w:rubyBase>
            <w:r w:rsidR="00FB0F12" w:rsidRPr="007D3897">
              <w:rPr>
                <w:rFonts w:ascii="ＭＳ ゴシック" w:eastAsia="ＭＳ ゴシック" w:hAnsi="ＭＳ ゴシック"/>
                <w:sz w:val="24"/>
                <w:szCs w:val="24"/>
              </w:rPr>
              <w:t>疎</w:t>
            </w:r>
          </w:rubyBase>
        </w:ruby>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い</w:t>
            </w:r>
          </w:rt>
          <w:rubyBase>
            <w:r w:rsidR="00FB0F12" w:rsidRPr="007D3897">
              <w:rPr>
                <w:rFonts w:ascii="ＭＳ ゴシック" w:eastAsia="ＭＳ ゴシック" w:hAnsi="ＭＳ ゴシック"/>
                <w:sz w:val="24"/>
                <w:szCs w:val="24"/>
              </w:rPr>
              <w:t>衣</w:t>
            </w:r>
          </w:rubyBase>
        </w:ruby>
      </w:r>
    </w:p>
    <w:p w14:paraId="3AA47CB1" w14:textId="77777777" w:rsidR="00FB0F12" w:rsidRPr="007D3897" w:rsidRDefault="00FB0F12" w:rsidP="005E1A28">
      <w:pPr>
        <w:spacing w:line="600" w:lineRule="exact"/>
        <w:jc w:val="left"/>
        <w:rPr>
          <w:rFonts w:ascii="ＭＳ ゴシック" w:eastAsia="ＭＳ ゴシック" w:hAnsi="ＭＳ ゴシック"/>
          <w:sz w:val="24"/>
          <w:szCs w:val="24"/>
        </w:rPr>
      </w:pPr>
      <w:bookmarkStart w:id="307" w:name="_Hlk88571160"/>
      <w:r w:rsidRPr="007D3897">
        <w:rPr>
          <w:rFonts w:ascii="ＭＳ ゴシック" w:eastAsia="ＭＳ ゴシック" w:hAnsi="ＭＳ ゴシック" w:hint="eastAsia"/>
          <w:sz w:val="24"/>
          <w:szCs w:val="24"/>
        </w:rPr>
        <w:t>晚下</w:t>
      </w:r>
      <w:bookmarkEnd w:id="307"/>
      <w:r w:rsidRPr="007D3897">
        <w:rPr>
          <w:rFonts w:ascii="ＭＳ ゴシック" w:eastAsia="ＭＳ ゴシック" w:hAnsi="ＭＳ ゴシック" w:hint="eastAsia"/>
          <w:sz w:val="24"/>
          <w:szCs w:val="24"/>
        </w:rPr>
        <w:t>香山蹋</w:t>
      </w:r>
      <w:bookmarkStart w:id="308" w:name="_Hlk88571189"/>
      <w:r w:rsidRPr="007D3897">
        <w:rPr>
          <w:rFonts w:ascii="ＭＳ ゴシック" w:eastAsia="ＭＳ ゴシック" w:hAnsi="ＭＳ ゴシック" w:hint="eastAsia"/>
          <w:sz w:val="24"/>
          <w:szCs w:val="24"/>
        </w:rPr>
        <w:t>翠微</w:t>
      </w:r>
      <w:bookmarkEnd w:id="308"/>
      <w:r w:rsidRPr="007D3897">
        <w:rPr>
          <w:rFonts w:ascii="ＭＳ ゴシック" w:eastAsia="ＭＳ ゴシック" w:hAnsi="ＭＳ ゴシック" w:hint="eastAsia"/>
          <w:sz w:val="24"/>
          <w:szCs w:val="24"/>
        </w:rPr>
        <w:t xml:space="preserve">　　　晚下 香山 </w:t>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すいび</w:t>
            </w:r>
          </w:rt>
          <w:rubyBase>
            <w:r w:rsidR="00FB0F12" w:rsidRPr="007D3897">
              <w:rPr>
                <w:rFonts w:ascii="ＭＳ ゴシック" w:eastAsia="ＭＳ ゴシック" w:hAnsi="ＭＳ ゴシック"/>
                <w:sz w:val="24"/>
                <w:szCs w:val="24"/>
              </w:rPr>
              <w:t>翠微</w:t>
            </w:r>
          </w:rubyBase>
        </w:ruby>
      </w:r>
      <w:r w:rsidRPr="007D3897">
        <w:rPr>
          <w:rFonts w:ascii="ＭＳ ゴシック" w:eastAsia="ＭＳ ゴシック" w:hAnsi="ＭＳ ゴシック" w:hint="eastAsia"/>
          <w:sz w:val="24"/>
          <w:szCs w:val="24"/>
        </w:rPr>
        <w:t>を</w:t>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ふ</w:t>
            </w:r>
          </w:rt>
          <w:rubyBase>
            <w:r w:rsidR="00FB0F12" w:rsidRPr="007D3897">
              <w:rPr>
                <w:rFonts w:ascii="ＭＳ ゴシック" w:eastAsia="ＭＳ ゴシック" w:hAnsi="ＭＳ ゴシック" w:hint="eastAsia"/>
                <w:sz w:val="24"/>
                <w:szCs w:val="24"/>
              </w:rPr>
              <w:t>蹋</w:t>
            </w:r>
          </w:rubyBase>
        </w:ruby>
      </w:r>
      <w:r w:rsidRPr="007D3897">
        <w:rPr>
          <w:rFonts w:ascii="ＭＳ ゴシック" w:eastAsia="ＭＳ ゴシック" w:hAnsi="ＭＳ ゴシック" w:hint="eastAsia"/>
          <w:sz w:val="24"/>
          <w:szCs w:val="24"/>
        </w:rPr>
        <w:t>む</w:t>
      </w:r>
    </w:p>
    <w:p w14:paraId="5350713C" w14:textId="77777777" w:rsidR="00FB0F12" w:rsidRPr="007D3897" w:rsidRDefault="00FB0F12" w:rsidP="005E1A28">
      <w:pPr>
        <w:spacing w:line="600" w:lineRule="exact"/>
        <w:jc w:val="left"/>
        <w:rPr>
          <w:rFonts w:ascii="ＭＳ ゴシック" w:eastAsia="ＭＳ ゴシック" w:hAnsi="ＭＳ ゴシック"/>
          <w:sz w:val="24"/>
          <w:szCs w:val="24"/>
        </w:rPr>
      </w:pPr>
      <w:r w:rsidRPr="007D3897">
        <w:rPr>
          <w:rFonts w:ascii="ＭＳ ゴシック" w:eastAsia="ＭＳ ゴシック" w:hAnsi="ＭＳ ゴシック" w:hint="eastAsia"/>
          <w:sz w:val="24"/>
          <w:szCs w:val="24"/>
        </w:rPr>
        <w:t>一路涼風十八里　　　一路 涼風 十八里</w:t>
      </w:r>
    </w:p>
    <w:p w14:paraId="5014E9F5" w14:textId="77777777" w:rsidR="00FB0F12" w:rsidRPr="007D3897" w:rsidRDefault="00FB0F12" w:rsidP="005E1A28">
      <w:pPr>
        <w:spacing w:line="600" w:lineRule="exact"/>
        <w:jc w:val="left"/>
        <w:rPr>
          <w:rFonts w:ascii="ＭＳ ゴシック" w:eastAsia="ＭＳ ゴシック" w:hAnsi="ＭＳ ゴシック"/>
          <w:sz w:val="24"/>
          <w:szCs w:val="24"/>
        </w:rPr>
      </w:pPr>
      <w:r w:rsidRPr="007D3897">
        <w:rPr>
          <w:rFonts w:ascii="ＭＳ ゴシック" w:eastAsia="ＭＳ ゴシック" w:hAnsi="ＭＳ ゴシック" w:hint="eastAsia"/>
          <w:sz w:val="24"/>
          <w:szCs w:val="24"/>
        </w:rPr>
        <w:t xml:space="preserve">臥乘籃輿睡中歸　　　</w:t>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が</w:t>
            </w:r>
          </w:rt>
          <w:rubyBase>
            <w:r w:rsidR="00FB0F12" w:rsidRPr="007D3897">
              <w:rPr>
                <w:rFonts w:ascii="ＭＳ ゴシック" w:eastAsia="ＭＳ ゴシック" w:hAnsi="ＭＳ ゴシック"/>
                <w:sz w:val="24"/>
                <w:szCs w:val="24"/>
              </w:rPr>
              <w:t>臥</w:t>
            </w:r>
          </w:rubyBase>
        </w:ruby>
      </w:r>
      <w:r w:rsidRPr="007D3897">
        <w:rPr>
          <w:rFonts w:ascii="ＭＳ ゴシック" w:eastAsia="ＭＳ ゴシック" w:hAnsi="ＭＳ ゴシック" w:hint="eastAsia"/>
          <w:sz w:val="24"/>
          <w:szCs w:val="24"/>
        </w:rPr>
        <w:t xml:space="preserve">して </w:t>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らん</w:t>
            </w:r>
          </w:rt>
          <w:rubyBase>
            <w:r w:rsidR="00FB0F12" w:rsidRPr="007D3897">
              <w:rPr>
                <w:rFonts w:ascii="ＭＳ ゴシック" w:eastAsia="ＭＳ ゴシック" w:hAnsi="ＭＳ ゴシック"/>
                <w:sz w:val="24"/>
                <w:szCs w:val="24"/>
              </w:rPr>
              <w:t>籃</w:t>
            </w:r>
          </w:rubyBase>
        </w:ruby>
      </w:r>
      <w:r w:rsidRPr="007D3897">
        <w:rPr>
          <w:rFonts w:ascii="ＭＳ ゴシック" w:eastAsia="ＭＳ ゴシック" w:hAnsi="ＭＳ ゴシック"/>
          <w:sz w:val="24"/>
          <w:szCs w:val="24"/>
        </w:rPr>
        <w:ruby>
          <w:rubyPr>
            <w:rubyAlign w:val="distributeSpace"/>
            <w:hps w:val="14"/>
            <w:hpsRaise w:val="26"/>
            <w:hpsBaseText w:val="24"/>
            <w:lid w:val="ja-JP"/>
          </w:rubyPr>
          <w:rt>
            <w:r w:rsidR="00FB0F12" w:rsidRPr="007D3897">
              <w:rPr>
                <w:rFonts w:ascii="ＭＳ ゴシック" w:eastAsia="ＭＳ ゴシック" w:hAnsi="ＭＳ ゴシック"/>
                <w:sz w:val="24"/>
                <w:szCs w:val="24"/>
              </w:rPr>
              <w:t>よ</w:t>
            </w:r>
          </w:rt>
          <w:rubyBase>
            <w:r w:rsidR="00FB0F12" w:rsidRPr="007D3897">
              <w:rPr>
                <w:rFonts w:ascii="ＭＳ ゴシック" w:eastAsia="ＭＳ ゴシック" w:hAnsi="ＭＳ ゴシック"/>
                <w:sz w:val="24"/>
                <w:szCs w:val="24"/>
              </w:rPr>
              <w:t>輿</w:t>
            </w:r>
          </w:rubyBase>
        </w:ruby>
      </w:r>
      <w:r w:rsidRPr="007D3897">
        <w:rPr>
          <w:rFonts w:ascii="ＭＳ ゴシック" w:eastAsia="ＭＳ ゴシック" w:hAnsi="ＭＳ ゴシック" w:hint="eastAsia"/>
          <w:sz w:val="24"/>
          <w:szCs w:val="24"/>
        </w:rPr>
        <w:t>に乗り 睡中に帰る</w:t>
      </w:r>
    </w:p>
    <w:p w14:paraId="4D6029B4" w14:textId="77777777" w:rsidR="00FB0F12" w:rsidRPr="007D3897" w:rsidRDefault="00FB0F12" w:rsidP="005E1A28">
      <w:pPr>
        <w:jc w:val="left"/>
        <w:rPr>
          <w:rFonts w:ascii="ＭＳ ゴシック" w:eastAsia="ＭＳ ゴシック" w:hAnsi="ＭＳ ゴシック"/>
          <w:sz w:val="24"/>
          <w:szCs w:val="24"/>
        </w:rPr>
      </w:pPr>
    </w:p>
    <w:p w14:paraId="7D2CC617" w14:textId="77777777" w:rsidR="00FB0F12" w:rsidRPr="00942BA7" w:rsidRDefault="00FB0F12" w:rsidP="00942BA7">
      <w:pPr>
        <w:spacing w:line="300" w:lineRule="exact"/>
        <w:jc w:val="left"/>
        <w:rPr>
          <w:rFonts w:ascii="ＭＳ 明朝" w:hAnsi="ＭＳ 明朝"/>
          <w:sz w:val="24"/>
          <w:szCs w:val="24"/>
        </w:rPr>
      </w:pPr>
      <w:r w:rsidRPr="00942BA7">
        <w:rPr>
          <w:rFonts w:ascii="ＭＳ 明朝" w:hAnsi="ＭＳ 明朝" w:hint="eastAsia"/>
          <w:sz w:val="24"/>
          <w:szCs w:val="24"/>
        </w:rPr>
        <w:t>【語釈】</w:t>
      </w:r>
    </w:p>
    <w:p w14:paraId="39B8492E" w14:textId="6AFBE01E" w:rsidR="00FB0F12" w:rsidRPr="00942BA7" w:rsidRDefault="00FB0F12" w:rsidP="00942BA7">
      <w:pPr>
        <w:spacing w:line="300" w:lineRule="exact"/>
        <w:jc w:val="left"/>
        <w:rPr>
          <w:rFonts w:ascii="ＭＳ 明朝" w:hAnsi="ＭＳ 明朝"/>
          <w:sz w:val="24"/>
          <w:szCs w:val="24"/>
        </w:rPr>
      </w:pPr>
      <w:r w:rsidRPr="00942BA7">
        <w:rPr>
          <w:rFonts w:ascii="ＭＳ 明朝" w:hAnsi="ＭＳ 明朝" w:hint="eastAsia"/>
          <w:sz w:val="24"/>
          <w:szCs w:val="24"/>
        </w:rPr>
        <w:t>紗巾</w:t>
      </w:r>
      <w:r w:rsidR="00FF7F9B" w:rsidRPr="00942BA7">
        <w:rPr>
          <w:rFonts w:ascii="ＭＳ 明朝" w:hAnsi="ＭＳ 明朝" w:hint="eastAsia"/>
          <w:sz w:val="24"/>
          <w:szCs w:val="24"/>
        </w:rPr>
        <w:t>…</w:t>
      </w:r>
      <w:r w:rsidRPr="00942BA7">
        <w:rPr>
          <w:rFonts w:ascii="ＭＳ 明朝" w:hAnsi="ＭＳ 明朝" w:hint="eastAsia"/>
          <w:sz w:val="24"/>
          <w:szCs w:val="24"/>
        </w:rPr>
        <w:t>薄絹の頭巾。竹疎衣</w:t>
      </w:r>
      <w:r w:rsidR="00FF7F9B" w:rsidRPr="00942BA7">
        <w:rPr>
          <w:rFonts w:ascii="ＭＳ 明朝" w:hAnsi="ＭＳ 明朝" w:hint="eastAsia"/>
          <w:sz w:val="24"/>
          <w:szCs w:val="24"/>
        </w:rPr>
        <w:t>…</w:t>
      </w:r>
      <w:r w:rsidRPr="00942BA7">
        <w:rPr>
          <w:rFonts w:ascii="ＭＳ 明朝" w:hAnsi="ＭＳ 明朝" w:hint="eastAsia"/>
          <w:sz w:val="24"/>
          <w:szCs w:val="24"/>
        </w:rPr>
        <w:t>竹の繊維を織って作った衣。晚下</w:t>
      </w:r>
      <w:r w:rsidR="00FF7F9B" w:rsidRPr="00942BA7">
        <w:rPr>
          <w:rFonts w:ascii="ＭＳ 明朝" w:hAnsi="ＭＳ 明朝" w:hint="eastAsia"/>
          <w:sz w:val="24"/>
          <w:szCs w:val="24"/>
        </w:rPr>
        <w:t>…</w:t>
      </w:r>
      <w:r w:rsidRPr="00942BA7">
        <w:rPr>
          <w:rFonts w:ascii="ＭＳ 明朝" w:hAnsi="ＭＳ 明朝" w:hint="eastAsia"/>
          <w:sz w:val="24"/>
          <w:szCs w:val="24"/>
        </w:rPr>
        <w:t>日暮れ。翠微</w:t>
      </w:r>
      <w:r w:rsidR="00FF7F9B" w:rsidRPr="00942BA7">
        <w:rPr>
          <w:rFonts w:ascii="ＭＳ 明朝" w:hAnsi="ＭＳ 明朝" w:hint="eastAsia"/>
          <w:sz w:val="24"/>
          <w:szCs w:val="24"/>
        </w:rPr>
        <w:t>…</w:t>
      </w:r>
      <w:r w:rsidRPr="00942BA7">
        <w:rPr>
          <w:rFonts w:ascii="ＭＳ 明朝" w:hAnsi="ＭＳ 明朝" w:hint="eastAsia"/>
          <w:sz w:val="24"/>
          <w:szCs w:val="24"/>
        </w:rPr>
        <w:t>山の八合目。籃輿</w:t>
      </w:r>
      <w:r w:rsidR="00FF7F9B" w:rsidRPr="00942BA7">
        <w:rPr>
          <w:rFonts w:ascii="ＭＳ 明朝" w:hAnsi="ＭＳ 明朝" w:hint="eastAsia"/>
          <w:sz w:val="24"/>
          <w:szCs w:val="24"/>
        </w:rPr>
        <w:t>…</w:t>
      </w:r>
      <w:r w:rsidRPr="00942BA7">
        <w:rPr>
          <w:rFonts w:ascii="ＭＳ 明朝" w:hAnsi="ＭＳ 明朝" w:hint="eastAsia"/>
          <w:sz w:val="24"/>
          <w:szCs w:val="24"/>
        </w:rPr>
        <w:t>竹を編んで作った籠。</w:t>
      </w:r>
    </w:p>
    <w:p w14:paraId="5BD1BFEE" w14:textId="2C7C599A" w:rsidR="007D3897" w:rsidRPr="00942BA7" w:rsidRDefault="007D3897" w:rsidP="00942BA7">
      <w:pPr>
        <w:spacing w:line="300" w:lineRule="exact"/>
        <w:jc w:val="left"/>
        <w:rPr>
          <w:rFonts w:ascii="ＭＳ 明朝" w:hAnsi="ＭＳ 明朝"/>
          <w:sz w:val="24"/>
          <w:szCs w:val="24"/>
        </w:rPr>
      </w:pPr>
      <w:r w:rsidRPr="00942BA7">
        <w:rPr>
          <w:rFonts w:ascii="ＭＳ 明朝" w:hAnsi="ＭＳ 明朝" w:hint="eastAsia"/>
          <w:sz w:val="24"/>
          <w:szCs w:val="24"/>
        </w:rPr>
        <w:t>（漢詩大系１２）</w:t>
      </w:r>
    </w:p>
    <w:p w14:paraId="6DDC480B" w14:textId="77777777" w:rsidR="00FB0F12" w:rsidRDefault="00FB0F12" w:rsidP="005E1A28">
      <w:pPr>
        <w:spacing w:line="600" w:lineRule="exact"/>
        <w:jc w:val="left"/>
        <w:rPr>
          <w:rFonts w:ascii="ＭＳ ゴシック" w:eastAsia="ＭＳ ゴシック" w:hAnsi="ＭＳ ゴシック"/>
          <w:sz w:val="28"/>
          <w:szCs w:val="28"/>
        </w:rPr>
      </w:pPr>
    </w:p>
    <w:p w14:paraId="36C4C223"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3558812C" w14:textId="1F1FF234" w:rsidR="00FB0F12" w:rsidRPr="00942BA7" w:rsidRDefault="00FB0F12" w:rsidP="005E1A28">
      <w:pPr>
        <w:pStyle w:val="2"/>
        <w:jc w:val="left"/>
        <w15:collapsed/>
        <w:rPr>
          <w:rFonts w:ascii="ＭＳ ゴシック" w:eastAsia="ＭＳ ゴシック" w:hAnsi="ＭＳ ゴシック"/>
          <w:color w:val="0070C0"/>
          <w:sz w:val="28"/>
          <w:szCs w:val="28"/>
        </w:rPr>
      </w:pPr>
      <w:bookmarkStart w:id="309" w:name="_Hlk88571420"/>
      <w:r w:rsidRPr="00942BA7">
        <w:rPr>
          <w:rFonts w:ascii="ＭＳ ゴシック" w:eastAsia="ＭＳ ゴシック" w:hAnsi="ＭＳ ゴシック"/>
          <w:color w:val="0070C0"/>
          <w:sz w:val="28"/>
          <w:szCs w:val="28"/>
        </w:rPr>
        <w:t>夏夜追凉</w:t>
      </w:r>
      <w:bookmarkEnd w:id="309"/>
      <w:r w:rsidRPr="00942BA7">
        <w:rPr>
          <w:rFonts w:ascii="ＭＳ ゴシック" w:eastAsia="ＭＳ ゴシック" w:hAnsi="ＭＳ ゴシック"/>
          <w:color w:val="0070C0"/>
          <w:sz w:val="28"/>
          <w:szCs w:val="28"/>
        </w:rPr>
        <w:t> </w:t>
      </w:r>
      <w:r w:rsidRPr="00942BA7">
        <w:rPr>
          <w:rFonts w:ascii="ＭＳ ゴシック" w:eastAsia="ＭＳ ゴシック" w:hAnsi="ＭＳ ゴシック" w:hint="eastAsia"/>
          <w:color w:val="0070C0"/>
          <w:sz w:val="28"/>
          <w:szCs w:val="28"/>
        </w:rPr>
        <w:t xml:space="preserve">　　　</w:t>
      </w:r>
      <w:r w:rsidR="00D1640C" w:rsidRPr="00942BA7">
        <w:rPr>
          <w:rFonts w:ascii="ＭＳ ゴシック" w:eastAsia="ＭＳ ゴシック" w:hAnsi="ＭＳ ゴシック" w:hint="eastAsia"/>
          <w:color w:val="0070C0"/>
          <w:sz w:val="28"/>
          <w:szCs w:val="28"/>
        </w:rPr>
        <w:t xml:space="preserve"> </w:t>
      </w:r>
      <w:r w:rsidRPr="00942BA7">
        <w:rPr>
          <w:rFonts w:ascii="ＭＳ ゴシック" w:eastAsia="ＭＳ ゴシック" w:hAnsi="ＭＳ ゴシック" w:hint="eastAsia"/>
          <w:color w:val="0070C0"/>
          <w:sz w:val="28"/>
          <w:szCs w:val="28"/>
        </w:rPr>
        <w:t xml:space="preserve">夏夜追凉　　　　　　　　</w:t>
      </w:r>
      <w:r w:rsidR="00036A57" w:rsidRPr="00942BA7">
        <w:rPr>
          <w:rFonts w:ascii="ＭＳ ゴシック" w:eastAsia="ＭＳ ゴシック" w:hAnsi="ＭＳ ゴシック" w:hint="eastAsia"/>
          <w:color w:val="0070C0"/>
          <w:sz w:val="28"/>
          <w:szCs w:val="28"/>
        </w:rPr>
        <w:t xml:space="preserve"> </w:t>
      </w:r>
      <w:r w:rsidR="00036A57" w:rsidRPr="00942BA7">
        <w:rPr>
          <w:rFonts w:ascii="ＭＳ ゴシック" w:eastAsia="ＭＳ ゴシック" w:hAnsi="ＭＳ ゴシック"/>
          <w:color w:val="0070C0"/>
          <w:sz w:val="28"/>
          <w:szCs w:val="28"/>
        </w:rPr>
        <w:t xml:space="preserve">     </w:t>
      </w:r>
      <w:r w:rsidRPr="00942BA7">
        <w:rPr>
          <w:rFonts w:ascii="ＭＳ ゴシック" w:eastAsia="ＭＳ ゴシック" w:hAnsi="ＭＳ ゴシック" w:hint="eastAsia"/>
          <w:color w:val="0070C0"/>
          <w:sz w:val="28"/>
          <w:szCs w:val="28"/>
        </w:rPr>
        <w:t xml:space="preserve">南宋　　</w:t>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よう</w:t>
            </w:r>
          </w:rt>
          <w:rubyBase>
            <w:r w:rsidR="00FB0F12" w:rsidRPr="00942BA7">
              <w:rPr>
                <w:rFonts w:ascii="ＭＳ ゴシック" w:eastAsia="ＭＳ ゴシック" w:hAnsi="ＭＳ ゴシック"/>
                <w:color w:val="0070C0"/>
                <w:sz w:val="28"/>
                <w:szCs w:val="28"/>
              </w:rPr>
              <w:t>楊</w:t>
            </w:r>
          </w:rubyBase>
        </w:ruby>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ばんり</w:t>
            </w:r>
          </w:rt>
          <w:rubyBase>
            <w:r w:rsidR="00FB0F12" w:rsidRPr="00942BA7">
              <w:rPr>
                <w:rFonts w:ascii="ＭＳ ゴシック" w:eastAsia="ＭＳ ゴシック" w:hAnsi="ＭＳ ゴシック"/>
                <w:color w:val="0070C0"/>
                <w:sz w:val="28"/>
                <w:szCs w:val="28"/>
              </w:rPr>
              <w:t>萬里</w:t>
            </w:r>
          </w:rubyBase>
        </w:ruby>
      </w:r>
    </w:p>
    <w:p w14:paraId="1F604144" w14:textId="77777777" w:rsidR="00FB0F12" w:rsidRDefault="00FB0F12" w:rsidP="005E1A28">
      <w:pPr>
        <w:widowControl/>
        <w:spacing w:line="600" w:lineRule="exact"/>
        <w:jc w:val="left"/>
        <w:rPr>
          <w:rFonts w:ascii="ＭＳ 明朝" w:hAnsi="ＭＳ 明朝" w:cstheme="majorBidi"/>
          <w:color w:val="4472C4" w:themeColor="accent1"/>
          <w:sz w:val="24"/>
          <w:szCs w:val="24"/>
        </w:rPr>
      </w:pPr>
      <w:bookmarkStart w:id="310" w:name="_Hlk56689858"/>
    </w:p>
    <w:p w14:paraId="4AB47DBB" w14:textId="77777777" w:rsidR="00FB0F12" w:rsidRPr="007D389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D3897">
        <w:rPr>
          <w:rFonts w:ascii="ＭＳ ゴシック" w:eastAsia="ＭＳ ゴシック" w:hAnsi="ＭＳ ゴシック" w:cstheme="majorBidi" w:hint="eastAsia"/>
          <w:color w:val="4472C4" w:themeColor="accent1"/>
          <w:sz w:val="24"/>
          <w:szCs w:val="24"/>
        </w:rPr>
        <w:t>夜</w:t>
      </w:r>
      <w:r w:rsidRPr="007D3897">
        <w:rPr>
          <w:rFonts w:ascii="ＭＳ ゴシック" w:eastAsia="ＭＳ ゴシック" w:hAnsi="ＭＳ ゴシック" w:cstheme="majorBidi" w:hint="eastAsia"/>
          <w:color w:val="000000" w:themeColor="text1"/>
          <w:sz w:val="24"/>
          <w:szCs w:val="24"/>
        </w:rPr>
        <w:t>熱依然午熱同　　　夜熱</w:t>
      </w:r>
      <w:r w:rsidRPr="007D3897">
        <w:rPr>
          <w:rFonts w:ascii="ＭＳ ゴシック" w:eastAsia="ＭＳ ゴシック" w:hAnsi="ＭＳ ゴシック" w:cstheme="majorBidi"/>
          <w:color w:val="000000" w:themeColor="text1"/>
          <w:sz w:val="24"/>
          <w:szCs w:val="24"/>
        </w:rPr>
        <w:t xml:space="preserve"> </w:t>
      </w:r>
      <w:r w:rsidRPr="007D3897">
        <w:rPr>
          <w:rFonts w:ascii="ＭＳ ゴシック" w:eastAsia="ＭＳ ゴシック" w:hAnsi="ＭＳ ゴシック" w:cstheme="majorBidi" w:hint="eastAsia"/>
          <w:color w:val="000000" w:themeColor="text1"/>
          <w:sz w:val="24"/>
          <w:szCs w:val="24"/>
        </w:rPr>
        <w:t>依然として</w:t>
      </w:r>
      <w:r w:rsidRPr="007D3897">
        <w:rPr>
          <w:rFonts w:ascii="ＭＳ ゴシック" w:eastAsia="ＭＳ ゴシック" w:hAnsi="ＭＳ ゴシック" w:cstheme="majorBidi"/>
          <w:color w:val="000000" w:themeColor="text1"/>
          <w:sz w:val="24"/>
          <w:szCs w:val="24"/>
        </w:rPr>
        <w:t xml:space="preserve"> </w:t>
      </w:r>
      <w:r w:rsidRPr="007D3897">
        <w:rPr>
          <w:rFonts w:ascii="ＭＳ ゴシック" w:eastAsia="ＭＳ ゴシック" w:hAnsi="ＭＳ ゴシック" w:cstheme="majorBidi" w:hint="eastAsia"/>
          <w:color w:val="000000" w:themeColor="text1"/>
          <w:sz w:val="24"/>
          <w:szCs w:val="24"/>
        </w:rPr>
        <w:t>午熱に同じ</w:t>
      </w:r>
    </w:p>
    <w:p w14:paraId="09485956" w14:textId="77777777" w:rsidR="00FB0F12" w:rsidRPr="007D389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D3897">
        <w:rPr>
          <w:rFonts w:ascii="ＭＳ ゴシック" w:eastAsia="ＭＳ ゴシック" w:hAnsi="ＭＳ ゴシック" w:cstheme="majorBidi" w:hint="eastAsia"/>
          <w:color w:val="000000" w:themeColor="text1"/>
          <w:sz w:val="24"/>
          <w:szCs w:val="24"/>
        </w:rPr>
        <w:t>開門小立月明中　　　門を開いて</w:t>
      </w:r>
      <w:r w:rsidRPr="007D389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D3897">
              <w:rPr>
                <w:rFonts w:ascii="ＭＳ ゴシック" w:eastAsia="ＭＳ ゴシック" w:hAnsi="ＭＳ ゴシック" w:cstheme="majorBidi" w:hint="eastAsia"/>
                <w:color w:val="000000" w:themeColor="text1"/>
                <w:sz w:val="24"/>
                <w:szCs w:val="24"/>
              </w:rPr>
              <w:t>しょうりつ</w:t>
            </w:r>
          </w:rt>
          <w:rubyBase>
            <w:r w:rsidR="00FB0F12" w:rsidRPr="007D3897">
              <w:rPr>
                <w:rFonts w:ascii="ＭＳ ゴシック" w:eastAsia="ＭＳ ゴシック" w:hAnsi="ＭＳ ゴシック" w:cstheme="majorBidi" w:hint="eastAsia"/>
                <w:color w:val="000000" w:themeColor="text1"/>
                <w:sz w:val="24"/>
                <w:szCs w:val="24"/>
              </w:rPr>
              <w:t>小立</w:t>
            </w:r>
          </w:rubyBase>
        </w:ruby>
      </w:r>
      <w:r w:rsidRPr="007D3897">
        <w:rPr>
          <w:rFonts w:ascii="ＭＳ ゴシック" w:eastAsia="ＭＳ ゴシック" w:hAnsi="ＭＳ ゴシック" w:cstheme="majorBidi" w:hint="eastAsia"/>
          <w:color w:val="000000" w:themeColor="text1"/>
          <w:sz w:val="24"/>
          <w:szCs w:val="24"/>
        </w:rPr>
        <w:t>す</w:t>
      </w:r>
      <w:r w:rsidRPr="007D3897">
        <w:rPr>
          <w:rFonts w:ascii="ＭＳ ゴシック" w:eastAsia="ＭＳ ゴシック" w:hAnsi="ＭＳ ゴシック" w:cstheme="majorBidi"/>
          <w:color w:val="000000" w:themeColor="text1"/>
          <w:sz w:val="24"/>
          <w:szCs w:val="24"/>
        </w:rPr>
        <w:t xml:space="preserve"> </w:t>
      </w:r>
      <w:r w:rsidRPr="007D389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D3897">
              <w:rPr>
                <w:rFonts w:ascii="ＭＳ ゴシック" w:eastAsia="ＭＳ ゴシック" w:hAnsi="ＭＳ ゴシック" w:cstheme="majorBidi" w:hint="eastAsia"/>
                <w:color w:val="000000" w:themeColor="text1"/>
                <w:sz w:val="24"/>
                <w:szCs w:val="24"/>
              </w:rPr>
              <w:t>げつめい</w:t>
            </w:r>
          </w:rt>
          <w:rubyBase>
            <w:r w:rsidR="00FB0F12" w:rsidRPr="007D3897">
              <w:rPr>
                <w:rFonts w:ascii="ＭＳ ゴシック" w:eastAsia="ＭＳ ゴシック" w:hAnsi="ＭＳ ゴシック" w:cstheme="majorBidi" w:hint="eastAsia"/>
                <w:color w:val="000000" w:themeColor="text1"/>
                <w:sz w:val="24"/>
                <w:szCs w:val="24"/>
              </w:rPr>
              <w:t>月明</w:t>
            </w:r>
          </w:rubyBase>
        </w:ruby>
      </w:r>
      <w:r w:rsidRPr="007D3897">
        <w:rPr>
          <w:rFonts w:ascii="ＭＳ ゴシック" w:eastAsia="ＭＳ ゴシック" w:hAnsi="ＭＳ ゴシック" w:cstheme="majorBidi" w:hint="eastAsia"/>
          <w:color w:val="000000" w:themeColor="text1"/>
          <w:sz w:val="24"/>
          <w:szCs w:val="24"/>
        </w:rPr>
        <w:t>の</w:t>
      </w:r>
      <w:r w:rsidRPr="007D389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D3897">
              <w:rPr>
                <w:rFonts w:ascii="ＭＳ ゴシック" w:eastAsia="ＭＳ ゴシック" w:hAnsi="ＭＳ ゴシック" w:cstheme="majorBidi" w:hint="eastAsia"/>
                <w:color w:val="000000" w:themeColor="text1"/>
                <w:sz w:val="24"/>
                <w:szCs w:val="24"/>
              </w:rPr>
              <w:t>うち</w:t>
            </w:r>
          </w:rt>
          <w:rubyBase>
            <w:r w:rsidR="00FB0F12" w:rsidRPr="007D3897">
              <w:rPr>
                <w:rFonts w:ascii="ＭＳ ゴシック" w:eastAsia="ＭＳ ゴシック" w:hAnsi="ＭＳ ゴシック" w:cstheme="majorBidi" w:hint="eastAsia"/>
                <w:color w:val="000000" w:themeColor="text1"/>
                <w:sz w:val="24"/>
                <w:szCs w:val="24"/>
              </w:rPr>
              <w:t>中</w:t>
            </w:r>
          </w:rubyBase>
        </w:ruby>
      </w:r>
    </w:p>
    <w:p w14:paraId="3797E905" w14:textId="77777777" w:rsidR="00FB0F12" w:rsidRPr="0063566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35663">
        <w:rPr>
          <w:rFonts w:ascii="ＭＳ ゴシック" w:eastAsia="ＭＳ ゴシック" w:hAnsi="ＭＳ ゴシック" w:cstheme="majorBidi" w:hint="eastAsia"/>
          <w:color w:val="000000" w:themeColor="text1"/>
          <w:sz w:val="24"/>
          <w:szCs w:val="24"/>
        </w:rPr>
        <w:t>竹深樹密蟲鳴處　　　竹 深く</w:t>
      </w:r>
      <w:r w:rsidRPr="00635663">
        <w:rPr>
          <w:rFonts w:ascii="ＭＳ ゴシック" w:eastAsia="ＭＳ ゴシック" w:hAnsi="ＭＳ ゴシック" w:cstheme="majorBidi"/>
          <w:color w:val="000000" w:themeColor="text1"/>
          <w:sz w:val="24"/>
          <w:szCs w:val="24"/>
        </w:rPr>
        <w:t xml:space="preserve"> </w:t>
      </w:r>
      <w:r w:rsidRPr="00635663">
        <w:rPr>
          <w:rFonts w:ascii="ＭＳ ゴシック" w:eastAsia="ＭＳ ゴシック" w:hAnsi="ＭＳ ゴシック" w:cstheme="majorBidi" w:hint="eastAsia"/>
          <w:color w:val="000000" w:themeColor="text1"/>
          <w:sz w:val="24"/>
          <w:szCs w:val="24"/>
        </w:rPr>
        <w:t>樹 密にして</w:t>
      </w:r>
      <w:r w:rsidRPr="00635663">
        <w:rPr>
          <w:rFonts w:ascii="ＭＳ ゴシック" w:eastAsia="ＭＳ ゴシック" w:hAnsi="ＭＳ ゴシック" w:cstheme="majorBidi"/>
          <w:color w:val="000000" w:themeColor="text1"/>
          <w:sz w:val="24"/>
          <w:szCs w:val="24"/>
        </w:rPr>
        <w:t xml:space="preserve"> </w:t>
      </w:r>
      <w:r w:rsidRPr="00635663">
        <w:rPr>
          <w:rFonts w:ascii="ＭＳ ゴシック" w:eastAsia="ＭＳ ゴシック" w:hAnsi="ＭＳ ゴシック" w:cstheme="majorBidi" w:hint="eastAsia"/>
          <w:color w:val="000000" w:themeColor="text1"/>
          <w:sz w:val="24"/>
          <w:szCs w:val="24"/>
        </w:rPr>
        <w:t>虫鳴く処</w:t>
      </w:r>
    </w:p>
    <w:p w14:paraId="59D3482C" w14:textId="77777777" w:rsidR="00FB0F12" w:rsidRPr="0063566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35663">
        <w:rPr>
          <w:rFonts w:ascii="ＭＳ ゴシック" w:eastAsia="ＭＳ ゴシック" w:hAnsi="ＭＳ ゴシック" w:cstheme="majorBidi" w:hint="eastAsia"/>
          <w:color w:val="000000" w:themeColor="text1"/>
          <w:sz w:val="24"/>
          <w:szCs w:val="24"/>
        </w:rPr>
        <w:t>時有微涼不是風　　　時に</w:t>
      </w:r>
      <w:r w:rsidRPr="006356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color w:val="000000" w:themeColor="text1"/>
                <w:sz w:val="24"/>
                <w:szCs w:val="24"/>
              </w:rPr>
              <w:t>び</w:t>
            </w:r>
          </w:rt>
          <w:rubyBase>
            <w:r w:rsidR="00FB0F12" w:rsidRPr="00635663">
              <w:rPr>
                <w:rFonts w:ascii="ＭＳ ゴシック" w:eastAsia="ＭＳ ゴシック" w:hAnsi="ＭＳ ゴシック" w:cstheme="majorBidi" w:hint="eastAsia"/>
                <w:color w:val="000000" w:themeColor="text1"/>
                <w:sz w:val="24"/>
                <w:szCs w:val="24"/>
              </w:rPr>
              <w:t>微</w:t>
            </w:r>
          </w:rubyBase>
        </w:ruby>
      </w:r>
      <w:r w:rsidRPr="006356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color w:val="000000" w:themeColor="text1"/>
                <w:sz w:val="24"/>
                <w:szCs w:val="24"/>
              </w:rPr>
              <w:t>りょう</w:t>
            </w:r>
          </w:rt>
          <w:rubyBase>
            <w:r w:rsidR="00FB0F12" w:rsidRPr="00635663">
              <w:rPr>
                <w:rFonts w:ascii="ＭＳ ゴシック" w:eastAsia="ＭＳ ゴシック" w:hAnsi="ＭＳ ゴシック" w:cstheme="majorBidi" w:hint="eastAsia"/>
                <w:color w:val="000000" w:themeColor="text1"/>
                <w:sz w:val="24"/>
                <w:szCs w:val="24"/>
              </w:rPr>
              <w:t>涼</w:t>
            </w:r>
          </w:rubyBase>
        </w:ruby>
      </w:r>
      <w:r w:rsidRPr="00635663">
        <w:rPr>
          <w:rFonts w:ascii="ＭＳ ゴシック" w:eastAsia="ＭＳ ゴシック" w:hAnsi="ＭＳ ゴシック" w:cstheme="majorBidi" w:hint="eastAsia"/>
          <w:color w:val="000000" w:themeColor="text1"/>
          <w:sz w:val="24"/>
          <w:szCs w:val="24"/>
        </w:rPr>
        <w:t>有あるも</w:t>
      </w:r>
      <w:r w:rsidRPr="00635663">
        <w:rPr>
          <w:rFonts w:ascii="ＭＳ ゴシック" w:eastAsia="ＭＳ ゴシック" w:hAnsi="ＭＳ ゴシック" w:cstheme="majorBidi"/>
          <w:color w:val="000000" w:themeColor="text1"/>
          <w:sz w:val="24"/>
          <w:szCs w:val="24"/>
        </w:rPr>
        <w:t xml:space="preserve"> </w:t>
      </w:r>
      <w:r w:rsidRPr="00635663">
        <w:rPr>
          <w:rFonts w:ascii="ＭＳ ゴシック" w:eastAsia="ＭＳ ゴシック" w:hAnsi="ＭＳ ゴシック" w:cstheme="majorBidi" w:hint="eastAsia"/>
          <w:color w:val="000000" w:themeColor="text1"/>
          <w:sz w:val="24"/>
          <w:szCs w:val="24"/>
        </w:rPr>
        <w:t>是れ</w:t>
      </w:r>
      <w:r w:rsidRPr="00635663">
        <w:rPr>
          <w:rFonts w:ascii="ＭＳ ゴシック" w:eastAsia="ＭＳ ゴシック" w:hAnsi="ＭＳ ゴシック" w:cstheme="majorBidi"/>
          <w:color w:val="000000" w:themeColor="text1"/>
          <w:sz w:val="24"/>
          <w:szCs w:val="24"/>
        </w:rPr>
        <w:t xml:space="preserve"> </w:t>
      </w:r>
      <w:r w:rsidRPr="00635663">
        <w:rPr>
          <w:rFonts w:ascii="ＭＳ ゴシック" w:eastAsia="ＭＳ ゴシック" w:hAnsi="ＭＳ ゴシック" w:cstheme="majorBidi" w:hint="eastAsia"/>
          <w:color w:val="000000" w:themeColor="text1"/>
          <w:sz w:val="24"/>
          <w:szCs w:val="24"/>
        </w:rPr>
        <w:t>風</w:t>
      </w:r>
      <w:bookmarkEnd w:id="310"/>
      <w:r w:rsidRPr="00635663">
        <w:rPr>
          <w:rFonts w:ascii="ＭＳ ゴシック" w:eastAsia="ＭＳ ゴシック" w:hAnsi="ＭＳ ゴシック" w:cstheme="majorBidi" w:hint="eastAsia"/>
          <w:color w:val="000000" w:themeColor="text1"/>
          <w:sz w:val="24"/>
          <w:szCs w:val="24"/>
        </w:rPr>
        <w:t>ならず</w:t>
      </w:r>
    </w:p>
    <w:p w14:paraId="19849448" w14:textId="77777777" w:rsidR="00FB0F12" w:rsidRPr="00790DD0" w:rsidRDefault="00FB0F12" w:rsidP="00942BA7">
      <w:pPr>
        <w:widowControl/>
        <w:spacing w:line="300" w:lineRule="exact"/>
        <w:jc w:val="left"/>
        <w:rPr>
          <w:rFonts w:ascii="ＭＳ 明朝" w:hAnsi="ＭＳ 明朝" w:cstheme="majorBidi"/>
          <w:color w:val="000000" w:themeColor="text1"/>
          <w:sz w:val="24"/>
          <w:szCs w:val="24"/>
        </w:rPr>
      </w:pPr>
    </w:p>
    <w:p w14:paraId="0E394EE6" w14:textId="77777777" w:rsidR="00FB0F12" w:rsidRPr="00790DD0" w:rsidRDefault="00FB0F12" w:rsidP="00942BA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【語釈】夜熱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夜になってもまだ残っている暑さ。午熱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昼間の暑さ、真昼のうだるような暑さ。小立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しばらく立ったままでいる。月明</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月あかり。竹深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竹林がこんもりと深く生い茂っている様子。樹密</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樹木が薄暗くなるほど鬱蒼と生い茂っている様子。時</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ときどき。時おり。微涼</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かすかな涼しさ。</w:t>
      </w:r>
    </w:p>
    <w:p w14:paraId="26CAE5B8" w14:textId="77777777" w:rsidR="00FB0F12" w:rsidRPr="00790DD0" w:rsidRDefault="00FB0F12" w:rsidP="00942BA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１６）</w:t>
      </w:r>
    </w:p>
    <w:p w14:paraId="50DB87A7" w14:textId="77777777" w:rsidR="00FB0F12" w:rsidRDefault="00FB0F12" w:rsidP="005E1A28">
      <w:pPr>
        <w:spacing w:line="600" w:lineRule="exact"/>
        <w:jc w:val="left"/>
        <w:rPr>
          <w:rFonts w:ascii="ＭＳ ゴシック" w:eastAsia="ＭＳ ゴシック" w:hAnsi="ＭＳ ゴシック"/>
          <w:sz w:val="28"/>
          <w:szCs w:val="28"/>
        </w:rPr>
      </w:pPr>
    </w:p>
    <w:p w14:paraId="10EFFA45" w14:textId="77777777" w:rsidR="00FB0F12" w:rsidRDefault="00FB0F12" w:rsidP="005E1A28">
      <w:pPr>
        <w:spacing w:line="600" w:lineRule="exact"/>
        <w:jc w:val="left"/>
        <w:rPr>
          <w:rFonts w:ascii="ＭＳ ゴシック" w:eastAsia="ＭＳ ゴシック" w:hAnsi="ＭＳ ゴシック"/>
          <w:sz w:val="28"/>
          <w:szCs w:val="28"/>
        </w:rPr>
      </w:pPr>
    </w:p>
    <w:p w14:paraId="6160F26B" w14:textId="20BA73BD" w:rsidR="00FB0F12" w:rsidRPr="00942BA7" w:rsidRDefault="00FB0F12" w:rsidP="005E1A28">
      <w:pPr>
        <w:pStyle w:val="2"/>
        <w:jc w:val="left"/>
        <w15:collapsed/>
        <w:rPr>
          <w:rFonts w:ascii="ＭＳ ゴシック" w:eastAsia="ＭＳ ゴシック" w:hAnsi="ＭＳ ゴシック"/>
          <w:color w:val="0070C0"/>
          <w:sz w:val="28"/>
          <w:szCs w:val="28"/>
        </w:rPr>
      </w:pPr>
      <w:r w:rsidRPr="00942BA7">
        <w:rPr>
          <w:rFonts w:ascii="ＭＳ ゴシック" w:eastAsia="ＭＳ ゴシック" w:hAnsi="ＭＳ ゴシック"/>
          <w:color w:val="0070C0"/>
          <w:sz w:val="28"/>
          <w:szCs w:val="28"/>
        </w:rPr>
        <w:t>納凉</w:t>
      </w:r>
      <w:r w:rsidRPr="00942BA7">
        <w:rPr>
          <w:rFonts w:ascii="ＭＳ ゴシック" w:eastAsia="ＭＳ ゴシック" w:hAnsi="ＭＳ ゴシック" w:hint="eastAsia"/>
          <w:color w:val="0070C0"/>
          <w:sz w:val="28"/>
          <w:szCs w:val="28"/>
        </w:rPr>
        <w:t xml:space="preserve">　　　　</w:t>
      </w:r>
      <w:r w:rsidR="00036A57" w:rsidRPr="00942BA7">
        <w:rPr>
          <w:rFonts w:ascii="ＭＳ ゴシック" w:eastAsia="ＭＳ ゴシック" w:hAnsi="ＭＳ ゴシック" w:hint="eastAsia"/>
          <w:color w:val="0070C0"/>
          <w:sz w:val="28"/>
          <w:szCs w:val="28"/>
        </w:rPr>
        <w:t xml:space="preserve"> </w:t>
      </w:r>
      <w:r w:rsidR="00036A57" w:rsidRPr="00942BA7">
        <w:rPr>
          <w:rFonts w:ascii="ＭＳ ゴシック" w:eastAsia="ＭＳ ゴシック" w:hAnsi="ＭＳ ゴシック"/>
          <w:color w:val="0070C0"/>
          <w:sz w:val="28"/>
          <w:szCs w:val="28"/>
        </w:rPr>
        <w:t xml:space="preserve">   </w:t>
      </w:r>
      <w:r w:rsidRPr="00942BA7">
        <w:rPr>
          <w:rFonts w:ascii="ＭＳ ゴシック" w:eastAsia="ＭＳ ゴシック" w:hAnsi="ＭＳ ゴシック"/>
          <w:color w:val="0070C0"/>
          <w:sz w:val="28"/>
          <w:szCs w:val="28"/>
        </w:rPr>
        <w:t>納凉</w:t>
      </w:r>
      <w:r w:rsidRPr="00942BA7">
        <w:rPr>
          <w:rFonts w:ascii="ＭＳ ゴシック" w:eastAsia="ＭＳ ゴシック" w:hAnsi="ＭＳ ゴシック" w:hint="eastAsia"/>
          <w:color w:val="0070C0"/>
          <w:sz w:val="28"/>
          <w:szCs w:val="28"/>
        </w:rPr>
        <w:t xml:space="preserve">　　　　　　　　　　　　</w:t>
      </w:r>
      <w:r w:rsidR="00036A57" w:rsidRPr="00942BA7">
        <w:rPr>
          <w:rFonts w:ascii="ＭＳ ゴシック" w:eastAsia="ＭＳ ゴシック" w:hAnsi="ＭＳ ゴシック" w:hint="eastAsia"/>
          <w:color w:val="0070C0"/>
          <w:sz w:val="28"/>
          <w:szCs w:val="28"/>
        </w:rPr>
        <w:t xml:space="preserve"> </w:t>
      </w:r>
      <w:r w:rsidR="00036A57" w:rsidRPr="00942BA7">
        <w:rPr>
          <w:rFonts w:ascii="ＭＳ ゴシック" w:eastAsia="ＭＳ ゴシック" w:hAnsi="ＭＳ ゴシック"/>
          <w:color w:val="0070C0"/>
          <w:sz w:val="28"/>
          <w:szCs w:val="28"/>
        </w:rPr>
        <w:t xml:space="preserve"> </w:t>
      </w:r>
      <w:r w:rsidRPr="00942BA7">
        <w:rPr>
          <w:rFonts w:ascii="ＭＳ ゴシック" w:eastAsia="ＭＳ ゴシック" w:hAnsi="ＭＳ ゴシック" w:hint="eastAsia"/>
          <w:color w:val="0070C0"/>
          <w:sz w:val="28"/>
          <w:szCs w:val="28"/>
        </w:rPr>
        <w:t xml:space="preserve">北宋　　</w:t>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しん</w:t>
            </w:r>
          </w:rt>
          <w:rubyBase>
            <w:r w:rsidR="00FB0F12" w:rsidRPr="00942BA7">
              <w:rPr>
                <w:rFonts w:ascii="ＭＳ ゴシック" w:eastAsia="ＭＳ ゴシック" w:hAnsi="ＭＳ ゴシック"/>
                <w:color w:val="0070C0"/>
                <w:sz w:val="28"/>
                <w:szCs w:val="28"/>
              </w:rPr>
              <w:t>秦</w:t>
            </w:r>
          </w:rubyBase>
        </w:ruby>
      </w:r>
      <w:r w:rsidRPr="00942BA7">
        <w:rPr>
          <w:rFonts w:ascii="ＭＳ ゴシック" w:eastAsia="ＭＳ ゴシック" w:hAnsi="ＭＳ ゴシック" w:hint="eastAsia"/>
          <w:color w:val="0070C0"/>
          <w:sz w:val="28"/>
          <w:szCs w:val="28"/>
        </w:rPr>
        <w:t xml:space="preserve">　</w:t>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かん</w:t>
            </w:r>
          </w:rt>
          <w:rubyBase>
            <w:r w:rsidR="00FB0F12" w:rsidRPr="00942BA7">
              <w:rPr>
                <w:rFonts w:ascii="ＭＳ ゴシック" w:eastAsia="ＭＳ ゴシック" w:hAnsi="ＭＳ ゴシック"/>
                <w:color w:val="0070C0"/>
                <w:sz w:val="28"/>
                <w:szCs w:val="28"/>
              </w:rPr>
              <w:t>觀</w:t>
            </w:r>
          </w:rubyBase>
        </w:ruby>
      </w:r>
    </w:p>
    <w:p w14:paraId="5F40EC67" w14:textId="77777777" w:rsidR="00FB0F12" w:rsidRDefault="00FB0F12" w:rsidP="005E1A28">
      <w:pPr>
        <w:spacing w:line="600" w:lineRule="exact"/>
        <w:jc w:val="left"/>
        <w:rPr>
          <w:rFonts w:ascii="ＭＳ ゴシック" w:eastAsia="ＭＳ ゴシック" w:hAnsi="ＭＳ ゴシック"/>
          <w:sz w:val="28"/>
          <w:szCs w:val="28"/>
        </w:rPr>
      </w:pPr>
    </w:p>
    <w:p w14:paraId="58BA1D15" w14:textId="77777777" w:rsidR="00FB0F12" w:rsidRPr="00635663" w:rsidRDefault="00FB0F12" w:rsidP="005E1A28">
      <w:pPr>
        <w:spacing w:line="600" w:lineRule="exact"/>
        <w:jc w:val="left"/>
        <w:rPr>
          <w:rFonts w:ascii="ＭＳ ゴシック" w:eastAsia="ＭＳ ゴシック" w:hAnsi="ＭＳ ゴシック"/>
          <w:sz w:val="24"/>
          <w:szCs w:val="24"/>
        </w:rPr>
      </w:pPr>
      <w:r w:rsidRPr="00635663">
        <w:rPr>
          <w:rFonts w:ascii="ＭＳ ゴシック" w:eastAsia="ＭＳ ゴシック" w:hAnsi="ＭＳ ゴシック" w:hint="eastAsia"/>
          <w:sz w:val="24"/>
          <w:szCs w:val="24"/>
        </w:rPr>
        <w:t xml:space="preserve">杖携來追柳外凉　　　杖を携え 来り追う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りゅうがい</w:t>
            </w:r>
          </w:rt>
          <w:rubyBase>
            <w:r w:rsidR="00FB0F12" w:rsidRPr="00635663">
              <w:rPr>
                <w:rFonts w:ascii="ＭＳ ゴシック" w:eastAsia="ＭＳ ゴシック" w:hAnsi="ＭＳ ゴシック"/>
                <w:sz w:val="24"/>
                <w:szCs w:val="24"/>
              </w:rPr>
              <w:t>柳外</w:t>
            </w:r>
          </w:rubyBase>
        </w:ruby>
      </w:r>
      <w:r w:rsidRPr="00635663">
        <w:rPr>
          <w:rFonts w:ascii="ＭＳ ゴシック" w:eastAsia="ＭＳ ゴシック" w:hAnsi="ＭＳ ゴシック" w:hint="eastAsia"/>
          <w:sz w:val="24"/>
          <w:szCs w:val="24"/>
        </w:rPr>
        <w:t>の凉</w:t>
      </w:r>
    </w:p>
    <w:p w14:paraId="76FA9D85" w14:textId="77777777" w:rsidR="00FB0F12" w:rsidRPr="00635663" w:rsidRDefault="00FB0F12" w:rsidP="005E1A28">
      <w:pPr>
        <w:spacing w:line="600" w:lineRule="exact"/>
        <w:jc w:val="left"/>
        <w:rPr>
          <w:rFonts w:ascii="ＭＳ ゴシック" w:eastAsia="ＭＳ ゴシック" w:hAnsi="ＭＳ ゴシック"/>
          <w:sz w:val="24"/>
          <w:szCs w:val="24"/>
        </w:rPr>
      </w:pPr>
      <w:bookmarkStart w:id="311" w:name="_Hlk88572187"/>
      <w:bookmarkStart w:id="312" w:name="_Hlk88571747"/>
      <w:r w:rsidRPr="00635663">
        <w:rPr>
          <w:rFonts w:ascii="ＭＳ ゴシック" w:eastAsia="ＭＳ ゴシック" w:hAnsi="ＭＳ ゴシック" w:hint="eastAsia"/>
          <w:sz w:val="24"/>
          <w:szCs w:val="24"/>
        </w:rPr>
        <w:t>畫橋</w:t>
      </w:r>
      <w:bookmarkEnd w:id="311"/>
      <w:r w:rsidRPr="00635663">
        <w:rPr>
          <w:rFonts w:ascii="ＭＳ ゴシック" w:eastAsia="ＭＳ ゴシック" w:hAnsi="ＭＳ ゴシック" w:hint="eastAsia"/>
          <w:sz w:val="24"/>
          <w:szCs w:val="24"/>
        </w:rPr>
        <w:t>南畔倚</w:t>
      </w:r>
      <w:bookmarkStart w:id="313" w:name="_Hlk88572235"/>
      <w:r w:rsidRPr="00635663">
        <w:rPr>
          <w:rFonts w:ascii="ＭＳ ゴシック" w:eastAsia="ＭＳ ゴシック" w:hAnsi="ＭＳ ゴシック" w:hint="eastAsia"/>
          <w:sz w:val="24"/>
          <w:szCs w:val="24"/>
        </w:rPr>
        <w:t>胡床</w:t>
      </w:r>
      <w:bookmarkEnd w:id="312"/>
      <w:bookmarkEnd w:id="313"/>
      <w:r w:rsidRPr="00635663">
        <w:rPr>
          <w:rFonts w:ascii="ＭＳ ゴシック" w:eastAsia="ＭＳ ゴシック" w:hAnsi="ＭＳ ゴシック" w:hint="eastAsia"/>
          <w:sz w:val="24"/>
          <w:szCs w:val="24"/>
        </w:rPr>
        <w:t xml:space="preserve">　　　画橋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なんはん</w:t>
            </w:r>
          </w:rt>
          <w:rubyBase>
            <w:r w:rsidR="00FB0F12" w:rsidRPr="00635663">
              <w:rPr>
                <w:rFonts w:ascii="ＭＳ ゴシック" w:eastAsia="ＭＳ ゴシック" w:hAnsi="ＭＳ ゴシック"/>
                <w:sz w:val="24"/>
                <w:szCs w:val="24"/>
              </w:rPr>
              <w:t>南畔</w:t>
            </w:r>
          </w:rubyBase>
        </w:ruby>
      </w:r>
      <w:r w:rsidRPr="00635663">
        <w:rPr>
          <w:rFonts w:ascii="ＭＳ ゴシック" w:eastAsia="ＭＳ ゴシック" w:hAnsi="ＭＳ ゴシック" w:hint="eastAsia"/>
          <w:sz w:val="24"/>
          <w:szCs w:val="24"/>
        </w:rPr>
        <w:t xml:space="preserve">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こ</w:t>
            </w:r>
          </w:rt>
          <w:rubyBase>
            <w:r w:rsidR="00FB0F12" w:rsidRPr="00635663">
              <w:rPr>
                <w:rFonts w:ascii="ＭＳ ゴシック" w:eastAsia="ＭＳ ゴシック" w:hAnsi="ＭＳ ゴシック"/>
                <w:sz w:val="24"/>
                <w:szCs w:val="24"/>
              </w:rPr>
              <w:t>胡</w:t>
            </w:r>
          </w:rubyBase>
        </w:ruby>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しょう</w:t>
            </w:r>
          </w:rt>
          <w:rubyBase>
            <w:r w:rsidR="00FB0F12" w:rsidRPr="00635663">
              <w:rPr>
                <w:rFonts w:ascii="ＭＳ ゴシック" w:eastAsia="ＭＳ ゴシック" w:hAnsi="ＭＳ ゴシック"/>
                <w:sz w:val="24"/>
                <w:szCs w:val="24"/>
              </w:rPr>
              <w:t>床</w:t>
            </w:r>
          </w:rubyBase>
        </w:ruby>
      </w:r>
      <w:r w:rsidRPr="00635663">
        <w:rPr>
          <w:rFonts w:ascii="ＭＳ ゴシック" w:eastAsia="ＭＳ ゴシック" w:hAnsi="ＭＳ ゴシック" w:hint="eastAsia"/>
          <w:sz w:val="24"/>
          <w:szCs w:val="24"/>
        </w:rPr>
        <w:t>に</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よ</w:t>
            </w:r>
          </w:rt>
          <w:rubyBase>
            <w:r w:rsidR="00FB0F12" w:rsidRPr="00635663">
              <w:rPr>
                <w:rFonts w:ascii="ＭＳ ゴシック" w:eastAsia="ＭＳ ゴシック" w:hAnsi="ＭＳ ゴシック"/>
                <w:sz w:val="24"/>
                <w:szCs w:val="24"/>
              </w:rPr>
              <w:t>倚</w:t>
            </w:r>
          </w:rubyBase>
        </w:ruby>
      </w:r>
      <w:r w:rsidRPr="00635663">
        <w:rPr>
          <w:rFonts w:ascii="ＭＳ ゴシック" w:eastAsia="ＭＳ ゴシック" w:hAnsi="ＭＳ ゴシック" w:hint="eastAsia"/>
          <w:sz w:val="24"/>
          <w:szCs w:val="24"/>
        </w:rPr>
        <w:t xml:space="preserve">る　　　　　　　　　　　　　　</w:t>
      </w:r>
    </w:p>
    <w:p w14:paraId="0779F0EE" w14:textId="77777777" w:rsidR="00FB0F12" w:rsidRPr="00635663" w:rsidRDefault="00FB0F12" w:rsidP="005E1A28">
      <w:pPr>
        <w:spacing w:line="600" w:lineRule="exact"/>
        <w:jc w:val="left"/>
        <w:rPr>
          <w:rFonts w:ascii="ＭＳ ゴシック" w:eastAsia="ＭＳ ゴシック" w:hAnsi="ＭＳ ゴシック"/>
          <w:sz w:val="24"/>
          <w:szCs w:val="24"/>
        </w:rPr>
      </w:pPr>
      <w:bookmarkStart w:id="314" w:name="_Hlk88571829"/>
      <w:r w:rsidRPr="00635663">
        <w:rPr>
          <w:rFonts w:ascii="ＭＳ ゴシック" w:eastAsia="ＭＳ ゴシック" w:hAnsi="ＭＳ ゴシック" w:hint="eastAsia"/>
          <w:sz w:val="24"/>
          <w:szCs w:val="24"/>
        </w:rPr>
        <w:t>月明船笛</w:t>
      </w:r>
      <w:bookmarkStart w:id="315" w:name="_Hlk88572402"/>
      <w:r w:rsidRPr="00635663">
        <w:rPr>
          <w:rFonts w:ascii="ＭＳ ゴシック" w:eastAsia="ＭＳ ゴシック" w:hAnsi="ＭＳ ゴシック" w:hint="eastAsia"/>
          <w:sz w:val="24"/>
          <w:szCs w:val="24"/>
        </w:rPr>
        <w:t>參差</w:t>
      </w:r>
      <w:bookmarkEnd w:id="315"/>
      <w:r w:rsidRPr="00635663">
        <w:rPr>
          <w:rFonts w:ascii="ＭＳ ゴシック" w:eastAsia="ＭＳ ゴシック" w:hAnsi="ＭＳ ゴシック" w:hint="eastAsia"/>
          <w:sz w:val="24"/>
          <w:szCs w:val="24"/>
        </w:rPr>
        <w:t>起</w:t>
      </w:r>
      <w:bookmarkEnd w:id="314"/>
      <w:r w:rsidRPr="00635663">
        <w:rPr>
          <w:rFonts w:ascii="ＭＳ ゴシック" w:eastAsia="ＭＳ ゴシック" w:hAnsi="ＭＳ ゴシック" w:hint="eastAsia"/>
          <w:sz w:val="24"/>
          <w:szCs w:val="24"/>
        </w:rPr>
        <w:t xml:space="preserve">　　　月明 船笛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しんし</w:t>
            </w:r>
          </w:rt>
          <w:rubyBase>
            <w:r w:rsidR="00FB0F12" w:rsidRPr="00635663">
              <w:rPr>
                <w:rFonts w:ascii="ＭＳ ゴシック" w:eastAsia="ＭＳ ゴシック" w:hAnsi="ＭＳ ゴシック"/>
                <w:sz w:val="24"/>
                <w:szCs w:val="24"/>
              </w:rPr>
              <w:t>参差</w:t>
            </w:r>
          </w:rubyBase>
        </w:ruby>
      </w:r>
      <w:r w:rsidRPr="00635663">
        <w:rPr>
          <w:rFonts w:ascii="ＭＳ ゴシック" w:eastAsia="ＭＳ ゴシック" w:hAnsi="ＭＳ ゴシック" w:hint="eastAsia"/>
          <w:sz w:val="24"/>
          <w:szCs w:val="24"/>
        </w:rPr>
        <w:t>として起り</w:t>
      </w:r>
    </w:p>
    <w:p w14:paraId="6C1C8671" w14:textId="77777777" w:rsidR="00FB0F12" w:rsidRPr="00635663" w:rsidRDefault="00FB0F12" w:rsidP="005E1A28">
      <w:pPr>
        <w:spacing w:line="600" w:lineRule="exact"/>
        <w:jc w:val="left"/>
        <w:rPr>
          <w:rFonts w:ascii="ＭＳ ゴシック" w:eastAsia="ＭＳ ゴシック" w:hAnsi="ＭＳ ゴシック"/>
          <w:sz w:val="24"/>
          <w:szCs w:val="24"/>
        </w:rPr>
      </w:pPr>
      <w:r w:rsidRPr="00635663">
        <w:rPr>
          <w:rFonts w:ascii="ＭＳ ゴシック" w:eastAsia="ＭＳ ゴシック" w:hAnsi="ＭＳ ゴシック" w:hint="eastAsia"/>
          <w:sz w:val="24"/>
          <w:szCs w:val="24"/>
        </w:rPr>
        <w:t xml:space="preserve">風定池蓮自在香　　　風定りて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ち</w:t>
            </w:r>
          </w:rt>
          <w:rubyBase>
            <w:r w:rsidR="00FB0F12" w:rsidRPr="00635663">
              <w:rPr>
                <w:rFonts w:ascii="ＭＳ ゴシック" w:eastAsia="ＭＳ ゴシック" w:hAnsi="ＭＳ ゴシック"/>
                <w:sz w:val="24"/>
                <w:szCs w:val="24"/>
              </w:rPr>
              <w:t>池</w:t>
            </w:r>
          </w:rubyBase>
        </w:ruby>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れん</w:t>
            </w:r>
          </w:rt>
          <w:rubyBase>
            <w:r w:rsidR="00FB0F12" w:rsidRPr="00635663">
              <w:rPr>
                <w:rFonts w:ascii="ＭＳ ゴシック" w:eastAsia="ＭＳ ゴシック" w:hAnsi="ＭＳ ゴシック"/>
                <w:sz w:val="24"/>
                <w:szCs w:val="24"/>
              </w:rPr>
              <w:t>蓮</w:t>
            </w:r>
          </w:rubyBase>
        </w:ruby>
      </w:r>
      <w:r w:rsidRPr="00635663">
        <w:rPr>
          <w:rFonts w:ascii="ＭＳ ゴシック" w:eastAsia="ＭＳ ゴシック" w:hAnsi="ＭＳ ゴシック" w:hint="eastAsia"/>
          <w:sz w:val="24"/>
          <w:szCs w:val="24"/>
        </w:rPr>
        <w:t xml:space="preserve"> 自在に</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かん</w:t>
            </w:r>
          </w:rt>
          <w:rubyBase>
            <w:r w:rsidR="00FB0F12" w:rsidRPr="00635663">
              <w:rPr>
                <w:rFonts w:ascii="ＭＳ ゴシック" w:eastAsia="ＭＳ ゴシック" w:hAnsi="ＭＳ ゴシック"/>
                <w:sz w:val="24"/>
                <w:szCs w:val="24"/>
              </w:rPr>
              <w:t>香</w:t>
            </w:r>
          </w:rubyBase>
        </w:ruby>
      </w:r>
      <w:r w:rsidRPr="00635663">
        <w:rPr>
          <w:rFonts w:ascii="ＭＳ ゴシック" w:eastAsia="ＭＳ ゴシック" w:hAnsi="ＭＳ ゴシック" w:hint="eastAsia"/>
          <w:sz w:val="24"/>
          <w:szCs w:val="24"/>
        </w:rPr>
        <w:t>ばし</w:t>
      </w:r>
    </w:p>
    <w:p w14:paraId="1D5E8ECB" w14:textId="77777777" w:rsidR="00FB0F12" w:rsidRPr="00635663" w:rsidRDefault="00FB0F12" w:rsidP="005E1A28">
      <w:pPr>
        <w:spacing w:line="600" w:lineRule="exact"/>
        <w:jc w:val="left"/>
        <w:rPr>
          <w:rFonts w:ascii="ＭＳ ゴシック" w:eastAsia="ＭＳ ゴシック" w:hAnsi="ＭＳ ゴシック"/>
          <w:sz w:val="24"/>
          <w:szCs w:val="24"/>
        </w:rPr>
      </w:pPr>
    </w:p>
    <w:p w14:paraId="4F98D165" w14:textId="77777777" w:rsidR="00FB0F12" w:rsidRPr="00942BA7" w:rsidRDefault="00FB0F12" w:rsidP="005E1A28">
      <w:pPr>
        <w:jc w:val="left"/>
        <w:rPr>
          <w:rFonts w:ascii="ＭＳ 明朝" w:hAnsi="ＭＳ 明朝"/>
          <w:sz w:val="24"/>
          <w:szCs w:val="24"/>
        </w:rPr>
      </w:pPr>
      <w:r w:rsidRPr="00942BA7">
        <w:rPr>
          <w:rFonts w:ascii="ＭＳ 明朝" w:hAnsi="ＭＳ 明朝" w:hint="eastAsia"/>
          <w:sz w:val="24"/>
          <w:szCs w:val="24"/>
        </w:rPr>
        <w:t>【語釈】</w:t>
      </w:r>
    </w:p>
    <w:p w14:paraId="34A5ECC1" w14:textId="32F4FD1F" w:rsidR="00FB0F12" w:rsidRPr="00942BA7" w:rsidRDefault="00FB0F12" w:rsidP="005E1A28">
      <w:pPr>
        <w:jc w:val="left"/>
        <w:rPr>
          <w:rFonts w:ascii="ＭＳ 明朝" w:hAnsi="ＭＳ 明朝"/>
          <w:sz w:val="24"/>
          <w:szCs w:val="24"/>
        </w:rPr>
      </w:pPr>
      <w:r w:rsidRPr="00942BA7">
        <w:rPr>
          <w:rFonts w:ascii="ＭＳ 明朝" w:hAnsi="ＭＳ 明朝" w:hint="eastAsia"/>
          <w:sz w:val="24"/>
          <w:szCs w:val="24"/>
        </w:rPr>
        <w:t>畫橋</w:t>
      </w:r>
      <w:r w:rsidR="00FF7F9B" w:rsidRPr="00942BA7">
        <w:rPr>
          <w:rFonts w:ascii="ＭＳ 明朝" w:hAnsi="ＭＳ 明朝" w:hint="eastAsia"/>
          <w:sz w:val="24"/>
          <w:szCs w:val="24"/>
        </w:rPr>
        <w:t>…</w:t>
      </w:r>
      <w:r w:rsidRPr="00942BA7">
        <w:rPr>
          <w:rFonts w:ascii="ＭＳ 明朝" w:hAnsi="ＭＳ 明朝" w:hint="eastAsia"/>
          <w:sz w:val="24"/>
          <w:szCs w:val="24"/>
        </w:rPr>
        <w:t>美しい橋。胡床</w:t>
      </w:r>
      <w:r w:rsidR="00FF7F9B" w:rsidRPr="00942BA7">
        <w:rPr>
          <w:rFonts w:ascii="ＭＳ 明朝" w:hAnsi="ＭＳ 明朝" w:hint="eastAsia"/>
          <w:sz w:val="24"/>
          <w:szCs w:val="24"/>
        </w:rPr>
        <w:t>…</w:t>
      </w:r>
      <w:r w:rsidRPr="00942BA7">
        <w:rPr>
          <w:rFonts w:ascii="ＭＳ 明朝" w:hAnsi="ＭＳ 明朝" w:hint="eastAsia"/>
          <w:sz w:val="24"/>
          <w:szCs w:val="24"/>
        </w:rPr>
        <w:t>背もたれのある腰掛け。參差</w:t>
      </w:r>
      <w:r w:rsidR="00FF7F9B" w:rsidRPr="00942BA7">
        <w:rPr>
          <w:rFonts w:ascii="ＭＳ 明朝" w:hAnsi="ＭＳ 明朝" w:hint="eastAsia"/>
          <w:sz w:val="24"/>
          <w:szCs w:val="24"/>
        </w:rPr>
        <w:t>…</w:t>
      </w:r>
      <w:r w:rsidRPr="00942BA7">
        <w:rPr>
          <w:rFonts w:ascii="ＭＳ 明朝" w:hAnsi="ＭＳ 明朝" w:hint="eastAsia"/>
          <w:sz w:val="24"/>
          <w:szCs w:val="24"/>
        </w:rPr>
        <w:t>長短・高低、入り交じって不揃いな様。池蓮</w:t>
      </w:r>
      <w:r w:rsidR="00FF7F9B" w:rsidRPr="00942BA7">
        <w:rPr>
          <w:rFonts w:ascii="ＭＳ 明朝" w:hAnsi="ＭＳ 明朝" w:hint="eastAsia"/>
          <w:sz w:val="24"/>
          <w:szCs w:val="24"/>
        </w:rPr>
        <w:t>…</w:t>
      </w:r>
      <w:r w:rsidRPr="00942BA7">
        <w:rPr>
          <w:rFonts w:ascii="ＭＳ 明朝" w:hAnsi="ＭＳ 明朝" w:hint="eastAsia"/>
          <w:sz w:val="24"/>
          <w:szCs w:val="24"/>
        </w:rPr>
        <w:t>池の蓮の花。</w:t>
      </w:r>
    </w:p>
    <w:p w14:paraId="5C787284" w14:textId="77777777" w:rsidR="00FB0F12" w:rsidRDefault="00FB0F12" w:rsidP="005E1A28">
      <w:pPr>
        <w:jc w:val="left"/>
        <w:rPr>
          <w:rFonts w:ascii="ＭＳ ゴシック" w:eastAsia="ＭＳ ゴシック" w:hAnsi="ＭＳ ゴシック"/>
          <w:sz w:val="28"/>
          <w:szCs w:val="28"/>
        </w:rPr>
      </w:pPr>
    </w:p>
    <w:p w14:paraId="13CE19F5" w14:textId="77777777" w:rsidR="00FB0F12" w:rsidRDefault="00FB0F12" w:rsidP="005E1A28">
      <w:pPr>
        <w:spacing w:line="600" w:lineRule="exact"/>
        <w:jc w:val="left"/>
        <w:rPr>
          <w:rFonts w:ascii="ＭＳ ゴシック" w:eastAsia="ＭＳ ゴシック" w:hAnsi="ＭＳ ゴシック"/>
          <w:sz w:val="28"/>
          <w:szCs w:val="28"/>
        </w:rPr>
      </w:pPr>
    </w:p>
    <w:p w14:paraId="64C683F9" w14:textId="77777777" w:rsidR="00FB0F12" w:rsidRPr="00942BA7" w:rsidRDefault="00FB0F12" w:rsidP="005E1A28">
      <w:pPr>
        <w:pStyle w:val="2"/>
        <w:jc w:val="left"/>
        <w15:collapsed/>
        <w:rPr>
          <w:rFonts w:ascii="ＭＳ ゴシック" w:eastAsia="ＭＳ ゴシック" w:hAnsi="ＭＳ ゴシック"/>
          <w:color w:val="0070C0"/>
          <w:sz w:val="28"/>
          <w:szCs w:val="28"/>
        </w:rPr>
      </w:pPr>
      <w:r w:rsidRPr="00942BA7">
        <w:rPr>
          <w:rFonts w:ascii="ＭＳ ゴシック" w:eastAsia="ＭＳ ゴシック" w:hAnsi="ＭＳ ゴシック"/>
          <w:color w:val="0070C0"/>
          <w:sz w:val="28"/>
          <w:szCs w:val="28"/>
        </w:rPr>
        <w:t>鄂渚南樓書事</w:t>
      </w:r>
      <w:r w:rsidRPr="00942BA7">
        <w:rPr>
          <w:rFonts w:ascii="ＭＳ ゴシック" w:eastAsia="ＭＳ ゴシック" w:hAnsi="ＭＳ ゴシック" w:hint="eastAsia"/>
          <w:color w:val="0070C0"/>
          <w:sz w:val="28"/>
          <w:szCs w:val="28"/>
        </w:rPr>
        <w:t xml:space="preserve">　　　　</w:t>
      </w:r>
      <w:r w:rsidRPr="00942BA7">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42BA7">
              <w:rPr>
                <w:rFonts w:ascii="ＭＳ ゴシック" w:eastAsia="ＭＳ ゴシック" w:hAnsi="ＭＳ ゴシック" w:hint="eastAsia"/>
                <w:color w:val="0070C0"/>
                <w:sz w:val="28"/>
                <w:szCs w:val="28"/>
              </w:rPr>
              <w:t>がく</w:t>
            </w:r>
          </w:rt>
          <w:rubyBase>
            <w:r w:rsidR="00FB0F12" w:rsidRPr="00942BA7">
              <w:rPr>
                <w:rFonts w:ascii="ＭＳ ゴシック" w:eastAsia="ＭＳ ゴシック" w:hAnsi="ＭＳ ゴシック" w:hint="eastAsia"/>
                <w:color w:val="0070C0"/>
                <w:sz w:val="28"/>
                <w:szCs w:val="28"/>
              </w:rPr>
              <w:t>鄂</w:t>
            </w:r>
          </w:rubyBase>
        </w:ruby>
      </w:r>
      <w:r w:rsidRPr="00942BA7">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42BA7">
              <w:rPr>
                <w:rFonts w:ascii="ＭＳ ゴシック" w:eastAsia="ＭＳ ゴシック" w:hAnsi="ＭＳ ゴシック" w:hint="eastAsia"/>
                <w:color w:val="0070C0"/>
                <w:sz w:val="28"/>
                <w:szCs w:val="28"/>
              </w:rPr>
              <w:t>しゅう</w:t>
            </w:r>
          </w:rt>
          <w:rubyBase>
            <w:r w:rsidR="00FB0F12" w:rsidRPr="00942BA7">
              <w:rPr>
                <w:rFonts w:ascii="ＭＳ ゴシック" w:eastAsia="ＭＳ ゴシック" w:hAnsi="ＭＳ ゴシック" w:hint="eastAsia"/>
                <w:color w:val="0070C0"/>
                <w:sz w:val="28"/>
                <w:szCs w:val="28"/>
              </w:rPr>
              <w:t>州</w:t>
            </w:r>
          </w:rubyBase>
        </w:ruby>
      </w:r>
      <w:r w:rsidRPr="00942BA7">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42BA7">
              <w:rPr>
                <w:rFonts w:ascii="ＭＳ ゴシック" w:eastAsia="ＭＳ ゴシック" w:hAnsi="ＭＳ ゴシック" w:hint="eastAsia"/>
                <w:color w:val="0070C0"/>
                <w:sz w:val="28"/>
                <w:szCs w:val="28"/>
              </w:rPr>
              <w:t>なんろう</w:t>
            </w:r>
          </w:rt>
          <w:rubyBase>
            <w:r w:rsidR="00FB0F12" w:rsidRPr="00942BA7">
              <w:rPr>
                <w:rFonts w:ascii="ＭＳ ゴシック" w:eastAsia="ＭＳ ゴシック" w:hAnsi="ＭＳ ゴシック" w:hint="eastAsia"/>
                <w:color w:val="0070C0"/>
                <w:sz w:val="28"/>
                <w:szCs w:val="28"/>
              </w:rPr>
              <w:t>南樓</w:t>
            </w:r>
          </w:rubyBase>
        </w:ruby>
      </w:r>
      <w:r w:rsidRPr="00942BA7">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42BA7">
              <w:rPr>
                <w:rFonts w:ascii="ＭＳ ゴシック" w:eastAsia="ＭＳ ゴシック" w:hAnsi="ＭＳ ゴシック" w:hint="eastAsia"/>
                <w:color w:val="0070C0"/>
                <w:sz w:val="28"/>
                <w:szCs w:val="28"/>
              </w:rPr>
              <w:t>しょじ</w:t>
            </w:r>
          </w:rt>
          <w:rubyBase>
            <w:r w:rsidR="00FB0F12" w:rsidRPr="00942BA7">
              <w:rPr>
                <w:rFonts w:ascii="ＭＳ ゴシック" w:eastAsia="ＭＳ ゴシック" w:hAnsi="ＭＳ ゴシック" w:hint="eastAsia"/>
                <w:color w:val="0070C0"/>
                <w:sz w:val="28"/>
                <w:szCs w:val="28"/>
              </w:rPr>
              <w:t>書事</w:t>
            </w:r>
          </w:rubyBase>
        </w:ruby>
      </w:r>
      <w:r w:rsidRPr="00942BA7">
        <w:rPr>
          <w:rFonts w:ascii="ＭＳ ゴシック" w:eastAsia="ＭＳ ゴシック" w:hAnsi="ＭＳ ゴシック" w:hint="eastAsia"/>
          <w:color w:val="0070C0"/>
          <w:sz w:val="28"/>
          <w:szCs w:val="28"/>
        </w:rPr>
        <w:t xml:space="preserve">　　　　　　　北宋　　</w:t>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こうてい</w:t>
            </w:r>
          </w:rt>
          <w:rubyBase>
            <w:r w:rsidR="00FB0F12" w:rsidRPr="00942BA7">
              <w:rPr>
                <w:rFonts w:ascii="ＭＳ ゴシック" w:eastAsia="ＭＳ ゴシック" w:hAnsi="ＭＳ ゴシック"/>
                <w:color w:val="0070C0"/>
                <w:sz w:val="28"/>
                <w:szCs w:val="28"/>
              </w:rPr>
              <w:t>黄庭</w:t>
            </w:r>
          </w:rubyBase>
        </w:ruby>
      </w:r>
      <w:r w:rsidRPr="00942B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BA7">
              <w:rPr>
                <w:rFonts w:ascii="ＭＳ ゴシック" w:eastAsia="ＭＳ ゴシック" w:hAnsi="ＭＳ ゴシック"/>
                <w:color w:val="0070C0"/>
                <w:sz w:val="28"/>
                <w:szCs w:val="28"/>
              </w:rPr>
              <w:t>けん</w:t>
            </w:r>
          </w:rt>
          <w:rubyBase>
            <w:r w:rsidR="00FB0F12" w:rsidRPr="00942BA7">
              <w:rPr>
                <w:rFonts w:ascii="ＭＳ ゴシック" w:eastAsia="ＭＳ ゴシック" w:hAnsi="ＭＳ ゴシック"/>
                <w:color w:val="0070C0"/>
                <w:sz w:val="28"/>
                <w:szCs w:val="28"/>
              </w:rPr>
              <w:t>堅</w:t>
            </w:r>
          </w:rubyBase>
        </w:ruby>
      </w:r>
    </w:p>
    <w:p w14:paraId="2EC1DB99" w14:textId="77777777" w:rsidR="00FB0F12" w:rsidRDefault="00FB0F12" w:rsidP="005E1A28">
      <w:pPr>
        <w:widowControl/>
        <w:jc w:val="left"/>
        <w:rPr>
          <w:rFonts w:ascii="ＭＳ 明朝" w:hAnsi="ＭＳ 明朝" w:cstheme="majorBidi"/>
          <w:b/>
          <w:bCs/>
          <w:color w:val="000000" w:themeColor="text1"/>
          <w:sz w:val="24"/>
          <w:szCs w:val="24"/>
        </w:rPr>
      </w:pPr>
      <w:bookmarkStart w:id="316" w:name="_Hlk45698266"/>
    </w:p>
    <w:p w14:paraId="5E1244E3" w14:textId="77777777" w:rsidR="00FB0F12" w:rsidRPr="00635663" w:rsidRDefault="00FB0F12" w:rsidP="005E1A28">
      <w:pPr>
        <w:widowControl/>
        <w:jc w:val="left"/>
        <w:rPr>
          <w:rFonts w:ascii="ＭＳ ゴシック" w:eastAsia="ＭＳ ゴシック" w:hAnsi="ＭＳ ゴシック" w:cstheme="majorBidi"/>
          <w:b/>
          <w:bCs/>
          <w:color w:val="000000" w:themeColor="text1"/>
          <w:sz w:val="24"/>
          <w:szCs w:val="24"/>
        </w:rPr>
      </w:pPr>
      <w:r w:rsidRPr="00635663">
        <w:rPr>
          <w:rFonts w:ascii="ＭＳ ゴシック" w:eastAsia="ＭＳ ゴシック" w:hAnsi="ＭＳ ゴシック" w:cstheme="majorBidi" w:hint="eastAsia"/>
          <w:b/>
          <w:bCs/>
          <w:color w:val="000000" w:themeColor="text1"/>
          <w:sz w:val="24"/>
          <w:szCs w:val="24"/>
        </w:rPr>
        <w:t xml:space="preserve">四顧山光接水光　　　　</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しこ</w:t>
            </w:r>
          </w:rt>
          <w:rubyBase>
            <w:r w:rsidR="00FB0F12" w:rsidRPr="00635663">
              <w:rPr>
                <w:rFonts w:ascii="ＭＳ ゴシック" w:eastAsia="ＭＳ ゴシック" w:hAnsi="ＭＳ ゴシック" w:cstheme="majorBidi" w:hint="eastAsia"/>
                <w:b/>
                <w:bCs/>
                <w:color w:val="000000" w:themeColor="text1"/>
                <w:sz w:val="24"/>
                <w:szCs w:val="24"/>
              </w:rPr>
              <w:t>四顧</w:t>
            </w:r>
          </w:rubyBase>
        </w:ruby>
      </w:r>
      <w:r w:rsidRPr="00635663">
        <w:rPr>
          <w:rFonts w:ascii="ＭＳ ゴシック" w:eastAsia="ＭＳ ゴシック" w:hAnsi="ＭＳ ゴシック" w:cstheme="majorBidi" w:hint="eastAsia"/>
          <w:b/>
          <w:bCs/>
          <w:color w:val="000000" w:themeColor="text1"/>
          <w:sz w:val="24"/>
          <w:szCs w:val="24"/>
        </w:rPr>
        <w:t>すれば</w:t>
      </w:r>
      <w:r w:rsidRPr="00635663">
        <w:rPr>
          <w:rFonts w:ascii="ＭＳ ゴシック" w:eastAsia="ＭＳ ゴシック" w:hAnsi="ＭＳ ゴシック" w:cstheme="majorBidi"/>
          <w:b/>
          <w:bCs/>
          <w:color w:val="000000" w:themeColor="text1"/>
          <w:sz w:val="24"/>
          <w:szCs w:val="24"/>
        </w:rPr>
        <w:t xml:space="preserve"> </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さんこう</w:t>
            </w:r>
          </w:rt>
          <w:rubyBase>
            <w:r w:rsidR="00FB0F12" w:rsidRPr="00635663">
              <w:rPr>
                <w:rFonts w:ascii="ＭＳ ゴシック" w:eastAsia="ＭＳ ゴシック" w:hAnsi="ＭＳ ゴシック" w:cstheme="majorBidi" w:hint="eastAsia"/>
                <w:b/>
                <w:bCs/>
                <w:color w:val="000000" w:themeColor="text1"/>
                <w:sz w:val="24"/>
                <w:szCs w:val="24"/>
              </w:rPr>
              <w:t>山光</w:t>
            </w:r>
          </w:rubyBase>
        </w:ruby>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すいこう</w:t>
            </w:r>
          </w:rt>
          <w:rubyBase>
            <w:r w:rsidR="00FB0F12" w:rsidRPr="00635663">
              <w:rPr>
                <w:rFonts w:ascii="ＭＳ ゴシック" w:eastAsia="ＭＳ ゴシック" w:hAnsi="ＭＳ ゴシック" w:cstheme="majorBidi" w:hint="eastAsia"/>
                <w:b/>
                <w:bCs/>
                <w:color w:val="000000" w:themeColor="text1"/>
                <w:sz w:val="24"/>
                <w:szCs w:val="24"/>
              </w:rPr>
              <w:t>水光</w:t>
            </w:r>
          </w:rubyBase>
        </w:ruby>
      </w:r>
      <w:r w:rsidRPr="00635663">
        <w:rPr>
          <w:rFonts w:ascii="ＭＳ ゴシック" w:eastAsia="ＭＳ ゴシック" w:hAnsi="ＭＳ ゴシック" w:cstheme="majorBidi" w:hint="eastAsia"/>
          <w:b/>
          <w:bCs/>
          <w:color w:val="000000" w:themeColor="text1"/>
          <w:sz w:val="24"/>
          <w:szCs w:val="24"/>
        </w:rPr>
        <w:t xml:space="preserve">に接し　</w:t>
      </w:r>
    </w:p>
    <w:bookmarkEnd w:id="316"/>
    <w:p w14:paraId="7DE99D2A" w14:textId="77777777" w:rsidR="00FB0F12" w:rsidRPr="00635663" w:rsidRDefault="00FB0F12" w:rsidP="005E1A28">
      <w:pPr>
        <w:widowControl/>
        <w:jc w:val="left"/>
        <w:rPr>
          <w:rFonts w:ascii="ＭＳ ゴシック" w:eastAsia="ＭＳ ゴシック" w:hAnsi="ＭＳ ゴシック" w:cstheme="majorBidi"/>
          <w:b/>
          <w:bCs/>
          <w:color w:val="000000" w:themeColor="text1"/>
          <w:sz w:val="24"/>
          <w:szCs w:val="24"/>
        </w:rPr>
      </w:pPr>
      <w:r w:rsidRPr="00635663">
        <w:rPr>
          <w:rFonts w:ascii="ＭＳ ゴシック" w:eastAsia="ＭＳ ゴシック" w:hAnsi="ＭＳ ゴシック" w:cstheme="majorBidi" w:hint="eastAsia"/>
          <w:b/>
          <w:bCs/>
          <w:color w:val="000000" w:themeColor="text1"/>
          <w:sz w:val="24"/>
          <w:szCs w:val="24"/>
        </w:rPr>
        <w:t>凭闌十里芰荷香　　　　闌に凭れば十里</w:t>
      </w:r>
      <w:r w:rsidRPr="00635663">
        <w:rPr>
          <w:rFonts w:ascii="ＭＳ ゴシック" w:eastAsia="ＭＳ ゴシック" w:hAnsi="ＭＳ ゴシック" w:cstheme="majorBidi"/>
          <w:b/>
          <w:bCs/>
          <w:color w:val="000000" w:themeColor="text1"/>
          <w:sz w:val="24"/>
          <w:szCs w:val="24"/>
        </w:rPr>
        <w:t xml:space="preserve"> </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き</w:t>
            </w:r>
          </w:rt>
          <w:rubyBase>
            <w:r w:rsidR="00FB0F12" w:rsidRPr="00635663">
              <w:rPr>
                <w:rFonts w:ascii="ＭＳ ゴシック" w:eastAsia="ＭＳ ゴシック" w:hAnsi="ＭＳ ゴシック" w:cstheme="majorBidi" w:hint="eastAsia"/>
                <w:b/>
                <w:bCs/>
                <w:color w:val="000000" w:themeColor="text1"/>
                <w:sz w:val="24"/>
                <w:szCs w:val="24"/>
              </w:rPr>
              <w:t>芰</w:t>
            </w:r>
          </w:rubyBase>
        </w:ruby>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か</w:t>
            </w:r>
          </w:rt>
          <w:rubyBase>
            <w:r w:rsidR="00FB0F12" w:rsidRPr="00635663">
              <w:rPr>
                <w:rFonts w:ascii="ＭＳ ゴシック" w:eastAsia="ＭＳ ゴシック" w:hAnsi="ＭＳ ゴシック" w:cstheme="majorBidi" w:hint="eastAsia"/>
                <w:b/>
                <w:bCs/>
                <w:color w:val="000000" w:themeColor="text1"/>
                <w:sz w:val="24"/>
                <w:szCs w:val="24"/>
              </w:rPr>
              <w:t>荷</w:t>
            </w:r>
          </w:rubyBase>
        </w:ruby>
      </w:r>
      <w:r w:rsidRPr="00635663">
        <w:rPr>
          <w:rFonts w:ascii="ＭＳ ゴシック" w:eastAsia="ＭＳ ゴシック" w:hAnsi="ＭＳ ゴシック" w:cstheme="majorBidi" w:hint="eastAsia"/>
          <w:b/>
          <w:bCs/>
          <w:color w:val="000000" w:themeColor="text1"/>
          <w:sz w:val="24"/>
          <w:szCs w:val="24"/>
        </w:rPr>
        <w:t xml:space="preserve">香る　</w:t>
      </w:r>
    </w:p>
    <w:p w14:paraId="063F5942" w14:textId="77777777" w:rsidR="00FB0F12" w:rsidRPr="00635663" w:rsidRDefault="00FB0F12" w:rsidP="005E1A28">
      <w:pPr>
        <w:widowControl/>
        <w:jc w:val="left"/>
        <w:rPr>
          <w:rFonts w:ascii="ＭＳ ゴシック" w:eastAsia="ＭＳ ゴシック" w:hAnsi="ＭＳ ゴシック" w:cstheme="majorBidi"/>
          <w:b/>
          <w:bCs/>
          <w:color w:val="000000" w:themeColor="text1"/>
          <w:sz w:val="24"/>
          <w:szCs w:val="24"/>
        </w:rPr>
      </w:pPr>
      <w:bookmarkStart w:id="317" w:name="_Hlk45698292"/>
      <w:r w:rsidRPr="00635663">
        <w:rPr>
          <w:rFonts w:ascii="ＭＳ ゴシック" w:eastAsia="ＭＳ ゴシック" w:hAnsi="ＭＳ ゴシック" w:cstheme="majorBidi" w:hint="eastAsia"/>
          <w:b/>
          <w:bCs/>
          <w:color w:val="000000" w:themeColor="text1"/>
          <w:sz w:val="24"/>
          <w:szCs w:val="24"/>
        </w:rPr>
        <w:t xml:space="preserve">淸風明月無人管　　　　</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せいふう</w:t>
            </w:r>
          </w:rt>
          <w:rubyBase>
            <w:r w:rsidR="00FB0F12" w:rsidRPr="00635663">
              <w:rPr>
                <w:rFonts w:ascii="ＭＳ ゴシック" w:eastAsia="ＭＳ ゴシック" w:hAnsi="ＭＳ ゴシック" w:cstheme="majorBidi" w:hint="eastAsia"/>
                <w:b/>
                <w:bCs/>
                <w:color w:val="000000" w:themeColor="text1"/>
                <w:sz w:val="24"/>
                <w:szCs w:val="24"/>
              </w:rPr>
              <w:t>淸風</w:t>
            </w:r>
          </w:rubyBase>
        </w:ruby>
      </w:r>
      <w:r w:rsidRPr="00635663">
        <w:rPr>
          <w:rFonts w:ascii="ＭＳ ゴシック" w:eastAsia="ＭＳ ゴシック" w:hAnsi="ＭＳ ゴシック" w:cstheme="majorBidi"/>
          <w:b/>
          <w:bCs/>
          <w:color w:val="000000" w:themeColor="text1"/>
          <w:sz w:val="24"/>
          <w:szCs w:val="24"/>
        </w:rPr>
        <w:t xml:space="preserve"> </w:t>
      </w:r>
      <w:r w:rsidRPr="00635663">
        <w:rPr>
          <w:rFonts w:ascii="ＭＳ ゴシック" w:eastAsia="ＭＳ ゴシック" w:hAnsi="ＭＳ ゴシック" w:cstheme="majorBidi" w:hint="eastAsia"/>
          <w:b/>
          <w:bCs/>
          <w:color w:val="000000" w:themeColor="text1"/>
          <w:sz w:val="24"/>
          <w:szCs w:val="24"/>
        </w:rPr>
        <w:t>明月</w:t>
      </w:r>
      <w:r w:rsidRPr="00635663">
        <w:rPr>
          <w:rFonts w:ascii="ＭＳ ゴシック" w:eastAsia="ＭＳ ゴシック" w:hAnsi="ＭＳ ゴシック" w:cstheme="majorBidi"/>
          <w:b/>
          <w:bCs/>
          <w:color w:val="000000" w:themeColor="text1"/>
          <w:sz w:val="24"/>
          <w:szCs w:val="24"/>
        </w:rPr>
        <w:t xml:space="preserve"> </w:t>
      </w:r>
      <w:r w:rsidRPr="00635663">
        <w:rPr>
          <w:rFonts w:ascii="ＭＳ ゴシック" w:eastAsia="ＭＳ ゴシック" w:hAnsi="ＭＳ ゴシック" w:cstheme="majorBidi" w:hint="eastAsia"/>
          <w:b/>
          <w:bCs/>
          <w:color w:val="000000" w:themeColor="text1"/>
          <w:sz w:val="24"/>
          <w:szCs w:val="24"/>
        </w:rPr>
        <w:t xml:space="preserve">人の管する無く　</w:t>
      </w:r>
    </w:p>
    <w:bookmarkEnd w:id="317"/>
    <w:p w14:paraId="474FFC56" w14:textId="77777777" w:rsidR="00FB0F12" w:rsidRPr="00635663" w:rsidRDefault="00FB0F12" w:rsidP="005E1A28">
      <w:pPr>
        <w:widowControl/>
        <w:jc w:val="left"/>
        <w:rPr>
          <w:rFonts w:ascii="ＭＳ ゴシック" w:eastAsia="ＭＳ ゴシック" w:hAnsi="ＭＳ ゴシック" w:cstheme="majorBidi"/>
          <w:b/>
          <w:bCs/>
          <w:color w:val="000000" w:themeColor="text1"/>
          <w:sz w:val="24"/>
          <w:szCs w:val="24"/>
        </w:rPr>
      </w:pPr>
      <w:r w:rsidRPr="00635663">
        <w:rPr>
          <w:rFonts w:ascii="ＭＳ ゴシック" w:eastAsia="ＭＳ ゴシック" w:hAnsi="ＭＳ ゴシック" w:cstheme="majorBidi" w:hint="eastAsia"/>
          <w:b/>
          <w:bCs/>
          <w:color w:val="000000" w:themeColor="text1"/>
          <w:sz w:val="24"/>
          <w:szCs w:val="24"/>
        </w:rPr>
        <w:t xml:space="preserve">并作南樓一夜涼　　　　</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あわ</w:t>
            </w:r>
          </w:rt>
          <w:rubyBase>
            <w:r w:rsidR="00FB0F12" w:rsidRPr="00635663">
              <w:rPr>
                <w:rFonts w:ascii="ＭＳ ゴシック" w:eastAsia="ＭＳ ゴシック" w:hAnsi="ＭＳ ゴシック" w:cstheme="majorBidi" w:hint="eastAsia"/>
                <w:b/>
                <w:bCs/>
                <w:color w:val="000000" w:themeColor="text1"/>
                <w:sz w:val="24"/>
                <w:szCs w:val="24"/>
              </w:rPr>
              <w:t>并</w:t>
            </w:r>
          </w:rubyBase>
        </w:ruby>
      </w:r>
      <w:r w:rsidRPr="00635663">
        <w:rPr>
          <w:rFonts w:ascii="ＭＳ ゴシック" w:eastAsia="ＭＳ ゴシック" w:hAnsi="ＭＳ ゴシック" w:cstheme="majorBidi" w:hint="eastAsia"/>
          <w:b/>
          <w:bCs/>
          <w:color w:val="000000" w:themeColor="text1"/>
          <w:sz w:val="24"/>
          <w:szCs w:val="24"/>
        </w:rPr>
        <w:t>わせて</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な</w:t>
            </w:r>
          </w:rt>
          <w:rubyBase>
            <w:r w:rsidR="00FB0F12" w:rsidRPr="00635663">
              <w:rPr>
                <w:rFonts w:ascii="ＭＳ ゴシック" w:eastAsia="ＭＳ ゴシック" w:hAnsi="ＭＳ ゴシック" w:cstheme="majorBidi" w:hint="eastAsia"/>
                <w:b/>
                <w:bCs/>
                <w:color w:val="000000" w:themeColor="text1"/>
                <w:sz w:val="24"/>
                <w:szCs w:val="24"/>
              </w:rPr>
              <w:t>作</w:t>
            </w:r>
          </w:rubyBase>
        </w:ruby>
      </w:r>
      <w:r w:rsidRPr="00635663">
        <w:rPr>
          <w:rFonts w:ascii="ＭＳ ゴシック" w:eastAsia="ＭＳ ゴシック" w:hAnsi="ＭＳ ゴシック" w:cstheme="majorBidi" w:hint="eastAsia"/>
          <w:b/>
          <w:bCs/>
          <w:color w:val="000000" w:themeColor="text1"/>
          <w:sz w:val="24"/>
          <w:szCs w:val="24"/>
        </w:rPr>
        <w:t>す</w:t>
      </w:r>
      <w:r w:rsidRPr="00635663">
        <w:rPr>
          <w:rFonts w:ascii="ＭＳ ゴシック" w:eastAsia="ＭＳ ゴシック" w:hAnsi="ＭＳ ゴシック" w:cstheme="majorBidi"/>
          <w:b/>
          <w:bCs/>
          <w:color w:val="000000" w:themeColor="text1"/>
          <w:sz w:val="24"/>
          <w:szCs w:val="24"/>
        </w:rPr>
        <w:t xml:space="preserve"> </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なんろう</w:t>
            </w:r>
          </w:rt>
          <w:rubyBase>
            <w:r w:rsidR="00FB0F12" w:rsidRPr="00635663">
              <w:rPr>
                <w:rFonts w:ascii="ＭＳ ゴシック" w:eastAsia="ＭＳ ゴシック" w:hAnsi="ＭＳ ゴシック" w:cstheme="majorBidi" w:hint="eastAsia"/>
                <w:b/>
                <w:bCs/>
                <w:color w:val="000000" w:themeColor="text1"/>
                <w:sz w:val="24"/>
                <w:szCs w:val="24"/>
              </w:rPr>
              <w:t>南楼</w:t>
            </w:r>
          </w:rubyBase>
        </w:ruby>
      </w:r>
      <w:r w:rsidRPr="00635663">
        <w:rPr>
          <w:rFonts w:ascii="ＭＳ ゴシック" w:eastAsia="ＭＳ ゴシック" w:hAnsi="ＭＳ ゴシック" w:cstheme="majorBidi"/>
          <w:b/>
          <w:bCs/>
          <w:color w:val="000000" w:themeColor="text1"/>
          <w:sz w:val="24"/>
          <w:szCs w:val="24"/>
        </w:rPr>
        <w:t xml:space="preserve"> 一夜の</w:t>
      </w:r>
      <w:r w:rsidRPr="0063566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635663">
              <w:rPr>
                <w:rFonts w:ascii="ＭＳ ゴシック" w:eastAsia="ＭＳ ゴシック" w:hAnsi="ＭＳ ゴシック" w:cstheme="majorBidi" w:hint="eastAsia"/>
                <w:b/>
                <w:bCs/>
                <w:color w:val="000000" w:themeColor="text1"/>
                <w:sz w:val="24"/>
                <w:szCs w:val="24"/>
              </w:rPr>
              <w:t>りょう</w:t>
            </w:r>
          </w:rt>
          <w:rubyBase>
            <w:r w:rsidR="00FB0F12" w:rsidRPr="00635663">
              <w:rPr>
                <w:rFonts w:ascii="ＭＳ ゴシック" w:eastAsia="ＭＳ ゴシック" w:hAnsi="ＭＳ ゴシック" w:cstheme="majorBidi" w:hint="eastAsia"/>
                <w:b/>
                <w:bCs/>
                <w:color w:val="000000" w:themeColor="text1"/>
                <w:sz w:val="24"/>
                <w:szCs w:val="24"/>
              </w:rPr>
              <w:t>涼</w:t>
            </w:r>
          </w:rubyBase>
        </w:ruby>
      </w:r>
      <w:r w:rsidRPr="00635663">
        <w:rPr>
          <w:rFonts w:ascii="ＭＳ ゴシック" w:eastAsia="ＭＳ ゴシック" w:hAnsi="ＭＳ ゴシック" w:cstheme="majorBidi" w:hint="eastAsia"/>
          <w:b/>
          <w:bCs/>
          <w:color w:val="000000" w:themeColor="text1"/>
          <w:sz w:val="24"/>
          <w:szCs w:val="24"/>
        </w:rPr>
        <w:t xml:space="preserve">　</w:t>
      </w:r>
    </w:p>
    <w:p w14:paraId="62905465" w14:textId="77777777" w:rsidR="00FB0F12" w:rsidRPr="00635663" w:rsidRDefault="00FB0F12" w:rsidP="005E1A28">
      <w:pPr>
        <w:widowControl/>
        <w:jc w:val="left"/>
        <w:rPr>
          <w:rFonts w:ascii="ＭＳ 明朝" w:hAnsi="ＭＳ 明朝" w:cstheme="majorBidi"/>
          <w:color w:val="000000" w:themeColor="text1"/>
          <w:sz w:val="24"/>
          <w:szCs w:val="24"/>
        </w:rPr>
      </w:pPr>
    </w:p>
    <w:p w14:paraId="560288C6"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A45E4DA"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鄂州…湖北省武漢市の長江以南の地区。書事…事柄の感慨を書きしるす。山光…山の景色。水光…水面の輝き。闌…手すり。凭…もたれる。芰荷…菱と蓮。管…司る、支配する。</w:t>
      </w:r>
      <w:r w:rsidRPr="00790DD0">
        <w:rPr>
          <w:rFonts w:ascii="ＭＳ 明朝" w:hAnsi="ＭＳ 明朝" w:cstheme="majorBidi"/>
          <w:color w:val="000000" w:themeColor="text1"/>
          <w:sz w:val="24"/>
          <w:szCs w:val="24"/>
        </w:rPr>
        <w:t xml:space="preserve"> </w:t>
      </w:r>
    </w:p>
    <w:p w14:paraId="3386749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 xml:space="preserve"> (漢詩大系１８)</w:t>
      </w:r>
    </w:p>
    <w:p w14:paraId="48328052" w14:textId="77777777" w:rsidR="00FB0F12" w:rsidRDefault="00FB0F12" w:rsidP="005E1A28">
      <w:pPr>
        <w:spacing w:line="600" w:lineRule="exact"/>
        <w:jc w:val="left"/>
        <w:rPr>
          <w:rFonts w:ascii="ＭＳ ゴシック" w:eastAsia="ＭＳ ゴシック" w:hAnsi="ＭＳ ゴシック"/>
          <w:sz w:val="28"/>
          <w:szCs w:val="28"/>
        </w:rPr>
      </w:pPr>
    </w:p>
    <w:p w14:paraId="5471929E" w14:textId="77777777" w:rsidR="00FB0F12" w:rsidRDefault="00FB0F12" w:rsidP="005E1A28">
      <w:pPr>
        <w:spacing w:line="600" w:lineRule="exact"/>
        <w:jc w:val="left"/>
        <w:rPr>
          <w:rFonts w:ascii="ＭＳ ゴシック" w:eastAsia="ＭＳ ゴシック" w:hAnsi="ＭＳ ゴシック"/>
          <w:sz w:val="28"/>
          <w:szCs w:val="28"/>
        </w:rPr>
      </w:pPr>
    </w:p>
    <w:p w14:paraId="2412A685" w14:textId="77777777" w:rsidR="00FB0F12" w:rsidRPr="00D51D30" w:rsidRDefault="00FB0F12" w:rsidP="005E1A28">
      <w:pPr>
        <w:pStyle w:val="2"/>
        <w:jc w:val="left"/>
        <w15:collapsed/>
        <w:rPr>
          <w:rFonts w:ascii="ＭＳ ゴシック" w:eastAsia="ＭＳ ゴシック" w:hAnsi="ＭＳ ゴシック"/>
          <w:color w:val="0070C0"/>
          <w:sz w:val="28"/>
          <w:szCs w:val="28"/>
        </w:rPr>
      </w:pPr>
      <w:r w:rsidRPr="00D51D30">
        <w:rPr>
          <w:rFonts w:ascii="ＭＳ ゴシック" w:eastAsia="ＭＳ ゴシック" w:hAnsi="ＭＳ ゴシック"/>
          <w:color w:val="0070C0"/>
          <w:sz w:val="28"/>
          <w:szCs w:val="28"/>
        </w:rPr>
        <w:t xml:space="preserve">大暑 </w:t>
      </w:r>
      <w:r w:rsidRPr="00D51D30">
        <w:rPr>
          <w:rFonts w:ascii="ＭＳ ゴシック" w:eastAsia="ＭＳ ゴシック" w:hAnsi="ＭＳ ゴシック" w:hint="eastAsia"/>
          <w:color w:val="0070C0"/>
          <w:sz w:val="28"/>
          <w:szCs w:val="28"/>
        </w:rPr>
        <w:t xml:space="preserve">　　　　</w:t>
      </w:r>
      <w:r w:rsidRPr="00D51D30">
        <w:rPr>
          <w:rFonts w:ascii="ＭＳ ゴシック" w:eastAsia="ＭＳ ゴシック" w:hAnsi="ＭＳ ゴシック"/>
          <w:color w:val="0070C0"/>
          <w:sz w:val="28"/>
          <w:szCs w:val="28"/>
        </w:rPr>
        <w:t>大暑</w:t>
      </w:r>
      <w:r w:rsidRPr="00D51D30">
        <w:rPr>
          <w:rFonts w:ascii="ＭＳ ゴシック" w:eastAsia="ＭＳ ゴシック" w:hAnsi="ＭＳ ゴシック" w:hint="eastAsia"/>
          <w:color w:val="0070C0"/>
          <w:sz w:val="28"/>
          <w:szCs w:val="28"/>
        </w:rPr>
        <w:t xml:space="preserve">　　　　　　　　　　　　　　　金　　</w:t>
      </w:r>
      <w:r w:rsidRPr="00D51D3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51D30">
              <w:rPr>
                <w:rFonts w:ascii="ＭＳ ゴシック" w:eastAsia="ＭＳ ゴシック" w:hAnsi="ＭＳ ゴシック"/>
                <w:color w:val="0070C0"/>
                <w:sz w:val="28"/>
                <w:szCs w:val="28"/>
              </w:rPr>
              <w:t>ちょう</w:t>
            </w:r>
          </w:rt>
          <w:rubyBase>
            <w:r w:rsidR="00FB0F12" w:rsidRPr="00D51D30">
              <w:rPr>
                <w:rFonts w:ascii="ＭＳ ゴシック" w:eastAsia="ＭＳ ゴシック" w:hAnsi="ＭＳ ゴシック"/>
                <w:color w:val="0070C0"/>
                <w:sz w:val="28"/>
                <w:szCs w:val="28"/>
              </w:rPr>
              <w:t>趙</w:t>
            </w:r>
          </w:rubyBase>
        </w:ruby>
      </w:r>
      <w:r w:rsidRPr="00D51D30">
        <w:rPr>
          <w:rFonts w:ascii="ＭＳ ゴシック" w:eastAsia="ＭＳ ゴシック" w:hAnsi="ＭＳ ゴシック" w:hint="eastAsia"/>
          <w:color w:val="0070C0"/>
          <w:sz w:val="28"/>
          <w:szCs w:val="28"/>
        </w:rPr>
        <w:t xml:space="preserve">　</w:t>
      </w:r>
      <w:r w:rsidRPr="00D51D3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51D30">
              <w:rPr>
                <w:rFonts w:ascii="ＭＳ ゴシック" w:eastAsia="ＭＳ ゴシック" w:hAnsi="ＭＳ ゴシック"/>
                <w:color w:val="0070C0"/>
                <w:sz w:val="28"/>
                <w:szCs w:val="28"/>
              </w:rPr>
              <w:t>げん</w:t>
            </w:r>
          </w:rt>
          <w:rubyBase>
            <w:r w:rsidR="00FB0F12" w:rsidRPr="00D51D30">
              <w:rPr>
                <w:rFonts w:ascii="ＭＳ ゴシック" w:eastAsia="ＭＳ ゴシック" w:hAnsi="ＭＳ ゴシック"/>
                <w:color w:val="0070C0"/>
                <w:sz w:val="28"/>
                <w:szCs w:val="28"/>
              </w:rPr>
              <w:t>元</w:t>
            </w:r>
          </w:rubyBase>
        </w:ruby>
      </w:r>
    </w:p>
    <w:p w14:paraId="7A8AFE1A" w14:textId="77777777" w:rsidR="00FB0F12" w:rsidRDefault="00FB0F12" w:rsidP="005E1A28">
      <w:pPr>
        <w:spacing w:line="600" w:lineRule="exact"/>
        <w:jc w:val="left"/>
        <w:rPr>
          <w:rFonts w:ascii="ＭＳ ゴシック" w:eastAsia="ＭＳ ゴシック" w:hAnsi="ＭＳ ゴシック"/>
          <w:sz w:val="28"/>
          <w:szCs w:val="28"/>
        </w:rPr>
      </w:pPr>
    </w:p>
    <w:p w14:paraId="414317B8" w14:textId="77777777" w:rsidR="00FB0F12" w:rsidRPr="00635663" w:rsidRDefault="00FB0F12" w:rsidP="005E1A28">
      <w:pPr>
        <w:spacing w:line="600" w:lineRule="exact"/>
        <w:jc w:val="left"/>
        <w:rPr>
          <w:rFonts w:ascii="ＭＳ ゴシック" w:eastAsia="ＭＳ ゴシック" w:hAnsi="ＭＳ ゴシック"/>
          <w:sz w:val="24"/>
          <w:szCs w:val="24"/>
        </w:rPr>
      </w:pPr>
      <w:r w:rsidRPr="00635663">
        <w:rPr>
          <w:rFonts w:ascii="ＭＳ ゴシック" w:eastAsia="ＭＳ ゴシック" w:hAnsi="ＭＳ ゴシック" w:hint="eastAsia"/>
          <w:sz w:val="24"/>
          <w:szCs w:val="24"/>
        </w:rPr>
        <w:t xml:space="preserve">旱雲飛火燎長空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かんうん</w:t>
            </w:r>
          </w:rt>
          <w:rubyBase>
            <w:r w:rsidR="00FB0F12" w:rsidRPr="00635663">
              <w:rPr>
                <w:rFonts w:ascii="ＭＳ ゴシック" w:eastAsia="ＭＳ ゴシック" w:hAnsi="ＭＳ ゴシック"/>
                <w:sz w:val="24"/>
                <w:szCs w:val="24"/>
              </w:rPr>
              <w:t>旱雲</w:t>
            </w:r>
          </w:rubyBase>
        </w:ruby>
      </w:r>
      <w:r w:rsidRPr="00635663">
        <w:rPr>
          <w:rFonts w:ascii="ＭＳ ゴシック" w:eastAsia="ＭＳ ゴシック" w:hAnsi="ＭＳ ゴシック"/>
          <w:sz w:val="24"/>
          <w:szCs w:val="24"/>
        </w:rPr>
        <w:t xml:space="preserve"> </w:t>
      </w:r>
      <w:r w:rsidRPr="00635663">
        <w:rPr>
          <w:rFonts w:ascii="ＭＳ ゴシック" w:eastAsia="ＭＳ ゴシック" w:hAnsi="ＭＳ ゴシック" w:hint="eastAsia"/>
          <w:sz w:val="24"/>
          <w:szCs w:val="24"/>
        </w:rPr>
        <w:t>火を飛ばして 長空を</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や</w:t>
            </w:r>
          </w:rt>
          <w:rubyBase>
            <w:r w:rsidR="00FB0F12" w:rsidRPr="00635663">
              <w:rPr>
                <w:rFonts w:ascii="ＭＳ ゴシック" w:eastAsia="ＭＳ ゴシック" w:hAnsi="ＭＳ ゴシック"/>
                <w:sz w:val="24"/>
                <w:szCs w:val="24"/>
              </w:rPr>
              <w:t>燎</w:t>
            </w:r>
          </w:rubyBase>
        </w:ruby>
      </w:r>
      <w:r w:rsidRPr="00635663">
        <w:rPr>
          <w:rFonts w:ascii="ＭＳ ゴシック" w:eastAsia="ＭＳ ゴシック" w:hAnsi="ＭＳ ゴシック" w:hint="eastAsia"/>
          <w:sz w:val="24"/>
          <w:szCs w:val="24"/>
        </w:rPr>
        <w:t>く</w:t>
      </w:r>
    </w:p>
    <w:p w14:paraId="45F1B374" w14:textId="77777777" w:rsidR="00FB0F12" w:rsidRPr="00635663" w:rsidRDefault="00FB0F12" w:rsidP="005E1A28">
      <w:pPr>
        <w:spacing w:line="600" w:lineRule="exact"/>
        <w:jc w:val="left"/>
        <w:rPr>
          <w:rFonts w:ascii="ＭＳ ゴシック" w:eastAsia="ＭＳ ゴシック" w:hAnsi="ＭＳ ゴシック"/>
          <w:sz w:val="24"/>
          <w:szCs w:val="24"/>
        </w:rPr>
      </w:pPr>
      <w:r w:rsidRPr="00635663">
        <w:rPr>
          <w:rFonts w:ascii="ＭＳ ゴシック" w:eastAsia="ＭＳ ゴシック" w:hAnsi="ＭＳ ゴシック" w:hint="eastAsia"/>
          <w:sz w:val="24"/>
          <w:szCs w:val="24"/>
        </w:rPr>
        <w:t>白日渾如墮</w:t>
      </w:r>
      <w:bookmarkStart w:id="318" w:name="_Hlk144745150"/>
      <w:r w:rsidRPr="00635663">
        <w:rPr>
          <w:rFonts w:ascii="ＭＳ ゴシック" w:eastAsia="ＭＳ ゴシック" w:hAnsi="ＭＳ ゴシック" w:hint="eastAsia"/>
          <w:sz w:val="24"/>
          <w:szCs w:val="24"/>
        </w:rPr>
        <w:t>甑中</w:t>
      </w:r>
      <w:bookmarkEnd w:id="318"/>
      <w:r w:rsidRPr="00635663">
        <w:rPr>
          <w:rFonts w:ascii="ＭＳ ゴシック" w:eastAsia="ＭＳ ゴシック" w:hAnsi="ＭＳ ゴシック" w:hint="eastAsia"/>
          <w:sz w:val="24"/>
          <w:szCs w:val="24"/>
        </w:rPr>
        <w:t xml:space="preserve">　　　白日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すべ</w:t>
            </w:r>
          </w:rt>
          <w:rubyBase>
            <w:r w:rsidR="00FB0F12" w:rsidRPr="00635663">
              <w:rPr>
                <w:rFonts w:ascii="ＭＳ ゴシック" w:eastAsia="ＭＳ ゴシック" w:hAnsi="ＭＳ ゴシック"/>
                <w:sz w:val="24"/>
                <w:szCs w:val="24"/>
              </w:rPr>
              <w:t>渾</w:t>
            </w:r>
          </w:rubyBase>
        </w:ruby>
      </w:r>
      <w:r w:rsidRPr="00635663">
        <w:rPr>
          <w:rFonts w:ascii="ＭＳ ゴシック" w:eastAsia="ＭＳ ゴシック" w:hAnsi="ＭＳ ゴシック" w:hint="eastAsia"/>
          <w:sz w:val="24"/>
          <w:szCs w:val="24"/>
        </w:rPr>
        <w:t xml:space="preserve">て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そうちゅう</w:t>
            </w:r>
          </w:rt>
          <w:rubyBase>
            <w:r w:rsidR="00FB0F12" w:rsidRPr="00635663">
              <w:rPr>
                <w:rFonts w:ascii="ＭＳ ゴシック" w:eastAsia="ＭＳ ゴシック" w:hAnsi="ＭＳ ゴシック"/>
                <w:sz w:val="24"/>
                <w:szCs w:val="24"/>
              </w:rPr>
              <w:t>甑中</w:t>
            </w:r>
          </w:rubyBase>
        </w:ruby>
      </w:r>
      <w:r w:rsidRPr="00635663">
        <w:rPr>
          <w:rFonts w:ascii="ＭＳ ゴシック" w:eastAsia="ＭＳ ゴシック" w:hAnsi="ＭＳ ゴシック" w:hint="eastAsia"/>
          <w:sz w:val="24"/>
          <w:szCs w:val="24"/>
        </w:rPr>
        <w:t>に</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お</w:t>
            </w:r>
          </w:rt>
          <w:rubyBase>
            <w:r w:rsidR="00FB0F12" w:rsidRPr="00635663">
              <w:rPr>
                <w:rFonts w:ascii="ＭＳ ゴシック" w:eastAsia="ＭＳ ゴシック" w:hAnsi="ＭＳ ゴシック"/>
                <w:sz w:val="24"/>
                <w:szCs w:val="24"/>
              </w:rPr>
              <w:t>墮</w:t>
            </w:r>
          </w:rubyBase>
        </w:ruby>
      </w:r>
      <w:r w:rsidRPr="00635663">
        <w:rPr>
          <w:rFonts w:ascii="ＭＳ ゴシック" w:eastAsia="ＭＳ ゴシック" w:hAnsi="ＭＳ ゴシック" w:hint="eastAsia"/>
          <w:sz w:val="24"/>
          <w:szCs w:val="24"/>
        </w:rPr>
        <w:t>つるが如し</w:t>
      </w:r>
    </w:p>
    <w:p w14:paraId="647E392A" w14:textId="77777777" w:rsidR="00FB0F12" w:rsidRPr="00635663" w:rsidRDefault="00FB0F12" w:rsidP="005E1A28">
      <w:pPr>
        <w:spacing w:line="600" w:lineRule="exact"/>
        <w:jc w:val="left"/>
        <w:rPr>
          <w:rFonts w:ascii="ＭＳ ゴシック" w:eastAsia="ＭＳ ゴシック" w:hAnsi="ＭＳ ゴシック"/>
          <w:sz w:val="24"/>
          <w:szCs w:val="24"/>
        </w:rPr>
      </w:pPr>
      <w:r w:rsidRPr="00635663">
        <w:rPr>
          <w:rFonts w:ascii="ＭＳ ゴシック" w:eastAsia="ＭＳ ゴシック" w:hAnsi="ＭＳ ゴシック" w:hint="eastAsia"/>
          <w:sz w:val="24"/>
          <w:szCs w:val="24"/>
        </w:rPr>
        <w:t xml:space="preserve">不到廣寒氷雪窟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こう</w:t>
            </w:r>
          </w:rt>
          <w:rubyBase>
            <w:r w:rsidR="00FB0F12" w:rsidRPr="00635663">
              <w:rPr>
                <w:rFonts w:ascii="ＭＳ ゴシック" w:eastAsia="ＭＳ ゴシック" w:hAnsi="ＭＳ ゴシック"/>
                <w:sz w:val="24"/>
                <w:szCs w:val="24"/>
              </w:rPr>
              <w:t>広</w:t>
            </w:r>
          </w:rubyBase>
        </w:ruby>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かん</w:t>
            </w:r>
          </w:rt>
          <w:rubyBase>
            <w:r w:rsidR="00FB0F12" w:rsidRPr="00635663">
              <w:rPr>
                <w:rFonts w:ascii="ＭＳ ゴシック" w:eastAsia="ＭＳ ゴシック" w:hAnsi="ＭＳ ゴシック"/>
                <w:sz w:val="24"/>
                <w:szCs w:val="24"/>
              </w:rPr>
              <w:t>寒</w:t>
            </w:r>
          </w:rubyBase>
        </w:ruby>
      </w:r>
      <w:r w:rsidRPr="00635663">
        <w:rPr>
          <w:rFonts w:ascii="ＭＳ ゴシック" w:eastAsia="ＭＳ ゴシック" w:hAnsi="ＭＳ ゴシック" w:hint="eastAsia"/>
          <w:sz w:val="24"/>
          <w:szCs w:val="24"/>
        </w:rPr>
        <w:t xml:space="preserve"> 氷雪の窟に 到らずんば</w:t>
      </w:r>
    </w:p>
    <w:p w14:paraId="5963D9CC" w14:textId="77777777" w:rsidR="00FB0F12" w:rsidRDefault="00FB0F12" w:rsidP="005E1A28">
      <w:pPr>
        <w:spacing w:line="600" w:lineRule="exact"/>
        <w:jc w:val="left"/>
        <w:rPr>
          <w:rFonts w:ascii="ＭＳ ゴシック" w:eastAsia="ＭＳ ゴシック" w:hAnsi="ＭＳ ゴシック"/>
          <w:sz w:val="24"/>
          <w:szCs w:val="24"/>
        </w:rPr>
      </w:pPr>
      <w:r w:rsidRPr="00635663">
        <w:rPr>
          <w:rFonts w:ascii="ＭＳ ゴシック" w:eastAsia="ＭＳ ゴシック" w:hAnsi="ＭＳ ゴシック" w:hint="eastAsia"/>
          <w:sz w:val="24"/>
          <w:szCs w:val="24"/>
        </w:rPr>
        <w:t xml:space="preserve">扇頭能有幾多風　　　</w:t>
      </w:r>
      <w:r w:rsidRPr="00635663">
        <w:rPr>
          <w:rFonts w:ascii="ＭＳ ゴシック" w:eastAsia="ＭＳ ゴシック" w:hAnsi="ＭＳ ゴシック"/>
          <w:sz w:val="24"/>
          <w:szCs w:val="24"/>
        </w:rPr>
        <w:ruby>
          <w:rubyPr>
            <w:rubyAlign w:val="distributeSpace"/>
            <w:hps w:val="14"/>
            <w:hpsRaise w:val="26"/>
            <w:hpsBaseText w:val="24"/>
            <w:lid w:val="ja-JP"/>
          </w:rubyPr>
          <w:rt>
            <w:r w:rsidR="00FB0F12" w:rsidRPr="00635663">
              <w:rPr>
                <w:rFonts w:ascii="ＭＳ ゴシック" w:eastAsia="ＭＳ ゴシック" w:hAnsi="ＭＳ ゴシック"/>
                <w:sz w:val="24"/>
                <w:szCs w:val="24"/>
              </w:rPr>
              <w:t>せんとう</w:t>
            </w:r>
          </w:rt>
          <w:rubyBase>
            <w:r w:rsidR="00FB0F12" w:rsidRPr="00635663">
              <w:rPr>
                <w:rFonts w:ascii="ＭＳ ゴシック" w:eastAsia="ＭＳ ゴシック" w:hAnsi="ＭＳ ゴシック"/>
                <w:sz w:val="24"/>
                <w:szCs w:val="24"/>
              </w:rPr>
              <w:t>扇頭</w:t>
            </w:r>
          </w:rubyBase>
        </w:ruby>
      </w:r>
      <w:r w:rsidRPr="00635663">
        <w:rPr>
          <w:rFonts w:ascii="ＭＳ ゴシック" w:eastAsia="ＭＳ ゴシック" w:hAnsi="ＭＳ ゴシック" w:hint="eastAsia"/>
          <w:sz w:val="24"/>
          <w:szCs w:val="24"/>
        </w:rPr>
        <w:t xml:space="preserve"> 能く 幾多の風 有らん</w:t>
      </w:r>
    </w:p>
    <w:p w14:paraId="05D303AD" w14:textId="77777777" w:rsidR="00D51D30" w:rsidRDefault="00D51D30" w:rsidP="00D51D30">
      <w:pPr>
        <w:spacing w:line="400" w:lineRule="exact"/>
        <w:jc w:val="left"/>
        <w:rPr>
          <w:rFonts w:ascii="ＭＳ ゴシック" w:eastAsia="ＭＳ ゴシック" w:hAnsi="ＭＳ ゴシック"/>
          <w:sz w:val="24"/>
          <w:szCs w:val="24"/>
        </w:rPr>
      </w:pPr>
    </w:p>
    <w:p w14:paraId="54A57669" w14:textId="27A5BCBF" w:rsidR="00D51D30" w:rsidRDefault="000D0C6E" w:rsidP="00D51D30">
      <w:pPr>
        <w:spacing w:line="400" w:lineRule="exact"/>
        <w:jc w:val="left"/>
        <w:rPr>
          <w:rFonts w:ascii="ＭＳ 明朝" w:hAnsi="ＭＳ 明朝"/>
          <w:sz w:val="24"/>
          <w:szCs w:val="24"/>
        </w:rPr>
      </w:pPr>
      <w:r w:rsidRPr="000D0C6E">
        <w:rPr>
          <w:rFonts w:ascii="ＭＳ 明朝" w:hAnsi="ＭＳ 明朝" w:hint="eastAsia"/>
          <w:sz w:val="24"/>
          <w:szCs w:val="24"/>
        </w:rPr>
        <w:t>【語釈】</w:t>
      </w:r>
    </w:p>
    <w:p w14:paraId="39CC97F1" w14:textId="74474A3C" w:rsidR="00FB0F12" w:rsidRDefault="00914C93" w:rsidP="00FA391C">
      <w:pPr>
        <w:spacing w:line="400" w:lineRule="exact"/>
        <w:jc w:val="left"/>
        <w:rPr>
          <w:rFonts w:ascii="ＭＳ 明朝" w:hAnsi="ＭＳ 明朝"/>
          <w:sz w:val="24"/>
          <w:szCs w:val="24"/>
        </w:rPr>
      </w:pPr>
      <w:r w:rsidRPr="00914C93">
        <w:rPr>
          <w:rFonts w:ascii="ＭＳ 明朝" w:hAnsi="ＭＳ 明朝" w:hint="eastAsia"/>
          <w:sz w:val="24"/>
          <w:szCs w:val="24"/>
        </w:rPr>
        <w:t>旱雲</w:t>
      </w:r>
      <w:r>
        <w:rPr>
          <w:rFonts w:ascii="ＭＳ 明朝" w:hAnsi="ＭＳ 明朝" w:hint="eastAsia"/>
          <w:sz w:val="24"/>
          <w:szCs w:val="24"/>
        </w:rPr>
        <w:t>…ひでりの雲。</w:t>
      </w:r>
      <w:r w:rsidR="00251EF8">
        <w:rPr>
          <w:rFonts w:ascii="ＭＳ 明朝" w:hAnsi="ＭＳ 明朝" w:hint="eastAsia"/>
          <w:sz w:val="24"/>
          <w:szCs w:val="24"/>
        </w:rPr>
        <w:t>○</w:t>
      </w:r>
      <w:r w:rsidR="00251EF8" w:rsidRPr="00251EF8">
        <w:rPr>
          <w:rFonts w:ascii="ＭＳ 明朝" w:hAnsi="ＭＳ 明朝" w:hint="eastAsia"/>
          <w:sz w:val="24"/>
          <w:szCs w:val="24"/>
        </w:rPr>
        <w:t>甑中</w:t>
      </w:r>
      <w:r w:rsidR="00251EF8">
        <w:rPr>
          <w:rFonts w:ascii="ＭＳ 明朝" w:hAnsi="ＭＳ 明朝" w:hint="eastAsia"/>
          <w:sz w:val="24"/>
          <w:szCs w:val="24"/>
        </w:rPr>
        <w:t>…こしきの中。</w:t>
      </w:r>
      <w:r w:rsidR="008C3D3E">
        <w:rPr>
          <w:rFonts w:ascii="ＭＳ 明朝" w:hAnsi="ＭＳ 明朝" w:hint="eastAsia"/>
          <w:sz w:val="24"/>
          <w:szCs w:val="24"/>
        </w:rPr>
        <w:t>○</w:t>
      </w:r>
      <w:r w:rsidR="008C3D3E" w:rsidRPr="008C3D3E">
        <w:rPr>
          <w:rFonts w:ascii="ＭＳ 明朝" w:hAnsi="ＭＳ 明朝" w:hint="eastAsia"/>
          <w:sz w:val="24"/>
          <w:szCs w:val="24"/>
        </w:rPr>
        <w:t>廣寒</w:t>
      </w:r>
      <w:r w:rsidR="008C3D3E">
        <w:rPr>
          <w:rFonts w:ascii="ＭＳ 明朝" w:hAnsi="ＭＳ 明朝" w:hint="eastAsia"/>
          <w:sz w:val="24"/>
          <w:szCs w:val="24"/>
        </w:rPr>
        <w:t>…</w:t>
      </w:r>
      <w:r w:rsidR="009A306F">
        <w:rPr>
          <w:rFonts w:ascii="ＭＳ 明朝" w:hAnsi="ＭＳ 明朝" w:hint="eastAsia"/>
          <w:sz w:val="24"/>
          <w:szCs w:val="24"/>
        </w:rPr>
        <w:t>月の中にあると言われる宮殿。広寒宮のこと。</w:t>
      </w:r>
    </w:p>
    <w:p w14:paraId="56F7CD2A" w14:textId="77777777" w:rsidR="00FA391C" w:rsidRDefault="00FA391C" w:rsidP="00FA391C">
      <w:pPr>
        <w:spacing w:line="400" w:lineRule="exact"/>
        <w:jc w:val="left"/>
        <w:rPr>
          <w:rFonts w:ascii="ＭＳ 明朝" w:hAnsi="ＭＳ 明朝"/>
          <w:sz w:val="24"/>
          <w:szCs w:val="24"/>
        </w:rPr>
      </w:pPr>
    </w:p>
    <w:p w14:paraId="0999D43B" w14:textId="77777777" w:rsidR="00FA391C" w:rsidRPr="00FA391C" w:rsidRDefault="00FA391C" w:rsidP="00FA391C">
      <w:pPr>
        <w:spacing w:line="400" w:lineRule="exact"/>
        <w:jc w:val="left"/>
        <w:rPr>
          <w:rFonts w:ascii="ＭＳ 明朝" w:hAnsi="ＭＳ 明朝"/>
          <w:color w:val="0070C0"/>
          <w:sz w:val="24"/>
          <w:szCs w:val="24"/>
        </w:rPr>
      </w:pPr>
    </w:p>
    <w:p w14:paraId="78EDC546" w14:textId="4CD8493F" w:rsidR="00FB0F12" w:rsidRPr="00FA391C" w:rsidRDefault="00FB0F12" w:rsidP="005E1A28">
      <w:pPr>
        <w:pStyle w:val="2"/>
        <w:jc w:val="left"/>
        <w15:collapsed/>
        <w:rPr>
          <w:rFonts w:ascii="ＭＳ ゴシック" w:eastAsia="ＭＳ ゴシック" w:hAnsi="ＭＳ ゴシック"/>
          <w:color w:val="0070C0"/>
          <w:sz w:val="28"/>
          <w:szCs w:val="28"/>
        </w:rPr>
      </w:pPr>
      <w:bookmarkStart w:id="319" w:name="_Hlk88573431"/>
      <w:r w:rsidRPr="00FA391C">
        <w:rPr>
          <w:rFonts w:ascii="ＭＳ ゴシック" w:eastAsia="ＭＳ ゴシック" w:hAnsi="ＭＳ ゴシック"/>
          <w:color w:val="0070C0"/>
          <w:sz w:val="28"/>
          <w:szCs w:val="28"/>
        </w:rPr>
        <w:t>暑夜</w:t>
      </w:r>
      <w:bookmarkEnd w:id="319"/>
      <w:r w:rsidRPr="00FA391C">
        <w:rPr>
          <w:rFonts w:ascii="ＭＳ ゴシック" w:eastAsia="ＭＳ ゴシック" w:hAnsi="ＭＳ ゴシック" w:hint="eastAsia"/>
          <w:color w:val="0070C0"/>
          <w:sz w:val="28"/>
          <w:szCs w:val="28"/>
        </w:rPr>
        <w:t xml:space="preserve">　　　　</w:t>
      </w:r>
      <w:r w:rsidR="00036A57" w:rsidRPr="00FA391C">
        <w:rPr>
          <w:rFonts w:ascii="ＭＳ ゴシック" w:eastAsia="ＭＳ ゴシック" w:hAnsi="ＭＳ ゴシック" w:hint="eastAsia"/>
          <w:color w:val="0070C0"/>
          <w:sz w:val="28"/>
          <w:szCs w:val="28"/>
        </w:rPr>
        <w:t xml:space="preserve"> </w:t>
      </w:r>
      <w:r w:rsidRPr="00FA391C">
        <w:rPr>
          <w:rFonts w:ascii="ＭＳ ゴシック" w:eastAsia="ＭＳ ゴシック" w:hAnsi="ＭＳ ゴシック" w:hint="eastAsia"/>
          <w:color w:val="0070C0"/>
          <w:sz w:val="28"/>
          <w:szCs w:val="28"/>
        </w:rPr>
        <w:t xml:space="preserve">暑夜　　　　　　　　　　　　　　</w:t>
      </w:r>
      <w:r w:rsidR="00036A57" w:rsidRPr="00FA391C">
        <w:rPr>
          <w:rFonts w:ascii="ＭＳ ゴシック" w:eastAsia="ＭＳ ゴシック" w:hAnsi="ＭＳ ゴシック" w:hint="eastAsia"/>
          <w:color w:val="0070C0"/>
          <w:sz w:val="28"/>
          <w:szCs w:val="28"/>
        </w:rPr>
        <w:t xml:space="preserve"> </w:t>
      </w:r>
      <w:r w:rsidR="00036A57" w:rsidRPr="00FA391C">
        <w:rPr>
          <w:rFonts w:ascii="ＭＳ ゴシック" w:eastAsia="ＭＳ ゴシック" w:hAnsi="ＭＳ ゴシック"/>
          <w:color w:val="0070C0"/>
          <w:sz w:val="28"/>
          <w:szCs w:val="28"/>
        </w:rPr>
        <w:t xml:space="preserve"> </w:t>
      </w:r>
      <w:r w:rsidRPr="00FA391C">
        <w:rPr>
          <w:rFonts w:ascii="ＭＳ ゴシック" w:eastAsia="ＭＳ ゴシック" w:hAnsi="ＭＳ ゴシック" w:hint="eastAsia"/>
          <w:color w:val="0070C0"/>
          <w:sz w:val="28"/>
          <w:szCs w:val="28"/>
        </w:rPr>
        <w:t xml:space="preserve">明　　</w:t>
      </w:r>
      <w:r w:rsidRPr="00FA391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A391C">
              <w:rPr>
                <w:rFonts w:ascii="ＭＳ ゴシック" w:eastAsia="ＭＳ ゴシック" w:hAnsi="ＭＳ ゴシック"/>
                <w:color w:val="0070C0"/>
                <w:sz w:val="28"/>
                <w:szCs w:val="28"/>
              </w:rPr>
              <w:t>しゃくそうろく</w:t>
            </w:r>
          </w:rt>
          <w:rubyBase>
            <w:r w:rsidR="00FB0F12" w:rsidRPr="00FA391C">
              <w:rPr>
                <w:rFonts w:ascii="ＭＳ ゴシック" w:eastAsia="ＭＳ ゴシック" w:hAnsi="ＭＳ ゴシック"/>
                <w:color w:val="0070C0"/>
                <w:sz w:val="28"/>
                <w:szCs w:val="28"/>
              </w:rPr>
              <w:t>釋宗</w:t>
            </w:r>
            <w:r w:rsidR="00FB0F12" w:rsidRPr="00FA391C">
              <w:rPr>
                <w:rFonts w:ascii="ＭＳ ゴシック" w:eastAsia="ＭＳ ゴシック" w:hAnsi="ＭＳ ゴシック" w:hint="eastAsia"/>
                <w:color w:val="0070C0"/>
                <w:sz w:val="28"/>
                <w:szCs w:val="28"/>
              </w:rPr>
              <w:t>泐</w:t>
            </w:r>
          </w:rubyBase>
        </w:ruby>
      </w:r>
    </w:p>
    <w:p w14:paraId="54B60EA2" w14:textId="77777777" w:rsidR="00FB0F12" w:rsidRDefault="00FB0F12" w:rsidP="005E1A28">
      <w:pPr>
        <w:spacing w:line="600" w:lineRule="exact"/>
        <w:jc w:val="left"/>
        <w:rPr>
          <w:rFonts w:ascii="ＭＳ ゴシック" w:eastAsia="ＭＳ ゴシック" w:hAnsi="ＭＳ ゴシック"/>
          <w:sz w:val="28"/>
          <w:szCs w:val="28"/>
        </w:rPr>
      </w:pPr>
    </w:p>
    <w:p w14:paraId="675C2E99" w14:textId="77777777" w:rsidR="00FB0F12" w:rsidRPr="00F93AF3" w:rsidRDefault="00FB0F12" w:rsidP="005E1A28">
      <w:pPr>
        <w:spacing w:line="600" w:lineRule="exact"/>
        <w:jc w:val="left"/>
        <w:rPr>
          <w:rFonts w:ascii="ＭＳ ゴシック" w:eastAsia="ＭＳ ゴシック" w:hAnsi="ＭＳ ゴシック"/>
          <w:sz w:val="24"/>
          <w:szCs w:val="24"/>
        </w:rPr>
      </w:pPr>
      <w:r w:rsidRPr="00F93AF3">
        <w:rPr>
          <w:rFonts w:ascii="ＭＳ ゴシック" w:eastAsia="ＭＳ ゴシック" w:hAnsi="ＭＳ ゴシック" w:hint="eastAsia"/>
          <w:sz w:val="24"/>
          <w:szCs w:val="24"/>
        </w:rPr>
        <w:t>此夜</w:t>
      </w:r>
      <w:bookmarkStart w:id="320" w:name="_Hlk88575505"/>
      <w:r w:rsidRPr="00F93AF3">
        <w:rPr>
          <w:rFonts w:ascii="ＭＳ ゴシック" w:eastAsia="ＭＳ ゴシック" w:hAnsi="ＭＳ ゴシック" w:hint="eastAsia"/>
          <w:sz w:val="24"/>
          <w:szCs w:val="24"/>
        </w:rPr>
        <w:t>炎蒸</w:t>
      </w:r>
      <w:bookmarkEnd w:id="320"/>
      <w:r w:rsidRPr="00F93AF3">
        <w:rPr>
          <w:rFonts w:ascii="ＭＳ ゴシック" w:eastAsia="ＭＳ ゴシック" w:hAnsi="ＭＳ ゴシック" w:hint="eastAsia"/>
          <w:sz w:val="24"/>
          <w:szCs w:val="24"/>
        </w:rPr>
        <w:t xml:space="preserve">不可當　　　此の夜 </w:t>
      </w:r>
      <w:r w:rsidRPr="00F93AF3">
        <w:rPr>
          <w:rFonts w:ascii="ＭＳ ゴシック" w:eastAsia="ＭＳ ゴシック" w:hAnsi="ＭＳ ゴシック"/>
          <w:sz w:val="24"/>
          <w:szCs w:val="24"/>
        </w:rPr>
        <w:ruby>
          <w:rubyPr>
            <w:rubyAlign w:val="distributeSpace"/>
            <w:hps w:val="14"/>
            <w:hpsRaise w:val="26"/>
            <w:hpsBaseText w:val="24"/>
            <w:lid w:val="ja-JP"/>
          </w:rubyPr>
          <w:rt>
            <w:r w:rsidR="00FB0F12" w:rsidRPr="00F93AF3">
              <w:rPr>
                <w:rFonts w:ascii="ＭＳ ゴシック" w:eastAsia="ＭＳ ゴシック" w:hAnsi="ＭＳ ゴシック"/>
                <w:sz w:val="24"/>
                <w:szCs w:val="24"/>
              </w:rPr>
              <w:t>えん</w:t>
            </w:r>
          </w:rt>
          <w:rubyBase>
            <w:r w:rsidR="00FB0F12" w:rsidRPr="00F93AF3">
              <w:rPr>
                <w:rFonts w:ascii="ＭＳ ゴシック" w:eastAsia="ＭＳ ゴシック" w:hAnsi="ＭＳ ゴシック"/>
                <w:sz w:val="24"/>
                <w:szCs w:val="24"/>
              </w:rPr>
              <w:t>炎</w:t>
            </w:r>
          </w:rubyBase>
        </w:ruby>
      </w:r>
      <w:r w:rsidRPr="00F93AF3">
        <w:rPr>
          <w:rFonts w:ascii="ＭＳ ゴシック" w:eastAsia="ＭＳ ゴシック" w:hAnsi="ＭＳ ゴシック"/>
          <w:sz w:val="24"/>
          <w:szCs w:val="24"/>
        </w:rPr>
        <w:ruby>
          <w:rubyPr>
            <w:rubyAlign w:val="distributeSpace"/>
            <w:hps w:val="14"/>
            <w:hpsRaise w:val="26"/>
            <w:hpsBaseText w:val="24"/>
            <w:lid w:val="ja-JP"/>
          </w:rubyPr>
          <w:rt>
            <w:r w:rsidR="00FB0F12" w:rsidRPr="00F93AF3">
              <w:rPr>
                <w:rFonts w:ascii="ＭＳ ゴシック" w:eastAsia="ＭＳ ゴシック" w:hAnsi="ＭＳ ゴシック"/>
                <w:sz w:val="24"/>
                <w:szCs w:val="24"/>
              </w:rPr>
              <w:t>じょう</w:t>
            </w:r>
          </w:rt>
          <w:rubyBase>
            <w:r w:rsidR="00FB0F12" w:rsidRPr="00F93AF3">
              <w:rPr>
                <w:rFonts w:ascii="ＭＳ ゴシック" w:eastAsia="ＭＳ ゴシック" w:hAnsi="ＭＳ ゴシック"/>
                <w:sz w:val="24"/>
                <w:szCs w:val="24"/>
              </w:rPr>
              <w:t>蒸</w:t>
            </w:r>
          </w:rubyBase>
        </w:ruby>
      </w:r>
      <w:r w:rsidRPr="00F93AF3">
        <w:rPr>
          <w:rFonts w:ascii="ＭＳ ゴシック" w:eastAsia="ＭＳ ゴシック" w:hAnsi="ＭＳ ゴシック" w:hint="eastAsia"/>
          <w:sz w:val="24"/>
          <w:szCs w:val="24"/>
        </w:rPr>
        <w:t xml:space="preserve"> 当たるべからず</w:t>
      </w:r>
    </w:p>
    <w:p w14:paraId="567483F0" w14:textId="77777777" w:rsidR="00FB0F12" w:rsidRPr="00F93AF3" w:rsidRDefault="00FB0F12" w:rsidP="005E1A28">
      <w:pPr>
        <w:spacing w:line="600" w:lineRule="exact"/>
        <w:jc w:val="left"/>
        <w:rPr>
          <w:rFonts w:ascii="ＭＳ ゴシック" w:eastAsia="ＭＳ ゴシック" w:hAnsi="ＭＳ ゴシック"/>
          <w:sz w:val="24"/>
          <w:szCs w:val="24"/>
        </w:rPr>
      </w:pPr>
      <w:r w:rsidRPr="00F93AF3">
        <w:rPr>
          <w:rFonts w:ascii="ＭＳ ゴシック" w:eastAsia="ＭＳ ゴシック" w:hAnsi="ＭＳ ゴシック" w:hint="eastAsia"/>
          <w:sz w:val="24"/>
          <w:szCs w:val="24"/>
        </w:rPr>
        <w:t>開門高樹</w:t>
      </w:r>
      <w:bookmarkStart w:id="321" w:name="_Hlk88575316"/>
      <w:r w:rsidRPr="00F93AF3">
        <w:rPr>
          <w:rFonts w:ascii="ＭＳ ゴシック" w:eastAsia="ＭＳ ゴシック" w:hAnsi="ＭＳ ゴシック" w:hint="eastAsia"/>
          <w:sz w:val="24"/>
          <w:szCs w:val="24"/>
        </w:rPr>
        <w:t>月蒼蒼</w:t>
      </w:r>
      <w:bookmarkEnd w:id="321"/>
      <w:r w:rsidRPr="00F93AF3">
        <w:rPr>
          <w:rFonts w:ascii="ＭＳ ゴシック" w:eastAsia="ＭＳ ゴシック" w:hAnsi="ＭＳ ゴシック" w:hint="eastAsia"/>
          <w:sz w:val="24"/>
          <w:szCs w:val="24"/>
        </w:rPr>
        <w:t xml:space="preserve">　　　門を開ければ 高樹 月 </w:t>
      </w:r>
      <w:r w:rsidRPr="00F93AF3">
        <w:rPr>
          <w:rFonts w:ascii="ＭＳ ゴシック" w:eastAsia="ＭＳ ゴシック" w:hAnsi="ＭＳ ゴシック"/>
          <w:sz w:val="24"/>
          <w:szCs w:val="24"/>
        </w:rPr>
        <w:ruby>
          <w:rubyPr>
            <w:rubyAlign w:val="distributeSpace"/>
            <w:hps w:val="14"/>
            <w:hpsRaise w:val="26"/>
            <w:hpsBaseText w:val="24"/>
            <w:lid w:val="ja-JP"/>
          </w:rubyPr>
          <w:rt>
            <w:r w:rsidR="00FB0F12" w:rsidRPr="00F93AF3">
              <w:rPr>
                <w:rFonts w:ascii="ＭＳ ゴシック" w:eastAsia="ＭＳ ゴシック" w:hAnsi="ＭＳ ゴシック"/>
                <w:sz w:val="24"/>
                <w:szCs w:val="24"/>
              </w:rPr>
              <w:t>そうそう</w:t>
            </w:r>
          </w:rt>
          <w:rubyBase>
            <w:r w:rsidR="00FB0F12" w:rsidRPr="00F93AF3">
              <w:rPr>
                <w:rFonts w:ascii="ＭＳ ゴシック" w:eastAsia="ＭＳ ゴシック" w:hAnsi="ＭＳ ゴシック"/>
                <w:sz w:val="24"/>
                <w:szCs w:val="24"/>
              </w:rPr>
              <w:t>蒼々</w:t>
            </w:r>
          </w:rubyBase>
        </w:ruby>
      </w:r>
    </w:p>
    <w:p w14:paraId="4EF67EA7" w14:textId="77777777" w:rsidR="00FB0F12" w:rsidRPr="00F93AF3" w:rsidRDefault="00FB0F12" w:rsidP="005E1A28">
      <w:pPr>
        <w:spacing w:line="600" w:lineRule="exact"/>
        <w:jc w:val="left"/>
        <w:rPr>
          <w:rFonts w:ascii="ＭＳ ゴシック" w:eastAsia="ＭＳ ゴシック" w:hAnsi="ＭＳ ゴシック"/>
          <w:sz w:val="24"/>
          <w:szCs w:val="24"/>
        </w:rPr>
      </w:pPr>
      <w:bookmarkStart w:id="322" w:name="_Hlk88575434"/>
      <w:r w:rsidRPr="00F93AF3">
        <w:rPr>
          <w:rFonts w:ascii="ＭＳ ゴシック" w:eastAsia="ＭＳ ゴシック" w:hAnsi="ＭＳ ゴシック" w:hint="eastAsia"/>
          <w:sz w:val="24"/>
          <w:szCs w:val="24"/>
        </w:rPr>
        <w:t>天河</w:t>
      </w:r>
      <w:bookmarkEnd w:id="322"/>
      <w:r w:rsidRPr="00F93AF3">
        <w:rPr>
          <w:rFonts w:ascii="ＭＳ ゴシック" w:eastAsia="ＭＳ ゴシック" w:hAnsi="ＭＳ ゴシック" w:hint="eastAsia"/>
          <w:sz w:val="24"/>
          <w:szCs w:val="24"/>
        </w:rPr>
        <w:t>只在南樓上　　　天河は 只だ 南楼の上に在り</w:t>
      </w:r>
    </w:p>
    <w:p w14:paraId="6165BF28" w14:textId="77777777" w:rsidR="00FB0F12" w:rsidRPr="00F93AF3" w:rsidRDefault="00FB0F12" w:rsidP="005E1A28">
      <w:pPr>
        <w:spacing w:line="600" w:lineRule="exact"/>
        <w:jc w:val="left"/>
        <w:rPr>
          <w:rFonts w:ascii="ＭＳ ゴシック" w:eastAsia="ＭＳ ゴシック" w:hAnsi="ＭＳ ゴシック"/>
          <w:sz w:val="24"/>
          <w:szCs w:val="24"/>
        </w:rPr>
      </w:pPr>
      <w:r w:rsidRPr="00F93AF3">
        <w:rPr>
          <w:rFonts w:ascii="ＭＳ ゴシック" w:eastAsia="ＭＳ ゴシック" w:hAnsi="ＭＳ ゴシック" w:hint="eastAsia"/>
          <w:sz w:val="24"/>
          <w:szCs w:val="24"/>
        </w:rPr>
        <w:t xml:space="preserve">不借人閒一滴涼　　　借さず </w:t>
      </w:r>
      <w:r w:rsidRPr="00F93AF3">
        <w:rPr>
          <w:rFonts w:ascii="ＭＳ ゴシック" w:eastAsia="ＭＳ ゴシック" w:hAnsi="ＭＳ ゴシック"/>
          <w:sz w:val="24"/>
          <w:szCs w:val="24"/>
        </w:rPr>
        <w:ruby>
          <w:rubyPr>
            <w:rubyAlign w:val="distributeSpace"/>
            <w:hps w:val="14"/>
            <w:hpsRaise w:val="26"/>
            <w:hpsBaseText w:val="24"/>
            <w:lid w:val="ja-JP"/>
          </w:rubyPr>
          <w:rt>
            <w:r w:rsidR="00FB0F12" w:rsidRPr="00F93AF3">
              <w:rPr>
                <w:rFonts w:ascii="ＭＳ ゴシック" w:eastAsia="ＭＳ ゴシック" w:hAnsi="ＭＳ ゴシック"/>
                <w:sz w:val="24"/>
                <w:szCs w:val="24"/>
              </w:rPr>
              <w:t>にんげん</w:t>
            </w:r>
          </w:rt>
          <w:rubyBase>
            <w:r w:rsidR="00FB0F12" w:rsidRPr="00F93AF3">
              <w:rPr>
                <w:rFonts w:ascii="ＭＳ ゴシック" w:eastAsia="ＭＳ ゴシック" w:hAnsi="ＭＳ ゴシック"/>
                <w:sz w:val="24"/>
                <w:szCs w:val="24"/>
              </w:rPr>
              <w:t>人間</w:t>
            </w:r>
          </w:rubyBase>
        </w:ruby>
      </w:r>
      <w:r w:rsidRPr="00F93AF3">
        <w:rPr>
          <w:rFonts w:ascii="ＭＳ ゴシック" w:eastAsia="ＭＳ ゴシック" w:hAnsi="ＭＳ ゴシック" w:hint="eastAsia"/>
          <w:sz w:val="24"/>
          <w:szCs w:val="24"/>
        </w:rPr>
        <w:t xml:space="preserve"> 一滴の涼</w:t>
      </w:r>
    </w:p>
    <w:p w14:paraId="1763505A" w14:textId="77777777" w:rsidR="00FB0F12" w:rsidRPr="00FA391C" w:rsidRDefault="00FB0F12" w:rsidP="005E1A28">
      <w:pPr>
        <w:spacing w:line="600" w:lineRule="exact"/>
        <w:jc w:val="left"/>
        <w:rPr>
          <w:rFonts w:ascii="ＭＳ 明朝" w:hAnsi="ＭＳ 明朝"/>
          <w:sz w:val="24"/>
          <w:szCs w:val="24"/>
        </w:rPr>
      </w:pPr>
    </w:p>
    <w:p w14:paraId="580E58F9" w14:textId="77777777" w:rsidR="00FB0F12" w:rsidRPr="00FA391C" w:rsidRDefault="00FB0F12" w:rsidP="005E1A28">
      <w:pPr>
        <w:jc w:val="left"/>
        <w:rPr>
          <w:rFonts w:ascii="ＭＳ 明朝" w:hAnsi="ＭＳ 明朝"/>
          <w:sz w:val="24"/>
          <w:szCs w:val="24"/>
        </w:rPr>
      </w:pPr>
      <w:r w:rsidRPr="00FA391C">
        <w:rPr>
          <w:rFonts w:ascii="ＭＳ 明朝" w:hAnsi="ＭＳ 明朝" w:hint="eastAsia"/>
          <w:sz w:val="24"/>
          <w:szCs w:val="24"/>
        </w:rPr>
        <w:t>【語釈】</w:t>
      </w:r>
    </w:p>
    <w:p w14:paraId="39781EDA" w14:textId="30A67AD7" w:rsidR="00FB0F12" w:rsidRPr="00FA391C" w:rsidRDefault="00FB0F12" w:rsidP="005E1A28">
      <w:pPr>
        <w:jc w:val="left"/>
        <w:rPr>
          <w:rFonts w:ascii="ＭＳ 明朝" w:hAnsi="ＭＳ 明朝"/>
          <w:sz w:val="24"/>
          <w:szCs w:val="24"/>
        </w:rPr>
      </w:pPr>
      <w:r w:rsidRPr="00FA391C">
        <w:rPr>
          <w:rFonts w:ascii="ＭＳ 明朝" w:hAnsi="ＭＳ 明朝" w:hint="eastAsia"/>
          <w:sz w:val="24"/>
          <w:szCs w:val="24"/>
        </w:rPr>
        <w:t>炎蒸</w:t>
      </w:r>
      <w:r w:rsidR="00FF7F9B" w:rsidRPr="00FA391C">
        <w:rPr>
          <w:rFonts w:ascii="ＭＳ 明朝" w:hAnsi="ＭＳ 明朝" w:hint="eastAsia"/>
          <w:sz w:val="24"/>
          <w:szCs w:val="24"/>
        </w:rPr>
        <w:t>…</w:t>
      </w:r>
      <w:r w:rsidRPr="00FA391C">
        <w:rPr>
          <w:rFonts w:ascii="ＭＳ 明朝" w:hAnsi="ＭＳ 明朝" w:hint="eastAsia"/>
          <w:sz w:val="24"/>
          <w:szCs w:val="24"/>
        </w:rPr>
        <w:t>蒸し暑いこと。月蒼蒼</w:t>
      </w:r>
      <w:r w:rsidR="00FF7F9B" w:rsidRPr="00FA391C">
        <w:rPr>
          <w:rFonts w:ascii="ＭＳ 明朝" w:hAnsi="ＭＳ 明朝" w:hint="eastAsia"/>
          <w:sz w:val="24"/>
          <w:szCs w:val="24"/>
        </w:rPr>
        <w:t>…</w:t>
      </w:r>
      <w:r w:rsidRPr="00FA391C">
        <w:rPr>
          <w:rFonts w:ascii="ＭＳ 明朝" w:hAnsi="ＭＳ 明朝" w:hint="eastAsia"/>
          <w:sz w:val="24"/>
          <w:szCs w:val="24"/>
        </w:rPr>
        <w:t>月の青白いさま。天河</w:t>
      </w:r>
      <w:r w:rsidR="00FF7F9B" w:rsidRPr="00FA391C">
        <w:rPr>
          <w:rFonts w:ascii="ＭＳ 明朝" w:hAnsi="ＭＳ 明朝" w:hint="eastAsia"/>
          <w:sz w:val="24"/>
          <w:szCs w:val="24"/>
        </w:rPr>
        <w:t>…</w:t>
      </w:r>
      <w:r w:rsidRPr="00FA391C">
        <w:rPr>
          <w:rFonts w:ascii="ＭＳ 明朝" w:hAnsi="ＭＳ 明朝" w:hint="eastAsia"/>
          <w:sz w:val="24"/>
          <w:szCs w:val="24"/>
        </w:rPr>
        <w:t>天の川。</w:t>
      </w:r>
    </w:p>
    <w:p w14:paraId="5044553B" w14:textId="77777777" w:rsidR="00FB0F12" w:rsidRDefault="00FB0F12" w:rsidP="005E1A28">
      <w:pPr>
        <w:jc w:val="left"/>
        <w:rPr>
          <w:rFonts w:ascii="ＭＳ ゴシック" w:eastAsia="ＭＳ ゴシック" w:hAnsi="ＭＳ ゴシック"/>
          <w:sz w:val="28"/>
          <w:szCs w:val="28"/>
        </w:rPr>
      </w:pPr>
    </w:p>
    <w:p w14:paraId="68868F93" w14:textId="46F089C7" w:rsidR="008D4289" w:rsidRDefault="008D428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4E260A7" w14:textId="77777777" w:rsidR="00FB0F12" w:rsidRPr="008D4289" w:rsidRDefault="00FB0F12" w:rsidP="005E1A28">
      <w:pPr>
        <w:spacing w:line="600" w:lineRule="exact"/>
        <w:jc w:val="left"/>
        <w:rPr>
          <w:rFonts w:ascii="ＭＳ ゴシック" w:eastAsia="ＭＳ ゴシック" w:hAnsi="ＭＳ ゴシック"/>
          <w:color w:val="0070C0"/>
          <w:sz w:val="28"/>
          <w:szCs w:val="28"/>
        </w:rPr>
      </w:pPr>
    </w:p>
    <w:p w14:paraId="0D3EDDC3" w14:textId="77777777" w:rsidR="00FB0F12" w:rsidRPr="008D4289" w:rsidRDefault="00FB0F12" w:rsidP="005E1A28">
      <w:pPr>
        <w:spacing w:line="600" w:lineRule="exact"/>
        <w:jc w:val="left"/>
        <w:rPr>
          <w:rFonts w:ascii="ＭＳ ゴシック" w:eastAsia="ＭＳ ゴシック" w:hAnsi="ＭＳ ゴシック"/>
          <w:color w:val="0070C0"/>
          <w:sz w:val="28"/>
          <w:szCs w:val="28"/>
        </w:rPr>
      </w:pPr>
      <w:r w:rsidRPr="008D4289">
        <w:rPr>
          <w:rFonts w:ascii="ＭＳ ゴシック" w:eastAsia="ＭＳ ゴシック" w:hAnsi="ＭＳ ゴシック" w:hint="eastAsia"/>
          <w:color w:val="0070C0"/>
          <w:sz w:val="28"/>
          <w:szCs w:val="28"/>
        </w:rPr>
        <w:t>銷夏</w:t>
      </w:r>
      <w:r w:rsidRPr="008D4289">
        <w:rPr>
          <w:rFonts w:ascii="ＭＳ ゴシック" w:eastAsia="ＭＳ ゴシック" w:hAnsi="ＭＳ ゴシック"/>
          <w:color w:val="0070C0"/>
          <w:sz w:val="28"/>
          <w:szCs w:val="28"/>
        </w:rPr>
        <w:t>詩</w:t>
      </w:r>
      <w:r w:rsidRPr="008D4289">
        <w:rPr>
          <w:rFonts w:ascii="ＭＳ ゴシック" w:eastAsia="ＭＳ ゴシック" w:hAnsi="ＭＳ ゴシック" w:hint="eastAsia"/>
          <w:color w:val="0070C0"/>
          <w:sz w:val="28"/>
          <w:szCs w:val="28"/>
        </w:rPr>
        <w:t xml:space="preserve">　　　　　　</w:t>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14"/>
                <w:szCs w:val="28"/>
              </w:rPr>
              <w:t>しょう</w:t>
            </w:r>
          </w:rt>
          <w:rubyBase>
            <w:r w:rsidR="00FB0F12" w:rsidRPr="008D4289">
              <w:rPr>
                <w:rFonts w:ascii="ＭＳ ゴシック" w:eastAsia="ＭＳ ゴシック" w:hAnsi="ＭＳ ゴシック"/>
                <w:color w:val="0070C0"/>
                <w:sz w:val="28"/>
                <w:szCs w:val="28"/>
              </w:rPr>
              <w:t>銷</w:t>
            </w:r>
          </w:rubyBase>
        </w:ruby>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14"/>
                <w:szCs w:val="28"/>
              </w:rPr>
              <w:t>か</w:t>
            </w:r>
          </w:rt>
          <w:rubyBase>
            <w:r w:rsidR="00FB0F12" w:rsidRPr="008D4289">
              <w:rPr>
                <w:rFonts w:ascii="ＭＳ ゴシック" w:eastAsia="ＭＳ ゴシック" w:hAnsi="ＭＳ ゴシック"/>
                <w:color w:val="0070C0"/>
                <w:sz w:val="28"/>
                <w:szCs w:val="28"/>
              </w:rPr>
              <w:t>夏</w:t>
            </w:r>
          </w:rubyBase>
        </w:ruby>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14"/>
                <w:szCs w:val="28"/>
              </w:rPr>
              <w:t>し</w:t>
            </w:r>
          </w:rt>
          <w:rubyBase>
            <w:r w:rsidR="00FB0F12" w:rsidRPr="008D4289">
              <w:rPr>
                <w:rFonts w:ascii="ＭＳ ゴシック" w:eastAsia="ＭＳ ゴシック" w:hAnsi="ＭＳ ゴシック"/>
                <w:color w:val="0070C0"/>
                <w:sz w:val="28"/>
                <w:szCs w:val="28"/>
              </w:rPr>
              <w:t>詩</w:t>
            </w:r>
          </w:rubyBase>
        </w:ruby>
      </w:r>
      <w:r w:rsidRPr="008D4289">
        <w:rPr>
          <w:rFonts w:ascii="ＭＳ ゴシック" w:eastAsia="ＭＳ ゴシック" w:hAnsi="ＭＳ ゴシック" w:hint="eastAsia"/>
          <w:color w:val="0070C0"/>
          <w:sz w:val="28"/>
          <w:szCs w:val="28"/>
        </w:rPr>
        <w:t xml:space="preserve">　　　　　　　　　　　清　　</w:t>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14"/>
                <w:szCs w:val="28"/>
              </w:rPr>
              <w:t>えん</w:t>
            </w:r>
          </w:rt>
          <w:rubyBase>
            <w:r w:rsidR="00FB0F12" w:rsidRPr="008D4289">
              <w:rPr>
                <w:rFonts w:ascii="ＭＳ ゴシック" w:eastAsia="ＭＳ ゴシック" w:hAnsi="ＭＳ ゴシック"/>
                <w:color w:val="0070C0"/>
                <w:sz w:val="28"/>
                <w:szCs w:val="28"/>
              </w:rPr>
              <w:t>袁</w:t>
            </w:r>
          </w:rubyBase>
        </w:ruby>
      </w:r>
      <w:r w:rsidRPr="008D4289">
        <w:rPr>
          <w:rFonts w:ascii="ＭＳ ゴシック" w:eastAsia="ＭＳ ゴシック" w:hAnsi="ＭＳ ゴシック" w:hint="eastAsia"/>
          <w:color w:val="0070C0"/>
          <w:sz w:val="28"/>
          <w:szCs w:val="28"/>
        </w:rPr>
        <w:t xml:space="preserve">　</w:t>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14"/>
                <w:szCs w:val="28"/>
              </w:rPr>
              <w:t>ばい</w:t>
            </w:r>
          </w:rt>
          <w:rubyBase>
            <w:r w:rsidR="00FB0F12" w:rsidRPr="008D4289">
              <w:rPr>
                <w:rFonts w:ascii="ＭＳ ゴシック" w:eastAsia="ＭＳ ゴシック" w:hAnsi="ＭＳ ゴシック"/>
                <w:color w:val="0070C0"/>
                <w:sz w:val="28"/>
                <w:szCs w:val="28"/>
              </w:rPr>
              <w:t>枚</w:t>
            </w:r>
          </w:rubyBase>
        </w:ruby>
      </w:r>
    </w:p>
    <w:p w14:paraId="3FCE2FC5" w14:textId="77777777" w:rsidR="00FB0F12" w:rsidRDefault="00FB0F12" w:rsidP="005E1A28">
      <w:pPr>
        <w:spacing w:line="600" w:lineRule="exact"/>
        <w:jc w:val="left"/>
        <w:rPr>
          <w:rFonts w:ascii="ＭＳ ゴシック" w:eastAsia="ＭＳ ゴシック" w:hAnsi="ＭＳ ゴシック"/>
          <w:sz w:val="28"/>
          <w:szCs w:val="28"/>
        </w:rPr>
      </w:pPr>
    </w:p>
    <w:p w14:paraId="640B7FAA" w14:textId="77777777" w:rsidR="00FB0F12" w:rsidRPr="00AA6F34" w:rsidRDefault="00FB0F12" w:rsidP="005E1A28">
      <w:pPr>
        <w:spacing w:line="600" w:lineRule="exact"/>
        <w:jc w:val="left"/>
        <w:rPr>
          <w:rFonts w:ascii="ＭＳ ゴシック" w:eastAsia="ＭＳ ゴシック" w:hAnsi="ＭＳ ゴシック"/>
          <w:sz w:val="24"/>
          <w:szCs w:val="24"/>
        </w:rPr>
      </w:pPr>
      <w:r w:rsidRPr="00AA6F34">
        <w:rPr>
          <w:rFonts w:ascii="ＭＳ ゴシック" w:eastAsia="ＭＳ ゴシック" w:hAnsi="ＭＳ ゴシック" w:hint="eastAsia"/>
          <w:sz w:val="24"/>
          <w:szCs w:val="24"/>
        </w:rPr>
        <w:t>不著衣冠不半年　　　衣冠を</w:t>
      </w:r>
      <w:r w:rsidRPr="00AA6F34">
        <w:rPr>
          <w:rFonts w:ascii="ＭＳ ゴシック" w:eastAsia="ＭＳ ゴシック" w:hAnsi="ＭＳ ゴシック"/>
          <w:sz w:val="24"/>
          <w:szCs w:val="24"/>
        </w:rPr>
        <w:ruby>
          <w:rubyPr>
            <w:rubyAlign w:val="distributeSpace"/>
            <w:hps w:val="14"/>
            <w:hpsRaise w:val="26"/>
            <w:hpsBaseText w:val="24"/>
            <w:lid w:val="ja-JP"/>
          </w:rubyPr>
          <w:rt>
            <w:r w:rsidR="00FB0F12" w:rsidRPr="00AA6F34">
              <w:rPr>
                <w:rFonts w:ascii="ＭＳ ゴシック" w:eastAsia="ＭＳ ゴシック" w:hAnsi="ＭＳ ゴシック"/>
                <w:sz w:val="24"/>
                <w:szCs w:val="24"/>
              </w:rPr>
              <w:t>つ</w:t>
            </w:r>
          </w:rt>
          <w:rubyBase>
            <w:r w:rsidR="00FB0F12" w:rsidRPr="00AA6F34">
              <w:rPr>
                <w:rFonts w:ascii="ＭＳ ゴシック" w:eastAsia="ＭＳ ゴシック" w:hAnsi="ＭＳ ゴシック"/>
                <w:sz w:val="24"/>
                <w:szCs w:val="24"/>
              </w:rPr>
              <w:t>著</w:t>
            </w:r>
          </w:rubyBase>
        </w:ruby>
      </w:r>
      <w:r w:rsidRPr="00AA6F34">
        <w:rPr>
          <w:rFonts w:ascii="ＭＳ ゴシック" w:eastAsia="ＭＳ ゴシック" w:hAnsi="ＭＳ ゴシック" w:hint="eastAsia"/>
          <w:sz w:val="24"/>
          <w:szCs w:val="24"/>
        </w:rPr>
        <w:t>けざること 半年に近く</w:t>
      </w:r>
    </w:p>
    <w:p w14:paraId="282D9A90" w14:textId="77777777" w:rsidR="00FB0F12" w:rsidRPr="00AA6F34" w:rsidRDefault="00FB0F12" w:rsidP="005E1A28">
      <w:pPr>
        <w:spacing w:line="600" w:lineRule="exact"/>
        <w:jc w:val="left"/>
        <w:rPr>
          <w:rFonts w:ascii="ＭＳ ゴシック" w:eastAsia="ＭＳ ゴシック" w:hAnsi="ＭＳ ゴシック"/>
          <w:sz w:val="24"/>
          <w:szCs w:val="24"/>
        </w:rPr>
      </w:pPr>
      <w:r w:rsidRPr="00AA6F34">
        <w:rPr>
          <w:rFonts w:ascii="ＭＳ ゴシック" w:eastAsia="ＭＳ ゴシック" w:hAnsi="ＭＳ ゴシック" w:hint="eastAsia"/>
          <w:sz w:val="24"/>
          <w:szCs w:val="24"/>
        </w:rPr>
        <w:t>水雲深處抱花眠　　　水雲 深き処 花を抱だきて眠る</w:t>
      </w:r>
    </w:p>
    <w:p w14:paraId="788F5F2D" w14:textId="77777777" w:rsidR="00FB0F12" w:rsidRPr="00AA6F34" w:rsidRDefault="00FB0F12" w:rsidP="005E1A28">
      <w:pPr>
        <w:spacing w:line="600" w:lineRule="exact"/>
        <w:jc w:val="left"/>
        <w:rPr>
          <w:rFonts w:ascii="ＭＳ ゴシック" w:eastAsia="ＭＳ ゴシック" w:hAnsi="ＭＳ ゴシック"/>
          <w:sz w:val="24"/>
          <w:szCs w:val="24"/>
        </w:rPr>
      </w:pPr>
      <w:r w:rsidRPr="00AA6F34">
        <w:rPr>
          <w:rFonts w:ascii="ＭＳ ゴシック" w:eastAsia="ＭＳ ゴシック" w:hAnsi="ＭＳ ゴシック" w:hint="eastAsia"/>
          <w:sz w:val="24"/>
          <w:szCs w:val="24"/>
        </w:rPr>
        <w:t xml:space="preserve">平生自想無官樂　　　</w:t>
      </w:r>
      <w:r w:rsidRPr="00AA6F34">
        <w:rPr>
          <w:rFonts w:ascii="ＭＳ ゴシック" w:eastAsia="ＭＳ ゴシック" w:hAnsi="ＭＳ ゴシック"/>
          <w:sz w:val="24"/>
          <w:szCs w:val="24"/>
        </w:rPr>
        <w:ruby>
          <w:rubyPr>
            <w:rubyAlign w:val="distributeSpace"/>
            <w:hps w:val="14"/>
            <w:hpsRaise w:val="26"/>
            <w:hpsBaseText w:val="24"/>
            <w:lid w:val="ja-JP"/>
          </w:rubyPr>
          <w:rt>
            <w:r w:rsidR="00FB0F12" w:rsidRPr="00AA6F34">
              <w:rPr>
                <w:rFonts w:ascii="ＭＳ ゴシック" w:eastAsia="ＭＳ ゴシック" w:hAnsi="ＭＳ ゴシック"/>
                <w:sz w:val="24"/>
                <w:szCs w:val="24"/>
              </w:rPr>
              <w:t>へいぜい</w:t>
            </w:r>
          </w:rt>
          <w:rubyBase>
            <w:r w:rsidR="00FB0F12" w:rsidRPr="00AA6F34">
              <w:rPr>
                <w:rFonts w:ascii="ＭＳ ゴシック" w:eastAsia="ＭＳ ゴシック" w:hAnsi="ＭＳ ゴシック"/>
                <w:sz w:val="24"/>
                <w:szCs w:val="24"/>
              </w:rPr>
              <w:t>平生</w:t>
            </w:r>
          </w:rubyBase>
        </w:ruby>
      </w:r>
      <w:r w:rsidRPr="00AA6F34">
        <w:rPr>
          <w:rFonts w:ascii="ＭＳ ゴシック" w:eastAsia="ＭＳ ゴシック" w:hAnsi="ＭＳ ゴシック" w:hint="eastAsia"/>
          <w:sz w:val="24"/>
          <w:szCs w:val="24"/>
        </w:rPr>
        <w:t xml:space="preserve"> </w:t>
      </w:r>
      <w:r w:rsidRPr="00AA6F34">
        <w:rPr>
          <w:rFonts w:ascii="ＭＳ ゴシック" w:eastAsia="ＭＳ ゴシック" w:hAnsi="ＭＳ ゴシック"/>
          <w:sz w:val="24"/>
          <w:szCs w:val="24"/>
        </w:rPr>
        <w:ruby>
          <w:rubyPr>
            <w:rubyAlign w:val="distributeSpace"/>
            <w:hps w:val="14"/>
            <w:hpsRaise w:val="26"/>
            <w:hpsBaseText w:val="24"/>
            <w:lid w:val="ja-JP"/>
          </w:rubyPr>
          <w:rt>
            <w:r w:rsidR="00FB0F12" w:rsidRPr="00AA6F34">
              <w:rPr>
                <w:rFonts w:ascii="ＭＳ ゴシック" w:eastAsia="ＭＳ ゴシック" w:hAnsi="ＭＳ ゴシック"/>
                <w:sz w:val="24"/>
                <w:szCs w:val="24"/>
              </w:rPr>
              <w:t>みずか</w:t>
            </w:r>
          </w:rt>
          <w:rubyBase>
            <w:r w:rsidR="00FB0F12" w:rsidRPr="00AA6F34">
              <w:rPr>
                <w:rFonts w:ascii="ＭＳ ゴシック" w:eastAsia="ＭＳ ゴシック" w:hAnsi="ＭＳ ゴシック"/>
                <w:sz w:val="24"/>
                <w:szCs w:val="24"/>
              </w:rPr>
              <w:t>自</w:t>
            </w:r>
          </w:rubyBase>
        </w:ruby>
      </w:r>
      <w:r w:rsidRPr="00AA6F34">
        <w:rPr>
          <w:rFonts w:ascii="ＭＳ ゴシック" w:eastAsia="ＭＳ ゴシック" w:hAnsi="ＭＳ ゴシック" w:hint="eastAsia"/>
          <w:sz w:val="24"/>
          <w:szCs w:val="24"/>
        </w:rPr>
        <w:t>ら</w:t>
      </w:r>
      <w:r w:rsidRPr="00AA6F34">
        <w:rPr>
          <w:rFonts w:ascii="ＭＳ ゴシック" w:eastAsia="ＭＳ ゴシック" w:hAnsi="ＭＳ ゴシック"/>
          <w:sz w:val="24"/>
          <w:szCs w:val="24"/>
        </w:rPr>
        <w:ruby>
          <w:rubyPr>
            <w:rubyAlign w:val="distributeSpace"/>
            <w:hps w:val="14"/>
            <w:hpsRaise w:val="26"/>
            <w:hpsBaseText w:val="24"/>
            <w:lid w:val="ja-JP"/>
          </w:rubyPr>
          <w:rt>
            <w:r w:rsidR="00FB0F12" w:rsidRPr="00AA6F34">
              <w:rPr>
                <w:rFonts w:ascii="ＭＳ ゴシック" w:eastAsia="ＭＳ ゴシック" w:hAnsi="ＭＳ ゴシック"/>
                <w:sz w:val="24"/>
                <w:szCs w:val="24"/>
              </w:rPr>
              <w:t>おも</w:t>
            </w:r>
          </w:rt>
          <w:rubyBase>
            <w:r w:rsidR="00FB0F12" w:rsidRPr="00AA6F34">
              <w:rPr>
                <w:rFonts w:ascii="ＭＳ ゴシック" w:eastAsia="ＭＳ ゴシック" w:hAnsi="ＭＳ ゴシック"/>
                <w:sz w:val="24"/>
                <w:szCs w:val="24"/>
              </w:rPr>
              <w:t>想</w:t>
            </w:r>
          </w:rubyBase>
        </w:ruby>
      </w:r>
      <w:r w:rsidRPr="00AA6F34">
        <w:rPr>
          <w:rFonts w:ascii="ＭＳ ゴシック" w:eastAsia="ＭＳ ゴシック" w:hAnsi="ＭＳ ゴシック" w:hint="eastAsia"/>
          <w:sz w:val="24"/>
          <w:szCs w:val="24"/>
        </w:rPr>
        <w:t>う 無官の楽しみ</w:t>
      </w:r>
    </w:p>
    <w:p w14:paraId="2F432B86" w14:textId="77777777" w:rsidR="00FB0F12" w:rsidRPr="00AA6F34" w:rsidRDefault="00FB0F12" w:rsidP="005E1A28">
      <w:pPr>
        <w:spacing w:line="600" w:lineRule="exact"/>
        <w:jc w:val="left"/>
        <w:rPr>
          <w:rFonts w:ascii="ＭＳ ゴシック" w:eastAsia="ＭＳ ゴシック" w:hAnsi="ＭＳ ゴシック"/>
          <w:sz w:val="24"/>
          <w:szCs w:val="24"/>
        </w:rPr>
      </w:pPr>
      <w:r w:rsidRPr="00AA6F34">
        <w:rPr>
          <w:rFonts w:ascii="ＭＳ ゴシック" w:eastAsia="ＭＳ ゴシック" w:hAnsi="ＭＳ ゴシック" w:hint="eastAsia"/>
          <w:sz w:val="24"/>
          <w:szCs w:val="24"/>
        </w:rPr>
        <w:t>第一驕人六月天　　　第一 人に</w:t>
      </w:r>
      <w:r w:rsidRPr="00AA6F34">
        <w:rPr>
          <w:rFonts w:ascii="ＭＳ ゴシック" w:eastAsia="ＭＳ ゴシック" w:hAnsi="ＭＳ ゴシック"/>
          <w:sz w:val="24"/>
          <w:szCs w:val="24"/>
        </w:rPr>
        <w:ruby>
          <w:rubyPr>
            <w:rubyAlign w:val="distributeSpace"/>
            <w:hps w:val="14"/>
            <w:hpsRaise w:val="26"/>
            <w:hpsBaseText w:val="24"/>
            <w:lid w:val="ja-JP"/>
          </w:rubyPr>
          <w:rt>
            <w:r w:rsidR="00FB0F12" w:rsidRPr="00AA6F34">
              <w:rPr>
                <w:rFonts w:ascii="ＭＳ ゴシック" w:eastAsia="ＭＳ ゴシック" w:hAnsi="ＭＳ ゴシック"/>
                <w:sz w:val="24"/>
                <w:szCs w:val="24"/>
              </w:rPr>
              <w:t>おご</w:t>
            </w:r>
          </w:rt>
          <w:rubyBase>
            <w:r w:rsidR="00FB0F12" w:rsidRPr="00AA6F34">
              <w:rPr>
                <w:rFonts w:ascii="ＭＳ ゴシック" w:eastAsia="ＭＳ ゴシック" w:hAnsi="ＭＳ ゴシック"/>
                <w:sz w:val="24"/>
                <w:szCs w:val="24"/>
              </w:rPr>
              <w:t>驕</w:t>
            </w:r>
          </w:rubyBase>
        </w:ruby>
      </w:r>
      <w:r w:rsidRPr="00AA6F34">
        <w:rPr>
          <w:rFonts w:ascii="ＭＳ ゴシック" w:eastAsia="ＭＳ ゴシック" w:hAnsi="ＭＳ ゴシック" w:hint="eastAsia"/>
          <w:sz w:val="24"/>
          <w:szCs w:val="24"/>
        </w:rPr>
        <w:t xml:space="preserve">るは 六月の天 </w:t>
      </w:r>
    </w:p>
    <w:p w14:paraId="3EE975FE" w14:textId="77777777" w:rsidR="00FB0F12" w:rsidRPr="00F87DC7" w:rsidRDefault="00FB0F12" w:rsidP="005E1A28">
      <w:pPr>
        <w:spacing w:line="600" w:lineRule="exact"/>
        <w:jc w:val="left"/>
        <w:rPr>
          <w:rFonts w:ascii="ＭＳ ゴシック" w:eastAsia="ＭＳ ゴシック" w:hAnsi="ＭＳ ゴシック"/>
          <w:sz w:val="28"/>
          <w:szCs w:val="28"/>
        </w:rPr>
      </w:pPr>
    </w:p>
    <w:p w14:paraId="1D606199" w14:textId="77777777" w:rsidR="00FB0F12" w:rsidRDefault="00FB0F12" w:rsidP="005E1A28">
      <w:pPr>
        <w:spacing w:line="600" w:lineRule="exact"/>
        <w:jc w:val="left"/>
        <w:rPr>
          <w:rFonts w:ascii="ＭＳ ゴシック" w:eastAsia="ＭＳ ゴシック" w:hAnsi="ＭＳ ゴシック"/>
          <w:sz w:val="28"/>
          <w:szCs w:val="28"/>
        </w:rPr>
      </w:pPr>
    </w:p>
    <w:p w14:paraId="5C518787" w14:textId="7FD3013D" w:rsidR="00FB0F12" w:rsidRPr="008D4289" w:rsidRDefault="00FB0F12" w:rsidP="005E1A28">
      <w:pPr>
        <w:pStyle w:val="2"/>
        <w:jc w:val="left"/>
        <w15:collapsed/>
        <w:rPr>
          <w:rFonts w:ascii="ＭＳ ゴシック" w:eastAsia="ＭＳ ゴシック" w:hAnsi="ＭＳ ゴシック"/>
          <w:color w:val="0070C0"/>
          <w:sz w:val="28"/>
          <w:szCs w:val="28"/>
        </w:rPr>
      </w:pPr>
      <w:bookmarkStart w:id="323" w:name="_Hlk88576705"/>
      <w:r w:rsidRPr="008D4289">
        <w:rPr>
          <w:rFonts w:ascii="ＭＳ ゴシック" w:eastAsia="ＭＳ ゴシック" w:hAnsi="ＭＳ ゴシック"/>
          <w:color w:val="0070C0"/>
          <w:sz w:val="28"/>
          <w:szCs w:val="28"/>
        </w:rPr>
        <w:t>題介白亭</w:t>
      </w:r>
      <w:bookmarkEnd w:id="323"/>
      <w:r w:rsidRPr="008D4289">
        <w:rPr>
          <w:rFonts w:ascii="ＭＳ ゴシック" w:eastAsia="ＭＳ ゴシック" w:hAnsi="ＭＳ ゴシック" w:hint="eastAsia"/>
          <w:color w:val="0070C0"/>
          <w:sz w:val="28"/>
          <w:szCs w:val="28"/>
        </w:rPr>
        <w:t xml:space="preserve">　　</w:t>
      </w:r>
      <w:r w:rsidR="00036A57" w:rsidRPr="008D4289">
        <w:rPr>
          <w:rFonts w:ascii="ＭＳ ゴシック" w:eastAsia="ＭＳ ゴシック" w:hAnsi="ＭＳ ゴシック" w:hint="eastAsia"/>
          <w:color w:val="0070C0"/>
          <w:sz w:val="28"/>
          <w:szCs w:val="28"/>
        </w:rPr>
        <w:t xml:space="preserve"> </w:t>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28"/>
                <w:szCs w:val="28"/>
              </w:rPr>
              <w:t>かい</w:t>
            </w:r>
          </w:rt>
          <w:rubyBase>
            <w:r w:rsidR="00FB0F12" w:rsidRPr="008D4289">
              <w:rPr>
                <w:rFonts w:ascii="ＭＳ ゴシック" w:eastAsia="ＭＳ ゴシック" w:hAnsi="ＭＳ ゴシック"/>
                <w:color w:val="0070C0"/>
                <w:sz w:val="28"/>
                <w:szCs w:val="28"/>
              </w:rPr>
              <w:t>介</w:t>
            </w:r>
          </w:rubyBase>
        </w:ruby>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28"/>
                <w:szCs w:val="28"/>
              </w:rPr>
              <w:t>はくてい</w:t>
            </w:r>
          </w:rt>
          <w:rubyBase>
            <w:r w:rsidR="00FB0F12" w:rsidRPr="008D4289">
              <w:rPr>
                <w:rFonts w:ascii="ＭＳ ゴシック" w:eastAsia="ＭＳ ゴシック" w:hAnsi="ＭＳ ゴシック"/>
                <w:color w:val="0070C0"/>
                <w:sz w:val="28"/>
                <w:szCs w:val="28"/>
              </w:rPr>
              <w:t>白亭</w:t>
            </w:r>
          </w:rubyBase>
        </w:ruby>
      </w:r>
      <w:r w:rsidRPr="008D4289">
        <w:rPr>
          <w:rFonts w:ascii="ＭＳ ゴシック" w:eastAsia="ＭＳ ゴシック" w:hAnsi="ＭＳ ゴシック" w:hint="eastAsia"/>
          <w:color w:val="0070C0"/>
          <w:sz w:val="28"/>
          <w:szCs w:val="28"/>
        </w:rPr>
        <w:t xml:space="preserve">に題す　　　　　　　　　　</w:t>
      </w:r>
      <w:r w:rsidR="00036A57" w:rsidRPr="008D4289">
        <w:rPr>
          <w:rFonts w:ascii="ＭＳ ゴシック" w:eastAsia="ＭＳ ゴシック" w:hAnsi="ＭＳ ゴシック" w:hint="eastAsia"/>
          <w:color w:val="0070C0"/>
          <w:sz w:val="28"/>
          <w:szCs w:val="28"/>
        </w:rPr>
        <w:t xml:space="preserve"> </w:t>
      </w:r>
      <w:r w:rsidR="00036A57" w:rsidRPr="008D4289">
        <w:rPr>
          <w:rFonts w:ascii="ＭＳ ゴシック" w:eastAsia="ＭＳ ゴシック" w:hAnsi="ＭＳ ゴシック"/>
          <w:color w:val="0070C0"/>
          <w:sz w:val="28"/>
          <w:szCs w:val="28"/>
        </w:rPr>
        <w:t xml:space="preserve"> </w:t>
      </w:r>
      <w:r w:rsidRPr="008D4289">
        <w:rPr>
          <w:rFonts w:ascii="ＭＳ ゴシック" w:eastAsia="ＭＳ ゴシック" w:hAnsi="ＭＳ ゴシック" w:hint="eastAsia"/>
          <w:color w:val="0070C0"/>
          <w:sz w:val="28"/>
          <w:szCs w:val="28"/>
        </w:rPr>
        <w:t xml:space="preserve">清　　</w:t>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28"/>
                <w:szCs w:val="28"/>
              </w:rPr>
              <w:t>げんつい</w:t>
            </w:r>
          </w:rt>
          <w:rubyBase>
            <w:r w:rsidR="00FB0F12" w:rsidRPr="008D4289">
              <w:rPr>
                <w:rFonts w:ascii="ＭＳ ゴシック" w:eastAsia="ＭＳ ゴシック" w:hAnsi="ＭＳ ゴシック"/>
                <w:color w:val="0070C0"/>
                <w:sz w:val="28"/>
                <w:szCs w:val="28"/>
              </w:rPr>
              <w:t>嚴遂</w:t>
            </w:r>
          </w:rubyBase>
        </w:ruby>
      </w:r>
      <w:r w:rsidRPr="008D42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289">
              <w:rPr>
                <w:rFonts w:ascii="ＭＳ ゴシック" w:eastAsia="ＭＳ ゴシック" w:hAnsi="ＭＳ ゴシック"/>
                <w:color w:val="0070C0"/>
                <w:sz w:val="28"/>
                <w:szCs w:val="28"/>
              </w:rPr>
              <w:t>せい</w:t>
            </w:r>
          </w:rt>
          <w:rubyBase>
            <w:r w:rsidR="00FB0F12" w:rsidRPr="008D4289">
              <w:rPr>
                <w:rFonts w:ascii="ＭＳ ゴシック" w:eastAsia="ＭＳ ゴシック" w:hAnsi="ＭＳ ゴシック"/>
                <w:color w:val="0070C0"/>
                <w:sz w:val="28"/>
                <w:szCs w:val="28"/>
              </w:rPr>
              <w:t>成</w:t>
            </w:r>
          </w:rubyBase>
        </w:ruby>
      </w:r>
    </w:p>
    <w:p w14:paraId="131E2844" w14:textId="77777777" w:rsidR="009B1396" w:rsidRDefault="009B1396" w:rsidP="005E1A28">
      <w:pPr>
        <w:spacing w:line="600" w:lineRule="exact"/>
        <w:jc w:val="left"/>
        <w:rPr>
          <w:rFonts w:ascii="ＭＳ ゴシック" w:eastAsia="ＭＳ ゴシック" w:hAnsi="ＭＳ ゴシック"/>
          <w:sz w:val="24"/>
          <w:szCs w:val="24"/>
        </w:rPr>
      </w:pPr>
    </w:p>
    <w:p w14:paraId="3EC9316A" w14:textId="0BE60A19" w:rsidR="00FB0F12" w:rsidRPr="002967E7" w:rsidRDefault="00FB0F12" w:rsidP="005E1A28">
      <w:pPr>
        <w:spacing w:line="600" w:lineRule="exact"/>
        <w:jc w:val="left"/>
        <w:rPr>
          <w:rFonts w:ascii="ＭＳ ゴシック" w:eastAsia="ＭＳ ゴシック" w:hAnsi="ＭＳ ゴシック"/>
          <w:sz w:val="24"/>
          <w:szCs w:val="24"/>
        </w:rPr>
      </w:pPr>
      <w:r w:rsidRPr="002967E7">
        <w:rPr>
          <w:rFonts w:ascii="ＭＳ ゴシック" w:eastAsia="ＭＳ ゴシック" w:hAnsi="ＭＳ ゴシック" w:hint="eastAsia"/>
          <w:sz w:val="24"/>
          <w:szCs w:val="24"/>
        </w:rPr>
        <w:t>遶亭三面水如煙　　　亭を</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めぐ</w:t>
            </w:r>
          </w:rt>
          <w:rubyBase>
            <w:r w:rsidR="00FB0F12" w:rsidRPr="002967E7">
              <w:rPr>
                <w:rFonts w:ascii="ＭＳ ゴシック" w:eastAsia="ＭＳ ゴシック" w:hAnsi="ＭＳ ゴシック"/>
                <w:sz w:val="24"/>
                <w:szCs w:val="24"/>
              </w:rPr>
              <w:t>遶</w:t>
            </w:r>
          </w:rubyBase>
        </w:ruby>
      </w:r>
      <w:r w:rsidRPr="002967E7">
        <w:rPr>
          <w:rFonts w:ascii="ＭＳ ゴシック" w:eastAsia="ＭＳ ゴシック" w:hAnsi="ＭＳ ゴシック" w:hint="eastAsia"/>
          <w:sz w:val="24"/>
          <w:szCs w:val="24"/>
        </w:rPr>
        <w:t>る三面 水 煙の如し</w:t>
      </w:r>
    </w:p>
    <w:p w14:paraId="47799483" w14:textId="77777777" w:rsidR="00FB0F12" w:rsidRPr="002967E7" w:rsidRDefault="00FB0F12" w:rsidP="005E1A28">
      <w:pPr>
        <w:spacing w:line="600" w:lineRule="exact"/>
        <w:jc w:val="left"/>
        <w:rPr>
          <w:rFonts w:ascii="ＭＳ ゴシック" w:eastAsia="ＭＳ ゴシック" w:hAnsi="ＭＳ ゴシック"/>
          <w:sz w:val="24"/>
          <w:szCs w:val="24"/>
        </w:rPr>
      </w:pPr>
      <w:r w:rsidRPr="002967E7">
        <w:rPr>
          <w:rFonts w:ascii="ＭＳ ゴシック" w:eastAsia="ＭＳ ゴシック" w:hAnsi="ＭＳ ゴシック" w:hint="eastAsia"/>
          <w:sz w:val="24"/>
          <w:szCs w:val="24"/>
        </w:rPr>
        <w:t>好是</w:t>
      </w:r>
      <w:bookmarkStart w:id="324" w:name="_Hlk88577845"/>
      <w:r w:rsidRPr="002967E7">
        <w:rPr>
          <w:rFonts w:ascii="ＭＳ ゴシック" w:eastAsia="ＭＳ ゴシック" w:hAnsi="ＭＳ ゴシック" w:hint="eastAsia"/>
          <w:sz w:val="24"/>
          <w:szCs w:val="24"/>
        </w:rPr>
        <w:t>霏微</w:t>
      </w:r>
      <w:bookmarkEnd w:id="324"/>
      <w:r w:rsidRPr="002967E7">
        <w:rPr>
          <w:rFonts w:ascii="ＭＳ ゴシック" w:eastAsia="ＭＳ ゴシック" w:hAnsi="ＭＳ ゴシック" w:hint="eastAsia"/>
          <w:sz w:val="24"/>
          <w:szCs w:val="24"/>
        </w:rPr>
        <w:t xml:space="preserve">釀雨天　　　好し是れ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ひび</w:t>
            </w:r>
          </w:rt>
          <w:rubyBase>
            <w:r w:rsidR="00FB0F12" w:rsidRPr="002967E7">
              <w:rPr>
                <w:rFonts w:ascii="ＭＳ ゴシック" w:eastAsia="ＭＳ ゴシック" w:hAnsi="ＭＳ ゴシック"/>
                <w:sz w:val="24"/>
                <w:szCs w:val="24"/>
              </w:rPr>
              <w:t>霏微</w:t>
            </w:r>
          </w:rubyBase>
        </w:ruby>
      </w:r>
      <w:r w:rsidRPr="002967E7">
        <w:rPr>
          <w:rFonts w:ascii="ＭＳ ゴシック" w:eastAsia="ＭＳ ゴシック" w:hAnsi="ＭＳ ゴシック" w:hint="eastAsia"/>
          <w:sz w:val="24"/>
          <w:szCs w:val="24"/>
        </w:rPr>
        <w:t>として 雨を</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かも</w:t>
            </w:r>
          </w:rt>
          <w:rubyBase>
            <w:r w:rsidR="00FB0F12" w:rsidRPr="002967E7">
              <w:rPr>
                <w:rFonts w:ascii="ＭＳ ゴシック" w:eastAsia="ＭＳ ゴシック" w:hAnsi="ＭＳ ゴシック"/>
                <w:sz w:val="24"/>
                <w:szCs w:val="24"/>
              </w:rPr>
              <w:t>釀</w:t>
            </w:r>
          </w:rubyBase>
        </w:ruby>
      </w:r>
      <w:r w:rsidRPr="002967E7">
        <w:rPr>
          <w:rFonts w:ascii="ＭＳ ゴシック" w:eastAsia="ＭＳ ゴシック" w:hAnsi="ＭＳ ゴシック" w:hint="eastAsia"/>
          <w:sz w:val="24"/>
          <w:szCs w:val="24"/>
        </w:rPr>
        <w:t>すの天</w:t>
      </w:r>
    </w:p>
    <w:p w14:paraId="1E4339BD" w14:textId="77777777" w:rsidR="00FB0F12" w:rsidRPr="002967E7" w:rsidRDefault="00FB0F12" w:rsidP="005E1A28">
      <w:pPr>
        <w:spacing w:line="600" w:lineRule="exact"/>
        <w:jc w:val="left"/>
        <w:rPr>
          <w:rFonts w:ascii="ＭＳ ゴシック" w:eastAsia="ＭＳ ゴシック" w:hAnsi="ＭＳ ゴシック"/>
          <w:sz w:val="24"/>
          <w:szCs w:val="24"/>
        </w:rPr>
      </w:pPr>
      <w:bookmarkStart w:id="325" w:name="_Hlk88578003"/>
      <w:r w:rsidRPr="002967E7">
        <w:rPr>
          <w:rFonts w:ascii="ＭＳ ゴシック" w:eastAsia="ＭＳ ゴシック" w:hAnsi="ＭＳ ゴシック" w:hint="eastAsia"/>
          <w:sz w:val="24"/>
          <w:szCs w:val="24"/>
        </w:rPr>
        <w:t>滿袖</w:t>
      </w:r>
      <w:bookmarkStart w:id="326" w:name="_Hlk88578088"/>
      <w:bookmarkEnd w:id="325"/>
      <w:r w:rsidRPr="002967E7">
        <w:rPr>
          <w:rFonts w:ascii="ＭＳ ゴシック" w:eastAsia="ＭＳ ゴシック" w:hAnsi="ＭＳ ゴシック" w:hint="eastAsia"/>
          <w:sz w:val="24"/>
          <w:szCs w:val="24"/>
        </w:rPr>
        <w:t>蘋香</w:t>
      </w:r>
      <w:bookmarkStart w:id="327" w:name="_Hlk88578133"/>
      <w:bookmarkEnd w:id="326"/>
      <w:r w:rsidRPr="002967E7">
        <w:rPr>
          <w:rFonts w:ascii="ＭＳ ゴシック" w:eastAsia="ＭＳ ゴシック" w:hAnsi="ＭＳ ゴシック" w:hint="eastAsia"/>
          <w:sz w:val="24"/>
          <w:szCs w:val="24"/>
        </w:rPr>
        <w:t>將不去</w:t>
      </w:r>
      <w:bookmarkEnd w:id="327"/>
      <w:r w:rsidRPr="002967E7">
        <w:rPr>
          <w:rFonts w:ascii="ＭＳ ゴシック" w:eastAsia="ＭＳ ゴシック" w:hAnsi="ＭＳ ゴシック" w:hint="eastAsia"/>
          <w:sz w:val="24"/>
          <w:szCs w:val="24"/>
        </w:rPr>
        <w:t xml:space="preserve">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まんしゅう</w:t>
            </w:r>
          </w:rt>
          <w:rubyBase>
            <w:r w:rsidR="00FB0F12" w:rsidRPr="002967E7">
              <w:rPr>
                <w:rFonts w:ascii="ＭＳ ゴシック" w:eastAsia="ＭＳ ゴシック" w:hAnsi="ＭＳ ゴシック"/>
                <w:sz w:val="24"/>
                <w:szCs w:val="24"/>
              </w:rPr>
              <w:t>満袖</w:t>
            </w:r>
          </w:rubyBase>
        </w:ruby>
      </w:r>
      <w:r w:rsidRPr="002967E7">
        <w:rPr>
          <w:rFonts w:ascii="ＭＳ ゴシック" w:eastAsia="ＭＳ ゴシック" w:hAnsi="ＭＳ ゴシック" w:hint="eastAsia"/>
          <w:sz w:val="24"/>
          <w:szCs w:val="24"/>
        </w:rPr>
        <w:t>の</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ひん</w:t>
            </w:r>
          </w:rt>
          <w:rubyBase>
            <w:r w:rsidR="00FB0F12" w:rsidRPr="002967E7">
              <w:rPr>
                <w:rFonts w:ascii="ＭＳ ゴシック" w:eastAsia="ＭＳ ゴシック" w:hAnsi="ＭＳ ゴシック"/>
                <w:sz w:val="24"/>
                <w:szCs w:val="24"/>
              </w:rPr>
              <w:t>蘋</w:t>
            </w:r>
          </w:rubyBase>
        </w:ruby>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こう</w:t>
            </w:r>
          </w:rt>
          <w:rubyBase>
            <w:r w:rsidR="00FB0F12" w:rsidRPr="002967E7">
              <w:rPr>
                <w:rFonts w:ascii="ＭＳ ゴシック" w:eastAsia="ＭＳ ゴシック" w:hAnsi="ＭＳ ゴシック"/>
                <w:sz w:val="24"/>
                <w:szCs w:val="24"/>
              </w:rPr>
              <w:t>香</w:t>
            </w:r>
          </w:rubyBase>
        </w:ruby>
      </w:r>
      <w:r w:rsidRPr="002967E7">
        <w:rPr>
          <w:rFonts w:ascii="ＭＳ ゴシック" w:eastAsia="ＭＳ ゴシック" w:hAnsi="ＭＳ ゴシック" w:hint="eastAsia"/>
          <w:sz w:val="24"/>
          <w:szCs w:val="24"/>
        </w:rPr>
        <w:t xml:space="preserve">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も</w:t>
            </w:r>
          </w:rt>
          <w:rubyBase>
            <w:r w:rsidR="00FB0F12" w:rsidRPr="002967E7">
              <w:rPr>
                <w:rFonts w:ascii="ＭＳ ゴシック" w:eastAsia="ＭＳ ゴシック" w:hAnsi="ＭＳ ゴシック"/>
                <w:sz w:val="24"/>
                <w:szCs w:val="24"/>
              </w:rPr>
              <w:t>将</w:t>
            </w:r>
          </w:rubyBase>
        </w:ruby>
      </w:r>
      <w:r w:rsidRPr="002967E7">
        <w:rPr>
          <w:rFonts w:ascii="ＭＳ ゴシック" w:eastAsia="ＭＳ ゴシック" w:hAnsi="ＭＳ ゴシック" w:hint="eastAsia"/>
          <w:sz w:val="24"/>
          <w:szCs w:val="24"/>
        </w:rPr>
        <w:t>ち去らず</w:t>
      </w:r>
    </w:p>
    <w:p w14:paraId="140ABA77" w14:textId="77777777" w:rsidR="00FB0F12" w:rsidRPr="002967E7" w:rsidRDefault="00FB0F12" w:rsidP="005E1A28">
      <w:pPr>
        <w:spacing w:line="600" w:lineRule="exact"/>
        <w:jc w:val="left"/>
        <w:rPr>
          <w:rFonts w:ascii="ＭＳ ゴシック" w:eastAsia="ＭＳ ゴシック" w:hAnsi="ＭＳ ゴシック"/>
          <w:sz w:val="24"/>
          <w:szCs w:val="24"/>
        </w:rPr>
      </w:pPr>
      <w:r w:rsidRPr="002967E7">
        <w:rPr>
          <w:rFonts w:ascii="ＭＳ ゴシック" w:eastAsia="ＭＳ ゴシック" w:hAnsi="ＭＳ ゴシック" w:hint="eastAsia"/>
          <w:sz w:val="24"/>
          <w:szCs w:val="24"/>
        </w:rPr>
        <w:t>夜涼</w:t>
      </w:r>
      <w:bookmarkStart w:id="328" w:name="_Hlk88578194"/>
      <w:r w:rsidRPr="002967E7">
        <w:rPr>
          <w:rFonts w:ascii="ＭＳ ゴシック" w:eastAsia="ＭＳ ゴシック" w:hAnsi="ＭＳ ゴシック" w:hint="eastAsia"/>
          <w:sz w:val="24"/>
          <w:szCs w:val="24"/>
        </w:rPr>
        <w:t>輸與</w:t>
      </w:r>
      <w:bookmarkEnd w:id="328"/>
      <w:r w:rsidRPr="002967E7">
        <w:rPr>
          <w:rFonts w:ascii="ＭＳ ゴシック" w:eastAsia="ＭＳ ゴシック" w:hAnsi="ＭＳ ゴシック" w:hint="eastAsia"/>
          <w:sz w:val="24"/>
          <w:szCs w:val="24"/>
        </w:rPr>
        <w:t xml:space="preserve">鷺鷥眠　　　夜涼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しゅよ</w:t>
            </w:r>
          </w:rt>
          <w:rubyBase>
            <w:r w:rsidR="00FB0F12" w:rsidRPr="002967E7">
              <w:rPr>
                <w:rFonts w:ascii="ＭＳ ゴシック" w:eastAsia="ＭＳ ゴシック" w:hAnsi="ＭＳ ゴシック"/>
                <w:sz w:val="24"/>
                <w:szCs w:val="24"/>
              </w:rPr>
              <w:t>輸與</w:t>
            </w:r>
          </w:rubyBase>
        </w:ruby>
      </w:r>
      <w:r w:rsidRPr="002967E7">
        <w:rPr>
          <w:rFonts w:ascii="ＭＳ ゴシック" w:eastAsia="ＭＳ ゴシック" w:hAnsi="ＭＳ ゴシック" w:hint="eastAsia"/>
          <w:sz w:val="24"/>
          <w:szCs w:val="24"/>
        </w:rPr>
        <w:t xml:space="preserve">す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ろじ</w:t>
            </w:r>
          </w:rt>
          <w:rubyBase>
            <w:r w:rsidR="00FB0F12" w:rsidRPr="002967E7">
              <w:rPr>
                <w:rFonts w:ascii="ＭＳ ゴシック" w:eastAsia="ＭＳ ゴシック" w:hAnsi="ＭＳ ゴシック"/>
                <w:sz w:val="24"/>
                <w:szCs w:val="24"/>
              </w:rPr>
              <w:t>鷺</w:t>
            </w:r>
            <w:r w:rsidR="00FB0F12" w:rsidRPr="002967E7">
              <w:rPr>
                <w:rFonts w:ascii="ＭＳ ゴシック" w:eastAsia="ＭＳ ゴシック" w:hAnsi="ＭＳ ゴシック" w:hint="eastAsia"/>
                <w:sz w:val="24"/>
                <w:szCs w:val="24"/>
              </w:rPr>
              <w:t>鷥</w:t>
            </w:r>
          </w:rubyBase>
        </w:ruby>
      </w:r>
      <w:r w:rsidRPr="002967E7">
        <w:rPr>
          <w:rFonts w:ascii="ＭＳ ゴシック" w:eastAsia="ＭＳ ゴシック" w:hAnsi="ＭＳ ゴシック" w:hint="eastAsia"/>
          <w:sz w:val="24"/>
          <w:szCs w:val="24"/>
        </w:rPr>
        <w:t>の</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ねむり</w:t>
            </w:r>
          </w:rt>
          <w:rubyBase>
            <w:r w:rsidR="00FB0F12" w:rsidRPr="002967E7">
              <w:rPr>
                <w:rFonts w:ascii="ＭＳ ゴシック" w:eastAsia="ＭＳ ゴシック" w:hAnsi="ＭＳ ゴシック"/>
                <w:sz w:val="24"/>
                <w:szCs w:val="24"/>
              </w:rPr>
              <w:t>眠</w:t>
            </w:r>
          </w:rubyBase>
        </w:ruby>
      </w:r>
    </w:p>
    <w:p w14:paraId="7AA0208C" w14:textId="77777777" w:rsidR="00FB0F12" w:rsidRDefault="00FB0F12" w:rsidP="005E1A28">
      <w:pPr>
        <w:spacing w:line="600" w:lineRule="exact"/>
        <w:jc w:val="left"/>
        <w:rPr>
          <w:rFonts w:ascii="ＭＳ ゴシック" w:eastAsia="ＭＳ ゴシック" w:hAnsi="ＭＳ ゴシック"/>
          <w:sz w:val="28"/>
          <w:szCs w:val="28"/>
        </w:rPr>
      </w:pPr>
    </w:p>
    <w:p w14:paraId="6C0D9956" w14:textId="77777777" w:rsidR="00FB0F12" w:rsidRPr="008D4289" w:rsidRDefault="00FB0F12" w:rsidP="005E1A28">
      <w:pPr>
        <w:jc w:val="left"/>
        <w:rPr>
          <w:rFonts w:ascii="ＭＳ 明朝" w:hAnsi="ＭＳ 明朝"/>
          <w:sz w:val="24"/>
          <w:szCs w:val="24"/>
        </w:rPr>
      </w:pPr>
      <w:r w:rsidRPr="008D4289">
        <w:rPr>
          <w:rFonts w:ascii="ＭＳ 明朝" w:hAnsi="ＭＳ 明朝" w:hint="eastAsia"/>
          <w:sz w:val="24"/>
          <w:szCs w:val="24"/>
        </w:rPr>
        <w:t>【語釈】</w:t>
      </w:r>
    </w:p>
    <w:p w14:paraId="60C06975" w14:textId="18888028" w:rsidR="00FB0F12" w:rsidRPr="008D4289" w:rsidRDefault="00FB0F12" w:rsidP="005E1A28">
      <w:pPr>
        <w:jc w:val="left"/>
        <w:rPr>
          <w:rFonts w:ascii="ＭＳ 明朝" w:hAnsi="ＭＳ 明朝"/>
          <w:sz w:val="24"/>
          <w:szCs w:val="24"/>
        </w:rPr>
      </w:pPr>
      <w:r w:rsidRPr="008D4289">
        <w:rPr>
          <w:rFonts w:ascii="ＭＳ 明朝" w:hAnsi="ＭＳ 明朝" w:hint="eastAsia"/>
          <w:sz w:val="24"/>
          <w:szCs w:val="24"/>
        </w:rPr>
        <w:t>霏微</w:t>
      </w:r>
      <w:r w:rsidR="00FF7F9B" w:rsidRPr="008D4289">
        <w:rPr>
          <w:rFonts w:ascii="ＭＳ 明朝" w:hAnsi="ＭＳ 明朝" w:hint="eastAsia"/>
          <w:sz w:val="24"/>
          <w:szCs w:val="24"/>
        </w:rPr>
        <w:t>…</w:t>
      </w:r>
      <w:r w:rsidRPr="008D4289">
        <w:rPr>
          <w:rFonts w:ascii="ＭＳ 明朝" w:hAnsi="ＭＳ 明朝" w:hint="eastAsia"/>
          <w:sz w:val="24"/>
          <w:szCs w:val="24"/>
        </w:rPr>
        <w:t>雪や雨の細かに降るさま。滿袖</w:t>
      </w:r>
      <w:r w:rsidR="00FF7F9B" w:rsidRPr="008D4289">
        <w:rPr>
          <w:rFonts w:ascii="ＭＳ 明朝" w:hAnsi="ＭＳ 明朝" w:hint="eastAsia"/>
          <w:sz w:val="24"/>
          <w:szCs w:val="24"/>
        </w:rPr>
        <w:t>…</w:t>
      </w:r>
      <w:r w:rsidRPr="008D4289">
        <w:rPr>
          <w:rFonts w:ascii="ＭＳ 明朝" w:hAnsi="ＭＳ 明朝" w:hint="eastAsia"/>
          <w:sz w:val="24"/>
          <w:szCs w:val="24"/>
        </w:rPr>
        <w:t>袖一杯。蘋香</w:t>
      </w:r>
      <w:r w:rsidR="00FF7F9B" w:rsidRPr="008D4289">
        <w:rPr>
          <w:rFonts w:ascii="ＭＳ 明朝" w:hAnsi="ＭＳ 明朝" w:hint="eastAsia"/>
          <w:sz w:val="24"/>
          <w:szCs w:val="24"/>
        </w:rPr>
        <w:t>…</w:t>
      </w:r>
      <w:r w:rsidRPr="008D4289">
        <w:rPr>
          <w:rFonts w:ascii="ＭＳ 明朝" w:hAnsi="ＭＳ 明朝" w:hint="eastAsia"/>
          <w:sz w:val="24"/>
          <w:szCs w:val="24"/>
        </w:rPr>
        <w:t>浮き草の香り。將不去</w:t>
      </w:r>
      <w:r w:rsidR="00FF7F9B" w:rsidRPr="008D4289">
        <w:rPr>
          <w:rFonts w:ascii="ＭＳ 明朝" w:hAnsi="ＭＳ 明朝" w:hint="eastAsia"/>
          <w:sz w:val="24"/>
          <w:szCs w:val="24"/>
        </w:rPr>
        <w:t>…</w:t>
      </w:r>
      <w:r w:rsidRPr="008D4289">
        <w:rPr>
          <w:rFonts w:ascii="ＭＳ 明朝" w:hAnsi="ＭＳ 明朝" w:hint="eastAsia"/>
          <w:sz w:val="24"/>
          <w:szCs w:val="24"/>
        </w:rPr>
        <w:t>家に持って帰る。輸與</w:t>
      </w:r>
      <w:r w:rsidR="00FF7F9B" w:rsidRPr="008D4289">
        <w:rPr>
          <w:rFonts w:ascii="ＭＳ 明朝" w:hAnsi="ＭＳ 明朝" w:hint="eastAsia"/>
          <w:sz w:val="24"/>
          <w:szCs w:val="24"/>
        </w:rPr>
        <w:t>…</w:t>
      </w:r>
      <w:r w:rsidRPr="008D4289">
        <w:rPr>
          <w:rFonts w:ascii="ＭＳ 明朝" w:hAnsi="ＭＳ 明朝" w:hint="eastAsia"/>
          <w:sz w:val="24"/>
          <w:szCs w:val="24"/>
        </w:rPr>
        <w:t>致し与える。鷺鷥</w:t>
      </w:r>
      <w:r w:rsidR="00FF7F9B" w:rsidRPr="008D4289">
        <w:rPr>
          <w:rFonts w:ascii="ＭＳ 明朝" w:hAnsi="ＭＳ 明朝" w:hint="eastAsia"/>
          <w:sz w:val="24"/>
          <w:szCs w:val="24"/>
        </w:rPr>
        <w:t>…</w:t>
      </w:r>
      <w:r w:rsidRPr="008D4289">
        <w:rPr>
          <w:rFonts w:ascii="ＭＳ 明朝" w:hAnsi="ＭＳ 明朝" w:hint="eastAsia"/>
          <w:sz w:val="24"/>
          <w:szCs w:val="24"/>
        </w:rPr>
        <w:t>しろさぎ。</w:t>
      </w:r>
    </w:p>
    <w:p w14:paraId="509A9906" w14:textId="77777777" w:rsidR="00FB0F12" w:rsidRDefault="00FB0F12" w:rsidP="005E1A28">
      <w:pPr>
        <w:spacing w:line="600" w:lineRule="exact"/>
        <w:jc w:val="left"/>
        <w:rPr>
          <w:rFonts w:ascii="ＭＳ ゴシック" w:eastAsia="ＭＳ ゴシック" w:hAnsi="ＭＳ ゴシック"/>
          <w:sz w:val="28"/>
          <w:szCs w:val="28"/>
        </w:rPr>
      </w:pPr>
    </w:p>
    <w:p w14:paraId="55ED6E1E" w14:textId="51D48944" w:rsidR="00C30952" w:rsidRDefault="00C3095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6C07E52" w14:textId="77777777" w:rsidR="008D4289" w:rsidRDefault="008D4289" w:rsidP="005E1A28">
      <w:pPr>
        <w:spacing w:line="600" w:lineRule="exact"/>
        <w:jc w:val="left"/>
        <w:rPr>
          <w:rFonts w:ascii="ＭＳ ゴシック" w:eastAsia="ＭＳ ゴシック" w:hAnsi="ＭＳ ゴシック"/>
          <w:sz w:val="28"/>
          <w:szCs w:val="28"/>
        </w:rPr>
      </w:pPr>
    </w:p>
    <w:p w14:paraId="10A6672B" w14:textId="5B8D3CC1" w:rsidR="00FB0F12" w:rsidRPr="00C30952" w:rsidRDefault="00FB0F12" w:rsidP="005E1A28">
      <w:pPr>
        <w:pStyle w:val="2"/>
        <w:jc w:val="left"/>
        <w15:collapsed/>
        <w:rPr>
          <w:rFonts w:ascii="ＭＳ ゴシック" w:eastAsia="ＭＳ ゴシック" w:hAnsi="ＭＳ ゴシック"/>
          <w:color w:val="0070C0"/>
          <w:sz w:val="28"/>
          <w:szCs w:val="28"/>
        </w:rPr>
      </w:pPr>
      <w:r w:rsidRPr="00C30952">
        <w:rPr>
          <w:rFonts w:ascii="ＭＳ ゴシック" w:eastAsia="ＭＳ ゴシック" w:hAnsi="ＭＳ ゴシック"/>
          <w:color w:val="0070C0"/>
          <w:sz w:val="28"/>
          <w:szCs w:val="28"/>
        </w:rPr>
        <w:t>涼思 </w:t>
      </w:r>
      <w:r w:rsidRPr="00C30952">
        <w:rPr>
          <w:rFonts w:ascii="ＭＳ ゴシック" w:eastAsia="ＭＳ ゴシック" w:hAnsi="ＭＳ ゴシック" w:hint="eastAsia"/>
          <w:color w:val="0070C0"/>
          <w:sz w:val="28"/>
          <w:szCs w:val="28"/>
        </w:rPr>
        <w:t xml:space="preserve">　　　　涼思　　　　　　　　　　　　　　</w:t>
      </w:r>
      <w:r w:rsidR="00036A57" w:rsidRPr="00C30952">
        <w:rPr>
          <w:rFonts w:ascii="ＭＳ ゴシック" w:eastAsia="ＭＳ ゴシック" w:hAnsi="ＭＳ ゴシック" w:hint="eastAsia"/>
          <w:color w:val="0070C0"/>
          <w:sz w:val="28"/>
          <w:szCs w:val="28"/>
        </w:rPr>
        <w:t xml:space="preserve"> </w:t>
      </w:r>
      <w:r w:rsidR="00036A57" w:rsidRPr="00C30952">
        <w:rPr>
          <w:rFonts w:ascii="ＭＳ ゴシック" w:eastAsia="ＭＳ ゴシック" w:hAnsi="ＭＳ ゴシック"/>
          <w:color w:val="0070C0"/>
          <w:sz w:val="28"/>
          <w:szCs w:val="28"/>
        </w:rPr>
        <w:t xml:space="preserve"> </w:t>
      </w:r>
      <w:r w:rsidRPr="00C30952">
        <w:rPr>
          <w:rFonts w:ascii="ＭＳ ゴシック" w:eastAsia="ＭＳ ゴシック" w:hAnsi="ＭＳ ゴシック" w:hint="eastAsia"/>
          <w:color w:val="0070C0"/>
          <w:sz w:val="28"/>
          <w:szCs w:val="28"/>
        </w:rPr>
        <w:t xml:space="preserve">唐　　</w:t>
      </w:r>
      <w:r w:rsidRPr="00C3095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0952">
              <w:rPr>
                <w:rFonts w:ascii="ＭＳ ゴシック" w:eastAsia="ＭＳ ゴシック" w:hAnsi="ＭＳ ゴシック"/>
                <w:color w:val="0070C0"/>
                <w:sz w:val="28"/>
                <w:szCs w:val="28"/>
              </w:rPr>
              <w:t>ご</w:t>
            </w:r>
          </w:rt>
          <w:rubyBase>
            <w:r w:rsidR="00FB0F12" w:rsidRPr="00C30952">
              <w:rPr>
                <w:rFonts w:ascii="ＭＳ ゴシック" w:eastAsia="ＭＳ ゴシック" w:hAnsi="ＭＳ ゴシック"/>
                <w:color w:val="0070C0"/>
                <w:sz w:val="28"/>
                <w:szCs w:val="28"/>
              </w:rPr>
              <w:t>呉</w:t>
            </w:r>
          </w:rubyBase>
        </w:ruby>
      </w:r>
      <w:r w:rsidRPr="00C30952">
        <w:rPr>
          <w:rFonts w:ascii="ＭＳ ゴシック" w:eastAsia="ＭＳ ゴシック" w:hAnsi="ＭＳ ゴシック" w:hint="eastAsia"/>
          <w:color w:val="0070C0"/>
          <w:sz w:val="28"/>
          <w:szCs w:val="28"/>
        </w:rPr>
        <w:t xml:space="preserve">　</w:t>
      </w:r>
      <w:r w:rsidRPr="00C3095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0952">
              <w:rPr>
                <w:rFonts w:ascii="ＭＳ ゴシック" w:eastAsia="ＭＳ ゴシック" w:hAnsi="ＭＳ ゴシック"/>
                <w:color w:val="0070C0"/>
                <w:sz w:val="28"/>
                <w:szCs w:val="28"/>
              </w:rPr>
              <w:t>ゆう</w:t>
            </w:r>
          </w:rt>
          <w:rubyBase>
            <w:r w:rsidR="00FB0F12" w:rsidRPr="00C30952">
              <w:rPr>
                <w:rFonts w:ascii="ＭＳ ゴシック" w:eastAsia="ＭＳ ゴシック" w:hAnsi="ＭＳ ゴシック"/>
                <w:color w:val="0070C0"/>
                <w:sz w:val="28"/>
                <w:szCs w:val="28"/>
              </w:rPr>
              <w:t>融</w:t>
            </w:r>
          </w:rubyBase>
        </w:ruby>
      </w:r>
    </w:p>
    <w:p w14:paraId="5AD0902C" w14:textId="77777777" w:rsidR="00FB0F12" w:rsidRPr="002967E7" w:rsidRDefault="00FB0F12" w:rsidP="005E1A28">
      <w:pPr>
        <w:spacing w:line="600" w:lineRule="exact"/>
        <w:jc w:val="left"/>
        <w:rPr>
          <w:rFonts w:ascii="ＭＳ ゴシック" w:eastAsia="ＭＳ ゴシック" w:hAnsi="ＭＳ ゴシック"/>
          <w:sz w:val="28"/>
          <w:szCs w:val="28"/>
        </w:rPr>
      </w:pPr>
    </w:p>
    <w:p w14:paraId="0E37C0A1" w14:textId="77777777" w:rsidR="00FB0F12" w:rsidRPr="002967E7" w:rsidRDefault="00FB0F12" w:rsidP="005E1A28">
      <w:pPr>
        <w:spacing w:line="600" w:lineRule="exact"/>
        <w:jc w:val="left"/>
        <w:rPr>
          <w:rFonts w:ascii="ＭＳ ゴシック" w:eastAsia="ＭＳ ゴシック" w:hAnsi="ＭＳ ゴシック"/>
          <w:sz w:val="24"/>
          <w:szCs w:val="24"/>
        </w:rPr>
      </w:pPr>
      <w:r w:rsidRPr="002967E7">
        <w:rPr>
          <w:rFonts w:ascii="ＭＳ ゴシック" w:eastAsia="ＭＳ ゴシック" w:hAnsi="ＭＳ ゴシック" w:hint="eastAsia"/>
          <w:sz w:val="24"/>
          <w:szCs w:val="24"/>
        </w:rPr>
        <w:t>松間</w:t>
      </w:r>
      <w:bookmarkStart w:id="329" w:name="_Hlk88579343"/>
      <w:r w:rsidRPr="002967E7">
        <w:rPr>
          <w:rFonts w:ascii="ＭＳ ゴシック" w:eastAsia="ＭＳ ゴシック" w:hAnsi="ＭＳ ゴシック" w:hint="eastAsia"/>
          <w:sz w:val="24"/>
          <w:szCs w:val="24"/>
        </w:rPr>
        <w:t>小檻</w:t>
      </w:r>
      <w:bookmarkEnd w:id="329"/>
      <w:r w:rsidRPr="002967E7">
        <w:rPr>
          <w:rFonts w:ascii="ＭＳ ゴシック" w:eastAsia="ＭＳ ゴシック" w:hAnsi="ＭＳ ゴシック" w:hint="eastAsia"/>
          <w:sz w:val="24"/>
          <w:szCs w:val="24"/>
        </w:rPr>
        <w:t xml:space="preserve">接波平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しょうかん</w:t>
            </w:r>
          </w:rt>
          <w:rubyBase>
            <w:r w:rsidR="00FB0F12" w:rsidRPr="002967E7">
              <w:rPr>
                <w:rFonts w:ascii="ＭＳ ゴシック" w:eastAsia="ＭＳ ゴシック" w:hAnsi="ＭＳ ゴシック"/>
                <w:sz w:val="24"/>
                <w:szCs w:val="24"/>
              </w:rPr>
              <w:t>松間</w:t>
            </w:r>
          </w:rubyBase>
        </w:ruby>
      </w:r>
      <w:r w:rsidRPr="002967E7">
        <w:rPr>
          <w:rFonts w:ascii="ＭＳ ゴシック" w:eastAsia="ＭＳ ゴシック" w:hAnsi="ＭＳ ゴシック" w:hint="eastAsia"/>
          <w:sz w:val="24"/>
          <w:szCs w:val="24"/>
        </w:rPr>
        <w:t>の</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しょうかん</w:t>
            </w:r>
          </w:rt>
          <w:rubyBase>
            <w:r w:rsidR="00FB0F12" w:rsidRPr="002967E7">
              <w:rPr>
                <w:rFonts w:ascii="ＭＳ ゴシック" w:eastAsia="ＭＳ ゴシック" w:hAnsi="ＭＳ ゴシック"/>
                <w:sz w:val="24"/>
                <w:szCs w:val="24"/>
              </w:rPr>
              <w:t>小檻</w:t>
            </w:r>
          </w:rubyBase>
        </w:ruby>
      </w:r>
      <w:r w:rsidRPr="002967E7">
        <w:rPr>
          <w:rFonts w:ascii="ＭＳ ゴシック" w:eastAsia="ＭＳ ゴシック" w:hAnsi="ＭＳ ゴシック" w:hint="eastAsia"/>
          <w:sz w:val="24"/>
          <w:szCs w:val="24"/>
        </w:rPr>
        <w:t xml:space="preserve"> 波に接して平かなり</w:t>
      </w:r>
    </w:p>
    <w:p w14:paraId="0BE58F66" w14:textId="77777777" w:rsidR="00FB0F12" w:rsidRPr="002967E7" w:rsidRDefault="00FB0F12" w:rsidP="005E1A28">
      <w:pPr>
        <w:spacing w:line="600" w:lineRule="exact"/>
        <w:jc w:val="left"/>
        <w:rPr>
          <w:rFonts w:ascii="ＭＳ ゴシック" w:eastAsia="ＭＳ ゴシック" w:hAnsi="ＭＳ ゴシック"/>
          <w:sz w:val="24"/>
          <w:szCs w:val="24"/>
        </w:rPr>
      </w:pPr>
      <w:r w:rsidRPr="002967E7">
        <w:rPr>
          <w:rFonts w:ascii="ＭＳ ゴシック" w:eastAsia="ＭＳ ゴシック" w:hAnsi="ＭＳ ゴシック" w:hint="eastAsia"/>
          <w:sz w:val="24"/>
          <w:szCs w:val="24"/>
        </w:rPr>
        <w:t xml:space="preserve">月澹煙沈暑氣清　　　月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あわ</w:t>
            </w:r>
          </w:rt>
          <w:rubyBase>
            <w:r w:rsidR="00FB0F12" w:rsidRPr="002967E7">
              <w:rPr>
                <w:rFonts w:ascii="ＭＳ ゴシック" w:eastAsia="ＭＳ ゴシック" w:hAnsi="ＭＳ ゴシック"/>
                <w:sz w:val="24"/>
                <w:szCs w:val="24"/>
              </w:rPr>
              <w:t>澹</w:t>
            </w:r>
          </w:rubyBase>
        </w:ruby>
      </w:r>
      <w:r w:rsidRPr="002967E7">
        <w:rPr>
          <w:rFonts w:ascii="ＭＳ ゴシック" w:eastAsia="ＭＳ ゴシック" w:hAnsi="ＭＳ ゴシック" w:hint="eastAsia"/>
          <w:sz w:val="24"/>
          <w:szCs w:val="24"/>
        </w:rPr>
        <w:t>く 煙 沈み 暑気 清し</w:t>
      </w:r>
    </w:p>
    <w:p w14:paraId="00BAE44C" w14:textId="77777777" w:rsidR="00FB0F12" w:rsidRPr="002967E7" w:rsidRDefault="00FB0F12" w:rsidP="005E1A28">
      <w:pPr>
        <w:spacing w:line="600" w:lineRule="exact"/>
        <w:jc w:val="left"/>
        <w:rPr>
          <w:rFonts w:ascii="ＭＳ ゴシック" w:eastAsia="ＭＳ ゴシック" w:hAnsi="ＭＳ ゴシック"/>
          <w:sz w:val="24"/>
          <w:szCs w:val="24"/>
        </w:rPr>
      </w:pPr>
      <w:r w:rsidRPr="002967E7">
        <w:rPr>
          <w:rFonts w:ascii="ＭＳ ゴシック" w:eastAsia="ＭＳ ゴシック" w:hAnsi="ＭＳ ゴシック" w:hint="eastAsia"/>
          <w:sz w:val="24"/>
          <w:szCs w:val="24"/>
        </w:rPr>
        <w:t>半夜</w:t>
      </w:r>
      <w:bookmarkStart w:id="330" w:name="_Hlk88579407"/>
      <w:r w:rsidRPr="002967E7">
        <w:rPr>
          <w:rFonts w:ascii="ＭＳ ゴシック" w:eastAsia="ＭＳ ゴシック" w:hAnsi="ＭＳ ゴシック" w:hint="eastAsia"/>
          <w:sz w:val="24"/>
          <w:szCs w:val="24"/>
        </w:rPr>
        <w:t>水禽</w:t>
      </w:r>
      <w:bookmarkEnd w:id="330"/>
      <w:r w:rsidRPr="002967E7">
        <w:rPr>
          <w:rFonts w:ascii="ＭＳ ゴシック" w:eastAsia="ＭＳ ゴシック" w:hAnsi="ＭＳ ゴシック" w:hint="eastAsia"/>
          <w:sz w:val="24"/>
          <w:szCs w:val="24"/>
        </w:rPr>
        <w:t xml:space="preserve">棲不定　　　半夜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すいきん</w:t>
            </w:r>
          </w:rt>
          <w:rubyBase>
            <w:r w:rsidR="00FB0F12" w:rsidRPr="002967E7">
              <w:rPr>
                <w:rFonts w:ascii="ＭＳ ゴシック" w:eastAsia="ＭＳ ゴシック" w:hAnsi="ＭＳ ゴシック"/>
                <w:sz w:val="24"/>
                <w:szCs w:val="24"/>
              </w:rPr>
              <w:t>水禽</w:t>
            </w:r>
          </w:rubyBase>
        </w:ruby>
      </w:r>
      <w:r w:rsidRPr="002967E7">
        <w:rPr>
          <w:rFonts w:ascii="ＭＳ ゴシック" w:eastAsia="ＭＳ ゴシック" w:hAnsi="ＭＳ ゴシック" w:hint="eastAsia"/>
          <w:sz w:val="24"/>
          <w:szCs w:val="24"/>
        </w:rPr>
        <w:t xml:space="preserve">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せい</w:t>
            </w:r>
          </w:rt>
          <w:rubyBase>
            <w:r w:rsidR="00FB0F12" w:rsidRPr="002967E7">
              <w:rPr>
                <w:rFonts w:ascii="ＭＳ ゴシック" w:eastAsia="ＭＳ ゴシック" w:hAnsi="ＭＳ ゴシック"/>
                <w:sz w:val="24"/>
                <w:szCs w:val="24"/>
              </w:rPr>
              <w:t>棲</w:t>
            </w:r>
          </w:rubyBase>
        </w:ruby>
      </w:r>
      <w:r w:rsidRPr="002967E7">
        <w:rPr>
          <w:rFonts w:ascii="ＭＳ ゴシック" w:eastAsia="ＭＳ ゴシック" w:hAnsi="ＭＳ ゴシック" w:hint="eastAsia"/>
          <w:sz w:val="24"/>
          <w:szCs w:val="24"/>
        </w:rPr>
        <w:t xml:space="preserve"> 定まらず</w:t>
      </w:r>
    </w:p>
    <w:p w14:paraId="1CD4D97B" w14:textId="77777777" w:rsidR="00FB0F12" w:rsidRPr="002967E7" w:rsidRDefault="00FB0F12" w:rsidP="005E1A28">
      <w:pPr>
        <w:spacing w:line="600" w:lineRule="exact"/>
        <w:jc w:val="left"/>
        <w:rPr>
          <w:rFonts w:ascii="ＭＳ ゴシック" w:eastAsia="ＭＳ ゴシック" w:hAnsi="ＭＳ ゴシック"/>
          <w:sz w:val="24"/>
          <w:szCs w:val="24"/>
        </w:rPr>
      </w:pPr>
      <w:bookmarkStart w:id="331" w:name="_Hlk88579440"/>
      <w:r w:rsidRPr="002967E7">
        <w:rPr>
          <w:rFonts w:ascii="ＭＳ ゴシック" w:eastAsia="ＭＳ ゴシック" w:hAnsi="ＭＳ ゴシック" w:hint="eastAsia"/>
          <w:sz w:val="24"/>
          <w:szCs w:val="24"/>
        </w:rPr>
        <w:t>綠荷</w:t>
      </w:r>
      <w:bookmarkEnd w:id="331"/>
      <w:r w:rsidRPr="002967E7">
        <w:rPr>
          <w:rFonts w:ascii="ＭＳ ゴシック" w:eastAsia="ＭＳ ゴシック" w:hAnsi="ＭＳ ゴシック" w:hint="eastAsia"/>
          <w:sz w:val="24"/>
          <w:szCs w:val="24"/>
        </w:rPr>
        <w:t>風動</w:t>
      </w:r>
      <w:bookmarkStart w:id="332" w:name="_Hlk88579476"/>
      <w:r w:rsidRPr="002967E7">
        <w:rPr>
          <w:rFonts w:ascii="ＭＳ ゴシック" w:eastAsia="ＭＳ ゴシック" w:hAnsi="ＭＳ ゴシック" w:hint="eastAsia"/>
          <w:sz w:val="24"/>
          <w:szCs w:val="24"/>
        </w:rPr>
        <w:t>露珠</w:t>
      </w:r>
      <w:bookmarkEnd w:id="332"/>
      <w:r w:rsidRPr="002967E7">
        <w:rPr>
          <w:rFonts w:ascii="ＭＳ ゴシック" w:eastAsia="ＭＳ ゴシック" w:hAnsi="ＭＳ ゴシック" w:hint="eastAsia"/>
          <w:sz w:val="24"/>
          <w:szCs w:val="24"/>
        </w:rPr>
        <w:t xml:space="preserve">傾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りょく</w:t>
            </w:r>
          </w:rt>
          <w:rubyBase>
            <w:r w:rsidR="00FB0F12" w:rsidRPr="002967E7">
              <w:rPr>
                <w:rFonts w:ascii="ＭＳ ゴシック" w:eastAsia="ＭＳ ゴシック" w:hAnsi="ＭＳ ゴシック"/>
                <w:sz w:val="24"/>
                <w:szCs w:val="24"/>
              </w:rPr>
              <w:t>緑</w:t>
            </w:r>
          </w:rubyBase>
        </w:ruby>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か</w:t>
            </w:r>
          </w:rt>
          <w:rubyBase>
            <w:r w:rsidR="00FB0F12" w:rsidRPr="002967E7">
              <w:rPr>
                <w:rFonts w:ascii="ＭＳ ゴシック" w:eastAsia="ＭＳ ゴシック" w:hAnsi="ＭＳ ゴシック"/>
                <w:sz w:val="24"/>
                <w:szCs w:val="24"/>
              </w:rPr>
              <w:t>荷</w:t>
            </w:r>
          </w:rubyBase>
        </w:ruby>
      </w:r>
      <w:r w:rsidRPr="002967E7">
        <w:rPr>
          <w:rFonts w:ascii="ＭＳ ゴシック" w:eastAsia="ＭＳ ゴシック" w:hAnsi="ＭＳ ゴシック" w:hint="eastAsia"/>
          <w:sz w:val="24"/>
          <w:szCs w:val="24"/>
        </w:rPr>
        <w:t xml:space="preserve"> 風動いて </w:t>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ろ</w:t>
            </w:r>
          </w:rt>
          <w:rubyBase>
            <w:r w:rsidR="00FB0F12" w:rsidRPr="002967E7">
              <w:rPr>
                <w:rFonts w:ascii="ＭＳ ゴシック" w:eastAsia="ＭＳ ゴシック" w:hAnsi="ＭＳ ゴシック"/>
                <w:sz w:val="24"/>
                <w:szCs w:val="24"/>
              </w:rPr>
              <w:t>露</w:t>
            </w:r>
          </w:rubyBase>
        </w:ruby>
      </w:r>
      <w:r w:rsidRPr="002967E7">
        <w:rPr>
          <w:rFonts w:ascii="ＭＳ ゴシック" w:eastAsia="ＭＳ ゴシック" w:hAnsi="ＭＳ ゴシック"/>
          <w:sz w:val="24"/>
          <w:szCs w:val="24"/>
        </w:rPr>
        <w:ruby>
          <w:rubyPr>
            <w:rubyAlign w:val="distributeSpace"/>
            <w:hps w:val="14"/>
            <w:hpsRaise w:val="26"/>
            <w:hpsBaseText w:val="24"/>
            <w:lid w:val="ja-JP"/>
          </w:rubyPr>
          <w:rt>
            <w:r w:rsidR="00FB0F12" w:rsidRPr="002967E7">
              <w:rPr>
                <w:rFonts w:ascii="ＭＳ ゴシック" w:eastAsia="ＭＳ ゴシック" w:hAnsi="ＭＳ ゴシック"/>
                <w:sz w:val="24"/>
                <w:szCs w:val="24"/>
              </w:rPr>
              <w:t>しゅ</w:t>
            </w:r>
          </w:rt>
          <w:rubyBase>
            <w:r w:rsidR="00FB0F12" w:rsidRPr="002967E7">
              <w:rPr>
                <w:rFonts w:ascii="ＭＳ ゴシック" w:eastAsia="ＭＳ ゴシック" w:hAnsi="ＭＳ ゴシック"/>
                <w:sz w:val="24"/>
                <w:szCs w:val="24"/>
              </w:rPr>
              <w:t>珠</w:t>
            </w:r>
          </w:rubyBase>
        </w:ruby>
      </w:r>
      <w:r w:rsidRPr="002967E7">
        <w:rPr>
          <w:rFonts w:ascii="ＭＳ ゴシック" w:eastAsia="ＭＳ ゴシック" w:hAnsi="ＭＳ ゴシック" w:hint="eastAsia"/>
          <w:sz w:val="24"/>
          <w:szCs w:val="24"/>
        </w:rPr>
        <w:t xml:space="preserve"> 傾く</w:t>
      </w:r>
    </w:p>
    <w:p w14:paraId="2CA7FB0F" w14:textId="77777777" w:rsidR="00FB0F12" w:rsidRPr="002967E7" w:rsidRDefault="00FB0F12" w:rsidP="005E1A28">
      <w:pPr>
        <w:jc w:val="left"/>
        <w:rPr>
          <w:rFonts w:ascii="ＭＳ ゴシック" w:eastAsia="ＭＳ ゴシック" w:hAnsi="ＭＳ ゴシック"/>
          <w:sz w:val="24"/>
          <w:szCs w:val="24"/>
        </w:rPr>
      </w:pPr>
    </w:p>
    <w:p w14:paraId="43573658" w14:textId="77777777" w:rsidR="00FB0F12" w:rsidRPr="00C30952" w:rsidRDefault="00FB0F12" w:rsidP="005E1A28">
      <w:pPr>
        <w:jc w:val="left"/>
        <w:rPr>
          <w:rFonts w:ascii="ＭＳ 明朝" w:hAnsi="ＭＳ 明朝"/>
          <w:sz w:val="24"/>
          <w:szCs w:val="24"/>
        </w:rPr>
      </w:pPr>
      <w:r w:rsidRPr="00C30952">
        <w:rPr>
          <w:rFonts w:ascii="ＭＳ 明朝" w:hAnsi="ＭＳ 明朝" w:hint="eastAsia"/>
          <w:sz w:val="24"/>
          <w:szCs w:val="24"/>
        </w:rPr>
        <w:t>【語釈】</w:t>
      </w:r>
    </w:p>
    <w:p w14:paraId="03CC9F88" w14:textId="54B368A7" w:rsidR="00FB0F12" w:rsidRPr="00C30952" w:rsidRDefault="00FB0F12" w:rsidP="005E1A28">
      <w:pPr>
        <w:jc w:val="left"/>
        <w:rPr>
          <w:rFonts w:ascii="ＭＳ 明朝" w:hAnsi="ＭＳ 明朝"/>
          <w:sz w:val="24"/>
          <w:szCs w:val="24"/>
        </w:rPr>
      </w:pPr>
      <w:r w:rsidRPr="00C30952">
        <w:rPr>
          <w:rFonts w:ascii="ＭＳ 明朝" w:hAnsi="ＭＳ 明朝" w:hint="eastAsia"/>
          <w:sz w:val="24"/>
          <w:szCs w:val="24"/>
        </w:rPr>
        <w:t>小檻</w:t>
      </w:r>
      <w:r w:rsidR="00FF7F9B" w:rsidRPr="00C30952">
        <w:rPr>
          <w:rFonts w:ascii="ＭＳ 明朝" w:hAnsi="ＭＳ 明朝" w:hint="eastAsia"/>
          <w:sz w:val="24"/>
          <w:szCs w:val="24"/>
        </w:rPr>
        <w:t>…</w:t>
      </w:r>
      <w:r w:rsidRPr="00C30952">
        <w:rPr>
          <w:rFonts w:ascii="ＭＳ 明朝" w:hAnsi="ＭＳ 明朝" w:hint="eastAsia"/>
          <w:sz w:val="24"/>
          <w:szCs w:val="24"/>
        </w:rPr>
        <w:t>小さな手すり。水禽</w:t>
      </w:r>
      <w:r w:rsidR="00FF7F9B" w:rsidRPr="00C30952">
        <w:rPr>
          <w:rFonts w:ascii="ＭＳ 明朝" w:hAnsi="ＭＳ 明朝" w:hint="eastAsia"/>
          <w:sz w:val="24"/>
          <w:szCs w:val="24"/>
        </w:rPr>
        <w:t>…</w:t>
      </w:r>
      <w:r w:rsidRPr="00C30952">
        <w:rPr>
          <w:rFonts w:ascii="ＭＳ 明朝" w:hAnsi="ＭＳ 明朝" w:hint="eastAsia"/>
          <w:sz w:val="24"/>
          <w:szCs w:val="24"/>
        </w:rPr>
        <w:t>水鳥。綠荷</w:t>
      </w:r>
      <w:r w:rsidR="00FF7F9B" w:rsidRPr="00C30952">
        <w:rPr>
          <w:rFonts w:ascii="ＭＳ 明朝" w:hAnsi="ＭＳ 明朝" w:hint="eastAsia"/>
          <w:sz w:val="24"/>
          <w:szCs w:val="24"/>
        </w:rPr>
        <w:t>…</w:t>
      </w:r>
      <w:r w:rsidRPr="00C30952">
        <w:rPr>
          <w:rFonts w:ascii="ＭＳ 明朝" w:hAnsi="ＭＳ 明朝" w:hint="eastAsia"/>
          <w:sz w:val="24"/>
          <w:szCs w:val="24"/>
        </w:rPr>
        <w:t>緑の蓮の葉。露珠</w:t>
      </w:r>
      <w:r w:rsidR="00FF7F9B" w:rsidRPr="00C30952">
        <w:rPr>
          <w:rFonts w:ascii="ＭＳ 明朝" w:hAnsi="ＭＳ 明朝" w:hint="eastAsia"/>
          <w:sz w:val="24"/>
          <w:szCs w:val="24"/>
        </w:rPr>
        <w:t>…</w:t>
      </w:r>
      <w:r w:rsidRPr="00C30952">
        <w:rPr>
          <w:rFonts w:ascii="ＭＳ 明朝" w:hAnsi="ＭＳ 明朝" w:hint="eastAsia"/>
          <w:sz w:val="24"/>
          <w:szCs w:val="24"/>
        </w:rPr>
        <w:t>露の玉。</w:t>
      </w:r>
    </w:p>
    <w:p w14:paraId="5C10E033" w14:textId="77777777" w:rsidR="00FB0F12" w:rsidRDefault="00FB0F12" w:rsidP="005E1A28">
      <w:pPr>
        <w:spacing w:line="600" w:lineRule="exact"/>
        <w:jc w:val="left"/>
        <w:rPr>
          <w:rFonts w:ascii="ＭＳ ゴシック" w:eastAsia="ＭＳ ゴシック" w:hAnsi="ＭＳ ゴシック"/>
          <w:sz w:val="28"/>
          <w:szCs w:val="28"/>
        </w:rPr>
      </w:pPr>
    </w:p>
    <w:p w14:paraId="0E75DC6C" w14:textId="77777777" w:rsidR="00FB0F12" w:rsidRDefault="00FB0F12" w:rsidP="005E1A28">
      <w:pPr>
        <w:spacing w:line="600" w:lineRule="exact"/>
        <w:jc w:val="left"/>
        <w:rPr>
          <w:rFonts w:ascii="ＭＳ ゴシック" w:eastAsia="ＭＳ ゴシック" w:hAnsi="ＭＳ ゴシック"/>
          <w:sz w:val="28"/>
          <w:szCs w:val="28"/>
        </w:rPr>
      </w:pPr>
    </w:p>
    <w:p w14:paraId="5A95D12E" w14:textId="614D5F94" w:rsidR="00FB0F12" w:rsidRPr="006020B8" w:rsidRDefault="00FB0F12" w:rsidP="005E1A28">
      <w:pPr>
        <w:pStyle w:val="2"/>
        <w:jc w:val="left"/>
        <w15:collapsed/>
        <w:rPr>
          <w:rFonts w:ascii="ＭＳ ゴシック" w:eastAsia="ＭＳ ゴシック" w:hAnsi="ＭＳ ゴシック"/>
          <w:sz w:val="28"/>
          <w:szCs w:val="28"/>
        </w:rPr>
      </w:pPr>
      <w:r w:rsidRPr="00C30952">
        <w:rPr>
          <w:rFonts w:ascii="ＭＳ ゴシック" w:eastAsia="ＭＳ ゴシック" w:hAnsi="ＭＳ ゴシック"/>
          <w:color w:val="0070C0"/>
          <w:sz w:val="28"/>
          <w:szCs w:val="28"/>
        </w:rPr>
        <w:t>秋思</w:t>
      </w:r>
      <w:r w:rsidRPr="00C30952">
        <w:rPr>
          <w:rFonts w:ascii="ＭＳ ゴシック" w:eastAsia="ＭＳ ゴシック" w:hAnsi="ＭＳ ゴシック" w:hint="eastAsia"/>
          <w:color w:val="0070C0"/>
          <w:sz w:val="28"/>
          <w:szCs w:val="28"/>
        </w:rPr>
        <w:t xml:space="preserve">　　　　</w:t>
      </w:r>
      <w:r w:rsidR="00036A57" w:rsidRPr="00C30952">
        <w:rPr>
          <w:rFonts w:ascii="ＭＳ ゴシック" w:eastAsia="ＭＳ ゴシック" w:hAnsi="ＭＳ ゴシック" w:hint="eastAsia"/>
          <w:color w:val="0070C0"/>
          <w:sz w:val="28"/>
          <w:szCs w:val="28"/>
        </w:rPr>
        <w:t xml:space="preserve"> </w:t>
      </w:r>
      <w:r w:rsidRPr="00C30952">
        <w:rPr>
          <w:rFonts w:ascii="ＭＳ ゴシック" w:eastAsia="ＭＳ ゴシック" w:hAnsi="ＭＳ ゴシック"/>
          <w:color w:val="0070C0"/>
          <w:sz w:val="28"/>
          <w:szCs w:val="28"/>
        </w:rPr>
        <w:t>秋思</w:t>
      </w:r>
      <w:r w:rsidRPr="00C30952">
        <w:rPr>
          <w:rFonts w:ascii="ＭＳ ゴシック" w:eastAsia="ＭＳ ゴシック" w:hAnsi="ＭＳ ゴシック" w:hint="eastAsia"/>
          <w:color w:val="0070C0"/>
          <w:sz w:val="28"/>
          <w:szCs w:val="28"/>
        </w:rPr>
        <w:t xml:space="preserve">　　　　　　　　　　　　　</w:t>
      </w:r>
      <w:r w:rsidR="00036A57" w:rsidRPr="00C30952">
        <w:rPr>
          <w:rFonts w:ascii="ＭＳ ゴシック" w:eastAsia="ＭＳ ゴシック" w:hAnsi="ＭＳ ゴシック" w:hint="eastAsia"/>
          <w:color w:val="0070C0"/>
          <w:sz w:val="28"/>
          <w:szCs w:val="28"/>
        </w:rPr>
        <w:t xml:space="preserve"> </w:t>
      </w:r>
      <w:r w:rsidR="00036A57" w:rsidRPr="00C30952">
        <w:rPr>
          <w:rFonts w:ascii="ＭＳ ゴシック" w:eastAsia="ＭＳ ゴシック" w:hAnsi="ＭＳ ゴシック"/>
          <w:color w:val="0070C0"/>
          <w:sz w:val="28"/>
          <w:szCs w:val="28"/>
        </w:rPr>
        <w:t xml:space="preserve"> </w:t>
      </w:r>
      <w:r w:rsidRPr="00C30952">
        <w:rPr>
          <w:rFonts w:ascii="ＭＳ ゴシック" w:eastAsia="ＭＳ ゴシック" w:hAnsi="ＭＳ ゴシック" w:hint="eastAsia"/>
          <w:color w:val="0070C0"/>
          <w:sz w:val="28"/>
          <w:szCs w:val="28"/>
        </w:rPr>
        <w:t xml:space="preserve">　唐　　</w:t>
      </w:r>
      <w:r w:rsidRPr="00C3095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0952">
              <w:rPr>
                <w:rFonts w:ascii="ＭＳ ゴシック" w:eastAsia="ＭＳ ゴシック" w:hAnsi="ＭＳ ゴシック"/>
                <w:color w:val="0070C0"/>
                <w:sz w:val="28"/>
                <w:szCs w:val="28"/>
              </w:rPr>
              <w:t>りゅうう</w:t>
            </w:r>
          </w:rt>
          <w:rubyBase>
            <w:r w:rsidR="00FB0F12" w:rsidRPr="00C30952">
              <w:rPr>
                <w:rFonts w:ascii="ＭＳ ゴシック" w:eastAsia="ＭＳ ゴシック" w:hAnsi="ＭＳ ゴシック"/>
                <w:color w:val="0070C0"/>
                <w:sz w:val="28"/>
                <w:szCs w:val="28"/>
              </w:rPr>
              <w:t>劉禹</w:t>
            </w:r>
          </w:rubyBase>
        </w:ruby>
      </w:r>
      <w:r w:rsidRPr="00C3095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0952">
              <w:rPr>
                <w:rFonts w:ascii="ＭＳ ゴシック" w:eastAsia="ＭＳ ゴシック" w:hAnsi="ＭＳ ゴシック"/>
                <w:color w:val="0070C0"/>
                <w:sz w:val="28"/>
                <w:szCs w:val="28"/>
              </w:rPr>
              <w:t>しゃく</w:t>
            </w:r>
          </w:rt>
          <w:rubyBase>
            <w:r w:rsidR="00FB0F12" w:rsidRPr="00C30952">
              <w:rPr>
                <w:rFonts w:ascii="ＭＳ ゴシック" w:eastAsia="ＭＳ ゴシック" w:hAnsi="ＭＳ ゴシック"/>
                <w:color w:val="0070C0"/>
                <w:sz w:val="28"/>
                <w:szCs w:val="28"/>
              </w:rPr>
              <w:t>錫</w:t>
            </w:r>
          </w:rubyBase>
        </w:ruby>
      </w:r>
    </w:p>
    <w:p w14:paraId="4086C986" w14:textId="77777777" w:rsidR="00FB0F12" w:rsidRDefault="00FB0F12" w:rsidP="005E1A28">
      <w:pPr>
        <w:spacing w:line="600" w:lineRule="exact"/>
        <w:jc w:val="left"/>
        <w:rPr>
          <w:rFonts w:ascii="ＭＳ ゴシック" w:eastAsia="ＭＳ ゴシック" w:hAnsi="ＭＳ ゴシック"/>
          <w:sz w:val="28"/>
          <w:szCs w:val="28"/>
        </w:rPr>
      </w:pPr>
    </w:p>
    <w:p w14:paraId="0DEDDE2B" w14:textId="77777777" w:rsidR="00FB0F12" w:rsidRPr="009B1396" w:rsidRDefault="00FB0F12" w:rsidP="005E1A28">
      <w:pPr>
        <w:spacing w:line="600" w:lineRule="exact"/>
        <w:jc w:val="left"/>
        <w:rPr>
          <w:rFonts w:ascii="ＭＳ ゴシック" w:eastAsia="ＭＳ ゴシック" w:hAnsi="ＭＳ ゴシック"/>
          <w:sz w:val="24"/>
          <w:szCs w:val="24"/>
        </w:rPr>
      </w:pPr>
      <w:r w:rsidRPr="009B1396">
        <w:rPr>
          <w:rFonts w:ascii="ＭＳ ゴシック" w:eastAsia="ＭＳ ゴシック" w:hAnsi="ＭＳ ゴシック" w:hint="eastAsia"/>
          <w:sz w:val="24"/>
          <w:szCs w:val="24"/>
        </w:rPr>
        <w:t>自古逢秋悲寂寥　　　古より秋に</w:t>
      </w:r>
      <w:r w:rsidRPr="009B1396">
        <w:rPr>
          <w:rFonts w:ascii="ＭＳ ゴシック" w:eastAsia="ＭＳ ゴシック" w:hAnsi="ＭＳ ゴシック"/>
          <w:sz w:val="24"/>
          <w:szCs w:val="24"/>
        </w:rPr>
        <w:ruby>
          <w:rubyPr>
            <w:rubyAlign w:val="distributeSpace"/>
            <w:hps w:val="14"/>
            <w:hpsRaise w:val="26"/>
            <w:hpsBaseText w:val="24"/>
            <w:lid w:val="ja-JP"/>
          </w:rubyPr>
          <w:rt>
            <w:r w:rsidR="00FB0F12" w:rsidRPr="009B1396">
              <w:rPr>
                <w:rFonts w:ascii="ＭＳ ゴシック" w:eastAsia="ＭＳ ゴシック" w:hAnsi="ＭＳ ゴシック"/>
                <w:sz w:val="24"/>
                <w:szCs w:val="24"/>
              </w:rPr>
              <w:t>あ</w:t>
            </w:r>
          </w:rt>
          <w:rubyBase>
            <w:r w:rsidR="00FB0F12" w:rsidRPr="009B1396">
              <w:rPr>
                <w:rFonts w:ascii="ＭＳ ゴシック" w:eastAsia="ＭＳ ゴシック" w:hAnsi="ＭＳ ゴシック"/>
                <w:sz w:val="24"/>
                <w:szCs w:val="24"/>
              </w:rPr>
              <w:t>逢</w:t>
            </w:r>
          </w:rubyBase>
        </w:ruby>
      </w:r>
      <w:r w:rsidRPr="009B1396">
        <w:rPr>
          <w:rFonts w:ascii="ＭＳ ゴシック" w:eastAsia="ＭＳ ゴシック" w:hAnsi="ＭＳ ゴシック" w:hint="eastAsia"/>
          <w:sz w:val="24"/>
          <w:szCs w:val="24"/>
        </w:rPr>
        <w:t xml:space="preserve">いて </w:t>
      </w:r>
      <w:r w:rsidRPr="009B1396">
        <w:rPr>
          <w:rFonts w:ascii="ＭＳ ゴシック" w:eastAsia="ＭＳ ゴシック" w:hAnsi="ＭＳ ゴシック"/>
          <w:sz w:val="24"/>
          <w:szCs w:val="24"/>
        </w:rPr>
        <w:ruby>
          <w:rubyPr>
            <w:rubyAlign w:val="distributeSpace"/>
            <w:hps w:val="14"/>
            <w:hpsRaise w:val="26"/>
            <w:hpsBaseText w:val="24"/>
            <w:lid w:val="ja-JP"/>
          </w:rubyPr>
          <w:rt>
            <w:r w:rsidR="00FB0F12" w:rsidRPr="009B1396">
              <w:rPr>
                <w:rFonts w:ascii="ＭＳ ゴシック" w:eastAsia="ＭＳ ゴシック" w:hAnsi="ＭＳ ゴシック"/>
                <w:sz w:val="24"/>
                <w:szCs w:val="24"/>
              </w:rPr>
              <w:t>せきりょう</w:t>
            </w:r>
          </w:rt>
          <w:rubyBase>
            <w:r w:rsidR="00FB0F12" w:rsidRPr="009B1396">
              <w:rPr>
                <w:rFonts w:ascii="ＭＳ ゴシック" w:eastAsia="ＭＳ ゴシック" w:hAnsi="ＭＳ ゴシック"/>
                <w:sz w:val="24"/>
                <w:szCs w:val="24"/>
              </w:rPr>
              <w:t>寂寥</w:t>
            </w:r>
          </w:rubyBase>
        </w:ruby>
      </w:r>
      <w:r w:rsidRPr="009B1396">
        <w:rPr>
          <w:rFonts w:ascii="ＭＳ ゴシック" w:eastAsia="ＭＳ ゴシック" w:hAnsi="ＭＳ ゴシック" w:hint="eastAsia"/>
          <w:sz w:val="24"/>
          <w:szCs w:val="24"/>
        </w:rPr>
        <w:t>を悲しむ</w:t>
      </w:r>
    </w:p>
    <w:p w14:paraId="7970CBD8" w14:textId="77777777" w:rsidR="00FB0F12" w:rsidRPr="009B1396" w:rsidRDefault="00FB0F12" w:rsidP="005E1A28">
      <w:pPr>
        <w:spacing w:line="600" w:lineRule="exact"/>
        <w:jc w:val="left"/>
        <w:rPr>
          <w:rFonts w:ascii="ＭＳ ゴシック" w:eastAsia="ＭＳ ゴシック" w:hAnsi="ＭＳ ゴシック"/>
          <w:sz w:val="24"/>
          <w:szCs w:val="24"/>
        </w:rPr>
      </w:pPr>
      <w:r w:rsidRPr="009B1396">
        <w:rPr>
          <w:rFonts w:ascii="ＭＳ ゴシック" w:eastAsia="ＭＳ ゴシック" w:hAnsi="ＭＳ ゴシック" w:hint="eastAsia"/>
          <w:sz w:val="24"/>
          <w:szCs w:val="24"/>
        </w:rPr>
        <w:t>我言秋日勝春朝　　　我は言う 秋日は春朝に</w:t>
      </w:r>
      <w:r w:rsidRPr="009B1396">
        <w:rPr>
          <w:rFonts w:ascii="ＭＳ ゴシック" w:eastAsia="ＭＳ ゴシック" w:hAnsi="ＭＳ ゴシック"/>
          <w:sz w:val="24"/>
          <w:szCs w:val="24"/>
        </w:rPr>
        <w:ruby>
          <w:rubyPr>
            <w:rubyAlign w:val="distributeSpace"/>
            <w:hps w:val="14"/>
            <w:hpsRaise w:val="26"/>
            <w:hpsBaseText w:val="24"/>
            <w:lid w:val="ja-JP"/>
          </w:rubyPr>
          <w:rt>
            <w:r w:rsidR="00FB0F12" w:rsidRPr="009B1396">
              <w:rPr>
                <w:rFonts w:ascii="ＭＳ ゴシック" w:eastAsia="ＭＳ ゴシック" w:hAnsi="ＭＳ ゴシック"/>
                <w:sz w:val="24"/>
                <w:szCs w:val="24"/>
              </w:rPr>
              <w:t>まさ</w:t>
            </w:r>
          </w:rt>
          <w:rubyBase>
            <w:r w:rsidR="00FB0F12" w:rsidRPr="009B1396">
              <w:rPr>
                <w:rFonts w:ascii="ＭＳ ゴシック" w:eastAsia="ＭＳ ゴシック" w:hAnsi="ＭＳ ゴシック"/>
                <w:sz w:val="24"/>
                <w:szCs w:val="24"/>
              </w:rPr>
              <w:t>勝</w:t>
            </w:r>
          </w:rubyBase>
        </w:ruby>
      </w:r>
      <w:r w:rsidRPr="009B1396">
        <w:rPr>
          <w:rFonts w:ascii="ＭＳ ゴシック" w:eastAsia="ＭＳ ゴシック" w:hAnsi="ＭＳ ゴシック" w:hint="eastAsia"/>
          <w:sz w:val="24"/>
          <w:szCs w:val="24"/>
        </w:rPr>
        <w:t>ると</w:t>
      </w:r>
    </w:p>
    <w:p w14:paraId="77490E75" w14:textId="77777777" w:rsidR="00FB0F12" w:rsidRPr="009B1396" w:rsidRDefault="00FB0F12" w:rsidP="005E1A28">
      <w:pPr>
        <w:spacing w:line="600" w:lineRule="exact"/>
        <w:jc w:val="left"/>
        <w:rPr>
          <w:rFonts w:ascii="ＭＳ ゴシック" w:eastAsia="ＭＳ ゴシック" w:hAnsi="ＭＳ ゴシック"/>
          <w:sz w:val="24"/>
          <w:szCs w:val="24"/>
        </w:rPr>
      </w:pPr>
      <w:r w:rsidRPr="009B1396">
        <w:rPr>
          <w:rFonts w:ascii="ＭＳ ゴシック" w:eastAsia="ＭＳ ゴシック" w:hAnsi="ＭＳ ゴシック" w:hint="eastAsia"/>
          <w:sz w:val="24"/>
          <w:szCs w:val="24"/>
        </w:rPr>
        <w:t>晴空一鶴排雲上　　　晴空 一鶴 雲を排して上り</w:t>
      </w:r>
    </w:p>
    <w:p w14:paraId="48BC9B69" w14:textId="77777777" w:rsidR="00FB0F12" w:rsidRPr="009B1396" w:rsidRDefault="00FB0F12" w:rsidP="005E1A28">
      <w:pPr>
        <w:spacing w:line="600" w:lineRule="exact"/>
        <w:jc w:val="left"/>
        <w:rPr>
          <w:rFonts w:ascii="ＭＳ ゴシック" w:eastAsia="ＭＳ ゴシック" w:hAnsi="ＭＳ ゴシック"/>
          <w:sz w:val="24"/>
          <w:szCs w:val="24"/>
        </w:rPr>
      </w:pPr>
      <w:r w:rsidRPr="009B1396">
        <w:rPr>
          <w:rFonts w:ascii="ＭＳ ゴシック" w:eastAsia="ＭＳ ゴシック" w:hAnsi="ＭＳ ゴシック" w:hint="eastAsia"/>
          <w:sz w:val="24"/>
          <w:szCs w:val="24"/>
        </w:rPr>
        <w:t xml:space="preserve">便引詩情到碧霄　　　便ち 詩情を引いて </w:t>
      </w:r>
      <w:r w:rsidRPr="009B1396">
        <w:rPr>
          <w:rFonts w:ascii="ＭＳ ゴシック" w:eastAsia="ＭＳ ゴシック" w:hAnsi="ＭＳ ゴシック"/>
          <w:sz w:val="24"/>
          <w:szCs w:val="24"/>
        </w:rPr>
        <w:ruby>
          <w:rubyPr>
            <w:rubyAlign w:val="distributeSpace"/>
            <w:hps w:val="14"/>
            <w:hpsRaise w:val="26"/>
            <w:hpsBaseText w:val="24"/>
            <w:lid w:val="ja-JP"/>
          </w:rubyPr>
          <w:rt>
            <w:r w:rsidR="00FB0F12" w:rsidRPr="009B1396">
              <w:rPr>
                <w:rFonts w:ascii="ＭＳ ゴシック" w:eastAsia="ＭＳ ゴシック" w:hAnsi="ＭＳ ゴシック"/>
                <w:sz w:val="24"/>
                <w:szCs w:val="24"/>
              </w:rPr>
              <w:t>へきしょう</w:t>
            </w:r>
          </w:rt>
          <w:rubyBase>
            <w:r w:rsidR="00FB0F12" w:rsidRPr="009B1396">
              <w:rPr>
                <w:rFonts w:ascii="ＭＳ ゴシック" w:eastAsia="ＭＳ ゴシック" w:hAnsi="ＭＳ ゴシック"/>
                <w:sz w:val="24"/>
                <w:szCs w:val="24"/>
              </w:rPr>
              <w:t>碧霄</w:t>
            </w:r>
          </w:rubyBase>
        </w:ruby>
      </w:r>
      <w:r w:rsidRPr="009B1396">
        <w:rPr>
          <w:rFonts w:ascii="ＭＳ ゴシック" w:eastAsia="ＭＳ ゴシック" w:hAnsi="ＭＳ ゴシック" w:hint="eastAsia"/>
          <w:sz w:val="24"/>
          <w:szCs w:val="24"/>
        </w:rPr>
        <w:t>に到る</w:t>
      </w:r>
    </w:p>
    <w:p w14:paraId="06A2DD32" w14:textId="77777777" w:rsidR="00FB0F12" w:rsidRPr="009B1396" w:rsidRDefault="00FB0F12" w:rsidP="005E1A28">
      <w:pPr>
        <w:jc w:val="left"/>
        <w:rPr>
          <w:rFonts w:ascii="ＭＳ ゴシック" w:eastAsia="ＭＳ ゴシック" w:hAnsi="ＭＳ ゴシック"/>
          <w:sz w:val="24"/>
          <w:szCs w:val="24"/>
        </w:rPr>
      </w:pPr>
    </w:p>
    <w:p w14:paraId="310C76AB" w14:textId="77777777" w:rsidR="00FB0F12" w:rsidRPr="00C30952" w:rsidRDefault="00FB0F12" w:rsidP="005E1A28">
      <w:pPr>
        <w:jc w:val="left"/>
        <w:rPr>
          <w:rFonts w:ascii="ＭＳ 明朝" w:hAnsi="ＭＳ 明朝"/>
          <w:sz w:val="24"/>
          <w:szCs w:val="24"/>
        </w:rPr>
      </w:pPr>
      <w:r w:rsidRPr="00C30952">
        <w:rPr>
          <w:rFonts w:ascii="ＭＳ 明朝" w:hAnsi="ＭＳ 明朝" w:hint="eastAsia"/>
          <w:sz w:val="24"/>
          <w:szCs w:val="24"/>
        </w:rPr>
        <w:t>【語釈】</w:t>
      </w:r>
    </w:p>
    <w:p w14:paraId="46315E1B" w14:textId="5847B3A7" w:rsidR="00FB0F12" w:rsidRPr="00C30952" w:rsidRDefault="00FB0F12" w:rsidP="005E1A28">
      <w:pPr>
        <w:jc w:val="left"/>
        <w:rPr>
          <w:rFonts w:ascii="ＭＳ 明朝" w:hAnsi="ＭＳ 明朝"/>
          <w:sz w:val="24"/>
          <w:szCs w:val="24"/>
        </w:rPr>
      </w:pPr>
      <w:r w:rsidRPr="00C30952">
        <w:rPr>
          <w:rFonts w:ascii="ＭＳ 明朝" w:hAnsi="ＭＳ 明朝" w:hint="eastAsia"/>
          <w:sz w:val="24"/>
          <w:szCs w:val="24"/>
        </w:rPr>
        <w:t>秋詞</w:t>
      </w:r>
      <w:r w:rsidR="00FF7F9B" w:rsidRPr="00C30952">
        <w:rPr>
          <w:rFonts w:ascii="ＭＳ 明朝" w:hAnsi="ＭＳ 明朝" w:hint="eastAsia"/>
          <w:sz w:val="24"/>
          <w:szCs w:val="24"/>
        </w:rPr>
        <w:t>…</w:t>
      </w:r>
      <w:r w:rsidRPr="00C30952">
        <w:rPr>
          <w:rFonts w:ascii="ＭＳ 明朝" w:hAnsi="ＭＳ 明朝" w:hint="eastAsia"/>
          <w:sz w:val="24"/>
          <w:szCs w:val="24"/>
        </w:rPr>
        <w:t>秋のうた。寂寥</w:t>
      </w:r>
      <w:r w:rsidR="00FF7F9B" w:rsidRPr="00C30952">
        <w:rPr>
          <w:rFonts w:ascii="ＭＳ 明朝" w:hAnsi="ＭＳ 明朝" w:hint="eastAsia"/>
          <w:sz w:val="24"/>
          <w:szCs w:val="24"/>
        </w:rPr>
        <w:t>…</w:t>
      </w:r>
      <w:r w:rsidRPr="00C30952">
        <w:rPr>
          <w:rFonts w:ascii="ＭＳ 明朝" w:hAnsi="ＭＳ 明朝"/>
          <w:sz w:val="24"/>
          <w:szCs w:val="24"/>
        </w:rPr>
        <w:t>寂しく静かなさま。</w:t>
      </w:r>
      <w:r w:rsidRPr="00C30952">
        <w:rPr>
          <w:rFonts w:ascii="ＭＳ 明朝" w:hAnsi="ＭＳ 明朝" w:hint="eastAsia"/>
          <w:sz w:val="24"/>
          <w:szCs w:val="24"/>
        </w:rPr>
        <w:t>排</w:t>
      </w:r>
      <w:r w:rsidR="00FF7F9B" w:rsidRPr="00C30952">
        <w:rPr>
          <w:rFonts w:ascii="ＭＳ 明朝" w:hAnsi="ＭＳ 明朝" w:hint="eastAsia"/>
          <w:sz w:val="24"/>
          <w:szCs w:val="24"/>
        </w:rPr>
        <w:t>…</w:t>
      </w:r>
      <w:r w:rsidRPr="00C30952">
        <w:rPr>
          <w:rFonts w:ascii="ＭＳ 明朝" w:hAnsi="ＭＳ 明朝" w:hint="eastAsia"/>
          <w:sz w:val="24"/>
          <w:szCs w:val="24"/>
        </w:rPr>
        <w:t>おしひらく。引</w:t>
      </w:r>
      <w:r w:rsidR="00FF7F9B" w:rsidRPr="00C30952">
        <w:rPr>
          <w:rFonts w:ascii="ＭＳ 明朝" w:hAnsi="ＭＳ 明朝" w:hint="eastAsia"/>
          <w:sz w:val="24"/>
          <w:szCs w:val="24"/>
        </w:rPr>
        <w:t>…</w:t>
      </w:r>
      <w:r w:rsidRPr="00C30952">
        <w:rPr>
          <w:rFonts w:ascii="ＭＳ 明朝" w:hAnsi="ＭＳ 明朝" w:hint="eastAsia"/>
          <w:sz w:val="24"/>
          <w:szCs w:val="24"/>
        </w:rPr>
        <w:t>惹起する。碧霄</w:t>
      </w:r>
      <w:r w:rsidR="00FF7F9B" w:rsidRPr="00C30952">
        <w:rPr>
          <w:rFonts w:ascii="ＭＳ 明朝" w:hAnsi="ＭＳ 明朝" w:hint="eastAsia"/>
          <w:sz w:val="24"/>
          <w:szCs w:val="24"/>
        </w:rPr>
        <w:t>…</w:t>
      </w:r>
      <w:r w:rsidRPr="00C30952">
        <w:rPr>
          <w:rFonts w:ascii="ＭＳ 明朝" w:hAnsi="ＭＳ 明朝" w:hint="eastAsia"/>
          <w:sz w:val="24"/>
          <w:szCs w:val="24"/>
        </w:rPr>
        <w:t>青空。</w:t>
      </w:r>
    </w:p>
    <w:p w14:paraId="219B260F" w14:textId="77777777" w:rsidR="00FB0F12" w:rsidRPr="00C30952" w:rsidRDefault="00FB0F12" w:rsidP="005E1A28">
      <w:pPr>
        <w:spacing w:line="600" w:lineRule="exact"/>
        <w:jc w:val="left"/>
        <w:rPr>
          <w:rFonts w:ascii="ＭＳ 明朝" w:hAnsi="ＭＳ 明朝"/>
          <w:sz w:val="24"/>
          <w:szCs w:val="24"/>
        </w:rPr>
      </w:pPr>
      <w:r w:rsidRPr="00C30952">
        <w:rPr>
          <w:rFonts w:ascii="ＭＳ 明朝" w:hAnsi="ＭＳ 明朝" w:hint="eastAsia"/>
          <w:sz w:val="24"/>
          <w:szCs w:val="24"/>
        </w:rPr>
        <w:t>（漢詩鑑賞事典）</w:t>
      </w:r>
    </w:p>
    <w:p w14:paraId="580FD41B" w14:textId="77777777" w:rsidR="00FB0F12" w:rsidRPr="00852719" w:rsidRDefault="00FB0F12" w:rsidP="005E1A28">
      <w:pPr>
        <w:spacing w:line="600" w:lineRule="exact"/>
        <w:jc w:val="left"/>
        <w:rPr>
          <w:rFonts w:ascii="ＭＳ ゴシック" w:eastAsia="ＭＳ ゴシック" w:hAnsi="ＭＳ ゴシック"/>
          <w:sz w:val="24"/>
          <w:szCs w:val="24"/>
        </w:rPr>
      </w:pPr>
    </w:p>
    <w:p w14:paraId="48DC5C36" w14:textId="714FAC46" w:rsidR="00FB0F12" w:rsidRDefault="00FB0F12" w:rsidP="005E1A28">
      <w:pPr>
        <w:pStyle w:val="2"/>
        <w:jc w:val="left"/>
        <w15:collapsed/>
        <w:rPr>
          <w:rFonts w:ascii="ＭＳ ゴシック" w:eastAsia="ＭＳ ゴシック" w:hAnsi="ＭＳ ゴシック"/>
          <w:sz w:val="28"/>
          <w:szCs w:val="28"/>
        </w:rPr>
      </w:pPr>
      <w:r w:rsidRPr="004201A8">
        <w:rPr>
          <w:rFonts w:ascii="ＭＳ ゴシック" w:eastAsia="ＭＳ ゴシック" w:hAnsi="ＭＳ ゴシック"/>
          <w:color w:val="0070C0"/>
          <w:sz w:val="28"/>
          <w:szCs w:val="28"/>
        </w:rPr>
        <w:t>秋思</w:t>
      </w:r>
      <w:r w:rsidRPr="004201A8">
        <w:rPr>
          <w:rFonts w:ascii="ＭＳ ゴシック" w:eastAsia="ＭＳ ゴシック" w:hAnsi="ＭＳ ゴシック" w:hint="eastAsia"/>
          <w:color w:val="0070C0"/>
          <w:sz w:val="28"/>
          <w:szCs w:val="28"/>
        </w:rPr>
        <w:t xml:space="preserve">　　　　</w:t>
      </w:r>
      <w:r w:rsidR="00036A57" w:rsidRPr="004201A8">
        <w:rPr>
          <w:rFonts w:ascii="ＭＳ ゴシック" w:eastAsia="ＭＳ ゴシック" w:hAnsi="ＭＳ ゴシック"/>
          <w:color w:val="0070C0"/>
          <w:sz w:val="28"/>
          <w:szCs w:val="28"/>
        </w:rPr>
        <w:t xml:space="preserve"> </w:t>
      </w:r>
      <w:r w:rsidRPr="004201A8">
        <w:rPr>
          <w:rFonts w:ascii="ＭＳ ゴシック" w:eastAsia="ＭＳ ゴシック" w:hAnsi="ＭＳ ゴシック" w:hint="eastAsia"/>
          <w:color w:val="0070C0"/>
          <w:sz w:val="28"/>
          <w:szCs w:val="28"/>
        </w:rPr>
        <w:t xml:space="preserve">秋思　　　　　　　　　　　　　　　元　　</w:t>
      </w:r>
      <w:r w:rsidRPr="004201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201A8">
              <w:rPr>
                <w:rFonts w:ascii="ＭＳ ゴシック" w:eastAsia="ＭＳ ゴシック" w:hAnsi="ＭＳ ゴシック"/>
                <w:color w:val="0070C0"/>
                <w:sz w:val="28"/>
                <w:szCs w:val="28"/>
              </w:rPr>
              <w:t>そんそん</w:t>
            </w:r>
          </w:rt>
          <w:rubyBase>
            <w:r w:rsidR="00FB0F12" w:rsidRPr="004201A8">
              <w:rPr>
                <w:rFonts w:ascii="ＭＳ ゴシック" w:eastAsia="ＭＳ ゴシック" w:hAnsi="ＭＳ ゴシック"/>
                <w:color w:val="0070C0"/>
                <w:sz w:val="28"/>
                <w:szCs w:val="28"/>
              </w:rPr>
              <w:t>孫存</w:t>
            </w:r>
          </w:rubyBase>
        </w:ruby>
      </w:r>
      <w:r w:rsidRPr="004201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201A8">
              <w:rPr>
                <w:rFonts w:ascii="ＭＳ ゴシック" w:eastAsia="ＭＳ ゴシック" w:hAnsi="ＭＳ ゴシック"/>
                <w:color w:val="0070C0"/>
                <w:sz w:val="28"/>
                <w:szCs w:val="28"/>
              </w:rPr>
              <w:t>ご</w:t>
            </w:r>
          </w:rt>
          <w:rubyBase>
            <w:r w:rsidR="00FB0F12" w:rsidRPr="004201A8">
              <w:rPr>
                <w:rFonts w:ascii="ＭＳ ゴシック" w:eastAsia="ＭＳ ゴシック" w:hAnsi="ＭＳ ゴシック"/>
                <w:color w:val="0070C0"/>
                <w:sz w:val="28"/>
                <w:szCs w:val="28"/>
              </w:rPr>
              <w:t>吾</w:t>
            </w:r>
          </w:rubyBase>
        </w:ruby>
      </w:r>
    </w:p>
    <w:p w14:paraId="47D20D55" w14:textId="77777777" w:rsidR="006020B8" w:rsidRPr="006020B8" w:rsidRDefault="006020B8" w:rsidP="005E1A28">
      <w:pPr>
        <w:jc w:val="left"/>
      </w:pPr>
    </w:p>
    <w:p w14:paraId="48CA6998" w14:textId="77777777" w:rsidR="00FB0F12" w:rsidRPr="00852719" w:rsidRDefault="00FB0F12" w:rsidP="005E1A28">
      <w:pPr>
        <w:spacing w:line="600" w:lineRule="exact"/>
        <w:jc w:val="left"/>
        <w:rPr>
          <w:rFonts w:ascii="ＭＳ ゴシック" w:eastAsia="ＭＳ ゴシック" w:hAnsi="ＭＳ ゴシック"/>
          <w:sz w:val="24"/>
          <w:szCs w:val="24"/>
        </w:rPr>
      </w:pPr>
      <w:r w:rsidRPr="00852719">
        <w:rPr>
          <w:rFonts w:ascii="ＭＳ ゴシック" w:eastAsia="ＭＳ ゴシック" w:hAnsi="ＭＳ ゴシック" w:hint="eastAsia"/>
          <w:sz w:val="24"/>
          <w:szCs w:val="24"/>
        </w:rPr>
        <w:t>雁落西風</w:t>
      </w:r>
      <w:bookmarkStart w:id="333" w:name="_Hlk88589962"/>
      <w:r w:rsidRPr="00852719">
        <w:rPr>
          <w:rFonts w:ascii="ＭＳ ゴシック" w:eastAsia="ＭＳ ゴシック" w:hAnsi="ＭＳ ゴシック" w:hint="eastAsia"/>
          <w:sz w:val="24"/>
          <w:szCs w:val="24"/>
        </w:rPr>
        <w:t>字字</w:t>
      </w:r>
      <w:bookmarkEnd w:id="333"/>
      <w:r w:rsidRPr="00852719">
        <w:rPr>
          <w:rFonts w:ascii="ＭＳ ゴシック" w:eastAsia="ＭＳ ゴシック" w:hAnsi="ＭＳ ゴシック" w:hint="eastAsia"/>
          <w:sz w:val="24"/>
          <w:szCs w:val="24"/>
        </w:rPr>
        <w:t>沈　　　雁 西風に落ちて 字々 沈む</w:t>
      </w:r>
    </w:p>
    <w:p w14:paraId="1841CE3A" w14:textId="47AFE041" w:rsidR="00FB0F12" w:rsidRPr="00852719" w:rsidRDefault="00FB0F12" w:rsidP="005E1A28">
      <w:pPr>
        <w:spacing w:line="600" w:lineRule="exact"/>
        <w:jc w:val="left"/>
        <w:rPr>
          <w:rFonts w:ascii="ＭＳ ゴシック" w:eastAsia="ＭＳ ゴシック" w:hAnsi="ＭＳ ゴシック" w:cs="ＭＳ 明朝"/>
          <w:sz w:val="24"/>
          <w:szCs w:val="24"/>
        </w:rPr>
      </w:pPr>
      <w:bookmarkStart w:id="334" w:name="_Hlk88590020"/>
      <w:r w:rsidRPr="00852719">
        <w:rPr>
          <w:rFonts w:ascii="ＭＳ ゴシック" w:eastAsia="ＭＳ ゴシック" w:hAnsi="ＭＳ ゴシック" w:hint="eastAsia"/>
          <w:sz w:val="24"/>
          <w:szCs w:val="24"/>
        </w:rPr>
        <w:t>嫩涼</w:t>
      </w:r>
      <w:bookmarkEnd w:id="334"/>
      <w:r w:rsidR="00846EC5">
        <w:rPr>
          <w:rFonts w:ascii="ＭＳ ゴシック" w:eastAsia="ＭＳ ゴシック" w:hAnsi="ＭＳ ゴシック" w:hint="eastAsia"/>
          <w:sz w:val="24"/>
          <w:szCs w:val="24"/>
        </w:rPr>
        <w:t>偸</w:t>
      </w:r>
      <w:r w:rsidRPr="00852719">
        <w:rPr>
          <w:rFonts w:ascii="ＭＳ ゴシック" w:eastAsia="ＭＳ ゴシック" w:hAnsi="ＭＳ ゴシック" w:cs="ＭＳ 明朝" w:hint="eastAsia"/>
          <w:sz w:val="24"/>
          <w:szCs w:val="24"/>
        </w:rPr>
        <w:t>入</w:t>
      </w:r>
      <w:bookmarkStart w:id="335" w:name="_Hlk88590203"/>
      <w:r w:rsidRPr="00852719">
        <w:rPr>
          <w:rFonts w:ascii="ＭＳ ゴシック" w:eastAsia="ＭＳ ゴシック" w:hAnsi="ＭＳ ゴシック" w:cs="ＭＳ 明朝" w:hint="eastAsia"/>
          <w:sz w:val="24"/>
          <w:szCs w:val="24"/>
        </w:rPr>
        <w:t>藕花</w:t>
      </w:r>
      <w:bookmarkEnd w:id="335"/>
      <w:r w:rsidRPr="00852719">
        <w:rPr>
          <w:rFonts w:ascii="ＭＳ ゴシック" w:eastAsia="ＭＳ ゴシック" w:hAnsi="ＭＳ ゴシック" w:cs="ＭＳ 明朝" w:hint="eastAsia"/>
          <w:sz w:val="24"/>
          <w:szCs w:val="24"/>
        </w:rPr>
        <w:t xml:space="preserve">心　　　</w:t>
      </w:r>
      <w:r w:rsidRPr="00852719">
        <w:rPr>
          <w:rFonts w:ascii="ＭＳ ゴシック" w:eastAsia="ＭＳ ゴシック" w:hAnsi="ＭＳ ゴシック"/>
          <w:sz w:val="24"/>
          <w:szCs w:val="24"/>
        </w:rPr>
        <w:ruby>
          <w:rubyPr>
            <w:rubyAlign w:val="distributeSpace"/>
            <w:hps w:val="14"/>
            <w:hpsRaise w:val="26"/>
            <w:hpsBaseText w:val="24"/>
            <w:lid w:val="ja-JP"/>
          </w:rubyPr>
          <w:rt>
            <w:r w:rsidR="00FB0F12" w:rsidRPr="00852719">
              <w:rPr>
                <w:rFonts w:ascii="ＭＳ ゴシック" w:eastAsia="ＭＳ ゴシック" w:hAnsi="ＭＳ ゴシック"/>
                <w:sz w:val="24"/>
                <w:szCs w:val="24"/>
              </w:rPr>
              <w:t>どんりょう</w:t>
            </w:r>
          </w:rt>
          <w:rubyBase>
            <w:r w:rsidR="00FB0F12" w:rsidRPr="00852719">
              <w:rPr>
                <w:rFonts w:ascii="ＭＳ ゴシック" w:eastAsia="ＭＳ ゴシック" w:hAnsi="ＭＳ ゴシック"/>
                <w:sz w:val="24"/>
                <w:szCs w:val="24"/>
              </w:rPr>
              <w:t>嫩涼</w:t>
            </w:r>
          </w:rubyBase>
        </w:ruby>
      </w:r>
      <w:r w:rsidRPr="00852719">
        <w:rPr>
          <w:rFonts w:ascii="ＭＳ ゴシック" w:eastAsia="ＭＳ ゴシック" w:hAnsi="ＭＳ ゴシック"/>
          <w:sz w:val="24"/>
          <w:szCs w:val="24"/>
        </w:rPr>
        <w:t xml:space="preserve"> </w:t>
      </w:r>
      <w:r w:rsidR="00846EC5">
        <w:rPr>
          <w:rFonts w:ascii="Microsoft JhengHei" w:eastAsia="Microsoft JhengHei" w:hAnsi="Microsoft JhengHei" w:cs="Microsoft JhengHei"/>
          <w:sz w:val="24"/>
          <w:szCs w:val="24"/>
        </w:rPr>
        <w:ruby>
          <w:rubyPr>
            <w:rubyAlign w:val="distributeSpace"/>
            <w:hps w:val="14"/>
            <w:hpsRaise w:val="26"/>
            <w:hpsBaseText w:val="24"/>
            <w:lid w:val="ja-JP"/>
          </w:rubyPr>
          <w:rt>
            <w:r w:rsidR="00846EC5" w:rsidRPr="00846EC5">
              <w:rPr>
                <w:rFonts w:ascii="Microsoft JhengHei" w:eastAsia="Microsoft JhengHei" w:hAnsi="Microsoft JhengHei" w:cs="Microsoft JhengHei" w:hint="eastAsia"/>
                <w:sz w:val="14"/>
                <w:szCs w:val="24"/>
              </w:rPr>
              <w:t>ひそ</w:t>
            </w:r>
          </w:rt>
          <w:rubyBase>
            <w:r w:rsidR="00846EC5">
              <w:rPr>
                <w:rFonts w:ascii="Microsoft JhengHei" w:eastAsia="Microsoft JhengHei" w:hAnsi="Microsoft JhengHei" w:cs="Microsoft JhengHei" w:hint="eastAsia"/>
                <w:sz w:val="24"/>
                <w:szCs w:val="24"/>
              </w:rPr>
              <w:t>偸</w:t>
            </w:r>
          </w:rubyBase>
        </w:ruby>
      </w:r>
      <w:r w:rsidRPr="00852719">
        <w:rPr>
          <w:rFonts w:ascii="ＭＳ ゴシック" w:eastAsia="ＭＳ ゴシック" w:hAnsi="ＭＳ ゴシック" w:cs="Microsoft JhengHei" w:hint="eastAsia"/>
          <w:sz w:val="24"/>
          <w:szCs w:val="24"/>
        </w:rPr>
        <w:t>かに</w:t>
      </w:r>
      <w:r w:rsidRPr="00852719">
        <w:rPr>
          <w:rFonts w:ascii="ＭＳ ゴシック" w:eastAsia="ＭＳ ゴシック" w:hAnsi="ＭＳ ゴシック" w:cs="ＭＳ 明朝" w:hint="eastAsia"/>
          <w:sz w:val="24"/>
          <w:szCs w:val="24"/>
        </w:rPr>
        <w:t xml:space="preserve">入る </w:t>
      </w:r>
      <w:r w:rsidRPr="0085271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52719">
              <w:rPr>
                <w:rFonts w:ascii="ＭＳ ゴシック" w:eastAsia="ＭＳ ゴシック" w:hAnsi="ＭＳ ゴシック" w:cs="ＭＳ 明朝"/>
                <w:sz w:val="24"/>
                <w:szCs w:val="24"/>
              </w:rPr>
              <w:t>ぐう</w:t>
            </w:r>
          </w:rt>
          <w:rubyBase>
            <w:r w:rsidR="00FB0F12" w:rsidRPr="00852719">
              <w:rPr>
                <w:rFonts w:ascii="ＭＳ ゴシック" w:eastAsia="ＭＳ ゴシック" w:hAnsi="ＭＳ ゴシック" w:cs="ＭＳ 明朝"/>
                <w:sz w:val="24"/>
                <w:szCs w:val="24"/>
              </w:rPr>
              <w:t>藕</w:t>
            </w:r>
          </w:rubyBase>
        </w:ruby>
      </w:r>
      <w:r w:rsidRPr="0085271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52719">
              <w:rPr>
                <w:rFonts w:ascii="ＭＳ ゴシック" w:eastAsia="ＭＳ ゴシック" w:hAnsi="ＭＳ ゴシック" w:cs="ＭＳ 明朝"/>
                <w:sz w:val="24"/>
                <w:szCs w:val="24"/>
              </w:rPr>
              <w:t>か</w:t>
            </w:r>
          </w:rt>
          <w:rubyBase>
            <w:r w:rsidR="00FB0F12" w:rsidRPr="00852719">
              <w:rPr>
                <w:rFonts w:ascii="ＭＳ ゴシック" w:eastAsia="ＭＳ ゴシック" w:hAnsi="ＭＳ ゴシック" w:cs="ＭＳ 明朝"/>
                <w:sz w:val="24"/>
                <w:szCs w:val="24"/>
              </w:rPr>
              <w:t>花</w:t>
            </w:r>
          </w:rubyBase>
        </w:ruby>
      </w:r>
      <w:r w:rsidRPr="00852719">
        <w:rPr>
          <w:rFonts w:ascii="ＭＳ ゴシック" w:eastAsia="ＭＳ ゴシック" w:hAnsi="ＭＳ ゴシック" w:cs="ＭＳ 明朝" w:hint="eastAsia"/>
          <w:sz w:val="24"/>
          <w:szCs w:val="24"/>
        </w:rPr>
        <w:t>の</w:t>
      </w:r>
      <w:r w:rsidRPr="0085271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52719">
              <w:rPr>
                <w:rFonts w:ascii="ＭＳ ゴシック" w:eastAsia="ＭＳ ゴシック" w:hAnsi="ＭＳ ゴシック" w:cs="ＭＳ 明朝"/>
                <w:sz w:val="24"/>
                <w:szCs w:val="24"/>
              </w:rPr>
              <w:t>しん</w:t>
            </w:r>
          </w:rt>
          <w:rubyBase>
            <w:r w:rsidR="00FB0F12" w:rsidRPr="00852719">
              <w:rPr>
                <w:rFonts w:ascii="ＭＳ ゴシック" w:eastAsia="ＭＳ ゴシック" w:hAnsi="ＭＳ ゴシック" w:cs="ＭＳ 明朝"/>
                <w:sz w:val="24"/>
                <w:szCs w:val="24"/>
              </w:rPr>
              <w:t>心</w:t>
            </w:r>
          </w:rubyBase>
        </w:ruby>
      </w:r>
    </w:p>
    <w:p w14:paraId="2F915107" w14:textId="77777777" w:rsidR="00FB0F12" w:rsidRPr="00852719" w:rsidRDefault="00FB0F12" w:rsidP="005E1A28">
      <w:pPr>
        <w:spacing w:line="600" w:lineRule="exact"/>
        <w:jc w:val="left"/>
        <w:rPr>
          <w:rFonts w:ascii="ＭＳ ゴシック" w:eastAsia="ＭＳ ゴシック" w:hAnsi="ＭＳ ゴシック" w:cs="ＭＳ 明朝"/>
          <w:sz w:val="24"/>
          <w:szCs w:val="24"/>
        </w:rPr>
      </w:pPr>
      <w:r w:rsidRPr="00852719">
        <w:rPr>
          <w:rFonts w:ascii="ＭＳ ゴシック" w:eastAsia="ＭＳ ゴシック" w:hAnsi="ＭＳ ゴシック" w:cs="ＭＳ 明朝" w:hint="eastAsia"/>
          <w:sz w:val="24"/>
          <w:szCs w:val="24"/>
        </w:rPr>
        <w:t>眼前多少關心事　　　眼前 多少 関心の事</w:t>
      </w:r>
    </w:p>
    <w:p w14:paraId="74DE37BB" w14:textId="77777777" w:rsidR="00FB0F12" w:rsidRPr="00852719" w:rsidRDefault="00FB0F12" w:rsidP="005E1A28">
      <w:pPr>
        <w:spacing w:line="600" w:lineRule="exact"/>
        <w:jc w:val="left"/>
        <w:rPr>
          <w:rFonts w:ascii="ＭＳ ゴシック" w:eastAsia="ＭＳ ゴシック" w:hAnsi="ＭＳ ゴシック" w:cs="ＭＳ 明朝"/>
          <w:sz w:val="24"/>
          <w:szCs w:val="24"/>
        </w:rPr>
      </w:pPr>
      <w:r w:rsidRPr="00852719">
        <w:rPr>
          <w:rFonts w:ascii="ＭＳ ゴシック" w:eastAsia="ＭＳ ゴシック" w:hAnsi="ＭＳ ゴシック" w:cs="ＭＳ 明朝" w:hint="eastAsia"/>
          <w:sz w:val="24"/>
          <w:szCs w:val="24"/>
        </w:rPr>
        <w:t>付與</w:t>
      </w:r>
      <w:bookmarkStart w:id="336" w:name="_Hlk88590426"/>
      <w:r w:rsidRPr="00852719">
        <w:rPr>
          <w:rFonts w:ascii="ＭＳ ゴシック" w:eastAsia="ＭＳ ゴシック" w:hAnsi="ＭＳ ゴシック" w:cs="ＭＳ 明朝" w:hint="eastAsia"/>
          <w:sz w:val="24"/>
          <w:szCs w:val="24"/>
        </w:rPr>
        <w:t>寒螿</w:t>
      </w:r>
      <w:bookmarkEnd w:id="336"/>
      <w:r w:rsidRPr="00852719">
        <w:rPr>
          <w:rFonts w:ascii="ＭＳ ゴシック" w:eastAsia="ＭＳ ゴシック" w:hAnsi="ＭＳ ゴシック" w:cs="ＭＳ 明朝" w:hint="eastAsia"/>
          <w:sz w:val="24"/>
          <w:szCs w:val="24"/>
        </w:rPr>
        <w:t xml:space="preserve">徹夜吟　　　</w:t>
      </w:r>
      <w:r w:rsidRPr="0085271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52719">
              <w:rPr>
                <w:rFonts w:ascii="ＭＳ ゴシック" w:eastAsia="ＭＳ ゴシック" w:hAnsi="ＭＳ ゴシック" w:cs="ＭＳ 明朝"/>
                <w:sz w:val="24"/>
                <w:szCs w:val="24"/>
              </w:rPr>
              <w:t>かんしょう</w:t>
            </w:r>
          </w:rt>
          <w:rubyBase>
            <w:r w:rsidR="00FB0F12" w:rsidRPr="00852719">
              <w:rPr>
                <w:rFonts w:ascii="ＭＳ ゴシック" w:eastAsia="ＭＳ ゴシック" w:hAnsi="ＭＳ ゴシック" w:cs="ＭＳ 明朝"/>
                <w:sz w:val="24"/>
                <w:szCs w:val="24"/>
              </w:rPr>
              <w:t>寒</w:t>
            </w:r>
            <w:r w:rsidR="00FB0F12" w:rsidRPr="00852719">
              <w:rPr>
                <w:rFonts w:ascii="ＭＳ ゴシック" w:eastAsia="ＭＳ ゴシック" w:hAnsi="ＭＳ ゴシック" w:cs="ＭＳ 明朝" w:hint="eastAsia"/>
                <w:sz w:val="24"/>
                <w:szCs w:val="24"/>
              </w:rPr>
              <w:t>螿</w:t>
            </w:r>
          </w:rubyBase>
        </w:ruby>
      </w:r>
      <w:r w:rsidRPr="00852719">
        <w:rPr>
          <w:rFonts w:ascii="ＭＳ ゴシック" w:eastAsia="ＭＳ ゴシック" w:hAnsi="ＭＳ ゴシック" w:cs="ＭＳ 明朝" w:hint="eastAsia"/>
          <w:sz w:val="24"/>
          <w:szCs w:val="24"/>
        </w:rPr>
        <w:t>に</w:t>
      </w:r>
      <w:r w:rsidRPr="00852719">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52719">
              <w:rPr>
                <w:rFonts w:ascii="ＭＳ ゴシック" w:eastAsia="ＭＳ ゴシック" w:hAnsi="ＭＳ ゴシック" w:cs="ＭＳ 明朝"/>
                <w:sz w:val="24"/>
                <w:szCs w:val="24"/>
              </w:rPr>
              <w:t>ふよ</w:t>
            </w:r>
          </w:rt>
          <w:rubyBase>
            <w:r w:rsidR="00FB0F12" w:rsidRPr="00852719">
              <w:rPr>
                <w:rFonts w:ascii="ＭＳ ゴシック" w:eastAsia="ＭＳ ゴシック" w:hAnsi="ＭＳ ゴシック" w:cs="ＭＳ 明朝"/>
                <w:sz w:val="24"/>
                <w:szCs w:val="24"/>
              </w:rPr>
              <w:t>付與</w:t>
            </w:r>
          </w:rubyBase>
        </w:ruby>
      </w:r>
      <w:r w:rsidRPr="00852719">
        <w:rPr>
          <w:rFonts w:ascii="ＭＳ ゴシック" w:eastAsia="ＭＳ ゴシック" w:hAnsi="ＭＳ ゴシック" w:cs="ＭＳ 明朝" w:hint="eastAsia"/>
          <w:sz w:val="24"/>
          <w:szCs w:val="24"/>
        </w:rPr>
        <w:t>して 徹夜に吟ぜしむ</w:t>
      </w:r>
    </w:p>
    <w:p w14:paraId="0C0CF800" w14:textId="77777777" w:rsidR="00FB0F12" w:rsidRPr="00852719" w:rsidRDefault="00FB0F12" w:rsidP="005E1A28">
      <w:pPr>
        <w:spacing w:line="600" w:lineRule="exact"/>
        <w:jc w:val="left"/>
        <w:rPr>
          <w:rFonts w:ascii="ＭＳ ゴシック" w:eastAsia="ＭＳ ゴシック" w:hAnsi="ＭＳ ゴシック" w:cs="ＭＳ 明朝"/>
          <w:sz w:val="24"/>
          <w:szCs w:val="24"/>
        </w:rPr>
      </w:pPr>
    </w:p>
    <w:p w14:paraId="6892BD3D" w14:textId="77777777" w:rsidR="00FB0F12" w:rsidRPr="002E32EC" w:rsidRDefault="00FB0F12" w:rsidP="004201A8">
      <w:pPr>
        <w:spacing w:line="300" w:lineRule="exact"/>
        <w:jc w:val="left"/>
        <w:rPr>
          <w:rFonts w:ascii="ＭＳ 明朝" w:hAnsi="ＭＳ 明朝" w:cs="ＭＳ 明朝"/>
          <w:sz w:val="24"/>
          <w:szCs w:val="24"/>
        </w:rPr>
      </w:pPr>
      <w:r w:rsidRPr="002E32EC">
        <w:rPr>
          <w:rFonts w:ascii="ＭＳ 明朝" w:hAnsi="ＭＳ 明朝" w:cs="ＭＳ 明朝" w:hint="eastAsia"/>
          <w:sz w:val="24"/>
          <w:szCs w:val="24"/>
        </w:rPr>
        <w:t>【語釈】</w:t>
      </w:r>
    </w:p>
    <w:p w14:paraId="6072B190" w14:textId="218D2018" w:rsidR="00FB0F12" w:rsidRPr="002E32EC" w:rsidRDefault="00FB0F12" w:rsidP="004201A8">
      <w:pPr>
        <w:spacing w:line="300" w:lineRule="exact"/>
        <w:jc w:val="left"/>
        <w:rPr>
          <w:rFonts w:ascii="ＭＳ 明朝" w:hAnsi="ＭＳ 明朝"/>
          <w:sz w:val="24"/>
          <w:szCs w:val="24"/>
        </w:rPr>
      </w:pPr>
      <w:r w:rsidRPr="002E32EC">
        <w:rPr>
          <w:rFonts w:ascii="ＭＳ 明朝" w:hAnsi="ＭＳ 明朝" w:hint="eastAsia"/>
          <w:sz w:val="24"/>
          <w:szCs w:val="24"/>
        </w:rPr>
        <w:t>字字</w:t>
      </w:r>
      <w:r w:rsidR="00FF7F9B" w:rsidRPr="002E32EC">
        <w:rPr>
          <w:rFonts w:ascii="ＭＳ 明朝" w:hAnsi="ＭＳ 明朝" w:hint="eastAsia"/>
          <w:sz w:val="24"/>
          <w:szCs w:val="24"/>
        </w:rPr>
        <w:t>…</w:t>
      </w:r>
      <w:r w:rsidRPr="002E32EC">
        <w:rPr>
          <w:rFonts w:ascii="ＭＳ 明朝" w:hAnsi="ＭＳ 明朝" w:hint="eastAsia"/>
          <w:sz w:val="24"/>
          <w:szCs w:val="24"/>
        </w:rPr>
        <w:t>雁の行列を字に喩えた物。嫩涼</w:t>
      </w:r>
      <w:r w:rsidR="00FF7F9B" w:rsidRPr="002E32EC">
        <w:rPr>
          <w:rFonts w:ascii="ＭＳ 明朝" w:hAnsi="ＭＳ 明朝" w:hint="eastAsia"/>
          <w:sz w:val="24"/>
          <w:szCs w:val="24"/>
        </w:rPr>
        <w:t>…</w:t>
      </w:r>
      <w:r w:rsidRPr="002E32EC">
        <w:rPr>
          <w:rFonts w:ascii="ＭＳ 明朝" w:hAnsi="ＭＳ 明朝" w:hint="eastAsia"/>
          <w:sz w:val="24"/>
          <w:szCs w:val="24"/>
        </w:rPr>
        <w:t>柔らかな涼気、新涼に同じ。藕花</w:t>
      </w:r>
      <w:r w:rsidR="00FF7F9B" w:rsidRPr="002E32EC">
        <w:rPr>
          <w:rFonts w:ascii="ＭＳ 明朝" w:hAnsi="ＭＳ 明朝" w:hint="eastAsia"/>
          <w:sz w:val="24"/>
          <w:szCs w:val="24"/>
        </w:rPr>
        <w:t>…</w:t>
      </w:r>
      <w:r w:rsidRPr="002E32EC">
        <w:rPr>
          <w:rFonts w:ascii="ＭＳ 明朝" w:hAnsi="ＭＳ 明朝" w:hint="eastAsia"/>
          <w:sz w:val="24"/>
          <w:szCs w:val="24"/>
        </w:rPr>
        <w:t>蓮の花。關心</w:t>
      </w:r>
      <w:r w:rsidR="00FF7F9B" w:rsidRPr="002E32EC">
        <w:rPr>
          <w:rFonts w:ascii="ＭＳ 明朝" w:hAnsi="ＭＳ 明朝" w:hint="eastAsia"/>
          <w:sz w:val="24"/>
          <w:szCs w:val="24"/>
        </w:rPr>
        <w:t>…</w:t>
      </w:r>
      <w:r w:rsidRPr="002E32EC">
        <w:rPr>
          <w:rFonts w:ascii="ＭＳ 明朝" w:hAnsi="ＭＳ 明朝" w:hint="eastAsia"/>
          <w:sz w:val="24"/>
          <w:szCs w:val="24"/>
        </w:rPr>
        <w:t>心に関すること。寒螿</w:t>
      </w:r>
      <w:r w:rsidR="00FF7F9B" w:rsidRPr="002E32EC">
        <w:rPr>
          <w:rFonts w:ascii="ＭＳ 明朝" w:hAnsi="ＭＳ 明朝" w:hint="eastAsia"/>
          <w:sz w:val="24"/>
          <w:szCs w:val="24"/>
        </w:rPr>
        <w:t>…</w:t>
      </w:r>
      <w:r w:rsidRPr="002E32EC">
        <w:rPr>
          <w:rFonts w:ascii="ＭＳ 明朝" w:hAnsi="ＭＳ 明朝" w:hint="eastAsia"/>
          <w:sz w:val="24"/>
          <w:szCs w:val="24"/>
        </w:rPr>
        <w:t>ツクツクボーシ。</w:t>
      </w:r>
    </w:p>
    <w:p w14:paraId="2B12CA70" w14:textId="77777777" w:rsidR="00FB0F12" w:rsidRDefault="00FB0F12" w:rsidP="005E1A28">
      <w:pPr>
        <w:spacing w:line="600" w:lineRule="exact"/>
        <w:jc w:val="left"/>
        <w:rPr>
          <w:rFonts w:ascii="ＭＳ ゴシック" w:eastAsia="ＭＳ ゴシック" w:hAnsi="ＭＳ ゴシック"/>
          <w:sz w:val="28"/>
          <w:szCs w:val="28"/>
        </w:rPr>
      </w:pPr>
    </w:p>
    <w:p w14:paraId="0AECFE76" w14:textId="77777777" w:rsidR="00FB0F12" w:rsidRDefault="00FB0F12" w:rsidP="005E1A28">
      <w:pPr>
        <w:spacing w:line="600" w:lineRule="exact"/>
        <w:jc w:val="left"/>
        <w:rPr>
          <w:rFonts w:ascii="ＭＳ ゴシック" w:eastAsia="ＭＳ ゴシック" w:hAnsi="ＭＳ ゴシック"/>
          <w:sz w:val="28"/>
          <w:szCs w:val="28"/>
        </w:rPr>
      </w:pPr>
    </w:p>
    <w:p w14:paraId="40EAAB31" w14:textId="77777777" w:rsidR="00FB0F12" w:rsidRPr="002E32EC" w:rsidRDefault="00FB0F12" w:rsidP="005E1A28">
      <w:pPr>
        <w:spacing w:line="600" w:lineRule="exact"/>
        <w:jc w:val="left"/>
        <w:rPr>
          <w:rFonts w:ascii="ＭＳ ゴシック" w:eastAsia="ＭＳ ゴシック" w:hAnsi="ＭＳ ゴシック"/>
          <w:color w:val="0070C0"/>
          <w:sz w:val="28"/>
          <w:szCs w:val="28"/>
        </w:rPr>
      </w:pPr>
      <w:r w:rsidRPr="002E32EC">
        <w:rPr>
          <w:rFonts w:ascii="ＭＳ ゴシック" w:eastAsia="ＭＳ ゴシック" w:hAnsi="ＭＳ ゴシック"/>
          <w:color w:val="0070C0"/>
          <w:sz w:val="28"/>
          <w:szCs w:val="28"/>
        </w:rPr>
        <w:t>秋懷</w:t>
      </w:r>
      <w:r w:rsidRPr="002E32EC">
        <w:rPr>
          <w:rFonts w:ascii="ＭＳ ゴシック" w:eastAsia="ＭＳ ゴシック" w:hAnsi="ＭＳ ゴシック" w:hint="eastAsia"/>
          <w:color w:val="0070C0"/>
          <w:sz w:val="28"/>
          <w:szCs w:val="28"/>
        </w:rPr>
        <w:t xml:space="preserve">　　　　　　</w:t>
      </w:r>
      <w:r w:rsidRPr="002E32EC">
        <w:rPr>
          <w:rFonts w:ascii="ＭＳ ゴシック" w:eastAsia="ＭＳ ゴシック" w:hAnsi="ＭＳ ゴシック"/>
          <w:color w:val="0070C0"/>
          <w:sz w:val="28"/>
          <w:szCs w:val="28"/>
        </w:rPr>
        <w:t>秋懷</w:t>
      </w:r>
      <w:r w:rsidRPr="002E32EC">
        <w:rPr>
          <w:rFonts w:ascii="ＭＳ ゴシック" w:eastAsia="ＭＳ ゴシック" w:hAnsi="ＭＳ ゴシック" w:hint="eastAsia"/>
          <w:color w:val="0070C0"/>
          <w:sz w:val="28"/>
          <w:szCs w:val="28"/>
        </w:rPr>
        <w:t xml:space="preserve">　　　　　　　　　　　　　南宋　　</w:t>
      </w:r>
      <w:r w:rsidRPr="002E32E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E32EC">
              <w:rPr>
                <w:rFonts w:ascii="ＭＳ ゴシック" w:eastAsia="ＭＳ ゴシック" w:hAnsi="ＭＳ ゴシック"/>
                <w:color w:val="0070C0"/>
                <w:sz w:val="14"/>
                <w:szCs w:val="28"/>
              </w:rPr>
              <w:t>りく</w:t>
            </w:r>
          </w:rt>
          <w:rubyBase>
            <w:r w:rsidR="00FB0F12" w:rsidRPr="002E32EC">
              <w:rPr>
                <w:rFonts w:ascii="ＭＳ ゴシック" w:eastAsia="ＭＳ ゴシック" w:hAnsi="ＭＳ ゴシック"/>
                <w:color w:val="0070C0"/>
                <w:sz w:val="28"/>
                <w:szCs w:val="28"/>
              </w:rPr>
              <w:t>陸</w:t>
            </w:r>
          </w:rubyBase>
        </w:ruby>
      </w:r>
      <w:r w:rsidRPr="002E32EC">
        <w:rPr>
          <w:rFonts w:ascii="ＭＳ ゴシック" w:eastAsia="ＭＳ ゴシック" w:hAnsi="ＭＳ ゴシック" w:hint="eastAsia"/>
          <w:color w:val="0070C0"/>
          <w:sz w:val="28"/>
          <w:szCs w:val="28"/>
        </w:rPr>
        <w:t xml:space="preserve">　</w:t>
      </w:r>
      <w:r w:rsidRPr="002E32E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E32EC">
              <w:rPr>
                <w:rFonts w:ascii="ＭＳ ゴシック" w:eastAsia="ＭＳ ゴシック" w:hAnsi="ＭＳ ゴシック"/>
                <w:color w:val="0070C0"/>
                <w:sz w:val="14"/>
                <w:szCs w:val="28"/>
              </w:rPr>
              <w:t>ゆう</w:t>
            </w:r>
          </w:rt>
          <w:rubyBase>
            <w:r w:rsidR="00FB0F12" w:rsidRPr="002E32EC">
              <w:rPr>
                <w:rFonts w:ascii="ＭＳ ゴシック" w:eastAsia="ＭＳ ゴシック" w:hAnsi="ＭＳ ゴシック"/>
                <w:color w:val="0070C0"/>
                <w:sz w:val="28"/>
                <w:szCs w:val="28"/>
              </w:rPr>
              <w:t>游</w:t>
            </w:r>
          </w:rubyBase>
        </w:ruby>
      </w:r>
    </w:p>
    <w:p w14:paraId="05B644BB" w14:textId="77777777" w:rsidR="00FB0F12" w:rsidRDefault="00FB0F12" w:rsidP="005E1A28">
      <w:pPr>
        <w:widowControl/>
        <w:jc w:val="left"/>
        <w:rPr>
          <w:rFonts w:ascii="ＭＳ 明朝" w:hAnsi="ＭＳ 明朝" w:cstheme="majorBidi"/>
          <w:color w:val="000000" w:themeColor="text1"/>
          <w:sz w:val="24"/>
          <w:szCs w:val="24"/>
        </w:rPr>
      </w:pPr>
      <w:bookmarkStart w:id="337" w:name="_Hlk43810625"/>
    </w:p>
    <w:p w14:paraId="3C7769D0" w14:textId="77777777" w:rsidR="00FB0F12" w:rsidRPr="00946165" w:rsidRDefault="00FB0F12" w:rsidP="005E1A28">
      <w:pPr>
        <w:widowControl/>
        <w:jc w:val="left"/>
        <w:rPr>
          <w:rFonts w:ascii="ＭＳ ゴシック" w:eastAsia="ＭＳ ゴシック" w:hAnsi="ＭＳ ゴシック" w:cstheme="majorBidi"/>
          <w:color w:val="000000" w:themeColor="text1"/>
          <w:sz w:val="24"/>
          <w:szCs w:val="24"/>
        </w:rPr>
      </w:pPr>
      <w:r w:rsidRPr="00946165">
        <w:rPr>
          <w:rFonts w:ascii="ＭＳ ゴシック" w:eastAsia="ＭＳ ゴシック" w:hAnsi="ＭＳ ゴシック" w:cstheme="majorBidi" w:hint="eastAsia"/>
          <w:color w:val="000000" w:themeColor="text1"/>
          <w:sz w:val="24"/>
          <w:szCs w:val="24"/>
        </w:rPr>
        <w:t xml:space="preserve">園丁傍架摘黄瓜　　　　</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えんてい</w:t>
            </w:r>
          </w:rt>
          <w:rubyBase>
            <w:r w:rsidR="00FB0F12" w:rsidRPr="00946165">
              <w:rPr>
                <w:rFonts w:ascii="ＭＳ ゴシック" w:eastAsia="ＭＳ ゴシック" w:hAnsi="ＭＳ ゴシック" w:cstheme="majorBidi" w:hint="eastAsia"/>
                <w:color w:val="000000" w:themeColor="text1"/>
                <w:sz w:val="24"/>
                <w:szCs w:val="24"/>
              </w:rPr>
              <w:t>園丁</w:t>
            </w:r>
          </w:rubyBase>
        </w:ruby>
      </w:r>
      <w:r w:rsidRPr="00946165">
        <w:rPr>
          <w:rFonts w:ascii="ＭＳ ゴシック" w:eastAsia="ＭＳ ゴシック" w:hAnsi="ＭＳ ゴシック" w:cstheme="majorBidi"/>
          <w:color w:val="000000" w:themeColor="text1"/>
          <w:sz w:val="24"/>
          <w:szCs w:val="24"/>
        </w:rPr>
        <w:t xml:space="preserve"> </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か</w:t>
            </w:r>
          </w:rt>
          <w:rubyBase>
            <w:r w:rsidR="00FB0F12" w:rsidRPr="00946165">
              <w:rPr>
                <w:rFonts w:ascii="ＭＳ ゴシック" w:eastAsia="ＭＳ ゴシック" w:hAnsi="ＭＳ ゴシック" w:cstheme="majorBidi" w:hint="eastAsia"/>
                <w:color w:val="000000" w:themeColor="text1"/>
                <w:sz w:val="24"/>
                <w:szCs w:val="24"/>
              </w:rPr>
              <w:t>架</w:t>
            </w:r>
          </w:rubyBase>
        </w:ruby>
      </w:r>
      <w:r w:rsidRPr="00946165">
        <w:rPr>
          <w:rFonts w:ascii="ＭＳ ゴシック" w:eastAsia="ＭＳ ゴシック" w:hAnsi="ＭＳ ゴシック" w:cstheme="majorBidi" w:hint="eastAsia"/>
          <w:color w:val="000000" w:themeColor="text1"/>
          <w:sz w:val="24"/>
          <w:szCs w:val="24"/>
        </w:rPr>
        <w:t>に</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そ</w:t>
            </w:r>
          </w:rt>
          <w:rubyBase>
            <w:r w:rsidR="00FB0F12" w:rsidRPr="00946165">
              <w:rPr>
                <w:rFonts w:ascii="ＭＳ ゴシック" w:eastAsia="ＭＳ ゴシック" w:hAnsi="ＭＳ ゴシック" w:cstheme="majorBidi" w:hint="eastAsia"/>
                <w:color w:val="000000" w:themeColor="text1"/>
                <w:sz w:val="24"/>
                <w:szCs w:val="24"/>
              </w:rPr>
              <w:t>傍</w:t>
            </w:r>
          </w:rubyBase>
        </w:ruby>
      </w:r>
      <w:r w:rsidRPr="00946165">
        <w:rPr>
          <w:rFonts w:ascii="ＭＳ ゴシック" w:eastAsia="ＭＳ ゴシック" w:hAnsi="ＭＳ ゴシック" w:cstheme="majorBidi" w:hint="eastAsia"/>
          <w:color w:val="000000" w:themeColor="text1"/>
          <w:sz w:val="24"/>
          <w:szCs w:val="24"/>
        </w:rPr>
        <w:t>いて</w:t>
      </w:r>
      <w:r w:rsidRPr="00946165">
        <w:rPr>
          <w:rFonts w:ascii="ＭＳ ゴシック" w:eastAsia="ＭＳ ゴシック" w:hAnsi="ＭＳ ゴシック" w:cstheme="majorBidi"/>
          <w:color w:val="000000" w:themeColor="text1"/>
          <w:sz w:val="24"/>
          <w:szCs w:val="24"/>
        </w:rPr>
        <w:t xml:space="preserve"> </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おうか</w:t>
            </w:r>
          </w:rt>
          <w:rubyBase>
            <w:r w:rsidR="00FB0F12" w:rsidRPr="00946165">
              <w:rPr>
                <w:rFonts w:ascii="ＭＳ ゴシック" w:eastAsia="ＭＳ ゴシック" w:hAnsi="ＭＳ ゴシック" w:cstheme="majorBidi" w:hint="eastAsia"/>
                <w:color w:val="000000" w:themeColor="text1"/>
                <w:sz w:val="24"/>
                <w:szCs w:val="24"/>
              </w:rPr>
              <w:t>黄瓜</w:t>
            </w:r>
          </w:rubyBase>
        </w:ruby>
      </w:r>
      <w:r w:rsidRPr="00946165">
        <w:rPr>
          <w:rFonts w:ascii="ＭＳ ゴシック" w:eastAsia="ＭＳ ゴシック" w:hAnsi="ＭＳ ゴシック" w:cstheme="majorBidi" w:hint="eastAsia"/>
          <w:color w:val="000000" w:themeColor="text1"/>
          <w:sz w:val="24"/>
          <w:szCs w:val="24"/>
        </w:rPr>
        <w:t>を</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つ</w:t>
            </w:r>
          </w:rt>
          <w:rubyBase>
            <w:r w:rsidR="00FB0F12" w:rsidRPr="00946165">
              <w:rPr>
                <w:rFonts w:ascii="ＭＳ ゴシック" w:eastAsia="ＭＳ ゴシック" w:hAnsi="ＭＳ ゴシック" w:cstheme="majorBidi" w:hint="eastAsia"/>
                <w:color w:val="000000" w:themeColor="text1"/>
                <w:sz w:val="24"/>
                <w:szCs w:val="24"/>
              </w:rPr>
              <w:t>摘</w:t>
            </w:r>
          </w:rubyBase>
        </w:ruby>
      </w:r>
      <w:r w:rsidRPr="00946165">
        <w:rPr>
          <w:rFonts w:ascii="ＭＳ ゴシック" w:eastAsia="ＭＳ ゴシック" w:hAnsi="ＭＳ ゴシック" w:cstheme="majorBidi" w:hint="eastAsia"/>
          <w:color w:val="000000" w:themeColor="text1"/>
          <w:sz w:val="24"/>
          <w:szCs w:val="24"/>
        </w:rPr>
        <w:t xml:space="preserve">み　</w:t>
      </w:r>
    </w:p>
    <w:bookmarkEnd w:id="337"/>
    <w:p w14:paraId="4C232D06" w14:textId="77777777" w:rsidR="00FB0F12" w:rsidRPr="00946165" w:rsidRDefault="00FB0F12" w:rsidP="005E1A28">
      <w:pPr>
        <w:widowControl/>
        <w:jc w:val="left"/>
        <w:rPr>
          <w:rFonts w:ascii="ＭＳ ゴシック" w:eastAsia="ＭＳ ゴシック" w:hAnsi="ＭＳ ゴシック" w:cstheme="majorBidi"/>
          <w:color w:val="000000" w:themeColor="text1"/>
          <w:sz w:val="24"/>
          <w:szCs w:val="24"/>
        </w:rPr>
      </w:pPr>
      <w:r w:rsidRPr="00946165">
        <w:rPr>
          <w:rFonts w:ascii="ＭＳ ゴシック" w:eastAsia="ＭＳ ゴシック" w:hAnsi="ＭＳ ゴシック" w:cstheme="majorBidi" w:hint="eastAsia"/>
          <w:color w:val="000000" w:themeColor="text1"/>
          <w:sz w:val="24"/>
          <w:szCs w:val="24"/>
        </w:rPr>
        <w:t xml:space="preserve">村女沿籬采碧花　　　　</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そんじょ</w:t>
            </w:r>
          </w:rt>
          <w:rubyBase>
            <w:r w:rsidR="00FB0F12" w:rsidRPr="00946165">
              <w:rPr>
                <w:rFonts w:ascii="ＭＳ ゴシック" w:eastAsia="ＭＳ ゴシック" w:hAnsi="ＭＳ ゴシック" w:cstheme="majorBidi" w:hint="eastAsia"/>
                <w:color w:val="000000" w:themeColor="text1"/>
                <w:sz w:val="24"/>
                <w:szCs w:val="24"/>
              </w:rPr>
              <w:t>村女</w:t>
            </w:r>
          </w:rubyBase>
        </w:ruby>
      </w:r>
      <w:r w:rsidRPr="00946165">
        <w:rPr>
          <w:rFonts w:ascii="ＭＳ ゴシック" w:eastAsia="ＭＳ ゴシック" w:hAnsi="ＭＳ ゴシック" w:cstheme="majorBidi"/>
          <w:color w:val="000000" w:themeColor="text1"/>
          <w:sz w:val="24"/>
          <w:szCs w:val="24"/>
        </w:rPr>
        <w:t xml:space="preserve"> </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かき</w:t>
            </w:r>
          </w:rt>
          <w:rubyBase>
            <w:r w:rsidR="00FB0F12" w:rsidRPr="00946165">
              <w:rPr>
                <w:rFonts w:ascii="ＭＳ ゴシック" w:eastAsia="ＭＳ ゴシック" w:hAnsi="ＭＳ ゴシック" w:cstheme="majorBidi" w:hint="eastAsia"/>
                <w:color w:val="000000" w:themeColor="text1"/>
                <w:sz w:val="24"/>
                <w:szCs w:val="24"/>
              </w:rPr>
              <w:t>籬</w:t>
            </w:r>
          </w:rubyBase>
        </w:ruby>
      </w:r>
      <w:r w:rsidRPr="00946165">
        <w:rPr>
          <w:rFonts w:ascii="ＭＳ ゴシック" w:eastAsia="ＭＳ ゴシック" w:hAnsi="ＭＳ ゴシック" w:cstheme="majorBidi" w:hint="eastAsia"/>
          <w:color w:val="000000" w:themeColor="text1"/>
          <w:sz w:val="24"/>
          <w:szCs w:val="24"/>
        </w:rPr>
        <w:t>に沿いて</w:t>
      </w:r>
      <w:r w:rsidRPr="00946165">
        <w:rPr>
          <w:rFonts w:ascii="ＭＳ ゴシック" w:eastAsia="ＭＳ ゴシック" w:hAnsi="ＭＳ ゴシック" w:cstheme="majorBidi"/>
          <w:color w:val="000000" w:themeColor="text1"/>
          <w:sz w:val="24"/>
          <w:szCs w:val="24"/>
        </w:rPr>
        <w:t xml:space="preserve"> </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へき</w:t>
            </w:r>
          </w:rt>
          <w:rubyBase>
            <w:r w:rsidR="00FB0F12" w:rsidRPr="00946165">
              <w:rPr>
                <w:rFonts w:ascii="ＭＳ ゴシック" w:eastAsia="ＭＳ ゴシック" w:hAnsi="ＭＳ ゴシック" w:cstheme="majorBidi" w:hint="eastAsia"/>
                <w:color w:val="000000" w:themeColor="text1"/>
                <w:sz w:val="24"/>
                <w:szCs w:val="24"/>
              </w:rPr>
              <w:t>碧</w:t>
            </w:r>
          </w:rubyBase>
        </w:ruby>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か</w:t>
            </w:r>
          </w:rt>
          <w:rubyBase>
            <w:r w:rsidR="00FB0F12" w:rsidRPr="00946165">
              <w:rPr>
                <w:rFonts w:ascii="ＭＳ ゴシック" w:eastAsia="ＭＳ ゴシック" w:hAnsi="ＭＳ ゴシック" w:cstheme="majorBidi" w:hint="eastAsia"/>
                <w:color w:val="000000" w:themeColor="text1"/>
                <w:sz w:val="24"/>
                <w:szCs w:val="24"/>
              </w:rPr>
              <w:t>花</w:t>
            </w:r>
          </w:rubyBase>
        </w:ruby>
      </w:r>
      <w:r w:rsidRPr="00946165">
        <w:rPr>
          <w:rFonts w:ascii="ＭＳ ゴシック" w:eastAsia="ＭＳ ゴシック" w:hAnsi="ＭＳ ゴシック" w:cstheme="majorBidi" w:hint="eastAsia"/>
          <w:color w:val="000000" w:themeColor="text1"/>
          <w:sz w:val="24"/>
          <w:szCs w:val="24"/>
        </w:rPr>
        <w:t>を</w:t>
      </w:r>
      <w:r w:rsidRPr="0094616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color w:val="000000" w:themeColor="text1"/>
                <w:sz w:val="24"/>
                <w:szCs w:val="24"/>
              </w:rPr>
              <w:t>つ</w:t>
            </w:r>
          </w:rt>
          <w:rubyBase>
            <w:r w:rsidR="00FB0F12" w:rsidRPr="00946165">
              <w:rPr>
                <w:rFonts w:ascii="ＭＳ ゴシック" w:eastAsia="ＭＳ ゴシック" w:hAnsi="ＭＳ ゴシック" w:cstheme="majorBidi" w:hint="eastAsia"/>
                <w:color w:val="000000" w:themeColor="text1"/>
                <w:sz w:val="24"/>
                <w:szCs w:val="24"/>
              </w:rPr>
              <w:t>采</w:t>
            </w:r>
          </w:rubyBase>
        </w:ruby>
      </w:r>
      <w:r w:rsidRPr="00946165">
        <w:rPr>
          <w:rFonts w:ascii="ＭＳ ゴシック" w:eastAsia="ＭＳ ゴシック" w:hAnsi="ＭＳ ゴシック" w:cstheme="majorBidi" w:hint="eastAsia"/>
          <w:color w:val="000000" w:themeColor="text1"/>
          <w:sz w:val="24"/>
          <w:szCs w:val="24"/>
        </w:rPr>
        <w:t xml:space="preserve">む　</w:t>
      </w:r>
    </w:p>
    <w:p w14:paraId="7C831E8F" w14:textId="77777777" w:rsidR="00FB0F12" w:rsidRPr="00946165" w:rsidRDefault="00FB0F12" w:rsidP="005E1A28">
      <w:pPr>
        <w:widowControl/>
        <w:jc w:val="left"/>
        <w:rPr>
          <w:rFonts w:ascii="ＭＳ ゴシック" w:eastAsia="ＭＳ ゴシック" w:hAnsi="ＭＳ ゴシック" w:cstheme="majorBidi"/>
          <w:b/>
          <w:bCs/>
          <w:color w:val="000000" w:themeColor="text1"/>
          <w:sz w:val="24"/>
          <w:szCs w:val="24"/>
        </w:rPr>
      </w:pPr>
      <w:r w:rsidRPr="00946165">
        <w:rPr>
          <w:rFonts w:ascii="ＭＳ ゴシック" w:eastAsia="ＭＳ ゴシック" w:hAnsi="ＭＳ ゴシック" w:cstheme="majorBidi" w:hint="eastAsia"/>
          <w:b/>
          <w:bCs/>
          <w:color w:val="000000" w:themeColor="text1"/>
          <w:sz w:val="24"/>
          <w:szCs w:val="24"/>
        </w:rPr>
        <w:t xml:space="preserve">城市尚餘三伏熱　　　　</w:t>
      </w:r>
      <w:r w:rsidRPr="00946165">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b/>
                <w:bCs/>
                <w:color w:val="000000" w:themeColor="text1"/>
                <w:sz w:val="24"/>
                <w:szCs w:val="24"/>
              </w:rPr>
              <w:t>じょうし</w:t>
            </w:r>
          </w:rt>
          <w:rubyBase>
            <w:r w:rsidR="00FB0F12" w:rsidRPr="00946165">
              <w:rPr>
                <w:rFonts w:ascii="ＭＳ ゴシック" w:eastAsia="ＭＳ ゴシック" w:hAnsi="ＭＳ ゴシック" w:cstheme="majorBidi" w:hint="eastAsia"/>
                <w:b/>
                <w:bCs/>
                <w:color w:val="000000" w:themeColor="text1"/>
                <w:sz w:val="24"/>
                <w:szCs w:val="24"/>
              </w:rPr>
              <w:t>城市</w:t>
            </w:r>
          </w:rubyBase>
        </w:ruby>
      </w:r>
      <w:r w:rsidRPr="00946165">
        <w:rPr>
          <w:rFonts w:ascii="ＭＳ ゴシック" w:eastAsia="ＭＳ ゴシック" w:hAnsi="ＭＳ ゴシック" w:cstheme="majorBidi"/>
          <w:b/>
          <w:bCs/>
          <w:color w:val="000000" w:themeColor="text1"/>
          <w:sz w:val="24"/>
          <w:szCs w:val="24"/>
        </w:rPr>
        <w:t xml:space="preserve"> </w:t>
      </w:r>
      <w:r w:rsidRPr="00946165">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b/>
                <w:bCs/>
                <w:color w:val="000000" w:themeColor="text1"/>
                <w:sz w:val="24"/>
                <w:szCs w:val="24"/>
              </w:rPr>
              <w:t>な</w:t>
            </w:r>
          </w:rt>
          <w:rubyBase>
            <w:r w:rsidR="00FB0F12" w:rsidRPr="00946165">
              <w:rPr>
                <w:rFonts w:ascii="ＭＳ ゴシック" w:eastAsia="ＭＳ ゴシック" w:hAnsi="ＭＳ ゴシック" w:cstheme="majorBidi" w:hint="eastAsia"/>
                <w:b/>
                <w:bCs/>
                <w:color w:val="000000" w:themeColor="text1"/>
                <w:sz w:val="24"/>
                <w:szCs w:val="24"/>
              </w:rPr>
              <w:t>尚</w:t>
            </w:r>
          </w:rubyBase>
        </w:ruby>
      </w:r>
      <w:r w:rsidRPr="00946165">
        <w:rPr>
          <w:rFonts w:ascii="ＭＳ ゴシック" w:eastAsia="ＭＳ ゴシック" w:hAnsi="ＭＳ ゴシック" w:cstheme="majorBidi" w:hint="eastAsia"/>
          <w:b/>
          <w:bCs/>
          <w:color w:val="000000" w:themeColor="text1"/>
          <w:sz w:val="24"/>
          <w:szCs w:val="24"/>
        </w:rPr>
        <w:t>お</w:t>
      </w:r>
      <w:r w:rsidRPr="00946165">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b/>
                <w:bCs/>
                <w:color w:val="000000" w:themeColor="text1"/>
                <w:sz w:val="24"/>
                <w:szCs w:val="24"/>
              </w:rPr>
              <w:t>あま</w:t>
            </w:r>
          </w:rt>
          <w:rubyBase>
            <w:r w:rsidR="00FB0F12" w:rsidRPr="00946165">
              <w:rPr>
                <w:rFonts w:ascii="ＭＳ ゴシック" w:eastAsia="ＭＳ ゴシック" w:hAnsi="ＭＳ ゴシック" w:cstheme="majorBidi" w:hint="eastAsia"/>
                <w:b/>
                <w:bCs/>
                <w:color w:val="000000" w:themeColor="text1"/>
                <w:sz w:val="24"/>
                <w:szCs w:val="24"/>
              </w:rPr>
              <w:t>余</w:t>
            </w:r>
          </w:rubyBase>
        </w:ruby>
      </w:r>
      <w:r w:rsidRPr="00946165">
        <w:rPr>
          <w:rFonts w:ascii="ＭＳ ゴシック" w:eastAsia="ＭＳ ゴシック" w:hAnsi="ＭＳ ゴシック" w:cstheme="majorBidi" w:hint="eastAsia"/>
          <w:b/>
          <w:bCs/>
          <w:color w:val="000000" w:themeColor="text1"/>
          <w:sz w:val="24"/>
          <w:szCs w:val="24"/>
        </w:rPr>
        <w:t>す</w:t>
      </w:r>
      <w:r w:rsidRPr="00946165">
        <w:rPr>
          <w:rFonts w:ascii="ＭＳ ゴシック" w:eastAsia="ＭＳ ゴシック" w:hAnsi="ＭＳ ゴシック" w:cstheme="majorBidi"/>
          <w:b/>
          <w:bCs/>
          <w:color w:val="000000" w:themeColor="text1"/>
          <w:sz w:val="24"/>
          <w:szCs w:val="24"/>
        </w:rPr>
        <w:t xml:space="preserve"> </w:t>
      </w:r>
      <w:r w:rsidRPr="00946165">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b/>
                <w:bCs/>
                <w:color w:val="000000" w:themeColor="text1"/>
                <w:sz w:val="24"/>
                <w:szCs w:val="24"/>
              </w:rPr>
              <w:t>さんぷく</w:t>
            </w:r>
          </w:rt>
          <w:rubyBase>
            <w:r w:rsidR="00FB0F12" w:rsidRPr="00946165">
              <w:rPr>
                <w:rFonts w:ascii="ＭＳ ゴシック" w:eastAsia="ＭＳ ゴシック" w:hAnsi="ＭＳ ゴシック" w:cstheme="majorBidi" w:hint="eastAsia"/>
                <w:b/>
                <w:bCs/>
                <w:color w:val="000000" w:themeColor="text1"/>
                <w:sz w:val="24"/>
                <w:szCs w:val="24"/>
              </w:rPr>
              <w:t>三伏</w:t>
            </w:r>
          </w:rubyBase>
        </w:ruby>
      </w:r>
      <w:r w:rsidRPr="00946165">
        <w:rPr>
          <w:rFonts w:ascii="ＭＳ ゴシック" w:eastAsia="ＭＳ ゴシック" w:hAnsi="ＭＳ ゴシック" w:cstheme="majorBidi" w:hint="eastAsia"/>
          <w:b/>
          <w:bCs/>
          <w:color w:val="000000" w:themeColor="text1"/>
          <w:sz w:val="24"/>
          <w:szCs w:val="24"/>
        </w:rPr>
        <w:t xml:space="preserve">の熱　</w:t>
      </w:r>
    </w:p>
    <w:p w14:paraId="4D385CEB" w14:textId="77777777" w:rsidR="00FB0F12" w:rsidRPr="009154AC" w:rsidRDefault="00FB0F12" w:rsidP="005E1A28">
      <w:pPr>
        <w:widowControl/>
        <w:jc w:val="left"/>
        <w:rPr>
          <w:rFonts w:ascii="ＭＳ ゴシック" w:eastAsia="ＭＳ ゴシック" w:hAnsi="ＭＳ ゴシック" w:cstheme="majorBidi"/>
          <w:b/>
          <w:bCs/>
          <w:color w:val="000000" w:themeColor="text1"/>
          <w:sz w:val="28"/>
          <w:szCs w:val="28"/>
        </w:rPr>
      </w:pPr>
      <w:r w:rsidRPr="00946165">
        <w:rPr>
          <w:rFonts w:ascii="ＭＳ ゴシック" w:eastAsia="ＭＳ ゴシック" w:hAnsi="ＭＳ ゴシック" w:cstheme="majorBidi" w:hint="eastAsia"/>
          <w:b/>
          <w:bCs/>
          <w:color w:val="000000" w:themeColor="text1"/>
          <w:sz w:val="24"/>
          <w:szCs w:val="24"/>
        </w:rPr>
        <w:t xml:space="preserve">秋光先到野人家　　　　</w:t>
      </w:r>
      <w:r w:rsidRPr="00946165">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b/>
                <w:bCs/>
                <w:color w:val="000000" w:themeColor="text1"/>
                <w:sz w:val="24"/>
                <w:szCs w:val="24"/>
              </w:rPr>
              <w:t>しゅうこう</w:t>
            </w:r>
          </w:rt>
          <w:rubyBase>
            <w:r w:rsidR="00FB0F12" w:rsidRPr="00946165">
              <w:rPr>
                <w:rFonts w:ascii="ＭＳ ゴシック" w:eastAsia="ＭＳ ゴシック" w:hAnsi="ＭＳ ゴシック" w:cstheme="majorBidi" w:hint="eastAsia"/>
                <w:b/>
                <w:bCs/>
                <w:color w:val="000000" w:themeColor="text1"/>
                <w:sz w:val="24"/>
                <w:szCs w:val="24"/>
              </w:rPr>
              <w:t>秋光</w:t>
            </w:r>
          </w:rubyBase>
        </w:ruby>
      </w:r>
      <w:r w:rsidRPr="00946165">
        <w:rPr>
          <w:rFonts w:ascii="ＭＳ ゴシック" w:eastAsia="ＭＳ ゴシック" w:hAnsi="ＭＳ ゴシック" w:cstheme="majorBidi"/>
          <w:b/>
          <w:bCs/>
          <w:color w:val="000000" w:themeColor="text1"/>
          <w:sz w:val="24"/>
          <w:szCs w:val="24"/>
        </w:rPr>
        <w:t xml:space="preserve"> </w:t>
      </w:r>
      <w:r w:rsidRPr="00946165">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b/>
                <w:bCs/>
                <w:color w:val="000000" w:themeColor="text1"/>
                <w:sz w:val="24"/>
                <w:szCs w:val="24"/>
              </w:rPr>
              <w:t>ま</w:t>
            </w:r>
          </w:rt>
          <w:rubyBase>
            <w:r w:rsidR="00FB0F12" w:rsidRPr="00946165">
              <w:rPr>
                <w:rFonts w:ascii="ＭＳ ゴシック" w:eastAsia="ＭＳ ゴシック" w:hAnsi="ＭＳ ゴシック" w:cstheme="majorBidi" w:hint="eastAsia"/>
                <w:b/>
                <w:bCs/>
                <w:color w:val="000000" w:themeColor="text1"/>
                <w:sz w:val="24"/>
                <w:szCs w:val="24"/>
              </w:rPr>
              <w:t>先</w:t>
            </w:r>
          </w:rubyBase>
        </w:ruby>
      </w:r>
      <w:r w:rsidRPr="00946165">
        <w:rPr>
          <w:rFonts w:ascii="ＭＳ ゴシック" w:eastAsia="ＭＳ ゴシック" w:hAnsi="ＭＳ ゴシック" w:cstheme="majorBidi" w:hint="eastAsia"/>
          <w:b/>
          <w:bCs/>
          <w:color w:val="000000" w:themeColor="text1"/>
          <w:sz w:val="24"/>
          <w:szCs w:val="24"/>
        </w:rPr>
        <w:t>づ到る</w:t>
      </w:r>
      <w:r w:rsidRPr="00946165">
        <w:rPr>
          <w:rFonts w:ascii="ＭＳ ゴシック" w:eastAsia="ＭＳ ゴシック" w:hAnsi="ＭＳ ゴシック" w:cstheme="majorBidi"/>
          <w:b/>
          <w:bCs/>
          <w:color w:val="000000" w:themeColor="text1"/>
          <w:sz w:val="24"/>
          <w:szCs w:val="24"/>
        </w:rPr>
        <w:t xml:space="preserve"> </w:t>
      </w:r>
      <w:r w:rsidRPr="00946165">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46165">
              <w:rPr>
                <w:rFonts w:ascii="ＭＳ ゴシック" w:eastAsia="ＭＳ ゴシック" w:hAnsi="ＭＳ ゴシック" w:cstheme="majorBidi" w:hint="eastAsia"/>
                <w:b/>
                <w:bCs/>
                <w:color w:val="000000" w:themeColor="text1"/>
                <w:sz w:val="24"/>
                <w:szCs w:val="24"/>
              </w:rPr>
              <w:t>やじん</w:t>
            </w:r>
          </w:rt>
          <w:rubyBase>
            <w:r w:rsidR="00FB0F12" w:rsidRPr="00946165">
              <w:rPr>
                <w:rFonts w:ascii="ＭＳ ゴシック" w:eastAsia="ＭＳ ゴシック" w:hAnsi="ＭＳ ゴシック" w:cstheme="majorBidi" w:hint="eastAsia"/>
                <w:b/>
                <w:bCs/>
                <w:color w:val="000000" w:themeColor="text1"/>
                <w:sz w:val="24"/>
                <w:szCs w:val="24"/>
              </w:rPr>
              <w:t>野人</w:t>
            </w:r>
          </w:rubyBase>
        </w:ruby>
      </w:r>
      <w:r w:rsidRPr="00946165">
        <w:rPr>
          <w:rFonts w:ascii="ＭＳ ゴシック" w:eastAsia="ＭＳ ゴシック" w:hAnsi="ＭＳ ゴシック" w:cstheme="majorBidi" w:hint="eastAsia"/>
          <w:b/>
          <w:bCs/>
          <w:color w:val="000000" w:themeColor="text1"/>
          <w:sz w:val="24"/>
          <w:szCs w:val="24"/>
        </w:rPr>
        <w:t>の家</w:t>
      </w:r>
      <w:r w:rsidRPr="009154AC">
        <w:rPr>
          <w:rFonts w:ascii="ＭＳ ゴシック" w:eastAsia="ＭＳ ゴシック" w:hAnsi="ＭＳ ゴシック" w:cstheme="majorBidi" w:hint="eastAsia"/>
          <w:b/>
          <w:bCs/>
          <w:color w:val="000000" w:themeColor="text1"/>
          <w:sz w:val="28"/>
          <w:szCs w:val="28"/>
        </w:rPr>
        <w:t xml:space="preserve">　</w:t>
      </w:r>
    </w:p>
    <w:p w14:paraId="06517EB6" w14:textId="77777777" w:rsidR="00FB0F12" w:rsidRPr="009154AC" w:rsidRDefault="00FB0F12" w:rsidP="005E1A28">
      <w:pPr>
        <w:widowControl/>
        <w:jc w:val="left"/>
        <w:rPr>
          <w:rFonts w:ascii="ＭＳ ゴシック" w:eastAsia="ＭＳ ゴシック" w:hAnsi="ＭＳ ゴシック" w:cstheme="majorBidi"/>
          <w:color w:val="000000" w:themeColor="text1"/>
          <w:sz w:val="28"/>
          <w:szCs w:val="28"/>
        </w:rPr>
      </w:pPr>
    </w:p>
    <w:p w14:paraId="7F76CFB3" w14:textId="77777777" w:rsidR="00FB0F12" w:rsidRPr="00790DD0" w:rsidRDefault="00FB0F12" w:rsidP="002E32EC">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C0B0017" w14:textId="77777777" w:rsidR="00FB0F12" w:rsidRPr="00790DD0" w:rsidRDefault="00FB0F12" w:rsidP="002E32EC">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秋懷…秋の思い。園丁…畑をつくる人傍…そう。架…苗を支える柱。摘…つむ。黄瓜…キュウリ。村女…村娘。籬…かきね。碧花…アサガオ。尚餘…なおも余している。三伏…猛暑の候。野人…庶民。</w:t>
      </w:r>
    </w:p>
    <w:p w14:paraId="688FF508" w14:textId="77777777" w:rsidR="00FB0F12" w:rsidRPr="00790DD0" w:rsidRDefault="00FB0F12" w:rsidP="002E32EC">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（詩詞世界）</w:t>
      </w:r>
    </w:p>
    <w:p w14:paraId="75B82C03" w14:textId="77777777" w:rsidR="00FB0F12" w:rsidRDefault="00FB0F12" w:rsidP="005E1A28">
      <w:pPr>
        <w:spacing w:line="600" w:lineRule="exact"/>
        <w:jc w:val="left"/>
        <w:rPr>
          <w:rFonts w:ascii="ＭＳ ゴシック" w:eastAsia="ＭＳ ゴシック" w:hAnsi="ＭＳ ゴシック"/>
          <w:sz w:val="28"/>
          <w:szCs w:val="28"/>
        </w:rPr>
      </w:pPr>
    </w:p>
    <w:p w14:paraId="357D75D0" w14:textId="77777777" w:rsidR="00FB0F12" w:rsidRDefault="00FB0F12" w:rsidP="005E1A28">
      <w:pPr>
        <w:spacing w:line="600" w:lineRule="exact"/>
        <w:jc w:val="left"/>
        <w:rPr>
          <w:rFonts w:ascii="ＭＳ ゴシック" w:eastAsia="ＭＳ ゴシック" w:hAnsi="ＭＳ ゴシック"/>
          <w:sz w:val="28"/>
          <w:szCs w:val="28"/>
        </w:rPr>
      </w:pPr>
    </w:p>
    <w:p w14:paraId="291D76D1" w14:textId="60DF9024" w:rsidR="00FB0F12" w:rsidRPr="003D2B73" w:rsidRDefault="00FB0F12" w:rsidP="005E1A28">
      <w:pPr>
        <w:pStyle w:val="2"/>
        <w:jc w:val="left"/>
        <w15:collapsed/>
        <w:rPr>
          <w:rFonts w:ascii="ＭＳ ゴシック" w:eastAsia="ＭＳ ゴシック" w:hAnsi="ＭＳ ゴシック"/>
          <w:color w:val="0070C0"/>
          <w:sz w:val="28"/>
          <w:szCs w:val="28"/>
        </w:rPr>
      </w:pPr>
      <w:r w:rsidRPr="003D2B73">
        <w:rPr>
          <w:rFonts w:ascii="ＭＳ ゴシック" w:eastAsia="ＭＳ ゴシック" w:hAnsi="ＭＳ ゴシック"/>
          <w:color w:val="0070C0"/>
          <w:sz w:val="28"/>
          <w:szCs w:val="28"/>
        </w:rPr>
        <w:t>初秋夜凉</w:t>
      </w:r>
      <w:r w:rsidRPr="003D2B73">
        <w:rPr>
          <w:rFonts w:ascii="ＭＳ ゴシック" w:eastAsia="ＭＳ ゴシック" w:hAnsi="ＭＳ ゴシック" w:hint="eastAsia"/>
          <w:color w:val="0070C0"/>
          <w:sz w:val="28"/>
          <w:szCs w:val="28"/>
        </w:rPr>
        <w:t xml:space="preserve">　　</w:t>
      </w:r>
      <w:r w:rsidR="00036A57" w:rsidRPr="003D2B73">
        <w:rPr>
          <w:rFonts w:ascii="ＭＳ ゴシック" w:eastAsia="ＭＳ ゴシック" w:hAnsi="ＭＳ ゴシック" w:hint="eastAsia"/>
          <w:color w:val="0070C0"/>
          <w:sz w:val="28"/>
          <w:szCs w:val="28"/>
        </w:rPr>
        <w:t xml:space="preserve"> </w:t>
      </w:r>
      <w:r w:rsidRPr="003D2B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2B73">
              <w:rPr>
                <w:rFonts w:ascii="ＭＳ ゴシック" w:eastAsia="ＭＳ ゴシック" w:hAnsi="ＭＳ ゴシック"/>
                <w:color w:val="0070C0"/>
                <w:sz w:val="28"/>
                <w:szCs w:val="28"/>
              </w:rPr>
              <w:t>しょしゅうやりょう</w:t>
            </w:r>
          </w:rt>
          <w:rubyBase>
            <w:r w:rsidR="00FB0F12" w:rsidRPr="003D2B73">
              <w:rPr>
                <w:rFonts w:ascii="ＭＳ ゴシック" w:eastAsia="ＭＳ ゴシック" w:hAnsi="ＭＳ ゴシック"/>
                <w:color w:val="0070C0"/>
                <w:sz w:val="28"/>
                <w:szCs w:val="28"/>
              </w:rPr>
              <w:t>初秋夜凉</w:t>
            </w:r>
          </w:rubyBase>
        </w:ruby>
      </w:r>
      <w:r w:rsidRPr="003D2B73">
        <w:rPr>
          <w:rFonts w:ascii="ＭＳ ゴシック" w:eastAsia="ＭＳ ゴシック" w:hAnsi="ＭＳ ゴシック" w:hint="eastAsia"/>
          <w:color w:val="0070C0"/>
          <w:sz w:val="28"/>
          <w:szCs w:val="28"/>
        </w:rPr>
        <w:t xml:space="preserve">　　　　　　　　　</w:t>
      </w:r>
      <w:r w:rsidR="00036A57" w:rsidRPr="003D2B73">
        <w:rPr>
          <w:rFonts w:ascii="ＭＳ ゴシック" w:eastAsia="ＭＳ ゴシック" w:hAnsi="ＭＳ ゴシック" w:hint="eastAsia"/>
          <w:color w:val="0070C0"/>
          <w:sz w:val="28"/>
          <w:szCs w:val="28"/>
        </w:rPr>
        <w:t xml:space="preserve"> </w:t>
      </w:r>
      <w:r w:rsidR="00036A57" w:rsidRPr="003D2B73">
        <w:rPr>
          <w:rFonts w:ascii="ＭＳ ゴシック" w:eastAsia="ＭＳ ゴシック" w:hAnsi="ＭＳ ゴシック"/>
          <w:color w:val="0070C0"/>
          <w:sz w:val="28"/>
          <w:szCs w:val="28"/>
        </w:rPr>
        <w:t xml:space="preserve">     </w:t>
      </w:r>
      <w:r w:rsidRPr="003D2B73">
        <w:rPr>
          <w:rFonts w:ascii="ＭＳ ゴシック" w:eastAsia="ＭＳ ゴシック" w:hAnsi="ＭＳ ゴシック" w:hint="eastAsia"/>
          <w:color w:val="0070C0"/>
          <w:sz w:val="28"/>
          <w:szCs w:val="28"/>
        </w:rPr>
        <w:t xml:space="preserve"> 金　　</w:t>
      </w:r>
      <w:r w:rsidRPr="003D2B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2B73">
              <w:rPr>
                <w:rFonts w:ascii="ＭＳ ゴシック" w:eastAsia="ＭＳ ゴシック" w:hAnsi="ＭＳ ゴシック"/>
                <w:color w:val="0070C0"/>
                <w:sz w:val="28"/>
                <w:szCs w:val="28"/>
              </w:rPr>
              <w:t>りゅうちゅうい</w:t>
            </w:r>
          </w:rt>
          <w:rubyBase>
            <w:r w:rsidR="00FB0F12" w:rsidRPr="003D2B73">
              <w:rPr>
                <w:rFonts w:ascii="ＭＳ ゴシック" w:eastAsia="ＭＳ ゴシック" w:hAnsi="ＭＳ ゴシック"/>
                <w:color w:val="0070C0"/>
                <w:sz w:val="28"/>
                <w:szCs w:val="28"/>
              </w:rPr>
              <w:t>劉仲尹</w:t>
            </w:r>
          </w:rubyBase>
        </w:ruby>
      </w:r>
    </w:p>
    <w:p w14:paraId="6A6409FD" w14:textId="77777777" w:rsidR="00FB0F12" w:rsidRDefault="00FB0F12" w:rsidP="005E1A28">
      <w:pPr>
        <w:spacing w:line="600" w:lineRule="exact"/>
        <w:jc w:val="left"/>
        <w:rPr>
          <w:rFonts w:ascii="ＭＳ ゴシック" w:eastAsia="ＭＳ ゴシック" w:hAnsi="ＭＳ ゴシック"/>
          <w:sz w:val="28"/>
          <w:szCs w:val="28"/>
        </w:rPr>
      </w:pPr>
    </w:p>
    <w:p w14:paraId="1AE0157D" w14:textId="77777777" w:rsidR="00FB0F12" w:rsidRPr="00946165" w:rsidRDefault="00FB0F12" w:rsidP="005E1A28">
      <w:pPr>
        <w:spacing w:line="600" w:lineRule="exact"/>
        <w:jc w:val="left"/>
        <w:rPr>
          <w:rFonts w:ascii="ＭＳ ゴシック" w:eastAsia="ＭＳ ゴシック" w:hAnsi="ＭＳ ゴシック"/>
          <w:sz w:val="24"/>
          <w:szCs w:val="24"/>
        </w:rPr>
      </w:pPr>
      <w:r w:rsidRPr="00946165">
        <w:rPr>
          <w:rFonts w:ascii="ＭＳ ゴシック" w:eastAsia="ＭＳ ゴシック" w:hAnsi="ＭＳ ゴシック" w:hint="eastAsia"/>
          <w:sz w:val="24"/>
          <w:szCs w:val="24"/>
        </w:rPr>
        <w:t>小蟲</w:t>
      </w:r>
      <w:bookmarkStart w:id="338" w:name="_Hlk88633624"/>
      <w:r w:rsidRPr="00946165">
        <w:rPr>
          <w:rFonts w:ascii="ＭＳ ゴシック" w:eastAsia="ＭＳ ゴシック" w:hAnsi="ＭＳ ゴシック" w:hint="eastAsia"/>
          <w:sz w:val="24"/>
          <w:szCs w:val="24"/>
        </w:rPr>
        <w:t>機杼</w:t>
      </w:r>
      <w:bookmarkEnd w:id="338"/>
      <w:r w:rsidRPr="00946165">
        <w:rPr>
          <w:rFonts w:ascii="ＭＳ ゴシック" w:eastAsia="ＭＳ ゴシック" w:hAnsi="ＭＳ ゴシック" w:hint="eastAsia"/>
          <w:sz w:val="24"/>
          <w:szCs w:val="24"/>
        </w:rPr>
        <w:t>月</w:t>
      </w:r>
      <w:bookmarkStart w:id="339" w:name="_Hlk88633930"/>
      <w:r w:rsidRPr="00946165">
        <w:rPr>
          <w:rFonts w:ascii="ＭＳ ゴシック" w:eastAsia="ＭＳ ゴシック" w:hAnsi="ＭＳ ゴシック" w:hint="eastAsia"/>
          <w:sz w:val="24"/>
          <w:szCs w:val="24"/>
        </w:rPr>
        <w:t>西廂</w:t>
      </w:r>
      <w:bookmarkEnd w:id="339"/>
      <w:r w:rsidRPr="00946165">
        <w:rPr>
          <w:rFonts w:ascii="ＭＳ ゴシック" w:eastAsia="ＭＳ ゴシック" w:hAnsi="ＭＳ ゴシック" w:hint="eastAsia"/>
          <w:sz w:val="24"/>
          <w:szCs w:val="24"/>
        </w:rPr>
        <w:t xml:space="preserve">　　　小虫 </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きじょ</w:t>
            </w:r>
          </w:rt>
          <w:rubyBase>
            <w:r w:rsidR="00FB0F12" w:rsidRPr="00946165">
              <w:rPr>
                <w:rFonts w:ascii="ＭＳ ゴシック" w:eastAsia="ＭＳ ゴシック" w:hAnsi="ＭＳ ゴシック"/>
                <w:sz w:val="24"/>
                <w:szCs w:val="24"/>
              </w:rPr>
              <w:t>機杼</w:t>
            </w:r>
          </w:rubyBase>
        </w:ruby>
      </w:r>
      <w:r w:rsidRPr="00946165">
        <w:rPr>
          <w:rFonts w:ascii="ＭＳ ゴシック" w:eastAsia="ＭＳ ゴシック" w:hAnsi="ＭＳ ゴシック" w:hint="eastAsia"/>
          <w:sz w:val="24"/>
          <w:szCs w:val="24"/>
        </w:rPr>
        <w:t xml:space="preserve"> 月 </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せいしょう</w:t>
            </w:r>
          </w:rt>
          <w:rubyBase>
            <w:r w:rsidR="00FB0F12" w:rsidRPr="00946165">
              <w:rPr>
                <w:rFonts w:ascii="ＭＳ ゴシック" w:eastAsia="ＭＳ ゴシック" w:hAnsi="ＭＳ ゴシック"/>
                <w:sz w:val="24"/>
                <w:szCs w:val="24"/>
              </w:rPr>
              <w:t>西廂</w:t>
            </w:r>
          </w:rubyBase>
        </w:ruby>
      </w:r>
    </w:p>
    <w:p w14:paraId="21A52970" w14:textId="77777777" w:rsidR="00FB0F12" w:rsidRPr="00946165" w:rsidRDefault="00FB0F12" w:rsidP="005E1A28">
      <w:pPr>
        <w:spacing w:line="600" w:lineRule="exact"/>
        <w:jc w:val="left"/>
        <w:rPr>
          <w:rFonts w:ascii="ＭＳ ゴシック" w:eastAsia="ＭＳ ゴシック" w:hAnsi="ＭＳ ゴシック"/>
          <w:sz w:val="24"/>
          <w:szCs w:val="24"/>
        </w:rPr>
      </w:pPr>
      <w:r w:rsidRPr="00946165">
        <w:rPr>
          <w:rFonts w:ascii="ＭＳ ゴシック" w:eastAsia="ＭＳ ゴシック" w:hAnsi="ＭＳ ゴシック" w:hint="eastAsia"/>
          <w:sz w:val="24"/>
          <w:szCs w:val="24"/>
        </w:rPr>
        <w:t xml:space="preserve">風雨纔分半枕涼　　　風雨 </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わずか</w:t>
            </w:r>
          </w:rt>
          <w:rubyBase>
            <w:r w:rsidR="00FB0F12" w:rsidRPr="00946165">
              <w:rPr>
                <w:rFonts w:ascii="ＭＳ ゴシック" w:eastAsia="ＭＳ ゴシック" w:hAnsi="ＭＳ ゴシック"/>
                <w:sz w:val="24"/>
                <w:szCs w:val="24"/>
              </w:rPr>
              <w:t>纔</w:t>
            </w:r>
          </w:rubyBase>
        </w:ruby>
      </w:r>
      <w:r w:rsidRPr="00946165">
        <w:rPr>
          <w:rFonts w:ascii="ＭＳ ゴシック" w:eastAsia="ＭＳ ゴシック" w:hAnsi="ＭＳ ゴシック" w:hint="eastAsia"/>
          <w:sz w:val="24"/>
          <w:szCs w:val="24"/>
        </w:rPr>
        <w:t xml:space="preserve">に分かつ </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はんちん</w:t>
            </w:r>
          </w:rt>
          <w:rubyBase>
            <w:r w:rsidR="00FB0F12" w:rsidRPr="00946165">
              <w:rPr>
                <w:rFonts w:ascii="ＭＳ ゴシック" w:eastAsia="ＭＳ ゴシック" w:hAnsi="ＭＳ ゴシック"/>
                <w:sz w:val="24"/>
                <w:szCs w:val="24"/>
              </w:rPr>
              <w:t>半枕</w:t>
            </w:r>
          </w:rubyBase>
        </w:ruby>
      </w:r>
      <w:r w:rsidRPr="00946165">
        <w:rPr>
          <w:rFonts w:ascii="ＭＳ ゴシック" w:eastAsia="ＭＳ ゴシック" w:hAnsi="ＭＳ ゴシック" w:hint="eastAsia"/>
          <w:sz w:val="24"/>
          <w:szCs w:val="24"/>
        </w:rPr>
        <w:t>の</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りょう</w:t>
            </w:r>
          </w:rt>
          <w:rubyBase>
            <w:r w:rsidR="00FB0F12" w:rsidRPr="00946165">
              <w:rPr>
                <w:rFonts w:ascii="ＭＳ ゴシック" w:eastAsia="ＭＳ ゴシック" w:hAnsi="ＭＳ ゴシック"/>
                <w:sz w:val="24"/>
                <w:szCs w:val="24"/>
              </w:rPr>
              <w:t>涼</w:t>
            </w:r>
          </w:rubyBase>
        </w:ruby>
      </w:r>
    </w:p>
    <w:p w14:paraId="58337D09" w14:textId="77777777" w:rsidR="00FB0F12" w:rsidRPr="00946165" w:rsidRDefault="00FB0F12" w:rsidP="005E1A28">
      <w:pPr>
        <w:spacing w:line="600" w:lineRule="exact"/>
        <w:jc w:val="left"/>
        <w:rPr>
          <w:rFonts w:ascii="ＭＳ ゴシック" w:eastAsia="ＭＳ ゴシック" w:hAnsi="ＭＳ ゴシック"/>
          <w:sz w:val="24"/>
          <w:szCs w:val="24"/>
        </w:rPr>
      </w:pPr>
      <w:r w:rsidRPr="00946165">
        <w:rPr>
          <w:rFonts w:ascii="ＭＳ ゴシック" w:eastAsia="ＭＳ ゴシック" w:hAnsi="ＭＳ ゴシック" w:hint="eastAsia"/>
          <w:sz w:val="24"/>
          <w:szCs w:val="24"/>
        </w:rPr>
        <w:t>白髪自疎河漢夢　　　白髪</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おのずか</w:t>
            </w:r>
          </w:rt>
          <w:rubyBase>
            <w:r w:rsidR="00FB0F12" w:rsidRPr="00946165">
              <w:rPr>
                <w:rFonts w:ascii="ＭＳ ゴシック" w:eastAsia="ＭＳ ゴシック" w:hAnsi="ＭＳ ゴシック"/>
                <w:sz w:val="24"/>
                <w:szCs w:val="24"/>
              </w:rPr>
              <w:t>自</w:t>
            </w:r>
          </w:rubyBase>
        </w:ruby>
      </w:r>
      <w:r w:rsidRPr="00946165">
        <w:rPr>
          <w:rFonts w:ascii="ＭＳ ゴシック" w:eastAsia="ＭＳ ゴシック" w:hAnsi="ＭＳ ゴシック" w:hint="eastAsia"/>
          <w:sz w:val="24"/>
          <w:szCs w:val="24"/>
        </w:rPr>
        <w:t xml:space="preserve">ら疎なり </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かかん</w:t>
            </w:r>
          </w:rt>
          <w:rubyBase>
            <w:r w:rsidR="00FB0F12" w:rsidRPr="00946165">
              <w:rPr>
                <w:rFonts w:ascii="ＭＳ ゴシック" w:eastAsia="ＭＳ ゴシック" w:hAnsi="ＭＳ ゴシック"/>
                <w:sz w:val="24"/>
                <w:szCs w:val="24"/>
              </w:rPr>
              <w:t>河漢</w:t>
            </w:r>
          </w:rubyBase>
        </w:ruby>
      </w:r>
      <w:r w:rsidRPr="00946165">
        <w:rPr>
          <w:rFonts w:ascii="ＭＳ ゴシック" w:eastAsia="ＭＳ ゴシック" w:hAnsi="ＭＳ ゴシック" w:hint="eastAsia"/>
          <w:sz w:val="24"/>
          <w:szCs w:val="24"/>
        </w:rPr>
        <w:t>の夢</w:t>
      </w:r>
    </w:p>
    <w:p w14:paraId="4A50A9D2" w14:textId="77777777" w:rsidR="00FB0F12" w:rsidRPr="00946165" w:rsidRDefault="00FB0F12" w:rsidP="005E1A28">
      <w:pPr>
        <w:spacing w:line="600" w:lineRule="exact"/>
        <w:jc w:val="left"/>
        <w:rPr>
          <w:rFonts w:ascii="ＭＳ ゴシック" w:eastAsia="ＭＳ ゴシック" w:hAnsi="ＭＳ ゴシック" w:cs="ＭＳ 明朝"/>
          <w:sz w:val="24"/>
          <w:szCs w:val="24"/>
        </w:rPr>
      </w:pPr>
      <w:r w:rsidRPr="00946165">
        <w:rPr>
          <w:rFonts w:ascii="ＭＳ ゴシック" w:eastAsia="ＭＳ ゴシック" w:hAnsi="ＭＳ ゴシック" w:hint="eastAsia"/>
          <w:sz w:val="24"/>
          <w:szCs w:val="24"/>
        </w:rPr>
        <w:t>一瓶秋水</w:t>
      </w:r>
      <w:bookmarkStart w:id="340" w:name="_Hlk88634408"/>
      <w:r w:rsidRPr="00946165">
        <w:rPr>
          <w:rFonts w:ascii="ＭＳ ゴシック" w:eastAsia="ＭＳ ゴシック" w:hAnsi="ＭＳ ゴシック" w:hint="eastAsia"/>
          <w:sz w:val="24"/>
          <w:szCs w:val="24"/>
        </w:rPr>
        <w:t>玉簪</w:t>
      </w:r>
      <w:bookmarkEnd w:id="340"/>
      <w:r w:rsidRPr="00946165">
        <w:rPr>
          <w:rFonts w:ascii="ＭＳ ゴシック" w:eastAsia="ＭＳ ゴシック" w:hAnsi="ＭＳ ゴシック" w:cs="ＭＳ 明朝" w:hint="eastAsia"/>
          <w:sz w:val="24"/>
          <w:szCs w:val="24"/>
        </w:rPr>
        <w:t xml:space="preserve">香　　　</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いっ</w:t>
            </w:r>
          </w:rt>
          <w:rubyBase>
            <w:r w:rsidR="00FB0F12" w:rsidRPr="00946165">
              <w:rPr>
                <w:rFonts w:ascii="ＭＳ ゴシック" w:eastAsia="ＭＳ ゴシック" w:hAnsi="ＭＳ ゴシック"/>
                <w:sz w:val="24"/>
                <w:szCs w:val="24"/>
              </w:rPr>
              <w:t>一</w:t>
            </w:r>
          </w:rubyBase>
        </w:ruby>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ぺい</w:t>
            </w:r>
          </w:rt>
          <w:rubyBase>
            <w:r w:rsidR="00FB0F12" w:rsidRPr="00946165">
              <w:rPr>
                <w:rFonts w:ascii="ＭＳ ゴシック" w:eastAsia="ＭＳ ゴシック" w:hAnsi="ＭＳ ゴシック"/>
                <w:sz w:val="24"/>
                <w:szCs w:val="24"/>
              </w:rPr>
              <w:t>瓶</w:t>
            </w:r>
          </w:rubyBase>
        </w:ruby>
      </w:r>
      <w:r w:rsidRPr="00946165">
        <w:rPr>
          <w:rFonts w:ascii="ＭＳ ゴシック" w:eastAsia="ＭＳ ゴシック" w:hAnsi="ＭＳ ゴシック" w:hint="eastAsia"/>
          <w:sz w:val="24"/>
          <w:szCs w:val="24"/>
        </w:rPr>
        <w:t xml:space="preserve">の秋水 </w:t>
      </w:r>
      <w:r w:rsidRPr="00946165">
        <w:rPr>
          <w:rFonts w:ascii="ＭＳ ゴシック" w:eastAsia="ＭＳ ゴシック" w:hAnsi="ＭＳ ゴシック"/>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sz w:val="24"/>
                <w:szCs w:val="24"/>
              </w:rPr>
              <w:t>ぎょくしん</w:t>
            </w:r>
          </w:rt>
          <w:rubyBase>
            <w:r w:rsidR="00FB0F12" w:rsidRPr="00946165">
              <w:rPr>
                <w:rFonts w:ascii="ＭＳ ゴシック" w:eastAsia="ＭＳ ゴシック" w:hAnsi="ＭＳ ゴシック"/>
                <w:sz w:val="24"/>
                <w:szCs w:val="24"/>
              </w:rPr>
              <w:t>玉簪</w:t>
            </w:r>
          </w:rubyBase>
        </w:ruby>
      </w:r>
      <w:r w:rsidRPr="00946165">
        <w:rPr>
          <w:rFonts w:ascii="Microsoft JhengHei" w:eastAsiaTheme="minorEastAsia" w:hAnsi="Microsoft JhengHei" w:cs="Microsoft JhengHei" w:hint="eastAsia"/>
          <w:sz w:val="24"/>
          <w:szCs w:val="24"/>
        </w:rPr>
        <w:t xml:space="preserve"> </w:t>
      </w:r>
      <w:r w:rsidRPr="00946165">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946165">
              <w:rPr>
                <w:rFonts w:ascii="ＭＳ ゴシック" w:eastAsia="ＭＳ ゴシック" w:hAnsi="ＭＳ ゴシック" w:cs="ＭＳ 明朝"/>
                <w:sz w:val="24"/>
                <w:szCs w:val="24"/>
              </w:rPr>
              <w:t>かんば</w:t>
            </w:r>
          </w:rt>
          <w:rubyBase>
            <w:r w:rsidR="00FB0F12" w:rsidRPr="00946165">
              <w:rPr>
                <w:rFonts w:ascii="ＭＳ ゴシック" w:eastAsia="ＭＳ ゴシック" w:hAnsi="ＭＳ ゴシック" w:cs="ＭＳ 明朝"/>
                <w:sz w:val="24"/>
                <w:szCs w:val="24"/>
              </w:rPr>
              <w:t>香</w:t>
            </w:r>
          </w:rubyBase>
        </w:ruby>
      </w:r>
      <w:r w:rsidRPr="00946165">
        <w:rPr>
          <w:rFonts w:ascii="ＭＳ ゴシック" w:eastAsia="ＭＳ ゴシック" w:hAnsi="ＭＳ ゴシック" w:cs="ＭＳ 明朝" w:hint="eastAsia"/>
          <w:sz w:val="24"/>
          <w:szCs w:val="24"/>
        </w:rPr>
        <w:t>し</w:t>
      </w:r>
    </w:p>
    <w:p w14:paraId="138FB82E" w14:textId="77777777" w:rsidR="00FB0F12" w:rsidRPr="00946165" w:rsidRDefault="00FB0F12" w:rsidP="005E1A28">
      <w:pPr>
        <w:spacing w:line="600" w:lineRule="exact"/>
        <w:jc w:val="left"/>
        <w:rPr>
          <w:rFonts w:ascii="ＭＳ ゴシック" w:eastAsia="ＭＳ ゴシック" w:hAnsi="ＭＳ ゴシック" w:cs="ＭＳ 明朝"/>
          <w:sz w:val="24"/>
          <w:szCs w:val="24"/>
        </w:rPr>
      </w:pPr>
    </w:p>
    <w:p w14:paraId="0B997CDA" w14:textId="77777777" w:rsidR="00FB0F12" w:rsidRPr="003D2B73" w:rsidRDefault="00FB0F12" w:rsidP="005E1A28">
      <w:pPr>
        <w:jc w:val="left"/>
        <w:rPr>
          <w:rFonts w:ascii="ＭＳ 明朝" w:hAnsi="ＭＳ 明朝" w:cs="ＭＳ 明朝"/>
          <w:sz w:val="24"/>
          <w:szCs w:val="24"/>
        </w:rPr>
      </w:pPr>
      <w:r w:rsidRPr="003D2B73">
        <w:rPr>
          <w:rFonts w:ascii="ＭＳ 明朝" w:hAnsi="ＭＳ 明朝" w:cs="ＭＳ 明朝" w:hint="eastAsia"/>
          <w:sz w:val="24"/>
          <w:szCs w:val="24"/>
        </w:rPr>
        <w:t>【語釈】</w:t>
      </w:r>
    </w:p>
    <w:p w14:paraId="1A577D42" w14:textId="081A2EF5" w:rsidR="00FB0F12" w:rsidRPr="003D2B73" w:rsidRDefault="00FB0F12" w:rsidP="005E1A28">
      <w:pPr>
        <w:jc w:val="left"/>
        <w:rPr>
          <w:rFonts w:ascii="ＭＳ 明朝" w:hAnsi="ＭＳ 明朝"/>
          <w:sz w:val="24"/>
          <w:szCs w:val="24"/>
        </w:rPr>
      </w:pPr>
      <w:r w:rsidRPr="003D2B73">
        <w:rPr>
          <w:rFonts w:ascii="ＭＳ 明朝" w:hAnsi="ＭＳ 明朝" w:hint="eastAsia"/>
          <w:sz w:val="24"/>
          <w:szCs w:val="24"/>
        </w:rPr>
        <w:t>機杼</w:t>
      </w:r>
      <w:r w:rsidR="00FF7F9B" w:rsidRPr="003D2B73">
        <w:rPr>
          <w:rFonts w:ascii="ＭＳ 明朝" w:hAnsi="ＭＳ 明朝" w:hint="eastAsia"/>
          <w:sz w:val="24"/>
          <w:szCs w:val="24"/>
        </w:rPr>
        <w:t>…</w:t>
      </w:r>
      <w:r w:rsidRPr="003D2B73">
        <w:rPr>
          <w:rFonts w:ascii="ＭＳ 明朝" w:hAnsi="ＭＳ 明朝" w:hint="eastAsia"/>
          <w:sz w:val="24"/>
          <w:szCs w:val="24"/>
        </w:rPr>
        <w:t>織機の「ひ」を送るごとき声。西廂</w:t>
      </w:r>
      <w:r w:rsidR="00FF7F9B" w:rsidRPr="003D2B73">
        <w:rPr>
          <w:rFonts w:ascii="ＭＳ 明朝" w:hAnsi="ＭＳ 明朝" w:hint="eastAsia"/>
          <w:sz w:val="24"/>
          <w:szCs w:val="24"/>
        </w:rPr>
        <w:t>…</w:t>
      </w:r>
      <w:r w:rsidRPr="003D2B73">
        <w:rPr>
          <w:rFonts w:ascii="ＭＳ 明朝" w:hAnsi="ＭＳ 明朝" w:hint="eastAsia"/>
          <w:sz w:val="24"/>
          <w:szCs w:val="24"/>
        </w:rPr>
        <w:t>西のひさし。半枕</w:t>
      </w:r>
      <w:r w:rsidR="00FF7F9B" w:rsidRPr="003D2B73">
        <w:rPr>
          <w:rFonts w:ascii="ＭＳ 明朝" w:hAnsi="ＭＳ 明朝" w:hint="eastAsia"/>
          <w:sz w:val="24"/>
          <w:szCs w:val="24"/>
        </w:rPr>
        <w:t>…</w:t>
      </w:r>
      <w:r w:rsidRPr="003D2B73">
        <w:rPr>
          <w:rFonts w:ascii="ＭＳ 明朝" w:hAnsi="ＭＳ 明朝" w:hint="eastAsia"/>
          <w:sz w:val="24"/>
          <w:szCs w:val="24"/>
        </w:rPr>
        <w:t>単に枕をいう。河漢</w:t>
      </w:r>
      <w:r w:rsidR="00FF7F9B" w:rsidRPr="003D2B73">
        <w:rPr>
          <w:rFonts w:ascii="ＭＳ 明朝" w:hAnsi="ＭＳ 明朝" w:hint="eastAsia"/>
          <w:sz w:val="24"/>
          <w:szCs w:val="24"/>
        </w:rPr>
        <w:t>…</w:t>
      </w:r>
      <w:r w:rsidRPr="003D2B73">
        <w:rPr>
          <w:rFonts w:ascii="ＭＳ 明朝" w:hAnsi="ＭＳ 明朝" w:hint="eastAsia"/>
          <w:sz w:val="24"/>
          <w:szCs w:val="24"/>
        </w:rPr>
        <w:t>天の川。玉簪</w:t>
      </w:r>
      <w:r w:rsidR="00FF7F9B" w:rsidRPr="003D2B73">
        <w:rPr>
          <w:rFonts w:ascii="ＭＳ 明朝" w:hAnsi="ＭＳ 明朝" w:hint="eastAsia"/>
          <w:sz w:val="24"/>
          <w:szCs w:val="24"/>
        </w:rPr>
        <w:t>…</w:t>
      </w:r>
      <w:r w:rsidRPr="003D2B73">
        <w:rPr>
          <w:rFonts w:ascii="ＭＳ 明朝" w:hAnsi="ＭＳ 明朝" w:hint="eastAsia"/>
          <w:sz w:val="24"/>
          <w:szCs w:val="24"/>
        </w:rPr>
        <w:t>花の名、</w:t>
      </w:r>
      <w:r w:rsidR="003D2B73" w:rsidRPr="003D2B73">
        <w:rPr>
          <w:rFonts w:ascii="ＭＳ 明朝" w:hAnsi="ＭＳ 明朝" w:hint="eastAsia"/>
          <w:sz w:val="24"/>
          <w:szCs w:val="24"/>
        </w:rPr>
        <w:t>ギボウシュ</w:t>
      </w:r>
      <w:r w:rsidRPr="003D2B73">
        <w:rPr>
          <w:rFonts w:ascii="ＭＳ 明朝" w:hAnsi="ＭＳ 明朝" w:hint="eastAsia"/>
          <w:sz w:val="24"/>
          <w:szCs w:val="24"/>
        </w:rPr>
        <w:t>。</w:t>
      </w:r>
    </w:p>
    <w:p w14:paraId="296CFA16" w14:textId="77777777" w:rsidR="00FB0F12" w:rsidRDefault="00FB0F12" w:rsidP="005E1A28">
      <w:pPr>
        <w:spacing w:line="600" w:lineRule="exact"/>
        <w:jc w:val="left"/>
        <w:rPr>
          <w:rFonts w:ascii="ＭＳ ゴシック" w:eastAsia="ＭＳ ゴシック" w:hAnsi="ＭＳ ゴシック"/>
          <w:sz w:val="28"/>
          <w:szCs w:val="28"/>
        </w:rPr>
      </w:pPr>
    </w:p>
    <w:p w14:paraId="130EECE4" w14:textId="77777777" w:rsidR="00946165" w:rsidRDefault="00946165" w:rsidP="005E1A28">
      <w:pPr>
        <w:spacing w:line="600" w:lineRule="exact"/>
        <w:jc w:val="left"/>
        <w:rPr>
          <w:rFonts w:ascii="ＭＳ ゴシック" w:eastAsia="ＭＳ ゴシック" w:hAnsi="ＭＳ ゴシック"/>
          <w:sz w:val="28"/>
          <w:szCs w:val="28"/>
        </w:rPr>
      </w:pPr>
      <w:bookmarkStart w:id="341" w:name="_Hlk88634481"/>
    </w:p>
    <w:p w14:paraId="54C2DECE" w14:textId="289494D2" w:rsidR="00FB0F12" w:rsidRPr="003D2B73" w:rsidRDefault="00FB0F12" w:rsidP="005E1A28">
      <w:pPr>
        <w:pStyle w:val="2"/>
        <w:jc w:val="left"/>
        <w15:collapsed/>
        <w:rPr>
          <w:rFonts w:ascii="ＭＳ ゴシック" w:eastAsia="ＭＳ ゴシック" w:hAnsi="ＭＳ ゴシック"/>
          <w:color w:val="0070C0"/>
          <w:sz w:val="28"/>
          <w:szCs w:val="28"/>
        </w:rPr>
      </w:pPr>
      <w:r w:rsidRPr="003D2B73">
        <w:rPr>
          <w:rFonts w:ascii="ＭＳ ゴシック" w:eastAsia="ＭＳ ゴシック" w:hAnsi="ＭＳ ゴシック"/>
          <w:color w:val="0070C0"/>
          <w:sz w:val="28"/>
          <w:szCs w:val="28"/>
        </w:rPr>
        <w:t>雨後</w:t>
      </w:r>
      <w:bookmarkEnd w:id="341"/>
      <w:r w:rsidRPr="003D2B73">
        <w:rPr>
          <w:rFonts w:ascii="ＭＳ ゴシック" w:eastAsia="ＭＳ ゴシック" w:hAnsi="ＭＳ ゴシック"/>
          <w:color w:val="0070C0"/>
          <w:sz w:val="28"/>
          <w:szCs w:val="28"/>
        </w:rPr>
        <w:t xml:space="preserve"> </w:t>
      </w:r>
      <w:r w:rsidRPr="003D2B73">
        <w:rPr>
          <w:rFonts w:ascii="ＭＳ ゴシック" w:eastAsia="ＭＳ ゴシック" w:hAnsi="ＭＳ ゴシック" w:hint="eastAsia"/>
          <w:color w:val="0070C0"/>
          <w:sz w:val="28"/>
          <w:szCs w:val="28"/>
        </w:rPr>
        <w:t xml:space="preserve">　　　</w:t>
      </w:r>
      <w:r w:rsidR="00036A57" w:rsidRPr="003D2B73">
        <w:rPr>
          <w:rFonts w:ascii="ＭＳ ゴシック" w:eastAsia="ＭＳ ゴシック" w:hAnsi="ＭＳ ゴシック" w:hint="eastAsia"/>
          <w:color w:val="0070C0"/>
          <w:sz w:val="28"/>
          <w:szCs w:val="28"/>
        </w:rPr>
        <w:t xml:space="preserve"> </w:t>
      </w:r>
      <w:r w:rsidR="00036A57" w:rsidRPr="003D2B73">
        <w:rPr>
          <w:rFonts w:ascii="ＭＳ ゴシック" w:eastAsia="ＭＳ ゴシック" w:hAnsi="ＭＳ ゴシック"/>
          <w:color w:val="0070C0"/>
          <w:sz w:val="28"/>
          <w:szCs w:val="28"/>
        </w:rPr>
        <w:t xml:space="preserve"> </w:t>
      </w:r>
      <w:r w:rsidRPr="003D2B73">
        <w:rPr>
          <w:rFonts w:ascii="ＭＳ ゴシック" w:eastAsia="ＭＳ ゴシック" w:hAnsi="ＭＳ ゴシック" w:hint="eastAsia"/>
          <w:color w:val="0070C0"/>
          <w:sz w:val="28"/>
          <w:szCs w:val="28"/>
        </w:rPr>
        <w:t xml:space="preserve">雨後　　</w:t>
      </w:r>
      <w:r w:rsidR="00036A57" w:rsidRPr="003D2B73">
        <w:rPr>
          <w:rFonts w:ascii="ＭＳ ゴシック" w:eastAsia="ＭＳ ゴシック" w:hAnsi="ＭＳ ゴシック" w:hint="eastAsia"/>
          <w:color w:val="0070C0"/>
          <w:sz w:val="28"/>
          <w:szCs w:val="28"/>
        </w:rPr>
        <w:t xml:space="preserve"> </w:t>
      </w:r>
      <w:r w:rsidRPr="003D2B73">
        <w:rPr>
          <w:rFonts w:ascii="ＭＳ ゴシック" w:eastAsia="ＭＳ ゴシック" w:hAnsi="ＭＳ ゴシック" w:hint="eastAsia"/>
          <w:color w:val="0070C0"/>
          <w:sz w:val="28"/>
          <w:szCs w:val="28"/>
        </w:rPr>
        <w:t xml:space="preserve">　　　　　　　　　　　　</w:t>
      </w:r>
      <w:r w:rsidR="00036A57" w:rsidRPr="003D2B73">
        <w:rPr>
          <w:rFonts w:ascii="ＭＳ ゴシック" w:eastAsia="ＭＳ ゴシック" w:hAnsi="ＭＳ ゴシック" w:hint="eastAsia"/>
          <w:color w:val="0070C0"/>
          <w:sz w:val="28"/>
          <w:szCs w:val="28"/>
        </w:rPr>
        <w:t xml:space="preserve"> </w:t>
      </w:r>
      <w:r w:rsidRPr="003D2B73">
        <w:rPr>
          <w:rFonts w:ascii="ＭＳ ゴシック" w:eastAsia="ＭＳ ゴシック" w:hAnsi="ＭＳ ゴシック" w:hint="eastAsia"/>
          <w:color w:val="0070C0"/>
          <w:sz w:val="28"/>
          <w:szCs w:val="28"/>
        </w:rPr>
        <w:t xml:space="preserve">金　　</w:t>
      </w:r>
      <w:r w:rsidRPr="003D2B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2B73">
              <w:rPr>
                <w:rFonts w:ascii="ＭＳ ゴシック" w:eastAsia="ＭＳ ゴシック" w:hAnsi="ＭＳ ゴシック"/>
                <w:color w:val="0070C0"/>
                <w:sz w:val="28"/>
                <w:szCs w:val="28"/>
              </w:rPr>
              <w:t>ちょう</w:t>
            </w:r>
          </w:rt>
          <w:rubyBase>
            <w:r w:rsidR="00FB0F12" w:rsidRPr="003D2B73">
              <w:rPr>
                <w:rFonts w:ascii="ＭＳ ゴシック" w:eastAsia="ＭＳ ゴシック" w:hAnsi="ＭＳ ゴシック"/>
                <w:color w:val="0070C0"/>
                <w:sz w:val="28"/>
                <w:szCs w:val="28"/>
              </w:rPr>
              <w:t>張</w:t>
            </w:r>
          </w:rubyBase>
        </w:ruby>
      </w:r>
      <w:r w:rsidRPr="003D2B73">
        <w:rPr>
          <w:rFonts w:ascii="ＭＳ ゴシック" w:eastAsia="ＭＳ ゴシック" w:hAnsi="ＭＳ ゴシック" w:hint="eastAsia"/>
          <w:color w:val="0070C0"/>
          <w:sz w:val="28"/>
          <w:szCs w:val="28"/>
        </w:rPr>
        <w:t xml:space="preserve">　</w:t>
      </w:r>
      <w:r w:rsidRPr="003D2B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2B73">
              <w:rPr>
                <w:rFonts w:ascii="ＭＳ ゴシック" w:eastAsia="ＭＳ ゴシック" w:hAnsi="ＭＳ ゴシック"/>
                <w:color w:val="0070C0"/>
                <w:sz w:val="28"/>
                <w:szCs w:val="28"/>
              </w:rPr>
              <w:t>ちょ</w:t>
            </w:r>
          </w:rt>
          <w:rubyBase>
            <w:r w:rsidR="00FB0F12" w:rsidRPr="003D2B73">
              <w:rPr>
                <w:rFonts w:ascii="ＭＳ ゴシック" w:eastAsia="ＭＳ ゴシック" w:hAnsi="ＭＳ ゴシック"/>
                <w:color w:val="0070C0"/>
                <w:sz w:val="28"/>
                <w:szCs w:val="28"/>
              </w:rPr>
              <w:t>著</w:t>
            </w:r>
          </w:rubyBase>
        </w:ruby>
      </w:r>
    </w:p>
    <w:p w14:paraId="52EA633F" w14:textId="77777777" w:rsidR="00FB0F12" w:rsidRDefault="00FB0F12" w:rsidP="005E1A28">
      <w:pPr>
        <w:spacing w:line="600" w:lineRule="exact"/>
        <w:jc w:val="left"/>
        <w:rPr>
          <w:rFonts w:ascii="ＭＳ ゴシック" w:eastAsia="ＭＳ ゴシック" w:hAnsi="ＭＳ ゴシック"/>
          <w:sz w:val="28"/>
          <w:szCs w:val="28"/>
        </w:rPr>
      </w:pPr>
    </w:p>
    <w:p w14:paraId="04EE3CA2" w14:textId="77777777" w:rsidR="00FB0F12" w:rsidRPr="005E16AB" w:rsidRDefault="00FB0F12" w:rsidP="005E1A28">
      <w:pPr>
        <w:spacing w:line="600" w:lineRule="exact"/>
        <w:jc w:val="left"/>
        <w:rPr>
          <w:rFonts w:ascii="ＭＳ ゴシック" w:eastAsia="ＭＳ ゴシック" w:hAnsi="ＭＳ ゴシック"/>
          <w:sz w:val="24"/>
          <w:szCs w:val="24"/>
        </w:rPr>
      </w:pPr>
      <w:r w:rsidRPr="005E16AB">
        <w:rPr>
          <w:rFonts w:ascii="ＭＳ ゴシック" w:eastAsia="ＭＳ ゴシック" w:hAnsi="ＭＳ ゴシック" w:hint="eastAsia"/>
          <w:sz w:val="24"/>
          <w:szCs w:val="24"/>
        </w:rPr>
        <w:t xml:space="preserve">西風無意嫪纎雲　　　西風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せん</w:t>
            </w:r>
          </w:rt>
          <w:rubyBase>
            <w:r w:rsidR="00FB0F12" w:rsidRPr="005E16AB">
              <w:rPr>
                <w:rFonts w:ascii="ＭＳ ゴシック" w:eastAsia="ＭＳ ゴシック" w:hAnsi="ＭＳ ゴシック"/>
                <w:sz w:val="24"/>
                <w:szCs w:val="24"/>
              </w:rPr>
              <w:t>纎</w:t>
            </w:r>
          </w:rubyBase>
        </w:ruby>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うん</w:t>
            </w:r>
          </w:rt>
          <w:rubyBase>
            <w:r w:rsidR="00FB0F12" w:rsidRPr="005E16AB">
              <w:rPr>
                <w:rFonts w:ascii="ＭＳ ゴシック" w:eastAsia="ＭＳ ゴシック" w:hAnsi="ＭＳ ゴシック"/>
                <w:sz w:val="24"/>
                <w:szCs w:val="24"/>
              </w:rPr>
              <w:t>雲</w:t>
            </w:r>
          </w:rubyBase>
        </w:ruby>
      </w:r>
      <w:r w:rsidRPr="005E16AB">
        <w:rPr>
          <w:rFonts w:ascii="ＭＳ ゴシック" w:eastAsia="ＭＳ ゴシック" w:hAnsi="ＭＳ ゴシック" w:hint="eastAsia"/>
          <w:sz w:val="24"/>
          <w:szCs w:val="24"/>
        </w:rPr>
        <w:t xml:space="preserve">を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した</w:t>
            </w:r>
          </w:rt>
          <w:rubyBase>
            <w:r w:rsidR="00FB0F12" w:rsidRPr="005E16AB">
              <w:rPr>
                <w:rFonts w:ascii="ＭＳ ゴシック" w:eastAsia="ＭＳ ゴシック" w:hAnsi="ＭＳ ゴシック" w:hint="eastAsia"/>
                <w:sz w:val="24"/>
                <w:szCs w:val="24"/>
              </w:rPr>
              <w:t>嫪</w:t>
            </w:r>
          </w:rubyBase>
        </w:ruby>
      </w:r>
      <w:r w:rsidRPr="005E16AB">
        <w:rPr>
          <w:rFonts w:ascii="ＭＳ ゴシック" w:eastAsia="ＭＳ ゴシック" w:hAnsi="ＭＳ ゴシック" w:hint="eastAsia"/>
          <w:sz w:val="24"/>
          <w:szCs w:val="24"/>
        </w:rPr>
        <w:t>うに 意無し</w:t>
      </w:r>
    </w:p>
    <w:p w14:paraId="4298D709" w14:textId="77777777" w:rsidR="00FB0F12" w:rsidRPr="005E16AB" w:rsidRDefault="00FB0F12" w:rsidP="005E1A28">
      <w:pPr>
        <w:spacing w:line="600" w:lineRule="exact"/>
        <w:jc w:val="left"/>
        <w:rPr>
          <w:rFonts w:ascii="ＭＳ ゴシック" w:eastAsia="ＭＳ ゴシック" w:hAnsi="ＭＳ ゴシック"/>
          <w:sz w:val="24"/>
          <w:szCs w:val="24"/>
        </w:rPr>
      </w:pPr>
      <w:r w:rsidRPr="005E16AB">
        <w:rPr>
          <w:rFonts w:ascii="ＭＳ ゴシック" w:eastAsia="ＭＳ ゴシック" w:hAnsi="ＭＳ ゴシック" w:hint="eastAsia"/>
          <w:sz w:val="24"/>
          <w:szCs w:val="24"/>
        </w:rPr>
        <w:t xml:space="preserve">埽盡千峰雨脚痕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はら</w:t>
            </w:r>
          </w:rt>
          <w:rubyBase>
            <w:r w:rsidR="00FB0F12" w:rsidRPr="005E16AB">
              <w:rPr>
                <w:rFonts w:ascii="ＭＳ ゴシック" w:eastAsia="ＭＳ ゴシック" w:hAnsi="ＭＳ ゴシック" w:hint="eastAsia"/>
                <w:sz w:val="24"/>
                <w:szCs w:val="24"/>
              </w:rPr>
              <w:t>埽</w:t>
            </w:r>
          </w:rubyBase>
        </w:ruby>
      </w:r>
      <w:r w:rsidRPr="005E16AB">
        <w:rPr>
          <w:rFonts w:ascii="ＭＳ ゴシック" w:eastAsia="ＭＳ ゴシック" w:hAnsi="ＭＳ ゴシック" w:hint="eastAsia"/>
          <w:sz w:val="24"/>
          <w:szCs w:val="24"/>
        </w:rPr>
        <w:t xml:space="preserve">い尽くす 千峰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うきゃく</w:t>
            </w:r>
          </w:rt>
          <w:rubyBase>
            <w:r w:rsidR="00FB0F12" w:rsidRPr="005E16AB">
              <w:rPr>
                <w:rFonts w:ascii="ＭＳ ゴシック" w:eastAsia="ＭＳ ゴシック" w:hAnsi="ＭＳ ゴシック"/>
                <w:sz w:val="24"/>
                <w:szCs w:val="24"/>
              </w:rPr>
              <w:t>雨脚</w:t>
            </w:r>
          </w:rubyBase>
        </w:ruby>
      </w:r>
      <w:r w:rsidRPr="005E16AB">
        <w:rPr>
          <w:rFonts w:ascii="ＭＳ ゴシック" w:eastAsia="ＭＳ ゴシック" w:hAnsi="ＭＳ ゴシック" w:hint="eastAsia"/>
          <w:sz w:val="24"/>
          <w:szCs w:val="24"/>
        </w:rPr>
        <w:t>の痕</w:t>
      </w:r>
    </w:p>
    <w:p w14:paraId="7C7E5958" w14:textId="77777777" w:rsidR="00FB0F12" w:rsidRPr="005E16AB" w:rsidRDefault="00FB0F12" w:rsidP="005E1A28">
      <w:pPr>
        <w:spacing w:line="600" w:lineRule="exact"/>
        <w:jc w:val="left"/>
        <w:rPr>
          <w:rFonts w:ascii="ＭＳ ゴシック" w:eastAsia="ＭＳ ゴシック" w:hAnsi="ＭＳ ゴシック"/>
          <w:sz w:val="24"/>
          <w:szCs w:val="24"/>
        </w:rPr>
      </w:pPr>
      <w:r w:rsidRPr="005E16AB">
        <w:rPr>
          <w:rFonts w:ascii="ＭＳ ゴシック" w:eastAsia="ＭＳ ゴシック" w:hAnsi="ＭＳ ゴシック" w:hint="eastAsia"/>
          <w:sz w:val="24"/>
          <w:szCs w:val="24"/>
        </w:rPr>
        <w:t>一片秋光清似水　　　一片の秋光 清きこと 水に似たり</w:t>
      </w:r>
    </w:p>
    <w:p w14:paraId="16368673" w14:textId="77777777" w:rsidR="00FB0F12" w:rsidRPr="005E16AB" w:rsidRDefault="00FB0F12" w:rsidP="005E1A28">
      <w:pPr>
        <w:spacing w:line="600" w:lineRule="exact"/>
        <w:jc w:val="left"/>
        <w:rPr>
          <w:rFonts w:ascii="ＭＳ ゴシック" w:eastAsia="ＭＳ ゴシック" w:hAnsi="ＭＳ ゴシック"/>
          <w:sz w:val="24"/>
          <w:szCs w:val="24"/>
        </w:rPr>
      </w:pPr>
      <w:r w:rsidRPr="005E16AB">
        <w:rPr>
          <w:rFonts w:ascii="ＭＳ ゴシック" w:eastAsia="ＭＳ ゴシック" w:hAnsi="ＭＳ ゴシック" w:hint="eastAsia"/>
          <w:sz w:val="24"/>
          <w:szCs w:val="24"/>
        </w:rPr>
        <w:t>家家</w:t>
      </w:r>
      <w:bookmarkStart w:id="342" w:name="_Hlk88635195"/>
      <w:r w:rsidRPr="005E16AB">
        <w:rPr>
          <w:rFonts w:ascii="ＭＳ ゴシック" w:eastAsia="ＭＳ ゴシック" w:hAnsi="ＭＳ ゴシック" w:hint="eastAsia"/>
          <w:sz w:val="24"/>
          <w:szCs w:val="24"/>
        </w:rPr>
        <w:t>空翠</w:t>
      </w:r>
      <w:bookmarkEnd w:id="342"/>
      <w:r w:rsidRPr="005E16AB">
        <w:rPr>
          <w:rFonts w:ascii="ＭＳ ゴシック" w:eastAsia="ＭＳ ゴシック" w:hAnsi="ＭＳ ゴシック" w:hint="eastAsia"/>
          <w:sz w:val="24"/>
          <w:szCs w:val="24"/>
        </w:rPr>
        <w:t xml:space="preserve">滿柴門　　　家々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くう</w:t>
            </w:r>
          </w:rt>
          <w:rubyBase>
            <w:r w:rsidR="00FB0F12" w:rsidRPr="005E16AB">
              <w:rPr>
                <w:rFonts w:ascii="ＭＳ ゴシック" w:eastAsia="ＭＳ ゴシック" w:hAnsi="ＭＳ ゴシック"/>
                <w:sz w:val="24"/>
                <w:szCs w:val="24"/>
              </w:rPr>
              <w:t>空</w:t>
            </w:r>
          </w:rubyBase>
        </w:ruby>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すい</w:t>
            </w:r>
          </w:rt>
          <w:rubyBase>
            <w:r w:rsidR="00FB0F12" w:rsidRPr="005E16AB">
              <w:rPr>
                <w:rFonts w:ascii="ＭＳ ゴシック" w:eastAsia="ＭＳ ゴシック" w:hAnsi="ＭＳ ゴシック"/>
                <w:sz w:val="24"/>
                <w:szCs w:val="24"/>
              </w:rPr>
              <w:t>翠</w:t>
            </w:r>
          </w:rubyBase>
        </w:ruby>
      </w:r>
      <w:r w:rsidRPr="005E16AB">
        <w:rPr>
          <w:rFonts w:ascii="ＭＳ ゴシック" w:eastAsia="ＭＳ ゴシック" w:hAnsi="ＭＳ ゴシック" w:hint="eastAsia"/>
          <w:sz w:val="24"/>
          <w:szCs w:val="24"/>
        </w:rPr>
        <w:t xml:space="preserve"> 柴門に満つ</w:t>
      </w:r>
    </w:p>
    <w:p w14:paraId="44D09875" w14:textId="77777777" w:rsidR="00FB0F12" w:rsidRDefault="00FB0F12" w:rsidP="005E1A28">
      <w:pPr>
        <w:jc w:val="left"/>
        <w:rPr>
          <w:rFonts w:ascii="ＭＳ ゴシック" w:eastAsia="ＭＳ ゴシック" w:hAnsi="ＭＳ ゴシック"/>
          <w:sz w:val="28"/>
          <w:szCs w:val="28"/>
        </w:rPr>
      </w:pPr>
    </w:p>
    <w:p w14:paraId="1175A091" w14:textId="77777777" w:rsidR="00FB0F12" w:rsidRPr="00096AE5" w:rsidRDefault="00FB0F12" w:rsidP="005E1A28">
      <w:pPr>
        <w:jc w:val="left"/>
        <w:rPr>
          <w:rFonts w:ascii="ＭＳ 明朝" w:hAnsi="ＭＳ 明朝"/>
          <w:sz w:val="24"/>
          <w:szCs w:val="24"/>
        </w:rPr>
      </w:pPr>
      <w:r w:rsidRPr="00096AE5">
        <w:rPr>
          <w:rFonts w:ascii="ＭＳ 明朝" w:hAnsi="ＭＳ 明朝" w:hint="eastAsia"/>
          <w:sz w:val="24"/>
          <w:szCs w:val="24"/>
        </w:rPr>
        <w:t>【語釈】</w:t>
      </w:r>
    </w:p>
    <w:p w14:paraId="689D88E8" w14:textId="3A0F9E17" w:rsidR="00FB0F12" w:rsidRPr="00096AE5" w:rsidRDefault="00FB0F12" w:rsidP="005E1A28">
      <w:pPr>
        <w:jc w:val="left"/>
        <w:rPr>
          <w:rFonts w:ascii="ＭＳ 明朝" w:hAnsi="ＭＳ 明朝"/>
          <w:sz w:val="24"/>
          <w:szCs w:val="24"/>
        </w:rPr>
      </w:pPr>
      <w:r w:rsidRPr="00096AE5">
        <w:rPr>
          <w:rFonts w:ascii="ＭＳ 明朝" w:hAnsi="ＭＳ 明朝" w:hint="eastAsia"/>
          <w:sz w:val="24"/>
          <w:szCs w:val="24"/>
        </w:rPr>
        <w:t>纎雲</w:t>
      </w:r>
      <w:r w:rsidR="00FF7F9B" w:rsidRPr="00096AE5">
        <w:rPr>
          <w:rFonts w:ascii="ＭＳ 明朝" w:hAnsi="ＭＳ 明朝" w:hint="eastAsia"/>
          <w:sz w:val="24"/>
          <w:szCs w:val="24"/>
        </w:rPr>
        <w:t>…</w:t>
      </w:r>
      <w:r w:rsidRPr="00096AE5">
        <w:rPr>
          <w:rFonts w:ascii="ＭＳ 明朝" w:hAnsi="ＭＳ 明朝" w:hint="eastAsia"/>
          <w:sz w:val="24"/>
          <w:szCs w:val="24"/>
        </w:rPr>
        <w:t>細かい雲。嫪</w:t>
      </w:r>
      <w:r w:rsidR="00FF7F9B" w:rsidRPr="00096AE5">
        <w:rPr>
          <w:rFonts w:ascii="ＭＳ 明朝" w:hAnsi="ＭＳ 明朝" w:hint="eastAsia"/>
          <w:sz w:val="24"/>
          <w:szCs w:val="24"/>
        </w:rPr>
        <w:t>…</w:t>
      </w:r>
      <w:r w:rsidRPr="00096AE5">
        <w:rPr>
          <w:rFonts w:ascii="ＭＳ 明朝" w:hAnsi="ＭＳ 明朝" w:hint="eastAsia"/>
          <w:sz w:val="24"/>
          <w:szCs w:val="24"/>
        </w:rPr>
        <w:t>恋い慕う。空翠</w:t>
      </w:r>
      <w:r w:rsidR="00FF7F9B" w:rsidRPr="00096AE5">
        <w:rPr>
          <w:rFonts w:ascii="ＭＳ 明朝" w:hAnsi="ＭＳ 明朝" w:hint="eastAsia"/>
          <w:sz w:val="24"/>
          <w:szCs w:val="24"/>
        </w:rPr>
        <w:t>…</w:t>
      </w:r>
      <w:r w:rsidRPr="00096AE5">
        <w:rPr>
          <w:rFonts w:ascii="ＭＳ 明朝" w:hAnsi="ＭＳ 明朝" w:hint="eastAsia"/>
          <w:sz w:val="24"/>
          <w:szCs w:val="24"/>
        </w:rPr>
        <w:t>したたるような緑色、山の美しい緑色。</w:t>
      </w:r>
    </w:p>
    <w:p w14:paraId="7E9A08E4" w14:textId="77777777" w:rsidR="00FB0F12" w:rsidRDefault="00FB0F12" w:rsidP="005E1A28">
      <w:pPr>
        <w:spacing w:line="600" w:lineRule="exact"/>
        <w:jc w:val="left"/>
        <w:rPr>
          <w:rFonts w:ascii="ＭＳ ゴシック" w:eastAsia="ＭＳ ゴシック" w:hAnsi="ＭＳ ゴシック"/>
          <w:sz w:val="28"/>
          <w:szCs w:val="28"/>
        </w:rPr>
      </w:pPr>
    </w:p>
    <w:p w14:paraId="76540025" w14:textId="77777777" w:rsidR="00FB0F12" w:rsidRDefault="00FB0F12" w:rsidP="005E1A28">
      <w:pPr>
        <w:spacing w:line="600" w:lineRule="exact"/>
        <w:jc w:val="left"/>
        <w:rPr>
          <w:rFonts w:ascii="ＭＳ ゴシック" w:eastAsia="ＭＳ ゴシック" w:hAnsi="ＭＳ ゴシック"/>
          <w:sz w:val="28"/>
          <w:szCs w:val="28"/>
        </w:rPr>
      </w:pPr>
    </w:p>
    <w:p w14:paraId="1D8F09A8" w14:textId="6FE53295" w:rsidR="00FB0F12" w:rsidRPr="00096AE5" w:rsidRDefault="00FB0F12" w:rsidP="005E1A28">
      <w:pPr>
        <w:pStyle w:val="2"/>
        <w:jc w:val="left"/>
        <w15:collapsed/>
        <w:rPr>
          <w:rFonts w:ascii="ＭＳ ゴシック" w:eastAsia="ＭＳ ゴシック" w:hAnsi="ＭＳ ゴシック"/>
          <w:color w:val="0070C0"/>
          <w:sz w:val="28"/>
          <w:szCs w:val="28"/>
        </w:rPr>
      </w:pPr>
      <w:r w:rsidRPr="00096AE5">
        <w:rPr>
          <w:rFonts w:ascii="ＭＳ ゴシック" w:eastAsia="ＭＳ ゴシック" w:hAnsi="ＭＳ ゴシック"/>
          <w:color w:val="0070C0"/>
          <w:sz w:val="28"/>
          <w:szCs w:val="28"/>
        </w:rPr>
        <w:t>野堂</w:t>
      </w:r>
      <w:r w:rsidRPr="00096AE5">
        <w:rPr>
          <w:rFonts w:ascii="ＭＳ ゴシック" w:eastAsia="ＭＳ ゴシック" w:hAnsi="ＭＳ ゴシック" w:hint="eastAsia"/>
          <w:color w:val="0070C0"/>
          <w:sz w:val="28"/>
          <w:szCs w:val="28"/>
        </w:rPr>
        <w:t xml:space="preserve">　　　</w:t>
      </w:r>
      <w:r w:rsidR="00036A57" w:rsidRPr="00096AE5">
        <w:rPr>
          <w:rFonts w:ascii="ＭＳ ゴシック" w:eastAsia="ＭＳ ゴシック" w:hAnsi="ＭＳ ゴシック" w:hint="eastAsia"/>
          <w:color w:val="0070C0"/>
          <w:sz w:val="28"/>
          <w:szCs w:val="28"/>
        </w:rPr>
        <w:t xml:space="preserve"> </w:t>
      </w:r>
      <w:r w:rsidR="00036A57" w:rsidRPr="00096AE5">
        <w:rPr>
          <w:rFonts w:ascii="ＭＳ ゴシック" w:eastAsia="ＭＳ ゴシック" w:hAnsi="ＭＳ ゴシック"/>
          <w:color w:val="0070C0"/>
          <w:sz w:val="28"/>
          <w:szCs w:val="28"/>
        </w:rPr>
        <w:t xml:space="preserve">  </w:t>
      </w:r>
      <w:r w:rsidRPr="00096AE5">
        <w:rPr>
          <w:rFonts w:ascii="ＭＳ ゴシック" w:eastAsia="ＭＳ ゴシック" w:hAnsi="ＭＳ ゴシック"/>
          <w:color w:val="0070C0"/>
          <w:sz w:val="28"/>
          <w:szCs w:val="28"/>
        </w:rPr>
        <w:t>野堂</w:t>
      </w:r>
      <w:r w:rsidRPr="00096AE5">
        <w:rPr>
          <w:rFonts w:ascii="ＭＳ ゴシック" w:eastAsia="ＭＳ ゴシック" w:hAnsi="ＭＳ ゴシック" w:hint="eastAsia"/>
          <w:color w:val="0070C0"/>
          <w:sz w:val="28"/>
          <w:szCs w:val="28"/>
        </w:rPr>
        <w:t xml:space="preserve">　　　　　　　　　　　　　</w:t>
      </w:r>
      <w:r w:rsidRPr="00096AE5">
        <w:rPr>
          <w:rFonts w:ascii="ＭＳ ゴシック" w:eastAsia="ＭＳ ゴシック" w:hAnsi="ＭＳ ゴシック"/>
          <w:color w:val="0070C0"/>
          <w:sz w:val="28"/>
          <w:szCs w:val="28"/>
        </w:rPr>
        <w:t xml:space="preserve"> </w:t>
      </w:r>
      <w:r w:rsidR="00036A57" w:rsidRPr="00096AE5">
        <w:rPr>
          <w:rFonts w:ascii="ＭＳ ゴシック" w:eastAsia="ＭＳ ゴシック" w:hAnsi="ＭＳ ゴシック"/>
          <w:color w:val="0070C0"/>
          <w:sz w:val="28"/>
          <w:szCs w:val="28"/>
        </w:rPr>
        <w:t xml:space="preserve">   </w:t>
      </w:r>
      <w:r w:rsidRPr="00096AE5">
        <w:rPr>
          <w:rFonts w:ascii="ＭＳ ゴシック" w:eastAsia="ＭＳ ゴシック" w:hAnsi="ＭＳ ゴシック"/>
          <w:color w:val="0070C0"/>
          <w:sz w:val="28"/>
          <w:szCs w:val="28"/>
        </w:rPr>
        <w:t xml:space="preserve">金　　</w:t>
      </w:r>
      <w:r w:rsidRPr="00096AE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96AE5">
              <w:rPr>
                <w:rFonts w:ascii="ＭＳ ゴシック" w:eastAsia="ＭＳ ゴシック" w:hAnsi="ＭＳ ゴシック"/>
                <w:color w:val="0070C0"/>
                <w:sz w:val="28"/>
                <w:szCs w:val="28"/>
              </w:rPr>
              <w:t>おうていいん</w:t>
            </w:r>
          </w:rt>
          <w:rubyBase>
            <w:r w:rsidR="00FB0F12" w:rsidRPr="00096AE5">
              <w:rPr>
                <w:rFonts w:ascii="ＭＳ ゴシック" w:eastAsia="ＭＳ ゴシック" w:hAnsi="ＭＳ ゴシック"/>
                <w:color w:val="0070C0"/>
                <w:sz w:val="28"/>
                <w:szCs w:val="28"/>
              </w:rPr>
              <w:t>王庭</w:t>
            </w:r>
            <w:r w:rsidR="00FB0F12" w:rsidRPr="00096AE5">
              <w:rPr>
                <w:rFonts w:ascii="ＭＳ ゴシック" w:eastAsia="ＭＳ ゴシック" w:hAnsi="ＭＳ ゴシック" w:hint="eastAsia"/>
                <w:color w:val="0070C0"/>
                <w:sz w:val="28"/>
                <w:szCs w:val="28"/>
              </w:rPr>
              <w:t>筠</w:t>
            </w:r>
          </w:rubyBase>
        </w:ruby>
      </w:r>
    </w:p>
    <w:p w14:paraId="1823C4F1" w14:textId="77777777" w:rsidR="00D44102" w:rsidRPr="00D44102" w:rsidRDefault="00D44102" w:rsidP="005E1A28">
      <w:pPr>
        <w:jc w:val="left"/>
      </w:pPr>
    </w:p>
    <w:p w14:paraId="1372316C" w14:textId="77777777" w:rsidR="00FB0F12" w:rsidRPr="005E16AB" w:rsidRDefault="00FB0F12" w:rsidP="005E1A28">
      <w:pPr>
        <w:spacing w:line="600" w:lineRule="exact"/>
        <w:jc w:val="left"/>
        <w:rPr>
          <w:rFonts w:ascii="ＭＳ ゴシック" w:eastAsia="ＭＳ ゴシック" w:hAnsi="ＭＳ ゴシック"/>
          <w:sz w:val="24"/>
          <w:szCs w:val="24"/>
        </w:rPr>
      </w:pPr>
      <w:bookmarkStart w:id="343" w:name="_Hlk88636271"/>
      <w:r w:rsidRPr="005E16AB">
        <w:rPr>
          <w:rFonts w:ascii="ＭＳ ゴシック" w:eastAsia="ＭＳ ゴシック" w:hAnsi="ＭＳ ゴシック" w:hint="eastAsia"/>
          <w:sz w:val="24"/>
          <w:szCs w:val="24"/>
        </w:rPr>
        <w:t>綠李</w:t>
      </w:r>
      <w:bookmarkStart w:id="344" w:name="_Hlk88636297"/>
      <w:bookmarkEnd w:id="343"/>
      <w:r w:rsidRPr="005E16AB">
        <w:rPr>
          <w:rFonts w:ascii="ＭＳ ゴシック" w:eastAsia="ＭＳ ゴシック" w:hAnsi="ＭＳ ゴシック" w:hint="eastAsia"/>
          <w:sz w:val="24"/>
          <w:szCs w:val="24"/>
        </w:rPr>
        <w:t>黃梅</w:t>
      </w:r>
      <w:bookmarkEnd w:id="344"/>
      <w:r w:rsidRPr="005E16AB">
        <w:rPr>
          <w:rFonts w:ascii="ＭＳ ゴシック" w:eastAsia="ＭＳ ゴシック" w:hAnsi="ＭＳ ゴシック" w:hint="eastAsia"/>
          <w:sz w:val="24"/>
          <w:szCs w:val="24"/>
        </w:rPr>
        <w:t xml:space="preserve">繞屋疏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りょく</w:t>
            </w:r>
          </w:rt>
          <w:rubyBase>
            <w:r w:rsidR="00FB0F12" w:rsidRPr="005E16AB">
              <w:rPr>
                <w:rFonts w:ascii="ＭＳ ゴシック" w:eastAsia="ＭＳ ゴシック" w:hAnsi="ＭＳ ゴシック"/>
                <w:sz w:val="24"/>
                <w:szCs w:val="24"/>
              </w:rPr>
              <w:t>緑</w:t>
            </w:r>
          </w:rubyBase>
        </w:ruby>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り</w:t>
            </w:r>
          </w:rt>
          <w:rubyBase>
            <w:r w:rsidR="00FB0F12" w:rsidRPr="005E16AB">
              <w:rPr>
                <w:rFonts w:ascii="ＭＳ ゴシック" w:eastAsia="ＭＳ ゴシック" w:hAnsi="ＭＳ ゴシック"/>
                <w:sz w:val="24"/>
                <w:szCs w:val="24"/>
              </w:rPr>
              <w:t>李</w:t>
            </w:r>
          </w:rubyBase>
        </w:ruby>
      </w:r>
      <w:r w:rsidRPr="005E16AB">
        <w:rPr>
          <w:rFonts w:ascii="ＭＳ ゴシック" w:eastAsia="ＭＳ ゴシック" w:hAnsi="ＭＳ ゴシック" w:hint="eastAsia"/>
          <w:sz w:val="24"/>
          <w:szCs w:val="24"/>
        </w:rPr>
        <w:t xml:space="preserve">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こう</w:t>
            </w:r>
          </w:rt>
          <w:rubyBase>
            <w:r w:rsidR="00FB0F12" w:rsidRPr="005E16AB">
              <w:rPr>
                <w:rFonts w:ascii="ＭＳ ゴシック" w:eastAsia="ＭＳ ゴシック" w:hAnsi="ＭＳ ゴシック" w:hint="eastAsia"/>
                <w:sz w:val="24"/>
                <w:szCs w:val="24"/>
              </w:rPr>
              <w:t>黃</w:t>
            </w:r>
          </w:rubyBase>
        </w:ruby>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ばい</w:t>
            </w:r>
          </w:rt>
          <w:rubyBase>
            <w:r w:rsidR="00FB0F12" w:rsidRPr="005E16AB">
              <w:rPr>
                <w:rFonts w:ascii="ＭＳ ゴシック" w:eastAsia="ＭＳ ゴシック" w:hAnsi="ＭＳ ゴシック"/>
                <w:sz w:val="24"/>
                <w:szCs w:val="24"/>
              </w:rPr>
              <w:t>梅</w:t>
            </w:r>
          </w:rubyBase>
        </w:ruby>
      </w:r>
      <w:r w:rsidRPr="005E16AB">
        <w:rPr>
          <w:rFonts w:ascii="ＭＳ ゴシック" w:eastAsia="ＭＳ ゴシック" w:hAnsi="ＭＳ ゴシック" w:hint="eastAsia"/>
          <w:sz w:val="24"/>
          <w:szCs w:val="24"/>
        </w:rPr>
        <w:t xml:space="preserve"> 屋を</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めぐ</w:t>
            </w:r>
          </w:rt>
          <w:rubyBase>
            <w:r w:rsidR="00FB0F12" w:rsidRPr="005E16AB">
              <w:rPr>
                <w:rFonts w:ascii="ＭＳ ゴシック" w:eastAsia="ＭＳ ゴシック" w:hAnsi="ＭＳ ゴシック"/>
                <w:sz w:val="24"/>
                <w:szCs w:val="24"/>
              </w:rPr>
              <w:t>繞</w:t>
            </w:r>
          </w:rubyBase>
        </w:ruby>
      </w:r>
      <w:r w:rsidRPr="005E16AB">
        <w:rPr>
          <w:rFonts w:ascii="ＭＳ ゴシック" w:eastAsia="ＭＳ ゴシック" w:hAnsi="ＭＳ ゴシック" w:hint="eastAsia"/>
          <w:sz w:val="24"/>
          <w:szCs w:val="24"/>
        </w:rPr>
        <w:t xml:space="preserve">りて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そ</w:t>
            </w:r>
          </w:rt>
          <w:rubyBase>
            <w:r w:rsidR="00FB0F12" w:rsidRPr="005E16AB">
              <w:rPr>
                <w:rFonts w:ascii="ＭＳ ゴシック" w:eastAsia="ＭＳ ゴシック" w:hAnsi="ＭＳ ゴシック"/>
                <w:sz w:val="24"/>
                <w:szCs w:val="24"/>
              </w:rPr>
              <w:t>疏</w:t>
            </w:r>
          </w:rubyBase>
        </w:ruby>
      </w:r>
      <w:r w:rsidRPr="005E16AB">
        <w:rPr>
          <w:rFonts w:ascii="ＭＳ ゴシック" w:eastAsia="ＭＳ ゴシック" w:hAnsi="ＭＳ ゴシック" w:hint="eastAsia"/>
          <w:sz w:val="24"/>
          <w:szCs w:val="24"/>
        </w:rPr>
        <w:t xml:space="preserve">なり　</w:t>
      </w:r>
    </w:p>
    <w:p w14:paraId="1EDEC957" w14:textId="77777777" w:rsidR="00FB0F12" w:rsidRPr="005E16AB" w:rsidRDefault="00FB0F12" w:rsidP="005E1A28">
      <w:pPr>
        <w:spacing w:line="600" w:lineRule="exact"/>
        <w:jc w:val="left"/>
        <w:rPr>
          <w:rFonts w:ascii="ＭＳ ゴシック" w:eastAsia="ＭＳ ゴシック" w:hAnsi="ＭＳ ゴシック"/>
          <w:sz w:val="24"/>
          <w:szCs w:val="24"/>
        </w:rPr>
      </w:pPr>
      <w:r w:rsidRPr="005E16AB">
        <w:rPr>
          <w:rFonts w:ascii="ＭＳ ゴシック" w:eastAsia="ＭＳ ゴシック" w:hAnsi="ＭＳ ゴシック" w:hint="eastAsia"/>
          <w:sz w:val="24"/>
          <w:szCs w:val="24"/>
        </w:rPr>
        <w:t xml:space="preserve">秋眠不著鳥相呼　　　秋眠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ちゃく</w:t>
            </w:r>
          </w:rt>
          <w:rubyBase>
            <w:r w:rsidR="00FB0F12" w:rsidRPr="005E16AB">
              <w:rPr>
                <w:rFonts w:ascii="ＭＳ ゴシック" w:eastAsia="ＭＳ ゴシック" w:hAnsi="ＭＳ ゴシック"/>
                <w:sz w:val="24"/>
                <w:szCs w:val="24"/>
              </w:rPr>
              <w:t>著</w:t>
            </w:r>
          </w:rubyBase>
        </w:ruby>
      </w:r>
      <w:r w:rsidRPr="005E16AB">
        <w:rPr>
          <w:rFonts w:ascii="ＭＳ ゴシック" w:eastAsia="ＭＳ ゴシック" w:hAnsi="ＭＳ ゴシック" w:hint="eastAsia"/>
          <w:sz w:val="24"/>
          <w:szCs w:val="24"/>
        </w:rPr>
        <w:t>せず 鳥 相呼ぶ</w:t>
      </w:r>
    </w:p>
    <w:p w14:paraId="63DEBE8F" w14:textId="77777777" w:rsidR="00FB0F12" w:rsidRPr="005E16AB" w:rsidRDefault="00FB0F12" w:rsidP="005E1A28">
      <w:pPr>
        <w:spacing w:line="600" w:lineRule="exact"/>
        <w:jc w:val="left"/>
        <w:rPr>
          <w:rFonts w:ascii="ＭＳ ゴシック" w:eastAsia="ＭＳ ゴシック" w:hAnsi="ＭＳ ゴシック"/>
          <w:sz w:val="24"/>
          <w:szCs w:val="24"/>
        </w:rPr>
      </w:pPr>
      <w:r w:rsidRPr="005E16AB">
        <w:rPr>
          <w:rFonts w:ascii="ＭＳ ゴシック" w:eastAsia="ＭＳ ゴシック" w:hAnsi="ＭＳ ゴシック" w:hint="eastAsia"/>
          <w:sz w:val="24"/>
          <w:szCs w:val="24"/>
        </w:rPr>
        <w:t xml:space="preserve">雨聲偏向竹間好　　　雨声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ひとえ</w:t>
            </w:r>
          </w:rt>
          <w:rubyBase>
            <w:r w:rsidR="00FB0F12" w:rsidRPr="005E16AB">
              <w:rPr>
                <w:rFonts w:ascii="ＭＳ ゴシック" w:eastAsia="ＭＳ ゴシック" w:hAnsi="ＭＳ ゴシック"/>
                <w:sz w:val="24"/>
                <w:szCs w:val="24"/>
              </w:rPr>
              <w:t>偏</w:t>
            </w:r>
          </w:rubyBase>
        </w:ruby>
      </w:r>
      <w:r w:rsidRPr="005E16AB">
        <w:rPr>
          <w:rFonts w:ascii="ＭＳ ゴシック" w:eastAsia="ＭＳ ゴシック" w:hAnsi="ＭＳ ゴシック" w:hint="eastAsia"/>
          <w:sz w:val="24"/>
          <w:szCs w:val="24"/>
        </w:rPr>
        <w:t>に 竹間に</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むか</w:t>
            </w:r>
          </w:rt>
          <w:rubyBase>
            <w:r w:rsidR="00FB0F12" w:rsidRPr="005E16AB">
              <w:rPr>
                <w:rFonts w:ascii="ＭＳ ゴシック" w:eastAsia="ＭＳ ゴシック" w:hAnsi="ＭＳ ゴシック"/>
                <w:sz w:val="24"/>
                <w:szCs w:val="24"/>
              </w:rPr>
              <w:t>向</w:t>
            </w:r>
          </w:rubyBase>
        </w:ruby>
      </w:r>
      <w:r w:rsidRPr="005E16AB">
        <w:rPr>
          <w:rFonts w:ascii="ＭＳ ゴシック" w:eastAsia="ＭＳ ゴシック" w:hAnsi="ＭＳ ゴシック" w:hint="eastAsia"/>
          <w:sz w:val="24"/>
          <w:szCs w:val="24"/>
        </w:rPr>
        <w:t>って好く</w:t>
      </w:r>
    </w:p>
    <w:p w14:paraId="73415760" w14:textId="77777777" w:rsidR="00FB0F12" w:rsidRPr="005E16AB" w:rsidRDefault="00FB0F12" w:rsidP="005E1A28">
      <w:pPr>
        <w:spacing w:line="600" w:lineRule="exact"/>
        <w:jc w:val="left"/>
        <w:rPr>
          <w:rFonts w:ascii="ＭＳ ゴシック" w:eastAsia="ＭＳ ゴシック" w:hAnsi="ＭＳ ゴシック"/>
          <w:sz w:val="24"/>
          <w:szCs w:val="24"/>
        </w:rPr>
      </w:pPr>
      <w:r w:rsidRPr="005E16AB">
        <w:rPr>
          <w:rFonts w:ascii="ＭＳ ゴシック" w:eastAsia="ＭＳ ゴシック" w:hAnsi="ＭＳ ゴシック" w:hint="eastAsia"/>
          <w:sz w:val="24"/>
          <w:szCs w:val="24"/>
        </w:rPr>
        <w:t>山色漸從</w:t>
      </w:r>
      <w:bookmarkStart w:id="345" w:name="_Hlk88636392"/>
      <w:r w:rsidRPr="005E16AB">
        <w:rPr>
          <w:rFonts w:ascii="ＭＳ ゴシック" w:eastAsia="ＭＳ ゴシック" w:hAnsi="ＭＳ ゴシック" w:hint="eastAsia"/>
          <w:sz w:val="24"/>
          <w:szCs w:val="24"/>
        </w:rPr>
        <w:t>煙際</w:t>
      </w:r>
      <w:bookmarkEnd w:id="345"/>
      <w:r w:rsidRPr="005E16AB">
        <w:rPr>
          <w:rFonts w:ascii="ＭＳ ゴシック" w:eastAsia="ＭＳ ゴシック" w:hAnsi="ＭＳ ゴシック" w:hint="eastAsia"/>
          <w:sz w:val="24"/>
          <w:szCs w:val="24"/>
        </w:rPr>
        <w:t xml:space="preserve">無　　　山色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ようや</w:t>
            </w:r>
          </w:rt>
          <w:rubyBase>
            <w:r w:rsidR="00FB0F12" w:rsidRPr="005E16AB">
              <w:rPr>
                <w:rFonts w:ascii="ＭＳ ゴシック" w:eastAsia="ＭＳ ゴシック" w:hAnsi="ＭＳ ゴシック"/>
                <w:sz w:val="24"/>
                <w:szCs w:val="24"/>
              </w:rPr>
              <w:t>漸</w:t>
            </w:r>
          </w:rubyBase>
        </w:ruby>
      </w:r>
      <w:r w:rsidRPr="005E16AB">
        <w:rPr>
          <w:rFonts w:ascii="ＭＳ ゴシック" w:eastAsia="ＭＳ ゴシック" w:hAnsi="ＭＳ ゴシック" w:hint="eastAsia"/>
          <w:sz w:val="24"/>
          <w:szCs w:val="24"/>
        </w:rPr>
        <w:t xml:space="preserve">く </w:t>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えん</w:t>
            </w:r>
          </w:rt>
          <w:rubyBase>
            <w:r w:rsidR="00FB0F12" w:rsidRPr="005E16AB">
              <w:rPr>
                <w:rFonts w:ascii="ＭＳ ゴシック" w:eastAsia="ＭＳ ゴシック" w:hAnsi="ＭＳ ゴシック"/>
                <w:sz w:val="24"/>
                <w:szCs w:val="24"/>
              </w:rPr>
              <w:t>煙</w:t>
            </w:r>
          </w:rubyBase>
        </w:ruby>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さい</w:t>
            </w:r>
          </w:rt>
          <w:rubyBase>
            <w:r w:rsidR="00FB0F12" w:rsidRPr="005E16AB">
              <w:rPr>
                <w:rFonts w:ascii="ＭＳ ゴシック" w:eastAsia="ＭＳ ゴシック" w:hAnsi="ＭＳ ゴシック"/>
                <w:sz w:val="24"/>
                <w:szCs w:val="24"/>
              </w:rPr>
              <w:t>際</w:t>
            </w:r>
          </w:rubyBase>
        </w:ruby>
      </w:r>
      <w:r w:rsidRPr="005E16AB">
        <w:rPr>
          <w:rFonts w:ascii="ＭＳ ゴシック" w:eastAsia="ＭＳ ゴシック" w:hAnsi="ＭＳ ゴシック"/>
          <w:sz w:val="24"/>
          <w:szCs w:val="24"/>
        </w:rPr>
        <w:ruby>
          <w:rubyPr>
            <w:rubyAlign w:val="distributeSpace"/>
            <w:hps w:val="14"/>
            <w:hpsRaise w:val="26"/>
            <w:hpsBaseText w:val="24"/>
            <w:lid w:val="ja-JP"/>
          </w:rubyPr>
          <w:rt>
            <w:r w:rsidR="00FB0F12" w:rsidRPr="005E16AB">
              <w:rPr>
                <w:rFonts w:ascii="ＭＳ ゴシック" w:eastAsia="ＭＳ ゴシック" w:hAnsi="ＭＳ ゴシック"/>
                <w:sz w:val="24"/>
                <w:szCs w:val="24"/>
              </w:rPr>
              <w:t>よ</w:t>
            </w:r>
          </w:rt>
          <w:rubyBase>
            <w:r w:rsidR="00FB0F12" w:rsidRPr="005E16AB">
              <w:rPr>
                <w:rFonts w:ascii="ＭＳ ゴシック" w:eastAsia="ＭＳ ゴシック" w:hAnsi="ＭＳ ゴシック"/>
                <w:sz w:val="24"/>
                <w:szCs w:val="24"/>
              </w:rPr>
              <w:t>従</w:t>
            </w:r>
          </w:rubyBase>
        </w:ruby>
      </w:r>
      <w:r w:rsidRPr="005E16AB">
        <w:rPr>
          <w:rFonts w:ascii="ＭＳ ゴシック" w:eastAsia="ＭＳ ゴシック" w:hAnsi="ＭＳ ゴシック" w:hint="eastAsia"/>
          <w:sz w:val="24"/>
          <w:szCs w:val="24"/>
        </w:rPr>
        <w:t>り 無し</w:t>
      </w:r>
    </w:p>
    <w:p w14:paraId="2CC1FF81" w14:textId="77777777" w:rsidR="00FB0F12" w:rsidRPr="005E16AB" w:rsidRDefault="00FB0F12" w:rsidP="005E1A28">
      <w:pPr>
        <w:spacing w:line="600" w:lineRule="exact"/>
        <w:jc w:val="left"/>
        <w:rPr>
          <w:rFonts w:ascii="ＭＳ ゴシック" w:eastAsia="ＭＳ ゴシック" w:hAnsi="ＭＳ ゴシック"/>
          <w:sz w:val="24"/>
          <w:szCs w:val="24"/>
        </w:rPr>
      </w:pPr>
    </w:p>
    <w:p w14:paraId="2973B4A2" w14:textId="77777777" w:rsidR="00FB0F12" w:rsidRPr="00096AE5" w:rsidRDefault="00FB0F12" w:rsidP="005E1A28">
      <w:pPr>
        <w:jc w:val="left"/>
        <w:rPr>
          <w:rFonts w:ascii="ＭＳ 明朝" w:hAnsi="ＭＳ 明朝"/>
          <w:sz w:val="24"/>
          <w:szCs w:val="24"/>
        </w:rPr>
      </w:pPr>
      <w:r w:rsidRPr="00096AE5">
        <w:rPr>
          <w:rFonts w:ascii="ＭＳ 明朝" w:hAnsi="ＭＳ 明朝" w:hint="eastAsia"/>
          <w:sz w:val="24"/>
          <w:szCs w:val="24"/>
        </w:rPr>
        <w:t>【語釈】</w:t>
      </w:r>
    </w:p>
    <w:p w14:paraId="56E56A3D" w14:textId="1B203F13" w:rsidR="00FB0F12" w:rsidRPr="00096AE5" w:rsidRDefault="00FB0F12" w:rsidP="005E1A28">
      <w:pPr>
        <w:jc w:val="left"/>
        <w:rPr>
          <w:rFonts w:ascii="ＭＳ 明朝" w:hAnsi="ＭＳ 明朝"/>
          <w:sz w:val="24"/>
          <w:szCs w:val="24"/>
        </w:rPr>
      </w:pPr>
      <w:r w:rsidRPr="00096AE5">
        <w:rPr>
          <w:rFonts w:ascii="ＭＳ 明朝" w:hAnsi="ＭＳ 明朝" w:hint="eastAsia"/>
          <w:sz w:val="24"/>
          <w:szCs w:val="24"/>
        </w:rPr>
        <w:t>綠李</w:t>
      </w:r>
      <w:r w:rsidR="00FF7F9B" w:rsidRPr="00096AE5">
        <w:rPr>
          <w:rFonts w:ascii="ＭＳ 明朝" w:hAnsi="ＭＳ 明朝" w:hint="eastAsia"/>
          <w:sz w:val="24"/>
          <w:szCs w:val="24"/>
        </w:rPr>
        <w:t>…</w:t>
      </w:r>
      <w:r w:rsidRPr="00096AE5">
        <w:rPr>
          <w:rFonts w:ascii="ＭＳ 明朝" w:hAnsi="ＭＳ 明朝" w:hint="eastAsia"/>
          <w:sz w:val="24"/>
          <w:szCs w:val="24"/>
        </w:rPr>
        <w:t>緑の李の葉。黃梅</w:t>
      </w:r>
      <w:r w:rsidR="00FF7F9B" w:rsidRPr="00096AE5">
        <w:rPr>
          <w:rFonts w:ascii="ＭＳ 明朝" w:hAnsi="ＭＳ 明朝" w:hint="eastAsia"/>
          <w:sz w:val="24"/>
          <w:szCs w:val="24"/>
        </w:rPr>
        <w:t>…</w:t>
      </w:r>
      <w:r w:rsidRPr="00096AE5">
        <w:rPr>
          <w:rFonts w:ascii="ＭＳ 明朝" w:hAnsi="ＭＳ 明朝" w:hint="eastAsia"/>
          <w:sz w:val="24"/>
          <w:szCs w:val="24"/>
        </w:rPr>
        <w:t>黃色に実った梅。不著</w:t>
      </w:r>
      <w:r w:rsidR="00FF7F9B" w:rsidRPr="00096AE5">
        <w:rPr>
          <w:rFonts w:ascii="ＭＳ 明朝" w:hAnsi="ＭＳ 明朝" w:hint="eastAsia"/>
          <w:sz w:val="24"/>
          <w:szCs w:val="24"/>
        </w:rPr>
        <w:t>…</w:t>
      </w:r>
      <w:r w:rsidRPr="00096AE5">
        <w:rPr>
          <w:rFonts w:ascii="ＭＳ 明朝" w:hAnsi="ＭＳ 明朝" w:hint="eastAsia"/>
          <w:sz w:val="24"/>
          <w:szCs w:val="24"/>
        </w:rPr>
        <w:t>ここでは眠られないこと。向</w:t>
      </w:r>
      <w:r w:rsidR="00FF7F9B" w:rsidRPr="00096AE5">
        <w:rPr>
          <w:rFonts w:ascii="ＭＳ 明朝" w:hAnsi="ＭＳ 明朝" w:hint="eastAsia"/>
          <w:sz w:val="24"/>
          <w:szCs w:val="24"/>
        </w:rPr>
        <w:t>…</w:t>
      </w:r>
      <w:r w:rsidRPr="00096AE5">
        <w:rPr>
          <w:rFonts w:ascii="ＭＳ 明朝" w:hAnsi="ＭＳ 明朝" w:hint="eastAsia"/>
          <w:sz w:val="24"/>
          <w:szCs w:val="24"/>
        </w:rPr>
        <w:t>於いて。煙際</w:t>
      </w:r>
      <w:r w:rsidR="00FF7F9B" w:rsidRPr="00096AE5">
        <w:rPr>
          <w:rFonts w:ascii="ＭＳ 明朝" w:hAnsi="ＭＳ 明朝" w:hint="eastAsia"/>
          <w:sz w:val="24"/>
          <w:szCs w:val="24"/>
        </w:rPr>
        <w:t>…</w:t>
      </w:r>
      <w:r w:rsidRPr="00096AE5">
        <w:rPr>
          <w:rFonts w:ascii="ＭＳ 明朝" w:hAnsi="ＭＳ 明朝" w:hint="eastAsia"/>
          <w:sz w:val="24"/>
          <w:szCs w:val="24"/>
        </w:rPr>
        <w:t>霞の終端。</w:t>
      </w:r>
    </w:p>
    <w:p w14:paraId="3A2999A0" w14:textId="77777777" w:rsidR="00FB0F12" w:rsidRDefault="00FB0F12" w:rsidP="005E1A28">
      <w:pPr>
        <w:spacing w:line="600" w:lineRule="exact"/>
        <w:jc w:val="left"/>
        <w:rPr>
          <w:rFonts w:ascii="ＭＳ ゴシック" w:eastAsia="ＭＳ ゴシック" w:hAnsi="ＭＳ ゴシック"/>
          <w:sz w:val="28"/>
          <w:szCs w:val="28"/>
        </w:rPr>
      </w:pPr>
    </w:p>
    <w:p w14:paraId="68F76571" w14:textId="77777777" w:rsidR="00FB0F12" w:rsidRDefault="00FB0F12" w:rsidP="005E1A28">
      <w:pPr>
        <w:spacing w:line="600" w:lineRule="exact"/>
        <w:jc w:val="left"/>
        <w:rPr>
          <w:rFonts w:ascii="ＭＳ ゴシック" w:eastAsia="ＭＳ ゴシック" w:hAnsi="ＭＳ ゴシック"/>
          <w:sz w:val="28"/>
          <w:szCs w:val="28"/>
        </w:rPr>
      </w:pPr>
    </w:p>
    <w:p w14:paraId="4CEFE0F2" w14:textId="7B5D882E" w:rsidR="00FB0F12" w:rsidRPr="00096AE5" w:rsidRDefault="00FB0F12" w:rsidP="005E1A28">
      <w:pPr>
        <w:pStyle w:val="2"/>
        <w:jc w:val="left"/>
        <w15:collapsed/>
        <w:rPr>
          <w:rFonts w:ascii="ＭＳ ゴシック" w:eastAsia="ＭＳ ゴシック" w:hAnsi="ＭＳ ゴシック"/>
          <w:color w:val="0070C0"/>
          <w:sz w:val="28"/>
          <w:szCs w:val="28"/>
        </w:rPr>
      </w:pPr>
      <w:r w:rsidRPr="00096AE5">
        <w:rPr>
          <w:rFonts w:ascii="ＭＳ ゴシック" w:eastAsia="ＭＳ ゴシック" w:hAnsi="ＭＳ ゴシック"/>
          <w:color w:val="0070C0"/>
          <w:sz w:val="28"/>
          <w:szCs w:val="28"/>
        </w:rPr>
        <w:t>中秋望月</w:t>
      </w:r>
      <w:r w:rsidRPr="00096AE5">
        <w:rPr>
          <w:rFonts w:ascii="ＭＳ ゴシック" w:eastAsia="ＭＳ ゴシック" w:hAnsi="ＭＳ ゴシック" w:hint="eastAsia"/>
          <w:color w:val="0070C0"/>
          <w:sz w:val="28"/>
          <w:szCs w:val="28"/>
        </w:rPr>
        <w:t xml:space="preserve">　　</w:t>
      </w:r>
      <w:r w:rsidR="00036A57" w:rsidRPr="00096AE5">
        <w:rPr>
          <w:rFonts w:ascii="ＭＳ ゴシック" w:eastAsia="ＭＳ ゴシック" w:hAnsi="ＭＳ ゴシック" w:hint="eastAsia"/>
          <w:color w:val="0070C0"/>
          <w:sz w:val="28"/>
          <w:szCs w:val="28"/>
        </w:rPr>
        <w:t xml:space="preserve"> </w:t>
      </w:r>
      <w:r w:rsidRPr="00096AE5">
        <w:rPr>
          <w:rFonts w:ascii="ＭＳ ゴシック" w:eastAsia="ＭＳ ゴシック" w:hAnsi="ＭＳ ゴシック"/>
          <w:color w:val="0070C0"/>
          <w:sz w:val="28"/>
          <w:szCs w:val="28"/>
        </w:rPr>
        <w:t>中秋月</w:t>
      </w:r>
      <w:r w:rsidRPr="00096AE5">
        <w:rPr>
          <w:rFonts w:ascii="ＭＳ ゴシック" w:eastAsia="ＭＳ ゴシック" w:hAnsi="ＭＳ ゴシック" w:hint="eastAsia"/>
          <w:color w:val="0070C0"/>
          <w:sz w:val="28"/>
          <w:szCs w:val="28"/>
        </w:rPr>
        <w:t>を</w:t>
      </w:r>
      <w:r w:rsidRPr="00096AE5">
        <w:rPr>
          <w:rFonts w:ascii="ＭＳ ゴシック" w:eastAsia="ＭＳ ゴシック" w:hAnsi="ＭＳ ゴシック"/>
          <w:color w:val="0070C0"/>
          <w:sz w:val="28"/>
          <w:szCs w:val="28"/>
        </w:rPr>
        <w:t>望</w:t>
      </w:r>
      <w:r w:rsidRPr="00096AE5">
        <w:rPr>
          <w:rFonts w:ascii="ＭＳ ゴシック" w:eastAsia="ＭＳ ゴシック" w:hAnsi="ＭＳ ゴシック" w:hint="eastAsia"/>
          <w:color w:val="0070C0"/>
          <w:sz w:val="28"/>
          <w:szCs w:val="28"/>
        </w:rPr>
        <w:t xml:space="preserve">む　　　　　　　　　　</w:t>
      </w:r>
      <w:r w:rsidR="00036A57" w:rsidRPr="00096AE5">
        <w:rPr>
          <w:rFonts w:ascii="ＭＳ ゴシック" w:eastAsia="ＭＳ ゴシック" w:hAnsi="ＭＳ ゴシック" w:hint="eastAsia"/>
          <w:color w:val="0070C0"/>
          <w:sz w:val="28"/>
          <w:szCs w:val="28"/>
        </w:rPr>
        <w:t xml:space="preserve"> </w:t>
      </w:r>
      <w:r w:rsidR="00036A57" w:rsidRPr="00096AE5">
        <w:rPr>
          <w:rFonts w:ascii="ＭＳ ゴシック" w:eastAsia="ＭＳ ゴシック" w:hAnsi="ＭＳ ゴシック"/>
          <w:color w:val="0070C0"/>
          <w:sz w:val="28"/>
          <w:szCs w:val="28"/>
        </w:rPr>
        <w:t xml:space="preserve"> </w:t>
      </w:r>
      <w:r w:rsidRPr="00096AE5">
        <w:rPr>
          <w:rFonts w:ascii="ＭＳ ゴシック" w:eastAsia="ＭＳ ゴシック" w:hAnsi="ＭＳ ゴシック" w:hint="eastAsia"/>
          <w:color w:val="0070C0"/>
          <w:sz w:val="28"/>
          <w:szCs w:val="28"/>
        </w:rPr>
        <w:t xml:space="preserve">唐　　</w:t>
      </w:r>
      <w:r w:rsidRPr="00096AE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96AE5">
              <w:rPr>
                <w:rFonts w:ascii="ＭＳ ゴシック" w:eastAsia="ＭＳ ゴシック" w:hAnsi="ＭＳ ゴシック"/>
                <w:color w:val="0070C0"/>
                <w:sz w:val="28"/>
                <w:szCs w:val="28"/>
              </w:rPr>
              <w:t>おう</w:t>
            </w:r>
          </w:rt>
          <w:rubyBase>
            <w:r w:rsidR="00FB0F12" w:rsidRPr="00096AE5">
              <w:rPr>
                <w:rFonts w:ascii="ＭＳ ゴシック" w:eastAsia="ＭＳ ゴシック" w:hAnsi="ＭＳ ゴシック"/>
                <w:color w:val="0070C0"/>
                <w:sz w:val="28"/>
                <w:szCs w:val="28"/>
              </w:rPr>
              <w:t>王</w:t>
            </w:r>
          </w:rubyBase>
        </w:ruby>
      </w:r>
      <w:r w:rsidRPr="00096AE5">
        <w:rPr>
          <w:rFonts w:ascii="ＭＳ ゴシック" w:eastAsia="ＭＳ ゴシック" w:hAnsi="ＭＳ ゴシック" w:hint="eastAsia"/>
          <w:color w:val="0070C0"/>
          <w:sz w:val="28"/>
          <w:szCs w:val="28"/>
        </w:rPr>
        <w:t xml:space="preserve">　</w:t>
      </w:r>
      <w:r w:rsidRPr="00096AE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96AE5">
              <w:rPr>
                <w:rFonts w:ascii="ＭＳ ゴシック" w:eastAsia="ＭＳ ゴシック" w:hAnsi="ＭＳ ゴシック"/>
                <w:color w:val="0070C0"/>
                <w:sz w:val="28"/>
                <w:szCs w:val="28"/>
              </w:rPr>
              <w:t>けん</w:t>
            </w:r>
          </w:rt>
          <w:rubyBase>
            <w:r w:rsidR="00FB0F12" w:rsidRPr="00096AE5">
              <w:rPr>
                <w:rFonts w:ascii="ＭＳ ゴシック" w:eastAsia="ＭＳ ゴシック" w:hAnsi="ＭＳ ゴシック"/>
                <w:color w:val="0070C0"/>
                <w:sz w:val="28"/>
                <w:szCs w:val="28"/>
              </w:rPr>
              <w:t>建</w:t>
            </w:r>
          </w:rubyBase>
        </w:ruby>
      </w:r>
    </w:p>
    <w:p w14:paraId="586FD7C3" w14:textId="77777777" w:rsidR="00D44102" w:rsidRPr="00D44102" w:rsidRDefault="00D44102" w:rsidP="005E1A28">
      <w:pPr>
        <w:jc w:val="left"/>
      </w:pPr>
    </w:p>
    <w:p w14:paraId="2995870C" w14:textId="77777777" w:rsidR="00FB0F12" w:rsidRPr="00D4410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44102">
        <w:rPr>
          <w:rFonts w:ascii="ＭＳ ゴシック" w:eastAsia="ＭＳ ゴシック" w:hAnsi="ＭＳ ゴシック" w:cstheme="majorBidi" w:hint="eastAsia"/>
          <w:color w:val="000000" w:themeColor="text1"/>
          <w:sz w:val="24"/>
          <w:szCs w:val="24"/>
        </w:rPr>
        <w:t>中庭地白樹棲鴉　　　中庭</w:t>
      </w:r>
      <w:r w:rsidRPr="00D44102">
        <w:rPr>
          <w:rFonts w:ascii="ＭＳ ゴシック" w:eastAsia="ＭＳ ゴシック" w:hAnsi="ＭＳ ゴシック" w:cstheme="majorBidi"/>
          <w:color w:val="000000" w:themeColor="text1"/>
          <w:sz w:val="24"/>
          <w:szCs w:val="24"/>
        </w:rPr>
        <w:t xml:space="preserve"> 地白くして 樹に　鴉 </w:t>
      </w:r>
      <w:r w:rsidRPr="00D4410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4102">
              <w:rPr>
                <w:rFonts w:ascii="ＭＳ ゴシック" w:eastAsia="ＭＳ ゴシック" w:hAnsi="ＭＳ ゴシック" w:cstheme="majorBidi" w:hint="eastAsia"/>
                <w:color w:val="000000" w:themeColor="text1"/>
                <w:sz w:val="24"/>
                <w:szCs w:val="24"/>
              </w:rPr>
              <w:t>す</w:t>
            </w:r>
          </w:rt>
          <w:rubyBase>
            <w:r w:rsidR="00FB0F12" w:rsidRPr="00D44102">
              <w:rPr>
                <w:rFonts w:ascii="ＭＳ ゴシック" w:eastAsia="ＭＳ ゴシック" w:hAnsi="ＭＳ ゴシック" w:cstheme="majorBidi" w:hint="eastAsia"/>
                <w:color w:val="000000" w:themeColor="text1"/>
                <w:sz w:val="24"/>
                <w:szCs w:val="24"/>
              </w:rPr>
              <w:t>棲</w:t>
            </w:r>
          </w:rubyBase>
        </w:ruby>
      </w:r>
      <w:r w:rsidRPr="00D44102">
        <w:rPr>
          <w:rFonts w:ascii="ＭＳ ゴシック" w:eastAsia="ＭＳ ゴシック" w:hAnsi="ＭＳ ゴシック" w:cstheme="majorBidi" w:hint="eastAsia"/>
          <w:color w:val="000000" w:themeColor="text1"/>
          <w:sz w:val="24"/>
          <w:szCs w:val="24"/>
        </w:rPr>
        <w:t>み</w:t>
      </w:r>
    </w:p>
    <w:p w14:paraId="686A96BF" w14:textId="77777777" w:rsidR="00FB0F12" w:rsidRPr="00D4410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44102">
        <w:rPr>
          <w:rFonts w:ascii="ＭＳ ゴシック" w:eastAsia="ＭＳ ゴシック" w:hAnsi="ＭＳ ゴシック" w:cstheme="majorBidi" w:hint="eastAsia"/>
          <w:color w:val="000000" w:themeColor="text1"/>
          <w:sz w:val="24"/>
          <w:szCs w:val="24"/>
        </w:rPr>
        <w:t>冷露無聲濕桂花　　　冷露</w:t>
      </w:r>
      <w:r w:rsidRPr="00D44102">
        <w:rPr>
          <w:rFonts w:ascii="ＭＳ ゴシック" w:eastAsia="ＭＳ ゴシック" w:hAnsi="ＭＳ ゴシック" w:cstheme="majorBidi"/>
          <w:color w:val="000000" w:themeColor="text1"/>
          <w:sz w:val="24"/>
          <w:szCs w:val="24"/>
        </w:rPr>
        <w:t xml:space="preserve"> </w:t>
      </w:r>
      <w:r w:rsidRPr="00D44102">
        <w:rPr>
          <w:rFonts w:ascii="ＭＳ ゴシック" w:eastAsia="ＭＳ ゴシック" w:hAnsi="ＭＳ ゴシック" w:cstheme="majorBidi" w:hint="eastAsia"/>
          <w:color w:val="000000" w:themeColor="text1"/>
          <w:sz w:val="24"/>
          <w:szCs w:val="24"/>
        </w:rPr>
        <w:t>声無く</w:t>
      </w:r>
      <w:r w:rsidRPr="00D44102">
        <w:rPr>
          <w:rFonts w:ascii="ＭＳ ゴシック" w:eastAsia="ＭＳ ゴシック" w:hAnsi="ＭＳ ゴシック" w:cstheme="majorBidi"/>
          <w:color w:val="000000" w:themeColor="text1"/>
          <w:sz w:val="24"/>
          <w:szCs w:val="24"/>
        </w:rPr>
        <w:t xml:space="preserve"> </w:t>
      </w:r>
      <w:r w:rsidRPr="00D44102">
        <w:rPr>
          <w:rFonts w:ascii="ＭＳ ゴシック" w:eastAsia="ＭＳ ゴシック" w:hAnsi="ＭＳ ゴシック" w:cstheme="majorBidi" w:hint="eastAsia"/>
          <w:color w:val="000000" w:themeColor="text1"/>
          <w:sz w:val="24"/>
          <w:szCs w:val="24"/>
        </w:rPr>
        <w:t>桂花を湿おす</w:t>
      </w:r>
    </w:p>
    <w:p w14:paraId="5C2610DA" w14:textId="77777777" w:rsidR="00FB0F12" w:rsidRPr="00D4410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44102">
        <w:rPr>
          <w:rFonts w:ascii="ＭＳ ゴシック" w:eastAsia="ＭＳ ゴシック" w:hAnsi="ＭＳ ゴシック" w:cstheme="majorBidi" w:hint="eastAsia"/>
          <w:color w:val="000000" w:themeColor="text1"/>
          <w:sz w:val="24"/>
          <w:szCs w:val="24"/>
        </w:rPr>
        <w:t>今夜月明人盡望　　　今夜</w:t>
      </w:r>
      <w:r w:rsidRPr="00D44102">
        <w:rPr>
          <w:rFonts w:ascii="ＭＳ ゴシック" w:eastAsia="ＭＳ ゴシック" w:hAnsi="ＭＳ ゴシック" w:cstheme="majorBidi"/>
          <w:color w:val="000000" w:themeColor="text1"/>
          <w:sz w:val="24"/>
          <w:szCs w:val="24"/>
        </w:rPr>
        <w:t xml:space="preserve"> </w:t>
      </w:r>
      <w:r w:rsidRPr="00D4410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4102">
              <w:rPr>
                <w:rFonts w:ascii="ＭＳ ゴシック" w:eastAsia="ＭＳ ゴシック" w:hAnsi="ＭＳ ゴシック" w:cstheme="majorBidi" w:hint="eastAsia"/>
                <w:color w:val="000000" w:themeColor="text1"/>
                <w:sz w:val="24"/>
                <w:szCs w:val="24"/>
              </w:rPr>
              <w:t>げつめい</w:t>
            </w:r>
          </w:rt>
          <w:rubyBase>
            <w:r w:rsidR="00FB0F12" w:rsidRPr="00D44102">
              <w:rPr>
                <w:rFonts w:ascii="ＭＳ ゴシック" w:eastAsia="ＭＳ ゴシック" w:hAnsi="ＭＳ ゴシック" w:cstheme="majorBidi" w:hint="eastAsia"/>
                <w:color w:val="000000" w:themeColor="text1"/>
                <w:sz w:val="24"/>
                <w:szCs w:val="24"/>
              </w:rPr>
              <w:t>月明</w:t>
            </w:r>
          </w:rubyBase>
        </w:ruby>
      </w:r>
      <w:r w:rsidRPr="00D44102">
        <w:rPr>
          <w:rFonts w:ascii="ＭＳ ゴシック" w:eastAsia="ＭＳ ゴシック" w:hAnsi="ＭＳ ゴシック" w:cstheme="majorBidi"/>
          <w:color w:val="000000" w:themeColor="text1"/>
          <w:sz w:val="24"/>
          <w:szCs w:val="24"/>
        </w:rPr>
        <w:t xml:space="preserve"> 人 </w:t>
      </w:r>
      <w:r w:rsidRPr="00D4410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4102">
              <w:rPr>
                <w:rFonts w:ascii="ＭＳ ゴシック" w:eastAsia="ＭＳ ゴシック" w:hAnsi="ＭＳ ゴシック" w:cstheme="majorBidi" w:hint="eastAsia"/>
                <w:color w:val="000000" w:themeColor="text1"/>
                <w:sz w:val="24"/>
                <w:szCs w:val="24"/>
              </w:rPr>
              <w:t>ことごと</w:t>
            </w:r>
          </w:rt>
          <w:rubyBase>
            <w:r w:rsidR="00FB0F12" w:rsidRPr="00D44102">
              <w:rPr>
                <w:rFonts w:ascii="ＭＳ ゴシック" w:eastAsia="ＭＳ ゴシック" w:hAnsi="ＭＳ ゴシック" w:cstheme="majorBidi" w:hint="eastAsia"/>
                <w:color w:val="000000" w:themeColor="text1"/>
                <w:sz w:val="24"/>
                <w:szCs w:val="24"/>
              </w:rPr>
              <w:t>尽</w:t>
            </w:r>
          </w:rubyBase>
        </w:ruby>
      </w:r>
      <w:r w:rsidRPr="00D44102">
        <w:rPr>
          <w:rFonts w:ascii="ＭＳ ゴシック" w:eastAsia="ＭＳ ゴシック" w:hAnsi="ＭＳ ゴシック" w:cstheme="majorBidi" w:hint="eastAsia"/>
          <w:color w:val="000000" w:themeColor="text1"/>
          <w:sz w:val="24"/>
          <w:szCs w:val="24"/>
        </w:rPr>
        <w:t>く望むも</w:t>
      </w:r>
    </w:p>
    <w:p w14:paraId="3B615183" w14:textId="77777777" w:rsidR="00FB0F12" w:rsidRPr="00D4410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44102">
        <w:rPr>
          <w:rFonts w:ascii="ＭＳ ゴシック" w:eastAsia="ＭＳ ゴシック" w:hAnsi="ＭＳ ゴシック" w:cstheme="majorBidi" w:hint="eastAsia"/>
          <w:color w:val="000000" w:themeColor="text1"/>
          <w:sz w:val="24"/>
          <w:szCs w:val="24"/>
        </w:rPr>
        <w:t>不知秋思在誰家　　　知らず</w:t>
      </w:r>
      <w:r w:rsidRPr="00D4410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4102">
              <w:rPr>
                <w:rFonts w:ascii="ＭＳ ゴシック" w:eastAsia="ＭＳ ゴシック" w:hAnsi="ＭＳ ゴシック" w:cstheme="majorBidi" w:hint="eastAsia"/>
                <w:color w:val="000000" w:themeColor="text1"/>
                <w:sz w:val="24"/>
                <w:szCs w:val="24"/>
              </w:rPr>
              <w:t>しゅうし</w:t>
            </w:r>
          </w:rt>
          <w:rubyBase>
            <w:r w:rsidR="00FB0F12" w:rsidRPr="00D44102">
              <w:rPr>
                <w:rFonts w:ascii="ＭＳ ゴシック" w:eastAsia="ＭＳ ゴシック" w:hAnsi="ＭＳ ゴシック" w:cstheme="majorBidi" w:hint="eastAsia"/>
                <w:color w:val="000000" w:themeColor="text1"/>
                <w:sz w:val="24"/>
                <w:szCs w:val="24"/>
              </w:rPr>
              <w:t>秋思</w:t>
            </w:r>
          </w:rubyBase>
        </w:ruby>
      </w:r>
      <w:r w:rsidRPr="00D44102">
        <w:rPr>
          <w:rFonts w:ascii="ＭＳ ゴシック" w:eastAsia="ＭＳ ゴシック" w:hAnsi="ＭＳ ゴシック" w:cstheme="majorBidi" w:hint="eastAsia"/>
          <w:color w:val="000000" w:themeColor="text1"/>
          <w:sz w:val="24"/>
          <w:szCs w:val="24"/>
        </w:rPr>
        <w:t>の</w:t>
      </w:r>
      <w:r w:rsidRPr="00D44102">
        <w:rPr>
          <w:rFonts w:ascii="ＭＳ ゴシック" w:eastAsia="ＭＳ ゴシック" w:hAnsi="ＭＳ ゴシック" w:cstheme="majorBidi"/>
          <w:color w:val="000000" w:themeColor="text1"/>
          <w:sz w:val="24"/>
          <w:szCs w:val="24"/>
        </w:rPr>
        <w:t xml:space="preserve"> </w:t>
      </w:r>
      <w:r w:rsidRPr="00D44102">
        <w:rPr>
          <w:rFonts w:ascii="ＭＳ ゴシック" w:eastAsia="ＭＳ ゴシック" w:hAnsi="ＭＳ ゴシック" w:cstheme="majorBidi" w:hint="eastAsia"/>
          <w:color w:val="000000" w:themeColor="text1"/>
          <w:sz w:val="24"/>
          <w:szCs w:val="24"/>
        </w:rPr>
        <w:t>誰が家にか在る</w:t>
      </w:r>
    </w:p>
    <w:p w14:paraId="1F80F206"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30D1851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0EB333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望月</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月を眺めて楽しむこと。中庭</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母屋の正面にある庭。棲</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ねぐらにつく。露</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冷やかな露。桂花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木犀の花。秋思</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…秋の思いにふけっている人。</w:t>
      </w:r>
    </w:p>
    <w:p w14:paraId="4E495EDD" w14:textId="3FC6FB07" w:rsidR="00FB0F12" w:rsidRDefault="00FB0F12" w:rsidP="005E1A28">
      <w:pPr>
        <w:widowControl/>
        <w:jc w:val="left"/>
        <w:rPr>
          <w:rFonts w:ascii="ＭＳ ゴシック" w:eastAsia="ＭＳ ゴシック" w:hAnsi="ＭＳ ゴシック"/>
          <w:sz w:val="28"/>
          <w:szCs w:val="28"/>
        </w:rPr>
      </w:pPr>
      <w:r w:rsidRPr="00790DD0">
        <w:rPr>
          <w:rFonts w:ascii="ＭＳ 明朝" w:hAnsi="ＭＳ 明朝" w:cstheme="majorBidi" w:hint="eastAsia"/>
          <w:color w:val="000000" w:themeColor="text1"/>
          <w:sz w:val="24"/>
          <w:szCs w:val="24"/>
        </w:rPr>
        <w:t>（唐詩選）</w:t>
      </w:r>
    </w:p>
    <w:p w14:paraId="6FC92EC1" w14:textId="77777777" w:rsidR="00FB0F12" w:rsidRDefault="00FB0F12" w:rsidP="005E1A28">
      <w:pPr>
        <w:spacing w:line="600" w:lineRule="exact"/>
        <w:jc w:val="left"/>
        <w:rPr>
          <w:rFonts w:ascii="ＭＳ ゴシック" w:eastAsia="ＭＳ ゴシック" w:hAnsi="ＭＳ ゴシック"/>
          <w:sz w:val="28"/>
          <w:szCs w:val="28"/>
        </w:rPr>
      </w:pPr>
    </w:p>
    <w:p w14:paraId="0401FC15" w14:textId="77777777" w:rsidR="00096AE5" w:rsidRDefault="00096AE5" w:rsidP="005E1A28">
      <w:pPr>
        <w:spacing w:line="600" w:lineRule="exact"/>
        <w:jc w:val="left"/>
        <w:rPr>
          <w:rFonts w:ascii="ＭＳ ゴシック" w:eastAsia="ＭＳ ゴシック" w:hAnsi="ＭＳ ゴシック"/>
          <w:sz w:val="28"/>
          <w:szCs w:val="28"/>
        </w:rPr>
      </w:pPr>
    </w:p>
    <w:p w14:paraId="1413A697" w14:textId="06A466E7" w:rsidR="00FB0F12" w:rsidRPr="00902DF9" w:rsidRDefault="00FB0F12" w:rsidP="005E1A28">
      <w:pPr>
        <w:pStyle w:val="2"/>
        <w:jc w:val="left"/>
        <w15:collapsed/>
        <w:rPr>
          <w:rFonts w:ascii="ＭＳ ゴシック" w:eastAsia="ＭＳ ゴシック" w:hAnsi="ＭＳ ゴシック"/>
          <w:color w:val="0070C0"/>
          <w:sz w:val="28"/>
          <w:szCs w:val="28"/>
        </w:rPr>
      </w:pPr>
      <w:r w:rsidRPr="00902DF9">
        <w:rPr>
          <w:rStyle w:val="20"/>
          <w:rFonts w:ascii="ＭＳ ゴシック" w:eastAsia="ＭＳ ゴシック" w:hAnsi="ＭＳ ゴシック"/>
          <w:color w:val="0070C0"/>
          <w:sz w:val="28"/>
          <w:szCs w:val="28"/>
        </w:rPr>
        <w:t>中秋</w:t>
      </w:r>
      <w:r w:rsidRPr="00902DF9">
        <w:rPr>
          <w:rFonts w:ascii="ＭＳ ゴシック" w:eastAsia="ＭＳ ゴシック" w:hAnsi="ＭＳ ゴシック"/>
          <w:color w:val="0070C0"/>
          <w:sz w:val="28"/>
          <w:szCs w:val="28"/>
        </w:rPr>
        <w:t>月</w:t>
      </w:r>
      <w:r w:rsidRPr="00902DF9">
        <w:rPr>
          <w:rFonts w:ascii="ＭＳ ゴシック" w:eastAsia="ＭＳ ゴシック" w:hAnsi="ＭＳ ゴシック" w:hint="eastAsia"/>
          <w:color w:val="0070C0"/>
          <w:sz w:val="28"/>
          <w:szCs w:val="28"/>
        </w:rPr>
        <w:t xml:space="preserve">　　　</w:t>
      </w:r>
      <w:r w:rsidR="00036A57" w:rsidRPr="00902DF9">
        <w:rPr>
          <w:rFonts w:ascii="ＭＳ ゴシック" w:eastAsia="ＭＳ ゴシック" w:hAnsi="ＭＳ ゴシック" w:hint="eastAsia"/>
          <w:color w:val="0070C0"/>
          <w:sz w:val="28"/>
          <w:szCs w:val="28"/>
        </w:rPr>
        <w:t xml:space="preserve"> </w:t>
      </w:r>
      <w:r w:rsidRPr="00902DF9">
        <w:rPr>
          <w:rFonts w:ascii="ＭＳ ゴシック" w:eastAsia="ＭＳ ゴシック" w:hAnsi="ＭＳ ゴシック" w:hint="eastAsia"/>
          <w:color w:val="0070C0"/>
          <w:sz w:val="28"/>
          <w:szCs w:val="28"/>
        </w:rPr>
        <w:t xml:space="preserve">中秋の月　　　　　　　　　　　</w:t>
      </w:r>
      <w:r w:rsidR="00036A57" w:rsidRPr="00902DF9">
        <w:rPr>
          <w:rFonts w:ascii="ＭＳ ゴシック" w:eastAsia="ＭＳ ゴシック" w:hAnsi="ＭＳ ゴシック" w:hint="eastAsia"/>
          <w:color w:val="0070C0"/>
          <w:sz w:val="28"/>
          <w:szCs w:val="28"/>
        </w:rPr>
        <w:t xml:space="preserve"> </w:t>
      </w:r>
      <w:r w:rsidRPr="00902DF9">
        <w:rPr>
          <w:rFonts w:ascii="ＭＳ ゴシック" w:eastAsia="ＭＳ ゴシック" w:hAnsi="ＭＳ ゴシック" w:hint="eastAsia"/>
          <w:color w:val="0070C0"/>
          <w:sz w:val="28"/>
          <w:szCs w:val="28"/>
        </w:rPr>
        <w:t xml:space="preserve">北宋　　</w:t>
      </w:r>
      <w:r w:rsidRPr="00902DF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2DF9">
              <w:rPr>
                <w:rFonts w:ascii="ＭＳ ゴシック" w:eastAsia="ＭＳ ゴシック" w:hAnsi="ＭＳ ゴシック"/>
                <w:color w:val="0070C0"/>
                <w:sz w:val="28"/>
                <w:szCs w:val="28"/>
              </w:rPr>
              <w:t>そ</w:t>
            </w:r>
          </w:rt>
          <w:rubyBase>
            <w:r w:rsidR="00FB0F12" w:rsidRPr="00902DF9">
              <w:rPr>
                <w:rFonts w:ascii="ＭＳ ゴシック" w:eastAsia="ＭＳ ゴシック" w:hAnsi="ＭＳ ゴシック"/>
                <w:color w:val="0070C0"/>
                <w:sz w:val="28"/>
                <w:szCs w:val="28"/>
              </w:rPr>
              <w:t>蘇</w:t>
            </w:r>
          </w:rubyBase>
        </w:ruby>
      </w:r>
      <w:r w:rsidRPr="00902DF9">
        <w:rPr>
          <w:rFonts w:ascii="ＭＳ ゴシック" w:eastAsia="ＭＳ ゴシック" w:hAnsi="ＭＳ ゴシック" w:hint="eastAsia"/>
          <w:color w:val="0070C0"/>
          <w:sz w:val="28"/>
          <w:szCs w:val="28"/>
        </w:rPr>
        <w:t xml:space="preserve">　</w:t>
      </w:r>
      <w:r w:rsidRPr="00902DF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2DF9">
              <w:rPr>
                <w:rFonts w:ascii="ＭＳ ゴシック" w:eastAsia="ＭＳ ゴシック" w:hAnsi="ＭＳ ゴシック"/>
                <w:color w:val="0070C0"/>
                <w:sz w:val="28"/>
                <w:szCs w:val="28"/>
              </w:rPr>
              <w:t xml:space="preserve">しょく　</w:t>
            </w:r>
          </w:rt>
          <w:rubyBase>
            <w:r w:rsidR="00FB0F12" w:rsidRPr="00902DF9">
              <w:rPr>
                <w:rFonts w:ascii="ＭＳ ゴシック" w:eastAsia="ＭＳ ゴシック" w:hAnsi="ＭＳ ゴシック"/>
                <w:color w:val="0070C0"/>
                <w:sz w:val="28"/>
                <w:szCs w:val="28"/>
              </w:rPr>
              <w:t>軾</w:t>
            </w:r>
          </w:rubyBase>
        </w:ruby>
      </w:r>
    </w:p>
    <w:p w14:paraId="50EAA7BA"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55315F3D" w14:textId="77777777" w:rsidR="00FB0F12" w:rsidRPr="002C23F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23F1">
        <w:rPr>
          <w:rFonts w:ascii="ＭＳ ゴシック" w:eastAsia="ＭＳ ゴシック" w:hAnsi="ＭＳ ゴシック" w:cstheme="majorBidi" w:hint="eastAsia"/>
          <w:color w:val="000000" w:themeColor="text1"/>
          <w:sz w:val="24"/>
          <w:szCs w:val="24"/>
        </w:rPr>
        <w:t>暮雲收盡溢</w:t>
      </w:r>
      <w:bookmarkStart w:id="346" w:name="_Hlk44142563"/>
      <w:r w:rsidRPr="002C23F1">
        <w:rPr>
          <w:rFonts w:ascii="ＭＳ ゴシック" w:eastAsia="ＭＳ ゴシック" w:hAnsi="ＭＳ ゴシック" w:cstheme="majorBidi" w:hint="eastAsia"/>
          <w:color w:val="000000" w:themeColor="text1"/>
          <w:sz w:val="24"/>
          <w:szCs w:val="24"/>
        </w:rPr>
        <w:t>淸寒</w:t>
      </w:r>
      <w:bookmarkEnd w:id="346"/>
      <w:r w:rsidRPr="002C23F1">
        <w:rPr>
          <w:rFonts w:ascii="ＭＳ ゴシック" w:eastAsia="ＭＳ ゴシック" w:hAnsi="ＭＳ ゴシック" w:cstheme="majorBidi" w:hint="eastAsia"/>
          <w:color w:val="000000" w:themeColor="text1"/>
          <w:sz w:val="24"/>
          <w:szCs w:val="24"/>
        </w:rPr>
        <w:t xml:space="preserve">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ぼ</w:t>
            </w:r>
          </w:rt>
          <w:rubyBase>
            <w:r w:rsidR="00FB0F12" w:rsidRPr="002C23F1">
              <w:rPr>
                <w:rFonts w:ascii="ＭＳ ゴシック" w:eastAsia="ＭＳ ゴシック" w:hAnsi="ＭＳ ゴシック" w:cstheme="majorBidi" w:hint="eastAsia"/>
                <w:color w:val="000000" w:themeColor="text1"/>
                <w:sz w:val="24"/>
                <w:szCs w:val="24"/>
              </w:rPr>
              <w:t>暮</w:t>
            </w:r>
          </w:rubyBase>
        </w:ruby>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うん</w:t>
            </w:r>
          </w:rt>
          <w:rubyBase>
            <w:r w:rsidR="00FB0F12" w:rsidRPr="002C23F1">
              <w:rPr>
                <w:rFonts w:ascii="ＭＳ ゴシック" w:eastAsia="ＭＳ ゴシック" w:hAnsi="ＭＳ ゴシック" w:cstheme="majorBidi" w:hint="eastAsia"/>
                <w:color w:val="000000" w:themeColor="text1"/>
                <w:sz w:val="24"/>
                <w:szCs w:val="24"/>
              </w:rPr>
              <w:t>雲</w:t>
            </w:r>
          </w:rubyBase>
        </w:ruby>
      </w:r>
      <w:r w:rsidRPr="002C23F1">
        <w:rPr>
          <w:rFonts w:ascii="ＭＳ ゴシック" w:eastAsia="ＭＳ ゴシック" w:hAnsi="ＭＳ ゴシック" w:cstheme="majorBidi"/>
          <w:color w:val="000000" w:themeColor="text1"/>
          <w:sz w:val="24"/>
          <w:szCs w:val="24"/>
        </w:rPr>
        <w:t xml:space="preserve">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おさ</w:t>
            </w:r>
          </w:rt>
          <w:rubyBase>
            <w:r w:rsidR="00FB0F12" w:rsidRPr="002C23F1">
              <w:rPr>
                <w:rFonts w:ascii="ＭＳ ゴシック" w:eastAsia="ＭＳ ゴシック" w:hAnsi="ＭＳ ゴシック" w:cstheme="majorBidi" w:hint="eastAsia"/>
                <w:color w:val="000000" w:themeColor="text1"/>
                <w:sz w:val="24"/>
                <w:szCs w:val="24"/>
              </w:rPr>
              <w:t>収</w:t>
            </w:r>
          </w:rubyBase>
        </w:ruby>
      </w:r>
      <w:r w:rsidRPr="002C23F1">
        <w:rPr>
          <w:rFonts w:ascii="ＭＳ ゴシック" w:eastAsia="ＭＳ ゴシック" w:hAnsi="ＭＳ ゴシック" w:cstheme="majorBidi" w:hint="eastAsia"/>
          <w:color w:val="000000" w:themeColor="text1"/>
          <w:sz w:val="24"/>
          <w:szCs w:val="24"/>
        </w:rPr>
        <w:t>まり尽きて</w:t>
      </w:r>
      <w:r w:rsidRPr="002C23F1">
        <w:rPr>
          <w:rFonts w:ascii="ＭＳ ゴシック" w:eastAsia="ＭＳ ゴシック" w:hAnsi="ＭＳ ゴシック" w:cstheme="majorBidi"/>
          <w:color w:val="000000" w:themeColor="text1"/>
          <w:sz w:val="24"/>
          <w:szCs w:val="24"/>
        </w:rPr>
        <w:t xml:space="preserve">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せい</w:t>
            </w:r>
          </w:rt>
          <w:rubyBase>
            <w:r w:rsidR="00FB0F12" w:rsidRPr="002C23F1">
              <w:rPr>
                <w:rFonts w:ascii="ＭＳ ゴシック" w:eastAsia="ＭＳ ゴシック" w:hAnsi="ＭＳ ゴシック" w:cstheme="majorBidi" w:hint="eastAsia"/>
                <w:color w:val="000000" w:themeColor="text1"/>
                <w:sz w:val="24"/>
                <w:szCs w:val="24"/>
              </w:rPr>
              <w:t>清</w:t>
            </w:r>
          </w:rubyBase>
        </w:ruby>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かん</w:t>
            </w:r>
          </w:rt>
          <w:rubyBase>
            <w:r w:rsidR="00FB0F12" w:rsidRPr="002C23F1">
              <w:rPr>
                <w:rFonts w:ascii="ＭＳ ゴシック" w:eastAsia="ＭＳ ゴシック" w:hAnsi="ＭＳ ゴシック" w:cstheme="majorBidi" w:hint="eastAsia"/>
                <w:color w:val="000000" w:themeColor="text1"/>
                <w:sz w:val="24"/>
                <w:szCs w:val="24"/>
              </w:rPr>
              <w:t>寒</w:t>
            </w:r>
          </w:rubyBase>
        </w:ruby>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あふ</w:t>
            </w:r>
          </w:rt>
          <w:rubyBase>
            <w:r w:rsidR="00FB0F12" w:rsidRPr="002C23F1">
              <w:rPr>
                <w:rFonts w:ascii="ＭＳ ゴシック" w:eastAsia="ＭＳ ゴシック" w:hAnsi="ＭＳ ゴシック" w:cstheme="majorBidi" w:hint="eastAsia"/>
                <w:color w:val="000000" w:themeColor="text1"/>
                <w:sz w:val="24"/>
                <w:szCs w:val="24"/>
              </w:rPr>
              <w:t>溢</w:t>
            </w:r>
          </w:rubyBase>
        </w:ruby>
      </w:r>
      <w:r w:rsidRPr="002C23F1">
        <w:rPr>
          <w:rFonts w:ascii="ＭＳ ゴシック" w:eastAsia="ＭＳ ゴシック" w:hAnsi="ＭＳ ゴシック" w:cstheme="majorBidi" w:hint="eastAsia"/>
          <w:color w:val="000000" w:themeColor="text1"/>
          <w:sz w:val="24"/>
          <w:szCs w:val="24"/>
        </w:rPr>
        <w:t xml:space="preserve">る　</w:t>
      </w:r>
    </w:p>
    <w:p w14:paraId="621F8ABD" w14:textId="77777777" w:rsidR="00FB0F12" w:rsidRPr="002C23F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23F1">
        <w:rPr>
          <w:rFonts w:ascii="ＭＳ ゴシック" w:eastAsia="ＭＳ ゴシック" w:hAnsi="ＭＳ ゴシック" w:cstheme="majorBidi" w:hint="eastAsia"/>
          <w:color w:val="000000" w:themeColor="text1"/>
          <w:sz w:val="24"/>
          <w:szCs w:val="24"/>
        </w:rPr>
        <w:t xml:space="preserve">銀漢無聲轉玉盤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ぎんかん</w:t>
            </w:r>
          </w:rt>
          <w:rubyBase>
            <w:r w:rsidR="00FB0F12" w:rsidRPr="002C23F1">
              <w:rPr>
                <w:rFonts w:ascii="ＭＳ ゴシック" w:eastAsia="ＭＳ ゴシック" w:hAnsi="ＭＳ ゴシック" w:cstheme="majorBidi" w:hint="eastAsia"/>
                <w:color w:val="000000" w:themeColor="text1"/>
                <w:sz w:val="24"/>
                <w:szCs w:val="24"/>
              </w:rPr>
              <w:t>銀漢</w:t>
            </w:r>
          </w:rubyBase>
        </w:ruby>
      </w:r>
      <w:r w:rsidRPr="002C23F1">
        <w:rPr>
          <w:rFonts w:ascii="ＭＳ ゴシック" w:eastAsia="ＭＳ ゴシック" w:hAnsi="ＭＳ ゴシック" w:cstheme="majorBidi"/>
          <w:color w:val="000000" w:themeColor="text1"/>
          <w:sz w:val="24"/>
          <w:szCs w:val="24"/>
        </w:rPr>
        <w:t xml:space="preserve"> </w:t>
      </w:r>
      <w:r w:rsidRPr="002C23F1">
        <w:rPr>
          <w:rFonts w:ascii="ＭＳ ゴシック" w:eastAsia="ＭＳ ゴシック" w:hAnsi="ＭＳ ゴシック" w:cstheme="majorBidi" w:hint="eastAsia"/>
          <w:color w:val="000000" w:themeColor="text1"/>
          <w:sz w:val="24"/>
          <w:szCs w:val="24"/>
        </w:rPr>
        <w:t>声なく</w:t>
      </w:r>
      <w:r w:rsidRPr="002C23F1">
        <w:rPr>
          <w:rFonts w:ascii="ＭＳ ゴシック" w:eastAsia="ＭＳ ゴシック" w:hAnsi="ＭＳ ゴシック" w:cstheme="majorBidi"/>
          <w:color w:val="000000" w:themeColor="text1"/>
          <w:sz w:val="24"/>
          <w:szCs w:val="24"/>
        </w:rPr>
        <w:t xml:space="preserve">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ぎょくばん</w:t>
            </w:r>
          </w:rt>
          <w:rubyBase>
            <w:r w:rsidR="00FB0F12" w:rsidRPr="002C23F1">
              <w:rPr>
                <w:rFonts w:ascii="ＭＳ ゴシック" w:eastAsia="ＭＳ ゴシック" w:hAnsi="ＭＳ ゴシック" w:cstheme="majorBidi" w:hint="eastAsia"/>
                <w:color w:val="000000" w:themeColor="text1"/>
                <w:sz w:val="24"/>
                <w:szCs w:val="24"/>
              </w:rPr>
              <w:t>玉盤</w:t>
            </w:r>
          </w:rubyBase>
        </w:ruby>
      </w:r>
      <w:r w:rsidRPr="002C23F1">
        <w:rPr>
          <w:rFonts w:ascii="ＭＳ ゴシック" w:eastAsia="ＭＳ ゴシック" w:hAnsi="ＭＳ ゴシック" w:cstheme="majorBidi" w:hint="eastAsia"/>
          <w:color w:val="000000" w:themeColor="text1"/>
          <w:sz w:val="24"/>
          <w:szCs w:val="24"/>
        </w:rPr>
        <w:t xml:space="preserve">を転ず　</w:t>
      </w:r>
    </w:p>
    <w:p w14:paraId="6F1A5DDB" w14:textId="77777777" w:rsidR="00FB0F12" w:rsidRPr="002C23F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23F1">
        <w:rPr>
          <w:rFonts w:ascii="ＭＳ ゴシック" w:eastAsia="ＭＳ ゴシック" w:hAnsi="ＭＳ ゴシック" w:cstheme="majorBidi" w:hint="eastAsia"/>
          <w:color w:val="000000" w:themeColor="text1"/>
          <w:sz w:val="24"/>
          <w:szCs w:val="24"/>
        </w:rPr>
        <w:t xml:space="preserve">此生此夜不長好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こ</w:t>
            </w:r>
          </w:rt>
          <w:rubyBase>
            <w:r w:rsidR="00FB0F12" w:rsidRPr="002C23F1">
              <w:rPr>
                <w:rFonts w:ascii="ＭＳ ゴシック" w:eastAsia="ＭＳ ゴシック" w:hAnsi="ＭＳ ゴシック" w:cstheme="majorBidi" w:hint="eastAsia"/>
                <w:color w:val="000000" w:themeColor="text1"/>
                <w:sz w:val="24"/>
                <w:szCs w:val="24"/>
              </w:rPr>
              <w:t>此</w:t>
            </w:r>
          </w:rubyBase>
        </w:ruby>
      </w:r>
      <w:r w:rsidRPr="002C23F1">
        <w:rPr>
          <w:rFonts w:ascii="ＭＳ ゴシック" w:eastAsia="ＭＳ ゴシック" w:hAnsi="ＭＳ ゴシック" w:cstheme="majorBidi" w:hint="eastAsia"/>
          <w:color w:val="000000" w:themeColor="text1"/>
          <w:sz w:val="24"/>
          <w:szCs w:val="24"/>
        </w:rPr>
        <w:t>の</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せい</w:t>
            </w:r>
          </w:rt>
          <w:rubyBase>
            <w:r w:rsidR="00FB0F12" w:rsidRPr="002C23F1">
              <w:rPr>
                <w:rFonts w:ascii="ＭＳ ゴシック" w:eastAsia="ＭＳ ゴシック" w:hAnsi="ＭＳ ゴシック" w:cstheme="majorBidi" w:hint="eastAsia"/>
                <w:color w:val="000000" w:themeColor="text1"/>
                <w:sz w:val="24"/>
                <w:szCs w:val="24"/>
              </w:rPr>
              <w:t>生</w:t>
            </w:r>
          </w:rubyBase>
        </w:ruby>
      </w:r>
      <w:r w:rsidRPr="002C23F1">
        <w:rPr>
          <w:rFonts w:ascii="ＭＳ ゴシック" w:eastAsia="ＭＳ ゴシック" w:hAnsi="ＭＳ ゴシック" w:cstheme="majorBidi"/>
          <w:color w:val="000000" w:themeColor="text1"/>
          <w:sz w:val="24"/>
          <w:szCs w:val="24"/>
        </w:rPr>
        <w:t xml:space="preserve"> </w:t>
      </w:r>
      <w:r w:rsidRPr="002C23F1">
        <w:rPr>
          <w:rFonts w:ascii="ＭＳ ゴシック" w:eastAsia="ＭＳ ゴシック" w:hAnsi="ＭＳ ゴシック" w:cstheme="majorBidi" w:hint="eastAsia"/>
          <w:color w:val="000000" w:themeColor="text1"/>
          <w:sz w:val="24"/>
          <w:szCs w:val="24"/>
        </w:rPr>
        <w:t>此の夜</w:t>
      </w:r>
      <w:r w:rsidRPr="002C23F1">
        <w:rPr>
          <w:rFonts w:ascii="ＭＳ ゴシック" w:eastAsia="ＭＳ ゴシック" w:hAnsi="ＭＳ ゴシック" w:cstheme="majorBidi"/>
          <w:color w:val="000000" w:themeColor="text1"/>
          <w:sz w:val="24"/>
          <w:szCs w:val="24"/>
        </w:rPr>
        <w:t xml:space="preserve">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とこしなえ</w:t>
            </w:r>
          </w:rt>
          <w:rubyBase>
            <w:r w:rsidR="00FB0F12" w:rsidRPr="002C23F1">
              <w:rPr>
                <w:rFonts w:ascii="ＭＳ ゴシック" w:eastAsia="ＭＳ ゴシック" w:hAnsi="ＭＳ ゴシック" w:cstheme="majorBidi" w:hint="eastAsia"/>
                <w:color w:val="000000" w:themeColor="text1"/>
                <w:sz w:val="24"/>
                <w:szCs w:val="24"/>
              </w:rPr>
              <w:t>長</w:t>
            </w:r>
          </w:rubyBase>
        </w:ruby>
      </w:r>
      <w:r w:rsidRPr="002C23F1">
        <w:rPr>
          <w:rFonts w:ascii="ＭＳ ゴシック" w:eastAsia="ＭＳ ゴシック" w:hAnsi="ＭＳ ゴシック" w:cstheme="majorBidi" w:hint="eastAsia"/>
          <w:color w:val="000000" w:themeColor="text1"/>
          <w:sz w:val="24"/>
          <w:szCs w:val="24"/>
        </w:rPr>
        <w:t>に</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よ</w:t>
            </w:r>
          </w:rt>
          <w:rubyBase>
            <w:r w:rsidR="00FB0F12" w:rsidRPr="002C23F1">
              <w:rPr>
                <w:rFonts w:ascii="ＭＳ ゴシック" w:eastAsia="ＭＳ ゴシック" w:hAnsi="ＭＳ ゴシック" w:cstheme="majorBidi" w:hint="eastAsia"/>
                <w:color w:val="000000" w:themeColor="text1"/>
                <w:sz w:val="24"/>
                <w:szCs w:val="24"/>
              </w:rPr>
              <w:t>好</w:t>
            </w:r>
          </w:rubyBase>
        </w:ruby>
      </w:r>
      <w:r w:rsidRPr="002C23F1">
        <w:rPr>
          <w:rFonts w:ascii="ＭＳ ゴシック" w:eastAsia="ＭＳ ゴシック" w:hAnsi="ＭＳ ゴシック" w:cstheme="majorBidi" w:hint="eastAsia"/>
          <w:color w:val="000000" w:themeColor="text1"/>
          <w:sz w:val="24"/>
          <w:szCs w:val="24"/>
        </w:rPr>
        <w:t xml:space="preserve">からず　</w:t>
      </w:r>
    </w:p>
    <w:p w14:paraId="618F9BA9" w14:textId="77777777" w:rsidR="00FB0F12" w:rsidRPr="002C23F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23F1">
        <w:rPr>
          <w:rFonts w:ascii="ＭＳ ゴシック" w:eastAsia="ＭＳ ゴシック" w:hAnsi="ＭＳ ゴシック" w:cstheme="majorBidi" w:hint="eastAsia"/>
          <w:color w:val="000000" w:themeColor="text1"/>
          <w:sz w:val="24"/>
          <w:szCs w:val="24"/>
        </w:rPr>
        <w:t xml:space="preserve">明月明年何處看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めいげつ</w:t>
            </w:r>
          </w:rt>
          <w:rubyBase>
            <w:r w:rsidR="00FB0F12" w:rsidRPr="002C23F1">
              <w:rPr>
                <w:rFonts w:ascii="ＭＳ ゴシック" w:eastAsia="ＭＳ ゴシック" w:hAnsi="ＭＳ ゴシック" w:cstheme="majorBidi" w:hint="eastAsia"/>
                <w:color w:val="000000" w:themeColor="text1"/>
                <w:sz w:val="24"/>
                <w:szCs w:val="24"/>
              </w:rPr>
              <w:t>明月</w:t>
            </w:r>
          </w:rubyBase>
        </w:ruby>
      </w:r>
      <w:r w:rsidRPr="002C23F1">
        <w:rPr>
          <w:rFonts w:ascii="ＭＳ ゴシック" w:eastAsia="ＭＳ ゴシック" w:hAnsi="ＭＳ ゴシック" w:cstheme="majorBidi"/>
          <w:color w:val="000000" w:themeColor="text1"/>
          <w:sz w:val="24"/>
          <w:szCs w:val="24"/>
        </w:rPr>
        <w:t xml:space="preserve">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みょうねん</w:t>
            </w:r>
          </w:rt>
          <w:rubyBase>
            <w:r w:rsidR="00FB0F12" w:rsidRPr="002C23F1">
              <w:rPr>
                <w:rFonts w:ascii="ＭＳ ゴシック" w:eastAsia="ＭＳ ゴシック" w:hAnsi="ＭＳ ゴシック" w:cstheme="majorBidi" w:hint="eastAsia"/>
                <w:color w:val="000000" w:themeColor="text1"/>
                <w:sz w:val="24"/>
                <w:szCs w:val="24"/>
              </w:rPr>
              <w:t>明年</w:t>
            </w:r>
          </w:rubyBase>
        </w:ruby>
      </w:r>
      <w:r w:rsidRPr="002C23F1">
        <w:rPr>
          <w:rFonts w:ascii="ＭＳ ゴシック" w:eastAsia="ＭＳ ゴシック" w:hAnsi="ＭＳ ゴシック" w:cstheme="majorBidi" w:hint="eastAsia"/>
          <w:color w:val="000000" w:themeColor="text1"/>
          <w:sz w:val="24"/>
          <w:szCs w:val="24"/>
        </w:rPr>
        <w:t xml:space="preserve">　</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いず</w:t>
            </w:r>
          </w:rt>
          <w:rubyBase>
            <w:r w:rsidR="00FB0F12" w:rsidRPr="002C23F1">
              <w:rPr>
                <w:rFonts w:ascii="ＭＳ ゴシック" w:eastAsia="ＭＳ ゴシック" w:hAnsi="ＭＳ ゴシック" w:cstheme="majorBidi" w:hint="eastAsia"/>
                <w:color w:val="000000" w:themeColor="text1"/>
                <w:sz w:val="24"/>
                <w:szCs w:val="24"/>
              </w:rPr>
              <w:t>何</w:t>
            </w:r>
          </w:rubyBase>
        </w:ruby>
      </w:r>
      <w:r w:rsidRPr="002C23F1">
        <w:rPr>
          <w:rFonts w:ascii="ＭＳ ゴシック" w:eastAsia="ＭＳ ゴシック" w:hAnsi="ＭＳ ゴシック" w:cstheme="majorBidi" w:hint="eastAsia"/>
          <w:color w:val="000000" w:themeColor="text1"/>
          <w:sz w:val="24"/>
          <w:szCs w:val="24"/>
        </w:rPr>
        <w:t>れの</w:t>
      </w:r>
      <w:r w:rsidRPr="002C23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23F1">
              <w:rPr>
                <w:rFonts w:ascii="ＭＳ ゴシック" w:eastAsia="ＭＳ ゴシック" w:hAnsi="ＭＳ ゴシック" w:cstheme="majorBidi" w:hint="eastAsia"/>
                <w:color w:val="000000" w:themeColor="text1"/>
                <w:sz w:val="24"/>
                <w:szCs w:val="24"/>
              </w:rPr>
              <w:t>ところ</w:t>
            </w:r>
          </w:rt>
          <w:rubyBase>
            <w:r w:rsidR="00FB0F12" w:rsidRPr="002C23F1">
              <w:rPr>
                <w:rFonts w:ascii="ＭＳ ゴシック" w:eastAsia="ＭＳ ゴシック" w:hAnsi="ＭＳ ゴシック" w:cstheme="majorBidi" w:hint="eastAsia"/>
                <w:color w:val="000000" w:themeColor="text1"/>
                <w:sz w:val="24"/>
                <w:szCs w:val="24"/>
              </w:rPr>
              <w:t>処</w:t>
            </w:r>
          </w:rubyBase>
        </w:ruby>
      </w:r>
      <w:r w:rsidRPr="002C23F1">
        <w:rPr>
          <w:rFonts w:ascii="ＭＳ ゴシック" w:eastAsia="ＭＳ ゴシック" w:hAnsi="ＭＳ ゴシック" w:cstheme="majorBidi" w:hint="eastAsia"/>
          <w:color w:val="000000" w:themeColor="text1"/>
          <w:sz w:val="24"/>
          <w:szCs w:val="24"/>
        </w:rPr>
        <w:t xml:space="preserve">にか看ん　</w:t>
      </w:r>
    </w:p>
    <w:p w14:paraId="5D537B09" w14:textId="77777777" w:rsidR="00FB0F12" w:rsidRPr="00D44102" w:rsidRDefault="00FB0F12" w:rsidP="005E1A28">
      <w:pPr>
        <w:widowControl/>
        <w:jc w:val="left"/>
        <w:rPr>
          <w:rFonts w:ascii="ＭＳ ゴシック" w:eastAsia="ＭＳ ゴシック" w:hAnsi="ＭＳ ゴシック" w:cstheme="majorBidi"/>
          <w:color w:val="000000" w:themeColor="text1"/>
          <w:sz w:val="24"/>
          <w:szCs w:val="24"/>
        </w:rPr>
      </w:pPr>
    </w:p>
    <w:p w14:paraId="66A3DD89" w14:textId="77777777" w:rsidR="00FB0F12" w:rsidRPr="00902DF9" w:rsidRDefault="00FB0F12" w:rsidP="005E1A28">
      <w:pPr>
        <w:widowControl/>
        <w:jc w:val="left"/>
        <w:rPr>
          <w:rFonts w:ascii="ＭＳ 明朝" w:hAnsi="ＭＳ 明朝" w:cstheme="majorBidi"/>
          <w:color w:val="000000" w:themeColor="text1"/>
          <w:sz w:val="24"/>
          <w:szCs w:val="24"/>
        </w:rPr>
      </w:pPr>
      <w:r w:rsidRPr="00902DF9">
        <w:rPr>
          <w:rFonts w:ascii="ＭＳ 明朝" w:hAnsi="ＭＳ 明朝" w:cstheme="majorBidi" w:hint="eastAsia"/>
          <w:color w:val="000000" w:themeColor="text1"/>
          <w:sz w:val="24"/>
          <w:szCs w:val="24"/>
        </w:rPr>
        <w:t>【語釈】</w:t>
      </w:r>
    </w:p>
    <w:p w14:paraId="3776C5BC" w14:textId="77777777" w:rsidR="00FB0F12" w:rsidRPr="00902DF9" w:rsidRDefault="00FB0F12" w:rsidP="005E1A28">
      <w:pPr>
        <w:widowControl/>
        <w:jc w:val="left"/>
        <w:rPr>
          <w:rFonts w:ascii="ＭＳ 明朝" w:hAnsi="ＭＳ 明朝" w:cstheme="majorBidi"/>
          <w:color w:val="000000" w:themeColor="text1"/>
          <w:sz w:val="24"/>
          <w:szCs w:val="24"/>
        </w:rPr>
      </w:pPr>
      <w:r w:rsidRPr="00902DF9">
        <w:rPr>
          <w:rFonts w:ascii="ＭＳ 明朝" w:hAnsi="ＭＳ 明朝" w:cstheme="majorBidi" w:hint="eastAsia"/>
          <w:color w:val="000000" w:themeColor="text1"/>
          <w:sz w:val="24"/>
          <w:szCs w:val="24"/>
        </w:rPr>
        <w:t>暮雲…暮れの雲。收盡…すっかりなくなる。淸寒…清らかな寒さ。銀漢…銀河。</w:t>
      </w:r>
    </w:p>
    <w:p w14:paraId="628C8587" w14:textId="60F71238" w:rsidR="00FB0F12" w:rsidRPr="00902DF9" w:rsidRDefault="00FB0F12" w:rsidP="005E1A28">
      <w:pPr>
        <w:widowControl/>
        <w:jc w:val="left"/>
        <w:rPr>
          <w:rFonts w:ascii="ＭＳ 明朝" w:hAnsi="ＭＳ 明朝" w:cstheme="majorBidi"/>
          <w:color w:val="000000" w:themeColor="text1"/>
          <w:sz w:val="24"/>
          <w:szCs w:val="24"/>
        </w:rPr>
      </w:pPr>
      <w:r w:rsidRPr="00902DF9">
        <w:rPr>
          <w:rFonts w:ascii="ＭＳ 明朝" w:hAnsi="ＭＳ 明朝" w:cstheme="majorBidi" w:hint="eastAsia"/>
          <w:color w:val="000000" w:themeColor="text1"/>
          <w:sz w:val="24"/>
          <w:szCs w:val="24"/>
        </w:rPr>
        <w:t>玉盤…月のこと。</w:t>
      </w:r>
    </w:p>
    <w:p w14:paraId="3945DA0D" w14:textId="77777777" w:rsidR="00FB0F12" w:rsidRPr="00902DF9" w:rsidRDefault="00FB0F12" w:rsidP="005E1A28">
      <w:pPr>
        <w:widowControl/>
        <w:jc w:val="left"/>
        <w:rPr>
          <w:rFonts w:ascii="ＭＳ 明朝" w:hAnsi="ＭＳ 明朝" w:cstheme="majorBidi"/>
          <w:color w:val="000000" w:themeColor="text1"/>
          <w:sz w:val="24"/>
          <w:szCs w:val="24"/>
        </w:rPr>
      </w:pPr>
      <w:r w:rsidRPr="00902DF9">
        <w:rPr>
          <w:rFonts w:ascii="ＭＳ 明朝" w:hAnsi="ＭＳ 明朝" w:cstheme="majorBidi" w:hint="eastAsia"/>
          <w:color w:val="000000" w:themeColor="text1"/>
          <w:sz w:val="24"/>
          <w:szCs w:val="24"/>
        </w:rPr>
        <w:t>（漢詩大系　１７）</w:t>
      </w:r>
    </w:p>
    <w:p w14:paraId="47CAE7A2" w14:textId="77777777" w:rsidR="00FB0F12" w:rsidRPr="00902DF9" w:rsidRDefault="00FB0F12" w:rsidP="005E1A28">
      <w:pPr>
        <w:widowControl/>
        <w:jc w:val="left"/>
        <w:rPr>
          <w:rFonts w:ascii="ＭＳ 明朝" w:hAnsi="ＭＳ 明朝" w:cstheme="majorBidi"/>
          <w:color w:val="000000" w:themeColor="text1"/>
          <w:sz w:val="24"/>
          <w:szCs w:val="24"/>
        </w:rPr>
      </w:pPr>
    </w:p>
    <w:p w14:paraId="4E25138F" w14:textId="1D403488" w:rsidR="00FB0F12" w:rsidRDefault="00FB0F12" w:rsidP="005E1A28">
      <w:pPr>
        <w:widowControl/>
        <w:jc w:val="left"/>
        <w:rPr>
          <w:rFonts w:ascii="ＭＳ 明朝" w:hAnsi="ＭＳ 明朝" w:cstheme="majorBidi"/>
          <w:color w:val="000000" w:themeColor="text1"/>
          <w:sz w:val="24"/>
          <w:szCs w:val="24"/>
        </w:rPr>
      </w:pPr>
    </w:p>
    <w:p w14:paraId="432C070B" w14:textId="77777777" w:rsidR="002C23F1" w:rsidRPr="00790DD0" w:rsidRDefault="002C23F1" w:rsidP="005E1A28">
      <w:pPr>
        <w:widowControl/>
        <w:jc w:val="left"/>
        <w:rPr>
          <w:rFonts w:ascii="ＭＳ 明朝" w:hAnsi="ＭＳ 明朝" w:cstheme="majorBidi"/>
          <w:color w:val="000000" w:themeColor="text1"/>
          <w:sz w:val="24"/>
          <w:szCs w:val="24"/>
        </w:rPr>
      </w:pPr>
    </w:p>
    <w:p w14:paraId="7F6C2964" w14:textId="1406BF5E" w:rsidR="00FB0F12" w:rsidRPr="00902DF9" w:rsidRDefault="00FB0F12" w:rsidP="005E1A28">
      <w:pPr>
        <w:pStyle w:val="2"/>
        <w:jc w:val="left"/>
        <w15:collapsed/>
        <w:rPr>
          <w:rFonts w:ascii="ＭＳ ゴシック" w:eastAsia="ＭＳ ゴシック" w:hAnsi="ＭＳ ゴシック"/>
          <w:color w:val="0070C0"/>
          <w:sz w:val="28"/>
          <w:szCs w:val="28"/>
        </w:rPr>
      </w:pPr>
      <w:r w:rsidRPr="00902DF9">
        <w:rPr>
          <w:rFonts w:ascii="ＭＳ ゴシック" w:eastAsia="ＭＳ ゴシック" w:hAnsi="ＭＳ ゴシック"/>
          <w:color w:val="0070C0"/>
          <w:sz w:val="28"/>
          <w:szCs w:val="28"/>
        </w:rPr>
        <w:t>秋夕</w:t>
      </w:r>
      <w:r w:rsidRPr="00902DF9">
        <w:rPr>
          <w:rFonts w:ascii="ＭＳ ゴシック" w:eastAsia="ＭＳ ゴシック" w:hAnsi="ＭＳ ゴシック" w:hint="eastAsia"/>
          <w:color w:val="0070C0"/>
          <w:sz w:val="28"/>
          <w:szCs w:val="28"/>
        </w:rPr>
        <w:t xml:space="preserve">　　　　</w:t>
      </w:r>
      <w:r w:rsidR="00036A57" w:rsidRPr="00902DF9">
        <w:rPr>
          <w:rFonts w:ascii="ＭＳ ゴシック" w:eastAsia="ＭＳ ゴシック" w:hAnsi="ＭＳ ゴシック" w:hint="eastAsia"/>
          <w:color w:val="0070C0"/>
          <w:sz w:val="28"/>
          <w:szCs w:val="28"/>
        </w:rPr>
        <w:t xml:space="preserve"> </w:t>
      </w:r>
      <w:r w:rsidR="00036A57" w:rsidRPr="00902DF9">
        <w:rPr>
          <w:rFonts w:ascii="ＭＳ ゴシック" w:eastAsia="ＭＳ ゴシック" w:hAnsi="ＭＳ ゴシック"/>
          <w:color w:val="0070C0"/>
          <w:sz w:val="28"/>
          <w:szCs w:val="28"/>
        </w:rPr>
        <w:t xml:space="preserve">   </w:t>
      </w:r>
      <w:r w:rsidRPr="00902DF9">
        <w:rPr>
          <w:rFonts w:ascii="ＭＳ ゴシック" w:eastAsia="ＭＳ ゴシック" w:hAnsi="ＭＳ ゴシック"/>
          <w:color w:val="0070C0"/>
          <w:sz w:val="28"/>
          <w:szCs w:val="28"/>
        </w:rPr>
        <w:t>秋夕</w:t>
      </w:r>
      <w:r w:rsidRPr="00902DF9">
        <w:rPr>
          <w:rFonts w:ascii="ＭＳ ゴシック" w:eastAsia="ＭＳ ゴシック" w:hAnsi="ＭＳ ゴシック" w:hint="eastAsia"/>
          <w:color w:val="0070C0"/>
          <w:sz w:val="28"/>
          <w:szCs w:val="28"/>
        </w:rPr>
        <w:t xml:space="preserve">　　　　　　　　　　　　　唐　　</w:t>
      </w:r>
      <w:r w:rsidRPr="00902DF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2DF9">
              <w:rPr>
                <w:rFonts w:ascii="ＭＳ ゴシック" w:eastAsia="ＭＳ ゴシック" w:hAnsi="ＭＳ ゴシック"/>
                <w:color w:val="0070C0"/>
                <w:sz w:val="28"/>
                <w:szCs w:val="28"/>
              </w:rPr>
              <w:t>と</w:t>
            </w:r>
          </w:rt>
          <w:rubyBase>
            <w:r w:rsidR="00FB0F12" w:rsidRPr="00902DF9">
              <w:rPr>
                <w:rFonts w:ascii="ＭＳ ゴシック" w:eastAsia="ＭＳ ゴシック" w:hAnsi="ＭＳ ゴシック"/>
                <w:color w:val="0070C0"/>
                <w:sz w:val="28"/>
                <w:szCs w:val="28"/>
              </w:rPr>
              <w:t>杜</w:t>
            </w:r>
          </w:rubyBase>
        </w:ruby>
      </w:r>
      <w:r w:rsidRPr="00902DF9">
        <w:rPr>
          <w:rFonts w:ascii="ＭＳ ゴシック" w:eastAsia="ＭＳ ゴシック" w:hAnsi="ＭＳ ゴシック" w:hint="eastAsia"/>
          <w:color w:val="0070C0"/>
          <w:sz w:val="28"/>
          <w:szCs w:val="28"/>
        </w:rPr>
        <w:t xml:space="preserve">　</w:t>
      </w:r>
      <w:r w:rsidRPr="00902DF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02DF9">
              <w:rPr>
                <w:rFonts w:ascii="ＭＳ ゴシック" w:eastAsia="ＭＳ ゴシック" w:hAnsi="ＭＳ ゴシック"/>
                <w:color w:val="0070C0"/>
                <w:sz w:val="28"/>
                <w:szCs w:val="28"/>
              </w:rPr>
              <w:t>ぼく</w:t>
            </w:r>
          </w:rt>
          <w:rubyBase>
            <w:r w:rsidR="00FB0F12" w:rsidRPr="00902DF9">
              <w:rPr>
                <w:rFonts w:ascii="ＭＳ ゴシック" w:eastAsia="ＭＳ ゴシック" w:hAnsi="ＭＳ ゴシック"/>
                <w:color w:val="0070C0"/>
                <w:sz w:val="28"/>
                <w:szCs w:val="28"/>
              </w:rPr>
              <w:t>牧</w:t>
            </w:r>
          </w:rubyBase>
        </w:ruby>
      </w:r>
    </w:p>
    <w:p w14:paraId="737CD65D" w14:textId="77777777" w:rsidR="00FB0F12" w:rsidRDefault="00FB0F12" w:rsidP="005E1A28">
      <w:pPr>
        <w:spacing w:line="600" w:lineRule="exact"/>
        <w:jc w:val="left"/>
        <w:rPr>
          <w:rFonts w:ascii="ＭＳ ゴシック" w:eastAsia="ＭＳ ゴシック" w:hAnsi="ＭＳ ゴシック"/>
          <w:sz w:val="28"/>
          <w:szCs w:val="28"/>
        </w:rPr>
      </w:pPr>
    </w:p>
    <w:p w14:paraId="1738A380" w14:textId="77777777" w:rsidR="00FB0F12" w:rsidRPr="002C23F1" w:rsidRDefault="00FB0F12" w:rsidP="005E1A28">
      <w:pPr>
        <w:spacing w:line="600" w:lineRule="exact"/>
        <w:jc w:val="left"/>
        <w:rPr>
          <w:rFonts w:ascii="ＭＳ ゴシック" w:eastAsia="ＭＳ ゴシック" w:hAnsi="ＭＳ ゴシック"/>
          <w:sz w:val="24"/>
          <w:szCs w:val="24"/>
        </w:rPr>
      </w:pPr>
      <w:r w:rsidRPr="002C23F1">
        <w:rPr>
          <w:rFonts w:ascii="ＭＳ ゴシック" w:eastAsia="ＭＳ ゴシック" w:hAnsi="ＭＳ ゴシック" w:hint="eastAsia"/>
          <w:sz w:val="24"/>
          <w:szCs w:val="24"/>
        </w:rPr>
        <w:t>銀燭秋光冷畫屏　　　銀燭 秋光 画屏 冷え</w:t>
      </w:r>
    </w:p>
    <w:p w14:paraId="72E526C2" w14:textId="77777777" w:rsidR="00FB0F12" w:rsidRPr="002C23F1" w:rsidRDefault="00FB0F12" w:rsidP="005E1A28">
      <w:pPr>
        <w:spacing w:line="600" w:lineRule="exact"/>
        <w:jc w:val="left"/>
        <w:rPr>
          <w:rFonts w:ascii="ＭＳ ゴシック" w:eastAsia="ＭＳ ゴシック" w:hAnsi="ＭＳ ゴシック"/>
          <w:sz w:val="24"/>
          <w:szCs w:val="24"/>
        </w:rPr>
      </w:pPr>
      <w:r w:rsidRPr="002C23F1">
        <w:rPr>
          <w:rFonts w:ascii="ＭＳ ゴシック" w:eastAsia="ＭＳ ゴシック" w:hAnsi="ＭＳ ゴシック" w:hint="eastAsia"/>
          <w:sz w:val="24"/>
          <w:szCs w:val="24"/>
        </w:rPr>
        <w:t>輕羅小扇</w:t>
      </w:r>
      <w:bookmarkStart w:id="347" w:name="_Hlk88637350"/>
      <w:r w:rsidRPr="002C23F1">
        <w:rPr>
          <w:rFonts w:ascii="ＭＳ ゴシック" w:eastAsia="ＭＳ ゴシック" w:hAnsi="ＭＳ ゴシック" w:hint="eastAsia"/>
          <w:sz w:val="24"/>
          <w:szCs w:val="24"/>
        </w:rPr>
        <w:t>撲</w:t>
      </w:r>
      <w:bookmarkEnd w:id="347"/>
      <w:r w:rsidRPr="002C23F1">
        <w:rPr>
          <w:rFonts w:ascii="ＭＳ ゴシック" w:eastAsia="ＭＳ ゴシック" w:hAnsi="ＭＳ ゴシック" w:hint="eastAsia"/>
          <w:sz w:val="24"/>
          <w:szCs w:val="24"/>
        </w:rPr>
        <w:t xml:space="preserve">流螢　　　</w:t>
      </w:r>
      <w:r w:rsidRPr="002C23F1">
        <w:rPr>
          <w:rFonts w:ascii="ＭＳ ゴシック" w:eastAsia="ＭＳ ゴシック" w:hAnsi="ＭＳ ゴシック"/>
          <w:sz w:val="24"/>
          <w:szCs w:val="24"/>
        </w:rPr>
        <w:ruby>
          <w:rubyPr>
            <w:rubyAlign w:val="distributeSpace"/>
            <w:hps w:val="14"/>
            <w:hpsRaise w:val="26"/>
            <w:hpsBaseText w:val="24"/>
            <w:lid w:val="ja-JP"/>
          </w:rubyPr>
          <w:rt>
            <w:r w:rsidR="00FB0F12" w:rsidRPr="002C23F1">
              <w:rPr>
                <w:rFonts w:ascii="ＭＳ ゴシック" w:eastAsia="ＭＳ ゴシック" w:hAnsi="ＭＳ ゴシック"/>
                <w:sz w:val="24"/>
                <w:szCs w:val="24"/>
              </w:rPr>
              <w:t>けいら</w:t>
            </w:r>
          </w:rt>
          <w:rubyBase>
            <w:r w:rsidR="00FB0F12" w:rsidRPr="002C23F1">
              <w:rPr>
                <w:rFonts w:ascii="ＭＳ ゴシック" w:eastAsia="ＭＳ ゴシック" w:hAnsi="ＭＳ ゴシック"/>
                <w:sz w:val="24"/>
                <w:szCs w:val="24"/>
              </w:rPr>
              <w:t>軽羅</w:t>
            </w:r>
          </w:rubyBase>
        </w:ruby>
      </w:r>
      <w:r w:rsidRPr="002C23F1">
        <w:rPr>
          <w:rFonts w:ascii="ＭＳ ゴシック" w:eastAsia="ＭＳ ゴシック" w:hAnsi="ＭＳ ゴシック" w:hint="eastAsia"/>
          <w:sz w:val="24"/>
          <w:szCs w:val="24"/>
        </w:rPr>
        <w:t>の小扇 流螢を</w:t>
      </w:r>
      <w:r w:rsidRPr="002C23F1">
        <w:rPr>
          <w:rFonts w:ascii="ＭＳ ゴシック" w:eastAsia="ＭＳ ゴシック" w:hAnsi="ＭＳ ゴシック"/>
          <w:sz w:val="24"/>
          <w:szCs w:val="24"/>
        </w:rPr>
        <w:ruby>
          <w:rubyPr>
            <w:rubyAlign w:val="distributeSpace"/>
            <w:hps w:val="14"/>
            <w:hpsRaise w:val="26"/>
            <w:hpsBaseText w:val="24"/>
            <w:lid w:val="ja-JP"/>
          </w:rubyPr>
          <w:rt>
            <w:r w:rsidR="00FB0F12" w:rsidRPr="002C23F1">
              <w:rPr>
                <w:rFonts w:ascii="ＭＳ ゴシック" w:eastAsia="ＭＳ ゴシック" w:hAnsi="ＭＳ ゴシック"/>
                <w:sz w:val="24"/>
                <w:szCs w:val="24"/>
              </w:rPr>
              <w:t>う</w:t>
            </w:r>
          </w:rt>
          <w:rubyBase>
            <w:r w:rsidR="00FB0F12" w:rsidRPr="002C23F1">
              <w:rPr>
                <w:rFonts w:ascii="ＭＳ ゴシック" w:eastAsia="ＭＳ ゴシック" w:hAnsi="ＭＳ ゴシック"/>
                <w:sz w:val="24"/>
                <w:szCs w:val="24"/>
              </w:rPr>
              <w:t>撲</w:t>
            </w:r>
          </w:rubyBase>
        </w:ruby>
      </w:r>
      <w:r w:rsidRPr="002C23F1">
        <w:rPr>
          <w:rFonts w:ascii="ＭＳ ゴシック" w:eastAsia="ＭＳ ゴシック" w:hAnsi="ＭＳ ゴシック" w:hint="eastAsia"/>
          <w:sz w:val="24"/>
          <w:szCs w:val="24"/>
        </w:rPr>
        <w:t>つ</w:t>
      </w:r>
    </w:p>
    <w:p w14:paraId="5C0CE8B2" w14:textId="77777777" w:rsidR="00FB0F12" w:rsidRPr="002C23F1" w:rsidRDefault="00FB0F12" w:rsidP="005E1A28">
      <w:pPr>
        <w:spacing w:line="600" w:lineRule="exact"/>
        <w:jc w:val="left"/>
        <w:rPr>
          <w:rFonts w:ascii="ＭＳ ゴシック" w:eastAsia="ＭＳ ゴシック" w:hAnsi="ＭＳ ゴシック"/>
          <w:sz w:val="24"/>
          <w:szCs w:val="24"/>
        </w:rPr>
      </w:pPr>
      <w:r w:rsidRPr="002C23F1">
        <w:rPr>
          <w:rFonts w:ascii="ＭＳ ゴシック" w:eastAsia="ＭＳ ゴシック" w:hAnsi="ＭＳ ゴシック" w:hint="eastAsia"/>
          <w:sz w:val="24"/>
          <w:szCs w:val="24"/>
        </w:rPr>
        <w:t xml:space="preserve">天階夜色涼如水　　　天階の夜色 </w:t>
      </w:r>
      <w:r w:rsidRPr="002C23F1">
        <w:rPr>
          <w:rFonts w:ascii="ＭＳ ゴシック" w:eastAsia="ＭＳ ゴシック" w:hAnsi="ＭＳ ゴシック"/>
          <w:sz w:val="24"/>
          <w:szCs w:val="24"/>
        </w:rPr>
        <w:ruby>
          <w:rubyPr>
            <w:rubyAlign w:val="distributeSpace"/>
            <w:hps w:val="14"/>
            <w:hpsRaise w:val="26"/>
            <w:hpsBaseText w:val="24"/>
            <w:lid w:val="ja-JP"/>
          </w:rubyPr>
          <w:rt>
            <w:r w:rsidR="00FB0F12" w:rsidRPr="002C23F1">
              <w:rPr>
                <w:rFonts w:ascii="ＭＳ ゴシック" w:eastAsia="ＭＳ ゴシック" w:hAnsi="ＭＳ ゴシック"/>
                <w:sz w:val="24"/>
                <w:szCs w:val="24"/>
              </w:rPr>
              <w:t>りょう</w:t>
            </w:r>
          </w:rt>
          <w:rubyBase>
            <w:r w:rsidR="00FB0F12" w:rsidRPr="002C23F1">
              <w:rPr>
                <w:rFonts w:ascii="ＭＳ ゴシック" w:eastAsia="ＭＳ ゴシック" w:hAnsi="ＭＳ ゴシック"/>
                <w:sz w:val="24"/>
                <w:szCs w:val="24"/>
              </w:rPr>
              <w:t>涼</w:t>
            </w:r>
          </w:rubyBase>
        </w:ruby>
      </w:r>
      <w:r w:rsidRPr="002C23F1">
        <w:rPr>
          <w:rFonts w:ascii="ＭＳ ゴシック" w:eastAsia="ＭＳ ゴシック" w:hAnsi="ＭＳ ゴシック"/>
          <w:sz w:val="24"/>
          <w:szCs w:val="24"/>
        </w:rPr>
        <w:ruby>
          <w:rubyPr>
            <w:rubyAlign w:val="distributeSpace"/>
            <w:hps w:val="14"/>
            <w:hpsRaise w:val="26"/>
            <w:hpsBaseText w:val="24"/>
            <w:lid w:val="ja-JP"/>
          </w:rubyPr>
          <w:rt>
            <w:r w:rsidR="00FB0F12" w:rsidRPr="002C23F1">
              <w:rPr>
                <w:rFonts w:ascii="ＭＳ ゴシック" w:eastAsia="ＭＳ ゴシック" w:hAnsi="ＭＳ ゴシック"/>
                <w:sz w:val="24"/>
                <w:szCs w:val="24"/>
              </w:rPr>
              <w:t>すい</w:t>
            </w:r>
          </w:rt>
          <w:rubyBase>
            <w:r w:rsidR="00FB0F12" w:rsidRPr="002C23F1">
              <w:rPr>
                <w:rFonts w:ascii="ＭＳ ゴシック" w:eastAsia="ＭＳ ゴシック" w:hAnsi="ＭＳ ゴシック"/>
                <w:sz w:val="24"/>
                <w:szCs w:val="24"/>
              </w:rPr>
              <w:t>水</w:t>
            </w:r>
          </w:rubyBase>
        </w:ruby>
      </w:r>
      <w:r w:rsidRPr="002C23F1">
        <w:rPr>
          <w:rFonts w:ascii="ＭＳ ゴシック" w:eastAsia="ＭＳ ゴシック" w:hAnsi="ＭＳ ゴシック" w:hint="eastAsia"/>
          <w:sz w:val="24"/>
          <w:szCs w:val="24"/>
        </w:rPr>
        <w:t>の如し</w:t>
      </w:r>
    </w:p>
    <w:p w14:paraId="7647D731" w14:textId="77777777" w:rsidR="00FB0F12" w:rsidRPr="002C23F1" w:rsidRDefault="00FB0F12" w:rsidP="005E1A28">
      <w:pPr>
        <w:spacing w:line="600" w:lineRule="exact"/>
        <w:jc w:val="left"/>
        <w:rPr>
          <w:rFonts w:ascii="ＭＳ ゴシック" w:eastAsia="ＭＳ ゴシック" w:hAnsi="ＭＳ ゴシック"/>
          <w:sz w:val="24"/>
          <w:szCs w:val="24"/>
        </w:rPr>
      </w:pPr>
      <w:r w:rsidRPr="002C23F1">
        <w:rPr>
          <w:rFonts w:ascii="ＭＳ ゴシック" w:eastAsia="ＭＳ ゴシック" w:hAnsi="ＭＳ ゴシック" w:hint="eastAsia"/>
          <w:sz w:val="24"/>
          <w:szCs w:val="24"/>
        </w:rPr>
        <w:t xml:space="preserve">臥看牽牛織女星 </w:t>
      </w:r>
      <w:r w:rsidRPr="002C23F1">
        <w:rPr>
          <w:rFonts w:ascii="ＭＳ ゴシック" w:eastAsia="ＭＳ ゴシック" w:hAnsi="ＭＳ ゴシック"/>
          <w:sz w:val="24"/>
          <w:szCs w:val="24"/>
        </w:rPr>
        <w:t xml:space="preserve">     </w:t>
      </w:r>
      <w:r w:rsidRPr="002C23F1">
        <w:rPr>
          <w:rFonts w:ascii="ＭＳ ゴシック" w:eastAsia="ＭＳ ゴシック" w:hAnsi="ＭＳ ゴシック"/>
          <w:sz w:val="24"/>
          <w:szCs w:val="24"/>
        </w:rPr>
        <w:ruby>
          <w:rubyPr>
            <w:rubyAlign w:val="distributeSpace"/>
            <w:hps w:val="14"/>
            <w:hpsRaise w:val="26"/>
            <w:hpsBaseText w:val="24"/>
            <w:lid w:val="ja-JP"/>
          </w:rubyPr>
          <w:rt>
            <w:r w:rsidR="00FB0F12" w:rsidRPr="002C23F1">
              <w:rPr>
                <w:rFonts w:ascii="ＭＳ ゴシック" w:eastAsia="ＭＳ ゴシック" w:hAnsi="ＭＳ ゴシック"/>
                <w:sz w:val="24"/>
                <w:szCs w:val="24"/>
              </w:rPr>
              <w:t>が</w:t>
            </w:r>
          </w:rt>
          <w:rubyBase>
            <w:r w:rsidR="00FB0F12" w:rsidRPr="002C23F1">
              <w:rPr>
                <w:rFonts w:ascii="ＭＳ ゴシック" w:eastAsia="ＭＳ ゴシック" w:hAnsi="ＭＳ ゴシック"/>
                <w:sz w:val="24"/>
                <w:szCs w:val="24"/>
              </w:rPr>
              <w:t>臥</w:t>
            </w:r>
          </w:rubyBase>
        </w:ruby>
      </w:r>
      <w:r w:rsidRPr="002C23F1">
        <w:rPr>
          <w:rFonts w:ascii="ＭＳ ゴシック" w:eastAsia="ＭＳ ゴシック" w:hAnsi="ＭＳ ゴシック" w:hint="eastAsia"/>
          <w:sz w:val="24"/>
          <w:szCs w:val="24"/>
        </w:rPr>
        <w:t>して看る 牽牛 織女星</w:t>
      </w:r>
    </w:p>
    <w:p w14:paraId="3D176D89" w14:textId="77777777" w:rsidR="00FB0F12" w:rsidRPr="002C23F1" w:rsidRDefault="00FB0F12" w:rsidP="005E1A28">
      <w:pPr>
        <w:spacing w:line="600" w:lineRule="exact"/>
        <w:jc w:val="left"/>
        <w:rPr>
          <w:rFonts w:ascii="ＭＳ ゴシック" w:eastAsia="ＭＳ ゴシック" w:hAnsi="ＭＳ ゴシック"/>
          <w:sz w:val="24"/>
          <w:szCs w:val="24"/>
        </w:rPr>
      </w:pPr>
    </w:p>
    <w:p w14:paraId="46D1E8A0" w14:textId="77777777" w:rsidR="00FB0F12" w:rsidRPr="00902DF9" w:rsidRDefault="00FB0F12" w:rsidP="005E1A28">
      <w:pPr>
        <w:jc w:val="left"/>
        <w:rPr>
          <w:rFonts w:ascii="ＭＳ 明朝" w:hAnsi="ＭＳ 明朝"/>
          <w:sz w:val="24"/>
          <w:szCs w:val="24"/>
        </w:rPr>
      </w:pPr>
      <w:r w:rsidRPr="00902DF9">
        <w:rPr>
          <w:rFonts w:ascii="ＭＳ 明朝" w:hAnsi="ＭＳ 明朝" w:hint="eastAsia"/>
          <w:sz w:val="24"/>
          <w:szCs w:val="24"/>
        </w:rPr>
        <w:t>【語釈】</w:t>
      </w:r>
    </w:p>
    <w:p w14:paraId="7DD62361" w14:textId="3134176C" w:rsidR="00FB0F12" w:rsidRPr="00902DF9" w:rsidRDefault="00FB0F12" w:rsidP="005E1A28">
      <w:pPr>
        <w:jc w:val="left"/>
        <w:rPr>
          <w:rFonts w:ascii="ＭＳ 明朝" w:hAnsi="ＭＳ 明朝"/>
          <w:sz w:val="24"/>
          <w:szCs w:val="24"/>
        </w:rPr>
      </w:pPr>
      <w:r w:rsidRPr="00902DF9">
        <w:rPr>
          <w:rFonts w:ascii="ＭＳ 明朝" w:hAnsi="ＭＳ 明朝" w:hint="eastAsia"/>
          <w:sz w:val="24"/>
          <w:szCs w:val="24"/>
        </w:rPr>
        <w:t>銀燭</w:t>
      </w:r>
      <w:r w:rsidR="00FF7F9B" w:rsidRPr="00902DF9">
        <w:rPr>
          <w:rFonts w:ascii="ＭＳ 明朝" w:hAnsi="ＭＳ 明朝" w:hint="eastAsia"/>
          <w:sz w:val="24"/>
          <w:szCs w:val="24"/>
        </w:rPr>
        <w:t>…</w:t>
      </w:r>
      <w:r w:rsidRPr="00902DF9">
        <w:rPr>
          <w:rFonts w:ascii="ＭＳ 明朝" w:hAnsi="ＭＳ 明朝" w:hint="eastAsia"/>
          <w:sz w:val="24"/>
          <w:szCs w:val="24"/>
        </w:rPr>
        <w:t>白いロウソク。秋光</w:t>
      </w:r>
      <w:r w:rsidR="00FF7F9B" w:rsidRPr="00902DF9">
        <w:rPr>
          <w:rFonts w:ascii="ＭＳ 明朝" w:hAnsi="ＭＳ 明朝" w:hint="eastAsia"/>
          <w:sz w:val="24"/>
          <w:szCs w:val="24"/>
        </w:rPr>
        <w:t>…</w:t>
      </w:r>
      <w:r w:rsidRPr="00902DF9">
        <w:rPr>
          <w:rFonts w:ascii="ＭＳ 明朝" w:hAnsi="ＭＳ 明朝" w:hint="eastAsia"/>
          <w:sz w:val="24"/>
          <w:szCs w:val="24"/>
        </w:rPr>
        <w:t>秋の景色。畫屏</w:t>
      </w:r>
      <w:r w:rsidR="00FF7F9B" w:rsidRPr="00902DF9">
        <w:rPr>
          <w:rFonts w:ascii="ＭＳ 明朝" w:hAnsi="ＭＳ 明朝" w:hint="eastAsia"/>
          <w:sz w:val="24"/>
          <w:szCs w:val="24"/>
        </w:rPr>
        <w:t>…</w:t>
      </w:r>
      <w:r w:rsidRPr="00902DF9">
        <w:rPr>
          <w:rFonts w:ascii="ＭＳ 明朝" w:hAnsi="ＭＳ 明朝" w:hint="eastAsia"/>
          <w:sz w:val="24"/>
          <w:szCs w:val="24"/>
        </w:rPr>
        <w:t>絵が描かれている屏風。輕羅小扇</w:t>
      </w:r>
      <w:r w:rsidR="00FF7F9B" w:rsidRPr="00902DF9">
        <w:rPr>
          <w:rFonts w:ascii="ＭＳ 明朝" w:hAnsi="ＭＳ 明朝" w:hint="eastAsia"/>
          <w:sz w:val="24"/>
          <w:szCs w:val="24"/>
        </w:rPr>
        <w:t>…</w:t>
      </w:r>
      <w:r w:rsidRPr="00902DF9">
        <w:rPr>
          <w:rFonts w:ascii="ＭＳ 明朝" w:hAnsi="ＭＳ 明朝" w:hint="eastAsia"/>
          <w:sz w:val="24"/>
          <w:szCs w:val="24"/>
        </w:rPr>
        <w:t>薄絹を張った軽やかなおうぎ。</w:t>
      </w:r>
      <w:r w:rsidRPr="00902DF9">
        <w:rPr>
          <w:rFonts w:ascii="ＭＳ 明朝" w:hAnsi="ＭＳ 明朝"/>
          <w:sz w:val="24"/>
          <w:szCs w:val="24"/>
        </w:rPr>
        <w:t>流螢</w:t>
      </w:r>
      <w:r w:rsidR="00FF7F9B" w:rsidRPr="00902DF9">
        <w:rPr>
          <w:rFonts w:ascii="ＭＳ 明朝" w:hAnsi="ＭＳ 明朝"/>
          <w:sz w:val="24"/>
          <w:szCs w:val="24"/>
        </w:rPr>
        <w:t>…</w:t>
      </w:r>
      <w:r w:rsidRPr="00902DF9">
        <w:rPr>
          <w:rFonts w:ascii="ＭＳ 明朝" w:hAnsi="ＭＳ 明朝"/>
          <w:sz w:val="24"/>
          <w:szCs w:val="24"/>
        </w:rPr>
        <w:t>飛び交うホタル。</w:t>
      </w:r>
      <w:r w:rsidRPr="00902DF9">
        <w:rPr>
          <w:rFonts w:ascii="ＭＳ 明朝" w:hAnsi="ＭＳ 明朝" w:hint="eastAsia"/>
          <w:sz w:val="24"/>
          <w:szCs w:val="24"/>
        </w:rPr>
        <w:t>天階</w:t>
      </w:r>
      <w:r w:rsidR="00FF7F9B" w:rsidRPr="00902DF9">
        <w:rPr>
          <w:rFonts w:ascii="ＭＳ 明朝" w:hAnsi="ＭＳ 明朝" w:hint="eastAsia"/>
          <w:sz w:val="24"/>
          <w:szCs w:val="24"/>
        </w:rPr>
        <w:t>…</w:t>
      </w:r>
      <w:r w:rsidRPr="00902DF9">
        <w:rPr>
          <w:rFonts w:ascii="ＭＳ 明朝" w:hAnsi="ＭＳ 明朝" w:hint="eastAsia"/>
          <w:sz w:val="24"/>
          <w:szCs w:val="24"/>
        </w:rPr>
        <w:t>宮中のきざはし。夜色</w:t>
      </w:r>
      <w:r w:rsidR="00FF7F9B" w:rsidRPr="00902DF9">
        <w:rPr>
          <w:rFonts w:ascii="ＭＳ 明朝" w:hAnsi="ＭＳ 明朝" w:hint="eastAsia"/>
          <w:sz w:val="24"/>
          <w:szCs w:val="24"/>
        </w:rPr>
        <w:t>…</w:t>
      </w:r>
      <w:r w:rsidRPr="00902DF9">
        <w:rPr>
          <w:rFonts w:ascii="ＭＳ 明朝" w:hAnsi="ＭＳ 明朝" w:hint="eastAsia"/>
          <w:sz w:val="24"/>
          <w:szCs w:val="24"/>
        </w:rPr>
        <w:t>夜の景色。</w:t>
      </w:r>
      <w:r w:rsidRPr="00902DF9">
        <w:rPr>
          <w:rFonts w:ascii="ＭＳ 明朝" w:hAnsi="ＭＳ 明朝"/>
          <w:sz w:val="24"/>
          <w:szCs w:val="24"/>
        </w:rPr>
        <w:t xml:space="preserve">　</w:t>
      </w:r>
    </w:p>
    <w:p w14:paraId="1B18379A" w14:textId="3ADF29C8" w:rsidR="00FB0F12" w:rsidRPr="00902DF9" w:rsidRDefault="002C23F1" w:rsidP="005E1A28">
      <w:pPr>
        <w:spacing w:line="600" w:lineRule="exact"/>
        <w:jc w:val="left"/>
        <w:rPr>
          <w:rFonts w:ascii="ＭＳ 明朝" w:hAnsi="ＭＳ 明朝"/>
          <w:sz w:val="24"/>
          <w:szCs w:val="24"/>
        </w:rPr>
      </w:pPr>
      <w:r w:rsidRPr="00902DF9">
        <w:rPr>
          <w:rFonts w:ascii="ＭＳ 明朝" w:hAnsi="ＭＳ 明朝" w:hint="eastAsia"/>
          <w:sz w:val="24"/>
          <w:szCs w:val="24"/>
        </w:rPr>
        <w:t>（唐詩三百首）</w:t>
      </w:r>
    </w:p>
    <w:p w14:paraId="0B19D010" w14:textId="77777777" w:rsidR="00FB0F12" w:rsidRDefault="00FB0F12" w:rsidP="005E1A28">
      <w:pPr>
        <w:spacing w:line="600" w:lineRule="exact"/>
        <w:jc w:val="left"/>
        <w:rPr>
          <w:rFonts w:ascii="ＭＳ ゴシック" w:eastAsia="ＭＳ ゴシック" w:hAnsi="ＭＳ ゴシック"/>
          <w:sz w:val="28"/>
          <w:szCs w:val="28"/>
        </w:rPr>
      </w:pPr>
    </w:p>
    <w:p w14:paraId="784FA35E" w14:textId="77777777" w:rsidR="00FB0F12" w:rsidRPr="0003135A" w:rsidRDefault="00FB0F12" w:rsidP="005E1A28">
      <w:pPr>
        <w:pStyle w:val="2"/>
        <w:jc w:val="left"/>
        <w15:collapsed/>
        <w:rPr>
          <w:rFonts w:ascii="ＭＳ ゴシック" w:eastAsia="ＭＳ ゴシック" w:hAnsi="ＭＳ ゴシック"/>
          <w:color w:val="00B0F0"/>
          <w:sz w:val="28"/>
          <w:szCs w:val="28"/>
        </w:rPr>
      </w:pPr>
      <w:bookmarkStart w:id="348" w:name="_Hlk88639289"/>
      <w:r w:rsidRPr="0003135A">
        <w:rPr>
          <w:rFonts w:ascii="ＭＳ ゴシック" w:eastAsia="ＭＳ ゴシック" w:hAnsi="ＭＳ ゴシック"/>
          <w:color w:val="00B0F0"/>
          <w:sz w:val="28"/>
          <w:szCs w:val="28"/>
        </w:rPr>
        <w:t>秋</w:t>
      </w:r>
      <w:bookmarkEnd w:id="348"/>
      <w:r w:rsidRPr="0003135A">
        <w:rPr>
          <w:rFonts w:ascii="ＭＳ ゴシック" w:eastAsia="ＭＳ ゴシック" w:hAnsi="ＭＳ ゴシック" w:hint="eastAsia"/>
          <w:color w:val="00B0F0"/>
          <w:sz w:val="28"/>
          <w:szCs w:val="28"/>
        </w:rPr>
        <w:t xml:space="preserve">夕　　　　　　秋夕　　　　　　　　　　　　南宋　　</w:t>
      </w:r>
      <w:r w:rsidRPr="0003135A">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03135A">
              <w:rPr>
                <w:rFonts w:ascii="ＭＳ ゴシック" w:eastAsia="ＭＳ ゴシック" w:hAnsi="ＭＳ ゴシック"/>
                <w:color w:val="00B0F0"/>
                <w:sz w:val="28"/>
                <w:szCs w:val="28"/>
              </w:rPr>
              <w:t>しゅ</w:t>
            </w:r>
          </w:rt>
          <w:rubyBase>
            <w:r w:rsidR="00FB0F12" w:rsidRPr="0003135A">
              <w:rPr>
                <w:rFonts w:ascii="ＭＳ ゴシック" w:eastAsia="ＭＳ ゴシック" w:hAnsi="ＭＳ ゴシック"/>
                <w:color w:val="00B0F0"/>
                <w:sz w:val="28"/>
                <w:szCs w:val="28"/>
              </w:rPr>
              <w:t>朱</w:t>
            </w:r>
          </w:rubyBase>
        </w:ruby>
      </w:r>
      <w:r w:rsidRPr="0003135A">
        <w:rPr>
          <w:rFonts w:ascii="ＭＳ ゴシック" w:eastAsia="ＭＳ ゴシック" w:hAnsi="ＭＳ ゴシック" w:hint="eastAsia"/>
          <w:color w:val="00B0F0"/>
          <w:sz w:val="28"/>
          <w:szCs w:val="28"/>
        </w:rPr>
        <w:t xml:space="preserve">　</w:t>
      </w:r>
      <w:r w:rsidRPr="0003135A">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03135A">
              <w:rPr>
                <w:rFonts w:ascii="ＭＳ ゴシック" w:eastAsia="ＭＳ ゴシック" w:hAnsi="ＭＳ ゴシック"/>
                <w:color w:val="00B0F0"/>
                <w:sz w:val="28"/>
                <w:szCs w:val="28"/>
              </w:rPr>
              <w:t>き</w:t>
            </w:r>
          </w:rt>
          <w:rubyBase>
            <w:r w:rsidR="00FB0F12" w:rsidRPr="0003135A">
              <w:rPr>
                <w:rFonts w:ascii="ＭＳ ゴシック" w:eastAsia="ＭＳ ゴシック" w:hAnsi="ＭＳ ゴシック"/>
                <w:color w:val="00B0F0"/>
                <w:sz w:val="28"/>
                <w:szCs w:val="28"/>
              </w:rPr>
              <w:t>熹</w:t>
            </w:r>
          </w:rubyBase>
        </w:ruby>
      </w:r>
    </w:p>
    <w:p w14:paraId="223B37C6" w14:textId="77777777" w:rsidR="00FB0F12" w:rsidRDefault="00FB0F12" w:rsidP="005E1A28">
      <w:pPr>
        <w:spacing w:line="600" w:lineRule="exact"/>
        <w:jc w:val="left"/>
        <w:rPr>
          <w:rFonts w:ascii="ＭＳ ゴシック" w:eastAsia="ＭＳ ゴシック" w:hAnsi="ＭＳ ゴシック"/>
          <w:sz w:val="28"/>
          <w:szCs w:val="28"/>
        </w:rPr>
      </w:pPr>
    </w:p>
    <w:p w14:paraId="54D76CB0"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一雨凉生</w:t>
      </w:r>
      <w:bookmarkStart w:id="349" w:name="_Hlk88640054"/>
      <w:r w:rsidRPr="006003D2">
        <w:rPr>
          <w:rFonts w:ascii="ＭＳ ゴシック" w:eastAsia="ＭＳ ゴシック" w:hAnsi="ＭＳ ゴシック" w:hint="eastAsia"/>
          <w:sz w:val="24"/>
          <w:szCs w:val="24"/>
        </w:rPr>
        <w:t>杜若</w:t>
      </w:r>
      <w:bookmarkEnd w:id="349"/>
      <w:r w:rsidRPr="006003D2">
        <w:rPr>
          <w:rFonts w:ascii="ＭＳ ゴシック" w:eastAsia="ＭＳ ゴシック" w:hAnsi="ＭＳ ゴシック" w:hint="eastAsia"/>
          <w:sz w:val="24"/>
          <w:szCs w:val="24"/>
        </w:rPr>
        <w:t xml:space="preserve">洲　　　一雨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りょう</w:t>
            </w:r>
          </w:rt>
          <w:rubyBase>
            <w:r w:rsidR="00FB0F12" w:rsidRPr="006003D2">
              <w:rPr>
                <w:rFonts w:ascii="ＭＳ ゴシック" w:eastAsia="ＭＳ ゴシック" w:hAnsi="ＭＳ ゴシック"/>
                <w:sz w:val="24"/>
                <w:szCs w:val="24"/>
              </w:rPr>
              <w:t>凉</w:t>
            </w:r>
          </w:rubyBase>
        </w:ruby>
      </w:r>
      <w:r w:rsidRPr="006003D2">
        <w:rPr>
          <w:rFonts w:ascii="ＭＳ ゴシック" w:eastAsia="ＭＳ ゴシック" w:hAnsi="ＭＳ ゴシック" w:hint="eastAsia"/>
          <w:sz w:val="24"/>
          <w:szCs w:val="24"/>
        </w:rPr>
        <w:t xml:space="preserve">は生ず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とじゃく</w:t>
            </w:r>
          </w:rt>
          <w:rubyBase>
            <w:r w:rsidR="00FB0F12" w:rsidRPr="006003D2">
              <w:rPr>
                <w:rFonts w:ascii="ＭＳ ゴシック" w:eastAsia="ＭＳ ゴシック" w:hAnsi="ＭＳ ゴシック"/>
                <w:sz w:val="24"/>
                <w:szCs w:val="24"/>
              </w:rPr>
              <w:t>杜若</w:t>
            </w:r>
          </w:rubyBase>
        </w:ruby>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しゅう</w:t>
            </w:r>
          </w:rt>
          <w:rubyBase>
            <w:r w:rsidR="00FB0F12" w:rsidRPr="006003D2">
              <w:rPr>
                <w:rFonts w:ascii="ＭＳ ゴシック" w:eastAsia="ＭＳ ゴシック" w:hAnsi="ＭＳ ゴシック"/>
                <w:sz w:val="24"/>
                <w:szCs w:val="24"/>
              </w:rPr>
              <w:t>洲</w:t>
            </w:r>
          </w:rubyBase>
        </w:ruby>
      </w:r>
    </w:p>
    <w:p w14:paraId="677179E5"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 xml:space="preserve">月波微漾綠溪流　　　</w:t>
      </w:r>
      <w:bookmarkStart w:id="350" w:name="_Hlk88640110"/>
      <w:r w:rsidRPr="006003D2">
        <w:rPr>
          <w:rFonts w:ascii="ＭＳ ゴシック" w:eastAsia="ＭＳ ゴシック" w:hAnsi="ＭＳ ゴシック" w:hint="eastAsia"/>
          <w:sz w:val="24"/>
          <w:szCs w:val="24"/>
        </w:rPr>
        <w:t>月波</w:t>
      </w:r>
      <w:bookmarkEnd w:id="350"/>
      <w:r w:rsidRPr="006003D2">
        <w:rPr>
          <w:rFonts w:ascii="ＭＳ ゴシック" w:eastAsia="ＭＳ ゴシック" w:hAnsi="ＭＳ ゴシック" w:hint="eastAsia"/>
          <w:sz w:val="24"/>
          <w:szCs w:val="24"/>
        </w:rPr>
        <w:t xml:space="preserve">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び</w:t>
            </w:r>
          </w:rt>
          <w:rubyBase>
            <w:r w:rsidR="00FB0F12" w:rsidRPr="006003D2">
              <w:rPr>
                <w:rFonts w:ascii="ＭＳ ゴシック" w:eastAsia="ＭＳ ゴシック" w:hAnsi="ＭＳ ゴシック"/>
                <w:sz w:val="24"/>
                <w:szCs w:val="24"/>
              </w:rPr>
              <w:t>微</w:t>
            </w:r>
          </w:rubyBase>
        </w:ruby>
      </w:r>
      <w:r w:rsidRPr="006003D2">
        <w:rPr>
          <w:rFonts w:ascii="ＭＳ ゴシック" w:eastAsia="ＭＳ ゴシック" w:hAnsi="ＭＳ ゴシック" w:hint="eastAsia"/>
          <w:sz w:val="24"/>
          <w:szCs w:val="24"/>
        </w:rPr>
        <w:t>に</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うご</w:t>
            </w:r>
          </w:rt>
          <w:rubyBase>
            <w:r w:rsidR="00FB0F12" w:rsidRPr="006003D2">
              <w:rPr>
                <w:rFonts w:ascii="ＭＳ ゴシック" w:eastAsia="ＭＳ ゴシック" w:hAnsi="ＭＳ ゴシック"/>
                <w:sz w:val="24"/>
                <w:szCs w:val="24"/>
              </w:rPr>
              <w:t>漾</w:t>
            </w:r>
          </w:rubyBase>
        </w:ruby>
      </w:r>
      <w:r w:rsidRPr="006003D2">
        <w:rPr>
          <w:rFonts w:ascii="ＭＳ ゴシック" w:eastAsia="ＭＳ ゴシック" w:hAnsi="ＭＳ ゴシック" w:hint="eastAsia"/>
          <w:sz w:val="24"/>
          <w:szCs w:val="24"/>
        </w:rPr>
        <w:t xml:space="preserve">ごく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りょくけい</w:t>
            </w:r>
          </w:rt>
          <w:rubyBase>
            <w:r w:rsidR="00FB0F12" w:rsidRPr="006003D2">
              <w:rPr>
                <w:rFonts w:ascii="ＭＳ ゴシック" w:eastAsia="ＭＳ ゴシック" w:hAnsi="ＭＳ ゴシック"/>
                <w:sz w:val="24"/>
                <w:szCs w:val="24"/>
              </w:rPr>
              <w:t>緑溪</w:t>
            </w:r>
          </w:rubyBase>
        </w:ruby>
      </w:r>
      <w:r w:rsidRPr="006003D2">
        <w:rPr>
          <w:rFonts w:ascii="ＭＳ ゴシック" w:eastAsia="ＭＳ ゴシック" w:hAnsi="ＭＳ ゴシック" w:hint="eastAsia"/>
          <w:sz w:val="24"/>
          <w:szCs w:val="24"/>
        </w:rPr>
        <w:t>の</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ながれ</w:t>
            </w:r>
          </w:rt>
          <w:rubyBase>
            <w:r w:rsidR="00FB0F12" w:rsidRPr="006003D2">
              <w:rPr>
                <w:rFonts w:ascii="ＭＳ ゴシック" w:eastAsia="ＭＳ ゴシック" w:hAnsi="ＭＳ ゴシック"/>
                <w:sz w:val="24"/>
                <w:szCs w:val="24"/>
              </w:rPr>
              <w:t>流</w:t>
            </w:r>
          </w:rubyBase>
        </w:ruby>
      </w:r>
    </w:p>
    <w:p w14:paraId="075E3DDB"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 xml:space="preserve">茅簷歸去無塵土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ぼうえん</w:t>
            </w:r>
          </w:rt>
          <w:rubyBase>
            <w:r w:rsidR="00FB0F12" w:rsidRPr="006003D2">
              <w:rPr>
                <w:rFonts w:ascii="ＭＳ ゴシック" w:eastAsia="ＭＳ ゴシック" w:hAnsi="ＭＳ ゴシック"/>
                <w:sz w:val="24"/>
                <w:szCs w:val="24"/>
              </w:rPr>
              <w:t>茅簷</w:t>
            </w:r>
          </w:rubyBase>
        </w:ruby>
      </w:r>
      <w:r w:rsidRPr="006003D2">
        <w:rPr>
          <w:rFonts w:ascii="ＭＳ ゴシック" w:eastAsia="ＭＳ ゴシック" w:hAnsi="ＭＳ ゴシック" w:hint="eastAsia"/>
          <w:sz w:val="24"/>
          <w:szCs w:val="24"/>
        </w:rPr>
        <w:t xml:space="preserve">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ききょ</w:t>
            </w:r>
          </w:rt>
          <w:rubyBase>
            <w:r w:rsidR="00FB0F12" w:rsidRPr="006003D2">
              <w:rPr>
                <w:rFonts w:ascii="ＭＳ ゴシック" w:eastAsia="ＭＳ ゴシック" w:hAnsi="ＭＳ ゴシック"/>
                <w:sz w:val="24"/>
                <w:szCs w:val="24"/>
              </w:rPr>
              <w:t>帰去</w:t>
            </w:r>
          </w:rubyBase>
        </w:ruby>
      </w:r>
      <w:r w:rsidRPr="006003D2">
        <w:rPr>
          <w:rFonts w:ascii="ＭＳ ゴシック" w:eastAsia="ＭＳ ゴシック" w:hAnsi="ＭＳ ゴシック" w:hint="eastAsia"/>
          <w:sz w:val="24"/>
          <w:szCs w:val="24"/>
        </w:rPr>
        <w:t xml:space="preserve"> 塵土無し</w:t>
      </w:r>
    </w:p>
    <w:p w14:paraId="4577B11B"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 xml:space="preserve">淡薄閑花遶舍秋　　　淡薄の閑花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しゃ</w:t>
            </w:r>
          </w:rt>
          <w:rubyBase>
            <w:r w:rsidR="00FB0F12" w:rsidRPr="006003D2">
              <w:rPr>
                <w:rFonts w:ascii="ＭＳ ゴシック" w:eastAsia="ＭＳ ゴシック" w:hAnsi="ＭＳ ゴシック"/>
                <w:sz w:val="24"/>
                <w:szCs w:val="24"/>
              </w:rPr>
              <w:t>舍</w:t>
            </w:r>
          </w:rubyBase>
        </w:ruby>
      </w:r>
      <w:r w:rsidRPr="006003D2">
        <w:rPr>
          <w:rFonts w:ascii="ＭＳ ゴシック" w:eastAsia="ＭＳ ゴシック" w:hAnsi="ＭＳ ゴシック" w:hint="eastAsia"/>
          <w:sz w:val="24"/>
          <w:szCs w:val="24"/>
        </w:rPr>
        <w:t>を</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めぐ</w:t>
            </w:r>
          </w:rt>
          <w:rubyBase>
            <w:r w:rsidR="00FB0F12" w:rsidRPr="006003D2">
              <w:rPr>
                <w:rFonts w:ascii="ＭＳ ゴシック" w:eastAsia="ＭＳ ゴシック" w:hAnsi="ＭＳ ゴシック"/>
                <w:sz w:val="24"/>
                <w:szCs w:val="24"/>
              </w:rPr>
              <w:t>遶</w:t>
            </w:r>
          </w:rubyBase>
        </w:ruby>
      </w:r>
      <w:r w:rsidRPr="006003D2">
        <w:rPr>
          <w:rFonts w:ascii="ＭＳ ゴシック" w:eastAsia="ＭＳ ゴシック" w:hAnsi="ＭＳ ゴシック" w:hint="eastAsia"/>
          <w:sz w:val="24"/>
          <w:szCs w:val="24"/>
        </w:rPr>
        <w:t>って秋なり</w:t>
      </w:r>
    </w:p>
    <w:p w14:paraId="1BD23BA4" w14:textId="77777777" w:rsidR="00FB0F12" w:rsidRPr="006003D2" w:rsidRDefault="00FB0F12" w:rsidP="005E1A28">
      <w:pPr>
        <w:spacing w:line="600" w:lineRule="exact"/>
        <w:jc w:val="left"/>
        <w:rPr>
          <w:rFonts w:ascii="ＭＳ ゴシック" w:eastAsia="ＭＳ ゴシック" w:hAnsi="ＭＳ ゴシック"/>
          <w:sz w:val="24"/>
          <w:szCs w:val="24"/>
        </w:rPr>
      </w:pPr>
    </w:p>
    <w:p w14:paraId="6B46CC75" w14:textId="77777777" w:rsidR="00FB0F12" w:rsidRPr="0003135A" w:rsidRDefault="00FB0F12" w:rsidP="0003135A">
      <w:pPr>
        <w:spacing w:line="400" w:lineRule="exact"/>
        <w:jc w:val="left"/>
        <w:rPr>
          <w:rFonts w:ascii="ＭＳ 明朝" w:hAnsi="ＭＳ 明朝"/>
          <w:sz w:val="24"/>
          <w:szCs w:val="24"/>
        </w:rPr>
      </w:pPr>
      <w:r w:rsidRPr="0003135A">
        <w:rPr>
          <w:rFonts w:ascii="ＭＳ 明朝" w:hAnsi="ＭＳ 明朝" w:hint="eastAsia"/>
          <w:sz w:val="24"/>
          <w:szCs w:val="24"/>
        </w:rPr>
        <w:t>【語釈】</w:t>
      </w:r>
    </w:p>
    <w:p w14:paraId="161E8218" w14:textId="7BE3071F" w:rsidR="00FB0F12" w:rsidRPr="0003135A" w:rsidRDefault="00FB0F12" w:rsidP="0003135A">
      <w:pPr>
        <w:spacing w:line="400" w:lineRule="exact"/>
        <w:jc w:val="left"/>
        <w:rPr>
          <w:rFonts w:ascii="ＭＳ 明朝" w:hAnsi="ＭＳ 明朝"/>
          <w:sz w:val="24"/>
          <w:szCs w:val="24"/>
        </w:rPr>
      </w:pPr>
      <w:r w:rsidRPr="0003135A">
        <w:rPr>
          <w:rFonts w:ascii="ＭＳ 明朝" w:hAnsi="ＭＳ 明朝" w:hint="eastAsia"/>
          <w:sz w:val="24"/>
          <w:szCs w:val="24"/>
        </w:rPr>
        <w:t>杜若</w:t>
      </w:r>
      <w:r w:rsidR="00FF7F9B" w:rsidRPr="0003135A">
        <w:rPr>
          <w:rFonts w:ascii="ＭＳ 明朝" w:hAnsi="ＭＳ 明朝" w:hint="eastAsia"/>
          <w:sz w:val="24"/>
          <w:szCs w:val="24"/>
        </w:rPr>
        <w:t>…</w:t>
      </w:r>
      <w:r w:rsidRPr="0003135A">
        <w:rPr>
          <w:rFonts w:ascii="ＭＳ 明朝" w:hAnsi="ＭＳ 明朝" w:hint="eastAsia"/>
          <w:sz w:val="24"/>
          <w:szCs w:val="24"/>
        </w:rPr>
        <w:t>カキツバタ。月波</w:t>
      </w:r>
      <w:r w:rsidR="00FF7F9B" w:rsidRPr="0003135A">
        <w:rPr>
          <w:rFonts w:ascii="ＭＳ 明朝" w:hAnsi="ＭＳ 明朝" w:hint="eastAsia"/>
          <w:sz w:val="24"/>
          <w:szCs w:val="24"/>
        </w:rPr>
        <w:t>…</w:t>
      </w:r>
      <w:r w:rsidRPr="0003135A">
        <w:rPr>
          <w:rFonts w:ascii="ＭＳ 明朝" w:hAnsi="ＭＳ 明朝" w:hint="eastAsia"/>
          <w:sz w:val="24"/>
          <w:szCs w:val="24"/>
        </w:rPr>
        <w:t>月の光を浴びた波。茅簷</w:t>
      </w:r>
      <w:r w:rsidR="00FF7F9B" w:rsidRPr="0003135A">
        <w:rPr>
          <w:rFonts w:ascii="ＭＳ 明朝" w:hAnsi="ＭＳ 明朝" w:hint="eastAsia"/>
          <w:sz w:val="24"/>
          <w:szCs w:val="24"/>
        </w:rPr>
        <w:t>…</w:t>
      </w:r>
      <w:r w:rsidRPr="0003135A">
        <w:rPr>
          <w:rFonts w:ascii="ＭＳ 明朝" w:hAnsi="ＭＳ 明朝" w:hint="eastAsia"/>
          <w:sz w:val="24"/>
          <w:szCs w:val="24"/>
        </w:rPr>
        <w:t>粗末な家。</w:t>
      </w:r>
    </w:p>
    <w:p w14:paraId="2B718140" w14:textId="77777777" w:rsidR="00FB0F12" w:rsidRDefault="00FB0F12" w:rsidP="005E1A28">
      <w:pPr>
        <w:spacing w:line="600" w:lineRule="exact"/>
        <w:jc w:val="left"/>
        <w:rPr>
          <w:rFonts w:ascii="ＭＳ ゴシック" w:eastAsia="ＭＳ ゴシック" w:hAnsi="ＭＳ ゴシック"/>
          <w:sz w:val="28"/>
          <w:szCs w:val="28"/>
        </w:rPr>
      </w:pPr>
    </w:p>
    <w:p w14:paraId="3C78465F"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D308758" w14:textId="243E19B4" w:rsidR="00FB0F12" w:rsidRPr="0003135A" w:rsidRDefault="00FB0F12" w:rsidP="005E1A28">
      <w:pPr>
        <w:pStyle w:val="2"/>
        <w:jc w:val="left"/>
        <w15:collapsed/>
        <w:rPr>
          <w:rFonts w:ascii="ＭＳ ゴシック" w:eastAsia="ＭＳ ゴシック" w:hAnsi="ＭＳ ゴシック"/>
          <w:color w:val="0070C0"/>
          <w:sz w:val="28"/>
          <w:szCs w:val="28"/>
        </w:rPr>
      </w:pPr>
      <w:r w:rsidRPr="0003135A">
        <w:rPr>
          <w:rFonts w:ascii="ＭＳ ゴシック" w:eastAsia="ＭＳ ゴシック" w:hAnsi="ＭＳ ゴシック"/>
          <w:color w:val="0070C0"/>
          <w:sz w:val="28"/>
          <w:szCs w:val="28"/>
        </w:rPr>
        <w:t>山間秋夜</w:t>
      </w:r>
      <w:r w:rsidRPr="0003135A">
        <w:rPr>
          <w:rFonts w:ascii="ＭＳ ゴシック" w:eastAsia="ＭＳ ゴシック" w:hAnsi="ＭＳ ゴシック" w:hint="eastAsia"/>
          <w:color w:val="0070C0"/>
          <w:sz w:val="28"/>
          <w:szCs w:val="28"/>
        </w:rPr>
        <w:t xml:space="preserve">　　　　</w:t>
      </w:r>
      <w:r w:rsidRPr="0003135A">
        <w:rPr>
          <w:rFonts w:ascii="ＭＳ ゴシック" w:eastAsia="ＭＳ ゴシック" w:hAnsi="ＭＳ ゴシック"/>
          <w:color w:val="0070C0"/>
          <w:sz w:val="28"/>
          <w:szCs w:val="28"/>
        </w:rPr>
        <w:t>山間</w:t>
      </w:r>
      <w:r w:rsidRPr="0003135A">
        <w:rPr>
          <w:rFonts w:ascii="ＭＳ ゴシック" w:eastAsia="ＭＳ ゴシック" w:hAnsi="ＭＳ ゴシック" w:hint="eastAsia"/>
          <w:color w:val="0070C0"/>
          <w:sz w:val="28"/>
          <w:szCs w:val="28"/>
        </w:rPr>
        <w:t>の</w:t>
      </w:r>
      <w:r w:rsidRPr="0003135A">
        <w:rPr>
          <w:rFonts w:ascii="ＭＳ ゴシック" w:eastAsia="ＭＳ ゴシック" w:hAnsi="ＭＳ ゴシック"/>
          <w:color w:val="0070C0"/>
          <w:sz w:val="28"/>
          <w:szCs w:val="28"/>
        </w:rPr>
        <w:t>秋夜</w:t>
      </w:r>
      <w:r w:rsidRPr="0003135A">
        <w:rPr>
          <w:rFonts w:ascii="ＭＳ ゴシック" w:eastAsia="ＭＳ ゴシック" w:hAnsi="ＭＳ ゴシック" w:hint="eastAsia"/>
          <w:color w:val="0070C0"/>
          <w:sz w:val="28"/>
          <w:szCs w:val="28"/>
        </w:rPr>
        <w:t xml:space="preserve">　　　　　　　　</w:t>
      </w:r>
      <w:r w:rsidR="00036A57" w:rsidRPr="0003135A">
        <w:rPr>
          <w:rFonts w:ascii="ＭＳ ゴシック" w:eastAsia="ＭＳ ゴシック" w:hAnsi="ＭＳ ゴシック" w:hint="eastAsia"/>
          <w:color w:val="0070C0"/>
          <w:sz w:val="28"/>
          <w:szCs w:val="28"/>
        </w:rPr>
        <w:t xml:space="preserve"> </w:t>
      </w:r>
      <w:r w:rsidRPr="0003135A">
        <w:rPr>
          <w:rFonts w:ascii="ＭＳ ゴシック" w:eastAsia="ＭＳ ゴシック" w:hAnsi="ＭＳ ゴシック"/>
          <w:color w:val="0070C0"/>
          <w:sz w:val="28"/>
          <w:szCs w:val="28"/>
        </w:rPr>
        <w:t xml:space="preserve"> 南宋　　真山民</w:t>
      </w:r>
    </w:p>
    <w:p w14:paraId="79C53D31" w14:textId="77777777" w:rsidR="00FB0F12" w:rsidRDefault="00FB0F12" w:rsidP="005E1A28">
      <w:pPr>
        <w:spacing w:line="600" w:lineRule="exact"/>
        <w:jc w:val="left"/>
        <w:rPr>
          <w:rFonts w:ascii="ＭＳ ゴシック" w:eastAsia="ＭＳ ゴシック" w:hAnsi="ＭＳ ゴシック"/>
          <w:sz w:val="28"/>
          <w:szCs w:val="28"/>
        </w:rPr>
      </w:pPr>
    </w:p>
    <w:p w14:paraId="1EC97551"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夜色</w:t>
      </w:r>
      <w:bookmarkStart w:id="351" w:name="_Hlk88641594"/>
      <w:r w:rsidRPr="006003D2">
        <w:rPr>
          <w:rFonts w:ascii="ＭＳ ゴシック" w:eastAsia="ＭＳ ゴシック" w:hAnsi="ＭＳ ゴシック" w:hint="eastAsia"/>
          <w:sz w:val="24"/>
          <w:szCs w:val="24"/>
        </w:rPr>
        <w:t>秋光</w:t>
      </w:r>
      <w:bookmarkEnd w:id="351"/>
      <w:r w:rsidRPr="006003D2">
        <w:rPr>
          <w:rFonts w:ascii="ＭＳ ゴシック" w:eastAsia="ＭＳ ゴシック" w:hAnsi="ＭＳ ゴシック" w:hint="eastAsia"/>
          <w:sz w:val="24"/>
          <w:szCs w:val="24"/>
        </w:rPr>
        <w:t xml:space="preserve">共一闌　　　</w:t>
      </w:r>
      <w:bookmarkStart w:id="352" w:name="_Hlk88641382"/>
      <w:r w:rsidRPr="006003D2">
        <w:rPr>
          <w:rFonts w:ascii="ＭＳ ゴシック" w:eastAsia="ＭＳ ゴシック" w:hAnsi="ＭＳ ゴシック" w:hint="eastAsia"/>
          <w:sz w:val="24"/>
          <w:szCs w:val="24"/>
        </w:rPr>
        <w:t>夜色</w:t>
      </w:r>
      <w:bookmarkEnd w:id="352"/>
      <w:r w:rsidRPr="006003D2">
        <w:rPr>
          <w:rFonts w:ascii="ＭＳ ゴシック" w:eastAsia="ＭＳ ゴシック" w:hAnsi="ＭＳ ゴシック" w:hint="eastAsia"/>
          <w:sz w:val="24"/>
          <w:szCs w:val="24"/>
        </w:rPr>
        <w:t xml:space="preserve"> 秋光 共に</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いちらん</w:t>
            </w:r>
          </w:rt>
          <w:rubyBase>
            <w:r w:rsidR="00FB0F12" w:rsidRPr="006003D2">
              <w:rPr>
                <w:rFonts w:ascii="ＭＳ ゴシック" w:eastAsia="ＭＳ ゴシック" w:hAnsi="ＭＳ ゴシック"/>
                <w:sz w:val="24"/>
                <w:szCs w:val="24"/>
              </w:rPr>
              <w:t>一闌</w:t>
            </w:r>
          </w:rubyBase>
        </w:ruby>
      </w:r>
      <w:r w:rsidRPr="006003D2">
        <w:rPr>
          <w:rFonts w:ascii="ＭＳ ゴシック" w:eastAsia="ＭＳ ゴシック" w:hAnsi="ＭＳ ゴシック"/>
          <w:sz w:val="24"/>
          <w:szCs w:val="24"/>
        </w:rPr>
        <w:t xml:space="preserve"> </w:t>
      </w:r>
    </w:p>
    <w:p w14:paraId="31A66949"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 xml:space="preserve">飽收風露入脾肝　　　飽くまで 風露を収めて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ひ</w:t>
            </w:r>
          </w:rt>
          <w:rubyBase>
            <w:r w:rsidR="00FB0F12" w:rsidRPr="006003D2">
              <w:rPr>
                <w:rFonts w:ascii="ＭＳ ゴシック" w:eastAsia="ＭＳ ゴシック" w:hAnsi="ＭＳ ゴシック"/>
                <w:sz w:val="24"/>
                <w:szCs w:val="24"/>
              </w:rPr>
              <w:t>脾</w:t>
            </w:r>
          </w:rubyBase>
        </w:ruby>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かん</w:t>
            </w:r>
          </w:rt>
          <w:rubyBase>
            <w:r w:rsidR="00FB0F12" w:rsidRPr="006003D2">
              <w:rPr>
                <w:rFonts w:ascii="ＭＳ ゴシック" w:eastAsia="ＭＳ ゴシック" w:hAnsi="ＭＳ ゴシック"/>
                <w:sz w:val="24"/>
                <w:szCs w:val="24"/>
              </w:rPr>
              <w:t>肝</w:t>
            </w:r>
          </w:rubyBase>
        </w:ruby>
      </w:r>
      <w:r w:rsidRPr="006003D2">
        <w:rPr>
          <w:rFonts w:ascii="ＭＳ ゴシック" w:eastAsia="ＭＳ ゴシック" w:hAnsi="ＭＳ ゴシック" w:hint="eastAsia"/>
          <w:sz w:val="24"/>
          <w:szCs w:val="24"/>
        </w:rPr>
        <w:t>に入る</w:t>
      </w:r>
    </w:p>
    <w:p w14:paraId="5821EC96"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 xml:space="preserve">虛簷立盡梧桐影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きょえん</w:t>
            </w:r>
          </w:rt>
          <w:rubyBase>
            <w:r w:rsidR="00FB0F12" w:rsidRPr="006003D2">
              <w:rPr>
                <w:rFonts w:ascii="ＭＳ ゴシック" w:eastAsia="ＭＳ ゴシック" w:hAnsi="ＭＳ ゴシック"/>
                <w:sz w:val="24"/>
                <w:szCs w:val="24"/>
              </w:rPr>
              <w:t>虚檐</w:t>
            </w:r>
          </w:rubyBase>
        </w:ruby>
      </w:r>
      <w:r w:rsidRPr="006003D2">
        <w:rPr>
          <w:rFonts w:ascii="ＭＳ ゴシック" w:eastAsia="ＭＳ ゴシック" w:hAnsi="ＭＳ ゴシック" w:hint="eastAsia"/>
          <w:sz w:val="24"/>
          <w:szCs w:val="24"/>
        </w:rPr>
        <w:t xml:space="preserve"> 立ち尽くす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ごとう</w:t>
            </w:r>
          </w:rt>
          <w:rubyBase>
            <w:r w:rsidR="00FB0F12" w:rsidRPr="006003D2">
              <w:rPr>
                <w:rFonts w:ascii="ＭＳ ゴシック" w:eastAsia="ＭＳ ゴシック" w:hAnsi="ＭＳ ゴシック"/>
                <w:sz w:val="24"/>
                <w:szCs w:val="24"/>
              </w:rPr>
              <w:t>梧桐</w:t>
            </w:r>
          </w:rubyBase>
        </w:ruby>
      </w:r>
      <w:r w:rsidRPr="006003D2">
        <w:rPr>
          <w:rFonts w:ascii="ＭＳ ゴシック" w:eastAsia="ＭＳ ゴシック" w:hAnsi="ＭＳ ゴシック" w:hint="eastAsia"/>
          <w:sz w:val="24"/>
          <w:szCs w:val="24"/>
        </w:rPr>
        <w:t>の影</w:t>
      </w:r>
      <w:r w:rsidRPr="006003D2">
        <w:rPr>
          <w:rFonts w:ascii="ＭＳ ゴシック" w:eastAsia="ＭＳ ゴシック" w:hAnsi="ＭＳ ゴシック"/>
          <w:sz w:val="24"/>
          <w:szCs w:val="24"/>
        </w:rPr>
        <w:t xml:space="preserve"> </w:t>
      </w:r>
    </w:p>
    <w:p w14:paraId="287E12E1"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 xml:space="preserve">絡緯數聲山月寒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らくい</w:t>
            </w:r>
          </w:rt>
          <w:rubyBase>
            <w:r w:rsidR="00FB0F12" w:rsidRPr="006003D2">
              <w:rPr>
                <w:rFonts w:ascii="ＭＳ ゴシック" w:eastAsia="ＭＳ ゴシック" w:hAnsi="ＭＳ ゴシック"/>
                <w:sz w:val="24"/>
                <w:szCs w:val="24"/>
              </w:rPr>
              <w:t>絡緯</w:t>
            </w:r>
          </w:rubyBase>
        </w:ruby>
      </w:r>
      <w:r w:rsidRPr="006003D2">
        <w:rPr>
          <w:rFonts w:ascii="ＭＳ ゴシック" w:eastAsia="ＭＳ ゴシック" w:hAnsi="ＭＳ ゴシック" w:hint="eastAsia"/>
          <w:sz w:val="24"/>
          <w:szCs w:val="24"/>
        </w:rPr>
        <w:t xml:space="preserve"> 数声 山月 寒し</w:t>
      </w:r>
    </w:p>
    <w:p w14:paraId="07A71A28" w14:textId="77777777" w:rsidR="00FB0F12" w:rsidRPr="006003D2" w:rsidRDefault="00FB0F12" w:rsidP="005E1A28">
      <w:pPr>
        <w:spacing w:line="600" w:lineRule="exact"/>
        <w:jc w:val="left"/>
        <w:rPr>
          <w:rFonts w:ascii="ＭＳ ゴシック" w:eastAsia="ＭＳ ゴシック" w:hAnsi="ＭＳ ゴシック"/>
          <w:sz w:val="24"/>
          <w:szCs w:val="24"/>
        </w:rPr>
      </w:pPr>
    </w:p>
    <w:p w14:paraId="30A330E5" w14:textId="77777777" w:rsidR="00FB0F12" w:rsidRPr="0003135A" w:rsidRDefault="00FB0F12" w:rsidP="005E1A28">
      <w:pPr>
        <w:jc w:val="left"/>
        <w:rPr>
          <w:rFonts w:ascii="ＭＳ 明朝" w:hAnsi="ＭＳ 明朝"/>
          <w:sz w:val="24"/>
          <w:szCs w:val="24"/>
        </w:rPr>
      </w:pPr>
      <w:r w:rsidRPr="0003135A">
        <w:rPr>
          <w:rFonts w:ascii="ＭＳ 明朝" w:hAnsi="ＭＳ 明朝" w:hint="eastAsia"/>
          <w:sz w:val="24"/>
          <w:szCs w:val="24"/>
        </w:rPr>
        <w:t>【語釈】</w:t>
      </w:r>
    </w:p>
    <w:p w14:paraId="7F979C27" w14:textId="397B0E29" w:rsidR="00FB0F12" w:rsidRPr="0003135A" w:rsidRDefault="00FB0F12" w:rsidP="005E1A28">
      <w:pPr>
        <w:jc w:val="left"/>
        <w:rPr>
          <w:rFonts w:ascii="ＭＳ 明朝" w:hAnsi="ＭＳ 明朝"/>
          <w:sz w:val="24"/>
          <w:szCs w:val="24"/>
        </w:rPr>
      </w:pPr>
      <w:r w:rsidRPr="0003135A">
        <w:rPr>
          <w:rFonts w:ascii="ＭＳ 明朝" w:hAnsi="ＭＳ 明朝" w:hint="eastAsia"/>
          <w:sz w:val="24"/>
          <w:szCs w:val="24"/>
        </w:rPr>
        <w:t>夜色</w:t>
      </w:r>
      <w:r w:rsidR="00FF7F9B" w:rsidRPr="0003135A">
        <w:rPr>
          <w:rFonts w:ascii="ＭＳ 明朝" w:hAnsi="ＭＳ 明朝" w:hint="eastAsia"/>
          <w:sz w:val="24"/>
          <w:szCs w:val="24"/>
        </w:rPr>
        <w:t>…</w:t>
      </w:r>
      <w:r w:rsidRPr="0003135A">
        <w:rPr>
          <w:rFonts w:ascii="ＭＳ 明朝" w:hAnsi="ＭＳ 明朝" w:hint="eastAsia"/>
          <w:sz w:val="24"/>
          <w:szCs w:val="24"/>
        </w:rPr>
        <w:t>夜の景色。秋光</w:t>
      </w:r>
      <w:r w:rsidR="00FF7F9B" w:rsidRPr="0003135A">
        <w:rPr>
          <w:rFonts w:ascii="ＭＳ 明朝" w:hAnsi="ＭＳ 明朝" w:hint="eastAsia"/>
          <w:sz w:val="24"/>
          <w:szCs w:val="24"/>
        </w:rPr>
        <w:t>…</w:t>
      </w:r>
      <w:r w:rsidRPr="0003135A">
        <w:rPr>
          <w:rFonts w:ascii="ＭＳ 明朝" w:hAnsi="ＭＳ 明朝" w:hint="eastAsia"/>
          <w:sz w:val="24"/>
          <w:szCs w:val="24"/>
        </w:rPr>
        <w:t>秋の趣。一闌</w:t>
      </w:r>
      <w:r w:rsidR="00FF7F9B" w:rsidRPr="0003135A">
        <w:rPr>
          <w:rFonts w:ascii="ＭＳ 明朝" w:hAnsi="ＭＳ 明朝" w:hint="eastAsia"/>
          <w:sz w:val="24"/>
          <w:szCs w:val="24"/>
        </w:rPr>
        <w:t>…</w:t>
      </w:r>
      <w:r w:rsidRPr="0003135A">
        <w:rPr>
          <w:rFonts w:ascii="ＭＳ 明朝" w:hAnsi="ＭＳ 明朝" w:hint="eastAsia"/>
          <w:sz w:val="24"/>
          <w:szCs w:val="24"/>
        </w:rPr>
        <w:t>一つの欄干。虚檐</w:t>
      </w:r>
      <w:r w:rsidR="00FF7F9B" w:rsidRPr="0003135A">
        <w:rPr>
          <w:rFonts w:ascii="ＭＳ 明朝" w:hAnsi="ＭＳ 明朝" w:hint="eastAsia"/>
          <w:sz w:val="24"/>
          <w:szCs w:val="24"/>
        </w:rPr>
        <w:t>…</w:t>
      </w:r>
      <w:r w:rsidRPr="0003135A">
        <w:rPr>
          <w:rFonts w:ascii="ＭＳ 明朝" w:hAnsi="ＭＳ 明朝" w:hint="eastAsia"/>
          <w:sz w:val="24"/>
          <w:szCs w:val="24"/>
        </w:rPr>
        <w:t>誰もいない縁側。梧桐</w:t>
      </w:r>
      <w:r w:rsidR="00FF7F9B" w:rsidRPr="0003135A">
        <w:rPr>
          <w:rFonts w:ascii="ＭＳ 明朝" w:hAnsi="ＭＳ 明朝" w:hint="eastAsia"/>
          <w:sz w:val="24"/>
          <w:szCs w:val="24"/>
        </w:rPr>
        <w:t>…</w:t>
      </w:r>
      <w:r w:rsidRPr="0003135A">
        <w:rPr>
          <w:rFonts w:ascii="ＭＳ 明朝" w:hAnsi="ＭＳ 明朝" w:hint="eastAsia"/>
          <w:sz w:val="24"/>
          <w:szCs w:val="24"/>
        </w:rPr>
        <w:t>青桐。絡緯</w:t>
      </w:r>
      <w:r w:rsidR="00FF7F9B" w:rsidRPr="0003135A">
        <w:rPr>
          <w:rFonts w:ascii="ＭＳ 明朝" w:hAnsi="ＭＳ 明朝" w:hint="eastAsia"/>
          <w:sz w:val="24"/>
          <w:szCs w:val="24"/>
        </w:rPr>
        <w:t>…</w:t>
      </w:r>
      <w:r w:rsidRPr="0003135A">
        <w:rPr>
          <w:rFonts w:ascii="ＭＳ 明朝" w:hAnsi="ＭＳ 明朝" w:hint="eastAsia"/>
          <w:sz w:val="24"/>
          <w:szCs w:val="24"/>
        </w:rPr>
        <w:t>こおろぎ。</w:t>
      </w:r>
    </w:p>
    <w:p w14:paraId="764E71A3" w14:textId="77777777" w:rsidR="00FB0F12" w:rsidRDefault="00FB0F12" w:rsidP="005E1A28">
      <w:pPr>
        <w:spacing w:line="600" w:lineRule="exact"/>
        <w:jc w:val="left"/>
        <w:rPr>
          <w:rFonts w:ascii="ＭＳ ゴシック" w:eastAsia="ＭＳ ゴシック" w:hAnsi="ＭＳ ゴシック"/>
          <w:sz w:val="28"/>
          <w:szCs w:val="28"/>
        </w:rPr>
      </w:pPr>
    </w:p>
    <w:p w14:paraId="12B4EF70" w14:textId="77777777" w:rsidR="0003135A" w:rsidRDefault="0003135A" w:rsidP="005E1A28">
      <w:pPr>
        <w:spacing w:line="600" w:lineRule="exact"/>
        <w:jc w:val="left"/>
        <w:rPr>
          <w:rFonts w:ascii="ＭＳ ゴシック" w:eastAsia="ＭＳ ゴシック" w:hAnsi="ＭＳ ゴシック"/>
          <w:sz w:val="28"/>
          <w:szCs w:val="28"/>
        </w:rPr>
      </w:pPr>
    </w:p>
    <w:p w14:paraId="3A6A6297" w14:textId="697C1CDF" w:rsidR="00FB0F12" w:rsidRPr="00BC3AB9" w:rsidRDefault="00FB0F12" w:rsidP="005E1A28">
      <w:pPr>
        <w:pStyle w:val="2"/>
        <w:jc w:val="left"/>
        <w15:collapsed/>
        <w:rPr>
          <w:rFonts w:ascii="ＭＳ ゴシック" w:eastAsia="ＭＳ ゴシック" w:hAnsi="ＭＳ ゴシック"/>
          <w:color w:val="0070C0"/>
          <w:sz w:val="28"/>
          <w:szCs w:val="28"/>
        </w:rPr>
      </w:pPr>
      <w:r w:rsidRPr="00BC3AB9">
        <w:rPr>
          <w:rFonts w:ascii="ＭＳ ゴシック" w:eastAsia="ＭＳ ゴシック" w:hAnsi="ＭＳ ゴシック" w:hint="eastAsia"/>
          <w:color w:val="0070C0"/>
          <w:sz w:val="28"/>
          <w:szCs w:val="28"/>
        </w:rPr>
        <w:t>江行</w:t>
      </w:r>
      <w:r w:rsidRPr="00BC3AB9">
        <w:rPr>
          <w:rFonts w:ascii="ＭＳ ゴシック" w:eastAsia="ＭＳ ゴシック" w:hAnsi="ＭＳ ゴシック"/>
          <w:color w:val="0070C0"/>
          <w:sz w:val="28"/>
          <w:szCs w:val="28"/>
        </w:rPr>
        <w:t xml:space="preserve"> </w:t>
      </w:r>
      <w:r w:rsidRPr="00BC3AB9">
        <w:rPr>
          <w:rFonts w:ascii="ＭＳ ゴシック" w:eastAsia="ＭＳ ゴシック" w:hAnsi="ＭＳ ゴシック" w:hint="eastAsia"/>
          <w:color w:val="0070C0"/>
          <w:sz w:val="28"/>
          <w:szCs w:val="28"/>
        </w:rPr>
        <w:t xml:space="preserve">　　　　</w:t>
      </w:r>
      <w:r w:rsidR="00036A57" w:rsidRPr="00BC3AB9">
        <w:rPr>
          <w:rFonts w:ascii="ＭＳ ゴシック" w:eastAsia="ＭＳ ゴシック" w:hAnsi="ＭＳ ゴシック" w:hint="eastAsia"/>
          <w:color w:val="0070C0"/>
          <w:sz w:val="28"/>
          <w:szCs w:val="28"/>
        </w:rPr>
        <w:t xml:space="preserve"> </w:t>
      </w:r>
      <w:r w:rsidR="00036A57" w:rsidRPr="00BC3AB9">
        <w:rPr>
          <w:rFonts w:ascii="ＭＳ ゴシック" w:eastAsia="ＭＳ ゴシック" w:hAnsi="ＭＳ ゴシック"/>
          <w:color w:val="0070C0"/>
          <w:sz w:val="28"/>
          <w:szCs w:val="28"/>
        </w:rPr>
        <w:t xml:space="preserve">  </w:t>
      </w:r>
      <w:r w:rsidRPr="00BC3AB9">
        <w:rPr>
          <w:rFonts w:ascii="ＭＳ ゴシック" w:eastAsia="ＭＳ ゴシック" w:hAnsi="ＭＳ ゴシック" w:hint="eastAsia"/>
          <w:color w:val="0070C0"/>
          <w:sz w:val="28"/>
          <w:szCs w:val="28"/>
        </w:rPr>
        <w:t>江行</w:t>
      </w:r>
      <w:r w:rsidR="00036A57" w:rsidRPr="00BC3AB9">
        <w:rPr>
          <w:rFonts w:ascii="ＭＳ ゴシック" w:eastAsia="ＭＳ ゴシック" w:hAnsi="ＭＳ ゴシック" w:hint="eastAsia"/>
          <w:color w:val="0070C0"/>
          <w:sz w:val="28"/>
          <w:szCs w:val="28"/>
        </w:rPr>
        <w:t xml:space="preserve"> </w:t>
      </w:r>
      <w:r w:rsidR="00036A57" w:rsidRPr="00BC3AB9">
        <w:rPr>
          <w:rFonts w:ascii="ＭＳ ゴシック" w:eastAsia="ＭＳ ゴシック" w:hAnsi="ＭＳ ゴシック"/>
          <w:color w:val="0070C0"/>
          <w:sz w:val="28"/>
          <w:szCs w:val="28"/>
        </w:rPr>
        <w:t xml:space="preserve"> </w:t>
      </w:r>
      <w:r w:rsidRPr="00BC3AB9">
        <w:rPr>
          <w:rFonts w:ascii="ＭＳ ゴシック" w:eastAsia="ＭＳ ゴシック" w:hAnsi="ＭＳ ゴシック" w:hint="eastAsia"/>
          <w:color w:val="0070C0"/>
          <w:sz w:val="28"/>
          <w:szCs w:val="28"/>
        </w:rPr>
        <w:t xml:space="preserve">　　　　　　　　　　</w:t>
      </w:r>
      <w:r w:rsidR="00036A57" w:rsidRPr="00BC3AB9">
        <w:rPr>
          <w:rFonts w:ascii="ＭＳ ゴシック" w:eastAsia="ＭＳ ゴシック" w:hAnsi="ＭＳ ゴシック" w:hint="eastAsia"/>
          <w:color w:val="0070C0"/>
          <w:sz w:val="28"/>
          <w:szCs w:val="28"/>
        </w:rPr>
        <w:t xml:space="preserve"> </w:t>
      </w:r>
      <w:r w:rsidR="00036A57" w:rsidRPr="00BC3AB9">
        <w:rPr>
          <w:rFonts w:ascii="ＭＳ ゴシック" w:eastAsia="ＭＳ ゴシック" w:hAnsi="ＭＳ ゴシック"/>
          <w:color w:val="0070C0"/>
          <w:sz w:val="28"/>
          <w:szCs w:val="28"/>
        </w:rPr>
        <w:t xml:space="preserve">   </w:t>
      </w:r>
      <w:r w:rsidRPr="00BC3AB9">
        <w:rPr>
          <w:rFonts w:ascii="ＭＳ ゴシック" w:eastAsia="ＭＳ ゴシック" w:hAnsi="ＭＳ ゴシック"/>
          <w:color w:val="0070C0"/>
          <w:sz w:val="28"/>
          <w:szCs w:val="28"/>
        </w:rPr>
        <w:t>清</w:t>
      </w:r>
      <w:r w:rsidRPr="00BC3AB9">
        <w:rPr>
          <w:rFonts w:ascii="ＭＳ ゴシック" w:eastAsia="ＭＳ ゴシック" w:hAnsi="ＭＳ ゴシック" w:hint="eastAsia"/>
          <w:color w:val="0070C0"/>
          <w:sz w:val="28"/>
          <w:szCs w:val="28"/>
        </w:rPr>
        <w:t xml:space="preserve">　　</w:t>
      </w:r>
      <w:r w:rsidRPr="00BC3AB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C3AB9">
              <w:rPr>
                <w:rFonts w:ascii="ＭＳ ゴシック" w:eastAsia="ＭＳ ゴシック" w:hAnsi="ＭＳ ゴシック"/>
                <w:color w:val="0070C0"/>
                <w:sz w:val="28"/>
                <w:szCs w:val="28"/>
              </w:rPr>
              <w:t>でんうせい</w:t>
            </w:r>
          </w:rt>
          <w:rubyBase>
            <w:r w:rsidR="00FB0F12" w:rsidRPr="00BC3AB9">
              <w:rPr>
                <w:rFonts w:ascii="ＭＳ ゴシック" w:eastAsia="ＭＳ ゴシック" w:hAnsi="ＭＳ ゴシック"/>
                <w:color w:val="0070C0"/>
                <w:sz w:val="28"/>
                <w:szCs w:val="28"/>
              </w:rPr>
              <w:t>傅昂霄</w:t>
            </w:r>
          </w:rubyBase>
        </w:ruby>
      </w:r>
    </w:p>
    <w:p w14:paraId="1E5515BF" w14:textId="77777777" w:rsidR="00FB0F12" w:rsidRDefault="00FB0F12" w:rsidP="005E1A28">
      <w:pPr>
        <w:spacing w:line="600" w:lineRule="exact"/>
        <w:jc w:val="left"/>
        <w:rPr>
          <w:rFonts w:ascii="ＭＳ ゴシック" w:eastAsia="ＭＳ ゴシック" w:hAnsi="ＭＳ ゴシック"/>
          <w:sz w:val="28"/>
          <w:szCs w:val="28"/>
        </w:rPr>
      </w:pPr>
    </w:p>
    <w:p w14:paraId="41300087"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白雲明月</w:t>
      </w:r>
      <w:bookmarkStart w:id="353" w:name="_Hlk88642406"/>
      <w:r w:rsidRPr="006003D2">
        <w:rPr>
          <w:rFonts w:ascii="ＭＳ ゴシック" w:eastAsia="ＭＳ ゴシック" w:hAnsi="ＭＳ ゴシック" w:hint="eastAsia"/>
          <w:sz w:val="24"/>
          <w:szCs w:val="24"/>
        </w:rPr>
        <w:t>漾</w:t>
      </w:r>
      <w:bookmarkStart w:id="354" w:name="_Hlk88642434"/>
      <w:r w:rsidRPr="006003D2">
        <w:rPr>
          <w:rFonts w:ascii="ＭＳ ゴシック" w:eastAsia="ＭＳ ゴシック" w:hAnsi="ＭＳ ゴシック" w:hint="eastAsia"/>
          <w:sz w:val="24"/>
          <w:szCs w:val="24"/>
        </w:rPr>
        <w:t>微</w:t>
      </w:r>
      <w:bookmarkEnd w:id="353"/>
      <w:r w:rsidRPr="006003D2">
        <w:rPr>
          <w:rFonts w:ascii="ＭＳ ゴシック" w:eastAsia="ＭＳ ゴシック" w:hAnsi="ＭＳ ゴシック" w:hint="eastAsia"/>
          <w:sz w:val="24"/>
          <w:szCs w:val="24"/>
        </w:rPr>
        <w:t>瀾</w:t>
      </w:r>
      <w:bookmarkEnd w:id="354"/>
      <w:r w:rsidRPr="006003D2">
        <w:rPr>
          <w:rFonts w:ascii="ＭＳ ゴシック" w:eastAsia="ＭＳ ゴシック" w:hAnsi="ＭＳ ゴシック" w:hint="eastAsia"/>
          <w:sz w:val="24"/>
          <w:szCs w:val="24"/>
        </w:rPr>
        <w:t xml:space="preserve">　　　白雲 明月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びらん</w:t>
            </w:r>
          </w:rt>
          <w:rubyBase>
            <w:r w:rsidR="00FB0F12" w:rsidRPr="006003D2">
              <w:rPr>
                <w:rFonts w:ascii="ＭＳ ゴシック" w:eastAsia="ＭＳ ゴシック" w:hAnsi="ＭＳ ゴシック"/>
                <w:sz w:val="24"/>
                <w:szCs w:val="24"/>
              </w:rPr>
              <w:t>微瀾</w:t>
            </w:r>
          </w:rubyBase>
        </w:ruby>
      </w:r>
      <w:r w:rsidRPr="006003D2">
        <w:rPr>
          <w:rFonts w:ascii="ＭＳ ゴシック" w:eastAsia="ＭＳ ゴシック" w:hAnsi="ＭＳ ゴシック" w:hint="eastAsia"/>
          <w:sz w:val="24"/>
          <w:szCs w:val="24"/>
        </w:rPr>
        <w:t>に</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ただよ</w:t>
            </w:r>
          </w:rt>
          <w:rubyBase>
            <w:r w:rsidR="00FB0F12" w:rsidRPr="006003D2">
              <w:rPr>
                <w:rFonts w:ascii="ＭＳ ゴシック" w:eastAsia="ＭＳ ゴシック" w:hAnsi="ＭＳ ゴシック"/>
                <w:sz w:val="24"/>
                <w:szCs w:val="24"/>
              </w:rPr>
              <w:t>漾</w:t>
            </w:r>
          </w:rubyBase>
        </w:ruby>
      </w:r>
      <w:r w:rsidRPr="006003D2">
        <w:rPr>
          <w:rFonts w:ascii="ＭＳ ゴシック" w:eastAsia="ＭＳ ゴシック" w:hAnsi="ＭＳ ゴシック" w:hint="eastAsia"/>
          <w:sz w:val="24"/>
          <w:szCs w:val="24"/>
        </w:rPr>
        <w:t>う</w:t>
      </w:r>
    </w:p>
    <w:p w14:paraId="69910119"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 xml:space="preserve">空外秋聲落遠灘　　　空外の秋声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えんだん</w:t>
            </w:r>
          </w:rt>
          <w:rubyBase>
            <w:r w:rsidR="00FB0F12" w:rsidRPr="006003D2">
              <w:rPr>
                <w:rFonts w:ascii="ＭＳ ゴシック" w:eastAsia="ＭＳ ゴシック" w:hAnsi="ＭＳ ゴシック"/>
                <w:sz w:val="24"/>
                <w:szCs w:val="24"/>
              </w:rPr>
              <w:t>遠灘</w:t>
            </w:r>
          </w:rubyBase>
        </w:ruby>
      </w:r>
      <w:r w:rsidRPr="006003D2">
        <w:rPr>
          <w:rFonts w:ascii="ＭＳ ゴシック" w:eastAsia="ＭＳ ゴシック" w:hAnsi="ＭＳ ゴシック" w:hint="eastAsia"/>
          <w:sz w:val="24"/>
          <w:szCs w:val="24"/>
        </w:rPr>
        <w:t>に落つ</w:t>
      </w:r>
    </w:p>
    <w:p w14:paraId="7AE415EA" w14:textId="77777777" w:rsidR="00FB0F12" w:rsidRPr="006003D2" w:rsidRDefault="00FB0F12" w:rsidP="005E1A28">
      <w:pPr>
        <w:spacing w:line="600" w:lineRule="exact"/>
        <w:jc w:val="left"/>
        <w:rPr>
          <w:rFonts w:ascii="ＭＳ ゴシック" w:eastAsia="ＭＳ ゴシック" w:hAnsi="ＭＳ ゴシック"/>
          <w:sz w:val="24"/>
          <w:szCs w:val="24"/>
        </w:rPr>
      </w:pPr>
      <w:bookmarkStart w:id="355" w:name="_Hlk88642561"/>
      <w:r w:rsidRPr="006003D2">
        <w:rPr>
          <w:rFonts w:ascii="ＭＳ ゴシック" w:eastAsia="ＭＳ ゴシック" w:hAnsi="ＭＳ ゴシック" w:hint="eastAsia"/>
          <w:sz w:val="24"/>
          <w:szCs w:val="24"/>
        </w:rPr>
        <w:t>燕子磯</w:t>
      </w:r>
      <w:bookmarkEnd w:id="355"/>
      <w:r w:rsidRPr="006003D2">
        <w:rPr>
          <w:rFonts w:ascii="ＭＳ ゴシック" w:eastAsia="ＭＳ ゴシック" w:hAnsi="ＭＳ ゴシック" w:hint="eastAsia"/>
          <w:sz w:val="24"/>
          <w:szCs w:val="24"/>
        </w:rPr>
        <w:t xml:space="preserve">頭中夜起　　　</w:t>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えんし</w:t>
            </w:r>
          </w:rt>
          <w:rubyBase>
            <w:r w:rsidR="00FB0F12" w:rsidRPr="006003D2">
              <w:rPr>
                <w:rFonts w:ascii="ＭＳ ゴシック" w:eastAsia="ＭＳ ゴシック" w:hAnsi="ＭＳ ゴシック"/>
                <w:sz w:val="24"/>
                <w:szCs w:val="24"/>
              </w:rPr>
              <w:t>燕子</w:t>
            </w:r>
          </w:rubyBase>
        </w:ruby>
      </w:r>
      <w:r w:rsidRPr="006003D2">
        <w:rPr>
          <w:rFonts w:ascii="ＭＳ ゴシック" w:eastAsia="ＭＳ ゴシック" w:hAnsi="ＭＳ ゴシック"/>
          <w:sz w:val="24"/>
          <w:szCs w:val="24"/>
        </w:rPr>
        <w:ruby>
          <w:rubyPr>
            <w:rubyAlign w:val="distributeSpace"/>
            <w:hps w:val="14"/>
            <w:hpsRaise w:val="26"/>
            <w:hpsBaseText w:val="24"/>
            <w:lid w:val="ja-JP"/>
          </w:rubyPr>
          <w:rt>
            <w:r w:rsidR="00FB0F12" w:rsidRPr="006003D2">
              <w:rPr>
                <w:rFonts w:ascii="ＭＳ ゴシック" w:eastAsia="ＭＳ ゴシック" w:hAnsi="ＭＳ ゴシック"/>
                <w:sz w:val="24"/>
                <w:szCs w:val="24"/>
              </w:rPr>
              <w:t>きとう</w:t>
            </w:r>
          </w:rt>
          <w:rubyBase>
            <w:r w:rsidR="00FB0F12" w:rsidRPr="006003D2">
              <w:rPr>
                <w:rFonts w:ascii="ＭＳ ゴシック" w:eastAsia="ＭＳ ゴシック" w:hAnsi="ＭＳ ゴシック"/>
                <w:sz w:val="24"/>
                <w:szCs w:val="24"/>
              </w:rPr>
              <w:t>磯頭</w:t>
            </w:r>
          </w:rubyBase>
        </w:ruby>
      </w:r>
      <w:r w:rsidRPr="006003D2">
        <w:rPr>
          <w:rFonts w:ascii="ＭＳ ゴシック" w:eastAsia="ＭＳ ゴシック" w:hAnsi="ＭＳ ゴシック" w:hint="eastAsia"/>
          <w:sz w:val="24"/>
          <w:szCs w:val="24"/>
        </w:rPr>
        <w:t xml:space="preserve"> 中夜に起てば</w:t>
      </w:r>
    </w:p>
    <w:p w14:paraId="1B299930" w14:textId="77777777" w:rsidR="00FB0F12" w:rsidRPr="006003D2" w:rsidRDefault="00FB0F12" w:rsidP="005E1A28">
      <w:pPr>
        <w:spacing w:line="600" w:lineRule="exact"/>
        <w:jc w:val="left"/>
        <w:rPr>
          <w:rFonts w:ascii="ＭＳ ゴシック" w:eastAsia="ＭＳ ゴシック" w:hAnsi="ＭＳ ゴシック"/>
          <w:sz w:val="24"/>
          <w:szCs w:val="24"/>
        </w:rPr>
      </w:pPr>
      <w:r w:rsidRPr="006003D2">
        <w:rPr>
          <w:rFonts w:ascii="ＭＳ ゴシック" w:eastAsia="ＭＳ ゴシック" w:hAnsi="ＭＳ ゴシック" w:hint="eastAsia"/>
          <w:sz w:val="24"/>
          <w:szCs w:val="24"/>
        </w:rPr>
        <w:t>一天</w:t>
      </w:r>
      <w:bookmarkStart w:id="356" w:name="_Hlk88642711"/>
      <w:r w:rsidRPr="006003D2">
        <w:rPr>
          <w:rFonts w:ascii="ＭＳ ゴシック" w:eastAsia="ＭＳ ゴシック" w:hAnsi="ＭＳ ゴシック" w:hint="eastAsia"/>
          <w:sz w:val="24"/>
          <w:szCs w:val="24"/>
        </w:rPr>
        <w:t>星斗</w:t>
      </w:r>
      <w:bookmarkEnd w:id="356"/>
      <w:r w:rsidRPr="006003D2">
        <w:rPr>
          <w:rFonts w:ascii="ＭＳ ゴシック" w:eastAsia="ＭＳ ゴシック" w:hAnsi="ＭＳ ゴシック" w:hint="eastAsia"/>
          <w:sz w:val="24"/>
          <w:szCs w:val="24"/>
        </w:rPr>
        <w:t>大江寒　　　一天の星斗 大江寒し</w:t>
      </w:r>
    </w:p>
    <w:p w14:paraId="25E67E90" w14:textId="77777777" w:rsidR="00FB0F12" w:rsidRPr="006003D2" w:rsidRDefault="00FB0F12" w:rsidP="005E1A28">
      <w:pPr>
        <w:spacing w:line="600" w:lineRule="exact"/>
        <w:jc w:val="left"/>
        <w:rPr>
          <w:rFonts w:ascii="ＭＳ ゴシック" w:eastAsia="ＭＳ ゴシック" w:hAnsi="ＭＳ ゴシック"/>
          <w:sz w:val="24"/>
          <w:szCs w:val="24"/>
        </w:rPr>
      </w:pPr>
    </w:p>
    <w:p w14:paraId="16920FAA" w14:textId="77777777" w:rsidR="00FB0F12" w:rsidRPr="00BC3AB9" w:rsidRDefault="00FB0F12" w:rsidP="00BC3AB9">
      <w:pPr>
        <w:spacing w:line="400" w:lineRule="exact"/>
        <w:jc w:val="left"/>
        <w:rPr>
          <w:rFonts w:ascii="ＭＳ 明朝" w:hAnsi="ＭＳ 明朝"/>
          <w:sz w:val="24"/>
          <w:szCs w:val="24"/>
        </w:rPr>
      </w:pPr>
      <w:r w:rsidRPr="00BC3AB9">
        <w:rPr>
          <w:rFonts w:ascii="ＭＳ 明朝" w:hAnsi="ＭＳ 明朝" w:hint="eastAsia"/>
          <w:sz w:val="24"/>
          <w:szCs w:val="24"/>
        </w:rPr>
        <w:t>【語釈】</w:t>
      </w:r>
    </w:p>
    <w:p w14:paraId="7C6FACD1" w14:textId="07CB9B98" w:rsidR="00FB0F12" w:rsidRPr="00BC3AB9" w:rsidRDefault="00FB0F12" w:rsidP="00BC3AB9">
      <w:pPr>
        <w:spacing w:line="400" w:lineRule="exact"/>
        <w:jc w:val="left"/>
        <w:rPr>
          <w:rFonts w:ascii="ＭＳ 明朝" w:hAnsi="ＭＳ 明朝"/>
          <w:sz w:val="24"/>
          <w:szCs w:val="24"/>
        </w:rPr>
      </w:pPr>
      <w:r w:rsidRPr="00BC3AB9">
        <w:rPr>
          <w:rFonts w:ascii="ＭＳ 明朝" w:hAnsi="ＭＳ 明朝" w:hint="eastAsia"/>
          <w:sz w:val="24"/>
          <w:szCs w:val="24"/>
        </w:rPr>
        <w:t>微瀾</w:t>
      </w:r>
      <w:r w:rsidR="00FF7F9B" w:rsidRPr="00BC3AB9">
        <w:rPr>
          <w:rFonts w:ascii="ＭＳ 明朝" w:hAnsi="ＭＳ 明朝" w:hint="eastAsia"/>
          <w:sz w:val="24"/>
          <w:szCs w:val="24"/>
        </w:rPr>
        <w:t>…</w:t>
      </w:r>
      <w:r w:rsidRPr="00BC3AB9">
        <w:rPr>
          <w:rFonts w:ascii="ＭＳ 明朝" w:hAnsi="ＭＳ 明朝" w:hint="eastAsia"/>
          <w:sz w:val="24"/>
          <w:szCs w:val="24"/>
        </w:rPr>
        <w:t>少しの波。秋聲</w:t>
      </w:r>
      <w:r w:rsidR="00FF7F9B" w:rsidRPr="00BC3AB9">
        <w:rPr>
          <w:rFonts w:ascii="ＭＳ 明朝" w:hAnsi="ＭＳ 明朝" w:hint="eastAsia"/>
          <w:sz w:val="24"/>
          <w:szCs w:val="24"/>
        </w:rPr>
        <w:t>…</w:t>
      </w:r>
      <w:r w:rsidRPr="00BC3AB9">
        <w:rPr>
          <w:rFonts w:ascii="ＭＳ 明朝" w:hAnsi="ＭＳ 明朝" w:hint="eastAsia"/>
          <w:sz w:val="24"/>
          <w:szCs w:val="24"/>
        </w:rPr>
        <w:t>秋を感じさせる物音。燕子磯</w:t>
      </w:r>
      <w:r w:rsidR="00FF7F9B" w:rsidRPr="00BC3AB9">
        <w:rPr>
          <w:rFonts w:ascii="ＭＳ 明朝" w:hAnsi="ＭＳ 明朝" w:hint="eastAsia"/>
          <w:sz w:val="24"/>
          <w:szCs w:val="24"/>
        </w:rPr>
        <w:t>…</w:t>
      </w:r>
      <w:r w:rsidRPr="00BC3AB9">
        <w:rPr>
          <w:rFonts w:ascii="ＭＳ 明朝" w:hAnsi="ＭＳ 明朝" w:hint="eastAsia"/>
          <w:sz w:val="24"/>
          <w:szCs w:val="24"/>
        </w:rPr>
        <w:t>南京近くの江辺にある磯。星斗</w:t>
      </w:r>
      <w:r w:rsidR="00FF7F9B" w:rsidRPr="00BC3AB9">
        <w:rPr>
          <w:rFonts w:ascii="ＭＳ 明朝" w:hAnsi="ＭＳ 明朝" w:hint="eastAsia"/>
          <w:sz w:val="24"/>
          <w:szCs w:val="24"/>
        </w:rPr>
        <w:t>…</w:t>
      </w:r>
      <w:r w:rsidRPr="00BC3AB9">
        <w:rPr>
          <w:rFonts w:ascii="ＭＳ 明朝" w:hAnsi="ＭＳ 明朝" w:hint="eastAsia"/>
          <w:sz w:val="24"/>
          <w:szCs w:val="24"/>
        </w:rPr>
        <w:t>北斗星。</w:t>
      </w:r>
    </w:p>
    <w:p w14:paraId="6345D9BD" w14:textId="77777777" w:rsidR="00FB0F12" w:rsidRDefault="00FB0F12" w:rsidP="005E1A28">
      <w:pPr>
        <w:spacing w:line="600" w:lineRule="exact"/>
        <w:jc w:val="left"/>
        <w:rPr>
          <w:rFonts w:ascii="ＭＳ ゴシック" w:eastAsia="ＭＳ ゴシック" w:hAnsi="ＭＳ ゴシック"/>
          <w:sz w:val="28"/>
          <w:szCs w:val="28"/>
        </w:rPr>
      </w:pPr>
    </w:p>
    <w:p w14:paraId="09BF25C5" w14:textId="77777777" w:rsidR="00FB0F12" w:rsidRDefault="00FB0F12" w:rsidP="005E1A28">
      <w:pPr>
        <w:spacing w:line="600" w:lineRule="exact"/>
        <w:jc w:val="left"/>
        <w:rPr>
          <w:rFonts w:ascii="ＭＳ ゴシック" w:eastAsia="ＭＳ ゴシック" w:hAnsi="ＭＳ ゴシック"/>
          <w:sz w:val="28"/>
          <w:szCs w:val="28"/>
        </w:rPr>
      </w:pPr>
    </w:p>
    <w:p w14:paraId="1C886D75" w14:textId="1404A2F3" w:rsidR="00FB0F12" w:rsidRPr="00BC3AB9" w:rsidRDefault="00FB0F12" w:rsidP="005E1A28">
      <w:pPr>
        <w:pStyle w:val="2"/>
        <w:jc w:val="left"/>
        <w15:collapsed/>
        <w:rPr>
          <w:rFonts w:ascii="ＭＳ ゴシック" w:eastAsia="ＭＳ ゴシック" w:hAnsi="ＭＳ ゴシック" w:cstheme="minorBidi"/>
          <w:color w:val="0070C0"/>
          <w:sz w:val="28"/>
          <w:szCs w:val="28"/>
        </w:rPr>
      </w:pPr>
      <w:r w:rsidRPr="00BC3AB9">
        <w:rPr>
          <w:rFonts w:ascii="ＭＳ ゴシック" w:eastAsia="ＭＳ ゴシック" w:hAnsi="ＭＳ ゴシック"/>
          <w:color w:val="0070C0"/>
          <w:sz w:val="28"/>
          <w:szCs w:val="28"/>
        </w:rPr>
        <w:t>社日</w:t>
      </w:r>
      <w:r w:rsidRPr="00BC3AB9">
        <w:rPr>
          <w:rFonts w:ascii="ＭＳ ゴシック" w:eastAsia="ＭＳ ゴシック" w:hAnsi="ＭＳ ゴシック" w:hint="eastAsia"/>
          <w:color w:val="0070C0"/>
          <w:sz w:val="28"/>
          <w:szCs w:val="28"/>
        </w:rPr>
        <w:t xml:space="preserve">　　　　</w:t>
      </w:r>
      <w:r w:rsidR="00036A57" w:rsidRPr="00BC3AB9">
        <w:rPr>
          <w:rFonts w:ascii="ＭＳ ゴシック" w:eastAsia="ＭＳ ゴシック" w:hAnsi="ＭＳ ゴシック" w:hint="eastAsia"/>
          <w:color w:val="0070C0"/>
          <w:sz w:val="28"/>
          <w:szCs w:val="28"/>
        </w:rPr>
        <w:t xml:space="preserve"> </w:t>
      </w:r>
      <w:r w:rsidR="00036A57" w:rsidRPr="00BC3AB9">
        <w:rPr>
          <w:rFonts w:ascii="ＭＳ ゴシック" w:eastAsia="ＭＳ ゴシック" w:hAnsi="ＭＳ ゴシック"/>
          <w:color w:val="0070C0"/>
          <w:sz w:val="28"/>
          <w:szCs w:val="28"/>
        </w:rPr>
        <w:t xml:space="preserve">   </w:t>
      </w:r>
      <w:r w:rsidRPr="00BC3AB9">
        <w:rPr>
          <w:rFonts w:ascii="ＭＳ ゴシック" w:eastAsia="ＭＳ ゴシック" w:hAnsi="ＭＳ ゴシック"/>
          <w:color w:val="0070C0"/>
          <w:sz w:val="28"/>
          <w:szCs w:val="28"/>
        </w:rPr>
        <w:t>社日</w:t>
      </w:r>
      <w:r w:rsidRPr="00BC3AB9">
        <w:rPr>
          <w:rFonts w:ascii="ＭＳ ゴシック" w:eastAsia="ＭＳ ゴシック" w:hAnsi="ＭＳ ゴシック" w:hint="eastAsia"/>
          <w:color w:val="0070C0"/>
          <w:sz w:val="28"/>
          <w:szCs w:val="28"/>
        </w:rPr>
        <w:t xml:space="preserve">　　　　　　　　　　　　　唐　　</w:t>
      </w:r>
      <w:r w:rsidRPr="00BC3AB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C3AB9">
              <w:rPr>
                <w:rFonts w:ascii="ＭＳ ゴシック" w:eastAsia="ＭＳ ゴシック" w:hAnsi="ＭＳ ゴシック"/>
                <w:color w:val="0070C0"/>
                <w:sz w:val="28"/>
                <w:szCs w:val="28"/>
              </w:rPr>
              <w:t>おう</w:t>
            </w:r>
          </w:rt>
          <w:rubyBase>
            <w:r w:rsidR="00FB0F12" w:rsidRPr="00BC3AB9">
              <w:rPr>
                <w:rFonts w:ascii="ＭＳ ゴシック" w:eastAsia="ＭＳ ゴシック" w:hAnsi="ＭＳ ゴシック"/>
                <w:color w:val="0070C0"/>
                <w:sz w:val="28"/>
                <w:szCs w:val="28"/>
              </w:rPr>
              <w:t>王</w:t>
            </w:r>
          </w:rubyBase>
        </w:ruby>
      </w:r>
      <w:r w:rsidRPr="00BC3AB9">
        <w:rPr>
          <w:rFonts w:ascii="ＭＳ ゴシック" w:eastAsia="ＭＳ ゴシック" w:hAnsi="ＭＳ ゴシック" w:hint="eastAsia"/>
          <w:color w:val="0070C0"/>
          <w:sz w:val="28"/>
          <w:szCs w:val="28"/>
        </w:rPr>
        <w:t xml:space="preserve">　</w:t>
      </w:r>
      <w:r w:rsidRPr="00BC3AB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C3AB9">
              <w:rPr>
                <w:rFonts w:ascii="ＭＳ ゴシック" w:eastAsia="ＭＳ ゴシック" w:hAnsi="ＭＳ ゴシック"/>
                <w:color w:val="0070C0"/>
                <w:sz w:val="28"/>
                <w:szCs w:val="28"/>
              </w:rPr>
              <w:t>が</w:t>
            </w:r>
          </w:rt>
          <w:rubyBase>
            <w:r w:rsidR="00FB0F12" w:rsidRPr="00BC3AB9">
              <w:rPr>
                <w:rFonts w:ascii="ＭＳ ゴシック" w:eastAsia="ＭＳ ゴシック" w:hAnsi="ＭＳ ゴシック"/>
                <w:color w:val="0070C0"/>
                <w:sz w:val="28"/>
                <w:szCs w:val="28"/>
              </w:rPr>
              <w:t>駕</w:t>
            </w:r>
          </w:rubyBase>
        </w:ruby>
      </w:r>
    </w:p>
    <w:p w14:paraId="38DBE53D" w14:textId="77777777" w:rsidR="00FB0F12" w:rsidRPr="003D0C4C" w:rsidRDefault="00FB0F12" w:rsidP="005E1A28">
      <w:pPr>
        <w:widowControl/>
        <w:jc w:val="left"/>
        <w:rPr>
          <w:rFonts w:ascii="ＭＳ ゴシック" w:eastAsia="ＭＳ ゴシック" w:hAnsi="ＭＳ ゴシック" w:cstheme="majorBidi"/>
          <w:color w:val="000000" w:themeColor="text1"/>
          <w:sz w:val="24"/>
          <w:szCs w:val="24"/>
        </w:rPr>
      </w:pPr>
      <w:r w:rsidRPr="003D0C4C">
        <w:rPr>
          <w:rFonts w:ascii="ＭＳ ゴシック" w:eastAsia="ＭＳ ゴシック" w:hAnsi="ＭＳ ゴシック" w:cstheme="majorBidi" w:hint="eastAsia"/>
          <w:color w:val="000000" w:themeColor="text1"/>
          <w:sz w:val="24"/>
          <w:szCs w:val="24"/>
        </w:rPr>
        <w:t xml:space="preserve">鵝湖山下稲粱肥　　　</w:t>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が</w:t>
            </w:r>
          </w:rt>
          <w:rubyBase>
            <w:r w:rsidR="00FB0F12" w:rsidRPr="003D0C4C">
              <w:rPr>
                <w:rFonts w:ascii="ＭＳ ゴシック" w:eastAsia="ＭＳ ゴシック" w:hAnsi="ＭＳ ゴシック" w:cstheme="majorBidi" w:hint="eastAsia"/>
                <w:color w:val="000000" w:themeColor="text1"/>
                <w:sz w:val="24"/>
                <w:szCs w:val="24"/>
              </w:rPr>
              <w:t>鵝</w:t>
            </w:r>
          </w:rubyBase>
        </w:ruby>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こ</w:t>
            </w:r>
          </w:rt>
          <w:rubyBase>
            <w:r w:rsidR="00FB0F12" w:rsidRPr="003D0C4C">
              <w:rPr>
                <w:rFonts w:ascii="ＭＳ ゴシック" w:eastAsia="ＭＳ ゴシック" w:hAnsi="ＭＳ ゴシック" w:cstheme="majorBidi" w:hint="eastAsia"/>
                <w:color w:val="000000" w:themeColor="text1"/>
                <w:sz w:val="24"/>
                <w:szCs w:val="24"/>
              </w:rPr>
              <w:t>湖</w:t>
            </w:r>
          </w:rubyBase>
        </w:ruby>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さんか</w:t>
            </w:r>
          </w:rt>
          <w:rubyBase>
            <w:r w:rsidR="00FB0F12" w:rsidRPr="003D0C4C">
              <w:rPr>
                <w:rFonts w:ascii="ＭＳ ゴシック" w:eastAsia="ＭＳ ゴシック" w:hAnsi="ＭＳ ゴシック" w:cstheme="majorBidi" w:hint="eastAsia"/>
                <w:color w:val="000000" w:themeColor="text1"/>
                <w:sz w:val="24"/>
                <w:szCs w:val="24"/>
              </w:rPr>
              <w:t>山下</w:t>
            </w:r>
          </w:rubyBase>
        </w:ruby>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りょう</w:t>
            </w:r>
          </w:rt>
          <w:rubyBase>
            <w:r w:rsidR="00FB0F12" w:rsidRPr="003D0C4C">
              <w:rPr>
                <w:rFonts w:ascii="ＭＳ ゴシック" w:eastAsia="ＭＳ ゴシック" w:hAnsi="ＭＳ ゴシック" w:cstheme="majorBidi" w:hint="eastAsia"/>
                <w:color w:val="000000" w:themeColor="text1"/>
                <w:sz w:val="24"/>
                <w:szCs w:val="24"/>
              </w:rPr>
              <w:t>稲</w:t>
            </w:r>
          </w:rubyBase>
        </w:ruby>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とう</w:t>
            </w:r>
          </w:rt>
          <w:rubyBase>
            <w:r w:rsidR="00FB0F12" w:rsidRPr="003D0C4C">
              <w:rPr>
                <w:rFonts w:ascii="ＭＳ ゴシック" w:eastAsia="ＭＳ ゴシック" w:hAnsi="ＭＳ ゴシック" w:cstheme="majorBidi" w:hint="eastAsia"/>
                <w:color w:val="000000" w:themeColor="text1"/>
                <w:sz w:val="24"/>
                <w:szCs w:val="24"/>
              </w:rPr>
              <w:t>梁</w:t>
            </w:r>
          </w:rubyBase>
        </w:ruby>
      </w:r>
      <w:r w:rsidRPr="003D0C4C">
        <w:rPr>
          <w:rFonts w:ascii="ＭＳ ゴシック" w:eastAsia="ＭＳ ゴシック" w:hAnsi="ＭＳ ゴシック" w:cstheme="majorBidi" w:hint="eastAsia"/>
          <w:color w:val="000000" w:themeColor="text1"/>
          <w:sz w:val="24"/>
          <w:szCs w:val="24"/>
        </w:rPr>
        <w:t>肥え</w:t>
      </w:r>
    </w:p>
    <w:p w14:paraId="66F636CA" w14:textId="77777777" w:rsidR="00FB0F12" w:rsidRPr="003D0C4C" w:rsidRDefault="00FB0F12" w:rsidP="005E1A28">
      <w:pPr>
        <w:widowControl/>
        <w:jc w:val="left"/>
        <w:rPr>
          <w:rFonts w:ascii="ＭＳ ゴシック" w:eastAsia="ＭＳ ゴシック" w:hAnsi="ＭＳ ゴシック" w:cstheme="majorBidi"/>
          <w:color w:val="000000" w:themeColor="text1"/>
          <w:sz w:val="24"/>
          <w:szCs w:val="24"/>
        </w:rPr>
      </w:pPr>
      <w:r w:rsidRPr="003D0C4C">
        <w:rPr>
          <w:rFonts w:ascii="ＭＳ ゴシック" w:eastAsia="ＭＳ ゴシック" w:hAnsi="ＭＳ ゴシック" w:cstheme="majorBidi" w:hint="eastAsia"/>
          <w:color w:val="000000" w:themeColor="text1"/>
          <w:sz w:val="24"/>
          <w:szCs w:val="24"/>
        </w:rPr>
        <w:t xml:space="preserve">豚穽鶏塒半掩扉　　　</w:t>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とんせい</w:t>
            </w:r>
          </w:rt>
          <w:rubyBase>
            <w:r w:rsidR="00FB0F12" w:rsidRPr="003D0C4C">
              <w:rPr>
                <w:rFonts w:ascii="ＭＳ ゴシック" w:eastAsia="ＭＳ ゴシック" w:hAnsi="ＭＳ ゴシック" w:cstheme="majorBidi" w:hint="eastAsia"/>
                <w:color w:val="000000" w:themeColor="text1"/>
                <w:sz w:val="24"/>
                <w:szCs w:val="24"/>
              </w:rPr>
              <w:t>豚穽</w:t>
            </w:r>
          </w:rubyBase>
        </w:ruby>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けい</w:t>
            </w:r>
          </w:rt>
          <w:rubyBase>
            <w:r w:rsidR="00FB0F12" w:rsidRPr="003D0C4C">
              <w:rPr>
                <w:rFonts w:ascii="ＭＳ ゴシック" w:eastAsia="ＭＳ ゴシック" w:hAnsi="ＭＳ ゴシック" w:cstheme="majorBidi" w:hint="eastAsia"/>
                <w:color w:val="000000" w:themeColor="text1"/>
                <w:sz w:val="24"/>
                <w:szCs w:val="24"/>
              </w:rPr>
              <w:t>鶏</w:t>
            </w:r>
          </w:rubyBase>
        </w:ruby>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じ</w:t>
            </w:r>
          </w:rt>
          <w:rubyBase>
            <w:r w:rsidR="00FB0F12" w:rsidRPr="003D0C4C">
              <w:rPr>
                <w:rFonts w:ascii="ＭＳ ゴシック" w:eastAsia="ＭＳ ゴシック" w:hAnsi="ＭＳ ゴシック" w:cstheme="majorBidi" w:hint="eastAsia"/>
                <w:color w:val="000000" w:themeColor="text1"/>
                <w:sz w:val="24"/>
                <w:szCs w:val="24"/>
              </w:rPr>
              <w:t>塒</w:t>
            </w:r>
          </w:rubyBase>
        </w:ruby>
      </w:r>
      <w:r w:rsidRPr="003D0C4C">
        <w:rPr>
          <w:rFonts w:ascii="ＭＳ ゴシック" w:eastAsia="ＭＳ ゴシック" w:hAnsi="ＭＳ ゴシック" w:cstheme="majorBidi" w:hint="eastAsia"/>
          <w:color w:val="000000" w:themeColor="text1"/>
          <w:sz w:val="24"/>
          <w:szCs w:val="24"/>
        </w:rPr>
        <w:t>半ば扉を</w:t>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とざ</w:t>
            </w:r>
          </w:rt>
          <w:rubyBase>
            <w:r w:rsidR="00FB0F12" w:rsidRPr="003D0C4C">
              <w:rPr>
                <w:rFonts w:ascii="ＭＳ ゴシック" w:eastAsia="ＭＳ ゴシック" w:hAnsi="ＭＳ ゴシック" w:cstheme="majorBidi" w:hint="eastAsia"/>
                <w:color w:val="000000" w:themeColor="text1"/>
                <w:sz w:val="24"/>
                <w:szCs w:val="24"/>
              </w:rPr>
              <w:t>掩</w:t>
            </w:r>
          </w:rubyBase>
        </w:ruby>
      </w:r>
      <w:r w:rsidRPr="003D0C4C">
        <w:rPr>
          <w:rFonts w:ascii="ＭＳ ゴシック" w:eastAsia="ＭＳ ゴシック" w:hAnsi="ＭＳ ゴシック" w:cstheme="majorBidi" w:hint="eastAsia"/>
          <w:color w:val="000000" w:themeColor="text1"/>
          <w:sz w:val="24"/>
          <w:szCs w:val="24"/>
        </w:rPr>
        <w:t>す。</w:t>
      </w:r>
    </w:p>
    <w:p w14:paraId="0EA0D73A" w14:textId="77777777" w:rsidR="00FB0F12" w:rsidRPr="003D0C4C" w:rsidRDefault="00FB0F12" w:rsidP="005E1A28">
      <w:pPr>
        <w:widowControl/>
        <w:jc w:val="left"/>
        <w:rPr>
          <w:rFonts w:ascii="ＭＳ ゴシック" w:eastAsia="ＭＳ ゴシック" w:hAnsi="ＭＳ ゴシック" w:cstheme="majorBidi"/>
          <w:color w:val="000000" w:themeColor="text1"/>
          <w:sz w:val="24"/>
          <w:szCs w:val="24"/>
        </w:rPr>
      </w:pPr>
      <w:r w:rsidRPr="003D0C4C">
        <w:rPr>
          <w:rFonts w:ascii="ＭＳ ゴシック" w:eastAsia="ＭＳ ゴシック" w:hAnsi="ＭＳ ゴシック" w:cstheme="majorBidi" w:hint="eastAsia"/>
          <w:color w:val="000000" w:themeColor="text1"/>
          <w:sz w:val="24"/>
          <w:szCs w:val="24"/>
        </w:rPr>
        <w:t xml:space="preserve">桑拓影斜秋社散　　　</w:t>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そう</w:t>
            </w:r>
          </w:rt>
          <w:rubyBase>
            <w:r w:rsidR="00FB0F12" w:rsidRPr="003D0C4C">
              <w:rPr>
                <w:rFonts w:ascii="ＭＳ ゴシック" w:eastAsia="ＭＳ ゴシック" w:hAnsi="ＭＳ ゴシック" w:cstheme="majorBidi" w:hint="eastAsia"/>
                <w:color w:val="000000" w:themeColor="text1"/>
                <w:sz w:val="24"/>
                <w:szCs w:val="24"/>
              </w:rPr>
              <w:t>桑</w:t>
            </w:r>
          </w:rubyBase>
        </w:ruby>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しゃ</w:t>
            </w:r>
          </w:rt>
          <w:rubyBase>
            <w:r w:rsidR="00FB0F12" w:rsidRPr="003D0C4C">
              <w:rPr>
                <w:rFonts w:ascii="ＭＳ ゴシック" w:eastAsia="ＭＳ ゴシック" w:hAnsi="ＭＳ ゴシック" w:cstheme="majorBidi" w:hint="eastAsia"/>
                <w:color w:val="000000" w:themeColor="text1"/>
                <w:sz w:val="24"/>
                <w:szCs w:val="24"/>
              </w:rPr>
              <w:t>柘</w:t>
            </w:r>
          </w:rubyBase>
        </w:ruby>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hint="eastAsia"/>
          <w:color w:val="000000" w:themeColor="text1"/>
          <w:sz w:val="24"/>
          <w:szCs w:val="24"/>
        </w:rPr>
        <w:t>影</w:t>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hint="eastAsia"/>
          <w:color w:val="000000" w:themeColor="text1"/>
          <w:sz w:val="24"/>
          <w:szCs w:val="24"/>
        </w:rPr>
        <w:t>斜めにして　秋社</w:t>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hint="eastAsia"/>
          <w:color w:val="000000" w:themeColor="text1"/>
          <w:sz w:val="24"/>
          <w:szCs w:val="24"/>
        </w:rPr>
        <w:t>散ず</w:t>
      </w:r>
    </w:p>
    <w:p w14:paraId="4B6D7881" w14:textId="77777777" w:rsidR="00FB0F12" w:rsidRPr="003D0C4C" w:rsidRDefault="00FB0F12" w:rsidP="005E1A28">
      <w:pPr>
        <w:widowControl/>
        <w:jc w:val="left"/>
        <w:rPr>
          <w:rFonts w:ascii="ＭＳ ゴシック" w:eastAsia="ＭＳ ゴシック" w:hAnsi="ＭＳ ゴシック" w:cstheme="majorBidi"/>
          <w:color w:val="000000" w:themeColor="text1"/>
          <w:sz w:val="24"/>
          <w:szCs w:val="24"/>
        </w:rPr>
      </w:pPr>
      <w:r w:rsidRPr="003D0C4C">
        <w:rPr>
          <w:rFonts w:ascii="ＭＳ ゴシック" w:eastAsia="ＭＳ ゴシック" w:hAnsi="ＭＳ ゴシック" w:cstheme="majorBidi" w:hint="eastAsia"/>
          <w:color w:val="000000" w:themeColor="text1"/>
          <w:sz w:val="24"/>
          <w:szCs w:val="24"/>
        </w:rPr>
        <w:t>家家扶得醉人帰</w:t>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hint="eastAsia"/>
          <w:color w:val="000000" w:themeColor="text1"/>
          <w:sz w:val="24"/>
          <w:szCs w:val="24"/>
        </w:rPr>
        <w:t>家々</w:t>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hint="eastAsia"/>
          <w:color w:val="000000" w:themeColor="text1"/>
          <w:sz w:val="24"/>
          <w:szCs w:val="24"/>
        </w:rPr>
        <w:t>酔人を</w:t>
      </w:r>
      <w:r w:rsidRPr="003D0C4C">
        <w:rPr>
          <w:rFonts w:ascii="ＭＳ ゴシック" w:eastAsia="ＭＳ ゴシック" w:hAnsi="ＭＳ ゴシック" w:cstheme="majorBidi"/>
          <w:color w:val="000000" w:themeColor="text1"/>
          <w:sz w:val="24"/>
          <w:szCs w:val="24"/>
        </w:rPr>
        <w:t xml:space="preserve"> </w:t>
      </w:r>
      <w:r w:rsidRPr="003D0C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D0C4C">
              <w:rPr>
                <w:rFonts w:ascii="ＭＳ ゴシック" w:eastAsia="ＭＳ ゴシック" w:hAnsi="ＭＳ ゴシック" w:cstheme="majorBidi" w:hint="eastAsia"/>
                <w:color w:val="000000" w:themeColor="text1"/>
                <w:sz w:val="24"/>
                <w:szCs w:val="24"/>
              </w:rPr>
              <w:t>たす</w:t>
            </w:r>
          </w:rt>
          <w:rubyBase>
            <w:r w:rsidR="00FB0F12" w:rsidRPr="003D0C4C">
              <w:rPr>
                <w:rFonts w:ascii="ＭＳ ゴシック" w:eastAsia="ＭＳ ゴシック" w:hAnsi="ＭＳ ゴシック" w:cstheme="majorBidi" w:hint="eastAsia"/>
                <w:color w:val="000000" w:themeColor="text1"/>
                <w:sz w:val="24"/>
                <w:szCs w:val="24"/>
              </w:rPr>
              <w:t>扶</w:t>
            </w:r>
          </w:rubyBase>
        </w:ruby>
      </w:r>
      <w:r w:rsidRPr="003D0C4C">
        <w:rPr>
          <w:rFonts w:ascii="ＭＳ ゴシック" w:eastAsia="ＭＳ ゴシック" w:hAnsi="ＭＳ ゴシック" w:cstheme="majorBidi" w:hint="eastAsia"/>
          <w:color w:val="000000" w:themeColor="text1"/>
          <w:sz w:val="24"/>
          <w:szCs w:val="24"/>
        </w:rPr>
        <w:t>け得て帰る</w:t>
      </w:r>
    </w:p>
    <w:p w14:paraId="41B4BBB0" w14:textId="77777777" w:rsidR="00FB0F12" w:rsidRPr="00790DD0" w:rsidRDefault="00FB0F12" w:rsidP="005E1A28">
      <w:pPr>
        <w:widowControl/>
        <w:jc w:val="left"/>
        <w:rPr>
          <w:rFonts w:ascii="ＭＳ 明朝" w:hAnsi="ＭＳ 明朝" w:cstheme="majorBidi"/>
          <w:color w:val="000000" w:themeColor="text1"/>
          <w:sz w:val="24"/>
          <w:szCs w:val="24"/>
        </w:rPr>
      </w:pPr>
    </w:p>
    <w:p w14:paraId="4D912C13" w14:textId="77777777" w:rsidR="00FB0F12" w:rsidRPr="00790DD0" w:rsidRDefault="00FB0F12" w:rsidP="00BC3AB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554A646" w14:textId="77777777" w:rsidR="00FB0F12" w:rsidRDefault="00FB0F12" w:rsidP="00BC3AB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社日…土地神を祀る日。立春後第五の戌の日を春社、立秋後第五の戌の日を秋社という。鵝湖山…荷湖山ともいう。信州鉛山県、現在の江西省鉛山県にある山。稻梁肥…晩秋の豊作をいう。梁は穀物。豚穽…豚を飼っているところ。穽は、穴。豚は坑で飼われていた。鷄塒…鶏を飼っているところ。塒は、鳥のねぐら。桑柘…桑の木。影斜…夕暮れ。</w:t>
      </w:r>
    </w:p>
    <w:p w14:paraId="43014869" w14:textId="77777777" w:rsidR="00FB0F12" w:rsidRPr="00790DD0" w:rsidRDefault="00FB0F12" w:rsidP="00BC3AB9">
      <w:pPr>
        <w:widowControl/>
        <w:spacing w:line="300" w:lineRule="exact"/>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（三体詩）</w:t>
      </w:r>
    </w:p>
    <w:p w14:paraId="2343AE67" w14:textId="77777777" w:rsidR="00FB0F12" w:rsidRDefault="00FB0F12" w:rsidP="005E1A28">
      <w:pPr>
        <w:spacing w:line="600" w:lineRule="exact"/>
        <w:jc w:val="left"/>
        <w:rPr>
          <w:rFonts w:ascii="ＭＳ ゴシック" w:eastAsia="ＭＳ ゴシック" w:hAnsi="ＭＳ ゴシック"/>
          <w:sz w:val="28"/>
          <w:szCs w:val="28"/>
        </w:rPr>
      </w:pPr>
    </w:p>
    <w:p w14:paraId="7686591E" w14:textId="77777777" w:rsidR="00FB0F12" w:rsidRDefault="00FB0F12" w:rsidP="005E1A28">
      <w:pPr>
        <w:spacing w:line="600" w:lineRule="exact"/>
        <w:jc w:val="left"/>
        <w:rPr>
          <w:rFonts w:ascii="ＭＳ ゴシック" w:eastAsia="ＭＳ ゴシック" w:hAnsi="ＭＳ ゴシック"/>
          <w:sz w:val="28"/>
          <w:szCs w:val="28"/>
        </w:rPr>
      </w:pPr>
    </w:p>
    <w:p w14:paraId="1B15BA7A" w14:textId="64E72F0B" w:rsidR="00FB0F12" w:rsidRPr="00327531" w:rsidRDefault="00FB0F12" w:rsidP="005E1A28">
      <w:pPr>
        <w:pStyle w:val="2"/>
        <w:jc w:val="left"/>
        <w15:collapsed/>
        <w:rPr>
          <w:rFonts w:ascii="ＭＳ ゴシック" w:eastAsia="ＭＳ ゴシック" w:hAnsi="ＭＳ ゴシック"/>
          <w:color w:val="0070C0"/>
          <w:sz w:val="28"/>
          <w:szCs w:val="28"/>
        </w:rPr>
      </w:pPr>
      <w:r w:rsidRPr="00327531">
        <w:rPr>
          <w:rFonts w:ascii="ＭＳ ゴシック" w:eastAsia="ＭＳ ゴシック" w:hAnsi="ＭＳ ゴシック"/>
          <w:color w:val="0070C0"/>
          <w:sz w:val="28"/>
          <w:szCs w:val="28"/>
        </w:rPr>
        <w:t>九日</w:t>
      </w:r>
      <w:r w:rsidRPr="00327531">
        <w:rPr>
          <w:rFonts w:ascii="ＭＳ ゴシック" w:eastAsia="ＭＳ ゴシック" w:hAnsi="ＭＳ ゴシック" w:hint="eastAsia"/>
          <w:color w:val="0070C0"/>
          <w:sz w:val="28"/>
          <w:szCs w:val="28"/>
        </w:rPr>
        <w:t xml:space="preserve">　　　　</w:t>
      </w:r>
      <w:r w:rsidR="00036A57" w:rsidRPr="00327531">
        <w:rPr>
          <w:rFonts w:ascii="ＭＳ ゴシック" w:eastAsia="ＭＳ ゴシック" w:hAnsi="ＭＳ ゴシック" w:hint="eastAsia"/>
          <w:color w:val="0070C0"/>
          <w:sz w:val="28"/>
          <w:szCs w:val="28"/>
        </w:rPr>
        <w:t xml:space="preserve"> </w:t>
      </w:r>
      <w:r w:rsidR="00036A57" w:rsidRPr="00327531">
        <w:rPr>
          <w:rFonts w:ascii="ＭＳ ゴシック" w:eastAsia="ＭＳ ゴシック" w:hAnsi="ＭＳ ゴシック"/>
          <w:color w:val="0070C0"/>
          <w:sz w:val="28"/>
          <w:szCs w:val="28"/>
        </w:rPr>
        <w:t xml:space="preserve">   </w:t>
      </w:r>
      <w:r w:rsidRPr="00327531">
        <w:rPr>
          <w:rFonts w:ascii="ＭＳ ゴシック" w:eastAsia="ＭＳ ゴシック" w:hAnsi="ＭＳ ゴシック"/>
          <w:color w:val="0070C0"/>
          <w:sz w:val="28"/>
          <w:szCs w:val="28"/>
        </w:rPr>
        <w:t>九日</w:t>
      </w:r>
      <w:r w:rsidRPr="00327531">
        <w:rPr>
          <w:rFonts w:ascii="ＭＳ ゴシック" w:eastAsia="ＭＳ ゴシック" w:hAnsi="ＭＳ ゴシック" w:hint="eastAsia"/>
          <w:color w:val="0070C0"/>
          <w:sz w:val="28"/>
          <w:szCs w:val="28"/>
        </w:rPr>
        <w:t xml:space="preserve">　　　　　　　　　　　　南宋　　</w:t>
      </w:r>
      <w:r w:rsidRPr="003275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27531">
              <w:rPr>
                <w:rFonts w:ascii="ＭＳ ゴシック" w:eastAsia="ＭＳ ゴシック" w:hAnsi="ＭＳ ゴシック"/>
                <w:color w:val="0070C0"/>
                <w:sz w:val="28"/>
                <w:szCs w:val="28"/>
              </w:rPr>
              <w:t>たい</w:t>
            </w:r>
          </w:rt>
          <w:rubyBase>
            <w:r w:rsidR="00FB0F12" w:rsidRPr="00327531">
              <w:rPr>
                <w:rFonts w:ascii="ＭＳ ゴシック" w:eastAsia="ＭＳ ゴシック" w:hAnsi="ＭＳ ゴシック"/>
                <w:color w:val="0070C0"/>
                <w:sz w:val="28"/>
                <w:szCs w:val="28"/>
              </w:rPr>
              <w:t>戴</w:t>
            </w:r>
          </w:rubyBase>
        </w:ruby>
      </w:r>
      <w:r w:rsidRPr="003275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27531">
              <w:rPr>
                <w:rFonts w:ascii="ＭＳ ゴシック" w:eastAsia="ＭＳ ゴシック" w:hAnsi="ＭＳ ゴシック"/>
                <w:color w:val="0070C0"/>
                <w:sz w:val="28"/>
                <w:szCs w:val="28"/>
              </w:rPr>
              <w:t>ふくこ</w:t>
            </w:r>
          </w:rt>
          <w:rubyBase>
            <w:r w:rsidR="00FB0F12" w:rsidRPr="00327531">
              <w:rPr>
                <w:rFonts w:ascii="ＭＳ ゴシック" w:eastAsia="ＭＳ ゴシック" w:hAnsi="ＭＳ ゴシック"/>
                <w:color w:val="0070C0"/>
                <w:sz w:val="28"/>
                <w:szCs w:val="28"/>
              </w:rPr>
              <w:t>復古</w:t>
            </w:r>
          </w:rubyBase>
        </w:ruby>
      </w:r>
    </w:p>
    <w:p w14:paraId="2B9FA76C" w14:textId="77777777" w:rsidR="00FB0F12" w:rsidRDefault="00FB0F12" w:rsidP="005E1A28">
      <w:pPr>
        <w:spacing w:line="600" w:lineRule="exact"/>
        <w:jc w:val="left"/>
        <w:rPr>
          <w:rFonts w:ascii="ＭＳ ゴシック" w:eastAsia="ＭＳ ゴシック" w:hAnsi="ＭＳ ゴシック"/>
          <w:sz w:val="28"/>
          <w:szCs w:val="28"/>
        </w:rPr>
      </w:pPr>
    </w:p>
    <w:p w14:paraId="26E6B08E" w14:textId="77777777" w:rsidR="00FB0F12" w:rsidRPr="003D0C4C" w:rsidRDefault="00FB0F12" w:rsidP="005E1A28">
      <w:pPr>
        <w:spacing w:line="600" w:lineRule="exact"/>
        <w:jc w:val="left"/>
        <w:rPr>
          <w:rFonts w:ascii="ＭＳ ゴシック" w:eastAsia="ＭＳ ゴシック" w:hAnsi="ＭＳ ゴシック" w:cs="ＭＳ Ｐゴシック"/>
          <w:color w:val="000000"/>
          <w:kern w:val="0"/>
          <w:sz w:val="24"/>
          <w:szCs w:val="24"/>
        </w:rPr>
      </w:pPr>
      <w:r w:rsidRPr="003D0C4C">
        <w:rPr>
          <w:rFonts w:ascii="ＭＳ ゴシック" w:eastAsia="ＭＳ ゴシック" w:hAnsi="ＭＳ ゴシック" w:hint="eastAsia"/>
          <w:sz w:val="24"/>
          <w:szCs w:val="24"/>
        </w:rPr>
        <w:t>醉來風帽半</w:t>
      </w:r>
      <w:bookmarkStart w:id="357" w:name="_Hlk88644320"/>
      <w:r w:rsidRPr="003D0C4C">
        <w:rPr>
          <w:rFonts w:ascii="ＭＳ ゴシック" w:eastAsia="ＭＳ ゴシック" w:hAnsi="ＭＳ ゴシック" w:hint="eastAsia"/>
          <w:sz w:val="24"/>
          <w:szCs w:val="24"/>
        </w:rPr>
        <w:t>欹斜</w:t>
      </w:r>
      <w:bookmarkEnd w:id="357"/>
      <w:r w:rsidRPr="003D0C4C">
        <w:rPr>
          <w:rFonts w:ascii="ＭＳ ゴシック" w:eastAsia="ＭＳ ゴシック" w:hAnsi="ＭＳ ゴシック" w:hint="eastAsia"/>
          <w:sz w:val="24"/>
          <w:szCs w:val="24"/>
        </w:rPr>
        <w:t xml:space="preserve">　　　</w:t>
      </w:r>
      <w:r w:rsidRPr="003D0C4C">
        <w:rPr>
          <w:rFonts w:ascii="ＭＳ ゴシック" w:eastAsia="ＭＳ ゴシック" w:hAnsi="ＭＳ ゴシック" w:cs="ＭＳ Ｐゴシック"/>
          <w:color w:val="000000"/>
          <w:kern w:val="0"/>
          <w:sz w:val="24"/>
          <w:szCs w:val="24"/>
        </w:rPr>
        <w:ruby>
          <w:rubyPr>
            <w:rubyAlign w:val="distributeSpace"/>
            <w:hps w:val="14"/>
            <w:hpsRaise w:val="26"/>
            <w:hpsBaseText w:val="24"/>
            <w:lid w:val="ja-JP"/>
          </w:rubyPr>
          <w:rt>
            <w:r w:rsidR="00FB0F12" w:rsidRPr="003D0C4C">
              <w:rPr>
                <w:rFonts w:ascii="ＭＳ ゴシック" w:eastAsia="ＭＳ ゴシック" w:hAnsi="ＭＳ ゴシック" w:cs="ＭＳ Ｐゴシック"/>
                <w:color w:val="000000"/>
                <w:kern w:val="0"/>
                <w:sz w:val="24"/>
                <w:szCs w:val="24"/>
              </w:rPr>
              <w:t>すいらい</w:t>
            </w:r>
          </w:rt>
          <w:rubyBase>
            <w:r w:rsidR="00FB0F12" w:rsidRPr="003D0C4C">
              <w:rPr>
                <w:rFonts w:ascii="ＭＳ ゴシック" w:eastAsia="ＭＳ ゴシック" w:hAnsi="ＭＳ ゴシック" w:cs="ＭＳ Ｐゴシック"/>
                <w:color w:val="000000"/>
                <w:kern w:val="0"/>
                <w:sz w:val="24"/>
                <w:szCs w:val="24"/>
              </w:rPr>
              <w:t>酔来</w:t>
            </w:r>
          </w:rubyBase>
        </w:ruby>
      </w:r>
      <w:r w:rsidRPr="003D0C4C">
        <w:rPr>
          <w:rFonts w:ascii="ＭＳ ゴシック" w:eastAsia="ＭＳ ゴシック" w:hAnsi="ＭＳ ゴシック" w:cs="ＭＳ Ｐゴシック" w:hint="eastAsia"/>
          <w:color w:val="000000"/>
          <w:kern w:val="0"/>
          <w:sz w:val="24"/>
          <w:szCs w:val="24"/>
        </w:rPr>
        <w:t xml:space="preserve"> </w:t>
      </w:r>
      <w:r w:rsidRPr="003D0C4C">
        <w:rPr>
          <w:rFonts w:ascii="ＭＳ ゴシック" w:eastAsia="ＭＳ ゴシック" w:hAnsi="ＭＳ ゴシック" w:cs="ＭＳ Ｐゴシック"/>
          <w:color w:val="000000"/>
          <w:kern w:val="0"/>
          <w:sz w:val="24"/>
          <w:szCs w:val="24"/>
        </w:rPr>
        <w:t>風帽</w:t>
      </w:r>
      <w:r w:rsidRPr="003D0C4C">
        <w:rPr>
          <w:rFonts w:ascii="ＭＳ ゴシック" w:eastAsia="ＭＳ ゴシック" w:hAnsi="ＭＳ ゴシック" w:cs="ＭＳ Ｐゴシック" w:hint="eastAsia"/>
          <w:color w:val="000000"/>
          <w:kern w:val="0"/>
          <w:sz w:val="24"/>
          <w:szCs w:val="24"/>
        </w:rPr>
        <w:t xml:space="preserve"> </w:t>
      </w:r>
      <w:r w:rsidRPr="003D0C4C">
        <w:rPr>
          <w:rFonts w:ascii="ＭＳ ゴシック" w:eastAsia="ＭＳ ゴシック" w:hAnsi="ＭＳ ゴシック" w:cs="ＭＳ Ｐゴシック"/>
          <w:color w:val="000000"/>
          <w:kern w:val="0"/>
          <w:sz w:val="24"/>
          <w:szCs w:val="24"/>
        </w:rPr>
        <w:t>半</w:t>
      </w:r>
      <w:r w:rsidRPr="003D0C4C">
        <w:rPr>
          <w:rFonts w:ascii="ＭＳ ゴシック" w:eastAsia="ＭＳ ゴシック" w:hAnsi="ＭＳ ゴシック" w:cs="ＭＳ Ｐゴシック" w:hint="eastAsia"/>
          <w:color w:val="000000"/>
          <w:kern w:val="0"/>
          <w:sz w:val="24"/>
          <w:szCs w:val="24"/>
        </w:rPr>
        <w:t>ば</w:t>
      </w:r>
      <w:r w:rsidRPr="003D0C4C">
        <w:rPr>
          <w:rFonts w:ascii="ＭＳ ゴシック" w:eastAsia="ＭＳ ゴシック" w:hAnsi="ＭＳ ゴシック" w:cs="ＭＳ Ｐゴシック"/>
          <w:color w:val="000000"/>
          <w:kern w:val="0"/>
          <w:sz w:val="24"/>
          <w:szCs w:val="24"/>
        </w:rPr>
        <w:ruby>
          <w:rubyPr>
            <w:rubyAlign w:val="distributeSpace"/>
            <w:hps w:val="14"/>
            <w:hpsRaise w:val="26"/>
            <w:hpsBaseText w:val="24"/>
            <w:lid w:val="ja-JP"/>
          </w:rubyPr>
          <w:rt>
            <w:r w:rsidR="00FB0F12" w:rsidRPr="003D0C4C">
              <w:rPr>
                <w:rFonts w:ascii="ＭＳ ゴシック" w:eastAsia="ＭＳ ゴシック" w:hAnsi="ＭＳ ゴシック" w:cs="ＭＳ Ｐゴシック"/>
                <w:color w:val="000000"/>
                <w:kern w:val="0"/>
                <w:sz w:val="24"/>
                <w:szCs w:val="24"/>
              </w:rPr>
              <w:t>き</w:t>
            </w:r>
          </w:rt>
          <w:rubyBase>
            <w:r w:rsidR="00FB0F12" w:rsidRPr="003D0C4C">
              <w:rPr>
                <w:rFonts w:ascii="ＭＳ ゴシック" w:eastAsia="ＭＳ ゴシック" w:hAnsi="ＭＳ ゴシック" w:cs="ＭＳ Ｐゴシック"/>
                <w:color w:val="000000"/>
                <w:kern w:val="0"/>
                <w:sz w:val="24"/>
                <w:szCs w:val="24"/>
              </w:rPr>
              <w:t>欹</w:t>
            </w:r>
          </w:rubyBase>
        </w:ruby>
      </w:r>
      <w:r w:rsidRPr="003D0C4C">
        <w:rPr>
          <w:rFonts w:ascii="ＭＳ ゴシック" w:eastAsia="ＭＳ ゴシック" w:hAnsi="ＭＳ ゴシック" w:cs="ＭＳ Ｐゴシック"/>
          <w:color w:val="000000"/>
          <w:kern w:val="0"/>
          <w:sz w:val="24"/>
          <w:szCs w:val="24"/>
        </w:rPr>
        <w:ruby>
          <w:rubyPr>
            <w:rubyAlign w:val="distributeSpace"/>
            <w:hps w:val="14"/>
            <w:hpsRaise w:val="26"/>
            <w:hpsBaseText w:val="24"/>
            <w:lid w:val="ja-JP"/>
          </w:rubyPr>
          <w:rt>
            <w:r w:rsidR="00FB0F12" w:rsidRPr="003D0C4C">
              <w:rPr>
                <w:rFonts w:ascii="ＭＳ ゴシック" w:eastAsia="ＭＳ ゴシック" w:hAnsi="ＭＳ ゴシック" w:cs="ＭＳ Ｐゴシック"/>
                <w:color w:val="000000"/>
                <w:kern w:val="0"/>
                <w:sz w:val="24"/>
                <w:szCs w:val="24"/>
              </w:rPr>
              <w:t>しゃ</w:t>
            </w:r>
          </w:rt>
          <w:rubyBase>
            <w:r w:rsidR="00FB0F12" w:rsidRPr="003D0C4C">
              <w:rPr>
                <w:rFonts w:ascii="ＭＳ ゴシック" w:eastAsia="ＭＳ ゴシック" w:hAnsi="ＭＳ ゴシック" w:cs="ＭＳ Ｐゴシック"/>
                <w:color w:val="000000"/>
                <w:kern w:val="0"/>
                <w:sz w:val="24"/>
                <w:szCs w:val="24"/>
              </w:rPr>
              <w:t>斜</w:t>
            </w:r>
          </w:rubyBase>
        </w:ruby>
      </w:r>
      <w:r w:rsidRPr="003D0C4C">
        <w:rPr>
          <w:rFonts w:ascii="ＭＳ ゴシック" w:eastAsia="ＭＳ ゴシック" w:hAnsi="ＭＳ ゴシック" w:cs="ＭＳ Ｐゴシック" w:hint="eastAsia"/>
          <w:color w:val="000000"/>
          <w:kern w:val="0"/>
          <w:sz w:val="24"/>
          <w:szCs w:val="24"/>
        </w:rPr>
        <w:t>す</w:t>
      </w:r>
    </w:p>
    <w:p w14:paraId="7B0FF4A6" w14:textId="77777777" w:rsidR="00FB0F12" w:rsidRPr="003D0C4C" w:rsidRDefault="00FB0F12" w:rsidP="005E1A28">
      <w:pPr>
        <w:spacing w:line="600" w:lineRule="exact"/>
        <w:jc w:val="left"/>
        <w:rPr>
          <w:rFonts w:ascii="ＭＳ ゴシック" w:eastAsia="ＭＳ ゴシック" w:hAnsi="ＭＳ ゴシック" w:cs="ＭＳ 明朝"/>
          <w:sz w:val="24"/>
          <w:szCs w:val="24"/>
        </w:rPr>
      </w:pPr>
      <w:r w:rsidRPr="003D0C4C">
        <w:rPr>
          <w:rFonts w:ascii="ＭＳ ゴシック" w:eastAsia="ＭＳ ゴシック" w:hAnsi="ＭＳ ゴシック" w:hint="eastAsia"/>
          <w:sz w:val="24"/>
          <w:szCs w:val="24"/>
        </w:rPr>
        <w:t>幾度他郷</w:t>
      </w:r>
      <w:r w:rsidRPr="003D0C4C">
        <w:rPr>
          <w:rFonts w:ascii="ＭＳ ゴシック" w:eastAsia="ＭＳ ゴシック" w:hAnsi="ＭＳ ゴシック" w:cs="ＭＳ ゴシック" w:hint="eastAsia"/>
          <w:sz w:val="24"/>
          <w:szCs w:val="24"/>
        </w:rPr>
        <w:t>對</w:t>
      </w:r>
      <w:r w:rsidRPr="003D0C4C">
        <w:rPr>
          <w:rFonts w:ascii="ＭＳ ゴシック" w:eastAsia="ＭＳ ゴシック" w:hAnsi="ＭＳ ゴシック" w:cs="ＭＳ 明朝" w:hint="eastAsia"/>
          <w:sz w:val="24"/>
          <w:szCs w:val="24"/>
        </w:rPr>
        <w:t xml:space="preserve">菊花　　　</w:t>
      </w:r>
      <w:r w:rsidRPr="003D0C4C">
        <w:rPr>
          <w:rFonts w:ascii="ＭＳ ゴシック" w:eastAsia="ＭＳ ゴシック" w:hAnsi="ＭＳ ゴシック" w:cs="ＭＳ Ｐゴシック"/>
          <w:color w:val="000000"/>
          <w:kern w:val="0"/>
          <w:sz w:val="24"/>
          <w:szCs w:val="24"/>
        </w:rPr>
        <w:ruby>
          <w:rubyPr>
            <w:rubyAlign w:val="distributeSpace"/>
            <w:hps w:val="14"/>
            <w:hpsRaise w:val="26"/>
            <w:hpsBaseText w:val="24"/>
            <w:lid w:val="ja-JP"/>
          </w:rubyPr>
          <w:rt>
            <w:r w:rsidR="00FB0F12" w:rsidRPr="003D0C4C">
              <w:rPr>
                <w:rFonts w:ascii="ＭＳ ゴシック" w:eastAsia="ＭＳ ゴシック" w:hAnsi="ＭＳ ゴシック" w:cs="ＭＳ Ｐゴシック"/>
                <w:color w:val="000000"/>
                <w:kern w:val="0"/>
                <w:sz w:val="24"/>
                <w:szCs w:val="24"/>
              </w:rPr>
              <w:t>いくたび</w:t>
            </w:r>
          </w:rt>
          <w:rubyBase>
            <w:r w:rsidR="00FB0F12" w:rsidRPr="003D0C4C">
              <w:rPr>
                <w:rFonts w:ascii="ＭＳ ゴシック" w:eastAsia="ＭＳ ゴシック" w:hAnsi="ＭＳ ゴシック" w:cs="ＭＳ Ｐゴシック"/>
                <w:color w:val="000000"/>
                <w:kern w:val="0"/>
                <w:sz w:val="24"/>
                <w:szCs w:val="24"/>
              </w:rPr>
              <w:t>幾度</w:t>
            </w:r>
          </w:rubyBase>
        </w:ruby>
      </w:r>
      <w:r w:rsidRPr="003D0C4C">
        <w:rPr>
          <w:rFonts w:ascii="ＭＳ ゴシック" w:eastAsia="ＭＳ ゴシック" w:hAnsi="ＭＳ ゴシック" w:cs="ＭＳ Ｐゴシック" w:hint="eastAsia"/>
          <w:color w:val="000000"/>
          <w:kern w:val="0"/>
          <w:sz w:val="24"/>
          <w:szCs w:val="24"/>
        </w:rPr>
        <w:t xml:space="preserve">か </w:t>
      </w:r>
      <w:r w:rsidRPr="003D0C4C">
        <w:rPr>
          <w:rFonts w:ascii="ＭＳ ゴシック" w:eastAsia="ＭＳ ゴシック" w:hAnsi="ＭＳ ゴシック" w:cs="ＭＳ Ｐゴシック"/>
          <w:color w:val="000000"/>
          <w:kern w:val="0"/>
          <w:sz w:val="24"/>
          <w:szCs w:val="24"/>
        </w:rPr>
        <w:t>他郷</w:t>
      </w:r>
      <w:r w:rsidRPr="003D0C4C">
        <w:rPr>
          <w:rFonts w:ascii="ＭＳ ゴシック" w:eastAsia="ＭＳ ゴシック" w:hAnsi="ＭＳ ゴシック" w:cs="ＭＳ Ｐゴシック" w:hint="eastAsia"/>
          <w:color w:val="000000"/>
          <w:kern w:val="0"/>
          <w:sz w:val="24"/>
          <w:szCs w:val="24"/>
        </w:rPr>
        <w:t xml:space="preserve">にて </w:t>
      </w:r>
      <w:r w:rsidRPr="003D0C4C">
        <w:rPr>
          <w:rFonts w:ascii="ＭＳ ゴシック" w:eastAsia="ＭＳ ゴシック" w:hAnsi="ＭＳ ゴシック" w:cs="ＭＳ Ｐゴシック"/>
          <w:color w:val="000000"/>
          <w:kern w:val="0"/>
          <w:sz w:val="24"/>
          <w:szCs w:val="24"/>
        </w:rPr>
        <w:t>菊花</w:t>
      </w:r>
      <w:r w:rsidRPr="003D0C4C">
        <w:rPr>
          <w:rFonts w:ascii="ＭＳ ゴシック" w:eastAsia="ＭＳ ゴシック" w:hAnsi="ＭＳ ゴシック" w:cs="ＭＳ Ｐゴシック" w:hint="eastAsia"/>
          <w:color w:val="000000"/>
          <w:kern w:val="0"/>
          <w:sz w:val="24"/>
          <w:szCs w:val="24"/>
        </w:rPr>
        <w:t>に対す</w:t>
      </w:r>
      <w:r w:rsidRPr="003D0C4C">
        <w:rPr>
          <w:rFonts w:ascii="ＭＳ ゴシック" w:eastAsia="ＭＳ ゴシック" w:hAnsi="ＭＳ ゴシック" w:cs="ＭＳ Ｐゴシック" w:hint="eastAsia"/>
          <w:color w:val="000000"/>
          <w:kern w:val="0"/>
          <w:sz w:val="24"/>
          <w:szCs w:val="24"/>
        </w:rPr>
        <w:br/>
      </w:r>
      <w:r w:rsidRPr="003D0C4C">
        <w:rPr>
          <w:rFonts w:ascii="ＭＳ ゴシック" w:eastAsia="ＭＳ ゴシック" w:hAnsi="ＭＳ ゴシック" w:cs="ＭＳ 明朝" w:hint="eastAsia"/>
          <w:sz w:val="24"/>
          <w:szCs w:val="24"/>
        </w:rPr>
        <w:t xml:space="preserve">最苦酒徒星散後　　　</w:t>
      </w:r>
      <w:r w:rsidRPr="003D0C4C">
        <w:rPr>
          <w:rFonts w:ascii="ＭＳ ゴシック" w:eastAsia="ＭＳ ゴシック" w:hAnsi="ＭＳ ゴシック" w:cs="ＭＳ Ｐゴシック"/>
          <w:color w:val="000000"/>
          <w:kern w:val="0"/>
          <w:sz w:val="24"/>
          <w:szCs w:val="24"/>
        </w:rPr>
        <w:t>最</w:t>
      </w:r>
      <w:r w:rsidRPr="003D0C4C">
        <w:rPr>
          <w:rFonts w:ascii="ＭＳ ゴシック" w:eastAsia="ＭＳ ゴシック" w:hAnsi="ＭＳ ゴシック" w:cs="ＭＳ Ｐゴシック" w:hint="eastAsia"/>
          <w:color w:val="000000"/>
          <w:kern w:val="0"/>
          <w:sz w:val="24"/>
          <w:szCs w:val="24"/>
        </w:rPr>
        <w:t>も</w:t>
      </w:r>
      <w:r w:rsidRPr="003D0C4C">
        <w:rPr>
          <w:rFonts w:ascii="ＭＳ ゴシック" w:eastAsia="ＭＳ ゴシック" w:hAnsi="ＭＳ ゴシック" w:cs="ＭＳ Ｐゴシック"/>
          <w:color w:val="000000"/>
          <w:kern w:val="0"/>
          <w:sz w:val="24"/>
          <w:szCs w:val="24"/>
        </w:rPr>
        <w:ruby>
          <w:rubyPr>
            <w:rubyAlign w:val="distributeSpace"/>
            <w:hps w:val="14"/>
            <w:hpsRaise w:val="26"/>
            <w:hpsBaseText w:val="24"/>
            <w:lid w:val="ja-JP"/>
          </w:rubyPr>
          <w:rt>
            <w:r w:rsidR="00FB0F12" w:rsidRPr="003D0C4C">
              <w:rPr>
                <w:rFonts w:ascii="ＭＳ ゴシック" w:eastAsia="ＭＳ ゴシック" w:hAnsi="ＭＳ ゴシック" w:cs="ＭＳ Ｐゴシック"/>
                <w:color w:val="000000"/>
                <w:kern w:val="0"/>
                <w:sz w:val="24"/>
                <w:szCs w:val="24"/>
              </w:rPr>
              <w:t>くる</w:t>
            </w:r>
          </w:rt>
          <w:rubyBase>
            <w:r w:rsidR="00FB0F12" w:rsidRPr="003D0C4C">
              <w:rPr>
                <w:rFonts w:ascii="ＭＳ ゴシック" w:eastAsia="ＭＳ ゴシック" w:hAnsi="ＭＳ ゴシック" w:cs="ＭＳ Ｐゴシック"/>
                <w:color w:val="000000"/>
                <w:kern w:val="0"/>
                <w:sz w:val="24"/>
                <w:szCs w:val="24"/>
              </w:rPr>
              <w:t>苦</w:t>
            </w:r>
          </w:rubyBase>
        </w:ruby>
      </w:r>
      <w:r w:rsidRPr="003D0C4C">
        <w:rPr>
          <w:rFonts w:ascii="ＭＳ ゴシック" w:eastAsia="ＭＳ ゴシック" w:hAnsi="ＭＳ ゴシック" w:cs="ＭＳ Ｐゴシック" w:hint="eastAsia"/>
          <w:color w:val="000000"/>
          <w:kern w:val="0"/>
          <w:sz w:val="24"/>
          <w:szCs w:val="24"/>
        </w:rPr>
        <w:t xml:space="preserve">しむ </w:t>
      </w:r>
      <w:r w:rsidRPr="003D0C4C">
        <w:rPr>
          <w:rFonts w:ascii="ＭＳ ゴシック" w:eastAsia="ＭＳ ゴシック" w:hAnsi="ＭＳ ゴシック" w:cs="ＭＳ Ｐゴシック"/>
          <w:color w:val="000000"/>
          <w:kern w:val="0"/>
          <w:sz w:val="24"/>
          <w:szCs w:val="24"/>
        </w:rPr>
        <w:t>酒徒</w:t>
      </w:r>
      <w:r w:rsidRPr="003D0C4C">
        <w:rPr>
          <w:rFonts w:ascii="ＭＳ ゴシック" w:eastAsia="ＭＳ ゴシック" w:hAnsi="ＭＳ ゴシック" w:cs="ＭＳ Ｐゴシック" w:hint="eastAsia"/>
          <w:color w:val="000000"/>
          <w:kern w:val="0"/>
          <w:sz w:val="24"/>
          <w:szCs w:val="24"/>
        </w:rPr>
        <w:t xml:space="preserve"> </w:t>
      </w:r>
      <w:r w:rsidRPr="003D0C4C">
        <w:rPr>
          <w:rFonts w:ascii="ＭＳ ゴシック" w:eastAsia="ＭＳ ゴシック" w:hAnsi="ＭＳ ゴシック" w:cs="ＭＳ Ｐゴシック"/>
          <w:color w:val="000000"/>
          <w:kern w:val="0"/>
          <w:sz w:val="24"/>
          <w:szCs w:val="24"/>
        </w:rPr>
        <w:ruby>
          <w:rubyPr>
            <w:rubyAlign w:val="distributeSpace"/>
            <w:hps w:val="14"/>
            <w:hpsRaise w:val="26"/>
            <w:hpsBaseText w:val="24"/>
            <w:lid w:val="ja-JP"/>
          </w:rubyPr>
          <w:rt>
            <w:r w:rsidR="00FB0F12" w:rsidRPr="003D0C4C">
              <w:rPr>
                <w:rFonts w:ascii="ＭＳ ゴシック" w:eastAsia="ＭＳ ゴシック" w:hAnsi="ＭＳ ゴシック" w:cs="ＭＳ Ｐゴシック"/>
                <w:color w:val="000000"/>
                <w:kern w:val="0"/>
                <w:sz w:val="24"/>
                <w:szCs w:val="24"/>
              </w:rPr>
              <w:t>せいさん</w:t>
            </w:r>
          </w:rt>
          <w:rubyBase>
            <w:r w:rsidR="00FB0F12" w:rsidRPr="003D0C4C">
              <w:rPr>
                <w:rFonts w:ascii="ＭＳ ゴシック" w:eastAsia="ＭＳ ゴシック" w:hAnsi="ＭＳ ゴシック" w:cs="ＭＳ Ｐゴシック"/>
                <w:color w:val="000000"/>
                <w:kern w:val="0"/>
                <w:sz w:val="24"/>
                <w:szCs w:val="24"/>
              </w:rPr>
              <w:t>星散</w:t>
            </w:r>
          </w:rubyBase>
        </w:ruby>
      </w:r>
      <w:r w:rsidRPr="003D0C4C">
        <w:rPr>
          <w:rFonts w:ascii="ＭＳ ゴシック" w:eastAsia="ＭＳ ゴシック" w:hAnsi="ＭＳ ゴシック" w:cs="ＭＳ Ｐゴシック" w:hint="eastAsia"/>
          <w:color w:val="000000"/>
          <w:kern w:val="0"/>
          <w:sz w:val="24"/>
          <w:szCs w:val="24"/>
        </w:rPr>
        <w:t>の</w:t>
      </w:r>
      <w:r w:rsidRPr="003D0C4C">
        <w:rPr>
          <w:rFonts w:ascii="ＭＳ ゴシック" w:eastAsia="ＭＳ ゴシック" w:hAnsi="ＭＳ ゴシック" w:cs="ＭＳ Ｐゴシック"/>
          <w:color w:val="000000"/>
          <w:kern w:val="0"/>
          <w:sz w:val="24"/>
          <w:szCs w:val="24"/>
        </w:rPr>
        <w:t>後</w:t>
      </w:r>
    </w:p>
    <w:p w14:paraId="2E2985EF" w14:textId="77777777" w:rsidR="00FB0F12" w:rsidRPr="003D0C4C" w:rsidRDefault="00FB0F12" w:rsidP="005E1A28">
      <w:pPr>
        <w:spacing w:line="600" w:lineRule="exact"/>
        <w:jc w:val="left"/>
        <w:rPr>
          <w:rFonts w:ascii="ＭＳ ゴシック" w:eastAsia="ＭＳ ゴシック" w:hAnsi="ＭＳ ゴシック" w:cs="ＭＳ Ｐゴシック"/>
          <w:color w:val="000000"/>
          <w:kern w:val="0"/>
          <w:sz w:val="24"/>
          <w:szCs w:val="24"/>
        </w:rPr>
      </w:pPr>
      <w:r w:rsidRPr="003D0C4C">
        <w:rPr>
          <w:rFonts w:ascii="ＭＳ ゴシック" w:eastAsia="ＭＳ ゴシック" w:hAnsi="ＭＳ ゴシック" w:cs="ＭＳ 明朝" w:hint="eastAsia"/>
          <w:sz w:val="24"/>
          <w:szCs w:val="24"/>
        </w:rPr>
        <w:t xml:space="preserve">見人兒女倍思家 </w:t>
      </w:r>
      <w:r w:rsidRPr="003D0C4C">
        <w:rPr>
          <w:rFonts w:ascii="ＭＳ ゴシック" w:eastAsia="ＭＳ ゴシック" w:hAnsi="ＭＳ ゴシック" w:cs="ＭＳ 明朝"/>
          <w:sz w:val="24"/>
          <w:szCs w:val="24"/>
        </w:rPr>
        <w:t xml:space="preserve">     </w:t>
      </w:r>
      <w:r w:rsidRPr="003D0C4C">
        <w:rPr>
          <w:rFonts w:ascii="ＭＳ ゴシック" w:eastAsia="ＭＳ ゴシック" w:hAnsi="ＭＳ ゴシック" w:cs="ＭＳ Ｐゴシック"/>
          <w:color w:val="000000"/>
          <w:kern w:val="0"/>
          <w:sz w:val="24"/>
          <w:szCs w:val="24"/>
        </w:rPr>
        <w:t>人</w:t>
      </w:r>
      <w:r w:rsidRPr="003D0C4C">
        <w:rPr>
          <w:rFonts w:ascii="ＭＳ ゴシック" w:eastAsia="ＭＳ ゴシック" w:hAnsi="ＭＳ ゴシック" w:cs="ＭＳ Ｐゴシック" w:hint="eastAsia"/>
          <w:color w:val="000000"/>
          <w:kern w:val="0"/>
          <w:sz w:val="24"/>
          <w:szCs w:val="24"/>
        </w:rPr>
        <w:t>の</w:t>
      </w:r>
      <w:r w:rsidRPr="003D0C4C">
        <w:rPr>
          <w:rFonts w:ascii="ＭＳ ゴシック" w:eastAsia="ＭＳ ゴシック" w:hAnsi="ＭＳ ゴシック" w:cs="ＭＳ Ｐゴシック"/>
          <w:color w:val="000000"/>
          <w:kern w:val="0"/>
          <w:sz w:val="24"/>
          <w:szCs w:val="24"/>
        </w:rPr>
        <w:t>兒女</w:t>
      </w:r>
      <w:r w:rsidRPr="003D0C4C">
        <w:rPr>
          <w:rFonts w:ascii="ＭＳ ゴシック" w:eastAsia="ＭＳ ゴシック" w:hAnsi="ＭＳ ゴシック" w:cs="ＭＳ Ｐゴシック" w:hint="eastAsia"/>
          <w:color w:val="000000"/>
          <w:kern w:val="0"/>
          <w:sz w:val="24"/>
          <w:szCs w:val="24"/>
        </w:rPr>
        <w:t>を</w:t>
      </w:r>
      <w:r w:rsidRPr="003D0C4C">
        <w:rPr>
          <w:rFonts w:ascii="ＭＳ ゴシック" w:eastAsia="ＭＳ ゴシック" w:hAnsi="ＭＳ ゴシック" w:cs="ＭＳ Ｐゴシック"/>
          <w:color w:val="000000"/>
          <w:kern w:val="0"/>
          <w:sz w:val="24"/>
          <w:szCs w:val="24"/>
        </w:rPr>
        <w:t>見</w:t>
      </w:r>
      <w:r w:rsidRPr="003D0C4C">
        <w:rPr>
          <w:rFonts w:ascii="ＭＳ ゴシック" w:eastAsia="ＭＳ ゴシック" w:hAnsi="ＭＳ ゴシック" w:cs="ＭＳ Ｐゴシック" w:hint="eastAsia"/>
          <w:color w:val="000000"/>
          <w:kern w:val="0"/>
          <w:sz w:val="24"/>
          <w:szCs w:val="24"/>
        </w:rPr>
        <w:t xml:space="preserve">て </w:t>
      </w:r>
      <w:r w:rsidRPr="003D0C4C">
        <w:rPr>
          <w:rFonts w:ascii="ＭＳ ゴシック" w:eastAsia="ＭＳ ゴシック" w:hAnsi="ＭＳ ゴシック" w:cs="ＭＳ Ｐゴシック"/>
          <w:color w:val="000000"/>
          <w:kern w:val="0"/>
          <w:sz w:val="24"/>
          <w:szCs w:val="24"/>
        </w:rPr>
        <w:ruby>
          <w:rubyPr>
            <w:rubyAlign w:val="distributeSpace"/>
            <w:hps w:val="14"/>
            <w:hpsRaise w:val="26"/>
            <w:hpsBaseText w:val="24"/>
            <w:lid w:val="ja-JP"/>
          </w:rubyPr>
          <w:rt>
            <w:r w:rsidR="00FB0F12" w:rsidRPr="003D0C4C">
              <w:rPr>
                <w:rFonts w:ascii="ＭＳ ゴシック" w:eastAsia="ＭＳ ゴシック" w:hAnsi="ＭＳ ゴシック" w:cs="ＭＳ Ｐゴシック"/>
                <w:color w:val="000000"/>
                <w:kern w:val="0"/>
                <w:sz w:val="24"/>
                <w:szCs w:val="24"/>
              </w:rPr>
              <w:t>ますます</w:t>
            </w:r>
          </w:rt>
          <w:rubyBase>
            <w:r w:rsidR="00FB0F12" w:rsidRPr="003D0C4C">
              <w:rPr>
                <w:rFonts w:ascii="ＭＳ ゴシック" w:eastAsia="ＭＳ ゴシック" w:hAnsi="ＭＳ ゴシック" w:cs="ＭＳ Ｐゴシック"/>
                <w:color w:val="000000"/>
                <w:kern w:val="0"/>
                <w:sz w:val="24"/>
                <w:szCs w:val="24"/>
              </w:rPr>
              <w:t>倍</w:t>
            </w:r>
          </w:rubyBase>
        </w:ruby>
      </w:r>
      <w:r w:rsidRPr="003D0C4C">
        <w:rPr>
          <w:rFonts w:ascii="ＭＳ ゴシック" w:eastAsia="ＭＳ ゴシック" w:hAnsi="ＭＳ ゴシック" w:cs="ＭＳ Ｐゴシック"/>
          <w:color w:val="000000"/>
          <w:kern w:val="0"/>
          <w:sz w:val="24"/>
          <w:szCs w:val="24"/>
        </w:rPr>
        <w:t>家</w:t>
      </w:r>
      <w:r w:rsidRPr="003D0C4C">
        <w:rPr>
          <w:rFonts w:ascii="ＭＳ ゴシック" w:eastAsia="ＭＳ ゴシック" w:hAnsi="ＭＳ ゴシック" w:cs="ＭＳ Ｐゴシック" w:hint="eastAsia"/>
          <w:color w:val="000000"/>
          <w:kern w:val="0"/>
          <w:sz w:val="24"/>
          <w:szCs w:val="24"/>
        </w:rPr>
        <w:t>を</w:t>
      </w:r>
      <w:r w:rsidRPr="003D0C4C">
        <w:rPr>
          <w:rFonts w:ascii="ＭＳ ゴシック" w:eastAsia="ＭＳ ゴシック" w:hAnsi="ＭＳ ゴシック" w:cs="ＭＳ Ｐゴシック"/>
          <w:color w:val="000000"/>
          <w:kern w:val="0"/>
          <w:sz w:val="24"/>
          <w:szCs w:val="24"/>
        </w:rPr>
        <w:t>思</w:t>
      </w:r>
      <w:r w:rsidRPr="003D0C4C">
        <w:rPr>
          <w:rFonts w:ascii="ＭＳ ゴシック" w:eastAsia="ＭＳ ゴシック" w:hAnsi="ＭＳ ゴシック" w:cs="ＭＳ Ｐゴシック" w:hint="eastAsia"/>
          <w:color w:val="000000"/>
          <w:kern w:val="0"/>
          <w:sz w:val="24"/>
          <w:szCs w:val="24"/>
        </w:rPr>
        <w:t>う</w:t>
      </w:r>
    </w:p>
    <w:p w14:paraId="0A03DE98" w14:textId="77777777" w:rsidR="00FB0F12" w:rsidRPr="003D0C4C" w:rsidRDefault="00FB0F12" w:rsidP="005E1A28">
      <w:pPr>
        <w:spacing w:line="600" w:lineRule="exact"/>
        <w:jc w:val="left"/>
        <w:rPr>
          <w:rFonts w:ascii="ＭＳ ゴシック" w:eastAsia="ＭＳ ゴシック" w:hAnsi="ＭＳ ゴシック" w:cs="ＭＳ Ｐゴシック"/>
          <w:color w:val="000000"/>
          <w:kern w:val="0"/>
          <w:sz w:val="24"/>
          <w:szCs w:val="24"/>
        </w:rPr>
      </w:pPr>
    </w:p>
    <w:p w14:paraId="517F2C9B" w14:textId="77777777" w:rsidR="00FB0F12" w:rsidRPr="009B2D6B" w:rsidRDefault="00FB0F12" w:rsidP="009B2D6B">
      <w:pPr>
        <w:spacing w:line="300" w:lineRule="exact"/>
        <w:jc w:val="left"/>
        <w:rPr>
          <w:rFonts w:ascii="ＭＳ 明朝" w:hAnsi="ＭＳ 明朝" w:cs="ＭＳ Ｐゴシック"/>
          <w:color w:val="000000"/>
          <w:kern w:val="0"/>
          <w:sz w:val="24"/>
          <w:szCs w:val="24"/>
        </w:rPr>
      </w:pPr>
      <w:r w:rsidRPr="009B2D6B">
        <w:rPr>
          <w:rFonts w:ascii="ＭＳ 明朝" w:hAnsi="ＭＳ 明朝" w:cs="ＭＳ Ｐゴシック" w:hint="eastAsia"/>
          <w:color w:val="000000"/>
          <w:kern w:val="0"/>
          <w:sz w:val="24"/>
          <w:szCs w:val="24"/>
        </w:rPr>
        <w:t>【語釈】</w:t>
      </w:r>
    </w:p>
    <w:p w14:paraId="16DF29C7" w14:textId="05D70769" w:rsidR="00FB0F12" w:rsidRPr="009B2D6B" w:rsidRDefault="00FB0F12" w:rsidP="009B2D6B">
      <w:pPr>
        <w:spacing w:line="300" w:lineRule="exact"/>
        <w:jc w:val="left"/>
        <w:rPr>
          <w:rFonts w:ascii="ＭＳ 明朝" w:hAnsi="ＭＳ 明朝"/>
          <w:sz w:val="24"/>
          <w:szCs w:val="24"/>
        </w:rPr>
      </w:pPr>
      <w:r w:rsidRPr="009B2D6B">
        <w:rPr>
          <w:rFonts w:ascii="ＭＳ 明朝" w:hAnsi="ＭＳ 明朝" w:cs="ＭＳ Ｐゴシック" w:hint="eastAsia"/>
          <w:color w:val="000000"/>
          <w:kern w:val="0"/>
          <w:sz w:val="24"/>
          <w:szCs w:val="24"/>
        </w:rPr>
        <w:t>九日</w:t>
      </w:r>
      <w:r w:rsidR="00FF7F9B" w:rsidRPr="009B2D6B">
        <w:rPr>
          <w:rFonts w:ascii="ＭＳ 明朝" w:hAnsi="ＭＳ 明朝" w:cs="ＭＳ Ｐゴシック" w:hint="eastAsia"/>
          <w:color w:val="000000"/>
          <w:kern w:val="0"/>
          <w:sz w:val="24"/>
          <w:szCs w:val="24"/>
        </w:rPr>
        <w:t>…</w:t>
      </w:r>
      <w:r w:rsidRPr="009B2D6B">
        <w:rPr>
          <w:rFonts w:ascii="ＭＳ 明朝" w:hAnsi="ＭＳ 明朝" w:cs="ＭＳ Ｐゴシック" w:hint="eastAsia"/>
          <w:color w:val="000000"/>
          <w:kern w:val="0"/>
          <w:sz w:val="24"/>
          <w:szCs w:val="24"/>
        </w:rPr>
        <w:t>九月九日、重陽の節句。欹斜</w:t>
      </w:r>
      <w:r w:rsidR="00FF7F9B" w:rsidRPr="009B2D6B">
        <w:rPr>
          <w:rFonts w:ascii="ＭＳ 明朝" w:hAnsi="ＭＳ 明朝" w:cs="ＭＳ Ｐゴシック" w:hint="eastAsia"/>
          <w:color w:val="000000"/>
          <w:kern w:val="0"/>
          <w:sz w:val="24"/>
          <w:szCs w:val="24"/>
        </w:rPr>
        <w:t>…</w:t>
      </w:r>
      <w:r w:rsidRPr="009B2D6B">
        <w:rPr>
          <w:rFonts w:ascii="ＭＳ 明朝" w:hAnsi="ＭＳ 明朝" w:cs="ＭＳ Ｐゴシック" w:hint="eastAsia"/>
          <w:color w:val="000000"/>
          <w:kern w:val="0"/>
          <w:sz w:val="24"/>
          <w:szCs w:val="24"/>
        </w:rPr>
        <w:t>そばだち斜めになること。星散</w:t>
      </w:r>
      <w:r w:rsidR="00FF7F9B" w:rsidRPr="009B2D6B">
        <w:rPr>
          <w:rFonts w:ascii="ＭＳ 明朝" w:hAnsi="ＭＳ 明朝" w:cs="ＭＳ Ｐゴシック" w:hint="eastAsia"/>
          <w:color w:val="000000"/>
          <w:kern w:val="0"/>
          <w:sz w:val="24"/>
          <w:szCs w:val="24"/>
        </w:rPr>
        <w:t>…</w:t>
      </w:r>
      <w:r w:rsidRPr="009B2D6B">
        <w:rPr>
          <w:rFonts w:ascii="ＭＳ 明朝" w:hAnsi="ＭＳ 明朝" w:cs="ＭＳ Ｐゴシック" w:hint="eastAsia"/>
          <w:color w:val="000000"/>
          <w:kern w:val="0"/>
          <w:sz w:val="24"/>
          <w:szCs w:val="24"/>
        </w:rPr>
        <w:t>星の如く四方に散らばる。</w:t>
      </w:r>
    </w:p>
    <w:p w14:paraId="0A526740" w14:textId="77777777" w:rsidR="00FB0F12" w:rsidRDefault="00FB0F12" w:rsidP="005E1A28">
      <w:pPr>
        <w:spacing w:line="600" w:lineRule="exact"/>
        <w:jc w:val="left"/>
        <w:rPr>
          <w:rFonts w:ascii="ＭＳ ゴシック" w:eastAsia="ＭＳ ゴシック" w:hAnsi="ＭＳ ゴシック"/>
          <w:sz w:val="28"/>
          <w:szCs w:val="28"/>
        </w:rPr>
      </w:pPr>
    </w:p>
    <w:p w14:paraId="164FBF52" w14:textId="77777777" w:rsidR="00FB0F12" w:rsidRDefault="00FB0F12" w:rsidP="005E1A28">
      <w:pPr>
        <w:widowControl/>
        <w:jc w:val="left"/>
        <w:rPr>
          <w:rFonts w:ascii="ＭＳ ゴシック" w:eastAsia="ＭＳ ゴシック" w:hAnsi="ＭＳ ゴシック"/>
          <w:sz w:val="28"/>
          <w:szCs w:val="28"/>
        </w:rPr>
      </w:pPr>
      <w:bookmarkStart w:id="358" w:name="_Hlk88644671"/>
    </w:p>
    <w:p w14:paraId="0C6B61B1" w14:textId="22CA7D6E" w:rsidR="00FB0F12" w:rsidRPr="009B2D6B" w:rsidRDefault="00FB0F12" w:rsidP="005E1A28">
      <w:pPr>
        <w:pStyle w:val="2"/>
        <w:jc w:val="left"/>
        <w15:collapsed/>
        <w:rPr>
          <w:rFonts w:ascii="ＭＳ ゴシック" w:eastAsia="ＭＳ ゴシック" w:hAnsi="ＭＳ ゴシック"/>
          <w:color w:val="0070C0"/>
          <w:sz w:val="28"/>
          <w:szCs w:val="28"/>
        </w:rPr>
      </w:pPr>
      <w:r w:rsidRPr="009B2D6B">
        <w:rPr>
          <w:rFonts w:ascii="ＭＳ ゴシック" w:eastAsia="ＭＳ ゴシック" w:hAnsi="ＭＳ ゴシック"/>
          <w:color w:val="0070C0"/>
          <w:sz w:val="28"/>
          <w:szCs w:val="28"/>
        </w:rPr>
        <w:t>村夜</w:t>
      </w:r>
      <w:bookmarkEnd w:id="358"/>
      <w:r w:rsidRPr="009B2D6B">
        <w:rPr>
          <w:rFonts w:ascii="ＭＳ ゴシック" w:eastAsia="ＭＳ ゴシック" w:hAnsi="ＭＳ ゴシック"/>
          <w:color w:val="0070C0"/>
          <w:sz w:val="28"/>
          <w:szCs w:val="28"/>
        </w:rPr>
        <w:t> </w:t>
      </w:r>
      <w:r w:rsidRPr="009B2D6B">
        <w:rPr>
          <w:rFonts w:ascii="ＭＳ ゴシック" w:eastAsia="ＭＳ ゴシック" w:hAnsi="ＭＳ ゴシック" w:hint="eastAsia"/>
          <w:color w:val="0070C0"/>
          <w:sz w:val="28"/>
          <w:szCs w:val="28"/>
        </w:rPr>
        <w:t xml:space="preserve">　　　　　</w:t>
      </w:r>
      <w:r w:rsidR="00036A57" w:rsidRPr="009B2D6B">
        <w:rPr>
          <w:rFonts w:ascii="ＭＳ ゴシック" w:eastAsia="ＭＳ ゴシック" w:hAnsi="ＭＳ ゴシック" w:hint="eastAsia"/>
          <w:color w:val="0070C0"/>
          <w:sz w:val="28"/>
          <w:szCs w:val="28"/>
        </w:rPr>
        <w:t xml:space="preserve"> </w:t>
      </w:r>
      <w:r w:rsidRPr="009B2D6B">
        <w:rPr>
          <w:rFonts w:ascii="ＭＳ ゴシック" w:eastAsia="ＭＳ ゴシック" w:hAnsi="ＭＳ ゴシック"/>
          <w:color w:val="0070C0"/>
          <w:sz w:val="28"/>
          <w:szCs w:val="28"/>
        </w:rPr>
        <w:t>村夜</w:t>
      </w:r>
      <w:r w:rsidRPr="009B2D6B">
        <w:rPr>
          <w:rFonts w:ascii="ＭＳ ゴシック" w:eastAsia="ＭＳ ゴシック" w:hAnsi="ＭＳ ゴシック" w:hint="eastAsia"/>
          <w:color w:val="0070C0"/>
          <w:sz w:val="28"/>
          <w:szCs w:val="28"/>
        </w:rPr>
        <w:t xml:space="preserve">　　　　　　　　　　　</w:t>
      </w:r>
      <w:r w:rsidR="00036A57" w:rsidRPr="009B2D6B">
        <w:rPr>
          <w:rFonts w:ascii="ＭＳ ゴシック" w:eastAsia="ＭＳ ゴシック" w:hAnsi="ＭＳ ゴシック" w:hint="eastAsia"/>
          <w:color w:val="0070C0"/>
          <w:sz w:val="28"/>
          <w:szCs w:val="28"/>
        </w:rPr>
        <w:t xml:space="preserve"> </w:t>
      </w:r>
      <w:r w:rsidR="00036A57" w:rsidRPr="009B2D6B">
        <w:rPr>
          <w:rFonts w:ascii="ＭＳ ゴシック" w:eastAsia="ＭＳ ゴシック" w:hAnsi="ＭＳ ゴシック"/>
          <w:color w:val="0070C0"/>
          <w:sz w:val="28"/>
          <w:szCs w:val="28"/>
        </w:rPr>
        <w:t xml:space="preserve">   </w:t>
      </w:r>
      <w:r w:rsidRPr="009B2D6B">
        <w:rPr>
          <w:rFonts w:ascii="ＭＳ ゴシック" w:eastAsia="ＭＳ ゴシック" w:hAnsi="ＭＳ ゴシック" w:hint="eastAsia"/>
          <w:color w:val="0070C0"/>
          <w:sz w:val="28"/>
          <w:szCs w:val="28"/>
        </w:rPr>
        <w:t>唐</w:t>
      </w:r>
      <w:r w:rsidRPr="009B2D6B">
        <w:rPr>
          <w:rFonts w:ascii="ＭＳ ゴシック" w:eastAsia="ＭＳ ゴシック" w:hAnsi="ＭＳ ゴシック"/>
          <w:color w:val="0070C0"/>
          <w:sz w:val="28"/>
          <w:szCs w:val="28"/>
        </w:rPr>
        <w:t xml:space="preserve">    </w:t>
      </w:r>
      <w:r w:rsidRPr="009B2D6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2D6B">
              <w:rPr>
                <w:rFonts w:ascii="ＭＳ ゴシック" w:eastAsia="ＭＳ ゴシック" w:hAnsi="ＭＳ ゴシック"/>
                <w:color w:val="0070C0"/>
                <w:sz w:val="28"/>
                <w:szCs w:val="28"/>
              </w:rPr>
              <w:t>はく</w:t>
            </w:r>
          </w:rt>
          <w:rubyBase>
            <w:r w:rsidR="00FB0F12" w:rsidRPr="009B2D6B">
              <w:rPr>
                <w:rFonts w:ascii="ＭＳ ゴシック" w:eastAsia="ＭＳ ゴシック" w:hAnsi="ＭＳ ゴシック"/>
                <w:color w:val="0070C0"/>
                <w:sz w:val="28"/>
                <w:szCs w:val="28"/>
              </w:rPr>
              <w:t>白</w:t>
            </w:r>
          </w:rubyBase>
        </w:ruby>
      </w:r>
      <w:r w:rsidRPr="009B2D6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2D6B">
              <w:rPr>
                <w:rFonts w:ascii="ＭＳ ゴシック" w:eastAsia="ＭＳ ゴシック" w:hAnsi="ＭＳ ゴシック"/>
                <w:color w:val="0070C0"/>
                <w:sz w:val="28"/>
                <w:szCs w:val="28"/>
              </w:rPr>
              <w:t>きょ</w:t>
            </w:r>
          </w:rt>
          <w:rubyBase>
            <w:r w:rsidR="00FB0F12" w:rsidRPr="009B2D6B">
              <w:rPr>
                <w:rFonts w:ascii="ＭＳ ゴシック" w:eastAsia="ＭＳ ゴシック" w:hAnsi="ＭＳ ゴシック"/>
                <w:color w:val="0070C0"/>
                <w:sz w:val="28"/>
                <w:szCs w:val="28"/>
              </w:rPr>
              <w:t>居</w:t>
            </w:r>
          </w:rubyBase>
        </w:ruby>
      </w:r>
      <w:r w:rsidRPr="009B2D6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2D6B">
              <w:rPr>
                <w:rFonts w:ascii="ＭＳ ゴシック" w:eastAsia="ＭＳ ゴシック" w:hAnsi="ＭＳ ゴシック"/>
                <w:color w:val="0070C0"/>
                <w:sz w:val="28"/>
                <w:szCs w:val="28"/>
              </w:rPr>
              <w:t>い</w:t>
            </w:r>
          </w:rt>
          <w:rubyBase>
            <w:r w:rsidR="00FB0F12" w:rsidRPr="009B2D6B">
              <w:rPr>
                <w:rFonts w:ascii="ＭＳ ゴシック" w:eastAsia="ＭＳ ゴシック" w:hAnsi="ＭＳ ゴシック"/>
                <w:color w:val="0070C0"/>
                <w:sz w:val="28"/>
                <w:szCs w:val="28"/>
              </w:rPr>
              <w:t>易</w:t>
            </w:r>
          </w:rubyBase>
        </w:ruby>
      </w:r>
    </w:p>
    <w:p w14:paraId="0E8F7FEC" w14:textId="77777777" w:rsidR="00FB0F12" w:rsidRPr="009B2D6B" w:rsidRDefault="00FB0F12" w:rsidP="005E1A28">
      <w:pPr>
        <w:widowControl/>
        <w:spacing w:line="600" w:lineRule="exact"/>
        <w:jc w:val="left"/>
        <w:rPr>
          <w:rFonts w:ascii="ＭＳ ゴシック" w:eastAsia="ＭＳ ゴシック" w:hAnsi="ＭＳ ゴシック" w:cstheme="majorBidi"/>
          <w:b/>
          <w:bCs/>
          <w:color w:val="0070C0"/>
          <w:sz w:val="28"/>
          <w:szCs w:val="28"/>
        </w:rPr>
      </w:pPr>
    </w:p>
    <w:p w14:paraId="322B3230" w14:textId="77777777" w:rsidR="00FB0F12" w:rsidRPr="00AA332D" w:rsidRDefault="00FB0F12" w:rsidP="005E1A28">
      <w:pPr>
        <w:widowControl/>
        <w:spacing w:line="600" w:lineRule="exact"/>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 xml:space="preserve">霜草蒼蒼蟲切切　　　</w:t>
      </w:r>
      <w:r w:rsidRPr="00AA332D">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AA332D">
              <w:rPr>
                <w:rFonts w:ascii="ＭＳ ゴシック" w:eastAsia="ＭＳ ゴシック" w:hAnsi="ＭＳ ゴシック" w:cstheme="majorBidi"/>
                <w:sz w:val="24"/>
                <w:szCs w:val="24"/>
              </w:rPr>
              <w:t>そう</w:t>
            </w:r>
          </w:rt>
          <w:rubyBase>
            <w:r w:rsidR="00FB0F12" w:rsidRPr="00AA332D">
              <w:rPr>
                <w:rFonts w:ascii="ＭＳ ゴシック" w:eastAsia="ＭＳ ゴシック" w:hAnsi="ＭＳ ゴシック" w:cstheme="majorBidi"/>
                <w:sz w:val="24"/>
                <w:szCs w:val="24"/>
              </w:rPr>
              <w:t>霜</w:t>
            </w:r>
          </w:rubyBase>
        </w:ruby>
      </w:r>
      <w:r w:rsidRPr="00AA332D">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AA332D">
              <w:rPr>
                <w:rFonts w:ascii="ＭＳ ゴシック" w:eastAsia="ＭＳ ゴシック" w:hAnsi="ＭＳ ゴシック" w:cstheme="majorBidi"/>
                <w:sz w:val="24"/>
                <w:szCs w:val="24"/>
              </w:rPr>
              <w:t>そう</w:t>
            </w:r>
          </w:rt>
          <w:rubyBase>
            <w:r w:rsidR="00FB0F12" w:rsidRPr="00AA332D">
              <w:rPr>
                <w:rFonts w:ascii="ＭＳ ゴシック" w:eastAsia="ＭＳ ゴシック" w:hAnsi="ＭＳ ゴシック" w:cstheme="majorBidi"/>
                <w:sz w:val="24"/>
                <w:szCs w:val="24"/>
              </w:rPr>
              <w:t>草</w:t>
            </w:r>
          </w:rubyBase>
        </w:ruby>
      </w:r>
      <w:r w:rsidRPr="00AA332D">
        <w:rPr>
          <w:rFonts w:ascii="ＭＳ ゴシック" w:eastAsia="ＭＳ ゴシック" w:hAnsi="ＭＳ ゴシック" w:cstheme="majorBidi" w:hint="eastAsia"/>
          <w:sz w:val="24"/>
          <w:szCs w:val="24"/>
        </w:rPr>
        <w:t>は</w:t>
      </w:r>
      <w:r w:rsidRPr="00AA332D">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AA332D">
              <w:rPr>
                <w:rFonts w:ascii="ＭＳ ゴシック" w:eastAsia="ＭＳ ゴシック" w:hAnsi="ＭＳ ゴシック" w:cstheme="majorBidi"/>
                <w:sz w:val="24"/>
                <w:szCs w:val="24"/>
              </w:rPr>
              <w:t>そうそう</w:t>
            </w:r>
          </w:rt>
          <w:rubyBase>
            <w:r w:rsidR="00FB0F12" w:rsidRPr="00AA332D">
              <w:rPr>
                <w:rFonts w:ascii="ＭＳ ゴシック" w:eastAsia="ＭＳ ゴシック" w:hAnsi="ＭＳ ゴシック" w:cstheme="majorBidi"/>
                <w:sz w:val="24"/>
                <w:szCs w:val="24"/>
              </w:rPr>
              <w:t>蒼々</w:t>
            </w:r>
          </w:rubyBase>
        </w:ruby>
      </w:r>
      <w:r w:rsidRPr="00AA332D">
        <w:rPr>
          <w:rFonts w:ascii="ＭＳ ゴシック" w:eastAsia="ＭＳ ゴシック" w:hAnsi="ＭＳ ゴシック" w:cstheme="majorBidi" w:hint="eastAsia"/>
          <w:sz w:val="24"/>
          <w:szCs w:val="24"/>
        </w:rPr>
        <w:t>として 虫 切々たり</w:t>
      </w:r>
    </w:p>
    <w:p w14:paraId="3E3130C8" w14:textId="77777777" w:rsidR="00FB0F12" w:rsidRPr="00AA332D" w:rsidRDefault="00FB0F12" w:rsidP="005E1A28">
      <w:pPr>
        <w:widowControl/>
        <w:spacing w:line="600" w:lineRule="exact"/>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 xml:space="preserve">村南村北行人絶　　　村南村北 </w:t>
      </w:r>
      <w:r w:rsidRPr="00AA332D">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AA332D">
              <w:rPr>
                <w:rFonts w:ascii="ＭＳ ゴシック" w:eastAsia="ＭＳ ゴシック" w:hAnsi="ＭＳ ゴシック" w:cstheme="majorBidi"/>
                <w:sz w:val="24"/>
                <w:szCs w:val="24"/>
              </w:rPr>
              <w:t>こうじん</w:t>
            </w:r>
          </w:rt>
          <w:rubyBase>
            <w:r w:rsidR="00FB0F12" w:rsidRPr="00AA332D">
              <w:rPr>
                <w:rFonts w:ascii="ＭＳ ゴシック" w:eastAsia="ＭＳ ゴシック" w:hAnsi="ＭＳ ゴシック" w:cstheme="majorBidi"/>
                <w:sz w:val="24"/>
                <w:szCs w:val="24"/>
              </w:rPr>
              <w:t>行人</w:t>
            </w:r>
          </w:rubyBase>
        </w:ruby>
      </w:r>
      <w:r w:rsidRPr="00AA332D">
        <w:rPr>
          <w:rFonts w:ascii="ＭＳ ゴシック" w:eastAsia="ＭＳ ゴシック" w:hAnsi="ＭＳ ゴシック" w:cstheme="majorBidi" w:hint="eastAsia"/>
          <w:sz w:val="24"/>
          <w:szCs w:val="24"/>
        </w:rPr>
        <w:t xml:space="preserve">絶ゆ </w:t>
      </w:r>
    </w:p>
    <w:p w14:paraId="00293E3B" w14:textId="77777777" w:rsidR="00FB0F12" w:rsidRPr="00AA332D" w:rsidRDefault="00FB0F12" w:rsidP="005E1A28">
      <w:pPr>
        <w:widowControl/>
        <w:spacing w:line="600" w:lineRule="exact"/>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 xml:space="preserve">独出門前望野田 </w:t>
      </w:r>
      <w:r w:rsidRPr="00AA332D">
        <w:rPr>
          <w:rFonts w:ascii="ＭＳ ゴシック" w:eastAsia="ＭＳ ゴシック" w:hAnsi="ＭＳ ゴシック" w:cstheme="majorBidi"/>
          <w:sz w:val="24"/>
          <w:szCs w:val="24"/>
        </w:rPr>
        <w:t xml:space="preserve">     </w:t>
      </w:r>
      <w:r w:rsidRPr="00AA332D">
        <w:rPr>
          <w:rFonts w:ascii="ＭＳ ゴシック" w:eastAsia="ＭＳ ゴシック" w:hAnsi="ＭＳ ゴシック" w:cstheme="majorBidi" w:hint="eastAsia"/>
          <w:sz w:val="24"/>
          <w:szCs w:val="24"/>
        </w:rPr>
        <w:t xml:space="preserve">独り門前に出でて　</w:t>
      </w:r>
      <w:r w:rsidRPr="00AA332D">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AA332D">
              <w:rPr>
                <w:rFonts w:ascii="ＭＳ ゴシック" w:eastAsia="ＭＳ ゴシック" w:hAnsi="ＭＳ ゴシック" w:cstheme="majorBidi"/>
                <w:sz w:val="24"/>
                <w:szCs w:val="24"/>
              </w:rPr>
              <w:t>やでん</w:t>
            </w:r>
          </w:rt>
          <w:rubyBase>
            <w:r w:rsidR="00FB0F12" w:rsidRPr="00AA332D">
              <w:rPr>
                <w:rFonts w:ascii="ＭＳ ゴシック" w:eastAsia="ＭＳ ゴシック" w:hAnsi="ＭＳ ゴシック" w:cstheme="majorBidi"/>
                <w:sz w:val="24"/>
                <w:szCs w:val="24"/>
              </w:rPr>
              <w:t>野田</w:t>
            </w:r>
          </w:rubyBase>
        </w:ruby>
      </w:r>
      <w:r w:rsidRPr="00AA332D">
        <w:rPr>
          <w:rFonts w:ascii="ＭＳ ゴシック" w:eastAsia="ＭＳ ゴシック" w:hAnsi="ＭＳ ゴシック" w:cstheme="majorBidi" w:hint="eastAsia"/>
          <w:sz w:val="24"/>
          <w:szCs w:val="24"/>
        </w:rPr>
        <w:t>を望めば</w:t>
      </w:r>
    </w:p>
    <w:p w14:paraId="4944FB2E" w14:textId="77777777" w:rsidR="00FB0F12" w:rsidRPr="00AA332D" w:rsidRDefault="00FB0F12" w:rsidP="005E1A28">
      <w:pPr>
        <w:widowControl/>
        <w:spacing w:line="600" w:lineRule="exact"/>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 xml:space="preserve">月明蕎麦花如雪　　　月明らかにして </w:t>
      </w:r>
      <w:r w:rsidRPr="00AA332D">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AA332D">
              <w:rPr>
                <w:rFonts w:ascii="ＭＳ ゴシック" w:eastAsia="ＭＳ ゴシック" w:hAnsi="ＭＳ ゴシック" w:cstheme="majorBidi"/>
                <w:sz w:val="24"/>
                <w:szCs w:val="24"/>
              </w:rPr>
              <w:t>きょうばく</w:t>
            </w:r>
          </w:rt>
          <w:rubyBase>
            <w:r w:rsidR="00FB0F12" w:rsidRPr="00AA332D">
              <w:rPr>
                <w:rFonts w:ascii="ＭＳ ゴシック" w:eastAsia="ＭＳ ゴシック" w:hAnsi="ＭＳ ゴシック" w:cstheme="majorBidi"/>
                <w:sz w:val="24"/>
                <w:szCs w:val="24"/>
              </w:rPr>
              <w:t>蕎麦</w:t>
            </w:r>
          </w:rubyBase>
        </w:ruby>
      </w:r>
      <w:r w:rsidRPr="00AA332D">
        <w:rPr>
          <w:rFonts w:ascii="ＭＳ ゴシック" w:eastAsia="ＭＳ ゴシック" w:hAnsi="ＭＳ ゴシック" w:cstheme="majorBidi" w:hint="eastAsia"/>
          <w:sz w:val="24"/>
          <w:szCs w:val="24"/>
        </w:rPr>
        <w:t xml:space="preserve"> 花 雪の如し</w:t>
      </w:r>
    </w:p>
    <w:p w14:paraId="7664F1D2" w14:textId="77777777" w:rsidR="00FB0F12" w:rsidRPr="00AA332D" w:rsidRDefault="00FB0F12" w:rsidP="005E1A28">
      <w:pPr>
        <w:widowControl/>
        <w:jc w:val="left"/>
        <w:rPr>
          <w:rFonts w:ascii="ＭＳ 明朝" w:hAnsi="ＭＳ 明朝" w:cstheme="majorBidi"/>
          <w:sz w:val="24"/>
          <w:szCs w:val="24"/>
        </w:rPr>
      </w:pPr>
    </w:p>
    <w:p w14:paraId="199DF2E9" w14:textId="77777777" w:rsidR="00FB0F12" w:rsidRPr="00790DD0" w:rsidRDefault="00FB0F12" w:rsidP="009B2D6B">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5B7CA497" w14:textId="77777777" w:rsidR="00FB0F12" w:rsidRPr="00790DD0" w:rsidRDefault="00FB0F12" w:rsidP="009B2D6B">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霜草…</w:t>
      </w:r>
      <w:r w:rsidRPr="00790DD0">
        <w:rPr>
          <w:rFonts w:ascii="ＭＳ 明朝" w:hAnsi="ＭＳ 明朝" w:cstheme="majorBidi"/>
          <w:sz w:val="24"/>
          <w:szCs w:val="24"/>
        </w:rPr>
        <w:t>霜にあったために枯れた草。</w:t>
      </w:r>
      <w:r w:rsidRPr="00790DD0">
        <w:rPr>
          <w:rFonts w:ascii="ＭＳ 明朝" w:hAnsi="ＭＳ 明朝" w:cstheme="majorBidi" w:hint="eastAsia"/>
          <w:sz w:val="24"/>
          <w:szCs w:val="24"/>
        </w:rPr>
        <w:t>蒼蒼…</w:t>
      </w:r>
      <w:r w:rsidRPr="00790DD0">
        <w:rPr>
          <w:rFonts w:ascii="ＭＳ 明朝" w:hAnsi="ＭＳ 明朝" w:cstheme="majorBidi"/>
          <w:sz w:val="24"/>
          <w:szCs w:val="24"/>
        </w:rPr>
        <w:t>しおれて青白い色。</w:t>
      </w:r>
      <w:r w:rsidRPr="00790DD0">
        <w:rPr>
          <w:rFonts w:ascii="ＭＳ 明朝" w:hAnsi="ＭＳ 明朝" w:cstheme="majorBidi" w:hint="eastAsia"/>
          <w:sz w:val="24"/>
          <w:szCs w:val="24"/>
        </w:rPr>
        <w:t>切切…</w:t>
      </w:r>
      <w:r w:rsidRPr="00790DD0">
        <w:rPr>
          <w:rFonts w:ascii="ＭＳ 明朝" w:hAnsi="ＭＳ 明朝" w:cstheme="majorBidi"/>
          <w:sz w:val="24"/>
          <w:szCs w:val="24"/>
        </w:rPr>
        <w:t>虫がしきりに鳴く擬声語。</w:t>
      </w:r>
      <w:r w:rsidRPr="00790DD0">
        <w:rPr>
          <w:rFonts w:ascii="ＭＳ 明朝" w:hAnsi="ＭＳ 明朝" w:cstheme="majorBidi" w:hint="eastAsia"/>
          <w:sz w:val="24"/>
          <w:szCs w:val="24"/>
        </w:rPr>
        <w:t>村南村北…</w:t>
      </w:r>
      <w:r w:rsidRPr="00790DD0">
        <w:rPr>
          <w:rFonts w:ascii="ＭＳ 明朝" w:hAnsi="ＭＳ 明朝" w:cstheme="majorBidi"/>
          <w:sz w:val="24"/>
          <w:szCs w:val="24"/>
        </w:rPr>
        <w:t>村の南も北も。</w:t>
      </w:r>
      <w:r w:rsidRPr="00790DD0">
        <w:rPr>
          <w:rFonts w:ascii="ＭＳ 明朝" w:hAnsi="ＭＳ 明朝" w:cstheme="majorBidi" w:hint="eastAsia"/>
          <w:sz w:val="24"/>
          <w:szCs w:val="24"/>
        </w:rPr>
        <w:t>行人…</w:t>
      </w:r>
      <w:r w:rsidRPr="00790DD0">
        <w:rPr>
          <w:rFonts w:ascii="ＭＳ 明朝" w:hAnsi="ＭＳ 明朝" w:cstheme="majorBidi"/>
          <w:sz w:val="24"/>
          <w:szCs w:val="24"/>
        </w:rPr>
        <w:t>道を行く人。</w:t>
      </w:r>
      <w:r w:rsidRPr="00790DD0">
        <w:rPr>
          <w:rFonts w:ascii="ＭＳ 明朝" w:hAnsi="ＭＳ 明朝" w:cstheme="majorBidi" w:hint="eastAsia"/>
          <w:sz w:val="24"/>
          <w:szCs w:val="24"/>
        </w:rPr>
        <w:t>野田…</w:t>
      </w:r>
      <w:r w:rsidRPr="00790DD0">
        <w:rPr>
          <w:rFonts w:ascii="ＭＳ 明朝" w:hAnsi="ＭＳ 明朝" w:cstheme="majorBidi"/>
          <w:sz w:val="24"/>
          <w:szCs w:val="24"/>
        </w:rPr>
        <w:t xml:space="preserve"> 野の中の田</w:t>
      </w:r>
      <w:r w:rsidRPr="00790DD0">
        <w:rPr>
          <w:rFonts w:ascii="ＭＳ 明朝" w:hAnsi="ＭＳ 明朝" w:cstheme="majorBidi" w:hint="eastAsia"/>
          <w:sz w:val="24"/>
          <w:szCs w:val="24"/>
        </w:rPr>
        <w:t>。蕎麥…</w:t>
      </w:r>
      <w:r w:rsidRPr="00790DD0">
        <w:rPr>
          <w:rFonts w:ascii="ＭＳ 明朝" w:hAnsi="ＭＳ 明朝" w:cstheme="majorBidi"/>
          <w:sz w:val="24"/>
          <w:szCs w:val="24"/>
        </w:rPr>
        <w:t>そば</w:t>
      </w:r>
      <w:r w:rsidRPr="00790DD0">
        <w:rPr>
          <w:rFonts w:ascii="ＭＳ 明朝" w:hAnsi="ＭＳ 明朝" w:cstheme="majorBidi" w:hint="eastAsia"/>
          <w:sz w:val="24"/>
          <w:szCs w:val="24"/>
        </w:rPr>
        <w:t>、</w:t>
      </w:r>
      <w:r w:rsidRPr="00790DD0">
        <w:rPr>
          <w:rFonts w:ascii="ＭＳ 明朝" w:hAnsi="ＭＳ 明朝" w:cstheme="majorBidi"/>
          <w:sz w:val="24"/>
          <w:szCs w:val="24"/>
        </w:rPr>
        <w:t>秋に白い花が咲く。</w:t>
      </w:r>
    </w:p>
    <w:p w14:paraId="75C07EAA" w14:textId="77777777" w:rsidR="00FB0F12" w:rsidRPr="00790DD0" w:rsidRDefault="00FB0F12" w:rsidP="009B2D6B">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（新釈漢文大系　白氏文集　三）</w:t>
      </w:r>
    </w:p>
    <w:p w14:paraId="74C82941" w14:textId="77777777" w:rsidR="00FB0F12" w:rsidRDefault="00FB0F12" w:rsidP="005E1A28">
      <w:pPr>
        <w:spacing w:line="600" w:lineRule="exact"/>
        <w:jc w:val="left"/>
        <w:rPr>
          <w:rFonts w:ascii="ＭＳ ゴシック" w:eastAsia="ＭＳ ゴシック" w:hAnsi="ＭＳ ゴシック"/>
          <w:sz w:val="28"/>
          <w:szCs w:val="28"/>
        </w:rPr>
      </w:pPr>
    </w:p>
    <w:p w14:paraId="3DE3993A" w14:textId="77777777" w:rsidR="00FB0F12" w:rsidRDefault="00FB0F12" w:rsidP="005E1A28">
      <w:pPr>
        <w:spacing w:line="600" w:lineRule="exact"/>
        <w:jc w:val="left"/>
        <w:rPr>
          <w:rFonts w:ascii="ＭＳ ゴシック" w:eastAsia="ＭＳ ゴシック" w:hAnsi="ＭＳ ゴシック"/>
          <w:sz w:val="28"/>
          <w:szCs w:val="28"/>
        </w:rPr>
      </w:pPr>
    </w:p>
    <w:p w14:paraId="5F7A0E3A" w14:textId="77777777" w:rsidR="00FB0F12" w:rsidRPr="00E06C57" w:rsidRDefault="00FB0F12" w:rsidP="005E1A28">
      <w:pPr>
        <w:pStyle w:val="2"/>
        <w:jc w:val="left"/>
        <w15:collapsed/>
        <w:rPr>
          <w:rFonts w:ascii="ＭＳ ゴシック" w:eastAsia="ＭＳ ゴシック" w:hAnsi="ＭＳ ゴシック"/>
          <w:color w:val="0070C0"/>
          <w:sz w:val="28"/>
          <w:szCs w:val="28"/>
        </w:rPr>
      </w:pPr>
      <w:bookmarkStart w:id="359" w:name="_Hlk88644937"/>
      <w:r w:rsidRPr="00E06C57">
        <w:rPr>
          <w:rFonts w:ascii="ＭＳ ゴシック" w:eastAsia="ＭＳ ゴシック" w:hAnsi="ＭＳ ゴシック"/>
          <w:color w:val="0070C0"/>
          <w:sz w:val="28"/>
          <w:szCs w:val="28"/>
        </w:rPr>
        <w:t>初冬作</w:t>
      </w:r>
      <w:r w:rsidRPr="00E06C57">
        <w:rPr>
          <w:rFonts w:ascii="ＭＳ ゴシック" w:eastAsia="ＭＳ ゴシック" w:hAnsi="ＭＳ ゴシック" w:hint="eastAsia"/>
          <w:color w:val="0070C0"/>
          <w:sz w:val="28"/>
          <w:szCs w:val="28"/>
        </w:rPr>
        <w:t>贈</w:t>
      </w:r>
      <w:r w:rsidRPr="00E06C57">
        <w:rPr>
          <w:rFonts w:ascii="ＭＳ ゴシック" w:eastAsia="ＭＳ ゴシック" w:hAnsi="ＭＳ ゴシック" w:cs="ＭＳ 明朝" w:hint="eastAsia"/>
          <w:color w:val="0070C0"/>
          <w:sz w:val="28"/>
          <w:szCs w:val="28"/>
        </w:rPr>
        <w:t>劉景文</w:t>
      </w:r>
      <w:bookmarkEnd w:id="359"/>
      <w:r w:rsidRPr="00E06C57">
        <w:rPr>
          <w:rFonts w:ascii="ＭＳ ゴシック" w:eastAsia="ＭＳ ゴシック" w:hAnsi="ＭＳ ゴシック" w:cs="ＭＳ 明朝" w:hint="eastAsia"/>
          <w:color w:val="0070C0"/>
          <w:sz w:val="28"/>
          <w:szCs w:val="28"/>
        </w:rPr>
        <w:t xml:space="preserve">　　　初冬の作</w:t>
      </w:r>
      <w:r w:rsidRPr="00E06C57">
        <w:rPr>
          <w:rFonts w:ascii="ＭＳ ゴシック" w:eastAsia="ＭＳ ゴシック" w:hAnsi="ＭＳ ゴシック" w:cs="Microsoft JhengHei" w:hint="eastAsia"/>
          <w:color w:val="0070C0"/>
          <w:sz w:val="28"/>
          <w:szCs w:val="28"/>
        </w:rPr>
        <w:t xml:space="preserve"> </w:t>
      </w:r>
      <w:r w:rsidRPr="00E06C57">
        <w:rPr>
          <w:rFonts w:ascii="ＭＳ ゴシック" w:eastAsia="ＭＳ ゴシック" w:hAnsi="ＭＳ ゴシック" w:cs="ＭＳ ゴシック" w:hint="eastAsia"/>
          <w:color w:val="0070C0"/>
          <w:sz w:val="28"/>
          <w:szCs w:val="28"/>
        </w:rPr>
        <w:t xml:space="preserve">劉景文に贈る　　</w:t>
      </w:r>
      <w:r w:rsidRPr="00E06C57">
        <w:rPr>
          <w:rFonts w:ascii="ＭＳ ゴシック" w:eastAsia="ＭＳ ゴシック" w:hAnsi="ＭＳ ゴシック" w:hint="eastAsia"/>
          <w:color w:val="0070C0"/>
          <w:sz w:val="28"/>
          <w:szCs w:val="28"/>
        </w:rPr>
        <w:t xml:space="preserve">宋　　</w:t>
      </w:r>
      <w:r w:rsidRPr="00E06C5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06C57">
              <w:rPr>
                <w:rFonts w:ascii="ＭＳ ゴシック" w:eastAsia="ＭＳ ゴシック" w:hAnsi="ＭＳ ゴシック"/>
                <w:color w:val="0070C0"/>
                <w:sz w:val="28"/>
                <w:szCs w:val="28"/>
              </w:rPr>
              <w:t>そ</w:t>
            </w:r>
          </w:rt>
          <w:rubyBase>
            <w:r w:rsidR="00FB0F12" w:rsidRPr="00E06C57">
              <w:rPr>
                <w:rFonts w:ascii="ＭＳ ゴシック" w:eastAsia="ＭＳ ゴシック" w:hAnsi="ＭＳ ゴシック"/>
                <w:color w:val="0070C0"/>
                <w:sz w:val="28"/>
                <w:szCs w:val="28"/>
              </w:rPr>
              <w:t>蘇</w:t>
            </w:r>
          </w:rubyBase>
        </w:ruby>
      </w:r>
      <w:r w:rsidRPr="00E06C57">
        <w:rPr>
          <w:rFonts w:ascii="ＭＳ ゴシック" w:eastAsia="ＭＳ ゴシック" w:hAnsi="ＭＳ ゴシック" w:hint="eastAsia"/>
          <w:color w:val="0070C0"/>
          <w:sz w:val="28"/>
          <w:szCs w:val="28"/>
        </w:rPr>
        <w:t xml:space="preserve">　</w:t>
      </w:r>
      <w:r w:rsidRPr="00E06C5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06C57">
              <w:rPr>
                <w:rFonts w:ascii="ＭＳ ゴシック" w:eastAsia="ＭＳ ゴシック" w:hAnsi="ＭＳ ゴシック"/>
                <w:color w:val="0070C0"/>
                <w:sz w:val="28"/>
                <w:szCs w:val="28"/>
              </w:rPr>
              <w:t>しょく</w:t>
            </w:r>
          </w:rt>
          <w:rubyBase>
            <w:r w:rsidR="00FB0F12" w:rsidRPr="00E06C57">
              <w:rPr>
                <w:rFonts w:ascii="ＭＳ ゴシック" w:eastAsia="ＭＳ ゴシック" w:hAnsi="ＭＳ ゴシック"/>
                <w:color w:val="0070C0"/>
                <w:sz w:val="28"/>
                <w:szCs w:val="28"/>
              </w:rPr>
              <w:t>軾</w:t>
            </w:r>
          </w:rubyBase>
        </w:ruby>
      </w:r>
    </w:p>
    <w:p w14:paraId="68809DD6"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14936">
        <w:rPr>
          <w:rFonts w:ascii="ＭＳ ゴシック" w:eastAsia="ＭＳ ゴシック" w:hAnsi="ＭＳ ゴシック" w:hint="eastAsia"/>
          <w:sz w:val="28"/>
          <w:szCs w:val="28"/>
        </w:rPr>
        <w:t xml:space="preserve">　</w:t>
      </w:r>
    </w:p>
    <w:p w14:paraId="2934019F" w14:textId="77777777" w:rsidR="00FB0F12" w:rsidRPr="00AA332D" w:rsidRDefault="00FB0F12" w:rsidP="005E1A28">
      <w:pPr>
        <w:widowControl/>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 xml:space="preserve">荷盡已無擎雨蓋　　　</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か</w:t>
            </w:r>
          </w:rt>
          <w:rubyBase>
            <w:r w:rsidR="00FB0F12" w:rsidRPr="00AA332D">
              <w:rPr>
                <w:rFonts w:ascii="ＭＳ ゴシック" w:eastAsia="ＭＳ ゴシック" w:hAnsi="ＭＳ ゴシック" w:cstheme="majorBidi" w:hint="eastAsia"/>
                <w:sz w:val="24"/>
                <w:szCs w:val="24"/>
              </w:rPr>
              <w:t>荷</w:t>
            </w:r>
          </w:rubyBase>
        </w:ruby>
      </w:r>
      <w:r w:rsidRPr="00AA332D">
        <w:rPr>
          <w:rFonts w:ascii="ＭＳ ゴシック" w:eastAsia="ＭＳ ゴシック" w:hAnsi="ＭＳ ゴシック" w:cstheme="majorBidi" w:hint="eastAsia"/>
          <w:sz w:val="24"/>
          <w:szCs w:val="24"/>
        </w:rPr>
        <w:t>は尽きて</w:t>
      </w:r>
      <w:r w:rsidRPr="00AA332D">
        <w:rPr>
          <w:rFonts w:ascii="ＭＳ ゴシック" w:eastAsia="ＭＳ ゴシック" w:hAnsi="ＭＳ ゴシック" w:cstheme="majorBidi"/>
          <w:sz w:val="24"/>
          <w:szCs w:val="24"/>
        </w:rPr>
        <w:t xml:space="preserve"> </w:t>
      </w:r>
      <w:r w:rsidRPr="00AA332D">
        <w:rPr>
          <w:rFonts w:ascii="ＭＳ ゴシック" w:eastAsia="ＭＳ ゴシック" w:hAnsi="ＭＳ ゴシック" w:cstheme="majorBidi" w:hint="eastAsia"/>
          <w:sz w:val="24"/>
          <w:szCs w:val="24"/>
        </w:rPr>
        <w:t>已に雨を</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ささ</w:t>
            </w:r>
          </w:rt>
          <w:rubyBase>
            <w:r w:rsidR="00FB0F12" w:rsidRPr="00AA332D">
              <w:rPr>
                <w:rFonts w:ascii="ＭＳ ゴシック" w:eastAsia="ＭＳ ゴシック" w:hAnsi="ＭＳ ゴシック" w:cstheme="majorBidi" w:hint="eastAsia"/>
                <w:sz w:val="24"/>
                <w:szCs w:val="24"/>
              </w:rPr>
              <w:t>擎</w:t>
            </w:r>
          </w:rubyBase>
        </w:ruby>
      </w:r>
      <w:r w:rsidRPr="00AA332D">
        <w:rPr>
          <w:rFonts w:ascii="ＭＳ ゴシック" w:eastAsia="ＭＳ ゴシック" w:hAnsi="ＭＳ ゴシック" w:cstheme="majorBidi" w:hint="eastAsia"/>
          <w:sz w:val="24"/>
          <w:szCs w:val="24"/>
        </w:rPr>
        <w:t>ぐるの</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がい</w:t>
            </w:r>
          </w:rt>
          <w:rubyBase>
            <w:r w:rsidR="00FB0F12" w:rsidRPr="00AA332D">
              <w:rPr>
                <w:rFonts w:ascii="ＭＳ ゴシック" w:eastAsia="ＭＳ ゴシック" w:hAnsi="ＭＳ ゴシック" w:cstheme="majorBidi" w:hint="eastAsia"/>
                <w:sz w:val="24"/>
                <w:szCs w:val="24"/>
              </w:rPr>
              <w:t>蓋</w:t>
            </w:r>
          </w:rubyBase>
        </w:ruby>
      </w:r>
      <w:r w:rsidRPr="00AA332D">
        <w:rPr>
          <w:rFonts w:ascii="ＭＳ ゴシック" w:eastAsia="ＭＳ ゴシック" w:hAnsi="ＭＳ ゴシック" w:cstheme="majorBidi" w:hint="eastAsia"/>
          <w:sz w:val="24"/>
          <w:szCs w:val="24"/>
        </w:rPr>
        <w:t xml:space="preserve">無く　</w:t>
      </w:r>
    </w:p>
    <w:p w14:paraId="4B2EF34C" w14:textId="77777777" w:rsidR="00FB0F12" w:rsidRPr="00AA332D" w:rsidRDefault="00FB0F12" w:rsidP="005E1A28">
      <w:pPr>
        <w:widowControl/>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菊殘猶有傲霜枝　　　菊は</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ざん</w:t>
            </w:r>
          </w:rt>
          <w:rubyBase>
            <w:r w:rsidR="00FB0F12" w:rsidRPr="00AA332D">
              <w:rPr>
                <w:rFonts w:ascii="ＭＳ ゴシック" w:eastAsia="ＭＳ ゴシック" w:hAnsi="ＭＳ ゴシック" w:cstheme="majorBidi" w:hint="eastAsia"/>
                <w:sz w:val="24"/>
                <w:szCs w:val="24"/>
              </w:rPr>
              <w:t>残</w:t>
            </w:r>
          </w:rubyBase>
        </w:ruby>
      </w:r>
      <w:r w:rsidRPr="00AA332D">
        <w:rPr>
          <w:rFonts w:ascii="ＭＳ ゴシック" w:eastAsia="ＭＳ ゴシック" w:hAnsi="ＭＳ ゴシック" w:cstheme="majorBidi" w:hint="eastAsia"/>
          <w:sz w:val="24"/>
          <w:szCs w:val="24"/>
        </w:rPr>
        <w:t>して</w:t>
      </w:r>
      <w:r w:rsidRPr="00AA332D">
        <w:rPr>
          <w:rFonts w:ascii="ＭＳ ゴシック" w:eastAsia="ＭＳ ゴシック" w:hAnsi="ＭＳ ゴシック" w:cstheme="majorBidi"/>
          <w:sz w:val="24"/>
          <w:szCs w:val="24"/>
        </w:rPr>
        <w:t xml:space="preserve"> </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な</w:t>
            </w:r>
          </w:rt>
          <w:rubyBase>
            <w:r w:rsidR="00FB0F12" w:rsidRPr="00AA332D">
              <w:rPr>
                <w:rFonts w:ascii="ＭＳ ゴシック" w:eastAsia="ＭＳ ゴシック" w:hAnsi="ＭＳ ゴシック" w:cstheme="majorBidi" w:hint="eastAsia"/>
                <w:sz w:val="24"/>
                <w:szCs w:val="24"/>
              </w:rPr>
              <w:t>猶</w:t>
            </w:r>
          </w:rubyBase>
        </w:ruby>
      </w:r>
      <w:r w:rsidRPr="00AA332D">
        <w:rPr>
          <w:rFonts w:ascii="ＭＳ ゴシック" w:eastAsia="ＭＳ ゴシック" w:hAnsi="ＭＳ ゴシック" w:cstheme="majorBidi" w:hint="eastAsia"/>
          <w:sz w:val="24"/>
          <w:szCs w:val="24"/>
        </w:rPr>
        <w:t>お霜に</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おご</w:t>
            </w:r>
          </w:rt>
          <w:rubyBase>
            <w:r w:rsidR="00FB0F12" w:rsidRPr="00AA332D">
              <w:rPr>
                <w:rFonts w:ascii="ＭＳ ゴシック" w:eastAsia="ＭＳ ゴシック" w:hAnsi="ＭＳ ゴシック" w:cstheme="majorBidi" w:hint="eastAsia"/>
                <w:sz w:val="24"/>
                <w:szCs w:val="24"/>
              </w:rPr>
              <w:t>驕</w:t>
            </w:r>
          </w:rubyBase>
        </w:ruby>
      </w:r>
      <w:r w:rsidRPr="00AA332D">
        <w:rPr>
          <w:rFonts w:ascii="ＭＳ ゴシック" w:eastAsia="ＭＳ ゴシック" w:hAnsi="ＭＳ ゴシック" w:cstheme="majorBidi" w:hint="eastAsia"/>
          <w:sz w:val="24"/>
          <w:szCs w:val="24"/>
        </w:rPr>
        <w:t xml:space="preserve">るの枝あり　</w:t>
      </w:r>
    </w:p>
    <w:p w14:paraId="63388FD6" w14:textId="77777777" w:rsidR="00FB0F12" w:rsidRPr="00AA332D" w:rsidRDefault="00FB0F12" w:rsidP="005E1A28">
      <w:pPr>
        <w:widowControl/>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一年好景君須記　　　一年の好景</w:t>
      </w:r>
      <w:r w:rsidRPr="00AA332D">
        <w:rPr>
          <w:rFonts w:ascii="ＭＳ ゴシック" w:eastAsia="ＭＳ ゴシック" w:hAnsi="ＭＳ ゴシック" w:cstheme="majorBidi"/>
          <w:sz w:val="24"/>
          <w:szCs w:val="24"/>
        </w:rPr>
        <w:t xml:space="preserve"> 君 </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すべか</w:t>
            </w:r>
          </w:rt>
          <w:rubyBase>
            <w:r w:rsidR="00FB0F12" w:rsidRPr="00AA332D">
              <w:rPr>
                <w:rFonts w:ascii="ＭＳ ゴシック" w:eastAsia="ＭＳ ゴシック" w:hAnsi="ＭＳ ゴシック" w:cstheme="majorBidi" w:hint="eastAsia"/>
                <w:sz w:val="24"/>
                <w:szCs w:val="24"/>
              </w:rPr>
              <w:t>須</w:t>
            </w:r>
          </w:rubyBase>
        </w:ruby>
      </w:r>
      <w:r w:rsidRPr="00AA332D">
        <w:rPr>
          <w:rFonts w:ascii="ＭＳ ゴシック" w:eastAsia="ＭＳ ゴシック" w:hAnsi="ＭＳ ゴシック" w:cstheme="majorBidi" w:hint="eastAsia"/>
          <w:sz w:val="24"/>
          <w:szCs w:val="24"/>
        </w:rPr>
        <w:t xml:space="preserve">らく記すべし　</w:t>
      </w:r>
    </w:p>
    <w:p w14:paraId="0BF2EDCC" w14:textId="77777777" w:rsidR="00FB0F12" w:rsidRPr="00AA332D" w:rsidRDefault="00FB0F12" w:rsidP="005E1A28">
      <w:pPr>
        <w:widowControl/>
        <w:jc w:val="left"/>
        <w:rPr>
          <w:rFonts w:ascii="ＭＳ ゴシック" w:eastAsia="ＭＳ ゴシック" w:hAnsi="ＭＳ ゴシック" w:cstheme="majorBidi"/>
          <w:sz w:val="24"/>
          <w:szCs w:val="24"/>
        </w:rPr>
      </w:pPr>
      <w:r w:rsidRPr="00AA332D">
        <w:rPr>
          <w:rFonts w:ascii="ＭＳ ゴシック" w:eastAsia="ＭＳ ゴシック" w:hAnsi="ＭＳ ゴシック" w:cstheme="majorBidi" w:hint="eastAsia"/>
          <w:sz w:val="24"/>
          <w:szCs w:val="24"/>
        </w:rPr>
        <w:t xml:space="preserve">正是橙黄橘綠時　　　　</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まさ</w:t>
            </w:r>
          </w:rt>
          <w:rubyBase>
            <w:r w:rsidR="00FB0F12" w:rsidRPr="00AA332D">
              <w:rPr>
                <w:rFonts w:ascii="ＭＳ ゴシック" w:eastAsia="ＭＳ ゴシック" w:hAnsi="ＭＳ ゴシック" w:cstheme="majorBidi" w:hint="eastAsia"/>
                <w:sz w:val="24"/>
                <w:szCs w:val="24"/>
              </w:rPr>
              <w:t>正</w:t>
            </w:r>
          </w:rubyBase>
        </w:ruby>
      </w:r>
      <w:r w:rsidRPr="00AA332D">
        <w:rPr>
          <w:rFonts w:ascii="ＭＳ ゴシック" w:eastAsia="ＭＳ ゴシック" w:hAnsi="ＭＳ ゴシック" w:cstheme="majorBidi" w:hint="eastAsia"/>
          <w:sz w:val="24"/>
          <w:szCs w:val="24"/>
        </w:rPr>
        <w:t>に</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こ</w:t>
            </w:r>
          </w:rt>
          <w:rubyBase>
            <w:r w:rsidR="00FB0F12" w:rsidRPr="00AA332D">
              <w:rPr>
                <w:rFonts w:ascii="ＭＳ ゴシック" w:eastAsia="ＭＳ ゴシック" w:hAnsi="ＭＳ ゴシック" w:cstheme="majorBidi" w:hint="eastAsia"/>
                <w:sz w:val="24"/>
                <w:szCs w:val="24"/>
              </w:rPr>
              <w:t>是</w:t>
            </w:r>
          </w:rubyBase>
        </w:ruby>
      </w:r>
      <w:r w:rsidRPr="00AA332D">
        <w:rPr>
          <w:rFonts w:ascii="ＭＳ ゴシック" w:eastAsia="ＭＳ ゴシック" w:hAnsi="ＭＳ ゴシック" w:cstheme="majorBidi"/>
          <w:sz w:val="24"/>
          <w:szCs w:val="24"/>
        </w:rPr>
        <w:t xml:space="preserve">れ </w:t>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こうとう</w:t>
            </w:r>
          </w:rt>
          <w:rubyBase>
            <w:r w:rsidR="00FB0F12" w:rsidRPr="00AA332D">
              <w:rPr>
                <w:rFonts w:ascii="ＭＳ ゴシック" w:eastAsia="ＭＳ ゴシック" w:hAnsi="ＭＳ ゴシック" w:cstheme="majorBidi" w:hint="eastAsia"/>
                <w:sz w:val="24"/>
                <w:szCs w:val="24"/>
              </w:rPr>
              <w:t>黄橙</w:t>
            </w:r>
          </w:rubyBase>
        </w:ruby>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きつ</w:t>
            </w:r>
          </w:rt>
          <w:rubyBase>
            <w:r w:rsidR="00FB0F12" w:rsidRPr="00AA332D">
              <w:rPr>
                <w:rFonts w:ascii="ＭＳ ゴシック" w:eastAsia="ＭＳ ゴシック" w:hAnsi="ＭＳ ゴシック" w:cstheme="majorBidi" w:hint="eastAsia"/>
                <w:sz w:val="24"/>
                <w:szCs w:val="24"/>
              </w:rPr>
              <w:t>橘</w:t>
            </w:r>
          </w:rubyBase>
        </w:ruby>
      </w:r>
      <w:r w:rsidRPr="00AA332D">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AA332D">
              <w:rPr>
                <w:rFonts w:ascii="ＭＳ ゴシック" w:eastAsia="ＭＳ ゴシック" w:hAnsi="ＭＳ ゴシック" w:cstheme="majorBidi" w:hint="eastAsia"/>
                <w:sz w:val="24"/>
                <w:szCs w:val="24"/>
              </w:rPr>
              <w:t>りょく</w:t>
            </w:r>
          </w:rt>
          <w:rubyBase>
            <w:r w:rsidR="00FB0F12" w:rsidRPr="00AA332D">
              <w:rPr>
                <w:rFonts w:ascii="ＭＳ ゴシック" w:eastAsia="ＭＳ ゴシック" w:hAnsi="ＭＳ ゴシック" w:cstheme="majorBidi" w:hint="eastAsia"/>
                <w:sz w:val="24"/>
                <w:szCs w:val="24"/>
              </w:rPr>
              <w:t>緑</w:t>
            </w:r>
          </w:rubyBase>
        </w:ruby>
      </w:r>
      <w:r w:rsidRPr="00AA332D">
        <w:rPr>
          <w:rFonts w:ascii="ＭＳ ゴシック" w:eastAsia="ＭＳ ゴシック" w:hAnsi="ＭＳ ゴシック" w:cstheme="majorBidi" w:hint="eastAsia"/>
          <w:sz w:val="24"/>
          <w:szCs w:val="24"/>
        </w:rPr>
        <w:t xml:space="preserve">の時　</w:t>
      </w:r>
    </w:p>
    <w:p w14:paraId="0199518D" w14:textId="77777777" w:rsidR="00FB0F12" w:rsidRPr="00790DD0" w:rsidRDefault="00FB0F12" w:rsidP="005E1A28">
      <w:pPr>
        <w:widowControl/>
        <w:jc w:val="left"/>
        <w:rPr>
          <w:rFonts w:ascii="ＭＳ 明朝" w:hAnsi="ＭＳ 明朝" w:cstheme="majorBidi"/>
          <w:color w:val="0070C0"/>
          <w:sz w:val="24"/>
          <w:szCs w:val="24"/>
        </w:rPr>
      </w:pPr>
    </w:p>
    <w:p w14:paraId="71DA48AA" w14:textId="77777777" w:rsidR="00FB0F12" w:rsidRPr="00790DD0" w:rsidRDefault="00FB0F12" w:rsidP="00E06C5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【語釈】</w:t>
      </w:r>
    </w:p>
    <w:p w14:paraId="5E2295AC" w14:textId="77777777" w:rsidR="00FB0F12" w:rsidRPr="00790DD0" w:rsidRDefault="00FB0F12" w:rsidP="00E06C5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劉景文…劉季孫のこと、景文は字、父は北宋の将軍。荷…蓮。擎…持ち上げる。差し上げる。蓋…かさ。残…そこなわれる。すたれる。猶有…なお…がある。傲霜…霜にあっても枯れない。傲…ものともしない。須…～すべきである。黄橙橘緑…橙が黄色くなり、橘が緑色になるころ、初冬の小春日和の時節、この詩を語源とする成語になっている。</w:t>
      </w:r>
    </w:p>
    <w:p w14:paraId="51C40AE8" w14:textId="77777777" w:rsidR="00FB0F12" w:rsidRPr="00790DD0" w:rsidRDefault="00FB0F12" w:rsidP="00E06C5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（漢文大系　１７）</w:t>
      </w:r>
    </w:p>
    <w:p w14:paraId="68E35134" w14:textId="3712B186" w:rsidR="00FB0F12" w:rsidRDefault="00CB3489"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707229C2" w14:textId="77777777" w:rsidR="00CB3489" w:rsidRPr="00B14936" w:rsidRDefault="00CB3489" w:rsidP="005E1A28">
      <w:pPr>
        <w:spacing w:line="600" w:lineRule="exact"/>
        <w:jc w:val="left"/>
        <w:rPr>
          <w:rFonts w:ascii="ＭＳ ゴシック" w:eastAsia="ＭＳ ゴシック" w:hAnsi="ＭＳ ゴシック"/>
          <w:sz w:val="28"/>
          <w:szCs w:val="28"/>
        </w:rPr>
      </w:pPr>
    </w:p>
    <w:p w14:paraId="73AF1972" w14:textId="77777777" w:rsidR="00FB0F12" w:rsidRPr="00824740" w:rsidRDefault="00FB0F12" w:rsidP="00E06C57">
      <w:pPr>
        <w:pStyle w:val="2"/>
        <w:spacing w:line="320" w:lineRule="exact"/>
        <w:jc w:val="left"/>
        <w15:collapsed/>
        <w:rPr>
          <w:rFonts w:ascii="ＭＳ ゴシック" w:eastAsia="ＭＳ ゴシック" w:hAnsi="ＭＳ ゴシック"/>
          <w:color w:val="0070C0"/>
          <w:sz w:val="28"/>
          <w:szCs w:val="28"/>
        </w:rPr>
      </w:pPr>
      <w:r w:rsidRPr="00824740">
        <w:rPr>
          <w:rFonts w:ascii="ＭＳ ゴシック" w:eastAsia="ＭＳ ゴシック" w:hAnsi="ＭＳ ゴシック"/>
          <w:color w:val="0070C0"/>
          <w:sz w:val="28"/>
          <w:szCs w:val="28"/>
        </w:rPr>
        <w:t>對雪憶往</w:t>
      </w:r>
      <w:r w:rsidRPr="00824740">
        <w:rPr>
          <w:rFonts w:ascii="ＭＳ ゴシック" w:eastAsia="ＭＳ ゴシック" w:hAnsi="ＭＳ ゴシック" w:cs="ＭＳ 明朝" w:hint="eastAsia"/>
          <w:color w:val="0070C0"/>
          <w:sz w:val="28"/>
          <w:szCs w:val="28"/>
        </w:rPr>
        <w:t>歳錢塘西湖訪</w:t>
      </w:r>
      <w:bookmarkStart w:id="360" w:name="_Hlk88646387"/>
      <w:r w:rsidRPr="00824740">
        <w:rPr>
          <w:rFonts w:ascii="ＭＳ ゴシック" w:eastAsia="ＭＳ ゴシック" w:hAnsi="ＭＳ ゴシック" w:cs="ＭＳ 明朝" w:hint="eastAsia"/>
          <w:color w:val="0070C0"/>
          <w:sz w:val="28"/>
          <w:szCs w:val="28"/>
        </w:rPr>
        <w:t>林逋</w:t>
      </w:r>
      <w:bookmarkEnd w:id="360"/>
      <w:r w:rsidRPr="00824740">
        <w:rPr>
          <w:rFonts w:ascii="ＭＳ ゴシック" w:eastAsia="ＭＳ ゴシック" w:hAnsi="ＭＳ ゴシック" w:cs="ＭＳ 明朝" w:hint="eastAsia"/>
          <w:color w:val="0070C0"/>
          <w:sz w:val="28"/>
          <w:szCs w:val="28"/>
        </w:rPr>
        <w:t xml:space="preserve">　　　　　　　　　　</w:t>
      </w:r>
      <w:r w:rsidRPr="00824740">
        <w:rPr>
          <w:rFonts w:ascii="ＭＳ ゴシック" w:eastAsia="ＭＳ ゴシック" w:hAnsi="ＭＳ ゴシック" w:hint="eastAsia"/>
          <w:color w:val="0070C0"/>
          <w:sz w:val="28"/>
          <w:szCs w:val="28"/>
        </w:rPr>
        <w:t>北宋</w:t>
      </w:r>
      <w:r w:rsidRPr="00824740">
        <w:rPr>
          <w:rFonts w:ascii="ＭＳ ゴシック" w:eastAsia="ＭＳ ゴシック" w:hAnsi="ＭＳ ゴシック"/>
          <w:color w:val="0070C0"/>
          <w:sz w:val="28"/>
          <w:szCs w:val="28"/>
        </w:rPr>
        <w:t xml:space="preserve">    </w:t>
      </w:r>
      <w:r w:rsidRPr="0082474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24740">
              <w:rPr>
                <w:rFonts w:ascii="ＭＳ ゴシック" w:eastAsia="ＭＳ ゴシック" w:hAnsi="ＭＳ ゴシック"/>
                <w:color w:val="0070C0"/>
                <w:sz w:val="28"/>
                <w:szCs w:val="28"/>
              </w:rPr>
              <w:t>ばいぎょう</w:t>
            </w:r>
          </w:rt>
          <w:rubyBase>
            <w:r w:rsidR="00FB0F12" w:rsidRPr="00824740">
              <w:rPr>
                <w:rFonts w:ascii="ＭＳ ゴシック" w:eastAsia="ＭＳ ゴシック" w:hAnsi="ＭＳ ゴシック"/>
                <w:color w:val="0070C0"/>
                <w:sz w:val="28"/>
                <w:szCs w:val="28"/>
              </w:rPr>
              <w:t>梅堯</w:t>
            </w:r>
          </w:rubyBase>
        </w:ruby>
      </w:r>
      <w:r w:rsidRPr="0082474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24740">
              <w:rPr>
                <w:rFonts w:ascii="ＭＳ ゴシック" w:eastAsia="ＭＳ ゴシック" w:hAnsi="ＭＳ ゴシック"/>
                <w:color w:val="0070C0"/>
                <w:sz w:val="28"/>
                <w:szCs w:val="28"/>
              </w:rPr>
              <w:t>しん</w:t>
            </w:r>
          </w:rt>
          <w:rubyBase>
            <w:r w:rsidR="00FB0F12" w:rsidRPr="00824740">
              <w:rPr>
                <w:rFonts w:ascii="ＭＳ ゴシック" w:eastAsia="ＭＳ ゴシック" w:hAnsi="ＭＳ ゴシック"/>
                <w:color w:val="0070C0"/>
                <w:sz w:val="28"/>
                <w:szCs w:val="28"/>
              </w:rPr>
              <w:t>臣</w:t>
            </w:r>
          </w:rubyBase>
        </w:ruby>
      </w:r>
    </w:p>
    <w:p w14:paraId="1F70174A" w14:textId="77777777" w:rsidR="00FB0F12" w:rsidRPr="00824740" w:rsidRDefault="00FB0F12" w:rsidP="005E1A28">
      <w:pPr>
        <w:spacing w:line="600" w:lineRule="exact"/>
        <w:ind w:firstLineChars="400" w:firstLine="1120"/>
        <w:jc w:val="left"/>
        <w:rPr>
          <w:rFonts w:ascii="ＭＳ 明朝" w:hAnsi="ＭＳ 明朝"/>
          <w:color w:val="0070C0"/>
          <w:sz w:val="28"/>
          <w:szCs w:val="28"/>
        </w:rPr>
      </w:pPr>
      <w:r w:rsidRPr="00824740">
        <w:rPr>
          <w:rFonts w:ascii="ＭＳ 明朝" w:hAnsi="ＭＳ 明朝" w:cs="ＭＳ 明朝" w:hint="eastAsia"/>
          <w:color w:val="0070C0"/>
          <w:sz w:val="28"/>
          <w:szCs w:val="28"/>
        </w:rPr>
        <w:t>雪に対して 往</w:t>
      </w:r>
      <w:bookmarkStart w:id="361" w:name="_Hlk88645359"/>
      <w:r w:rsidRPr="00824740">
        <w:rPr>
          <w:rFonts w:ascii="ＭＳ 明朝" w:hAnsi="ＭＳ 明朝" w:cs="ＭＳ 明朝" w:hint="eastAsia"/>
          <w:color w:val="0070C0"/>
          <w:sz w:val="28"/>
          <w:szCs w:val="28"/>
        </w:rPr>
        <w:t>歳</w:t>
      </w:r>
      <w:bookmarkEnd w:id="361"/>
      <w:r w:rsidRPr="00824740">
        <w:rPr>
          <w:rFonts w:ascii="ＭＳ 明朝" w:hAnsi="ＭＳ 明朝" w:cs="Malgun Gothic" w:hint="eastAsia"/>
          <w:color w:val="0070C0"/>
          <w:sz w:val="28"/>
          <w:szCs w:val="28"/>
        </w:rPr>
        <w:t xml:space="preserve"> </w:t>
      </w:r>
      <w:r w:rsidRPr="00824740">
        <w:rPr>
          <w:rFonts w:ascii="ＭＳ 明朝" w:hAnsi="ＭＳ 明朝" w:cs="ＭＳ ゴシック" w:hint="eastAsia"/>
          <w:color w:val="0070C0"/>
          <w:sz w:val="28"/>
          <w:szCs w:val="28"/>
        </w:rPr>
        <w:t>錢塘の西湖に林逋を</w:t>
      </w:r>
      <w:r w:rsidRPr="00824740">
        <w:rPr>
          <w:rFonts w:ascii="ＭＳ 明朝" w:hAnsi="ＭＳ 明朝" w:cs="ＭＳ ゴシック"/>
          <w:color w:val="0070C0"/>
          <w:sz w:val="28"/>
          <w:szCs w:val="28"/>
        </w:rPr>
        <w:ruby>
          <w:rubyPr>
            <w:rubyAlign w:val="distributeSpace"/>
            <w:hps w:val="14"/>
            <w:hpsRaise w:val="26"/>
            <w:hpsBaseText w:val="28"/>
            <w:lid w:val="ja-JP"/>
          </w:rubyPr>
          <w:rt>
            <w:r w:rsidR="00FB0F12" w:rsidRPr="00824740">
              <w:rPr>
                <w:rFonts w:ascii="ＭＳ 明朝" w:hAnsi="ＭＳ 明朝" w:cs="ＭＳ ゴシック"/>
                <w:color w:val="0070C0"/>
                <w:sz w:val="14"/>
                <w:szCs w:val="28"/>
              </w:rPr>
              <w:t>と</w:t>
            </w:r>
          </w:rt>
          <w:rubyBase>
            <w:r w:rsidR="00FB0F12" w:rsidRPr="00824740">
              <w:rPr>
                <w:rFonts w:ascii="ＭＳ 明朝" w:hAnsi="ＭＳ 明朝" w:cs="ＭＳ ゴシック"/>
                <w:color w:val="0070C0"/>
                <w:sz w:val="28"/>
                <w:szCs w:val="28"/>
              </w:rPr>
              <w:t>訪</w:t>
            </w:r>
          </w:rubyBase>
        </w:ruby>
      </w:r>
      <w:r w:rsidRPr="00824740">
        <w:rPr>
          <w:rFonts w:ascii="ＭＳ 明朝" w:hAnsi="ＭＳ 明朝" w:cs="ＭＳ ゴシック" w:hint="eastAsia"/>
          <w:color w:val="0070C0"/>
          <w:sz w:val="28"/>
          <w:szCs w:val="28"/>
        </w:rPr>
        <w:t>いしを</w:t>
      </w:r>
      <w:r w:rsidRPr="00824740">
        <w:rPr>
          <w:rFonts w:ascii="ＭＳ 明朝" w:hAnsi="ＭＳ 明朝" w:cs="ＭＳ 明朝" w:hint="eastAsia"/>
          <w:color w:val="0070C0"/>
          <w:sz w:val="28"/>
          <w:szCs w:val="28"/>
        </w:rPr>
        <w:t>憶う</w:t>
      </w:r>
    </w:p>
    <w:p w14:paraId="2A3A2283" w14:textId="77777777" w:rsidR="00FB0F12" w:rsidRPr="00946444" w:rsidRDefault="00FB0F12" w:rsidP="005E1A28">
      <w:pPr>
        <w:spacing w:line="600" w:lineRule="exact"/>
        <w:jc w:val="left"/>
        <w:rPr>
          <w:rFonts w:ascii="ＭＳ ゴシック" w:eastAsia="ＭＳ ゴシック" w:hAnsi="ＭＳ ゴシック"/>
          <w:sz w:val="28"/>
          <w:szCs w:val="28"/>
        </w:rPr>
      </w:pPr>
    </w:p>
    <w:p w14:paraId="134AD103" w14:textId="77777777"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昔乘</w:t>
      </w:r>
      <w:bookmarkStart w:id="362" w:name="_Hlk88646467"/>
      <w:r w:rsidRPr="00AA332D">
        <w:rPr>
          <w:rFonts w:ascii="ＭＳ ゴシック" w:eastAsia="ＭＳ ゴシック" w:hAnsi="ＭＳ ゴシック" w:hint="eastAsia"/>
          <w:sz w:val="24"/>
          <w:szCs w:val="24"/>
        </w:rPr>
        <w:t>野艇</w:t>
      </w:r>
      <w:bookmarkEnd w:id="362"/>
      <w:r w:rsidRPr="00AA332D">
        <w:rPr>
          <w:rFonts w:ascii="ＭＳ ゴシック" w:eastAsia="ＭＳ ゴシック" w:hAnsi="ＭＳ ゴシック" w:hint="eastAsia"/>
          <w:sz w:val="24"/>
          <w:szCs w:val="24"/>
        </w:rPr>
        <w:t xml:space="preserve">向湖上　　　昔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や</w:t>
            </w:r>
          </w:rt>
          <w:rubyBase>
            <w:r w:rsidR="00FB0F12" w:rsidRPr="00AA332D">
              <w:rPr>
                <w:rFonts w:ascii="ＭＳ ゴシック" w:eastAsia="ＭＳ ゴシック" w:hAnsi="ＭＳ ゴシック"/>
                <w:sz w:val="24"/>
                <w:szCs w:val="24"/>
              </w:rPr>
              <w:t>野</w:t>
            </w:r>
          </w:rubyBase>
        </w:ruby>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てい</w:t>
            </w:r>
          </w:rt>
          <w:rubyBase>
            <w:r w:rsidR="00FB0F12" w:rsidRPr="00AA332D">
              <w:rPr>
                <w:rFonts w:ascii="ＭＳ ゴシック" w:eastAsia="ＭＳ ゴシック" w:hAnsi="ＭＳ ゴシック"/>
                <w:sz w:val="24"/>
                <w:szCs w:val="24"/>
              </w:rPr>
              <w:t>艇</w:t>
            </w:r>
          </w:rubyBase>
        </w:ruby>
      </w:r>
      <w:r w:rsidRPr="00AA332D">
        <w:rPr>
          <w:rFonts w:ascii="ＭＳ ゴシック" w:eastAsia="ＭＳ ゴシック" w:hAnsi="ＭＳ ゴシック" w:hint="eastAsia"/>
          <w:sz w:val="24"/>
          <w:szCs w:val="24"/>
        </w:rPr>
        <w:t>に乗りて 湖上に向う</w:t>
      </w:r>
    </w:p>
    <w:p w14:paraId="38411644" w14:textId="77777777"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泊岸去尋高士初　　　岸に泊し 去りて 高士を尋ねし</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はじめ</w:t>
            </w:r>
          </w:rt>
          <w:rubyBase>
            <w:r w:rsidR="00FB0F12" w:rsidRPr="00AA332D">
              <w:rPr>
                <w:rFonts w:ascii="ＭＳ ゴシック" w:eastAsia="ＭＳ ゴシック" w:hAnsi="ＭＳ ゴシック"/>
                <w:sz w:val="24"/>
                <w:szCs w:val="24"/>
              </w:rPr>
              <w:t>初</w:t>
            </w:r>
          </w:rubyBase>
        </w:ruby>
      </w:r>
    </w:p>
    <w:p w14:paraId="33FFEEB1" w14:textId="77777777"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 xml:space="preserve">折竹壓籬曾礙過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せっちく</w:t>
            </w:r>
          </w:rt>
          <w:rubyBase>
            <w:r w:rsidR="00FB0F12" w:rsidRPr="00AA332D">
              <w:rPr>
                <w:rFonts w:ascii="ＭＳ ゴシック" w:eastAsia="ＭＳ ゴシック" w:hAnsi="ＭＳ ゴシック"/>
                <w:sz w:val="24"/>
                <w:szCs w:val="24"/>
              </w:rPr>
              <w:t>折竹</w:t>
            </w:r>
          </w:rubyBase>
        </w:ruby>
      </w:r>
      <w:r w:rsidRPr="00AA332D">
        <w:rPr>
          <w:rFonts w:ascii="ＭＳ ゴシック" w:eastAsia="ＭＳ ゴシック" w:hAnsi="ＭＳ ゴシック" w:hint="eastAsia"/>
          <w:sz w:val="24"/>
          <w:szCs w:val="24"/>
        </w:rPr>
        <w:t xml:space="preserve">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まがき</w:t>
            </w:r>
          </w:rt>
          <w:rubyBase>
            <w:r w:rsidR="00FB0F12" w:rsidRPr="00AA332D">
              <w:rPr>
                <w:rFonts w:ascii="ＭＳ ゴシック" w:eastAsia="ＭＳ ゴシック" w:hAnsi="ＭＳ ゴシック"/>
                <w:sz w:val="24"/>
                <w:szCs w:val="24"/>
              </w:rPr>
              <w:t>籬</w:t>
            </w:r>
          </w:rubyBase>
        </w:ruby>
      </w:r>
      <w:r w:rsidRPr="00AA332D">
        <w:rPr>
          <w:rFonts w:ascii="ＭＳ ゴシック" w:eastAsia="ＭＳ ゴシック" w:hAnsi="ＭＳ ゴシック" w:hint="eastAsia"/>
          <w:sz w:val="24"/>
          <w:szCs w:val="24"/>
        </w:rPr>
        <w:t>を圧して 曽て 過ぐるを</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さまた</w:t>
            </w:r>
          </w:rt>
          <w:rubyBase>
            <w:r w:rsidR="00FB0F12" w:rsidRPr="00AA332D">
              <w:rPr>
                <w:rFonts w:ascii="ＭＳ ゴシック" w:eastAsia="ＭＳ ゴシック" w:hAnsi="ＭＳ ゴシック"/>
                <w:sz w:val="24"/>
                <w:szCs w:val="24"/>
              </w:rPr>
              <w:t>礙</w:t>
            </w:r>
          </w:rubyBase>
        </w:ruby>
      </w:r>
      <w:r w:rsidRPr="00AA332D">
        <w:rPr>
          <w:rFonts w:ascii="ＭＳ ゴシック" w:eastAsia="ＭＳ ゴシック" w:hAnsi="ＭＳ ゴシック" w:hint="eastAsia"/>
          <w:sz w:val="24"/>
          <w:szCs w:val="24"/>
        </w:rPr>
        <w:t>げ</w:t>
      </w:r>
    </w:p>
    <w:p w14:paraId="7C74DAC8" w14:textId="77777777"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 xml:space="preserve">却尋松下到茅廬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かえ</w:t>
            </w:r>
          </w:rt>
          <w:rubyBase>
            <w:r w:rsidR="00FB0F12" w:rsidRPr="00AA332D">
              <w:rPr>
                <w:rFonts w:ascii="ＭＳ ゴシック" w:eastAsia="ＭＳ ゴシック" w:hAnsi="ＭＳ ゴシック"/>
                <w:sz w:val="24"/>
                <w:szCs w:val="24"/>
              </w:rPr>
              <w:t>却</w:t>
            </w:r>
          </w:rubyBase>
        </w:ruby>
      </w:r>
      <w:r w:rsidRPr="00AA332D">
        <w:rPr>
          <w:rFonts w:ascii="ＭＳ ゴシック" w:eastAsia="ＭＳ ゴシック" w:hAnsi="ＭＳ ゴシック" w:hint="eastAsia"/>
          <w:sz w:val="24"/>
          <w:szCs w:val="24"/>
        </w:rPr>
        <w:t xml:space="preserve">って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しょうか「</w:t>
            </w:r>
          </w:rt>
          <w:rubyBase>
            <w:r w:rsidR="00FB0F12" w:rsidRPr="00AA332D">
              <w:rPr>
                <w:rFonts w:ascii="ＭＳ ゴシック" w:eastAsia="ＭＳ ゴシック" w:hAnsi="ＭＳ ゴシック"/>
                <w:sz w:val="24"/>
                <w:szCs w:val="24"/>
              </w:rPr>
              <w:t>松下</w:t>
            </w:r>
          </w:rubyBase>
        </w:ruby>
      </w:r>
      <w:r w:rsidRPr="00AA332D">
        <w:rPr>
          <w:rFonts w:ascii="ＭＳ ゴシック" w:eastAsia="ＭＳ ゴシック" w:hAnsi="ＭＳ ゴシック" w:hint="eastAsia"/>
          <w:sz w:val="24"/>
          <w:szCs w:val="24"/>
        </w:rPr>
        <w:t xml:space="preserve">を尋ね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ぼうろ</w:t>
            </w:r>
          </w:rt>
          <w:rubyBase>
            <w:r w:rsidR="00FB0F12" w:rsidRPr="00AA332D">
              <w:rPr>
                <w:rFonts w:ascii="ＭＳ ゴシック" w:eastAsia="ＭＳ ゴシック" w:hAnsi="ＭＳ ゴシック"/>
                <w:sz w:val="24"/>
                <w:szCs w:val="24"/>
              </w:rPr>
              <w:t>茅廬</w:t>
            </w:r>
          </w:rubyBase>
        </w:ruby>
      </w:r>
      <w:r w:rsidRPr="00AA332D">
        <w:rPr>
          <w:rFonts w:ascii="ＭＳ ゴシック" w:eastAsia="ＭＳ ゴシック" w:hAnsi="ＭＳ ゴシック" w:hint="eastAsia"/>
          <w:sz w:val="24"/>
          <w:szCs w:val="24"/>
        </w:rPr>
        <w:t>に到りき</w:t>
      </w:r>
    </w:p>
    <w:p w14:paraId="29FA2CBC" w14:textId="77777777" w:rsidR="00FB0F12" w:rsidRPr="00AA332D" w:rsidRDefault="00FB0F12" w:rsidP="005E1A28">
      <w:pPr>
        <w:spacing w:line="600" w:lineRule="exact"/>
        <w:jc w:val="left"/>
        <w:rPr>
          <w:rFonts w:ascii="ＭＳ ゴシック" w:eastAsia="ＭＳ ゴシック" w:hAnsi="ＭＳ ゴシック"/>
          <w:sz w:val="24"/>
          <w:szCs w:val="24"/>
        </w:rPr>
      </w:pPr>
    </w:p>
    <w:p w14:paraId="7D92E85B" w14:textId="77777777" w:rsidR="00FB0F12" w:rsidRPr="00CB3489" w:rsidRDefault="00FB0F12" w:rsidP="005E1A28">
      <w:pPr>
        <w:jc w:val="left"/>
        <w:rPr>
          <w:rFonts w:ascii="ＭＳ 明朝" w:hAnsi="ＭＳ 明朝"/>
          <w:sz w:val="24"/>
          <w:szCs w:val="24"/>
        </w:rPr>
      </w:pPr>
      <w:r w:rsidRPr="00CB3489">
        <w:rPr>
          <w:rFonts w:ascii="ＭＳ 明朝" w:hAnsi="ＭＳ 明朝" w:hint="eastAsia"/>
          <w:sz w:val="24"/>
          <w:szCs w:val="24"/>
        </w:rPr>
        <w:t>【語釈】</w:t>
      </w:r>
    </w:p>
    <w:p w14:paraId="07E8F6E1" w14:textId="24D6EFCA" w:rsidR="00FB0F12" w:rsidRPr="00CB3489" w:rsidRDefault="00FB0F12" w:rsidP="005E1A28">
      <w:pPr>
        <w:jc w:val="left"/>
        <w:rPr>
          <w:rFonts w:ascii="ＭＳ 明朝" w:hAnsi="ＭＳ 明朝"/>
          <w:sz w:val="24"/>
          <w:szCs w:val="24"/>
        </w:rPr>
      </w:pPr>
      <w:r w:rsidRPr="00CB3489">
        <w:rPr>
          <w:rFonts w:ascii="ＭＳ 明朝" w:hAnsi="ＭＳ 明朝" w:hint="eastAsia"/>
          <w:sz w:val="24"/>
          <w:szCs w:val="24"/>
        </w:rPr>
        <w:t>林逋</w:t>
      </w:r>
      <w:r w:rsidR="00FF7F9B" w:rsidRPr="00CB3489">
        <w:rPr>
          <w:rFonts w:ascii="ＭＳ 明朝" w:hAnsi="ＭＳ 明朝" w:hint="eastAsia"/>
          <w:sz w:val="24"/>
          <w:szCs w:val="24"/>
        </w:rPr>
        <w:t>…</w:t>
      </w:r>
      <w:r w:rsidRPr="00CB3489">
        <w:rPr>
          <w:rFonts w:ascii="ＭＳ 明朝" w:hAnsi="ＭＳ 明朝" w:hint="eastAsia"/>
          <w:sz w:val="24"/>
          <w:szCs w:val="24"/>
        </w:rPr>
        <w:t>西湖の故山に隠棲した詩人。野艇</w:t>
      </w:r>
      <w:r w:rsidR="00FF7F9B" w:rsidRPr="00CB3489">
        <w:rPr>
          <w:rFonts w:ascii="ＭＳ 明朝" w:hAnsi="ＭＳ 明朝" w:hint="eastAsia"/>
          <w:sz w:val="24"/>
          <w:szCs w:val="24"/>
        </w:rPr>
        <w:t>…</w:t>
      </w:r>
      <w:r w:rsidRPr="00CB3489">
        <w:rPr>
          <w:rFonts w:ascii="ＭＳ 明朝" w:hAnsi="ＭＳ 明朝" w:hint="eastAsia"/>
          <w:sz w:val="24"/>
          <w:szCs w:val="24"/>
        </w:rPr>
        <w:t>野川の小舟。茅廬</w:t>
      </w:r>
      <w:r w:rsidR="00FF7F9B" w:rsidRPr="00CB3489">
        <w:rPr>
          <w:rFonts w:ascii="ＭＳ 明朝" w:hAnsi="ＭＳ 明朝" w:hint="eastAsia"/>
          <w:sz w:val="24"/>
          <w:szCs w:val="24"/>
        </w:rPr>
        <w:t>…</w:t>
      </w:r>
      <w:r w:rsidRPr="00CB3489">
        <w:rPr>
          <w:rFonts w:ascii="ＭＳ 明朝" w:hAnsi="ＭＳ 明朝" w:hint="eastAsia"/>
          <w:sz w:val="24"/>
          <w:szCs w:val="24"/>
        </w:rPr>
        <w:t>茅葺きの家。</w:t>
      </w:r>
    </w:p>
    <w:p w14:paraId="0F53C71F" w14:textId="77777777" w:rsidR="00FB0F12" w:rsidRDefault="00FB0F12" w:rsidP="005E1A28">
      <w:pPr>
        <w:spacing w:line="600" w:lineRule="exact"/>
        <w:jc w:val="left"/>
        <w:rPr>
          <w:rFonts w:ascii="ＭＳ ゴシック" w:eastAsia="ＭＳ ゴシック" w:hAnsi="ＭＳ ゴシック"/>
          <w:sz w:val="28"/>
          <w:szCs w:val="28"/>
        </w:rPr>
      </w:pPr>
    </w:p>
    <w:p w14:paraId="1C0A9847" w14:textId="4C88BC76" w:rsidR="00FB0F12" w:rsidRPr="00BE0DF8" w:rsidRDefault="00FB0F12" w:rsidP="005E1A28">
      <w:pPr>
        <w:pStyle w:val="2"/>
        <w:jc w:val="left"/>
        <w15:collapsed/>
        <w:rPr>
          <w:rFonts w:ascii="ＭＳ ゴシック" w:eastAsia="ＭＳ ゴシック" w:hAnsi="ＭＳ ゴシック"/>
          <w:color w:val="0070C0"/>
          <w:sz w:val="28"/>
          <w:szCs w:val="28"/>
        </w:rPr>
      </w:pPr>
      <w:r w:rsidRPr="00BE0DF8">
        <w:rPr>
          <w:rFonts w:ascii="ＭＳ ゴシック" w:eastAsia="ＭＳ ゴシック" w:hAnsi="ＭＳ ゴシック"/>
          <w:color w:val="0070C0"/>
          <w:sz w:val="28"/>
          <w:szCs w:val="28"/>
        </w:rPr>
        <w:t>寒夜</w:t>
      </w:r>
      <w:r w:rsidRPr="00BE0DF8">
        <w:rPr>
          <w:rFonts w:ascii="ＭＳ ゴシック" w:eastAsia="ＭＳ ゴシック" w:hAnsi="ＭＳ ゴシック" w:hint="eastAsia"/>
          <w:color w:val="0070C0"/>
          <w:sz w:val="28"/>
          <w:szCs w:val="28"/>
        </w:rPr>
        <w:t xml:space="preserve">　　　</w:t>
      </w:r>
      <w:r w:rsidR="00036A57" w:rsidRPr="00BE0DF8">
        <w:rPr>
          <w:rFonts w:ascii="ＭＳ ゴシック" w:eastAsia="ＭＳ ゴシック" w:hAnsi="ＭＳ ゴシック" w:hint="eastAsia"/>
          <w:color w:val="0070C0"/>
          <w:sz w:val="28"/>
          <w:szCs w:val="28"/>
        </w:rPr>
        <w:t xml:space="preserve"> </w:t>
      </w:r>
      <w:r w:rsidR="00036A57" w:rsidRPr="00BE0DF8">
        <w:rPr>
          <w:rFonts w:ascii="ＭＳ ゴシック" w:eastAsia="ＭＳ ゴシック" w:hAnsi="ＭＳ ゴシック"/>
          <w:color w:val="0070C0"/>
          <w:sz w:val="28"/>
          <w:szCs w:val="28"/>
        </w:rPr>
        <w:t xml:space="preserve">     </w:t>
      </w:r>
      <w:r w:rsidRPr="00BE0DF8">
        <w:rPr>
          <w:rFonts w:ascii="ＭＳ ゴシック" w:eastAsia="ＭＳ ゴシック" w:hAnsi="ＭＳ ゴシック" w:hint="eastAsia"/>
          <w:color w:val="0070C0"/>
          <w:sz w:val="28"/>
          <w:szCs w:val="28"/>
        </w:rPr>
        <w:t xml:space="preserve">寒夜　　　　　　　　　　　　南宋　　</w:t>
      </w:r>
      <w:r w:rsidRPr="00BE0DF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E0DF8">
              <w:rPr>
                <w:rFonts w:ascii="ＭＳ ゴシック" w:eastAsia="ＭＳ ゴシック" w:hAnsi="ＭＳ ゴシック"/>
                <w:color w:val="0070C0"/>
                <w:sz w:val="28"/>
                <w:szCs w:val="28"/>
              </w:rPr>
              <w:t>と</w:t>
            </w:r>
          </w:rt>
          <w:rubyBase>
            <w:r w:rsidR="00FB0F12" w:rsidRPr="00BE0DF8">
              <w:rPr>
                <w:rFonts w:ascii="ＭＳ ゴシック" w:eastAsia="ＭＳ ゴシック" w:hAnsi="ＭＳ ゴシック"/>
                <w:color w:val="0070C0"/>
                <w:sz w:val="28"/>
                <w:szCs w:val="28"/>
              </w:rPr>
              <w:t>杜</w:t>
            </w:r>
          </w:rubyBase>
        </w:ruby>
      </w:r>
      <w:r w:rsidRPr="00BE0DF8">
        <w:rPr>
          <w:rFonts w:ascii="ＭＳ ゴシック" w:eastAsia="ＭＳ ゴシック" w:hAnsi="ＭＳ ゴシック" w:hint="eastAsia"/>
          <w:color w:val="0070C0"/>
          <w:sz w:val="28"/>
          <w:szCs w:val="28"/>
        </w:rPr>
        <w:t xml:space="preserve">　</w:t>
      </w:r>
      <w:r w:rsidRPr="00BE0DF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E0DF8">
              <w:rPr>
                <w:rFonts w:ascii="ＭＳ ゴシック" w:eastAsia="ＭＳ ゴシック" w:hAnsi="ＭＳ ゴシック"/>
                <w:color w:val="0070C0"/>
                <w:sz w:val="28"/>
                <w:szCs w:val="28"/>
              </w:rPr>
              <w:t>らい</w:t>
            </w:r>
          </w:rt>
          <w:rubyBase>
            <w:r w:rsidR="00FB0F12" w:rsidRPr="00BE0DF8">
              <w:rPr>
                <w:rFonts w:ascii="ＭＳ ゴシック" w:eastAsia="ＭＳ ゴシック" w:hAnsi="ＭＳ ゴシック"/>
                <w:color w:val="0070C0"/>
                <w:sz w:val="28"/>
                <w:szCs w:val="28"/>
              </w:rPr>
              <w:t>耒</w:t>
            </w:r>
          </w:rubyBase>
        </w:ruby>
      </w:r>
    </w:p>
    <w:p w14:paraId="5D808F1E" w14:textId="77777777" w:rsidR="00FB0F12" w:rsidRDefault="00FB0F12" w:rsidP="005E1A28">
      <w:pPr>
        <w:spacing w:line="600" w:lineRule="exact"/>
        <w:jc w:val="left"/>
        <w:rPr>
          <w:rFonts w:ascii="ＭＳ ゴシック" w:eastAsia="ＭＳ ゴシック" w:hAnsi="ＭＳ ゴシック"/>
          <w:sz w:val="28"/>
          <w:szCs w:val="28"/>
        </w:rPr>
      </w:pPr>
    </w:p>
    <w:p w14:paraId="27FF5C00" w14:textId="77777777"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 xml:space="preserve">寒夜客來茶當酒　　　寒夜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かく</w:t>
            </w:r>
          </w:rt>
          <w:rubyBase>
            <w:r w:rsidR="00FB0F12" w:rsidRPr="00AA332D">
              <w:rPr>
                <w:rFonts w:ascii="ＭＳ ゴシック" w:eastAsia="ＭＳ ゴシック" w:hAnsi="ＭＳ ゴシック"/>
                <w:sz w:val="24"/>
                <w:szCs w:val="24"/>
              </w:rPr>
              <w:t>客</w:t>
            </w:r>
          </w:rubyBase>
        </w:ruby>
      </w:r>
      <w:r w:rsidRPr="00AA332D">
        <w:rPr>
          <w:rFonts w:ascii="ＭＳ ゴシック" w:eastAsia="ＭＳ ゴシック" w:hAnsi="ＭＳ ゴシック" w:hint="eastAsia"/>
          <w:sz w:val="24"/>
          <w:szCs w:val="24"/>
        </w:rPr>
        <w:t xml:space="preserve"> 来りて 茶 酒に</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あ</w:t>
            </w:r>
          </w:rt>
          <w:rubyBase>
            <w:r w:rsidR="00FB0F12" w:rsidRPr="00AA332D">
              <w:rPr>
                <w:rFonts w:ascii="ＭＳ ゴシック" w:eastAsia="ＭＳ ゴシック" w:hAnsi="ＭＳ ゴシック"/>
                <w:sz w:val="24"/>
                <w:szCs w:val="24"/>
              </w:rPr>
              <w:t>当</w:t>
            </w:r>
          </w:rubyBase>
        </w:ruby>
      </w:r>
      <w:r w:rsidRPr="00AA332D">
        <w:rPr>
          <w:rFonts w:ascii="ＭＳ ゴシック" w:eastAsia="ＭＳ ゴシック" w:hAnsi="ＭＳ ゴシック" w:hint="eastAsia"/>
          <w:sz w:val="24"/>
          <w:szCs w:val="24"/>
        </w:rPr>
        <w:t>つ</w:t>
      </w:r>
    </w:p>
    <w:p w14:paraId="0A792746" w14:textId="77777777"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 xml:space="preserve">竹爐湯沸火初紅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ちくろ</w:t>
            </w:r>
          </w:rt>
          <w:rubyBase>
            <w:r w:rsidR="00FB0F12" w:rsidRPr="00AA332D">
              <w:rPr>
                <w:rFonts w:ascii="ＭＳ ゴシック" w:eastAsia="ＭＳ ゴシック" w:hAnsi="ＭＳ ゴシック"/>
                <w:sz w:val="24"/>
                <w:szCs w:val="24"/>
              </w:rPr>
              <w:t>竹炉</w:t>
            </w:r>
          </w:rubyBase>
        </w:ruby>
      </w:r>
      <w:r w:rsidRPr="00AA332D">
        <w:rPr>
          <w:rFonts w:ascii="ＭＳ ゴシック" w:eastAsia="ＭＳ ゴシック" w:hAnsi="ＭＳ ゴシック" w:hint="eastAsia"/>
          <w:sz w:val="24"/>
          <w:szCs w:val="24"/>
        </w:rPr>
        <w:t xml:space="preserve"> 湯 沸きて 火 初めて紅なり</w:t>
      </w:r>
    </w:p>
    <w:p w14:paraId="64E44F8A" w14:textId="77777777"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尋常一樣窗前月　　　尋常 一様 窓前の月</w:t>
      </w:r>
    </w:p>
    <w:p w14:paraId="25CC5A4B" w14:textId="6D1FED15" w:rsidR="00FB0F12" w:rsidRPr="00AA332D" w:rsidRDefault="00FB0F12" w:rsidP="005E1A28">
      <w:pPr>
        <w:spacing w:line="600" w:lineRule="exact"/>
        <w:jc w:val="left"/>
        <w:rPr>
          <w:rFonts w:ascii="ＭＳ ゴシック" w:eastAsia="ＭＳ ゴシック" w:hAnsi="ＭＳ ゴシック"/>
          <w:sz w:val="24"/>
          <w:szCs w:val="24"/>
        </w:rPr>
      </w:pPr>
      <w:r w:rsidRPr="00AA332D">
        <w:rPr>
          <w:rFonts w:ascii="ＭＳ ゴシック" w:eastAsia="ＭＳ ゴシック" w:hAnsi="ＭＳ ゴシック" w:hint="eastAsia"/>
          <w:sz w:val="24"/>
          <w:szCs w:val="24"/>
        </w:rPr>
        <w:t xml:space="preserve">纔有梅花便不同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わずか</w:t>
            </w:r>
          </w:rt>
          <w:rubyBase>
            <w:r w:rsidR="00FB0F12" w:rsidRPr="00AA332D">
              <w:rPr>
                <w:rFonts w:ascii="ＭＳ ゴシック" w:eastAsia="ＭＳ ゴシック" w:hAnsi="ＭＳ ゴシック"/>
                <w:sz w:val="24"/>
                <w:szCs w:val="24"/>
              </w:rPr>
              <w:t>纔</w:t>
            </w:r>
          </w:rubyBase>
        </w:ruby>
      </w:r>
      <w:r w:rsidRPr="00AA332D">
        <w:rPr>
          <w:rFonts w:ascii="ＭＳ ゴシック" w:eastAsia="ＭＳ ゴシック" w:hAnsi="ＭＳ ゴシック" w:hint="eastAsia"/>
          <w:sz w:val="24"/>
          <w:szCs w:val="24"/>
        </w:rPr>
        <w:t xml:space="preserve">に 梅花有れば </w:t>
      </w:r>
      <w:r w:rsidRPr="00AA332D">
        <w:rPr>
          <w:rFonts w:ascii="ＭＳ ゴシック" w:eastAsia="ＭＳ ゴシック" w:hAnsi="ＭＳ ゴシック"/>
          <w:sz w:val="24"/>
          <w:szCs w:val="24"/>
        </w:rPr>
        <w:ruby>
          <w:rubyPr>
            <w:rubyAlign w:val="distributeSpace"/>
            <w:hps w:val="14"/>
            <w:hpsRaise w:val="26"/>
            <w:hpsBaseText w:val="24"/>
            <w:lid w:val="ja-JP"/>
          </w:rubyPr>
          <w:rt>
            <w:r w:rsidR="00FB0F12" w:rsidRPr="00AA332D">
              <w:rPr>
                <w:rFonts w:ascii="ＭＳ ゴシック" w:eastAsia="ＭＳ ゴシック" w:hAnsi="ＭＳ ゴシック"/>
                <w:sz w:val="24"/>
                <w:szCs w:val="24"/>
              </w:rPr>
              <w:t>すなわ</w:t>
            </w:r>
          </w:rt>
          <w:rubyBase>
            <w:r w:rsidR="00FB0F12" w:rsidRPr="00AA332D">
              <w:rPr>
                <w:rFonts w:ascii="ＭＳ ゴシック" w:eastAsia="ＭＳ ゴシック" w:hAnsi="ＭＳ ゴシック"/>
                <w:sz w:val="24"/>
                <w:szCs w:val="24"/>
              </w:rPr>
              <w:t>便</w:t>
            </w:r>
          </w:rubyBase>
        </w:ruby>
      </w:r>
      <w:r w:rsidRPr="00AA332D">
        <w:rPr>
          <w:rFonts w:ascii="ＭＳ ゴシック" w:eastAsia="ＭＳ ゴシック" w:hAnsi="ＭＳ ゴシック" w:hint="eastAsia"/>
          <w:sz w:val="24"/>
          <w:szCs w:val="24"/>
        </w:rPr>
        <w:t>ち 同じからず</w:t>
      </w:r>
    </w:p>
    <w:p w14:paraId="2BB0BE12" w14:textId="77777777" w:rsidR="00FB0F12" w:rsidRPr="00AA332D" w:rsidRDefault="00FB0F12" w:rsidP="005E1A28">
      <w:pPr>
        <w:spacing w:line="600" w:lineRule="exact"/>
        <w:jc w:val="left"/>
        <w:rPr>
          <w:rFonts w:ascii="ＭＳ ゴシック" w:eastAsia="ＭＳ ゴシック" w:hAnsi="ＭＳ ゴシック"/>
          <w:sz w:val="24"/>
          <w:szCs w:val="24"/>
        </w:rPr>
      </w:pPr>
    </w:p>
    <w:p w14:paraId="367895AD" w14:textId="77777777" w:rsidR="00FB0F12" w:rsidRPr="00062FDE" w:rsidRDefault="00FB0F12" w:rsidP="005E1A28">
      <w:pPr>
        <w:jc w:val="left"/>
        <w:rPr>
          <w:rFonts w:ascii="ＭＳ 明朝" w:hAnsi="ＭＳ 明朝"/>
          <w:sz w:val="24"/>
          <w:szCs w:val="24"/>
        </w:rPr>
      </w:pPr>
      <w:r w:rsidRPr="00062FDE">
        <w:rPr>
          <w:rFonts w:ascii="ＭＳ 明朝" w:hAnsi="ＭＳ 明朝" w:hint="eastAsia"/>
          <w:sz w:val="24"/>
          <w:szCs w:val="24"/>
        </w:rPr>
        <w:t>【語釈】</w:t>
      </w:r>
    </w:p>
    <w:p w14:paraId="4B12DF38" w14:textId="4B5AB437" w:rsidR="00FB0F12" w:rsidRPr="00062FDE" w:rsidRDefault="00FB0F12" w:rsidP="005E1A28">
      <w:pPr>
        <w:jc w:val="left"/>
        <w:rPr>
          <w:rFonts w:ascii="ＭＳ 明朝" w:hAnsi="ＭＳ 明朝"/>
          <w:sz w:val="24"/>
          <w:szCs w:val="24"/>
        </w:rPr>
      </w:pPr>
      <w:r w:rsidRPr="00062FDE">
        <w:rPr>
          <w:rFonts w:ascii="ＭＳ 明朝" w:hAnsi="ＭＳ 明朝" w:hint="eastAsia"/>
          <w:sz w:val="24"/>
          <w:szCs w:val="24"/>
        </w:rPr>
        <w:t>竹爐</w:t>
      </w:r>
      <w:r w:rsidR="00FF7F9B" w:rsidRPr="00062FDE">
        <w:rPr>
          <w:rFonts w:ascii="ＭＳ 明朝" w:hAnsi="ＭＳ 明朝" w:hint="eastAsia"/>
          <w:sz w:val="24"/>
          <w:szCs w:val="24"/>
        </w:rPr>
        <w:t>…</w:t>
      </w:r>
      <w:r w:rsidRPr="00062FDE">
        <w:rPr>
          <w:rFonts w:ascii="ＭＳ 明朝" w:hAnsi="ＭＳ 明朝" w:hint="eastAsia"/>
          <w:sz w:val="24"/>
          <w:szCs w:val="24"/>
        </w:rPr>
        <w:t>小さ火鉢を竹で囲んだ暖房具。</w:t>
      </w:r>
    </w:p>
    <w:p w14:paraId="2E0A4B39" w14:textId="77777777" w:rsidR="00FB0F12" w:rsidRDefault="00FB0F12" w:rsidP="005E1A28">
      <w:pPr>
        <w:spacing w:line="600" w:lineRule="exact"/>
        <w:jc w:val="left"/>
        <w:rPr>
          <w:rFonts w:ascii="ＭＳ ゴシック" w:eastAsia="ＭＳ ゴシック" w:hAnsi="ＭＳ ゴシック"/>
          <w:sz w:val="28"/>
          <w:szCs w:val="28"/>
        </w:rPr>
      </w:pPr>
    </w:p>
    <w:p w14:paraId="5BF4A86A" w14:textId="77777777" w:rsidR="00FB0F12" w:rsidRPr="00062FDE" w:rsidRDefault="00FB0F12" w:rsidP="005E1A28">
      <w:pPr>
        <w:spacing w:line="600" w:lineRule="exact"/>
        <w:jc w:val="left"/>
        <w:rPr>
          <w:rFonts w:ascii="ＭＳ ゴシック" w:eastAsia="ＭＳ ゴシック" w:hAnsi="ＭＳ ゴシック"/>
          <w:color w:val="0070C0"/>
          <w:sz w:val="28"/>
          <w:szCs w:val="28"/>
        </w:rPr>
      </w:pPr>
    </w:p>
    <w:p w14:paraId="53EDDB20" w14:textId="6867EF94" w:rsidR="00FB0F12" w:rsidRPr="00062FDE" w:rsidRDefault="00FB0F12" w:rsidP="005E1A28">
      <w:pPr>
        <w:pStyle w:val="2"/>
        <w:jc w:val="left"/>
        <w15:collapsed/>
        <w:rPr>
          <w:rFonts w:ascii="ＭＳ ゴシック" w:eastAsia="ＭＳ ゴシック" w:hAnsi="ＭＳ ゴシック"/>
          <w:color w:val="0070C0"/>
          <w:sz w:val="28"/>
          <w:szCs w:val="28"/>
        </w:rPr>
      </w:pPr>
      <w:r w:rsidRPr="00062FDE">
        <w:rPr>
          <w:rFonts w:ascii="ＭＳ ゴシック" w:eastAsia="ＭＳ ゴシック" w:hAnsi="ＭＳ ゴシック"/>
          <w:color w:val="0070C0"/>
          <w:sz w:val="28"/>
          <w:szCs w:val="28"/>
        </w:rPr>
        <w:t>除夜作</w:t>
      </w:r>
      <w:r w:rsidRPr="00062FDE">
        <w:rPr>
          <w:rFonts w:ascii="ＭＳ ゴシック" w:eastAsia="ＭＳ ゴシック" w:hAnsi="ＭＳ ゴシック" w:hint="eastAsia"/>
          <w:color w:val="0070C0"/>
          <w:sz w:val="28"/>
          <w:szCs w:val="28"/>
        </w:rPr>
        <w:t xml:space="preserve">　　　</w:t>
      </w:r>
      <w:r w:rsidR="00036A57" w:rsidRPr="00062FDE">
        <w:rPr>
          <w:rFonts w:ascii="ＭＳ ゴシック" w:eastAsia="ＭＳ ゴシック" w:hAnsi="ＭＳ ゴシック" w:hint="eastAsia"/>
          <w:color w:val="0070C0"/>
          <w:sz w:val="28"/>
          <w:szCs w:val="28"/>
        </w:rPr>
        <w:t xml:space="preserve"> </w:t>
      </w:r>
      <w:r w:rsidR="00036A57" w:rsidRPr="00062FDE">
        <w:rPr>
          <w:rFonts w:ascii="ＭＳ ゴシック" w:eastAsia="ＭＳ ゴシック" w:hAnsi="ＭＳ ゴシック"/>
          <w:color w:val="0070C0"/>
          <w:sz w:val="28"/>
          <w:szCs w:val="28"/>
        </w:rPr>
        <w:t xml:space="preserve">   </w:t>
      </w:r>
      <w:r w:rsidRPr="00062FDE">
        <w:rPr>
          <w:rFonts w:ascii="ＭＳ ゴシック" w:eastAsia="ＭＳ ゴシック" w:hAnsi="ＭＳ ゴシック"/>
          <w:color w:val="0070C0"/>
          <w:sz w:val="28"/>
          <w:szCs w:val="28"/>
        </w:rPr>
        <w:t>除夜</w:t>
      </w:r>
      <w:r w:rsidRPr="00062FDE">
        <w:rPr>
          <w:rFonts w:ascii="ＭＳ ゴシック" w:eastAsia="ＭＳ ゴシック" w:hAnsi="ＭＳ ゴシック" w:hint="eastAsia"/>
          <w:color w:val="0070C0"/>
          <w:sz w:val="28"/>
          <w:szCs w:val="28"/>
        </w:rPr>
        <w:t>の</w:t>
      </w:r>
      <w:r w:rsidRPr="00062FDE">
        <w:rPr>
          <w:rFonts w:ascii="ＭＳ ゴシック" w:eastAsia="ＭＳ ゴシック" w:hAnsi="ＭＳ ゴシック"/>
          <w:color w:val="0070C0"/>
          <w:sz w:val="28"/>
          <w:szCs w:val="28"/>
        </w:rPr>
        <w:t>作</w:t>
      </w:r>
      <w:r w:rsidRPr="00062FDE">
        <w:rPr>
          <w:rFonts w:ascii="ＭＳ ゴシック" w:eastAsia="ＭＳ ゴシック" w:hAnsi="ＭＳ ゴシック" w:hint="eastAsia"/>
          <w:color w:val="0070C0"/>
          <w:sz w:val="28"/>
          <w:szCs w:val="28"/>
        </w:rPr>
        <w:t xml:space="preserve">　　　　　　　　　 　</w:t>
      </w:r>
      <w:r w:rsidR="00036A57" w:rsidRPr="00062FDE">
        <w:rPr>
          <w:rFonts w:ascii="ＭＳ ゴシック" w:eastAsia="ＭＳ ゴシック" w:hAnsi="ＭＳ ゴシック" w:hint="eastAsia"/>
          <w:color w:val="0070C0"/>
          <w:sz w:val="28"/>
          <w:szCs w:val="28"/>
        </w:rPr>
        <w:t xml:space="preserve"> </w:t>
      </w:r>
      <w:r w:rsidRPr="00062FDE">
        <w:rPr>
          <w:rFonts w:ascii="ＭＳ ゴシック" w:eastAsia="ＭＳ ゴシック" w:hAnsi="ＭＳ ゴシック" w:hint="eastAsia"/>
          <w:color w:val="0070C0"/>
          <w:sz w:val="28"/>
          <w:szCs w:val="28"/>
        </w:rPr>
        <w:t xml:space="preserve">唐　　</w:t>
      </w:r>
      <w:r w:rsidRPr="00062FD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62FDE">
              <w:rPr>
                <w:rFonts w:ascii="ＭＳ ゴシック" w:eastAsia="ＭＳ ゴシック" w:hAnsi="ＭＳ ゴシック"/>
                <w:color w:val="0070C0"/>
                <w:sz w:val="28"/>
                <w:szCs w:val="28"/>
              </w:rPr>
              <w:t>こう</w:t>
            </w:r>
          </w:rt>
          <w:rubyBase>
            <w:r w:rsidR="00FB0F12" w:rsidRPr="00062FDE">
              <w:rPr>
                <w:rFonts w:ascii="ＭＳ ゴシック" w:eastAsia="ＭＳ ゴシック" w:hAnsi="ＭＳ ゴシック"/>
                <w:color w:val="0070C0"/>
                <w:sz w:val="28"/>
                <w:szCs w:val="28"/>
              </w:rPr>
              <w:t>高</w:t>
            </w:r>
          </w:rubyBase>
        </w:ruby>
      </w:r>
      <w:r w:rsidRPr="00062FDE">
        <w:rPr>
          <w:rFonts w:ascii="ＭＳ ゴシック" w:eastAsia="ＭＳ ゴシック" w:hAnsi="ＭＳ ゴシック" w:hint="eastAsia"/>
          <w:color w:val="0070C0"/>
          <w:sz w:val="28"/>
          <w:szCs w:val="28"/>
        </w:rPr>
        <w:t xml:space="preserve">　</w:t>
      </w:r>
      <w:r w:rsidRPr="00062FD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62FDE">
              <w:rPr>
                <w:rFonts w:ascii="ＭＳ ゴシック" w:eastAsia="ＭＳ ゴシック" w:hAnsi="ＭＳ ゴシック"/>
                <w:color w:val="0070C0"/>
                <w:sz w:val="28"/>
                <w:szCs w:val="28"/>
              </w:rPr>
              <w:t>せき</w:t>
            </w:r>
          </w:rt>
          <w:rubyBase>
            <w:r w:rsidR="00FB0F12" w:rsidRPr="00062FDE">
              <w:rPr>
                <w:rFonts w:ascii="ＭＳ ゴシック" w:eastAsia="ＭＳ ゴシック" w:hAnsi="ＭＳ ゴシック"/>
                <w:color w:val="0070C0"/>
                <w:sz w:val="28"/>
                <w:szCs w:val="28"/>
              </w:rPr>
              <w:t>適</w:t>
            </w:r>
          </w:rubyBase>
        </w:ruby>
      </w:r>
    </w:p>
    <w:p w14:paraId="66FC34B0" w14:textId="77777777" w:rsidR="00FB0F12" w:rsidRDefault="00FB0F12" w:rsidP="005E1A28">
      <w:pPr>
        <w:widowControl/>
        <w:spacing w:line="600" w:lineRule="exact"/>
        <w:jc w:val="left"/>
        <w:rPr>
          <w:rFonts w:ascii="ＭＳ ゴシック" w:eastAsia="ＭＳ ゴシック" w:hAnsi="ＭＳ ゴシック"/>
          <w:sz w:val="28"/>
          <w:szCs w:val="28"/>
        </w:rPr>
      </w:pPr>
    </w:p>
    <w:p w14:paraId="747E2A83"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旅館寒燈獨不眠　　　　旅館の</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かん</w:t>
            </w:r>
          </w:rt>
          <w:rubyBase>
            <w:r w:rsidR="00FB0F12" w:rsidRPr="00287605">
              <w:rPr>
                <w:rFonts w:ascii="ＭＳ ゴシック" w:eastAsia="ＭＳ ゴシック" w:hAnsi="ＭＳ ゴシック" w:cstheme="majorBidi" w:hint="eastAsia"/>
                <w:color w:val="000000" w:themeColor="text1"/>
                <w:sz w:val="24"/>
                <w:szCs w:val="24"/>
              </w:rPr>
              <w:t>寒</w:t>
            </w:r>
          </w:rubyBase>
        </w:ruby>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とう</w:t>
            </w:r>
          </w:rt>
          <w:rubyBase>
            <w:r w:rsidR="00FB0F12" w:rsidRPr="00287605">
              <w:rPr>
                <w:rFonts w:ascii="ＭＳ ゴシック" w:eastAsia="ＭＳ ゴシック" w:hAnsi="ＭＳ ゴシック" w:cstheme="majorBidi" w:hint="eastAsia"/>
                <w:color w:val="000000" w:themeColor="text1"/>
                <w:sz w:val="24"/>
                <w:szCs w:val="24"/>
              </w:rPr>
              <w:t>燈</w:t>
            </w:r>
          </w:rubyBase>
        </w:ruby>
      </w:r>
      <w:r w:rsidRPr="00287605">
        <w:rPr>
          <w:rFonts w:ascii="ＭＳ ゴシック" w:eastAsia="ＭＳ ゴシック" w:hAnsi="ＭＳ ゴシック" w:cstheme="majorBidi"/>
          <w:color w:val="000000" w:themeColor="text1"/>
          <w:sz w:val="24"/>
          <w:szCs w:val="24"/>
        </w:rPr>
        <w:t xml:space="preserve"> </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ひと</w:t>
            </w:r>
          </w:rt>
          <w:rubyBase>
            <w:r w:rsidR="00FB0F12" w:rsidRPr="00287605">
              <w:rPr>
                <w:rFonts w:ascii="ＭＳ ゴシック" w:eastAsia="ＭＳ ゴシック" w:hAnsi="ＭＳ ゴシック" w:cstheme="majorBidi" w:hint="eastAsia"/>
                <w:color w:val="000000" w:themeColor="text1"/>
                <w:sz w:val="24"/>
                <w:szCs w:val="24"/>
              </w:rPr>
              <w:t>独</w:t>
            </w:r>
          </w:rubyBase>
        </w:ruby>
      </w:r>
      <w:r w:rsidRPr="00287605">
        <w:rPr>
          <w:rFonts w:ascii="ＭＳ ゴシック" w:eastAsia="ＭＳ ゴシック" w:hAnsi="ＭＳ ゴシック" w:cstheme="majorBidi" w:hint="eastAsia"/>
          <w:color w:val="000000" w:themeColor="text1"/>
          <w:sz w:val="24"/>
          <w:szCs w:val="24"/>
        </w:rPr>
        <w:t xml:space="preserve">り眠らず　</w:t>
      </w:r>
    </w:p>
    <w:p w14:paraId="2731D6FB"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 xml:space="preserve">客心何事轉凄然　　　　</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かく</w:t>
            </w:r>
          </w:rt>
          <w:rubyBase>
            <w:r w:rsidR="00FB0F12" w:rsidRPr="00287605">
              <w:rPr>
                <w:rFonts w:ascii="ＭＳ ゴシック" w:eastAsia="ＭＳ ゴシック" w:hAnsi="ＭＳ ゴシック" w:cstheme="majorBidi" w:hint="eastAsia"/>
                <w:color w:val="000000" w:themeColor="text1"/>
                <w:sz w:val="24"/>
                <w:szCs w:val="24"/>
              </w:rPr>
              <w:t>客</w:t>
            </w:r>
          </w:rubyBase>
        </w:ruby>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しん</w:t>
            </w:r>
          </w:rt>
          <w:rubyBase>
            <w:r w:rsidR="00FB0F12" w:rsidRPr="00287605">
              <w:rPr>
                <w:rFonts w:ascii="ＭＳ ゴシック" w:eastAsia="ＭＳ ゴシック" w:hAnsi="ＭＳ ゴシック" w:cstheme="majorBidi" w:hint="eastAsia"/>
                <w:color w:val="000000" w:themeColor="text1"/>
                <w:sz w:val="24"/>
                <w:szCs w:val="24"/>
              </w:rPr>
              <w:t>心</w:t>
            </w:r>
          </w:rubyBase>
        </w:ruby>
      </w:r>
      <w:r w:rsidRPr="00287605">
        <w:rPr>
          <w:rFonts w:ascii="ＭＳ ゴシック" w:eastAsia="ＭＳ ゴシック" w:hAnsi="ＭＳ ゴシック" w:cstheme="majorBidi"/>
          <w:color w:val="000000" w:themeColor="text1"/>
          <w:sz w:val="24"/>
          <w:szCs w:val="24"/>
        </w:rPr>
        <w:t xml:space="preserve"> </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なにごと</w:t>
            </w:r>
          </w:rt>
          <w:rubyBase>
            <w:r w:rsidR="00FB0F12" w:rsidRPr="00287605">
              <w:rPr>
                <w:rFonts w:ascii="ＭＳ ゴシック" w:eastAsia="ＭＳ ゴシック" w:hAnsi="ＭＳ ゴシック" w:cstheme="majorBidi" w:hint="eastAsia"/>
                <w:color w:val="000000" w:themeColor="text1"/>
                <w:sz w:val="24"/>
                <w:szCs w:val="24"/>
              </w:rPr>
              <w:t>何事</w:t>
            </w:r>
          </w:rubyBase>
        </w:ruby>
      </w:r>
      <w:r w:rsidRPr="00287605">
        <w:rPr>
          <w:rFonts w:ascii="ＭＳ ゴシック" w:eastAsia="ＭＳ ゴシック" w:hAnsi="ＭＳ ゴシック" w:cstheme="majorBidi" w:hint="eastAsia"/>
          <w:color w:val="000000" w:themeColor="text1"/>
          <w:sz w:val="24"/>
          <w:szCs w:val="24"/>
        </w:rPr>
        <w:t>ぞ</w:t>
      </w:r>
      <w:r w:rsidRPr="00287605">
        <w:rPr>
          <w:rFonts w:ascii="ＭＳ ゴシック" w:eastAsia="ＭＳ ゴシック" w:hAnsi="ＭＳ ゴシック" w:cstheme="majorBidi"/>
          <w:color w:val="000000" w:themeColor="text1"/>
          <w:sz w:val="24"/>
          <w:szCs w:val="24"/>
        </w:rPr>
        <w:t xml:space="preserve"> </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うた</w:t>
            </w:r>
          </w:rt>
          <w:rubyBase>
            <w:r w:rsidR="00FB0F12" w:rsidRPr="00287605">
              <w:rPr>
                <w:rFonts w:ascii="ＭＳ ゴシック" w:eastAsia="ＭＳ ゴシック" w:hAnsi="ＭＳ ゴシック" w:cstheme="majorBidi" w:hint="eastAsia"/>
                <w:color w:val="000000" w:themeColor="text1"/>
                <w:sz w:val="24"/>
                <w:szCs w:val="24"/>
              </w:rPr>
              <w:t>転</w:t>
            </w:r>
          </w:rubyBase>
        </w:ruby>
      </w:r>
      <w:r w:rsidRPr="00287605">
        <w:rPr>
          <w:rFonts w:ascii="ＭＳ ゴシック" w:eastAsia="ＭＳ ゴシック" w:hAnsi="ＭＳ ゴシック" w:cstheme="majorBidi" w:hint="eastAsia"/>
          <w:color w:val="000000" w:themeColor="text1"/>
          <w:sz w:val="24"/>
          <w:szCs w:val="24"/>
        </w:rPr>
        <w:t>た</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せい</w:t>
            </w:r>
          </w:rt>
          <w:rubyBase>
            <w:r w:rsidR="00FB0F12" w:rsidRPr="00287605">
              <w:rPr>
                <w:rFonts w:ascii="ＭＳ ゴシック" w:eastAsia="ＭＳ ゴシック" w:hAnsi="ＭＳ ゴシック" w:cstheme="majorBidi" w:hint="eastAsia"/>
                <w:color w:val="000000" w:themeColor="text1"/>
                <w:sz w:val="24"/>
                <w:szCs w:val="24"/>
              </w:rPr>
              <w:t>凄</w:t>
            </w:r>
          </w:rubyBase>
        </w:ruby>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ぜん</w:t>
            </w:r>
          </w:rt>
          <w:rubyBase>
            <w:r w:rsidR="00FB0F12" w:rsidRPr="00287605">
              <w:rPr>
                <w:rFonts w:ascii="ＭＳ ゴシック" w:eastAsia="ＭＳ ゴシック" w:hAnsi="ＭＳ ゴシック" w:cstheme="majorBidi" w:hint="eastAsia"/>
                <w:color w:val="000000" w:themeColor="text1"/>
                <w:sz w:val="24"/>
                <w:szCs w:val="24"/>
              </w:rPr>
              <w:t>然</w:t>
            </w:r>
          </w:rubyBase>
        </w:ruby>
      </w:r>
      <w:r w:rsidRPr="00287605">
        <w:rPr>
          <w:rFonts w:ascii="ＭＳ ゴシック" w:eastAsia="ＭＳ ゴシック" w:hAnsi="ＭＳ ゴシック" w:cstheme="majorBidi" w:hint="eastAsia"/>
          <w:color w:val="000000" w:themeColor="text1"/>
          <w:sz w:val="24"/>
          <w:szCs w:val="24"/>
        </w:rPr>
        <w:t xml:space="preserve">　</w:t>
      </w:r>
    </w:p>
    <w:p w14:paraId="3E112A88"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故郷今夜思千里　　　　故郷</w:t>
      </w:r>
      <w:r w:rsidRPr="00287605">
        <w:rPr>
          <w:rFonts w:ascii="ＭＳ ゴシック" w:eastAsia="ＭＳ ゴシック" w:hAnsi="ＭＳ ゴシック" w:cstheme="majorBidi"/>
          <w:color w:val="000000" w:themeColor="text1"/>
          <w:sz w:val="24"/>
          <w:szCs w:val="24"/>
        </w:rPr>
        <w:t xml:space="preserve"> </w:t>
      </w:r>
      <w:r w:rsidRPr="00287605">
        <w:rPr>
          <w:rFonts w:ascii="ＭＳ ゴシック" w:eastAsia="ＭＳ ゴシック" w:hAnsi="ＭＳ ゴシック" w:cstheme="majorBidi" w:hint="eastAsia"/>
          <w:color w:val="000000" w:themeColor="text1"/>
          <w:sz w:val="24"/>
          <w:szCs w:val="24"/>
        </w:rPr>
        <w:t>今夜</w:t>
      </w:r>
      <w:r w:rsidRPr="00287605">
        <w:rPr>
          <w:rFonts w:ascii="ＭＳ ゴシック" w:eastAsia="ＭＳ ゴシック" w:hAnsi="ＭＳ ゴシック" w:cstheme="majorBidi"/>
          <w:color w:val="000000" w:themeColor="text1"/>
          <w:sz w:val="24"/>
          <w:szCs w:val="24"/>
        </w:rPr>
        <w:t xml:space="preserve"> </w:t>
      </w:r>
      <w:r w:rsidRPr="00287605">
        <w:rPr>
          <w:rFonts w:ascii="ＭＳ ゴシック" w:eastAsia="ＭＳ ゴシック" w:hAnsi="ＭＳ ゴシック" w:cstheme="majorBidi" w:hint="eastAsia"/>
          <w:color w:val="000000" w:themeColor="text1"/>
          <w:sz w:val="24"/>
          <w:szCs w:val="24"/>
        </w:rPr>
        <w:t xml:space="preserve">千里を思う　</w:t>
      </w:r>
    </w:p>
    <w:p w14:paraId="33998AF5"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 xml:space="preserve">霜鬢明朝又一年　　　　</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そう</w:t>
            </w:r>
          </w:rt>
          <w:rubyBase>
            <w:r w:rsidR="00FB0F12" w:rsidRPr="00287605">
              <w:rPr>
                <w:rFonts w:ascii="ＭＳ ゴシック" w:eastAsia="ＭＳ ゴシック" w:hAnsi="ＭＳ ゴシック" w:cstheme="majorBidi" w:hint="eastAsia"/>
                <w:color w:val="000000" w:themeColor="text1"/>
                <w:sz w:val="24"/>
                <w:szCs w:val="24"/>
              </w:rPr>
              <w:t>霜</w:t>
            </w:r>
          </w:rubyBase>
        </w:ruby>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びん</w:t>
            </w:r>
          </w:rt>
          <w:rubyBase>
            <w:r w:rsidR="00FB0F12" w:rsidRPr="00287605">
              <w:rPr>
                <w:rFonts w:ascii="ＭＳ ゴシック" w:eastAsia="ＭＳ ゴシック" w:hAnsi="ＭＳ ゴシック" w:cstheme="majorBidi" w:hint="eastAsia"/>
                <w:color w:val="000000" w:themeColor="text1"/>
                <w:sz w:val="24"/>
                <w:szCs w:val="24"/>
              </w:rPr>
              <w:t>鬢</w:t>
            </w:r>
          </w:rubyBase>
        </w:ruby>
      </w:r>
      <w:r w:rsidRPr="00287605">
        <w:rPr>
          <w:rFonts w:ascii="ＭＳ ゴシック" w:eastAsia="ＭＳ ゴシック" w:hAnsi="ＭＳ ゴシック" w:cstheme="majorBidi"/>
          <w:color w:val="000000" w:themeColor="text1"/>
          <w:sz w:val="24"/>
          <w:szCs w:val="24"/>
        </w:rPr>
        <w:t xml:space="preserve"> </w:t>
      </w:r>
      <w:r w:rsidRPr="0028760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theme="majorBidi" w:hint="eastAsia"/>
                <w:color w:val="000000" w:themeColor="text1"/>
                <w:sz w:val="24"/>
                <w:szCs w:val="24"/>
              </w:rPr>
              <w:t>みょうちょう</w:t>
            </w:r>
          </w:rt>
          <w:rubyBase>
            <w:r w:rsidR="00FB0F12" w:rsidRPr="00287605">
              <w:rPr>
                <w:rFonts w:ascii="ＭＳ ゴシック" w:eastAsia="ＭＳ ゴシック" w:hAnsi="ＭＳ ゴシック" w:cstheme="majorBidi" w:hint="eastAsia"/>
                <w:color w:val="000000" w:themeColor="text1"/>
                <w:sz w:val="24"/>
                <w:szCs w:val="24"/>
              </w:rPr>
              <w:t>明朝</w:t>
            </w:r>
          </w:rubyBase>
        </w:ruby>
      </w:r>
      <w:r w:rsidRPr="00287605">
        <w:rPr>
          <w:rFonts w:ascii="ＭＳ ゴシック" w:eastAsia="ＭＳ ゴシック" w:hAnsi="ＭＳ ゴシック" w:cstheme="majorBidi"/>
          <w:color w:val="000000" w:themeColor="text1"/>
          <w:sz w:val="24"/>
          <w:szCs w:val="24"/>
        </w:rPr>
        <w:t xml:space="preserve"> </w:t>
      </w:r>
      <w:r w:rsidRPr="00287605">
        <w:rPr>
          <w:rFonts w:ascii="ＭＳ ゴシック" w:eastAsia="ＭＳ ゴシック" w:hAnsi="ＭＳ ゴシック" w:cstheme="majorBidi" w:hint="eastAsia"/>
          <w:color w:val="000000" w:themeColor="text1"/>
          <w:sz w:val="24"/>
          <w:szCs w:val="24"/>
        </w:rPr>
        <w:t xml:space="preserve">又一年　</w:t>
      </w:r>
    </w:p>
    <w:p w14:paraId="2474B3E5" w14:textId="77777777" w:rsidR="00FB0F12" w:rsidRPr="00790DD0" w:rsidRDefault="00FB0F12" w:rsidP="005E1A28">
      <w:pPr>
        <w:widowControl/>
        <w:jc w:val="left"/>
        <w:rPr>
          <w:rFonts w:ascii="ＭＳ 明朝" w:hAnsi="ＭＳ 明朝" w:cstheme="majorBidi"/>
          <w:color w:val="000000" w:themeColor="text1"/>
          <w:sz w:val="24"/>
          <w:szCs w:val="24"/>
        </w:rPr>
      </w:pPr>
    </w:p>
    <w:p w14:paraId="2C26185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C803AF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寒灯</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薄暗く、寒々とした灯。客心</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旅人の心。何事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どうしたことか。転</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…ますます。悽然</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ものさびしいさま。いたましいさま。霜鬢</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霜のような白い鬢。</w:t>
      </w:r>
    </w:p>
    <w:p w14:paraId="6E61DCA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3B5B0035" w14:textId="77777777" w:rsidR="00FB0F12" w:rsidRDefault="00FB0F12" w:rsidP="005E1A28">
      <w:pPr>
        <w:spacing w:line="600" w:lineRule="exact"/>
        <w:jc w:val="left"/>
        <w:rPr>
          <w:rFonts w:ascii="ＭＳ ゴシック" w:eastAsia="ＭＳ ゴシック" w:hAnsi="ＭＳ ゴシック"/>
          <w:sz w:val="28"/>
          <w:szCs w:val="28"/>
        </w:rPr>
      </w:pPr>
    </w:p>
    <w:p w14:paraId="2D23CFBD"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51E5615F" w14:textId="4ADB419C" w:rsidR="00FB0F12" w:rsidRPr="00F546BF" w:rsidRDefault="00FB0F12" w:rsidP="005E1A28">
      <w:pPr>
        <w:pStyle w:val="2"/>
        <w:jc w:val="left"/>
        <w15:collapsed/>
        <w:rPr>
          <w:rFonts w:ascii="ＭＳ ゴシック" w:eastAsia="ＭＳ ゴシック" w:hAnsi="ＭＳ ゴシック"/>
          <w:color w:val="0070C0"/>
          <w:sz w:val="28"/>
          <w:szCs w:val="28"/>
        </w:rPr>
      </w:pPr>
      <w:r w:rsidRPr="00F546BF">
        <w:rPr>
          <w:rFonts w:ascii="ＭＳ ゴシック" w:eastAsia="ＭＳ ゴシック" w:hAnsi="ＭＳ ゴシック"/>
          <w:color w:val="0070C0"/>
          <w:sz w:val="28"/>
          <w:szCs w:val="28"/>
        </w:rPr>
        <w:t>新年作</w:t>
      </w:r>
      <w:r w:rsidRPr="00F546BF">
        <w:rPr>
          <w:rFonts w:ascii="ＭＳ ゴシック" w:eastAsia="ＭＳ ゴシック" w:hAnsi="ＭＳ ゴシック" w:hint="eastAsia"/>
          <w:color w:val="0070C0"/>
          <w:sz w:val="28"/>
          <w:szCs w:val="28"/>
        </w:rPr>
        <w:t xml:space="preserve">　　　</w:t>
      </w:r>
      <w:r w:rsidR="00036A57" w:rsidRPr="00F546BF">
        <w:rPr>
          <w:rFonts w:ascii="ＭＳ ゴシック" w:eastAsia="ＭＳ ゴシック" w:hAnsi="ＭＳ ゴシック" w:hint="eastAsia"/>
          <w:color w:val="0070C0"/>
          <w:sz w:val="28"/>
          <w:szCs w:val="28"/>
        </w:rPr>
        <w:t xml:space="preserve"> </w:t>
      </w:r>
      <w:r w:rsidR="00036A57" w:rsidRPr="00F546BF">
        <w:rPr>
          <w:rFonts w:ascii="ＭＳ ゴシック" w:eastAsia="ＭＳ ゴシック" w:hAnsi="ＭＳ ゴシック"/>
          <w:color w:val="0070C0"/>
          <w:sz w:val="28"/>
          <w:szCs w:val="28"/>
        </w:rPr>
        <w:t xml:space="preserve">   </w:t>
      </w:r>
      <w:r w:rsidRPr="00F546BF">
        <w:rPr>
          <w:rFonts w:ascii="ＭＳ ゴシック" w:eastAsia="ＭＳ ゴシック" w:hAnsi="ＭＳ ゴシック" w:hint="eastAsia"/>
          <w:color w:val="0070C0"/>
          <w:sz w:val="28"/>
          <w:szCs w:val="28"/>
        </w:rPr>
        <w:t xml:space="preserve">新年作　　　　　　　　　　　</w:t>
      </w:r>
      <w:r w:rsidR="00036A57" w:rsidRPr="00F546BF">
        <w:rPr>
          <w:rFonts w:ascii="ＭＳ ゴシック" w:eastAsia="ＭＳ ゴシック" w:hAnsi="ＭＳ ゴシック" w:hint="eastAsia"/>
          <w:color w:val="0070C0"/>
          <w:sz w:val="28"/>
          <w:szCs w:val="28"/>
        </w:rPr>
        <w:t xml:space="preserve"> </w:t>
      </w:r>
      <w:r w:rsidR="00036A57" w:rsidRPr="00F546BF">
        <w:rPr>
          <w:rFonts w:ascii="ＭＳ ゴシック" w:eastAsia="ＭＳ ゴシック" w:hAnsi="ＭＳ ゴシック"/>
          <w:color w:val="0070C0"/>
          <w:sz w:val="28"/>
          <w:szCs w:val="28"/>
        </w:rPr>
        <w:t xml:space="preserve"> </w:t>
      </w:r>
      <w:r w:rsidRPr="00F546BF">
        <w:rPr>
          <w:rFonts w:ascii="ＭＳ ゴシック" w:eastAsia="ＭＳ ゴシック" w:hAnsi="ＭＳ ゴシック" w:hint="eastAsia"/>
          <w:color w:val="0070C0"/>
          <w:sz w:val="28"/>
          <w:szCs w:val="28"/>
        </w:rPr>
        <w:t xml:space="preserve">唐　　</w:t>
      </w:r>
      <w:r w:rsidRPr="00F546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6BF">
              <w:rPr>
                <w:rFonts w:ascii="ＭＳ ゴシック" w:eastAsia="ＭＳ ゴシック" w:hAnsi="ＭＳ ゴシック"/>
                <w:color w:val="0070C0"/>
                <w:sz w:val="28"/>
                <w:szCs w:val="28"/>
              </w:rPr>
              <w:t>そうし</w:t>
            </w:r>
          </w:rt>
          <w:rubyBase>
            <w:r w:rsidR="00FB0F12" w:rsidRPr="00F546BF">
              <w:rPr>
                <w:rFonts w:ascii="ＭＳ ゴシック" w:eastAsia="ＭＳ ゴシック" w:hAnsi="ＭＳ ゴシック"/>
                <w:color w:val="0070C0"/>
                <w:sz w:val="28"/>
                <w:szCs w:val="28"/>
              </w:rPr>
              <w:t>宋之</w:t>
            </w:r>
          </w:rubyBase>
        </w:ruby>
      </w:r>
      <w:r w:rsidRPr="00F546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546BF">
              <w:rPr>
                <w:rFonts w:ascii="ＭＳ ゴシック" w:eastAsia="ＭＳ ゴシック" w:hAnsi="ＭＳ ゴシック"/>
                <w:color w:val="0070C0"/>
                <w:sz w:val="28"/>
                <w:szCs w:val="28"/>
              </w:rPr>
              <w:t>もん</w:t>
            </w:r>
          </w:rt>
          <w:rubyBase>
            <w:r w:rsidR="00FB0F12" w:rsidRPr="00F546BF">
              <w:rPr>
                <w:rFonts w:ascii="ＭＳ ゴシック" w:eastAsia="ＭＳ ゴシック" w:hAnsi="ＭＳ ゴシック"/>
                <w:color w:val="0070C0"/>
                <w:sz w:val="28"/>
                <w:szCs w:val="28"/>
              </w:rPr>
              <w:t>問</w:t>
            </w:r>
          </w:rubyBase>
        </w:ruby>
      </w:r>
    </w:p>
    <w:p w14:paraId="2C194BE4" w14:textId="77777777" w:rsidR="00287605" w:rsidRDefault="00287605" w:rsidP="005E1A28">
      <w:pPr>
        <w:widowControl/>
        <w:spacing w:line="600" w:lineRule="exact"/>
        <w:jc w:val="left"/>
        <w:rPr>
          <w:rFonts w:ascii="Microsoft JhengHei" w:eastAsiaTheme="minorEastAsia" w:hAnsi="Microsoft JhengHei" w:cs="Microsoft JhengHei"/>
          <w:b/>
          <w:bCs/>
          <w:color w:val="000000" w:themeColor="text1"/>
          <w:sz w:val="28"/>
          <w:szCs w:val="28"/>
        </w:rPr>
      </w:pPr>
    </w:p>
    <w:p w14:paraId="67D55FF0" w14:textId="6A7BD7F9"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87605">
        <w:rPr>
          <w:rFonts w:ascii="Microsoft JhengHei" w:eastAsia="Microsoft JhengHei" w:hAnsi="Microsoft JhengHei" w:cs="Microsoft JhengHei" w:hint="eastAsia"/>
          <w:color w:val="000000" w:themeColor="text1"/>
          <w:sz w:val="24"/>
          <w:szCs w:val="24"/>
        </w:rPr>
        <w:t>鄉</w:t>
      </w:r>
      <w:r w:rsidRPr="00287605">
        <w:rPr>
          <w:rFonts w:ascii="ＭＳ ゴシック" w:eastAsia="ＭＳ ゴシック" w:hAnsi="ＭＳ ゴシック" w:cs="ＭＳ 明朝" w:hint="eastAsia"/>
          <w:color w:val="000000" w:themeColor="text1"/>
          <w:sz w:val="24"/>
          <w:szCs w:val="24"/>
        </w:rPr>
        <w:t>心新</w:t>
      </w:r>
      <w:r w:rsidRPr="00287605">
        <w:rPr>
          <w:rFonts w:ascii="Malgun Gothic" w:eastAsia="Malgun Gothic" w:hAnsi="Malgun Gothic" w:cs="Malgun Gothic" w:hint="eastAsia"/>
          <w:color w:val="000000" w:themeColor="text1"/>
          <w:sz w:val="24"/>
          <w:szCs w:val="24"/>
        </w:rPr>
        <w:t>歲</w:t>
      </w:r>
      <w:r w:rsidRPr="00287605">
        <w:rPr>
          <w:rFonts w:ascii="ＭＳ ゴシック" w:eastAsia="ＭＳ ゴシック" w:hAnsi="ＭＳ ゴシック" w:cs="ＭＳ 明朝" w:hint="eastAsia"/>
          <w:color w:val="000000" w:themeColor="text1"/>
          <w:sz w:val="24"/>
          <w:szCs w:val="24"/>
        </w:rPr>
        <w:t xml:space="preserve">切　　　</w:t>
      </w:r>
      <w:r w:rsidRPr="00287605">
        <w:rPr>
          <w:rFonts w:ascii="ＭＳ ゴシック" w:eastAsia="ＭＳ ゴシック" w:hAnsi="ＭＳ ゴシック" w:cs="PMingLiU"/>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PMingLiU" w:hint="eastAsia"/>
                <w:color w:val="000000" w:themeColor="text1"/>
                <w:sz w:val="24"/>
                <w:szCs w:val="24"/>
              </w:rPr>
              <w:t>きょう</w:t>
            </w:r>
          </w:rt>
          <w:rubyBase>
            <w:r w:rsidR="00FB0F12" w:rsidRPr="00287605">
              <w:rPr>
                <w:rFonts w:ascii="Microsoft JhengHei" w:eastAsia="Microsoft JhengHei" w:hAnsi="Microsoft JhengHei" w:cs="Microsoft JhengHei" w:hint="eastAsia"/>
                <w:color w:val="000000" w:themeColor="text1"/>
                <w:sz w:val="24"/>
                <w:szCs w:val="24"/>
              </w:rPr>
              <w:t>鄉</w:t>
            </w:r>
          </w:rubyBase>
        </w:ruby>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しん</w:t>
            </w:r>
          </w:rt>
          <w:rubyBase>
            <w:r w:rsidR="00FB0F12" w:rsidRPr="00287605">
              <w:rPr>
                <w:rFonts w:ascii="ＭＳ ゴシック" w:eastAsia="ＭＳ ゴシック" w:hAnsi="ＭＳ ゴシック" w:cs="ＭＳ 明朝"/>
                <w:color w:val="000000" w:themeColor="text1"/>
                <w:sz w:val="24"/>
                <w:szCs w:val="24"/>
              </w:rPr>
              <w:t>心</w:t>
            </w:r>
          </w:rubyBase>
        </w:ruby>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しんさい</w:t>
            </w:r>
          </w:rt>
          <w:rubyBase>
            <w:r w:rsidR="00FB0F12" w:rsidRPr="00287605">
              <w:rPr>
                <w:rFonts w:ascii="ＭＳ ゴシック" w:eastAsia="ＭＳ ゴシック" w:hAnsi="ＭＳ ゴシック" w:cs="ＭＳ 明朝"/>
                <w:color w:val="000000" w:themeColor="text1"/>
                <w:sz w:val="24"/>
                <w:szCs w:val="24"/>
              </w:rPr>
              <w:t>新</w:t>
            </w:r>
            <w:r w:rsidR="00FB0F12" w:rsidRPr="00287605">
              <w:rPr>
                <w:rFonts w:ascii="Malgun Gothic" w:eastAsia="Malgun Gothic" w:hAnsi="Malgun Gothic" w:cs="Malgun Gothic" w:hint="eastAsia"/>
                <w:color w:val="000000" w:themeColor="text1"/>
                <w:sz w:val="24"/>
                <w:szCs w:val="24"/>
              </w:rPr>
              <w:t>歲</w:t>
            </w:r>
          </w:rubyBase>
        </w:ruby>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せつ</w:t>
            </w:r>
          </w:rt>
          <w:rubyBase>
            <w:r w:rsidR="00FB0F12" w:rsidRPr="00287605">
              <w:rPr>
                <w:rFonts w:ascii="ＭＳ ゴシック" w:eastAsia="ＭＳ ゴシック" w:hAnsi="ＭＳ ゴシック" w:cs="ＭＳ 明朝"/>
                <w:color w:val="000000" w:themeColor="text1"/>
                <w:sz w:val="24"/>
                <w:szCs w:val="24"/>
              </w:rPr>
              <w:t>切</w:t>
            </w:r>
          </w:rubyBase>
        </w:ruby>
      </w:r>
      <w:r w:rsidRPr="00287605">
        <w:rPr>
          <w:rFonts w:ascii="ＭＳ ゴシック" w:eastAsia="ＭＳ ゴシック" w:hAnsi="ＭＳ ゴシック" w:cs="ＭＳ 明朝" w:hint="eastAsia"/>
          <w:color w:val="000000" w:themeColor="text1"/>
          <w:sz w:val="24"/>
          <w:szCs w:val="24"/>
        </w:rPr>
        <w:t>なり</w:t>
      </w:r>
    </w:p>
    <w:p w14:paraId="7FCE5FA3" w14:textId="77777777"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87605">
        <w:rPr>
          <w:rFonts w:ascii="ＭＳ ゴシック" w:eastAsia="ＭＳ ゴシック" w:hAnsi="ＭＳ ゴシック" w:cs="ＭＳ 明朝" w:hint="eastAsia"/>
          <w:color w:val="000000" w:themeColor="text1"/>
          <w:sz w:val="24"/>
          <w:szCs w:val="24"/>
        </w:rPr>
        <w:t xml:space="preserve">天畔獨澘然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てんぱん</w:t>
            </w:r>
          </w:rt>
          <w:rubyBase>
            <w:r w:rsidR="00FB0F12" w:rsidRPr="00287605">
              <w:rPr>
                <w:rFonts w:ascii="ＭＳ ゴシック" w:eastAsia="ＭＳ ゴシック" w:hAnsi="ＭＳ ゴシック" w:cs="ＭＳ 明朝"/>
                <w:color w:val="000000" w:themeColor="text1"/>
                <w:sz w:val="24"/>
                <w:szCs w:val="24"/>
              </w:rPr>
              <w:t>天畔</w:t>
            </w:r>
          </w:rubyBase>
        </w:ruby>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ひと</w:t>
            </w:r>
          </w:rt>
          <w:rubyBase>
            <w:r w:rsidR="00FB0F12" w:rsidRPr="00287605">
              <w:rPr>
                <w:rFonts w:ascii="ＭＳ ゴシック" w:eastAsia="ＭＳ ゴシック" w:hAnsi="ＭＳ ゴシック" w:cs="ＭＳ 明朝"/>
                <w:color w:val="000000" w:themeColor="text1"/>
                <w:sz w:val="24"/>
                <w:szCs w:val="24"/>
              </w:rPr>
              <w:t>独</w:t>
            </w:r>
          </w:rubyBase>
        </w:ruby>
      </w:r>
      <w:r w:rsidRPr="00287605">
        <w:rPr>
          <w:rFonts w:ascii="ＭＳ ゴシック" w:eastAsia="ＭＳ ゴシック" w:hAnsi="ＭＳ ゴシック" w:cs="ＭＳ 明朝" w:hint="eastAsia"/>
          <w:color w:val="000000" w:themeColor="text1"/>
          <w:sz w:val="24"/>
          <w:szCs w:val="24"/>
        </w:rPr>
        <w:t xml:space="preserve">り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さん</w:t>
            </w:r>
          </w:rt>
          <w:rubyBase>
            <w:r w:rsidR="00FB0F12" w:rsidRPr="00287605">
              <w:rPr>
                <w:rFonts w:ascii="ＭＳ ゴシック" w:eastAsia="ＭＳ ゴシック" w:hAnsi="ＭＳ ゴシック" w:cs="ＭＳ 明朝" w:hint="eastAsia"/>
                <w:color w:val="000000" w:themeColor="text1"/>
                <w:sz w:val="24"/>
                <w:szCs w:val="24"/>
              </w:rPr>
              <w:t>澘</w:t>
            </w:r>
          </w:rubyBase>
        </w:ruby>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ぜん</w:t>
            </w:r>
          </w:rt>
          <w:rubyBase>
            <w:r w:rsidR="00FB0F12" w:rsidRPr="00287605">
              <w:rPr>
                <w:rFonts w:ascii="ＭＳ ゴシック" w:eastAsia="ＭＳ ゴシック" w:hAnsi="ＭＳ ゴシック" w:cs="ＭＳ 明朝"/>
                <w:color w:val="000000" w:themeColor="text1"/>
                <w:sz w:val="24"/>
                <w:szCs w:val="24"/>
              </w:rPr>
              <w:t>然</w:t>
            </w:r>
          </w:rubyBase>
        </w:ruby>
      </w:r>
      <w:r w:rsidRPr="00287605">
        <w:rPr>
          <w:rFonts w:ascii="ＭＳ ゴシック" w:eastAsia="ＭＳ ゴシック" w:hAnsi="ＭＳ ゴシック" w:cs="ＭＳ 明朝" w:hint="eastAsia"/>
          <w:color w:val="000000" w:themeColor="text1"/>
          <w:sz w:val="24"/>
          <w:szCs w:val="24"/>
        </w:rPr>
        <w:t xml:space="preserve">たり　　</w:t>
      </w:r>
    </w:p>
    <w:p w14:paraId="2B37EE2C" w14:textId="77777777"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87605">
        <w:rPr>
          <w:rFonts w:ascii="ＭＳ ゴシック" w:eastAsia="ＭＳ ゴシック" w:hAnsi="ＭＳ ゴシック" w:cs="ＭＳ 明朝" w:hint="eastAsia"/>
          <w:color w:val="000000" w:themeColor="text1"/>
          <w:sz w:val="24"/>
          <w:szCs w:val="24"/>
        </w:rPr>
        <w:t xml:space="preserve">老至居人下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おい</w:t>
            </w:r>
          </w:rt>
          <w:rubyBase>
            <w:r w:rsidR="00FB0F12" w:rsidRPr="00287605">
              <w:rPr>
                <w:rFonts w:ascii="ＭＳ ゴシック" w:eastAsia="ＭＳ ゴシック" w:hAnsi="ＭＳ ゴシック" w:cs="ＭＳ 明朝"/>
                <w:color w:val="000000" w:themeColor="text1"/>
                <w:sz w:val="24"/>
                <w:szCs w:val="24"/>
              </w:rPr>
              <w:t>老</w:t>
            </w:r>
          </w:rubyBase>
        </w:ruby>
      </w:r>
      <w:r w:rsidRPr="00287605">
        <w:rPr>
          <w:rFonts w:ascii="ＭＳ ゴシック" w:eastAsia="ＭＳ ゴシック" w:hAnsi="ＭＳ ゴシック" w:cs="ＭＳ 明朝" w:hint="eastAsia"/>
          <w:color w:val="000000" w:themeColor="text1"/>
          <w:sz w:val="24"/>
          <w:szCs w:val="24"/>
        </w:rPr>
        <w:t>至りて</w:t>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hint="eastAsia"/>
          <w:color w:val="000000" w:themeColor="text1"/>
          <w:sz w:val="24"/>
          <w:szCs w:val="24"/>
        </w:rPr>
        <w:t>人の</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しも</w:t>
            </w:r>
          </w:rt>
          <w:rubyBase>
            <w:r w:rsidR="00FB0F12" w:rsidRPr="00287605">
              <w:rPr>
                <w:rFonts w:ascii="ＭＳ ゴシック" w:eastAsia="ＭＳ ゴシック" w:hAnsi="ＭＳ ゴシック" w:cs="ＭＳ 明朝"/>
                <w:color w:val="000000" w:themeColor="text1"/>
                <w:sz w:val="24"/>
                <w:szCs w:val="24"/>
              </w:rPr>
              <w:t>下</w:t>
            </w:r>
          </w:rubyBase>
        </w:ruby>
      </w:r>
      <w:r w:rsidRPr="00287605">
        <w:rPr>
          <w:rFonts w:ascii="ＭＳ ゴシック" w:eastAsia="ＭＳ ゴシック" w:hAnsi="ＭＳ ゴシック" w:cs="ＭＳ 明朝" w:hint="eastAsia"/>
          <w:color w:val="000000" w:themeColor="text1"/>
          <w:sz w:val="24"/>
          <w:szCs w:val="24"/>
        </w:rPr>
        <w:t>に居り</w:t>
      </w:r>
    </w:p>
    <w:p w14:paraId="1BB8CE80" w14:textId="77777777"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bookmarkStart w:id="363" w:name="_Hlk68529299"/>
      <w:r w:rsidRPr="00287605">
        <w:rPr>
          <w:rFonts w:ascii="ＭＳ ゴシック" w:eastAsia="ＭＳ ゴシック" w:hAnsi="ＭＳ ゴシック" w:cs="ＭＳ 明朝" w:hint="eastAsia"/>
          <w:color w:val="000000" w:themeColor="text1"/>
          <w:sz w:val="24"/>
          <w:szCs w:val="24"/>
        </w:rPr>
        <w:t>春歸在客先</w:t>
      </w:r>
      <w:bookmarkEnd w:id="363"/>
      <w:r w:rsidRPr="00287605">
        <w:rPr>
          <w:rFonts w:ascii="ＭＳ ゴシック" w:eastAsia="ＭＳ ゴシック" w:hAnsi="ＭＳ ゴシック" w:cs="ＭＳ 明朝" w:hint="eastAsia"/>
          <w:color w:val="000000" w:themeColor="text1"/>
          <w:sz w:val="24"/>
          <w:szCs w:val="24"/>
        </w:rPr>
        <w:t xml:space="preserve">　　　春帰りて</w:t>
      </w:r>
      <w:r w:rsidRPr="00287605">
        <w:rPr>
          <w:rFonts w:ascii="ＭＳ ゴシック" w:eastAsia="ＭＳ ゴシック" w:hAnsi="ＭＳ ゴシック" w:cs="ＭＳ 明朝"/>
          <w:color w:val="000000" w:themeColor="text1"/>
          <w:sz w:val="24"/>
          <w:szCs w:val="24"/>
        </w:rPr>
        <w:t xml:space="preserve"> 客の先に在り</w:t>
      </w:r>
    </w:p>
    <w:p w14:paraId="1BD6C70A" w14:textId="77777777"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87605">
        <w:rPr>
          <w:rFonts w:ascii="ＭＳ ゴシック" w:eastAsia="ＭＳ ゴシック" w:hAnsi="ＭＳ ゴシック" w:cs="ＭＳ 明朝" w:hint="eastAsia"/>
          <w:color w:val="000000" w:themeColor="text1"/>
          <w:sz w:val="24"/>
          <w:szCs w:val="24"/>
        </w:rPr>
        <w:t xml:space="preserve">嶺猨同旦暮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れい</w:t>
            </w:r>
          </w:rt>
          <w:rubyBase>
            <w:r w:rsidR="00FB0F12" w:rsidRPr="00287605">
              <w:rPr>
                <w:rFonts w:ascii="ＭＳ ゴシック" w:eastAsia="ＭＳ ゴシック" w:hAnsi="ＭＳ ゴシック" w:cs="ＭＳ 明朝"/>
                <w:color w:val="000000" w:themeColor="text1"/>
                <w:sz w:val="24"/>
                <w:szCs w:val="24"/>
              </w:rPr>
              <w:t>嶺</w:t>
            </w:r>
          </w:rubyBase>
        </w:ruby>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えん</w:t>
            </w:r>
          </w:rt>
          <w:rubyBase>
            <w:r w:rsidR="00FB0F12" w:rsidRPr="00287605">
              <w:rPr>
                <w:rFonts w:ascii="ＭＳ ゴシック" w:eastAsia="ＭＳ ゴシック" w:hAnsi="ＭＳ ゴシック" w:cs="ＭＳ 明朝"/>
                <w:color w:val="000000" w:themeColor="text1"/>
                <w:sz w:val="24"/>
                <w:szCs w:val="24"/>
              </w:rPr>
              <w:t>猿</w:t>
            </w:r>
          </w:rubyBase>
        </w:ruby>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たｎ</w:t>
            </w:r>
          </w:rt>
          <w:rubyBase>
            <w:r w:rsidR="00FB0F12" w:rsidRPr="00287605">
              <w:rPr>
                <w:rFonts w:ascii="ＭＳ ゴシック" w:eastAsia="ＭＳ ゴシック" w:hAnsi="ＭＳ ゴシック" w:cs="ＭＳ 明朝"/>
                <w:color w:val="000000" w:themeColor="text1"/>
                <w:sz w:val="24"/>
                <w:szCs w:val="24"/>
              </w:rPr>
              <w:t>旦</w:t>
            </w:r>
          </w:rubyBase>
        </w:ruby>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ぼ</w:t>
            </w:r>
          </w:rt>
          <w:rubyBase>
            <w:r w:rsidR="00FB0F12" w:rsidRPr="00287605">
              <w:rPr>
                <w:rFonts w:ascii="ＭＳ ゴシック" w:eastAsia="ＭＳ ゴシック" w:hAnsi="ＭＳ ゴシック" w:cs="ＭＳ 明朝"/>
                <w:color w:val="000000" w:themeColor="text1"/>
                <w:sz w:val="24"/>
                <w:szCs w:val="24"/>
              </w:rPr>
              <w:t>暮</w:t>
            </w:r>
          </w:rubyBase>
        </w:ruby>
      </w:r>
      <w:r w:rsidRPr="00287605">
        <w:rPr>
          <w:rFonts w:ascii="ＭＳ ゴシック" w:eastAsia="ＭＳ ゴシック" w:hAnsi="ＭＳ ゴシック" w:cs="ＭＳ 明朝" w:hint="eastAsia"/>
          <w:color w:val="000000" w:themeColor="text1"/>
          <w:sz w:val="24"/>
          <w:szCs w:val="24"/>
        </w:rPr>
        <w:t>を同じゅうし</w:t>
      </w:r>
    </w:p>
    <w:p w14:paraId="199E8980" w14:textId="77777777"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87605">
        <w:rPr>
          <w:rFonts w:ascii="ＭＳ ゴシック" w:eastAsia="ＭＳ ゴシック" w:hAnsi="ＭＳ ゴシック" w:cs="ＭＳ 明朝" w:hint="eastAsia"/>
          <w:color w:val="000000" w:themeColor="text1"/>
          <w:sz w:val="24"/>
          <w:szCs w:val="24"/>
        </w:rPr>
        <w:t xml:space="preserve">江柳共風煙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こうりゅう</w:t>
            </w:r>
          </w:rt>
          <w:rubyBase>
            <w:r w:rsidR="00FB0F12" w:rsidRPr="00287605">
              <w:rPr>
                <w:rFonts w:ascii="ＭＳ ゴシック" w:eastAsia="ＭＳ ゴシック" w:hAnsi="ＭＳ ゴシック" w:cs="ＭＳ 明朝"/>
                <w:color w:val="000000" w:themeColor="text1"/>
                <w:sz w:val="24"/>
                <w:szCs w:val="24"/>
              </w:rPr>
              <w:t>江柳</w:t>
            </w:r>
          </w:rubyBase>
        </w:ruby>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hint="eastAsia"/>
          <w:color w:val="000000" w:themeColor="text1"/>
          <w:sz w:val="24"/>
          <w:szCs w:val="24"/>
        </w:rPr>
        <w:t>風煙を共にす</w:t>
      </w:r>
    </w:p>
    <w:p w14:paraId="720DB62F" w14:textId="77777777"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87605">
        <w:rPr>
          <w:rFonts w:ascii="ＭＳ ゴシック" w:eastAsia="ＭＳ ゴシック" w:hAnsi="ＭＳ ゴシック" w:cs="ＭＳ 明朝" w:hint="eastAsia"/>
          <w:color w:val="000000" w:themeColor="text1"/>
          <w:sz w:val="24"/>
          <w:szCs w:val="24"/>
        </w:rPr>
        <w:t>已似長沙傅　　　已に</w:t>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hint="eastAsia"/>
          <w:color w:val="000000" w:themeColor="text1"/>
          <w:sz w:val="24"/>
          <w:szCs w:val="24"/>
        </w:rPr>
        <w:t>長沙の</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ふ</w:t>
            </w:r>
          </w:rt>
          <w:rubyBase>
            <w:r w:rsidR="00FB0F12" w:rsidRPr="00287605">
              <w:rPr>
                <w:rFonts w:ascii="ＭＳ ゴシック" w:eastAsia="ＭＳ ゴシック" w:hAnsi="ＭＳ ゴシック" w:cs="ＭＳ 明朝"/>
                <w:color w:val="000000" w:themeColor="text1"/>
                <w:sz w:val="24"/>
                <w:szCs w:val="24"/>
              </w:rPr>
              <w:t>伝</w:t>
            </w:r>
          </w:rubyBase>
        </w:ruby>
      </w:r>
      <w:r w:rsidRPr="00287605">
        <w:rPr>
          <w:rFonts w:ascii="ＭＳ ゴシック" w:eastAsia="ＭＳ ゴシック" w:hAnsi="ＭＳ ゴシック" w:cs="ＭＳ 明朝" w:hint="eastAsia"/>
          <w:color w:val="000000" w:themeColor="text1"/>
          <w:sz w:val="24"/>
          <w:szCs w:val="24"/>
        </w:rPr>
        <w:t>に似たり</w:t>
      </w:r>
    </w:p>
    <w:p w14:paraId="13131C3E" w14:textId="77777777" w:rsidR="00FB0F12" w:rsidRPr="00287605"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87605">
        <w:rPr>
          <w:rFonts w:ascii="ＭＳ ゴシック" w:eastAsia="ＭＳ ゴシック" w:hAnsi="ＭＳ ゴシック" w:cs="ＭＳ 明朝" w:hint="eastAsia"/>
          <w:color w:val="000000" w:themeColor="text1"/>
          <w:sz w:val="24"/>
          <w:szCs w:val="24"/>
        </w:rPr>
        <w:t xml:space="preserve">從今又幾年　　　</w:t>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いま</w:t>
            </w:r>
          </w:rt>
          <w:rubyBase>
            <w:r w:rsidR="00FB0F12" w:rsidRPr="00287605">
              <w:rPr>
                <w:rFonts w:ascii="ＭＳ ゴシック" w:eastAsia="ＭＳ ゴシック" w:hAnsi="ＭＳ ゴシック" w:cs="ＭＳ 明朝"/>
                <w:color w:val="000000" w:themeColor="text1"/>
                <w:sz w:val="24"/>
                <w:szCs w:val="24"/>
              </w:rPr>
              <w:t>今</w:t>
            </w:r>
          </w:rubyBase>
        </w:ruby>
      </w:r>
      <w:r w:rsidRPr="0028760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87605">
              <w:rPr>
                <w:rFonts w:ascii="ＭＳ ゴシック" w:eastAsia="ＭＳ ゴシック" w:hAnsi="ＭＳ ゴシック" w:cs="ＭＳ 明朝"/>
                <w:color w:val="000000" w:themeColor="text1"/>
                <w:sz w:val="24"/>
                <w:szCs w:val="24"/>
              </w:rPr>
              <w:t>よ</w:t>
            </w:r>
          </w:rt>
          <w:rubyBase>
            <w:r w:rsidR="00FB0F12" w:rsidRPr="00287605">
              <w:rPr>
                <w:rFonts w:ascii="ＭＳ ゴシック" w:eastAsia="ＭＳ ゴシック" w:hAnsi="ＭＳ ゴシック" w:cs="ＭＳ 明朝"/>
                <w:color w:val="000000" w:themeColor="text1"/>
                <w:sz w:val="24"/>
                <w:szCs w:val="24"/>
              </w:rPr>
              <w:t>従</w:t>
            </w:r>
          </w:rubyBase>
        </w:ruby>
      </w:r>
      <w:r w:rsidRPr="00287605">
        <w:rPr>
          <w:rFonts w:ascii="ＭＳ ゴシック" w:eastAsia="ＭＳ ゴシック" w:hAnsi="ＭＳ ゴシック" w:cs="ＭＳ 明朝" w:hint="eastAsia"/>
          <w:color w:val="000000" w:themeColor="text1"/>
          <w:sz w:val="24"/>
          <w:szCs w:val="24"/>
        </w:rPr>
        <w:t>り</w:t>
      </w:r>
      <w:r w:rsidRPr="00287605">
        <w:rPr>
          <w:rFonts w:ascii="ＭＳ ゴシック" w:eastAsia="ＭＳ ゴシック" w:hAnsi="ＭＳ ゴシック" w:cs="ＭＳ 明朝"/>
          <w:color w:val="000000" w:themeColor="text1"/>
          <w:sz w:val="24"/>
          <w:szCs w:val="24"/>
        </w:rPr>
        <w:t xml:space="preserve"> </w:t>
      </w:r>
      <w:r w:rsidRPr="00287605">
        <w:rPr>
          <w:rFonts w:ascii="ＭＳ ゴシック" w:eastAsia="ＭＳ ゴシック" w:hAnsi="ＭＳ ゴシック" w:cs="ＭＳ 明朝" w:hint="eastAsia"/>
          <w:color w:val="000000" w:themeColor="text1"/>
          <w:sz w:val="24"/>
          <w:szCs w:val="24"/>
        </w:rPr>
        <w:t>又幾年</w:t>
      </w:r>
    </w:p>
    <w:p w14:paraId="5F2F310A" w14:textId="77777777" w:rsidR="00FB0F12" w:rsidRPr="00790DD0" w:rsidRDefault="00FB0F12" w:rsidP="005E1A28">
      <w:pPr>
        <w:widowControl/>
        <w:jc w:val="left"/>
        <w:rPr>
          <w:rFonts w:ascii="ＭＳ 明朝" w:hAnsi="ＭＳ 明朝" w:cs="ＭＳ 明朝"/>
          <w:color w:val="000000" w:themeColor="text1"/>
          <w:sz w:val="24"/>
          <w:szCs w:val="24"/>
        </w:rPr>
      </w:pPr>
    </w:p>
    <w:p w14:paraId="30794784"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37B96899" w14:textId="77777777" w:rsidR="00FB0F12" w:rsidRPr="00790DD0" w:rsidRDefault="00FB0F12" w:rsidP="005E1A28">
      <w:pPr>
        <w:widowControl/>
        <w:jc w:val="left"/>
        <w:rPr>
          <w:rFonts w:ascii="ＭＳ 明朝" w:hAnsi="ＭＳ 明朝" w:cs="Batang"/>
          <w:color w:val="000000" w:themeColor="text1"/>
          <w:sz w:val="24"/>
          <w:szCs w:val="24"/>
        </w:rPr>
      </w:pPr>
      <w:r w:rsidRPr="00790DD0">
        <w:rPr>
          <w:rFonts w:ascii="PMingLiU" w:eastAsia="PMingLiU" w:hAnsi="PMingLiU" w:cs="PMingLiU" w:hint="eastAsia"/>
          <w:color w:val="000000" w:themeColor="text1"/>
          <w:sz w:val="24"/>
          <w:szCs w:val="24"/>
        </w:rPr>
        <w:t>鄉</w:t>
      </w:r>
      <w:r w:rsidRPr="00790DD0">
        <w:rPr>
          <w:rFonts w:ascii="ＭＳ 明朝" w:hAnsi="ＭＳ 明朝" w:cs="ＭＳ 明朝" w:hint="eastAsia"/>
          <w:color w:val="000000" w:themeColor="text1"/>
          <w:sz w:val="24"/>
          <w:szCs w:val="24"/>
        </w:rPr>
        <w:t>心…故郷を思う心。新</w:t>
      </w:r>
      <w:r w:rsidRPr="00790DD0">
        <w:rPr>
          <w:rFonts w:ascii="Batang" w:eastAsia="Batang" w:hAnsi="Batang" w:cs="Batang" w:hint="eastAsia"/>
          <w:color w:val="000000" w:themeColor="text1"/>
          <w:sz w:val="24"/>
          <w:szCs w:val="24"/>
        </w:rPr>
        <w:t>歲</w:t>
      </w:r>
      <w:r w:rsidRPr="00790DD0">
        <w:rPr>
          <w:rFonts w:ascii="ＭＳ 明朝" w:hAnsi="ＭＳ 明朝" w:cs="Batang" w:hint="eastAsia"/>
          <w:color w:val="000000" w:themeColor="text1"/>
          <w:sz w:val="24"/>
          <w:szCs w:val="24"/>
        </w:rPr>
        <w:t>…新しい年。天畔…天の端、天涯。澘然…涙を流す。嶺猨…山猿。旦暮…あけくれ。風煙…春霞。長沙傅…漢代の買誼のこと、長沙の傅に謫せられた。</w:t>
      </w:r>
    </w:p>
    <w:p w14:paraId="7ECAAD61" w14:textId="77777777" w:rsidR="00FB0F12" w:rsidRDefault="00FB0F12" w:rsidP="005E1A28">
      <w:pPr>
        <w:widowControl/>
        <w:jc w:val="left"/>
        <w:rPr>
          <w:rFonts w:ascii="ＭＳ 明朝" w:hAnsi="ＭＳ 明朝" w:cs="Batang"/>
          <w:color w:val="000000" w:themeColor="text1"/>
          <w:sz w:val="24"/>
          <w:szCs w:val="24"/>
        </w:rPr>
      </w:pPr>
      <w:r w:rsidRPr="00790DD0">
        <w:rPr>
          <w:rFonts w:ascii="ＭＳ 明朝" w:hAnsi="ＭＳ 明朝" w:cs="Batang" w:hint="eastAsia"/>
          <w:color w:val="000000" w:themeColor="text1"/>
          <w:sz w:val="24"/>
          <w:szCs w:val="24"/>
        </w:rPr>
        <w:t>（唐詩三百首）</w:t>
      </w:r>
    </w:p>
    <w:p w14:paraId="6877ED06" w14:textId="77777777" w:rsidR="00F546BF" w:rsidRDefault="00F546BF" w:rsidP="005E1A28">
      <w:pPr>
        <w:widowControl/>
        <w:jc w:val="left"/>
        <w:rPr>
          <w:rFonts w:ascii="ＭＳ 明朝" w:hAnsi="ＭＳ 明朝" w:cs="Batang"/>
          <w:color w:val="000000" w:themeColor="text1"/>
          <w:sz w:val="24"/>
          <w:szCs w:val="24"/>
        </w:rPr>
      </w:pPr>
    </w:p>
    <w:p w14:paraId="622EE71E" w14:textId="77777777" w:rsidR="00F546BF" w:rsidRDefault="00F546BF" w:rsidP="005E1A28">
      <w:pPr>
        <w:widowControl/>
        <w:jc w:val="left"/>
        <w:rPr>
          <w:rFonts w:ascii="ＭＳ 明朝" w:hAnsi="ＭＳ 明朝" w:cs="Batang"/>
          <w:color w:val="000000" w:themeColor="text1"/>
          <w:sz w:val="24"/>
          <w:szCs w:val="24"/>
        </w:rPr>
      </w:pPr>
    </w:p>
    <w:p w14:paraId="23829ACB" w14:textId="77777777" w:rsidR="00F546BF" w:rsidRDefault="00F546BF" w:rsidP="005E1A28">
      <w:pPr>
        <w:widowControl/>
        <w:jc w:val="left"/>
        <w:rPr>
          <w:rFonts w:ascii="ＭＳ 明朝" w:hAnsi="ＭＳ 明朝" w:cs="Batang"/>
          <w:color w:val="000000" w:themeColor="text1"/>
          <w:sz w:val="24"/>
          <w:szCs w:val="24"/>
        </w:rPr>
      </w:pPr>
    </w:p>
    <w:p w14:paraId="78ABA511" w14:textId="77777777" w:rsidR="00F546BF" w:rsidRDefault="00F546BF" w:rsidP="005E1A28">
      <w:pPr>
        <w:widowControl/>
        <w:jc w:val="left"/>
        <w:rPr>
          <w:rFonts w:ascii="ＭＳ 明朝" w:hAnsi="ＭＳ 明朝" w:cs="Batang"/>
          <w:color w:val="000000" w:themeColor="text1"/>
          <w:sz w:val="24"/>
          <w:szCs w:val="24"/>
        </w:rPr>
      </w:pPr>
    </w:p>
    <w:p w14:paraId="0B664B8A" w14:textId="7B0FF4A2" w:rsidR="005F38BA" w:rsidRDefault="005F38BA">
      <w:pPr>
        <w:widowControl/>
        <w:jc w:val="left"/>
        <w:rPr>
          <w:rFonts w:ascii="ＭＳ 明朝" w:hAnsi="ＭＳ 明朝" w:cs="Batang"/>
          <w:color w:val="000000" w:themeColor="text1"/>
          <w:sz w:val="24"/>
          <w:szCs w:val="24"/>
        </w:rPr>
      </w:pPr>
      <w:r>
        <w:rPr>
          <w:rFonts w:ascii="ＭＳ 明朝" w:hAnsi="ＭＳ 明朝" w:cs="Batang"/>
          <w:color w:val="000000" w:themeColor="text1"/>
          <w:sz w:val="24"/>
          <w:szCs w:val="24"/>
        </w:rPr>
        <w:br w:type="page"/>
      </w:r>
    </w:p>
    <w:p w14:paraId="2E28D5C7" w14:textId="77777777" w:rsidR="00F546BF" w:rsidRPr="00790DD0" w:rsidRDefault="00F546BF" w:rsidP="005E1A28">
      <w:pPr>
        <w:widowControl/>
        <w:jc w:val="left"/>
        <w:rPr>
          <w:rFonts w:ascii="ＭＳ 明朝" w:hAnsi="ＭＳ 明朝" w:cs="Batang"/>
          <w:color w:val="000000" w:themeColor="text1"/>
          <w:sz w:val="24"/>
          <w:szCs w:val="24"/>
        </w:rPr>
      </w:pPr>
    </w:p>
    <w:p w14:paraId="4D2CB0C4" w14:textId="77777777" w:rsidR="00FB0F12" w:rsidRPr="00287605" w:rsidRDefault="00FB0F12" w:rsidP="005E1A28">
      <w:pPr>
        <w:spacing w:line="600" w:lineRule="exact"/>
        <w:jc w:val="left"/>
        <w:rPr>
          <w:rFonts w:ascii="ＭＳ ゴシック" w:eastAsia="ＭＳ ゴシック" w:hAnsi="ＭＳ ゴシック"/>
          <w:sz w:val="28"/>
          <w:szCs w:val="28"/>
        </w:rPr>
      </w:pPr>
      <w:bookmarkStart w:id="364" w:name="_Hlk88658338"/>
    </w:p>
    <w:p w14:paraId="46861E2D" w14:textId="162CAE1F" w:rsidR="00FB0F12" w:rsidRPr="005F38BA" w:rsidRDefault="00FB0F12" w:rsidP="005E1A28">
      <w:pPr>
        <w:pStyle w:val="2"/>
        <w:jc w:val="left"/>
        <w15:collapsed/>
        <w:rPr>
          <w:rFonts w:ascii="ＭＳ ゴシック" w:eastAsia="ＭＳ ゴシック" w:hAnsi="ＭＳ ゴシック"/>
          <w:color w:val="0070C0"/>
          <w:sz w:val="28"/>
          <w:szCs w:val="28"/>
        </w:rPr>
      </w:pPr>
      <w:r w:rsidRPr="005F38BA">
        <w:rPr>
          <w:rFonts w:ascii="ＭＳ ゴシック" w:eastAsia="ＭＳ ゴシック" w:hAnsi="ＭＳ ゴシック"/>
          <w:color w:val="0070C0"/>
          <w:sz w:val="28"/>
          <w:szCs w:val="28"/>
        </w:rPr>
        <w:t>春夜喜雨</w:t>
      </w:r>
      <w:bookmarkEnd w:id="364"/>
      <w:r w:rsidRPr="005F38BA">
        <w:rPr>
          <w:rFonts w:ascii="ＭＳ ゴシック" w:eastAsia="ＭＳ ゴシック" w:hAnsi="ＭＳ ゴシック"/>
          <w:color w:val="0070C0"/>
          <w:sz w:val="28"/>
          <w:szCs w:val="28"/>
        </w:rPr>
        <w:t xml:space="preserve"> </w:t>
      </w:r>
      <w:r w:rsidRPr="005F38BA">
        <w:rPr>
          <w:rFonts w:ascii="ＭＳ ゴシック" w:eastAsia="ＭＳ ゴシック" w:hAnsi="ＭＳ ゴシック" w:hint="eastAsia"/>
          <w:color w:val="0070C0"/>
          <w:sz w:val="28"/>
          <w:szCs w:val="28"/>
        </w:rPr>
        <w:t xml:space="preserve">　　　</w:t>
      </w:r>
      <w:r w:rsidR="00036A57" w:rsidRPr="005F38BA">
        <w:rPr>
          <w:rFonts w:ascii="ＭＳ ゴシック" w:eastAsia="ＭＳ ゴシック" w:hAnsi="ＭＳ ゴシック" w:hint="eastAsia"/>
          <w:color w:val="0070C0"/>
          <w:sz w:val="28"/>
          <w:szCs w:val="28"/>
        </w:rPr>
        <w:t xml:space="preserve"> </w:t>
      </w:r>
      <w:r w:rsidRPr="005F38BA">
        <w:rPr>
          <w:rFonts w:ascii="ＭＳ ゴシック" w:eastAsia="ＭＳ ゴシック" w:hAnsi="ＭＳ ゴシック" w:hint="eastAsia"/>
          <w:color w:val="0070C0"/>
          <w:sz w:val="28"/>
          <w:szCs w:val="28"/>
        </w:rPr>
        <w:t xml:space="preserve">春夜 雨を喜ぶ </w:t>
      </w:r>
      <w:r w:rsidRPr="005F38BA">
        <w:rPr>
          <w:rFonts w:ascii="ＭＳ ゴシック" w:eastAsia="ＭＳ ゴシック" w:hAnsi="ＭＳ ゴシック"/>
          <w:color w:val="0070C0"/>
          <w:sz w:val="28"/>
          <w:szCs w:val="28"/>
        </w:rPr>
        <w:t xml:space="preserve">                </w:t>
      </w:r>
      <w:r w:rsidRPr="005F38BA">
        <w:rPr>
          <w:rFonts w:ascii="ＭＳ ゴシック" w:eastAsia="ＭＳ ゴシック" w:hAnsi="ＭＳ ゴシック" w:hint="eastAsia"/>
          <w:color w:val="0070C0"/>
          <w:sz w:val="28"/>
          <w:szCs w:val="28"/>
        </w:rPr>
        <w:t xml:space="preserve">唐　　</w:t>
      </w:r>
      <w:r w:rsidRPr="005F38B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38BA">
              <w:rPr>
                <w:rFonts w:ascii="ＭＳ ゴシック" w:eastAsia="ＭＳ ゴシック" w:hAnsi="ＭＳ ゴシック"/>
                <w:color w:val="0070C0"/>
                <w:sz w:val="28"/>
                <w:szCs w:val="28"/>
              </w:rPr>
              <w:t>と</w:t>
            </w:r>
          </w:rt>
          <w:rubyBase>
            <w:r w:rsidR="00FB0F12" w:rsidRPr="005F38BA">
              <w:rPr>
                <w:rFonts w:ascii="ＭＳ ゴシック" w:eastAsia="ＭＳ ゴシック" w:hAnsi="ＭＳ ゴシック"/>
                <w:color w:val="0070C0"/>
                <w:sz w:val="28"/>
                <w:szCs w:val="28"/>
              </w:rPr>
              <w:t>杜</w:t>
            </w:r>
          </w:rubyBase>
        </w:ruby>
      </w:r>
      <w:r w:rsidRPr="005F38BA">
        <w:rPr>
          <w:rFonts w:ascii="ＭＳ ゴシック" w:eastAsia="ＭＳ ゴシック" w:hAnsi="ＭＳ ゴシック" w:hint="eastAsia"/>
          <w:color w:val="0070C0"/>
          <w:sz w:val="28"/>
          <w:szCs w:val="28"/>
        </w:rPr>
        <w:t xml:space="preserve">　</w:t>
      </w:r>
      <w:r w:rsidRPr="005F38B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38BA">
              <w:rPr>
                <w:rFonts w:ascii="ＭＳ ゴシック" w:eastAsia="ＭＳ ゴシック" w:hAnsi="ＭＳ ゴシック"/>
                <w:color w:val="0070C0"/>
                <w:sz w:val="28"/>
                <w:szCs w:val="28"/>
              </w:rPr>
              <w:t>ほ</w:t>
            </w:r>
          </w:rt>
          <w:rubyBase>
            <w:r w:rsidR="00FB0F12" w:rsidRPr="005F38BA">
              <w:rPr>
                <w:rFonts w:ascii="ＭＳ ゴシック" w:eastAsia="ＭＳ ゴシック" w:hAnsi="ＭＳ ゴシック"/>
                <w:color w:val="0070C0"/>
                <w:sz w:val="28"/>
                <w:szCs w:val="28"/>
              </w:rPr>
              <w:t>甫</w:t>
            </w:r>
          </w:rubyBase>
        </w:ruby>
      </w:r>
    </w:p>
    <w:p w14:paraId="22408F6C"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21CAEB5E"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 xml:space="preserve">好雨知時節　　　</w:t>
      </w:r>
      <w:r w:rsidRPr="00287605">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87605">
              <w:rPr>
                <w:rFonts w:ascii="ＭＳ ゴシック" w:eastAsia="ＭＳ ゴシック" w:hAnsi="ＭＳ ゴシック" w:cstheme="majorBidi"/>
                <w:color w:val="000000" w:themeColor="text1"/>
                <w:sz w:val="24"/>
                <w:szCs w:val="24"/>
              </w:rPr>
              <w:t>こうう</w:t>
            </w:r>
          </w:rt>
          <w:rubyBase>
            <w:r w:rsidR="00FB0F12" w:rsidRPr="00287605">
              <w:rPr>
                <w:rFonts w:ascii="ＭＳ ゴシック" w:eastAsia="ＭＳ ゴシック" w:hAnsi="ＭＳ ゴシック" w:cstheme="majorBidi"/>
                <w:color w:val="000000" w:themeColor="text1"/>
                <w:sz w:val="24"/>
                <w:szCs w:val="24"/>
              </w:rPr>
              <w:t>好雨</w:t>
            </w:r>
          </w:rubyBase>
        </w:ruby>
      </w:r>
      <w:r w:rsidRPr="00287605">
        <w:rPr>
          <w:rFonts w:ascii="ＭＳ ゴシック" w:eastAsia="ＭＳ ゴシック" w:hAnsi="ＭＳ ゴシック" w:cstheme="majorBidi" w:hint="eastAsia"/>
          <w:color w:val="000000" w:themeColor="text1"/>
          <w:sz w:val="24"/>
          <w:szCs w:val="24"/>
        </w:rPr>
        <w:t xml:space="preserve"> 時節を知り</w:t>
      </w:r>
    </w:p>
    <w:p w14:paraId="00B4336B"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當春乃發生　　　春に</w:t>
      </w:r>
      <w:r w:rsidRPr="00287605">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87605">
              <w:rPr>
                <w:rFonts w:ascii="ＭＳ ゴシック" w:eastAsia="ＭＳ ゴシック" w:hAnsi="ＭＳ ゴシック" w:cstheme="majorBidi"/>
                <w:color w:val="000000" w:themeColor="text1"/>
                <w:sz w:val="24"/>
                <w:szCs w:val="24"/>
              </w:rPr>
              <w:t>あた</w:t>
            </w:r>
          </w:rt>
          <w:rubyBase>
            <w:r w:rsidR="00FB0F12" w:rsidRPr="00287605">
              <w:rPr>
                <w:rFonts w:ascii="ＭＳ ゴシック" w:eastAsia="ＭＳ ゴシック" w:hAnsi="ＭＳ ゴシック" w:cstheme="majorBidi"/>
                <w:color w:val="000000" w:themeColor="text1"/>
                <w:sz w:val="24"/>
                <w:szCs w:val="24"/>
              </w:rPr>
              <w:t>当</w:t>
            </w:r>
          </w:rubyBase>
        </w:ruby>
      </w:r>
      <w:r w:rsidRPr="00287605">
        <w:rPr>
          <w:rFonts w:ascii="ＭＳ ゴシック" w:eastAsia="ＭＳ ゴシック" w:hAnsi="ＭＳ ゴシック" w:cstheme="majorBidi" w:hint="eastAsia"/>
          <w:color w:val="000000" w:themeColor="text1"/>
          <w:sz w:val="24"/>
          <w:szCs w:val="24"/>
        </w:rPr>
        <w:t xml:space="preserve">って </w:t>
      </w:r>
      <w:r w:rsidRPr="00287605">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87605">
              <w:rPr>
                <w:rFonts w:ascii="ＭＳ ゴシック" w:eastAsia="ＭＳ ゴシック" w:hAnsi="ＭＳ ゴシック" w:cstheme="majorBidi"/>
                <w:color w:val="000000" w:themeColor="text1"/>
                <w:sz w:val="24"/>
                <w:szCs w:val="24"/>
              </w:rPr>
              <w:t>すなわ</w:t>
            </w:r>
          </w:rt>
          <w:rubyBase>
            <w:r w:rsidR="00FB0F12" w:rsidRPr="00287605">
              <w:rPr>
                <w:rFonts w:ascii="ＭＳ ゴシック" w:eastAsia="ＭＳ ゴシック" w:hAnsi="ＭＳ ゴシック" w:cstheme="majorBidi"/>
                <w:color w:val="000000" w:themeColor="text1"/>
                <w:sz w:val="24"/>
                <w:szCs w:val="24"/>
              </w:rPr>
              <w:t>乃</w:t>
            </w:r>
          </w:rubyBase>
        </w:ruby>
      </w:r>
      <w:r w:rsidRPr="00287605">
        <w:rPr>
          <w:rFonts w:ascii="ＭＳ ゴシック" w:eastAsia="ＭＳ ゴシック" w:hAnsi="ＭＳ ゴシック" w:cstheme="majorBidi" w:hint="eastAsia"/>
          <w:color w:val="000000" w:themeColor="text1"/>
          <w:sz w:val="24"/>
          <w:szCs w:val="24"/>
        </w:rPr>
        <w:t>ち発生す</w:t>
      </w:r>
    </w:p>
    <w:p w14:paraId="1C25412D"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 xml:space="preserve">隨風潛入夜　　　風に従って </w:t>
      </w:r>
      <w:r w:rsidRPr="00287605">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87605">
              <w:rPr>
                <w:rFonts w:ascii="ＭＳ ゴシック" w:eastAsia="ＭＳ ゴシック" w:hAnsi="ＭＳ ゴシック" w:cstheme="majorBidi"/>
                <w:color w:val="000000" w:themeColor="text1"/>
                <w:sz w:val="24"/>
                <w:szCs w:val="24"/>
              </w:rPr>
              <w:t>ひそ</w:t>
            </w:r>
          </w:rt>
          <w:rubyBase>
            <w:r w:rsidR="00FB0F12" w:rsidRPr="00287605">
              <w:rPr>
                <w:rFonts w:ascii="ＭＳ ゴシック" w:eastAsia="ＭＳ ゴシック" w:hAnsi="ＭＳ ゴシック" w:cstheme="majorBidi"/>
                <w:color w:val="000000" w:themeColor="text1"/>
                <w:sz w:val="24"/>
                <w:szCs w:val="24"/>
              </w:rPr>
              <w:t>潜</w:t>
            </w:r>
          </w:rubyBase>
        </w:ruby>
      </w:r>
      <w:r w:rsidRPr="00287605">
        <w:rPr>
          <w:rFonts w:ascii="ＭＳ ゴシック" w:eastAsia="ＭＳ ゴシック" w:hAnsi="ＭＳ ゴシック" w:cstheme="majorBidi" w:hint="eastAsia"/>
          <w:color w:val="000000" w:themeColor="text1"/>
          <w:sz w:val="24"/>
          <w:szCs w:val="24"/>
        </w:rPr>
        <w:t>かに夜に入り</w:t>
      </w:r>
    </w:p>
    <w:p w14:paraId="5C4222C1"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潤物細無聲　　　物を</w:t>
      </w:r>
      <w:r w:rsidRPr="00287605">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87605">
              <w:rPr>
                <w:rFonts w:ascii="ＭＳ ゴシック" w:eastAsia="ＭＳ ゴシック" w:hAnsi="ＭＳ ゴシック" w:cstheme="majorBidi"/>
                <w:color w:val="000000" w:themeColor="text1"/>
                <w:sz w:val="24"/>
                <w:szCs w:val="24"/>
              </w:rPr>
              <w:t>うるお</w:t>
            </w:r>
          </w:rt>
          <w:rubyBase>
            <w:r w:rsidR="00FB0F12" w:rsidRPr="00287605">
              <w:rPr>
                <w:rFonts w:ascii="ＭＳ ゴシック" w:eastAsia="ＭＳ ゴシック" w:hAnsi="ＭＳ ゴシック" w:cstheme="majorBidi"/>
                <w:color w:val="000000" w:themeColor="text1"/>
                <w:sz w:val="24"/>
                <w:szCs w:val="24"/>
              </w:rPr>
              <w:t>潤</w:t>
            </w:r>
          </w:rubyBase>
        </w:ruby>
      </w:r>
      <w:r w:rsidRPr="00287605">
        <w:rPr>
          <w:rFonts w:ascii="ＭＳ ゴシック" w:eastAsia="ＭＳ ゴシック" w:hAnsi="ＭＳ ゴシック" w:cstheme="majorBidi" w:hint="eastAsia"/>
          <w:color w:val="000000" w:themeColor="text1"/>
          <w:sz w:val="24"/>
          <w:szCs w:val="24"/>
        </w:rPr>
        <w:t>して 細やかに声無し</w:t>
      </w:r>
    </w:p>
    <w:p w14:paraId="703C2F6C"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野徑雲俱黑　　　野径 雲と</w:t>
      </w:r>
      <w:r w:rsidRPr="00287605">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287605">
              <w:rPr>
                <w:rFonts w:ascii="ＭＳ ゴシック" w:eastAsia="ＭＳ ゴシック" w:hAnsi="ＭＳ ゴシック" w:cstheme="majorBidi"/>
                <w:color w:val="000000" w:themeColor="text1"/>
                <w:sz w:val="24"/>
                <w:szCs w:val="24"/>
              </w:rPr>
              <w:t>とも</w:t>
            </w:r>
          </w:rt>
          <w:rubyBase>
            <w:r w:rsidR="00FB0F12" w:rsidRPr="00287605">
              <w:rPr>
                <w:rFonts w:ascii="ＭＳ ゴシック" w:eastAsia="ＭＳ ゴシック" w:hAnsi="ＭＳ ゴシック" w:cstheme="majorBidi" w:hint="eastAsia"/>
                <w:color w:val="000000" w:themeColor="text1"/>
                <w:sz w:val="24"/>
                <w:szCs w:val="24"/>
              </w:rPr>
              <w:t>俱</w:t>
            </w:r>
          </w:rubyBase>
        </w:ruby>
      </w:r>
      <w:r w:rsidRPr="00287605">
        <w:rPr>
          <w:rFonts w:ascii="ＭＳ ゴシック" w:eastAsia="ＭＳ ゴシック" w:hAnsi="ＭＳ ゴシック" w:cstheme="majorBidi" w:hint="eastAsia"/>
          <w:color w:val="000000" w:themeColor="text1"/>
          <w:sz w:val="24"/>
          <w:szCs w:val="24"/>
        </w:rPr>
        <w:t>に黒く</w:t>
      </w:r>
    </w:p>
    <w:p w14:paraId="4FF43A92"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江船火獨明　　　江船 火 独り明かなり</w:t>
      </w:r>
    </w:p>
    <w:p w14:paraId="6777C216" w14:textId="769EABB9"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曉看紅濕處　　　曉に 紅の</w:t>
      </w:r>
      <w:r w:rsidR="00DE414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DE4144" w:rsidRPr="00DE4144">
              <w:rPr>
                <w:rFonts w:ascii="ＭＳ ゴシック" w:eastAsia="ＭＳ ゴシック" w:hAnsi="ＭＳ ゴシック" w:cstheme="majorBidi"/>
                <w:color w:val="000000" w:themeColor="text1"/>
                <w:sz w:val="12"/>
                <w:szCs w:val="24"/>
              </w:rPr>
              <w:t>うるお</w:t>
            </w:r>
          </w:rt>
          <w:rubyBase>
            <w:r w:rsidR="00DE4144">
              <w:rPr>
                <w:rFonts w:ascii="ＭＳ ゴシック" w:eastAsia="ＭＳ ゴシック" w:hAnsi="ＭＳ ゴシック" w:cstheme="majorBidi"/>
                <w:color w:val="000000" w:themeColor="text1"/>
                <w:sz w:val="24"/>
                <w:szCs w:val="24"/>
              </w:rPr>
              <w:t>湿</w:t>
            </w:r>
          </w:rubyBase>
        </w:ruby>
      </w:r>
      <w:r w:rsidR="00DE4144">
        <w:rPr>
          <w:rFonts w:ascii="ＭＳ ゴシック" w:eastAsia="ＭＳ ゴシック" w:hAnsi="ＭＳ ゴシック" w:cstheme="majorBidi" w:hint="eastAsia"/>
          <w:color w:val="000000" w:themeColor="text1"/>
          <w:sz w:val="24"/>
          <w:szCs w:val="24"/>
        </w:rPr>
        <w:t>う</w:t>
      </w:r>
      <w:r w:rsidRPr="00287605">
        <w:rPr>
          <w:rFonts w:ascii="ＭＳ ゴシック" w:eastAsia="ＭＳ ゴシック" w:hAnsi="ＭＳ ゴシック" w:cstheme="majorBidi" w:hint="eastAsia"/>
          <w:color w:val="000000" w:themeColor="text1"/>
          <w:sz w:val="24"/>
          <w:szCs w:val="24"/>
        </w:rPr>
        <w:t>処を看れば</w:t>
      </w:r>
    </w:p>
    <w:p w14:paraId="785DB808" w14:textId="77777777" w:rsidR="00FB0F12" w:rsidRPr="0028760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87605">
        <w:rPr>
          <w:rFonts w:ascii="ＭＳ ゴシック" w:eastAsia="ＭＳ ゴシック" w:hAnsi="ＭＳ ゴシック" w:cstheme="majorBidi" w:hint="eastAsia"/>
          <w:color w:val="000000" w:themeColor="text1"/>
          <w:sz w:val="24"/>
          <w:szCs w:val="24"/>
        </w:rPr>
        <w:t>花重錦官城　　　花は 錦官城に重からん</w:t>
      </w:r>
    </w:p>
    <w:p w14:paraId="3E69F647"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0219E6E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6BAD42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當春…春になる。乃…</w:t>
      </w:r>
      <w:r w:rsidRPr="00790DD0">
        <w:rPr>
          <w:rFonts w:ascii="ＭＳ 明朝" w:hAnsi="ＭＳ 明朝" w:cstheme="majorBidi"/>
          <w:color w:val="000000" w:themeColor="text1"/>
          <w:sz w:val="24"/>
          <w:szCs w:val="24"/>
        </w:rPr>
        <w:t>そこで。</w:t>
      </w:r>
      <w:r w:rsidRPr="00790DD0">
        <w:rPr>
          <w:rFonts w:ascii="ＭＳ 明朝" w:hAnsi="ＭＳ 明朝" w:cstheme="majorBidi" w:hint="eastAsia"/>
          <w:color w:val="000000" w:themeColor="text1"/>
          <w:sz w:val="24"/>
          <w:szCs w:val="24"/>
        </w:rPr>
        <w:t>發生…春に万物が生じること。入夜…夜になる、夜まで降り続く。野徑…野の小径。江船…江上の船。</w:t>
      </w:r>
    </w:p>
    <w:p w14:paraId="3868A4AC" w14:textId="77777777" w:rsidR="00FB0F12" w:rsidRPr="00790DD0" w:rsidRDefault="00FB0F12" w:rsidP="005E1A28">
      <w:pPr>
        <w:widowControl/>
        <w:jc w:val="left"/>
        <w:rPr>
          <w:rFonts w:ascii="ＭＳ 明朝" w:hAnsi="ＭＳ 明朝" w:cstheme="majorBidi"/>
          <w:color w:val="000000" w:themeColor="text1"/>
          <w:sz w:val="24"/>
          <w:szCs w:val="24"/>
        </w:rPr>
      </w:pPr>
    </w:p>
    <w:p w14:paraId="21822B2F" w14:textId="3E5ECAB8" w:rsidR="00FB0F12" w:rsidRPr="00790DD0" w:rsidRDefault="00356F3A" w:rsidP="005E1A28">
      <w:pPr>
        <w:widowControl/>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w:t>
      </w:r>
      <w:r w:rsidR="00FB0F12" w:rsidRPr="00790DD0">
        <w:rPr>
          <w:rFonts w:ascii="ＭＳ 明朝" w:hAnsi="ＭＳ 明朝" w:cstheme="majorBidi" w:hint="eastAsia"/>
          <w:color w:val="000000" w:themeColor="text1"/>
          <w:sz w:val="24"/>
          <w:szCs w:val="24"/>
        </w:rPr>
        <w:t>漢詩大系　９）</w:t>
      </w:r>
    </w:p>
    <w:p w14:paraId="19BF759B" w14:textId="66E92550" w:rsidR="00FB0F12" w:rsidRPr="00B14936" w:rsidRDefault="00FB0F12" w:rsidP="005E1A28">
      <w:pPr>
        <w:spacing w:line="600" w:lineRule="exact"/>
        <w:jc w:val="left"/>
        <w:rPr>
          <w:rFonts w:ascii="ＭＳ ゴシック" w:eastAsia="ＭＳ ゴシック" w:hAnsi="ＭＳ ゴシック"/>
          <w:sz w:val="28"/>
          <w:szCs w:val="28"/>
        </w:rPr>
      </w:pPr>
      <w:r w:rsidRPr="00B14936">
        <w:rPr>
          <w:rFonts w:ascii="ＭＳ ゴシック" w:eastAsia="ＭＳ ゴシック" w:hAnsi="ＭＳ ゴシック" w:hint="eastAsia"/>
          <w:sz w:val="28"/>
          <w:szCs w:val="28"/>
        </w:rPr>
        <w:t xml:space="preserve">　</w:t>
      </w:r>
    </w:p>
    <w:p w14:paraId="610F7261" w14:textId="77777777" w:rsidR="00FB0F12" w:rsidRDefault="00FB0F12" w:rsidP="005E1A28">
      <w:pPr>
        <w:spacing w:line="600" w:lineRule="exact"/>
        <w:jc w:val="left"/>
        <w:rPr>
          <w:rFonts w:ascii="ＭＳ ゴシック" w:eastAsia="ＭＳ ゴシック" w:hAnsi="ＭＳ ゴシック"/>
          <w:sz w:val="28"/>
          <w:szCs w:val="28"/>
        </w:rPr>
      </w:pPr>
    </w:p>
    <w:p w14:paraId="79A0CF6A" w14:textId="77777777" w:rsidR="006B188E" w:rsidRDefault="006B18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ECECDE8" w14:textId="77777777" w:rsidR="005656B3" w:rsidRDefault="005656B3" w:rsidP="005656B3"/>
    <w:p w14:paraId="298EBCD8" w14:textId="77777777" w:rsidR="00624799" w:rsidRDefault="00624799" w:rsidP="005656B3"/>
    <w:p w14:paraId="28A3E07C" w14:textId="1536B51D" w:rsidR="00FB0F12" w:rsidRPr="00356F3A" w:rsidRDefault="00FB0F12" w:rsidP="00945953">
      <w:r w:rsidRPr="00356F3A">
        <w:t>新</w:t>
      </w:r>
      <w:r w:rsidRPr="00624799">
        <w:t>春</w:t>
      </w:r>
      <w:r w:rsidRPr="00624799">
        <w:rPr>
          <w:rFonts w:hint="eastAsia"/>
        </w:rPr>
        <w:t xml:space="preserve">　　　　</w:t>
      </w:r>
      <w:r w:rsidR="00C22A75" w:rsidRPr="00624799">
        <w:rPr>
          <w:rFonts w:hint="eastAsia"/>
        </w:rPr>
        <w:t xml:space="preserve"> </w:t>
      </w:r>
      <w:r w:rsidR="00C22A75" w:rsidRPr="00624799">
        <w:t xml:space="preserve">   </w:t>
      </w:r>
      <w:r w:rsidRPr="00624799">
        <w:t>新春</w:t>
      </w:r>
      <w:r w:rsidRPr="00624799">
        <w:rPr>
          <w:rFonts w:hint="eastAsia"/>
        </w:rPr>
        <w:t xml:space="preserve">　　　　　　　　　　</w:t>
      </w:r>
      <w:r w:rsidR="00C22A75" w:rsidRPr="00624799">
        <w:rPr>
          <w:rFonts w:hint="eastAsia"/>
        </w:rPr>
        <w:t xml:space="preserve"> </w:t>
      </w:r>
      <w:r w:rsidR="00C22A75" w:rsidRPr="00624799">
        <w:t xml:space="preserve">   </w:t>
      </w:r>
      <w:r w:rsidRPr="00624799">
        <w:rPr>
          <w:rFonts w:hint="eastAsia"/>
        </w:rPr>
        <w:t xml:space="preserve">南宋　　</w:t>
      </w:r>
      <w:r w:rsidRPr="00624799">
        <w:ruby>
          <w:rubyPr>
            <w:rubyAlign w:val="distributeSpace"/>
            <w:hps w:val="14"/>
            <w:hpsRaise w:val="26"/>
            <w:hpsBaseText w:val="21"/>
            <w:lid w:val="ja-JP"/>
          </w:rubyPr>
          <w:rt>
            <w:r w:rsidR="00FB0F12" w:rsidRPr="00624799">
              <w:t>しんさん</w:t>
            </w:r>
          </w:rt>
          <w:rubyBase>
            <w:r w:rsidR="00FB0F12" w:rsidRPr="00624799">
              <w:t>真山</w:t>
            </w:r>
          </w:rubyBase>
        </w:ruby>
      </w:r>
      <w:r w:rsidRPr="00624799">
        <w:ruby>
          <w:rubyPr>
            <w:rubyAlign w:val="distributeSpace"/>
            <w:hps w:val="14"/>
            <w:hpsRaise w:val="26"/>
            <w:hpsBaseText w:val="21"/>
            <w:lid w:val="ja-JP"/>
          </w:rubyPr>
          <w:rt>
            <w:r w:rsidR="00FB0F12" w:rsidRPr="00624799">
              <w:t>みん</w:t>
            </w:r>
          </w:rt>
          <w:rubyBase>
            <w:r w:rsidR="00FB0F12" w:rsidRPr="00624799">
              <w:t>民</w:t>
            </w:r>
          </w:rubyBase>
        </w:ruby>
      </w:r>
    </w:p>
    <w:p w14:paraId="31E7C871" w14:textId="77777777" w:rsidR="00FB0F12" w:rsidRDefault="00FB0F12" w:rsidP="005E1A28">
      <w:pPr>
        <w:spacing w:line="600" w:lineRule="exact"/>
        <w:jc w:val="left"/>
        <w:rPr>
          <w:rFonts w:ascii="ＭＳ ゴシック" w:eastAsia="ＭＳ ゴシック" w:hAnsi="ＭＳ ゴシック"/>
          <w:sz w:val="28"/>
          <w:szCs w:val="28"/>
        </w:rPr>
      </w:pPr>
    </w:p>
    <w:p w14:paraId="24017743" w14:textId="77777777" w:rsidR="00FB0F12" w:rsidRPr="00356F3A" w:rsidRDefault="00FB0F12" w:rsidP="005E1A28">
      <w:pPr>
        <w:spacing w:line="600" w:lineRule="exact"/>
        <w:jc w:val="left"/>
        <w:rPr>
          <w:rFonts w:ascii="ＭＳ ゴシック" w:eastAsia="ＭＳ ゴシック" w:hAnsi="ＭＳ ゴシック"/>
          <w:sz w:val="24"/>
          <w:szCs w:val="24"/>
        </w:rPr>
      </w:pPr>
      <w:bookmarkStart w:id="365" w:name="_Hlk88659866"/>
      <w:r w:rsidRPr="00356F3A">
        <w:rPr>
          <w:rFonts w:ascii="ＭＳ ゴシック" w:eastAsia="ＭＳ ゴシック" w:hAnsi="ＭＳ ゴシック" w:hint="eastAsia"/>
          <w:sz w:val="24"/>
          <w:szCs w:val="24"/>
        </w:rPr>
        <w:t>餘凍</w:t>
      </w:r>
      <w:bookmarkEnd w:id="365"/>
      <w:r w:rsidRPr="00356F3A">
        <w:rPr>
          <w:rFonts w:ascii="ＭＳ ゴシック" w:eastAsia="ＭＳ ゴシック" w:hAnsi="ＭＳ ゴシック" w:hint="eastAsia"/>
          <w:sz w:val="24"/>
          <w:szCs w:val="24"/>
        </w:rPr>
        <w:t>雪</w:t>
      </w:r>
      <w:bookmarkStart w:id="366" w:name="_Hlk88659369"/>
      <w:r w:rsidRPr="00356F3A">
        <w:rPr>
          <w:rFonts w:ascii="ＭＳ ゴシック" w:eastAsia="ＭＳ ゴシック" w:hAnsi="ＭＳ ゴシック" w:hint="eastAsia"/>
          <w:sz w:val="24"/>
          <w:szCs w:val="24"/>
        </w:rPr>
        <w:t>纔</w:t>
      </w:r>
      <w:bookmarkEnd w:id="366"/>
      <w:r w:rsidRPr="00356F3A">
        <w:rPr>
          <w:rFonts w:ascii="ＭＳ ゴシック" w:eastAsia="ＭＳ ゴシック" w:hAnsi="ＭＳ ゴシック" w:hint="eastAsia"/>
          <w:sz w:val="24"/>
          <w:szCs w:val="24"/>
        </w:rPr>
        <w:t xml:space="preserve">乾　　　余凍 雪 </w:t>
      </w:r>
      <w:bookmarkStart w:id="367" w:name="_Hlk88659350"/>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わずか</w:t>
            </w:r>
          </w:rt>
          <w:rubyBase>
            <w:r w:rsidR="00FB0F12" w:rsidRPr="00356F3A">
              <w:rPr>
                <w:rFonts w:ascii="ＭＳ ゴシック" w:eastAsia="ＭＳ ゴシック" w:hAnsi="ＭＳ ゴシック"/>
                <w:sz w:val="24"/>
                <w:szCs w:val="24"/>
              </w:rPr>
              <w:t>纔</w:t>
            </w:r>
          </w:rubyBase>
        </w:ruby>
      </w:r>
      <w:r w:rsidRPr="00356F3A">
        <w:rPr>
          <w:rFonts w:ascii="ＭＳ ゴシック" w:eastAsia="ＭＳ ゴシック" w:hAnsi="ＭＳ ゴシック" w:hint="eastAsia"/>
          <w:sz w:val="24"/>
          <w:szCs w:val="24"/>
        </w:rPr>
        <w:t>に乾</w:t>
      </w:r>
      <w:bookmarkEnd w:id="367"/>
      <w:r w:rsidRPr="00356F3A">
        <w:rPr>
          <w:rFonts w:ascii="ＭＳ ゴシック" w:eastAsia="ＭＳ ゴシック" w:hAnsi="ＭＳ ゴシック" w:hint="eastAsia"/>
          <w:sz w:val="24"/>
          <w:szCs w:val="24"/>
        </w:rPr>
        <w:t>き</w:t>
      </w:r>
    </w:p>
    <w:p w14:paraId="67490181"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 xml:space="preserve">初晴日驟暄　　　初晴 日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にわか</w:t>
            </w:r>
          </w:rt>
          <w:rubyBase>
            <w:r w:rsidR="00FB0F12" w:rsidRPr="00356F3A">
              <w:rPr>
                <w:rFonts w:ascii="ＭＳ ゴシック" w:eastAsia="ＭＳ ゴシック" w:hAnsi="ＭＳ ゴシック"/>
                <w:sz w:val="24"/>
                <w:szCs w:val="24"/>
              </w:rPr>
              <w:t>驟</w:t>
            </w:r>
          </w:rubyBase>
        </w:ruby>
      </w:r>
      <w:r w:rsidRPr="00356F3A">
        <w:rPr>
          <w:rFonts w:ascii="ＭＳ ゴシック" w:eastAsia="ＭＳ ゴシック" w:hAnsi="ＭＳ ゴシック" w:hint="eastAsia"/>
          <w:sz w:val="24"/>
          <w:szCs w:val="24"/>
        </w:rPr>
        <w:t>に</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けん</w:t>
            </w:r>
          </w:rt>
          <w:rubyBase>
            <w:r w:rsidR="00FB0F12" w:rsidRPr="00356F3A">
              <w:rPr>
                <w:rFonts w:ascii="ＭＳ ゴシック" w:eastAsia="ＭＳ ゴシック" w:hAnsi="ＭＳ ゴシック"/>
                <w:sz w:val="24"/>
                <w:szCs w:val="24"/>
              </w:rPr>
              <w:t>暄</w:t>
            </w:r>
          </w:rubyBase>
        </w:ruby>
      </w:r>
      <w:r w:rsidRPr="00356F3A">
        <w:rPr>
          <w:rFonts w:ascii="ＭＳ ゴシック" w:eastAsia="ＭＳ ゴシック" w:hAnsi="ＭＳ ゴシック" w:hint="eastAsia"/>
          <w:sz w:val="24"/>
          <w:szCs w:val="24"/>
        </w:rPr>
        <w:t>なり</w:t>
      </w:r>
    </w:p>
    <w:p w14:paraId="76CBAC98" w14:textId="77777777" w:rsidR="00FB0F12" w:rsidRPr="00356F3A" w:rsidRDefault="00FB0F12" w:rsidP="005E1A28">
      <w:pPr>
        <w:spacing w:line="600" w:lineRule="exact"/>
        <w:jc w:val="left"/>
        <w:rPr>
          <w:rFonts w:ascii="ＭＳ ゴシック" w:eastAsia="ＭＳ ゴシック" w:hAnsi="ＭＳ ゴシック" w:cs="ＭＳ 明朝"/>
          <w:sz w:val="24"/>
          <w:szCs w:val="24"/>
        </w:rPr>
      </w:pPr>
      <w:r w:rsidRPr="00356F3A">
        <w:rPr>
          <w:rFonts w:ascii="ＭＳ ゴシック" w:eastAsia="ＭＳ ゴシック" w:hAnsi="ＭＳ ゴシック" w:hint="eastAsia"/>
          <w:sz w:val="24"/>
          <w:szCs w:val="24"/>
        </w:rPr>
        <w:t>人心新</w:t>
      </w:r>
      <w:r w:rsidRPr="00356F3A">
        <w:rPr>
          <w:rFonts w:ascii="Malgun Gothic" w:eastAsia="Malgun Gothic" w:hAnsi="Malgun Gothic" w:cs="Malgun Gothic" w:hint="eastAsia"/>
          <w:sz w:val="24"/>
          <w:szCs w:val="24"/>
        </w:rPr>
        <w:t>歲</w:t>
      </w:r>
      <w:r w:rsidRPr="00356F3A">
        <w:rPr>
          <w:rFonts w:ascii="ＭＳ ゴシック" w:eastAsia="ＭＳ ゴシック" w:hAnsi="ＭＳ ゴシック" w:cs="ＭＳ 明朝" w:hint="eastAsia"/>
          <w:sz w:val="24"/>
          <w:szCs w:val="24"/>
        </w:rPr>
        <w:t xml:space="preserve">月　　　</w:t>
      </w:r>
      <w:r w:rsidRPr="00356F3A">
        <w:rPr>
          <w:rFonts w:ascii="ＭＳ ゴシック" w:eastAsia="ＭＳ ゴシック" w:hAnsi="ＭＳ ゴシック" w:hint="eastAsia"/>
          <w:sz w:val="24"/>
          <w:szCs w:val="24"/>
        </w:rPr>
        <w:t>人心 新</w:t>
      </w:r>
      <w:r w:rsidRPr="00356F3A">
        <w:rPr>
          <w:rFonts w:ascii="Malgun Gothic" w:eastAsia="Malgun Gothic" w:hAnsi="Malgun Gothic" w:cs="Malgun Gothic" w:hint="eastAsia"/>
          <w:sz w:val="24"/>
          <w:szCs w:val="24"/>
        </w:rPr>
        <w:t>歲</w:t>
      </w:r>
      <w:r w:rsidRPr="00356F3A">
        <w:rPr>
          <w:rFonts w:ascii="ＭＳ ゴシック" w:eastAsia="ＭＳ ゴシック" w:hAnsi="ＭＳ ゴシック" w:cs="ＭＳ 明朝" w:hint="eastAsia"/>
          <w:sz w:val="24"/>
          <w:szCs w:val="24"/>
        </w:rPr>
        <w:t>月</w:t>
      </w:r>
    </w:p>
    <w:p w14:paraId="7EA93149"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cs="ＭＳ 明朝" w:hint="eastAsia"/>
          <w:sz w:val="24"/>
          <w:szCs w:val="24"/>
        </w:rPr>
        <w:t>春意舊乾坤　　　春意 旧</w:t>
      </w:r>
      <w:r w:rsidRPr="00356F3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cs="ＭＳ 明朝"/>
                <w:sz w:val="24"/>
                <w:szCs w:val="24"/>
              </w:rPr>
              <w:t>けんこん</w:t>
            </w:r>
          </w:rt>
          <w:rubyBase>
            <w:r w:rsidR="00FB0F12" w:rsidRPr="00356F3A">
              <w:rPr>
                <w:rFonts w:ascii="ＭＳ ゴシック" w:eastAsia="ＭＳ ゴシック" w:hAnsi="ＭＳ ゴシック" w:cs="ＭＳ 明朝"/>
                <w:sz w:val="24"/>
                <w:szCs w:val="24"/>
              </w:rPr>
              <w:t>乾坤</w:t>
            </w:r>
          </w:rubyBase>
        </w:ruby>
      </w:r>
      <w:r w:rsidRPr="00356F3A">
        <w:rPr>
          <w:rFonts w:ascii="ＭＳ ゴシック" w:eastAsia="ＭＳ ゴシック" w:hAnsi="ＭＳ ゴシック" w:cs="ＭＳ 明朝" w:hint="eastAsia"/>
          <w:sz w:val="24"/>
          <w:szCs w:val="24"/>
        </w:rPr>
        <w:t xml:space="preserve">　　</w:t>
      </w:r>
    </w:p>
    <w:p w14:paraId="3BD4B747"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煙碧柳回色　　　煙は 碧にして 柳 色を</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かえ</w:t>
            </w:r>
          </w:rt>
          <w:rubyBase>
            <w:r w:rsidR="00FB0F12" w:rsidRPr="00356F3A">
              <w:rPr>
                <w:rFonts w:ascii="ＭＳ ゴシック" w:eastAsia="ＭＳ ゴシック" w:hAnsi="ＭＳ ゴシック"/>
                <w:sz w:val="24"/>
                <w:szCs w:val="24"/>
              </w:rPr>
              <w:t>回</w:t>
            </w:r>
          </w:rubyBase>
        </w:ruby>
      </w:r>
      <w:r w:rsidRPr="00356F3A">
        <w:rPr>
          <w:rFonts w:ascii="ＭＳ ゴシック" w:eastAsia="ＭＳ ゴシック" w:hAnsi="ＭＳ ゴシック" w:hint="eastAsia"/>
          <w:sz w:val="24"/>
          <w:szCs w:val="24"/>
        </w:rPr>
        <w:t>し</w:t>
      </w:r>
    </w:p>
    <w:p w14:paraId="6A87FF13" w14:textId="77777777" w:rsidR="00FB0F12" w:rsidRPr="00356F3A" w:rsidRDefault="00FB0F12" w:rsidP="005E1A28">
      <w:pPr>
        <w:spacing w:line="600" w:lineRule="exact"/>
        <w:jc w:val="left"/>
        <w:rPr>
          <w:rFonts w:ascii="ＭＳ ゴシック" w:eastAsia="ＭＳ ゴシック" w:hAnsi="ＭＳ ゴシック"/>
          <w:sz w:val="24"/>
          <w:szCs w:val="24"/>
        </w:rPr>
      </w:pPr>
      <w:bookmarkStart w:id="368" w:name="_Hlk88659991"/>
      <w:r w:rsidRPr="00356F3A">
        <w:rPr>
          <w:rFonts w:ascii="ＭＳ ゴシック" w:eastAsia="ＭＳ ゴシック" w:hAnsi="ＭＳ ゴシック" w:hint="eastAsia"/>
          <w:sz w:val="24"/>
          <w:szCs w:val="24"/>
        </w:rPr>
        <w:t>燒青</w:t>
      </w:r>
      <w:bookmarkEnd w:id="368"/>
      <w:r w:rsidRPr="00356F3A">
        <w:rPr>
          <w:rFonts w:ascii="ＭＳ ゴシック" w:eastAsia="ＭＳ ゴシック" w:hAnsi="ＭＳ ゴシック" w:hint="eastAsia"/>
          <w:sz w:val="24"/>
          <w:szCs w:val="24"/>
        </w:rPr>
        <w:t>草返魂　　　焼は 青くして 草 魂を返えす</w:t>
      </w:r>
    </w:p>
    <w:p w14:paraId="7E516566"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東風無</w:t>
      </w:r>
      <w:bookmarkStart w:id="369" w:name="_Hlk88660075"/>
      <w:r w:rsidRPr="00356F3A">
        <w:rPr>
          <w:rFonts w:ascii="ＭＳ ゴシック" w:eastAsia="ＭＳ ゴシック" w:hAnsi="ＭＳ ゴシック" w:hint="eastAsia"/>
          <w:sz w:val="24"/>
          <w:szCs w:val="24"/>
        </w:rPr>
        <w:t>厚薄</w:t>
      </w:r>
      <w:bookmarkEnd w:id="369"/>
      <w:r w:rsidRPr="00356F3A">
        <w:rPr>
          <w:rFonts w:ascii="ＭＳ ゴシック" w:eastAsia="ＭＳ ゴシック" w:hAnsi="ＭＳ ゴシック" w:hint="eastAsia"/>
          <w:sz w:val="24"/>
          <w:szCs w:val="24"/>
        </w:rPr>
        <w:t xml:space="preserve">　　　東風 厚薄 無く</w:t>
      </w:r>
    </w:p>
    <w:p w14:paraId="13ABF0AB" w14:textId="77777777" w:rsidR="00FB0F12" w:rsidRPr="00356F3A" w:rsidRDefault="00FB0F12" w:rsidP="005E1A28">
      <w:pPr>
        <w:spacing w:line="600" w:lineRule="exact"/>
        <w:jc w:val="left"/>
        <w:rPr>
          <w:rFonts w:ascii="ＭＳ ゴシック" w:eastAsia="ＭＳ ゴシック" w:hAnsi="ＭＳ ゴシック"/>
          <w:sz w:val="24"/>
          <w:szCs w:val="24"/>
        </w:rPr>
      </w:pPr>
      <w:bookmarkStart w:id="370" w:name="_Hlk88659286"/>
      <w:r w:rsidRPr="00356F3A">
        <w:rPr>
          <w:rFonts w:ascii="ＭＳ ゴシック" w:eastAsia="ＭＳ ゴシック" w:hAnsi="ＭＳ ゴシック" w:hint="eastAsia"/>
          <w:sz w:val="24"/>
          <w:szCs w:val="24"/>
        </w:rPr>
        <w:t>隨例到</w:t>
      </w:r>
      <w:bookmarkStart w:id="371" w:name="_Hlk88660542"/>
      <w:r w:rsidRPr="00356F3A">
        <w:rPr>
          <w:rFonts w:ascii="ＭＳ ゴシック" w:eastAsia="ＭＳ ゴシック" w:hAnsi="ＭＳ ゴシック" w:hint="eastAsia"/>
          <w:sz w:val="24"/>
          <w:szCs w:val="24"/>
        </w:rPr>
        <w:t>衡門</w:t>
      </w:r>
      <w:bookmarkEnd w:id="370"/>
      <w:bookmarkEnd w:id="371"/>
      <w:r w:rsidRPr="00356F3A">
        <w:rPr>
          <w:rFonts w:ascii="ＭＳ ゴシック" w:eastAsia="ＭＳ ゴシック" w:hAnsi="ＭＳ ゴシック" w:hint="eastAsia"/>
          <w:sz w:val="24"/>
          <w:szCs w:val="24"/>
        </w:rPr>
        <w:t xml:space="preserve">　　　例に隨って 衡門に到る</w:t>
      </w:r>
    </w:p>
    <w:p w14:paraId="463C9847" w14:textId="77777777" w:rsidR="00FB0F12" w:rsidRPr="0011337F" w:rsidRDefault="00FB0F12" w:rsidP="005E1A28">
      <w:pPr>
        <w:spacing w:line="600" w:lineRule="exact"/>
        <w:jc w:val="left"/>
        <w:rPr>
          <w:rFonts w:ascii="ＭＳ 明朝" w:hAnsi="ＭＳ 明朝"/>
          <w:sz w:val="24"/>
          <w:szCs w:val="24"/>
        </w:rPr>
      </w:pPr>
    </w:p>
    <w:p w14:paraId="1DAAB290" w14:textId="77777777" w:rsidR="00FB0F12" w:rsidRPr="0011337F" w:rsidRDefault="00FB0F12" w:rsidP="005E1A28">
      <w:pPr>
        <w:jc w:val="left"/>
        <w:rPr>
          <w:rFonts w:ascii="ＭＳ 明朝" w:hAnsi="ＭＳ 明朝"/>
          <w:sz w:val="24"/>
          <w:szCs w:val="24"/>
        </w:rPr>
      </w:pPr>
      <w:r w:rsidRPr="0011337F">
        <w:rPr>
          <w:rFonts w:ascii="ＭＳ 明朝" w:hAnsi="ＭＳ 明朝" w:hint="eastAsia"/>
          <w:sz w:val="24"/>
          <w:szCs w:val="24"/>
        </w:rPr>
        <w:t>【語釈】</w:t>
      </w:r>
    </w:p>
    <w:p w14:paraId="3890FED4" w14:textId="48FA6CCB" w:rsidR="00FB0F12" w:rsidRPr="00356F3A" w:rsidRDefault="00FB0F12" w:rsidP="005E1A28">
      <w:pPr>
        <w:jc w:val="left"/>
        <w:rPr>
          <w:rFonts w:ascii="ＭＳ ゴシック" w:eastAsia="ＭＳ ゴシック" w:hAnsi="ＭＳ ゴシック"/>
          <w:sz w:val="24"/>
          <w:szCs w:val="24"/>
        </w:rPr>
      </w:pPr>
      <w:r w:rsidRPr="0011337F">
        <w:rPr>
          <w:rFonts w:ascii="ＭＳ 明朝" w:hAnsi="ＭＳ 明朝" w:hint="eastAsia"/>
          <w:sz w:val="24"/>
          <w:szCs w:val="24"/>
        </w:rPr>
        <w:t>餘凍</w:t>
      </w:r>
      <w:r w:rsidR="00FF7F9B" w:rsidRPr="0011337F">
        <w:rPr>
          <w:rFonts w:ascii="ＭＳ 明朝" w:hAnsi="ＭＳ 明朝" w:hint="eastAsia"/>
          <w:sz w:val="24"/>
          <w:szCs w:val="24"/>
        </w:rPr>
        <w:t>…</w:t>
      </w:r>
      <w:r w:rsidRPr="0011337F">
        <w:rPr>
          <w:rFonts w:ascii="ＭＳ 明朝" w:hAnsi="ＭＳ 明朝" w:hint="eastAsia"/>
          <w:sz w:val="24"/>
          <w:szCs w:val="24"/>
        </w:rPr>
        <w:t>余寒、立春後に残っている寒さ。燒青</w:t>
      </w:r>
      <w:r w:rsidR="00FF7F9B" w:rsidRPr="0011337F">
        <w:rPr>
          <w:rFonts w:ascii="ＭＳ 明朝" w:hAnsi="ＭＳ 明朝" w:hint="eastAsia"/>
          <w:sz w:val="24"/>
          <w:szCs w:val="24"/>
        </w:rPr>
        <w:t>…</w:t>
      </w:r>
      <w:r w:rsidRPr="0011337F">
        <w:rPr>
          <w:rFonts w:ascii="ＭＳ 明朝" w:hAnsi="ＭＳ 明朝" w:hint="eastAsia"/>
          <w:sz w:val="24"/>
          <w:szCs w:val="24"/>
        </w:rPr>
        <w:t>野焼きの跡が蒼くなる。厚薄</w:t>
      </w:r>
      <w:r w:rsidR="00FF7F9B" w:rsidRPr="0011337F">
        <w:rPr>
          <w:rFonts w:ascii="ＭＳ 明朝" w:hAnsi="ＭＳ 明朝" w:hint="eastAsia"/>
          <w:sz w:val="24"/>
          <w:szCs w:val="24"/>
        </w:rPr>
        <w:t>…</w:t>
      </w:r>
      <w:r w:rsidRPr="0011337F">
        <w:rPr>
          <w:rFonts w:ascii="ＭＳ 明朝" w:hAnsi="ＭＳ 明朝" w:hint="eastAsia"/>
          <w:sz w:val="24"/>
          <w:szCs w:val="24"/>
        </w:rPr>
        <w:t>不公平。衡門</w:t>
      </w:r>
      <w:r w:rsidR="00FF7F9B" w:rsidRPr="0011337F">
        <w:rPr>
          <w:rFonts w:ascii="ＭＳ 明朝" w:hAnsi="ＭＳ 明朝" w:hint="eastAsia"/>
          <w:sz w:val="24"/>
          <w:szCs w:val="24"/>
        </w:rPr>
        <w:t>…</w:t>
      </w:r>
      <w:r w:rsidRPr="0011337F">
        <w:rPr>
          <w:rFonts w:ascii="ＭＳ 明朝" w:hAnsi="ＭＳ 明朝" w:hint="eastAsia"/>
          <w:sz w:val="24"/>
          <w:szCs w:val="24"/>
        </w:rPr>
        <w:t>木を横たえて門とした粗末な門、隠者の</w:t>
      </w:r>
      <w:r w:rsidRPr="00356F3A">
        <w:rPr>
          <w:rFonts w:ascii="ＭＳ ゴシック" w:eastAsia="ＭＳ ゴシック" w:hAnsi="ＭＳ ゴシック" w:hint="eastAsia"/>
          <w:sz w:val="24"/>
          <w:szCs w:val="24"/>
        </w:rPr>
        <w:t>門。</w:t>
      </w:r>
    </w:p>
    <w:p w14:paraId="2D8CCD8E" w14:textId="77777777" w:rsidR="00FB0F12" w:rsidRDefault="00FB0F12" w:rsidP="005E1A28">
      <w:pPr>
        <w:spacing w:line="600" w:lineRule="exact"/>
        <w:jc w:val="left"/>
        <w:rPr>
          <w:rFonts w:ascii="ＭＳ ゴシック" w:eastAsia="ＭＳ ゴシック" w:hAnsi="ＭＳ ゴシック"/>
          <w:sz w:val="28"/>
          <w:szCs w:val="28"/>
        </w:rPr>
      </w:pPr>
    </w:p>
    <w:p w14:paraId="0DB67F74" w14:textId="77777777" w:rsidR="00FB0F12" w:rsidRDefault="00FB0F12" w:rsidP="005E1A28">
      <w:pPr>
        <w:spacing w:line="600" w:lineRule="exact"/>
        <w:jc w:val="left"/>
        <w:rPr>
          <w:rFonts w:ascii="ＭＳ ゴシック" w:eastAsia="ＭＳ ゴシック" w:hAnsi="ＭＳ ゴシック"/>
          <w:sz w:val="28"/>
          <w:szCs w:val="28"/>
        </w:rPr>
      </w:pPr>
    </w:p>
    <w:p w14:paraId="68502CF7" w14:textId="77777777" w:rsidR="006B188E" w:rsidRDefault="006B18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AF8C8D2" w14:textId="77777777" w:rsidR="0011337F" w:rsidRPr="004462E4" w:rsidRDefault="0011337F" w:rsidP="0011337F">
      <w:pPr>
        <w:rPr>
          <w:color w:val="0070C0"/>
        </w:rPr>
      </w:pPr>
    </w:p>
    <w:p w14:paraId="2D4447D4" w14:textId="2E4C2A20" w:rsidR="00FB0F12" w:rsidRPr="004462E4" w:rsidRDefault="00FB0F12" w:rsidP="005E1A28">
      <w:pPr>
        <w:pStyle w:val="2"/>
        <w:jc w:val="left"/>
        <w15:collapsed/>
        <w:rPr>
          <w:rFonts w:ascii="ＭＳ ゴシック" w:eastAsia="ＭＳ ゴシック" w:hAnsi="ＭＳ ゴシック"/>
          <w:color w:val="0070C0"/>
          <w:sz w:val="28"/>
          <w:szCs w:val="28"/>
        </w:rPr>
      </w:pPr>
      <w:r w:rsidRPr="004462E4">
        <w:rPr>
          <w:rFonts w:ascii="ＭＳ ゴシック" w:eastAsia="ＭＳ ゴシック" w:hAnsi="ＭＳ ゴシック"/>
          <w:color w:val="0070C0"/>
          <w:sz w:val="28"/>
          <w:szCs w:val="28"/>
        </w:rPr>
        <w:t>曉起</w:t>
      </w:r>
      <w:r w:rsidRPr="004462E4">
        <w:rPr>
          <w:rFonts w:ascii="ＭＳ ゴシック" w:eastAsia="ＭＳ ゴシック" w:hAnsi="ＭＳ ゴシック" w:hint="eastAsia"/>
          <w:color w:val="0070C0"/>
          <w:sz w:val="28"/>
          <w:szCs w:val="28"/>
        </w:rPr>
        <w:t xml:space="preserve">　　　</w:t>
      </w:r>
      <w:r w:rsidR="00C22A75" w:rsidRPr="004462E4">
        <w:rPr>
          <w:rFonts w:ascii="ＭＳ ゴシック" w:eastAsia="ＭＳ ゴシック" w:hAnsi="ＭＳ ゴシック" w:hint="eastAsia"/>
          <w:color w:val="0070C0"/>
          <w:sz w:val="28"/>
          <w:szCs w:val="28"/>
        </w:rPr>
        <w:t xml:space="preserve"> </w:t>
      </w:r>
      <w:r w:rsidR="00C22A75" w:rsidRPr="004462E4">
        <w:rPr>
          <w:rFonts w:ascii="ＭＳ ゴシック" w:eastAsia="ＭＳ ゴシック" w:hAnsi="ＭＳ ゴシック"/>
          <w:color w:val="0070C0"/>
          <w:sz w:val="28"/>
          <w:szCs w:val="28"/>
        </w:rPr>
        <w:t xml:space="preserve">   </w:t>
      </w:r>
      <w:r w:rsidRPr="004462E4">
        <w:rPr>
          <w:rFonts w:ascii="ＭＳ ゴシック" w:eastAsia="ＭＳ ゴシック" w:hAnsi="ＭＳ ゴシック" w:hint="eastAsia"/>
          <w:color w:val="0070C0"/>
          <w:sz w:val="28"/>
          <w:szCs w:val="28"/>
        </w:rPr>
        <w:t xml:space="preserve">　</w:t>
      </w:r>
      <w:r w:rsidRPr="004462E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462E4">
              <w:rPr>
                <w:rFonts w:ascii="ＭＳ ゴシック" w:eastAsia="ＭＳ ゴシック" w:hAnsi="ＭＳ ゴシック"/>
                <w:color w:val="0070C0"/>
                <w:sz w:val="28"/>
                <w:szCs w:val="28"/>
              </w:rPr>
              <w:t>ぎょうき</w:t>
            </w:r>
          </w:rt>
          <w:rubyBase>
            <w:r w:rsidR="00FB0F12" w:rsidRPr="004462E4">
              <w:rPr>
                <w:rFonts w:ascii="ＭＳ ゴシック" w:eastAsia="ＭＳ ゴシック" w:hAnsi="ＭＳ ゴシック"/>
                <w:color w:val="0070C0"/>
                <w:sz w:val="28"/>
                <w:szCs w:val="28"/>
              </w:rPr>
              <w:t>曉起</w:t>
            </w:r>
          </w:rubyBase>
        </w:ruby>
      </w:r>
      <w:r w:rsidRPr="004462E4">
        <w:rPr>
          <w:rFonts w:ascii="ＭＳ ゴシック" w:eastAsia="ＭＳ ゴシック" w:hAnsi="ＭＳ ゴシック" w:hint="eastAsia"/>
          <w:color w:val="0070C0"/>
          <w:sz w:val="28"/>
          <w:szCs w:val="28"/>
        </w:rPr>
        <w:t xml:space="preserve">　　　　　　　　　　　</w:t>
      </w:r>
      <w:r w:rsidRPr="004462E4">
        <w:rPr>
          <w:rFonts w:ascii="ＭＳ ゴシック" w:eastAsia="ＭＳ ゴシック" w:hAnsi="ＭＳ ゴシック"/>
          <w:color w:val="0070C0"/>
          <w:sz w:val="28"/>
          <w:szCs w:val="28"/>
        </w:rPr>
        <w:t xml:space="preserve"> </w:t>
      </w:r>
      <w:r w:rsidR="00C22A75" w:rsidRPr="004462E4">
        <w:rPr>
          <w:rFonts w:ascii="ＭＳ ゴシック" w:eastAsia="ＭＳ ゴシック" w:hAnsi="ＭＳ ゴシック"/>
          <w:color w:val="0070C0"/>
          <w:sz w:val="28"/>
          <w:szCs w:val="28"/>
        </w:rPr>
        <w:t xml:space="preserve"> </w:t>
      </w:r>
      <w:r w:rsidRPr="004462E4">
        <w:rPr>
          <w:rFonts w:ascii="ＭＳ ゴシック" w:eastAsia="ＭＳ ゴシック" w:hAnsi="ＭＳ ゴシック"/>
          <w:color w:val="0070C0"/>
          <w:sz w:val="28"/>
          <w:szCs w:val="28"/>
        </w:rPr>
        <w:t xml:space="preserve">南宋　　</w:t>
      </w:r>
      <w:r w:rsidRPr="004462E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462E4">
              <w:rPr>
                <w:rFonts w:ascii="ＭＳ ゴシック" w:eastAsia="ＭＳ ゴシック" w:hAnsi="ＭＳ ゴシック"/>
                <w:color w:val="0070C0"/>
                <w:sz w:val="28"/>
                <w:szCs w:val="28"/>
              </w:rPr>
              <w:t>ぶんてん</w:t>
            </w:r>
          </w:rt>
          <w:rubyBase>
            <w:r w:rsidR="00FB0F12" w:rsidRPr="004462E4">
              <w:rPr>
                <w:rFonts w:ascii="ＭＳ ゴシック" w:eastAsia="ＭＳ ゴシック" w:hAnsi="ＭＳ ゴシック"/>
                <w:color w:val="0070C0"/>
                <w:sz w:val="28"/>
                <w:szCs w:val="28"/>
              </w:rPr>
              <w:t>文天</w:t>
            </w:r>
          </w:rubyBase>
        </w:ruby>
      </w:r>
      <w:r w:rsidRPr="004462E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462E4">
              <w:rPr>
                <w:rFonts w:ascii="ＭＳ ゴシック" w:eastAsia="ＭＳ ゴシック" w:hAnsi="ＭＳ ゴシック"/>
                <w:color w:val="0070C0"/>
                <w:sz w:val="28"/>
                <w:szCs w:val="28"/>
              </w:rPr>
              <w:t>しょう</w:t>
            </w:r>
          </w:rt>
          <w:rubyBase>
            <w:r w:rsidR="00FB0F12" w:rsidRPr="004462E4">
              <w:rPr>
                <w:rFonts w:ascii="ＭＳ ゴシック" w:eastAsia="ＭＳ ゴシック" w:hAnsi="ＭＳ ゴシック"/>
                <w:color w:val="0070C0"/>
                <w:sz w:val="28"/>
                <w:szCs w:val="28"/>
              </w:rPr>
              <w:t>祥</w:t>
            </w:r>
          </w:rubyBase>
        </w:ruby>
      </w:r>
    </w:p>
    <w:p w14:paraId="2F845CD2" w14:textId="77777777" w:rsidR="00FB0F12" w:rsidRDefault="00FB0F12" w:rsidP="005E1A28">
      <w:pPr>
        <w:spacing w:line="600" w:lineRule="exact"/>
        <w:jc w:val="left"/>
        <w:rPr>
          <w:rFonts w:ascii="ＭＳ ゴシック" w:eastAsia="ＭＳ ゴシック" w:hAnsi="ＭＳ ゴシック"/>
          <w:sz w:val="28"/>
          <w:szCs w:val="28"/>
        </w:rPr>
      </w:pPr>
    </w:p>
    <w:p w14:paraId="03E99EBD"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夢破</w:t>
      </w:r>
      <w:bookmarkStart w:id="372" w:name="_Hlk88662405"/>
      <w:r w:rsidRPr="00356F3A">
        <w:rPr>
          <w:rFonts w:ascii="ＭＳ ゴシック" w:eastAsia="ＭＳ ゴシック" w:hAnsi="ＭＳ ゴシック" w:hint="eastAsia"/>
          <w:sz w:val="24"/>
          <w:szCs w:val="24"/>
        </w:rPr>
        <w:t>風煙</w:t>
      </w:r>
      <w:bookmarkEnd w:id="372"/>
      <w:r w:rsidRPr="00356F3A">
        <w:rPr>
          <w:rFonts w:ascii="ＭＳ ゴシック" w:eastAsia="ＭＳ ゴシック" w:hAnsi="ＭＳ ゴシック" w:hint="eastAsia"/>
          <w:sz w:val="24"/>
          <w:szCs w:val="24"/>
        </w:rPr>
        <w:t xml:space="preserve">逈　　　夢 破れて 風煙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はるか</w:t>
            </w:r>
          </w:rt>
          <w:rubyBase>
            <w:r w:rsidR="00FB0F12" w:rsidRPr="00356F3A">
              <w:rPr>
                <w:rFonts w:ascii="ＭＳ ゴシック" w:eastAsia="ＭＳ ゴシック" w:hAnsi="ＭＳ ゴシック" w:hint="eastAsia"/>
                <w:sz w:val="24"/>
                <w:szCs w:val="24"/>
              </w:rPr>
              <w:t>逈</w:t>
            </w:r>
          </w:rubyBase>
        </w:ruby>
      </w:r>
      <w:r w:rsidRPr="00356F3A">
        <w:rPr>
          <w:rFonts w:ascii="ＭＳ ゴシック" w:eastAsia="ＭＳ ゴシック" w:hAnsi="ＭＳ ゴシック" w:hint="eastAsia"/>
          <w:sz w:val="24"/>
          <w:szCs w:val="24"/>
        </w:rPr>
        <w:t>に</w:t>
      </w:r>
    </w:p>
    <w:p w14:paraId="347B5FD9"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 xml:space="preserve">衾寒不自由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きん</w:t>
            </w:r>
          </w:rt>
          <w:rubyBase>
            <w:r w:rsidR="00FB0F12" w:rsidRPr="00356F3A">
              <w:rPr>
                <w:rFonts w:ascii="ＭＳ ゴシック" w:eastAsia="ＭＳ ゴシック" w:hAnsi="ＭＳ ゴシック"/>
                <w:sz w:val="24"/>
                <w:szCs w:val="24"/>
              </w:rPr>
              <w:t>衾</w:t>
            </w:r>
          </w:rubyBase>
        </w:ruby>
      </w:r>
      <w:r w:rsidRPr="00356F3A">
        <w:rPr>
          <w:rFonts w:ascii="ＭＳ ゴシック" w:eastAsia="ＭＳ ゴシック" w:hAnsi="ＭＳ ゴシック" w:hint="eastAsia"/>
          <w:sz w:val="24"/>
          <w:szCs w:val="24"/>
        </w:rPr>
        <w:t xml:space="preserve"> 寒くして 自由ならず</w:t>
      </w:r>
    </w:p>
    <w:p w14:paraId="7C18E198"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 xml:space="preserve">鍾聲到枕曙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しょうせい</w:t>
            </w:r>
          </w:rt>
          <w:rubyBase>
            <w:r w:rsidR="00FB0F12" w:rsidRPr="00356F3A">
              <w:rPr>
                <w:rFonts w:ascii="ＭＳ ゴシック" w:eastAsia="ＭＳ ゴシック" w:hAnsi="ＭＳ ゴシック"/>
                <w:sz w:val="24"/>
                <w:szCs w:val="24"/>
              </w:rPr>
              <w:t>鍾声</w:t>
            </w:r>
          </w:rubyBase>
        </w:ruby>
      </w:r>
      <w:r w:rsidRPr="00356F3A">
        <w:rPr>
          <w:rFonts w:ascii="ＭＳ ゴシック" w:eastAsia="ＭＳ ゴシック" w:hAnsi="ＭＳ ゴシック" w:hint="eastAsia"/>
          <w:sz w:val="24"/>
          <w:szCs w:val="24"/>
        </w:rPr>
        <w:t xml:space="preserve"> 枕に到って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あ</w:t>
            </w:r>
          </w:rt>
          <w:rubyBase>
            <w:r w:rsidR="00FB0F12" w:rsidRPr="00356F3A">
              <w:rPr>
                <w:rFonts w:ascii="ＭＳ ゴシック" w:eastAsia="ＭＳ ゴシック" w:hAnsi="ＭＳ ゴシック"/>
                <w:sz w:val="24"/>
                <w:szCs w:val="24"/>
              </w:rPr>
              <w:t>曙</w:t>
            </w:r>
          </w:rubyBase>
        </w:ruby>
      </w:r>
      <w:r w:rsidRPr="00356F3A">
        <w:rPr>
          <w:rFonts w:ascii="ＭＳ ゴシック" w:eastAsia="ＭＳ ゴシック" w:hAnsi="ＭＳ ゴシック" w:hint="eastAsia"/>
          <w:sz w:val="24"/>
          <w:szCs w:val="24"/>
        </w:rPr>
        <w:t>け</w:t>
      </w:r>
    </w:p>
    <w:p w14:paraId="61937549"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 xml:space="preserve">月影入簾秋　　　月影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れん</w:t>
            </w:r>
          </w:rt>
          <w:rubyBase>
            <w:r w:rsidR="00FB0F12" w:rsidRPr="00356F3A">
              <w:rPr>
                <w:rFonts w:ascii="ＭＳ ゴシック" w:eastAsia="ＭＳ ゴシック" w:hAnsi="ＭＳ ゴシック"/>
                <w:sz w:val="24"/>
                <w:szCs w:val="24"/>
              </w:rPr>
              <w:t>簾</w:t>
            </w:r>
          </w:rubyBase>
        </w:ruby>
      </w:r>
      <w:r w:rsidRPr="00356F3A">
        <w:rPr>
          <w:rFonts w:ascii="ＭＳ ゴシック" w:eastAsia="ＭＳ ゴシック" w:hAnsi="ＭＳ ゴシック" w:hint="eastAsia"/>
          <w:sz w:val="24"/>
          <w:szCs w:val="24"/>
        </w:rPr>
        <w:t xml:space="preserve">に入って秋なり　　</w:t>
      </w:r>
    </w:p>
    <w:p w14:paraId="71074F1A"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雁過江山老　　　雁 過ぎて 江山 老い</w:t>
      </w:r>
    </w:p>
    <w:p w14:paraId="407293A1"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 xml:space="preserve">蛩吟草樹愁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きょう</w:t>
            </w:r>
          </w:rt>
          <w:rubyBase>
            <w:r w:rsidR="00FB0F12" w:rsidRPr="00356F3A">
              <w:rPr>
                <w:rFonts w:ascii="ＭＳ ゴシック" w:eastAsia="ＭＳ ゴシック" w:hAnsi="ＭＳ ゴシック"/>
                <w:sz w:val="24"/>
                <w:szCs w:val="24"/>
              </w:rPr>
              <w:t>蛩</w:t>
            </w:r>
          </w:rubyBase>
        </w:ruby>
      </w:r>
      <w:r w:rsidRPr="00356F3A">
        <w:rPr>
          <w:rFonts w:ascii="ＭＳ ゴシック" w:eastAsia="ＭＳ ゴシック" w:hAnsi="ＭＳ ゴシック" w:hint="eastAsia"/>
          <w:sz w:val="24"/>
          <w:szCs w:val="24"/>
        </w:rPr>
        <w:t xml:space="preserve"> 吟ずれば 草樹 愁う</w:t>
      </w:r>
    </w:p>
    <w:p w14:paraId="069652A5"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整冠人共笑　　　冠を整うれば 人 共に笑う</w:t>
      </w:r>
    </w:p>
    <w:p w14:paraId="4FED3E89" w14:textId="77777777" w:rsidR="00FB0F12" w:rsidRPr="00356F3A" w:rsidRDefault="00FB0F12" w:rsidP="005E1A28">
      <w:pPr>
        <w:spacing w:line="600" w:lineRule="exact"/>
        <w:jc w:val="left"/>
        <w:rPr>
          <w:rFonts w:ascii="ＭＳ ゴシック" w:eastAsia="ＭＳ ゴシック" w:hAnsi="ＭＳ ゴシック"/>
          <w:sz w:val="24"/>
          <w:szCs w:val="24"/>
        </w:rPr>
      </w:pPr>
      <w:bookmarkStart w:id="373" w:name="_Hlk88662596"/>
      <w:r w:rsidRPr="00356F3A">
        <w:rPr>
          <w:rFonts w:ascii="ＭＳ ゴシック" w:eastAsia="ＭＳ ゴシック" w:hAnsi="ＭＳ ゴシック" w:hint="eastAsia"/>
          <w:sz w:val="24"/>
          <w:szCs w:val="24"/>
        </w:rPr>
        <w:t>兩月</w:t>
      </w:r>
      <w:bookmarkEnd w:id="373"/>
      <w:r w:rsidRPr="00356F3A">
        <w:rPr>
          <w:rFonts w:ascii="ＭＳ ゴシック" w:eastAsia="ＭＳ ゴシック" w:hAnsi="ＭＳ ゴシック" w:hint="eastAsia"/>
          <w:sz w:val="24"/>
          <w:szCs w:val="24"/>
        </w:rPr>
        <w:t>不梳頭　　　両月 頭を</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くしけず</w:t>
            </w:r>
          </w:rt>
          <w:rubyBase>
            <w:r w:rsidR="00FB0F12" w:rsidRPr="00356F3A">
              <w:rPr>
                <w:rFonts w:ascii="ＭＳ ゴシック" w:eastAsia="ＭＳ ゴシック" w:hAnsi="ＭＳ ゴシック"/>
                <w:sz w:val="24"/>
                <w:szCs w:val="24"/>
              </w:rPr>
              <w:t>梳</w:t>
            </w:r>
          </w:rubyBase>
        </w:ruby>
      </w:r>
      <w:r w:rsidRPr="00356F3A">
        <w:rPr>
          <w:rFonts w:ascii="ＭＳ ゴシック" w:eastAsia="ＭＳ ゴシック" w:hAnsi="ＭＳ ゴシック" w:hint="eastAsia"/>
          <w:sz w:val="24"/>
          <w:szCs w:val="24"/>
        </w:rPr>
        <w:t>らず</w:t>
      </w:r>
    </w:p>
    <w:p w14:paraId="5B84E941" w14:textId="77777777" w:rsidR="00FB0F12" w:rsidRPr="00356F3A" w:rsidRDefault="00FB0F12" w:rsidP="005E1A28">
      <w:pPr>
        <w:spacing w:line="600" w:lineRule="exact"/>
        <w:jc w:val="left"/>
        <w:rPr>
          <w:rFonts w:ascii="ＭＳ ゴシック" w:eastAsia="ＭＳ ゴシック" w:hAnsi="ＭＳ ゴシック"/>
          <w:sz w:val="24"/>
          <w:szCs w:val="24"/>
        </w:rPr>
      </w:pPr>
    </w:p>
    <w:p w14:paraId="14F55A80" w14:textId="77777777" w:rsidR="00FB0F12" w:rsidRPr="004462E4" w:rsidRDefault="00FB0F12" w:rsidP="005E1A28">
      <w:pPr>
        <w:jc w:val="left"/>
        <w:rPr>
          <w:rFonts w:ascii="ＭＳ 明朝" w:hAnsi="ＭＳ 明朝"/>
          <w:sz w:val="24"/>
          <w:szCs w:val="24"/>
        </w:rPr>
      </w:pPr>
      <w:r w:rsidRPr="004462E4">
        <w:rPr>
          <w:rFonts w:ascii="ＭＳ 明朝" w:hAnsi="ＭＳ 明朝" w:hint="eastAsia"/>
          <w:sz w:val="24"/>
          <w:szCs w:val="24"/>
        </w:rPr>
        <w:t>【語釈】</w:t>
      </w:r>
    </w:p>
    <w:p w14:paraId="239DABF4" w14:textId="32FD06DF" w:rsidR="00FB0F12" w:rsidRPr="004462E4" w:rsidRDefault="00FB0F12" w:rsidP="005E1A28">
      <w:pPr>
        <w:jc w:val="left"/>
        <w:rPr>
          <w:rFonts w:ascii="ＭＳ 明朝" w:hAnsi="ＭＳ 明朝"/>
          <w:sz w:val="24"/>
          <w:szCs w:val="24"/>
        </w:rPr>
      </w:pPr>
      <w:r w:rsidRPr="004462E4">
        <w:rPr>
          <w:rFonts w:ascii="ＭＳ 明朝" w:hAnsi="ＭＳ 明朝" w:hint="eastAsia"/>
          <w:sz w:val="24"/>
          <w:szCs w:val="24"/>
        </w:rPr>
        <w:t>風煙</w:t>
      </w:r>
      <w:r w:rsidR="00FF7F9B" w:rsidRPr="004462E4">
        <w:rPr>
          <w:rFonts w:ascii="ＭＳ 明朝" w:hAnsi="ＭＳ 明朝" w:hint="eastAsia"/>
          <w:sz w:val="24"/>
          <w:szCs w:val="24"/>
        </w:rPr>
        <w:t>…</w:t>
      </w:r>
      <w:r w:rsidRPr="004462E4">
        <w:rPr>
          <w:rFonts w:ascii="ＭＳ 明朝" w:hAnsi="ＭＳ 明朝" w:hint="eastAsia"/>
          <w:sz w:val="24"/>
          <w:szCs w:val="24"/>
        </w:rPr>
        <w:t>風にたなびく霞。江山老</w:t>
      </w:r>
      <w:r w:rsidR="00FF7F9B" w:rsidRPr="004462E4">
        <w:rPr>
          <w:rFonts w:ascii="ＭＳ 明朝" w:hAnsi="ＭＳ 明朝" w:hint="eastAsia"/>
          <w:sz w:val="24"/>
          <w:szCs w:val="24"/>
        </w:rPr>
        <w:t>…</w:t>
      </w:r>
      <w:r w:rsidRPr="004462E4">
        <w:rPr>
          <w:rFonts w:ascii="ＭＳ 明朝" w:hAnsi="ＭＳ 明朝" w:hint="eastAsia"/>
          <w:sz w:val="24"/>
          <w:szCs w:val="24"/>
        </w:rPr>
        <w:t>江山共に歳が暮れようとしている。蛩</w:t>
      </w:r>
      <w:r w:rsidR="00FF7F9B" w:rsidRPr="004462E4">
        <w:rPr>
          <w:rFonts w:ascii="ＭＳ 明朝" w:hAnsi="ＭＳ 明朝" w:hint="eastAsia"/>
          <w:sz w:val="24"/>
          <w:szCs w:val="24"/>
        </w:rPr>
        <w:t>…</w:t>
      </w:r>
      <w:r w:rsidRPr="004462E4">
        <w:rPr>
          <w:rFonts w:ascii="ＭＳ 明朝" w:hAnsi="ＭＳ 明朝" w:hint="eastAsia"/>
          <w:sz w:val="24"/>
          <w:szCs w:val="24"/>
        </w:rPr>
        <w:t>コオロギ。兩月</w:t>
      </w:r>
      <w:r w:rsidR="00FF7F9B" w:rsidRPr="004462E4">
        <w:rPr>
          <w:rFonts w:ascii="ＭＳ 明朝" w:hAnsi="ＭＳ 明朝" w:hint="eastAsia"/>
          <w:sz w:val="24"/>
          <w:szCs w:val="24"/>
        </w:rPr>
        <w:t>…</w:t>
      </w:r>
      <w:r w:rsidRPr="004462E4">
        <w:rPr>
          <w:rFonts w:ascii="ＭＳ 明朝" w:hAnsi="ＭＳ 明朝" w:hint="eastAsia"/>
          <w:sz w:val="24"/>
          <w:szCs w:val="24"/>
        </w:rPr>
        <w:t>二ヶ月。</w:t>
      </w:r>
    </w:p>
    <w:p w14:paraId="72DA861B" w14:textId="77777777" w:rsidR="00FB0F12" w:rsidRPr="00356F3A" w:rsidRDefault="00FB0F12" w:rsidP="005E1A28">
      <w:pPr>
        <w:spacing w:line="600" w:lineRule="exact"/>
        <w:jc w:val="left"/>
        <w:rPr>
          <w:rFonts w:ascii="ＭＳ ゴシック" w:eastAsia="ＭＳ ゴシック" w:hAnsi="ＭＳ ゴシック"/>
          <w:sz w:val="24"/>
          <w:szCs w:val="24"/>
        </w:rPr>
      </w:pPr>
    </w:p>
    <w:p w14:paraId="4457AB2D"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502314B3" w14:textId="77777777" w:rsidR="006B188E" w:rsidRDefault="006B18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43AE0B7" w14:textId="77777777" w:rsidR="00E65AC3" w:rsidRPr="00E65AC3" w:rsidRDefault="00E65AC3" w:rsidP="00E65AC3">
      <w:pPr>
        <w:rPr>
          <w:color w:val="0070C0"/>
        </w:rPr>
      </w:pPr>
    </w:p>
    <w:p w14:paraId="724EB071" w14:textId="3A9D6BBC" w:rsidR="00FB0F12" w:rsidRPr="00E65AC3" w:rsidRDefault="00FB0F12" w:rsidP="005E1A28">
      <w:pPr>
        <w:pStyle w:val="2"/>
        <w:jc w:val="left"/>
        <w15:collapsed/>
        <w:rPr>
          <w:rFonts w:ascii="ＭＳ ゴシック" w:eastAsia="ＭＳ ゴシック" w:hAnsi="ＭＳ ゴシック"/>
          <w:color w:val="0070C0"/>
          <w:sz w:val="28"/>
          <w:szCs w:val="28"/>
        </w:rPr>
      </w:pPr>
      <w:r w:rsidRPr="00E65AC3">
        <w:rPr>
          <w:rFonts w:ascii="ＭＳ ゴシック" w:eastAsia="ＭＳ ゴシック" w:hAnsi="ＭＳ ゴシック"/>
          <w:color w:val="0070C0"/>
          <w:sz w:val="28"/>
          <w:szCs w:val="28"/>
        </w:rPr>
        <w:t>九日藍田崔氏莊</w:t>
      </w:r>
      <w:r w:rsidRPr="00E65AC3">
        <w:rPr>
          <w:rFonts w:ascii="ＭＳ ゴシック" w:eastAsia="ＭＳ ゴシック" w:hAnsi="ＭＳ ゴシック" w:hint="eastAsia"/>
          <w:color w:val="0070C0"/>
          <w:sz w:val="28"/>
          <w:szCs w:val="28"/>
        </w:rPr>
        <w:t xml:space="preserve">　　</w:t>
      </w:r>
      <w:r w:rsidRPr="00E65AC3">
        <w:rPr>
          <w:rFonts w:ascii="ＭＳ ゴシック" w:eastAsia="ＭＳ ゴシック" w:hAnsi="ＭＳ ゴシック"/>
          <w:color w:val="0070C0"/>
          <w:sz w:val="28"/>
          <w:szCs w:val="28"/>
        </w:rPr>
        <w:t> </w:t>
      </w:r>
      <w:r w:rsidRPr="00E65AC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5AC3">
              <w:rPr>
                <w:rFonts w:ascii="ＭＳ ゴシック" w:eastAsia="ＭＳ ゴシック" w:hAnsi="ＭＳ ゴシック"/>
                <w:color w:val="0070C0"/>
                <w:sz w:val="28"/>
                <w:szCs w:val="28"/>
              </w:rPr>
              <w:t>きゅうじつ</w:t>
            </w:r>
          </w:rt>
          <w:rubyBase>
            <w:r w:rsidR="00FB0F12" w:rsidRPr="00E65AC3">
              <w:rPr>
                <w:rFonts w:ascii="ＭＳ ゴシック" w:eastAsia="ＭＳ ゴシック" w:hAnsi="ＭＳ ゴシック"/>
                <w:color w:val="0070C0"/>
                <w:sz w:val="28"/>
                <w:szCs w:val="28"/>
              </w:rPr>
              <w:t>九日</w:t>
            </w:r>
          </w:rubyBase>
        </w:ruby>
      </w:r>
      <w:r w:rsidRPr="00E65AC3">
        <w:rPr>
          <w:rFonts w:ascii="ＭＳ ゴシック" w:eastAsia="ＭＳ ゴシック" w:hAnsi="ＭＳ ゴシック"/>
          <w:color w:val="0070C0"/>
          <w:sz w:val="28"/>
          <w:szCs w:val="28"/>
        </w:rPr>
        <w:t xml:space="preserve"> </w:t>
      </w:r>
      <w:r w:rsidRPr="00E65AC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5AC3">
              <w:rPr>
                <w:rFonts w:ascii="ＭＳ ゴシック" w:eastAsia="ＭＳ ゴシック" w:hAnsi="ＭＳ ゴシック"/>
                <w:color w:val="0070C0"/>
                <w:sz w:val="28"/>
                <w:szCs w:val="28"/>
              </w:rPr>
              <w:t>らんでん</w:t>
            </w:r>
          </w:rt>
          <w:rubyBase>
            <w:r w:rsidR="00FB0F12" w:rsidRPr="00E65AC3">
              <w:rPr>
                <w:rFonts w:ascii="ＭＳ ゴシック" w:eastAsia="ＭＳ ゴシック" w:hAnsi="ＭＳ ゴシック"/>
                <w:color w:val="0070C0"/>
                <w:sz w:val="28"/>
                <w:szCs w:val="28"/>
              </w:rPr>
              <w:t>藍田</w:t>
            </w:r>
          </w:rubyBase>
        </w:ruby>
      </w:r>
      <w:r w:rsidRPr="00E65AC3">
        <w:rPr>
          <w:rFonts w:ascii="ＭＳ ゴシック" w:eastAsia="ＭＳ ゴシック" w:hAnsi="ＭＳ ゴシック" w:hint="eastAsia"/>
          <w:color w:val="0070C0"/>
          <w:sz w:val="28"/>
          <w:szCs w:val="28"/>
        </w:rPr>
        <w:t xml:space="preserve"> </w:t>
      </w:r>
      <w:r w:rsidRPr="00E65AC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5AC3">
              <w:rPr>
                <w:rFonts w:ascii="ＭＳ ゴシック" w:eastAsia="ＭＳ ゴシック" w:hAnsi="ＭＳ ゴシック"/>
                <w:color w:val="0070C0"/>
                <w:sz w:val="28"/>
                <w:szCs w:val="28"/>
              </w:rPr>
              <w:t>さい</w:t>
            </w:r>
          </w:rt>
          <w:rubyBase>
            <w:r w:rsidR="00FB0F12" w:rsidRPr="00E65AC3">
              <w:rPr>
                <w:rFonts w:ascii="ＭＳ ゴシック" w:eastAsia="ＭＳ ゴシック" w:hAnsi="ＭＳ ゴシック"/>
                <w:color w:val="0070C0"/>
                <w:sz w:val="28"/>
                <w:szCs w:val="28"/>
              </w:rPr>
              <w:t>崔</w:t>
            </w:r>
          </w:rubyBase>
        </w:ruby>
      </w:r>
      <w:r w:rsidRPr="00E65AC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5AC3">
              <w:rPr>
                <w:rFonts w:ascii="ＭＳ ゴシック" w:eastAsia="ＭＳ ゴシック" w:hAnsi="ＭＳ ゴシック"/>
                <w:color w:val="0070C0"/>
                <w:sz w:val="28"/>
                <w:szCs w:val="28"/>
              </w:rPr>
              <w:t>し</w:t>
            </w:r>
          </w:rt>
          <w:rubyBase>
            <w:r w:rsidR="00FB0F12" w:rsidRPr="00E65AC3">
              <w:rPr>
                <w:rFonts w:ascii="ＭＳ ゴシック" w:eastAsia="ＭＳ ゴシック" w:hAnsi="ＭＳ ゴシック"/>
                <w:color w:val="0070C0"/>
                <w:sz w:val="28"/>
                <w:szCs w:val="28"/>
              </w:rPr>
              <w:t>氏</w:t>
            </w:r>
          </w:rubyBase>
        </w:ruby>
      </w:r>
      <w:r w:rsidRPr="00E65AC3">
        <w:rPr>
          <w:rFonts w:ascii="ＭＳ ゴシック" w:eastAsia="ＭＳ ゴシック" w:hAnsi="ＭＳ ゴシック" w:hint="eastAsia"/>
          <w:color w:val="0070C0"/>
          <w:sz w:val="28"/>
          <w:szCs w:val="28"/>
        </w:rPr>
        <w:t xml:space="preserve">の荘　　　</w:t>
      </w:r>
      <w:r w:rsidR="00C22A75" w:rsidRPr="00E65AC3">
        <w:rPr>
          <w:rFonts w:ascii="ＭＳ ゴシック" w:eastAsia="ＭＳ ゴシック" w:hAnsi="ＭＳ ゴシック" w:hint="eastAsia"/>
          <w:color w:val="0070C0"/>
          <w:sz w:val="28"/>
          <w:szCs w:val="28"/>
        </w:rPr>
        <w:t xml:space="preserve"> </w:t>
      </w:r>
      <w:r w:rsidR="00C22A75" w:rsidRPr="00E65AC3">
        <w:rPr>
          <w:rFonts w:ascii="ＭＳ ゴシック" w:eastAsia="ＭＳ ゴシック" w:hAnsi="ＭＳ ゴシック"/>
          <w:color w:val="0070C0"/>
          <w:sz w:val="28"/>
          <w:szCs w:val="28"/>
        </w:rPr>
        <w:t xml:space="preserve"> </w:t>
      </w:r>
      <w:r w:rsidRPr="00E65AC3">
        <w:rPr>
          <w:rFonts w:ascii="ＭＳ ゴシック" w:eastAsia="ＭＳ ゴシック" w:hAnsi="ＭＳ ゴシック" w:hint="eastAsia"/>
          <w:color w:val="0070C0"/>
          <w:sz w:val="28"/>
          <w:szCs w:val="28"/>
        </w:rPr>
        <w:t xml:space="preserve">唐　　</w:t>
      </w:r>
      <w:r w:rsidRPr="00E65AC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5AC3">
              <w:rPr>
                <w:rFonts w:ascii="ＭＳ ゴシック" w:eastAsia="ＭＳ ゴシック" w:hAnsi="ＭＳ ゴシック"/>
                <w:color w:val="0070C0"/>
                <w:sz w:val="28"/>
                <w:szCs w:val="28"/>
              </w:rPr>
              <w:t>と</w:t>
            </w:r>
          </w:rt>
          <w:rubyBase>
            <w:r w:rsidR="00FB0F12" w:rsidRPr="00E65AC3">
              <w:rPr>
                <w:rFonts w:ascii="ＭＳ ゴシック" w:eastAsia="ＭＳ ゴシック" w:hAnsi="ＭＳ ゴシック"/>
                <w:color w:val="0070C0"/>
                <w:sz w:val="28"/>
                <w:szCs w:val="28"/>
              </w:rPr>
              <w:t>杜</w:t>
            </w:r>
          </w:rubyBase>
        </w:ruby>
      </w:r>
      <w:r w:rsidRPr="00E65AC3">
        <w:rPr>
          <w:rFonts w:ascii="ＭＳ ゴシック" w:eastAsia="ＭＳ ゴシック" w:hAnsi="ＭＳ ゴシック" w:hint="eastAsia"/>
          <w:color w:val="0070C0"/>
          <w:sz w:val="28"/>
          <w:szCs w:val="28"/>
        </w:rPr>
        <w:t xml:space="preserve">　</w:t>
      </w:r>
      <w:r w:rsidRPr="00E65AC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5AC3">
              <w:rPr>
                <w:rFonts w:ascii="ＭＳ ゴシック" w:eastAsia="ＭＳ ゴシック" w:hAnsi="ＭＳ ゴシック"/>
                <w:color w:val="0070C0"/>
                <w:sz w:val="28"/>
                <w:szCs w:val="28"/>
              </w:rPr>
              <w:t>ほ</w:t>
            </w:r>
          </w:rt>
          <w:rubyBase>
            <w:r w:rsidR="00FB0F12" w:rsidRPr="00E65AC3">
              <w:rPr>
                <w:rFonts w:ascii="ＭＳ ゴシック" w:eastAsia="ＭＳ ゴシック" w:hAnsi="ＭＳ ゴシック"/>
                <w:color w:val="0070C0"/>
                <w:sz w:val="28"/>
                <w:szCs w:val="28"/>
              </w:rPr>
              <w:t>甫</w:t>
            </w:r>
          </w:rubyBase>
        </w:ruby>
      </w:r>
    </w:p>
    <w:p w14:paraId="4FD3C9BF" w14:textId="77777777" w:rsidR="00FB0F12" w:rsidRDefault="00FB0F12" w:rsidP="005E1A28">
      <w:pPr>
        <w:widowControl/>
        <w:jc w:val="left"/>
        <w:rPr>
          <w:rFonts w:ascii="ＭＳ ゴシック" w:eastAsia="ＭＳ ゴシック" w:hAnsi="ＭＳ ゴシック" w:cstheme="majorBidi"/>
          <w:b/>
          <w:bCs/>
          <w:color w:val="000000" w:themeColor="text1"/>
          <w:sz w:val="28"/>
          <w:szCs w:val="28"/>
        </w:rPr>
      </w:pPr>
    </w:p>
    <w:p w14:paraId="0AEF9768" w14:textId="77777777" w:rsidR="00FB0F12" w:rsidRPr="00C728B7" w:rsidRDefault="00FB0F12" w:rsidP="005E1A28">
      <w:pPr>
        <w:widowControl/>
        <w:jc w:val="left"/>
        <w:rPr>
          <w:rFonts w:ascii="ＭＳ ゴシック" w:eastAsia="ＭＳ ゴシック" w:hAnsi="ＭＳ ゴシック" w:cstheme="majorBidi"/>
          <w:color w:val="000000" w:themeColor="text1"/>
          <w:sz w:val="24"/>
          <w:szCs w:val="24"/>
        </w:rPr>
      </w:pPr>
      <w:r w:rsidRPr="00C728B7">
        <w:rPr>
          <w:rFonts w:ascii="ＭＳ ゴシック" w:eastAsia="ＭＳ ゴシック" w:hAnsi="ＭＳ ゴシック" w:cstheme="majorBidi" w:hint="eastAsia"/>
          <w:color w:val="000000" w:themeColor="text1"/>
          <w:sz w:val="24"/>
          <w:szCs w:val="24"/>
        </w:rPr>
        <w:t>老去悲秋強自寬　　　老い去りて</w:t>
      </w:r>
      <w:r w:rsidRPr="00C728B7">
        <w:rPr>
          <w:rFonts w:ascii="ＭＳ ゴシック" w:eastAsia="ＭＳ ゴシック" w:hAnsi="ＭＳ ゴシック" w:cstheme="majorBidi"/>
          <w:color w:val="000000" w:themeColor="text1"/>
          <w:sz w:val="24"/>
          <w:szCs w:val="24"/>
        </w:rPr>
        <w:t xml:space="preserve">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ひ</w:t>
            </w:r>
          </w:rt>
          <w:rubyBase>
            <w:r w:rsidR="00FB0F12" w:rsidRPr="00C728B7">
              <w:rPr>
                <w:rFonts w:ascii="ＭＳ ゴシック" w:eastAsia="ＭＳ ゴシック" w:hAnsi="ＭＳ ゴシック" w:cstheme="majorBidi" w:hint="eastAsia"/>
                <w:color w:val="000000" w:themeColor="text1"/>
                <w:sz w:val="24"/>
                <w:szCs w:val="24"/>
              </w:rPr>
              <w:t>悲</w:t>
            </w:r>
          </w:rubyBase>
        </w:ruby>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しゅう</w:t>
            </w:r>
          </w:rt>
          <w:rubyBase>
            <w:r w:rsidR="00FB0F12" w:rsidRPr="00C728B7">
              <w:rPr>
                <w:rFonts w:ascii="ＭＳ ゴシック" w:eastAsia="ＭＳ ゴシック" w:hAnsi="ＭＳ ゴシック" w:cstheme="majorBidi" w:hint="eastAsia"/>
                <w:color w:val="000000" w:themeColor="text1"/>
                <w:sz w:val="24"/>
                <w:szCs w:val="24"/>
              </w:rPr>
              <w:t>秋</w:t>
            </w:r>
          </w:rubyBase>
        </w:ruby>
      </w:r>
      <w:r w:rsidRPr="00C728B7">
        <w:rPr>
          <w:rFonts w:ascii="ＭＳ ゴシック" w:eastAsia="ＭＳ ゴシック" w:hAnsi="ＭＳ ゴシック" w:cstheme="majorBidi"/>
          <w:color w:val="000000" w:themeColor="text1"/>
          <w:sz w:val="24"/>
          <w:szCs w:val="24"/>
        </w:rPr>
        <w:t xml:space="preserve">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し</w:t>
            </w:r>
          </w:rt>
          <w:rubyBase>
            <w:r w:rsidR="00FB0F12" w:rsidRPr="00C728B7">
              <w:rPr>
                <w:rFonts w:ascii="ＭＳ ゴシック" w:eastAsia="ＭＳ ゴシック" w:hAnsi="ＭＳ ゴシック" w:cstheme="majorBidi" w:hint="eastAsia"/>
                <w:color w:val="000000" w:themeColor="text1"/>
                <w:sz w:val="24"/>
                <w:szCs w:val="24"/>
              </w:rPr>
              <w:t>強</w:t>
            </w:r>
          </w:rubyBase>
        </w:ruby>
      </w:r>
      <w:r w:rsidRPr="00C728B7">
        <w:rPr>
          <w:rFonts w:ascii="ＭＳ ゴシック" w:eastAsia="ＭＳ ゴシック" w:hAnsi="ＭＳ ゴシック" w:cstheme="majorBidi" w:hint="eastAsia"/>
          <w:color w:val="000000" w:themeColor="text1"/>
          <w:sz w:val="24"/>
          <w:szCs w:val="24"/>
        </w:rPr>
        <w:t>いて</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みずか</w:t>
            </w:r>
          </w:rt>
          <w:rubyBase>
            <w:r w:rsidR="00FB0F12" w:rsidRPr="00C728B7">
              <w:rPr>
                <w:rFonts w:ascii="ＭＳ ゴシック" w:eastAsia="ＭＳ ゴシック" w:hAnsi="ＭＳ ゴシック" w:cstheme="majorBidi" w:hint="eastAsia"/>
                <w:color w:val="000000" w:themeColor="text1"/>
                <w:sz w:val="24"/>
                <w:szCs w:val="24"/>
              </w:rPr>
              <w:t>自</w:t>
            </w:r>
          </w:rubyBase>
        </w:ruby>
      </w:r>
      <w:r w:rsidRPr="00C728B7">
        <w:rPr>
          <w:rFonts w:ascii="ＭＳ ゴシック" w:eastAsia="ＭＳ ゴシック" w:hAnsi="ＭＳ ゴシック" w:cstheme="majorBidi" w:hint="eastAsia"/>
          <w:color w:val="000000" w:themeColor="text1"/>
          <w:sz w:val="24"/>
          <w:szCs w:val="24"/>
        </w:rPr>
        <w:t>ら</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ゆる</w:t>
            </w:r>
          </w:rt>
          <w:rubyBase>
            <w:r w:rsidR="00FB0F12" w:rsidRPr="00C728B7">
              <w:rPr>
                <w:rFonts w:ascii="ＭＳ ゴシック" w:eastAsia="ＭＳ ゴシック" w:hAnsi="ＭＳ ゴシック" w:cstheme="majorBidi" w:hint="eastAsia"/>
                <w:color w:val="000000" w:themeColor="text1"/>
                <w:sz w:val="24"/>
                <w:szCs w:val="24"/>
              </w:rPr>
              <w:t>寬</w:t>
            </w:r>
          </w:rubyBase>
        </w:ruby>
      </w:r>
      <w:r w:rsidRPr="00C728B7">
        <w:rPr>
          <w:rFonts w:ascii="ＭＳ ゴシック" w:eastAsia="ＭＳ ゴシック" w:hAnsi="ＭＳ ゴシック" w:cstheme="majorBidi" w:hint="eastAsia"/>
          <w:color w:val="000000" w:themeColor="text1"/>
          <w:sz w:val="24"/>
          <w:szCs w:val="24"/>
        </w:rPr>
        <w:t xml:space="preserve">うす　</w:t>
      </w:r>
    </w:p>
    <w:p w14:paraId="24901D4A" w14:textId="77777777" w:rsidR="00FB0F12" w:rsidRPr="00C728B7" w:rsidRDefault="00FB0F12" w:rsidP="005E1A28">
      <w:pPr>
        <w:widowControl/>
        <w:jc w:val="left"/>
        <w:rPr>
          <w:rFonts w:ascii="ＭＳ ゴシック" w:eastAsia="ＭＳ ゴシック" w:hAnsi="ＭＳ ゴシック" w:cstheme="majorBidi"/>
          <w:color w:val="000000" w:themeColor="text1"/>
          <w:sz w:val="24"/>
          <w:szCs w:val="24"/>
        </w:rPr>
      </w:pPr>
      <w:r w:rsidRPr="00C728B7">
        <w:rPr>
          <w:rFonts w:ascii="ＭＳ ゴシック" w:eastAsia="ＭＳ ゴシック" w:hAnsi="ＭＳ ゴシック" w:cstheme="majorBidi" w:hint="eastAsia"/>
          <w:color w:val="000000" w:themeColor="text1"/>
          <w:sz w:val="24"/>
          <w:szCs w:val="24"/>
        </w:rPr>
        <w:t xml:space="preserve">興來今日盡君歡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きょう</w:t>
            </w:r>
          </w:rt>
          <w:rubyBase>
            <w:r w:rsidR="00FB0F12" w:rsidRPr="00C728B7">
              <w:rPr>
                <w:rFonts w:ascii="ＭＳ ゴシック" w:eastAsia="ＭＳ ゴシック" w:hAnsi="ＭＳ ゴシック" w:cstheme="majorBidi" w:hint="eastAsia"/>
                <w:color w:val="000000" w:themeColor="text1"/>
                <w:sz w:val="24"/>
                <w:szCs w:val="24"/>
              </w:rPr>
              <w:t>興</w:t>
            </w:r>
          </w:rubyBase>
        </w:ruby>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きた</w:t>
            </w:r>
          </w:rt>
          <w:rubyBase>
            <w:r w:rsidR="00FB0F12" w:rsidRPr="00C728B7">
              <w:rPr>
                <w:rFonts w:ascii="ＭＳ ゴシック" w:eastAsia="ＭＳ ゴシック" w:hAnsi="ＭＳ ゴシック" w:cstheme="majorBidi" w:hint="eastAsia"/>
                <w:color w:val="000000" w:themeColor="text1"/>
                <w:sz w:val="24"/>
                <w:szCs w:val="24"/>
              </w:rPr>
              <w:t>来</w:t>
            </w:r>
          </w:rubyBase>
        </w:ruby>
      </w:r>
      <w:r w:rsidRPr="00C728B7">
        <w:rPr>
          <w:rFonts w:ascii="ＭＳ ゴシック" w:eastAsia="ＭＳ ゴシック" w:hAnsi="ＭＳ ゴシック" w:cstheme="majorBidi" w:hint="eastAsia"/>
          <w:color w:val="000000" w:themeColor="text1"/>
          <w:sz w:val="24"/>
          <w:szCs w:val="24"/>
        </w:rPr>
        <w:t xml:space="preserve">って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こんにち</w:t>
            </w:r>
          </w:rt>
          <w:rubyBase>
            <w:r w:rsidR="00FB0F12" w:rsidRPr="00C728B7">
              <w:rPr>
                <w:rFonts w:ascii="ＭＳ ゴシック" w:eastAsia="ＭＳ ゴシック" w:hAnsi="ＭＳ ゴシック" w:cstheme="majorBidi" w:hint="eastAsia"/>
                <w:color w:val="000000" w:themeColor="text1"/>
                <w:sz w:val="24"/>
                <w:szCs w:val="24"/>
              </w:rPr>
              <w:t>今日</w:t>
            </w:r>
          </w:rubyBase>
        </w:ruby>
      </w:r>
      <w:r w:rsidRPr="00C728B7">
        <w:rPr>
          <w:rFonts w:ascii="ＭＳ ゴシック" w:eastAsia="ＭＳ ゴシック" w:hAnsi="ＭＳ ゴシック" w:cstheme="majorBidi"/>
          <w:color w:val="000000" w:themeColor="text1"/>
          <w:sz w:val="24"/>
          <w:szCs w:val="24"/>
        </w:rPr>
        <w:t xml:space="preserve"> </w:t>
      </w:r>
      <w:r w:rsidRPr="00C728B7">
        <w:rPr>
          <w:rFonts w:ascii="ＭＳ ゴシック" w:eastAsia="ＭＳ ゴシック" w:hAnsi="ＭＳ ゴシック" w:cstheme="majorBidi" w:hint="eastAsia"/>
          <w:color w:val="000000" w:themeColor="text1"/>
          <w:sz w:val="24"/>
          <w:szCs w:val="24"/>
        </w:rPr>
        <w:t>君が</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かん</w:t>
            </w:r>
          </w:rt>
          <w:rubyBase>
            <w:r w:rsidR="00FB0F12" w:rsidRPr="00C728B7">
              <w:rPr>
                <w:rFonts w:ascii="ＭＳ ゴシック" w:eastAsia="ＭＳ ゴシック" w:hAnsi="ＭＳ ゴシック" w:cstheme="majorBidi" w:hint="eastAsia"/>
                <w:color w:val="000000" w:themeColor="text1"/>
                <w:sz w:val="24"/>
                <w:szCs w:val="24"/>
              </w:rPr>
              <w:t>歓</w:t>
            </w:r>
          </w:rubyBase>
        </w:ruby>
      </w:r>
      <w:r w:rsidRPr="00C728B7">
        <w:rPr>
          <w:rFonts w:ascii="ＭＳ ゴシック" w:eastAsia="ＭＳ ゴシック" w:hAnsi="ＭＳ ゴシック" w:cstheme="majorBidi" w:hint="eastAsia"/>
          <w:color w:val="000000" w:themeColor="text1"/>
          <w:sz w:val="24"/>
          <w:szCs w:val="24"/>
        </w:rPr>
        <w:t xml:space="preserve">を尽くす　</w:t>
      </w:r>
    </w:p>
    <w:p w14:paraId="47C075AD" w14:textId="77777777" w:rsidR="00FB0F12" w:rsidRPr="00C728B7" w:rsidRDefault="00FB0F12" w:rsidP="005E1A28">
      <w:pPr>
        <w:widowControl/>
        <w:jc w:val="left"/>
        <w:rPr>
          <w:rFonts w:ascii="ＭＳ ゴシック" w:eastAsia="ＭＳ ゴシック" w:hAnsi="ＭＳ ゴシック" w:cstheme="majorBidi"/>
          <w:color w:val="000000" w:themeColor="text1"/>
          <w:sz w:val="24"/>
          <w:szCs w:val="24"/>
        </w:rPr>
      </w:pPr>
      <w:r w:rsidRPr="00C728B7">
        <w:rPr>
          <w:rFonts w:ascii="ＭＳ ゴシック" w:eastAsia="ＭＳ ゴシック" w:hAnsi="ＭＳ ゴシック" w:cstheme="majorBidi" w:hint="eastAsia"/>
          <w:color w:val="000000" w:themeColor="text1"/>
          <w:sz w:val="24"/>
          <w:szCs w:val="24"/>
        </w:rPr>
        <w:t xml:space="preserve">羞將短髮還吹帽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は</w:t>
            </w:r>
          </w:rt>
          <w:rubyBase>
            <w:r w:rsidR="00FB0F12" w:rsidRPr="00C728B7">
              <w:rPr>
                <w:rFonts w:ascii="ＭＳ ゴシック" w:eastAsia="ＭＳ ゴシック" w:hAnsi="ＭＳ ゴシック" w:cstheme="majorBidi" w:hint="eastAsia"/>
                <w:color w:val="000000" w:themeColor="text1"/>
                <w:sz w:val="24"/>
                <w:szCs w:val="24"/>
              </w:rPr>
              <w:t>羞</w:t>
            </w:r>
          </w:rubyBase>
        </w:ruby>
      </w:r>
      <w:r w:rsidRPr="00C728B7">
        <w:rPr>
          <w:rFonts w:ascii="ＭＳ ゴシック" w:eastAsia="ＭＳ ゴシック" w:hAnsi="ＭＳ ゴシック" w:cstheme="majorBidi" w:hint="eastAsia"/>
          <w:color w:val="000000" w:themeColor="text1"/>
          <w:sz w:val="24"/>
          <w:szCs w:val="24"/>
        </w:rPr>
        <w:t>ずらくは</w:t>
      </w:r>
      <w:r w:rsidRPr="00C728B7">
        <w:rPr>
          <w:rFonts w:ascii="ＭＳ ゴシック" w:eastAsia="ＭＳ ゴシック" w:hAnsi="ＭＳ ゴシック" w:cstheme="majorBidi"/>
          <w:color w:val="000000" w:themeColor="text1"/>
          <w:sz w:val="24"/>
          <w:szCs w:val="24"/>
        </w:rPr>
        <w:t xml:space="preserve">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たんぱつ</w:t>
            </w:r>
          </w:rt>
          <w:rubyBase>
            <w:r w:rsidR="00FB0F12" w:rsidRPr="00C728B7">
              <w:rPr>
                <w:rFonts w:ascii="ＭＳ ゴシック" w:eastAsia="ＭＳ ゴシック" w:hAnsi="ＭＳ ゴシック" w:cstheme="majorBidi" w:hint="eastAsia"/>
                <w:color w:val="000000" w:themeColor="text1"/>
                <w:sz w:val="24"/>
                <w:szCs w:val="24"/>
              </w:rPr>
              <w:t>短髪</w:t>
            </w:r>
          </w:rubyBase>
        </w:ruby>
      </w:r>
      <w:r w:rsidRPr="00C728B7">
        <w:rPr>
          <w:rFonts w:ascii="ＭＳ ゴシック" w:eastAsia="ＭＳ ゴシック" w:hAnsi="ＭＳ ゴシック" w:cstheme="majorBidi" w:hint="eastAsia"/>
          <w:color w:val="000000" w:themeColor="text1"/>
          <w:sz w:val="24"/>
          <w:szCs w:val="24"/>
        </w:rPr>
        <w:t>を</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も</w:t>
            </w:r>
          </w:rt>
          <w:rubyBase>
            <w:r w:rsidR="00FB0F12" w:rsidRPr="00C728B7">
              <w:rPr>
                <w:rFonts w:ascii="ＭＳ ゴシック" w:eastAsia="ＭＳ ゴシック" w:hAnsi="ＭＳ ゴシック" w:cstheme="majorBidi" w:hint="eastAsia"/>
                <w:color w:val="000000" w:themeColor="text1"/>
                <w:sz w:val="24"/>
                <w:szCs w:val="24"/>
              </w:rPr>
              <w:t>将</w:t>
            </w:r>
          </w:rubyBase>
        </w:ruby>
      </w:r>
      <w:r w:rsidRPr="00C728B7">
        <w:rPr>
          <w:rFonts w:ascii="ＭＳ ゴシック" w:eastAsia="ＭＳ ゴシック" w:hAnsi="ＭＳ ゴシック" w:cstheme="majorBidi" w:hint="eastAsia"/>
          <w:color w:val="000000" w:themeColor="text1"/>
          <w:sz w:val="24"/>
          <w:szCs w:val="24"/>
        </w:rPr>
        <w:t>って</w:t>
      </w:r>
      <w:r w:rsidRPr="00C728B7">
        <w:rPr>
          <w:rFonts w:ascii="ＭＳ ゴシック" w:eastAsia="ＭＳ ゴシック" w:hAnsi="ＭＳ ゴシック" w:cstheme="majorBidi"/>
          <w:color w:val="000000" w:themeColor="text1"/>
          <w:sz w:val="24"/>
          <w:szCs w:val="24"/>
        </w:rPr>
        <w:t xml:space="preserve">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ま</w:t>
            </w:r>
          </w:rt>
          <w:rubyBase>
            <w:r w:rsidR="00FB0F12" w:rsidRPr="00C728B7">
              <w:rPr>
                <w:rFonts w:ascii="ＭＳ ゴシック" w:eastAsia="ＭＳ ゴシック" w:hAnsi="ＭＳ ゴシック" w:cstheme="majorBidi" w:hint="eastAsia"/>
                <w:color w:val="000000" w:themeColor="text1"/>
                <w:sz w:val="24"/>
                <w:szCs w:val="24"/>
              </w:rPr>
              <w:t>還</w:t>
            </w:r>
          </w:rubyBase>
        </w:ruby>
      </w:r>
      <w:r w:rsidRPr="00C728B7">
        <w:rPr>
          <w:rFonts w:ascii="ＭＳ ゴシック" w:eastAsia="ＭＳ ゴシック" w:hAnsi="ＭＳ ゴシック" w:cstheme="majorBidi" w:hint="eastAsia"/>
          <w:color w:val="000000" w:themeColor="text1"/>
          <w:sz w:val="24"/>
          <w:szCs w:val="24"/>
        </w:rPr>
        <w:t xml:space="preserve">た帽を吹かるるを　</w:t>
      </w:r>
    </w:p>
    <w:p w14:paraId="3D6F46DD" w14:textId="77777777" w:rsidR="00FB0F12" w:rsidRPr="00C728B7" w:rsidRDefault="00FB0F12" w:rsidP="005E1A28">
      <w:pPr>
        <w:widowControl/>
        <w:jc w:val="left"/>
        <w:rPr>
          <w:rFonts w:ascii="ＭＳ ゴシック" w:eastAsia="ＭＳ ゴシック" w:hAnsi="ＭＳ ゴシック" w:cstheme="majorBidi"/>
          <w:color w:val="000000" w:themeColor="text1"/>
          <w:sz w:val="24"/>
          <w:szCs w:val="24"/>
        </w:rPr>
      </w:pPr>
      <w:r w:rsidRPr="00C728B7">
        <w:rPr>
          <w:rFonts w:ascii="ＭＳ ゴシック" w:eastAsia="ＭＳ ゴシック" w:hAnsi="ＭＳ ゴシック" w:cstheme="majorBidi" w:hint="eastAsia"/>
          <w:color w:val="000000" w:themeColor="text1"/>
          <w:sz w:val="24"/>
          <w:szCs w:val="24"/>
        </w:rPr>
        <w:t xml:space="preserve">笑倩旁人為正冠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わら</w:t>
            </w:r>
          </w:rt>
          <w:rubyBase>
            <w:r w:rsidR="00FB0F12" w:rsidRPr="00C728B7">
              <w:rPr>
                <w:rFonts w:ascii="ＭＳ ゴシック" w:eastAsia="ＭＳ ゴシック" w:hAnsi="ＭＳ ゴシック" w:cstheme="majorBidi" w:hint="eastAsia"/>
                <w:color w:val="000000" w:themeColor="text1"/>
                <w:sz w:val="24"/>
                <w:szCs w:val="24"/>
              </w:rPr>
              <w:t>笑</w:t>
            </w:r>
          </w:rubyBase>
        </w:ruby>
      </w:r>
      <w:r w:rsidRPr="00C728B7">
        <w:rPr>
          <w:rFonts w:ascii="ＭＳ ゴシック" w:eastAsia="ＭＳ ゴシック" w:hAnsi="ＭＳ ゴシック" w:cstheme="majorBidi" w:hint="eastAsia"/>
          <w:color w:val="000000" w:themeColor="text1"/>
          <w:sz w:val="24"/>
          <w:szCs w:val="24"/>
        </w:rPr>
        <w:t>うらくは</w:t>
      </w:r>
      <w:r w:rsidRPr="00C728B7">
        <w:rPr>
          <w:rFonts w:ascii="ＭＳ ゴシック" w:eastAsia="ＭＳ ゴシック" w:hAnsi="ＭＳ ゴシック" w:cstheme="majorBidi"/>
          <w:color w:val="000000" w:themeColor="text1"/>
          <w:sz w:val="24"/>
          <w:szCs w:val="24"/>
        </w:rPr>
        <w:t xml:space="preserve"> </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ぼうじん</w:t>
            </w:r>
          </w:rt>
          <w:rubyBase>
            <w:r w:rsidR="00FB0F12" w:rsidRPr="00C728B7">
              <w:rPr>
                <w:rFonts w:ascii="ＭＳ ゴシック" w:eastAsia="ＭＳ ゴシック" w:hAnsi="ＭＳ ゴシック" w:cstheme="majorBidi" w:hint="eastAsia"/>
                <w:color w:val="000000" w:themeColor="text1"/>
                <w:sz w:val="24"/>
                <w:szCs w:val="24"/>
              </w:rPr>
              <w:t>旁人</w:t>
            </w:r>
          </w:rubyBase>
        </w:ruby>
      </w:r>
      <w:r w:rsidRPr="00C728B7">
        <w:rPr>
          <w:rFonts w:ascii="ＭＳ ゴシック" w:eastAsia="ＭＳ ゴシック" w:hAnsi="ＭＳ ゴシック" w:cstheme="majorBidi" w:hint="eastAsia"/>
          <w:color w:val="000000" w:themeColor="text1"/>
          <w:sz w:val="24"/>
          <w:szCs w:val="24"/>
        </w:rPr>
        <w:t>に</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こ</w:t>
            </w:r>
          </w:rt>
          <w:rubyBase>
            <w:r w:rsidR="00FB0F12" w:rsidRPr="00C728B7">
              <w:rPr>
                <w:rFonts w:ascii="ＭＳ ゴシック" w:eastAsia="ＭＳ ゴシック" w:hAnsi="ＭＳ ゴシック" w:cstheme="majorBidi" w:hint="eastAsia"/>
                <w:color w:val="000000" w:themeColor="text1"/>
                <w:sz w:val="24"/>
                <w:szCs w:val="24"/>
              </w:rPr>
              <w:t>倩</w:t>
            </w:r>
          </w:rubyBase>
        </w:ruby>
      </w:r>
      <w:r w:rsidRPr="00C728B7">
        <w:rPr>
          <w:rFonts w:ascii="ＭＳ ゴシック" w:eastAsia="ＭＳ ゴシック" w:hAnsi="ＭＳ ゴシック" w:cstheme="majorBidi" w:hint="eastAsia"/>
          <w:color w:val="000000" w:themeColor="text1"/>
          <w:sz w:val="24"/>
          <w:szCs w:val="24"/>
        </w:rPr>
        <w:t>いて</w:t>
      </w:r>
      <w:r w:rsidRPr="00C728B7">
        <w:rPr>
          <w:rFonts w:ascii="ＭＳ ゴシック" w:eastAsia="ＭＳ ゴシック" w:hAnsi="ＭＳ ゴシック" w:cstheme="majorBidi"/>
          <w:color w:val="000000" w:themeColor="text1"/>
          <w:sz w:val="24"/>
          <w:szCs w:val="24"/>
        </w:rPr>
        <w:t xml:space="preserve"> </w:t>
      </w:r>
      <w:r w:rsidRPr="00C728B7">
        <w:rPr>
          <w:rFonts w:ascii="ＭＳ ゴシック" w:eastAsia="ＭＳ ゴシック" w:hAnsi="ＭＳ ゴシック" w:cstheme="majorBidi" w:hint="eastAsia"/>
          <w:color w:val="000000" w:themeColor="text1"/>
          <w:sz w:val="24"/>
          <w:szCs w:val="24"/>
        </w:rPr>
        <w:t>為に</w:t>
      </w:r>
      <w:r w:rsidRPr="00C728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728B7">
              <w:rPr>
                <w:rFonts w:ascii="ＭＳ ゴシック" w:eastAsia="ＭＳ ゴシック" w:hAnsi="ＭＳ ゴシック" w:cstheme="majorBidi" w:hint="eastAsia"/>
                <w:color w:val="000000" w:themeColor="text1"/>
                <w:sz w:val="24"/>
                <w:szCs w:val="24"/>
              </w:rPr>
              <w:t>かんむり</w:t>
            </w:r>
          </w:rt>
          <w:rubyBase>
            <w:r w:rsidR="00FB0F12" w:rsidRPr="00C728B7">
              <w:rPr>
                <w:rFonts w:ascii="ＭＳ ゴシック" w:eastAsia="ＭＳ ゴシック" w:hAnsi="ＭＳ ゴシック" w:cstheme="majorBidi" w:hint="eastAsia"/>
                <w:color w:val="000000" w:themeColor="text1"/>
                <w:sz w:val="24"/>
                <w:szCs w:val="24"/>
              </w:rPr>
              <w:t>冠</w:t>
            </w:r>
          </w:rubyBase>
        </w:ruby>
      </w:r>
      <w:r w:rsidRPr="00C728B7">
        <w:rPr>
          <w:rFonts w:ascii="ＭＳ ゴシック" w:eastAsia="ＭＳ ゴシック" w:hAnsi="ＭＳ ゴシック" w:cstheme="majorBidi" w:hint="eastAsia"/>
          <w:color w:val="000000" w:themeColor="text1"/>
          <w:sz w:val="24"/>
          <w:szCs w:val="24"/>
        </w:rPr>
        <w:t xml:space="preserve">を正すを　</w:t>
      </w:r>
    </w:p>
    <w:p w14:paraId="70FE5E07" w14:textId="77777777" w:rsidR="00FB0F12" w:rsidRPr="006B188E" w:rsidRDefault="00FB0F12" w:rsidP="005E1A28">
      <w:pPr>
        <w:widowControl/>
        <w:jc w:val="left"/>
        <w:rPr>
          <w:rFonts w:ascii="ＭＳ ゴシック" w:eastAsia="ＭＳ ゴシック" w:hAnsi="ＭＳ ゴシック" w:cstheme="majorBidi"/>
          <w:color w:val="000000" w:themeColor="text1"/>
          <w:sz w:val="24"/>
          <w:szCs w:val="24"/>
        </w:rPr>
      </w:pPr>
      <w:r w:rsidRPr="006B188E">
        <w:rPr>
          <w:rFonts w:ascii="ＭＳ ゴシック" w:eastAsia="ＭＳ ゴシック" w:hAnsi="ＭＳ ゴシック" w:cstheme="majorBidi" w:hint="eastAsia"/>
          <w:color w:val="000000" w:themeColor="text1"/>
          <w:sz w:val="24"/>
          <w:szCs w:val="24"/>
        </w:rPr>
        <w:t xml:space="preserve">藍水遠從千澗落　　　</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らん</w:t>
            </w:r>
          </w:rt>
          <w:rubyBase>
            <w:r w:rsidR="00FB0F12" w:rsidRPr="006B188E">
              <w:rPr>
                <w:rFonts w:ascii="ＭＳ ゴシック" w:eastAsia="ＭＳ ゴシック" w:hAnsi="ＭＳ ゴシック" w:cstheme="majorBidi" w:hint="eastAsia"/>
                <w:color w:val="000000" w:themeColor="text1"/>
                <w:sz w:val="24"/>
                <w:szCs w:val="24"/>
              </w:rPr>
              <w:t>藍</w:t>
            </w:r>
          </w:rubyBase>
        </w:ruby>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すい</w:t>
            </w:r>
          </w:rt>
          <w:rubyBase>
            <w:r w:rsidR="00FB0F12" w:rsidRPr="006B188E">
              <w:rPr>
                <w:rFonts w:ascii="ＭＳ ゴシック" w:eastAsia="ＭＳ ゴシック" w:hAnsi="ＭＳ ゴシック" w:cstheme="majorBidi" w:hint="eastAsia"/>
                <w:color w:val="000000" w:themeColor="text1"/>
                <w:sz w:val="24"/>
                <w:szCs w:val="24"/>
              </w:rPr>
              <w:t>水</w:t>
            </w:r>
          </w:rubyBase>
        </w:ruby>
      </w:r>
      <w:r w:rsidRPr="006B188E">
        <w:rPr>
          <w:rFonts w:ascii="ＭＳ ゴシック" w:eastAsia="ＭＳ ゴシック" w:hAnsi="ＭＳ ゴシック" w:cstheme="majorBidi"/>
          <w:color w:val="000000" w:themeColor="text1"/>
          <w:sz w:val="24"/>
          <w:szCs w:val="24"/>
        </w:rPr>
        <w:t xml:space="preserve"> </w:t>
      </w:r>
      <w:r w:rsidRPr="006B188E">
        <w:rPr>
          <w:rFonts w:ascii="ＭＳ ゴシック" w:eastAsia="ＭＳ ゴシック" w:hAnsi="ＭＳ ゴシック" w:cstheme="majorBidi" w:hint="eastAsia"/>
          <w:color w:val="000000" w:themeColor="text1"/>
          <w:sz w:val="24"/>
          <w:szCs w:val="24"/>
        </w:rPr>
        <w:t>遠く</w:t>
      </w:r>
      <w:r w:rsidRPr="006B188E">
        <w:rPr>
          <w:rFonts w:ascii="ＭＳ ゴシック" w:eastAsia="ＭＳ ゴシック" w:hAnsi="ＭＳ ゴシック" w:cstheme="majorBidi"/>
          <w:color w:val="000000" w:themeColor="text1"/>
          <w:sz w:val="24"/>
          <w:szCs w:val="24"/>
        </w:rPr>
        <w:t xml:space="preserve"> </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せんかん</w:t>
            </w:r>
          </w:rt>
          <w:rubyBase>
            <w:r w:rsidR="00FB0F12" w:rsidRPr="006B188E">
              <w:rPr>
                <w:rFonts w:ascii="ＭＳ ゴシック" w:eastAsia="ＭＳ ゴシック" w:hAnsi="ＭＳ ゴシック" w:cstheme="majorBidi" w:hint="eastAsia"/>
                <w:color w:val="000000" w:themeColor="text1"/>
                <w:sz w:val="24"/>
                <w:szCs w:val="24"/>
              </w:rPr>
              <w:t>千澗</w:t>
            </w:r>
          </w:rubyBase>
        </w:ruby>
      </w:r>
      <w:r w:rsidRPr="006B188E">
        <w:rPr>
          <w:rFonts w:ascii="ＭＳ ゴシック" w:eastAsia="ＭＳ ゴシック" w:hAnsi="ＭＳ ゴシック" w:cstheme="majorBidi" w:hint="eastAsia"/>
          <w:color w:val="000000" w:themeColor="text1"/>
          <w:sz w:val="24"/>
          <w:szCs w:val="24"/>
        </w:rPr>
        <w:t xml:space="preserve">より落ち　</w:t>
      </w:r>
    </w:p>
    <w:p w14:paraId="696A3943" w14:textId="77777777" w:rsidR="00FB0F12" w:rsidRPr="006B188E" w:rsidRDefault="00FB0F12" w:rsidP="005E1A28">
      <w:pPr>
        <w:widowControl/>
        <w:jc w:val="left"/>
        <w:rPr>
          <w:rFonts w:ascii="ＭＳ ゴシック" w:eastAsia="ＭＳ ゴシック" w:hAnsi="ＭＳ ゴシック" w:cstheme="majorBidi"/>
          <w:color w:val="000000" w:themeColor="text1"/>
          <w:sz w:val="24"/>
          <w:szCs w:val="24"/>
        </w:rPr>
      </w:pPr>
      <w:r w:rsidRPr="006B188E">
        <w:rPr>
          <w:rFonts w:ascii="ＭＳ ゴシック" w:eastAsia="ＭＳ ゴシック" w:hAnsi="ＭＳ ゴシック" w:cstheme="majorBidi" w:hint="eastAsia"/>
          <w:color w:val="000000" w:themeColor="text1"/>
          <w:sz w:val="24"/>
          <w:szCs w:val="24"/>
        </w:rPr>
        <w:t>玉山高並</w:t>
      </w:r>
      <w:bookmarkStart w:id="374" w:name="_Hlk42101077"/>
      <w:r w:rsidRPr="006B188E">
        <w:rPr>
          <w:rFonts w:ascii="ＭＳ ゴシック" w:eastAsia="ＭＳ ゴシック" w:hAnsi="ＭＳ ゴシック" w:cstheme="majorBidi" w:hint="eastAsia"/>
          <w:color w:val="000000" w:themeColor="text1"/>
          <w:sz w:val="24"/>
          <w:szCs w:val="24"/>
        </w:rPr>
        <w:t>雨峰</w:t>
      </w:r>
      <w:bookmarkEnd w:id="374"/>
      <w:r w:rsidRPr="006B188E">
        <w:rPr>
          <w:rFonts w:ascii="ＭＳ ゴシック" w:eastAsia="ＭＳ ゴシック" w:hAnsi="ＭＳ ゴシック" w:cstheme="majorBidi" w:hint="eastAsia"/>
          <w:color w:val="000000" w:themeColor="text1"/>
          <w:sz w:val="24"/>
          <w:szCs w:val="24"/>
        </w:rPr>
        <w:t xml:space="preserve">寒　　　</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ぎょくざん</w:t>
            </w:r>
          </w:rt>
          <w:rubyBase>
            <w:r w:rsidR="00FB0F12" w:rsidRPr="006B188E">
              <w:rPr>
                <w:rFonts w:ascii="ＭＳ ゴシック" w:eastAsia="ＭＳ ゴシック" w:hAnsi="ＭＳ ゴシック" w:cstheme="majorBidi" w:hint="eastAsia"/>
                <w:color w:val="000000" w:themeColor="text1"/>
                <w:sz w:val="24"/>
                <w:szCs w:val="24"/>
              </w:rPr>
              <w:t>玉山</w:t>
            </w:r>
          </w:rubyBase>
        </w:ruby>
      </w:r>
      <w:r w:rsidRPr="006B188E">
        <w:rPr>
          <w:rFonts w:ascii="ＭＳ ゴシック" w:eastAsia="ＭＳ ゴシック" w:hAnsi="ＭＳ ゴシック" w:cstheme="majorBidi"/>
          <w:color w:val="000000" w:themeColor="text1"/>
          <w:sz w:val="24"/>
          <w:szCs w:val="24"/>
        </w:rPr>
        <w:t xml:space="preserve"> </w:t>
      </w:r>
      <w:r w:rsidRPr="006B188E">
        <w:rPr>
          <w:rFonts w:ascii="ＭＳ ゴシック" w:eastAsia="ＭＳ ゴシック" w:hAnsi="ＭＳ ゴシック" w:cstheme="majorBidi" w:hint="eastAsia"/>
          <w:color w:val="000000" w:themeColor="text1"/>
          <w:sz w:val="24"/>
          <w:szCs w:val="24"/>
        </w:rPr>
        <w:t>高く並びて</w:t>
      </w:r>
      <w:r w:rsidRPr="006B188E">
        <w:rPr>
          <w:rFonts w:ascii="ＭＳ ゴシック" w:eastAsia="ＭＳ ゴシック" w:hAnsi="ＭＳ ゴシック" w:cstheme="majorBidi"/>
          <w:color w:val="000000" w:themeColor="text1"/>
          <w:sz w:val="24"/>
          <w:szCs w:val="24"/>
        </w:rPr>
        <w:t xml:space="preserve"> </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う</w:t>
            </w:r>
          </w:rt>
          <w:rubyBase>
            <w:r w:rsidR="00FB0F12" w:rsidRPr="006B188E">
              <w:rPr>
                <w:rFonts w:ascii="ＭＳ ゴシック" w:eastAsia="ＭＳ ゴシック" w:hAnsi="ＭＳ ゴシック" w:cstheme="majorBidi" w:hint="eastAsia"/>
                <w:color w:val="000000" w:themeColor="text1"/>
                <w:sz w:val="24"/>
                <w:szCs w:val="24"/>
              </w:rPr>
              <w:t>雨</w:t>
            </w:r>
          </w:rubyBase>
        </w:ruby>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ほう</w:t>
            </w:r>
          </w:rt>
          <w:rubyBase>
            <w:r w:rsidR="00FB0F12" w:rsidRPr="006B188E">
              <w:rPr>
                <w:rFonts w:ascii="ＭＳ ゴシック" w:eastAsia="ＭＳ ゴシック" w:hAnsi="ＭＳ ゴシック" w:cstheme="majorBidi" w:hint="eastAsia"/>
                <w:color w:val="000000" w:themeColor="text1"/>
                <w:sz w:val="24"/>
                <w:szCs w:val="24"/>
              </w:rPr>
              <w:t>峰</w:t>
            </w:r>
          </w:rubyBase>
        </w:ruby>
      </w:r>
      <w:r w:rsidRPr="006B188E">
        <w:rPr>
          <w:rFonts w:ascii="ＭＳ ゴシック" w:eastAsia="ＭＳ ゴシック" w:hAnsi="ＭＳ ゴシック" w:cstheme="majorBidi" w:hint="eastAsia"/>
          <w:color w:val="000000" w:themeColor="text1"/>
          <w:sz w:val="24"/>
          <w:szCs w:val="24"/>
        </w:rPr>
        <w:t xml:space="preserve">寒し　</w:t>
      </w:r>
    </w:p>
    <w:p w14:paraId="2B23AFF5" w14:textId="77777777" w:rsidR="00FB0F12" w:rsidRPr="006B188E" w:rsidRDefault="00FB0F12" w:rsidP="005E1A28">
      <w:pPr>
        <w:widowControl/>
        <w:jc w:val="left"/>
        <w:rPr>
          <w:rFonts w:ascii="ＭＳ ゴシック" w:eastAsia="ＭＳ ゴシック" w:hAnsi="ＭＳ ゴシック" w:cstheme="majorBidi"/>
          <w:color w:val="000000" w:themeColor="text1"/>
          <w:sz w:val="24"/>
          <w:szCs w:val="24"/>
        </w:rPr>
      </w:pPr>
      <w:r w:rsidRPr="006B188E">
        <w:rPr>
          <w:rFonts w:ascii="ＭＳ ゴシック" w:eastAsia="ＭＳ ゴシック" w:hAnsi="ＭＳ ゴシック" w:cstheme="majorBidi" w:hint="eastAsia"/>
          <w:color w:val="000000" w:themeColor="text1"/>
          <w:sz w:val="24"/>
          <w:szCs w:val="24"/>
        </w:rPr>
        <w:t xml:space="preserve">明年此會知誰健　　　</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みょうねん</w:t>
            </w:r>
          </w:rt>
          <w:rubyBase>
            <w:r w:rsidR="00FB0F12" w:rsidRPr="006B188E">
              <w:rPr>
                <w:rFonts w:ascii="ＭＳ ゴシック" w:eastAsia="ＭＳ ゴシック" w:hAnsi="ＭＳ ゴシック" w:cstheme="majorBidi" w:hint="eastAsia"/>
                <w:color w:val="000000" w:themeColor="text1"/>
                <w:sz w:val="24"/>
                <w:szCs w:val="24"/>
              </w:rPr>
              <w:t>明年</w:t>
            </w:r>
          </w:rubyBase>
        </w:ruby>
      </w:r>
      <w:r w:rsidRPr="006B188E">
        <w:rPr>
          <w:rFonts w:ascii="ＭＳ ゴシック" w:eastAsia="ＭＳ ゴシック" w:hAnsi="ＭＳ ゴシック" w:cstheme="majorBidi"/>
          <w:color w:val="000000" w:themeColor="text1"/>
          <w:sz w:val="24"/>
          <w:szCs w:val="24"/>
        </w:rPr>
        <w:t xml:space="preserve"> </w:t>
      </w:r>
      <w:r w:rsidRPr="006B188E">
        <w:rPr>
          <w:rFonts w:ascii="ＭＳ ゴシック" w:eastAsia="ＭＳ ゴシック" w:hAnsi="ＭＳ ゴシック" w:cstheme="majorBidi" w:hint="eastAsia"/>
          <w:color w:val="000000" w:themeColor="text1"/>
          <w:sz w:val="24"/>
          <w:szCs w:val="24"/>
        </w:rPr>
        <w:t>此の会</w:t>
      </w:r>
      <w:r w:rsidRPr="006B188E">
        <w:rPr>
          <w:rFonts w:ascii="ＭＳ ゴシック" w:eastAsia="ＭＳ ゴシック" w:hAnsi="ＭＳ ゴシック" w:cstheme="majorBidi"/>
          <w:color w:val="000000" w:themeColor="text1"/>
          <w:sz w:val="24"/>
          <w:szCs w:val="24"/>
        </w:rPr>
        <w:t xml:space="preserve"> </w:t>
      </w:r>
      <w:r w:rsidRPr="006B188E">
        <w:rPr>
          <w:rFonts w:ascii="ＭＳ ゴシック" w:eastAsia="ＭＳ ゴシック" w:hAnsi="ＭＳ ゴシック" w:cstheme="majorBidi" w:hint="eastAsia"/>
          <w:color w:val="000000" w:themeColor="text1"/>
          <w:sz w:val="24"/>
          <w:szCs w:val="24"/>
        </w:rPr>
        <w:t>知んぬ</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たれ</w:t>
            </w:r>
          </w:rt>
          <w:rubyBase>
            <w:r w:rsidR="00FB0F12" w:rsidRPr="006B188E">
              <w:rPr>
                <w:rFonts w:ascii="ＭＳ ゴシック" w:eastAsia="ＭＳ ゴシック" w:hAnsi="ＭＳ ゴシック" w:cstheme="majorBidi" w:hint="eastAsia"/>
                <w:color w:val="000000" w:themeColor="text1"/>
                <w:sz w:val="24"/>
                <w:szCs w:val="24"/>
              </w:rPr>
              <w:t>誰</w:t>
            </w:r>
          </w:rubyBase>
        </w:ruby>
      </w:r>
      <w:r w:rsidRPr="006B188E">
        <w:rPr>
          <w:rFonts w:ascii="ＭＳ ゴシック" w:eastAsia="ＭＳ ゴシック" w:hAnsi="ＭＳ ゴシック" w:cstheme="majorBidi" w:hint="eastAsia"/>
          <w:color w:val="000000" w:themeColor="text1"/>
          <w:sz w:val="24"/>
          <w:szCs w:val="24"/>
        </w:rPr>
        <w:t>か</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けん</w:t>
            </w:r>
          </w:rt>
          <w:rubyBase>
            <w:r w:rsidR="00FB0F12" w:rsidRPr="006B188E">
              <w:rPr>
                <w:rFonts w:ascii="ＭＳ ゴシック" w:eastAsia="ＭＳ ゴシック" w:hAnsi="ＭＳ ゴシック" w:cstheme="majorBidi" w:hint="eastAsia"/>
                <w:color w:val="000000" w:themeColor="text1"/>
                <w:sz w:val="24"/>
                <w:szCs w:val="24"/>
              </w:rPr>
              <w:t>健</w:t>
            </w:r>
          </w:rubyBase>
        </w:ruby>
      </w:r>
      <w:r w:rsidRPr="006B188E">
        <w:rPr>
          <w:rFonts w:ascii="ＭＳ ゴシック" w:eastAsia="ＭＳ ゴシック" w:hAnsi="ＭＳ ゴシック" w:cstheme="majorBidi" w:hint="eastAsia"/>
          <w:color w:val="000000" w:themeColor="text1"/>
          <w:sz w:val="24"/>
          <w:szCs w:val="24"/>
        </w:rPr>
        <w:t xml:space="preserve">なる　</w:t>
      </w:r>
    </w:p>
    <w:p w14:paraId="13222412" w14:textId="77777777" w:rsidR="00FB0F12" w:rsidRPr="006B188E" w:rsidRDefault="00FB0F12" w:rsidP="005E1A28">
      <w:pPr>
        <w:widowControl/>
        <w:jc w:val="left"/>
        <w:rPr>
          <w:rFonts w:ascii="ＭＳ ゴシック" w:eastAsia="ＭＳ ゴシック" w:hAnsi="ＭＳ ゴシック" w:cstheme="majorBidi"/>
          <w:color w:val="000000" w:themeColor="text1"/>
          <w:sz w:val="28"/>
          <w:szCs w:val="28"/>
        </w:rPr>
      </w:pPr>
      <w:r w:rsidRPr="006B188E">
        <w:rPr>
          <w:rFonts w:ascii="ＭＳ ゴシック" w:eastAsia="ＭＳ ゴシック" w:hAnsi="ＭＳ ゴシック" w:cstheme="majorBidi" w:hint="eastAsia"/>
          <w:color w:val="000000" w:themeColor="text1"/>
          <w:sz w:val="24"/>
          <w:szCs w:val="24"/>
        </w:rPr>
        <w:t>醉把茱萸仔細看　　　醉いて</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しゅゆ</w:t>
            </w:r>
          </w:rt>
          <w:rubyBase>
            <w:r w:rsidR="00FB0F12" w:rsidRPr="006B188E">
              <w:rPr>
                <w:rFonts w:ascii="ＭＳ ゴシック" w:eastAsia="ＭＳ ゴシック" w:hAnsi="ＭＳ ゴシック" w:cstheme="majorBidi" w:hint="eastAsia"/>
                <w:color w:val="000000" w:themeColor="text1"/>
                <w:sz w:val="24"/>
                <w:szCs w:val="24"/>
              </w:rPr>
              <w:t>茱萸</w:t>
            </w:r>
          </w:rubyBase>
        </w:ruby>
      </w:r>
      <w:r w:rsidRPr="006B188E">
        <w:rPr>
          <w:rFonts w:ascii="ＭＳ ゴシック" w:eastAsia="ＭＳ ゴシック" w:hAnsi="ＭＳ ゴシック" w:cstheme="majorBidi" w:hint="eastAsia"/>
          <w:color w:val="000000" w:themeColor="text1"/>
          <w:sz w:val="24"/>
          <w:szCs w:val="24"/>
        </w:rPr>
        <w:t>を</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と</w:t>
            </w:r>
          </w:rt>
          <w:rubyBase>
            <w:r w:rsidR="00FB0F12" w:rsidRPr="006B188E">
              <w:rPr>
                <w:rFonts w:ascii="ＭＳ ゴシック" w:eastAsia="ＭＳ ゴシック" w:hAnsi="ＭＳ ゴシック" w:cstheme="majorBidi" w:hint="eastAsia"/>
                <w:color w:val="000000" w:themeColor="text1"/>
                <w:sz w:val="24"/>
                <w:szCs w:val="24"/>
              </w:rPr>
              <w:t>把</w:t>
            </w:r>
          </w:rubyBase>
        </w:ruby>
      </w:r>
      <w:r w:rsidRPr="006B188E">
        <w:rPr>
          <w:rFonts w:ascii="ＭＳ ゴシック" w:eastAsia="ＭＳ ゴシック" w:hAnsi="ＭＳ ゴシック" w:cstheme="majorBidi" w:hint="eastAsia"/>
          <w:color w:val="000000" w:themeColor="text1"/>
          <w:sz w:val="24"/>
          <w:szCs w:val="24"/>
        </w:rPr>
        <w:t>って</w:t>
      </w:r>
      <w:r w:rsidRPr="006B188E">
        <w:rPr>
          <w:rFonts w:ascii="ＭＳ ゴシック" w:eastAsia="ＭＳ ゴシック" w:hAnsi="ＭＳ ゴシック" w:cstheme="majorBidi"/>
          <w:color w:val="000000" w:themeColor="text1"/>
          <w:sz w:val="24"/>
          <w:szCs w:val="24"/>
        </w:rPr>
        <w:t xml:space="preserve"> </w:t>
      </w:r>
      <w:r w:rsidRPr="006B188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B188E">
              <w:rPr>
                <w:rFonts w:ascii="ＭＳ ゴシック" w:eastAsia="ＭＳ ゴシック" w:hAnsi="ＭＳ ゴシック" w:cstheme="majorBidi" w:hint="eastAsia"/>
                <w:color w:val="000000" w:themeColor="text1"/>
                <w:sz w:val="24"/>
                <w:szCs w:val="24"/>
              </w:rPr>
              <w:t>しさい</w:t>
            </w:r>
          </w:rt>
          <w:rubyBase>
            <w:r w:rsidR="00FB0F12" w:rsidRPr="006B188E">
              <w:rPr>
                <w:rFonts w:ascii="ＭＳ ゴシック" w:eastAsia="ＭＳ ゴシック" w:hAnsi="ＭＳ ゴシック" w:cstheme="majorBidi" w:hint="eastAsia"/>
                <w:color w:val="000000" w:themeColor="text1"/>
                <w:sz w:val="24"/>
                <w:szCs w:val="24"/>
              </w:rPr>
              <w:t>仔細</w:t>
            </w:r>
          </w:rubyBase>
        </w:ruby>
      </w:r>
      <w:r w:rsidRPr="006B188E">
        <w:rPr>
          <w:rFonts w:ascii="ＭＳ ゴシック" w:eastAsia="ＭＳ ゴシック" w:hAnsi="ＭＳ ゴシック" w:cstheme="majorBidi" w:hint="eastAsia"/>
          <w:color w:val="000000" w:themeColor="text1"/>
          <w:sz w:val="24"/>
          <w:szCs w:val="24"/>
        </w:rPr>
        <w:t>に看る</w:t>
      </w:r>
      <w:r w:rsidRPr="006B188E">
        <w:rPr>
          <w:rFonts w:ascii="ＭＳ ゴシック" w:eastAsia="ＭＳ ゴシック" w:hAnsi="ＭＳ ゴシック" w:cstheme="majorBidi" w:hint="eastAsia"/>
          <w:color w:val="000000" w:themeColor="text1"/>
          <w:sz w:val="28"/>
          <w:szCs w:val="28"/>
        </w:rPr>
        <w:t xml:space="preserve">　</w:t>
      </w:r>
    </w:p>
    <w:p w14:paraId="1FCE86C1" w14:textId="77777777" w:rsidR="00FB0F12" w:rsidRPr="007E4194" w:rsidRDefault="00FB0F12" w:rsidP="005E1A28">
      <w:pPr>
        <w:widowControl/>
        <w:jc w:val="left"/>
        <w:rPr>
          <w:rFonts w:ascii="ＭＳ ゴシック" w:eastAsia="ＭＳ ゴシック" w:hAnsi="ＭＳ ゴシック" w:cstheme="majorBidi"/>
          <w:b/>
          <w:bCs/>
          <w:color w:val="000000" w:themeColor="text1"/>
          <w:sz w:val="28"/>
          <w:szCs w:val="28"/>
        </w:rPr>
      </w:pPr>
    </w:p>
    <w:p w14:paraId="5114672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6C59F6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九日…九月九日、重陽の節句。藍田…現在の陝西省藍田県。崔氏…不明。荘…別荘。老去…　年老いること。悲秋…悲しみをそそられる秋。寛…心の悩みをやわらげる。吹帽　帽子が風で吹き飛ばされること。倩…頼む。旁人…傍らのひと。藍水…藍田の東から流れる川。千澗…多くの谷と川。玉山…藍田にある山。雨峰…雨の降っている峰。</w:t>
      </w:r>
    </w:p>
    <w:p w14:paraId="36820026"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344C8CB2"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（唐詩選）（新釈漢文大系　杜甫　（上））</w:t>
      </w:r>
    </w:p>
    <w:p w14:paraId="77BE48CD" w14:textId="77777777" w:rsidR="00FB0F12" w:rsidRDefault="00FB0F12" w:rsidP="005E1A28">
      <w:pPr>
        <w:spacing w:line="600" w:lineRule="exact"/>
        <w:jc w:val="left"/>
        <w:rPr>
          <w:rFonts w:ascii="ＭＳ ゴシック" w:eastAsia="ＭＳ ゴシック" w:hAnsi="ＭＳ ゴシック"/>
          <w:sz w:val="28"/>
          <w:szCs w:val="28"/>
        </w:rPr>
      </w:pPr>
    </w:p>
    <w:p w14:paraId="59FBCCE5" w14:textId="77777777" w:rsidR="00FB0F12" w:rsidRDefault="00FB0F12" w:rsidP="005E1A28">
      <w:pPr>
        <w:spacing w:line="600" w:lineRule="exact"/>
        <w:jc w:val="left"/>
        <w:rPr>
          <w:rFonts w:ascii="ＭＳ ゴシック" w:eastAsia="ＭＳ ゴシック" w:hAnsi="ＭＳ ゴシック"/>
          <w:sz w:val="28"/>
          <w:szCs w:val="28"/>
        </w:rPr>
      </w:pPr>
    </w:p>
    <w:p w14:paraId="2F531CB2" w14:textId="16C130DF" w:rsidR="008A340D" w:rsidRDefault="008A340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C7CA92A" w14:textId="77777777" w:rsidR="00F21B3B" w:rsidRDefault="00F21B3B" w:rsidP="005E1A28">
      <w:pPr>
        <w:spacing w:line="600" w:lineRule="exact"/>
        <w:jc w:val="left"/>
        <w:rPr>
          <w:rFonts w:ascii="ＭＳ ゴシック" w:eastAsia="ＭＳ ゴシック" w:hAnsi="ＭＳ ゴシック"/>
          <w:sz w:val="28"/>
          <w:szCs w:val="28"/>
        </w:rPr>
      </w:pPr>
    </w:p>
    <w:p w14:paraId="2BF040BD" w14:textId="103C0E90" w:rsidR="00FB0F12" w:rsidRPr="008A340D" w:rsidRDefault="00FB0F12" w:rsidP="005E1A28">
      <w:pPr>
        <w:pStyle w:val="2"/>
        <w:jc w:val="left"/>
        <w15:collapsed/>
        <w:rPr>
          <w:rFonts w:ascii="ＭＳ ゴシック" w:eastAsia="ＭＳ ゴシック" w:hAnsi="ＭＳ ゴシック"/>
          <w:color w:val="0070C0"/>
          <w:sz w:val="28"/>
          <w:szCs w:val="28"/>
        </w:rPr>
      </w:pPr>
      <w:r w:rsidRPr="008A340D">
        <w:rPr>
          <w:rFonts w:ascii="ＭＳ ゴシック" w:eastAsia="ＭＳ ゴシック" w:hAnsi="ＭＳ ゴシック"/>
          <w:color w:val="0070C0"/>
          <w:sz w:val="28"/>
          <w:szCs w:val="28"/>
        </w:rPr>
        <w:t>和子由送春</w:t>
      </w:r>
      <w:r w:rsidRPr="008A340D">
        <w:rPr>
          <w:rFonts w:ascii="ＭＳ ゴシック" w:eastAsia="ＭＳ ゴシック" w:hAnsi="ＭＳ ゴシック" w:hint="eastAsia"/>
          <w:color w:val="0070C0"/>
          <w:sz w:val="28"/>
          <w:szCs w:val="28"/>
        </w:rPr>
        <w:t xml:space="preserve">　　　　</w:t>
      </w:r>
      <w:r w:rsidR="00C22A75" w:rsidRPr="008A340D">
        <w:rPr>
          <w:rFonts w:ascii="ＭＳ ゴシック" w:eastAsia="ＭＳ ゴシック" w:hAnsi="ＭＳ ゴシック" w:hint="eastAsia"/>
          <w:color w:val="0070C0"/>
          <w:sz w:val="28"/>
          <w:szCs w:val="28"/>
        </w:rPr>
        <w:t xml:space="preserve"> </w:t>
      </w:r>
      <w:r w:rsidRPr="008A340D">
        <w:rPr>
          <w:rFonts w:ascii="ＭＳ ゴシック" w:eastAsia="ＭＳ ゴシック" w:hAnsi="ＭＳ ゴシック" w:hint="eastAsia"/>
          <w:color w:val="0070C0"/>
          <w:sz w:val="28"/>
          <w:szCs w:val="28"/>
        </w:rPr>
        <w:t xml:space="preserve">子由の春を送るに和す　　</w:t>
      </w:r>
      <w:r w:rsidR="00C22A75" w:rsidRPr="008A340D">
        <w:rPr>
          <w:rFonts w:ascii="ＭＳ ゴシック" w:eastAsia="ＭＳ ゴシック" w:hAnsi="ＭＳ ゴシック" w:hint="eastAsia"/>
          <w:color w:val="0070C0"/>
          <w:sz w:val="28"/>
          <w:szCs w:val="28"/>
        </w:rPr>
        <w:t xml:space="preserve"> </w:t>
      </w:r>
      <w:r w:rsidRPr="008A340D">
        <w:rPr>
          <w:rFonts w:ascii="ＭＳ ゴシック" w:eastAsia="ＭＳ ゴシック" w:hAnsi="ＭＳ ゴシック"/>
          <w:color w:val="0070C0"/>
          <w:sz w:val="28"/>
          <w:szCs w:val="28"/>
        </w:rPr>
        <w:t xml:space="preserve">北宋　　</w:t>
      </w:r>
      <w:r w:rsidRPr="008A340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A340D">
              <w:rPr>
                <w:rFonts w:ascii="ＭＳ ゴシック" w:eastAsia="ＭＳ ゴシック" w:hAnsi="ＭＳ ゴシック"/>
                <w:color w:val="0070C0"/>
                <w:sz w:val="28"/>
                <w:szCs w:val="28"/>
              </w:rPr>
              <w:t>そ</w:t>
            </w:r>
          </w:rt>
          <w:rubyBase>
            <w:r w:rsidR="00FB0F12" w:rsidRPr="008A340D">
              <w:rPr>
                <w:rFonts w:ascii="ＭＳ ゴシック" w:eastAsia="ＭＳ ゴシック" w:hAnsi="ＭＳ ゴシック"/>
                <w:color w:val="0070C0"/>
                <w:sz w:val="28"/>
                <w:szCs w:val="28"/>
              </w:rPr>
              <w:t>蘇</w:t>
            </w:r>
          </w:rubyBase>
        </w:ruby>
      </w:r>
      <w:r w:rsidRPr="008A340D">
        <w:rPr>
          <w:rFonts w:ascii="ＭＳ ゴシック" w:eastAsia="ＭＳ ゴシック" w:hAnsi="ＭＳ ゴシック"/>
          <w:color w:val="0070C0"/>
          <w:sz w:val="28"/>
          <w:szCs w:val="28"/>
        </w:rPr>
        <w:t xml:space="preserve">　</w:t>
      </w:r>
      <w:r w:rsidRPr="008A340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A340D">
              <w:rPr>
                <w:rFonts w:ascii="ＭＳ ゴシック" w:eastAsia="ＭＳ ゴシック" w:hAnsi="ＭＳ ゴシック"/>
                <w:color w:val="0070C0"/>
                <w:sz w:val="28"/>
                <w:szCs w:val="28"/>
              </w:rPr>
              <w:t>しょく</w:t>
            </w:r>
          </w:rt>
          <w:rubyBase>
            <w:r w:rsidR="00FB0F12" w:rsidRPr="008A340D">
              <w:rPr>
                <w:rFonts w:ascii="ＭＳ ゴシック" w:eastAsia="ＭＳ ゴシック" w:hAnsi="ＭＳ ゴシック"/>
                <w:color w:val="0070C0"/>
                <w:sz w:val="28"/>
                <w:szCs w:val="28"/>
              </w:rPr>
              <w:t>軾</w:t>
            </w:r>
          </w:rubyBase>
        </w:ruby>
      </w:r>
    </w:p>
    <w:p w14:paraId="3AF05A71" w14:textId="77777777" w:rsidR="00FB0F12" w:rsidRDefault="00FB0F12" w:rsidP="005E1A28">
      <w:pPr>
        <w:spacing w:line="600" w:lineRule="exact"/>
        <w:jc w:val="left"/>
        <w:rPr>
          <w:rFonts w:ascii="ＭＳ ゴシック" w:eastAsia="ＭＳ ゴシック" w:hAnsi="ＭＳ ゴシック"/>
          <w:sz w:val="28"/>
          <w:szCs w:val="28"/>
        </w:rPr>
      </w:pPr>
    </w:p>
    <w:p w14:paraId="31CA7B57" w14:textId="77777777" w:rsidR="00FB0F12" w:rsidRPr="00356F3A" w:rsidRDefault="00FB0F12" w:rsidP="005E1A28">
      <w:pPr>
        <w:spacing w:line="600" w:lineRule="exact"/>
        <w:jc w:val="left"/>
        <w:rPr>
          <w:rFonts w:ascii="ＭＳ ゴシック" w:eastAsia="ＭＳ ゴシック" w:hAnsi="ＭＳ ゴシック"/>
          <w:sz w:val="24"/>
          <w:szCs w:val="24"/>
        </w:rPr>
      </w:pPr>
      <w:bookmarkStart w:id="375" w:name="_Hlk88668043"/>
      <w:r w:rsidRPr="00356F3A">
        <w:rPr>
          <w:rFonts w:ascii="ＭＳ ゴシック" w:eastAsia="ＭＳ ゴシック" w:hAnsi="ＭＳ ゴシック" w:hint="eastAsia"/>
          <w:sz w:val="24"/>
          <w:szCs w:val="24"/>
        </w:rPr>
        <w:t>夢裏</w:t>
      </w:r>
      <w:bookmarkEnd w:id="375"/>
      <w:r w:rsidRPr="00356F3A">
        <w:rPr>
          <w:rFonts w:ascii="ＭＳ ゴシック" w:eastAsia="ＭＳ ゴシック" w:hAnsi="ＭＳ ゴシック" w:hint="eastAsia"/>
          <w:sz w:val="24"/>
          <w:szCs w:val="24"/>
        </w:rPr>
        <w:t xml:space="preserve">青春可得追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む</w:t>
            </w:r>
          </w:rt>
          <w:rubyBase>
            <w:r w:rsidR="00FB0F12" w:rsidRPr="00356F3A">
              <w:rPr>
                <w:rFonts w:ascii="ＭＳ ゴシック" w:eastAsia="ＭＳ ゴシック" w:hAnsi="ＭＳ ゴシック"/>
                <w:sz w:val="24"/>
                <w:szCs w:val="24"/>
              </w:rPr>
              <w:t>夢</w:t>
            </w:r>
          </w:rubyBase>
        </w:ruby>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り</w:t>
            </w:r>
          </w:rt>
          <w:rubyBase>
            <w:r w:rsidR="00FB0F12" w:rsidRPr="00356F3A">
              <w:rPr>
                <w:rFonts w:ascii="ＭＳ ゴシック" w:eastAsia="ＭＳ ゴシック" w:hAnsi="ＭＳ ゴシック"/>
                <w:sz w:val="24"/>
                <w:szCs w:val="24"/>
              </w:rPr>
              <w:t>裏</w:t>
            </w:r>
          </w:rubyBase>
        </w:ruby>
      </w:r>
      <w:r w:rsidRPr="00356F3A">
        <w:rPr>
          <w:rFonts w:ascii="ＭＳ ゴシック" w:eastAsia="ＭＳ ゴシック" w:hAnsi="ＭＳ ゴシック" w:hint="eastAsia"/>
          <w:sz w:val="24"/>
          <w:szCs w:val="24"/>
        </w:rPr>
        <w:t>の青春 追うを得べけんや</w:t>
      </w:r>
    </w:p>
    <w:p w14:paraId="3FEA8DB9"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欲將詩句絆餘暉　　　詩句を</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も</w:t>
            </w:r>
          </w:rt>
          <w:rubyBase>
            <w:r w:rsidR="00FB0F12" w:rsidRPr="00356F3A">
              <w:rPr>
                <w:rFonts w:ascii="ＭＳ ゴシック" w:eastAsia="ＭＳ ゴシック" w:hAnsi="ＭＳ ゴシック"/>
                <w:sz w:val="24"/>
                <w:szCs w:val="24"/>
              </w:rPr>
              <w:t>将</w:t>
            </w:r>
          </w:rubyBase>
        </w:ruby>
      </w:r>
      <w:r w:rsidRPr="00356F3A">
        <w:rPr>
          <w:rFonts w:ascii="ＭＳ ゴシック" w:eastAsia="ＭＳ ゴシック" w:hAnsi="ＭＳ ゴシック" w:hint="eastAsia"/>
          <w:sz w:val="24"/>
          <w:szCs w:val="24"/>
        </w:rPr>
        <w:t xml:space="preserve">って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よき</w:t>
            </w:r>
          </w:rt>
          <w:rubyBase>
            <w:r w:rsidR="00FB0F12" w:rsidRPr="00356F3A">
              <w:rPr>
                <w:rFonts w:ascii="ＭＳ ゴシック" w:eastAsia="ＭＳ ゴシック" w:hAnsi="ＭＳ ゴシック"/>
                <w:sz w:val="24"/>
                <w:szCs w:val="24"/>
              </w:rPr>
              <w:t>余暉</w:t>
            </w:r>
          </w:rubyBase>
        </w:ruby>
      </w:r>
      <w:r w:rsidRPr="00356F3A">
        <w:rPr>
          <w:rFonts w:ascii="ＭＳ ゴシック" w:eastAsia="ＭＳ ゴシック" w:hAnsi="ＭＳ ゴシック" w:hint="eastAsia"/>
          <w:sz w:val="24"/>
          <w:szCs w:val="24"/>
        </w:rPr>
        <w:t>を</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つな</w:t>
            </w:r>
          </w:rt>
          <w:rubyBase>
            <w:r w:rsidR="00FB0F12" w:rsidRPr="00356F3A">
              <w:rPr>
                <w:rFonts w:ascii="ＭＳ ゴシック" w:eastAsia="ＭＳ ゴシック" w:hAnsi="ＭＳ ゴシック"/>
                <w:sz w:val="24"/>
                <w:szCs w:val="24"/>
              </w:rPr>
              <w:t>絆</w:t>
            </w:r>
          </w:rubyBase>
        </w:ruby>
      </w:r>
      <w:r w:rsidRPr="00356F3A">
        <w:rPr>
          <w:rFonts w:ascii="ＭＳ ゴシック" w:eastAsia="ＭＳ ゴシック" w:hAnsi="ＭＳ ゴシック" w:hint="eastAsia"/>
          <w:sz w:val="24"/>
          <w:szCs w:val="24"/>
        </w:rPr>
        <w:t>がんと欲すれども</w:t>
      </w:r>
    </w:p>
    <w:p w14:paraId="244BD93C"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 xml:space="preserve">酒闌病客惟思睡　　　酒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たけなわ</w:t>
            </w:r>
          </w:rt>
          <w:rubyBase>
            <w:r w:rsidR="00FB0F12" w:rsidRPr="00356F3A">
              <w:rPr>
                <w:rFonts w:ascii="ＭＳ ゴシック" w:eastAsia="ＭＳ ゴシック" w:hAnsi="ＭＳ ゴシック"/>
                <w:sz w:val="24"/>
                <w:szCs w:val="24"/>
              </w:rPr>
              <w:t>闌</w:t>
            </w:r>
          </w:rubyBase>
        </w:ruby>
      </w:r>
      <w:r w:rsidRPr="00356F3A">
        <w:rPr>
          <w:rFonts w:ascii="ＭＳ ゴシック" w:eastAsia="ＭＳ ゴシック" w:hAnsi="ＭＳ ゴシック" w:hint="eastAsia"/>
          <w:sz w:val="24"/>
          <w:szCs w:val="24"/>
        </w:rPr>
        <w:t xml:space="preserve">にして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へいかく</w:t>
            </w:r>
          </w:rt>
          <w:rubyBase>
            <w:r w:rsidR="00FB0F12" w:rsidRPr="00356F3A">
              <w:rPr>
                <w:rFonts w:ascii="ＭＳ ゴシック" w:eastAsia="ＭＳ ゴシック" w:hAnsi="ＭＳ ゴシック"/>
                <w:sz w:val="24"/>
                <w:szCs w:val="24"/>
              </w:rPr>
              <w:t>病客</w:t>
            </w:r>
          </w:rubyBase>
        </w:ruby>
      </w:r>
      <w:r w:rsidRPr="00356F3A">
        <w:rPr>
          <w:rFonts w:ascii="ＭＳ ゴシック" w:eastAsia="ＭＳ ゴシック" w:hAnsi="ＭＳ ゴシック" w:hint="eastAsia"/>
          <w:sz w:val="24"/>
          <w:szCs w:val="24"/>
        </w:rPr>
        <w:t xml:space="preserve"> 惟だ 睡りを思い</w:t>
      </w:r>
    </w:p>
    <w:p w14:paraId="0CD9A346"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蜜熟黃蜂亦懶飛　　　蜜 熟して 黃蜂 亦た 飛ぶに</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ものう</w:t>
            </w:r>
          </w:rt>
          <w:rubyBase>
            <w:r w:rsidR="00FB0F12" w:rsidRPr="00356F3A">
              <w:rPr>
                <w:rFonts w:ascii="ＭＳ ゴシック" w:eastAsia="ＭＳ ゴシック" w:hAnsi="ＭＳ ゴシック"/>
                <w:sz w:val="24"/>
                <w:szCs w:val="24"/>
              </w:rPr>
              <w:t>懶</w:t>
            </w:r>
          </w:rubyBase>
        </w:ruby>
      </w:r>
      <w:r w:rsidRPr="00356F3A">
        <w:rPr>
          <w:rFonts w:ascii="ＭＳ ゴシック" w:eastAsia="ＭＳ ゴシック" w:hAnsi="ＭＳ ゴシック" w:hint="eastAsia"/>
          <w:sz w:val="24"/>
          <w:szCs w:val="24"/>
        </w:rPr>
        <w:t>し</w:t>
      </w:r>
    </w:p>
    <w:p w14:paraId="14596B0E"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 xml:space="preserve">芍藥櫻桃俱掃地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しゃくやく</w:t>
            </w:r>
          </w:rt>
          <w:rubyBase>
            <w:r w:rsidR="00FB0F12" w:rsidRPr="00356F3A">
              <w:rPr>
                <w:rFonts w:ascii="ＭＳ ゴシック" w:eastAsia="ＭＳ ゴシック" w:hAnsi="ＭＳ ゴシック"/>
                <w:sz w:val="24"/>
                <w:szCs w:val="24"/>
              </w:rPr>
              <w:t>芍薬</w:t>
            </w:r>
          </w:rubyBase>
        </w:ruby>
      </w:r>
      <w:r w:rsidRPr="00356F3A">
        <w:rPr>
          <w:rFonts w:ascii="ＭＳ ゴシック" w:eastAsia="ＭＳ ゴシック" w:hAnsi="ＭＳ ゴシック" w:hint="eastAsia"/>
          <w:sz w:val="24"/>
          <w:szCs w:val="24"/>
        </w:rPr>
        <w:t xml:space="preserve">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おうとう</w:t>
            </w:r>
          </w:rt>
          <w:rubyBase>
            <w:r w:rsidR="00FB0F12" w:rsidRPr="00356F3A">
              <w:rPr>
                <w:rFonts w:ascii="ＭＳ ゴシック" w:eastAsia="ＭＳ ゴシック" w:hAnsi="ＭＳ ゴシック"/>
                <w:sz w:val="24"/>
                <w:szCs w:val="24"/>
              </w:rPr>
              <w:t>桜桃</w:t>
            </w:r>
          </w:rubyBase>
        </w:ruby>
      </w:r>
      <w:r w:rsidRPr="00356F3A">
        <w:rPr>
          <w:rFonts w:ascii="ＭＳ ゴシック" w:eastAsia="ＭＳ ゴシック" w:hAnsi="ＭＳ ゴシック" w:hint="eastAsia"/>
          <w:sz w:val="24"/>
          <w:szCs w:val="24"/>
        </w:rPr>
        <w:t xml:space="preserve">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とも</w:t>
            </w:r>
          </w:rt>
          <w:rubyBase>
            <w:r w:rsidR="00FB0F12" w:rsidRPr="00356F3A">
              <w:rPr>
                <w:rFonts w:ascii="ＭＳ ゴシック" w:eastAsia="ＭＳ ゴシック" w:hAnsi="ＭＳ ゴシック" w:hint="eastAsia"/>
                <w:sz w:val="24"/>
                <w:szCs w:val="24"/>
              </w:rPr>
              <w:t>俱</w:t>
            </w:r>
          </w:rubyBase>
        </w:ruby>
      </w:r>
      <w:r w:rsidRPr="00356F3A">
        <w:rPr>
          <w:rFonts w:ascii="ＭＳ ゴシック" w:eastAsia="ＭＳ ゴシック" w:hAnsi="ＭＳ ゴシック" w:hint="eastAsia"/>
          <w:sz w:val="24"/>
          <w:szCs w:val="24"/>
        </w:rPr>
        <w:t>に 地を</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はら</w:t>
            </w:r>
          </w:rt>
          <w:rubyBase>
            <w:r w:rsidR="00FB0F12" w:rsidRPr="00356F3A">
              <w:rPr>
                <w:rFonts w:ascii="ＭＳ ゴシック" w:eastAsia="ＭＳ ゴシック" w:hAnsi="ＭＳ ゴシック"/>
                <w:sz w:val="24"/>
                <w:szCs w:val="24"/>
              </w:rPr>
              <w:t>掃</w:t>
            </w:r>
          </w:rubyBase>
        </w:ruby>
      </w:r>
      <w:r w:rsidRPr="00356F3A">
        <w:rPr>
          <w:rFonts w:ascii="ＭＳ ゴシック" w:eastAsia="ＭＳ ゴシック" w:hAnsi="ＭＳ ゴシック" w:hint="eastAsia"/>
          <w:sz w:val="24"/>
          <w:szCs w:val="24"/>
        </w:rPr>
        <w:t>い</w:t>
      </w:r>
    </w:p>
    <w:p w14:paraId="456CBB85" w14:textId="77777777" w:rsidR="00FB0F12" w:rsidRPr="00356F3A" w:rsidRDefault="00FB0F12" w:rsidP="005E1A28">
      <w:pPr>
        <w:spacing w:line="600" w:lineRule="exact"/>
        <w:jc w:val="left"/>
        <w:rPr>
          <w:rFonts w:ascii="ＭＳ ゴシック" w:eastAsia="ＭＳ ゴシック" w:hAnsi="ＭＳ ゴシック"/>
          <w:sz w:val="24"/>
          <w:szCs w:val="24"/>
        </w:rPr>
      </w:pPr>
      <w:bookmarkStart w:id="376" w:name="_Hlk88668395"/>
      <w:r w:rsidRPr="00356F3A">
        <w:rPr>
          <w:rFonts w:ascii="ＭＳ ゴシック" w:eastAsia="ＭＳ ゴシック" w:hAnsi="ＭＳ ゴシック" w:hint="eastAsia"/>
          <w:sz w:val="24"/>
          <w:szCs w:val="24"/>
        </w:rPr>
        <w:t>鬢絲</w:t>
      </w:r>
      <w:bookmarkStart w:id="377" w:name="_Hlk88668422"/>
      <w:bookmarkEnd w:id="376"/>
      <w:r w:rsidRPr="00356F3A">
        <w:rPr>
          <w:rFonts w:ascii="ＭＳ ゴシック" w:eastAsia="ＭＳ ゴシック" w:hAnsi="ＭＳ ゴシック" w:hint="eastAsia"/>
          <w:sz w:val="24"/>
          <w:szCs w:val="24"/>
        </w:rPr>
        <w:t>禪榻</w:t>
      </w:r>
      <w:bookmarkEnd w:id="377"/>
      <w:r w:rsidRPr="00356F3A">
        <w:rPr>
          <w:rFonts w:ascii="ＭＳ ゴシック" w:eastAsia="ＭＳ ゴシック" w:hAnsi="ＭＳ ゴシック" w:hint="eastAsia"/>
          <w:sz w:val="24"/>
          <w:szCs w:val="24"/>
        </w:rPr>
        <w:t xml:space="preserve">兩忘機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びん</w:t>
            </w:r>
          </w:rt>
          <w:rubyBase>
            <w:r w:rsidR="00FB0F12" w:rsidRPr="00356F3A">
              <w:rPr>
                <w:rFonts w:ascii="ＭＳ ゴシック" w:eastAsia="ＭＳ ゴシック" w:hAnsi="ＭＳ ゴシック"/>
                <w:sz w:val="24"/>
                <w:szCs w:val="24"/>
              </w:rPr>
              <w:t>鬢</w:t>
            </w:r>
          </w:rubyBase>
        </w:ruby>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し</w:t>
            </w:r>
          </w:rt>
          <w:rubyBase>
            <w:r w:rsidR="00FB0F12" w:rsidRPr="00356F3A">
              <w:rPr>
                <w:rFonts w:ascii="ＭＳ ゴシック" w:eastAsia="ＭＳ ゴシック" w:hAnsi="ＭＳ ゴシック"/>
                <w:sz w:val="24"/>
                <w:szCs w:val="24"/>
              </w:rPr>
              <w:t>糸</w:t>
            </w:r>
          </w:rubyBase>
        </w:ruby>
      </w:r>
      <w:r w:rsidRPr="00356F3A">
        <w:rPr>
          <w:rFonts w:ascii="ＭＳ ゴシック" w:eastAsia="ＭＳ ゴシック" w:hAnsi="ＭＳ ゴシック" w:hint="eastAsia"/>
          <w:sz w:val="24"/>
          <w:szCs w:val="24"/>
        </w:rPr>
        <w:t xml:space="preserve">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ぜんとう</w:t>
            </w:r>
          </w:rt>
          <w:rubyBase>
            <w:r w:rsidR="00FB0F12" w:rsidRPr="00356F3A">
              <w:rPr>
                <w:rFonts w:ascii="ＭＳ ゴシック" w:eastAsia="ＭＳ ゴシック" w:hAnsi="ＭＳ ゴシック"/>
                <w:sz w:val="24"/>
                <w:szCs w:val="24"/>
              </w:rPr>
              <w:t>禅榻</w:t>
            </w:r>
          </w:rubyBase>
        </w:ruby>
      </w:r>
      <w:r w:rsidRPr="00356F3A">
        <w:rPr>
          <w:rFonts w:ascii="ＭＳ ゴシック" w:eastAsia="ＭＳ ゴシック" w:hAnsi="ＭＳ ゴシック" w:hint="eastAsia"/>
          <w:sz w:val="24"/>
          <w:szCs w:val="24"/>
        </w:rPr>
        <w:t xml:space="preserve">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ふた</w:t>
            </w:r>
          </w:rt>
          <w:rubyBase>
            <w:r w:rsidR="00FB0F12" w:rsidRPr="00356F3A">
              <w:rPr>
                <w:rFonts w:ascii="ＭＳ ゴシック" w:eastAsia="ＭＳ ゴシック" w:hAnsi="ＭＳ ゴシック"/>
                <w:sz w:val="24"/>
                <w:szCs w:val="24"/>
              </w:rPr>
              <w:t>両</w:t>
            </w:r>
          </w:rubyBase>
        </w:ruby>
      </w:r>
      <w:r w:rsidRPr="00356F3A">
        <w:rPr>
          <w:rFonts w:ascii="ＭＳ ゴシック" w:eastAsia="ＭＳ ゴシック" w:hAnsi="ＭＳ ゴシック" w:hint="eastAsia"/>
          <w:sz w:val="24"/>
          <w:szCs w:val="24"/>
        </w:rPr>
        <w:t xml:space="preserve">つながら機を忘る　　</w:t>
      </w:r>
    </w:p>
    <w:p w14:paraId="7762C96F"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憑君借取法界觀　　　君に</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よ</w:t>
            </w:r>
          </w:rt>
          <w:rubyBase>
            <w:r w:rsidR="00FB0F12" w:rsidRPr="00356F3A">
              <w:rPr>
                <w:rFonts w:ascii="ＭＳ ゴシック" w:eastAsia="ＭＳ ゴシック" w:hAnsi="ＭＳ ゴシック"/>
                <w:sz w:val="24"/>
                <w:szCs w:val="24"/>
              </w:rPr>
              <w:t>憑</w:t>
            </w:r>
          </w:rubyBase>
        </w:ruby>
      </w:r>
      <w:r w:rsidRPr="00356F3A">
        <w:rPr>
          <w:rFonts w:ascii="ＭＳ ゴシック" w:eastAsia="ＭＳ ゴシック" w:hAnsi="ＭＳ ゴシック" w:hint="eastAsia"/>
          <w:sz w:val="24"/>
          <w:szCs w:val="24"/>
        </w:rPr>
        <w:t xml:space="preserve">って </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ほうかい</w:t>
            </w:r>
          </w:rt>
          <w:rubyBase>
            <w:r w:rsidR="00FB0F12" w:rsidRPr="00356F3A">
              <w:rPr>
                <w:rFonts w:ascii="ＭＳ ゴシック" w:eastAsia="ＭＳ ゴシック" w:hAnsi="ＭＳ ゴシック"/>
                <w:sz w:val="24"/>
                <w:szCs w:val="24"/>
              </w:rPr>
              <w:t>法界</w:t>
            </w:r>
          </w:rubyBase>
        </w:ruby>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かん</w:t>
            </w:r>
          </w:rt>
          <w:rubyBase>
            <w:r w:rsidR="00FB0F12" w:rsidRPr="00356F3A">
              <w:rPr>
                <w:rFonts w:ascii="ＭＳ ゴシック" w:eastAsia="ＭＳ ゴシック" w:hAnsi="ＭＳ ゴシック"/>
                <w:sz w:val="24"/>
                <w:szCs w:val="24"/>
              </w:rPr>
              <w:t>観</w:t>
            </w:r>
          </w:rubyBase>
        </w:ruby>
      </w:r>
      <w:r w:rsidRPr="00356F3A">
        <w:rPr>
          <w:rFonts w:ascii="ＭＳ ゴシック" w:eastAsia="ＭＳ ゴシック" w:hAnsi="ＭＳ ゴシック" w:hint="eastAsia"/>
          <w:sz w:val="24"/>
          <w:szCs w:val="24"/>
        </w:rPr>
        <w:t>を</w:t>
      </w:r>
      <w:r w:rsidRPr="00356F3A">
        <w:rPr>
          <w:rFonts w:ascii="ＭＳ ゴシック" w:eastAsia="ＭＳ ゴシック" w:hAnsi="ＭＳ ゴシック"/>
          <w:sz w:val="24"/>
          <w:szCs w:val="24"/>
        </w:rPr>
        <w:ruby>
          <w:rubyPr>
            <w:rubyAlign w:val="distributeSpace"/>
            <w:hps w:val="14"/>
            <w:hpsRaise w:val="26"/>
            <w:hpsBaseText w:val="24"/>
            <w:lid w:val="ja-JP"/>
          </w:rubyPr>
          <w:rt>
            <w:r w:rsidR="00FB0F12" w:rsidRPr="00356F3A">
              <w:rPr>
                <w:rFonts w:ascii="ＭＳ ゴシック" w:eastAsia="ＭＳ ゴシック" w:hAnsi="ＭＳ ゴシック"/>
                <w:sz w:val="24"/>
                <w:szCs w:val="24"/>
              </w:rPr>
              <w:t>しゃくしゅ</w:t>
            </w:r>
          </w:rt>
          <w:rubyBase>
            <w:r w:rsidR="00FB0F12" w:rsidRPr="00356F3A">
              <w:rPr>
                <w:rFonts w:ascii="ＭＳ ゴシック" w:eastAsia="ＭＳ ゴシック" w:hAnsi="ＭＳ ゴシック"/>
                <w:sz w:val="24"/>
                <w:szCs w:val="24"/>
              </w:rPr>
              <w:t>借取</w:t>
            </w:r>
          </w:rubyBase>
        </w:ruby>
      </w:r>
      <w:r w:rsidRPr="00356F3A">
        <w:rPr>
          <w:rFonts w:ascii="ＭＳ ゴシック" w:eastAsia="ＭＳ ゴシック" w:hAnsi="ＭＳ ゴシック" w:hint="eastAsia"/>
          <w:sz w:val="24"/>
          <w:szCs w:val="24"/>
        </w:rPr>
        <w:t>して</w:t>
      </w:r>
    </w:p>
    <w:p w14:paraId="23D6ABA6" w14:textId="77777777" w:rsidR="00FB0F12" w:rsidRPr="00356F3A" w:rsidRDefault="00FB0F12" w:rsidP="005E1A28">
      <w:pPr>
        <w:spacing w:line="600" w:lineRule="exact"/>
        <w:jc w:val="left"/>
        <w:rPr>
          <w:rFonts w:ascii="ＭＳ ゴシック" w:eastAsia="ＭＳ ゴシック" w:hAnsi="ＭＳ ゴシック"/>
          <w:sz w:val="24"/>
          <w:szCs w:val="24"/>
        </w:rPr>
      </w:pPr>
      <w:r w:rsidRPr="00356F3A">
        <w:rPr>
          <w:rFonts w:ascii="ＭＳ ゴシック" w:eastAsia="ＭＳ ゴシック" w:hAnsi="ＭＳ ゴシック" w:hint="eastAsia"/>
          <w:sz w:val="24"/>
          <w:szCs w:val="24"/>
        </w:rPr>
        <w:t>一洗人間萬事非　　　一洗せん 人間 万事の非を</w:t>
      </w:r>
    </w:p>
    <w:p w14:paraId="7D83D0C0" w14:textId="77777777" w:rsidR="00FB0F12" w:rsidRDefault="00FB0F12" w:rsidP="005E1A28">
      <w:pPr>
        <w:spacing w:line="600" w:lineRule="exact"/>
        <w:jc w:val="left"/>
        <w:rPr>
          <w:rFonts w:ascii="ＭＳ ゴシック" w:eastAsia="ＭＳ ゴシック" w:hAnsi="ＭＳ ゴシック"/>
          <w:sz w:val="28"/>
          <w:szCs w:val="28"/>
        </w:rPr>
      </w:pPr>
    </w:p>
    <w:p w14:paraId="44EC4099" w14:textId="77777777" w:rsidR="00FB0F12" w:rsidRPr="00E62E13" w:rsidRDefault="00FB0F12" w:rsidP="005E1A28">
      <w:pPr>
        <w:jc w:val="left"/>
        <w:rPr>
          <w:rFonts w:ascii="ＭＳ 明朝" w:hAnsi="ＭＳ 明朝"/>
          <w:sz w:val="24"/>
          <w:szCs w:val="24"/>
        </w:rPr>
      </w:pPr>
      <w:r w:rsidRPr="00E62E13">
        <w:rPr>
          <w:rFonts w:ascii="ＭＳ 明朝" w:hAnsi="ＭＳ 明朝" w:hint="eastAsia"/>
          <w:sz w:val="24"/>
          <w:szCs w:val="24"/>
        </w:rPr>
        <w:t>【語釈】</w:t>
      </w:r>
    </w:p>
    <w:p w14:paraId="36770852" w14:textId="46D90633" w:rsidR="00FB0F12" w:rsidRPr="00E62E13" w:rsidRDefault="00FB0F12" w:rsidP="005E1A28">
      <w:pPr>
        <w:jc w:val="left"/>
        <w:rPr>
          <w:rFonts w:ascii="ＭＳ 明朝" w:hAnsi="ＭＳ 明朝"/>
          <w:sz w:val="24"/>
          <w:szCs w:val="24"/>
        </w:rPr>
      </w:pPr>
      <w:r w:rsidRPr="00E62E13">
        <w:rPr>
          <w:rFonts w:ascii="ＭＳ 明朝" w:hAnsi="ＭＳ 明朝" w:hint="eastAsia"/>
          <w:sz w:val="24"/>
          <w:szCs w:val="24"/>
        </w:rPr>
        <w:t>夢裏</w:t>
      </w:r>
      <w:r w:rsidR="00FF7F9B" w:rsidRPr="00E62E13">
        <w:rPr>
          <w:rFonts w:ascii="ＭＳ 明朝" w:hAnsi="ＭＳ 明朝" w:hint="eastAsia"/>
          <w:sz w:val="24"/>
          <w:szCs w:val="24"/>
        </w:rPr>
        <w:t>…</w:t>
      </w:r>
      <w:r w:rsidRPr="00E62E13">
        <w:rPr>
          <w:rFonts w:ascii="ＭＳ 明朝" w:hAnsi="ＭＳ 明朝" w:hint="eastAsia"/>
          <w:sz w:val="24"/>
          <w:szCs w:val="24"/>
        </w:rPr>
        <w:t>夢の中。餘暉</w:t>
      </w:r>
      <w:r w:rsidR="00FF7F9B" w:rsidRPr="00E62E13">
        <w:rPr>
          <w:rFonts w:ascii="ＭＳ 明朝" w:hAnsi="ＭＳ 明朝" w:hint="eastAsia"/>
          <w:sz w:val="24"/>
          <w:szCs w:val="24"/>
        </w:rPr>
        <w:t>…</w:t>
      </w:r>
      <w:r w:rsidRPr="00E62E13">
        <w:rPr>
          <w:rFonts w:ascii="ＭＳ 明朝" w:hAnsi="ＭＳ 明朝" w:hint="eastAsia"/>
          <w:sz w:val="24"/>
          <w:szCs w:val="24"/>
        </w:rPr>
        <w:t>落日、又はその余光。鬢絲</w:t>
      </w:r>
      <w:r w:rsidR="00FF7F9B" w:rsidRPr="00E62E13">
        <w:rPr>
          <w:rFonts w:ascii="ＭＳ 明朝" w:hAnsi="ＭＳ 明朝" w:hint="eastAsia"/>
          <w:sz w:val="24"/>
          <w:szCs w:val="24"/>
        </w:rPr>
        <w:t>…</w:t>
      </w:r>
      <w:r w:rsidRPr="00E62E13">
        <w:rPr>
          <w:rFonts w:ascii="ＭＳ 明朝" w:hAnsi="ＭＳ 明朝" w:hint="eastAsia"/>
          <w:sz w:val="24"/>
          <w:szCs w:val="24"/>
        </w:rPr>
        <w:t>老人の白髪。禪榻</w:t>
      </w:r>
      <w:r w:rsidR="00FF7F9B" w:rsidRPr="00E62E13">
        <w:rPr>
          <w:rFonts w:ascii="ＭＳ 明朝" w:hAnsi="ＭＳ 明朝" w:hint="eastAsia"/>
          <w:sz w:val="24"/>
          <w:szCs w:val="24"/>
        </w:rPr>
        <w:t>…</w:t>
      </w:r>
      <w:r w:rsidRPr="00E62E13">
        <w:rPr>
          <w:rFonts w:ascii="ＭＳ 明朝" w:hAnsi="ＭＳ 明朝" w:hint="eastAsia"/>
          <w:sz w:val="24"/>
          <w:szCs w:val="24"/>
        </w:rPr>
        <w:t>座禅を組む腰掛け。忘機</w:t>
      </w:r>
      <w:r w:rsidR="00FF7F9B" w:rsidRPr="00E62E13">
        <w:rPr>
          <w:rFonts w:ascii="ＭＳ 明朝" w:hAnsi="ＭＳ 明朝" w:hint="eastAsia"/>
          <w:sz w:val="24"/>
          <w:szCs w:val="24"/>
        </w:rPr>
        <w:t>…</w:t>
      </w:r>
      <w:r w:rsidRPr="00E62E13">
        <w:rPr>
          <w:rFonts w:ascii="ＭＳ 明朝" w:hAnsi="ＭＳ 明朝" w:hint="eastAsia"/>
          <w:sz w:val="24"/>
          <w:szCs w:val="24"/>
        </w:rPr>
        <w:t>機巧の起こらないこと。</w:t>
      </w:r>
      <w:bookmarkStart w:id="378" w:name="_Hlk88668597"/>
      <w:r w:rsidRPr="00E62E13">
        <w:rPr>
          <w:rFonts w:ascii="ＭＳ 明朝" w:hAnsi="ＭＳ 明朝" w:hint="eastAsia"/>
          <w:sz w:val="24"/>
          <w:szCs w:val="24"/>
        </w:rPr>
        <w:t>法界觀</w:t>
      </w:r>
      <w:bookmarkEnd w:id="378"/>
      <w:r w:rsidR="00FF7F9B" w:rsidRPr="00E62E13">
        <w:rPr>
          <w:rFonts w:ascii="ＭＳ 明朝" w:hAnsi="ＭＳ 明朝" w:hint="eastAsia"/>
          <w:sz w:val="24"/>
          <w:szCs w:val="24"/>
        </w:rPr>
        <w:t>…</w:t>
      </w:r>
      <w:r w:rsidRPr="00E62E13">
        <w:rPr>
          <w:rFonts w:ascii="ＭＳ 明朝" w:hAnsi="ＭＳ 明朝" w:hint="eastAsia"/>
          <w:sz w:val="24"/>
          <w:szCs w:val="24"/>
        </w:rPr>
        <w:t>華厳法界觀という仏教の名。</w:t>
      </w:r>
    </w:p>
    <w:p w14:paraId="0F870A5C" w14:textId="77777777" w:rsidR="00FB0F12" w:rsidRDefault="00FB0F12" w:rsidP="005E1A28">
      <w:pPr>
        <w:spacing w:line="600" w:lineRule="exact"/>
        <w:jc w:val="left"/>
        <w:rPr>
          <w:rFonts w:ascii="ＭＳ ゴシック" w:eastAsia="ＭＳ ゴシック" w:hAnsi="ＭＳ ゴシック"/>
          <w:sz w:val="28"/>
          <w:szCs w:val="28"/>
        </w:rPr>
      </w:pPr>
    </w:p>
    <w:p w14:paraId="1A909943" w14:textId="77777777" w:rsidR="006B188E" w:rsidRDefault="006B188E">
      <w:pPr>
        <w:widowControl/>
        <w:jc w:val="left"/>
        <w:rPr>
          <w:rFonts w:ascii="ＭＳ ゴシック" w:eastAsia="ＭＳ ゴシック" w:hAnsi="ＭＳ ゴシック" w:cstheme="majorBidi"/>
          <w:sz w:val="28"/>
          <w:szCs w:val="28"/>
        </w:rPr>
      </w:pPr>
      <w:bookmarkStart w:id="379" w:name="_Hlk92031467"/>
      <w:r>
        <w:rPr>
          <w:rFonts w:ascii="ＭＳ ゴシック" w:eastAsia="ＭＳ ゴシック" w:hAnsi="ＭＳ ゴシック"/>
          <w:sz w:val="28"/>
          <w:szCs w:val="28"/>
        </w:rPr>
        <w:br w:type="page"/>
      </w:r>
    </w:p>
    <w:p w14:paraId="4AA5135C" w14:textId="6CDDF86F" w:rsidR="00FB0F12" w:rsidRPr="005B6F13" w:rsidRDefault="00FB0F12" w:rsidP="005E1A28">
      <w:pPr>
        <w:pStyle w:val="2"/>
        <w:jc w:val="left"/>
        <w15:collapsed/>
        <w:rPr>
          <w:rFonts w:ascii="ＭＳ ゴシック" w:eastAsia="ＭＳ ゴシック" w:hAnsi="ＭＳ ゴシック"/>
          <w:color w:val="0070C0"/>
          <w:sz w:val="28"/>
          <w:szCs w:val="28"/>
        </w:rPr>
      </w:pPr>
      <w:r w:rsidRPr="005B6F13">
        <w:rPr>
          <w:rFonts w:ascii="ＭＳ ゴシック" w:eastAsia="ＭＳ ゴシック" w:hAnsi="ＭＳ ゴシック" w:hint="eastAsia"/>
          <w:color w:val="0070C0"/>
          <w:sz w:val="28"/>
          <w:szCs w:val="28"/>
        </w:rPr>
        <w:t>賦得四月清和雨乍晴</w:t>
      </w:r>
      <w:bookmarkEnd w:id="379"/>
      <w:r w:rsidRPr="005B6F13">
        <w:rPr>
          <w:rFonts w:ascii="ＭＳ ゴシック" w:eastAsia="ＭＳ ゴシック" w:hAnsi="ＭＳ ゴシック" w:hint="eastAsia"/>
          <w:color w:val="0070C0"/>
          <w:sz w:val="28"/>
          <w:szCs w:val="28"/>
        </w:rPr>
        <w:t xml:space="preserve">　　　　　　　　　　　　　</w:t>
      </w:r>
      <w:r w:rsidR="00C22A75" w:rsidRPr="005B6F13">
        <w:rPr>
          <w:rFonts w:ascii="ＭＳ ゴシック" w:eastAsia="ＭＳ ゴシック" w:hAnsi="ＭＳ ゴシック" w:hint="eastAsia"/>
          <w:color w:val="0070C0"/>
          <w:sz w:val="28"/>
          <w:szCs w:val="28"/>
        </w:rPr>
        <w:t xml:space="preserve"> </w:t>
      </w:r>
      <w:r w:rsidR="00C22A75" w:rsidRPr="005B6F13">
        <w:rPr>
          <w:rFonts w:ascii="ＭＳ ゴシック" w:eastAsia="ＭＳ ゴシック" w:hAnsi="ＭＳ ゴシック"/>
          <w:color w:val="0070C0"/>
          <w:sz w:val="28"/>
          <w:szCs w:val="28"/>
        </w:rPr>
        <w:t xml:space="preserve">  </w:t>
      </w:r>
      <w:r w:rsidRPr="005B6F13">
        <w:rPr>
          <w:rFonts w:ascii="ＭＳ ゴシック" w:eastAsia="ＭＳ ゴシック" w:hAnsi="ＭＳ ゴシック" w:hint="eastAsia"/>
          <w:color w:val="0070C0"/>
          <w:sz w:val="28"/>
          <w:szCs w:val="28"/>
        </w:rPr>
        <w:t xml:space="preserve">清　　</w:t>
      </w:r>
      <w:r w:rsidRPr="005B6F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6F13">
              <w:rPr>
                <w:rFonts w:ascii="ＭＳ ゴシック" w:eastAsia="ＭＳ ゴシック" w:hAnsi="ＭＳ ゴシック"/>
                <w:color w:val="0070C0"/>
                <w:sz w:val="28"/>
                <w:szCs w:val="28"/>
              </w:rPr>
              <w:t>り</w:t>
            </w:r>
          </w:rt>
          <w:rubyBase>
            <w:r w:rsidR="00FB0F12" w:rsidRPr="005B6F13">
              <w:rPr>
                <w:rFonts w:ascii="ＭＳ ゴシック" w:eastAsia="ＭＳ ゴシック" w:hAnsi="ＭＳ ゴシック"/>
                <w:color w:val="0070C0"/>
                <w:sz w:val="28"/>
                <w:szCs w:val="28"/>
              </w:rPr>
              <w:t>李</w:t>
            </w:r>
          </w:rubyBase>
        </w:ruby>
      </w:r>
      <w:r w:rsidRPr="005B6F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6F13">
              <w:rPr>
                <w:rFonts w:ascii="ＭＳ ゴシック" w:eastAsia="ＭＳ ゴシック" w:hAnsi="ＭＳ ゴシック"/>
                <w:color w:val="0070C0"/>
                <w:sz w:val="28"/>
                <w:szCs w:val="28"/>
              </w:rPr>
              <w:t>ぶん</w:t>
            </w:r>
          </w:rt>
          <w:rubyBase>
            <w:r w:rsidR="00FB0F12" w:rsidRPr="005B6F13">
              <w:rPr>
                <w:rFonts w:ascii="ＭＳ ゴシック" w:eastAsia="ＭＳ ゴシック" w:hAnsi="ＭＳ ゴシック"/>
                <w:color w:val="0070C0"/>
                <w:sz w:val="28"/>
                <w:szCs w:val="28"/>
              </w:rPr>
              <w:t>文</w:t>
            </w:r>
          </w:rubyBase>
        </w:ruby>
      </w:r>
      <w:r w:rsidRPr="005B6F1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6F13">
              <w:rPr>
                <w:rFonts w:ascii="ＭＳ ゴシック" w:eastAsia="ＭＳ ゴシック" w:hAnsi="ＭＳ ゴシック"/>
                <w:color w:val="0070C0"/>
                <w:sz w:val="28"/>
                <w:szCs w:val="28"/>
              </w:rPr>
              <w:t>えん</w:t>
            </w:r>
          </w:rt>
          <w:rubyBase>
            <w:r w:rsidR="00FB0F12" w:rsidRPr="005B6F13">
              <w:rPr>
                <w:rFonts w:ascii="ＭＳ ゴシック" w:eastAsia="ＭＳ ゴシック" w:hAnsi="ＭＳ ゴシック"/>
                <w:color w:val="0070C0"/>
                <w:sz w:val="28"/>
                <w:szCs w:val="28"/>
              </w:rPr>
              <w:t>淵</w:t>
            </w:r>
          </w:rubyBase>
        </w:ruby>
      </w:r>
    </w:p>
    <w:p w14:paraId="39E48325" w14:textId="77777777" w:rsidR="00FB0F12" w:rsidRPr="005B6F13" w:rsidRDefault="00FB0F12" w:rsidP="005E1A28">
      <w:pPr>
        <w:spacing w:line="600" w:lineRule="exact"/>
        <w:ind w:firstLineChars="300" w:firstLine="840"/>
        <w:jc w:val="left"/>
        <w:rPr>
          <w:rFonts w:ascii="ＭＳ 明朝" w:hAnsi="ＭＳ 明朝"/>
          <w:color w:val="0070C0"/>
          <w:sz w:val="28"/>
          <w:szCs w:val="28"/>
        </w:rPr>
      </w:pPr>
      <w:r w:rsidRPr="005B6F13">
        <w:rPr>
          <w:rFonts w:ascii="ＭＳ 明朝" w:hAnsi="ＭＳ 明朝" w:hint="eastAsia"/>
          <w:color w:val="0070C0"/>
          <w:sz w:val="28"/>
          <w:szCs w:val="28"/>
        </w:rPr>
        <w:t>「四月清和 雨</w:t>
      </w:r>
      <w:r w:rsidRPr="005B6F13">
        <w:rPr>
          <w:rFonts w:ascii="ＭＳ 明朝" w:hAnsi="ＭＳ 明朝"/>
          <w:color w:val="0070C0"/>
          <w:sz w:val="28"/>
          <w:szCs w:val="28"/>
        </w:rPr>
        <w:ruby>
          <w:rubyPr>
            <w:rubyAlign w:val="distributeSpace"/>
            <w:hps w:val="14"/>
            <w:hpsRaise w:val="26"/>
            <w:hpsBaseText w:val="28"/>
            <w:lid w:val="ja-JP"/>
          </w:rubyPr>
          <w:rt>
            <w:r w:rsidR="00FB0F12" w:rsidRPr="005B6F13">
              <w:rPr>
                <w:rFonts w:ascii="ＭＳ 明朝" w:hAnsi="ＭＳ 明朝"/>
                <w:color w:val="0070C0"/>
                <w:sz w:val="14"/>
                <w:szCs w:val="28"/>
              </w:rPr>
              <w:t>たちま</w:t>
            </w:r>
          </w:rt>
          <w:rubyBase>
            <w:r w:rsidR="00FB0F12" w:rsidRPr="005B6F13">
              <w:rPr>
                <w:rFonts w:ascii="ＭＳ 明朝" w:hAnsi="ＭＳ 明朝"/>
                <w:color w:val="0070C0"/>
                <w:sz w:val="28"/>
                <w:szCs w:val="28"/>
              </w:rPr>
              <w:t>乍</w:t>
            </w:r>
          </w:rubyBase>
        </w:ruby>
      </w:r>
      <w:r w:rsidRPr="005B6F13">
        <w:rPr>
          <w:rFonts w:ascii="ＭＳ 明朝" w:hAnsi="ＭＳ 明朝" w:hint="eastAsia"/>
          <w:color w:val="0070C0"/>
          <w:sz w:val="28"/>
          <w:szCs w:val="28"/>
        </w:rPr>
        <w:t>ち晴」を賦し得たり</w:t>
      </w:r>
    </w:p>
    <w:p w14:paraId="0E87EA4D" w14:textId="77777777" w:rsidR="00FB0F12" w:rsidRDefault="00FB0F12" w:rsidP="005E1A28">
      <w:pPr>
        <w:spacing w:line="600" w:lineRule="exact"/>
        <w:jc w:val="left"/>
        <w:rPr>
          <w:rFonts w:ascii="ＭＳ ゴシック" w:eastAsia="ＭＳ ゴシック" w:hAnsi="ＭＳ ゴシック"/>
          <w:sz w:val="28"/>
          <w:szCs w:val="28"/>
        </w:rPr>
      </w:pPr>
    </w:p>
    <w:p w14:paraId="0F3446DF" w14:textId="77777777" w:rsidR="00FB0F12" w:rsidRPr="00AA7733" w:rsidRDefault="00FB0F12" w:rsidP="005E1A28">
      <w:pPr>
        <w:spacing w:line="600" w:lineRule="exact"/>
        <w:jc w:val="left"/>
        <w:rPr>
          <w:rFonts w:ascii="ＭＳ ゴシック" w:eastAsia="ＭＳ ゴシック" w:hAnsi="ＭＳ ゴシック"/>
          <w:sz w:val="24"/>
          <w:szCs w:val="24"/>
        </w:rPr>
      </w:pPr>
      <w:bookmarkStart w:id="380" w:name="_Hlk92031832"/>
      <w:r w:rsidRPr="00AA7733">
        <w:rPr>
          <w:rFonts w:ascii="ＭＳ ゴシック" w:eastAsia="ＭＳ ゴシック" w:hAnsi="ＭＳ ゴシック" w:hint="eastAsia"/>
          <w:sz w:val="24"/>
          <w:szCs w:val="24"/>
        </w:rPr>
        <w:t>小圃</w:t>
      </w:r>
      <w:bookmarkEnd w:id="380"/>
      <w:r w:rsidRPr="00AA7733">
        <w:rPr>
          <w:rFonts w:ascii="ＭＳ ゴシック" w:eastAsia="ＭＳ ゴシック" w:hAnsi="ＭＳ ゴシック" w:hint="eastAsia"/>
          <w:sz w:val="24"/>
          <w:szCs w:val="24"/>
        </w:rPr>
        <w:t xml:space="preserve">香銷雨乍停　　　</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しょうほ</w:t>
            </w:r>
          </w:rt>
          <w:rubyBase>
            <w:r w:rsidR="00FB0F12" w:rsidRPr="00AA7733">
              <w:rPr>
                <w:rFonts w:ascii="ＭＳ ゴシック" w:eastAsia="ＭＳ ゴシック" w:hAnsi="ＭＳ ゴシック"/>
                <w:sz w:val="24"/>
                <w:szCs w:val="24"/>
              </w:rPr>
              <w:t>小圃</w:t>
            </w:r>
          </w:rubyBase>
        </w:ruby>
      </w:r>
      <w:r w:rsidRPr="00AA7733">
        <w:rPr>
          <w:rFonts w:ascii="ＭＳ ゴシック" w:eastAsia="ＭＳ ゴシック" w:hAnsi="ＭＳ ゴシック" w:hint="eastAsia"/>
          <w:sz w:val="24"/>
          <w:szCs w:val="24"/>
        </w:rPr>
        <w:t xml:space="preserve"> 香 </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しょう</w:t>
            </w:r>
          </w:rt>
          <w:rubyBase>
            <w:r w:rsidR="00FB0F12" w:rsidRPr="00AA7733">
              <w:rPr>
                <w:rFonts w:ascii="ＭＳ ゴシック" w:eastAsia="ＭＳ ゴシック" w:hAnsi="ＭＳ ゴシック"/>
                <w:sz w:val="24"/>
                <w:szCs w:val="24"/>
              </w:rPr>
              <w:t>銷</w:t>
            </w:r>
          </w:rubyBase>
        </w:ruby>
      </w:r>
      <w:r w:rsidRPr="00AA7733">
        <w:rPr>
          <w:rFonts w:ascii="ＭＳ ゴシック" w:eastAsia="ＭＳ ゴシック" w:hAnsi="ＭＳ ゴシック" w:hint="eastAsia"/>
          <w:sz w:val="24"/>
          <w:szCs w:val="24"/>
        </w:rPr>
        <w:t>して 雨 乍ち停み</w:t>
      </w:r>
    </w:p>
    <w:p w14:paraId="638F83A5" w14:textId="77777777" w:rsidR="00FB0F12" w:rsidRPr="00AA7733" w:rsidRDefault="00FB0F12" w:rsidP="005E1A28">
      <w:pPr>
        <w:spacing w:line="600" w:lineRule="exact"/>
        <w:jc w:val="left"/>
        <w:rPr>
          <w:rFonts w:ascii="ＭＳ ゴシック" w:eastAsia="ＭＳ ゴシック" w:hAnsi="ＭＳ ゴシック"/>
          <w:sz w:val="24"/>
          <w:szCs w:val="24"/>
        </w:rPr>
      </w:pPr>
      <w:r w:rsidRPr="00AA7733">
        <w:rPr>
          <w:rFonts w:ascii="ＭＳ ゴシック" w:eastAsia="ＭＳ ゴシック" w:hAnsi="ＭＳ ゴシック" w:hint="eastAsia"/>
          <w:sz w:val="24"/>
          <w:szCs w:val="24"/>
        </w:rPr>
        <w:t>陰陰新綠遍</w:t>
      </w:r>
      <w:bookmarkStart w:id="381" w:name="_Hlk92031929"/>
      <w:r w:rsidRPr="00AA7733">
        <w:rPr>
          <w:rFonts w:ascii="ＭＳ ゴシック" w:eastAsia="ＭＳ ゴシック" w:hAnsi="ＭＳ ゴシック" w:hint="eastAsia"/>
          <w:sz w:val="24"/>
          <w:szCs w:val="24"/>
        </w:rPr>
        <w:t>郊垌</w:t>
      </w:r>
      <w:bookmarkEnd w:id="381"/>
      <w:r w:rsidRPr="00AA7733">
        <w:rPr>
          <w:rFonts w:ascii="ＭＳ ゴシック" w:eastAsia="ＭＳ ゴシック" w:hAnsi="ＭＳ ゴシック" w:hint="eastAsia"/>
          <w:sz w:val="24"/>
          <w:szCs w:val="24"/>
        </w:rPr>
        <w:t xml:space="preserve">　　　陰々たる新緑</w:t>
      </w:r>
      <w:r w:rsidRPr="00AA7733">
        <w:rPr>
          <w:rFonts w:ascii="ＭＳ ゴシック" w:eastAsia="ＭＳ ゴシック" w:hAnsi="ＭＳ ゴシック"/>
          <w:sz w:val="24"/>
          <w:szCs w:val="24"/>
        </w:rPr>
        <w:t xml:space="preserve"> </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こうけい</w:t>
            </w:r>
          </w:rt>
          <w:rubyBase>
            <w:r w:rsidR="00FB0F12" w:rsidRPr="00AA7733">
              <w:rPr>
                <w:rFonts w:ascii="ＭＳ ゴシック" w:eastAsia="ＭＳ ゴシック" w:hAnsi="ＭＳ ゴシック"/>
                <w:sz w:val="24"/>
                <w:szCs w:val="24"/>
              </w:rPr>
              <w:t>郊</w:t>
            </w:r>
            <w:r w:rsidR="00FB0F12" w:rsidRPr="00AA7733">
              <w:rPr>
                <w:rFonts w:ascii="ＭＳ ゴシック" w:eastAsia="ＭＳ ゴシック" w:hAnsi="ＭＳ ゴシック" w:hint="eastAsia"/>
                <w:sz w:val="24"/>
                <w:szCs w:val="24"/>
              </w:rPr>
              <w:t>垌</w:t>
            </w:r>
          </w:rubyBase>
        </w:ruby>
      </w:r>
      <w:r w:rsidRPr="00AA7733">
        <w:rPr>
          <w:rFonts w:ascii="ＭＳ ゴシック" w:eastAsia="ＭＳ ゴシック" w:hAnsi="ＭＳ ゴシック" w:hint="eastAsia"/>
          <w:sz w:val="24"/>
          <w:szCs w:val="24"/>
        </w:rPr>
        <w:t>に</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あまね</w:t>
            </w:r>
          </w:rt>
          <w:rubyBase>
            <w:r w:rsidR="00FB0F12" w:rsidRPr="00AA7733">
              <w:rPr>
                <w:rFonts w:ascii="ＭＳ ゴシック" w:eastAsia="ＭＳ ゴシック" w:hAnsi="ＭＳ ゴシック"/>
                <w:sz w:val="24"/>
                <w:szCs w:val="24"/>
              </w:rPr>
              <w:t>遍</w:t>
            </w:r>
          </w:rubyBase>
        </w:ruby>
      </w:r>
      <w:r w:rsidRPr="00AA7733">
        <w:rPr>
          <w:rFonts w:ascii="ＭＳ ゴシック" w:eastAsia="ＭＳ ゴシック" w:hAnsi="ＭＳ ゴシック" w:hint="eastAsia"/>
          <w:sz w:val="24"/>
          <w:szCs w:val="24"/>
        </w:rPr>
        <w:t>し</w:t>
      </w:r>
    </w:p>
    <w:p w14:paraId="13BA3858" w14:textId="77777777" w:rsidR="00FB0F12" w:rsidRPr="00AA7733" w:rsidRDefault="00FB0F12" w:rsidP="005E1A28">
      <w:pPr>
        <w:spacing w:line="600" w:lineRule="exact"/>
        <w:jc w:val="left"/>
        <w:rPr>
          <w:rFonts w:ascii="ＭＳ ゴシック" w:eastAsia="ＭＳ ゴシック" w:hAnsi="ＭＳ ゴシック"/>
          <w:sz w:val="24"/>
          <w:szCs w:val="24"/>
        </w:rPr>
      </w:pPr>
      <w:r w:rsidRPr="00AA7733">
        <w:rPr>
          <w:rFonts w:ascii="ＭＳ ゴシック" w:eastAsia="ＭＳ ゴシック" w:hAnsi="ＭＳ ゴシック" w:hint="eastAsia"/>
          <w:sz w:val="24"/>
          <w:szCs w:val="24"/>
        </w:rPr>
        <w:t xml:space="preserve">波添曲沼當軒碧　　　波は 添いて </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きょく</w:t>
            </w:r>
          </w:rt>
          <w:rubyBase>
            <w:r w:rsidR="00FB0F12" w:rsidRPr="00AA7733">
              <w:rPr>
                <w:rFonts w:ascii="ＭＳ ゴシック" w:eastAsia="ＭＳ ゴシック" w:hAnsi="ＭＳ ゴシック"/>
                <w:sz w:val="24"/>
                <w:szCs w:val="24"/>
              </w:rPr>
              <w:t>曲</w:t>
            </w:r>
          </w:rubyBase>
        </w:ruby>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しょう</w:t>
            </w:r>
          </w:rt>
          <w:rubyBase>
            <w:r w:rsidR="00FB0F12" w:rsidRPr="00AA7733">
              <w:rPr>
                <w:rFonts w:ascii="ＭＳ ゴシック" w:eastAsia="ＭＳ ゴシック" w:hAnsi="ＭＳ ゴシック"/>
                <w:sz w:val="24"/>
                <w:szCs w:val="24"/>
              </w:rPr>
              <w:t>沼</w:t>
            </w:r>
          </w:rubyBase>
        </w:ruby>
      </w:r>
      <w:r w:rsidRPr="00AA7733">
        <w:rPr>
          <w:rFonts w:ascii="ＭＳ ゴシック" w:eastAsia="ＭＳ ゴシック" w:hAnsi="ＭＳ ゴシック" w:hint="eastAsia"/>
          <w:sz w:val="24"/>
          <w:szCs w:val="24"/>
        </w:rPr>
        <w:t xml:space="preserve"> 軒に当たって</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みどり</w:t>
            </w:r>
          </w:rt>
          <w:rubyBase>
            <w:r w:rsidR="00FB0F12" w:rsidRPr="00AA7733">
              <w:rPr>
                <w:rFonts w:ascii="ＭＳ ゴシック" w:eastAsia="ＭＳ ゴシック" w:hAnsi="ＭＳ ゴシック"/>
                <w:sz w:val="24"/>
                <w:szCs w:val="24"/>
              </w:rPr>
              <w:t>碧</w:t>
            </w:r>
          </w:rubyBase>
        </w:ruby>
      </w:r>
      <w:r w:rsidRPr="00AA7733">
        <w:rPr>
          <w:rFonts w:ascii="ＭＳ ゴシック" w:eastAsia="ＭＳ ゴシック" w:hAnsi="ＭＳ ゴシック" w:hint="eastAsia"/>
          <w:sz w:val="24"/>
          <w:szCs w:val="24"/>
        </w:rPr>
        <w:t>に</w:t>
      </w:r>
    </w:p>
    <w:p w14:paraId="6A1054EB" w14:textId="77777777" w:rsidR="00FB0F12" w:rsidRPr="00AA7733" w:rsidRDefault="00FB0F12" w:rsidP="005E1A28">
      <w:pPr>
        <w:spacing w:line="600" w:lineRule="exact"/>
        <w:jc w:val="left"/>
        <w:rPr>
          <w:rFonts w:ascii="ＭＳ ゴシック" w:eastAsia="ＭＳ ゴシック" w:hAnsi="ＭＳ ゴシック"/>
          <w:sz w:val="24"/>
          <w:szCs w:val="24"/>
        </w:rPr>
      </w:pPr>
      <w:r w:rsidRPr="00AA7733">
        <w:rPr>
          <w:rFonts w:ascii="ＭＳ ゴシック" w:eastAsia="ＭＳ ゴシック" w:hAnsi="ＭＳ ゴシック" w:hint="eastAsia"/>
          <w:sz w:val="24"/>
          <w:szCs w:val="24"/>
        </w:rPr>
        <w:t xml:space="preserve">雲斂遙峰入座靑　　　雲は </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おさ</w:t>
            </w:r>
          </w:rt>
          <w:rubyBase>
            <w:r w:rsidR="00FB0F12" w:rsidRPr="00AA7733">
              <w:rPr>
                <w:rFonts w:ascii="ＭＳ ゴシック" w:eastAsia="ＭＳ ゴシック" w:hAnsi="ＭＳ ゴシック"/>
                <w:sz w:val="24"/>
                <w:szCs w:val="24"/>
              </w:rPr>
              <w:t>斂</w:t>
            </w:r>
          </w:rubyBase>
        </w:ruby>
      </w:r>
      <w:r w:rsidRPr="00AA7733">
        <w:rPr>
          <w:rFonts w:ascii="ＭＳ ゴシック" w:eastAsia="ＭＳ ゴシック" w:hAnsi="ＭＳ ゴシック" w:hint="eastAsia"/>
          <w:sz w:val="24"/>
          <w:szCs w:val="24"/>
        </w:rPr>
        <w:t xml:space="preserve">まりて </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よう</w:t>
            </w:r>
          </w:rt>
          <w:rubyBase>
            <w:r w:rsidR="00FB0F12" w:rsidRPr="00AA7733">
              <w:rPr>
                <w:rFonts w:ascii="ＭＳ ゴシック" w:eastAsia="ＭＳ ゴシック" w:hAnsi="ＭＳ ゴシック"/>
                <w:sz w:val="24"/>
                <w:szCs w:val="24"/>
              </w:rPr>
              <w:t>遙</w:t>
            </w:r>
          </w:rubyBase>
        </w:ruby>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ほう</w:t>
            </w:r>
          </w:rt>
          <w:rubyBase>
            <w:r w:rsidR="00FB0F12" w:rsidRPr="00AA7733">
              <w:rPr>
                <w:rFonts w:ascii="ＭＳ ゴシック" w:eastAsia="ＭＳ ゴシック" w:hAnsi="ＭＳ ゴシック"/>
                <w:sz w:val="24"/>
                <w:szCs w:val="24"/>
              </w:rPr>
              <w:t>峰</w:t>
            </w:r>
          </w:rubyBase>
        </w:ruby>
      </w:r>
      <w:r w:rsidRPr="00AA7733">
        <w:rPr>
          <w:rFonts w:ascii="ＭＳ ゴシック" w:eastAsia="ＭＳ ゴシック" w:hAnsi="ＭＳ ゴシック" w:hint="eastAsia"/>
          <w:sz w:val="24"/>
          <w:szCs w:val="24"/>
        </w:rPr>
        <w:t xml:space="preserve"> 座に入りて青し</w:t>
      </w:r>
    </w:p>
    <w:p w14:paraId="0F96AA1E" w14:textId="77777777" w:rsidR="00FB0F12" w:rsidRPr="00AA7733" w:rsidRDefault="00FB0F12" w:rsidP="005E1A28">
      <w:pPr>
        <w:spacing w:line="600" w:lineRule="exact"/>
        <w:jc w:val="left"/>
        <w:rPr>
          <w:rFonts w:ascii="ＭＳ ゴシック" w:eastAsia="ＭＳ ゴシック" w:hAnsi="ＭＳ ゴシック"/>
          <w:sz w:val="24"/>
          <w:szCs w:val="24"/>
        </w:rPr>
      </w:pPr>
      <w:r w:rsidRPr="00AA7733">
        <w:rPr>
          <w:rFonts w:ascii="ＭＳ ゴシック" w:eastAsia="ＭＳ ゴシック" w:hAnsi="ＭＳ ゴシック" w:hint="eastAsia"/>
          <w:sz w:val="24"/>
          <w:szCs w:val="24"/>
        </w:rPr>
        <w:t>掠水燕雛飛欲倦　　　水を</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かす</w:t>
            </w:r>
          </w:rt>
          <w:rubyBase>
            <w:r w:rsidR="00FB0F12" w:rsidRPr="00AA7733">
              <w:rPr>
                <w:rFonts w:ascii="ＭＳ ゴシック" w:eastAsia="ＭＳ ゴシック" w:hAnsi="ＭＳ ゴシック"/>
                <w:sz w:val="24"/>
                <w:szCs w:val="24"/>
              </w:rPr>
              <w:t>掠</w:t>
            </w:r>
          </w:rubyBase>
        </w:ruby>
      </w:r>
      <w:r w:rsidRPr="00AA7733">
        <w:rPr>
          <w:rFonts w:ascii="ＭＳ ゴシック" w:eastAsia="ＭＳ ゴシック" w:hAnsi="ＭＳ ゴシック" w:hint="eastAsia"/>
          <w:sz w:val="24"/>
          <w:szCs w:val="24"/>
        </w:rPr>
        <w:t>むる</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えん</w:t>
            </w:r>
          </w:rt>
          <w:rubyBase>
            <w:r w:rsidR="00FB0F12" w:rsidRPr="00AA7733">
              <w:rPr>
                <w:rFonts w:ascii="ＭＳ ゴシック" w:eastAsia="ＭＳ ゴシック" w:hAnsi="ＭＳ ゴシック"/>
                <w:sz w:val="24"/>
                <w:szCs w:val="24"/>
              </w:rPr>
              <w:t>燕</w:t>
            </w:r>
          </w:rubyBase>
        </w:ruby>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すう</w:t>
            </w:r>
          </w:rt>
          <w:rubyBase>
            <w:r w:rsidR="00FB0F12" w:rsidRPr="00AA7733">
              <w:rPr>
                <w:rFonts w:ascii="ＭＳ ゴシック" w:eastAsia="ＭＳ ゴシック" w:hAnsi="ＭＳ ゴシック"/>
                <w:sz w:val="24"/>
                <w:szCs w:val="24"/>
              </w:rPr>
              <w:t>雛</w:t>
            </w:r>
          </w:rubyBase>
        </w:ruby>
      </w:r>
      <w:r w:rsidRPr="00AA7733">
        <w:rPr>
          <w:rFonts w:ascii="ＭＳ ゴシック" w:eastAsia="ＭＳ ゴシック" w:hAnsi="ＭＳ ゴシック" w:hint="eastAsia"/>
          <w:sz w:val="24"/>
          <w:szCs w:val="24"/>
        </w:rPr>
        <w:t>は 飛んで</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う</w:t>
            </w:r>
          </w:rt>
          <w:rubyBase>
            <w:r w:rsidR="00FB0F12" w:rsidRPr="00AA7733">
              <w:rPr>
                <w:rFonts w:ascii="ＭＳ ゴシック" w:eastAsia="ＭＳ ゴシック" w:hAnsi="ＭＳ ゴシック"/>
                <w:sz w:val="24"/>
                <w:szCs w:val="24"/>
              </w:rPr>
              <w:t>倦</w:t>
            </w:r>
          </w:rubyBase>
        </w:ruby>
      </w:r>
      <w:r w:rsidRPr="00AA7733">
        <w:rPr>
          <w:rFonts w:ascii="ＭＳ ゴシック" w:eastAsia="ＭＳ ゴシック" w:hAnsi="ＭＳ ゴシック" w:hint="eastAsia"/>
          <w:sz w:val="24"/>
          <w:szCs w:val="24"/>
        </w:rPr>
        <w:t>まんと欲し</w:t>
      </w:r>
    </w:p>
    <w:p w14:paraId="22090636" w14:textId="77777777" w:rsidR="00FB0F12" w:rsidRPr="00AA7733" w:rsidRDefault="00FB0F12" w:rsidP="005E1A28">
      <w:pPr>
        <w:spacing w:line="600" w:lineRule="exact"/>
        <w:jc w:val="left"/>
        <w:rPr>
          <w:rFonts w:ascii="ＭＳ ゴシック" w:eastAsia="ＭＳ ゴシック" w:hAnsi="ＭＳ ゴシック"/>
          <w:sz w:val="24"/>
          <w:szCs w:val="24"/>
        </w:rPr>
      </w:pPr>
      <w:r w:rsidRPr="00AA7733">
        <w:rPr>
          <w:rFonts w:ascii="ＭＳ ゴシック" w:eastAsia="ＭＳ ゴシック" w:hAnsi="ＭＳ ゴシック" w:hint="eastAsia"/>
          <w:sz w:val="24"/>
          <w:szCs w:val="24"/>
        </w:rPr>
        <w:t>宿花蝶羽夢初醒　　　花に宿る</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ちょうう</w:t>
            </w:r>
          </w:rt>
          <w:rubyBase>
            <w:r w:rsidR="00FB0F12" w:rsidRPr="00AA7733">
              <w:rPr>
                <w:rFonts w:ascii="ＭＳ ゴシック" w:eastAsia="ＭＳ ゴシック" w:hAnsi="ＭＳ ゴシック"/>
                <w:sz w:val="24"/>
                <w:szCs w:val="24"/>
              </w:rPr>
              <w:t>蝶羽</w:t>
            </w:r>
          </w:rubyBase>
        </w:ruby>
      </w:r>
      <w:r w:rsidRPr="00AA7733">
        <w:rPr>
          <w:rFonts w:ascii="ＭＳ ゴシック" w:eastAsia="ＭＳ ゴシック" w:hAnsi="ＭＳ ゴシック" w:hint="eastAsia"/>
          <w:sz w:val="24"/>
          <w:szCs w:val="24"/>
        </w:rPr>
        <w:t>は 夢 初めて</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さ</w:t>
            </w:r>
          </w:rt>
          <w:rubyBase>
            <w:r w:rsidR="00FB0F12" w:rsidRPr="00AA7733">
              <w:rPr>
                <w:rFonts w:ascii="ＭＳ ゴシック" w:eastAsia="ＭＳ ゴシック" w:hAnsi="ＭＳ ゴシック"/>
                <w:sz w:val="24"/>
                <w:szCs w:val="24"/>
              </w:rPr>
              <w:t>醒</w:t>
            </w:r>
          </w:rubyBase>
        </w:ruby>
      </w:r>
      <w:r w:rsidRPr="00AA7733">
        <w:rPr>
          <w:rFonts w:ascii="ＭＳ ゴシック" w:eastAsia="ＭＳ ゴシック" w:hAnsi="ＭＳ ゴシック" w:hint="eastAsia"/>
          <w:sz w:val="24"/>
          <w:szCs w:val="24"/>
        </w:rPr>
        <w:t>む</w:t>
      </w:r>
    </w:p>
    <w:p w14:paraId="4F3FF9C4" w14:textId="77777777" w:rsidR="00FB0F12" w:rsidRPr="00AA7733" w:rsidRDefault="00FB0F12" w:rsidP="005E1A28">
      <w:pPr>
        <w:spacing w:line="600" w:lineRule="exact"/>
        <w:jc w:val="left"/>
        <w:rPr>
          <w:rFonts w:ascii="ＭＳ ゴシック" w:eastAsia="ＭＳ ゴシック" w:hAnsi="ＭＳ ゴシック"/>
          <w:sz w:val="24"/>
          <w:szCs w:val="24"/>
        </w:rPr>
      </w:pPr>
      <w:r w:rsidRPr="00AA7733">
        <w:rPr>
          <w:rFonts w:ascii="ＭＳ ゴシック" w:eastAsia="ＭＳ ゴシック" w:hAnsi="ＭＳ ゴシック" w:hint="eastAsia"/>
          <w:sz w:val="24"/>
          <w:szCs w:val="24"/>
        </w:rPr>
        <w:t>薫風到處</w:t>
      </w:r>
      <w:bookmarkStart w:id="382" w:name="_Hlk92032225"/>
      <w:r w:rsidRPr="00AA7733">
        <w:rPr>
          <w:rFonts w:ascii="ＭＳ ゴシック" w:eastAsia="ＭＳ ゴシック" w:hAnsi="ＭＳ ゴシック" w:hint="eastAsia"/>
          <w:sz w:val="24"/>
          <w:szCs w:val="24"/>
        </w:rPr>
        <w:t>田禾</w:t>
      </w:r>
      <w:bookmarkEnd w:id="382"/>
      <w:r w:rsidRPr="00AA7733">
        <w:rPr>
          <w:rFonts w:ascii="ＭＳ ゴシック" w:eastAsia="ＭＳ ゴシック" w:hAnsi="ＭＳ ゴシック" w:hint="eastAsia"/>
          <w:sz w:val="24"/>
          <w:szCs w:val="24"/>
        </w:rPr>
        <w:t xml:space="preserve">好　　　薫風 到る処 </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でん</w:t>
            </w:r>
          </w:rt>
          <w:rubyBase>
            <w:r w:rsidR="00FB0F12" w:rsidRPr="00AA7733">
              <w:rPr>
                <w:rFonts w:ascii="ＭＳ ゴシック" w:eastAsia="ＭＳ ゴシック" w:hAnsi="ＭＳ ゴシック"/>
                <w:sz w:val="24"/>
                <w:szCs w:val="24"/>
              </w:rPr>
              <w:t>田</w:t>
            </w:r>
          </w:rubyBase>
        </w:ruby>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か</w:t>
            </w:r>
          </w:rt>
          <w:rubyBase>
            <w:r w:rsidR="00FB0F12" w:rsidRPr="00AA7733">
              <w:rPr>
                <w:rFonts w:ascii="ＭＳ ゴシック" w:eastAsia="ＭＳ ゴシック" w:hAnsi="ＭＳ ゴシック"/>
                <w:sz w:val="24"/>
                <w:szCs w:val="24"/>
              </w:rPr>
              <w:t>禾</w:t>
            </w:r>
          </w:rubyBase>
        </w:ruby>
      </w:r>
      <w:r w:rsidRPr="00AA7733">
        <w:rPr>
          <w:rFonts w:ascii="ＭＳ ゴシック" w:eastAsia="ＭＳ ゴシック" w:hAnsi="ＭＳ ゴシック"/>
          <w:sz w:val="24"/>
          <w:szCs w:val="24"/>
        </w:rPr>
        <w:t xml:space="preserve"> </w:t>
      </w:r>
      <w:r w:rsidRPr="00AA7733">
        <w:rPr>
          <w:rFonts w:ascii="ＭＳ ゴシック" w:eastAsia="ＭＳ ゴシック" w:hAnsi="ＭＳ ゴシック" w:hint="eastAsia"/>
          <w:sz w:val="24"/>
          <w:szCs w:val="24"/>
        </w:rPr>
        <w:t>好し</w:t>
      </w:r>
    </w:p>
    <w:p w14:paraId="645DBE3A" w14:textId="77777777" w:rsidR="00FB0F12" w:rsidRPr="00AA7733" w:rsidRDefault="00FB0F12" w:rsidP="005E1A28">
      <w:pPr>
        <w:spacing w:line="600" w:lineRule="exact"/>
        <w:jc w:val="left"/>
        <w:rPr>
          <w:rFonts w:ascii="ＭＳ ゴシック" w:eastAsia="ＭＳ ゴシック" w:hAnsi="ＭＳ ゴシック"/>
          <w:sz w:val="24"/>
          <w:szCs w:val="24"/>
        </w:rPr>
      </w:pPr>
      <w:r w:rsidRPr="00AA7733">
        <w:rPr>
          <w:rFonts w:ascii="ＭＳ ゴシック" w:eastAsia="ＭＳ ゴシック" w:hAnsi="ＭＳ ゴシック" w:hint="eastAsia"/>
          <w:sz w:val="24"/>
          <w:szCs w:val="24"/>
        </w:rPr>
        <w:t>爲愛農歌駐馬聴　　　農歌を愛するが爲に 馬を</w:t>
      </w:r>
      <w:r w:rsidRPr="00AA7733">
        <w:rPr>
          <w:rFonts w:ascii="ＭＳ ゴシック" w:eastAsia="ＭＳ ゴシック" w:hAnsi="ＭＳ ゴシック"/>
          <w:sz w:val="24"/>
          <w:szCs w:val="24"/>
        </w:rPr>
        <w:ruby>
          <w:rubyPr>
            <w:rubyAlign w:val="distributeSpace"/>
            <w:hps w:val="14"/>
            <w:hpsRaise w:val="26"/>
            <w:hpsBaseText w:val="24"/>
            <w:lid w:val="ja-JP"/>
          </w:rubyPr>
          <w:rt>
            <w:r w:rsidR="00FB0F12" w:rsidRPr="00AA7733">
              <w:rPr>
                <w:rFonts w:ascii="ＭＳ ゴシック" w:eastAsia="ＭＳ ゴシック" w:hAnsi="ＭＳ ゴシック"/>
                <w:sz w:val="24"/>
                <w:szCs w:val="24"/>
              </w:rPr>
              <w:t>とど</w:t>
            </w:r>
          </w:rt>
          <w:rubyBase>
            <w:r w:rsidR="00FB0F12" w:rsidRPr="00AA7733">
              <w:rPr>
                <w:rFonts w:ascii="ＭＳ ゴシック" w:eastAsia="ＭＳ ゴシック" w:hAnsi="ＭＳ ゴシック"/>
                <w:sz w:val="24"/>
                <w:szCs w:val="24"/>
              </w:rPr>
              <w:t>駐</w:t>
            </w:r>
          </w:rubyBase>
        </w:ruby>
      </w:r>
      <w:r w:rsidRPr="00AA7733">
        <w:rPr>
          <w:rFonts w:ascii="ＭＳ ゴシック" w:eastAsia="ＭＳ ゴシック" w:hAnsi="ＭＳ ゴシック" w:hint="eastAsia"/>
          <w:sz w:val="24"/>
          <w:szCs w:val="24"/>
        </w:rPr>
        <w:t>めて聴く</w:t>
      </w:r>
    </w:p>
    <w:p w14:paraId="7B5791BB" w14:textId="77777777" w:rsidR="00FB0F12" w:rsidRPr="00AA7733" w:rsidRDefault="00FB0F12" w:rsidP="005E1A28">
      <w:pPr>
        <w:spacing w:line="600" w:lineRule="exact"/>
        <w:jc w:val="left"/>
        <w:rPr>
          <w:rFonts w:ascii="ＭＳ ゴシック" w:eastAsia="ＭＳ ゴシック" w:hAnsi="ＭＳ ゴシック"/>
          <w:sz w:val="24"/>
          <w:szCs w:val="24"/>
        </w:rPr>
      </w:pPr>
    </w:p>
    <w:p w14:paraId="697EAAE4" w14:textId="77777777" w:rsidR="00FB0F12" w:rsidRPr="00656454" w:rsidRDefault="00FB0F12" w:rsidP="005E1A28">
      <w:pPr>
        <w:jc w:val="left"/>
        <w:rPr>
          <w:rFonts w:ascii="ＭＳ 明朝" w:hAnsi="ＭＳ 明朝"/>
          <w:sz w:val="24"/>
          <w:szCs w:val="24"/>
        </w:rPr>
      </w:pPr>
      <w:r w:rsidRPr="00656454">
        <w:rPr>
          <w:rFonts w:ascii="ＭＳ 明朝" w:hAnsi="ＭＳ 明朝" w:hint="eastAsia"/>
          <w:sz w:val="24"/>
          <w:szCs w:val="24"/>
        </w:rPr>
        <w:t>【語釈】</w:t>
      </w:r>
    </w:p>
    <w:p w14:paraId="3B6EE5B0" w14:textId="5FF329E2" w:rsidR="00FB0F12" w:rsidRPr="00656454" w:rsidRDefault="00FB0F12" w:rsidP="005E1A28">
      <w:pPr>
        <w:jc w:val="left"/>
        <w:rPr>
          <w:rFonts w:ascii="ＭＳ 明朝" w:hAnsi="ＭＳ 明朝"/>
          <w:sz w:val="24"/>
          <w:szCs w:val="24"/>
        </w:rPr>
      </w:pPr>
      <w:r w:rsidRPr="00656454">
        <w:rPr>
          <w:rFonts w:ascii="ＭＳ 明朝" w:hAnsi="ＭＳ 明朝" w:hint="eastAsia"/>
          <w:sz w:val="24"/>
          <w:szCs w:val="24"/>
        </w:rPr>
        <w:t>賦得</w:t>
      </w:r>
      <w:r w:rsidR="00FF7F9B" w:rsidRPr="00656454">
        <w:rPr>
          <w:rFonts w:ascii="ＭＳ 明朝" w:hAnsi="ＭＳ 明朝" w:hint="eastAsia"/>
          <w:sz w:val="24"/>
          <w:szCs w:val="24"/>
        </w:rPr>
        <w:t>…</w:t>
      </w:r>
      <w:r w:rsidRPr="00656454">
        <w:rPr>
          <w:rFonts w:ascii="ＭＳ 明朝" w:hAnsi="ＭＳ 明朝" w:hint="eastAsia"/>
          <w:sz w:val="24"/>
          <w:szCs w:val="24"/>
        </w:rPr>
        <w:t>題を与えられて作った詩。四月清和雨乍晴</w:t>
      </w:r>
      <w:r w:rsidR="00FF7F9B" w:rsidRPr="00656454">
        <w:rPr>
          <w:rFonts w:ascii="ＭＳ 明朝" w:hAnsi="ＭＳ 明朝" w:hint="eastAsia"/>
          <w:sz w:val="24"/>
          <w:szCs w:val="24"/>
        </w:rPr>
        <w:t>…</w:t>
      </w:r>
      <w:r w:rsidRPr="00656454">
        <w:rPr>
          <w:rFonts w:ascii="ＭＳ 明朝" w:hAnsi="ＭＳ 明朝" w:hint="eastAsia"/>
          <w:sz w:val="24"/>
          <w:szCs w:val="24"/>
        </w:rPr>
        <w:t>司馬光の「初夏」の起句、前出。小圃</w:t>
      </w:r>
      <w:r w:rsidR="00FF7F9B" w:rsidRPr="00656454">
        <w:rPr>
          <w:rFonts w:ascii="ＭＳ 明朝" w:hAnsi="ＭＳ 明朝" w:hint="eastAsia"/>
          <w:sz w:val="24"/>
          <w:szCs w:val="24"/>
        </w:rPr>
        <w:t>…</w:t>
      </w:r>
      <w:r w:rsidRPr="00656454">
        <w:rPr>
          <w:rFonts w:ascii="ＭＳ 明朝" w:hAnsi="ＭＳ 明朝" w:hint="eastAsia"/>
          <w:sz w:val="24"/>
          <w:szCs w:val="24"/>
        </w:rPr>
        <w:t>小さな野菜畑。陰陰</w:t>
      </w:r>
      <w:r w:rsidR="00FF7F9B" w:rsidRPr="00656454">
        <w:rPr>
          <w:rFonts w:ascii="ＭＳ 明朝" w:hAnsi="ＭＳ 明朝" w:hint="eastAsia"/>
          <w:sz w:val="24"/>
          <w:szCs w:val="24"/>
        </w:rPr>
        <w:t>…</w:t>
      </w:r>
      <w:r w:rsidRPr="00656454">
        <w:rPr>
          <w:rFonts w:ascii="ＭＳ 明朝" w:hAnsi="ＭＳ 明朝" w:hint="eastAsia"/>
          <w:sz w:val="24"/>
          <w:szCs w:val="24"/>
        </w:rPr>
        <w:t>暗く曇るさま。郊垌</w:t>
      </w:r>
      <w:r w:rsidR="00FF7F9B" w:rsidRPr="00656454">
        <w:rPr>
          <w:rFonts w:ascii="ＭＳ 明朝" w:hAnsi="ＭＳ 明朝" w:hint="eastAsia"/>
          <w:sz w:val="24"/>
          <w:szCs w:val="24"/>
        </w:rPr>
        <w:t>…</w:t>
      </w:r>
      <w:r w:rsidRPr="00656454">
        <w:rPr>
          <w:rFonts w:ascii="ＭＳ 明朝" w:hAnsi="ＭＳ 明朝" w:hint="eastAsia"/>
          <w:sz w:val="24"/>
          <w:szCs w:val="24"/>
        </w:rPr>
        <w:t>郊外の野原。曲沼</w:t>
      </w:r>
      <w:r w:rsidR="00FF7F9B" w:rsidRPr="00656454">
        <w:rPr>
          <w:rFonts w:ascii="ＭＳ 明朝" w:hAnsi="ＭＳ 明朝" w:hint="eastAsia"/>
          <w:sz w:val="24"/>
          <w:szCs w:val="24"/>
        </w:rPr>
        <w:t>…</w:t>
      </w:r>
      <w:r w:rsidRPr="00656454">
        <w:rPr>
          <w:rFonts w:ascii="ＭＳ 明朝" w:hAnsi="ＭＳ 明朝" w:hint="eastAsia"/>
          <w:sz w:val="24"/>
          <w:szCs w:val="24"/>
        </w:rPr>
        <w:t>曲がった沼。遙峰</w:t>
      </w:r>
      <w:r w:rsidR="00FF7F9B" w:rsidRPr="00656454">
        <w:rPr>
          <w:rFonts w:ascii="ＭＳ 明朝" w:hAnsi="ＭＳ 明朝" w:hint="eastAsia"/>
          <w:sz w:val="24"/>
          <w:szCs w:val="24"/>
        </w:rPr>
        <w:t>…</w:t>
      </w:r>
      <w:r w:rsidRPr="00656454">
        <w:rPr>
          <w:rFonts w:ascii="ＭＳ 明朝" w:hAnsi="ＭＳ 明朝" w:hint="eastAsia"/>
          <w:sz w:val="24"/>
          <w:szCs w:val="24"/>
        </w:rPr>
        <w:t>遙かに見える峰。燕雛</w:t>
      </w:r>
      <w:r w:rsidR="00FF7F9B" w:rsidRPr="00656454">
        <w:rPr>
          <w:rFonts w:ascii="ＭＳ 明朝" w:hAnsi="ＭＳ 明朝" w:hint="eastAsia"/>
          <w:sz w:val="24"/>
          <w:szCs w:val="24"/>
        </w:rPr>
        <w:t>…</w:t>
      </w:r>
      <w:r w:rsidRPr="00656454">
        <w:rPr>
          <w:rFonts w:ascii="ＭＳ 明朝" w:hAnsi="ＭＳ 明朝" w:hint="eastAsia"/>
          <w:sz w:val="24"/>
          <w:szCs w:val="24"/>
        </w:rPr>
        <w:t>燕の雛。薫風</w:t>
      </w:r>
      <w:r w:rsidR="00FF7F9B" w:rsidRPr="00656454">
        <w:rPr>
          <w:rFonts w:ascii="ＭＳ 明朝" w:hAnsi="ＭＳ 明朝" w:hint="eastAsia"/>
          <w:sz w:val="24"/>
          <w:szCs w:val="24"/>
        </w:rPr>
        <w:t>…</w:t>
      </w:r>
      <w:r w:rsidRPr="00656454">
        <w:rPr>
          <w:rFonts w:ascii="ＭＳ 明朝" w:hAnsi="ＭＳ 明朝" w:hint="eastAsia"/>
          <w:sz w:val="24"/>
          <w:szCs w:val="24"/>
        </w:rPr>
        <w:t>初夏の風。田禾</w:t>
      </w:r>
      <w:r w:rsidR="00FF7F9B" w:rsidRPr="00656454">
        <w:rPr>
          <w:rFonts w:ascii="ＭＳ 明朝" w:hAnsi="ＭＳ 明朝" w:hint="eastAsia"/>
          <w:sz w:val="24"/>
          <w:szCs w:val="24"/>
        </w:rPr>
        <w:t>…</w:t>
      </w:r>
      <w:r w:rsidRPr="00656454">
        <w:rPr>
          <w:rFonts w:ascii="ＭＳ 明朝" w:hAnsi="ＭＳ 明朝" w:hint="eastAsia"/>
          <w:sz w:val="24"/>
          <w:szCs w:val="24"/>
        </w:rPr>
        <w:t>五穀。</w:t>
      </w:r>
    </w:p>
    <w:p w14:paraId="286E6A41" w14:textId="77777777" w:rsidR="00FB0F12" w:rsidRPr="00656454" w:rsidRDefault="00FB0F12" w:rsidP="005E1A28">
      <w:pPr>
        <w:spacing w:line="600" w:lineRule="exact"/>
        <w:jc w:val="left"/>
        <w:rPr>
          <w:rFonts w:ascii="ＭＳ 明朝" w:hAnsi="ＭＳ 明朝"/>
          <w:sz w:val="28"/>
          <w:szCs w:val="28"/>
        </w:rPr>
      </w:pPr>
    </w:p>
    <w:p w14:paraId="2EEF06DF" w14:textId="77777777" w:rsidR="00FB0F12" w:rsidRDefault="00FB0F12" w:rsidP="005E1A28">
      <w:pPr>
        <w:spacing w:line="600" w:lineRule="exact"/>
        <w:jc w:val="left"/>
        <w:rPr>
          <w:rFonts w:ascii="ＭＳ ゴシック" w:eastAsia="ＭＳ ゴシック" w:hAnsi="ＭＳ ゴシック"/>
          <w:sz w:val="28"/>
          <w:szCs w:val="28"/>
        </w:rPr>
      </w:pPr>
    </w:p>
    <w:p w14:paraId="16C8E44A" w14:textId="77777777" w:rsidR="006B188E" w:rsidRDefault="006B18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2E768E3" w14:textId="38545836" w:rsidR="00FB0F12" w:rsidRPr="00656454" w:rsidRDefault="00FB0F12" w:rsidP="005E1A28">
      <w:pPr>
        <w:pStyle w:val="2"/>
        <w:jc w:val="left"/>
        <w15:collapsed/>
        <w:rPr>
          <w:rFonts w:ascii="ＭＳ ゴシック" w:eastAsia="ＭＳ ゴシック" w:hAnsi="ＭＳ ゴシック"/>
          <w:color w:val="0070C0"/>
          <w:sz w:val="28"/>
          <w:szCs w:val="28"/>
        </w:rPr>
      </w:pPr>
      <w:r w:rsidRPr="00656454">
        <w:rPr>
          <w:rFonts w:ascii="ＭＳ ゴシック" w:eastAsia="ＭＳ ゴシック" w:hAnsi="ＭＳ ゴシック"/>
          <w:color w:val="0070C0"/>
          <w:sz w:val="28"/>
          <w:szCs w:val="28"/>
        </w:rPr>
        <w:t>楚山秋</w:t>
      </w:r>
      <w:r w:rsidRPr="00656454">
        <w:rPr>
          <w:rFonts w:ascii="ＭＳ ゴシック" w:eastAsia="ＭＳ ゴシック" w:hAnsi="ＭＳ ゴシック" w:hint="eastAsia"/>
          <w:color w:val="0070C0"/>
          <w:sz w:val="28"/>
          <w:szCs w:val="28"/>
        </w:rPr>
        <w:t xml:space="preserve">晚　　　</w:t>
      </w:r>
      <w:r w:rsidR="00C22A75" w:rsidRPr="00656454">
        <w:rPr>
          <w:rFonts w:ascii="ＭＳ ゴシック" w:eastAsia="ＭＳ ゴシック" w:hAnsi="ＭＳ ゴシック" w:hint="eastAsia"/>
          <w:color w:val="0070C0"/>
          <w:sz w:val="28"/>
          <w:szCs w:val="28"/>
        </w:rPr>
        <w:t xml:space="preserve"> </w:t>
      </w:r>
      <w:r w:rsidR="00C22A75" w:rsidRPr="00656454">
        <w:rPr>
          <w:rFonts w:ascii="ＭＳ ゴシック" w:eastAsia="ＭＳ ゴシック" w:hAnsi="ＭＳ ゴシック"/>
          <w:color w:val="0070C0"/>
          <w:sz w:val="28"/>
          <w:szCs w:val="28"/>
        </w:rPr>
        <w:t xml:space="preserve">    </w:t>
      </w:r>
      <w:r w:rsidRPr="00656454">
        <w:rPr>
          <w:rFonts w:ascii="ＭＳ ゴシック" w:eastAsia="ＭＳ ゴシック" w:hAnsi="ＭＳ ゴシック"/>
          <w:color w:val="0070C0"/>
          <w:sz w:val="28"/>
          <w:szCs w:val="28"/>
        </w:rPr>
        <w:t xml:space="preserve"> </w:t>
      </w:r>
      <w:r w:rsidRPr="0065645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56454">
              <w:rPr>
                <w:rFonts w:ascii="ＭＳ ゴシック" w:eastAsia="ＭＳ ゴシック" w:hAnsi="ＭＳ ゴシック"/>
                <w:color w:val="0070C0"/>
                <w:sz w:val="28"/>
                <w:szCs w:val="28"/>
              </w:rPr>
              <w:t>そざんばんしゅう</w:t>
            </w:r>
          </w:rt>
          <w:rubyBase>
            <w:r w:rsidR="00FB0F12" w:rsidRPr="00656454">
              <w:rPr>
                <w:rFonts w:ascii="ＭＳ ゴシック" w:eastAsia="ＭＳ ゴシック" w:hAnsi="ＭＳ ゴシック"/>
                <w:color w:val="0070C0"/>
                <w:sz w:val="28"/>
                <w:szCs w:val="28"/>
              </w:rPr>
              <w:t>楚山秋</w:t>
            </w:r>
            <w:r w:rsidR="00FB0F12" w:rsidRPr="00656454">
              <w:rPr>
                <w:rFonts w:ascii="ＭＳ ゴシック" w:eastAsia="ＭＳ ゴシック" w:hAnsi="ＭＳ ゴシック" w:hint="eastAsia"/>
                <w:color w:val="0070C0"/>
                <w:sz w:val="28"/>
                <w:szCs w:val="28"/>
              </w:rPr>
              <w:t>晚</w:t>
            </w:r>
          </w:rubyBase>
        </w:ruby>
      </w:r>
      <w:r w:rsidRPr="00656454">
        <w:rPr>
          <w:rFonts w:ascii="ＭＳ ゴシック" w:eastAsia="ＭＳ ゴシック" w:hAnsi="ＭＳ ゴシック" w:hint="eastAsia"/>
          <w:color w:val="0070C0"/>
          <w:sz w:val="28"/>
          <w:szCs w:val="28"/>
        </w:rPr>
        <w:t xml:space="preserve">　　　　　　　　</w:t>
      </w:r>
      <w:r w:rsidR="00C22A75" w:rsidRPr="00656454">
        <w:rPr>
          <w:rFonts w:ascii="ＭＳ ゴシック" w:eastAsia="ＭＳ ゴシック" w:hAnsi="ＭＳ ゴシック" w:hint="eastAsia"/>
          <w:color w:val="0070C0"/>
          <w:sz w:val="28"/>
          <w:szCs w:val="28"/>
        </w:rPr>
        <w:t xml:space="preserve"> </w:t>
      </w:r>
      <w:r w:rsidR="00C22A75" w:rsidRPr="00656454">
        <w:rPr>
          <w:rFonts w:ascii="ＭＳ ゴシック" w:eastAsia="ＭＳ ゴシック" w:hAnsi="ＭＳ ゴシック"/>
          <w:color w:val="0070C0"/>
          <w:sz w:val="28"/>
          <w:szCs w:val="28"/>
        </w:rPr>
        <w:t xml:space="preserve">  </w:t>
      </w:r>
      <w:r w:rsidRPr="00656454">
        <w:rPr>
          <w:rFonts w:ascii="ＭＳ ゴシック" w:eastAsia="ＭＳ ゴシック" w:hAnsi="ＭＳ ゴシック" w:hint="eastAsia"/>
          <w:color w:val="0070C0"/>
          <w:sz w:val="28"/>
          <w:szCs w:val="28"/>
        </w:rPr>
        <w:t xml:space="preserve">元　　</w:t>
      </w:r>
      <w:r w:rsidRPr="0065645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56454">
              <w:rPr>
                <w:rFonts w:ascii="ＭＳ ゴシック" w:eastAsia="ＭＳ ゴシック" w:hAnsi="ＭＳ ゴシック"/>
                <w:color w:val="0070C0"/>
                <w:sz w:val="28"/>
                <w:szCs w:val="28"/>
              </w:rPr>
              <w:t>けいけいし</w:t>
            </w:r>
          </w:rt>
          <w:rubyBase>
            <w:r w:rsidR="00FB0F12" w:rsidRPr="00656454">
              <w:rPr>
                <w:rFonts w:ascii="ＭＳ ゴシック" w:eastAsia="ＭＳ ゴシック" w:hAnsi="ＭＳ ゴシック" w:hint="eastAsia"/>
                <w:color w:val="0070C0"/>
                <w:sz w:val="28"/>
                <w:szCs w:val="28"/>
              </w:rPr>
              <w:t>揭傒斯</w:t>
            </w:r>
          </w:rubyBase>
        </w:ruby>
      </w:r>
    </w:p>
    <w:p w14:paraId="22AF9812" w14:textId="77777777" w:rsidR="00FB0F12" w:rsidRDefault="00FB0F12" w:rsidP="005E1A28">
      <w:pPr>
        <w:spacing w:line="600" w:lineRule="exact"/>
        <w:jc w:val="left"/>
        <w:rPr>
          <w:rFonts w:ascii="ＭＳ ゴシック" w:eastAsia="ＭＳ ゴシック" w:hAnsi="ＭＳ ゴシック"/>
          <w:sz w:val="28"/>
          <w:szCs w:val="28"/>
        </w:rPr>
      </w:pPr>
    </w:p>
    <w:p w14:paraId="4569A894"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山人何處抱琴歸　　　山人 何れの処にか 琴を抱いて帰る</w:t>
      </w:r>
    </w:p>
    <w:p w14:paraId="01751EE5"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遙想樓臺隔</w:t>
      </w:r>
      <w:bookmarkStart w:id="383" w:name="_Hlk88715621"/>
      <w:r w:rsidRPr="00075DD7">
        <w:rPr>
          <w:rFonts w:ascii="ＭＳ ゴシック" w:eastAsia="ＭＳ ゴシック" w:hAnsi="ＭＳ ゴシック" w:hint="eastAsia"/>
          <w:sz w:val="24"/>
          <w:szCs w:val="24"/>
        </w:rPr>
        <w:t>翠微</w:t>
      </w:r>
      <w:bookmarkEnd w:id="383"/>
      <w:r w:rsidRPr="00075DD7">
        <w:rPr>
          <w:rFonts w:ascii="ＭＳ ゴシック" w:eastAsia="ＭＳ ゴシック" w:hAnsi="ＭＳ ゴシック" w:hint="eastAsia"/>
          <w:sz w:val="24"/>
          <w:szCs w:val="24"/>
        </w:rPr>
        <w:t xml:space="preserve">　　　遙かに想う 楼台の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すいび</w:t>
            </w:r>
          </w:rt>
          <w:rubyBase>
            <w:r w:rsidR="00FB0F12" w:rsidRPr="00075DD7">
              <w:rPr>
                <w:rFonts w:ascii="ＭＳ ゴシック" w:eastAsia="ＭＳ ゴシック" w:hAnsi="ＭＳ ゴシック"/>
                <w:sz w:val="24"/>
                <w:szCs w:val="24"/>
              </w:rPr>
              <w:t>翠微</w:t>
            </w:r>
          </w:rubyBase>
        </w:ruby>
      </w:r>
      <w:r w:rsidRPr="00075DD7">
        <w:rPr>
          <w:rFonts w:ascii="ＭＳ ゴシック" w:eastAsia="ＭＳ ゴシック" w:hAnsi="ＭＳ ゴシック" w:hint="eastAsia"/>
          <w:sz w:val="24"/>
          <w:szCs w:val="24"/>
        </w:rPr>
        <w:t>を隔つるを</w:t>
      </w:r>
    </w:p>
    <w:p w14:paraId="052EE49A"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老樹風生舟正泊　　　老樹 風 生じて 舟 正に 泊し</w:t>
      </w:r>
    </w:p>
    <w:p w14:paraId="73049E44"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 xml:space="preserve">空江日落雁初飛　　　空江 日 落ちて 雁 初めて 飛ぶ　</w:t>
      </w:r>
    </w:p>
    <w:p w14:paraId="1338967E" w14:textId="77777777" w:rsidR="00FB0F12" w:rsidRPr="00075DD7" w:rsidRDefault="00FB0F12" w:rsidP="005E1A28">
      <w:pPr>
        <w:spacing w:line="600" w:lineRule="exact"/>
        <w:jc w:val="left"/>
        <w:rPr>
          <w:rFonts w:ascii="ＭＳ ゴシック" w:eastAsia="ＭＳ ゴシック" w:hAnsi="ＭＳ ゴシック"/>
          <w:sz w:val="24"/>
          <w:szCs w:val="24"/>
        </w:rPr>
      </w:pPr>
      <w:bookmarkStart w:id="384" w:name="_Hlk88714254"/>
      <w:r w:rsidRPr="00075DD7">
        <w:rPr>
          <w:rFonts w:ascii="ＭＳ ゴシック" w:eastAsia="ＭＳ ゴシック" w:hAnsi="ＭＳ ゴシック" w:hint="eastAsia"/>
          <w:sz w:val="24"/>
          <w:szCs w:val="24"/>
        </w:rPr>
        <w:t>豈無賦客能招隱</w:t>
      </w:r>
      <w:bookmarkEnd w:id="384"/>
      <w:r w:rsidRPr="00075DD7">
        <w:rPr>
          <w:rFonts w:ascii="ＭＳ ゴシック" w:eastAsia="ＭＳ ゴシック" w:hAnsi="ＭＳ ゴシック" w:hint="eastAsia"/>
          <w:sz w:val="24"/>
          <w:szCs w:val="24"/>
        </w:rPr>
        <w:t xml:space="preserve">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あ</w:t>
            </w:r>
          </w:rt>
          <w:rubyBase>
            <w:r w:rsidR="00FB0F12" w:rsidRPr="00075DD7">
              <w:rPr>
                <w:rFonts w:ascii="ＭＳ ゴシック" w:eastAsia="ＭＳ ゴシック" w:hAnsi="ＭＳ ゴシック"/>
                <w:sz w:val="24"/>
                <w:szCs w:val="24"/>
              </w:rPr>
              <w:t>豈</w:t>
            </w:r>
          </w:rubyBase>
        </w:ruby>
      </w:r>
      <w:r w:rsidRPr="00075DD7">
        <w:rPr>
          <w:rFonts w:ascii="ＭＳ ゴシック" w:eastAsia="ＭＳ ゴシック" w:hAnsi="ＭＳ ゴシック" w:hint="eastAsia"/>
          <w:sz w:val="24"/>
          <w:szCs w:val="24"/>
        </w:rPr>
        <w:t xml:space="preserve">に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ふかく</w:t>
            </w:r>
          </w:rt>
          <w:rubyBase>
            <w:r w:rsidR="00FB0F12" w:rsidRPr="00075DD7">
              <w:rPr>
                <w:rFonts w:ascii="ＭＳ ゴシック" w:eastAsia="ＭＳ ゴシック" w:hAnsi="ＭＳ ゴシック"/>
                <w:sz w:val="24"/>
                <w:szCs w:val="24"/>
              </w:rPr>
              <w:t>賦客</w:t>
            </w:r>
          </w:rubyBase>
        </w:ruby>
      </w:r>
      <w:r w:rsidRPr="00075DD7">
        <w:rPr>
          <w:rFonts w:ascii="ＭＳ ゴシック" w:eastAsia="ＭＳ ゴシック" w:hAnsi="ＭＳ ゴシック" w:hint="eastAsia"/>
          <w:sz w:val="24"/>
          <w:szCs w:val="24"/>
        </w:rPr>
        <w:t xml:space="preserve">の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よ</w:t>
            </w:r>
          </w:rt>
          <w:rubyBase>
            <w:r w:rsidR="00FB0F12" w:rsidRPr="00075DD7">
              <w:rPr>
                <w:rFonts w:ascii="ＭＳ ゴシック" w:eastAsia="ＭＳ ゴシック" w:hAnsi="ＭＳ ゴシック"/>
                <w:sz w:val="24"/>
                <w:szCs w:val="24"/>
              </w:rPr>
              <w:t>能</w:t>
            </w:r>
          </w:rubyBase>
        </w:ruby>
      </w:r>
      <w:r w:rsidRPr="00075DD7">
        <w:rPr>
          <w:rFonts w:ascii="ＭＳ ゴシック" w:eastAsia="ＭＳ ゴシック" w:hAnsi="ＭＳ ゴシック" w:hint="eastAsia"/>
          <w:sz w:val="24"/>
          <w:szCs w:val="24"/>
        </w:rPr>
        <w:t>く　隠を招く 無からんや</w:t>
      </w:r>
    </w:p>
    <w:p w14:paraId="7CF216B1"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亦有漁翁醉</w:t>
      </w:r>
      <w:bookmarkStart w:id="385" w:name="_Hlk88715764"/>
      <w:r w:rsidRPr="00075DD7">
        <w:rPr>
          <w:rFonts w:ascii="ＭＳ ゴシック" w:eastAsia="ＭＳ ゴシック" w:hAnsi="ＭＳ ゴシック" w:hint="eastAsia"/>
          <w:sz w:val="24"/>
          <w:szCs w:val="24"/>
        </w:rPr>
        <w:t>息機</w:t>
      </w:r>
      <w:bookmarkEnd w:id="385"/>
      <w:r w:rsidRPr="00075DD7">
        <w:rPr>
          <w:rFonts w:ascii="ＭＳ ゴシック" w:eastAsia="ＭＳ ゴシック" w:hAnsi="ＭＳ ゴシック" w:hint="eastAsia"/>
          <w:sz w:val="24"/>
          <w:szCs w:val="24"/>
        </w:rPr>
        <w:t xml:space="preserve">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ま</w:t>
            </w:r>
          </w:rt>
          <w:rubyBase>
            <w:r w:rsidR="00FB0F12" w:rsidRPr="00075DD7">
              <w:rPr>
                <w:rFonts w:ascii="ＭＳ ゴシック" w:eastAsia="ＭＳ ゴシック" w:hAnsi="ＭＳ ゴシック"/>
                <w:sz w:val="24"/>
                <w:szCs w:val="24"/>
              </w:rPr>
              <w:t>亦</w:t>
            </w:r>
          </w:rubyBase>
        </w:ruby>
      </w:r>
      <w:r w:rsidRPr="00075DD7">
        <w:rPr>
          <w:rFonts w:ascii="ＭＳ ゴシック" w:eastAsia="ＭＳ ゴシック" w:hAnsi="ＭＳ ゴシック" w:hint="eastAsia"/>
          <w:sz w:val="24"/>
          <w:szCs w:val="24"/>
        </w:rPr>
        <w:t xml:space="preserve">た 漁翁の 酔いて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き</w:t>
            </w:r>
          </w:rt>
          <w:rubyBase>
            <w:r w:rsidR="00FB0F12" w:rsidRPr="00075DD7">
              <w:rPr>
                <w:rFonts w:ascii="ＭＳ ゴシック" w:eastAsia="ＭＳ ゴシック" w:hAnsi="ＭＳ ゴシック"/>
                <w:sz w:val="24"/>
                <w:szCs w:val="24"/>
              </w:rPr>
              <w:t>機</w:t>
            </w:r>
          </w:rubyBase>
        </w:ruby>
      </w:r>
      <w:r w:rsidRPr="00075DD7">
        <w:rPr>
          <w:rFonts w:ascii="ＭＳ ゴシック" w:eastAsia="ＭＳ ゴシック" w:hAnsi="ＭＳ ゴシック" w:hint="eastAsia"/>
          <w:sz w:val="24"/>
          <w:szCs w:val="24"/>
        </w:rPr>
        <w:t>を</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そく</w:t>
            </w:r>
          </w:rt>
          <w:rubyBase>
            <w:r w:rsidR="00FB0F12" w:rsidRPr="00075DD7">
              <w:rPr>
                <w:rFonts w:ascii="ＭＳ ゴシック" w:eastAsia="ＭＳ ゴシック" w:hAnsi="ＭＳ ゴシック"/>
                <w:sz w:val="24"/>
                <w:szCs w:val="24"/>
              </w:rPr>
              <w:t>息</w:t>
            </w:r>
          </w:rubyBase>
        </w:ruby>
      </w:r>
      <w:r w:rsidRPr="00075DD7">
        <w:rPr>
          <w:rFonts w:ascii="ＭＳ ゴシック" w:eastAsia="ＭＳ ゴシック" w:hAnsi="ＭＳ ゴシック" w:hint="eastAsia"/>
          <w:sz w:val="24"/>
          <w:szCs w:val="24"/>
        </w:rPr>
        <w:t xml:space="preserve">する 有り　</w:t>
      </w:r>
    </w:p>
    <w:p w14:paraId="6E5D89F8" w14:textId="77777777" w:rsidR="00FB0F12" w:rsidRPr="00075DD7" w:rsidRDefault="00FB0F12" w:rsidP="005E1A28">
      <w:pPr>
        <w:spacing w:line="600" w:lineRule="exact"/>
        <w:jc w:val="left"/>
        <w:rPr>
          <w:rFonts w:ascii="ＭＳ ゴシック" w:eastAsia="ＭＳ ゴシック" w:hAnsi="ＭＳ ゴシック"/>
          <w:sz w:val="24"/>
          <w:szCs w:val="24"/>
        </w:rPr>
      </w:pPr>
      <w:bookmarkStart w:id="386" w:name="_Hlk88715846"/>
      <w:r w:rsidRPr="00075DD7">
        <w:rPr>
          <w:rFonts w:ascii="ＭＳ ゴシック" w:eastAsia="ＭＳ ゴシック" w:hAnsi="ＭＳ ゴシック" w:hint="eastAsia"/>
          <w:sz w:val="24"/>
          <w:szCs w:val="24"/>
        </w:rPr>
        <w:t>一幅秋光</w:t>
      </w:r>
      <w:bookmarkEnd w:id="386"/>
      <w:r w:rsidRPr="00075DD7">
        <w:rPr>
          <w:rFonts w:ascii="ＭＳ ゴシック" w:eastAsia="ＭＳ ゴシック" w:hAnsi="ＭＳ ゴシック" w:hint="eastAsia"/>
          <w:sz w:val="24"/>
          <w:szCs w:val="24"/>
        </w:rPr>
        <w:t xml:space="preserve">舒復卷　　　一幅の秋光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の</w:t>
            </w:r>
          </w:rt>
          <w:rubyBase>
            <w:r w:rsidR="00FB0F12" w:rsidRPr="00075DD7">
              <w:rPr>
                <w:rFonts w:ascii="ＭＳ ゴシック" w:eastAsia="ＭＳ ゴシック" w:hAnsi="ＭＳ ゴシック"/>
                <w:sz w:val="24"/>
                <w:szCs w:val="24"/>
              </w:rPr>
              <w:t>舒</w:t>
            </w:r>
          </w:rubyBase>
        </w:ruby>
      </w:r>
      <w:r w:rsidRPr="00075DD7">
        <w:rPr>
          <w:rFonts w:ascii="ＭＳ ゴシック" w:eastAsia="ＭＳ ゴシック" w:hAnsi="ＭＳ ゴシック" w:hint="eastAsia"/>
          <w:sz w:val="24"/>
          <w:szCs w:val="24"/>
        </w:rPr>
        <w:t xml:space="preserve">べて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ま</w:t>
            </w:r>
          </w:rt>
          <w:rubyBase>
            <w:r w:rsidR="00FB0F12" w:rsidRPr="00075DD7">
              <w:rPr>
                <w:rFonts w:ascii="ＭＳ ゴシック" w:eastAsia="ＭＳ ゴシック" w:hAnsi="ＭＳ ゴシック"/>
                <w:sz w:val="24"/>
                <w:szCs w:val="24"/>
              </w:rPr>
              <w:t>復</w:t>
            </w:r>
          </w:rubyBase>
        </w:ruby>
      </w:r>
      <w:r w:rsidRPr="00075DD7">
        <w:rPr>
          <w:rFonts w:ascii="ＭＳ ゴシック" w:eastAsia="ＭＳ ゴシック" w:hAnsi="ＭＳ ゴシック" w:hint="eastAsia"/>
          <w:sz w:val="24"/>
          <w:szCs w:val="24"/>
        </w:rPr>
        <w:t xml:space="preserve">た 卷き　</w:t>
      </w:r>
    </w:p>
    <w:p w14:paraId="1582F119"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誰教塵土涴人衣　　　誰か 塵土をして 人衣を</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けが</w:t>
            </w:r>
          </w:rt>
          <w:rubyBase>
            <w:r w:rsidR="00FB0F12" w:rsidRPr="00075DD7">
              <w:rPr>
                <w:rFonts w:ascii="ＭＳ ゴシック" w:eastAsia="ＭＳ ゴシック" w:hAnsi="ＭＳ ゴシック" w:hint="eastAsia"/>
                <w:sz w:val="24"/>
                <w:szCs w:val="24"/>
              </w:rPr>
              <w:t>涴</w:t>
            </w:r>
          </w:rubyBase>
        </w:ruby>
      </w:r>
      <w:r w:rsidRPr="00075DD7">
        <w:rPr>
          <w:rFonts w:ascii="ＭＳ ゴシック" w:eastAsia="ＭＳ ゴシック" w:hAnsi="ＭＳ ゴシック" w:hint="eastAsia"/>
          <w:sz w:val="24"/>
          <w:szCs w:val="24"/>
        </w:rPr>
        <w:t xml:space="preserve">さしむる </w:t>
      </w:r>
    </w:p>
    <w:p w14:paraId="5B680540" w14:textId="77777777" w:rsidR="00FB0F12" w:rsidRPr="00075DD7" w:rsidRDefault="00FB0F12" w:rsidP="005E1A28">
      <w:pPr>
        <w:spacing w:line="600" w:lineRule="exact"/>
        <w:jc w:val="left"/>
        <w:rPr>
          <w:rFonts w:ascii="ＭＳ ゴシック" w:eastAsia="ＭＳ ゴシック" w:hAnsi="ＭＳ ゴシック"/>
          <w:sz w:val="24"/>
          <w:szCs w:val="24"/>
        </w:rPr>
      </w:pPr>
    </w:p>
    <w:p w14:paraId="409E58CB" w14:textId="77777777" w:rsidR="00FB0F12" w:rsidRPr="00127463" w:rsidRDefault="00FB0F12" w:rsidP="005E1A28">
      <w:pPr>
        <w:jc w:val="left"/>
        <w:rPr>
          <w:rFonts w:ascii="ＭＳ 明朝" w:hAnsi="ＭＳ 明朝"/>
          <w:sz w:val="24"/>
          <w:szCs w:val="24"/>
        </w:rPr>
      </w:pPr>
      <w:r w:rsidRPr="00127463">
        <w:rPr>
          <w:rFonts w:ascii="ＭＳ 明朝" w:hAnsi="ＭＳ 明朝" w:hint="eastAsia"/>
          <w:sz w:val="24"/>
          <w:szCs w:val="24"/>
        </w:rPr>
        <w:t>【語釈】</w:t>
      </w:r>
    </w:p>
    <w:p w14:paraId="15C136D8" w14:textId="1493C77A" w:rsidR="00FB0F12" w:rsidRPr="00127463" w:rsidRDefault="00FB0F12" w:rsidP="005E1A28">
      <w:pPr>
        <w:jc w:val="left"/>
        <w:rPr>
          <w:rFonts w:ascii="ＭＳ 明朝" w:hAnsi="ＭＳ 明朝"/>
          <w:sz w:val="24"/>
          <w:szCs w:val="24"/>
        </w:rPr>
      </w:pPr>
      <w:r w:rsidRPr="00127463">
        <w:rPr>
          <w:rFonts w:ascii="ＭＳ 明朝" w:hAnsi="ＭＳ 明朝" w:hint="eastAsia"/>
          <w:sz w:val="24"/>
          <w:szCs w:val="24"/>
        </w:rPr>
        <w:t>翠微</w:t>
      </w:r>
      <w:r w:rsidR="00FF7F9B" w:rsidRPr="00127463">
        <w:rPr>
          <w:rFonts w:ascii="ＭＳ 明朝" w:hAnsi="ＭＳ 明朝" w:hint="eastAsia"/>
          <w:sz w:val="24"/>
          <w:szCs w:val="24"/>
        </w:rPr>
        <w:t>…</w:t>
      </w:r>
      <w:r w:rsidRPr="00127463">
        <w:rPr>
          <w:rFonts w:ascii="ＭＳ 明朝" w:hAnsi="ＭＳ 明朝" w:hint="eastAsia"/>
          <w:sz w:val="24"/>
          <w:szCs w:val="24"/>
        </w:rPr>
        <w:t>山の八合目。賦客</w:t>
      </w:r>
      <w:r w:rsidR="00FF7F9B" w:rsidRPr="00127463">
        <w:rPr>
          <w:rFonts w:ascii="ＭＳ 明朝" w:hAnsi="ＭＳ 明朝" w:hint="eastAsia"/>
          <w:sz w:val="24"/>
          <w:szCs w:val="24"/>
        </w:rPr>
        <w:t>…</w:t>
      </w:r>
      <w:r w:rsidRPr="00127463">
        <w:rPr>
          <w:rFonts w:ascii="ＭＳ 明朝" w:hAnsi="ＭＳ 明朝" w:hint="eastAsia"/>
          <w:sz w:val="24"/>
          <w:szCs w:val="24"/>
        </w:rPr>
        <w:t>賦を作る人、「文選」に招聘の詩あり。息機</w:t>
      </w:r>
      <w:r w:rsidR="00FF7F9B" w:rsidRPr="00127463">
        <w:rPr>
          <w:rFonts w:ascii="ＭＳ 明朝" w:hAnsi="ＭＳ 明朝" w:hint="eastAsia"/>
          <w:sz w:val="24"/>
          <w:szCs w:val="24"/>
        </w:rPr>
        <w:t>…</w:t>
      </w:r>
      <w:r w:rsidRPr="00127463">
        <w:rPr>
          <w:rFonts w:ascii="ＭＳ 明朝" w:hAnsi="ＭＳ 明朝" w:hint="eastAsia"/>
          <w:sz w:val="24"/>
          <w:szCs w:val="24"/>
        </w:rPr>
        <w:t>名利の心を抛ち捨て去る。一幅秋光</w:t>
      </w:r>
      <w:r w:rsidR="00FF7F9B" w:rsidRPr="00127463">
        <w:rPr>
          <w:rFonts w:ascii="ＭＳ 明朝" w:hAnsi="ＭＳ 明朝" w:hint="eastAsia"/>
          <w:sz w:val="24"/>
          <w:szCs w:val="24"/>
        </w:rPr>
        <w:t>…</w:t>
      </w:r>
      <w:r w:rsidRPr="00127463">
        <w:rPr>
          <w:rFonts w:ascii="ＭＳ 明朝" w:hAnsi="ＭＳ 明朝" w:hint="eastAsia"/>
          <w:sz w:val="24"/>
          <w:szCs w:val="24"/>
        </w:rPr>
        <w:t>一つの絵のような秋景色。舒</w:t>
      </w:r>
      <w:r w:rsidR="00FF7F9B" w:rsidRPr="00127463">
        <w:rPr>
          <w:rFonts w:ascii="ＭＳ 明朝" w:hAnsi="ＭＳ 明朝" w:hint="eastAsia"/>
          <w:sz w:val="24"/>
          <w:szCs w:val="24"/>
        </w:rPr>
        <w:t>…</w:t>
      </w:r>
      <w:r w:rsidRPr="00127463">
        <w:rPr>
          <w:rFonts w:ascii="ＭＳ 明朝" w:hAnsi="ＭＳ 明朝" w:hint="eastAsia"/>
          <w:sz w:val="24"/>
          <w:szCs w:val="24"/>
        </w:rPr>
        <w:t>延べる。</w:t>
      </w:r>
    </w:p>
    <w:p w14:paraId="3061C0CE" w14:textId="77777777" w:rsidR="00FB0F12" w:rsidRPr="00075DD7" w:rsidRDefault="00FB0F12" w:rsidP="005E1A28">
      <w:pPr>
        <w:spacing w:line="600" w:lineRule="exact"/>
        <w:jc w:val="left"/>
        <w:rPr>
          <w:rFonts w:ascii="ＭＳ ゴシック" w:eastAsia="ＭＳ ゴシック" w:hAnsi="ＭＳ ゴシック"/>
          <w:sz w:val="24"/>
          <w:szCs w:val="24"/>
        </w:rPr>
      </w:pPr>
    </w:p>
    <w:p w14:paraId="312E6B7D"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4C3FB048" w14:textId="77777777" w:rsidR="006B188E" w:rsidRDefault="006B18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96ECFD3" w14:textId="77777777" w:rsidR="000E55EC" w:rsidRDefault="000E55EC" w:rsidP="000E55EC"/>
    <w:p w14:paraId="5CDE6D48" w14:textId="74736176" w:rsidR="00FB0F12" w:rsidRPr="000E55EC" w:rsidRDefault="00FB0F12" w:rsidP="005E1A28">
      <w:pPr>
        <w:pStyle w:val="2"/>
        <w:jc w:val="left"/>
        <w15:collapsed/>
        <w:rPr>
          <w:rFonts w:ascii="ＭＳ ゴシック" w:eastAsia="ＭＳ ゴシック" w:hAnsi="ＭＳ ゴシック"/>
          <w:color w:val="0070C0"/>
          <w:sz w:val="28"/>
          <w:szCs w:val="28"/>
        </w:rPr>
      </w:pPr>
      <w:r w:rsidRPr="000E55EC">
        <w:rPr>
          <w:rFonts w:ascii="ＭＳ ゴシック" w:eastAsia="ＭＳ ゴシック" w:hAnsi="ＭＳ ゴシック"/>
          <w:color w:val="0070C0"/>
          <w:sz w:val="28"/>
          <w:szCs w:val="28"/>
        </w:rPr>
        <w:t>雪後書北臺壁</w:t>
      </w:r>
      <w:r w:rsidRPr="000E55EC">
        <w:rPr>
          <w:rFonts w:ascii="ＭＳ ゴシック" w:eastAsia="ＭＳ ゴシック" w:hAnsi="ＭＳ ゴシック" w:hint="eastAsia"/>
          <w:color w:val="0070C0"/>
          <w:sz w:val="28"/>
          <w:szCs w:val="28"/>
        </w:rPr>
        <w:t xml:space="preserve">　　　　</w:t>
      </w:r>
      <w:r w:rsidRPr="000E55EC">
        <w:rPr>
          <w:rFonts w:ascii="ＭＳ ゴシック" w:eastAsia="ＭＳ ゴシック" w:hAnsi="ＭＳ ゴシック"/>
          <w:color w:val="0070C0"/>
          <w:sz w:val="28"/>
          <w:szCs w:val="28"/>
        </w:rPr>
        <w:t>雪後</w:t>
      </w:r>
      <w:r w:rsidRPr="000E55EC">
        <w:rPr>
          <w:rFonts w:ascii="ＭＳ ゴシック" w:eastAsia="ＭＳ ゴシック" w:hAnsi="ＭＳ ゴシック" w:hint="eastAsia"/>
          <w:color w:val="0070C0"/>
          <w:sz w:val="28"/>
          <w:szCs w:val="28"/>
        </w:rPr>
        <w:t xml:space="preserve"> </w:t>
      </w:r>
      <w:r w:rsidRPr="000E55EC">
        <w:rPr>
          <w:rFonts w:ascii="ＭＳ ゴシック" w:eastAsia="ＭＳ ゴシック" w:hAnsi="ＭＳ ゴシック"/>
          <w:color w:val="0070C0"/>
          <w:sz w:val="28"/>
          <w:szCs w:val="28"/>
        </w:rPr>
        <w:t>北</w:t>
      </w:r>
      <w:r w:rsidRPr="000E55EC">
        <w:rPr>
          <w:rFonts w:ascii="ＭＳ ゴシック" w:eastAsia="ＭＳ ゴシック" w:hAnsi="ＭＳ ゴシック" w:hint="eastAsia"/>
          <w:color w:val="0070C0"/>
          <w:sz w:val="28"/>
          <w:szCs w:val="28"/>
        </w:rPr>
        <w:t>台の</w:t>
      </w:r>
      <w:r w:rsidRPr="000E55EC">
        <w:rPr>
          <w:rFonts w:ascii="ＭＳ ゴシック" w:eastAsia="ＭＳ ゴシック" w:hAnsi="ＭＳ ゴシック"/>
          <w:color w:val="0070C0"/>
          <w:sz w:val="28"/>
          <w:szCs w:val="28"/>
        </w:rPr>
        <w:t>壁</w:t>
      </w:r>
      <w:r w:rsidRPr="000E55EC">
        <w:rPr>
          <w:rFonts w:ascii="ＭＳ ゴシック" w:eastAsia="ＭＳ ゴシック" w:hAnsi="ＭＳ ゴシック" w:hint="eastAsia"/>
          <w:color w:val="0070C0"/>
          <w:sz w:val="28"/>
          <w:szCs w:val="28"/>
        </w:rPr>
        <w:t>に</w:t>
      </w:r>
      <w:r w:rsidRPr="000E55EC">
        <w:rPr>
          <w:rFonts w:ascii="ＭＳ ゴシック" w:eastAsia="ＭＳ ゴシック" w:hAnsi="ＭＳ ゴシック"/>
          <w:color w:val="0070C0"/>
          <w:sz w:val="28"/>
          <w:szCs w:val="28"/>
        </w:rPr>
        <w:t>書</w:t>
      </w:r>
      <w:r w:rsidRPr="000E55EC">
        <w:rPr>
          <w:rFonts w:ascii="ＭＳ ゴシック" w:eastAsia="ＭＳ ゴシック" w:hAnsi="ＭＳ ゴシック" w:hint="eastAsia"/>
          <w:color w:val="0070C0"/>
          <w:sz w:val="28"/>
          <w:szCs w:val="28"/>
        </w:rPr>
        <w:t xml:space="preserve">す　　　北宋　　</w:t>
      </w:r>
      <w:r w:rsidRPr="000E55E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E55EC">
              <w:rPr>
                <w:rFonts w:ascii="ＭＳ ゴシック" w:eastAsia="ＭＳ ゴシック" w:hAnsi="ＭＳ ゴシック"/>
                <w:color w:val="0070C0"/>
                <w:sz w:val="28"/>
                <w:szCs w:val="28"/>
              </w:rPr>
              <w:t>そ</w:t>
            </w:r>
          </w:rt>
          <w:rubyBase>
            <w:r w:rsidR="00FB0F12" w:rsidRPr="000E55EC">
              <w:rPr>
                <w:rFonts w:ascii="ＭＳ ゴシック" w:eastAsia="ＭＳ ゴシック" w:hAnsi="ＭＳ ゴシック"/>
                <w:color w:val="0070C0"/>
                <w:sz w:val="28"/>
                <w:szCs w:val="28"/>
              </w:rPr>
              <w:t>蘇</w:t>
            </w:r>
          </w:rubyBase>
        </w:ruby>
      </w:r>
      <w:r w:rsidRPr="000E55EC">
        <w:rPr>
          <w:rFonts w:ascii="ＭＳ ゴシック" w:eastAsia="ＭＳ ゴシック" w:hAnsi="ＭＳ ゴシック" w:hint="eastAsia"/>
          <w:color w:val="0070C0"/>
          <w:sz w:val="28"/>
          <w:szCs w:val="28"/>
        </w:rPr>
        <w:t xml:space="preserve">　</w:t>
      </w:r>
      <w:r w:rsidRPr="000E55E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E55EC">
              <w:rPr>
                <w:rFonts w:ascii="ＭＳ ゴシック" w:eastAsia="ＭＳ ゴシック" w:hAnsi="ＭＳ ゴシック"/>
                <w:color w:val="0070C0"/>
                <w:sz w:val="28"/>
                <w:szCs w:val="28"/>
              </w:rPr>
              <w:t>しょく</w:t>
            </w:r>
          </w:rt>
          <w:rubyBase>
            <w:r w:rsidR="00FB0F12" w:rsidRPr="000E55EC">
              <w:rPr>
                <w:rFonts w:ascii="ＭＳ ゴシック" w:eastAsia="ＭＳ ゴシック" w:hAnsi="ＭＳ ゴシック"/>
                <w:color w:val="0070C0"/>
                <w:sz w:val="28"/>
                <w:szCs w:val="28"/>
              </w:rPr>
              <w:t>軾</w:t>
            </w:r>
          </w:rubyBase>
        </w:ruby>
      </w:r>
    </w:p>
    <w:p w14:paraId="5C1338F3" w14:textId="77777777" w:rsidR="00FB0F12" w:rsidRDefault="00FB0F12" w:rsidP="005E1A28">
      <w:pPr>
        <w:spacing w:line="600" w:lineRule="exact"/>
        <w:jc w:val="left"/>
        <w:rPr>
          <w:rFonts w:ascii="ＭＳ ゴシック" w:eastAsia="ＭＳ ゴシック" w:hAnsi="ＭＳ ゴシック"/>
          <w:sz w:val="28"/>
          <w:szCs w:val="28"/>
        </w:rPr>
      </w:pPr>
    </w:p>
    <w:p w14:paraId="687C9B4A"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城頭</w:t>
      </w:r>
      <w:bookmarkStart w:id="387" w:name="_Hlk88719862"/>
      <w:r w:rsidRPr="00075DD7">
        <w:rPr>
          <w:rFonts w:ascii="ＭＳ ゴシック" w:eastAsia="ＭＳ ゴシック" w:hAnsi="ＭＳ ゴシック" w:hint="eastAsia"/>
          <w:sz w:val="24"/>
          <w:szCs w:val="24"/>
        </w:rPr>
        <w:t>初日</w:t>
      </w:r>
      <w:bookmarkEnd w:id="387"/>
      <w:r w:rsidRPr="00075DD7">
        <w:rPr>
          <w:rFonts w:ascii="ＭＳ ゴシック" w:eastAsia="ＭＳ ゴシック" w:hAnsi="ＭＳ ゴシック" w:hint="eastAsia"/>
          <w:sz w:val="24"/>
          <w:szCs w:val="24"/>
        </w:rPr>
        <w:t xml:space="preserve">始翻鴉　　　城頭の初日 始めて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あ</w:t>
            </w:r>
          </w:rt>
          <w:rubyBase>
            <w:r w:rsidR="00FB0F12" w:rsidRPr="00075DD7">
              <w:rPr>
                <w:rFonts w:ascii="ＭＳ ゴシック" w:eastAsia="ＭＳ ゴシック" w:hAnsi="ＭＳ ゴシック"/>
                <w:sz w:val="24"/>
                <w:szCs w:val="24"/>
              </w:rPr>
              <w:t>鴉</w:t>
            </w:r>
          </w:rubyBase>
        </w:ruby>
      </w:r>
      <w:r w:rsidRPr="00075DD7">
        <w:rPr>
          <w:rFonts w:ascii="ＭＳ ゴシック" w:eastAsia="ＭＳ ゴシック" w:hAnsi="ＭＳ ゴシック" w:hint="eastAsia"/>
          <w:sz w:val="24"/>
          <w:szCs w:val="24"/>
        </w:rPr>
        <w:t>を翻えし</w:t>
      </w:r>
    </w:p>
    <w:p w14:paraId="0F5E5DFF" w14:textId="77777777" w:rsidR="00FB0F12" w:rsidRPr="00075DD7" w:rsidRDefault="00FB0F12" w:rsidP="005E1A28">
      <w:pPr>
        <w:spacing w:line="600" w:lineRule="exact"/>
        <w:jc w:val="left"/>
        <w:rPr>
          <w:rFonts w:ascii="ＭＳ ゴシック" w:eastAsia="ＭＳ ゴシック" w:hAnsi="ＭＳ ゴシック"/>
          <w:sz w:val="24"/>
          <w:szCs w:val="24"/>
        </w:rPr>
      </w:pPr>
      <w:bookmarkStart w:id="388" w:name="_Hlk88719125"/>
      <w:r w:rsidRPr="00075DD7">
        <w:rPr>
          <w:rFonts w:ascii="ＭＳ ゴシック" w:eastAsia="ＭＳ ゴシック" w:hAnsi="ＭＳ ゴシック" w:hint="eastAsia"/>
          <w:sz w:val="24"/>
          <w:szCs w:val="24"/>
        </w:rPr>
        <w:t>陌上</w:t>
      </w:r>
      <w:bookmarkEnd w:id="388"/>
      <w:r w:rsidRPr="00075DD7">
        <w:rPr>
          <w:rFonts w:ascii="ＭＳ ゴシック" w:eastAsia="ＭＳ ゴシック" w:hAnsi="ＭＳ ゴシック" w:hint="eastAsia"/>
          <w:sz w:val="24"/>
          <w:szCs w:val="24"/>
        </w:rPr>
        <w:t xml:space="preserve">晴泥已沒車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はくじょう</w:t>
            </w:r>
          </w:rt>
          <w:rubyBase>
            <w:r w:rsidR="00FB0F12" w:rsidRPr="00075DD7">
              <w:rPr>
                <w:rFonts w:ascii="ＭＳ ゴシック" w:eastAsia="ＭＳ ゴシック" w:hAnsi="ＭＳ ゴシック"/>
                <w:sz w:val="24"/>
                <w:szCs w:val="24"/>
              </w:rPr>
              <w:t>陌上</w:t>
            </w:r>
          </w:rubyBase>
        </w:ruby>
      </w:r>
      <w:r w:rsidRPr="00075DD7">
        <w:rPr>
          <w:rFonts w:ascii="ＭＳ ゴシック" w:eastAsia="ＭＳ ゴシック" w:hAnsi="ＭＳ ゴシック" w:hint="eastAsia"/>
          <w:sz w:val="24"/>
          <w:szCs w:val="24"/>
        </w:rPr>
        <w:t>の</w:t>
      </w:r>
      <w:bookmarkStart w:id="389" w:name="_Hlk88719544"/>
      <w:r w:rsidRPr="00075DD7">
        <w:rPr>
          <w:rFonts w:ascii="ＭＳ ゴシック" w:eastAsia="ＭＳ ゴシック" w:hAnsi="ＭＳ ゴシック" w:hint="eastAsia"/>
          <w:sz w:val="24"/>
          <w:szCs w:val="24"/>
        </w:rPr>
        <w:t>晴泥</w:t>
      </w:r>
      <w:bookmarkEnd w:id="389"/>
      <w:r w:rsidRPr="00075DD7">
        <w:rPr>
          <w:rFonts w:ascii="ＭＳ ゴシック" w:eastAsia="ＭＳ ゴシック" w:hAnsi="ＭＳ ゴシック" w:hint="eastAsia"/>
          <w:sz w:val="24"/>
          <w:szCs w:val="24"/>
        </w:rPr>
        <w:t xml:space="preserve"> 已に 車を沒す</w:t>
      </w:r>
    </w:p>
    <w:p w14:paraId="3248B9A2" w14:textId="77777777" w:rsidR="00FB0F12" w:rsidRPr="00075DD7" w:rsidRDefault="00FB0F12" w:rsidP="005E1A28">
      <w:pPr>
        <w:spacing w:line="600" w:lineRule="exact"/>
        <w:jc w:val="left"/>
        <w:rPr>
          <w:rFonts w:ascii="ＭＳ ゴシック" w:eastAsia="ＭＳ ゴシック" w:hAnsi="ＭＳ ゴシック"/>
          <w:sz w:val="24"/>
          <w:szCs w:val="24"/>
        </w:rPr>
      </w:pPr>
      <w:bookmarkStart w:id="390" w:name="_Hlk88719818"/>
      <w:r w:rsidRPr="00075DD7">
        <w:rPr>
          <w:rFonts w:ascii="ＭＳ ゴシック" w:eastAsia="ＭＳ ゴシック" w:hAnsi="ＭＳ ゴシック" w:hint="eastAsia"/>
          <w:sz w:val="24"/>
          <w:szCs w:val="24"/>
        </w:rPr>
        <w:t>凍</w:t>
      </w:r>
      <w:bookmarkEnd w:id="390"/>
      <w:r w:rsidRPr="00075DD7">
        <w:rPr>
          <w:rFonts w:ascii="ＭＳ ゴシック" w:eastAsia="ＭＳ ゴシック" w:hAnsi="ＭＳ ゴシック" w:hint="eastAsia"/>
          <w:sz w:val="24"/>
          <w:szCs w:val="24"/>
        </w:rPr>
        <w:t>合玉樓寒起</w:t>
      </w:r>
      <w:bookmarkStart w:id="391" w:name="_Hlk88720347"/>
      <w:r w:rsidRPr="00075DD7">
        <w:rPr>
          <w:rFonts w:ascii="ＭＳ ゴシック" w:eastAsia="ＭＳ ゴシック" w:hAnsi="ＭＳ ゴシック" w:hint="eastAsia"/>
          <w:sz w:val="24"/>
          <w:szCs w:val="24"/>
        </w:rPr>
        <w:t>粟</w:t>
      </w:r>
      <w:bookmarkEnd w:id="391"/>
      <w:r w:rsidRPr="00075DD7">
        <w:rPr>
          <w:rFonts w:ascii="ＭＳ ゴシック" w:eastAsia="ＭＳ ゴシック" w:hAnsi="ＭＳ ゴシック" w:hint="eastAsia"/>
          <w:sz w:val="24"/>
          <w:szCs w:val="24"/>
        </w:rPr>
        <w:t xml:space="preserve">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とう</w:t>
            </w:r>
          </w:rt>
          <w:rubyBase>
            <w:r w:rsidR="00FB0F12" w:rsidRPr="00075DD7">
              <w:rPr>
                <w:rFonts w:ascii="ＭＳ ゴシック" w:eastAsia="ＭＳ ゴシック" w:hAnsi="ＭＳ ゴシック"/>
                <w:sz w:val="24"/>
                <w:szCs w:val="24"/>
              </w:rPr>
              <w:t>凍</w:t>
            </w:r>
          </w:rubyBase>
        </w:ruby>
      </w:r>
      <w:r w:rsidRPr="00075DD7">
        <w:rPr>
          <w:rFonts w:ascii="ＭＳ ゴシック" w:eastAsia="ＭＳ ゴシック" w:hAnsi="ＭＳ ゴシック" w:hint="eastAsia"/>
          <w:sz w:val="24"/>
          <w:szCs w:val="24"/>
        </w:rPr>
        <w:t xml:space="preserve"> 玉楼に合して　寒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ぞく</w:t>
            </w:r>
          </w:rt>
          <w:rubyBase>
            <w:r w:rsidR="00FB0F12" w:rsidRPr="00075DD7">
              <w:rPr>
                <w:rFonts w:ascii="ＭＳ ゴシック" w:eastAsia="ＭＳ ゴシック" w:hAnsi="ＭＳ ゴシック"/>
                <w:sz w:val="24"/>
                <w:szCs w:val="24"/>
              </w:rPr>
              <w:t>粟</w:t>
            </w:r>
          </w:rubyBase>
        </w:ruby>
      </w:r>
      <w:r w:rsidRPr="00075DD7">
        <w:rPr>
          <w:rFonts w:ascii="ＭＳ ゴシック" w:eastAsia="ＭＳ ゴシック" w:hAnsi="ＭＳ ゴシック" w:hint="eastAsia"/>
          <w:sz w:val="24"/>
          <w:szCs w:val="24"/>
        </w:rPr>
        <w:t>を起こし</w:t>
      </w:r>
    </w:p>
    <w:p w14:paraId="2B0645F5" w14:textId="3F3B7FCA" w:rsidR="00FB0F12" w:rsidRPr="00075DD7" w:rsidRDefault="00FB0F12" w:rsidP="005E1A28">
      <w:pPr>
        <w:spacing w:line="600" w:lineRule="exact"/>
        <w:jc w:val="left"/>
        <w:rPr>
          <w:sz w:val="24"/>
          <w:szCs w:val="24"/>
        </w:rPr>
      </w:pPr>
      <w:r w:rsidRPr="00075DD7">
        <w:rPr>
          <w:rFonts w:ascii="ＭＳ ゴシック" w:eastAsia="ＭＳ ゴシック" w:hAnsi="ＭＳ ゴシック" w:hint="eastAsia"/>
          <w:sz w:val="24"/>
          <w:szCs w:val="24"/>
        </w:rPr>
        <w:t>光搖銀海眩生花</w:t>
      </w:r>
      <w:r w:rsidRPr="00075DD7">
        <w:rPr>
          <w:rFonts w:hint="eastAsia"/>
          <w:sz w:val="24"/>
          <w:szCs w:val="24"/>
        </w:rPr>
        <w:t xml:space="preserve">　　　</w:t>
      </w:r>
      <w:r w:rsidRPr="00075DD7">
        <w:rPr>
          <w:rFonts w:ascii="ＭＳ ゴシック" w:eastAsia="ＭＳ ゴシック" w:hAnsi="ＭＳ ゴシック" w:hint="eastAsia"/>
          <w:sz w:val="24"/>
          <w:szCs w:val="24"/>
        </w:rPr>
        <w:t xml:space="preserve">光 銀海に搖れて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げん</w:t>
            </w:r>
          </w:rt>
          <w:rubyBase>
            <w:r w:rsidR="00FB0F12" w:rsidRPr="00075DD7">
              <w:rPr>
                <w:rFonts w:ascii="ＭＳ ゴシック" w:eastAsia="ＭＳ ゴシック" w:hAnsi="ＭＳ ゴシック"/>
                <w:sz w:val="24"/>
                <w:szCs w:val="24"/>
              </w:rPr>
              <w:t>眩</w:t>
            </w:r>
          </w:rubyBase>
        </w:ruby>
      </w:r>
      <w:r w:rsidRPr="00075DD7">
        <w:rPr>
          <w:rFonts w:ascii="ＭＳ ゴシック" w:eastAsia="ＭＳ ゴシック" w:hAnsi="ＭＳ ゴシック" w:hint="eastAsia"/>
          <w:sz w:val="24"/>
          <w:szCs w:val="24"/>
        </w:rPr>
        <w:t>して花を生ず</w:t>
      </w:r>
    </w:p>
    <w:p w14:paraId="2AB69422"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遺</w:t>
      </w:r>
      <w:bookmarkStart w:id="392" w:name="_Hlk88720390"/>
      <w:r w:rsidRPr="00075DD7">
        <w:rPr>
          <w:rFonts w:ascii="ＭＳ ゴシック" w:eastAsia="ＭＳ ゴシック" w:hAnsi="ＭＳ ゴシック" w:hint="eastAsia"/>
          <w:sz w:val="24"/>
          <w:szCs w:val="24"/>
        </w:rPr>
        <w:t>蝗</w:t>
      </w:r>
      <w:bookmarkEnd w:id="392"/>
      <w:r w:rsidRPr="00075DD7">
        <w:rPr>
          <w:rFonts w:ascii="ＭＳ ゴシック" w:eastAsia="ＭＳ ゴシック" w:hAnsi="ＭＳ ゴシック" w:hint="eastAsia"/>
          <w:sz w:val="24"/>
          <w:szCs w:val="24"/>
        </w:rPr>
        <w:t xml:space="preserve">入地應千尺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い</w:t>
            </w:r>
          </w:rt>
          <w:rubyBase>
            <w:r w:rsidR="00FB0F12" w:rsidRPr="00075DD7">
              <w:rPr>
                <w:rFonts w:ascii="ＭＳ ゴシック" w:eastAsia="ＭＳ ゴシック" w:hAnsi="ＭＳ ゴシック"/>
                <w:sz w:val="24"/>
                <w:szCs w:val="24"/>
              </w:rPr>
              <w:t>遺</w:t>
            </w:r>
          </w:rubyBase>
        </w:ruby>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こう</w:t>
            </w:r>
          </w:rt>
          <w:rubyBase>
            <w:r w:rsidR="00FB0F12" w:rsidRPr="00075DD7">
              <w:rPr>
                <w:rFonts w:ascii="ＭＳ ゴシック" w:eastAsia="ＭＳ ゴシック" w:hAnsi="ＭＳ ゴシック"/>
                <w:sz w:val="24"/>
                <w:szCs w:val="24"/>
              </w:rPr>
              <w:t>蝗</w:t>
            </w:r>
          </w:rubyBase>
        </w:ruby>
      </w:r>
      <w:r w:rsidRPr="00075DD7">
        <w:rPr>
          <w:rFonts w:ascii="ＭＳ ゴシック" w:eastAsia="ＭＳ ゴシック" w:hAnsi="ＭＳ ゴシック" w:hint="eastAsia"/>
          <w:sz w:val="24"/>
          <w:szCs w:val="24"/>
        </w:rPr>
        <w:t xml:space="preserve"> 地に入る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まさ</w:t>
            </w:r>
          </w:rt>
          <w:rubyBase>
            <w:r w:rsidR="00FB0F12" w:rsidRPr="00075DD7">
              <w:rPr>
                <w:rFonts w:ascii="ＭＳ ゴシック" w:eastAsia="ＭＳ ゴシック" w:hAnsi="ＭＳ ゴシック"/>
                <w:sz w:val="24"/>
                <w:szCs w:val="24"/>
              </w:rPr>
              <w:t>応</w:t>
            </w:r>
          </w:rubyBase>
        </w:ruby>
      </w:r>
      <w:r w:rsidRPr="00075DD7">
        <w:rPr>
          <w:rFonts w:ascii="ＭＳ ゴシック" w:eastAsia="ＭＳ ゴシック" w:hAnsi="ＭＳ ゴシック" w:hint="eastAsia"/>
          <w:sz w:val="24"/>
          <w:szCs w:val="24"/>
        </w:rPr>
        <w:t>に千尺なるべし</w:t>
      </w:r>
    </w:p>
    <w:p w14:paraId="395DA4CF" w14:textId="77777777" w:rsidR="00FB0F12" w:rsidRPr="00075DD7" w:rsidRDefault="00FB0F12" w:rsidP="005E1A28">
      <w:pPr>
        <w:spacing w:line="600" w:lineRule="exact"/>
        <w:jc w:val="left"/>
        <w:rPr>
          <w:rFonts w:ascii="ＭＳ ゴシック" w:eastAsia="ＭＳ ゴシック" w:hAnsi="ＭＳ ゴシック"/>
          <w:sz w:val="24"/>
          <w:szCs w:val="24"/>
        </w:rPr>
      </w:pPr>
      <w:bookmarkStart w:id="393" w:name="_Hlk88720580"/>
      <w:r w:rsidRPr="00075DD7">
        <w:rPr>
          <w:rFonts w:ascii="ＭＳ ゴシック" w:eastAsia="ＭＳ ゴシック" w:hAnsi="ＭＳ ゴシック" w:hint="eastAsia"/>
          <w:sz w:val="24"/>
          <w:szCs w:val="24"/>
        </w:rPr>
        <w:t>宿麥</w:t>
      </w:r>
      <w:bookmarkEnd w:id="393"/>
      <w:r w:rsidRPr="00075DD7">
        <w:rPr>
          <w:rFonts w:ascii="ＭＳ ゴシック" w:eastAsia="ＭＳ ゴシック" w:hAnsi="ＭＳ ゴシック" w:hint="eastAsia"/>
          <w:sz w:val="24"/>
          <w:szCs w:val="24"/>
        </w:rPr>
        <w:t xml:space="preserve">連雲有幾家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しゅくばく</w:t>
            </w:r>
          </w:rt>
          <w:rubyBase>
            <w:r w:rsidR="00FB0F12" w:rsidRPr="00075DD7">
              <w:rPr>
                <w:rFonts w:ascii="ＭＳ ゴシック" w:eastAsia="ＭＳ ゴシック" w:hAnsi="ＭＳ ゴシック"/>
                <w:sz w:val="24"/>
                <w:szCs w:val="24"/>
              </w:rPr>
              <w:t>宿麥</w:t>
            </w:r>
          </w:rubyBase>
        </w:ruby>
      </w:r>
      <w:r w:rsidRPr="00075DD7">
        <w:rPr>
          <w:rFonts w:ascii="ＭＳ ゴシック" w:eastAsia="ＭＳ ゴシック" w:hAnsi="ＭＳ ゴシック" w:hint="eastAsia"/>
          <w:sz w:val="24"/>
          <w:szCs w:val="24"/>
        </w:rPr>
        <w:t xml:space="preserve"> 雲に連って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いくいえ</w:t>
            </w:r>
          </w:rt>
          <w:rubyBase>
            <w:r w:rsidR="00FB0F12" w:rsidRPr="00075DD7">
              <w:rPr>
                <w:rFonts w:ascii="ＭＳ ゴシック" w:eastAsia="ＭＳ ゴシック" w:hAnsi="ＭＳ ゴシック"/>
                <w:sz w:val="24"/>
                <w:szCs w:val="24"/>
              </w:rPr>
              <w:t>幾家</w:t>
            </w:r>
          </w:rubyBase>
        </w:ruby>
      </w:r>
      <w:r w:rsidRPr="00075DD7">
        <w:rPr>
          <w:rFonts w:ascii="ＭＳ ゴシック" w:eastAsia="ＭＳ ゴシック" w:hAnsi="ＭＳ ゴシック" w:hint="eastAsia"/>
          <w:sz w:val="24"/>
          <w:szCs w:val="24"/>
        </w:rPr>
        <w:t xml:space="preserve">か有る　</w:t>
      </w:r>
    </w:p>
    <w:p w14:paraId="5888657A" w14:textId="77777777"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 xml:space="preserve">老病自嗟詩力退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ろうへい</w:t>
            </w:r>
          </w:rt>
          <w:rubyBase>
            <w:r w:rsidR="00FB0F12" w:rsidRPr="00075DD7">
              <w:rPr>
                <w:rFonts w:ascii="ＭＳ ゴシック" w:eastAsia="ＭＳ ゴシック" w:hAnsi="ＭＳ ゴシック"/>
                <w:sz w:val="24"/>
                <w:szCs w:val="24"/>
              </w:rPr>
              <w:t>老病</w:t>
            </w:r>
          </w:rubyBase>
        </w:ruby>
      </w:r>
      <w:r w:rsidRPr="00075DD7">
        <w:rPr>
          <w:rFonts w:ascii="ＭＳ ゴシック" w:eastAsia="ＭＳ ゴシック" w:hAnsi="ＭＳ ゴシック" w:hint="eastAsia"/>
          <w:sz w:val="24"/>
          <w:szCs w:val="24"/>
        </w:rPr>
        <w:t xml:space="preserve">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みずか</w:t>
            </w:r>
          </w:rt>
          <w:rubyBase>
            <w:r w:rsidR="00FB0F12" w:rsidRPr="00075DD7">
              <w:rPr>
                <w:rFonts w:ascii="ＭＳ ゴシック" w:eastAsia="ＭＳ ゴシック" w:hAnsi="ＭＳ ゴシック"/>
                <w:sz w:val="24"/>
                <w:szCs w:val="24"/>
              </w:rPr>
              <w:t>自</w:t>
            </w:r>
          </w:rubyBase>
        </w:ruby>
      </w:r>
      <w:r w:rsidRPr="00075DD7">
        <w:rPr>
          <w:rFonts w:ascii="ＭＳ ゴシック" w:eastAsia="ＭＳ ゴシック" w:hAnsi="ＭＳ ゴシック" w:hint="eastAsia"/>
          <w:sz w:val="24"/>
          <w:szCs w:val="24"/>
        </w:rPr>
        <w:t>ら</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さ</w:t>
            </w:r>
          </w:rt>
          <w:rubyBase>
            <w:r w:rsidR="00FB0F12" w:rsidRPr="00075DD7">
              <w:rPr>
                <w:rFonts w:ascii="ＭＳ ゴシック" w:eastAsia="ＭＳ ゴシック" w:hAnsi="ＭＳ ゴシック"/>
                <w:sz w:val="24"/>
                <w:szCs w:val="24"/>
              </w:rPr>
              <w:t>嗟</w:t>
            </w:r>
          </w:rubyBase>
        </w:ruby>
      </w:r>
      <w:r w:rsidRPr="00075DD7">
        <w:rPr>
          <w:rFonts w:ascii="ＭＳ ゴシック" w:eastAsia="ＭＳ ゴシック" w:hAnsi="ＭＳ ゴシック" w:hint="eastAsia"/>
          <w:sz w:val="24"/>
          <w:szCs w:val="24"/>
        </w:rPr>
        <w:t>す 詩力の退くを</w:t>
      </w:r>
    </w:p>
    <w:p w14:paraId="03A9CFB7" w14:textId="68A24B83" w:rsidR="00FB0F12" w:rsidRPr="00075DD7" w:rsidRDefault="00FB0F12" w:rsidP="005E1A28">
      <w:pPr>
        <w:spacing w:line="600" w:lineRule="exact"/>
        <w:jc w:val="left"/>
        <w:rPr>
          <w:rFonts w:ascii="ＭＳ ゴシック" w:eastAsia="ＭＳ ゴシック" w:hAnsi="ＭＳ ゴシック"/>
          <w:sz w:val="24"/>
          <w:szCs w:val="24"/>
        </w:rPr>
      </w:pPr>
      <w:r w:rsidRPr="00075DD7">
        <w:rPr>
          <w:rFonts w:ascii="ＭＳ ゴシック" w:eastAsia="ＭＳ ゴシック" w:hAnsi="ＭＳ ゴシック" w:hint="eastAsia"/>
          <w:sz w:val="24"/>
          <w:szCs w:val="24"/>
        </w:rPr>
        <w:t>空吟冰柱憶劉叉</w:t>
      </w:r>
      <w:r w:rsidRPr="00075DD7">
        <w:rPr>
          <w:rFonts w:hint="eastAsia"/>
          <w:sz w:val="24"/>
          <w:szCs w:val="24"/>
        </w:rPr>
        <w:t xml:space="preserve">　　　</w:t>
      </w:r>
      <w:r w:rsidRPr="00075DD7">
        <w:rPr>
          <w:rFonts w:ascii="ＭＳ ゴシック" w:eastAsia="ＭＳ ゴシック" w:hAnsi="ＭＳ ゴシック" w:hint="eastAsia"/>
          <w:sz w:val="24"/>
          <w:szCs w:val="24"/>
        </w:rPr>
        <w:t xml:space="preserve">空しく 氷柱を吟じ </w:t>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りゅう</w:t>
            </w:r>
          </w:rt>
          <w:rubyBase>
            <w:r w:rsidR="00FB0F12" w:rsidRPr="00075DD7">
              <w:rPr>
                <w:rFonts w:ascii="ＭＳ ゴシック" w:eastAsia="ＭＳ ゴシック" w:hAnsi="ＭＳ ゴシック"/>
                <w:sz w:val="24"/>
                <w:szCs w:val="24"/>
              </w:rPr>
              <w:t>劉</w:t>
            </w:r>
          </w:rubyBase>
        </w:ruby>
      </w:r>
      <w:r w:rsidRPr="00075DD7">
        <w:rPr>
          <w:rFonts w:ascii="ＭＳ ゴシック" w:eastAsia="ＭＳ ゴシック" w:hAnsi="ＭＳ ゴシック"/>
          <w:sz w:val="24"/>
          <w:szCs w:val="24"/>
        </w:rPr>
        <w:ruby>
          <w:rubyPr>
            <w:rubyAlign w:val="distributeSpace"/>
            <w:hps w:val="14"/>
            <w:hpsRaise w:val="26"/>
            <w:hpsBaseText w:val="24"/>
            <w:lid w:val="ja-JP"/>
          </w:rubyPr>
          <w:rt>
            <w:r w:rsidR="00FB0F12" w:rsidRPr="00075DD7">
              <w:rPr>
                <w:rFonts w:ascii="ＭＳ ゴシック" w:eastAsia="ＭＳ ゴシック" w:hAnsi="ＭＳ ゴシック"/>
                <w:sz w:val="24"/>
                <w:szCs w:val="24"/>
              </w:rPr>
              <w:t>さ</w:t>
            </w:r>
          </w:rt>
          <w:rubyBase>
            <w:r w:rsidR="00FB0F12" w:rsidRPr="00075DD7">
              <w:rPr>
                <w:rFonts w:ascii="ＭＳ ゴシック" w:eastAsia="ＭＳ ゴシック" w:hAnsi="ＭＳ ゴシック"/>
                <w:sz w:val="24"/>
                <w:szCs w:val="24"/>
              </w:rPr>
              <w:t>叉</w:t>
            </w:r>
          </w:rubyBase>
        </w:ruby>
      </w:r>
      <w:r w:rsidRPr="00075DD7">
        <w:rPr>
          <w:rFonts w:ascii="ＭＳ ゴシック" w:eastAsia="ＭＳ ゴシック" w:hAnsi="ＭＳ ゴシック" w:hint="eastAsia"/>
          <w:sz w:val="24"/>
          <w:szCs w:val="24"/>
        </w:rPr>
        <w:t>を憶う</w:t>
      </w:r>
    </w:p>
    <w:p w14:paraId="24926384" w14:textId="77777777" w:rsidR="00FB0F12" w:rsidRPr="00075DD7" w:rsidRDefault="00FB0F12" w:rsidP="005E1A28">
      <w:pPr>
        <w:spacing w:line="600" w:lineRule="exact"/>
        <w:jc w:val="left"/>
        <w:rPr>
          <w:rFonts w:ascii="ＭＳ ゴシック" w:eastAsia="ＭＳ ゴシック" w:hAnsi="ＭＳ ゴシック"/>
          <w:sz w:val="24"/>
          <w:szCs w:val="24"/>
        </w:rPr>
      </w:pPr>
    </w:p>
    <w:p w14:paraId="1F009619" w14:textId="77777777" w:rsidR="00FB0F12" w:rsidRPr="00012622" w:rsidRDefault="00FB0F12" w:rsidP="005E1A28">
      <w:pPr>
        <w:jc w:val="left"/>
        <w:rPr>
          <w:rFonts w:ascii="ＭＳ 明朝" w:hAnsi="ＭＳ 明朝"/>
          <w:sz w:val="24"/>
          <w:szCs w:val="24"/>
        </w:rPr>
      </w:pPr>
      <w:r w:rsidRPr="00012622">
        <w:rPr>
          <w:rFonts w:ascii="ＭＳ 明朝" w:hAnsi="ＭＳ 明朝" w:hint="eastAsia"/>
          <w:sz w:val="24"/>
          <w:szCs w:val="24"/>
        </w:rPr>
        <w:t>【語釈】</w:t>
      </w:r>
    </w:p>
    <w:p w14:paraId="12A87F33" w14:textId="481F211C" w:rsidR="00FB0F12" w:rsidRPr="00012622" w:rsidRDefault="00FB0F12" w:rsidP="005E1A28">
      <w:pPr>
        <w:jc w:val="left"/>
        <w:rPr>
          <w:rFonts w:ascii="ＭＳ 明朝" w:hAnsi="ＭＳ 明朝"/>
          <w:sz w:val="24"/>
          <w:szCs w:val="24"/>
        </w:rPr>
      </w:pPr>
      <w:r w:rsidRPr="00012622">
        <w:rPr>
          <w:rFonts w:ascii="ＭＳ 明朝" w:hAnsi="ＭＳ 明朝" w:hint="eastAsia"/>
          <w:sz w:val="24"/>
          <w:szCs w:val="24"/>
        </w:rPr>
        <w:t>初日</w:t>
      </w:r>
      <w:r w:rsidR="00FF7F9B" w:rsidRPr="00012622">
        <w:rPr>
          <w:rFonts w:ascii="ＭＳ 明朝" w:hAnsi="ＭＳ 明朝" w:hint="eastAsia"/>
          <w:sz w:val="24"/>
          <w:szCs w:val="24"/>
        </w:rPr>
        <w:t>…</w:t>
      </w:r>
      <w:r w:rsidRPr="00012622">
        <w:rPr>
          <w:rFonts w:ascii="ＭＳ 明朝" w:hAnsi="ＭＳ 明朝" w:hint="eastAsia"/>
          <w:sz w:val="24"/>
          <w:szCs w:val="24"/>
        </w:rPr>
        <w:t>朝日。陌上</w:t>
      </w:r>
      <w:r w:rsidR="00FF7F9B" w:rsidRPr="00012622">
        <w:rPr>
          <w:rFonts w:ascii="ＭＳ 明朝" w:hAnsi="ＭＳ 明朝" w:hint="eastAsia"/>
          <w:sz w:val="24"/>
          <w:szCs w:val="24"/>
        </w:rPr>
        <w:t>…</w:t>
      </w:r>
      <w:r w:rsidRPr="00012622">
        <w:rPr>
          <w:rFonts w:ascii="ＭＳ 明朝" w:hAnsi="ＭＳ 明朝" w:hint="eastAsia"/>
          <w:sz w:val="24"/>
          <w:szCs w:val="24"/>
        </w:rPr>
        <w:t>道の上。晴泥</w:t>
      </w:r>
      <w:r w:rsidR="00FF7F9B" w:rsidRPr="00012622">
        <w:rPr>
          <w:rFonts w:ascii="ＭＳ 明朝" w:hAnsi="ＭＳ 明朝" w:hint="eastAsia"/>
          <w:sz w:val="24"/>
          <w:szCs w:val="24"/>
        </w:rPr>
        <w:t>…</w:t>
      </w:r>
      <w:r w:rsidRPr="00012622">
        <w:rPr>
          <w:rFonts w:ascii="ＭＳ 明朝" w:hAnsi="ＭＳ 明朝" w:hint="eastAsia"/>
          <w:sz w:val="24"/>
          <w:szCs w:val="24"/>
        </w:rPr>
        <w:t>晴れた後の泥。凍</w:t>
      </w:r>
      <w:r w:rsidR="00FF7F9B" w:rsidRPr="00012622">
        <w:rPr>
          <w:rFonts w:ascii="ＭＳ 明朝" w:hAnsi="ＭＳ 明朝" w:hint="eastAsia"/>
          <w:sz w:val="24"/>
          <w:szCs w:val="24"/>
        </w:rPr>
        <w:t>…</w:t>
      </w:r>
      <w:r w:rsidRPr="00012622">
        <w:rPr>
          <w:rFonts w:ascii="ＭＳ 明朝" w:hAnsi="ＭＳ 明朝" w:hint="eastAsia"/>
          <w:sz w:val="24"/>
          <w:szCs w:val="24"/>
        </w:rPr>
        <w:t>氷。粟</w:t>
      </w:r>
      <w:r w:rsidR="00FF7F9B" w:rsidRPr="00012622">
        <w:rPr>
          <w:rFonts w:ascii="ＭＳ 明朝" w:hAnsi="ＭＳ 明朝" w:hint="eastAsia"/>
          <w:sz w:val="24"/>
          <w:szCs w:val="24"/>
        </w:rPr>
        <w:t>…</w:t>
      </w:r>
      <w:r w:rsidRPr="00012622">
        <w:rPr>
          <w:rFonts w:ascii="ＭＳ 明朝" w:hAnsi="ＭＳ 明朝" w:hint="eastAsia"/>
          <w:sz w:val="24"/>
          <w:szCs w:val="24"/>
        </w:rPr>
        <w:t>とりはだ。蝗</w:t>
      </w:r>
      <w:r w:rsidR="00FF7F9B" w:rsidRPr="00012622">
        <w:rPr>
          <w:rFonts w:ascii="ＭＳ 明朝" w:hAnsi="ＭＳ 明朝" w:hint="eastAsia"/>
          <w:sz w:val="24"/>
          <w:szCs w:val="24"/>
        </w:rPr>
        <w:t>…</w:t>
      </w:r>
      <w:r w:rsidRPr="00012622">
        <w:rPr>
          <w:rFonts w:ascii="ＭＳ 明朝" w:hAnsi="ＭＳ 明朝" w:hint="eastAsia"/>
          <w:sz w:val="24"/>
          <w:szCs w:val="24"/>
        </w:rPr>
        <w:t>イナゴの子。宿麥</w:t>
      </w:r>
      <w:r w:rsidR="00FF7F9B" w:rsidRPr="00012622">
        <w:rPr>
          <w:rFonts w:ascii="ＭＳ 明朝" w:hAnsi="ＭＳ 明朝" w:hint="eastAsia"/>
          <w:sz w:val="24"/>
          <w:szCs w:val="24"/>
        </w:rPr>
        <w:t>…</w:t>
      </w:r>
      <w:r w:rsidRPr="00012622">
        <w:rPr>
          <w:rFonts w:ascii="ＭＳ 明朝" w:hAnsi="ＭＳ 明朝" w:hint="eastAsia"/>
          <w:sz w:val="24"/>
          <w:szCs w:val="24"/>
        </w:rPr>
        <w:t>麦のこと。劉叉</w:t>
      </w:r>
      <w:r w:rsidR="00FF7F9B" w:rsidRPr="00012622">
        <w:rPr>
          <w:rFonts w:ascii="ＭＳ 明朝" w:hAnsi="ＭＳ 明朝" w:hint="eastAsia"/>
          <w:sz w:val="24"/>
          <w:szCs w:val="24"/>
        </w:rPr>
        <w:t>…</w:t>
      </w:r>
      <w:r w:rsidRPr="00012622">
        <w:rPr>
          <w:rFonts w:ascii="ＭＳ 明朝" w:hAnsi="ＭＳ 明朝" w:hint="eastAsia"/>
          <w:sz w:val="24"/>
          <w:szCs w:val="24"/>
        </w:rPr>
        <w:t>韓愈の門人で、冰柱を詠じた詩がある。</w:t>
      </w:r>
    </w:p>
    <w:p w14:paraId="501A24AC" w14:textId="53763C3A" w:rsidR="000F33C9" w:rsidRPr="00012622" w:rsidRDefault="000F33C9" w:rsidP="005E1A28">
      <w:pPr>
        <w:spacing w:line="600" w:lineRule="exact"/>
        <w:jc w:val="left"/>
        <w:rPr>
          <w:rFonts w:ascii="ＭＳ 明朝" w:hAnsi="ＭＳ 明朝"/>
          <w:sz w:val="24"/>
          <w:szCs w:val="24"/>
        </w:rPr>
      </w:pPr>
      <w:r w:rsidRPr="00012622">
        <w:rPr>
          <w:rFonts w:ascii="ＭＳ 明朝" w:hAnsi="ＭＳ 明朝" w:hint="eastAsia"/>
          <w:sz w:val="24"/>
          <w:szCs w:val="24"/>
        </w:rPr>
        <w:t>（漢詩大系１７）</w:t>
      </w:r>
    </w:p>
    <w:p w14:paraId="79F165D1" w14:textId="3CDC0095" w:rsidR="000F33C9" w:rsidRDefault="000F33C9" w:rsidP="005E1A28">
      <w:pPr>
        <w:spacing w:line="600" w:lineRule="exact"/>
        <w:jc w:val="left"/>
        <w:rPr>
          <w:rFonts w:ascii="ＭＳ ゴシック" w:eastAsia="ＭＳ ゴシック" w:hAnsi="ＭＳ ゴシック"/>
          <w:sz w:val="24"/>
          <w:szCs w:val="24"/>
        </w:rPr>
      </w:pPr>
    </w:p>
    <w:p w14:paraId="5F0F1F21" w14:textId="77777777" w:rsidR="000F33C9" w:rsidRDefault="000F33C9" w:rsidP="005E1A28">
      <w:pPr>
        <w:spacing w:line="600" w:lineRule="exact"/>
        <w:jc w:val="left"/>
        <w:rPr>
          <w:rFonts w:ascii="ＭＳ ゴシック" w:eastAsia="ＭＳ ゴシック" w:hAnsi="ＭＳ ゴシック"/>
          <w:sz w:val="24"/>
          <w:szCs w:val="24"/>
        </w:rPr>
      </w:pPr>
    </w:p>
    <w:p w14:paraId="477829B8" w14:textId="6EF3680F" w:rsidR="00012622" w:rsidRDefault="0001262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4E5A7F3" w14:textId="77777777" w:rsidR="00012622" w:rsidRPr="00192B6E" w:rsidRDefault="00012622" w:rsidP="005E1A28">
      <w:pPr>
        <w:spacing w:line="600" w:lineRule="exact"/>
        <w:jc w:val="left"/>
        <w:rPr>
          <w:rFonts w:ascii="ＭＳ ゴシック" w:eastAsia="ＭＳ ゴシック" w:hAnsi="ＭＳ ゴシック"/>
          <w:color w:val="0070C0"/>
          <w:sz w:val="24"/>
          <w:szCs w:val="24"/>
        </w:rPr>
      </w:pPr>
    </w:p>
    <w:p w14:paraId="458F5004" w14:textId="77777777" w:rsidR="00FB0F12" w:rsidRPr="00192B6E" w:rsidRDefault="00FB0F12" w:rsidP="005E1A28">
      <w:pPr>
        <w:pStyle w:val="2"/>
        <w:jc w:val="left"/>
        <w15:collapsed/>
        <w:rPr>
          <w:rFonts w:ascii="ＭＳ ゴシック" w:eastAsia="ＭＳ ゴシック" w:hAnsi="ＭＳ ゴシック"/>
          <w:color w:val="0070C0"/>
          <w:sz w:val="28"/>
          <w:szCs w:val="28"/>
        </w:rPr>
      </w:pPr>
      <w:bookmarkStart w:id="394" w:name="_Hlk88720983"/>
      <w:r w:rsidRPr="00192B6E">
        <w:rPr>
          <w:rFonts w:ascii="ＭＳ ゴシック" w:eastAsia="ＭＳ ゴシック" w:hAnsi="ＭＳ ゴシック"/>
          <w:color w:val="0070C0"/>
          <w:sz w:val="28"/>
          <w:szCs w:val="28"/>
        </w:rPr>
        <w:t>足柳公權聯句</w:t>
      </w:r>
      <w:bookmarkEnd w:id="394"/>
      <w:r w:rsidRPr="00192B6E">
        <w:rPr>
          <w:rFonts w:ascii="ＭＳ ゴシック" w:eastAsia="ＭＳ ゴシック" w:hAnsi="ＭＳ ゴシック" w:hint="eastAsia"/>
          <w:color w:val="0070C0"/>
          <w:sz w:val="28"/>
          <w:szCs w:val="28"/>
        </w:rPr>
        <w:t xml:space="preserve">　　　　</w:t>
      </w:r>
      <w:r w:rsidRPr="00192B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2B6E">
              <w:rPr>
                <w:rFonts w:ascii="ＭＳ ゴシック" w:eastAsia="ＭＳ ゴシック" w:hAnsi="ＭＳ ゴシック"/>
                <w:color w:val="0070C0"/>
                <w:sz w:val="28"/>
                <w:szCs w:val="28"/>
              </w:rPr>
              <w:t>りゅうこうけん</w:t>
            </w:r>
          </w:rt>
          <w:rubyBase>
            <w:r w:rsidR="00FB0F12" w:rsidRPr="00192B6E">
              <w:rPr>
                <w:rFonts w:ascii="ＭＳ ゴシック" w:eastAsia="ＭＳ ゴシック" w:hAnsi="ＭＳ ゴシック"/>
                <w:color w:val="0070C0"/>
                <w:sz w:val="28"/>
                <w:szCs w:val="28"/>
              </w:rPr>
              <w:t>柳公權</w:t>
            </w:r>
          </w:rubyBase>
        </w:ruby>
      </w:r>
      <w:r w:rsidRPr="00192B6E">
        <w:rPr>
          <w:rFonts w:ascii="ＭＳ ゴシック" w:eastAsia="ＭＳ ゴシック" w:hAnsi="ＭＳ ゴシック" w:hint="eastAsia"/>
          <w:color w:val="0070C0"/>
          <w:sz w:val="28"/>
          <w:szCs w:val="28"/>
        </w:rPr>
        <w:t>の連句を</w:t>
      </w:r>
      <w:r w:rsidRPr="00192B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2B6E">
              <w:rPr>
                <w:rFonts w:ascii="ＭＳ ゴシック" w:eastAsia="ＭＳ ゴシック" w:hAnsi="ＭＳ ゴシック"/>
                <w:color w:val="0070C0"/>
                <w:sz w:val="28"/>
                <w:szCs w:val="28"/>
              </w:rPr>
              <w:t>た</w:t>
            </w:r>
          </w:rt>
          <w:rubyBase>
            <w:r w:rsidR="00FB0F12" w:rsidRPr="00192B6E">
              <w:rPr>
                <w:rFonts w:ascii="ＭＳ ゴシック" w:eastAsia="ＭＳ ゴシック" w:hAnsi="ＭＳ ゴシック"/>
                <w:color w:val="0070C0"/>
                <w:sz w:val="28"/>
                <w:szCs w:val="28"/>
              </w:rPr>
              <w:t>足</w:t>
            </w:r>
          </w:rubyBase>
        </w:ruby>
      </w:r>
      <w:r w:rsidRPr="00192B6E">
        <w:rPr>
          <w:rFonts w:ascii="ＭＳ ゴシック" w:eastAsia="ＭＳ ゴシック" w:hAnsi="ＭＳ ゴシック" w:hint="eastAsia"/>
          <w:color w:val="0070C0"/>
          <w:sz w:val="28"/>
          <w:szCs w:val="28"/>
        </w:rPr>
        <w:t xml:space="preserve">す　　　北宋　　</w:t>
      </w:r>
      <w:r w:rsidRPr="00192B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2B6E">
              <w:rPr>
                <w:rFonts w:ascii="ＭＳ ゴシック" w:eastAsia="ＭＳ ゴシック" w:hAnsi="ＭＳ ゴシック"/>
                <w:color w:val="0070C0"/>
                <w:sz w:val="28"/>
                <w:szCs w:val="28"/>
              </w:rPr>
              <w:t>そ</w:t>
            </w:r>
          </w:rt>
          <w:rubyBase>
            <w:r w:rsidR="00FB0F12" w:rsidRPr="00192B6E">
              <w:rPr>
                <w:rFonts w:ascii="ＭＳ ゴシック" w:eastAsia="ＭＳ ゴシック" w:hAnsi="ＭＳ ゴシック"/>
                <w:color w:val="0070C0"/>
                <w:sz w:val="28"/>
                <w:szCs w:val="28"/>
              </w:rPr>
              <w:t>蘇</w:t>
            </w:r>
          </w:rubyBase>
        </w:ruby>
      </w:r>
      <w:r w:rsidRPr="00192B6E">
        <w:rPr>
          <w:rFonts w:ascii="ＭＳ ゴシック" w:eastAsia="ＭＳ ゴシック" w:hAnsi="ＭＳ ゴシック" w:hint="eastAsia"/>
          <w:color w:val="0070C0"/>
          <w:sz w:val="28"/>
          <w:szCs w:val="28"/>
        </w:rPr>
        <w:t xml:space="preserve">　</w:t>
      </w:r>
      <w:r w:rsidRPr="00192B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2B6E">
              <w:rPr>
                <w:rFonts w:ascii="ＭＳ ゴシック" w:eastAsia="ＭＳ ゴシック" w:hAnsi="ＭＳ ゴシック"/>
                <w:color w:val="0070C0"/>
                <w:sz w:val="28"/>
                <w:szCs w:val="28"/>
              </w:rPr>
              <w:t>しょく</w:t>
            </w:r>
          </w:rt>
          <w:rubyBase>
            <w:r w:rsidR="00FB0F12" w:rsidRPr="00192B6E">
              <w:rPr>
                <w:rFonts w:ascii="ＭＳ ゴシック" w:eastAsia="ＭＳ ゴシック" w:hAnsi="ＭＳ ゴシック"/>
                <w:color w:val="0070C0"/>
                <w:sz w:val="28"/>
                <w:szCs w:val="28"/>
              </w:rPr>
              <w:t>軾</w:t>
            </w:r>
          </w:rubyBase>
        </w:ruby>
      </w:r>
    </w:p>
    <w:p w14:paraId="25FD7E33" w14:textId="77777777" w:rsidR="00FB0F12" w:rsidRDefault="00FB0F12" w:rsidP="005E1A28">
      <w:pPr>
        <w:spacing w:line="600" w:lineRule="exact"/>
        <w:jc w:val="left"/>
        <w:rPr>
          <w:rFonts w:ascii="ＭＳ ゴシック" w:eastAsia="ＭＳ ゴシック" w:hAnsi="ＭＳ ゴシック"/>
          <w:sz w:val="28"/>
          <w:szCs w:val="28"/>
        </w:rPr>
      </w:pPr>
    </w:p>
    <w:p w14:paraId="08DF2EB7" w14:textId="77777777" w:rsidR="00FB0F12" w:rsidRPr="000F33C9" w:rsidRDefault="00FB0F12" w:rsidP="005E1A28">
      <w:pPr>
        <w:spacing w:line="600" w:lineRule="exact"/>
        <w:jc w:val="left"/>
        <w:rPr>
          <w:rFonts w:ascii="ＭＳ ゴシック" w:eastAsia="ＭＳ ゴシック" w:hAnsi="ＭＳ ゴシック"/>
          <w:sz w:val="24"/>
          <w:szCs w:val="24"/>
        </w:rPr>
      </w:pPr>
      <w:r w:rsidRPr="000F33C9">
        <w:rPr>
          <w:rFonts w:ascii="ＭＳ ゴシック" w:eastAsia="ＭＳ ゴシック" w:hAnsi="ＭＳ ゴシック" w:hint="eastAsia"/>
          <w:sz w:val="24"/>
          <w:szCs w:val="24"/>
        </w:rPr>
        <w:t xml:space="preserve">人皆苦炎熱　　　人 皆 炎熱を苦しむ　</w:t>
      </w:r>
    </w:p>
    <w:p w14:paraId="750FE131" w14:textId="77777777" w:rsidR="00FB0F12" w:rsidRPr="000F33C9" w:rsidRDefault="00FB0F12" w:rsidP="005E1A28">
      <w:pPr>
        <w:spacing w:line="600" w:lineRule="exact"/>
        <w:jc w:val="left"/>
        <w:rPr>
          <w:rFonts w:ascii="ＭＳ ゴシック" w:eastAsia="ＭＳ ゴシック" w:hAnsi="ＭＳ ゴシック"/>
          <w:sz w:val="24"/>
          <w:szCs w:val="24"/>
        </w:rPr>
      </w:pPr>
      <w:r w:rsidRPr="000F33C9">
        <w:rPr>
          <w:rFonts w:ascii="ＭＳ ゴシック" w:eastAsia="ＭＳ ゴシック" w:hAnsi="ＭＳ ゴシック" w:hint="eastAsia"/>
          <w:sz w:val="24"/>
          <w:szCs w:val="24"/>
        </w:rPr>
        <w:t>我愛夏日長　　　我は愛す 夏日の長きを</w:t>
      </w:r>
    </w:p>
    <w:p w14:paraId="7D3F1646" w14:textId="77777777" w:rsidR="00FB0F12" w:rsidRPr="000F33C9" w:rsidRDefault="00FB0F12" w:rsidP="005E1A28">
      <w:pPr>
        <w:spacing w:line="600" w:lineRule="exact"/>
        <w:jc w:val="left"/>
        <w:rPr>
          <w:rFonts w:ascii="ＭＳ ゴシック" w:eastAsia="ＭＳ ゴシック" w:hAnsi="ＭＳ ゴシック"/>
          <w:sz w:val="24"/>
          <w:szCs w:val="24"/>
        </w:rPr>
      </w:pPr>
      <w:bookmarkStart w:id="395" w:name="_Hlk88723091"/>
      <w:r w:rsidRPr="000F33C9">
        <w:rPr>
          <w:rFonts w:ascii="ＭＳ ゴシック" w:eastAsia="ＭＳ ゴシック" w:hAnsi="ＭＳ ゴシック" w:hint="eastAsia"/>
          <w:sz w:val="24"/>
          <w:szCs w:val="24"/>
        </w:rPr>
        <w:t>薰風</w:t>
      </w:r>
      <w:bookmarkEnd w:id="395"/>
      <w:r w:rsidRPr="000F33C9">
        <w:rPr>
          <w:rFonts w:ascii="ＭＳ ゴシック" w:eastAsia="ＭＳ ゴシック" w:hAnsi="ＭＳ ゴシック" w:hint="eastAsia"/>
          <w:sz w:val="24"/>
          <w:szCs w:val="24"/>
        </w:rPr>
        <w:t xml:space="preserve">自南來　　　薰風 </w:t>
      </w:r>
      <w:r w:rsidRPr="000F33C9">
        <w:rPr>
          <w:rFonts w:ascii="ＭＳ ゴシック" w:eastAsia="ＭＳ ゴシック" w:hAnsi="ＭＳ ゴシック"/>
          <w:sz w:val="24"/>
          <w:szCs w:val="24"/>
        </w:rPr>
        <w:ruby>
          <w:rubyPr>
            <w:rubyAlign w:val="distributeSpace"/>
            <w:hps w:val="14"/>
            <w:hpsRaise w:val="26"/>
            <w:hpsBaseText w:val="24"/>
            <w:lid w:val="ja-JP"/>
          </w:rubyPr>
          <w:rt>
            <w:r w:rsidR="00FB0F12" w:rsidRPr="000F33C9">
              <w:rPr>
                <w:rFonts w:ascii="ＭＳ ゴシック" w:eastAsia="ＭＳ ゴシック" w:hAnsi="ＭＳ ゴシック"/>
                <w:sz w:val="24"/>
                <w:szCs w:val="24"/>
              </w:rPr>
              <w:t>みなみ</w:t>
            </w:r>
          </w:rt>
          <w:rubyBase>
            <w:r w:rsidR="00FB0F12" w:rsidRPr="000F33C9">
              <w:rPr>
                <w:rFonts w:ascii="ＭＳ ゴシック" w:eastAsia="ＭＳ ゴシック" w:hAnsi="ＭＳ ゴシック"/>
                <w:sz w:val="24"/>
                <w:szCs w:val="24"/>
              </w:rPr>
              <w:t>南</w:t>
            </w:r>
          </w:rubyBase>
        </w:ruby>
      </w:r>
      <w:r w:rsidRPr="000F33C9">
        <w:rPr>
          <w:rFonts w:ascii="ＭＳ ゴシック" w:eastAsia="ＭＳ ゴシック" w:hAnsi="ＭＳ ゴシック"/>
          <w:sz w:val="24"/>
          <w:szCs w:val="24"/>
        </w:rPr>
        <w:ruby>
          <w:rubyPr>
            <w:rubyAlign w:val="distributeSpace"/>
            <w:hps w:val="14"/>
            <w:hpsRaise w:val="26"/>
            <w:hpsBaseText w:val="24"/>
            <w:lid w:val="ja-JP"/>
          </w:rubyPr>
          <w:rt>
            <w:r w:rsidR="00FB0F12" w:rsidRPr="000F33C9">
              <w:rPr>
                <w:rFonts w:ascii="ＭＳ ゴシック" w:eastAsia="ＭＳ ゴシック" w:hAnsi="ＭＳ ゴシック"/>
                <w:sz w:val="24"/>
                <w:szCs w:val="24"/>
              </w:rPr>
              <w:t>よ</w:t>
            </w:r>
          </w:rt>
          <w:rubyBase>
            <w:r w:rsidR="00FB0F12" w:rsidRPr="000F33C9">
              <w:rPr>
                <w:rFonts w:ascii="ＭＳ ゴシック" w:eastAsia="ＭＳ ゴシック" w:hAnsi="ＭＳ ゴシック"/>
                <w:sz w:val="24"/>
                <w:szCs w:val="24"/>
              </w:rPr>
              <w:t>自</w:t>
            </w:r>
          </w:rubyBase>
        </w:ruby>
      </w:r>
      <w:r w:rsidRPr="000F33C9">
        <w:rPr>
          <w:rFonts w:ascii="ＭＳ ゴシック" w:eastAsia="ＭＳ ゴシック" w:hAnsi="ＭＳ ゴシック" w:hint="eastAsia"/>
          <w:sz w:val="24"/>
          <w:szCs w:val="24"/>
        </w:rPr>
        <w:t>り来たり</w:t>
      </w:r>
    </w:p>
    <w:p w14:paraId="784676D5" w14:textId="77777777" w:rsidR="00FB0F12" w:rsidRPr="000F33C9" w:rsidRDefault="00FB0F12" w:rsidP="005E1A28">
      <w:pPr>
        <w:spacing w:line="600" w:lineRule="exact"/>
        <w:jc w:val="left"/>
        <w:rPr>
          <w:rFonts w:ascii="ＭＳ ゴシック" w:eastAsia="ＭＳ ゴシック" w:hAnsi="ＭＳ ゴシック"/>
          <w:sz w:val="24"/>
          <w:szCs w:val="24"/>
        </w:rPr>
      </w:pPr>
      <w:r w:rsidRPr="000F33C9">
        <w:rPr>
          <w:rFonts w:ascii="ＭＳ ゴシック" w:eastAsia="ＭＳ ゴシック" w:hAnsi="ＭＳ ゴシック" w:hint="eastAsia"/>
          <w:sz w:val="24"/>
          <w:szCs w:val="24"/>
        </w:rPr>
        <w:t xml:space="preserve">殿閣生微涼　　　殿閣 微涼を生ず　　</w:t>
      </w:r>
    </w:p>
    <w:p w14:paraId="4249CFE0" w14:textId="77777777" w:rsidR="00FB0F12" w:rsidRPr="000F33C9" w:rsidRDefault="00FB0F12" w:rsidP="005E1A28">
      <w:pPr>
        <w:spacing w:line="600" w:lineRule="exact"/>
        <w:jc w:val="left"/>
        <w:rPr>
          <w:rFonts w:ascii="ＭＳ ゴシック" w:eastAsia="ＭＳ ゴシック" w:hAnsi="ＭＳ ゴシック"/>
          <w:sz w:val="24"/>
          <w:szCs w:val="24"/>
        </w:rPr>
      </w:pPr>
      <w:r w:rsidRPr="000F33C9">
        <w:rPr>
          <w:rFonts w:ascii="ＭＳ ゴシック" w:eastAsia="ＭＳ ゴシック" w:hAnsi="ＭＳ ゴシック" w:hint="eastAsia"/>
          <w:sz w:val="24"/>
          <w:szCs w:val="24"/>
        </w:rPr>
        <w:t>一為居所移　　　一たび 居の為に移されて</w:t>
      </w:r>
    </w:p>
    <w:p w14:paraId="24B8A004" w14:textId="77777777" w:rsidR="00FB0F12" w:rsidRPr="000F33C9" w:rsidRDefault="00FB0F12" w:rsidP="005E1A28">
      <w:pPr>
        <w:spacing w:line="600" w:lineRule="exact"/>
        <w:jc w:val="left"/>
        <w:rPr>
          <w:rFonts w:ascii="ＭＳ ゴシック" w:eastAsia="ＭＳ ゴシック" w:hAnsi="ＭＳ ゴシック"/>
          <w:sz w:val="24"/>
          <w:szCs w:val="24"/>
        </w:rPr>
      </w:pPr>
      <w:r w:rsidRPr="000F33C9">
        <w:rPr>
          <w:rFonts w:ascii="ＭＳ ゴシック" w:eastAsia="ＭＳ ゴシック" w:hAnsi="ＭＳ ゴシック" w:hint="eastAsia"/>
          <w:sz w:val="24"/>
          <w:szCs w:val="24"/>
        </w:rPr>
        <w:t>苦樂永相忘　　　苦楽 永く 相い忘る</w:t>
      </w:r>
    </w:p>
    <w:p w14:paraId="59DF728C" w14:textId="77777777" w:rsidR="00FB0F12" w:rsidRPr="000F33C9" w:rsidRDefault="00FB0F12" w:rsidP="005E1A28">
      <w:pPr>
        <w:spacing w:line="600" w:lineRule="exact"/>
        <w:jc w:val="left"/>
        <w:rPr>
          <w:rFonts w:ascii="ＭＳ ゴシック" w:eastAsia="ＭＳ ゴシック" w:hAnsi="ＭＳ ゴシック"/>
          <w:sz w:val="24"/>
          <w:szCs w:val="24"/>
        </w:rPr>
      </w:pPr>
      <w:r w:rsidRPr="000F33C9">
        <w:rPr>
          <w:rFonts w:ascii="ＭＳ ゴシック" w:eastAsia="ＭＳ ゴシック" w:hAnsi="ＭＳ ゴシック" w:hint="eastAsia"/>
          <w:sz w:val="24"/>
          <w:szCs w:val="24"/>
        </w:rPr>
        <w:t xml:space="preserve">願言均此施　　　願くは </w:t>
      </w:r>
      <w:r w:rsidRPr="000F33C9">
        <w:rPr>
          <w:rFonts w:ascii="ＭＳ ゴシック" w:eastAsia="ＭＳ ゴシック" w:hAnsi="ＭＳ ゴシック"/>
          <w:sz w:val="24"/>
          <w:szCs w:val="24"/>
        </w:rPr>
        <w:ruby>
          <w:rubyPr>
            <w:rubyAlign w:val="distributeSpace"/>
            <w:hps w:val="14"/>
            <w:hpsRaise w:val="26"/>
            <w:hpsBaseText w:val="24"/>
            <w:lid w:val="ja-JP"/>
          </w:rubyPr>
          <w:rt>
            <w:r w:rsidR="00FB0F12" w:rsidRPr="000F33C9">
              <w:rPr>
                <w:rFonts w:ascii="ＭＳ ゴシック" w:eastAsia="ＭＳ ゴシック" w:hAnsi="ＭＳ ゴシック"/>
                <w:sz w:val="24"/>
                <w:szCs w:val="24"/>
              </w:rPr>
              <w:t>ここ</w:t>
            </w:r>
          </w:rt>
          <w:rubyBase>
            <w:r w:rsidR="00FB0F12" w:rsidRPr="000F33C9">
              <w:rPr>
                <w:rFonts w:ascii="ＭＳ ゴシック" w:eastAsia="ＭＳ ゴシック" w:hAnsi="ＭＳ ゴシック"/>
                <w:sz w:val="24"/>
                <w:szCs w:val="24"/>
              </w:rPr>
              <w:t>言</w:t>
            </w:r>
          </w:rubyBase>
        </w:ruby>
      </w:r>
      <w:r w:rsidRPr="000F33C9">
        <w:rPr>
          <w:rFonts w:ascii="ＭＳ ゴシック" w:eastAsia="ＭＳ ゴシック" w:hAnsi="ＭＳ ゴシック" w:hint="eastAsia"/>
          <w:sz w:val="24"/>
          <w:szCs w:val="24"/>
        </w:rPr>
        <w:t>に 此の</w:t>
      </w:r>
      <w:r w:rsidRPr="000F33C9">
        <w:rPr>
          <w:rFonts w:ascii="ＭＳ ゴシック" w:eastAsia="ＭＳ ゴシック" w:hAnsi="ＭＳ ゴシック"/>
          <w:sz w:val="24"/>
          <w:szCs w:val="24"/>
        </w:rPr>
        <w:ruby>
          <w:rubyPr>
            <w:rubyAlign w:val="distributeSpace"/>
            <w:hps w:val="14"/>
            <w:hpsRaise w:val="26"/>
            <w:hpsBaseText w:val="24"/>
            <w:lid w:val="ja-JP"/>
          </w:rubyPr>
          <w:rt>
            <w:r w:rsidR="00FB0F12" w:rsidRPr="000F33C9">
              <w:rPr>
                <w:rFonts w:ascii="ＭＳ ゴシック" w:eastAsia="ＭＳ ゴシック" w:hAnsi="ＭＳ ゴシック"/>
                <w:sz w:val="24"/>
                <w:szCs w:val="24"/>
              </w:rPr>
              <w:t>し</w:t>
            </w:r>
          </w:rt>
          <w:rubyBase>
            <w:r w:rsidR="00FB0F12" w:rsidRPr="000F33C9">
              <w:rPr>
                <w:rFonts w:ascii="ＭＳ ゴシック" w:eastAsia="ＭＳ ゴシック" w:hAnsi="ＭＳ ゴシック"/>
                <w:sz w:val="24"/>
                <w:szCs w:val="24"/>
              </w:rPr>
              <w:t>施</w:t>
            </w:r>
          </w:rubyBase>
        </w:ruby>
      </w:r>
      <w:r w:rsidRPr="000F33C9">
        <w:rPr>
          <w:rFonts w:ascii="ＭＳ ゴシック" w:eastAsia="ＭＳ ゴシック" w:hAnsi="ＭＳ ゴシック" w:hint="eastAsia"/>
          <w:sz w:val="24"/>
          <w:szCs w:val="24"/>
        </w:rPr>
        <w:t>を</w:t>
      </w:r>
      <w:r w:rsidRPr="000F33C9">
        <w:rPr>
          <w:rFonts w:ascii="ＭＳ ゴシック" w:eastAsia="ＭＳ ゴシック" w:hAnsi="ＭＳ ゴシック"/>
          <w:sz w:val="24"/>
          <w:szCs w:val="24"/>
        </w:rPr>
        <w:ruby>
          <w:rubyPr>
            <w:rubyAlign w:val="distributeSpace"/>
            <w:hps w:val="14"/>
            <w:hpsRaise w:val="26"/>
            <w:hpsBaseText w:val="24"/>
            <w:lid w:val="ja-JP"/>
          </w:rubyPr>
          <w:rt>
            <w:r w:rsidR="00FB0F12" w:rsidRPr="000F33C9">
              <w:rPr>
                <w:rFonts w:ascii="ＭＳ ゴシック" w:eastAsia="ＭＳ ゴシック" w:hAnsi="ＭＳ ゴシック"/>
                <w:sz w:val="24"/>
                <w:szCs w:val="24"/>
              </w:rPr>
              <w:t>ひと</w:t>
            </w:r>
          </w:rt>
          <w:rubyBase>
            <w:r w:rsidR="00FB0F12" w:rsidRPr="000F33C9">
              <w:rPr>
                <w:rFonts w:ascii="ＭＳ ゴシック" w:eastAsia="ＭＳ ゴシック" w:hAnsi="ＭＳ ゴシック"/>
                <w:sz w:val="24"/>
                <w:szCs w:val="24"/>
              </w:rPr>
              <w:t>均</w:t>
            </w:r>
          </w:rubyBase>
        </w:ruby>
      </w:r>
      <w:r w:rsidRPr="000F33C9">
        <w:rPr>
          <w:rFonts w:ascii="ＭＳ ゴシック" w:eastAsia="ＭＳ ゴシック" w:hAnsi="ＭＳ ゴシック" w:hint="eastAsia"/>
          <w:sz w:val="24"/>
          <w:szCs w:val="24"/>
        </w:rPr>
        <w:t>しくして</w:t>
      </w:r>
    </w:p>
    <w:p w14:paraId="6C3A4E6E" w14:textId="77777777" w:rsidR="00FB0F12" w:rsidRPr="000F33C9" w:rsidRDefault="00FB0F12" w:rsidP="005E1A28">
      <w:pPr>
        <w:spacing w:line="600" w:lineRule="exact"/>
        <w:jc w:val="left"/>
        <w:rPr>
          <w:rFonts w:ascii="ＭＳ ゴシック" w:eastAsia="ＭＳ ゴシック" w:hAnsi="ＭＳ ゴシック"/>
          <w:sz w:val="24"/>
          <w:szCs w:val="24"/>
        </w:rPr>
      </w:pPr>
      <w:r w:rsidRPr="000F33C9">
        <w:rPr>
          <w:rFonts w:ascii="ＭＳ ゴシック" w:eastAsia="ＭＳ ゴシック" w:hAnsi="ＭＳ ゴシック" w:hint="eastAsia"/>
          <w:sz w:val="24"/>
          <w:szCs w:val="24"/>
        </w:rPr>
        <w:t xml:space="preserve">清陰分四方　　　</w:t>
      </w:r>
      <w:r w:rsidRPr="000F33C9">
        <w:rPr>
          <w:rFonts w:ascii="ＭＳ ゴシック" w:eastAsia="ＭＳ ゴシック" w:hAnsi="ＭＳ ゴシック"/>
          <w:sz w:val="24"/>
          <w:szCs w:val="24"/>
        </w:rPr>
        <w:ruby>
          <w:rubyPr>
            <w:rubyAlign w:val="distributeSpace"/>
            <w:hps w:val="14"/>
            <w:hpsRaise w:val="26"/>
            <w:hpsBaseText w:val="24"/>
            <w:lid w:val="ja-JP"/>
          </w:rubyPr>
          <w:rt>
            <w:r w:rsidR="00FB0F12" w:rsidRPr="000F33C9">
              <w:rPr>
                <w:rFonts w:ascii="ＭＳ ゴシック" w:eastAsia="ＭＳ ゴシック" w:hAnsi="ＭＳ ゴシック"/>
                <w:sz w:val="24"/>
                <w:szCs w:val="24"/>
              </w:rPr>
              <w:t>せい</w:t>
            </w:r>
          </w:rt>
          <w:rubyBase>
            <w:r w:rsidR="00FB0F12" w:rsidRPr="000F33C9">
              <w:rPr>
                <w:rFonts w:ascii="ＭＳ ゴシック" w:eastAsia="ＭＳ ゴシック" w:hAnsi="ＭＳ ゴシック"/>
                <w:sz w:val="24"/>
                <w:szCs w:val="24"/>
              </w:rPr>
              <w:t>清</w:t>
            </w:r>
          </w:rubyBase>
        </w:ruby>
      </w:r>
      <w:r w:rsidRPr="000F33C9">
        <w:rPr>
          <w:rFonts w:ascii="ＭＳ ゴシック" w:eastAsia="ＭＳ ゴシック" w:hAnsi="ＭＳ ゴシック"/>
          <w:sz w:val="24"/>
          <w:szCs w:val="24"/>
        </w:rPr>
        <w:ruby>
          <w:rubyPr>
            <w:rubyAlign w:val="distributeSpace"/>
            <w:hps w:val="14"/>
            <w:hpsRaise w:val="26"/>
            <w:hpsBaseText w:val="24"/>
            <w:lid w:val="ja-JP"/>
          </w:rubyPr>
          <w:rt>
            <w:r w:rsidR="00FB0F12" w:rsidRPr="000F33C9">
              <w:rPr>
                <w:rFonts w:ascii="ＭＳ ゴシック" w:eastAsia="ＭＳ ゴシック" w:hAnsi="ＭＳ ゴシック"/>
                <w:sz w:val="24"/>
                <w:szCs w:val="24"/>
              </w:rPr>
              <w:t>いん</w:t>
            </w:r>
          </w:rt>
          <w:rubyBase>
            <w:r w:rsidR="00FB0F12" w:rsidRPr="000F33C9">
              <w:rPr>
                <w:rFonts w:ascii="ＭＳ ゴシック" w:eastAsia="ＭＳ ゴシック" w:hAnsi="ＭＳ ゴシック"/>
                <w:sz w:val="24"/>
                <w:szCs w:val="24"/>
              </w:rPr>
              <w:t>陰</w:t>
            </w:r>
          </w:rubyBase>
        </w:ruby>
      </w:r>
      <w:r w:rsidRPr="000F33C9">
        <w:rPr>
          <w:rFonts w:ascii="ＭＳ ゴシック" w:eastAsia="ＭＳ ゴシック" w:hAnsi="ＭＳ ゴシック" w:hint="eastAsia"/>
          <w:sz w:val="24"/>
          <w:szCs w:val="24"/>
        </w:rPr>
        <w:t xml:space="preserve"> 四方に分たんことを</w:t>
      </w:r>
    </w:p>
    <w:p w14:paraId="13DFCF8B" w14:textId="77777777" w:rsidR="00FB0F12" w:rsidRPr="000F33C9" w:rsidRDefault="00FB0F12" w:rsidP="005E1A28">
      <w:pPr>
        <w:spacing w:line="600" w:lineRule="exact"/>
        <w:jc w:val="left"/>
        <w:rPr>
          <w:rFonts w:ascii="ＭＳ ゴシック" w:eastAsia="ＭＳ ゴシック" w:hAnsi="ＭＳ ゴシック"/>
          <w:sz w:val="24"/>
          <w:szCs w:val="24"/>
        </w:rPr>
      </w:pPr>
    </w:p>
    <w:p w14:paraId="0C29CB76" w14:textId="77777777" w:rsidR="00FB0F12" w:rsidRPr="00E463BC" w:rsidRDefault="00FB0F12" w:rsidP="005E1A28">
      <w:pPr>
        <w:jc w:val="left"/>
        <w:rPr>
          <w:rFonts w:ascii="ＭＳ 明朝" w:hAnsi="ＭＳ 明朝"/>
          <w:sz w:val="24"/>
          <w:szCs w:val="24"/>
        </w:rPr>
      </w:pPr>
      <w:r w:rsidRPr="00E463BC">
        <w:rPr>
          <w:rFonts w:ascii="ＭＳ 明朝" w:hAnsi="ＭＳ 明朝" w:hint="eastAsia"/>
          <w:sz w:val="24"/>
          <w:szCs w:val="24"/>
        </w:rPr>
        <w:t>【語釈】</w:t>
      </w:r>
    </w:p>
    <w:p w14:paraId="3A6F17AE" w14:textId="567079FD" w:rsidR="00FB0F12" w:rsidRPr="00E463BC" w:rsidRDefault="00FB0F12" w:rsidP="005E1A28">
      <w:pPr>
        <w:jc w:val="left"/>
        <w:rPr>
          <w:rFonts w:ascii="ＭＳ 明朝" w:hAnsi="ＭＳ 明朝"/>
          <w:sz w:val="24"/>
          <w:szCs w:val="24"/>
        </w:rPr>
      </w:pPr>
      <w:r w:rsidRPr="00E463BC">
        <w:rPr>
          <w:rFonts w:ascii="ＭＳ 明朝" w:hAnsi="ＭＳ 明朝" w:hint="eastAsia"/>
          <w:sz w:val="24"/>
          <w:szCs w:val="24"/>
        </w:rPr>
        <w:t>柳公權</w:t>
      </w:r>
      <w:r w:rsidR="00FF7F9B" w:rsidRPr="00E463BC">
        <w:rPr>
          <w:rFonts w:ascii="ＭＳ 明朝" w:hAnsi="ＭＳ 明朝" w:hint="eastAsia"/>
          <w:sz w:val="24"/>
          <w:szCs w:val="24"/>
        </w:rPr>
        <w:t>…</w:t>
      </w:r>
      <w:r w:rsidRPr="00E463BC">
        <w:rPr>
          <w:rFonts w:ascii="ＭＳ 明朝" w:hAnsi="ＭＳ 明朝" w:hint="eastAsia"/>
          <w:sz w:val="24"/>
          <w:szCs w:val="24"/>
        </w:rPr>
        <w:t>唐の人、詩賦に巧み。聯句</w:t>
      </w:r>
      <w:r w:rsidR="00FF7F9B" w:rsidRPr="00E463BC">
        <w:rPr>
          <w:rFonts w:ascii="ＭＳ 明朝" w:hAnsi="ＭＳ 明朝" w:hint="eastAsia"/>
          <w:sz w:val="24"/>
          <w:szCs w:val="24"/>
        </w:rPr>
        <w:t>…</w:t>
      </w:r>
      <w:r w:rsidRPr="00E463BC">
        <w:rPr>
          <w:rFonts w:ascii="ＭＳ 明朝" w:hAnsi="ＭＳ 明朝" w:hint="eastAsia"/>
          <w:sz w:val="24"/>
          <w:szCs w:val="24"/>
        </w:rPr>
        <w:t>数人集まって一つの詩を作ること（日本の連歌のようなもの）。最初の二句は玄宗皇帝、次の二句は柳公權の作、残りが蘇軾の作。薰風</w:t>
      </w:r>
      <w:r w:rsidR="00FF7F9B" w:rsidRPr="00E463BC">
        <w:rPr>
          <w:rFonts w:ascii="ＭＳ 明朝" w:hAnsi="ＭＳ 明朝" w:hint="eastAsia"/>
          <w:sz w:val="24"/>
          <w:szCs w:val="24"/>
        </w:rPr>
        <w:t>…</w:t>
      </w:r>
      <w:r w:rsidRPr="00E463BC">
        <w:rPr>
          <w:rFonts w:ascii="ＭＳ 明朝" w:hAnsi="ＭＳ 明朝" w:hint="eastAsia"/>
          <w:sz w:val="24"/>
          <w:szCs w:val="24"/>
        </w:rPr>
        <w:t>穏やかな初夏の風。言</w:t>
      </w:r>
      <w:r w:rsidR="00FF7F9B" w:rsidRPr="00E463BC">
        <w:rPr>
          <w:rFonts w:ascii="ＭＳ 明朝" w:hAnsi="ＭＳ 明朝" w:hint="eastAsia"/>
          <w:sz w:val="24"/>
          <w:szCs w:val="24"/>
        </w:rPr>
        <w:t>…</w:t>
      </w:r>
      <w:r w:rsidRPr="00E463BC">
        <w:rPr>
          <w:rFonts w:ascii="ＭＳ 明朝" w:hAnsi="ＭＳ 明朝" w:hint="eastAsia"/>
          <w:sz w:val="24"/>
          <w:szCs w:val="24"/>
        </w:rPr>
        <w:t>助字、実質的な意味はない。清陰</w:t>
      </w:r>
      <w:r w:rsidR="00FF7F9B" w:rsidRPr="00E463BC">
        <w:rPr>
          <w:rFonts w:ascii="ＭＳ 明朝" w:hAnsi="ＭＳ 明朝" w:hint="eastAsia"/>
          <w:sz w:val="24"/>
          <w:szCs w:val="24"/>
        </w:rPr>
        <w:t>…</w:t>
      </w:r>
      <w:r w:rsidRPr="00E463BC">
        <w:rPr>
          <w:rFonts w:ascii="ＭＳ 明朝" w:hAnsi="ＭＳ 明朝" w:hint="eastAsia"/>
          <w:sz w:val="24"/>
          <w:szCs w:val="24"/>
        </w:rPr>
        <w:t>涼しい木陰、清らかな恩沢。</w:t>
      </w:r>
    </w:p>
    <w:p w14:paraId="52EC2F53" w14:textId="77777777" w:rsidR="00FB0F12" w:rsidRDefault="00FB0F12" w:rsidP="005E1A28">
      <w:pPr>
        <w:spacing w:line="600" w:lineRule="exact"/>
        <w:jc w:val="left"/>
        <w:rPr>
          <w:rFonts w:ascii="ＭＳ ゴシック" w:eastAsia="ＭＳ ゴシック" w:hAnsi="ＭＳ ゴシック"/>
          <w:sz w:val="28"/>
          <w:szCs w:val="28"/>
        </w:rPr>
      </w:pPr>
    </w:p>
    <w:p w14:paraId="2FBE79DB" w14:textId="77777777" w:rsidR="00DA0B0B" w:rsidRDefault="00DA0B0B" w:rsidP="005E1A28">
      <w:pPr>
        <w:spacing w:line="600" w:lineRule="exact"/>
        <w:jc w:val="left"/>
        <w:rPr>
          <w:rFonts w:ascii="ＭＳ ゴシック" w:eastAsia="ＭＳ ゴシック" w:hAnsi="ＭＳ ゴシック"/>
          <w:sz w:val="28"/>
          <w:szCs w:val="28"/>
        </w:rPr>
      </w:pPr>
      <w:bookmarkStart w:id="396" w:name="_Hlk92033003"/>
    </w:p>
    <w:p w14:paraId="280EEDC2" w14:textId="77777777" w:rsidR="006B188E" w:rsidRDefault="006B18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53553492" w14:textId="77777777" w:rsidR="0028766B" w:rsidRDefault="0028766B" w:rsidP="0028766B"/>
    <w:p w14:paraId="49E05712" w14:textId="3545D6FB" w:rsidR="00FB0F12" w:rsidRPr="00CF08E3" w:rsidRDefault="00FB0F12" w:rsidP="005E1A28">
      <w:pPr>
        <w:pStyle w:val="2"/>
        <w:jc w:val="left"/>
        <w15:collapsed/>
        <w:rPr>
          <w:rFonts w:ascii="ＭＳ ゴシック" w:eastAsia="ＭＳ ゴシック" w:hAnsi="ＭＳ ゴシック"/>
          <w:color w:val="0070C0"/>
          <w:sz w:val="28"/>
          <w:szCs w:val="28"/>
        </w:rPr>
      </w:pPr>
      <w:r w:rsidRPr="00CF08E3">
        <w:rPr>
          <w:rFonts w:ascii="ＭＳ ゴシック" w:eastAsia="ＭＳ ゴシック" w:hAnsi="ＭＳ ゴシック"/>
          <w:color w:val="0070C0"/>
          <w:sz w:val="28"/>
          <w:szCs w:val="28"/>
        </w:rPr>
        <w:t>苦熱行</w:t>
      </w:r>
      <w:bookmarkEnd w:id="396"/>
      <w:r w:rsidRPr="00CF08E3">
        <w:rPr>
          <w:rFonts w:ascii="ＭＳ ゴシック" w:eastAsia="ＭＳ ゴシック" w:hAnsi="ＭＳ ゴシック" w:hint="eastAsia"/>
          <w:color w:val="0070C0"/>
          <w:sz w:val="28"/>
          <w:szCs w:val="28"/>
        </w:rPr>
        <w:t xml:space="preserve">　　　</w:t>
      </w:r>
      <w:r w:rsidRPr="00CF08E3">
        <w:rPr>
          <w:rFonts w:ascii="ＭＳ ゴシック" w:eastAsia="ＭＳ ゴシック" w:hAnsi="ＭＳ ゴシック"/>
          <w:color w:val="0070C0"/>
          <w:sz w:val="28"/>
          <w:szCs w:val="28"/>
        </w:rPr>
        <w:t xml:space="preserve"> </w:t>
      </w:r>
      <w:r w:rsidR="00C22A75" w:rsidRPr="00CF08E3">
        <w:rPr>
          <w:rFonts w:ascii="ＭＳ ゴシック" w:eastAsia="ＭＳ ゴシック" w:hAnsi="ＭＳ ゴシック"/>
          <w:color w:val="0070C0"/>
          <w:sz w:val="28"/>
          <w:szCs w:val="28"/>
        </w:rPr>
        <w:t xml:space="preserve">       </w:t>
      </w:r>
      <w:r w:rsidRPr="00CF08E3">
        <w:rPr>
          <w:rFonts w:ascii="ＭＳ ゴシック" w:eastAsia="ＭＳ ゴシック" w:hAnsi="ＭＳ ゴシック" w:hint="eastAsia"/>
          <w:color w:val="0070C0"/>
          <w:sz w:val="28"/>
          <w:szCs w:val="28"/>
        </w:rPr>
        <w:t xml:space="preserve">苦熱行　　　　　　　　　</w:t>
      </w:r>
      <w:r w:rsidR="00C22A75" w:rsidRPr="00CF08E3">
        <w:rPr>
          <w:rFonts w:ascii="ＭＳ ゴシック" w:eastAsia="ＭＳ ゴシック" w:hAnsi="ＭＳ ゴシック" w:hint="eastAsia"/>
          <w:color w:val="0070C0"/>
          <w:sz w:val="28"/>
          <w:szCs w:val="28"/>
        </w:rPr>
        <w:t xml:space="preserve"> </w:t>
      </w:r>
      <w:r w:rsidR="00C22A75" w:rsidRPr="00CF08E3">
        <w:rPr>
          <w:rFonts w:ascii="ＭＳ ゴシック" w:eastAsia="ＭＳ ゴシック" w:hAnsi="ＭＳ ゴシック"/>
          <w:color w:val="0070C0"/>
          <w:sz w:val="28"/>
          <w:szCs w:val="28"/>
        </w:rPr>
        <w:t xml:space="preserve">  </w:t>
      </w:r>
      <w:r w:rsidRPr="00CF08E3">
        <w:rPr>
          <w:rFonts w:ascii="ＭＳ ゴシック" w:eastAsia="ＭＳ ゴシック" w:hAnsi="ＭＳ ゴシック" w:hint="eastAsia"/>
          <w:color w:val="0070C0"/>
          <w:sz w:val="28"/>
          <w:szCs w:val="28"/>
        </w:rPr>
        <w:t xml:space="preserve">唐　　</w:t>
      </w:r>
      <w:r w:rsidRPr="00CF08E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F08E3">
              <w:rPr>
                <w:rFonts w:ascii="ＭＳ ゴシック" w:eastAsia="ＭＳ ゴシック" w:hAnsi="ＭＳ ゴシック"/>
                <w:color w:val="0070C0"/>
                <w:sz w:val="28"/>
                <w:szCs w:val="28"/>
              </w:rPr>
              <w:t>おう</w:t>
            </w:r>
          </w:rt>
          <w:rubyBase>
            <w:r w:rsidR="00FB0F12" w:rsidRPr="00CF08E3">
              <w:rPr>
                <w:rFonts w:ascii="ＭＳ ゴシック" w:eastAsia="ＭＳ ゴシック" w:hAnsi="ＭＳ ゴシック"/>
                <w:color w:val="0070C0"/>
                <w:sz w:val="28"/>
                <w:szCs w:val="28"/>
              </w:rPr>
              <w:t>王</w:t>
            </w:r>
          </w:rubyBase>
        </w:ruby>
      </w:r>
      <w:r w:rsidRPr="00CF08E3">
        <w:rPr>
          <w:rFonts w:ascii="ＭＳ ゴシック" w:eastAsia="ＭＳ ゴシック" w:hAnsi="ＭＳ ゴシック" w:hint="eastAsia"/>
          <w:color w:val="0070C0"/>
          <w:sz w:val="28"/>
          <w:szCs w:val="28"/>
        </w:rPr>
        <w:t xml:space="preserve">　</w:t>
      </w:r>
      <w:r w:rsidRPr="00CF08E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F08E3">
              <w:rPr>
                <w:rFonts w:ascii="ＭＳ ゴシック" w:eastAsia="ＭＳ ゴシック" w:hAnsi="ＭＳ ゴシック"/>
                <w:color w:val="0070C0"/>
                <w:sz w:val="28"/>
                <w:szCs w:val="28"/>
              </w:rPr>
              <w:t>こく</w:t>
            </w:r>
          </w:rt>
          <w:rubyBase>
            <w:r w:rsidR="00FB0F12" w:rsidRPr="00CF08E3">
              <w:rPr>
                <w:rFonts w:ascii="ＭＳ ゴシック" w:eastAsia="ＭＳ ゴシック" w:hAnsi="ＭＳ ゴシック"/>
                <w:color w:val="0070C0"/>
                <w:sz w:val="28"/>
                <w:szCs w:val="28"/>
              </w:rPr>
              <w:t>轂</w:t>
            </w:r>
          </w:rubyBase>
        </w:ruby>
      </w:r>
    </w:p>
    <w:p w14:paraId="3A22F609" w14:textId="77777777" w:rsidR="000F33C9" w:rsidRDefault="000F33C9" w:rsidP="005E1A28">
      <w:pPr>
        <w:spacing w:line="600" w:lineRule="exact"/>
        <w:jc w:val="left"/>
        <w:rPr>
          <w:rFonts w:ascii="ＭＳ ゴシック" w:eastAsia="ＭＳ ゴシック" w:hAnsi="ＭＳ ゴシック"/>
          <w:sz w:val="28"/>
          <w:szCs w:val="28"/>
        </w:rPr>
      </w:pPr>
    </w:p>
    <w:p w14:paraId="4B6C68F1" w14:textId="2FED354F"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 xml:space="preserve">祝融南來鞭火龍　　　</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しゅくゆう</w:t>
            </w:r>
          </w:rt>
          <w:rubyBase>
            <w:r w:rsidR="00FB0F12" w:rsidRPr="00DA0B0B">
              <w:rPr>
                <w:rFonts w:ascii="ＭＳ ゴシック" w:eastAsia="ＭＳ ゴシック" w:hAnsi="ＭＳ ゴシック"/>
                <w:sz w:val="24"/>
                <w:szCs w:val="24"/>
              </w:rPr>
              <w:t>祝融</w:t>
            </w:r>
          </w:rubyBase>
        </w:ruby>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なんらい</w:t>
            </w:r>
          </w:rt>
          <w:rubyBase>
            <w:r w:rsidR="00FB0F12" w:rsidRPr="00DA0B0B">
              <w:rPr>
                <w:rFonts w:ascii="ＭＳ ゴシック" w:eastAsia="ＭＳ ゴシック" w:hAnsi="ＭＳ ゴシック"/>
                <w:sz w:val="24"/>
                <w:szCs w:val="24"/>
              </w:rPr>
              <w:t>南来</w:t>
            </w:r>
          </w:rubyBase>
        </w:ruby>
      </w:r>
      <w:r w:rsidRPr="00DA0B0B">
        <w:rPr>
          <w:rFonts w:ascii="ＭＳ ゴシック" w:eastAsia="ＭＳ ゴシック" w:hAnsi="ＭＳ ゴシック"/>
          <w:sz w:val="24"/>
          <w:szCs w:val="24"/>
        </w:rPr>
        <w:t xml:space="preserve"> </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ひ</w:t>
            </w:r>
          </w:rt>
          <w:rubyBase>
            <w:r w:rsidR="00FB0F12" w:rsidRPr="00DA0B0B">
              <w:rPr>
                <w:rFonts w:ascii="ＭＳ ゴシック" w:eastAsia="ＭＳ ゴシック" w:hAnsi="ＭＳ ゴシック"/>
                <w:sz w:val="24"/>
                <w:szCs w:val="24"/>
              </w:rPr>
              <w:t>火</w:t>
            </w:r>
          </w:rubyBase>
        </w:ruby>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りょう</w:t>
            </w:r>
          </w:rt>
          <w:rubyBase>
            <w:r w:rsidR="00FB0F12" w:rsidRPr="00DA0B0B">
              <w:rPr>
                <w:rFonts w:ascii="ＭＳ ゴシック" w:eastAsia="ＭＳ ゴシック" w:hAnsi="ＭＳ ゴシック"/>
                <w:sz w:val="24"/>
                <w:szCs w:val="24"/>
              </w:rPr>
              <w:t>龍</w:t>
            </w:r>
          </w:rubyBase>
        </w:ruby>
      </w:r>
      <w:r w:rsidRPr="00DA0B0B">
        <w:rPr>
          <w:rFonts w:ascii="ＭＳ ゴシック" w:eastAsia="ＭＳ ゴシック" w:hAnsi="ＭＳ ゴシック" w:hint="eastAsia"/>
          <w:sz w:val="24"/>
          <w:szCs w:val="24"/>
        </w:rPr>
        <w:t>に</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むちう</w:t>
            </w:r>
          </w:rt>
          <w:rubyBase>
            <w:r w:rsidR="00FB0F12" w:rsidRPr="00DA0B0B">
              <w:rPr>
                <w:rFonts w:ascii="ＭＳ ゴシック" w:eastAsia="ＭＳ ゴシック" w:hAnsi="ＭＳ ゴシック"/>
                <w:sz w:val="24"/>
                <w:szCs w:val="24"/>
              </w:rPr>
              <w:t>鞭</w:t>
            </w:r>
          </w:rubyBase>
        </w:ruby>
      </w:r>
      <w:r w:rsidRPr="00DA0B0B">
        <w:rPr>
          <w:rFonts w:ascii="ＭＳ ゴシック" w:eastAsia="ＭＳ ゴシック" w:hAnsi="ＭＳ ゴシック" w:hint="eastAsia"/>
          <w:sz w:val="24"/>
          <w:szCs w:val="24"/>
        </w:rPr>
        <w:t>ち</w:t>
      </w:r>
    </w:p>
    <w:p w14:paraId="1902BC8C" w14:textId="77777777"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 xml:space="preserve">火旗焰焰燒天紅　　　</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かき</w:t>
            </w:r>
          </w:rt>
          <w:rubyBase>
            <w:r w:rsidR="00FB0F12" w:rsidRPr="00DA0B0B">
              <w:rPr>
                <w:rFonts w:ascii="ＭＳ ゴシック" w:eastAsia="ＭＳ ゴシック" w:hAnsi="ＭＳ ゴシック"/>
                <w:sz w:val="24"/>
                <w:szCs w:val="24"/>
              </w:rPr>
              <w:t>火旗</w:t>
            </w:r>
          </w:rubyBase>
        </w:ruby>
      </w:r>
      <w:r w:rsidRPr="00DA0B0B">
        <w:rPr>
          <w:rFonts w:ascii="ＭＳ ゴシック" w:eastAsia="ＭＳ ゴシック" w:hAnsi="ＭＳ ゴシック" w:hint="eastAsia"/>
          <w:sz w:val="24"/>
          <w:szCs w:val="24"/>
        </w:rPr>
        <w:t xml:space="preserve"> </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えんえん</w:t>
            </w:r>
          </w:rt>
          <w:rubyBase>
            <w:r w:rsidR="00FB0F12" w:rsidRPr="00DA0B0B">
              <w:rPr>
                <w:rFonts w:ascii="ＭＳ ゴシック" w:eastAsia="ＭＳ ゴシック" w:hAnsi="ＭＳ ゴシック" w:hint="eastAsia"/>
                <w:sz w:val="24"/>
                <w:szCs w:val="24"/>
              </w:rPr>
              <w:t>焰々</w:t>
            </w:r>
          </w:rubyBase>
        </w:ruby>
      </w:r>
      <w:r w:rsidRPr="00DA0B0B">
        <w:rPr>
          <w:rFonts w:ascii="ＭＳ ゴシック" w:eastAsia="ＭＳ ゴシック" w:hAnsi="ＭＳ ゴシック" w:hint="eastAsia"/>
          <w:sz w:val="24"/>
          <w:szCs w:val="24"/>
        </w:rPr>
        <w:t xml:space="preserve"> 天を焼いて紅なり</w:t>
      </w:r>
    </w:p>
    <w:p w14:paraId="1907F5EB" w14:textId="77777777"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日輪當午凝不去　　　日輪 午に当たりて 凝りて去らず</w:t>
      </w:r>
    </w:p>
    <w:p w14:paraId="6171EE8B" w14:textId="77777777"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萬國如在江爐中　　　万国 江炉の中に在る如く</w:t>
      </w:r>
    </w:p>
    <w:p w14:paraId="6AD930D9" w14:textId="77777777"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 xml:space="preserve">五嶽翠乾雲彩滅　　　五岳 </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みどり</w:t>
            </w:r>
          </w:rt>
          <w:rubyBase>
            <w:r w:rsidR="00FB0F12" w:rsidRPr="00DA0B0B">
              <w:rPr>
                <w:rFonts w:ascii="ＭＳ ゴシック" w:eastAsia="ＭＳ ゴシック" w:hAnsi="ＭＳ ゴシック"/>
                <w:sz w:val="24"/>
                <w:szCs w:val="24"/>
              </w:rPr>
              <w:t>翠</w:t>
            </w:r>
          </w:rubyBase>
        </w:ruby>
      </w:r>
      <w:r w:rsidRPr="00DA0B0B">
        <w:rPr>
          <w:rFonts w:ascii="ＭＳ ゴシック" w:eastAsia="ＭＳ ゴシック" w:hAnsi="ＭＳ ゴシック" w:hint="eastAsia"/>
          <w:sz w:val="24"/>
          <w:szCs w:val="24"/>
        </w:rPr>
        <w:t xml:space="preserve"> 乾きて 雲彩 滅ず</w:t>
      </w:r>
    </w:p>
    <w:p w14:paraId="2933D351" w14:textId="77777777"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 xml:space="preserve">陽侯海底愁波竭　　　</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よう</w:t>
            </w:r>
          </w:rt>
          <w:rubyBase>
            <w:r w:rsidR="00FB0F12" w:rsidRPr="00DA0B0B">
              <w:rPr>
                <w:rFonts w:ascii="ＭＳ ゴシック" w:eastAsia="ＭＳ ゴシック" w:hAnsi="ＭＳ ゴシック"/>
                <w:sz w:val="24"/>
                <w:szCs w:val="24"/>
              </w:rPr>
              <w:t>陽</w:t>
            </w:r>
          </w:rubyBase>
        </w:ruby>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こう</w:t>
            </w:r>
          </w:rt>
          <w:rubyBase>
            <w:r w:rsidR="00FB0F12" w:rsidRPr="00DA0B0B">
              <w:rPr>
                <w:rFonts w:ascii="ＭＳ ゴシック" w:eastAsia="ＭＳ ゴシック" w:hAnsi="ＭＳ ゴシック"/>
                <w:sz w:val="24"/>
                <w:szCs w:val="24"/>
              </w:rPr>
              <w:t>侯</w:t>
            </w:r>
          </w:rubyBase>
        </w:ruby>
      </w:r>
      <w:r w:rsidRPr="00DA0B0B">
        <w:rPr>
          <w:rFonts w:ascii="ＭＳ ゴシック" w:eastAsia="ＭＳ ゴシック" w:hAnsi="ＭＳ ゴシック" w:hint="eastAsia"/>
          <w:sz w:val="24"/>
          <w:szCs w:val="24"/>
        </w:rPr>
        <w:t xml:space="preserve"> 海底に 波の</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つ</w:t>
            </w:r>
          </w:rt>
          <w:rubyBase>
            <w:r w:rsidR="00FB0F12" w:rsidRPr="00DA0B0B">
              <w:rPr>
                <w:rFonts w:ascii="ＭＳ ゴシック" w:eastAsia="ＭＳ ゴシック" w:hAnsi="ＭＳ ゴシック"/>
                <w:sz w:val="24"/>
                <w:szCs w:val="24"/>
              </w:rPr>
              <w:t>竭</w:t>
            </w:r>
          </w:rubyBase>
        </w:ruby>
      </w:r>
      <w:r w:rsidRPr="00DA0B0B">
        <w:rPr>
          <w:rFonts w:ascii="ＭＳ ゴシック" w:eastAsia="ＭＳ ゴシック" w:hAnsi="ＭＳ ゴシック" w:hint="eastAsia"/>
          <w:sz w:val="24"/>
          <w:szCs w:val="24"/>
        </w:rPr>
        <w:t xml:space="preserve">くるを愁う　　</w:t>
      </w:r>
    </w:p>
    <w:p w14:paraId="443EA637" w14:textId="77777777"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何當一夕金風發　　　何ぞ</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まさ</w:t>
            </w:r>
          </w:rt>
          <w:rubyBase>
            <w:r w:rsidR="00FB0F12" w:rsidRPr="00DA0B0B">
              <w:rPr>
                <w:rFonts w:ascii="ＭＳ ゴシック" w:eastAsia="ＭＳ ゴシック" w:hAnsi="ＭＳ ゴシック"/>
                <w:sz w:val="24"/>
                <w:szCs w:val="24"/>
              </w:rPr>
              <w:t>当</w:t>
            </w:r>
          </w:rubyBase>
        </w:ruby>
      </w:r>
      <w:r w:rsidRPr="00DA0B0B">
        <w:rPr>
          <w:rFonts w:ascii="ＭＳ ゴシック" w:eastAsia="ＭＳ ゴシック" w:hAnsi="ＭＳ ゴシック" w:hint="eastAsia"/>
          <w:sz w:val="24"/>
          <w:szCs w:val="24"/>
        </w:rPr>
        <w:t>に 一夕 金風発し</w:t>
      </w:r>
    </w:p>
    <w:p w14:paraId="327B5303" w14:textId="77777777" w:rsidR="00FB0F12" w:rsidRPr="00DA0B0B" w:rsidRDefault="00FB0F12" w:rsidP="005E1A28">
      <w:pPr>
        <w:spacing w:line="600" w:lineRule="exact"/>
        <w:jc w:val="left"/>
        <w:rPr>
          <w:rFonts w:ascii="ＭＳ ゴシック" w:eastAsia="ＭＳ ゴシック" w:hAnsi="ＭＳ ゴシック"/>
          <w:sz w:val="24"/>
          <w:szCs w:val="24"/>
        </w:rPr>
      </w:pPr>
      <w:r w:rsidRPr="00DA0B0B">
        <w:rPr>
          <w:rFonts w:ascii="ＭＳ ゴシック" w:eastAsia="ＭＳ ゴシック" w:hAnsi="ＭＳ ゴシック" w:hint="eastAsia"/>
          <w:sz w:val="24"/>
          <w:szCs w:val="24"/>
        </w:rPr>
        <w:t xml:space="preserve">爲我掃却天下熱　　　我が為に 天下の熱を </w:t>
      </w:r>
      <w:r w:rsidRPr="00DA0B0B">
        <w:rPr>
          <w:rFonts w:ascii="ＭＳ ゴシック" w:eastAsia="ＭＳ ゴシック" w:hAnsi="ＭＳ ゴシック"/>
          <w:sz w:val="24"/>
          <w:szCs w:val="24"/>
        </w:rPr>
        <w:ruby>
          <w:rubyPr>
            <w:rubyAlign w:val="distributeSpace"/>
            <w:hps w:val="14"/>
            <w:hpsRaise w:val="26"/>
            <w:hpsBaseText w:val="24"/>
            <w:lid w:val="ja-JP"/>
          </w:rubyPr>
          <w:rt>
            <w:r w:rsidR="00FB0F12" w:rsidRPr="00DA0B0B">
              <w:rPr>
                <w:rFonts w:ascii="ＭＳ ゴシック" w:eastAsia="ＭＳ ゴシック" w:hAnsi="ＭＳ ゴシック"/>
                <w:sz w:val="24"/>
                <w:szCs w:val="24"/>
              </w:rPr>
              <w:t>そうきゃく</w:t>
            </w:r>
          </w:rt>
          <w:rubyBase>
            <w:r w:rsidR="00FB0F12" w:rsidRPr="00DA0B0B">
              <w:rPr>
                <w:rFonts w:ascii="ＭＳ ゴシック" w:eastAsia="ＭＳ ゴシック" w:hAnsi="ＭＳ ゴシック"/>
                <w:sz w:val="24"/>
                <w:szCs w:val="24"/>
              </w:rPr>
              <w:t>掃却</w:t>
            </w:r>
          </w:rubyBase>
        </w:ruby>
      </w:r>
      <w:r w:rsidRPr="00DA0B0B">
        <w:rPr>
          <w:rFonts w:ascii="ＭＳ ゴシック" w:eastAsia="ＭＳ ゴシック" w:hAnsi="ＭＳ ゴシック" w:hint="eastAsia"/>
          <w:sz w:val="24"/>
          <w:szCs w:val="24"/>
        </w:rPr>
        <w:t>すべき</w:t>
      </w:r>
    </w:p>
    <w:p w14:paraId="402C7B6C" w14:textId="77777777" w:rsidR="00FB0F12" w:rsidRPr="00DA0B0B" w:rsidRDefault="00FB0F12" w:rsidP="005E1A28">
      <w:pPr>
        <w:spacing w:line="600" w:lineRule="exact"/>
        <w:jc w:val="left"/>
        <w:rPr>
          <w:rFonts w:ascii="ＭＳ ゴシック" w:eastAsia="ＭＳ ゴシック" w:hAnsi="ＭＳ ゴシック"/>
          <w:sz w:val="24"/>
          <w:szCs w:val="24"/>
        </w:rPr>
      </w:pPr>
    </w:p>
    <w:p w14:paraId="0587B634" w14:textId="77777777" w:rsidR="00FB0F12" w:rsidRPr="00371F03" w:rsidRDefault="00FB0F12" w:rsidP="005E1A28">
      <w:pPr>
        <w:jc w:val="left"/>
        <w:rPr>
          <w:rFonts w:ascii="ＭＳ 明朝" w:hAnsi="ＭＳ 明朝"/>
          <w:sz w:val="24"/>
          <w:szCs w:val="24"/>
        </w:rPr>
      </w:pPr>
      <w:r w:rsidRPr="00371F03">
        <w:rPr>
          <w:rFonts w:ascii="ＭＳ 明朝" w:hAnsi="ＭＳ 明朝" w:hint="eastAsia"/>
          <w:sz w:val="24"/>
          <w:szCs w:val="24"/>
        </w:rPr>
        <w:t>【語釈】</w:t>
      </w:r>
    </w:p>
    <w:p w14:paraId="4265A5CF" w14:textId="1C01D0F8" w:rsidR="00FB0F12" w:rsidRPr="00371F03" w:rsidRDefault="00FB0F12" w:rsidP="005E1A28">
      <w:pPr>
        <w:jc w:val="left"/>
        <w:rPr>
          <w:rFonts w:ascii="ＭＳ 明朝" w:hAnsi="ＭＳ 明朝"/>
          <w:sz w:val="24"/>
          <w:szCs w:val="24"/>
        </w:rPr>
      </w:pPr>
      <w:r w:rsidRPr="00371F03">
        <w:rPr>
          <w:rFonts w:ascii="ＭＳ 明朝" w:hAnsi="ＭＳ 明朝" w:hint="eastAsia"/>
          <w:sz w:val="24"/>
          <w:szCs w:val="24"/>
        </w:rPr>
        <w:t>祝融</w:t>
      </w:r>
      <w:r w:rsidR="00FF7F9B" w:rsidRPr="00371F03">
        <w:rPr>
          <w:rFonts w:ascii="ＭＳ 明朝" w:hAnsi="ＭＳ 明朝" w:hint="eastAsia"/>
          <w:sz w:val="24"/>
          <w:szCs w:val="24"/>
        </w:rPr>
        <w:t>…</w:t>
      </w:r>
      <w:r w:rsidRPr="00371F03">
        <w:rPr>
          <w:rFonts w:ascii="ＭＳ 明朝" w:hAnsi="ＭＳ 明朝" w:hint="eastAsia"/>
          <w:sz w:val="24"/>
          <w:szCs w:val="24"/>
        </w:rPr>
        <w:t>夏の神。焰焰</w:t>
      </w:r>
      <w:r w:rsidR="00FF7F9B" w:rsidRPr="00371F03">
        <w:rPr>
          <w:rFonts w:ascii="ＭＳ 明朝" w:hAnsi="ＭＳ 明朝" w:hint="eastAsia"/>
          <w:sz w:val="24"/>
          <w:szCs w:val="24"/>
        </w:rPr>
        <w:t>…</w:t>
      </w:r>
      <w:r w:rsidRPr="00371F03">
        <w:rPr>
          <w:rFonts w:ascii="ＭＳ 明朝" w:hAnsi="ＭＳ 明朝" w:hint="eastAsia"/>
          <w:sz w:val="24"/>
          <w:szCs w:val="24"/>
        </w:rPr>
        <w:t>炎が盛んに燃えるさま。五嶽</w:t>
      </w:r>
      <w:r w:rsidR="00FF7F9B" w:rsidRPr="00371F03">
        <w:rPr>
          <w:rFonts w:ascii="ＭＳ 明朝" w:hAnsi="ＭＳ 明朝" w:hint="eastAsia"/>
          <w:sz w:val="24"/>
          <w:szCs w:val="24"/>
        </w:rPr>
        <w:t>…</w:t>
      </w:r>
      <w:r w:rsidRPr="00371F03">
        <w:rPr>
          <w:rFonts w:ascii="ＭＳ 明朝" w:hAnsi="ＭＳ 明朝" w:hint="eastAsia"/>
          <w:sz w:val="24"/>
          <w:szCs w:val="24"/>
        </w:rPr>
        <w:t>泰山、衡山、崋山、恒山。翠</w:t>
      </w:r>
      <w:r w:rsidR="00FF7F9B" w:rsidRPr="00371F03">
        <w:rPr>
          <w:rFonts w:ascii="ＭＳ 明朝" w:hAnsi="ＭＳ 明朝" w:hint="eastAsia"/>
          <w:sz w:val="24"/>
          <w:szCs w:val="24"/>
        </w:rPr>
        <w:t>…</w:t>
      </w:r>
      <w:r w:rsidRPr="00371F03">
        <w:rPr>
          <w:rFonts w:ascii="ＭＳ 明朝" w:hAnsi="ＭＳ 明朝" w:hint="eastAsia"/>
          <w:sz w:val="24"/>
          <w:szCs w:val="24"/>
        </w:rPr>
        <w:t>山の八合目。陽侯</w:t>
      </w:r>
      <w:r w:rsidR="00FF7F9B" w:rsidRPr="00371F03">
        <w:rPr>
          <w:rFonts w:ascii="ＭＳ 明朝" w:hAnsi="ＭＳ 明朝" w:hint="eastAsia"/>
          <w:sz w:val="24"/>
          <w:szCs w:val="24"/>
        </w:rPr>
        <w:t>…</w:t>
      </w:r>
      <w:r w:rsidRPr="00371F03">
        <w:rPr>
          <w:rFonts w:ascii="ＭＳ 明朝" w:hAnsi="ＭＳ 明朝" w:hint="eastAsia"/>
          <w:sz w:val="24"/>
          <w:szCs w:val="24"/>
        </w:rPr>
        <w:t>晉の陽陵国公、水に溺れ大海の神となった。金風</w:t>
      </w:r>
      <w:r w:rsidR="00FF7F9B" w:rsidRPr="00371F03">
        <w:rPr>
          <w:rFonts w:ascii="ＭＳ 明朝" w:hAnsi="ＭＳ 明朝" w:hint="eastAsia"/>
          <w:sz w:val="24"/>
          <w:szCs w:val="24"/>
        </w:rPr>
        <w:t>…</w:t>
      </w:r>
      <w:r w:rsidRPr="00371F03">
        <w:rPr>
          <w:rFonts w:ascii="ＭＳ 明朝" w:hAnsi="ＭＳ 明朝" w:hint="eastAsia"/>
          <w:sz w:val="24"/>
          <w:szCs w:val="24"/>
        </w:rPr>
        <w:t>秋の風。掃却</w:t>
      </w:r>
      <w:r w:rsidR="00FF7F9B" w:rsidRPr="00371F03">
        <w:rPr>
          <w:rFonts w:ascii="ＭＳ 明朝" w:hAnsi="ＭＳ 明朝" w:hint="eastAsia"/>
          <w:sz w:val="24"/>
          <w:szCs w:val="24"/>
        </w:rPr>
        <w:t>…</w:t>
      </w:r>
      <w:r w:rsidRPr="00371F03">
        <w:rPr>
          <w:rFonts w:ascii="ＭＳ 明朝" w:hAnsi="ＭＳ 明朝" w:hint="eastAsia"/>
          <w:sz w:val="24"/>
          <w:szCs w:val="24"/>
        </w:rPr>
        <w:t>払い去る、却は完了を示す助字。</w:t>
      </w:r>
    </w:p>
    <w:p w14:paraId="5096C386" w14:textId="77777777" w:rsidR="00FB0F12" w:rsidRDefault="00FB0F12" w:rsidP="005E1A28">
      <w:pPr>
        <w:spacing w:line="600" w:lineRule="exact"/>
        <w:jc w:val="left"/>
        <w:rPr>
          <w:rFonts w:ascii="ＭＳ ゴシック" w:eastAsia="ＭＳ ゴシック" w:hAnsi="ＭＳ ゴシック"/>
          <w:sz w:val="28"/>
          <w:szCs w:val="28"/>
        </w:rPr>
      </w:pPr>
    </w:p>
    <w:p w14:paraId="42D7D6E7" w14:textId="77777777" w:rsidR="00FB0F12" w:rsidRDefault="00FB0F12" w:rsidP="005E1A28">
      <w:pPr>
        <w:spacing w:line="600" w:lineRule="exact"/>
        <w:jc w:val="left"/>
        <w:rPr>
          <w:rFonts w:ascii="ＭＳ ゴシック" w:eastAsia="ＭＳ ゴシック" w:hAnsi="ＭＳ ゴシック"/>
          <w:sz w:val="40"/>
          <w:szCs w:val="40"/>
        </w:rPr>
      </w:pPr>
    </w:p>
    <w:p w14:paraId="7C521A03" w14:textId="77777777" w:rsidR="006B188E" w:rsidRDefault="006B188E">
      <w:pPr>
        <w:widowControl/>
        <w:jc w:val="left"/>
        <w:rPr>
          <w:rFonts w:ascii="ＭＳ ゴシック" w:eastAsia="ＭＳ ゴシック" w:hAnsi="ＭＳ ゴシック" w:cstheme="majorBidi"/>
          <w:sz w:val="40"/>
          <w:szCs w:val="40"/>
        </w:rPr>
      </w:pPr>
      <w:r>
        <w:rPr>
          <w:rFonts w:ascii="ＭＳ ゴシック" w:eastAsia="ＭＳ ゴシック" w:hAnsi="ＭＳ ゴシック"/>
          <w:sz w:val="40"/>
          <w:szCs w:val="40"/>
        </w:rPr>
        <w:br w:type="page"/>
      </w:r>
    </w:p>
    <w:p w14:paraId="6D5C32FB" w14:textId="4B616D27" w:rsidR="006B188E"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名勝類</w:t>
      </w:r>
    </w:p>
    <w:p w14:paraId="088F672B" w14:textId="308035C8" w:rsidR="006B188E" w:rsidRDefault="006B188E">
      <w:pPr>
        <w:widowControl/>
        <w:jc w:val="left"/>
        <w:rPr>
          <w:rFonts w:ascii="ＭＳ ゴシック" w:eastAsia="ＭＳ ゴシック" w:hAnsi="ＭＳ ゴシック" w:cstheme="majorBidi"/>
          <w:sz w:val="40"/>
          <w:szCs w:val="40"/>
        </w:rPr>
      </w:pPr>
    </w:p>
    <w:p w14:paraId="3C7BAE51" w14:textId="49F4DA3C" w:rsidR="00FB0F12" w:rsidRPr="00364673" w:rsidRDefault="00FB0F12" w:rsidP="005E1A28">
      <w:pPr>
        <w:pStyle w:val="2"/>
        <w:jc w:val="left"/>
        <w15:collapsed/>
        <w:rPr>
          <w:rFonts w:ascii="ＭＳ ゴシック" w:eastAsia="ＭＳ ゴシック" w:hAnsi="ＭＳ ゴシック"/>
          <w:color w:val="0070C0"/>
          <w:sz w:val="28"/>
          <w:szCs w:val="28"/>
        </w:rPr>
      </w:pPr>
      <w:r w:rsidRPr="00364673">
        <w:rPr>
          <w:rFonts w:ascii="ＭＳ ゴシック" w:eastAsia="ＭＳ ゴシック" w:hAnsi="ＭＳ ゴシック"/>
          <w:color w:val="0070C0"/>
          <w:sz w:val="28"/>
          <w:szCs w:val="28"/>
        </w:rPr>
        <w:t>鹿柴</w:t>
      </w:r>
      <w:r w:rsidRPr="00364673">
        <w:rPr>
          <w:rFonts w:ascii="ＭＳ ゴシック" w:eastAsia="ＭＳ ゴシック" w:hAnsi="ＭＳ ゴシック" w:hint="eastAsia"/>
          <w:color w:val="0070C0"/>
          <w:sz w:val="28"/>
          <w:szCs w:val="28"/>
        </w:rPr>
        <w:t xml:space="preserve">　　　　</w:t>
      </w:r>
      <w:r w:rsidR="00F2256B" w:rsidRPr="00364673">
        <w:rPr>
          <w:rFonts w:ascii="ＭＳ ゴシック" w:eastAsia="ＭＳ ゴシック" w:hAnsi="ＭＳ ゴシック" w:hint="eastAsia"/>
          <w:color w:val="0070C0"/>
          <w:sz w:val="28"/>
          <w:szCs w:val="28"/>
        </w:rPr>
        <w:t xml:space="preserve"> </w:t>
      </w:r>
      <w:r w:rsidR="00F2256B" w:rsidRPr="00364673">
        <w:rPr>
          <w:rFonts w:ascii="ＭＳ ゴシック" w:eastAsia="ＭＳ ゴシック" w:hAnsi="ＭＳ ゴシック"/>
          <w:color w:val="0070C0"/>
          <w:sz w:val="28"/>
          <w:szCs w:val="28"/>
        </w:rPr>
        <w:t xml:space="preserve">   </w:t>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ろく</w:t>
            </w:r>
          </w:rt>
          <w:rubyBase>
            <w:r w:rsidR="00FB0F12" w:rsidRPr="00364673">
              <w:rPr>
                <w:rFonts w:ascii="ＭＳ ゴシック" w:eastAsia="ＭＳ ゴシック" w:hAnsi="ＭＳ ゴシック"/>
                <w:color w:val="0070C0"/>
                <w:sz w:val="28"/>
                <w:szCs w:val="28"/>
              </w:rPr>
              <w:t>鹿</w:t>
            </w:r>
          </w:rubyBase>
        </w:ruby>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さい</w:t>
            </w:r>
          </w:rt>
          <w:rubyBase>
            <w:r w:rsidR="00FB0F12" w:rsidRPr="00364673">
              <w:rPr>
                <w:rFonts w:ascii="ＭＳ ゴシック" w:eastAsia="ＭＳ ゴシック" w:hAnsi="ＭＳ ゴシック"/>
                <w:color w:val="0070C0"/>
                <w:sz w:val="28"/>
                <w:szCs w:val="28"/>
              </w:rPr>
              <w:t>柴</w:t>
            </w:r>
          </w:rubyBase>
        </w:ruby>
      </w:r>
      <w:r w:rsidRPr="00364673">
        <w:rPr>
          <w:rFonts w:ascii="ＭＳ ゴシック" w:eastAsia="ＭＳ ゴシック" w:hAnsi="ＭＳ ゴシック" w:hint="eastAsia"/>
          <w:color w:val="0070C0"/>
          <w:sz w:val="28"/>
          <w:szCs w:val="28"/>
        </w:rPr>
        <w:t xml:space="preserve">　　　　　　　　　　</w:t>
      </w:r>
      <w:r w:rsidR="00F2256B" w:rsidRPr="00364673">
        <w:rPr>
          <w:rFonts w:ascii="ＭＳ ゴシック" w:eastAsia="ＭＳ ゴシック" w:hAnsi="ＭＳ ゴシック" w:hint="eastAsia"/>
          <w:color w:val="0070C0"/>
          <w:sz w:val="28"/>
          <w:szCs w:val="28"/>
        </w:rPr>
        <w:t xml:space="preserve"> </w:t>
      </w:r>
      <w:r w:rsidR="00F2256B" w:rsidRPr="00364673">
        <w:rPr>
          <w:rFonts w:ascii="ＭＳ ゴシック" w:eastAsia="ＭＳ ゴシック" w:hAnsi="ＭＳ ゴシック"/>
          <w:color w:val="0070C0"/>
          <w:sz w:val="28"/>
          <w:szCs w:val="28"/>
        </w:rPr>
        <w:t xml:space="preserve">      </w:t>
      </w:r>
      <w:r w:rsidRPr="00364673">
        <w:rPr>
          <w:rFonts w:ascii="ＭＳ ゴシック" w:eastAsia="ＭＳ ゴシック" w:hAnsi="ＭＳ ゴシック" w:hint="eastAsia"/>
          <w:color w:val="0070C0"/>
          <w:sz w:val="28"/>
          <w:szCs w:val="28"/>
        </w:rPr>
        <w:t xml:space="preserve">唐　　</w:t>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おう</w:t>
            </w:r>
          </w:rt>
          <w:rubyBase>
            <w:r w:rsidR="00FB0F12" w:rsidRPr="00364673">
              <w:rPr>
                <w:rFonts w:ascii="ＭＳ ゴシック" w:eastAsia="ＭＳ ゴシック" w:hAnsi="ＭＳ ゴシック"/>
                <w:color w:val="0070C0"/>
                <w:sz w:val="28"/>
                <w:szCs w:val="28"/>
              </w:rPr>
              <w:t>王</w:t>
            </w:r>
          </w:rubyBase>
        </w:ruby>
      </w:r>
      <w:r w:rsidRPr="00364673">
        <w:rPr>
          <w:rFonts w:ascii="ＭＳ ゴシック" w:eastAsia="ＭＳ ゴシック" w:hAnsi="ＭＳ ゴシック" w:hint="eastAsia"/>
          <w:color w:val="0070C0"/>
          <w:sz w:val="28"/>
          <w:szCs w:val="28"/>
        </w:rPr>
        <w:t xml:space="preserve">　</w:t>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い</w:t>
            </w:r>
          </w:rt>
          <w:rubyBase>
            <w:r w:rsidR="00FB0F12" w:rsidRPr="00364673">
              <w:rPr>
                <w:rFonts w:ascii="ＭＳ ゴシック" w:eastAsia="ＭＳ ゴシック" w:hAnsi="ＭＳ ゴシック"/>
                <w:color w:val="0070C0"/>
                <w:sz w:val="28"/>
                <w:szCs w:val="28"/>
              </w:rPr>
              <w:t>維</w:t>
            </w:r>
          </w:rubyBase>
        </w:ruby>
      </w:r>
    </w:p>
    <w:p w14:paraId="6FDB20C1" w14:textId="77777777" w:rsidR="00FB0F12" w:rsidRDefault="00FB0F12" w:rsidP="005E1A28">
      <w:pPr>
        <w:widowControl/>
        <w:jc w:val="left"/>
        <w:rPr>
          <w:rFonts w:ascii="ＭＳ ゴシック" w:eastAsia="ＭＳ ゴシック" w:hAnsi="ＭＳ ゴシック" w:cstheme="majorBidi"/>
          <w:b/>
          <w:bCs/>
          <w:color w:val="000000" w:themeColor="text1"/>
          <w:sz w:val="28"/>
          <w:szCs w:val="28"/>
        </w:rPr>
      </w:pPr>
    </w:p>
    <w:p w14:paraId="44848952" w14:textId="77777777" w:rsidR="00FB0F12" w:rsidRPr="009E289E" w:rsidRDefault="00FB0F12" w:rsidP="005E1A28">
      <w:pPr>
        <w:widowControl/>
        <w:jc w:val="left"/>
        <w:rPr>
          <w:rFonts w:ascii="ＭＳ ゴシック" w:eastAsia="ＭＳ ゴシック" w:hAnsi="ＭＳ ゴシック" w:cstheme="majorBidi"/>
          <w:color w:val="000000" w:themeColor="text1"/>
          <w:sz w:val="24"/>
          <w:szCs w:val="24"/>
        </w:rPr>
      </w:pPr>
      <w:r w:rsidRPr="009E289E">
        <w:rPr>
          <w:rFonts w:ascii="ＭＳ ゴシック" w:eastAsia="ＭＳ ゴシック" w:hAnsi="ＭＳ ゴシック" w:cstheme="majorBidi" w:hint="eastAsia"/>
          <w:color w:val="000000" w:themeColor="text1"/>
          <w:sz w:val="24"/>
          <w:szCs w:val="24"/>
        </w:rPr>
        <w:t xml:space="preserve">空山不見人　　　</w:t>
      </w:r>
      <w:r w:rsidRPr="009E289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9E289E">
              <w:rPr>
                <w:rFonts w:ascii="ＭＳ ゴシック" w:eastAsia="ＭＳ ゴシック" w:hAnsi="ＭＳ ゴシック" w:cstheme="majorBidi"/>
                <w:color w:val="000000" w:themeColor="text1"/>
                <w:sz w:val="24"/>
                <w:szCs w:val="24"/>
              </w:rPr>
              <w:t>くうざん</w:t>
            </w:r>
          </w:rt>
          <w:rubyBase>
            <w:r w:rsidR="00FB0F12" w:rsidRPr="009E289E">
              <w:rPr>
                <w:rFonts w:ascii="ＭＳ ゴシック" w:eastAsia="ＭＳ ゴシック" w:hAnsi="ＭＳ ゴシック" w:cstheme="majorBidi"/>
                <w:color w:val="000000" w:themeColor="text1"/>
                <w:sz w:val="24"/>
                <w:szCs w:val="24"/>
              </w:rPr>
              <w:t>空山</w:t>
            </w:r>
          </w:rubyBase>
        </w:ruby>
      </w:r>
      <w:r w:rsidRPr="009E289E">
        <w:rPr>
          <w:rFonts w:ascii="ＭＳ ゴシック" w:eastAsia="ＭＳ ゴシック" w:hAnsi="ＭＳ ゴシック" w:cstheme="majorBidi" w:hint="eastAsia"/>
          <w:color w:val="000000" w:themeColor="text1"/>
          <w:sz w:val="24"/>
          <w:szCs w:val="24"/>
        </w:rPr>
        <w:t xml:space="preserve"> 人を見ず</w:t>
      </w:r>
    </w:p>
    <w:p w14:paraId="2B94D659" w14:textId="77777777" w:rsidR="00FB0F12" w:rsidRPr="009E289E" w:rsidRDefault="00FB0F12" w:rsidP="005E1A28">
      <w:pPr>
        <w:widowControl/>
        <w:jc w:val="left"/>
        <w:rPr>
          <w:rFonts w:ascii="ＭＳ ゴシック" w:eastAsia="ＭＳ ゴシック" w:hAnsi="ＭＳ ゴシック" w:cstheme="majorBidi"/>
          <w:color w:val="000000" w:themeColor="text1"/>
          <w:sz w:val="24"/>
          <w:szCs w:val="24"/>
        </w:rPr>
      </w:pPr>
      <w:r w:rsidRPr="009E289E">
        <w:rPr>
          <w:rFonts w:ascii="ＭＳ ゴシック" w:eastAsia="ＭＳ ゴシック" w:hAnsi="ＭＳ ゴシック" w:cstheme="majorBidi" w:hint="eastAsia"/>
          <w:color w:val="000000" w:themeColor="text1"/>
          <w:sz w:val="24"/>
          <w:szCs w:val="24"/>
        </w:rPr>
        <w:t xml:space="preserve">但聞人語響　　　</w:t>
      </w:r>
      <w:r w:rsidRPr="009E289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9E289E">
              <w:rPr>
                <w:rFonts w:ascii="ＭＳ ゴシック" w:eastAsia="ＭＳ ゴシック" w:hAnsi="ＭＳ ゴシック" w:cstheme="majorBidi"/>
                <w:color w:val="000000" w:themeColor="text1"/>
                <w:sz w:val="24"/>
                <w:szCs w:val="24"/>
              </w:rPr>
              <w:t>た</w:t>
            </w:r>
          </w:rt>
          <w:rubyBase>
            <w:r w:rsidR="00FB0F12" w:rsidRPr="009E289E">
              <w:rPr>
                <w:rFonts w:ascii="ＭＳ ゴシック" w:eastAsia="ＭＳ ゴシック" w:hAnsi="ＭＳ ゴシック" w:cstheme="majorBidi"/>
                <w:color w:val="000000" w:themeColor="text1"/>
                <w:sz w:val="24"/>
                <w:szCs w:val="24"/>
              </w:rPr>
              <w:t>但</w:t>
            </w:r>
          </w:rubyBase>
        </w:ruby>
      </w:r>
      <w:r w:rsidRPr="009E289E">
        <w:rPr>
          <w:rFonts w:ascii="ＭＳ ゴシック" w:eastAsia="ＭＳ ゴシック" w:hAnsi="ＭＳ ゴシック" w:cstheme="majorBidi" w:hint="eastAsia"/>
          <w:color w:val="000000" w:themeColor="text1"/>
          <w:sz w:val="24"/>
          <w:szCs w:val="24"/>
        </w:rPr>
        <w:t>だ 人語の響を聞く</w:t>
      </w:r>
    </w:p>
    <w:p w14:paraId="07EFD9B8" w14:textId="77777777" w:rsidR="00FB0F12" w:rsidRPr="009E289E" w:rsidRDefault="00FB0F12" w:rsidP="005E1A28">
      <w:pPr>
        <w:widowControl/>
        <w:jc w:val="left"/>
        <w:rPr>
          <w:rFonts w:ascii="ＭＳ ゴシック" w:eastAsia="ＭＳ ゴシック" w:hAnsi="ＭＳ ゴシック" w:cstheme="majorBidi"/>
          <w:color w:val="000000" w:themeColor="text1"/>
          <w:sz w:val="24"/>
          <w:szCs w:val="24"/>
        </w:rPr>
      </w:pPr>
      <w:r w:rsidRPr="009E289E">
        <w:rPr>
          <w:rFonts w:ascii="ＭＳ ゴシック" w:eastAsia="ＭＳ ゴシック" w:hAnsi="ＭＳ ゴシック" w:cstheme="majorBidi" w:hint="eastAsia"/>
          <w:color w:val="000000" w:themeColor="text1"/>
          <w:sz w:val="24"/>
          <w:szCs w:val="24"/>
        </w:rPr>
        <w:t xml:space="preserve">返景入深林　　　</w:t>
      </w:r>
      <w:r w:rsidRPr="009E289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9E289E">
              <w:rPr>
                <w:rFonts w:ascii="ＭＳ ゴシック" w:eastAsia="ＭＳ ゴシック" w:hAnsi="ＭＳ ゴシック" w:cstheme="majorBidi"/>
                <w:color w:val="000000" w:themeColor="text1"/>
                <w:sz w:val="24"/>
                <w:szCs w:val="24"/>
              </w:rPr>
              <w:t>へんけい</w:t>
            </w:r>
          </w:rt>
          <w:rubyBase>
            <w:r w:rsidR="00FB0F12" w:rsidRPr="009E289E">
              <w:rPr>
                <w:rFonts w:ascii="ＭＳ ゴシック" w:eastAsia="ＭＳ ゴシック" w:hAnsi="ＭＳ ゴシック" w:cstheme="majorBidi"/>
                <w:color w:val="000000" w:themeColor="text1"/>
                <w:sz w:val="24"/>
                <w:szCs w:val="24"/>
              </w:rPr>
              <w:t>返景</w:t>
            </w:r>
          </w:rubyBase>
        </w:ruby>
      </w:r>
      <w:r w:rsidRPr="009E289E">
        <w:rPr>
          <w:rFonts w:ascii="ＭＳ ゴシック" w:eastAsia="ＭＳ ゴシック" w:hAnsi="ＭＳ ゴシック" w:cstheme="majorBidi" w:hint="eastAsia"/>
          <w:color w:val="000000" w:themeColor="text1"/>
          <w:sz w:val="24"/>
          <w:szCs w:val="24"/>
        </w:rPr>
        <w:t xml:space="preserve"> 深林に入りて</w:t>
      </w:r>
    </w:p>
    <w:p w14:paraId="178022F7" w14:textId="77777777" w:rsidR="00FB0F12" w:rsidRPr="009E289E" w:rsidRDefault="00FB0F12" w:rsidP="005E1A28">
      <w:pPr>
        <w:widowControl/>
        <w:jc w:val="left"/>
        <w:rPr>
          <w:rFonts w:ascii="ＭＳ ゴシック" w:eastAsia="ＭＳ ゴシック" w:hAnsi="ＭＳ ゴシック" w:cstheme="majorBidi"/>
          <w:color w:val="000000" w:themeColor="text1"/>
          <w:sz w:val="24"/>
          <w:szCs w:val="24"/>
        </w:rPr>
      </w:pPr>
      <w:r w:rsidRPr="009E289E">
        <w:rPr>
          <w:rFonts w:ascii="ＭＳ ゴシック" w:eastAsia="ＭＳ ゴシック" w:hAnsi="ＭＳ ゴシック" w:cstheme="majorBidi" w:hint="eastAsia"/>
          <w:color w:val="000000" w:themeColor="text1"/>
          <w:sz w:val="24"/>
          <w:szCs w:val="24"/>
        </w:rPr>
        <w:t xml:space="preserve">復照青苔上　　　</w:t>
      </w:r>
      <w:r w:rsidRPr="009E289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9E289E">
              <w:rPr>
                <w:rFonts w:ascii="ＭＳ ゴシック" w:eastAsia="ＭＳ ゴシック" w:hAnsi="ＭＳ ゴシック" w:cstheme="majorBidi"/>
                <w:color w:val="000000" w:themeColor="text1"/>
                <w:sz w:val="24"/>
                <w:szCs w:val="24"/>
              </w:rPr>
              <w:t>ま</w:t>
            </w:r>
          </w:rt>
          <w:rubyBase>
            <w:r w:rsidR="00FB0F12" w:rsidRPr="009E289E">
              <w:rPr>
                <w:rFonts w:ascii="ＭＳ ゴシック" w:eastAsia="ＭＳ ゴシック" w:hAnsi="ＭＳ ゴシック" w:cstheme="majorBidi"/>
                <w:color w:val="000000" w:themeColor="text1"/>
                <w:sz w:val="24"/>
                <w:szCs w:val="24"/>
              </w:rPr>
              <w:t>復</w:t>
            </w:r>
          </w:rubyBase>
        </w:ruby>
      </w:r>
      <w:r w:rsidRPr="009E289E">
        <w:rPr>
          <w:rFonts w:ascii="ＭＳ ゴシック" w:eastAsia="ＭＳ ゴシック" w:hAnsi="ＭＳ ゴシック" w:cstheme="majorBidi" w:hint="eastAsia"/>
          <w:color w:val="000000" w:themeColor="text1"/>
          <w:sz w:val="24"/>
          <w:szCs w:val="24"/>
        </w:rPr>
        <w:t xml:space="preserve">た </w:t>
      </w:r>
      <w:r w:rsidRPr="009E289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9E289E">
              <w:rPr>
                <w:rFonts w:ascii="ＭＳ ゴシック" w:eastAsia="ＭＳ ゴシック" w:hAnsi="ＭＳ ゴシック" w:cstheme="majorBidi"/>
                <w:color w:val="000000" w:themeColor="text1"/>
                <w:sz w:val="24"/>
                <w:szCs w:val="24"/>
              </w:rPr>
              <w:t>せい</w:t>
            </w:r>
          </w:rt>
          <w:rubyBase>
            <w:r w:rsidR="00FB0F12" w:rsidRPr="009E289E">
              <w:rPr>
                <w:rFonts w:ascii="ＭＳ ゴシック" w:eastAsia="ＭＳ ゴシック" w:hAnsi="ＭＳ ゴシック" w:cstheme="majorBidi"/>
                <w:color w:val="000000" w:themeColor="text1"/>
                <w:sz w:val="24"/>
                <w:szCs w:val="24"/>
              </w:rPr>
              <w:t>青</w:t>
            </w:r>
          </w:rubyBase>
        </w:ruby>
      </w:r>
      <w:r w:rsidRPr="009E289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9E289E">
              <w:rPr>
                <w:rFonts w:ascii="ＭＳ ゴシック" w:eastAsia="ＭＳ ゴシック" w:hAnsi="ＭＳ ゴシック" w:cstheme="majorBidi"/>
                <w:color w:val="000000" w:themeColor="text1"/>
                <w:sz w:val="24"/>
                <w:szCs w:val="24"/>
              </w:rPr>
              <w:t>たい</w:t>
            </w:r>
          </w:rt>
          <w:rubyBase>
            <w:r w:rsidR="00FB0F12" w:rsidRPr="009E289E">
              <w:rPr>
                <w:rFonts w:ascii="ＭＳ ゴシック" w:eastAsia="ＭＳ ゴシック" w:hAnsi="ＭＳ ゴシック" w:cstheme="majorBidi"/>
                <w:color w:val="000000" w:themeColor="text1"/>
                <w:sz w:val="24"/>
                <w:szCs w:val="24"/>
              </w:rPr>
              <w:t>苔</w:t>
            </w:r>
          </w:rubyBase>
        </w:ruby>
      </w:r>
      <w:r w:rsidRPr="009E289E">
        <w:rPr>
          <w:rFonts w:ascii="ＭＳ ゴシック" w:eastAsia="ＭＳ ゴシック" w:hAnsi="ＭＳ ゴシック" w:cstheme="majorBidi" w:hint="eastAsia"/>
          <w:color w:val="000000" w:themeColor="text1"/>
          <w:sz w:val="24"/>
          <w:szCs w:val="24"/>
        </w:rPr>
        <w:t>の上を照らす</w:t>
      </w:r>
    </w:p>
    <w:p w14:paraId="29CA1D45"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49D1BB1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E03C8E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鹿柴</w:t>
      </w:r>
      <w:r w:rsidRPr="00790DD0">
        <w:rPr>
          <w:rFonts w:ascii="ＭＳ 明朝" w:hAnsi="ＭＳ 明朝" w:cstheme="majorBidi"/>
          <w:color w:val="000000" w:themeColor="text1"/>
          <w:sz w:val="24"/>
          <w:szCs w:val="24"/>
        </w:rPr>
        <w:t xml:space="preserve"> … 鹿を放し飼いにするための囲いの柵。</w:t>
      </w:r>
      <w:r w:rsidRPr="00790DD0">
        <w:rPr>
          <w:rFonts w:ascii="ＭＳ 明朝" w:hAnsi="ＭＳ 明朝" w:cstheme="majorBidi" w:hint="eastAsia"/>
          <w:color w:val="000000" w:themeColor="text1"/>
          <w:sz w:val="24"/>
          <w:szCs w:val="24"/>
        </w:rPr>
        <w:t>空山</w:t>
      </w:r>
      <w:r w:rsidRPr="00790DD0">
        <w:rPr>
          <w:rFonts w:ascii="ＭＳ 明朝" w:hAnsi="ＭＳ 明朝" w:cstheme="majorBidi"/>
          <w:color w:val="000000" w:themeColor="text1"/>
          <w:sz w:val="24"/>
          <w:szCs w:val="24"/>
        </w:rPr>
        <w:t xml:space="preserve"> … 人かげのない、静かで物寂しい山。</w:t>
      </w:r>
      <w:r w:rsidRPr="00790DD0">
        <w:rPr>
          <w:rFonts w:ascii="ＭＳ 明朝" w:hAnsi="ＭＳ 明朝" w:cstheme="majorBidi" w:hint="eastAsia"/>
          <w:color w:val="000000" w:themeColor="text1"/>
          <w:sz w:val="24"/>
          <w:szCs w:val="24"/>
        </w:rPr>
        <w:t>返景</w:t>
      </w:r>
      <w:r w:rsidRPr="00790DD0">
        <w:rPr>
          <w:rFonts w:ascii="ＭＳ 明朝" w:hAnsi="ＭＳ 明朝" w:cstheme="majorBidi"/>
          <w:color w:val="000000" w:themeColor="text1"/>
          <w:sz w:val="24"/>
          <w:szCs w:val="24"/>
        </w:rPr>
        <w:t xml:space="preserve"> …夕日の照りかえしの光。夕日の光。「景」は、光。日差し。</w:t>
      </w:r>
    </w:p>
    <w:p w14:paraId="423E6A4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深林</w:t>
      </w:r>
      <w:r w:rsidRPr="00790DD0">
        <w:rPr>
          <w:rFonts w:ascii="ＭＳ 明朝" w:hAnsi="ＭＳ 明朝" w:cstheme="majorBidi"/>
          <w:color w:val="000000" w:themeColor="text1"/>
          <w:sz w:val="24"/>
          <w:szCs w:val="24"/>
        </w:rPr>
        <w:t xml:space="preserve"> … 奥深い林の中。</w:t>
      </w:r>
      <w:r w:rsidRPr="00790DD0">
        <w:rPr>
          <w:rFonts w:ascii="ＭＳ 明朝" w:hAnsi="ＭＳ 明朝" w:cstheme="majorBidi" w:hint="eastAsia"/>
          <w:color w:val="000000" w:themeColor="text1"/>
          <w:sz w:val="24"/>
          <w:szCs w:val="24"/>
        </w:rPr>
        <w:t>復</w:t>
      </w:r>
      <w:r w:rsidRPr="00790DD0">
        <w:rPr>
          <w:rFonts w:ascii="ＭＳ 明朝" w:hAnsi="ＭＳ 明朝" w:cstheme="majorBidi"/>
          <w:color w:val="000000" w:themeColor="text1"/>
          <w:sz w:val="24"/>
          <w:szCs w:val="24"/>
        </w:rPr>
        <w:t xml:space="preserve"> …そして。</w:t>
      </w:r>
      <w:r w:rsidRPr="00790DD0">
        <w:rPr>
          <w:rFonts w:ascii="ＭＳ 明朝" w:hAnsi="ＭＳ 明朝" w:cstheme="majorBidi" w:hint="eastAsia"/>
          <w:color w:val="000000" w:themeColor="text1"/>
          <w:sz w:val="24"/>
          <w:szCs w:val="24"/>
        </w:rPr>
        <w:t>青苔</w:t>
      </w:r>
      <w:r w:rsidRPr="00790DD0">
        <w:rPr>
          <w:rFonts w:ascii="ＭＳ 明朝" w:hAnsi="ＭＳ 明朝" w:cstheme="majorBidi"/>
          <w:color w:val="000000" w:themeColor="text1"/>
          <w:sz w:val="24"/>
          <w:szCs w:val="24"/>
        </w:rPr>
        <w:t xml:space="preserve"> … 濃い緑の苔。</w:t>
      </w:r>
    </w:p>
    <w:p w14:paraId="6F802060" w14:textId="77777777" w:rsidR="00FB0F12" w:rsidRPr="00790DD0" w:rsidRDefault="00FB0F12" w:rsidP="005E1A28">
      <w:pPr>
        <w:widowControl/>
        <w:jc w:val="left"/>
        <w:rPr>
          <w:rFonts w:ascii="ＭＳ 明朝" w:hAnsi="ＭＳ 明朝" w:cstheme="majorBidi"/>
          <w:color w:val="000000" w:themeColor="text1"/>
          <w:sz w:val="24"/>
          <w:szCs w:val="24"/>
        </w:rPr>
      </w:pPr>
    </w:p>
    <w:p w14:paraId="2166E30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031F9F5E" w14:textId="77777777" w:rsidR="00FB0F12" w:rsidRPr="00790DD0" w:rsidRDefault="00FB0F12" w:rsidP="005E1A28">
      <w:pPr>
        <w:widowControl/>
        <w:jc w:val="left"/>
        <w:rPr>
          <w:rFonts w:ascii="ＭＳ 明朝" w:hAnsi="ＭＳ 明朝" w:cstheme="majorBidi"/>
          <w:color w:val="000000" w:themeColor="text1"/>
          <w:sz w:val="24"/>
          <w:szCs w:val="24"/>
        </w:rPr>
      </w:pPr>
    </w:p>
    <w:p w14:paraId="6F31923E" w14:textId="77777777" w:rsidR="00FB0F12" w:rsidRDefault="00FB0F12" w:rsidP="005E1A28">
      <w:pPr>
        <w:spacing w:line="600" w:lineRule="exact"/>
        <w:jc w:val="left"/>
        <w:rPr>
          <w:rFonts w:ascii="ＭＳ ゴシック" w:eastAsia="ＭＳ ゴシック" w:hAnsi="ＭＳ ゴシック"/>
          <w:sz w:val="28"/>
          <w:szCs w:val="28"/>
        </w:rPr>
      </w:pPr>
    </w:p>
    <w:p w14:paraId="5F3FE9E3" w14:textId="77777777" w:rsidR="00364673" w:rsidRDefault="00364673" w:rsidP="005E1A28">
      <w:pPr>
        <w:spacing w:line="600" w:lineRule="exact"/>
        <w:jc w:val="left"/>
        <w:rPr>
          <w:rFonts w:ascii="ＭＳ ゴシック" w:eastAsia="ＭＳ ゴシック" w:hAnsi="ＭＳ ゴシック"/>
          <w:sz w:val="28"/>
          <w:szCs w:val="28"/>
        </w:rPr>
      </w:pPr>
    </w:p>
    <w:p w14:paraId="4048CD5E" w14:textId="43FB7547" w:rsidR="00364673" w:rsidRDefault="0036467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0CEEE60" w14:textId="77777777" w:rsidR="00364673" w:rsidRDefault="00364673" w:rsidP="005E1A28">
      <w:pPr>
        <w:spacing w:line="600" w:lineRule="exact"/>
        <w:jc w:val="left"/>
        <w:rPr>
          <w:rFonts w:ascii="ＭＳ ゴシック" w:eastAsia="ＭＳ ゴシック" w:hAnsi="ＭＳ ゴシック"/>
          <w:sz w:val="28"/>
          <w:szCs w:val="28"/>
        </w:rPr>
      </w:pPr>
    </w:p>
    <w:p w14:paraId="5BC43E19" w14:textId="2FC5E488" w:rsidR="00FB0F12" w:rsidRPr="00364673" w:rsidRDefault="00FB0F12" w:rsidP="005E1A28">
      <w:pPr>
        <w:pStyle w:val="2"/>
        <w:jc w:val="left"/>
        <w15:collapsed/>
        <w:rPr>
          <w:rFonts w:ascii="ＭＳ ゴシック" w:eastAsia="ＭＳ ゴシック" w:hAnsi="ＭＳ ゴシック"/>
          <w:color w:val="0070C0"/>
          <w:sz w:val="28"/>
          <w:szCs w:val="28"/>
        </w:rPr>
      </w:pPr>
      <w:r w:rsidRPr="00364673">
        <w:rPr>
          <w:rFonts w:ascii="ＭＳ ゴシック" w:eastAsia="ＭＳ ゴシック" w:hAnsi="ＭＳ ゴシック"/>
          <w:color w:val="0070C0"/>
          <w:sz w:val="28"/>
          <w:szCs w:val="28"/>
        </w:rPr>
        <w:t>木蘭柴</w:t>
      </w:r>
      <w:r w:rsidRPr="00364673">
        <w:rPr>
          <w:rFonts w:ascii="ＭＳ ゴシック" w:eastAsia="ＭＳ ゴシック" w:hAnsi="ＭＳ ゴシック" w:hint="eastAsia"/>
          <w:color w:val="0070C0"/>
          <w:sz w:val="28"/>
          <w:szCs w:val="28"/>
        </w:rPr>
        <w:t xml:space="preserve">　　　　</w:t>
      </w:r>
      <w:r w:rsidR="00F2256B" w:rsidRPr="00364673">
        <w:rPr>
          <w:rFonts w:ascii="ＭＳ ゴシック" w:eastAsia="ＭＳ ゴシック" w:hAnsi="ＭＳ ゴシック" w:hint="eastAsia"/>
          <w:color w:val="0070C0"/>
          <w:sz w:val="28"/>
          <w:szCs w:val="28"/>
        </w:rPr>
        <w:t xml:space="preserve"> </w:t>
      </w:r>
      <w:r w:rsidR="00F2256B" w:rsidRPr="00364673">
        <w:rPr>
          <w:rFonts w:ascii="ＭＳ ゴシック" w:eastAsia="ＭＳ ゴシック" w:hAnsi="ＭＳ ゴシック"/>
          <w:color w:val="0070C0"/>
          <w:sz w:val="28"/>
          <w:szCs w:val="28"/>
        </w:rPr>
        <w:t xml:space="preserve"> </w:t>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もく</w:t>
            </w:r>
          </w:rt>
          <w:rubyBase>
            <w:r w:rsidR="00FB0F12" w:rsidRPr="00364673">
              <w:rPr>
                <w:rFonts w:ascii="ＭＳ ゴシック" w:eastAsia="ＭＳ ゴシック" w:hAnsi="ＭＳ ゴシック"/>
                <w:color w:val="0070C0"/>
                <w:sz w:val="28"/>
                <w:szCs w:val="28"/>
              </w:rPr>
              <w:t>木</w:t>
            </w:r>
          </w:rubyBase>
        </w:ruby>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らん</w:t>
            </w:r>
          </w:rt>
          <w:rubyBase>
            <w:r w:rsidR="00FB0F12" w:rsidRPr="00364673">
              <w:rPr>
                <w:rFonts w:ascii="ＭＳ ゴシック" w:eastAsia="ＭＳ ゴシック" w:hAnsi="ＭＳ ゴシック"/>
                <w:color w:val="0070C0"/>
                <w:sz w:val="28"/>
                <w:szCs w:val="28"/>
              </w:rPr>
              <w:t>蘭</w:t>
            </w:r>
          </w:rubyBase>
        </w:ruby>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さい</w:t>
            </w:r>
          </w:rt>
          <w:rubyBase>
            <w:r w:rsidR="00FB0F12" w:rsidRPr="00364673">
              <w:rPr>
                <w:rFonts w:ascii="ＭＳ ゴシック" w:eastAsia="ＭＳ ゴシック" w:hAnsi="ＭＳ ゴシック"/>
                <w:color w:val="0070C0"/>
                <w:sz w:val="28"/>
                <w:szCs w:val="28"/>
              </w:rPr>
              <w:t>柴</w:t>
            </w:r>
          </w:rubyBase>
        </w:ruby>
      </w:r>
      <w:r w:rsidRPr="00364673">
        <w:rPr>
          <w:rFonts w:ascii="ＭＳ ゴシック" w:eastAsia="ＭＳ ゴシック" w:hAnsi="ＭＳ ゴシック" w:hint="eastAsia"/>
          <w:color w:val="0070C0"/>
          <w:sz w:val="28"/>
          <w:szCs w:val="28"/>
        </w:rPr>
        <w:t xml:space="preserve">　　　　　　　　　　 </w:t>
      </w:r>
      <w:r w:rsidR="00F2256B" w:rsidRPr="00364673">
        <w:rPr>
          <w:rFonts w:ascii="ＭＳ ゴシック" w:eastAsia="ＭＳ ゴシック" w:hAnsi="ＭＳ ゴシック"/>
          <w:color w:val="0070C0"/>
          <w:sz w:val="28"/>
          <w:szCs w:val="28"/>
        </w:rPr>
        <w:t xml:space="preserve">    </w:t>
      </w:r>
      <w:r w:rsidRPr="00364673">
        <w:rPr>
          <w:rFonts w:ascii="ＭＳ ゴシック" w:eastAsia="ＭＳ ゴシック" w:hAnsi="ＭＳ ゴシック" w:hint="eastAsia"/>
          <w:color w:val="0070C0"/>
          <w:sz w:val="28"/>
          <w:szCs w:val="28"/>
        </w:rPr>
        <w:t xml:space="preserve">唐　　</w:t>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おう</w:t>
            </w:r>
          </w:rt>
          <w:rubyBase>
            <w:r w:rsidR="00FB0F12" w:rsidRPr="00364673">
              <w:rPr>
                <w:rFonts w:ascii="ＭＳ ゴシック" w:eastAsia="ＭＳ ゴシック" w:hAnsi="ＭＳ ゴシック"/>
                <w:color w:val="0070C0"/>
                <w:sz w:val="28"/>
                <w:szCs w:val="28"/>
              </w:rPr>
              <w:t>王</w:t>
            </w:r>
          </w:rubyBase>
        </w:ruby>
      </w:r>
      <w:r w:rsidRPr="00364673">
        <w:rPr>
          <w:rFonts w:ascii="ＭＳ ゴシック" w:eastAsia="ＭＳ ゴシック" w:hAnsi="ＭＳ ゴシック" w:hint="eastAsia"/>
          <w:color w:val="0070C0"/>
          <w:sz w:val="28"/>
          <w:szCs w:val="28"/>
        </w:rPr>
        <w:t xml:space="preserve">　</w:t>
      </w:r>
      <w:r w:rsidRPr="003646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4673">
              <w:rPr>
                <w:rFonts w:ascii="ＭＳ ゴシック" w:eastAsia="ＭＳ ゴシック" w:hAnsi="ＭＳ ゴシック"/>
                <w:color w:val="0070C0"/>
                <w:sz w:val="28"/>
                <w:szCs w:val="28"/>
              </w:rPr>
              <w:t>い</w:t>
            </w:r>
          </w:rt>
          <w:rubyBase>
            <w:r w:rsidR="00FB0F12" w:rsidRPr="00364673">
              <w:rPr>
                <w:rFonts w:ascii="ＭＳ ゴシック" w:eastAsia="ＭＳ ゴシック" w:hAnsi="ＭＳ ゴシック"/>
                <w:color w:val="0070C0"/>
                <w:sz w:val="28"/>
                <w:szCs w:val="28"/>
              </w:rPr>
              <w:t>維</w:t>
            </w:r>
          </w:rubyBase>
        </w:ruby>
      </w:r>
    </w:p>
    <w:p w14:paraId="128F334E" w14:textId="77777777" w:rsidR="00FB0F12" w:rsidRDefault="00FB0F12" w:rsidP="005E1A28">
      <w:pPr>
        <w:spacing w:line="600" w:lineRule="exact"/>
        <w:jc w:val="left"/>
        <w:rPr>
          <w:rFonts w:ascii="ＭＳ ゴシック" w:eastAsia="ＭＳ ゴシック" w:hAnsi="ＭＳ ゴシック"/>
          <w:sz w:val="28"/>
          <w:szCs w:val="28"/>
        </w:rPr>
      </w:pPr>
    </w:p>
    <w:p w14:paraId="1AAFF23B" w14:textId="77777777" w:rsidR="00FB0F12" w:rsidRPr="009E289E" w:rsidRDefault="00FB0F12" w:rsidP="005E1A28">
      <w:pPr>
        <w:spacing w:line="600" w:lineRule="exact"/>
        <w:jc w:val="left"/>
        <w:rPr>
          <w:rFonts w:ascii="ＭＳ ゴシック" w:eastAsia="ＭＳ ゴシック" w:hAnsi="ＭＳ ゴシック"/>
          <w:sz w:val="24"/>
          <w:szCs w:val="24"/>
        </w:rPr>
      </w:pPr>
      <w:r w:rsidRPr="009E289E">
        <w:rPr>
          <w:rFonts w:ascii="ＭＳ ゴシック" w:eastAsia="ＭＳ ゴシック" w:hAnsi="ＭＳ ゴシック" w:hint="eastAsia"/>
          <w:sz w:val="24"/>
          <w:szCs w:val="24"/>
        </w:rPr>
        <w:t>秋山斂餘照　　　秋山</w:t>
      </w:r>
      <w:r w:rsidRPr="009E289E">
        <w:rPr>
          <w:rFonts w:ascii="ＭＳ ゴシック" w:eastAsia="ＭＳ ゴシック" w:hAnsi="ＭＳ ゴシック"/>
          <w:sz w:val="24"/>
          <w:szCs w:val="24"/>
        </w:rPr>
        <w:t xml:space="preserve"> </w:t>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よ</w:t>
            </w:r>
          </w:rt>
          <w:rubyBase>
            <w:r w:rsidR="00FB0F12" w:rsidRPr="009E289E">
              <w:rPr>
                <w:rFonts w:ascii="ＭＳ ゴシック" w:eastAsia="ＭＳ ゴシック" w:hAnsi="ＭＳ ゴシック"/>
                <w:sz w:val="24"/>
                <w:szCs w:val="24"/>
              </w:rPr>
              <w:t>余</w:t>
            </w:r>
          </w:rubyBase>
        </w:ruby>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しょう</w:t>
            </w:r>
          </w:rt>
          <w:rubyBase>
            <w:r w:rsidR="00FB0F12" w:rsidRPr="009E289E">
              <w:rPr>
                <w:rFonts w:ascii="ＭＳ ゴシック" w:eastAsia="ＭＳ ゴシック" w:hAnsi="ＭＳ ゴシック"/>
                <w:sz w:val="24"/>
                <w:szCs w:val="24"/>
              </w:rPr>
              <w:t>照</w:t>
            </w:r>
          </w:rubyBase>
        </w:ruby>
      </w:r>
      <w:r w:rsidRPr="009E289E">
        <w:rPr>
          <w:rFonts w:ascii="ＭＳ ゴシック" w:eastAsia="ＭＳ ゴシック" w:hAnsi="ＭＳ ゴシック"/>
          <w:sz w:val="24"/>
          <w:szCs w:val="24"/>
        </w:rPr>
        <w:t>を</w:t>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おさ</w:t>
            </w:r>
          </w:rt>
          <w:rubyBase>
            <w:r w:rsidR="00FB0F12" w:rsidRPr="009E289E">
              <w:rPr>
                <w:rFonts w:ascii="ＭＳ ゴシック" w:eastAsia="ＭＳ ゴシック" w:hAnsi="ＭＳ ゴシック"/>
                <w:sz w:val="24"/>
                <w:szCs w:val="24"/>
              </w:rPr>
              <w:t>歛</w:t>
            </w:r>
          </w:rubyBase>
        </w:ruby>
      </w:r>
      <w:r w:rsidRPr="009E289E">
        <w:rPr>
          <w:rFonts w:ascii="ＭＳ ゴシック" w:eastAsia="ＭＳ ゴシック" w:hAnsi="ＭＳ ゴシック"/>
          <w:sz w:val="24"/>
          <w:szCs w:val="24"/>
        </w:rPr>
        <w:t>め</w:t>
      </w:r>
    </w:p>
    <w:p w14:paraId="6AEC926E" w14:textId="77777777" w:rsidR="00FB0F12" w:rsidRPr="009E289E" w:rsidRDefault="00FB0F12" w:rsidP="005E1A28">
      <w:pPr>
        <w:spacing w:line="600" w:lineRule="exact"/>
        <w:jc w:val="left"/>
        <w:rPr>
          <w:rFonts w:ascii="ＭＳ ゴシック" w:eastAsia="ＭＳ ゴシック" w:hAnsi="ＭＳ ゴシック"/>
          <w:sz w:val="24"/>
          <w:szCs w:val="24"/>
        </w:rPr>
      </w:pPr>
      <w:r w:rsidRPr="009E289E">
        <w:rPr>
          <w:rFonts w:ascii="ＭＳ ゴシック" w:eastAsia="ＭＳ ゴシック" w:hAnsi="ＭＳ ゴシック" w:hint="eastAsia"/>
          <w:sz w:val="24"/>
          <w:szCs w:val="24"/>
        </w:rPr>
        <w:t>飛鳥逐前侶　　　飛鳥</w:t>
      </w:r>
      <w:r w:rsidRPr="009E289E">
        <w:rPr>
          <w:rFonts w:ascii="ＭＳ ゴシック" w:eastAsia="ＭＳ ゴシック" w:hAnsi="ＭＳ ゴシック"/>
          <w:sz w:val="24"/>
          <w:szCs w:val="24"/>
        </w:rPr>
        <w:t xml:space="preserve"> </w:t>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ぜんりょ</w:t>
            </w:r>
          </w:rt>
          <w:rubyBase>
            <w:r w:rsidR="00FB0F12" w:rsidRPr="009E289E">
              <w:rPr>
                <w:rFonts w:ascii="ＭＳ ゴシック" w:eastAsia="ＭＳ ゴシック" w:hAnsi="ＭＳ ゴシック"/>
                <w:sz w:val="24"/>
                <w:szCs w:val="24"/>
              </w:rPr>
              <w:t>前侶</w:t>
            </w:r>
          </w:rubyBase>
        </w:ruby>
      </w:r>
      <w:r w:rsidRPr="009E289E">
        <w:rPr>
          <w:rFonts w:ascii="ＭＳ ゴシック" w:eastAsia="ＭＳ ゴシック" w:hAnsi="ＭＳ ゴシック"/>
          <w:sz w:val="24"/>
          <w:szCs w:val="24"/>
        </w:rPr>
        <w:t>を</w:t>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お</w:t>
            </w:r>
          </w:rt>
          <w:rubyBase>
            <w:r w:rsidR="00FB0F12" w:rsidRPr="009E289E">
              <w:rPr>
                <w:rFonts w:ascii="ＭＳ ゴシック" w:eastAsia="ＭＳ ゴシック" w:hAnsi="ＭＳ ゴシック"/>
                <w:sz w:val="24"/>
                <w:szCs w:val="24"/>
              </w:rPr>
              <w:t>逐</w:t>
            </w:r>
          </w:rubyBase>
        </w:ruby>
      </w:r>
      <w:r w:rsidRPr="009E289E">
        <w:rPr>
          <w:rFonts w:ascii="ＭＳ ゴシック" w:eastAsia="ＭＳ ゴシック" w:hAnsi="ＭＳ ゴシック"/>
          <w:sz w:val="24"/>
          <w:szCs w:val="24"/>
        </w:rPr>
        <w:t>う</w:t>
      </w:r>
    </w:p>
    <w:p w14:paraId="10BA6D5D" w14:textId="77777777" w:rsidR="00FB0F12" w:rsidRPr="009E289E" w:rsidRDefault="00FB0F12" w:rsidP="005E1A28">
      <w:pPr>
        <w:spacing w:line="600" w:lineRule="exact"/>
        <w:jc w:val="left"/>
        <w:rPr>
          <w:rFonts w:ascii="ＭＳ ゴシック" w:eastAsia="ＭＳ ゴシック" w:hAnsi="ＭＳ ゴシック"/>
          <w:sz w:val="24"/>
          <w:szCs w:val="24"/>
        </w:rPr>
      </w:pPr>
      <w:bookmarkStart w:id="397" w:name="_Hlk88727920"/>
      <w:r w:rsidRPr="009E289E">
        <w:rPr>
          <w:rFonts w:ascii="ＭＳ ゴシック" w:eastAsia="ＭＳ ゴシック" w:hAnsi="ＭＳ ゴシック" w:hint="eastAsia"/>
          <w:sz w:val="24"/>
          <w:szCs w:val="24"/>
        </w:rPr>
        <w:t>彩翠</w:t>
      </w:r>
      <w:bookmarkEnd w:id="397"/>
      <w:r w:rsidRPr="009E289E">
        <w:rPr>
          <w:rFonts w:ascii="ＭＳ ゴシック" w:eastAsia="ＭＳ ゴシック" w:hAnsi="ＭＳ ゴシック" w:hint="eastAsia"/>
          <w:sz w:val="24"/>
          <w:szCs w:val="24"/>
        </w:rPr>
        <w:t xml:space="preserve">時分明　　　</w:t>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さい</w:t>
            </w:r>
          </w:rt>
          <w:rubyBase>
            <w:r w:rsidR="00FB0F12" w:rsidRPr="009E289E">
              <w:rPr>
                <w:rFonts w:ascii="ＭＳ ゴシック" w:eastAsia="ＭＳ ゴシック" w:hAnsi="ＭＳ ゴシック"/>
                <w:sz w:val="24"/>
                <w:szCs w:val="24"/>
              </w:rPr>
              <w:t>彩</w:t>
            </w:r>
          </w:rubyBase>
        </w:ruby>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すい</w:t>
            </w:r>
          </w:rt>
          <w:rubyBase>
            <w:r w:rsidR="00FB0F12" w:rsidRPr="009E289E">
              <w:rPr>
                <w:rFonts w:ascii="ＭＳ ゴシック" w:eastAsia="ＭＳ ゴシック" w:hAnsi="ＭＳ ゴシック"/>
                <w:sz w:val="24"/>
                <w:szCs w:val="24"/>
              </w:rPr>
              <w:t>翠</w:t>
            </w:r>
          </w:rubyBase>
        </w:ruby>
      </w:r>
      <w:r w:rsidRPr="009E289E">
        <w:rPr>
          <w:rFonts w:ascii="ＭＳ ゴシック" w:eastAsia="ＭＳ ゴシック" w:hAnsi="ＭＳ ゴシック"/>
          <w:sz w:val="24"/>
          <w:szCs w:val="24"/>
        </w:rPr>
        <w:t xml:space="preserve"> 時に分明</w:t>
      </w:r>
    </w:p>
    <w:p w14:paraId="5B0255BC" w14:textId="77777777" w:rsidR="00FB0F12" w:rsidRPr="009E289E" w:rsidRDefault="00FB0F12" w:rsidP="005E1A28">
      <w:pPr>
        <w:spacing w:line="600" w:lineRule="exact"/>
        <w:jc w:val="left"/>
        <w:rPr>
          <w:rFonts w:ascii="ＭＳ ゴシック" w:eastAsia="ＭＳ ゴシック" w:hAnsi="ＭＳ ゴシック"/>
          <w:sz w:val="24"/>
          <w:szCs w:val="24"/>
        </w:rPr>
      </w:pPr>
      <w:r w:rsidRPr="009E289E">
        <w:rPr>
          <w:rFonts w:ascii="ＭＳ ゴシック" w:eastAsia="ＭＳ ゴシック" w:hAnsi="ＭＳ ゴシック" w:hint="eastAsia"/>
          <w:sz w:val="24"/>
          <w:szCs w:val="24"/>
        </w:rPr>
        <w:t>夕嵐無</w:t>
      </w:r>
      <w:bookmarkStart w:id="398" w:name="_Hlk88728028"/>
      <w:r w:rsidRPr="009E289E">
        <w:rPr>
          <w:rFonts w:ascii="ＭＳ ゴシック" w:eastAsia="ＭＳ ゴシック" w:hAnsi="ＭＳ ゴシック" w:hint="eastAsia"/>
          <w:sz w:val="24"/>
          <w:szCs w:val="24"/>
        </w:rPr>
        <w:t>處所</w:t>
      </w:r>
      <w:bookmarkEnd w:id="398"/>
      <w:r w:rsidRPr="009E289E">
        <w:rPr>
          <w:rFonts w:ascii="ＭＳ ゴシック" w:eastAsia="ＭＳ ゴシック" w:hAnsi="ＭＳ ゴシック" w:hint="eastAsia"/>
          <w:sz w:val="24"/>
          <w:szCs w:val="24"/>
        </w:rPr>
        <w:t xml:space="preserve">　　　</w:t>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せき</w:t>
            </w:r>
          </w:rt>
          <w:rubyBase>
            <w:r w:rsidR="00FB0F12" w:rsidRPr="009E289E">
              <w:rPr>
                <w:rFonts w:ascii="ＭＳ ゴシック" w:eastAsia="ＭＳ ゴシック" w:hAnsi="ＭＳ ゴシック"/>
                <w:sz w:val="24"/>
                <w:szCs w:val="24"/>
              </w:rPr>
              <w:t>夕</w:t>
            </w:r>
          </w:rubyBase>
        </w:ruby>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らん</w:t>
            </w:r>
          </w:rt>
          <w:rubyBase>
            <w:r w:rsidR="00FB0F12" w:rsidRPr="009E289E">
              <w:rPr>
                <w:rFonts w:ascii="ＭＳ ゴシック" w:eastAsia="ＭＳ ゴシック" w:hAnsi="ＭＳ ゴシック"/>
                <w:sz w:val="24"/>
                <w:szCs w:val="24"/>
              </w:rPr>
              <w:t>嵐</w:t>
            </w:r>
          </w:rubyBase>
        </w:ruby>
      </w:r>
      <w:r w:rsidRPr="009E289E">
        <w:rPr>
          <w:rFonts w:ascii="ＭＳ ゴシック" w:eastAsia="ＭＳ ゴシック" w:hAnsi="ＭＳ ゴシック" w:hint="eastAsia"/>
          <w:sz w:val="24"/>
          <w:szCs w:val="24"/>
        </w:rPr>
        <w:t xml:space="preserve"> </w:t>
      </w:r>
      <w:r w:rsidRPr="009E289E">
        <w:rPr>
          <w:rFonts w:ascii="ＭＳ ゴシック" w:eastAsia="ＭＳ ゴシック" w:hAnsi="ＭＳ ゴシック"/>
          <w:sz w:val="24"/>
          <w:szCs w:val="24"/>
        </w:rPr>
        <w:ruby>
          <w:rubyPr>
            <w:rubyAlign w:val="distributeSpace"/>
            <w:hps w:val="14"/>
            <w:hpsRaise w:val="26"/>
            <w:hpsBaseText w:val="24"/>
            <w:lid w:val="ja-JP"/>
          </w:rubyPr>
          <w:rt>
            <w:r w:rsidR="00FB0F12" w:rsidRPr="009E289E">
              <w:rPr>
                <w:rFonts w:ascii="ＭＳ ゴシック" w:eastAsia="ＭＳ ゴシック" w:hAnsi="ＭＳ ゴシック"/>
                <w:sz w:val="24"/>
                <w:szCs w:val="24"/>
              </w:rPr>
              <w:t>しょしょ</w:t>
            </w:r>
          </w:rt>
          <w:rubyBase>
            <w:r w:rsidR="00FB0F12" w:rsidRPr="009E289E">
              <w:rPr>
                <w:rFonts w:ascii="ＭＳ ゴシック" w:eastAsia="ＭＳ ゴシック" w:hAnsi="ＭＳ ゴシック"/>
                <w:sz w:val="24"/>
                <w:szCs w:val="24"/>
              </w:rPr>
              <w:t>処所</w:t>
            </w:r>
          </w:rubyBase>
        </w:ruby>
      </w:r>
      <w:r w:rsidRPr="009E289E">
        <w:rPr>
          <w:rFonts w:ascii="ＭＳ ゴシック" w:eastAsia="ＭＳ ゴシック" w:hAnsi="ＭＳ ゴシック" w:hint="eastAsia"/>
          <w:sz w:val="24"/>
          <w:szCs w:val="24"/>
        </w:rPr>
        <w:t xml:space="preserve"> </w:t>
      </w:r>
      <w:r w:rsidRPr="009E289E">
        <w:rPr>
          <w:rFonts w:ascii="ＭＳ ゴシック" w:eastAsia="ＭＳ ゴシック" w:hAnsi="ＭＳ ゴシック"/>
          <w:sz w:val="24"/>
          <w:szCs w:val="24"/>
        </w:rPr>
        <w:t>無し</w:t>
      </w:r>
    </w:p>
    <w:p w14:paraId="039FFC0B" w14:textId="77777777" w:rsidR="00FB0F12" w:rsidRPr="009E289E" w:rsidRDefault="00FB0F12" w:rsidP="005E1A28">
      <w:pPr>
        <w:spacing w:line="600" w:lineRule="exact"/>
        <w:jc w:val="left"/>
        <w:rPr>
          <w:rFonts w:ascii="ＭＳ ゴシック" w:eastAsia="ＭＳ ゴシック" w:hAnsi="ＭＳ ゴシック"/>
          <w:sz w:val="24"/>
          <w:szCs w:val="24"/>
        </w:rPr>
      </w:pPr>
    </w:p>
    <w:p w14:paraId="2B94F74E" w14:textId="77777777" w:rsidR="00FB0F12" w:rsidRPr="005F3C5C" w:rsidRDefault="00FB0F12" w:rsidP="005F3C5C">
      <w:pPr>
        <w:spacing w:line="300" w:lineRule="exact"/>
        <w:jc w:val="left"/>
        <w:rPr>
          <w:rFonts w:ascii="ＭＳ 明朝" w:hAnsi="ＭＳ 明朝"/>
          <w:sz w:val="24"/>
          <w:szCs w:val="24"/>
        </w:rPr>
      </w:pPr>
      <w:r w:rsidRPr="005F3C5C">
        <w:rPr>
          <w:rFonts w:ascii="ＭＳ 明朝" w:hAnsi="ＭＳ 明朝" w:hint="eastAsia"/>
          <w:sz w:val="24"/>
          <w:szCs w:val="24"/>
        </w:rPr>
        <w:t>【語釈】</w:t>
      </w:r>
    </w:p>
    <w:p w14:paraId="0CE045DA" w14:textId="66AD2874" w:rsidR="00FB0F12" w:rsidRPr="005F3C5C" w:rsidRDefault="00FB0F12" w:rsidP="005F3C5C">
      <w:pPr>
        <w:spacing w:line="300" w:lineRule="exact"/>
        <w:jc w:val="left"/>
        <w:rPr>
          <w:rFonts w:ascii="ＭＳ 明朝" w:hAnsi="ＭＳ 明朝"/>
          <w:sz w:val="24"/>
          <w:szCs w:val="24"/>
        </w:rPr>
      </w:pPr>
      <w:r w:rsidRPr="005F3C5C">
        <w:rPr>
          <w:rFonts w:ascii="ＭＳ 明朝" w:hAnsi="ＭＳ 明朝" w:hint="eastAsia"/>
          <w:sz w:val="24"/>
          <w:szCs w:val="24"/>
        </w:rPr>
        <w:t>餘照</w:t>
      </w:r>
      <w:r w:rsidR="00FF7F9B" w:rsidRPr="005F3C5C">
        <w:rPr>
          <w:rFonts w:ascii="ＭＳ 明朝" w:hAnsi="ＭＳ 明朝" w:hint="eastAsia"/>
          <w:sz w:val="24"/>
          <w:szCs w:val="24"/>
        </w:rPr>
        <w:t>…</w:t>
      </w:r>
      <w:r w:rsidRPr="005F3C5C">
        <w:rPr>
          <w:rFonts w:ascii="ＭＳ 明朝" w:hAnsi="ＭＳ 明朝" w:hint="eastAsia"/>
          <w:sz w:val="24"/>
          <w:szCs w:val="24"/>
        </w:rPr>
        <w:t>落日の残照。前侶</w:t>
      </w:r>
      <w:r w:rsidR="00FF7F9B" w:rsidRPr="005F3C5C">
        <w:rPr>
          <w:rFonts w:ascii="ＭＳ 明朝" w:hAnsi="ＭＳ 明朝" w:hint="eastAsia"/>
          <w:sz w:val="24"/>
          <w:szCs w:val="24"/>
        </w:rPr>
        <w:t>…</w:t>
      </w:r>
      <w:r w:rsidRPr="005F3C5C">
        <w:rPr>
          <w:rFonts w:ascii="ＭＳ 明朝" w:hAnsi="ＭＳ 明朝" w:hint="eastAsia"/>
          <w:sz w:val="24"/>
          <w:szCs w:val="24"/>
        </w:rPr>
        <w:t>前の仲間。彩翠</w:t>
      </w:r>
      <w:r w:rsidR="00FF7F9B" w:rsidRPr="005F3C5C">
        <w:rPr>
          <w:rFonts w:ascii="ＭＳ 明朝" w:hAnsi="ＭＳ 明朝" w:hint="eastAsia"/>
          <w:sz w:val="24"/>
          <w:szCs w:val="24"/>
        </w:rPr>
        <w:t>…</w:t>
      </w:r>
      <w:r w:rsidRPr="005F3C5C">
        <w:rPr>
          <w:rFonts w:ascii="ＭＳ 明朝" w:hAnsi="ＭＳ 明朝" w:hint="eastAsia"/>
          <w:sz w:val="24"/>
          <w:szCs w:val="24"/>
        </w:rPr>
        <w:t>（山の）美しい緑の色。夕嵐</w:t>
      </w:r>
      <w:r w:rsidR="00FF7F9B" w:rsidRPr="005F3C5C">
        <w:rPr>
          <w:rFonts w:ascii="ＭＳ 明朝" w:hAnsi="ＭＳ 明朝" w:hint="eastAsia"/>
          <w:sz w:val="24"/>
          <w:szCs w:val="24"/>
        </w:rPr>
        <w:t>…</w:t>
      </w:r>
      <w:r w:rsidRPr="005F3C5C">
        <w:rPr>
          <w:rFonts w:ascii="ＭＳ 明朝" w:hAnsi="ＭＳ 明朝" w:hint="eastAsia"/>
          <w:sz w:val="24"/>
          <w:szCs w:val="24"/>
        </w:rPr>
        <w:t>夕方、山に懸かる靄。處所</w:t>
      </w:r>
      <w:r w:rsidR="00FF7F9B" w:rsidRPr="005F3C5C">
        <w:rPr>
          <w:rFonts w:ascii="ＭＳ 明朝" w:hAnsi="ＭＳ 明朝" w:hint="eastAsia"/>
          <w:sz w:val="24"/>
          <w:szCs w:val="24"/>
        </w:rPr>
        <w:t>…</w:t>
      </w:r>
      <w:r w:rsidRPr="005F3C5C">
        <w:rPr>
          <w:rFonts w:ascii="ＭＳ 明朝" w:hAnsi="ＭＳ 明朝" w:hint="eastAsia"/>
          <w:sz w:val="24"/>
          <w:szCs w:val="24"/>
        </w:rPr>
        <w:t>落ち着く所。</w:t>
      </w:r>
    </w:p>
    <w:p w14:paraId="6309CF38" w14:textId="77777777" w:rsidR="00FB0F12" w:rsidRPr="005F3C5C" w:rsidRDefault="00FB0F12" w:rsidP="005F3C5C">
      <w:pPr>
        <w:spacing w:line="300" w:lineRule="exact"/>
        <w:jc w:val="left"/>
        <w:rPr>
          <w:rFonts w:ascii="ＭＳ 明朝" w:hAnsi="ＭＳ 明朝"/>
          <w:sz w:val="24"/>
          <w:szCs w:val="24"/>
        </w:rPr>
      </w:pPr>
      <w:r w:rsidRPr="005F3C5C">
        <w:rPr>
          <w:rFonts w:ascii="ＭＳ 明朝" w:hAnsi="ＭＳ 明朝" w:hint="eastAsia"/>
          <w:sz w:val="24"/>
          <w:szCs w:val="24"/>
        </w:rPr>
        <w:t>（王維１００選）</w:t>
      </w:r>
    </w:p>
    <w:p w14:paraId="0A5F8F4F"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0F0975C3" w14:textId="77777777" w:rsidR="00FB0F12" w:rsidRDefault="00FB0F12" w:rsidP="005E1A28">
      <w:pPr>
        <w:spacing w:line="600" w:lineRule="exact"/>
        <w:jc w:val="left"/>
        <w:rPr>
          <w:rFonts w:ascii="ＭＳ ゴシック" w:eastAsia="ＭＳ ゴシック" w:hAnsi="ＭＳ ゴシック"/>
          <w:sz w:val="28"/>
          <w:szCs w:val="28"/>
        </w:rPr>
      </w:pPr>
      <w:bookmarkStart w:id="399" w:name="_Hlk88729914"/>
    </w:p>
    <w:p w14:paraId="78F765D2" w14:textId="68B4341B" w:rsidR="00FB0F12" w:rsidRPr="005F3C5C" w:rsidRDefault="00FB0F12" w:rsidP="005E1A28">
      <w:pPr>
        <w:pStyle w:val="2"/>
        <w:jc w:val="left"/>
        <w15:collapsed/>
        <w:rPr>
          <w:rFonts w:ascii="ＭＳ ゴシック" w:eastAsia="ＭＳ ゴシック" w:hAnsi="ＭＳ ゴシック"/>
          <w:color w:val="0070C0"/>
          <w:sz w:val="28"/>
          <w:szCs w:val="28"/>
        </w:rPr>
      </w:pPr>
      <w:r w:rsidRPr="005F3C5C">
        <w:rPr>
          <w:rFonts w:ascii="ＭＳ ゴシック" w:eastAsia="ＭＳ ゴシック" w:hAnsi="ＭＳ ゴシック"/>
          <w:color w:val="0070C0"/>
          <w:sz w:val="28"/>
          <w:szCs w:val="28"/>
        </w:rPr>
        <w:t>白石灘</w:t>
      </w:r>
      <w:bookmarkEnd w:id="399"/>
      <w:r w:rsidRPr="005F3C5C">
        <w:rPr>
          <w:rFonts w:ascii="ＭＳ ゴシック" w:eastAsia="ＭＳ ゴシック" w:hAnsi="ＭＳ ゴシック" w:hint="eastAsia"/>
          <w:color w:val="0070C0"/>
          <w:sz w:val="28"/>
          <w:szCs w:val="28"/>
        </w:rPr>
        <w:t xml:space="preserve">　　　</w:t>
      </w:r>
      <w:r w:rsidR="00F2256B" w:rsidRPr="005F3C5C">
        <w:rPr>
          <w:rFonts w:ascii="ＭＳ ゴシック" w:eastAsia="ＭＳ ゴシック" w:hAnsi="ＭＳ ゴシック" w:hint="eastAsia"/>
          <w:color w:val="0070C0"/>
          <w:sz w:val="28"/>
          <w:szCs w:val="28"/>
        </w:rPr>
        <w:t xml:space="preserve"> </w:t>
      </w:r>
      <w:r w:rsidR="00F2256B" w:rsidRPr="005F3C5C">
        <w:rPr>
          <w:rFonts w:ascii="ＭＳ ゴシック" w:eastAsia="ＭＳ ゴシック" w:hAnsi="ＭＳ ゴシック"/>
          <w:color w:val="0070C0"/>
          <w:sz w:val="28"/>
          <w:szCs w:val="28"/>
        </w:rPr>
        <w:t xml:space="preserve">   </w:t>
      </w:r>
      <w:r w:rsidRPr="005F3C5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3C5C">
              <w:rPr>
                <w:rFonts w:ascii="ＭＳ ゴシック" w:eastAsia="ＭＳ ゴシック" w:hAnsi="ＭＳ ゴシック"/>
                <w:color w:val="0070C0"/>
                <w:sz w:val="28"/>
                <w:szCs w:val="28"/>
              </w:rPr>
              <w:t>はくせきたん</w:t>
            </w:r>
          </w:rt>
          <w:rubyBase>
            <w:r w:rsidR="00FB0F12" w:rsidRPr="005F3C5C">
              <w:rPr>
                <w:rFonts w:ascii="ＭＳ ゴシック" w:eastAsia="ＭＳ ゴシック" w:hAnsi="ＭＳ ゴシック"/>
                <w:color w:val="0070C0"/>
                <w:sz w:val="28"/>
                <w:szCs w:val="28"/>
              </w:rPr>
              <w:t>白石灘</w:t>
            </w:r>
          </w:rubyBase>
        </w:ruby>
      </w:r>
      <w:r w:rsidRPr="005F3C5C">
        <w:rPr>
          <w:rFonts w:ascii="ＭＳ ゴシック" w:eastAsia="ＭＳ ゴシック" w:hAnsi="ＭＳ ゴシック" w:hint="eastAsia"/>
          <w:color w:val="0070C0"/>
          <w:sz w:val="28"/>
          <w:szCs w:val="28"/>
        </w:rPr>
        <w:t xml:space="preserve">　　　　　　　　　　　</w:t>
      </w:r>
      <w:r w:rsidR="00F2256B" w:rsidRPr="005F3C5C">
        <w:rPr>
          <w:rFonts w:ascii="ＭＳ ゴシック" w:eastAsia="ＭＳ ゴシック" w:hAnsi="ＭＳ ゴシック" w:hint="eastAsia"/>
          <w:color w:val="0070C0"/>
          <w:sz w:val="28"/>
          <w:szCs w:val="28"/>
        </w:rPr>
        <w:t xml:space="preserve"> </w:t>
      </w:r>
      <w:r w:rsidR="00F2256B" w:rsidRPr="005F3C5C">
        <w:rPr>
          <w:rFonts w:ascii="ＭＳ ゴシック" w:eastAsia="ＭＳ ゴシック" w:hAnsi="ＭＳ ゴシック"/>
          <w:color w:val="0070C0"/>
          <w:sz w:val="28"/>
          <w:szCs w:val="28"/>
        </w:rPr>
        <w:t xml:space="preserve">  </w:t>
      </w:r>
      <w:r w:rsidRPr="005F3C5C">
        <w:rPr>
          <w:rFonts w:ascii="ＭＳ ゴシック" w:eastAsia="ＭＳ ゴシック" w:hAnsi="ＭＳ ゴシック" w:hint="eastAsia"/>
          <w:color w:val="0070C0"/>
          <w:sz w:val="28"/>
          <w:szCs w:val="28"/>
        </w:rPr>
        <w:t xml:space="preserve">唐　　</w:t>
      </w:r>
      <w:r w:rsidRPr="005F3C5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3C5C">
              <w:rPr>
                <w:rFonts w:ascii="ＭＳ ゴシック" w:eastAsia="ＭＳ ゴシック" w:hAnsi="ＭＳ ゴシック"/>
                <w:color w:val="0070C0"/>
                <w:sz w:val="28"/>
                <w:szCs w:val="28"/>
              </w:rPr>
              <w:t>おう</w:t>
            </w:r>
          </w:rt>
          <w:rubyBase>
            <w:r w:rsidR="00FB0F12" w:rsidRPr="005F3C5C">
              <w:rPr>
                <w:rFonts w:ascii="ＭＳ ゴシック" w:eastAsia="ＭＳ ゴシック" w:hAnsi="ＭＳ ゴシック"/>
                <w:color w:val="0070C0"/>
                <w:sz w:val="28"/>
                <w:szCs w:val="28"/>
              </w:rPr>
              <w:t>王</w:t>
            </w:r>
          </w:rubyBase>
        </w:ruby>
      </w:r>
      <w:r w:rsidRPr="005F3C5C">
        <w:rPr>
          <w:rFonts w:ascii="ＭＳ ゴシック" w:eastAsia="ＭＳ ゴシック" w:hAnsi="ＭＳ ゴシック" w:hint="eastAsia"/>
          <w:color w:val="0070C0"/>
          <w:sz w:val="28"/>
          <w:szCs w:val="28"/>
        </w:rPr>
        <w:t xml:space="preserve">　</w:t>
      </w:r>
      <w:r w:rsidRPr="005F3C5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3C5C">
              <w:rPr>
                <w:rFonts w:ascii="ＭＳ ゴシック" w:eastAsia="ＭＳ ゴシック" w:hAnsi="ＭＳ ゴシック"/>
                <w:color w:val="0070C0"/>
                <w:sz w:val="28"/>
                <w:szCs w:val="28"/>
              </w:rPr>
              <w:t>い</w:t>
            </w:r>
          </w:rt>
          <w:rubyBase>
            <w:r w:rsidR="00FB0F12" w:rsidRPr="005F3C5C">
              <w:rPr>
                <w:rFonts w:ascii="ＭＳ ゴシック" w:eastAsia="ＭＳ ゴシック" w:hAnsi="ＭＳ ゴシック"/>
                <w:color w:val="0070C0"/>
                <w:sz w:val="28"/>
                <w:szCs w:val="28"/>
              </w:rPr>
              <w:t>維</w:t>
            </w:r>
          </w:rubyBase>
        </w:ruby>
      </w:r>
    </w:p>
    <w:p w14:paraId="460A1B08" w14:textId="77777777" w:rsidR="00FB0F12" w:rsidRDefault="00FB0F12" w:rsidP="005E1A28">
      <w:pPr>
        <w:spacing w:line="600" w:lineRule="exact"/>
        <w:jc w:val="left"/>
        <w:rPr>
          <w:rFonts w:ascii="ＭＳ ゴシック" w:eastAsia="ＭＳ ゴシック" w:hAnsi="ＭＳ ゴシック"/>
          <w:sz w:val="28"/>
          <w:szCs w:val="28"/>
        </w:rPr>
      </w:pPr>
    </w:p>
    <w:p w14:paraId="0CBBD18F"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 xml:space="preserve">清淺白沙灘　　　清浅なり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はくさたん</w:t>
            </w:r>
          </w:rt>
          <w:rubyBase>
            <w:r w:rsidR="00FB0F12" w:rsidRPr="006A342B">
              <w:rPr>
                <w:rFonts w:ascii="ＭＳ ゴシック" w:eastAsia="ＭＳ ゴシック" w:hAnsi="ＭＳ ゴシック"/>
                <w:sz w:val="24"/>
                <w:szCs w:val="24"/>
              </w:rPr>
              <w:t>白沙灘</w:t>
            </w:r>
          </w:rubyBase>
        </w:ruby>
      </w:r>
    </w:p>
    <w:p w14:paraId="1C6311A6"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 xml:space="preserve">綠蒲尚堪把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りょく</w:t>
            </w:r>
          </w:rt>
          <w:rubyBase>
            <w:r w:rsidR="00FB0F12" w:rsidRPr="006A342B">
              <w:rPr>
                <w:rFonts w:ascii="ＭＳ ゴシック" w:eastAsia="ＭＳ ゴシック" w:hAnsi="ＭＳ ゴシック"/>
                <w:sz w:val="24"/>
                <w:szCs w:val="24"/>
              </w:rPr>
              <w:t>緑</w:t>
            </w:r>
          </w:rubyBase>
        </w:ruby>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ほ</w:t>
            </w:r>
          </w:rt>
          <w:rubyBase>
            <w:r w:rsidR="00FB0F12" w:rsidRPr="006A342B">
              <w:rPr>
                <w:rFonts w:ascii="ＭＳ ゴシック" w:eastAsia="ＭＳ ゴシック" w:hAnsi="ＭＳ ゴシック"/>
                <w:sz w:val="24"/>
                <w:szCs w:val="24"/>
              </w:rPr>
              <w:t>蒲</w:t>
            </w:r>
          </w:rubyBase>
        </w:ruby>
      </w:r>
      <w:r w:rsidRPr="006A342B">
        <w:rPr>
          <w:rFonts w:ascii="ＭＳ ゴシック" w:eastAsia="ＭＳ ゴシック" w:hAnsi="ＭＳ ゴシック" w:hint="eastAsia"/>
          <w:sz w:val="24"/>
          <w:szCs w:val="24"/>
        </w:rPr>
        <w:t xml:space="preserve"> 尚お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と</w:t>
            </w:r>
          </w:rt>
          <w:rubyBase>
            <w:r w:rsidR="00FB0F12" w:rsidRPr="006A342B">
              <w:rPr>
                <w:rFonts w:ascii="ＭＳ ゴシック" w:eastAsia="ＭＳ ゴシック" w:hAnsi="ＭＳ ゴシック"/>
                <w:sz w:val="24"/>
                <w:szCs w:val="24"/>
              </w:rPr>
              <w:t>把</w:t>
            </w:r>
          </w:rubyBase>
        </w:ruby>
      </w:r>
      <w:r w:rsidRPr="006A342B">
        <w:rPr>
          <w:rFonts w:ascii="ＭＳ ゴシック" w:eastAsia="ＭＳ ゴシック" w:hAnsi="ＭＳ ゴシック" w:hint="eastAsia"/>
          <w:sz w:val="24"/>
          <w:szCs w:val="24"/>
        </w:rPr>
        <w:t>るに堪えたり</w:t>
      </w:r>
    </w:p>
    <w:p w14:paraId="1FA8D7B6"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家住水東西　　　家は</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じゅう</w:t>
            </w:r>
          </w:rt>
          <w:rubyBase>
            <w:r w:rsidR="00FB0F12" w:rsidRPr="006A342B">
              <w:rPr>
                <w:rFonts w:ascii="ＭＳ ゴシック" w:eastAsia="ＭＳ ゴシック" w:hAnsi="ＭＳ ゴシック"/>
                <w:sz w:val="24"/>
                <w:szCs w:val="24"/>
              </w:rPr>
              <w:t>住</w:t>
            </w:r>
          </w:rubyBase>
        </w:ruby>
      </w:r>
      <w:r w:rsidRPr="006A342B">
        <w:rPr>
          <w:rFonts w:ascii="ＭＳ ゴシック" w:eastAsia="ＭＳ ゴシック" w:hAnsi="ＭＳ ゴシック" w:hint="eastAsia"/>
          <w:sz w:val="24"/>
          <w:szCs w:val="24"/>
        </w:rPr>
        <w:t>す　水の東西</w:t>
      </w:r>
    </w:p>
    <w:p w14:paraId="2B6822C2"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 xml:space="preserve">浣紗明月下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しゃ</w:t>
            </w:r>
          </w:rt>
          <w:rubyBase>
            <w:r w:rsidR="00FB0F12" w:rsidRPr="006A342B">
              <w:rPr>
                <w:rFonts w:ascii="ＭＳ ゴシック" w:eastAsia="ＭＳ ゴシック" w:hAnsi="ＭＳ ゴシック"/>
                <w:sz w:val="24"/>
                <w:szCs w:val="24"/>
              </w:rPr>
              <w:t>紗</w:t>
            </w:r>
          </w:rubyBase>
        </w:ruby>
      </w:r>
      <w:r w:rsidRPr="006A342B">
        <w:rPr>
          <w:rFonts w:ascii="ＭＳ ゴシック" w:eastAsia="ＭＳ ゴシック" w:hAnsi="ＭＳ ゴシック" w:hint="eastAsia"/>
          <w:sz w:val="24"/>
          <w:szCs w:val="24"/>
        </w:rPr>
        <w:t>を</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あら</w:t>
            </w:r>
          </w:rt>
          <w:rubyBase>
            <w:r w:rsidR="00FB0F12" w:rsidRPr="006A342B">
              <w:rPr>
                <w:rFonts w:ascii="ＭＳ ゴシック" w:eastAsia="ＭＳ ゴシック" w:hAnsi="ＭＳ ゴシック"/>
                <w:sz w:val="24"/>
                <w:szCs w:val="24"/>
              </w:rPr>
              <w:t>浣</w:t>
            </w:r>
          </w:rubyBase>
        </w:ruby>
      </w:r>
      <w:r w:rsidRPr="006A342B">
        <w:rPr>
          <w:rFonts w:ascii="ＭＳ ゴシック" w:eastAsia="ＭＳ ゴシック" w:hAnsi="ＭＳ ゴシック" w:hint="eastAsia"/>
          <w:sz w:val="24"/>
          <w:szCs w:val="24"/>
        </w:rPr>
        <w:t>う 明月の</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もと</w:t>
            </w:r>
          </w:rt>
          <w:rubyBase>
            <w:r w:rsidR="00FB0F12" w:rsidRPr="006A342B">
              <w:rPr>
                <w:rFonts w:ascii="ＭＳ ゴシック" w:eastAsia="ＭＳ ゴシック" w:hAnsi="ＭＳ ゴシック"/>
                <w:sz w:val="24"/>
                <w:szCs w:val="24"/>
              </w:rPr>
              <w:t>下</w:t>
            </w:r>
          </w:rubyBase>
        </w:ruby>
      </w:r>
    </w:p>
    <w:p w14:paraId="550A2472" w14:textId="77777777" w:rsidR="00FB0F12" w:rsidRPr="006A342B" w:rsidRDefault="00FB0F12" w:rsidP="005E1A28">
      <w:pPr>
        <w:spacing w:line="600" w:lineRule="exact"/>
        <w:jc w:val="left"/>
        <w:rPr>
          <w:rFonts w:ascii="ＭＳ ゴシック" w:eastAsia="ＭＳ ゴシック" w:hAnsi="ＭＳ ゴシック"/>
          <w:sz w:val="24"/>
          <w:szCs w:val="24"/>
        </w:rPr>
      </w:pPr>
    </w:p>
    <w:p w14:paraId="01251D8F" w14:textId="77777777" w:rsidR="00FB0F12" w:rsidRPr="005F3C5C" w:rsidRDefault="00FB0F12" w:rsidP="005E1A28">
      <w:pPr>
        <w:jc w:val="left"/>
        <w:rPr>
          <w:rFonts w:ascii="ＭＳ 明朝" w:hAnsi="ＭＳ 明朝"/>
          <w:sz w:val="24"/>
          <w:szCs w:val="24"/>
        </w:rPr>
      </w:pPr>
      <w:r w:rsidRPr="005F3C5C">
        <w:rPr>
          <w:rFonts w:ascii="ＭＳ 明朝" w:hAnsi="ＭＳ 明朝" w:hint="eastAsia"/>
          <w:sz w:val="24"/>
          <w:szCs w:val="24"/>
        </w:rPr>
        <w:t>【語釈】</w:t>
      </w:r>
    </w:p>
    <w:p w14:paraId="74554788" w14:textId="78B168BD" w:rsidR="00FB0F12" w:rsidRPr="005F3C5C" w:rsidRDefault="00FB0F12" w:rsidP="005E1A28">
      <w:pPr>
        <w:jc w:val="left"/>
        <w:rPr>
          <w:rFonts w:ascii="ＭＳ 明朝" w:hAnsi="ＭＳ 明朝"/>
          <w:sz w:val="24"/>
          <w:szCs w:val="24"/>
        </w:rPr>
      </w:pPr>
      <w:r w:rsidRPr="005F3C5C">
        <w:rPr>
          <w:rFonts w:ascii="ＭＳ 明朝" w:hAnsi="ＭＳ 明朝" w:hint="eastAsia"/>
          <w:sz w:val="24"/>
          <w:szCs w:val="24"/>
        </w:rPr>
        <w:t>白石灘</w:t>
      </w:r>
      <w:r w:rsidR="00FF7F9B" w:rsidRPr="005F3C5C">
        <w:rPr>
          <w:rFonts w:ascii="ＭＳ 明朝" w:hAnsi="ＭＳ 明朝" w:hint="eastAsia"/>
          <w:sz w:val="24"/>
          <w:szCs w:val="24"/>
        </w:rPr>
        <w:t>…</w:t>
      </w:r>
      <w:r w:rsidRPr="005F3C5C">
        <w:rPr>
          <w:rFonts w:ascii="ＭＳ 明朝" w:hAnsi="ＭＳ 明朝" w:hint="eastAsia"/>
          <w:sz w:val="24"/>
          <w:szCs w:val="24"/>
        </w:rPr>
        <w:t>網川二十景の一つ。綠蒲</w:t>
      </w:r>
      <w:r w:rsidR="00FF7F9B" w:rsidRPr="005F3C5C">
        <w:rPr>
          <w:rFonts w:ascii="ＭＳ 明朝" w:hAnsi="ＭＳ 明朝" w:hint="eastAsia"/>
          <w:sz w:val="24"/>
          <w:szCs w:val="24"/>
        </w:rPr>
        <w:t>…</w:t>
      </w:r>
      <w:r w:rsidRPr="005F3C5C">
        <w:rPr>
          <w:rFonts w:ascii="ＭＳ 明朝" w:hAnsi="ＭＳ 明朝" w:hint="eastAsia"/>
          <w:sz w:val="24"/>
          <w:szCs w:val="24"/>
        </w:rPr>
        <w:t>緑の蒲。</w:t>
      </w:r>
    </w:p>
    <w:p w14:paraId="06A6168C" w14:textId="77777777" w:rsidR="00FB0F12" w:rsidRPr="005F3C5C" w:rsidRDefault="00FB0F12" w:rsidP="005E1A28">
      <w:pPr>
        <w:jc w:val="left"/>
        <w:rPr>
          <w:rFonts w:ascii="ＭＳ 明朝" w:hAnsi="ＭＳ 明朝"/>
          <w:sz w:val="24"/>
          <w:szCs w:val="24"/>
        </w:rPr>
      </w:pPr>
      <w:r w:rsidRPr="005F3C5C">
        <w:rPr>
          <w:rFonts w:ascii="ＭＳ 明朝" w:hAnsi="ＭＳ 明朝" w:hint="eastAsia"/>
          <w:sz w:val="24"/>
          <w:szCs w:val="24"/>
        </w:rPr>
        <w:t>（王維１００選）</w:t>
      </w:r>
    </w:p>
    <w:p w14:paraId="2CBBA48B" w14:textId="77777777" w:rsidR="00FB0F12" w:rsidRDefault="00FB0F12" w:rsidP="005E1A28">
      <w:pPr>
        <w:spacing w:line="600" w:lineRule="exact"/>
        <w:jc w:val="left"/>
        <w:rPr>
          <w:rFonts w:ascii="ＭＳ ゴシック" w:eastAsia="ＭＳ ゴシック" w:hAnsi="ＭＳ ゴシック"/>
          <w:sz w:val="28"/>
          <w:szCs w:val="28"/>
        </w:rPr>
      </w:pPr>
    </w:p>
    <w:p w14:paraId="35A43E5D" w14:textId="5C1C51C6" w:rsidR="00FB0F12" w:rsidRDefault="00FB0F12" w:rsidP="005E1A28">
      <w:pPr>
        <w:spacing w:line="600" w:lineRule="exact"/>
        <w:jc w:val="left"/>
        <w:rPr>
          <w:rFonts w:ascii="ＭＳ ゴシック" w:eastAsia="ＭＳ ゴシック" w:hAnsi="ＭＳ ゴシック"/>
          <w:sz w:val="28"/>
          <w:szCs w:val="28"/>
        </w:rPr>
      </w:pPr>
    </w:p>
    <w:p w14:paraId="78F955C4" w14:textId="7953E5AF" w:rsidR="00FB0F12" w:rsidRPr="000D4731" w:rsidRDefault="00FB0F12" w:rsidP="005E1A28">
      <w:pPr>
        <w:pStyle w:val="2"/>
        <w:jc w:val="left"/>
        <w15:collapsed/>
        <w:rPr>
          <w:rFonts w:ascii="ＭＳ ゴシック" w:eastAsia="ＭＳ ゴシック" w:hAnsi="ＭＳ ゴシック"/>
          <w:color w:val="0070C0"/>
          <w:sz w:val="28"/>
          <w:szCs w:val="28"/>
        </w:rPr>
      </w:pPr>
      <w:r w:rsidRPr="000D4731">
        <w:rPr>
          <w:rFonts w:ascii="ＭＳ ゴシック" w:eastAsia="ＭＳ ゴシック" w:hAnsi="ＭＳ ゴシック"/>
          <w:color w:val="0070C0"/>
          <w:sz w:val="28"/>
          <w:szCs w:val="28"/>
        </w:rPr>
        <w:t>竹里館</w:t>
      </w:r>
      <w:r w:rsidRPr="000D4731">
        <w:rPr>
          <w:rFonts w:ascii="ＭＳ ゴシック" w:eastAsia="ＭＳ ゴシック" w:hAnsi="ＭＳ ゴシック" w:hint="eastAsia"/>
          <w:color w:val="0070C0"/>
          <w:sz w:val="28"/>
          <w:szCs w:val="28"/>
        </w:rPr>
        <w:t xml:space="preserve">　　</w:t>
      </w:r>
      <w:r w:rsidR="00F2256B" w:rsidRPr="000D4731">
        <w:rPr>
          <w:rFonts w:ascii="ＭＳ ゴシック" w:eastAsia="ＭＳ ゴシック" w:hAnsi="ＭＳ ゴシック" w:hint="eastAsia"/>
          <w:color w:val="0070C0"/>
          <w:sz w:val="28"/>
          <w:szCs w:val="28"/>
        </w:rPr>
        <w:t xml:space="preserve"> </w:t>
      </w:r>
      <w:r w:rsidR="00F2256B" w:rsidRPr="000D4731">
        <w:rPr>
          <w:rFonts w:ascii="ＭＳ ゴシック" w:eastAsia="ＭＳ ゴシック" w:hAnsi="ＭＳ ゴシック"/>
          <w:color w:val="0070C0"/>
          <w:sz w:val="28"/>
          <w:szCs w:val="28"/>
        </w:rPr>
        <w:t xml:space="preserve">   </w:t>
      </w:r>
      <w:r w:rsidRPr="000D4731">
        <w:rPr>
          <w:rFonts w:ascii="ＭＳ ゴシック" w:eastAsia="ＭＳ ゴシック" w:hAnsi="ＭＳ ゴシック" w:hint="eastAsia"/>
          <w:color w:val="0070C0"/>
          <w:sz w:val="28"/>
          <w:szCs w:val="28"/>
        </w:rPr>
        <w:t xml:space="preserve">　</w:t>
      </w:r>
      <w:r w:rsidRPr="000D47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4731">
              <w:rPr>
                <w:rFonts w:ascii="ＭＳ ゴシック" w:eastAsia="ＭＳ ゴシック" w:hAnsi="ＭＳ ゴシック"/>
                <w:color w:val="0070C0"/>
                <w:sz w:val="28"/>
                <w:szCs w:val="28"/>
              </w:rPr>
              <w:t>ちくりかん</w:t>
            </w:r>
          </w:rt>
          <w:rubyBase>
            <w:r w:rsidR="00FB0F12" w:rsidRPr="000D4731">
              <w:rPr>
                <w:rFonts w:ascii="ＭＳ ゴシック" w:eastAsia="ＭＳ ゴシック" w:hAnsi="ＭＳ ゴシック"/>
                <w:color w:val="0070C0"/>
                <w:sz w:val="28"/>
                <w:szCs w:val="28"/>
              </w:rPr>
              <w:t>竹里館</w:t>
            </w:r>
          </w:rubyBase>
        </w:ruby>
      </w:r>
      <w:r w:rsidRPr="000D4731">
        <w:rPr>
          <w:rFonts w:ascii="ＭＳ ゴシック" w:eastAsia="ＭＳ ゴシック" w:hAnsi="ＭＳ ゴシック" w:hint="eastAsia"/>
          <w:color w:val="0070C0"/>
          <w:sz w:val="28"/>
          <w:szCs w:val="28"/>
        </w:rPr>
        <w:t xml:space="preserve">　　　　　　　　　　　　</w:t>
      </w:r>
      <w:r w:rsidR="00F2256B" w:rsidRPr="000D4731">
        <w:rPr>
          <w:rFonts w:ascii="ＭＳ ゴシック" w:eastAsia="ＭＳ ゴシック" w:hAnsi="ＭＳ ゴシック" w:hint="eastAsia"/>
          <w:color w:val="0070C0"/>
          <w:sz w:val="28"/>
          <w:szCs w:val="28"/>
        </w:rPr>
        <w:t xml:space="preserve"> </w:t>
      </w:r>
      <w:r w:rsidRPr="000D4731">
        <w:rPr>
          <w:rFonts w:ascii="ＭＳ ゴシック" w:eastAsia="ＭＳ ゴシック" w:hAnsi="ＭＳ ゴシック" w:hint="eastAsia"/>
          <w:color w:val="0070C0"/>
          <w:sz w:val="28"/>
          <w:szCs w:val="28"/>
        </w:rPr>
        <w:t xml:space="preserve">唐　　</w:t>
      </w:r>
      <w:r w:rsidRPr="000D47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4731">
              <w:rPr>
                <w:rFonts w:ascii="ＭＳ ゴシック" w:eastAsia="ＭＳ ゴシック" w:hAnsi="ＭＳ ゴシック"/>
                <w:color w:val="0070C0"/>
                <w:sz w:val="28"/>
                <w:szCs w:val="28"/>
              </w:rPr>
              <w:t>おう</w:t>
            </w:r>
          </w:rt>
          <w:rubyBase>
            <w:r w:rsidR="00FB0F12" w:rsidRPr="000D4731">
              <w:rPr>
                <w:rFonts w:ascii="ＭＳ ゴシック" w:eastAsia="ＭＳ ゴシック" w:hAnsi="ＭＳ ゴシック"/>
                <w:color w:val="0070C0"/>
                <w:sz w:val="28"/>
                <w:szCs w:val="28"/>
              </w:rPr>
              <w:t>王</w:t>
            </w:r>
          </w:rubyBase>
        </w:ruby>
      </w:r>
      <w:r w:rsidRPr="000D4731">
        <w:rPr>
          <w:rFonts w:ascii="ＭＳ ゴシック" w:eastAsia="ＭＳ ゴシック" w:hAnsi="ＭＳ ゴシック" w:hint="eastAsia"/>
          <w:color w:val="0070C0"/>
          <w:sz w:val="28"/>
          <w:szCs w:val="28"/>
        </w:rPr>
        <w:t xml:space="preserve">　</w:t>
      </w:r>
      <w:r w:rsidRPr="000D47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4731">
              <w:rPr>
                <w:rFonts w:ascii="ＭＳ ゴシック" w:eastAsia="ＭＳ ゴシック" w:hAnsi="ＭＳ ゴシック"/>
                <w:color w:val="0070C0"/>
                <w:sz w:val="28"/>
                <w:szCs w:val="28"/>
              </w:rPr>
              <w:t>い</w:t>
            </w:r>
          </w:rt>
          <w:rubyBase>
            <w:r w:rsidR="00FB0F12" w:rsidRPr="000D4731">
              <w:rPr>
                <w:rFonts w:ascii="ＭＳ ゴシック" w:eastAsia="ＭＳ ゴシック" w:hAnsi="ＭＳ ゴシック"/>
                <w:color w:val="0070C0"/>
                <w:sz w:val="28"/>
                <w:szCs w:val="28"/>
              </w:rPr>
              <w:t>維</w:t>
            </w:r>
          </w:rubyBase>
        </w:ruby>
      </w:r>
    </w:p>
    <w:p w14:paraId="105C3432" w14:textId="77777777" w:rsidR="00FB0F12" w:rsidRDefault="00FB0F12" w:rsidP="005E1A28">
      <w:pPr>
        <w:spacing w:line="600" w:lineRule="exact"/>
        <w:jc w:val="left"/>
        <w:rPr>
          <w:rFonts w:ascii="ＭＳ ゴシック" w:eastAsia="ＭＳ ゴシック" w:hAnsi="ＭＳ ゴシック"/>
          <w:sz w:val="28"/>
          <w:szCs w:val="28"/>
        </w:rPr>
      </w:pPr>
    </w:p>
    <w:p w14:paraId="3C4B1C89"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 xml:space="preserve">獨坐幽篁裏　　　独坐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ゆうこう</w:t>
            </w:r>
          </w:rt>
          <w:rubyBase>
            <w:r w:rsidR="00FB0F12" w:rsidRPr="006A342B">
              <w:rPr>
                <w:rFonts w:ascii="ＭＳ ゴシック" w:eastAsia="ＭＳ ゴシック" w:hAnsi="ＭＳ ゴシック"/>
                <w:sz w:val="24"/>
                <w:szCs w:val="24"/>
              </w:rPr>
              <w:t>幽篁</w:t>
            </w:r>
          </w:rubyBase>
        </w:ruby>
      </w:r>
      <w:r w:rsidRPr="006A342B">
        <w:rPr>
          <w:rFonts w:ascii="ＭＳ ゴシック" w:eastAsia="ＭＳ ゴシック" w:hAnsi="ＭＳ ゴシック" w:hint="eastAsia"/>
          <w:sz w:val="24"/>
          <w:szCs w:val="24"/>
        </w:rPr>
        <w:t>の</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うち</w:t>
            </w:r>
          </w:rt>
          <w:rubyBase>
            <w:r w:rsidR="00FB0F12" w:rsidRPr="006A342B">
              <w:rPr>
                <w:rFonts w:ascii="ＭＳ ゴシック" w:eastAsia="ＭＳ ゴシック" w:hAnsi="ＭＳ ゴシック"/>
                <w:sz w:val="24"/>
                <w:szCs w:val="24"/>
              </w:rPr>
              <w:t>裏</w:t>
            </w:r>
          </w:rubyBase>
        </w:ruby>
      </w:r>
    </w:p>
    <w:p w14:paraId="28927A5B"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 xml:space="preserve">彈琴復長嘯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きん</w:t>
            </w:r>
          </w:rt>
          <w:rubyBase>
            <w:r w:rsidR="00FB0F12" w:rsidRPr="006A342B">
              <w:rPr>
                <w:rFonts w:ascii="ＭＳ ゴシック" w:eastAsia="ＭＳ ゴシック" w:hAnsi="ＭＳ ゴシック"/>
                <w:sz w:val="24"/>
                <w:szCs w:val="24"/>
              </w:rPr>
              <w:t>琴</w:t>
            </w:r>
          </w:rubyBase>
        </w:ruby>
      </w:r>
      <w:r w:rsidRPr="006A342B">
        <w:rPr>
          <w:rFonts w:ascii="ＭＳ ゴシック" w:eastAsia="ＭＳ ゴシック" w:hAnsi="ＭＳ ゴシック" w:hint="eastAsia"/>
          <w:sz w:val="24"/>
          <w:szCs w:val="24"/>
        </w:rPr>
        <w:t xml:space="preserve">を弾じて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ま</w:t>
            </w:r>
          </w:rt>
          <w:rubyBase>
            <w:r w:rsidR="00FB0F12" w:rsidRPr="006A342B">
              <w:rPr>
                <w:rFonts w:ascii="ＭＳ ゴシック" w:eastAsia="ＭＳ ゴシック" w:hAnsi="ＭＳ ゴシック"/>
                <w:sz w:val="24"/>
                <w:szCs w:val="24"/>
              </w:rPr>
              <w:t>復</w:t>
            </w:r>
          </w:rubyBase>
        </w:ruby>
      </w:r>
      <w:r w:rsidRPr="006A342B">
        <w:rPr>
          <w:rFonts w:ascii="ＭＳ ゴシック" w:eastAsia="ＭＳ ゴシック" w:hAnsi="ＭＳ ゴシック" w:hint="eastAsia"/>
          <w:sz w:val="24"/>
          <w:szCs w:val="24"/>
        </w:rPr>
        <w:t xml:space="preserve">た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ちょうしょう</w:t>
            </w:r>
          </w:rt>
          <w:rubyBase>
            <w:r w:rsidR="00FB0F12" w:rsidRPr="006A342B">
              <w:rPr>
                <w:rFonts w:ascii="ＭＳ ゴシック" w:eastAsia="ＭＳ ゴシック" w:hAnsi="ＭＳ ゴシック"/>
                <w:sz w:val="24"/>
                <w:szCs w:val="24"/>
              </w:rPr>
              <w:t>長嘯</w:t>
            </w:r>
          </w:rubyBase>
        </w:ruby>
      </w:r>
      <w:r w:rsidRPr="006A342B">
        <w:rPr>
          <w:rFonts w:ascii="ＭＳ ゴシック" w:eastAsia="ＭＳ ゴシック" w:hAnsi="ＭＳ ゴシック" w:hint="eastAsia"/>
          <w:sz w:val="24"/>
          <w:szCs w:val="24"/>
        </w:rPr>
        <w:t>す</w:t>
      </w:r>
    </w:p>
    <w:p w14:paraId="166CAC95"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深林人不知　　　深林 人知らず</w:t>
      </w:r>
    </w:p>
    <w:p w14:paraId="62259A75" w14:textId="77777777" w:rsidR="00FB0F12" w:rsidRPr="006A342B" w:rsidRDefault="00FB0F12" w:rsidP="005E1A28">
      <w:pPr>
        <w:spacing w:line="600" w:lineRule="exact"/>
        <w:jc w:val="left"/>
        <w:rPr>
          <w:rFonts w:ascii="ＭＳ ゴシック" w:eastAsia="ＭＳ ゴシック" w:hAnsi="ＭＳ ゴシック"/>
          <w:sz w:val="24"/>
          <w:szCs w:val="24"/>
        </w:rPr>
      </w:pPr>
      <w:r w:rsidRPr="006A342B">
        <w:rPr>
          <w:rFonts w:ascii="ＭＳ ゴシック" w:eastAsia="ＭＳ ゴシック" w:hAnsi="ＭＳ ゴシック" w:hint="eastAsia"/>
          <w:sz w:val="24"/>
          <w:szCs w:val="24"/>
        </w:rPr>
        <w:t xml:space="preserve">明月來相照　　　明月 来たりて </w:t>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あい</w:t>
            </w:r>
          </w:rt>
          <w:rubyBase>
            <w:r w:rsidR="00FB0F12" w:rsidRPr="006A342B">
              <w:rPr>
                <w:rFonts w:ascii="ＭＳ ゴシック" w:eastAsia="ＭＳ ゴシック" w:hAnsi="ＭＳ ゴシック"/>
                <w:sz w:val="24"/>
                <w:szCs w:val="24"/>
              </w:rPr>
              <w:t>相</w:t>
            </w:r>
          </w:rubyBase>
        </w:ruby>
      </w:r>
      <w:r w:rsidRPr="006A342B">
        <w:rPr>
          <w:rFonts w:ascii="ＭＳ ゴシック" w:eastAsia="ＭＳ ゴシック" w:hAnsi="ＭＳ ゴシック"/>
          <w:sz w:val="24"/>
          <w:szCs w:val="24"/>
        </w:rPr>
        <w:ruby>
          <w:rubyPr>
            <w:rubyAlign w:val="distributeSpace"/>
            <w:hps w:val="14"/>
            <w:hpsRaise w:val="26"/>
            <w:hpsBaseText w:val="24"/>
            <w:lid w:val="ja-JP"/>
          </w:rubyPr>
          <w:rt>
            <w:r w:rsidR="00FB0F12" w:rsidRPr="006A342B">
              <w:rPr>
                <w:rFonts w:ascii="ＭＳ ゴシック" w:eastAsia="ＭＳ ゴシック" w:hAnsi="ＭＳ ゴシック"/>
                <w:sz w:val="24"/>
                <w:szCs w:val="24"/>
              </w:rPr>
              <w:t>て</w:t>
            </w:r>
          </w:rt>
          <w:rubyBase>
            <w:r w:rsidR="00FB0F12" w:rsidRPr="006A342B">
              <w:rPr>
                <w:rFonts w:ascii="ＭＳ ゴシック" w:eastAsia="ＭＳ ゴシック" w:hAnsi="ＭＳ ゴシック"/>
                <w:sz w:val="24"/>
                <w:szCs w:val="24"/>
              </w:rPr>
              <w:t>照</w:t>
            </w:r>
          </w:rubyBase>
        </w:ruby>
      </w:r>
      <w:r w:rsidRPr="006A342B">
        <w:rPr>
          <w:rFonts w:ascii="ＭＳ ゴシック" w:eastAsia="ＭＳ ゴシック" w:hAnsi="ＭＳ ゴシック" w:hint="eastAsia"/>
          <w:sz w:val="24"/>
          <w:szCs w:val="24"/>
        </w:rPr>
        <w:t>らず</w:t>
      </w:r>
    </w:p>
    <w:p w14:paraId="57A35B89" w14:textId="77777777" w:rsidR="00FB0F12" w:rsidRPr="006A342B" w:rsidRDefault="00FB0F12" w:rsidP="005E1A28">
      <w:pPr>
        <w:spacing w:line="600" w:lineRule="exact"/>
        <w:jc w:val="left"/>
        <w:rPr>
          <w:rFonts w:ascii="ＭＳ ゴシック" w:eastAsia="ＭＳ ゴシック" w:hAnsi="ＭＳ ゴシック"/>
          <w:sz w:val="24"/>
          <w:szCs w:val="24"/>
        </w:rPr>
      </w:pPr>
    </w:p>
    <w:p w14:paraId="30FB793A" w14:textId="77777777" w:rsidR="00FB0F12" w:rsidRPr="00DB79B6" w:rsidRDefault="00FB0F12" w:rsidP="00DB79B6">
      <w:pPr>
        <w:spacing w:line="340" w:lineRule="exact"/>
        <w:jc w:val="left"/>
        <w:rPr>
          <w:rFonts w:ascii="ＭＳ 明朝" w:hAnsi="ＭＳ 明朝"/>
          <w:sz w:val="24"/>
          <w:szCs w:val="24"/>
        </w:rPr>
      </w:pPr>
      <w:r w:rsidRPr="00DB79B6">
        <w:rPr>
          <w:rFonts w:ascii="ＭＳ 明朝" w:hAnsi="ＭＳ 明朝" w:hint="eastAsia"/>
          <w:sz w:val="24"/>
          <w:szCs w:val="24"/>
        </w:rPr>
        <w:t>【語釈】</w:t>
      </w:r>
    </w:p>
    <w:p w14:paraId="3A667379" w14:textId="54755F33" w:rsidR="00FB0F12" w:rsidRPr="00DB79B6" w:rsidRDefault="00FB0F12" w:rsidP="00DB79B6">
      <w:pPr>
        <w:spacing w:line="340" w:lineRule="exact"/>
        <w:jc w:val="left"/>
        <w:rPr>
          <w:rFonts w:ascii="ＭＳ 明朝" w:hAnsi="ＭＳ 明朝"/>
          <w:sz w:val="24"/>
          <w:szCs w:val="24"/>
        </w:rPr>
      </w:pPr>
      <w:r w:rsidRPr="00DB79B6">
        <w:rPr>
          <w:rFonts w:ascii="ＭＳ 明朝" w:hAnsi="ＭＳ 明朝" w:hint="eastAsia"/>
          <w:sz w:val="24"/>
          <w:szCs w:val="24"/>
        </w:rPr>
        <w:t>幽篁</w:t>
      </w:r>
      <w:r w:rsidR="00FF7F9B" w:rsidRPr="00DB79B6">
        <w:rPr>
          <w:rFonts w:ascii="ＭＳ 明朝" w:hAnsi="ＭＳ 明朝" w:hint="eastAsia"/>
          <w:sz w:val="24"/>
          <w:szCs w:val="24"/>
        </w:rPr>
        <w:t>…</w:t>
      </w:r>
      <w:r w:rsidRPr="00DB79B6">
        <w:rPr>
          <w:rFonts w:ascii="ＭＳ 明朝" w:hAnsi="ＭＳ 明朝" w:hint="eastAsia"/>
          <w:sz w:val="24"/>
          <w:szCs w:val="24"/>
        </w:rPr>
        <w:t>ひっそりした竹林。長嘯</w:t>
      </w:r>
      <w:r w:rsidR="00FF7F9B" w:rsidRPr="00DB79B6">
        <w:rPr>
          <w:rFonts w:ascii="ＭＳ 明朝" w:hAnsi="ＭＳ 明朝" w:hint="eastAsia"/>
          <w:sz w:val="24"/>
          <w:szCs w:val="24"/>
        </w:rPr>
        <w:t>…</w:t>
      </w:r>
      <w:r w:rsidRPr="00DB79B6">
        <w:rPr>
          <w:rFonts w:ascii="ＭＳ 明朝" w:hAnsi="ＭＳ 明朝" w:hint="eastAsia"/>
          <w:sz w:val="24"/>
          <w:szCs w:val="24"/>
        </w:rPr>
        <w:t>声をのばして歌う。</w:t>
      </w:r>
    </w:p>
    <w:p w14:paraId="56EC55F7" w14:textId="77777777" w:rsidR="00FB0F12" w:rsidRPr="00DB79B6" w:rsidRDefault="00FB0F12" w:rsidP="00DB79B6">
      <w:pPr>
        <w:spacing w:line="340" w:lineRule="exact"/>
        <w:jc w:val="left"/>
        <w:rPr>
          <w:rFonts w:ascii="ＭＳ 明朝" w:hAnsi="ＭＳ 明朝"/>
          <w:sz w:val="24"/>
          <w:szCs w:val="24"/>
        </w:rPr>
      </w:pPr>
      <w:r w:rsidRPr="00DB79B6">
        <w:rPr>
          <w:rFonts w:ascii="ＭＳ 明朝" w:hAnsi="ＭＳ 明朝" w:hint="eastAsia"/>
          <w:sz w:val="24"/>
          <w:szCs w:val="24"/>
        </w:rPr>
        <w:t>（王維１００選）</w:t>
      </w:r>
    </w:p>
    <w:p w14:paraId="43AAC17E" w14:textId="77777777" w:rsidR="00FB0F12" w:rsidRDefault="00FB0F12" w:rsidP="005E1A28">
      <w:pPr>
        <w:spacing w:line="600" w:lineRule="exact"/>
        <w:jc w:val="left"/>
        <w:rPr>
          <w:rFonts w:ascii="ＭＳ ゴシック" w:eastAsia="ＭＳ ゴシック" w:hAnsi="ＭＳ ゴシック"/>
          <w:sz w:val="28"/>
          <w:szCs w:val="28"/>
        </w:rPr>
      </w:pPr>
    </w:p>
    <w:p w14:paraId="08CDD3AC"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5B3E193E" w14:textId="5FCF9E9D" w:rsidR="00FB0F12" w:rsidRPr="000D4731" w:rsidRDefault="00FB0F12" w:rsidP="005E1A28">
      <w:pPr>
        <w:pStyle w:val="2"/>
        <w:jc w:val="left"/>
        <w15:collapsed/>
        <w:rPr>
          <w:rFonts w:ascii="ＭＳ ゴシック" w:eastAsia="ＭＳ ゴシック" w:hAnsi="ＭＳ ゴシック"/>
          <w:color w:val="0070C0"/>
          <w:sz w:val="28"/>
          <w:szCs w:val="28"/>
        </w:rPr>
      </w:pPr>
      <w:r w:rsidRPr="000D4731">
        <w:rPr>
          <w:rFonts w:ascii="ＭＳ ゴシック" w:eastAsia="ＭＳ ゴシック" w:hAnsi="ＭＳ ゴシック"/>
          <w:color w:val="0070C0"/>
          <w:sz w:val="28"/>
          <w:szCs w:val="28"/>
        </w:rPr>
        <w:t>望天門山</w:t>
      </w:r>
      <w:r w:rsidRPr="000D4731">
        <w:rPr>
          <w:rFonts w:ascii="ＭＳ ゴシック" w:eastAsia="ＭＳ ゴシック" w:hAnsi="ＭＳ ゴシック" w:hint="eastAsia"/>
          <w:color w:val="0070C0"/>
          <w:sz w:val="28"/>
          <w:szCs w:val="28"/>
        </w:rPr>
        <w:t xml:space="preserve">　　　</w:t>
      </w:r>
      <w:r w:rsidR="00F2256B" w:rsidRPr="000D4731">
        <w:rPr>
          <w:rFonts w:ascii="ＭＳ ゴシック" w:eastAsia="ＭＳ ゴシック" w:hAnsi="ＭＳ ゴシック" w:hint="eastAsia"/>
          <w:color w:val="0070C0"/>
          <w:sz w:val="28"/>
          <w:szCs w:val="28"/>
        </w:rPr>
        <w:t xml:space="preserve"> </w:t>
      </w:r>
      <w:r w:rsidR="00F2256B" w:rsidRPr="000D4731">
        <w:rPr>
          <w:rFonts w:ascii="ＭＳ ゴシック" w:eastAsia="ＭＳ ゴシック" w:hAnsi="ＭＳ ゴシック"/>
          <w:color w:val="0070C0"/>
          <w:sz w:val="28"/>
          <w:szCs w:val="28"/>
        </w:rPr>
        <w:t xml:space="preserve"> </w:t>
      </w:r>
      <w:r w:rsidRPr="000D47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4731">
              <w:rPr>
                <w:rFonts w:ascii="ＭＳ ゴシック" w:eastAsia="ＭＳ ゴシック" w:hAnsi="ＭＳ ゴシック"/>
                <w:color w:val="0070C0"/>
                <w:sz w:val="28"/>
                <w:szCs w:val="28"/>
              </w:rPr>
              <w:t>てん</w:t>
            </w:r>
          </w:rt>
          <w:rubyBase>
            <w:r w:rsidR="00FB0F12" w:rsidRPr="000D4731">
              <w:rPr>
                <w:rFonts w:ascii="ＭＳ ゴシック" w:eastAsia="ＭＳ ゴシック" w:hAnsi="ＭＳ ゴシック"/>
                <w:color w:val="0070C0"/>
                <w:sz w:val="28"/>
                <w:szCs w:val="28"/>
              </w:rPr>
              <w:t>天</w:t>
            </w:r>
          </w:rubyBase>
        </w:ruby>
      </w:r>
      <w:r w:rsidRPr="000D47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4731">
              <w:rPr>
                <w:rFonts w:ascii="ＭＳ ゴシック" w:eastAsia="ＭＳ ゴシック" w:hAnsi="ＭＳ ゴシック"/>
                <w:color w:val="0070C0"/>
                <w:sz w:val="28"/>
                <w:szCs w:val="28"/>
              </w:rPr>
              <w:t>もんざん</w:t>
            </w:r>
          </w:rt>
          <w:rubyBase>
            <w:r w:rsidR="00FB0F12" w:rsidRPr="000D4731">
              <w:rPr>
                <w:rFonts w:ascii="ＭＳ ゴシック" w:eastAsia="ＭＳ ゴシック" w:hAnsi="ＭＳ ゴシック"/>
                <w:color w:val="0070C0"/>
                <w:sz w:val="28"/>
                <w:szCs w:val="28"/>
              </w:rPr>
              <w:t>門山</w:t>
            </w:r>
          </w:rubyBase>
        </w:ruby>
      </w:r>
      <w:r w:rsidRPr="000D4731">
        <w:rPr>
          <w:rFonts w:ascii="ＭＳ ゴシック" w:eastAsia="ＭＳ ゴシック" w:hAnsi="ＭＳ ゴシック" w:hint="eastAsia"/>
          <w:color w:val="0070C0"/>
          <w:sz w:val="28"/>
          <w:szCs w:val="28"/>
        </w:rPr>
        <w:t>を</w:t>
      </w:r>
      <w:r w:rsidRPr="000D4731">
        <w:rPr>
          <w:rFonts w:ascii="ＭＳ ゴシック" w:eastAsia="ＭＳ ゴシック" w:hAnsi="ＭＳ ゴシック"/>
          <w:color w:val="0070C0"/>
          <w:sz w:val="28"/>
          <w:szCs w:val="28"/>
        </w:rPr>
        <w:t>望</w:t>
      </w:r>
      <w:r w:rsidRPr="000D4731">
        <w:rPr>
          <w:rFonts w:ascii="ＭＳ ゴシック" w:eastAsia="ＭＳ ゴシック" w:hAnsi="ＭＳ ゴシック" w:hint="eastAsia"/>
          <w:color w:val="0070C0"/>
          <w:sz w:val="28"/>
          <w:szCs w:val="28"/>
        </w:rPr>
        <w:t xml:space="preserve">む　　　　　　　　</w:t>
      </w:r>
      <w:r w:rsidR="00F2256B" w:rsidRPr="000D4731">
        <w:rPr>
          <w:rFonts w:ascii="ＭＳ ゴシック" w:eastAsia="ＭＳ ゴシック" w:hAnsi="ＭＳ ゴシック" w:hint="eastAsia"/>
          <w:color w:val="0070C0"/>
          <w:sz w:val="28"/>
          <w:szCs w:val="28"/>
        </w:rPr>
        <w:t xml:space="preserve"> </w:t>
      </w:r>
      <w:r w:rsidR="00F2256B" w:rsidRPr="000D4731">
        <w:rPr>
          <w:rFonts w:ascii="ＭＳ ゴシック" w:eastAsia="ＭＳ ゴシック" w:hAnsi="ＭＳ ゴシック"/>
          <w:color w:val="0070C0"/>
          <w:sz w:val="28"/>
          <w:szCs w:val="28"/>
        </w:rPr>
        <w:t xml:space="preserve">  </w:t>
      </w:r>
      <w:r w:rsidRPr="000D4731">
        <w:rPr>
          <w:rFonts w:ascii="ＭＳ ゴシック" w:eastAsia="ＭＳ ゴシック" w:hAnsi="ＭＳ ゴシック" w:hint="eastAsia"/>
          <w:color w:val="0070C0"/>
          <w:sz w:val="28"/>
          <w:szCs w:val="28"/>
        </w:rPr>
        <w:t xml:space="preserve">唐　　</w:t>
      </w:r>
      <w:r w:rsidRPr="000D47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4731">
              <w:rPr>
                <w:rFonts w:ascii="ＭＳ ゴシック" w:eastAsia="ＭＳ ゴシック" w:hAnsi="ＭＳ ゴシック"/>
                <w:color w:val="0070C0"/>
                <w:sz w:val="28"/>
                <w:szCs w:val="28"/>
              </w:rPr>
              <w:t>り</w:t>
            </w:r>
          </w:rt>
          <w:rubyBase>
            <w:r w:rsidR="00FB0F12" w:rsidRPr="000D4731">
              <w:rPr>
                <w:rFonts w:ascii="ＭＳ ゴシック" w:eastAsia="ＭＳ ゴシック" w:hAnsi="ＭＳ ゴシック"/>
                <w:color w:val="0070C0"/>
                <w:sz w:val="28"/>
                <w:szCs w:val="28"/>
              </w:rPr>
              <w:t>李</w:t>
            </w:r>
          </w:rubyBase>
        </w:ruby>
      </w:r>
      <w:r w:rsidRPr="000D4731">
        <w:rPr>
          <w:rFonts w:ascii="ＭＳ ゴシック" w:eastAsia="ＭＳ ゴシック" w:hAnsi="ＭＳ ゴシック" w:hint="eastAsia"/>
          <w:color w:val="0070C0"/>
          <w:sz w:val="28"/>
          <w:szCs w:val="28"/>
        </w:rPr>
        <w:t xml:space="preserve">　</w:t>
      </w:r>
      <w:r w:rsidRPr="000D47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D4731">
              <w:rPr>
                <w:rFonts w:ascii="ＭＳ ゴシック" w:eastAsia="ＭＳ ゴシック" w:hAnsi="ＭＳ ゴシック"/>
                <w:color w:val="0070C0"/>
                <w:sz w:val="28"/>
                <w:szCs w:val="28"/>
              </w:rPr>
              <w:t>はく</w:t>
            </w:r>
          </w:rt>
          <w:rubyBase>
            <w:r w:rsidR="00FB0F12" w:rsidRPr="000D4731">
              <w:rPr>
                <w:rFonts w:ascii="ＭＳ ゴシック" w:eastAsia="ＭＳ ゴシック" w:hAnsi="ＭＳ ゴシック"/>
                <w:color w:val="0070C0"/>
                <w:sz w:val="28"/>
                <w:szCs w:val="28"/>
              </w:rPr>
              <w:t>白</w:t>
            </w:r>
          </w:rubyBase>
        </w:ruby>
      </w:r>
    </w:p>
    <w:p w14:paraId="785B3C5B"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5F277148" w14:textId="77777777" w:rsidR="00FB0F12" w:rsidRPr="006A342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A342B">
        <w:rPr>
          <w:rFonts w:ascii="ＭＳ ゴシック" w:eastAsia="ＭＳ ゴシック" w:hAnsi="ＭＳ ゴシック" w:cstheme="majorBidi" w:hint="eastAsia"/>
          <w:color w:val="000000" w:themeColor="text1"/>
          <w:sz w:val="24"/>
          <w:szCs w:val="24"/>
        </w:rPr>
        <w:t xml:space="preserve">天門中斷楚江開　　　　</w:t>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てんもん</w:t>
            </w:r>
          </w:rt>
          <w:rubyBase>
            <w:r w:rsidR="00FB0F12" w:rsidRPr="006A342B">
              <w:rPr>
                <w:rFonts w:ascii="ＭＳ ゴシック" w:eastAsia="ＭＳ ゴシック" w:hAnsi="ＭＳ ゴシック" w:cstheme="majorBidi" w:hint="eastAsia"/>
                <w:color w:val="000000" w:themeColor="text1"/>
                <w:sz w:val="24"/>
                <w:szCs w:val="24"/>
              </w:rPr>
              <w:t>天門</w:t>
            </w:r>
          </w:rubyBase>
        </w:ruby>
      </w:r>
      <w:r w:rsidRPr="006A342B">
        <w:rPr>
          <w:rFonts w:ascii="ＭＳ ゴシック" w:eastAsia="ＭＳ ゴシック" w:hAnsi="ＭＳ ゴシック" w:cstheme="majorBidi"/>
          <w:color w:val="000000" w:themeColor="text1"/>
          <w:sz w:val="24"/>
          <w:szCs w:val="24"/>
        </w:rPr>
        <w:t xml:space="preserve"> </w:t>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ちゅうだん</w:t>
            </w:r>
          </w:rt>
          <w:rubyBase>
            <w:r w:rsidR="00FB0F12" w:rsidRPr="006A342B">
              <w:rPr>
                <w:rFonts w:ascii="ＭＳ ゴシック" w:eastAsia="ＭＳ ゴシック" w:hAnsi="ＭＳ ゴシック" w:cstheme="majorBidi" w:hint="eastAsia"/>
                <w:color w:val="000000" w:themeColor="text1"/>
                <w:sz w:val="24"/>
                <w:szCs w:val="24"/>
              </w:rPr>
              <w:t>中断</w:t>
            </w:r>
          </w:rubyBase>
        </w:ruby>
      </w:r>
      <w:r w:rsidRPr="006A342B">
        <w:rPr>
          <w:rFonts w:ascii="ＭＳ ゴシック" w:eastAsia="ＭＳ ゴシック" w:hAnsi="ＭＳ ゴシック" w:cstheme="majorBidi" w:hint="eastAsia"/>
          <w:color w:val="000000" w:themeColor="text1"/>
          <w:sz w:val="24"/>
          <w:szCs w:val="24"/>
        </w:rPr>
        <w:t>して</w:t>
      </w:r>
      <w:r w:rsidRPr="006A342B">
        <w:rPr>
          <w:rFonts w:ascii="ＭＳ ゴシック" w:eastAsia="ＭＳ ゴシック" w:hAnsi="ＭＳ ゴシック" w:cstheme="majorBidi"/>
          <w:color w:val="000000" w:themeColor="text1"/>
          <w:sz w:val="24"/>
          <w:szCs w:val="24"/>
        </w:rPr>
        <w:t xml:space="preserve"> </w:t>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そ</w:t>
            </w:r>
          </w:rt>
          <w:rubyBase>
            <w:r w:rsidR="00FB0F12" w:rsidRPr="006A342B">
              <w:rPr>
                <w:rFonts w:ascii="ＭＳ ゴシック" w:eastAsia="ＭＳ ゴシック" w:hAnsi="ＭＳ ゴシック" w:cstheme="majorBidi" w:hint="eastAsia"/>
                <w:color w:val="000000" w:themeColor="text1"/>
                <w:sz w:val="24"/>
                <w:szCs w:val="24"/>
              </w:rPr>
              <w:t>楚</w:t>
            </w:r>
          </w:rubyBase>
        </w:ruby>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こう</w:t>
            </w:r>
          </w:rt>
          <w:rubyBase>
            <w:r w:rsidR="00FB0F12" w:rsidRPr="006A342B">
              <w:rPr>
                <w:rFonts w:ascii="ＭＳ ゴシック" w:eastAsia="ＭＳ ゴシック" w:hAnsi="ＭＳ ゴシック" w:cstheme="majorBidi" w:hint="eastAsia"/>
                <w:color w:val="000000" w:themeColor="text1"/>
                <w:sz w:val="24"/>
                <w:szCs w:val="24"/>
              </w:rPr>
              <w:t>江</w:t>
            </w:r>
          </w:rubyBase>
        </w:ruby>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ひら</w:t>
            </w:r>
          </w:rt>
          <w:rubyBase>
            <w:r w:rsidR="00FB0F12" w:rsidRPr="006A342B">
              <w:rPr>
                <w:rFonts w:ascii="ＭＳ ゴシック" w:eastAsia="ＭＳ ゴシック" w:hAnsi="ＭＳ ゴシック" w:cstheme="majorBidi" w:hint="eastAsia"/>
                <w:color w:val="000000" w:themeColor="text1"/>
                <w:sz w:val="24"/>
                <w:szCs w:val="24"/>
              </w:rPr>
              <w:t>開</w:t>
            </w:r>
          </w:rubyBase>
        </w:ruby>
      </w:r>
      <w:r w:rsidRPr="006A342B">
        <w:rPr>
          <w:rFonts w:ascii="ＭＳ ゴシック" w:eastAsia="ＭＳ ゴシック" w:hAnsi="ＭＳ ゴシック" w:cstheme="majorBidi" w:hint="eastAsia"/>
          <w:color w:val="000000" w:themeColor="text1"/>
          <w:sz w:val="24"/>
          <w:szCs w:val="24"/>
        </w:rPr>
        <w:t xml:space="preserve">く　</w:t>
      </w:r>
    </w:p>
    <w:p w14:paraId="0731CBAC" w14:textId="77777777" w:rsidR="00FB0F12" w:rsidRPr="006A342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A342B">
        <w:rPr>
          <w:rFonts w:ascii="ＭＳ ゴシック" w:eastAsia="ＭＳ ゴシック" w:hAnsi="ＭＳ ゴシック" w:cstheme="majorBidi" w:hint="eastAsia"/>
          <w:color w:val="000000" w:themeColor="text1"/>
          <w:sz w:val="24"/>
          <w:szCs w:val="24"/>
        </w:rPr>
        <w:t xml:space="preserve">碧水東流至北迴　　　　</w:t>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へき</w:t>
            </w:r>
          </w:rt>
          <w:rubyBase>
            <w:r w:rsidR="00FB0F12" w:rsidRPr="006A342B">
              <w:rPr>
                <w:rFonts w:ascii="ＭＳ ゴシック" w:eastAsia="ＭＳ ゴシック" w:hAnsi="ＭＳ ゴシック" w:cstheme="majorBidi" w:hint="eastAsia"/>
                <w:color w:val="000000" w:themeColor="text1"/>
                <w:sz w:val="24"/>
                <w:szCs w:val="24"/>
              </w:rPr>
              <w:t>碧</w:t>
            </w:r>
          </w:rubyBase>
        </w:ruby>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すい</w:t>
            </w:r>
          </w:rt>
          <w:rubyBase>
            <w:r w:rsidR="00FB0F12" w:rsidRPr="006A342B">
              <w:rPr>
                <w:rFonts w:ascii="ＭＳ ゴシック" w:eastAsia="ＭＳ ゴシック" w:hAnsi="ＭＳ ゴシック" w:cstheme="majorBidi" w:hint="eastAsia"/>
                <w:color w:val="000000" w:themeColor="text1"/>
                <w:sz w:val="24"/>
                <w:szCs w:val="24"/>
              </w:rPr>
              <w:t>水</w:t>
            </w:r>
          </w:rubyBase>
        </w:ruby>
      </w:r>
      <w:r w:rsidRPr="006A342B">
        <w:rPr>
          <w:rFonts w:ascii="ＭＳ ゴシック" w:eastAsia="ＭＳ ゴシック" w:hAnsi="ＭＳ ゴシック" w:cstheme="majorBidi"/>
          <w:color w:val="000000" w:themeColor="text1"/>
          <w:sz w:val="24"/>
          <w:szCs w:val="24"/>
        </w:rPr>
        <w:t xml:space="preserve"> </w:t>
      </w:r>
      <w:r w:rsidRPr="006A342B">
        <w:rPr>
          <w:rFonts w:ascii="ＭＳ ゴシック" w:eastAsia="ＭＳ ゴシック" w:hAnsi="ＭＳ ゴシック" w:cstheme="majorBidi" w:hint="eastAsia"/>
          <w:color w:val="000000" w:themeColor="text1"/>
          <w:sz w:val="24"/>
          <w:szCs w:val="24"/>
        </w:rPr>
        <w:t>東に流れて</w:t>
      </w:r>
      <w:r w:rsidRPr="006A342B">
        <w:rPr>
          <w:rFonts w:ascii="ＭＳ ゴシック" w:eastAsia="ＭＳ ゴシック" w:hAnsi="ＭＳ ゴシック" w:cstheme="majorBidi"/>
          <w:color w:val="000000" w:themeColor="text1"/>
          <w:sz w:val="24"/>
          <w:szCs w:val="24"/>
        </w:rPr>
        <w:t xml:space="preserve"> </w:t>
      </w:r>
      <w:r w:rsidRPr="006A342B">
        <w:rPr>
          <w:rFonts w:ascii="ＭＳ ゴシック" w:eastAsia="ＭＳ ゴシック" w:hAnsi="ＭＳ ゴシック" w:cstheme="majorBidi" w:hint="eastAsia"/>
          <w:color w:val="000000" w:themeColor="text1"/>
          <w:sz w:val="24"/>
          <w:szCs w:val="24"/>
        </w:rPr>
        <w:t>北に至って</w:t>
      </w:r>
      <w:r w:rsidRPr="006A342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342B">
              <w:rPr>
                <w:rFonts w:ascii="ＭＳ ゴシック" w:eastAsia="ＭＳ ゴシック" w:hAnsi="ＭＳ ゴシック" w:cstheme="majorBidi" w:hint="eastAsia"/>
                <w:color w:val="000000" w:themeColor="text1"/>
                <w:sz w:val="24"/>
                <w:szCs w:val="24"/>
              </w:rPr>
              <w:t>めぐ</w:t>
            </w:r>
          </w:rt>
          <w:rubyBase>
            <w:r w:rsidR="00FB0F12" w:rsidRPr="006A342B">
              <w:rPr>
                <w:rFonts w:ascii="ＭＳ ゴシック" w:eastAsia="ＭＳ ゴシック" w:hAnsi="ＭＳ ゴシック" w:cstheme="majorBidi" w:hint="eastAsia"/>
                <w:color w:val="000000" w:themeColor="text1"/>
                <w:sz w:val="24"/>
                <w:szCs w:val="24"/>
              </w:rPr>
              <w:t>廻</w:t>
            </w:r>
          </w:rubyBase>
        </w:ruby>
      </w:r>
      <w:r w:rsidRPr="006A342B">
        <w:rPr>
          <w:rFonts w:ascii="ＭＳ ゴシック" w:eastAsia="ＭＳ ゴシック" w:hAnsi="ＭＳ ゴシック" w:cstheme="majorBidi" w:hint="eastAsia"/>
          <w:color w:val="000000" w:themeColor="text1"/>
          <w:sz w:val="24"/>
          <w:szCs w:val="24"/>
        </w:rPr>
        <w:t xml:space="preserve">る　</w:t>
      </w:r>
    </w:p>
    <w:p w14:paraId="1C5F4A45" w14:textId="77777777" w:rsidR="00FB0F12" w:rsidRPr="008C02D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C02D1">
        <w:rPr>
          <w:rFonts w:ascii="ＭＳ ゴシック" w:eastAsia="ＭＳ ゴシック" w:hAnsi="ＭＳ ゴシック" w:cstheme="majorBidi" w:hint="eastAsia"/>
          <w:color w:val="000000" w:themeColor="text1"/>
          <w:sz w:val="24"/>
          <w:szCs w:val="24"/>
        </w:rPr>
        <w:t>兩岸青山相對出　　　　両岸の</w:t>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せいざん</w:t>
            </w:r>
          </w:rt>
          <w:rubyBase>
            <w:r w:rsidR="00FB0F12" w:rsidRPr="008C02D1">
              <w:rPr>
                <w:rFonts w:ascii="ＭＳ ゴシック" w:eastAsia="ＭＳ ゴシック" w:hAnsi="ＭＳ ゴシック" w:cstheme="majorBidi" w:hint="eastAsia"/>
                <w:color w:val="000000" w:themeColor="text1"/>
                <w:sz w:val="24"/>
                <w:szCs w:val="24"/>
              </w:rPr>
              <w:t>青山</w:t>
            </w:r>
          </w:rubyBase>
        </w:ruby>
      </w:r>
      <w:r w:rsidRPr="008C02D1">
        <w:rPr>
          <w:rFonts w:ascii="ＭＳ ゴシック" w:eastAsia="ＭＳ ゴシック" w:hAnsi="ＭＳ ゴシック" w:cstheme="majorBidi"/>
          <w:color w:val="000000" w:themeColor="text1"/>
          <w:sz w:val="24"/>
          <w:szCs w:val="24"/>
        </w:rPr>
        <w:t xml:space="preserve"> </w:t>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あいたい</w:t>
            </w:r>
          </w:rt>
          <w:rubyBase>
            <w:r w:rsidR="00FB0F12" w:rsidRPr="008C02D1">
              <w:rPr>
                <w:rFonts w:ascii="ＭＳ ゴシック" w:eastAsia="ＭＳ ゴシック" w:hAnsi="ＭＳ ゴシック" w:cstheme="majorBidi" w:hint="eastAsia"/>
                <w:color w:val="000000" w:themeColor="text1"/>
                <w:sz w:val="24"/>
                <w:szCs w:val="24"/>
              </w:rPr>
              <w:t>相対</w:t>
            </w:r>
          </w:rubyBase>
        </w:ruby>
      </w:r>
      <w:r w:rsidRPr="008C02D1">
        <w:rPr>
          <w:rFonts w:ascii="ＭＳ ゴシック" w:eastAsia="ＭＳ ゴシック" w:hAnsi="ＭＳ ゴシック" w:cstheme="majorBidi" w:hint="eastAsia"/>
          <w:color w:val="000000" w:themeColor="text1"/>
          <w:sz w:val="24"/>
          <w:szCs w:val="24"/>
        </w:rPr>
        <w:t>して</w:t>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い</w:t>
            </w:r>
          </w:rt>
          <w:rubyBase>
            <w:r w:rsidR="00FB0F12" w:rsidRPr="008C02D1">
              <w:rPr>
                <w:rFonts w:ascii="ＭＳ ゴシック" w:eastAsia="ＭＳ ゴシック" w:hAnsi="ＭＳ ゴシック" w:cstheme="majorBidi" w:hint="eastAsia"/>
                <w:color w:val="000000" w:themeColor="text1"/>
                <w:sz w:val="24"/>
                <w:szCs w:val="24"/>
              </w:rPr>
              <w:t>出</w:t>
            </w:r>
          </w:rubyBase>
        </w:ruby>
      </w:r>
      <w:r w:rsidRPr="008C02D1">
        <w:rPr>
          <w:rFonts w:ascii="ＭＳ ゴシック" w:eastAsia="ＭＳ ゴシック" w:hAnsi="ＭＳ ゴシック" w:cstheme="majorBidi" w:hint="eastAsia"/>
          <w:color w:val="000000" w:themeColor="text1"/>
          <w:sz w:val="24"/>
          <w:szCs w:val="24"/>
        </w:rPr>
        <w:t xml:space="preserve">で　</w:t>
      </w:r>
    </w:p>
    <w:p w14:paraId="0EB1092B" w14:textId="77777777" w:rsidR="00FB0F12" w:rsidRPr="008C02D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C02D1">
        <w:rPr>
          <w:rFonts w:ascii="ＭＳ ゴシック" w:eastAsia="ＭＳ ゴシック" w:hAnsi="ＭＳ ゴシック" w:cstheme="majorBidi" w:hint="eastAsia"/>
          <w:color w:val="000000" w:themeColor="text1"/>
          <w:sz w:val="24"/>
          <w:szCs w:val="24"/>
        </w:rPr>
        <w:t xml:space="preserve">孤帆一片日邊來　　　　</w:t>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こ</w:t>
            </w:r>
          </w:rt>
          <w:rubyBase>
            <w:r w:rsidR="00FB0F12" w:rsidRPr="008C02D1">
              <w:rPr>
                <w:rFonts w:ascii="ＭＳ ゴシック" w:eastAsia="ＭＳ ゴシック" w:hAnsi="ＭＳ ゴシック" w:cstheme="majorBidi" w:hint="eastAsia"/>
                <w:color w:val="000000" w:themeColor="text1"/>
                <w:sz w:val="24"/>
                <w:szCs w:val="24"/>
              </w:rPr>
              <w:t>孤</w:t>
            </w:r>
          </w:rubyBase>
        </w:ruby>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はん</w:t>
            </w:r>
          </w:rt>
          <w:rubyBase>
            <w:r w:rsidR="00FB0F12" w:rsidRPr="008C02D1">
              <w:rPr>
                <w:rFonts w:ascii="ＭＳ ゴシック" w:eastAsia="ＭＳ ゴシック" w:hAnsi="ＭＳ ゴシック" w:cstheme="majorBidi" w:hint="eastAsia"/>
                <w:color w:val="000000" w:themeColor="text1"/>
                <w:sz w:val="24"/>
                <w:szCs w:val="24"/>
              </w:rPr>
              <w:t>帆</w:t>
            </w:r>
          </w:rubyBase>
        </w:ruby>
      </w:r>
      <w:r w:rsidRPr="008C02D1">
        <w:rPr>
          <w:rFonts w:ascii="ＭＳ ゴシック" w:eastAsia="ＭＳ ゴシック" w:hAnsi="ＭＳ ゴシック" w:cstheme="majorBidi"/>
          <w:color w:val="000000" w:themeColor="text1"/>
          <w:sz w:val="24"/>
          <w:szCs w:val="24"/>
        </w:rPr>
        <w:t xml:space="preserve"> </w:t>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いっぺん</w:t>
            </w:r>
          </w:rt>
          <w:rubyBase>
            <w:r w:rsidR="00FB0F12" w:rsidRPr="008C02D1">
              <w:rPr>
                <w:rFonts w:ascii="ＭＳ ゴシック" w:eastAsia="ＭＳ ゴシック" w:hAnsi="ＭＳ ゴシック" w:cstheme="majorBidi" w:hint="eastAsia"/>
                <w:color w:val="000000" w:themeColor="text1"/>
                <w:sz w:val="24"/>
                <w:szCs w:val="24"/>
              </w:rPr>
              <w:t>一片</w:t>
            </w:r>
          </w:rubyBase>
        </w:ruby>
      </w:r>
      <w:r w:rsidRPr="008C02D1">
        <w:rPr>
          <w:rFonts w:ascii="ＭＳ ゴシック" w:eastAsia="ＭＳ ゴシック" w:hAnsi="ＭＳ ゴシック" w:cstheme="majorBidi"/>
          <w:color w:val="000000" w:themeColor="text1"/>
          <w:sz w:val="24"/>
          <w:szCs w:val="24"/>
        </w:rPr>
        <w:t xml:space="preserve"> </w:t>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じっ</w:t>
            </w:r>
          </w:rt>
          <w:rubyBase>
            <w:r w:rsidR="00FB0F12" w:rsidRPr="008C02D1">
              <w:rPr>
                <w:rFonts w:ascii="ＭＳ ゴシック" w:eastAsia="ＭＳ ゴシック" w:hAnsi="ＭＳ ゴシック" w:cstheme="majorBidi" w:hint="eastAsia"/>
                <w:color w:val="000000" w:themeColor="text1"/>
                <w:sz w:val="24"/>
                <w:szCs w:val="24"/>
              </w:rPr>
              <w:t>日</w:t>
            </w:r>
          </w:rubyBase>
        </w:ruby>
      </w:r>
      <w:r w:rsidRPr="008C02D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02D1">
              <w:rPr>
                <w:rFonts w:ascii="ＭＳ ゴシック" w:eastAsia="ＭＳ ゴシック" w:hAnsi="ＭＳ ゴシック" w:cstheme="majorBidi" w:hint="eastAsia"/>
                <w:color w:val="000000" w:themeColor="text1"/>
                <w:sz w:val="24"/>
                <w:szCs w:val="24"/>
              </w:rPr>
              <w:t>ぺん</w:t>
            </w:r>
          </w:rt>
          <w:rubyBase>
            <w:r w:rsidR="00FB0F12" w:rsidRPr="008C02D1">
              <w:rPr>
                <w:rFonts w:ascii="ＭＳ ゴシック" w:eastAsia="ＭＳ ゴシック" w:hAnsi="ＭＳ ゴシック" w:cstheme="majorBidi" w:hint="eastAsia"/>
                <w:color w:val="000000" w:themeColor="text1"/>
                <w:sz w:val="24"/>
                <w:szCs w:val="24"/>
              </w:rPr>
              <w:t>辺</w:t>
            </w:r>
          </w:rubyBase>
        </w:ruby>
      </w:r>
      <w:r w:rsidRPr="008C02D1">
        <w:rPr>
          <w:rFonts w:ascii="ＭＳ ゴシック" w:eastAsia="ＭＳ ゴシック" w:hAnsi="ＭＳ ゴシック" w:cstheme="majorBidi" w:hint="eastAsia"/>
          <w:color w:val="000000" w:themeColor="text1"/>
          <w:sz w:val="24"/>
          <w:szCs w:val="24"/>
        </w:rPr>
        <w:t xml:space="preserve">より来る　</w:t>
      </w:r>
    </w:p>
    <w:p w14:paraId="38B970C4" w14:textId="77777777" w:rsidR="00FB0F12" w:rsidRPr="006A342B" w:rsidRDefault="00FB0F12" w:rsidP="005E1A28">
      <w:pPr>
        <w:widowControl/>
        <w:spacing w:line="600" w:lineRule="exact"/>
        <w:jc w:val="left"/>
        <w:rPr>
          <w:rFonts w:ascii="ＭＳ 明朝" w:hAnsi="ＭＳ 明朝" w:cstheme="majorBidi"/>
          <w:color w:val="000000" w:themeColor="text1"/>
          <w:sz w:val="24"/>
          <w:szCs w:val="24"/>
        </w:rPr>
      </w:pPr>
    </w:p>
    <w:p w14:paraId="3D27E73F" w14:textId="77777777" w:rsidR="00FB0F12" w:rsidRPr="00790DD0" w:rsidRDefault="00FB0F12" w:rsidP="008F653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EDF1FC6" w14:textId="77777777" w:rsidR="00FB0F12" w:rsidRPr="00790DD0" w:rsidRDefault="00FB0F12" w:rsidP="008F653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天門山…長江両岸を夾んで門のように聳える二つの山の総称。安徽省当塗県にある博望山（東梁山）と和県にある梁山のこと。中斷…中が断ち切られること。・楚江…長江。・碧水…青い色をした川の流れ。廻…まわる，向きを変える。青山…木が青々と茂っている山。相對…向かい合う。出…（大空に）突き出る。孤帆…ただ、一そうの帆掛け船。日邊…太陽のある所。</w:t>
      </w:r>
    </w:p>
    <w:p w14:paraId="7EEEDBF2"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2C78CCD3" w14:textId="77777777" w:rsidR="00FB0F12" w:rsidRDefault="00FB0F12" w:rsidP="005E1A28">
      <w:pPr>
        <w:spacing w:line="600" w:lineRule="exact"/>
        <w:jc w:val="left"/>
        <w:rPr>
          <w:rFonts w:ascii="ＭＳ ゴシック" w:eastAsia="ＭＳ ゴシック" w:hAnsi="ＭＳ ゴシック"/>
          <w:sz w:val="28"/>
          <w:szCs w:val="28"/>
        </w:rPr>
      </w:pPr>
    </w:p>
    <w:p w14:paraId="5ED9967B" w14:textId="44FD26A1" w:rsidR="00FB0F12" w:rsidRPr="008A7263" w:rsidRDefault="00FB0F12" w:rsidP="005E1A28">
      <w:pPr>
        <w:pStyle w:val="2"/>
        <w:jc w:val="left"/>
        <w15:collapsed/>
        <w:rPr>
          <w:rFonts w:ascii="ＭＳ ゴシック" w:eastAsia="ＭＳ ゴシック" w:hAnsi="ＭＳ ゴシック"/>
          <w:sz w:val="28"/>
          <w:szCs w:val="28"/>
        </w:rPr>
      </w:pPr>
      <w:r w:rsidRPr="008A7263">
        <w:rPr>
          <w:rFonts w:ascii="ＭＳ ゴシック" w:eastAsia="ＭＳ ゴシック" w:hAnsi="ＭＳ ゴシック"/>
          <w:sz w:val="28"/>
          <w:szCs w:val="28"/>
        </w:rPr>
        <w:t>望</w:t>
      </w:r>
      <w:r w:rsidRPr="00DA1FB7">
        <w:rPr>
          <w:rFonts w:ascii="ＭＳ ゴシック" w:eastAsia="ＭＳ ゴシック" w:hAnsi="ＭＳ ゴシック"/>
          <w:color w:val="0070C0"/>
          <w:sz w:val="28"/>
          <w:szCs w:val="28"/>
        </w:rPr>
        <w:t>廬山瀑布</w:t>
      </w:r>
      <w:r w:rsidRPr="00DA1FB7">
        <w:rPr>
          <w:rFonts w:ascii="ＭＳ ゴシック" w:eastAsia="ＭＳ ゴシック" w:hAnsi="ＭＳ ゴシック" w:hint="eastAsia"/>
          <w:color w:val="0070C0"/>
          <w:sz w:val="28"/>
          <w:szCs w:val="28"/>
        </w:rPr>
        <w:t xml:space="preserve">　　　</w:t>
      </w:r>
      <w:r w:rsidRPr="00DA1F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1FB7">
              <w:rPr>
                <w:rFonts w:ascii="ＭＳ ゴシック" w:eastAsia="ＭＳ ゴシック" w:hAnsi="ＭＳ ゴシック"/>
                <w:color w:val="0070C0"/>
                <w:sz w:val="28"/>
                <w:szCs w:val="28"/>
              </w:rPr>
              <w:t>ろざん</w:t>
            </w:r>
          </w:rt>
          <w:rubyBase>
            <w:r w:rsidR="00FB0F12" w:rsidRPr="00DA1FB7">
              <w:rPr>
                <w:rFonts w:ascii="ＭＳ ゴシック" w:eastAsia="ＭＳ ゴシック" w:hAnsi="ＭＳ ゴシック"/>
                <w:color w:val="0070C0"/>
                <w:sz w:val="28"/>
                <w:szCs w:val="28"/>
              </w:rPr>
              <w:t>廬山</w:t>
            </w:r>
          </w:rubyBase>
        </w:ruby>
      </w:r>
      <w:r w:rsidRPr="00DA1FB7">
        <w:rPr>
          <w:rFonts w:ascii="ＭＳ ゴシック" w:eastAsia="ＭＳ ゴシック" w:hAnsi="ＭＳ ゴシック" w:hint="eastAsia"/>
          <w:color w:val="0070C0"/>
          <w:sz w:val="28"/>
          <w:szCs w:val="28"/>
        </w:rPr>
        <w:t>の</w:t>
      </w:r>
      <w:r w:rsidRPr="00DA1F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1FB7">
              <w:rPr>
                <w:rFonts w:ascii="ＭＳ ゴシック" w:eastAsia="ＭＳ ゴシック" w:hAnsi="ＭＳ ゴシック"/>
                <w:color w:val="0070C0"/>
                <w:sz w:val="28"/>
                <w:szCs w:val="28"/>
              </w:rPr>
              <w:t>ばくふ</w:t>
            </w:r>
          </w:rt>
          <w:rubyBase>
            <w:r w:rsidR="00FB0F12" w:rsidRPr="00DA1FB7">
              <w:rPr>
                <w:rFonts w:ascii="ＭＳ ゴシック" w:eastAsia="ＭＳ ゴシック" w:hAnsi="ＭＳ ゴシック"/>
                <w:color w:val="0070C0"/>
                <w:sz w:val="28"/>
                <w:szCs w:val="28"/>
              </w:rPr>
              <w:t>瀑布</w:t>
            </w:r>
          </w:rubyBase>
        </w:ruby>
      </w:r>
      <w:r w:rsidRPr="00DA1FB7">
        <w:rPr>
          <w:rFonts w:ascii="ＭＳ ゴシック" w:eastAsia="ＭＳ ゴシック" w:hAnsi="ＭＳ ゴシック" w:hint="eastAsia"/>
          <w:color w:val="0070C0"/>
          <w:sz w:val="28"/>
          <w:szCs w:val="28"/>
        </w:rPr>
        <w:t>を</w:t>
      </w:r>
      <w:r w:rsidRPr="00DA1FB7">
        <w:rPr>
          <w:rFonts w:ascii="ＭＳ ゴシック" w:eastAsia="ＭＳ ゴシック" w:hAnsi="ＭＳ ゴシック"/>
          <w:color w:val="0070C0"/>
          <w:sz w:val="28"/>
          <w:szCs w:val="28"/>
        </w:rPr>
        <w:t>望</w:t>
      </w:r>
      <w:r w:rsidRPr="00DA1FB7">
        <w:rPr>
          <w:rFonts w:ascii="ＭＳ ゴシック" w:eastAsia="ＭＳ ゴシック" w:hAnsi="ＭＳ ゴシック" w:hint="eastAsia"/>
          <w:color w:val="0070C0"/>
          <w:sz w:val="28"/>
          <w:szCs w:val="28"/>
        </w:rPr>
        <w:t xml:space="preserve">む　　　　　　　</w:t>
      </w:r>
      <w:r w:rsidR="00F2256B" w:rsidRPr="00DA1FB7">
        <w:rPr>
          <w:rFonts w:ascii="ＭＳ ゴシック" w:eastAsia="ＭＳ ゴシック" w:hAnsi="ＭＳ ゴシック" w:hint="eastAsia"/>
          <w:color w:val="0070C0"/>
          <w:sz w:val="28"/>
          <w:szCs w:val="28"/>
        </w:rPr>
        <w:t xml:space="preserve"> </w:t>
      </w:r>
      <w:r w:rsidRPr="00DA1FB7">
        <w:rPr>
          <w:rFonts w:ascii="ＭＳ ゴシック" w:eastAsia="ＭＳ ゴシック" w:hAnsi="ＭＳ ゴシック" w:hint="eastAsia"/>
          <w:color w:val="0070C0"/>
          <w:sz w:val="28"/>
          <w:szCs w:val="28"/>
        </w:rPr>
        <w:t xml:space="preserve">唐　　</w:t>
      </w:r>
      <w:r w:rsidRPr="00DA1F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1FB7">
              <w:rPr>
                <w:rFonts w:ascii="ＭＳ ゴシック" w:eastAsia="ＭＳ ゴシック" w:hAnsi="ＭＳ ゴシック"/>
                <w:color w:val="0070C0"/>
                <w:sz w:val="28"/>
                <w:szCs w:val="28"/>
              </w:rPr>
              <w:t>り</w:t>
            </w:r>
          </w:rt>
          <w:rubyBase>
            <w:r w:rsidR="00FB0F12" w:rsidRPr="00DA1FB7">
              <w:rPr>
                <w:rFonts w:ascii="ＭＳ ゴシック" w:eastAsia="ＭＳ ゴシック" w:hAnsi="ＭＳ ゴシック"/>
                <w:color w:val="0070C0"/>
                <w:sz w:val="28"/>
                <w:szCs w:val="28"/>
              </w:rPr>
              <w:t>李</w:t>
            </w:r>
          </w:rubyBase>
        </w:ruby>
      </w:r>
      <w:r w:rsidRPr="00DA1FB7">
        <w:rPr>
          <w:rFonts w:ascii="ＭＳ ゴシック" w:eastAsia="ＭＳ ゴシック" w:hAnsi="ＭＳ ゴシック" w:hint="eastAsia"/>
          <w:color w:val="0070C0"/>
          <w:sz w:val="28"/>
          <w:szCs w:val="28"/>
        </w:rPr>
        <w:t xml:space="preserve">　</w:t>
      </w:r>
      <w:r w:rsidRPr="00DA1F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1FB7">
              <w:rPr>
                <w:rFonts w:ascii="ＭＳ ゴシック" w:eastAsia="ＭＳ ゴシック" w:hAnsi="ＭＳ ゴシック"/>
                <w:color w:val="0070C0"/>
                <w:sz w:val="28"/>
                <w:szCs w:val="28"/>
              </w:rPr>
              <w:t>はく</w:t>
            </w:r>
          </w:rt>
          <w:rubyBase>
            <w:r w:rsidR="00FB0F12" w:rsidRPr="00DA1FB7">
              <w:rPr>
                <w:rFonts w:ascii="ＭＳ ゴシック" w:eastAsia="ＭＳ ゴシック" w:hAnsi="ＭＳ ゴシック"/>
                <w:color w:val="0070C0"/>
                <w:sz w:val="28"/>
                <w:szCs w:val="28"/>
              </w:rPr>
              <w:t>白</w:t>
            </w:r>
          </w:rubyBase>
        </w:ruby>
      </w:r>
    </w:p>
    <w:p w14:paraId="5309844F" w14:textId="77777777" w:rsidR="008A7263" w:rsidRDefault="008A7263" w:rsidP="005E1A28">
      <w:pPr>
        <w:spacing w:line="600" w:lineRule="exact"/>
        <w:jc w:val="left"/>
        <w:rPr>
          <w:rFonts w:ascii="ＭＳ ゴシック" w:eastAsia="ＭＳ ゴシック" w:hAnsi="ＭＳ ゴシック"/>
          <w:sz w:val="24"/>
          <w:szCs w:val="24"/>
        </w:rPr>
      </w:pPr>
    </w:p>
    <w:p w14:paraId="252F6166" w14:textId="2E717E5D" w:rsidR="00FB0F12" w:rsidRPr="008A7263" w:rsidRDefault="00FB0F12" w:rsidP="005E1A28">
      <w:pPr>
        <w:spacing w:line="6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日照香爐生紫煙　　　日は 香炉を照らして 紫煙を生ず</w:t>
      </w:r>
    </w:p>
    <w:p w14:paraId="25B85302" w14:textId="77777777" w:rsidR="00FB0F12" w:rsidRPr="008A7263" w:rsidRDefault="00FB0F12" w:rsidP="005E1A28">
      <w:pPr>
        <w:spacing w:line="6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遙看瀑布挂長川　　　遙かに看る 瀑布の長川を</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か</w:t>
            </w:r>
          </w:rt>
          <w:rubyBase>
            <w:r w:rsidR="00FB0F12" w:rsidRPr="008A7263">
              <w:rPr>
                <w:rFonts w:ascii="ＭＳ ゴシック" w:eastAsia="ＭＳ ゴシック" w:hAnsi="ＭＳ ゴシック"/>
                <w:sz w:val="24"/>
                <w:szCs w:val="24"/>
              </w:rPr>
              <w:t>挂</w:t>
            </w:r>
          </w:rubyBase>
        </w:ruby>
      </w:r>
      <w:r w:rsidRPr="008A7263">
        <w:rPr>
          <w:rFonts w:ascii="ＭＳ ゴシック" w:eastAsia="ＭＳ ゴシック" w:hAnsi="ＭＳ ゴシック" w:hint="eastAsia"/>
          <w:sz w:val="24"/>
          <w:szCs w:val="24"/>
        </w:rPr>
        <w:t>くるを</w:t>
      </w:r>
    </w:p>
    <w:p w14:paraId="2B553C1C" w14:textId="77777777" w:rsidR="00FB0F12" w:rsidRPr="008A7263" w:rsidRDefault="00FB0F12" w:rsidP="005E1A28">
      <w:pPr>
        <w:spacing w:line="6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飛流直下三千尺　　　飛流直下 三千尺</w:t>
      </w:r>
    </w:p>
    <w:p w14:paraId="7FEFC37A" w14:textId="5ACA24E0" w:rsidR="00FB0F12" w:rsidRPr="008A7263" w:rsidRDefault="00FB0F12" w:rsidP="005E1A28">
      <w:pPr>
        <w:spacing w:line="6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 xml:space="preserve">疑是銀河落九天　　　</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うたが</w:t>
            </w:r>
          </w:rt>
          <w:rubyBase>
            <w:r w:rsidR="00FB0F12" w:rsidRPr="008A7263">
              <w:rPr>
                <w:rFonts w:ascii="ＭＳ ゴシック" w:eastAsia="ＭＳ ゴシック" w:hAnsi="ＭＳ ゴシック"/>
                <w:sz w:val="24"/>
                <w:szCs w:val="24"/>
              </w:rPr>
              <w:t>疑</w:t>
            </w:r>
          </w:rubyBase>
        </w:ruby>
      </w:r>
      <w:r w:rsidRPr="008A7263">
        <w:rPr>
          <w:rFonts w:ascii="ＭＳ ゴシック" w:eastAsia="ＭＳ ゴシック" w:hAnsi="ＭＳ ゴシック" w:hint="eastAsia"/>
          <w:sz w:val="24"/>
          <w:szCs w:val="24"/>
        </w:rPr>
        <w:t>うらくは 是れ　銀河の九天より落</w:t>
      </w:r>
      <w:r w:rsidR="00DA1FB7">
        <w:rPr>
          <w:rFonts w:ascii="ＭＳ ゴシック" w:eastAsia="ＭＳ ゴシック" w:hAnsi="ＭＳ ゴシック" w:hint="eastAsia"/>
          <w:sz w:val="24"/>
          <w:szCs w:val="24"/>
        </w:rPr>
        <w:t>つ</w:t>
      </w:r>
      <w:r w:rsidRPr="008A7263">
        <w:rPr>
          <w:rFonts w:ascii="ＭＳ ゴシック" w:eastAsia="ＭＳ ゴシック" w:hAnsi="ＭＳ ゴシック" w:hint="eastAsia"/>
          <w:sz w:val="24"/>
          <w:szCs w:val="24"/>
        </w:rPr>
        <w:t>るかと</w:t>
      </w:r>
    </w:p>
    <w:p w14:paraId="2C2B2033" w14:textId="77777777" w:rsidR="00FB0F12" w:rsidRPr="008A7263" w:rsidRDefault="00FB0F12" w:rsidP="005E1A28">
      <w:pPr>
        <w:spacing w:line="600" w:lineRule="exact"/>
        <w:jc w:val="left"/>
        <w:rPr>
          <w:rFonts w:ascii="ＭＳ ゴシック" w:eastAsia="ＭＳ ゴシック" w:hAnsi="ＭＳ ゴシック"/>
          <w:sz w:val="24"/>
          <w:szCs w:val="24"/>
        </w:rPr>
      </w:pPr>
    </w:p>
    <w:p w14:paraId="0D7F0831" w14:textId="77777777" w:rsidR="00FB0F12" w:rsidRPr="001959B5" w:rsidRDefault="00FB0F12" w:rsidP="001959B5">
      <w:pPr>
        <w:spacing w:line="300" w:lineRule="exact"/>
        <w:jc w:val="left"/>
        <w:rPr>
          <w:rFonts w:ascii="ＭＳ 明朝" w:hAnsi="ＭＳ 明朝"/>
          <w:sz w:val="24"/>
          <w:szCs w:val="24"/>
        </w:rPr>
      </w:pPr>
      <w:r w:rsidRPr="001959B5">
        <w:rPr>
          <w:rFonts w:ascii="ＭＳ 明朝" w:hAnsi="ＭＳ 明朝" w:hint="eastAsia"/>
          <w:sz w:val="24"/>
          <w:szCs w:val="24"/>
        </w:rPr>
        <w:t>【語釈】</w:t>
      </w:r>
    </w:p>
    <w:p w14:paraId="5D69F419" w14:textId="7640D94F" w:rsidR="00FB0F12" w:rsidRPr="001959B5" w:rsidRDefault="00FB0F12" w:rsidP="001959B5">
      <w:pPr>
        <w:spacing w:line="300" w:lineRule="exact"/>
        <w:jc w:val="left"/>
        <w:rPr>
          <w:rFonts w:ascii="ＭＳ 明朝" w:hAnsi="ＭＳ 明朝"/>
          <w:sz w:val="24"/>
          <w:szCs w:val="24"/>
        </w:rPr>
      </w:pPr>
      <w:r w:rsidRPr="001959B5">
        <w:rPr>
          <w:rFonts w:ascii="ＭＳ 明朝" w:hAnsi="ＭＳ 明朝" w:hint="eastAsia"/>
          <w:sz w:val="24"/>
          <w:szCs w:val="24"/>
        </w:rPr>
        <w:t>廬山</w:t>
      </w:r>
      <w:r w:rsidR="00FF7F9B" w:rsidRPr="001959B5">
        <w:rPr>
          <w:rFonts w:ascii="ＭＳ 明朝" w:hAnsi="ＭＳ 明朝" w:hint="eastAsia"/>
          <w:sz w:val="24"/>
          <w:szCs w:val="24"/>
        </w:rPr>
        <w:t>…</w:t>
      </w:r>
      <w:r w:rsidRPr="001959B5">
        <w:rPr>
          <w:rFonts w:ascii="ＭＳ 明朝" w:hAnsi="ＭＳ 明朝" w:hint="eastAsia"/>
          <w:sz w:val="24"/>
          <w:szCs w:val="24"/>
        </w:rPr>
        <w:t>江西省九江市南部の名勝。香炉峰</w:t>
      </w:r>
      <w:r w:rsidR="00FF7F9B" w:rsidRPr="001959B5">
        <w:rPr>
          <w:rFonts w:ascii="ＭＳ 明朝" w:hAnsi="ＭＳ 明朝" w:hint="eastAsia"/>
          <w:sz w:val="24"/>
          <w:szCs w:val="24"/>
        </w:rPr>
        <w:t>…</w:t>
      </w:r>
      <w:r w:rsidRPr="001959B5">
        <w:rPr>
          <w:rFonts w:ascii="ＭＳ 明朝" w:hAnsi="ＭＳ 明朝" w:hint="eastAsia"/>
          <w:sz w:val="24"/>
          <w:szCs w:val="24"/>
        </w:rPr>
        <w:t>廬山の主峰の一つ。形が高香炉に似ているからこう呼ぶ。紫煙</w:t>
      </w:r>
      <w:r w:rsidR="00FF7F9B" w:rsidRPr="001959B5">
        <w:rPr>
          <w:rFonts w:ascii="ＭＳ 明朝" w:hAnsi="ＭＳ 明朝" w:hint="eastAsia"/>
          <w:sz w:val="24"/>
          <w:szCs w:val="24"/>
        </w:rPr>
        <w:t>…</w:t>
      </w:r>
      <w:r w:rsidRPr="001959B5">
        <w:rPr>
          <w:rFonts w:ascii="ＭＳ 明朝" w:hAnsi="ＭＳ 明朝" w:hint="eastAsia"/>
          <w:sz w:val="24"/>
          <w:szCs w:val="24"/>
        </w:rPr>
        <w:t>紫のもや。前川</w:t>
      </w:r>
      <w:r w:rsidR="00FF7F9B" w:rsidRPr="001959B5">
        <w:rPr>
          <w:rFonts w:ascii="ＭＳ 明朝" w:hAnsi="ＭＳ 明朝" w:hint="eastAsia"/>
          <w:sz w:val="24"/>
          <w:szCs w:val="24"/>
        </w:rPr>
        <w:t>…</w:t>
      </w:r>
      <w:r w:rsidRPr="001959B5">
        <w:rPr>
          <w:rFonts w:ascii="ＭＳ 明朝" w:hAnsi="ＭＳ 明朝" w:hint="eastAsia"/>
          <w:sz w:val="24"/>
          <w:szCs w:val="24"/>
        </w:rPr>
        <w:t>川の向こうに。　疑是　～と疑うほどだ。直下　まっすぐに落ちる。九天</w:t>
      </w:r>
      <w:r w:rsidR="00FF7F9B" w:rsidRPr="001959B5">
        <w:rPr>
          <w:rFonts w:ascii="ＭＳ 明朝" w:hAnsi="ＭＳ 明朝" w:hint="eastAsia"/>
          <w:sz w:val="24"/>
          <w:szCs w:val="24"/>
        </w:rPr>
        <w:t>…</w:t>
      </w:r>
      <w:r w:rsidRPr="001959B5">
        <w:rPr>
          <w:rFonts w:ascii="ＭＳ 明朝" w:hAnsi="ＭＳ 明朝" w:hint="eastAsia"/>
          <w:sz w:val="24"/>
          <w:szCs w:val="24"/>
        </w:rPr>
        <w:t>空の非常に高いところ。</w:t>
      </w:r>
    </w:p>
    <w:p w14:paraId="44C65B0B" w14:textId="77777777" w:rsidR="00FB0F12" w:rsidRPr="001959B5" w:rsidRDefault="00FB0F12" w:rsidP="001959B5">
      <w:pPr>
        <w:spacing w:line="300" w:lineRule="exact"/>
        <w:jc w:val="left"/>
        <w:rPr>
          <w:rFonts w:ascii="ＭＳ 明朝" w:hAnsi="ＭＳ 明朝"/>
          <w:sz w:val="24"/>
          <w:szCs w:val="24"/>
        </w:rPr>
      </w:pPr>
      <w:r w:rsidRPr="001959B5">
        <w:rPr>
          <w:rFonts w:ascii="ＭＳ 明朝" w:hAnsi="ＭＳ 明朝" w:hint="eastAsia"/>
          <w:sz w:val="24"/>
          <w:szCs w:val="24"/>
        </w:rPr>
        <w:t>（漢詩鑑賞事典）</w:t>
      </w:r>
    </w:p>
    <w:p w14:paraId="4A2B5169" w14:textId="77777777" w:rsidR="001959B5" w:rsidRDefault="001959B5" w:rsidP="005E1A28">
      <w:pPr>
        <w:jc w:val="left"/>
        <w:rPr>
          <w:rFonts w:ascii="ＭＳ ゴシック" w:eastAsia="ＭＳ ゴシック" w:hAnsi="ＭＳ ゴシック"/>
          <w:sz w:val="24"/>
          <w:szCs w:val="24"/>
        </w:rPr>
      </w:pPr>
    </w:p>
    <w:p w14:paraId="7E8AAF0F" w14:textId="77777777" w:rsidR="001959B5" w:rsidRPr="008A7263" w:rsidRDefault="001959B5" w:rsidP="005E1A28">
      <w:pPr>
        <w:jc w:val="left"/>
        <w:rPr>
          <w:rFonts w:ascii="ＭＳ ゴシック" w:eastAsia="ＭＳ ゴシック" w:hAnsi="ＭＳ ゴシック"/>
          <w:sz w:val="24"/>
          <w:szCs w:val="24"/>
        </w:rPr>
      </w:pPr>
    </w:p>
    <w:p w14:paraId="01FEBDBA" w14:textId="3EBFBEE3" w:rsidR="00FB0F12" w:rsidRPr="001959B5" w:rsidRDefault="00FB0F12" w:rsidP="005E1A28">
      <w:pPr>
        <w:pStyle w:val="2"/>
        <w:jc w:val="left"/>
        <w15:collapsed/>
        <w:rPr>
          <w:rFonts w:ascii="ＭＳ ゴシック" w:eastAsia="ＭＳ ゴシック" w:hAnsi="ＭＳ ゴシック"/>
          <w:color w:val="0070C0"/>
          <w:sz w:val="28"/>
          <w:szCs w:val="28"/>
        </w:rPr>
      </w:pPr>
      <w:bookmarkStart w:id="400" w:name="_Hlk88732150"/>
      <w:r w:rsidRPr="001959B5">
        <w:rPr>
          <w:rFonts w:ascii="ＭＳ ゴシック" w:eastAsia="ＭＳ ゴシック" w:hAnsi="ＭＳ ゴシック"/>
          <w:color w:val="0070C0"/>
          <w:sz w:val="28"/>
          <w:szCs w:val="28"/>
        </w:rPr>
        <w:t>宿石邑山中</w:t>
      </w:r>
      <w:bookmarkEnd w:id="400"/>
      <w:r w:rsidRPr="001959B5">
        <w:rPr>
          <w:rFonts w:ascii="ＭＳ ゴシック" w:eastAsia="ＭＳ ゴシック" w:hAnsi="ＭＳ ゴシック" w:hint="eastAsia"/>
          <w:color w:val="0070C0"/>
          <w:sz w:val="28"/>
          <w:szCs w:val="28"/>
        </w:rPr>
        <w:t xml:space="preserve">　　　</w:t>
      </w:r>
      <w:r w:rsidRPr="001959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59B5">
              <w:rPr>
                <w:rFonts w:ascii="ＭＳ ゴシック" w:eastAsia="ＭＳ ゴシック" w:hAnsi="ＭＳ ゴシック"/>
                <w:color w:val="0070C0"/>
                <w:sz w:val="28"/>
                <w:szCs w:val="28"/>
              </w:rPr>
              <w:t>せきゆう</w:t>
            </w:r>
          </w:rt>
          <w:rubyBase>
            <w:r w:rsidR="00FB0F12" w:rsidRPr="001959B5">
              <w:rPr>
                <w:rFonts w:ascii="ＭＳ ゴシック" w:eastAsia="ＭＳ ゴシック" w:hAnsi="ＭＳ ゴシック"/>
                <w:color w:val="0070C0"/>
                <w:sz w:val="28"/>
                <w:szCs w:val="28"/>
              </w:rPr>
              <w:t>石邑</w:t>
            </w:r>
          </w:rubyBase>
        </w:ruby>
      </w:r>
      <w:r w:rsidRPr="001959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59B5">
              <w:rPr>
                <w:rFonts w:ascii="ＭＳ ゴシック" w:eastAsia="ＭＳ ゴシック" w:hAnsi="ＭＳ ゴシック"/>
                <w:color w:val="0070C0"/>
                <w:sz w:val="28"/>
                <w:szCs w:val="28"/>
              </w:rPr>
              <w:t>さんちゅう</w:t>
            </w:r>
          </w:rt>
          <w:rubyBase>
            <w:r w:rsidR="00FB0F12" w:rsidRPr="001959B5">
              <w:rPr>
                <w:rFonts w:ascii="ＭＳ ゴシック" w:eastAsia="ＭＳ ゴシック" w:hAnsi="ＭＳ ゴシック"/>
                <w:color w:val="0070C0"/>
                <w:sz w:val="28"/>
                <w:szCs w:val="28"/>
              </w:rPr>
              <w:t>山中</w:t>
            </w:r>
          </w:rubyBase>
        </w:ruby>
      </w:r>
      <w:r w:rsidRPr="001959B5">
        <w:rPr>
          <w:rFonts w:ascii="ＭＳ ゴシック" w:eastAsia="ＭＳ ゴシック" w:hAnsi="ＭＳ ゴシック" w:hint="eastAsia"/>
          <w:color w:val="0070C0"/>
          <w:sz w:val="28"/>
          <w:szCs w:val="28"/>
        </w:rPr>
        <w:t xml:space="preserve">に宿す　　　　　　　</w:t>
      </w:r>
      <w:r w:rsidR="00F2256B" w:rsidRPr="001959B5">
        <w:rPr>
          <w:rFonts w:ascii="ＭＳ ゴシック" w:eastAsia="ＭＳ ゴシック" w:hAnsi="ＭＳ ゴシック" w:hint="eastAsia"/>
          <w:color w:val="0070C0"/>
          <w:sz w:val="28"/>
          <w:szCs w:val="28"/>
        </w:rPr>
        <w:t xml:space="preserve"> </w:t>
      </w:r>
      <w:r w:rsidRPr="001959B5">
        <w:rPr>
          <w:rFonts w:ascii="ＭＳ ゴシック" w:eastAsia="ＭＳ ゴシック" w:hAnsi="ＭＳ ゴシック"/>
          <w:color w:val="0070C0"/>
          <w:sz w:val="28"/>
          <w:szCs w:val="28"/>
        </w:rPr>
        <w:t xml:space="preserve"> 唐　　</w:t>
      </w:r>
      <w:r w:rsidRPr="001959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59B5">
              <w:rPr>
                <w:rFonts w:ascii="ＭＳ ゴシック" w:eastAsia="ＭＳ ゴシック" w:hAnsi="ＭＳ ゴシック"/>
                <w:color w:val="0070C0"/>
                <w:sz w:val="28"/>
                <w:szCs w:val="28"/>
              </w:rPr>
              <w:t>かん</w:t>
            </w:r>
          </w:rt>
          <w:rubyBase>
            <w:r w:rsidR="00FB0F12" w:rsidRPr="001959B5">
              <w:rPr>
                <w:rFonts w:ascii="ＭＳ ゴシック" w:eastAsia="ＭＳ ゴシック" w:hAnsi="ＭＳ ゴシック"/>
                <w:color w:val="0070C0"/>
                <w:sz w:val="28"/>
                <w:szCs w:val="28"/>
              </w:rPr>
              <w:t>韓</w:t>
            </w:r>
          </w:rubyBase>
        </w:ruby>
      </w:r>
      <w:r w:rsidRPr="001959B5">
        <w:rPr>
          <w:rFonts w:ascii="ＭＳ ゴシック" w:eastAsia="ＭＳ ゴシック" w:hAnsi="ＭＳ ゴシック"/>
          <w:color w:val="0070C0"/>
          <w:sz w:val="28"/>
          <w:szCs w:val="28"/>
        </w:rPr>
        <w:t xml:space="preserve">　</w:t>
      </w:r>
      <w:r w:rsidRPr="001959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959B5">
              <w:rPr>
                <w:rFonts w:ascii="ＭＳ ゴシック" w:eastAsia="ＭＳ ゴシック" w:hAnsi="ＭＳ ゴシック"/>
                <w:color w:val="0070C0"/>
                <w:sz w:val="28"/>
                <w:szCs w:val="28"/>
              </w:rPr>
              <w:t>こう</w:t>
            </w:r>
          </w:rt>
          <w:rubyBase>
            <w:r w:rsidR="00FB0F12" w:rsidRPr="001959B5">
              <w:rPr>
                <w:rFonts w:ascii="ＭＳ ゴシック" w:eastAsia="ＭＳ ゴシック" w:hAnsi="ＭＳ ゴシック" w:hint="eastAsia"/>
                <w:color w:val="0070C0"/>
                <w:sz w:val="28"/>
                <w:szCs w:val="28"/>
              </w:rPr>
              <w:t>翃</w:t>
            </w:r>
          </w:rubyBase>
        </w:ruby>
      </w:r>
    </w:p>
    <w:p w14:paraId="24C131DC" w14:textId="77777777" w:rsidR="00FB0F12" w:rsidRDefault="00FB0F12" w:rsidP="005E1A28">
      <w:pPr>
        <w:shd w:val="clear" w:color="auto" w:fill="FFFFFF"/>
        <w:spacing w:before="240" w:after="240" w:line="400" w:lineRule="exact"/>
        <w:jc w:val="left"/>
        <w:rPr>
          <w:rFonts w:ascii="ＭＳ ゴシック" w:eastAsia="ＭＳ ゴシック" w:hAnsi="ＭＳ ゴシック"/>
          <w:sz w:val="28"/>
          <w:szCs w:val="28"/>
        </w:rPr>
      </w:pPr>
    </w:p>
    <w:p w14:paraId="22A27BA0" w14:textId="77777777" w:rsidR="00FB0F12" w:rsidRPr="008A7263" w:rsidRDefault="00FB0F12" w:rsidP="005E1A28">
      <w:pPr>
        <w:shd w:val="clear" w:color="auto" w:fill="FFFFFF"/>
        <w:spacing w:before="240" w:after="240" w:line="4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浮雲不共此山齊　　　浮雲も 此の山と</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ひと</w:t>
            </w:r>
          </w:rt>
          <w:rubyBase>
            <w:r w:rsidR="00FB0F12" w:rsidRPr="008A7263">
              <w:rPr>
                <w:rFonts w:ascii="ＭＳ ゴシック" w:eastAsia="ＭＳ ゴシック" w:hAnsi="ＭＳ ゴシック"/>
                <w:sz w:val="24"/>
                <w:szCs w:val="24"/>
              </w:rPr>
              <w:t>斉</w:t>
            </w:r>
          </w:rubyBase>
        </w:ruby>
      </w:r>
      <w:r w:rsidRPr="008A7263">
        <w:rPr>
          <w:rFonts w:ascii="ＭＳ ゴシック" w:eastAsia="ＭＳ ゴシック" w:hAnsi="ＭＳ ゴシック" w:hint="eastAsia"/>
          <w:sz w:val="24"/>
          <w:szCs w:val="24"/>
        </w:rPr>
        <w:t>しからず</w:t>
      </w:r>
    </w:p>
    <w:p w14:paraId="4E6D642B" w14:textId="77777777" w:rsidR="00FB0F12" w:rsidRPr="008A7263" w:rsidRDefault="00FB0F12" w:rsidP="005E1A28">
      <w:pPr>
        <w:shd w:val="clear" w:color="auto" w:fill="FFFFFF"/>
        <w:spacing w:before="240" w:after="240" w:line="4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 xml:space="preserve">山靄蒼蒼望轉迷　　　</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さん</w:t>
            </w:r>
          </w:rt>
          <w:rubyBase>
            <w:r w:rsidR="00FB0F12" w:rsidRPr="008A7263">
              <w:rPr>
                <w:rFonts w:ascii="ＭＳ ゴシック" w:eastAsia="ＭＳ ゴシック" w:hAnsi="ＭＳ ゴシック"/>
                <w:sz w:val="24"/>
                <w:szCs w:val="24"/>
              </w:rPr>
              <w:t>山</w:t>
            </w:r>
          </w:rubyBase>
        </w:ruby>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か</w:t>
            </w:r>
          </w:rt>
          <w:rubyBase>
            <w:r w:rsidR="00FB0F12" w:rsidRPr="008A7263">
              <w:rPr>
                <w:rFonts w:ascii="ＭＳ ゴシック" w:eastAsia="ＭＳ ゴシック" w:hAnsi="ＭＳ ゴシック"/>
                <w:sz w:val="24"/>
                <w:szCs w:val="24"/>
              </w:rPr>
              <w:t>靄</w:t>
            </w:r>
          </w:rubyBase>
        </w:ruby>
      </w:r>
      <w:r w:rsidRPr="008A7263">
        <w:rPr>
          <w:rFonts w:ascii="ＭＳ ゴシック" w:eastAsia="ＭＳ ゴシック" w:hAnsi="ＭＳ ゴシック" w:hint="eastAsia"/>
          <w:sz w:val="24"/>
          <w:szCs w:val="24"/>
        </w:rPr>
        <w:t xml:space="preserve"> </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そうそう</w:t>
            </w:r>
          </w:rt>
          <w:rubyBase>
            <w:r w:rsidR="00FB0F12" w:rsidRPr="008A7263">
              <w:rPr>
                <w:rFonts w:ascii="ＭＳ ゴシック" w:eastAsia="ＭＳ ゴシック" w:hAnsi="ＭＳ ゴシック"/>
                <w:sz w:val="24"/>
                <w:szCs w:val="24"/>
              </w:rPr>
              <w:t>蒼々</w:t>
            </w:r>
          </w:rubyBase>
        </w:ruby>
      </w:r>
      <w:r w:rsidRPr="008A7263">
        <w:rPr>
          <w:rFonts w:ascii="ＭＳ ゴシック" w:eastAsia="ＭＳ ゴシック" w:hAnsi="ＭＳ ゴシック" w:hint="eastAsia"/>
          <w:sz w:val="24"/>
          <w:szCs w:val="24"/>
        </w:rPr>
        <w:t xml:space="preserve">として 望み </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うた</w:t>
            </w:r>
          </w:rt>
          <w:rubyBase>
            <w:r w:rsidR="00FB0F12" w:rsidRPr="008A7263">
              <w:rPr>
                <w:rFonts w:ascii="ＭＳ ゴシック" w:eastAsia="ＭＳ ゴシック" w:hAnsi="ＭＳ ゴシック"/>
                <w:sz w:val="24"/>
                <w:szCs w:val="24"/>
              </w:rPr>
              <w:t>転</w:t>
            </w:r>
          </w:rubyBase>
        </w:ruby>
      </w:r>
      <w:r w:rsidRPr="008A7263">
        <w:rPr>
          <w:rFonts w:ascii="ＭＳ ゴシック" w:eastAsia="ＭＳ ゴシック" w:hAnsi="ＭＳ ゴシック" w:hint="eastAsia"/>
          <w:sz w:val="24"/>
          <w:szCs w:val="24"/>
        </w:rPr>
        <w:t xml:space="preserve">たた迷う　</w:t>
      </w:r>
    </w:p>
    <w:p w14:paraId="55A8A48E" w14:textId="77777777" w:rsidR="00FB0F12" w:rsidRPr="008A7263" w:rsidRDefault="00FB0F12" w:rsidP="005E1A28">
      <w:pPr>
        <w:shd w:val="clear" w:color="auto" w:fill="FFFFFF"/>
        <w:spacing w:before="240" w:after="240" w:line="4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 xml:space="preserve">曉月暫飛千樹裏　　　</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ぎょう</w:t>
            </w:r>
          </w:rt>
          <w:rubyBase>
            <w:r w:rsidR="00FB0F12" w:rsidRPr="008A7263">
              <w:rPr>
                <w:rFonts w:ascii="ＭＳ ゴシック" w:eastAsia="ＭＳ ゴシック" w:hAnsi="ＭＳ ゴシック"/>
                <w:sz w:val="24"/>
                <w:szCs w:val="24"/>
              </w:rPr>
              <w:t>暁</w:t>
            </w:r>
          </w:rubyBase>
        </w:ruby>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げつ</w:t>
            </w:r>
          </w:rt>
          <w:rubyBase>
            <w:r w:rsidR="00FB0F12" w:rsidRPr="008A7263">
              <w:rPr>
                <w:rFonts w:ascii="ＭＳ ゴシック" w:eastAsia="ＭＳ ゴシック" w:hAnsi="ＭＳ ゴシック"/>
                <w:sz w:val="24"/>
                <w:szCs w:val="24"/>
              </w:rPr>
              <w:t>月</w:t>
            </w:r>
          </w:rubyBase>
        </w:ruby>
      </w:r>
      <w:r w:rsidRPr="008A7263">
        <w:rPr>
          <w:rFonts w:ascii="ＭＳ ゴシック" w:eastAsia="ＭＳ ゴシック" w:hAnsi="ＭＳ ゴシック" w:hint="eastAsia"/>
          <w:sz w:val="24"/>
          <w:szCs w:val="24"/>
        </w:rPr>
        <w:t xml:space="preserve"> </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しばら</w:t>
            </w:r>
          </w:rt>
          <w:rubyBase>
            <w:r w:rsidR="00FB0F12" w:rsidRPr="008A7263">
              <w:rPr>
                <w:rFonts w:ascii="ＭＳ ゴシック" w:eastAsia="ＭＳ ゴシック" w:hAnsi="ＭＳ ゴシック"/>
                <w:sz w:val="24"/>
                <w:szCs w:val="24"/>
              </w:rPr>
              <w:t>暫</w:t>
            </w:r>
          </w:rubyBase>
        </w:ruby>
      </w:r>
      <w:r w:rsidRPr="008A7263">
        <w:rPr>
          <w:rFonts w:ascii="ＭＳ ゴシック" w:eastAsia="ＭＳ ゴシック" w:hAnsi="ＭＳ ゴシック" w:hint="eastAsia"/>
          <w:sz w:val="24"/>
          <w:szCs w:val="24"/>
        </w:rPr>
        <w:t>く飛ぶ　千樹の</w:t>
      </w:r>
      <w:r w:rsidRPr="008A7263">
        <w:rPr>
          <w:rFonts w:ascii="ＭＳ ゴシック" w:eastAsia="ＭＳ ゴシック" w:hAnsi="ＭＳ ゴシック"/>
          <w:sz w:val="24"/>
          <w:szCs w:val="24"/>
        </w:rPr>
        <w:ruby>
          <w:rubyPr>
            <w:rubyAlign w:val="distributeSpace"/>
            <w:hps w:val="14"/>
            <w:hpsRaise w:val="26"/>
            <w:hpsBaseText w:val="24"/>
            <w:lid w:val="ja-JP"/>
          </w:rubyPr>
          <w:rt>
            <w:r w:rsidR="00FB0F12" w:rsidRPr="008A7263">
              <w:rPr>
                <w:rFonts w:ascii="ＭＳ ゴシック" w:eastAsia="ＭＳ ゴシック" w:hAnsi="ＭＳ ゴシック"/>
                <w:sz w:val="24"/>
                <w:szCs w:val="24"/>
              </w:rPr>
              <w:t>うち</w:t>
            </w:r>
          </w:rt>
          <w:rubyBase>
            <w:r w:rsidR="00FB0F12" w:rsidRPr="008A7263">
              <w:rPr>
                <w:rFonts w:ascii="ＭＳ ゴシック" w:eastAsia="ＭＳ ゴシック" w:hAnsi="ＭＳ ゴシック"/>
                <w:sz w:val="24"/>
                <w:szCs w:val="24"/>
              </w:rPr>
              <w:t>裏</w:t>
            </w:r>
          </w:rubyBase>
        </w:ruby>
      </w:r>
    </w:p>
    <w:p w14:paraId="41BDBABF" w14:textId="77777777" w:rsidR="00FB0F12" w:rsidRPr="008A7263" w:rsidRDefault="00FB0F12" w:rsidP="005E1A28">
      <w:pPr>
        <w:shd w:val="clear" w:color="auto" w:fill="FFFFFF"/>
        <w:spacing w:before="240" w:after="240" w:line="400" w:lineRule="exact"/>
        <w:jc w:val="left"/>
        <w:rPr>
          <w:rFonts w:ascii="ＭＳ ゴシック" w:eastAsia="ＭＳ ゴシック" w:hAnsi="ＭＳ ゴシック"/>
          <w:sz w:val="24"/>
          <w:szCs w:val="24"/>
        </w:rPr>
      </w:pPr>
      <w:r w:rsidRPr="008A7263">
        <w:rPr>
          <w:rFonts w:ascii="ＭＳ ゴシック" w:eastAsia="ＭＳ ゴシック" w:hAnsi="ＭＳ ゴシック" w:hint="eastAsia"/>
          <w:sz w:val="24"/>
          <w:szCs w:val="24"/>
        </w:rPr>
        <w:t>秋河隔在數峰西　　　秋河は 隔たりて 数峰の西に在り</w:t>
      </w:r>
    </w:p>
    <w:p w14:paraId="26B1FF17" w14:textId="77777777" w:rsidR="00FB0F12" w:rsidRPr="008A7263" w:rsidRDefault="00FB0F12" w:rsidP="005E1A28">
      <w:pPr>
        <w:shd w:val="clear" w:color="auto" w:fill="FFFFFF"/>
        <w:spacing w:before="240" w:after="240" w:line="600" w:lineRule="exact"/>
        <w:jc w:val="left"/>
        <w:rPr>
          <w:rFonts w:ascii="ＭＳ ゴシック" w:eastAsia="ＭＳ ゴシック" w:hAnsi="ＭＳ ゴシック"/>
          <w:sz w:val="24"/>
          <w:szCs w:val="24"/>
        </w:rPr>
      </w:pPr>
    </w:p>
    <w:p w14:paraId="1593D6B2" w14:textId="77777777" w:rsidR="00FB0F12" w:rsidRPr="001959B5" w:rsidRDefault="00FB0F12" w:rsidP="001959B5">
      <w:pPr>
        <w:shd w:val="clear" w:color="auto" w:fill="FFFFFF"/>
        <w:spacing w:before="240" w:after="240" w:line="300" w:lineRule="exact"/>
        <w:jc w:val="left"/>
        <w:rPr>
          <w:rFonts w:ascii="ＭＳ 明朝" w:hAnsi="ＭＳ 明朝"/>
          <w:sz w:val="24"/>
          <w:szCs w:val="24"/>
        </w:rPr>
      </w:pPr>
      <w:r w:rsidRPr="001959B5">
        <w:rPr>
          <w:rFonts w:ascii="ＭＳ 明朝" w:hAnsi="ＭＳ 明朝" w:hint="eastAsia"/>
          <w:sz w:val="24"/>
          <w:szCs w:val="24"/>
        </w:rPr>
        <w:t>【語釈】</w:t>
      </w:r>
    </w:p>
    <w:p w14:paraId="63A02D20" w14:textId="77777777" w:rsidR="00FB0F12" w:rsidRPr="001959B5" w:rsidRDefault="00FB0F12" w:rsidP="001959B5">
      <w:pPr>
        <w:shd w:val="clear" w:color="auto" w:fill="FFFFFF"/>
        <w:spacing w:before="240" w:after="240" w:line="300" w:lineRule="exact"/>
        <w:jc w:val="left"/>
        <w:rPr>
          <w:rFonts w:ascii="ＭＳ 明朝" w:hAnsi="ＭＳ 明朝"/>
          <w:sz w:val="24"/>
          <w:szCs w:val="24"/>
        </w:rPr>
      </w:pPr>
      <w:r w:rsidRPr="001959B5">
        <w:rPr>
          <w:rFonts w:ascii="ＭＳ 明朝" w:hAnsi="ＭＳ 明朝" w:hint="eastAsia"/>
          <w:sz w:val="24"/>
          <w:szCs w:val="24"/>
        </w:rPr>
        <w:t>不～斉</w:t>
      </w:r>
      <w:r w:rsidRPr="001959B5">
        <w:rPr>
          <w:rFonts w:ascii="ＭＳ 明朝" w:hAnsi="ＭＳ 明朝"/>
          <w:sz w:val="24"/>
          <w:szCs w:val="24"/>
        </w:rPr>
        <w:t xml:space="preserve"> … 等しくない</w:t>
      </w:r>
      <w:r w:rsidRPr="001959B5">
        <w:rPr>
          <w:rFonts w:ascii="ＭＳ 明朝" w:hAnsi="ＭＳ 明朝" w:hint="eastAsia"/>
          <w:sz w:val="24"/>
          <w:szCs w:val="24"/>
        </w:rPr>
        <w:t>、</w:t>
      </w:r>
      <w:r w:rsidRPr="001959B5">
        <w:rPr>
          <w:rFonts w:ascii="ＭＳ 明朝" w:hAnsi="ＭＳ 明朝"/>
          <w:sz w:val="24"/>
          <w:szCs w:val="24"/>
        </w:rPr>
        <w:t>浮き雲が石邑山ほど高くないということ。</w:t>
      </w:r>
      <w:r w:rsidRPr="001959B5">
        <w:rPr>
          <w:rFonts w:ascii="ＭＳ 明朝" w:hAnsi="ＭＳ 明朝" w:hint="eastAsia"/>
          <w:sz w:val="24"/>
          <w:szCs w:val="24"/>
        </w:rPr>
        <w:t>暫飛</w:t>
      </w:r>
      <w:r w:rsidRPr="001959B5">
        <w:rPr>
          <w:rFonts w:ascii="ＭＳ 明朝" w:hAnsi="ＭＳ 明朝"/>
          <w:sz w:val="24"/>
          <w:szCs w:val="24"/>
        </w:rPr>
        <w:t xml:space="preserve"> … にわかに飛ぶように移ってゆく。</w:t>
      </w:r>
    </w:p>
    <w:p w14:paraId="12F002E3" w14:textId="7680301E" w:rsidR="00FB0F12" w:rsidRPr="001959B5" w:rsidRDefault="007667EC" w:rsidP="001959B5">
      <w:pPr>
        <w:spacing w:line="300" w:lineRule="exact"/>
        <w:jc w:val="left"/>
        <w:rPr>
          <w:rFonts w:ascii="ＭＳ 明朝" w:hAnsi="ＭＳ 明朝"/>
          <w:sz w:val="24"/>
          <w:szCs w:val="24"/>
        </w:rPr>
      </w:pPr>
      <w:r w:rsidRPr="001959B5">
        <w:rPr>
          <w:rFonts w:ascii="ＭＳ 明朝" w:hAnsi="ＭＳ 明朝" w:hint="eastAsia"/>
          <w:sz w:val="24"/>
          <w:szCs w:val="24"/>
        </w:rPr>
        <w:t>（唐詩選）</w:t>
      </w:r>
    </w:p>
    <w:p w14:paraId="1CAB8546"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7B249ADA" w14:textId="521A4BB1" w:rsidR="00FB0F12" w:rsidRPr="00A86B51" w:rsidRDefault="00FB0F12" w:rsidP="005E1A28">
      <w:pPr>
        <w:pStyle w:val="2"/>
        <w:jc w:val="left"/>
        <w15:collapsed/>
        <w:rPr>
          <w:rFonts w:ascii="ＭＳ ゴシック" w:eastAsia="ＭＳ ゴシック" w:hAnsi="ＭＳ ゴシック"/>
          <w:color w:val="0070C0"/>
          <w:sz w:val="28"/>
          <w:szCs w:val="28"/>
        </w:rPr>
      </w:pPr>
      <w:r w:rsidRPr="00A86B51">
        <w:rPr>
          <w:rFonts w:ascii="ＭＳ ゴシック" w:eastAsia="ＭＳ ゴシック" w:hAnsi="ＭＳ ゴシック"/>
          <w:color w:val="0070C0"/>
          <w:sz w:val="28"/>
          <w:szCs w:val="28"/>
        </w:rPr>
        <w:t xml:space="preserve">漢江 </w:t>
      </w:r>
      <w:r w:rsidRPr="00A86B51">
        <w:rPr>
          <w:rFonts w:ascii="ＭＳ ゴシック" w:eastAsia="ＭＳ ゴシック" w:hAnsi="ＭＳ ゴシック" w:hint="eastAsia"/>
          <w:color w:val="0070C0"/>
          <w:sz w:val="28"/>
          <w:szCs w:val="28"/>
        </w:rPr>
        <w:t xml:space="preserve">　　　　　</w:t>
      </w:r>
      <w:r w:rsidR="00F2256B" w:rsidRPr="00A86B51">
        <w:rPr>
          <w:rFonts w:ascii="ＭＳ ゴシック" w:eastAsia="ＭＳ ゴシック" w:hAnsi="ＭＳ ゴシック" w:hint="eastAsia"/>
          <w:color w:val="0070C0"/>
          <w:sz w:val="28"/>
          <w:szCs w:val="28"/>
        </w:rPr>
        <w:t xml:space="preserve"> </w:t>
      </w:r>
      <w:r w:rsidRPr="00A86B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6B51">
              <w:rPr>
                <w:rFonts w:ascii="ＭＳ ゴシック" w:eastAsia="ＭＳ ゴシック" w:hAnsi="ＭＳ ゴシック"/>
                <w:color w:val="0070C0"/>
                <w:sz w:val="28"/>
                <w:szCs w:val="28"/>
              </w:rPr>
              <w:t>かん</w:t>
            </w:r>
          </w:rt>
          <w:rubyBase>
            <w:r w:rsidR="00FB0F12" w:rsidRPr="00A86B51">
              <w:rPr>
                <w:rFonts w:ascii="ＭＳ ゴシック" w:eastAsia="ＭＳ ゴシック" w:hAnsi="ＭＳ ゴシック"/>
                <w:color w:val="0070C0"/>
                <w:sz w:val="28"/>
                <w:szCs w:val="28"/>
              </w:rPr>
              <w:t>漢</w:t>
            </w:r>
          </w:rubyBase>
        </w:ruby>
      </w:r>
      <w:r w:rsidRPr="00A86B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6B51">
              <w:rPr>
                <w:rFonts w:ascii="ＭＳ ゴシック" w:eastAsia="ＭＳ ゴシック" w:hAnsi="ＭＳ ゴシック"/>
                <w:color w:val="0070C0"/>
                <w:sz w:val="28"/>
                <w:szCs w:val="28"/>
              </w:rPr>
              <w:t>こう</w:t>
            </w:r>
          </w:rt>
          <w:rubyBase>
            <w:r w:rsidR="00FB0F12" w:rsidRPr="00A86B51">
              <w:rPr>
                <w:rFonts w:ascii="ＭＳ ゴシック" w:eastAsia="ＭＳ ゴシック" w:hAnsi="ＭＳ ゴシック"/>
                <w:color w:val="0070C0"/>
                <w:sz w:val="28"/>
                <w:szCs w:val="28"/>
              </w:rPr>
              <w:t>江</w:t>
            </w:r>
          </w:rubyBase>
        </w:ruby>
      </w:r>
      <w:r w:rsidRPr="00A86B51">
        <w:rPr>
          <w:rFonts w:ascii="ＭＳ ゴシック" w:eastAsia="ＭＳ ゴシック" w:hAnsi="ＭＳ ゴシック" w:hint="eastAsia"/>
          <w:color w:val="0070C0"/>
          <w:sz w:val="28"/>
          <w:szCs w:val="28"/>
        </w:rPr>
        <w:t xml:space="preserve">　　　　　　　　　　　　　</w:t>
      </w:r>
      <w:r w:rsidR="00F2256B" w:rsidRPr="00A86B51">
        <w:rPr>
          <w:rFonts w:ascii="ＭＳ ゴシック" w:eastAsia="ＭＳ ゴシック" w:hAnsi="ＭＳ ゴシック" w:hint="eastAsia"/>
          <w:color w:val="0070C0"/>
          <w:sz w:val="28"/>
          <w:szCs w:val="28"/>
        </w:rPr>
        <w:t xml:space="preserve"> </w:t>
      </w:r>
      <w:r w:rsidRPr="00A86B51">
        <w:rPr>
          <w:rFonts w:ascii="ＭＳ ゴシック" w:eastAsia="ＭＳ ゴシック" w:hAnsi="ＭＳ ゴシック" w:hint="eastAsia"/>
          <w:color w:val="0070C0"/>
          <w:sz w:val="28"/>
          <w:szCs w:val="28"/>
        </w:rPr>
        <w:t xml:space="preserve">唐　　</w:t>
      </w:r>
      <w:r w:rsidRPr="00A86B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6B51">
              <w:rPr>
                <w:rFonts w:ascii="ＭＳ ゴシック" w:eastAsia="ＭＳ ゴシック" w:hAnsi="ＭＳ ゴシック"/>
                <w:color w:val="0070C0"/>
                <w:sz w:val="28"/>
                <w:szCs w:val="28"/>
              </w:rPr>
              <w:t>と</w:t>
            </w:r>
          </w:rt>
          <w:rubyBase>
            <w:r w:rsidR="00FB0F12" w:rsidRPr="00A86B51">
              <w:rPr>
                <w:rFonts w:ascii="ＭＳ ゴシック" w:eastAsia="ＭＳ ゴシック" w:hAnsi="ＭＳ ゴシック"/>
                <w:color w:val="0070C0"/>
                <w:sz w:val="28"/>
                <w:szCs w:val="28"/>
              </w:rPr>
              <w:t>杜</w:t>
            </w:r>
          </w:rubyBase>
        </w:ruby>
      </w:r>
      <w:r w:rsidRPr="00A86B51">
        <w:rPr>
          <w:rFonts w:ascii="ＭＳ ゴシック" w:eastAsia="ＭＳ ゴシック" w:hAnsi="ＭＳ ゴシック" w:hint="eastAsia"/>
          <w:color w:val="0070C0"/>
          <w:sz w:val="28"/>
          <w:szCs w:val="28"/>
        </w:rPr>
        <w:t xml:space="preserve">　</w:t>
      </w:r>
      <w:r w:rsidRPr="00A86B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6B51">
              <w:rPr>
                <w:rFonts w:ascii="ＭＳ ゴシック" w:eastAsia="ＭＳ ゴシック" w:hAnsi="ＭＳ ゴシック"/>
                <w:color w:val="0070C0"/>
                <w:sz w:val="28"/>
                <w:szCs w:val="28"/>
              </w:rPr>
              <w:t>ぼく</w:t>
            </w:r>
          </w:rt>
          <w:rubyBase>
            <w:r w:rsidR="00FB0F12" w:rsidRPr="00A86B51">
              <w:rPr>
                <w:rFonts w:ascii="ＭＳ ゴシック" w:eastAsia="ＭＳ ゴシック" w:hAnsi="ＭＳ ゴシック"/>
                <w:color w:val="0070C0"/>
                <w:sz w:val="28"/>
                <w:szCs w:val="28"/>
              </w:rPr>
              <w:t>牧</w:t>
            </w:r>
          </w:rubyBase>
        </w:ruby>
      </w:r>
    </w:p>
    <w:p w14:paraId="5D4E30BE" w14:textId="77777777" w:rsidR="008A7263" w:rsidRDefault="008A7263" w:rsidP="005E1A28">
      <w:pPr>
        <w:widowControl/>
        <w:spacing w:line="600" w:lineRule="exact"/>
        <w:jc w:val="left"/>
        <w:rPr>
          <w:rFonts w:ascii="ＭＳ ゴシック" w:eastAsia="ＭＳ ゴシック" w:hAnsi="ＭＳ ゴシック" w:cstheme="majorBidi"/>
          <w:color w:val="000000" w:themeColor="text1"/>
          <w:sz w:val="24"/>
          <w:szCs w:val="24"/>
        </w:rPr>
      </w:pPr>
    </w:p>
    <w:p w14:paraId="4655A7E3" w14:textId="4D5BFEE3" w:rsidR="00FB0F12" w:rsidRPr="008A726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7263">
        <w:rPr>
          <w:rFonts w:ascii="ＭＳ ゴシック" w:eastAsia="ＭＳ ゴシック" w:hAnsi="ＭＳ ゴシック" w:cstheme="majorBidi" w:hint="eastAsia"/>
          <w:color w:val="000000" w:themeColor="text1"/>
          <w:sz w:val="24"/>
          <w:szCs w:val="24"/>
        </w:rPr>
        <w:t xml:space="preserve">溶溶漾漾白鷗飛　　　</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ようよう</w:t>
            </w:r>
          </w:rt>
          <w:rubyBase>
            <w:r w:rsidR="00FB0F12" w:rsidRPr="008A7263">
              <w:rPr>
                <w:rFonts w:ascii="ＭＳ ゴシック" w:eastAsia="ＭＳ ゴシック" w:hAnsi="ＭＳ ゴシック" w:cstheme="majorBidi" w:hint="eastAsia"/>
                <w:color w:val="000000" w:themeColor="text1"/>
                <w:sz w:val="24"/>
                <w:szCs w:val="24"/>
              </w:rPr>
              <w:t>溶々</w:t>
            </w:r>
          </w:rubyBase>
        </w:ruby>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ようよう</w:t>
            </w:r>
          </w:rt>
          <w:rubyBase>
            <w:r w:rsidR="00FB0F12" w:rsidRPr="008A7263">
              <w:rPr>
                <w:rFonts w:ascii="ＭＳ ゴシック" w:eastAsia="ＭＳ ゴシック" w:hAnsi="ＭＳ ゴシック" w:cstheme="majorBidi" w:hint="eastAsia"/>
                <w:color w:val="000000" w:themeColor="text1"/>
                <w:sz w:val="24"/>
                <w:szCs w:val="24"/>
              </w:rPr>
              <w:t>漾々</w:t>
            </w:r>
          </w:rubyBase>
        </w:ruby>
      </w:r>
      <w:r w:rsidRPr="008A7263">
        <w:rPr>
          <w:rFonts w:ascii="ＭＳ ゴシック" w:eastAsia="ＭＳ ゴシック" w:hAnsi="ＭＳ ゴシック" w:cstheme="majorBidi"/>
          <w:color w:val="000000" w:themeColor="text1"/>
          <w:sz w:val="24"/>
          <w:szCs w:val="24"/>
        </w:rPr>
        <w:t xml:space="preserve"> </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はくおう</w:t>
            </w:r>
          </w:rt>
          <w:rubyBase>
            <w:r w:rsidR="00FB0F12" w:rsidRPr="008A7263">
              <w:rPr>
                <w:rFonts w:ascii="ＭＳ ゴシック" w:eastAsia="ＭＳ ゴシック" w:hAnsi="ＭＳ ゴシック" w:cstheme="majorBidi" w:hint="eastAsia"/>
                <w:color w:val="000000" w:themeColor="text1"/>
                <w:sz w:val="24"/>
                <w:szCs w:val="24"/>
              </w:rPr>
              <w:t>白鷗</w:t>
            </w:r>
          </w:rubyBase>
        </w:ruby>
      </w:r>
      <w:r w:rsidRPr="008A7263">
        <w:rPr>
          <w:rFonts w:ascii="ＭＳ ゴシック" w:eastAsia="ＭＳ ゴシック" w:hAnsi="ＭＳ ゴシック" w:cstheme="majorBidi" w:hint="eastAsia"/>
          <w:color w:val="000000" w:themeColor="text1"/>
          <w:sz w:val="24"/>
          <w:szCs w:val="24"/>
        </w:rPr>
        <w:t>飛ぶ</w:t>
      </w:r>
    </w:p>
    <w:p w14:paraId="5F1691B2" w14:textId="77777777" w:rsidR="00FB0F12" w:rsidRPr="008A726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7263">
        <w:rPr>
          <w:rFonts w:ascii="ＭＳ ゴシック" w:eastAsia="ＭＳ ゴシック" w:hAnsi="ＭＳ ゴシック" w:cstheme="majorBidi" w:hint="eastAsia"/>
          <w:color w:val="000000" w:themeColor="text1"/>
          <w:sz w:val="24"/>
          <w:szCs w:val="24"/>
        </w:rPr>
        <w:t>綠淨春深好染衣　　　綠</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きよ</w:t>
            </w:r>
          </w:rt>
          <w:rubyBase>
            <w:r w:rsidR="00FB0F12" w:rsidRPr="008A7263">
              <w:rPr>
                <w:rFonts w:ascii="ＭＳ ゴシック" w:eastAsia="ＭＳ ゴシック" w:hAnsi="ＭＳ ゴシック" w:cstheme="majorBidi" w:hint="eastAsia"/>
                <w:color w:val="000000" w:themeColor="text1"/>
                <w:sz w:val="24"/>
                <w:szCs w:val="24"/>
              </w:rPr>
              <w:t>淨</w:t>
            </w:r>
          </w:rubyBase>
        </w:ruby>
      </w:r>
      <w:r w:rsidRPr="008A7263">
        <w:rPr>
          <w:rFonts w:ascii="ＭＳ ゴシック" w:eastAsia="ＭＳ ゴシック" w:hAnsi="ＭＳ ゴシック" w:cstheme="majorBidi" w:hint="eastAsia"/>
          <w:color w:val="000000" w:themeColor="text1"/>
          <w:sz w:val="24"/>
          <w:szCs w:val="24"/>
        </w:rPr>
        <w:t>く春深くして</w:t>
      </w:r>
      <w:r w:rsidRPr="008A7263">
        <w:rPr>
          <w:rFonts w:ascii="ＭＳ ゴシック" w:eastAsia="ＭＳ ゴシック" w:hAnsi="ＭＳ ゴシック" w:cstheme="majorBidi"/>
          <w:color w:val="000000" w:themeColor="text1"/>
          <w:sz w:val="24"/>
          <w:szCs w:val="24"/>
        </w:rPr>
        <w:t xml:space="preserve"> </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ころも</w:t>
            </w:r>
          </w:rt>
          <w:rubyBase>
            <w:r w:rsidR="00FB0F12" w:rsidRPr="008A7263">
              <w:rPr>
                <w:rFonts w:ascii="ＭＳ ゴシック" w:eastAsia="ＭＳ ゴシック" w:hAnsi="ＭＳ ゴシック" w:cstheme="majorBidi" w:hint="eastAsia"/>
                <w:color w:val="000000" w:themeColor="text1"/>
                <w:sz w:val="24"/>
                <w:szCs w:val="24"/>
              </w:rPr>
              <w:t>衣</w:t>
            </w:r>
          </w:rubyBase>
        </w:ruby>
      </w:r>
      <w:r w:rsidRPr="008A7263">
        <w:rPr>
          <w:rFonts w:ascii="ＭＳ ゴシック" w:eastAsia="ＭＳ ゴシック" w:hAnsi="ＭＳ ゴシック" w:cstheme="majorBidi" w:hint="eastAsia"/>
          <w:color w:val="000000" w:themeColor="text1"/>
          <w:sz w:val="24"/>
          <w:szCs w:val="24"/>
        </w:rPr>
        <w:t>を染むるに好し</w:t>
      </w:r>
    </w:p>
    <w:p w14:paraId="7FE03885" w14:textId="77777777" w:rsidR="00FB0F12" w:rsidRPr="008A726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7263">
        <w:rPr>
          <w:rFonts w:ascii="ＭＳ ゴシック" w:eastAsia="ＭＳ ゴシック" w:hAnsi="ＭＳ ゴシック" w:cstheme="majorBidi" w:hint="eastAsia"/>
          <w:color w:val="000000" w:themeColor="text1"/>
          <w:sz w:val="24"/>
          <w:szCs w:val="24"/>
        </w:rPr>
        <w:t xml:space="preserve">南去北來人自老　　　</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なんきょ</w:t>
            </w:r>
          </w:rt>
          <w:rubyBase>
            <w:r w:rsidR="00FB0F12" w:rsidRPr="008A7263">
              <w:rPr>
                <w:rFonts w:ascii="ＭＳ ゴシック" w:eastAsia="ＭＳ ゴシック" w:hAnsi="ＭＳ ゴシック" w:cstheme="majorBidi" w:hint="eastAsia"/>
                <w:color w:val="000000" w:themeColor="text1"/>
                <w:sz w:val="24"/>
                <w:szCs w:val="24"/>
              </w:rPr>
              <w:t>南去</w:t>
            </w:r>
          </w:rubyBase>
        </w:ruby>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ほくらい</w:t>
            </w:r>
          </w:rt>
          <w:rubyBase>
            <w:r w:rsidR="00FB0F12" w:rsidRPr="008A7263">
              <w:rPr>
                <w:rFonts w:ascii="ＭＳ ゴシック" w:eastAsia="ＭＳ ゴシック" w:hAnsi="ＭＳ ゴシック" w:cstheme="majorBidi" w:hint="eastAsia"/>
                <w:color w:val="000000" w:themeColor="text1"/>
                <w:sz w:val="24"/>
                <w:szCs w:val="24"/>
              </w:rPr>
              <w:t>北来</w:t>
            </w:r>
          </w:rubyBase>
        </w:ruby>
      </w:r>
      <w:r w:rsidRPr="008A7263">
        <w:rPr>
          <w:rFonts w:ascii="ＭＳ ゴシック" w:eastAsia="ＭＳ ゴシック" w:hAnsi="ＭＳ ゴシック" w:cstheme="majorBidi"/>
          <w:color w:val="000000" w:themeColor="text1"/>
          <w:sz w:val="24"/>
          <w:szCs w:val="24"/>
        </w:rPr>
        <w:t xml:space="preserve"> 人</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おのずか</w:t>
            </w:r>
          </w:rt>
          <w:rubyBase>
            <w:r w:rsidR="00FB0F12" w:rsidRPr="008A7263">
              <w:rPr>
                <w:rFonts w:ascii="ＭＳ ゴシック" w:eastAsia="ＭＳ ゴシック" w:hAnsi="ＭＳ ゴシック" w:cstheme="majorBidi" w:hint="eastAsia"/>
                <w:color w:val="000000" w:themeColor="text1"/>
                <w:sz w:val="24"/>
                <w:szCs w:val="24"/>
              </w:rPr>
              <w:t>自</w:t>
            </w:r>
          </w:rubyBase>
        </w:ruby>
      </w:r>
      <w:r w:rsidRPr="008A7263">
        <w:rPr>
          <w:rFonts w:ascii="ＭＳ ゴシック" w:eastAsia="ＭＳ ゴシック" w:hAnsi="ＭＳ ゴシック" w:cstheme="majorBidi" w:hint="eastAsia"/>
          <w:color w:val="000000" w:themeColor="text1"/>
          <w:sz w:val="24"/>
          <w:szCs w:val="24"/>
        </w:rPr>
        <w:t>から老ゆ</w:t>
      </w:r>
    </w:p>
    <w:p w14:paraId="57E544DF" w14:textId="77777777" w:rsidR="00FB0F12" w:rsidRPr="008A726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A7263">
        <w:rPr>
          <w:rFonts w:ascii="ＭＳ ゴシック" w:eastAsia="ＭＳ ゴシック" w:hAnsi="ＭＳ ゴシック" w:cstheme="majorBidi" w:hint="eastAsia"/>
          <w:color w:val="000000" w:themeColor="text1"/>
          <w:sz w:val="24"/>
          <w:szCs w:val="24"/>
        </w:rPr>
        <w:t xml:space="preserve">夕陽長送釣船歸　　　</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せきよう</w:t>
            </w:r>
          </w:rt>
          <w:rubyBase>
            <w:r w:rsidR="00FB0F12" w:rsidRPr="008A7263">
              <w:rPr>
                <w:rFonts w:ascii="ＭＳ ゴシック" w:eastAsia="ＭＳ ゴシック" w:hAnsi="ＭＳ ゴシック" w:cstheme="majorBidi" w:hint="eastAsia"/>
                <w:color w:val="000000" w:themeColor="text1"/>
                <w:sz w:val="24"/>
                <w:szCs w:val="24"/>
              </w:rPr>
              <w:t>夕陽</w:t>
            </w:r>
          </w:rubyBase>
        </w:ruby>
      </w:r>
      <w:r w:rsidRPr="008A7263">
        <w:rPr>
          <w:rFonts w:ascii="ＭＳ ゴシック" w:eastAsia="ＭＳ ゴシック" w:hAnsi="ＭＳ ゴシック" w:cstheme="majorBidi" w:hint="eastAsia"/>
          <w:color w:val="000000" w:themeColor="text1"/>
          <w:sz w:val="24"/>
          <w:szCs w:val="24"/>
        </w:rPr>
        <w:t>長く送る</w:t>
      </w:r>
      <w:r w:rsidRPr="008A7263">
        <w:rPr>
          <w:rFonts w:ascii="ＭＳ ゴシック" w:eastAsia="ＭＳ ゴシック" w:hAnsi="ＭＳ ゴシック" w:cstheme="majorBidi"/>
          <w:color w:val="000000" w:themeColor="text1"/>
          <w:sz w:val="24"/>
          <w:szCs w:val="24"/>
        </w:rPr>
        <w:t xml:space="preserve"> </w:t>
      </w:r>
      <w:r w:rsidRPr="008A726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A7263">
              <w:rPr>
                <w:rFonts w:ascii="ＭＳ ゴシック" w:eastAsia="ＭＳ ゴシック" w:hAnsi="ＭＳ ゴシック" w:cstheme="majorBidi" w:hint="eastAsia"/>
                <w:color w:val="000000" w:themeColor="text1"/>
                <w:sz w:val="24"/>
                <w:szCs w:val="24"/>
              </w:rPr>
              <w:t>ちょうせん</w:t>
            </w:r>
          </w:rt>
          <w:rubyBase>
            <w:r w:rsidR="00FB0F12" w:rsidRPr="008A7263">
              <w:rPr>
                <w:rFonts w:ascii="ＭＳ ゴシック" w:eastAsia="ＭＳ ゴシック" w:hAnsi="ＭＳ ゴシック" w:cstheme="majorBidi" w:hint="eastAsia"/>
                <w:color w:val="000000" w:themeColor="text1"/>
                <w:sz w:val="24"/>
                <w:szCs w:val="24"/>
              </w:rPr>
              <w:t>釣船</w:t>
            </w:r>
          </w:rubyBase>
        </w:ruby>
      </w:r>
      <w:r w:rsidRPr="008A7263">
        <w:rPr>
          <w:rFonts w:ascii="ＭＳ ゴシック" w:eastAsia="ＭＳ ゴシック" w:hAnsi="ＭＳ ゴシック" w:cstheme="majorBidi" w:hint="eastAsia"/>
          <w:color w:val="000000" w:themeColor="text1"/>
          <w:sz w:val="24"/>
          <w:szCs w:val="24"/>
        </w:rPr>
        <w:t>の帰るを</w:t>
      </w:r>
    </w:p>
    <w:p w14:paraId="118FF0E9" w14:textId="77777777" w:rsidR="00FB0F12" w:rsidRPr="00790DD0" w:rsidRDefault="00FB0F12" w:rsidP="005E1A28">
      <w:pPr>
        <w:widowControl/>
        <w:jc w:val="left"/>
        <w:rPr>
          <w:rFonts w:ascii="ＭＳ 明朝" w:hAnsi="ＭＳ 明朝" w:cstheme="majorBidi"/>
          <w:color w:val="000000" w:themeColor="text1"/>
          <w:sz w:val="24"/>
          <w:szCs w:val="24"/>
        </w:rPr>
      </w:pPr>
    </w:p>
    <w:p w14:paraId="5A19E29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E1609A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漢江…陝西省西部に源を発し、東に流れ、武漢で長江に注ぐ。溶溶　水がこんこんとたたえているさま。漾漾…水面がゆらゆら揺れているさま。南去北來…南へ行ったり、北へ行ったりすること。</w:t>
      </w:r>
    </w:p>
    <w:p w14:paraId="1DA5019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９）</w:t>
      </w:r>
    </w:p>
    <w:p w14:paraId="5E39BABE" w14:textId="77777777" w:rsidR="00FB0F12" w:rsidRDefault="00FB0F12" w:rsidP="005E1A28">
      <w:pPr>
        <w:spacing w:line="600" w:lineRule="exact"/>
        <w:jc w:val="left"/>
        <w:rPr>
          <w:rFonts w:ascii="ＭＳ ゴシック" w:eastAsia="ＭＳ ゴシック" w:hAnsi="ＭＳ ゴシック"/>
          <w:sz w:val="28"/>
          <w:szCs w:val="28"/>
        </w:rPr>
      </w:pPr>
    </w:p>
    <w:p w14:paraId="67BDE529" w14:textId="77777777" w:rsidR="00FB0F12" w:rsidRDefault="00FB0F12" w:rsidP="005E1A28">
      <w:pPr>
        <w:spacing w:line="600" w:lineRule="exact"/>
        <w:jc w:val="left"/>
        <w:rPr>
          <w:rFonts w:ascii="ＭＳ ゴシック" w:eastAsia="ＭＳ ゴシック" w:hAnsi="ＭＳ ゴシック"/>
          <w:sz w:val="28"/>
          <w:szCs w:val="28"/>
        </w:rPr>
      </w:pPr>
    </w:p>
    <w:p w14:paraId="7B0D4370" w14:textId="4E1DBA23" w:rsidR="00FB0F12" w:rsidRPr="00A86B51" w:rsidRDefault="00FB0F12" w:rsidP="00CF5785">
      <w:pPr>
        <w:pStyle w:val="2"/>
        <w:spacing w:line="400" w:lineRule="exact"/>
        <w:jc w:val="left"/>
        <w15:collapsed/>
        <w:rPr>
          <w:rFonts w:ascii="ＭＳ ゴシック" w:eastAsia="ＭＳ ゴシック" w:hAnsi="ＭＳ ゴシック"/>
          <w:color w:val="00B0F0"/>
          <w:sz w:val="28"/>
          <w:szCs w:val="28"/>
        </w:rPr>
      </w:pPr>
      <w:bookmarkStart w:id="401" w:name="_Hlk88733273"/>
      <w:r w:rsidRPr="00A86B51">
        <w:rPr>
          <w:rFonts w:ascii="ＭＳ ゴシック" w:eastAsia="ＭＳ ゴシック" w:hAnsi="ＭＳ ゴシック"/>
          <w:color w:val="00B0F0"/>
          <w:sz w:val="28"/>
          <w:szCs w:val="28"/>
        </w:rPr>
        <w:t>六月二十七日望湖樓醉書五絶</w:t>
      </w:r>
      <w:r w:rsidRPr="00A86B51">
        <w:rPr>
          <w:rFonts w:ascii="ＭＳ ゴシック" w:eastAsia="ＭＳ ゴシック" w:hAnsi="ＭＳ ゴシック" w:hint="eastAsia"/>
          <w:color w:val="00B0F0"/>
          <w:sz w:val="28"/>
          <w:szCs w:val="28"/>
        </w:rPr>
        <w:t xml:space="preserve">　　　　　　　　　</w:t>
      </w:r>
      <w:bookmarkEnd w:id="401"/>
      <w:r w:rsidR="004C013E" w:rsidRPr="00A86B51">
        <w:rPr>
          <w:rFonts w:ascii="ＭＳ ゴシック" w:eastAsia="ＭＳ ゴシック" w:hAnsi="ＭＳ ゴシック" w:hint="eastAsia"/>
          <w:color w:val="00B0F0"/>
          <w:sz w:val="28"/>
          <w:szCs w:val="28"/>
        </w:rPr>
        <w:t xml:space="preserve"> </w:t>
      </w:r>
      <w:r w:rsidRPr="00A86B51">
        <w:rPr>
          <w:rFonts w:ascii="ＭＳ ゴシック" w:eastAsia="ＭＳ ゴシック" w:hAnsi="ＭＳ ゴシック" w:hint="eastAsia"/>
          <w:color w:val="00B0F0"/>
          <w:sz w:val="28"/>
          <w:szCs w:val="28"/>
        </w:rPr>
        <w:t xml:space="preserve">北宋　　</w:t>
      </w:r>
      <w:r w:rsidRPr="00A86B51">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A86B51">
              <w:rPr>
                <w:rFonts w:ascii="ＭＳ ゴシック" w:eastAsia="ＭＳ ゴシック" w:hAnsi="ＭＳ ゴシック"/>
                <w:color w:val="00B0F0"/>
                <w:sz w:val="28"/>
                <w:szCs w:val="28"/>
              </w:rPr>
              <w:t>そ</w:t>
            </w:r>
          </w:rt>
          <w:rubyBase>
            <w:r w:rsidR="00FB0F12" w:rsidRPr="00A86B51">
              <w:rPr>
                <w:rFonts w:ascii="ＭＳ ゴシック" w:eastAsia="ＭＳ ゴシック" w:hAnsi="ＭＳ ゴシック"/>
                <w:color w:val="00B0F0"/>
                <w:sz w:val="28"/>
                <w:szCs w:val="28"/>
              </w:rPr>
              <w:t>蘇</w:t>
            </w:r>
          </w:rubyBase>
        </w:ruby>
      </w:r>
      <w:r w:rsidRPr="00A86B51">
        <w:rPr>
          <w:rFonts w:ascii="ＭＳ ゴシック" w:eastAsia="ＭＳ ゴシック" w:hAnsi="ＭＳ ゴシック" w:hint="eastAsia"/>
          <w:color w:val="00B0F0"/>
          <w:sz w:val="28"/>
          <w:szCs w:val="28"/>
        </w:rPr>
        <w:t xml:space="preserve">　</w:t>
      </w:r>
      <w:r w:rsidRPr="00A86B51">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A86B51">
              <w:rPr>
                <w:rFonts w:ascii="ＭＳ ゴシック" w:eastAsia="ＭＳ ゴシック" w:hAnsi="ＭＳ ゴシック"/>
                <w:color w:val="00B0F0"/>
                <w:sz w:val="28"/>
                <w:szCs w:val="28"/>
              </w:rPr>
              <w:t>しょく</w:t>
            </w:r>
          </w:rt>
          <w:rubyBase>
            <w:r w:rsidR="00FB0F12" w:rsidRPr="00A86B51">
              <w:rPr>
                <w:rFonts w:ascii="ＭＳ ゴシック" w:eastAsia="ＭＳ ゴシック" w:hAnsi="ＭＳ ゴシック"/>
                <w:color w:val="00B0F0"/>
                <w:sz w:val="28"/>
                <w:szCs w:val="28"/>
              </w:rPr>
              <w:t>軾</w:t>
            </w:r>
          </w:rubyBase>
        </w:ruby>
      </w:r>
    </w:p>
    <w:p w14:paraId="46E10EF5" w14:textId="77777777" w:rsidR="00FB0F12" w:rsidRPr="00CF5785" w:rsidRDefault="00FB0F12" w:rsidP="005E1A28">
      <w:pPr>
        <w:spacing w:line="600" w:lineRule="exact"/>
        <w:ind w:firstLineChars="400" w:firstLine="1120"/>
        <w:jc w:val="left"/>
        <w:rPr>
          <w:rFonts w:ascii="ＭＳ 明朝" w:hAnsi="ＭＳ 明朝"/>
          <w:color w:val="0070C0"/>
          <w:sz w:val="28"/>
          <w:szCs w:val="28"/>
        </w:rPr>
      </w:pPr>
      <w:r w:rsidRPr="00CF5785">
        <w:rPr>
          <w:rFonts w:ascii="ＭＳ 明朝" w:hAnsi="ＭＳ 明朝"/>
          <w:color w:val="0070C0"/>
          <w:sz w:val="28"/>
          <w:szCs w:val="28"/>
        </w:rPr>
        <w:t>六月二十七日</w:t>
      </w:r>
      <w:r w:rsidRPr="00CF5785">
        <w:rPr>
          <w:rFonts w:ascii="ＭＳ 明朝" w:hAnsi="ＭＳ 明朝" w:hint="eastAsia"/>
          <w:color w:val="0070C0"/>
          <w:sz w:val="28"/>
          <w:szCs w:val="28"/>
        </w:rPr>
        <w:t xml:space="preserve"> </w:t>
      </w:r>
      <w:r w:rsidRPr="00CF5785">
        <w:rPr>
          <w:rFonts w:ascii="ＭＳ 明朝" w:hAnsi="ＭＳ 明朝"/>
          <w:color w:val="0070C0"/>
          <w:sz w:val="28"/>
          <w:szCs w:val="28"/>
        </w:rPr>
        <w:ruby>
          <w:rubyPr>
            <w:rubyAlign w:val="distributeSpace"/>
            <w:hps w:val="14"/>
            <w:hpsRaise w:val="26"/>
            <w:hpsBaseText w:val="28"/>
            <w:lid w:val="ja-JP"/>
          </w:rubyPr>
          <w:rt>
            <w:r w:rsidR="00FB0F12" w:rsidRPr="00CF5785">
              <w:rPr>
                <w:rFonts w:ascii="ＭＳ 明朝" w:hAnsi="ＭＳ 明朝"/>
                <w:color w:val="0070C0"/>
                <w:sz w:val="14"/>
                <w:szCs w:val="28"/>
              </w:rPr>
              <w:t>ぼうころうすいしょ</w:t>
            </w:r>
          </w:rt>
          <w:rubyBase>
            <w:r w:rsidR="00FB0F12" w:rsidRPr="00CF5785">
              <w:rPr>
                <w:rFonts w:ascii="ＭＳ 明朝" w:hAnsi="ＭＳ 明朝"/>
                <w:color w:val="0070C0"/>
                <w:sz w:val="28"/>
                <w:szCs w:val="28"/>
              </w:rPr>
              <w:t>望湖楼酔書</w:t>
            </w:r>
          </w:rubyBase>
        </w:ruby>
      </w:r>
      <w:r w:rsidRPr="00CF5785">
        <w:rPr>
          <w:rFonts w:ascii="ＭＳ 明朝" w:hAnsi="ＭＳ 明朝" w:hint="eastAsia"/>
          <w:color w:val="0070C0"/>
          <w:sz w:val="28"/>
          <w:szCs w:val="28"/>
        </w:rPr>
        <w:t xml:space="preserve"> </w:t>
      </w:r>
      <w:r w:rsidRPr="00CF5785">
        <w:rPr>
          <w:rFonts w:ascii="ＭＳ 明朝" w:hAnsi="ＭＳ 明朝"/>
          <w:color w:val="0070C0"/>
          <w:sz w:val="28"/>
          <w:szCs w:val="28"/>
        </w:rPr>
        <w:t>五絶</w:t>
      </w:r>
    </w:p>
    <w:p w14:paraId="43079CCD" w14:textId="77777777" w:rsidR="00FB0F12" w:rsidRPr="009829AE" w:rsidRDefault="00FB0F12" w:rsidP="005E1A28">
      <w:pPr>
        <w:widowControl/>
        <w:spacing w:line="600" w:lineRule="exact"/>
        <w:jc w:val="left"/>
        <w:rPr>
          <w:rFonts w:ascii="ＭＳ 明朝" w:hAnsi="ＭＳ 明朝" w:cstheme="majorBidi"/>
          <w:b/>
          <w:bCs/>
          <w:sz w:val="28"/>
          <w:szCs w:val="28"/>
        </w:rPr>
      </w:pPr>
    </w:p>
    <w:p w14:paraId="16174F79" w14:textId="77777777" w:rsidR="00FB0F12" w:rsidRPr="007667EC" w:rsidRDefault="00FB0F12" w:rsidP="005E1A28">
      <w:pPr>
        <w:widowControl/>
        <w:spacing w:line="600" w:lineRule="exact"/>
        <w:jc w:val="left"/>
        <w:rPr>
          <w:rFonts w:ascii="ＭＳ 明朝" w:hAnsi="ＭＳ 明朝" w:cstheme="majorBidi"/>
          <w:sz w:val="24"/>
          <w:szCs w:val="24"/>
        </w:rPr>
      </w:pPr>
      <w:r w:rsidRPr="007667EC">
        <w:rPr>
          <w:rFonts w:ascii="ＭＳ 明朝" w:hAnsi="ＭＳ 明朝" w:cstheme="majorBidi" w:hint="eastAsia"/>
          <w:sz w:val="24"/>
          <w:szCs w:val="24"/>
        </w:rPr>
        <w:t xml:space="preserve">黒雲翻墨未遮山　　　　</w:t>
      </w:r>
      <w:r w:rsidRPr="007667EC">
        <w:rPr>
          <w:rFonts w:ascii="ＭＳ 明朝" w:hAnsi="ＭＳ 明朝" w:cstheme="majorBidi"/>
          <w:sz w:val="24"/>
          <w:szCs w:val="24"/>
        </w:rPr>
        <w:t xml:space="preserve"> </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こくうん</w:t>
            </w:r>
          </w:rt>
          <w:rubyBase>
            <w:r w:rsidR="00FB0F12" w:rsidRPr="007667EC">
              <w:rPr>
                <w:rFonts w:ascii="ＭＳ 明朝" w:hAnsi="ＭＳ 明朝" w:cstheme="majorBidi" w:hint="eastAsia"/>
                <w:sz w:val="24"/>
                <w:szCs w:val="24"/>
              </w:rPr>
              <w:t>黒雲</w:t>
            </w:r>
          </w:rubyBase>
        </w:ruby>
      </w:r>
      <w:r w:rsidRPr="007667EC">
        <w:rPr>
          <w:rFonts w:ascii="ＭＳ 明朝" w:hAnsi="ＭＳ 明朝" w:cstheme="majorBidi"/>
          <w:sz w:val="24"/>
          <w:szCs w:val="24"/>
        </w:rPr>
        <w:t xml:space="preserve"> </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すみ</w:t>
            </w:r>
          </w:rt>
          <w:rubyBase>
            <w:r w:rsidR="00FB0F12" w:rsidRPr="007667EC">
              <w:rPr>
                <w:rFonts w:ascii="ＭＳ 明朝" w:hAnsi="ＭＳ 明朝" w:cstheme="majorBidi" w:hint="eastAsia"/>
                <w:sz w:val="24"/>
                <w:szCs w:val="24"/>
              </w:rPr>
              <w:t>墨</w:t>
            </w:r>
          </w:rubyBase>
        </w:ruby>
      </w:r>
      <w:r w:rsidRPr="007667EC">
        <w:rPr>
          <w:rFonts w:ascii="ＭＳ 明朝" w:hAnsi="ＭＳ 明朝" w:cstheme="majorBidi" w:hint="eastAsia"/>
          <w:sz w:val="24"/>
          <w:szCs w:val="24"/>
        </w:rPr>
        <w:t>を</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ひるがえ</w:t>
            </w:r>
          </w:rt>
          <w:rubyBase>
            <w:r w:rsidR="00FB0F12" w:rsidRPr="007667EC">
              <w:rPr>
                <w:rFonts w:ascii="ＭＳ 明朝" w:hAnsi="ＭＳ 明朝" w:cstheme="majorBidi" w:hint="eastAsia"/>
                <w:sz w:val="24"/>
                <w:szCs w:val="24"/>
              </w:rPr>
              <w:t>翻</w:t>
            </w:r>
          </w:rubyBase>
        </w:ruby>
      </w:r>
      <w:r w:rsidRPr="007667EC">
        <w:rPr>
          <w:rFonts w:ascii="ＭＳ 明朝" w:hAnsi="ＭＳ 明朝" w:cstheme="majorBidi" w:hint="eastAsia"/>
          <w:sz w:val="24"/>
          <w:szCs w:val="24"/>
        </w:rPr>
        <w:t>して</w:t>
      </w:r>
      <w:r w:rsidRPr="007667EC">
        <w:rPr>
          <w:rFonts w:ascii="ＭＳ 明朝" w:hAnsi="ＭＳ 明朝" w:cstheme="majorBidi"/>
          <w:sz w:val="24"/>
          <w:szCs w:val="24"/>
        </w:rPr>
        <w:t xml:space="preserve"> </w:t>
      </w:r>
      <w:r w:rsidRPr="007667EC">
        <w:rPr>
          <w:rFonts w:ascii="ＭＳ 明朝" w:hAnsi="ＭＳ 明朝" w:cstheme="majorBidi" w:hint="eastAsia"/>
          <w:sz w:val="24"/>
          <w:szCs w:val="24"/>
        </w:rPr>
        <w:t>未だ</w:t>
      </w:r>
      <w:r w:rsidRPr="007667EC">
        <w:rPr>
          <w:rFonts w:ascii="ＭＳ 明朝" w:hAnsi="ＭＳ 明朝" w:cstheme="majorBidi"/>
          <w:sz w:val="24"/>
          <w:szCs w:val="24"/>
        </w:rPr>
        <w:t xml:space="preserve"> </w:t>
      </w:r>
      <w:r w:rsidRPr="007667EC">
        <w:rPr>
          <w:rFonts w:ascii="ＭＳ 明朝" w:hAnsi="ＭＳ 明朝" w:cstheme="majorBidi" w:hint="eastAsia"/>
          <w:sz w:val="24"/>
          <w:szCs w:val="24"/>
        </w:rPr>
        <w:t>山を</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さえぎ</w:t>
            </w:r>
          </w:rt>
          <w:rubyBase>
            <w:r w:rsidR="00FB0F12" w:rsidRPr="007667EC">
              <w:rPr>
                <w:rFonts w:ascii="ＭＳ 明朝" w:hAnsi="ＭＳ 明朝" w:cstheme="majorBidi" w:hint="eastAsia"/>
                <w:sz w:val="24"/>
                <w:szCs w:val="24"/>
              </w:rPr>
              <w:t>遮</w:t>
            </w:r>
          </w:rubyBase>
        </w:ruby>
      </w:r>
      <w:r w:rsidRPr="007667EC">
        <w:rPr>
          <w:rFonts w:ascii="ＭＳ 明朝" w:hAnsi="ＭＳ 明朝" w:cstheme="majorBidi" w:hint="eastAsia"/>
          <w:sz w:val="24"/>
          <w:szCs w:val="24"/>
        </w:rPr>
        <w:t xml:space="preserve">らず　</w:t>
      </w:r>
    </w:p>
    <w:p w14:paraId="1750971F" w14:textId="77777777" w:rsidR="00FB0F12" w:rsidRPr="007667EC" w:rsidRDefault="00FB0F12" w:rsidP="005E1A28">
      <w:pPr>
        <w:widowControl/>
        <w:spacing w:line="600" w:lineRule="exact"/>
        <w:jc w:val="left"/>
        <w:rPr>
          <w:rFonts w:ascii="ＭＳ 明朝" w:hAnsi="ＭＳ 明朝" w:cstheme="majorBidi"/>
          <w:sz w:val="24"/>
          <w:szCs w:val="24"/>
        </w:rPr>
      </w:pPr>
      <w:r w:rsidRPr="007667EC">
        <w:rPr>
          <w:rFonts w:ascii="ＭＳ 明朝" w:hAnsi="ＭＳ 明朝" w:cstheme="majorBidi" w:hint="eastAsia"/>
          <w:sz w:val="24"/>
          <w:szCs w:val="24"/>
        </w:rPr>
        <w:t xml:space="preserve">白雨跳珠亂入船　　　　</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はくう</w:t>
            </w:r>
          </w:rt>
          <w:rubyBase>
            <w:r w:rsidR="00FB0F12" w:rsidRPr="007667EC">
              <w:rPr>
                <w:rFonts w:ascii="ＭＳ 明朝" w:hAnsi="ＭＳ 明朝" w:cstheme="majorBidi" w:hint="eastAsia"/>
                <w:sz w:val="24"/>
                <w:szCs w:val="24"/>
              </w:rPr>
              <w:t>白雨</w:t>
            </w:r>
          </w:rubyBase>
        </w:ruby>
      </w:r>
      <w:r w:rsidRPr="007667EC">
        <w:rPr>
          <w:rFonts w:ascii="ＭＳ 明朝" w:hAnsi="ＭＳ 明朝" w:cstheme="majorBidi"/>
          <w:sz w:val="24"/>
          <w:szCs w:val="24"/>
        </w:rPr>
        <w:t xml:space="preserve"> </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たま</w:t>
            </w:r>
          </w:rt>
          <w:rubyBase>
            <w:r w:rsidR="00FB0F12" w:rsidRPr="007667EC">
              <w:rPr>
                <w:rFonts w:ascii="ＭＳ 明朝" w:hAnsi="ＭＳ 明朝" w:cstheme="majorBidi" w:hint="eastAsia"/>
                <w:sz w:val="24"/>
                <w:szCs w:val="24"/>
              </w:rPr>
              <w:t>珠</w:t>
            </w:r>
          </w:rubyBase>
        </w:ruby>
      </w:r>
      <w:r w:rsidRPr="007667EC">
        <w:rPr>
          <w:rFonts w:ascii="ＭＳ 明朝" w:hAnsi="ＭＳ 明朝" w:cstheme="majorBidi" w:hint="eastAsia"/>
          <w:sz w:val="24"/>
          <w:szCs w:val="24"/>
        </w:rPr>
        <w:t>を</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おど</w:t>
            </w:r>
          </w:rt>
          <w:rubyBase>
            <w:r w:rsidR="00FB0F12" w:rsidRPr="007667EC">
              <w:rPr>
                <w:rFonts w:ascii="ＭＳ 明朝" w:hAnsi="ＭＳ 明朝" w:cstheme="majorBidi" w:hint="eastAsia"/>
                <w:sz w:val="24"/>
                <w:szCs w:val="24"/>
              </w:rPr>
              <w:t>跳</w:t>
            </w:r>
          </w:rubyBase>
        </w:ruby>
      </w:r>
      <w:r w:rsidRPr="007667EC">
        <w:rPr>
          <w:rFonts w:ascii="ＭＳ 明朝" w:hAnsi="ＭＳ 明朝" w:cstheme="majorBidi" w:hint="eastAsia"/>
          <w:sz w:val="24"/>
          <w:szCs w:val="24"/>
        </w:rPr>
        <w:t>らせて</w:t>
      </w:r>
      <w:r w:rsidRPr="007667EC">
        <w:rPr>
          <w:rFonts w:ascii="ＭＳ 明朝" w:hAnsi="ＭＳ 明朝" w:cstheme="majorBidi"/>
          <w:sz w:val="24"/>
          <w:szCs w:val="24"/>
        </w:rPr>
        <w:t xml:space="preserve"> </w:t>
      </w:r>
      <w:r w:rsidRPr="007667EC">
        <w:rPr>
          <w:rFonts w:ascii="ＭＳ 明朝" w:hAnsi="ＭＳ 明朝" w:cstheme="majorBidi" w:hint="eastAsia"/>
          <w:sz w:val="24"/>
          <w:szCs w:val="24"/>
        </w:rPr>
        <w:t xml:space="preserve">乱れて船に入る　</w:t>
      </w:r>
    </w:p>
    <w:p w14:paraId="09C242A7" w14:textId="77777777" w:rsidR="00FB0F12" w:rsidRPr="007667EC" w:rsidRDefault="00FB0F12" w:rsidP="005E1A28">
      <w:pPr>
        <w:widowControl/>
        <w:spacing w:line="600" w:lineRule="exact"/>
        <w:jc w:val="left"/>
        <w:rPr>
          <w:rFonts w:ascii="ＭＳ 明朝" w:hAnsi="ＭＳ 明朝" w:cstheme="majorBidi"/>
          <w:sz w:val="24"/>
          <w:szCs w:val="24"/>
        </w:rPr>
      </w:pPr>
      <w:r w:rsidRPr="007667EC">
        <w:rPr>
          <w:rFonts w:ascii="ＭＳ 明朝" w:hAnsi="ＭＳ 明朝" w:cstheme="majorBidi" w:hint="eastAsia"/>
          <w:sz w:val="24"/>
          <w:szCs w:val="24"/>
        </w:rPr>
        <w:t>卷地風來忽吹散　　　　地を巻き</w:t>
      </w:r>
      <w:r w:rsidRPr="007667EC">
        <w:rPr>
          <w:rFonts w:ascii="ＭＳ 明朝" w:hAnsi="ＭＳ 明朝" w:cstheme="majorBidi"/>
          <w:sz w:val="24"/>
          <w:szCs w:val="24"/>
        </w:rPr>
        <w:t xml:space="preserve"> 風来たって </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たちま</w:t>
            </w:r>
          </w:rt>
          <w:rubyBase>
            <w:r w:rsidR="00FB0F12" w:rsidRPr="007667EC">
              <w:rPr>
                <w:rFonts w:ascii="ＭＳ 明朝" w:hAnsi="ＭＳ 明朝" w:cstheme="majorBidi" w:hint="eastAsia"/>
                <w:sz w:val="24"/>
                <w:szCs w:val="24"/>
              </w:rPr>
              <w:t>忽</w:t>
            </w:r>
          </w:rubyBase>
        </w:ruby>
      </w:r>
      <w:r w:rsidRPr="007667EC">
        <w:rPr>
          <w:rFonts w:ascii="ＭＳ 明朝" w:hAnsi="ＭＳ 明朝" w:cstheme="majorBidi" w:hint="eastAsia"/>
          <w:sz w:val="24"/>
          <w:szCs w:val="24"/>
        </w:rPr>
        <w:t xml:space="preserve">ち吹き散ず　</w:t>
      </w:r>
    </w:p>
    <w:p w14:paraId="7C83B198" w14:textId="77777777" w:rsidR="00FB0F12" w:rsidRPr="007667EC" w:rsidRDefault="00FB0F12" w:rsidP="005E1A28">
      <w:pPr>
        <w:widowControl/>
        <w:spacing w:line="600" w:lineRule="exact"/>
        <w:jc w:val="left"/>
        <w:rPr>
          <w:rFonts w:ascii="ＭＳ 明朝" w:hAnsi="ＭＳ 明朝" w:cstheme="majorBidi"/>
          <w:sz w:val="24"/>
          <w:szCs w:val="24"/>
        </w:rPr>
      </w:pPr>
      <w:r w:rsidRPr="007667EC">
        <w:rPr>
          <w:rFonts w:ascii="ＭＳ 明朝" w:hAnsi="ＭＳ 明朝" w:cstheme="majorBidi" w:hint="eastAsia"/>
          <w:sz w:val="24"/>
          <w:szCs w:val="24"/>
        </w:rPr>
        <w:t xml:space="preserve">望湖樓下水如天　　　　</w:t>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ぼう</w:t>
            </w:r>
          </w:rt>
          <w:rubyBase>
            <w:r w:rsidR="00FB0F12" w:rsidRPr="007667EC">
              <w:rPr>
                <w:rFonts w:ascii="ＭＳ 明朝" w:hAnsi="ＭＳ 明朝" w:cstheme="majorBidi" w:hint="eastAsia"/>
                <w:sz w:val="24"/>
                <w:szCs w:val="24"/>
              </w:rPr>
              <w:t>望</w:t>
            </w:r>
          </w:rubyBase>
        </w:ruby>
      </w:r>
      <w:r w:rsidRPr="007667EC">
        <w:rPr>
          <w:rFonts w:ascii="ＭＳ 明朝" w:hAnsi="ＭＳ 明朝" w:cstheme="majorBidi"/>
          <w:sz w:val="24"/>
          <w:szCs w:val="24"/>
        </w:rPr>
        <w:ruby>
          <w:rubyPr>
            <w:rubyAlign w:val="distributeSpace"/>
            <w:hps w:val="10"/>
            <w:hpsRaise w:val="18"/>
            <w:hpsBaseText w:val="24"/>
            <w:lid w:val="ja-JP"/>
          </w:rubyPr>
          <w:rt>
            <w:r w:rsidR="00FB0F12" w:rsidRPr="007667EC">
              <w:rPr>
                <w:rFonts w:ascii="ＭＳ 明朝" w:hAnsi="ＭＳ 明朝" w:cstheme="majorBidi" w:hint="eastAsia"/>
                <w:sz w:val="24"/>
                <w:szCs w:val="24"/>
              </w:rPr>
              <w:t>ころうか</w:t>
            </w:r>
          </w:rt>
          <w:rubyBase>
            <w:r w:rsidR="00FB0F12" w:rsidRPr="007667EC">
              <w:rPr>
                <w:rFonts w:ascii="ＭＳ 明朝" w:hAnsi="ＭＳ 明朝" w:cstheme="majorBidi" w:hint="eastAsia"/>
                <w:sz w:val="24"/>
                <w:szCs w:val="24"/>
              </w:rPr>
              <w:t>湖楼下</w:t>
            </w:r>
          </w:rubyBase>
        </w:ruby>
      </w:r>
      <w:r w:rsidRPr="007667EC">
        <w:rPr>
          <w:rFonts w:ascii="ＭＳ 明朝" w:hAnsi="ＭＳ 明朝" w:cstheme="majorBidi"/>
          <w:sz w:val="24"/>
          <w:szCs w:val="24"/>
        </w:rPr>
        <w:t xml:space="preserve"> 水 天の如し</w:t>
      </w:r>
      <w:r w:rsidRPr="007667EC">
        <w:rPr>
          <w:rFonts w:ascii="ＭＳ 明朝" w:hAnsi="ＭＳ 明朝" w:cstheme="majorBidi" w:hint="eastAsia"/>
          <w:sz w:val="24"/>
          <w:szCs w:val="24"/>
        </w:rPr>
        <w:t xml:space="preserve">　</w:t>
      </w:r>
    </w:p>
    <w:p w14:paraId="63410582" w14:textId="77777777" w:rsidR="00FB0F12" w:rsidRPr="0032187A" w:rsidRDefault="00FB0F12" w:rsidP="005E1A28">
      <w:pPr>
        <w:widowControl/>
        <w:jc w:val="left"/>
        <w:rPr>
          <w:rFonts w:ascii="ＭＳ 明朝" w:hAnsi="ＭＳ 明朝" w:cstheme="majorBidi"/>
          <w:b/>
          <w:bCs/>
          <w:color w:val="4472C4" w:themeColor="accent1"/>
          <w:sz w:val="24"/>
          <w:szCs w:val="24"/>
        </w:rPr>
      </w:pPr>
    </w:p>
    <w:p w14:paraId="507D3EA4"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6FD9016D" w14:textId="77777777" w:rsidR="00FB0F12"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望湖楼…西湖畔の建物、看経楼とも、先徳楼ともいう。宝石峰にあったというが現在はない。黑雲…黒い（雨）雲。翻…ひっくり返す。反対になる。ひるがえす。遮山…（雨雲が）山を遮（さえぎ）る。白雨…にわか雨、夕立。跳…はねる。珠…真珠。卷地…地面をまきあげる、風の勢いの強いさま。忽…たちまち。吹散…（雨粒を）吹き飛ばす。</w:t>
      </w:r>
    </w:p>
    <w:p w14:paraId="14260484" w14:textId="208B2F42" w:rsidR="00FB0F12" w:rsidRDefault="00FB0F12" w:rsidP="005E1A28">
      <w:pPr>
        <w:widowControl/>
        <w:jc w:val="left"/>
        <w:rPr>
          <w:rFonts w:ascii="ＭＳ 明朝" w:hAnsi="ＭＳ 明朝" w:cstheme="majorBidi"/>
          <w:sz w:val="24"/>
          <w:szCs w:val="24"/>
        </w:rPr>
      </w:pPr>
      <w:r>
        <w:rPr>
          <w:rFonts w:ascii="ＭＳ 明朝" w:hAnsi="ＭＳ 明朝" w:cstheme="majorBidi" w:hint="eastAsia"/>
          <w:sz w:val="24"/>
          <w:szCs w:val="24"/>
        </w:rPr>
        <w:t>（漢詩鑑賞事典）</w:t>
      </w:r>
    </w:p>
    <w:p w14:paraId="16A0CC2C" w14:textId="77777777" w:rsidR="0032187A" w:rsidRPr="00790DD0" w:rsidRDefault="0032187A" w:rsidP="005E1A28">
      <w:pPr>
        <w:widowControl/>
        <w:jc w:val="left"/>
        <w:rPr>
          <w:rFonts w:ascii="ＭＳ 明朝" w:hAnsi="ＭＳ 明朝" w:cstheme="majorBidi"/>
          <w:sz w:val="24"/>
          <w:szCs w:val="24"/>
        </w:rPr>
      </w:pPr>
    </w:p>
    <w:p w14:paraId="2B09B1D2" w14:textId="2E3B77C4" w:rsidR="00FB0F12" w:rsidRPr="003C5218" w:rsidRDefault="00FB0F12" w:rsidP="005E1A28">
      <w:pPr>
        <w:pStyle w:val="2"/>
        <w:jc w:val="left"/>
        <w15:collapsed/>
        <w:rPr>
          <w:rFonts w:ascii="ＭＳ ゴシック" w:eastAsia="ＭＳ ゴシック" w:hAnsi="ＭＳ ゴシック"/>
          <w:color w:val="0070C0"/>
          <w:sz w:val="28"/>
          <w:szCs w:val="28"/>
        </w:rPr>
      </w:pPr>
      <w:r w:rsidRPr="003C5218">
        <w:rPr>
          <w:rFonts w:ascii="ＭＳ ゴシック" w:eastAsia="ＭＳ ゴシック" w:hAnsi="ＭＳ ゴシック"/>
          <w:color w:val="0070C0"/>
          <w:sz w:val="28"/>
          <w:szCs w:val="28"/>
        </w:rPr>
        <w:t>飲湖上初晴後雨二首</w:t>
      </w:r>
      <w:r w:rsidRPr="003C5218">
        <w:rPr>
          <w:rFonts w:ascii="ＭＳ ゴシック" w:eastAsia="ＭＳ ゴシック" w:hAnsi="ＭＳ ゴシック" w:hint="eastAsia"/>
          <w:color w:val="0070C0"/>
          <w:sz w:val="28"/>
          <w:szCs w:val="28"/>
        </w:rPr>
        <w:t xml:space="preserve"> </w:t>
      </w:r>
      <w:r w:rsidRPr="003C5218">
        <w:rPr>
          <w:rFonts w:ascii="ＭＳ ゴシック" w:eastAsia="ＭＳ ゴシック" w:hAnsi="ＭＳ ゴシック"/>
          <w:color w:val="0070C0"/>
          <w:sz w:val="28"/>
          <w:szCs w:val="28"/>
        </w:rPr>
        <w:t xml:space="preserve"> </w:t>
      </w:r>
      <w:r w:rsidRPr="003C5218">
        <w:rPr>
          <w:rFonts w:ascii="ＭＳ ゴシック" w:eastAsia="ＭＳ ゴシック" w:hAnsi="ＭＳ ゴシック" w:hint="eastAsia"/>
          <w:color w:val="0070C0"/>
          <w:sz w:val="28"/>
          <w:szCs w:val="28"/>
        </w:rPr>
        <w:t xml:space="preserve">　　　　　　　　　　　　</w:t>
      </w:r>
      <w:r w:rsidR="004C013E" w:rsidRPr="003C5218">
        <w:rPr>
          <w:rFonts w:ascii="ＭＳ ゴシック" w:eastAsia="ＭＳ ゴシック" w:hAnsi="ＭＳ ゴシック" w:hint="eastAsia"/>
          <w:color w:val="0070C0"/>
          <w:sz w:val="28"/>
          <w:szCs w:val="28"/>
        </w:rPr>
        <w:t xml:space="preserve"> </w:t>
      </w:r>
      <w:r w:rsidRPr="003C5218">
        <w:rPr>
          <w:rFonts w:ascii="ＭＳ ゴシック" w:eastAsia="ＭＳ ゴシック" w:hAnsi="ＭＳ ゴシック" w:hint="eastAsia"/>
          <w:color w:val="0070C0"/>
          <w:sz w:val="28"/>
          <w:szCs w:val="28"/>
        </w:rPr>
        <w:t xml:space="preserve">北宋　　</w:t>
      </w:r>
      <w:r w:rsidRPr="003C521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C5218">
              <w:rPr>
                <w:rFonts w:ascii="ＭＳ ゴシック" w:eastAsia="ＭＳ ゴシック" w:hAnsi="ＭＳ ゴシック"/>
                <w:color w:val="0070C0"/>
                <w:sz w:val="28"/>
                <w:szCs w:val="28"/>
              </w:rPr>
              <w:t>そ</w:t>
            </w:r>
          </w:rt>
          <w:rubyBase>
            <w:r w:rsidR="00FB0F12" w:rsidRPr="003C5218">
              <w:rPr>
                <w:rFonts w:ascii="ＭＳ ゴシック" w:eastAsia="ＭＳ ゴシック" w:hAnsi="ＭＳ ゴシック"/>
                <w:color w:val="0070C0"/>
                <w:sz w:val="28"/>
                <w:szCs w:val="28"/>
              </w:rPr>
              <w:t>蘇</w:t>
            </w:r>
          </w:rubyBase>
        </w:ruby>
      </w:r>
      <w:r w:rsidR="00F2256B" w:rsidRPr="003C5218">
        <w:rPr>
          <w:rFonts w:ascii="ＭＳ ゴシック" w:eastAsia="ＭＳ ゴシック" w:hAnsi="ＭＳ ゴシック"/>
          <w:color w:val="0070C0"/>
          <w:sz w:val="28"/>
          <w:szCs w:val="28"/>
        </w:rPr>
        <w:t xml:space="preserve"> </w:t>
      </w:r>
      <w:r w:rsidRPr="003C521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C5218">
              <w:rPr>
                <w:rFonts w:ascii="ＭＳ ゴシック" w:eastAsia="ＭＳ ゴシック" w:hAnsi="ＭＳ ゴシック"/>
                <w:color w:val="0070C0"/>
                <w:sz w:val="28"/>
                <w:szCs w:val="28"/>
              </w:rPr>
              <w:t>そしょく</w:t>
            </w:r>
          </w:rt>
          <w:rubyBase>
            <w:r w:rsidR="00FB0F12" w:rsidRPr="003C5218">
              <w:rPr>
                <w:rFonts w:ascii="ＭＳ ゴシック" w:eastAsia="ＭＳ ゴシック" w:hAnsi="ＭＳ ゴシック"/>
                <w:color w:val="0070C0"/>
                <w:sz w:val="28"/>
                <w:szCs w:val="28"/>
              </w:rPr>
              <w:t>軾</w:t>
            </w:r>
          </w:rubyBase>
        </w:ruby>
      </w:r>
    </w:p>
    <w:p w14:paraId="2DF77CAA" w14:textId="77777777" w:rsidR="00FB0F12" w:rsidRPr="003C5218" w:rsidRDefault="00FB0F12" w:rsidP="00D95261">
      <w:pPr>
        <w:spacing w:line="400" w:lineRule="exact"/>
        <w:ind w:firstLineChars="600" w:firstLine="1680"/>
        <w:jc w:val="left"/>
        <w:rPr>
          <w:rFonts w:ascii="ＭＳ 明朝" w:hAnsi="ＭＳ 明朝"/>
          <w:color w:val="0070C0"/>
          <w:sz w:val="28"/>
          <w:szCs w:val="28"/>
        </w:rPr>
      </w:pPr>
      <w:r w:rsidRPr="003C5218">
        <w:rPr>
          <w:rFonts w:ascii="ＭＳ 明朝" w:hAnsi="ＭＳ 明朝" w:hint="eastAsia"/>
          <w:color w:val="0070C0"/>
          <w:sz w:val="28"/>
          <w:szCs w:val="28"/>
        </w:rPr>
        <w:t>湖上に飲む 初めは晴 後は雨ふる二首</w:t>
      </w:r>
    </w:p>
    <w:p w14:paraId="0A764227" w14:textId="77777777" w:rsidR="00FB0F12" w:rsidRDefault="00FB0F12" w:rsidP="005E1A28">
      <w:pPr>
        <w:spacing w:line="600" w:lineRule="exact"/>
        <w:jc w:val="left"/>
        <w:rPr>
          <w:rFonts w:ascii="ＭＳ ゴシック" w:eastAsia="ＭＳ ゴシック" w:hAnsi="ＭＳ ゴシック"/>
          <w:sz w:val="28"/>
          <w:szCs w:val="28"/>
        </w:rPr>
      </w:pPr>
    </w:p>
    <w:p w14:paraId="75D49513" w14:textId="77777777" w:rsidR="00FB0F12" w:rsidRPr="007667EC" w:rsidRDefault="00FB0F12" w:rsidP="005E1A28">
      <w:pPr>
        <w:widowControl/>
        <w:jc w:val="left"/>
        <w:rPr>
          <w:rFonts w:ascii="ＭＳ ゴシック" w:eastAsia="ＭＳ ゴシック" w:hAnsi="ＭＳ ゴシック" w:cstheme="majorBidi"/>
          <w:color w:val="000000" w:themeColor="text1"/>
          <w:sz w:val="24"/>
          <w:szCs w:val="24"/>
        </w:rPr>
      </w:pPr>
      <w:r w:rsidRPr="007667EC">
        <w:rPr>
          <w:rFonts w:ascii="ＭＳ ゴシック" w:eastAsia="ＭＳ ゴシック" w:hAnsi="ＭＳ ゴシック" w:cstheme="majorBidi" w:hint="eastAsia"/>
          <w:color w:val="000000" w:themeColor="text1"/>
          <w:sz w:val="24"/>
          <w:szCs w:val="24"/>
        </w:rPr>
        <w:t xml:space="preserve">水光瀲艶晴方好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すいこう</w:t>
            </w:r>
          </w:rt>
          <w:rubyBase>
            <w:r w:rsidR="00FB0F12" w:rsidRPr="007667EC">
              <w:rPr>
                <w:rFonts w:ascii="ＭＳ ゴシック" w:eastAsia="ＭＳ ゴシック" w:hAnsi="ＭＳ ゴシック" w:cstheme="majorBidi" w:hint="eastAsia"/>
                <w:color w:val="000000" w:themeColor="text1"/>
                <w:sz w:val="24"/>
                <w:szCs w:val="24"/>
              </w:rPr>
              <w:t>水光</w:t>
            </w:r>
          </w:rubyBase>
        </w:ruby>
      </w:r>
      <w:r w:rsidRPr="007667EC">
        <w:rPr>
          <w:rFonts w:ascii="ＭＳ ゴシック" w:eastAsia="ＭＳ ゴシック" w:hAnsi="ＭＳ ゴシック" w:cstheme="majorBidi"/>
          <w:color w:val="000000" w:themeColor="text1"/>
          <w:sz w:val="24"/>
          <w:szCs w:val="24"/>
        </w:rPr>
        <w:t xml:space="preserve">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れん</w:t>
            </w:r>
          </w:rt>
          <w:rubyBase>
            <w:r w:rsidR="00FB0F12" w:rsidRPr="007667EC">
              <w:rPr>
                <w:rFonts w:ascii="ＭＳ ゴシック" w:eastAsia="ＭＳ ゴシック" w:hAnsi="ＭＳ ゴシック" w:cstheme="majorBidi" w:hint="eastAsia"/>
                <w:color w:val="000000" w:themeColor="text1"/>
                <w:sz w:val="24"/>
                <w:szCs w:val="24"/>
              </w:rPr>
              <w:t>瀲</w:t>
            </w:r>
          </w:rubyBase>
        </w:ruby>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えん</w:t>
            </w:r>
          </w:rt>
          <w:rubyBase>
            <w:r w:rsidR="00FB0F12" w:rsidRPr="007667EC">
              <w:rPr>
                <w:rFonts w:ascii="ＭＳ ゴシック" w:eastAsia="ＭＳ ゴシック" w:hAnsi="ＭＳ ゴシック" w:cstheme="majorBidi" w:hint="eastAsia"/>
                <w:color w:val="000000" w:themeColor="text1"/>
                <w:sz w:val="24"/>
                <w:szCs w:val="24"/>
              </w:rPr>
              <w:t>艶</w:t>
            </w:r>
          </w:rubyBase>
        </w:ruby>
      </w:r>
      <w:r w:rsidRPr="007667EC">
        <w:rPr>
          <w:rFonts w:ascii="ＭＳ ゴシック" w:eastAsia="ＭＳ ゴシック" w:hAnsi="ＭＳ ゴシック" w:cstheme="majorBidi" w:hint="eastAsia"/>
          <w:color w:val="000000" w:themeColor="text1"/>
          <w:sz w:val="24"/>
          <w:szCs w:val="24"/>
        </w:rPr>
        <w:t>として</w:t>
      </w:r>
      <w:r w:rsidRPr="007667EC">
        <w:rPr>
          <w:rFonts w:ascii="ＭＳ ゴシック" w:eastAsia="ＭＳ ゴシック" w:hAnsi="ＭＳ ゴシック" w:cstheme="majorBidi"/>
          <w:color w:val="000000" w:themeColor="text1"/>
          <w:sz w:val="24"/>
          <w:szCs w:val="24"/>
        </w:rPr>
        <w:t xml:space="preserve"> </w:t>
      </w:r>
      <w:r w:rsidRPr="007667EC">
        <w:rPr>
          <w:rFonts w:ascii="ＭＳ ゴシック" w:eastAsia="ＭＳ ゴシック" w:hAnsi="ＭＳ ゴシック" w:cstheme="majorBidi" w:hint="eastAsia"/>
          <w:color w:val="000000" w:themeColor="text1"/>
          <w:sz w:val="24"/>
          <w:szCs w:val="24"/>
        </w:rPr>
        <w:t xml:space="preserve">晴れてまさに好く　</w:t>
      </w:r>
    </w:p>
    <w:p w14:paraId="776801F8" w14:textId="77777777" w:rsidR="00FB0F12" w:rsidRPr="007667EC" w:rsidRDefault="00FB0F12" w:rsidP="005E1A28">
      <w:pPr>
        <w:widowControl/>
        <w:jc w:val="left"/>
        <w:rPr>
          <w:rFonts w:ascii="ＭＳ ゴシック" w:eastAsia="ＭＳ ゴシック" w:hAnsi="ＭＳ ゴシック" w:cstheme="majorBidi"/>
          <w:color w:val="000000" w:themeColor="text1"/>
          <w:sz w:val="24"/>
          <w:szCs w:val="24"/>
        </w:rPr>
      </w:pPr>
      <w:r w:rsidRPr="007667EC">
        <w:rPr>
          <w:rFonts w:ascii="ＭＳ ゴシック" w:eastAsia="ＭＳ ゴシック" w:hAnsi="ＭＳ ゴシック" w:cstheme="majorBidi" w:hint="eastAsia"/>
          <w:color w:val="000000" w:themeColor="text1"/>
          <w:sz w:val="24"/>
          <w:szCs w:val="24"/>
        </w:rPr>
        <w:t xml:space="preserve">山色空濛雨亦奇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さんしょく</w:t>
            </w:r>
          </w:rt>
          <w:rubyBase>
            <w:r w:rsidR="00FB0F12" w:rsidRPr="007667EC">
              <w:rPr>
                <w:rFonts w:ascii="ＭＳ ゴシック" w:eastAsia="ＭＳ ゴシック" w:hAnsi="ＭＳ ゴシック" w:cstheme="majorBidi" w:hint="eastAsia"/>
                <w:color w:val="000000" w:themeColor="text1"/>
                <w:sz w:val="24"/>
                <w:szCs w:val="24"/>
              </w:rPr>
              <w:t>山色</w:t>
            </w:r>
          </w:rubyBase>
        </w:ruby>
      </w:r>
      <w:r w:rsidRPr="007667EC">
        <w:rPr>
          <w:rFonts w:ascii="ＭＳ ゴシック" w:eastAsia="ＭＳ ゴシック" w:hAnsi="ＭＳ ゴシック" w:cstheme="majorBidi"/>
          <w:color w:val="000000" w:themeColor="text1"/>
          <w:sz w:val="24"/>
          <w:szCs w:val="24"/>
        </w:rPr>
        <w:t xml:space="preserve">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くうもう</w:t>
            </w:r>
          </w:rt>
          <w:rubyBase>
            <w:r w:rsidR="00FB0F12" w:rsidRPr="007667EC">
              <w:rPr>
                <w:rFonts w:ascii="ＭＳ ゴシック" w:eastAsia="ＭＳ ゴシック" w:hAnsi="ＭＳ ゴシック" w:cstheme="majorBidi" w:hint="eastAsia"/>
                <w:color w:val="000000" w:themeColor="text1"/>
                <w:sz w:val="24"/>
                <w:szCs w:val="24"/>
              </w:rPr>
              <w:t>空濛</w:t>
            </w:r>
          </w:rubyBase>
        </w:ruby>
      </w:r>
      <w:r w:rsidRPr="007667EC">
        <w:rPr>
          <w:rFonts w:ascii="ＭＳ ゴシック" w:eastAsia="ＭＳ ゴシック" w:hAnsi="ＭＳ ゴシック" w:cstheme="majorBidi" w:hint="eastAsia"/>
          <w:color w:val="000000" w:themeColor="text1"/>
          <w:sz w:val="24"/>
          <w:szCs w:val="24"/>
        </w:rPr>
        <w:t>として</w:t>
      </w:r>
      <w:r w:rsidRPr="007667EC">
        <w:rPr>
          <w:rFonts w:ascii="ＭＳ ゴシック" w:eastAsia="ＭＳ ゴシック" w:hAnsi="ＭＳ ゴシック" w:cstheme="majorBidi"/>
          <w:color w:val="000000" w:themeColor="text1"/>
          <w:sz w:val="24"/>
          <w:szCs w:val="24"/>
        </w:rPr>
        <w:t xml:space="preserve"> </w:t>
      </w:r>
      <w:r w:rsidRPr="007667EC">
        <w:rPr>
          <w:rFonts w:ascii="ＭＳ ゴシック" w:eastAsia="ＭＳ ゴシック" w:hAnsi="ＭＳ ゴシック" w:cstheme="majorBidi" w:hint="eastAsia"/>
          <w:color w:val="000000" w:themeColor="text1"/>
          <w:sz w:val="24"/>
          <w:szCs w:val="24"/>
        </w:rPr>
        <w:t>雨もまた</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き</w:t>
            </w:r>
          </w:rt>
          <w:rubyBase>
            <w:r w:rsidR="00FB0F12" w:rsidRPr="007667EC">
              <w:rPr>
                <w:rFonts w:ascii="ＭＳ ゴシック" w:eastAsia="ＭＳ ゴシック" w:hAnsi="ＭＳ ゴシック" w:cstheme="majorBidi" w:hint="eastAsia"/>
                <w:color w:val="000000" w:themeColor="text1"/>
                <w:sz w:val="24"/>
                <w:szCs w:val="24"/>
              </w:rPr>
              <w:t>奇</w:t>
            </w:r>
          </w:rubyBase>
        </w:ruby>
      </w:r>
      <w:r w:rsidRPr="007667EC">
        <w:rPr>
          <w:rFonts w:ascii="ＭＳ ゴシック" w:eastAsia="ＭＳ ゴシック" w:hAnsi="ＭＳ ゴシック" w:cstheme="majorBidi" w:hint="eastAsia"/>
          <w:color w:val="000000" w:themeColor="text1"/>
          <w:sz w:val="24"/>
          <w:szCs w:val="24"/>
        </w:rPr>
        <w:t xml:space="preserve">なり　</w:t>
      </w:r>
    </w:p>
    <w:p w14:paraId="6C2081E6" w14:textId="77777777" w:rsidR="00FB0F12" w:rsidRPr="007667EC" w:rsidRDefault="00FB0F12" w:rsidP="005E1A28">
      <w:pPr>
        <w:widowControl/>
        <w:jc w:val="left"/>
        <w:rPr>
          <w:rFonts w:ascii="ＭＳ ゴシック" w:eastAsia="ＭＳ ゴシック" w:hAnsi="ＭＳ ゴシック" w:cstheme="majorBidi"/>
          <w:color w:val="000000" w:themeColor="text1"/>
          <w:sz w:val="24"/>
          <w:szCs w:val="24"/>
        </w:rPr>
      </w:pPr>
      <w:r w:rsidRPr="007667EC">
        <w:rPr>
          <w:rFonts w:ascii="ＭＳ ゴシック" w:eastAsia="ＭＳ ゴシック" w:hAnsi="ＭＳ ゴシック" w:cstheme="majorBidi" w:hint="eastAsia"/>
          <w:color w:val="000000" w:themeColor="text1"/>
          <w:sz w:val="24"/>
          <w:szCs w:val="24"/>
        </w:rPr>
        <w:t xml:space="preserve">欲把西湖比西子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せいこ</w:t>
            </w:r>
          </w:rt>
          <w:rubyBase>
            <w:r w:rsidR="00FB0F12" w:rsidRPr="007667EC">
              <w:rPr>
                <w:rFonts w:ascii="ＭＳ ゴシック" w:eastAsia="ＭＳ ゴシック" w:hAnsi="ＭＳ ゴシック" w:cstheme="majorBidi" w:hint="eastAsia"/>
                <w:color w:val="000000" w:themeColor="text1"/>
                <w:sz w:val="24"/>
                <w:szCs w:val="24"/>
              </w:rPr>
              <w:t>西湖</w:t>
            </w:r>
          </w:rubyBase>
        </w:ruby>
      </w:r>
      <w:r w:rsidRPr="007667EC">
        <w:rPr>
          <w:rFonts w:ascii="ＭＳ ゴシック" w:eastAsia="ＭＳ ゴシック" w:hAnsi="ＭＳ ゴシック" w:cstheme="majorBidi" w:hint="eastAsia"/>
          <w:color w:val="000000" w:themeColor="text1"/>
          <w:sz w:val="24"/>
          <w:szCs w:val="24"/>
        </w:rPr>
        <w:t>を</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と</w:t>
            </w:r>
          </w:rt>
          <w:rubyBase>
            <w:r w:rsidR="00FB0F12" w:rsidRPr="007667EC">
              <w:rPr>
                <w:rFonts w:ascii="ＭＳ ゴシック" w:eastAsia="ＭＳ ゴシック" w:hAnsi="ＭＳ ゴシック" w:cstheme="majorBidi" w:hint="eastAsia"/>
                <w:color w:val="000000" w:themeColor="text1"/>
                <w:sz w:val="24"/>
                <w:szCs w:val="24"/>
              </w:rPr>
              <w:t>把</w:t>
            </w:r>
          </w:rubyBase>
        </w:ruby>
      </w:r>
      <w:r w:rsidRPr="007667EC">
        <w:rPr>
          <w:rFonts w:ascii="ＭＳ ゴシック" w:eastAsia="ＭＳ ゴシック" w:hAnsi="ＭＳ ゴシック" w:cstheme="majorBidi" w:hint="eastAsia"/>
          <w:color w:val="000000" w:themeColor="text1"/>
          <w:sz w:val="24"/>
          <w:szCs w:val="24"/>
        </w:rPr>
        <w:t>て</w:t>
      </w:r>
      <w:r w:rsidRPr="007667EC">
        <w:rPr>
          <w:rFonts w:ascii="ＭＳ ゴシック" w:eastAsia="ＭＳ ゴシック" w:hAnsi="ＭＳ ゴシック" w:cstheme="majorBidi"/>
          <w:color w:val="000000" w:themeColor="text1"/>
          <w:sz w:val="24"/>
          <w:szCs w:val="24"/>
        </w:rPr>
        <w:t xml:space="preserve">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せいし</w:t>
            </w:r>
          </w:rt>
          <w:rubyBase>
            <w:r w:rsidR="00FB0F12" w:rsidRPr="007667EC">
              <w:rPr>
                <w:rFonts w:ascii="ＭＳ ゴシック" w:eastAsia="ＭＳ ゴシック" w:hAnsi="ＭＳ ゴシック" w:cstheme="majorBidi" w:hint="eastAsia"/>
                <w:color w:val="000000" w:themeColor="text1"/>
                <w:sz w:val="24"/>
                <w:szCs w:val="24"/>
              </w:rPr>
              <w:t>西子</w:t>
            </w:r>
          </w:rubyBase>
        </w:ruby>
      </w:r>
      <w:r w:rsidRPr="007667EC">
        <w:rPr>
          <w:rFonts w:ascii="ＭＳ ゴシック" w:eastAsia="ＭＳ ゴシック" w:hAnsi="ＭＳ ゴシック" w:cstheme="majorBidi" w:hint="eastAsia"/>
          <w:color w:val="000000" w:themeColor="text1"/>
          <w:sz w:val="24"/>
          <w:szCs w:val="24"/>
        </w:rPr>
        <w:t xml:space="preserve">に比せんと欲すれば　</w:t>
      </w:r>
    </w:p>
    <w:p w14:paraId="362449AB" w14:textId="77777777" w:rsidR="00FB0F12" w:rsidRPr="007667EC" w:rsidRDefault="00FB0F12" w:rsidP="005E1A28">
      <w:pPr>
        <w:widowControl/>
        <w:jc w:val="left"/>
        <w:rPr>
          <w:rFonts w:ascii="ＭＳ ゴシック" w:eastAsia="ＭＳ ゴシック" w:hAnsi="ＭＳ ゴシック" w:cstheme="majorBidi"/>
          <w:color w:val="000000" w:themeColor="text1"/>
          <w:sz w:val="24"/>
          <w:szCs w:val="24"/>
        </w:rPr>
      </w:pP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たんしょうのうまつ</w:t>
            </w:r>
          </w:rt>
          <w:rubyBase>
            <w:r w:rsidR="00FB0F12" w:rsidRPr="007667EC">
              <w:rPr>
                <w:rFonts w:ascii="ＭＳ ゴシック" w:eastAsia="ＭＳ ゴシック" w:hAnsi="ＭＳ ゴシック" w:cstheme="majorBidi" w:hint="eastAsia"/>
                <w:color w:val="000000" w:themeColor="text1"/>
                <w:sz w:val="24"/>
                <w:szCs w:val="24"/>
              </w:rPr>
              <w:t>淡粧濃抹</w:t>
            </w:r>
          </w:rubyBase>
        </w:ruby>
      </w:r>
      <w:r w:rsidRPr="007667EC">
        <w:rPr>
          <w:rFonts w:ascii="ＭＳ ゴシック" w:eastAsia="ＭＳ ゴシック" w:hAnsi="ＭＳ ゴシック" w:cstheme="majorBidi" w:hint="eastAsia"/>
          <w:color w:val="000000" w:themeColor="text1"/>
          <w:sz w:val="24"/>
          <w:szCs w:val="24"/>
        </w:rPr>
        <w:t xml:space="preserve">總相宜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たんしょうのうまつ</w:t>
            </w:r>
          </w:rt>
          <w:rubyBase>
            <w:r w:rsidR="00FB0F12" w:rsidRPr="007667EC">
              <w:rPr>
                <w:rFonts w:ascii="ＭＳ ゴシック" w:eastAsia="ＭＳ ゴシック" w:hAnsi="ＭＳ ゴシック" w:cstheme="majorBidi" w:hint="eastAsia"/>
                <w:color w:val="000000" w:themeColor="text1"/>
                <w:sz w:val="24"/>
                <w:szCs w:val="24"/>
              </w:rPr>
              <w:t>淡粧濃抹</w:t>
            </w:r>
          </w:rubyBase>
        </w:ruby>
      </w:r>
      <w:r w:rsidRPr="007667EC">
        <w:rPr>
          <w:rFonts w:ascii="ＭＳ ゴシック" w:eastAsia="ＭＳ ゴシック" w:hAnsi="ＭＳ ゴシック" w:cstheme="majorBidi"/>
          <w:color w:val="000000" w:themeColor="text1"/>
          <w:sz w:val="24"/>
          <w:szCs w:val="24"/>
        </w:rPr>
        <w:t xml:space="preserve"> </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す</w:t>
            </w:r>
          </w:rt>
          <w:rubyBase>
            <w:r w:rsidR="00FB0F12" w:rsidRPr="007667EC">
              <w:rPr>
                <w:rFonts w:ascii="ＭＳ ゴシック" w:eastAsia="ＭＳ ゴシック" w:hAnsi="ＭＳ ゴシック" w:cstheme="majorBidi" w:hint="eastAsia"/>
                <w:color w:val="000000" w:themeColor="text1"/>
                <w:sz w:val="24"/>
                <w:szCs w:val="24"/>
              </w:rPr>
              <w:t>総</w:t>
            </w:r>
          </w:rubyBase>
        </w:ruby>
      </w:r>
      <w:r w:rsidRPr="007667EC">
        <w:rPr>
          <w:rFonts w:ascii="ＭＳ ゴシック" w:eastAsia="ＭＳ ゴシック" w:hAnsi="ＭＳ ゴシック" w:cstheme="majorBidi" w:hint="eastAsia"/>
          <w:color w:val="000000" w:themeColor="text1"/>
          <w:sz w:val="24"/>
          <w:szCs w:val="24"/>
        </w:rPr>
        <w:t>べて</w:t>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あい</w:t>
            </w:r>
          </w:rt>
          <w:rubyBase>
            <w:r w:rsidR="00FB0F12" w:rsidRPr="007667EC">
              <w:rPr>
                <w:rFonts w:ascii="ＭＳ ゴシック" w:eastAsia="ＭＳ ゴシック" w:hAnsi="ＭＳ ゴシック" w:cstheme="majorBidi" w:hint="eastAsia"/>
                <w:color w:val="000000" w:themeColor="text1"/>
                <w:sz w:val="24"/>
                <w:szCs w:val="24"/>
              </w:rPr>
              <w:t>相</w:t>
            </w:r>
          </w:rubyBase>
        </w:ruby>
      </w:r>
      <w:r w:rsidRPr="007667E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667EC">
              <w:rPr>
                <w:rFonts w:ascii="ＭＳ ゴシック" w:eastAsia="ＭＳ ゴシック" w:hAnsi="ＭＳ ゴシック" w:cstheme="majorBidi" w:hint="eastAsia"/>
                <w:color w:val="000000" w:themeColor="text1"/>
                <w:sz w:val="24"/>
                <w:szCs w:val="24"/>
              </w:rPr>
              <w:t>よ</w:t>
            </w:r>
          </w:rt>
          <w:rubyBase>
            <w:r w:rsidR="00FB0F12" w:rsidRPr="007667EC">
              <w:rPr>
                <w:rFonts w:ascii="ＭＳ ゴシック" w:eastAsia="ＭＳ ゴシック" w:hAnsi="ＭＳ ゴシック" w:cstheme="majorBidi" w:hint="eastAsia"/>
                <w:color w:val="000000" w:themeColor="text1"/>
                <w:sz w:val="24"/>
                <w:szCs w:val="24"/>
              </w:rPr>
              <w:t>宜</w:t>
            </w:r>
          </w:rubyBase>
        </w:ruby>
      </w:r>
      <w:r w:rsidRPr="007667EC">
        <w:rPr>
          <w:rFonts w:ascii="ＭＳ ゴシック" w:eastAsia="ＭＳ ゴシック" w:hAnsi="ＭＳ ゴシック" w:cstheme="majorBidi" w:hint="eastAsia"/>
          <w:color w:val="000000" w:themeColor="text1"/>
          <w:sz w:val="24"/>
          <w:szCs w:val="24"/>
        </w:rPr>
        <w:t xml:space="preserve">ろし　</w:t>
      </w:r>
    </w:p>
    <w:p w14:paraId="292AFB5E" w14:textId="77777777" w:rsidR="00FB0F12" w:rsidRPr="0032187A" w:rsidRDefault="00FB0F12" w:rsidP="005E1A28">
      <w:pPr>
        <w:widowControl/>
        <w:jc w:val="left"/>
        <w:rPr>
          <w:rFonts w:ascii="ＭＳ ゴシック" w:eastAsia="ＭＳ ゴシック" w:hAnsi="ＭＳ ゴシック" w:cstheme="majorBidi"/>
          <w:color w:val="000000" w:themeColor="text1"/>
          <w:sz w:val="24"/>
          <w:szCs w:val="24"/>
        </w:rPr>
      </w:pPr>
    </w:p>
    <w:p w14:paraId="70F9FB3E" w14:textId="77777777" w:rsidR="00FB0F12" w:rsidRPr="00790DD0" w:rsidRDefault="00FB0F12" w:rsidP="00D9526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1287F45" w14:textId="77777777" w:rsidR="00FB0F12" w:rsidRPr="00790DD0" w:rsidRDefault="00FB0F12" w:rsidP="00D9526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水光…湖の水面が輝いているさま。瀲艶…さざ波が揺れているさま。山色…山の色。空濛…　朦朧としたさま。奇…独特の趣がある。西施…春秋時代の美女。欲…　～しようとする。淡粧…薄化粧。濃抹…厚化粧。相宜…ふさわしい。</w:t>
      </w:r>
    </w:p>
    <w:p w14:paraId="49A75CBF" w14:textId="77777777" w:rsidR="00FB0F12" w:rsidRPr="00790DD0" w:rsidRDefault="00FB0F12" w:rsidP="00D9526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（漢詩大系１７）</w:t>
      </w:r>
    </w:p>
    <w:p w14:paraId="349DEDB2" w14:textId="77777777" w:rsidR="00FB0F12" w:rsidRDefault="00FB0F12" w:rsidP="005E1A28">
      <w:pPr>
        <w:spacing w:line="600" w:lineRule="exact"/>
        <w:jc w:val="left"/>
        <w:rPr>
          <w:rFonts w:ascii="ＭＳ ゴシック" w:eastAsia="ＭＳ ゴシック" w:hAnsi="ＭＳ ゴシック"/>
          <w:sz w:val="28"/>
          <w:szCs w:val="28"/>
        </w:rPr>
      </w:pPr>
    </w:p>
    <w:p w14:paraId="29B48521" w14:textId="77777777" w:rsidR="00FB0F12" w:rsidRDefault="00FB0F12" w:rsidP="005E1A28">
      <w:pPr>
        <w:spacing w:line="600" w:lineRule="exact"/>
        <w:jc w:val="left"/>
        <w:rPr>
          <w:rFonts w:ascii="ＭＳ ゴシック" w:eastAsia="ＭＳ ゴシック" w:hAnsi="ＭＳ ゴシック"/>
          <w:sz w:val="28"/>
          <w:szCs w:val="28"/>
        </w:rPr>
      </w:pPr>
    </w:p>
    <w:p w14:paraId="0D641710" w14:textId="3D88953D" w:rsidR="00FB0F12" w:rsidRPr="0073703E" w:rsidRDefault="00FB0F12" w:rsidP="005E1A28">
      <w:pPr>
        <w:pStyle w:val="2"/>
        <w:jc w:val="left"/>
        <w15:collapsed/>
        <w:rPr>
          <w:rFonts w:ascii="ＭＳ ゴシック" w:eastAsia="ＭＳ ゴシック" w:hAnsi="ＭＳ ゴシック"/>
          <w:color w:val="0070C0"/>
          <w:sz w:val="28"/>
          <w:szCs w:val="28"/>
        </w:rPr>
      </w:pPr>
      <w:bookmarkStart w:id="402" w:name="_Hlk88734895"/>
      <w:r w:rsidRPr="0073703E">
        <w:rPr>
          <w:rFonts w:ascii="ＭＳ ゴシック" w:eastAsia="ＭＳ ゴシック" w:hAnsi="ＭＳ ゴシック"/>
          <w:color w:val="0070C0"/>
          <w:sz w:val="28"/>
          <w:szCs w:val="28"/>
        </w:rPr>
        <w:t>橫塘</w:t>
      </w:r>
      <w:bookmarkEnd w:id="402"/>
      <w:r w:rsidRPr="0073703E">
        <w:rPr>
          <w:rFonts w:ascii="ＭＳ ゴシック" w:eastAsia="ＭＳ ゴシック" w:hAnsi="ＭＳ ゴシック" w:hint="eastAsia"/>
          <w:color w:val="0070C0"/>
          <w:sz w:val="28"/>
          <w:szCs w:val="28"/>
        </w:rPr>
        <w:t xml:space="preserve">　　　　　　</w:t>
      </w:r>
      <w:r w:rsidRPr="007370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703E">
              <w:rPr>
                <w:rFonts w:ascii="ＭＳ ゴシック" w:eastAsia="ＭＳ ゴシック" w:hAnsi="ＭＳ ゴシック"/>
                <w:color w:val="0070C0"/>
                <w:sz w:val="28"/>
                <w:szCs w:val="28"/>
              </w:rPr>
              <w:t>おうとう</w:t>
            </w:r>
          </w:rt>
          <w:rubyBase>
            <w:r w:rsidR="00FB0F12" w:rsidRPr="0073703E">
              <w:rPr>
                <w:rFonts w:ascii="ＭＳ ゴシック" w:eastAsia="ＭＳ ゴシック" w:hAnsi="ＭＳ ゴシック"/>
                <w:color w:val="0070C0"/>
                <w:sz w:val="28"/>
                <w:szCs w:val="28"/>
              </w:rPr>
              <w:t>橫塘</w:t>
            </w:r>
          </w:rubyBase>
        </w:ruby>
      </w:r>
      <w:r w:rsidRPr="0073703E">
        <w:rPr>
          <w:rFonts w:ascii="ＭＳ ゴシック" w:eastAsia="ＭＳ ゴシック" w:hAnsi="ＭＳ ゴシック"/>
          <w:color w:val="0070C0"/>
          <w:sz w:val="28"/>
          <w:szCs w:val="28"/>
        </w:rPr>
        <w:t xml:space="preserve"> </w:t>
      </w:r>
      <w:r w:rsidRPr="0073703E">
        <w:rPr>
          <w:rFonts w:ascii="ＭＳ ゴシック" w:eastAsia="ＭＳ ゴシック" w:hAnsi="ＭＳ ゴシック" w:hint="eastAsia"/>
          <w:color w:val="0070C0"/>
          <w:sz w:val="28"/>
          <w:szCs w:val="28"/>
        </w:rPr>
        <w:t xml:space="preserve">　　　　　　　　　　　</w:t>
      </w:r>
      <w:r w:rsidR="00F2256B" w:rsidRPr="0073703E">
        <w:rPr>
          <w:rFonts w:ascii="ＭＳ ゴシック" w:eastAsia="ＭＳ ゴシック" w:hAnsi="ＭＳ ゴシック" w:hint="eastAsia"/>
          <w:color w:val="0070C0"/>
          <w:sz w:val="28"/>
          <w:szCs w:val="28"/>
        </w:rPr>
        <w:t xml:space="preserve"> </w:t>
      </w:r>
      <w:r w:rsidR="0056774B" w:rsidRPr="0073703E">
        <w:rPr>
          <w:rFonts w:ascii="ＭＳ ゴシック" w:eastAsia="ＭＳ ゴシック" w:hAnsi="ＭＳ ゴシック"/>
          <w:color w:val="0070C0"/>
          <w:sz w:val="28"/>
          <w:szCs w:val="28"/>
        </w:rPr>
        <w:t xml:space="preserve"> </w:t>
      </w:r>
      <w:r w:rsidRPr="0073703E">
        <w:rPr>
          <w:rFonts w:ascii="ＭＳ ゴシック" w:eastAsia="ＭＳ ゴシック" w:hAnsi="ＭＳ ゴシック" w:hint="eastAsia"/>
          <w:color w:val="0070C0"/>
          <w:sz w:val="28"/>
          <w:szCs w:val="28"/>
        </w:rPr>
        <w:t xml:space="preserve">南宋　　</w:t>
      </w:r>
      <w:r w:rsidRPr="007370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703E">
              <w:rPr>
                <w:rFonts w:ascii="ＭＳ ゴシック" w:eastAsia="ＭＳ ゴシック" w:hAnsi="ＭＳ ゴシック"/>
                <w:color w:val="0070C0"/>
                <w:sz w:val="28"/>
                <w:szCs w:val="28"/>
              </w:rPr>
              <w:t>ぼん</w:t>
            </w:r>
          </w:rt>
          <w:rubyBase>
            <w:r w:rsidR="00FB0F12" w:rsidRPr="0073703E">
              <w:rPr>
                <w:rFonts w:ascii="ＭＳ ゴシック" w:eastAsia="ＭＳ ゴシック" w:hAnsi="ＭＳ ゴシック"/>
                <w:color w:val="0070C0"/>
                <w:sz w:val="28"/>
                <w:szCs w:val="28"/>
              </w:rPr>
              <w:t>范</w:t>
            </w:r>
          </w:rubyBase>
        </w:ruby>
      </w:r>
      <w:r w:rsidRPr="007370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703E">
              <w:rPr>
                <w:rFonts w:ascii="ＭＳ ゴシック" w:eastAsia="ＭＳ ゴシック" w:hAnsi="ＭＳ ゴシック"/>
                <w:color w:val="0070C0"/>
                <w:sz w:val="28"/>
                <w:szCs w:val="28"/>
              </w:rPr>
              <w:t>せい</w:t>
            </w:r>
          </w:rt>
          <w:rubyBase>
            <w:r w:rsidR="00FB0F12" w:rsidRPr="0073703E">
              <w:rPr>
                <w:rFonts w:ascii="ＭＳ ゴシック" w:eastAsia="ＭＳ ゴシック" w:hAnsi="ＭＳ ゴシック"/>
                <w:color w:val="0070C0"/>
                <w:sz w:val="28"/>
                <w:szCs w:val="28"/>
              </w:rPr>
              <w:t>成</w:t>
            </w:r>
          </w:rubyBase>
        </w:ruby>
      </w:r>
      <w:r w:rsidRPr="007370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703E">
              <w:rPr>
                <w:rFonts w:ascii="ＭＳ ゴシック" w:eastAsia="ＭＳ ゴシック" w:hAnsi="ＭＳ ゴシック"/>
                <w:color w:val="0070C0"/>
                <w:sz w:val="28"/>
                <w:szCs w:val="28"/>
              </w:rPr>
              <w:t>だい</w:t>
            </w:r>
          </w:rt>
          <w:rubyBase>
            <w:r w:rsidR="00FB0F12" w:rsidRPr="0073703E">
              <w:rPr>
                <w:rFonts w:ascii="ＭＳ ゴシック" w:eastAsia="ＭＳ ゴシック" w:hAnsi="ＭＳ ゴシック"/>
                <w:color w:val="0070C0"/>
                <w:sz w:val="28"/>
                <w:szCs w:val="28"/>
              </w:rPr>
              <w:t>大</w:t>
            </w:r>
          </w:rubyBase>
        </w:ruby>
      </w:r>
    </w:p>
    <w:p w14:paraId="53D56CA5"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DB5D9BF" w14:textId="77777777" w:rsidR="00FB0F12" w:rsidRPr="0032187A" w:rsidRDefault="00FB0F12" w:rsidP="005E1A28">
      <w:pPr>
        <w:spacing w:line="600" w:lineRule="exact"/>
        <w:jc w:val="left"/>
        <w:rPr>
          <w:rFonts w:ascii="ＭＳ ゴシック" w:eastAsia="ＭＳ ゴシック" w:hAnsi="ＭＳ ゴシック"/>
          <w:sz w:val="24"/>
          <w:szCs w:val="24"/>
        </w:rPr>
      </w:pPr>
      <w:r w:rsidRPr="0032187A">
        <w:rPr>
          <w:rFonts w:ascii="ＭＳ ゴシック" w:eastAsia="ＭＳ ゴシック" w:hAnsi="ＭＳ ゴシック" w:hint="eastAsia"/>
          <w:sz w:val="24"/>
          <w:szCs w:val="24"/>
        </w:rPr>
        <w:t xml:space="preserve">南浦春來綠一川　　　</w:t>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なんぽ</w:t>
            </w:r>
          </w:rt>
          <w:rubyBase>
            <w:r w:rsidR="00FB0F12" w:rsidRPr="0032187A">
              <w:rPr>
                <w:rFonts w:ascii="ＭＳ ゴシック" w:eastAsia="ＭＳ ゴシック" w:hAnsi="ＭＳ ゴシック"/>
                <w:sz w:val="24"/>
                <w:szCs w:val="24"/>
              </w:rPr>
              <w:t>南浦</w:t>
            </w:r>
          </w:rubyBase>
        </w:ruby>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しゅんらい</w:t>
            </w:r>
          </w:rt>
          <w:rubyBase>
            <w:r w:rsidR="00FB0F12" w:rsidRPr="0032187A">
              <w:rPr>
                <w:rFonts w:ascii="ＭＳ ゴシック" w:eastAsia="ＭＳ ゴシック" w:hAnsi="ＭＳ ゴシック"/>
                <w:sz w:val="24"/>
                <w:szCs w:val="24"/>
              </w:rPr>
              <w:t>春来</w:t>
            </w:r>
          </w:rubyBase>
        </w:ruby>
      </w:r>
      <w:r w:rsidRPr="0032187A">
        <w:rPr>
          <w:rFonts w:ascii="ＭＳ ゴシック" w:eastAsia="ＭＳ ゴシック" w:hAnsi="ＭＳ ゴシック" w:hint="eastAsia"/>
          <w:sz w:val="24"/>
          <w:szCs w:val="24"/>
        </w:rPr>
        <w:t xml:space="preserve"> </w:t>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みどり</w:t>
            </w:r>
          </w:rt>
          <w:rubyBase>
            <w:r w:rsidR="00FB0F12" w:rsidRPr="0032187A">
              <w:rPr>
                <w:rFonts w:ascii="ＭＳ ゴシック" w:eastAsia="ＭＳ ゴシック" w:hAnsi="ＭＳ ゴシック"/>
                <w:sz w:val="24"/>
                <w:szCs w:val="24"/>
              </w:rPr>
              <w:t>緑</w:t>
            </w:r>
          </w:rubyBase>
        </w:ruby>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いっせん</w:t>
            </w:r>
          </w:rt>
          <w:rubyBase>
            <w:r w:rsidR="00FB0F12" w:rsidRPr="0032187A">
              <w:rPr>
                <w:rFonts w:ascii="ＭＳ ゴシック" w:eastAsia="ＭＳ ゴシック" w:hAnsi="ＭＳ ゴシック"/>
                <w:sz w:val="24"/>
                <w:szCs w:val="24"/>
              </w:rPr>
              <w:t>一川</w:t>
            </w:r>
          </w:rubyBase>
        </w:ruby>
      </w:r>
    </w:p>
    <w:p w14:paraId="046F4C22" w14:textId="77777777" w:rsidR="00FB0F12" w:rsidRPr="0032187A" w:rsidRDefault="00FB0F12" w:rsidP="005E1A28">
      <w:pPr>
        <w:spacing w:line="600" w:lineRule="exact"/>
        <w:jc w:val="left"/>
        <w:rPr>
          <w:rFonts w:ascii="ＭＳ ゴシック" w:eastAsia="ＭＳ ゴシック" w:hAnsi="ＭＳ ゴシック"/>
          <w:sz w:val="24"/>
          <w:szCs w:val="24"/>
        </w:rPr>
      </w:pPr>
      <w:r w:rsidRPr="0032187A">
        <w:rPr>
          <w:rFonts w:ascii="ＭＳ ゴシック" w:eastAsia="ＭＳ ゴシック" w:hAnsi="ＭＳ ゴシック" w:hint="eastAsia"/>
          <w:sz w:val="24"/>
          <w:szCs w:val="24"/>
        </w:rPr>
        <w:t>石橋朱塔兩依然　　　石橋 朱塔 両つながら 依然たり</w:t>
      </w:r>
    </w:p>
    <w:p w14:paraId="3CC85C5D" w14:textId="77777777" w:rsidR="00FB0F12" w:rsidRPr="0032187A" w:rsidRDefault="00FB0F12" w:rsidP="005E1A28">
      <w:pPr>
        <w:spacing w:line="600" w:lineRule="exact"/>
        <w:jc w:val="left"/>
        <w:rPr>
          <w:rFonts w:ascii="ＭＳ ゴシック" w:eastAsia="ＭＳ ゴシック" w:hAnsi="ＭＳ ゴシック"/>
          <w:sz w:val="24"/>
          <w:szCs w:val="24"/>
        </w:rPr>
      </w:pPr>
      <w:r w:rsidRPr="0032187A">
        <w:rPr>
          <w:rFonts w:ascii="ＭＳ ゴシック" w:eastAsia="ＭＳ ゴシック" w:hAnsi="ＭＳ ゴシック" w:hint="eastAsia"/>
          <w:sz w:val="24"/>
          <w:szCs w:val="24"/>
        </w:rPr>
        <w:t xml:space="preserve">年年送客橫塘路　　　</w:t>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ねんねん</w:t>
            </w:r>
          </w:rt>
          <w:rubyBase>
            <w:r w:rsidR="00FB0F12" w:rsidRPr="0032187A">
              <w:rPr>
                <w:rFonts w:ascii="ＭＳ ゴシック" w:eastAsia="ＭＳ ゴシック" w:hAnsi="ＭＳ ゴシック"/>
                <w:sz w:val="24"/>
                <w:szCs w:val="24"/>
              </w:rPr>
              <w:t>年々</w:t>
            </w:r>
          </w:rubyBase>
        </w:ruby>
      </w:r>
      <w:r w:rsidRPr="0032187A">
        <w:rPr>
          <w:rFonts w:ascii="ＭＳ ゴシック" w:eastAsia="ＭＳ ゴシック" w:hAnsi="ＭＳ ゴシック"/>
          <w:sz w:val="24"/>
          <w:szCs w:val="24"/>
        </w:rPr>
        <w:t xml:space="preserve"> </w:t>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かく</w:t>
            </w:r>
          </w:rt>
          <w:rubyBase>
            <w:r w:rsidR="00FB0F12" w:rsidRPr="0032187A">
              <w:rPr>
                <w:rFonts w:ascii="ＭＳ ゴシック" w:eastAsia="ＭＳ ゴシック" w:hAnsi="ＭＳ ゴシック"/>
                <w:sz w:val="24"/>
                <w:szCs w:val="24"/>
              </w:rPr>
              <w:t>客</w:t>
            </w:r>
          </w:rubyBase>
        </w:ruby>
      </w:r>
      <w:r w:rsidRPr="0032187A">
        <w:rPr>
          <w:rFonts w:ascii="ＭＳ ゴシック" w:eastAsia="ＭＳ ゴシック" w:hAnsi="ＭＳ ゴシック" w:hint="eastAsia"/>
          <w:sz w:val="24"/>
          <w:szCs w:val="24"/>
        </w:rPr>
        <w:t xml:space="preserve">を送る </w:t>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おうとう</w:t>
            </w:r>
          </w:rt>
          <w:rubyBase>
            <w:r w:rsidR="00FB0F12" w:rsidRPr="0032187A">
              <w:rPr>
                <w:rFonts w:ascii="ＭＳ ゴシック" w:eastAsia="ＭＳ ゴシック" w:hAnsi="ＭＳ ゴシック"/>
                <w:sz w:val="24"/>
                <w:szCs w:val="24"/>
              </w:rPr>
              <w:t>橫塘</w:t>
            </w:r>
          </w:rubyBase>
        </w:ruby>
      </w:r>
      <w:r w:rsidRPr="0032187A">
        <w:rPr>
          <w:rFonts w:ascii="ＭＳ ゴシック" w:eastAsia="ＭＳ ゴシック" w:hAnsi="ＭＳ ゴシック" w:hint="eastAsia"/>
          <w:sz w:val="24"/>
          <w:szCs w:val="24"/>
        </w:rPr>
        <w:t>の路</w:t>
      </w:r>
    </w:p>
    <w:p w14:paraId="6D8C3579" w14:textId="77777777" w:rsidR="00FB0F12" w:rsidRPr="0032187A" w:rsidRDefault="00FB0F12" w:rsidP="005E1A28">
      <w:pPr>
        <w:spacing w:line="600" w:lineRule="exact"/>
        <w:jc w:val="left"/>
        <w:rPr>
          <w:rFonts w:ascii="ＭＳ ゴシック" w:eastAsia="ＭＳ ゴシック" w:hAnsi="ＭＳ ゴシック"/>
          <w:sz w:val="24"/>
          <w:szCs w:val="24"/>
        </w:rPr>
      </w:pPr>
      <w:r w:rsidRPr="0032187A">
        <w:rPr>
          <w:rFonts w:ascii="ＭＳ ゴシック" w:eastAsia="ＭＳ ゴシック" w:hAnsi="ＭＳ ゴシック" w:hint="eastAsia"/>
          <w:sz w:val="24"/>
          <w:szCs w:val="24"/>
        </w:rPr>
        <w:t xml:space="preserve">細雨垂楊繫畫船　　　細雨 </w:t>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すい</w:t>
            </w:r>
          </w:rt>
          <w:rubyBase>
            <w:r w:rsidR="00FB0F12" w:rsidRPr="0032187A">
              <w:rPr>
                <w:rFonts w:ascii="ＭＳ ゴシック" w:eastAsia="ＭＳ ゴシック" w:hAnsi="ＭＳ ゴシック"/>
                <w:sz w:val="24"/>
                <w:szCs w:val="24"/>
              </w:rPr>
              <w:t>垂</w:t>
            </w:r>
          </w:rubyBase>
        </w:ruby>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よう</w:t>
            </w:r>
          </w:rt>
          <w:rubyBase>
            <w:r w:rsidR="00FB0F12" w:rsidRPr="0032187A">
              <w:rPr>
                <w:rFonts w:ascii="ＭＳ ゴシック" w:eastAsia="ＭＳ ゴシック" w:hAnsi="ＭＳ ゴシック"/>
                <w:sz w:val="24"/>
                <w:szCs w:val="24"/>
              </w:rPr>
              <w:t>楊</w:t>
            </w:r>
          </w:rubyBase>
        </w:ruby>
      </w:r>
      <w:r w:rsidRPr="0032187A">
        <w:rPr>
          <w:rFonts w:ascii="ＭＳ ゴシック" w:eastAsia="ＭＳ ゴシック" w:hAnsi="ＭＳ ゴシック" w:hint="eastAsia"/>
          <w:sz w:val="24"/>
          <w:szCs w:val="24"/>
        </w:rPr>
        <w:t xml:space="preserve"> 画船を</w:t>
      </w:r>
      <w:r w:rsidRPr="0032187A">
        <w:rPr>
          <w:rFonts w:ascii="ＭＳ ゴシック" w:eastAsia="ＭＳ ゴシック" w:hAnsi="ＭＳ ゴシック"/>
          <w:sz w:val="24"/>
          <w:szCs w:val="24"/>
        </w:rPr>
        <w:ruby>
          <w:rubyPr>
            <w:rubyAlign w:val="distributeSpace"/>
            <w:hps w:val="14"/>
            <w:hpsRaise w:val="26"/>
            <w:hpsBaseText w:val="24"/>
            <w:lid w:val="ja-JP"/>
          </w:rubyPr>
          <w:rt>
            <w:r w:rsidR="00FB0F12" w:rsidRPr="0032187A">
              <w:rPr>
                <w:rFonts w:ascii="ＭＳ ゴシック" w:eastAsia="ＭＳ ゴシック" w:hAnsi="ＭＳ ゴシック"/>
                <w:sz w:val="24"/>
                <w:szCs w:val="24"/>
              </w:rPr>
              <w:t>つな</w:t>
            </w:r>
          </w:rt>
          <w:rubyBase>
            <w:r w:rsidR="00FB0F12" w:rsidRPr="0032187A">
              <w:rPr>
                <w:rFonts w:ascii="ＭＳ ゴシック" w:eastAsia="ＭＳ ゴシック" w:hAnsi="ＭＳ ゴシック" w:hint="eastAsia"/>
                <w:sz w:val="24"/>
                <w:szCs w:val="24"/>
              </w:rPr>
              <w:t>繫</w:t>
            </w:r>
          </w:rubyBase>
        </w:ruby>
      </w:r>
      <w:r w:rsidRPr="0032187A">
        <w:rPr>
          <w:rFonts w:ascii="ＭＳ ゴシック" w:eastAsia="ＭＳ ゴシック" w:hAnsi="ＭＳ ゴシック" w:hint="eastAsia"/>
          <w:sz w:val="24"/>
          <w:szCs w:val="24"/>
        </w:rPr>
        <w:t>く</w:t>
      </w:r>
    </w:p>
    <w:p w14:paraId="36EC4D0E" w14:textId="77777777" w:rsidR="00FB0F12" w:rsidRPr="0032187A" w:rsidRDefault="00FB0F12" w:rsidP="005E1A28">
      <w:pPr>
        <w:spacing w:line="600" w:lineRule="exact"/>
        <w:jc w:val="left"/>
        <w:rPr>
          <w:rFonts w:ascii="ＭＳ ゴシック" w:eastAsia="ＭＳ ゴシック" w:hAnsi="ＭＳ ゴシック"/>
          <w:sz w:val="24"/>
          <w:szCs w:val="24"/>
        </w:rPr>
      </w:pPr>
    </w:p>
    <w:p w14:paraId="2254F3B8" w14:textId="77777777" w:rsidR="00FB0F12" w:rsidRPr="0073703E" w:rsidRDefault="00FB0F12" w:rsidP="005E1A28">
      <w:pPr>
        <w:jc w:val="left"/>
        <w:rPr>
          <w:rFonts w:ascii="ＭＳ 明朝" w:hAnsi="ＭＳ 明朝"/>
          <w:sz w:val="24"/>
          <w:szCs w:val="24"/>
        </w:rPr>
      </w:pPr>
      <w:r w:rsidRPr="0073703E">
        <w:rPr>
          <w:rFonts w:ascii="ＭＳ 明朝" w:hAnsi="ＭＳ 明朝" w:hint="eastAsia"/>
          <w:sz w:val="24"/>
          <w:szCs w:val="24"/>
        </w:rPr>
        <w:t>【語釈】</w:t>
      </w:r>
    </w:p>
    <w:p w14:paraId="3016A752" w14:textId="0084577A" w:rsidR="00FB0F12" w:rsidRPr="0073703E" w:rsidRDefault="00FB0F12" w:rsidP="005E1A28">
      <w:pPr>
        <w:jc w:val="left"/>
        <w:rPr>
          <w:rFonts w:ascii="ＭＳ 明朝" w:hAnsi="ＭＳ 明朝"/>
          <w:sz w:val="24"/>
          <w:szCs w:val="24"/>
        </w:rPr>
      </w:pPr>
      <w:r w:rsidRPr="0073703E">
        <w:rPr>
          <w:rFonts w:ascii="ＭＳ 明朝" w:hAnsi="ＭＳ 明朝" w:hint="eastAsia"/>
          <w:sz w:val="24"/>
          <w:szCs w:val="24"/>
        </w:rPr>
        <w:t>横塘</w:t>
      </w:r>
      <w:r w:rsidR="00FF7F9B" w:rsidRPr="0073703E">
        <w:rPr>
          <w:rFonts w:ascii="ＭＳ 明朝" w:hAnsi="ＭＳ 明朝" w:hint="eastAsia"/>
          <w:sz w:val="24"/>
          <w:szCs w:val="24"/>
        </w:rPr>
        <w:t>…</w:t>
      </w:r>
      <w:r w:rsidRPr="0073703E">
        <w:rPr>
          <w:rFonts w:ascii="ＭＳ 明朝" w:hAnsi="ＭＳ 明朝" w:hint="eastAsia"/>
          <w:sz w:val="24"/>
          <w:szCs w:val="24"/>
        </w:rPr>
        <w:t>蘇州市中央のやや南寄りにある古い堤の名。南浦</w:t>
      </w:r>
      <w:r w:rsidR="00FF7F9B" w:rsidRPr="0073703E">
        <w:rPr>
          <w:rFonts w:ascii="ＭＳ 明朝" w:hAnsi="ＭＳ 明朝" w:hint="eastAsia"/>
          <w:sz w:val="24"/>
          <w:szCs w:val="24"/>
        </w:rPr>
        <w:t>…</w:t>
      </w:r>
      <w:r w:rsidRPr="0073703E">
        <w:rPr>
          <w:rFonts w:ascii="ＭＳ 明朝" w:hAnsi="ＭＳ 明朝" w:hint="eastAsia"/>
          <w:sz w:val="24"/>
          <w:szCs w:val="24"/>
        </w:rPr>
        <w:t>別れの港。（別れの港である）南の方のなぎさ。一川</w:t>
      </w:r>
      <w:r w:rsidR="00FF7F9B" w:rsidRPr="0073703E">
        <w:rPr>
          <w:rFonts w:ascii="ＭＳ 明朝" w:hAnsi="ＭＳ 明朝" w:hint="eastAsia"/>
          <w:sz w:val="24"/>
          <w:szCs w:val="24"/>
        </w:rPr>
        <w:t>…</w:t>
      </w:r>
      <w:r w:rsidRPr="0073703E">
        <w:rPr>
          <w:rFonts w:ascii="ＭＳ 明朝" w:hAnsi="ＭＳ 明朝" w:hint="eastAsia"/>
          <w:sz w:val="24"/>
          <w:szCs w:val="24"/>
        </w:rPr>
        <w:t>一面の原野</w:t>
      </w:r>
      <w:r w:rsidR="00FF7F9B" w:rsidRPr="0073703E">
        <w:rPr>
          <w:rFonts w:ascii="ＭＳ 明朝" w:hAnsi="ＭＳ 明朝" w:hint="eastAsia"/>
          <w:sz w:val="24"/>
          <w:szCs w:val="24"/>
        </w:rPr>
        <w:t>…</w:t>
      </w:r>
      <w:r w:rsidRPr="0073703E">
        <w:rPr>
          <w:rFonts w:ascii="ＭＳ 明朝" w:hAnsi="ＭＳ 明朝" w:hint="eastAsia"/>
          <w:sz w:val="24"/>
          <w:szCs w:val="24"/>
        </w:rPr>
        <w:t>満川。依然</w:t>
      </w:r>
      <w:r w:rsidR="00FF7F9B" w:rsidRPr="0073703E">
        <w:rPr>
          <w:rFonts w:ascii="ＭＳ 明朝" w:hAnsi="ＭＳ 明朝" w:hint="eastAsia"/>
          <w:sz w:val="24"/>
          <w:szCs w:val="24"/>
        </w:rPr>
        <w:t>…</w:t>
      </w:r>
      <w:r w:rsidRPr="0073703E">
        <w:rPr>
          <w:rFonts w:ascii="ＭＳ 明朝" w:hAnsi="ＭＳ 明朝"/>
          <w:sz w:val="24"/>
          <w:szCs w:val="24"/>
        </w:rPr>
        <w:t>もとのままである。</w:t>
      </w:r>
    </w:p>
    <w:p w14:paraId="701DC795" w14:textId="77777777" w:rsidR="00FB0F12" w:rsidRDefault="00FB0F12" w:rsidP="005E1A28">
      <w:pPr>
        <w:spacing w:line="600" w:lineRule="exact"/>
        <w:jc w:val="left"/>
        <w:rPr>
          <w:rFonts w:ascii="ＭＳ ゴシック" w:eastAsia="ＭＳ ゴシック" w:hAnsi="ＭＳ ゴシック"/>
          <w:sz w:val="28"/>
          <w:szCs w:val="28"/>
        </w:rPr>
      </w:pPr>
    </w:p>
    <w:p w14:paraId="300CC490" w14:textId="4B38129F" w:rsidR="00FB0F12" w:rsidRPr="00950E22" w:rsidRDefault="00FB0F12" w:rsidP="005E1A28">
      <w:pPr>
        <w:pStyle w:val="2"/>
        <w:jc w:val="left"/>
        <w15:collapsed/>
        <w:rPr>
          <w:rFonts w:ascii="ＭＳ ゴシック" w:eastAsia="ＭＳ ゴシック" w:hAnsi="ＭＳ ゴシック"/>
          <w:color w:val="0070C0"/>
          <w:sz w:val="28"/>
          <w:szCs w:val="28"/>
        </w:rPr>
      </w:pPr>
      <w:bookmarkStart w:id="403" w:name="_Hlk88735819"/>
      <w:r w:rsidRPr="00950E22">
        <w:rPr>
          <w:rFonts w:ascii="ＭＳ ゴシック" w:eastAsia="ＭＳ ゴシック" w:hAnsi="ＭＳ ゴシック"/>
          <w:color w:val="0070C0"/>
          <w:sz w:val="28"/>
          <w:szCs w:val="28"/>
        </w:rPr>
        <w:t>題西林壁</w:t>
      </w:r>
      <w:bookmarkEnd w:id="403"/>
      <w:r w:rsidRPr="00950E22">
        <w:rPr>
          <w:rFonts w:ascii="ＭＳ ゴシック" w:eastAsia="ＭＳ ゴシック" w:hAnsi="ＭＳ ゴシック" w:hint="eastAsia"/>
          <w:color w:val="0070C0"/>
          <w:sz w:val="28"/>
          <w:szCs w:val="28"/>
        </w:rPr>
        <w:t xml:space="preserve">　　　</w:t>
      </w:r>
      <w:r w:rsidR="00F2256B" w:rsidRPr="00950E22">
        <w:rPr>
          <w:rFonts w:ascii="ＭＳ ゴシック" w:eastAsia="ＭＳ ゴシック" w:hAnsi="ＭＳ ゴシック" w:hint="eastAsia"/>
          <w:color w:val="0070C0"/>
          <w:sz w:val="28"/>
          <w:szCs w:val="28"/>
        </w:rPr>
        <w:t xml:space="preserve"> </w:t>
      </w:r>
      <w:r w:rsidR="00F2256B" w:rsidRPr="00950E22">
        <w:rPr>
          <w:rFonts w:ascii="ＭＳ ゴシック" w:eastAsia="ＭＳ ゴシック" w:hAnsi="ＭＳ ゴシック"/>
          <w:color w:val="0070C0"/>
          <w:sz w:val="28"/>
          <w:szCs w:val="28"/>
        </w:rPr>
        <w:t xml:space="preserve"> </w:t>
      </w:r>
      <w:r w:rsidRPr="00950E22">
        <w:rPr>
          <w:rFonts w:ascii="ＭＳ ゴシック" w:eastAsia="ＭＳ ゴシック" w:hAnsi="ＭＳ ゴシック" w:hint="eastAsia"/>
          <w:color w:val="0070C0"/>
          <w:sz w:val="28"/>
          <w:szCs w:val="28"/>
        </w:rPr>
        <w:t xml:space="preserve">西林の壁に題す　　　　　</w:t>
      </w:r>
      <w:r w:rsidRPr="00950E22">
        <w:rPr>
          <w:rFonts w:ascii="ＭＳ ゴシック" w:eastAsia="ＭＳ ゴシック" w:hAnsi="ＭＳ ゴシック"/>
          <w:color w:val="0070C0"/>
          <w:sz w:val="28"/>
          <w:szCs w:val="28"/>
        </w:rPr>
        <w:t xml:space="preserve"> </w:t>
      </w:r>
      <w:r w:rsidR="00F2256B" w:rsidRPr="00950E22">
        <w:rPr>
          <w:rFonts w:ascii="ＭＳ ゴシック" w:eastAsia="ＭＳ ゴシック" w:hAnsi="ＭＳ ゴシック"/>
          <w:color w:val="0070C0"/>
          <w:sz w:val="28"/>
          <w:szCs w:val="28"/>
        </w:rPr>
        <w:t xml:space="preserve">    </w:t>
      </w:r>
      <w:r w:rsidRPr="00950E22">
        <w:rPr>
          <w:rFonts w:ascii="ＭＳ ゴシック" w:eastAsia="ＭＳ ゴシック" w:hAnsi="ＭＳ ゴシック"/>
          <w:color w:val="0070C0"/>
          <w:sz w:val="28"/>
          <w:szCs w:val="28"/>
        </w:rPr>
        <w:t xml:space="preserve">北宋　　</w:t>
      </w:r>
      <w:r w:rsidRPr="00950E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50E22">
              <w:rPr>
                <w:rFonts w:ascii="ＭＳ ゴシック" w:eastAsia="ＭＳ ゴシック" w:hAnsi="ＭＳ ゴシック"/>
                <w:color w:val="0070C0"/>
                <w:sz w:val="28"/>
                <w:szCs w:val="28"/>
              </w:rPr>
              <w:t>そ</w:t>
            </w:r>
          </w:rt>
          <w:rubyBase>
            <w:r w:rsidR="00FB0F12" w:rsidRPr="00950E22">
              <w:rPr>
                <w:rFonts w:ascii="ＭＳ ゴシック" w:eastAsia="ＭＳ ゴシック" w:hAnsi="ＭＳ ゴシック"/>
                <w:color w:val="0070C0"/>
                <w:sz w:val="28"/>
                <w:szCs w:val="28"/>
              </w:rPr>
              <w:t>蘇</w:t>
            </w:r>
          </w:rubyBase>
        </w:ruby>
      </w:r>
      <w:r w:rsidRPr="00950E22">
        <w:rPr>
          <w:rFonts w:ascii="ＭＳ ゴシック" w:eastAsia="ＭＳ ゴシック" w:hAnsi="ＭＳ ゴシック"/>
          <w:color w:val="0070C0"/>
          <w:sz w:val="28"/>
          <w:szCs w:val="28"/>
        </w:rPr>
        <w:t xml:space="preserve">　</w:t>
      </w:r>
      <w:r w:rsidRPr="00950E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50E22">
              <w:rPr>
                <w:rFonts w:ascii="ＭＳ ゴシック" w:eastAsia="ＭＳ ゴシック" w:hAnsi="ＭＳ ゴシック"/>
                <w:color w:val="0070C0"/>
                <w:sz w:val="28"/>
                <w:szCs w:val="28"/>
              </w:rPr>
              <w:t>しょく</w:t>
            </w:r>
          </w:rt>
          <w:rubyBase>
            <w:r w:rsidR="00FB0F12" w:rsidRPr="00950E22">
              <w:rPr>
                <w:rFonts w:ascii="ＭＳ ゴシック" w:eastAsia="ＭＳ ゴシック" w:hAnsi="ＭＳ ゴシック"/>
                <w:color w:val="0070C0"/>
                <w:sz w:val="28"/>
                <w:szCs w:val="28"/>
              </w:rPr>
              <w:t>軾</w:t>
            </w:r>
          </w:rubyBase>
        </w:ruby>
      </w:r>
    </w:p>
    <w:p w14:paraId="74DD99AF" w14:textId="77777777" w:rsidR="00FB0F12" w:rsidRDefault="00FB0F12" w:rsidP="005E1A28">
      <w:pPr>
        <w:widowControl/>
        <w:spacing w:line="600" w:lineRule="exact"/>
        <w:jc w:val="left"/>
        <w:rPr>
          <w:rFonts w:ascii="ＭＳ ゴシック" w:eastAsia="ＭＳ ゴシック" w:hAnsi="ＭＳ ゴシック" w:cstheme="majorBidi"/>
          <w:b/>
          <w:bCs/>
          <w:sz w:val="28"/>
          <w:szCs w:val="28"/>
        </w:rPr>
      </w:pPr>
    </w:p>
    <w:p w14:paraId="745DB273" w14:textId="77777777" w:rsidR="00FB0F12" w:rsidRPr="00B80DC4" w:rsidRDefault="00FB0F12" w:rsidP="005E1A28">
      <w:pPr>
        <w:widowControl/>
        <w:spacing w:line="600" w:lineRule="exact"/>
        <w:jc w:val="left"/>
        <w:rPr>
          <w:rFonts w:ascii="ＭＳ ゴシック" w:eastAsia="ＭＳ ゴシック" w:hAnsi="ＭＳ ゴシック" w:cstheme="majorBidi"/>
          <w:sz w:val="24"/>
          <w:szCs w:val="24"/>
        </w:rPr>
      </w:pPr>
      <w:r w:rsidRPr="00B80DC4">
        <w:rPr>
          <w:rFonts w:ascii="ＭＳ ゴシック" w:eastAsia="ＭＳ ゴシック" w:hAnsi="ＭＳ ゴシック" w:cstheme="majorBidi" w:hint="eastAsia"/>
          <w:sz w:val="24"/>
          <w:szCs w:val="24"/>
        </w:rPr>
        <w:t>橫看成嶺側成峰　　　橫より看れば</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れい</w:t>
            </w:r>
          </w:rt>
          <w:rubyBase>
            <w:r w:rsidR="00FB0F12" w:rsidRPr="00B80DC4">
              <w:rPr>
                <w:rFonts w:ascii="ＭＳ ゴシック" w:eastAsia="ＭＳ ゴシック" w:hAnsi="ＭＳ ゴシック" w:cstheme="majorBidi" w:hint="eastAsia"/>
                <w:sz w:val="24"/>
                <w:szCs w:val="24"/>
              </w:rPr>
              <w:t>嶺</w:t>
            </w:r>
          </w:rubyBase>
        </w:ruby>
      </w:r>
      <w:r w:rsidRPr="00B80DC4">
        <w:rPr>
          <w:rFonts w:ascii="ＭＳ ゴシック" w:eastAsia="ＭＳ ゴシック" w:hAnsi="ＭＳ ゴシック" w:cstheme="majorBidi" w:hint="eastAsia"/>
          <w:sz w:val="24"/>
          <w:szCs w:val="24"/>
        </w:rPr>
        <w:t xml:space="preserve">を成し </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そば</w:t>
            </w:r>
          </w:rt>
          <w:rubyBase>
            <w:r w:rsidR="00FB0F12" w:rsidRPr="00B80DC4">
              <w:rPr>
                <w:rFonts w:ascii="ＭＳ ゴシック" w:eastAsia="ＭＳ ゴシック" w:hAnsi="ＭＳ ゴシック" w:cstheme="majorBidi" w:hint="eastAsia"/>
                <w:sz w:val="24"/>
                <w:szCs w:val="24"/>
              </w:rPr>
              <w:t>側</w:t>
            </w:r>
          </w:rubyBase>
        </w:ruby>
      </w:r>
      <w:r w:rsidRPr="00B80DC4">
        <w:rPr>
          <w:rFonts w:ascii="ＭＳ ゴシック" w:eastAsia="ＭＳ ゴシック" w:hAnsi="ＭＳ ゴシック" w:cstheme="majorBidi" w:hint="eastAsia"/>
          <w:sz w:val="24"/>
          <w:szCs w:val="24"/>
        </w:rPr>
        <w:t>よりすれば</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ほう</w:t>
            </w:r>
          </w:rt>
          <w:rubyBase>
            <w:r w:rsidR="00FB0F12" w:rsidRPr="00B80DC4">
              <w:rPr>
                <w:rFonts w:ascii="ＭＳ ゴシック" w:eastAsia="ＭＳ ゴシック" w:hAnsi="ＭＳ ゴシック" w:cstheme="majorBidi" w:hint="eastAsia"/>
                <w:sz w:val="24"/>
                <w:szCs w:val="24"/>
              </w:rPr>
              <w:t>峰</w:t>
            </w:r>
          </w:rubyBase>
        </w:ruby>
      </w:r>
      <w:r w:rsidRPr="00B80DC4">
        <w:rPr>
          <w:rFonts w:ascii="ＭＳ ゴシック" w:eastAsia="ＭＳ ゴシック" w:hAnsi="ＭＳ ゴシック" w:cstheme="majorBidi" w:hint="eastAsia"/>
          <w:sz w:val="24"/>
          <w:szCs w:val="24"/>
        </w:rPr>
        <w:t xml:space="preserve">と成る　</w:t>
      </w:r>
    </w:p>
    <w:p w14:paraId="4993EAED" w14:textId="77777777" w:rsidR="00FB0F12" w:rsidRPr="00B80DC4" w:rsidRDefault="00FB0F12" w:rsidP="005E1A28">
      <w:pPr>
        <w:widowControl/>
        <w:spacing w:line="600" w:lineRule="exact"/>
        <w:jc w:val="left"/>
        <w:rPr>
          <w:rFonts w:ascii="ＭＳ ゴシック" w:eastAsia="ＭＳ ゴシック" w:hAnsi="ＭＳ ゴシック" w:cstheme="majorBidi"/>
          <w:sz w:val="24"/>
          <w:szCs w:val="24"/>
        </w:rPr>
      </w:pPr>
      <w:r w:rsidRPr="00B80DC4">
        <w:rPr>
          <w:rFonts w:ascii="ＭＳ ゴシック" w:eastAsia="ＭＳ ゴシック" w:hAnsi="ＭＳ ゴシック" w:cstheme="majorBidi" w:hint="eastAsia"/>
          <w:sz w:val="24"/>
          <w:szCs w:val="24"/>
        </w:rPr>
        <w:t xml:space="preserve">遠近高低總不同　　　遠近 高低 </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すべ</w:t>
            </w:r>
          </w:rt>
          <w:rubyBase>
            <w:r w:rsidR="00FB0F12" w:rsidRPr="00B80DC4">
              <w:rPr>
                <w:rFonts w:ascii="ＭＳ ゴシック" w:eastAsia="ＭＳ ゴシック" w:hAnsi="ＭＳ ゴシック" w:cstheme="majorBidi" w:hint="eastAsia"/>
                <w:sz w:val="24"/>
                <w:szCs w:val="24"/>
              </w:rPr>
              <w:t>総</w:t>
            </w:r>
          </w:rubyBase>
        </w:ruby>
      </w:r>
      <w:r w:rsidRPr="00B80DC4">
        <w:rPr>
          <w:rFonts w:ascii="ＭＳ ゴシック" w:eastAsia="ＭＳ ゴシック" w:hAnsi="ＭＳ ゴシック" w:cstheme="majorBidi" w:hint="eastAsia"/>
          <w:sz w:val="24"/>
          <w:szCs w:val="24"/>
        </w:rPr>
        <w:t xml:space="preserve">て 同じからず　</w:t>
      </w:r>
    </w:p>
    <w:p w14:paraId="4AA85765" w14:textId="77777777" w:rsidR="00FB0F12" w:rsidRPr="00B80DC4" w:rsidRDefault="00FB0F12" w:rsidP="005E1A28">
      <w:pPr>
        <w:widowControl/>
        <w:spacing w:line="600" w:lineRule="exact"/>
        <w:jc w:val="left"/>
        <w:rPr>
          <w:rFonts w:ascii="ＭＳ ゴシック" w:eastAsia="ＭＳ ゴシック" w:hAnsi="ＭＳ ゴシック" w:cstheme="majorBidi"/>
          <w:sz w:val="24"/>
          <w:szCs w:val="24"/>
        </w:rPr>
      </w:pPr>
      <w:r w:rsidRPr="00B80DC4">
        <w:rPr>
          <w:rFonts w:ascii="ＭＳ ゴシック" w:eastAsia="ＭＳ ゴシック" w:hAnsi="ＭＳ ゴシック" w:cstheme="majorBidi" w:hint="eastAsia"/>
          <w:sz w:val="24"/>
          <w:szCs w:val="24"/>
        </w:rPr>
        <w:t xml:space="preserve">不識廬山真面目　　　</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ろざん</w:t>
            </w:r>
          </w:rt>
          <w:rubyBase>
            <w:r w:rsidR="00FB0F12" w:rsidRPr="00B80DC4">
              <w:rPr>
                <w:rFonts w:ascii="ＭＳ ゴシック" w:eastAsia="ＭＳ ゴシック" w:hAnsi="ＭＳ ゴシック" w:cstheme="majorBidi" w:hint="eastAsia"/>
                <w:sz w:val="24"/>
                <w:szCs w:val="24"/>
              </w:rPr>
              <w:t>廬山</w:t>
            </w:r>
          </w:rubyBase>
        </w:ruby>
      </w:r>
      <w:r w:rsidRPr="00B80DC4">
        <w:rPr>
          <w:rFonts w:ascii="ＭＳ ゴシック" w:eastAsia="ＭＳ ゴシック" w:hAnsi="ＭＳ ゴシック" w:cstheme="majorBidi" w:hint="eastAsia"/>
          <w:sz w:val="24"/>
          <w:szCs w:val="24"/>
        </w:rPr>
        <w:t>の</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しんめんぼく</w:t>
            </w:r>
          </w:rt>
          <w:rubyBase>
            <w:r w:rsidR="00FB0F12" w:rsidRPr="00B80DC4">
              <w:rPr>
                <w:rFonts w:ascii="ＭＳ ゴシック" w:eastAsia="ＭＳ ゴシック" w:hAnsi="ＭＳ ゴシック" w:cstheme="majorBidi" w:hint="eastAsia"/>
                <w:sz w:val="24"/>
                <w:szCs w:val="24"/>
              </w:rPr>
              <w:t>真面目</w:t>
            </w:r>
          </w:rubyBase>
        </w:ruby>
      </w:r>
      <w:r w:rsidRPr="00B80DC4">
        <w:rPr>
          <w:rFonts w:ascii="ＭＳ ゴシック" w:eastAsia="ＭＳ ゴシック" w:hAnsi="ＭＳ ゴシック" w:cstheme="majorBidi" w:hint="eastAsia"/>
          <w:sz w:val="24"/>
          <w:szCs w:val="24"/>
        </w:rPr>
        <w:t xml:space="preserve">を </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し</w:t>
            </w:r>
          </w:rt>
          <w:rubyBase>
            <w:r w:rsidR="00FB0F12" w:rsidRPr="00B80DC4">
              <w:rPr>
                <w:rFonts w:ascii="ＭＳ ゴシック" w:eastAsia="ＭＳ ゴシック" w:hAnsi="ＭＳ ゴシック" w:cstheme="majorBidi" w:hint="eastAsia"/>
                <w:sz w:val="24"/>
                <w:szCs w:val="24"/>
              </w:rPr>
              <w:t>識</w:t>
            </w:r>
          </w:rubyBase>
        </w:ruby>
      </w:r>
      <w:r w:rsidRPr="00B80DC4">
        <w:rPr>
          <w:rFonts w:ascii="ＭＳ ゴシック" w:eastAsia="ＭＳ ゴシック" w:hAnsi="ＭＳ ゴシック" w:cstheme="majorBidi" w:hint="eastAsia"/>
          <w:sz w:val="24"/>
          <w:szCs w:val="24"/>
        </w:rPr>
        <w:t xml:space="preserve">らざるは　</w:t>
      </w:r>
    </w:p>
    <w:p w14:paraId="372D9A9A" w14:textId="77777777" w:rsidR="00FB0F12" w:rsidRPr="00B80DC4" w:rsidRDefault="00FB0F12" w:rsidP="005E1A28">
      <w:pPr>
        <w:widowControl/>
        <w:spacing w:line="600" w:lineRule="exact"/>
        <w:jc w:val="left"/>
        <w:rPr>
          <w:rFonts w:ascii="ＭＳ 明朝" w:hAnsi="ＭＳ 明朝" w:cstheme="majorBidi"/>
          <w:sz w:val="24"/>
          <w:szCs w:val="24"/>
        </w:rPr>
      </w:pPr>
      <w:r w:rsidRPr="00B80DC4">
        <w:rPr>
          <w:rFonts w:ascii="ＭＳ ゴシック" w:eastAsia="ＭＳ ゴシック" w:hAnsi="ＭＳ ゴシック" w:cstheme="majorBidi" w:hint="eastAsia"/>
          <w:sz w:val="24"/>
          <w:szCs w:val="24"/>
        </w:rPr>
        <w:t xml:space="preserve">只縁身在此山中　　　</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た</w:t>
            </w:r>
          </w:rt>
          <w:rubyBase>
            <w:r w:rsidR="00FB0F12" w:rsidRPr="00B80DC4">
              <w:rPr>
                <w:rFonts w:ascii="ＭＳ ゴシック" w:eastAsia="ＭＳ ゴシック" w:hAnsi="ＭＳ ゴシック" w:cstheme="majorBidi" w:hint="eastAsia"/>
                <w:sz w:val="24"/>
                <w:szCs w:val="24"/>
              </w:rPr>
              <w:t>只</w:t>
            </w:r>
          </w:rubyBase>
        </w:ruby>
      </w:r>
      <w:r w:rsidRPr="00B80DC4">
        <w:rPr>
          <w:rFonts w:ascii="ＭＳ ゴシック" w:eastAsia="ＭＳ ゴシック" w:hAnsi="ＭＳ ゴシック" w:cstheme="majorBidi" w:hint="eastAsia"/>
          <w:sz w:val="24"/>
          <w:szCs w:val="24"/>
        </w:rPr>
        <w:t>だ 身の 此の山中に在るに</w:t>
      </w:r>
      <w:r w:rsidRPr="00B80DC4">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theme="majorBidi" w:hint="eastAsia"/>
                <w:sz w:val="24"/>
                <w:szCs w:val="24"/>
              </w:rPr>
              <w:t>よ</w:t>
            </w:r>
          </w:rt>
          <w:rubyBase>
            <w:r w:rsidR="00FB0F12" w:rsidRPr="00B80DC4">
              <w:rPr>
                <w:rFonts w:ascii="ＭＳ ゴシック" w:eastAsia="ＭＳ ゴシック" w:hAnsi="ＭＳ ゴシック" w:cstheme="majorBidi" w:hint="eastAsia"/>
                <w:sz w:val="24"/>
                <w:szCs w:val="24"/>
              </w:rPr>
              <w:t>縁</w:t>
            </w:r>
          </w:rubyBase>
        </w:ruby>
      </w:r>
      <w:r w:rsidRPr="00B80DC4">
        <w:rPr>
          <w:rFonts w:ascii="ＭＳ ゴシック" w:eastAsia="ＭＳ ゴシック" w:hAnsi="ＭＳ ゴシック" w:cstheme="majorBidi" w:hint="eastAsia"/>
          <w:sz w:val="24"/>
          <w:szCs w:val="24"/>
        </w:rPr>
        <w:t xml:space="preserve">る　</w:t>
      </w:r>
    </w:p>
    <w:p w14:paraId="6B90E8C6" w14:textId="77777777" w:rsidR="00FB0F12" w:rsidRPr="00790DD0" w:rsidRDefault="00FB0F12" w:rsidP="005E1A28">
      <w:pPr>
        <w:widowControl/>
        <w:jc w:val="left"/>
        <w:rPr>
          <w:rFonts w:ascii="ＭＳ 明朝" w:hAnsi="ＭＳ 明朝" w:cstheme="majorBidi"/>
          <w:sz w:val="24"/>
          <w:szCs w:val="24"/>
        </w:rPr>
      </w:pPr>
    </w:p>
    <w:p w14:paraId="313EE42C" w14:textId="77777777" w:rsidR="00FB0F12" w:rsidRPr="00790DD0" w:rsidRDefault="00FB0F12" w:rsidP="000A1113">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54C449B8" w14:textId="77777777" w:rsidR="00FB0F12" w:rsidRPr="00790DD0" w:rsidRDefault="00FB0F12" w:rsidP="000A1113">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西林…西林寺、廬山（江西省九江市南部）のふもとに西林寺と東林寺があった。題壁</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壁に詩を書きつけること。横看…横の方から眺めわたすと。成嶺…連なった山になる。側</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そば。成峰</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鋭く聳える峰となる。廬山…山の名、江西省九江市の南方にある。真面目…</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本来の姿。</w:t>
      </w:r>
    </w:p>
    <w:p w14:paraId="70F8BB43" w14:textId="5CB4B575" w:rsidR="00FB0F12" w:rsidRPr="007E051A" w:rsidRDefault="00FB0F12" w:rsidP="007E051A">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（漢詩大系　１７）</w:t>
      </w:r>
      <w:bookmarkStart w:id="404" w:name="_Hlk88736141"/>
    </w:p>
    <w:p w14:paraId="1134F427" w14:textId="77777777" w:rsidR="00FB0F12" w:rsidRDefault="00FB0F12" w:rsidP="005E1A28">
      <w:pPr>
        <w:spacing w:line="600" w:lineRule="exact"/>
        <w:jc w:val="left"/>
        <w:rPr>
          <w:rFonts w:ascii="ＭＳ ゴシック" w:eastAsia="ＭＳ ゴシック" w:hAnsi="ＭＳ ゴシック"/>
          <w:sz w:val="28"/>
          <w:szCs w:val="28"/>
        </w:rPr>
      </w:pPr>
    </w:p>
    <w:p w14:paraId="3787248E" w14:textId="65E44BFA" w:rsidR="00FB0F12" w:rsidRPr="00E543AB" w:rsidRDefault="00FB0F12" w:rsidP="005E1A28">
      <w:pPr>
        <w:pStyle w:val="2"/>
        <w:jc w:val="left"/>
        <w15:collapsed/>
        <w:rPr>
          <w:rFonts w:ascii="ＭＳ ゴシック" w:eastAsia="ＭＳ ゴシック" w:hAnsi="ＭＳ ゴシック"/>
          <w:color w:val="0070C0"/>
          <w:sz w:val="28"/>
          <w:szCs w:val="28"/>
        </w:rPr>
      </w:pPr>
      <w:r w:rsidRPr="00E543AB">
        <w:rPr>
          <w:rFonts w:ascii="ＭＳ ゴシック" w:eastAsia="ＭＳ ゴシック" w:hAnsi="ＭＳ ゴシック"/>
          <w:color w:val="0070C0"/>
          <w:sz w:val="28"/>
          <w:szCs w:val="28"/>
        </w:rPr>
        <w:t>鍾山</w:t>
      </w:r>
      <w:bookmarkEnd w:id="404"/>
      <w:r w:rsidRPr="00E543AB">
        <w:rPr>
          <w:rFonts w:ascii="ＭＳ ゴシック" w:eastAsia="ＭＳ ゴシック" w:hAnsi="ＭＳ ゴシック" w:hint="eastAsia"/>
          <w:color w:val="0070C0"/>
          <w:sz w:val="28"/>
          <w:szCs w:val="28"/>
        </w:rPr>
        <w:t xml:space="preserve">　　　　</w:t>
      </w:r>
      <w:r w:rsidR="00F2256B" w:rsidRPr="00E543AB">
        <w:rPr>
          <w:rFonts w:ascii="ＭＳ ゴシック" w:eastAsia="ＭＳ ゴシック" w:hAnsi="ＭＳ ゴシック" w:hint="eastAsia"/>
          <w:color w:val="0070C0"/>
          <w:sz w:val="28"/>
          <w:szCs w:val="28"/>
        </w:rPr>
        <w:t xml:space="preserve"> </w:t>
      </w:r>
      <w:r w:rsidR="00F2256B" w:rsidRPr="00E543AB">
        <w:rPr>
          <w:rFonts w:ascii="ＭＳ ゴシック" w:eastAsia="ＭＳ ゴシック" w:hAnsi="ＭＳ ゴシック"/>
          <w:color w:val="0070C0"/>
          <w:sz w:val="28"/>
          <w:szCs w:val="28"/>
        </w:rPr>
        <w:t xml:space="preserve">   </w:t>
      </w:r>
      <w:r w:rsidRPr="00E543AB">
        <w:rPr>
          <w:rFonts w:ascii="ＭＳ ゴシック" w:eastAsia="ＭＳ ゴシック" w:hAnsi="ＭＳ ゴシック" w:hint="eastAsia"/>
          <w:color w:val="0070C0"/>
          <w:sz w:val="28"/>
          <w:szCs w:val="28"/>
        </w:rPr>
        <w:t xml:space="preserve">鍾山　　　　　　　　　　　　</w:t>
      </w:r>
      <w:r w:rsidR="00F2256B" w:rsidRPr="00E543AB">
        <w:rPr>
          <w:rFonts w:ascii="ＭＳ ゴシック" w:eastAsia="ＭＳ ゴシック" w:hAnsi="ＭＳ ゴシック" w:hint="eastAsia"/>
          <w:color w:val="0070C0"/>
          <w:sz w:val="28"/>
          <w:szCs w:val="28"/>
        </w:rPr>
        <w:t xml:space="preserve"> </w:t>
      </w:r>
      <w:r w:rsidRPr="00E543AB">
        <w:rPr>
          <w:rFonts w:ascii="ＭＳ ゴシック" w:eastAsia="ＭＳ ゴシック" w:hAnsi="ＭＳ ゴシック" w:hint="eastAsia"/>
          <w:color w:val="0070C0"/>
          <w:sz w:val="28"/>
          <w:szCs w:val="28"/>
        </w:rPr>
        <w:t xml:space="preserve">北宋　　</w:t>
      </w:r>
      <w:r w:rsidRPr="00E543A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43AB">
              <w:rPr>
                <w:rFonts w:ascii="ＭＳ ゴシック" w:eastAsia="ＭＳ ゴシック" w:hAnsi="ＭＳ ゴシック"/>
                <w:color w:val="0070C0"/>
                <w:sz w:val="28"/>
                <w:szCs w:val="28"/>
              </w:rPr>
              <w:t>おうあんせき</w:t>
            </w:r>
          </w:rt>
          <w:rubyBase>
            <w:r w:rsidR="00FB0F12" w:rsidRPr="00E543AB">
              <w:rPr>
                <w:rFonts w:ascii="ＭＳ ゴシック" w:eastAsia="ＭＳ ゴシック" w:hAnsi="ＭＳ ゴシック"/>
                <w:color w:val="0070C0"/>
                <w:sz w:val="28"/>
                <w:szCs w:val="28"/>
              </w:rPr>
              <w:t>王安石</w:t>
            </w:r>
          </w:rubyBase>
        </w:ruby>
      </w:r>
    </w:p>
    <w:p w14:paraId="569231C1" w14:textId="77777777" w:rsidR="00FB0F12" w:rsidRDefault="00FB0F12" w:rsidP="005E1A28">
      <w:pPr>
        <w:widowControl/>
        <w:jc w:val="left"/>
        <w:rPr>
          <w:rFonts w:ascii="ＭＳ 明朝" w:hAnsi="ＭＳ 明朝" w:cs="ＭＳ 明朝"/>
          <w:b/>
          <w:bCs/>
          <w:color w:val="000000" w:themeColor="text1"/>
          <w:sz w:val="24"/>
          <w:szCs w:val="24"/>
        </w:rPr>
      </w:pPr>
    </w:p>
    <w:p w14:paraId="418B8E9B" w14:textId="77777777" w:rsidR="00FB0F12" w:rsidRPr="00B80DC4" w:rsidRDefault="00FB0F12" w:rsidP="005E1A28">
      <w:pPr>
        <w:widowControl/>
        <w:jc w:val="left"/>
        <w:rPr>
          <w:rFonts w:ascii="ＭＳ ゴシック" w:eastAsia="ＭＳ ゴシック" w:hAnsi="ＭＳ ゴシック" w:cs="ＭＳ 明朝"/>
          <w:color w:val="000000" w:themeColor="text1"/>
          <w:sz w:val="24"/>
          <w:szCs w:val="24"/>
        </w:rPr>
      </w:pPr>
      <w:r w:rsidRPr="00B80DC4">
        <w:rPr>
          <w:rFonts w:ascii="ＭＳ ゴシック" w:eastAsia="ＭＳ ゴシック" w:hAnsi="ＭＳ ゴシック" w:cs="ＭＳ 明朝" w:hint="eastAsia"/>
          <w:color w:val="000000" w:themeColor="text1"/>
          <w:sz w:val="24"/>
          <w:szCs w:val="24"/>
        </w:rPr>
        <w:t xml:space="preserve">澗水無聲繞竹流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かんすい</w:t>
            </w:r>
          </w:rt>
          <w:rubyBase>
            <w:r w:rsidR="00FB0F12" w:rsidRPr="00B80DC4">
              <w:rPr>
                <w:rFonts w:ascii="ＭＳ ゴシック" w:eastAsia="ＭＳ ゴシック" w:hAnsi="ＭＳ ゴシック" w:cs="ＭＳ 明朝"/>
                <w:color w:val="000000" w:themeColor="text1"/>
                <w:sz w:val="24"/>
                <w:szCs w:val="24"/>
              </w:rPr>
              <w:t>澗水</w:t>
            </w:r>
          </w:rubyBase>
        </w:ruby>
      </w:r>
      <w:r w:rsidRPr="00B80DC4">
        <w:rPr>
          <w:rFonts w:ascii="ＭＳ ゴシック" w:eastAsia="ＭＳ ゴシック" w:hAnsi="ＭＳ ゴシック" w:cs="ＭＳ 明朝"/>
          <w:color w:val="000000" w:themeColor="text1"/>
          <w:sz w:val="24"/>
          <w:szCs w:val="24"/>
        </w:rPr>
        <w:t xml:space="preserve"> </w:t>
      </w:r>
      <w:r w:rsidRPr="00B80DC4">
        <w:rPr>
          <w:rFonts w:ascii="ＭＳ ゴシック" w:eastAsia="ＭＳ ゴシック" w:hAnsi="ＭＳ ゴシック" w:cs="ＭＳ 明朝" w:hint="eastAsia"/>
          <w:color w:val="000000" w:themeColor="text1"/>
          <w:sz w:val="24"/>
          <w:szCs w:val="24"/>
        </w:rPr>
        <w:t>声無く</w:t>
      </w:r>
      <w:r w:rsidRPr="00B80DC4">
        <w:rPr>
          <w:rFonts w:ascii="ＭＳ ゴシック" w:eastAsia="ＭＳ ゴシック" w:hAnsi="ＭＳ ゴシック" w:cs="ＭＳ 明朝"/>
          <w:color w:val="000000" w:themeColor="text1"/>
          <w:sz w:val="24"/>
          <w:szCs w:val="24"/>
        </w:rPr>
        <w:t xml:space="preserve"> </w:t>
      </w:r>
      <w:r w:rsidRPr="00B80DC4">
        <w:rPr>
          <w:rFonts w:ascii="ＭＳ ゴシック" w:eastAsia="ＭＳ ゴシック" w:hAnsi="ＭＳ ゴシック" w:cs="ＭＳ 明朝" w:hint="eastAsia"/>
          <w:color w:val="000000" w:themeColor="text1"/>
          <w:sz w:val="24"/>
          <w:szCs w:val="24"/>
        </w:rPr>
        <w:t>竹を</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めぐ</w:t>
            </w:r>
          </w:rt>
          <w:rubyBase>
            <w:r w:rsidR="00FB0F12" w:rsidRPr="00B80DC4">
              <w:rPr>
                <w:rFonts w:ascii="ＭＳ ゴシック" w:eastAsia="ＭＳ ゴシック" w:hAnsi="ＭＳ ゴシック" w:cs="ＭＳ 明朝"/>
                <w:color w:val="000000" w:themeColor="text1"/>
                <w:sz w:val="24"/>
                <w:szCs w:val="24"/>
              </w:rPr>
              <w:t>繞</w:t>
            </w:r>
          </w:rubyBase>
        </w:ruby>
      </w:r>
      <w:r w:rsidRPr="00B80DC4">
        <w:rPr>
          <w:rFonts w:ascii="ＭＳ ゴシック" w:eastAsia="ＭＳ ゴシック" w:hAnsi="ＭＳ ゴシック" w:cs="ＭＳ 明朝" w:hint="eastAsia"/>
          <w:color w:val="000000" w:themeColor="text1"/>
          <w:sz w:val="24"/>
          <w:szCs w:val="24"/>
        </w:rPr>
        <w:t xml:space="preserve">って流る　</w:t>
      </w:r>
    </w:p>
    <w:p w14:paraId="21EAB3D1" w14:textId="77777777" w:rsidR="00FB0F12" w:rsidRPr="00B80DC4" w:rsidRDefault="00FB0F12" w:rsidP="005E1A28">
      <w:pPr>
        <w:widowControl/>
        <w:jc w:val="left"/>
        <w:rPr>
          <w:rFonts w:ascii="ＭＳ ゴシック" w:eastAsia="ＭＳ ゴシック" w:hAnsi="ＭＳ ゴシック" w:cs="ＭＳ 明朝"/>
          <w:color w:val="000000" w:themeColor="text1"/>
          <w:sz w:val="24"/>
          <w:szCs w:val="24"/>
        </w:rPr>
      </w:pPr>
      <w:r w:rsidRPr="00B80DC4">
        <w:rPr>
          <w:rFonts w:ascii="ＭＳ ゴシック" w:eastAsia="ＭＳ ゴシック" w:hAnsi="ＭＳ ゴシック" w:cs="ＭＳ 明朝" w:hint="eastAsia"/>
          <w:color w:val="000000" w:themeColor="text1"/>
          <w:sz w:val="24"/>
          <w:szCs w:val="24"/>
        </w:rPr>
        <w:t xml:space="preserve">竹西花草弄春柔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ちくせい</w:t>
            </w:r>
          </w:rt>
          <w:rubyBase>
            <w:r w:rsidR="00FB0F12" w:rsidRPr="00B80DC4">
              <w:rPr>
                <w:rFonts w:ascii="ＭＳ ゴシック" w:eastAsia="ＭＳ ゴシック" w:hAnsi="ＭＳ ゴシック" w:cs="ＭＳ 明朝"/>
                <w:color w:val="000000" w:themeColor="text1"/>
                <w:sz w:val="24"/>
                <w:szCs w:val="24"/>
              </w:rPr>
              <w:t>竹西</w:t>
            </w:r>
          </w:rubyBase>
        </w:ruby>
      </w:r>
      <w:r w:rsidRPr="00B80DC4">
        <w:rPr>
          <w:rFonts w:ascii="ＭＳ ゴシック" w:eastAsia="ＭＳ ゴシック" w:hAnsi="ＭＳ ゴシック" w:cs="ＭＳ 明朝" w:hint="eastAsia"/>
          <w:color w:val="000000" w:themeColor="text1"/>
          <w:sz w:val="24"/>
          <w:szCs w:val="24"/>
        </w:rPr>
        <w:t>の</w:t>
      </w:r>
      <w:r w:rsidRPr="00B80DC4">
        <w:rPr>
          <w:rFonts w:ascii="ＭＳ ゴシック" w:eastAsia="ＭＳ ゴシック" w:hAnsi="ＭＳ ゴシック" w:cs="ＭＳ 明朝"/>
          <w:color w:val="000000" w:themeColor="text1"/>
          <w:sz w:val="24"/>
          <w:szCs w:val="24"/>
        </w:rPr>
        <w:t xml:space="preserve"> 花草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しゅん</w:t>
            </w:r>
          </w:rt>
          <w:rubyBase>
            <w:r w:rsidR="00FB0F12" w:rsidRPr="00B80DC4">
              <w:rPr>
                <w:rFonts w:ascii="ＭＳ ゴシック" w:eastAsia="ＭＳ ゴシック" w:hAnsi="ＭＳ ゴシック" w:cs="ＭＳ 明朝"/>
                <w:color w:val="000000" w:themeColor="text1"/>
                <w:sz w:val="24"/>
                <w:szCs w:val="24"/>
              </w:rPr>
              <w:t>春</w:t>
            </w:r>
          </w:rubyBase>
        </w:ruby>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じゅう</w:t>
            </w:r>
          </w:rt>
          <w:rubyBase>
            <w:r w:rsidR="00FB0F12" w:rsidRPr="00B80DC4">
              <w:rPr>
                <w:rFonts w:ascii="ＭＳ ゴシック" w:eastAsia="ＭＳ ゴシック" w:hAnsi="ＭＳ ゴシック" w:cs="ＭＳ 明朝"/>
                <w:color w:val="000000" w:themeColor="text1"/>
                <w:sz w:val="24"/>
                <w:szCs w:val="24"/>
              </w:rPr>
              <w:t>柔</w:t>
            </w:r>
          </w:rubyBase>
        </w:ruby>
      </w:r>
      <w:r w:rsidRPr="00B80DC4">
        <w:rPr>
          <w:rFonts w:ascii="ＭＳ ゴシック" w:eastAsia="ＭＳ ゴシック" w:hAnsi="ＭＳ ゴシック" w:cs="ＭＳ 明朝" w:hint="eastAsia"/>
          <w:color w:val="000000" w:themeColor="text1"/>
          <w:sz w:val="24"/>
          <w:szCs w:val="24"/>
        </w:rPr>
        <w:t>を</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ろう</w:t>
            </w:r>
          </w:rt>
          <w:rubyBase>
            <w:r w:rsidR="00FB0F12" w:rsidRPr="00B80DC4">
              <w:rPr>
                <w:rFonts w:ascii="ＭＳ ゴシック" w:eastAsia="ＭＳ ゴシック" w:hAnsi="ＭＳ ゴシック" w:cs="ＭＳ 明朝"/>
                <w:color w:val="000000" w:themeColor="text1"/>
                <w:sz w:val="24"/>
                <w:szCs w:val="24"/>
              </w:rPr>
              <w:t>弄</w:t>
            </w:r>
          </w:rubyBase>
        </w:ruby>
      </w:r>
      <w:r w:rsidRPr="00B80DC4">
        <w:rPr>
          <w:rFonts w:ascii="ＭＳ ゴシック" w:eastAsia="ＭＳ ゴシック" w:hAnsi="ＭＳ ゴシック" w:cs="ＭＳ 明朝" w:hint="eastAsia"/>
          <w:color w:val="000000" w:themeColor="text1"/>
          <w:sz w:val="24"/>
          <w:szCs w:val="24"/>
        </w:rPr>
        <w:t xml:space="preserve">す　</w:t>
      </w:r>
    </w:p>
    <w:p w14:paraId="440114CB" w14:textId="77777777" w:rsidR="00FB0F12" w:rsidRPr="00B80DC4" w:rsidRDefault="00FB0F12" w:rsidP="005E1A28">
      <w:pPr>
        <w:widowControl/>
        <w:jc w:val="left"/>
        <w:rPr>
          <w:rFonts w:ascii="ＭＳ ゴシック" w:eastAsia="ＭＳ ゴシック" w:hAnsi="ＭＳ ゴシック" w:cs="ＭＳ 明朝"/>
          <w:color w:val="000000" w:themeColor="text1"/>
          <w:sz w:val="24"/>
          <w:szCs w:val="24"/>
        </w:rPr>
      </w:pPr>
      <w:r w:rsidRPr="00B80DC4">
        <w:rPr>
          <w:rFonts w:ascii="ＭＳ ゴシック" w:eastAsia="ＭＳ ゴシック" w:hAnsi="ＭＳ ゴシック" w:cs="ＭＳ 明朝" w:hint="eastAsia"/>
          <w:color w:val="000000" w:themeColor="text1"/>
          <w:sz w:val="24"/>
          <w:szCs w:val="24"/>
        </w:rPr>
        <w:t xml:space="preserve">茅簷相對坐終日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ちたん</w:t>
            </w:r>
          </w:rt>
          <w:rubyBase>
            <w:r w:rsidR="00FB0F12" w:rsidRPr="00B80DC4">
              <w:rPr>
                <w:rFonts w:ascii="ＭＳ ゴシック" w:eastAsia="ＭＳ ゴシック" w:hAnsi="ＭＳ ゴシック" w:cs="ＭＳ 明朝"/>
                <w:color w:val="000000" w:themeColor="text1"/>
                <w:sz w:val="24"/>
                <w:szCs w:val="24"/>
              </w:rPr>
              <w:t>茅簷</w:t>
            </w:r>
          </w:rubyBase>
        </w:ruby>
      </w:r>
      <w:r w:rsidRPr="00B80DC4">
        <w:rPr>
          <w:rFonts w:ascii="ＭＳ ゴシック" w:eastAsia="ＭＳ ゴシック" w:hAnsi="ＭＳ ゴシック" w:cs="ＭＳ 明朝"/>
          <w:color w:val="000000" w:themeColor="text1"/>
          <w:sz w:val="24"/>
          <w:szCs w:val="24"/>
        </w:rPr>
        <w:t xml:space="preserve">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あいたい</w:t>
            </w:r>
          </w:rt>
          <w:rubyBase>
            <w:r w:rsidR="00FB0F12" w:rsidRPr="00B80DC4">
              <w:rPr>
                <w:rFonts w:ascii="ＭＳ ゴシック" w:eastAsia="ＭＳ ゴシック" w:hAnsi="ＭＳ ゴシック" w:cs="ＭＳ 明朝"/>
                <w:color w:val="000000" w:themeColor="text1"/>
                <w:sz w:val="24"/>
                <w:szCs w:val="24"/>
              </w:rPr>
              <w:t>相対</w:t>
            </w:r>
          </w:rubyBase>
        </w:ruby>
      </w:r>
      <w:r w:rsidRPr="00B80DC4">
        <w:rPr>
          <w:rFonts w:ascii="ＭＳ ゴシック" w:eastAsia="ＭＳ ゴシック" w:hAnsi="ＭＳ ゴシック" w:cs="ＭＳ 明朝" w:hint="eastAsia"/>
          <w:color w:val="000000" w:themeColor="text1"/>
          <w:sz w:val="24"/>
          <w:szCs w:val="24"/>
        </w:rPr>
        <w:t>して</w:t>
      </w:r>
      <w:r w:rsidRPr="00B80DC4">
        <w:rPr>
          <w:rFonts w:ascii="ＭＳ ゴシック" w:eastAsia="ＭＳ ゴシック" w:hAnsi="ＭＳ ゴシック" w:cs="ＭＳ 明朝"/>
          <w:color w:val="000000" w:themeColor="text1"/>
          <w:sz w:val="24"/>
          <w:szCs w:val="24"/>
        </w:rPr>
        <w:t xml:space="preserve">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ざ</w:t>
            </w:r>
          </w:rt>
          <w:rubyBase>
            <w:r w:rsidR="00FB0F12" w:rsidRPr="00B80DC4">
              <w:rPr>
                <w:rFonts w:ascii="ＭＳ ゴシック" w:eastAsia="ＭＳ ゴシック" w:hAnsi="ＭＳ ゴシック" w:cs="ＭＳ 明朝"/>
                <w:color w:val="000000" w:themeColor="text1"/>
                <w:sz w:val="24"/>
                <w:szCs w:val="24"/>
              </w:rPr>
              <w:t>坐</w:t>
            </w:r>
          </w:rubyBase>
        </w:ruby>
      </w:r>
      <w:r w:rsidRPr="00B80DC4">
        <w:rPr>
          <w:rFonts w:ascii="ＭＳ ゴシック" w:eastAsia="ＭＳ ゴシック" w:hAnsi="ＭＳ ゴシック" w:cs="ＭＳ 明朝" w:hint="eastAsia"/>
          <w:color w:val="000000" w:themeColor="text1"/>
          <w:sz w:val="24"/>
          <w:szCs w:val="24"/>
        </w:rPr>
        <w:t>すること</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しゅうじつ</w:t>
            </w:r>
          </w:rt>
          <w:rubyBase>
            <w:r w:rsidR="00FB0F12" w:rsidRPr="00B80DC4">
              <w:rPr>
                <w:rFonts w:ascii="ＭＳ ゴシック" w:eastAsia="ＭＳ ゴシック" w:hAnsi="ＭＳ ゴシック" w:cs="ＭＳ 明朝"/>
                <w:color w:val="000000" w:themeColor="text1"/>
                <w:sz w:val="24"/>
                <w:szCs w:val="24"/>
              </w:rPr>
              <w:t>終日</w:t>
            </w:r>
          </w:rubyBase>
        </w:ruby>
      </w:r>
      <w:r w:rsidRPr="00B80DC4">
        <w:rPr>
          <w:rFonts w:ascii="ＭＳ ゴシック" w:eastAsia="ＭＳ ゴシック" w:hAnsi="ＭＳ ゴシック" w:cs="ＭＳ 明朝" w:hint="eastAsia"/>
          <w:color w:val="000000" w:themeColor="text1"/>
          <w:sz w:val="24"/>
          <w:szCs w:val="24"/>
        </w:rPr>
        <w:t xml:space="preserve">　</w:t>
      </w:r>
    </w:p>
    <w:p w14:paraId="78878E9A" w14:textId="77777777" w:rsidR="00FB0F12" w:rsidRPr="00B80DC4" w:rsidRDefault="00FB0F12" w:rsidP="005E1A28">
      <w:pPr>
        <w:widowControl/>
        <w:jc w:val="left"/>
        <w:rPr>
          <w:rFonts w:ascii="ＭＳ ゴシック" w:eastAsia="ＭＳ ゴシック" w:hAnsi="ＭＳ ゴシック" w:cs="ＭＳ 明朝"/>
          <w:color w:val="000000" w:themeColor="text1"/>
          <w:sz w:val="24"/>
          <w:szCs w:val="24"/>
        </w:rPr>
      </w:pPr>
      <w:r w:rsidRPr="00B80DC4">
        <w:rPr>
          <w:rFonts w:ascii="ＭＳ ゴシック" w:eastAsia="ＭＳ ゴシック" w:hAnsi="ＭＳ ゴシック" w:cs="ＭＳ 明朝" w:hint="eastAsia"/>
          <w:color w:val="000000" w:themeColor="text1"/>
          <w:sz w:val="24"/>
          <w:szCs w:val="24"/>
        </w:rPr>
        <w:t xml:space="preserve">一鳥不啼山更幽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いっ</w:t>
            </w:r>
          </w:rt>
          <w:rubyBase>
            <w:r w:rsidR="00FB0F12" w:rsidRPr="00B80DC4">
              <w:rPr>
                <w:rFonts w:ascii="ＭＳ ゴシック" w:eastAsia="ＭＳ ゴシック" w:hAnsi="ＭＳ ゴシック" w:cs="ＭＳ 明朝"/>
                <w:color w:val="000000" w:themeColor="text1"/>
                <w:sz w:val="24"/>
                <w:szCs w:val="24"/>
              </w:rPr>
              <w:t>一</w:t>
            </w:r>
          </w:rubyBase>
        </w:ruby>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ちょう</w:t>
            </w:r>
          </w:rt>
          <w:rubyBase>
            <w:r w:rsidR="00FB0F12" w:rsidRPr="00B80DC4">
              <w:rPr>
                <w:rFonts w:ascii="ＭＳ ゴシック" w:eastAsia="ＭＳ ゴシック" w:hAnsi="ＭＳ ゴシック" w:cs="ＭＳ 明朝"/>
                <w:color w:val="000000" w:themeColor="text1"/>
                <w:sz w:val="24"/>
                <w:szCs w:val="24"/>
              </w:rPr>
              <w:t>鳥</w:t>
            </w:r>
          </w:rubyBase>
        </w:ruby>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な</w:t>
            </w:r>
          </w:rt>
          <w:rubyBase>
            <w:r w:rsidR="00FB0F12" w:rsidRPr="00B80DC4">
              <w:rPr>
                <w:rFonts w:ascii="ＭＳ ゴシック" w:eastAsia="ＭＳ ゴシック" w:hAnsi="ＭＳ ゴシック" w:cs="ＭＳ 明朝"/>
                <w:color w:val="000000" w:themeColor="text1"/>
                <w:sz w:val="24"/>
                <w:szCs w:val="24"/>
              </w:rPr>
              <w:t>啼</w:t>
            </w:r>
          </w:rubyBase>
        </w:ruby>
      </w:r>
      <w:r w:rsidRPr="00B80DC4">
        <w:rPr>
          <w:rFonts w:ascii="ＭＳ ゴシック" w:eastAsia="ＭＳ ゴシック" w:hAnsi="ＭＳ ゴシック" w:cs="ＭＳ 明朝" w:hint="eastAsia"/>
          <w:color w:val="000000" w:themeColor="text1"/>
          <w:sz w:val="24"/>
          <w:szCs w:val="24"/>
        </w:rPr>
        <w:t xml:space="preserve">かず　</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やま</w:t>
            </w:r>
          </w:rt>
          <w:rubyBase>
            <w:r w:rsidR="00FB0F12" w:rsidRPr="00B80DC4">
              <w:rPr>
                <w:rFonts w:ascii="ＭＳ ゴシック" w:eastAsia="ＭＳ ゴシック" w:hAnsi="ＭＳ ゴシック" w:cs="ＭＳ 明朝"/>
                <w:color w:val="000000" w:themeColor="text1"/>
                <w:sz w:val="24"/>
                <w:szCs w:val="24"/>
              </w:rPr>
              <w:t>山</w:t>
            </w:r>
          </w:rubyBase>
        </w:ruby>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さら</w:t>
            </w:r>
          </w:rt>
          <w:rubyBase>
            <w:r w:rsidR="00FB0F12" w:rsidRPr="00B80DC4">
              <w:rPr>
                <w:rFonts w:ascii="ＭＳ ゴシック" w:eastAsia="ＭＳ ゴシック" w:hAnsi="ＭＳ ゴシック" w:cs="ＭＳ 明朝"/>
                <w:color w:val="000000" w:themeColor="text1"/>
                <w:sz w:val="24"/>
                <w:szCs w:val="24"/>
              </w:rPr>
              <w:t>更</w:t>
            </w:r>
          </w:rubyBase>
        </w:ruby>
      </w:r>
      <w:r w:rsidRPr="00B80DC4">
        <w:rPr>
          <w:rFonts w:ascii="ＭＳ ゴシック" w:eastAsia="ＭＳ ゴシック" w:hAnsi="ＭＳ ゴシック" w:cs="ＭＳ 明朝" w:hint="eastAsia"/>
          <w:color w:val="000000" w:themeColor="text1"/>
          <w:sz w:val="24"/>
          <w:szCs w:val="24"/>
        </w:rPr>
        <w:t>に</w:t>
      </w:r>
      <w:r w:rsidRPr="00B80DC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80DC4">
              <w:rPr>
                <w:rFonts w:ascii="ＭＳ ゴシック" w:eastAsia="ＭＳ ゴシック" w:hAnsi="ＭＳ ゴシック" w:cs="ＭＳ 明朝"/>
                <w:color w:val="000000" w:themeColor="text1"/>
                <w:sz w:val="24"/>
                <w:szCs w:val="24"/>
              </w:rPr>
              <w:t>ゆう</w:t>
            </w:r>
          </w:rt>
          <w:rubyBase>
            <w:r w:rsidR="00FB0F12" w:rsidRPr="00B80DC4">
              <w:rPr>
                <w:rFonts w:ascii="ＭＳ ゴシック" w:eastAsia="ＭＳ ゴシック" w:hAnsi="ＭＳ ゴシック" w:cs="ＭＳ 明朝"/>
                <w:color w:val="000000" w:themeColor="text1"/>
                <w:sz w:val="24"/>
                <w:szCs w:val="24"/>
              </w:rPr>
              <w:t>幽</w:t>
            </w:r>
          </w:rubyBase>
        </w:ruby>
      </w:r>
      <w:r w:rsidRPr="00B80DC4">
        <w:rPr>
          <w:rFonts w:ascii="ＭＳ ゴシック" w:eastAsia="ＭＳ ゴシック" w:hAnsi="ＭＳ ゴシック" w:cs="ＭＳ 明朝" w:hint="eastAsia"/>
          <w:color w:val="000000" w:themeColor="text1"/>
          <w:sz w:val="24"/>
          <w:szCs w:val="24"/>
        </w:rPr>
        <w:t xml:space="preserve">なり　</w:t>
      </w:r>
    </w:p>
    <w:p w14:paraId="0376A881" w14:textId="77777777" w:rsidR="00FB0F12" w:rsidRPr="00790DD0" w:rsidRDefault="00FB0F12" w:rsidP="005E1A28">
      <w:pPr>
        <w:widowControl/>
        <w:jc w:val="left"/>
        <w:rPr>
          <w:rFonts w:ascii="ＭＳ 明朝" w:hAnsi="ＭＳ 明朝" w:cs="ＭＳ 明朝"/>
          <w:color w:val="000000" w:themeColor="text1"/>
          <w:sz w:val="24"/>
          <w:szCs w:val="24"/>
        </w:rPr>
      </w:pPr>
    </w:p>
    <w:p w14:paraId="7A2B0865" w14:textId="77777777" w:rsidR="00FB0F12" w:rsidRPr="00790DD0" w:rsidRDefault="00FB0F12" w:rsidP="00E543AB">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color w:val="000000" w:themeColor="text1"/>
          <w:sz w:val="24"/>
          <w:szCs w:val="24"/>
        </w:rPr>
        <w:t>【語釈】</w:t>
      </w:r>
    </w:p>
    <w:p w14:paraId="5FEDF8FC" w14:textId="77777777" w:rsidR="00FB0F12" w:rsidRPr="00790DD0" w:rsidRDefault="00FB0F12" w:rsidP="00E543AB">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鐘山（鍾山）…南京の東側にある紫金山の旧名。即事…事に触れて、その場のことを題材として詩を作ること。澗水</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谷川の水。竹西</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竹林の西側あたり。花草</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花の咲く草。春柔</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春の柔らかな気配。弄</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…表す、めでる。茅簷</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かやぶきの</w:t>
      </w:r>
      <w:r w:rsidRPr="00790DD0">
        <w:rPr>
          <w:rFonts w:ascii="ＭＳ 明朝" w:hAnsi="ＭＳ 明朝" w:cs="ＭＳ 明朝"/>
          <w:color w:val="000000" w:themeColor="text1"/>
          <w:sz w:val="24"/>
          <w:szCs w:val="24"/>
        </w:rPr>
        <w:ruby>
          <w:rubyPr>
            <w:rubyAlign w:val="distributeSpace"/>
            <w:hps w:val="10"/>
            <w:hpsRaise w:val="18"/>
            <w:hpsBaseText w:val="24"/>
            <w:lid w:val="ja-JP"/>
          </w:rubyPr>
          <w:rt>
            <w:r w:rsidR="00FB0F12" w:rsidRPr="00790DD0">
              <w:rPr>
                <w:rFonts w:ascii="ＭＳ 明朝" w:hAnsi="ＭＳ 明朝" w:cs="ＭＳ 明朝"/>
                <w:color w:val="000000" w:themeColor="text1"/>
                <w:sz w:val="10"/>
                <w:szCs w:val="24"/>
              </w:rPr>
              <w:t>のきば</w:t>
            </w:r>
          </w:rt>
          <w:rubyBase>
            <w:r w:rsidR="00FB0F12" w:rsidRPr="00790DD0">
              <w:rPr>
                <w:rFonts w:ascii="ＭＳ 明朝" w:hAnsi="ＭＳ 明朝" w:cs="ＭＳ 明朝"/>
                <w:color w:val="000000" w:themeColor="text1"/>
                <w:sz w:val="24"/>
                <w:szCs w:val="24"/>
              </w:rPr>
              <w:t>軒端</w:t>
            </w:r>
          </w:rubyBase>
        </w:ruby>
      </w:r>
      <w:r w:rsidRPr="00790DD0">
        <w:rPr>
          <w:rFonts w:ascii="ＭＳ 明朝" w:hAnsi="ＭＳ 明朝" w:cs="ＭＳ 明朝" w:hint="eastAsia"/>
          <w:color w:val="000000" w:themeColor="text1"/>
          <w:sz w:val="24"/>
          <w:szCs w:val="24"/>
        </w:rPr>
        <w:t>。幽</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…奥深く静かなさま</w:t>
      </w:r>
    </w:p>
    <w:p w14:paraId="0BE44FCF" w14:textId="77777777" w:rsidR="00FB0F12" w:rsidRPr="00790DD0" w:rsidRDefault="00FB0F12" w:rsidP="00E543AB">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color w:val="000000" w:themeColor="text1"/>
          <w:sz w:val="24"/>
          <w:szCs w:val="24"/>
        </w:rPr>
        <w:t>(漢詩大系１６)</w:t>
      </w:r>
    </w:p>
    <w:p w14:paraId="50D6799C" w14:textId="77777777" w:rsidR="00FB0F12" w:rsidRPr="00790DD0" w:rsidRDefault="00FB0F12" w:rsidP="005E1A28">
      <w:pPr>
        <w:widowControl/>
        <w:jc w:val="left"/>
        <w:rPr>
          <w:rFonts w:ascii="ＭＳ 明朝" w:hAnsi="ＭＳ 明朝" w:cs="ＭＳ 明朝"/>
          <w:color w:val="000000" w:themeColor="text1"/>
          <w:sz w:val="24"/>
          <w:szCs w:val="24"/>
        </w:rPr>
      </w:pPr>
    </w:p>
    <w:p w14:paraId="4F044577" w14:textId="77777777" w:rsidR="00FB0F12" w:rsidRDefault="00FB0F12" w:rsidP="005E1A28">
      <w:pPr>
        <w:spacing w:line="600" w:lineRule="exact"/>
        <w:jc w:val="left"/>
        <w:rPr>
          <w:rFonts w:ascii="ＭＳ 明朝" w:hAnsi="ＭＳ 明朝" w:cs="ＭＳ 明朝"/>
          <w:color w:val="000000" w:themeColor="text1"/>
          <w:sz w:val="24"/>
          <w:szCs w:val="24"/>
        </w:rPr>
      </w:pPr>
    </w:p>
    <w:p w14:paraId="2F85C3B2" w14:textId="0243AE62" w:rsidR="00FB0F12" w:rsidRPr="006A6CCA" w:rsidRDefault="00FB0F12" w:rsidP="005E1A28">
      <w:pPr>
        <w:pStyle w:val="2"/>
        <w:jc w:val="left"/>
        <w15:collapsed/>
        <w:rPr>
          <w:rFonts w:ascii="ＭＳ ゴシック" w:eastAsia="ＭＳ ゴシック" w:hAnsi="ＭＳ ゴシック"/>
          <w:color w:val="0070C0"/>
          <w:sz w:val="28"/>
          <w:szCs w:val="28"/>
        </w:rPr>
      </w:pPr>
      <w:r w:rsidRPr="006A6CCA">
        <w:rPr>
          <w:rFonts w:ascii="ＭＳ ゴシック" w:eastAsia="ＭＳ ゴシック" w:hAnsi="ＭＳ ゴシック"/>
          <w:color w:val="0070C0"/>
          <w:sz w:val="28"/>
          <w:szCs w:val="28"/>
        </w:rPr>
        <w:t>臨平道中</w:t>
      </w:r>
      <w:r w:rsidRPr="006A6CCA">
        <w:rPr>
          <w:rFonts w:ascii="ＭＳ ゴシック" w:eastAsia="ＭＳ ゴシック" w:hAnsi="ＭＳ ゴシック" w:hint="eastAsia"/>
          <w:color w:val="0070C0"/>
          <w:sz w:val="28"/>
          <w:szCs w:val="28"/>
        </w:rPr>
        <w:t xml:space="preserve">　　　　</w:t>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りんぺい</w:t>
            </w:r>
          </w:rt>
          <w:rubyBase>
            <w:r w:rsidR="00FB0F12" w:rsidRPr="006A6CCA">
              <w:rPr>
                <w:rFonts w:ascii="ＭＳ ゴシック" w:eastAsia="ＭＳ ゴシック" w:hAnsi="ＭＳ ゴシック"/>
                <w:color w:val="0070C0"/>
                <w:sz w:val="28"/>
                <w:szCs w:val="28"/>
              </w:rPr>
              <w:t>臨平</w:t>
            </w:r>
          </w:rubyBase>
        </w:ruby>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どうちゅう</w:t>
            </w:r>
          </w:rt>
          <w:rubyBase>
            <w:r w:rsidR="00FB0F12" w:rsidRPr="006A6CCA">
              <w:rPr>
                <w:rFonts w:ascii="ＭＳ ゴシック" w:eastAsia="ＭＳ ゴシック" w:hAnsi="ＭＳ ゴシック"/>
                <w:color w:val="0070C0"/>
                <w:sz w:val="28"/>
                <w:szCs w:val="28"/>
              </w:rPr>
              <w:t>道中</w:t>
            </w:r>
          </w:rubyBase>
        </w:ruby>
      </w:r>
      <w:r w:rsidRPr="006A6CCA">
        <w:rPr>
          <w:rFonts w:ascii="ＭＳ ゴシック" w:eastAsia="ＭＳ ゴシック" w:hAnsi="ＭＳ ゴシック" w:hint="eastAsia"/>
          <w:color w:val="0070C0"/>
          <w:sz w:val="28"/>
          <w:szCs w:val="28"/>
        </w:rPr>
        <w:t xml:space="preserve">　　　　　　　　　 </w:t>
      </w:r>
      <w:r w:rsidR="00F2256B" w:rsidRPr="006A6CCA">
        <w:rPr>
          <w:rFonts w:ascii="ＭＳ ゴシック" w:eastAsia="ＭＳ ゴシック" w:hAnsi="ＭＳ ゴシック"/>
          <w:color w:val="0070C0"/>
          <w:sz w:val="28"/>
          <w:szCs w:val="28"/>
        </w:rPr>
        <w:t xml:space="preserve"> </w:t>
      </w:r>
      <w:r w:rsidRPr="006A6CCA">
        <w:rPr>
          <w:rFonts w:ascii="ＭＳ ゴシック" w:eastAsia="ＭＳ ゴシック" w:hAnsi="ＭＳ ゴシック" w:hint="eastAsia"/>
          <w:color w:val="0070C0"/>
          <w:sz w:val="28"/>
          <w:szCs w:val="28"/>
        </w:rPr>
        <w:t>北宋</w:t>
      </w:r>
      <w:r w:rsidRPr="006A6CCA">
        <w:rPr>
          <w:rFonts w:ascii="ＭＳ ゴシック" w:eastAsia="ＭＳ ゴシック" w:hAnsi="ＭＳ ゴシック"/>
          <w:color w:val="0070C0"/>
          <w:sz w:val="28"/>
          <w:szCs w:val="28"/>
        </w:rPr>
        <w:t xml:space="preserve">  　</w:t>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しゃく</w:t>
            </w:r>
          </w:rt>
          <w:rubyBase>
            <w:r w:rsidR="00FB0F12" w:rsidRPr="006A6CCA">
              <w:rPr>
                <w:rFonts w:ascii="ＭＳ ゴシック" w:eastAsia="ＭＳ ゴシック" w:hAnsi="ＭＳ ゴシック"/>
                <w:color w:val="0070C0"/>
                <w:sz w:val="28"/>
                <w:szCs w:val="28"/>
              </w:rPr>
              <w:t>釋</w:t>
            </w:r>
          </w:rubyBase>
        </w:ruby>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どう</w:t>
            </w:r>
          </w:rt>
          <w:rubyBase>
            <w:r w:rsidR="00FB0F12" w:rsidRPr="006A6CCA">
              <w:rPr>
                <w:rFonts w:ascii="ＭＳ ゴシック" w:eastAsia="ＭＳ ゴシック" w:hAnsi="ＭＳ ゴシック"/>
                <w:color w:val="0070C0"/>
                <w:sz w:val="28"/>
                <w:szCs w:val="28"/>
              </w:rPr>
              <w:t>道</w:t>
            </w:r>
          </w:rubyBase>
        </w:ruby>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せん</w:t>
            </w:r>
          </w:rt>
          <w:rubyBase>
            <w:r w:rsidR="00FB0F12" w:rsidRPr="006A6CCA">
              <w:rPr>
                <w:rFonts w:ascii="ＭＳ ゴシック" w:eastAsia="ＭＳ ゴシック" w:hAnsi="ＭＳ ゴシック"/>
                <w:color w:val="0070C0"/>
                <w:sz w:val="28"/>
                <w:szCs w:val="28"/>
              </w:rPr>
              <w:t>潜</w:t>
            </w:r>
          </w:rubyBase>
        </w:ruby>
      </w:r>
    </w:p>
    <w:p w14:paraId="76733691" w14:textId="77777777" w:rsidR="00792C12" w:rsidRDefault="00792C12" w:rsidP="005E1A28">
      <w:pPr>
        <w:spacing w:line="600" w:lineRule="exact"/>
        <w:jc w:val="left"/>
        <w:rPr>
          <w:rFonts w:ascii="ＭＳ ゴシック" w:eastAsia="ＭＳ ゴシック" w:hAnsi="ＭＳ ゴシック"/>
          <w:sz w:val="24"/>
          <w:szCs w:val="24"/>
        </w:rPr>
      </w:pPr>
      <w:bookmarkStart w:id="405" w:name="_Hlk88737145"/>
    </w:p>
    <w:p w14:paraId="39B14CB8" w14:textId="3A8AB5F4" w:rsidR="00FB0F12" w:rsidRPr="00B80DC4" w:rsidRDefault="00FB0F12" w:rsidP="005E1A28">
      <w:pPr>
        <w:spacing w:line="600" w:lineRule="exact"/>
        <w:jc w:val="left"/>
        <w:rPr>
          <w:rFonts w:ascii="ＭＳ ゴシック" w:eastAsia="ＭＳ ゴシック" w:hAnsi="ＭＳ ゴシック"/>
          <w:sz w:val="24"/>
          <w:szCs w:val="24"/>
        </w:rPr>
      </w:pPr>
      <w:r w:rsidRPr="00B80DC4">
        <w:rPr>
          <w:rFonts w:ascii="ＭＳ ゴシック" w:eastAsia="ＭＳ ゴシック" w:hAnsi="ＭＳ ゴシック" w:hint="eastAsia"/>
          <w:sz w:val="24"/>
          <w:szCs w:val="24"/>
        </w:rPr>
        <w:t>風蒲</w:t>
      </w:r>
      <w:bookmarkStart w:id="406" w:name="_Hlk88737186"/>
      <w:bookmarkEnd w:id="405"/>
      <w:r w:rsidRPr="00B80DC4">
        <w:rPr>
          <w:rFonts w:ascii="ＭＳ ゴシック" w:eastAsia="ＭＳ ゴシック" w:hAnsi="ＭＳ ゴシック" w:hint="eastAsia"/>
          <w:sz w:val="24"/>
          <w:szCs w:val="24"/>
        </w:rPr>
        <w:t>獵獵</w:t>
      </w:r>
      <w:bookmarkEnd w:id="406"/>
      <w:r w:rsidRPr="00B80DC4">
        <w:rPr>
          <w:rFonts w:ascii="ＭＳ ゴシック" w:eastAsia="ＭＳ ゴシック" w:hAnsi="ＭＳ ゴシック" w:hint="eastAsia"/>
          <w:sz w:val="24"/>
          <w:szCs w:val="24"/>
        </w:rPr>
        <w:t xml:space="preserve">弄輕柔　　　</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ふう</w:t>
            </w:r>
          </w:rt>
          <w:rubyBase>
            <w:r w:rsidR="00FB0F12" w:rsidRPr="00B80DC4">
              <w:rPr>
                <w:rFonts w:ascii="ＭＳ ゴシック" w:eastAsia="ＭＳ ゴシック" w:hAnsi="ＭＳ ゴシック"/>
                <w:sz w:val="24"/>
                <w:szCs w:val="24"/>
              </w:rPr>
              <w:t>風</w:t>
            </w:r>
          </w:rubyBase>
        </w:ruby>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ほ</w:t>
            </w:r>
          </w:rt>
          <w:rubyBase>
            <w:r w:rsidR="00FB0F12" w:rsidRPr="00B80DC4">
              <w:rPr>
                <w:rFonts w:ascii="ＭＳ ゴシック" w:eastAsia="ＭＳ ゴシック" w:hAnsi="ＭＳ ゴシック"/>
                <w:sz w:val="24"/>
                <w:szCs w:val="24"/>
              </w:rPr>
              <w:t>蒲</w:t>
            </w:r>
          </w:rubyBase>
        </w:ruby>
      </w:r>
      <w:r w:rsidRPr="00B80DC4">
        <w:rPr>
          <w:rFonts w:ascii="ＭＳ ゴシック" w:eastAsia="ＭＳ ゴシック" w:hAnsi="ＭＳ ゴシック" w:hint="eastAsia"/>
          <w:sz w:val="24"/>
          <w:szCs w:val="24"/>
        </w:rPr>
        <w:t xml:space="preserve"> </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ろうろう</w:t>
            </w:r>
          </w:rt>
          <w:rubyBase>
            <w:r w:rsidR="00FB0F12" w:rsidRPr="00B80DC4">
              <w:rPr>
                <w:rFonts w:ascii="ＭＳ ゴシック" w:eastAsia="ＭＳ ゴシック" w:hAnsi="ＭＳ ゴシック"/>
                <w:sz w:val="24"/>
                <w:szCs w:val="24"/>
              </w:rPr>
              <w:t>猟々</w:t>
            </w:r>
          </w:rubyBase>
        </w:ruby>
      </w:r>
      <w:r w:rsidRPr="00B80DC4">
        <w:rPr>
          <w:rFonts w:ascii="ＭＳ ゴシック" w:eastAsia="ＭＳ ゴシック" w:hAnsi="ＭＳ ゴシック" w:hint="eastAsia"/>
          <w:sz w:val="24"/>
          <w:szCs w:val="24"/>
        </w:rPr>
        <w:t>として</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けいじゅう</w:t>
            </w:r>
          </w:rt>
          <w:rubyBase>
            <w:r w:rsidR="00FB0F12" w:rsidRPr="00B80DC4">
              <w:rPr>
                <w:rFonts w:ascii="ＭＳ ゴシック" w:eastAsia="ＭＳ ゴシック" w:hAnsi="ＭＳ ゴシック"/>
                <w:sz w:val="24"/>
                <w:szCs w:val="24"/>
              </w:rPr>
              <w:t>軽柔</w:t>
            </w:r>
          </w:rubyBase>
        </w:ruby>
      </w:r>
      <w:r w:rsidRPr="00B80DC4">
        <w:rPr>
          <w:rFonts w:ascii="ＭＳ ゴシック" w:eastAsia="ＭＳ ゴシック" w:hAnsi="ＭＳ ゴシック" w:hint="eastAsia"/>
          <w:sz w:val="24"/>
          <w:szCs w:val="24"/>
        </w:rPr>
        <w:t>を</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ろう</w:t>
            </w:r>
          </w:rt>
          <w:rubyBase>
            <w:r w:rsidR="00FB0F12" w:rsidRPr="00B80DC4">
              <w:rPr>
                <w:rFonts w:ascii="ＭＳ ゴシック" w:eastAsia="ＭＳ ゴシック" w:hAnsi="ＭＳ ゴシック"/>
                <w:sz w:val="24"/>
                <w:szCs w:val="24"/>
              </w:rPr>
              <w:t>弄</w:t>
            </w:r>
          </w:rubyBase>
        </w:ruby>
      </w:r>
      <w:r w:rsidRPr="00B80DC4">
        <w:rPr>
          <w:rFonts w:ascii="ＭＳ ゴシック" w:eastAsia="ＭＳ ゴシック" w:hAnsi="ＭＳ ゴシック" w:hint="eastAsia"/>
          <w:sz w:val="24"/>
          <w:szCs w:val="24"/>
        </w:rPr>
        <w:t>す</w:t>
      </w:r>
    </w:p>
    <w:p w14:paraId="61D90C81" w14:textId="77777777" w:rsidR="00FB0F12" w:rsidRPr="00B80DC4" w:rsidRDefault="00FB0F12" w:rsidP="005E1A28">
      <w:pPr>
        <w:spacing w:line="600" w:lineRule="exact"/>
        <w:jc w:val="left"/>
        <w:rPr>
          <w:rFonts w:ascii="ＭＳ ゴシック" w:eastAsia="ＭＳ ゴシック" w:hAnsi="ＭＳ ゴシック"/>
          <w:sz w:val="24"/>
          <w:szCs w:val="24"/>
        </w:rPr>
      </w:pPr>
      <w:r w:rsidRPr="00B80DC4">
        <w:rPr>
          <w:rFonts w:ascii="ＭＳ ゴシック" w:eastAsia="ＭＳ ゴシック" w:hAnsi="ＭＳ ゴシック" w:hint="eastAsia"/>
          <w:sz w:val="24"/>
          <w:szCs w:val="24"/>
        </w:rPr>
        <w:t xml:space="preserve">欲立蜻蜓不自由　　　立たんと欲するも </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せいてい</w:t>
            </w:r>
          </w:rt>
          <w:rubyBase>
            <w:r w:rsidR="00FB0F12" w:rsidRPr="00B80DC4">
              <w:rPr>
                <w:rFonts w:ascii="ＭＳ ゴシック" w:eastAsia="ＭＳ ゴシック" w:hAnsi="ＭＳ ゴシック"/>
                <w:sz w:val="24"/>
                <w:szCs w:val="24"/>
              </w:rPr>
              <w:t>蜻</w:t>
            </w:r>
            <w:r w:rsidR="00FB0F12" w:rsidRPr="00B80DC4">
              <w:rPr>
                <w:rFonts w:ascii="ＭＳ ゴシック" w:eastAsia="ＭＳ ゴシック" w:hAnsi="ＭＳ ゴシック" w:hint="eastAsia"/>
                <w:sz w:val="24"/>
                <w:szCs w:val="24"/>
              </w:rPr>
              <w:t>蜓</w:t>
            </w:r>
          </w:rubyBase>
        </w:ruby>
      </w:r>
      <w:r w:rsidRPr="00B80DC4">
        <w:rPr>
          <w:rFonts w:ascii="ＭＳ ゴシック" w:eastAsia="ＭＳ ゴシック" w:hAnsi="ＭＳ ゴシック" w:hint="eastAsia"/>
          <w:sz w:val="24"/>
          <w:szCs w:val="24"/>
        </w:rPr>
        <w:t xml:space="preserve"> 自由ならず</w:t>
      </w:r>
    </w:p>
    <w:p w14:paraId="5EC18CA6" w14:textId="77777777" w:rsidR="00FB0F12" w:rsidRPr="00B80DC4" w:rsidRDefault="00FB0F12" w:rsidP="005E1A28">
      <w:pPr>
        <w:spacing w:line="600" w:lineRule="exact"/>
        <w:jc w:val="left"/>
        <w:rPr>
          <w:rFonts w:ascii="ＭＳ ゴシック" w:eastAsia="ＭＳ ゴシック" w:hAnsi="ＭＳ ゴシック"/>
          <w:sz w:val="24"/>
          <w:szCs w:val="24"/>
        </w:rPr>
      </w:pPr>
      <w:r w:rsidRPr="00B80DC4">
        <w:rPr>
          <w:rFonts w:ascii="ＭＳ ゴシック" w:eastAsia="ＭＳ ゴシック" w:hAnsi="ＭＳ ゴシック" w:hint="eastAsia"/>
          <w:sz w:val="24"/>
          <w:szCs w:val="24"/>
        </w:rPr>
        <w:t xml:space="preserve">五月臨平山下路　　　五月 </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りんぺいさんか</w:t>
            </w:r>
          </w:rt>
          <w:rubyBase>
            <w:r w:rsidR="00FB0F12" w:rsidRPr="00B80DC4">
              <w:rPr>
                <w:rFonts w:ascii="ＭＳ ゴシック" w:eastAsia="ＭＳ ゴシック" w:hAnsi="ＭＳ ゴシック"/>
                <w:sz w:val="24"/>
                <w:szCs w:val="24"/>
              </w:rPr>
              <w:t>臨平山下</w:t>
            </w:r>
          </w:rubyBase>
        </w:ruby>
      </w:r>
      <w:r w:rsidRPr="00B80DC4">
        <w:rPr>
          <w:rFonts w:ascii="ＭＳ ゴシック" w:eastAsia="ＭＳ ゴシック" w:hAnsi="ＭＳ ゴシック" w:hint="eastAsia"/>
          <w:sz w:val="24"/>
          <w:szCs w:val="24"/>
        </w:rPr>
        <w:t>の路</w:t>
      </w:r>
    </w:p>
    <w:p w14:paraId="423DA9B3" w14:textId="77777777" w:rsidR="00FB0F12" w:rsidRPr="00B80DC4" w:rsidRDefault="00FB0F12" w:rsidP="005E1A28">
      <w:pPr>
        <w:spacing w:line="600" w:lineRule="exact"/>
        <w:jc w:val="left"/>
        <w:rPr>
          <w:rFonts w:ascii="ＭＳ ゴシック" w:eastAsia="ＭＳ ゴシック" w:hAnsi="ＭＳ ゴシック"/>
          <w:sz w:val="24"/>
          <w:szCs w:val="24"/>
        </w:rPr>
      </w:pPr>
      <w:bookmarkStart w:id="407" w:name="_Hlk88737308"/>
      <w:r w:rsidRPr="00B80DC4">
        <w:rPr>
          <w:rFonts w:ascii="ＭＳ ゴシック" w:eastAsia="ＭＳ ゴシック" w:hAnsi="ＭＳ ゴシック" w:hint="eastAsia"/>
          <w:sz w:val="24"/>
          <w:szCs w:val="24"/>
        </w:rPr>
        <w:t>藕花</w:t>
      </w:r>
      <w:bookmarkEnd w:id="407"/>
      <w:r w:rsidRPr="00B80DC4">
        <w:rPr>
          <w:rFonts w:ascii="ＭＳ ゴシック" w:eastAsia="ＭＳ ゴシック" w:hAnsi="ＭＳ ゴシック" w:hint="eastAsia"/>
          <w:sz w:val="24"/>
          <w:szCs w:val="24"/>
        </w:rPr>
        <w:t>無數滿</w:t>
      </w:r>
      <w:bookmarkStart w:id="408" w:name="_Hlk88737386"/>
      <w:r w:rsidRPr="00B80DC4">
        <w:rPr>
          <w:rFonts w:ascii="ＭＳ ゴシック" w:eastAsia="ＭＳ ゴシック" w:hAnsi="ＭＳ ゴシック" w:hint="eastAsia"/>
          <w:sz w:val="24"/>
          <w:szCs w:val="24"/>
        </w:rPr>
        <w:t>汀洲</w:t>
      </w:r>
      <w:bookmarkEnd w:id="408"/>
      <w:r w:rsidRPr="00B80DC4">
        <w:rPr>
          <w:rFonts w:ascii="ＭＳ ゴシック" w:eastAsia="ＭＳ ゴシック" w:hAnsi="ＭＳ ゴシック" w:hint="eastAsia"/>
          <w:sz w:val="24"/>
          <w:szCs w:val="24"/>
        </w:rPr>
        <w:t xml:space="preserve">　　　</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ぐう</w:t>
            </w:r>
          </w:rt>
          <w:rubyBase>
            <w:r w:rsidR="00FB0F12" w:rsidRPr="00B80DC4">
              <w:rPr>
                <w:rFonts w:ascii="ＭＳ ゴシック" w:eastAsia="ＭＳ ゴシック" w:hAnsi="ＭＳ ゴシック"/>
                <w:sz w:val="24"/>
                <w:szCs w:val="24"/>
              </w:rPr>
              <w:t>藕</w:t>
            </w:r>
          </w:rubyBase>
        </w:ruby>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か</w:t>
            </w:r>
          </w:rt>
          <w:rubyBase>
            <w:r w:rsidR="00FB0F12" w:rsidRPr="00B80DC4">
              <w:rPr>
                <w:rFonts w:ascii="ＭＳ ゴシック" w:eastAsia="ＭＳ ゴシック" w:hAnsi="ＭＳ ゴシック"/>
                <w:sz w:val="24"/>
                <w:szCs w:val="24"/>
              </w:rPr>
              <w:t>花</w:t>
            </w:r>
          </w:rubyBase>
        </w:ruby>
      </w:r>
      <w:r w:rsidRPr="00B80DC4">
        <w:rPr>
          <w:rFonts w:ascii="ＭＳ ゴシック" w:eastAsia="ＭＳ ゴシック" w:hAnsi="ＭＳ ゴシック" w:hint="eastAsia"/>
          <w:sz w:val="24"/>
          <w:szCs w:val="24"/>
        </w:rPr>
        <w:t xml:space="preserve"> 無数 </w:t>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てい</w:t>
            </w:r>
          </w:rt>
          <w:rubyBase>
            <w:r w:rsidR="00FB0F12" w:rsidRPr="00B80DC4">
              <w:rPr>
                <w:rFonts w:ascii="ＭＳ ゴシック" w:eastAsia="ＭＳ ゴシック" w:hAnsi="ＭＳ ゴシック"/>
                <w:sz w:val="24"/>
                <w:szCs w:val="24"/>
              </w:rPr>
              <w:t>汀</w:t>
            </w:r>
          </w:rubyBase>
        </w:ruby>
      </w:r>
      <w:r w:rsidRPr="00B80DC4">
        <w:rPr>
          <w:rFonts w:ascii="ＭＳ ゴシック" w:eastAsia="ＭＳ ゴシック" w:hAnsi="ＭＳ ゴシック"/>
          <w:sz w:val="24"/>
          <w:szCs w:val="24"/>
        </w:rPr>
        <w:ruby>
          <w:rubyPr>
            <w:rubyAlign w:val="distributeSpace"/>
            <w:hps w:val="14"/>
            <w:hpsRaise w:val="26"/>
            <w:hpsBaseText w:val="24"/>
            <w:lid w:val="ja-JP"/>
          </w:rubyPr>
          <w:rt>
            <w:r w:rsidR="00FB0F12" w:rsidRPr="00B80DC4">
              <w:rPr>
                <w:rFonts w:ascii="ＭＳ ゴシック" w:eastAsia="ＭＳ ゴシック" w:hAnsi="ＭＳ ゴシック"/>
                <w:sz w:val="24"/>
                <w:szCs w:val="24"/>
              </w:rPr>
              <w:t>しゅう</w:t>
            </w:r>
          </w:rt>
          <w:rubyBase>
            <w:r w:rsidR="00FB0F12" w:rsidRPr="00B80DC4">
              <w:rPr>
                <w:rFonts w:ascii="ＭＳ ゴシック" w:eastAsia="ＭＳ ゴシック" w:hAnsi="ＭＳ ゴシック"/>
                <w:sz w:val="24"/>
                <w:szCs w:val="24"/>
              </w:rPr>
              <w:t>洲</w:t>
            </w:r>
          </w:rubyBase>
        </w:ruby>
      </w:r>
      <w:r w:rsidRPr="00B80DC4">
        <w:rPr>
          <w:rFonts w:ascii="ＭＳ ゴシック" w:eastAsia="ＭＳ ゴシック" w:hAnsi="ＭＳ ゴシック" w:hint="eastAsia"/>
          <w:sz w:val="24"/>
          <w:szCs w:val="24"/>
        </w:rPr>
        <w:t>に満つ</w:t>
      </w:r>
    </w:p>
    <w:p w14:paraId="52A4195C" w14:textId="77777777" w:rsidR="00FB0F12" w:rsidRPr="00B80DC4" w:rsidRDefault="00FB0F12" w:rsidP="005E1A28">
      <w:pPr>
        <w:spacing w:line="600" w:lineRule="exact"/>
        <w:jc w:val="left"/>
        <w:rPr>
          <w:rFonts w:ascii="ＭＳ ゴシック" w:eastAsia="ＭＳ ゴシック" w:hAnsi="ＭＳ ゴシック"/>
          <w:sz w:val="24"/>
          <w:szCs w:val="24"/>
        </w:rPr>
      </w:pPr>
    </w:p>
    <w:p w14:paraId="7C6DB662" w14:textId="77777777" w:rsidR="00FB0F12" w:rsidRPr="006A6CCA" w:rsidRDefault="00FB0F12" w:rsidP="006A6CCA">
      <w:pPr>
        <w:spacing w:line="320" w:lineRule="exact"/>
        <w:jc w:val="left"/>
        <w:rPr>
          <w:rFonts w:ascii="ＭＳ 明朝" w:hAnsi="ＭＳ 明朝"/>
          <w:sz w:val="24"/>
          <w:szCs w:val="24"/>
        </w:rPr>
      </w:pPr>
      <w:r w:rsidRPr="006A6CCA">
        <w:rPr>
          <w:rFonts w:ascii="ＭＳ 明朝" w:hAnsi="ＭＳ 明朝" w:hint="eastAsia"/>
          <w:sz w:val="24"/>
          <w:szCs w:val="24"/>
        </w:rPr>
        <w:t>【語釈】</w:t>
      </w:r>
    </w:p>
    <w:p w14:paraId="17FAD73F" w14:textId="0EE22708" w:rsidR="00FB0F12" w:rsidRPr="006A6CCA" w:rsidRDefault="00FB0F12" w:rsidP="006A6CCA">
      <w:pPr>
        <w:spacing w:line="320" w:lineRule="exact"/>
        <w:jc w:val="left"/>
        <w:rPr>
          <w:rFonts w:ascii="ＭＳ 明朝" w:hAnsi="ＭＳ 明朝"/>
          <w:sz w:val="24"/>
          <w:szCs w:val="24"/>
        </w:rPr>
      </w:pPr>
      <w:r w:rsidRPr="006A6CCA">
        <w:rPr>
          <w:rFonts w:ascii="ＭＳ 明朝" w:hAnsi="ＭＳ 明朝" w:hint="eastAsia"/>
          <w:sz w:val="24"/>
          <w:szCs w:val="24"/>
        </w:rPr>
        <w:t>臨平</w:t>
      </w:r>
      <w:r w:rsidR="00FF7F9B" w:rsidRPr="006A6CCA">
        <w:rPr>
          <w:rFonts w:ascii="ＭＳ 明朝" w:hAnsi="ＭＳ 明朝" w:hint="eastAsia"/>
          <w:sz w:val="24"/>
          <w:szCs w:val="24"/>
        </w:rPr>
        <w:t>…</w:t>
      </w:r>
      <w:r w:rsidRPr="006A6CCA">
        <w:rPr>
          <w:rFonts w:ascii="ＭＳ 明朝" w:hAnsi="ＭＳ 明朝" w:hint="eastAsia"/>
          <w:sz w:val="24"/>
          <w:szCs w:val="24"/>
        </w:rPr>
        <w:t>杭州の江西県にある山の名。風蒲</w:t>
      </w:r>
      <w:r w:rsidR="00FF7F9B" w:rsidRPr="006A6CCA">
        <w:rPr>
          <w:rFonts w:ascii="ＭＳ 明朝" w:hAnsi="ＭＳ 明朝" w:hint="eastAsia"/>
          <w:sz w:val="24"/>
          <w:szCs w:val="24"/>
        </w:rPr>
        <w:t>…</w:t>
      </w:r>
      <w:r w:rsidRPr="006A6CCA">
        <w:rPr>
          <w:rFonts w:ascii="ＭＳ 明朝" w:hAnsi="ＭＳ 明朝" w:hint="eastAsia"/>
          <w:sz w:val="24"/>
          <w:szCs w:val="24"/>
        </w:rPr>
        <w:t>風に吹かれる蒲の葉。獵獵</w:t>
      </w:r>
      <w:r w:rsidR="00FF7F9B" w:rsidRPr="006A6CCA">
        <w:rPr>
          <w:rFonts w:ascii="ＭＳ 明朝" w:hAnsi="ＭＳ 明朝" w:hint="eastAsia"/>
          <w:sz w:val="24"/>
          <w:szCs w:val="24"/>
        </w:rPr>
        <w:t>…</w:t>
      </w:r>
      <w:r w:rsidRPr="006A6CCA">
        <w:rPr>
          <w:rFonts w:ascii="ＭＳ 明朝" w:hAnsi="ＭＳ 明朝" w:hint="eastAsia"/>
          <w:sz w:val="24"/>
          <w:szCs w:val="24"/>
        </w:rPr>
        <w:t>風の吹く声。軽柔</w:t>
      </w:r>
      <w:r w:rsidR="00FF7F9B" w:rsidRPr="006A6CCA">
        <w:rPr>
          <w:rFonts w:ascii="ＭＳ 明朝" w:hAnsi="ＭＳ 明朝" w:hint="eastAsia"/>
          <w:sz w:val="24"/>
          <w:szCs w:val="24"/>
        </w:rPr>
        <w:t>…</w:t>
      </w:r>
      <w:r w:rsidRPr="006A6CCA">
        <w:rPr>
          <w:rFonts w:ascii="ＭＳ 明朝" w:hAnsi="ＭＳ 明朝" w:hint="eastAsia"/>
          <w:sz w:val="24"/>
          <w:szCs w:val="24"/>
        </w:rPr>
        <w:t>軽く柔らかなさま。蜻蜓</w:t>
      </w:r>
      <w:r w:rsidR="00FF7F9B" w:rsidRPr="006A6CCA">
        <w:rPr>
          <w:rFonts w:ascii="ＭＳ 明朝" w:hAnsi="ＭＳ 明朝" w:hint="eastAsia"/>
          <w:sz w:val="24"/>
          <w:szCs w:val="24"/>
        </w:rPr>
        <w:t>…</w:t>
      </w:r>
      <w:r w:rsidRPr="006A6CCA">
        <w:rPr>
          <w:rFonts w:ascii="ＭＳ 明朝" w:hAnsi="ＭＳ 明朝" w:hint="eastAsia"/>
          <w:sz w:val="24"/>
          <w:szCs w:val="24"/>
        </w:rPr>
        <w:t>とんぼ。藕花</w:t>
      </w:r>
      <w:r w:rsidR="00FF7F9B" w:rsidRPr="006A6CCA">
        <w:rPr>
          <w:rFonts w:ascii="ＭＳ 明朝" w:hAnsi="ＭＳ 明朝" w:hint="eastAsia"/>
          <w:sz w:val="24"/>
          <w:szCs w:val="24"/>
        </w:rPr>
        <w:t>…</w:t>
      </w:r>
      <w:r w:rsidRPr="006A6CCA">
        <w:rPr>
          <w:rFonts w:ascii="ＭＳ 明朝" w:hAnsi="ＭＳ 明朝" w:hint="eastAsia"/>
          <w:sz w:val="24"/>
          <w:szCs w:val="24"/>
        </w:rPr>
        <w:t>蓮の花。汀洲</w:t>
      </w:r>
      <w:r w:rsidR="00FF7F9B" w:rsidRPr="006A6CCA">
        <w:rPr>
          <w:rFonts w:ascii="ＭＳ 明朝" w:hAnsi="ＭＳ 明朝" w:hint="eastAsia"/>
          <w:sz w:val="24"/>
          <w:szCs w:val="24"/>
        </w:rPr>
        <w:t>…</w:t>
      </w:r>
      <w:r w:rsidRPr="006A6CCA">
        <w:rPr>
          <w:rFonts w:ascii="ＭＳ 明朝" w:hAnsi="ＭＳ 明朝" w:hint="eastAsia"/>
          <w:sz w:val="24"/>
          <w:szCs w:val="24"/>
        </w:rPr>
        <w:t>なぎさと中州。</w:t>
      </w:r>
    </w:p>
    <w:p w14:paraId="0D20594B" w14:textId="77777777" w:rsidR="00FB0F12" w:rsidRDefault="00FB0F12" w:rsidP="005E1A28">
      <w:pPr>
        <w:spacing w:line="600" w:lineRule="exact"/>
        <w:jc w:val="left"/>
        <w:rPr>
          <w:rFonts w:ascii="ＭＳ ゴシック" w:eastAsia="ＭＳ ゴシック" w:hAnsi="ＭＳ ゴシック"/>
          <w:sz w:val="28"/>
          <w:szCs w:val="28"/>
        </w:rPr>
      </w:pPr>
    </w:p>
    <w:p w14:paraId="2D0E37B6" w14:textId="77777777" w:rsidR="00FB0F12" w:rsidRDefault="00FB0F12" w:rsidP="005E1A28">
      <w:pPr>
        <w:spacing w:line="600" w:lineRule="exact"/>
        <w:jc w:val="left"/>
        <w:rPr>
          <w:rFonts w:ascii="ＭＳ ゴシック" w:eastAsia="ＭＳ ゴシック" w:hAnsi="ＭＳ ゴシック"/>
          <w:sz w:val="28"/>
          <w:szCs w:val="28"/>
        </w:rPr>
      </w:pPr>
    </w:p>
    <w:p w14:paraId="157C1411" w14:textId="16CCB4BE" w:rsidR="00FB0F12" w:rsidRPr="006A6CCA" w:rsidRDefault="00FB0F12" w:rsidP="005E1A28">
      <w:pPr>
        <w:pStyle w:val="2"/>
        <w:jc w:val="left"/>
        <w15:collapsed/>
        <w:rPr>
          <w:rFonts w:ascii="ＭＳ ゴシック" w:eastAsia="ＭＳ ゴシック" w:hAnsi="ＭＳ ゴシック"/>
          <w:color w:val="0070C0"/>
          <w:sz w:val="28"/>
          <w:szCs w:val="28"/>
        </w:rPr>
      </w:pPr>
      <w:r w:rsidRPr="006A6CCA">
        <w:rPr>
          <w:rFonts w:ascii="ＭＳ ゴシック" w:eastAsia="ＭＳ ゴシック" w:hAnsi="ＭＳ ゴシック"/>
          <w:color w:val="0070C0"/>
          <w:sz w:val="28"/>
          <w:szCs w:val="28"/>
        </w:rPr>
        <w:t>過</w:t>
      </w:r>
      <w:bookmarkStart w:id="409" w:name="_Hlk88738701"/>
      <w:r w:rsidRPr="006A6CCA">
        <w:rPr>
          <w:rFonts w:ascii="ＭＳ ゴシック" w:eastAsia="ＭＳ ゴシック" w:hAnsi="ＭＳ ゴシック"/>
          <w:color w:val="0070C0"/>
          <w:sz w:val="28"/>
          <w:szCs w:val="28"/>
        </w:rPr>
        <w:t>臨平</w:t>
      </w:r>
      <w:bookmarkStart w:id="410" w:name="_Hlk88738846"/>
      <w:bookmarkEnd w:id="409"/>
      <w:r w:rsidRPr="006A6CCA">
        <w:rPr>
          <w:rFonts w:ascii="ＭＳ ゴシック" w:eastAsia="ＭＳ ゴシック" w:hAnsi="ＭＳ ゴシック"/>
          <w:color w:val="0070C0"/>
          <w:sz w:val="28"/>
          <w:szCs w:val="28"/>
        </w:rPr>
        <w:t>蓮蕩</w:t>
      </w:r>
      <w:bookmarkEnd w:id="410"/>
      <w:r w:rsidRPr="006A6CCA">
        <w:rPr>
          <w:rFonts w:ascii="ＭＳ ゴシック" w:eastAsia="ＭＳ ゴシック" w:hAnsi="ＭＳ ゴシック" w:hint="eastAsia"/>
          <w:color w:val="0070C0"/>
          <w:sz w:val="28"/>
          <w:szCs w:val="28"/>
        </w:rPr>
        <w:t xml:space="preserve">　　　</w:t>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りんぺい</w:t>
            </w:r>
          </w:rt>
          <w:rubyBase>
            <w:r w:rsidR="00FB0F12" w:rsidRPr="006A6CCA">
              <w:rPr>
                <w:rFonts w:ascii="ＭＳ ゴシック" w:eastAsia="ＭＳ ゴシック" w:hAnsi="ＭＳ ゴシック"/>
                <w:color w:val="0070C0"/>
                <w:sz w:val="28"/>
                <w:szCs w:val="28"/>
              </w:rPr>
              <w:t>臨平</w:t>
            </w:r>
          </w:rubyBase>
        </w:ruby>
      </w:r>
      <w:r w:rsidRPr="006A6CCA">
        <w:rPr>
          <w:rFonts w:ascii="ＭＳ ゴシック" w:eastAsia="ＭＳ ゴシック" w:hAnsi="ＭＳ ゴシック" w:hint="eastAsia"/>
          <w:color w:val="0070C0"/>
          <w:sz w:val="28"/>
          <w:szCs w:val="28"/>
        </w:rPr>
        <w:t>の</w:t>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れんとう</w:t>
            </w:r>
          </w:rt>
          <w:rubyBase>
            <w:r w:rsidR="00FB0F12" w:rsidRPr="006A6CCA">
              <w:rPr>
                <w:rFonts w:ascii="ＭＳ ゴシック" w:eastAsia="ＭＳ ゴシック" w:hAnsi="ＭＳ ゴシック"/>
                <w:color w:val="0070C0"/>
                <w:sz w:val="28"/>
                <w:szCs w:val="28"/>
              </w:rPr>
              <w:t>蓮蕩</w:t>
            </w:r>
          </w:rubyBase>
        </w:ruby>
      </w:r>
      <w:r w:rsidRPr="006A6CCA">
        <w:rPr>
          <w:rFonts w:ascii="ＭＳ ゴシック" w:eastAsia="ＭＳ ゴシック" w:hAnsi="ＭＳ ゴシック" w:hint="eastAsia"/>
          <w:color w:val="0070C0"/>
          <w:sz w:val="28"/>
          <w:szCs w:val="28"/>
        </w:rPr>
        <w:t xml:space="preserve">を過ぐ　　　　　　</w:t>
      </w:r>
      <w:r w:rsidR="00F2256B" w:rsidRPr="006A6CCA">
        <w:rPr>
          <w:rFonts w:ascii="ＭＳ ゴシック" w:eastAsia="ＭＳ ゴシック" w:hAnsi="ＭＳ ゴシック" w:hint="eastAsia"/>
          <w:color w:val="0070C0"/>
          <w:sz w:val="28"/>
          <w:szCs w:val="28"/>
        </w:rPr>
        <w:t xml:space="preserve"> </w:t>
      </w:r>
      <w:r w:rsidRPr="006A6CCA">
        <w:rPr>
          <w:rFonts w:ascii="ＭＳ ゴシック" w:eastAsia="ＭＳ ゴシック" w:hAnsi="ＭＳ ゴシック" w:hint="eastAsia"/>
          <w:color w:val="0070C0"/>
          <w:sz w:val="28"/>
          <w:szCs w:val="28"/>
        </w:rPr>
        <w:t xml:space="preserve">南宋　　</w:t>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よう</w:t>
            </w:r>
          </w:rt>
          <w:rubyBase>
            <w:r w:rsidR="00FB0F12" w:rsidRPr="006A6CCA">
              <w:rPr>
                <w:rFonts w:ascii="ＭＳ ゴシック" w:eastAsia="ＭＳ ゴシック" w:hAnsi="ＭＳ ゴシック"/>
                <w:color w:val="0070C0"/>
                <w:sz w:val="28"/>
                <w:szCs w:val="28"/>
              </w:rPr>
              <w:t>楊</w:t>
            </w:r>
          </w:rubyBase>
        </w:ruby>
      </w:r>
      <w:r w:rsidRPr="006A6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6CCA">
              <w:rPr>
                <w:rFonts w:ascii="ＭＳ ゴシック" w:eastAsia="ＭＳ ゴシック" w:hAnsi="ＭＳ ゴシック"/>
                <w:color w:val="0070C0"/>
                <w:sz w:val="28"/>
                <w:szCs w:val="28"/>
              </w:rPr>
              <w:t>ばんり</w:t>
            </w:r>
          </w:rt>
          <w:rubyBase>
            <w:r w:rsidR="00FB0F12" w:rsidRPr="006A6CCA">
              <w:rPr>
                <w:rFonts w:ascii="ＭＳ ゴシック" w:eastAsia="ＭＳ ゴシック" w:hAnsi="ＭＳ ゴシック"/>
                <w:color w:val="0070C0"/>
                <w:sz w:val="28"/>
                <w:szCs w:val="28"/>
              </w:rPr>
              <w:t>萬里</w:t>
            </w:r>
          </w:rubyBase>
        </w:ruby>
      </w:r>
    </w:p>
    <w:p w14:paraId="541A8693" w14:textId="77777777" w:rsidR="00FB0F12" w:rsidRDefault="00FB0F12" w:rsidP="005E1A28">
      <w:pPr>
        <w:spacing w:line="600" w:lineRule="exact"/>
        <w:jc w:val="left"/>
        <w:rPr>
          <w:rFonts w:ascii="ＭＳ ゴシック" w:eastAsia="ＭＳ ゴシック" w:hAnsi="ＭＳ ゴシック"/>
          <w:sz w:val="28"/>
          <w:szCs w:val="28"/>
        </w:rPr>
      </w:pPr>
    </w:p>
    <w:p w14:paraId="18A98A4C" w14:textId="77777777" w:rsidR="00FB0F12" w:rsidRPr="00792C12" w:rsidRDefault="00FB0F12" w:rsidP="005E1A28">
      <w:pPr>
        <w:spacing w:line="600" w:lineRule="exact"/>
        <w:jc w:val="left"/>
        <w:rPr>
          <w:rFonts w:ascii="ＭＳ ゴシック" w:eastAsia="ＭＳ ゴシック" w:hAnsi="ＭＳ ゴシック"/>
          <w:sz w:val="24"/>
          <w:szCs w:val="24"/>
        </w:rPr>
      </w:pPr>
      <w:r w:rsidRPr="00792C12">
        <w:rPr>
          <w:rFonts w:ascii="ＭＳ ゴシック" w:eastAsia="ＭＳ ゴシック" w:hAnsi="ＭＳ ゴシック" w:hint="eastAsia"/>
          <w:sz w:val="24"/>
          <w:szCs w:val="24"/>
        </w:rPr>
        <w:t>人家</w:t>
      </w:r>
      <w:bookmarkStart w:id="411" w:name="_Hlk88738793"/>
      <w:r w:rsidRPr="00792C12">
        <w:rPr>
          <w:rFonts w:ascii="ＭＳ ゴシック" w:eastAsia="ＭＳ ゴシック" w:hAnsi="ＭＳ ゴシック" w:hint="eastAsia"/>
          <w:sz w:val="24"/>
          <w:szCs w:val="24"/>
        </w:rPr>
        <w:t>星散</w:t>
      </w:r>
      <w:bookmarkEnd w:id="411"/>
      <w:r w:rsidRPr="00792C12">
        <w:rPr>
          <w:rFonts w:ascii="ＭＳ ゴシック" w:eastAsia="ＭＳ ゴシック" w:hAnsi="ＭＳ ゴシック" w:hint="eastAsia"/>
          <w:sz w:val="24"/>
          <w:szCs w:val="24"/>
        </w:rPr>
        <w:t xml:space="preserve">水中央　　　人家 </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せい</w:t>
            </w:r>
          </w:rt>
          <w:rubyBase>
            <w:r w:rsidR="00FB0F12" w:rsidRPr="00792C12">
              <w:rPr>
                <w:rFonts w:ascii="ＭＳ ゴシック" w:eastAsia="ＭＳ ゴシック" w:hAnsi="ＭＳ ゴシック"/>
                <w:sz w:val="24"/>
                <w:szCs w:val="24"/>
              </w:rPr>
              <w:t>星</w:t>
            </w:r>
          </w:rubyBase>
        </w:ruby>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さん</w:t>
            </w:r>
          </w:rt>
          <w:rubyBase>
            <w:r w:rsidR="00FB0F12" w:rsidRPr="00792C12">
              <w:rPr>
                <w:rFonts w:ascii="ＭＳ ゴシック" w:eastAsia="ＭＳ ゴシック" w:hAnsi="ＭＳ ゴシック"/>
                <w:sz w:val="24"/>
                <w:szCs w:val="24"/>
              </w:rPr>
              <w:t>散</w:t>
            </w:r>
          </w:rubyBase>
        </w:ruby>
      </w:r>
      <w:r w:rsidRPr="00792C12">
        <w:rPr>
          <w:rFonts w:ascii="ＭＳ ゴシック" w:eastAsia="ＭＳ ゴシック" w:hAnsi="ＭＳ ゴシック" w:hint="eastAsia"/>
          <w:sz w:val="24"/>
          <w:szCs w:val="24"/>
        </w:rPr>
        <w:t>す 水の中央</w:t>
      </w:r>
    </w:p>
    <w:p w14:paraId="3B2B57BB" w14:textId="77777777" w:rsidR="00FB0F12" w:rsidRPr="00792C12" w:rsidRDefault="00FB0F12" w:rsidP="005E1A28">
      <w:pPr>
        <w:spacing w:line="600" w:lineRule="exact"/>
        <w:jc w:val="left"/>
        <w:rPr>
          <w:rFonts w:ascii="ＭＳ ゴシック" w:eastAsia="ＭＳ ゴシック" w:hAnsi="ＭＳ ゴシック"/>
          <w:sz w:val="24"/>
          <w:szCs w:val="24"/>
        </w:rPr>
      </w:pPr>
      <w:r w:rsidRPr="00792C12">
        <w:rPr>
          <w:rFonts w:ascii="ＭＳ ゴシック" w:eastAsia="ＭＳ ゴシック" w:hAnsi="ＭＳ ゴシック" w:hint="eastAsia"/>
          <w:sz w:val="24"/>
          <w:szCs w:val="24"/>
        </w:rPr>
        <w:t>十里</w:t>
      </w:r>
      <w:bookmarkStart w:id="412" w:name="_Hlk88739011"/>
      <w:r w:rsidRPr="00792C12">
        <w:rPr>
          <w:rFonts w:ascii="ＭＳ ゴシック" w:eastAsia="ＭＳ ゴシック" w:hAnsi="ＭＳ ゴシック" w:hint="eastAsia"/>
          <w:sz w:val="24"/>
          <w:szCs w:val="24"/>
        </w:rPr>
        <w:t>芹羹</w:t>
      </w:r>
      <w:bookmarkStart w:id="413" w:name="_Hlk88739018"/>
      <w:bookmarkEnd w:id="412"/>
      <w:r w:rsidRPr="00792C12">
        <w:rPr>
          <w:rFonts w:ascii="ＭＳ ゴシック" w:eastAsia="ＭＳ ゴシック" w:hAnsi="ＭＳ ゴシック" w:hint="eastAsia"/>
          <w:sz w:val="24"/>
          <w:szCs w:val="24"/>
        </w:rPr>
        <w:t>菰飯</w:t>
      </w:r>
      <w:bookmarkEnd w:id="413"/>
      <w:r w:rsidRPr="00792C12">
        <w:rPr>
          <w:rFonts w:ascii="ＭＳ ゴシック" w:eastAsia="ＭＳ ゴシック" w:hAnsi="ＭＳ ゴシック" w:hint="eastAsia"/>
          <w:sz w:val="24"/>
          <w:szCs w:val="24"/>
        </w:rPr>
        <w:t>香　　　十里の</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きん</w:t>
            </w:r>
          </w:rt>
          <w:rubyBase>
            <w:r w:rsidR="00FB0F12" w:rsidRPr="00792C12">
              <w:rPr>
                <w:rFonts w:ascii="ＭＳ ゴシック" w:eastAsia="ＭＳ ゴシック" w:hAnsi="ＭＳ ゴシック"/>
                <w:sz w:val="24"/>
                <w:szCs w:val="24"/>
              </w:rPr>
              <w:t>芹</w:t>
            </w:r>
          </w:rubyBase>
        </w:ruby>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こう</w:t>
            </w:r>
          </w:rt>
          <w:rubyBase>
            <w:r w:rsidR="00FB0F12" w:rsidRPr="00792C12">
              <w:rPr>
                <w:rFonts w:ascii="ＭＳ ゴシック" w:eastAsia="ＭＳ ゴシック" w:hAnsi="ＭＳ ゴシック"/>
                <w:sz w:val="24"/>
                <w:szCs w:val="24"/>
              </w:rPr>
              <w:t>羹</w:t>
            </w:r>
          </w:rubyBase>
        </w:ruby>
      </w:r>
      <w:r w:rsidRPr="00792C12">
        <w:rPr>
          <w:rFonts w:ascii="ＭＳ ゴシック" w:eastAsia="ＭＳ ゴシック" w:hAnsi="ＭＳ ゴシック" w:hint="eastAsia"/>
          <w:sz w:val="24"/>
          <w:szCs w:val="24"/>
        </w:rPr>
        <w:t xml:space="preserve"> </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こ</w:t>
            </w:r>
          </w:rt>
          <w:rubyBase>
            <w:r w:rsidR="00FB0F12" w:rsidRPr="00792C12">
              <w:rPr>
                <w:rFonts w:ascii="ＭＳ ゴシック" w:eastAsia="ＭＳ ゴシック" w:hAnsi="ＭＳ ゴシック"/>
                <w:sz w:val="24"/>
                <w:szCs w:val="24"/>
              </w:rPr>
              <w:t>菰</w:t>
            </w:r>
          </w:rubyBase>
        </w:ruby>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はん</w:t>
            </w:r>
          </w:rt>
          <w:rubyBase>
            <w:r w:rsidR="00FB0F12" w:rsidRPr="00792C12">
              <w:rPr>
                <w:rFonts w:ascii="ＭＳ ゴシック" w:eastAsia="ＭＳ ゴシック" w:hAnsi="ＭＳ ゴシック"/>
                <w:sz w:val="24"/>
                <w:szCs w:val="24"/>
              </w:rPr>
              <w:t>飯</w:t>
            </w:r>
          </w:rubyBase>
        </w:ruby>
      </w:r>
      <w:r w:rsidRPr="00792C12">
        <w:rPr>
          <w:rFonts w:ascii="ＭＳ ゴシック" w:eastAsia="ＭＳ ゴシック" w:hAnsi="ＭＳ ゴシック" w:hint="eastAsia"/>
          <w:sz w:val="24"/>
          <w:szCs w:val="24"/>
        </w:rPr>
        <w:t xml:space="preserve"> </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かんば</w:t>
            </w:r>
          </w:rt>
          <w:rubyBase>
            <w:r w:rsidR="00FB0F12" w:rsidRPr="00792C12">
              <w:rPr>
                <w:rFonts w:ascii="ＭＳ ゴシック" w:eastAsia="ＭＳ ゴシック" w:hAnsi="ＭＳ ゴシック"/>
                <w:sz w:val="24"/>
                <w:szCs w:val="24"/>
              </w:rPr>
              <w:t>香</w:t>
            </w:r>
          </w:rubyBase>
        </w:ruby>
      </w:r>
      <w:r w:rsidRPr="00792C12">
        <w:rPr>
          <w:rFonts w:ascii="ＭＳ ゴシック" w:eastAsia="ＭＳ ゴシック" w:hAnsi="ＭＳ ゴシック" w:hint="eastAsia"/>
          <w:sz w:val="24"/>
          <w:szCs w:val="24"/>
        </w:rPr>
        <w:t>し</w:t>
      </w:r>
    </w:p>
    <w:p w14:paraId="08D17DC6" w14:textId="77777777" w:rsidR="00FB0F12" w:rsidRPr="00792C12" w:rsidRDefault="00FB0F12" w:rsidP="005E1A28">
      <w:pPr>
        <w:spacing w:line="600" w:lineRule="exact"/>
        <w:jc w:val="left"/>
        <w:rPr>
          <w:rFonts w:ascii="ＭＳ ゴシック" w:eastAsia="ＭＳ ゴシック" w:hAnsi="ＭＳ ゴシック"/>
          <w:sz w:val="24"/>
          <w:szCs w:val="24"/>
        </w:rPr>
      </w:pPr>
      <w:r w:rsidRPr="00792C12">
        <w:rPr>
          <w:rFonts w:ascii="ＭＳ ゴシック" w:eastAsia="ＭＳ ゴシック" w:hAnsi="ＭＳ ゴシック" w:hint="eastAsia"/>
          <w:sz w:val="24"/>
          <w:szCs w:val="24"/>
        </w:rPr>
        <w:t>想得</w:t>
      </w:r>
      <w:bookmarkStart w:id="414" w:name="_Hlk88739052"/>
      <w:r w:rsidRPr="00792C12">
        <w:rPr>
          <w:rFonts w:ascii="ＭＳ ゴシック" w:eastAsia="ＭＳ ゴシック" w:hAnsi="ＭＳ ゴシック" w:hint="eastAsia"/>
          <w:sz w:val="24"/>
          <w:szCs w:val="24"/>
        </w:rPr>
        <w:t>薰風</w:t>
      </w:r>
      <w:bookmarkEnd w:id="414"/>
      <w:r w:rsidRPr="00792C12">
        <w:rPr>
          <w:rFonts w:ascii="ＭＳ ゴシック" w:eastAsia="ＭＳ ゴシック" w:hAnsi="ＭＳ ゴシック" w:hint="eastAsia"/>
          <w:sz w:val="24"/>
          <w:szCs w:val="24"/>
        </w:rPr>
        <w:t xml:space="preserve">端午後　　　想い得たり </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くんぷう</w:t>
            </w:r>
          </w:rt>
          <w:rubyBase>
            <w:r w:rsidR="00FB0F12" w:rsidRPr="00792C12">
              <w:rPr>
                <w:rFonts w:ascii="ＭＳ ゴシック" w:eastAsia="ＭＳ ゴシック" w:hAnsi="ＭＳ ゴシック"/>
                <w:sz w:val="24"/>
                <w:szCs w:val="24"/>
              </w:rPr>
              <w:t>薫風</w:t>
            </w:r>
          </w:rubyBase>
        </w:ruby>
      </w:r>
      <w:r w:rsidRPr="00792C12">
        <w:rPr>
          <w:rFonts w:ascii="ＭＳ ゴシック" w:eastAsia="ＭＳ ゴシック" w:hAnsi="ＭＳ ゴシック" w:hint="eastAsia"/>
          <w:sz w:val="24"/>
          <w:szCs w:val="24"/>
        </w:rPr>
        <w:t xml:space="preserve"> 端午の後</w:t>
      </w:r>
    </w:p>
    <w:p w14:paraId="67D2CA6D" w14:textId="77777777" w:rsidR="00FB0F12" w:rsidRPr="00792C12" w:rsidRDefault="00FB0F12" w:rsidP="005E1A28">
      <w:pPr>
        <w:spacing w:line="600" w:lineRule="exact"/>
        <w:jc w:val="left"/>
        <w:rPr>
          <w:rFonts w:ascii="ＭＳ ゴシック" w:eastAsia="ＭＳ ゴシック" w:hAnsi="ＭＳ ゴシック"/>
          <w:sz w:val="24"/>
          <w:szCs w:val="24"/>
        </w:rPr>
      </w:pPr>
      <w:r w:rsidRPr="00792C12">
        <w:rPr>
          <w:rFonts w:ascii="ＭＳ ゴシック" w:eastAsia="ＭＳ ゴシック" w:hAnsi="ＭＳ ゴシック" w:hint="eastAsia"/>
          <w:sz w:val="24"/>
          <w:szCs w:val="24"/>
        </w:rPr>
        <w:t xml:space="preserve">荷花世界柳絲郷　　　</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か</w:t>
            </w:r>
          </w:rt>
          <w:rubyBase>
            <w:r w:rsidR="00FB0F12" w:rsidRPr="00792C12">
              <w:rPr>
                <w:rFonts w:ascii="ＭＳ ゴシック" w:eastAsia="ＭＳ ゴシック" w:hAnsi="ＭＳ ゴシック"/>
                <w:sz w:val="24"/>
                <w:szCs w:val="24"/>
              </w:rPr>
              <w:t>荷</w:t>
            </w:r>
          </w:rubyBase>
        </w:ruby>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か</w:t>
            </w:r>
          </w:rt>
          <w:rubyBase>
            <w:r w:rsidR="00FB0F12" w:rsidRPr="00792C12">
              <w:rPr>
                <w:rFonts w:ascii="ＭＳ ゴシック" w:eastAsia="ＭＳ ゴシック" w:hAnsi="ＭＳ ゴシック"/>
                <w:sz w:val="24"/>
                <w:szCs w:val="24"/>
              </w:rPr>
              <w:t>花</w:t>
            </w:r>
          </w:rubyBase>
        </w:ruby>
      </w:r>
      <w:r w:rsidRPr="00792C12">
        <w:rPr>
          <w:rFonts w:ascii="ＭＳ ゴシック" w:eastAsia="ＭＳ ゴシック" w:hAnsi="ＭＳ ゴシック" w:hint="eastAsia"/>
          <w:sz w:val="24"/>
          <w:szCs w:val="24"/>
        </w:rPr>
        <w:t xml:space="preserve">の世界 </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りゅう</w:t>
            </w:r>
          </w:rt>
          <w:rubyBase>
            <w:r w:rsidR="00FB0F12" w:rsidRPr="00792C12">
              <w:rPr>
                <w:rFonts w:ascii="ＭＳ ゴシック" w:eastAsia="ＭＳ ゴシック" w:hAnsi="ＭＳ ゴシック"/>
                <w:sz w:val="24"/>
                <w:szCs w:val="24"/>
              </w:rPr>
              <w:t>柳</w:t>
            </w:r>
          </w:rubyBase>
        </w:ruby>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し</w:t>
            </w:r>
          </w:rt>
          <w:rubyBase>
            <w:r w:rsidR="00FB0F12" w:rsidRPr="00792C12">
              <w:rPr>
                <w:rFonts w:ascii="ＭＳ ゴシック" w:eastAsia="ＭＳ ゴシック" w:hAnsi="ＭＳ ゴシック"/>
                <w:sz w:val="24"/>
                <w:szCs w:val="24"/>
              </w:rPr>
              <w:t>糸</w:t>
            </w:r>
          </w:rubyBase>
        </w:ruby>
      </w:r>
      <w:r w:rsidRPr="00792C12">
        <w:rPr>
          <w:rFonts w:ascii="ＭＳ ゴシック" w:eastAsia="ＭＳ ゴシック" w:hAnsi="ＭＳ ゴシック" w:hint="eastAsia"/>
          <w:sz w:val="24"/>
          <w:szCs w:val="24"/>
        </w:rPr>
        <w:t>の</w:t>
      </w:r>
      <w:r w:rsidRPr="00792C12">
        <w:rPr>
          <w:rFonts w:ascii="ＭＳ ゴシック" w:eastAsia="ＭＳ ゴシック" w:hAnsi="ＭＳ ゴシック"/>
          <w:sz w:val="24"/>
          <w:szCs w:val="24"/>
        </w:rPr>
        <w:ruby>
          <w:rubyPr>
            <w:rubyAlign w:val="distributeSpace"/>
            <w:hps w:val="14"/>
            <w:hpsRaise w:val="26"/>
            <w:hpsBaseText w:val="24"/>
            <w:lid w:val="ja-JP"/>
          </w:rubyPr>
          <w:rt>
            <w:r w:rsidR="00FB0F12" w:rsidRPr="00792C12">
              <w:rPr>
                <w:rFonts w:ascii="ＭＳ ゴシック" w:eastAsia="ＭＳ ゴシック" w:hAnsi="ＭＳ ゴシック"/>
                <w:sz w:val="24"/>
                <w:szCs w:val="24"/>
              </w:rPr>
              <w:t>きょう</w:t>
            </w:r>
          </w:rt>
          <w:rubyBase>
            <w:r w:rsidR="00FB0F12" w:rsidRPr="00792C12">
              <w:rPr>
                <w:rFonts w:ascii="ＭＳ ゴシック" w:eastAsia="ＭＳ ゴシック" w:hAnsi="ＭＳ ゴシック"/>
                <w:sz w:val="24"/>
                <w:szCs w:val="24"/>
              </w:rPr>
              <w:t>郷</w:t>
            </w:r>
          </w:rubyBase>
        </w:ruby>
      </w:r>
    </w:p>
    <w:p w14:paraId="1CACABF7" w14:textId="77777777" w:rsidR="00FB0F12" w:rsidRPr="00792C12" w:rsidRDefault="00FB0F12" w:rsidP="005E1A28">
      <w:pPr>
        <w:spacing w:line="600" w:lineRule="exact"/>
        <w:jc w:val="left"/>
        <w:rPr>
          <w:rFonts w:ascii="ＭＳ ゴシック" w:eastAsia="ＭＳ ゴシック" w:hAnsi="ＭＳ ゴシック"/>
          <w:sz w:val="24"/>
          <w:szCs w:val="24"/>
        </w:rPr>
      </w:pPr>
    </w:p>
    <w:p w14:paraId="274DD994" w14:textId="77777777" w:rsidR="00FB0F12" w:rsidRPr="006A6CCA" w:rsidRDefault="00FB0F12" w:rsidP="005E1A28">
      <w:pPr>
        <w:jc w:val="left"/>
        <w:rPr>
          <w:rFonts w:ascii="ＭＳ 明朝" w:hAnsi="ＭＳ 明朝"/>
          <w:sz w:val="24"/>
          <w:szCs w:val="24"/>
        </w:rPr>
      </w:pPr>
      <w:r w:rsidRPr="006A6CCA">
        <w:rPr>
          <w:rFonts w:ascii="ＭＳ 明朝" w:hAnsi="ＭＳ 明朝" w:hint="eastAsia"/>
          <w:sz w:val="24"/>
          <w:szCs w:val="24"/>
        </w:rPr>
        <w:t>【語釈】</w:t>
      </w:r>
    </w:p>
    <w:p w14:paraId="70A0DB1A" w14:textId="6F535845" w:rsidR="00FB0F12" w:rsidRPr="006A6CCA" w:rsidRDefault="00FB0F12" w:rsidP="005E1A28">
      <w:pPr>
        <w:jc w:val="left"/>
        <w:rPr>
          <w:rFonts w:ascii="ＭＳ 明朝" w:hAnsi="ＭＳ 明朝"/>
          <w:sz w:val="24"/>
          <w:szCs w:val="24"/>
        </w:rPr>
      </w:pPr>
      <w:bookmarkStart w:id="415" w:name="_Hlk88738764"/>
      <w:r w:rsidRPr="006A6CCA">
        <w:rPr>
          <w:rFonts w:ascii="ＭＳ 明朝" w:hAnsi="ＭＳ 明朝" w:hint="eastAsia"/>
          <w:sz w:val="24"/>
          <w:szCs w:val="24"/>
        </w:rPr>
        <w:t>臨平</w:t>
      </w:r>
      <w:bookmarkEnd w:id="415"/>
      <w:r w:rsidR="00FF7F9B" w:rsidRPr="006A6CCA">
        <w:rPr>
          <w:rFonts w:ascii="ＭＳ 明朝" w:hAnsi="ＭＳ 明朝" w:hint="eastAsia"/>
          <w:sz w:val="24"/>
          <w:szCs w:val="24"/>
        </w:rPr>
        <w:t>…</w:t>
      </w:r>
      <w:r w:rsidRPr="006A6CCA">
        <w:rPr>
          <w:rFonts w:ascii="ＭＳ 明朝" w:hAnsi="ＭＳ 明朝" w:hint="eastAsia"/>
          <w:sz w:val="24"/>
          <w:szCs w:val="24"/>
        </w:rPr>
        <w:t>前記、臨平山の側の湖の名。蓮蕩</w:t>
      </w:r>
      <w:r w:rsidR="00FF7F9B" w:rsidRPr="006A6CCA">
        <w:rPr>
          <w:rFonts w:ascii="ＭＳ 明朝" w:hAnsi="ＭＳ 明朝" w:hint="eastAsia"/>
          <w:sz w:val="24"/>
          <w:szCs w:val="24"/>
        </w:rPr>
        <w:t>…</w:t>
      </w:r>
      <w:r w:rsidRPr="006A6CCA">
        <w:rPr>
          <w:rFonts w:ascii="ＭＳ 明朝" w:hAnsi="ＭＳ 明朝" w:hint="eastAsia"/>
          <w:sz w:val="24"/>
          <w:szCs w:val="24"/>
        </w:rPr>
        <w:t>蓮池の堤。星散</w:t>
      </w:r>
      <w:r w:rsidR="00FF7F9B" w:rsidRPr="006A6CCA">
        <w:rPr>
          <w:rFonts w:ascii="ＭＳ 明朝" w:hAnsi="ＭＳ 明朝" w:hint="eastAsia"/>
          <w:sz w:val="24"/>
          <w:szCs w:val="24"/>
        </w:rPr>
        <w:t>…</w:t>
      </w:r>
      <w:r w:rsidRPr="006A6CCA">
        <w:rPr>
          <w:rFonts w:ascii="ＭＳ 明朝" w:hAnsi="ＭＳ 明朝" w:hint="eastAsia"/>
          <w:sz w:val="24"/>
          <w:szCs w:val="24"/>
        </w:rPr>
        <w:t>星のように散らばっていること。芹羹</w:t>
      </w:r>
      <w:r w:rsidR="00FF7F9B" w:rsidRPr="006A6CCA">
        <w:rPr>
          <w:rFonts w:ascii="ＭＳ 明朝" w:hAnsi="ＭＳ 明朝" w:hint="eastAsia"/>
          <w:sz w:val="24"/>
          <w:szCs w:val="24"/>
        </w:rPr>
        <w:t>…</w:t>
      </w:r>
      <w:r w:rsidRPr="006A6CCA">
        <w:rPr>
          <w:rFonts w:ascii="ＭＳ 明朝" w:hAnsi="ＭＳ 明朝" w:hint="eastAsia"/>
          <w:sz w:val="24"/>
          <w:szCs w:val="24"/>
        </w:rPr>
        <w:t>芹のあつもの。菰飯</w:t>
      </w:r>
      <w:r w:rsidR="00FF7F9B" w:rsidRPr="006A6CCA">
        <w:rPr>
          <w:rFonts w:ascii="ＭＳ 明朝" w:hAnsi="ＭＳ 明朝" w:hint="eastAsia"/>
          <w:sz w:val="24"/>
          <w:szCs w:val="24"/>
        </w:rPr>
        <w:t>…</w:t>
      </w:r>
      <w:r w:rsidRPr="006A6CCA">
        <w:rPr>
          <w:rFonts w:ascii="ＭＳ 明朝" w:hAnsi="ＭＳ 明朝" w:hint="eastAsia"/>
          <w:sz w:val="24"/>
          <w:szCs w:val="24"/>
        </w:rPr>
        <w:t>マコモの実が入った飯。薰風</w:t>
      </w:r>
      <w:r w:rsidR="00FF7F9B" w:rsidRPr="006A6CCA">
        <w:rPr>
          <w:rFonts w:ascii="ＭＳ 明朝" w:hAnsi="ＭＳ 明朝" w:hint="eastAsia"/>
          <w:sz w:val="24"/>
          <w:szCs w:val="24"/>
        </w:rPr>
        <w:t>…</w:t>
      </w:r>
      <w:r w:rsidRPr="006A6CCA">
        <w:rPr>
          <w:rFonts w:ascii="ＭＳ 明朝" w:hAnsi="ＭＳ 明朝" w:hint="eastAsia"/>
          <w:sz w:val="24"/>
          <w:szCs w:val="24"/>
        </w:rPr>
        <w:t>初夏の心地よい風。</w:t>
      </w:r>
    </w:p>
    <w:p w14:paraId="66027A91" w14:textId="65C9502F" w:rsidR="00FB0F12" w:rsidRPr="006A6CCA" w:rsidRDefault="00CA2387" w:rsidP="005E1A28">
      <w:pPr>
        <w:jc w:val="left"/>
        <w:rPr>
          <w:rFonts w:ascii="ＭＳ 明朝" w:hAnsi="ＭＳ 明朝"/>
          <w:sz w:val="24"/>
          <w:szCs w:val="24"/>
        </w:rPr>
      </w:pPr>
      <w:r w:rsidRPr="006A6CCA">
        <w:rPr>
          <w:rFonts w:ascii="ＭＳ 明朝" w:hAnsi="ＭＳ 明朝" w:hint="eastAsia"/>
          <w:sz w:val="24"/>
          <w:szCs w:val="24"/>
        </w:rPr>
        <w:t>（漢詩大系１６）</w:t>
      </w:r>
    </w:p>
    <w:p w14:paraId="0824EBEA" w14:textId="77777777" w:rsidR="00FB0F12" w:rsidRDefault="00FB0F12" w:rsidP="005E1A28">
      <w:pPr>
        <w:spacing w:line="600" w:lineRule="exact"/>
        <w:jc w:val="left"/>
        <w:rPr>
          <w:rFonts w:ascii="ＭＳ ゴシック" w:eastAsia="ＭＳ ゴシック" w:hAnsi="ＭＳ ゴシック"/>
          <w:sz w:val="28"/>
          <w:szCs w:val="28"/>
        </w:rPr>
      </w:pPr>
      <w:bookmarkStart w:id="416" w:name="_Hlk88739349"/>
    </w:p>
    <w:p w14:paraId="0B7B1E51" w14:textId="77777777" w:rsidR="00FB0F12" w:rsidRPr="000B1661" w:rsidRDefault="00FB0F12" w:rsidP="005E1A28">
      <w:pPr>
        <w:pStyle w:val="2"/>
        <w:jc w:val="left"/>
        <w15:collapsed/>
        <w:rPr>
          <w:rFonts w:ascii="ＭＳ ゴシック" w:eastAsia="ＭＳ ゴシック" w:hAnsi="ＭＳ ゴシック"/>
          <w:color w:val="0070C0"/>
          <w:sz w:val="28"/>
          <w:szCs w:val="28"/>
        </w:rPr>
      </w:pPr>
      <w:r w:rsidRPr="000B1661">
        <w:rPr>
          <w:rFonts w:ascii="ＭＳ ゴシック" w:eastAsia="ＭＳ ゴシック" w:hAnsi="ＭＳ ゴシック"/>
          <w:color w:val="0070C0"/>
          <w:sz w:val="28"/>
          <w:szCs w:val="28"/>
        </w:rPr>
        <w:t>入瑞巖道間得四</w:t>
      </w:r>
      <w:r w:rsidRPr="000B1661">
        <w:rPr>
          <w:rFonts w:ascii="Microsoft JhengHei" w:eastAsia="Microsoft JhengHei" w:hAnsi="Microsoft JhengHei" w:cs="Microsoft JhengHei" w:hint="eastAsia"/>
          <w:color w:val="0070C0"/>
          <w:sz w:val="28"/>
          <w:szCs w:val="28"/>
        </w:rPr>
        <w:t>絕</w:t>
      </w:r>
      <w:r w:rsidRPr="000B1661">
        <w:rPr>
          <w:rFonts w:ascii="ＭＳ ゴシック" w:eastAsia="ＭＳ ゴシック" w:hAnsi="ＭＳ ゴシック" w:cs="ＭＳ 明朝" w:hint="eastAsia"/>
          <w:color w:val="0070C0"/>
          <w:sz w:val="28"/>
          <w:szCs w:val="28"/>
        </w:rPr>
        <w:t>句呈</w:t>
      </w:r>
      <w:r w:rsidRPr="000B1661">
        <w:rPr>
          <w:rFonts w:ascii="Microsoft JhengHei" w:eastAsia="Microsoft JhengHei" w:hAnsi="Microsoft JhengHei" w:cs="Microsoft JhengHei" w:hint="eastAsia"/>
          <w:color w:val="0070C0"/>
          <w:sz w:val="28"/>
          <w:szCs w:val="28"/>
        </w:rPr>
        <w:t>彥</w:t>
      </w:r>
      <w:r w:rsidRPr="000B1661">
        <w:rPr>
          <w:rFonts w:ascii="ＭＳ ゴシック" w:eastAsia="ＭＳ ゴシック" w:hAnsi="ＭＳ ゴシック" w:cs="ＭＳ 明朝" w:hint="eastAsia"/>
          <w:color w:val="0070C0"/>
          <w:sz w:val="28"/>
          <w:szCs w:val="28"/>
        </w:rPr>
        <w:t>集充父二兄</w:t>
      </w:r>
      <w:bookmarkEnd w:id="416"/>
      <w:r w:rsidRPr="000B1661">
        <w:rPr>
          <w:rFonts w:ascii="ＭＳ ゴシック" w:eastAsia="ＭＳ ゴシック" w:hAnsi="ＭＳ ゴシック" w:hint="eastAsia"/>
          <w:color w:val="0070C0"/>
          <w:sz w:val="28"/>
          <w:szCs w:val="28"/>
        </w:rPr>
        <w:t xml:space="preserve"> 　　　　　　南宋　　</w:t>
      </w:r>
      <w:r w:rsidRPr="000B166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1661">
              <w:rPr>
                <w:rFonts w:ascii="ＭＳ ゴシック" w:eastAsia="ＭＳ ゴシック" w:hAnsi="ＭＳ ゴシック"/>
                <w:color w:val="0070C0"/>
                <w:sz w:val="28"/>
                <w:szCs w:val="28"/>
              </w:rPr>
              <w:t>しゅ</w:t>
            </w:r>
          </w:rt>
          <w:rubyBase>
            <w:r w:rsidR="00FB0F12" w:rsidRPr="000B1661">
              <w:rPr>
                <w:rFonts w:ascii="ＭＳ ゴシック" w:eastAsia="ＭＳ ゴシック" w:hAnsi="ＭＳ ゴシック"/>
                <w:color w:val="0070C0"/>
                <w:sz w:val="28"/>
                <w:szCs w:val="28"/>
              </w:rPr>
              <w:t>朱</w:t>
            </w:r>
          </w:rubyBase>
        </w:ruby>
      </w:r>
      <w:r w:rsidRPr="000B1661">
        <w:rPr>
          <w:rFonts w:ascii="ＭＳ ゴシック" w:eastAsia="ＭＳ ゴシック" w:hAnsi="ＭＳ ゴシック" w:hint="eastAsia"/>
          <w:color w:val="0070C0"/>
          <w:sz w:val="28"/>
          <w:szCs w:val="28"/>
        </w:rPr>
        <w:t xml:space="preserve">　</w:t>
      </w:r>
      <w:r w:rsidRPr="000B166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1661">
              <w:rPr>
                <w:rFonts w:ascii="ＭＳ ゴシック" w:eastAsia="ＭＳ ゴシック" w:hAnsi="ＭＳ ゴシック"/>
                <w:color w:val="0070C0"/>
                <w:sz w:val="28"/>
                <w:szCs w:val="28"/>
              </w:rPr>
              <w:t>き</w:t>
            </w:r>
          </w:rt>
          <w:rubyBase>
            <w:r w:rsidR="00FB0F12" w:rsidRPr="000B1661">
              <w:rPr>
                <w:rFonts w:ascii="ＭＳ ゴシック" w:eastAsia="ＭＳ ゴシック" w:hAnsi="ＭＳ ゴシック"/>
                <w:color w:val="0070C0"/>
                <w:sz w:val="28"/>
                <w:szCs w:val="28"/>
              </w:rPr>
              <w:t>熹</w:t>
            </w:r>
          </w:rubyBase>
        </w:ruby>
      </w:r>
    </w:p>
    <w:p w14:paraId="0D46C6A5" w14:textId="77777777" w:rsidR="00FB0F12" w:rsidRPr="000B1661" w:rsidRDefault="00FB0F12" w:rsidP="005E1A28">
      <w:pPr>
        <w:spacing w:line="600" w:lineRule="exact"/>
        <w:jc w:val="left"/>
        <w:rPr>
          <w:rFonts w:ascii="ＭＳ 明朝" w:hAnsi="ＭＳ 明朝"/>
          <w:sz w:val="28"/>
          <w:szCs w:val="28"/>
        </w:rPr>
      </w:pPr>
      <w:r>
        <w:rPr>
          <w:rFonts w:ascii="ＭＳ ゴシック" w:eastAsia="ＭＳ ゴシック" w:hAnsi="ＭＳ ゴシック" w:hint="eastAsia"/>
          <w:sz w:val="28"/>
          <w:szCs w:val="28"/>
        </w:rPr>
        <w:t xml:space="preserve">　　　</w:t>
      </w:r>
      <w:r w:rsidRPr="000B1661">
        <w:rPr>
          <w:rFonts w:ascii="ＭＳ 明朝" w:hAnsi="ＭＳ 明朝"/>
          <w:color w:val="0070C0"/>
          <w:sz w:val="28"/>
          <w:szCs w:val="28"/>
        </w:rPr>
        <w:ruby>
          <w:rubyPr>
            <w:rubyAlign w:val="distributeSpace"/>
            <w:hps w:val="14"/>
            <w:hpsRaise w:val="26"/>
            <w:hpsBaseText w:val="28"/>
            <w:lid w:val="ja-JP"/>
          </w:rubyPr>
          <w:rt>
            <w:r w:rsidR="00FB0F12" w:rsidRPr="000B1661">
              <w:rPr>
                <w:rFonts w:ascii="ＭＳ 明朝" w:hAnsi="ＭＳ 明朝"/>
                <w:color w:val="0070C0"/>
                <w:sz w:val="14"/>
                <w:szCs w:val="28"/>
              </w:rPr>
              <w:t>ずい</w:t>
            </w:r>
          </w:rt>
          <w:rubyBase>
            <w:r w:rsidR="00FB0F12" w:rsidRPr="000B1661">
              <w:rPr>
                <w:rFonts w:ascii="ＭＳ 明朝" w:hAnsi="ＭＳ 明朝"/>
                <w:color w:val="0070C0"/>
                <w:sz w:val="28"/>
                <w:szCs w:val="28"/>
              </w:rPr>
              <w:t>瑞</w:t>
            </w:r>
          </w:rubyBase>
        </w:ruby>
      </w:r>
      <w:r w:rsidRPr="000B1661">
        <w:rPr>
          <w:rFonts w:ascii="ＭＳ 明朝" w:hAnsi="ＭＳ 明朝"/>
          <w:color w:val="0070C0"/>
          <w:sz w:val="28"/>
          <w:szCs w:val="28"/>
        </w:rPr>
        <w:ruby>
          <w:rubyPr>
            <w:rubyAlign w:val="distributeSpace"/>
            <w:hps w:val="14"/>
            <w:hpsRaise w:val="26"/>
            <w:hpsBaseText w:val="28"/>
            <w:lid w:val="ja-JP"/>
          </w:rubyPr>
          <w:rt>
            <w:r w:rsidR="00FB0F12" w:rsidRPr="000B1661">
              <w:rPr>
                <w:rFonts w:ascii="ＭＳ 明朝" w:hAnsi="ＭＳ 明朝"/>
                <w:color w:val="0070C0"/>
                <w:sz w:val="14"/>
                <w:szCs w:val="28"/>
              </w:rPr>
              <w:t>がん</w:t>
            </w:r>
          </w:rt>
          <w:rubyBase>
            <w:r w:rsidR="00FB0F12" w:rsidRPr="000B1661">
              <w:rPr>
                <w:rFonts w:ascii="ＭＳ 明朝" w:hAnsi="ＭＳ 明朝"/>
                <w:color w:val="0070C0"/>
                <w:sz w:val="28"/>
                <w:szCs w:val="28"/>
              </w:rPr>
              <w:t>巌</w:t>
            </w:r>
          </w:rubyBase>
        </w:ruby>
      </w:r>
      <w:r w:rsidRPr="000B1661">
        <w:rPr>
          <w:rFonts w:ascii="ＭＳ 明朝" w:hAnsi="ＭＳ 明朝" w:hint="eastAsia"/>
          <w:color w:val="0070C0"/>
          <w:sz w:val="28"/>
          <w:szCs w:val="28"/>
        </w:rPr>
        <w:t xml:space="preserve">に入る道間 四絶句を得たり </w:t>
      </w:r>
      <w:r w:rsidRPr="000B1661">
        <w:rPr>
          <w:rFonts w:ascii="ＭＳ 明朝" w:hAnsi="ＭＳ 明朝" w:cs="Microsoft JhengHei"/>
          <w:color w:val="0070C0"/>
          <w:sz w:val="28"/>
          <w:szCs w:val="28"/>
        </w:rPr>
        <w:ruby>
          <w:rubyPr>
            <w:rubyAlign w:val="distributeSpace"/>
            <w:hps w:val="14"/>
            <w:hpsRaise w:val="26"/>
            <w:hpsBaseText w:val="28"/>
            <w:lid w:val="ja-JP"/>
          </w:rubyPr>
          <w:rt>
            <w:r w:rsidR="00FB0F12" w:rsidRPr="000B1661">
              <w:rPr>
                <w:rFonts w:ascii="ＭＳ 明朝" w:hAnsi="ＭＳ 明朝" w:cs="Microsoft JhengHei" w:hint="eastAsia"/>
                <w:color w:val="0070C0"/>
                <w:sz w:val="14"/>
                <w:szCs w:val="28"/>
              </w:rPr>
              <w:t>げんしゅうじゅうほ</w:t>
            </w:r>
          </w:rt>
          <w:rubyBase>
            <w:r w:rsidR="00FB0F12" w:rsidRPr="000B1661">
              <w:rPr>
                <w:rFonts w:ascii="PMingLiU" w:eastAsia="PMingLiU" w:hAnsi="PMingLiU" w:cs="PMingLiU" w:hint="eastAsia"/>
                <w:color w:val="0070C0"/>
                <w:sz w:val="28"/>
                <w:szCs w:val="28"/>
              </w:rPr>
              <w:t>彥</w:t>
            </w:r>
            <w:r w:rsidR="00FB0F12" w:rsidRPr="000B1661">
              <w:rPr>
                <w:rFonts w:ascii="ＭＳ 明朝" w:hAnsi="ＭＳ 明朝" w:cs="ＭＳ ゴシック" w:hint="eastAsia"/>
                <w:color w:val="0070C0"/>
                <w:sz w:val="28"/>
                <w:szCs w:val="28"/>
              </w:rPr>
              <w:t>集充父</w:t>
            </w:r>
          </w:rubyBase>
        </w:ruby>
      </w:r>
      <w:r w:rsidRPr="000B1661">
        <w:rPr>
          <w:rFonts w:ascii="ＭＳ 明朝" w:hAnsi="ＭＳ 明朝" w:cs="ＭＳ ゴシック" w:hint="eastAsia"/>
          <w:color w:val="0070C0"/>
          <w:sz w:val="28"/>
          <w:szCs w:val="28"/>
        </w:rPr>
        <w:t>二兄に呈す</w:t>
      </w:r>
    </w:p>
    <w:p w14:paraId="6F3F6AC6" w14:textId="77777777" w:rsidR="00FB0F12" w:rsidRDefault="00FB0F12" w:rsidP="005E1A28">
      <w:pPr>
        <w:spacing w:line="600" w:lineRule="exact"/>
        <w:jc w:val="left"/>
        <w:rPr>
          <w:rFonts w:ascii="ＭＳ ゴシック" w:eastAsia="ＭＳ ゴシック" w:hAnsi="ＭＳ ゴシック"/>
          <w:sz w:val="28"/>
          <w:szCs w:val="28"/>
        </w:rPr>
      </w:pPr>
    </w:p>
    <w:p w14:paraId="6EF02F07" w14:textId="77777777" w:rsidR="00FB0F12" w:rsidRPr="00CA2387" w:rsidRDefault="00FB0F12" w:rsidP="005E1A28">
      <w:pPr>
        <w:spacing w:line="600" w:lineRule="exact"/>
        <w:jc w:val="left"/>
        <w:rPr>
          <w:rFonts w:ascii="ＭＳ ゴシック" w:eastAsia="ＭＳ ゴシック" w:hAnsi="ＭＳ ゴシック"/>
          <w:sz w:val="24"/>
          <w:szCs w:val="24"/>
        </w:rPr>
      </w:pPr>
      <w:r w:rsidRPr="00CA2387">
        <w:rPr>
          <w:rFonts w:ascii="ＭＳ ゴシック" w:eastAsia="ＭＳ ゴシック" w:hAnsi="ＭＳ ゴシック" w:hint="eastAsia"/>
          <w:sz w:val="24"/>
          <w:szCs w:val="24"/>
        </w:rPr>
        <w:t>清溪流過碧山頭　　　清溪 流れ過ぐ 碧山の</w:t>
      </w:r>
      <w:r w:rsidRPr="00CA2387">
        <w:rPr>
          <w:rFonts w:ascii="ＭＳ ゴシック" w:eastAsia="ＭＳ ゴシック" w:hAnsi="ＭＳ ゴシック"/>
          <w:sz w:val="24"/>
          <w:szCs w:val="24"/>
        </w:rPr>
        <w:ruby>
          <w:rubyPr>
            <w:rubyAlign w:val="distributeSpace"/>
            <w:hps w:val="14"/>
            <w:hpsRaise w:val="26"/>
            <w:hpsBaseText w:val="24"/>
            <w:lid w:val="ja-JP"/>
          </w:rubyPr>
          <w:rt>
            <w:r w:rsidR="00FB0F12" w:rsidRPr="00CA2387">
              <w:rPr>
                <w:rFonts w:ascii="ＭＳ ゴシック" w:eastAsia="ＭＳ ゴシック" w:hAnsi="ＭＳ ゴシック"/>
                <w:sz w:val="24"/>
                <w:szCs w:val="24"/>
              </w:rPr>
              <w:t>ほとり</w:t>
            </w:r>
          </w:rt>
          <w:rubyBase>
            <w:r w:rsidR="00FB0F12" w:rsidRPr="00CA2387">
              <w:rPr>
                <w:rFonts w:ascii="ＭＳ ゴシック" w:eastAsia="ＭＳ ゴシック" w:hAnsi="ＭＳ ゴシック"/>
                <w:sz w:val="24"/>
                <w:szCs w:val="24"/>
              </w:rPr>
              <w:t>頭</w:t>
            </w:r>
          </w:rubyBase>
        </w:ruby>
      </w:r>
    </w:p>
    <w:p w14:paraId="0F491E8D" w14:textId="77777777" w:rsidR="00FB0F12" w:rsidRPr="00CA2387" w:rsidRDefault="00FB0F12" w:rsidP="005E1A28">
      <w:pPr>
        <w:spacing w:line="600" w:lineRule="exact"/>
        <w:jc w:val="left"/>
        <w:rPr>
          <w:rFonts w:ascii="ＭＳ ゴシック" w:eastAsia="ＭＳ ゴシック" w:hAnsi="ＭＳ ゴシック"/>
          <w:sz w:val="24"/>
          <w:szCs w:val="24"/>
        </w:rPr>
      </w:pPr>
      <w:r w:rsidRPr="00CA2387">
        <w:rPr>
          <w:rFonts w:ascii="ＭＳ ゴシック" w:eastAsia="ＭＳ ゴシック" w:hAnsi="ＭＳ ゴシック" w:hint="eastAsia"/>
          <w:sz w:val="24"/>
          <w:szCs w:val="24"/>
        </w:rPr>
        <w:t>空水</w:t>
      </w:r>
      <w:bookmarkStart w:id="417" w:name="_Hlk88740165"/>
      <w:r w:rsidRPr="00CA2387">
        <w:rPr>
          <w:rFonts w:ascii="ＭＳ ゴシック" w:eastAsia="ＭＳ ゴシック" w:hAnsi="ＭＳ ゴシック" w:hint="eastAsia"/>
          <w:sz w:val="24"/>
          <w:szCs w:val="24"/>
        </w:rPr>
        <w:t>澄鮮</w:t>
      </w:r>
      <w:bookmarkEnd w:id="417"/>
      <w:r w:rsidRPr="00CA2387">
        <w:rPr>
          <w:rFonts w:ascii="ＭＳ ゴシック" w:eastAsia="ＭＳ ゴシック" w:hAnsi="ＭＳ ゴシック" w:hint="eastAsia"/>
          <w:sz w:val="24"/>
          <w:szCs w:val="24"/>
        </w:rPr>
        <w:t xml:space="preserve">一色秋　　　空水 </w:t>
      </w:r>
      <w:r w:rsidRPr="00CA2387">
        <w:rPr>
          <w:rFonts w:ascii="ＭＳ ゴシック" w:eastAsia="ＭＳ ゴシック" w:hAnsi="ＭＳ ゴシック"/>
          <w:sz w:val="24"/>
          <w:szCs w:val="24"/>
        </w:rPr>
        <w:ruby>
          <w:rubyPr>
            <w:rubyAlign w:val="distributeSpace"/>
            <w:hps w:val="14"/>
            <w:hpsRaise w:val="26"/>
            <w:hpsBaseText w:val="24"/>
            <w:lid w:val="ja-JP"/>
          </w:rubyPr>
          <w:rt>
            <w:r w:rsidR="00FB0F12" w:rsidRPr="00CA2387">
              <w:rPr>
                <w:rFonts w:ascii="ＭＳ ゴシック" w:eastAsia="ＭＳ ゴシック" w:hAnsi="ＭＳ ゴシック"/>
                <w:sz w:val="24"/>
                <w:szCs w:val="24"/>
              </w:rPr>
              <w:t>ちょうせん</w:t>
            </w:r>
          </w:rt>
          <w:rubyBase>
            <w:r w:rsidR="00FB0F12" w:rsidRPr="00CA2387">
              <w:rPr>
                <w:rFonts w:ascii="ＭＳ ゴシック" w:eastAsia="ＭＳ ゴシック" w:hAnsi="ＭＳ ゴシック"/>
                <w:sz w:val="24"/>
                <w:szCs w:val="24"/>
              </w:rPr>
              <w:t>澄鮮</w:t>
            </w:r>
          </w:rubyBase>
        </w:ruby>
      </w:r>
      <w:r w:rsidRPr="00CA2387">
        <w:rPr>
          <w:rFonts w:ascii="ＭＳ ゴシック" w:eastAsia="ＭＳ ゴシック" w:hAnsi="ＭＳ ゴシック"/>
          <w:sz w:val="24"/>
          <w:szCs w:val="24"/>
        </w:rPr>
        <w:t xml:space="preserve"> </w:t>
      </w:r>
      <w:r w:rsidRPr="00CA2387">
        <w:rPr>
          <w:rFonts w:ascii="ＭＳ ゴシック" w:eastAsia="ＭＳ ゴシック" w:hAnsi="ＭＳ ゴシック" w:hint="eastAsia"/>
          <w:sz w:val="24"/>
          <w:szCs w:val="24"/>
        </w:rPr>
        <w:t>一色 秋なり</w:t>
      </w:r>
    </w:p>
    <w:p w14:paraId="0325B635" w14:textId="77777777" w:rsidR="00FB0F12" w:rsidRPr="00CA2387" w:rsidRDefault="00FB0F12" w:rsidP="005E1A28">
      <w:pPr>
        <w:spacing w:line="600" w:lineRule="exact"/>
        <w:jc w:val="left"/>
        <w:rPr>
          <w:rFonts w:ascii="ＭＳ ゴシック" w:eastAsia="ＭＳ ゴシック" w:hAnsi="ＭＳ ゴシック"/>
          <w:sz w:val="24"/>
          <w:szCs w:val="24"/>
        </w:rPr>
      </w:pPr>
      <w:r w:rsidRPr="00CA2387">
        <w:rPr>
          <w:rFonts w:ascii="ＭＳ ゴシック" w:eastAsia="ＭＳ ゴシック" w:hAnsi="ＭＳ ゴシック" w:hint="eastAsia"/>
          <w:sz w:val="24"/>
          <w:szCs w:val="24"/>
        </w:rPr>
        <w:t xml:space="preserve">隔斷紅塵三十里　　　</w:t>
      </w:r>
      <w:r w:rsidRPr="00CA2387">
        <w:rPr>
          <w:rFonts w:ascii="ＭＳ ゴシック" w:eastAsia="ＭＳ ゴシック" w:hAnsi="ＭＳ ゴシック"/>
          <w:sz w:val="24"/>
          <w:szCs w:val="24"/>
        </w:rPr>
        <w:ruby>
          <w:rubyPr>
            <w:rubyAlign w:val="distributeSpace"/>
            <w:hps w:val="14"/>
            <w:hpsRaise w:val="26"/>
            <w:hpsBaseText w:val="24"/>
            <w:lid w:val="ja-JP"/>
          </w:rubyPr>
          <w:rt>
            <w:r w:rsidR="00FB0F12" w:rsidRPr="00CA2387">
              <w:rPr>
                <w:rFonts w:ascii="ＭＳ ゴシック" w:eastAsia="ＭＳ ゴシック" w:hAnsi="ＭＳ ゴシック"/>
                <w:sz w:val="24"/>
                <w:szCs w:val="24"/>
              </w:rPr>
              <w:t>こう</w:t>
            </w:r>
          </w:rt>
          <w:rubyBase>
            <w:r w:rsidR="00FB0F12" w:rsidRPr="00CA2387">
              <w:rPr>
                <w:rFonts w:ascii="ＭＳ ゴシック" w:eastAsia="ＭＳ ゴシック" w:hAnsi="ＭＳ ゴシック"/>
                <w:sz w:val="24"/>
                <w:szCs w:val="24"/>
              </w:rPr>
              <w:t>紅</w:t>
            </w:r>
          </w:rubyBase>
        </w:ruby>
      </w:r>
      <w:r w:rsidRPr="00CA2387">
        <w:rPr>
          <w:rFonts w:ascii="ＭＳ ゴシック" w:eastAsia="ＭＳ ゴシック" w:hAnsi="ＭＳ ゴシック"/>
          <w:sz w:val="24"/>
          <w:szCs w:val="24"/>
        </w:rPr>
        <w:ruby>
          <w:rubyPr>
            <w:rubyAlign w:val="distributeSpace"/>
            <w:hps w:val="14"/>
            <w:hpsRaise w:val="26"/>
            <w:hpsBaseText w:val="24"/>
            <w:lid w:val="ja-JP"/>
          </w:rubyPr>
          <w:rt>
            <w:r w:rsidR="00FB0F12" w:rsidRPr="00CA2387">
              <w:rPr>
                <w:rFonts w:ascii="ＭＳ ゴシック" w:eastAsia="ＭＳ ゴシック" w:hAnsi="ＭＳ ゴシック"/>
                <w:sz w:val="24"/>
                <w:szCs w:val="24"/>
              </w:rPr>
              <w:t>じん</w:t>
            </w:r>
          </w:rt>
          <w:rubyBase>
            <w:r w:rsidR="00FB0F12" w:rsidRPr="00CA2387">
              <w:rPr>
                <w:rFonts w:ascii="ＭＳ ゴシック" w:eastAsia="ＭＳ ゴシック" w:hAnsi="ＭＳ ゴシック"/>
                <w:sz w:val="24"/>
                <w:szCs w:val="24"/>
              </w:rPr>
              <w:t>塵</w:t>
            </w:r>
          </w:rubyBase>
        </w:ruby>
      </w:r>
      <w:r w:rsidRPr="00CA2387">
        <w:rPr>
          <w:rFonts w:ascii="ＭＳ ゴシック" w:eastAsia="ＭＳ ゴシック" w:hAnsi="ＭＳ ゴシック" w:hint="eastAsia"/>
          <w:sz w:val="24"/>
          <w:szCs w:val="24"/>
        </w:rPr>
        <w:t>を</w:t>
      </w:r>
      <w:r w:rsidRPr="00CA2387">
        <w:rPr>
          <w:rFonts w:ascii="ＭＳ ゴシック" w:eastAsia="ＭＳ ゴシック" w:hAnsi="ＭＳ ゴシック"/>
          <w:sz w:val="24"/>
          <w:szCs w:val="24"/>
        </w:rPr>
        <w:ruby>
          <w:rubyPr>
            <w:rubyAlign w:val="distributeSpace"/>
            <w:hps w:val="14"/>
            <w:hpsRaise w:val="26"/>
            <w:hpsBaseText w:val="24"/>
            <w:lid w:val="ja-JP"/>
          </w:rubyPr>
          <w:rt>
            <w:r w:rsidR="00FB0F12" w:rsidRPr="00CA2387">
              <w:rPr>
                <w:rFonts w:ascii="ＭＳ ゴシック" w:eastAsia="ＭＳ ゴシック" w:hAnsi="ＭＳ ゴシック"/>
                <w:sz w:val="24"/>
                <w:szCs w:val="24"/>
              </w:rPr>
              <w:t>かくだん</w:t>
            </w:r>
          </w:rt>
          <w:rubyBase>
            <w:r w:rsidR="00FB0F12" w:rsidRPr="00CA2387">
              <w:rPr>
                <w:rFonts w:ascii="ＭＳ ゴシック" w:eastAsia="ＭＳ ゴシック" w:hAnsi="ＭＳ ゴシック"/>
                <w:sz w:val="24"/>
                <w:szCs w:val="24"/>
              </w:rPr>
              <w:t>隔断</w:t>
            </w:r>
          </w:rubyBase>
        </w:ruby>
      </w:r>
      <w:r w:rsidRPr="00CA2387">
        <w:rPr>
          <w:rFonts w:ascii="ＭＳ ゴシック" w:eastAsia="ＭＳ ゴシック" w:hAnsi="ＭＳ ゴシック" w:hint="eastAsia"/>
          <w:sz w:val="24"/>
          <w:szCs w:val="24"/>
        </w:rPr>
        <w:t>す 三十里</w:t>
      </w:r>
    </w:p>
    <w:p w14:paraId="58CBBE75" w14:textId="69504E72" w:rsidR="00FB0F12" w:rsidRPr="00CA2387" w:rsidRDefault="00FB0F12" w:rsidP="005E1A28">
      <w:pPr>
        <w:spacing w:line="600" w:lineRule="exact"/>
        <w:jc w:val="left"/>
        <w:rPr>
          <w:rFonts w:ascii="ＭＳ ゴシック" w:eastAsia="ＭＳ ゴシック" w:hAnsi="ＭＳ ゴシック"/>
          <w:sz w:val="24"/>
          <w:szCs w:val="24"/>
        </w:rPr>
      </w:pPr>
      <w:r w:rsidRPr="00CA2387">
        <w:rPr>
          <w:rFonts w:ascii="ＭＳ ゴシック" w:eastAsia="ＭＳ ゴシック" w:hAnsi="ＭＳ ゴシック" w:hint="eastAsia"/>
          <w:sz w:val="24"/>
          <w:szCs w:val="24"/>
        </w:rPr>
        <w:t>白雲黄葉共</w:t>
      </w:r>
      <w:bookmarkStart w:id="418" w:name="_Hlk88740282"/>
      <w:r w:rsidRPr="00CA2387">
        <w:rPr>
          <w:rFonts w:ascii="ＭＳ ゴシック" w:eastAsia="ＭＳ ゴシック" w:hAnsi="ＭＳ ゴシック" w:hint="eastAsia"/>
          <w:sz w:val="24"/>
          <w:szCs w:val="24"/>
        </w:rPr>
        <w:t>悠悠</w:t>
      </w:r>
      <w:bookmarkEnd w:id="418"/>
      <w:r w:rsidRPr="00CA2387">
        <w:rPr>
          <w:rFonts w:ascii="ＭＳ ゴシック" w:eastAsia="ＭＳ ゴシック" w:hAnsi="ＭＳ ゴシック" w:hint="eastAsia"/>
          <w:sz w:val="24"/>
          <w:szCs w:val="24"/>
        </w:rPr>
        <w:t xml:space="preserve">　　　白雲 黄葉 共に悠々</w:t>
      </w:r>
    </w:p>
    <w:p w14:paraId="48DE5F54" w14:textId="77777777" w:rsidR="00CA2387" w:rsidRPr="00CA2387" w:rsidRDefault="00CA2387" w:rsidP="005E1A28">
      <w:pPr>
        <w:spacing w:line="600" w:lineRule="exact"/>
        <w:jc w:val="left"/>
        <w:rPr>
          <w:rFonts w:ascii="ＭＳ ゴシック" w:eastAsia="ＭＳ ゴシック" w:hAnsi="ＭＳ ゴシック"/>
          <w:sz w:val="24"/>
          <w:szCs w:val="24"/>
        </w:rPr>
      </w:pPr>
    </w:p>
    <w:p w14:paraId="1B5678FB" w14:textId="77777777" w:rsidR="00FB0F12" w:rsidRPr="000B1661" w:rsidRDefault="00FB0F12" w:rsidP="005E1A28">
      <w:pPr>
        <w:jc w:val="left"/>
        <w:rPr>
          <w:rFonts w:ascii="ＭＳ 明朝" w:hAnsi="ＭＳ 明朝"/>
          <w:sz w:val="24"/>
          <w:szCs w:val="24"/>
        </w:rPr>
      </w:pPr>
      <w:r w:rsidRPr="000B1661">
        <w:rPr>
          <w:rFonts w:ascii="ＭＳ 明朝" w:hAnsi="ＭＳ 明朝" w:hint="eastAsia"/>
          <w:sz w:val="24"/>
          <w:szCs w:val="24"/>
        </w:rPr>
        <w:t>【語釈】</w:t>
      </w:r>
    </w:p>
    <w:p w14:paraId="5F6C03EE" w14:textId="792BACFC" w:rsidR="00FB0F12" w:rsidRPr="000B1661" w:rsidRDefault="00FB0F12" w:rsidP="005E1A28">
      <w:pPr>
        <w:jc w:val="left"/>
        <w:rPr>
          <w:rFonts w:ascii="ＭＳ 明朝" w:hAnsi="ＭＳ 明朝"/>
          <w:sz w:val="24"/>
          <w:szCs w:val="24"/>
        </w:rPr>
      </w:pPr>
      <w:r w:rsidRPr="000B1661">
        <w:rPr>
          <w:rFonts w:ascii="ＭＳ 明朝" w:hAnsi="ＭＳ 明朝" w:hint="eastAsia"/>
          <w:sz w:val="24"/>
          <w:szCs w:val="24"/>
        </w:rPr>
        <w:t>空水</w:t>
      </w:r>
      <w:r w:rsidR="00FF7F9B" w:rsidRPr="000B1661">
        <w:rPr>
          <w:rFonts w:ascii="ＭＳ 明朝" w:hAnsi="ＭＳ 明朝" w:hint="eastAsia"/>
          <w:sz w:val="24"/>
          <w:szCs w:val="24"/>
        </w:rPr>
        <w:t>…</w:t>
      </w:r>
      <w:r w:rsidRPr="000B1661">
        <w:rPr>
          <w:rFonts w:ascii="ＭＳ 明朝" w:hAnsi="ＭＳ 明朝" w:hint="eastAsia"/>
          <w:sz w:val="24"/>
          <w:szCs w:val="24"/>
        </w:rPr>
        <w:t>水と空。澄鮮</w:t>
      </w:r>
      <w:r w:rsidR="00FF7F9B" w:rsidRPr="000B1661">
        <w:rPr>
          <w:rFonts w:ascii="ＭＳ 明朝" w:hAnsi="ＭＳ 明朝" w:hint="eastAsia"/>
          <w:sz w:val="24"/>
          <w:szCs w:val="24"/>
        </w:rPr>
        <w:t>…</w:t>
      </w:r>
      <w:r w:rsidRPr="000B1661">
        <w:rPr>
          <w:rFonts w:ascii="ＭＳ 明朝" w:hAnsi="ＭＳ 明朝" w:hint="eastAsia"/>
          <w:sz w:val="24"/>
          <w:szCs w:val="24"/>
        </w:rPr>
        <w:t>澄んで鮮やかなさま。紅塵</w:t>
      </w:r>
      <w:r w:rsidR="00FF7F9B" w:rsidRPr="000B1661">
        <w:rPr>
          <w:rFonts w:ascii="ＭＳ 明朝" w:hAnsi="ＭＳ 明朝" w:hint="eastAsia"/>
          <w:sz w:val="24"/>
          <w:szCs w:val="24"/>
        </w:rPr>
        <w:t>…</w:t>
      </w:r>
      <w:r w:rsidRPr="000B1661">
        <w:rPr>
          <w:rFonts w:ascii="ＭＳ 明朝" w:hAnsi="ＭＳ 明朝" w:hint="eastAsia"/>
          <w:sz w:val="24"/>
          <w:szCs w:val="24"/>
        </w:rPr>
        <w:t>浮き世の汚れた塵。悠悠</w:t>
      </w:r>
      <w:r w:rsidR="00FF7F9B" w:rsidRPr="000B1661">
        <w:rPr>
          <w:rFonts w:ascii="ＭＳ 明朝" w:hAnsi="ＭＳ 明朝" w:hint="eastAsia"/>
          <w:sz w:val="24"/>
          <w:szCs w:val="24"/>
        </w:rPr>
        <w:t>…</w:t>
      </w:r>
      <w:r w:rsidRPr="000B1661">
        <w:rPr>
          <w:rFonts w:ascii="ＭＳ 明朝" w:hAnsi="ＭＳ 明朝" w:hint="eastAsia"/>
          <w:sz w:val="24"/>
          <w:szCs w:val="24"/>
        </w:rPr>
        <w:t>ゆったり静かなさま。</w:t>
      </w:r>
    </w:p>
    <w:p w14:paraId="4DDFBDFE" w14:textId="77777777" w:rsidR="00FB0F12" w:rsidRDefault="00FB0F12" w:rsidP="005E1A28">
      <w:pPr>
        <w:spacing w:line="600" w:lineRule="exact"/>
        <w:jc w:val="left"/>
        <w:rPr>
          <w:rFonts w:ascii="ＭＳ ゴシック" w:eastAsia="ＭＳ ゴシック" w:hAnsi="ＭＳ ゴシック"/>
          <w:sz w:val="28"/>
          <w:szCs w:val="28"/>
        </w:rPr>
      </w:pPr>
    </w:p>
    <w:p w14:paraId="1B888EC5" w14:textId="77777777" w:rsidR="00FB0F12" w:rsidRDefault="00FB0F12" w:rsidP="005E1A28">
      <w:pPr>
        <w:spacing w:line="600" w:lineRule="exact"/>
        <w:jc w:val="left"/>
        <w:rPr>
          <w:rFonts w:ascii="ＭＳ ゴシック" w:eastAsia="ＭＳ ゴシック" w:hAnsi="ＭＳ ゴシック"/>
          <w:sz w:val="28"/>
          <w:szCs w:val="28"/>
        </w:rPr>
      </w:pPr>
    </w:p>
    <w:p w14:paraId="60D9D8B5" w14:textId="537E3489" w:rsidR="00FB0F12" w:rsidRPr="000B1661" w:rsidRDefault="00FB0F12" w:rsidP="005E1A28">
      <w:pPr>
        <w:pStyle w:val="2"/>
        <w:jc w:val="left"/>
        <w15:collapsed/>
        <w:rPr>
          <w:rFonts w:ascii="ＭＳ ゴシック" w:eastAsia="ＭＳ ゴシック" w:hAnsi="ＭＳ ゴシック"/>
          <w:color w:val="0070C0"/>
          <w:sz w:val="28"/>
          <w:szCs w:val="28"/>
        </w:rPr>
      </w:pPr>
      <w:r w:rsidRPr="000B1661">
        <w:rPr>
          <w:rFonts w:ascii="ＭＳ ゴシック" w:eastAsia="ＭＳ ゴシック" w:hAnsi="ＭＳ ゴシック"/>
          <w:color w:val="0070C0"/>
          <w:sz w:val="28"/>
          <w:szCs w:val="28"/>
        </w:rPr>
        <w:t>醉下祝融峰</w:t>
      </w:r>
      <w:r w:rsidRPr="000B1661">
        <w:rPr>
          <w:rFonts w:ascii="ＭＳ ゴシック" w:eastAsia="ＭＳ ゴシック" w:hAnsi="ＭＳ ゴシック" w:hint="eastAsia"/>
          <w:color w:val="0070C0"/>
          <w:sz w:val="28"/>
          <w:szCs w:val="28"/>
        </w:rPr>
        <w:t xml:space="preserve">　　　酔いて</w:t>
      </w:r>
      <w:r w:rsidRPr="000B166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1661">
              <w:rPr>
                <w:rFonts w:ascii="ＭＳ ゴシック" w:eastAsia="ＭＳ ゴシック" w:hAnsi="ＭＳ ゴシック"/>
                <w:color w:val="0070C0"/>
                <w:sz w:val="28"/>
                <w:szCs w:val="28"/>
              </w:rPr>
              <w:t>しゅくゆう</w:t>
            </w:r>
          </w:rt>
          <w:rubyBase>
            <w:r w:rsidR="00FB0F12" w:rsidRPr="000B1661">
              <w:rPr>
                <w:rFonts w:ascii="ＭＳ ゴシック" w:eastAsia="ＭＳ ゴシック" w:hAnsi="ＭＳ ゴシック"/>
                <w:color w:val="0070C0"/>
                <w:sz w:val="28"/>
                <w:szCs w:val="28"/>
              </w:rPr>
              <w:t>祝融</w:t>
            </w:r>
          </w:rubyBase>
        </w:ruby>
      </w:r>
      <w:r w:rsidRPr="000B166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1661">
              <w:rPr>
                <w:rFonts w:ascii="ＭＳ ゴシック" w:eastAsia="ＭＳ ゴシック" w:hAnsi="ＭＳ ゴシック"/>
                <w:color w:val="0070C0"/>
                <w:sz w:val="28"/>
                <w:szCs w:val="28"/>
              </w:rPr>
              <w:t>ほう</w:t>
            </w:r>
          </w:rt>
          <w:rubyBase>
            <w:r w:rsidR="00FB0F12" w:rsidRPr="000B1661">
              <w:rPr>
                <w:rFonts w:ascii="ＭＳ ゴシック" w:eastAsia="ＭＳ ゴシック" w:hAnsi="ＭＳ ゴシック"/>
                <w:color w:val="0070C0"/>
                <w:sz w:val="28"/>
                <w:szCs w:val="28"/>
              </w:rPr>
              <w:t>峰</w:t>
            </w:r>
          </w:rubyBase>
        </w:ruby>
      </w:r>
      <w:r w:rsidRPr="000B1661">
        <w:rPr>
          <w:rFonts w:ascii="ＭＳ ゴシック" w:eastAsia="ＭＳ ゴシック" w:hAnsi="ＭＳ ゴシック" w:hint="eastAsia"/>
          <w:color w:val="0070C0"/>
          <w:sz w:val="28"/>
          <w:szCs w:val="28"/>
        </w:rPr>
        <w:t xml:space="preserve">を下る　　　　</w:t>
      </w:r>
      <w:r w:rsidR="00F2256B" w:rsidRPr="000B1661">
        <w:rPr>
          <w:rFonts w:ascii="ＭＳ ゴシック" w:eastAsia="ＭＳ ゴシック" w:hAnsi="ＭＳ ゴシック" w:hint="eastAsia"/>
          <w:color w:val="0070C0"/>
          <w:sz w:val="28"/>
          <w:szCs w:val="28"/>
        </w:rPr>
        <w:t xml:space="preserve"> </w:t>
      </w:r>
      <w:r w:rsidR="00F2256B" w:rsidRPr="000B1661">
        <w:rPr>
          <w:rFonts w:ascii="ＭＳ ゴシック" w:eastAsia="ＭＳ ゴシック" w:hAnsi="ＭＳ ゴシック"/>
          <w:color w:val="0070C0"/>
          <w:sz w:val="28"/>
          <w:szCs w:val="28"/>
        </w:rPr>
        <w:t xml:space="preserve"> </w:t>
      </w:r>
      <w:r w:rsidRPr="000B1661">
        <w:rPr>
          <w:rFonts w:ascii="ＭＳ ゴシック" w:eastAsia="ＭＳ ゴシック" w:hAnsi="ＭＳ ゴシック" w:hint="eastAsia"/>
          <w:color w:val="0070C0"/>
          <w:sz w:val="28"/>
          <w:szCs w:val="28"/>
        </w:rPr>
        <w:t xml:space="preserve">南宋　　</w:t>
      </w:r>
      <w:r w:rsidRPr="000B166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1661">
              <w:rPr>
                <w:rFonts w:ascii="ＭＳ ゴシック" w:eastAsia="ＭＳ ゴシック" w:hAnsi="ＭＳ ゴシック"/>
                <w:color w:val="0070C0"/>
                <w:sz w:val="28"/>
                <w:szCs w:val="28"/>
              </w:rPr>
              <w:t>しゅ</w:t>
            </w:r>
          </w:rt>
          <w:rubyBase>
            <w:r w:rsidR="00FB0F12" w:rsidRPr="000B1661">
              <w:rPr>
                <w:rFonts w:ascii="ＭＳ ゴシック" w:eastAsia="ＭＳ ゴシック" w:hAnsi="ＭＳ ゴシック"/>
                <w:color w:val="0070C0"/>
                <w:sz w:val="28"/>
                <w:szCs w:val="28"/>
              </w:rPr>
              <w:t>朱</w:t>
            </w:r>
          </w:rubyBase>
        </w:ruby>
      </w:r>
      <w:r w:rsidRPr="000B1661">
        <w:rPr>
          <w:rFonts w:ascii="ＭＳ ゴシック" w:eastAsia="ＭＳ ゴシック" w:hAnsi="ＭＳ ゴシック" w:hint="eastAsia"/>
          <w:color w:val="0070C0"/>
          <w:sz w:val="28"/>
          <w:szCs w:val="28"/>
        </w:rPr>
        <w:t xml:space="preserve">　</w:t>
      </w:r>
      <w:r w:rsidRPr="000B166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1661">
              <w:rPr>
                <w:rFonts w:ascii="ＭＳ ゴシック" w:eastAsia="ＭＳ ゴシック" w:hAnsi="ＭＳ ゴシック"/>
                <w:color w:val="0070C0"/>
                <w:sz w:val="28"/>
                <w:szCs w:val="28"/>
              </w:rPr>
              <w:t>き</w:t>
            </w:r>
          </w:rt>
          <w:rubyBase>
            <w:r w:rsidR="00FB0F12" w:rsidRPr="000B1661">
              <w:rPr>
                <w:rFonts w:ascii="ＭＳ ゴシック" w:eastAsia="ＭＳ ゴシック" w:hAnsi="ＭＳ ゴシック"/>
                <w:color w:val="0070C0"/>
                <w:sz w:val="28"/>
                <w:szCs w:val="28"/>
              </w:rPr>
              <w:t>熹</w:t>
            </w:r>
          </w:rubyBase>
        </w:ruby>
      </w:r>
    </w:p>
    <w:p w14:paraId="205B79FD" w14:textId="77777777" w:rsidR="00FB0F12" w:rsidRDefault="00FB0F12" w:rsidP="005E1A28">
      <w:pPr>
        <w:spacing w:line="600" w:lineRule="exact"/>
        <w:jc w:val="left"/>
        <w:rPr>
          <w:rFonts w:ascii="ＭＳ ゴシック" w:eastAsia="ＭＳ ゴシック" w:hAnsi="ＭＳ ゴシック"/>
          <w:sz w:val="28"/>
          <w:szCs w:val="28"/>
        </w:rPr>
      </w:pPr>
    </w:p>
    <w:p w14:paraId="70639767"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hint="eastAsia"/>
          <w:sz w:val="24"/>
          <w:szCs w:val="24"/>
        </w:rPr>
        <w:t>我來萬里駕長風　　　我 来って万里 長風に</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が</w:t>
            </w:r>
          </w:rt>
          <w:rubyBase>
            <w:r w:rsidR="00FB0F12" w:rsidRPr="001F196A">
              <w:rPr>
                <w:rFonts w:ascii="ＭＳ ゴシック" w:eastAsia="ＭＳ ゴシック" w:hAnsi="ＭＳ ゴシック"/>
                <w:sz w:val="24"/>
                <w:szCs w:val="24"/>
              </w:rPr>
              <w:t>駕</w:t>
            </w:r>
          </w:rubyBase>
        </w:ruby>
      </w:r>
      <w:r w:rsidRPr="001F196A">
        <w:rPr>
          <w:rFonts w:ascii="ＭＳ ゴシック" w:eastAsia="ＭＳ ゴシック" w:hAnsi="ＭＳ ゴシック" w:hint="eastAsia"/>
          <w:sz w:val="24"/>
          <w:szCs w:val="24"/>
        </w:rPr>
        <w:t>す</w:t>
      </w:r>
    </w:p>
    <w:p w14:paraId="37B448F9"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hint="eastAsia"/>
          <w:sz w:val="24"/>
          <w:szCs w:val="24"/>
        </w:rPr>
        <w:t>絶</w:t>
      </w:r>
      <w:r w:rsidRPr="001F196A">
        <w:rPr>
          <w:rFonts w:ascii="ＭＳ ゴシック" w:eastAsia="ＭＳ ゴシック" w:hAnsi="ＭＳ ゴシック" w:cs="ＭＳ 明朝" w:hint="eastAsia"/>
          <w:sz w:val="24"/>
          <w:szCs w:val="24"/>
        </w:rPr>
        <w:t xml:space="preserve">壑層雲許盪胸　　　</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ぜつがく</w:t>
            </w:r>
          </w:rt>
          <w:rubyBase>
            <w:r w:rsidR="00FB0F12" w:rsidRPr="001F196A">
              <w:rPr>
                <w:rFonts w:ascii="ＭＳ ゴシック" w:eastAsia="ＭＳ ゴシック" w:hAnsi="ＭＳ ゴシック"/>
                <w:sz w:val="24"/>
                <w:szCs w:val="24"/>
              </w:rPr>
              <w:t>絶壑</w:t>
            </w:r>
          </w:rubyBase>
        </w:ruby>
      </w:r>
      <w:r w:rsidRPr="001F196A">
        <w:rPr>
          <w:rFonts w:ascii="ＭＳ ゴシック" w:eastAsia="ＭＳ ゴシック" w:hAnsi="ＭＳ ゴシック" w:hint="eastAsia"/>
          <w:sz w:val="24"/>
          <w:szCs w:val="24"/>
        </w:rPr>
        <w:t xml:space="preserve">の層雲 </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かく</w:t>
            </w:r>
          </w:rt>
          <w:rubyBase>
            <w:r w:rsidR="00FB0F12" w:rsidRPr="001F196A">
              <w:rPr>
                <w:rFonts w:ascii="ＭＳ ゴシック" w:eastAsia="ＭＳ ゴシック" w:hAnsi="ＭＳ ゴシック"/>
                <w:sz w:val="24"/>
                <w:szCs w:val="24"/>
              </w:rPr>
              <w:t>許</w:t>
            </w:r>
          </w:rubyBase>
        </w:ruby>
      </w:r>
      <w:r w:rsidRPr="001F196A">
        <w:rPr>
          <w:rFonts w:ascii="ＭＳ ゴシック" w:eastAsia="ＭＳ ゴシック" w:hAnsi="ＭＳ ゴシック" w:hint="eastAsia"/>
          <w:sz w:val="24"/>
          <w:szCs w:val="24"/>
        </w:rPr>
        <w:t>胸を</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うご</w:t>
            </w:r>
          </w:rt>
          <w:rubyBase>
            <w:r w:rsidR="00FB0F12" w:rsidRPr="001F196A">
              <w:rPr>
                <w:rFonts w:ascii="ＭＳ ゴシック" w:eastAsia="ＭＳ ゴシック" w:hAnsi="ＭＳ ゴシック"/>
                <w:sz w:val="24"/>
                <w:szCs w:val="24"/>
              </w:rPr>
              <w:t>盪</w:t>
            </w:r>
          </w:rubyBase>
        </w:ruby>
      </w:r>
      <w:r w:rsidRPr="001F196A">
        <w:rPr>
          <w:rFonts w:ascii="ＭＳ ゴシック" w:eastAsia="ＭＳ ゴシック" w:hAnsi="ＭＳ ゴシック" w:hint="eastAsia"/>
          <w:sz w:val="24"/>
          <w:szCs w:val="24"/>
        </w:rPr>
        <w:t>かす</w:t>
      </w:r>
    </w:p>
    <w:p w14:paraId="1A604A5B"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cs="ＭＳ 明朝" w:hint="eastAsia"/>
          <w:sz w:val="24"/>
          <w:szCs w:val="24"/>
        </w:rPr>
        <w:t xml:space="preserve">濁酒三杯豪氣發　　　</w:t>
      </w:r>
      <w:r w:rsidRPr="001F196A">
        <w:rPr>
          <w:rFonts w:ascii="ＭＳ ゴシック" w:eastAsia="ＭＳ ゴシック" w:hAnsi="ＭＳ ゴシック" w:hint="eastAsia"/>
          <w:sz w:val="24"/>
          <w:szCs w:val="24"/>
        </w:rPr>
        <w:t>濁酒 三杯 豪気発し</w:t>
      </w:r>
    </w:p>
    <w:p w14:paraId="7B114CFD"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cs="ＭＳ 明朝" w:hint="eastAsia"/>
          <w:sz w:val="24"/>
          <w:szCs w:val="24"/>
        </w:rPr>
        <w:t xml:space="preserve">朗吟飛下祝融峰　　　</w:t>
      </w:r>
      <w:r w:rsidRPr="001F196A">
        <w:rPr>
          <w:rFonts w:ascii="ＭＳ ゴシック" w:eastAsia="ＭＳ ゴシック" w:hAnsi="ＭＳ ゴシック" w:hint="eastAsia"/>
          <w:sz w:val="24"/>
          <w:szCs w:val="24"/>
        </w:rPr>
        <w:t xml:space="preserve">朗吟 飛び下る </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しゅくゆう</w:t>
            </w:r>
          </w:rt>
          <w:rubyBase>
            <w:r w:rsidR="00FB0F12" w:rsidRPr="001F196A">
              <w:rPr>
                <w:rFonts w:ascii="ＭＳ ゴシック" w:eastAsia="ＭＳ ゴシック" w:hAnsi="ＭＳ ゴシック"/>
                <w:sz w:val="24"/>
                <w:szCs w:val="24"/>
              </w:rPr>
              <w:t>祝融</w:t>
            </w:r>
          </w:rubyBase>
        </w:ruby>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ほう</w:t>
            </w:r>
          </w:rt>
          <w:rubyBase>
            <w:r w:rsidR="00FB0F12" w:rsidRPr="001F196A">
              <w:rPr>
                <w:rFonts w:ascii="ＭＳ ゴシック" w:eastAsia="ＭＳ ゴシック" w:hAnsi="ＭＳ ゴシック"/>
                <w:sz w:val="24"/>
                <w:szCs w:val="24"/>
              </w:rPr>
              <w:t>峰</w:t>
            </w:r>
          </w:rubyBase>
        </w:ruby>
      </w:r>
    </w:p>
    <w:p w14:paraId="61C36E22" w14:textId="77777777" w:rsidR="00FB0F12" w:rsidRPr="001F196A" w:rsidRDefault="00FB0F12" w:rsidP="005E1A28">
      <w:pPr>
        <w:spacing w:line="600" w:lineRule="exact"/>
        <w:jc w:val="left"/>
        <w:rPr>
          <w:rFonts w:ascii="ＭＳ ゴシック" w:eastAsia="ＭＳ ゴシック" w:hAnsi="ＭＳ ゴシック"/>
          <w:sz w:val="24"/>
          <w:szCs w:val="24"/>
        </w:rPr>
      </w:pPr>
    </w:p>
    <w:p w14:paraId="216501AB" w14:textId="77777777" w:rsidR="00FB0F12" w:rsidRPr="000B1661" w:rsidRDefault="00FB0F12" w:rsidP="005E1A28">
      <w:pPr>
        <w:jc w:val="left"/>
        <w:rPr>
          <w:rFonts w:ascii="ＭＳ 明朝" w:hAnsi="ＭＳ 明朝"/>
          <w:sz w:val="24"/>
          <w:szCs w:val="24"/>
        </w:rPr>
      </w:pPr>
      <w:r w:rsidRPr="000B1661">
        <w:rPr>
          <w:rFonts w:ascii="ＭＳ 明朝" w:hAnsi="ＭＳ 明朝" w:hint="eastAsia"/>
          <w:sz w:val="24"/>
          <w:szCs w:val="24"/>
        </w:rPr>
        <w:t>【語釈】</w:t>
      </w:r>
    </w:p>
    <w:p w14:paraId="3AFDC581" w14:textId="674D790F" w:rsidR="00FB0F12" w:rsidRPr="000B1661" w:rsidRDefault="00FB0F12" w:rsidP="005E1A28">
      <w:pPr>
        <w:jc w:val="left"/>
        <w:rPr>
          <w:rFonts w:ascii="ＭＳ 明朝" w:hAnsi="ＭＳ 明朝"/>
          <w:sz w:val="24"/>
          <w:szCs w:val="24"/>
        </w:rPr>
      </w:pPr>
      <w:r w:rsidRPr="000B1661">
        <w:rPr>
          <w:rFonts w:ascii="ＭＳ 明朝" w:hAnsi="ＭＳ 明朝" w:hint="eastAsia"/>
          <w:sz w:val="24"/>
          <w:szCs w:val="24"/>
        </w:rPr>
        <w:t>祝融峰</w:t>
      </w:r>
      <w:r w:rsidRPr="000B1661">
        <w:rPr>
          <w:rFonts w:ascii="ＭＳ 明朝" w:hAnsi="ＭＳ 明朝"/>
          <w:sz w:val="24"/>
          <w:szCs w:val="24"/>
        </w:rPr>
        <w:t xml:space="preserve"> … 南岳衡山（湖南省衡陽市）にある峰の名。</w:t>
      </w:r>
      <w:r w:rsidRPr="000B1661">
        <w:rPr>
          <w:rFonts w:ascii="ＭＳ 明朝" w:hAnsi="ＭＳ 明朝" w:hint="eastAsia"/>
          <w:sz w:val="24"/>
          <w:szCs w:val="24"/>
        </w:rPr>
        <w:t>長風</w:t>
      </w:r>
      <w:r w:rsidR="00FF7F9B" w:rsidRPr="000B1661">
        <w:rPr>
          <w:rFonts w:ascii="ＭＳ 明朝" w:hAnsi="ＭＳ 明朝" w:hint="eastAsia"/>
          <w:sz w:val="24"/>
          <w:szCs w:val="24"/>
        </w:rPr>
        <w:t>…</w:t>
      </w:r>
      <w:r w:rsidRPr="000B1661">
        <w:rPr>
          <w:rFonts w:ascii="ＭＳ 明朝" w:hAnsi="ＭＳ 明朝" w:hint="eastAsia"/>
          <w:sz w:val="24"/>
          <w:szCs w:val="24"/>
        </w:rPr>
        <w:t>遠方から吹いて来る風。駕</w:t>
      </w:r>
      <w:r w:rsidR="00FF7F9B" w:rsidRPr="000B1661">
        <w:rPr>
          <w:rFonts w:ascii="ＭＳ 明朝" w:hAnsi="ＭＳ 明朝" w:hint="eastAsia"/>
          <w:sz w:val="24"/>
          <w:szCs w:val="24"/>
        </w:rPr>
        <w:t>…</w:t>
      </w:r>
      <w:r w:rsidRPr="000B1661">
        <w:rPr>
          <w:rFonts w:ascii="ＭＳ 明朝" w:hAnsi="ＭＳ 明朝" w:hint="eastAsia"/>
          <w:sz w:val="24"/>
          <w:szCs w:val="24"/>
        </w:rPr>
        <w:t>乗る。絶壑</w:t>
      </w:r>
      <w:r w:rsidRPr="000B1661">
        <w:rPr>
          <w:rFonts w:ascii="ＭＳ 明朝" w:hAnsi="ＭＳ 明朝"/>
          <w:sz w:val="24"/>
          <w:szCs w:val="24"/>
        </w:rPr>
        <w:t xml:space="preserve"> … 深く切りたった谷。</w:t>
      </w:r>
      <w:r w:rsidRPr="000B1661">
        <w:rPr>
          <w:rFonts w:ascii="ＭＳ 明朝" w:hAnsi="ＭＳ 明朝" w:hint="eastAsia"/>
          <w:sz w:val="24"/>
          <w:szCs w:val="24"/>
        </w:rPr>
        <w:t>層雲</w:t>
      </w:r>
      <w:r w:rsidRPr="000B1661">
        <w:rPr>
          <w:rFonts w:ascii="ＭＳ 明朝" w:hAnsi="ＭＳ 明朝"/>
          <w:sz w:val="24"/>
          <w:szCs w:val="24"/>
        </w:rPr>
        <w:t xml:space="preserve"> … 重なっている雲。</w:t>
      </w:r>
      <w:r w:rsidRPr="000B1661">
        <w:rPr>
          <w:rFonts w:ascii="ＭＳ 明朝" w:hAnsi="ＭＳ 明朝" w:hint="eastAsia"/>
          <w:sz w:val="24"/>
          <w:szCs w:val="24"/>
        </w:rPr>
        <w:t>許</w:t>
      </w:r>
      <w:r w:rsidRPr="000B1661">
        <w:rPr>
          <w:rFonts w:ascii="ＭＳ 明朝" w:hAnsi="ＭＳ 明朝"/>
          <w:sz w:val="24"/>
          <w:szCs w:val="24"/>
        </w:rPr>
        <w:t xml:space="preserve"> …こんなにも。</w:t>
      </w:r>
      <w:r w:rsidRPr="000B1661">
        <w:rPr>
          <w:rFonts w:ascii="ＭＳ 明朝" w:hAnsi="ＭＳ 明朝" w:hint="eastAsia"/>
          <w:sz w:val="24"/>
          <w:szCs w:val="24"/>
        </w:rPr>
        <w:t>豪気</w:t>
      </w:r>
      <w:r w:rsidRPr="000B1661">
        <w:rPr>
          <w:rFonts w:ascii="ＭＳ 明朝" w:hAnsi="ＭＳ 明朝"/>
          <w:sz w:val="24"/>
          <w:szCs w:val="24"/>
        </w:rPr>
        <w:t xml:space="preserve"> … 豪快な気分。</w:t>
      </w:r>
    </w:p>
    <w:p w14:paraId="6049917F" w14:textId="77777777" w:rsidR="00FB0F12" w:rsidRPr="000B1661" w:rsidRDefault="00FB0F12" w:rsidP="005E1A28">
      <w:pPr>
        <w:jc w:val="left"/>
        <w:rPr>
          <w:rFonts w:ascii="ＭＳ 明朝" w:hAnsi="ＭＳ 明朝"/>
          <w:sz w:val="24"/>
          <w:szCs w:val="24"/>
        </w:rPr>
      </w:pPr>
      <w:r w:rsidRPr="000B1661">
        <w:rPr>
          <w:rFonts w:ascii="ＭＳ 明朝" w:hAnsi="ＭＳ 明朝" w:hint="eastAsia"/>
          <w:sz w:val="24"/>
          <w:szCs w:val="24"/>
        </w:rPr>
        <w:t>（漢詩鑑賞事典）</w:t>
      </w:r>
    </w:p>
    <w:p w14:paraId="4C69C28F" w14:textId="77777777" w:rsidR="00FB0F12" w:rsidRPr="000B1661" w:rsidRDefault="00FB0F12" w:rsidP="005E1A28">
      <w:pPr>
        <w:spacing w:line="600" w:lineRule="exact"/>
        <w:jc w:val="left"/>
        <w:rPr>
          <w:rFonts w:ascii="ＭＳ 明朝" w:hAnsi="ＭＳ 明朝"/>
          <w:sz w:val="28"/>
          <w:szCs w:val="28"/>
        </w:rPr>
      </w:pPr>
    </w:p>
    <w:p w14:paraId="1059B98D" w14:textId="77777777" w:rsidR="00FB0F12" w:rsidRPr="00975FC6" w:rsidRDefault="00FB0F12" w:rsidP="005E1A28">
      <w:pPr>
        <w:pStyle w:val="2"/>
        <w:jc w:val="left"/>
        <w15:collapsed/>
        <w:rPr>
          <w:rFonts w:ascii="ＭＳ ゴシック" w:eastAsia="ＭＳ ゴシック" w:hAnsi="ＭＳ ゴシック"/>
          <w:color w:val="0070C0"/>
          <w:sz w:val="28"/>
          <w:szCs w:val="28"/>
        </w:rPr>
      </w:pPr>
      <w:r w:rsidRPr="00975FC6">
        <w:rPr>
          <w:rFonts w:ascii="ＭＳ ゴシック" w:eastAsia="ＭＳ ゴシック" w:hAnsi="ＭＳ ゴシック" w:hint="eastAsia"/>
          <w:color w:val="0070C0"/>
          <w:sz w:val="28"/>
          <w:szCs w:val="28"/>
        </w:rPr>
        <w:t xml:space="preserve">武夷山中　　　　</w:t>
      </w:r>
      <w:r w:rsidRPr="00975F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FC6">
              <w:rPr>
                <w:rFonts w:ascii="ＭＳ ゴシック" w:eastAsia="ＭＳ ゴシック" w:hAnsi="ＭＳ ゴシック"/>
                <w:color w:val="0070C0"/>
                <w:sz w:val="28"/>
                <w:szCs w:val="28"/>
              </w:rPr>
              <w:t>ぶ</w:t>
            </w:r>
          </w:rt>
          <w:rubyBase>
            <w:r w:rsidR="00FB0F12" w:rsidRPr="00975FC6">
              <w:rPr>
                <w:rFonts w:ascii="ＭＳ ゴシック" w:eastAsia="ＭＳ ゴシック" w:hAnsi="ＭＳ ゴシック"/>
                <w:color w:val="0070C0"/>
                <w:sz w:val="28"/>
                <w:szCs w:val="28"/>
              </w:rPr>
              <w:t>武</w:t>
            </w:r>
          </w:rubyBase>
        </w:ruby>
      </w:r>
      <w:r w:rsidRPr="00975F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FC6">
              <w:rPr>
                <w:rFonts w:ascii="ＭＳ ゴシック" w:eastAsia="ＭＳ ゴシック" w:hAnsi="ＭＳ ゴシック"/>
                <w:color w:val="0070C0"/>
                <w:sz w:val="28"/>
                <w:szCs w:val="28"/>
              </w:rPr>
              <w:t>い</w:t>
            </w:r>
          </w:rt>
          <w:rubyBase>
            <w:r w:rsidR="00FB0F12" w:rsidRPr="00975FC6">
              <w:rPr>
                <w:rFonts w:ascii="ＭＳ ゴシック" w:eastAsia="ＭＳ ゴシック" w:hAnsi="ＭＳ ゴシック"/>
                <w:color w:val="0070C0"/>
                <w:sz w:val="28"/>
                <w:szCs w:val="28"/>
              </w:rPr>
              <w:t>夷</w:t>
            </w:r>
          </w:rubyBase>
        </w:ruby>
      </w:r>
      <w:r w:rsidRPr="00975F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FC6">
              <w:rPr>
                <w:rFonts w:ascii="ＭＳ ゴシック" w:eastAsia="ＭＳ ゴシック" w:hAnsi="ＭＳ ゴシック"/>
                <w:color w:val="0070C0"/>
                <w:sz w:val="28"/>
                <w:szCs w:val="28"/>
              </w:rPr>
              <w:t>さんちゅう</w:t>
            </w:r>
          </w:rt>
          <w:rubyBase>
            <w:r w:rsidR="00FB0F12" w:rsidRPr="00975FC6">
              <w:rPr>
                <w:rFonts w:ascii="ＭＳ ゴシック" w:eastAsia="ＭＳ ゴシック" w:hAnsi="ＭＳ ゴシック"/>
                <w:color w:val="0070C0"/>
                <w:sz w:val="28"/>
                <w:szCs w:val="28"/>
              </w:rPr>
              <w:t>山中</w:t>
            </w:r>
          </w:rubyBase>
        </w:ruby>
      </w:r>
      <w:r w:rsidRPr="00975FC6">
        <w:rPr>
          <w:rFonts w:ascii="ＭＳ ゴシック" w:eastAsia="ＭＳ ゴシック" w:hAnsi="ＭＳ ゴシック" w:hint="eastAsia"/>
          <w:color w:val="0070C0"/>
          <w:sz w:val="28"/>
          <w:szCs w:val="28"/>
        </w:rPr>
        <w:t xml:space="preserve">　　　　　　　　　　南</w:t>
      </w:r>
      <w:r w:rsidRPr="00975FC6">
        <w:rPr>
          <w:rFonts w:ascii="ＭＳ ゴシック" w:eastAsia="ＭＳ ゴシック" w:hAnsi="ＭＳ ゴシック"/>
          <w:color w:val="0070C0"/>
          <w:sz w:val="28"/>
          <w:szCs w:val="28"/>
        </w:rPr>
        <w:t>宋</w:t>
      </w:r>
      <w:r w:rsidRPr="00975FC6">
        <w:rPr>
          <w:rFonts w:ascii="ＭＳ ゴシック" w:eastAsia="ＭＳ ゴシック" w:hAnsi="ＭＳ ゴシック" w:hint="eastAsia"/>
          <w:color w:val="0070C0"/>
          <w:sz w:val="28"/>
          <w:szCs w:val="28"/>
        </w:rPr>
        <w:t xml:space="preserve">　　</w:t>
      </w:r>
      <w:r w:rsidRPr="00975F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FC6">
              <w:rPr>
                <w:rFonts w:ascii="ＭＳ ゴシック" w:eastAsia="ＭＳ ゴシック" w:hAnsi="ＭＳ ゴシック"/>
                <w:color w:val="0070C0"/>
                <w:sz w:val="28"/>
                <w:szCs w:val="28"/>
              </w:rPr>
              <w:t>しゃぼう</w:t>
            </w:r>
          </w:rt>
          <w:rubyBase>
            <w:r w:rsidR="00FB0F12" w:rsidRPr="00975FC6">
              <w:rPr>
                <w:rFonts w:ascii="ＭＳ ゴシック" w:eastAsia="ＭＳ ゴシック" w:hAnsi="ＭＳ ゴシック"/>
                <w:color w:val="0070C0"/>
                <w:sz w:val="28"/>
                <w:szCs w:val="28"/>
              </w:rPr>
              <w:t>謝枋</w:t>
            </w:r>
          </w:rubyBase>
        </w:ruby>
      </w:r>
      <w:r w:rsidRPr="00975F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FC6">
              <w:rPr>
                <w:rFonts w:ascii="ＭＳ ゴシック" w:eastAsia="ＭＳ ゴシック" w:hAnsi="ＭＳ ゴシック"/>
                <w:color w:val="0070C0"/>
                <w:sz w:val="28"/>
                <w:szCs w:val="28"/>
              </w:rPr>
              <w:t>とく</w:t>
            </w:r>
          </w:rt>
          <w:rubyBase>
            <w:r w:rsidR="00FB0F12" w:rsidRPr="00975FC6">
              <w:rPr>
                <w:rFonts w:ascii="ＭＳ ゴシック" w:eastAsia="ＭＳ ゴシック" w:hAnsi="ＭＳ ゴシック"/>
                <w:color w:val="0070C0"/>
                <w:sz w:val="28"/>
                <w:szCs w:val="28"/>
              </w:rPr>
              <w:t>得</w:t>
            </w:r>
          </w:rubyBase>
        </w:ruby>
      </w:r>
    </w:p>
    <w:p w14:paraId="5D300DBE" w14:textId="77777777" w:rsidR="00FB0F12" w:rsidRDefault="00FB0F12" w:rsidP="005E1A28">
      <w:pPr>
        <w:spacing w:line="600" w:lineRule="exact"/>
        <w:jc w:val="left"/>
        <w:rPr>
          <w:rFonts w:ascii="ＭＳ ゴシック" w:eastAsia="ＭＳ ゴシック" w:hAnsi="ＭＳ ゴシック"/>
          <w:sz w:val="28"/>
          <w:szCs w:val="28"/>
        </w:rPr>
      </w:pPr>
    </w:p>
    <w:p w14:paraId="178C22B8"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hint="eastAsia"/>
          <w:sz w:val="24"/>
          <w:szCs w:val="24"/>
        </w:rPr>
        <w:t>十年無夢得還家　　　十年 夢無く 家に</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かえ</w:t>
            </w:r>
          </w:rt>
          <w:rubyBase>
            <w:r w:rsidR="00FB0F12" w:rsidRPr="001F196A">
              <w:rPr>
                <w:rFonts w:ascii="ＭＳ ゴシック" w:eastAsia="ＭＳ ゴシック" w:hAnsi="ＭＳ ゴシック"/>
                <w:sz w:val="24"/>
                <w:szCs w:val="24"/>
              </w:rPr>
              <w:t>還</w:t>
            </w:r>
          </w:rubyBase>
        </w:ruby>
      </w:r>
      <w:r w:rsidRPr="001F196A">
        <w:rPr>
          <w:rFonts w:ascii="ＭＳ ゴシック" w:eastAsia="ＭＳ ゴシック" w:hAnsi="ＭＳ ゴシック" w:hint="eastAsia"/>
          <w:sz w:val="24"/>
          <w:szCs w:val="24"/>
        </w:rPr>
        <w:t>るを 得る無し</w:t>
      </w:r>
    </w:p>
    <w:p w14:paraId="761CA782"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hint="eastAsia"/>
          <w:sz w:val="24"/>
          <w:szCs w:val="24"/>
        </w:rPr>
        <w:t>獨立青峯野水涯　　　独立す 青峯 野水の涯</w:t>
      </w:r>
    </w:p>
    <w:p w14:paraId="44532F0C"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hint="eastAsia"/>
          <w:sz w:val="24"/>
          <w:szCs w:val="24"/>
        </w:rPr>
        <w:t>天地</w:t>
      </w:r>
      <w:bookmarkStart w:id="419" w:name="_Hlk92035151"/>
      <w:r w:rsidRPr="001F196A">
        <w:rPr>
          <w:rFonts w:ascii="ＭＳ ゴシック" w:eastAsia="ＭＳ ゴシック" w:hAnsi="ＭＳ ゴシック" w:hint="eastAsia"/>
          <w:sz w:val="24"/>
          <w:szCs w:val="24"/>
        </w:rPr>
        <w:t>寂寥</w:t>
      </w:r>
      <w:bookmarkEnd w:id="419"/>
      <w:r w:rsidRPr="001F196A">
        <w:rPr>
          <w:rFonts w:ascii="ＭＳ ゴシック" w:eastAsia="ＭＳ ゴシック" w:hAnsi="ＭＳ ゴシック" w:hint="eastAsia"/>
          <w:sz w:val="24"/>
          <w:szCs w:val="24"/>
        </w:rPr>
        <w:t xml:space="preserve">山雨歇　　　天地 </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せきりょう</w:t>
            </w:r>
          </w:rt>
          <w:rubyBase>
            <w:r w:rsidR="00FB0F12" w:rsidRPr="001F196A">
              <w:rPr>
                <w:rFonts w:ascii="ＭＳ ゴシック" w:eastAsia="ＭＳ ゴシック" w:hAnsi="ＭＳ ゴシック"/>
                <w:sz w:val="24"/>
                <w:szCs w:val="24"/>
              </w:rPr>
              <w:t>寂寥</w:t>
            </w:r>
          </w:rubyBase>
        </w:ruby>
      </w:r>
      <w:r w:rsidRPr="001F196A">
        <w:rPr>
          <w:rFonts w:ascii="ＭＳ ゴシック" w:eastAsia="ＭＳ ゴシック" w:hAnsi="ＭＳ ゴシック" w:hint="eastAsia"/>
          <w:sz w:val="24"/>
          <w:szCs w:val="24"/>
        </w:rPr>
        <w:t xml:space="preserve">として 山雨 </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や</w:t>
            </w:r>
          </w:rt>
          <w:rubyBase>
            <w:r w:rsidR="00FB0F12" w:rsidRPr="001F196A">
              <w:rPr>
                <w:rFonts w:ascii="ＭＳ ゴシック" w:eastAsia="ＭＳ ゴシック" w:hAnsi="ＭＳ ゴシック"/>
                <w:sz w:val="24"/>
                <w:szCs w:val="24"/>
              </w:rPr>
              <w:t>歇</w:t>
            </w:r>
          </w:rubyBase>
        </w:ruby>
      </w:r>
      <w:r w:rsidRPr="001F196A">
        <w:rPr>
          <w:rFonts w:ascii="ＭＳ ゴシック" w:eastAsia="ＭＳ ゴシック" w:hAnsi="ＭＳ ゴシック" w:hint="eastAsia"/>
          <w:sz w:val="24"/>
          <w:szCs w:val="24"/>
        </w:rPr>
        <w:t>む</w:t>
      </w:r>
    </w:p>
    <w:p w14:paraId="4640ACE9" w14:textId="77777777" w:rsidR="00FB0F12" w:rsidRPr="001F196A" w:rsidRDefault="00FB0F12" w:rsidP="005E1A28">
      <w:pPr>
        <w:spacing w:line="600" w:lineRule="exact"/>
        <w:jc w:val="left"/>
        <w:rPr>
          <w:rFonts w:ascii="ＭＳ ゴシック" w:eastAsia="ＭＳ ゴシック" w:hAnsi="ＭＳ ゴシック"/>
          <w:sz w:val="24"/>
          <w:szCs w:val="24"/>
        </w:rPr>
      </w:pPr>
      <w:r w:rsidRPr="001F196A">
        <w:rPr>
          <w:rFonts w:ascii="ＭＳ ゴシック" w:eastAsia="ＭＳ ゴシック" w:hAnsi="ＭＳ ゴシック" w:hint="eastAsia"/>
          <w:sz w:val="24"/>
          <w:szCs w:val="24"/>
        </w:rPr>
        <w:t>幾生</w:t>
      </w:r>
      <w:bookmarkStart w:id="420" w:name="_Hlk92035187"/>
      <w:r w:rsidRPr="001F196A">
        <w:rPr>
          <w:rFonts w:ascii="ＭＳ ゴシック" w:eastAsia="ＭＳ ゴシック" w:hAnsi="ＭＳ ゴシック" w:hint="eastAsia"/>
          <w:sz w:val="24"/>
          <w:szCs w:val="24"/>
        </w:rPr>
        <w:t>修得</w:t>
      </w:r>
      <w:bookmarkEnd w:id="420"/>
      <w:r w:rsidRPr="001F196A">
        <w:rPr>
          <w:rFonts w:ascii="ＭＳ ゴシック" w:eastAsia="ＭＳ ゴシック" w:hAnsi="ＭＳ ゴシック" w:hint="eastAsia"/>
          <w:sz w:val="24"/>
          <w:szCs w:val="24"/>
        </w:rPr>
        <w:t xml:space="preserve">到梅花　　　</w:t>
      </w:r>
      <w:r w:rsidRPr="001F196A">
        <w:rPr>
          <w:rFonts w:ascii="ＭＳ ゴシック" w:eastAsia="ＭＳ ゴシック" w:hAnsi="ＭＳ ゴシック"/>
          <w:sz w:val="24"/>
          <w:szCs w:val="24"/>
        </w:rPr>
        <w:ruby>
          <w:rubyPr>
            <w:rubyAlign w:val="distributeSpace"/>
            <w:hps w:val="14"/>
            <w:hpsRaise w:val="26"/>
            <w:hpsBaseText w:val="24"/>
            <w:lid w:val="ja-JP"/>
          </w:rubyPr>
          <w:rt>
            <w:r w:rsidR="00FB0F12" w:rsidRPr="001F196A">
              <w:rPr>
                <w:rFonts w:ascii="ＭＳ ゴシック" w:eastAsia="ＭＳ ゴシック" w:hAnsi="ＭＳ ゴシック"/>
                <w:sz w:val="24"/>
                <w:szCs w:val="24"/>
              </w:rPr>
              <w:t>いくせい</w:t>
            </w:r>
          </w:rt>
          <w:rubyBase>
            <w:r w:rsidR="00FB0F12" w:rsidRPr="001F196A">
              <w:rPr>
                <w:rFonts w:ascii="ＭＳ ゴシック" w:eastAsia="ＭＳ ゴシック" w:hAnsi="ＭＳ ゴシック"/>
                <w:sz w:val="24"/>
                <w:szCs w:val="24"/>
              </w:rPr>
              <w:t>幾生</w:t>
            </w:r>
          </w:rubyBase>
        </w:ruby>
      </w:r>
      <w:r w:rsidRPr="001F196A">
        <w:rPr>
          <w:rFonts w:ascii="ＭＳ ゴシック" w:eastAsia="ＭＳ ゴシック" w:hAnsi="ＭＳ ゴシック" w:hint="eastAsia"/>
          <w:sz w:val="24"/>
          <w:szCs w:val="24"/>
        </w:rPr>
        <w:t>か 修し得て 梅花に到らん</w:t>
      </w:r>
    </w:p>
    <w:p w14:paraId="3A364069" w14:textId="77777777" w:rsidR="00FB0F12" w:rsidRPr="001F196A" w:rsidRDefault="00FB0F12" w:rsidP="005E1A28">
      <w:pPr>
        <w:spacing w:line="600" w:lineRule="exact"/>
        <w:jc w:val="left"/>
        <w:rPr>
          <w:rFonts w:ascii="ＭＳ ゴシック" w:eastAsia="ＭＳ ゴシック" w:hAnsi="ＭＳ ゴシック"/>
          <w:sz w:val="24"/>
          <w:szCs w:val="24"/>
        </w:rPr>
      </w:pPr>
    </w:p>
    <w:p w14:paraId="4E51C6D9" w14:textId="77777777" w:rsidR="00FB0F12" w:rsidRPr="00207793" w:rsidRDefault="00FB0F12" w:rsidP="005E1A28">
      <w:pPr>
        <w:jc w:val="left"/>
        <w:rPr>
          <w:rFonts w:ascii="ＭＳ 明朝" w:hAnsi="ＭＳ 明朝"/>
          <w:sz w:val="24"/>
          <w:szCs w:val="24"/>
        </w:rPr>
      </w:pPr>
      <w:r w:rsidRPr="00207793">
        <w:rPr>
          <w:rFonts w:ascii="ＭＳ 明朝" w:hAnsi="ＭＳ 明朝" w:hint="eastAsia"/>
          <w:sz w:val="24"/>
          <w:szCs w:val="24"/>
        </w:rPr>
        <w:t>【語釈】</w:t>
      </w:r>
    </w:p>
    <w:p w14:paraId="32465058" w14:textId="53388C0B" w:rsidR="00FB0F12" w:rsidRPr="00207793" w:rsidRDefault="00FB0F12" w:rsidP="005E1A28">
      <w:pPr>
        <w:jc w:val="left"/>
        <w:rPr>
          <w:rFonts w:ascii="ＭＳ 明朝" w:hAnsi="ＭＳ 明朝"/>
          <w:sz w:val="24"/>
          <w:szCs w:val="24"/>
        </w:rPr>
      </w:pPr>
      <w:r w:rsidRPr="00207793">
        <w:rPr>
          <w:rFonts w:ascii="ＭＳ 明朝" w:hAnsi="ＭＳ 明朝" w:hint="eastAsia"/>
          <w:sz w:val="24"/>
          <w:szCs w:val="24"/>
        </w:rPr>
        <w:t>武夷山</w:t>
      </w:r>
      <w:r w:rsidR="00FF7F9B" w:rsidRPr="00207793">
        <w:rPr>
          <w:rFonts w:ascii="ＭＳ 明朝" w:hAnsi="ＭＳ 明朝" w:hint="eastAsia"/>
          <w:sz w:val="24"/>
          <w:szCs w:val="24"/>
        </w:rPr>
        <w:t>…</w:t>
      </w:r>
      <w:r w:rsidRPr="00207793">
        <w:rPr>
          <w:rFonts w:ascii="ＭＳ 明朝" w:hAnsi="ＭＳ 明朝" w:hint="eastAsia"/>
          <w:sz w:val="24"/>
          <w:szCs w:val="24"/>
        </w:rPr>
        <w:t>福建省にある黄崗山</w:t>
      </w:r>
      <w:r w:rsidRPr="00207793">
        <w:rPr>
          <w:rFonts w:ascii="ＭＳ 明朝" w:hAnsi="ＭＳ 明朝"/>
          <w:sz w:val="24"/>
          <w:szCs w:val="24"/>
        </w:rPr>
        <w:t>を中心とする山系の総称。山水の名勝として有名で、黄山、桂林と</w:t>
      </w:r>
      <w:r w:rsidRPr="00207793">
        <w:rPr>
          <w:rFonts w:ascii="ＭＳ 明朝" w:hAnsi="ＭＳ 明朝" w:hint="eastAsia"/>
          <w:sz w:val="24"/>
          <w:szCs w:val="24"/>
        </w:rPr>
        <w:t>ぶ景勝の山。寂寥</w:t>
      </w:r>
      <w:r w:rsidR="00FF7F9B" w:rsidRPr="00207793">
        <w:rPr>
          <w:rFonts w:ascii="ＭＳ 明朝" w:hAnsi="ＭＳ 明朝" w:hint="eastAsia"/>
          <w:sz w:val="24"/>
          <w:szCs w:val="24"/>
        </w:rPr>
        <w:t>…</w:t>
      </w:r>
      <w:r w:rsidRPr="00207793">
        <w:rPr>
          <w:rFonts w:ascii="ＭＳ 明朝" w:hAnsi="ＭＳ 明朝" w:hint="eastAsia"/>
          <w:sz w:val="24"/>
          <w:szCs w:val="24"/>
        </w:rPr>
        <w:t>寂しいさま。修得</w:t>
      </w:r>
      <w:r w:rsidR="00FF7F9B" w:rsidRPr="00207793">
        <w:rPr>
          <w:rFonts w:ascii="ＭＳ 明朝" w:hAnsi="ＭＳ 明朝" w:hint="eastAsia"/>
          <w:sz w:val="24"/>
          <w:szCs w:val="24"/>
        </w:rPr>
        <w:t>…</w:t>
      </w:r>
      <w:r w:rsidRPr="00207793">
        <w:rPr>
          <w:rFonts w:ascii="ＭＳ 明朝" w:hAnsi="ＭＳ 明朝" w:hint="eastAsia"/>
          <w:sz w:val="24"/>
          <w:szCs w:val="24"/>
        </w:rPr>
        <w:t>道を修行する。</w:t>
      </w:r>
    </w:p>
    <w:p w14:paraId="1D80DE77" w14:textId="77777777" w:rsidR="00975FC6" w:rsidRDefault="00975FC6" w:rsidP="005E1A28">
      <w:pPr>
        <w:jc w:val="left"/>
        <w:rPr>
          <w:rFonts w:ascii="ＭＳ ゴシック" w:eastAsia="ＭＳ ゴシック" w:hAnsi="ＭＳ ゴシック"/>
          <w:sz w:val="24"/>
          <w:szCs w:val="24"/>
        </w:rPr>
      </w:pPr>
    </w:p>
    <w:p w14:paraId="715ABB32" w14:textId="77777777" w:rsidR="00975FC6" w:rsidRPr="001F196A" w:rsidRDefault="00975FC6" w:rsidP="005E1A28">
      <w:pPr>
        <w:jc w:val="left"/>
        <w:rPr>
          <w:rFonts w:ascii="ＭＳ ゴシック" w:eastAsia="ＭＳ ゴシック" w:hAnsi="ＭＳ ゴシック"/>
          <w:sz w:val="24"/>
          <w:szCs w:val="24"/>
        </w:rPr>
      </w:pPr>
    </w:p>
    <w:p w14:paraId="20D274E6" w14:textId="2BB24D67" w:rsidR="00FB0F12" w:rsidRPr="00975FC6" w:rsidRDefault="00FB0F12" w:rsidP="005E1A28">
      <w:pPr>
        <w:pStyle w:val="2"/>
        <w:jc w:val="left"/>
        <w15:collapsed/>
        <w:rPr>
          <w:rFonts w:ascii="ＭＳ ゴシック" w:eastAsia="ＭＳ ゴシック" w:hAnsi="ＭＳ ゴシック"/>
          <w:color w:val="0070C0"/>
          <w:sz w:val="28"/>
          <w:szCs w:val="28"/>
        </w:rPr>
      </w:pPr>
      <w:bookmarkStart w:id="421" w:name="_Hlk92035336"/>
      <w:r w:rsidRPr="00975FC6">
        <w:rPr>
          <w:rFonts w:ascii="ＭＳ ゴシック" w:eastAsia="ＭＳ ゴシック" w:hAnsi="ＭＳ ゴシック" w:hint="eastAsia"/>
          <w:color w:val="0070C0"/>
          <w:sz w:val="28"/>
          <w:szCs w:val="28"/>
        </w:rPr>
        <w:t>三峽歌九首</w:t>
      </w:r>
      <w:bookmarkEnd w:id="421"/>
      <w:r w:rsidRPr="00975FC6">
        <w:rPr>
          <w:rFonts w:ascii="ＭＳ ゴシック" w:eastAsia="ＭＳ ゴシック" w:hAnsi="ＭＳ ゴシック" w:hint="eastAsia"/>
          <w:color w:val="0070C0"/>
          <w:sz w:val="28"/>
          <w:szCs w:val="28"/>
        </w:rPr>
        <w:t xml:space="preserve">　　　三峽の歌九首　　　　　　　　</w:t>
      </w:r>
      <w:r w:rsidR="00F2256B" w:rsidRPr="00975FC6">
        <w:rPr>
          <w:rFonts w:ascii="ＭＳ ゴシック" w:eastAsia="ＭＳ ゴシック" w:hAnsi="ＭＳ ゴシック" w:hint="eastAsia"/>
          <w:color w:val="0070C0"/>
          <w:sz w:val="28"/>
          <w:szCs w:val="28"/>
        </w:rPr>
        <w:t xml:space="preserve"> </w:t>
      </w:r>
      <w:r w:rsidRPr="00975FC6">
        <w:rPr>
          <w:rFonts w:ascii="ＭＳ ゴシック" w:eastAsia="ＭＳ ゴシック" w:hAnsi="ＭＳ ゴシック"/>
          <w:color w:val="0070C0"/>
          <w:sz w:val="28"/>
          <w:szCs w:val="28"/>
        </w:rPr>
        <w:t>南宋</w:t>
      </w:r>
      <w:r w:rsidRPr="00975FC6">
        <w:rPr>
          <w:rFonts w:ascii="ＭＳ ゴシック" w:eastAsia="ＭＳ ゴシック" w:hAnsi="ＭＳ ゴシック" w:hint="eastAsia"/>
          <w:color w:val="0070C0"/>
          <w:sz w:val="28"/>
          <w:szCs w:val="28"/>
        </w:rPr>
        <w:t xml:space="preserve">　　</w:t>
      </w:r>
      <w:r w:rsidRPr="00975F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FC6">
              <w:rPr>
                <w:rFonts w:ascii="ＭＳ ゴシック" w:eastAsia="ＭＳ ゴシック" w:hAnsi="ＭＳ ゴシック"/>
                <w:color w:val="0070C0"/>
                <w:sz w:val="28"/>
                <w:szCs w:val="28"/>
              </w:rPr>
              <w:t>りく</w:t>
            </w:r>
          </w:rt>
          <w:rubyBase>
            <w:r w:rsidR="00FB0F12" w:rsidRPr="00975FC6">
              <w:rPr>
                <w:rFonts w:ascii="ＭＳ ゴシック" w:eastAsia="ＭＳ ゴシック" w:hAnsi="ＭＳ ゴシック"/>
                <w:color w:val="0070C0"/>
                <w:sz w:val="28"/>
                <w:szCs w:val="28"/>
              </w:rPr>
              <w:t>陸</w:t>
            </w:r>
          </w:rubyBase>
        </w:ruby>
      </w:r>
      <w:r w:rsidRPr="00975FC6">
        <w:rPr>
          <w:rFonts w:ascii="ＭＳ ゴシック" w:eastAsia="ＭＳ ゴシック" w:hAnsi="ＭＳ ゴシック" w:hint="eastAsia"/>
          <w:color w:val="0070C0"/>
          <w:sz w:val="28"/>
          <w:szCs w:val="28"/>
        </w:rPr>
        <w:t xml:space="preserve">　</w:t>
      </w:r>
      <w:r w:rsidRPr="00975F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FC6">
              <w:rPr>
                <w:rFonts w:ascii="ＭＳ ゴシック" w:eastAsia="ＭＳ ゴシック" w:hAnsi="ＭＳ ゴシック"/>
                <w:color w:val="0070C0"/>
                <w:sz w:val="28"/>
                <w:szCs w:val="28"/>
              </w:rPr>
              <w:t>ゆう</w:t>
            </w:r>
          </w:rt>
          <w:rubyBase>
            <w:r w:rsidR="00FB0F12" w:rsidRPr="00975FC6">
              <w:rPr>
                <w:rFonts w:ascii="ＭＳ ゴシック" w:eastAsia="ＭＳ ゴシック" w:hAnsi="ＭＳ ゴシック"/>
                <w:color w:val="0070C0"/>
                <w:sz w:val="28"/>
                <w:szCs w:val="28"/>
              </w:rPr>
              <w:t>游</w:t>
            </w:r>
          </w:rubyBase>
        </w:ruby>
      </w:r>
    </w:p>
    <w:p w14:paraId="44DB5433" w14:textId="77777777" w:rsidR="00FB0F12" w:rsidRDefault="00FB0F12" w:rsidP="005E1A28">
      <w:pPr>
        <w:spacing w:line="600" w:lineRule="exact"/>
        <w:jc w:val="left"/>
        <w:rPr>
          <w:rFonts w:ascii="ＭＳ ゴシック" w:eastAsia="ＭＳ ゴシック" w:hAnsi="ＭＳ ゴシック"/>
          <w:sz w:val="28"/>
          <w:szCs w:val="28"/>
        </w:rPr>
      </w:pPr>
    </w:p>
    <w:p w14:paraId="2D3A0EA8"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十二巫山見九峰　　　十二の</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ふざん</w:t>
            </w:r>
          </w:rt>
          <w:rubyBase>
            <w:r w:rsidR="00FB0F12" w:rsidRPr="00EB1608">
              <w:rPr>
                <w:rFonts w:ascii="ＭＳ ゴシック" w:eastAsia="ＭＳ ゴシック" w:hAnsi="ＭＳ ゴシック"/>
                <w:sz w:val="24"/>
                <w:szCs w:val="24"/>
              </w:rPr>
              <w:t>巫山</w:t>
            </w:r>
          </w:rubyBase>
        </w:ruby>
      </w:r>
      <w:r w:rsidRPr="00EB1608">
        <w:rPr>
          <w:rFonts w:ascii="ＭＳ ゴシック" w:eastAsia="ＭＳ ゴシック" w:hAnsi="ＭＳ ゴシック" w:hint="eastAsia"/>
          <w:sz w:val="24"/>
          <w:szCs w:val="24"/>
        </w:rPr>
        <w:t xml:space="preserve"> 九峰を見る</w:t>
      </w:r>
    </w:p>
    <w:p w14:paraId="27510C9D"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 xml:space="preserve">船頭彩翠滿秋空　　　</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せんとう</w:t>
            </w:r>
          </w:rt>
          <w:rubyBase>
            <w:r w:rsidR="00FB0F12" w:rsidRPr="00EB1608">
              <w:rPr>
                <w:rFonts w:ascii="ＭＳ ゴシック" w:eastAsia="ＭＳ ゴシック" w:hAnsi="ＭＳ ゴシック"/>
                <w:sz w:val="24"/>
                <w:szCs w:val="24"/>
              </w:rPr>
              <w:t>船頭</w:t>
            </w:r>
          </w:rubyBase>
        </w:ruby>
      </w:r>
      <w:r w:rsidRPr="00EB1608">
        <w:rPr>
          <w:rFonts w:ascii="ＭＳ ゴシック" w:eastAsia="ＭＳ ゴシック" w:hAnsi="ＭＳ ゴシック" w:hint="eastAsia"/>
          <w:sz w:val="24"/>
          <w:szCs w:val="24"/>
        </w:rPr>
        <w:t>の</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さい</w:t>
            </w:r>
          </w:rt>
          <w:rubyBase>
            <w:r w:rsidR="00FB0F12" w:rsidRPr="00EB1608">
              <w:rPr>
                <w:rFonts w:ascii="ＭＳ ゴシック" w:eastAsia="ＭＳ ゴシック" w:hAnsi="ＭＳ ゴシック"/>
                <w:sz w:val="24"/>
                <w:szCs w:val="24"/>
              </w:rPr>
              <w:t>彩</w:t>
            </w:r>
          </w:rubyBase>
        </w:ruby>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すい</w:t>
            </w:r>
          </w:rt>
          <w:rubyBase>
            <w:r w:rsidR="00FB0F12" w:rsidRPr="00EB1608">
              <w:rPr>
                <w:rFonts w:ascii="ＭＳ ゴシック" w:eastAsia="ＭＳ ゴシック" w:hAnsi="ＭＳ ゴシック"/>
                <w:sz w:val="24"/>
                <w:szCs w:val="24"/>
              </w:rPr>
              <w:t>翠</w:t>
            </w:r>
          </w:rubyBase>
        </w:ruby>
      </w:r>
      <w:r w:rsidRPr="00EB1608">
        <w:rPr>
          <w:rFonts w:ascii="ＭＳ ゴシック" w:eastAsia="ＭＳ ゴシック" w:hAnsi="ＭＳ ゴシック" w:hint="eastAsia"/>
          <w:sz w:val="24"/>
          <w:szCs w:val="24"/>
        </w:rPr>
        <w:t xml:space="preserve"> 秋空に満つ</w:t>
      </w:r>
    </w:p>
    <w:p w14:paraId="6B5DA4BF"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 xml:space="preserve">朝雲暮雨渾虛語　　　朝雲 暮雨 </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すべ</w:t>
            </w:r>
          </w:rt>
          <w:rubyBase>
            <w:r w:rsidR="00FB0F12" w:rsidRPr="00EB1608">
              <w:rPr>
                <w:rFonts w:ascii="ＭＳ ゴシック" w:eastAsia="ＭＳ ゴシック" w:hAnsi="ＭＳ ゴシック"/>
                <w:sz w:val="24"/>
                <w:szCs w:val="24"/>
              </w:rPr>
              <w:t>渾</w:t>
            </w:r>
          </w:rubyBase>
        </w:ruby>
      </w:r>
      <w:r w:rsidRPr="00EB1608">
        <w:rPr>
          <w:rFonts w:ascii="ＭＳ ゴシック" w:eastAsia="ＭＳ ゴシック" w:hAnsi="ＭＳ ゴシック" w:hint="eastAsia"/>
          <w:sz w:val="24"/>
          <w:szCs w:val="24"/>
        </w:rPr>
        <w:t>て虛語</w:t>
      </w:r>
    </w:p>
    <w:p w14:paraId="028618B2"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一夜猿啼明月中　　　一夜 猿は啼く 明月の</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うち</w:t>
            </w:r>
          </w:rt>
          <w:rubyBase>
            <w:r w:rsidR="00FB0F12" w:rsidRPr="00EB1608">
              <w:rPr>
                <w:rFonts w:ascii="ＭＳ ゴシック" w:eastAsia="ＭＳ ゴシック" w:hAnsi="ＭＳ ゴシック"/>
                <w:sz w:val="24"/>
                <w:szCs w:val="24"/>
              </w:rPr>
              <w:t>中</w:t>
            </w:r>
          </w:rubyBase>
        </w:ruby>
      </w:r>
    </w:p>
    <w:p w14:paraId="6D6E07F4" w14:textId="77777777" w:rsidR="00FB0F12" w:rsidRPr="00EB1608" w:rsidRDefault="00FB0F12" w:rsidP="005E1A28">
      <w:pPr>
        <w:spacing w:line="600" w:lineRule="exact"/>
        <w:jc w:val="left"/>
        <w:rPr>
          <w:rFonts w:ascii="ＭＳ ゴシック" w:eastAsia="ＭＳ ゴシック" w:hAnsi="ＭＳ ゴシック"/>
          <w:sz w:val="24"/>
          <w:szCs w:val="24"/>
        </w:rPr>
      </w:pPr>
    </w:p>
    <w:p w14:paraId="31340AB0" w14:textId="77777777" w:rsidR="00FB0F12" w:rsidRPr="00207793" w:rsidRDefault="00FB0F12" w:rsidP="005E1A28">
      <w:pPr>
        <w:jc w:val="left"/>
        <w:rPr>
          <w:rFonts w:ascii="ＭＳ 明朝" w:hAnsi="ＭＳ 明朝"/>
          <w:sz w:val="24"/>
          <w:szCs w:val="24"/>
        </w:rPr>
      </w:pPr>
      <w:r w:rsidRPr="00207793">
        <w:rPr>
          <w:rFonts w:ascii="ＭＳ 明朝" w:hAnsi="ＭＳ 明朝" w:hint="eastAsia"/>
          <w:sz w:val="24"/>
          <w:szCs w:val="24"/>
        </w:rPr>
        <w:t>【語釈】</w:t>
      </w:r>
    </w:p>
    <w:p w14:paraId="348AD3D6" w14:textId="4A1A1740" w:rsidR="00FB0F12" w:rsidRPr="00207793" w:rsidRDefault="00FB0F12" w:rsidP="005E1A28">
      <w:pPr>
        <w:jc w:val="left"/>
        <w:rPr>
          <w:rFonts w:ascii="ＭＳ 明朝" w:hAnsi="ＭＳ 明朝"/>
          <w:sz w:val="24"/>
          <w:szCs w:val="24"/>
        </w:rPr>
      </w:pPr>
      <w:r w:rsidRPr="00207793">
        <w:rPr>
          <w:rFonts w:ascii="ＭＳ 明朝" w:hAnsi="ＭＳ 明朝" w:hint="eastAsia"/>
          <w:sz w:val="24"/>
          <w:szCs w:val="24"/>
        </w:rPr>
        <w:t>三峽</w:t>
      </w:r>
      <w:r w:rsidR="00FF7F9B" w:rsidRPr="00207793">
        <w:rPr>
          <w:rFonts w:ascii="ＭＳ 明朝" w:hAnsi="ＭＳ 明朝" w:hint="eastAsia"/>
          <w:sz w:val="24"/>
          <w:szCs w:val="24"/>
        </w:rPr>
        <w:t>…</w:t>
      </w:r>
      <w:r w:rsidRPr="00207793">
        <w:rPr>
          <w:rFonts w:ascii="ＭＳ 明朝" w:hAnsi="ＭＳ 明朝" w:hint="eastAsia"/>
          <w:sz w:val="24"/>
          <w:szCs w:val="24"/>
        </w:rPr>
        <w:t>長江上流、重慶市奉節県の白帝城から湖北省宜昌の南津関にかけてある峡谷。瞿塘</w:t>
      </w:r>
      <w:r w:rsidRPr="00207793">
        <w:rPr>
          <w:rFonts w:ascii="ＭＳ 明朝" w:hAnsi="ＭＳ 明朝"/>
          <w:sz w:val="24"/>
          <w:szCs w:val="24"/>
        </w:rPr>
        <w:t>峡・巫峡・西陵峡</w:t>
      </w:r>
      <w:r w:rsidRPr="00207793">
        <w:rPr>
          <w:rFonts w:ascii="ＭＳ 明朝" w:hAnsi="ＭＳ 明朝" w:hint="eastAsia"/>
          <w:sz w:val="24"/>
          <w:szCs w:val="24"/>
        </w:rPr>
        <w:t>、</w:t>
      </w:r>
      <w:r w:rsidRPr="00207793">
        <w:rPr>
          <w:rFonts w:ascii="ＭＳ 明朝" w:hAnsi="ＭＳ 明朝"/>
          <w:sz w:val="24"/>
          <w:szCs w:val="24"/>
        </w:rPr>
        <w:t>古来、舟行の難所。</w:t>
      </w:r>
      <w:r w:rsidRPr="00207793">
        <w:rPr>
          <w:rFonts w:ascii="ＭＳ 明朝" w:hAnsi="ＭＳ 明朝" w:hint="eastAsia"/>
          <w:sz w:val="24"/>
          <w:szCs w:val="24"/>
        </w:rPr>
        <w:t>十二巫山</w:t>
      </w:r>
      <w:r w:rsidR="00FF7F9B" w:rsidRPr="00207793">
        <w:rPr>
          <w:rFonts w:ascii="ＭＳ 明朝" w:hAnsi="ＭＳ 明朝" w:hint="eastAsia"/>
          <w:sz w:val="24"/>
          <w:szCs w:val="24"/>
        </w:rPr>
        <w:t>…</w:t>
      </w:r>
      <w:r w:rsidRPr="00207793">
        <w:rPr>
          <w:rFonts w:ascii="ＭＳ 明朝" w:hAnsi="ＭＳ 明朝" w:hint="eastAsia"/>
          <w:sz w:val="24"/>
          <w:szCs w:val="24"/>
        </w:rPr>
        <w:t>巫山には十二の峰があると言われる。船頭</w:t>
      </w:r>
      <w:r w:rsidR="00FF7F9B" w:rsidRPr="00207793">
        <w:rPr>
          <w:rFonts w:ascii="ＭＳ 明朝" w:hAnsi="ＭＳ 明朝" w:hint="eastAsia"/>
          <w:sz w:val="24"/>
          <w:szCs w:val="24"/>
        </w:rPr>
        <w:t>…</w:t>
      </w:r>
      <w:r w:rsidRPr="00207793">
        <w:rPr>
          <w:rFonts w:ascii="ＭＳ 明朝" w:hAnsi="ＭＳ 明朝" w:hint="eastAsia"/>
          <w:sz w:val="24"/>
          <w:szCs w:val="24"/>
        </w:rPr>
        <w:t>舟の舳先（「せんどう」は和語）。彩翠</w:t>
      </w:r>
      <w:r w:rsidR="00FF7F9B" w:rsidRPr="00207793">
        <w:rPr>
          <w:rFonts w:ascii="ＭＳ 明朝" w:hAnsi="ＭＳ 明朝" w:hint="eastAsia"/>
          <w:sz w:val="24"/>
          <w:szCs w:val="24"/>
        </w:rPr>
        <w:t>…</w:t>
      </w:r>
      <w:r w:rsidRPr="00207793">
        <w:rPr>
          <w:rFonts w:ascii="ＭＳ 明朝" w:hAnsi="ＭＳ 明朝" w:hint="eastAsia"/>
          <w:sz w:val="24"/>
          <w:szCs w:val="24"/>
        </w:rPr>
        <w:t>彩られた山の緑。朝雲暮雨</w:t>
      </w:r>
      <w:r w:rsidR="00FF7F9B" w:rsidRPr="00207793">
        <w:rPr>
          <w:rFonts w:ascii="ＭＳ 明朝" w:hAnsi="ＭＳ 明朝" w:hint="eastAsia"/>
          <w:sz w:val="24"/>
          <w:szCs w:val="24"/>
        </w:rPr>
        <w:t>…</w:t>
      </w:r>
      <w:r w:rsidRPr="00207793">
        <w:rPr>
          <w:rFonts w:ascii="ＭＳ 明朝" w:hAnsi="ＭＳ 明朝" w:hint="eastAsia"/>
          <w:sz w:val="24"/>
          <w:szCs w:val="24"/>
        </w:rPr>
        <w:t>巫山の巫女が楚の襄王に「朝に朝雲となり、暮れに暮雲となる」と言った故事、「高唐賦」による。</w:t>
      </w:r>
    </w:p>
    <w:p w14:paraId="4E6E2EB6" w14:textId="41A169EA" w:rsidR="00FB0F12" w:rsidRPr="00207793" w:rsidRDefault="00FB0F12" w:rsidP="005E1A28">
      <w:pPr>
        <w:jc w:val="left"/>
        <w:rPr>
          <w:rFonts w:ascii="ＭＳ 明朝" w:hAnsi="ＭＳ 明朝"/>
          <w:sz w:val="24"/>
          <w:szCs w:val="24"/>
        </w:rPr>
      </w:pPr>
      <w:r w:rsidRPr="00207793">
        <w:rPr>
          <w:rFonts w:ascii="ＭＳ 明朝" w:hAnsi="ＭＳ 明朝" w:hint="eastAsia"/>
          <w:sz w:val="24"/>
          <w:szCs w:val="24"/>
        </w:rPr>
        <w:t>（漢詩大系</w:t>
      </w:r>
      <w:r w:rsidR="00EB1608" w:rsidRPr="00207793">
        <w:rPr>
          <w:rFonts w:ascii="ＭＳ 明朝" w:hAnsi="ＭＳ 明朝" w:hint="eastAsia"/>
          <w:sz w:val="24"/>
          <w:szCs w:val="24"/>
        </w:rPr>
        <w:t>１９</w:t>
      </w:r>
      <w:r w:rsidRPr="00207793">
        <w:rPr>
          <w:rFonts w:ascii="ＭＳ 明朝" w:hAnsi="ＭＳ 明朝" w:hint="eastAsia"/>
          <w:sz w:val="24"/>
          <w:szCs w:val="24"/>
        </w:rPr>
        <w:t>）</w:t>
      </w:r>
    </w:p>
    <w:p w14:paraId="29E5A00D" w14:textId="77777777" w:rsidR="00FB0F12" w:rsidRDefault="00FB0F12" w:rsidP="005E1A28">
      <w:pPr>
        <w:spacing w:line="600" w:lineRule="exact"/>
        <w:jc w:val="left"/>
        <w:rPr>
          <w:rFonts w:ascii="ＭＳ ゴシック" w:eastAsia="ＭＳ ゴシック" w:hAnsi="ＭＳ ゴシック"/>
          <w:sz w:val="28"/>
          <w:szCs w:val="28"/>
        </w:rPr>
      </w:pPr>
      <w:bookmarkStart w:id="422" w:name="_Hlk92046454"/>
    </w:p>
    <w:p w14:paraId="6939DC3A" w14:textId="725035E4" w:rsidR="00FB0F12" w:rsidRPr="007146FC" w:rsidRDefault="00FB0F12" w:rsidP="005E1A28">
      <w:pPr>
        <w:pStyle w:val="2"/>
        <w:jc w:val="left"/>
        <w15:collapsed/>
        <w:rPr>
          <w:rFonts w:ascii="ＭＳ ゴシック" w:eastAsia="ＭＳ ゴシック" w:hAnsi="ＭＳ ゴシック"/>
          <w:color w:val="0070C0"/>
          <w:sz w:val="28"/>
          <w:szCs w:val="28"/>
        </w:rPr>
      </w:pPr>
      <w:r w:rsidRPr="007146FC">
        <w:rPr>
          <w:rFonts w:ascii="ＭＳ ゴシック" w:eastAsia="ＭＳ ゴシック" w:hAnsi="ＭＳ ゴシック" w:hint="eastAsia"/>
          <w:color w:val="0070C0"/>
          <w:sz w:val="28"/>
          <w:szCs w:val="28"/>
        </w:rPr>
        <w:t>由三分水至楠木園出巫峡</w:t>
      </w:r>
      <w:bookmarkEnd w:id="422"/>
      <w:r w:rsidRPr="007146FC">
        <w:rPr>
          <w:rFonts w:ascii="ＭＳ ゴシック" w:eastAsia="ＭＳ ゴシック" w:hAnsi="ＭＳ ゴシック" w:hint="eastAsia"/>
          <w:color w:val="0070C0"/>
          <w:sz w:val="28"/>
          <w:szCs w:val="28"/>
        </w:rPr>
        <w:t xml:space="preserve">　　　　　　　　　　　　</w:t>
      </w:r>
      <w:r w:rsidR="00F2256B" w:rsidRPr="007146FC">
        <w:rPr>
          <w:rFonts w:ascii="ＭＳ ゴシック" w:eastAsia="ＭＳ ゴシック" w:hAnsi="ＭＳ ゴシック" w:hint="eastAsia"/>
          <w:color w:val="0070C0"/>
          <w:sz w:val="28"/>
          <w:szCs w:val="28"/>
        </w:rPr>
        <w:t xml:space="preserve"> </w:t>
      </w:r>
      <w:r w:rsidRPr="007146FC">
        <w:rPr>
          <w:rFonts w:ascii="ＭＳ ゴシック" w:eastAsia="ＭＳ ゴシック" w:hAnsi="ＭＳ ゴシック" w:hint="eastAsia"/>
          <w:color w:val="0070C0"/>
          <w:sz w:val="28"/>
          <w:szCs w:val="28"/>
        </w:rPr>
        <w:t xml:space="preserve">清　　</w:t>
      </w:r>
      <w:r w:rsidRPr="007146F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146FC">
              <w:rPr>
                <w:rFonts w:ascii="ＭＳ ゴシック" w:eastAsia="ＭＳ ゴシック" w:hAnsi="ＭＳ ゴシック"/>
                <w:color w:val="0070C0"/>
                <w:sz w:val="28"/>
                <w:szCs w:val="28"/>
              </w:rPr>
              <w:t>ちょう</w:t>
            </w:r>
          </w:rt>
          <w:rubyBase>
            <w:r w:rsidR="00FB0F12" w:rsidRPr="007146FC">
              <w:rPr>
                <w:rFonts w:ascii="ＭＳ ゴシック" w:eastAsia="ＭＳ ゴシック" w:hAnsi="ＭＳ ゴシック"/>
                <w:color w:val="0070C0"/>
                <w:sz w:val="28"/>
                <w:szCs w:val="28"/>
              </w:rPr>
              <w:t>張</w:t>
            </w:r>
          </w:rubyBase>
        </w:ruby>
      </w:r>
      <w:r w:rsidRPr="007146F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146FC">
              <w:rPr>
                <w:rFonts w:ascii="ＭＳ ゴシック" w:eastAsia="ＭＳ ゴシック" w:hAnsi="ＭＳ ゴシック"/>
                <w:color w:val="0070C0"/>
                <w:sz w:val="28"/>
                <w:szCs w:val="28"/>
              </w:rPr>
              <w:t>もん</w:t>
            </w:r>
          </w:rt>
          <w:rubyBase>
            <w:r w:rsidR="00FB0F12" w:rsidRPr="007146FC">
              <w:rPr>
                <w:rFonts w:ascii="ＭＳ ゴシック" w:eastAsia="ＭＳ ゴシック" w:hAnsi="ＭＳ ゴシック"/>
                <w:color w:val="0070C0"/>
                <w:sz w:val="28"/>
                <w:szCs w:val="28"/>
              </w:rPr>
              <w:t>問</w:t>
            </w:r>
          </w:rubyBase>
        </w:ruby>
      </w:r>
      <w:r w:rsidRPr="007146F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146FC">
              <w:rPr>
                <w:rFonts w:ascii="ＭＳ ゴシック" w:eastAsia="ＭＳ ゴシック" w:hAnsi="ＭＳ ゴシック"/>
                <w:color w:val="0070C0"/>
                <w:sz w:val="28"/>
                <w:szCs w:val="28"/>
              </w:rPr>
              <w:t>とう</w:t>
            </w:r>
          </w:rt>
          <w:rubyBase>
            <w:r w:rsidR="00FB0F12" w:rsidRPr="007146FC">
              <w:rPr>
                <w:rFonts w:ascii="ＭＳ ゴシック" w:eastAsia="ＭＳ ゴシック" w:hAnsi="ＭＳ ゴシック"/>
                <w:color w:val="0070C0"/>
                <w:sz w:val="28"/>
                <w:szCs w:val="28"/>
              </w:rPr>
              <w:t>陶</w:t>
            </w:r>
          </w:rubyBase>
        </w:ruby>
      </w:r>
    </w:p>
    <w:p w14:paraId="6BC27E2D" w14:textId="77777777" w:rsidR="00FB0F12" w:rsidRPr="00D93B46" w:rsidRDefault="00FB0F12" w:rsidP="005E1A28">
      <w:pPr>
        <w:spacing w:line="600" w:lineRule="exact"/>
        <w:jc w:val="left"/>
        <w:rPr>
          <w:rFonts w:ascii="ＭＳ 明朝" w:hAnsi="ＭＳ 明朝"/>
          <w:sz w:val="28"/>
          <w:szCs w:val="28"/>
        </w:rPr>
      </w:pPr>
      <w:r>
        <w:rPr>
          <w:rFonts w:ascii="ＭＳ ゴシック" w:eastAsia="ＭＳ ゴシック" w:hAnsi="ＭＳ ゴシック" w:hint="eastAsia"/>
          <w:sz w:val="28"/>
          <w:szCs w:val="28"/>
        </w:rPr>
        <w:t xml:space="preserve">　　　</w:t>
      </w:r>
      <w:r w:rsidRPr="00D93B46">
        <w:rPr>
          <w:rFonts w:ascii="ＭＳ 明朝" w:hAnsi="ＭＳ 明朝"/>
          <w:color w:val="0070C0"/>
          <w:sz w:val="28"/>
          <w:szCs w:val="28"/>
        </w:rPr>
        <w:ruby>
          <w:rubyPr>
            <w:rubyAlign w:val="distributeSpace"/>
            <w:hps w:val="14"/>
            <w:hpsRaise w:val="26"/>
            <w:hpsBaseText w:val="28"/>
            <w:lid w:val="ja-JP"/>
          </w:rubyPr>
          <w:rt>
            <w:r w:rsidR="00FB0F12" w:rsidRPr="00D93B46">
              <w:rPr>
                <w:rFonts w:ascii="ＭＳ 明朝" w:hAnsi="ＭＳ 明朝"/>
                <w:color w:val="0070C0"/>
                <w:sz w:val="14"/>
                <w:szCs w:val="28"/>
              </w:rPr>
              <w:t>さんぶん</w:t>
            </w:r>
          </w:rt>
          <w:rubyBase>
            <w:r w:rsidR="00FB0F12" w:rsidRPr="00D93B46">
              <w:rPr>
                <w:rFonts w:ascii="ＭＳ 明朝" w:hAnsi="ＭＳ 明朝"/>
                <w:color w:val="0070C0"/>
                <w:sz w:val="28"/>
                <w:szCs w:val="28"/>
              </w:rPr>
              <w:t>三分</w:t>
            </w:r>
          </w:rubyBase>
        </w:ruby>
      </w:r>
      <w:r w:rsidRPr="00D93B46">
        <w:rPr>
          <w:rFonts w:ascii="ＭＳ 明朝" w:hAnsi="ＭＳ 明朝"/>
          <w:color w:val="0070C0"/>
          <w:sz w:val="28"/>
          <w:szCs w:val="28"/>
        </w:rPr>
        <w:ruby>
          <w:rubyPr>
            <w:rubyAlign w:val="distributeSpace"/>
            <w:hps w:val="14"/>
            <w:hpsRaise w:val="26"/>
            <w:hpsBaseText w:val="28"/>
            <w:lid w:val="ja-JP"/>
          </w:rubyPr>
          <w:rt>
            <w:r w:rsidR="00FB0F12" w:rsidRPr="00D93B46">
              <w:rPr>
                <w:rFonts w:ascii="ＭＳ 明朝" w:hAnsi="ＭＳ 明朝"/>
                <w:color w:val="0070C0"/>
                <w:sz w:val="14"/>
                <w:szCs w:val="28"/>
              </w:rPr>
              <w:t>みず</w:t>
            </w:r>
          </w:rt>
          <w:rubyBase>
            <w:r w:rsidR="00FB0F12" w:rsidRPr="00D93B46">
              <w:rPr>
                <w:rFonts w:ascii="ＭＳ 明朝" w:hAnsi="ＭＳ 明朝"/>
                <w:color w:val="0070C0"/>
                <w:sz w:val="28"/>
                <w:szCs w:val="28"/>
              </w:rPr>
              <w:t>水</w:t>
            </w:r>
          </w:rubyBase>
        </w:ruby>
      </w:r>
      <w:r w:rsidRPr="00D93B46">
        <w:rPr>
          <w:rFonts w:ascii="ＭＳ 明朝" w:hAnsi="ＭＳ 明朝"/>
          <w:color w:val="0070C0"/>
          <w:sz w:val="28"/>
          <w:szCs w:val="28"/>
        </w:rPr>
        <w:ruby>
          <w:rubyPr>
            <w:rubyAlign w:val="distributeSpace"/>
            <w:hps w:val="14"/>
            <w:hpsRaise w:val="26"/>
            <w:hpsBaseText w:val="28"/>
            <w:lid w:val="ja-JP"/>
          </w:rubyPr>
          <w:rt>
            <w:r w:rsidR="00FB0F12" w:rsidRPr="00D93B46">
              <w:rPr>
                <w:rFonts w:ascii="ＭＳ 明朝" w:hAnsi="ＭＳ 明朝"/>
                <w:color w:val="0070C0"/>
                <w:sz w:val="14"/>
                <w:szCs w:val="28"/>
              </w:rPr>
              <w:t>よ</w:t>
            </w:r>
          </w:rt>
          <w:rubyBase>
            <w:r w:rsidR="00FB0F12" w:rsidRPr="00D93B46">
              <w:rPr>
                <w:rFonts w:ascii="ＭＳ 明朝" w:hAnsi="ＭＳ 明朝"/>
                <w:color w:val="0070C0"/>
                <w:sz w:val="28"/>
                <w:szCs w:val="28"/>
              </w:rPr>
              <w:t>由</w:t>
            </w:r>
          </w:rubyBase>
        </w:ruby>
      </w:r>
      <w:r w:rsidRPr="00D93B46">
        <w:rPr>
          <w:rFonts w:ascii="ＭＳ 明朝" w:hAnsi="ＭＳ 明朝" w:hint="eastAsia"/>
          <w:color w:val="0070C0"/>
          <w:sz w:val="28"/>
          <w:szCs w:val="28"/>
        </w:rPr>
        <w:t>り</w:t>
      </w:r>
      <w:r w:rsidRPr="00D93B46">
        <w:rPr>
          <w:rFonts w:ascii="ＭＳ 明朝" w:hAnsi="ＭＳ 明朝"/>
          <w:color w:val="0070C0"/>
          <w:sz w:val="28"/>
          <w:szCs w:val="28"/>
        </w:rPr>
        <w:ruby>
          <w:rubyPr>
            <w:rubyAlign w:val="distributeSpace"/>
            <w:hps w:val="14"/>
            <w:hpsRaise w:val="26"/>
            <w:hpsBaseText w:val="28"/>
            <w:lid w:val="ja-JP"/>
          </w:rubyPr>
          <w:rt>
            <w:r w:rsidR="00FB0F12" w:rsidRPr="00D93B46">
              <w:rPr>
                <w:rFonts w:ascii="ＭＳ 明朝" w:hAnsi="ＭＳ 明朝"/>
                <w:color w:val="0070C0"/>
                <w:sz w:val="14"/>
                <w:szCs w:val="28"/>
              </w:rPr>
              <w:t>なｎ</w:t>
            </w:r>
          </w:rt>
          <w:rubyBase>
            <w:r w:rsidR="00FB0F12" w:rsidRPr="00D93B46">
              <w:rPr>
                <w:rFonts w:ascii="ＭＳ 明朝" w:hAnsi="ＭＳ 明朝"/>
                <w:color w:val="0070C0"/>
                <w:sz w:val="28"/>
                <w:szCs w:val="28"/>
              </w:rPr>
              <w:t>楠</w:t>
            </w:r>
          </w:rubyBase>
        </w:ruby>
      </w:r>
      <w:r w:rsidRPr="00D93B46">
        <w:rPr>
          <w:rFonts w:ascii="ＭＳ 明朝" w:hAnsi="ＭＳ 明朝"/>
          <w:color w:val="0070C0"/>
          <w:sz w:val="28"/>
          <w:szCs w:val="28"/>
        </w:rPr>
        <w:ruby>
          <w:rubyPr>
            <w:rubyAlign w:val="distributeSpace"/>
            <w:hps w:val="14"/>
            <w:hpsRaise w:val="26"/>
            <w:hpsBaseText w:val="28"/>
            <w:lid w:val="ja-JP"/>
          </w:rubyPr>
          <w:rt>
            <w:r w:rsidR="00FB0F12" w:rsidRPr="00D93B46">
              <w:rPr>
                <w:rFonts w:ascii="ＭＳ 明朝" w:hAnsi="ＭＳ 明朝"/>
                <w:color w:val="0070C0"/>
                <w:sz w:val="14"/>
                <w:szCs w:val="28"/>
              </w:rPr>
              <w:t>ぼく</w:t>
            </w:r>
          </w:rt>
          <w:rubyBase>
            <w:r w:rsidR="00FB0F12" w:rsidRPr="00D93B46">
              <w:rPr>
                <w:rFonts w:ascii="ＭＳ 明朝" w:hAnsi="ＭＳ 明朝"/>
                <w:color w:val="0070C0"/>
                <w:sz w:val="28"/>
                <w:szCs w:val="28"/>
              </w:rPr>
              <w:t>木</w:t>
            </w:r>
          </w:rubyBase>
        </w:ruby>
      </w:r>
      <w:r w:rsidRPr="00D93B46">
        <w:rPr>
          <w:rFonts w:ascii="ＭＳ 明朝" w:hAnsi="ＭＳ 明朝"/>
          <w:color w:val="0070C0"/>
          <w:sz w:val="28"/>
          <w:szCs w:val="28"/>
        </w:rPr>
        <w:ruby>
          <w:rubyPr>
            <w:rubyAlign w:val="distributeSpace"/>
            <w:hps w:val="14"/>
            <w:hpsRaise w:val="26"/>
            <w:hpsBaseText w:val="28"/>
            <w:lid w:val="ja-JP"/>
          </w:rubyPr>
          <w:rt>
            <w:r w:rsidR="00FB0F12" w:rsidRPr="00D93B46">
              <w:rPr>
                <w:rFonts w:ascii="ＭＳ 明朝" w:hAnsi="ＭＳ 明朝"/>
                <w:color w:val="0070C0"/>
                <w:sz w:val="14"/>
                <w:szCs w:val="28"/>
              </w:rPr>
              <w:t>えん</w:t>
            </w:r>
          </w:rt>
          <w:rubyBase>
            <w:r w:rsidR="00FB0F12" w:rsidRPr="00D93B46">
              <w:rPr>
                <w:rFonts w:ascii="ＭＳ 明朝" w:hAnsi="ＭＳ 明朝"/>
                <w:color w:val="0070C0"/>
                <w:sz w:val="28"/>
                <w:szCs w:val="28"/>
              </w:rPr>
              <w:t>園</w:t>
            </w:r>
          </w:rubyBase>
        </w:ruby>
      </w:r>
      <w:r w:rsidRPr="00D93B46">
        <w:rPr>
          <w:rFonts w:ascii="ＭＳ 明朝" w:hAnsi="ＭＳ 明朝" w:hint="eastAsia"/>
          <w:color w:val="0070C0"/>
          <w:sz w:val="28"/>
          <w:szCs w:val="28"/>
        </w:rPr>
        <w:t>に至り</w:t>
      </w:r>
      <w:r w:rsidRPr="00D93B46">
        <w:rPr>
          <w:rFonts w:ascii="ＭＳ 明朝" w:hAnsi="ＭＳ 明朝"/>
          <w:color w:val="0070C0"/>
          <w:sz w:val="28"/>
          <w:szCs w:val="28"/>
        </w:rPr>
        <w:ruby>
          <w:rubyPr>
            <w:rubyAlign w:val="distributeSpace"/>
            <w:hps w:val="14"/>
            <w:hpsRaise w:val="26"/>
            <w:hpsBaseText w:val="28"/>
            <w:lid w:val="ja-JP"/>
          </w:rubyPr>
          <w:rt>
            <w:r w:rsidR="00FB0F12" w:rsidRPr="00D93B46">
              <w:rPr>
                <w:rFonts w:ascii="ＭＳ 明朝" w:hAnsi="ＭＳ 明朝"/>
                <w:color w:val="0070C0"/>
                <w:sz w:val="14"/>
                <w:szCs w:val="28"/>
              </w:rPr>
              <w:t>ふきょう</w:t>
            </w:r>
          </w:rt>
          <w:rubyBase>
            <w:r w:rsidR="00FB0F12" w:rsidRPr="00D93B46">
              <w:rPr>
                <w:rFonts w:ascii="ＭＳ 明朝" w:hAnsi="ＭＳ 明朝"/>
                <w:color w:val="0070C0"/>
                <w:sz w:val="28"/>
                <w:szCs w:val="28"/>
              </w:rPr>
              <w:t>巫峡</w:t>
            </w:r>
          </w:rubyBase>
        </w:ruby>
      </w:r>
      <w:r w:rsidRPr="00D93B46">
        <w:rPr>
          <w:rFonts w:ascii="ＭＳ 明朝" w:hAnsi="ＭＳ 明朝" w:hint="eastAsia"/>
          <w:color w:val="0070C0"/>
          <w:sz w:val="28"/>
          <w:szCs w:val="28"/>
        </w:rPr>
        <w:t>を出ず</w:t>
      </w:r>
    </w:p>
    <w:p w14:paraId="1F6F6DC6" w14:textId="77777777" w:rsidR="00FB0F12" w:rsidRDefault="00FB0F12" w:rsidP="005E1A28">
      <w:pPr>
        <w:spacing w:line="600" w:lineRule="exact"/>
        <w:jc w:val="left"/>
        <w:rPr>
          <w:rFonts w:ascii="ＭＳ ゴシック" w:eastAsia="ＭＳ ゴシック" w:hAnsi="ＭＳ ゴシック"/>
          <w:sz w:val="28"/>
          <w:szCs w:val="28"/>
        </w:rPr>
      </w:pPr>
    </w:p>
    <w:p w14:paraId="10D30E4A"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 xml:space="preserve">江聲蟠曲亂山開　　　江声 </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ばんきょく</w:t>
            </w:r>
          </w:rt>
          <w:rubyBase>
            <w:r w:rsidR="00FB0F12" w:rsidRPr="00EB1608">
              <w:rPr>
                <w:rFonts w:ascii="ＭＳ ゴシック" w:eastAsia="ＭＳ ゴシック" w:hAnsi="ＭＳ ゴシック"/>
                <w:sz w:val="24"/>
                <w:szCs w:val="24"/>
              </w:rPr>
              <w:t>蟠曲</w:t>
            </w:r>
          </w:rubyBase>
        </w:ruby>
      </w:r>
      <w:r w:rsidRPr="00EB1608">
        <w:rPr>
          <w:rFonts w:ascii="ＭＳ ゴシック" w:eastAsia="ＭＳ ゴシック" w:hAnsi="ＭＳ ゴシック" w:hint="eastAsia"/>
          <w:sz w:val="24"/>
          <w:szCs w:val="24"/>
        </w:rPr>
        <w:t>して乱山 開く</w:t>
      </w:r>
    </w:p>
    <w:p w14:paraId="0BD7D9B2"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天半</w:t>
      </w:r>
      <w:bookmarkStart w:id="423" w:name="_Hlk92092189"/>
      <w:r w:rsidRPr="00EB1608">
        <w:rPr>
          <w:rFonts w:ascii="ＭＳ ゴシック" w:eastAsia="ＭＳ ゴシック" w:hAnsi="ＭＳ ゴシック" w:hint="eastAsia"/>
          <w:sz w:val="24"/>
          <w:szCs w:val="24"/>
        </w:rPr>
        <w:t>濛濛</w:t>
      </w:r>
      <w:bookmarkEnd w:id="423"/>
      <w:r w:rsidRPr="00EB1608">
        <w:rPr>
          <w:rFonts w:ascii="ＭＳ ゴシック" w:eastAsia="ＭＳ ゴシック" w:hAnsi="ＭＳ ゴシック" w:hint="eastAsia"/>
          <w:sz w:val="24"/>
          <w:szCs w:val="24"/>
        </w:rPr>
        <w:t xml:space="preserve">萬古苔　　　天半 </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もうもう</w:t>
            </w:r>
          </w:rt>
          <w:rubyBase>
            <w:r w:rsidR="00FB0F12" w:rsidRPr="00EB1608">
              <w:rPr>
                <w:rFonts w:ascii="ＭＳ ゴシック" w:eastAsia="ＭＳ ゴシック" w:hAnsi="ＭＳ ゴシック"/>
                <w:sz w:val="24"/>
                <w:szCs w:val="24"/>
              </w:rPr>
              <w:t>濛々</w:t>
            </w:r>
          </w:rubyBase>
        </w:ruby>
      </w:r>
      <w:r w:rsidRPr="00EB1608">
        <w:rPr>
          <w:rFonts w:ascii="ＭＳ ゴシック" w:eastAsia="ＭＳ ゴシック" w:hAnsi="ＭＳ ゴシック" w:hint="eastAsia"/>
          <w:sz w:val="24"/>
          <w:szCs w:val="24"/>
        </w:rPr>
        <w:t>たり 万古の苔</w:t>
      </w:r>
    </w:p>
    <w:p w14:paraId="72C7269A"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千丈奇峰立如壁　　　千丈の奇峰 立ちて壁の如く</w:t>
      </w:r>
    </w:p>
    <w:p w14:paraId="5D20D0D6" w14:textId="77777777" w:rsidR="00FB0F12" w:rsidRPr="00EB1608" w:rsidRDefault="00FB0F12" w:rsidP="005E1A28">
      <w:pPr>
        <w:spacing w:line="600" w:lineRule="exact"/>
        <w:jc w:val="left"/>
        <w:rPr>
          <w:rFonts w:ascii="ＭＳ ゴシック" w:eastAsia="ＭＳ ゴシック" w:hAnsi="ＭＳ ゴシック"/>
          <w:sz w:val="24"/>
          <w:szCs w:val="24"/>
        </w:rPr>
      </w:pPr>
      <w:r w:rsidRPr="00EB1608">
        <w:rPr>
          <w:rFonts w:ascii="ＭＳ ゴシック" w:eastAsia="ＭＳ ゴシック" w:hAnsi="ＭＳ ゴシック" w:hint="eastAsia"/>
          <w:sz w:val="24"/>
          <w:szCs w:val="24"/>
        </w:rPr>
        <w:t xml:space="preserve">蛟竜窟裏一帆來　　　</w:t>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こう</w:t>
            </w:r>
          </w:rt>
          <w:rubyBase>
            <w:r w:rsidR="00FB0F12" w:rsidRPr="00EB1608">
              <w:rPr>
                <w:rFonts w:ascii="ＭＳ ゴシック" w:eastAsia="ＭＳ ゴシック" w:hAnsi="ＭＳ ゴシック"/>
                <w:sz w:val="24"/>
                <w:szCs w:val="24"/>
              </w:rPr>
              <w:t>蛟</w:t>
            </w:r>
          </w:rubyBase>
        </w:ruby>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りゅうくつ</w:t>
            </w:r>
          </w:rt>
          <w:rubyBase>
            <w:r w:rsidR="00FB0F12" w:rsidRPr="00EB1608">
              <w:rPr>
                <w:rFonts w:ascii="ＭＳ ゴシック" w:eastAsia="ＭＳ ゴシック" w:hAnsi="ＭＳ ゴシック"/>
                <w:sz w:val="24"/>
                <w:szCs w:val="24"/>
              </w:rPr>
              <w:t>竜窟</w:t>
            </w:r>
          </w:rubyBase>
        </w:ruby>
      </w:r>
      <w:r w:rsidRPr="00EB1608">
        <w:rPr>
          <w:rFonts w:ascii="ＭＳ ゴシック" w:eastAsia="ＭＳ ゴシック" w:hAnsi="ＭＳ ゴシック"/>
          <w:sz w:val="24"/>
          <w:szCs w:val="24"/>
        </w:rPr>
        <w:ruby>
          <w:rubyPr>
            <w:rubyAlign w:val="distributeSpace"/>
            <w:hps w:val="14"/>
            <w:hpsRaise w:val="26"/>
            <w:hpsBaseText w:val="24"/>
            <w:lid w:val="ja-JP"/>
          </w:rubyPr>
          <w:rt>
            <w:r w:rsidR="00FB0F12" w:rsidRPr="00EB1608">
              <w:rPr>
                <w:rFonts w:ascii="ＭＳ ゴシック" w:eastAsia="ＭＳ ゴシック" w:hAnsi="ＭＳ ゴシック"/>
                <w:sz w:val="24"/>
                <w:szCs w:val="24"/>
              </w:rPr>
              <w:t>り</w:t>
            </w:r>
          </w:rt>
          <w:rubyBase>
            <w:r w:rsidR="00FB0F12" w:rsidRPr="00EB1608">
              <w:rPr>
                <w:rFonts w:ascii="ＭＳ ゴシック" w:eastAsia="ＭＳ ゴシック" w:hAnsi="ＭＳ ゴシック"/>
                <w:sz w:val="24"/>
                <w:szCs w:val="24"/>
              </w:rPr>
              <w:t>裏</w:t>
            </w:r>
          </w:rubyBase>
        </w:ruby>
      </w:r>
      <w:r w:rsidRPr="00EB1608">
        <w:rPr>
          <w:rFonts w:ascii="ＭＳ ゴシック" w:eastAsia="ＭＳ ゴシック" w:hAnsi="ＭＳ ゴシック"/>
          <w:sz w:val="24"/>
          <w:szCs w:val="24"/>
        </w:rPr>
        <w:t xml:space="preserve"> </w:t>
      </w:r>
      <w:r w:rsidRPr="00EB1608">
        <w:rPr>
          <w:rFonts w:ascii="ＭＳ ゴシック" w:eastAsia="ＭＳ ゴシック" w:hAnsi="ＭＳ ゴシック" w:hint="eastAsia"/>
          <w:sz w:val="24"/>
          <w:szCs w:val="24"/>
        </w:rPr>
        <w:t>一帆 来る</w:t>
      </w:r>
    </w:p>
    <w:p w14:paraId="4EF89B5A" w14:textId="77777777" w:rsidR="00FB0F12" w:rsidRPr="00EB1608" w:rsidRDefault="00FB0F12" w:rsidP="005E1A28">
      <w:pPr>
        <w:spacing w:line="600" w:lineRule="exact"/>
        <w:jc w:val="left"/>
        <w:rPr>
          <w:rFonts w:ascii="ＭＳ ゴシック" w:eastAsia="ＭＳ ゴシック" w:hAnsi="ＭＳ ゴシック"/>
          <w:sz w:val="24"/>
          <w:szCs w:val="24"/>
        </w:rPr>
      </w:pPr>
    </w:p>
    <w:p w14:paraId="326C9DF8" w14:textId="77777777" w:rsidR="00FB0F12" w:rsidRPr="00732A01" w:rsidRDefault="00FB0F12" w:rsidP="005E1A28">
      <w:pPr>
        <w:jc w:val="left"/>
        <w:rPr>
          <w:rFonts w:ascii="ＭＳ 明朝" w:hAnsi="ＭＳ 明朝"/>
          <w:sz w:val="24"/>
          <w:szCs w:val="24"/>
        </w:rPr>
      </w:pPr>
      <w:r w:rsidRPr="00732A01">
        <w:rPr>
          <w:rFonts w:ascii="ＭＳ 明朝" w:hAnsi="ＭＳ 明朝" w:hint="eastAsia"/>
          <w:sz w:val="24"/>
          <w:szCs w:val="24"/>
        </w:rPr>
        <w:t>【語釈】</w:t>
      </w:r>
    </w:p>
    <w:p w14:paraId="0BF4F782" w14:textId="08D60456" w:rsidR="00FB0F12" w:rsidRPr="00732A01" w:rsidRDefault="00FB0F12" w:rsidP="005E1A28">
      <w:pPr>
        <w:jc w:val="left"/>
        <w:rPr>
          <w:rFonts w:ascii="ＭＳ 明朝" w:hAnsi="ＭＳ 明朝"/>
          <w:sz w:val="24"/>
          <w:szCs w:val="24"/>
        </w:rPr>
      </w:pPr>
      <w:r w:rsidRPr="00732A01">
        <w:rPr>
          <w:rFonts w:ascii="ＭＳ 明朝" w:hAnsi="ＭＳ 明朝" w:hint="eastAsia"/>
          <w:sz w:val="24"/>
          <w:szCs w:val="24"/>
        </w:rPr>
        <w:t>巫峡</w:t>
      </w:r>
      <w:r w:rsidR="00FF7F9B" w:rsidRPr="00732A01">
        <w:rPr>
          <w:rFonts w:ascii="ＭＳ 明朝" w:hAnsi="ＭＳ 明朝" w:hint="eastAsia"/>
          <w:sz w:val="24"/>
          <w:szCs w:val="24"/>
        </w:rPr>
        <w:t>…</w:t>
      </w:r>
      <w:r w:rsidRPr="00732A01">
        <w:rPr>
          <w:rFonts w:ascii="ＭＳ 明朝" w:hAnsi="ＭＳ 明朝" w:hint="eastAsia"/>
          <w:sz w:val="24"/>
          <w:szCs w:val="24"/>
        </w:rPr>
        <w:t>瞿唐峡、西陵峡と共に三峡の一つ。蟠曲</w:t>
      </w:r>
      <w:r w:rsidR="00FF7F9B" w:rsidRPr="00732A01">
        <w:rPr>
          <w:rFonts w:ascii="ＭＳ 明朝" w:hAnsi="ＭＳ 明朝" w:hint="eastAsia"/>
          <w:sz w:val="24"/>
          <w:szCs w:val="24"/>
        </w:rPr>
        <w:t>…</w:t>
      </w:r>
      <w:r w:rsidRPr="00732A01">
        <w:rPr>
          <w:rFonts w:ascii="ＭＳ 明朝" w:hAnsi="ＭＳ 明朝" w:hint="eastAsia"/>
          <w:sz w:val="24"/>
          <w:szCs w:val="24"/>
        </w:rPr>
        <w:t>うずくまり曲がる。江聲蟠曲</w:t>
      </w:r>
      <w:r w:rsidR="00FF7F9B" w:rsidRPr="00732A01">
        <w:rPr>
          <w:rFonts w:ascii="ＭＳ 明朝" w:hAnsi="ＭＳ 明朝" w:hint="eastAsia"/>
          <w:sz w:val="24"/>
          <w:szCs w:val="24"/>
        </w:rPr>
        <w:t>…</w:t>
      </w:r>
      <w:r w:rsidRPr="00732A01">
        <w:rPr>
          <w:rFonts w:ascii="ＭＳ 明朝" w:hAnsi="ＭＳ 明朝" w:hint="eastAsia"/>
          <w:sz w:val="24"/>
          <w:szCs w:val="24"/>
        </w:rPr>
        <w:t>江水が音を立てて曲がりくねるさま。濛濛</w:t>
      </w:r>
      <w:r w:rsidR="00FF7F9B" w:rsidRPr="00732A01">
        <w:rPr>
          <w:rFonts w:ascii="ＭＳ 明朝" w:hAnsi="ＭＳ 明朝" w:hint="eastAsia"/>
          <w:sz w:val="24"/>
          <w:szCs w:val="24"/>
        </w:rPr>
        <w:t>…</w:t>
      </w:r>
      <w:r w:rsidRPr="00732A01">
        <w:rPr>
          <w:rFonts w:ascii="ＭＳ 明朝" w:hAnsi="ＭＳ 明朝" w:hint="eastAsia"/>
          <w:sz w:val="24"/>
          <w:szCs w:val="24"/>
        </w:rPr>
        <w:t>（雨や小雨で）煙るようにもやもやしているさま。蛟竜窟</w:t>
      </w:r>
      <w:r w:rsidR="00FF7F9B" w:rsidRPr="00732A01">
        <w:rPr>
          <w:rFonts w:ascii="ＭＳ 明朝" w:hAnsi="ＭＳ 明朝" w:hint="eastAsia"/>
          <w:sz w:val="24"/>
          <w:szCs w:val="24"/>
        </w:rPr>
        <w:t>…</w:t>
      </w:r>
      <w:r w:rsidRPr="00732A01">
        <w:rPr>
          <w:rFonts w:ascii="ＭＳ 明朝" w:hAnsi="ＭＳ 明朝" w:hint="eastAsia"/>
          <w:sz w:val="24"/>
          <w:szCs w:val="24"/>
        </w:rPr>
        <w:t>巫峡の両岸が相迫って険しいさまを形容したもの。</w:t>
      </w:r>
    </w:p>
    <w:p w14:paraId="4FC7E37C" w14:textId="77777777" w:rsidR="00FB0F12" w:rsidRDefault="00FB0F12" w:rsidP="005E1A28">
      <w:pPr>
        <w:spacing w:line="600" w:lineRule="exact"/>
        <w:jc w:val="left"/>
        <w:rPr>
          <w:rFonts w:ascii="ＭＳ ゴシック" w:eastAsia="ＭＳ ゴシック" w:hAnsi="ＭＳ ゴシック"/>
          <w:sz w:val="28"/>
          <w:szCs w:val="28"/>
        </w:rPr>
      </w:pPr>
    </w:p>
    <w:p w14:paraId="426EDACC" w14:textId="77777777" w:rsidR="00FB0F12" w:rsidRPr="00732A01" w:rsidRDefault="00FB0F12" w:rsidP="005E1A28">
      <w:pPr>
        <w:spacing w:line="600" w:lineRule="exact"/>
        <w:jc w:val="left"/>
        <w:rPr>
          <w:rFonts w:ascii="ＭＳ ゴシック" w:eastAsia="ＭＳ ゴシック" w:hAnsi="ＭＳ ゴシック"/>
          <w:color w:val="0070C0"/>
          <w:sz w:val="28"/>
          <w:szCs w:val="28"/>
        </w:rPr>
      </w:pPr>
    </w:p>
    <w:p w14:paraId="31CC9A47" w14:textId="1943D7CE" w:rsidR="00FB0F12" w:rsidRPr="00732A01" w:rsidRDefault="00FB0F12" w:rsidP="005E1A28">
      <w:pPr>
        <w:pStyle w:val="2"/>
        <w:jc w:val="left"/>
        <w15:collapsed/>
        <w:rPr>
          <w:rFonts w:ascii="ＭＳ ゴシック" w:eastAsia="ＭＳ ゴシック" w:hAnsi="ＭＳ ゴシック"/>
          <w:color w:val="0070C0"/>
          <w:sz w:val="28"/>
          <w:szCs w:val="28"/>
        </w:rPr>
      </w:pPr>
      <w:r w:rsidRPr="00732A01">
        <w:rPr>
          <w:rFonts w:ascii="ＭＳ ゴシック" w:eastAsia="ＭＳ ゴシック" w:hAnsi="ＭＳ ゴシック"/>
          <w:color w:val="0070C0"/>
          <w:sz w:val="28"/>
          <w:szCs w:val="28"/>
        </w:rPr>
        <w:t>呉山</w:t>
      </w:r>
      <w:r w:rsidRPr="00732A01">
        <w:rPr>
          <w:rFonts w:ascii="ＭＳ ゴシック" w:eastAsia="ＭＳ ゴシック" w:hAnsi="ＭＳ ゴシック" w:hint="eastAsia"/>
          <w:color w:val="0070C0"/>
          <w:sz w:val="28"/>
          <w:szCs w:val="28"/>
        </w:rPr>
        <w:t xml:space="preserve"> </w:t>
      </w:r>
      <w:r w:rsidRPr="00732A01">
        <w:rPr>
          <w:rFonts w:ascii="ＭＳ ゴシック" w:eastAsia="ＭＳ ゴシック" w:hAnsi="ＭＳ ゴシック"/>
          <w:color w:val="0070C0"/>
          <w:sz w:val="28"/>
          <w:szCs w:val="28"/>
        </w:rPr>
        <w:t xml:space="preserve">      </w:t>
      </w:r>
      <w:r w:rsidR="00F2256B" w:rsidRPr="00732A01">
        <w:rPr>
          <w:rFonts w:ascii="ＭＳ ゴシック" w:eastAsia="ＭＳ ゴシック" w:hAnsi="ＭＳ ゴシック"/>
          <w:color w:val="0070C0"/>
          <w:sz w:val="28"/>
          <w:szCs w:val="28"/>
        </w:rPr>
        <w:t xml:space="preserve">     </w:t>
      </w:r>
      <w:r w:rsidRPr="00732A01">
        <w:rPr>
          <w:rFonts w:ascii="ＭＳ ゴシック" w:eastAsia="ＭＳ ゴシック" w:hAnsi="ＭＳ ゴシック"/>
          <w:color w:val="0070C0"/>
          <w:sz w:val="28"/>
          <w:szCs w:val="28"/>
        </w:rPr>
        <w:t>呉山</w:t>
      </w:r>
      <w:r w:rsidRPr="00732A01">
        <w:rPr>
          <w:rFonts w:ascii="ＭＳ ゴシック" w:eastAsia="ＭＳ ゴシック" w:hAnsi="ＭＳ ゴシック" w:hint="eastAsia"/>
          <w:color w:val="0070C0"/>
          <w:sz w:val="28"/>
          <w:szCs w:val="28"/>
        </w:rPr>
        <w:t xml:space="preserve"> </w:t>
      </w:r>
      <w:r w:rsidRPr="00732A01">
        <w:rPr>
          <w:rFonts w:ascii="ＭＳ ゴシック" w:eastAsia="ＭＳ ゴシック" w:hAnsi="ＭＳ ゴシック"/>
          <w:color w:val="0070C0"/>
          <w:sz w:val="28"/>
          <w:szCs w:val="28"/>
        </w:rPr>
        <w:t xml:space="preserve">                        </w:t>
      </w:r>
      <w:r w:rsidR="00F2256B" w:rsidRPr="00732A01">
        <w:rPr>
          <w:rFonts w:ascii="ＭＳ ゴシック" w:eastAsia="ＭＳ ゴシック" w:hAnsi="ＭＳ ゴシック"/>
          <w:color w:val="0070C0"/>
          <w:sz w:val="28"/>
          <w:szCs w:val="28"/>
        </w:rPr>
        <w:t xml:space="preserve"> </w:t>
      </w:r>
      <w:r w:rsidRPr="00732A01">
        <w:rPr>
          <w:rFonts w:ascii="ＭＳ ゴシック" w:eastAsia="ＭＳ ゴシック" w:hAnsi="ＭＳ ゴシック" w:hint="eastAsia"/>
          <w:color w:val="0070C0"/>
          <w:sz w:val="28"/>
          <w:szCs w:val="28"/>
        </w:rPr>
        <w:t xml:space="preserve"> 金　　</w:t>
      </w:r>
      <w:r w:rsidRPr="00732A0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2A01">
              <w:rPr>
                <w:rFonts w:ascii="ＭＳ ゴシック" w:eastAsia="ＭＳ ゴシック" w:hAnsi="ＭＳ ゴシック"/>
                <w:color w:val="0070C0"/>
                <w:sz w:val="28"/>
                <w:szCs w:val="28"/>
              </w:rPr>
              <w:t>わんやん</w:t>
            </w:r>
          </w:rt>
          <w:rubyBase>
            <w:r w:rsidR="00FB0F12" w:rsidRPr="00732A01">
              <w:rPr>
                <w:rFonts w:ascii="ＭＳ ゴシック" w:eastAsia="ＭＳ ゴシック" w:hAnsi="ＭＳ ゴシック"/>
                <w:color w:val="0070C0"/>
                <w:sz w:val="28"/>
                <w:szCs w:val="28"/>
              </w:rPr>
              <w:t>完顏</w:t>
            </w:r>
          </w:rubyBase>
        </w:ruby>
      </w:r>
      <w:r w:rsidRPr="00732A0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2A01">
              <w:rPr>
                <w:rFonts w:ascii="ＭＳ ゴシック" w:eastAsia="ＭＳ ゴシック" w:hAnsi="ＭＳ ゴシック"/>
                <w:color w:val="0070C0"/>
                <w:sz w:val="28"/>
                <w:szCs w:val="28"/>
              </w:rPr>
              <w:t>りょう</w:t>
            </w:r>
          </w:rt>
          <w:rubyBase>
            <w:r w:rsidR="00FB0F12" w:rsidRPr="00732A01">
              <w:rPr>
                <w:rFonts w:ascii="ＭＳ ゴシック" w:eastAsia="ＭＳ ゴシック" w:hAnsi="ＭＳ ゴシック"/>
                <w:color w:val="0070C0"/>
                <w:sz w:val="28"/>
                <w:szCs w:val="28"/>
              </w:rPr>
              <w:t>亮</w:t>
            </w:r>
          </w:rubyBase>
        </w:ruby>
      </w:r>
    </w:p>
    <w:p w14:paraId="11476B4A" w14:textId="77777777" w:rsidR="00FB0F12" w:rsidRDefault="00FB0F12" w:rsidP="005E1A28">
      <w:pPr>
        <w:spacing w:line="600" w:lineRule="exact"/>
        <w:jc w:val="left"/>
        <w:rPr>
          <w:rFonts w:ascii="ＭＳ ゴシック" w:eastAsia="ＭＳ ゴシック" w:hAnsi="ＭＳ ゴシック"/>
          <w:sz w:val="28"/>
          <w:szCs w:val="28"/>
        </w:rPr>
      </w:pPr>
    </w:p>
    <w:p w14:paraId="7BEBB305" w14:textId="77777777" w:rsidR="00FB0F12" w:rsidRPr="00327ADE" w:rsidRDefault="00FB0F12" w:rsidP="005E1A28">
      <w:pPr>
        <w:spacing w:line="600" w:lineRule="exact"/>
        <w:jc w:val="left"/>
        <w:rPr>
          <w:rFonts w:ascii="ＭＳ ゴシック" w:eastAsia="ＭＳ ゴシック" w:hAnsi="ＭＳ ゴシック"/>
          <w:sz w:val="24"/>
          <w:szCs w:val="24"/>
        </w:rPr>
      </w:pPr>
      <w:r w:rsidRPr="00327ADE">
        <w:rPr>
          <w:rFonts w:ascii="ＭＳ ゴシック" w:eastAsia="ＭＳ ゴシック" w:hAnsi="ＭＳ ゴシック" w:hint="eastAsia"/>
          <w:sz w:val="24"/>
          <w:szCs w:val="24"/>
        </w:rPr>
        <w:t>萬里</w:t>
      </w:r>
      <w:bookmarkStart w:id="424" w:name="_Hlk88817849"/>
      <w:r w:rsidRPr="00327ADE">
        <w:rPr>
          <w:rFonts w:ascii="ＭＳ ゴシック" w:eastAsia="ＭＳ ゴシック" w:hAnsi="ＭＳ ゴシック" w:hint="eastAsia"/>
          <w:sz w:val="24"/>
          <w:szCs w:val="24"/>
        </w:rPr>
        <w:t>車書合混同</w:t>
      </w:r>
      <w:bookmarkEnd w:id="424"/>
      <w:r w:rsidRPr="00327ADE">
        <w:rPr>
          <w:rFonts w:ascii="ＭＳ ゴシック" w:eastAsia="ＭＳ ゴシック" w:hAnsi="ＭＳ ゴシック" w:hint="eastAsia"/>
          <w:sz w:val="24"/>
          <w:szCs w:val="24"/>
        </w:rPr>
        <w:t xml:space="preserve">　　　万里 車書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まさ</w:t>
            </w:r>
          </w:rt>
          <w:rubyBase>
            <w:r w:rsidR="00FB0F12" w:rsidRPr="00327ADE">
              <w:rPr>
                <w:rFonts w:ascii="ＭＳ ゴシック" w:eastAsia="ＭＳ ゴシック" w:hAnsi="ＭＳ ゴシック"/>
                <w:sz w:val="24"/>
                <w:szCs w:val="24"/>
              </w:rPr>
              <w:t>合</w:t>
            </w:r>
          </w:rubyBase>
        </w:ruby>
      </w:r>
      <w:r w:rsidRPr="00327ADE">
        <w:rPr>
          <w:rFonts w:ascii="ＭＳ ゴシック" w:eastAsia="ＭＳ ゴシック" w:hAnsi="ＭＳ ゴシック" w:hint="eastAsia"/>
          <w:sz w:val="24"/>
          <w:szCs w:val="24"/>
        </w:rPr>
        <w:t>に 混同すべし</w:t>
      </w:r>
    </w:p>
    <w:p w14:paraId="1C3FCF6A" w14:textId="77777777" w:rsidR="00FB0F12" w:rsidRPr="00327ADE" w:rsidRDefault="00FB0F12" w:rsidP="005E1A28">
      <w:pPr>
        <w:spacing w:line="600" w:lineRule="exact"/>
        <w:jc w:val="left"/>
        <w:rPr>
          <w:rFonts w:ascii="ＭＳ ゴシック" w:eastAsia="ＭＳ ゴシック" w:hAnsi="ＭＳ ゴシック" w:cs="ＭＳ 明朝"/>
          <w:sz w:val="24"/>
          <w:szCs w:val="24"/>
        </w:rPr>
      </w:pPr>
      <w:r w:rsidRPr="00327ADE">
        <w:rPr>
          <w:rFonts w:ascii="ＭＳ ゴシック" w:eastAsia="ＭＳ ゴシック" w:hAnsi="ＭＳ ゴシック" w:hint="eastAsia"/>
          <w:sz w:val="24"/>
          <w:szCs w:val="24"/>
        </w:rPr>
        <w:t>江南豈有別堤</w:t>
      </w:r>
      <w:r w:rsidRPr="00327ADE">
        <w:rPr>
          <w:rFonts w:ascii="ＭＳ ゴシック" w:eastAsia="ＭＳ ゴシック" w:hAnsi="ＭＳ ゴシック" w:cs="ＭＳ 明朝" w:hint="eastAsia"/>
          <w:sz w:val="24"/>
          <w:szCs w:val="24"/>
        </w:rPr>
        <w:t xml:space="preserve">封　　　</w:t>
      </w:r>
      <w:r w:rsidRPr="00327ADE">
        <w:rPr>
          <w:rFonts w:ascii="ＭＳ ゴシック" w:eastAsia="ＭＳ ゴシック" w:hAnsi="ＭＳ ゴシック" w:hint="eastAsia"/>
          <w:sz w:val="24"/>
          <w:szCs w:val="24"/>
        </w:rPr>
        <w:t xml:space="preserve">江南 豈に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べってい</w:t>
            </w:r>
          </w:rt>
          <w:rubyBase>
            <w:r w:rsidR="00FB0F12" w:rsidRPr="00327ADE">
              <w:rPr>
                <w:rFonts w:ascii="ＭＳ ゴシック" w:eastAsia="ＭＳ ゴシック" w:hAnsi="ＭＳ ゴシック"/>
                <w:sz w:val="24"/>
                <w:szCs w:val="24"/>
              </w:rPr>
              <w:t>別提</w:t>
            </w:r>
          </w:rubyBase>
        </w:ruby>
      </w:r>
      <w:r w:rsidRPr="00327ADE">
        <w:rPr>
          <w:rFonts w:ascii="ＭＳ ゴシック" w:eastAsia="ＭＳ ゴシック" w:hAnsi="ＭＳ ゴシック" w:hint="eastAsia"/>
          <w:sz w:val="24"/>
          <w:szCs w:val="24"/>
        </w:rPr>
        <w:t xml:space="preserve"> </w:t>
      </w:r>
      <w:r w:rsidRPr="00327ADE">
        <w:rPr>
          <w:rFonts w:ascii="ＭＳ ゴシック" w:eastAsia="ＭＳ ゴシック" w:hAnsi="ＭＳ ゴシック" w:cs="ＭＳ 明朝" w:hint="eastAsia"/>
          <w:sz w:val="24"/>
          <w:szCs w:val="24"/>
        </w:rPr>
        <w:t xml:space="preserve">封 </w:t>
      </w:r>
      <w:r w:rsidRPr="00327ADE">
        <w:rPr>
          <w:rFonts w:ascii="ＭＳ ゴシック" w:eastAsia="ＭＳ ゴシック" w:hAnsi="ＭＳ ゴシック" w:hint="eastAsia"/>
          <w:sz w:val="24"/>
          <w:szCs w:val="24"/>
        </w:rPr>
        <w:t>有らんや</w:t>
      </w:r>
    </w:p>
    <w:p w14:paraId="5704CE14" w14:textId="77777777" w:rsidR="00FB0F12" w:rsidRPr="00327ADE" w:rsidRDefault="00FB0F12" w:rsidP="005E1A28">
      <w:pPr>
        <w:spacing w:line="600" w:lineRule="exact"/>
        <w:jc w:val="left"/>
        <w:rPr>
          <w:rFonts w:ascii="ＭＳ ゴシック" w:eastAsia="ＭＳ ゴシック" w:hAnsi="ＭＳ ゴシック" w:cs="ＭＳ 明朝"/>
          <w:sz w:val="24"/>
          <w:szCs w:val="24"/>
        </w:rPr>
      </w:pPr>
      <w:r w:rsidRPr="00327ADE">
        <w:rPr>
          <w:rFonts w:ascii="ＭＳ ゴシック" w:eastAsia="ＭＳ ゴシック" w:hAnsi="ＭＳ ゴシック" w:cs="ＭＳ 明朝" w:hint="eastAsia"/>
          <w:sz w:val="24"/>
          <w:szCs w:val="24"/>
        </w:rPr>
        <w:t>移兵百萬西湖上　　　兵を移す 百万 西湖の</w:t>
      </w:r>
      <w:r w:rsidRPr="00327AD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cs="ＭＳ 明朝"/>
                <w:sz w:val="24"/>
                <w:szCs w:val="24"/>
              </w:rPr>
              <w:t>ほとり</w:t>
            </w:r>
          </w:rt>
          <w:rubyBase>
            <w:r w:rsidR="00FB0F12" w:rsidRPr="00327ADE">
              <w:rPr>
                <w:rFonts w:ascii="ＭＳ ゴシック" w:eastAsia="ＭＳ ゴシック" w:hAnsi="ＭＳ ゴシック" w:cs="ＭＳ 明朝"/>
                <w:sz w:val="24"/>
                <w:szCs w:val="24"/>
              </w:rPr>
              <w:t>上</w:t>
            </w:r>
          </w:rubyBase>
        </w:ruby>
      </w:r>
    </w:p>
    <w:p w14:paraId="6E62B46C" w14:textId="77777777" w:rsidR="00FB0F12" w:rsidRPr="00327ADE" w:rsidRDefault="00FB0F12" w:rsidP="005E1A28">
      <w:pPr>
        <w:spacing w:line="600" w:lineRule="exact"/>
        <w:jc w:val="left"/>
        <w:rPr>
          <w:rFonts w:ascii="ＭＳ ゴシック" w:eastAsia="ＭＳ ゴシック" w:hAnsi="ＭＳ ゴシック" w:cs="ＭＳ 明朝"/>
          <w:sz w:val="24"/>
          <w:szCs w:val="24"/>
        </w:rPr>
      </w:pPr>
      <w:r w:rsidRPr="00327ADE">
        <w:rPr>
          <w:rFonts w:ascii="ＭＳ ゴシック" w:eastAsia="ＭＳ ゴシック" w:hAnsi="ＭＳ ゴシック" w:cs="ＭＳ 明朝" w:hint="eastAsia"/>
          <w:sz w:val="24"/>
          <w:szCs w:val="24"/>
        </w:rPr>
        <w:t xml:space="preserve">立馬呉山第一峯　　　馬を立つ </w:t>
      </w:r>
      <w:bookmarkStart w:id="425" w:name="_Hlk88817766"/>
      <w:r w:rsidRPr="00327ADE">
        <w:rPr>
          <w:rFonts w:ascii="ＭＳ ゴシック" w:eastAsia="ＭＳ ゴシック" w:hAnsi="ＭＳ ゴシック" w:cs="ＭＳ 明朝" w:hint="eastAsia"/>
          <w:sz w:val="24"/>
          <w:szCs w:val="24"/>
        </w:rPr>
        <w:t>呉山</w:t>
      </w:r>
      <w:bookmarkEnd w:id="425"/>
      <w:r w:rsidRPr="00327ADE">
        <w:rPr>
          <w:rFonts w:ascii="ＭＳ ゴシック" w:eastAsia="ＭＳ ゴシック" w:hAnsi="ＭＳ ゴシック" w:cs="ＭＳ 明朝" w:hint="eastAsia"/>
          <w:sz w:val="24"/>
          <w:szCs w:val="24"/>
        </w:rPr>
        <w:t xml:space="preserve"> 第一の峯</w:t>
      </w:r>
    </w:p>
    <w:p w14:paraId="5BB0874C"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1E435663" w14:textId="77777777" w:rsidR="00FB0F12" w:rsidRPr="00732A01" w:rsidRDefault="00FB0F12" w:rsidP="005E1A28">
      <w:pPr>
        <w:jc w:val="left"/>
        <w:rPr>
          <w:rFonts w:ascii="ＭＳ 明朝" w:hAnsi="ＭＳ 明朝" w:cs="ＭＳ 明朝"/>
          <w:sz w:val="24"/>
          <w:szCs w:val="24"/>
        </w:rPr>
      </w:pPr>
      <w:r w:rsidRPr="00732A01">
        <w:rPr>
          <w:rFonts w:ascii="ＭＳ 明朝" w:hAnsi="ＭＳ 明朝" w:cs="ＭＳ 明朝" w:hint="eastAsia"/>
          <w:sz w:val="24"/>
          <w:szCs w:val="24"/>
        </w:rPr>
        <w:t>【語釈】</w:t>
      </w:r>
    </w:p>
    <w:p w14:paraId="1855DD66" w14:textId="1D00D4D3" w:rsidR="00FB0F12" w:rsidRPr="00732A01" w:rsidRDefault="00FB0F12" w:rsidP="005E1A28">
      <w:pPr>
        <w:jc w:val="left"/>
        <w:rPr>
          <w:rFonts w:ascii="ＭＳ 明朝" w:hAnsi="ＭＳ 明朝"/>
          <w:sz w:val="24"/>
          <w:szCs w:val="24"/>
        </w:rPr>
      </w:pPr>
      <w:r w:rsidRPr="00732A01">
        <w:rPr>
          <w:rFonts w:ascii="ＭＳ 明朝" w:hAnsi="ＭＳ 明朝" w:hint="eastAsia"/>
          <w:sz w:val="24"/>
          <w:szCs w:val="24"/>
        </w:rPr>
        <w:t>呉山</w:t>
      </w:r>
      <w:r w:rsidR="00FF7F9B" w:rsidRPr="00732A01">
        <w:rPr>
          <w:rFonts w:ascii="ＭＳ 明朝" w:hAnsi="ＭＳ 明朝" w:hint="eastAsia"/>
          <w:sz w:val="24"/>
          <w:szCs w:val="24"/>
        </w:rPr>
        <w:t>…</w:t>
      </w:r>
      <w:r w:rsidRPr="00732A01">
        <w:rPr>
          <w:rFonts w:ascii="ＭＳ 明朝" w:hAnsi="ＭＳ 明朝" w:hint="eastAsia"/>
          <w:sz w:val="24"/>
          <w:szCs w:val="24"/>
        </w:rPr>
        <w:t>西湖の近傍にある山。車書合混同</w:t>
      </w:r>
      <w:r w:rsidR="00FF7F9B" w:rsidRPr="00732A01">
        <w:rPr>
          <w:rFonts w:ascii="ＭＳ 明朝" w:hAnsi="ＭＳ 明朝" w:hint="eastAsia"/>
          <w:sz w:val="24"/>
          <w:szCs w:val="24"/>
        </w:rPr>
        <w:t>…</w:t>
      </w:r>
      <w:r w:rsidRPr="00732A01">
        <w:rPr>
          <w:rFonts w:ascii="ＭＳ 明朝" w:hAnsi="ＭＳ 明朝" w:hint="eastAsia"/>
          <w:sz w:val="24"/>
          <w:szCs w:val="24"/>
        </w:rPr>
        <w:t>天下を統一する意味、「中庸」に記載あり。有別堤封</w:t>
      </w:r>
      <w:r w:rsidR="00FF7F9B" w:rsidRPr="00732A01">
        <w:rPr>
          <w:rFonts w:ascii="ＭＳ 明朝" w:hAnsi="ＭＳ 明朝" w:hint="eastAsia"/>
          <w:sz w:val="24"/>
          <w:szCs w:val="24"/>
        </w:rPr>
        <w:t>…</w:t>
      </w:r>
      <w:r w:rsidRPr="00732A01">
        <w:rPr>
          <w:rFonts w:ascii="ＭＳ 明朝" w:hAnsi="ＭＳ 明朝" w:hint="eastAsia"/>
          <w:sz w:val="24"/>
          <w:szCs w:val="24"/>
        </w:rPr>
        <w:t>別の領土を他人が支配すること。</w:t>
      </w:r>
    </w:p>
    <w:p w14:paraId="311B45D5" w14:textId="77777777" w:rsidR="00FB0F12" w:rsidRPr="00327ADE" w:rsidRDefault="00FB0F12" w:rsidP="005E1A28">
      <w:pPr>
        <w:jc w:val="left"/>
        <w:rPr>
          <w:rFonts w:ascii="ＭＳ ゴシック" w:eastAsia="ＭＳ ゴシック" w:hAnsi="ＭＳ ゴシック"/>
          <w:sz w:val="24"/>
          <w:szCs w:val="24"/>
        </w:rPr>
      </w:pPr>
    </w:p>
    <w:p w14:paraId="7E52C38F" w14:textId="2E4D27FD" w:rsidR="00F63800" w:rsidRDefault="00F6380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103E8E7" w14:textId="77777777" w:rsidR="00FB0F12" w:rsidRDefault="00FB0F12" w:rsidP="005E1A28">
      <w:pPr>
        <w:spacing w:line="600" w:lineRule="exact"/>
        <w:jc w:val="left"/>
        <w:rPr>
          <w:rFonts w:ascii="ＭＳ ゴシック" w:eastAsia="ＭＳ ゴシック" w:hAnsi="ＭＳ ゴシック"/>
          <w:sz w:val="28"/>
          <w:szCs w:val="28"/>
        </w:rPr>
      </w:pPr>
    </w:p>
    <w:p w14:paraId="48253438" w14:textId="77260A67" w:rsidR="00FB0F12" w:rsidRPr="00493B43" w:rsidRDefault="00FB0F12" w:rsidP="005E1A28">
      <w:pPr>
        <w:pStyle w:val="2"/>
        <w:jc w:val="left"/>
        <w15:collapsed/>
        <w:rPr>
          <w:rFonts w:ascii="ＭＳ ゴシック" w:eastAsia="ＭＳ ゴシック" w:hAnsi="ＭＳ ゴシック"/>
          <w:color w:val="0070C0"/>
          <w:sz w:val="28"/>
          <w:szCs w:val="28"/>
        </w:rPr>
      </w:pPr>
      <w:r w:rsidRPr="00493B43">
        <w:rPr>
          <w:rFonts w:ascii="ＭＳ ゴシック" w:eastAsia="ＭＳ ゴシック" w:hAnsi="ＭＳ ゴシック"/>
          <w:color w:val="0070C0"/>
          <w:sz w:val="28"/>
          <w:szCs w:val="28"/>
        </w:rPr>
        <w:t>過梅嶺岡留題</w:t>
      </w:r>
      <w:r w:rsidRPr="00493B43">
        <w:rPr>
          <w:rFonts w:ascii="ＭＳ ゴシック" w:eastAsia="ＭＳ ゴシック" w:hAnsi="ＭＳ ゴシック" w:hint="eastAsia"/>
          <w:color w:val="0070C0"/>
          <w:sz w:val="28"/>
          <w:szCs w:val="28"/>
        </w:rPr>
        <w:t xml:space="preserve">　　　　</w:t>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28"/>
                <w:szCs w:val="28"/>
              </w:rPr>
              <w:t>ばい</w:t>
            </w:r>
          </w:rt>
          <w:rubyBase>
            <w:r w:rsidR="00FB0F12" w:rsidRPr="00493B43">
              <w:rPr>
                <w:rFonts w:ascii="ＭＳ ゴシック" w:eastAsia="ＭＳ ゴシック" w:hAnsi="ＭＳ ゴシック"/>
                <w:color w:val="0070C0"/>
                <w:sz w:val="28"/>
                <w:szCs w:val="28"/>
              </w:rPr>
              <w:t>梅</w:t>
            </w:r>
          </w:rubyBase>
        </w:ruby>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28"/>
                <w:szCs w:val="28"/>
              </w:rPr>
              <w:t>れい</w:t>
            </w:r>
          </w:rt>
          <w:rubyBase>
            <w:r w:rsidR="00FB0F12" w:rsidRPr="00493B43">
              <w:rPr>
                <w:rFonts w:ascii="ＭＳ ゴシック" w:eastAsia="ＭＳ ゴシック" w:hAnsi="ＭＳ ゴシック"/>
                <w:color w:val="0070C0"/>
                <w:sz w:val="28"/>
                <w:szCs w:val="28"/>
              </w:rPr>
              <w:t>嶺</w:t>
            </w:r>
          </w:rubyBase>
        </w:ruby>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28"/>
                <w:szCs w:val="28"/>
              </w:rPr>
              <w:t>こう</w:t>
            </w:r>
          </w:rt>
          <w:rubyBase>
            <w:r w:rsidR="00FB0F12" w:rsidRPr="00493B43">
              <w:rPr>
                <w:rFonts w:ascii="ＭＳ ゴシック" w:eastAsia="ＭＳ ゴシック" w:hAnsi="ＭＳ ゴシック"/>
                <w:color w:val="0070C0"/>
                <w:sz w:val="28"/>
                <w:szCs w:val="28"/>
              </w:rPr>
              <w:t>岡</w:t>
            </w:r>
          </w:rubyBase>
        </w:ruby>
      </w:r>
      <w:r w:rsidRPr="00493B43">
        <w:rPr>
          <w:rFonts w:ascii="ＭＳ ゴシック" w:eastAsia="ＭＳ ゴシック" w:hAnsi="ＭＳ ゴシック" w:hint="eastAsia"/>
          <w:color w:val="0070C0"/>
          <w:sz w:val="28"/>
          <w:szCs w:val="28"/>
        </w:rPr>
        <w:t>を過ぎて</w:t>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28"/>
                <w:szCs w:val="28"/>
              </w:rPr>
              <w:t>りゅう</w:t>
            </w:r>
          </w:rt>
          <w:rubyBase>
            <w:r w:rsidR="00FB0F12" w:rsidRPr="00493B43">
              <w:rPr>
                <w:rFonts w:ascii="ＭＳ ゴシック" w:eastAsia="ＭＳ ゴシック" w:hAnsi="ＭＳ ゴシック"/>
                <w:color w:val="0070C0"/>
                <w:sz w:val="28"/>
                <w:szCs w:val="28"/>
              </w:rPr>
              <w:t>留</w:t>
            </w:r>
          </w:rubyBase>
        </w:ruby>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28"/>
                <w:szCs w:val="28"/>
              </w:rPr>
              <w:t>だい</w:t>
            </w:r>
          </w:rt>
          <w:rubyBase>
            <w:r w:rsidR="00FB0F12" w:rsidRPr="00493B43">
              <w:rPr>
                <w:rFonts w:ascii="ＭＳ ゴシック" w:eastAsia="ＭＳ ゴシック" w:hAnsi="ＭＳ ゴシック"/>
                <w:color w:val="0070C0"/>
                <w:sz w:val="28"/>
                <w:szCs w:val="28"/>
              </w:rPr>
              <w:t>題</w:t>
            </w:r>
          </w:rubyBase>
        </w:ruby>
      </w:r>
      <w:r w:rsidRPr="00493B43">
        <w:rPr>
          <w:rFonts w:ascii="ＭＳ ゴシック" w:eastAsia="ＭＳ ゴシック" w:hAnsi="ＭＳ ゴシック" w:hint="eastAsia"/>
          <w:color w:val="0070C0"/>
          <w:sz w:val="28"/>
          <w:szCs w:val="28"/>
        </w:rPr>
        <w:t xml:space="preserve">す　　　</w:t>
      </w:r>
      <w:r w:rsidRPr="00493B43">
        <w:rPr>
          <w:rFonts w:ascii="ＭＳ ゴシック" w:eastAsia="ＭＳ ゴシック" w:hAnsi="ＭＳ ゴシック"/>
          <w:color w:val="0070C0"/>
          <w:sz w:val="28"/>
          <w:szCs w:val="28"/>
        </w:rPr>
        <w:t xml:space="preserve">元　　</w:t>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28"/>
                <w:szCs w:val="28"/>
              </w:rPr>
              <w:t>はく</w:t>
            </w:r>
          </w:rt>
          <w:rubyBase>
            <w:r w:rsidR="00FB0F12" w:rsidRPr="00493B43">
              <w:rPr>
                <w:rFonts w:ascii="ＭＳ ゴシック" w:eastAsia="ＭＳ ゴシック" w:hAnsi="ＭＳ ゴシック"/>
                <w:color w:val="0070C0"/>
                <w:sz w:val="28"/>
                <w:szCs w:val="28"/>
              </w:rPr>
              <w:t>伯</w:t>
            </w:r>
          </w:rubyBase>
        </w:ruby>
      </w:r>
      <w:r w:rsidRPr="00493B43">
        <w:rPr>
          <w:rFonts w:ascii="ＭＳ ゴシック" w:eastAsia="ＭＳ ゴシック" w:hAnsi="ＭＳ ゴシック"/>
          <w:color w:val="0070C0"/>
          <w:sz w:val="28"/>
          <w:szCs w:val="28"/>
        </w:rPr>
        <w:t xml:space="preserve">　</w:t>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28"/>
                <w:szCs w:val="28"/>
              </w:rPr>
              <w:t>がん</w:t>
            </w:r>
          </w:rt>
          <w:rubyBase>
            <w:r w:rsidR="00FB0F12" w:rsidRPr="00493B43">
              <w:rPr>
                <w:rFonts w:ascii="ＭＳ ゴシック" w:eastAsia="ＭＳ ゴシック" w:hAnsi="ＭＳ ゴシック"/>
                <w:color w:val="0070C0"/>
                <w:sz w:val="28"/>
                <w:szCs w:val="28"/>
              </w:rPr>
              <w:t>顔</w:t>
            </w:r>
          </w:rubyBase>
        </w:ruby>
      </w:r>
    </w:p>
    <w:p w14:paraId="56511824" w14:textId="77777777" w:rsidR="00FB0F12" w:rsidRDefault="00FB0F12" w:rsidP="005E1A28">
      <w:pPr>
        <w:spacing w:line="600" w:lineRule="exact"/>
        <w:jc w:val="left"/>
        <w:rPr>
          <w:rFonts w:ascii="ＭＳ ゴシック" w:eastAsia="ＭＳ ゴシック" w:hAnsi="ＭＳ ゴシック"/>
          <w:sz w:val="28"/>
          <w:szCs w:val="28"/>
        </w:rPr>
      </w:pPr>
    </w:p>
    <w:p w14:paraId="00180814" w14:textId="77777777" w:rsidR="00FB0F12" w:rsidRPr="00327ADE" w:rsidRDefault="00FB0F12" w:rsidP="005E1A28">
      <w:pPr>
        <w:spacing w:line="600" w:lineRule="exact"/>
        <w:jc w:val="left"/>
        <w:rPr>
          <w:rFonts w:ascii="ＭＳ ゴシック" w:eastAsia="ＭＳ ゴシック" w:hAnsi="ＭＳ ゴシック"/>
          <w:sz w:val="24"/>
          <w:szCs w:val="24"/>
        </w:rPr>
      </w:pPr>
      <w:r w:rsidRPr="00327ADE">
        <w:rPr>
          <w:rFonts w:ascii="ＭＳ ゴシック" w:eastAsia="ＭＳ ゴシック" w:hAnsi="ＭＳ ゴシック" w:hint="eastAsia"/>
          <w:sz w:val="24"/>
          <w:szCs w:val="24"/>
        </w:rPr>
        <w:t>馬首</w:t>
      </w:r>
      <w:bookmarkStart w:id="426" w:name="_Hlk88822444"/>
      <w:r w:rsidRPr="00327ADE">
        <w:rPr>
          <w:rFonts w:ascii="ＭＳ ゴシック" w:eastAsia="ＭＳ ゴシック" w:hAnsi="ＭＳ ゴシック" w:hint="eastAsia"/>
          <w:sz w:val="24"/>
          <w:szCs w:val="24"/>
        </w:rPr>
        <w:t>經從</w:t>
      </w:r>
      <w:bookmarkStart w:id="427" w:name="_Hlk88822212"/>
      <w:bookmarkEnd w:id="426"/>
      <w:r w:rsidRPr="00327ADE">
        <w:rPr>
          <w:rFonts w:ascii="ＭＳ ゴシック" w:eastAsia="ＭＳ ゴシック" w:hAnsi="ＭＳ ゴシック" w:hint="eastAsia"/>
          <w:sz w:val="24"/>
          <w:szCs w:val="24"/>
        </w:rPr>
        <w:t>庾嶺</w:t>
      </w:r>
      <w:bookmarkEnd w:id="427"/>
      <w:r w:rsidRPr="00327ADE">
        <w:rPr>
          <w:rFonts w:ascii="ＭＳ ゴシック" w:eastAsia="ＭＳ ゴシック" w:hAnsi="ＭＳ ゴシック" w:hint="eastAsia"/>
          <w:sz w:val="24"/>
          <w:szCs w:val="24"/>
        </w:rPr>
        <w:t xml:space="preserve">回　　　馬首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ゆ</w:t>
            </w:r>
          </w:rt>
          <w:rubyBase>
            <w:r w:rsidR="00FB0F12" w:rsidRPr="00327ADE">
              <w:rPr>
                <w:rFonts w:ascii="ＭＳ ゴシック" w:eastAsia="ＭＳ ゴシック" w:hAnsi="ＭＳ ゴシック" w:hint="eastAsia"/>
                <w:sz w:val="24"/>
                <w:szCs w:val="24"/>
              </w:rPr>
              <w:t>庾</w:t>
            </w:r>
          </w:rubyBase>
        </w:ruby>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れい</w:t>
            </w:r>
          </w:rt>
          <w:rubyBase>
            <w:r w:rsidR="00FB0F12" w:rsidRPr="00327ADE">
              <w:rPr>
                <w:rFonts w:ascii="ＭＳ ゴシック" w:eastAsia="ＭＳ ゴシック" w:hAnsi="ＭＳ ゴシック"/>
                <w:sz w:val="24"/>
                <w:szCs w:val="24"/>
              </w:rPr>
              <w:t>嶺</w:t>
            </w:r>
          </w:rubyBase>
        </w:ruby>
      </w:r>
      <w:r w:rsidRPr="00327ADE">
        <w:rPr>
          <w:rFonts w:ascii="ＭＳ ゴシック" w:eastAsia="ＭＳ ゴシック" w:hAnsi="ＭＳ ゴシック" w:hint="eastAsia"/>
          <w:sz w:val="24"/>
          <w:szCs w:val="24"/>
        </w:rPr>
        <w:t xml:space="preserve">を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けいしょう</w:t>
            </w:r>
          </w:rt>
          <w:rubyBase>
            <w:r w:rsidR="00FB0F12" w:rsidRPr="00327ADE">
              <w:rPr>
                <w:rFonts w:ascii="ＭＳ ゴシック" w:eastAsia="ＭＳ ゴシック" w:hAnsi="ＭＳ ゴシック"/>
                <w:sz w:val="24"/>
                <w:szCs w:val="24"/>
              </w:rPr>
              <w:t>経従</w:t>
            </w:r>
          </w:rubyBase>
        </w:ruby>
      </w:r>
      <w:r w:rsidRPr="00327ADE">
        <w:rPr>
          <w:rFonts w:ascii="ＭＳ ゴシック" w:eastAsia="ＭＳ ゴシック" w:hAnsi="ＭＳ ゴシック" w:hint="eastAsia"/>
          <w:sz w:val="24"/>
          <w:szCs w:val="24"/>
        </w:rPr>
        <w:t xml:space="preserve">して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かえ</w:t>
            </w:r>
          </w:rt>
          <w:rubyBase>
            <w:r w:rsidR="00FB0F12" w:rsidRPr="00327ADE">
              <w:rPr>
                <w:rFonts w:ascii="ＭＳ ゴシック" w:eastAsia="ＭＳ ゴシック" w:hAnsi="ＭＳ ゴシック"/>
                <w:sz w:val="24"/>
                <w:szCs w:val="24"/>
              </w:rPr>
              <w:t>回</w:t>
            </w:r>
          </w:rubyBase>
        </w:ruby>
      </w:r>
      <w:r w:rsidRPr="00327ADE">
        <w:rPr>
          <w:rFonts w:ascii="ＭＳ ゴシック" w:eastAsia="ＭＳ ゴシック" w:hAnsi="ＭＳ ゴシック" w:hint="eastAsia"/>
          <w:sz w:val="24"/>
          <w:szCs w:val="24"/>
        </w:rPr>
        <w:t>る</w:t>
      </w:r>
    </w:p>
    <w:p w14:paraId="34FAA96E" w14:textId="77777777" w:rsidR="00FB0F12" w:rsidRPr="00327ADE" w:rsidRDefault="00FB0F12" w:rsidP="005E1A28">
      <w:pPr>
        <w:spacing w:line="600" w:lineRule="exact"/>
        <w:jc w:val="left"/>
        <w:rPr>
          <w:rFonts w:ascii="ＭＳ ゴシック" w:eastAsia="ＭＳ ゴシック" w:hAnsi="ＭＳ ゴシック"/>
          <w:sz w:val="24"/>
          <w:szCs w:val="24"/>
        </w:rPr>
      </w:pPr>
      <w:bookmarkStart w:id="428" w:name="_Hlk88822488"/>
      <w:r w:rsidRPr="00327ADE">
        <w:rPr>
          <w:rFonts w:ascii="ＭＳ ゴシック" w:eastAsia="ＭＳ ゴシック" w:hAnsi="ＭＳ ゴシック" w:hint="eastAsia"/>
          <w:sz w:val="24"/>
          <w:szCs w:val="24"/>
        </w:rPr>
        <w:t>王師</w:t>
      </w:r>
      <w:bookmarkEnd w:id="428"/>
      <w:r w:rsidRPr="00327ADE">
        <w:rPr>
          <w:rFonts w:ascii="ＭＳ ゴシック" w:eastAsia="ＭＳ ゴシック" w:hAnsi="ＭＳ ゴシック" w:hint="eastAsia"/>
          <w:sz w:val="24"/>
          <w:szCs w:val="24"/>
        </w:rPr>
        <w:t>到處悉</w:t>
      </w:r>
      <w:bookmarkStart w:id="429" w:name="_Hlk88822517"/>
      <w:r w:rsidRPr="00327ADE">
        <w:rPr>
          <w:rFonts w:ascii="ＭＳ ゴシック" w:eastAsia="ＭＳ ゴシック" w:hAnsi="ＭＳ ゴシック" w:hint="eastAsia"/>
          <w:sz w:val="24"/>
          <w:szCs w:val="24"/>
        </w:rPr>
        <w:t>平夷</w:t>
      </w:r>
      <w:bookmarkEnd w:id="429"/>
      <w:r w:rsidRPr="00327ADE">
        <w:rPr>
          <w:rFonts w:ascii="ＭＳ ゴシック" w:eastAsia="ＭＳ ゴシック" w:hAnsi="ＭＳ ゴシック" w:hint="eastAsia"/>
          <w:sz w:val="24"/>
          <w:szCs w:val="24"/>
        </w:rPr>
        <w:t xml:space="preserve">　　　王師 到る処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ことごと</w:t>
            </w:r>
          </w:rt>
          <w:rubyBase>
            <w:r w:rsidR="00FB0F12" w:rsidRPr="00327ADE">
              <w:rPr>
                <w:rFonts w:ascii="ＭＳ ゴシック" w:eastAsia="ＭＳ ゴシック" w:hAnsi="ＭＳ ゴシック"/>
                <w:sz w:val="24"/>
                <w:szCs w:val="24"/>
              </w:rPr>
              <w:t>悉</w:t>
            </w:r>
          </w:rubyBase>
        </w:ruby>
      </w:r>
      <w:r w:rsidRPr="00327ADE">
        <w:rPr>
          <w:rFonts w:ascii="ＭＳ ゴシック" w:eastAsia="ＭＳ ゴシック" w:hAnsi="ＭＳ ゴシック" w:hint="eastAsia"/>
          <w:sz w:val="24"/>
          <w:szCs w:val="24"/>
        </w:rPr>
        <w:t>く</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へい</w:t>
            </w:r>
          </w:rt>
          <w:rubyBase>
            <w:r w:rsidR="00FB0F12" w:rsidRPr="00327ADE">
              <w:rPr>
                <w:rFonts w:ascii="ＭＳ ゴシック" w:eastAsia="ＭＳ ゴシック" w:hAnsi="ＭＳ ゴシック"/>
                <w:sz w:val="24"/>
                <w:szCs w:val="24"/>
              </w:rPr>
              <w:t>平</w:t>
            </w:r>
          </w:rubyBase>
        </w:ruby>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い</w:t>
            </w:r>
          </w:rt>
          <w:rubyBase>
            <w:r w:rsidR="00FB0F12" w:rsidRPr="00327ADE">
              <w:rPr>
                <w:rFonts w:ascii="ＭＳ ゴシック" w:eastAsia="ＭＳ ゴシック" w:hAnsi="ＭＳ ゴシック"/>
                <w:sz w:val="24"/>
                <w:szCs w:val="24"/>
              </w:rPr>
              <w:t>夷</w:t>
            </w:r>
          </w:rubyBase>
        </w:ruby>
      </w:r>
      <w:r w:rsidRPr="00327ADE">
        <w:rPr>
          <w:rFonts w:ascii="ＭＳ ゴシック" w:eastAsia="ＭＳ ゴシック" w:hAnsi="ＭＳ ゴシック" w:hint="eastAsia"/>
          <w:sz w:val="24"/>
          <w:szCs w:val="24"/>
        </w:rPr>
        <w:t>す</w:t>
      </w:r>
    </w:p>
    <w:p w14:paraId="0F42A35A" w14:textId="77777777" w:rsidR="00FB0F12" w:rsidRPr="00327ADE" w:rsidRDefault="00FB0F12" w:rsidP="005E1A28">
      <w:pPr>
        <w:spacing w:line="600" w:lineRule="exact"/>
        <w:jc w:val="left"/>
        <w:rPr>
          <w:rFonts w:ascii="ＭＳ ゴシック" w:eastAsia="ＭＳ ゴシック" w:hAnsi="ＭＳ ゴシック"/>
          <w:sz w:val="24"/>
          <w:szCs w:val="24"/>
        </w:rPr>
      </w:pPr>
      <w:bookmarkStart w:id="430" w:name="_Hlk88822678"/>
      <w:bookmarkStart w:id="431" w:name="_Hlk88819103"/>
      <w:r w:rsidRPr="00327ADE">
        <w:rPr>
          <w:rFonts w:ascii="ＭＳ ゴシック" w:eastAsia="ＭＳ ゴシック" w:hAnsi="ＭＳ ゴシック" w:hint="eastAsia"/>
          <w:sz w:val="24"/>
          <w:szCs w:val="24"/>
        </w:rPr>
        <w:t>擔頭</w:t>
      </w:r>
      <w:bookmarkEnd w:id="430"/>
      <w:r w:rsidRPr="00327ADE">
        <w:rPr>
          <w:rFonts w:ascii="ＭＳ ゴシック" w:eastAsia="ＭＳ ゴシック" w:hAnsi="ＭＳ ゴシック" w:hint="eastAsia"/>
          <w:sz w:val="24"/>
          <w:szCs w:val="24"/>
        </w:rPr>
        <w:t>不帶江南物</w:t>
      </w:r>
      <w:bookmarkEnd w:id="431"/>
      <w:r w:rsidRPr="00327ADE">
        <w:rPr>
          <w:rFonts w:hint="eastAsia"/>
          <w:sz w:val="24"/>
          <w:szCs w:val="24"/>
        </w:rPr>
        <w:t xml:space="preserve">　　　</w:t>
      </w:r>
      <w:r w:rsidRPr="00327ADE">
        <w:rPr>
          <w:rFonts w:ascii="ＭＳ ゴシック" w:eastAsia="ＭＳ ゴシック" w:hAnsi="ＭＳ ゴシック" w:hint="eastAsia"/>
          <w:sz w:val="24"/>
          <w:szCs w:val="24"/>
        </w:rPr>
        <w:t xml:space="preserve">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たんとう</w:t>
            </w:r>
          </w:rt>
          <w:rubyBase>
            <w:r w:rsidR="00FB0F12" w:rsidRPr="00327ADE">
              <w:rPr>
                <w:rFonts w:ascii="ＭＳ ゴシック" w:eastAsia="ＭＳ ゴシック" w:hAnsi="ＭＳ ゴシック"/>
                <w:sz w:val="24"/>
                <w:szCs w:val="24"/>
              </w:rPr>
              <w:t>擔頭</w:t>
            </w:r>
          </w:rubyBase>
        </w:ruby>
      </w:r>
      <w:r w:rsidRPr="00327ADE">
        <w:rPr>
          <w:rFonts w:ascii="ＭＳ ゴシック" w:eastAsia="ＭＳ ゴシック" w:hAnsi="ＭＳ ゴシック" w:hint="eastAsia"/>
          <w:sz w:val="24"/>
          <w:szCs w:val="24"/>
        </w:rPr>
        <w:t xml:space="preserve"> 帯びず 江南の物</w:t>
      </w:r>
    </w:p>
    <w:p w14:paraId="0A817244" w14:textId="77777777" w:rsidR="00FB0F12" w:rsidRPr="00327ADE" w:rsidRDefault="00FB0F12" w:rsidP="005E1A28">
      <w:pPr>
        <w:spacing w:line="600" w:lineRule="exact"/>
        <w:jc w:val="left"/>
        <w:rPr>
          <w:rFonts w:ascii="ＭＳ ゴシック" w:eastAsia="ＭＳ ゴシック" w:hAnsi="ＭＳ ゴシック"/>
          <w:sz w:val="24"/>
          <w:szCs w:val="24"/>
        </w:rPr>
      </w:pPr>
      <w:r w:rsidRPr="00327ADE">
        <w:rPr>
          <w:rFonts w:ascii="ＭＳ ゴシック" w:eastAsia="ＭＳ ゴシック" w:hAnsi="ＭＳ ゴシック" w:hint="eastAsia"/>
          <w:sz w:val="24"/>
          <w:szCs w:val="24"/>
        </w:rPr>
        <w:t xml:space="preserve">只插梅花一兩枝　　　只だ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さしはさ</w:t>
            </w:r>
          </w:rt>
          <w:rubyBase>
            <w:r w:rsidR="00FB0F12" w:rsidRPr="00327ADE">
              <w:rPr>
                <w:rFonts w:ascii="ＭＳ ゴシック" w:eastAsia="ＭＳ ゴシック" w:hAnsi="ＭＳ ゴシック"/>
                <w:sz w:val="24"/>
                <w:szCs w:val="24"/>
              </w:rPr>
              <w:t>插</w:t>
            </w:r>
          </w:rubyBase>
        </w:ruby>
      </w:r>
      <w:r w:rsidRPr="00327ADE">
        <w:rPr>
          <w:rFonts w:ascii="ＭＳ ゴシック" w:eastAsia="ＭＳ ゴシック" w:hAnsi="ＭＳ ゴシック" w:hint="eastAsia"/>
          <w:sz w:val="24"/>
          <w:szCs w:val="24"/>
        </w:rPr>
        <w:t xml:space="preserve">む 梅花 </w:t>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いちりょう</w:t>
            </w:r>
          </w:rt>
          <w:rubyBase>
            <w:r w:rsidR="00FB0F12" w:rsidRPr="00327ADE">
              <w:rPr>
                <w:rFonts w:ascii="ＭＳ ゴシック" w:eastAsia="ＭＳ ゴシック" w:hAnsi="ＭＳ ゴシック"/>
                <w:sz w:val="24"/>
                <w:szCs w:val="24"/>
              </w:rPr>
              <w:t>一両</w:t>
            </w:r>
          </w:rubyBase>
        </w:ruby>
      </w:r>
      <w:r w:rsidRPr="00327ADE">
        <w:rPr>
          <w:rFonts w:ascii="ＭＳ ゴシック" w:eastAsia="ＭＳ ゴシック" w:hAnsi="ＭＳ ゴシック"/>
          <w:sz w:val="24"/>
          <w:szCs w:val="24"/>
        </w:rPr>
        <w:ruby>
          <w:rubyPr>
            <w:rubyAlign w:val="distributeSpace"/>
            <w:hps w:val="14"/>
            <w:hpsRaise w:val="26"/>
            <w:hpsBaseText w:val="24"/>
            <w:lid w:val="ja-JP"/>
          </w:rubyPr>
          <w:rt>
            <w:r w:rsidR="00FB0F12" w:rsidRPr="00327ADE">
              <w:rPr>
                <w:rFonts w:ascii="ＭＳ ゴシック" w:eastAsia="ＭＳ ゴシック" w:hAnsi="ＭＳ ゴシック"/>
                <w:sz w:val="24"/>
                <w:szCs w:val="24"/>
              </w:rPr>
              <w:t>し</w:t>
            </w:r>
          </w:rt>
          <w:rubyBase>
            <w:r w:rsidR="00FB0F12" w:rsidRPr="00327ADE">
              <w:rPr>
                <w:rFonts w:ascii="ＭＳ ゴシック" w:eastAsia="ＭＳ ゴシック" w:hAnsi="ＭＳ ゴシック"/>
                <w:sz w:val="24"/>
                <w:szCs w:val="24"/>
              </w:rPr>
              <w:t>枝</w:t>
            </w:r>
          </w:rubyBase>
        </w:ruby>
      </w:r>
    </w:p>
    <w:p w14:paraId="23094185" w14:textId="77777777" w:rsidR="00FB0F12" w:rsidRPr="00327ADE" w:rsidRDefault="00FB0F12" w:rsidP="005E1A28">
      <w:pPr>
        <w:spacing w:line="600" w:lineRule="exact"/>
        <w:jc w:val="left"/>
        <w:rPr>
          <w:rFonts w:ascii="ＭＳ ゴシック" w:eastAsia="ＭＳ ゴシック" w:hAnsi="ＭＳ ゴシック"/>
          <w:sz w:val="24"/>
          <w:szCs w:val="24"/>
        </w:rPr>
      </w:pPr>
    </w:p>
    <w:p w14:paraId="3523423D" w14:textId="77777777" w:rsidR="00FB0F12" w:rsidRPr="00766217" w:rsidRDefault="00FB0F12" w:rsidP="005E1A28">
      <w:pPr>
        <w:jc w:val="left"/>
        <w:rPr>
          <w:rFonts w:ascii="ＭＳ 明朝" w:hAnsi="ＭＳ 明朝"/>
          <w:sz w:val="24"/>
          <w:szCs w:val="24"/>
        </w:rPr>
      </w:pPr>
      <w:r w:rsidRPr="00766217">
        <w:rPr>
          <w:rFonts w:ascii="ＭＳ 明朝" w:hAnsi="ＭＳ 明朝" w:hint="eastAsia"/>
          <w:sz w:val="24"/>
          <w:szCs w:val="24"/>
        </w:rPr>
        <w:t>【語釈】</w:t>
      </w:r>
    </w:p>
    <w:p w14:paraId="24B0FD79" w14:textId="3162FFA9" w:rsidR="00FB0F12" w:rsidRPr="00766217" w:rsidRDefault="00FB0F12" w:rsidP="005E1A28">
      <w:pPr>
        <w:jc w:val="left"/>
        <w:rPr>
          <w:rFonts w:ascii="ＭＳ 明朝" w:hAnsi="ＭＳ 明朝"/>
          <w:sz w:val="24"/>
          <w:szCs w:val="24"/>
        </w:rPr>
      </w:pPr>
      <w:r w:rsidRPr="00766217">
        <w:rPr>
          <w:rFonts w:ascii="ＭＳ 明朝" w:hAnsi="ＭＳ 明朝" w:hint="eastAsia"/>
          <w:sz w:val="24"/>
          <w:szCs w:val="24"/>
        </w:rPr>
        <w:t>庾嶺</w:t>
      </w:r>
      <w:r w:rsidR="00FF7F9B" w:rsidRPr="00766217">
        <w:rPr>
          <w:rFonts w:ascii="ＭＳ 明朝" w:hAnsi="ＭＳ 明朝" w:hint="eastAsia"/>
          <w:sz w:val="24"/>
          <w:szCs w:val="24"/>
        </w:rPr>
        <w:t>…</w:t>
      </w:r>
      <w:r w:rsidRPr="00766217">
        <w:rPr>
          <w:rFonts w:ascii="ＭＳ 明朝" w:hAnsi="ＭＳ 明朝" w:hint="eastAsia"/>
          <w:sz w:val="24"/>
          <w:szCs w:val="24"/>
        </w:rPr>
        <w:t>韶州にある梅の名所。經從</w:t>
      </w:r>
      <w:r w:rsidR="00FF7F9B" w:rsidRPr="00766217">
        <w:rPr>
          <w:rFonts w:ascii="ＭＳ 明朝" w:hAnsi="ＭＳ 明朝" w:hint="eastAsia"/>
          <w:sz w:val="24"/>
          <w:szCs w:val="24"/>
        </w:rPr>
        <w:t>…</w:t>
      </w:r>
      <w:r w:rsidRPr="00766217">
        <w:rPr>
          <w:rFonts w:ascii="ＭＳ 明朝" w:hAnsi="ＭＳ 明朝" w:hint="eastAsia"/>
          <w:sz w:val="24"/>
          <w:szCs w:val="24"/>
        </w:rPr>
        <w:t>経過する。王師</w:t>
      </w:r>
      <w:r w:rsidR="00FF7F9B" w:rsidRPr="00766217">
        <w:rPr>
          <w:rFonts w:ascii="ＭＳ 明朝" w:hAnsi="ＭＳ 明朝" w:hint="eastAsia"/>
          <w:sz w:val="24"/>
          <w:szCs w:val="24"/>
        </w:rPr>
        <w:t>…</w:t>
      </w:r>
      <w:r w:rsidRPr="00766217">
        <w:rPr>
          <w:rFonts w:ascii="ＭＳ 明朝" w:hAnsi="ＭＳ 明朝" w:hint="eastAsia"/>
          <w:sz w:val="24"/>
          <w:szCs w:val="24"/>
        </w:rPr>
        <w:t>皇帝の軍。平夷</w:t>
      </w:r>
      <w:r w:rsidR="00FF7F9B" w:rsidRPr="00766217">
        <w:rPr>
          <w:rFonts w:ascii="ＭＳ 明朝" w:hAnsi="ＭＳ 明朝" w:hint="eastAsia"/>
          <w:sz w:val="24"/>
          <w:szCs w:val="24"/>
        </w:rPr>
        <w:t>…</w:t>
      </w:r>
      <w:r w:rsidRPr="00766217">
        <w:rPr>
          <w:rFonts w:ascii="ＭＳ 明朝" w:hAnsi="ＭＳ 明朝" w:hint="eastAsia"/>
          <w:sz w:val="24"/>
          <w:szCs w:val="24"/>
        </w:rPr>
        <w:t>平定する。擔頭</w:t>
      </w:r>
      <w:r w:rsidR="00FF7F9B" w:rsidRPr="00766217">
        <w:rPr>
          <w:rFonts w:ascii="ＭＳ 明朝" w:hAnsi="ＭＳ 明朝" w:hint="eastAsia"/>
          <w:sz w:val="24"/>
          <w:szCs w:val="24"/>
        </w:rPr>
        <w:t>…</w:t>
      </w:r>
      <w:r w:rsidRPr="00766217">
        <w:rPr>
          <w:rFonts w:ascii="ＭＳ 明朝" w:hAnsi="ＭＳ 明朝" w:hint="eastAsia"/>
          <w:sz w:val="24"/>
          <w:szCs w:val="24"/>
        </w:rPr>
        <w:t>かづきもの、荷物。</w:t>
      </w:r>
    </w:p>
    <w:p w14:paraId="34F8C03B" w14:textId="77777777" w:rsidR="00FB0F12" w:rsidRPr="00327ADE" w:rsidRDefault="00FB0F12" w:rsidP="005E1A28">
      <w:pPr>
        <w:spacing w:line="600" w:lineRule="exact"/>
        <w:jc w:val="left"/>
        <w:rPr>
          <w:rFonts w:ascii="ＭＳ ゴシック" w:eastAsia="ＭＳ ゴシック" w:hAnsi="ＭＳ ゴシック"/>
          <w:sz w:val="24"/>
          <w:szCs w:val="24"/>
        </w:rPr>
      </w:pPr>
    </w:p>
    <w:p w14:paraId="2824F267" w14:textId="77777777" w:rsidR="00FB0F12" w:rsidRPr="00493B43" w:rsidRDefault="00FB0F12" w:rsidP="005E1A28">
      <w:pPr>
        <w:spacing w:line="600" w:lineRule="exact"/>
        <w:jc w:val="left"/>
        <w:rPr>
          <w:rFonts w:ascii="ＭＳ ゴシック" w:eastAsia="ＭＳ ゴシック" w:hAnsi="ＭＳ ゴシック"/>
          <w:color w:val="0070C0"/>
          <w:sz w:val="28"/>
          <w:szCs w:val="28"/>
        </w:rPr>
      </w:pPr>
      <w:bookmarkStart w:id="432" w:name="_Hlk88852327"/>
      <w:r w:rsidRPr="00493B43">
        <w:rPr>
          <w:rFonts w:ascii="ＭＳ ゴシック" w:eastAsia="ＭＳ ゴシック" w:hAnsi="ＭＳ ゴシック"/>
          <w:color w:val="0070C0"/>
          <w:sz w:val="28"/>
          <w:szCs w:val="28"/>
        </w:rPr>
        <w:t>出東林六七里望廬山</w:t>
      </w:r>
      <w:bookmarkEnd w:id="432"/>
      <w:r w:rsidRPr="00493B43">
        <w:rPr>
          <w:rFonts w:ascii="ＭＳ ゴシック" w:eastAsia="ＭＳ ゴシック" w:hAnsi="ＭＳ ゴシック" w:hint="eastAsia"/>
          <w:color w:val="0070C0"/>
          <w:sz w:val="28"/>
          <w:szCs w:val="28"/>
        </w:rPr>
        <w:t xml:space="preserve">　　　　　　　　　　　　　　清　　</w:t>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14"/>
                <w:szCs w:val="28"/>
              </w:rPr>
              <w:t>せん</w:t>
            </w:r>
          </w:rt>
          <w:rubyBase>
            <w:r w:rsidR="00FB0F12" w:rsidRPr="00493B43">
              <w:rPr>
                <w:rFonts w:ascii="ＭＳ ゴシック" w:eastAsia="ＭＳ ゴシック" w:hAnsi="ＭＳ ゴシック"/>
                <w:color w:val="0070C0"/>
                <w:sz w:val="28"/>
                <w:szCs w:val="28"/>
              </w:rPr>
              <w:t>錢</w:t>
            </w:r>
          </w:rubyBase>
        </w:ruby>
      </w:r>
      <w:r w:rsidRPr="00493B43">
        <w:rPr>
          <w:rFonts w:ascii="ＭＳ ゴシック" w:eastAsia="ＭＳ ゴシック" w:hAnsi="ＭＳ ゴシック" w:hint="eastAsia"/>
          <w:color w:val="0070C0"/>
          <w:sz w:val="28"/>
          <w:szCs w:val="28"/>
        </w:rPr>
        <w:t xml:space="preserve">　</w:t>
      </w:r>
      <w:r w:rsidRPr="00493B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3B43">
              <w:rPr>
                <w:rFonts w:ascii="ＭＳ ゴシック" w:eastAsia="ＭＳ ゴシック" w:hAnsi="ＭＳ ゴシック"/>
                <w:color w:val="0070C0"/>
                <w:sz w:val="14"/>
                <w:szCs w:val="28"/>
              </w:rPr>
              <w:t>さい</w:t>
            </w:r>
          </w:rt>
          <w:rubyBase>
            <w:r w:rsidR="00FB0F12" w:rsidRPr="00493B43">
              <w:rPr>
                <w:rFonts w:ascii="ＭＳ ゴシック" w:eastAsia="ＭＳ ゴシック" w:hAnsi="ＭＳ ゴシック"/>
                <w:color w:val="0070C0"/>
                <w:sz w:val="28"/>
                <w:szCs w:val="28"/>
              </w:rPr>
              <w:t>載</w:t>
            </w:r>
          </w:rubyBase>
        </w:ruby>
      </w:r>
    </w:p>
    <w:p w14:paraId="2C7430A3" w14:textId="77777777" w:rsidR="00FB0F12" w:rsidRPr="00F4478F" w:rsidRDefault="00FB0F12" w:rsidP="005E1A28">
      <w:pPr>
        <w:spacing w:line="600" w:lineRule="exact"/>
        <w:jc w:val="left"/>
        <w:rPr>
          <w:rFonts w:ascii="ＭＳ 明朝" w:hAnsi="ＭＳ 明朝"/>
          <w:color w:val="0070C0"/>
          <w:sz w:val="28"/>
          <w:szCs w:val="28"/>
        </w:rPr>
      </w:pPr>
      <w:r>
        <w:rPr>
          <w:rFonts w:ascii="ＭＳ ゴシック" w:eastAsia="ＭＳ ゴシック" w:hAnsi="ＭＳ ゴシック" w:hint="eastAsia"/>
          <w:sz w:val="28"/>
          <w:szCs w:val="28"/>
        </w:rPr>
        <w:t xml:space="preserve">　　　　　　　</w:t>
      </w:r>
      <w:r w:rsidRPr="00F4478F">
        <w:rPr>
          <w:rFonts w:ascii="ＭＳ ゴシック" w:eastAsia="ＭＳ ゴシック" w:hAnsi="ＭＳ ゴシック" w:hint="eastAsia"/>
          <w:color w:val="0070C0"/>
          <w:sz w:val="28"/>
          <w:szCs w:val="28"/>
        </w:rPr>
        <w:t xml:space="preserve">　</w:t>
      </w:r>
      <w:r w:rsidRPr="00F4478F">
        <w:rPr>
          <w:rFonts w:ascii="ＭＳ 明朝" w:hAnsi="ＭＳ 明朝" w:hint="eastAsia"/>
          <w:color w:val="0070C0"/>
          <w:sz w:val="28"/>
          <w:szCs w:val="28"/>
        </w:rPr>
        <w:t>東林に出で六七里 廬山を望む</w:t>
      </w:r>
    </w:p>
    <w:p w14:paraId="007AA12E" w14:textId="77777777" w:rsidR="00FB0F12" w:rsidRDefault="00FB0F12" w:rsidP="005E1A28">
      <w:pPr>
        <w:spacing w:line="600" w:lineRule="exact"/>
        <w:jc w:val="left"/>
        <w:rPr>
          <w:rFonts w:ascii="ＭＳ ゴシック" w:eastAsia="ＭＳ ゴシック" w:hAnsi="ＭＳ ゴシック"/>
          <w:sz w:val="28"/>
          <w:szCs w:val="28"/>
        </w:rPr>
      </w:pPr>
    </w:p>
    <w:p w14:paraId="7B860B85"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連峰出雲雲半開　　　連峰 雲を出で 雲 半ばは開く</w:t>
      </w:r>
    </w:p>
    <w:p w14:paraId="6074D4CB"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 xml:space="preserve">奔渠捲雪響春雷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ほんきょ</w:t>
            </w:r>
          </w:rt>
          <w:rubyBase>
            <w:r w:rsidR="00FB0F12" w:rsidRPr="007F132E">
              <w:rPr>
                <w:rFonts w:ascii="ＭＳ ゴシック" w:eastAsia="ＭＳ ゴシック" w:hAnsi="ＭＳ ゴシック"/>
                <w:sz w:val="24"/>
                <w:szCs w:val="24"/>
              </w:rPr>
              <w:t>奔渠</w:t>
            </w:r>
          </w:rubyBase>
        </w:ruby>
      </w:r>
      <w:r w:rsidRPr="007F132E">
        <w:rPr>
          <w:rFonts w:ascii="ＭＳ ゴシック" w:eastAsia="ＭＳ ゴシック" w:hAnsi="ＭＳ ゴシック" w:hint="eastAsia"/>
          <w:sz w:val="24"/>
          <w:szCs w:val="24"/>
        </w:rPr>
        <w:t xml:space="preserve"> 雪を</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ま</w:t>
            </w:r>
          </w:rt>
          <w:rubyBase>
            <w:r w:rsidR="00FB0F12" w:rsidRPr="007F132E">
              <w:rPr>
                <w:rFonts w:ascii="ＭＳ ゴシック" w:eastAsia="ＭＳ ゴシック" w:hAnsi="ＭＳ ゴシック"/>
                <w:sz w:val="24"/>
                <w:szCs w:val="24"/>
              </w:rPr>
              <w:t>捲</w:t>
            </w:r>
          </w:rubyBase>
        </w:ruby>
      </w:r>
      <w:r w:rsidRPr="007F132E">
        <w:rPr>
          <w:rFonts w:ascii="ＭＳ ゴシック" w:eastAsia="ＭＳ ゴシック" w:hAnsi="ＭＳ ゴシック" w:hint="eastAsia"/>
          <w:sz w:val="24"/>
          <w:szCs w:val="24"/>
        </w:rPr>
        <w:t>き 春雷 響く</w:t>
      </w:r>
    </w:p>
    <w:p w14:paraId="7D144F47"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 xml:space="preserve">雲中屈曲明如玉　　　雲中 屈曲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めい</w:t>
            </w:r>
          </w:rt>
          <w:rubyBase>
            <w:r w:rsidR="00FB0F12" w:rsidRPr="007F132E">
              <w:rPr>
                <w:rFonts w:ascii="ＭＳ ゴシック" w:eastAsia="ＭＳ ゴシック" w:hAnsi="ＭＳ ゴシック"/>
                <w:sz w:val="24"/>
                <w:szCs w:val="24"/>
              </w:rPr>
              <w:t>明</w:t>
            </w:r>
          </w:rubyBase>
        </w:ruby>
      </w:r>
      <w:r w:rsidRPr="007F132E">
        <w:rPr>
          <w:rFonts w:ascii="ＭＳ ゴシック" w:eastAsia="ＭＳ ゴシック" w:hAnsi="ＭＳ ゴシック" w:hint="eastAsia"/>
          <w:sz w:val="24"/>
          <w:szCs w:val="24"/>
        </w:rPr>
        <w:t xml:space="preserve"> 玉の如し</w:t>
      </w:r>
    </w:p>
    <w:p w14:paraId="0F324757"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都是</w:t>
      </w:r>
      <w:bookmarkStart w:id="433" w:name="_Hlk88853518"/>
      <w:r w:rsidRPr="007F132E">
        <w:rPr>
          <w:rFonts w:ascii="ＭＳ ゴシック" w:eastAsia="ＭＳ ゴシック" w:hAnsi="ＭＳ ゴシック" w:hint="eastAsia"/>
          <w:sz w:val="24"/>
          <w:szCs w:val="24"/>
        </w:rPr>
        <w:t>天池</w:t>
      </w:r>
      <w:bookmarkEnd w:id="433"/>
      <w:r w:rsidRPr="007F132E">
        <w:rPr>
          <w:rFonts w:ascii="ＭＳ ゴシック" w:eastAsia="ＭＳ ゴシック" w:hAnsi="ＭＳ ゴシック" w:hint="eastAsia"/>
          <w:sz w:val="24"/>
          <w:szCs w:val="24"/>
        </w:rPr>
        <w:t xml:space="preserve">傾瀉來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すべ</w:t>
            </w:r>
          </w:rt>
          <w:rubyBase>
            <w:r w:rsidR="00FB0F12" w:rsidRPr="007F132E">
              <w:rPr>
                <w:rFonts w:ascii="ＭＳ ゴシック" w:eastAsia="ＭＳ ゴシック" w:hAnsi="ＭＳ ゴシック"/>
                <w:sz w:val="24"/>
                <w:szCs w:val="24"/>
              </w:rPr>
              <w:t>都</w:t>
            </w:r>
          </w:rubyBase>
        </w:ruby>
      </w:r>
      <w:r w:rsidRPr="007F132E">
        <w:rPr>
          <w:rFonts w:ascii="ＭＳ ゴシック" w:eastAsia="ＭＳ ゴシック" w:hAnsi="ＭＳ ゴシック" w:hint="eastAsia"/>
          <w:sz w:val="24"/>
          <w:szCs w:val="24"/>
        </w:rPr>
        <w:t xml:space="preserve">て 是れ 天池より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けいしゃ</w:t>
            </w:r>
          </w:rt>
          <w:rubyBase>
            <w:r w:rsidR="00FB0F12" w:rsidRPr="007F132E">
              <w:rPr>
                <w:rFonts w:ascii="ＭＳ ゴシック" w:eastAsia="ＭＳ ゴシック" w:hAnsi="ＭＳ ゴシック"/>
                <w:sz w:val="24"/>
                <w:szCs w:val="24"/>
              </w:rPr>
              <w:t>傾瀉</w:t>
            </w:r>
          </w:rubyBase>
        </w:ruby>
      </w:r>
      <w:r w:rsidRPr="007F132E">
        <w:rPr>
          <w:rFonts w:ascii="ＭＳ ゴシック" w:eastAsia="ＭＳ ゴシック" w:hAnsi="ＭＳ ゴシック" w:hint="eastAsia"/>
          <w:sz w:val="24"/>
          <w:szCs w:val="24"/>
        </w:rPr>
        <w:t>して来たる</w:t>
      </w:r>
    </w:p>
    <w:p w14:paraId="16E7817E" w14:textId="77777777" w:rsidR="00FB0F12" w:rsidRDefault="00FB0F12" w:rsidP="005E1A28">
      <w:pPr>
        <w:spacing w:line="600" w:lineRule="exact"/>
        <w:jc w:val="left"/>
        <w:rPr>
          <w:rFonts w:ascii="ＭＳ ゴシック" w:eastAsia="ＭＳ ゴシック" w:hAnsi="ＭＳ ゴシック"/>
          <w:sz w:val="28"/>
          <w:szCs w:val="28"/>
        </w:rPr>
      </w:pPr>
    </w:p>
    <w:p w14:paraId="4A5F6AAE" w14:textId="77777777" w:rsidR="00FB0F12" w:rsidRPr="00766217" w:rsidRDefault="00FB0F12" w:rsidP="005E1A28">
      <w:pPr>
        <w:jc w:val="left"/>
        <w:rPr>
          <w:rFonts w:ascii="ＭＳ 明朝" w:hAnsi="ＭＳ 明朝"/>
          <w:sz w:val="24"/>
          <w:szCs w:val="24"/>
        </w:rPr>
      </w:pPr>
      <w:r w:rsidRPr="00766217">
        <w:rPr>
          <w:rFonts w:ascii="ＭＳ 明朝" w:hAnsi="ＭＳ 明朝" w:hint="eastAsia"/>
          <w:sz w:val="24"/>
          <w:szCs w:val="24"/>
        </w:rPr>
        <w:t>【語釈】</w:t>
      </w:r>
    </w:p>
    <w:p w14:paraId="498C7FFC" w14:textId="0C1A88D4" w:rsidR="00FB0F12" w:rsidRPr="00766217" w:rsidRDefault="00FB0F12" w:rsidP="005E1A28">
      <w:pPr>
        <w:jc w:val="left"/>
        <w:rPr>
          <w:rFonts w:ascii="ＭＳ 明朝" w:hAnsi="ＭＳ 明朝"/>
          <w:sz w:val="24"/>
          <w:szCs w:val="24"/>
        </w:rPr>
      </w:pPr>
      <w:r w:rsidRPr="00766217">
        <w:rPr>
          <w:rFonts w:ascii="ＭＳ 明朝" w:hAnsi="ＭＳ 明朝" w:hint="eastAsia"/>
          <w:sz w:val="24"/>
          <w:szCs w:val="24"/>
        </w:rPr>
        <w:t>廬山</w:t>
      </w:r>
      <w:r w:rsidR="00FF7F9B" w:rsidRPr="00766217">
        <w:rPr>
          <w:rFonts w:ascii="ＭＳ 明朝" w:hAnsi="ＭＳ 明朝" w:hint="eastAsia"/>
          <w:sz w:val="24"/>
          <w:szCs w:val="24"/>
        </w:rPr>
        <w:t>…</w:t>
      </w:r>
      <w:r w:rsidRPr="00766217">
        <w:rPr>
          <w:rFonts w:ascii="ＭＳ 明朝" w:hAnsi="ＭＳ 明朝" w:hint="eastAsia"/>
          <w:sz w:val="24"/>
          <w:szCs w:val="24"/>
        </w:rPr>
        <w:t>江西省北端部の名山。東林</w:t>
      </w:r>
      <w:r w:rsidR="00FF7F9B" w:rsidRPr="00766217">
        <w:rPr>
          <w:rFonts w:ascii="ＭＳ 明朝" w:hAnsi="ＭＳ 明朝" w:hint="eastAsia"/>
          <w:sz w:val="24"/>
          <w:szCs w:val="24"/>
        </w:rPr>
        <w:t>…</w:t>
      </w:r>
      <w:r w:rsidRPr="00766217">
        <w:rPr>
          <w:rFonts w:ascii="ＭＳ 明朝" w:hAnsi="ＭＳ 明朝" w:hint="eastAsia"/>
          <w:sz w:val="24"/>
          <w:szCs w:val="24"/>
        </w:rPr>
        <w:t>廬山の北西麓に位置する名刹､東林寺</w:t>
      </w:r>
      <w:r w:rsidR="007F132E" w:rsidRPr="00766217">
        <w:rPr>
          <w:rFonts w:ascii="ＭＳ 明朝" w:hAnsi="ＭＳ 明朝" w:hint="eastAsia"/>
          <w:sz w:val="24"/>
          <w:szCs w:val="24"/>
        </w:rPr>
        <w:t>のある</w:t>
      </w:r>
      <w:r w:rsidRPr="00766217">
        <w:rPr>
          <w:rFonts w:ascii="ＭＳ 明朝" w:hAnsi="ＭＳ 明朝" w:hint="eastAsia"/>
          <w:sz w:val="24"/>
          <w:szCs w:val="24"/>
        </w:rPr>
        <w:t>場所。奔渠</w:t>
      </w:r>
      <w:r w:rsidR="00FF7F9B" w:rsidRPr="00766217">
        <w:rPr>
          <w:rFonts w:ascii="ＭＳ 明朝" w:hAnsi="ＭＳ 明朝" w:hint="eastAsia"/>
          <w:sz w:val="24"/>
          <w:szCs w:val="24"/>
        </w:rPr>
        <w:t>…</w:t>
      </w:r>
      <w:r w:rsidRPr="00766217">
        <w:rPr>
          <w:rFonts w:ascii="ＭＳ 明朝" w:hAnsi="ＭＳ 明朝" w:hint="eastAsia"/>
          <w:sz w:val="24"/>
          <w:szCs w:val="24"/>
        </w:rPr>
        <w:t>水のほとばしる溝。天池</w:t>
      </w:r>
      <w:r w:rsidR="00FF7F9B" w:rsidRPr="00766217">
        <w:rPr>
          <w:rFonts w:ascii="ＭＳ 明朝" w:hAnsi="ＭＳ 明朝" w:hint="eastAsia"/>
          <w:sz w:val="24"/>
          <w:szCs w:val="24"/>
        </w:rPr>
        <w:t>…</w:t>
      </w:r>
      <w:r w:rsidRPr="00766217">
        <w:rPr>
          <w:rFonts w:ascii="ＭＳ 明朝" w:hAnsi="ＭＳ 明朝" w:hint="eastAsia"/>
          <w:sz w:val="24"/>
          <w:szCs w:val="24"/>
        </w:rPr>
        <w:t>海、ここでは天上の池。傾瀉</w:t>
      </w:r>
      <w:r w:rsidR="00FF7F9B" w:rsidRPr="00766217">
        <w:rPr>
          <w:rFonts w:ascii="ＭＳ 明朝" w:hAnsi="ＭＳ 明朝" w:hint="eastAsia"/>
          <w:sz w:val="24"/>
          <w:szCs w:val="24"/>
        </w:rPr>
        <w:t>…</w:t>
      </w:r>
      <w:r w:rsidRPr="00766217">
        <w:rPr>
          <w:rFonts w:ascii="ＭＳ 明朝" w:hAnsi="ＭＳ 明朝" w:hint="eastAsia"/>
          <w:sz w:val="24"/>
          <w:szCs w:val="24"/>
        </w:rPr>
        <w:t>傾き瀉ぐ。</w:t>
      </w:r>
    </w:p>
    <w:p w14:paraId="4B4BBF0E" w14:textId="77777777" w:rsidR="00493B43" w:rsidRPr="00766217" w:rsidRDefault="00493B43" w:rsidP="005E1A28">
      <w:pPr>
        <w:jc w:val="left"/>
        <w:rPr>
          <w:rFonts w:ascii="ＭＳ 明朝" w:hAnsi="ＭＳ 明朝"/>
          <w:sz w:val="24"/>
          <w:szCs w:val="24"/>
        </w:rPr>
      </w:pPr>
    </w:p>
    <w:p w14:paraId="3BF8EC15" w14:textId="77777777" w:rsidR="00F4478F" w:rsidRPr="007F132E" w:rsidRDefault="00F4478F" w:rsidP="005E1A28">
      <w:pPr>
        <w:jc w:val="left"/>
        <w:rPr>
          <w:rFonts w:ascii="ＭＳ ゴシック" w:eastAsia="ＭＳ ゴシック" w:hAnsi="ＭＳ ゴシック"/>
          <w:sz w:val="24"/>
          <w:szCs w:val="24"/>
        </w:rPr>
      </w:pPr>
    </w:p>
    <w:p w14:paraId="38F0D25F" w14:textId="6173BF6F" w:rsidR="00FB0F12" w:rsidRPr="00CC4C0B" w:rsidRDefault="00FB0F12" w:rsidP="005E1A28">
      <w:pPr>
        <w:pStyle w:val="2"/>
        <w:jc w:val="left"/>
        <w15:collapsed/>
        <w:rPr>
          <w:rFonts w:ascii="ＭＳ ゴシック" w:eastAsia="ＭＳ ゴシック" w:hAnsi="ＭＳ ゴシック"/>
          <w:color w:val="0070C0"/>
          <w:sz w:val="28"/>
          <w:szCs w:val="28"/>
        </w:rPr>
      </w:pPr>
      <w:r w:rsidRPr="00CC4C0B">
        <w:rPr>
          <w:rFonts w:ascii="ＭＳ ゴシック" w:eastAsia="ＭＳ ゴシック" w:hAnsi="ＭＳ ゴシック" w:hint="eastAsia"/>
          <w:color w:val="0070C0"/>
          <w:sz w:val="28"/>
          <w:szCs w:val="28"/>
        </w:rPr>
        <w:t xml:space="preserve">南屏雑詠　　　</w:t>
      </w:r>
      <w:r w:rsidR="00F2256B" w:rsidRPr="00CC4C0B">
        <w:rPr>
          <w:rFonts w:ascii="ＭＳ ゴシック" w:eastAsia="ＭＳ ゴシック" w:hAnsi="ＭＳ ゴシック" w:hint="eastAsia"/>
          <w:color w:val="0070C0"/>
          <w:sz w:val="28"/>
          <w:szCs w:val="28"/>
        </w:rPr>
        <w:t xml:space="preserve"> </w:t>
      </w:r>
      <w:r w:rsidR="00F2256B" w:rsidRPr="00CC4C0B">
        <w:rPr>
          <w:rFonts w:ascii="ＭＳ ゴシック" w:eastAsia="ＭＳ ゴシック" w:hAnsi="ＭＳ ゴシック"/>
          <w:color w:val="0070C0"/>
          <w:sz w:val="28"/>
          <w:szCs w:val="28"/>
        </w:rPr>
        <w:t xml:space="preserve"> </w:t>
      </w:r>
      <w:r w:rsidRPr="00CC4C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4C0B">
              <w:rPr>
                <w:rFonts w:ascii="ＭＳ ゴシック" w:eastAsia="ＭＳ ゴシック" w:hAnsi="ＭＳ ゴシック"/>
                <w:color w:val="0070C0"/>
                <w:sz w:val="28"/>
                <w:szCs w:val="28"/>
              </w:rPr>
              <w:t>なんぺい</w:t>
            </w:r>
          </w:rt>
          <w:rubyBase>
            <w:r w:rsidR="00FB0F12" w:rsidRPr="00CC4C0B">
              <w:rPr>
                <w:rFonts w:ascii="ＭＳ ゴシック" w:eastAsia="ＭＳ ゴシック" w:hAnsi="ＭＳ ゴシック"/>
                <w:color w:val="0070C0"/>
                <w:sz w:val="28"/>
                <w:szCs w:val="28"/>
              </w:rPr>
              <w:t>南屏</w:t>
            </w:r>
          </w:rubyBase>
        </w:ruby>
      </w:r>
      <w:r w:rsidRPr="00CC4C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4C0B">
              <w:rPr>
                <w:rFonts w:ascii="ＭＳ ゴシック" w:eastAsia="ＭＳ ゴシック" w:hAnsi="ＭＳ ゴシック"/>
                <w:color w:val="0070C0"/>
                <w:sz w:val="28"/>
                <w:szCs w:val="28"/>
              </w:rPr>
              <w:t>ざつ</w:t>
            </w:r>
          </w:rt>
          <w:rubyBase>
            <w:r w:rsidR="00FB0F12" w:rsidRPr="00CC4C0B">
              <w:rPr>
                <w:rFonts w:ascii="ＭＳ ゴシック" w:eastAsia="ＭＳ ゴシック" w:hAnsi="ＭＳ ゴシック"/>
                <w:color w:val="0070C0"/>
                <w:sz w:val="28"/>
                <w:szCs w:val="28"/>
              </w:rPr>
              <w:t>雑</w:t>
            </w:r>
          </w:rubyBase>
        </w:ruby>
      </w:r>
      <w:r w:rsidRPr="00CC4C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4C0B">
              <w:rPr>
                <w:rFonts w:ascii="ＭＳ ゴシック" w:eastAsia="ＭＳ ゴシック" w:hAnsi="ＭＳ ゴシック"/>
                <w:color w:val="0070C0"/>
                <w:sz w:val="28"/>
                <w:szCs w:val="28"/>
              </w:rPr>
              <w:t>えい</w:t>
            </w:r>
          </w:rt>
          <w:rubyBase>
            <w:r w:rsidR="00FB0F12" w:rsidRPr="00CC4C0B">
              <w:rPr>
                <w:rFonts w:ascii="ＭＳ ゴシック" w:eastAsia="ＭＳ ゴシック" w:hAnsi="ＭＳ ゴシック"/>
                <w:color w:val="0070C0"/>
                <w:sz w:val="28"/>
                <w:szCs w:val="28"/>
              </w:rPr>
              <w:t>詠</w:t>
            </w:r>
          </w:rubyBase>
        </w:ruby>
      </w:r>
      <w:r w:rsidRPr="00CC4C0B">
        <w:rPr>
          <w:rFonts w:ascii="ＭＳ ゴシック" w:eastAsia="ＭＳ ゴシック" w:hAnsi="ＭＳ ゴシック" w:hint="eastAsia"/>
          <w:color w:val="0070C0"/>
          <w:sz w:val="28"/>
          <w:szCs w:val="28"/>
        </w:rPr>
        <w:t xml:space="preserve">　　　　　　　　　　</w:t>
      </w:r>
      <w:r w:rsidR="00F2256B" w:rsidRPr="00CC4C0B">
        <w:rPr>
          <w:rFonts w:ascii="ＭＳ ゴシック" w:eastAsia="ＭＳ ゴシック" w:hAnsi="ＭＳ ゴシック" w:hint="eastAsia"/>
          <w:color w:val="0070C0"/>
          <w:sz w:val="28"/>
          <w:szCs w:val="28"/>
        </w:rPr>
        <w:t xml:space="preserve"> </w:t>
      </w:r>
      <w:r w:rsidR="00F2256B" w:rsidRPr="00CC4C0B">
        <w:rPr>
          <w:rFonts w:ascii="ＭＳ ゴシック" w:eastAsia="ＭＳ ゴシック" w:hAnsi="ＭＳ ゴシック"/>
          <w:color w:val="0070C0"/>
          <w:sz w:val="28"/>
          <w:szCs w:val="28"/>
        </w:rPr>
        <w:t xml:space="preserve">  </w:t>
      </w:r>
      <w:r w:rsidRPr="00CC4C0B">
        <w:rPr>
          <w:rFonts w:ascii="ＭＳ ゴシック" w:eastAsia="ＭＳ ゴシック" w:hAnsi="ＭＳ ゴシック" w:hint="eastAsia"/>
          <w:color w:val="0070C0"/>
          <w:sz w:val="28"/>
          <w:szCs w:val="28"/>
        </w:rPr>
        <w:t xml:space="preserve">清　　</w:t>
      </w:r>
      <w:r w:rsidRPr="00CC4C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4C0B">
              <w:rPr>
                <w:rFonts w:ascii="ＭＳ ゴシック" w:eastAsia="ＭＳ ゴシック" w:hAnsi="ＭＳ ゴシック"/>
                <w:color w:val="0070C0"/>
                <w:sz w:val="28"/>
                <w:szCs w:val="28"/>
              </w:rPr>
              <w:t>おう</w:t>
            </w:r>
          </w:rt>
          <w:rubyBase>
            <w:r w:rsidR="00FB0F12" w:rsidRPr="00CC4C0B">
              <w:rPr>
                <w:rFonts w:ascii="ＭＳ ゴシック" w:eastAsia="ＭＳ ゴシック" w:hAnsi="ＭＳ ゴシック"/>
                <w:color w:val="0070C0"/>
                <w:sz w:val="28"/>
                <w:szCs w:val="28"/>
              </w:rPr>
              <w:t>王</w:t>
            </w:r>
          </w:rubyBase>
        </w:ruby>
      </w:r>
      <w:r w:rsidRPr="00CC4C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4C0B">
              <w:rPr>
                <w:rFonts w:ascii="ＭＳ ゴシック" w:eastAsia="ＭＳ ゴシック" w:hAnsi="ＭＳ ゴシック"/>
                <w:color w:val="0070C0"/>
                <w:sz w:val="28"/>
                <w:szCs w:val="28"/>
              </w:rPr>
              <w:t>ゆう</w:t>
            </w:r>
          </w:rt>
          <w:rubyBase>
            <w:r w:rsidR="00FB0F12" w:rsidRPr="00CC4C0B">
              <w:rPr>
                <w:rFonts w:ascii="ＭＳ ゴシック" w:eastAsia="ＭＳ ゴシック" w:hAnsi="ＭＳ ゴシック"/>
                <w:color w:val="0070C0"/>
                <w:sz w:val="28"/>
                <w:szCs w:val="28"/>
              </w:rPr>
              <w:t>又</w:t>
            </w:r>
          </w:rubyBase>
        </w:ruby>
      </w:r>
      <w:r w:rsidRPr="00CC4C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4C0B">
              <w:rPr>
                <w:rFonts w:ascii="ＭＳ ゴシック" w:eastAsia="ＭＳ ゴシック" w:hAnsi="ＭＳ ゴシック"/>
                <w:color w:val="0070C0"/>
                <w:sz w:val="28"/>
                <w:szCs w:val="28"/>
              </w:rPr>
              <w:t>しゃ</w:t>
            </w:r>
          </w:rt>
          <w:rubyBase>
            <w:r w:rsidR="00FB0F12" w:rsidRPr="00CC4C0B">
              <w:rPr>
                <w:rFonts w:ascii="ＭＳ ゴシック" w:eastAsia="ＭＳ ゴシック" w:hAnsi="ＭＳ ゴシック"/>
                <w:color w:val="0070C0"/>
                <w:sz w:val="28"/>
                <w:szCs w:val="28"/>
              </w:rPr>
              <w:t>且</w:t>
            </w:r>
          </w:rubyBase>
        </w:ruby>
      </w:r>
    </w:p>
    <w:p w14:paraId="09C35CAF" w14:textId="77777777" w:rsidR="00FB0F12" w:rsidRDefault="00FB0F12" w:rsidP="005E1A28">
      <w:pPr>
        <w:spacing w:line="600" w:lineRule="exact"/>
        <w:jc w:val="left"/>
        <w:rPr>
          <w:rFonts w:ascii="ＭＳ ゴシック" w:eastAsia="ＭＳ ゴシック" w:hAnsi="ＭＳ ゴシック"/>
          <w:sz w:val="28"/>
          <w:szCs w:val="28"/>
        </w:rPr>
      </w:pPr>
    </w:p>
    <w:p w14:paraId="26C754B5"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西湖西去萬山閒　　　西湖 西に去る 万山の間</w:t>
      </w:r>
    </w:p>
    <w:p w14:paraId="480960E5" w14:textId="77777777" w:rsidR="00FB0F12" w:rsidRPr="007F132E" w:rsidRDefault="00FB0F12" w:rsidP="005E1A28">
      <w:pPr>
        <w:spacing w:line="600" w:lineRule="exact"/>
        <w:jc w:val="left"/>
        <w:rPr>
          <w:rFonts w:ascii="ＭＳ ゴシック" w:eastAsia="ＭＳ ゴシック" w:hAnsi="ＭＳ ゴシック"/>
          <w:sz w:val="24"/>
          <w:szCs w:val="24"/>
        </w:rPr>
      </w:pPr>
      <w:bookmarkStart w:id="434" w:name="_Hlk92094124"/>
      <w:r w:rsidRPr="007F132E">
        <w:rPr>
          <w:rFonts w:ascii="ＭＳ ゴシック" w:eastAsia="ＭＳ ゴシック" w:hAnsi="ＭＳ ゴシック" w:hint="eastAsia"/>
          <w:sz w:val="24"/>
          <w:szCs w:val="24"/>
        </w:rPr>
        <w:t>桑柘</w:t>
      </w:r>
      <w:bookmarkEnd w:id="434"/>
      <w:r w:rsidRPr="007F132E">
        <w:rPr>
          <w:rFonts w:ascii="ＭＳ ゴシック" w:eastAsia="ＭＳ ゴシック" w:hAnsi="ＭＳ ゴシック" w:hint="eastAsia"/>
          <w:sz w:val="24"/>
          <w:szCs w:val="24"/>
        </w:rPr>
        <w:t xml:space="preserve">離離茅屋閑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そう</w:t>
            </w:r>
          </w:rt>
          <w:rubyBase>
            <w:r w:rsidR="00FB0F12" w:rsidRPr="007F132E">
              <w:rPr>
                <w:rFonts w:ascii="ＭＳ ゴシック" w:eastAsia="ＭＳ ゴシック" w:hAnsi="ＭＳ ゴシック"/>
                <w:sz w:val="24"/>
                <w:szCs w:val="24"/>
              </w:rPr>
              <w:t>桑</w:t>
            </w:r>
          </w:rubyBase>
        </w:ruby>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しゃ</w:t>
            </w:r>
          </w:rt>
          <w:rubyBase>
            <w:r w:rsidR="00FB0F12" w:rsidRPr="007F132E">
              <w:rPr>
                <w:rFonts w:ascii="ＭＳ ゴシック" w:eastAsia="ＭＳ ゴシック" w:hAnsi="ＭＳ ゴシック"/>
                <w:sz w:val="24"/>
                <w:szCs w:val="24"/>
              </w:rPr>
              <w:t>柘</w:t>
            </w:r>
          </w:rubyBase>
        </w:ruby>
      </w:r>
      <w:r w:rsidRPr="007F132E">
        <w:rPr>
          <w:rFonts w:ascii="ＭＳ ゴシック" w:eastAsia="ＭＳ ゴシック" w:hAnsi="ＭＳ ゴシック" w:hint="eastAsia"/>
          <w:sz w:val="24"/>
          <w:szCs w:val="24"/>
        </w:rPr>
        <w:t xml:space="preserve"> 離々として 茅屋 閑かなり</w:t>
      </w:r>
    </w:p>
    <w:p w14:paraId="2AD7136D"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 xml:space="preserve">路到飛來峰一半　　　路は到る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ひらい</w:t>
            </w:r>
          </w:rt>
          <w:rubyBase>
            <w:r w:rsidR="00FB0F12" w:rsidRPr="007F132E">
              <w:rPr>
                <w:rFonts w:ascii="ＭＳ ゴシック" w:eastAsia="ＭＳ ゴシック" w:hAnsi="ＭＳ ゴシック"/>
                <w:sz w:val="24"/>
                <w:szCs w:val="24"/>
              </w:rPr>
              <w:t>飛来</w:t>
            </w:r>
          </w:rubyBase>
        </w:ruby>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ほう</w:t>
            </w:r>
          </w:rt>
          <w:rubyBase>
            <w:r w:rsidR="00FB0F12" w:rsidRPr="007F132E">
              <w:rPr>
                <w:rFonts w:ascii="ＭＳ ゴシック" w:eastAsia="ＭＳ ゴシック" w:hAnsi="ＭＳ ゴシック"/>
                <w:sz w:val="24"/>
                <w:szCs w:val="24"/>
              </w:rPr>
              <w:t>峰</w:t>
            </w:r>
          </w:rubyBase>
        </w:ruby>
      </w:r>
      <w:r w:rsidRPr="007F132E">
        <w:rPr>
          <w:rFonts w:ascii="ＭＳ ゴシック" w:eastAsia="ＭＳ ゴシック" w:hAnsi="ＭＳ ゴシック" w:hint="eastAsia"/>
          <w:sz w:val="24"/>
          <w:szCs w:val="24"/>
        </w:rPr>
        <w:t>の一半</w:t>
      </w:r>
    </w:p>
    <w:p w14:paraId="1810F519"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白雲先伴老僧還　　　白雲 先ず 老僧に伴ないて 還える</w:t>
      </w:r>
    </w:p>
    <w:p w14:paraId="5D9771E8" w14:textId="77777777" w:rsidR="00FB0F12" w:rsidRPr="007F132E" w:rsidRDefault="00FB0F12" w:rsidP="005E1A28">
      <w:pPr>
        <w:spacing w:line="600" w:lineRule="exact"/>
        <w:jc w:val="left"/>
        <w:rPr>
          <w:rFonts w:ascii="ＭＳ ゴシック" w:eastAsia="ＭＳ ゴシック" w:hAnsi="ＭＳ ゴシック"/>
          <w:sz w:val="24"/>
          <w:szCs w:val="24"/>
        </w:rPr>
      </w:pPr>
    </w:p>
    <w:p w14:paraId="15F9C978" w14:textId="77777777" w:rsidR="00FB0F12" w:rsidRPr="00CC4C0B" w:rsidRDefault="00FB0F12" w:rsidP="005E1A28">
      <w:pPr>
        <w:jc w:val="left"/>
        <w:rPr>
          <w:rFonts w:ascii="ＭＳ 明朝" w:hAnsi="ＭＳ 明朝"/>
          <w:sz w:val="24"/>
          <w:szCs w:val="24"/>
        </w:rPr>
      </w:pPr>
      <w:r w:rsidRPr="00CC4C0B">
        <w:rPr>
          <w:rFonts w:ascii="ＭＳ 明朝" w:hAnsi="ＭＳ 明朝" w:hint="eastAsia"/>
          <w:sz w:val="24"/>
          <w:szCs w:val="24"/>
        </w:rPr>
        <w:t>【語釈】</w:t>
      </w:r>
    </w:p>
    <w:p w14:paraId="2AB2C18F" w14:textId="3336F18B" w:rsidR="00FB0F12" w:rsidRPr="00CC4C0B" w:rsidRDefault="00FB0F12" w:rsidP="005E1A28">
      <w:pPr>
        <w:jc w:val="left"/>
        <w:rPr>
          <w:rFonts w:ascii="ＭＳ 明朝" w:hAnsi="ＭＳ 明朝"/>
          <w:sz w:val="24"/>
          <w:szCs w:val="24"/>
        </w:rPr>
      </w:pPr>
      <w:r w:rsidRPr="00CC4C0B">
        <w:rPr>
          <w:rFonts w:ascii="ＭＳ 明朝" w:hAnsi="ＭＳ 明朝" w:hint="eastAsia"/>
          <w:sz w:val="24"/>
          <w:szCs w:val="24"/>
        </w:rPr>
        <w:t>南屏</w:t>
      </w:r>
      <w:r w:rsidR="00FF7F9B" w:rsidRPr="00CC4C0B">
        <w:rPr>
          <w:rFonts w:ascii="ＭＳ 明朝" w:hAnsi="ＭＳ 明朝" w:hint="eastAsia"/>
          <w:sz w:val="24"/>
          <w:szCs w:val="24"/>
        </w:rPr>
        <w:t>…</w:t>
      </w:r>
      <w:r w:rsidRPr="00CC4C0B">
        <w:rPr>
          <w:rFonts w:ascii="ＭＳ 明朝" w:hAnsi="ＭＳ 明朝"/>
          <w:sz w:val="24"/>
          <w:szCs w:val="24"/>
        </w:rPr>
        <w:t>浙江省杭州市</w:t>
      </w:r>
      <w:r w:rsidRPr="00CC4C0B">
        <w:rPr>
          <w:rFonts w:ascii="ＭＳ 明朝" w:hAnsi="ＭＳ 明朝" w:hint="eastAsia"/>
          <w:sz w:val="24"/>
          <w:szCs w:val="24"/>
        </w:rPr>
        <w:t>にある</w:t>
      </w:r>
      <w:r w:rsidRPr="00CC4C0B">
        <w:rPr>
          <w:rFonts w:ascii="ＭＳ 明朝" w:hAnsi="ＭＳ 明朝"/>
          <w:sz w:val="24"/>
          <w:szCs w:val="24"/>
        </w:rPr>
        <w:t>南屏山</w:t>
      </w:r>
      <w:r w:rsidRPr="00CC4C0B">
        <w:rPr>
          <w:rFonts w:ascii="ＭＳ 明朝" w:hAnsi="ＭＳ 明朝" w:hint="eastAsia"/>
          <w:sz w:val="24"/>
          <w:szCs w:val="24"/>
        </w:rPr>
        <w:t>、臥竜山ともいう。桑柘</w:t>
      </w:r>
      <w:r w:rsidR="00FF7F9B" w:rsidRPr="00CC4C0B">
        <w:rPr>
          <w:rFonts w:ascii="ＭＳ 明朝" w:hAnsi="ＭＳ 明朝" w:hint="eastAsia"/>
          <w:sz w:val="24"/>
          <w:szCs w:val="24"/>
        </w:rPr>
        <w:t>…</w:t>
      </w:r>
      <w:r w:rsidRPr="00CC4C0B">
        <w:rPr>
          <w:rFonts w:ascii="ＭＳ 明朝" w:hAnsi="ＭＳ 明朝" w:hint="eastAsia"/>
          <w:sz w:val="24"/>
          <w:szCs w:val="24"/>
        </w:rPr>
        <w:t>桑とヤマグワ。離離</w:t>
      </w:r>
      <w:r w:rsidR="00FF7F9B" w:rsidRPr="00CC4C0B">
        <w:rPr>
          <w:rFonts w:ascii="ＭＳ 明朝" w:hAnsi="ＭＳ 明朝" w:hint="eastAsia"/>
          <w:sz w:val="24"/>
          <w:szCs w:val="24"/>
        </w:rPr>
        <w:t>…</w:t>
      </w:r>
      <w:r w:rsidRPr="00CC4C0B">
        <w:rPr>
          <w:rFonts w:ascii="ＭＳ 明朝" w:hAnsi="ＭＳ 明朝" w:hint="eastAsia"/>
          <w:sz w:val="24"/>
          <w:szCs w:val="24"/>
        </w:rPr>
        <w:t>草樹が反映しているさま。飛來峰</w:t>
      </w:r>
      <w:r w:rsidR="00FF7F9B" w:rsidRPr="00CC4C0B">
        <w:rPr>
          <w:rFonts w:ascii="ＭＳ 明朝" w:hAnsi="ＭＳ 明朝" w:hint="eastAsia"/>
          <w:sz w:val="24"/>
          <w:szCs w:val="24"/>
        </w:rPr>
        <w:t>…</w:t>
      </w:r>
      <w:r w:rsidRPr="00CC4C0B">
        <w:rPr>
          <w:rFonts w:ascii="ＭＳ 明朝" w:hAnsi="ＭＳ 明朝" w:hint="eastAsia"/>
          <w:sz w:val="24"/>
          <w:szCs w:val="24"/>
        </w:rPr>
        <w:t>西湖の西にある山で、山中に霊隠寺がある。</w:t>
      </w:r>
    </w:p>
    <w:p w14:paraId="26B850EF" w14:textId="77777777" w:rsidR="00FB0F12" w:rsidRPr="00CC4C0B" w:rsidRDefault="00FB0F12" w:rsidP="005E1A28">
      <w:pPr>
        <w:spacing w:line="600" w:lineRule="exact"/>
        <w:jc w:val="left"/>
        <w:rPr>
          <w:rFonts w:ascii="ＭＳ 明朝" w:hAnsi="ＭＳ 明朝"/>
          <w:sz w:val="28"/>
          <w:szCs w:val="28"/>
        </w:rPr>
      </w:pPr>
    </w:p>
    <w:p w14:paraId="0805AD54" w14:textId="77777777" w:rsidR="00FB0F12" w:rsidRDefault="00FB0F12" w:rsidP="005E1A28">
      <w:pPr>
        <w:spacing w:line="600" w:lineRule="exact"/>
        <w:jc w:val="left"/>
        <w:rPr>
          <w:rFonts w:ascii="ＭＳ ゴシック" w:eastAsia="ＭＳ ゴシック" w:hAnsi="ＭＳ ゴシック"/>
          <w:sz w:val="28"/>
          <w:szCs w:val="28"/>
        </w:rPr>
      </w:pPr>
    </w:p>
    <w:p w14:paraId="5CD73473" w14:textId="5087C3BC" w:rsidR="00FB0F12" w:rsidRPr="00C956AA" w:rsidRDefault="00FB0F12" w:rsidP="005E1A28">
      <w:pPr>
        <w:pStyle w:val="2"/>
        <w:jc w:val="left"/>
        <w15:collapsed/>
        <w:rPr>
          <w:rFonts w:ascii="ＭＳ ゴシック" w:eastAsia="ＭＳ ゴシック" w:hAnsi="ＭＳ ゴシック"/>
          <w:color w:val="0070C0"/>
          <w:sz w:val="28"/>
          <w:szCs w:val="28"/>
        </w:rPr>
      </w:pPr>
      <w:bookmarkStart w:id="435" w:name="_Hlk92095498"/>
      <w:r w:rsidRPr="00C956AA">
        <w:rPr>
          <w:rFonts w:ascii="ＭＳ ゴシック" w:eastAsia="ＭＳ ゴシック" w:hAnsi="ＭＳ ゴシック" w:hint="eastAsia"/>
          <w:color w:val="0070C0"/>
          <w:sz w:val="28"/>
          <w:szCs w:val="28"/>
        </w:rPr>
        <w:t>鶯湖</w:t>
      </w:r>
      <w:bookmarkEnd w:id="435"/>
      <w:r w:rsidRPr="00C956AA">
        <w:rPr>
          <w:rFonts w:ascii="ＭＳ ゴシック" w:eastAsia="ＭＳ ゴシック" w:hAnsi="ＭＳ ゴシック" w:hint="eastAsia"/>
          <w:color w:val="0070C0"/>
          <w:sz w:val="28"/>
          <w:szCs w:val="28"/>
        </w:rPr>
        <w:t xml:space="preserve">竹枝詞　　　</w:t>
      </w:r>
      <w:r w:rsidRPr="00C956A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956AA">
              <w:rPr>
                <w:rFonts w:ascii="ＭＳ ゴシック" w:eastAsia="ＭＳ ゴシック" w:hAnsi="ＭＳ ゴシック"/>
                <w:color w:val="0070C0"/>
                <w:sz w:val="28"/>
                <w:szCs w:val="28"/>
              </w:rPr>
              <w:t>おう</w:t>
            </w:r>
          </w:rt>
          <w:rubyBase>
            <w:r w:rsidR="00FB0F12" w:rsidRPr="00C956AA">
              <w:rPr>
                <w:rFonts w:ascii="ＭＳ ゴシック" w:eastAsia="ＭＳ ゴシック" w:hAnsi="ＭＳ ゴシック"/>
                <w:color w:val="0070C0"/>
                <w:sz w:val="28"/>
                <w:szCs w:val="28"/>
              </w:rPr>
              <w:t>鶯</w:t>
            </w:r>
          </w:rubyBase>
        </w:ruby>
      </w:r>
      <w:r w:rsidRPr="00C956A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956AA">
              <w:rPr>
                <w:rFonts w:ascii="ＭＳ ゴシック" w:eastAsia="ＭＳ ゴシック" w:hAnsi="ＭＳ ゴシック"/>
                <w:color w:val="0070C0"/>
                <w:sz w:val="28"/>
                <w:szCs w:val="28"/>
              </w:rPr>
              <w:t>こ</w:t>
            </w:r>
          </w:rt>
          <w:rubyBase>
            <w:r w:rsidR="00FB0F12" w:rsidRPr="00C956AA">
              <w:rPr>
                <w:rFonts w:ascii="ＭＳ ゴシック" w:eastAsia="ＭＳ ゴシック" w:hAnsi="ＭＳ ゴシック"/>
                <w:color w:val="0070C0"/>
                <w:sz w:val="28"/>
                <w:szCs w:val="28"/>
              </w:rPr>
              <w:t>湖</w:t>
            </w:r>
          </w:rubyBase>
        </w:ruby>
      </w:r>
      <w:r w:rsidRPr="00C956A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956AA">
              <w:rPr>
                <w:rFonts w:ascii="ＭＳ ゴシック" w:eastAsia="ＭＳ ゴシック" w:hAnsi="ＭＳ ゴシック"/>
                <w:color w:val="0070C0"/>
                <w:sz w:val="28"/>
                <w:szCs w:val="28"/>
              </w:rPr>
              <w:t>ちく</w:t>
            </w:r>
          </w:rt>
          <w:rubyBase>
            <w:r w:rsidR="00FB0F12" w:rsidRPr="00C956AA">
              <w:rPr>
                <w:rFonts w:ascii="ＭＳ ゴシック" w:eastAsia="ＭＳ ゴシック" w:hAnsi="ＭＳ ゴシック"/>
                <w:color w:val="0070C0"/>
                <w:sz w:val="28"/>
                <w:szCs w:val="28"/>
              </w:rPr>
              <w:t>竹</w:t>
            </w:r>
          </w:rubyBase>
        </w:ruby>
      </w:r>
      <w:r w:rsidRPr="00C956A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956AA">
              <w:rPr>
                <w:rFonts w:ascii="ＭＳ ゴシック" w:eastAsia="ＭＳ ゴシック" w:hAnsi="ＭＳ ゴシック"/>
                <w:color w:val="0070C0"/>
                <w:sz w:val="28"/>
                <w:szCs w:val="28"/>
              </w:rPr>
              <w:t>し</w:t>
            </w:r>
          </w:rt>
          <w:rubyBase>
            <w:r w:rsidR="00FB0F12" w:rsidRPr="00C956AA">
              <w:rPr>
                <w:rFonts w:ascii="ＭＳ ゴシック" w:eastAsia="ＭＳ ゴシック" w:hAnsi="ＭＳ ゴシック"/>
                <w:color w:val="0070C0"/>
                <w:sz w:val="28"/>
                <w:szCs w:val="28"/>
              </w:rPr>
              <w:t>枝</w:t>
            </w:r>
          </w:rubyBase>
        </w:ruby>
      </w:r>
      <w:r w:rsidRPr="00C956A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956AA">
              <w:rPr>
                <w:rFonts w:ascii="ＭＳ ゴシック" w:eastAsia="ＭＳ ゴシック" w:hAnsi="ＭＳ ゴシック"/>
                <w:color w:val="0070C0"/>
                <w:sz w:val="28"/>
                <w:szCs w:val="28"/>
              </w:rPr>
              <w:t>し</w:t>
            </w:r>
          </w:rt>
          <w:rubyBase>
            <w:r w:rsidR="00FB0F12" w:rsidRPr="00C956AA">
              <w:rPr>
                <w:rFonts w:ascii="ＭＳ ゴシック" w:eastAsia="ＭＳ ゴシック" w:hAnsi="ＭＳ ゴシック"/>
                <w:color w:val="0070C0"/>
                <w:sz w:val="28"/>
                <w:szCs w:val="28"/>
              </w:rPr>
              <w:t>詞</w:t>
            </w:r>
          </w:rubyBase>
        </w:ruby>
      </w:r>
      <w:r w:rsidRPr="00C956AA">
        <w:rPr>
          <w:rFonts w:ascii="ＭＳ ゴシック" w:eastAsia="ＭＳ ゴシック" w:hAnsi="ＭＳ ゴシック" w:hint="eastAsia"/>
          <w:color w:val="0070C0"/>
          <w:sz w:val="28"/>
          <w:szCs w:val="28"/>
        </w:rPr>
        <w:t xml:space="preserve">　　　　　　　　　　</w:t>
      </w:r>
      <w:r w:rsidR="00F2256B" w:rsidRPr="00C956AA">
        <w:rPr>
          <w:rFonts w:ascii="ＭＳ ゴシック" w:eastAsia="ＭＳ ゴシック" w:hAnsi="ＭＳ ゴシック" w:hint="eastAsia"/>
          <w:color w:val="0070C0"/>
          <w:sz w:val="28"/>
          <w:szCs w:val="28"/>
        </w:rPr>
        <w:t xml:space="preserve"> </w:t>
      </w:r>
      <w:r w:rsidRPr="00C956AA">
        <w:rPr>
          <w:rFonts w:ascii="ＭＳ ゴシック" w:eastAsia="ＭＳ ゴシック" w:hAnsi="ＭＳ ゴシック" w:hint="eastAsia"/>
          <w:color w:val="0070C0"/>
          <w:sz w:val="28"/>
          <w:szCs w:val="28"/>
        </w:rPr>
        <w:t xml:space="preserve">清　　</w:t>
      </w:r>
      <w:r w:rsidRPr="00C956A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956AA">
              <w:rPr>
                <w:rFonts w:ascii="ＭＳ ゴシック" w:eastAsia="ＭＳ ゴシック" w:hAnsi="ＭＳ ゴシック"/>
                <w:color w:val="0070C0"/>
                <w:sz w:val="28"/>
                <w:szCs w:val="28"/>
              </w:rPr>
              <w:t>ごけいか</w:t>
            </w:r>
          </w:rt>
          <w:rubyBase>
            <w:r w:rsidR="00FB0F12" w:rsidRPr="00C956AA">
              <w:rPr>
                <w:rFonts w:ascii="ＭＳ ゴシック" w:eastAsia="ＭＳ ゴシック" w:hAnsi="ＭＳ ゴシック"/>
                <w:color w:val="0070C0"/>
                <w:sz w:val="28"/>
                <w:szCs w:val="28"/>
              </w:rPr>
              <w:t>呉景果</w:t>
            </w:r>
          </w:rubyBase>
        </w:ruby>
      </w:r>
    </w:p>
    <w:p w14:paraId="4703FDD0" w14:textId="77777777" w:rsidR="00FB0F12" w:rsidRDefault="00FB0F12" w:rsidP="005E1A28">
      <w:pPr>
        <w:spacing w:line="600" w:lineRule="exact"/>
        <w:jc w:val="left"/>
        <w:rPr>
          <w:rFonts w:ascii="ＭＳ ゴシック" w:eastAsia="ＭＳ ゴシック" w:hAnsi="ＭＳ ゴシック"/>
          <w:sz w:val="28"/>
          <w:szCs w:val="28"/>
        </w:rPr>
      </w:pPr>
    </w:p>
    <w:p w14:paraId="7F2CECD3" w14:textId="77777777" w:rsidR="00FB0F12" w:rsidRPr="007F132E" w:rsidRDefault="00FB0F12" w:rsidP="005E1A28">
      <w:pPr>
        <w:spacing w:line="600" w:lineRule="exact"/>
        <w:jc w:val="left"/>
        <w:rPr>
          <w:rFonts w:ascii="ＭＳ ゴシック" w:eastAsia="ＭＳ ゴシック" w:hAnsi="ＭＳ ゴシック"/>
          <w:sz w:val="24"/>
          <w:szCs w:val="24"/>
        </w:rPr>
      </w:pPr>
      <w:bookmarkStart w:id="436" w:name="_Hlk92095882"/>
      <w:r w:rsidRPr="007F132E">
        <w:rPr>
          <w:rFonts w:ascii="ＭＳ ゴシック" w:eastAsia="ＭＳ ゴシック" w:hAnsi="ＭＳ ゴシック" w:hint="eastAsia"/>
          <w:sz w:val="24"/>
          <w:szCs w:val="24"/>
        </w:rPr>
        <w:t>沢國烟波</w:t>
      </w:r>
      <w:bookmarkEnd w:id="436"/>
      <w:r w:rsidRPr="007F132E">
        <w:rPr>
          <w:rFonts w:ascii="ＭＳ ゴシック" w:eastAsia="ＭＳ ゴシック" w:hAnsi="ＭＳ ゴシック" w:hint="eastAsia"/>
          <w:sz w:val="24"/>
          <w:szCs w:val="24"/>
        </w:rPr>
        <w:t xml:space="preserve">似畫圖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たく</w:t>
            </w:r>
          </w:rt>
          <w:rubyBase>
            <w:r w:rsidR="00FB0F12" w:rsidRPr="007F132E">
              <w:rPr>
                <w:rFonts w:ascii="ＭＳ ゴシック" w:eastAsia="ＭＳ ゴシック" w:hAnsi="ＭＳ ゴシック"/>
                <w:sz w:val="24"/>
                <w:szCs w:val="24"/>
              </w:rPr>
              <w:t>沢</w:t>
            </w:r>
          </w:rubyBase>
        </w:ruby>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こく</w:t>
            </w:r>
          </w:rt>
          <w:rubyBase>
            <w:r w:rsidR="00FB0F12" w:rsidRPr="007F132E">
              <w:rPr>
                <w:rFonts w:ascii="ＭＳ ゴシック" w:eastAsia="ＭＳ ゴシック" w:hAnsi="ＭＳ ゴシック"/>
                <w:sz w:val="24"/>
                <w:szCs w:val="24"/>
              </w:rPr>
              <w:t>国</w:t>
            </w:r>
          </w:rubyBase>
        </w:ruby>
      </w:r>
      <w:r w:rsidRPr="007F132E">
        <w:rPr>
          <w:rFonts w:ascii="ＭＳ ゴシック" w:eastAsia="ＭＳ ゴシック" w:hAnsi="ＭＳ ゴシック" w:hint="eastAsia"/>
          <w:sz w:val="24"/>
          <w:szCs w:val="24"/>
        </w:rPr>
        <w:t xml:space="preserve">の煙波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がと</w:t>
            </w:r>
          </w:rt>
          <w:rubyBase>
            <w:r w:rsidR="00FB0F12" w:rsidRPr="007F132E">
              <w:rPr>
                <w:rFonts w:ascii="ＭＳ ゴシック" w:eastAsia="ＭＳ ゴシック" w:hAnsi="ＭＳ ゴシック"/>
                <w:sz w:val="24"/>
                <w:szCs w:val="24"/>
              </w:rPr>
              <w:t>画図</w:t>
            </w:r>
          </w:rubyBase>
        </w:ruby>
      </w:r>
      <w:r w:rsidRPr="007F132E">
        <w:rPr>
          <w:rFonts w:ascii="ＭＳ ゴシック" w:eastAsia="ＭＳ ゴシック" w:hAnsi="ＭＳ ゴシック" w:hint="eastAsia"/>
          <w:sz w:val="24"/>
          <w:szCs w:val="24"/>
        </w:rPr>
        <w:t>に似たり</w:t>
      </w:r>
    </w:p>
    <w:p w14:paraId="798659CD"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汀洲處處長</w:t>
      </w:r>
      <w:bookmarkStart w:id="437" w:name="_Hlk92095968"/>
      <w:r w:rsidRPr="007F132E">
        <w:rPr>
          <w:rFonts w:ascii="ＭＳ ゴシック" w:eastAsia="ＭＳ ゴシック" w:hAnsi="ＭＳ ゴシック" w:hint="eastAsia"/>
          <w:sz w:val="24"/>
          <w:szCs w:val="24"/>
        </w:rPr>
        <w:t>菰蒲</w:t>
      </w:r>
      <w:bookmarkEnd w:id="437"/>
      <w:r w:rsidRPr="007F132E">
        <w:rPr>
          <w:rFonts w:ascii="ＭＳ ゴシック" w:eastAsia="ＭＳ ゴシック" w:hAnsi="ＭＳ ゴシック" w:hint="eastAsia"/>
          <w:sz w:val="24"/>
          <w:szCs w:val="24"/>
        </w:rPr>
        <w:t xml:space="preserve">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てい</w:t>
            </w:r>
          </w:rt>
          <w:rubyBase>
            <w:r w:rsidR="00FB0F12" w:rsidRPr="007F132E">
              <w:rPr>
                <w:rFonts w:ascii="ＭＳ ゴシック" w:eastAsia="ＭＳ ゴシック" w:hAnsi="ＭＳ ゴシック"/>
                <w:sz w:val="24"/>
                <w:szCs w:val="24"/>
              </w:rPr>
              <w:t>汀</w:t>
            </w:r>
          </w:rubyBase>
        </w:ruby>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しゅう</w:t>
            </w:r>
          </w:rt>
          <w:rubyBase>
            <w:r w:rsidR="00FB0F12" w:rsidRPr="007F132E">
              <w:rPr>
                <w:rFonts w:ascii="ＭＳ ゴシック" w:eastAsia="ＭＳ ゴシック" w:hAnsi="ＭＳ ゴシック"/>
                <w:sz w:val="24"/>
                <w:szCs w:val="24"/>
              </w:rPr>
              <w:t>洲</w:t>
            </w:r>
          </w:rubyBase>
        </w:ruby>
      </w:r>
      <w:r w:rsidRPr="007F132E">
        <w:rPr>
          <w:rFonts w:ascii="ＭＳ ゴシック" w:eastAsia="ＭＳ ゴシック" w:hAnsi="ＭＳ ゴシック" w:hint="eastAsia"/>
          <w:sz w:val="24"/>
          <w:szCs w:val="24"/>
        </w:rPr>
        <w:t xml:space="preserve"> 処々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こ</w:t>
            </w:r>
          </w:rt>
          <w:rubyBase>
            <w:r w:rsidR="00FB0F12" w:rsidRPr="007F132E">
              <w:rPr>
                <w:rFonts w:ascii="ＭＳ ゴシック" w:eastAsia="ＭＳ ゴシック" w:hAnsi="ＭＳ ゴシック"/>
                <w:sz w:val="24"/>
                <w:szCs w:val="24"/>
              </w:rPr>
              <w:t>菰</w:t>
            </w:r>
          </w:rubyBase>
        </w:ruby>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ほ</w:t>
            </w:r>
          </w:rt>
          <w:rubyBase>
            <w:r w:rsidR="00FB0F12" w:rsidRPr="007F132E">
              <w:rPr>
                <w:rFonts w:ascii="ＭＳ ゴシック" w:eastAsia="ＭＳ ゴシック" w:hAnsi="ＭＳ ゴシック"/>
                <w:sz w:val="24"/>
                <w:szCs w:val="24"/>
              </w:rPr>
              <w:t>蒲</w:t>
            </w:r>
          </w:rubyBase>
        </w:ruby>
      </w:r>
      <w:r w:rsidRPr="007F132E">
        <w:rPr>
          <w:rFonts w:ascii="ＭＳ ゴシック" w:eastAsia="ＭＳ ゴシック" w:hAnsi="ＭＳ ゴシック" w:hint="eastAsia"/>
          <w:sz w:val="24"/>
          <w:szCs w:val="24"/>
        </w:rPr>
        <w:t xml:space="preserve"> 長ず</w:t>
      </w:r>
    </w:p>
    <w:p w14:paraId="3230171E"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 xml:space="preserve">就中最是難忘處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なかんづく</w:t>
            </w:r>
          </w:rt>
          <w:rubyBase>
            <w:r w:rsidR="00FB0F12" w:rsidRPr="007F132E">
              <w:rPr>
                <w:rFonts w:ascii="ＭＳ ゴシック" w:eastAsia="ＭＳ ゴシック" w:hAnsi="ＭＳ ゴシック"/>
                <w:sz w:val="24"/>
                <w:szCs w:val="24"/>
              </w:rPr>
              <w:t>就中</w:t>
            </w:r>
          </w:rubyBase>
        </w:ruby>
      </w:r>
      <w:r w:rsidRPr="007F132E">
        <w:rPr>
          <w:rFonts w:ascii="ＭＳ ゴシック" w:eastAsia="ＭＳ ゴシック" w:hAnsi="ＭＳ ゴシック" w:hint="eastAsia"/>
          <w:sz w:val="24"/>
          <w:szCs w:val="24"/>
        </w:rPr>
        <w:t xml:space="preserve"> 最も是れ 忘れ難き処</w:t>
      </w:r>
    </w:p>
    <w:p w14:paraId="79F3A74C" w14:textId="77777777" w:rsidR="00FB0F12" w:rsidRPr="007F132E" w:rsidRDefault="00FB0F12" w:rsidP="005E1A28">
      <w:pPr>
        <w:spacing w:line="600" w:lineRule="exact"/>
        <w:jc w:val="left"/>
        <w:rPr>
          <w:rFonts w:ascii="ＭＳ ゴシック" w:eastAsia="ＭＳ ゴシック" w:hAnsi="ＭＳ ゴシック"/>
          <w:sz w:val="24"/>
          <w:szCs w:val="24"/>
        </w:rPr>
      </w:pPr>
      <w:r w:rsidRPr="007F132E">
        <w:rPr>
          <w:rFonts w:ascii="ＭＳ ゴシック" w:eastAsia="ＭＳ ゴシック" w:hAnsi="ＭＳ ゴシック" w:hint="eastAsia"/>
          <w:sz w:val="24"/>
          <w:szCs w:val="24"/>
        </w:rPr>
        <w:t xml:space="preserve">細雨斜風鶯脰湖　　　細雨 斜風 </w:t>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おうとう</w:t>
            </w:r>
          </w:rt>
          <w:rubyBase>
            <w:r w:rsidR="00FB0F12" w:rsidRPr="007F132E">
              <w:rPr>
                <w:rFonts w:ascii="ＭＳ ゴシック" w:eastAsia="ＭＳ ゴシック" w:hAnsi="ＭＳ ゴシック"/>
                <w:sz w:val="24"/>
                <w:szCs w:val="24"/>
              </w:rPr>
              <w:t>鶯</w:t>
            </w:r>
            <w:r w:rsidR="00FB0F12" w:rsidRPr="007F132E">
              <w:rPr>
                <w:rFonts w:ascii="ＭＳ ゴシック" w:eastAsia="ＭＳ ゴシック" w:hAnsi="ＭＳ ゴシック" w:hint="eastAsia"/>
                <w:sz w:val="24"/>
                <w:szCs w:val="24"/>
              </w:rPr>
              <w:t>脰</w:t>
            </w:r>
          </w:rubyBase>
        </w:ruby>
      </w:r>
      <w:r w:rsidRPr="007F132E">
        <w:rPr>
          <w:rFonts w:ascii="ＭＳ ゴシック" w:eastAsia="ＭＳ ゴシック" w:hAnsi="ＭＳ ゴシック"/>
          <w:sz w:val="24"/>
          <w:szCs w:val="24"/>
        </w:rPr>
        <w:ruby>
          <w:rubyPr>
            <w:rubyAlign w:val="distributeSpace"/>
            <w:hps w:val="14"/>
            <w:hpsRaise w:val="26"/>
            <w:hpsBaseText w:val="24"/>
            <w:lid w:val="ja-JP"/>
          </w:rubyPr>
          <w:rt>
            <w:r w:rsidR="00FB0F12" w:rsidRPr="007F132E">
              <w:rPr>
                <w:rFonts w:ascii="ＭＳ ゴシック" w:eastAsia="ＭＳ ゴシック" w:hAnsi="ＭＳ ゴシック"/>
                <w:sz w:val="24"/>
                <w:szCs w:val="24"/>
              </w:rPr>
              <w:t>こ</w:t>
            </w:r>
          </w:rt>
          <w:rubyBase>
            <w:r w:rsidR="00FB0F12" w:rsidRPr="007F132E">
              <w:rPr>
                <w:rFonts w:ascii="ＭＳ ゴシック" w:eastAsia="ＭＳ ゴシック" w:hAnsi="ＭＳ ゴシック"/>
                <w:sz w:val="24"/>
                <w:szCs w:val="24"/>
              </w:rPr>
              <w:t>湖</w:t>
            </w:r>
          </w:rubyBase>
        </w:ruby>
      </w:r>
    </w:p>
    <w:p w14:paraId="136600CE" w14:textId="77777777" w:rsidR="00FB0F12" w:rsidRPr="007F132E" w:rsidRDefault="00FB0F12" w:rsidP="005E1A28">
      <w:pPr>
        <w:spacing w:line="600" w:lineRule="exact"/>
        <w:jc w:val="left"/>
        <w:rPr>
          <w:rFonts w:ascii="ＭＳ ゴシック" w:eastAsia="ＭＳ ゴシック" w:hAnsi="ＭＳ ゴシック"/>
          <w:sz w:val="24"/>
          <w:szCs w:val="24"/>
        </w:rPr>
      </w:pPr>
    </w:p>
    <w:p w14:paraId="4B398B6B" w14:textId="77777777" w:rsidR="00FB0F12" w:rsidRPr="00EA67FC" w:rsidRDefault="00FB0F12" w:rsidP="005E1A28">
      <w:pPr>
        <w:jc w:val="left"/>
        <w:rPr>
          <w:rFonts w:ascii="ＭＳ 明朝" w:hAnsi="ＭＳ 明朝"/>
          <w:sz w:val="24"/>
          <w:szCs w:val="24"/>
        </w:rPr>
      </w:pPr>
      <w:r w:rsidRPr="00EA67FC">
        <w:rPr>
          <w:rFonts w:ascii="ＭＳ 明朝" w:hAnsi="ＭＳ 明朝" w:hint="eastAsia"/>
          <w:sz w:val="24"/>
          <w:szCs w:val="24"/>
        </w:rPr>
        <w:t>【語釈】</w:t>
      </w:r>
    </w:p>
    <w:p w14:paraId="79A664A1" w14:textId="1BC93E39" w:rsidR="00FB0F12" w:rsidRPr="00EA67FC" w:rsidRDefault="00FB0F12" w:rsidP="005E1A28">
      <w:pPr>
        <w:jc w:val="left"/>
        <w:rPr>
          <w:rFonts w:ascii="ＭＳ 明朝" w:hAnsi="ＭＳ 明朝" w:cs="Malgun Gothic"/>
          <w:sz w:val="24"/>
          <w:szCs w:val="24"/>
        </w:rPr>
      </w:pPr>
      <w:bookmarkStart w:id="438" w:name="_Hlk92096053"/>
      <w:r w:rsidRPr="00EA67FC">
        <w:rPr>
          <w:rFonts w:ascii="ＭＳ 明朝" w:hAnsi="ＭＳ 明朝" w:hint="eastAsia"/>
          <w:sz w:val="24"/>
          <w:szCs w:val="24"/>
        </w:rPr>
        <w:t>鶯湖</w:t>
      </w:r>
      <w:bookmarkEnd w:id="438"/>
      <w:r w:rsidR="00FF7F9B" w:rsidRPr="00EA67FC">
        <w:rPr>
          <w:rFonts w:ascii="ＭＳ 明朝" w:hAnsi="ＭＳ 明朝" w:hint="eastAsia"/>
          <w:sz w:val="24"/>
          <w:szCs w:val="24"/>
        </w:rPr>
        <w:t>…</w:t>
      </w:r>
      <w:r w:rsidRPr="00EA67FC">
        <w:rPr>
          <w:rFonts w:ascii="ＭＳ 明朝" w:hAnsi="ＭＳ 明朝" w:hint="eastAsia"/>
          <w:sz w:val="24"/>
          <w:szCs w:val="24"/>
        </w:rPr>
        <w:t>江蘇省蘇州市</w:t>
      </w:r>
      <w:r w:rsidRPr="00EA67FC">
        <w:rPr>
          <w:rFonts w:ascii="ＭＳ 明朝" w:hAnsi="ＭＳ 明朝" w:cs="Malgun Gothic" w:hint="eastAsia"/>
          <w:sz w:val="24"/>
          <w:szCs w:val="24"/>
        </w:rPr>
        <w:t>にある湖。竹枝詞</w:t>
      </w:r>
      <w:r w:rsidR="00FF7F9B" w:rsidRPr="00EA67FC">
        <w:rPr>
          <w:rFonts w:ascii="ＭＳ 明朝" w:hAnsi="ＭＳ 明朝" w:cs="Malgun Gothic" w:hint="eastAsia"/>
          <w:sz w:val="24"/>
          <w:szCs w:val="24"/>
        </w:rPr>
        <w:t>…</w:t>
      </w:r>
      <w:r w:rsidRPr="00EA67FC">
        <w:rPr>
          <w:rFonts w:ascii="ＭＳ 明朝" w:hAnsi="ＭＳ 明朝" w:cs="Malgun Gothic" w:hint="eastAsia"/>
          <w:sz w:val="24"/>
          <w:szCs w:val="24"/>
        </w:rPr>
        <w:t>劉禹錫が左遷地であった朗州</w:t>
      </w:r>
      <w:r w:rsidRPr="00EA67FC">
        <w:rPr>
          <w:rFonts w:ascii="ＭＳ 明朝" w:hAnsi="ＭＳ 明朝" w:cs="Malgun Gothic"/>
          <w:sz w:val="24"/>
          <w:szCs w:val="24"/>
        </w:rPr>
        <w:t>(湖南省)</w:t>
      </w:r>
      <w:r w:rsidRPr="00EA67FC">
        <w:rPr>
          <w:rFonts w:ascii="ＭＳ 明朝" w:hAnsi="ＭＳ 明朝" w:cs="Malgun Gothic" w:hint="eastAsia"/>
          <w:sz w:val="24"/>
          <w:szCs w:val="24"/>
        </w:rPr>
        <w:t>での民謡に倣って作った物、土地の人情、風俗などを詠ったもの。沢國</w:t>
      </w:r>
      <w:r w:rsidR="00FF7F9B" w:rsidRPr="00EA67FC">
        <w:rPr>
          <w:rFonts w:ascii="ＭＳ 明朝" w:hAnsi="ＭＳ 明朝" w:cs="Malgun Gothic" w:hint="eastAsia"/>
          <w:sz w:val="24"/>
          <w:szCs w:val="24"/>
        </w:rPr>
        <w:t>…</w:t>
      </w:r>
      <w:r w:rsidRPr="00EA67FC">
        <w:rPr>
          <w:rFonts w:ascii="ＭＳ 明朝" w:hAnsi="ＭＳ 明朝" w:cs="Malgun Gothic" w:hint="eastAsia"/>
          <w:sz w:val="24"/>
          <w:szCs w:val="24"/>
        </w:rPr>
        <w:t>池沼の多い地。烟波</w:t>
      </w:r>
      <w:r w:rsidR="00FF7F9B" w:rsidRPr="00EA67FC">
        <w:rPr>
          <w:rFonts w:ascii="ＭＳ 明朝" w:hAnsi="ＭＳ 明朝" w:cs="Malgun Gothic" w:hint="eastAsia"/>
          <w:sz w:val="24"/>
          <w:szCs w:val="24"/>
        </w:rPr>
        <w:t>…</w:t>
      </w:r>
      <w:r w:rsidRPr="00EA67FC">
        <w:rPr>
          <w:rFonts w:ascii="ＭＳ 明朝" w:hAnsi="ＭＳ 明朝" w:cs="Malgun Gothic" w:hint="eastAsia"/>
          <w:sz w:val="24"/>
          <w:szCs w:val="24"/>
        </w:rPr>
        <w:t>水面の靄。汀洲</w:t>
      </w:r>
      <w:r w:rsidR="00FF7F9B" w:rsidRPr="00EA67FC">
        <w:rPr>
          <w:rFonts w:ascii="ＭＳ 明朝" w:hAnsi="ＭＳ 明朝" w:cs="Malgun Gothic" w:hint="eastAsia"/>
          <w:sz w:val="24"/>
          <w:szCs w:val="24"/>
        </w:rPr>
        <w:t>…</w:t>
      </w:r>
      <w:r w:rsidRPr="00EA67FC">
        <w:rPr>
          <w:rFonts w:ascii="ＭＳ 明朝" w:hAnsi="ＭＳ 明朝" w:cs="Malgun Gothic" w:hint="eastAsia"/>
          <w:sz w:val="24"/>
          <w:szCs w:val="24"/>
        </w:rPr>
        <w:t>岸と中州。菰蒲</w:t>
      </w:r>
      <w:r w:rsidR="00FF7F9B" w:rsidRPr="00EA67FC">
        <w:rPr>
          <w:rFonts w:ascii="ＭＳ 明朝" w:hAnsi="ＭＳ 明朝" w:cs="Malgun Gothic" w:hint="eastAsia"/>
          <w:sz w:val="24"/>
          <w:szCs w:val="24"/>
        </w:rPr>
        <w:t>…</w:t>
      </w:r>
      <w:r w:rsidRPr="00EA67FC">
        <w:rPr>
          <w:rFonts w:ascii="ＭＳ 明朝" w:hAnsi="ＭＳ 明朝" w:cs="Malgun Gothic" w:hint="eastAsia"/>
          <w:sz w:val="24"/>
          <w:szCs w:val="24"/>
        </w:rPr>
        <w:t>マコモとガマ。就中</w:t>
      </w:r>
      <w:r w:rsidR="00FF7F9B" w:rsidRPr="00EA67FC">
        <w:rPr>
          <w:rFonts w:ascii="ＭＳ 明朝" w:hAnsi="ＭＳ 明朝" w:cs="Malgun Gothic" w:hint="eastAsia"/>
          <w:sz w:val="24"/>
          <w:szCs w:val="24"/>
        </w:rPr>
        <w:t>…</w:t>
      </w:r>
      <w:r w:rsidRPr="00EA67FC">
        <w:rPr>
          <w:rFonts w:ascii="ＭＳ 明朝" w:hAnsi="ＭＳ 明朝" w:cs="Malgun Gothic" w:hint="eastAsia"/>
          <w:sz w:val="24"/>
          <w:szCs w:val="24"/>
        </w:rPr>
        <w:t>とりわけ。鶯脰湖</w:t>
      </w:r>
      <w:r w:rsidR="00FF7F9B" w:rsidRPr="00EA67FC">
        <w:rPr>
          <w:rFonts w:ascii="ＭＳ 明朝" w:hAnsi="ＭＳ 明朝" w:cs="Malgun Gothic" w:hint="eastAsia"/>
          <w:sz w:val="24"/>
          <w:szCs w:val="24"/>
        </w:rPr>
        <w:t>…</w:t>
      </w:r>
      <w:r w:rsidRPr="00EA67FC">
        <w:rPr>
          <w:rFonts w:ascii="ＭＳ 明朝" w:hAnsi="ＭＳ 明朝" w:cs="Malgun Gothic" w:hint="eastAsia"/>
          <w:sz w:val="24"/>
          <w:szCs w:val="24"/>
        </w:rPr>
        <w:t>鶯湖の別名。</w:t>
      </w:r>
    </w:p>
    <w:p w14:paraId="7F6F6FBE" w14:textId="77777777" w:rsidR="00FB0F12" w:rsidRPr="00EA67FC" w:rsidRDefault="00FB0F12" w:rsidP="005E1A28">
      <w:pPr>
        <w:spacing w:line="600" w:lineRule="exact"/>
        <w:jc w:val="left"/>
        <w:rPr>
          <w:rFonts w:ascii="ＭＳ 明朝" w:hAnsi="ＭＳ 明朝" w:cs="Malgun Gothic"/>
          <w:sz w:val="24"/>
          <w:szCs w:val="24"/>
        </w:rPr>
      </w:pPr>
    </w:p>
    <w:p w14:paraId="711EC495"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44686C02" w14:textId="327F7579" w:rsidR="00FB0F12" w:rsidRPr="00B01797" w:rsidRDefault="00FB0F12" w:rsidP="00B01797">
      <w:pPr>
        <w:pStyle w:val="2"/>
        <w:rPr>
          <w:rFonts w:ascii="ＭＳ ゴシック" w:eastAsia="ＭＳ ゴシック" w:hAnsi="ＭＳ ゴシック"/>
          <w:b/>
          <w:bCs/>
          <w:color w:val="0070C0"/>
          <w:sz w:val="24"/>
          <w:szCs w:val="24"/>
        </w:rPr>
      </w:pPr>
      <w:r w:rsidRPr="00B01797">
        <w:rPr>
          <w:rFonts w:ascii="ＭＳ ゴシック" w:eastAsia="ＭＳ ゴシック" w:hAnsi="ＭＳ ゴシック"/>
          <w:b/>
          <w:bCs/>
          <w:color w:val="0070C0"/>
          <w:sz w:val="24"/>
          <w:szCs w:val="24"/>
        </w:rPr>
        <w:t>真州雑詩</w:t>
      </w:r>
      <w:r w:rsidRPr="00B01797">
        <w:rPr>
          <w:rFonts w:ascii="ＭＳ ゴシック" w:eastAsia="ＭＳ ゴシック" w:hAnsi="ＭＳ ゴシック" w:hint="eastAsia"/>
          <w:b/>
          <w:bCs/>
          <w:color w:val="0070C0"/>
          <w:sz w:val="24"/>
          <w:szCs w:val="24"/>
        </w:rPr>
        <w:t xml:space="preserve">　　　</w:t>
      </w:r>
      <w:r w:rsidRPr="00B01797">
        <w:rPr>
          <w:rFonts w:ascii="ＭＳ ゴシック" w:eastAsia="ＭＳ ゴシック" w:hAnsi="ＭＳ ゴシック"/>
          <w:b/>
          <w:bCs/>
          <w:color w:val="0070C0"/>
          <w:sz w:val="24"/>
          <w:szCs w:val="24"/>
        </w:rPr>
        <w:t>雑詩</w:t>
      </w:r>
      <w:r w:rsidRPr="00B01797">
        <w:rPr>
          <w:rFonts w:ascii="ＭＳ ゴシック" w:eastAsia="ＭＳ ゴシック" w:hAnsi="ＭＳ ゴシック" w:hint="eastAsia"/>
          <w:b/>
          <w:bCs/>
          <w:color w:val="0070C0"/>
          <w:sz w:val="24"/>
          <w:szCs w:val="24"/>
        </w:rPr>
        <w:t xml:space="preserve">　　　　　　　　　　　　　</w:t>
      </w:r>
      <w:r w:rsidR="00A67986" w:rsidRPr="00B01797">
        <w:rPr>
          <w:rFonts w:ascii="ＭＳ ゴシック" w:eastAsia="ＭＳ ゴシック" w:hAnsi="ＭＳ ゴシック" w:hint="eastAsia"/>
          <w:b/>
          <w:bCs/>
          <w:color w:val="0070C0"/>
          <w:sz w:val="24"/>
          <w:szCs w:val="24"/>
        </w:rPr>
        <w:t xml:space="preserve">　</w:t>
      </w:r>
      <w:r w:rsidRPr="00B01797">
        <w:rPr>
          <w:rFonts w:ascii="ＭＳ ゴシック" w:eastAsia="ＭＳ ゴシック" w:hAnsi="ＭＳ ゴシック" w:hint="eastAsia"/>
          <w:b/>
          <w:bCs/>
          <w:color w:val="0070C0"/>
          <w:sz w:val="24"/>
          <w:szCs w:val="24"/>
        </w:rPr>
        <w:t xml:space="preserve">清　　</w:t>
      </w:r>
      <w:r w:rsidRPr="00B01797">
        <w:rPr>
          <w:rFonts w:ascii="ＭＳ ゴシック" w:eastAsia="ＭＳ ゴシック" w:hAnsi="ＭＳ ゴシック"/>
          <w:b/>
          <w:bCs/>
          <w:color w:val="0070C0"/>
          <w:sz w:val="24"/>
          <w:szCs w:val="24"/>
        </w:rPr>
        <w:ruby>
          <w:rubyPr>
            <w:rubyAlign w:val="distributeSpace"/>
            <w:hps w:val="14"/>
            <w:hpsRaise w:val="26"/>
            <w:hpsBaseText w:val="24"/>
            <w:lid w:val="ja-JP"/>
          </w:rubyPr>
          <w:rt>
            <w:r w:rsidR="00FB0F12" w:rsidRPr="00B01797">
              <w:rPr>
                <w:rFonts w:ascii="ＭＳ ゴシック" w:eastAsia="ＭＳ ゴシック" w:hAnsi="ＭＳ ゴシック"/>
                <w:b/>
                <w:bCs/>
                <w:color w:val="0070C0"/>
                <w:sz w:val="24"/>
                <w:szCs w:val="24"/>
              </w:rPr>
              <w:t>おうししん</w:t>
            </w:r>
          </w:rt>
          <w:rubyBase>
            <w:r w:rsidR="00FB0F12" w:rsidRPr="00B01797">
              <w:rPr>
                <w:rFonts w:ascii="ＭＳ ゴシック" w:eastAsia="ＭＳ ゴシック" w:hAnsi="ＭＳ ゴシック"/>
                <w:b/>
                <w:bCs/>
                <w:color w:val="0070C0"/>
                <w:sz w:val="24"/>
                <w:szCs w:val="24"/>
              </w:rPr>
              <w:t>王士禛</w:t>
            </w:r>
          </w:rubyBase>
        </w:ruby>
      </w:r>
    </w:p>
    <w:p w14:paraId="75046782" w14:textId="77777777" w:rsidR="00FB0F12" w:rsidRPr="00B01797" w:rsidRDefault="00FB0F12" w:rsidP="005E1A28">
      <w:pPr>
        <w:spacing w:line="600" w:lineRule="exact"/>
        <w:jc w:val="left"/>
        <w:rPr>
          <w:rFonts w:ascii="ＭＳ ゴシック" w:eastAsia="ＭＳ ゴシック" w:hAnsi="ＭＳ ゴシック"/>
          <w:b/>
          <w:bCs/>
          <w:color w:val="0070C0"/>
          <w:sz w:val="24"/>
          <w:szCs w:val="24"/>
        </w:rPr>
      </w:pPr>
    </w:p>
    <w:p w14:paraId="4503DDD0" w14:textId="77777777" w:rsidR="00FB0F12" w:rsidRPr="00190C8B" w:rsidRDefault="00FB0F12" w:rsidP="005E1A28">
      <w:pPr>
        <w:spacing w:line="600" w:lineRule="exact"/>
        <w:jc w:val="left"/>
        <w:rPr>
          <w:rFonts w:ascii="ＭＳ ゴシック" w:eastAsia="ＭＳ ゴシック" w:hAnsi="ＭＳ ゴシック"/>
          <w:sz w:val="24"/>
          <w:szCs w:val="24"/>
        </w:rPr>
      </w:pPr>
      <w:r w:rsidRPr="00190C8B">
        <w:rPr>
          <w:rFonts w:ascii="ＭＳ ゴシック" w:eastAsia="ＭＳ ゴシック" w:hAnsi="ＭＳ ゴシック" w:hint="eastAsia"/>
          <w:sz w:val="24"/>
          <w:szCs w:val="24"/>
        </w:rPr>
        <w:t xml:space="preserve">江干多是釣人居　　　</w:t>
      </w:r>
      <w:r w:rsidRPr="00190C8B">
        <w:rPr>
          <w:rFonts w:ascii="ＭＳ ゴシック" w:eastAsia="ＭＳ ゴシック" w:hAnsi="ＭＳ ゴシック"/>
          <w:sz w:val="24"/>
          <w:szCs w:val="24"/>
        </w:rPr>
        <w:ruby>
          <w:rubyPr>
            <w:rubyAlign w:val="distributeSpace"/>
            <w:hps w:val="14"/>
            <w:hpsRaise w:val="26"/>
            <w:hpsBaseText w:val="24"/>
            <w:lid w:val="ja-JP"/>
          </w:rubyPr>
          <w:rt>
            <w:r w:rsidR="00FB0F12" w:rsidRPr="00190C8B">
              <w:rPr>
                <w:rFonts w:ascii="ＭＳ ゴシック" w:eastAsia="ＭＳ ゴシック" w:hAnsi="ＭＳ ゴシック"/>
                <w:sz w:val="24"/>
                <w:szCs w:val="24"/>
              </w:rPr>
              <w:t>こう</w:t>
            </w:r>
          </w:rt>
          <w:rubyBase>
            <w:r w:rsidR="00FB0F12" w:rsidRPr="00190C8B">
              <w:rPr>
                <w:rFonts w:ascii="ＭＳ ゴシック" w:eastAsia="ＭＳ ゴシック" w:hAnsi="ＭＳ ゴシック"/>
                <w:sz w:val="24"/>
                <w:szCs w:val="24"/>
              </w:rPr>
              <w:t>江</w:t>
            </w:r>
          </w:rubyBase>
        </w:ruby>
      </w:r>
      <w:r w:rsidRPr="00190C8B">
        <w:rPr>
          <w:rFonts w:ascii="ＭＳ ゴシック" w:eastAsia="ＭＳ ゴシック" w:hAnsi="ＭＳ ゴシック"/>
          <w:sz w:val="24"/>
          <w:szCs w:val="24"/>
        </w:rPr>
        <w:ruby>
          <w:rubyPr>
            <w:rubyAlign w:val="distributeSpace"/>
            <w:hps w:val="14"/>
            <w:hpsRaise w:val="26"/>
            <w:hpsBaseText w:val="24"/>
            <w:lid w:val="ja-JP"/>
          </w:rubyPr>
          <w:rt>
            <w:r w:rsidR="00FB0F12" w:rsidRPr="00190C8B">
              <w:rPr>
                <w:rFonts w:ascii="ＭＳ ゴシック" w:eastAsia="ＭＳ ゴシック" w:hAnsi="ＭＳ ゴシック"/>
                <w:sz w:val="24"/>
                <w:szCs w:val="24"/>
              </w:rPr>
              <w:t>かん</w:t>
            </w:r>
          </w:rt>
          <w:rubyBase>
            <w:r w:rsidR="00FB0F12" w:rsidRPr="00190C8B">
              <w:rPr>
                <w:rFonts w:ascii="ＭＳ ゴシック" w:eastAsia="ＭＳ ゴシック" w:hAnsi="ＭＳ ゴシック"/>
                <w:sz w:val="24"/>
                <w:szCs w:val="24"/>
              </w:rPr>
              <w:t>干</w:t>
            </w:r>
          </w:rubyBase>
        </w:ruby>
      </w:r>
      <w:r w:rsidRPr="00190C8B">
        <w:rPr>
          <w:rFonts w:ascii="ＭＳ ゴシック" w:eastAsia="ＭＳ ゴシック" w:hAnsi="ＭＳ ゴシック" w:hint="eastAsia"/>
          <w:sz w:val="24"/>
          <w:szCs w:val="24"/>
        </w:rPr>
        <w:t xml:space="preserve">は 多く 是れ </w:t>
      </w:r>
      <w:r w:rsidRPr="00190C8B">
        <w:rPr>
          <w:rFonts w:ascii="ＭＳ ゴシック" w:eastAsia="ＭＳ ゴシック" w:hAnsi="ＭＳ ゴシック"/>
          <w:sz w:val="24"/>
          <w:szCs w:val="24"/>
        </w:rPr>
        <w:ruby>
          <w:rubyPr>
            <w:rubyAlign w:val="distributeSpace"/>
            <w:hps w:val="14"/>
            <w:hpsRaise w:val="26"/>
            <w:hpsBaseText w:val="24"/>
            <w:lid w:val="ja-JP"/>
          </w:rubyPr>
          <w:rt>
            <w:r w:rsidR="00FB0F12" w:rsidRPr="00190C8B">
              <w:rPr>
                <w:rFonts w:ascii="ＭＳ ゴシック" w:eastAsia="ＭＳ ゴシック" w:hAnsi="ＭＳ ゴシック"/>
                <w:sz w:val="24"/>
                <w:szCs w:val="24"/>
              </w:rPr>
              <w:t>ちょうじん</w:t>
            </w:r>
          </w:rt>
          <w:rubyBase>
            <w:r w:rsidR="00FB0F12" w:rsidRPr="00190C8B">
              <w:rPr>
                <w:rFonts w:ascii="ＭＳ ゴシック" w:eastAsia="ＭＳ ゴシック" w:hAnsi="ＭＳ ゴシック"/>
                <w:sz w:val="24"/>
                <w:szCs w:val="24"/>
              </w:rPr>
              <w:t>釣人</w:t>
            </w:r>
          </w:rubyBase>
        </w:ruby>
      </w:r>
      <w:r w:rsidRPr="00190C8B">
        <w:rPr>
          <w:rFonts w:ascii="ＭＳ ゴシック" w:eastAsia="ＭＳ ゴシック" w:hAnsi="ＭＳ ゴシック" w:hint="eastAsia"/>
          <w:sz w:val="24"/>
          <w:szCs w:val="24"/>
        </w:rPr>
        <w:t>の居</w:t>
      </w:r>
    </w:p>
    <w:p w14:paraId="40614A81" w14:textId="77777777" w:rsidR="00FB0F12" w:rsidRPr="00190C8B" w:rsidRDefault="00FB0F12" w:rsidP="005E1A28">
      <w:pPr>
        <w:spacing w:line="600" w:lineRule="exact"/>
        <w:jc w:val="left"/>
        <w:rPr>
          <w:rFonts w:ascii="ＭＳ ゴシック" w:eastAsia="ＭＳ ゴシック" w:hAnsi="ＭＳ ゴシック"/>
          <w:sz w:val="24"/>
          <w:szCs w:val="24"/>
        </w:rPr>
      </w:pPr>
      <w:r w:rsidRPr="00190C8B">
        <w:rPr>
          <w:rFonts w:ascii="ＭＳ ゴシック" w:eastAsia="ＭＳ ゴシック" w:hAnsi="ＭＳ ゴシック" w:hint="eastAsia"/>
          <w:sz w:val="24"/>
          <w:szCs w:val="24"/>
        </w:rPr>
        <w:t xml:space="preserve">栁陌菱塘一帶疎　　　</w:t>
      </w:r>
      <w:r w:rsidRPr="00190C8B">
        <w:rPr>
          <w:rFonts w:ascii="ＭＳ ゴシック" w:eastAsia="ＭＳ ゴシック" w:hAnsi="ＭＳ ゴシック"/>
          <w:sz w:val="24"/>
          <w:szCs w:val="24"/>
        </w:rPr>
        <w:ruby>
          <w:rubyPr>
            <w:rubyAlign w:val="distributeSpace"/>
            <w:hps w:val="14"/>
            <w:hpsRaise w:val="26"/>
            <w:hpsBaseText w:val="24"/>
            <w:lid w:val="ja-JP"/>
          </w:rubyPr>
          <w:rt>
            <w:r w:rsidR="00FB0F12" w:rsidRPr="00190C8B">
              <w:rPr>
                <w:rFonts w:ascii="ＭＳ ゴシック" w:eastAsia="ＭＳ ゴシック" w:hAnsi="ＭＳ ゴシック"/>
                <w:sz w:val="24"/>
                <w:szCs w:val="24"/>
              </w:rPr>
              <w:t>りゅうはく</w:t>
            </w:r>
          </w:rt>
          <w:rubyBase>
            <w:r w:rsidR="00FB0F12" w:rsidRPr="00190C8B">
              <w:rPr>
                <w:rFonts w:ascii="ＭＳ ゴシック" w:eastAsia="ＭＳ ゴシック" w:hAnsi="ＭＳ ゴシック"/>
                <w:sz w:val="24"/>
                <w:szCs w:val="24"/>
              </w:rPr>
              <w:t>栁陌</w:t>
            </w:r>
          </w:rubyBase>
        </w:ruby>
      </w:r>
      <w:r w:rsidRPr="00190C8B">
        <w:rPr>
          <w:rFonts w:ascii="ＭＳ ゴシック" w:eastAsia="ＭＳ ゴシック" w:hAnsi="ＭＳ ゴシック" w:hint="eastAsia"/>
          <w:sz w:val="24"/>
          <w:szCs w:val="24"/>
        </w:rPr>
        <w:t xml:space="preserve"> </w:t>
      </w:r>
      <w:r w:rsidRPr="00190C8B">
        <w:rPr>
          <w:rFonts w:ascii="ＭＳ ゴシック" w:eastAsia="ＭＳ ゴシック" w:hAnsi="ＭＳ ゴシック"/>
          <w:sz w:val="24"/>
          <w:szCs w:val="24"/>
        </w:rPr>
        <w:ruby>
          <w:rubyPr>
            <w:rubyAlign w:val="distributeSpace"/>
            <w:hps w:val="14"/>
            <w:hpsRaise w:val="26"/>
            <w:hpsBaseText w:val="24"/>
            <w:lid w:val="ja-JP"/>
          </w:rubyPr>
          <w:rt>
            <w:r w:rsidR="00FB0F12" w:rsidRPr="00190C8B">
              <w:rPr>
                <w:rFonts w:ascii="ＭＳ ゴシック" w:eastAsia="ＭＳ ゴシック" w:hAnsi="ＭＳ ゴシック"/>
                <w:sz w:val="24"/>
                <w:szCs w:val="24"/>
              </w:rPr>
              <w:t>りょうとう</w:t>
            </w:r>
          </w:rt>
          <w:rubyBase>
            <w:r w:rsidR="00FB0F12" w:rsidRPr="00190C8B">
              <w:rPr>
                <w:rFonts w:ascii="ＭＳ ゴシック" w:eastAsia="ＭＳ ゴシック" w:hAnsi="ＭＳ ゴシック"/>
                <w:sz w:val="24"/>
                <w:szCs w:val="24"/>
              </w:rPr>
              <w:t>菱塘</w:t>
            </w:r>
          </w:rubyBase>
        </w:ruby>
      </w:r>
      <w:r w:rsidRPr="00190C8B">
        <w:rPr>
          <w:rFonts w:ascii="ＭＳ ゴシック" w:eastAsia="ＭＳ ゴシック" w:hAnsi="ＭＳ ゴシック" w:hint="eastAsia"/>
          <w:sz w:val="24"/>
          <w:szCs w:val="24"/>
        </w:rPr>
        <w:t xml:space="preserve"> 一帯 </w:t>
      </w:r>
      <w:r w:rsidRPr="00190C8B">
        <w:rPr>
          <w:rFonts w:ascii="ＭＳ ゴシック" w:eastAsia="ＭＳ ゴシック" w:hAnsi="ＭＳ ゴシック"/>
          <w:sz w:val="24"/>
          <w:szCs w:val="24"/>
        </w:rPr>
        <w:ruby>
          <w:rubyPr>
            <w:rubyAlign w:val="distributeSpace"/>
            <w:hps w:val="14"/>
            <w:hpsRaise w:val="26"/>
            <w:hpsBaseText w:val="24"/>
            <w:lid w:val="ja-JP"/>
          </w:rubyPr>
          <w:rt>
            <w:r w:rsidR="00FB0F12" w:rsidRPr="00190C8B">
              <w:rPr>
                <w:rFonts w:ascii="ＭＳ ゴシック" w:eastAsia="ＭＳ ゴシック" w:hAnsi="ＭＳ ゴシック"/>
                <w:sz w:val="24"/>
                <w:szCs w:val="24"/>
              </w:rPr>
              <w:t>そ</w:t>
            </w:r>
          </w:rt>
          <w:rubyBase>
            <w:r w:rsidR="00FB0F12" w:rsidRPr="00190C8B">
              <w:rPr>
                <w:rFonts w:ascii="ＭＳ ゴシック" w:eastAsia="ＭＳ ゴシック" w:hAnsi="ＭＳ ゴシック"/>
                <w:sz w:val="24"/>
                <w:szCs w:val="24"/>
              </w:rPr>
              <w:t>疎</w:t>
            </w:r>
          </w:rubyBase>
        </w:ruby>
      </w:r>
      <w:r w:rsidRPr="00190C8B">
        <w:rPr>
          <w:rFonts w:ascii="ＭＳ ゴシック" w:eastAsia="ＭＳ ゴシック" w:hAnsi="ＭＳ ゴシック" w:hint="eastAsia"/>
          <w:sz w:val="24"/>
          <w:szCs w:val="24"/>
        </w:rPr>
        <w:t>なり</w:t>
      </w:r>
    </w:p>
    <w:p w14:paraId="6F741DD0" w14:textId="77777777" w:rsidR="00FB0F12" w:rsidRPr="00190C8B" w:rsidRDefault="00FB0F12" w:rsidP="005E1A28">
      <w:pPr>
        <w:spacing w:line="600" w:lineRule="exact"/>
        <w:jc w:val="left"/>
        <w:rPr>
          <w:rFonts w:ascii="Malgun Gothic" w:eastAsiaTheme="minorEastAsia" w:hAnsi="Malgun Gothic" w:cs="Malgun Gothic"/>
          <w:b/>
          <w:bCs/>
          <w:sz w:val="24"/>
          <w:szCs w:val="24"/>
        </w:rPr>
      </w:pPr>
      <w:r w:rsidRPr="00190C8B">
        <w:rPr>
          <w:rFonts w:ascii="ＭＳ ゴシック" w:eastAsia="ＭＳ ゴシック" w:hAnsi="ＭＳ ゴシック" w:hint="eastAsia"/>
          <w:sz w:val="24"/>
          <w:szCs w:val="24"/>
        </w:rPr>
        <w:t>好是日斜風</w:t>
      </w:r>
      <w:r w:rsidRPr="00190C8B">
        <w:rPr>
          <w:rFonts w:ascii="ＭＳ ゴシック" w:eastAsia="ＭＳ ゴシック" w:hAnsi="ＭＳ ゴシック" w:cs="Malgun Gothic" w:hint="eastAsia"/>
          <w:sz w:val="24"/>
          <w:szCs w:val="24"/>
        </w:rPr>
        <w:t>定</w:t>
      </w:r>
      <w:r w:rsidRPr="00190C8B">
        <w:rPr>
          <w:rFonts w:ascii="ＭＳ ゴシック" w:eastAsia="ＭＳ ゴシック" w:hAnsi="ＭＳ ゴシック" w:cs="ＭＳ 明朝" w:hint="eastAsia"/>
          <w:sz w:val="24"/>
          <w:szCs w:val="24"/>
        </w:rPr>
        <w:t xml:space="preserve">後　　　</w:t>
      </w:r>
      <w:r w:rsidRPr="00190C8B">
        <w:rPr>
          <w:rFonts w:ascii="ＭＳ ゴシック" w:eastAsia="ＭＳ ゴシック" w:hAnsi="ＭＳ ゴシック" w:hint="eastAsia"/>
          <w:sz w:val="24"/>
          <w:szCs w:val="24"/>
        </w:rPr>
        <w:t xml:space="preserve">好し是れ 日 斜めにして 風 </w:t>
      </w:r>
      <w:r w:rsidRPr="00190C8B">
        <w:rPr>
          <w:rFonts w:ascii="ＭＳ ゴシック" w:eastAsia="ＭＳ ゴシック" w:hAnsi="ＭＳ ゴシック" w:cs="Malgun Gothic" w:hint="eastAsia"/>
          <w:sz w:val="24"/>
          <w:szCs w:val="24"/>
        </w:rPr>
        <w:t>定まるの</w:t>
      </w:r>
      <w:r w:rsidRPr="00190C8B">
        <w:rPr>
          <w:rFonts w:ascii="ＭＳ ゴシック" w:eastAsia="ＭＳ ゴシック" w:hAnsi="ＭＳ ゴシック" w:cs="ＭＳ 明朝" w:hint="eastAsia"/>
          <w:sz w:val="24"/>
          <w:szCs w:val="24"/>
        </w:rPr>
        <w:t>後</w:t>
      </w:r>
    </w:p>
    <w:p w14:paraId="54A8A46E" w14:textId="76C1763E" w:rsidR="00FB0F12" w:rsidRDefault="00FB0F12" w:rsidP="005E1A28">
      <w:pPr>
        <w:spacing w:line="600" w:lineRule="exact"/>
        <w:jc w:val="left"/>
        <w:rPr>
          <w:rFonts w:ascii="ＭＳ ゴシック" w:eastAsia="ＭＳ ゴシック" w:hAnsi="ＭＳ ゴシック"/>
          <w:sz w:val="24"/>
          <w:szCs w:val="24"/>
        </w:rPr>
      </w:pPr>
      <w:bookmarkStart w:id="439" w:name="_Hlk93309446"/>
      <w:r w:rsidRPr="00190C8B">
        <w:rPr>
          <w:rFonts w:ascii="ＭＳ ゴシック" w:eastAsia="ＭＳ ゴシック" w:hAnsi="ＭＳ ゴシック" w:hint="eastAsia"/>
          <w:sz w:val="24"/>
          <w:szCs w:val="24"/>
        </w:rPr>
        <w:t>半江</w:t>
      </w:r>
      <w:bookmarkEnd w:id="439"/>
      <w:r w:rsidRPr="00190C8B">
        <w:rPr>
          <w:rFonts w:ascii="ＭＳ ゴシック" w:eastAsia="ＭＳ ゴシック" w:hAnsi="ＭＳ ゴシック" w:hint="eastAsia"/>
          <w:sz w:val="24"/>
          <w:szCs w:val="24"/>
        </w:rPr>
        <w:t xml:space="preserve">紅樹賣鱸魚　　　半江の紅樹 </w:t>
      </w:r>
      <w:r w:rsidRPr="00190C8B">
        <w:rPr>
          <w:rFonts w:ascii="ＭＳ ゴシック" w:eastAsia="ＭＳ ゴシック" w:hAnsi="ＭＳ ゴシック"/>
          <w:sz w:val="24"/>
          <w:szCs w:val="24"/>
        </w:rPr>
        <w:ruby>
          <w:rubyPr>
            <w:rubyAlign w:val="distributeSpace"/>
            <w:hps w:val="14"/>
            <w:hpsRaise w:val="26"/>
            <w:hpsBaseText w:val="24"/>
            <w:lid w:val="ja-JP"/>
          </w:rubyPr>
          <w:rt>
            <w:r w:rsidR="00FB0F12" w:rsidRPr="00190C8B">
              <w:rPr>
                <w:rFonts w:ascii="ＭＳ ゴシック" w:eastAsia="ＭＳ ゴシック" w:hAnsi="ＭＳ ゴシック"/>
                <w:sz w:val="24"/>
                <w:szCs w:val="24"/>
              </w:rPr>
              <w:t>ろぎょ</w:t>
            </w:r>
          </w:rt>
          <w:rubyBase>
            <w:r w:rsidR="00FB0F12" w:rsidRPr="00190C8B">
              <w:rPr>
                <w:rFonts w:ascii="ＭＳ ゴシック" w:eastAsia="ＭＳ ゴシック" w:hAnsi="ＭＳ ゴシック"/>
                <w:sz w:val="24"/>
                <w:szCs w:val="24"/>
              </w:rPr>
              <w:t>鱸魚</w:t>
            </w:r>
          </w:rubyBase>
        </w:ruby>
      </w:r>
      <w:r w:rsidRPr="00190C8B">
        <w:rPr>
          <w:rFonts w:ascii="ＭＳ ゴシック" w:eastAsia="ＭＳ ゴシック" w:hAnsi="ＭＳ ゴシック" w:hint="eastAsia"/>
          <w:sz w:val="24"/>
          <w:szCs w:val="24"/>
        </w:rPr>
        <w:t>を売る</w:t>
      </w:r>
    </w:p>
    <w:p w14:paraId="76E22A85" w14:textId="41176D27" w:rsidR="00190C8B" w:rsidRDefault="00190C8B" w:rsidP="005E1A28">
      <w:pPr>
        <w:jc w:val="left"/>
        <w:rPr>
          <w:rFonts w:ascii="ＭＳ ゴシック" w:eastAsia="ＭＳ ゴシック" w:hAnsi="ＭＳ ゴシック"/>
          <w:sz w:val="24"/>
          <w:szCs w:val="24"/>
        </w:rPr>
      </w:pPr>
    </w:p>
    <w:p w14:paraId="3AC338A6" w14:textId="34E010D8" w:rsidR="00190C8B" w:rsidRPr="00916BDA" w:rsidRDefault="00190C8B" w:rsidP="00916BDA">
      <w:pPr>
        <w:spacing w:line="400" w:lineRule="exact"/>
        <w:jc w:val="left"/>
        <w:rPr>
          <w:rFonts w:ascii="ＭＳ 明朝" w:hAnsi="ＭＳ 明朝"/>
          <w:sz w:val="24"/>
          <w:szCs w:val="24"/>
        </w:rPr>
      </w:pPr>
      <w:r w:rsidRPr="00916BDA">
        <w:rPr>
          <w:rFonts w:ascii="ＭＳ 明朝" w:hAnsi="ＭＳ 明朝" w:hint="eastAsia"/>
          <w:sz w:val="24"/>
          <w:szCs w:val="24"/>
        </w:rPr>
        <w:t>【語釈】</w:t>
      </w:r>
    </w:p>
    <w:p w14:paraId="00DAA63D" w14:textId="5C3C20F8" w:rsidR="00190C8B" w:rsidRPr="00916BDA" w:rsidRDefault="00B10B96" w:rsidP="00916BDA">
      <w:pPr>
        <w:spacing w:line="400" w:lineRule="exact"/>
        <w:jc w:val="left"/>
        <w:rPr>
          <w:rFonts w:ascii="ＭＳ 明朝" w:hAnsi="ＭＳ 明朝"/>
          <w:sz w:val="24"/>
          <w:szCs w:val="24"/>
        </w:rPr>
      </w:pPr>
      <w:r w:rsidRPr="00916BDA">
        <w:rPr>
          <w:rFonts w:ascii="ＭＳ 明朝" w:hAnsi="ＭＳ 明朝" w:hint="eastAsia"/>
          <w:sz w:val="24"/>
          <w:szCs w:val="24"/>
        </w:rPr>
        <w:t>真州…江蘇省儀征市。江干…江の岸。釣人…漁民。栁陌…柳を植えた道。</w:t>
      </w:r>
      <w:r w:rsidR="000A3276" w:rsidRPr="00916BDA">
        <w:rPr>
          <w:rFonts w:ascii="ＭＳ 明朝" w:hAnsi="ＭＳ 明朝" w:hint="eastAsia"/>
          <w:sz w:val="24"/>
          <w:szCs w:val="24"/>
        </w:rPr>
        <w:t>菱塘…菱の生えた池塘。半江…江の岸辺。</w:t>
      </w:r>
    </w:p>
    <w:p w14:paraId="64B8F124" w14:textId="77777777" w:rsidR="00FB0F12" w:rsidRPr="005D6BB6" w:rsidRDefault="00FB0F12" w:rsidP="005E1A28">
      <w:pPr>
        <w:spacing w:line="600" w:lineRule="exact"/>
        <w:jc w:val="left"/>
        <w:rPr>
          <w:rFonts w:ascii="ＭＳ ゴシック" w:eastAsia="ＭＳ ゴシック" w:hAnsi="ＭＳ ゴシック"/>
          <w:sz w:val="28"/>
          <w:szCs w:val="28"/>
        </w:rPr>
      </w:pPr>
    </w:p>
    <w:p w14:paraId="2607E279" w14:textId="77777777" w:rsidR="00FB0F12" w:rsidRDefault="00FB0F12" w:rsidP="005E1A28">
      <w:pPr>
        <w:spacing w:line="600" w:lineRule="exact"/>
        <w:jc w:val="left"/>
        <w:rPr>
          <w:rFonts w:ascii="ＭＳ ゴシック" w:eastAsia="ＭＳ ゴシック" w:hAnsi="ＭＳ ゴシック"/>
          <w:sz w:val="28"/>
          <w:szCs w:val="28"/>
        </w:rPr>
      </w:pPr>
    </w:p>
    <w:p w14:paraId="1788011E" w14:textId="46839505" w:rsidR="00FB0F12" w:rsidRPr="00916BDA" w:rsidRDefault="00FB0F12" w:rsidP="005E1A28">
      <w:pPr>
        <w:pStyle w:val="2"/>
        <w:jc w:val="left"/>
        <w15:collapsed/>
        <w:rPr>
          <w:rFonts w:ascii="ＭＳ ゴシック" w:eastAsia="ＭＳ ゴシック" w:hAnsi="ＭＳ ゴシック"/>
          <w:color w:val="0070C0"/>
          <w:sz w:val="28"/>
          <w:szCs w:val="28"/>
        </w:rPr>
      </w:pPr>
      <w:bookmarkStart w:id="440" w:name="_Hlk88895356"/>
      <w:r w:rsidRPr="00916BDA">
        <w:rPr>
          <w:rFonts w:ascii="ＭＳ ゴシック" w:eastAsia="ＭＳ ゴシック" w:hAnsi="ＭＳ ゴシック"/>
          <w:color w:val="0070C0"/>
          <w:sz w:val="28"/>
          <w:szCs w:val="28"/>
        </w:rPr>
        <w:t>泊秦淮</w:t>
      </w:r>
      <w:bookmarkEnd w:id="440"/>
      <w:r w:rsidRPr="00916BDA">
        <w:rPr>
          <w:rFonts w:ascii="ＭＳ ゴシック" w:eastAsia="ＭＳ ゴシック" w:hAnsi="ＭＳ ゴシック" w:hint="eastAsia"/>
          <w:color w:val="0070C0"/>
          <w:sz w:val="28"/>
          <w:szCs w:val="28"/>
        </w:rPr>
        <w:t xml:space="preserve">　　　</w:t>
      </w:r>
      <w:r w:rsidRPr="00916BDA">
        <w:rPr>
          <w:rFonts w:ascii="ＭＳ ゴシック" w:eastAsia="ＭＳ ゴシック" w:hAnsi="ＭＳ ゴシック"/>
          <w:color w:val="0070C0"/>
          <w:sz w:val="28"/>
          <w:szCs w:val="28"/>
        </w:rPr>
        <w:t> </w:t>
      </w:r>
      <w:r w:rsidR="00F2256B" w:rsidRPr="00916BDA">
        <w:rPr>
          <w:rFonts w:ascii="ＭＳ ゴシック" w:eastAsia="ＭＳ ゴシック" w:hAnsi="ＭＳ ゴシック"/>
          <w:color w:val="0070C0"/>
          <w:sz w:val="28"/>
          <w:szCs w:val="28"/>
        </w:rPr>
        <w:t xml:space="preserve">   </w:t>
      </w:r>
      <w:r w:rsidRPr="00916B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BDA">
              <w:rPr>
                <w:rFonts w:ascii="ＭＳ ゴシック" w:eastAsia="ＭＳ ゴシック" w:hAnsi="ＭＳ ゴシック"/>
                <w:color w:val="0070C0"/>
                <w:sz w:val="28"/>
                <w:szCs w:val="28"/>
              </w:rPr>
              <w:t>しんわい</w:t>
            </w:r>
          </w:rt>
          <w:rubyBase>
            <w:r w:rsidR="00FB0F12" w:rsidRPr="00916BDA">
              <w:rPr>
                <w:rFonts w:ascii="ＭＳ ゴシック" w:eastAsia="ＭＳ ゴシック" w:hAnsi="ＭＳ ゴシック"/>
                <w:color w:val="0070C0"/>
                <w:sz w:val="28"/>
                <w:szCs w:val="28"/>
              </w:rPr>
              <w:t>秦淮</w:t>
            </w:r>
          </w:rubyBase>
        </w:ruby>
      </w:r>
      <w:r w:rsidRPr="00916BDA">
        <w:rPr>
          <w:rFonts w:ascii="ＭＳ ゴシック" w:eastAsia="ＭＳ ゴシック" w:hAnsi="ＭＳ ゴシック" w:hint="eastAsia"/>
          <w:color w:val="0070C0"/>
          <w:sz w:val="28"/>
          <w:szCs w:val="28"/>
        </w:rPr>
        <w:t xml:space="preserve">に泊す　　　　　　　　　　</w:t>
      </w:r>
      <w:r w:rsidR="00F2256B" w:rsidRPr="00916BDA">
        <w:rPr>
          <w:rFonts w:ascii="ＭＳ ゴシック" w:eastAsia="ＭＳ ゴシック" w:hAnsi="ＭＳ ゴシック" w:hint="eastAsia"/>
          <w:color w:val="0070C0"/>
          <w:sz w:val="28"/>
          <w:szCs w:val="28"/>
        </w:rPr>
        <w:t xml:space="preserve"> </w:t>
      </w:r>
      <w:r w:rsidRPr="00916BDA">
        <w:rPr>
          <w:rFonts w:ascii="ＭＳ ゴシック" w:eastAsia="ＭＳ ゴシック" w:hAnsi="ＭＳ ゴシック" w:hint="eastAsia"/>
          <w:color w:val="0070C0"/>
          <w:sz w:val="28"/>
          <w:szCs w:val="28"/>
        </w:rPr>
        <w:t xml:space="preserve">唐　　</w:t>
      </w:r>
      <w:r w:rsidRPr="00916B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BDA">
              <w:rPr>
                <w:rFonts w:ascii="ＭＳ ゴシック" w:eastAsia="ＭＳ ゴシック" w:hAnsi="ＭＳ ゴシック"/>
                <w:color w:val="0070C0"/>
                <w:sz w:val="28"/>
                <w:szCs w:val="28"/>
              </w:rPr>
              <w:t>と</w:t>
            </w:r>
          </w:rt>
          <w:rubyBase>
            <w:r w:rsidR="00FB0F12" w:rsidRPr="00916BDA">
              <w:rPr>
                <w:rFonts w:ascii="ＭＳ ゴシック" w:eastAsia="ＭＳ ゴシック" w:hAnsi="ＭＳ ゴシック"/>
                <w:color w:val="0070C0"/>
                <w:sz w:val="28"/>
                <w:szCs w:val="28"/>
              </w:rPr>
              <w:t>杜</w:t>
            </w:r>
          </w:rubyBase>
        </w:ruby>
      </w:r>
      <w:r w:rsidRPr="00916BDA">
        <w:rPr>
          <w:rFonts w:ascii="ＭＳ ゴシック" w:eastAsia="ＭＳ ゴシック" w:hAnsi="ＭＳ ゴシック" w:hint="eastAsia"/>
          <w:color w:val="0070C0"/>
          <w:sz w:val="28"/>
          <w:szCs w:val="28"/>
        </w:rPr>
        <w:t xml:space="preserve">　</w:t>
      </w:r>
      <w:r w:rsidRPr="00916B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6BDA">
              <w:rPr>
                <w:rFonts w:ascii="ＭＳ ゴシック" w:eastAsia="ＭＳ ゴシック" w:hAnsi="ＭＳ ゴシック"/>
                <w:color w:val="0070C0"/>
                <w:sz w:val="28"/>
                <w:szCs w:val="28"/>
              </w:rPr>
              <w:t>ぼく</w:t>
            </w:r>
          </w:rt>
          <w:rubyBase>
            <w:r w:rsidR="00FB0F12" w:rsidRPr="00916BDA">
              <w:rPr>
                <w:rFonts w:ascii="ＭＳ ゴシック" w:eastAsia="ＭＳ ゴシック" w:hAnsi="ＭＳ ゴシック"/>
                <w:color w:val="0070C0"/>
                <w:sz w:val="28"/>
                <w:szCs w:val="28"/>
              </w:rPr>
              <w:t>牧</w:t>
            </w:r>
          </w:rubyBase>
        </w:ruby>
      </w:r>
    </w:p>
    <w:p w14:paraId="579FA879" w14:textId="77777777" w:rsidR="00FB0F12" w:rsidRDefault="00FB0F12" w:rsidP="005E1A28">
      <w:pPr>
        <w:widowControl/>
        <w:spacing w:line="600" w:lineRule="exact"/>
        <w:jc w:val="left"/>
        <w:rPr>
          <w:rFonts w:ascii="ＭＳ ゴシック" w:eastAsia="ＭＳ ゴシック" w:hAnsi="ＭＳ ゴシック" w:cs="ＭＳ 明朝"/>
          <w:b/>
          <w:bCs/>
          <w:color w:val="000000" w:themeColor="text1"/>
          <w:sz w:val="28"/>
          <w:szCs w:val="28"/>
        </w:rPr>
      </w:pPr>
    </w:p>
    <w:p w14:paraId="230F1C3A" w14:textId="77777777" w:rsidR="00FB0F12" w:rsidRPr="00E15523"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E15523">
        <w:rPr>
          <w:rFonts w:ascii="ＭＳ ゴシック" w:eastAsia="ＭＳ ゴシック" w:hAnsi="ＭＳ ゴシック" w:cs="ＭＳ 明朝" w:hint="eastAsia"/>
          <w:color w:val="000000" w:themeColor="text1"/>
          <w:sz w:val="24"/>
          <w:szCs w:val="24"/>
        </w:rPr>
        <w:t>煙籠寒水月籠沙　　　 煙は</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かん</w:t>
            </w:r>
          </w:rt>
          <w:rubyBase>
            <w:r w:rsidR="00FB0F12" w:rsidRPr="00E15523">
              <w:rPr>
                <w:rFonts w:ascii="ＭＳ ゴシック" w:eastAsia="ＭＳ ゴシック" w:hAnsi="ＭＳ ゴシック" w:cs="ＭＳ 明朝"/>
                <w:color w:val="000000" w:themeColor="text1"/>
                <w:sz w:val="24"/>
                <w:szCs w:val="24"/>
              </w:rPr>
              <w:t>寒</w:t>
            </w:r>
          </w:rubyBase>
        </w:ruby>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すい</w:t>
            </w:r>
          </w:rt>
          <w:rubyBase>
            <w:r w:rsidR="00FB0F12" w:rsidRPr="00E15523">
              <w:rPr>
                <w:rFonts w:ascii="ＭＳ ゴシック" w:eastAsia="ＭＳ ゴシック" w:hAnsi="ＭＳ ゴシック" w:cs="ＭＳ 明朝"/>
                <w:color w:val="000000" w:themeColor="text1"/>
                <w:sz w:val="24"/>
                <w:szCs w:val="24"/>
              </w:rPr>
              <w:t>水</w:t>
            </w:r>
          </w:rubyBase>
        </w:ruby>
      </w:r>
      <w:r w:rsidRPr="00E15523">
        <w:rPr>
          <w:rFonts w:ascii="ＭＳ ゴシック" w:eastAsia="ＭＳ ゴシック" w:hAnsi="ＭＳ ゴシック" w:cs="ＭＳ 明朝" w:hint="eastAsia"/>
          <w:color w:val="000000" w:themeColor="text1"/>
          <w:sz w:val="24"/>
          <w:szCs w:val="24"/>
        </w:rPr>
        <w:t>を</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こ</w:t>
            </w:r>
          </w:rt>
          <w:rubyBase>
            <w:r w:rsidR="00FB0F12" w:rsidRPr="00E15523">
              <w:rPr>
                <w:rFonts w:ascii="ＭＳ ゴシック" w:eastAsia="ＭＳ ゴシック" w:hAnsi="ＭＳ ゴシック" w:cs="ＭＳ 明朝"/>
                <w:color w:val="000000" w:themeColor="text1"/>
                <w:sz w:val="24"/>
                <w:szCs w:val="24"/>
              </w:rPr>
              <w:t>籠</w:t>
            </w:r>
          </w:rubyBase>
        </w:ruby>
      </w:r>
      <w:r w:rsidRPr="00E15523">
        <w:rPr>
          <w:rFonts w:ascii="ＭＳ ゴシック" w:eastAsia="ＭＳ ゴシック" w:hAnsi="ＭＳ ゴシック" w:cs="ＭＳ 明朝" w:hint="eastAsia"/>
          <w:color w:val="000000" w:themeColor="text1"/>
          <w:sz w:val="24"/>
          <w:szCs w:val="24"/>
        </w:rPr>
        <w:t>め</w:t>
      </w:r>
      <w:r w:rsidRPr="00E15523">
        <w:rPr>
          <w:rFonts w:ascii="ＭＳ ゴシック" w:eastAsia="ＭＳ ゴシック" w:hAnsi="ＭＳ ゴシック" w:cs="ＭＳ 明朝"/>
          <w:color w:val="000000" w:themeColor="text1"/>
          <w:sz w:val="24"/>
          <w:szCs w:val="24"/>
        </w:rPr>
        <w:t xml:space="preserve"> </w:t>
      </w:r>
      <w:r w:rsidRPr="00E15523">
        <w:rPr>
          <w:rFonts w:ascii="ＭＳ ゴシック" w:eastAsia="ＭＳ ゴシック" w:hAnsi="ＭＳ ゴシック" w:cs="ＭＳ 明朝" w:hint="eastAsia"/>
          <w:color w:val="000000" w:themeColor="text1"/>
          <w:sz w:val="24"/>
          <w:szCs w:val="24"/>
        </w:rPr>
        <w:t>月は</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すな</w:t>
            </w:r>
          </w:rt>
          <w:rubyBase>
            <w:r w:rsidR="00FB0F12" w:rsidRPr="00E15523">
              <w:rPr>
                <w:rFonts w:ascii="ＭＳ ゴシック" w:eastAsia="ＭＳ ゴシック" w:hAnsi="ＭＳ ゴシック" w:cs="ＭＳ 明朝"/>
                <w:color w:val="000000" w:themeColor="text1"/>
                <w:sz w:val="24"/>
                <w:szCs w:val="24"/>
              </w:rPr>
              <w:t>沙</w:t>
            </w:r>
          </w:rubyBase>
        </w:ruby>
      </w:r>
      <w:r w:rsidRPr="00E15523">
        <w:rPr>
          <w:rFonts w:ascii="ＭＳ ゴシック" w:eastAsia="ＭＳ ゴシック" w:hAnsi="ＭＳ ゴシック" w:cs="ＭＳ 明朝" w:hint="eastAsia"/>
          <w:color w:val="000000" w:themeColor="text1"/>
          <w:sz w:val="24"/>
          <w:szCs w:val="24"/>
        </w:rPr>
        <w:t>を</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こ</w:t>
            </w:r>
          </w:rt>
          <w:rubyBase>
            <w:r w:rsidR="00FB0F12" w:rsidRPr="00E15523">
              <w:rPr>
                <w:rFonts w:ascii="ＭＳ ゴシック" w:eastAsia="ＭＳ ゴシック" w:hAnsi="ＭＳ ゴシック" w:cs="ＭＳ 明朝"/>
                <w:color w:val="000000" w:themeColor="text1"/>
                <w:sz w:val="24"/>
                <w:szCs w:val="24"/>
              </w:rPr>
              <w:t>籠</w:t>
            </w:r>
          </w:rubyBase>
        </w:ruby>
      </w:r>
      <w:r w:rsidRPr="00E15523">
        <w:rPr>
          <w:rFonts w:ascii="ＭＳ ゴシック" w:eastAsia="ＭＳ ゴシック" w:hAnsi="ＭＳ ゴシック" w:cs="ＭＳ 明朝" w:hint="eastAsia"/>
          <w:color w:val="000000" w:themeColor="text1"/>
          <w:sz w:val="24"/>
          <w:szCs w:val="24"/>
        </w:rPr>
        <w:t xml:space="preserve">む </w:t>
      </w:r>
    </w:p>
    <w:p w14:paraId="15BA90A0" w14:textId="77777777" w:rsidR="00FB0F12" w:rsidRPr="00E15523"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E15523">
        <w:rPr>
          <w:rFonts w:ascii="ＭＳ ゴシック" w:eastAsia="ＭＳ ゴシック" w:hAnsi="ＭＳ ゴシック" w:cs="ＭＳ 明朝" w:hint="eastAsia"/>
          <w:color w:val="000000" w:themeColor="text1"/>
          <w:sz w:val="24"/>
          <w:szCs w:val="24"/>
        </w:rPr>
        <w:t>夜泊秦淮近酒家 　　　夜</w:t>
      </w:r>
      <w:r w:rsidRPr="00E15523">
        <w:rPr>
          <w:rFonts w:ascii="ＭＳ ゴシック" w:eastAsia="ＭＳ ゴシック" w:hAnsi="ＭＳ ゴシック" w:cs="ＭＳ 明朝"/>
          <w:color w:val="000000" w:themeColor="text1"/>
          <w:sz w:val="24"/>
          <w:szCs w:val="24"/>
        </w:rPr>
        <w:t xml:space="preserve"> </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しんわい</w:t>
            </w:r>
          </w:rt>
          <w:rubyBase>
            <w:r w:rsidR="00FB0F12" w:rsidRPr="00E15523">
              <w:rPr>
                <w:rFonts w:ascii="ＭＳ ゴシック" w:eastAsia="ＭＳ ゴシック" w:hAnsi="ＭＳ ゴシック" w:cs="ＭＳ 明朝"/>
                <w:color w:val="000000" w:themeColor="text1"/>
                <w:sz w:val="24"/>
                <w:szCs w:val="24"/>
              </w:rPr>
              <w:t>秦淮</w:t>
            </w:r>
          </w:rubyBase>
        </w:ruby>
      </w:r>
      <w:r w:rsidRPr="00E15523">
        <w:rPr>
          <w:rFonts w:ascii="ＭＳ ゴシック" w:eastAsia="ＭＳ ゴシック" w:hAnsi="ＭＳ ゴシック" w:cs="ＭＳ 明朝" w:hint="eastAsia"/>
          <w:color w:val="000000" w:themeColor="text1"/>
          <w:sz w:val="24"/>
          <w:szCs w:val="24"/>
        </w:rPr>
        <w:t>に</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はく</w:t>
            </w:r>
          </w:rt>
          <w:rubyBase>
            <w:r w:rsidR="00FB0F12" w:rsidRPr="00E15523">
              <w:rPr>
                <w:rFonts w:ascii="ＭＳ ゴシック" w:eastAsia="ＭＳ ゴシック" w:hAnsi="ＭＳ ゴシック" w:cs="ＭＳ 明朝"/>
                <w:color w:val="000000" w:themeColor="text1"/>
                <w:sz w:val="24"/>
                <w:szCs w:val="24"/>
              </w:rPr>
              <w:t>泊</w:t>
            </w:r>
          </w:rubyBase>
        </w:ruby>
      </w:r>
      <w:r w:rsidRPr="00E15523">
        <w:rPr>
          <w:rFonts w:ascii="ＭＳ ゴシック" w:eastAsia="ＭＳ ゴシック" w:hAnsi="ＭＳ ゴシック" w:cs="ＭＳ 明朝" w:hint="eastAsia"/>
          <w:color w:val="000000" w:themeColor="text1"/>
          <w:sz w:val="24"/>
          <w:szCs w:val="24"/>
        </w:rPr>
        <w:t>して</w:t>
      </w:r>
      <w:r w:rsidRPr="00E15523">
        <w:rPr>
          <w:rFonts w:ascii="ＭＳ ゴシック" w:eastAsia="ＭＳ ゴシック" w:hAnsi="ＭＳ ゴシック" w:cs="ＭＳ 明朝"/>
          <w:color w:val="000000" w:themeColor="text1"/>
          <w:sz w:val="24"/>
          <w:szCs w:val="24"/>
        </w:rPr>
        <w:t xml:space="preserve"> </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しゅか</w:t>
            </w:r>
          </w:rt>
          <w:rubyBase>
            <w:r w:rsidR="00FB0F12" w:rsidRPr="00E15523">
              <w:rPr>
                <w:rFonts w:ascii="ＭＳ ゴシック" w:eastAsia="ＭＳ ゴシック" w:hAnsi="ＭＳ ゴシック" w:cs="ＭＳ 明朝"/>
                <w:color w:val="000000" w:themeColor="text1"/>
                <w:sz w:val="24"/>
                <w:szCs w:val="24"/>
              </w:rPr>
              <w:t>酒家</w:t>
            </w:r>
          </w:rubyBase>
        </w:ruby>
      </w:r>
      <w:r w:rsidRPr="00E15523">
        <w:rPr>
          <w:rFonts w:ascii="ＭＳ ゴシック" w:eastAsia="ＭＳ ゴシック" w:hAnsi="ＭＳ ゴシック" w:cs="ＭＳ 明朝" w:hint="eastAsia"/>
          <w:color w:val="000000" w:themeColor="text1"/>
          <w:sz w:val="24"/>
          <w:szCs w:val="24"/>
        </w:rPr>
        <w:t xml:space="preserve">に近し </w:t>
      </w:r>
    </w:p>
    <w:p w14:paraId="314AFC67" w14:textId="77777777" w:rsidR="00FB0F12" w:rsidRPr="00E15523"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E15523">
        <w:rPr>
          <w:rFonts w:ascii="ＭＳ ゴシック" w:eastAsia="ＭＳ ゴシック" w:hAnsi="ＭＳ ゴシック" w:cs="ＭＳ 明朝" w:hint="eastAsia"/>
          <w:color w:val="000000" w:themeColor="text1"/>
          <w:sz w:val="24"/>
          <w:szCs w:val="24"/>
        </w:rPr>
        <w:t xml:space="preserve">商女不知亡國恨 　　　</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じょうじょ</w:t>
            </w:r>
          </w:rt>
          <w:rubyBase>
            <w:r w:rsidR="00FB0F12" w:rsidRPr="00E15523">
              <w:rPr>
                <w:rFonts w:ascii="ＭＳ ゴシック" w:eastAsia="ＭＳ ゴシック" w:hAnsi="ＭＳ ゴシック" w:cs="ＭＳ 明朝"/>
                <w:color w:val="000000" w:themeColor="text1"/>
                <w:sz w:val="24"/>
                <w:szCs w:val="24"/>
              </w:rPr>
              <w:t>商女</w:t>
            </w:r>
          </w:rubyBase>
        </w:ruby>
      </w:r>
      <w:r w:rsidRPr="00E15523">
        <w:rPr>
          <w:rFonts w:ascii="ＭＳ ゴシック" w:eastAsia="ＭＳ ゴシック" w:hAnsi="ＭＳ ゴシック" w:cs="ＭＳ 明朝" w:hint="eastAsia"/>
          <w:color w:val="000000" w:themeColor="text1"/>
          <w:sz w:val="24"/>
          <w:szCs w:val="24"/>
        </w:rPr>
        <w:t>は知らず</w:t>
      </w:r>
      <w:r w:rsidRPr="00E15523">
        <w:rPr>
          <w:rFonts w:ascii="ＭＳ ゴシック" w:eastAsia="ＭＳ ゴシック" w:hAnsi="ＭＳ ゴシック" w:cs="ＭＳ 明朝"/>
          <w:color w:val="000000" w:themeColor="text1"/>
          <w:sz w:val="24"/>
          <w:szCs w:val="24"/>
        </w:rPr>
        <w:t xml:space="preserve"> </w:t>
      </w:r>
      <w:r w:rsidRPr="00E15523">
        <w:rPr>
          <w:rFonts w:ascii="ＭＳ ゴシック" w:eastAsia="ＭＳ ゴシック" w:hAnsi="ＭＳ ゴシック" w:cs="ＭＳ 明朝" w:hint="eastAsia"/>
          <w:color w:val="000000" w:themeColor="text1"/>
          <w:sz w:val="24"/>
          <w:szCs w:val="24"/>
        </w:rPr>
        <w:t xml:space="preserve">亡国の恨みを </w:t>
      </w:r>
    </w:p>
    <w:p w14:paraId="24C1D0B0" w14:textId="77777777" w:rsidR="00FB0F12" w:rsidRPr="00E15523"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E15523">
        <w:rPr>
          <w:rFonts w:ascii="ＭＳ ゴシック" w:eastAsia="ＭＳ ゴシック" w:hAnsi="ＭＳ ゴシック" w:cs="ＭＳ 明朝" w:hint="eastAsia"/>
          <w:color w:val="000000" w:themeColor="text1"/>
          <w:sz w:val="24"/>
          <w:szCs w:val="24"/>
        </w:rPr>
        <w:t>隔江猶唱後庭花 　　　江を隔てて</w:t>
      </w:r>
      <w:r w:rsidRPr="00E15523">
        <w:rPr>
          <w:rFonts w:ascii="ＭＳ ゴシック" w:eastAsia="ＭＳ ゴシック" w:hAnsi="ＭＳ ゴシック" w:cs="ＭＳ 明朝"/>
          <w:color w:val="000000" w:themeColor="text1"/>
          <w:sz w:val="24"/>
          <w:szCs w:val="24"/>
        </w:rPr>
        <w:t xml:space="preserve"> </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なお</w:t>
            </w:r>
          </w:rt>
          <w:rubyBase>
            <w:r w:rsidR="00FB0F12" w:rsidRPr="00E15523">
              <w:rPr>
                <w:rFonts w:ascii="ＭＳ ゴシック" w:eastAsia="ＭＳ ゴシック" w:hAnsi="ＭＳ ゴシック" w:cs="ＭＳ 明朝"/>
                <w:color w:val="000000" w:themeColor="text1"/>
                <w:sz w:val="24"/>
                <w:szCs w:val="24"/>
              </w:rPr>
              <w:t>猶</w:t>
            </w:r>
          </w:rubyBase>
        </w:ruby>
      </w:r>
      <w:r w:rsidRPr="00E15523">
        <w:rPr>
          <w:rFonts w:ascii="ＭＳ ゴシック" w:eastAsia="ＭＳ ゴシック" w:hAnsi="ＭＳ ゴシック" w:cs="ＭＳ 明朝"/>
          <w:color w:val="000000" w:themeColor="text1"/>
          <w:sz w:val="24"/>
          <w:szCs w:val="24"/>
        </w:rPr>
        <w:t xml:space="preserve"> </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うと</w:t>
            </w:r>
          </w:rt>
          <w:rubyBase>
            <w:r w:rsidR="00FB0F12" w:rsidRPr="00E15523">
              <w:rPr>
                <w:rFonts w:ascii="ＭＳ ゴシック" w:eastAsia="ＭＳ ゴシック" w:hAnsi="ＭＳ ゴシック" w:cs="ＭＳ 明朝"/>
                <w:color w:val="000000" w:themeColor="text1"/>
                <w:sz w:val="24"/>
                <w:szCs w:val="24"/>
              </w:rPr>
              <w:t>唱</w:t>
            </w:r>
          </w:rubyBase>
        </w:ruby>
      </w:r>
      <w:r w:rsidRPr="00E15523">
        <w:rPr>
          <w:rFonts w:ascii="ＭＳ ゴシック" w:eastAsia="ＭＳ ゴシック" w:hAnsi="ＭＳ ゴシック" w:cs="ＭＳ 明朝" w:hint="eastAsia"/>
          <w:color w:val="000000" w:themeColor="text1"/>
          <w:sz w:val="24"/>
          <w:szCs w:val="24"/>
        </w:rPr>
        <w:t>う「</w:t>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こうてい</w:t>
            </w:r>
          </w:rt>
          <w:rubyBase>
            <w:r w:rsidR="00FB0F12" w:rsidRPr="00E15523">
              <w:rPr>
                <w:rFonts w:ascii="ＭＳ ゴシック" w:eastAsia="ＭＳ ゴシック" w:hAnsi="ＭＳ ゴシック" w:cs="ＭＳ 明朝"/>
                <w:color w:val="000000" w:themeColor="text1"/>
                <w:sz w:val="24"/>
                <w:szCs w:val="24"/>
              </w:rPr>
              <w:t>後庭</w:t>
            </w:r>
          </w:rubyBase>
        </w:ruby>
      </w:r>
      <w:r w:rsidRPr="00E155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ＭＳ 明朝"/>
                <w:color w:val="000000" w:themeColor="text1"/>
                <w:sz w:val="24"/>
                <w:szCs w:val="24"/>
              </w:rPr>
              <w:t>か</w:t>
            </w:r>
          </w:rt>
          <w:rubyBase>
            <w:r w:rsidR="00FB0F12" w:rsidRPr="00E15523">
              <w:rPr>
                <w:rFonts w:ascii="ＭＳ ゴシック" w:eastAsia="ＭＳ ゴシック" w:hAnsi="ＭＳ ゴシック" w:cs="ＭＳ 明朝"/>
                <w:color w:val="000000" w:themeColor="text1"/>
                <w:sz w:val="24"/>
                <w:szCs w:val="24"/>
              </w:rPr>
              <w:t>花</w:t>
            </w:r>
          </w:rubyBase>
        </w:ruby>
      </w:r>
      <w:r w:rsidRPr="00E15523">
        <w:rPr>
          <w:rFonts w:ascii="ＭＳ ゴシック" w:eastAsia="ＭＳ ゴシック" w:hAnsi="ＭＳ ゴシック" w:cs="ＭＳ 明朝" w:hint="eastAsia"/>
          <w:color w:val="000000" w:themeColor="text1"/>
          <w:sz w:val="24"/>
          <w:szCs w:val="24"/>
        </w:rPr>
        <w:t xml:space="preserve">」 </w:t>
      </w:r>
    </w:p>
    <w:p w14:paraId="3A6FBE8A" w14:textId="77777777" w:rsidR="00FB0F12" w:rsidRPr="00790DD0" w:rsidRDefault="00FB0F12" w:rsidP="005E1A28">
      <w:pPr>
        <w:widowControl/>
        <w:jc w:val="left"/>
        <w:rPr>
          <w:rFonts w:ascii="ＭＳ 明朝" w:hAnsi="ＭＳ 明朝" w:cs="ＭＳ 明朝"/>
          <w:b/>
          <w:color w:val="000000" w:themeColor="text1"/>
          <w:sz w:val="24"/>
          <w:szCs w:val="24"/>
        </w:rPr>
      </w:pPr>
    </w:p>
    <w:p w14:paraId="6BED7C5D" w14:textId="77777777" w:rsidR="00FB0F12" w:rsidRPr="00790DD0" w:rsidRDefault="00FB0F12" w:rsidP="005E1A28">
      <w:pPr>
        <w:widowControl/>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【語釈】</w:t>
      </w:r>
    </w:p>
    <w:p w14:paraId="10C8D986"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秦淮…建康（南京）を貫流して長江へ注ぐ古代の運河。煙…霞は靄。寒水…寒々とした冬の川。籠…月光が河の砂に射している。　・籠…つつみこむ。沙…砂州。酒家…酒屋、飲み屋。商女…妓女。亡國恨嘗てここに都を構えていた南朝の陳の後主が酒色に耽り、国を亡ぼしたという。後庭花…後庭花…『玉樹後庭花』。南朝の陳の後主が作った詩。</w:t>
      </w:r>
    </w:p>
    <w:p w14:paraId="31EBC9AF" w14:textId="77777777" w:rsidR="00FB0F12" w:rsidRPr="00790DD0" w:rsidRDefault="00FB0F12" w:rsidP="005E1A28">
      <w:pPr>
        <w:widowControl/>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（漢詩大系　９）</w:t>
      </w:r>
    </w:p>
    <w:p w14:paraId="3DA51C29" w14:textId="77777777" w:rsidR="00FB0F12" w:rsidRDefault="00FB0F12" w:rsidP="005E1A28">
      <w:pPr>
        <w:spacing w:line="600" w:lineRule="exact"/>
        <w:jc w:val="left"/>
        <w:rPr>
          <w:rFonts w:ascii="ＭＳ ゴシック" w:eastAsia="ＭＳ ゴシック" w:hAnsi="ＭＳ ゴシック"/>
          <w:sz w:val="28"/>
          <w:szCs w:val="28"/>
        </w:rPr>
      </w:pPr>
    </w:p>
    <w:p w14:paraId="023625B8" w14:textId="77777777" w:rsidR="00FB0F12" w:rsidRDefault="00FB0F12" w:rsidP="005E1A28">
      <w:pPr>
        <w:spacing w:line="600" w:lineRule="exact"/>
        <w:jc w:val="left"/>
        <w:rPr>
          <w:rFonts w:ascii="ＭＳ ゴシック" w:eastAsia="ＭＳ ゴシック" w:hAnsi="ＭＳ ゴシック"/>
          <w:sz w:val="28"/>
          <w:szCs w:val="28"/>
        </w:rPr>
      </w:pPr>
    </w:p>
    <w:p w14:paraId="7251A8A1" w14:textId="0EC21BF5" w:rsidR="00FB0F12" w:rsidRPr="00B9519C" w:rsidRDefault="00FB0F12" w:rsidP="005E1A28">
      <w:pPr>
        <w:pStyle w:val="2"/>
        <w:jc w:val="left"/>
        <w15:collapsed/>
        <w:rPr>
          <w:rFonts w:ascii="ＭＳ ゴシック" w:eastAsia="ＭＳ ゴシック" w:hAnsi="ＭＳ ゴシック"/>
          <w:color w:val="0070C0"/>
          <w:sz w:val="28"/>
          <w:szCs w:val="28"/>
        </w:rPr>
      </w:pPr>
      <w:r w:rsidRPr="00B9519C">
        <w:rPr>
          <w:rFonts w:ascii="ＭＳ ゴシック" w:eastAsia="ＭＳ ゴシック" w:hAnsi="ＭＳ ゴシック"/>
          <w:color w:val="0070C0"/>
          <w:sz w:val="28"/>
          <w:szCs w:val="28"/>
        </w:rPr>
        <w:t>留題秦淮丁家水閣</w:t>
      </w:r>
      <w:r w:rsidRPr="00B9519C">
        <w:rPr>
          <w:rFonts w:ascii="ＭＳ ゴシック" w:eastAsia="ＭＳ ゴシック" w:hAnsi="ＭＳ ゴシック" w:hint="eastAsia"/>
          <w:color w:val="0070C0"/>
          <w:sz w:val="28"/>
          <w:szCs w:val="28"/>
        </w:rPr>
        <w:t xml:space="preserve">四首　　　　　　　　　　　　</w:t>
      </w:r>
      <w:r w:rsidR="0009228B" w:rsidRPr="00B9519C">
        <w:rPr>
          <w:rFonts w:ascii="ＭＳ ゴシック" w:eastAsia="ＭＳ ゴシック" w:hAnsi="ＭＳ ゴシック" w:hint="eastAsia"/>
          <w:color w:val="0070C0"/>
          <w:sz w:val="28"/>
          <w:szCs w:val="28"/>
        </w:rPr>
        <w:t xml:space="preserve"> </w:t>
      </w:r>
      <w:r w:rsidRPr="00B9519C">
        <w:rPr>
          <w:rFonts w:ascii="ＭＳ ゴシック" w:eastAsia="ＭＳ ゴシック" w:hAnsi="ＭＳ ゴシック" w:hint="eastAsia"/>
          <w:color w:val="0070C0"/>
          <w:sz w:val="28"/>
          <w:szCs w:val="28"/>
        </w:rPr>
        <w:t xml:space="preserve">　明　　</w:t>
      </w:r>
      <w:r w:rsidRPr="00B9519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519C">
              <w:rPr>
                <w:rFonts w:ascii="ＭＳ ゴシック" w:eastAsia="ＭＳ ゴシック" w:hAnsi="ＭＳ ゴシック"/>
                <w:color w:val="0070C0"/>
                <w:sz w:val="28"/>
                <w:szCs w:val="28"/>
              </w:rPr>
              <w:t>せｎ</w:t>
            </w:r>
          </w:rt>
          <w:rubyBase>
            <w:r w:rsidR="00FB0F12" w:rsidRPr="00B9519C">
              <w:rPr>
                <w:rFonts w:ascii="ＭＳ ゴシック" w:eastAsia="ＭＳ ゴシック" w:hAnsi="ＭＳ ゴシック"/>
                <w:color w:val="0070C0"/>
                <w:sz w:val="28"/>
                <w:szCs w:val="28"/>
              </w:rPr>
              <w:t>錢</w:t>
            </w:r>
          </w:rubyBase>
        </w:ruby>
      </w:r>
      <w:r w:rsidRPr="00B9519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519C">
              <w:rPr>
                <w:rFonts w:ascii="ＭＳ ゴシック" w:eastAsia="ＭＳ ゴシック" w:hAnsi="ＭＳ ゴシック"/>
                <w:color w:val="0070C0"/>
                <w:sz w:val="28"/>
                <w:szCs w:val="28"/>
              </w:rPr>
              <w:t>けん</w:t>
            </w:r>
          </w:rt>
          <w:rubyBase>
            <w:r w:rsidR="00FB0F12" w:rsidRPr="00B9519C">
              <w:rPr>
                <w:rFonts w:ascii="ＭＳ ゴシック" w:eastAsia="ＭＳ ゴシック" w:hAnsi="ＭＳ ゴシック"/>
                <w:color w:val="0070C0"/>
                <w:sz w:val="28"/>
                <w:szCs w:val="28"/>
              </w:rPr>
              <w:t>謙</w:t>
            </w:r>
          </w:rubyBase>
        </w:ruby>
      </w:r>
      <w:r w:rsidRPr="00B9519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519C">
              <w:rPr>
                <w:rFonts w:ascii="ＭＳ ゴシック" w:eastAsia="ＭＳ ゴシック" w:hAnsi="ＭＳ ゴシック"/>
                <w:color w:val="0070C0"/>
                <w:sz w:val="28"/>
                <w:szCs w:val="28"/>
              </w:rPr>
              <w:t>やく</w:t>
            </w:r>
          </w:rt>
          <w:rubyBase>
            <w:r w:rsidR="00FB0F12" w:rsidRPr="00B9519C">
              <w:rPr>
                <w:rFonts w:ascii="ＭＳ ゴシック" w:eastAsia="ＭＳ ゴシック" w:hAnsi="ＭＳ ゴシック"/>
                <w:color w:val="0070C0"/>
                <w:sz w:val="28"/>
                <w:szCs w:val="28"/>
              </w:rPr>
              <w:t>益</w:t>
            </w:r>
          </w:rubyBase>
        </w:ruby>
      </w:r>
    </w:p>
    <w:p w14:paraId="41BF2FD0" w14:textId="77777777" w:rsidR="00FB0F12" w:rsidRPr="00B9519C" w:rsidRDefault="00FB0F12" w:rsidP="005E1A28">
      <w:pPr>
        <w:spacing w:line="600" w:lineRule="exact"/>
        <w:jc w:val="left"/>
        <w:rPr>
          <w:rFonts w:ascii="ＭＳ 明朝" w:hAnsi="ＭＳ 明朝"/>
          <w:sz w:val="28"/>
          <w:szCs w:val="28"/>
        </w:rPr>
      </w:pPr>
      <w:r>
        <w:rPr>
          <w:rFonts w:ascii="ＭＳ ゴシック" w:eastAsia="ＭＳ ゴシック" w:hAnsi="ＭＳ ゴシック" w:hint="eastAsia"/>
          <w:sz w:val="28"/>
          <w:szCs w:val="28"/>
        </w:rPr>
        <w:t xml:space="preserve">　　　</w:t>
      </w:r>
      <w:bookmarkStart w:id="441" w:name="_Hlk92096609"/>
      <w:r w:rsidRPr="00B9519C">
        <w:rPr>
          <w:rFonts w:ascii="ＭＳ 明朝" w:hAnsi="ＭＳ 明朝"/>
          <w:color w:val="0070C0"/>
          <w:sz w:val="28"/>
          <w:szCs w:val="28"/>
        </w:rPr>
        <w:ruby>
          <w:rubyPr>
            <w:rubyAlign w:val="distributeSpace"/>
            <w:hps w:val="14"/>
            <w:hpsRaise w:val="26"/>
            <w:hpsBaseText w:val="28"/>
            <w:lid w:val="ja-JP"/>
          </w:rubyPr>
          <w:rt>
            <w:r w:rsidR="00FB0F12" w:rsidRPr="00B9519C">
              <w:rPr>
                <w:rFonts w:ascii="ＭＳ 明朝" w:hAnsi="ＭＳ 明朝"/>
                <w:color w:val="0070C0"/>
                <w:sz w:val="14"/>
                <w:szCs w:val="28"/>
              </w:rPr>
              <w:t>しんわい</w:t>
            </w:r>
          </w:rt>
          <w:rubyBase>
            <w:r w:rsidR="00FB0F12" w:rsidRPr="00B9519C">
              <w:rPr>
                <w:rFonts w:ascii="ＭＳ 明朝" w:hAnsi="ＭＳ 明朝"/>
                <w:color w:val="0070C0"/>
                <w:sz w:val="28"/>
                <w:szCs w:val="28"/>
              </w:rPr>
              <w:t>秦淮</w:t>
            </w:r>
          </w:rubyBase>
        </w:ruby>
      </w:r>
      <w:r w:rsidRPr="00B9519C">
        <w:rPr>
          <w:rFonts w:ascii="ＭＳ 明朝" w:hAnsi="ＭＳ 明朝" w:hint="eastAsia"/>
          <w:color w:val="0070C0"/>
          <w:sz w:val="28"/>
          <w:szCs w:val="28"/>
        </w:rPr>
        <w:t>の</w:t>
      </w:r>
      <w:r w:rsidRPr="00B9519C">
        <w:rPr>
          <w:rFonts w:ascii="ＭＳ 明朝" w:hAnsi="ＭＳ 明朝"/>
          <w:color w:val="0070C0"/>
          <w:sz w:val="28"/>
          <w:szCs w:val="28"/>
        </w:rPr>
        <w:ruby>
          <w:rubyPr>
            <w:rubyAlign w:val="distributeSpace"/>
            <w:hps w:val="14"/>
            <w:hpsRaise w:val="26"/>
            <w:hpsBaseText w:val="28"/>
            <w:lid w:val="ja-JP"/>
          </w:rubyPr>
          <w:rt>
            <w:r w:rsidR="00FB0F12" w:rsidRPr="00B9519C">
              <w:rPr>
                <w:rFonts w:ascii="ＭＳ 明朝" w:hAnsi="ＭＳ 明朝"/>
                <w:color w:val="0070C0"/>
                <w:sz w:val="14"/>
                <w:szCs w:val="28"/>
              </w:rPr>
              <w:t>てい</w:t>
            </w:r>
          </w:rt>
          <w:rubyBase>
            <w:r w:rsidR="00FB0F12" w:rsidRPr="00B9519C">
              <w:rPr>
                <w:rFonts w:ascii="ＭＳ 明朝" w:hAnsi="ＭＳ 明朝"/>
                <w:color w:val="0070C0"/>
                <w:sz w:val="28"/>
                <w:szCs w:val="28"/>
              </w:rPr>
              <w:t>丁</w:t>
            </w:r>
          </w:rubyBase>
        </w:ruby>
      </w:r>
      <w:r w:rsidRPr="00B9519C">
        <w:rPr>
          <w:rFonts w:ascii="ＭＳ 明朝" w:hAnsi="ＭＳ 明朝"/>
          <w:color w:val="0070C0"/>
          <w:sz w:val="28"/>
          <w:szCs w:val="28"/>
        </w:rPr>
        <w:ruby>
          <w:rubyPr>
            <w:rubyAlign w:val="distributeSpace"/>
            <w:hps w:val="14"/>
            <w:hpsRaise w:val="26"/>
            <w:hpsBaseText w:val="28"/>
            <w:lid w:val="ja-JP"/>
          </w:rubyPr>
          <w:rt>
            <w:r w:rsidR="00FB0F12" w:rsidRPr="00B9519C">
              <w:rPr>
                <w:rFonts w:ascii="ＭＳ 明朝" w:hAnsi="ＭＳ 明朝"/>
                <w:color w:val="0070C0"/>
                <w:sz w:val="14"/>
                <w:szCs w:val="28"/>
              </w:rPr>
              <w:t>か</w:t>
            </w:r>
          </w:rt>
          <w:rubyBase>
            <w:r w:rsidR="00FB0F12" w:rsidRPr="00B9519C">
              <w:rPr>
                <w:rFonts w:ascii="ＭＳ 明朝" w:hAnsi="ＭＳ 明朝"/>
                <w:color w:val="0070C0"/>
                <w:sz w:val="28"/>
                <w:szCs w:val="28"/>
              </w:rPr>
              <w:t>家</w:t>
            </w:r>
          </w:rubyBase>
        </w:ruby>
      </w:r>
      <w:r w:rsidRPr="00B9519C">
        <w:rPr>
          <w:rFonts w:ascii="ＭＳ 明朝" w:hAnsi="ＭＳ 明朝" w:hint="eastAsia"/>
          <w:color w:val="0070C0"/>
          <w:sz w:val="28"/>
          <w:szCs w:val="28"/>
        </w:rPr>
        <w:t>の</w:t>
      </w:r>
      <w:r w:rsidRPr="00B9519C">
        <w:rPr>
          <w:rFonts w:ascii="ＭＳ 明朝" w:hAnsi="ＭＳ 明朝"/>
          <w:color w:val="0070C0"/>
          <w:sz w:val="28"/>
          <w:szCs w:val="28"/>
        </w:rPr>
        <w:ruby>
          <w:rubyPr>
            <w:rubyAlign w:val="distributeSpace"/>
            <w:hps w:val="14"/>
            <w:hpsRaise w:val="26"/>
            <w:hpsBaseText w:val="28"/>
            <w:lid w:val="ja-JP"/>
          </w:rubyPr>
          <w:rt>
            <w:r w:rsidR="00FB0F12" w:rsidRPr="00B9519C">
              <w:rPr>
                <w:rFonts w:ascii="ＭＳ 明朝" w:hAnsi="ＭＳ 明朝"/>
                <w:color w:val="0070C0"/>
                <w:sz w:val="14"/>
                <w:szCs w:val="28"/>
              </w:rPr>
              <w:t>すいかく</w:t>
            </w:r>
          </w:rt>
          <w:rubyBase>
            <w:r w:rsidR="00FB0F12" w:rsidRPr="00B9519C">
              <w:rPr>
                <w:rFonts w:ascii="ＭＳ 明朝" w:hAnsi="ＭＳ 明朝"/>
                <w:color w:val="0070C0"/>
                <w:sz w:val="28"/>
                <w:szCs w:val="28"/>
              </w:rPr>
              <w:t>水閣</w:t>
            </w:r>
          </w:rubyBase>
        </w:ruby>
      </w:r>
      <w:r w:rsidRPr="00B9519C">
        <w:rPr>
          <w:rFonts w:ascii="ＭＳ 明朝" w:hAnsi="ＭＳ 明朝" w:hint="eastAsia"/>
          <w:color w:val="0070C0"/>
          <w:sz w:val="28"/>
          <w:szCs w:val="28"/>
        </w:rPr>
        <w:t>に</w:t>
      </w:r>
      <w:r w:rsidRPr="00B9519C">
        <w:rPr>
          <w:rFonts w:ascii="ＭＳ 明朝" w:hAnsi="ＭＳ 明朝"/>
          <w:color w:val="0070C0"/>
          <w:sz w:val="28"/>
          <w:szCs w:val="28"/>
        </w:rPr>
        <w:t>留題</w:t>
      </w:r>
      <w:r w:rsidRPr="00B9519C">
        <w:rPr>
          <w:rFonts w:ascii="ＭＳ 明朝" w:hAnsi="ＭＳ 明朝" w:hint="eastAsia"/>
          <w:color w:val="0070C0"/>
          <w:sz w:val="28"/>
          <w:szCs w:val="28"/>
        </w:rPr>
        <w:t>す</w:t>
      </w:r>
      <w:bookmarkStart w:id="442" w:name="_Hlk92096516"/>
      <w:r w:rsidRPr="00B9519C">
        <w:rPr>
          <w:rFonts w:ascii="ＭＳ 明朝" w:hAnsi="ＭＳ 明朝" w:hint="eastAsia"/>
          <w:color w:val="0070C0"/>
          <w:sz w:val="28"/>
          <w:szCs w:val="28"/>
        </w:rPr>
        <w:t>四首</w:t>
      </w:r>
      <w:bookmarkEnd w:id="442"/>
      <w:r w:rsidRPr="00B9519C">
        <w:rPr>
          <w:rFonts w:ascii="ＭＳ 明朝" w:hAnsi="ＭＳ 明朝" w:hint="eastAsia"/>
          <w:sz w:val="28"/>
          <w:szCs w:val="28"/>
        </w:rPr>
        <w:t xml:space="preserve">　</w:t>
      </w:r>
      <w:bookmarkEnd w:id="441"/>
    </w:p>
    <w:p w14:paraId="569BD0A0" w14:textId="77777777" w:rsidR="00FB0F12" w:rsidRDefault="00FB0F12" w:rsidP="005E1A28">
      <w:pPr>
        <w:spacing w:line="600" w:lineRule="exact"/>
        <w:jc w:val="left"/>
        <w:rPr>
          <w:rFonts w:ascii="ＭＳ ゴシック" w:eastAsia="ＭＳ ゴシック" w:hAnsi="ＭＳ ゴシック"/>
          <w:sz w:val="28"/>
          <w:szCs w:val="28"/>
        </w:rPr>
      </w:pPr>
    </w:p>
    <w:p w14:paraId="329F78A5" w14:textId="77777777" w:rsidR="00FB0F12" w:rsidRPr="00E15523" w:rsidRDefault="00FB0F12" w:rsidP="005E1A28">
      <w:pPr>
        <w:spacing w:line="600" w:lineRule="exact"/>
        <w:jc w:val="left"/>
        <w:rPr>
          <w:rFonts w:ascii="ＭＳ ゴシック" w:eastAsia="ＭＳ ゴシック" w:hAnsi="ＭＳ ゴシック"/>
          <w:sz w:val="24"/>
          <w:szCs w:val="24"/>
        </w:rPr>
      </w:pPr>
      <w:bookmarkStart w:id="443" w:name="_Hlk93311562"/>
      <w:r w:rsidRPr="00E15523">
        <w:rPr>
          <w:rFonts w:ascii="ＭＳ ゴシック" w:eastAsia="ＭＳ ゴシック" w:hAnsi="ＭＳ ゴシック" w:hint="eastAsia"/>
          <w:sz w:val="24"/>
          <w:szCs w:val="24"/>
        </w:rPr>
        <w:t>舞</w:t>
      </w:r>
      <w:bookmarkStart w:id="444" w:name="_Hlk88900779"/>
      <w:r w:rsidRPr="00E15523">
        <w:rPr>
          <w:rFonts w:ascii="ＭＳ ゴシック" w:eastAsia="ＭＳ ゴシック" w:hAnsi="ＭＳ ゴシック" w:hint="eastAsia"/>
          <w:sz w:val="24"/>
          <w:szCs w:val="24"/>
        </w:rPr>
        <w:t>榭</w:t>
      </w:r>
      <w:bookmarkEnd w:id="444"/>
      <w:r w:rsidRPr="00E15523">
        <w:rPr>
          <w:rFonts w:ascii="ＭＳ ゴシック" w:eastAsia="ＭＳ ゴシック" w:hAnsi="ＭＳ ゴシック" w:hint="eastAsia"/>
          <w:sz w:val="24"/>
          <w:szCs w:val="24"/>
        </w:rPr>
        <w:t>歌臺</w:t>
      </w:r>
      <w:bookmarkStart w:id="445" w:name="_Hlk88900916"/>
      <w:bookmarkEnd w:id="443"/>
      <w:r w:rsidRPr="00E15523">
        <w:rPr>
          <w:rFonts w:ascii="ＭＳ ゴシック" w:eastAsia="ＭＳ ゴシック" w:hAnsi="ＭＳ ゴシック" w:hint="eastAsia"/>
          <w:sz w:val="24"/>
          <w:szCs w:val="24"/>
        </w:rPr>
        <w:t>羅綺</w:t>
      </w:r>
      <w:bookmarkStart w:id="446" w:name="_Hlk88900988"/>
      <w:bookmarkEnd w:id="445"/>
      <w:r w:rsidRPr="00E15523">
        <w:rPr>
          <w:rFonts w:ascii="ＭＳ ゴシック" w:eastAsia="ＭＳ ゴシック" w:hAnsi="ＭＳ ゴシック" w:hint="eastAsia"/>
          <w:sz w:val="24"/>
          <w:szCs w:val="24"/>
        </w:rPr>
        <w:t>叢</w:t>
      </w:r>
      <w:bookmarkEnd w:id="446"/>
      <w:r w:rsidRPr="00E15523">
        <w:rPr>
          <w:rFonts w:ascii="ＭＳ ゴシック" w:eastAsia="ＭＳ ゴシック" w:hAnsi="ＭＳ ゴシック" w:hint="eastAsia"/>
          <w:sz w:val="24"/>
          <w:szCs w:val="24"/>
        </w:rPr>
        <w:t xml:space="preserve">　　　</w:t>
      </w:r>
      <w:r w:rsidRPr="00E15523">
        <w:rPr>
          <w:rFonts w:ascii="ＭＳ ゴシック" w:eastAsia="ＭＳ ゴシック" w:hAnsi="ＭＳ ゴシック"/>
          <w:sz w:val="24"/>
          <w:szCs w:val="24"/>
        </w:rPr>
        <w:ruby>
          <w:rubyPr>
            <w:rubyAlign w:val="distributeSpace"/>
            <w:hps w:val="14"/>
            <w:hpsRaise w:val="26"/>
            <w:hpsBaseText w:val="24"/>
            <w:lid w:val="ja-JP"/>
          </w:rubyPr>
          <w:rt>
            <w:r w:rsidR="00FB0F12" w:rsidRPr="00E15523">
              <w:rPr>
                <w:rFonts w:ascii="ＭＳ ゴシック" w:eastAsia="ＭＳ ゴシック" w:hAnsi="ＭＳ ゴシック"/>
                <w:sz w:val="24"/>
                <w:szCs w:val="24"/>
              </w:rPr>
              <w:t>ぶしゃ</w:t>
            </w:r>
          </w:rt>
          <w:rubyBase>
            <w:r w:rsidR="00FB0F12" w:rsidRPr="00E15523">
              <w:rPr>
                <w:rFonts w:ascii="ＭＳ ゴシック" w:eastAsia="ＭＳ ゴシック" w:hAnsi="ＭＳ ゴシック"/>
                <w:sz w:val="24"/>
                <w:szCs w:val="24"/>
              </w:rPr>
              <w:t>舞</w:t>
            </w:r>
            <w:r w:rsidR="00FB0F12" w:rsidRPr="00E15523">
              <w:rPr>
                <w:rFonts w:ascii="ＭＳ ゴシック" w:eastAsia="ＭＳ ゴシック" w:hAnsi="ＭＳ ゴシック" w:hint="eastAsia"/>
                <w:sz w:val="24"/>
                <w:szCs w:val="24"/>
              </w:rPr>
              <w:t>榭</w:t>
            </w:r>
          </w:rubyBase>
        </w:ruby>
      </w:r>
      <w:r w:rsidRPr="00E15523">
        <w:rPr>
          <w:rFonts w:ascii="ＭＳ ゴシック" w:eastAsia="ＭＳ ゴシック" w:hAnsi="ＭＳ ゴシック" w:hint="eastAsia"/>
          <w:sz w:val="24"/>
          <w:szCs w:val="24"/>
        </w:rPr>
        <w:t xml:space="preserve"> 歌台 </w:t>
      </w:r>
      <w:r w:rsidRPr="00E15523">
        <w:rPr>
          <w:rFonts w:ascii="ＭＳ ゴシック" w:eastAsia="ＭＳ ゴシック" w:hAnsi="ＭＳ ゴシック"/>
          <w:sz w:val="24"/>
          <w:szCs w:val="24"/>
        </w:rPr>
        <w:ruby>
          <w:rubyPr>
            <w:rubyAlign w:val="distributeSpace"/>
            <w:hps w:val="14"/>
            <w:hpsRaise w:val="26"/>
            <w:hpsBaseText w:val="24"/>
            <w:lid w:val="ja-JP"/>
          </w:rubyPr>
          <w:rt>
            <w:r w:rsidR="00FB0F12" w:rsidRPr="00E15523">
              <w:rPr>
                <w:rFonts w:ascii="ＭＳ ゴシック" w:eastAsia="ＭＳ ゴシック" w:hAnsi="ＭＳ ゴシック"/>
                <w:sz w:val="24"/>
                <w:szCs w:val="24"/>
              </w:rPr>
              <w:t>らき</w:t>
            </w:r>
          </w:rt>
          <w:rubyBase>
            <w:r w:rsidR="00FB0F12" w:rsidRPr="00E15523">
              <w:rPr>
                <w:rFonts w:ascii="ＭＳ ゴシック" w:eastAsia="ＭＳ ゴシック" w:hAnsi="ＭＳ ゴシック"/>
                <w:sz w:val="24"/>
                <w:szCs w:val="24"/>
              </w:rPr>
              <w:t>羅綺</w:t>
            </w:r>
          </w:rubyBase>
        </w:ruby>
      </w:r>
      <w:r w:rsidRPr="00E15523">
        <w:rPr>
          <w:rFonts w:ascii="ＭＳ ゴシック" w:eastAsia="ＭＳ ゴシック" w:hAnsi="ＭＳ ゴシック" w:hint="eastAsia"/>
          <w:sz w:val="24"/>
          <w:szCs w:val="24"/>
        </w:rPr>
        <w:t>の</w:t>
      </w:r>
      <w:r w:rsidRPr="00E15523">
        <w:rPr>
          <w:rFonts w:ascii="ＭＳ ゴシック" w:eastAsia="ＭＳ ゴシック" w:hAnsi="ＭＳ ゴシック"/>
          <w:sz w:val="24"/>
          <w:szCs w:val="24"/>
        </w:rPr>
        <w:ruby>
          <w:rubyPr>
            <w:rubyAlign w:val="distributeSpace"/>
            <w:hps w:val="14"/>
            <w:hpsRaise w:val="26"/>
            <w:hpsBaseText w:val="24"/>
            <w:lid w:val="ja-JP"/>
          </w:rubyPr>
          <w:rt>
            <w:r w:rsidR="00FB0F12" w:rsidRPr="00E15523">
              <w:rPr>
                <w:rFonts w:ascii="ＭＳ ゴシック" w:eastAsia="ＭＳ ゴシック" w:hAnsi="ＭＳ ゴシック"/>
                <w:sz w:val="24"/>
                <w:szCs w:val="24"/>
              </w:rPr>
              <w:t>そう</w:t>
            </w:r>
          </w:rt>
          <w:rubyBase>
            <w:r w:rsidR="00FB0F12" w:rsidRPr="00E15523">
              <w:rPr>
                <w:rFonts w:ascii="ＭＳ ゴシック" w:eastAsia="ＭＳ ゴシック" w:hAnsi="ＭＳ ゴシック"/>
                <w:sz w:val="24"/>
                <w:szCs w:val="24"/>
              </w:rPr>
              <w:t>叢</w:t>
            </w:r>
          </w:rubyBase>
        </w:ruby>
      </w:r>
    </w:p>
    <w:p w14:paraId="2AE428B6" w14:textId="77777777" w:rsidR="00FB0F12" w:rsidRPr="00E15523" w:rsidRDefault="00FB0F12" w:rsidP="005E1A28">
      <w:pPr>
        <w:spacing w:line="600" w:lineRule="exact"/>
        <w:jc w:val="left"/>
        <w:rPr>
          <w:rFonts w:ascii="ＭＳ ゴシック" w:eastAsia="ＭＳ ゴシック" w:hAnsi="ＭＳ ゴシック"/>
          <w:sz w:val="24"/>
          <w:szCs w:val="24"/>
        </w:rPr>
      </w:pPr>
      <w:r w:rsidRPr="00E15523">
        <w:rPr>
          <w:rFonts w:ascii="ＭＳ ゴシック" w:eastAsia="ＭＳ ゴシック" w:hAnsi="ＭＳ ゴシック" w:hint="eastAsia"/>
          <w:sz w:val="24"/>
          <w:szCs w:val="24"/>
        </w:rPr>
        <w:t xml:space="preserve">都無人跡有春風　　　</w:t>
      </w:r>
      <w:r w:rsidRPr="00E15523">
        <w:rPr>
          <w:rFonts w:ascii="ＭＳ ゴシック" w:eastAsia="ＭＳ ゴシック" w:hAnsi="ＭＳ ゴシック"/>
          <w:sz w:val="24"/>
          <w:szCs w:val="24"/>
        </w:rPr>
        <w:ruby>
          <w:rubyPr>
            <w:rubyAlign w:val="distributeSpace"/>
            <w:hps w:val="14"/>
            <w:hpsRaise w:val="26"/>
            <w:hpsBaseText w:val="24"/>
            <w:lid w:val="ja-JP"/>
          </w:rubyPr>
          <w:rt>
            <w:r w:rsidR="00FB0F12" w:rsidRPr="00E15523">
              <w:rPr>
                <w:rFonts w:ascii="ＭＳ ゴシック" w:eastAsia="ＭＳ ゴシック" w:hAnsi="ＭＳ ゴシック"/>
                <w:sz w:val="24"/>
                <w:szCs w:val="24"/>
              </w:rPr>
              <w:t>すべ</w:t>
            </w:r>
          </w:rt>
          <w:rubyBase>
            <w:r w:rsidR="00FB0F12" w:rsidRPr="00E15523">
              <w:rPr>
                <w:rFonts w:ascii="ＭＳ ゴシック" w:eastAsia="ＭＳ ゴシック" w:hAnsi="ＭＳ ゴシック"/>
                <w:sz w:val="24"/>
                <w:szCs w:val="24"/>
              </w:rPr>
              <w:t>都</w:t>
            </w:r>
          </w:rubyBase>
        </w:ruby>
      </w:r>
      <w:r w:rsidRPr="00E15523">
        <w:rPr>
          <w:rFonts w:ascii="ＭＳ ゴシック" w:eastAsia="ＭＳ ゴシック" w:hAnsi="ＭＳ ゴシック" w:hint="eastAsia"/>
          <w:sz w:val="24"/>
          <w:szCs w:val="24"/>
        </w:rPr>
        <w:t xml:space="preserve">て </w:t>
      </w:r>
      <w:r w:rsidRPr="00E15523">
        <w:rPr>
          <w:rFonts w:ascii="ＭＳ ゴシック" w:eastAsia="ＭＳ ゴシック" w:hAnsi="ＭＳ ゴシック"/>
          <w:sz w:val="24"/>
          <w:szCs w:val="24"/>
        </w:rPr>
        <w:ruby>
          <w:rubyPr>
            <w:rubyAlign w:val="distributeSpace"/>
            <w:hps w:val="14"/>
            <w:hpsRaise w:val="26"/>
            <w:hpsBaseText w:val="24"/>
            <w:lid w:val="ja-JP"/>
          </w:rubyPr>
          <w:rt>
            <w:r w:rsidR="00FB0F12" w:rsidRPr="00E15523">
              <w:rPr>
                <w:rFonts w:ascii="ＭＳ ゴシック" w:eastAsia="ＭＳ ゴシック" w:hAnsi="ＭＳ ゴシック"/>
                <w:sz w:val="24"/>
                <w:szCs w:val="24"/>
              </w:rPr>
              <w:t>じんせき</w:t>
            </w:r>
          </w:rt>
          <w:rubyBase>
            <w:r w:rsidR="00FB0F12" w:rsidRPr="00E15523">
              <w:rPr>
                <w:rFonts w:ascii="ＭＳ ゴシック" w:eastAsia="ＭＳ ゴシック" w:hAnsi="ＭＳ ゴシック"/>
                <w:sz w:val="24"/>
                <w:szCs w:val="24"/>
              </w:rPr>
              <w:t>人跡</w:t>
            </w:r>
          </w:rubyBase>
        </w:ruby>
      </w:r>
      <w:r w:rsidRPr="00E15523">
        <w:rPr>
          <w:rFonts w:ascii="ＭＳ ゴシック" w:eastAsia="ＭＳ ゴシック" w:hAnsi="ＭＳ ゴシック" w:hint="eastAsia"/>
          <w:sz w:val="24"/>
          <w:szCs w:val="24"/>
        </w:rPr>
        <w:t>無く 春風有り</w:t>
      </w:r>
    </w:p>
    <w:p w14:paraId="0DFA8EA2" w14:textId="77777777" w:rsidR="00FB0F12" w:rsidRPr="00E15523" w:rsidRDefault="00FB0F12" w:rsidP="005E1A28">
      <w:pPr>
        <w:spacing w:line="600" w:lineRule="exact"/>
        <w:jc w:val="left"/>
        <w:rPr>
          <w:rFonts w:ascii="ＭＳ ゴシック" w:eastAsia="ＭＳ ゴシック" w:hAnsi="ＭＳ ゴシック"/>
          <w:sz w:val="24"/>
          <w:szCs w:val="24"/>
        </w:rPr>
      </w:pPr>
      <w:bookmarkStart w:id="447" w:name="_Hlk88901400"/>
      <w:r w:rsidRPr="00E15523">
        <w:rPr>
          <w:rFonts w:ascii="ＭＳ ゴシック" w:eastAsia="ＭＳ ゴシック" w:hAnsi="ＭＳ ゴシック" w:hint="eastAsia"/>
          <w:sz w:val="24"/>
          <w:szCs w:val="24"/>
        </w:rPr>
        <w:t>踏靑</w:t>
      </w:r>
      <w:bookmarkEnd w:id="447"/>
      <w:r w:rsidRPr="00E15523">
        <w:rPr>
          <w:rFonts w:ascii="ＭＳ ゴシック" w:eastAsia="ＭＳ ゴシック" w:hAnsi="ＭＳ ゴシック" w:hint="eastAsia"/>
          <w:sz w:val="24"/>
          <w:szCs w:val="24"/>
        </w:rPr>
        <w:t xml:space="preserve">無限傷心事　　　</w:t>
      </w:r>
      <w:r w:rsidRPr="00E15523">
        <w:rPr>
          <w:rFonts w:ascii="ＭＳ ゴシック" w:eastAsia="ＭＳ ゴシック" w:hAnsi="ＭＳ ゴシック"/>
          <w:sz w:val="24"/>
          <w:szCs w:val="24"/>
        </w:rPr>
        <w:ruby>
          <w:rubyPr>
            <w:rubyAlign w:val="distributeSpace"/>
            <w:hps w:val="14"/>
            <w:hpsRaise w:val="26"/>
            <w:hpsBaseText w:val="24"/>
            <w:lid w:val="ja-JP"/>
          </w:rubyPr>
          <w:rt>
            <w:r w:rsidR="00FB0F12" w:rsidRPr="00E15523">
              <w:rPr>
                <w:rFonts w:ascii="ＭＳ ゴシック" w:eastAsia="ＭＳ ゴシック" w:hAnsi="ＭＳ ゴシック"/>
                <w:sz w:val="24"/>
                <w:szCs w:val="24"/>
              </w:rPr>
              <w:t>とうせい</w:t>
            </w:r>
          </w:rt>
          <w:rubyBase>
            <w:r w:rsidR="00FB0F12" w:rsidRPr="00E15523">
              <w:rPr>
                <w:rFonts w:ascii="ＭＳ ゴシック" w:eastAsia="ＭＳ ゴシック" w:hAnsi="ＭＳ ゴシック"/>
                <w:sz w:val="24"/>
                <w:szCs w:val="24"/>
              </w:rPr>
              <w:t>踏青</w:t>
            </w:r>
          </w:rubyBase>
        </w:ruby>
      </w:r>
      <w:r w:rsidRPr="00E15523">
        <w:rPr>
          <w:rFonts w:ascii="ＭＳ ゴシック" w:eastAsia="ＭＳ ゴシック" w:hAnsi="ＭＳ ゴシック"/>
          <w:sz w:val="24"/>
          <w:szCs w:val="24"/>
        </w:rPr>
        <w:t xml:space="preserve"> </w:t>
      </w:r>
      <w:r w:rsidRPr="00E15523">
        <w:rPr>
          <w:rFonts w:ascii="ＭＳ ゴシック" w:eastAsia="ＭＳ ゴシック" w:hAnsi="ＭＳ ゴシック" w:hint="eastAsia"/>
          <w:sz w:val="24"/>
          <w:szCs w:val="24"/>
        </w:rPr>
        <w:t>限り無し 傷心の事</w:t>
      </w:r>
    </w:p>
    <w:p w14:paraId="603E9F63" w14:textId="77777777" w:rsidR="00FB0F12" w:rsidRPr="00E15523" w:rsidRDefault="00FB0F12" w:rsidP="005E1A28">
      <w:pPr>
        <w:spacing w:line="600" w:lineRule="exact"/>
        <w:jc w:val="left"/>
        <w:rPr>
          <w:rFonts w:ascii="ＭＳ ゴシック" w:eastAsia="ＭＳ ゴシック" w:hAnsi="ＭＳ ゴシック"/>
          <w:sz w:val="24"/>
          <w:szCs w:val="24"/>
        </w:rPr>
      </w:pPr>
      <w:r w:rsidRPr="00E15523">
        <w:rPr>
          <w:rFonts w:ascii="ＭＳ ゴシック" w:eastAsia="ＭＳ ゴシック" w:hAnsi="ＭＳ ゴシック" w:hint="eastAsia"/>
          <w:sz w:val="24"/>
          <w:szCs w:val="24"/>
        </w:rPr>
        <w:t>併入南朝</w:t>
      </w:r>
      <w:bookmarkStart w:id="448" w:name="_Hlk88901480"/>
      <w:r w:rsidRPr="00E15523">
        <w:rPr>
          <w:rFonts w:ascii="ＭＳ ゴシック" w:eastAsia="ＭＳ ゴシック" w:hAnsi="ＭＳ ゴシック" w:hint="eastAsia"/>
          <w:sz w:val="24"/>
          <w:szCs w:val="24"/>
        </w:rPr>
        <w:t>落照</w:t>
      </w:r>
      <w:bookmarkEnd w:id="448"/>
      <w:r w:rsidRPr="00E15523">
        <w:rPr>
          <w:rFonts w:ascii="ＭＳ ゴシック" w:eastAsia="ＭＳ ゴシック" w:hAnsi="ＭＳ ゴシック" w:hint="eastAsia"/>
          <w:sz w:val="24"/>
          <w:szCs w:val="24"/>
        </w:rPr>
        <w:t>中　　　併せて入る 南朝 落照の</w:t>
      </w:r>
      <w:r w:rsidRPr="00E15523">
        <w:rPr>
          <w:rFonts w:ascii="ＭＳ ゴシック" w:eastAsia="ＭＳ ゴシック" w:hAnsi="ＭＳ ゴシック"/>
          <w:sz w:val="24"/>
          <w:szCs w:val="24"/>
        </w:rPr>
        <w:ruby>
          <w:rubyPr>
            <w:rubyAlign w:val="distributeSpace"/>
            <w:hps w:val="14"/>
            <w:hpsRaise w:val="26"/>
            <w:hpsBaseText w:val="24"/>
            <w:lid w:val="ja-JP"/>
          </w:rubyPr>
          <w:rt>
            <w:r w:rsidR="00FB0F12" w:rsidRPr="00E15523">
              <w:rPr>
                <w:rFonts w:ascii="ＭＳ ゴシック" w:eastAsia="ＭＳ ゴシック" w:hAnsi="ＭＳ ゴシック"/>
                <w:sz w:val="24"/>
                <w:szCs w:val="24"/>
              </w:rPr>
              <w:t>うち</w:t>
            </w:r>
          </w:rt>
          <w:rubyBase>
            <w:r w:rsidR="00FB0F12" w:rsidRPr="00E15523">
              <w:rPr>
                <w:rFonts w:ascii="ＭＳ ゴシック" w:eastAsia="ＭＳ ゴシック" w:hAnsi="ＭＳ ゴシック"/>
                <w:sz w:val="24"/>
                <w:szCs w:val="24"/>
              </w:rPr>
              <w:t>中</w:t>
            </w:r>
          </w:rubyBase>
        </w:ruby>
      </w:r>
    </w:p>
    <w:p w14:paraId="5D757E31" w14:textId="77777777" w:rsidR="00FB0F12" w:rsidRPr="00B9519C" w:rsidRDefault="00FB0F12" w:rsidP="00B9519C">
      <w:pPr>
        <w:spacing w:line="300" w:lineRule="exact"/>
        <w:jc w:val="left"/>
        <w:rPr>
          <w:rFonts w:ascii="ＭＳ 明朝" w:hAnsi="ＭＳ 明朝"/>
          <w:sz w:val="24"/>
          <w:szCs w:val="24"/>
        </w:rPr>
      </w:pPr>
    </w:p>
    <w:p w14:paraId="7F7706D9" w14:textId="77777777" w:rsidR="00FB0F12" w:rsidRPr="00B9519C" w:rsidRDefault="00FB0F12" w:rsidP="00B9519C">
      <w:pPr>
        <w:spacing w:line="300" w:lineRule="exact"/>
        <w:jc w:val="left"/>
        <w:rPr>
          <w:rFonts w:ascii="ＭＳ 明朝" w:hAnsi="ＭＳ 明朝"/>
          <w:sz w:val="24"/>
          <w:szCs w:val="24"/>
        </w:rPr>
      </w:pPr>
      <w:r w:rsidRPr="00B9519C">
        <w:rPr>
          <w:rFonts w:ascii="ＭＳ 明朝" w:hAnsi="ＭＳ 明朝" w:hint="eastAsia"/>
          <w:sz w:val="24"/>
          <w:szCs w:val="24"/>
        </w:rPr>
        <w:t>【語釈】</w:t>
      </w:r>
    </w:p>
    <w:p w14:paraId="144EA600" w14:textId="2D6B1088" w:rsidR="00FB0F12" w:rsidRPr="00B9519C" w:rsidRDefault="008539F2" w:rsidP="00B9519C">
      <w:pPr>
        <w:spacing w:line="300" w:lineRule="exact"/>
        <w:jc w:val="left"/>
        <w:rPr>
          <w:rFonts w:ascii="ＭＳ 明朝" w:hAnsi="ＭＳ 明朝"/>
          <w:sz w:val="24"/>
          <w:szCs w:val="24"/>
        </w:rPr>
      </w:pPr>
      <w:r w:rsidRPr="00B9519C">
        <w:rPr>
          <w:rFonts w:ascii="ＭＳ 明朝" w:hAnsi="ＭＳ 明朝" w:hint="eastAsia"/>
          <w:sz w:val="24"/>
          <w:szCs w:val="24"/>
        </w:rPr>
        <w:t>秦淮…建康（南京）を貫流して長江へ注ぐ古代の運河、周辺は歓楽街。</w:t>
      </w:r>
      <w:r w:rsidR="00FB0F12" w:rsidRPr="00B9519C">
        <w:rPr>
          <w:rFonts w:ascii="ＭＳ 明朝" w:hAnsi="ＭＳ 明朝" w:hint="eastAsia"/>
          <w:sz w:val="24"/>
          <w:szCs w:val="24"/>
        </w:rPr>
        <w:t>榭</w:t>
      </w:r>
      <w:r w:rsidR="00FF7F9B" w:rsidRPr="00B9519C">
        <w:rPr>
          <w:rFonts w:ascii="ＭＳ 明朝" w:hAnsi="ＭＳ 明朝" w:hint="eastAsia"/>
          <w:sz w:val="24"/>
          <w:szCs w:val="24"/>
        </w:rPr>
        <w:t>…</w:t>
      </w:r>
      <w:r w:rsidR="00FB0F12" w:rsidRPr="00B9519C">
        <w:rPr>
          <w:rFonts w:ascii="ＭＳ 明朝" w:hAnsi="ＭＳ 明朝" w:hint="eastAsia"/>
          <w:sz w:val="24"/>
          <w:szCs w:val="24"/>
        </w:rPr>
        <w:t>屋根のある台。</w:t>
      </w:r>
      <w:r w:rsidR="002801BA" w:rsidRPr="00B9519C">
        <w:rPr>
          <w:rFonts w:ascii="ＭＳ 明朝" w:hAnsi="ＭＳ 明朝" w:hint="eastAsia"/>
          <w:sz w:val="24"/>
          <w:szCs w:val="24"/>
        </w:rPr>
        <w:t>舞榭歌臺…</w:t>
      </w:r>
      <w:r w:rsidR="00007B44" w:rsidRPr="00B9519C">
        <w:rPr>
          <w:rFonts w:ascii="ＭＳ 明朝" w:hAnsi="ＭＳ 明朝" w:hint="eastAsia"/>
          <w:sz w:val="24"/>
          <w:szCs w:val="24"/>
        </w:rPr>
        <w:t>歌舞を催すうてな。</w:t>
      </w:r>
      <w:r w:rsidR="00FB0F12" w:rsidRPr="00B9519C">
        <w:rPr>
          <w:rFonts w:ascii="ＭＳ 明朝" w:hAnsi="ＭＳ 明朝" w:hint="eastAsia"/>
          <w:sz w:val="24"/>
          <w:szCs w:val="24"/>
        </w:rPr>
        <w:t>羅綺</w:t>
      </w:r>
      <w:r w:rsidR="00FF7F9B" w:rsidRPr="00B9519C">
        <w:rPr>
          <w:rFonts w:ascii="ＭＳ 明朝" w:hAnsi="ＭＳ 明朝" w:hint="eastAsia"/>
          <w:sz w:val="24"/>
          <w:szCs w:val="24"/>
        </w:rPr>
        <w:t>…</w:t>
      </w:r>
      <w:r w:rsidR="00FB0F12" w:rsidRPr="00B9519C">
        <w:rPr>
          <w:rFonts w:ascii="ＭＳ 明朝" w:hAnsi="ＭＳ 明朝" w:hint="eastAsia"/>
          <w:sz w:val="24"/>
          <w:szCs w:val="24"/>
        </w:rPr>
        <w:t>薄絹の美しい「アヤ」</w:t>
      </w:r>
      <w:r w:rsidR="00007B44" w:rsidRPr="00B9519C">
        <w:rPr>
          <w:rFonts w:ascii="ＭＳ 明朝" w:hAnsi="ＭＳ 明朝" w:hint="eastAsia"/>
          <w:sz w:val="24"/>
          <w:szCs w:val="24"/>
        </w:rPr>
        <w:t>それで装った美人達</w:t>
      </w:r>
      <w:r w:rsidR="00FB0F12" w:rsidRPr="00B9519C">
        <w:rPr>
          <w:rFonts w:ascii="ＭＳ 明朝" w:hAnsi="ＭＳ 明朝" w:hint="eastAsia"/>
          <w:sz w:val="24"/>
          <w:szCs w:val="24"/>
        </w:rPr>
        <w:t>。叢</w:t>
      </w:r>
      <w:r w:rsidR="00FF7F9B" w:rsidRPr="00B9519C">
        <w:rPr>
          <w:rFonts w:ascii="ＭＳ 明朝" w:hAnsi="ＭＳ 明朝" w:hint="eastAsia"/>
          <w:sz w:val="24"/>
          <w:szCs w:val="24"/>
        </w:rPr>
        <w:t>…</w:t>
      </w:r>
      <w:r w:rsidR="00FB0F12" w:rsidRPr="00B9519C">
        <w:rPr>
          <w:rFonts w:ascii="ＭＳ 明朝" w:hAnsi="ＭＳ 明朝" w:hint="eastAsia"/>
          <w:sz w:val="24"/>
          <w:szCs w:val="24"/>
        </w:rPr>
        <w:t>群集する。踏靑</w:t>
      </w:r>
      <w:r w:rsidR="00FF7F9B" w:rsidRPr="00B9519C">
        <w:rPr>
          <w:rFonts w:ascii="ＭＳ 明朝" w:hAnsi="ＭＳ 明朝" w:hint="eastAsia"/>
          <w:sz w:val="24"/>
          <w:szCs w:val="24"/>
        </w:rPr>
        <w:t>…</w:t>
      </w:r>
      <w:r w:rsidR="00FB0F12" w:rsidRPr="00B9519C">
        <w:rPr>
          <w:rFonts w:ascii="ＭＳ 明朝" w:hAnsi="ＭＳ 明朝" w:hint="eastAsia"/>
          <w:sz w:val="24"/>
          <w:szCs w:val="24"/>
        </w:rPr>
        <w:t>春、青草の上で遊ぶこと。落照</w:t>
      </w:r>
      <w:r w:rsidR="00FF7F9B" w:rsidRPr="00B9519C">
        <w:rPr>
          <w:rFonts w:ascii="ＭＳ 明朝" w:hAnsi="ＭＳ 明朝" w:hint="eastAsia"/>
          <w:sz w:val="24"/>
          <w:szCs w:val="24"/>
        </w:rPr>
        <w:t>…</w:t>
      </w:r>
      <w:r w:rsidR="00FB0F12" w:rsidRPr="00B9519C">
        <w:rPr>
          <w:rFonts w:ascii="ＭＳ 明朝" w:hAnsi="ＭＳ 明朝" w:hint="eastAsia"/>
          <w:sz w:val="24"/>
          <w:szCs w:val="24"/>
        </w:rPr>
        <w:t>夕日。</w:t>
      </w:r>
    </w:p>
    <w:p w14:paraId="28430885" w14:textId="5FB3D174" w:rsidR="00FB0F12" w:rsidRPr="00B9519C" w:rsidRDefault="00404D48" w:rsidP="00B9519C">
      <w:pPr>
        <w:spacing w:line="300" w:lineRule="exact"/>
        <w:jc w:val="left"/>
        <w:rPr>
          <w:rFonts w:ascii="ＭＳ 明朝" w:hAnsi="ＭＳ 明朝"/>
          <w:sz w:val="24"/>
          <w:szCs w:val="24"/>
        </w:rPr>
      </w:pPr>
      <w:r w:rsidRPr="00B9519C">
        <w:rPr>
          <w:rFonts w:ascii="ＭＳ 明朝" w:hAnsi="ＭＳ 明朝" w:hint="eastAsia"/>
          <w:sz w:val="24"/>
          <w:szCs w:val="24"/>
        </w:rPr>
        <w:t>（漢詩大系２２）</w:t>
      </w:r>
    </w:p>
    <w:p w14:paraId="2EAAAAD6" w14:textId="77777777" w:rsidR="00FB0F12" w:rsidRDefault="00FB0F12" w:rsidP="005E1A28">
      <w:pPr>
        <w:spacing w:line="600" w:lineRule="exact"/>
        <w:jc w:val="left"/>
        <w:rPr>
          <w:rFonts w:ascii="ＭＳ ゴシック" w:eastAsia="ＭＳ ゴシック" w:hAnsi="ＭＳ ゴシック"/>
          <w:sz w:val="28"/>
          <w:szCs w:val="28"/>
        </w:rPr>
      </w:pPr>
    </w:p>
    <w:p w14:paraId="6468A962" w14:textId="5BE58CB0" w:rsidR="00FB0F12" w:rsidRPr="00C21019" w:rsidRDefault="00FB0F12" w:rsidP="005E1A28">
      <w:pPr>
        <w:pStyle w:val="2"/>
        <w:jc w:val="left"/>
        <w15:collapsed/>
        <w:rPr>
          <w:rFonts w:ascii="ＭＳ ゴシック" w:eastAsia="ＭＳ ゴシック" w:hAnsi="ＭＳ ゴシック"/>
          <w:color w:val="0070C0"/>
          <w:sz w:val="28"/>
          <w:szCs w:val="28"/>
        </w:rPr>
      </w:pPr>
      <w:r w:rsidRPr="00C21019">
        <w:rPr>
          <w:rFonts w:ascii="ＭＳ ゴシック" w:eastAsia="ＭＳ ゴシック" w:hAnsi="ＭＳ ゴシック" w:hint="eastAsia"/>
          <w:color w:val="0070C0"/>
          <w:sz w:val="28"/>
          <w:szCs w:val="28"/>
        </w:rPr>
        <w:t xml:space="preserve">留題秦淮丁家水閣四首　其二　　　　　　　　　</w:t>
      </w:r>
      <w:r w:rsidR="0009228B" w:rsidRPr="00C21019">
        <w:rPr>
          <w:rFonts w:ascii="ＭＳ ゴシック" w:eastAsia="ＭＳ ゴシック" w:hAnsi="ＭＳ ゴシック" w:hint="eastAsia"/>
          <w:color w:val="0070C0"/>
          <w:sz w:val="28"/>
          <w:szCs w:val="28"/>
        </w:rPr>
        <w:t xml:space="preserve"> </w:t>
      </w:r>
      <w:r w:rsidRPr="00C21019">
        <w:rPr>
          <w:rFonts w:ascii="ＭＳ ゴシック" w:eastAsia="ＭＳ ゴシック" w:hAnsi="ＭＳ ゴシック" w:hint="eastAsia"/>
          <w:color w:val="0070C0"/>
          <w:sz w:val="28"/>
          <w:szCs w:val="28"/>
        </w:rPr>
        <w:t xml:space="preserve">　明　　</w:t>
      </w:r>
      <w:r w:rsidRPr="00C210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1019">
              <w:rPr>
                <w:rFonts w:ascii="ＭＳ ゴシック" w:eastAsia="ＭＳ ゴシック" w:hAnsi="ＭＳ ゴシック"/>
                <w:color w:val="0070C0"/>
                <w:sz w:val="28"/>
                <w:szCs w:val="28"/>
              </w:rPr>
              <w:t>せん</w:t>
            </w:r>
          </w:rt>
          <w:rubyBase>
            <w:r w:rsidR="00FB0F12" w:rsidRPr="00C21019">
              <w:rPr>
                <w:rFonts w:ascii="ＭＳ ゴシック" w:eastAsia="ＭＳ ゴシック" w:hAnsi="ＭＳ ゴシック"/>
                <w:color w:val="0070C0"/>
                <w:sz w:val="28"/>
                <w:szCs w:val="28"/>
              </w:rPr>
              <w:t>錢</w:t>
            </w:r>
          </w:rubyBase>
        </w:ruby>
      </w:r>
      <w:r w:rsidRPr="00C210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1019">
              <w:rPr>
                <w:rFonts w:ascii="ＭＳ ゴシック" w:eastAsia="ＭＳ ゴシック" w:hAnsi="ＭＳ ゴシック"/>
                <w:color w:val="0070C0"/>
                <w:sz w:val="28"/>
                <w:szCs w:val="28"/>
              </w:rPr>
              <w:t>けん</w:t>
            </w:r>
          </w:rt>
          <w:rubyBase>
            <w:r w:rsidR="00FB0F12" w:rsidRPr="00C21019">
              <w:rPr>
                <w:rFonts w:ascii="ＭＳ ゴシック" w:eastAsia="ＭＳ ゴシック" w:hAnsi="ＭＳ ゴシック"/>
                <w:color w:val="0070C0"/>
                <w:sz w:val="28"/>
                <w:szCs w:val="28"/>
              </w:rPr>
              <w:t>謙</w:t>
            </w:r>
          </w:rubyBase>
        </w:ruby>
      </w:r>
      <w:r w:rsidRPr="00C210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1019">
              <w:rPr>
                <w:rFonts w:ascii="ＭＳ ゴシック" w:eastAsia="ＭＳ ゴシック" w:hAnsi="ＭＳ ゴシック"/>
                <w:color w:val="0070C0"/>
                <w:sz w:val="28"/>
                <w:szCs w:val="28"/>
              </w:rPr>
              <w:t>えき</w:t>
            </w:r>
          </w:rt>
          <w:rubyBase>
            <w:r w:rsidR="00FB0F12" w:rsidRPr="00C21019">
              <w:rPr>
                <w:rFonts w:ascii="ＭＳ ゴシック" w:eastAsia="ＭＳ ゴシック" w:hAnsi="ＭＳ ゴシック"/>
                <w:color w:val="0070C0"/>
                <w:sz w:val="28"/>
                <w:szCs w:val="28"/>
              </w:rPr>
              <w:t>益</w:t>
            </w:r>
          </w:rubyBase>
        </w:ruby>
      </w:r>
    </w:p>
    <w:p w14:paraId="1E37060C" w14:textId="77777777" w:rsidR="00FB0F12" w:rsidRPr="00C21019" w:rsidRDefault="00FB0F12" w:rsidP="005E1A28">
      <w:pPr>
        <w:spacing w:line="600" w:lineRule="exact"/>
        <w:jc w:val="left"/>
        <w:rPr>
          <w:rFonts w:ascii="ＭＳ 明朝" w:hAnsi="ＭＳ 明朝"/>
          <w:color w:val="0070C0"/>
          <w:sz w:val="28"/>
          <w:szCs w:val="28"/>
        </w:rPr>
      </w:pPr>
      <w:r w:rsidRPr="00C21019">
        <w:rPr>
          <w:rFonts w:ascii="ＭＳ ゴシック" w:eastAsia="ＭＳ ゴシック" w:hAnsi="ＭＳ ゴシック" w:hint="eastAsia"/>
          <w:color w:val="0070C0"/>
          <w:sz w:val="28"/>
          <w:szCs w:val="28"/>
        </w:rPr>
        <w:t xml:space="preserve">　　</w:t>
      </w:r>
      <w:r w:rsidRPr="00C21019">
        <w:rPr>
          <w:rFonts w:ascii="ＭＳ 明朝" w:hAnsi="ＭＳ 明朝"/>
          <w:color w:val="0070C0"/>
          <w:sz w:val="28"/>
          <w:szCs w:val="28"/>
        </w:rPr>
        <w:ruby>
          <w:rubyPr>
            <w:rubyAlign w:val="distributeSpace"/>
            <w:hps w:val="14"/>
            <w:hpsRaise w:val="26"/>
            <w:hpsBaseText w:val="28"/>
            <w:lid w:val="ja-JP"/>
          </w:rubyPr>
          <w:rt>
            <w:r w:rsidR="00FB0F12" w:rsidRPr="00C21019">
              <w:rPr>
                <w:rFonts w:ascii="ＭＳ 明朝" w:hAnsi="ＭＳ 明朝"/>
                <w:color w:val="0070C0"/>
                <w:sz w:val="14"/>
                <w:szCs w:val="28"/>
              </w:rPr>
              <w:t>しんわい</w:t>
            </w:r>
          </w:rt>
          <w:rubyBase>
            <w:r w:rsidR="00FB0F12" w:rsidRPr="00C21019">
              <w:rPr>
                <w:rFonts w:ascii="ＭＳ 明朝" w:hAnsi="ＭＳ 明朝"/>
                <w:color w:val="0070C0"/>
                <w:sz w:val="28"/>
                <w:szCs w:val="28"/>
              </w:rPr>
              <w:t>秦淮</w:t>
            </w:r>
          </w:rubyBase>
        </w:ruby>
      </w:r>
      <w:r w:rsidRPr="00C21019">
        <w:rPr>
          <w:rFonts w:ascii="ＭＳ 明朝" w:hAnsi="ＭＳ 明朝" w:hint="eastAsia"/>
          <w:color w:val="0070C0"/>
          <w:sz w:val="28"/>
          <w:szCs w:val="28"/>
        </w:rPr>
        <w:t>の</w:t>
      </w:r>
      <w:r w:rsidRPr="00C21019">
        <w:rPr>
          <w:rFonts w:ascii="ＭＳ 明朝" w:hAnsi="ＭＳ 明朝"/>
          <w:color w:val="0070C0"/>
          <w:sz w:val="28"/>
          <w:szCs w:val="28"/>
        </w:rPr>
        <w:ruby>
          <w:rubyPr>
            <w:rubyAlign w:val="distributeSpace"/>
            <w:hps w:val="14"/>
            <w:hpsRaise w:val="26"/>
            <w:hpsBaseText w:val="28"/>
            <w:lid w:val="ja-JP"/>
          </w:rubyPr>
          <w:rt>
            <w:r w:rsidR="00FB0F12" w:rsidRPr="00C21019">
              <w:rPr>
                <w:rFonts w:ascii="ＭＳ 明朝" w:hAnsi="ＭＳ 明朝"/>
                <w:color w:val="0070C0"/>
                <w:sz w:val="14"/>
                <w:szCs w:val="28"/>
              </w:rPr>
              <w:t>てい</w:t>
            </w:r>
          </w:rt>
          <w:rubyBase>
            <w:r w:rsidR="00FB0F12" w:rsidRPr="00C21019">
              <w:rPr>
                <w:rFonts w:ascii="ＭＳ 明朝" w:hAnsi="ＭＳ 明朝"/>
                <w:color w:val="0070C0"/>
                <w:sz w:val="28"/>
                <w:szCs w:val="28"/>
              </w:rPr>
              <w:t>丁</w:t>
            </w:r>
          </w:rubyBase>
        </w:ruby>
      </w:r>
      <w:r w:rsidRPr="00C21019">
        <w:rPr>
          <w:rFonts w:ascii="ＭＳ 明朝" w:hAnsi="ＭＳ 明朝"/>
          <w:color w:val="0070C0"/>
          <w:sz w:val="28"/>
          <w:szCs w:val="28"/>
        </w:rPr>
        <w:ruby>
          <w:rubyPr>
            <w:rubyAlign w:val="distributeSpace"/>
            <w:hps w:val="14"/>
            <w:hpsRaise w:val="26"/>
            <w:hpsBaseText w:val="28"/>
            <w:lid w:val="ja-JP"/>
          </w:rubyPr>
          <w:rt>
            <w:r w:rsidR="00FB0F12" w:rsidRPr="00C21019">
              <w:rPr>
                <w:rFonts w:ascii="ＭＳ 明朝" w:hAnsi="ＭＳ 明朝"/>
                <w:color w:val="0070C0"/>
                <w:sz w:val="14"/>
                <w:szCs w:val="28"/>
              </w:rPr>
              <w:t>か</w:t>
            </w:r>
          </w:rt>
          <w:rubyBase>
            <w:r w:rsidR="00FB0F12" w:rsidRPr="00C21019">
              <w:rPr>
                <w:rFonts w:ascii="ＭＳ 明朝" w:hAnsi="ＭＳ 明朝"/>
                <w:color w:val="0070C0"/>
                <w:sz w:val="28"/>
                <w:szCs w:val="28"/>
              </w:rPr>
              <w:t>家</w:t>
            </w:r>
          </w:rubyBase>
        </w:ruby>
      </w:r>
      <w:r w:rsidRPr="00C21019">
        <w:rPr>
          <w:rFonts w:ascii="ＭＳ 明朝" w:hAnsi="ＭＳ 明朝" w:hint="eastAsia"/>
          <w:color w:val="0070C0"/>
          <w:sz w:val="28"/>
          <w:szCs w:val="28"/>
        </w:rPr>
        <w:t>の</w:t>
      </w:r>
      <w:r w:rsidRPr="00C21019">
        <w:rPr>
          <w:rFonts w:ascii="ＭＳ 明朝" w:hAnsi="ＭＳ 明朝"/>
          <w:color w:val="0070C0"/>
          <w:sz w:val="28"/>
          <w:szCs w:val="28"/>
        </w:rPr>
        <w:ruby>
          <w:rubyPr>
            <w:rubyAlign w:val="distributeSpace"/>
            <w:hps w:val="14"/>
            <w:hpsRaise w:val="26"/>
            <w:hpsBaseText w:val="28"/>
            <w:lid w:val="ja-JP"/>
          </w:rubyPr>
          <w:rt>
            <w:r w:rsidR="00FB0F12" w:rsidRPr="00C21019">
              <w:rPr>
                <w:rFonts w:ascii="ＭＳ 明朝" w:hAnsi="ＭＳ 明朝"/>
                <w:color w:val="0070C0"/>
                <w:sz w:val="14"/>
                <w:szCs w:val="28"/>
              </w:rPr>
              <w:t>すいかく</w:t>
            </w:r>
          </w:rt>
          <w:rubyBase>
            <w:r w:rsidR="00FB0F12" w:rsidRPr="00C21019">
              <w:rPr>
                <w:rFonts w:ascii="ＭＳ 明朝" w:hAnsi="ＭＳ 明朝"/>
                <w:color w:val="0070C0"/>
                <w:sz w:val="28"/>
                <w:szCs w:val="28"/>
              </w:rPr>
              <w:t>水閣</w:t>
            </w:r>
          </w:rubyBase>
        </w:ruby>
      </w:r>
      <w:r w:rsidRPr="00C21019">
        <w:rPr>
          <w:rFonts w:ascii="ＭＳ 明朝" w:hAnsi="ＭＳ 明朝" w:hint="eastAsia"/>
          <w:color w:val="0070C0"/>
          <w:sz w:val="28"/>
          <w:szCs w:val="28"/>
        </w:rPr>
        <w:t>に</w:t>
      </w:r>
      <w:r w:rsidRPr="00C21019">
        <w:rPr>
          <w:rFonts w:ascii="ＭＳ 明朝" w:hAnsi="ＭＳ 明朝"/>
          <w:color w:val="0070C0"/>
          <w:sz w:val="28"/>
          <w:szCs w:val="28"/>
        </w:rPr>
        <w:t>留題</w:t>
      </w:r>
      <w:r w:rsidRPr="00C21019">
        <w:rPr>
          <w:rFonts w:ascii="ＭＳ 明朝" w:hAnsi="ＭＳ 明朝" w:hint="eastAsia"/>
          <w:color w:val="0070C0"/>
          <w:sz w:val="28"/>
          <w:szCs w:val="28"/>
        </w:rPr>
        <w:t xml:space="preserve">す四首　其の二　</w:t>
      </w:r>
    </w:p>
    <w:p w14:paraId="3FEFADFC" w14:textId="77777777" w:rsidR="00FB0F12" w:rsidRPr="00B14936" w:rsidRDefault="00FB0F12" w:rsidP="005E1A28">
      <w:pPr>
        <w:spacing w:line="600" w:lineRule="exact"/>
        <w:jc w:val="left"/>
        <w:rPr>
          <w:rFonts w:ascii="ＭＳ ゴシック" w:eastAsia="ＭＳ ゴシック" w:hAnsi="ＭＳ ゴシック"/>
          <w:sz w:val="28"/>
          <w:szCs w:val="28"/>
        </w:rPr>
      </w:pPr>
      <w:bookmarkStart w:id="449" w:name="_Hlk92096482"/>
      <w:r>
        <w:rPr>
          <w:rFonts w:ascii="ＭＳ ゴシック" w:eastAsia="ＭＳ ゴシック" w:hAnsi="ＭＳ ゴシック" w:hint="eastAsia"/>
          <w:sz w:val="28"/>
          <w:szCs w:val="28"/>
        </w:rPr>
        <w:t xml:space="preserve">　</w:t>
      </w:r>
      <w:bookmarkStart w:id="450" w:name="_Hlk92096345"/>
    </w:p>
    <w:bookmarkEnd w:id="449"/>
    <w:bookmarkEnd w:id="450"/>
    <w:p w14:paraId="68F27C27" w14:textId="77777777" w:rsidR="00FB0F12" w:rsidRPr="00285C0B" w:rsidRDefault="00FB0F12" w:rsidP="005E1A28">
      <w:pPr>
        <w:jc w:val="left"/>
        <w:rPr>
          <w:rFonts w:ascii="ＭＳ ゴシック" w:eastAsia="ＭＳ ゴシック" w:hAnsi="ＭＳ ゴシック"/>
          <w:sz w:val="24"/>
          <w:szCs w:val="24"/>
        </w:rPr>
      </w:pPr>
      <w:r w:rsidRPr="00285C0B">
        <w:rPr>
          <w:rFonts w:ascii="ＭＳ ゴシック" w:eastAsia="ＭＳ ゴシック" w:hAnsi="ＭＳ ゴシック" w:hint="eastAsia"/>
          <w:sz w:val="24"/>
          <w:szCs w:val="24"/>
        </w:rPr>
        <w:t xml:space="preserve">苑外楊花待暮潮　　　</w:t>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えんがい</w:t>
            </w:r>
          </w:rt>
          <w:rubyBase>
            <w:r w:rsidR="00FB0F12" w:rsidRPr="00285C0B">
              <w:rPr>
                <w:rFonts w:ascii="ＭＳ ゴシック" w:eastAsia="ＭＳ ゴシック" w:hAnsi="ＭＳ ゴシック"/>
                <w:sz w:val="24"/>
                <w:szCs w:val="24"/>
              </w:rPr>
              <w:t>苑外</w:t>
            </w:r>
          </w:rubyBase>
        </w:ruby>
      </w:r>
      <w:r w:rsidRPr="00285C0B">
        <w:rPr>
          <w:rFonts w:ascii="ＭＳ ゴシック" w:eastAsia="ＭＳ ゴシック" w:hAnsi="ＭＳ ゴシック" w:hint="eastAsia"/>
          <w:sz w:val="24"/>
          <w:szCs w:val="24"/>
        </w:rPr>
        <w:t>の</w:t>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よう</w:t>
            </w:r>
          </w:rt>
          <w:rubyBase>
            <w:r w:rsidR="00FB0F12" w:rsidRPr="00285C0B">
              <w:rPr>
                <w:rFonts w:ascii="ＭＳ ゴシック" w:eastAsia="ＭＳ ゴシック" w:hAnsi="ＭＳ ゴシック"/>
                <w:sz w:val="24"/>
                <w:szCs w:val="24"/>
              </w:rPr>
              <w:t>楊</w:t>
            </w:r>
          </w:rubyBase>
        </w:ruby>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か</w:t>
            </w:r>
          </w:rt>
          <w:rubyBase>
            <w:r w:rsidR="00FB0F12" w:rsidRPr="00285C0B">
              <w:rPr>
                <w:rFonts w:ascii="ＭＳ ゴシック" w:eastAsia="ＭＳ ゴシック" w:hAnsi="ＭＳ ゴシック"/>
                <w:sz w:val="24"/>
                <w:szCs w:val="24"/>
              </w:rPr>
              <w:t>花</w:t>
            </w:r>
          </w:rubyBase>
        </w:ruby>
      </w:r>
      <w:r w:rsidRPr="00285C0B">
        <w:rPr>
          <w:rFonts w:ascii="ＭＳ ゴシック" w:eastAsia="ＭＳ ゴシック" w:hAnsi="ＭＳ ゴシック" w:hint="eastAsia"/>
          <w:sz w:val="24"/>
          <w:szCs w:val="24"/>
        </w:rPr>
        <w:t xml:space="preserve"> </w:t>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ぼ</w:t>
            </w:r>
          </w:rt>
          <w:rubyBase>
            <w:r w:rsidR="00FB0F12" w:rsidRPr="00285C0B">
              <w:rPr>
                <w:rFonts w:ascii="ＭＳ ゴシック" w:eastAsia="ＭＳ ゴシック" w:hAnsi="ＭＳ ゴシック"/>
                <w:sz w:val="24"/>
                <w:szCs w:val="24"/>
              </w:rPr>
              <w:t>暮</w:t>
            </w:r>
          </w:rubyBase>
        </w:ruby>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ちょう</w:t>
            </w:r>
          </w:rt>
          <w:rubyBase>
            <w:r w:rsidR="00FB0F12" w:rsidRPr="00285C0B">
              <w:rPr>
                <w:rFonts w:ascii="ＭＳ ゴシック" w:eastAsia="ＭＳ ゴシック" w:hAnsi="ＭＳ ゴシック"/>
                <w:sz w:val="24"/>
                <w:szCs w:val="24"/>
              </w:rPr>
              <w:t>潮</w:t>
            </w:r>
          </w:rubyBase>
        </w:ruby>
      </w:r>
      <w:r w:rsidRPr="00285C0B">
        <w:rPr>
          <w:rFonts w:ascii="ＭＳ ゴシック" w:eastAsia="ＭＳ ゴシック" w:hAnsi="ＭＳ ゴシック" w:hint="eastAsia"/>
          <w:sz w:val="24"/>
          <w:szCs w:val="24"/>
        </w:rPr>
        <w:t>を待つ</w:t>
      </w:r>
    </w:p>
    <w:p w14:paraId="3991DBAE" w14:textId="77777777" w:rsidR="00FB0F12" w:rsidRPr="00285C0B" w:rsidRDefault="00FB0F12" w:rsidP="005E1A28">
      <w:pPr>
        <w:jc w:val="left"/>
        <w:rPr>
          <w:rFonts w:ascii="ＭＳ ゴシック" w:eastAsia="ＭＳ ゴシック" w:hAnsi="ＭＳ ゴシック"/>
          <w:sz w:val="24"/>
          <w:szCs w:val="24"/>
        </w:rPr>
      </w:pPr>
      <w:r w:rsidRPr="00285C0B">
        <w:rPr>
          <w:rFonts w:ascii="ＭＳ ゴシック" w:eastAsia="ＭＳ ゴシック" w:hAnsi="ＭＳ ゴシック" w:hint="eastAsia"/>
          <w:sz w:val="24"/>
          <w:szCs w:val="24"/>
        </w:rPr>
        <w:t xml:space="preserve">隔溪桃葉限紅橋　　　</w:t>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かくけい</w:t>
            </w:r>
          </w:rt>
          <w:rubyBase>
            <w:r w:rsidR="00FB0F12" w:rsidRPr="00285C0B">
              <w:rPr>
                <w:rFonts w:ascii="ＭＳ ゴシック" w:eastAsia="ＭＳ ゴシック" w:hAnsi="ＭＳ ゴシック"/>
                <w:sz w:val="24"/>
                <w:szCs w:val="24"/>
              </w:rPr>
              <w:t>隔溪</w:t>
            </w:r>
          </w:rubyBase>
        </w:ruby>
      </w:r>
      <w:r w:rsidRPr="00285C0B">
        <w:rPr>
          <w:rFonts w:ascii="ＭＳ ゴシック" w:eastAsia="ＭＳ ゴシック" w:hAnsi="ＭＳ ゴシック" w:hint="eastAsia"/>
          <w:sz w:val="24"/>
          <w:szCs w:val="24"/>
        </w:rPr>
        <w:t xml:space="preserve">の桃葉 </w:t>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こう</w:t>
            </w:r>
          </w:rt>
          <w:rubyBase>
            <w:r w:rsidR="00FB0F12" w:rsidRPr="00285C0B">
              <w:rPr>
                <w:rFonts w:ascii="ＭＳ ゴシック" w:eastAsia="ＭＳ ゴシック" w:hAnsi="ＭＳ ゴシック"/>
                <w:sz w:val="24"/>
                <w:szCs w:val="24"/>
              </w:rPr>
              <w:t>紅</w:t>
            </w:r>
          </w:rubyBase>
        </w:ruby>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きょう</w:t>
            </w:r>
          </w:rt>
          <w:rubyBase>
            <w:r w:rsidR="00FB0F12" w:rsidRPr="00285C0B">
              <w:rPr>
                <w:rFonts w:ascii="ＭＳ ゴシック" w:eastAsia="ＭＳ ゴシック" w:hAnsi="ＭＳ ゴシック"/>
                <w:sz w:val="24"/>
                <w:szCs w:val="24"/>
              </w:rPr>
              <w:t>橋</w:t>
            </w:r>
          </w:rubyBase>
        </w:ruby>
      </w:r>
      <w:r w:rsidRPr="00285C0B">
        <w:rPr>
          <w:rFonts w:ascii="ＭＳ ゴシック" w:eastAsia="ＭＳ ゴシック" w:hAnsi="ＭＳ ゴシック" w:hint="eastAsia"/>
          <w:sz w:val="24"/>
          <w:szCs w:val="24"/>
        </w:rPr>
        <w:t>を限る</w:t>
      </w:r>
    </w:p>
    <w:p w14:paraId="2BA57130" w14:textId="77777777" w:rsidR="00FB0F12" w:rsidRPr="00285C0B" w:rsidRDefault="00FB0F12" w:rsidP="005E1A28">
      <w:pPr>
        <w:jc w:val="left"/>
        <w:rPr>
          <w:rFonts w:ascii="ＭＳ ゴシック" w:eastAsia="ＭＳ ゴシック" w:hAnsi="ＭＳ ゴシック"/>
          <w:sz w:val="24"/>
          <w:szCs w:val="24"/>
        </w:rPr>
      </w:pPr>
      <w:r w:rsidRPr="00285C0B">
        <w:rPr>
          <w:rFonts w:ascii="ＭＳ ゴシック" w:eastAsia="ＭＳ ゴシック" w:hAnsi="ＭＳ ゴシック" w:hint="eastAsia"/>
          <w:sz w:val="24"/>
          <w:szCs w:val="24"/>
        </w:rPr>
        <w:t xml:space="preserve">夕陽凝望春如水　　　夕陽 </w:t>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ぎょうぼう</w:t>
            </w:r>
          </w:rt>
          <w:rubyBase>
            <w:r w:rsidR="00FB0F12" w:rsidRPr="00285C0B">
              <w:rPr>
                <w:rFonts w:ascii="ＭＳ ゴシック" w:eastAsia="ＭＳ ゴシック" w:hAnsi="ＭＳ ゴシック"/>
                <w:sz w:val="24"/>
                <w:szCs w:val="24"/>
              </w:rPr>
              <w:t>凝望</w:t>
            </w:r>
          </w:rubyBase>
        </w:ruby>
      </w:r>
      <w:r w:rsidRPr="00285C0B">
        <w:rPr>
          <w:rFonts w:ascii="ＭＳ ゴシック" w:eastAsia="ＭＳ ゴシック" w:hAnsi="ＭＳ ゴシック" w:hint="eastAsia"/>
          <w:sz w:val="24"/>
          <w:szCs w:val="24"/>
        </w:rPr>
        <w:t>すれば 春水の如く</w:t>
      </w:r>
    </w:p>
    <w:p w14:paraId="04F40327" w14:textId="3C5A9F46" w:rsidR="00FB0F12" w:rsidRDefault="00FB0F12" w:rsidP="005E1A28">
      <w:pPr>
        <w:jc w:val="left"/>
        <w:rPr>
          <w:rFonts w:ascii="ＭＳ ゴシック" w:eastAsia="ＭＳ ゴシック" w:hAnsi="ＭＳ ゴシック" w:cs="ＭＳ 明朝"/>
          <w:sz w:val="24"/>
          <w:szCs w:val="24"/>
        </w:rPr>
      </w:pPr>
      <w:r w:rsidRPr="00285C0B">
        <w:rPr>
          <w:rFonts w:ascii="ＭＳ ゴシック" w:eastAsia="ＭＳ ゴシック" w:hAnsi="ＭＳ ゴシック" w:hint="eastAsia"/>
          <w:sz w:val="24"/>
          <w:szCs w:val="24"/>
        </w:rPr>
        <w:t>丁字</w:t>
      </w:r>
      <w:r w:rsidRPr="00285C0B">
        <w:rPr>
          <w:rFonts w:ascii="Microsoft JhengHei" w:eastAsia="Microsoft JhengHei" w:hAnsi="Microsoft JhengHei" w:cs="Microsoft JhengHei" w:hint="eastAsia"/>
          <w:sz w:val="24"/>
          <w:szCs w:val="24"/>
        </w:rPr>
        <w:t>薕</w:t>
      </w:r>
      <w:r w:rsidRPr="00285C0B">
        <w:rPr>
          <w:rFonts w:ascii="ＭＳ ゴシック" w:eastAsia="ＭＳ ゴシック" w:hAnsi="ＭＳ ゴシック" w:cs="ＭＳ 明朝" w:hint="eastAsia"/>
          <w:sz w:val="24"/>
          <w:szCs w:val="24"/>
        </w:rPr>
        <w:t xml:space="preserve">前是六朝　　　</w:t>
      </w:r>
      <w:r w:rsidRPr="00285C0B">
        <w:rPr>
          <w:rFonts w:ascii="ＭＳ ゴシック" w:eastAsia="ＭＳ ゴシック" w:hAnsi="ＭＳ ゴシック"/>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sz w:val="24"/>
                <w:szCs w:val="24"/>
              </w:rPr>
              <w:t>ていじ</w:t>
            </w:r>
          </w:rt>
          <w:rubyBase>
            <w:r w:rsidR="00FB0F12" w:rsidRPr="00285C0B">
              <w:rPr>
                <w:rFonts w:ascii="ＭＳ ゴシック" w:eastAsia="ＭＳ ゴシック" w:hAnsi="ＭＳ ゴシック"/>
                <w:sz w:val="24"/>
                <w:szCs w:val="24"/>
              </w:rPr>
              <w:t>丁字</w:t>
            </w:r>
          </w:rubyBase>
        </w:ruby>
      </w:r>
      <w:r w:rsidRPr="00285C0B">
        <w:rPr>
          <w:rFonts w:ascii="Microsoft JhengHei" w:eastAsia="Microsoft JhengHei" w:hAnsi="Microsoft JhengHei" w:cs="Microsoft JhengHei"/>
          <w:sz w:val="24"/>
          <w:szCs w:val="24"/>
        </w:rPr>
        <w:ruby>
          <w:rubyPr>
            <w:rubyAlign w:val="distributeSpace"/>
            <w:hps w:val="14"/>
            <w:hpsRaise w:val="26"/>
            <w:hpsBaseText w:val="24"/>
            <w:lid w:val="ja-JP"/>
          </w:rubyPr>
          <w:rt>
            <w:r w:rsidR="00FB0F12" w:rsidRPr="00285C0B">
              <w:rPr>
                <w:rFonts w:ascii="Microsoft JhengHei" w:eastAsia="Microsoft JhengHei" w:hAnsi="Microsoft JhengHei" w:cs="Microsoft JhengHei" w:hint="eastAsia"/>
                <w:sz w:val="24"/>
                <w:szCs w:val="24"/>
              </w:rPr>
              <w:t>れん</w:t>
            </w:r>
          </w:rt>
          <w:rubyBase>
            <w:r w:rsidR="00FB0F12" w:rsidRPr="00285C0B">
              <w:rPr>
                <w:rFonts w:ascii="Microsoft JhengHei" w:eastAsia="Microsoft JhengHei" w:hAnsi="Microsoft JhengHei" w:cs="Microsoft JhengHei"/>
                <w:sz w:val="24"/>
                <w:szCs w:val="24"/>
              </w:rPr>
              <w:t>薕</w:t>
            </w:r>
          </w:rubyBase>
        </w:ruby>
      </w:r>
      <w:r w:rsidRPr="00285C0B">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cs="ＭＳ 明朝"/>
                <w:sz w:val="24"/>
                <w:szCs w:val="24"/>
              </w:rPr>
              <w:t>ぜん</w:t>
            </w:r>
          </w:rt>
          <w:rubyBase>
            <w:r w:rsidR="00FB0F12" w:rsidRPr="00285C0B">
              <w:rPr>
                <w:rFonts w:ascii="ＭＳ ゴシック" w:eastAsia="ＭＳ ゴシック" w:hAnsi="ＭＳ ゴシック" w:cs="ＭＳ 明朝"/>
                <w:sz w:val="24"/>
                <w:szCs w:val="24"/>
              </w:rPr>
              <w:t>前</w:t>
            </w:r>
          </w:rubyBase>
        </w:ruby>
      </w:r>
      <w:r w:rsidRPr="00285C0B">
        <w:rPr>
          <w:rFonts w:ascii="ＭＳ ゴシック" w:eastAsia="ＭＳ ゴシック" w:hAnsi="ＭＳ ゴシック" w:cs="ＭＳ 明朝" w:hint="eastAsia"/>
          <w:sz w:val="24"/>
          <w:szCs w:val="24"/>
        </w:rPr>
        <w:t xml:space="preserve"> 是れ </w:t>
      </w:r>
      <w:r w:rsidRPr="00285C0B">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85C0B">
              <w:rPr>
                <w:rFonts w:ascii="ＭＳ ゴシック" w:eastAsia="ＭＳ ゴシック" w:hAnsi="ＭＳ ゴシック" w:cs="ＭＳ 明朝"/>
                <w:sz w:val="24"/>
                <w:szCs w:val="24"/>
              </w:rPr>
              <w:t>りくちょう</w:t>
            </w:r>
          </w:rt>
          <w:rubyBase>
            <w:r w:rsidR="00FB0F12" w:rsidRPr="00285C0B">
              <w:rPr>
                <w:rFonts w:ascii="ＭＳ ゴシック" w:eastAsia="ＭＳ ゴシック" w:hAnsi="ＭＳ ゴシック" w:cs="ＭＳ 明朝"/>
                <w:sz w:val="24"/>
                <w:szCs w:val="24"/>
              </w:rPr>
              <w:t>六朝</w:t>
            </w:r>
          </w:rubyBase>
        </w:ruby>
      </w:r>
    </w:p>
    <w:p w14:paraId="5866593A" w14:textId="6979F3FD" w:rsidR="00285C0B" w:rsidRDefault="00285C0B" w:rsidP="005E1A28">
      <w:pPr>
        <w:jc w:val="left"/>
        <w:rPr>
          <w:rFonts w:ascii="ＭＳ ゴシック" w:eastAsia="ＭＳ ゴシック" w:hAnsi="ＭＳ ゴシック" w:cs="ＭＳ 明朝"/>
          <w:sz w:val="24"/>
          <w:szCs w:val="24"/>
        </w:rPr>
      </w:pPr>
    </w:p>
    <w:p w14:paraId="06921CA9" w14:textId="69CDF391" w:rsidR="00285C0B" w:rsidRPr="00C21019" w:rsidRDefault="006C76F6" w:rsidP="00C21019">
      <w:pPr>
        <w:spacing w:line="300" w:lineRule="exact"/>
        <w:jc w:val="left"/>
        <w:rPr>
          <w:rFonts w:ascii="ＭＳ 明朝" w:hAnsi="ＭＳ 明朝"/>
          <w:sz w:val="24"/>
          <w:szCs w:val="24"/>
        </w:rPr>
      </w:pPr>
      <w:r w:rsidRPr="00C21019">
        <w:rPr>
          <w:rFonts w:ascii="ＭＳ 明朝" w:hAnsi="ＭＳ 明朝" w:hint="eastAsia"/>
          <w:sz w:val="24"/>
          <w:szCs w:val="24"/>
        </w:rPr>
        <w:t>【語釈】</w:t>
      </w:r>
    </w:p>
    <w:p w14:paraId="202991F0" w14:textId="0D8C3755" w:rsidR="00FB0F12" w:rsidRPr="00C21019" w:rsidRDefault="00007B44" w:rsidP="00C21019">
      <w:pPr>
        <w:spacing w:line="300" w:lineRule="exact"/>
        <w:jc w:val="left"/>
        <w:rPr>
          <w:rFonts w:ascii="ＭＳ 明朝" w:hAnsi="ＭＳ 明朝"/>
          <w:sz w:val="24"/>
          <w:szCs w:val="24"/>
        </w:rPr>
      </w:pPr>
      <w:r w:rsidRPr="00C21019">
        <w:rPr>
          <w:rFonts w:ascii="ＭＳ 明朝" w:hAnsi="ＭＳ 明朝" w:hint="eastAsia"/>
          <w:sz w:val="24"/>
          <w:szCs w:val="24"/>
        </w:rPr>
        <w:t>楊花…柳絮。</w:t>
      </w:r>
      <w:r w:rsidR="00C713C6" w:rsidRPr="00C21019">
        <w:rPr>
          <w:rFonts w:ascii="ＭＳ 明朝" w:hAnsi="ＭＳ 明朝" w:hint="eastAsia"/>
          <w:sz w:val="24"/>
          <w:szCs w:val="24"/>
        </w:rPr>
        <w:t>桃葉…渡し場の名。紅橋…紅い闌干の橋。</w:t>
      </w:r>
      <w:r w:rsidR="00404D48" w:rsidRPr="00C21019">
        <w:rPr>
          <w:rFonts w:ascii="ＭＳ 明朝" w:hAnsi="ＭＳ 明朝" w:hint="eastAsia"/>
          <w:sz w:val="24"/>
          <w:szCs w:val="24"/>
        </w:rPr>
        <w:t>丁字</w:t>
      </w:r>
      <w:r w:rsidR="00404D48" w:rsidRPr="00C21019">
        <w:rPr>
          <w:rFonts w:ascii="PMingLiU" w:eastAsia="PMingLiU" w:hAnsi="PMingLiU" w:cs="PMingLiU" w:hint="eastAsia"/>
          <w:sz w:val="24"/>
          <w:szCs w:val="24"/>
        </w:rPr>
        <w:t>薕</w:t>
      </w:r>
      <w:r w:rsidR="00404D48" w:rsidRPr="00C21019">
        <w:rPr>
          <w:rFonts w:ascii="ＭＳ 明朝" w:hAnsi="ＭＳ 明朝" w:cs="Microsoft JhengHei" w:hint="eastAsia"/>
          <w:sz w:val="24"/>
          <w:szCs w:val="24"/>
        </w:rPr>
        <w:t>…妓楼の簾</w:t>
      </w:r>
    </w:p>
    <w:p w14:paraId="75D06273" w14:textId="14C2C639" w:rsidR="00FB0F12" w:rsidRPr="00C21019" w:rsidRDefault="00404D48" w:rsidP="00C21019">
      <w:pPr>
        <w:spacing w:line="300" w:lineRule="exact"/>
        <w:jc w:val="left"/>
        <w:rPr>
          <w:rFonts w:ascii="ＭＳ 明朝" w:hAnsi="ＭＳ 明朝"/>
          <w:sz w:val="24"/>
          <w:szCs w:val="24"/>
        </w:rPr>
      </w:pPr>
      <w:r w:rsidRPr="00C21019">
        <w:rPr>
          <w:rFonts w:ascii="ＭＳ 明朝" w:hAnsi="ＭＳ 明朝" w:hint="eastAsia"/>
          <w:sz w:val="24"/>
          <w:szCs w:val="24"/>
        </w:rPr>
        <w:t>（漢詩大系２２）</w:t>
      </w:r>
    </w:p>
    <w:p w14:paraId="62731A9F" w14:textId="77777777" w:rsidR="00404D48" w:rsidRDefault="00404D48" w:rsidP="005E1A28">
      <w:pPr>
        <w:spacing w:line="600" w:lineRule="exact"/>
        <w:jc w:val="left"/>
        <w:rPr>
          <w:rFonts w:ascii="ＭＳ ゴシック" w:eastAsia="ＭＳ ゴシック" w:hAnsi="ＭＳ ゴシック"/>
          <w:sz w:val="24"/>
          <w:szCs w:val="24"/>
        </w:rPr>
      </w:pPr>
    </w:p>
    <w:p w14:paraId="565DD3CE" w14:textId="7F3E8F9B" w:rsidR="00FB0F12" w:rsidRPr="00C22A3A" w:rsidRDefault="00FB0F12" w:rsidP="005E1A28">
      <w:pPr>
        <w:pStyle w:val="2"/>
        <w:jc w:val="left"/>
        <w15:collapsed/>
        <w:rPr>
          <w:rFonts w:ascii="ＭＳ ゴシック" w:eastAsia="ＭＳ ゴシック" w:hAnsi="ＭＳ ゴシック"/>
          <w:color w:val="0070C0"/>
          <w:sz w:val="28"/>
          <w:szCs w:val="28"/>
        </w:rPr>
      </w:pPr>
      <w:r w:rsidRPr="00C22A3A">
        <w:rPr>
          <w:rFonts w:ascii="ＭＳ ゴシック" w:eastAsia="ＭＳ ゴシック" w:hAnsi="ＭＳ ゴシック"/>
          <w:color w:val="0070C0"/>
          <w:sz w:val="28"/>
          <w:szCs w:val="28"/>
        </w:rPr>
        <w:t>秦淮</w:t>
      </w:r>
      <w:r w:rsidRPr="00C22A3A">
        <w:rPr>
          <w:rFonts w:ascii="ＭＳ ゴシック" w:eastAsia="ＭＳ ゴシック" w:hAnsi="ＭＳ ゴシック" w:hint="eastAsia"/>
          <w:color w:val="0070C0"/>
          <w:sz w:val="28"/>
          <w:szCs w:val="28"/>
        </w:rPr>
        <w:t>雑</w:t>
      </w:r>
      <w:r w:rsidRPr="00C22A3A">
        <w:rPr>
          <w:rFonts w:ascii="ＭＳ ゴシック" w:eastAsia="ＭＳ ゴシック" w:hAnsi="ＭＳ ゴシック"/>
          <w:color w:val="0070C0"/>
          <w:sz w:val="28"/>
          <w:szCs w:val="28"/>
        </w:rPr>
        <w:t>詩</w:t>
      </w:r>
      <w:r w:rsidRPr="00C22A3A">
        <w:rPr>
          <w:rFonts w:ascii="ＭＳ ゴシック" w:eastAsia="ＭＳ ゴシック" w:hAnsi="ＭＳ ゴシック" w:hint="eastAsia"/>
          <w:color w:val="0070C0"/>
          <w:sz w:val="28"/>
          <w:szCs w:val="28"/>
        </w:rPr>
        <w:t xml:space="preserve">原十四首　　　</w:t>
      </w:r>
      <w:r w:rsidRPr="00C22A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2A3A">
              <w:rPr>
                <w:rFonts w:ascii="ＭＳ ゴシック" w:eastAsia="ＭＳ ゴシック" w:hAnsi="ＭＳ ゴシック"/>
                <w:color w:val="0070C0"/>
                <w:sz w:val="28"/>
                <w:szCs w:val="28"/>
              </w:rPr>
              <w:t>しんわい</w:t>
            </w:r>
          </w:rt>
          <w:rubyBase>
            <w:r w:rsidR="00FB0F12" w:rsidRPr="00C22A3A">
              <w:rPr>
                <w:rFonts w:ascii="ＭＳ ゴシック" w:eastAsia="ＭＳ ゴシック" w:hAnsi="ＭＳ ゴシック"/>
                <w:color w:val="0070C0"/>
                <w:sz w:val="28"/>
                <w:szCs w:val="28"/>
              </w:rPr>
              <w:t>秦淮</w:t>
            </w:r>
          </w:rubyBase>
        </w:ruby>
      </w:r>
      <w:r w:rsidRPr="00C22A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2A3A">
              <w:rPr>
                <w:rFonts w:ascii="ＭＳ ゴシック" w:eastAsia="ＭＳ ゴシック" w:hAnsi="ＭＳ ゴシック"/>
                <w:color w:val="0070C0"/>
                <w:sz w:val="28"/>
                <w:szCs w:val="28"/>
              </w:rPr>
              <w:t>ざつ</w:t>
            </w:r>
          </w:rt>
          <w:rubyBase>
            <w:r w:rsidR="00FB0F12" w:rsidRPr="00C22A3A">
              <w:rPr>
                <w:rFonts w:ascii="ＭＳ ゴシック" w:eastAsia="ＭＳ ゴシック" w:hAnsi="ＭＳ ゴシック"/>
                <w:color w:val="0070C0"/>
                <w:sz w:val="28"/>
                <w:szCs w:val="28"/>
              </w:rPr>
              <w:t>雑</w:t>
            </w:r>
          </w:rubyBase>
        </w:ruby>
      </w:r>
      <w:r w:rsidRPr="00C22A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2A3A">
              <w:rPr>
                <w:rFonts w:ascii="ＭＳ ゴシック" w:eastAsia="ＭＳ ゴシック" w:hAnsi="ＭＳ ゴシック"/>
                <w:color w:val="0070C0"/>
                <w:sz w:val="28"/>
                <w:szCs w:val="28"/>
              </w:rPr>
              <w:t>し</w:t>
            </w:r>
          </w:rt>
          <w:rubyBase>
            <w:r w:rsidR="00FB0F12" w:rsidRPr="00C22A3A">
              <w:rPr>
                <w:rFonts w:ascii="ＭＳ ゴシック" w:eastAsia="ＭＳ ゴシック" w:hAnsi="ＭＳ ゴシック"/>
                <w:color w:val="0070C0"/>
                <w:sz w:val="28"/>
                <w:szCs w:val="28"/>
              </w:rPr>
              <w:t>詩</w:t>
            </w:r>
          </w:rubyBase>
        </w:ruby>
      </w:r>
      <w:r w:rsidRPr="00C22A3A">
        <w:rPr>
          <w:rFonts w:ascii="ＭＳ ゴシック" w:eastAsia="ＭＳ ゴシック" w:hAnsi="ＭＳ ゴシック" w:hint="eastAsia"/>
          <w:color w:val="0070C0"/>
          <w:sz w:val="28"/>
          <w:szCs w:val="28"/>
        </w:rPr>
        <w:t>原十四首</w:t>
      </w:r>
      <w:r w:rsidRPr="00C22A3A">
        <w:rPr>
          <w:rFonts w:ascii="ＭＳ ゴシック" w:eastAsia="ＭＳ ゴシック" w:hAnsi="ＭＳ ゴシック"/>
          <w:color w:val="0070C0"/>
          <w:sz w:val="28"/>
          <w:szCs w:val="28"/>
        </w:rPr>
        <w:t xml:space="preserve"> </w:t>
      </w:r>
      <w:r w:rsidR="0056774B" w:rsidRPr="00C22A3A">
        <w:rPr>
          <w:rFonts w:ascii="ＭＳ ゴシック" w:eastAsia="ＭＳ ゴシック" w:hAnsi="ＭＳ ゴシック"/>
          <w:color w:val="0070C0"/>
          <w:sz w:val="28"/>
          <w:szCs w:val="28"/>
        </w:rPr>
        <w:t xml:space="preserve">  </w:t>
      </w:r>
      <w:r w:rsidRPr="00C22A3A">
        <w:rPr>
          <w:rFonts w:ascii="ＭＳ ゴシック" w:eastAsia="ＭＳ ゴシック" w:hAnsi="ＭＳ ゴシック"/>
          <w:color w:val="0070C0"/>
          <w:sz w:val="28"/>
          <w:szCs w:val="28"/>
        </w:rPr>
        <w:t xml:space="preserve">      </w:t>
      </w:r>
      <w:r w:rsidRPr="00C22A3A">
        <w:rPr>
          <w:rFonts w:ascii="ＭＳ ゴシック" w:eastAsia="ＭＳ ゴシック" w:hAnsi="ＭＳ ゴシック" w:hint="eastAsia"/>
          <w:color w:val="0070C0"/>
          <w:sz w:val="28"/>
          <w:szCs w:val="28"/>
        </w:rPr>
        <w:t xml:space="preserve">清　　</w:t>
      </w:r>
      <w:r w:rsidRPr="00C22A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2A3A">
              <w:rPr>
                <w:rFonts w:ascii="ＭＳ ゴシック" w:eastAsia="ＭＳ ゴシック" w:hAnsi="ＭＳ ゴシック"/>
                <w:color w:val="0070C0"/>
                <w:sz w:val="28"/>
                <w:szCs w:val="28"/>
              </w:rPr>
              <w:t>おうししん</w:t>
            </w:r>
          </w:rt>
          <w:rubyBase>
            <w:r w:rsidR="00FB0F12" w:rsidRPr="00C22A3A">
              <w:rPr>
                <w:rFonts w:ascii="ＭＳ ゴシック" w:eastAsia="ＭＳ ゴシック" w:hAnsi="ＭＳ ゴシック"/>
                <w:color w:val="0070C0"/>
                <w:sz w:val="28"/>
                <w:szCs w:val="28"/>
              </w:rPr>
              <w:t>王士禛</w:t>
            </w:r>
          </w:rubyBase>
        </w:ruby>
      </w:r>
    </w:p>
    <w:p w14:paraId="689373C1" w14:textId="77777777" w:rsidR="00FB0F12" w:rsidRDefault="00FB0F12" w:rsidP="005E1A28">
      <w:pPr>
        <w:spacing w:line="600" w:lineRule="exact"/>
        <w:jc w:val="left"/>
        <w:rPr>
          <w:rFonts w:ascii="ＭＳ ゴシック" w:eastAsia="ＭＳ ゴシック" w:hAnsi="ＭＳ ゴシック"/>
          <w:sz w:val="28"/>
          <w:szCs w:val="28"/>
        </w:rPr>
      </w:pPr>
    </w:p>
    <w:p w14:paraId="7BCC9EDB" w14:textId="77777777" w:rsidR="00FB0F12" w:rsidRPr="00F159D7" w:rsidRDefault="00FB0F12" w:rsidP="005E1A28">
      <w:pPr>
        <w:widowControl/>
        <w:jc w:val="left"/>
        <w:rPr>
          <w:rFonts w:ascii="ＭＳ ゴシック" w:eastAsia="ＭＳ ゴシック" w:hAnsi="ＭＳ ゴシック" w:cstheme="majorBidi"/>
          <w:color w:val="000000" w:themeColor="text1"/>
          <w:sz w:val="24"/>
          <w:szCs w:val="24"/>
        </w:rPr>
      </w:pPr>
      <w:r w:rsidRPr="00F159D7">
        <w:rPr>
          <w:rFonts w:ascii="ＭＳ ゴシック" w:eastAsia="ＭＳ ゴシック" w:hAnsi="ＭＳ ゴシック" w:cstheme="majorBidi" w:hint="eastAsia"/>
          <w:color w:val="000000" w:themeColor="text1"/>
          <w:sz w:val="24"/>
          <w:szCs w:val="24"/>
        </w:rPr>
        <w:t xml:space="preserve">年來腸斷秣陵舟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ねんらい</w:t>
            </w:r>
          </w:rt>
          <w:rubyBase>
            <w:r w:rsidR="00FB0F12" w:rsidRPr="00F159D7">
              <w:rPr>
                <w:rFonts w:ascii="ＭＳ ゴシック" w:eastAsia="ＭＳ ゴシック" w:hAnsi="ＭＳ ゴシック" w:cstheme="majorBidi" w:hint="eastAsia"/>
                <w:color w:val="000000" w:themeColor="text1"/>
                <w:sz w:val="24"/>
                <w:szCs w:val="24"/>
              </w:rPr>
              <w:t>年来</w:t>
            </w:r>
          </w:rubyBase>
        </w:ruby>
      </w:r>
      <w:r w:rsidRPr="00F159D7">
        <w:rPr>
          <w:rFonts w:ascii="ＭＳ ゴシック" w:eastAsia="ＭＳ ゴシック" w:hAnsi="ＭＳ ゴシック" w:cstheme="majorBidi" w:hint="eastAsia"/>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ちょうだん</w:t>
            </w:r>
          </w:rt>
          <w:rubyBase>
            <w:r w:rsidR="00FB0F12" w:rsidRPr="00F159D7">
              <w:rPr>
                <w:rFonts w:ascii="ＭＳ ゴシック" w:eastAsia="ＭＳ ゴシック" w:hAnsi="ＭＳ ゴシック" w:cstheme="majorBidi" w:hint="eastAsia"/>
                <w:color w:val="000000" w:themeColor="text1"/>
                <w:sz w:val="24"/>
                <w:szCs w:val="24"/>
              </w:rPr>
              <w:t>腸断</w:t>
            </w:r>
          </w:rubyBase>
        </w:ruby>
      </w:r>
      <w:r w:rsidRPr="00F159D7">
        <w:rPr>
          <w:rFonts w:ascii="ＭＳ ゴシック" w:eastAsia="ＭＳ ゴシック" w:hAnsi="ＭＳ ゴシック" w:cstheme="majorBidi" w:hint="eastAsia"/>
          <w:color w:val="000000" w:themeColor="text1"/>
          <w:sz w:val="24"/>
          <w:szCs w:val="24"/>
        </w:rPr>
        <w:t xml:space="preserve">す　</w:t>
      </w:r>
      <w:r w:rsidRPr="00F159D7">
        <w:rPr>
          <w:rFonts w:ascii="ＭＳ ゴシック" w:eastAsia="ＭＳ ゴシック" w:hAnsi="ＭＳ ゴシック" w:cstheme="majorBidi"/>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まつ</w:t>
            </w:r>
          </w:rt>
          <w:rubyBase>
            <w:r w:rsidR="00FB0F12" w:rsidRPr="00F159D7">
              <w:rPr>
                <w:rFonts w:ascii="ＭＳ ゴシック" w:eastAsia="ＭＳ ゴシック" w:hAnsi="ＭＳ ゴシック" w:cstheme="majorBidi" w:hint="eastAsia"/>
                <w:color w:val="000000" w:themeColor="text1"/>
                <w:sz w:val="24"/>
                <w:szCs w:val="24"/>
              </w:rPr>
              <w:t>秣</w:t>
            </w:r>
          </w:rubyBase>
        </w:ruby>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りょう</w:t>
            </w:r>
          </w:rt>
          <w:rubyBase>
            <w:r w:rsidR="00FB0F12" w:rsidRPr="00F159D7">
              <w:rPr>
                <w:rFonts w:ascii="ＭＳ ゴシック" w:eastAsia="ＭＳ ゴシック" w:hAnsi="ＭＳ ゴシック" w:cstheme="majorBidi" w:hint="eastAsia"/>
                <w:color w:val="000000" w:themeColor="text1"/>
                <w:sz w:val="24"/>
                <w:szCs w:val="24"/>
              </w:rPr>
              <w:t>陵</w:t>
            </w:r>
          </w:rubyBase>
        </w:ruby>
      </w:r>
      <w:r w:rsidRPr="00F159D7">
        <w:rPr>
          <w:rFonts w:ascii="ＭＳ ゴシック" w:eastAsia="ＭＳ ゴシック" w:hAnsi="ＭＳ ゴシック" w:cstheme="majorBidi" w:hint="eastAsia"/>
          <w:color w:val="000000" w:themeColor="text1"/>
          <w:sz w:val="24"/>
          <w:szCs w:val="24"/>
        </w:rPr>
        <w:t>の舟</w:t>
      </w:r>
    </w:p>
    <w:p w14:paraId="73F73F67" w14:textId="77777777" w:rsidR="00FB0F12" w:rsidRPr="00F159D7" w:rsidRDefault="00FB0F12" w:rsidP="005E1A28">
      <w:pPr>
        <w:widowControl/>
        <w:jc w:val="left"/>
        <w:rPr>
          <w:rFonts w:ascii="ＭＳ ゴシック" w:eastAsia="ＭＳ ゴシック" w:hAnsi="ＭＳ ゴシック" w:cstheme="majorBidi"/>
          <w:color w:val="000000" w:themeColor="text1"/>
          <w:sz w:val="24"/>
          <w:szCs w:val="24"/>
        </w:rPr>
      </w:pPr>
      <w:r w:rsidRPr="00F159D7">
        <w:rPr>
          <w:rFonts w:ascii="ＭＳ ゴシック" w:eastAsia="ＭＳ ゴシック" w:hAnsi="ＭＳ ゴシック" w:cstheme="majorBidi" w:hint="eastAsia"/>
          <w:color w:val="000000" w:themeColor="text1"/>
          <w:sz w:val="24"/>
          <w:szCs w:val="24"/>
        </w:rPr>
        <w:t>夢繞秦淮水上樓　　　　夢は</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めぐ</w:t>
            </w:r>
          </w:rt>
          <w:rubyBase>
            <w:r w:rsidR="00FB0F12" w:rsidRPr="00F159D7">
              <w:rPr>
                <w:rFonts w:ascii="ＭＳ ゴシック" w:eastAsia="ＭＳ ゴシック" w:hAnsi="ＭＳ ゴシック" w:cstheme="majorBidi" w:hint="eastAsia"/>
                <w:color w:val="000000" w:themeColor="text1"/>
                <w:sz w:val="24"/>
                <w:szCs w:val="24"/>
              </w:rPr>
              <w:t>遶</w:t>
            </w:r>
          </w:rubyBase>
        </w:ruby>
      </w:r>
      <w:r w:rsidRPr="00F159D7">
        <w:rPr>
          <w:rFonts w:ascii="ＭＳ ゴシック" w:eastAsia="ＭＳ ゴシック" w:hAnsi="ＭＳ ゴシック" w:cstheme="majorBidi" w:hint="eastAsia"/>
          <w:color w:val="000000" w:themeColor="text1"/>
          <w:sz w:val="24"/>
          <w:szCs w:val="24"/>
        </w:rPr>
        <w:t xml:space="preserve">る　</w:t>
      </w:r>
      <w:r w:rsidRPr="00F159D7">
        <w:rPr>
          <w:rFonts w:ascii="ＭＳ ゴシック" w:eastAsia="ＭＳ ゴシック" w:hAnsi="ＭＳ ゴシック" w:cstheme="majorBidi"/>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しんわい</w:t>
            </w:r>
          </w:rt>
          <w:rubyBase>
            <w:r w:rsidR="00FB0F12" w:rsidRPr="00F159D7">
              <w:rPr>
                <w:rFonts w:ascii="ＭＳ ゴシック" w:eastAsia="ＭＳ ゴシック" w:hAnsi="ＭＳ ゴシック" w:cstheme="majorBidi" w:hint="eastAsia"/>
                <w:color w:val="000000" w:themeColor="text1"/>
                <w:sz w:val="24"/>
                <w:szCs w:val="24"/>
              </w:rPr>
              <w:t>秦淮</w:t>
            </w:r>
          </w:rubyBase>
        </w:ruby>
      </w:r>
      <w:r w:rsidRPr="00F159D7">
        <w:rPr>
          <w:rFonts w:ascii="ＭＳ ゴシック" w:eastAsia="ＭＳ ゴシック" w:hAnsi="ＭＳ ゴシック" w:cstheme="majorBidi" w:hint="eastAsia"/>
          <w:color w:val="000000" w:themeColor="text1"/>
          <w:sz w:val="24"/>
          <w:szCs w:val="24"/>
        </w:rPr>
        <w:t xml:space="preserve">　　水上の楼</w:t>
      </w:r>
    </w:p>
    <w:p w14:paraId="6F483865" w14:textId="77777777" w:rsidR="00FB0F12" w:rsidRPr="00F159D7" w:rsidRDefault="00FB0F12" w:rsidP="005E1A28">
      <w:pPr>
        <w:widowControl/>
        <w:jc w:val="left"/>
        <w:rPr>
          <w:rFonts w:ascii="ＭＳ ゴシック" w:eastAsia="ＭＳ ゴシック" w:hAnsi="ＭＳ ゴシック" w:cstheme="majorBidi"/>
          <w:color w:val="000000" w:themeColor="text1"/>
          <w:sz w:val="24"/>
          <w:szCs w:val="24"/>
        </w:rPr>
      </w:pPr>
      <w:r w:rsidRPr="00F159D7">
        <w:rPr>
          <w:rFonts w:ascii="ＭＳ ゴシック" w:eastAsia="ＭＳ ゴシック" w:hAnsi="ＭＳ ゴシック" w:cstheme="majorBidi" w:hint="eastAsia"/>
          <w:color w:val="000000" w:themeColor="text1"/>
          <w:sz w:val="24"/>
          <w:szCs w:val="24"/>
        </w:rPr>
        <w:t xml:space="preserve">十日雨絲風片裏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じゅうじつ</w:t>
            </w:r>
          </w:rt>
          <w:rubyBase>
            <w:r w:rsidR="00FB0F12" w:rsidRPr="00F159D7">
              <w:rPr>
                <w:rFonts w:ascii="ＭＳ ゴシック" w:eastAsia="ＭＳ ゴシック" w:hAnsi="ＭＳ ゴシック" w:cstheme="majorBidi" w:hint="eastAsia"/>
                <w:color w:val="000000" w:themeColor="text1"/>
                <w:sz w:val="24"/>
                <w:szCs w:val="24"/>
              </w:rPr>
              <w:t>十日</w:t>
            </w:r>
          </w:rubyBase>
        </w:ruby>
      </w:r>
      <w:r w:rsidRPr="00F159D7">
        <w:rPr>
          <w:rFonts w:ascii="ＭＳ ゴシック" w:eastAsia="ＭＳ ゴシック" w:hAnsi="ＭＳ ゴシック" w:cstheme="majorBidi" w:hint="eastAsia"/>
          <w:color w:val="000000" w:themeColor="text1"/>
          <w:sz w:val="24"/>
          <w:szCs w:val="24"/>
        </w:rPr>
        <w:t>の</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う</w:t>
            </w:r>
          </w:rt>
          <w:rubyBase>
            <w:r w:rsidR="00FB0F12" w:rsidRPr="00F159D7">
              <w:rPr>
                <w:rFonts w:ascii="ＭＳ ゴシック" w:eastAsia="ＭＳ ゴシック" w:hAnsi="ＭＳ ゴシック" w:cstheme="majorBidi" w:hint="eastAsia"/>
                <w:color w:val="000000" w:themeColor="text1"/>
                <w:sz w:val="24"/>
                <w:szCs w:val="24"/>
              </w:rPr>
              <w:t>雨</w:t>
            </w:r>
          </w:rubyBase>
        </w:ruby>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し</w:t>
            </w:r>
          </w:rt>
          <w:rubyBase>
            <w:r w:rsidR="00FB0F12" w:rsidRPr="00F159D7">
              <w:rPr>
                <w:rFonts w:ascii="ＭＳ ゴシック" w:eastAsia="ＭＳ ゴシック" w:hAnsi="ＭＳ ゴシック" w:cstheme="majorBidi" w:hint="eastAsia"/>
                <w:color w:val="000000" w:themeColor="text1"/>
                <w:sz w:val="24"/>
                <w:szCs w:val="24"/>
              </w:rPr>
              <w:t>糸</w:t>
            </w:r>
          </w:rubyBase>
        </w:ruby>
      </w:r>
      <w:r w:rsidRPr="00F159D7">
        <w:rPr>
          <w:rFonts w:ascii="ＭＳ ゴシック" w:eastAsia="ＭＳ ゴシック" w:hAnsi="ＭＳ ゴシック" w:cstheme="majorBidi" w:hint="eastAsia"/>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ふうへん</w:t>
            </w:r>
          </w:rt>
          <w:rubyBase>
            <w:r w:rsidR="00FB0F12" w:rsidRPr="00F159D7">
              <w:rPr>
                <w:rFonts w:ascii="ＭＳ ゴシック" w:eastAsia="ＭＳ ゴシック" w:hAnsi="ＭＳ ゴシック" w:cstheme="majorBidi" w:hint="eastAsia"/>
                <w:color w:val="000000" w:themeColor="text1"/>
                <w:sz w:val="24"/>
                <w:szCs w:val="24"/>
              </w:rPr>
              <w:t>風片</w:t>
            </w:r>
          </w:rubyBase>
        </w:ruby>
      </w:r>
      <w:r w:rsidRPr="00F159D7">
        <w:rPr>
          <w:rFonts w:ascii="ＭＳ ゴシック" w:eastAsia="ＭＳ ゴシック" w:hAnsi="ＭＳ ゴシック" w:cstheme="majorBidi" w:hint="eastAsia"/>
          <w:color w:val="000000" w:themeColor="text1"/>
          <w:sz w:val="24"/>
          <w:szCs w:val="24"/>
        </w:rPr>
        <w:t>の</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うち</w:t>
            </w:r>
          </w:rt>
          <w:rubyBase>
            <w:r w:rsidR="00FB0F12" w:rsidRPr="00F159D7">
              <w:rPr>
                <w:rFonts w:ascii="ＭＳ ゴシック" w:eastAsia="ＭＳ ゴシック" w:hAnsi="ＭＳ ゴシック" w:cstheme="majorBidi" w:hint="eastAsia"/>
                <w:color w:val="000000" w:themeColor="text1"/>
                <w:sz w:val="24"/>
                <w:szCs w:val="24"/>
              </w:rPr>
              <w:t>裏</w:t>
            </w:r>
          </w:rubyBase>
        </w:ruby>
      </w:r>
    </w:p>
    <w:p w14:paraId="40A85CC6" w14:textId="77777777" w:rsidR="00FB0F12" w:rsidRPr="00F159D7" w:rsidRDefault="00FB0F12" w:rsidP="005E1A28">
      <w:pPr>
        <w:widowControl/>
        <w:jc w:val="left"/>
        <w:rPr>
          <w:rFonts w:ascii="ＭＳ ゴシック" w:eastAsia="ＭＳ ゴシック" w:hAnsi="ＭＳ ゴシック" w:cstheme="majorBidi"/>
          <w:color w:val="000000" w:themeColor="text1"/>
          <w:sz w:val="24"/>
          <w:szCs w:val="24"/>
        </w:rPr>
      </w:pPr>
      <w:r w:rsidRPr="00F159D7">
        <w:rPr>
          <w:rFonts w:ascii="ＭＳ ゴシック" w:eastAsia="ＭＳ ゴシック" w:hAnsi="ＭＳ ゴシック" w:cstheme="majorBidi" w:hint="eastAsia"/>
          <w:color w:val="000000" w:themeColor="text1"/>
          <w:sz w:val="24"/>
          <w:szCs w:val="24"/>
        </w:rPr>
        <w:t xml:space="preserve">濃春煙景似殘秋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のう</w:t>
            </w:r>
          </w:rt>
          <w:rubyBase>
            <w:r w:rsidR="00FB0F12" w:rsidRPr="00F159D7">
              <w:rPr>
                <w:rFonts w:ascii="ＭＳ ゴシック" w:eastAsia="ＭＳ ゴシック" w:hAnsi="ＭＳ ゴシック" w:cstheme="majorBidi" w:hint="eastAsia"/>
                <w:color w:val="000000" w:themeColor="text1"/>
                <w:sz w:val="24"/>
                <w:szCs w:val="24"/>
              </w:rPr>
              <w:t>濃</w:t>
            </w:r>
          </w:rubyBase>
        </w:ruby>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しゅん</w:t>
            </w:r>
          </w:rt>
          <w:rubyBase>
            <w:r w:rsidR="00FB0F12" w:rsidRPr="00F159D7">
              <w:rPr>
                <w:rFonts w:ascii="ＭＳ ゴシック" w:eastAsia="ＭＳ ゴシック" w:hAnsi="ＭＳ ゴシック" w:cstheme="majorBidi" w:hint="eastAsia"/>
                <w:color w:val="000000" w:themeColor="text1"/>
                <w:sz w:val="24"/>
                <w:szCs w:val="24"/>
              </w:rPr>
              <w:t>春</w:t>
            </w:r>
          </w:rubyBase>
        </w:ruby>
      </w:r>
      <w:r w:rsidRPr="00F159D7">
        <w:rPr>
          <w:rFonts w:ascii="ＭＳ ゴシック" w:eastAsia="ＭＳ ゴシック" w:hAnsi="ＭＳ ゴシック" w:cstheme="majorBidi" w:hint="eastAsia"/>
          <w:color w:val="000000" w:themeColor="text1"/>
          <w:sz w:val="24"/>
          <w:szCs w:val="24"/>
        </w:rPr>
        <w:t>の</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えんけい</w:t>
            </w:r>
          </w:rt>
          <w:rubyBase>
            <w:r w:rsidR="00FB0F12" w:rsidRPr="00F159D7">
              <w:rPr>
                <w:rFonts w:ascii="ＭＳ ゴシック" w:eastAsia="ＭＳ ゴシック" w:hAnsi="ＭＳ ゴシック" w:cstheme="majorBidi" w:hint="eastAsia"/>
                <w:color w:val="000000" w:themeColor="text1"/>
                <w:sz w:val="24"/>
                <w:szCs w:val="24"/>
              </w:rPr>
              <w:t>煙景</w:t>
            </w:r>
          </w:rubyBase>
        </w:ruby>
      </w:r>
      <w:r w:rsidRPr="00F159D7">
        <w:rPr>
          <w:rFonts w:ascii="ＭＳ ゴシック" w:eastAsia="ＭＳ ゴシック" w:hAnsi="ＭＳ ゴシック" w:cstheme="majorBidi" w:hint="eastAsia"/>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t xml:space="preserve"> </w:t>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ざん</w:t>
            </w:r>
          </w:rt>
          <w:rubyBase>
            <w:r w:rsidR="00FB0F12" w:rsidRPr="00F159D7">
              <w:rPr>
                <w:rFonts w:ascii="ＭＳ ゴシック" w:eastAsia="ＭＳ ゴシック" w:hAnsi="ＭＳ ゴシック" w:cstheme="majorBidi" w:hint="eastAsia"/>
                <w:color w:val="000000" w:themeColor="text1"/>
                <w:sz w:val="24"/>
                <w:szCs w:val="24"/>
              </w:rPr>
              <w:t>残</w:t>
            </w:r>
          </w:rubyBase>
        </w:ruby>
      </w:r>
      <w:r w:rsidRPr="00F159D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59D7">
              <w:rPr>
                <w:rFonts w:ascii="ＭＳ ゴシック" w:eastAsia="ＭＳ ゴシック" w:hAnsi="ＭＳ ゴシック" w:cstheme="majorBidi" w:hint="eastAsia"/>
                <w:color w:val="000000" w:themeColor="text1"/>
                <w:sz w:val="24"/>
                <w:szCs w:val="24"/>
              </w:rPr>
              <w:t>しゅう</w:t>
            </w:r>
          </w:rt>
          <w:rubyBase>
            <w:r w:rsidR="00FB0F12" w:rsidRPr="00F159D7">
              <w:rPr>
                <w:rFonts w:ascii="ＭＳ ゴシック" w:eastAsia="ＭＳ ゴシック" w:hAnsi="ＭＳ ゴシック" w:cstheme="majorBidi" w:hint="eastAsia"/>
                <w:color w:val="000000" w:themeColor="text1"/>
                <w:sz w:val="24"/>
                <w:szCs w:val="24"/>
              </w:rPr>
              <w:t>秋</w:t>
            </w:r>
          </w:rubyBase>
        </w:ruby>
      </w:r>
      <w:r w:rsidRPr="00F159D7">
        <w:rPr>
          <w:rFonts w:ascii="ＭＳ ゴシック" w:eastAsia="ＭＳ ゴシック" w:hAnsi="ＭＳ ゴシック" w:cstheme="majorBidi" w:hint="eastAsia"/>
          <w:color w:val="000000" w:themeColor="text1"/>
          <w:sz w:val="24"/>
          <w:szCs w:val="24"/>
        </w:rPr>
        <w:t>に似たり</w:t>
      </w:r>
    </w:p>
    <w:p w14:paraId="15FBE8EE" w14:textId="77777777" w:rsidR="00FB0F12" w:rsidRPr="00F202A1" w:rsidRDefault="00FB0F12" w:rsidP="005E1A28">
      <w:pPr>
        <w:widowControl/>
        <w:jc w:val="left"/>
        <w:rPr>
          <w:rFonts w:ascii="ＭＳ ゴシック" w:eastAsia="ＭＳ ゴシック" w:hAnsi="ＭＳ ゴシック" w:cstheme="majorBidi"/>
          <w:b/>
          <w:bCs/>
          <w:i/>
          <w:iCs/>
          <w:color w:val="000000" w:themeColor="text1"/>
          <w:sz w:val="28"/>
          <w:szCs w:val="28"/>
        </w:rPr>
      </w:pPr>
    </w:p>
    <w:p w14:paraId="7C23B37F" w14:textId="77777777" w:rsidR="00FB0F12" w:rsidRPr="00790DD0" w:rsidRDefault="00FB0F12" w:rsidP="008C2EB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0AA0275" w14:textId="77777777" w:rsidR="00FB0F12" w:rsidRPr="00790DD0" w:rsidRDefault="00FB0F12" w:rsidP="008C2EB8">
      <w:pPr>
        <w:widowControl/>
        <w:spacing w:line="300" w:lineRule="exact"/>
        <w:jc w:val="left"/>
        <w:rPr>
          <w:rFonts w:ascii="ＭＳ 明朝" w:hAnsi="ＭＳ 明朝" w:cstheme="majorBidi"/>
          <w:color w:val="000000" w:themeColor="text1"/>
          <w:sz w:val="24"/>
          <w:szCs w:val="24"/>
        </w:rPr>
      </w:pPr>
      <w:bookmarkStart w:id="451" w:name="_Hlk93310584"/>
      <w:r w:rsidRPr="00790DD0">
        <w:rPr>
          <w:rFonts w:ascii="ＭＳ 明朝" w:hAnsi="ＭＳ 明朝" w:cstheme="majorBidi" w:hint="eastAsia"/>
          <w:color w:val="000000" w:themeColor="text1"/>
          <w:sz w:val="24"/>
          <w:szCs w:val="24"/>
        </w:rPr>
        <w:t>秦淮…建康（南京）を貫流して長江へ注ぐ古代の運河、周辺は歓楽街。</w:t>
      </w:r>
      <w:bookmarkEnd w:id="451"/>
      <w:r w:rsidRPr="00790DD0">
        <w:rPr>
          <w:rFonts w:ascii="ＭＳ 明朝" w:hAnsi="ＭＳ 明朝" w:cstheme="majorBidi" w:hint="eastAsia"/>
          <w:color w:val="000000" w:themeColor="text1"/>
          <w:sz w:val="24"/>
          <w:szCs w:val="24"/>
        </w:rPr>
        <w:t>雑詩…興の赴くままに作った詩。年來…数年この方。腸斷…はらわたが断ち切れるほどの悲しみ，愁い（ここでは、心の底から思い焦がれていたという意味）。秣陵…南京の近くにある地。雨絲…細かい雨。風片…軽い風。濃春…春のたけなわ。煙景…靄の中の景色。殘秋…秋の末。</w:t>
      </w:r>
    </w:p>
    <w:p w14:paraId="764A8DDB" w14:textId="77777777" w:rsidR="00FB0F12" w:rsidRPr="00790DD0" w:rsidRDefault="00FB0F12" w:rsidP="008C2EB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２３）</w:t>
      </w:r>
    </w:p>
    <w:p w14:paraId="66ABAEB8" w14:textId="77777777" w:rsidR="00FB0F12" w:rsidRPr="008C2EB8" w:rsidRDefault="00FB0F12" w:rsidP="005E1A28">
      <w:pPr>
        <w:spacing w:line="600" w:lineRule="exact"/>
        <w:jc w:val="left"/>
        <w:rPr>
          <w:rFonts w:ascii="ＭＳ ゴシック" w:eastAsia="ＭＳ ゴシック" w:hAnsi="ＭＳ ゴシック"/>
          <w:color w:val="0070C0"/>
          <w:sz w:val="28"/>
          <w:szCs w:val="28"/>
        </w:rPr>
      </w:pPr>
      <w:bookmarkStart w:id="452" w:name="_Hlk88903695"/>
    </w:p>
    <w:p w14:paraId="635ABE08" w14:textId="07ED89D0" w:rsidR="00FB0F12" w:rsidRPr="008C2EB8" w:rsidRDefault="00FB0F12" w:rsidP="005E1A28">
      <w:pPr>
        <w:pStyle w:val="2"/>
        <w:jc w:val="left"/>
        <w15:collapsed/>
        <w:rPr>
          <w:rFonts w:ascii="ＭＳ ゴシック" w:eastAsia="ＭＳ ゴシック" w:hAnsi="ＭＳ ゴシック"/>
          <w:color w:val="0070C0"/>
          <w:sz w:val="28"/>
          <w:szCs w:val="28"/>
        </w:rPr>
      </w:pPr>
      <w:r w:rsidRPr="008C2EB8">
        <w:rPr>
          <w:rFonts w:ascii="ＭＳ ゴシック" w:eastAsia="ＭＳ ゴシック" w:hAnsi="ＭＳ ゴシック"/>
          <w:color w:val="0070C0"/>
          <w:sz w:val="28"/>
          <w:szCs w:val="28"/>
        </w:rPr>
        <w:t>秦淮</w:t>
      </w:r>
      <w:r w:rsidRPr="008C2EB8">
        <w:rPr>
          <w:rFonts w:ascii="ＭＳ ゴシック" w:eastAsia="ＭＳ ゴシック" w:hAnsi="ＭＳ ゴシック" w:hint="eastAsia"/>
          <w:color w:val="0070C0"/>
          <w:sz w:val="28"/>
          <w:szCs w:val="28"/>
        </w:rPr>
        <w:t>雑</w:t>
      </w:r>
      <w:r w:rsidRPr="008C2EB8">
        <w:rPr>
          <w:rFonts w:ascii="ＭＳ ゴシック" w:eastAsia="ＭＳ ゴシック" w:hAnsi="ＭＳ ゴシック"/>
          <w:color w:val="0070C0"/>
          <w:sz w:val="28"/>
          <w:szCs w:val="28"/>
        </w:rPr>
        <w:t>詩　其二</w:t>
      </w:r>
      <w:bookmarkEnd w:id="452"/>
      <w:r w:rsidRPr="008C2EB8">
        <w:rPr>
          <w:rFonts w:ascii="ＭＳ ゴシック" w:eastAsia="ＭＳ ゴシック" w:hAnsi="ＭＳ ゴシック" w:hint="eastAsia"/>
          <w:color w:val="0070C0"/>
          <w:sz w:val="28"/>
          <w:szCs w:val="28"/>
        </w:rPr>
        <w:t xml:space="preserve">　　　　</w:t>
      </w:r>
      <w:r w:rsidRPr="008C2EB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2EB8">
              <w:rPr>
                <w:rFonts w:ascii="ＭＳ ゴシック" w:eastAsia="ＭＳ ゴシック" w:hAnsi="ＭＳ ゴシック"/>
                <w:color w:val="0070C0"/>
                <w:sz w:val="28"/>
                <w:szCs w:val="28"/>
              </w:rPr>
              <w:t>しんわい</w:t>
            </w:r>
          </w:rt>
          <w:rubyBase>
            <w:r w:rsidR="00FB0F12" w:rsidRPr="008C2EB8">
              <w:rPr>
                <w:rFonts w:ascii="ＭＳ ゴシック" w:eastAsia="ＭＳ ゴシック" w:hAnsi="ＭＳ ゴシック"/>
                <w:color w:val="0070C0"/>
                <w:sz w:val="28"/>
                <w:szCs w:val="28"/>
              </w:rPr>
              <w:t>秦淮</w:t>
            </w:r>
          </w:rubyBase>
        </w:ruby>
      </w:r>
      <w:r w:rsidRPr="008C2EB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2EB8">
              <w:rPr>
                <w:rFonts w:ascii="ＭＳ ゴシック" w:eastAsia="ＭＳ ゴシック" w:hAnsi="ＭＳ ゴシック"/>
                <w:color w:val="0070C0"/>
                <w:sz w:val="28"/>
                <w:szCs w:val="28"/>
              </w:rPr>
              <w:t>ざっ</w:t>
            </w:r>
          </w:rt>
          <w:rubyBase>
            <w:r w:rsidR="00FB0F12" w:rsidRPr="008C2EB8">
              <w:rPr>
                <w:rFonts w:ascii="ＭＳ ゴシック" w:eastAsia="ＭＳ ゴシック" w:hAnsi="ＭＳ ゴシック"/>
                <w:color w:val="0070C0"/>
                <w:sz w:val="28"/>
                <w:szCs w:val="28"/>
              </w:rPr>
              <w:t>雑</w:t>
            </w:r>
          </w:rubyBase>
        </w:ruby>
      </w:r>
      <w:r w:rsidRPr="008C2EB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2EB8">
              <w:rPr>
                <w:rFonts w:ascii="ＭＳ ゴシック" w:eastAsia="ＭＳ ゴシック" w:hAnsi="ＭＳ ゴシック"/>
                <w:color w:val="0070C0"/>
                <w:sz w:val="28"/>
                <w:szCs w:val="28"/>
              </w:rPr>
              <w:t>し</w:t>
            </w:r>
          </w:rt>
          <w:rubyBase>
            <w:r w:rsidR="00FB0F12" w:rsidRPr="008C2EB8">
              <w:rPr>
                <w:rFonts w:ascii="ＭＳ ゴシック" w:eastAsia="ＭＳ ゴシック" w:hAnsi="ＭＳ ゴシック"/>
                <w:color w:val="0070C0"/>
                <w:sz w:val="28"/>
                <w:szCs w:val="28"/>
              </w:rPr>
              <w:t>詩</w:t>
            </w:r>
          </w:rubyBase>
        </w:ruby>
      </w:r>
      <w:r w:rsidRPr="008C2EB8">
        <w:rPr>
          <w:rFonts w:ascii="ＭＳ ゴシック" w:eastAsia="ＭＳ ゴシック" w:hAnsi="ＭＳ ゴシック" w:hint="eastAsia"/>
          <w:color w:val="0070C0"/>
          <w:sz w:val="28"/>
          <w:szCs w:val="28"/>
        </w:rPr>
        <w:t xml:space="preserve">　其二　　　　　</w:t>
      </w:r>
      <w:r w:rsidR="0056774B" w:rsidRPr="008C2EB8">
        <w:rPr>
          <w:rFonts w:ascii="ＭＳ ゴシック" w:eastAsia="ＭＳ ゴシック" w:hAnsi="ＭＳ ゴシック" w:hint="eastAsia"/>
          <w:color w:val="0070C0"/>
          <w:sz w:val="28"/>
          <w:szCs w:val="28"/>
        </w:rPr>
        <w:t xml:space="preserve"> </w:t>
      </w:r>
      <w:r w:rsidRPr="008C2EB8">
        <w:rPr>
          <w:rFonts w:ascii="ＭＳ ゴシック" w:eastAsia="ＭＳ ゴシック" w:hAnsi="ＭＳ ゴシック" w:hint="eastAsia"/>
          <w:color w:val="0070C0"/>
          <w:sz w:val="28"/>
          <w:szCs w:val="28"/>
        </w:rPr>
        <w:t xml:space="preserve">清　　</w:t>
      </w:r>
      <w:r w:rsidRPr="008C2EB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2EB8">
              <w:rPr>
                <w:rFonts w:ascii="ＭＳ ゴシック" w:eastAsia="ＭＳ ゴシック" w:hAnsi="ＭＳ ゴシック"/>
                <w:color w:val="0070C0"/>
                <w:sz w:val="28"/>
                <w:szCs w:val="28"/>
              </w:rPr>
              <w:t>おうししん</w:t>
            </w:r>
          </w:rt>
          <w:rubyBase>
            <w:r w:rsidR="00FB0F12" w:rsidRPr="008C2EB8">
              <w:rPr>
                <w:rFonts w:ascii="ＭＳ ゴシック" w:eastAsia="ＭＳ ゴシック" w:hAnsi="ＭＳ ゴシック"/>
                <w:color w:val="0070C0"/>
                <w:sz w:val="28"/>
                <w:szCs w:val="28"/>
              </w:rPr>
              <w:t>王士禛</w:t>
            </w:r>
          </w:rubyBase>
        </w:ruby>
      </w:r>
    </w:p>
    <w:p w14:paraId="2B39160B" w14:textId="77777777" w:rsidR="00FB0F12" w:rsidRDefault="00FB0F12" w:rsidP="005E1A28">
      <w:pPr>
        <w:spacing w:line="600" w:lineRule="exact"/>
        <w:jc w:val="left"/>
        <w:rPr>
          <w:rFonts w:ascii="ＭＳ ゴシック" w:eastAsia="ＭＳ ゴシック" w:hAnsi="ＭＳ ゴシック"/>
          <w:sz w:val="28"/>
          <w:szCs w:val="28"/>
        </w:rPr>
      </w:pPr>
    </w:p>
    <w:p w14:paraId="480F755E" w14:textId="77777777" w:rsidR="00FB0F12" w:rsidRPr="00404D48" w:rsidRDefault="00FB0F12" w:rsidP="005E1A28">
      <w:pPr>
        <w:spacing w:line="600" w:lineRule="exact"/>
        <w:jc w:val="left"/>
        <w:rPr>
          <w:rFonts w:ascii="ＭＳ ゴシック" w:eastAsia="ＭＳ ゴシック" w:hAnsi="ＭＳ ゴシック"/>
          <w:sz w:val="24"/>
          <w:szCs w:val="24"/>
        </w:rPr>
      </w:pPr>
      <w:r w:rsidRPr="00404D48">
        <w:rPr>
          <w:rFonts w:ascii="ＭＳ ゴシック" w:eastAsia="ＭＳ ゴシック" w:hAnsi="ＭＳ ゴシック" w:hint="eastAsia"/>
          <w:sz w:val="24"/>
          <w:szCs w:val="24"/>
        </w:rPr>
        <w:t>潮落秦淮春復秋　　　潮は</w:t>
      </w:r>
      <w:r w:rsidRPr="00404D48">
        <w:rPr>
          <w:rFonts w:ascii="ＭＳ ゴシック" w:eastAsia="ＭＳ ゴシック" w:hAnsi="ＭＳ ゴシック"/>
          <w:sz w:val="24"/>
          <w:szCs w:val="24"/>
        </w:rPr>
        <w:ruby>
          <w:rubyPr>
            <w:rubyAlign w:val="distributeSpace"/>
            <w:hps w:val="14"/>
            <w:hpsRaise w:val="26"/>
            <w:hpsBaseText w:val="24"/>
            <w:lid w:val="ja-JP"/>
          </w:rubyPr>
          <w:rt>
            <w:r w:rsidR="00FB0F12" w:rsidRPr="00404D48">
              <w:rPr>
                <w:rFonts w:ascii="ＭＳ ゴシック" w:eastAsia="ＭＳ ゴシック" w:hAnsi="ＭＳ ゴシック"/>
                <w:sz w:val="24"/>
                <w:szCs w:val="24"/>
              </w:rPr>
              <w:t>しんわい</w:t>
            </w:r>
          </w:rt>
          <w:rubyBase>
            <w:r w:rsidR="00FB0F12" w:rsidRPr="00404D48">
              <w:rPr>
                <w:rFonts w:ascii="ＭＳ ゴシック" w:eastAsia="ＭＳ ゴシック" w:hAnsi="ＭＳ ゴシック"/>
                <w:sz w:val="24"/>
                <w:szCs w:val="24"/>
              </w:rPr>
              <w:t>秦淮</w:t>
            </w:r>
          </w:rubyBase>
        </w:ruby>
      </w:r>
      <w:r w:rsidRPr="00404D48">
        <w:rPr>
          <w:rFonts w:ascii="ＭＳ ゴシック" w:eastAsia="ＭＳ ゴシック" w:hAnsi="ＭＳ ゴシック" w:hint="eastAsia"/>
          <w:sz w:val="24"/>
          <w:szCs w:val="24"/>
        </w:rPr>
        <w:t xml:space="preserve">に落ちて 春 </w:t>
      </w:r>
      <w:r w:rsidRPr="00404D48">
        <w:rPr>
          <w:rFonts w:ascii="ＭＳ ゴシック" w:eastAsia="ＭＳ ゴシック" w:hAnsi="ＭＳ ゴシック"/>
          <w:sz w:val="24"/>
          <w:szCs w:val="24"/>
        </w:rPr>
        <w:ruby>
          <w:rubyPr>
            <w:rubyAlign w:val="distributeSpace"/>
            <w:hps w:val="14"/>
            <w:hpsRaise w:val="26"/>
            <w:hpsBaseText w:val="24"/>
            <w:lid w:val="ja-JP"/>
          </w:rubyPr>
          <w:rt>
            <w:r w:rsidR="00FB0F12" w:rsidRPr="00404D48">
              <w:rPr>
                <w:rFonts w:ascii="ＭＳ ゴシック" w:eastAsia="ＭＳ ゴシック" w:hAnsi="ＭＳ ゴシック"/>
                <w:sz w:val="24"/>
                <w:szCs w:val="24"/>
              </w:rPr>
              <w:t>ま</w:t>
            </w:r>
          </w:rt>
          <w:rubyBase>
            <w:r w:rsidR="00FB0F12" w:rsidRPr="00404D48">
              <w:rPr>
                <w:rFonts w:ascii="ＭＳ ゴシック" w:eastAsia="ＭＳ ゴシック" w:hAnsi="ＭＳ ゴシック"/>
                <w:sz w:val="24"/>
                <w:szCs w:val="24"/>
              </w:rPr>
              <w:t>復</w:t>
            </w:r>
          </w:rubyBase>
        </w:ruby>
      </w:r>
      <w:r w:rsidRPr="00404D48">
        <w:rPr>
          <w:rFonts w:ascii="ＭＳ ゴシック" w:eastAsia="ＭＳ ゴシック" w:hAnsi="ＭＳ ゴシック" w:hint="eastAsia"/>
          <w:sz w:val="24"/>
          <w:szCs w:val="24"/>
        </w:rPr>
        <w:t>た秋</w:t>
      </w:r>
    </w:p>
    <w:p w14:paraId="14167B08" w14:textId="77777777" w:rsidR="00FB0F12" w:rsidRPr="00404D48" w:rsidRDefault="00FB0F12" w:rsidP="005E1A28">
      <w:pPr>
        <w:spacing w:line="600" w:lineRule="exact"/>
        <w:jc w:val="left"/>
        <w:rPr>
          <w:rFonts w:ascii="ＭＳ ゴシック" w:eastAsia="ＭＳ ゴシック" w:hAnsi="ＭＳ ゴシック"/>
          <w:sz w:val="24"/>
          <w:szCs w:val="24"/>
        </w:rPr>
      </w:pPr>
      <w:bookmarkStart w:id="453" w:name="_Hlk88905156"/>
      <w:r w:rsidRPr="00404D48">
        <w:rPr>
          <w:rFonts w:ascii="ＭＳ ゴシック" w:eastAsia="ＭＳ ゴシック" w:hAnsi="ＭＳ ゴシック" w:hint="eastAsia"/>
          <w:sz w:val="24"/>
          <w:szCs w:val="24"/>
        </w:rPr>
        <w:t>莫愁</w:t>
      </w:r>
      <w:bookmarkEnd w:id="453"/>
      <w:r w:rsidRPr="00404D48">
        <w:rPr>
          <w:rFonts w:ascii="ＭＳ ゴシック" w:eastAsia="ＭＳ ゴシック" w:hAnsi="ＭＳ ゴシック" w:hint="eastAsia"/>
          <w:sz w:val="24"/>
          <w:szCs w:val="24"/>
        </w:rPr>
        <w:t xml:space="preserve">好作石城遊　　　</w:t>
      </w:r>
      <w:r w:rsidRPr="00404D48">
        <w:rPr>
          <w:rFonts w:ascii="ＭＳ ゴシック" w:eastAsia="ＭＳ ゴシック" w:hAnsi="ＭＳ ゴシック"/>
          <w:sz w:val="24"/>
          <w:szCs w:val="24"/>
        </w:rPr>
        <w:ruby>
          <w:rubyPr>
            <w:rubyAlign w:val="distributeSpace"/>
            <w:hps w:val="14"/>
            <w:hpsRaise w:val="26"/>
            <w:hpsBaseText w:val="24"/>
            <w:lid w:val="ja-JP"/>
          </w:rubyPr>
          <w:rt>
            <w:r w:rsidR="00FB0F12" w:rsidRPr="00404D48">
              <w:rPr>
                <w:rFonts w:ascii="ＭＳ ゴシック" w:eastAsia="ＭＳ ゴシック" w:hAnsi="ＭＳ ゴシック"/>
                <w:sz w:val="24"/>
                <w:szCs w:val="24"/>
              </w:rPr>
              <w:t>ばく</w:t>
            </w:r>
          </w:rt>
          <w:rubyBase>
            <w:r w:rsidR="00FB0F12" w:rsidRPr="00404D48">
              <w:rPr>
                <w:rFonts w:ascii="ＭＳ ゴシック" w:eastAsia="ＭＳ ゴシック" w:hAnsi="ＭＳ ゴシック"/>
                <w:sz w:val="24"/>
                <w:szCs w:val="24"/>
              </w:rPr>
              <w:t>莫</w:t>
            </w:r>
          </w:rubyBase>
        </w:ruby>
      </w:r>
      <w:r w:rsidRPr="00404D48">
        <w:rPr>
          <w:rFonts w:ascii="ＭＳ ゴシック" w:eastAsia="ＭＳ ゴシック" w:hAnsi="ＭＳ ゴシック"/>
          <w:sz w:val="24"/>
          <w:szCs w:val="24"/>
        </w:rPr>
        <w:ruby>
          <w:rubyPr>
            <w:rubyAlign w:val="distributeSpace"/>
            <w:hps w:val="14"/>
            <w:hpsRaise w:val="26"/>
            <w:hpsBaseText w:val="24"/>
            <w:lid w:val="ja-JP"/>
          </w:rubyPr>
          <w:rt>
            <w:r w:rsidR="00FB0F12" w:rsidRPr="00404D48">
              <w:rPr>
                <w:rFonts w:ascii="ＭＳ ゴシック" w:eastAsia="ＭＳ ゴシック" w:hAnsi="ＭＳ ゴシック"/>
                <w:sz w:val="24"/>
                <w:szCs w:val="24"/>
              </w:rPr>
              <w:t>しゅう</w:t>
            </w:r>
          </w:rt>
          <w:rubyBase>
            <w:r w:rsidR="00FB0F12" w:rsidRPr="00404D48">
              <w:rPr>
                <w:rFonts w:ascii="ＭＳ ゴシック" w:eastAsia="ＭＳ ゴシック" w:hAnsi="ＭＳ ゴシック"/>
                <w:sz w:val="24"/>
                <w:szCs w:val="24"/>
              </w:rPr>
              <w:t>愁</w:t>
            </w:r>
          </w:rubyBase>
        </w:ruby>
      </w:r>
      <w:r w:rsidRPr="00404D48">
        <w:rPr>
          <w:rFonts w:ascii="ＭＳ ゴシック" w:eastAsia="ＭＳ ゴシック" w:hAnsi="ＭＳ ゴシック" w:hint="eastAsia"/>
          <w:sz w:val="24"/>
          <w:szCs w:val="24"/>
        </w:rPr>
        <w:t xml:space="preserve"> 好し</w:t>
      </w:r>
      <w:r w:rsidRPr="00404D48">
        <w:rPr>
          <w:rFonts w:ascii="ＭＳ ゴシック" w:eastAsia="ＭＳ ゴシック" w:hAnsi="ＭＳ ゴシック"/>
          <w:sz w:val="24"/>
          <w:szCs w:val="24"/>
        </w:rPr>
        <w:ruby>
          <w:rubyPr>
            <w:rubyAlign w:val="distributeSpace"/>
            <w:hps w:val="14"/>
            <w:hpsRaise w:val="26"/>
            <w:hpsBaseText w:val="24"/>
            <w:lid w:val="ja-JP"/>
          </w:rubyPr>
          <w:rt>
            <w:r w:rsidR="00FB0F12" w:rsidRPr="00404D48">
              <w:rPr>
                <w:rFonts w:ascii="ＭＳ ゴシック" w:eastAsia="ＭＳ ゴシック" w:hAnsi="ＭＳ ゴシック"/>
                <w:sz w:val="24"/>
                <w:szCs w:val="24"/>
              </w:rPr>
              <w:t>な</w:t>
            </w:r>
          </w:rt>
          <w:rubyBase>
            <w:r w:rsidR="00FB0F12" w:rsidRPr="00404D48">
              <w:rPr>
                <w:rFonts w:ascii="ＭＳ ゴシック" w:eastAsia="ＭＳ ゴシック" w:hAnsi="ＭＳ ゴシック"/>
                <w:sz w:val="24"/>
                <w:szCs w:val="24"/>
              </w:rPr>
              <w:t>作</w:t>
            </w:r>
          </w:rubyBase>
        </w:ruby>
      </w:r>
      <w:r w:rsidRPr="00404D48">
        <w:rPr>
          <w:rFonts w:ascii="ＭＳ ゴシック" w:eastAsia="ＭＳ ゴシック" w:hAnsi="ＭＳ ゴシック" w:hint="eastAsia"/>
          <w:sz w:val="24"/>
          <w:szCs w:val="24"/>
        </w:rPr>
        <w:t xml:space="preserve">す </w:t>
      </w:r>
      <w:bookmarkStart w:id="454" w:name="_Hlk88905247"/>
      <w:r w:rsidRPr="00404D48">
        <w:rPr>
          <w:rFonts w:ascii="ＭＳ ゴシック" w:eastAsia="ＭＳ ゴシック" w:hAnsi="ＭＳ ゴシック" w:hint="eastAsia"/>
          <w:sz w:val="24"/>
          <w:szCs w:val="24"/>
        </w:rPr>
        <w:t>石城</w:t>
      </w:r>
      <w:bookmarkEnd w:id="454"/>
      <w:r w:rsidRPr="00404D48">
        <w:rPr>
          <w:rFonts w:ascii="ＭＳ ゴシック" w:eastAsia="ＭＳ ゴシック" w:hAnsi="ＭＳ ゴシック" w:hint="eastAsia"/>
          <w:sz w:val="24"/>
          <w:szCs w:val="24"/>
        </w:rPr>
        <w:t>の遊び</w:t>
      </w:r>
    </w:p>
    <w:p w14:paraId="3D7A9A41" w14:textId="77777777" w:rsidR="00FB0F12" w:rsidRPr="00404D48" w:rsidRDefault="00FB0F12" w:rsidP="005E1A28">
      <w:pPr>
        <w:spacing w:line="600" w:lineRule="exact"/>
        <w:jc w:val="left"/>
        <w:rPr>
          <w:rFonts w:ascii="ＭＳ ゴシック" w:eastAsia="ＭＳ ゴシック" w:hAnsi="ＭＳ ゴシック" w:cs="ＭＳ 明朝"/>
          <w:sz w:val="24"/>
          <w:szCs w:val="24"/>
        </w:rPr>
      </w:pPr>
      <w:r w:rsidRPr="00404D48">
        <w:rPr>
          <w:rFonts w:ascii="ＭＳ ゴシック" w:eastAsia="ＭＳ ゴシック" w:hAnsi="ＭＳ ゴシック" w:cs="ＭＳ 明朝" w:hint="eastAsia"/>
          <w:sz w:val="24"/>
          <w:szCs w:val="24"/>
        </w:rPr>
        <w:t xml:space="preserve">年来愁與春潮滿　　　年来 愁は 春潮と満つ　　　</w:t>
      </w:r>
    </w:p>
    <w:p w14:paraId="237C79DF" w14:textId="77777777" w:rsidR="00FB0F12" w:rsidRPr="00404D48" w:rsidRDefault="00FB0F12" w:rsidP="005E1A28">
      <w:pPr>
        <w:spacing w:line="600" w:lineRule="exact"/>
        <w:jc w:val="left"/>
        <w:rPr>
          <w:rFonts w:ascii="ＭＳ ゴシック" w:eastAsia="ＭＳ ゴシック" w:hAnsi="ＭＳ ゴシック" w:cs="ＭＳ 明朝"/>
          <w:sz w:val="24"/>
          <w:szCs w:val="24"/>
        </w:rPr>
      </w:pPr>
      <w:r w:rsidRPr="00404D48">
        <w:rPr>
          <w:rFonts w:ascii="ＭＳ ゴシック" w:eastAsia="ＭＳ ゴシック" w:hAnsi="ＭＳ ゴシック" w:cs="ＭＳ 明朝" w:hint="eastAsia"/>
          <w:sz w:val="24"/>
          <w:szCs w:val="24"/>
        </w:rPr>
        <w:t xml:space="preserve">不信湖名尚莫愁　　　信ぜず 湖名の 尚お </w:t>
      </w:r>
      <w:r w:rsidRPr="00404D4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404D48">
              <w:rPr>
                <w:rFonts w:ascii="ＭＳ ゴシック" w:eastAsia="ＭＳ ゴシック" w:hAnsi="ＭＳ ゴシック" w:cs="ＭＳ 明朝"/>
                <w:sz w:val="24"/>
                <w:szCs w:val="24"/>
              </w:rPr>
              <w:t>ばく</w:t>
            </w:r>
          </w:rt>
          <w:rubyBase>
            <w:r w:rsidR="00FB0F12" w:rsidRPr="00404D48">
              <w:rPr>
                <w:rFonts w:ascii="ＭＳ ゴシック" w:eastAsia="ＭＳ ゴシック" w:hAnsi="ＭＳ ゴシック" w:cs="ＭＳ 明朝"/>
                <w:sz w:val="24"/>
                <w:szCs w:val="24"/>
              </w:rPr>
              <w:t>莫</w:t>
            </w:r>
          </w:rubyBase>
        </w:ruby>
      </w:r>
      <w:r w:rsidRPr="00404D4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404D48">
              <w:rPr>
                <w:rFonts w:ascii="ＭＳ ゴシック" w:eastAsia="ＭＳ ゴシック" w:hAnsi="ＭＳ ゴシック" w:cs="ＭＳ 明朝"/>
                <w:sz w:val="24"/>
                <w:szCs w:val="24"/>
              </w:rPr>
              <w:t>しゅう</w:t>
            </w:r>
          </w:rt>
          <w:rubyBase>
            <w:r w:rsidR="00FB0F12" w:rsidRPr="00404D48">
              <w:rPr>
                <w:rFonts w:ascii="ＭＳ ゴシック" w:eastAsia="ＭＳ ゴシック" w:hAnsi="ＭＳ ゴシック" w:cs="ＭＳ 明朝"/>
                <w:sz w:val="24"/>
                <w:szCs w:val="24"/>
              </w:rPr>
              <w:t>愁</w:t>
            </w:r>
          </w:rubyBase>
        </w:ruby>
      </w:r>
      <w:r w:rsidRPr="00404D48">
        <w:rPr>
          <w:rFonts w:ascii="ＭＳ ゴシック" w:eastAsia="ＭＳ ゴシック" w:hAnsi="ＭＳ ゴシック" w:cs="ＭＳ 明朝" w:hint="eastAsia"/>
          <w:sz w:val="24"/>
          <w:szCs w:val="24"/>
        </w:rPr>
        <w:t>なるを</w:t>
      </w:r>
    </w:p>
    <w:p w14:paraId="795C13B6"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5C6D13B1" w14:textId="77777777" w:rsidR="00FB0F12" w:rsidRPr="00EB665F" w:rsidRDefault="00FB0F12" w:rsidP="00EB665F">
      <w:pPr>
        <w:spacing w:line="300" w:lineRule="exact"/>
        <w:jc w:val="left"/>
        <w:rPr>
          <w:rFonts w:ascii="ＭＳ 明朝" w:hAnsi="ＭＳ 明朝" w:cs="ＭＳ 明朝"/>
          <w:sz w:val="24"/>
          <w:szCs w:val="24"/>
        </w:rPr>
      </w:pPr>
      <w:r w:rsidRPr="00EB665F">
        <w:rPr>
          <w:rFonts w:ascii="ＭＳ 明朝" w:hAnsi="ＭＳ 明朝" w:cs="ＭＳ 明朝" w:hint="eastAsia"/>
          <w:sz w:val="24"/>
          <w:szCs w:val="24"/>
        </w:rPr>
        <w:t>【語釈】</w:t>
      </w:r>
    </w:p>
    <w:p w14:paraId="5F9960C4" w14:textId="1BF28CC3" w:rsidR="00FB0F12" w:rsidRPr="00EB665F" w:rsidRDefault="00FB0F12" w:rsidP="00EB665F">
      <w:pPr>
        <w:spacing w:line="300" w:lineRule="exact"/>
        <w:jc w:val="left"/>
        <w:rPr>
          <w:rFonts w:ascii="ＭＳ 明朝" w:hAnsi="ＭＳ 明朝"/>
          <w:sz w:val="24"/>
          <w:szCs w:val="24"/>
        </w:rPr>
      </w:pPr>
      <w:r w:rsidRPr="00EB665F">
        <w:rPr>
          <w:rFonts w:ascii="ＭＳ 明朝" w:hAnsi="ＭＳ 明朝" w:hint="eastAsia"/>
          <w:sz w:val="24"/>
          <w:szCs w:val="24"/>
        </w:rPr>
        <w:t>秦淮</w:t>
      </w:r>
      <w:r w:rsidR="00FF7F9B" w:rsidRPr="00EB665F">
        <w:rPr>
          <w:rFonts w:ascii="ＭＳ 明朝" w:hAnsi="ＭＳ 明朝" w:hint="eastAsia"/>
          <w:sz w:val="24"/>
          <w:szCs w:val="24"/>
        </w:rPr>
        <w:t>…</w:t>
      </w:r>
      <w:r w:rsidRPr="00EB665F">
        <w:rPr>
          <w:rFonts w:ascii="ＭＳ 明朝" w:hAnsi="ＭＳ 明朝" w:hint="eastAsia"/>
          <w:sz w:val="24"/>
          <w:szCs w:val="24"/>
        </w:rPr>
        <w:t>金陵（南京）城内を流れる河。莫愁</w:t>
      </w:r>
      <w:r w:rsidR="00FF7F9B" w:rsidRPr="00EB665F">
        <w:rPr>
          <w:rFonts w:ascii="ＭＳ 明朝" w:hAnsi="ＭＳ 明朝" w:hint="eastAsia"/>
          <w:sz w:val="24"/>
          <w:szCs w:val="24"/>
        </w:rPr>
        <w:t>…</w:t>
      </w:r>
      <w:r w:rsidRPr="00EB665F">
        <w:rPr>
          <w:rFonts w:ascii="ＭＳ 明朝" w:hAnsi="ＭＳ 明朝" w:hint="eastAsia"/>
          <w:sz w:val="24"/>
          <w:szCs w:val="24"/>
        </w:rPr>
        <w:t>金陵にある湖の名。石城</w:t>
      </w:r>
      <w:r w:rsidR="00FF7F9B" w:rsidRPr="00EB665F">
        <w:rPr>
          <w:rFonts w:ascii="ＭＳ 明朝" w:hAnsi="ＭＳ 明朝" w:hint="eastAsia"/>
          <w:sz w:val="24"/>
          <w:szCs w:val="24"/>
        </w:rPr>
        <w:t>…</w:t>
      </w:r>
      <w:r w:rsidRPr="00EB665F">
        <w:rPr>
          <w:rFonts w:ascii="ＭＳ 明朝" w:hAnsi="ＭＳ 明朝" w:hint="eastAsia"/>
          <w:sz w:val="24"/>
          <w:szCs w:val="24"/>
        </w:rPr>
        <w:t>石頭城、金陵のこと。</w:t>
      </w:r>
    </w:p>
    <w:p w14:paraId="5B37318A" w14:textId="692B3FE2" w:rsidR="00771ADF" w:rsidRDefault="00A1762A" w:rsidP="005E1A28">
      <w:pPr>
        <w:spacing w:line="600" w:lineRule="exact"/>
        <w:jc w:val="left"/>
        <w:rPr>
          <w:rFonts w:ascii="ＭＳ 明朝" w:hAnsi="ＭＳ 明朝"/>
          <w:sz w:val="24"/>
          <w:szCs w:val="24"/>
        </w:rPr>
      </w:pPr>
      <w:r w:rsidRPr="00EB665F">
        <w:rPr>
          <w:rFonts w:ascii="ＭＳ 明朝" w:hAnsi="ＭＳ 明朝" w:hint="eastAsia"/>
          <w:sz w:val="24"/>
          <w:szCs w:val="24"/>
        </w:rPr>
        <w:t>（漢詩大系２３）</w:t>
      </w:r>
    </w:p>
    <w:p w14:paraId="3B3EA009" w14:textId="77777777" w:rsidR="00771ADF" w:rsidRDefault="00771ADF">
      <w:pPr>
        <w:widowControl/>
        <w:jc w:val="left"/>
        <w:rPr>
          <w:rFonts w:ascii="ＭＳ 明朝" w:hAnsi="ＭＳ 明朝"/>
          <w:sz w:val="24"/>
          <w:szCs w:val="24"/>
        </w:rPr>
      </w:pPr>
      <w:r>
        <w:rPr>
          <w:rFonts w:ascii="ＭＳ 明朝" w:hAnsi="ＭＳ 明朝"/>
          <w:sz w:val="24"/>
          <w:szCs w:val="24"/>
        </w:rPr>
        <w:br w:type="page"/>
      </w:r>
    </w:p>
    <w:p w14:paraId="2E5EE4A7" w14:textId="3ECCA2B1" w:rsidR="00FB0F12" w:rsidRPr="00E051A2" w:rsidRDefault="00FB0F12" w:rsidP="005E1A28">
      <w:pPr>
        <w:pStyle w:val="2"/>
        <w:jc w:val="left"/>
        <w15:collapsed/>
        <w:rPr>
          <w:rFonts w:ascii="ＭＳ ゴシック" w:eastAsia="ＭＳ ゴシック" w:hAnsi="ＭＳ ゴシック"/>
          <w:color w:val="0070C0"/>
          <w:sz w:val="28"/>
          <w:szCs w:val="28"/>
        </w:rPr>
      </w:pPr>
      <w:r w:rsidRPr="00E051A2">
        <w:rPr>
          <w:rFonts w:ascii="ＭＳ ゴシック" w:eastAsia="ＭＳ ゴシック" w:hAnsi="ＭＳ ゴシック"/>
          <w:color w:val="0070C0"/>
          <w:sz w:val="28"/>
          <w:szCs w:val="28"/>
        </w:rPr>
        <w:t>登岳陽樓</w:t>
      </w:r>
      <w:r w:rsidRPr="00E051A2">
        <w:rPr>
          <w:rFonts w:ascii="ＭＳ ゴシック" w:eastAsia="ＭＳ ゴシック" w:hAnsi="ＭＳ ゴシック" w:hint="eastAsia"/>
          <w:color w:val="0070C0"/>
          <w:sz w:val="28"/>
          <w:szCs w:val="28"/>
        </w:rPr>
        <w:t xml:space="preserve">　　　　</w:t>
      </w:r>
      <w:r w:rsidR="0009228B" w:rsidRPr="00E051A2">
        <w:rPr>
          <w:rFonts w:ascii="ＭＳ ゴシック" w:eastAsia="ＭＳ ゴシック" w:hAnsi="ＭＳ ゴシック" w:hint="eastAsia"/>
          <w:color w:val="0070C0"/>
          <w:sz w:val="28"/>
          <w:szCs w:val="28"/>
        </w:rPr>
        <w:t xml:space="preserve"> </w:t>
      </w:r>
      <w:r w:rsidR="0009228B" w:rsidRPr="00E051A2">
        <w:rPr>
          <w:rFonts w:ascii="ＭＳ ゴシック" w:eastAsia="ＭＳ ゴシック" w:hAnsi="ＭＳ ゴシック"/>
          <w:color w:val="0070C0"/>
          <w:sz w:val="28"/>
          <w:szCs w:val="28"/>
        </w:rPr>
        <w:t xml:space="preserve">     </w:t>
      </w:r>
      <w:r w:rsidRPr="00E051A2">
        <w:rPr>
          <w:rFonts w:ascii="ＭＳ ゴシック" w:eastAsia="ＭＳ ゴシック" w:hAnsi="ＭＳ ゴシック" w:hint="eastAsia"/>
          <w:color w:val="0070C0"/>
          <w:sz w:val="28"/>
          <w:szCs w:val="28"/>
        </w:rPr>
        <w:t xml:space="preserve">岳陽楼に登る　　　　　　</w:t>
      </w:r>
      <w:r w:rsidRPr="00E051A2">
        <w:rPr>
          <w:rFonts w:ascii="ＭＳ ゴシック" w:eastAsia="ＭＳ ゴシック" w:hAnsi="ＭＳ ゴシック"/>
          <w:color w:val="0070C0"/>
          <w:sz w:val="28"/>
          <w:szCs w:val="28"/>
        </w:rPr>
        <w:t xml:space="preserve"> 唐　　</w:t>
      </w:r>
      <w:r w:rsidRPr="00E051A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051A2">
              <w:rPr>
                <w:rFonts w:ascii="ＭＳ ゴシック" w:eastAsia="ＭＳ ゴシック" w:hAnsi="ＭＳ ゴシック"/>
                <w:color w:val="0070C0"/>
                <w:sz w:val="28"/>
                <w:szCs w:val="28"/>
              </w:rPr>
              <w:t>と</w:t>
            </w:r>
          </w:rt>
          <w:rubyBase>
            <w:r w:rsidR="00FB0F12" w:rsidRPr="00E051A2">
              <w:rPr>
                <w:rFonts w:ascii="ＭＳ ゴシック" w:eastAsia="ＭＳ ゴシック" w:hAnsi="ＭＳ ゴシック"/>
                <w:color w:val="0070C0"/>
                <w:sz w:val="28"/>
                <w:szCs w:val="28"/>
              </w:rPr>
              <w:t>杜</w:t>
            </w:r>
          </w:rubyBase>
        </w:ruby>
      </w:r>
      <w:r w:rsidRPr="00E051A2">
        <w:rPr>
          <w:rFonts w:ascii="ＭＳ ゴシック" w:eastAsia="ＭＳ ゴシック" w:hAnsi="ＭＳ ゴシック"/>
          <w:color w:val="0070C0"/>
          <w:sz w:val="28"/>
          <w:szCs w:val="28"/>
        </w:rPr>
        <w:t xml:space="preserve">　</w:t>
      </w:r>
      <w:r w:rsidRPr="00E051A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051A2">
              <w:rPr>
                <w:rFonts w:ascii="ＭＳ ゴシック" w:eastAsia="ＭＳ ゴシック" w:hAnsi="ＭＳ ゴシック"/>
                <w:color w:val="0070C0"/>
                <w:sz w:val="28"/>
                <w:szCs w:val="28"/>
              </w:rPr>
              <w:t>ほ</w:t>
            </w:r>
          </w:rt>
          <w:rubyBase>
            <w:r w:rsidR="00FB0F12" w:rsidRPr="00E051A2">
              <w:rPr>
                <w:rFonts w:ascii="ＭＳ ゴシック" w:eastAsia="ＭＳ ゴシック" w:hAnsi="ＭＳ ゴシック"/>
                <w:color w:val="0070C0"/>
                <w:sz w:val="28"/>
                <w:szCs w:val="28"/>
              </w:rPr>
              <w:t>甫</w:t>
            </w:r>
          </w:rubyBase>
        </w:ruby>
      </w:r>
    </w:p>
    <w:p w14:paraId="0976974A"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2596A356"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昔聞</w:t>
      </w:r>
      <w:bookmarkStart w:id="455" w:name="_Hlk40868520"/>
      <w:r w:rsidRPr="00404D48">
        <w:rPr>
          <w:rFonts w:ascii="ＭＳ ゴシック" w:eastAsia="ＭＳ ゴシック" w:hAnsi="ＭＳ ゴシック" w:cstheme="majorBidi" w:hint="eastAsia"/>
          <w:color w:val="000000" w:themeColor="text1"/>
          <w:sz w:val="24"/>
          <w:szCs w:val="24"/>
        </w:rPr>
        <w:t>洞庭水</w:t>
      </w:r>
      <w:bookmarkEnd w:id="455"/>
      <w:r w:rsidRPr="00404D48">
        <w:rPr>
          <w:rFonts w:ascii="ＭＳ ゴシック" w:eastAsia="ＭＳ ゴシック" w:hAnsi="ＭＳ ゴシック" w:cstheme="majorBidi" w:hint="eastAsia"/>
          <w:color w:val="000000" w:themeColor="text1"/>
          <w:sz w:val="24"/>
          <w:szCs w:val="24"/>
        </w:rPr>
        <w:t xml:space="preserve">　　　　昔聞く</w:t>
      </w:r>
      <w:r w:rsidRPr="00404D48">
        <w:rPr>
          <w:rFonts w:ascii="ＭＳ ゴシック" w:eastAsia="ＭＳ ゴシック" w:hAnsi="ＭＳ ゴシック" w:cstheme="majorBidi"/>
          <w:color w:val="000000" w:themeColor="text1"/>
          <w:sz w:val="24"/>
          <w:szCs w:val="24"/>
        </w:rPr>
        <w:t xml:space="preserve">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どうてい</w:t>
            </w:r>
          </w:rt>
          <w:rubyBase>
            <w:r w:rsidR="00FB0F12" w:rsidRPr="00404D48">
              <w:rPr>
                <w:rFonts w:ascii="ＭＳ ゴシック" w:eastAsia="ＭＳ ゴシック" w:hAnsi="ＭＳ ゴシック" w:cstheme="majorBidi" w:hint="eastAsia"/>
                <w:color w:val="000000" w:themeColor="text1"/>
                <w:sz w:val="24"/>
                <w:szCs w:val="24"/>
              </w:rPr>
              <w:t>洞庭</w:t>
            </w:r>
          </w:rubyBase>
        </w:ruby>
      </w:r>
      <w:r w:rsidRPr="00404D48">
        <w:rPr>
          <w:rFonts w:ascii="ＭＳ ゴシック" w:eastAsia="ＭＳ ゴシック" w:hAnsi="ＭＳ ゴシック" w:cstheme="majorBidi" w:hint="eastAsia"/>
          <w:color w:val="000000" w:themeColor="text1"/>
          <w:sz w:val="24"/>
          <w:szCs w:val="24"/>
        </w:rPr>
        <w:t xml:space="preserve">の水　</w:t>
      </w:r>
    </w:p>
    <w:p w14:paraId="1F04EF96"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今上岳陽樓　　　　今登る</w:t>
      </w:r>
      <w:r w:rsidRPr="00404D48">
        <w:rPr>
          <w:rFonts w:ascii="ＭＳ ゴシック" w:eastAsia="ＭＳ ゴシック" w:hAnsi="ＭＳ ゴシック" w:cstheme="majorBidi"/>
          <w:color w:val="000000" w:themeColor="text1"/>
          <w:sz w:val="24"/>
          <w:szCs w:val="24"/>
        </w:rPr>
        <w:t xml:space="preserve"> </w:t>
      </w:r>
      <w:r w:rsidRPr="00404D48">
        <w:rPr>
          <w:rFonts w:ascii="ＭＳ ゴシック" w:eastAsia="ＭＳ ゴシック" w:hAnsi="ＭＳ ゴシック" w:cstheme="majorBidi" w:hint="eastAsia"/>
          <w:color w:val="000000" w:themeColor="text1"/>
          <w:sz w:val="24"/>
          <w:szCs w:val="24"/>
        </w:rPr>
        <w:t xml:space="preserve">岳陽楼　</w:t>
      </w:r>
    </w:p>
    <w:p w14:paraId="1B682310"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呉楚</w:t>
      </w:r>
      <w:bookmarkStart w:id="456" w:name="_Hlk40868751"/>
      <w:r w:rsidRPr="00404D48">
        <w:rPr>
          <w:rFonts w:ascii="ＭＳ ゴシック" w:eastAsia="ＭＳ ゴシック" w:hAnsi="ＭＳ ゴシック" w:cstheme="majorBidi" w:hint="eastAsia"/>
          <w:color w:val="000000" w:themeColor="text1"/>
          <w:sz w:val="24"/>
          <w:szCs w:val="24"/>
        </w:rPr>
        <w:t>東南坼</w:t>
      </w:r>
      <w:bookmarkEnd w:id="456"/>
      <w:r w:rsidRPr="00404D48">
        <w:rPr>
          <w:rFonts w:ascii="ＭＳ ゴシック" w:eastAsia="ＭＳ ゴシック" w:hAnsi="ＭＳ ゴシック" w:cstheme="majorBidi" w:hint="eastAsia"/>
          <w:color w:val="000000" w:themeColor="text1"/>
          <w:sz w:val="24"/>
          <w:szCs w:val="24"/>
        </w:rPr>
        <w:t xml:space="preserve">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ごそ</w:t>
            </w:r>
          </w:rt>
          <w:rubyBase>
            <w:r w:rsidR="00FB0F12" w:rsidRPr="00404D48">
              <w:rPr>
                <w:rFonts w:ascii="ＭＳ ゴシック" w:eastAsia="ＭＳ ゴシック" w:hAnsi="ＭＳ ゴシック" w:cstheme="majorBidi" w:hint="eastAsia"/>
                <w:color w:val="000000" w:themeColor="text1"/>
                <w:sz w:val="24"/>
                <w:szCs w:val="24"/>
              </w:rPr>
              <w:t>呉楚</w:t>
            </w:r>
          </w:rubyBase>
        </w:ruby>
      </w:r>
      <w:r w:rsidRPr="00404D48">
        <w:rPr>
          <w:rFonts w:ascii="ＭＳ ゴシック" w:eastAsia="ＭＳ ゴシック" w:hAnsi="ＭＳ ゴシック" w:cstheme="majorBidi"/>
          <w:color w:val="000000" w:themeColor="text1"/>
          <w:sz w:val="24"/>
          <w:szCs w:val="24"/>
        </w:rPr>
        <w:t xml:space="preserve"> </w:t>
      </w:r>
      <w:r w:rsidRPr="00404D48">
        <w:rPr>
          <w:rFonts w:ascii="ＭＳ ゴシック" w:eastAsia="ＭＳ ゴシック" w:hAnsi="ＭＳ ゴシック" w:cstheme="majorBidi" w:hint="eastAsia"/>
          <w:color w:val="000000" w:themeColor="text1"/>
          <w:sz w:val="24"/>
          <w:szCs w:val="24"/>
        </w:rPr>
        <w:t>東南に</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さ</w:t>
            </w:r>
          </w:rt>
          <w:rubyBase>
            <w:r w:rsidR="00FB0F12" w:rsidRPr="00404D48">
              <w:rPr>
                <w:rFonts w:ascii="ＭＳ ゴシック" w:eastAsia="ＭＳ ゴシック" w:hAnsi="ＭＳ ゴシック" w:cstheme="majorBidi" w:hint="eastAsia"/>
                <w:color w:val="000000" w:themeColor="text1"/>
                <w:sz w:val="24"/>
                <w:szCs w:val="24"/>
              </w:rPr>
              <w:t>坼</w:t>
            </w:r>
          </w:rubyBase>
        </w:ruby>
      </w:r>
      <w:r w:rsidRPr="00404D48">
        <w:rPr>
          <w:rFonts w:ascii="ＭＳ ゴシック" w:eastAsia="ＭＳ ゴシック" w:hAnsi="ＭＳ ゴシック" w:cstheme="majorBidi" w:hint="eastAsia"/>
          <w:color w:val="000000" w:themeColor="text1"/>
          <w:sz w:val="24"/>
          <w:szCs w:val="24"/>
        </w:rPr>
        <w:t xml:space="preserve">け　</w:t>
      </w:r>
    </w:p>
    <w:p w14:paraId="0515E0ED"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 xml:space="preserve">乾坤日夜浮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けんこん</w:t>
            </w:r>
          </w:rt>
          <w:rubyBase>
            <w:r w:rsidR="00FB0F12" w:rsidRPr="00404D48">
              <w:rPr>
                <w:rFonts w:ascii="ＭＳ ゴシック" w:eastAsia="ＭＳ ゴシック" w:hAnsi="ＭＳ ゴシック" w:cstheme="majorBidi" w:hint="eastAsia"/>
                <w:color w:val="000000" w:themeColor="text1"/>
                <w:sz w:val="24"/>
                <w:szCs w:val="24"/>
              </w:rPr>
              <w:t>乾坤</w:t>
            </w:r>
          </w:rubyBase>
        </w:ruby>
      </w:r>
      <w:r w:rsidRPr="00404D48">
        <w:rPr>
          <w:rFonts w:ascii="ＭＳ ゴシック" w:eastAsia="ＭＳ ゴシック" w:hAnsi="ＭＳ ゴシック" w:cstheme="majorBidi"/>
          <w:color w:val="000000" w:themeColor="text1"/>
          <w:sz w:val="24"/>
          <w:szCs w:val="24"/>
        </w:rPr>
        <w:t xml:space="preserve"> 日夜浮かぶ</w:t>
      </w:r>
      <w:r w:rsidRPr="00404D48">
        <w:rPr>
          <w:rFonts w:ascii="ＭＳ ゴシック" w:eastAsia="ＭＳ ゴシック" w:hAnsi="ＭＳ ゴシック" w:cstheme="majorBidi" w:hint="eastAsia"/>
          <w:color w:val="000000" w:themeColor="text1"/>
          <w:sz w:val="24"/>
          <w:szCs w:val="24"/>
        </w:rPr>
        <w:t xml:space="preserve">　</w:t>
      </w:r>
    </w:p>
    <w:p w14:paraId="33629BD8"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 xml:space="preserve">親朋無一字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しん</w:t>
            </w:r>
          </w:rt>
          <w:rubyBase>
            <w:r w:rsidR="00FB0F12" w:rsidRPr="00404D48">
              <w:rPr>
                <w:rFonts w:ascii="ＭＳ ゴシック" w:eastAsia="ＭＳ ゴシック" w:hAnsi="ＭＳ ゴシック" w:cstheme="majorBidi" w:hint="eastAsia"/>
                <w:color w:val="000000" w:themeColor="text1"/>
                <w:sz w:val="24"/>
                <w:szCs w:val="24"/>
              </w:rPr>
              <w:t>親</w:t>
            </w:r>
          </w:rubyBase>
        </w:ruby>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ぽう</w:t>
            </w:r>
          </w:rt>
          <w:rubyBase>
            <w:r w:rsidR="00FB0F12" w:rsidRPr="00404D48">
              <w:rPr>
                <w:rFonts w:ascii="ＭＳ ゴシック" w:eastAsia="ＭＳ ゴシック" w:hAnsi="ＭＳ ゴシック" w:cstheme="majorBidi" w:hint="eastAsia"/>
                <w:color w:val="000000" w:themeColor="text1"/>
                <w:sz w:val="24"/>
                <w:szCs w:val="24"/>
              </w:rPr>
              <w:t>朋</w:t>
            </w:r>
          </w:rubyBase>
        </w:ruby>
      </w:r>
      <w:r w:rsidRPr="00404D48">
        <w:rPr>
          <w:rFonts w:ascii="ＭＳ ゴシック" w:eastAsia="ＭＳ ゴシック" w:hAnsi="ＭＳ ゴシック" w:cstheme="majorBidi"/>
          <w:color w:val="000000" w:themeColor="text1"/>
          <w:sz w:val="24"/>
          <w:szCs w:val="24"/>
        </w:rPr>
        <w:t xml:space="preserve"> 一字無く</w:t>
      </w:r>
      <w:r w:rsidRPr="00404D48">
        <w:rPr>
          <w:rFonts w:ascii="ＭＳ ゴシック" w:eastAsia="ＭＳ ゴシック" w:hAnsi="ＭＳ ゴシック" w:cstheme="majorBidi" w:hint="eastAsia"/>
          <w:color w:val="000000" w:themeColor="text1"/>
          <w:sz w:val="24"/>
          <w:szCs w:val="24"/>
        </w:rPr>
        <w:t xml:space="preserve">　</w:t>
      </w:r>
    </w:p>
    <w:p w14:paraId="69018CB3"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老病有孤舟　　　　老病</w:t>
      </w:r>
      <w:r w:rsidRPr="00404D48">
        <w:rPr>
          <w:rFonts w:ascii="ＭＳ ゴシック" w:eastAsia="ＭＳ ゴシック" w:hAnsi="ＭＳ ゴシック" w:cstheme="majorBidi"/>
          <w:color w:val="000000" w:themeColor="text1"/>
          <w:sz w:val="24"/>
          <w:szCs w:val="24"/>
        </w:rPr>
        <w:t xml:space="preserve">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こ</w:t>
            </w:r>
          </w:rt>
          <w:rubyBase>
            <w:r w:rsidR="00FB0F12" w:rsidRPr="00404D48">
              <w:rPr>
                <w:rFonts w:ascii="ＭＳ ゴシック" w:eastAsia="ＭＳ ゴシック" w:hAnsi="ＭＳ ゴシック" w:cstheme="majorBidi" w:hint="eastAsia"/>
                <w:color w:val="000000" w:themeColor="text1"/>
                <w:sz w:val="24"/>
                <w:szCs w:val="24"/>
              </w:rPr>
              <w:t>孤</w:t>
            </w:r>
          </w:rubyBase>
        </w:ruby>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しゅう</w:t>
            </w:r>
          </w:rt>
          <w:rubyBase>
            <w:r w:rsidR="00FB0F12" w:rsidRPr="00404D48">
              <w:rPr>
                <w:rFonts w:ascii="ＭＳ ゴシック" w:eastAsia="ＭＳ ゴシック" w:hAnsi="ＭＳ ゴシック" w:cstheme="majorBidi" w:hint="eastAsia"/>
                <w:color w:val="000000" w:themeColor="text1"/>
                <w:sz w:val="24"/>
                <w:szCs w:val="24"/>
              </w:rPr>
              <w:t>舟</w:t>
            </w:r>
          </w:rubyBase>
        </w:ruby>
      </w:r>
      <w:r w:rsidRPr="00404D48">
        <w:rPr>
          <w:rFonts w:ascii="ＭＳ ゴシック" w:eastAsia="ＭＳ ゴシック" w:hAnsi="ＭＳ ゴシック" w:cstheme="majorBidi" w:hint="eastAsia"/>
          <w:color w:val="000000" w:themeColor="text1"/>
          <w:sz w:val="24"/>
          <w:szCs w:val="24"/>
        </w:rPr>
        <w:t xml:space="preserve">あり　</w:t>
      </w:r>
    </w:p>
    <w:p w14:paraId="7B7FAA0E"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 xml:space="preserve">戎馬關山北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じゅう</w:t>
            </w:r>
          </w:rt>
          <w:rubyBase>
            <w:r w:rsidR="00FB0F12" w:rsidRPr="00404D48">
              <w:rPr>
                <w:rFonts w:ascii="ＭＳ ゴシック" w:eastAsia="ＭＳ ゴシック" w:hAnsi="ＭＳ ゴシック" w:cstheme="majorBidi" w:hint="eastAsia"/>
                <w:color w:val="000000" w:themeColor="text1"/>
                <w:sz w:val="24"/>
                <w:szCs w:val="24"/>
              </w:rPr>
              <w:t>戎</w:t>
            </w:r>
          </w:rubyBase>
        </w:ruby>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ば</w:t>
            </w:r>
          </w:rt>
          <w:rubyBase>
            <w:r w:rsidR="00FB0F12" w:rsidRPr="00404D48">
              <w:rPr>
                <w:rFonts w:ascii="ＭＳ ゴシック" w:eastAsia="ＭＳ ゴシック" w:hAnsi="ＭＳ ゴシック" w:cstheme="majorBidi" w:hint="eastAsia"/>
                <w:color w:val="000000" w:themeColor="text1"/>
                <w:sz w:val="24"/>
                <w:szCs w:val="24"/>
              </w:rPr>
              <w:t>馬</w:t>
            </w:r>
          </w:rubyBase>
        </w:ruby>
      </w:r>
      <w:r w:rsidRPr="00404D48">
        <w:rPr>
          <w:rFonts w:ascii="ＭＳ ゴシック" w:eastAsia="ＭＳ ゴシック" w:hAnsi="ＭＳ ゴシック" w:cstheme="majorBidi"/>
          <w:color w:val="000000" w:themeColor="text1"/>
          <w:sz w:val="24"/>
          <w:szCs w:val="24"/>
        </w:rPr>
        <w:t xml:space="preserve">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かんざん</w:t>
            </w:r>
          </w:rt>
          <w:rubyBase>
            <w:r w:rsidR="00FB0F12" w:rsidRPr="00404D48">
              <w:rPr>
                <w:rFonts w:ascii="ＭＳ ゴシック" w:eastAsia="ＭＳ ゴシック" w:hAnsi="ＭＳ ゴシック" w:cstheme="majorBidi" w:hint="eastAsia"/>
                <w:color w:val="000000" w:themeColor="text1"/>
                <w:sz w:val="24"/>
                <w:szCs w:val="24"/>
              </w:rPr>
              <w:t>関山</w:t>
            </w:r>
          </w:rubyBase>
        </w:ruby>
      </w:r>
      <w:r w:rsidRPr="00404D48">
        <w:rPr>
          <w:rFonts w:ascii="ＭＳ ゴシック" w:eastAsia="ＭＳ ゴシック" w:hAnsi="ＭＳ ゴシック" w:cstheme="majorBidi" w:hint="eastAsia"/>
          <w:color w:val="000000" w:themeColor="text1"/>
          <w:sz w:val="24"/>
          <w:szCs w:val="24"/>
        </w:rPr>
        <w:t xml:space="preserve">の北　</w:t>
      </w:r>
    </w:p>
    <w:p w14:paraId="6BABE507" w14:textId="77777777" w:rsidR="00FB0F12" w:rsidRPr="00404D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04D48">
        <w:rPr>
          <w:rFonts w:ascii="ＭＳ ゴシック" w:eastAsia="ＭＳ ゴシック" w:hAnsi="ＭＳ ゴシック" w:cstheme="majorBidi" w:hint="eastAsia"/>
          <w:color w:val="000000" w:themeColor="text1"/>
          <w:sz w:val="24"/>
          <w:szCs w:val="24"/>
        </w:rPr>
        <w:t xml:space="preserve">憑軒涕泗流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けん</w:t>
            </w:r>
          </w:rt>
          <w:rubyBase>
            <w:r w:rsidR="00FB0F12" w:rsidRPr="00404D48">
              <w:rPr>
                <w:rFonts w:ascii="ＭＳ ゴシック" w:eastAsia="ＭＳ ゴシック" w:hAnsi="ＭＳ ゴシック" w:cstheme="majorBidi" w:hint="eastAsia"/>
                <w:color w:val="000000" w:themeColor="text1"/>
                <w:sz w:val="24"/>
                <w:szCs w:val="24"/>
              </w:rPr>
              <w:t>軒</w:t>
            </w:r>
          </w:rubyBase>
        </w:ruby>
      </w:r>
      <w:r w:rsidRPr="00404D48">
        <w:rPr>
          <w:rFonts w:ascii="ＭＳ ゴシック" w:eastAsia="ＭＳ ゴシック" w:hAnsi="ＭＳ ゴシック" w:cstheme="majorBidi" w:hint="eastAsia"/>
          <w:color w:val="000000" w:themeColor="text1"/>
          <w:sz w:val="24"/>
          <w:szCs w:val="24"/>
        </w:rPr>
        <w:t>に</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よ</w:t>
            </w:r>
          </w:rt>
          <w:rubyBase>
            <w:r w:rsidR="00FB0F12" w:rsidRPr="00404D48">
              <w:rPr>
                <w:rFonts w:ascii="ＭＳ ゴシック" w:eastAsia="ＭＳ ゴシック" w:hAnsi="ＭＳ ゴシック" w:cstheme="majorBidi" w:hint="eastAsia"/>
                <w:color w:val="000000" w:themeColor="text1"/>
                <w:sz w:val="24"/>
                <w:szCs w:val="24"/>
              </w:rPr>
              <w:t>憑</w:t>
            </w:r>
          </w:rubyBase>
        </w:ruby>
      </w:r>
      <w:r w:rsidRPr="00404D48">
        <w:rPr>
          <w:rFonts w:ascii="ＭＳ ゴシック" w:eastAsia="ＭＳ ゴシック" w:hAnsi="ＭＳ ゴシック" w:cstheme="majorBidi"/>
          <w:color w:val="000000" w:themeColor="text1"/>
          <w:sz w:val="24"/>
          <w:szCs w:val="24"/>
        </w:rPr>
        <w:t xml:space="preserve"> れば </w:t>
      </w:r>
      <w:r w:rsidRPr="00404D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04D48">
              <w:rPr>
                <w:rFonts w:ascii="ＭＳ ゴシック" w:eastAsia="ＭＳ ゴシック" w:hAnsi="ＭＳ ゴシック" w:cstheme="majorBidi" w:hint="eastAsia"/>
                <w:color w:val="000000" w:themeColor="text1"/>
                <w:sz w:val="24"/>
                <w:szCs w:val="24"/>
              </w:rPr>
              <w:t>ていし</w:t>
            </w:r>
          </w:rt>
          <w:rubyBase>
            <w:r w:rsidR="00FB0F12" w:rsidRPr="00404D48">
              <w:rPr>
                <w:rFonts w:ascii="ＭＳ ゴシック" w:eastAsia="ＭＳ ゴシック" w:hAnsi="ＭＳ ゴシック" w:cstheme="majorBidi" w:hint="eastAsia"/>
                <w:color w:val="000000" w:themeColor="text1"/>
                <w:sz w:val="24"/>
                <w:szCs w:val="24"/>
              </w:rPr>
              <w:t>涕泗</w:t>
            </w:r>
          </w:rubyBase>
        </w:ruby>
      </w:r>
      <w:r w:rsidRPr="00404D48">
        <w:rPr>
          <w:rFonts w:ascii="ＭＳ ゴシック" w:eastAsia="ＭＳ ゴシック" w:hAnsi="ＭＳ ゴシック" w:cstheme="majorBidi" w:hint="eastAsia"/>
          <w:color w:val="000000" w:themeColor="text1"/>
          <w:sz w:val="24"/>
          <w:szCs w:val="24"/>
        </w:rPr>
        <w:t>流る</w:t>
      </w:r>
    </w:p>
    <w:p w14:paraId="3C7E26D1" w14:textId="77777777" w:rsidR="00FB0F12" w:rsidRPr="00790DD0" w:rsidRDefault="00FB0F12" w:rsidP="005E1A28">
      <w:pPr>
        <w:widowControl/>
        <w:jc w:val="left"/>
        <w:rPr>
          <w:rFonts w:ascii="ＭＳ 明朝" w:hAnsi="ＭＳ 明朝" w:cstheme="majorBidi"/>
          <w:color w:val="000000" w:themeColor="text1"/>
          <w:sz w:val="24"/>
          <w:szCs w:val="24"/>
        </w:rPr>
      </w:pPr>
    </w:p>
    <w:p w14:paraId="4EA401B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4E2582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岳陽樓…湖南省岳陽市市街の北西、岳陽城の西城門上の楼閣。昔聞…以前に（言い伝えで）聞いていた。洞庭水…洞庭湖。</w:t>
      </w:r>
      <w:bookmarkStart w:id="457" w:name="_Hlk40868683"/>
      <w:r w:rsidRPr="00790DD0">
        <w:rPr>
          <w:rFonts w:ascii="ＭＳ 明朝" w:hAnsi="ＭＳ 明朝" w:cstheme="majorBidi" w:hint="eastAsia"/>
          <w:color w:val="000000" w:themeColor="text1"/>
          <w:sz w:val="24"/>
          <w:szCs w:val="24"/>
        </w:rPr>
        <w:t>呉楚…呉楚</w:t>
      </w:r>
      <w:bookmarkEnd w:id="457"/>
      <w:r w:rsidRPr="00790DD0">
        <w:rPr>
          <w:rFonts w:ascii="ＭＳ 明朝" w:hAnsi="ＭＳ 明朝" w:cstheme="majorBidi" w:hint="eastAsia"/>
          <w:color w:val="000000" w:themeColor="text1"/>
          <w:sz w:val="24"/>
          <w:szCs w:val="24"/>
        </w:rPr>
        <w:t>の地方。東南坼…呉楚の地方は、東南部分が裂けて洞庭湖となったと言う伝説がある。乾坤…天と地。日夜…昼も夜も。浮</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水面に影を映して浮かび漂う。親朋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親戚と友人。無一字</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…一通の手紙も来ない。戎馬</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軍馬。兵馬。ここでは戦いを指す。関山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…関所のある山。軒</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…手すり。憑</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よりかかる。涕泗</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涙、目から出るのが「涕」・鼻から出るのが「泗」。</w:t>
      </w:r>
    </w:p>
    <w:p w14:paraId="7A5D342C"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64A771E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06CA40FB" w14:textId="77777777" w:rsidR="00FB0F12" w:rsidRDefault="00FB0F12" w:rsidP="005E1A28">
      <w:pPr>
        <w:spacing w:line="600" w:lineRule="exact"/>
        <w:jc w:val="left"/>
        <w:rPr>
          <w:rFonts w:ascii="ＭＳ ゴシック" w:eastAsia="ＭＳ ゴシック" w:hAnsi="ＭＳ ゴシック"/>
          <w:sz w:val="28"/>
          <w:szCs w:val="28"/>
        </w:rPr>
      </w:pPr>
    </w:p>
    <w:p w14:paraId="182B9349" w14:textId="77777777" w:rsidR="00FB0F12" w:rsidRDefault="00FB0F12" w:rsidP="005E1A28">
      <w:pPr>
        <w:spacing w:line="600" w:lineRule="exact"/>
        <w:jc w:val="left"/>
        <w:rPr>
          <w:rFonts w:ascii="ＭＳ ゴシック" w:eastAsia="ＭＳ ゴシック" w:hAnsi="ＭＳ ゴシック"/>
          <w:sz w:val="28"/>
          <w:szCs w:val="28"/>
        </w:rPr>
      </w:pPr>
    </w:p>
    <w:p w14:paraId="4D2BF42A" w14:textId="77777777" w:rsidR="00F26851" w:rsidRDefault="00F26851">
      <w:pPr>
        <w:widowControl/>
        <w:jc w:val="left"/>
        <w:rPr>
          <w:rFonts w:ascii="ＭＳ ゴシック" w:eastAsia="ＭＳ ゴシック" w:hAnsi="ＭＳ ゴシック" w:cstheme="majorBidi"/>
          <w:sz w:val="28"/>
          <w:szCs w:val="28"/>
        </w:rPr>
      </w:pPr>
      <w:bookmarkStart w:id="458" w:name="_Hlk88905756"/>
      <w:r>
        <w:rPr>
          <w:rFonts w:ascii="ＭＳ ゴシック" w:eastAsia="ＭＳ ゴシック" w:hAnsi="ＭＳ ゴシック"/>
          <w:sz w:val="28"/>
          <w:szCs w:val="28"/>
        </w:rPr>
        <w:br w:type="page"/>
      </w:r>
    </w:p>
    <w:p w14:paraId="5ABE108A" w14:textId="41254099" w:rsidR="00FB0F12" w:rsidRPr="009A2272" w:rsidRDefault="00FB0F12" w:rsidP="005E1A28">
      <w:pPr>
        <w:pStyle w:val="2"/>
        <w:jc w:val="left"/>
        <w15:collapsed/>
        <w:rPr>
          <w:rFonts w:ascii="ＭＳ ゴシック" w:eastAsia="ＭＳ ゴシック" w:hAnsi="ＭＳ ゴシック"/>
          <w:color w:val="0070C0"/>
          <w:sz w:val="28"/>
          <w:szCs w:val="28"/>
        </w:rPr>
      </w:pPr>
      <w:r w:rsidRPr="009A2272">
        <w:rPr>
          <w:rFonts w:ascii="ＭＳ ゴシック" w:eastAsia="ＭＳ ゴシック" w:hAnsi="ＭＳ ゴシック"/>
          <w:color w:val="0070C0"/>
          <w:sz w:val="28"/>
          <w:szCs w:val="28"/>
        </w:rPr>
        <w:t>臨洞庭上張丞相</w:t>
      </w:r>
      <w:bookmarkEnd w:id="458"/>
      <w:r w:rsidRPr="009A2272">
        <w:rPr>
          <w:rFonts w:ascii="ＭＳ ゴシック" w:eastAsia="ＭＳ ゴシック" w:hAnsi="ＭＳ ゴシック" w:hint="eastAsia"/>
          <w:color w:val="0070C0"/>
          <w:sz w:val="28"/>
          <w:szCs w:val="28"/>
        </w:rPr>
        <w:t xml:space="preserve">　　洞庭に臨む張丞相に</w:t>
      </w:r>
      <w:r w:rsidRPr="009A22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A2272">
              <w:rPr>
                <w:rFonts w:ascii="ＭＳ ゴシック" w:eastAsia="ＭＳ ゴシック" w:hAnsi="ＭＳ ゴシック"/>
                <w:color w:val="0070C0"/>
                <w:sz w:val="28"/>
                <w:szCs w:val="28"/>
              </w:rPr>
              <w:t>たてまつ</w:t>
            </w:r>
          </w:rt>
          <w:rubyBase>
            <w:r w:rsidR="00FB0F12" w:rsidRPr="009A2272">
              <w:rPr>
                <w:rFonts w:ascii="ＭＳ ゴシック" w:eastAsia="ＭＳ ゴシック" w:hAnsi="ＭＳ ゴシック"/>
                <w:color w:val="0070C0"/>
                <w:sz w:val="28"/>
                <w:szCs w:val="28"/>
              </w:rPr>
              <w:t>上</w:t>
            </w:r>
          </w:rubyBase>
        </w:ruby>
      </w:r>
      <w:r w:rsidRPr="009A2272">
        <w:rPr>
          <w:rFonts w:ascii="ＭＳ ゴシック" w:eastAsia="ＭＳ ゴシック" w:hAnsi="ＭＳ ゴシック" w:hint="eastAsia"/>
          <w:color w:val="0070C0"/>
          <w:sz w:val="28"/>
          <w:szCs w:val="28"/>
        </w:rPr>
        <w:t xml:space="preserve">る　　</w:t>
      </w:r>
      <w:r w:rsidR="0056774B" w:rsidRPr="009A2272">
        <w:rPr>
          <w:rFonts w:ascii="ＭＳ ゴシック" w:eastAsia="ＭＳ ゴシック" w:hAnsi="ＭＳ ゴシック" w:hint="eastAsia"/>
          <w:color w:val="0070C0"/>
          <w:sz w:val="28"/>
          <w:szCs w:val="28"/>
        </w:rPr>
        <w:t xml:space="preserve"> </w:t>
      </w:r>
      <w:r w:rsidRPr="009A2272">
        <w:rPr>
          <w:rFonts w:ascii="ＭＳ ゴシック" w:eastAsia="ＭＳ ゴシック" w:hAnsi="ＭＳ ゴシック" w:hint="eastAsia"/>
          <w:color w:val="0070C0"/>
          <w:sz w:val="28"/>
          <w:szCs w:val="28"/>
        </w:rPr>
        <w:t xml:space="preserve">唐　　</w:t>
      </w:r>
      <w:r w:rsidRPr="009A22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A2272">
              <w:rPr>
                <w:rFonts w:ascii="ＭＳ ゴシック" w:eastAsia="ＭＳ ゴシック" w:hAnsi="ＭＳ ゴシック"/>
                <w:color w:val="0070C0"/>
                <w:sz w:val="28"/>
                <w:szCs w:val="28"/>
              </w:rPr>
              <w:t>もう</w:t>
            </w:r>
          </w:rt>
          <w:rubyBase>
            <w:r w:rsidR="00FB0F12" w:rsidRPr="009A2272">
              <w:rPr>
                <w:rFonts w:ascii="ＭＳ ゴシック" w:eastAsia="ＭＳ ゴシック" w:hAnsi="ＭＳ ゴシック"/>
                <w:color w:val="0070C0"/>
                <w:sz w:val="28"/>
                <w:szCs w:val="28"/>
              </w:rPr>
              <w:t>孟</w:t>
            </w:r>
          </w:rubyBase>
        </w:ruby>
      </w:r>
      <w:r w:rsidRPr="009A22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A2272">
              <w:rPr>
                <w:rFonts w:ascii="ＭＳ ゴシック" w:eastAsia="ＭＳ ゴシック" w:hAnsi="ＭＳ ゴシック"/>
                <w:color w:val="0070C0"/>
                <w:sz w:val="28"/>
                <w:szCs w:val="28"/>
              </w:rPr>
              <w:t>こうねん</w:t>
            </w:r>
          </w:rt>
          <w:rubyBase>
            <w:r w:rsidR="00FB0F12" w:rsidRPr="009A2272">
              <w:rPr>
                <w:rFonts w:ascii="ＭＳ ゴシック" w:eastAsia="ＭＳ ゴシック" w:hAnsi="ＭＳ ゴシック"/>
                <w:color w:val="0070C0"/>
                <w:sz w:val="28"/>
                <w:szCs w:val="28"/>
              </w:rPr>
              <w:t>浩然</w:t>
            </w:r>
          </w:rubyBase>
        </w:ruby>
      </w:r>
    </w:p>
    <w:p w14:paraId="488D60BD" w14:textId="77777777" w:rsidR="00FB0F12" w:rsidRDefault="00FB0F12" w:rsidP="005E1A28">
      <w:pPr>
        <w:widowControl/>
        <w:jc w:val="left"/>
        <w:rPr>
          <w:rFonts w:ascii="ＭＳ 明朝" w:hAnsi="ＭＳ 明朝" w:cs="ＭＳ 明朝"/>
          <w:b/>
          <w:bCs/>
          <w:color w:val="000000" w:themeColor="text1"/>
          <w:sz w:val="24"/>
          <w:szCs w:val="24"/>
        </w:rPr>
      </w:pPr>
    </w:p>
    <w:p w14:paraId="72C50DFF"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八月湖水平　　　八月</w:t>
      </w:r>
      <w:r w:rsidRPr="00894F01">
        <w:rPr>
          <w:rFonts w:ascii="ＭＳ ゴシック" w:eastAsia="ＭＳ ゴシック" w:hAnsi="ＭＳ ゴシック" w:cs="ＭＳ 明朝"/>
          <w:color w:val="000000" w:themeColor="text1"/>
          <w:sz w:val="24"/>
          <w:szCs w:val="24"/>
        </w:rPr>
        <w:t xml:space="preserve"> </w:t>
      </w:r>
      <w:r w:rsidRPr="00894F01">
        <w:rPr>
          <w:rFonts w:ascii="ＭＳ ゴシック" w:eastAsia="ＭＳ ゴシック" w:hAnsi="ＭＳ ゴシック" w:cs="ＭＳ 明朝" w:hint="eastAsia"/>
          <w:color w:val="000000" w:themeColor="text1"/>
          <w:sz w:val="24"/>
          <w:szCs w:val="24"/>
        </w:rPr>
        <w:t>湖水平らかに</w:t>
      </w:r>
    </w:p>
    <w:p w14:paraId="0CB6D997"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 xml:space="preserve">涵虚混太淸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きょ</w:t>
            </w:r>
          </w:rt>
          <w:rubyBase>
            <w:r w:rsidR="00FB0F12" w:rsidRPr="00894F01">
              <w:rPr>
                <w:rFonts w:ascii="ＭＳ ゴシック" w:eastAsia="ＭＳ ゴシック" w:hAnsi="ＭＳ ゴシック" w:cs="ＭＳ 明朝"/>
                <w:color w:val="000000" w:themeColor="text1"/>
                <w:sz w:val="24"/>
                <w:szCs w:val="24"/>
              </w:rPr>
              <w:t>虚</w:t>
            </w:r>
          </w:rubyBase>
        </w:ruby>
      </w:r>
      <w:r w:rsidRPr="00894F01">
        <w:rPr>
          <w:rFonts w:ascii="ＭＳ ゴシック" w:eastAsia="ＭＳ ゴシック" w:hAnsi="ＭＳ ゴシック" w:cs="ＭＳ 明朝" w:hint="eastAsia"/>
          <w:color w:val="000000" w:themeColor="text1"/>
          <w:sz w:val="24"/>
          <w:szCs w:val="24"/>
        </w:rPr>
        <w:t>を</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ひた</w:t>
            </w:r>
          </w:rt>
          <w:rubyBase>
            <w:r w:rsidR="00FB0F12" w:rsidRPr="00894F01">
              <w:rPr>
                <w:rFonts w:ascii="ＭＳ ゴシック" w:eastAsia="ＭＳ ゴシック" w:hAnsi="ＭＳ ゴシック" w:cs="ＭＳ 明朝"/>
                <w:color w:val="000000" w:themeColor="text1"/>
                <w:sz w:val="24"/>
                <w:szCs w:val="24"/>
              </w:rPr>
              <w:t>涵</w:t>
            </w:r>
          </w:rubyBase>
        </w:ruby>
      </w:r>
      <w:r w:rsidRPr="00894F01">
        <w:rPr>
          <w:rFonts w:ascii="ＭＳ ゴシック" w:eastAsia="ＭＳ ゴシック" w:hAnsi="ＭＳ ゴシック" w:cs="ＭＳ 明朝" w:hint="eastAsia"/>
          <w:color w:val="000000" w:themeColor="text1"/>
          <w:sz w:val="24"/>
          <w:szCs w:val="24"/>
        </w:rPr>
        <w:t>して</w:t>
      </w:r>
      <w:r w:rsidRPr="00894F01">
        <w:rPr>
          <w:rFonts w:ascii="ＭＳ ゴシック" w:eastAsia="ＭＳ ゴシック" w:hAnsi="ＭＳ ゴシック" w:cs="ＭＳ 明朝"/>
          <w:color w:val="000000" w:themeColor="text1"/>
          <w:sz w:val="24"/>
          <w:szCs w:val="24"/>
        </w:rPr>
        <w:t xml:space="preserve">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たい</w:t>
            </w:r>
          </w:rt>
          <w:rubyBase>
            <w:r w:rsidR="00FB0F12" w:rsidRPr="00894F01">
              <w:rPr>
                <w:rFonts w:ascii="ＭＳ ゴシック" w:eastAsia="ＭＳ ゴシック" w:hAnsi="ＭＳ ゴシック" w:cs="ＭＳ 明朝"/>
                <w:color w:val="000000" w:themeColor="text1"/>
                <w:sz w:val="24"/>
                <w:szCs w:val="24"/>
              </w:rPr>
              <w:t>太</w:t>
            </w:r>
          </w:rubyBase>
        </w:ruby>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せい</w:t>
            </w:r>
          </w:rt>
          <w:rubyBase>
            <w:r w:rsidR="00FB0F12" w:rsidRPr="00894F01">
              <w:rPr>
                <w:rFonts w:ascii="ＭＳ ゴシック" w:eastAsia="ＭＳ ゴシック" w:hAnsi="ＭＳ ゴシック" w:cs="ＭＳ 明朝"/>
                <w:color w:val="000000" w:themeColor="text1"/>
                <w:sz w:val="24"/>
                <w:szCs w:val="24"/>
              </w:rPr>
              <w:t>清</w:t>
            </w:r>
          </w:rubyBase>
        </w:ruby>
      </w:r>
      <w:r w:rsidRPr="00894F01">
        <w:rPr>
          <w:rFonts w:ascii="ＭＳ ゴシック" w:eastAsia="ＭＳ ゴシック" w:hAnsi="ＭＳ ゴシック" w:cs="ＭＳ 明朝" w:hint="eastAsia"/>
          <w:color w:val="000000" w:themeColor="text1"/>
          <w:sz w:val="24"/>
          <w:szCs w:val="24"/>
        </w:rPr>
        <w:t>に混ず</w:t>
      </w:r>
    </w:p>
    <w:p w14:paraId="5DC62356"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 xml:space="preserve">氣蒸雲夢澤　　　気は蒸す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うんぼうたく</w:t>
            </w:r>
          </w:rt>
          <w:rubyBase>
            <w:r w:rsidR="00FB0F12" w:rsidRPr="00894F01">
              <w:rPr>
                <w:rFonts w:ascii="ＭＳ ゴシック" w:eastAsia="ＭＳ ゴシック" w:hAnsi="ＭＳ ゴシック" w:cs="ＭＳ 明朝"/>
                <w:color w:val="000000" w:themeColor="text1"/>
                <w:sz w:val="24"/>
                <w:szCs w:val="24"/>
              </w:rPr>
              <w:t>雲夢沢</w:t>
            </w:r>
          </w:rubyBase>
        </w:ruby>
      </w:r>
    </w:p>
    <w:p w14:paraId="15467DE6"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波撼岳陽城　　　波は</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ゆる</w:t>
            </w:r>
          </w:rt>
          <w:rubyBase>
            <w:r w:rsidR="00FB0F12" w:rsidRPr="00894F01">
              <w:rPr>
                <w:rFonts w:ascii="ＭＳ ゴシック" w:eastAsia="ＭＳ ゴシック" w:hAnsi="ＭＳ ゴシック" w:cs="ＭＳ 明朝"/>
                <w:color w:val="000000" w:themeColor="text1"/>
                <w:sz w:val="24"/>
                <w:szCs w:val="24"/>
              </w:rPr>
              <w:t>撼</w:t>
            </w:r>
          </w:rubyBase>
        </w:ruby>
      </w:r>
      <w:r w:rsidRPr="00894F01">
        <w:rPr>
          <w:rFonts w:ascii="ＭＳ ゴシック" w:eastAsia="ＭＳ ゴシック" w:hAnsi="ＭＳ ゴシック" w:cs="ＭＳ 明朝" w:hint="eastAsia"/>
          <w:color w:val="000000" w:themeColor="text1"/>
          <w:sz w:val="24"/>
          <w:szCs w:val="24"/>
        </w:rPr>
        <w:t>がす　岳陽城</w:t>
      </w:r>
    </w:p>
    <w:p w14:paraId="4C58AA5C"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 xml:space="preserve">欲濟無舟楫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わた</w:t>
            </w:r>
          </w:rt>
          <w:rubyBase>
            <w:r w:rsidR="00FB0F12" w:rsidRPr="00894F01">
              <w:rPr>
                <w:rFonts w:ascii="ＭＳ ゴシック" w:eastAsia="ＭＳ ゴシック" w:hAnsi="ＭＳ ゴシック" w:cs="ＭＳ 明朝"/>
                <w:color w:val="000000" w:themeColor="text1"/>
                <w:sz w:val="24"/>
                <w:szCs w:val="24"/>
              </w:rPr>
              <w:t>済</w:t>
            </w:r>
          </w:rubyBase>
        </w:ruby>
      </w:r>
      <w:r w:rsidRPr="00894F01">
        <w:rPr>
          <w:rFonts w:ascii="ＭＳ ゴシック" w:eastAsia="ＭＳ ゴシック" w:hAnsi="ＭＳ ゴシック" w:cs="ＭＳ 明朝" w:hint="eastAsia"/>
          <w:color w:val="000000" w:themeColor="text1"/>
          <w:sz w:val="24"/>
          <w:szCs w:val="24"/>
        </w:rPr>
        <w:t>らんと欲するも</w:t>
      </w:r>
      <w:r w:rsidRPr="00894F01">
        <w:rPr>
          <w:rFonts w:ascii="ＭＳ ゴシック" w:eastAsia="ＭＳ ゴシック" w:hAnsi="ＭＳ ゴシック" w:cs="ＭＳ 明朝"/>
          <w:color w:val="000000" w:themeColor="text1"/>
          <w:sz w:val="24"/>
          <w:szCs w:val="24"/>
        </w:rPr>
        <w:t xml:space="preserve">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しゅう</w:t>
            </w:r>
          </w:rt>
          <w:rubyBase>
            <w:r w:rsidR="00FB0F12" w:rsidRPr="00894F01">
              <w:rPr>
                <w:rFonts w:ascii="ＭＳ ゴシック" w:eastAsia="ＭＳ ゴシック" w:hAnsi="ＭＳ ゴシック" w:cs="ＭＳ 明朝"/>
                <w:color w:val="000000" w:themeColor="text1"/>
                <w:sz w:val="24"/>
                <w:szCs w:val="24"/>
              </w:rPr>
              <w:t>舟</w:t>
            </w:r>
          </w:rubyBase>
        </w:ruby>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しゅう</w:t>
            </w:r>
          </w:rt>
          <w:rubyBase>
            <w:r w:rsidR="00FB0F12" w:rsidRPr="00894F01">
              <w:rPr>
                <w:rFonts w:ascii="ＭＳ ゴシック" w:eastAsia="ＭＳ ゴシック" w:hAnsi="ＭＳ ゴシック" w:cs="ＭＳ 明朝"/>
                <w:color w:val="000000" w:themeColor="text1"/>
                <w:sz w:val="24"/>
                <w:szCs w:val="24"/>
              </w:rPr>
              <w:t>楫</w:t>
            </w:r>
          </w:rubyBase>
        </w:ruby>
      </w:r>
      <w:r w:rsidRPr="00894F01">
        <w:rPr>
          <w:rFonts w:ascii="ＭＳ ゴシック" w:eastAsia="ＭＳ ゴシック" w:hAnsi="ＭＳ ゴシック" w:cs="ＭＳ 明朝" w:hint="eastAsia"/>
          <w:color w:val="000000" w:themeColor="text1"/>
          <w:sz w:val="24"/>
          <w:szCs w:val="24"/>
        </w:rPr>
        <w:t>なく</w:t>
      </w:r>
    </w:p>
    <w:p w14:paraId="008C620B"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 xml:space="preserve">端居恥聖明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たんきょ</w:t>
            </w:r>
          </w:rt>
          <w:rubyBase>
            <w:r w:rsidR="00FB0F12" w:rsidRPr="00894F01">
              <w:rPr>
                <w:rFonts w:ascii="ＭＳ ゴシック" w:eastAsia="ＭＳ ゴシック" w:hAnsi="ＭＳ ゴシック" w:cs="ＭＳ 明朝"/>
                <w:color w:val="000000" w:themeColor="text1"/>
                <w:sz w:val="24"/>
                <w:szCs w:val="24"/>
              </w:rPr>
              <w:t>端居</w:t>
            </w:r>
          </w:rubyBase>
        </w:ruby>
      </w:r>
      <w:r w:rsidRPr="00894F01">
        <w:rPr>
          <w:rFonts w:ascii="ＭＳ ゴシック" w:eastAsia="ＭＳ ゴシック" w:hAnsi="ＭＳ ゴシック" w:cs="ＭＳ 明朝"/>
          <w:color w:val="000000" w:themeColor="text1"/>
          <w:sz w:val="24"/>
          <w:szCs w:val="24"/>
        </w:rPr>
        <w:t xml:space="preserve">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せい</w:t>
            </w:r>
          </w:rt>
          <w:rubyBase>
            <w:r w:rsidR="00FB0F12" w:rsidRPr="00894F01">
              <w:rPr>
                <w:rFonts w:ascii="ＭＳ ゴシック" w:eastAsia="ＭＳ ゴシック" w:hAnsi="ＭＳ ゴシック" w:cs="ＭＳ 明朝"/>
                <w:color w:val="000000" w:themeColor="text1"/>
                <w:sz w:val="24"/>
                <w:szCs w:val="24"/>
              </w:rPr>
              <w:t>聖</w:t>
            </w:r>
          </w:rubyBase>
        </w:ruby>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めい</w:t>
            </w:r>
          </w:rt>
          <w:rubyBase>
            <w:r w:rsidR="00FB0F12" w:rsidRPr="00894F01">
              <w:rPr>
                <w:rFonts w:ascii="ＭＳ ゴシック" w:eastAsia="ＭＳ ゴシック" w:hAnsi="ＭＳ ゴシック" w:cs="ＭＳ 明朝"/>
                <w:color w:val="000000" w:themeColor="text1"/>
                <w:sz w:val="24"/>
                <w:szCs w:val="24"/>
              </w:rPr>
              <w:t>明</w:t>
            </w:r>
          </w:rubyBase>
        </w:ruby>
      </w:r>
      <w:r w:rsidRPr="00894F01">
        <w:rPr>
          <w:rFonts w:ascii="ＭＳ ゴシック" w:eastAsia="ＭＳ ゴシック" w:hAnsi="ＭＳ ゴシック" w:cs="ＭＳ 明朝" w:hint="eastAsia"/>
          <w:color w:val="000000" w:themeColor="text1"/>
          <w:sz w:val="24"/>
          <w:szCs w:val="24"/>
        </w:rPr>
        <w:t>に恥ず</w:t>
      </w:r>
    </w:p>
    <w:p w14:paraId="2499F293"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 xml:space="preserve">坐觀垂釣者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そぞろ</w:t>
            </w:r>
          </w:rt>
          <w:rubyBase>
            <w:r w:rsidR="00FB0F12" w:rsidRPr="00894F01">
              <w:rPr>
                <w:rFonts w:ascii="ＭＳ ゴシック" w:eastAsia="ＭＳ ゴシック" w:hAnsi="ＭＳ ゴシック" w:cs="ＭＳ 明朝"/>
                <w:color w:val="000000" w:themeColor="text1"/>
                <w:sz w:val="24"/>
                <w:szCs w:val="24"/>
              </w:rPr>
              <w:t>坐</w:t>
            </w:r>
          </w:rubyBase>
        </w:ruby>
      </w:r>
      <w:r w:rsidRPr="00894F01">
        <w:rPr>
          <w:rFonts w:ascii="ＭＳ ゴシック" w:eastAsia="ＭＳ ゴシック" w:hAnsi="ＭＳ ゴシック" w:cs="ＭＳ 明朝" w:hint="eastAsia"/>
          <w:color w:val="000000" w:themeColor="text1"/>
          <w:sz w:val="24"/>
          <w:szCs w:val="24"/>
        </w:rPr>
        <w:t>に</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ちょう</w:t>
            </w:r>
          </w:rt>
          <w:rubyBase>
            <w:r w:rsidR="00FB0F12" w:rsidRPr="00894F01">
              <w:rPr>
                <w:rFonts w:ascii="ＭＳ ゴシック" w:eastAsia="ＭＳ ゴシック" w:hAnsi="ＭＳ ゴシック" w:cs="ＭＳ 明朝"/>
                <w:color w:val="000000" w:themeColor="text1"/>
                <w:sz w:val="24"/>
                <w:szCs w:val="24"/>
              </w:rPr>
              <w:t>釣</w:t>
            </w:r>
          </w:rubyBase>
        </w:ruby>
      </w:r>
      <w:r w:rsidRPr="00894F01">
        <w:rPr>
          <w:rFonts w:ascii="ＭＳ ゴシック" w:eastAsia="ＭＳ ゴシック" w:hAnsi="ＭＳ ゴシック" w:cs="ＭＳ 明朝" w:hint="eastAsia"/>
          <w:color w:val="000000" w:themeColor="text1"/>
          <w:sz w:val="24"/>
          <w:szCs w:val="24"/>
        </w:rPr>
        <w:t>を垂るる者を観て</w:t>
      </w:r>
    </w:p>
    <w:p w14:paraId="40FBBC2F" w14:textId="77777777" w:rsidR="00FB0F12" w:rsidRPr="00894F01" w:rsidRDefault="00FB0F12" w:rsidP="005E1A28">
      <w:pPr>
        <w:widowControl/>
        <w:jc w:val="left"/>
        <w:rPr>
          <w:rFonts w:ascii="ＭＳ ゴシック" w:eastAsia="ＭＳ ゴシック" w:hAnsi="ＭＳ ゴシック" w:cs="ＭＳ 明朝"/>
          <w:color w:val="000000" w:themeColor="text1"/>
          <w:sz w:val="24"/>
          <w:szCs w:val="24"/>
        </w:rPr>
      </w:pPr>
      <w:r w:rsidRPr="00894F01">
        <w:rPr>
          <w:rFonts w:ascii="ＭＳ ゴシック" w:eastAsia="ＭＳ ゴシック" w:hAnsi="ＭＳ ゴシック" w:cs="ＭＳ 明朝" w:hint="eastAsia"/>
          <w:color w:val="000000" w:themeColor="text1"/>
          <w:sz w:val="24"/>
          <w:szCs w:val="24"/>
        </w:rPr>
        <w:t xml:space="preserve">徒有羨魚情　　　</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いたず</w:t>
            </w:r>
          </w:rt>
          <w:rubyBase>
            <w:r w:rsidR="00FB0F12" w:rsidRPr="00894F01">
              <w:rPr>
                <w:rFonts w:ascii="ＭＳ ゴシック" w:eastAsia="ＭＳ ゴシック" w:hAnsi="ＭＳ ゴシック" w:cs="ＭＳ 明朝"/>
                <w:color w:val="000000" w:themeColor="text1"/>
                <w:sz w:val="24"/>
                <w:szCs w:val="24"/>
              </w:rPr>
              <w:t>徒</w:t>
            </w:r>
          </w:rubyBase>
        </w:ruby>
      </w:r>
      <w:r w:rsidRPr="00894F01">
        <w:rPr>
          <w:rFonts w:ascii="ＭＳ ゴシック" w:eastAsia="ＭＳ ゴシック" w:hAnsi="ＭＳ ゴシック" w:cs="ＭＳ 明朝" w:hint="eastAsia"/>
          <w:color w:val="000000" w:themeColor="text1"/>
          <w:sz w:val="24"/>
          <w:szCs w:val="24"/>
        </w:rPr>
        <w:t>らに魚を</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うらや</w:t>
            </w:r>
          </w:rt>
          <w:rubyBase>
            <w:r w:rsidR="00FB0F12" w:rsidRPr="00894F01">
              <w:rPr>
                <w:rFonts w:ascii="ＭＳ ゴシック" w:eastAsia="ＭＳ ゴシック" w:hAnsi="ＭＳ ゴシック" w:cs="ＭＳ 明朝"/>
                <w:color w:val="000000" w:themeColor="text1"/>
                <w:sz w:val="24"/>
                <w:szCs w:val="24"/>
              </w:rPr>
              <w:t>羨</w:t>
            </w:r>
          </w:rubyBase>
        </w:ruby>
      </w:r>
      <w:r w:rsidRPr="00894F01">
        <w:rPr>
          <w:rFonts w:ascii="ＭＳ ゴシック" w:eastAsia="ＭＳ ゴシック" w:hAnsi="ＭＳ ゴシック" w:cs="ＭＳ 明朝" w:hint="eastAsia"/>
          <w:color w:val="000000" w:themeColor="text1"/>
          <w:sz w:val="24"/>
          <w:szCs w:val="24"/>
        </w:rPr>
        <w:t>むの</w:t>
      </w:r>
      <w:r w:rsidRPr="00894F0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ＭＳ 明朝"/>
                <w:color w:val="000000" w:themeColor="text1"/>
                <w:sz w:val="24"/>
                <w:szCs w:val="24"/>
              </w:rPr>
              <w:t>じょう</w:t>
            </w:r>
          </w:rt>
          <w:rubyBase>
            <w:r w:rsidR="00FB0F12" w:rsidRPr="00894F01">
              <w:rPr>
                <w:rFonts w:ascii="ＭＳ ゴシック" w:eastAsia="ＭＳ ゴシック" w:hAnsi="ＭＳ ゴシック" w:cs="ＭＳ 明朝"/>
                <w:color w:val="000000" w:themeColor="text1"/>
                <w:sz w:val="24"/>
                <w:szCs w:val="24"/>
              </w:rPr>
              <w:t>情</w:t>
            </w:r>
          </w:rubyBase>
        </w:ruby>
      </w:r>
      <w:r w:rsidRPr="00894F01">
        <w:rPr>
          <w:rFonts w:ascii="ＭＳ ゴシック" w:eastAsia="ＭＳ ゴシック" w:hAnsi="ＭＳ ゴシック" w:cs="ＭＳ 明朝" w:hint="eastAsia"/>
          <w:color w:val="000000" w:themeColor="text1"/>
          <w:sz w:val="24"/>
          <w:szCs w:val="24"/>
        </w:rPr>
        <w:t>あり</w:t>
      </w:r>
    </w:p>
    <w:p w14:paraId="146F20B2" w14:textId="77777777" w:rsidR="00FB0F12" w:rsidRPr="00790DD0" w:rsidRDefault="00FB0F12" w:rsidP="005E1A28">
      <w:pPr>
        <w:widowControl/>
        <w:jc w:val="left"/>
        <w:rPr>
          <w:rFonts w:ascii="ＭＳ 明朝" w:hAnsi="ＭＳ 明朝" w:cs="ＭＳ 明朝"/>
          <w:color w:val="000000" w:themeColor="text1"/>
          <w:sz w:val="24"/>
          <w:szCs w:val="24"/>
        </w:rPr>
      </w:pPr>
    </w:p>
    <w:p w14:paraId="0645FEB8"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46499935"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洞庭…洞庭湖。臨…目の前にする。高い所から下を見る。虚…虚空。大空。涵</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…浸す。太清</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天。道教用語。混…空と水とが一つに混ざり合う。気蒸</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水蒸気が立ちのぼる。雲夢沢</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…今の湖北省南部から湖南省北部にかけてあったといわれる広大な湿地帯の名。気蒸</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水蒸気が立ちのぼる。舟楫</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舟と櫂。端居…なすこともなく、じっとしている。</w:t>
      </w:r>
    </w:p>
    <w:p w14:paraId="10876138"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聖明</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…天子、</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天子の明徳。</w:t>
      </w:r>
    </w:p>
    <w:p w14:paraId="34A96874" w14:textId="77777777" w:rsidR="00FB0F12" w:rsidRPr="00790DD0" w:rsidRDefault="00FB0F12" w:rsidP="005E1A28">
      <w:pPr>
        <w:widowControl/>
        <w:jc w:val="left"/>
        <w:rPr>
          <w:rFonts w:ascii="ＭＳ 明朝" w:hAnsi="ＭＳ 明朝" w:cs="ＭＳ 明朝"/>
          <w:color w:val="000000" w:themeColor="text1"/>
          <w:sz w:val="24"/>
          <w:szCs w:val="24"/>
        </w:rPr>
      </w:pPr>
    </w:p>
    <w:p w14:paraId="6218EC13"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（唐詩選）（漢詩鑑賞事典）</w:t>
      </w:r>
    </w:p>
    <w:p w14:paraId="739874B7" w14:textId="77777777" w:rsidR="00894F01" w:rsidRDefault="00894F01" w:rsidP="005E1A28">
      <w:pPr>
        <w:spacing w:line="600" w:lineRule="exact"/>
        <w:jc w:val="left"/>
        <w:rPr>
          <w:rFonts w:ascii="ＭＳ ゴシック" w:eastAsia="ＭＳ ゴシック" w:hAnsi="ＭＳ ゴシック"/>
          <w:sz w:val="28"/>
          <w:szCs w:val="28"/>
        </w:rPr>
      </w:pPr>
    </w:p>
    <w:p w14:paraId="52F39564" w14:textId="2A42CD25" w:rsidR="00894F01" w:rsidRDefault="00894F01" w:rsidP="005E1A28">
      <w:pPr>
        <w:spacing w:line="600" w:lineRule="exact"/>
        <w:jc w:val="left"/>
        <w:rPr>
          <w:rFonts w:ascii="ＭＳ ゴシック" w:eastAsia="ＭＳ ゴシック" w:hAnsi="ＭＳ ゴシック"/>
          <w:sz w:val="28"/>
          <w:szCs w:val="28"/>
        </w:rPr>
      </w:pPr>
    </w:p>
    <w:p w14:paraId="5FC4CEC5" w14:textId="1C3D3C9A" w:rsidR="00F26851" w:rsidRDefault="00F26851">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44A9C09" w14:textId="77777777" w:rsidR="00F26851" w:rsidRPr="009A2272" w:rsidRDefault="00F26851" w:rsidP="005E1A28">
      <w:pPr>
        <w:spacing w:line="600" w:lineRule="exact"/>
        <w:jc w:val="left"/>
        <w:rPr>
          <w:rFonts w:ascii="ＭＳ ゴシック" w:eastAsia="ＭＳ ゴシック" w:hAnsi="ＭＳ ゴシック"/>
          <w:color w:val="0070C0"/>
          <w:sz w:val="28"/>
          <w:szCs w:val="28"/>
        </w:rPr>
      </w:pPr>
    </w:p>
    <w:p w14:paraId="3B8F76F8" w14:textId="3A571C38" w:rsidR="00FB0F12" w:rsidRPr="009A2272" w:rsidRDefault="00FB0F12" w:rsidP="005E1A28">
      <w:pPr>
        <w:pStyle w:val="2"/>
        <w:jc w:val="left"/>
        <w15:collapsed/>
        <w:rPr>
          <w:rFonts w:ascii="ＭＳ ゴシック" w:eastAsia="ＭＳ ゴシック" w:hAnsi="ＭＳ ゴシック"/>
          <w:color w:val="0070C0"/>
          <w:sz w:val="28"/>
          <w:szCs w:val="28"/>
        </w:rPr>
      </w:pPr>
      <w:r w:rsidRPr="009A2272">
        <w:rPr>
          <w:rFonts w:ascii="ＭＳ ゴシック" w:eastAsia="ＭＳ ゴシック" w:hAnsi="ＭＳ ゴシック" w:hint="eastAsia"/>
          <w:color w:val="0070C0"/>
          <w:sz w:val="28"/>
          <w:szCs w:val="28"/>
        </w:rPr>
        <w:t>黃鶴樓</w:t>
      </w:r>
      <w:r w:rsidR="009D3CF6" w:rsidRPr="009A2272">
        <w:rPr>
          <w:rFonts w:ascii="ＭＳ ゴシック" w:eastAsia="ＭＳ ゴシック" w:hAnsi="ＭＳ ゴシック" w:hint="eastAsia"/>
          <w:color w:val="0070C0"/>
          <w:sz w:val="28"/>
          <w:szCs w:val="28"/>
        </w:rPr>
        <w:t xml:space="preserve">　　　　</w:t>
      </w:r>
      <w:r w:rsidR="0009228B" w:rsidRPr="009A2272">
        <w:rPr>
          <w:rFonts w:ascii="ＭＳ ゴシック" w:eastAsia="ＭＳ ゴシック" w:hAnsi="ＭＳ ゴシック" w:hint="eastAsia"/>
          <w:color w:val="0070C0"/>
          <w:sz w:val="28"/>
          <w:szCs w:val="28"/>
        </w:rPr>
        <w:t xml:space="preserve"> </w:t>
      </w:r>
      <w:r w:rsidR="0009228B" w:rsidRPr="009A2272">
        <w:rPr>
          <w:rFonts w:ascii="ＭＳ ゴシック" w:eastAsia="ＭＳ ゴシック" w:hAnsi="ＭＳ ゴシック"/>
          <w:color w:val="0070C0"/>
          <w:sz w:val="28"/>
          <w:szCs w:val="28"/>
        </w:rPr>
        <w:t xml:space="preserve">       </w:t>
      </w:r>
      <w:r w:rsidR="009D3CF6" w:rsidRPr="009A2272">
        <w:rPr>
          <w:rFonts w:ascii="ＭＳ ゴシック" w:eastAsia="ＭＳ ゴシック" w:hAnsi="ＭＳ ゴシック" w:hint="eastAsia"/>
          <w:color w:val="0070C0"/>
          <w:sz w:val="28"/>
          <w:szCs w:val="28"/>
        </w:rPr>
        <w:t xml:space="preserve">黃鶴楼　　　　　　　　　</w:t>
      </w:r>
      <w:r w:rsidR="0056774B" w:rsidRPr="009A2272">
        <w:rPr>
          <w:rFonts w:ascii="ＭＳ ゴシック" w:eastAsia="ＭＳ ゴシック" w:hAnsi="ＭＳ ゴシック" w:hint="eastAsia"/>
          <w:color w:val="0070C0"/>
          <w:sz w:val="28"/>
          <w:szCs w:val="28"/>
        </w:rPr>
        <w:t xml:space="preserve"> </w:t>
      </w:r>
      <w:r w:rsidRPr="009A2272">
        <w:rPr>
          <w:rFonts w:ascii="ＭＳ ゴシック" w:eastAsia="ＭＳ ゴシック" w:hAnsi="ＭＳ ゴシック" w:hint="eastAsia"/>
          <w:color w:val="0070C0"/>
          <w:sz w:val="28"/>
          <w:szCs w:val="28"/>
        </w:rPr>
        <w:t xml:space="preserve">唐　　</w:t>
      </w:r>
      <w:r w:rsidR="009D3CF6" w:rsidRPr="009A2272">
        <w:rPr>
          <w:rFonts w:ascii="ＭＳ ゴシック" w:eastAsia="ＭＳ ゴシック" w:hAnsi="ＭＳ ゴシック"/>
          <w:color w:val="0070C0"/>
          <w:sz w:val="28"/>
          <w:szCs w:val="28"/>
        </w:rPr>
        <w:ruby>
          <w:rubyPr>
            <w:rubyAlign w:val="distributeSpace"/>
            <w:hps w:val="14"/>
            <w:hpsRaise w:val="26"/>
            <w:hpsBaseText w:val="28"/>
            <w:lid w:val="ja-JP"/>
          </w:rubyPr>
          <w:rt>
            <w:r w:rsidR="009D3CF6" w:rsidRPr="009A2272">
              <w:rPr>
                <w:rFonts w:ascii="ＭＳ ゴシック" w:eastAsia="ＭＳ ゴシック" w:hAnsi="ＭＳ ゴシック"/>
                <w:color w:val="0070C0"/>
                <w:sz w:val="28"/>
                <w:szCs w:val="28"/>
              </w:rPr>
              <w:t>さい</w:t>
            </w:r>
          </w:rt>
          <w:rubyBase>
            <w:r w:rsidR="009D3CF6" w:rsidRPr="009A2272">
              <w:rPr>
                <w:rFonts w:ascii="ＭＳ ゴシック" w:eastAsia="ＭＳ ゴシック" w:hAnsi="ＭＳ ゴシック"/>
                <w:color w:val="0070C0"/>
                <w:sz w:val="28"/>
                <w:szCs w:val="28"/>
              </w:rPr>
              <w:t>崔</w:t>
            </w:r>
          </w:rubyBase>
        </w:ruby>
      </w:r>
      <w:r w:rsidRPr="009A2272">
        <w:rPr>
          <w:rFonts w:ascii="ＭＳ ゴシック" w:eastAsia="ＭＳ ゴシック" w:hAnsi="ＭＳ ゴシック" w:hint="eastAsia"/>
          <w:color w:val="0070C0"/>
          <w:sz w:val="28"/>
          <w:szCs w:val="28"/>
        </w:rPr>
        <w:t xml:space="preserve">　</w:t>
      </w:r>
      <w:r w:rsidR="009D3CF6" w:rsidRPr="009A2272">
        <w:rPr>
          <w:rFonts w:ascii="ＭＳ ゴシック" w:eastAsia="ＭＳ ゴシック" w:hAnsi="ＭＳ ゴシック"/>
          <w:color w:val="0070C0"/>
          <w:sz w:val="28"/>
          <w:szCs w:val="28"/>
        </w:rPr>
        <w:ruby>
          <w:rubyPr>
            <w:rubyAlign w:val="distributeSpace"/>
            <w:hps w:val="14"/>
            <w:hpsRaise w:val="26"/>
            <w:hpsBaseText w:val="28"/>
            <w:lid w:val="ja-JP"/>
          </w:rubyPr>
          <w:rt>
            <w:r w:rsidR="009D3CF6" w:rsidRPr="009A2272">
              <w:rPr>
                <w:rFonts w:ascii="ＭＳ ゴシック" w:eastAsia="ＭＳ ゴシック" w:hAnsi="ＭＳ ゴシック"/>
                <w:color w:val="0070C0"/>
                <w:sz w:val="28"/>
                <w:szCs w:val="28"/>
              </w:rPr>
              <w:t>こう</w:t>
            </w:r>
          </w:rt>
          <w:rubyBase>
            <w:r w:rsidR="009D3CF6" w:rsidRPr="009A2272">
              <w:rPr>
                <w:rFonts w:ascii="ＭＳ ゴシック" w:eastAsia="ＭＳ ゴシック" w:hAnsi="ＭＳ ゴシック"/>
                <w:color w:val="0070C0"/>
                <w:sz w:val="28"/>
                <w:szCs w:val="28"/>
              </w:rPr>
              <w:t>顥</w:t>
            </w:r>
          </w:rubyBase>
        </w:ruby>
      </w:r>
    </w:p>
    <w:p w14:paraId="09D3ECA7" w14:textId="77777777" w:rsidR="00FB0F12" w:rsidRPr="009D3CF6" w:rsidRDefault="00FB0F12" w:rsidP="005E1A28">
      <w:pPr>
        <w:spacing w:line="600" w:lineRule="exact"/>
        <w:jc w:val="left"/>
        <w:rPr>
          <w:rFonts w:ascii="ＭＳ ゴシック" w:eastAsia="ＭＳ ゴシック" w:hAnsi="ＭＳ ゴシック"/>
          <w:sz w:val="28"/>
          <w:szCs w:val="28"/>
        </w:rPr>
      </w:pPr>
    </w:p>
    <w:p w14:paraId="222A6D01"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 xml:space="preserve">昔人已乘白雲去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せきじん</w:t>
            </w:r>
          </w:rt>
          <w:rubyBase>
            <w:r w:rsidR="00FB0F12" w:rsidRPr="00894F01">
              <w:rPr>
                <w:rFonts w:ascii="ＭＳ ゴシック" w:eastAsia="ＭＳ ゴシック" w:hAnsi="ＭＳ ゴシック"/>
                <w:sz w:val="24"/>
                <w:szCs w:val="24"/>
              </w:rPr>
              <w:t>昔人</w:t>
            </w:r>
          </w:rubyBase>
        </w:ruby>
      </w:r>
      <w:r w:rsidRPr="00894F01">
        <w:rPr>
          <w:rFonts w:ascii="ＭＳ ゴシック" w:eastAsia="ＭＳ ゴシック" w:hAnsi="ＭＳ ゴシック"/>
          <w:sz w:val="24"/>
          <w:szCs w:val="24"/>
        </w:rPr>
        <w:t xml:space="preserve"> 已に</w:t>
      </w:r>
      <w:r w:rsidRPr="00894F01">
        <w:rPr>
          <w:rFonts w:ascii="ＭＳ ゴシック" w:eastAsia="ＭＳ ゴシック" w:hAnsi="ＭＳ ゴシック" w:hint="eastAsia"/>
          <w:sz w:val="24"/>
          <w:szCs w:val="24"/>
        </w:rPr>
        <w:t xml:space="preserve"> </w:t>
      </w:r>
      <w:r w:rsidRPr="00894F01">
        <w:rPr>
          <w:rFonts w:ascii="ＭＳ ゴシック" w:eastAsia="ＭＳ ゴシック" w:hAnsi="ＭＳ ゴシック"/>
          <w:sz w:val="24"/>
          <w:szCs w:val="24"/>
        </w:rPr>
        <w:t>黄鶴に乗</w:t>
      </w:r>
      <w:r w:rsidRPr="00894F01">
        <w:rPr>
          <w:rFonts w:ascii="ＭＳ ゴシック" w:eastAsia="ＭＳ ゴシック" w:hAnsi="ＭＳ ゴシック" w:hint="eastAsia"/>
          <w:sz w:val="24"/>
          <w:szCs w:val="24"/>
        </w:rPr>
        <w:t>じて</w:t>
      </w:r>
      <w:r w:rsidRPr="00894F01">
        <w:rPr>
          <w:rFonts w:ascii="ＭＳ ゴシック" w:eastAsia="ＭＳ ゴシック" w:hAnsi="ＭＳ ゴシック"/>
          <w:sz w:val="24"/>
          <w:szCs w:val="24"/>
        </w:rPr>
        <w:t>去り</w:t>
      </w:r>
    </w:p>
    <w:p w14:paraId="50A48AE4"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此地空餘黄鶴樓　　　此</w:t>
      </w:r>
      <w:r w:rsidRPr="00894F01">
        <w:rPr>
          <w:rFonts w:ascii="ＭＳ ゴシック" w:eastAsia="ＭＳ ゴシック" w:hAnsi="ＭＳ ゴシック"/>
          <w:sz w:val="24"/>
          <w:szCs w:val="24"/>
        </w:rPr>
        <w:t>の地　空しく余す　黄鶴楼</w:t>
      </w:r>
    </w:p>
    <w:p w14:paraId="53712A43"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黄鶴一去不復返　　　黄鶴</w:t>
      </w:r>
      <w:r w:rsidRPr="00894F01">
        <w:rPr>
          <w:rFonts w:ascii="ＭＳ ゴシック" w:eastAsia="ＭＳ ゴシック" w:hAnsi="ＭＳ ゴシック"/>
          <w:sz w:val="24"/>
          <w:szCs w:val="24"/>
        </w:rPr>
        <w:t xml:space="preserve"> 一たび去って</w:t>
      </w:r>
      <w:r w:rsidRPr="00894F01">
        <w:rPr>
          <w:rFonts w:ascii="ＭＳ ゴシック" w:eastAsia="ＭＳ ゴシック" w:hAnsi="ＭＳ ゴシック" w:hint="eastAsia"/>
          <w:sz w:val="24"/>
          <w:szCs w:val="24"/>
        </w:rPr>
        <w:t xml:space="preserve">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ま</w:t>
            </w:r>
          </w:rt>
          <w:rubyBase>
            <w:r w:rsidR="00FB0F12" w:rsidRPr="00894F01">
              <w:rPr>
                <w:rFonts w:ascii="ＭＳ ゴシック" w:eastAsia="ＭＳ ゴシック" w:hAnsi="ＭＳ ゴシック"/>
                <w:sz w:val="24"/>
                <w:szCs w:val="24"/>
              </w:rPr>
              <w:t>復</w:t>
            </w:r>
          </w:rubyBase>
        </w:ruby>
      </w:r>
      <w:r w:rsidRPr="00894F01">
        <w:rPr>
          <w:rFonts w:ascii="ＭＳ ゴシック" w:eastAsia="ＭＳ ゴシック" w:hAnsi="ＭＳ ゴシック"/>
          <w:sz w:val="24"/>
          <w:szCs w:val="24"/>
        </w:rPr>
        <w:t>た返らず</w:t>
      </w:r>
    </w:p>
    <w:p w14:paraId="410102E3"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白雲千載空悠悠　　　白雲</w:t>
      </w:r>
      <w:r w:rsidRPr="00894F01">
        <w:rPr>
          <w:rFonts w:ascii="ＭＳ ゴシック" w:eastAsia="ＭＳ ゴシック" w:hAnsi="ＭＳ ゴシック"/>
          <w:sz w:val="24"/>
          <w:szCs w:val="24"/>
        </w:rPr>
        <w:t xml:space="preserve"> 千載 空しく</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ゆうゆう</w:t>
            </w:r>
          </w:rt>
          <w:rubyBase>
            <w:r w:rsidR="00FB0F12" w:rsidRPr="00894F01">
              <w:rPr>
                <w:rFonts w:ascii="ＭＳ ゴシック" w:eastAsia="ＭＳ ゴシック" w:hAnsi="ＭＳ ゴシック"/>
                <w:sz w:val="24"/>
                <w:szCs w:val="24"/>
              </w:rPr>
              <w:t>悠々</w:t>
            </w:r>
          </w:rubyBase>
        </w:ruby>
      </w:r>
    </w:p>
    <w:p w14:paraId="5ED89EAC"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 xml:space="preserve">晴川歴歴漢陽樹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せい</w:t>
            </w:r>
          </w:rt>
          <w:rubyBase>
            <w:r w:rsidR="00FB0F12" w:rsidRPr="00894F01">
              <w:rPr>
                <w:rFonts w:ascii="ＭＳ ゴシック" w:eastAsia="ＭＳ ゴシック" w:hAnsi="ＭＳ ゴシック"/>
                <w:sz w:val="24"/>
                <w:szCs w:val="24"/>
              </w:rPr>
              <w:t>晴</w:t>
            </w:r>
          </w:rubyBase>
        </w:ruby>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せん</w:t>
            </w:r>
          </w:rt>
          <w:rubyBase>
            <w:r w:rsidR="00FB0F12" w:rsidRPr="00894F01">
              <w:rPr>
                <w:rFonts w:ascii="ＭＳ ゴシック" w:eastAsia="ＭＳ ゴシック" w:hAnsi="ＭＳ ゴシック"/>
                <w:sz w:val="24"/>
                <w:szCs w:val="24"/>
              </w:rPr>
              <w:t>川</w:t>
            </w:r>
          </w:rubyBase>
        </w:ruby>
      </w:r>
      <w:r w:rsidRPr="00894F01">
        <w:rPr>
          <w:rFonts w:ascii="ＭＳ ゴシック" w:eastAsia="ＭＳ ゴシック" w:hAnsi="ＭＳ ゴシック" w:hint="eastAsia"/>
          <w:sz w:val="24"/>
          <w:szCs w:val="24"/>
        </w:rPr>
        <w:t xml:space="preserve">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れきれき</w:t>
            </w:r>
          </w:rt>
          <w:rubyBase>
            <w:r w:rsidR="00FB0F12" w:rsidRPr="00894F01">
              <w:rPr>
                <w:rFonts w:ascii="ＭＳ ゴシック" w:eastAsia="ＭＳ ゴシック" w:hAnsi="ＭＳ ゴシック"/>
                <w:sz w:val="24"/>
                <w:szCs w:val="24"/>
              </w:rPr>
              <w:t>歴々</w:t>
            </w:r>
          </w:rubyBase>
        </w:ruby>
      </w:r>
      <w:r w:rsidRPr="00894F01">
        <w:rPr>
          <w:rFonts w:ascii="ＭＳ ゴシック" w:eastAsia="ＭＳ ゴシック" w:hAnsi="ＭＳ ゴシック"/>
          <w:sz w:val="24"/>
          <w:szCs w:val="24"/>
        </w:rPr>
        <w:t>たり</w:t>
      </w:r>
      <w:r w:rsidRPr="00894F01">
        <w:rPr>
          <w:rFonts w:ascii="ＭＳ ゴシック" w:eastAsia="ＭＳ ゴシック" w:hAnsi="ＭＳ ゴシック" w:hint="eastAsia"/>
          <w:sz w:val="24"/>
          <w:szCs w:val="24"/>
        </w:rPr>
        <w:t xml:space="preserve">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かん</w:t>
            </w:r>
          </w:rt>
          <w:rubyBase>
            <w:r w:rsidR="00FB0F12" w:rsidRPr="00894F01">
              <w:rPr>
                <w:rFonts w:ascii="ＭＳ ゴシック" w:eastAsia="ＭＳ ゴシック" w:hAnsi="ＭＳ ゴシック"/>
                <w:sz w:val="24"/>
                <w:szCs w:val="24"/>
              </w:rPr>
              <w:t>漢</w:t>
            </w:r>
          </w:rubyBase>
        </w:ruby>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よう</w:t>
            </w:r>
          </w:rt>
          <w:rubyBase>
            <w:r w:rsidR="00FB0F12" w:rsidRPr="00894F01">
              <w:rPr>
                <w:rFonts w:ascii="ＭＳ ゴシック" w:eastAsia="ＭＳ ゴシック" w:hAnsi="ＭＳ ゴシック"/>
                <w:sz w:val="24"/>
                <w:szCs w:val="24"/>
              </w:rPr>
              <w:t>陽</w:t>
            </w:r>
          </w:rubyBase>
        </w:ruby>
      </w:r>
      <w:r w:rsidRPr="00894F01">
        <w:rPr>
          <w:rFonts w:ascii="ＭＳ ゴシック" w:eastAsia="ＭＳ ゴシック" w:hAnsi="ＭＳ ゴシック"/>
          <w:sz w:val="24"/>
          <w:szCs w:val="24"/>
        </w:rPr>
        <w:t>の樹</w:t>
      </w:r>
    </w:p>
    <w:p w14:paraId="374C0F04"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 xml:space="preserve">芳草萋萋鸚鵡洲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ほうそう</w:t>
            </w:r>
          </w:rt>
          <w:rubyBase>
            <w:r w:rsidR="00FB0F12" w:rsidRPr="00894F01">
              <w:rPr>
                <w:rFonts w:ascii="ＭＳ ゴシック" w:eastAsia="ＭＳ ゴシック" w:hAnsi="ＭＳ ゴシック"/>
                <w:sz w:val="24"/>
                <w:szCs w:val="24"/>
              </w:rPr>
              <w:t>芳草</w:t>
            </w:r>
          </w:rubyBase>
        </w:ruby>
      </w:r>
      <w:r w:rsidRPr="00894F01">
        <w:rPr>
          <w:rFonts w:ascii="ＭＳ ゴシック" w:eastAsia="ＭＳ ゴシック" w:hAnsi="ＭＳ ゴシック"/>
          <w:sz w:val="24"/>
          <w:szCs w:val="24"/>
        </w:rPr>
        <w:t xml:space="preserve">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せいせい</w:t>
            </w:r>
          </w:rt>
          <w:rubyBase>
            <w:r w:rsidR="00FB0F12" w:rsidRPr="00894F01">
              <w:rPr>
                <w:rFonts w:ascii="ＭＳ ゴシック" w:eastAsia="ＭＳ ゴシック" w:hAnsi="ＭＳ ゴシック"/>
                <w:sz w:val="24"/>
                <w:szCs w:val="24"/>
              </w:rPr>
              <w:t>萋々</w:t>
            </w:r>
          </w:rubyBase>
        </w:ruby>
      </w:r>
      <w:r w:rsidRPr="00894F01">
        <w:rPr>
          <w:rFonts w:ascii="ＭＳ ゴシック" w:eastAsia="ＭＳ ゴシック" w:hAnsi="ＭＳ ゴシック"/>
          <w:sz w:val="24"/>
          <w:szCs w:val="24"/>
        </w:rPr>
        <w:t xml:space="preserve">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おうむ</w:t>
            </w:r>
          </w:rt>
          <w:rubyBase>
            <w:r w:rsidR="00FB0F12" w:rsidRPr="00894F01">
              <w:rPr>
                <w:rFonts w:ascii="ＭＳ ゴシック" w:eastAsia="ＭＳ ゴシック" w:hAnsi="ＭＳ ゴシック"/>
                <w:sz w:val="24"/>
                <w:szCs w:val="24"/>
              </w:rPr>
              <w:t>鸚鵡</w:t>
            </w:r>
          </w:rubyBase>
        </w:ruby>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しゅう</w:t>
            </w:r>
          </w:rt>
          <w:rubyBase>
            <w:r w:rsidR="00FB0F12" w:rsidRPr="00894F01">
              <w:rPr>
                <w:rFonts w:ascii="ＭＳ ゴシック" w:eastAsia="ＭＳ ゴシック" w:hAnsi="ＭＳ ゴシック"/>
                <w:sz w:val="24"/>
                <w:szCs w:val="24"/>
              </w:rPr>
              <w:t>洲</w:t>
            </w:r>
          </w:rubyBase>
        </w:ruby>
      </w:r>
    </w:p>
    <w:p w14:paraId="7BE8E0D2"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日暮鄕關何處是　　　日暮</w:t>
      </w:r>
      <w:r w:rsidRPr="00894F01">
        <w:rPr>
          <w:rFonts w:ascii="ＭＳ ゴシック" w:eastAsia="ＭＳ ゴシック" w:hAnsi="ＭＳ ゴシック"/>
          <w:sz w:val="24"/>
          <w:szCs w:val="24"/>
        </w:rPr>
        <w:t xml:space="preserve"> </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きょうかん</w:t>
            </w:r>
          </w:rt>
          <w:rubyBase>
            <w:r w:rsidR="00FB0F12" w:rsidRPr="00894F01">
              <w:rPr>
                <w:rFonts w:ascii="ＭＳ ゴシック" w:eastAsia="ＭＳ ゴシック" w:hAnsi="ＭＳ ゴシック"/>
                <w:sz w:val="24"/>
                <w:szCs w:val="24"/>
              </w:rPr>
              <w:t>郷関</w:t>
            </w:r>
          </w:rubyBase>
        </w:ruby>
      </w:r>
      <w:r w:rsidRPr="00894F01">
        <w:rPr>
          <w:rFonts w:ascii="ＭＳ ゴシック" w:eastAsia="ＭＳ ゴシック" w:hAnsi="ＭＳ ゴシック"/>
          <w:sz w:val="24"/>
          <w:szCs w:val="24"/>
        </w:rPr>
        <w:t xml:space="preserve"> 何れの処か</w:t>
      </w:r>
      <w:r w:rsidRPr="00894F01">
        <w:rPr>
          <w:rFonts w:ascii="ＭＳ ゴシック" w:eastAsia="ＭＳ ゴシック" w:hAnsi="ＭＳ ゴシック"/>
          <w:sz w:val="24"/>
          <w:szCs w:val="24"/>
        </w:rPr>
        <w:ruby>
          <w:rubyPr>
            <w:rubyAlign w:val="distributeSpace"/>
            <w:hps w:val="14"/>
            <w:hpsRaise w:val="26"/>
            <w:hpsBaseText w:val="24"/>
            <w:lid w:val="ja-JP"/>
          </w:rubyPr>
          <w:rt>
            <w:r w:rsidR="00FB0F12" w:rsidRPr="00894F01">
              <w:rPr>
                <w:rFonts w:ascii="ＭＳ ゴシック" w:eastAsia="ＭＳ ゴシック" w:hAnsi="ＭＳ ゴシック"/>
                <w:sz w:val="24"/>
                <w:szCs w:val="24"/>
              </w:rPr>
              <w:t>これ</w:t>
            </w:r>
          </w:rt>
          <w:rubyBase>
            <w:r w:rsidR="00FB0F12" w:rsidRPr="00894F01">
              <w:rPr>
                <w:rFonts w:ascii="ＭＳ ゴシック" w:eastAsia="ＭＳ ゴシック" w:hAnsi="ＭＳ ゴシック"/>
                <w:sz w:val="24"/>
                <w:szCs w:val="24"/>
              </w:rPr>
              <w:t>是</w:t>
            </w:r>
          </w:rubyBase>
        </w:ruby>
      </w:r>
      <w:r w:rsidRPr="00894F01">
        <w:rPr>
          <w:rFonts w:ascii="ＭＳ ゴシック" w:eastAsia="ＭＳ ゴシック" w:hAnsi="ＭＳ ゴシック"/>
          <w:sz w:val="24"/>
          <w:szCs w:val="24"/>
        </w:rPr>
        <w:t>なる</w:t>
      </w:r>
    </w:p>
    <w:p w14:paraId="3005C65C" w14:textId="77777777"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煙波江上使人愁　　　煙波</w:t>
      </w:r>
      <w:r w:rsidRPr="00894F01">
        <w:rPr>
          <w:rFonts w:ascii="ＭＳ ゴシック" w:eastAsia="ＭＳ ゴシック" w:hAnsi="ＭＳ ゴシック"/>
          <w:sz w:val="24"/>
          <w:szCs w:val="24"/>
        </w:rPr>
        <w:t xml:space="preserve"> 江上 人をして</w:t>
      </w:r>
      <w:r w:rsidRPr="00894F01">
        <w:rPr>
          <w:rFonts w:ascii="ＭＳ ゴシック" w:eastAsia="ＭＳ ゴシック" w:hAnsi="ＭＳ ゴシック" w:hint="eastAsia"/>
          <w:sz w:val="24"/>
          <w:szCs w:val="24"/>
        </w:rPr>
        <w:t xml:space="preserve">　</w:t>
      </w:r>
      <w:r w:rsidRPr="00894F01">
        <w:rPr>
          <w:rFonts w:ascii="ＭＳ ゴシック" w:eastAsia="ＭＳ ゴシック" w:hAnsi="ＭＳ ゴシック"/>
          <w:sz w:val="24"/>
          <w:szCs w:val="24"/>
        </w:rPr>
        <w:t>愁えしむ</w:t>
      </w:r>
    </w:p>
    <w:p w14:paraId="68978AD1" w14:textId="77777777" w:rsidR="00FB0F12" w:rsidRDefault="00FB0F12" w:rsidP="005E1A28">
      <w:pPr>
        <w:spacing w:line="600" w:lineRule="exact"/>
        <w:jc w:val="left"/>
        <w:rPr>
          <w:rFonts w:ascii="ＭＳ ゴシック" w:eastAsia="ＭＳ ゴシック" w:hAnsi="ＭＳ ゴシック"/>
          <w:sz w:val="28"/>
          <w:szCs w:val="28"/>
        </w:rPr>
      </w:pPr>
    </w:p>
    <w:p w14:paraId="18B55423" w14:textId="77777777" w:rsidR="00FB0F12" w:rsidRPr="009A2272" w:rsidRDefault="00FB0F12" w:rsidP="005E1A28">
      <w:pPr>
        <w:jc w:val="left"/>
        <w:rPr>
          <w:rFonts w:ascii="ＭＳ 明朝" w:hAnsi="ＭＳ 明朝"/>
          <w:sz w:val="24"/>
          <w:szCs w:val="24"/>
        </w:rPr>
      </w:pPr>
      <w:r w:rsidRPr="009A2272">
        <w:rPr>
          <w:rFonts w:ascii="ＭＳ 明朝" w:hAnsi="ＭＳ 明朝" w:hint="eastAsia"/>
          <w:sz w:val="24"/>
          <w:szCs w:val="24"/>
        </w:rPr>
        <w:t>【語釈】</w:t>
      </w:r>
    </w:p>
    <w:p w14:paraId="7F697EE1" w14:textId="4D406B14" w:rsidR="00FB0F12" w:rsidRPr="009A2272" w:rsidRDefault="00FB0F12" w:rsidP="005E1A28">
      <w:pPr>
        <w:jc w:val="left"/>
        <w:rPr>
          <w:rFonts w:ascii="ＭＳ 明朝" w:hAnsi="ＭＳ 明朝"/>
          <w:sz w:val="24"/>
          <w:szCs w:val="24"/>
        </w:rPr>
      </w:pPr>
      <w:r w:rsidRPr="009A2272">
        <w:rPr>
          <w:rFonts w:ascii="ＭＳ 明朝" w:hAnsi="ＭＳ 明朝" w:hint="eastAsia"/>
          <w:sz w:val="24"/>
          <w:szCs w:val="24"/>
        </w:rPr>
        <w:t>黄鶴楼</w:t>
      </w:r>
      <w:r w:rsidR="00FF7F9B" w:rsidRPr="009A2272">
        <w:rPr>
          <w:rFonts w:ascii="ＭＳ 明朝" w:hAnsi="ＭＳ 明朝" w:hint="eastAsia"/>
          <w:sz w:val="24"/>
          <w:szCs w:val="24"/>
        </w:rPr>
        <w:t>…</w:t>
      </w:r>
      <w:r w:rsidRPr="009A2272">
        <w:rPr>
          <w:rFonts w:ascii="ＭＳ 明朝" w:hAnsi="ＭＳ 明朝" w:hint="eastAsia"/>
          <w:sz w:val="24"/>
          <w:szCs w:val="24"/>
        </w:rPr>
        <w:t>湖北省武昌県の西端、長江に突き出した所にある楼台。昔人</w:t>
      </w:r>
      <w:r w:rsidR="00FF7F9B" w:rsidRPr="009A2272">
        <w:rPr>
          <w:rFonts w:ascii="ＭＳ 明朝" w:hAnsi="ＭＳ 明朝" w:hint="eastAsia"/>
          <w:sz w:val="24"/>
          <w:szCs w:val="24"/>
        </w:rPr>
        <w:t>…</w:t>
      </w:r>
      <w:r w:rsidRPr="009A2272">
        <w:rPr>
          <w:rFonts w:ascii="ＭＳ 明朝" w:hAnsi="ＭＳ 明朝" w:hint="eastAsia"/>
          <w:sz w:val="24"/>
          <w:szCs w:val="24"/>
        </w:rPr>
        <w:t>伝説にある、昔この地に来たという仙人。悠悠</w:t>
      </w:r>
      <w:r w:rsidR="00FF7F9B" w:rsidRPr="009A2272">
        <w:rPr>
          <w:rFonts w:ascii="ＭＳ 明朝" w:hAnsi="ＭＳ 明朝" w:hint="eastAsia"/>
          <w:sz w:val="24"/>
          <w:szCs w:val="24"/>
        </w:rPr>
        <w:t>…</w:t>
      </w:r>
      <w:r w:rsidRPr="009A2272">
        <w:rPr>
          <w:rFonts w:ascii="ＭＳ 明朝" w:hAnsi="ＭＳ 明朝" w:hint="eastAsia"/>
          <w:sz w:val="24"/>
          <w:szCs w:val="24"/>
        </w:rPr>
        <w:t>どこまでも遠い。晴川</w:t>
      </w:r>
      <w:r w:rsidR="00FF7F9B" w:rsidRPr="009A2272">
        <w:rPr>
          <w:rFonts w:ascii="ＭＳ 明朝" w:hAnsi="ＭＳ 明朝" w:hint="eastAsia"/>
          <w:sz w:val="24"/>
          <w:szCs w:val="24"/>
        </w:rPr>
        <w:t>…</w:t>
      </w:r>
      <w:r w:rsidRPr="009A2272">
        <w:rPr>
          <w:rFonts w:ascii="ＭＳ 明朝" w:hAnsi="ＭＳ 明朝" w:hint="eastAsia"/>
          <w:sz w:val="24"/>
          <w:szCs w:val="24"/>
        </w:rPr>
        <w:t>晴れた長江の流れ。歴歴</w:t>
      </w:r>
      <w:r w:rsidR="00FF7F9B" w:rsidRPr="009A2272">
        <w:rPr>
          <w:rFonts w:ascii="ＭＳ 明朝" w:hAnsi="ＭＳ 明朝" w:hint="eastAsia"/>
          <w:sz w:val="24"/>
          <w:szCs w:val="24"/>
        </w:rPr>
        <w:t>…</w:t>
      </w:r>
      <w:r w:rsidRPr="009A2272">
        <w:rPr>
          <w:rFonts w:ascii="ＭＳ 明朝" w:hAnsi="ＭＳ 明朝" w:hint="eastAsia"/>
          <w:sz w:val="24"/>
          <w:szCs w:val="24"/>
        </w:rPr>
        <w:t>はっきり見えるさま。芳草</w:t>
      </w:r>
      <w:r w:rsidR="00FF7F9B" w:rsidRPr="009A2272">
        <w:rPr>
          <w:rFonts w:ascii="ＭＳ 明朝" w:hAnsi="ＭＳ 明朝" w:hint="eastAsia"/>
          <w:sz w:val="24"/>
          <w:szCs w:val="24"/>
        </w:rPr>
        <w:t>…</w:t>
      </w:r>
      <w:r w:rsidRPr="009A2272">
        <w:rPr>
          <w:rFonts w:ascii="ＭＳ 明朝" w:hAnsi="ＭＳ 明朝" w:hint="eastAsia"/>
          <w:sz w:val="24"/>
          <w:szCs w:val="24"/>
        </w:rPr>
        <w:t>かぐわしい春の草。萋萋</w:t>
      </w:r>
      <w:r w:rsidR="00FF7F9B" w:rsidRPr="009A2272">
        <w:rPr>
          <w:rFonts w:ascii="ＭＳ 明朝" w:hAnsi="ＭＳ 明朝" w:hint="eastAsia"/>
          <w:sz w:val="24"/>
          <w:szCs w:val="24"/>
        </w:rPr>
        <w:t>…</w:t>
      </w:r>
      <w:r w:rsidRPr="009A2272">
        <w:rPr>
          <w:rFonts w:ascii="ＭＳ 明朝" w:hAnsi="ＭＳ 明朝" w:hint="eastAsia"/>
          <w:sz w:val="24"/>
          <w:szCs w:val="24"/>
        </w:rPr>
        <w:t>生い茂っているさま。鸚鵡洲</w:t>
      </w:r>
      <w:r w:rsidR="00FF7F9B" w:rsidRPr="009A2272">
        <w:rPr>
          <w:rFonts w:ascii="ＭＳ 明朝" w:hAnsi="ＭＳ 明朝" w:hint="eastAsia"/>
          <w:sz w:val="24"/>
          <w:szCs w:val="24"/>
        </w:rPr>
        <w:t>…</w:t>
      </w:r>
      <w:r w:rsidRPr="009A2272">
        <w:rPr>
          <w:rFonts w:ascii="ＭＳ 明朝" w:hAnsi="ＭＳ 明朝" w:hint="eastAsia"/>
          <w:sz w:val="24"/>
          <w:szCs w:val="24"/>
        </w:rPr>
        <w:t>湖北省漢陽県の西南、揚子江の中洲。郷関</w:t>
      </w:r>
      <w:r w:rsidR="00FF7F9B" w:rsidRPr="009A2272">
        <w:rPr>
          <w:rFonts w:ascii="ＭＳ 明朝" w:hAnsi="ＭＳ 明朝" w:hint="eastAsia"/>
          <w:sz w:val="24"/>
          <w:szCs w:val="24"/>
        </w:rPr>
        <w:t>…</w:t>
      </w:r>
      <w:r w:rsidRPr="009A2272">
        <w:rPr>
          <w:rFonts w:ascii="ＭＳ 明朝" w:hAnsi="ＭＳ 明朝" w:hint="eastAsia"/>
          <w:sz w:val="24"/>
          <w:szCs w:val="24"/>
        </w:rPr>
        <w:t>故郷。煙波</w:t>
      </w:r>
      <w:r w:rsidR="00FF7F9B" w:rsidRPr="009A2272">
        <w:rPr>
          <w:rFonts w:ascii="ＭＳ 明朝" w:hAnsi="ＭＳ 明朝" w:hint="eastAsia"/>
          <w:sz w:val="24"/>
          <w:szCs w:val="24"/>
        </w:rPr>
        <w:t>…</w:t>
      </w:r>
      <w:r w:rsidRPr="009A2272">
        <w:rPr>
          <w:rFonts w:ascii="ＭＳ 明朝" w:hAnsi="ＭＳ 明朝" w:hint="eastAsia"/>
          <w:sz w:val="24"/>
          <w:szCs w:val="24"/>
        </w:rPr>
        <w:t>川面を覆う靄。</w:t>
      </w:r>
    </w:p>
    <w:p w14:paraId="3726C81A" w14:textId="77777777" w:rsidR="00894F01" w:rsidRPr="009A2272" w:rsidRDefault="00894F01" w:rsidP="005E1A28">
      <w:pPr>
        <w:spacing w:line="600" w:lineRule="exact"/>
        <w:jc w:val="left"/>
        <w:rPr>
          <w:rFonts w:ascii="ＭＳ 明朝" w:hAnsi="ＭＳ 明朝"/>
          <w:sz w:val="24"/>
          <w:szCs w:val="24"/>
        </w:rPr>
      </w:pPr>
      <w:r w:rsidRPr="009A2272">
        <w:rPr>
          <w:rFonts w:ascii="ＭＳ 明朝" w:hAnsi="ＭＳ 明朝" w:hint="eastAsia"/>
          <w:sz w:val="24"/>
          <w:szCs w:val="24"/>
        </w:rPr>
        <w:t>（唐詩選）</w:t>
      </w:r>
    </w:p>
    <w:p w14:paraId="0D357879" w14:textId="4228ED5C" w:rsidR="00FB0F12" w:rsidRPr="00894F01" w:rsidRDefault="00FB0F12" w:rsidP="005E1A28">
      <w:pPr>
        <w:spacing w:line="600" w:lineRule="exact"/>
        <w:jc w:val="left"/>
        <w:rPr>
          <w:rFonts w:ascii="ＭＳ ゴシック" w:eastAsia="ＭＳ ゴシック" w:hAnsi="ＭＳ ゴシック"/>
          <w:sz w:val="24"/>
          <w:szCs w:val="24"/>
        </w:rPr>
      </w:pPr>
      <w:r w:rsidRPr="00894F01">
        <w:rPr>
          <w:rFonts w:ascii="ＭＳ ゴシック" w:eastAsia="ＭＳ ゴシック" w:hAnsi="ＭＳ ゴシック" w:hint="eastAsia"/>
          <w:sz w:val="24"/>
          <w:szCs w:val="24"/>
        </w:rPr>
        <w:t xml:space="preserve">　</w:t>
      </w:r>
    </w:p>
    <w:p w14:paraId="575B81D0" w14:textId="7940400B" w:rsidR="009A2272" w:rsidRDefault="009A227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66E9A2C" w14:textId="77777777" w:rsidR="00F26851" w:rsidRPr="00597BF0" w:rsidRDefault="00F26851" w:rsidP="005E1A28">
      <w:pPr>
        <w:spacing w:line="600" w:lineRule="exact"/>
        <w:jc w:val="left"/>
        <w:rPr>
          <w:rFonts w:ascii="ＭＳ ゴシック" w:eastAsia="ＭＳ ゴシック" w:hAnsi="ＭＳ ゴシック"/>
          <w:color w:val="0070C0"/>
          <w:sz w:val="28"/>
          <w:szCs w:val="28"/>
        </w:rPr>
      </w:pPr>
    </w:p>
    <w:p w14:paraId="6C8FE9D1" w14:textId="56FCA917" w:rsidR="00FB0F12" w:rsidRPr="00597BF0" w:rsidRDefault="00FB0F12" w:rsidP="005E1A28">
      <w:pPr>
        <w:pStyle w:val="2"/>
        <w:jc w:val="left"/>
        <w15:collapsed/>
        <w:rPr>
          <w:rFonts w:ascii="ＭＳ ゴシック" w:eastAsia="ＭＳ ゴシック" w:hAnsi="ＭＳ ゴシック"/>
          <w:color w:val="0070C0"/>
          <w:sz w:val="28"/>
          <w:szCs w:val="28"/>
        </w:rPr>
      </w:pPr>
      <w:bookmarkStart w:id="459" w:name="_Hlk88907629"/>
      <w:r w:rsidRPr="00597BF0">
        <w:rPr>
          <w:rFonts w:ascii="ＭＳ ゴシック" w:eastAsia="ＭＳ ゴシック" w:hAnsi="ＭＳ ゴシック"/>
          <w:color w:val="0070C0"/>
          <w:sz w:val="28"/>
          <w:szCs w:val="28"/>
        </w:rPr>
        <w:t>登金陵鳳凰臺</w:t>
      </w:r>
      <w:bookmarkEnd w:id="459"/>
      <w:r w:rsidRPr="00597BF0">
        <w:rPr>
          <w:rFonts w:ascii="ＭＳ ゴシック" w:eastAsia="ＭＳ ゴシック" w:hAnsi="ＭＳ ゴシック" w:hint="eastAsia"/>
          <w:color w:val="0070C0"/>
          <w:sz w:val="28"/>
          <w:szCs w:val="28"/>
        </w:rPr>
        <w:t xml:space="preserve">　　　金陵の</w:t>
      </w:r>
      <w:r w:rsidRPr="00597BF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BF0">
              <w:rPr>
                <w:rFonts w:ascii="ＭＳ ゴシック" w:eastAsia="ＭＳ ゴシック" w:hAnsi="ＭＳ ゴシック"/>
                <w:color w:val="0070C0"/>
                <w:sz w:val="28"/>
                <w:szCs w:val="28"/>
              </w:rPr>
              <w:t>ほうおう</w:t>
            </w:r>
          </w:rt>
          <w:rubyBase>
            <w:r w:rsidR="00FB0F12" w:rsidRPr="00597BF0">
              <w:rPr>
                <w:rFonts w:ascii="ＭＳ ゴシック" w:eastAsia="ＭＳ ゴシック" w:hAnsi="ＭＳ ゴシック"/>
                <w:color w:val="0070C0"/>
                <w:sz w:val="28"/>
                <w:szCs w:val="28"/>
              </w:rPr>
              <w:t>鳳凰</w:t>
            </w:r>
          </w:rubyBase>
        </w:ruby>
      </w:r>
      <w:r w:rsidRPr="00597BF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BF0">
              <w:rPr>
                <w:rFonts w:ascii="ＭＳ ゴシック" w:eastAsia="ＭＳ ゴシック" w:hAnsi="ＭＳ ゴシック"/>
                <w:color w:val="0070C0"/>
                <w:sz w:val="28"/>
                <w:szCs w:val="28"/>
              </w:rPr>
              <w:t>だい</w:t>
            </w:r>
          </w:rt>
          <w:rubyBase>
            <w:r w:rsidR="00FB0F12" w:rsidRPr="00597BF0">
              <w:rPr>
                <w:rFonts w:ascii="ＭＳ ゴシック" w:eastAsia="ＭＳ ゴシック" w:hAnsi="ＭＳ ゴシック"/>
                <w:color w:val="0070C0"/>
                <w:sz w:val="28"/>
                <w:szCs w:val="28"/>
              </w:rPr>
              <w:t>台</w:t>
            </w:r>
          </w:rubyBase>
        </w:ruby>
      </w:r>
      <w:r w:rsidRPr="00597BF0">
        <w:rPr>
          <w:rFonts w:ascii="ＭＳ ゴシック" w:eastAsia="ＭＳ ゴシック" w:hAnsi="ＭＳ ゴシック" w:hint="eastAsia"/>
          <w:color w:val="0070C0"/>
          <w:sz w:val="28"/>
          <w:szCs w:val="28"/>
        </w:rPr>
        <w:t xml:space="preserve">に登る　　　　</w:t>
      </w:r>
      <w:r w:rsidR="0009228B" w:rsidRPr="00597BF0">
        <w:rPr>
          <w:rFonts w:ascii="ＭＳ ゴシック" w:eastAsia="ＭＳ ゴシック" w:hAnsi="ＭＳ ゴシック" w:hint="eastAsia"/>
          <w:color w:val="0070C0"/>
          <w:sz w:val="28"/>
          <w:szCs w:val="28"/>
        </w:rPr>
        <w:t xml:space="preserve"> </w:t>
      </w:r>
      <w:r w:rsidR="0009228B" w:rsidRPr="00597BF0">
        <w:rPr>
          <w:rFonts w:ascii="ＭＳ ゴシック" w:eastAsia="ＭＳ ゴシック" w:hAnsi="ＭＳ ゴシック"/>
          <w:color w:val="0070C0"/>
          <w:sz w:val="28"/>
          <w:szCs w:val="28"/>
        </w:rPr>
        <w:t xml:space="preserve">  </w:t>
      </w:r>
      <w:r w:rsidRPr="00597BF0">
        <w:rPr>
          <w:rFonts w:ascii="ＭＳ ゴシック" w:eastAsia="ＭＳ ゴシック" w:hAnsi="ＭＳ ゴシック"/>
          <w:color w:val="0070C0"/>
          <w:sz w:val="28"/>
          <w:szCs w:val="28"/>
        </w:rPr>
        <w:t xml:space="preserve"> 唐　　</w:t>
      </w:r>
      <w:r w:rsidRPr="00597BF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BF0">
              <w:rPr>
                <w:rFonts w:ascii="ＭＳ ゴシック" w:eastAsia="ＭＳ ゴシック" w:hAnsi="ＭＳ ゴシック"/>
                <w:color w:val="0070C0"/>
                <w:sz w:val="28"/>
                <w:szCs w:val="28"/>
              </w:rPr>
              <w:t>り</w:t>
            </w:r>
          </w:rt>
          <w:rubyBase>
            <w:r w:rsidR="00FB0F12" w:rsidRPr="00597BF0">
              <w:rPr>
                <w:rFonts w:ascii="ＭＳ ゴシック" w:eastAsia="ＭＳ ゴシック" w:hAnsi="ＭＳ ゴシック"/>
                <w:color w:val="0070C0"/>
                <w:sz w:val="28"/>
                <w:szCs w:val="28"/>
              </w:rPr>
              <w:t>李</w:t>
            </w:r>
          </w:rubyBase>
        </w:ruby>
      </w:r>
      <w:r w:rsidRPr="00597BF0">
        <w:rPr>
          <w:rFonts w:ascii="ＭＳ ゴシック" w:eastAsia="ＭＳ ゴシック" w:hAnsi="ＭＳ ゴシック"/>
          <w:color w:val="0070C0"/>
          <w:sz w:val="28"/>
          <w:szCs w:val="28"/>
        </w:rPr>
        <w:t xml:space="preserve">　</w:t>
      </w:r>
      <w:r w:rsidRPr="00597BF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BF0">
              <w:rPr>
                <w:rFonts w:ascii="ＭＳ ゴシック" w:eastAsia="ＭＳ ゴシック" w:hAnsi="ＭＳ ゴシック"/>
                <w:color w:val="0070C0"/>
                <w:sz w:val="28"/>
                <w:szCs w:val="28"/>
              </w:rPr>
              <w:t>はく</w:t>
            </w:r>
          </w:rt>
          <w:rubyBase>
            <w:r w:rsidR="00FB0F12" w:rsidRPr="00597BF0">
              <w:rPr>
                <w:rFonts w:ascii="ＭＳ ゴシック" w:eastAsia="ＭＳ ゴシック" w:hAnsi="ＭＳ ゴシック"/>
                <w:color w:val="0070C0"/>
                <w:sz w:val="28"/>
                <w:szCs w:val="28"/>
              </w:rPr>
              <w:t>白</w:t>
            </w:r>
          </w:rubyBase>
        </w:ruby>
      </w:r>
    </w:p>
    <w:p w14:paraId="6809EE49" w14:textId="77777777" w:rsidR="00FB0F12" w:rsidRPr="009D3CF6"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60074DFE" w14:textId="77777777" w:rsidR="00FB0F12" w:rsidRPr="00894F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94F01">
        <w:rPr>
          <w:rFonts w:ascii="ＭＳ ゴシック" w:eastAsia="ＭＳ ゴシック" w:hAnsi="ＭＳ ゴシック" w:cstheme="majorBidi" w:hint="eastAsia"/>
          <w:color w:val="000000" w:themeColor="text1"/>
          <w:sz w:val="24"/>
          <w:szCs w:val="24"/>
        </w:rPr>
        <w:t xml:space="preserve">鳳凰臺上鳳凰遊　　　</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ほうおう</w:t>
            </w:r>
          </w:rt>
          <w:rubyBase>
            <w:r w:rsidR="00FB0F12" w:rsidRPr="00894F01">
              <w:rPr>
                <w:rFonts w:ascii="ＭＳ ゴシック" w:eastAsia="ＭＳ ゴシック" w:hAnsi="ＭＳ ゴシック" w:cstheme="majorBidi" w:hint="eastAsia"/>
                <w:color w:val="000000" w:themeColor="text1"/>
                <w:sz w:val="24"/>
                <w:szCs w:val="24"/>
              </w:rPr>
              <w:t>鳳凰</w:t>
            </w:r>
          </w:rubyBase>
        </w:ruby>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だいじょう</w:t>
            </w:r>
          </w:rt>
          <w:rubyBase>
            <w:r w:rsidR="00FB0F12" w:rsidRPr="00894F01">
              <w:rPr>
                <w:rFonts w:ascii="ＭＳ ゴシック" w:eastAsia="ＭＳ ゴシック" w:hAnsi="ＭＳ ゴシック" w:cstheme="majorBidi" w:hint="eastAsia"/>
                <w:color w:val="000000" w:themeColor="text1"/>
                <w:sz w:val="24"/>
                <w:szCs w:val="24"/>
              </w:rPr>
              <w:t>台上</w:t>
            </w:r>
          </w:rubyBase>
        </w:ruby>
      </w:r>
      <w:r w:rsidRPr="00894F01">
        <w:rPr>
          <w:rFonts w:ascii="ＭＳ ゴシック" w:eastAsia="ＭＳ ゴシック" w:hAnsi="ＭＳ ゴシック" w:cstheme="majorBidi"/>
          <w:color w:val="000000" w:themeColor="text1"/>
          <w:sz w:val="24"/>
          <w:szCs w:val="24"/>
        </w:rPr>
        <w:t xml:space="preserve"> </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ほうおう</w:t>
            </w:r>
          </w:rt>
          <w:rubyBase>
            <w:r w:rsidR="00FB0F12" w:rsidRPr="00894F01">
              <w:rPr>
                <w:rFonts w:ascii="ＭＳ ゴシック" w:eastAsia="ＭＳ ゴシック" w:hAnsi="ＭＳ ゴシック" w:cstheme="majorBidi" w:hint="eastAsia"/>
                <w:color w:val="000000" w:themeColor="text1"/>
                <w:sz w:val="24"/>
                <w:szCs w:val="24"/>
              </w:rPr>
              <w:t>鳳凰</w:t>
            </w:r>
          </w:rubyBase>
        </w:ruby>
      </w:r>
      <w:r w:rsidRPr="00894F01">
        <w:rPr>
          <w:rFonts w:ascii="ＭＳ ゴシック" w:eastAsia="ＭＳ ゴシック" w:hAnsi="ＭＳ ゴシック" w:cstheme="majorBidi" w:hint="eastAsia"/>
          <w:color w:val="000000" w:themeColor="text1"/>
          <w:sz w:val="24"/>
          <w:szCs w:val="24"/>
        </w:rPr>
        <w:t>遊ぶ</w:t>
      </w:r>
    </w:p>
    <w:p w14:paraId="1348038F" w14:textId="77777777" w:rsidR="00FB0F12" w:rsidRPr="00894F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94F01">
        <w:rPr>
          <w:rFonts w:ascii="ＭＳ ゴシック" w:eastAsia="ＭＳ ゴシック" w:hAnsi="ＭＳ ゴシック" w:cstheme="majorBidi" w:hint="eastAsia"/>
          <w:color w:val="000000" w:themeColor="text1"/>
          <w:sz w:val="24"/>
          <w:szCs w:val="24"/>
        </w:rPr>
        <w:t xml:space="preserve">鳳去臺空江自流　　　</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ほう</w:t>
            </w:r>
          </w:rt>
          <w:rubyBase>
            <w:r w:rsidR="00FB0F12" w:rsidRPr="00894F01">
              <w:rPr>
                <w:rFonts w:ascii="ＭＳ ゴシック" w:eastAsia="ＭＳ ゴシック" w:hAnsi="ＭＳ ゴシック" w:cstheme="majorBidi" w:hint="eastAsia"/>
                <w:color w:val="000000" w:themeColor="text1"/>
                <w:sz w:val="24"/>
                <w:szCs w:val="24"/>
              </w:rPr>
              <w:t>鳳</w:t>
            </w:r>
          </w:rubyBase>
        </w:ruby>
      </w:r>
      <w:r w:rsidRPr="00894F01">
        <w:rPr>
          <w:rFonts w:ascii="ＭＳ ゴシック" w:eastAsia="ＭＳ ゴシック" w:hAnsi="ＭＳ ゴシック" w:cstheme="majorBidi" w:hint="eastAsia"/>
          <w:color w:val="000000" w:themeColor="text1"/>
          <w:sz w:val="24"/>
          <w:szCs w:val="24"/>
        </w:rPr>
        <w:t>去り</w:t>
      </w:r>
      <w:r w:rsidRPr="00894F01">
        <w:rPr>
          <w:rFonts w:ascii="ＭＳ ゴシック" w:eastAsia="ＭＳ ゴシック" w:hAnsi="ＭＳ ゴシック" w:cstheme="majorBidi"/>
          <w:color w:val="000000" w:themeColor="text1"/>
          <w:sz w:val="24"/>
          <w:szCs w:val="24"/>
        </w:rPr>
        <w:t xml:space="preserve"> </w:t>
      </w:r>
      <w:r w:rsidRPr="00894F01">
        <w:rPr>
          <w:rFonts w:ascii="ＭＳ ゴシック" w:eastAsia="ＭＳ ゴシック" w:hAnsi="ＭＳ ゴシック" w:cstheme="majorBidi" w:hint="eastAsia"/>
          <w:color w:val="000000" w:themeColor="text1"/>
          <w:sz w:val="24"/>
          <w:szCs w:val="24"/>
        </w:rPr>
        <w:t>台</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むな</w:t>
            </w:r>
          </w:rt>
          <w:rubyBase>
            <w:r w:rsidR="00FB0F12" w:rsidRPr="00894F01">
              <w:rPr>
                <w:rFonts w:ascii="ＭＳ ゴシック" w:eastAsia="ＭＳ ゴシック" w:hAnsi="ＭＳ ゴシック" w:cstheme="majorBidi" w:hint="eastAsia"/>
                <w:color w:val="000000" w:themeColor="text1"/>
                <w:sz w:val="24"/>
                <w:szCs w:val="24"/>
              </w:rPr>
              <w:t>空</w:t>
            </w:r>
          </w:rubyBase>
        </w:ruby>
      </w:r>
      <w:r w:rsidRPr="00894F01">
        <w:rPr>
          <w:rFonts w:ascii="ＭＳ ゴシック" w:eastAsia="ＭＳ ゴシック" w:hAnsi="ＭＳ ゴシック" w:cstheme="majorBidi" w:hint="eastAsia"/>
          <w:color w:val="000000" w:themeColor="text1"/>
          <w:sz w:val="24"/>
          <w:szCs w:val="24"/>
        </w:rPr>
        <w:t>しくして</w:t>
      </w:r>
      <w:r w:rsidRPr="00894F01">
        <w:rPr>
          <w:rFonts w:ascii="ＭＳ ゴシック" w:eastAsia="ＭＳ ゴシック" w:hAnsi="ＭＳ ゴシック" w:cstheme="majorBidi"/>
          <w:color w:val="000000" w:themeColor="text1"/>
          <w:sz w:val="24"/>
          <w:szCs w:val="24"/>
        </w:rPr>
        <w:t xml:space="preserve"> </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こう</w:t>
            </w:r>
          </w:rt>
          <w:rubyBase>
            <w:r w:rsidR="00FB0F12" w:rsidRPr="00894F01">
              <w:rPr>
                <w:rFonts w:ascii="ＭＳ ゴシック" w:eastAsia="ＭＳ ゴシック" w:hAnsi="ＭＳ ゴシック" w:cstheme="majorBidi" w:hint="eastAsia"/>
                <w:color w:val="000000" w:themeColor="text1"/>
                <w:sz w:val="24"/>
                <w:szCs w:val="24"/>
              </w:rPr>
              <w:t>江</w:t>
            </w:r>
          </w:rubyBase>
        </w:ruby>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おのず</w:t>
            </w:r>
          </w:rt>
          <w:rubyBase>
            <w:r w:rsidR="00FB0F12" w:rsidRPr="00894F01">
              <w:rPr>
                <w:rFonts w:ascii="ＭＳ ゴシック" w:eastAsia="ＭＳ ゴシック" w:hAnsi="ＭＳ ゴシック" w:cstheme="majorBidi" w:hint="eastAsia"/>
                <w:color w:val="000000" w:themeColor="text1"/>
                <w:sz w:val="24"/>
                <w:szCs w:val="24"/>
              </w:rPr>
              <w:t>自</w:t>
            </w:r>
          </w:rubyBase>
        </w:ruby>
      </w:r>
      <w:r w:rsidRPr="00894F01">
        <w:rPr>
          <w:rFonts w:ascii="ＭＳ ゴシック" w:eastAsia="ＭＳ ゴシック" w:hAnsi="ＭＳ ゴシック" w:cstheme="majorBidi" w:hint="eastAsia"/>
          <w:color w:val="000000" w:themeColor="text1"/>
          <w:sz w:val="24"/>
          <w:szCs w:val="24"/>
        </w:rPr>
        <w:t>から流る</w:t>
      </w:r>
    </w:p>
    <w:p w14:paraId="4CBD4935" w14:textId="77777777" w:rsidR="00FB0F12" w:rsidRPr="009D3CF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9D3CF6">
        <w:rPr>
          <w:rFonts w:ascii="ＭＳ ゴシック" w:eastAsia="ＭＳ ゴシック" w:hAnsi="ＭＳ ゴシック" w:cstheme="majorBidi" w:hint="eastAsia"/>
          <w:color w:val="000000" w:themeColor="text1"/>
          <w:sz w:val="24"/>
          <w:szCs w:val="24"/>
        </w:rPr>
        <w:t xml:space="preserve">呉宮花草埋幽徑　　</w:t>
      </w:r>
      <w:r w:rsidRPr="009D3CF6">
        <w:rPr>
          <w:rFonts w:ascii="ＭＳ ゴシック" w:eastAsia="ＭＳ ゴシック" w:hAnsi="ＭＳ ゴシック" w:cstheme="majorBidi"/>
          <w:color w:val="000000" w:themeColor="text1"/>
          <w:sz w:val="24"/>
          <w:szCs w:val="24"/>
        </w:rPr>
        <w:t xml:space="preserve">  </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ごきゅう</w:t>
            </w:r>
          </w:rt>
          <w:rubyBase>
            <w:r w:rsidR="00FB0F12" w:rsidRPr="009D3CF6">
              <w:rPr>
                <w:rFonts w:ascii="ＭＳ ゴシック" w:eastAsia="ＭＳ ゴシック" w:hAnsi="ＭＳ ゴシック" w:cstheme="majorBidi" w:hint="eastAsia"/>
                <w:color w:val="000000" w:themeColor="text1"/>
                <w:sz w:val="24"/>
                <w:szCs w:val="24"/>
              </w:rPr>
              <w:t>呉宮</w:t>
            </w:r>
          </w:rubyBase>
        </w:ruby>
      </w:r>
      <w:r w:rsidRPr="009D3CF6">
        <w:rPr>
          <w:rFonts w:ascii="ＭＳ ゴシック" w:eastAsia="ＭＳ ゴシック" w:hAnsi="ＭＳ ゴシック" w:cstheme="majorBidi" w:hint="eastAsia"/>
          <w:color w:val="000000" w:themeColor="text1"/>
          <w:sz w:val="24"/>
          <w:szCs w:val="24"/>
        </w:rPr>
        <w:t>の</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か</w:t>
            </w:r>
          </w:rt>
          <w:rubyBase>
            <w:r w:rsidR="00FB0F12" w:rsidRPr="009D3CF6">
              <w:rPr>
                <w:rFonts w:ascii="ＭＳ ゴシック" w:eastAsia="ＭＳ ゴシック" w:hAnsi="ＭＳ ゴシック" w:cstheme="majorBidi" w:hint="eastAsia"/>
                <w:color w:val="000000" w:themeColor="text1"/>
                <w:sz w:val="24"/>
                <w:szCs w:val="24"/>
              </w:rPr>
              <w:t>花</w:t>
            </w:r>
          </w:rubyBase>
        </w:ruby>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そう</w:t>
            </w:r>
          </w:rt>
          <w:rubyBase>
            <w:r w:rsidR="00FB0F12" w:rsidRPr="009D3CF6">
              <w:rPr>
                <w:rFonts w:ascii="ＭＳ ゴシック" w:eastAsia="ＭＳ ゴシック" w:hAnsi="ＭＳ ゴシック" w:cstheme="majorBidi" w:hint="eastAsia"/>
                <w:color w:val="000000" w:themeColor="text1"/>
                <w:sz w:val="24"/>
                <w:szCs w:val="24"/>
              </w:rPr>
              <w:t>草</w:t>
            </w:r>
          </w:rubyBase>
        </w:ruby>
      </w:r>
      <w:r w:rsidRPr="009D3CF6">
        <w:rPr>
          <w:rFonts w:ascii="ＭＳ ゴシック" w:eastAsia="ＭＳ ゴシック" w:hAnsi="ＭＳ ゴシック" w:cstheme="majorBidi" w:hint="eastAsia"/>
          <w:color w:val="000000" w:themeColor="text1"/>
          <w:sz w:val="24"/>
          <w:szCs w:val="24"/>
        </w:rPr>
        <w:t>は</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ゆう</w:t>
            </w:r>
          </w:rt>
          <w:rubyBase>
            <w:r w:rsidR="00FB0F12" w:rsidRPr="009D3CF6">
              <w:rPr>
                <w:rFonts w:ascii="ＭＳ ゴシック" w:eastAsia="ＭＳ ゴシック" w:hAnsi="ＭＳ ゴシック" w:cstheme="majorBidi" w:hint="eastAsia"/>
                <w:color w:val="000000" w:themeColor="text1"/>
                <w:sz w:val="24"/>
                <w:szCs w:val="24"/>
              </w:rPr>
              <w:t>幽</w:t>
            </w:r>
          </w:rubyBase>
        </w:ruby>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けい</w:t>
            </w:r>
          </w:rt>
          <w:rubyBase>
            <w:r w:rsidR="00FB0F12" w:rsidRPr="009D3CF6">
              <w:rPr>
                <w:rFonts w:ascii="ＭＳ ゴシック" w:eastAsia="ＭＳ ゴシック" w:hAnsi="ＭＳ ゴシック" w:cstheme="majorBidi" w:hint="eastAsia"/>
                <w:color w:val="000000" w:themeColor="text1"/>
                <w:sz w:val="24"/>
                <w:szCs w:val="24"/>
              </w:rPr>
              <w:t>経</w:t>
            </w:r>
          </w:rubyBase>
        </w:ruby>
      </w:r>
      <w:r w:rsidRPr="009D3CF6">
        <w:rPr>
          <w:rFonts w:ascii="ＭＳ ゴシック" w:eastAsia="ＭＳ ゴシック" w:hAnsi="ＭＳ ゴシック" w:cstheme="majorBidi" w:hint="eastAsia"/>
          <w:color w:val="000000" w:themeColor="text1"/>
          <w:sz w:val="24"/>
          <w:szCs w:val="24"/>
        </w:rPr>
        <w:t>に埋もれ</w:t>
      </w:r>
    </w:p>
    <w:p w14:paraId="14AE624E" w14:textId="77777777" w:rsidR="00FB0F12" w:rsidRPr="009D3CF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9D3CF6">
        <w:rPr>
          <w:rFonts w:ascii="ＭＳ ゴシック" w:eastAsia="ＭＳ ゴシック" w:hAnsi="ＭＳ ゴシック" w:cstheme="majorBidi" w:hint="eastAsia"/>
          <w:color w:val="000000" w:themeColor="text1"/>
          <w:sz w:val="24"/>
          <w:szCs w:val="24"/>
        </w:rPr>
        <w:t xml:space="preserve">晉代衣冠成古丘　　　</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しんだい</w:t>
            </w:r>
          </w:rt>
          <w:rubyBase>
            <w:r w:rsidR="00FB0F12" w:rsidRPr="009D3CF6">
              <w:rPr>
                <w:rFonts w:ascii="ＭＳ ゴシック" w:eastAsia="ＭＳ ゴシック" w:hAnsi="ＭＳ ゴシック" w:cstheme="majorBidi" w:hint="eastAsia"/>
                <w:color w:val="000000" w:themeColor="text1"/>
                <w:sz w:val="24"/>
                <w:szCs w:val="24"/>
              </w:rPr>
              <w:t>晉代</w:t>
            </w:r>
          </w:rubyBase>
        </w:ruby>
      </w:r>
      <w:r w:rsidRPr="009D3CF6">
        <w:rPr>
          <w:rFonts w:ascii="ＭＳ ゴシック" w:eastAsia="ＭＳ ゴシック" w:hAnsi="ＭＳ ゴシック" w:cstheme="majorBidi" w:hint="eastAsia"/>
          <w:color w:val="000000" w:themeColor="text1"/>
          <w:sz w:val="24"/>
          <w:szCs w:val="24"/>
        </w:rPr>
        <w:t>の衣冠は</w:t>
      </w:r>
      <w:r w:rsidRPr="009D3CF6">
        <w:rPr>
          <w:rFonts w:ascii="ＭＳ ゴシック" w:eastAsia="ＭＳ ゴシック" w:hAnsi="ＭＳ ゴシック" w:cstheme="majorBidi"/>
          <w:color w:val="000000" w:themeColor="text1"/>
          <w:sz w:val="24"/>
          <w:szCs w:val="24"/>
        </w:rPr>
        <w:t xml:space="preserve"> </w:t>
      </w:r>
      <w:r w:rsidRPr="009D3CF6">
        <w:rPr>
          <w:rFonts w:ascii="ＭＳ ゴシック" w:eastAsia="ＭＳ ゴシック" w:hAnsi="ＭＳ ゴシック" w:cstheme="majorBidi" w:hint="eastAsia"/>
          <w:color w:val="000000" w:themeColor="text1"/>
          <w:sz w:val="24"/>
          <w:szCs w:val="24"/>
        </w:rPr>
        <w:t>古丘と成る</w:t>
      </w:r>
    </w:p>
    <w:p w14:paraId="00FDFAF8" w14:textId="77777777" w:rsidR="00FB0F12" w:rsidRPr="009D3CF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9D3CF6">
        <w:rPr>
          <w:rFonts w:ascii="ＭＳ ゴシック" w:eastAsia="ＭＳ ゴシック" w:hAnsi="ＭＳ ゴシック" w:cstheme="majorBidi" w:hint="eastAsia"/>
          <w:color w:val="000000" w:themeColor="text1"/>
          <w:sz w:val="24"/>
          <w:szCs w:val="24"/>
        </w:rPr>
        <w:t xml:space="preserve">三山半落青天外　　　</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さんざん</w:t>
            </w:r>
          </w:rt>
          <w:rubyBase>
            <w:r w:rsidR="00FB0F12" w:rsidRPr="009D3CF6">
              <w:rPr>
                <w:rFonts w:ascii="ＭＳ ゴシック" w:eastAsia="ＭＳ ゴシック" w:hAnsi="ＭＳ ゴシック" w:cstheme="majorBidi" w:hint="eastAsia"/>
                <w:color w:val="000000" w:themeColor="text1"/>
                <w:sz w:val="24"/>
                <w:szCs w:val="24"/>
              </w:rPr>
              <w:t>三山</w:t>
            </w:r>
          </w:rubyBase>
        </w:ruby>
      </w:r>
      <w:r w:rsidRPr="009D3CF6">
        <w:rPr>
          <w:rFonts w:ascii="ＭＳ ゴシック" w:eastAsia="ＭＳ ゴシック" w:hAnsi="ＭＳ ゴシック" w:cstheme="majorBidi"/>
          <w:color w:val="000000" w:themeColor="text1"/>
          <w:sz w:val="24"/>
          <w:szCs w:val="24"/>
        </w:rPr>
        <w:t xml:space="preserve"> </w:t>
      </w:r>
      <w:r w:rsidRPr="009D3CF6">
        <w:rPr>
          <w:rFonts w:ascii="ＭＳ ゴシック" w:eastAsia="ＭＳ ゴシック" w:hAnsi="ＭＳ ゴシック" w:cstheme="majorBidi" w:hint="eastAsia"/>
          <w:color w:val="000000" w:themeColor="text1"/>
          <w:sz w:val="24"/>
          <w:szCs w:val="24"/>
        </w:rPr>
        <w:t>半ば落つ</w:t>
      </w:r>
      <w:r w:rsidRPr="009D3CF6">
        <w:rPr>
          <w:rFonts w:ascii="ＭＳ ゴシック" w:eastAsia="ＭＳ ゴシック" w:hAnsi="ＭＳ ゴシック" w:cstheme="majorBidi"/>
          <w:color w:val="000000" w:themeColor="text1"/>
          <w:sz w:val="24"/>
          <w:szCs w:val="24"/>
        </w:rPr>
        <w:t xml:space="preserve"> </w:t>
      </w:r>
      <w:r w:rsidRPr="009D3CF6">
        <w:rPr>
          <w:rFonts w:ascii="ＭＳ ゴシック" w:eastAsia="ＭＳ ゴシック" w:hAnsi="ＭＳ ゴシック" w:cstheme="majorBidi" w:hint="eastAsia"/>
          <w:color w:val="000000" w:themeColor="text1"/>
          <w:sz w:val="24"/>
          <w:szCs w:val="24"/>
        </w:rPr>
        <w:t>青天の</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ほか</w:t>
            </w:r>
          </w:rt>
          <w:rubyBase>
            <w:r w:rsidR="00FB0F12" w:rsidRPr="009D3CF6">
              <w:rPr>
                <w:rFonts w:ascii="ＭＳ ゴシック" w:eastAsia="ＭＳ ゴシック" w:hAnsi="ＭＳ ゴシック" w:cstheme="majorBidi" w:hint="eastAsia"/>
                <w:color w:val="000000" w:themeColor="text1"/>
                <w:sz w:val="24"/>
                <w:szCs w:val="24"/>
              </w:rPr>
              <w:t>外</w:t>
            </w:r>
          </w:rubyBase>
        </w:ruby>
      </w:r>
    </w:p>
    <w:p w14:paraId="2A91AB26" w14:textId="77777777" w:rsidR="00FB0F12" w:rsidRPr="009D3CF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9D3CF6">
        <w:rPr>
          <w:rFonts w:ascii="ＭＳ ゴシック" w:eastAsia="ＭＳ ゴシック" w:hAnsi="ＭＳ ゴシック" w:cstheme="majorBidi" w:hint="eastAsia"/>
          <w:color w:val="000000" w:themeColor="text1"/>
          <w:sz w:val="24"/>
          <w:szCs w:val="24"/>
        </w:rPr>
        <w:t xml:space="preserve">二水中分白鷺洲　　　</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に</w:t>
            </w:r>
          </w:rt>
          <w:rubyBase>
            <w:r w:rsidR="00FB0F12" w:rsidRPr="009D3CF6">
              <w:rPr>
                <w:rFonts w:ascii="ＭＳ ゴシック" w:eastAsia="ＭＳ ゴシック" w:hAnsi="ＭＳ ゴシック" w:cstheme="majorBidi" w:hint="eastAsia"/>
                <w:color w:val="000000" w:themeColor="text1"/>
                <w:sz w:val="24"/>
                <w:szCs w:val="24"/>
              </w:rPr>
              <w:t>二</w:t>
            </w:r>
          </w:rubyBase>
        </w:ruby>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すい</w:t>
            </w:r>
          </w:rt>
          <w:rubyBase>
            <w:r w:rsidR="00FB0F12" w:rsidRPr="009D3CF6">
              <w:rPr>
                <w:rFonts w:ascii="ＭＳ ゴシック" w:eastAsia="ＭＳ ゴシック" w:hAnsi="ＭＳ ゴシック" w:cstheme="majorBidi" w:hint="eastAsia"/>
                <w:color w:val="000000" w:themeColor="text1"/>
                <w:sz w:val="24"/>
                <w:szCs w:val="24"/>
              </w:rPr>
              <w:t>水</w:t>
            </w:r>
          </w:rubyBase>
        </w:ruby>
      </w:r>
      <w:r w:rsidRPr="009D3CF6">
        <w:rPr>
          <w:rFonts w:ascii="ＭＳ ゴシック" w:eastAsia="ＭＳ ゴシック" w:hAnsi="ＭＳ ゴシック" w:cstheme="majorBidi"/>
          <w:color w:val="000000" w:themeColor="text1"/>
          <w:sz w:val="24"/>
          <w:szCs w:val="24"/>
        </w:rPr>
        <w:t xml:space="preserve"> </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ちゅうぶん</w:t>
            </w:r>
          </w:rt>
          <w:rubyBase>
            <w:r w:rsidR="00FB0F12" w:rsidRPr="009D3CF6">
              <w:rPr>
                <w:rFonts w:ascii="ＭＳ ゴシック" w:eastAsia="ＭＳ ゴシック" w:hAnsi="ＭＳ ゴシック" w:cstheme="majorBidi" w:hint="eastAsia"/>
                <w:color w:val="000000" w:themeColor="text1"/>
                <w:sz w:val="24"/>
                <w:szCs w:val="24"/>
              </w:rPr>
              <w:t>中分</w:t>
            </w:r>
          </w:rubyBase>
        </w:ruby>
      </w:r>
      <w:r w:rsidRPr="009D3CF6">
        <w:rPr>
          <w:rFonts w:ascii="ＭＳ ゴシック" w:eastAsia="ＭＳ ゴシック" w:hAnsi="ＭＳ ゴシック" w:cstheme="majorBidi" w:hint="eastAsia"/>
          <w:color w:val="000000" w:themeColor="text1"/>
          <w:sz w:val="24"/>
          <w:szCs w:val="24"/>
        </w:rPr>
        <w:t>す</w:t>
      </w:r>
      <w:r w:rsidRPr="009D3CF6">
        <w:rPr>
          <w:rFonts w:ascii="ＭＳ ゴシック" w:eastAsia="ＭＳ ゴシック" w:hAnsi="ＭＳ ゴシック" w:cstheme="majorBidi"/>
          <w:color w:val="000000" w:themeColor="text1"/>
          <w:sz w:val="24"/>
          <w:szCs w:val="24"/>
        </w:rPr>
        <w:t xml:space="preserve"> </w:t>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はくろ</w:t>
            </w:r>
          </w:rt>
          <w:rubyBase>
            <w:r w:rsidR="00FB0F12" w:rsidRPr="009D3CF6">
              <w:rPr>
                <w:rFonts w:ascii="ＭＳ ゴシック" w:eastAsia="ＭＳ ゴシック" w:hAnsi="ＭＳ ゴシック" w:cstheme="majorBidi" w:hint="eastAsia"/>
                <w:color w:val="000000" w:themeColor="text1"/>
                <w:sz w:val="24"/>
                <w:szCs w:val="24"/>
              </w:rPr>
              <w:t>白鷺</w:t>
            </w:r>
          </w:rubyBase>
        </w:ruby>
      </w:r>
      <w:r w:rsidRPr="009D3CF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D3CF6">
              <w:rPr>
                <w:rFonts w:ascii="ＭＳ ゴシック" w:eastAsia="ＭＳ ゴシック" w:hAnsi="ＭＳ ゴシック" w:cstheme="majorBidi" w:hint="eastAsia"/>
                <w:color w:val="000000" w:themeColor="text1"/>
                <w:sz w:val="24"/>
                <w:szCs w:val="24"/>
              </w:rPr>
              <w:t>しゅう</w:t>
            </w:r>
          </w:rt>
          <w:rubyBase>
            <w:r w:rsidR="00FB0F12" w:rsidRPr="009D3CF6">
              <w:rPr>
                <w:rFonts w:ascii="ＭＳ ゴシック" w:eastAsia="ＭＳ ゴシック" w:hAnsi="ＭＳ ゴシック" w:cstheme="majorBidi" w:hint="eastAsia"/>
                <w:color w:val="000000" w:themeColor="text1"/>
                <w:sz w:val="24"/>
                <w:szCs w:val="24"/>
              </w:rPr>
              <w:t>洲</w:t>
            </w:r>
          </w:rubyBase>
        </w:ruby>
      </w:r>
    </w:p>
    <w:p w14:paraId="315FAD58" w14:textId="396CBBED" w:rsidR="00FB0F12" w:rsidRPr="00894F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94F01">
        <w:rPr>
          <w:rFonts w:ascii="ＭＳ ゴシック" w:eastAsia="ＭＳ ゴシック" w:hAnsi="ＭＳ ゴシック" w:cstheme="majorBidi" w:hint="eastAsia"/>
          <w:color w:val="000000" w:themeColor="text1"/>
          <w:sz w:val="24"/>
          <w:szCs w:val="24"/>
        </w:rPr>
        <w:t xml:space="preserve">總爲浮雲能蔽日　　　</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すべ</w:t>
            </w:r>
          </w:rt>
          <w:rubyBase>
            <w:r w:rsidR="00FB0F12" w:rsidRPr="00894F01">
              <w:rPr>
                <w:rFonts w:ascii="ＭＳ ゴシック" w:eastAsia="ＭＳ ゴシック" w:hAnsi="ＭＳ ゴシック" w:cstheme="majorBidi" w:hint="eastAsia"/>
                <w:color w:val="000000" w:themeColor="text1"/>
                <w:sz w:val="24"/>
                <w:szCs w:val="24"/>
              </w:rPr>
              <w:t>総</w:t>
            </w:r>
          </w:rubyBase>
        </w:ruby>
      </w:r>
      <w:r w:rsidRPr="00894F01">
        <w:rPr>
          <w:rFonts w:ascii="ＭＳ ゴシック" w:eastAsia="ＭＳ ゴシック" w:hAnsi="ＭＳ ゴシック" w:cstheme="majorBidi" w:hint="eastAsia"/>
          <w:color w:val="000000" w:themeColor="text1"/>
          <w:sz w:val="24"/>
          <w:szCs w:val="24"/>
        </w:rPr>
        <w:t>て</w:t>
      </w:r>
      <w:r w:rsidR="009F79F0">
        <w:rPr>
          <w:rFonts w:ascii="ＭＳ ゴシック" w:eastAsia="ＭＳ ゴシック" w:hAnsi="ＭＳ ゴシック" w:cstheme="majorBidi" w:hint="eastAsia"/>
          <w:color w:val="000000" w:themeColor="text1"/>
          <w:sz w:val="24"/>
          <w:szCs w:val="24"/>
        </w:rPr>
        <w:t xml:space="preserve"> </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ふうん</w:t>
            </w:r>
          </w:rt>
          <w:rubyBase>
            <w:r w:rsidR="00FB0F12" w:rsidRPr="00894F01">
              <w:rPr>
                <w:rFonts w:ascii="ＭＳ ゴシック" w:eastAsia="ＭＳ ゴシック" w:hAnsi="ＭＳ ゴシック" w:cstheme="majorBidi" w:hint="eastAsia"/>
                <w:color w:val="000000" w:themeColor="text1"/>
                <w:sz w:val="24"/>
                <w:szCs w:val="24"/>
              </w:rPr>
              <w:t>浮雲</w:t>
            </w:r>
          </w:rubyBase>
        </w:ruby>
      </w:r>
      <w:r w:rsidRPr="00894F01">
        <w:rPr>
          <w:rFonts w:ascii="ＭＳ ゴシック" w:eastAsia="ＭＳ ゴシック" w:hAnsi="ＭＳ ゴシック" w:cstheme="majorBidi" w:hint="eastAsia"/>
          <w:color w:val="000000" w:themeColor="text1"/>
          <w:sz w:val="24"/>
          <w:szCs w:val="24"/>
        </w:rPr>
        <w:t>の</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よ</w:t>
            </w:r>
          </w:rt>
          <w:rubyBase>
            <w:r w:rsidR="00FB0F12" w:rsidRPr="00894F01">
              <w:rPr>
                <w:rFonts w:ascii="ＭＳ ゴシック" w:eastAsia="ＭＳ ゴシック" w:hAnsi="ＭＳ ゴシック" w:cstheme="majorBidi" w:hint="eastAsia"/>
                <w:color w:val="000000" w:themeColor="text1"/>
                <w:sz w:val="24"/>
                <w:szCs w:val="24"/>
              </w:rPr>
              <w:t>能</w:t>
            </w:r>
          </w:rubyBase>
        </w:ruby>
      </w:r>
      <w:r w:rsidRPr="00894F01">
        <w:rPr>
          <w:rFonts w:ascii="ＭＳ ゴシック" w:eastAsia="ＭＳ ゴシック" w:hAnsi="ＭＳ ゴシック" w:cstheme="majorBidi" w:hint="eastAsia"/>
          <w:color w:val="000000" w:themeColor="text1"/>
          <w:sz w:val="24"/>
          <w:szCs w:val="24"/>
        </w:rPr>
        <w:t>く日を</w:t>
      </w:r>
      <w:r w:rsidRPr="00894F0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94F01">
              <w:rPr>
                <w:rFonts w:ascii="ＭＳ ゴシック" w:eastAsia="ＭＳ ゴシック" w:hAnsi="ＭＳ ゴシック" w:cstheme="majorBidi" w:hint="eastAsia"/>
                <w:color w:val="000000" w:themeColor="text1"/>
                <w:sz w:val="24"/>
                <w:szCs w:val="24"/>
              </w:rPr>
              <w:t>おお</w:t>
            </w:r>
          </w:rt>
          <w:rubyBase>
            <w:r w:rsidR="00FB0F12" w:rsidRPr="00894F01">
              <w:rPr>
                <w:rFonts w:ascii="ＭＳ ゴシック" w:eastAsia="ＭＳ ゴシック" w:hAnsi="ＭＳ ゴシック" w:cstheme="majorBidi" w:hint="eastAsia"/>
                <w:color w:val="000000" w:themeColor="text1"/>
                <w:sz w:val="24"/>
                <w:szCs w:val="24"/>
              </w:rPr>
              <w:t>蔽</w:t>
            </w:r>
          </w:rubyBase>
        </w:ruby>
      </w:r>
      <w:r w:rsidRPr="00894F01">
        <w:rPr>
          <w:rFonts w:ascii="ＭＳ ゴシック" w:eastAsia="ＭＳ ゴシック" w:hAnsi="ＭＳ ゴシック" w:cstheme="majorBidi" w:hint="eastAsia"/>
          <w:color w:val="000000" w:themeColor="text1"/>
          <w:sz w:val="24"/>
          <w:szCs w:val="24"/>
        </w:rPr>
        <w:t>うが爲に</w:t>
      </w:r>
    </w:p>
    <w:p w14:paraId="3E89D476" w14:textId="77777777" w:rsidR="00FB0F12" w:rsidRPr="00894F0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894F01">
        <w:rPr>
          <w:rFonts w:ascii="ＭＳ ゴシック" w:eastAsia="ＭＳ ゴシック" w:hAnsi="ＭＳ ゴシック" w:cstheme="majorBidi" w:hint="eastAsia"/>
          <w:color w:val="000000" w:themeColor="text1"/>
          <w:sz w:val="24"/>
          <w:szCs w:val="24"/>
        </w:rPr>
        <w:t>長安不見使人愁　　　長安見えず　人をして愁えしむ</w:t>
      </w:r>
    </w:p>
    <w:p w14:paraId="48A879A3" w14:textId="77777777" w:rsidR="00FB0F12" w:rsidRPr="00790DD0" w:rsidRDefault="00FB0F12" w:rsidP="005E1A28">
      <w:pPr>
        <w:widowControl/>
        <w:spacing w:line="600" w:lineRule="exact"/>
        <w:jc w:val="left"/>
        <w:rPr>
          <w:rFonts w:ascii="ＭＳ 明朝" w:hAnsi="ＭＳ 明朝" w:cstheme="majorBidi"/>
          <w:color w:val="000000" w:themeColor="text1"/>
          <w:sz w:val="24"/>
          <w:szCs w:val="24"/>
        </w:rPr>
      </w:pPr>
    </w:p>
    <w:p w14:paraId="024F3E6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518D2C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金陵…南京市、六朝の古都、南朝の各朝の首都。鳳凰臺…〔南朝・宋の元嘉十四年（４３７年）に、孔雀のようで五色の模様鳳凰のある美しい鳴き声の鳥が集まったことに因って、築いた台、南京市の鳳凰山上にある。</w:t>
      </w:r>
      <w:bookmarkStart w:id="460" w:name="_Hlk38619534"/>
      <w:r w:rsidRPr="00790DD0">
        <w:rPr>
          <w:rFonts w:ascii="ＭＳ 明朝" w:hAnsi="ＭＳ 明朝" w:cstheme="majorBidi" w:hint="eastAsia"/>
          <w:color w:val="000000" w:themeColor="text1"/>
          <w:sz w:val="24"/>
          <w:szCs w:val="24"/>
        </w:rPr>
        <w:t>鳳</w:t>
      </w:r>
      <w:bookmarkStart w:id="461" w:name="_Hlk38619557"/>
      <w:bookmarkEnd w:id="460"/>
      <w:r w:rsidRPr="00790DD0">
        <w:rPr>
          <w:rFonts w:ascii="ＭＳ 明朝" w:hAnsi="ＭＳ 明朝" w:cstheme="majorBidi" w:hint="eastAsia"/>
          <w:color w:val="000000" w:themeColor="text1"/>
          <w:sz w:val="24"/>
          <w:szCs w:val="24"/>
        </w:rPr>
        <w:t>凰</w:t>
      </w:r>
      <w:bookmarkEnd w:id="461"/>
      <w:r w:rsidRPr="00790DD0">
        <w:rPr>
          <w:rFonts w:ascii="ＭＳ 明朝" w:hAnsi="ＭＳ 明朝" w:cstheme="majorBidi" w:hint="eastAsia"/>
          <w:color w:val="000000" w:themeColor="text1"/>
          <w:sz w:val="24"/>
          <w:szCs w:val="24"/>
        </w:rPr>
        <w:t>…想像上の鳥、聖主が世に出ると現れるという、鳳は雄、凰は雌。江…長江。自…自然に、変わることなく。呉宮…三国の呉の孫権が建業（金陵）においた宮殿。幽徑…奥深い小道、人気のない静かな小道。晉代…東晋。衣冠…権門富貴、貴族。三山…金陵の西南にある三つの山（山名不明）。二水…金陵を挟むように流れる二つの川（秦淮河と護城河）。白鷺洲…中州の名。浮雲…（宦官の高力士を指していると思われる。日…（玄宗を指していると想われる）。</w:t>
      </w:r>
    </w:p>
    <w:p w14:paraId="566C2529" w14:textId="77777777" w:rsidR="00FB0F12"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８）</w:t>
      </w:r>
    </w:p>
    <w:p w14:paraId="66E8047D" w14:textId="77777777" w:rsidR="009D6897" w:rsidRDefault="009D6897" w:rsidP="005E1A28">
      <w:pPr>
        <w:widowControl/>
        <w:jc w:val="left"/>
        <w:rPr>
          <w:rFonts w:ascii="ＭＳ 明朝" w:hAnsi="ＭＳ 明朝" w:cstheme="majorBidi"/>
          <w:color w:val="000000" w:themeColor="text1"/>
          <w:sz w:val="24"/>
          <w:szCs w:val="24"/>
        </w:rPr>
      </w:pPr>
    </w:p>
    <w:p w14:paraId="25A69531" w14:textId="4D26E31D" w:rsidR="003808A2" w:rsidRPr="003808A2" w:rsidRDefault="003808A2" w:rsidP="003808A2">
      <w:pPr>
        <w:widowControl/>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参考　　『</w:t>
      </w:r>
      <w:r w:rsidRPr="003808A2">
        <w:rPr>
          <w:rFonts w:ascii="ＭＳ 明朝" w:hAnsi="ＭＳ 明朝" w:cstheme="majorBidi" w:hint="eastAsia"/>
          <w:color w:val="000000" w:themeColor="text1"/>
          <w:sz w:val="24"/>
          <w:szCs w:val="24"/>
        </w:rPr>
        <w:t>苕溪漁隱叢話：卷五）</w:t>
      </w:r>
      <w:r>
        <w:rPr>
          <w:rFonts w:ascii="ＭＳ 明朝" w:hAnsi="ＭＳ 明朝" w:cstheme="majorBidi" w:hint="eastAsia"/>
          <w:color w:val="000000" w:themeColor="text1"/>
          <w:sz w:val="24"/>
          <w:szCs w:val="24"/>
        </w:rPr>
        <w:t>』</w:t>
      </w:r>
    </w:p>
    <w:p w14:paraId="02B64934" w14:textId="77777777" w:rsidR="003808A2" w:rsidRPr="003808A2" w:rsidRDefault="003808A2" w:rsidP="003808A2">
      <w:pPr>
        <w:widowControl/>
        <w:jc w:val="left"/>
        <w:rPr>
          <w:rFonts w:ascii="ＭＳ 明朝" w:hAnsi="ＭＳ 明朝" w:cstheme="majorBidi"/>
          <w:color w:val="000000" w:themeColor="text1"/>
          <w:sz w:val="24"/>
          <w:szCs w:val="24"/>
        </w:rPr>
      </w:pPr>
    </w:p>
    <w:p w14:paraId="39314965" w14:textId="2622FF8C" w:rsidR="009D6897" w:rsidRPr="00790DD0" w:rsidRDefault="003808A2" w:rsidP="003808A2">
      <w:pPr>
        <w:widowControl/>
        <w:jc w:val="left"/>
        <w:rPr>
          <w:rFonts w:ascii="ＭＳ 明朝" w:hAnsi="ＭＳ 明朝" w:cstheme="majorBidi"/>
          <w:color w:val="000000" w:themeColor="text1"/>
          <w:sz w:val="24"/>
          <w:szCs w:val="24"/>
        </w:rPr>
      </w:pPr>
      <w:r w:rsidRPr="003808A2">
        <w:rPr>
          <w:rFonts w:ascii="ＭＳ 明朝" w:hAnsi="ＭＳ 明朝" w:cstheme="majorBidi" w:hint="eastAsia"/>
          <w:color w:val="000000" w:themeColor="text1"/>
          <w:sz w:val="24"/>
          <w:szCs w:val="24"/>
        </w:rPr>
        <w:t>昔人已乘白雲去，此地空餘黃鶴樓，黃鶴一去不復返，白雲千載空悠悠。</w:t>
      </w:r>
      <w:r w:rsidRPr="003808A2">
        <w:rPr>
          <w:rFonts w:ascii="ＭＳ 明朝" w:hAnsi="ＭＳ 明朝" w:cstheme="majorBidi"/>
          <w:color w:val="000000" w:themeColor="text1"/>
          <w:sz w:val="24"/>
          <w:szCs w:val="24"/>
        </w:rPr>
        <w:t xml:space="preserve"> 晴川</w:t>
      </w:r>
      <w:r w:rsidRPr="003808A2">
        <w:rPr>
          <w:rFonts w:ascii="ＭＳ 明朝" w:hAnsi="ＭＳ 明朝" w:cstheme="majorBidi" w:hint="eastAsia"/>
          <w:color w:val="000000" w:themeColor="text1"/>
          <w:sz w:val="24"/>
          <w:szCs w:val="24"/>
        </w:rPr>
        <w:t>歷歷漢陽樹，芳草萋萋鸚鵡洲。日暮家山何處在？煙波江上使人愁。</w:t>
      </w:r>
      <w:r w:rsidRPr="003808A2">
        <w:rPr>
          <w:rFonts w:ascii="ＭＳ 明朝" w:hAnsi="ＭＳ 明朝" w:cstheme="majorBidi"/>
          <w:color w:val="000000" w:themeColor="text1"/>
          <w:sz w:val="24"/>
          <w:szCs w:val="24"/>
        </w:rPr>
        <w:t xml:space="preserve"> 李太白負大名，尚曰『眼前有景道不得，崔顥題詩在上頭。』欲擬之較勝負，乃作《金陵登鳳凰台》詩。</w:t>
      </w:r>
    </w:p>
    <w:p w14:paraId="0DDA84DE" w14:textId="77777777" w:rsidR="00FB0F12" w:rsidRDefault="00FB0F12" w:rsidP="005E1A28">
      <w:pPr>
        <w:spacing w:line="600" w:lineRule="exact"/>
        <w:jc w:val="left"/>
        <w:rPr>
          <w:rFonts w:ascii="ＭＳ ゴシック" w:eastAsia="ＭＳ ゴシック" w:hAnsi="ＭＳ ゴシック"/>
          <w:sz w:val="28"/>
          <w:szCs w:val="28"/>
        </w:rPr>
      </w:pPr>
    </w:p>
    <w:p w14:paraId="1327EC80" w14:textId="77777777" w:rsidR="00FB0F12" w:rsidRDefault="00FB0F12" w:rsidP="005E1A28">
      <w:pPr>
        <w:spacing w:line="600" w:lineRule="exact"/>
        <w:jc w:val="left"/>
        <w:rPr>
          <w:rFonts w:ascii="ＭＳ ゴシック" w:eastAsia="ＭＳ ゴシック" w:hAnsi="ＭＳ ゴシック"/>
          <w:sz w:val="28"/>
          <w:szCs w:val="28"/>
        </w:rPr>
      </w:pPr>
    </w:p>
    <w:p w14:paraId="7DA8B8A6" w14:textId="6AA0D8F9" w:rsidR="00FB0F12" w:rsidRPr="00151F36" w:rsidRDefault="00FB0F12" w:rsidP="005E1A28">
      <w:pPr>
        <w:pStyle w:val="2"/>
        <w:jc w:val="left"/>
        <w15:collapsed/>
        <w:rPr>
          <w:rFonts w:ascii="ＭＳ ゴシック" w:eastAsia="ＭＳ ゴシック" w:hAnsi="ＭＳ ゴシック"/>
          <w:color w:val="0070C0"/>
          <w:sz w:val="28"/>
          <w:szCs w:val="28"/>
        </w:rPr>
      </w:pPr>
      <w:r w:rsidRPr="00151F36">
        <w:rPr>
          <w:rFonts w:ascii="ＭＳ ゴシック" w:eastAsia="ＭＳ ゴシック" w:hAnsi="ＭＳ ゴシック"/>
          <w:color w:val="0070C0"/>
          <w:sz w:val="28"/>
          <w:szCs w:val="28"/>
        </w:rPr>
        <w:t>松滋渡望峽中</w:t>
      </w:r>
      <w:r w:rsidRPr="00151F36">
        <w:rPr>
          <w:rFonts w:ascii="ＭＳ ゴシック" w:eastAsia="ＭＳ ゴシック" w:hAnsi="ＭＳ ゴシック" w:hint="eastAsia"/>
          <w:color w:val="0070C0"/>
          <w:sz w:val="28"/>
          <w:szCs w:val="28"/>
        </w:rPr>
        <w:t xml:space="preserve">　　</w:t>
      </w:r>
      <w:r w:rsidR="0009228B" w:rsidRPr="00151F36">
        <w:rPr>
          <w:rFonts w:ascii="ＭＳ ゴシック" w:eastAsia="ＭＳ ゴシック" w:hAnsi="ＭＳ ゴシック" w:hint="eastAsia"/>
          <w:color w:val="0070C0"/>
          <w:sz w:val="28"/>
          <w:szCs w:val="28"/>
        </w:rPr>
        <w:t xml:space="preserve"> </w:t>
      </w:r>
      <w:r w:rsidRPr="00151F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51F36">
              <w:rPr>
                <w:rFonts w:ascii="ＭＳ ゴシック" w:eastAsia="ＭＳ ゴシック" w:hAnsi="ＭＳ ゴシック"/>
                <w:color w:val="0070C0"/>
                <w:sz w:val="28"/>
                <w:szCs w:val="28"/>
              </w:rPr>
              <w:t>しょう</w:t>
            </w:r>
          </w:rt>
          <w:rubyBase>
            <w:r w:rsidR="00FB0F12" w:rsidRPr="00151F36">
              <w:rPr>
                <w:rFonts w:ascii="ＭＳ ゴシック" w:eastAsia="ＭＳ ゴシック" w:hAnsi="ＭＳ ゴシック"/>
                <w:color w:val="0070C0"/>
                <w:sz w:val="28"/>
                <w:szCs w:val="28"/>
              </w:rPr>
              <w:t>松</w:t>
            </w:r>
          </w:rubyBase>
        </w:ruby>
      </w:r>
      <w:r w:rsidRPr="00151F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51F36">
              <w:rPr>
                <w:rFonts w:ascii="ＭＳ ゴシック" w:eastAsia="ＭＳ ゴシック" w:hAnsi="ＭＳ ゴシック"/>
                <w:color w:val="0070C0"/>
                <w:sz w:val="28"/>
                <w:szCs w:val="28"/>
              </w:rPr>
              <w:t>じ</w:t>
            </w:r>
          </w:rt>
          <w:rubyBase>
            <w:r w:rsidR="00FB0F12" w:rsidRPr="00151F36">
              <w:rPr>
                <w:rFonts w:ascii="ＭＳ ゴシック" w:eastAsia="ＭＳ ゴシック" w:hAnsi="ＭＳ ゴシック"/>
                <w:color w:val="0070C0"/>
                <w:sz w:val="28"/>
                <w:szCs w:val="28"/>
              </w:rPr>
              <w:t>滋</w:t>
            </w:r>
          </w:rubyBase>
        </w:ruby>
      </w:r>
      <w:r w:rsidRPr="00151F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51F36">
              <w:rPr>
                <w:rFonts w:ascii="ＭＳ ゴシック" w:eastAsia="ＭＳ ゴシック" w:hAnsi="ＭＳ ゴシック"/>
                <w:color w:val="0070C0"/>
                <w:sz w:val="28"/>
                <w:szCs w:val="28"/>
              </w:rPr>
              <w:t>と</w:t>
            </w:r>
          </w:rt>
          <w:rubyBase>
            <w:r w:rsidR="00FB0F12" w:rsidRPr="00151F36">
              <w:rPr>
                <w:rFonts w:ascii="ＭＳ ゴシック" w:eastAsia="ＭＳ ゴシック" w:hAnsi="ＭＳ ゴシック"/>
                <w:color w:val="0070C0"/>
                <w:sz w:val="28"/>
                <w:szCs w:val="28"/>
              </w:rPr>
              <w:t>渡</w:t>
            </w:r>
          </w:rubyBase>
        </w:ruby>
      </w:r>
      <w:r w:rsidRPr="00151F36">
        <w:rPr>
          <w:rFonts w:ascii="ＭＳ ゴシック" w:eastAsia="ＭＳ ゴシック" w:hAnsi="ＭＳ ゴシック" w:hint="eastAsia"/>
          <w:color w:val="0070C0"/>
          <w:sz w:val="28"/>
          <w:szCs w:val="28"/>
        </w:rPr>
        <w:t xml:space="preserve">より峽中を望む　</w:t>
      </w:r>
      <w:r w:rsidR="0009228B" w:rsidRPr="00151F36">
        <w:rPr>
          <w:rFonts w:ascii="ＭＳ ゴシック" w:eastAsia="ＭＳ ゴシック" w:hAnsi="ＭＳ ゴシック" w:hint="eastAsia"/>
          <w:color w:val="0070C0"/>
          <w:sz w:val="28"/>
          <w:szCs w:val="28"/>
        </w:rPr>
        <w:t xml:space="preserve"> </w:t>
      </w:r>
      <w:r w:rsidRPr="00151F36">
        <w:rPr>
          <w:rFonts w:ascii="ＭＳ ゴシック" w:eastAsia="ＭＳ ゴシック" w:hAnsi="ＭＳ ゴシック" w:hint="eastAsia"/>
          <w:color w:val="0070C0"/>
          <w:sz w:val="28"/>
          <w:szCs w:val="28"/>
        </w:rPr>
        <w:t xml:space="preserve">　</w:t>
      </w:r>
      <w:r w:rsidR="0009228B" w:rsidRPr="00151F36">
        <w:rPr>
          <w:rFonts w:ascii="ＭＳ ゴシック" w:eastAsia="ＭＳ ゴシック" w:hAnsi="ＭＳ ゴシック" w:hint="eastAsia"/>
          <w:color w:val="0070C0"/>
          <w:sz w:val="28"/>
          <w:szCs w:val="28"/>
        </w:rPr>
        <w:t xml:space="preserve"> </w:t>
      </w:r>
      <w:r w:rsidR="0009228B" w:rsidRPr="00151F36">
        <w:rPr>
          <w:rFonts w:ascii="ＭＳ ゴシック" w:eastAsia="ＭＳ ゴシック" w:hAnsi="ＭＳ ゴシック"/>
          <w:color w:val="0070C0"/>
          <w:sz w:val="28"/>
          <w:szCs w:val="28"/>
        </w:rPr>
        <w:t xml:space="preserve">  </w:t>
      </w:r>
      <w:r w:rsidR="0056774B" w:rsidRPr="00151F36">
        <w:rPr>
          <w:rFonts w:ascii="ＭＳ ゴシック" w:eastAsia="ＭＳ ゴシック" w:hAnsi="ＭＳ ゴシック"/>
          <w:color w:val="0070C0"/>
          <w:sz w:val="28"/>
          <w:szCs w:val="28"/>
        </w:rPr>
        <w:t xml:space="preserve">  </w:t>
      </w:r>
      <w:r w:rsidRPr="00151F36">
        <w:rPr>
          <w:rFonts w:ascii="ＭＳ ゴシック" w:eastAsia="ＭＳ ゴシック" w:hAnsi="ＭＳ ゴシック" w:hint="eastAsia"/>
          <w:color w:val="0070C0"/>
          <w:sz w:val="28"/>
          <w:szCs w:val="28"/>
        </w:rPr>
        <w:t xml:space="preserve">唐　</w:t>
      </w:r>
      <w:r w:rsidR="0056774B" w:rsidRPr="00151F36">
        <w:rPr>
          <w:rFonts w:ascii="ＭＳ ゴシック" w:eastAsia="ＭＳ ゴシック" w:hAnsi="ＭＳ ゴシック" w:hint="eastAsia"/>
          <w:color w:val="0070C0"/>
          <w:sz w:val="28"/>
          <w:szCs w:val="28"/>
        </w:rPr>
        <w:t xml:space="preserve"> </w:t>
      </w:r>
      <w:r w:rsidRPr="00151F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51F36">
              <w:rPr>
                <w:rFonts w:ascii="ＭＳ ゴシック" w:eastAsia="ＭＳ ゴシック" w:hAnsi="ＭＳ ゴシック"/>
                <w:color w:val="0070C0"/>
                <w:sz w:val="28"/>
                <w:szCs w:val="28"/>
              </w:rPr>
              <w:t>りゅうう</w:t>
            </w:r>
          </w:rt>
          <w:rubyBase>
            <w:r w:rsidR="00FB0F12" w:rsidRPr="00151F36">
              <w:rPr>
                <w:rFonts w:ascii="ＭＳ ゴシック" w:eastAsia="ＭＳ ゴシック" w:hAnsi="ＭＳ ゴシック"/>
                <w:color w:val="0070C0"/>
                <w:sz w:val="28"/>
                <w:szCs w:val="28"/>
              </w:rPr>
              <w:t>劉禹</w:t>
            </w:r>
          </w:rubyBase>
        </w:ruby>
      </w:r>
      <w:r w:rsidRPr="00151F3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51F36">
              <w:rPr>
                <w:rFonts w:ascii="ＭＳ ゴシック" w:eastAsia="ＭＳ ゴシック" w:hAnsi="ＭＳ ゴシック"/>
                <w:color w:val="0070C0"/>
                <w:sz w:val="28"/>
                <w:szCs w:val="28"/>
              </w:rPr>
              <w:t>しゃく</w:t>
            </w:r>
          </w:rt>
          <w:rubyBase>
            <w:r w:rsidR="00FB0F12" w:rsidRPr="00151F36">
              <w:rPr>
                <w:rFonts w:ascii="ＭＳ ゴシック" w:eastAsia="ＭＳ ゴシック" w:hAnsi="ＭＳ ゴシック"/>
                <w:color w:val="0070C0"/>
                <w:sz w:val="28"/>
                <w:szCs w:val="28"/>
              </w:rPr>
              <w:t>錫</w:t>
            </w:r>
          </w:rubyBase>
        </w:ruby>
      </w:r>
    </w:p>
    <w:p w14:paraId="4CC0A374" w14:textId="77777777" w:rsidR="00FB0F12" w:rsidRDefault="00FB0F12" w:rsidP="005E1A28">
      <w:pPr>
        <w:spacing w:line="600" w:lineRule="exact"/>
        <w:jc w:val="left"/>
        <w:rPr>
          <w:rFonts w:ascii="ＭＳ ゴシック" w:eastAsia="ＭＳ ゴシック" w:hAnsi="ＭＳ ゴシック"/>
          <w:sz w:val="28"/>
          <w:szCs w:val="28"/>
        </w:rPr>
      </w:pPr>
    </w:p>
    <w:p w14:paraId="154B6964" w14:textId="77777777" w:rsidR="00FB0F12" w:rsidRPr="009D3CF6" w:rsidRDefault="00FB0F12" w:rsidP="005E1A28">
      <w:pPr>
        <w:spacing w:line="600" w:lineRule="exact"/>
        <w:jc w:val="left"/>
        <w:rPr>
          <w:rFonts w:ascii="ＭＳ ゴシック" w:eastAsia="ＭＳ ゴシック" w:hAnsi="ＭＳ ゴシック"/>
          <w:sz w:val="24"/>
          <w:szCs w:val="24"/>
        </w:rPr>
      </w:pPr>
      <w:bookmarkStart w:id="462" w:name="_Hlk88915073"/>
      <w:r w:rsidRPr="009D3CF6">
        <w:rPr>
          <w:rFonts w:ascii="ＭＳ ゴシック" w:eastAsia="ＭＳ ゴシック" w:hAnsi="ＭＳ ゴシック" w:hint="eastAsia"/>
          <w:sz w:val="24"/>
          <w:szCs w:val="24"/>
        </w:rPr>
        <w:t>渡頭</w:t>
      </w:r>
      <w:bookmarkEnd w:id="462"/>
      <w:r w:rsidRPr="009D3CF6">
        <w:rPr>
          <w:rFonts w:ascii="ＭＳ ゴシック" w:eastAsia="ＭＳ ゴシック" w:hAnsi="ＭＳ ゴシック" w:hint="eastAsia"/>
          <w:sz w:val="24"/>
          <w:szCs w:val="24"/>
        </w:rPr>
        <w:t xml:space="preserve">輕雨灑寒梅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ととう</w:t>
            </w:r>
          </w:rt>
          <w:rubyBase>
            <w:r w:rsidR="00FB0F12" w:rsidRPr="009D3CF6">
              <w:rPr>
                <w:rFonts w:ascii="ＭＳ ゴシック" w:eastAsia="ＭＳ ゴシック" w:hAnsi="ＭＳ ゴシック"/>
                <w:sz w:val="24"/>
                <w:szCs w:val="24"/>
              </w:rPr>
              <w:t>渡頭</w:t>
            </w:r>
          </w:rubyBase>
        </w:ruby>
      </w:r>
      <w:r w:rsidRPr="009D3CF6">
        <w:rPr>
          <w:rFonts w:ascii="ＭＳ ゴシック" w:eastAsia="ＭＳ ゴシック" w:hAnsi="ＭＳ ゴシック" w:hint="eastAsia"/>
          <w:sz w:val="24"/>
          <w:szCs w:val="24"/>
        </w:rPr>
        <w:t>の軽雨 寒梅を</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そそ</w:t>
            </w:r>
          </w:rt>
          <w:rubyBase>
            <w:r w:rsidR="00FB0F12" w:rsidRPr="009D3CF6">
              <w:rPr>
                <w:rFonts w:ascii="ＭＳ ゴシック" w:eastAsia="ＭＳ ゴシック" w:hAnsi="ＭＳ ゴシック"/>
                <w:sz w:val="24"/>
                <w:szCs w:val="24"/>
              </w:rPr>
              <w:t>灑</w:t>
            </w:r>
          </w:rubyBase>
        </w:ruby>
      </w:r>
      <w:r w:rsidRPr="009D3CF6">
        <w:rPr>
          <w:rFonts w:ascii="ＭＳ ゴシック" w:eastAsia="ＭＳ ゴシック" w:hAnsi="ＭＳ ゴシック" w:hint="eastAsia"/>
          <w:sz w:val="24"/>
          <w:szCs w:val="24"/>
        </w:rPr>
        <w:t>ぐ</w:t>
      </w:r>
    </w:p>
    <w:p w14:paraId="0916E96A" w14:textId="77777777" w:rsidR="00FB0F12" w:rsidRPr="009D3CF6" w:rsidRDefault="00FB0F12" w:rsidP="005E1A28">
      <w:pPr>
        <w:spacing w:line="600" w:lineRule="exact"/>
        <w:jc w:val="left"/>
        <w:rPr>
          <w:rFonts w:ascii="ＭＳ ゴシック" w:eastAsia="ＭＳ ゴシック" w:hAnsi="ＭＳ ゴシック"/>
          <w:sz w:val="24"/>
          <w:szCs w:val="24"/>
        </w:rPr>
      </w:pPr>
      <w:r w:rsidRPr="009D3CF6">
        <w:rPr>
          <w:rFonts w:ascii="ＭＳ ゴシック" w:eastAsia="ＭＳ ゴシック" w:hAnsi="ＭＳ ゴシック" w:hint="eastAsia"/>
          <w:sz w:val="24"/>
          <w:szCs w:val="24"/>
        </w:rPr>
        <w:t xml:space="preserve">雲際溶溶雪水來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うんさい</w:t>
            </w:r>
          </w:rt>
          <w:rubyBase>
            <w:r w:rsidR="00FB0F12" w:rsidRPr="009D3CF6">
              <w:rPr>
                <w:rFonts w:ascii="ＭＳ ゴシック" w:eastAsia="ＭＳ ゴシック" w:hAnsi="ＭＳ ゴシック"/>
                <w:sz w:val="24"/>
                <w:szCs w:val="24"/>
              </w:rPr>
              <w:t>雲際</w:t>
            </w:r>
          </w:rubyBase>
        </w:ruby>
      </w:r>
      <w:r w:rsidRPr="009D3CF6">
        <w:rPr>
          <w:rFonts w:ascii="ＭＳ ゴシック" w:eastAsia="ＭＳ ゴシック" w:hAnsi="ＭＳ ゴシック" w:hint="eastAsia"/>
          <w:sz w:val="24"/>
          <w:szCs w:val="24"/>
        </w:rPr>
        <w:t xml:space="preserve">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ようよう</w:t>
            </w:r>
          </w:rt>
          <w:rubyBase>
            <w:r w:rsidR="00FB0F12" w:rsidRPr="009D3CF6">
              <w:rPr>
                <w:rFonts w:ascii="ＭＳ ゴシック" w:eastAsia="ＭＳ ゴシック" w:hAnsi="ＭＳ ゴシック"/>
                <w:sz w:val="24"/>
                <w:szCs w:val="24"/>
              </w:rPr>
              <w:t>溶々</w:t>
            </w:r>
          </w:rubyBase>
        </w:ruby>
      </w:r>
      <w:r w:rsidRPr="009D3CF6">
        <w:rPr>
          <w:rFonts w:ascii="ＭＳ ゴシック" w:eastAsia="ＭＳ ゴシック" w:hAnsi="ＭＳ ゴシック" w:hint="eastAsia"/>
          <w:sz w:val="24"/>
          <w:szCs w:val="24"/>
        </w:rPr>
        <w:t xml:space="preserve"> 雪水 来たる</w:t>
      </w:r>
    </w:p>
    <w:p w14:paraId="4F0530F1" w14:textId="77777777" w:rsidR="00FB0F12" w:rsidRPr="009D3CF6" w:rsidRDefault="00FB0F12" w:rsidP="005E1A28">
      <w:pPr>
        <w:spacing w:line="600" w:lineRule="exact"/>
        <w:jc w:val="left"/>
        <w:rPr>
          <w:rFonts w:ascii="ＭＳ ゴシック" w:eastAsia="ＭＳ ゴシック" w:hAnsi="ＭＳ ゴシック"/>
          <w:sz w:val="24"/>
          <w:szCs w:val="24"/>
        </w:rPr>
      </w:pPr>
      <w:bookmarkStart w:id="463" w:name="_Hlk88915268"/>
      <w:r w:rsidRPr="009D3CF6">
        <w:rPr>
          <w:rFonts w:ascii="ＭＳ ゴシック" w:eastAsia="ＭＳ ゴシック" w:hAnsi="ＭＳ ゴシック" w:hint="eastAsia"/>
          <w:sz w:val="24"/>
          <w:szCs w:val="24"/>
        </w:rPr>
        <w:t>夢渚</w:t>
      </w:r>
      <w:bookmarkEnd w:id="463"/>
      <w:r w:rsidRPr="009D3CF6">
        <w:rPr>
          <w:rFonts w:ascii="ＭＳ ゴシック" w:eastAsia="ＭＳ ゴシック" w:hAnsi="ＭＳ ゴシック" w:hint="eastAsia"/>
          <w:sz w:val="24"/>
          <w:szCs w:val="24"/>
        </w:rPr>
        <w:t>草長迷楚望　　　夢渚 草 長じて 楚望迷い</w:t>
      </w:r>
    </w:p>
    <w:p w14:paraId="1533788D" w14:textId="77777777" w:rsidR="00FB0F12" w:rsidRPr="009D3CF6" w:rsidRDefault="00FB0F12" w:rsidP="005E1A28">
      <w:pPr>
        <w:spacing w:line="600" w:lineRule="exact"/>
        <w:jc w:val="left"/>
        <w:rPr>
          <w:rFonts w:ascii="ＭＳ ゴシック" w:eastAsia="ＭＳ ゴシック" w:hAnsi="ＭＳ ゴシック"/>
          <w:sz w:val="24"/>
          <w:szCs w:val="24"/>
        </w:rPr>
      </w:pPr>
      <w:r w:rsidRPr="009D3CF6">
        <w:rPr>
          <w:rFonts w:ascii="ＭＳ ゴシック" w:eastAsia="ＭＳ ゴシック" w:hAnsi="ＭＳ ゴシック" w:hint="eastAsia"/>
          <w:sz w:val="24"/>
          <w:szCs w:val="24"/>
        </w:rPr>
        <w:t>夷陵土黑有秦灰　　　夷陵 土黒くして 秦灰有り</w:t>
      </w:r>
    </w:p>
    <w:p w14:paraId="72A47B62" w14:textId="77777777" w:rsidR="00FB0F12" w:rsidRPr="009D3CF6" w:rsidRDefault="00FB0F12" w:rsidP="005E1A28">
      <w:pPr>
        <w:spacing w:line="600" w:lineRule="exact"/>
        <w:jc w:val="left"/>
        <w:rPr>
          <w:rFonts w:ascii="ＭＳ ゴシック" w:eastAsia="ＭＳ ゴシック" w:hAnsi="ＭＳ ゴシック"/>
          <w:sz w:val="24"/>
          <w:szCs w:val="24"/>
        </w:rPr>
      </w:pPr>
      <w:bookmarkStart w:id="464" w:name="_Hlk88915608"/>
      <w:r w:rsidRPr="009D3CF6">
        <w:rPr>
          <w:rFonts w:ascii="ＭＳ ゴシック" w:eastAsia="ＭＳ ゴシック" w:hAnsi="ＭＳ ゴシック" w:hint="eastAsia"/>
          <w:sz w:val="24"/>
          <w:szCs w:val="24"/>
        </w:rPr>
        <w:t>巴人</w:t>
      </w:r>
      <w:bookmarkEnd w:id="464"/>
      <w:r w:rsidRPr="009D3CF6">
        <w:rPr>
          <w:rFonts w:ascii="ＭＳ ゴシック" w:eastAsia="ＭＳ ゴシック" w:hAnsi="ＭＳ ゴシック" w:hint="eastAsia"/>
          <w:sz w:val="24"/>
          <w:szCs w:val="24"/>
        </w:rPr>
        <w:t>淚應猿聲落　　　巴人の淚は 猿声に応じて落ち</w:t>
      </w:r>
    </w:p>
    <w:p w14:paraId="2B1E475A" w14:textId="025741E1" w:rsidR="00FB0F12" w:rsidRPr="009D3CF6" w:rsidRDefault="00FB0F12" w:rsidP="005E1A28">
      <w:pPr>
        <w:spacing w:line="600" w:lineRule="exact"/>
        <w:jc w:val="left"/>
        <w:rPr>
          <w:rFonts w:ascii="ＭＳ ゴシック" w:eastAsia="ＭＳ ゴシック" w:hAnsi="ＭＳ ゴシック"/>
          <w:sz w:val="24"/>
          <w:szCs w:val="24"/>
        </w:rPr>
      </w:pP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しょくかく</w:t>
            </w:r>
          </w:rt>
          <w:rubyBase>
            <w:r w:rsidR="00FB0F12" w:rsidRPr="009D3CF6">
              <w:rPr>
                <w:rFonts w:ascii="ＭＳ ゴシック" w:eastAsia="ＭＳ ゴシック" w:hAnsi="ＭＳ ゴシック"/>
                <w:sz w:val="24"/>
                <w:szCs w:val="24"/>
              </w:rPr>
              <w:t>蜀客</w:t>
            </w:r>
          </w:rubyBase>
        </w:ruby>
      </w:r>
      <w:r w:rsidRPr="009D3CF6">
        <w:rPr>
          <w:rFonts w:ascii="ＭＳ ゴシック" w:eastAsia="ＭＳ ゴシック" w:hAnsi="ＭＳ ゴシック" w:hint="eastAsia"/>
          <w:sz w:val="24"/>
          <w:szCs w:val="24"/>
        </w:rPr>
        <w:t xml:space="preserve">船從鳥道回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しょくかく</w:t>
            </w:r>
          </w:rt>
          <w:rubyBase>
            <w:r w:rsidR="00FB0F12" w:rsidRPr="009D3CF6">
              <w:rPr>
                <w:rFonts w:ascii="ＭＳ ゴシック" w:eastAsia="ＭＳ ゴシック" w:hAnsi="ＭＳ ゴシック"/>
                <w:sz w:val="24"/>
                <w:szCs w:val="24"/>
              </w:rPr>
              <w:t>蜀客</w:t>
            </w:r>
          </w:rubyBase>
        </w:ruby>
      </w:r>
      <w:r w:rsidRPr="009D3CF6">
        <w:rPr>
          <w:rFonts w:ascii="ＭＳ ゴシック" w:eastAsia="ＭＳ ゴシック" w:hAnsi="ＭＳ ゴシック" w:hint="eastAsia"/>
          <w:sz w:val="24"/>
          <w:szCs w:val="24"/>
        </w:rPr>
        <w:t xml:space="preserve">の船は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ちょう</w:t>
            </w:r>
          </w:rt>
          <w:rubyBase>
            <w:r w:rsidR="00FB0F12" w:rsidRPr="009D3CF6">
              <w:rPr>
                <w:rFonts w:ascii="ＭＳ ゴシック" w:eastAsia="ＭＳ ゴシック" w:hAnsi="ＭＳ ゴシック"/>
                <w:sz w:val="24"/>
                <w:szCs w:val="24"/>
              </w:rPr>
              <w:t>鳥</w:t>
            </w:r>
          </w:rubyBase>
        </w:ruby>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どう</w:t>
            </w:r>
          </w:rt>
          <w:rubyBase>
            <w:r w:rsidR="00FB0F12" w:rsidRPr="009D3CF6">
              <w:rPr>
                <w:rFonts w:ascii="ＭＳ ゴシック" w:eastAsia="ＭＳ ゴシック" w:hAnsi="ＭＳ ゴシック"/>
                <w:sz w:val="24"/>
                <w:szCs w:val="24"/>
              </w:rPr>
              <w:t>道</w:t>
            </w:r>
          </w:rubyBase>
        </w:ruby>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よ</w:t>
            </w:r>
          </w:rt>
          <w:rubyBase>
            <w:r w:rsidR="00FB0F12" w:rsidRPr="009D3CF6">
              <w:rPr>
                <w:rFonts w:ascii="ＭＳ ゴシック" w:eastAsia="ＭＳ ゴシック" w:hAnsi="ＭＳ ゴシック"/>
                <w:sz w:val="24"/>
                <w:szCs w:val="24"/>
              </w:rPr>
              <w:t>従</w:t>
            </w:r>
          </w:rubyBase>
        </w:ruby>
      </w:r>
      <w:r w:rsidRPr="009D3CF6">
        <w:rPr>
          <w:rFonts w:ascii="ＭＳ ゴシック" w:eastAsia="ＭＳ ゴシック" w:hAnsi="ＭＳ ゴシック" w:hint="eastAsia"/>
          <w:sz w:val="24"/>
          <w:szCs w:val="24"/>
        </w:rPr>
        <w:t xml:space="preserve">り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かえ</w:t>
            </w:r>
          </w:rt>
          <w:rubyBase>
            <w:r w:rsidR="00FB0F12" w:rsidRPr="009D3CF6">
              <w:rPr>
                <w:rFonts w:ascii="ＭＳ ゴシック" w:eastAsia="ＭＳ ゴシック" w:hAnsi="ＭＳ ゴシック"/>
                <w:sz w:val="24"/>
                <w:szCs w:val="24"/>
              </w:rPr>
              <w:t>回</w:t>
            </w:r>
          </w:rubyBase>
        </w:ruby>
      </w:r>
      <w:r w:rsidRPr="009D3CF6">
        <w:rPr>
          <w:rFonts w:ascii="ＭＳ ゴシック" w:eastAsia="ＭＳ ゴシック" w:hAnsi="ＭＳ ゴシック" w:hint="eastAsia"/>
          <w:sz w:val="24"/>
          <w:szCs w:val="24"/>
        </w:rPr>
        <w:t xml:space="preserve">える　　</w:t>
      </w:r>
    </w:p>
    <w:p w14:paraId="43A41F23" w14:textId="77777777" w:rsidR="00FB0F12" w:rsidRPr="009D3CF6" w:rsidRDefault="00FB0F12" w:rsidP="005E1A28">
      <w:pPr>
        <w:spacing w:line="600" w:lineRule="exact"/>
        <w:jc w:val="left"/>
        <w:rPr>
          <w:rFonts w:ascii="ＭＳ ゴシック" w:eastAsia="ＭＳ ゴシック" w:hAnsi="ＭＳ ゴシック"/>
          <w:sz w:val="24"/>
          <w:szCs w:val="24"/>
        </w:rPr>
      </w:pPr>
      <w:r w:rsidRPr="009D3CF6">
        <w:rPr>
          <w:rFonts w:ascii="ＭＳ ゴシック" w:eastAsia="ＭＳ ゴシック" w:hAnsi="ＭＳ ゴシック" w:hint="eastAsia"/>
          <w:sz w:val="24"/>
          <w:szCs w:val="24"/>
        </w:rPr>
        <w:t>十二碧峰何處所　　　十二の</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へき</w:t>
            </w:r>
          </w:rt>
          <w:rubyBase>
            <w:r w:rsidR="00FB0F12" w:rsidRPr="009D3CF6">
              <w:rPr>
                <w:rFonts w:ascii="ＭＳ ゴシック" w:eastAsia="ＭＳ ゴシック" w:hAnsi="ＭＳ ゴシック"/>
                <w:sz w:val="24"/>
                <w:szCs w:val="24"/>
              </w:rPr>
              <w:t>碧</w:t>
            </w:r>
          </w:rubyBase>
        </w:ruby>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ほう</w:t>
            </w:r>
          </w:rt>
          <w:rubyBase>
            <w:r w:rsidR="00FB0F12" w:rsidRPr="009D3CF6">
              <w:rPr>
                <w:rFonts w:ascii="ＭＳ ゴシック" w:eastAsia="ＭＳ ゴシック" w:hAnsi="ＭＳ ゴシック"/>
                <w:sz w:val="24"/>
                <w:szCs w:val="24"/>
              </w:rPr>
              <w:t>峰</w:t>
            </w:r>
          </w:rubyBase>
        </w:ruby>
      </w:r>
      <w:r w:rsidRPr="009D3CF6">
        <w:rPr>
          <w:rFonts w:ascii="ＭＳ ゴシック" w:eastAsia="ＭＳ ゴシック" w:hAnsi="ＭＳ ゴシック" w:hint="eastAsia"/>
          <w:sz w:val="24"/>
          <w:szCs w:val="24"/>
        </w:rPr>
        <w:t xml:space="preserve"> 何れの</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ところ</w:t>
            </w:r>
          </w:rt>
          <w:rubyBase>
            <w:r w:rsidR="00FB0F12" w:rsidRPr="009D3CF6">
              <w:rPr>
                <w:rFonts w:ascii="ＭＳ ゴシック" w:eastAsia="ＭＳ ゴシック" w:hAnsi="ＭＳ ゴシック"/>
                <w:sz w:val="24"/>
                <w:szCs w:val="24"/>
              </w:rPr>
              <w:t>処</w:t>
            </w:r>
          </w:rubyBase>
        </w:ruby>
      </w:r>
      <w:r w:rsidRPr="009D3CF6">
        <w:rPr>
          <w:rFonts w:ascii="ＭＳ ゴシック" w:eastAsia="ＭＳ ゴシック" w:hAnsi="ＭＳ ゴシック" w:hint="eastAsia"/>
          <w:sz w:val="24"/>
          <w:szCs w:val="24"/>
        </w:rPr>
        <w:t>の</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ところ</w:t>
            </w:r>
          </w:rt>
          <w:rubyBase>
            <w:r w:rsidR="00FB0F12" w:rsidRPr="009D3CF6">
              <w:rPr>
                <w:rFonts w:ascii="ＭＳ ゴシック" w:eastAsia="ＭＳ ゴシック" w:hAnsi="ＭＳ ゴシック"/>
                <w:sz w:val="24"/>
                <w:szCs w:val="24"/>
              </w:rPr>
              <w:t>所</w:t>
            </w:r>
          </w:rubyBase>
        </w:ruby>
      </w:r>
      <w:r w:rsidRPr="009D3CF6">
        <w:rPr>
          <w:rFonts w:ascii="ＭＳ ゴシック" w:eastAsia="ＭＳ ゴシック" w:hAnsi="ＭＳ ゴシック" w:hint="eastAsia"/>
          <w:sz w:val="24"/>
          <w:szCs w:val="24"/>
        </w:rPr>
        <w:t>ぞ</w:t>
      </w:r>
    </w:p>
    <w:p w14:paraId="0A4B5A95" w14:textId="77777777" w:rsidR="00FB0F12" w:rsidRPr="009D3CF6" w:rsidRDefault="00FB0F12" w:rsidP="005E1A28">
      <w:pPr>
        <w:spacing w:line="600" w:lineRule="exact"/>
        <w:jc w:val="left"/>
        <w:rPr>
          <w:rFonts w:ascii="ＭＳ ゴシック" w:eastAsia="ＭＳ ゴシック" w:hAnsi="ＭＳ ゴシック"/>
          <w:sz w:val="24"/>
          <w:szCs w:val="24"/>
        </w:rPr>
      </w:pPr>
      <w:r w:rsidRPr="009D3CF6">
        <w:rPr>
          <w:rFonts w:ascii="ＭＳ ゴシック" w:eastAsia="ＭＳ ゴシック" w:hAnsi="ＭＳ ゴシック" w:hint="eastAsia"/>
          <w:sz w:val="24"/>
          <w:szCs w:val="24"/>
        </w:rPr>
        <w:t xml:space="preserve">永安宮外是荒臺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あんえいきゅうがｋ</w:t>
            </w:r>
          </w:rt>
          <w:rubyBase>
            <w:r w:rsidR="00FB0F12" w:rsidRPr="009D3CF6">
              <w:rPr>
                <w:rFonts w:ascii="ＭＳ ゴシック" w:eastAsia="ＭＳ ゴシック" w:hAnsi="ＭＳ ゴシック"/>
                <w:sz w:val="24"/>
                <w:szCs w:val="24"/>
              </w:rPr>
              <w:t>永安宮外</w:t>
            </w:r>
          </w:rubyBase>
        </w:ruby>
      </w:r>
      <w:r w:rsidRPr="009D3CF6">
        <w:rPr>
          <w:rFonts w:ascii="ＭＳ ゴシック" w:eastAsia="ＭＳ ゴシック" w:hAnsi="ＭＳ ゴシック" w:hint="eastAsia"/>
          <w:sz w:val="24"/>
          <w:szCs w:val="24"/>
        </w:rPr>
        <w:t xml:space="preserve"> </w:t>
      </w:r>
      <w:r w:rsidRPr="009D3CF6">
        <w:rPr>
          <w:rFonts w:ascii="ＭＳ ゴシック" w:eastAsia="ＭＳ ゴシック" w:hAnsi="ＭＳ ゴシック"/>
          <w:sz w:val="24"/>
          <w:szCs w:val="24"/>
        </w:rPr>
        <w:ruby>
          <w:rubyPr>
            <w:rubyAlign w:val="distributeSpace"/>
            <w:hps w:val="14"/>
            <w:hpsRaise w:val="26"/>
            <w:hpsBaseText w:val="24"/>
            <w:lid w:val="ja-JP"/>
          </w:rubyPr>
          <w:rt>
            <w:r w:rsidR="00FB0F12" w:rsidRPr="009D3CF6">
              <w:rPr>
                <w:rFonts w:ascii="ＭＳ ゴシック" w:eastAsia="ＭＳ ゴシック" w:hAnsi="ＭＳ ゴシック"/>
                <w:sz w:val="24"/>
                <w:szCs w:val="24"/>
              </w:rPr>
              <w:t>こ</w:t>
            </w:r>
          </w:rt>
          <w:rubyBase>
            <w:r w:rsidR="00FB0F12" w:rsidRPr="009D3CF6">
              <w:rPr>
                <w:rFonts w:ascii="ＭＳ ゴシック" w:eastAsia="ＭＳ ゴシック" w:hAnsi="ＭＳ ゴシック"/>
                <w:sz w:val="24"/>
                <w:szCs w:val="24"/>
              </w:rPr>
              <w:t>是</w:t>
            </w:r>
          </w:rubyBase>
        </w:ruby>
      </w:r>
      <w:r w:rsidRPr="009D3CF6">
        <w:rPr>
          <w:rFonts w:ascii="ＭＳ ゴシック" w:eastAsia="ＭＳ ゴシック" w:hAnsi="ＭＳ ゴシック" w:hint="eastAsia"/>
          <w:sz w:val="24"/>
          <w:szCs w:val="24"/>
        </w:rPr>
        <w:t>れ 荒台</w:t>
      </w:r>
    </w:p>
    <w:p w14:paraId="07DEC9F1" w14:textId="77777777" w:rsidR="00FB0F12" w:rsidRPr="009D3CF6" w:rsidRDefault="00FB0F12" w:rsidP="005E1A28">
      <w:pPr>
        <w:spacing w:line="600" w:lineRule="exact"/>
        <w:jc w:val="left"/>
        <w:rPr>
          <w:rFonts w:ascii="ＭＳ ゴシック" w:eastAsia="ＭＳ ゴシック" w:hAnsi="ＭＳ ゴシック"/>
          <w:sz w:val="24"/>
          <w:szCs w:val="24"/>
        </w:rPr>
      </w:pPr>
    </w:p>
    <w:p w14:paraId="08F5E4CB" w14:textId="77777777" w:rsidR="00FB0F12" w:rsidRPr="00151F36" w:rsidRDefault="00FB0F12" w:rsidP="005E1A28">
      <w:pPr>
        <w:jc w:val="left"/>
        <w:rPr>
          <w:rFonts w:ascii="ＭＳ 明朝" w:hAnsi="ＭＳ 明朝"/>
          <w:sz w:val="24"/>
          <w:szCs w:val="24"/>
        </w:rPr>
      </w:pPr>
      <w:r w:rsidRPr="00151F36">
        <w:rPr>
          <w:rFonts w:ascii="ＭＳ 明朝" w:hAnsi="ＭＳ 明朝" w:hint="eastAsia"/>
          <w:sz w:val="24"/>
          <w:szCs w:val="24"/>
        </w:rPr>
        <w:t>【語釈】</w:t>
      </w:r>
    </w:p>
    <w:p w14:paraId="5C56E2BC" w14:textId="452BB6AD" w:rsidR="00FB0F12" w:rsidRPr="00151F36" w:rsidRDefault="00FB0F12" w:rsidP="005E1A28">
      <w:pPr>
        <w:jc w:val="left"/>
        <w:rPr>
          <w:rFonts w:ascii="ＭＳ 明朝" w:hAnsi="ＭＳ 明朝"/>
          <w:sz w:val="24"/>
          <w:szCs w:val="24"/>
        </w:rPr>
      </w:pPr>
      <w:r w:rsidRPr="00151F36">
        <w:rPr>
          <w:rFonts w:ascii="ＭＳ 明朝" w:hAnsi="ＭＳ 明朝" w:hint="eastAsia"/>
          <w:sz w:val="24"/>
          <w:szCs w:val="24"/>
        </w:rPr>
        <w:t>渡頭</w:t>
      </w:r>
      <w:r w:rsidR="00FF7F9B" w:rsidRPr="00151F36">
        <w:rPr>
          <w:rFonts w:ascii="ＭＳ 明朝" w:hAnsi="ＭＳ 明朝" w:hint="eastAsia"/>
          <w:sz w:val="24"/>
          <w:szCs w:val="24"/>
        </w:rPr>
        <w:t>…</w:t>
      </w:r>
      <w:r w:rsidRPr="00151F36">
        <w:rPr>
          <w:rFonts w:ascii="ＭＳ 明朝" w:hAnsi="ＭＳ 明朝" w:hint="eastAsia"/>
          <w:sz w:val="24"/>
          <w:szCs w:val="24"/>
        </w:rPr>
        <w:t>渡し場のあたり。溶溶</w:t>
      </w:r>
      <w:r w:rsidR="00FF7F9B" w:rsidRPr="00151F36">
        <w:rPr>
          <w:rFonts w:ascii="ＭＳ 明朝" w:hAnsi="ＭＳ 明朝" w:hint="eastAsia"/>
          <w:sz w:val="24"/>
          <w:szCs w:val="24"/>
        </w:rPr>
        <w:t>…</w:t>
      </w:r>
      <w:r w:rsidRPr="00151F36">
        <w:rPr>
          <w:rFonts w:ascii="ＭＳ 明朝" w:hAnsi="ＭＳ 明朝" w:hint="eastAsia"/>
          <w:sz w:val="24"/>
          <w:szCs w:val="24"/>
        </w:rPr>
        <w:t>水が盛んに流れるさま。夢渚</w:t>
      </w:r>
      <w:r w:rsidR="00FF7F9B" w:rsidRPr="00151F36">
        <w:rPr>
          <w:rFonts w:ascii="ＭＳ 明朝" w:hAnsi="ＭＳ 明朝" w:hint="eastAsia"/>
          <w:sz w:val="24"/>
          <w:szCs w:val="24"/>
        </w:rPr>
        <w:t>…</w:t>
      </w:r>
      <w:r w:rsidRPr="00151F36">
        <w:rPr>
          <w:rFonts w:ascii="ＭＳ 明朝" w:hAnsi="ＭＳ 明朝" w:hint="eastAsia"/>
          <w:sz w:val="24"/>
          <w:szCs w:val="24"/>
        </w:rPr>
        <w:t>洞庭湖の周辺に広がる沼沢地。楚望</w:t>
      </w:r>
      <w:r w:rsidR="00FF7F9B" w:rsidRPr="00151F36">
        <w:rPr>
          <w:rFonts w:ascii="ＭＳ 明朝" w:hAnsi="ＭＳ 明朝" w:hint="eastAsia"/>
          <w:sz w:val="24"/>
          <w:szCs w:val="24"/>
        </w:rPr>
        <w:t>…</w:t>
      </w:r>
      <w:r w:rsidRPr="00151F36">
        <w:rPr>
          <w:rFonts w:ascii="ＭＳ 明朝" w:hAnsi="ＭＳ 明朝" w:hint="eastAsia"/>
          <w:sz w:val="24"/>
          <w:szCs w:val="24"/>
        </w:rPr>
        <w:t>楚の国の遠望。夷陵</w:t>
      </w:r>
      <w:r w:rsidR="00FF7F9B" w:rsidRPr="00151F36">
        <w:rPr>
          <w:rFonts w:ascii="ＭＳ 明朝" w:hAnsi="ＭＳ 明朝" w:hint="eastAsia"/>
          <w:sz w:val="24"/>
          <w:szCs w:val="24"/>
        </w:rPr>
        <w:t>…</w:t>
      </w:r>
      <w:r w:rsidRPr="00151F36">
        <w:rPr>
          <w:rFonts w:ascii="ＭＳ 明朝" w:hAnsi="ＭＳ 明朝" w:hint="eastAsia"/>
          <w:sz w:val="24"/>
          <w:szCs w:val="24"/>
        </w:rPr>
        <w:t>湖北省宣昌。秦灰</w:t>
      </w:r>
      <w:r w:rsidR="00FF7F9B" w:rsidRPr="00151F36">
        <w:rPr>
          <w:rFonts w:ascii="ＭＳ 明朝" w:hAnsi="ＭＳ 明朝" w:hint="eastAsia"/>
          <w:sz w:val="24"/>
          <w:szCs w:val="24"/>
        </w:rPr>
        <w:t>…</w:t>
      </w:r>
      <w:r w:rsidRPr="00151F36">
        <w:rPr>
          <w:rFonts w:ascii="ＭＳ 明朝" w:hAnsi="ＭＳ 明朝" w:hint="eastAsia"/>
          <w:sz w:val="24"/>
          <w:szCs w:val="24"/>
        </w:rPr>
        <w:t>秦の将軍白起が焼き払ったあと灰。巴人</w:t>
      </w:r>
      <w:r w:rsidR="00FF7F9B" w:rsidRPr="00151F36">
        <w:rPr>
          <w:rFonts w:ascii="ＭＳ 明朝" w:hAnsi="ＭＳ 明朝" w:hint="eastAsia"/>
          <w:sz w:val="24"/>
          <w:szCs w:val="24"/>
        </w:rPr>
        <w:t>…</w:t>
      </w:r>
      <w:r w:rsidRPr="00151F36">
        <w:rPr>
          <w:rFonts w:ascii="ＭＳ 明朝" w:hAnsi="ＭＳ 明朝" w:hint="eastAsia"/>
          <w:sz w:val="24"/>
          <w:szCs w:val="24"/>
        </w:rPr>
        <w:t>四川省東部。鳥道</w:t>
      </w:r>
      <w:r w:rsidR="00FF7F9B" w:rsidRPr="00151F36">
        <w:rPr>
          <w:rFonts w:ascii="ＭＳ 明朝" w:hAnsi="ＭＳ 明朝" w:hint="eastAsia"/>
          <w:sz w:val="24"/>
          <w:szCs w:val="24"/>
        </w:rPr>
        <w:t>…</w:t>
      </w:r>
      <w:r w:rsidRPr="00151F36">
        <w:rPr>
          <w:rFonts w:ascii="ＭＳ 明朝" w:hAnsi="ＭＳ 明朝" w:hint="eastAsia"/>
          <w:sz w:val="24"/>
          <w:szCs w:val="24"/>
        </w:rPr>
        <w:t>鳥しか通わないような険阻な道（川）。十二碧峰</w:t>
      </w:r>
      <w:r w:rsidR="00FF7F9B" w:rsidRPr="00151F36">
        <w:rPr>
          <w:rFonts w:ascii="ＭＳ 明朝" w:hAnsi="ＭＳ 明朝" w:hint="eastAsia"/>
          <w:sz w:val="24"/>
          <w:szCs w:val="24"/>
        </w:rPr>
        <w:t>…</w:t>
      </w:r>
      <w:r w:rsidRPr="00151F36">
        <w:rPr>
          <w:rFonts w:ascii="ＭＳ 明朝" w:hAnsi="ＭＳ 明朝" w:hint="eastAsia"/>
          <w:sz w:val="24"/>
          <w:szCs w:val="24"/>
        </w:rPr>
        <w:t>巫山にある十二の緑の峰。永安宮</w:t>
      </w:r>
      <w:r w:rsidR="00FF7F9B" w:rsidRPr="00151F36">
        <w:rPr>
          <w:rFonts w:ascii="ＭＳ 明朝" w:hAnsi="ＭＳ 明朝" w:hint="eastAsia"/>
          <w:sz w:val="24"/>
          <w:szCs w:val="24"/>
        </w:rPr>
        <w:t>…</w:t>
      </w:r>
      <w:r w:rsidRPr="00151F36">
        <w:rPr>
          <w:rFonts w:ascii="ＭＳ 明朝" w:hAnsi="ＭＳ 明朝" w:hint="eastAsia"/>
          <w:sz w:val="24"/>
          <w:szCs w:val="24"/>
        </w:rPr>
        <w:t>虁州にあった行宮、劉備が死んだところ。</w:t>
      </w:r>
    </w:p>
    <w:p w14:paraId="0C453FD6" w14:textId="5B8A5027" w:rsidR="00FB0F12" w:rsidRPr="00151F36" w:rsidRDefault="0009580E" w:rsidP="005E1A28">
      <w:pPr>
        <w:spacing w:line="600" w:lineRule="exact"/>
        <w:jc w:val="left"/>
        <w:rPr>
          <w:rFonts w:ascii="ＭＳ 明朝" w:hAnsi="ＭＳ 明朝"/>
          <w:sz w:val="24"/>
          <w:szCs w:val="24"/>
        </w:rPr>
      </w:pPr>
      <w:r w:rsidRPr="00151F36">
        <w:rPr>
          <w:rFonts w:ascii="ＭＳ 明朝" w:hAnsi="ＭＳ 明朝" w:hint="eastAsia"/>
          <w:sz w:val="24"/>
          <w:szCs w:val="24"/>
        </w:rPr>
        <w:t>（三体詩）</w:t>
      </w:r>
    </w:p>
    <w:p w14:paraId="57AE99AE" w14:textId="027AA649" w:rsidR="00FB0F12" w:rsidRDefault="00FB0F12" w:rsidP="005E1A28">
      <w:pPr>
        <w:spacing w:line="600" w:lineRule="exact"/>
        <w:jc w:val="left"/>
        <w:rPr>
          <w:rFonts w:ascii="ＭＳ ゴシック" w:eastAsia="ＭＳ ゴシック" w:hAnsi="ＭＳ ゴシック"/>
          <w:sz w:val="28"/>
          <w:szCs w:val="28"/>
        </w:rPr>
      </w:pPr>
      <w:bookmarkStart w:id="465" w:name="_Hlk88916545"/>
    </w:p>
    <w:p w14:paraId="3649F0A6" w14:textId="6C1D63F9" w:rsidR="0009580E" w:rsidRDefault="0009580E" w:rsidP="005E1A28">
      <w:pPr>
        <w:spacing w:line="600" w:lineRule="exact"/>
        <w:jc w:val="left"/>
        <w:rPr>
          <w:rFonts w:ascii="ＭＳ ゴシック" w:eastAsia="ＭＳ ゴシック" w:hAnsi="ＭＳ ゴシック"/>
          <w:sz w:val="28"/>
          <w:szCs w:val="28"/>
        </w:rPr>
      </w:pPr>
    </w:p>
    <w:p w14:paraId="3E912711" w14:textId="3F2DEFD7" w:rsidR="00E90B52" w:rsidRDefault="00E90B5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716D929" w14:textId="77777777" w:rsidR="00F26851" w:rsidRDefault="00F26851" w:rsidP="005E1A28">
      <w:pPr>
        <w:spacing w:line="600" w:lineRule="exact"/>
        <w:jc w:val="left"/>
        <w:rPr>
          <w:rFonts w:ascii="ＭＳ ゴシック" w:eastAsia="ＭＳ ゴシック" w:hAnsi="ＭＳ ゴシック"/>
          <w:sz w:val="28"/>
          <w:szCs w:val="28"/>
        </w:rPr>
      </w:pPr>
    </w:p>
    <w:p w14:paraId="604A971A" w14:textId="4E2FBF2C" w:rsidR="00FB0F12" w:rsidRPr="00E14316" w:rsidRDefault="00FB0F12" w:rsidP="005E1A28">
      <w:pPr>
        <w:pStyle w:val="2"/>
        <w:jc w:val="left"/>
        <w15:collapsed/>
        <w:rPr>
          <w:rFonts w:ascii="ＭＳ ゴシック" w:eastAsia="ＭＳ ゴシック" w:hAnsi="ＭＳ ゴシック"/>
          <w:color w:val="0070C0"/>
          <w:sz w:val="28"/>
          <w:szCs w:val="28"/>
        </w:rPr>
      </w:pPr>
      <w:r w:rsidRPr="00E14316">
        <w:rPr>
          <w:rFonts w:ascii="ＭＳ ゴシック" w:eastAsia="ＭＳ ゴシック" w:hAnsi="ＭＳ ゴシック" w:hint="eastAsia"/>
          <w:color w:val="0070C0"/>
          <w:sz w:val="28"/>
          <w:szCs w:val="28"/>
        </w:rPr>
        <w:t>登</w:t>
      </w:r>
      <w:bookmarkStart w:id="466" w:name="_Hlk88919293"/>
      <w:r w:rsidRPr="00E14316">
        <w:rPr>
          <w:rFonts w:ascii="ＭＳ ゴシック" w:eastAsia="ＭＳ ゴシック" w:hAnsi="ＭＳ ゴシック" w:hint="eastAsia"/>
          <w:color w:val="0070C0"/>
          <w:sz w:val="28"/>
          <w:szCs w:val="28"/>
        </w:rPr>
        <w:t>玲瓏山</w:t>
      </w:r>
      <w:bookmarkEnd w:id="465"/>
      <w:bookmarkEnd w:id="466"/>
      <w:r w:rsidRPr="00E14316">
        <w:rPr>
          <w:rFonts w:ascii="ＭＳ ゴシック" w:eastAsia="ＭＳ ゴシック" w:hAnsi="ＭＳ ゴシック" w:hint="eastAsia"/>
          <w:color w:val="0070C0"/>
          <w:sz w:val="28"/>
          <w:szCs w:val="28"/>
        </w:rPr>
        <w:t xml:space="preserve">　　　</w:t>
      </w:r>
      <w:r w:rsidR="0009228B" w:rsidRPr="00E14316">
        <w:rPr>
          <w:rFonts w:ascii="ＭＳ ゴシック" w:eastAsia="ＭＳ ゴシック" w:hAnsi="ＭＳ ゴシック" w:hint="eastAsia"/>
          <w:color w:val="0070C0"/>
          <w:sz w:val="28"/>
          <w:szCs w:val="28"/>
        </w:rPr>
        <w:t xml:space="preserve"> </w:t>
      </w:r>
      <w:r w:rsidR="0009228B" w:rsidRPr="00E14316">
        <w:rPr>
          <w:rFonts w:ascii="ＭＳ ゴシック" w:eastAsia="ＭＳ ゴシック" w:hAnsi="ＭＳ ゴシック"/>
          <w:color w:val="0070C0"/>
          <w:sz w:val="28"/>
          <w:szCs w:val="28"/>
        </w:rPr>
        <w:t xml:space="preserve">   </w:t>
      </w:r>
      <w:r w:rsidRPr="00E143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14316">
              <w:rPr>
                <w:rFonts w:ascii="ＭＳ ゴシック" w:eastAsia="ＭＳ ゴシック" w:hAnsi="ＭＳ ゴシック"/>
                <w:color w:val="0070C0"/>
                <w:sz w:val="28"/>
                <w:szCs w:val="28"/>
              </w:rPr>
              <w:t>れいろうざん</w:t>
            </w:r>
          </w:rt>
          <w:rubyBase>
            <w:r w:rsidR="00FB0F12" w:rsidRPr="00E14316">
              <w:rPr>
                <w:rFonts w:ascii="ＭＳ ゴシック" w:eastAsia="ＭＳ ゴシック" w:hAnsi="ＭＳ ゴシック"/>
                <w:color w:val="0070C0"/>
                <w:sz w:val="28"/>
                <w:szCs w:val="28"/>
              </w:rPr>
              <w:t>玲瓏山</w:t>
            </w:r>
          </w:rubyBase>
        </w:ruby>
      </w:r>
      <w:r w:rsidRPr="00E14316">
        <w:rPr>
          <w:rFonts w:ascii="ＭＳ ゴシック" w:eastAsia="ＭＳ ゴシック" w:hAnsi="ＭＳ ゴシック" w:hint="eastAsia"/>
          <w:color w:val="0070C0"/>
          <w:sz w:val="28"/>
          <w:szCs w:val="28"/>
        </w:rPr>
        <w:t xml:space="preserve">に登る　　　　　　</w:t>
      </w:r>
      <w:r w:rsidR="0009228B" w:rsidRPr="00E14316">
        <w:rPr>
          <w:rFonts w:ascii="ＭＳ ゴシック" w:eastAsia="ＭＳ ゴシック" w:hAnsi="ＭＳ ゴシック" w:hint="eastAsia"/>
          <w:color w:val="0070C0"/>
          <w:sz w:val="28"/>
          <w:szCs w:val="28"/>
        </w:rPr>
        <w:t xml:space="preserve"> </w:t>
      </w:r>
      <w:r w:rsidR="0009228B" w:rsidRPr="00E14316">
        <w:rPr>
          <w:rFonts w:ascii="ＭＳ ゴシック" w:eastAsia="ＭＳ ゴシック" w:hAnsi="ＭＳ ゴシック"/>
          <w:color w:val="0070C0"/>
          <w:sz w:val="28"/>
          <w:szCs w:val="28"/>
        </w:rPr>
        <w:t xml:space="preserve">    </w:t>
      </w:r>
      <w:r w:rsidR="0056774B" w:rsidRPr="00E14316">
        <w:rPr>
          <w:rFonts w:ascii="ＭＳ ゴシック" w:eastAsia="ＭＳ ゴシック" w:hAnsi="ＭＳ ゴシック"/>
          <w:color w:val="0070C0"/>
          <w:sz w:val="28"/>
          <w:szCs w:val="28"/>
        </w:rPr>
        <w:t xml:space="preserve"> </w:t>
      </w:r>
      <w:r w:rsidRPr="00E14316">
        <w:rPr>
          <w:rFonts w:ascii="ＭＳ ゴシック" w:eastAsia="ＭＳ ゴシック" w:hAnsi="ＭＳ ゴシック" w:hint="eastAsia"/>
          <w:color w:val="0070C0"/>
          <w:sz w:val="28"/>
          <w:szCs w:val="28"/>
        </w:rPr>
        <w:t xml:space="preserve">宋　</w:t>
      </w:r>
      <w:r w:rsidR="0056774B" w:rsidRPr="00E14316">
        <w:rPr>
          <w:rFonts w:ascii="ＭＳ ゴシック" w:eastAsia="ＭＳ ゴシック" w:hAnsi="ＭＳ ゴシック" w:hint="eastAsia"/>
          <w:color w:val="0070C0"/>
          <w:sz w:val="28"/>
          <w:szCs w:val="28"/>
        </w:rPr>
        <w:t xml:space="preserve"> </w:t>
      </w:r>
      <w:r w:rsidRPr="00E143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14316">
              <w:rPr>
                <w:rFonts w:ascii="ＭＳ ゴシック" w:eastAsia="ＭＳ ゴシック" w:hAnsi="ＭＳ ゴシック"/>
                <w:color w:val="0070C0"/>
                <w:sz w:val="28"/>
                <w:szCs w:val="28"/>
              </w:rPr>
              <w:t>そ</w:t>
            </w:r>
          </w:rt>
          <w:rubyBase>
            <w:r w:rsidR="00FB0F12" w:rsidRPr="00E14316">
              <w:rPr>
                <w:rFonts w:ascii="ＭＳ ゴシック" w:eastAsia="ＭＳ ゴシック" w:hAnsi="ＭＳ ゴシック"/>
                <w:color w:val="0070C0"/>
                <w:sz w:val="28"/>
                <w:szCs w:val="28"/>
              </w:rPr>
              <w:t>蘇</w:t>
            </w:r>
          </w:rubyBase>
        </w:ruby>
      </w:r>
      <w:r w:rsidRPr="00E14316">
        <w:rPr>
          <w:rFonts w:ascii="ＭＳ ゴシック" w:eastAsia="ＭＳ ゴシック" w:hAnsi="ＭＳ ゴシック" w:hint="eastAsia"/>
          <w:color w:val="0070C0"/>
          <w:sz w:val="28"/>
          <w:szCs w:val="28"/>
        </w:rPr>
        <w:t xml:space="preserve">　</w:t>
      </w:r>
      <w:r w:rsidRPr="00E143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14316">
              <w:rPr>
                <w:rFonts w:ascii="ＭＳ ゴシック" w:eastAsia="ＭＳ ゴシック" w:hAnsi="ＭＳ ゴシック"/>
                <w:color w:val="0070C0"/>
                <w:sz w:val="28"/>
                <w:szCs w:val="28"/>
              </w:rPr>
              <w:t>しょく</w:t>
            </w:r>
          </w:rt>
          <w:rubyBase>
            <w:r w:rsidR="00FB0F12" w:rsidRPr="00E14316">
              <w:rPr>
                <w:rFonts w:ascii="ＭＳ ゴシック" w:eastAsia="ＭＳ ゴシック" w:hAnsi="ＭＳ ゴシック"/>
                <w:color w:val="0070C0"/>
                <w:sz w:val="28"/>
                <w:szCs w:val="28"/>
              </w:rPr>
              <w:t>軾</w:t>
            </w:r>
          </w:rubyBase>
        </w:ruby>
      </w:r>
    </w:p>
    <w:p w14:paraId="2893BA0E" w14:textId="77777777" w:rsidR="00FB0F12" w:rsidRDefault="00FB0F12" w:rsidP="005E1A28">
      <w:pPr>
        <w:spacing w:line="600" w:lineRule="exact"/>
        <w:jc w:val="left"/>
        <w:rPr>
          <w:rFonts w:ascii="ＭＳ ゴシック" w:eastAsia="ＭＳ ゴシック" w:hAnsi="ＭＳ ゴシック"/>
          <w:sz w:val="28"/>
          <w:szCs w:val="28"/>
        </w:rPr>
      </w:pPr>
    </w:p>
    <w:p w14:paraId="46557D5B" w14:textId="77777777" w:rsidR="00FB0F12" w:rsidRPr="0009580E" w:rsidRDefault="00FB0F12" w:rsidP="005E1A28">
      <w:pPr>
        <w:spacing w:line="600" w:lineRule="exact"/>
        <w:jc w:val="left"/>
        <w:rPr>
          <w:rFonts w:ascii="ＭＳ ゴシック" w:eastAsia="ＭＳ ゴシック" w:hAnsi="ＭＳ ゴシック"/>
          <w:sz w:val="24"/>
          <w:szCs w:val="24"/>
        </w:rPr>
      </w:pPr>
      <w:r w:rsidRPr="0009580E">
        <w:rPr>
          <w:rFonts w:ascii="ＭＳ ゴシック" w:eastAsia="ＭＳ ゴシック" w:hAnsi="ＭＳ ゴシック" w:hint="eastAsia"/>
          <w:sz w:val="24"/>
          <w:szCs w:val="24"/>
        </w:rPr>
        <w:t>何年僵立兩蒼龍　　　何年</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きょうりつ</w:t>
            </w:r>
          </w:rt>
          <w:rubyBase>
            <w:r w:rsidR="00FB0F12" w:rsidRPr="0009580E">
              <w:rPr>
                <w:rFonts w:ascii="ＭＳ ゴシック" w:eastAsia="ＭＳ ゴシック" w:hAnsi="ＭＳ ゴシック"/>
                <w:sz w:val="24"/>
                <w:szCs w:val="24"/>
              </w:rPr>
              <w:t>僵立</w:t>
            </w:r>
          </w:rubyBase>
        </w:ruby>
      </w:r>
      <w:r w:rsidRPr="0009580E">
        <w:rPr>
          <w:rFonts w:ascii="ＭＳ ゴシック" w:eastAsia="ＭＳ ゴシック" w:hAnsi="ＭＳ ゴシック" w:hint="eastAsia"/>
          <w:sz w:val="24"/>
          <w:szCs w:val="24"/>
        </w:rPr>
        <w:t>す</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りょうそう</w:t>
            </w:r>
          </w:rt>
          <w:rubyBase>
            <w:r w:rsidR="00FB0F12" w:rsidRPr="0009580E">
              <w:rPr>
                <w:rFonts w:ascii="ＭＳ ゴシック" w:eastAsia="ＭＳ ゴシック" w:hAnsi="ＭＳ ゴシック"/>
                <w:sz w:val="24"/>
                <w:szCs w:val="24"/>
              </w:rPr>
              <w:t>両蒼</w:t>
            </w:r>
          </w:rubyBase>
        </w:ruby>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りゅう</w:t>
            </w:r>
          </w:rt>
          <w:rubyBase>
            <w:r w:rsidR="00FB0F12" w:rsidRPr="0009580E">
              <w:rPr>
                <w:rFonts w:ascii="ＭＳ ゴシック" w:eastAsia="ＭＳ ゴシック" w:hAnsi="ＭＳ ゴシック"/>
                <w:sz w:val="24"/>
                <w:szCs w:val="24"/>
              </w:rPr>
              <w:t>龍</w:t>
            </w:r>
          </w:rubyBase>
        </w:ruby>
      </w:r>
    </w:p>
    <w:p w14:paraId="58B6F6D5" w14:textId="77777777" w:rsidR="00FB0F12" w:rsidRPr="0009580E" w:rsidRDefault="00FB0F12" w:rsidP="005E1A28">
      <w:pPr>
        <w:spacing w:line="600" w:lineRule="exact"/>
        <w:jc w:val="left"/>
        <w:rPr>
          <w:rFonts w:ascii="ＭＳ ゴシック" w:eastAsia="ＭＳ ゴシック" w:hAnsi="ＭＳ ゴシック"/>
          <w:sz w:val="24"/>
          <w:szCs w:val="24"/>
        </w:rPr>
      </w:pPr>
      <w:bookmarkStart w:id="467" w:name="_Hlk88922556"/>
      <w:r w:rsidRPr="0009580E">
        <w:rPr>
          <w:rFonts w:ascii="ＭＳ ゴシック" w:eastAsia="ＭＳ ゴシック" w:hAnsi="ＭＳ ゴシック" w:hint="eastAsia"/>
          <w:sz w:val="24"/>
          <w:szCs w:val="24"/>
        </w:rPr>
        <w:t>瘦脊</w:t>
      </w:r>
      <w:bookmarkEnd w:id="467"/>
      <w:r w:rsidRPr="0009580E">
        <w:rPr>
          <w:rFonts w:ascii="ＭＳ ゴシック" w:eastAsia="ＭＳ ゴシック" w:hAnsi="ＭＳ ゴシック" w:hint="eastAsia"/>
          <w:sz w:val="24"/>
          <w:szCs w:val="24"/>
        </w:rPr>
        <w:t xml:space="preserve">盤盤尚倚空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そうせい</w:t>
            </w:r>
          </w:rt>
          <w:rubyBase>
            <w:r w:rsidR="00FB0F12" w:rsidRPr="0009580E">
              <w:rPr>
                <w:rFonts w:ascii="ＭＳ ゴシック" w:eastAsia="ＭＳ ゴシック" w:hAnsi="ＭＳ ゴシック" w:hint="eastAsia"/>
                <w:sz w:val="24"/>
                <w:szCs w:val="24"/>
              </w:rPr>
              <w:t>瘦脊</w:t>
            </w:r>
          </w:rubyBase>
        </w:ruby>
      </w:r>
      <w:r w:rsidRPr="0009580E">
        <w:rPr>
          <w:rFonts w:ascii="ＭＳ ゴシック" w:eastAsia="ＭＳ ゴシック" w:hAnsi="ＭＳ ゴシック" w:hint="eastAsia"/>
          <w:sz w:val="24"/>
          <w:szCs w:val="24"/>
        </w:rPr>
        <w:t xml:space="preserve">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ばんばん</w:t>
            </w:r>
          </w:rt>
          <w:rubyBase>
            <w:r w:rsidR="00FB0F12" w:rsidRPr="0009580E">
              <w:rPr>
                <w:rFonts w:ascii="ＭＳ ゴシック" w:eastAsia="ＭＳ ゴシック" w:hAnsi="ＭＳ ゴシック"/>
                <w:sz w:val="24"/>
                <w:szCs w:val="24"/>
              </w:rPr>
              <w:t>盤々</w:t>
            </w:r>
          </w:rubyBase>
        </w:ruby>
      </w:r>
      <w:r w:rsidRPr="0009580E">
        <w:rPr>
          <w:rFonts w:ascii="ＭＳ ゴシック" w:eastAsia="ＭＳ ゴシック" w:hAnsi="ＭＳ ゴシック"/>
          <w:sz w:val="24"/>
          <w:szCs w:val="24"/>
        </w:rPr>
        <w:t xml:space="preserve"> </w:t>
      </w:r>
      <w:r w:rsidRPr="0009580E">
        <w:rPr>
          <w:rFonts w:ascii="ＭＳ ゴシック" w:eastAsia="ＭＳ ゴシック" w:hAnsi="ＭＳ ゴシック" w:hint="eastAsia"/>
          <w:sz w:val="24"/>
          <w:szCs w:val="24"/>
        </w:rPr>
        <w:t xml:space="preserve">尚お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くう</w:t>
            </w:r>
          </w:rt>
          <w:rubyBase>
            <w:r w:rsidR="00FB0F12" w:rsidRPr="0009580E">
              <w:rPr>
                <w:rFonts w:ascii="ＭＳ ゴシック" w:eastAsia="ＭＳ ゴシック" w:hAnsi="ＭＳ ゴシック"/>
                <w:sz w:val="24"/>
                <w:szCs w:val="24"/>
              </w:rPr>
              <w:t>空</w:t>
            </w:r>
          </w:rubyBase>
        </w:ruby>
      </w:r>
      <w:r w:rsidRPr="0009580E">
        <w:rPr>
          <w:rFonts w:ascii="ＭＳ ゴシック" w:eastAsia="ＭＳ ゴシック" w:hAnsi="ＭＳ ゴシック" w:hint="eastAsia"/>
          <w:sz w:val="24"/>
          <w:szCs w:val="24"/>
        </w:rPr>
        <w:t>に</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よ</w:t>
            </w:r>
          </w:rt>
          <w:rubyBase>
            <w:r w:rsidR="00FB0F12" w:rsidRPr="0009580E">
              <w:rPr>
                <w:rFonts w:ascii="ＭＳ ゴシック" w:eastAsia="ＭＳ ゴシック" w:hAnsi="ＭＳ ゴシック"/>
                <w:sz w:val="24"/>
                <w:szCs w:val="24"/>
              </w:rPr>
              <w:t>倚</w:t>
            </w:r>
          </w:rubyBase>
        </w:ruby>
      </w:r>
      <w:r w:rsidRPr="0009580E">
        <w:rPr>
          <w:rFonts w:ascii="ＭＳ ゴシック" w:eastAsia="ＭＳ ゴシック" w:hAnsi="ＭＳ ゴシック" w:hint="eastAsia"/>
          <w:sz w:val="24"/>
          <w:szCs w:val="24"/>
        </w:rPr>
        <w:t>る</w:t>
      </w:r>
    </w:p>
    <w:p w14:paraId="7E281CFF" w14:textId="77777777" w:rsidR="00FB0F12" w:rsidRPr="0009580E" w:rsidRDefault="00FB0F12" w:rsidP="005E1A28">
      <w:pPr>
        <w:spacing w:line="600" w:lineRule="exact"/>
        <w:jc w:val="left"/>
        <w:rPr>
          <w:rFonts w:ascii="ＭＳ ゴシック" w:eastAsia="ＭＳ ゴシック" w:hAnsi="ＭＳ ゴシック"/>
          <w:sz w:val="24"/>
          <w:szCs w:val="24"/>
        </w:rPr>
      </w:pPr>
      <w:r w:rsidRPr="0009580E">
        <w:rPr>
          <w:rFonts w:ascii="ＭＳ ゴシック" w:eastAsia="ＭＳ ゴシック" w:hAnsi="ＭＳ ゴシック" w:hint="eastAsia"/>
          <w:sz w:val="24"/>
          <w:szCs w:val="24"/>
        </w:rPr>
        <w:t>翠浪舞翻</w:t>
      </w:r>
      <w:bookmarkStart w:id="468" w:name="_Hlk88923152"/>
      <w:r w:rsidRPr="0009580E">
        <w:rPr>
          <w:rFonts w:ascii="ＭＳ ゴシック" w:eastAsia="ＭＳ ゴシック" w:hAnsi="ＭＳ ゴシック" w:hint="eastAsia"/>
          <w:sz w:val="24"/>
          <w:szCs w:val="24"/>
        </w:rPr>
        <w:t xml:space="preserve">紅罷亞　</w:t>
      </w:r>
      <w:bookmarkEnd w:id="468"/>
      <w:r w:rsidRPr="0009580E">
        <w:rPr>
          <w:rFonts w:ascii="ＭＳ ゴシック" w:eastAsia="ＭＳ ゴシック" w:hAnsi="ＭＳ ゴシック" w:hint="eastAsia"/>
          <w:sz w:val="24"/>
          <w:szCs w:val="24"/>
        </w:rPr>
        <w:t xml:space="preserve">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すいろう</w:t>
            </w:r>
          </w:rt>
          <w:rubyBase>
            <w:r w:rsidR="00FB0F12" w:rsidRPr="0009580E">
              <w:rPr>
                <w:rFonts w:ascii="ＭＳ ゴシック" w:eastAsia="ＭＳ ゴシック" w:hAnsi="ＭＳ ゴシック"/>
                <w:sz w:val="24"/>
                <w:szCs w:val="24"/>
              </w:rPr>
              <w:t>翠浪</w:t>
            </w:r>
          </w:rubyBase>
        </w:ruby>
      </w:r>
      <w:r w:rsidRPr="0009580E">
        <w:rPr>
          <w:rFonts w:ascii="ＭＳ ゴシック" w:eastAsia="ＭＳ ゴシック" w:hAnsi="ＭＳ ゴシック" w:hint="eastAsia"/>
          <w:sz w:val="24"/>
          <w:szCs w:val="24"/>
        </w:rPr>
        <w:t xml:space="preserve">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ぶはん</w:t>
            </w:r>
          </w:rt>
          <w:rubyBase>
            <w:r w:rsidR="00FB0F12" w:rsidRPr="0009580E">
              <w:rPr>
                <w:rFonts w:ascii="ＭＳ ゴシック" w:eastAsia="ＭＳ ゴシック" w:hAnsi="ＭＳ ゴシック"/>
                <w:sz w:val="24"/>
                <w:szCs w:val="24"/>
              </w:rPr>
              <w:t>舞翻</w:t>
            </w:r>
          </w:rubyBase>
        </w:ruby>
      </w:r>
      <w:r w:rsidRPr="0009580E">
        <w:rPr>
          <w:rFonts w:ascii="ＭＳ ゴシック" w:eastAsia="ＭＳ ゴシック" w:hAnsi="ＭＳ ゴシック" w:hint="eastAsia"/>
          <w:sz w:val="24"/>
          <w:szCs w:val="24"/>
        </w:rPr>
        <w:t xml:space="preserve">して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こういあ</w:t>
            </w:r>
          </w:rt>
          <w:rubyBase>
            <w:r w:rsidR="00FB0F12" w:rsidRPr="0009580E">
              <w:rPr>
                <w:rFonts w:ascii="ＭＳ ゴシック" w:eastAsia="ＭＳ ゴシック" w:hAnsi="ＭＳ ゴシック"/>
                <w:sz w:val="24"/>
                <w:szCs w:val="24"/>
              </w:rPr>
              <w:t>紅罷亞</w:t>
            </w:r>
          </w:rubyBase>
        </w:ruby>
      </w:r>
    </w:p>
    <w:p w14:paraId="63ED57BF" w14:textId="77777777" w:rsidR="00FB0F12" w:rsidRPr="0009580E" w:rsidRDefault="00FB0F12" w:rsidP="005E1A28">
      <w:pPr>
        <w:spacing w:line="600" w:lineRule="exact"/>
        <w:jc w:val="left"/>
        <w:rPr>
          <w:rFonts w:ascii="ＭＳ ゴシック" w:eastAsia="ＭＳ ゴシック" w:hAnsi="ＭＳ ゴシック"/>
          <w:sz w:val="24"/>
          <w:szCs w:val="24"/>
        </w:rPr>
      </w:pPr>
      <w:r w:rsidRPr="0009580E">
        <w:rPr>
          <w:rFonts w:ascii="ＭＳ ゴシック" w:eastAsia="ＭＳ ゴシック" w:hAnsi="ＭＳ ゴシック" w:hint="eastAsia"/>
          <w:sz w:val="24"/>
          <w:szCs w:val="24"/>
        </w:rPr>
        <w:t>白雲</w:t>
      </w:r>
      <w:bookmarkStart w:id="469" w:name="_Hlk88923969"/>
      <w:r w:rsidRPr="0009580E">
        <w:rPr>
          <w:rFonts w:ascii="ＭＳ ゴシック" w:eastAsia="ＭＳ ゴシック" w:hAnsi="ＭＳ ゴシック" w:hint="eastAsia"/>
          <w:sz w:val="24"/>
          <w:szCs w:val="24"/>
        </w:rPr>
        <w:t>穿破</w:t>
      </w:r>
      <w:bookmarkStart w:id="470" w:name="_Hlk88924125"/>
      <w:bookmarkEnd w:id="469"/>
      <w:r w:rsidRPr="0009580E">
        <w:rPr>
          <w:rFonts w:ascii="ＭＳ ゴシック" w:eastAsia="ＭＳ ゴシック" w:hAnsi="ＭＳ ゴシック" w:hint="eastAsia"/>
          <w:sz w:val="24"/>
          <w:szCs w:val="24"/>
        </w:rPr>
        <w:t>碧玲瓏</w:t>
      </w:r>
      <w:bookmarkEnd w:id="470"/>
      <w:r w:rsidRPr="0009580E">
        <w:rPr>
          <w:rFonts w:ascii="ＭＳ ゴシック" w:eastAsia="ＭＳ ゴシック" w:hAnsi="ＭＳ ゴシック" w:hint="eastAsia"/>
          <w:sz w:val="24"/>
          <w:szCs w:val="24"/>
        </w:rPr>
        <w:t xml:space="preserve">　　　白雲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せんぱ</w:t>
            </w:r>
          </w:rt>
          <w:rubyBase>
            <w:r w:rsidR="00FB0F12" w:rsidRPr="0009580E">
              <w:rPr>
                <w:rFonts w:ascii="ＭＳ ゴシック" w:eastAsia="ＭＳ ゴシック" w:hAnsi="ＭＳ ゴシック"/>
                <w:sz w:val="24"/>
                <w:szCs w:val="24"/>
              </w:rPr>
              <w:t>穿破</w:t>
            </w:r>
          </w:rubyBase>
        </w:ruby>
      </w:r>
      <w:r w:rsidRPr="0009580E">
        <w:rPr>
          <w:rFonts w:ascii="ＭＳ ゴシック" w:eastAsia="ＭＳ ゴシック" w:hAnsi="ＭＳ ゴシック" w:hint="eastAsia"/>
          <w:sz w:val="24"/>
          <w:szCs w:val="24"/>
        </w:rPr>
        <w:t xml:space="preserve">して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へき</w:t>
            </w:r>
          </w:rt>
          <w:rubyBase>
            <w:r w:rsidR="00FB0F12" w:rsidRPr="0009580E">
              <w:rPr>
                <w:rFonts w:ascii="ＭＳ ゴシック" w:eastAsia="ＭＳ ゴシック" w:hAnsi="ＭＳ ゴシック"/>
                <w:sz w:val="24"/>
                <w:szCs w:val="24"/>
              </w:rPr>
              <w:t>碧</w:t>
            </w:r>
          </w:rubyBase>
        </w:ruby>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れいろう</w:t>
            </w:r>
          </w:rt>
          <w:rubyBase>
            <w:r w:rsidR="00FB0F12" w:rsidRPr="0009580E">
              <w:rPr>
                <w:rFonts w:ascii="ＭＳ ゴシック" w:eastAsia="ＭＳ ゴシック" w:hAnsi="ＭＳ ゴシック"/>
                <w:sz w:val="24"/>
                <w:szCs w:val="24"/>
              </w:rPr>
              <w:t>玲瓏</w:t>
            </w:r>
          </w:rubyBase>
        </w:ruby>
      </w:r>
    </w:p>
    <w:p w14:paraId="234C36FF" w14:textId="77777777" w:rsidR="00FB0F12" w:rsidRPr="0009580E" w:rsidRDefault="00FB0F12" w:rsidP="005E1A28">
      <w:pPr>
        <w:spacing w:line="600" w:lineRule="exact"/>
        <w:jc w:val="left"/>
        <w:rPr>
          <w:rFonts w:ascii="ＭＳ ゴシック" w:eastAsia="ＭＳ ゴシック" w:hAnsi="ＭＳ ゴシック"/>
          <w:sz w:val="24"/>
          <w:szCs w:val="24"/>
        </w:rPr>
      </w:pPr>
      <w:bookmarkStart w:id="471" w:name="_Hlk88924189"/>
      <w:r w:rsidRPr="0009580E">
        <w:rPr>
          <w:rFonts w:ascii="ＭＳ ゴシック" w:eastAsia="ＭＳ ゴシック" w:hAnsi="ＭＳ ゴシック" w:hint="eastAsia"/>
          <w:sz w:val="24"/>
          <w:szCs w:val="24"/>
        </w:rPr>
        <w:t>三休亭上</w:t>
      </w:r>
      <w:bookmarkEnd w:id="471"/>
      <w:r w:rsidRPr="0009580E">
        <w:rPr>
          <w:rFonts w:ascii="ＭＳ ゴシック" w:eastAsia="ＭＳ ゴシック" w:hAnsi="ＭＳ ゴシック" w:hint="eastAsia"/>
          <w:sz w:val="24"/>
          <w:szCs w:val="24"/>
        </w:rPr>
        <w:t xml:space="preserve">工延月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さんきゅうていじょう</w:t>
            </w:r>
          </w:rt>
          <w:rubyBase>
            <w:r w:rsidR="00FB0F12" w:rsidRPr="0009580E">
              <w:rPr>
                <w:rFonts w:ascii="ＭＳ ゴシック" w:eastAsia="ＭＳ ゴシック" w:hAnsi="ＭＳ ゴシック"/>
                <w:sz w:val="24"/>
                <w:szCs w:val="24"/>
              </w:rPr>
              <w:t>三休亭上</w:t>
            </w:r>
          </w:rubyBase>
        </w:ruby>
      </w:r>
      <w:r w:rsidRPr="0009580E">
        <w:rPr>
          <w:rFonts w:ascii="ＭＳ ゴシック" w:eastAsia="ＭＳ ゴシック" w:hAnsi="ＭＳ ゴシック" w:hint="eastAsia"/>
          <w:sz w:val="24"/>
          <w:szCs w:val="24"/>
        </w:rPr>
        <w:t xml:space="preserve">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たくみ</w:t>
            </w:r>
          </w:rt>
          <w:rubyBase>
            <w:r w:rsidR="00FB0F12" w:rsidRPr="0009580E">
              <w:rPr>
                <w:rFonts w:ascii="ＭＳ ゴシック" w:eastAsia="ＭＳ ゴシック" w:hAnsi="ＭＳ ゴシック"/>
                <w:sz w:val="24"/>
                <w:szCs w:val="24"/>
              </w:rPr>
              <w:t>工</w:t>
            </w:r>
          </w:rubyBase>
        </w:ruby>
      </w:r>
      <w:r w:rsidRPr="0009580E">
        <w:rPr>
          <w:rFonts w:ascii="ＭＳ ゴシック" w:eastAsia="ＭＳ ゴシック" w:hAnsi="ＭＳ ゴシック" w:hint="eastAsia"/>
          <w:sz w:val="24"/>
          <w:szCs w:val="24"/>
        </w:rPr>
        <w:t>に月を延べ</w:t>
      </w:r>
    </w:p>
    <w:p w14:paraId="3DE68ABC" w14:textId="77777777" w:rsidR="00FB0F12" w:rsidRPr="0009580E" w:rsidRDefault="00FB0F12" w:rsidP="005E1A28">
      <w:pPr>
        <w:spacing w:line="600" w:lineRule="exact"/>
        <w:jc w:val="left"/>
        <w:rPr>
          <w:rFonts w:ascii="ＭＳ ゴシック" w:eastAsia="ＭＳ ゴシック" w:hAnsi="ＭＳ ゴシック"/>
          <w:sz w:val="24"/>
          <w:szCs w:val="24"/>
        </w:rPr>
      </w:pPr>
      <w:r w:rsidRPr="0009580E">
        <w:rPr>
          <w:rFonts w:ascii="ＭＳ ゴシック" w:eastAsia="ＭＳ ゴシック" w:hAnsi="ＭＳ ゴシック" w:hint="eastAsia"/>
          <w:sz w:val="24"/>
          <w:szCs w:val="24"/>
        </w:rPr>
        <w:t xml:space="preserve">九折巖前巧貯風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く</w:t>
            </w:r>
          </w:rt>
          <w:rubyBase>
            <w:r w:rsidR="00FB0F12" w:rsidRPr="0009580E">
              <w:rPr>
                <w:rFonts w:ascii="ＭＳ ゴシック" w:eastAsia="ＭＳ ゴシック" w:hAnsi="ＭＳ ゴシック"/>
                <w:sz w:val="24"/>
                <w:szCs w:val="24"/>
              </w:rPr>
              <w:t>九</w:t>
            </w:r>
          </w:rubyBase>
        </w:ruby>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せつ</w:t>
            </w:r>
          </w:rt>
          <w:rubyBase>
            <w:r w:rsidR="00FB0F12" w:rsidRPr="0009580E">
              <w:rPr>
                <w:rFonts w:ascii="ＭＳ ゴシック" w:eastAsia="ＭＳ ゴシック" w:hAnsi="ＭＳ ゴシック"/>
                <w:sz w:val="24"/>
                <w:szCs w:val="24"/>
              </w:rPr>
              <w:t>折</w:t>
            </w:r>
          </w:rubyBase>
        </w:ruby>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がんぜん</w:t>
            </w:r>
          </w:rt>
          <w:rubyBase>
            <w:r w:rsidR="00FB0F12" w:rsidRPr="0009580E">
              <w:rPr>
                <w:rFonts w:ascii="ＭＳ ゴシック" w:eastAsia="ＭＳ ゴシック" w:hAnsi="ＭＳ ゴシック"/>
                <w:sz w:val="24"/>
                <w:szCs w:val="24"/>
              </w:rPr>
              <w:t>巌前</w:t>
            </w:r>
          </w:rubyBase>
        </w:ruby>
      </w:r>
      <w:r w:rsidRPr="0009580E">
        <w:rPr>
          <w:rFonts w:ascii="ＭＳ ゴシック" w:eastAsia="ＭＳ ゴシック" w:hAnsi="ＭＳ ゴシック" w:hint="eastAsia"/>
          <w:sz w:val="24"/>
          <w:szCs w:val="24"/>
        </w:rPr>
        <w:t xml:space="preserve"> </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たく</w:t>
            </w:r>
          </w:rt>
          <w:rubyBase>
            <w:r w:rsidR="00FB0F12" w:rsidRPr="0009580E">
              <w:rPr>
                <w:rFonts w:ascii="ＭＳ ゴシック" w:eastAsia="ＭＳ ゴシック" w:hAnsi="ＭＳ ゴシック"/>
                <w:sz w:val="24"/>
                <w:szCs w:val="24"/>
              </w:rPr>
              <w:t>巧</w:t>
            </w:r>
          </w:rubyBase>
        </w:ruby>
      </w:r>
      <w:r w:rsidRPr="0009580E">
        <w:rPr>
          <w:rFonts w:ascii="ＭＳ ゴシック" w:eastAsia="ＭＳ ゴシック" w:hAnsi="ＭＳ ゴシック" w:hint="eastAsia"/>
          <w:sz w:val="24"/>
          <w:szCs w:val="24"/>
        </w:rPr>
        <w:t>みに風を</w:t>
      </w:r>
      <w:r w:rsidRPr="0009580E">
        <w:rPr>
          <w:rFonts w:ascii="ＭＳ ゴシック" w:eastAsia="ＭＳ ゴシック" w:hAnsi="ＭＳ ゴシック"/>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sz w:val="24"/>
                <w:szCs w:val="24"/>
              </w:rPr>
              <w:t>たくわ</w:t>
            </w:r>
          </w:rt>
          <w:rubyBase>
            <w:r w:rsidR="00FB0F12" w:rsidRPr="0009580E">
              <w:rPr>
                <w:rFonts w:ascii="ＭＳ ゴシック" w:eastAsia="ＭＳ ゴシック" w:hAnsi="ＭＳ ゴシック"/>
                <w:sz w:val="24"/>
                <w:szCs w:val="24"/>
              </w:rPr>
              <w:t>貯</w:t>
            </w:r>
          </w:rubyBase>
        </w:ruby>
      </w:r>
      <w:r w:rsidRPr="0009580E">
        <w:rPr>
          <w:rFonts w:ascii="ＭＳ ゴシック" w:eastAsia="ＭＳ ゴシック" w:hAnsi="ＭＳ ゴシック" w:hint="eastAsia"/>
          <w:sz w:val="24"/>
          <w:szCs w:val="24"/>
        </w:rPr>
        <w:t>う</w:t>
      </w:r>
    </w:p>
    <w:p w14:paraId="50652DAE" w14:textId="77777777" w:rsidR="00FB0F12" w:rsidRPr="0009580E" w:rsidRDefault="00FB0F12" w:rsidP="005E1A28">
      <w:pPr>
        <w:spacing w:line="600" w:lineRule="exact"/>
        <w:jc w:val="left"/>
        <w:rPr>
          <w:rFonts w:ascii="ＭＳ ゴシック" w:eastAsia="ＭＳ ゴシック" w:hAnsi="ＭＳ ゴシック" w:cs="ＭＳ 明朝"/>
          <w:sz w:val="24"/>
          <w:szCs w:val="24"/>
        </w:rPr>
      </w:pPr>
      <w:r w:rsidRPr="0009580E">
        <w:rPr>
          <w:rFonts w:ascii="ＭＳ ゴシック" w:eastAsia="ＭＳ ゴシック" w:hAnsi="ＭＳ ゴシック" w:hint="eastAsia"/>
          <w:sz w:val="24"/>
          <w:szCs w:val="24"/>
        </w:rPr>
        <w:t>脚</w:t>
      </w:r>
      <w:r w:rsidRPr="0009580E">
        <w:rPr>
          <w:rFonts w:ascii="ＭＳ ゴシック" w:eastAsia="ＭＳ ゴシック" w:hAnsi="ＭＳ ゴシック" w:cs="ＭＳ 明朝" w:hint="eastAsia"/>
          <w:sz w:val="24"/>
          <w:szCs w:val="24"/>
        </w:rPr>
        <w:t>力盡時山更好　　　脚力 尽くる時 山 更に好し</w:t>
      </w:r>
    </w:p>
    <w:p w14:paraId="54964ED1" w14:textId="77777777" w:rsidR="00FB0F12" w:rsidRPr="0009580E" w:rsidRDefault="00FB0F12" w:rsidP="005E1A28">
      <w:pPr>
        <w:spacing w:line="600" w:lineRule="exact"/>
        <w:jc w:val="left"/>
        <w:rPr>
          <w:rFonts w:ascii="ＭＳ ゴシック" w:eastAsia="ＭＳ ゴシック" w:hAnsi="ＭＳ ゴシック" w:cs="ＭＳ 明朝"/>
          <w:sz w:val="24"/>
          <w:szCs w:val="24"/>
        </w:rPr>
      </w:pPr>
      <w:r w:rsidRPr="0009580E">
        <w:rPr>
          <w:rFonts w:ascii="ＭＳ ゴシック" w:eastAsia="ＭＳ ゴシック" w:hAnsi="ＭＳ ゴシック" w:cs="ＭＳ 明朝" w:hint="eastAsia"/>
          <w:sz w:val="24"/>
          <w:szCs w:val="24"/>
        </w:rPr>
        <w:t>莫將有限趁無窮　　　有限を</w:t>
      </w:r>
      <w:r w:rsidRPr="0009580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cs="ＭＳ 明朝"/>
                <w:sz w:val="24"/>
                <w:szCs w:val="24"/>
              </w:rPr>
              <w:t>も</w:t>
            </w:r>
          </w:rt>
          <w:rubyBase>
            <w:r w:rsidR="00FB0F12" w:rsidRPr="0009580E">
              <w:rPr>
                <w:rFonts w:ascii="ＭＳ ゴシック" w:eastAsia="ＭＳ ゴシック" w:hAnsi="ＭＳ ゴシック" w:cs="ＭＳ 明朝"/>
                <w:sz w:val="24"/>
                <w:szCs w:val="24"/>
              </w:rPr>
              <w:t>将</w:t>
            </w:r>
          </w:rubyBase>
        </w:ruby>
      </w:r>
      <w:r w:rsidRPr="0009580E">
        <w:rPr>
          <w:rFonts w:ascii="ＭＳ ゴシック" w:eastAsia="ＭＳ ゴシック" w:hAnsi="ＭＳ ゴシック" w:cs="ＭＳ 明朝" w:hint="eastAsia"/>
          <w:sz w:val="24"/>
          <w:szCs w:val="24"/>
        </w:rPr>
        <w:t>って 無窮を</w:t>
      </w:r>
      <w:r w:rsidRPr="0009580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cs="ＭＳ 明朝"/>
                <w:sz w:val="24"/>
                <w:szCs w:val="24"/>
              </w:rPr>
              <w:t>お</w:t>
            </w:r>
          </w:rt>
          <w:rubyBase>
            <w:r w:rsidR="00FB0F12" w:rsidRPr="0009580E">
              <w:rPr>
                <w:rFonts w:ascii="ＭＳ ゴシック" w:eastAsia="ＭＳ ゴシック" w:hAnsi="ＭＳ ゴシック" w:cs="ＭＳ 明朝"/>
                <w:sz w:val="24"/>
                <w:szCs w:val="24"/>
              </w:rPr>
              <w:t>趁</w:t>
            </w:r>
          </w:rubyBase>
        </w:ruby>
      </w:r>
      <w:r w:rsidRPr="0009580E">
        <w:rPr>
          <w:rFonts w:ascii="ＭＳ ゴシック" w:eastAsia="ＭＳ ゴシック" w:hAnsi="ＭＳ ゴシック" w:cs="ＭＳ 明朝" w:hint="eastAsia"/>
          <w:sz w:val="24"/>
          <w:szCs w:val="24"/>
        </w:rPr>
        <w:t xml:space="preserve">うこと </w:t>
      </w:r>
      <w:r w:rsidRPr="0009580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09580E">
              <w:rPr>
                <w:rFonts w:ascii="ＭＳ ゴシック" w:eastAsia="ＭＳ ゴシック" w:hAnsi="ＭＳ ゴシック" w:cs="ＭＳ 明朝"/>
                <w:sz w:val="24"/>
                <w:szCs w:val="24"/>
              </w:rPr>
              <w:t>な</w:t>
            </w:r>
          </w:rt>
          <w:rubyBase>
            <w:r w:rsidR="00FB0F12" w:rsidRPr="0009580E">
              <w:rPr>
                <w:rFonts w:ascii="ＭＳ ゴシック" w:eastAsia="ＭＳ ゴシック" w:hAnsi="ＭＳ ゴシック" w:cs="ＭＳ 明朝"/>
                <w:sz w:val="24"/>
                <w:szCs w:val="24"/>
              </w:rPr>
              <w:t>莫</w:t>
            </w:r>
          </w:rubyBase>
        </w:ruby>
      </w:r>
      <w:r w:rsidRPr="0009580E">
        <w:rPr>
          <w:rFonts w:ascii="ＭＳ ゴシック" w:eastAsia="ＭＳ ゴシック" w:hAnsi="ＭＳ ゴシック" w:cs="ＭＳ 明朝" w:hint="eastAsia"/>
          <w:sz w:val="24"/>
          <w:szCs w:val="24"/>
        </w:rPr>
        <w:t>かれ</w:t>
      </w:r>
    </w:p>
    <w:p w14:paraId="255A8344" w14:textId="77777777" w:rsidR="00FB0F12" w:rsidRPr="0009580E" w:rsidRDefault="00FB0F12" w:rsidP="005E1A28">
      <w:pPr>
        <w:spacing w:line="600" w:lineRule="exact"/>
        <w:jc w:val="left"/>
        <w:rPr>
          <w:rFonts w:ascii="ＭＳ ゴシック" w:eastAsia="ＭＳ ゴシック" w:hAnsi="ＭＳ ゴシック" w:cs="ＭＳ 明朝"/>
          <w:sz w:val="24"/>
          <w:szCs w:val="24"/>
        </w:rPr>
      </w:pPr>
    </w:p>
    <w:p w14:paraId="1C6A8B4A" w14:textId="77777777" w:rsidR="00FB0F12" w:rsidRPr="00704F97" w:rsidRDefault="00FB0F12" w:rsidP="005E1A28">
      <w:pPr>
        <w:jc w:val="left"/>
        <w:rPr>
          <w:rFonts w:ascii="ＭＳ 明朝" w:hAnsi="ＭＳ 明朝" w:cs="ＭＳ 明朝"/>
          <w:sz w:val="24"/>
          <w:szCs w:val="24"/>
        </w:rPr>
      </w:pPr>
      <w:r w:rsidRPr="00704F97">
        <w:rPr>
          <w:rFonts w:ascii="ＭＳ 明朝" w:hAnsi="ＭＳ 明朝" w:cs="ＭＳ 明朝" w:hint="eastAsia"/>
          <w:sz w:val="24"/>
          <w:szCs w:val="24"/>
        </w:rPr>
        <w:t>【語釈】</w:t>
      </w:r>
    </w:p>
    <w:p w14:paraId="3E6E6994" w14:textId="7D0D628A" w:rsidR="00FB0F12" w:rsidRPr="00704F97" w:rsidRDefault="00FB0F12" w:rsidP="005E1A28">
      <w:pPr>
        <w:jc w:val="left"/>
        <w:rPr>
          <w:rFonts w:ascii="ＭＳ 明朝" w:hAnsi="ＭＳ 明朝"/>
          <w:sz w:val="24"/>
          <w:szCs w:val="24"/>
        </w:rPr>
      </w:pPr>
      <w:r w:rsidRPr="00704F97">
        <w:rPr>
          <w:rFonts w:ascii="ＭＳ 明朝" w:hAnsi="ＭＳ 明朝" w:hint="eastAsia"/>
          <w:sz w:val="24"/>
          <w:szCs w:val="24"/>
        </w:rPr>
        <w:t>玲瓏山</w:t>
      </w:r>
      <w:r w:rsidR="00FF7F9B" w:rsidRPr="00704F97">
        <w:rPr>
          <w:rFonts w:ascii="ＭＳ 明朝" w:hAnsi="ＭＳ 明朝" w:hint="eastAsia"/>
          <w:sz w:val="24"/>
          <w:szCs w:val="24"/>
        </w:rPr>
        <w:t>…</w:t>
      </w:r>
      <w:r w:rsidRPr="00704F97">
        <w:rPr>
          <w:rFonts w:ascii="ＭＳ 明朝" w:hAnsi="ＭＳ 明朝" w:hint="eastAsia"/>
          <w:sz w:val="24"/>
          <w:szCs w:val="24"/>
        </w:rPr>
        <w:t>杭州市臨安県にある山、２角山が屹立している。僵立</w:t>
      </w:r>
      <w:r w:rsidR="00FF7F9B" w:rsidRPr="00704F97">
        <w:rPr>
          <w:rFonts w:ascii="ＭＳ 明朝" w:hAnsi="ＭＳ 明朝" w:hint="eastAsia"/>
          <w:sz w:val="24"/>
          <w:szCs w:val="24"/>
        </w:rPr>
        <w:t>…</w:t>
      </w:r>
      <w:r w:rsidRPr="00704F97">
        <w:rPr>
          <w:rFonts w:ascii="ＭＳ 明朝" w:hAnsi="ＭＳ 明朝" w:hint="eastAsia"/>
          <w:sz w:val="24"/>
          <w:szCs w:val="24"/>
        </w:rPr>
        <w:t>直立不動。兩蒼龍</w:t>
      </w:r>
      <w:r w:rsidR="00FF7F9B" w:rsidRPr="00704F97">
        <w:rPr>
          <w:rFonts w:ascii="ＭＳ 明朝" w:hAnsi="ＭＳ 明朝" w:hint="eastAsia"/>
          <w:sz w:val="24"/>
          <w:szCs w:val="24"/>
        </w:rPr>
        <w:t>…</w:t>
      </w:r>
      <w:r w:rsidRPr="00704F97">
        <w:rPr>
          <w:rFonts w:ascii="ＭＳ 明朝" w:hAnsi="ＭＳ 明朝" w:hint="eastAsia"/>
          <w:sz w:val="24"/>
          <w:szCs w:val="24"/>
        </w:rPr>
        <w:t>二つの蒼い玲瓏山の峰。瘦脊</w:t>
      </w:r>
      <w:r w:rsidR="00FF7F9B" w:rsidRPr="00704F97">
        <w:rPr>
          <w:rFonts w:ascii="ＭＳ 明朝" w:hAnsi="ＭＳ 明朝" w:hint="eastAsia"/>
          <w:sz w:val="24"/>
          <w:szCs w:val="24"/>
        </w:rPr>
        <w:t>…</w:t>
      </w:r>
      <w:r w:rsidRPr="00704F97">
        <w:rPr>
          <w:rFonts w:ascii="ＭＳ 明朝" w:hAnsi="ＭＳ 明朝" w:hint="eastAsia"/>
          <w:sz w:val="24"/>
          <w:szCs w:val="24"/>
        </w:rPr>
        <w:t>痩せた骨（山の様子）。盤盤</w:t>
      </w:r>
      <w:r w:rsidR="00FF7F9B" w:rsidRPr="00704F97">
        <w:rPr>
          <w:rFonts w:ascii="ＭＳ 明朝" w:hAnsi="ＭＳ 明朝" w:hint="eastAsia"/>
          <w:sz w:val="24"/>
          <w:szCs w:val="24"/>
        </w:rPr>
        <w:t>…</w:t>
      </w:r>
      <w:r w:rsidRPr="00704F97">
        <w:rPr>
          <w:rFonts w:ascii="ＭＳ 明朝" w:hAnsi="ＭＳ 明朝" w:hint="eastAsia"/>
          <w:sz w:val="24"/>
          <w:szCs w:val="24"/>
        </w:rPr>
        <w:t>曲がりくねっているさま、何処までも続いているさま。翠浪</w:t>
      </w:r>
      <w:r w:rsidR="00FF7F9B" w:rsidRPr="00704F97">
        <w:rPr>
          <w:rFonts w:ascii="ＭＳ 明朝" w:hAnsi="ＭＳ 明朝" w:hint="eastAsia"/>
          <w:sz w:val="24"/>
          <w:szCs w:val="24"/>
        </w:rPr>
        <w:t>…</w:t>
      </w:r>
      <w:r w:rsidRPr="00704F97">
        <w:rPr>
          <w:rFonts w:ascii="ＭＳ 明朝" w:hAnsi="ＭＳ 明朝" w:hint="eastAsia"/>
          <w:sz w:val="24"/>
          <w:szCs w:val="24"/>
        </w:rPr>
        <w:t>緑の波（稲の穂が風で波立つさま）。舞翻</w:t>
      </w:r>
      <w:r w:rsidR="00FF7F9B" w:rsidRPr="00704F97">
        <w:rPr>
          <w:rFonts w:ascii="ＭＳ 明朝" w:hAnsi="ＭＳ 明朝" w:hint="eastAsia"/>
          <w:sz w:val="24"/>
          <w:szCs w:val="24"/>
        </w:rPr>
        <w:t>…</w:t>
      </w:r>
      <w:r w:rsidRPr="00704F97">
        <w:rPr>
          <w:rFonts w:ascii="ＭＳ 明朝" w:hAnsi="ＭＳ 明朝" w:hint="eastAsia"/>
          <w:sz w:val="24"/>
          <w:szCs w:val="24"/>
        </w:rPr>
        <w:t>舞い飜る。紅罷亞</w:t>
      </w:r>
      <w:r w:rsidR="00FF7F9B" w:rsidRPr="00704F97">
        <w:rPr>
          <w:rFonts w:ascii="ＭＳ 明朝" w:hAnsi="ＭＳ 明朝" w:hint="eastAsia"/>
          <w:sz w:val="24"/>
          <w:szCs w:val="24"/>
        </w:rPr>
        <w:t>…</w:t>
      </w:r>
      <w:r w:rsidRPr="00704F97">
        <w:rPr>
          <w:rFonts w:ascii="ＭＳ 明朝" w:hAnsi="ＭＳ 明朝" w:hint="eastAsia"/>
          <w:sz w:val="24"/>
          <w:szCs w:val="24"/>
        </w:rPr>
        <w:t>稲の熟したもの。穿破</w:t>
      </w:r>
      <w:r w:rsidR="00FF7F9B" w:rsidRPr="00704F97">
        <w:rPr>
          <w:rFonts w:ascii="ＭＳ 明朝" w:hAnsi="ＭＳ 明朝" w:hint="eastAsia"/>
          <w:sz w:val="24"/>
          <w:szCs w:val="24"/>
        </w:rPr>
        <w:t>…</w:t>
      </w:r>
      <w:r w:rsidRPr="00704F97">
        <w:rPr>
          <w:rFonts w:ascii="ＭＳ 明朝" w:hAnsi="ＭＳ 明朝" w:hint="eastAsia"/>
          <w:sz w:val="24"/>
          <w:szCs w:val="24"/>
        </w:rPr>
        <w:t>穿ち破る。碧</w:t>
      </w:r>
      <w:bookmarkStart w:id="472" w:name="_Hlk88924145"/>
      <w:r w:rsidRPr="00704F97">
        <w:rPr>
          <w:rFonts w:ascii="ＭＳ 明朝" w:hAnsi="ＭＳ 明朝" w:hint="eastAsia"/>
          <w:sz w:val="24"/>
          <w:szCs w:val="24"/>
        </w:rPr>
        <w:t>玲瓏</w:t>
      </w:r>
      <w:bookmarkEnd w:id="472"/>
      <w:r w:rsidR="00FF7F9B" w:rsidRPr="00704F97">
        <w:rPr>
          <w:rFonts w:ascii="ＭＳ 明朝" w:hAnsi="ＭＳ 明朝" w:hint="eastAsia"/>
          <w:sz w:val="24"/>
          <w:szCs w:val="24"/>
        </w:rPr>
        <w:t>…</w:t>
      </w:r>
      <w:bookmarkStart w:id="473" w:name="_Hlk88924209"/>
      <w:r w:rsidRPr="00704F97">
        <w:rPr>
          <w:rFonts w:ascii="ＭＳ 明朝" w:hAnsi="ＭＳ 明朝" w:hint="eastAsia"/>
          <w:sz w:val="24"/>
          <w:szCs w:val="24"/>
        </w:rPr>
        <w:t>玲瓏山</w:t>
      </w:r>
      <w:bookmarkEnd w:id="473"/>
      <w:r w:rsidRPr="00704F97">
        <w:rPr>
          <w:rFonts w:ascii="ＭＳ 明朝" w:hAnsi="ＭＳ 明朝" w:hint="eastAsia"/>
          <w:sz w:val="24"/>
          <w:szCs w:val="24"/>
        </w:rPr>
        <w:t>を形容したもの。三休亭</w:t>
      </w:r>
      <w:r w:rsidR="00FF7F9B" w:rsidRPr="00704F97">
        <w:rPr>
          <w:rFonts w:ascii="ＭＳ 明朝" w:hAnsi="ＭＳ 明朝" w:hint="eastAsia"/>
          <w:sz w:val="24"/>
          <w:szCs w:val="24"/>
        </w:rPr>
        <w:t>…</w:t>
      </w:r>
      <w:bookmarkStart w:id="474" w:name="_Hlk88924265"/>
      <w:r w:rsidRPr="00704F97">
        <w:rPr>
          <w:rFonts w:ascii="ＭＳ 明朝" w:hAnsi="ＭＳ 明朝" w:hint="eastAsia"/>
          <w:sz w:val="24"/>
          <w:szCs w:val="24"/>
        </w:rPr>
        <w:t>玲瓏山</w:t>
      </w:r>
      <w:bookmarkEnd w:id="474"/>
      <w:r w:rsidRPr="00704F97">
        <w:rPr>
          <w:rFonts w:ascii="ＭＳ 明朝" w:hAnsi="ＭＳ 明朝" w:hint="eastAsia"/>
          <w:sz w:val="24"/>
          <w:szCs w:val="24"/>
        </w:rPr>
        <w:t>にある一つの亭。九折巖</w:t>
      </w:r>
      <w:r w:rsidR="00FF7F9B" w:rsidRPr="00704F97">
        <w:rPr>
          <w:rFonts w:ascii="ＭＳ 明朝" w:hAnsi="ＭＳ 明朝" w:hint="eastAsia"/>
          <w:sz w:val="24"/>
          <w:szCs w:val="24"/>
        </w:rPr>
        <w:t>…</w:t>
      </w:r>
      <w:r w:rsidRPr="00704F97">
        <w:rPr>
          <w:rFonts w:ascii="ＭＳ 明朝" w:hAnsi="ＭＳ 明朝" w:hint="eastAsia"/>
          <w:sz w:val="24"/>
          <w:szCs w:val="24"/>
        </w:rPr>
        <w:t>玲瓏山の山頂にある巌。</w:t>
      </w:r>
    </w:p>
    <w:p w14:paraId="2CD5287C" w14:textId="77777777" w:rsidR="00FB0F12" w:rsidRPr="0009580E" w:rsidRDefault="00FB0F12" w:rsidP="005E1A28">
      <w:pPr>
        <w:spacing w:line="600" w:lineRule="exact"/>
        <w:jc w:val="left"/>
        <w:rPr>
          <w:rFonts w:ascii="ＭＳ ゴシック" w:eastAsia="ＭＳ ゴシック" w:hAnsi="ＭＳ ゴシック"/>
          <w:sz w:val="24"/>
          <w:szCs w:val="24"/>
        </w:rPr>
      </w:pPr>
    </w:p>
    <w:p w14:paraId="087EEF19" w14:textId="1295B82A" w:rsidR="00FB0F12" w:rsidRDefault="00FB0F12" w:rsidP="005E1A28">
      <w:pPr>
        <w:spacing w:line="600" w:lineRule="exact"/>
        <w:jc w:val="left"/>
        <w:rPr>
          <w:rFonts w:ascii="ＭＳ ゴシック" w:eastAsia="ＭＳ ゴシック" w:hAnsi="ＭＳ ゴシック"/>
          <w:sz w:val="28"/>
          <w:szCs w:val="28"/>
        </w:rPr>
      </w:pPr>
    </w:p>
    <w:p w14:paraId="14C6D490" w14:textId="5426D0AB" w:rsidR="00704F97" w:rsidRDefault="00704F9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8A74197" w14:textId="1C807B8A" w:rsidR="00FB0F12" w:rsidRPr="00390935" w:rsidRDefault="00FB0F12" w:rsidP="005E1A28">
      <w:pPr>
        <w:pStyle w:val="2"/>
        <w:jc w:val="left"/>
        <w15:collapsed/>
        <w:rPr>
          <w:rFonts w:ascii="ＭＳ ゴシック" w:eastAsia="ＭＳ ゴシック" w:hAnsi="ＭＳ ゴシック"/>
          <w:color w:val="0070C0"/>
          <w:sz w:val="28"/>
          <w:szCs w:val="28"/>
        </w:rPr>
      </w:pPr>
      <w:bookmarkStart w:id="475" w:name="_Hlk88935916"/>
      <w:r w:rsidRPr="00390935">
        <w:rPr>
          <w:rFonts w:ascii="ＭＳ ゴシック" w:eastAsia="ＭＳ ゴシック" w:hAnsi="ＭＳ ゴシック"/>
          <w:color w:val="0070C0"/>
          <w:sz w:val="28"/>
          <w:szCs w:val="28"/>
        </w:rPr>
        <w:t>登州</w:t>
      </w:r>
      <w:bookmarkStart w:id="476" w:name="_Hlk88936364"/>
      <w:r w:rsidRPr="00390935">
        <w:rPr>
          <w:rFonts w:ascii="ＭＳ ゴシック" w:eastAsia="ＭＳ ゴシック" w:hAnsi="ＭＳ ゴシック"/>
          <w:color w:val="0070C0"/>
          <w:sz w:val="28"/>
          <w:szCs w:val="28"/>
        </w:rPr>
        <w:t>海市</w:t>
      </w:r>
      <w:bookmarkEnd w:id="475"/>
      <w:bookmarkEnd w:id="476"/>
      <w:r w:rsidRPr="00390935">
        <w:rPr>
          <w:rFonts w:ascii="ＭＳ ゴシック" w:eastAsia="ＭＳ ゴシック" w:hAnsi="ＭＳ ゴシック" w:hint="eastAsia"/>
          <w:color w:val="0070C0"/>
          <w:sz w:val="28"/>
          <w:szCs w:val="28"/>
        </w:rPr>
        <w:t xml:space="preserve">　　　</w:t>
      </w:r>
      <w:r w:rsidR="0009228B" w:rsidRPr="00390935">
        <w:rPr>
          <w:rFonts w:ascii="ＭＳ ゴシック" w:eastAsia="ＭＳ ゴシック" w:hAnsi="ＭＳ ゴシック" w:hint="eastAsia"/>
          <w:color w:val="0070C0"/>
          <w:sz w:val="28"/>
          <w:szCs w:val="28"/>
        </w:rPr>
        <w:t xml:space="preserve"> </w:t>
      </w:r>
      <w:r w:rsidR="0009228B" w:rsidRPr="00390935">
        <w:rPr>
          <w:rFonts w:ascii="ＭＳ ゴシック" w:eastAsia="ＭＳ ゴシック" w:hAnsi="ＭＳ ゴシック"/>
          <w:color w:val="0070C0"/>
          <w:sz w:val="28"/>
          <w:szCs w:val="28"/>
        </w:rPr>
        <w:t xml:space="preserve">   </w:t>
      </w:r>
      <w:r w:rsidRPr="0039093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90935">
              <w:rPr>
                <w:rFonts w:ascii="ＭＳ ゴシック" w:eastAsia="ＭＳ ゴシック" w:hAnsi="ＭＳ ゴシック"/>
                <w:color w:val="0070C0"/>
                <w:sz w:val="28"/>
                <w:szCs w:val="28"/>
              </w:rPr>
              <w:t>とうしゅうかいし</w:t>
            </w:r>
          </w:rt>
          <w:rubyBase>
            <w:r w:rsidR="00FB0F12" w:rsidRPr="00390935">
              <w:rPr>
                <w:rFonts w:ascii="ＭＳ ゴシック" w:eastAsia="ＭＳ ゴシック" w:hAnsi="ＭＳ ゴシック"/>
                <w:color w:val="0070C0"/>
                <w:sz w:val="28"/>
                <w:szCs w:val="28"/>
              </w:rPr>
              <w:t>登州海市</w:t>
            </w:r>
          </w:rubyBase>
        </w:ruby>
      </w:r>
      <w:r w:rsidRPr="00390935">
        <w:rPr>
          <w:rFonts w:ascii="ＭＳ ゴシック" w:eastAsia="ＭＳ ゴシック" w:hAnsi="ＭＳ ゴシック" w:hint="eastAsia"/>
          <w:color w:val="0070C0"/>
          <w:sz w:val="28"/>
          <w:szCs w:val="28"/>
        </w:rPr>
        <w:t xml:space="preserve">　　　　　　　</w:t>
      </w:r>
      <w:r w:rsidRPr="00390935">
        <w:rPr>
          <w:rFonts w:ascii="ＭＳ ゴシック" w:eastAsia="ＭＳ ゴシック" w:hAnsi="ＭＳ ゴシック"/>
          <w:color w:val="0070C0"/>
          <w:sz w:val="28"/>
          <w:szCs w:val="28"/>
        </w:rPr>
        <w:t xml:space="preserve"> </w:t>
      </w:r>
      <w:r w:rsidR="0009228B" w:rsidRPr="00390935">
        <w:rPr>
          <w:rFonts w:ascii="ＭＳ ゴシック" w:eastAsia="ＭＳ ゴシック" w:hAnsi="ＭＳ ゴシック"/>
          <w:color w:val="0070C0"/>
          <w:sz w:val="28"/>
          <w:szCs w:val="28"/>
        </w:rPr>
        <w:t xml:space="preserve">    </w:t>
      </w:r>
      <w:r w:rsidR="0056774B" w:rsidRPr="00390935">
        <w:rPr>
          <w:rFonts w:ascii="ＭＳ ゴシック" w:eastAsia="ＭＳ ゴシック" w:hAnsi="ＭＳ ゴシック"/>
          <w:color w:val="0070C0"/>
          <w:sz w:val="28"/>
          <w:szCs w:val="28"/>
        </w:rPr>
        <w:t xml:space="preserve"> </w:t>
      </w:r>
      <w:r w:rsidRPr="00390935">
        <w:rPr>
          <w:rFonts w:ascii="ＭＳ ゴシック" w:eastAsia="ＭＳ ゴシック" w:hAnsi="ＭＳ ゴシック"/>
          <w:color w:val="0070C0"/>
          <w:sz w:val="28"/>
          <w:szCs w:val="28"/>
        </w:rPr>
        <w:t xml:space="preserve">北宋　</w:t>
      </w:r>
      <w:r w:rsidR="0056774B" w:rsidRPr="00390935">
        <w:rPr>
          <w:rFonts w:ascii="ＭＳ ゴシック" w:eastAsia="ＭＳ ゴシック" w:hAnsi="ＭＳ ゴシック" w:hint="eastAsia"/>
          <w:color w:val="0070C0"/>
          <w:sz w:val="28"/>
          <w:szCs w:val="28"/>
        </w:rPr>
        <w:t xml:space="preserve"> </w:t>
      </w:r>
      <w:r w:rsidRPr="0039093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90935">
              <w:rPr>
                <w:rFonts w:ascii="ＭＳ ゴシック" w:eastAsia="ＭＳ ゴシック" w:hAnsi="ＭＳ ゴシック"/>
                <w:color w:val="0070C0"/>
                <w:sz w:val="28"/>
                <w:szCs w:val="28"/>
              </w:rPr>
              <w:t>そ</w:t>
            </w:r>
          </w:rt>
          <w:rubyBase>
            <w:r w:rsidR="00FB0F12" w:rsidRPr="00390935">
              <w:rPr>
                <w:rFonts w:ascii="ＭＳ ゴシック" w:eastAsia="ＭＳ ゴシック" w:hAnsi="ＭＳ ゴシック"/>
                <w:color w:val="0070C0"/>
                <w:sz w:val="28"/>
                <w:szCs w:val="28"/>
              </w:rPr>
              <w:t>蘇</w:t>
            </w:r>
          </w:rubyBase>
        </w:ruby>
      </w:r>
      <w:r w:rsidRPr="00390935">
        <w:rPr>
          <w:rFonts w:ascii="ＭＳ ゴシック" w:eastAsia="ＭＳ ゴシック" w:hAnsi="ＭＳ ゴシック"/>
          <w:color w:val="0070C0"/>
          <w:sz w:val="28"/>
          <w:szCs w:val="28"/>
        </w:rPr>
        <w:t xml:space="preserve">　</w:t>
      </w:r>
      <w:r w:rsidRPr="0039093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90935">
              <w:rPr>
                <w:rFonts w:ascii="ＭＳ ゴシック" w:eastAsia="ＭＳ ゴシック" w:hAnsi="ＭＳ ゴシック"/>
                <w:color w:val="0070C0"/>
                <w:sz w:val="28"/>
                <w:szCs w:val="28"/>
              </w:rPr>
              <w:t>しょく</w:t>
            </w:r>
          </w:rt>
          <w:rubyBase>
            <w:r w:rsidR="00FB0F12" w:rsidRPr="00390935">
              <w:rPr>
                <w:rFonts w:ascii="ＭＳ ゴシック" w:eastAsia="ＭＳ ゴシック" w:hAnsi="ＭＳ ゴシック"/>
                <w:color w:val="0070C0"/>
                <w:sz w:val="28"/>
                <w:szCs w:val="28"/>
              </w:rPr>
              <w:t>軾</w:t>
            </w:r>
          </w:rubyBase>
        </w:ruby>
      </w:r>
    </w:p>
    <w:p w14:paraId="46F80C53" w14:textId="77777777" w:rsidR="00546771" w:rsidRDefault="00546771" w:rsidP="005E1A28">
      <w:pPr>
        <w:spacing w:line="600" w:lineRule="exact"/>
        <w:jc w:val="left"/>
        <w:rPr>
          <w:rFonts w:ascii="ＭＳ ゴシック" w:eastAsia="ＭＳ ゴシック" w:hAnsi="ＭＳ ゴシック"/>
          <w:sz w:val="28"/>
          <w:szCs w:val="28"/>
        </w:rPr>
      </w:pPr>
    </w:p>
    <w:p w14:paraId="138BF77A" w14:textId="2DE1B561"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東方雲海空復空　　　東方の雲海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くう</w:t>
            </w:r>
          </w:rt>
          <w:rubyBase>
            <w:r w:rsidR="00FB0F12" w:rsidRPr="00546771">
              <w:rPr>
                <w:rFonts w:ascii="ＭＳ ゴシック" w:eastAsia="ＭＳ ゴシック" w:hAnsi="ＭＳ ゴシック"/>
                <w:sz w:val="24"/>
                <w:szCs w:val="24"/>
              </w:rPr>
              <w:t>空</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ま</w:t>
            </w:r>
          </w:rt>
          <w:rubyBase>
            <w:r w:rsidR="00FB0F12" w:rsidRPr="00546771">
              <w:rPr>
                <w:rFonts w:ascii="ＭＳ ゴシック" w:eastAsia="ＭＳ ゴシック" w:hAnsi="ＭＳ ゴシック"/>
                <w:sz w:val="24"/>
                <w:szCs w:val="24"/>
              </w:rPr>
              <w:t>復</w:t>
            </w:r>
          </w:rubyBase>
        </w:ruby>
      </w:r>
      <w:r w:rsidRPr="00546771">
        <w:rPr>
          <w:rFonts w:ascii="ＭＳ ゴシック" w:eastAsia="ＭＳ ゴシック" w:hAnsi="ＭＳ ゴシック" w:hint="eastAsia"/>
          <w:sz w:val="24"/>
          <w:szCs w:val="24"/>
        </w:rPr>
        <w:t>た</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くう</w:t>
            </w:r>
          </w:rt>
          <w:rubyBase>
            <w:r w:rsidR="00FB0F12" w:rsidRPr="00546771">
              <w:rPr>
                <w:rFonts w:ascii="ＭＳ ゴシック" w:eastAsia="ＭＳ ゴシック" w:hAnsi="ＭＳ ゴシック"/>
                <w:sz w:val="24"/>
                <w:szCs w:val="24"/>
              </w:rPr>
              <w:t>空</w:t>
            </w:r>
          </w:rubyBase>
        </w:ruby>
      </w:r>
    </w:p>
    <w:p w14:paraId="7BA1D0F1"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羣仙出沒空明中　　　群仙 出沒す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くう</w:t>
            </w:r>
          </w:rt>
          <w:rubyBase>
            <w:r w:rsidR="00FB0F12" w:rsidRPr="00546771">
              <w:rPr>
                <w:rFonts w:ascii="ＭＳ ゴシック" w:eastAsia="ＭＳ ゴシック" w:hAnsi="ＭＳ ゴシック"/>
                <w:sz w:val="24"/>
                <w:szCs w:val="24"/>
              </w:rPr>
              <w:t>空</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めい</w:t>
            </w:r>
          </w:rt>
          <w:rubyBase>
            <w:r w:rsidR="00FB0F12" w:rsidRPr="00546771">
              <w:rPr>
                <w:rFonts w:ascii="ＭＳ ゴシック" w:eastAsia="ＭＳ ゴシック" w:hAnsi="ＭＳ ゴシック"/>
                <w:sz w:val="24"/>
                <w:szCs w:val="24"/>
              </w:rPr>
              <w:t>明</w:t>
            </w:r>
          </w:rubyBase>
        </w:ruby>
      </w:r>
      <w:r w:rsidRPr="00546771">
        <w:rPr>
          <w:rFonts w:ascii="ＭＳ ゴシック" w:eastAsia="ＭＳ ゴシック" w:hAnsi="ＭＳ ゴシック" w:hint="eastAsia"/>
          <w:sz w:val="24"/>
          <w:szCs w:val="24"/>
        </w:rPr>
        <w:t>の</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うち</w:t>
            </w:r>
          </w:rt>
          <w:rubyBase>
            <w:r w:rsidR="00FB0F12" w:rsidRPr="00546771">
              <w:rPr>
                <w:rFonts w:ascii="ＭＳ ゴシック" w:eastAsia="ＭＳ ゴシック" w:hAnsi="ＭＳ ゴシック"/>
                <w:sz w:val="24"/>
                <w:szCs w:val="24"/>
              </w:rPr>
              <w:t>中</w:t>
            </w:r>
          </w:rubyBase>
        </w:ruby>
      </w:r>
    </w:p>
    <w:p w14:paraId="09D9B4A6" w14:textId="77777777" w:rsidR="00FB0F12" w:rsidRPr="00546771" w:rsidRDefault="00FB0F12" w:rsidP="005E1A28">
      <w:pPr>
        <w:spacing w:line="600" w:lineRule="exact"/>
        <w:jc w:val="left"/>
        <w:rPr>
          <w:rFonts w:ascii="ＭＳ ゴシック" w:eastAsia="ＭＳ ゴシック" w:hAnsi="ＭＳ ゴシック"/>
          <w:sz w:val="24"/>
          <w:szCs w:val="24"/>
        </w:rPr>
      </w:pPr>
      <w:bookmarkStart w:id="477" w:name="_Hlk88937483"/>
      <w:r w:rsidRPr="00546771">
        <w:rPr>
          <w:rFonts w:ascii="ＭＳ ゴシック" w:eastAsia="ＭＳ ゴシック" w:hAnsi="ＭＳ ゴシック" w:hint="eastAsia"/>
          <w:sz w:val="24"/>
          <w:szCs w:val="24"/>
        </w:rPr>
        <w:t>蕩搖</w:t>
      </w:r>
      <w:bookmarkEnd w:id="477"/>
      <w:r w:rsidRPr="00546771">
        <w:rPr>
          <w:rFonts w:ascii="ＭＳ ゴシック" w:eastAsia="ＭＳ ゴシック" w:hAnsi="ＭＳ ゴシック" w:hint="eastAsia"/>
          <w:sz w:val="24"/>
          <w:szCs w:val="24"/>
        </w:rPr>
        <w:t xml:space="preserve">浮世生萬象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ふせい</w:t>
            </w:r>
          </w:rt>
          <w:rubyBase>
            <w:r w:rsidR="00FB0F12" w:rsidRPr="00546771">
              <w:rPr>
                <w:rFonts w:ascii="ＭＳ ゴシック" w:eastAsia="ＭＳ ゴシック" w:hAnsi="ＭＳ ゴシック"/>
                <w:sz w:val="24"/>
                <w:szCs w:val="24"/>
              </w:rPr>
              <w:t>浮世</w:t>
            </w:r>
          </w:rubyBase>
        </w:ruby>
      </w:r>
      <w:r w:rsidRPr="00546771">
        <w:rPr>
          <w:rFonts w:ascii="ＭＳ ゴシック" w:eastAsia="ＭＳ ゴシック" w:hAnsi="ＭＳ ゴシック" w:hint="eastAsia"/>
          <w:sz w:val="24"/>
          <w:szCs w:val="24"/>
        </w:rPr>
        <w:t>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とう</w:t>
            </w:r>
          </w:rt>
          <w:rubyBase>
            <w:r w:rsidR="00FB0F12" w:rsidRPr="00546771">
              <w:rPr>
                <w:rFonts w:ascii="ＭＳ ゴシック" w:eastAsia="ＭＳ ゴシック" w:hAnsi="ＭＳ ゴシック"/>
                <w:sz w:val="24"/>
                <w:szCs w:val="24"/>
              </w:rPr>
              <w:t>蕩</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よう</w:t>
            </w:r>
          </w:rt>
          <w:rubyBase>
            <w:r w:rsidR="00FB0F12" w:rsidRPr="00546771">
              <w:rPr>
                <w:rFonts w:ascii="ＭＳ ゴシック" w:eastAsia="ＭＳ ゴシック" w:hAnsi="ＭＳ ゴシック"/>
                <w:sz w:val="24"/>
                <w:szCs w:val="24"/>
              </w:rPr>
              <w:t>搖</w:t>
            </w:r>
          </w:rubyBase>
        </w:ruby>
      </w:r>
      <w:r w:rsidRPr="00546771">
        <w:rPr>
          <w:rFonts w:ascii="ＭＳ ゴシック" w:eastAsia="ＭＳ ゴシック" w:hAnsi="ＭＳ ゴシック" w:hint="eastAsia"/>
          <w:sz w:val="24"/>
          <w:szCs w:val="24"/>
        </w:rPr>
        <w:t>して 万象を生ず</w:t>
      </w:r>
    </w:p>
    <w:p w14:paraId="7FF40AF5"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豈有</w:t>
      </w:r>
      <w:bookmarkStart w:id="478" w:name="_Hlk88937609"/>
      <w:r w:rsidRPr="00546771">
        <w:rPr>
          <w:rFonts w:ascii="ＭＳ ゴシック" w:eastAsia="ＭＳ ゴシック" w:hAnsi="ＭＳ ゴシック" w:hint="eastAsia"/>
          <w:sz w:val="24"/>
          <w:szCs w:val="24"/>
        </w:rPr>
        <w:t>貝</w:t>
      </w:r>
      <w:bookmarkStart w:id="479" w:name="_Hlk88925462"/>
      <w:r w:rsidRPr="00546771">
        <w:rPr>
          <w:rFonts w:ascii="ＭＳ ゴシック" w:eastAsia="ＭＳ ゴシック" w:hAnsi="ＭＳ ゴシック" w:hint="eastAsia"/>
          <w:sz w:val="24"/>
          <w:szCs w:val="24"/>
        </w:rPr>
        <w:t>闕</w:t>
      </w:r>
      <w:bookmarkEnd w:id="478"/>
      <w:bookmarkEnd w:id="479"/>
      <w:r w:rsidRPr="00546771">
        <w:rPr>
          <w:rFonts w:ascii="ＭＳ ゴシック" w:eastAsia="ＭＳ ゴシック" w:hAnsi="ＭＳ ゴシック" w:hint="eastAsia"/>
          <w:sz w:val="24"/>
          <w:szCs w:val="24"/>
        </w:rPr>
        <w:t>藏</w:t>
      </w:r>
      <w:bookmarkStart w:id="480" w:name="_Hlk88938453"/>
      <w:r w:rsidRPr="00546771">
        <w:rPr>
          <w:rFonts w:ascii="ＭＳ ゴシック" w:eastAsia="ＭＳ ゴシック" w:hAnsi="ＭＳ ゴシック" w:hint="eastAsia"/>
          <w:sz w:val="24"/>
          <w:szCs w:val="24"/>
        </w:rPr>
        <w:t>珠宮</w:t>
      </w:r>
      <w:bookmarkEnd w:id="480"/>
      <w:r w:rsidRPr="00546771">
        <w:rPr>
          <w:rFonts w:ascii="ＭＳ ゴシック" w:eastAsia="ＭＳ ゴシック" w:hAnsi="ＭＳ ゴシック" w:hint="eastAsia"/>
          <w:sz w:val="24"/>
          <w:szCs w:val="24"/>
        </w:rPr>
        <w:t xml:space="preserve">　　　豈に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ばいけつ</w:t>
            </w:r>
          </w:rt>
          <w:rubyBase>
            <w:r w:rsidR="00FB0F12" w:rsidRPr="00546771">
              <w:rPr>
                <w:rFonts w:ascii="ＭＳ ゴシック" w:eastAsia="ＭＳ ゴシック" w:hAnsi="ＭＳ ゴシック"/>
                <w:sz w:val="24"/>
                <w:szCs w:val="24"/>
              </w:rPr>
              <w:t>貝闕</w:t>
            </w:r>
          </w:rubyBase>
        </w:ruby>
      </w:r>
      <w:r w:rsidRPr="00546771">
        <w:rPr>
          <w:rFonts w:ascii="ＭＳ ゴシック" w:eastAsia="ＭＳ ゴシック" w:hAnsi="ＭＳ ゴシック" w:hint="eastAsia"/>
          <w:sz w:val="24"/>
          <w:szCs w:val="24"/>
        </w:rPr>
        <w:t>の 珠宮を蔵する 有らんや</w:t>
      </w:r>
    </w:p>
    <w:p w14:paraId="50556438"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心知所見皆幻影　　　心に知る 見る所 皆 幻影</w:t>
      </w:r>
    </w:p>
    <w:p w14:paraId="76F2A510"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敢以耳目煩神功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あえ</w:t>
            </w:r>
          </w:rt>
          <w:rubyBase>
            <w:r w:rsidR="00FB0F12" w:rsidRPr="00546771">
              <w:rPr>
                <w:rFonts w:ascii="ＭＳ ゴシック" w:eastAsia="ＭＳ ゴシック" w:hAnsi="ＭＳ ゴシック"/>
                <w:sz w:val="24"/>
                <w:szCs w:val="24"/>
              </w:rPr>
              <w:t>敢</w:t>
            </w:r>
          </w:rubyBase>
        </w:ruby>
      </w:r>
      <w:r w:rsidRPr="00546771">
        <w:rPr>
          <w:rFonts w:ascii="ＭＳ ゴシック" w:eastAsia="ＭＳ ゴシック" w:hAnsi="ＭＳ ゴシック" w:hint="eastAsia"/>
          <w:sz w:val="24"/>
          <w:szCs w:val="24"/>
        </w:rPr>
        <w:t>て 耳目を以って 神功を 煩わさん</w:t>
      </w:r>
    </w:p>
    <w:p w14:paraId="55B34628"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歳寒水冷天地閉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とし</w:t>
            </w:r>
          </w:rt>
          <w:rubyBase>
            <w:r w:rsidR="00FB0F12" w:rsidRPr="00546771">
              <w:rPr>
                <w:rFonts w:ascii="ＭＳ ゴシック" w:eastAsia="ＭＳ ゴシック" w:hAnsi="ＭＳ ゴシック"/>
                <w:sz w:val="24"/>
                <w:szCs w:val="24"/>
              </w:rPr>
              <w:t>歳</w:t>
            </w:r>
          </w:rubyBase>
        </w:ruby>
      </w:r>
      <w:r w:rsidRPr="00546771">
        <w:rPr>
          <w:rFonts w:ascii="ＭＳ ゴシック" w:eastAsia="ＭＳ ゴシック" w:hAnsi="ＭＳ ゴシック" w:hint="eastAsia"/>
          <w:sz w:val="24"/>
          <w:szCs w:val="24"/>
        </w:rPr>
        <w:t xml:space="preserve"> 寒く 水 冷やかにして 天地 閉ず</w:t>
      </w:r>
    </w:p>
    <w:p w14:paraId="5997435F"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為我</w:t>
      </w:r>
      <w:bookmarkStart w:id="481" w:name="_Hlk88938991"/>
      <w:r w:rsidRPr="00546771">
        <w:rPr>
          <w:rFonts w:ascii="ＭＳ ゴシック" w:eastAsia="ＭＳ ゴシック" w:hAnsi="ＭＳ ゴシック" w:hint="eastAsia"/>
          <w:sz w:val="24"/>
          <w:szCs w:val="24"/>
        </w:rPr>
        <w:t>起蟄</w:t>
      </w:r>
      <w:bookmarkEnd w:id="481"/>
      <w:r w:rsidRPr="00546771">
        <w:rPr>
          <w:rFonts w:ascii="ＭＳ ゴシック" w:eastAsia="ＭＳ ゴシック" w:hAnsi="ＭＳ ゴシック" w:hint="eastAsia"/>
          <w:sz w:val="24"/>
          <w:szCs w:val="24"/>
        </w:rPr>
        <w:t>鞭魚龍　　　我が為に</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ちつ</w:t>
            </w:r>
          </w:rt>
          <w:rubyBase>
            <w:r w:rsidR="00FB0F12" w:rsidRPr="00546771">
              <w:rPr>
                <w:rFonts w:ascii="ＭＳ ゴシック" w:eastAsia="ＭＳ ゴシック" w:hAnsi="ＭＳ ゴシック"/>
                <w:sz w:val="24"/>
                <w:szCs w:val="24"/>
              </w:rPr>
              <w:t>蟄</w:t>
            </w:r>
          </w:rubyBase>
        </w:ruby>
      </w:r>
      <w:r w:rsidRPr="00546771">
        <w:rPr>
          <w:rFonts w:ascii="ＭＳ ゴシック" w:eastAsia="ＭＳ ゴシック" w:hAnsi="ＭＳ ゴシック" w:hint="eastAsia"/>
          <w:sz w:val="24"/>
          <w:szCs w:val="24"/>
        </w:rPr>
        <w:t>を起こして魚龍を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むちう</w:t>
            </w:r>
          </w:rt>
          <w:rubyBase>
            <w:r w:rsidR="00FB0F12" w:rsidRPr="00546771">
              <w:rPr>
                <w:rFonts w:ascii="ＭＳ ゴシック" w:eastAsia="ＭＳ ゴシック" w:hAnsi="ＭＳ ゴシック"/>
                <w:sz w:val="24"/>
                <w:szCs w:val="24"/>
              </w:rPr>
              <w:t>鞭</w:t>
            </w:r>
          </w:rubyBase>
        </w:ruby>
      </w:r>
      <w:r w:rsidRPr="00546771">
        <w:rPr>
          <w:rFonts w:ascii="ＭＳ ゴシック" w:eastAsia="ＭＳ ゴシック" w:hAnsi="ＭＳ ゴシック" w:hint="eastAsia"/>
          <w:sz w:val="24"/>
          <w:szCs w:val="24"/>
        </w:rPr>
        <w:t>つ</w:t>
      </w:r>
    </w:p>
    <w:p w14:paraId="1B00815C"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重樓</w:t>
      </w:r>
      <w:bookmarkStart w:id="482" w:name="_Hlk88940262"/>
      <w:r w:rsidRPr="00546771">
        <w:rPr>
          <w:rFonts w:ascii="ＭＳ ゴシック" w:eastAsia="ＭＳ ゴシック" w:hAnsi="ＭＳ ゴシック" w:hint="eastAsia"/>
          <w:sz w:val="24"/>
          <w:szCs w:val="24"/>
        </w:rPr>
        <w:t>翠阜</w:t>
      </w:r>
      <w:bookmarkEnd w:id="482"/>
      <w:r w:rsidRPr="00546771">
        <w:rPr>
          <w:rFonts w:ascii="ＭＳ ゴシック" w:eastAsia="ＭＳ ゴシック" w:hAnsi="ＭＳ ゴシック" w:hint="eastAsia"/>
          <w:sz w:val="24"/>
          <w:szCs w:val="24"/>
        </w:rPr>
        <w:t xml:space="preserve">出霜曉　　　重楼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すいふ</w:t>
            </w:r>
          </w:rt>
          <w:rubyBase>
            <w:r w:rsidR="00FB0F12" w:rsidRPr="00546771">
              <w:rPr>
                <w:rFonts w:ascii="ＭＳ ゴシック" w:eastAsia="ＭＳ ゴシック" w:hAnsi="ＭＳ ゴシック"/>
                <w:sz w:val="24"/>
                <w:szCs w:val="24"/>
              </w:rPr>
              <w:t>翠阜</w:t>
            </w:r>
          </w:rubyBase>
        </w:ruby>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そうぎょう</w:t>
            </w:r>
          </w:rt>
          <w:rubyBase>
            <w:r w:rsidR="00FB0F12" w:rsidRPr="00546771">
              <w:rPr>
                <w:rFonts w:ascii="ＭＳ ゴシック" w:eastAsia="ＭＳ ゴシック" w:hAnsi="ＭＳ ゴシック"/>
                <w:sz w:val="24"/>
                <w:szCs w:val="24"/>
              </w:rPr>
              <w:t>霜曉</w:t>
            </w:r>
          </w:rubyBase>
        </w:ruby>
      </w:r>
      <w:r w:rsidRPr="00546771">
        <w:rPr>
          <w:rFonts w:ascii="ＭＳ ゴシック" w:eastAsia="ＭＳ ゴシック" w:hAnsi="ＭＳ ゴシック" w:hint="eastAsia"/>
          <w:sz w:val="24"/>
          <w:szCs w:val="24"/>
        </w:rPr>
        <w:t>に出で</w:t>
      </w:r>
    </w:p>
    <w:p w14:paraId="7D6F64D5"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異事驚倒百歳翁　　　異事 驚倒す 百歳の翁</w:t>
      </w:r>
    </w:p>
    <w:p w14:paraId="357C4B59"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人間所得容</w:t>
      </w:r>
      <w:bookmarkStart w:id="483" w:name="_Hlk88940415"/>
      <w:r w:rsidRPr="00546771">
        <w:rPr>
          <w:rFonts w:ascii="ＭＳ ゴシック" w:eastAsia="ＭＳ ゴシック" w:hAnsi="ＭＳ ゴシック" w:hint="eastAsia"/>
          <w:sz w:val="24"/>
          <w:szCs w:val="24"/>
        </w:rPr>
        <w:t>力取</w:t>
      </w:r>
      <w:bookmarkEnd w:id="483"/>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にんげん</w:t>
            </w:r>
          </w:rt>
          <w:rubyBase>
            <w:r w:rsidR="00FB0F12" w:rsidRPr="00546771">
              <w:rPr>
                <w:rFonts w:ascii="ＭＳ ゴシック" w:eastAsia="ＭＳ ゴシック" w:hAnsi="ＭＳ ゴシック"/>
                <w:sz w:val="24"/>
                <w:szCs w:val="24"/>
              </w:rPr>
              <w:t>人間</w:t>
            </w:r>
          </w:rubyBase>
        </w:ruby>
      </w:r>
      <w:r w:rsidRPr="00546771">
        <w:rPr>
          <w:rFonts w:ascii="ＭＳ ゴシック" w:eastAsia="ＭＳ ゴシック" w:hAnsi="ＭＳ ゴシック" w:hint="eastAsia"/>
          <w:sz w:val="24"/>
          <w:szCs w:val="24"/>
        </w:rPr>
        <w:t xml:space="preserve"> 得る所は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りく</w:t>
            </w:r>
          </w:rt>
          <w:rubyBase>
            <w:r w:rsidR="00FB0F12" w:rsidRPr="00546771">
              <w:rPr>
                <w:rFonts w:ascii="ＭＳ ゴシック" w:eastAsia="ＭＳ ゴシック" w:hAnsi="ＭＳ ゴシック"/>
                <w:sz w:val="24"/>
                <w:szCs w:val="24"/>
              </w:rPr>
              <w:t>力</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しゅ</w:t>
            </w:r>
          </w:rt>
          <w:rubyBase>
            <w:r w:rsidR="00FB0F12" w:rsidRPr="00546771">
              <w:rPr>
                <w:rFonts w:ascii="ＭＳ ゴシック" w:eastAsia="ＭＳ ゴシック" w:hAnsi="ＭＳ ゴシック"/>
                <w:sz w:val="24"/>
                <w:szCs w:val="24"/>
              </w:rPr>
              <w:t>取</w:t>
            </w:r>
          </w:rubyBase>
        </w:ruby>
      </w:r>
      <w:r w:rsidRPr="00546771">
        <w:rPr>
          <w:rFonts w:ascii="ＭＳ ゴシック" w:eastAsia="ＭＳ ゴシック" w:hAnsi="ＭＳ ゴシック" w:hint="eastAsia"/>
          <w:sz w:val="24"/>
          <w:szCs w:val="24"/>
        </w:rPr>
        <w:t>す</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べ</w:t>
            </w:r>
          </w:rt>
          <w:rubyBase>
            <w:r w:rsidR="00FB0F12" w:rsidRPr="00546771">
              <w:rPr>
                <w:rFonts w:ascii="ＭＳ ゴシック" w:eastAsia="ＭＳ ゴシック" w:hAnsi="ＭＳ ゴシック"/>
                <w:sz w:val="24"/>
                <w:szCs w:val="24"/>
              </w:rPr>
              <w:t>容</w:t>
            </w:r>
          </w:rubyBase>
        </w:ruby>
      </w:r>
      <w:r w:rsidRPr="00546771">
        <w:rPr>
          <w:rFonts w:ascii="ＭＳ ゴシック" w:eastAsia="ＭＳ ゴシック" w:hAnsi="ＭＳ ゴシック" w:hint="eastAsia"/>
          <w:sz w:val="24"/>
          <w:szCs w:val="24"/>
        </w:rPr>
        <w:t>し</w:t>
      </w:r>
    </w:p>
    <w:p w14:paraId="7C63547E"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世外無物誰為雄　　　世外 物無し 誰か雄と為す</w:t>
      </w:r>
    </w:p>
    <w:p w14:paraId="09AD6AB3"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率然有請不我拒　　　率然とし て請う有れば 我を拒まず</w:t>
      </w:r>
    </w:p>
    <w:p w14:paraId="5CE3117E"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信我人厄非天窮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まこと</w:t>
            </w:r>
          </w:rt>
          <w:rubyBase>
            <w:r w:rsidR="00FB0F12" w:rsidRPr="00546771">
              <w:rPr>
                <w:rFonts w:ascii="ＭＳ ゴシック" w:eastAsia="ＭＳ ゴシック" w:hAnsi="ＭＳ ゴシック"/>
                <w:sz w:val="24"/>
                <w:szCs w:val="24"/>
              </w:rPr>
              <w:t>信</w:t>
            </w:r>
          </w:rubyBase>
        </w:ruby>
      </w:r>
      <w:r w:rsidRPr="00546771">
        <w:rPr>
          <w:rFonts w:ascii="ＭＳ ゴシック" w:eastAsia="ＭＳ ゴシック" w:hAnsi="ＭＳ ゴシック" w:hint="eastAsia"/>
          <w:sz w:val="24"/>
          <w:szCs w:val="24"/>
        </w:rPr>
        <w:t xml:space="preserve">に 我は </w:t>
      </w:r>
      <w:bookmarkStart w:id="484" w:name="_Hlk88940493"/>
      <w:r w:rsidRPr="00546771">
        <w:rPr>
          <w:rFonts w:ascii="ＭＳ ゴシック" w:eastAsia="ＭＳ ゴシック" w:hAnsi="ＭＳ ゴシック" w:hint="eastAsia"/>
          <w:sz w:val="24"/>
          <w:szCs w:val="24"/>
        </w:rPr>
        <w:t>人厄</w:t>
      </w:r>
      <w:bookmarkEnd w:id="484"/>
      <w:r w:rsidRPr="00546771">
        <w:rPr>
          <w:rFonts w:ascii="ＭＳ ゴシック" w:eastAsia="ＭＳ ゴシック" w:hAnsi="ＭＳ ゴシック" w:hint="eastAsia"/>
          <w:sz w:val="24"/>
          <w:szCs w:val="24"/>
        </w:rPr>
        <w:t xml:space="preserve"> </w:t>
      </w:r>
      <w:bookmarkStart w:id="485" w:name="_Hlk88940547"/>
      <w:r w:rsidRPr="00546771">
        <w:rPr>
          <w:rFonts w:ascii="ＭＳ ゴシック" w:eastAsia="ＭＳ ゴシック" w:hAnsi="ＭＳ ゴシック" w:hint="eastAsia"/>
          <w:sz w:val="24"/>
          <w:szCs w:val="24"/>
        </w:rPr>
        <w:t>天窮</w:t>
      </w:r>
      <w:bookmarkEnd w:id="485"/>
      <w:r w:rsidRPr="00546771">
        <w:rPr>
          <w:rFonts w:ascii="ＭＳ ゴシック" w:eastAsia="ＭＳ ゴシック" w:hAnsi="ＭＳ ゴシック" w:hint="eastAsia"/>
          <w:sz w:val="24"/>
          <w:szCs w:val="24"/>
        </w:rPr>
        <w:t>に非らず</w:t>
      </w:r>
    </w:p>
    <w:p w14:paraId="0E22FF05" w14:textId="77777777" w:rsidR="00FB0F12" w:rsidRPr="00546771" w:rsidRDefault="00FB0F12" w:rsidP="005E1A28">
      <w:pPr>
        <w:spacing w:line="600" w:lineRule="exact"/>
        <w:jc w:val="left"/>
        <w:rPr>
          <w:rFonts w:ascii="ＭＳ ゴシック" w:eastAsia="ＭＳ ゴシック" w:hAnsi="ＭＳ ゴシック"/>
          <w:sz w:val="24"/>
          <w:szCs w:val="24"/>
        </w:rPr>
      </w:pPr>
      <w:bookmarkStart w:id="486" w:name="_Hlk88940594"/>
      <w:r w:rsidRPr="00546771">
        <w:rPr>
          <w:rFonts w:ascii="ＭＳ ゴシック" w:eastAsia="ＭＳ ゴシック" w:hAnsi="ＭＳ ゴシック" w:hint="eastAsia"/>
          <w:sz w:val="24"/>
          <w:szCs w:val="24"/>
        </w:rPr>
        <w:t>潮陽太守</w:t>
      </w:r>
      <w:bookmarkEnd w:id="486"/>
      <w:r w:rsidRPr="00546771">
        <w:rPr>
          <w:rFonts w:ascii="ＭＳ ゴシック" w:eastAsia="ＭＳ ゴシック" w:hAnsi="ＭＳ ゴシック" w:hint="eastAsia"/>
          <w:sz w:val="24"/>
          <w:szCs w:val="24"/>
        </w:rPr>
        <w:t xml:space="preserve">南遷歸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ちょう</w:t>
            </w:r>
          </w:rt>
          <w:rubyBase>
            <w:r w:rsidR="00FB0F12" w:rsidRPr="00546771">
              <w:rPr>
                <w:rFonts w:ascii="ＭＳ ゴシック" w:eastAsia="ＭＳ ゴシック" w:hAnsi="ＭＳ ゴシック"/>
                <w:sz w:val="24"/>
                <w:szCs w:val="24"/>
              </w:rPr>
              <w:t>潮</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よう</w:t>
            </w:r>
          </w:rt>
          <w:rubyBase>
            <w:r w:rsidR="00FB0F12" w:rsidRPr="00546771">
              <w:rPr>
                <w:rFonts w:ascii="ＭＳ ゴシック" w:eastAsia="ＭＳ ゴシック" w:hAnsi="ＭＳ ゴシック"/>
                <w:sz w:val="24"/>
                <w:szCs w:val="24"/>
              </w:rPr>
              <w:t>陽</w:t>
            </w:r>
          </w:rubyBase>
        </w:ruby>
      </w:r>
      <w:r w:rsidRPr="00546771">
        <w:rPr>
          <w:rFonts w:ascii="ＭＳ ゴシック" w:eastAsia="ＭＳ ゴシック" w:hAnsi="ＭＳ ゴシック" w:hint="eastAsia"/>
          <w:sz w:val="24"/>
          <w:szCs w:val="24"/>
        </w:rPr>
        <w:t>の太守 南遷して帰り</w:t>
      </w:r>
    </w:p>
    <w:p w14:paraId="6F9E1A09"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喜見石廩堆祝融　　　喜び見る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せきりん</w:t>
            </w:r>
          </w:rt>
          <w:rubyBase>
            <w:r w:rsidR="00FB0F12" w:rsidRPr="00546771">
              <w:rPr>
                <w:rFonts w:ascii="ＭＳ ゴシック" w:eastAsia="ＭＳ ゴシック" w:hAnsi="ＭＳ ゴシック"/>
                <w:sz w:val="24"/>
                <w:szCs w:val="24"/>
              </w:rPr>
              <w:t>石廩</w:t>
            </w:r>
          </w:rubyBase>
        </w:ruby>
      </w:r>
      <w:r w:rsidRPr="00546771">
        <w:rPr>
          <w:rFonts w:ascii="ＭＳ ゴシック" w:eastAsia="ＭＳ ゴシック" w:hAnsi="ＭＳ ゴシック" w:hint="eastAsia"/>
          <w:sz w:val="24"/>
          <w:szCs w:val="24"/>
        </w:rPr>
        <w:t xml:space="preserve">の祝融に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すい</w:t>
            </w:r>
          </w:rt>
          <w:rubyBase>
            <w:r w:rsidR="00FB0F12" w:rsidRPr="00546771">
              <w:rPr>
                <w:rFonts w:ascii="ＭＳ ゴシック" w:eastAsia="ＭＳ ゴシック" w:hAnsi="ＭＳ ゴシック"/>
                <w:sz w:val="24"/>
                <w:szCs w:val="24"/>
              </w:rPr>
              <w:t>堆</w:t>
            </w:r>
          </w:rubyBase>
        </w:ruby>
      </w:r>
      <w:r w:rsidRPr="00546771">
        <w:rPr>
          <w:rFonts w:ascii="ＭＳ ゴシック" w:eastAsia="ＭＳ ゴシック" w:hAnsi="ＭＳ ゴシック" w:hint="eastAsia"/>
          <w:sz w:val="24"/>
          <w:szCs w:val="24"/>
        </w:rPr>
        <w:t>するを</w:t>
      </w:r>
    </w:p>
    <w:p w14:paraId="1F59C674"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自言正直動山鬼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みずか</w:t>
            </w:r>
          </w:rt>
          <w:rubyBase>
            <w:r w:rsidR="00FB0F12" w:rsidRPr="00546771">
              <w:rPr>
                <w:rFonts w:ascii="ＭＳ ゴシック" w:eastAsia="ＭＳ ゴシック" w:hAnsi="ＭＳ ゴシック"/>
                <w:sz w:val="24"/>
                <w:szCs w:val="24"/>
              </w:rPr>
              <w:t>自</w:t>
            </w:r>
          </w:rubyBase>
        </w:ruby>
      </w:r>
      <w:r w:rsidRPr="00546771">
        <w:rPr>
          <w:rFonts w:ascii="ＭＳ ゴシック" w:eastAsia="ＭＳ ゴシック" w:hAnsi="ＭＳ ゴシック" w:hint="eastAsia"/>
          <w:sz w:val="24"/>
          <w:szCs w:val="24"/>
        </w:rPr>
        <w:t xml:space="preserve">ら言う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せいちょく</w:t>
            </w:r>
          </w:rt>
          <w:rubyBase>
            <w:r w:rsidR="00FB0F12" w:rsidRPr="00546771">
              <w:rPr>
                <w:rFonts w:ascii="ＭＳ ゴシック" w:eastAsia="ＭＳ ゴシック" w:hAnsi="ＭＳ ゴシック"/>
                <w:sz w:val="24"/>
                <w:szCs w:val="24"/>
              </w:rPr>
              <w:t>正直</w:t>
            </w:r>
          </w:rubyBase>
        </w:ruby>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さん</w:t>
            </w:r>
          </w:rt>
          <w:rubyBase>
            <w:r w:rsidR="00FB0F12" w:rsidRPr="00546771">
              <w:rPr>
                <w:rFonts w:ascii="ＭＳ ゴシック" w:eastAsia="ＭＳ ゴシック" w:hAnsi="ＭＳ ゴシック"/>
                <w:sz w:val="24"/>
                <w:szCs w:val="24"/>
              </w:rPr>
              <w:t>山</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き</w:t>
            </w:r>
          </w:rt>
          <w:rubyBase>
            <w:r w:rsidR="00FB0F12" w:rsidRPr="00546771">
              <w:rPr>
                <w:rFonts w:ascii="ＭＳ ゴシック" w:eastAsia="ＭＳ ゴシック" w:hAnsi="ＭＳ ゴシック"/>
                <w:sz w:val="24"/>
                <w:szCs w:val="24"/>
              </w:rPr>
              <w:t>鬼</w:t>
            </w:r>
          </w:rubyBase>
        </w:ruby>
      </w:r>
      <w:r w:rsidRPr="00546771">
        <w:rPr>
          <w:rFonts w:ascii="ＭＳ ゴシック" w:eastAsia="ＭＳ ゴシック" w:hAnsi="ＭＳ ゴシック" w:hint="eastAsia"/>
          <w:sz w:val="24"/>
          <w:szCs w:val="24"/>
        </w:rPr>
        <w:t>を動かすと</w:t>
      </w:r>
    </w:p>
    <w:p w14:paraId="521F1B4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豈知造物哀</w:t>
      </w:r>
      <w:bookmarkStart w:id="487" w:name="_Hlk88940983"/>
      <w:r w:rsidRPr="00546771">
        <w:rPr>
          <w:rFonts w:ascii="ＭＳ ゴシック" w:eastAsia="ＭＳ ゴシック" w:hAnsi="ＭＳ ゴシック" w:hint="eastAsia"/>
          <w:sz w:val="24"/>
          <w:szCs w:val="24"/>
        </w:rPr>
        <w:t>龍鐘</w:t>
      </w:r>
      <w:bookmarkEnd w:id="487"/>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あ</w:t>
            </w:r>
          </w:rt>
          <w:rubyBase>
            <w:r w:rsidR="00FB0F12" w:rsidRPr="00546771">
              <w:rPr>
                <w:rFonts w:ascii="ＭＳ ゴシック" w:eastAsia="ＭＳ ゴシック" w:hAnsi="ＭＳ ゴシック"/>
                <w:sz w:val="24"/>
                <w:szCs w:val="24"/>
              </w:rPr>
              <w:t>豈</w:t>
            </w:r>
          </w:rubyBase>
        </w:ruby>
      </w:r>
      <w:r w:rsidRPr="00546771">
        <w:rPr>
          <w:rFonts w:ascii="ＭＳ ゴシック" w:eastAsia="ＭＳ ゴシック" w:hAnsi="ＭＳ ゴシック" w:hint="eastAsia"/>
          <w:sz w:val="24"/>
          <w:szCs w:val="24"/>
        </w:rPr>
        <w:t xml:space="preserve">に知らんや 造物の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りゅう</w:t>
            </w:r>
          </w:rt>
          <w:rubyBase>
            <w:r w:rsidR="00FB0F12" w:rsidRPr="00546771">
              <w:rPr>
                <w:rFonts w:ascii="ＭＳ ゴシック" w:eastAsia="ＭＳ ゴシック" w:hAnsi="ＭＳ ゴシック"/>
                <w:sz w:val="24"/>
                <w:szCs w:val="24"/>
              </w:rPr>
              <w:t>龍</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しょう</w:t>
            </w:r>
          </w:rt>
          <w:rubyBase>
            <w:r w:rsidR="00FB0F12" w:rsidRPr="00546771">
              <w:rPr>
                <w:rFonts w:ascii="ＭＳ ゴシック" w:eastAsia="ＭＳ ゴシック" w:hAnsi="ＭＳ ゴシック"/>
                <w:sz w:val="24"/>
                <w:szCs w:val="24"/>
              </w:rPr>
              <w:t>鐘</w:t>
            </w:r>
          </w:rubyBase>
        </w:ruby>
      </w:r>
      <w:r w:rsidRPr="00546771">
        <w:rPr>
          <w:rFonts w:ascii="ＭＳ ゴシック" w:eastAsia="ＭＳ ゴシック" w:hAnsi="ＭＳ ゴシック" w:hint="eastAsia"/>
          <w:sz w:val="24"/>
          <w:szCs w:val="24"/>
        </w:rPr>
        <w:t>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あわれ</w:t>
            </w:r>
          </w:rt>
          <w:rubyBase>
            <w:r w:rsidR="00FB0F12" w:rsidRPr="00546771">
              <w:rPr>
                <w:rFonts w:ascii="ＭＳ ゴシック" w:eastAsia="ＭＳ ゴシック" w:hAnsi="ＭＳ ゴシック"/>
                <w:sz w:val="24"/>
                <w:szCs w:val="24"/>
              </w:rPr>
              <w:t>哀</w:t>
            </w:r>
          </w:rubyBase>
        </w:ruby>
      </w:r>
      <w:r w:rsidRPr="00546771">
        <w:rPr>
          <w:rFonts w:ascii="ＭＳ ゴシック" w:eastAsia="ＭＳ ゴシック" w:hAnsi="ＭＳ ゴシック" w:hint="eastAsia"/>
          <w:sz w:val="24"/>
          <w:szCs w:val="24"/>
        </w:rPr>
        <w:t>むを</w:t>
      </w:r>
    </w:p>
    <w:p w14:paraId="0E66ED35"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伸眉一笑豈易得　　　眉を伸べて一笑するも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あ</w:t>
            </w:r>
          </w:rt>
          <w:rubyBase>
            <w:r w:rsidR="00FB0F12" w:rsidRPr="00546771">
              <w:rPr>
                <w:rFonts w:ascii="ＭＳ ゴシック" w:eastAsia="ＭＳ ゴシック" w:hAnsi="ＭＳ ゴシック"/>
                <w:sz w:val="24"/>
                <w:szCs w:val="24"/>
              </w:rPr>
              <w:t>豈</w:t>
            </w:r>
          </w:rubyBase>
        </w:ruby>
      </w:r>
      <w:r w:rsidRPr="00546771">
        <w:rPr>
          <w:rFonts w:ascii="ＭＳ ゴシック" w:eastAsia="ＭＳ ゴシック" w:hAnsi="ＭＳ ゴシック" w:hint="eastAsia"/>
          <w:sz w:val="24"/>
          <w:szCs w:val="24"/>
        </w:rPr>
        <w:t>に</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え</w:t>
            </w:r>
          </w:rt>
          <w:rubyBase>
            <w:r w:rsidR="00FB0F12" w:rsidRPr="00546771">
              <w:rPr>
                <w:rFonts w:ascii="ＭＳ ゴシック" w:eastAsia="ＭＳ ゴシック" w:hAnsi="ＭＳ ゴシック"/>
                <w:sz w:val="24"/>
                <w:szCs w:val="24"/>
              </w:rPr>
              <w:t>得</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やす</w:t>
            </w:r>
          </w:rt>
          <w:rubyBase>
            <w:r w:rsidR="00FB0F12" w:rsidRPr="00546771">
              <w:rPr>
                <w:rFonts w:ascii="ＭＳ ゴシック" w:eastAsia="ＭＳ ゴシック" w:hAnsi="ＭＳ ゴシック"/>
                <w:sz w:val="24"/>
                <w:szCs w:val="24"/>
              </w:rPr>
              <w:t>易</w:t>
            </w:r>
          </w:rubyBase>
        </w:ruby>
      </w:r>
      <w:r w:rsidRPr="00546771">
        <w:rPr>
          <w:rFonts w:ascii="ＭＳ ゴシック" w:eastAsia="ＭＳ ゴシック" w:hAnsi="ＭＳ ゴシック" w:hint="eastAsia"/>
          <w:sz w:val="24"/>
          <w:szCs w:val="24"/>
        </w:rPr>
        <w:t>からんや</w:t>
      </w:r>
    </w:p>
    <w:p w14:paraId="1DA6BF61"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神之報汝亦已豐　　　神の 汝に報ずるも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ま</w:t>
            </w:r>
          </w:rt>
          <w:rubyBase>
            <w:r w:rsidR="00FB0F12" w:rsidRPr="00546771">
              <w:rPr>
                <w:rFonts w:ascii="ＭＳ ゴシック" w:eastAsia="ＭＳ ゴシック" w:hAnsi="ＭＳ ゴシック"/>
                <w:sz w:val="24"/>
                <w:szCs w:val="24"/>
              </w:rPr>
              <w:t>亦</w:t>
            </w:r>
          </w:rubyBase>
        </w:ruby>
      </w:r>
      <w:r w:rsidRPr="00546771">
        <w:rPr>
          <w:rFonts w:ascii="ＭＳ ゴシック" w:eastAsia="ＭＳ ゴシック" w:hAnsi="ＭＳ ゴシック" w:hint="eastAsia"/>
          <w:sz w:val="24"/>
          <w:szCs w:val="24"/>
        </w:rPr>
        <w:t>た 已に豐かなり</w:t>
      </w:r>
    </w:p>
    <w:p w14:paraId="2108BDC3"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斜陽萬里孤鳥沒　　　斜陽 万里 孤鳥 沒す</w:t>
      </w:r>
    </w:p>
    <w:p w14:paraId="6764AD4A"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但見碧海磨青銅　　　但だ見る 碧海 青銅を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ま</w:t>
            </w:r>
          </w:rt>
          <w:rubyBase>
            <w:r w:rsidR="00FB0F12" w:rsidRPr="00546771">
              <w:rPr>
                <w:rFonts w:ascii="ＭＳ ゴシック" w:eastAsia="ＭＳ ゴシック" w:hAnsi="ＭＳ ゴシック"/>
                <w:sz w:val="24"/>
                <w:szCs w:val="24"/>
              </w:rPr>
              <w:t>磨</w:t>
            </w:r>
          </w:rubyBase>
        </w:ruby>
      </w:r>
      <w:r w:rsidRPr="00546771">
        <w:rPr>
          <w:rFonts w:ascii="ＭＳ ゴシック" w:eastAsia="ＭＳ ゴシック" w:hAnsi="ＭＳ ゴシック" w:hint="eastAsia"/>
          <w:sz w:val="24"/>
          <w:szCs w:val="24"/>
        </w:rPr>
        <w:t>するを</w:t>
      </w:r>
    </w:p>
    <w:p w14:paraId="1C58ECB7"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新詩綺語亦安用　　　新詩 綺語も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ま</w:t>
            </w:r>
          </w:rt>
          <w:rubyBase>
            <w:r w:rsidR="00FB0F12" w:rsidRPr="00546771">
              <w:rPr>
                <w:rFonts w:ascii="ＭＳ ゴシック" w:eastAsia="ＭＳ ゴシック" w:hAnsi="ＭＳ ゴシック"/>
                <w:sz w:val="24"/>
                <w:szCs w:val="24"/>
              </w:rPr>
              <w:t>亦</w:t>
            </w:r>
          </w:rubyBase>
        </w:ruby>
      </w:r>
      <w:r w:rsidRPr="00546771">
        <w:rPr>
          <w:rFonts w:ascii="ＭＳ ゴシック" w:eastAsia="ＭＳ ゴシック" w:hAnsi="ＭＳ ゴシック" w:hint="eastAsia"/>
          <w:sz w:val="24"/>
          <w:szCs w:val="24"/>
        </w:rPr>
        <w:t xml:space="preserve">た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いずくん</w:t>
            </w:r>
          </w:rt>
          <w:rubyBase>
            <w:r w:rsidR="00FB0F12" w:rsidRPr="00546771">
              <w:rPr>
                <w:rFonts w:ascii="ＭＳ ゴシック" w:eastAsia="ＭＳ ゴシック" w:hAnsi="ＭＳ ゴシック"/>
                <w:sz w:val="24"/>
                <w:szCs w:val="24"/>
              </w:rPr>
              <w:t>安</w:t>
            </w:r>
          </w:rubyBase>
        </w:ruby>
      </w:r>
      <w:r w:rsidRPr="00546771">
        <w:rPr>
          <w:rFonts w:ascii="ＭＳ ゴシック" w:eastAsia="ＭＳ ゴシック" w:hAnsi="ＭＳ ゴシック" w:hint="eastAsia"/>
          <w:sz w:val="24"/>
          <w:szCs w:val="24"/>
        </w:rPr>
        <w:t>ぞ用いん</w:t>
      </w:r>
    </w:p>
    <w:p w14:paraId="1A7DF37C"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相與變滅隨東風　　　相い</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とも</w:t>
            </w:r>
          </w:rt>
          <w:rubyBase>
            <w:r w:rsidR="00FB0F12" w:rsidRPr="00546771">
              <w:rPr>
                <w:rFonts w:ascii="ＭＳ ゴシック" w:eastAsia="ＭＳ ゴシック" w:hAnsi="ＭＳ ゴシック"/>
                <w:sz w:val="24"/>
                <w:szCs w:val="24"/>
              </w:rPr>
              <w:t>與</w:t>
            </w:r>
          </w:rubyBase>
        </w:ruby>
      </w:r>
      <w:r w:rsidRPr="00546771">
        <w:rPr>
          <w:rFonts w:ascii="ＭＳ ゴシック" w:eastAsia="ＭＳ ゴシック" w:hAnsi="ＭＳ ゴシック" w:hint="eastAsia"/>
          <w:sz w:val="24"/>
          <w:szCs w:val="24"/>
        </w:rPr>
        <w:t>に 変滅して 東風に隨う</w:t>
      </w:r>
    </w:p>
    <w:p w14:paraId="6CF2AF11" w14:textId="77777777" w:rsidR="00FB0F12" w:rsidRPr="00546771" w:rsidRDefault="00FB0F12" w:rsidP="005E1A28">
      <w:pPr>
        <w:spacing w:line="600" w:lineRule="exact"/>
        <w:jc w:val="left"/>
        <w:rPr>
          <w:rFonts w:ascii="ＭＳ ゴシック" w:eastAsia="ＭＳ ゴシック" w:hAnsi="ＭＳ ゴシック"/>
          <w:sz w:val="24"/>
          <w:szCs w:val="24"/>
        </w:rPr>
      </w:pPr>
    </w:p>
    <w:p w14:paraId="353302E8" w14:textId="77777777" w:rsidR="00FB0F12" w:rsidRPr="00012ADB" w:rsidRDefault="00FB0F12" w:rsidP="005E1A28">
      <w:pPr>
        <w:jc w:val="left"/>
        <w:rPr>
          <w:rFonts w:ascii="ＭＳ 明朝" w:hAnsi="ＭＳ 明朝"/>
          <w:sz w:val="24"/>
          <w:szCs w:val="24"/>
        </w:rPr>
      </w:pPr>
      <w:r w:rsidRPr="00012ADB">
        <w:rPr>
          <w:rFonts w:ascii="ＭＳ 明朝" w:hAnsi="ＭＳ 明朝" w:hint="eastAsia"/>
          <w:sz w:val="24"/>
          <w:szCs w:val="24"/>
        </w:rPr>
        <w:t>【語釈】</w:t>
      </w:r>
    </w:p>
    <w:p w14:paraId="01034F22" w14:textId="6994C831" w:rsidR="00FB0F12" w:rsidRPr="00012ADB" w:rsidRDefault="00FB0F12" w:rsidP="005E1A28">
      <w:pPr>
        <w:jc w:val="left"/>
        <w:rPr>
          <w:rFonts w:ascii="ＭＳ 明朝" w:hAnsi="ＭＳ 明朝"/>
          <w:sz w:val="24"/>
          <w:szCs w:val="24"/>
        </w:rPr>
      </w:pPr>
      <w:r w:rsidRPr="00012ADB">
        <w:rPr>
          <w:rFonts w:ascii="ＭＳ 明朝" w:hAnsi="ＭＳ 明朝" w:hint="eastAsia"/>
          <w:sz w:val="24"/>
          <w:szCs w:val="24"/>
        </w:rPr>
        <w:t>海市</w:t>
      </w:r>
      <w:r w:rsidR="00FF7F9B" w:rsidRPr="00012ADB">
        <w:rPr>
          <w:rFonts w:ascii="ＭＳ 明朝" w:hAnsi="ＭＳ 明朝" w:hint="eastAsia"/>
          <w:sz w:val="24"/>
          <w:szCs w:val="24"/>
        </w:rPr>
        <w:t>…</w:t>
      </w:r>
      <w:r w:rsidRPr="00012ADB">
        <w:rPr>
          <w:rFonts w:ascii="ＭＳ 明朝" w:hAnsi="ＭＳ 明朝" w:hint="eastAsia"/>
          <w:sz w:val="24"/>
          <w:szCs w:val="24"/>
        </w:rPr>
        <w:t>蜃気楼。蕩搖</w:t>
      </w:r>
      <w:r w:rsidR="00FF7F9B" w:rsidRPr="00012ADB">
        <w:rPr>
          <w:rFonts w:ascii="ＭＳ 明朝" w:hAnsi="ＭＳ 明朝" w:hint="eastAsia"/>
          <w:sz w:val="24"/>
          <w:szCs w:val="24"/>
        </w:rPr>
        <w:t>…</w:t>
      </w:r>
      <w:r w:rsidRPr="00012ADB">
        <w:rPr>
          <w:rFonts w:ascii="ＭＳ 明朝" w:hAnsi="ＭＳ 明朝" w:hint="eastAsia"/>
          <w:sz w:val="24"/>
          <w:szCs w:val="24"/>
        </w:rPr>
        <w:t>ゆるぎ動く。貝闕</w:t>
      </w:r>
      <w:r w:rsidR="00FF7F9B" w:rsidRPr="00012ADB">
        <w:rPr>
          <w:rFonts w:ascii="ＭＳ 明朝" w:hAnsi="ＭＳ 明朝" w:hint="eastAsia"/>
          <w:sz w:val="24"/>
          <w:szCs w:val="24"/>
        </w:rPr>
        <w:t>…</w:t>
      </w:r>
      <w:r w:rsidRPr="00012ADB">
        <w:rPr>
          <w:rFonts w:ascii="ＭＳ 明朝" w:hAnsi="ＭＳ 明朝" w:hint="eastAsia"/>
          <w:sz w:val="24"/>
          <w:szCs w:val="24"/>
        </w:rPr>
        <w:t>紫色の貝殻で飾った宮殿、河伯（黄河の神）の居る所。珠宮</w:t>
      </w:r>
      <w:r w:rsidR="00FF7F9B" w:rsidRPr="00012ADB">
        <w:rPr>
          <w:rFonts w:ascii="ＭＳ 明朝" w:hAnsi="ＭＳ 明朝" w:hint="eastAsia"/>
          <w:sz w:val="24"/>
          <w:szCs w:val="24"/>
        </w:rPr>
        <w:t>…</w:t>
      </w:r>
      <w:r w:rsidRPr="00012ADB">
        <w:rPr>
          <w:rFonts w:ascii="ＭＳ 明朝" w:hAnsi="ＭＳ 明朝" w:hint="eastAsia"/>
          <w:sz w:val="24"/>
          <w:szCs w:val="24"/>
        </w:rPr>
        <w:t>竜宮の類い。起蟄</w:t>
      </w:r>
      <w:r w:rsidR="00FF7F9B" w:rsidRPr="00012ADB">
        <w:rPr>
          <w:rFonts w:ascii="ＭＳ 明朝" w:hAnsi="ＭＳ 明朝" w:hint="eastAsia"/>
          <w:sz w:val="24"/>
          <w:szCs w:val="24"/>
        </w:rPr>
        <w:t>…</w:t>
      </w:r>
      <w:r w:rsidRPr="00012ADB">
        <w:rPr>
          <w:rFonts w:ascii="ＭＳ 明朝" w:hAnsi="ＭＳ 明朝" w:hint="eastAsia"/>
          <w:sz w:val="24"/>
          <w:szCs w:val="24"/>
        </w:rPr>
        <w:t>地中に眠っている虫を起こす。翠阜</w:t>
      </w:r>
      <w:r w:rsidR="00FF7F9B" w:rsidRPr="00012ADB">
        <w:rPr>
          <w:rFonts w:ascii="ＭＳ 明朝" w:hAnsi="ＭＳ 明朝" w:hint="eastAsia"/>
          <w:sz w:val="24"/>
          <w:szCs w:val="24"/>
        </w:rPr>
        <w:t>…</w:t>
      </w:r>
      <w:r w:rsidRPr="00012ADB">
        <w:rPr>
          <w:rFonts w:ascii="ＭＳ 明朝" w:hAnsi="ＭＳ 明朝" w:hint="eastAsia"/>
          <w:sz w:val="24"/>
          <w:szCs w:val="24"/>
        </w:rPr>
        <w:t>翠の山。力取</w:t>
      </w:r>
      <w:r w:rsidR="00FF7F9B" w:rsidRPr="00012ADB">
        <w:rPr>
          <w:rFonts w:ascii="ＭＳ 明朝" w:hAnsi="ＭＳ 明朝" w:hint="eastAsia"/>
          <w:sz w:val="24"/>
          <w:szCs w:val="24"/>
        </w:rPr>
        <w:t>…</w:t>
      </w:r>
      <w:r w:rsidRPr="00012ADB">
        <w:rPr>
          <w:rFonts w:ascii="ＭＳ 明朝" w:hAnsi="ＭＳ 明朝" w:hint="eastAsia"/>
          <w:sz w:val="24"/>
          <w:szCs w:val="24"/>
        </w:rPr>
        <w:t>全力を尽くして得る。人厄</w:t>
      </w:r>
      <w:r w:rsidR="00FF7F9B" w:rsidRPr="00012ADB">
        <w:rPr>
          <w:rFonts w:ascii="ＭＳ 明朝" w:hAnsi="ＭＳ 明朝" w:hint="eastAsia"/>
          <w:sz w:val="24"/>
          <w:szCs w:val="24"/>
        </w:rPr>
        <w:t>…</w:t>
      </w:r>
      <w:r w:rsidRPr="00012ADB">
        <w:rPr>
          <w:rFonts w:ascii="ＭＳ 明朝" w:hAnsi="ＭＳ 明朝" w:hint="eastAsia"/>
          <w:sz w:val="24"/>
          <w:szCs w:val="24"/>
        </w:rPr>
        <w:t>人によって被る災害。天窮</w:t>
      </w:r>
      <w:r w:rsidR="00FF7F9B" w:rsidRPr="00012ADB">
        <w:rPr>
          <w:rFonts w:ascii="ＭＳ 明朝" w:hAnsi="ＭＳ 明朝" w:hint="eastAsia"/>
          <w:sz w:val="24"/>
          <w:szCs w:val="24"/>
        </w:rPr>
        <w:t>…</w:t>
      </w:r>
      <w:r w:rsidRPr="00012ADB">
        <w:rPr>
          <w:rFonts w:ascii="ＭＳ 明朝" w:hAnsi="ＭＳ 明朝" w:hint="eastAsia"/>
          <w:sz w:val="24"/>
          <w:szCs w:val="24"/>
        </w:rPr>
        <w:t>天によって被る災害。潮陽太守</w:t>
      </w:r>
      <w:r w:rsidR="00FF7F9B" w:rsidRPr="00012ADB">
        <w:rPr>
          <w:rFonts w:ascii="ＭＳ 明朝" w:hAnsi="ＭＳ 明朝" w:hint="eastAsia"/>
          <w:sz w:val="24"/>
          <w:szCs w:val="24"/>
        </w:rPr>
        <w:t>…</w:t>
      </w:r>
      <w:r w:rsidRPr="00012ADB">
        <w:rPr>
          <w:rFonts w:ascii="ＭＳ 明朝" w:hAnsi="ＭＳ 明朝" w:hint="eastAsia"/>
          <w:sz w:val="24"/>
          <w:szCs w:val="24"/>
        </w:rPr>
        <w:t>韓愈のこと。石廩</w:t>
      </w:r>
      <w:r w:rsidR="00FF7F9B" w:rsidRPr="00012ADB">
        <w:rPr>
          <w:rFonts w:ascii="ＭＳ 明朝" w:hAnsi="ＭＳ 明朝" w:hint="eastAsia"/>
          <w:sz w:val="24"/>
          <w:szCs w:val="24"/>
        </w:rPr>
        <w:t>…</w:t>
      </w:r>
      <w:r w:rsidRPr="00012ADB">
        <w:rPr>
          <w:rFonts w:ascii="ＭＳ 明朝" w:hAnsi="ＭＳ 明朝" w:hint="eastAsia"/>
          <w:sz w:val="24"/>
          <w:szCs w:val="24"/>
        </w:rPr>
        <w:t>南方の衞岳の一峰。祝融</w:t>
      </w:r>
      <w:r w:rsidR="00FF7F9B" w:rsidRPr="00012ADB">
        <w:rPr>
          <w:rFonts w:ascii="ＭＳ 明朝" w:hAnsi="ＭＳ 明朝" w:hint="eastAsia"/>
          <w:sz w:val="24"/>
          <w:szCs w:val="24"/>
        </w:rPr>
        <w:t>…</w:t>
      </w:r>
      <w:r w:rsidRPr="00012ADB">
        <w:rPr>
          <w:rFonts w:ascii="ＭＳ 明朝" w:hAnsi="ＭＳ 明朝" w:hint="eastAsia"/>
          <w:sz w:val="24"/>
          <w:szCs w:val="24"/>
        </w:rPr>
        <w:t>衛岳の一峰。龍鐘</w:t>
      </w:r>
      <w:r w:rsidR="00FF7F9B" w:rsidRPr="00012ADB">
        <w:rPr>
          <w:rFonts w:ascii="ＭＳ 明朝" w:hAnsi="ＭＳ 明朝" w:hint="eastAsia"/>
          <w:sz w:val="24"/>
          <w:szCs w:val="24"/>
        </w:rPr>
        <w:t>…</w:t>
      </w:r>
      <w:r w:rsidRPr="00012ADB">
        <w:rPr>
          <w:rFonts w:ascii="ＭＳ 明朝" w:hAnsi="ＭＳ 明朝" w:hint="eastAsia"/>
          <w:sz w:val="24"/>
          <w:szCs w:val="24"/>
        </w:rPr>
        <w:t>年老いてやつれた様。青銅</w:t>
      </w:r>
      <w:r w:rsidR="00FF7F9B" w:rsidRPr="00012ADB">
        <w:rPr>
          <w:rFonts w:ascii="ＭＳ 明朝" w:hAnsi="ＭＳ 明朝" w:hint="eastAsia"/>
          <w:sz w:val="24"/>
          <w:szCs w:val="24"/>
        </w:rPr>
        <w:t>…</w:t>
      </w:r>
      <w:r w:rsidRPr="00012ADB">
        <w:rPr>
          <w:rFonts w:ascii="ＭＳ 明朝" w:hAnsi="ＭＳ 明朝" w:hint="eastAsia"/>
          <w:sz w:val="24"/>
          <w:szCs w:val="24"/>
        </w:rPr>
        <w:t>「カラカネ」の鏡。</w:t>
      </w:r>
    </w:p>
    <w:p w14:paraId="76FF7E73" w14:textId="49752ADB" w:rsidR="00FB0F12" w:rsidRDefault="00FB0F12" w:rsidP="005E1A28">
      <w:pPr>
        <w:spacing w:line="600" w:lineRule="exact"/>
        <w:jc w:val="left"/>
        <w:rPr>
          <w:rFonts w:ascii="ＭＳ ゴシック" w:eastAsia="ＭＳ ゴシック" w:hAnsi="ＭＳ ゴシック"/>
          <w:sz w:val="28"/>
          <w:szCs w:val="28"/>
        </w:rPr>
      </w:pPr>
    </w:p>
    <w:p w14:paraId="2EF9F558" w14:textId="77777777" w:rsidR="00546771" w:rsidRDefault="00546771" w:rsidP="005E1A28">
      <w:pPr>
        <w:spacing w:line="600" w:lineRule="exact"/>
        <w:jc w:val="left"/>
        <w:rPr>
          <w:rFonts w:ascii="ＭＳ ゴシック" w:eastAsia="ＭＳ ゴシック" w:hAnsi="ＭＳ ゴシック"/>
          <w:sz w:val="28"/>
          <w:szCs w:val="28"/>
        </w:rPr>
      </w:pPr>
    </w:p>
    <w:p w14:paraId="30091321"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2A2FD56" w14:textId="1B553CC5" w:rsidR="00FB0F12" w:rsidRPr="00514D37" w:rsidRDefault="00FB0F12" w:rsidP="005E1A28">
      <w:pPr>
        <w:pStyle w:val="2"/>
        <w:jc w:val="left"/>
        <w15:collapsed/>
        <w:rPr>
          <w:rFonts w:ascii="ＭＳ ゴシック" w:eastAsia="ＭＳ ゴシック" w:hAnsi="ＭＳ ゴシック"/>
          <w:color w:val="0070C0"/>
          <w:sz w:val="28"/>
          <w:szCs w:val="28"/>
        </w:rPr>
      </w:pPr>
      <w:r w:rsidRPr="00514D37">
        <w:rPr>
          <w:rFonts w:ascii="ＭＳ ゴシック" w:eastAsia="ＭＳ ゴシック" w:hAnsi="ＭＳ ゴシック"/>
          <w:color w:val="0070C0"/>
          <w:sz w:val="28"/>
          <w:szCs w:val="28"/>
        </w:rPr>
        <w:t>蜀道難</w:t>
      </w:r>
      <w:r w:rsidRPr="00514D37">
        <w:rPr>
          <w:rFonts w:ascii="ＭＳ ゴシック" w:eastAsia="ＭＳ ゴシック" w:hAnsi="ＭＳ ゴシック" w:hint="eastAsia"/>
          <w:color w:val="0070C0"/>
          <w:sz w:val="28"/>
          <w:szCs w:val="28"/>
        </w:rPr>
        <w:t xml:space="preserve">　　　　</w:t>
      </w:r>
      <w:r w:rsidR="0009228B" w:rsidRPr="00514D37">
        <w:rPr>
          <w:rFonts w:ascii="ＭＳ ゴシック" w:eastAsia="ＭＳ ゴシック" w:hAnsi="ＭＳ ゴシック" w:hint="eastAsia"/>
          <w:color w:val="0070C0"/>
          <w:sz w:val="28"/>
          <w:szCs w:val="28"/>
        </w:rPr>
        <w:t xml:space="preserve"> </w:t>
      </w:r>
      <w:r w:rsidR="0009228B" w:rsidRPr="00514D37">
        <w:rPr>
          <w:rFonts w:ascii="ＭＳ ゴシック" w:eastAsia="ＭＳ ゴシック" w:hAnsi="ＭＳ ゴシック"/>
          <w:color w:val="0070C0"/>
          <w:sz w:val="28"/>
          <w:szCs w:val="28"/>
        </w:rPr>
        <w:t xml:space="preserve">  </w:t>
      </w:r>
      <w:r w:rsidR="0056774B" w:rsidRPr="00514D37">
        <w:rPr>
          <w:rFonts w:ascii="ＭＳ ゴシック" w:eastAsia="ＭＳ ゴシック" w:hAnsi="ＭＳ ゴシック"/>
          <w:color w:val="0070C0"/>
          <w:sz w:val="28"/>
          <w:szCs w:val="28"/>
        </w:rPr>
        <w:t xml:space="preserve"> </w:t>
      </w:r>
      <w:r w:rsidRPr="00514D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14D37">
              <w:rPr>
                <w:rFonts w:ascii="ＭＳ ゴシック" w:eastAsia="ＭＳ ゴシック" w:hAnsi="ＭＳ ゴシック"/>
                <w:color w:val="0070C0"/>
                <w:sz w:val="28"/>
                <w:szCs w:val="28"/>
              </w:rPr>
              <w:t>しょく</w:t>
            </w:r>
          </w:rt>
          <w:rubyBase>
            <w:r w:rsidR="00FB0F12" w:rsidRPr="00514D37">
              <w:rPr>
                <w:rFonts w:ascii="ＭＳ ゴシック" w:eastAsia="ＭＳ ゴシック" w:hAnsi="ＭＳ ゴシック"/>
                <w:color w:val="0070C0"/>
                <w:sz w:val="28"/>
                <w:szCs w:val="28"/>
              </w:rPr>
              <w:t>蜀</w:t>
            </w:r>
          </w:rubyBase>
        </w:ruby>
      </w:r>
      <w:r w:rsidRPr="00514D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14D37">
              <w:rPr>
                <w:rFonts w:ascii="ＭＳ ゴシック" w:eastAsia="ＭＳ ゴシック" w:hAnsi="ＭＳ ゴシック"/>
                <w:color w:val="0070C0"/>
                <w:sz w:val="28"/>
                <w:szCs w:val="28"/>
              </w:rPr>
              <w:t>どうなん</w:t>
            </w:r>
          </w:rt>
          <w:rubyBase>
            <w:r w:rsidR="00FB0F12" w:rsidRPr="00514D37">
              <w:rPr>
                <w:rFonts w:ascii="ＭＳ ゴシック" w:eastAsia="ＭＳ ゴシック" w:hAnsi="ＭＳ ゴシック"/>
                <w:color w:val="0070C0"/>
                <w:sz w:val="28"/>
                <w:szCs w:val="28"/>
              </w:rPr>
              <w:t>道難</w:t>
            </w:r>
          </w:rubyBase>
        </w:ruby>
      </w:r>
      <w:r w:rsidRPr="00514D37">
        <w:rPr>
          <w:rFonts w:ascii="ＭＳ ゴシック" w:eastAsia="ＭＳ ゴシック" w:hAnsi="ＭＳ ゴシック" w:hint="eastAsia"/>
          <w:color w:val="0070C0"/>
          <w:sz w:val="28"/>
          <w:szCs w:val="28"/>
        </w:rPr>
        <w:t xml:space="preserve">　　　　　　　　</w:t>
      </w:r>
      <w:r w:rsidR="0009228B" w:rsidRPr="00514D37">
        <w:rPr>
          <w:rFonts w:ascii="ＭＳ ゴシック" w:eastAsia="ＭＳ ゴシック" w:hAnsi="ＭＳ ゴシック" w:hint="eastAsia"/>
          <w:color w:val="0070C0"/>
          <w:sz w:val="28"/>
          <w:szCs w:val="28"/>
        </w:rPr>
        <w:t xml:space="preserve"> </w:t>
      </w:r>
      <w:r w:rsidR="0009228B" w:rsidRPr="00514D37">
        <w:rPr>
          <w:rFonts w:ascii="ＭＳ ゴシック" w:eastAsia="ＭＳ ゴシック" w:hAnsi="ＭＳ ゴシック"/>
          <w:color w:val="0070C0"/>
          <w:sz w:val="28"/>
          <w:szCs w:val="28"/>
        </w:rPr>
        <w:t xml:space="preserve">      </w:t>
      </w:r>
      <w:r w:rsidRPr="00514D37">
        <w:rPr>
          <w:rFonts w:ascii="ＭＳ ゴシック" w:eastAsia="ＭＳ ゴシック" w:hAnsi="ＭＳ ゴシック" w:hint="eastAsia"/>
          <w:color w:val="0070C0"/>
          <w:sz w:val="28"/>
          <w:szCs w:val="28"/>
        </w:rPr>
        <w:t xml:space="preserve">唐　　</w:t>
      </w:r>
      <w:r w:rsidRPr="00514D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14D37">
              <w:rPr>
                <w:rFonts w:ascii="ＭＳ ゴシック" w:eastAsia="ＭＳ ゴシック" w:hAnsi="ＭＳ ゴシック"/>
                <w:color w:val="0070C0"/>
                <w:sz w:val="28"/>
                <w:szCs w:val="28"/>
              </w:rPr>
              <w:t>り</w:t>
            </w:r>
          </w:rt>
          <w:rubyBase>
            <w:r w:rsidR="00FB0F12" w:rsidRPr="00514D37">
              <w:rPr>
                <w:rFonts w:ascii="ＭＳ ゴシック" w:eastAsia="ＭＳ ゴシック" w:hAnsi="ＭＳ ゴシック"/>
                <w:color w:val="0070C0"/>
                <w:sz w:val="28"/>
                <w:szCs w:val="28"/>
              </w:rPr>
              <w:t>李</w:t>
            </w:r>
          </w:rubyBase>
        </w:ruby>
      </w:r>
      <w:r w:rsidRPr="00514D37">
        <w:rPr>
          <w:rFonts w:ascii="ＭＳ ゴシック" w:eastAsia="ＭＳ ゴシック" w:hAnsi="ＭＳ ゴシック" w:hint="eastAsia"/>
          <w:color w:val="0070C0"/>
          <w:sz w:val="28"/>
          <w:szCs w:val="28"/>
        </w:rPr>
        <w:t xml:space="preserve">　</w:t>
      </w:r>
      <w:r w:rsidRPr="00514D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14D37">
              <w:rPr>
                <w:rFonts w:ascii="ＭＳ ゴシック" w:eastAsia="ＭＳ ゴシック" w:hAnsi="ＭＳ ゴシック"/>
                <w:color w:val="0070C0"/>
                <w:sz w:val="28"/>
                <w:szCs w:val="28"/>
              </w:rPr>
              <w:t>はく</w:t>
            </w:r>
          </w:rt>
          <w:rubyBase>
            <w:r w:rsidR="00FB0F12" w:rsidRPr="00514D37">
              <w:rPr>
                <w:rFonts w:ascii="ＭＳ ゴシック" w:eastAsia="ＭＳ ゴシック" w:hAnsi="ＭＳ ゴシック"/>
                <w:color w:val="0070C0"/>
                <w:sz w:val="28"/>
                <w:szCs w:val="28"/>
              </w:rPr>
              <w:t>白</w:t>
            </w:r>
          </w:rubyBase>
        </w:ruby>
      </w:r>
    </w:p>
    <w:p w14:paraId="01DD9F7E" w14:textId="77777777" w:rsidR="00FB0F12" w:rsidRDefault="00FB0F12" w:rsidP="005E1A28">
      <w:pPr>
        <w:spacing w:line="600" w:lineRule="exact"/>
        <w:jc w:val="left"/>
        <w:rPr>
          <w:rFonts w:ascii="ＭＳ ゴシック" w:eastAsia="ＭＳ ゴシック" w:hAnsi="ＭＳ ゴシック" w:cs="Arial"/>
          <w:color w:val="000000"/>
          <w:sz w:val="28"/>
          <w:szCs w:val="28"/>
        </w:rPr>
      </w:pPr>
    </w:p>
    <w:p w14:paraId="2E3C50AF" w14:textId="77777777" w:rsidR="00FB0F12" w:rsidRPr="00546771" w:rsidRDefault="00FB0F12" w:rsidP="005E1A28">
      <w:pPr>
        <w:spacing w:line="600" w:lineRule="exact"/>
        <w:jc w:val="left"/>
        <w:rPr>
          <w:rFonts w:ascii="ＭＳ ゴシック" w:eastAsia="ＭＳ ゴシック" w:hAnsi="ＭＳ ゴシック" w:cs="Arial"/>
          <w:color w:val="000000"/>
          <w:sz w:val="24"/>
          <w:szCs w:val="24"/>
        </w:rPr>
      </w:pPr>
      <w:r w:rsidRPr="00546771">
        <w:rPr>
          <w:rFonts w:ascii="ＭＳ ゴシック" w:eastAsia="ＭＳ ゴシック" w:hAnsi="ＭＳ ゴシック" w:cs="Arial"/>
          <w:color w:val="000000"/>
          <w:sz w:val="24"/>
          <w:szCs w:val="24"/>
        </w:rPr>
        <w:t xml:space="preserve">噫吁戲危高哉　　　　</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ああ</w:t>
            </w:r>
          </w:rt>
          <w:rubyBase>
            <w:r w:rsidR="00FB0F12" w:rsidRPr="00546771">
              <w:rPr>
                <w:rFonts w:ascii="ＭＳ ゴシック" w:eastAsia="ＭＳ ゴシック" w:hAnsi="ＭＳ ゴシック" w:cs="Arial"/>
                <w:color w:val="000000"/>
                <w:sz w:val="24"/>
                <w:szCs w:val="24"/>
              </w:rPr>
              <w:t>噫吁戲</w:t>
            </w:r>
          </w:rubyBase>
        </w:ruby>
      </w:r>
      <w:r w:rsidRPr="00546771">
        <w:rPr>
          <w:rFonts w:ascii="ＭＳ ゴシック" w:eastAsia="ＭＳ ゴシック" w:hAnsi="ＭＳ ゴシック" w:cs="Arial"/>
          <w:color w:val="000000"/>
          <w:sz w:val="24"/>
          <w:szCs w:val="24"/>
        </w:rPr>
        <w:t xml:space="preserve">　危</w:t>
      </w:r>
      <w:r w:rsidRPr="00546771">
        <w:rPr>
          <w:rFonts w:ascii="ＭＳ ゴシック" w:eastAsia="ＭＳ ゴシック" w:hAnsi="ＭＳ ゴシック" w:cs="Arial" w:hint="eastAsia"/>
          <w:color w:val="000000"/>
          <w:sz w:val="24"/>
          <w:szCs w:val="24"/>
        </w:rPr>
        <w:t>いう</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かな</w:t>
            </w:r>
          </w:rt>
          <w:rubyBase>
            <w:r w:rsidR="00FB0F12" w:rsidRPr="00546771">
              <w:rPr>
                <w:rFonts w:ascii="ＭＳ ゴシック" w:eastAsia="ＭＳ ゴシック" w:hAnsi="ＭＳ ゴシック" w:cs="Arial"/>
                <w:color w:val="000000"/>
                <w:sz w:val="24"/>
                <w:szCs w:val="24"/>
              </w:rPr>
              <w:t>乎</w:t>
            </w:r>
          </w:rubyBase>
        </w:ruby>
      </w:r>
      <w:r w:rsidRPr="00546771">
        <w:rPr>
          <w:rFonts w:ascii="ＭＳ ゴシック" w:eastAsia="ＭＳ ゴシック" w:hAnsi="ＭＳ ゴシック" w:cs="Arial"/>
          <w:color w:val="000000"/>
          <w:sz w:val="24"/>
          <w:szCs w:val="24"/>
        </w:rPr>
        <w:t xml:space="preserve"> 高</w:t>
      </w:r>
      <w:r w:rsidRPr="00546771">
        <w:rPr>
          <w:rFonts w:ascii="ＭＳ ゴシック" w:eastAsia="ＭＳ ゴシック" w:hAnsi="ＭＳ ゴシック" w:cs="Arial" w:hint="eastAsia"/>
          <w:color w:val="000000"/>
          <w:sz w:val="24"/>
          <w:szCs w:val="24"/>
        </w:rPr>
        <w:t>き</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かな</w:t>
            </w:r>
          </w:rt>
          <w:rubyBase>
            <w:r w:rsidR="00FB0F12" w:rsidRPr="00546771">
              <w:rPr>
                <w:rFonts w:ascii="ＭＳ ゴシック" w:eastAsia="ＭＳ ゴシック" w:hAnsi="ＭＳ ゴシック" w:cs="Arial"/>
                <w:color w:val="000000"/>
                <w:sz w:val="24"/>
                <w:szCs w:val="24"/>
              </w:rPr>
              <w:t>哉</w:t>
            </w:r>
          </w:rubyBase>
        </w:ruby>
      </w:r>
      <w:r w:rsidRPr="00546771">
        <w:rPr>
          <w:rFonts w:ascii="ＭＳ ゴシック" w:eastAsia="ＭＳ ゴシック" w:hAnsi="ＭＳ ゴシック" w:cs="Arial"/>
          <w:color w:val="000000"/>
          <w:sz w:val="24"/>
          <w:szCs w:val="24"/>
        </w:rPr>
        <w:br/>
        <w:t xml:space="preserve">蜀道之難難于上青天　</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蜀道の難きは</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 xml:space="preserve">青天に上るよりも難し　　　　　</w:t>
      </w:r>
      <w:r w:rsidRPr="00546771">
        <w:rPr>
          <w:rFonts w:ascii="ＭＳ ゴシック" w:eastAsia="ＭＳ ゴシック" w:hAnsi="ＭＳ ゴシック" w:cs="Arial"/>
          <w:color w:val="000000"/>
          <w:sz w:val="24"/>
          <w:szCs w:val="24"/>
        </w:rPr>
        <w:br/>
        <w:t xml:space="preserve">蚕叢魚鳧　　　　　　</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さん</w:t>
            </w:r>
          </w:rt>
          <w:rubyBase>
            <w:r w:rsidR="00FB0F12" w:rsidRPr="00546771">
              <w:rPr>
                <w:rFonts w:ascii="ＭＳ ゴシック" w:eastAsia="ＭＳ ゴシック" w:hAnsi="ＭＳ ゴシック" w:cs="Arial"/>
                <w:color w:val="000000"/>
                <w:sz w:val="24"/>
                <w:szCs w:val="24"/>
              </w:rPr>
              <w:t>蚕</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そう</w:t>
            </w:r>
          </w:rt>
          <w:rubyBase>
            <w:r w:rsidR="00FB0F12" w:rsidRPr="00546771">
              <w:rPr>
                <w:rFonts w:ascii="ＭＳ ゴシック" w:eastAsia="ＭＳ ゴシック" w:hAnsi="ＭＳ ゴシック" w:cs="Arial"/>
                <w:color w:val="000000"/>
                <w:sz w:val="24"/>
                <w:szCs w:val="24"/>
              </w:rPr>
              <w:t>叢</w:t>
            </w:r>
          </w:rubyBase>
        </w:ruby>
      </w:r>
      <w:r w:rsidRPr="00546771">
        <w:rPr>
          <w:rFonts w:ascii="ＭＳ ゴシック" w:eastAsia="ＭＳ ゴシック" w:hAnsi="ＭＳ ゴシック" w:cs="Arial"/>
          <w:color w:val="000000"/>
          <w:sz w:val="24"/>
          <w:szCs w:val="24"/>
        </w:rPr>
        <w:t>及</w:t>
      </w:r>
      <w:r w:rsidRPr="00546771">
        <w:rPr>
          <w:rFonts w:ascii="ＭＳ ゴシック" w:eastAsia="ＭＳ ゴシック" w:hAnsi="ＭＳ ゴシック" w:cs="Arial" w:hint="eastAsia"/>
          <w:color w:val="000000"/>
          <w:sz w:val="24"/>
          <w:szCs w:val="24"/>
        </w:rPr>
        <w:t>び</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ぎょふ</w:t>
            </w:r>
          </w:rt>
          <w:rubyBase>
            <w:r w:rsidR="00FB0F12" w:rsidRPr="00546771">
              <w:rPr>
                <w:rFonts w:ascii="ＭＳ ゴシック" w:eastAsia="ＭＳ ゴシック" w:hAnsi="ＭＳ ゴシック" w:cs="Arial"/>
                <w:color w:val="000000"/>
                <w:sz w:val="24"/>
                <w:szCs w:val="24"/>
              </w:rPr>
              <w:t>魚鳧</w:t>
            </w:r>
          </w:rubyBase>
        </w:ruby>
      </w:r>
    </w:p>
    <w:p w14:paraId="5AF00DFC" w14:textId="77777777" w:rsidR="00FB0F12" w:rsidRPr="00546771" w:rsidRDefault="00FB0F12" w:rsidP="005E1A28">
      <w:pPr>
        <w:spacing w:line="600" w:lineRule="exact"/>
        <w:jc w:val="left"/>
        <w:rPr>
          <w:rFonts w:ascii="ＭＳ ゴシック" w:eastAsia="ＭＳ ゴシック" w:hAnsi="ＭＳ ゴシック" w:cs="Arial"/>
          <w:color w:val="000000"/>
          <w:sz w:val="24"/>
          <w:szCs w:val="24"/>
        </w:rPr>
      </w:pPr>
      <w:r w:rsidRPr="00546771">
        <w:rPr>
          <w:rFonts w:ascii="ＭＳ ゴシック" w:eastAsia="ＭＳ ゴシック" w:hAnsi="ＭＳ ゴシック" w:cs="Arial"/>
          <w:color w:val="000000"/>
          <w:sz w:val="24"/>
          <w:szCs w:val="24"/>
        </w:rPr>
        <w:t>開國何茫然　　　　　　開</w:t>
      </w:r>
      <w:r w:rsidRPr="00546771">
        <w:rPr>
          <w:rFonts w:ascii="ＭＳ ゴシック" w:eastAsia="ＭＳ ゴシック" w:hAnsi="ＭＳ ゴシック" w:cs="Arial" w:hint="eastAsia"/>
          <w:color w:val="000000"/>
          <w:sz w:val="24"/>
          <w:szCs w:val="24"/>
        </w:rPr>
        <w:t xml:space="preserve">国 </w:t>
      </w:r>
      <w:r w:rsidRPr="00546771">
        <w:rPr>
          <w:rFonts w:ascii="ＭＳ ゴシック" w:eastAsia="ＭＳ ゴシック" w:hAnsi="ＭＳ ゴシック" w:cs="Arial"/>
          <w:color w:val="000000"/>
          <w:sz w:val="24"/>
          <w:szCs w:val="24"/>
        </w:rPr>
        <w:t>何ぞ</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ぼうぜん</w:t>
            </w:r>
          </w:rt>
          <w:rubyBase>
            <w:r w:rsidR="00FB0F12" w:rsidRPr="00546771">
              <w:rPr>
                <w:rFonts w:ascii="ＭＳ ゴシック" w:eastAsia="ＭＳ ゴシック" w:hAnsi="ＭＳ ゴシック" w:cs="Arial"/>
                <w:color w:val="000000"/>
                <w:sz w:val="24"/>
                <w:szCs w:val="24"/>
              </w:rPr>
              <w:t>茫然</w:t>
            </w:r>
          </w:rubyBase>
        </w:ruby>
      </w:r>
      <w:r w:rsidRPr="00546771">
        <w:rPr>
          <w:rFonts w:ascii="ＭＳ ゴシック" w:eastAsia="ＭＳ ゴシック" w:hAnsi="ＭＳ ゴシック" w:cs="Arial"/>
          <w:color w:val="000000"/>
          <w:sz w:val="24"/>
          <w:szCs w:val="24"/>
        </w:rPr>
        <w:t>たる</w:t>
      </w:r>
      <w:r w:rsidRPr="00546771">
        <w:rPr>
          <w:rFonts w:ascii="ＭＳ ゴシック" w:eastAsia="ＭＳ ゴシック" w:hAnsi="ＭＳ ゴシック" w:cs="Arial"/>
          <w:color w:val="000000"/>
          <w:sz w:val="24"/>
          <w:szCs w:val="24"/>
        </w:rPr>
        <w:br/>
        <w:t xml:space="preserve">爾來四萬八千歳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じらい</w:t>
            </w:r>
          </w:rt>
          <w:rubyBase>
            <w:r w:rsidR="00FB0F12" w:rsidRPr="00546771">
              <w:rPr>
                <w:rFonts w:ascii="ＭＳ ゴシック" w:eastAsia="ＭＳ ゴシック" w:hAnsi="ＭＳ ゴシック" w:cs="Arial"/>
                <w:color w:val="000000"/>
                <w:sz w:val="24"/>
                <w:szCs w:val="24"/>
              </w:rPr>
              <w:t>爾來</w:t>
            </w:r>
          </w:rubyBase>
        </w:ruby>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四</w:t>
      </w:r>
      <w:r w:rsidRPr="00546771">
        <w:rPr>
          <w:rFonts w:ascii="ＭＳ ゴシック" w:eastAsia="ＭＳ ゴシック" w:hAnsi="ＭＳ ゴシック" w:cs="Arial" w:hint="eastAsia"/>
          <w:color w:val="000000"/>
          <w:sz w:val="24"/>
          <w:szCs w:val="24"/>
        </w:rPr>
        <w:t>万</w:t>
      </w:r>
      <w:r w:rsidRPr="00546771">
        <w:rPr>
          <w:rFonts w:ascii="ＭＳ ゴシック" w:eastAsia="ＭＳ ゴシック" w:hAnsi="ＭＳ ゴシック" w:cs="Arial"/>
          <w:color w:val="000000"/>
          <w:sz w:val="24"/>
          <w:szCs w:val="24"/>
        </w:rPr>
        <w:t>八千歳</w:t>
      </w:r>
      <w:r w:rsidRPr="00546771">
        <w:rPr>
          <w:rFonts w:ascii="ＭＳ ゴシック" w:eastAsia="ＭＳ ゴシック" w:hAnsi="ＭＳ ゴシック" w:cs="Arial"/>
          <w:color w:val="000000"/>
          <w:sz w:val="24"/>
          <w:szCs w:val="24"/>
        </w:rPr>
        <w:br/>
        <w:t xml:space="preserve">不與秦塞通人煙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しん</w:t>
            </w:r>
          </w:rt>
          <w:rubyBase>
            <w:r w:rsidR="00FB0F12" w:rsidRPr="00546771">
              <w:rPr>
                <w:rFonts w:ascii="ＭＳ ゴシック" w:eastAsia="ＭＳ ゴシック" w:hAnsi="ＭＳ ゴシック" w:cs="Arial"/>
                <w:color w:val="000000"/>
                <w:sz w:val="24"/>
                <w:szCs w:val="24"/>
              </w:rPr>
              <w:t>秦</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さい</w:t>
            </w:r>
          </w:rt>
          <w:rubyBase>
            <w:r w:rsidR="00FB0F12" w:rsidRPr="00546771">
              <w:rPr>
                <w:rFonts w:ascii="ＭＳ ゴシック" w:eastAsia="ＭＳ ゴシック" w:hAnsi="ＭＳ ゴシック" w:cs="Arial"/>
                <w:color w:val="000000"/>
                <w:sz w:val="24"/>
                <w:szCs w:val="24"/>
              </w:rPr>
              <w:t>塞</w:t>
            </w:r>
          </w:rubyBase>
        </w:ruby>
      </w:r>
      <w:r w:rsidRPr="00546771">
        <w:rPr>
          <w:rFonts w:ascii="ＭＳ ゴシック" w:eastAsia="ＭＳ ゴシック" w:hAnsi="ＭＳ ゴシック" w:cs="Arial"/>
          <w:color w:val="000000"/>
          <w:sz w:val="24"/>
          <w:szCs w:val="24"/>
        </w:rPr>
        <w:t>と人煙を通ぜず</w:t>
      </w:r>
      <w:r w:rsidRPr="00546771">
        <w:rPr>
          <w:rFonts w:ascii="ＭＳ ゴシック" w:eastAsia="ＭＳ ゴシック" w:hAnsi="ＭＳ ゴシック" w:cs="Arial"/>
          <w:color w:val="000000"/>
          <w:sz w:val="24"/>
          <w:szCs w:val="24"/>
        </w:rPr>
        <w:br/>
        <w:t>西</w:t>
      </w:r>
      <w:bookmarkStart w:id="488" w:name="_Hlk88983995"/>
      <w:r w:rsidRPr="00546771">
        <w:rPr>
          <w:rFonts w:ascii="ＭＳ ゴシック" w:eastAsia="ＭＳ ゴシック" w:hAnsi="ＭＳ ゴシック" w:cs="Arial"/>
          <w:color w:val="000000"/>
          <w:sz w:val="24"/>
          <w:szCs w:val="24"/>
        </w:rPr>
        <w:t>當</w:t>
      </w:r>
      <w:bookmarkEnd w:id="488"/>
      <w:r w:rsidRPr="00546771">
        <w:rPr>
          <w:rFonts w:ascii="ＭＳ ゴシック" w:eastAsia="ＭＳ ゴシック" w:hAnsi="ＭＳ ゴシック" w:cs="Arial"/>
          <w:color w:val="000000"/>
          <w:sz w:val="24"/>
          <w:szCs w:val="24"/>
        </w:rPr>
        <w:t>太白有鳥道　　　　西</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太白に</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あた</w:t>
            </w:r>
          </w:rt>
          <w:rubyBase>
            <w:r w:rsidR="00FB0F12" w:rsidRPr="00546771">
              <w:rPr>
                <w:rFonts w:ascii="ＭＳ ゴシック" w:eastAsia="ＭＳ ゴシック" w:hAnsi="ＭＳ ゴシック" w:cs="Arial"/>
                <w:color w:val="000000"/>
                <w:sz w:val="24"/>
                <w:szCs w:val="24"/>
              </w:rPr>
              <w:t>当</w:t>
            </w:r>
          </w:rubyBase>
        </w:ruby>
      </w:r>
      <w:r w:rsidRPr="00546771">
        <w:rPr>
          <w:rFonts w:ascii="ＭＳ ゴシック" w:eastAsia="ＭＳ ゴシック" w:hAnsi="ＭＳ ゴシック" w:cs="Arial" w:hint="eastAsia"/>
          <w:color w:val="000000"/>
          <w:sz w:val="24"/>
          <w:szCs w:val="24"/>
        </w:rPr>
        <w:t xml:space="preserve">って </w:t>
      </w:r>
      <w:r w:rsidRPr="00546771">
        <w:rPr>
          <w:rFonts w:ascii="ＭＳ ゴシック" w:eastAsia="ＭＳ ゴシック" w:hAnsi="ＭＳ ゴシック" w:cs="Arial"/>
          <w:color w:val="000000"/>
          <w:sz w:val="24"/>
          <w:szCs w:val="24"/>
        </w:rPr>
        <w:t>鳥道有り</w:t>
      </w:r>
      <w:r w:rsidRPr="00546771">
        <w:rPr>
          <w:rFonts w:ascii="ＭＳ ゴシック" w:eastAsia="ＭＳ ゴシック" w:hAnsi="ＭＳ ゴシック" w:cs="Arial"/>
          <w:color w:val="000000"/>
          <w:sz w:val="24"/>
          <w:szCs w:val="24"/>
        </w:rPr>
        <w:br/>
      </w:r>
      <w:r w:rsidRPr="00546771">
        <w:rPr>
          <w:rFonts w:ascii="ＭＳ ゴシック" w:eastAsia="ＭＳ ゴシック" w:hAnsi="ＭＳ ゴシック" w:cs="Arial" w:hint="eastAsia"/>
          <w:color w:val="000000"/>
          <w:sz w:val="24"/>
          <w:szCs w:val="24"/>
        </w:rPr>
        <w:t>可</w:t>
      </w:r>
      <w:r w:rsidRPr="00546771">
        <w:rPr>
          <w:rFonts w:ascii="ＭＳ ゴシック" w:eastAsia="ＭＳ ゴシック" w:hAnsi="ＭＳ ゴシック" w:cs="Arial"/>
          <w:color w:val="000000"/>
          <w:sz w:val="24"/>
          <w:szCs w:val="24"/>
        </w:rPr>
        <w:t>以橫絶峨眉</w:t>
      </w:r>
      <w:bookmarkStart w:id="489" w:name="_Hlk88984082"/>
      <w:r w:rsidRPr="00546771">
        <w:rPr>
          <w:rFonts w:ascii="ＭＳ ゴシック" w:eastAsia="ＭＳ ゴシック" w:hAnsi="ＭＳ ゴシック" w:cs="Arial" w:hint="eastAsia"/>
          <w:color w:val="000000"/>
          <w:sz w:val="24"/>
          <w:szCs w:val="24"/>
        </w:rPr>
        <w:t>巓</w:t>
      </w:r>
      <w:bookmarkEnd w:id="489"/>
      <w:r w:rsidRPr="00546771">
        <w:rPr>
          <w:rFonts w:ascii="ＭＳ ゴシック" w:eastAsia="ＭＳ ゴシック" w:hAnsi="ＭＳ ゴシック" w:cs="Arial"/>
          <w:color w:val="000000"/>
          <w:sz w:val="24"/>
          <w:szCs w:val="24"/>
        </w:rPr>
        <w:t xml:space="preserve">　　　　以</w:t>
      </w:r>
      <w:r w:rsidRPr="00546771">
        <w:rPr>
          <w:rFonts w:ascii="ＭＳ ゴシック" w:eastAsia="ＭＳ ゴシック" w:hAnsi="ＭＳ ゴシック" w:cs="Arial" w:hint="eastAsia"/>
          <w:color w:val="000000"/>
          <w:sz w:val="24"/>
          <w:szCs w:val="24"/>
        </w:rPr>
        <w:t xml:space="preserve">って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が</w:t>
            </w:r>
          </w:rt>
          <w:rubyBase>
            <w:r w:rsidR="00FB0F12" w:rsidRPr="00546771">
              <w:rPr>
                <w:rFonts w:ascii="ＭＳ ゴシック" w:eastAsia="ＭＳ ゴシック" w:hAnsi="ＭＳ ゴシック" w:cs="Arial"/>
                <w:color w:val="000000"/>
                <w:sz w:val="24"/>
                <w:szCs w:val="24"/>
              </w:rPr>
              <w:t>峨</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び</w:t>
            </w:r>
          </w:rt>
          <w:rubyBase>
            <w:r w:rsidR="00FB0F12" w:rsidRPr="00546771">
              <w:rPr>
                <w:rFonts w:ascii="ＭＳ ゴシック" w:eastAsia="ＭＳ ゴシック" w:hAnsi="ＭＳ ゴシック" w:cs="Arial"/>
                <w:color w:val="000000"/>
                <w:sz w:val="24"/>
                <w:szCs w:val="24"/>
              </w:rPr>
              <w:t>眉</w:t>
            </w:r>
          </w:rubyBase>
        </w:ruby>
      </w:r>
      <w:r w:rsidRPr="00546771">
        <w:rPr>
          <w:rFonts w:ascii="ＭＳ ゴシック" w:eastAsia="ＭＳ ゴシック" w:hAnsi="ＭＳ ゴシック" w:cs="Arial"/>
          <w:color w:val="000000"/>
          <w:sz w:val="24"/>
          <w:szCs w:val="24"/>
        </w:rPr>
        <w:t>の</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てん</w:t>
            </w:r>
          </w:rt>
          <w:rubyBase>
            <w:r w:rsidR="00FB0F12" w:rsidRPr="00546771">
              <w:rPr>
                <w:rFonts w:ascii="ＭＳ ゴシック" w:eastAsia="ＭＳ ゴシック" w:hAnsi="ＭＳ ゴシック" w:cs="Arial"/>
                <w:color w:val="000000"/>
                <w:sz w:val="24"/>
                <w:szCs w:val="24"/>
              </w:rPr>
              <w:t>巓</w:t>
            </w:r>
          </w:rubyBase>
        </w:ruby>
      </w:r>
      <w:r w:rsidRPr="00546771">
        <w:rPr>
          <w:rFonts w:ascii="ＭＳ ゴシック" w:eastAsia="ＭＳ ゴシック" w:hAnsi="ＭＳ ゴシック" w:cs="Arial"/>
          <w:color w:val="000000"/>
          <w:sz w:val="24"/>
          <w:szCs w:val="24"/>
        </w:rPr>
        <w:t>を</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橫絶</w:t>
      </w:r>
      <w:r w:rsidRPr="00546771">
        <w:rPr>
          <w:rFonts w:ascii="ＭＳ ゴシック" w:eastAsia="ＭＳ ゴシック" w:hAnsi="ＭＳ ゴシック" w:cs="Arial" w:hint="eastAsia"/>
          <w:color w:val="000000"/>
          <w:sz w:val="24"/>
          <w:szCs w:val="24"/>
        </w:rPr>
        <w:t>すべし</w:t>
      </w:r>
    </w:p>
    <w:p w14:paraId="4655672B" w14:textId="77777777" w:rsidR="00FB0F12" w:rsidRPr="00546771" w:rsidRDefault="00FB0F12" w:rsidP="005E1A28">
      <w:pPr>
        <w:spacing w:line="600" w:lineRule="exact"/>
        <w:jc w:val="left"/>
        <w:rPr>
          <w:rFonts w:ascii="ＭＳ ゴシック" w:eastAsia="ＭＳ ゴシック" w:hAnsi="ＭＳ ゴシック" w:cs="Arial"/>
          <w:color w:val="000000"/>
          <w:sz w:val="24"/>
          <w:szCs w:val="24"/>
        </w:rPr>
      </w:pPr>
      <w:r w:rsidRPr="00546771">
        <w:rPr>
          <w:rFonts w:ascii="ＭＳ ゴシック" w:eastAsia="ＭＳ ゴシック" w:hAnsi="ＭＳ ゴシック" w:cs="Arial"/>
          <w:color w:val="000000"/>
          <w:sz w:val="24"/>
          <w:szCs w:val="24"/>
        </w:rPr>
        <w:t>地崩山摧壯士死　　　　地</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崩れ</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山</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くだ</w:t>
            </w:r>
          </w:rt>
          <w:rubyBase>
            <w:r w:rsidR="00FB0F12" w:rsidRPr="00546771">
              <w:rPr>
                <w:rFonts w:ascii="ＭＳ ゴシック" w:eastAsia="ＭＳ ゴシック" w:hAnsi="ＭＳ ゴシック" w:cs="Arial"/>
                <w:color w:val="000000"/>
                <w:sz w:val="24"/>
                <w:szCs w:val="24"/>
              </w:rPr>
              <w:t>摧</w:t>
            </w:r>
          </w:rubyBase>
        </w:ruby>
      </w:r>
      <w:r w:rsidRPr="00546771">
        <w:rPr>
          <w:rFonts w:ascii="ＭＳ ゴシック" w:eastAsia="ＭＳ ゴシック" w:hAnsi="ＭＳ ゴシック" w:cs="Arial"/>
          <w:color w:val="000000"/>
          <w:sz w:val="24"/>
          <w:szCs w:val="24"/>
        </w:rPr>
        <w:t>けて</w:t>
      </w:r>
      <w:r w:rsidRPr="00546771">
        <w:rPr>
          <w:rFonts w:ascii="ＭＳ ゴシック" w:eastAsia="ＭＳ ゴシック" w:hAnsi="ＭＳ ゴシック" w:cs="Arial" w:hint="eastAsia"/>
          <w:color w:val="000000"/>
          <w:sz w:val="24"/>
          <w:szCs w:val="24"/>
        </w:rPr>
        <w:t xml:space="preserve"> 壮士 </w:t>
      </w:r>
      <w:r w:rsidRPr="00546771">
        <w:rPr>
          <w:rFonts w:ascii="ＭＳ ゴシック" w:eastAsia="ＭＳ ゴシック" w:hAnsi="ＭＳ ゴシック" w:cs="Arial"/>
          <w:color w:val="000000"/>
          <w:sz w:val="24"/>
          <w:szCs w:val="24"/>
        </w:rPr>
        <w:t>死す</w:t>
      </w:r>
      <w:r w:rsidRPr="00546771">
        <w:rPr>
          <w:rFonts w:ascii="ＭＳ ゴシック" w:eastAsia="ＭＳ ゴシック" w:hAnsi="ＭＳ ゴシック" w:cs="Arial"/>
          <w:color w:val="000000"/>
          <w:sz w:val="24"/>
          <w:szCs w:val="24"/>
        </w:rPr>
        <w:br/>
        <w:t>然</w:t>
      </w:r>
      <w:r w:rsidRPr="00546771">
        <w:rPr>
          <w:rFonts w:ascii="ＭＳ ゴシック" w:eastAsia="ＭＳ ゴシック" w:hAnsi="ＭＳ ゴシック" w:cs="Arial" w:hint="eastAsia"/>
          <w:color w:val="000000"/>
          <w:sz w:val="24"/>
          <w:szCs w:val="24"/>
        </w:rPr>
        <w:t>後</w:t>
      </w:r>
      <w:r w:rsidRPr="00546771">
        <w:rPr>
          <w:rFonts w:ascii="ＭＳ ゴシック" w:eastAsia="ＭＳ ゴシック" w:hAnsi="ＭＳ ゴシック" w:cs="Arial"/>
          <w:color w:val="000000"/>
          <w:sz w:val="24"/>
          <w:szCs w:val="24"/>
        </w:rPr>
        <w:t>天梯石棧相</w:t>
      </w:r>
      <w:r w:rsidRPr="00546771">
        <w:rPr>
          <w:rFonts w:ascii="ＭＳ ゴシック" w:eastAsia="ＭＳ ゴシック" w:hAnsi="ＭＳ ゴシック" w:cs="Arial" w:hint="eastAsia"/>
          <w:color w:val="000000"/>
          <w:sz w:val="24"/>
          <w:szCs w:val="24"/>
        </w:rPr>
        <w:t>鈎</w:t>
      </w:r>
      <w:r w:rsidRPr="00546771">
        <w:rPr>
          <w:rFonts w:ascii="ＭＳ ゴシック" w:eastAsia="ＭＳ ゴシック" w:hAnsi="ＭＳ ゴシック" w:cs="Arial"/>
          <w:color w:val="000000"/>
          <w:sz w:val="24"/>
          <w:szCs w:val="24"/>
        </w:rPr>
        <w:t xml:space="preserve">連　</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しか</w:t>
            </w:r>
          </w:rt>
          <w:rubyBase>
            <w:r w:rsidR="00FB0F12" w:rsidRPr="00546771">
              <w:rPr>
                <w:rFonts w:ascii="ＭＳ ゴシック" w:eastAsia="ＭＳ ゴシック" w:hAnsi="ＭＳ ゴシック" w:cs="Arial"/>
                <w:color w:val="000000"/>
                <w:sz w:val="24"/>
                <w:szCs w:val="24"/>
              </w:rPr>
              <w:t>然</w:t>
            </w:r>
          </w:rubyBase>
        </w:ruby>
      </w:r>
      <w:r w:rsidRPr="00546771">
        <w:rPr>
          <w:rFonts w:ascii="ＭＳ ゴシック" w:eastAsia="ＭＳ ゴシック" w:hAnsi="ＭＳ ゴシック" w:cs="Arial"/>
          <w:color w:val="000000"/>
          <w:sz w:val="24"/>
          <w:szCs w:val="24"/>
        </w:rPr>
        <w:t>る</w:t>
      </w:r>
      <w:r w:rsidRPr="00546771">
        <w:rPr>
          <w:rFonts w:ascii="ＭＳ ゴシック" w:eastAsia="ＭＳ ゴシック" w:hAnsi="ＭＳ ゴシック" w:cs="Arial" w:hint="eastAsia"/>
          <w:color w:val="000000"/>
          <w:sz w:val="24"/>
          <w:szCs w:val="24"/>
        </w:rPr>
        <w:t xml:space="preserve">後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てん</w:t>
            </w:r>
          </w:rt>
          <w:rubyBase>
            <w:r w:rsidR="00FB0F12" w:rsidRPr="00546771">
              <w:rPr>
                <w:rFonts w:ascii="ＭＳ ゴシック" w:eastAsia="ＭＳ ゴシック" w:hAnsi="ＭＳ ゴシック" w:cs="Arial"/>
                <w:color w:val="000000"/>
                <w:sz w:val="24"/>
                <w:szCs w:val="24"/>
              </w:rPr>
              <w:t>天</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てい</w:t>
            </w:r>
          </w:rt>
          <w:rubyBase>
            <w:r w:rsidR="00FB0F12" w:rsidRPr="00546771">
              <w:rPr>
                <w:rFonts w:ascii="ＭＳ ゴシック" w:eastAsia="ＭＳ ゴシック" w:hAnsi="ＭＳ ゴシック" w:cs="Arial"/>
                <w:color w:val="000000"/>
                <w:sz w:val="24"/>
                <w:szCs w:val="24"/>
              </w:rPr>
              <w:t>梯</w:t>
            </w:r>
          </w:rubyBase>
        </w:ruby>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せきさん</w:t>
            </w:r>
          </w:rt>
          <w:rubyBase>
            <w:r w:rsidR="00FB0F12" w:rsidRPr="00546771">
              <w:rPr>
                <w:rFonts w:ascii="ＭＳ ゴシック" w:eastAsia="ＭＳ ゴシック" w:hAnsi="ＭＳ ゴシック" w:cs="Arial"/>
                <w:color w:val="000000"/>
                <w:sz w:val="24"/>
                <w:szCs w:val="24"/>
              </w:rPr>
              <w:t>石棧</w:t>
            </w:r>
          </w:rubyBase>
        </w:ruby>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あい</w:t>
            </w:r>
          </w:rt>
          <w:rubyBase>
            <w:r w:rsidR="00FB0F12" w:rsidRPr="00546771">
              <w:rPr>
                <w:rFonts w:ascii="ＭＳ ゴシック" w:eastAsia="ＭＳ ゴシック" w:hAnsi="ＭＳ ゴシック" w:cs="Arial"/>
                <w:color w:val="000000"/>
                <w:sz w:val="24"/>
                <w:szCs w:val="24"/>
              </w:rPr>
              <w:t>相</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こうれん</w:t>
            </w:r>
          </w:rt>
          <w:rubyBase>
            <w:r w:rsidR="00FB0F12" w:rsidRPr="00546771">
              <w:rPr>
                <w:rFonts w:ascii="ＭＳ ゴシック" w:eastAsia="ＭＳ ゴシック" w:hAnsi="ＭＳ ゴシック" w:cs="Arial"/>
                <w:color w:val="000000"/>
                <w:sz w:val="24"/>
                <w:szCs w:val="24"/>
              </w:rPr>
              <w:t>鈎連</w:t>
            </w:r>
          </w:rubyBase>
        </w:ruby>
      </w:r>
      <w:r w:rsidRPr="00546771">
        <w:rPr>
          <w:rFonts w:ascii="ＭＳ ゴシック" w:eastAsia="ＭＳ ゴシック" w:hAnsi="ＭＳ ゴシック" w:cs="Arial"/>
          <w:color w:val="000000"/>
          <w:sz w:val="24"/>
          <w:szCs w:val="24"/>
        </w:rPr>
        <w:t>す</w:t>
      </w:r>
      <w:r w:rsidRPr="00546771">
        <w:rPr>
          <w:rFonts w:ascii="ＭＳ ゴシック" w:eastAsia="ＭＳ ゴシック" w:hAnsi="ＭＳ ゴシック" w:cs="Arial"/>
          <w:color w:val="000000"/>
          <w:sz w:val="24"/>
          <w:szCs w:val="24"/>
        </w:rPr>
        <w:br/>
        <w:t xml:space="preserve">上有六龍回日之高標　</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上には</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ろく</w:t>
            </w:r>
          </w:rt>
          <w:rubyBase>
            <w:r w:rsidR="00FB0F12" w:rsidRPr="00546771">
              <w:rPr>
                <w:rFonts w:ascii="ＭＳ ゴシック" w:eastAsia="ＭＳ ゴシック" w:hAnsi="ＭＳ ゴシック" w:cs="Arial"/>
                <w:color w:val="000000"/>
                <w:sz w:val="24"/>
                <w:szCs w:val="24"/>
              </w:rPr>
              <w:t>六</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りょう</w:t>
            </w:r>
          </w:rt>
          <w:rubyBase>
            <w:r w:rsidR="00FB0F12" w:rsidRPr="00546771">
              <w:rPr>
                <w:rFonts w:ascii="ＭＳ ゴシック" w:eastAsia="ＭＳ ゴシック" w:hAnsi="ＭＳ ゴシック" w:cs="Arial"/>
                <w:color w:val="000000"/>
                <w:sz w:val="24"/>
                <w:szCs w:val="24"/>
              </w:rPr>
              <w:t>龍</w:t>
            </w:r>
          </w:rubyBase>
        </w:ruby>
      </w:r>
      <w:r w:rsidRPr="00546771">
        <w:rPr>
          <w:rFonts w:ascii="ＭＳ ゴシック" w:eastAsia="ＭＳ ゴシック" w:hAnsi="ＭＳ ゴシック" w:cs="Arial" w:hint="eastAsia"/>
          <w:color w:val="000000"/>
          <w:sz w:val="24"/>
          <w:szCs w:val="24"/>
        </w:rPr>
        <w:t xml:space="preserve"> 日を</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かえ</w:t>
            </w:r>
          </w:rt>
          <w:rubyBase>
            <w:r w:rsidR="00FB0F12" w:rsidRPr="00546771">
              <w:rPr>
                <w:rFonts w:ascii="ＭＳ ゴシック" w:eastAsia="ＭＳ ゴシック" w:hAnsi="ＭＳ ゴシック" w:cs="Arial"/>
                <w:color w:val="000000"/>
                <w:sz w:val="24"/>
                <w:szCs w:val="24"/>
              </w:rPr>
              <w:t>回</w:t>
            </w:r>
          </w:rubyBase>
        </w:ruby>
      </w:r>
      <w:r w:rsidRPr="00546771">
        <w:rPr>
          <w:rFonts w:ascii="ＭＳ ゴシック" w:eastAsia="ＭＳ ゴシック" w:hAnsi="ＭＳ ゴシック" w:cs="Arial" w:hint="eastAsia"/>
          <w:color w:val="000000"/>
          <w:sz w:val="24"/>
          <w:szCs w:val="24"/>
        </w:rPr>
        <w:t>す</w:t>
      </w:r>
      <w:r w:rsidRPr="00546771">
        <w:rPr>
          <w:rFonts w:ascii="ＭＳ ゴシック" w:eastAsia="ＭＳ ゴシック" w:hAnsi="ＭＳ ゴシック" w:cs="Arial"/>
          <w:color w:val="000000"/>
          <w:sz w:val="24"/>
          <w:szCs w:val="24"/>
        </w:rPr>
        <w:t>の</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高標</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有り</w:t>
      </w:r>
      <w:r w:rsidRPr="00546771">
        <w:rPr>
          <w:rFonts w:ascii="ＭＳ ゴシック" w:eastAsia="ＭＳ ゴシック" w:hAnsi="ＭＳ ゴシック" w:cs="Arial"/>
          <w:color w:val="000000"/>
          <w:sz w:val="24"/>
          <w:szCs w:val="24"/>
        </w:rPr>
        <w:br/>
        <w:t xml:space="preserve">下有沖波逆折之回川　</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 xml:space="preserve"> 下には</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しょうは</w:t>
            </w:r>
          </w:rt>
          <w:rubyBase>
            <w:r w:rsidR="00FB0F12" w:rsidRPr="00546771">
              <w:rPr>
                <w:rFonts w:ascii="ＭＳ ゴシック" w:eastAsia="ＭＳ ゴシック" w:hAnsi="ＭＳ ゴシック" w:cs="Arial"/>
                <w:color w:val="000000"/>
                <w:sz w:val="24"/>
                <w:szCs w:val="24"/>
              </w:rPr>
              <w:t>衝波</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ぎゃくせつ</w:t>
            </w:r>
          </w:rt>
          <w:rubyBase>
            <w:r w:rsidR="00FB0F12" w:rsidRPr="00546771">
              <w:rPr>
                <w:rFonts w:ascii="ＭＳ ゴシック" w:eastAsia="ＭＳ ゴシック" w:hAnsi="ＭＳ ゴシック" w:cs="Arial"/>
                <w:color w:val="000000"/>
                <w:sz w:val="24"/>
                <w:szCs w:val="24"/>
              </w:rPr>
              <w:t>逆折</w:t>
            </w:r>
          </w:rubyBase>
        </w:ruby>
      </w:r>
      <w:r w:rsidRPr="00546771">
        <w:rPr>
          <w:rFonts w:ascii="ＭＳ ゴシック" w:eastAsia="ＭＳ ゴシック" w:hAnsi="ＭＳ ゴシック" w:cs="Arial"/>
          <w:color w:val="000000"/>
          <w:sz w:val="24"/>
          <w:szCs w:val="24"/>
        </w:rPr>
        <w:t>の</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かい</w:t>
            </w:r>
          </w:rt>
          <w:rubyBase>
            <w:r w:rsidR="00FB0F12" w:rsidRPr="00546771">
              <w:rPr>
                <w:rFonts w:ascii="ＭＳ ゴシック" w:eastAsia="ＭＳ ゴシック" w:hAnsi="ＭＳ ゴシック" w:cs="Arial"/>
                <w:color w:val="000000"/>
                <w:sz w:val="24"/>
                <w:szCs w:val="24"/>
              </w:rPr>
              <w:t>回</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せん</w:t>
            </w:r>
          </w:rt>
          <w:rubyBase>
            <w:r w:rsidR="00FB0F12" w:rsidRPr="00546771">
              <w:rPr>
                <w:rFonts w:ascii="ＭＳ ゴシック" w:eastAsia="ＭＳ ゴシック" w:hAnsi="ＭＳ ゴシック" w:cs="Arial"/>
                <w:color w:val="000000"/>
                <w:sz w:val="24"/>
                <w:szCs w:val="24"/>
              </w:rPr>
              <w:t>川</w:t>
            </w:r>
          </w:rubyBase>
        </w:ruby>
      </w:r>
      <w:r w:rsidRPr="00546771">
        <w:rPr>
          <w:rFonts w:ascii="ＭＳ ゴシック" w:eastAsia="ＭＳ ゴシック" w:hAnsi="ＭＳ ゴシック" w:cs="Arial"/>
          <w:color w:val="000000"/>
          <w:sz w:val="24"/>
          <w:szCs w:val="24"/>
        </w:rPr>
        <w:t>有り</w:t>
      </w:r>
      <w:r w:rsidRPr="00546771">
        <w:rPr>
          <w:rFonts w:ascii="ＭＳ ゴシック" w:eastAsia="ＭＳ ゴシック" w:hAnsi="ＭＳ ゴシック" w:cs="Arial"/>
          <w:color w:val="000000"/>
          <w:sz w:val="24"/>
          <w:szCs w:val="24"/>
        </w:rPr>
        <w:br/>
        <w:t>黄鶴之飛尚不得過　　  黄鶴の飛ぶこと</w:t>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t>尚</w:t>
      </w:r>
      <w:r w:rsidRPr="00546771">
        <w:rPr>
          <w:rFonts w:ascii="ＭＳ ゴシック" w:eastAsia="ＭＳ ゴシック" w:hAnsi="ＭＳ ゴシック" w:cs="Arial" w:hint="eastAsia"/>
          <w:color w:val="000000"/>
          <w:sz w:val="24"/>
          <w:szCs w:val="24"/>
        </w:rPr>
        <w:t xml:space="preserve">お </w:t>
      </w:r>
      <w:r w:rsidRPr="00546771">
        <w:rPr>
          <w:rFonts w:ascii="ＭＳ ゴシック" w:eastAsia="ＭＳ ゴシック" w:hAnsi="ＭＳ ゴシック" w:cs="Arial"/>
          <w:color w:val="000000"/>
          <w:sz w:val="24"/>
          <w:szCs w:val="24"/>
        </w:rPr>
        <w:t>過ぐる</w:t>
      </w:r>
      <w:r w:rsidRPr="00546771">
        <w:rPr>
          <w:rFonts w:ascii="ＭＳ ゴシック" w:eastAsia="ＭＳ ゴシック" w:hAnsi="ＭＳ ゴシック" w:cs="Arial" w:hint="eastAsia"/>
          <w:color w:val="000000"/>
          <w:sz w:val="24"/>
          <w:szCs w:val="24"/>
        </w:rPr>
        <w:t>こと</w:t>
      </w:r>
      <w:r w:rsidRPr="00546771">
        <w:rPr>
          <w:rFonts w:ascii="ＭＳ ゴシック" w:eastAsia="ＭＳ ゴシック" w:hAnsi="ＭＳ ゴシック" w:cs="Arial"/>
          <w:color w:val="000000"/>
          <w:sz w:val="24"/>
          <w:szCs w:val="24"/>
        </w:rPr>
        <w:t>を得ず</w:t>
      </w:r>
      <w:r w:rsidRPr="00546771">
        <w:rPr>
          <w:rFonts w:ascii="ＭＳ ゴシック" w:eastAsia="ＭＳ ゴシック" w:hAnsi="ＭＳ ゴシック" w:cs="Arial"/>
          <w:color w:val="000000"/>
          <w:sz w:val="24"/>
          <w:szCs w:val="24"/>
        </w:rPr>
        <w:br/>
        <w:t>猿</w:t>
      </w:r>
      <w:bookmarkStart w:id="490" w:name="_Hlk88987347"/>
      <w:r w:rsidRPr="00546771">
        <w:rPr>
          <w:rFonts w:ascii="ＭＳ ゴシック" w:eastAsia="ＭＳ ゴシック" w:hAnsi="ＭＳ ゴシック" w:cs="Arial" w:hint="eastAsia"/>
          <w:color w:val="000000"/>
          <w:sz w:val="24"/>
          <w:szCs w:val="24"/>
        </w:rPr>
        <w:t>猱</w:t>
      </w:r>
      <w:bookmarkEnd w:id="490"/>
      <w:r w:rsidRPr="00546771">
        <w:rPr>
          <w:rFonts w:ascii="ＭＳ ゴシック" w:eastAsia="ＭＳ ゴシック" w:hAnsi="ＭＳ ゴシック" w:cs="Arial"/>
          <w:color w:val="000000"/>
          <w:sz w:val="24"/>
          <w:szCs w:val="24"/>
        </w:rPr>
        <w:t xml:space="preserve">欲度愁攀縁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えんじゅう</w:t>
            </w:r>
          </w:rt>
          <w:rubyBase>
            <w:r w:rsidR="00FB0F12" w:rsidRPr="00546771">
              <w:rPr>
                <w:rFonts w:ascii="ＭＳ ゴシック" w:eastAsia="ＭＳ ゴシック" w:hAnsi="ＭＳ ゴシック" w:cs="Arial"/>
                <w:color w:val="000000"/>
                <w:sz w:val="24"/>
                <w:szCs w:val="24"/>
              </w:rPr>
              <w:t>猿</w:t>
            </w:r>
            <w:r w:rsidR="00FB0F12" w:rsidRPr="00546771">
              <w:rPr>
                <w:rFonts w:ascii="ＭＳ ゴシック" w:eastAsia="ＭＳ ゴシック" w:hAnsi="ＭＳ ゴシック" w:cs="Arial" w:hint="eastAsia"/>
                <w:color w:val="000000"/>
                <w:sz w:val="24"/>
                <w:szCs w:val="24"/>
              </w:rPr>
              <w:t>猱</w:t>
            </w:r>
          </w:rubyBase>
        </w:ruby>
      </w:r>
      <w:r w:rsidRPr="00546771">
        <w:rPr>
          <w:rFonts w:ascii="ＭＳ ゴシック" w:eastAsia="ＭＳ ゴシック" w:hAnsi="ＭＳ ゴシック" w:cs="Arial" w:hint="eastAsia"/>
          <w:color w:val="000000"/>
          <w:sz w:val="24"/>
          <w:szCs w:val="24"/>
        </w:rPr>
        <w:t xml:space="preserve">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わた</w:t>
            </w:r>
          </w:rt>
          <w:rubyBase>
            <w:r w:rsidR="00FB0F12" w:rsidRPr="00546771">
              <w:rPr>
                <w:rFonts w:ascii="ＭＳ ゴシック" w:eastAsia="ＭＳ ゴシック" w:hAnsi="ＭＳ ゴシック" w:cs="Arial"/>
                <w:color w:val="000000"/>
                <w:sz w:val="24"/>
                <w:szCs w:val="24"/>
              </w:rPr>
              <w:t>度</w:t>
            </w:r>
          </w:rubyBase>
        </w:ruby>
      </w:r>
      <w:r w:rsidRPr="00546771">
        <w:rPr>
          <w:rFonts w:ascii="ＭＳ ゴシック" w:eastAsia="ＭＳ ゴシック" w:hAnsi="ＭＳ ゴシック" w:cs="Arial"/>
          <w:color w:val="000000"/>
          <w:sz w:val="24"/>
          <w:szCs w:val="24"/>
        </w:rPr>
        <w:t>らんと欲し</w:t>
      </w:r>
      <w:r w:rsidRPr="00546771">
        <w:rPr>
          <w:rFonts w:ascii="ＭＳ ゴシック" w:eastAsia="ＭＳ ゴシック" w:hAnsi="ＭＳ ゴシック" w:cs="Arial" w:hint="eastAsia"/>
          <w:color w:val="000000"/>
          <w:sz w:val="24"/>
          <w:szCs w:val="24"/>
        </w:rPr>
        <w:t xml:space="preserve">するも </w:t>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はん</w:t>
            </w:r>
          </w:rt>
          <w:rubyBase>
            <w:r w:rsidR="00FB0F12" w:rsidRPr="00546771">
              <w:rPr>
                <w:rFonts w:ascii="ＭＳ ゴシック" w:eastAsia="ＭＳ ゴシック" w:hAnsi="ＭＳ ゴシック" w:cs="Arial"/>
                <w:color w:val="000000"/>
                <w:sz w:val="24"/>
                <w:szCs w:val="24"/>
              </w:rPr>
              <w:t>攀</w:t>
            </w:r>
          </w:rubyBase>
        </w:ruby>
      </w:r>
      <w:r w:rsidRPr="00546771">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cs="Arial"/>
                <w:color w:val="000000"/>
                <w:sz w:val="24"/>
                <w:szCs w:val="24"/>
              </w:rPr>
              <w:t>えん</w:t>
            </w:r>
          </w:rt>
          <w:rubyBase>
            <w:r w:rsidR="00FB0F12" w:rsidRPr="00546771">
              <w:rPr>
                <w:rFonts w:ascii="ＭＳ ゴシック" w:eastAsia="ＭＳ ゴシック" w:hAnsi="ＭＳ ゴシック" w:cs="Arial"/>
                <w:color w:val="000000"/>
                <w:sz w:val="24"/>
                <w:szCs w:val="24"/>
              </w:rPr>
              <w:t>縁</w:t>
            </w:r>
          </w:rubyBase>
        </w:ruby>
      </w:r>
      <w:r w:rsidRPr="00546771">
        <w:rPr>
          <w:rFonts w:ascii="ＭＳ ゴシック" w:eastAsia="ＭＳ ゴシック" w:hAnsi="ＭＳ ゴシック" w:cs="Arial"/>
          <w:color w:val="000000"/>
          <w:sz w:val="24"/>
          <w:szCs w:val="24"/>
        </w:rPr>
        <w:t>を愁</w:t>
      </w:r>
      <w:r w:rsidRPr="00546771">
        <w:rPr>
          <w:rFonts w:ascii="ＭＳ ゴシック" w:eastAsia="ＭＳ ゴシック" w:hAnsi="ＭＳ ゴシック" w:cs="Arial" w:hint="eastAsia"/>
          <w:color w:val="000000"/>
          <w:sz w:val="24"/>
          <w:szCs w:val="24"/>
        </w:rPr>
        <w:t>う</w:t>
      </w:r>
    </w:p>
    <w:p w14:paraId="5563C8A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青泥何盤盤　　　　　　青泥 何ぞ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ばんばん</w:t>
            </w:r>
          </w:rt>
          <w:rubyBase>
            <w:r w:rsidR="00FB0F12" w:rsidRPr="00546771">
              <w:rPr>
                <w:rFonts w:ascii="ＭＳ ゴシック" w:eastAsia="ＭＳ ゴシック" w:hAnsi="ＭＳ ゴシック"/>
                <w:sz w:val="24"/>
                <w:szCs w:val="24"/>
              </w:rPr>
              <w:t>盤々</w:t>
            </w:r>
          </w:rubyBase>
        </w:ruby>
      </w:r>
      <w:r w:rsidRPr="00546771">
        <w:rPr>
          <w:rFonts w:ascii="ＭＳ ゴシック" w:eastAsia="ＭＳ ゴシック" w:hAnsi="ＭＳ ゴシック" w:hint="eastAsia"/>
          <w:sz w:val="24"/>
          <w:szCs w:val="24"/>
        </w:rPr>
        <w:t>たる</w:t>
      </w:r>
    </w:p>
    <w:p w14:paraId="70161F1C"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百歩九折廻岩巒　　　　百歩九折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がんらん</w:t>
            </w:r>
          </w:rt>
          <w:rubyBase>
            <w:r w:rsidR="00FB0F12" w:rsidRPr="00546771">
              <w:rPr>
                <w:rFonts w:ascii="ＭＳ ゴシック" w:eastAsia="ＭＳ ゴシック" w:hAnsi="ＭＳ ゴシック"/>
                <w:sz w:val="24"/>
                <w:szCs w:val="24"/>
              </w:rPr>
              <w:t>岩巒</w:t>
            </w:r>
          </w:rubyBase>
        </w:ruby>
      </w:r>
      <w:r w:rsidRPr="00546771">
        <w:rPr>
          <w:rFonts w:ascii="ＭＳ ゴシック" w:eastAsia="ＭＳ ゴシック" w:hAnsi="ＭＳ ゴシック" w:hint="eastAsia"/>
          <w:sz w:val="24"/>
          <w:szCs w:val="24"/>
        </w:rPr>
        <w:t>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めぐ</w:t>
            </w:r>
          </w:rt>
          <w:rubyBase>
            <w:r w:rsidR="00FB0F12" w:rsidRPr="00546771">
              <w:rPr>
                <w:rFonts w:ascii="ＭＳ ゴシック" w:eastAsia="ＭＳ ゴシック" w:hAnsi="ＭＳ ゴシック"/>
                <w:sz w:val="24"/>
                <w:szCs w:val="24"/>
              </w:rPr>
              <w:t>廻</w:t>
            </w:r>
          </w:rubyBase>
        </w:ruby>
      </w:r>
      <w:r w:rsidRPr="00546771">
        <w:rPr>
          <w:rFonts w:ascii="ＭＳ ゴシック" w:eastAsia="ＭＳ ゴシック" w:hAnsi="ＭＳ ゴシック" w:hint="eastAsia"/>
          <w:sz w:val="24"/>
          <w:szCs w:val="24"/>
        </w:rPr>
        <w:t>る</w:t>
      </w:r>
    </w:p>
    <w:p w14:paraId="1BB470F5"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捫參歴井仰脅息　　　　参を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もん</w:t>
            </w:r>
          </w:rt>
          <w:rubyBase>
            <w:r w:rsidR="00FB0F12" w:rsidRPr="00546771">
              <w:rPr>
                <w:rFonts w:ascii="ＭＳ ゴシック" w:eastAsia="ＭＳ ゴシック" w:hAnsi="ＭＳ ゴシック"/>
                <w:sz w:val="24"/>
                <w:szCs w:val="24"/>
              </w:rPr>
              <w:t>捫</w:t>
            </w:r>
          </w:rubyBase>
        </w:ruby>
      </w:r>
      <w:r w:rsidRPr="00546771">
        <w:rPr>
          <w:rFonts w:ascii="ＭＳ ゴシック" w:eastAsia="ＭＳ ゴシック" w:hAnsi="ＭＳ ゴシック" w:hint="eastAsia"/>
          <w:sz w:val="24"/>
          <w:szCs w:val="24"/>
        </w:rPr>
        <w:t>し　井を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へ</w:t>
            </w:r>
          </w:rt>
          <w:rubyBase>
            <w:r w:rsidR="00FB0F12" w:rsidRPr="00546771">
              <w:rPr>
                <w:rFonts w:ascii="ＭＳ ゴシック" w:eastAsia="ＭＳ ゴシック" w:hAnsi="ＭＳ ゴシック"/>
                <w:sz w:val="24"/>
                <w:szCs w:val="24"/>
              </w:rPr>
              <w:t>歴</w:t>
            </w:r>
          </w:rubyBase>
        </w:ruby>
      </w:r>
      <w:r w:rsidRPr="00546771">
        <w:rPr>
          <w:rFonts w:ascii="ＭＳ ゴシック" w:eastAsia="ＭＳ ゴシック" w:hAnsi="ＭＳ ゴシック" w:hint="eastAsia"/>
          <w:sz w:val="24"/>
          <w:szCs w:val="24"/>
        </w:rPr>
        <w:t>て 仰いで</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きょうそく</w:t>
            </w:r>
          </w:rt>
          <w:rubyBase>
            <w:r w:rsidR="00FB0F12" w:rsidRPr="00546771">
              <w:rPr>
                <w:rFonts w:ascii="ＭＳ ゴシック" w:eastAsia="ＭＳ ゴシック" w:hAnsi="ＭＳ ゴシック"/>
                <w:sz w:val="24"/>
                <w:szCs w:val="24"/>
              </w:rPr>
              <w:t>脅息</w:t>
            </w:r>
          </w:rubyBase>
        </w:ruby>
      </w:r>
      <w:r w:rsidRPr="00546771">
        <w:rPr>
          <w:rFonts w:ascii="ＭＳ ゴシック" w:eastAsia="ＭＳ ゴシック" w:hAnsi="ＭＳ ゴシック" w:hint="eastAsia"/>
          <w:sz w:val="24"/>
          <w:szCs w:val="24"/>
        </w:rPr>
        <w:t>す</w:t>
      </w:r>
    </w:p>
    <w:p w14:paraId="745E1D2D"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以手撫膺坐長嘆　　　　手を以て</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むね</w:t>
            </w:r>
          </w:rt>
          <w:rubyBase>
            <w:r w:rsidR="00FB0F12" w:rsidRPr="00546771">
              <w:rPr>
                <w:rFonts w:ascii="ＭＳ ゴシック" w:eastAsia="ＭＳ ゴシック" w:hAnsi="ＭＳ ゴシック"/>
                <w:sz w:val="24"/>
                <w:szCs w:val="24"/>
              </w:rPr>
              <w:t>膺</w:t>
            </w:r>
          </w:rubyBase>
        </w:ruby>
      </w:r>
      <w:r w:rsidRPr="00546771">
        <w:rPr>
          <w:rFonts w:ascii="ＭＳ ゴシック" w:eastAsia="ＭＳ ゴシック" w:hAnsi="ＭＳ ゴシック" w:hint="eastAsia"/>
          <w:sz w:val="24"/>
          <w:szCs w:val="24"/>
        </w:rPr>
        <w:t>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ぶ</w:t>
            </w:r>
          </w:rt>
          <w:rubyBase>
            <w:r w:rsidR="00FB0F12" w:rsidRPr="00546771">
              <w:rPr>
                <w:rFonts w:ascii="ＭＳ ゴシック" w:eastAsia="ＭＳ ゴシック" w:hAnsi="ＭＳ ゴシック"/>
                <w:sz w:val="24"/>
                <w:szCs w:val="24"/>
              </w:rPr>
              <w:t>撫</w:t>
            </w:r>
          </w:rubyBase>
        </w:ruby>
      </w:r>
      <w:r w:rsidRPr="00546771">
        <w:rPr>
          <w:rFonts w:ascii="ＭＳ ゴシック" w:eastAsia="ＭＳ ゴシック" w:hAnsi="ＭＳ ゴシック" w:hint="eastAsia"/>
          <w:sz w:val="24"/>
          <w:szCs w:val="24"/>
        </w:rPr>
        <w:t>し　坐して長嘆す</w:t>
      </w:r>
    </w:p>
    <w:p w14:paraId="59922DB3"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問君西游何時還　　　　問う 君　西游 何れの時にか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かえ</w:t>
            </w:r>
          </w:rt>
          <w:rubyBase>
            <w:r w:rsidR="00FB0F12" w:rsidRPr="00546771">
              <w:rPr>
                <w:rFonts w:ascii="ＭＳ ゴシック" w:eastAsia="ＭＳ ゴシック" w:hAnsi="ＭＳ ゴシック"/>
                <w:sz w:val="24"/>
                <w:szCs w:val="24"/>
              </w:rPr>
              <w:t>還</w:t>
            </w:r>
          </w:rubyBase>
        </w:ruby>
      </w:r>
      <w:r w:rsidRPr="00546771">
        <w:rPr>
          <w:rFonts w:ascii="ＭＳ ゴシック" w:eastAsia="ＭＳ ゴシック" w:hAnsi="ＭＳ ゴシック" w:hint="eastAsia"/>
          <w:sz w:val="24"/>
          <w:szCs w:val="24"/>
        </w:rPr>
        <w:t>らん</w:t>
      </w:r>
    </w:p>
    <w:p w14:paraId="57F00AA9"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畏途巉岩不可攀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い</w:t>
            </w:r>
          </w:rt>
          <w:rubyBase>
            <w:r w:rsidR="00FB0F12" w:rsidRPr="00546771">
              <w:rPr>
                <w:rFonts w:ascii="ＭＳ ゴシック" w:eastAsia="ＭＳ ゴシック" w:hAnsi="ＭＳ ゴシック"/>
                <w:sz w:val="24"/>
                <w:szCs w:val="24"/>
              </w:rPr>
              <w:t>畏</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と</w:t>
            </w:r>
          </w:rt>
          <w:rubyBase>
            <w:r w:rsidR="00FB0F12" w:rsidRPr="00546771">
              <w:rPr>
                <w:rFonts w:ascii="ＭＳ ゴシック" w:eastAsia="ＭＳ ゴシック" w:hAnsi="ＭＳ ゴシック"/>
                <w:sz w:val="24"/>
                <w:szCs w:val="24"/>
              </w:rPr>
              <w:t>途</w:t>
            </w:r>
          </w:rubyBase>
        </w:ruby>
      </w:r>
      <w:r w:rsidRPr="00546771">
        <w:rPr>
          <w:rFonts w:ascii="ＭＳ ゴシック" w:eastAsia="ＭＳ ゴシック" w:hAnsi="ＭＳ ゴシック" w:hint="eastAsia"/>
          <w:sz w:val="24"/>
          <w:szCs w:val="24"/>
        </w:rPr>
        <w:t>の</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ざん</w:t>
            </w:r>
          </w:rt>
          <w:rubyBase>
            <w:r w:rsidR="00FB0F12" w:rsidRPr="00546771">
              <w:rPr>
                <w:rFonts w:ascii="ＭＳ ゴシック" w:eastAsia="ＭＳ ゴシック" w:hAnsi="ＭＳ ゴシック"/>
                <w:sz w:val="24"/>
                <w:szCs w:val="24"/>
              </w:rPr>
              <w:t>巉</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がん</w:t>
            </w:r>
          </w:rt>
          <w:rubyBase>
            <w:r w:rsidR="00FB0F12" w:rsidRPr="00546771">
              <w:rPr>
                <w:rFonts w:ascii="ＭＳ ゴシック" w:eastAsia="ＭＳ ゴシック" w:hAnsi="ＭＳ ゴシック"/>
                <w:sz w:val="24"/>
                <w:szCs w:val="24"/>
              </w:rPr>
              <w:t>岩</w:t>
            </w:r>
          </w:rubyBase>
        </w:ruby>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よ</w:t>
            </w:r>
          </w:rt>
          <w:rubyBase>
            <w:r w:rsidR="00FB0F12" w:rsidRPr="00546771">
              <w:rPr>
                <w:rFonts w:ascii="ＭＳ ゴシック" w:eastAsia="ＭＳ ゴシック" w:hAnsi="ＭＳ ゴシック"/>
                <w:sz w:val="24"/>
                <w:szCs w:val="24"/>
              </w:rPr>
              <w:t>攀</w:t>
            </w:r>
          </w:rubyBase>
        </w:ruby>
      </w:r>
      <w:r w:rsidRPr="00546771">
        <w:rPr>
          <w:rFonts w:ascii="ＭＳ ゴシック" w:eastAsia="ＭＳ ゴシック" w:hAnsi="ＭＳ ゴシック" w:hint="eastAsia"/>
          <w:sz w:val="24"/>
          <w:szCs w:val="24"/>
        </w:rPr>
        <w:t>ずべからず</w:t>
      </w:r>
    </w:p>
    <w:p w14:paraId="2ED5DF0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但見悲鳥號古木　　　　但だ見る 悲鳥 古木に</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さけ</w:t>
            </w:r>
          </w:rt>
          <w:rubyBase>
            <w:r w:rsidR="00FB0F12" w:rsidRPr="00546771">
              <w:rPr>
                <w:rFonts w:ascii="ＭＳ ゴシック" w:eastAsia="ＭＳ ゴシック" w:hAnsi="ＭＳ ゴシック"/>
                <w:sz w:val="24"/>
                <w:szCs w:val="24"/>
              </w:rPr>
              <w:t>号</w:t>
            </w:r>
          </w:rubyBase>
        </w:ruby>
      </w:r>
      <w:r w:rsidRPr="00546771">
        <w:rPr>
          <w:rFonts w:ascii="ＭＳ ゴシック" w:eastAsia="ＭＳ ゴシック" w:hAnsi="ＭＳ ゴシック" w:hint="eastAsia"/>
          <w:sz w:val="24"/>
          <w:szCs w:val="24"/>
        </w:rPr>
        <w:t>び</w:t>
      </w:r>
    </w:p>
    <w:p w14:paraId="5DDA872E"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雄飛雌呼繞林間　　　　雄 飛び 雌を呼びて 林間を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めぐ</w:t>
            </w:r>
          </w:rt>
          <w:rubyBase>
            <w:r w:rsidR="00FB0F12" w:rsidRPr="00546771">
              <w:rPr>
                <w:rFonts w:ascii="ＭＳ ゴシック" w:eastAsia="ＭＳ ゴシック" w:hAnsi="ＭＳ ゴシック"/>
                <w:sz w:val="24"/>
                <w:szCs w:val="24"/>
              </w:rPr>
              <w:t>繞</w:t>
            </w:r>
          </w:rubyBase>
        </w:ruby>
      </w:r>
      <w:r w:rsidRPr="00546771">
        <w:rPr>
          <w:rFonts w:ascii="ＭＳ ゴシック" w:eastAsia="ＭＳ ゴシック" w:hAnsi="ＭＳ ゴシック" w:hint="eastAsia"/>
          <w:sz w:val="24"/>
          <w:szCs w:val="24"/>
        </w:rPr>
        <w:t>るを</w:t>
      </w:r>
    </w:p>
    <w:p w14:paraId="2380D5EA"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又聞子規啼夜月愁空山　又聞く 子規 夜月に啼いて</w:t>
      </w:r>
      <w:r w:rsidRPr="00546771">
        <w:rPr>
          <w:rFonts w:ascii="ＭＳ ゴシック" w:eastAsia="ＭＳ ゴシック" w:hAnsi="ＭＳ ゴシック"/>
          <w:sz w:val="24"/>
          <w:szCs w:val="24"/>
        </w:rPr>
        <w:t xml:space="preserve"> 空山</w:t>
      </w:r>
      <w:r w:rsidRPr="00546771">
        <w:rPr>
          <w:rFonts w:ascii="ＭＳ ゴシック" w:eastAsia="ＭＳ ゴシック" w:hAnsi="ＭＳ ゴシック" w:hint="eastAsia"/>
          <w:sz w:val="24"/>
          <w:szCs w:val="24"/>
        </w:rPr>
        <w:t>に</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うれ</w:t>
            </w:r>
          </w:rt>
          <w:rubyBase>
            <w:r w:rsidR="00FB0F12" w:rsidRPr="00546771">
              <w:rPr>
                <w:rFonts w:ascii="ＭＳ ゴシック" w:eastAsia="ＭＳ ゴシック" w:hAnsi="ＭＳ ゴシック"/>
                <w:sz w:val="24"/>
                <w:szCs w:val="24"/>
              </w:rPr>
              <w:t>愁</w:t>
            </w:r>
          </w:rubyBase>
        </w:ruby>
      </w:r>
      <w:r w:rsidRPr="00546771">
        <w:rPr>
          <w:rFonts w:ascii="ＭＳ ゴシック" w:eastAsia="ＭＳ ゴシック" w:hAnsi="ＭＳ ゴシック" w:hint="eastAsia"/>
          <w:sz w:val="24"/>
          <w:szCs w:val="24"/>
        </w:rPr>
        <w:t>う</w:t>
      </w:r>
      <w:r w:rsidRPr="00546771">
        <w:rPr>
          <w:rFonts w:ascii="ＭＳ ゴシック" w:eastAsia="ＭＳ ゴシック" w:hAnsi="ＭＳ ゴシック"/>
          <w:sz w:val="24"/>
          <w:szCs w:val="24"/>
        </w:rPr>
        <w:t>る</w:t>
      </w:r>
      <w:r w:rsidRPr="00546771">
        <w:rPr>
          <w:rFonts w:ascii="ＭＳ ゴシック" w:eastAsia="ＭＳ ゴシック" w:hAnsi="ＭＳ ゴシック" w:hint="eastAsia"/>
          <w:sz w:val="24"/>
          <w:szCs w:val="24"/>
        </w:rPr>
        <w:t>こと</w:t>
      </w:r>
      <w:r w:rsidRPr="00546771">
        <w:rPr>
          <w:rFonts w:ascii="ＭＳ ゴシック" w:eastAsia="ＭＳ ゴシック" w:hAnsi="ＭＳ ゴシック"/>
          <w:sz w:val="24"/>
          <w:szCs w:val="24"/>
        </w:rPr>
        <w:t>を</w:t>
      </w:r>
    </w:p>
    <w:p w14:paraId="209B428F"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蜀道之難難于上青天　　</w:t>
      </w:r>
      <w:r w:rsidRPr="00546771">
        <w:rPr>
          <w:rFonts w:ascii="ＭＳ ゴシック" w:eastAsia="ＭＳ ゴシック" w:hAnsi="ＭＳ ゴシック"/>
          <w:sz w:val="24"/>
          <w:szCs w:val="24"/>
        </w:rPr>
        <w:t>蜀道の難きは</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青天に上るよりも難し</w:t>
      </w:r>
    </w:p>
    <w:p w14:paraId="7F552589"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使人聽此凋朱顏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人をして</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此を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き</w:t>
            </w:r>
          </w:rt>
          <w:rubyBase>
            <w:r w:rsidR="00FB0F12" w:rsidRPr="00546771">
              <w:rPr>
                <w:rFonts w:ascii="ＭＳ ゴシック" w:eastAsia="ＭＳ ゴシック" w:hAnsi="ＭＳ ゴシック"/>
                <w:sz w:val="24"/>
                <w:szCs w:val="24"/>
              </w:rPr>
              <w:t>聽</w:t>
            </w:r>
          </w:rubyBase>
        </w:ruby>
      </w:r>
      <w:r w:rsidRPr="00546771">
        <w:rPr>
          <w:rFonts w:ascii="ＭＳ ゴシック" w:eastAsia="ＭＳ ゴシック" w:hAnsi="ＭＳ ゴシック" w:hint="eastAsia"/>
          <w:sz w:val="24"/>
          <w:szCs w:val="24"/>
        </w:rPr>
        <w:t xml:space="preserve">きて </w:t>
      </w:r>
      <w:r w:rsidRPr="00546771">
        <w:rPr>
          <w:rFonts w:ascii="ＭＳ ゴシック" w:eastAsia="ＭＳ ゴシック" w:hAnsi="ＭＳ ゴシック"/>
          <w:sz w:val="24"/>
          <w:szCs w:val="24"/>
        </w:rPr>
        <w:t>朱顏を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しぼ</w:t>
            </w:r>
          </w:rt>
          <w:rubyBase>
            <w:r w:rsidR="00FB0F12" w:rsidRPr="00546771">
              <w:rPr>
                <w:rFonts w:ascii="ＭＳ ゴシック" w:eastAsia="ＭＳ ゴシック" w:hAnsi="ＭＳ ゴシック"/>
                <w:sz w:val="24"/>
                <w:szCs w:val="24"/>
              </w:rPr>
              <w:t>凋</w:t>
            </w:r>
          </w:rubyBase>
        </w:ruby>
      </w:r>
      <w:r w:rsidRPr="00546771">
        <w:rPr>
          <w:rFonts w:ascii="ＭＳ ゴシック" w:eastAsia="ＭＳ ゴシック" w:hAnsi="ＭＳ ゴシック"/>
          <w:sz w:val="24"/>
          <w:szCs w:val="24"/>
        </w:rPr>
        <w:t>ばしむ</w:t>
      </w:r>
    </w:p>
    <w:p w14:paraId="008E04D1"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連峰去天不盈尺　　　　連峰 天を去ること 尺に盈たず</w:t>
      </w:r>
    </w:p>
    <w:p w14:paraId="635B65C5"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枯松倒挂倚絶壁　　　　枯松 倒しまに</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か</w:t>
            </w:r>
          </w:rt>
          <w:rubyBase>
            <w:r w:rsidR="00FB0F12" w:rsidRPr="00546771">
              <w:rPr>
                <w:rFonts w:ascii="ＭＳ ゴシック" w:eastAsia="ＭＳ ゴシック" w:hAnsi="ＭＳ ゴシック"/>
                <w:sz w:val="24"/>
                <w:szCs w:val="24"/>
              </w:rPr>
              <w:t>挂</w:t>
            </w:r>
          </w:rubyBase>
        </w:ruby>
      </w:r>
      <w:r w:rsidRPr="00546771">
        <w:rPr>
          <w:rFonts w:ascii="ＭＳ ゴシック" w:eastAsia="ＭＳ ゴシック" w:hAnsi="ＭＳ ゴシック" w:hint="eastAsia"/>
          <w:sz w:val="24"/>
          <w:szCs w:val="24"/>
        </w:rPr>
        <w:t>かりて 絶壁に</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よ</w:t>
            </w:r>
          </w:rt>
          <w:rubyBase>
            <w:r w:rsidR="00FB0F12" w:rsidRPr="00546771">
              <w:rPr>
                <w:rFonts w:ascii="ＭＳ ゴシック" w:eastAsia="ＭＳ ゴシック" w:hAnsi="ＭＳ ゴシック"/>
                <w:sz w:val="24"/>
                <w:szCs w:val="24"/>
              </w:rPr>
              <w:t>倚</w:t>
            </w:r>
          </w:rubyBase>
        </w:ruby>
      </w:r>
      <w:r w:rsidRPr="00546771">
        <w:rPr>
          <w:rFonts w:ascii="ＭＳ ゴシック" w:eastAsia="ＭＳ ゴシック" w:hAnsi="ＭＳ ゴシック" w:hint="eastAsia"/>
          <w:sz w:val="24"/>
          <w:szCs w:val="24"/>
        </w:rPr>
        <w:t>る</w:t>
      </w:r>
    </w:p>
    <w:p w14:paraId="445C17F9"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飛湍瀑流爭喧怪　　　　飛湍 瀑流 争いて喧怪たり</w:t>
      </w:r>
    </w:p>
    <w:p w14:paraId="1C1095DC"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撃崖轉石萬壑雷　　　　崖を撃ち 石を転じて 万壑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とどろ</w:t>
            </w:r>
          </w:rt>
          <w:rubyBase>
            <w:r w:rsidR="00FB0F12" w:rsidRPr="00546771">
              <w:rPr>
                <w:rFonts w:ascii="ＭＳ ゴシック" w:eastAsia="ＭＳ ゴシック" w:hAnsi="ＭＳ ゴシック"/>
                <w:sz w:val="24"/>
                <w:szCs w:val="24"/>
              </w:rPr>
              <w:t>雷</w:t>
            </w:r>
          </w:rubyBase>
        </w:ruby>
      </w:r>
      <w:r w:rsidRPr="00546771">
        <w:rPr>
          <w:rFonts w:ascii="ＭＳ ゴシック" w:eastAsia="ＭＳ ゴシック" w:hAnsi="ＭＳ ゴシック" w:hint="eastAsia"/>
          <w:sz w:val="24"/>
          <w:szCs w:val="24"/>
        </w:rPr>
        <w:t>く</w:t>
      </w:r>
    </w:p>
    <w:p w14:paraId="4351C9B3"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其險若此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其の</w:t>
      </w:r>
      <w:r w:rsidRPr="00546771">
        <w:rPr>
          <w:rFonts w:ascii="ＭＳ ゴシック" w:eastAsia="ＭＳ ゴシック" w:hAnsi="ＭＳ ゴシック" w:hint="eastAsia"/>
          <w:sz w:val="24"/>
          <w:szCs w:val="24"/>
        </w:rPr>
        <w:t>険</w:t>
      </w:r>
      <w:r w:rsidRPr="00546771">
        <w:rPr>
          <w:rFonts w:ascii="ＭＳ ゴシック" w:eastAsia="ＭＳ ゴシック" w:hAnsi="ＭＳ ゴシック"/>
          <w:sz w:val="24"/>
          <w:szCs w:val="24"/>
        </w:rPr>
        <w:t>や</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かく</w:t>
            </w:r>
          </w:rt>
          <w:rubyBase>
            <w:r w:rsidR="00FB0F12" w:rsidRPr="00546771">
              <w:rPr>
                <w:rFonts w:ascii="ＭＳ ゴシック" w:eastAsia="ＭＳ ゴシック" w:hAnsi="ＭＳ ゴシック"/>
                <w:sz w:val="24"/>
                <w:szCs w:val="24"/>
              </w:rPr>
              <w:t>此</w:t>
            </w:r>
          </w:rubyBase>
        </w:ruby>
      </w:r>
      <w:r w:rsidRPr="00546771">
        <w:rPr>
          <w:rFonts w:ascii="ＭＳ ゴシック" w:eastAsia="ＭＳ ゴシック" w:hAnsi="ＭＳ ゴシック"/>
          <w:sz w:val="24"/>
          <w:szCs w:val="24"/>
        </w:rPr>
        <w:t>の</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ごと</w:t>
            </w:r>
          </w:rt>
          <w:rubyBase>
            <w:r w:rsidR="00FB0F12" w:rsidRPr="00546771">
              <w:rPr>
                <w:rFonts w:ascii="ＭＳ ゴシック" w:eastAsia="ＭＳ ゴシック" w:hAnsi="ＭＳ ゴシック"/>
                <w:sz w:val="24"/>
                <w:szCs w:val="24"/>
              </w:rPr>
              <w:t>若</w:t>
            </w:r>
          </w:rubyBase>
        </w:ruby>
      </w:r>
      <w:r w:rsidRPr="00546771">
        <w:rPr>
          <w:rFonts w:ascii="ＭＳ ゴシック" w:eastAsia="ＭＳ ゴシック" w:hAnsi="ＭＳ ゴシック"/>
          <w:sz w:val="24"/>
          <w:szCs w:val="24"/>
        </w:rPr>
        <w:t>し</w:t>
      </w:r>
    </w:p>
    <w:p w14:paraId="33B3BB62"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嗟爾遠道之人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さ</w:t>
            </w:r>
          </w:rt>
          <w:rubyBase>
            <w:r w:rsidR="00FB0F12" w:rsidRPr="00546771">
              <w:rPr>
                <w:rFonts w:ascii="ＭＳ ゴシック" w:eastAsia="ＭＳ ゴシック" w:hAnsi="ＭＳ ゴシック"/>
                <w:sz w:val="24"/>
                <w:szCs w:val="24"/>
              </w:rPr>
              <w:t>嗟</w:t>
            </w:r>
          </w:rubyBase>
        </w:ruby>
      </w:r>
      <w:r w:rsidRPr="00546771">
        <w:rPr>
          <w:rFonts w:ascii="ＭＳ ゴシック" w:eastAsia="ＭＳ ゴシック" w:hAnsi="ＭＳ ゴシック" w:hint="eastAsia"/>
          <w:sz w:val="24"/>
          <w:szCs w:val="24"/>
        </w:rPr>
        <w:t xml:space="preserve">す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なんじ</w:t>
            </w:r>
          </w:rt>
          <w:rubyBase>
            <w:r w:rsidR="00FB0F12" w:rsidRPr="00546771">
              <w:rPr>
                <w:rFonts w:ascii="ＭＳ ゴシック" w:eastAsia="ＭＳ ゴシック" w:hAnsi="ＭＳ ゴシック"/>
                <w:sz w:val="24"/>
                <w:szCs w:val="24"/>
              </w:rPr>
              <w:t>爾</w:t>
            </w:r>
          </w:rubyBase>
        </w:ruby>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遠道の人</w:t>
      </w:r>
    </w:p>
    <w:p w14:paraId="112872E6"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胡為乎來哉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なん</w:t>
            </w:r>
          </w:rt>
          <w:rubyBase>
            <w:r w:rsidR="00FB0F12" w:rsidRPr="00546771">
              <w:rPr>
                <w:rFonts w:ascii="ＭＳ ゴシック" w:eastAsia="ＭＳ ゴシック" w:hAnsi="ＭＳ ゴシック"/>
                <w:sz w:val="24"/>
                <w:szCs w:val="24"/>
              </w:rPr>
              <w:t>胡</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すれ</w:t>
            </w:r>
          </w:rt>
          <w:rubyBase>
            <w:r w:rsidR="00FB0F12" w:rsidRPr="00546771">
              <w:rPr>
                <w:rFonts w:ascii="ＭＳ ゴシック" w:eastAsia="ＭＳ ゴシック" w:hAnsi="ＭＳ ゴシック"/>
                <w:sz w:val="24"/>
                <w:szCs w:val="24"/>
              </w:rPr>
              <w:t>為</w:t>
            </w:r>
          </w:rubyBase>
        </w:ruby>
      </w:r>
      <w:r w:rsidRPr="00546771">
        <w:rPr>
          <w:rFonts w:ascii="ＭＳ ゴシック" w:eastAsia="ＭＳ ゴシック" w:hAnsi="ＭＳ ゴシック"/>
          <w:sz w:val="24"/>
          <w:szCs w:val="24"/>
        </w:rPr>
        <w:t>ぞ</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きた</w:t>
            </w:r>
          </w:rt>
          <w:rubyBase>
            <w:r w:rsidR="00FB0F12" w:rsidRPr="00546771">
              <w:rPr>
                <w:rFonts w:ascii="ＭＳ ゴシック" w:eastAsia="ＭＳ ゴシック" w:hAnsi="ＭＳ ゴシック"/>
                <w:sz w:val="24"/>
                <w:szCs w:val="24"/>
              </w:rPr>
              <w:t>来</w:t>
            </w:r>
          </w:rubyBase>
        </w:ruby>
      </w:r>
      <w:r w:rsidRPr="00546771">
        <w:rPr>
          <w:rFonts w:ascii="ＭＳ ゴシック" w:eastAsia="ＭＳ ゴシック" w:hAnsi="ＭＳ ゴシック"/>
          <w:sz w:val="24"/>
          <w:szCs w:val="24"/>
        </w:rPr>
        <w:t>る</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や</w:t>
            </w:r>
          </w:rt>
          <w:rubyBase>
            <w:r w:rsidR="00FB0F12" w:rsidRPr="00546771">
              <w:rPr>
                <w:rFonts w:ascii="ＭＳ ゴシック" w:eastAsia="ＭＳ ゴシック" w:hAnsi="ＭＳ ゴシック"/>
                <w:sz w:val="24"/>
                <w:szCs w:val="24"/>
              </w:rPr>
              <w:t>哉</w:t>
            </w:r>
          </w:rubyBase>
        </w:ruby>
      </w:r>
      <w:r w:rsidRPr="00546771">
        <w:rPr>
          <w:rFonts w:ascii="ＭＳ ゴシック" w:eastAsia="ＭＳ ゴシック" w:hAnsi="ＭＳ ゴシック"/>
          <w:sz w:val="24"/>
          <w:szCs w:val="24"/>
        </w:rPr>
        <w:t xml:space="preserve">　　　　　</w:t>
      </w:r>
    </w:p>
    <w:p w14:paraId="57CCA24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劍閣崢嶸而崔嵬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けんかく</w:t>
            </w:r>
          </w:rt>
          <w:rubyBase>
            <w:r w:rsidR="00FB0F12" w:rsidRPr="00546771">
              <w:rPr>
                <w:rFonts w:ascii="ＭＳ ゴシック" w:eastAsia="ＭＳ ゴシック" w:hAnsi="ＭＳ ゴシック"/>
                <w:sz w:val="24"/>
                <w:szCs w:val="24"/>
              </w:rPr>
              <w:t>剣閣</w:t>
            </w:r>
          </w:rubyBase>
        </w:ruby>
      </w:r>
      <w:r w:rsidRPr="00546771">
        <w:rPr>
          <w:rFonts w:ascii="ＭＳ ゴシック" w:eastAsia="ＭＳ ゴシック" w:hAnsi="ＭＳ ゴシック" w:hint="eastAsia"/>
          <w:sz w:val="24"/>
          <w:szCs w:val="24"/>
        </w:rPr>
        <w:t>は</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そうそう</w:t>
            </w:r>
          </w:rt>
          <w:rubyBase>
            <w:r w:rsidR="00FB0F12" w:rsidRPr="00546771">
              <w:rPr>
                <w:rFonts w:ascii="ＭＳ ゴシック" w:eastAsia="ＭＳ ゴシック" w:hAnsi="ＭＳ ゴシック"/>
                <w:sz w:val="24"/>
                <w:szCs w:val="24"/>
              </w:rPr>
              <w:t>崢嶸</w:t>
            </w:r>
          </w:rubyBase>
        </w:ruby>
      </w:r>
      <w:r w:rsidRPr="00546771">
        <w:rPr>
          <w:rFonts w:ascii="ＭＳ ゴシック" w:eastAsia="ＭＳ ゴシック" w:hAnsi="ＭＳ ゴシック" w:hint="eastAsia"/>
          <w:sz w:val="24"/>
          <w:szCs w:val="24"/>
        </w:rPr>
        <w:t xml:space="preserve">として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さいかい</w:t>
            </w:r>
          </w:rt>
          <w:rubyBase>
            <w:r w:rsidR="00FB0F12" w:rsidRPr="00546771">
              <w:rPr>
                <w:rFonts w:ascii="ＭＳ ゴシック" w:eastAsia="ＭＳ ゴシック" w:hAnsi="ＭＳ ゴシック"/>
                <w:sz w:val="24"/>
                <w:szCs w:val="24"/>
              </w:rPr>
              <w:t>崔嵬</w:t>
            </w:r>
          </w:rubyBase>
        </w:ruby>
      </w:r>
      <w:r w:rsidRPr="00546771">
        <w:rPr>
          <w:rFonts w:ascii="ＭＳ ゴシック" w:eastAsia="ＭＳ ゴシック" w:hAnsi="ＭＳ ゴシック" w:hint="eastAsia"/>
          <w:sz w:val="24"/>
          <w:szCs w:val="24"/>
        </w:rPr>
        <w:t>たり</w:t>
      </w:r>
    </w:p>
    <w:p w14:paraId="607AEEB0"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一夫當關萬夫莫開　　　</w:t>
      </w:r>
      <w:r w:rsidRPr="00546771">
        <w:rPr>
          <w:rFonts w:ascii="ＭＳ ゴシック" w:eastAsia="ＭＳ ゴシック" w:hAnsi="ＭＳ ゴシック"/>
          <w:sz w:val="24"/>
          <w:szCs w:val="24"/>
        </w:rPr>
        <w:t>一夫</w:t>
      </w:r>
      <w:r w:rsidRPr="00546771">
        <w:rPr>
          <w:rFonts w:ascii="ＭＳ ゴシック" w:eastAsia="ＭＳ ゴシック" w:hAnsi="ＭＳ ゴシック" w:hint="eastAsia"/>
          <w:sz w:val="24"/>
          <w:szCs w:val="24"/>
        </w:rPr>
        <w:t xml:space="preserve"> 関</w:t>
      </w:r>
      <w:r w:rsidRPr="00546771">
        <w:rPr>
          <w:rFonts w:ascii="ＭＳ ゴシック" w:eastAsia="ＭＳ ゴシック" w:hAnsi="ＭＳ ゴシック"/>
          <w:sz w:val="24"/>
          <w:szCs w:val="24"/>
        </w:rPr>
        <w:t>に</w:t>
      </w:r>
      <w:r w:rsidRPr="00546771">
        <w:rPr>
          <w:rFonts w:ascii="ＭＳ ゴシック" w:eastAsia="ＭＳ ゴシック" w:hAnsi="ＭＳ ゴシック" w:hint="eastAsia"/>
          <w:sz w:val="24"/>
          <w:szCs w:val="24"/>
        </w:rPr>
        <w:t>当たれ</w:t>
      </w:r>
      <w:r w:rsidRPr="00546771">
        <w:rPr>
          <w:rFonts w:ascii="ＭＳ ゴシック" w:eastAsia="ＭＳ ゴシック" w:hAnsi="ＭＳ ゴシック"/>
          <w:sz w:val="24"/>
          <w:szCs w:val="24"/>
        </w:rPr>
        <w:t>ば</w:t>
      </w:r>
      <w:r w:rsidRPr="00546771">
        <w:rPr>
          <w:rFonts w:ascii="ＭＳ ゴシック" w:eastAsia="ＭＳ ゴシック" w:hAnsi="ＭＳ ゴシック" w:hint="eastAsia"/>
          <w:sz w:val="24"/>
          <w:szCs w:val="24"/>
        </w:rPr>
        <w:t xml:space="preserve"> 万</w:t>
      </w:r>
      <w:r w:rsidRPr="00546771">
        <w:rPr>
          <w:rFonts w:ascii="ＭＳ ゴシック" w:eastAsia="ＭＳ ゴシック" w:hAnsi="ＭＳ ゴシック"/>
          <w:sz w:val="24"/>
          <w:szCs w:val="24"/>
        </w:rPr>
        <w:t>夫も開く</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な</w:t>
            </w:r>
          </w:rt>
          <w:rubyBase>
            <w:r w:rsidR="00FB0F12" w:rsidRPr="00546771">
              <w:rPr>
                <w:rFonts w:ascii="ＭＳ ゴシック" w:eastAsia="ＭＳ ゴシック" w:hAnsi="ＭＳ ゴシック"/>
                <w:sz w:val="24"/>
                <w:szCs w:val="24"/>
              </w:rPr>
              <w:t>莫</w:t>
            </w:r>
          </w:rubyBase>
        </w:ruby>
      </w:r>
      <w:r w:rsidRPr="00546771">
        <w:rPr>
          <w:rFonts w:ascii="ＭＳ ゴシック" w:eastAsia="ＭＳ ゴシック" w:hAnsi="ＭＳ ゴシック"/>
          <w:sz w:val="24"/>
          <w:szCs w:val="24"/>
        </w:rPr>
        <w:t>し</w:t>
      </w:r>
    </w:p>
    <w:p w14:paraId="6723AECD"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所守或匪親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守る所</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或は親に</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あら</w:t>
            </w:r>
          </w:rt>
          <w:rubyBase>
            <w:r w:rsidR="00FB0F12" w:rsidRPr="00546771">
              <w:rPr>
                <w:rFonts w:ascii="ＭＳ ゴシック" w:eastAsia="ＭＳ ゴシック" w:hAnsi="ＭＳ ゴシック"/>
                <w:sz w:val="24"/>
                <w:szCs w:val="24"/>
              </w:rPr>
              <w:t>匪</w:t>
            </w:r>
          </w:rubyBase>
        </w:ruby>
      </w:r>
      <w:r w:rsidRPr="00546771">
        <w:rPr>
          <w:rFonts w:ascii="ＭＳ ゴシック" w:eastAsia="ＭＳ ゴシック" w:hAnsi="ＭＳ ゴシック"/>
          <w:sz w:val="24"/>
          <w:szCs w:val="24"/>
        </w:rPr>
        <w:t>ざれば</w:t>
      </w:r>
    </w:p>
    <w:p w14:paraId="5EF5D8A5"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化為狼與豺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化して</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ろう</w:t>
            </w:r>
          </w:rt>
          <w:rubyBase>
            <w:r w:rsidR="00FB0F12" w:rsidRPr="00546771">
              <w:rPr>
                <w:rFonts w:ascii="ＭＳ ゴシック" w:eastAsia="ＭＳ ゴシック" w:hAnsi="ＭＳ ゴシック"/>
                <w:sz w:val="24"/>
                <w:szCs w:val="24"/>
              </w:rPr>
              <w:t>狼</w:t>
            </w:r>
          </w:rubyBase>
        </w:ruby>
      </w:r>
      <w:r w:rsidRPr="00546771">
        <w:rPr>
          <w:rFonts w:ascii="ＭＳ ゴシック" w:eastAsia="ＭＳ ゴシック" w:hAnsi="ＭＳ ゴシック"/>
          <w:sz w:val="24"/>
          <w:szCs w:val="24"/>
        </w:rPr>
        <w:t>と</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さい</w:t>
            </w:r>
          </w:rt>
          <w:rubyBase>
            <w:r w:rsidR="00FB0F12" w:rsidRPr="00546771">
              <w:rPr>
                <w:rFonts w:ascii="ＭＳ ゴシック" w:eastAsia="ＭＳ ゴシック" w:hAnsi="ＭＳ ゴシック"/>
                <w:sz w:val="24"/>
                <w:szCs w:val="24"/>
              </w:rPr>
              <w:t>豺</w:t>
            </w:r>
          </w:rubyBase>
        </w:ruby>
      </w:r>
      <w:r w:rsidRPr="00546771">
        <w:rPr>
          <w:rFonts w:ascii="ＭＳ ゴシック" w:eastAsia="ＭＳ ゴシック" w:hAnsi="ＭＳ ゴシック"/>
          <w:sz w:val="24"/>
          <w:szCs w:val="24"/>
        </w:rPr>
        <w:t>と為る</w:t>
      </w:r>
    </w:p>
    <w:p w14:paraId="18851A8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朝避猛虎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あした</w:t>
            </w:r>
          </w:rt>
          <w:rubyBase>
            <w:r w:rsidR="00FB0F12" w:rsidRPr="00546771">
              <w:rPr>
                <w:rFonts w:ascii="ＭＳ ゴシック" w:eastAsia="ＭＳ ゴシック" w:hAnsi="ＭＳ ゴシック"/>
                <w:sz w:val="24"/>
                <w:szCs w:val="24"/>
              </w:rPr>
              <w:t>朝</w:t>
            </w:r>
          </w:rubyBase>
        </w:ruby>
      </w:r>
      <w:r w:rsidRPr="00546771">
        <w:rPr>
          <w:rFonts w:ascii="ＭＳ ゴシック" w:eastAsia="ＭＳ ゴシック" w:hAnsi="ＭＳ ゴシック"/>
          <w:sz w:val="24"/>
          <w:szCs w:val="24"/>
        </w:rPr>
        <w:t>には</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 xml:space="preserve">猛虎を避け　　　　　　</w:t>
      </w:r>
    </w:p>
    <w:p w14:paraId="45580FDA"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夕避長蛇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ゆうべ</w:t>
            </w:r>
          </w:rt>
          <w:rubyBase>
            <w:r w:rsidR="00FB0F12" w:rsidRPr="00546771">
              <w:rPr>
                <w:rFonts w:ascii="ＭＳ ゴシック" w:eastAsia="ＭＳ ゴシック" w:hAnsi="ＭＳ ゴシック"/>
                <w:sz w:val="24"/>
                <w:szCs w:val="24"/>
              </w:rPr>
              <w:t>夕</w:t>
            </w:r>
          </w:rubyBase>
        </w:ruby>
      </w:r>
      <w:r w:rsidRPr="00546771">
        <w:rPr>
          <w:rFonts w:ascii="ＭＳ ゴシック" w:eastAsia="ＭＳ ゴシック" w:hAnsi="ＭＳ ゴシック"/>
          <w:sz w:val="24"/>
          <w:szCs w:val="24"/>
        </w:rPr>
        <w:t>には</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 xml:space="preserve">長蛇を避く　　　　　　</w:t>
      </w:r>
    </w:p>
    <w:p w14:paraId="5E64F15D"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磨牙吮血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牙を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ま</w:t>
            </w:r>
          </w:rt>
          <w:rubyBase>
            <w:r w:rsidR="00FB0F12" w:rsidRPr="00546771">
              <w:rPr>
                <w:rFonts w:ascii="ＭＳ ゴシック" w:eastAsia="ＭＳ ゴシック" w:hAnsi="ＭＳ ゴシック"/>
                <w:sz w:val="24"/>
                <w:szCs w:val="24"/>
              </w:rPr>
              <w:t>磨</w:t>
            </w:r>
          </w:rubyBase>
        </w:ruby>
      </w:r>
      <w:r w:rsidRPr="00546771">
        <w:rPr>
          <w:rFonts w:ascii="ＭＳ ゴシック" w:eastAsia="ＭＳ ゴシック" w:hAnsi="ＭＳ ゴシック" w:hint="eastAsia"/>
          <w:sz w:val="24"/>
          <w:szCs w:val="24"/>
        </w:rPr>
        <w:t>し</w:t>
      </w:r>
      <w:r w:rsidRPr="00546771">
        <w:rPr>
          <w:rFonts w:ascii="ＭＳ ゴシック" w:eastAsia="ＭＳ ゴシック" w:hAnsi="ＭＳ ゴシック"/>
          <w:sz w:val="24"/>
          <w:szCs w:val="24"/>
        </w:rPr>
        <w:t xml:space="preserve">　血を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ひ</w:t>
            </w:r>
          </w:rt>
          <w:rubyBase>
            <w:r w:rsidR="00FB0F12" w:rsidRPr="00546771">
              <w:rPr>
                <w:rFonts w:ascii="ＭＳ ゴシック" w:eastAsia="ＭＳ ゴシック" w:hAnsi="ＭＳ ゴシック"/>
                <w:sz w:val="24"/>
                <w:szCs w:val="24"/>
              </w:rPr>
              <w:t>吮</w:t>
            </w:r>
          </w:rubyBase>
        </w:ruby>
      </w:r>
      <w:r w:rsidRPr="00546771">
        <w:rPr>
          <w:rFonts w:ascii="ＭＳ ゴシック" w:eastAsia="ＭＳ ゴシック" w:hAnsi="ＭＳ ゴシック" w:hint="eastAsia"/>
          <w:sz w:val="24"/>
          <w:szCs w:val="24"/>
        </w:rPr>
        <w:t>す</w:t>
      </w:r>
      <w:r w:rsidRPr="00546771">
        <w:rPr>
          <w:rFonts w:ascii="ＭＳ ゴシック" w:eastAsia="ＭＳ ゴシック" w:hAnsi="ＭＳ ゴシック"/>
          <w:sz w:val="24"/>
          <w:szCs w:val="24"/>
        </w:rPr>
        <w:t xml:space="preserve">　　　　　　</w:t>
      </w:r>
    </w:p>
    <w:p w14:paraId="618C6E73"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殺人如麻　　　　　　 　人を殺すこと 麻の如し</w:t>
      </w:r>
    </w:p>
    <w:p w14:paraId="637620A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錦城雖云樂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きん</w:t>
            </w:r>
          </w:rt>
          <w:rubyBase>
            <w:r w:rsidR="00FB0F12" w:rsidRPr="00546771">
              <w:rPr>
                <w:rFonts w:ascii="ＭＳ ゴシック" w:eastAsia="ＭＳ ゴシック" w:hAnsi="ＭＳ ゴシック"/>
                <w:sz w:val="24"/>
                <w:szCs w:val="24"/>
              </w:rPr>
              <w:t>錦</w:t>
            </w:r>
          </w:rubyBase>
        </w:ruby>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じょう</w:t>
            </w:r>
          </w:rt>
          <w:rubyBase>
            <w:r w:rsidR="00FB0F12" w:rsidRPr="00546771">
              <w:rPr>
                <w:rFonts w:ascii="ＭＳ ゴシック" w:eastAsia="ＭＳ ゴシック" w:hAnsi="ＭＳ ゴシック"/>
                <w:sz w:val="24"/>
                <w:szCs w:val="24"/>
              </w:rPr>
              <w:t>城</w:t>
            </w:r>
          </w:rubyBase>
        </w:ruby>
      </w:r>
      <w:r w:rsidRPr="00546771">
        <w:rPr>
          <w:rFonts w:ascii="ＭＳ ゴシック" w:eastAsia="ＭＳ ゴシック" w:hAnsi="ＭＳ ゴシック" w:hint="eastAsia"/>
          <w:sz w:val="24"/>
          <w:szCs w:val="24"/>
        </w:rPr>
        <w:t>は</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ここ</w:t>
            </w:r>
          </w:rt>
          <w:rubyBase>
            <w:r w:rsidR="00FB0F12" w:rsidRPr="00546771">
              <w:rPr>
                <w:rFonts w:ascii="ＭＳ ゴシック" w:eastAsia="ＭＳ ゴシック" w:hAnsi="ＭＳ ゴシック"/>
                <w:sz w:val="24"/>
                <w:szCs w:val="24"/>
              </w:rPr>
              <w:t>云</w:t>
            </w:r>
          </w:rubyBase>
        </w:ruby>
      </w:r>
      <w:r w:rsidRPr="00546771">
        <w:rPr>
          <w:rFonts w:ascii="ＭＳ ゴシック" w:eastAsia="ＭＳ ゴシック" w:hAnsi="ＭＳ ゴシック" w:hint="eastAsia"/>
          <w:sz w:val="24"/>
          <w:szCs w:val="24"/>
        </w:rPr>
        <w:t>に 楽</w:t>
      </w:r>
      <w:r w:rsidRPr="00546771">
        <w:rPr>
          <w:rFonts w:ascii="ＭＳ ゴシック" w:eastAsia="ＭＳ ゴシック" w:hAnsi="ＭＳ ゴシック"/>
          <w:sz w:val="24"/>
          <w:szCs w:val="24"/>
        </w:rPr>
        <w:t>しと雖も</w:t>
      </w:r>
    </w:p>
    <w:p w14:paraId="45D039B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不如早還家　　　　　　</w:t>
      </w:r>
      <w:r w:rsidRPr="00546771">
        <w:rPr>
          <w:rFonts w:ascii="ＭＳ ゴシック" w:eastAsia="ＭＳ ゴシック" w:hAnsi="ＭＳ ゴシック"/>
          <w:sz w:val="24"/>
          <w:szCs w:val="24"/>
        </w:rPr>
        <w:t xml:space="preserve"> 早く家に還るに</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如かず</w:t>
      </w:r>
    </w:p>
    <w:p w14:paraId="60438D34"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蜀道之難難于上青天　 　蜀道の難きは</w:t>
      </w:r>
      <w:r w:rsidRPr="00546771">
        <w:rPr>
          <w:rFonts w:ascii="ＭＳ ゴシック" w:eastAsia="ＭＳ ゴシック" w:hAnsi="ＭＳ ゴシック"/>
          <w:sz w:val="24"/>
          <w:szCs w:val="24"/>
        </w:rPr>
        <w:t xml:space="preserve"> 青天に上るよりも難し</w:t>
      </w:r>
    </w:p>
    <w:p w14:paraId="1A8CEEAB" w14:textId="77777777" w:rsidR="00FB0F12" w:rsidRPr="00546771" w:rsidRDefault="00FB0F12" w:rsidP="005E1A28">
      <w:pPr>
        <w:spacing w:line="600" w:lineRule="exact"/>
        <w:jc w:val="left"/>
        <w:rPr>
          <w:rFonts w:ascii="ＭＳ ゴシック" w:eastAsia="ＭＳ ゴシック" w:hAnsi="ＭＳ ゴシック"/>
          <w:sz w:val="24"/>
          <w:szCs w:val="24"/>
        </w:rPr>
      </w:pPr>
      <w:r w:rsidRPr="00546771">
        <w:rPr>
          <w:rFonts w:ascii="ＭＳ ゴシック" w:eastAsia="ＭＳ ゴシック" w:hAnsi="ＭＳ ゴシック" w:hint="eastAsia"/>
          <w:sz w:val="24"/>
          <w:szCs w:val="24"/>
        </w:rPr>
        <w:t xml:space="preserve">側身西望長咨嗟　　</w:t>
      </w:r>
      <w:r w:rsidRPr="00546771">
        <w:rPr>
          <w:rFonts w:ascii="ＭＳ ゴシック" w:eastAsia="ＭＳ ゴシック" w:hAnsi="ＭＳ ゴシック"/>
          <w:sz w:val="24"/>
          <w:szCs w:val="24"/>
        </w:rPr>
        <w:t xml:space="preserve">   </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身を</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そばだて</w:t>
            </w:r>
          </w:rt>
          <w:rubyBase>
            <w:r w:rsidR="00FB0F12" w:rsidRPr="00546771">
              <w:rPr>
                <w:rFonts w:ascii="ＭＳ ゴシック" w:eastAsia="ＭＳ ゴシック" w:hAnsi="ＭＳ ゴシック"/>
                <w:sz w:val="24"/>
                <w:szCs w:val="24"/>
              </w:rPr>
              <w:t>側</w:t>
            </w:r>
          </w:rubyBase>
        </w:ruby>
      </w:r>
      <w:r w:rsidRPr="00546771">
        <w:rPr>
          <w:rFonts w:ascii="ＭＳ ゴシック" w:eastAsia="ＭＳ ゴシック" w:hAnsi="ＭＳ ゴシック"/>
          <w:sz w:val="24"/>
          <w:szCs w:val="24"/>
        </w:rPr>
        <w:t>てて</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西望</w:t>
      </w:r>
      <w:r w:rsidRPr="00546771">
        <w:rPr>
          <w:rFonts w:ascii="ＭＳ ゴシック" w:eastAsia="ＭＳ ゴシック" w:hAnsi="ＭＳ ゴシック" w:hint="eastAsia"/>
          <w:sz w:val="24"/>
          <w:szCs w:val="24"/>
        </w:rPr>
        <w:t xml:space="preserve"> </w:t>
      </w:r>
      <w:r w:rsidRPr="00546771">
        <w:rPr>
          <w:rFonts w:ascii="ＭＳ ゴシック" w:eastAsia="ＭＳ ゴシック" w:hAnsi="ＭＳ ゴシック"/>
          <w:sz w:val="24"/>
          <w:szCs w:val="24"/>
        </w:rPr>
        <w:t>長く</w:t>
      </w:r>
      <w:r w:rsidRPr="00546771">
        <w:rPr>
          <w:rFonts w:ascii="ＭＳ ゴシック" w:eastAsia="ＭＳ ゴシック" w:hAnsi="ＭＳ ゴシック"/>
          <w:sz w:val="24"/>
          <w:szCs w:val="24"/>
        </w:rPr>
        <w:ruby>
          <w:rubyPr>
            <w:rubyAlign w:val="distributeSpace"/>
            <w:hps w:val="14"/>
            <w:hpsRaise w:val="26"/>
            <w:hpsBaseText w:val="24"/>
            <w:lid w:val="ja-JP"/>
          </w:rubyPr>
          <w:rt>
            <w:r w:rsidR="00FB0F12" w:rsidRPr="00546771">
              <w:rPr>
                <w:rFonts w:ascii="ＭＳ ゴシック" w:eastAsia="ＭＳ ゴシック" w:hAnsi="ＭＳ ゴシック"/>
                <w:sz w:val="24"/>
                <w:szCs w:val="24"/>
              </w:rPr>
              <w:t>しさ</w:t>
            </w:r>
          </w:rt>
          <w:rubyBase>
            <w:r w:rsidR="00FB0F12" w:rsidRPr="00546771">
              <w:rPr>
                <w:rFonts w:ascii="ＭＳ ゴシック" w:eastAsia="ＭＳ ゴシック" w:hAnsi="ＭＳ ゴシック"/>
                <w:sz w:val="24"/>
                <w:szCs w:val="24"/>
              </w:rPr>
              <w:t>咨嗟</w:t>
            </w:r>
          </w:rubyBase>
        </w:ruby>
      </w:r>
      <w:r w:rsidRPr="00546771">
        <w:rPr>
          <w:rFonts w:ascii="ＭＳ ゴシック" w:eastAsia="ＭＳ ゴシック" w:hAnsi="ＭＳ ゴシック"/>
          <w:sz w:val="24"/>
          <w:szCs w:val="24"/>
        </w:rPr>
        <w:t>す</w:t>
      </w:r>
    </w:p>
    <w:p w14:paraId="2BACC361" w14:textId="77777777" w:rsidR="00FB0F12" w:rsidRPr="00546771" w:rsidRDefault="00FB0F12" w:rsidP="005E1A28">
      <w:pPr>
        <w:spacing w:line="600" w:lineRule="exact"/>
        <w:jc w:val="left"/>
        <w:rPr>
          <w:rFonts w:ascii="ＭＳ ゴシック" w:eastAsia="ＭＳ ゴシック" w:hAnsi="ＭＳ ゴシック"/>
          <w:sz w:val="24"/>
          <w:szCs w:val="24"/>
        </w:rPr>
      </w:pPr>
    </w:p>
    <w:p w14:paraId="1DD02EFE" w14:textId="77777777" w:rsidR="00FB0F12" w:rsidRPr="00862948" w:rsidRDefault="00FB0F12" w:rsidP="005E1A28">
      <w:pPr>
        <w:jc w:val="left"/>
        <w:rPr>
          <w:rFonts w:ascii="ＭＳ 明朝" w:hAnsi="ＭＳ 明朝"/>
          <w:sz w:val="24"/>
          <w:szCs w:val="24"/>
        </w:rPr>
      </w:pPr>
      <w:r w:rsidRPr="00862948">
        <w:rPr>
          <w:rFonts w:ascii="ＭＳ 明朝" w:hAnsi="ＭＳ 明朝" w:hint="eastAsia"/>
          <w:sz w:val="24"/>
          <w:szCs w:val="24"/>
        </w:rPr>
        <w:t>【語釈】</w:t>
      </w:r>
    </w:p>
    <w:p w14:paraId="56A77614" w14:textId="2EA7799E" w:rsidR="00FB0F12" w:rsidRPr="00862948" w:rsidRDefault="00FB0F12" w:rsidP="005E1A28">
      <w:pPr>
        <w:jc w:val="left"/>
        <w:rPr>
          <w:rFonts w:ascii="ＭＳ 明朝" w:hAnsi="ＭＳ 明朝"/>
          <w:sz w:val="24"/>
          <w:szCs w:val="24"/>
        </w:rPr>
      </w:pPr>
      <w:r w:rsidRPr="00862948">
        <w:rPr>
          <w:rFonts w:ascii="ＭＳ 明朝" w:hAnsi="ＭＳ 明朝" w:hint="eastAsia"/>
          <w:sz w:val="24"/>
          <w:szCs w:val="24"/>
        </w:rPr>
        <w:t>蜀道難</w:t>
      </w:r>
      <w:r w:rsidR="00FF7F9B" w:rsidRPr="00862948">
        <w:rPr>
          <w:rFonts w:ascii="ＭＳ 明朝" w:hAnsi="ＭＳ 明朝" w:hint="eastAsia"/>
          <w:sz w:val="24"/>
          <w:szCs w:val="24"/>
        </w:rPr>
        <w:t>…</w:t>
      </w:r>
      <w:r w:rsidRPr="00862948">
        <w:rPr>
          <w:rFonts w:ascii="ＭＳ 明朝" w:hAnsi="ＭＳ 明朝" w:hint="eastAsia"/>
          <w:sz w:val="24"/>
          <w:szCs w:val="24"/>
        </w:rPr>
        <w:t>四川省の道路の極めて危険なこと、楽府題。蚕叢</w:t>
      </w:r>
      <w:r w:rsidR="00FF7F9B" w:rsidRPr="00862948">
        <w:rPr>
          <w:rFonts w:ascii="ＭＳ 明朝" w:hAnsi="ＭＳ 明朝" w:hint="eastAsia"/>
          <w:sz w:val="24"/>
          <w:szCs w:val="24"/>
        </w:rPr>
        <w:t>…</w:t>
      </w:r>
      <w:r w:rsidRPr="00862948">
        <w:rPr>
          <w:rFonts w:ascii="ＭＳ 明朝" w:hAnsi="ＭＳ 明朝"/>
          <w:sz w:val="24"/>
          <w:szCs w:val="24"/>
        </w:rPr>
        <w:t>古代蜀の国王で、養蚕を発明した人物。古代蜀の国王で、鵜飼を始めた人物。</w:t>
      </w:r>
      <w:r w:rsidRPr="00862948">
        <w:rPr>
          <w:rFonts w:ascii="ＭＳ 明朝" w:hAnsi="ＭＳ 明朝" w:hint="eastAsia"/>
          <w:sz w:val="24"/>
          <w:szCs w:val="24"/>
        </w:rPr>
        <w:t>何</w:t>
      </w:r>
      <w:r w:rsidR="00FF7F9B" w:rsidRPr="00862948">
        <w:rPr>
          <w:rFonts w:ascii="ＭＳ 明朝" w:hAnsi="ＭＳ 明朝" w:hint="eastAsia"/>
          <w:sz w:val="24"/>
          <w:szCs w:val="24"/>
        </w:rPr>
        <w:t>…</w:t>
      </w:r>
      <w:r w:rsidRPr="00862948">
        <w:rPr>
          <w:rFonts w:ascii="ＭＳ 明朝" w:hAnsi="ＭＳ 明朝" w:hint="eastAsia"/>
          <w:sz w:val="24"/>
          <w:szCs w:val="24"/>
        </w:rPr>
        <w:t>何と、感嘆を表す。茫然</w:t>
      </w:r>
      <w:r w:rsidR="00FF7F9B" w:rsidRPr="00862948">
        <w:rPr>
          <w:rFonts w:ascii="ＭＳ 明朝" w:hAnsi="ＭＳ 明朝" w:hint="eastAsia"/>
          <w:sz w:val="24"/>
          <w:szCs w:val="24"/>
        </w:rPr>
        <w:t>…</w:t>
      </w:r>
      <w:r w:rsidRPr="00862948">
        <w:rPr>
          <w:rFonts w:ascii="ＭＳ 明朝" w:hAnsi="ＭＳ 明朝"/>
          <w:sz w:val="24"/>
          <w:szCs w:val="24"/>
        </w:rPr>
        <w:t>ぼんやりしているさま。</w:t>
      </w:r>
      <w:r w:rsidRPr="00862948">
        <w:rPr>
          <w:rFonts w:ascii="ＭＳ 明朝" w:hAnsi="ＭＳ 明朝" w:hint="eastAsia"/>
          <w:sz w:val="24"/>
          <w:szCs w:val="24"/>
        </w:rPr>
        <w:t>爾来</w:t>
      </w:r>
      <w:r w:rsidR="00FF7F9B" w:rsidRPr="00862948">
        <w:rPr>
          <w:rFonts w:ascii="ＭＳ 明朝" w:hAnsi="ＭＳ 明朝" w:hint="eastAsia"/>
          <w:sz w:val="24"/>
          <w:szCs w:val="24"/>
        </w:rPr>
        <w:t>…</w:t>
      </w:r>
      <w:r w:rsidRPr="00862948">
        <w:rPr>
          <w:rFonts w:ascii="ＭＳ 明朝" w:hAnsi="ＭＳ 明朝" w:hint="eastAsia"/>
          <w:sz w:val="24"/>
          <w:szCs w:val="24"/>
        </w:rPr>
        <w:t>それ以来。秦塞</w:t>
      </w:r>
      <w:r w:rsidR="00FF7F9B" w:rsidRPr="00862948">
        <w:rPr>
          <w:rFonts w:ascii="ＭＳ 明朝" w:hAnsi="ＭＳ 明朝" w:hint="eastAsia"/>
          <w:sz w:val="24"/>
          <w:szCs w:val="24"/>
        </w:rPr>
        <w:t>…</w:t>
      </w:r>
      <w:r w:rsidRPr="00862948">
        <w:rPr>
          <w:rFonts w:ascii="ＭＳ 明朝" w:hAnsi="ＭＳ 明朝"/>
          <w:sz w:val="24"/>
          <w:szCs w:val="24"/>
        </w:rPr>
        <w:t>秦の地方</w:t>
      </w:r>
      <w:r w:rsidRPr="00862948">
        <w:rPr>
          <w:rFonts w:ascii="ＭＳ 明朝" w:hAnsi="ＭＳ 明朝" w:hint="eastAsia"/>
          <w:sz w:val="24"/>
          <w:szCs w:val="24"/>
        </w:rPr>
        <w:t>、関中</w:t>
      </w:r>
      <w:r w:rsidRPr="00862948">
        <w:rPr>
          <w:rFonts w:ascii="ＭＳ 明朝" w:hAnsi="ＭＳ 明朝"/>
          <w:sz w:val="24"/>
          <w:szCs w:val="24"/>
        </w:rPr>
        <w:t>。通人煙</w:t>
      </w:r>
      <w:r w:rsidR="00FF7F9B" w:rsidRPr="00862948">
        <w:rPr>
          <w:rFonts w:ascii="ＭＳ 明朝" w:hAnsi="ＭＳ 明朝"/>
          <w:sz w:val="24"/>
          <w:szCs w:val="24"/>
        </w:rPr>
        <w:t>…</w:t>
      </w:r>
      <w:r w:rsidRPr="00862948">
        <w:rPr>
          <w:rFonts w:ascii="ＭＳ 明朝" w:hAnsi="ＭＳ 明朝"/>
          <w:sz w:val="24"/>
          <w:szCs w:val="24"/>
        </w:rPr>
        <w:t>人々が往来する意。</w:t>
      </w:r>
      <w:r w:rsidRPr="00862948">
        <w:rPr>
          <w:rFonts w:ascii="ＭＳ 明朝" w:hAnsi="ＭＳ 明朝" w:hint="eastAsia"/>
          <w:sz w:val="24"/>
          <w:szCs w:val="24"/>
        </w:rPr>
        <w:t>西当</w:t>
      </w:r>
      <w:r w:rsidR="00FF7F9B" w:rsidRPr="00862948">
        <w:rPr>
          <w:rFonts w:ascii="ＭＳ 明朝" w:hAnsi="ＭＳ 明朝" w:hint="eastAsia"/>
          <w:sz w:val="24"/>
          <w:szCs w:val="24"/>
        </w:rPr>
        <w:t>…</w:t>
      </w:r>
      <w:r w:rsidRPr="00862948">
        <w:rPr>
          <w:rFonts w:ascii="ＭＳ 明朝" w:hAnsi="ＭＳ 明朝" w:hint="eastAsia"/>
          <w:sz w:val="24"/>
          <w:szCs w:val="24"/>
        </w:rPr>
        <w:t>西側に当たる。当</w:t>
      </w:r>
      <w:r w:rsidR="00FF7F9B" w:rsidRPr="00862948">
        <w:rPr>
          <w:rFonts w:ascii="ＭＳ 明朝" w:hAnsi="ＭＳ 明朝" w:hint="eastAsia"/>
          <w:sz w:val="24"/>
          <w:szCs w:val="24"/>
        </w:rPr>
        <w:t>…</w:t>
      </w:r>
      <w:r w:rsidRPr="00862948">
        <w:rPr>
          <w:rFonts w:ascii="ＭＳ 明朝" w:hAnsi="ＭＳ 明朝" w:hint="eastAsia"/>
          <w:sz w:val="24"/>
          <w:szCs w:val="24"/>
        </w:rPr>
        <w:t>当たる。（…に）向いて。太白</w:t>
      </w:r>
      <w:r w:rsidR="00FF7F9B" w:rsidRPr="00862948">
        <w:rPr>
          <w:rFonts w:ascii="ＭＳ 明朝" w:hAnsi="ＭＳ 明朝" w:hint="eastAsia"/>
          <w:sz w:val="24"/>
          <w:szCs w:val="24"/>
        </w:rPr>
        <w:t>…</w:t>
      </w:r>
      <w:r w:rsidRPr="00862948">
        <w:rPr>
          <w:rFonts w:ascii="ＭＳ 明朝" w:hAnsi="ＭＳ 明朝" w:hint="eastAsia"/>
          <w:sz w:val="24"/>
          <w:szCs w:val="24"/>
        </w:rPr>
        <w:t>太白山のこと現・陝西省眉県の南、太白県にある。鳥道</w:t>
      </w:r>
      <w:r w:rsidR="00FF7F9B" w:rsidRPr="00862948">
        <w:rPr>
          <w:rFonts w:ascii="ＭＳ 明朝" w:hAnsi="ＭＳ 明朝" w:hint="eastAsia"/>
          <w:sz w:val="24"/>
          <w:szCs w:val="24"/>
        </w:rPr>
        <w:t>…</w:t>
      </w:r>
      <w:r w:rsidRPr="00862948">
        <w:rPr>
          <w:rFonts w:ascii="ＭＳ 明朝" w:hAnsi="ＭＳ 明朝" w:hint="eastAsia"/>
          <w:sz w:val="24"/>
          <w:szCs w:val="24"/>
        </w:rPr>
        <w:t>鳥しか通わないような険しい山道。可以</w:t>
      </w:r>
      <w:r w:rsidR="00FF7F9B" w:rsidRPr="00862948">
        <w:rPr>
          <w:rFonts w:ascii="ＭＳ 明朝" w:hAnsi="ＭＳ 明朝" w:hint="eastAsia"/>
          <w:sz w:val="24"/>
          <w:szCs w:val="24"/>
        </w:rPr>
        <w:t>…</w:t>
      </w:r>
      <w:r w:rsidRPr="00862948">
        <w:rPr>
          <w:rFonts w:ascii="ＭＳ 明朝" w:hAnsi="ＭＳ 明朝" w:hint="eastAsia"/>
          <w:sz w:val="24"/>
          <w:szCs w:val="24"/>
        </w:rPr>
        <w:t>…できる。横絶</w:t>
      </w:r>
      <w:r w:rsidR="00FF7F9B" w:rsidRPr="00862948">
        <w:rPr>
          <w:rFonts w:ascii="ＭＳ 明朝" w:hAnsi="ＭＳ 明朝" w:hint="eastAsia"/>
          <w:sz w:val="24"/>
          <w:szCs w:val="24"/>
        </w:rPr>
        <w:t>…</w:t>
      </w:r>
      <w:r w:rsidRPr="00862948">
        <w:rPr>
          <w:rFonts w:ascii="ＭＳ 明朝" w:hAnsi="ＭＳ 明朝" w:hint="eastAsia"/>
          <w:sz w:val="24"/>
          <w:szCs w:val="24"/>
        </w:rPr>
        <w:t>よこぎる。山や川や海を横切り渡る。峨眉</w:t>
      </w:r>
      <w:r w:rsidR="00FF7F9B" w:rsidRPr="00862948">
        <w:rPr>
          <w:rFonts w:ascii="ＭＳ 明朝" w:hAnsi="ＭＳ 明朝" w:hint="eastAsia"/>
          <w:sz w:val="24"/>
          <w:szCs w:val="24"/>
        </w:rPr>
        <w:t>…</w:t>
      </w:r>
      <w:r w:rsidRPr="00862948">
        <w:rPr>
          <w:rFonts w:ascii="ＭＳ 明朝" w:hAnsi="ＭＳ 明朝"/>
          <w:sz w:val="24"/>
          <w:szCs w:val="24"/>
        </w:rPr>
        <w:t>四川省の四川盆地西南端にある名山の一の峨眉山。</w:t>
      </w:r>
      <w:r w:rsidRPr="00862948">
        <w:rPr>
          <w:rFonts w:ascii="ＭＳ 明朝" w:hAnsi="ＭＳ 明朝" w:hint="eastAsia"/>
          <w:sz w:val="24"/>
          <w:szCs w:val="24"/>
        </w:rPr>
        <w:t>巓</w:t>
      </w:r>
      <w:r w:rsidR="00FF7F9B" w:rsidRPr="00862948">
        <w:rPr>
          <w:rFonts w:ascii="ＭＳ 明朝" w:hAnsi="ＭＳ 明朝" w:hint="eastAsia"/>
          <w:sz w:val="24"/>
          <w:szCs w:val="24"/>
        </w:rPr>
        <w:t>…</w:t>
      </w:r>
      <w:r w:rsidRPr="00862948">
        <w:rPr>
          <w:rFonts w:ascii="ＭＳ 明朝" w:hAnsi="ＭＳ 明朝" w:hint="eastAsia"/>
          <w:sz w:val="24"/>
          <w:szCs w:val="24"/>
        </w:rPr>
        <w:t>いただき。地崩山摧</w:t>
      </w:r>
      <w:r w:rsidR="00FF7F9B" w:rsidRPr="00862948">
        <w:rPr>
          <w:rFonts w:ascii="ＭＳ 明朝" w:hAnsi="ＭＳ 明朝" w:hint="eastAsia"/>
          <w:sz w:val="24"/>
          <w:szCs w:val="24"/>
        </w:rPr>
        <w:t>…</w:t>
      </w:r>
      <w:r w:rsidRPr="00862948">
        <w:rPr>
          <w:rFonts w:ascii="ＭＳ 明朝" w:hAnsi="ＭＳ 明朝" w:hint="eastAsia"/>
          <w:sz w:val="24"/>
          <w:szCs w:val="24"/>
        </w:rPr>
        <w:t>大地の崩れるさま。壮士死</w:t>
      </w:r>
      <w:r w:rsidR="00FF7F9B" w:rsidRPr="00862948">
        <w:rPr>
          <w:rFonts w:ascii="ＭＳ 明朝" w:hAnsi="ＭＳ 明朝" w:hint="eastAsia"/>
          <w:sz w:val="24"/>
          <w:szCs w:val="24"/>
        </w:rPr>
        <w:t>…</w:t>
      </w:r>
      <w:r w:rsidRPr="00862948">
        <w:rPr>
          <w:rFonts w:ascii="ＭＳ 明朝" w:hAnsi="ＭＳ 明朝" w:hint="eastAsia"/>
          <w:sz w:val="24"/>
          <w:szCs w:val="24"/>
        </w:rPr>
        <w:t>この句は『華陽國志』の『蜀志』に基づく。然後</w:t>
      </w:r>
      <w:r w:rsidR="00FF7F9B" w:rsidRPr="00862948">
        <w:rPr>
          <w:rFonts w:ascii="ＭＳ 明朝" w:hAnsi="ＭＳ 明朝" w:hint="eastAsia"/>
          <w:sz w:val="24"/>
          <w:szCs w:val="24"/>
        </w:rPr>
        <w:t>…</w:t>
      </w:r>
      <w:r w:rsidRPr="00862948">
        <w:rPr>
          <w:rFonts w:ascii="ＭＳ 明朝" w:hAnsi="ＭＳ 明朝" w:hint="eastAsia"/>
          <w:sz w:val="24"/>
          <w:szCs w:val="24"/>
        </w:rPr>
        <w:t>その後。しかるのち。天梯石桟</w:t>
      </w:r>
      <w:r w:rsidR="00FF7F9B" w:rsidRPr="00862948">
        <w:rPr>
          <w:rFonts w:ascii="ＭＳ 明朝" w:hAnsi="ＭＳ 明朝" w:hint="eastAsia"/>
          <w:sz w:val="24"/>
          <w:szCs w:val="24"/>
        </w:rPr>
        <w:t>…</w:t>
      </w:r>
      <w:r w:rsidRPr="00862948">
        <w:rPr>
          <w:rFonts w:ascii="ＭＳ 明朝" w:hAnsi="ＭＳ 明朝" w:hint="eastAsia"/>
          <w:sz w:val="24"/>
          <w:szCs w:val="24"/>
        </w:rPr>
        <w:t>〔</w:t>
      </w:r>
      <w:r w:rsidRPr="00862948">
        <w:rPr>
          <w:rFonts w:ascii="ＭＳ 明朝" w:hAnsi="ＭＳ 明朝"/>
          <w:sz w:val="24"/>
          <w:szCs w:val="24"/>
        </w:rPr>
        <w:t>切り立った険しい崖沿いの山道に、石（や木材）で棚のように張り出して設けた道。鈎連</w:t>
      </w:r>
      <w:r w:rsidR="00FF7F9B" w:rsidRPr="00862948">
        <w:rPr>
          <w:rFonts w:ascii="ＭＳ 明朝" w:hAnsi="ＭＳ 明朝"/>
          <w:sz w:val="24"/>
          <w:szCs w:val="24"/>
        </w:rPr>
        <w:t>…</w:t>
      </w:r>
      <w:r w:rsidRPr="00862948">
        <w:rPr>
          <w:rFonts w:ascii="ＭＳ 明朝" w:hAnsi="ＭＳ 明朝"/>
          <w:sz w:val="24"/>
          <w:szCs w:val="24"/>
        </w:rPr>
        <w:t>つづき連なる。</w:t>
      </w:r>
      <w:r w:rsidRPr="00862948">
        <w:rPr>
          <w:rFonts w:ascii="ＭＳ 明朝" w:hAnsi="ＭＳ 明朝" w:hint="eastAsia"/>
          <w:sz w:val="24"/>
          <w:szCs w:val="24"/>
        </w:rPr>
        <w:t>六龍回日</w:t>
      </w:r>
      <w:r w:rsidR="00FF7F9B" w:rsidRPr="00862948">
        <w:rPr>
          <w:rFonts w:ascii="ＭＳ 明朝" w:hAnsi="ＭＳ 明朝" w:hint="eastAsia"/>
          <w:sz w:val="24"/>
          <w:szCs w:val="24"/>
        </w:rPr>
        <w:t>…</w:t>
      </w:r>
      <w:r w:rsidRPr="00862948">
        <w:rPr>
          <w:rFonts w:ascii="ＭＳ 明朝" w:hAnsi="ＭＳ 明朝" w:hint="eastAsia"/>
          <w:sz w:val="24"/>
          <w:szCs w:val="24"/>
        </w:rPr>
        <w:t>六頭立ての龍車に乗って運行する太陽。回</w:t>
      </w:r>
      <w:r w:rsidR="00FF7F9B" w:rsidRPr="00862948">
        <w:rPr>
          <w:rFonts w:ascii="ＭＳ 明朝" w:hAnsi="ＭＳ 明朝" w:hint="eastAsia"/>
          <w:sz w:val="24"/>
          <w:szCs w:val="24"/>
        </w:rPr>
        <w:t>…</w:t>
      </w:r>
      <w:r w:rsidRPr="00862948">
        <w:rPr>
          <w:rFonts w:ascii="ＭＳ 明朝" w:hAnsi="ＭＳ 明朝" w:hint="eastAsia"/>
          <w:sz w:val="24"/>
          <w:szCs w:val="24"/>
        </w:rPr>
        <w:t>遠回りする。迂回する。避ける。高標</w:t>
      </w:r>
      <w:r w:rsidR="00FF7F9B" w:rsidRPr="00862948">
        <w:rPr>
          <w:rFonts w:ascii="ＭＳ 明朝" w:hAnsi="ＭＳ 明朝" w:hint="eastAsia"/>
          <w:sz w:val="24"/>
          <w:szCs w:val="24"/>
        </w:rPr>
        <w:t>…</w:t>
      </w:r>
      <w:r w:rsidRPr="00862948">
        <w:rPr>
          <w:rFonts w:ascii="ＭＳ 明朝" w:hAnsi="ＭＳ 明朝" w:hint="eastAsia"/>
          <w:sz w:val="24"/>
          <w:szCs w:val="24"/>
        </w:rPr>
        <w:t>蜀山の嶺の中の標識となるべき最高峰。衝波</w:t>
      </w:r>
      <w:r w:rsidR="00FF7F9B" w:rsidRPr="00862948">
        <w:rPr>
          <w:rFonts w:ascii="ＭＳ 明朝" w:hAnsi="ＭＳ 明朝" w:hint="eastAsia"/>
          <w:sz w:val="24"/>
          <w:szCs w:val="24"/>
        </w:rPr>
        <w:t>…</w:t>
      </w:r>
      <w:r w:rsidRPr="00862948">
        <w:rPr>
          <w:rFonts w:ascii="ＭＳ 明朝" w:hAnsi="ＭＳ 明朝" w:hint="eastAsia"/>
          <w:sz w:val="24"/>
          <w:szCs w:val="24"/>
        </w:rPr>
        <w:t>激しい真っ直ぐな流れの波。逆折</w:t>
      </w:r>
      <w:r w:rsidR="00FF7F9B" w:rsidRPr="00862948">
        <w:rPr>
          <w:rFonts w:ascii="ＭＳ 明朝" w:hAnsi="ＭＳ 明朝" w:hint="eastAsia"/>
          <w:sz w:val="24"/>
          <w:szCs w:val="24"/>
        </w:rPr>
        <w:t>…</w:t>
      </w:r>
      <w:r w:rsidRPr="00862948">
        <w:rPr>
          <w:rFonts w:ascii="ＭＳ 明朝" w:hAnsi="ＭＳ 明朝" w:hint="eastAsia"/>
          <w:sz w:val="24"/>
          <w:szCs w:val="24"/>
        </w:rPr>
        <w:t>逆方向に折れ曲がって（の流れ）。回川</w:t>
      </w:r>
      <w:r w:rsidR="00FF7F9B" w:rsidRPr="00862948">
        <w:rPr>
          <w:rFonts w:ascii="ＭＳ 明朝" w:hAnsi="ＭＳ 明朝" w:hint="eastAsia"/>
          <w:sz w:val="24"/>
          <w:szCs w:val="24"/>
        </w:rPr>
        <w:t>…</w:t>
      </w:r>
      <w:r w:rsidRPr="00862948">
        <w:rPr>
          <w:rFonts w:ascii="ＭＳ 明朝" w:hAnsi="ＭＳ 明朝" w:hint="eastAsia"/>
          <w:sz w:val="24"/>
          <w:szCs w:val="24"/>
        </w:rPr>
        <w:t>渦巻く川。黄鶴</w:t>
      </w:r>
      <w:r w:rsidR="00FF7F9B" w:rsidRPr="00862948">
        <w:rPr>
          <w:rFonts w:ascii="ＭＳ 明朝" w:hAnsi="ＭＳ 明朝" w:hint="eastAsia"/>
          <w:sz w:val="24"/>
          <w:szCs w:val="24"/>
        </w:rPr>
        <w:t>…</w:t>
      </w:r>
      <w:r w:rsidRPr="00862948">
        <w:rPr>
          <w:rFonts w:ascii="ＭＳ 明朝" w:hAnsi="ＭＳ 明朝" w:hint="eastAsia"/>
          <w:sz w:val="24"/>
          <w:szCs w:val="24"/>
        </w:rPr>
        <w:t>黄鵠のことで、大空を善く飛ぶ大鳥。猿猱</w:t>
      </w:r>
      <w:r w:rsidR="00FF7F9B" w:rsidRPr="00862948">
        <w:rPr>
          <w:rFonts w:ascii="ＭＳ 明朝" w:hAnsi="ＭＳ 明朝" w:hint="eastAsia"/>
          <w:sz w:val="24"/>
          <w:szCs w:val="24"/>
        </w:rPr>
        <w:t>…</w:t>
      </w:r>
      <w:r w:rsidRPr="00862948">
        <w:rPr>
          <w:rFonts w:ascii="ＭＳ 明朝" w:hAnsi="ＭＳ 明朝"/>
          <w:sz w:val="24"/>
          <w:szCs w:val="24"/>
        </w:rPr>
        <w:t>サルやテナガザル。（蜀の地にいる）サルの類を謂う。攀援</w:t>
      </w:r>
      <w:r w:rsidR="00FF7F9B" w:rsidRPr="00862948">
        <w:rPr>
          <w:rFonts w:ascii="ＭＳ 明朝" w:hAnsi="ＭＳ 明朝"/>
          <w:sz w:val="24"/>
          <w:szCs w:val="24"/>
        </w:rPr>
        <w:t>…</w:t>
      </w:r>
      <w:r w:rsidRPr="00862948">
        <w:rPr>
          <w:rFonts w:ascii="ＭＳ 明朝" w:hAnsi="ＭＳ 明朝"/>
          <w:sz w:val="24"/>
          <w:szCs w:val="24"/>
        </w:rPr>
        <w:t>よじのぼる</w:t>
      </w:r>
      <w:r w:rsidRPr="00862948">
        <w:rPr>
          <w:rFonts w:ascii="ＭＳ 明朝" w:hAnsi="ＭＳ 明朝" w:hint="eastAsia"/>
          <w:sz w:val="24"/>
          <w:szCs w:val="24"/>
        </w:rPr>
        <w:t>、</w:t>
      </w:r>
      <w:r w:rsidRPr="00862948">
        <w:rPr>
          <w:rFonts w:ascii="ＭＳ 明朝" w:hAnsi="ＭＳ 明朝"/>
          <w:sz w:val="24"/>
          <w:szCs w:val="24"/>
        </w:rPr>
        <w:t>物につかまって登る。</w:t>
      </w:r>
      <w:r w:rsidRPr="00862948">
        <w:rPr>
          <w:rFonts w:ascii="ＭＳ 明朝" w:hAnsi="ＭＳ 明朝" w:hint="eastAsia"/>
          <w:sz w:val="24"/>
          <w:szCs w:val="24"/>
        </w:rPr>
        <w:t>青泥</w:t>
      </w:r>
      <w:r w:rsidR="00FF7F9B" w:rsidRPr="00862948">
        <w:rPr>
          <w:rFonts w:ascii="ＭＳ 明朝" w:hAnsi="ＭＳ 明朝" w:hint="eastAsia"/>
          <w:sz w:val="24"/>
          <w:szCs w:val="24"/>
        </w:rPr>
        <w:t>…</w:t>
      </w:r>
      <w:r w:rsidRPr="00862948">
        <w:rPr>
          <w:rFonts w:ascii="ＭＳ 明朝" w:hAnsi="ＭＳ 明朝" w:hint="eastAsia"/>
          <w:sz w:val="24"/>
          <w:szCs w:val="24"/>
        </w:rPr>
        <w:t>陝西省略陽県の西北にあった山の名・青泥嶺。盤盤</w:t>
      </w:r>
      <w:r w:rsidR="00FF7F9B" w:rsidRPr="00862948">
        <w:rPr>
          <w:rFonts w:ascii="ＭＳ 明朝" w:hAnsi="ＭＳ 明朝" w:hint="eastAsia"/>
          <w:sz w:val="24"/>
          <w:szCs w:val="24"/>
        </w:rPr>
        <w:t>…</w:t>
      </w:r>
      <w:r w:rsidRPr="00862948">
        <w:rPr>
          <w:rFonts w:ascii="ＭＳ 明朝" w:hAnsi="ＭＳ 明朝" w:hint="eastAsia"/>
          <w:sz w:val="24"/>
          <w:szCs w:val="24"/>
        </w:rPr>
        <w:t>ぐるぐる回りをする。百歩九折</w:t>
      </w:r>
      <w:r w:rsidR="00FF7F9B" w:rsidRPr="00862948">
        <w:rPr>
          <w:rFonts w:ascii="ＭＳ 明朝" w:hAnsi="ＭＳ 明朝" w:hint="eastAsia"/>
          <w:sz w:val="24"/>
          <w:szCs w:val="24"/>
        </w:rPr>
        <w:t>…</w:t>
      </w:r>
      <w:r w:rsidRPr="00862948">
        <w:rPr>
          <w:rFonts w:ascii="ＭＳ 明朝" w:hAnsi="ＭＳ 明朝" w:hint="eastAsia"/>
          <w:sz w:val="24"/>
          <w:szCs w:val="24"/>
        </w:rPr>
        <w:t>百歩（歩（あゆ）むうちに九回折れ曲がる。縈</w:t>
      </w:r>
      <w:r w:rsidR="00FF7F9B" w:rsidRPr="00862948">
        <w:rPr>
          <w:rFonts w:ascii="ＭＳ 明朝" w:hAnsi="ＭＳ 明朝" w:hint="eastAsia"/>
          <w:sz w:val="24"/>
          <w:szCs w:val="24"/>
        </w:rPr>
        <w:t>…</w:t>
      </w:r>
      <w:r w:rsidRPr="00862948">
        <w:rPr>
          <w:rFonts w:ascii="ＭＳ 明朝" w:hAnsi="ＭＳ 明朝"/>
          <w:sz w:val="24"/>
          <w:szCs w:val="24"/>
        </w:rPr>
        <w:t>めぐる</w:t>
      </w:r>
      <w:r w:rsidRPr="00862948">
        <w:rPr>
          <w:rFonts w:ascii="ＭＳ 明朝" w:hAnsi="ＭＳ 明朝" w:hint="eastAsia"/>
          <w:sz w:val="24"/>
          <w:szCs w:val="24"/>
        </w:rPr>
        <w:t>、</w:t>
      </w:r>
      <w:r w:rsidRPr="00862948">
        <w:rPr>
          <w:rFonts w:ascii="ＭＳ 明朝" w:hAnsi="ＭＳ 明朝"/>
          <w:sz w:val="24"/>
          <w:szCs w:val="24"/>
        </w:rPr>
        <w:t>めぐらす。巌巒</w:t>
      </w:r>
      <w:r w:rsidR="00FF7F9B" w:rsidRPr="00862948">
        <w:rPr>
          <w:rFonts w:ascii="ＭＳ 明朝" w:hAnsi="ＭＳ 明朝"/>
          <w:sz w:val="24"/>
          <w:szCs w:val="24"/>
        </w:rPr>
        <w:t>…</w:t>
      </w:r>
      <w:r w:rsidRPr="00862948">
        <w:rPr>
          <w:rFonts w:ascii="ＭＳ 明朝" w:hAnsi="ＭＳ 明朝"/>
          <w:sz w:val="24"/>
          <w:szCs w:val="24"/>
        </w:rPr>
        <w:t>けわしい山</w:t>
      </w:r>
      <w:r w:rsidRPr="00862948">
        <w:rPr>
          <w:rFonts w:ascii="ＭＳ 明朝" w:hAnsi="ＭＳ 明朝" w:hint="eastAsia"/>
          <w:sz w:val="24"/>
          <w:szCs w:val="24"/>
        </w:rPr>
        <w:t>、</w:t>
      </w:r>
      <w:r w:rsidRPr="00862948">
        <w:rPr>
          <w:rFonts w:ascii="ＭＳ 明朝" w:hAnsi="ＭＳ 明朝"/>
          <w:sz w:val="24"/>
          <w:szCs w:val="24"/>
        </w:rPr>
        <w:t>険しい岩山。</w:t>
      </w:r>
      <w:r w:rsidRPr="00862948">
        <w:rPr>
          <w:rFonts w:ascii="ＭＳ 明朝" w:hAnsi="ＭＳ 明朝" w:hint="eastAsia"/>
          <w:sz w:val="24"/>
          <w:szCs w:val="24"/>
        </w:rPr>
        <w:t>・捫</w:t>
      </w:r>
      <w:r w:rsidR="00FF7F9B" w:rsidRPr="00862948">
        <w:rPr>
          <w:rFonts w:ascii="ＭＳ 明朝" w:hAnsi="ＭＳ 明朝" w:hint="eastAsia"/>
          <w:sz w:val="24"/>
          <w:szCs w:val="24"/>
        </w:rPr>
        <w:t>…</w:t>
      </w:r>
      <w:r w:rsidRPr="00862948">
        <w:rPr>
          <w:rFonts w:ascii="ＭＳ 明朝" w:hAnsi="ＭＳ 明朝"/>
          <w:sz w:val="24"/>
          <w:szCs w:val="24"/>
        </w:rPr>
        <w:t>取る</w:t>
      </w:r>
      <w:r w:rsidRPr="00862948">
        <w:rPr>
          <w:rFonts w:ascii="ＭＳ 明朝" w:hAnsi="ＭＳ 明朝" w:hint="eastAsia"/>
          <w:sz w:val="24"/>
          <w:szCs w:val="24"/>
        </w:rPr>
        <w:t>、</w:t>
      </w:r>
      <w:r w:rsidRPr="00862948">
        <w:rPr>
          <w:rFonts w:ascii="ＭＳ 明朝" w:hAnsi="ＭＳ 明朝"/>
          <w:sz w:val="24"/>
          <w:szCs w:val="24"/>
        </w:rPr>
        <w:t>持つ。歴</w:t>
      </w:r>
      <w:r w:rsidR="00FF7F9B" w:rsidRPr="00862948">
        <w:rPr>
          <w:rFonts w:ascii="ＭＳ 明朝" w:hAnsi="ＭＳ 明朝"/>
          <w:sz w:val="24"/>
          <w:szCs w:val="24"/>
        </w:rPr>
        <w:t>…</w:t>
      </w:r>
      <w:r w:rsidRPr="00862948">
        <w:rPr>
          <w:rFonts w:ascii="ＭＳ 明朝" w:hAnsi="ＭＳ 明朝"/>
          <w:sz w:val="24"/>
          <w:szCs w:val="24"/>
        </w:rPr>
        <w:t>経過する。参、井</w:t>
      </w:r>
      <w:r w:rsidR="00FF7F9B" w:rsidRPr="00862948">
        <w:rPr>
          <w:rFonts w:ascii="ＭＳ 明朝" w:hAnsi="ＭＳ 明朝"/>
          <w:sz w:val="24"/>
          <w:szCs w:val="24"/>
        </w:rPr>
        <w:t>…</w:t>
      </w:r>
      <w:r w:rsidRPr="00862948">
        <w:rPr>
          <w:rFonts w:ascii="ＭＳ 明朝" w:hAnsi="ＭＳ 明朝"/>
          <w:sz w:val="24"/>
          <w:szCs w:val="24"/>
        </w:rPr>
        <w:t>ともに、星座の名。</w:t>
      </w:r>
      <w:r w:rsidRPr="00862948">
        <w:rPr>
          <w:rFonts w:ascii="ＭＳ 明朝" w:hAnsi="ＭＳ 明朝" w:hint="eastAsia"/>
          <w:sz w:val="24"/>
          <w:szCs w:val="24"/>
        </w:rPr>
        <w:t>脅息</w:t>
      </w:r>
      <w:r w:rsidR="00FF7F9B" w:rsidRPr="00862948">
        <w:rPr>
          <w:rFonts w:ascii="ＭＳ 明朝" w:hAnsi="ＭＳ 明朝" w:hint="eastAsia"/>
          <w:sz w:val="24"/>
          <w:szCs w:val="24"/>
        </w:rPr>
        <w:t>…</w:t>
      </w:r>
      <w:r w:rsidRPr="00862948">
        <w:rPr>
          <w:rFonts w:ascii="ＭＳ 明朝" w:hAnsi="ＭＳ 明朝"/>
          <w:sz w:val="24"/>
          <w:szCs w:val="24"/>
        </w:rPr>
        <w:t>息をひそめる。</w:t>
      </w:r>
      <w:r w:rsidRPr="00862948">
        <w:rPr>
          <w:rFonts w:ascii="ＭＳ 明朝" w:hAnsi="ＭＳ 明朝" w:hint="eastAsia"/>
          <w:sz w:val="24"/>
          <w:szCs w:val="24"/>
        </w:rPr>
        <w:t>膺</w:t>
      </w:r>
      <w:r w:rsidR="00FF7F9B" w:rsidRPr="00862948">
        <w:rPr>
          <w:rFonts w:ascii="ＭＳ 明朝" w:hAnsi="ＭＳ 明朝" w:hint="eastAsia"/>
          <w:sz w:val="24"/>
          <w:szCs w:val="24"/>
        </w:rPr>
        <w:t>…</w:t>
      </w:r>
      <w:r w:rsidRPr="00862948">
        <w:rPr>
          <w:rFonts w:ascii="ＭＳ 明朝" w:hAnsi="ＭＳ 明朝"/>
          <w:sz w:val="24"/>
          <w:szCs w:val="24"/>
        </w:rPr>
        <w:t>胸。坐</w:t>
      </w:r>
      <w:r w:rsidR="00FF7F9B" w:rsidRPr="00862948">
        <w:rPr>
          <w:rFonts w:ascii="ＭＳ 明朝" w:hAnsi="ＭＳ 明朝"/>
          <w:sz w:val="24"/>
          <w:szCs w:val="24"/>
        </w:rPr>
        <w:t>…</w:t>
      </w:r>
      <w:r w:rsidRPr="00862948">
        <w:rPr>
          <w:rFonts w:ascii="ＭＳ 明朝" w:hAnsi="ＭＳ 明朝"/>
          <w:sz w:val="24"/>
          <w:szCs w:val="24"/>
        </w:rPr>
        <w:t>そぞろに。</w:t>
      </w:r>
      <w:r w:rsidRPr="00862948">
        <w:rPr>
          <w:rFonts w:ascii="ＭＳ 明朝" w:hAnsi="ＭＳ 明朝" w:hint="eastAsia"/>
          <w:sz w:val="24"/>
          <w:szCs w:val="24"/>
        </w:rPr>
        <w:t>・西遊</w:t>
      </w:r>
      <w:r w:rsidR="00FF7F9B" w:rsidRPr="00862948">
        <w:rPr>
          <w:rFonts w:ascii="ＭＳ 明朝" w:hAnsi="ＭＳ 明朝" w:hint="eastAsia"/>
          <w:sz w:val="24"/>
          <w:szCs w:val="24"/>
        </w:rPr>
        <w:t>…</w:t>
      </w:r>
      <w:r w:rsidRPr="00862948">
        <w:rPr>
          <w:rFonts w:ascii="ＭＳ 明朝" w:hAnsi="ＭＳ 明朝" w:hint="eastAsia"/>
          <w:sz w:val="24"/>
          <w:szCs w:val="24"/>
        </w:rPr>
        <w:t>西の方を旅する。畏途</w:t>
      </w:r>
      <w:r w:rsidR="00FF7F9B" w:rsidRPr="00862948">
        <w:rPr>
          <w:rFonts w:ascii="ＭＳ 明朝" w:hAnsi="ＭＳ 明朝" w:hint="eastAsia"/>
          <w:sz w:val="24"/>
          <w:szCs w:val="24"/>
        </w:rPr>
        <w:t>…</w:t>
      </w:r>
      <w:r w:rsidRPr="00862948">
        <w:rPr>
          <w:rFonts w:ascii="ＭＳ 明朝" w:hAnsi="ＭＳ 明朝"/>
          <w:sz w:val="24"/>
          <w:szCs w:val="24"/>
        </w:rPr>
        <w:t>険しくておそろしい道。巉巌</w:t>
      </w:r>
      <w:r w:rsidR="00FF7F9B" w:rsidRPr="00862948">
        <w:rPr>
          <w:rFonts w:ascii="ＭＳ 明朝" w:hAnsi="ＭＳ 明朝"/>
          <w:sz w:val="24"/>
          <w:szCs w:val="24"/>
        </w:rPr>
        <w:t>…</w:t>
      </w:r>
      <w:r w:rsidRPr="00862948">
        <w:rPr>
          <w:rFonts w:ascii="ＭＳ 明朝" w:hAnsi="ＭＳ 明朝"/>
          <w:sz w:val="24"/>
          <w:szCs w:val="24"/>
        </w:rPr>
        <w:t>岩山が険しく高いさま。</w:t>
      </w:r>
      <w:r w:rsidRPr="00862948">
        <w:rPr>
          <w:rFonts w:ascii="ＭＳ 明朝" w:hAnsi="ＭＳ 明朝" w:hint="eastAsia"/>
          <w:sz w:val="24"/>
          <w:szCs w:val="24"/>
        </w:rPr>
        <w:t>号</w:t>
      </w:r>
      <w:r w:rsidR="00FF7F9B" w:rsidRPr="00862948">
        <w:rPr>
          <w:rFonts w:ascii="ＭＳ 明朝" w:hAnsi="ＭＳ 明朝" w:hint="eastAsia"/>
          <w:sz w:val="24"/>
          <w:szCs w:val="24"/>
        </w:rPr>
        <w:t>…</w:t>
      </w:r>
      <w:r w:rsidRPr="00862948">
        <w:rPr>
          <w:rFonts w:ascii="ＭＳ 明朝" w:hAnsi="ＭＳ 明朝" w:hint="eastAsia"/>
          <w:sz w:val="24"/>
          <w:szCs w:val="24"/>
        </w:rPr>
        <w:t>大声でさけびよばわる。凋</w:t>
      </w:r>
      <w:r w:rsidR="00FF7F9B" w:rsidRPr="00862948">
        <w:rPr>
          <w:rFonts w:ascii="ＭＳ 明朝" w:hAnsi="ＭＳ 明朝"/>
          <w:sz w:val="24"/>
          <w:szCs w:val="24"/>
        </w:rPr>
        <w:t>…</w:t>
      </w:r>
      <w:r w:rsidRPr="00862948">
        <w:rPr>
          <w:rFonts w:ascii="ＭＳ 明朝" w:hAnsi="ＭＳ 明朝"/>
          <w:sz w:val="24"/>
          <w:szCs w:val="24"/>
        </w:rPr>
        <w:t>しぼませる。</w:t>
      </w:r>
      <w:r w:rsidRPr="00862948">
        <w:rPr>
          <w:rFonts w:ascii="ＭＳ 明朝" w:hAnsi="ＭＳ 明朝" w:hint="eastAsia"/>
          <w:sz w:val="24"/>
          <w:szCs w:val="24"/>
        </w:rPr>
        <w:t>朱顔</w:t>
      </w:r>
      <w:r w:rsidR="00FF7F9B" w:rsidRPr="00862948">
        <w:rPr>
          <w:rFonts w:ascii="ＭＳ 明朝" w:hAnsi="ＭＳ 明朝" w:hint="eastAsia"/>
          <w:sz w:val="24"/>
          <w:szCs w:val="24"/>
        </w:rPr>
        <w:t>…</w:t>
      </w:r>
      <w:r w:rsidRPr="00862948">
        <w:rPr>
          <w:rFonts w:ascii="ＭＳ 明朝" w:hAnsi="ＭＳ 明朝" w:hint="eastAsia"/>
          <w:sz w:val="24"/>
          <w:szCs w:val="24"/>
        </w:rPr>
        <w:t>少年の顔、（血色の良い）赤い顔。去天</w:t>
      </w:r>
      <w:r w:rsidR="00FF7F9B" w:rsidRPr="00862948">
        <w:rPr>
          <w:rFonts w:ascii="ＭＳ 明朝" w:hAnsi="ＭＳ 明朝" w:hint="eastAsia"/>
          <w:sz w:val="24"/>
          <w:szCs w:val="24"/>
        </w:rPr>
        <w:t>…</w:t>
      </w:r>
      <w:r w:rsidRPr="00862948">
        <w:rPr>
          <w:rFonts w:ascii="ＭＳ 明朝" w:hAnsi="ＭＳ 明朝" w:hint="eastAsia"/>
          <w:sz w:val="24"/>
          <w:szCs w:val="24"/>
        </w:rPr>
        <w:t>天から離れること。盈</w:t>
      </w:r>
      <w:r w:rsidR="00FF7F9B" w:rsidRPr="00862948">
        <w:rPr>
          <w:rFonts w:ascii="ＭＳ 明朝" w:hAnsi="ＭＳ 明朝" w:hint="eastAsia"/>
          <w:sz w:val="24"/>
          <w:szCs w:val="24"/>
        </w:rPr>
        <w:t>…</w:t>
      </w:r>
      <w:r w:rsidRPr="00862948">
        <w:rPr>
          <w:rFonts w:ascii="ＭＳ 明朝" w:hAnsi="ＭＳ 明朝"/>
          <w:sz w:val="24"/>
          <w:szCs w:val="24"/>
        </w:rPr>
        <w:t>満ちる。去天不盈尺</w:t>
      </w:r>
      <w:r w:rsidR="00FF7F9B" w:rsidRPr="00862948">
        <w:rPr>
          <w:rFonts w:ascii="ＭＳ 明朝" w:hAnsi="ＭＳ 明朝"/>
          <w:sz w:val="24"/>
          <w:szCs w:val="24"/>
        </w:rPr>
        <w:t>…</w:t>
      </w:r>
      <w:r w:rsidRPr="00862948">
        <w:rPr>
          <w:rFonts w:ascii="ＭＳ 明朝" w:hAnsi="ＭＳ 明朝"/>
          <w:sz w:val="24"/>
          <w:szCs w:val="24"/>
        </w:rPr>
        <w:t>天から離れること一尺に満たない。</w:t>
      </w:r>
      <w:r w:rsidRPr="00862948">
        <w:rPr>
          <w:rFonts w:ascii="ＭＳ 明朝" w:hAnsi="ＭＳ 明朝" w:hint="eastAsia"/>
          <w:sz w:val="24"/>
          <w:szCs w:val="24"/>
        </w:rPr>
        <w:t>倒挂</w:t>
      </w:r>
      <w:r w:rsidR="00FF7F9B" w:rsidRPr="00862948">
        <w:rPr>
          <w:rFonts w:ascii="ＭＳ 明朝" w:hAnsi="ＭＳ 明朝" w:hint="eastAsia"/>
          <w:sz w:val="24"/>
          <w:szCs w:val="24"/>
        </w:rPr>
        <w:t>…</w:t>
      </w:r>
      <w:r w:rsidRPr="00862948">
        <w:rPr>
          <w:rFonts w:ascii="ＭＳ 明朝" w:hAnsi="ＭＳ 明朝" w:hint="eastAsia"/>
          <w:sz w:val="24"/>
          <w:szCs w:val="24"/>
        </w:rPr>
        <w:t>逆さまに掛かる。倚</w:t>
      </w:r>
      <w:r w:rsidR="00FF7F9B" w:rsidRPr="00862948">
        <w:rPr>
          <w:rFonts w:ascii="ＭＳ 明朝" w:hAnsi="ＭＳ 明朝" w:hint="eastAsia"/>
          <w:sz w:val="24"/>
          <w:szCs w:val="24"/>
        </w:rPr>
        <w:t>…</w:t>
      </w:r>
      <w:r w:rsidRPr="00862948">
        <w:rPr>
          <w:rFonts w:ascii="ＭＳ 明朝" w:hAnsi="ＭＳ 明朝" w:hint="eastAsia"/>
          <w:sz w:val="24"/>
          <w:szCs w:val="24"/>
        </w:rPr>
        <w:t>よりかかる、寄る。飛湍</w:t>
      </w:r>
      <w:r w:rsidR="00FF7F9B" w:rsidRPr="00862948">
        <w:rPr>
          <w:rFonts w:ascii="ＭＳ 明朝" w:hAnsi="ＭＳ 明朝" w:hint="eastAsia"/>
          <w:sz w:val="24"/>
          <w:szCs w:val="24"/>
        </w:rPr>
        <w:t>…</w:t>
      </w:r>
      <w:r w:rsidRPr="00862948">
        <w:rPr>
          <w:rFonts w:ascii="ＭＳ 明朝" w:hAnsi="ＭＳ 明朝"/>
          <w:sz w:val="24"/>
          <w:szCs w:val="24"/>
        </w:rPr>
        <w:t>水の勢いよく流れる瀬。瀑流</w:t>
      </w:r>
      <w:r w:rsidR="00FF7F9B" w:rsidRPr="00862948">
        <w:rPr>
          <w:rFonts w:ascii="ＭＳ 明朝" w:hAnsi="ＭＳ 明朝"/>
          <w:sz w:val="24"/>
          <w:szCs w:val="24"/>
        </w:rPr>
        <w:t>…</w:t>
      </w:r>
      <w:r w:rsidRPr="00862948">
        <w:rPr>
          <w:rFonts w:ascii="ＭＳ 明朝" w:hAnsi="ＭＳ 明朝"/>
          <w:sz w:val="24"/>
          <w:szCs w:val="24"/>
        </w:rPr>
        <w:t>たき。喧</w:t>
      </w:r>
      <w:r w:rsidRPr="00862948">
        <w:rPr>
          <w:rFonts w:ascii="ＭＳ 明朝" w:hAnsi="ＭＳ 明朝" w:hint="eastAsia"/>
          <w:sz w:val="24"/>
          <w:szCs w:val="24"/>
        </w:rPr>
        <w:t>豗</w:t>
      </w:r>
      <w:r w:rsidR="00FF7F9B" w:rsidRPr="00862948">
        <w:rPr>
          <w:rFonts w:ascii="ＭＳ 明朝" w:hAnsi="ＭＳ 明朝" w:hint="eastAsia"/>
          <w:sz w:val="24"/>
          <w:szCs w:val="24"/>
        </w:rPr>
        <w:t>…</w:t>
      </w:r>
      <w:r w:rsidRPr="00862948">
        <w:rPr>
          <w:rFonts w:ascii="ＭＳ 明朝" w:hAnsi="ＭＳ 明朝"/>
          <w:sz w:val="24"/>
          <w:szCs w:val="24"/>
        </w:rPr>
        <w:t>やかましい。さわがしい。</w:t>
      </w:r>
      <w:r w:rsidRPr="00862948">
        <w:rPr>
          <w:rFonts w:ascii="PMingLiU" w:eastAsia="PMingLiU" w:hAnsi="PMingLiU" w:cs="PMingLiU" w:hint="eastAsia"/>
          <w:sz w:val="24"/>
          <w:szCs w:val="24"/>
        </w:rPr>
        <w:t>砯</w:t>
      </w:r>
      <w:r w:rsidR="00FF7F9B" w:rsidRPr="00862948">
        <w:rPr>
          <w:rFonts w:ascii="ＭＳ 明朝" w:hAnsi="ＭＳ 明朝" w:cs="Microsoft JhengHei" w:hint="eastAsia"/>
          <w:sz w:val="24"/>
          <w:szCs w:val="24"/>
        </w:rPr>
        <w:t>…</w:t>
      </w:r>
      <w:r w:rsidRPr="00862948">
        <w:rPr>
          <w:rFonts w:ascii="ＭＳ 明朝" w:hAnsi="ＭＳ 明朝"/>
          <w:sz w:val="24"/>
          <w:szCs w:val="24"/>
        </w:rPr>
        <w:t>水が岩を撃つ（音）。雷</w:t>
      </w:r>
      <w:r w:rsidR="00FF7F9B" w:rsidRPr="00862948">
        <w:rPr>
          <w:rFonts w:ascii="ＭＳ 明朝" w:hAnsi="ＭＳ 明朝"/>
          <w:sz w:val="24"/>
          <w:szCs w:val="24"/>
        </w:rPr>
        <w:t>…</w:t>
      </w:r>
      <w:r w:rsidRPr="00862948">
        <w:rPr>
          <w:rFonts w:ascii="ＭＳ 明朝" w:hAnsi="ＭＳ 明朝"/>
          <w:sz w:val="24"/>
          <w:szCs w:val="24"/>
        </w:rPr>
        <w:t>とどろく</w:t>
      </w:r>
      <w:r w:rsidRPr="00862948">
        <w:rPr>
          <w:rFonts w:ascii="ＭＳ 明朝" w:hAnsi="ＭＳ 明朝" w:hint="eastAsia"/>
          <w:sz w:val="24"/>
          <w:szCs w:val="24"/>
        </w:rPr>
        <w:t>、</w:t>
      </w:r>
      <w:r w:rsidRPr="00862948">
        <w:rPr>
          <w:rFonts w:ascii="ＭＳ 明朝" w:hAnsi="ＭＳ 明朝"/>
          <w:sz w:val="24"/>
          <w:szCs w:val="24"/>
        </w:rPr>
        <w:t>石を転がす。</w:t>
      </w:r>
      <w:r w:rsidRPr="00862948">
        <w:rPr>
          <w:rFonts w:ascii="ＭＳ 明朝" w:hAnsi="ＭＳ 明朝" w:hint="eastAsia"/>
          <w:sz w:val="24"/>
          <w:szCs w:val="24"/>
        </w:rPr>
        <w:t>嗟</w:t>
      </w:r>
      <w:r w:rsidR="00FF7F9B" w:rsidRPr="00862948">
        <w:rPr>
          <w:rFonts w:ascii="ＭＳ 明朝" w:hAnsi="ＭＳ 明朝" w:hint="eastAsia"/>
          <w:sz w:val="24"/>
          <w:szCs w:val="24"/>
        </w:rPr>
        <w:t>…</w:t>
      </w:r>
      <w:r w:rsidRPr="00862948">
        <w:rPr>
          <w:rFonts w:ascii="ＭＳ 明朝" w:hAnsi="ＭＳ 明朝"/>
          <w:sz w:val="24"/>
          <w:szCs w:val="24"/>
        </w:rPr>
        <w:t>ああ。感嘆や歎きの声。遠道</w:t>
      </w:r>
      <w:r w:rsidR="00FF7F9B" w:rsidRPr="00862948">
        <w:rPr>
          <w:rFonts w:ascii="ＭＳ 明朝" w:hAnsi="ＭＳ 明朝"/>
          <w:sz w:val="24"/>
          <w:szCs w:val="24"/>
        </w:rPr>
        <w:t>…</w:t>
      </w:r>
      <w:r w:rsidRPr="00862948">
        <w:rPr>
          <w:rFonts w:ascii="ＭＳ 明朝" w:hAnsi="ＭＳ 明朝"/>
          <w:sz w:val="24"/>
          <w:szCs w:val="24"/>
        </w:rPr>
        <w:t>遠路。はるか遠い道。はるばる。胡為</w:t>
      </w:r>
      <w:r w:rsidR="00FF7F9B" w:rsidRPr="00862948">
        <w:rPr>
          <w:rFonts w:ascii="ＭＳ 明朝" w:hAnsi="ＭＳ 明朝"/>
          <w:sz w:val="24"/>
          <w:szCs w:val="24"/>
        </w:rPr>
        <w:t>…</w:t>
      </w:r>
      <w:r w:rsidRPr="00862948">
        <w:rPr>
          <w:rFonts w:ascii="ＭＳ 明朝" w:hAnsi="ＭＳ 明朝"/>
          <w:sz w:val="24"/>
          <w:szCs w:val="24"/>
        </w:rPr>
        <w:t>なぜ</w:t>
      </w:r>
      <w:r w:rsidRPr="00862948">
        <w:rPr>
          <w:rFonts w:ascii="ＭＳ 明朝" w:hAnsi="ＭＳ 明朝" w:hint="eastAsia"/>
          <w:sz w:val="24"/>
          <w:szCs w:val="24"/>
        </w:rPr>
        <w:t>。剣閣</w:t>
      </w:r>
      <w:r w:rsidR="00FF7F9B" w:rsidRPr="00862948">
        <w:rPr>
          <w:rFonts w:ascii="ＭＳ 明朝" w:hAnsi="ＭＳ 明朝" w:hint="eastAsia"/>
          <w:sz w:val="24"/>
          <w:szCs w:val="24"/>
        </w:rPr>
        <w:t>…</w:t>
      </w:r>
      <w:r w:rsidRPr="00862948">
        <w:rPr>
          <w:rFonts w:ascii="ＭＳ 明朝" w:hAnsi="ＭＳ 明朝" w:hint="eastAsia"/>
          <w:sz w:val="24"/>
          <w:szCs w:val="24"/>
        </w:rPr>
        <w:t>剣門関のことで、山の名。崢嶸</w:t>
      </w:r>
      <w:r w:rsidR="00FF7F9B" w:rsidRPr="00862948">
        <w:rPr>
          <w:rFonts w:ascii="ＭＳ 明朝" w:hAnsi="ＭＳ 明朝" w:hint="eastAsia"/>
          <w:sz w:val="24"/>
          <w:szCs w:val="24"/>
        </w:rPr>
        <w:t>…</w:t>
      </w:r>
      <w:r w:rsidRPr="00862948">
        <w:rPr>
          <w:rFonts w:ascii="ＭＳ 明朝" w:hAnsi="ＭＳ 明朝"/>
          <w:sz w:val="24"/>
          <w:szCs w:val="24"/>
        </w:rPr>
        <w:t>高く聳えるさま。高く険しいさま。</w:t>
      </w:r>
      <w:r w:rsidRPr="00862948">
        <w:rPr>
          <w:rFonts w:ascii="ＭＳ 明朝" w:hAnsi="ＭＳ 明朝" w:hint="eastAsia"/>
          <w:sz w:val="24"/>
          <w:szCs w:val="24"/>
        </w:rPr>
        <w:t>所守</w:t>
      </w:r>
      <w:r w:rsidR="00FF7F9B" w:rsidRPr="00862948">
        <w:rPr>
          <w:rFonts w:ascii="ＭＳ 明朝" w:hAnsi="ＭＳ 明朝" w:hint="eastAsia"/>
          <w:sz w:val="24"/>
          <w:szCs w:val="24"/>
        </w:rPr>
        <w:t>…</w:t>
      </w:r>
      <w:r w:rsidRPr="00862948">
        <w:rPr>
          <w:rFonts w:ascii="ＭＳ 明朝" w:hAnsi="ＭＳ 明朝" w:hint="eastAsia"/>
          <w:sz w:val="24"/>
          <w:szCs w:val="24"/>
        </w:rPr>
        <w:t>守るところの者。或</w:t>
      </w:r>
      <w:r w:rsidR="00FF7F9B" w:rsidRPr="00862948">
        <w:rPr>
          <w:rFonts w:ascii="ＭＳ 明朝" w:hAnsi="ＭＳ 明朝" w:hint="eastAsia"/>
          <w:sz w:val="24"/>
          <w:szCs w:val="24"/>
        </w:rPr>
        <w:t>…</w:t>
      </w:r>
      <w:r w:rsidRPr="00862948">
        <w:rPr>
          <w:rFonts w:ascii="ＭＳ 明朝" w:hAnsi="ＭＳ 明朝" w:hint="eastAsia"/>
          <w:sz w:val="24"/>
          <w:szCs w:val="24"/>
        </w:rPr>
        <w:t>ひょっとしたら。…かもしれない。</w:t>
      </w:r>
      <w:r w:rsidRPr="00862948">
        <w:rPr>
          <w:rFonts w:ascii="ＭＳ 明朝" w:hAnsi="ＭＳ 明朝"/>
          <w:sz w:val="24"/>
          <w:szCs w:val="24"/>
        </w:rPr>
        <w:t xml:space="preserve">　</w:t>
      </w:r>
      <w:r w:rsidRPr="00862948">
        <w:rPr>
          <w:rFonts w:ascii="ＭＳ 明朝" w:hAnsi="ＭＳ 明朝" w:hint="eastAsia"/>
          <w:sz w:val="24"/>
          <w:szCs w:val="24"/>
        </w:rPr>
        <w:t>あるいは。匪親</w:t>
      </w:r>
      <w:r w:rsidR="00FF7F9B" w:rsidRPr="00862948">
        <w:rPr>
          <w:rFonts w:ascii="ＭＳ 明朝" w:hAnsi="ＭＳ 明朝" w:hint="eastAsia"/>
          <w:sz w:val="24"/>
          <w:szCs w:val="24"/>
        </w:rPr>
        <w:t>…</w:t>
      </w:r>
      <w:r w:rsidRPr="00862948">
        <w:rPr>
          <w:rFonts w:ascii="ＭＳ 明朝" w:hAnsi="ＭＳ 明朝" w:hint="eastAsia"/>
          <w:sz w:val="24"/>
          <w:szCs w:val="24"/>
        </w:rPr>
        <w:t>腹心</w:t>
      </w:r>
      <w:r w:rsidRPr="00862948">
        <w:rPr>
          <w:rFonts w:ascii="ＭＳ 明朝" w:hAnsi="ＭＳ 明朝"/>
          <w:sz w:val="24"/>
          <w:szCs w:val="24"/>
        </w:rPr>
        <w:t>/肉親でない意。匪</w:t>
      </w:r>
      <w:r w:rsidR="00FF7F9B" w:rsidRPr="00862948">
        <w:rPr>
          <w:rFonts w:ascii="ＭＳ 明朝" w:hAnsi="ＭＳ 明朝"/>
          <w:sz w:val="24"/>
          <w:szCs w:val="24"/>
        </w:rPr>
        <w:t>…</w:t>
      </w:r>
      <w:r w:rsidRPr="00862948">
        <w:rPr>
          <w:rFonts w:ascii="ＭＳ 明朝" w:hAnsi="ＭＳ 明朝"/>
          <w:sz w:val="24"/>
          <w:szCs w:val="24"/>
        </w:rPr>
        <w:t>「非」の意。</w:t>
      </w:r>
      <w:r w:rsidRPr="00862948">
        <w:rPr>
          <w:rFonts w:ascii="ＭＳ 明朝" w:hAnsi="ＭＳ 明朝" w:hint="eastAsia"/>
          <w:sz w:val="24"/>
          <w:szCs w:val="24"/>
        </w:rPr>
        <w:t>化為</w:t>
      </w:r>
      <w:r w:rsidR="00FF7F9B" w:rsidRPr="00862948">
        <w:rPr>
          <w:rFonts w:ascii="ＭＳ 明朝" w:hAnsi="ＭＳ 明朝" w:hint="eastAsia"/>
          <w:sz w:val="24"/>
          <w:szCs w:val="24"/>
        </w:rPr>
        <w:t>…</w:t>
      </w:r>
      <w:r w:rsidRPr="00862948">
        <w:rPr>
          <w:rFonts w:ascii="ＭＳ 明朝" w:hAnsi="ＭＳ 明朝" w:hint="eastAsia"/>
          <w:sz w:val="24"/>
          <w:szCs w:val="24"/>
        </w:rPr>
        <w:t>…に変わる。化して…となる。磨牙</w:t>
      </w:r>
      <w:r w:rsidR="00FF7F9B" w:rsidRPr="00862948">
        <w:rPr>
          <w:rFonts w:ascii="ＭＳ 明朝" w:hAnsi="ＭＳ 明朝" w:hint="eastAsia"/>
          <w:sz w:val="24"/>
          <w:szCs w:val="24"/>
        </w:rPr>
        <w:t>…</w:t>
      </w:r>
      <w:r w:rsidRPr="00862948">
        <w:rPr>
          <w:rFonts w:ascii="ＭＳ 明朝" w:hAnsi="ＭＳ 明朝" w:hint="eastAsia"/>
          <w:sz w:val="24"/>
          <w:szCs w:val="24"/>
        </w:rPr>
        <w:t>牙を磨く。吮血</w:t>
      </w:r>
      <w:r w:rsidR="00FF7F9B" w:rsidRPr="00862948">
        <w:rPr>
          <w:rFonts w:ascii="ＭＳ 明朝" w:hAnsi="ＭＳ 明朝" w:hint="eastAsia"/>
          <w:sz w:val="24"/>
          <w:szCs w:val="24"/>
        </w:rPr>
        <w:t>…</w:t>
      </w:r>
      <w:r w:rsidRPr="00862948">
        <w:rPr>
          <w:rFonts w:ascii="ＭＳ 明朝" w:hAnsi="ＭＳ 明朝" w:hint="eastAsia"/>
          <w:sz w:val="24"/>
          <w:szCs w:val="24"/>
        </w:rPr>
        <w:t>血をすする。如麻</w:t>
      </w:r>
      <w:r w:rsidR="00FF7F9B" w:rsidRPr="00862948">
        <w:rPr>
          <w:rFonts w:ascii="ＭＳ 明朝" w:hAnsi="ＭＳ 明朝" w:hint="eastAsia"/>
          <w:sz w:val="24"/>
          <w:szCs w:val="24"/>
        </w:rPr>
        <w:t>…</w:t>
      </w:r>
      <w:r w:rsidRPr="00862948">
        <w:rPr>
          <w:rFonts w:ascii="ＭＳ 明朝" w:hAnsi="ＭＳ 明朝" w:hint="eastAsia"/>
          <w:sz w:val="24"/>
          <w:szCs w:val="24"/>
        </w:rPr>
        <w:t>多いことの形容。如麻</w:t>
      </w:r>
      <w:r w:rsidR="00FF7F9B" w:rsidRPr="00862948">
        <w:rPr>
          <w:rFonts w:ascii="ＭＳ 明朝" w:hAnsi="ＭＳ 明朝" w:hint="eastAsia"/>
          <w:sz w:val="24"/>
          <w:szCs w:val="24"/>
        </w:rPr>
        <w:t>…</w:t>
      </w:r>
      <w:r w:rsidRPr="00862948">
        <w:rPr>
          <w:rFonts w:ascii="ＭＳ 明朝" w:hAnsi="ＭＳ 明朝" w:hint="eastAsia"/>
          <w:sz w:val="24"/>
          <w:szCs w:val="24"/>
        </w:rPr>
        <w:t>多いことの形容。雖云</w:t>
      </w:r>
      <w:r w:rsidR="00FF7F9B" w:rsidRPr="00862948">
        <w:rPr>
          <w:rFonts w:ascii="ＭＳ 明朝" w:hAnsi="ＭＳ 明朝" w:hint="eastAsia"/>
          <w:sz w:val="24"/>
          <w:szCs w:val="24"/>
        </w:rPr>
        <w:t>…</w:t>
      </w:r>
      <w:r w:rsidRPr="00862948">
        <w:rPr>
          <w:rFonts w:ascii="ＭＳ 明朝" w:hAnsi="ＭＳ 明朝" w:hint="eastAsia"/>
          <w:sz w:val="24"/>
          <w:szCs w:val="24"/>
        </w:rPr>
        <w:t>…とはいっても。側身</w:t>
      </w:r>
      <w:r w:rsidR="00FF7F9B" w:rsidRPr="00862948">
        <w:rPr>
          <w:rFonts w:ascii="ＭＳ 明朝" w:hAnsi="ＭＳ 明朝" w:hint="eastAsia"/>
          <w:sz w:val="24"/>
          <w:szCs w:val="24"/>
        </w:rPr>
        <w:t>…</w:t>
      </w:r>
      <w:r w:rsidRPr="00862948">
        <w:rPr>
          <w:rFonts w:ascii="ＭＳ 明朝" w:hAnsi="ＭＳ 明朝" w:hint="eastAsia"/>
          <w:sz w:val="24"/>
          <w:szCs w:val="24"/>
        </w:rPr>
        <w:t>身をそばめ縮める。咨嗟</w:t>
      </w:r>
      <w:r w:rsidR="00FF7F9B" w:rsidRPr="00862948">
        <w:rPr>
          <w:rFonts w:ascii="ＭＳ 明朝" w:hAnsi="ＭＳ 明朝" w:hint="eastAsia"/>
          <w:sz w:val="24"/>
          <w:szCs w:val="24"/>
        </w:rPr>
        <w:t>…</w:t>
      </w:r>
      <w:r w:rsidRPr="00862948">
        <w:rPr>
          <w:rFonts w:ascii="ＭＳ 明朝" w:hAnsi="ＭＳ 明朝"/>
          <w:sz w:val="24"/>
          <w:szCs w:val="24"/>
        </w:rPr>
        <w:t>ため息をついてなげく。</w:t>
      </w:r>
    </w:p>
    <w:p w14:paraId="7169B2C2" w14:textId="35231262" w:rsidR="00FB0F12" w:rsidRPr="00862948" w:rsidRDefault="00D55078" w:rsidP="005E1A28">
      <w:pPr>
        <w:spacing w:line="600" w:lineRule="exact"/>
        <w:jc w:val="left"/>
        <w:rPr>
          <w:rFonts w:ascii="ＭＳ 明朝" w:hAnsi="ＭＳ 明朝"/>
          <w:sz w:val="24"/>
          <w:szCs w:val="24"/>
        </w:rPr>
      </w:pPr>
      <w:r w:rsidRPr="00862948">
        <w:rPr>
          <w:rFonts w:ascii="ＭＳ 明朝" w:hAnsi="ＭＳ 明朝" w:hint="eastAsia"/>
          <w:sz w:val="24"/>
          <w:szCs w:val="24"/>
        </w:rPr>
        <w:t>（漢詩大系８）（唐詩三百首）</w:t>
      </w:r>
    </w:p>
    <w:p w14:paraId="135F3299" w14:textId="00F98CCA" w:rsidR="00D55078" w:rsidRDefault="0056774B" w:rsidP="005E1A28">
      <w:pPr>
        <w:spacing w:line="600" w:lineRule="exact"/>
        <w:jc w:val="left"/>
        <w:rPr>
          <w:sz w:val="24"/>
          <w:szCs w:val="24"/>
        </w:rPr>
      </w:pPr>
      <w:hyperlink r:id="rId14" w:history="1">
        <w:r w:rsidRPr="007D44D6">
          <w:rPr>
            <w:rStyle w:val="ab"/>
            <w:sz w:val="24"/>
            <w:szCs w:val="24"/>
          </w:rPr>
          <w:t>http://www5a.biglobe.ne.jp/~shici/p20.htm</w:t>
        </w:r>
      </w:hyperlink>
    </w:p>
    <w:p w14:paraId="701CA678" w14:textId="77777777" w:rsidR="0056774B" w:rsidRPr="0056774B" w:rsidRDefault="0056774B" w:rsidP="005E1A28">
      <w:pPr>
        <w:spacing w:line="600" w:lineRule="exact"/>
        <w:jc w:val="left"/>
        <w:rPr>
          <w:rFonts w:ascii="ＭＳ ゴシック" w:eastAsia="ＭＳ ゴシック" w:hAnsi="ＭＳ ゴシック"/>
          <w:sz w:val="24"/>
          <w:szCs w:val="24"/>
        </w:rPr>
      </w:pPr>
    </w:p>
    <w:p w14:paraId="1635426B" w14:textId="77777777" w:rsidR="00FB0F12" w:rsidRDefault="00FB0F12" w:rsidP="005E1A28">
      <w:pPr>
        <w:spacing w:line="600" w:lineRule="exact"/>
        <w:jc w:val="left"/>
        <w:rPr>
          <w:rFonts w:ascii="ＭＳ ゴシック" w:eastAsia="ＭＳ ゴシック" w:hAnsi="ＭＳ ゴシック"/>
          <w:sz w:val="28"/>
          <w:szCs w:val="28"/>
        </w:rPr>
      </w:pPr>
    </w:p>
    <w:p w14:paraId="1441BB72" w14:textId="77777777" w:rsidR="00FB0F12" w:rsidRPr="00532E0B" w:rsidRDefault="00FB0F12" w:rsidP="005E1A28">
      <w:pPr>
        <w:spacing w:line="600" w:lineRule="exact"/>
        <w:jc w:val="left"/>
        <w:rPr>
          <w:rFonts w:ascii="ＭＳ ゴシック" w:eastAsia="ＭＳ ゴシック" w:hAnsi="ＭＳ ゴシック"/>
          <w:sz w:val="28"/>
          <w:szCs w:val="28"/>
        </w:rPr>
      </w:pPr>
    </w:p>
    <w:p w14:paraId="698BA120" w14:textId="1A31BC23"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遊覧編</w:t>
      </w:r>
    </w:p>
    <w:p w14:paraId="2CB13174" w14:textId="77777777" w:rsidR="00FB0F12" w:rsidRDefault="00FB0F12" w:rsidP="005E1A28">
      <w:pPr>
        <w:spacing w:line="600" w:lineRule="exact"/>
        <w:jc w:val="left"/>
        <w:rPr>
          <w:rFonts w:ascii="ＭＳ ゴシック" w:eastAsia="ＭＳ ゴシック" w:hAnsi="ＭＳ ゴシック"/>
          <w:sz w:val="28"/>
          <w:szCs w:val="28"/>
          <w:highlight w:val="magenta"/>
        </w:rPr>
      </w:pPr>
      <w:bookmarkStart w:id="491" w:name="_Hlk89074341"/>
    </w:p>
    <w:p w14:paraId="24C2E70A" w14:textId="77777777" w:rsidR="00FB0F12" w:rsidRPr="008D4C51" w:rsidRDefault="00FB0F12" w:rsidP="005E1A28">
      <w:pPr>
        <w:pStyle w:val="2"/>
        <w:jc w:val="left"/>
        <w15:collapsed/>
        <w:rPr>
          <w:rFonts w:ascii="ＭＳ ゴシック" w:eastAsia="ＭＳ ゴシック" w:hAnsi="ＭＳ ゴシック"/>
          <w:color w:val="0070C0"/>
          <w:sz w:val="28"/>
          <w:szCs w:val="28"/>
        </w:rPr>
      </w:pPr>
      <w:r w:rsidRPr="008D4C51">
        <w:rPr>
          <w:rFonts w:ascii="ＭＳ ゴシック" w:eastAsia="ＭＳ ゴシック" w:hAnsi="ＭＳ ゴシック"/>
          <w:color w:val="0070C0"/>
          <w:sz w:val="28"/>
          <w:szCs w:val="28"/>
        </w:rPr>
        <w:t>獨坐敬亭山</w:t>
      </w:r>
      <w:bookmarkEnd w:id="491"/>
      <w:r w:rsidRPr="008D4C51">
        <w:rPr>
          <w:rFonts w:ascii="ＭＳ ゴシック" w:eastAsia="ＭＳ ゴシック" w:hAnsi="ＭＳ ゴシック" w:hint="eastAsia"/>
          <w:color w:val="0070C0"/>
          <w:sz w:val="28"/>
          <w:szCs w:val="28"/>
        </w:rPr>
        <w:t xml:space="preserve">　　　</w:t>
      </w:r>
      <w:r w:rsidRPr="008D4C51">
        <w:rPr>
          <w:rFonts w:ascii="ＭＳ ゴシック" w:eastAsia="ＭＳ ゴシック" w:hAnsi="ＭＳ ゴシック"/>
          <w:color w:val="0070C0"/>
          <w:sz w:val="28"/>
          <w:szCs w:val="28"/>
        </w:rPr>
        <w:t> </w:t>
      </w:r>
      <w:r w:rsidRPr="008D4C51">
        <w:rPr>
          <w:rFonts w:ascii="ＭＳ ゴシック" w:eastAsia="ＭＳ ゴシック" w:hAnsi="ＭＳ ゴシック" w:hint="eastAsia"/>
          <w:color w:val="0070C0"/>
          <w:sz w:val="28"/>
          <w:szCs w:val="28"/>
        </w:rPr>
        <w:t>独り</w:t>
      </w:r>
      <w:r w:rsidRPr="008D4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C51">
              <w:rPr>
                <w:rFonts w:ascii="ＭＳ ゴシック" w:eastAsia="ＭＳ ゴシック" w:hAnsi="ＭＳ ゴシック"/>
                <w:color w:val="0070C0"/>
                <w:sz w:val="28"/>
                <w:szCs w:val="28"/>
              </w:rPr>
              <w:t>けいていざん</w:t>
            </w:r>
          </w:rt>
          <w:rubyBase>
            <w:r w:rsidR="00FB0F12" w:rsidRPr="008D4C51">
              <w:rPr>
                <w:rFonts w:ascii="ＭＳ ゴシック" w:eastAsia="ＭＳ ゴシック" w:hAnsi="ＭＳ ゴシック"/>
                <w:color w:val="0070C0"/>
                <w:sz w:val="28"/>
                <w:szCs w:val="28"/>
              </w:rPr>
              <w:t>敬亭山</w:t>
            </w:r>
          </w:rubyBase>
        </w:ruby>
      </w:r>
      <w:r w:rsidRPr="008D4C51">
        <w:rPr>
          <w:rFonts w:ascii="ＭＳ ゴシック" w:eastAsia="ＭＳ ゴシック" w:hAnsi="ＭＳ ゴシック" w:hint="eastAsia"/>
          <w:color w:val="0070C0"/>
          <w:sz w:val="28"/>
          <w:szCs w:val="28"/>
        </w:rPr>
        <w:t xml:space="preserve">に坐ず　　　　　　　唐　　</w:t>
      </w:r>
      <w:r w:rsidRPr="008D4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C51">
              <w:rPr>
                <w:rFonts w:ascii="ＭＳ ゴシック" w:eastAsia="ＭＳ ゴシック" w:hAnsi="ＭＳ ゴシック"/>
                <w:color w:val="0070C0"/>
                <w:sz w:val="28"/>
                <w:szCs w:val="28"/>
              </w:rPr>
              <w:t>り</w:t>
            </w:r>
          </w:rt>
          <w:rubyBase>
            <w:r w:rsidR="00FB0F12" w:rsidRPr="008D4C51">
              <w:rPr>
                <w:rFonts w:ascii="ＭＳ ゴシック" w:eastAsia="ＭＳ ゴシック" w:hAnsi="ＭＳ ゴシック"/>
                <w:color w:val="0070C0"/>
                <w:sz w:val="28"/>
                <w:szCs w:val="28"/>
              </w:rPr>
              <w:t>李</w:t>
            </w:r>
          </w:rubyBase>
        </w:ruby>
      </w:r>
      <w:r w:rsidRPr="008D4C51">
        <w:rPr>
          <w:rFonts w:ascii="ＭＳ ゴシック" w:eastAsia="ＭＳ ゴシック" w:hAnsi="ＭＳ ゴシック" w:hint="eastAsia"/>
          <w:color w:val="0070C0"/>
          <w:sz w:val="28"/>
          <w:szCs w:val="28"/>
        </w:rPr>
        <w:t xml:space="preserve">　</w:t>
      </w:r>
      <w:r w:rsidRPr="008D4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C51">
              <w:rPr>
                <w:rFonts w:ascii="ＭＳ ゴシック" w:eastAsia="ＭＳ ゴシック" w:hAnsi="ＭＳ ゴシック"/>
                <w:color w:val="0070C0"/>
                <w:sz w:val="28"/>
                <w:szCs w:val="28"/>
              </w:rPr>
              <w:t>はく</w:t>
            </w:r>
          </w:rt>
          <w:rubyBase>
            <w:r w:rsidR="00FB0F12" w:rsidRPr="008D4C51">
              <w:rPr>
                <w:rFonts w:ascii="ＭＳ ゴシック" w:eastAsia="ＭＳ ゴシック" w:hAnsi="ＭＳ ゴシック"/>
                <w:color w:val="0070C0"/>
                <w:sz w:val="28"/>
                <w:szCs w:val="28"/>
              </w:rPr>
              <w:t>白</w:t>
            </w:r>
          </w:rubyBase>
        </w:ruby>
      </w:r>
    </w:p>
    <w:p w14:paraId="64263170" w14:textId="77777777" w:rsidR="00FB0F12" w:rsidRPr="00E15523"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2843887B" w14:textId="77777777" w:rsidR="00FB0F12" w:rsidRPr="00E1552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15523">
        <w:rPr>
          <w:rFonts w:ascii="ＭＳ ゴシック" w:eastAsia="ＭＳ ゴシック" w:hAnsi="ＭＳ ゴシック" w:cstheme="majorBidi" w:hint="eastAsia"/>
          <w:color w:val="000000" w:themeColor="text1"/>
          <w:sz w:val="24"/>
          <w:szCs w:val="24"/>
        </w:rPr>
        <w:t xml:space="preserve">衆鳥高飛盡　　　</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しゅう</w:t>
            </w:r>
          </w:rt>
          <w:rubyBase>
            <w:r w:rsidR="00FB0F12" w:rsidRPr="00E15523">
              <w:rPr>
                <w:rFonts w:ascii="ＭＳ ゴシック" w:eastAsia="ＭＳ ゴシック" w:hAnsi="ＭＳ ゴシック" w:cstheme="majorBidi" w:hint="eastAsia"/>
                <w:color w:val="000000" w:themeColor="text1"/>
                <w:sz w:val="24"/>
                <w:szCs w:val="24"/>
              </w:rPr>
              <w:t>衆</w:t>
            </w:r>
          </w:rubyBase>
        </w:ruby>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ちょう</w:t>
            </w:r>
          </w:rt>
          <w:rubyBase>
            <w:r w:rsidR="00FB0F12" w:rsidRPr="00E15523">
              <w:rPr>
                <w:rFonts w:ascii="ＭＳ ゴシック" w:eastAsia="ＭＳ ゴシック" w:hAnsi="ＭＳ ゴシック" w:cstheme="majorBidi" w:hint="eastAsia"/>
                <w:color w:val="000000" w:themeColor="text1"/>
                <w:sz w:val="24"/>
                <w:szCs w:val="24"/>
              </w:rPr>
              <w:t>鳥</w:t>
            </w:r>
          </w:rubyBase>
        </w:ruby>
      </w:r>
      <w:r w:rsidRPr="00E15523">
        <w:rPr>
          <w:rFonts w:ascii="ＭＳ ゴシック" w:eastAsia="ＭＳ ゴシック" w:hAnsi="ＭＳ ゴシック" w:cstheme="majorBidi"/>
          <w:color w:val="000000" w:themeColor="text1"/>
          <w:sz w:val="24"/>
          <w:szCs w:val="24"/>
        </w:rPr>
        <w:t xml:space="preserve"> </w:t>
      </w:r>
      <w:r w:rsidRPr="00E15523">
        <w:rPr>
          <w:rFonts w:ascii="ＭＳ ゴシック" w:eastAsia="ＭＳ ゴシック" w:hAnsi="ＭＳ ゴシック" w:cstheme="majorBidi" w:hint="eastAsia"/>
          <w:color w:val="000000" w:themeColor="text1"/>
          <w:sz w:val="24"/>
          <w:szCs w:val="24"/>
        </w:rPr>
        <w:t>高く飛んで尽き</w:t>
      </w:r>
    </w:p>
    <w:p w14:paraId="41D794A6" w14:textId="2197E224" w:rsidR="00FB0F12" w:rsidRPr="00E1552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15523">
        <w:rPr>
          <w:rFonts w:ascii="ＭＳ ゴシック" w:eastAsia="ＭＳ ゴシック" w:hAnsi="ＭＳ ゴシック" w:cstheme="majorBidi" w:hint="eastAsia"/>
          <w:color w:val="000000" w:themeColor="text1"/>
          <w:sz w:val="24"/>
          <w:szCs w:val="24"/>
        </w:rPr>
        <w:t xml:space="preserve">孤雲獨去閒　　　</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こ</w:t>
            </w:r>
          </w:rt>
          <w:rubyBase>
            <w:r w:rsidR="00FB0F12" w:rsidRPr="00E15523">
              <w:rPr>
                <w:rFonts w:ascii="ＭＳ ゴシック" w:eastAsia="ＭＳ ゴシック" w:hAnsi="ＭＳ ゴシック" w:cstheme="majorBidi" w:hint="eastAsia"/>
                <w:color w:val="000000" w:themeColor="text1"/>
                <w:sz w:val="24"/>
                <w:szCs w:val="24"/>
              </w:rPr>
              <w:t>孤</w:t>
            </w:r>
          </w:rubyBase>
        </w:ruby>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うん</w:t>
            </w:r>
          </w:rt>
          <w:rubyBase>
            <w:r w:rsidR="00FB0F12" w:rsidRPr="00E15523">
              <w:rPr>
                <w:rFonts w:ascii="ＭＳ ゴシック" w:eastAsia="ＭＳ ゴシック" w:hAnsi="ＭＳ ゴシック" w:cstheme="majorBidi" w:hint="eastAsia"/>
                <w:color w:val="000000" w:themeColor="text1"/>
                <w:sz w:val="24"/>
                <w:szCs w:val="24"/>
              </w:rPr>
              <w:t>雲</w:t>
            </w:r>
          </w:rubyBase>
        </w:ruby>
      </w:r>
      <w:r w:rsidRPr="00E15523">
        <w:rPr>
          <w:rFonts w:ascii="ＭＳ ゴシック" w:eastAsia="ＭＳ ゴシック" w:hAnsi="ＭＳ ゴシック" w:cstheme="majorBidi"/>
          <w:color w:val="000000" w:themeColor="text1"/>
          <w:sz w:val="24"/>
          <w:szCs w:val="24"/>
        </w:rPr>
        <w:t xml:space="preserve"> </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ひと</w:t>
            </w:r>
          </w:rt>
          <w:rubyBase>
            <w:r w:rsidR="00FB0F12" w:rsidRPr="00E15523">
              <w:rPr>
                <w:rFonts w:ascii="ＭＳ ゴシック" w:eastAsia="ＭＳ ゴシック" w:hAnsi="ＭＳ ゴシック" w:cstheme="majorBidi" w:hint="eastAsia"/>
                <w:color w:val="000000" w:themeColor="text1"/>
                <w:sz w:val="24"/>
                <w:szCs w:val="24"/>
              </w:rPr>
              <w:t>独</w:t>
            </w:r>
          </w:rubyBase>
        </w:ruby>
      </w:r>
      <w:r w:rsidRPr="00E15523">
        <w:rPr>
          <w:rFonts w:ascii="ＭＳ ゴシック" w:eastAsia="ＭＳ ゴシック" w:hAnsi="ＭＳ ゴシック" w:cstheme="majorBidi" w:hint="eastAsia"/>
          <w:color w:val="000000" w:themeColor="text1"/>
          <w:sz w:val="24"/>
          <w:szCs w:val="24"/>
        </w:rPr>
        <w:t>り</w:t>
      </w:r>
      <w:r w:rsidR="00556657">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556657" w:rsidRPr="00556657">
              <w:rPr>
                <w:rFonts w:ascii="ＭＳ ゴシック" w:eastAsia="ＭＳ ゴシック" w:hAnsi="ＭＳ ゴシック" w:cstheme="majorBidi"/>
                <w:color w:val="000000" w:themeColor="text1"/>
                <w:sz w:val="12"/>
                <w:szCs w:val="24"/>
              </w:rPr>
              <w:t>さって</w:t>
            </w:r>
          </w:rt>
          <w:rubyBase>
            <w:r w:rsidR="00556657">
              <w:rPr>
                <w:rFonts w:ascii="ＭＳ ゴシック" w:eastAsia="ＭＳ ゴシック" w:hAnsi="ＭＳ ゴシック" w:cstheme="majorBidi"/>
                <w:color w:val="000000" w:themeColor="text1"/>
                <w:sz w:val="24"/>
                <w:szCs w:val="24"/>
              </w:rPr>
              <w:t>去って</w:t>
            </w:r>
          </w:rubyBase>
        </w:ruby>
      </w:r>
      <w:r w:rsidR="00556657">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556657" w:rsidRPr="00556657">
              <w:rPr>
                <w:rFonts w:ascii="ＭＳ ゴシック" w:eastAsia="ＭＳ ゴシック" w:hAnsi="ＭＳ ゴシック" w:cstheme="majorBidi"/>
                <w:color w:val="000000" w:themeColor="text1"/>
                <w:sz w:val="10"/>
                <w:szCs w:val="24"/>
              </w:rPr>
              <w:t>かん</w:t>
            </w:r>
          </w:rt>
          <w:rubyBase>
            <w:r w:rsidR="00556657">
              <w:rPr>
                <w:rFonts w:ascii="ＭＳ ゴシック" w:eastAsia="ＭＳ ゴシック" w:hAnsi="ＭＳ ゴシック" w:cstheme="majorBidi"/>
                <w:color w:val="000000" w:themeColor="text1"/>
                <w:sz w:val="24"/>
                <w:szCs w:val="24"/>
              </w:rPr>
              <w:t>閑</w:t>
            </w:r>
          </w:rubyBase>
        </w:ruby>
      </w:r>
      <w:r w:rsidRPr="00E15523">
        <w:rPr>
          <w:rFonts w:ascii="ＭＳ ゴシック" w:eastAsia="ＭＳ ゴシック" w:hAnsi="ＭＳ ゴシック" w:cstheme="majorBidi" w:hint="eastAsia"/>
          <w:color w:val="000000" w:themeColor="text1"/>
          <w:sz w:val="24"/>
          <w:szCs w:val="24"/>
        </w:rPr>
        <w:t>なり</w:t>
      </w:r>
    </w:p>
    <w:p w14:paraId="066E8677" w14:textId="77777777" w:rsidR="00FB0F12" w:rsidRPr="00E1552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15523">
        <w:rPr>
          <w:rFonts w:ascii="ＭＳ ゴシック" w:eastAsia="ＭＳ ゴシック" w:hAnsi="ＭＳ ゴシック" w:cstheme="majorBidi" w:hint="eastAsia"/>
          <w:color w:val="000000" w:themeColor="text1"/>
          <w:sz w:val="24"/>
          <w:szCs w:val="24"/>
        </w:rPr>
        <w:t>相看兩不</w:t>
      </w:r>
      <w:bookmarkStart w:id="492" w:name="_Hlk38637665"/>
      <w:r w:rsidRPr="00E15523">
        <w:rPr>
          <w:rFonts w:ascii="ＭＳ ゴシック" w:eastAsia="ＭＳ ゴシック" w:hAnsi="ＭＳ ゴシック" w:cstheme="majorBidi" w:hint="eastAsia"/>
          <w:color w:val="000000" w:themeColor="text1"/>
          <w:sz w:val="24"/>
          <w:szCs w:val="24"/>
        </w:rPr>
        <w:t>厭</w:t>
      </w:r>
      <w:bookmarkEnd w:id="492"/>
      <w:r w:rsidRPr="00E15523">
        <w:rPr>
          <w:rFonts w:ascii="ＭＳ ゴシック" w:eastAsia="ＭＳ ゴシック" w:hAnsi="ＭＳ ゴシック" w:cstheme="majorBidi" w:hint="eastAsia"/>
          <w:color w:val="000000" w:themeColor="text1"/>
          <w:sz w:val="24"/>
          <w:szCs w:val="24"/>
        </w:rPr>
        <w:t xml:space="preserve">　　　</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あい</w:t>
            </w:r>
          </w:rt>
          <w:rubyBase>
            <w:r w:rsidR="00FB0F12" w:rsidRPr="00E15523">
              <w:rPr>
                <w:rFonts w:ascii="ＭＳ ゴシック" w:eastAsia="ＭＳ ゴシック" w:hAnsi="ＭＳ ゴシック" w:cstheme="majorBidi" w:hint="eastAsia"/>
                <w:color w:val="000000" w:themeColor="text1"/>
                <w:sz w:val="24"/>
                <w:szCs w:val="24"/>
              </w:rPr>
              <w:t>相</w:t>
            </w:r>
          </w:rubyBase>
        </w:ruby>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み</w:t>
            </w:r>
          </w:rt>
          <w:rubyBase>
            <w:r w:rsidR="00FB0F12" w:rsidRPr="00E15523">
              <w:rPr>
                <w:rFonts w:ascii="ＭＳ ゴシック" w:eastAsia="ＭＳ ゴシック" w:hAnsi="ＭＳ ゴシック" w:cstheme="majorBidi" w:hint="eastAsia"/>
                <w:color w:val="000000" w:themeColor="text1"/>
                <w:sz w:val="24"/>
                <w:szCs w:val="24"/>
              </w:rPr>
              <w:t>看</w:t>
            </w:r>
          </w:rubyBase>
        </w:ruby>
      </w:r>
      <w:r w:rsidRPr="00E15523">
        <w:rPr>
          <w:rFonts w:ascii="ＭＳ ゴシック" w:eastAsia="ＭＳ ゴシック" w:hAnsi="ＭＳ ゴシック" w:cstheme="majorBidi" w:hint="eastAsia"/>
          <w:color w:val="000000" w:themeColor="text1"/>
          <w:sz w:val="24"/>
          <w:szCs w:val="24"/>
        </w:rPr>
        <w:t xml:space="preserve">て　</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ふた</w:t>
            </w:r>
          </w:rt>
          <w:rubyBase>
            <w:r w:rsidR="00FB0F12" w:rsidRPr="00E15523">
              <w:rPr>
                <w:rFonts w:ascii="ＭＳ ゴシック" w:eastAsia="ＭＳ ゴシック" w:hAnsi="ＭＳ ゴシック" w:cstheme="majorBidi" w:hint="eastAsia"/>
                <w:color w:val="000000" w:themeColor="text1"/>
                <w:sz w:val="24"/>
                <w:szCs w:val="24"/>
              </w:rPr>
              <w:t>両</w:t>
            </w:r>
          </w:rubyBase>
        </w:ruby>
      </w:r>
      <w:r w:rsidRPr="00E15523">
        <w:rPr>
          <w:rFonts w:ascii="ＭＳ ゴシック" w:eastAsia="ＭＳ ゴシック" w:hAnsi="ＭＳ ゴシック" w:cstheme="majorBidi" w:hint="eastAsia"/>
          <w:color w:val="000000" w:themeColor="text1"/>
          <w:sz w:val="24"/>
          <w:szCs w:val="24"/>
        </w:rPr>
        <w:t>つながら</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いと</w:t>
            </w:r>
          </w:rt>
          <w:rubyBase>
            <w:r w:rsidR="00FB0F12" w:rsidRPr="00E15523">
              <w:rPr>
                <w:rFonts w:ascii="ＭＳ ゴシック" w:eastAsia="ＭＳ ゴシック" w:hAnsi="ＭＳ ゴシック" w:cstheme="majorBidi" w:hint="eastAsia"/>
                <w:color w:val="000000" w:themeColor="text1"/>
                <w:sz w:val="24"/>
                <w:szCs w:val="24"/>
              </w:rPr>
              <w:t>厭</w:t>
            </w:r>
          </w:rubyBase>
        </w:ruby>
      </w:r>
      <w:r w:rsidRPr="00E15523">
        <w:rPr>
          <w:rFonts w:ascii="ＭＳ ゴシック" w:eastAsia="ＭＳ ゴシック" w:hAnsi="ＭＳ ゴシック" w:cstheme="majorBidi" w:hint="eastAsia"/>
          <w:color w:val="000000" w:themeColor="text1"/>
          <w:sz w:val="24"/>
          <w:szCs w:val="24"/>
        </w:rPr>
        <w:t>わざるは</w:t>
      </w:r>
    </w:p>
    <w:p w14:paraId="592934C2" w14:textId="77777777" w:rsidR="00FB0F12" w:rsidRPr="00E1552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15523">
        <w:rPr>
          <w:rFonts w:ascii="ＭＳ ゴシック" w:eastAsia="ＭＳ ゴシック" w:hAnsi="ＭＳ ゴシック" w:cstheme="majorBidi" w:hint="eastAsia"/>
          <w:color w:val="000000" w:themeColor="text1"/>
          <w:sz w:val="24"/>
          <w:szCs w:val="24"/>
        </w:rPr>
        <w:t xml:space="preserve">只有敬亭山　　　</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ただ</w:t>
            </w:r>
          </w:rt>
          <w:rubyBase>
            <w:r w:rsidR="00FB0F12" w:rsidRPr="00E15523">
              <w:rPr>
                <w:rFonts w:ascii="ＭＳ ゴシック" w:eastAsia="ＭＳ ゴシック" w:hAnsi="ＭＳ ゴシック" w:cstheme="majorBidi" w:hint="eastAsia"/>
                <w:color w:val="000000" w:themeColor="text1"/>
                <w:sz w:val="24"/>
                <w:szCs w:val="24"/>
              </w:rPr>
              <w:t>只</w:t>
            </w:r>
          </w:rubyBase>
        </w:ruby>
      </w:r>
      <w:r w:rsidRPr="00E15523">
        <w:rPr>
          <w:rFonts w:ascii="ＭＳ ゴシック" w:eastAsia="ＭＳ ゴシック" w:hAnsi="ＭＳ ゴシック" w:cstheme="majorBidi"/>
          <w:color w:val="000000" w:themeColor="text1"/>
          <w:sz w:val="24"/>
          <w:szCs w:val="24"/>
        </w:rPr>
        <w:t xml:space="preserve"> </w:t>
      </w:r>
      <w:r w:rsidRPr="00E155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15523">
              <w:rPr>
                <w:rFonts w:ascii="ＭＳ ゴシック" w:eastAsia="ＭＳ ゴシック" w:hAnsi="ＭＳ ゴシック" w:cstheme="majorBidi" w:hint="eastAsia"/>
                <w:color w:val="000000" w:themeColor="text1"/>
                <w:sz w:val="24"/>
                <w:szCs w:val="24"/>
              </w:rPr>
              <w:t>けいてんざん</w:t>
            </w:r>
          </w:rt>
          <w:rubyBase>
            <w:r w:rsidR="00FB0F12" w:rsidRPr="00E15523">
              <w:rPr>
                <w:rFonts w:ascii="ＭＳ ゴシック" w:eastAsia="ＭＳ ゴシック" w:hAnsi="ＭＳ ゴシック" w:cstheme="majorBidi" w:hint="eastAsia"/>
                <w:color w:val="000000" w:themeColor="text1"/>
                <w:sz w:val="24"/>
                <w:szCs w:val="24"/>
              </w:rPr>
              <w:t>敬亭山</w:t>
            </w:r>
          </w:rubyBase>
        </w:ruby>
      </w:r>
      <w:r w:rsidRPr="00E15523">
        <w:rPr>
          <w:rFonts w:ascii="ＭＳ ゴシック" w:eastAsia="ＭＳ ゴシック" w:hAnsi="ＭＳ ゴシック" w:cstheme="majorBidi"/>
          <w:color w:val="000000" w:themeColor="text1"/>
          <w:sz w:val="24"/>
          <w:szCs w:val="24"/>
        </w:rPr>
        <w:t xml:space="preserve"> </w:t>
      </w:r>
      <w:r w:rsidRPr="00E15523">
        <w:rPr>
          <w:rFonts w:ascii="ＭＳ ゴシック" w:eastAsia="ＭＳ ゴシック" w:hAnsi="ＭＳ ゴシック" w:cstheme="majorBidi" w:hint="eastAsia"/>
          <w:color w:val="000000" w:themeColor="text1"/>
          <w:sz w:val="24"/>
          <w:szCs w:val="24"/>
        </w:rPr>
        <w:t>有るのみ</w:t>
      </w:r>
    </w:p>
    <w:p w14:paraId="1CD9D2CA" w14:textId="77777777" w:rsidR="00FB0F12" w:rsidRPr="00790DD0" w:rsidRDefault="00FB0F12" w:rsidP="005E1A28">
      <w:pPr>
        <w:widowControl/>
        <w:jc w:val="left"/>
        <w:rPr>
          <w:rFonts w:ascii="ＭＳ 明朝" w:hAnsi="ＭＳ 明朝" w:cstheme="majorBidi"/>
          <w:color w:val="000000" w:themeColor="text1"/>
          <w:sz w:val="24"/>
          <w:szCs w:val="24"/>
        </w:rPr>
      </w:pPr>
    </w:p>
    <w:p w14:paraId="6B7860D4" w14:textId="77777777" w:rsidR="00FB0F12" w:rsidRPr="00790DD0" w:rsidRDefault="00FB0F12" w:rsidP="008D4C5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4278FDE" w14:textId="77777777" w:rsidR="00FB0F12" w:rsidRPr="00790DD0" w:rsidRDefault="00FB0F12" w:rsidP="008D4C5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敬亭山…安徽省東南にある宜城市の北にある山。衆鳥…群れ飛ぶ鳥。孤雲…ぽつんと一つだけある雲。閒…ゆったりと落ちついて静かなさま。相看…お互いに見あって。兩…双方、敬亭山と作者を指す。厭…あきる。</w:t>
      </w:r>
    </w:p>
    <w:p w14:paraId="76597ABE" w14:textId="77777777" w:rsidR="00FB0F12" w:rsidRPr="00790DD0" w:rsidRDefault="00FB0F12" w:rsidP="008D4C5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８）</w:t>
      </w:r>
    </w:p>
    <w:p w14:paraId="61C6BFD6" w14:textId="7D2F9F7E" w:rsidR="00FB0F12" w:rsidRDefault="00FB0F12" w:rsidP="005E1A28">
      <w:pPr>
        <w:spacing w:line="600" w:lineRule="exact"/>
        <w:jc w:val="left"/>
        <w:rPr>
          <w:rFonts w:ascii="ＭＳ ゴシック" w:eastAsia="ＭＳ ゴシック" w:hAnsi="ＭＳ ゴシック"/>
          <w:sz w:val="28"/>
          <w:szCs w:val="28"/>
        </w:rPr>
      </w:pPr>
    </w:p>
    <w:p w14:paraId="27068E20" w14:textId="77777777" w:rsidR="00667747" w:rsidRDefault="00667747" w:rsidP="005E1A28">
      <w:pPr>
        <w:spacing w:line="600" w:lineRule="exact"/>
        <w:jc w:val="left"/>
        <w:rPr>
          <w:rFonts w:ascii="ＭＳ ゴシック" w:eastAsia="ＭＳ ゴシック" w:hAnsi="ＭＳ ゴシック"/>
          <w:sz w:val="28"/>
          <w:szCs w:val="28"/>
        </w:rPr>
      </w:pPr>
    </w:p>
    <w:p w14:paraId="276DEFE8" w14:textId="00D8B36A" w:rsidR="00FB0F12" w:rsidRPr="008D4C51" w:rsidRDefault="00FB0F12" w:rsidP="005E1A28">
      <w:pPr>
        <w:pStyle w:val="2"/>
        <w:jc w:val="left"/>
        <w15:collapsed/>
        <w:rPr>
          <w:rFonts w:ascii="ＭＳ ゴシック" w:eastAsia="ＭＳ ゴシック" w:hAnsi="ＭＳ ゴシック"/>
          <w:color w:val="0070C0"/>
          <w:sz w:val="28"/>
          <w:szCs w:val="28"/>
        </w:rPr>
      </w:pPr>
      <w:bookmarkStart w:id="493" w:name="_Hlk89074453"/>
      <w:r w:rsidRPr="008D4C51">
        <w:rPr>
          <w:rFonts w:ascii="ＭＳ ゴシック" w:eastAsia="ＭＳ ゴシック" w:hAnsi="ＭＳ ゴシック"/>
          <w:color w:val="0070C0"/>
          <w:sz w:val="28"/>
          <w:szCs w:val="28"/>
        </w:rPr>
        <w:t>登鸛雀樓</w:t>
      </w:r>
      <w:bookmarkEnd w:id="493"/>
      <w:r w:rsidRPr="008D4C51">
        <w:rPr>
          <w:rFonts w:ascii="ＭＳ ゴシック" w:eastAsia="ＭＳ ゴシック" w:hAnsi="ＭＳ ゴシック" w:hint="eastAsia"/>
          <w:color w:val="0070C0"/>
          <w:sz w:val="28"/>
          <w:szCs w:val="28"/>
        </w:rPr>
        <w:t xml:space="preserve">　　　　</w:t>
      </w:r>
      <w:r w:rsidR="0009228B" w:rsidRPr="008D4C51">
        <w:rPr>
          <w:rFonts w:ascii="ＭＳ ゴシック" w:eastAsia="ＭＳ ゴシック" w:hAnsi="ＭＳ ゴシック" w:hint="eastAsia"/>
          <w:color w:val="0070C0"/>
          <w:sz w:val="28"/>
          <w:szCs w:val="28"/>
        </w:rPr>
        <w:t xml:space="preserve"> </w:t>
      </w:r>
      <w:r w:rsidRPr="008D4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C51">
              <w:rPr>
                <w:rFonts w:ascii="ＭＳ ゴシック" w:eastAsia="ＭＳ ゴシック" w:hAnsi="ＭＳ ゴシック"/>
                <w:color w:val="0070C0"/>
                <w:sz w:val="28"/>
                <w:szCs w:val="28"/>
              </w:rPr>
              <w:t>かん</w:t>
            </w:r>
          </w:rt>
          <w:rubyBase>
            <w:r w:rsidR="00FB0F12" w:rsidRPr="008D4C51">
              <w:rPr>
                <w:rFonts w:ascii="ＭＳ ゴシック" w:eastAsia="ＭＳ ゴシック" w:hAnsi="ＭＳ ゴシック"/>
                <w:color w:val="0070C0"/>
                <w:sz w:val="28"/>
                <w:szCs w:val="28"/>
              </w:rPr>
              <w:t>鸛</w:t>
            </w:r>
          </w:rubyBase>
        </w:ruby>
      </w:r>
      <w:r w:rsidRPr="008D4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C51">
              <w:rPr>
                <w:rFonts w:ascii="ＭＳ ゴシック" w:eastAsia="ＭＳ ゴシック" w:hAnsi="ＭＳ ゴシック"/>
                <w:color w:val="0070C0"/>
                <w:sz w:val="28"/>
                <w:szCs w:val="28"/>
              </w:rPr>
              <w:t>じゃく</w:t>
            </w:r>
          </w:rt>
          <w:rubyBase>
            <w:r w:rsidR="00FB0F12" w:rsidRPr="008D4C51">
              <w:rPr>
                <w:rFonts w:ascii="ＭＳ ゴシック" w:eastAsia="ＭＳ ゴシック" w:hAnsi="ＭＳ ゴシック"/>
                <w:color w:val="0070C0"/>
                <w:sz w:val="28"/>
                <w:szCs w:val="28"/>
              </w:rPr>
              <w:t>雀楼</w:t>
            </w:r>
          </w:rubyBase>
        </w:ruby>
      </w:r>
      <w:r w:rsidRPr="008D4C51">
        <w:rPr>
          <w:rFonts w:ascii="ＭＳ ゴシック" w:eastAsia="ＭＳ ゴシック" w:hAnsi="ＭＳ ゴシック" w:hint="eastAsia"/>
          <w:color w:val="0070C0"/>
          <w:sz w:val="28"/>
          <w:szCs w:val="28"/>
        </w:rPr>
        <w:t xml:space="preserve">に登る　　　　　　　　　唐　　</w:t>
      </w:r>
      <w:r w:rsidRPr="008D4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C51">
              <w:rPr>
                <w:rFonts w:ascii="ＭＳ ゴシック" w:eastAsia="ＭＳ ゴシック" w:hAnsi="ＭＳ ゴシック"/>
                <w:color w:val="0070C0"/>
                <w:sz w:val="28"/>
                <w:szCs w:val="28"/>
              </w:rPr>
              <w:t>おうしかん</w:t>
            </w:r>
          </w:rt>
          <w:rubyBase>
            <w:r w:rsidR="00FB0F12" w:rsidRPr="008D4C51">
              <w:rPr>
                <w:rFonts w:ascii="ＭＳ ゴシック" w:eastAsia="ＭＳ ゴシック" w:hAnsi="ＭＳ ゴシック"/>
                <w:color w:val="0070C0"/>
                <w:sz w:val="28"/>
                <w:szCs w:val="28"/>
              </w:rPr>
              <w:t>王之渙</w:t>
            </w:r>
          </w:rubyBase>
        </w:ruby>
      </w:r>
    </w:p>
    <w:p w14:paraId="24B5C508" w14:textId="77777777" w:rsidR="00D84844" w:rsidRDefault="00D84844" w:rsidP="005E1A28">
      <w:pPr>
        <w:widowControl/>
        <w:spacing w:line="600" w:lineRule="exact"/>
        <w:jc w:val="left"/>
        <w:rPr>
          <w:rFonts w:ascii="ＭＳ ゴシック" w:eastAsia="ＭＳ ゴシック" w:hAnsi="ＭＳ ゴシック" w:cstheme="majorBidi"/>
          <w:b/>
          <w:bCs/>
          <w:color w:val="000000" w:themeColor="text1"/>
          <w:sz w:val="24"/>
          <w:szCs w:val="24"/>
        </w:rPr>
      </w:pPr>
      <w:bookmarkStart w:id="494" w:name="_Hlk38044840"/>
    </w:p>
    <w:p w14:paraId="3F994ECE" w14:textId="7272445E" w:rsidR="00FB0F12" w:rsidRPr="00D8484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84844">
        <w:rPr>
          <w:rFonts w:ascii="ＭＳ ゴシック" w:eastAsia="ＭＳ ゴシック" w:hAnsi="ＭＳ ゴシック" w:cstheme="majorBidi" w:hint="eastAsia"/>
          <w:color w:val="000000" w:themeColor="text1"/>
          <w:sz w:val="24"/>
          <w:szCs w:val="24"/>
        </w:rPr>
        <w:t>白日依山盡</w:t>
      </w:r>
      <w:bookmarkEnd w:id="494"/>
      <w:r w:rsidRPr="00D84844">
        <w:rPr>
          <w:rFonts w:ascii="ＭＳ ゴシック" w:eastAsia="ＭＳ ゴシック" w:hAnsi="ＭＳ ゴシック" w:cstheme="majorBidi" w:hint="eastAsia"/>
          <w:color w:val="000000" w:themeColor="text1"/>
          <w:sz w:val="24"/>
          <w:szCs w:val="24"/>
        </w:rPr>
        <w:t xml:space="preserve">　　　　</w:t>
      </w:r>
      <w:r w:rsidRPr="00D8484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84844">
              <w:rPr>
                <w:rFonts w:ascii="ＭＳ ゴシック" w:eastAsia="ＭＳ ゴシック" w:hAnsi="ＭＳ ゴシック" w:cstheme="majorBidi"/>
                <w:color w:val="000000" w:themeColor="text1"/>
                <w:sz w:val="24"/>
                <w:szCs w:val="24"/>
              </w:rPr>
              <w:t>はくじつ</w:t>
            </w:r>
          </w:rt>
          <w:rubyBase>
            <w:r w:rsidR="00FB0F12" w:rsidRPr="00D84844">
              <w:rPr>
                <w:rFonts w:ascii="ＭＳ ゴシック" w:eastAsia="ＭＳ ゴシック" w:hAnsi="ＭＳ ゴシック" w:cstheme="majorBidi"/>
                <w:color w:val="000000" w:themeColor="text1"/>
                <w:sz w:val="24"/>
                <w:szCs w:val="24"/>
              </w:rPr>
              <w:t>白日</w:t>
            </w:r>
          </w:rubyBase>
        </w:ruby>
      </w:r>
      <w:r w:rsidRPr="00D84844">
        <w:rPr>
          <w:rFonts w:ascii="ＭＳ ゴシック" w:eastAsia="ＭＳ ゴシック" w:hAnsi="ＭＳ ゴシック" w:cstheme="majorBidi"/>
          <w:color w:val="000000" w:themeColor="text1"/>
          <w:sz w:val="24"/>
          <w:szCs w:val="24"/>
        </w:rPr>
        <w:t xml:space="preserve"> 山に</w:t>
      </w:r>
      <w:r w:rsidRPr="00D8484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84844">
              <w:rPr>
                <w:rFonts w:ascii="ＭＳ ゴシック" w:eastAsia="ＭＳ ゴシック" w:hAnsi="ＭＳ ゴシック" w:cstheme="majorBidi"/>
                <w:color w:val="000000" w:themeColor="text1"/>
                <w:sz w:val="24"/>
                <w:szCs w:val="24"/>
              </w:rPr>
              <w:t>よ</w:t>
            </w:r>
          </w:rt>
          <w:rubyBase>
            <w:r w:rsidR="00FB0F12" w:rsidRPr="00D84844">
              <w:rPr>
                <w:rFonts w:ascii="ＭＳ ゴシック" w:eastAsia="ＭＳ ゴシック" w:hAnsi="ＭＳ ゴシック" w:cstheme="majorBidi"/>
                <w:color w:val="000000" w:themeColor="text1"/>
                <w:sz w:val="24"/>
                <w:szCs w:val="24"/>
              </w:rPr>
              <w:t>依</w:t>
            </w:r>
          </w:rubyBase>
        </w:ruby>
      </w:r>
      <w:r w:rsidRPr="00D84844">
        <w:rPr>
          <w:rFonts w:ascii="ＭＳ ゴシック" w:eastAsia="ＭＳ ゴシック" w:hAnsi="ＭＳ ゴシック" w:cstheme="majorBidi"/>
          <w:color w:val="000000" w:themeColor="text1"/>
          <w:sz w:val="24"/>
          <w:szCs w:val="24"/>
        </w:rPr>
        <w:t>りて</w:t>
      </w:r>
      <w:r w:rsidRPr="00D84844">
        <w:rPr>
          <w:rFonts w:ascii="ＭＳ ゴシック" w:eastAsia="ＭＳ ゴシック" w:hAnsi="ＭＳ ゴシック" w:cstheme="majorBidi" w:hint="eastAsia"/>
          <w:color w:val="000000" w:themeColor="text1"/>
          <w:sz w:val="24"/>
          <w:szCs w:val="24"/>
        </w:rPr>
        <w:t xml:space="preserve"> </w:t>
      </w:r>
      <w:r w:rsidRPr="00D8484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84844">
              <w:rPr>
                <w:rFonts w:ascii="ＭＳ ゴシック" w:eastAsia="ＭＳ ゴシック" w:hAnsi="ＭＳ ゴシック" w:cstheme="majorBidi"/>
                <w:color w:val="000000" w:themeColor="text1"/>
                <w:sz w:val="24"/>
                <w:szCs w:val="24"/>
              </w:rPr>
              <w:t>つ</w:t>
            </w:r>
          </w:rt>
          <w:rubyBase>
            <w:r w:rsidR="00FB0F12" w:rsidRPr="00D84844">
              <w:rPr>
                <w:rFonts w:ascii="ＭＳ ゴシック" w:eastAsia="ＭＳ ゴシック" w:hAnsi="ＭＳ ゴシック" w:cstheme="majorBidi"/>
                <w:color w:val="000000" w:themeColor="text1"/>
                <w:sz w:val="24"/>
                <w:szCs w:val="24"/>
              </w:rPr>
              <w:t>尽</w:t>
            </w:r>
          </w:rubyBase>
        </w:ruby>
      </w:r>
      <w:r w:rsidRPr="00D84844">
        <w:rPr>
          <w:rFonts w:ascii="ＭＳ ゴシック" w:eastAsia="ＭＳ ゴシック" w:hAnsi="ＭＳ ゴシック" w:cstheme="majorBidi"/>
          <w:color w:val="000000" w:themeColor="text1"/>
          <w:sz w:val="24"/>
          <w:szCs w:val="24"/>
        </w:rPr>
        <w:t>き</w:t>
      </w:r>
      <w:r w:rsidRPr="00D84844">
        <w:rPr>
          <w:rFonts w:ascii="ＭＳ ゴシック" w:eastAsia="ＭＳ ゴシック" w:hAnsi="ＭＳ ゴシック" w:cstheme="majorBidi" w:hint="eastAsia"/>
          <w:color w:val="000000" w:themeColor="text1"/>
          <w:sz w:val="24"/>
          <w:szCs w:val="24"/>
        </w:rPr>
        <w:t xml:space="preserve">　</w:t>
      </w:r>
    </w:p>
    <w:p w14:paraId="7770FF29" w14:textId="77777777" w:rsidR="00FB0F12" w:rsidRPr="00D8484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84844">
        <w:rPr>
          <w:rFonts w:ascii="ＭＳ ゴシック" w:eastAsia="ＭＳ ゴシック" w:hAnsi="ＭＳ ゴシック" w:cstheme="majorBidi" w:hint="eastAsia"/>
          <w:color w:val="000000" w:themeColor="text1"/>
          <w:sz w:val="24"/>
          <w:szCs w:val="24"/>
        </w:rPr>
        <w:t>黄河入海流　　　　黄河</w:t>
      </w:r>
      <w:r w:rsidRPr="00D84844">
        <w:rPr>
          <w:rFonts w:ascii="ＭＳ ゴシック" w:eastAsia="ＭＳ ゴシック" w:hAnsi="ＭＳ ゴシック" w:cstheme="majorBidi"/>
          <w:color w:val="000000" w:themeColor="text1"/>
          <w:sz w:val="24"/>
          <w:szCs w:val="24"/>
        </w:rPr>
        <w:t xml:space="preserve"> </w:t>
      </w:r>
      <w:r w:rsidRPr="00D84844">
        <w:rPr>
          <w:rFonts w:ascii="ＭＳ ゴシック" w:eastAsia="ＭＳ ゴシック" w:hAnsi="ＭＳ ゴシック" w:cstheme="majorBidi" w:hint="eastAsia"/>
          <w:color w:val="000000" w:themeColor="text1"/>
          <w:sz w:val="24"/>
          <w:szCs w:val="24"/>
        </w:rPr>
        <w:t>海に</w:t>
      </w:r>
      <w:r w:rsidRPr="00D8484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84844">
              <w:rPr>
                <w:rFonts w:ascii="ＭＳ ゴシック" w:eastAsia="ＭＳ ゴシック" w:hAnsi="ＭＳ ゴシック" w:cstheme="majorBidi"/>
                <w:color w:val="000000" w:themeColor="text1"/>
                <w:sz w:val="24"/>
                <w:szCs w:val="24"/>
              </w:rPr>
              <w:t>い</w:t>
            </w:r>
          </w:rt>
          <w:rubyBase>
            <w:r w:rsidR="00FB0F12" w:rsidRPr="00D84844">
              <w:rPr>
                <w:rFonts w:ascii="ＭＳ ゴシック" w:eastAsia="ＭＳ ゴシック" w:hAnsi="ＭＳ ゴシック" w:cstheme="majorBidi"/>
                <w:color w:val="000000" w:themeColor="text1"/>
                <w:sz w:val="24"/>
                <w:szCs w:val="24"/>
              </w:rPr>
              <w:t>入</w:t>
            </w:r>
          </w:rubyBase>
        </w:ruby>
      </w:r>
      <w:r w:rsidRPr="00D84844">
        <w:rPr>
          <w:rFonts w:ascii="ＭＳ ゴシック" w:eastAsia="ＭＳ ゴシック" w:hAnsi="ＭＳ ゴシック" w:cstheme="majorBidi" w:hint="eastAsia"/>
          <w:color w:val="000000" w:themeColor="text1"/>
          <w:sz w:val="24"/>
          <w:szCs w:val="24"/>
        </w:rPr>
        <w:t xml:space="preserve">って 流る　</w:t>
      </w:r>
    </w:p>
    <w:p w14:paraId="44F9CF4A" w14:textId="77777777" w:rsidR="00FB0F12" w:rsidRPr="00D8484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84844">
        <w:rPr>
          <w:rFonts w:ascii="ＭＳ ゴシック" w:eastAsia="ＭＳ ゴシック" w:hAnsi="ＭＳ ゴシック" w:cstheme="majorBidi" w:hint="eastAsia"/>
          <w:color w:val="000000" w:themeColor="text1"/>
          <w:sz w:val="24"/>
          <w:szCs w:val="24"/>
        </w:rPr>
        <w:t>欲窮千里目　　　　千里の目を</w:t>
      </w:r>
      <w:r w:rsidRPr="00D84844">
        <w:rPr>
          <w:rFonts w:ascii="ＭＳ ゴシック" w:eastAsia="ＭＳ ゴシック" w:hAnsi="ＭＳ ゴシック" w:cstheme="majorBidi"/>
          <w:color w:val="000000" w:themeColor="text1"/>
          <w:sz w:val="24"/>
          <w:szCs w:val="24"/>
        </w:rPr>
        <w:t xml:space="preserve"> </w:t>
      </w:r>
      <w:r w:rsidRPr="00D84844">
        <w:rPr>
          <w:rFonts w:ascii="ＭＳ ゴシック" w:eastAsia="ＭＳ ゴシック" w:hAnsi="ＭＳ ゴシック" w:cstheme="majorBidi" w:hint="eastAsia"/>
          <w:color w:val="000000" w:themeColor="text1"/>
          <w:sz w:val="24"/>
          <w:szCs w:val="24"/>
        </w:rPr>
        <w:t xml:space="preserve">窮めんと欲して　</w:t>
      </w:r>
      <w:r w:rsidRPr="00D84844">
        <w:rPr>
          <w:rFonts w:ascii="ＭＳ ゴシック" w:eastAsia="ＭＳ ゴシック" w:hAnsi="ＭＳ ゴシック" w:cstheme="majorBidi"/>
          <w:color w:val="000000" w:themeColor="text1"/>
          <w:sz w:val="24"/>
          <w:szCs w:val="24"/>
        </w:rPr>
        <w:t xml:space="preserve"> </w:t>
      </w:r>
    </w:p>
    <w:p w14:paraId="3E922C6A" w14:textId="77777777" w:rsidR="00FB0F12" w:rsidRPr="00D8484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495" w:name="_Hlk38044907"/>
      <w:r w:rsidRPr="00D84844">
        <w:rPr>
          <w:rFonts w:ascii="ＭＳ ゴシック" w:eastAsia="ＭＳ ゴシック" w:hAnsi="ＭＳ ゴシック" w:cstheme="majorBidi" w:hint="eastAsia"/>
          <w:color w:val="000000" w:themeColor="text1"/>
          <w:sz w:val="24"/>
          <w:szCs w:val="24"/>
        </w:rPr>
        <w:t>更上一層樓</w:t>
      </w:r>
      <w:bookmarkEnd w:id="495"/>
      <w:r w:rsidRPr="00D84844">
        <w:rPr>
          <w:rFonts w:ascii="ＭＳ ゴシック" w:eastAsia="ＭＳ ゴシック" w:hAnsi="ＭＳ ゴシック" w:cstheme="majorBidi" w:hint="eastAsia"/>
          <w:color w:val="000000" w:themeColor="text1"/>
          <w:sz w:val="24"/>
          <w:szCs w:val="24"/>
        </w:rPr>
        <w:t xml:space="preserve">　　　　更に</w:t>
      </w:r>
      <w:r w:rsidRPr="00D8484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84844">
              <w:rPr>
                <w:rFonts w:ascii="ＭＳ ゴシック" w:eastAsia="ＭＳ ゴシック" w:hAnsi="ＭＳ ゴシック" w:cstheme="majorBidi"/>
                <w:color w:val="000000" w:themeColor="text1"/>
                <w:sz w:val="24"/>
                <w:szCs w:val="24"/>
              </w:rPr>
              <w:t>のぼ</w:t>
            </w:r>
          </w:rt>
          <w:rubyBase>
            <w:r w:rsidR="00FB0F12" w:rsidRPr="00D84844">
              <w:rPr>
                <w:rFonts w:ascii="ＭＳ ゴシック" w:eastAsia="ＭＳ ゴシック" w:hAnsi="ＭＳ ゴシック" w:cstheme="majorBidi"/>
                <w:color w:val="000000" w:themeColor="text1"/>
                <w:sz w:val="24"/>
                <w:szCs w:val="24"/>
              </w:rPr>
              <w:t>上</w:t>
            </w:r>
          </w:rubyBase>
        </w:ruby>
      </w:r>
      <w:r w:rsidRPr="00D84844">
        <w:rPr>
          <w:rFonts w:ascii="ＭＳ ゴシック" w:eastAsia="ＭＳ ゴシック" w:hAnsi="ＭＳ ゴシック" w:cstheme="majorBidi" w:hint="eastAsia"/>
          <w:color w:val="000000" w:themeColor="text1"/>
          <w:sz w:val="24"/>
          <w:szCs w:val="24"/>
        </w:rPr>
        <w:t>る　一層の楼</w:t>
      </w:r>
    </w:p>
    <w:p w14:paraId="08BEB2E1" w14:textId="77777777" w:rsidR="00FB0F12" w:rsidRPr="00790DD0" w:rsidRDefault="00FB0F12" w:rsidP="005E1A28">
      <w:pPr>
        <w:widowControl/>
        <w:jc w:val="left"/>
        <w:rPr>
          <w:rFonts w:ascii="ＭＳ 明朝" w:hAnsi="ＭＳ 明朝" w:cstheme="majorBidi"/>
          <w:color w:val="000000" w:themeColor="text1"/>
          <w:sz w:val="24"/>
          <w:szCs w:val="24"/>
        </w:rPr>
      </w:pPr>
    </w:p>
    <w:p w14:paraId="16E1297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6FFCDB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鸛雀樓…蒲州府永済県の西南城上にある楼（三階建）。白日…くもりのない太陽。千里目…遙か彼方まで、見極めること。</w:t>
      </w:r>
    </w:p>
    <w:p w14:paraId="2BF7346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2CB54AE8" w14:textId="77777777" w:rsidR="00667747" w:rsidRPr="00B14936" w:rsidRDefault="00667747" w:rsidP="005E1A28">
      <w:pPr>
        <w:spacing w:line="600" w:lineRule="exact"/>
        <w:jc w:val="left"/>
        <w:rPr>
          <w:rFonts w:ascii="ＭＳ ゴシック" w:eastAsia="ＭＳ ゴシック" w:hAnsi="ＭＳ ゴシック"/>
          <w:sz w:val="28"/>
          <w:szCs w:val="28"/>
        </w:rPr>
      </w:pPr>
    </w:p>
    <w:p w14:paraId="158D8DAA" w14:textId="432EAEC5" w:rsidR="00FB0F12" w:rsidRPr="008D4C51" w:rsidRDefault="00FB0F12" w:rsidP="005E1A28">
      <w:pPr>
        <w:pStyle w:val="2"/>
        <w:jc w:val="left"/>
        <w15:collapsed/>
        <w:rPr>
          <w:rFonts w:ascii="ＭＳ ゴシック" w:eastAsia="ＭＳ ゴシック" w:hAnsi="ＭＳ ゴシック"/>
          <w:color w:val="0070C0"/>
          <w:sz w:val="28"/>
          <w:szCs w:val="28"/>
        </w:rPr>
      </w:pPr>
      <w:r w:rsidRPr="008D4C51">
        <w:rPr>
          <w:rFonts w:ascii="ＭＳ ゴシック" w:eastAsia="ＭＳ ゴシック" w:hAnsi="ＭＳ ゴシック"/>
          <w:color w:val="0070C0"/>
          <w:sz w:val="28"/>
          <w:szCs w:val="28"/>
        </w:rPr>
        <w:t>登樂遊原</w:t>
      </w:r>
      <w:r w:rsidRPr="008D4C51">
        <w:rPr>
          <w:rFonts w:ascii="ＭＳ ゴシック" w:eastAsia="ＭＳ ゴシック" w:hAnsi="ＭＳ ゴシック" w:hint="eastAsia"/>
          <w:color w:val="0070C0"/>
          <w:sz w:val="28"/>
          <w:szCs w:val="28"/>
        </w:rPr>
        <w:t xml:space="preserve">　　　　</w:t>
      </w:r>
      <w:r w:rsidRPr="008D4C51">
        <w:rPr>
          <w:rFonts w:ascii="ＭＳ ゴシック" w:eastAsia="ＭＳ ゴシック" w:hAnsi="ＭＳ ゴシック"/>
          <w:color w:val="0070C0"/>
          <w:sz w:val="28"/>
          <w:szCs w:val="28"/>
        </w:rPr>
        <w:t> </w:t>
      </w:r>
      <w:r w:rsidR="00FB6A1E" w:rsidRPr="008D4C51">
        <w:rPr>
          <w:rFonts w:ascii="ＭＳ ゴシック" w:eastAsia="ＭＳ ゴシック" w:hAnsi="ＭＳ ゴシック"/>
          <w:color w:val="0070C0"/>
          <w:sz w:val="28"/>
          <w:szCs w:val="28"/>
        </w:rPr>
        <w:t xml:space="preserve"> </w:t>
      </w:r>
      <w:r w:rsidRPr="008D4C51">
        <w:rPr>
          <w:rFonts w:ascii="ＭＳ ゴシック" w:eastAsia="ＭＳ ゴシック" w:hAnsi="ＭＳ ゴシック" w:hint="eastAsia"/>
          <w:color w:val="0070C0"/>
          <w:sz w:val="28"/>
          <w:szCs w:val="28"/>
        </w:rPr>
        <w:t xml:space="preserve">楽遊原に登る　　　　　　　　</w:t>
      </w:r>
      <w:r w:rsidR="00FB6A1E" w:rsidRPr="008D4C51">
        <w:rPr>
          <w:rFonts w:ascii="ＭＳ ゴシック" w:eastAsia="ＭＳ ゴシック" w:hAnsi="ＭＳ ゴシック" w:hint="eastAsia"/>
          <w:color w:val="0070C0"/>
          <w:sz w:val="28"/>
          <w:szCs w:val="28"/>
        </w:rPr>
        <w:t xml:space="preserve"> </w:t>
      </w:r>
      <w:r w:rsidR="00FB6A1E" w:rsidRPr="008D4C51">
        <w:rPr>
          <w:rFonts w:ascii="ＭＳ ゴシック" w:eastAsia="ＭＳ ゴシック" w:hAnsi="ＭＳ ゴシック"/>
          <w:color w:val="0070C0"/>
          <w:sz w:val="28"/>
          <w:szCs w:val="28"/>
        </w:rPr>
        <w:t xml:space="preserve"> </w:t>
      </w:r>
      <w:r w:rsidRPr="008D4C51">
        <w:rPr>
          <w:rFonts w:ascii="ＭＳ ゴシック" w:eastAsia="ＭＳ ゴシック" w:hAnsi="ＭＳ ゴシック" w:hint="eastAsia"/>
          <w:color w:val="0070C0"/>
          <w:sz w:val="28"/>
          <w:szCs w:val="28"/>
        </w:rPr>
        <w:t xml:space="preserve">唐　　</w:t>
      </w:r>
      <w:r w:rsidRPr="008D4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D4C51">
              <w:rPr>
                <w:rFonts w:ascii="ＭＳ ゴシック" w:eastAsia="ＭＳ ゴシック" w:hAnsi="ＭＳ ゴシック"/>
                <w:color w:val="0070C0"/>
                <w:sz w:val="28"/>
                <w:szCs w:val="28"/>
              </w:rPr>
              <w:t>りしょういん</w:t>
            </w:r>
          </w:rt>
          <w:rubyBase>
            <w:r w:rsidR="00FB0F12" w:rsidRPr="008D4C51">
              <w:rPr>
                <w:rFonts w:ascii="ＭＳ ゴシック" w:eastAsia="ＭＳ ゴシック" w:hAnsi="ＭＳ ゴシック"/>
                <w:color w:val="0070C0"/>
                <w:sz w:val="28"/>
                <w:szCs w:val="28"/>
              </w:rPr>
              <w:t>李商隱</w:t>
            </w:r>
          </w:rubyBase>
        </w:ruby>
      </w:r>
    </w:p>
    <w:p w14:paraId="72807451" w14:textId="77777777" w:rsidR="00FB0F12" w:rsidRDefault="00FB0F12" w:rsidP="005E1A28">
      <w:pPr>
        <w:widowControl/>
        <w:jc w:val="left"/>
        <w:rPr>
          <w:rFonts w:ascii="ＭＳ 明朝" w:hAnsi="ＭＳ 明朝" w:cs="ＭＳ 明朝"/>
          <w:b/>
          <w:bCs/>
          <w:color w:val="000000" w:themeColor="text1"/>
          <w:sz w:val="24"/>
          <w:szCs w:val="24"/>
        </w:rPr>
      </w:pPr>
    </w:p>
    <w:p w14:paraId="44FB4528" w14:textId="77777777" w:rsidR="00FB0F12" w:rsidRPr="00667747" w:rsidRDefault="00FB0F12" w:rsidP="005E1A28">
      <w:pPr>
        <w:widowControl/>
        <w:jc w:val="left"/>
        <w:rPr>
          <w:rFonts w:ascii="ＭＳ ゴシック" w:eastAsia="ＭＳ ゴシック" w:hAnsi="ＭＳ ゴシック" w:cs="ＭＳ 明朝"/>
          <w:color w:val="000000" w:themeColor="text1"/>
          <w:sz w:val="24"/>
          <w:szCs w:val="24"/>
        </w:rPr>
      </w:pPr>
      <w:r w:rsidRPr="00667747">
        <w:rPr>
          <w:rFonts w:ascii="ＭＳ ゴシック" w:eastAsia="ＭＳ ゴシック" w:hAnsi="ＭＳ ゴシック" w:cs="ＭＳ 明朝" w:hint="eastAsia"/>
          <w:color w:val="000000" w:themeColor="text1"/>
          <w:sz w:val="24"/>
          <w:szCs w:val="24"/>
        </w:rPr>
        <w:t xml:space="preserve">向晩意不適　　　　</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くれ</w:t>
            </w:r>
          </w:rt>
          <w:rubyBase>
            <w:r w:rsidR="00FB0F12" w:rsidRPr="00667747">
              <w:rPr>
                <w:rFonts w:ascii="ＭＳ ゴシック" w:eastAsia="ＭＳ ゴシック" w:hAnsi="ＭＳ ゴシック" w:cs="ＭＳ 明朝"/>
                <w:color w:val="000000" w:themeColor="text1"/>
                <w:sz w:val="24"/>
                <w:szCs w:val="24"/>
              </w:rPr>
              <w:t>晩</w:t>
            </w:r>
          </w:rubyBase>
        </w:ruby>
      </w:r>
      <w:r w:rsidRPr="00667747">
        <w:rPr>
          <w:rFonts w:ascii="ＭＳ ゴシック" w:eastAsia="ＭＳ ゴシック" w:hAnsi="ＭＳ ゴシック" w:cs="ＭＳ 明朝" w:hint="eastAsia"/>
          <w:color w:val="000000" w:themeColor="text1"/>
          <w:sz w:val="24"/>
          <w:szCs w:val="24"/>
        </w:rPr>
        <w:t>に</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なんな</w:t>
            </w:r>
          </w:rt>
          <w:rubyBase>
            <w:r w:rsidR="00FB0F12" w:rsidRPr="00667747">
              <w:rPr>
                <w:rFonts w:ascii="ＭＳ ゴシック" w:eastAsia="ＭＳ ゴシック" w:hAnsi="ＭＳ ゴシック" w:cs="ＭＳ 明朝"/>
                <w:color w:val="000000" w:themeColor="text1"/>
                <w:sz w:val="24"/>
                <w:szCs w:val="24"/>
              </w:rPr>
              <w:t>向</w:t>
            </w:r>
          </w:rubyBase>
        </w:ruby>
      </w:r>
      <w:r w:rsidRPr="00667747">
        <w:rPr>
          <w:rFonts w:ascii="ＭＳ ゴシック" w:eastAsia="ＭＳ ゴシック" w:hAnsi="ＭＳ ゴシック" w:cs="ＭＳ 明朝" w:hint="eastAsia"/>
          <w:color w:val="000000" w:themeColor="text1"/>
          <w:sz w:val="24"/>
          <w:szCs w:val="24"/>
        </w:rPr>
        <w:t>んとして</w:t>
      </w:r>
      <w:r w:rsidRPr="00667747">
        <w:rPr>
          <w:rFonts w:ascii="ＭＳ ゴシック" w:eastAsia="ＭＳ ゴシック" w:hAnsi="ＭＳ ゴシック" w:cs="ＭＳ 明朝"/>
          <w:color w:val="000000" w:themeColor="text1"/>
          <w:sz w:val="24"/>
          <w:szCs w:val="24"/>
        </w:rPr>
        <w:t xml:space="preserve"> </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こころ</w:t>
            </w:r>
          </w:rt>
          <w:rubyBase>
            <w:r w:rsidR="00FB0F12" w:rsidRPr="00667747">
              <w:rPr>
                <w:rFonts w:ascii="ＭＳ ゴシック" w:eastAsia="ＭＳ ゴシック" w:hAnsi="ＭＳ ゴシック" w:cs="ＭＳ 明朝"/>
                <w:color w:val="000000" w:themeColor="text1"/>
                <w:sz w:val="24"/>
                <w:szCs w:val="24"/>
              </w:rPr>
              <w:t>意</w:t>
            </w:r>
          </w:rubyBase>
        </w:ruby>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かな</w:t>
            </w:r>
          </w:rt>
          <w:rubyBase>
            <w:r w:rsidR="00FB0F12" w:rsidRPr="00667747">
              <w:rPr>
                <w:rFonts w:ascii="ＭＳ ゴシック" w:eastAsia="ＭＳ ゴシック" w:hAnsi="ＭＳ ゴシック" w:cs="ＭＳ 明朝"/>
                <w:color w:val="000000" w:themeColor="text1"/>
                <w:sz w:val="24"/>
                <w:szCs w:val="24"/>
              </w:rPr>
              <w:t>適</w:t>
            </w:r>
          </w:rubyBase>
        </w:ruby>
      </w:r>
      <w:r w:rsidRPr="00667747">
        <w:rPr>
          <w:rFonts w:ascii="ＭＳ ゴシック" w:eastAsia="ＭＳ ゴシック" w:hAnsi="ＭＳ ゴシック" w:cs="ＭＳ 明朝" w:hint="eastAsia"/>
          <w:color w:val="000000" w:themeColor="text1"/>
          <w:sz w:val="24"/>
          <w:szCs w:val="24"/>
        </w:rPr>
        <w:t xml:space="preserve">わず　</w:t>
      </w:r>
    </w:p>
    <w:p w14:paraId="7698E193" w14:textId="77777777" w:rsidR="00FB0F12" w:rsidRPr="00667747" w:rsidRDefault="00FB0F12" w:rsidP="005E1A28">
      <w:pPr>
        <w:widowControl/>
        <w:jc w:val="left"/>
        <w:rPr>
          <w:rFonts w:ascii="ＭＳ ゴシック" w:eastAsia="ＭＳ ゴシック" w:hAnsi="ＭＳ ゴシック" w:cs="ＭＳ 明朝"/>
          <w:color w:val="000000" w:themeColor="text1"/>
          <w:sz w:val="24"/>
          <w:szCs w:val="24"/>
        </w:rPr>
      </w:pPr>
      <w:r w:rsidRPr="00667747">
        <w:rPr>
          <w:rFonts w:ascii="ＭＳ ゴシック" w:eastAsia="ＭＳ ゴシック" w:hAnsi="ＭＳ ゴシック" w:cs="ＭＳ 明朝" w:hint="eastAsia"/>
          <w:color w:val="000000" w:themeColor="text1"/>
          <w:sz w:val="24"/>
          <w:szCs w:val="24"/>
        </w:rPr>
        <w:t>驅車登古原　　　　車を</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か</w:t>
            </w:r>
          </w:rt>
          <w:rubyBase>
            <w:r w:rsidR="00FB0F12" w:rsidRPr="00667747">
              <w:rPr>
                <w:rFonts w:ascii="ＭＳ ゴシック" w:eastAsia="ＭＳ ゴシック" w:hAnsi="ＭＳ ゴシック" w:cs="ＭＳ 明朝"/>
                <w:color w:val="000000" w:themeColor="text1"/>
                <w:sz w:val="24"/>
                <w:szCs w:val="24"/>
              </w:rPr>
              <w:t>駆</w:t>
            </w:r>
          </w:rubyBase>
        </w:ruby>
      </w:r>
      <w:r w:rsidRPr="00667747">
        <w:rPr>
          <w:rFonts w:ascii="ＭＳ ゴシック" w:eastAsia="ＭＳ ゴシック" w:hAnsi="ＭＳ ゴシック" w:cs="ＭＳ 明朝" w:hint="eastAsia"/>
          <w:color w:val="000000" w:themeColor="text1"/>
          <w:sz w:val="24"/>
          <w:szCs w:val="24"/>
        </w:rPr>
        <w:t>りて</w:t>
      </w:r>
      <w:r w:rsidRPr="00667747">
        <w:rPr>
          <w:rFonts w:ascii="ＭＳ ゴシック" w:eastAsia="ＭＳ ゴシック" w:hAnsi="ＭＳ ゴシック" w:cs="ＭＳ 明朝"/>
          <w:color w:val="000000" w:themeColor="text1"/>
          <w:sz w:val="24"/>
          <w:szCs w:val="24"/>
        </w:rPr>
        <w:t xml:space="preserve"> </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こげん</w:t>
            </w:r>
          </w:rt>
          <w:rubyBase>
            <w:r w:rsidR="00FB0F12" w:rsidRPr="00667747">
              <w:rPr>
                <w:rFonts w:ascii="ＭＳ ゴシック" w:eastAsia="ＭＳ ゴシック" w:hAnsi="ＭＳ ゴシック" w:cs="ＭＳ 明朝"/>
                <w:color w:val="000000" w:themeColor="text1"/>
                <w:sz w:val="24"/>
                <w:szCs w:val="24"/>
              </w:rPr>
              <w:t>古原</w:t>
            </w:r>
          </w:rubyBase>
        </w:ruby>
      </w:r>
      <w:r w:rsidRPr="00667747">
        <w:rPr>
          <w:rFonts w:ascii="ＭＳ ゴシック" w:eastAsia="ＭＳ ゴシック" w:hAnsi="ＭＳ ゴシック" w:cs="ＭＳ 明朝" w:hint="eastAsia"/>
          <w:color w:val="000000" w:themeColor="text1"/>
          <w:sz w:val="24"/>
          <w:szCs w:val="24"/>
        </w:rPr>
        <w:t xml:space="preserve">に登る　</w:t>
      </w:r>
    </w:p>
    <w:p w14:paraId="6212C0A2" w14:textId="77777777" w:rsidR="00FB0F12" w:rsidRPr="00667747" w:rsidRDefault="00FB0F12" w:rsidP="005E1A28">
      <w:pPr>
        <w:widowControl/>
        <w:jc w:val="left"/>
        <w:rPr>
          <w:rFonts w:ascii="ＭＳ ゴシック" w:eastAsia="ＭＳ ゴシック" w:hAnsi="ＭＳ ゴシック" w:cs="ＭＳ 明朝"/>
          <w:color w:val="000000" w:themeColor="text1"/>
          <w:sz w:val="24"/>
          <w:szCs w:val="24"/>
        </w:rPr>
      </w:pPr>
      <w:r w:rsidRPr="00667747">
        <w:rPr>
          <w:rFonts w:ascii="ＭＳ ゴシック" w:eastAsia="ＭＳ ゴシック" w:hAnsi="ＭＳ ゴシック" w:cs="ＭＳ 明朝" w:hint="eastAsia"/>
          <w:color w:val="000000" w:themeColor="text1"/>
          <w:sz w:val="24"/>
          <w:szCs w:val="24"/>
        </w:rPr>
        <w:t xml:space="preserve">夕陽無限好　　　　</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せきよう</w:t>
            </w:r>
          </w:rt>
          <w:rubyBase>
            <w:r w:rsidR="00FB0F12" w:rsidRPr="00667747">
              <w:rPr>
                <w:rFonts w:ascii="ＭＳ ゴシック" w:eastAsia="ＭＳ ゴシック" w:hAnsi="ＭＳ ゴシック" w:cs="ＭＳ 明朝"/>
                <w:color w:val="000000" w:themeColor="text1"/>
                <w:sz w:val="24"/>
                <w:szCs w:val="24"/>
              </w:rPr>
              <w:t>夕陽</w:t>
            </w:r>
          </w:rubyBase>
        </w:ruby>
      </w:r>
      <w:r w:rsidRPr="00667747">
        <w:rPr>
          <w:rFonts w:ascii="ＭＳ ゴシック" w:eastAsia="ＭＳ ゴシック" w:hAnsi="ＭＳ ゴシック" w:cs="ＭＳ 明朝"/>
          <w:color w:val="000000" w:themeColor="text1"/>
          <w:sz w:val="24"/>
          <w:szCs w:val="24"/>
        </w:rPr>
        <w:t xml:space="preserve"> 無限に好し</w:t>
      </w:r>
      <w:r w:rsidRPr="00667747">
        <w:rPr>
          <w:rFonts w:ascii="ＭＳ ゴシック" w:eastAsia="ＭＳ ゴシック" w:hAnsi="ＭＳ ゴシック" w:cs="ＭＳ 明朝" w:hint="eastAsia"/>
          <w:color w:val="000000" w:themeColor="text1"/>
          <w:sz w:val="24"/>
          <w:szCs w:val="24"/>
        </w:rPr>
        <w:t xml:space="preserve">　</w:t>
      </w:r>
    </w:p>
    <w:p w14:paraId="0474E6FD" w14:textId="77777777" w:rsidR="00FB0F12" w:rsidRPr="00667747" w:rsidRDefault="00FB0F12" w:rsidP="005E1A28">
      <w:pPr>
        <w:widowControl/>
        <w:jc w:val="left"/>
        <w:rPr>
          <w:rFonts w:ascii="ＭＳ ゴシック" w:eastAsia="ＭＳ ゴシック" w:hAnsi="ＭＳ ゴシック" w:cs="ＭＳ 明朝"/>
          <w:color w:val="000000" w:themeColor="text1"/>
          <w:sz w:val="24"/>
          <w:szCs w:val="24"/>
        </w:rPr>
      </w:pPr>
      <w:r w:rsidRPr="00667747">
        <w:rPr>
          <w:rFonts w:ascii="ＭＳ ゴシック" w:eastAsia="ＭＳ ゴシック" w:hAnsi="ＭＳ ゴシック" w:cs="ＭＳ 明朝" w:hint="eastAsia"/>
          <w:color w:val="000000" w:themeColor="text1"/>
          <w:sz w:val="24"/>
          <w:szCs w:val="24"/>
        </w:rPr>
        <w:t xml:space="preserve">只是近黄昏　　　　</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た</w:t>
            </w:r>
          </w:rt>
          <w:rubyBase>
            <w:r w:rsidR="00FB0F12" w:rsidRPr="00667747">
              <w:rPr>
                <w:rFonts w:ascii="ＭＳ ゴシック" w:eastAsia="ＭＳ ゴシック" w:hAnsi="ＭＳ ゴシック" w:cs="ＭＳ 明朝"/>
                <w:color w:val="000000" w:themeColor="text1"/>
                <w:sz w:val="24"/>
                <w:szCs w:val="24"/>
              </w:rPr>
              <w:t>只</w:t>
            </w:r>
          </w:rubyBase>
        </w:ruby>
      </w:r>
      <w:r w:rsidRPr="00667747">
        <w:rPr>
          <w:rFonts w:ascii="ＭＳ ゴシック" w:eastAsia="ＭＳ ゴシック" w:hAnsi="ＭＳ ゴシック" w:cs="ＭＳ 明朝" w:hint="eastAsia"/>
          <w:color w:val="000000" w:themeColor="text1"/>
          <w:sz w:val="24"/>
          <w:szCs w:val="24"/>
        </w:rPr>
        <w:t>だ</w:t>
      </w:r>
      <w:r w:rsidRPr="00667747">
        <w:rPr>
          <w:rFonts w:ascii="ＭＳ ゴシック" w:eastAsia="ＭＳ ゴシック" w:hAnsi="ＭＳ ゴシック" w:cs="ＭＳ 明朝"/>
          <w:color w:val="000000" w:themeColor="text1"/>
          <w:sz w:val="24"/>
          <w:szCs w:val="24"/>
        </w:rPr>
        <w:t xml:space="preserve"> </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こ</w:t>
            </w:r>
          </w:rt>
          <w:rubyBase>
            <w:r w:rsidR="00FB0F12" w:rsidRPr="00667747">
              <w:rPr>
                <w:rFonts w:ascii="ＭＳ ゴシック" w:eastAsia="ＭＳ ゴシック" w:hAnsi="ＭＳ ゴシック" w:cs="ＭＳ 明朝"/>
                <w:color w:val="000000" w:themeColor="text1"/>
                <w:sz w:val="24"/>
                <w:szCs w:val="24"/>
              </w:rPr>
              <w:t>是</w:t>
            </w:r>
          </w:rubyBase>
        </w:ruby>
      </w:r>
      <w:r w:rsidRPr="00667747">
        <w:rPr>
          <w:rFonts w:ascii="ＭＳ ゴシック" w:eastAsia="ＭＳ ゴシック" w:hAnsi="ＭＳ ゴシック" w:cs="ＭＳ 明朝" w:hint="eastAsia"/>
          <w:color w:val="000000" w:themeColor="text1"/>
          <w:sz w:val="24"/>
          <w:szCs w:val="24"/>
        </w:rPr>
        <w:t>れ</w:t>
      </w:r>
      <w:r w:rsidRPr="00667747">
        <w:rPr>
          <w:rFonts w:ascii="ＭＳ ゴシック" w:eastAsia="ＭＳ ゴシック" w:hAnsi="ＭＳ ゴシック" w:cs="ＭＳ 明朝"/>
          <w:color w:val="000000" w:themeColor="text1"/>
          <w:sz w:val="24"/>
          <w:szCs w:val="24"/>
        </w:rPr>
        <w:t xml:space="preserve"> </w:t>
      </w:r>
      <w:r w:rsidRPr="0066774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7747">
              <w:rPr>
                <w:rFonts w:ascii="ＭＳ ゴシック" w:eastAsia="ＭＳ ゴシック" w:hAnsi="ＭＳ ゴシック" w:cs="ＭＳ 明朝"/>
                <w:color w:val="000000" w:themeColor="text1"/>
                <w:sz w:val="24"/>
                <w:szCs w:val="24"/>
              </w:rPr>
              <w:t>こうこん</w:t>
            </w:r>
          </w:rt>
          <w:rubyBase>
            <w:r w:rsidR="00FB0F12" w:rsidRPr="00667747">
              <w:rPr>
                <w:rFonts w:ascii="ＭＳ ゴシック" w:eastAsia="ＭＳ ゴシック" w:hAnsi="ＭＳ ゴシック" w:cs="ＭＳ 明朝"/>
                <w:color w:val="000000" w:themeColor="text1"/>
                <w:sz w:val="24"/>
                <w:szCs w:val="24"/>
              </w:rPr>
              <w:t>黄昏</w:t>
            </w:r>
          </w:rubyBase>
        </w:ruby>
      </w:r>
      <w:r w:rsidRPr="00667747">
        <w:rPr>
          <w:rFonts w:ascii="ＭＳ ゴシック" w:eastAsia="ＭＳ ゴシック" w:hAnsi="ＭＳ ゴシック" w:cs="ＭＳ 明朝" w:hint="eastAsia"/>
          <w:color w:val="000000" w:themeColor="text1"/>
          <w:sz w:val="24"/>
          <w:szCs w:val="24"/>
        </w:rPr>
        <w:t xml:space="preserve">に近し　</w:t>
      </w:r>
    </w:p>
    <w:p w14:paraId="13CE2D1D" w14:textId="77777777" w:rsidR="00FB0F12" w:rsidRPr="00667747" w:rsidRDefault="00FB0F12" w:rsidP="005E1A28">
      <w:pPr>
        <w:widowControl/>
        <w:jc w:val="left"/>
        <w:rPr>
          <w:rFonts w:ascii="ＭＳ 明朝" w:hAnsi="ＭＳ 明朝" w:cs="ＭＳ 明朝"/>
          <w:color w:val="000000" w:themeColor="text1"/>
          <w:sz w:val="24"/>
          <w:szCs w:val="24"/>
        </w:rPr>
      </w:pPr>
    </w:p>
    <w:p w14:paraId="67A563A9" w14:textId="77777777" w:rsidR="00FB0F12" w:rsidRPr="00790DD0" w:rsidRDefault="00FB0F12" w:rsidP="008D4C51">
      <w:pPr>
        <w:widowControl/>
        <w:spacing w:line="300" w:lineRule="exact"/>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【語釈】</w:t>
      </w:r>
    </w:p>
    <w:p w14:paraId="4EED3817" w14:textId="77777777" w:rsidR="00FB0F12" w:rsidRPr="00790DD0" w:rsidRDefault="00FB0F12" w:rsidP="008D4C51">
      <w:pPr>
        <w:widowControl/>
        <w:spacing w:line="300" w:lineRule="exact"/>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樂遊原…長安の東南にある遊覧の地で、長安を眺め渡すことのできる名勝地。向晩…夕方、暮れ方。意…思い、気分不適…調子がわるい。只是…ただ…ではあるが（しかし）。黄昏…たそがれ。</w:t>
      </w:r>
    </w:p>
    <w:p w14:paraId="7D8DA132" w14:textId="64D658BD" w:rsidR="00FB0F12" w:rsidRPr="003018B5" w:rsidRDefault="00667747" w:rsidP="008D4C51">
      <w:pPr>
        <w:widowControl/>
        <w:spacing w:line="300" w:lineRule="exact"/>
        <w:jc w:val="left"/>
        <w:rPr>
          <w:rFonts w:ascii="ＭＳ 明朝" w:hAnsi="ＭＳ 明朝" w:cs="ＭＳ 明朝"/>
          <w:bCs/>
          <w:color w:val="0070C0"/>
          <w:sz w:val="24"/>
          <w:szCs w:val="24"/>
        </w:rPr>
      </w:pPr>
      <w:r w:rsidRPr="003018B5">
        <w:rPr>
          <w:rFonts w:ascii="ＭＳ 明朝" w:hAnsi="ＭＳ 明朝" w:cs="ＭＳ 明朝" w:hint="eastAsia"/>
          <w:bCs/>
          <w:color w:val="0070C0"/>
          <w:sz w:val="24"/>
          <w:szCs w:val="24"/>
        </w:rPr>
        <w:t>（三体詩）</w:t>
      </w:r>
    </w:p>
    <w:p w14:paraId="3D6DE902" w14:textId="77777777" w:rsidR="00FB0F12" w:rsidRDefault="00FB0F12" w:rsidP="008D4C51">
      <w:pPr>
        <w:widowControl/>
        <w:spacing w:line="300" w:lineRule="exact"/>
        <w:jc w:val="left"/>
        <w:rPr>
          <w:rFonts w:ascii="ＭＳ 明朝" w:hAnsi="ＭＳ 明朝" w:cs="ＭＳ 明朝"/>
          <w:b/>
          <w:color w:val="0070C0"/>
          <w:sz w:val="24"/>
          <w:szCs w:val="24"/>
        </w:rPr>
      </w:pPr>
    </w:p>
    <w:p w14:paraId="3C90D6A8" w14:textId="77777777" w:rsidR="00FB0F12" w:rsidRDefault="00FB0F12" w:rsidP="005E1A28">
      <w:pPr>
        <w:widowControl/>
        <w:jc w:val="left"/>
        <w:rPr>
          <w:rFonts w:ascii="ＭＳ 明朝" w:hAnsi="ＭＳ 明朝" w:cs="ＭＳ 明朝"/>
          <w:b/>
          <w:color w:val="0070C0"/>
          <w:sz w:val="24"/>
          <w:szCs w:val="24"/>
        </w:rPr>
      </w:pPr>
    </w:p>
    <w:p w14:paraId="1B87B836" w14:textId="77777777" w:rsidR="00FB0F12" w:rsidRPr="003018B5" w:rsidRDefault="00FB0F12" w:rsidP="005E1A28">
      <w:pPr>
        <w:widowControl/>
        <w:jc w:val="left"/>
        <w:rPr>
          <w:rFonts w:ascii="ＭＳ 明朝" w:hAnsi="ＭＳ 明朝" w:cs="ＭＳ 明朝"/>
          <w:b/>
          <w:color w:val="0070C0"/>
          <w:sz w:val="24"/>
          <w:szCs w:val="24"/>
        </w:rPr>
      </w:pPr>
    </w:p>
    <w:p w14:paraId="40B2A68A" w14:textId="6A66D2EF" w:rsidR="00FB0F12" w:rsidRPr="003018B5" w:rsidRDefault="00FB0F12" w:rsidP="005E1A28">
      <w:pPr>
        <w:pStyle w:val="2"/>
        <w:jc w:val="left"/>
        <w15:collapsed/>
        <w:rPr>
          <w:rFonts w:ascii="ＭＳ ゴシック" w:eastAsia="ＭＳ ゴシック" w:hAnsi="ＭＳ ゴシック"/>
          <w:color w:val="0070C0"/>
          <w:sz w:val="28"/>
          <w:szCs w:val="28"/>
        </w:rPr>
      </w:pPr>
      <w:r w:rsidRPr="003018B5">
        <w:rPr>
          <w:rFonts w:ascii="ＭＳ ゴシック" w:eastAsia="ＭＳ ゴシック" w:hAnsi="ＭＳ ゴシック" w:hint="eastAsia"/>
          <w:color w:val="0070C0"/>
          <w:sz w:val="28"/>
          <w:szCs w:val="28"/>
        </w:rPr>
        <w:t xml:space="preserve">晚望 　　　　</w:t>
      </w:r>
      <w:r w:rsidR="0009228B" w:rsidRPr="003018B5">
        <w:rPr>
          <w:rFonts w:ascii="ＭＳ ゴシック" w:eastAsia="ＭＳ ゴシック" w:hAnsi="ＭＳ ゴシック" w:hint="eastAsia"/>
          <w:color w:val="0070C0"/>
          <w:sz w:val="28"/>
          <w:szCs w:val="28"/>
        </w:rPr>
        <w:t xml:space="preserve"> </w:t>
      </w:r>
      <w:r w:rsidR="0009228B" w:rsidRPr="003018B5">
        <w:rPr>
          <w:rFonts w:ascii="ＭＳ ゴシック" w:eastAsia="ＭＳ ゴシック" w:hAnsi="ＭＳ ゴシック"/>
          <w:color w:val="0070C0"/>
          <w:sz w:val="28"/>
          <w:szCs w:val="28"/>
        </w:rPr>
        <w:t xml:space="preserve">   </w:t>
      </w:r>
      <w:r w:rsidR="00FB6A1E" w:rsidRPr="003018B5">
        <w:rPr>
          <w:rFonts w:ascii="ＭＳ ゴシック" w:eastAsia="ＭＳ ゴシック" w:hAnsi="ＭＳ ゴシック"/>
          <w:color w:val="0070C0"/>
          <w:sz w:val="28"/>
          <w:szCs w:val="28"/>
        </w:rPr>
        <w:t xml:space="preserve"> </w:t>
      </w:r>
      <w:r w:rsidRPr="003018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018B5">
              <w:rPr>
                <w:rFonts w:ascii="ＭＳ ゴシック" w:eastAsia="ＭＳ ゴシック" w:hAnsi="ＭＳ ゴシック"/>
                <w:color w:val="0070C0"/>
                <w:sz w:val="28"/>
                <w:szCs w:val="28"/>
              </w:rPr>
              <w:t>ばん</w:t>
            </w:r>
          </w:rt>
          <w:rubyBase>
            <w:r w:rsidR="00FB0F12" w:rsidRPr="003018B5">
              <w:rPr>
                <w:rFonts w:ascii="ＭＳ ゴシック" w:eastAsia="ＭＳ ゴシック" w:hAnsi="ＭＳ ゴシック" w:hint="eastAsia"/>
                <w:color w:val="0070C0"/>
                <w:sz w:val="28"/>
                <w:szCs w:val="28"/>
              </w:rPr>
              <w:t>晚</w:t>
            </w:r>
          </w:rubyBase>
        </w:ruby>
      </w:r>
      <w:r w:rsidRPr="003018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018B5">
              <w:rPr>
                <w:rFonts w:ascii="ＭＳ ゴシック" w:eastAsia="ＭＳ ゴシック" w:hAnsi="ＭＳ ゴシック"/>
                <w:color w:val="0070C0"/>
                <w:sz w:val="28"/>
                <w:szCs w:val="28"/>
              </w:rPr>
              <w:t>ぼう</w:t>
            </w:r>
          </w:rt>
          <w:rubyBase>
            <w:r w:rsidR="00FB0F12" w:rsidRPr="003018B5">
              <w:rPr>
                <w:rFonts w:ascii="ＭＳ ゴシック" w:eastAsia="ＭＳ ゴシック" w:hAnsi="ＭＳ ゴシック"/>
                <w:color w:val="0070C0"/>
                <w:sz w:val="28"/>
                <w:szCs w:val="28"/>
              </w:rPr>
              <w:t>望</w:t>
            </w:r>
          </w:rubyBase>
        </w:ruby>
      </w:r>
      <w:r w:rsidRPr="003018B5">
        <w:rPr>
          <w:rFonts w:ascii="ＭＳ ゴシック" w:eastAsia="ＭＳ ゴシック" w:hAnsi="ＭＳ ゴシック" w:hint="eastAsia"/>
          <w:color w:val="0070C0"/>
          <w:sz w:val="28"/>
          <w:szCs w:val="28"/>
        </w:rPr>
        <w:t xml:space="preserve">　　　　　　　　　　　　</w:t>
      </w:r>
      <w:r w:rsidR="00FB6A1E" w:rsidRPr="003018B5">
        <w:rPr>
          <w:rFonts w:ascii="ＭＳ ゴシック" w:eastAsia="ＭＳ ゴシック" w:hAnsi="ＭＳ ゴシック" w:hint="eastAsia"/>
          <w:color w:val="0070C0"/>
          <w:sz w:val="28"/>
          <w:szCs w:val="28"/>
        </w:rPr>
        <w:t xml:space="preserve"> </w:t>
      </w:r>
      <w:r w:rsidR="00FB6A1E" w:rsidRPr="003018B5">
        <w:rPr>
          <w:rFonts w:ascii="ＭＳ ゴシック" w:eastAsia="ＭＳ ゴシック" w:hAnsi="ＭＳ ゴシック"/>
          <w:color w:val="0070C0"/>
          <w:sz w:val="28"/>
          <w:szCs w:val="28"/>
        </w:rPr>
        <w:t xml:space="preserve"> </w:t>
      </w:r>
      <w:r w:rsidRPr="003018B5">
        <w:rPr>
          <w:rFonts w:ascii="ＭＳ ゴシック" w:eastAsia="ＭＳ ゴシック" w:hAnsi="ＭＳ ゴシック" w:hint="eastAsia"/>
          <w:color w:val="0070C0"/>
          <w:sz w:val="28"/>
          <w:szCs w:val="28"/>
        </w:rPr>
        <w:t xml:space="preserve">唐　　</w:t>
      </w:r>
      <w:r w:rsidRPr="003018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018B5">
              <w:rPr>
                <w:rFonts w:ascii="ＭＳ ゴシック" w:eastAsia="ＭＳ ゴシック" w:hAnsi="ＭＳ ゴシック"/>
                <w:color w:val="0070C0"/>
                <w:sz w:val="28"/>
                <w:szCs w:val="28"/>
              </w:rPr>
              <w:t>はく</w:t>
            </w:r>
          </w:rt>
          <w:rubyBase>
            <w:r w:rsidR="00FB0F12" w:rsidRPr="003018B5">
              <w:rPr>
                <w:rFonts w:ascii="ＭＳ ゴシック" w:eastAsia="ＭＳ ゴシック" w:hAnsi="ＭＳ ゴシック"/>
                <w:color w:val="0070C0"/>
                <w:sz w:val="28"/>
                <w:szCs w:val="28"/>
              </w:rPr>
              <w:t>白</w:t>
            </w:r>
          </w:rubyBase>
        </w:ruby>
      </w:r>
      <w:r w:rsidRPr="003018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018B5">
              <w:rPr>
                <w:rFonts w:ascii="ＭＳ ゴシック" w:eastAsia="ＭＳ ゴシック" w:hAnsi="ＭＳ ゴシック"/>
                <w:color w:val="0070C0"/>
                <w:sz w:val="28"/>
                <w:szCs w:val="28"/>
              </w:rPr>
              <w:t>きょ</w:t>
            </w:r>
          </w:rt>
          <w:rubyBase>
            <w:r w:rsidR="00FB0F12" w:rsidRPr="003018B5">
              <w:rPr>
                <w:rFonts w:ascii="ＭＳ ゴシック" w:eastAsia="ＭＳ ゴシック" w:hAnsi="ＭＳ ゴシック"/>
                <w:color w:val="0070C0"/>
                <w:sz w:val="28"/>
                <w:szCs w:val="28"/>
              </w:rPr>
              <w:t>居</w:t>
            </w:r>
          </w:rubyBase>
        </w:ruby>
      </w:r>
      <w:r w:rsidRPr="003018B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018B5">
              <w:rPr>
                <w:rFonts w:ascii="ＭＳ ゴシック" w:eastAsia="ＭＳ ゴシック" w:hAnsi="ＭＳ ゴシック"/>
                <w:color w:val="0070C0"/>
                <w:sz w:val="28"/>
                <w:szCs w:val="28"/>
              </w:rPr>
              <w:t>い</w:t>
            </w:r>
          </w:rt>
          <w:rubyBase>
            <w:r w:rsidR="00FB0F12" w:rsidRPr="003018B5">
              <w:rPr>
                <w:rFonts w:ascii="ＭＳ ゴシック" w:eastAsia="ＭＳ ゴシック" w:hAnsi="ＭＳ ゴシック"/>
                <w:color w:val="0070C0"/>
                <w:sz w:val="28"/>
                <w:szCs w:val="28"/>
              </w:rPr>
              <w:t>易</w:t>
            </w:r>
          </w:rubyBase>
        </w:ruby>
      </w:r>
    </w:p>
    <w:p w14:paraId="20ABDB72" w14:textId="77777777" w:rsidR="00FB0F12" w:rsidRDefault="00FB0F12" w:rsidP="005E1A28">
      <w:pPr>
        <w:spacing w:line="600" w:lineRule="exact"/>
        <w:jc w:val="left"/>
        <w:rPr>
          <w:rFonts w:ascii="ＭＳ ゴシック" w:eastAsia="ＭＳ ゴシック" w:hAnsi="ＭＳ ゴシック"/>
          <w:sz w:val="28"/>
          <w:szCs w:val="28"/>
        </w:rPr>
      </w:pPr>
    </w:p>
    <w:p w14:paraId="7C0E59AF" w14:textId="77777777" w:rsidR="00FB0F12" w:rsidRPr="00D84844" w:rsidRDefault="00FB0F12" w:rsidP="005E1A28">
      <w:pPr>
        <w:spacing w:line="600" w:lineRule="exact"/>
        <w:jc w:val="left"/>
        <w:rPr>
          <w:rFonts w:ascii="ＭＳ ゴシック" w:eastAsia="ＭＳ ゴシック" w:hAnsi="ＭＳ ゴシック"/>
          <w:sz w:val="24"/>
          <w:szCs w:val="24"/>
        </w:rPr>
      </w:pPr>
      <w:bookmarkStart w:id="496" w:name="_Hlk89075670"/>
      <w:r w:rsidRPr="00D84844">
        <w:rPr>
          <w:rFonts w:ascii="ＭＳ ゴシック" w:eastAsia="ＭＳ ゴシック" w:hAnsi="ＭＳ ゴシック" w:hint="eastAsia"/>
          <w:sz w:val="24"/>
          <w:szCs w:val="24"/>
        </w:rPr>
        <w:t>江城</w:t>
      </w:r>
      <w:bookmarkStart w:id="497" w:name="_Hlk89075721"/>
      <w:bookmarkEnd w:id="496"/>
      <w:r w:rsidRPr="00D84844">
        <w:rPr>
          <w:rFonts w:ascii="ＭＳ ゴシック" w:eastAsia="ＭＳ ゴシック" w:hAnsi="ＭＳ ゴシック" w:hint="eastAsia"/>
          <w:sz w:val="24"/>
          <w:szCs w:val="24"/>
        </w:rPr>
        <w:t>寒角</w:t>
      </w:r>
      <w:bookmarkEnd w:id="497"/>
      <w:r w:rsidRPr="00D84844">
        <w:rPr>
          <w:rFonts w:ascii="ＭＳ ゴシック" w:eastAsia="ＭＳ ゴシック" w:hAnsi="ＭＳ ゴシック" w:hint="eastAsia"/>
          <w:sz w:val="24"/>
          <w:szCs w:val="24"/>
        </w:rPr>
        <w:t xml:space="preserve">動　　　江城 </w:t>
      </w:r>
      <w:r w:rsidRPr="00D84844">
        <w:rPr>
          <w:rFonts w:ascii="ＭＳ ゴシック" w:eastAsia="ＭＳ ゴシック" w:hAnsi="ＭＳ ゴシック"/>
          <w:sz w:val="24"/>
          <w:szCs w:val="24"/>
        </w:rPr>
        <w:ruby>
          <w:rubyPr>
            <w:rubyAlign w:val="distributeSpace"/>
            <w:hps w:val="14"/>
            <w:hpsRaise w:val="26"/>
            <w:hpsBaseText w:val="24"/>
            <w:lid w:val="ja-JP"/>
          </w:rubyPr>
          <w:rt>
            <w:r w:rsidR="00FB0F12" w:rsidRPr="00D84844">
              <w:rPr>
                <w:rFonts w:ascii="ＭＳ ゴシック" w:eastAsia="ＭＳ ゴシック" w:hAnsi="ＭＳ ゴシック"/>
                <w:sz w:val="24"/>
                <w:szCs w:val="24"/>
              </w:rPr>
              <w:t>かん</w:t>
            </w:r>
          </w:rt>
          <w:rubyBase>
            <w:r w:rsidR="00FB0F12" w:rsidRPr="00D84844">
              <w:rPr>
                <w:rFonts w:ascii="ＭＳ ゴシック" w:eastAsia="ＭＳ ゴシック" w:hAnsi="ＭＳ ゴシック"/>
                <w:sz w:val="24"/>
                <w:szCs w:val="24"/>
              </w:rPr>
              <w:t>寒</w:t>
            </w:r>
          </w:rubyBase>
        </w:ruby>
      </w:r>
      <w:r w:rsidRPr="00D84844">
        <w:rPr>
          <w:rFonts w:ascii="ＭＳ ゴシック" w:eastAsia="ＭＳ ゴシック" w:hAnsi="ＭＳ ゴシック"/>
          <w:sz w:val="24"/>
          <w:szCs w:val="24"/>
        </w:rPr>
        <w:ruby>
          <w:rubyPr>
            <w:rubyAlign w:val="distributeSpace"/>
            <w:hps w:val="14"/>
            <w:hpsRaise w:val="26"/>
            <w:hpsBaseText w:val="24"/>
            <w:lid w:val="ja-JP"/>
          </w:rubyPr>
          <w:rt>
            <w:r w:rsidR="00FB0F12" w:rsidRPr="00D84844">
              <w:rPr>
                <w:rFonts w:ascii="ＭＳ ゴシック" w:eastAsia="ＭＳ ゴシック" w:hAnsi="ＭＳ ゴシック"/>
                <w:sz w:val="24"/>
                <w:szCs w:val="24"/>
              </w:rPr>
              <w:t>かく</w:t>
            </w:r>
          </w:rt>
          <w:rubyBase>
            <w:r w:rsidR="00FB0F12" w:rsidRPr="00D84844">
              <w:rPr>
                <w:rFonts w:ascii="ＭＳ ゴシック" w:eastAsia="ＭＳ ゴシック" w:hAnsi="ＭＳ ゴシック"/>
                <w:sz w:val="24"/>
                <w:szCs w:val="24"/>
              </w:rPr>
              <w:t>角</w:t>
            </w:r>
          </w:rubyBase>
        </w:ruby>
      </w:r>
      <w:r w:rsidRPr="00D84844">
        <w:rPr>
          <w:rFonts w:ascii="ＭＳ ゴシック" w:eastAsia="ＭＳ ゴシック" w:hAnsi="ＭＳ ゴシック"/>
          <w:sz w:val="24"/>
          <w:szCs w:val="24"/>
        </w:rPr>
        <w:t xml:space="preserve"> </w:t>
      </w:r>
      <w:r w:rsidRPr="00D84844">
        <w:rPr>
          <w:rFonts w:ascii="ＭＳ ゴシック" w:eastAsia="ＭＳ ゴシック" w:hAnsi="ＭＳ ゴシック" w:hint="eastAsia"/>
          <w:sz w:val="24"/>
          <w:szCs w:val="24"/>
        </w:rPr>
        <w:t>動き</w:t>
      </w:r>
    </w:p>
    <w:p w14:paraId="4D939465" w14:textId="77777777" w:rsidR="00FB0F12" w:rsidRPr="00D84844" w:rsidRDefault="00FB0F12" w:rsidP="005E1A28">
      <w:pPr>
        <w:spacing w:line="600" w:lineRule="exact"/>
        <w:jc w:val="left"/>
        <w:rPr>
          <w:rFonts w:ascii="ＭＳ ゴシック" w:eastAsia="ＭＳ ゴシック" w:hAnsi="ＭＳ ゴシック"/>
          <w:sz w:val="24"/>
          <w:szCs w:val="24"/>
        </w:rPr>
      </w:pPr>
      <w:bookmarkStart w:id="498" w:name="_Hlk89075757"/>
      <w:r w:rsidRPr="00D84844">
        <w:rPr>
          <w:rFonts w:ascii="ＭＳ ゴシック" w:eastAsia="ＭＳ ゴシック" w:hAnsi="ＭＳ ゴシック" w:hint="eastAsia"/>
          <w:sz w:val="24"/>
          <w:szCs w:val="24"/>
        </w:rPr>
        <w:t>沙洲</w:t>
      </w:r>
      <w:bookmarkEnd w:id="498"/>
      <w:r w:rsidRPr="00D84844">
        <w:rPr>
          <w:rFonts w:ascii="ＭＳ ゴシック" w:eastAsia="ＭＳ ゴシック" w:hAnsi="ＭＳ ゴシック" w:hint="eastAsia"/>
          <w:sz w:val="24"/>
          <w:szCs w:val="24"/>
        </w:rPr>
        <w:t xml:space="preserve">夕鳥還　　　</w:t>
      </w:r>
      <w:r w:rsidRPr="00D84844">
        <w:rPr>
          <w:rFonts w:ascii="ＭＳ ゴシック" w:eastAsia="ＭＳ ゴシック" w:hAnsi="ＭＳ ゴシック"/>
          <w:sz w:val="24"/>
          <w:szCs w:val="24"/>
        </w:rPr>
        <w:ruby>
          <w:rubyPr>
            <w:rubyAlign w:val="distributeSpace"/>
            <w:hps w:val="14"/>
            <w:hpsRaise w:val="26"/>
            <w:hpsBaseText w:val="24"/>
            <w:lid w:val="ja-JP"/>
          </w:rubyPr>
          <w:rt>
            <w:r w:rsidR="00FB0F12" w:rsidRPr="00D84844">
              <w:rPr>
                <w:rFonts w:ascii="ＭＳ ゴシック" w:eastAsia="ＭＳ ゴシック" w:hAnsi="ＭＳ ゴシック"/>
                <w:sz w:val="24"/>
                <w:szCs w:val="24"/>
              </w:rPr>
              <w:t>さ</w:t>
            </w:r>
          </w:rt>
          <w:rubyBase>
            <w:r w:rsidR="00FB0F12" w:rsidRPr="00D84844">
              <w:rPr>
                <w:rFonts w:ascii="ＭＳ ゴシック" w:eastAsia="ＭＳ ゴシック" w:hAnsi="ＭＳ ゴシック"/>
                <w:sz w:val="24"/>
                <w:szCs w:val="24"/>
              </w:rPr>
              <w:t>沙</w:t>
            </w:r>
          </w:rubyBase>
        </w:ruby>
      </w:r>
      <w:r w:rsidRPr="00D84844">
        <w:rPr>
          <w:rFonts w:ascii="ＭＳ ゴシック" w:eastAsia="ＭＳ ゴシック" w:hAnsi="ＭＳ ゴシック"/>
          <w:sz w:val="24"/>
          <w:szCs w:val="24"/>
        </w:rPr>
        <w:ruby>
          <w:rubyPr>
            <w:rubyAlign w:val="distributeSpace"/>
            <w:hps w:val="14"/>
            <w:hpsRaise w:val="26"/>
            <w:hpsBaseText w:val="24"/>
            <w:lid w:val="ja-JP"/>
          </w:rubyPr>
          <w:rt>
            <w:r w:rsidR="00FB0F12" w:rsidRPr="00D84844">
              <w:rPr>
                <w:rFonts w:ascii="ＭＳ ゴシック" w:eastAsia="ＭＳ ゴシック" w:hAnsi="ＭＳ ゴシック"/>
                <w:sz w:val="24"/>
                <w:szCs w:val="24"/>
              </w:rPr>
              <w:t>しゅう</w:t>
            </w:r>
          </w:rt>
          <w:rubyBase>
            <w:r w:rsidR="00FB0F12" w:rsidRPr="00D84844">
              <w:rPr>
                <w:rFonts w:ascii="ＭＳ ゴシック" w:eastAsia="ＭＳ ゴシック" w:hAnsi="ＭＳ ゴシック"/>
                <w:sz w:val="24"/>
                <w:szCs w:val="24"/>
              </w:rPr>
              <w:t>洲</w:t>
            </w:r>
          </w:rubyBase>
        </w:ruby>
      </w:r>
      <w:r w:rsidRPr="00D84844">
        <w:rPr>
          <w:rFonts w:ascii="ＭＳ ゴシック" w:eastAsia="ＭＳ ゴシック" w:hAnsi="ＭＳ ゴシック" w:hint="eastAsia"/>
          <w:sz w:val="24"/>
          <w:szCs w:val="24"/>
        </w:rPr>
        <w:t xml:space="preserve"> </w:t>
      </w:r>
      <w:r w:rsidRPr="00D84844">
        <w:rPr>
          <w:rFonts w:ascii="ＭＳ ゴシック" w:eastAsia="ＭＳ ゴシック" w:hAnsi="ＭＳ ゴシック"/>
          <w:sz w:val="24"/>
          <w:szCs w:val="24"/>
        </w:rPr>
        <w:ruby>
          <w:rubyPr>
            <w:rubyAlign w:val="distributeSpace"/>
            <w:hps w:val="14"/>
            <w:hpsRaise w:val="26"/>
            <w:hpsBaseText w:val="24"/>
            <w:lid w:val="ja-JP"/>
          </w:rubyPr>
          <w:rt>
            <w:r w:rsidR="00FB0F12" w:rsidRPr="00D84844">
              <w:rPr>
                <w:rFonts w:ascii="ＭＳ ゴシック" w:eastAsia="ＭＳ ゴシック" w:hAnsi="ＭＳ ゴシック"/>
                <w:sz w:val="24"/>
                <w:szCs w:val="24"/>
              </w:rPr>
              <w:t>せき</w:t>
            </w:r>
          </w:rt>
          <w:rubyBase>
            <w:r w:rsidR="00FB0F12" w:rsidRPr="00D84844">
              <w:rPr>
                <w:rFonts w:ascii="ＭＳ ゴシック" w:eastAsia="ＭＳ ゴシック" w:hAnsi="ＭＳ ゴシック"/>
                <w:sz w:val="24"/>
                <w:szCs w:val="24"/>
              </w:rPr>
              <w:t>夕</w:t>
            </w:r>
          </w:rubyBase>
        </w:ruby>
      </w:r>
      <w:r w:rsidRPr="00D84844">
        <w:rPr>
          <w:rFonts w:ascii="ＭＳ ゴシック" w:eastAsia="ＭＳ ゴシック" w:hAnsi="ＭＳ ゴシック"/>
          <w:sz w:val="24"/>
          <w:szCs w:val="24"/>
        </w:rPr>
        <w:ruby>
          <w:rubyPr>
            <w:rubyAlign w:val="distributeSpace"/>
            <w:hps w:val="14"/>
            <w:hpsRaise w:val="26"/>
            <w:hpsBaseText w:val="24"/>
            <w:lid w:val="ja-JP"/>
          </w:rubyPr>
          <w:rt>
            <w:r w:rsidR="00FB0F12" w:rsidRPr="00D84844">
              <w:rPr>
                <w:rFonts w:ascii="ＭＳ ゴシック" w:eastAsia="ＭＳ ゴシック" w:hAnsi="ＭＳ ゴシック"/>
                <w:sz w:val="24"/>
                <w:szCs w:val="24"/>
              </w:rPr>
              <w:t>ちょう</w:t>
            </w:r>
          </w:rt>
          <w:rubyBase>
            <w:r w:rsidR="00FB0F12" w:rsidRPr="00D84844">
              <w:rPr>
                <w:rFonts w:ascii="ＭＳ ゴシック" w:eastAsia="ＭＳ ゴシック" w:hAnsi="ＭＳ ゴシック"/>
                <w:sz w:val="24"/>
                <w:szCs w:val="24"/>
              </w:rPr>
              <w:t>鳥</w:t>
            </w:r>
          </w:rubyBase>
        </w:ruby>
      </w:r>
      <w:r w:rsidRPr="00D84844">
        <w:rPr>
          <w:rFonts w:ascii="ＭＳ ゴシック" w:eastAsia="ＭＳ ゴシック" w:hAnsi="ＭＳ ゴシック" w:hint="eastAsia"/>
          <w:sz w:val="24"/>
          <w:szCs w:val="24"/>
        </w:rPr>
        <w:t xml:space="preserve"> 還る</w:t>
      </w:r>
    </w:p>
    <w:p w14:paraId="31B0D06B" w14:textId="77777777" w:rsidR="00FB0F12" w:rsidRPr="00D84844" w:rsidRDefault="00FB0F12" w:rsidP="005E1A28">
      <w:pPr>
        <w:spacing w:line="600" w:lineRule="exact"/>
        <w:jc w:val="left"/>
        <w:rPr>
          <w:rFonts w:ascii="ＭＳ ゴシック" w:eastAsia="ＭＳ ゴシック" w:hAnsi="ＭＳ ゴシック"/>
          <w:sz w:val="24"/>
          <w:szCs w:val="24"/>
        </w:rPr>
      </w:pPr>
      <w:r w:rsidRPr="00D84844">
        <w:rPr>
          <w:rFonts w:ascii="ＭＳ ゴシック" w:eastAsia="ＭＳ ゴシック" w:hAnsi="ＭＳ ゴシック" w:hint="eastAsia"/>
          <w:sz w:val="24"/>
          <w:szCs w:val="24"/>
        </w:rPr>
        <w:t>獨在高亭上　　　独り 高亭の上に在りて</w:t>
      </w:r>
    </w:p>
    <w:p w14:paraId="673857A9" w14:textId="77777777" w:rsidR="00FB0F12" w:rsidRPr="00D84844" w:rsidRDefault="00FB0F12" w:rsidP="005E1A28">
      <w:pPr>
        <w:spacing w:line="600" w:lineRule="exact"/>
        <w:jc w:val="left"/>
        <w:rPr>
          <w:rFonts w:ascii="ＭＳ ゴシック" w:eastAsia="ＭＳ ゴシック" w:hAnsi="ＭＳ ゴシック"/>
          <w:sz w:val="24"/>
          <w:szCs w:val="24"/>
        </w:rPr>
      </w:pPr>
      <w:r w:rsidRPr="00D84844">
        <w:rPr>
          <w:rFonts w:ascii="ＭＳ ゴシック" w:eastAsia="ＭＳ ゴシック" w:hAnsi="ＭＳ ゴシック" w:hint="eastAsia"/>
          <w:sz w:val="24"/>
          <w:szCs w:val="24"/>
        </w:rPr>
        <w:t>西南望遠山　　　西南 遠山を望む</w:t>
      </w:r>
    </w:p>
    <w:p w14:paraId="7787D079" w14:textId="77777777" w:rsidR="00FB0F12" w:rsidRPr="003018B5" w:rsidRDefault="00FB0F12" w:rsidP="005E1A28">
      <w:pPr>
        <w:spacing w:line="600" w:lineRule="exact"/>
        <w:jc w:val="left"/>
        <w:rPr>
          <w:rFonts w:ascii="ＭＳ 明朝" w:hAnsi="ＭＳ 明朝"/>
          <w:sz w:val="28"/>
          <w:szCs w:val="28"/>
        </w:rPr>
      </w:pPr>
    </w:p>
    <w:p w14:paraId="3055A93F" w14:textId="77777777" w:rsidR="00FB0F12" w:rsidRPr="003018B5" w:rsidRDefault="00FB0F12" w:rsidP="005E1A28">
      <w:pPr>
        <w:jc w:val="left"/>
        <w:rPr>
          <w:rFonts w:ascii="ＭＳ 明朝" w:hAnsi="ＭＳ 明朝"/>
          <w:sz w:val="24"/>
          <w:szCs w:val="24"/>
        </w:rPr>
      </w:pPr>
      <w:r w:rsidRPr="003018B5">
        <w:rPr>
          <w:rFonts w:ascii="ＭＳ 明朝" w:hAnsi="ＭＳ 明朝" w:hint="eastAsia"/>
          <w:sz w:val="24"/>
          <w:szCs w:val="24"/>
        </w:rPr>
        <w:t>【語釈】</w:t>
      </w:r>
    </w:p>
    <w:p w14:paraId="614A8FF4" w14:textId="29CDCEED" w:rsidR="00FB0F12" w:rsidRPr="003018B5" w:rsidRDefault="00FB0F12" w:rsidP="005E1A28">
      <w:pPr>
        <w:jc w:val="left"/>
        <w:rPr>
          <w:rFonts w:ascii="ＭＳ 明朝" w:hAnsi="ＭＳ 明朝"/>
          <w:sz w:val="24"/>
          <w:szCs w:val="24"/>
        </w:rPr>
      </w:pPr>
      <w:r w:rsidRPr="003018B5">
        <w:rPr>
          <w:rFonts w:ascii="ＭＳ 明朝" w:hAnsi="ＭＳ 明朝" w:hint="eastAsia"/>
          <w:sz w:val="24"/>
          <w:szCs w:val="24"/>
        </w:rPr>
        <w:t>江城</w:t>
      </w:r>
      <w:r w:rsidR="00FF7F9B" w:rsidRPr="003018B5">
        <w:rPr>
          <w:rFonts w:ascii="ＭＳ 明朝" w:hAnsi="ＭＳ 明朝" w:hint="eastAsia"/>
          <w:sz w:val="24"/>
          <w:szCs w:val="24"/>
        </w:rPr>
        <w:t>…</w:t>
      </w:r>
      <w:r w:rsidRPr="003018B5">
        <w:rPr>
          <w:rFonts w:ascii="ＭＳ 明朝" w:hAnsi="ＭＳ 明朝" w:hint="eastAsia"/>
          <w:sz w:val="24"/>
          <w:szCs w:val="24"/>
        </w:rPr>
        <w:t>江に臨んだ城。寒角</w:t>
      </w:r>
      <w:r w:rsidR="00FF7F9B" w:rsidRPr="003018B5">
        <w:rPr>
          <w:rFonts w:ascii="ＭＳ 明朝" w:hAnsi="ＭＳ 明朝" w:hint="eastAsia"/>
          <w:sz w:val="24"/>
          <w:szCs w:val="24"/>
        </w:rPr>
        <w:t>…</w:t>
      </w:r>
      <w:r w:rsidRPr="003018B5">
        <w:rPr>
          <w:rFonts w:ascii="ＭＳ 明朝" w:hAnsi="ＭＳ 明朝" w:hint="eastAsia"/>
          <w:sz w:val="24"/>
          <w:szCs w:val="24"/>
        </w:rPr>
        <w:t>寂しい角笛の音。沙洲</w:t>
      </w:r>
      <w:r w:rsidR="00FF7F9B" w:rsidRPr="003018B5">
        <w:rPr>
          <w:rFonts w:ascii="ＭＳ 明朝" w:hAnsi="ＭＳ 明朝" w:hint="eastAsia"/>
          <w:sz w:val="24"/>
          <w:szCs w:val="24"/>
        </w:rPr>
        <w:t>…</w:t>
      </w:r>
      <w:r w:rsidRPr="003018B5">
        <w:rPr>
          <w:rFonts w:ascii="ＭＳ 明朝" w:hAnsi="ＭＳ 明朝" w:hint="eastAsia"/>
          <w:sz w:val="24"/>
          <w:szCs w:val="24"/>
        </w:rPr>
        <w:t>中州</w:t>
      </w:r>
    </w:p>
    <w:p w14:paraId="04817B15" w14:textId="77777777" w:rsidR="00FB0F12" w:rsidRPr="003018B5" w:rsidRDefault="00FB0F12" w:rsidP="005E1A28">
      <w:pPr>
        <w:spacing w:line="600" w:lineRule="exact"/>
        <w:jc w:val="left"/>
        <w:rPr>
          <w:rFonts w:ascii="ＭＳ 明朝" w:hAnsi="ＭＳ 明朝"/>
          <w:sz w:val="28"/>
          <w:szCs w:val="28"/>
        </w:rPr>
      </w:pPr>
    </w:p>
    <w:p w14:paraId="765B7645" w14:textId="77777777" w:rsidR="00FB0F12" w:rsidRDefault="00FB0F12" w:rsidP="005E1A28">
      <w:pPr>
        <w:spacing w:line="600" w:lineRule="exact"/>
        <w:jc w:val="left"/>
        <w:rPr>
          <w:rFonts w:ascii="ＭＳ ゴシック" w:eastAsia="ＭＳ ゴシック" w:hAnsi="ＭＳ ゴシック"/>
          <w:sz w:val="28"/>
          <w:szCs w:val="28"/>
        </w:rPr>
      </w:pPr>
      <w:bookmarkStart w:id="499" w:name="_Hlk89075834"/>
    </w:p>
    <w:p w14:paraId="2DD52443" w14:textId="499B20C4" w:rsidR="00FB0F12" w:rsidRPr="004D2D8A" w:rsidRDefault="00FB0F12" w:rsidP="005E1A28">
      <w:pPr>
        <w:pStyle w:val="2"/>
        <w:jc w:val="left"/>
        <w15:collapsed/>
        <w:rPr>
          <w:rFonts w:ascii="ＭＳ ゴシック" w:eastAsia="ＭＳ ゴシック" w:hAnsi="ＭＳ ゴシック"/>
          <w:color w:val="0070C0"/>
          <w:sz w:val="28"/>
          <w:szCs w:val="28"/>
        </w:rPr>
      </w:pPr>
      <w:r w:rsidRPr="004D2D8A">
        <w:rPr>
          <w:rFonts w:ascii="ＭＳ ゴシック" w:eastAsia="ＭＳ ゴシック" w:hAnsi="ＭＳ ゴシック"/>
          <w:color w:val="0070C0"/>
          <w:sz w:val="28"/>
          <w:szCs w:val="28"/>
        </w:rPr>
        <w:t>南浦</w:t>
      </w:r>
      <w:bookmarkEnd w:id="499"/>
      <w:r w:rsidRPr="004D2D8A">
        <w:rPr>
          <w:rFonts w:ascii="ＭＳ ゴシック" w:eastAsia="ＭＳ ゴシック" w:hAnsi="ＭＳ ゴシック" w:hint="eastAsia"/>
          <w:color w:val="0070C0"/>
          <w:sz w:val="28"/>
          <w:szCs w:val="28"/>
        </w:rPr>
        <w:t xml:space="preserve">　　　　　</w:t>
      </w:r>
      <w:r w:rsidR="0009228B" w:rsidRPr="004D2D8A">
        <w:rPr>
          <w:rFonts w:ascii="ＭＳ ゴシック" w:eastAsia="ＭＳ ゴシック" w:hAnsi="ＭＳ ゴシック" w:hint="eastAsia"/>
          <w:color w:val="0070C0"/>
          <w:sz w:val="28"/>
          <w:szCs w:val="28"/>
        </w:rPr>
        <w:t xml:space="preserve"> </w:t>
      </w:r>
      <w:r w:rsidR="0009228B" w:rsidRPr="004D2D8A">
        <w:rPr>
          <w:rFonts w:ascii="ＭＳ ゴシック" w:eastAsia="ＭＳ ゴシック" w:hAnsi="ＭＳ ゴシック"/>
          <w:color w:val="0070C0"/>
          <w:sz w:val="28"/>
          <w:szCs w:val="28"/>
        </w:rPr>
        <w:t xml:space="preserve">  </w:t>
      </w:r>
      <w:r w:rsidR="00FB6A1E" w:rsidRPr="004D2D8A">
        <w:rPr>
          <w:rFonts w:ascii="ＭＳ ゴシック" w:eastAsia="ＭＳ ゴシック" w:hAnsi="ＭＳ ゴシック"/>
          <w:color w:val="0070C0"/>
          <w:sz w:val="28"/>
          <w:szCs w:val="28"/>
        </w:rPr>
        <w:t xml:space="preserve"> </w:t>
      </w:r>
      <w:r w:rsidRPr="004D2D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2D8A">
              <w:rPr>
                <w:rFonts w:ascii="ＭＳ ゴシック" w:eastAsia="ＭＳ ゴシック" w:hAnsi="ＭＳ ゴシック"/>
                <w:color w:val="0070C0"/>
                <w:sz w:val="28"/>
                <w:szCs w:val="28"/>
              </w:rPr>
              <w:t>なんぽ</w:t>
            </w:r>
          </w:rt>
          <w:rubyBase>
            <w:r w:rsidR="00FB0F12" w:rsidRPr="004D2D8A">
              <w:rPr>
                <w:rFonts w:ascii="ＭＳ ゴシック" w:eastAsia="ＭＳ ゴシック" w:hAnsi="ＭＳ ゴシック"/>
                <w:color w:val="0070C0"/>
                <w:sz w:val="28"/>
                <w:szCs w:val="28"/>
              </w:rPr>
              <w:t>南浦</w:t>
            </w:r>
          </w:rubyBase>
        </w:ruby>
      </w:r>
      <w:r w:rsidRPr="004D2D8A">
        <w:rPr>
          <w:rFonts w:ascii="ＭＳ ゴシック" w:eastAsia="ＭＳ ゴシック" w:hAnsi="ＭＳ ゴシック" w:hint="eastAsia"/>
          <w:color w:val="0070C0"/>
          <w:sz w:val="28"/>
          <w:szCs w:val="28"/>
        </w:rPr>
        <w:t xml:space="preserve">　　　　　　　　　　　　</w:t>
      </w:r>
      <w:r w:rsidR="00FB6A1E" w:rsidRPr="004D2D8A">
        <w:rPr>
          <w:rFonts w:ascii="ＭＳ ゴシック" w:eastAsia="ＭＳ ゴシック" w:hAnsi="ＭＳ ゴシック" w:hint="eastAsia"/>
          <w:color w:val="0070C0"/>
          <w:sz w:val="28"/>
          <w:szCs w:val="28"/>
        </w:rPr>
        <w:t xml:space="preserve"> </w:t>
      </w:r>
      <w:r w:rsidR="00FB6A1E" w:rsidRPr="004D2D8A">
        <w:rPr>
          <w:rFonts w:ascii="ＭＳ ゴシック" w:eastAsia="ＭＳ ゴシック" w:hAnsi="ＭＳ ゴシック"/>
          <w:color w:val="0070C0"/>
          <w:sz w:val="28"/>
          <w:szCs w:val="28"/>
        </w:rPr>
        <w:t xml:space="preserve"> </w:t>
      </w:r>
      <w:r w:rsidRPr="004D2D8A">
        <w:rPr>
          <w:rFonts w:ascii="ＭＳ ゴシック" w:eastAsia="ＭＳ ゴシック" w:hAnsi="ＭＳ ゴシック" w:hint="eastAsia"/>
          <w:color w:val="0070C0"/>
          <w:sz w:val="28"/>
          <w:szCs w:val="28"/>
        </w:rPr>
        <w:t xml:space="preserve">宋　　</w:t>
      </w:r>
      <w:r w:rsidRPr="004D2D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2D8A">
              <w:rPr>
                <w:rFonts w:ascii="ＭＳ ゴシック" w:eastAsia="ＭＳ ゴシック" w:hAnsi="ＭＳ ゴシック"/>
                <w:color w:val="0070C0"/>
                <w:sz w:val="28"/>
                <w:szCs w:val="28"/>
              </w:rPr>
              <w:t>おうあんせき</w:t>
            </w:r>
          </w:rt>
          <w:rubyBase>
            <w:r w:rsidR="00FB0F12" w:rsidRPr="004D2D8A">
              <w:rPr>
                <w:rFonts w:ascii="ＭＳ ゴシック" w:eastAsia="ＭＳ ゴシック" w:hAnsi="ＭＳ ゴシック"/>
                <w:color w:val="0070C0"/>
                <w:sz w:val="28"/>
                <w:szCs w:val="28"/>
              </w:rPr>
              <w:t>王安石</w:t>
            </w:r>
          </w:rubyBase>
        </w:ruby>
      </w:r>
    </w:p>
    <w:p w14:paraId="64DCE718" w14:textId="77777777" w:rsidR="00FB0F12" w:rsidRDefault="00FB0F12" w:rsidP="005E1A28">
      <w:pPr>
        <w:spacing w:line="600" w:lineRule="exact"/>
        <w:jc w:val="left"/>
        <w:rPr>
          <w:rFonts w:ascii="ＭＳ ゴシック" w:eastAsia="ＭＳ ゴシック" w:hAnsi="ＭＳ ゴシック"/>
          <w:sz w:val="28"/>
          <w:szCs w:val="28"/>
        </w:rPr>
      </w:pPr>
    </w:p>
    <w:p w14:paraId="099A6BDF" w14:textId="77777777" w:rsidR="00FB0F12" w:rsidRPr="00CB2F6E" w:rsidRDefault="00FB0F12" w:rsidP="005E1A28">
      <w:pPr>
        <w:spacing w:line="600" w:lineRule="exact"/>
        <w:jc w:val="left"/>
        <w:rPr>
          <w:rFonts w:ascii="ＭＳ ゴシック" w:eastAsia="ＭＳ ゴシック" w:hAnsi="ＭＳ ゴシック"/>
          <w:sz w:val="24"/>
          <w:szCs w:val="24"/>
        </w:rPr>
      </w:pPr>
      <w:bookmarkStart w:id="500" w:name="_Hlk89077659"/>
      <w:r w:rsidRPr="00CB2F6E">
        <w:rPr>
          <w:rFonts w:ascii="ＭＳ ゴシック" w:eastAsia="ＭＳ ゴシック" w:hAnsi="ＭＳ ゴシック" w:hint="eastAsia"/>
          <w:sz w:val="24"/>
          <w:szCs w:val="24"/>
        </w:rPr>
        <w:t>南浦</w:t>
      </w:r>
      <w:bookmarkEnd w:id="500"/>
      <w:r w:rsidRPr="00CB2F6E">
        <w:rPr>
          <w:rFonts w:ascii="ＭＳ ゴシック" w:eastAsia="ＭＳ ゴシック" w:hAnsi="ＭＳ ゴシック" w:hint="eastAsia"/>
          <w:sz w:val="24"/>
          <w:szCs w:val="24"/>
        </w:rPr>
        <w:t>隨花去　　　南浦 花に随いて 去り</w:t>
      </w:r>
    </w:p>
    <w:p w14:paraId="04290FEC" w14:textId="77777777" w:rsidR="00FB0F12" w:rsidRPr="00CB2F6E" w:rsidRDefault="00FB0F12" w:rsidP="005E1A28">
      <w:pPr>
        <w:spacing w:line="600" w:lineRule="exact"/>
        <w:jc w:val="left"/>
        <w:rPr>
          <w:rFonts w:ascii="ＭＳ ゴシック" w:eastAsia="ＭＳ ゴシック" w:hAnsi="ＭＳ ゴシック"/>
          <w:sz w:val="24"/>
          <w:szCs w:val="24"/>
        </w:rPr>
      </w:pPr>
      <w:r w:rsidRPr="00CB2F6E">
        <w:rPr>
          <w:rFonts w:ascii="ＭＳ ゴシック" w:eastAsia="ＭＳ ゴシック" w:hAnsi="ＭＳ ゴシック" w:hint="eastAsia"/>
          <w:sz w:val="24"/>
          <w:szCs w:val="24"/>
        </w:rPr>
        <w:t>迴舟路已迷　　　舟を</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めぐら</w:t>
            </w:r>
          </w:rt>
          <w:rubyBase>
            <w:r w:rsidR="00FB0F12" w:rsidRPr="00CB2F6E">
              <w:rPr>
                <w:rFonts w:ascii="ＭＳ ゴシック" w:eastAsia="ＭＳ ゴシック" w:hAnsi="ＭＳ ゴシック"/>
                <w:sz w:val="24"/>
                <w:szCs w:val="24"/>
              </w:rPr>
              <w:t>迴</w:t>
            </w:r>
          </w:rubyBase>
        </w:ruby>
      </w:r>
      <w:r w:rsidRPr="00CB2F6E">
        <w:rPr>
          <w:rFonts w:ascii="ＭＳ ゴシック" w:eastAsia="ＭＳ ゴシック" w:hAnsi="ＭＳ ゴシック" w:hint="eastAsia"/>
          <w:sz w:val="24"/>
          <w:szCs w:val="24"/>
        </w:rPr>
        <w:t>せば 路 已に 迷う</w:t>
      </w:r>
    </w:p>
    <w:p w14:paraId="36549645" w14:textId="77777777" w:rsidR="00FB0F12" w:rsidRPr="00CB2F6E" w:rsidRDefault="00FB0F12" w:rsidP="005E1A28">
      <w:pPr>
        <w:spacing w:line="600" w:lineRule="exact"/>
        <w:jc w:val="left"/>
        <w:rPr>
          <w:rFonts w:ascii="ＭＳ ゴシック" w:eastAsia="ＭＳ ゴシック" w:hAnsi="ＭＳ ゴシック"/>
          <w:sz w:val="24"/>
          <w:szCs w:val="24"/>
        </w:rPr>
      </w:pPr>
      <w:bookmarkStart w:id="501" w:name="_Hlk89076384"/>
      <w:r w:rsidRPr="00CB2F6E">
        <w:rPr>
          <w:rFonts w:ascii="ＭＳ ゴシック" w:eastAsia="ＭＳ ゴシック" w:hAnsi="ＭＳ ゴシック" w:hint="eastAsia"/>
          <w:sz w:val="24"/>
          <w:szCs w:val="24"/>
        </w:rPr>
        <w:t>暗香無覓處</w:t>
      </w:r>
      <w:bookmarkEnd w:id="501"/>
      <w:r w:rsidRPr="00CB2F6E">
        <w:rPr>
          <w:rFonts w:ascii="ＭＳ ゴシック" w:eastAsia="ＭＳ ゴシック" w:hAnsi="ＭＳ ゴシック" w:hint="eastAsia"/>
          <w:sz w:val="24"/>
          <w:szCs w:val="24"/>
        </w:rPr>
        <w:t xml:space="preserve">　　　暗香 </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もと</w:t>
            </w:r>
          </w:rt>
          <w:rubyBase>
            <w:r w:rsidR="00FB0F12" w:rsidRPr="00CB2F6E">
              <w:rPr>
                <w:rFonts w:ascii="ＭＳ ゴシック" w:eastAsia="ＭＳ ゴシック" w:hAnsi="ＭＳ ゴシック"/>
                <w:sz w:val="24"/>
                <w:szCs w:val="24"/>
              </w:rPr>
              <w:t>覓</w:t>
            </w:r>
          </w:rubyBase>
        </w:ruby>
      </w:r>
      <w:r w:rsidRPr="00CB2F6E">
        <w:rPr>
          <w:rFonts w:ascii="ＭＳ ゴシック" w:eastAsia="ＭＳ ゴシック" w:hAnsi="ＭＳ ゴシック" w:hint="eastAsia"/>
          <w:sz w:val="24"/>
          <w:szCs w:val="24"/>
        </w:rPr>
        <w:t>むる処 無し</w:t>
      </w:r>
    </w:p>
    <w:p w14:paraId="66159E1F" w14:textId="77777777" w:rsidR="00FB0F12" w:rsidRPr="00CB2F6E" w:rsidRDefault="00FB0F12" w:rsidP="005E1A28">
      <w:pPr>
        <w:spacing w:line="600" w:lineRule="exact"/>
        <w:jc w:val="left"/>
        <w:rPr>
          <w:rFonts w:ascii="ＭＳ ゴシック" w:eastAsia="ＭＳ ゴシック" w:hAnsi="ＭＳ ゴシック"/>
          <w:sz w:val="24"/>
          <w:szCs w:val="24"/>
        </w:rPr>
      </w:pPr>
      <w:r w:rsidRPr="00CB2F6E">
        <w:rPr>
          <w:rFonts w:ascii="ＭＳ ゴシック" w:eastAsia="ＭＳ ゴシック" w:hAnsi="ＭＳ ゴシック" w:hint="eastAsia"/>
          <w:sz w:val="24"/>
          <w:szCs w:val="24"/>
        </w:rPr>
        <w:t>日落</w:t>
      </w:r>
      <w:bookmarkStart w:id="502" w:name="_Hlk89077747"/>
      <w:r w:rsidRPr="00CB2F6E">
        <w:rPr>
          <w:rFonts w:ascii="ＭＳ ゴシック" w:eastAsia="ＭＳ ゴシック" w:hAnsi="ＭＳ ゴシック" w:hint="eastAsia"/>
          <w:sz w:val="24"/>
          <w:szCs w:val="24"/>
        </w:rPr>
        <w:t>畫橋</w:t>
      </w:r>
      <w:bookmarkEnd w:id="502"/>
      <w:r w:rsidRPr="00CB2F6E">
        <w:rPr>
          <w:rFonts w:ascii="ＭＳ ゴシック" w:eastAsia="ＭＳ ゴシック" w:hAnsi="ＭＳ ゴシック" w:hint="eastAsia"/>
          <w:sz w:val="24"/>
          <w:szCs w:val="24"/>
        </w:rPr>
        <w:t>西　　　日は落つ 画橋の西</w:t>
      </w:r>
    </w:p>
    <w:p w14:paraId="665FE8EC" w14:textId="77777777" w:rsidR="00FB0F12" w:rsidRPr="00CB2F6E" w:rsidRDefault="00FB0F12" w:rsidP="005E1A28">
      <w:pPr>
        <w:spacing w:line="600" w:lineRule="exact"/>
        <w:jc w:val="left"/>
        <w:rPr>
          <w:rFonts w:ascii="ＭＳ ゴシック" w:eastAsia="ＭＳ ゴシック" w:hAnsi="ＭＳ ゴシック"/>
          <w:sz w:val="24"/>
          <w:szCs w:val="24"/>
        </w:rPr>
      </w:pPr>
    </w:p>
    <w:p w14:paraId="08778186" w14:textId="77777777" w:rsidR="00FB0F12" w:rsidRPr="004D2D8A" w:rsidRDefault="00FB0F12" w:rsidP="005E1A28">
      <w:pPr>
        <w:jc w:val="left"/>
        <w:rPr>
          <w:rFonts w:ascii="ＭＳ 明朝" w:hAnsi="ＭＳ 明朝"/>
          <w:sz w:val="24"/>
          <w:szCs w:val="24"/>
        </w:rPr>
      </w:pPr>
      <w:r w:rsidRPr="004D2D8A">
        <w:rPr>
          <w:rFonts w:ascii="ＭＳ 明朝" w:hAnsi="ＭＳ 明朝" w:hint="eastAsia"/>
          <w:sz w:val="24"/>
          <w:szCs w:val="24"/>
        </w:rPr>
        <w:t>【語釈】</w:t>
      </w:r>
    </w:p>
    <w:p w14:paraId="6BB0B8B6" w14:textId="5386055F" w:rsidR="00FB0F12" w:rsidRPr="004D2D8A" w:rsidRDefault="00FB0F12" w:rsidP="005E1A28">
      <w:pPr>
        <w:jc w:val="left"/>
        <w:rPr>
          <w:rFonts w:ascii="ＭＳ 明朝" w:hAnsi="ＭＳ 明朝"/>
          <w:sz w:val="24"/>
          <w:szCs w:val="24"/>
        </w:rPr>
      </w:pPr>
      <w:r w:rsidRPr="004D2D8A">
        <w:rPr>
          <w:rFonts w:ascii="ＭＳ 明朝" w:hAnsi="ＭＳ 明朝" w:hint="eastAsia"/>
          <w:sz w:val="24"/>
          <w:szCs w:val="24"/>
        </w:rPr>
        <w:t>南浦</w:t>
      </w:r>
      <w:r w:rsidR="00FF7F9B" w:rsidRPr="004D2D8A">
        <w:rPr>
          <w:rFonts w:ascii="ＭＳ 明朝" w:hAnsi="ＭＳ 明朝" w:hint="eastAsia"/>
          <w:sz w:val="24"/>
          <w:szCs w:val="24"/>
        </w:rPr>
        <w:t>…</w:t>
      </w:r>
      <w:r w:rsidRPr="004D2D8A">
        <w:rPr>
          <w:rFonts w:ascii="ＭＳ 明朝" w:hAnsi="ＭＳ 明朝" w:hint="eastAsia"/>
          <w:sz w:val="24"/>
          <w:szCs w:val="24"/>
        </w:rPr>
        <w:t>中国江西省北部、南昌の西南の地名。もと南浦亭があった。暗香</w:t>
      </w:r>
      <w:r w:rsidR="00FF7F9B" w:rsidRPr="004D2D8A">
        <w:rPr>
          <w:rFonts w:ascii="ＭＳ 明朝" w:hAnsi="ＭＳ 明朝" w:hint="eastAsia"/>
          <w:sz w:val="24"/>
          <w:szCs w:val="24"/>
        </w:rPr>
        <w:t>…</w:t>
      </w:r>
      <w:r w:rsidRPr="004D2D8A">
        <w:rPr>
          <w:rFonts w:ascii="ＭＳ 明朝" w:hAnsi="ＭＳ 明朝" w:hint="eastAsia"/>
          <w:sz w:val="24"/>
          <w:szCs w:val="24"/>
        </w:rPr>
        <w:t>どこから来るとも定かでない香り。畫橋</w:t>
      </w:r>
      <w:r w:rsidR="00FF7F9B" w:rsidRPr="004D2D8A">
        <w:rPr>
          <w:rFonts w:ascii="ＭＳ 明朝" w:hAnsi="ＭＳ 明朝" w:hint="eastAsia"/>
          <w:sz w:val="24"/>
          <w:szCs w:val="24"/>
        </w:rPr>
        <w:t>…</w:t>
      </w:r>
      <w:r w:rsidRPr="004D2D8A">
        <w:rPr>
          <w:rFonts w:ascii="ＭＳ 明朝" w:hAnsi="ＭＳ 明朝" w:hint="eastAsia"/>
          <w:sz w:val="24"/>
          <w:szCs w:val="24"/>
        </w:rPr>
        <w:t>美しく彩った橋。</w:t>
      </w:r>
    </w:p>
    <w:p w14:paraId="75AAFF72" w14:textId="77777777" w:rsidR="00FB0F12" w:rsidRPr="004D2D8A" w:rsidRDefault="00FB0F12" w:rsidP="005E1A28">
      <w:pPr>
        <w:spacing w:line="600" w:lineRule="exact"/>
        <w:jc w:val="left"/>
        <w:rPr>
          <w:rFonts w:ascii="ＭＳ ゴシック" w:eastAsia="ＭＳ ゴシック" w:hAnsi="ＭＳ ゴシック"/>
          <w:color w:val="0070C0"/>
          <w:sz w:val="24"/>
          <w:szCs w:val="24"/>
        </w:rPr>
      </w:pPr>
    </w:p>
    <w:p w14:paraId="4E705A40" w14:textId="5F44E03C" w:rsidR="00FB0F12" w:rsidRPr="004D2D8A" w:rsidRDefault="00FB0F12" w:rsidP="005E1A28">
      <w:pPr>
        <w:pStyle w:val="2"/>
        <w:jc w:val="left"/>
        <w15:collapsed/>
        <w:rPr>
          <w:rFonts w:ascii="ＭＳ ゴシック" w:eastAsia="ＭＳ ゴシック" w:hAnsi="ＭＳ ゴシック"/>
          <w:color w:val="0070C0"/>
          <w:sz w:val="28"/>
          <w:szCs w:val="28"/>
        </w:rPr>
      </w:pPr>
      <w:r w:rsidRPr="004D2D8A">
        <w:rPr>
          <w:rFonts w:ascii="ＭＳ ゴシック" w:eastAsia="ＭＳ ゴシック" w:hAnsi="ＭＳ ゴシック"/>
          <w:color w:val="0070C0"/>
          <w:sz w:val="28"/>
          <w:szCs w:val="28"/>
        </w:rPr>
        <w:t>雨中過玉遮山</w:t>
      </w:r>
      <w:r w:rsidRPr="004D2D8A">
        <w:rPr>
          <w:rFonts w:ascii="ＭＳ ゴシック" w:eastAsia="ＭＳ ゴシック" w:hAnsi="ＭＳ ゴシック" w:hint="eastAsia"/>
          <w:color w:val="0070C0"/>
          <w:sz w:val="28"/>
          <w:szCs w:val="28"/>
        </w:rPr>
        <w:t xml:space="preserve">　　</w:t>
      </w:r>
      <w:r w:rsidR="002040DA" w:rsidRPr="004D2D8A">
        <w:rPr>
          <w:rFonts w:ascii="ＭＳ ゴシック" w:eastAsia="ＭＳ ゴシック" w:hAnsi="ＭＳ ゴシック" w:hint="eastAsia"/>
          <w:color w:val="0070C0"/>
          <w:sz w:val="28"/>
          <w:szCs w:val="28"/>
        </w:rPr>
        <w:t xml:space="preserve"> </w:t>
      </w:r>
      <w:r w:rsidR="00FB6A1E" w:rsidRPr="004D2D8A">
        <w:rPr>
          <w:rFonts w:ascii="ＭＳ ゴシック" w:eastAsia="ＭＳ ゴシック" w:hAnsi="ＭＳ ゴシック"/>
          <w:color w:val="0070C0"/>
          <w:sz w:val="28"/>
          <w:szCs w:val="28"/>
        </w:rPr>
        <w:t xml:space="preserve"> </w:t>
      </w:r>
      <w:r w:rsidRPr="004D2D8A">
        <w:rPr>
          <w:rFonts w:ascii="ＭＳ ゴシック" w:eastAsia="ＭＳ ゴシック" w:hAnsi="ＭＳ ゴシック"/>
          <w:color w:val="0070C0"/>
          <w:sz w:val="28"/>
          <w:szCs w:val="28"/>
        </w:rPr>
        <w:t>雨中</w:t>
      </w:r>
      <w:r w:rsidRPr="004D2D8A">
        <w:rPr>
          <w:rFonts w:ascii="ＭＳ ゴシック" w:eastAsia="ＭＳ ゴシック" w:hAnsi="ＭＳ ゴシック" w:hint="eastAsia"/>
          <w:color w:val="0070C0"/>
          <w:sz w:val="28"/>
          <w:szCs w:val="28"/>
        </w:rPr>
        <w:t xml:space="preserve"> </w:t>
      </w:r>
      <w:r w:rsidRPr="004D2D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2D8A">
              <w:rPr>
                <w:rFonts w:ascii="ＭＳ ゴシック" w:eastAsia="ＭＳ ゴシック" w:hAnsi="ＭＳ ゴシック"/>
                <w:color w:val="0070C0"/>
                <w:sz w:val="28"/>
                <w:szCs w:val="28"/>
              </w:rPr>
              <w:t>ぎょくしゃざん</w:t>
            </w:r>
          </w:rt>
          <w:rubyBase>
            <w:r w:rsidR="00FB0F12" w:rsidRPr="004D2D8A">
              <w:rPr>
                <w:rFonts w:ascii="ＭＳ ゴシック" w:eastAsia="ＭＳ ゴシック" w:hAnsi="ＭＳ ゴシック"/>
                <w:color w:val="0070C0"/>
                <w:sz w:val="28"/>
                <w:szCs w:val="28"/>
              </w:rPr>
              <w:t>玉遮山</w:t>
            </w:r>
          </w:rubyBase>
        </w:ruby>
      </w:r>
      <w:r w:rsidRPr="004D2D8A">
        <w:rPr>
          <w:rFonts w:ascii="ＭＳ ゴシック" w:eastAsia="ＭＳ ゴシック" w:hAnsi="ＭＳ ゴシック" w:hint="eastAsia"/>
          <w:color w:val="0070C0"/>
          <w:sz w:val="28"/>
          <w:szCs w:val="28"/>
        </w:rPr>
        <w:t>を</w:t>
      </w:r>
      <w:r w:rsidRPr="004D2D8A">
        <w:rPr>
          <w:rFonts w:ascii="ＭＳ ゴシック" w:eastAsia="ＭＳ ゴシック" w:hAnsi="ＭＳ ゴシック"/>
          <w:color w:val="0070C0"/>
          <w:sz w:val="28"/>
          <w:szCs w:val="28"/>
        </w:rPr>
        <w:t>過</w:t>
      </w:r>
      <w:r w:rsidRPr="004D2D8A">
        <w:rPr>
          <w:rFonts w:ascii="ＭＳ ゴシック" w:eastAsia="ＭＳ ゴシック" w:hAnsi="ＭＳ ゴシック" w:hint="eastAsia"/>
          <w:color w:val="0070C0"/>
          <w:sz w:val="28"/>
          <w:szCs w:val="28"/>
        </w:rPr>
        <w:t>ぐ　　　 </w:t>
      </w:r>
      <w:r w:rsidR="002040DA" w:rsidRPr="004D2D8A">
        <w:rPr>
          <w:rFonts w:ascii="ＭＳ ゴシック" w:eastAsia="ＭＳ ゴシック" w:hAnsi="ＭＳ ゴシック"/>
          <w:color w:val="0070C0"/>
          <w:sz w:val="28"/>
          <w:szCs w:val="28"/>
        </w:rPr>
        <w:t xml:space="preserve">     </w:t>
      </w:r>
      <w:r w:rsidRPr="004D2D8A">
        <w:rPr>
          <w:rFonts w:ascii="ＭＳ ゴシック" w:eastAsia="ＭＳ ゴシック" w:hAnsi="ＭＳ ゴシック" w:hint="eastAsia"/>
          <w:color w:val="0070C0"/>
          <w:sz w:val="28"/>
          <w:szCs w:val="28"/>
        </w:rPr>
        <w:t xml:space="preserve">明　　</w:t>
      </w:r>
      <w:r w:rsidRPr="004D2D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2D8A">
              <w:rPr>
                <w:rFonts w:ascii="ＭＳ ゴシック" w:eastAsia="ＭＳ ゴシック" w:hAnsi="ＭＳ ゴシック"/>
                <w:color w:val="0070C0"/>
                <w:sz w:val="28"/>
                <w:szCs w:val="28"/>
              </w:rPr>
              <w:t>こう</w:t>
            </w:r>
          </w:rt>
          <w:rubyBase>
            <w:r w:rsidR="00FB0F12" w:rsidRPr="004D2D8A">
              <w:rPr>
                <w:rFonts w:ascii="ＭＳ ゴシック" w:eastAsia="ＭＳ ゴシック" w:hAnsi="ＭＳ ゴシック"/>
                <w:color w:val="0070C0"/>
                <w:sz w:val="28"/>
                <w:szCs w:val="28"/>
              </w:rPr>
              <w:t>高</w:t>
            </w:r>
          </w:rubyBase>
        </w:ruby>
      </w:r>
      <w:r w:rsidRPr="004D2D8A">
        <w:rPr>
          <w:rFonts w:ascii="ＭＳ ゴシック" w:eastAsia="ＭＳ ゴシック" w:hAnsi="ＭＳ ゴシック" w:hint="eastAsia"/>
          <w:color w:val="0070C0"/>
          <w:sz w:val="28"/>
          <w:szCs w:val="28"/>
        </w:rPr>
        <w:t xml:space="preserve">　</w:t>
      </w:r>
      <w:r w:rsidRPr="004D2D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2D8A">
              <w:rPr>
                <w:rFonts w:ascii="ＭＳ ゴシック" w:eastAsia="ＭＳ ゴシック" w:hAnsi="ＭＳ ゴシック"/>
                <w:color w:val="0070C0"/>
                <w:sz w:val="28"/>
                <w:szCs w:val="28"/>
              </w:rPr>
              <w:t>けい</w:t>
            </w:r>
          </w:rt>
          <w:rubyBase>
            <w:r w:rsidR="00FB0F12" w:rsidRPr="004D2D8A">
              <w:rPr>
                <w:rFonts w:ascii="ＭＳ ゴシック" w:eastAsia="ＭＳ ゴシック" w:hAnsi="ＭＳ ゴシック"/>
                <w:color w:val="0070C0"/>
                <w:sz w:val="28"/>
                <w:szCs w:val="28"/>
              </w:rPr>
              <w:t>啓</w:t>
            </w:r>
          </w:rubyBase>
        </w:ruby>
      </w:r>
    </w:p>
    <w:p w14:paraId="4743196C" w14:textId="77777777" w:rsidR="00FB0F12" w:rsidRDefault="00FB0F12" w:rsidP="005E1A28">
      <w:pPr>
        <w:spacing w:line="600" w:lineRule="exact"/>
        <w:jc w:val="left"/>
        <w:rPr>
          <w:rFonts w:ascii="ＭＳ ゴシック" w:eastAsia="ＭＳ ゴシック" w:hAnsi="ＭＳ ゴシック"/>
          <w:sz w:val="28"/>
          <w:szCs w:val="28"/>
        </w:rPr>
      </w:pPr>
    </w:p>
    <w:p w14:paraId="74332BB5" w14:textId="77777777" w:rsidR="00FB0F12" w:rsidRPr="00CB2F6E" w:rsidRDefault="00FB0F12" w:rsidP="005E1A28">
      <w:pPr>
        <w:spacing w:line="600" w:lineRule="exact"/>
        <w:jc w:val="left"/>
        <w:rPr>
          <w:rFonts w:ascii="ＭＳ ゴシック" w:eastAsia="ＭＳ ゴシック" w:hAnsi="ＭＳ ゴシック"/>
          <w:sz w:val="24"/>
          <w:szCs w:val="24"/>
        </w:rPr>
      </w:pPr>
      <w:r w:rsidRPr="00CB2F6E">
        <w:rPr>
          <w:rFonts w:ascii="ＭＳ ゴシック" w:eastAsia="ＭＳ ゴシック" w:hAnsi="ＭＳ ゴシック" w:hint="eastAsia"/>
          <w:sz w:val="24"/>
          <w:szCs w:val="24"/>
        </w:rPr>
        <w:t>尋鐘入</w:t>
      </w:r>
      <w:bookmarkStart w:id="503" w:name="_Hlk89078687"/>
      <w:r w:rsidRPr="00CB2F6E">
        <w:rPr>
          <w:rFonts w:ascii="ＭＳ ゴシック" w:eastAsia="ＭＳ ゴシック" w:hAnsi="ＭＳ ゴシック" w:hint="eastAsia"/>
          <w:sz w:val="24"/>
          <w:szCs w:val="24"/>
        </w:rPr>
        <w:t>蒼茫</w:t>
      </w:r>
      <w:bookmarkEnd w:id="503"/>
      <w:r w:rsidRPr="00CB2F6E">
        <w:rPr>
          <w:rFonts w:ascii="ＭＳ ゴシック" w:eastAsia="ＭＳ ゴシック" w:hAnsi="ＭＳ ゴシック" w:hint="eastAsia"/>
          <w:sz w:val="24"/>
          <w:szCs w:val="24"/>
        </w:rPr>
        <w:t xml:space="preserve">　　　鐘を尋ねて</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そうぼう</w:t>
            </w:r>
          </w:rt>
          <w:rubyBase>
            <w:r w:rsidR="00FB0F12" w:rsidRPr="00CB2F6E">
              <w:rPr>
                <w:rFonts w:ascii="ＭＳ ゴシック" w:eastAsia="ＭＳ ゴシック" w:hAnsi="ＭＳ ゴシック"/>
                <w:sz w:val="24"/>
                <w:szCs w:val="24"/>
              </w:rPr>
              <w:t>蒼茫</w:t>
            </w:r>
          </w:rubyBase>
        </w:ruby>
      </w:r>
      <w:r w:rsidRPr="00CB2F6E">
        <w:rPr>
          <w:rFonts w:ascii="ＭＳ ゴシック" w:eastAsia="ＭＳ ゴシック" w:hAnsi="ＭＳ ゴシック" w:hint="eastAsia"/>
          <w:sz w:val="24"/>
          <w:szCs w:val="24"/>
        </w:rPr>
        <w:t xml:space="preserve">に入る　</w:t>
      </w:r>
    </w:p>
    <w:p w14:paraId="6A20B909" w14:textId="77777777" w:rsidR="00FB0F12" w:rsidRPr="00CB2F6E" w:rsidRDefault="00FB0F12" w:rsidP="005E1A28">
      <w:pPr>
        <w:spacing w:line="600" w:lineRule="exact"/>
        <w:jc w:val="left"/>
        <w:rPr>
          <w:rFonts w:ascii="ＭＳ ゴシック" w:eastAsia="ＭＳ ゴシック" w:hAnsi="ＭＳ ゴシック"/>
          <w:sz w:val="24"/>
          <w:szCs w:val="24"/>
        </w:rPr>
      </w:pPr>
      <w:r w:rsidRPr="00CB2F6E">
        <w:rPr>
          <w:rFonts w:ascii="ＭＳ ゴシック" w:eastAsia="ＭＳ ゴシック" w:hAnsi="ＭＳ ゴシック" w:hint="eastAsia"/>
          <w:sz w:val="24"/>
          <w:szCs w:val="24"/>
        </w:rPr>
        <w:t>一澗復一崦　　　一</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かん</w:t>
            </w:r>
          </w:rt>
          <w:rubyBase>
            <w:r w:rsidR="00FB0F12" w:rsidRPr="00CB2F6E">
              <w:rPr>
                <w:rFonts w:ascii="ＭＳ ゴシック" w:eastAsia="ＭＳ ゴシック" w:hAnsi="ＭＳ ゴシック"/>
                <w:sz w:val="24"/>
                <w:szCs w:val="24"/>
              </w:rPr>
              <w:t>澗</w:t>
            </w:r>
          </w:rubyBase>
        </w:ruby>
      </w:r>
      <w:r w:rsidRPr="00CB2F6E">
        <w:rPr>
          <w:rFonts w:ascii="ＭＳ ゴシック" w:eastAsia="ＭＳ ゴシック" w:hAnsi="ＭＳ ゴシック" w:hint="eastAsia"/>
          <w:sz w:val="24"/>
          <w:szCs w:val="24"/>
        </w:rPr>
        <w:t xml:space="preserve"> 復た 一</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えん</w:t>
            </w:r>
          </w:rt>
          <w:rubyBase>
            <w:r w:rsidR="00FB0F12" w:rsidRPr="00CB2F6E">
              <w:rPr>
                <w:rFonts w:ascii="ＭＳ ゴシック" w:eastAsia="ＭＳ ゴシック" w:hAnsi="ＭＳ ゴシック" w:hint="eastAsia"/>
                <w:sz w:val="24"/>
                <w:szCs w:val="24"/>
              </w:rPr>
              <w:t>崦</w:t>
            </w:r>
          </w:rubyBase>
        </w:ruby>
      </w:r>
    </w:p>
    <w:p w14:paraId="046778E5" w14:textId="77777777" w:rsidR="00FB0F12" w:rsidRPr="00CB2F6E" w:rsidRDefault="00FB0F12" w:rsidP="005E1A28">
      <w:pPr>
        <w:spacing w:line="600" w:lineRule="exact"/>
        <w:jc w:val="left"/>
        <w:rPr>
          <w:rFonts w:ascii="ＭＳ ゴシック" w:eastAsia="ＭＳ ゴシック" w:hAnsi="ＭＳ ゴシック"/>
          <w:sz w:val="24"/>
          <w:szCs w:val="24"/>
        </w:rPr>
      </w:pPr>
      <w:r w:rsidRPr="00CB2F6E">
        <w:rPr>
          <w:rFonts w:ascii="ＭＳ ゴシック" w:eastAsia="ＭＳ ゴシック" w:hAnsi="ＭＳ ゴシック" w:hint="eastAsia"/>
          <w:sz w:val="24"/>
          <w:szCs w:val="24"/>
        </w:rPr>
        <w:t xml:space="preserve">落葉去方深　　　落葉 去ること </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まさ</w:t>
            </w:r>
          </w:rt>
          <w:rubyBase>
            <w:r w:rsidR="00FB0F12" w:rsidRPr="00CB2F6E">
              <w:rPr>
                <w:rFonts w:ascii="ＭＳ ゴシック" w:eastAsia="ＭＳ ゴシック" w:hAnsi="ＭＳ ゴシック"/>
                <w:sz w:val="24"/>
                <w:szCs w:val="24"/>
              </w:rPr>
              <w:t>方</w:t>
            </w:r>
          </w:rubyBase>
        </w:ruby>
      </w:r>
      <w:r w:rsidRPr="00CB2F6E">
        <w:rPr>
          <w:rFonts w:ascii="ＭＳ ゴシック" w:eastAsia="ＭＳ ゴシック" w:hAnsi="ＭＳ ゴシック" w:hint="eastAsia"/>
          <w:sz w:val="24"/>
          <w:szCs w:val="24"/>
        </w:rPr>
        <w:t>に深し</w:t>
      </w:r>
    </w:p>
    <w:p w14:paraId="1095AEE1" w14:textId="77777777" w:rsidR="00FB0F12" w:rsidRPr="00CB2F6E" w:rsidRDefault="00FB0F12" w:rsidP="005E1A28">
      <w:pPr>
        <w:spacing w:line="600" w:lineRule="exact"/>
        <w:jc w:val="left"/>
        <w:rPr>
          <w:rFonts w:ascii="ＭＳ ゴシック" w:eastAsia="ＭＳ ゴシック" w:hAnsi="ＭＳ ゴシック"/>
          <w:sz w:val="24"/>
          <w:szCs w:val="24"/>
        </w:rPr>
      </w:pPr>
      <w:bookmarkStart w:id="504" w:name="_Hlk89078824"/>
      <w:bookmarkStart w:id="505" w:name="_Hlk89078211"/>
      <w:r w:rsidRPr="00CB2F6E">
        <w:rPr>
          <w:rFonts w:ascii="ＭＳ ゴシック" w:eastAsia="ＭＳ ゴシック" w:hAnsi="ＭＳ ゴシック" w:hint="eastAsia"/>
          <w:sz w:val="24"/>
          <w:szCs w:val="24"/>
        </w:rPr>
        <w:t>山扉</w:t>
      </w:r>
      <w:bookmarkEnd w:id="504"/>
      <w:r w:rsidRPr="00CB2F6E">
        <w:rPr>
          <w:rFonts w:ascii="ＭＳ ゴシック" w:eastAsia="ＭＳ ゴシック" w:hAnsi="ＭＳ ゴシック" w:hint="eastAsia"/>
          <w:sz w:val="24"/>
          <w:szCs w:val="24"/>
        </w:rPr>
        <w:t>雨中掩</w:t>
      </w:r>
      <w:bookmarkEnd w:id="505"/>
      <w:r w:rsidRPr="00CB2F6E">
        <w:rPr>
          <w:rFonts w:ascii="ＭＳ ゴシック" w:eastAsia="ＭＳ ゴシック" w:hAnsi="ＭＳ ゴシック" w:hint="eastAsia"/>
          <w:sz w:val="24"/>
          <w:szCs w:val="24"/>
        </w:rPr>
        <w:t xml:space="preserve">　　　</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さん</w:t>
            </w:r>
          </w:rt>
          <w:rubyBase>
            <w:r w:rsidR="00FB0F12" w:rsidRPr="00CB2F6E">
              <w:rPr>
                <w:rFonts w:ascii="ＭＳ ゴシック" w:eastAsia="ＭＳ ゴシック" w:hAnsi="ＭＳ ゴシック"/>
                <w:sz w:val="24"/>
                <w:szCs w:val="24"/>
              </w:rPr>
              <w:t>山</w:t>
            </w:r>
          </w:rubyBase>
        </w:ruby>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ぴ</w:t>
            </w:r>
          </w:rt>
          <w:rubyBase>
            <w:r w:rsidR="00FB0F12" w:rsidRPr="00CB2F6E">
              <w:rPr>
                <w:rFonts w:ascii="ＭＳ ゴシック" w:eastAsia="ＭＳ ゴシック" w:hAnsi="ＭＳ ゴシック"/>
                <w:sz w:val="24"/>
                <w:szCs w:val="24"/>
              </w:rPr>
              <w:t>扉</w:t>
            </w:r>
          </w:rubyBase>
        </w:ruby>
      </w:r>
      <w:r w:rsidRPr="00CB2F6E">
        <w:rPr>
          <w:rFonts w:ascii="ＭＳ ゴシック" w:eastAsia="ＭＳ ゴシック" w:hAnsi="ＭＳ ゴシック" w:hint="eastAsia"/>
          <w:sz w:val="24"/>
          <w:szCs w:val="24"/>
        </w:rPr>
        <w:t xml:space="preserve"> 雨中に</w:t>
      </w:r>
      <w:r w:rsidRPr="00CB2F6E">
        <w:rPr>
          <w:rFonts w:ascii="ＭＳ ゴシック" w:eastAsia="ＭＳ ゴシック" w:hAnsi="ＭＳ ゴシック"/>
          <w:sz w:val="24"/>
          <w:szCs w:val="24"/>
        </w:rPr>
        <w:ruby>
          <w:rubyPr>
            <w:rubyAlign w:val="distributeSpace"/>
            <w:hps w:val="14"/>
            <w:hpsRaise w:val="26"/>
            <w:hpsBaseText w:val="24"/>
            <w:lid w:val="ja-JP"/>
          </w:rubyPr>
          <w:rt>
            <w:r w:rsidR="00FB0F12" w:rsidRPr="00CB2F6E">
              <w:rPr>
                <w:rFonts w:ascii="ＭＳ ゴシック" w:eastAsia="ＭＳ ゴシック" w:hAnsi="ＭＳ ゴシック"/>
                <w:sz w:val="24"/>
                <w:szCs w:val="24"/>
              </w:rPr>
              <w:t>おお</w:t>
            </w:r>
          </w:rt>
          <w:rubyBase>
            <w:r w:rsidR="00FB0F12" w:rsidRPr="00CB2F6E">
              <w:rPr>
                <w:rFonts w:ascii="ＭＳ ゴシック" w:eastAsia="ＭＳ ゴシック" w:hAnsi="ＭＳ ゴシック"/>
                <w:sz w:val="24"/>
                <w:szCs w:val="24"/>
              </w:rPr>
              <w:t>掩</w:t>
            </w:r>
          </w:rubyBase>
        </w:ruby>
      </w:r>
      <w:r w:rsidRPr="00CB2F6E">
        <w:rPr>
          <w:rFonts w:ascii="ＭＳ ゴシック" w:eastAsia="ＭＳ ゴシック" w:hAnsi="ＭＳ ゴシック" w:hint="eastAsia"/>
          <w:sz w:val="24"/>
          <w:szCs w:val="24"/>
        </w:rPr>
        <w:t>う</w:t>
      </w:r>
    </w:p>
    <w:p w14:paraId="59629E5E" w14:textId="77777777" w:rsidR="00FB0F12" w:rsidRPr="00CB2F6E" w:rsidRDefault="00FB0F12" w:rsidP="005E1A28">
      <w:pPr>
        <w:spacing w:line="600" w:lineRule="exact"/>
        <w:jc w:val="left"/>
        <w:rPr>
          <w:rFonts w:ascii="ＭＳ ゴシック" w:eastAsia="ＭＳ ゴシック" w:hAnsi="ＭＳ ゴシック"/>
          <w:sz w:val="24"/>
          <w:szCs w:val="24"/>
        </w:rPr>
      </w:pPr>
    </w:p>
    <w:p w14:paraId="37625191" w14:textId="77777777" w:rsidR="00FB0F12" w:rsidRPr="00467473" w:rsidRDefault="00FB0F12" w:rsidP="005E1A28">
      <w:pPr>
        <w:jc w:val="left"/>
        <w:rPr>
          <w:rFonts w:ascii="ＭＳ ゴシック" w:eastAsia="ＭＳ ゴシック" w:hAnsi="ＭＳ ゴシック"/>
          <w:color w:val="0070C0"/>
          <w:sz w:val="24"/>
          <w:szCs w:val="24"/>
        </w:rPr>
      </w:pPr>
      <w:r w:rsidRPr="00467473">
        <w:rPr>
          <w:rFonts w:ascii="ＭＳ ゴシック" w:eastAsia="ＭＳ ゴシック" w:hAnsi="ＭＳ ゴシック" w:hint="eastAsia"/>
          <w:color w:val="0070C0"/>
          <w:sz w:val="24"/>
          <w:szCs w:val="24"/>
        </w:rPr>
        <w:t>【語釈】</w:t>
      </w:r>
    </w:p>
    <w:p w14:paraId="1A0E71F9" w14:textId="58FCD699" w:rsidR="00FB0F12" w:rsidRPr="00467473" w:rsidRDefault="00FB0F12" w:rsidP="00F26851">
      <w:pPr>
        <w:jc w:val="left"/>
        <w:rPr>
          <w:rFonts w:ascii="ＭＳ ゴシック" w:eastAsia="ＭＳ ゴシック" w:hAnsi="ＭＳ ゴシック"/>
          <w:color w:val="0070C0"/>
          <w:sz w:val="24"/>
          <w:szCs w:val="24"/>
        </w:rPr>
      </w:pPr>
      <w:r w:rsidRPr="00467473">
        <w:rPr>
          <w:rFonts w:ascii="ＭＳ ゴシック" w:eastAsia="ＭＳ ゴシック" w:hAnsi="ＭＳ ゴシック" w:hint="eastAsia"/>
          <w:color w:val="0070C0"/>
          <w:sz w:val="24"/>
          <w:szCs w:val="24"/>
        </w:rPr>
        <w:t>蒼茫</w:t>
      </w:r>
      <w:r w:rsidR="00FF7F9B" w:rsidRPr="00467473">
        <w:rPr>
          <w:rFonts w:ascii="ＭＳ ゴシック" w:eastAsia="ＭＳ ゴシック" w:hAnsi="ＭＳ ゴシック" w:hint="eastAsia"/>
          <w:color w:val="0070C0"/>
          <w:sz w:val="24"/>
          <w:szCs w:val="24"/>
        </w:rPr>
        <w:t>…</w:t>
      </w:r>
      <w:r w:rsidRPr="00467473">
        <w:rPr>
          <w:rFonts w:ascii="ＭＳ ゴシック" w:eastAsia="ＭＳ ゴシック" w:hAnsi="ＭＳ ゴシック" w:hint="eastAsia"/>
          <w:color w:val="0070C0"/>
          <w:sz w:val="24"/>
          <w:szCs w:val="24"/>
        </w:rPr>
        <w:t>水面などの青々として果てしないさま。澗</w:t>
      </w:r>
      <w:r w:rsidR="00FF7F9B" w:rsidRPr="00467473">
        <w:rPr>
          <w:rFonts w:ascii="ＭＳ ゴシック" w:eastAsia="ＭＳ ゴシック" w:hAnsi="ＭＳ ゴシック" w:hint="eastAsia"/>
          <w:color w:val="0070C0"/>
          <w:sz w:val="24"/>
          <w:szCs w:val="24"/>
        </w:rPr>
        <w:t>…</w:t>
      </w:r>
      <w:r w:rsidRPr="00467473">
        <w:rPr>
          <w:rFonts w:ascii="ＭＳ ゴシック" w:eastAsia="ＭＳ ゴシック" w:hAnsi="ＭＳ ゴシック" w:hint="eastAsia"/>
          <w:color w:val="0070C0"/>
          <w:sz w:val="24"/>
          <w:szCs w:val="24"/>
        </w:rPr>
        <w:t>谷。崦</w:t>
      </w:r>
      <w:r w:rsidR="00FF7F9B" w:rsidRPr="00467473">
        <w:rPr>
          <w:rFonts w:ascii="ＭＳ ゴシック" w:eastAsia="ＭＳ ゴシック" w:hAnsi="ＭＳ ゴシック" w:hint="eastAsia"/>
          <w:color w:val="0070C0"/>
          <w:sz w:val="24"/>
          <w:szCs w:val="24"/>
        </w:rPr>
        <w:t>…</w:t>
      </w:r>
      <w:r w:rsidRPr="00467473">
        <w:rPr>
          <w:rFonts w:ascii="ＭＳ ゴシック" w:eastAsia="ＭＳ ゴシック" w:hAnsi="ＭＳ ゴシック" w:hint="eastAsia"/>
          <w:color w:val="0070C0"/>
          <w:sz w:val="24"/>
          <w:szCs w:val="24"/>
        </w:rPr>
        <w:t>山。山扉</w:t>
      </w:r>
      <w:r w:rsidR="00FF7F9B" w:rsidRPr="00467473">
        <w:rPr>
          <w:rFonts w:ascii="ＭＳ ゴシック" w:eastAsia="ＭＳ ゴシック" w:hAnsi="ＭＳ ゴシック" w:hint="eastAsia"/>
          <w:color w:val="0070C0"/>
          <w:sz w:val="24"/>
          <w:szCs w:val="24"/>
        </w:rPr>
        <w:t>…</w:t>
      </w:r>
      <w:r w:rsidRPr="00467473">
        <w:rPr>
          <w:rFonts w:ascii="ＭＳ ゴシック" w:eastAsia="ＭＳ ゴシック" w:hAnsi="ＭＳ ゴシック" w:hint="eastAsia"/>
          <w:color w:val="0070C0"/>
          <w:sz w:val="24"/>
          <w:szCs w:val="24"/>
        </w:rPr>
        <w:t>山の中の家の扉。</w:t>
      </w:r>
    </w:p>
    <w:p w14:paraId="37371594" w14:textId="77777777" w:rsidR="00FB0F12" w:rsidRDefault="00FB0F12" w:rsidP="005E1A28">
      <w:pPr>
        <w:spacing w:line="600" w:lineRule="exact"/>
        <w:jc w:val="left"/>
        <w:rPr>
          <w:rFonts w:ascii="ＭＳ ゴシック" w:eastAsia="ＭＳ ゴシック" w:hAnsi="ＭＳ ゴシック"/>
          <w:sz w:val="28"/>
          <w:szCs w:val="28"/>
        </w:rPr>
      </w:pPr>
      <w:bookmarkStart w:id="506" w:name="_Hlk89078876"/>
    </w:p>
    <w:p w14:paraId="1FC979C3" w14:textId="77777777" w:rsidR="00467473" w:rsidRDefault="00467473" w:rsidP="005E1A28">
      <w:pPr>
        <w:spacing w:line="600" w:lineRule="exact"/>
        <w:jc w:val="left"/>
        <w:rPr>
          <w:rFonts w:ascii="ＭＳ ゴシック" w:eastAsia="ＭＳ ゴシック" w:hAnsi="ＭＳ ゴシック"/>
          <w:sz w:val="28"/>
          <w:szCs w:val="28"/>
        </w:rPr>
      </w:pPr>
    </w:p>
    <w:p w14:paraId="5F1112B2" w14:textId="77777777" w:rsidR="00467473" w:rsidRDefault="00467473" w:rsidP="005E1A28">
      <w:pPr>
        <w:spacing w:line="600" w:lineRule="exact"/>
        <w:jc w:val="left"/>
        <w:rPr>
          <w:rFonts w:ascii="ＭＳ ゴシック" w:eastAsia="ＭＳ ゴシック" w:hAnsi="ＭＳ ゴシック"/>
          <w:sz w:val="28"/>
          <w:szCs w:val="28"/>
        </w:rPr>
      </w:pPr>
    </w:p>
    <w:p w14:paraId="5743AA7A" w14:textId="705B4040" w:rsidR="00FB0F12" w:rsidRPr="00621CDC" w:rsidRDefault="00FB0F12" w:rsidP="005E1A28">
      <w:pPr>
        <w:pStyle w:val="2"/>
        <w:jc w:val="left"/>
        <w15:collapsed/>
        <w:rPr>
          <w:rFonts w:ascii="ＭＳ ゴシック" w:eastAsia="ＭＳ ゴシック" w:hAnsi="ＭＳ ゴシック"/>
          <w:color w:val="0070C0"/>
          <w:sz w:val="28"/>
          <w:szCs w:val="28"/>
        </w:rPr>
      </w:pPr>
      <w:r w:rsidRPr="00621CDC">
        <w:rPr>
          <w:rFonts w:ascii="ＭＳ ゴシック" w:eastAsia="ＭＳ ゴシック" w:hAnsi="ＭＳ ゴシック"/>
          <w:color w:val="0070C0"/>
          <w:sz w:val="28"/>
          <w:szCs w:val="28"/>
        </w:rPr>
        <w:t>渡江</w:t>
      </w:r>
      <w:bookmarkEnd w:id="506"/>
      <w:r w:rsidRPr="00621CDC">
        <w:rPr>
          <w:rFonts w:ascii="ＭＳ ゴシック" w:eastAsia="ＭＳ ゴシック" w:hAnsi="ＭＳ ゴシック"/>
          <w:color w:val="0070C0"/>
          <w:sz w:val="28"/>
          <w:szCs w:val="28"/>
        </w:rPr>
        <w:t xml:space="preserve"> </w:t>
      </w:r>
      <w:r w:rsidRPr="00621CDC">
        <w:rPr>
          <w:rFonts w:ascii="ＭＳ ゴシック" w:eastAsia="ＭＳ ゴシック" w:hAnsi="ＭＳ ゴシック" w:hint="eastAsia"/>
          <w:color w:val="0070C0"/>
          <w:sz w:val="28"/>
          <w:szCs w:val="28"/>
        </w:rPr>
        <w:t xml:space="preserve">　　　　　</w:t>
      </w:r>
      <w:r w:rsidR="002040DA" w:rsidRPr="00621CDC">
        <w:rPr>
          <w:rFonts w:ascii="ＭＳ ゴシック" w:eastAsia="ＭＳ ゴシック" w:hAnsi="ＭＳ ゴシック" w:hint="eastAsia"/>
          <w:color w:val="0070C0"/>
          <w:sz w:val="28"/>
          <w:szCs w:val="28"/>
        </w:rPr>
        <w:t xml:space="preserve"> </w:t>
      </w:r>
      <w:r w:rsidR="002040DA" w:rsidRPr="00621CDC">
        <w:rPr>
          <w:rFonts w:ascii="ＭＳ ゴシック" w:eastAsia="ＭＳ ゴシック" w:hAnsi="ＭＳ ゴシック"/>
          <w:color w:val="0070C0"/>
          <w:sz w:val="28"/>
          <w:szCs w:val="28"/>
        </w:rPr>
        <w:t xml:space="preserve"> </w:t>
      </w:r>
      <w:r w:rsidR="00FB6A1E" w:rsidRPr="00621CDC">
        <w:rPr>
          <w:rFonts w:ascii="ＭＳ ゴシック" w:eastAsia="ＭＳ ゴシック" w:hAnsi="ＭＳ ゴシック"/>
          <w:color w:val="0070C0"/>
          <w:sz w:val="28"/>
          <w:szCs w:val="28"/>
        </w:rPr>
        <w:t xml:space="preserve"> </w:t>
      </w:r>
      <w:r w:rsidRPr="00621CDC">
        <w:rPr>
          <w:rFonts w:ascii="ＭＳ ゴシック" w:eastAsia="ＭＳ ゴシック" w:hAnsi="ＭＳ ゴシック" w:hint="eastAsia"/>
          <w:color w:val="0070C0"/>
          <w:sz w:val="28"/>
          <w:szCs w:val="28"/>
        </w:rPr>
        <w:t xml:space="preserve">江を渡る　　　　　　　　　　</w:t>
      </w:r>
      <w:r w:rsidR="002040DA" w:rsidRPr="00621CDC">
        <w:rPr>
          <w:rFonts w:ascii="ＭＳ ゴシック" w:eastAsia="ＭＳ ゴシック" w:hAnsi="ＭＳ ゴシック" w:hint="eastAsia"/>
          <w:color w:val="0070C0"/>
          <w:sz w:val="28"/>
          <w:szCs w:val="28"/>
        </w:rPr>
        <w:t xml:space="preserve"> </w:t>
      </w:r>
      <w:r w:rsidR="002040DA" w:rsidRPr="00621CDC">
        <w:rPr>
          <w:rFonts w:ascii="ＭＳ ゴシック" w:eastAsia="ＭＳ ゴシック" w:hAnsi="ＭＳ ゴシック"/>
          <w:color w:val="0070C0"/>
          <w:sz w:val="28"/>
          <w:szCs w:val="28"/>
        </w:rPr>
        <w:t xml:space="preserve"> </w:t>
      </w:r>
      <w:r w:rsidRPr="00621CDC">
        <w:rPr>
          <w:rFonts w:ascii="ＭＳ ゴシック" w:eastAsia="ＭＳ ゴシック" w:hAnsi="ＭＳ ゴシック" w:hint="eastAsia"/>
          <w:color w:val="0070C0"/>
          <w:sz w:val="28"/>
          <w:szCs w:val="28"/>
        </w:rPr>
        <w:t xml:space="preserve">清　　</w:t>
      </w:r>
      <w:r w:rsidRPr="00621CD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1CDC">
              <w:rPr>
                <w:rFonts w:ascii="ＭＳ ゴシック" w:eastAsia="ＭＳ ゴシック" w:hAnsi="ＭＳ ゴシック"/>
                <w:color w:val="0070C0"/>
                <w:sz w:val="28"/>
                <w:szCs w:val="28"/>
              </w:rPr>
              <w:t>ぶん</w:t>
            </w:r>
          </w:rt>
          <w:rubyBase>
            <w:r w:rsidR="00FB0F12" w:rsidRPr="00621CDC">
              <w:rPr>
                <w:rFonts w:ascii="ＭＳ ゴシック" w:eastAsia="ＭＳ ゴシック" w:hAnsi="ＭＳ ゴシック"/>
                <w:color w:val="0070C0"/>
                <w:sz w:val="28"/>
                <w:szCs w:val="28"/>
              </w:rPr>
              <w:t>文</w:t>
            </w:r>
          </w:rubyBase>
        </w:ruby>
      </w:r>
      <w:r w:rsidRPr="00621CDC">
        <w:rPr>
          <w:rFonts w:ascii="ＭＳ ゴシック" w:eastAsia="ＭＳ ゴシック" w:hAnsi="ＭＳ ゴシック" w:hint="eastAsia"/>
          <w:color w:val="0070C0"/>
          <w:sz w:val="28"/>
          <w:szCs w:val="28"/>
        </w:rPr>
        <w:t xml:space="preserve">　</w:t>
      </w:r>
      <w:r w:rsidRPr="00621CD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1CDC">
              <w:rPr>
                <w:rFonts w:ascii="ＭＳ ゴシック" w:eastAsia="ＭＳ ゴシック" w:hAnsi="ＭＳ ゴシック"/>
                <w:color w:val="0070C0"/>
                <w:sz w:val="28"/>
                <w:szCs w:val="28"/>
              </w:rPr>
              <w:t>てん</w:t>
            </w:r>
          </w:rt>
          <w:rubyBase>
            <w:r w:rsidR="00FB0F12" w:rsidRPr="00621CDC">
              <w:rPr>
                <w:rFonts w:ascii="ＭＳ ゴシック" w:eastAsia="ＭＳ ゴシック" w:hAnsi="ＭＳ ゴシック"/>
                <w:color w:val="0070C0"/>
                <w:sz w:val="28"/>
                <w:szCs w:val="28"/>
              </w:rPr>
              <w:t>點</w:t>
            </w:r>
          </w:rubyBase>
        </w:ruby>
      </w:r>
    </w:p>
    <w:p w14:paraId="59EFF0BF" w14:textId="77777777" w:rsidR="00FB0F12" w:rsidRDefault="00FB0F12" w:rsidP="005E1A28">
      <w:pPr>
        <w:spacing w:line="600" w:lineRule="exact"/>
        <w:jc w:val="left"/>
        <w:rPr>
          <w:rFonts w:ascii="ＭＳ ゴシック" w:eastAsia="ＭＳ ゴシック" w:hAnsi="ＭＳ ゴシック"/>
          <w:sz w:val="28"/>
          <w:szCs w:val="28"/>
        </w:rPr>
      </w:pPr>
    </w:p>
    <w:p w14:paraId="64F3B4D6" w14:textId="77777777" w:rsidR="00FB0F12" w:rsidRPr="00F32BBC" w:rsidRDefault="00FB0F12" w:rsidP="005E1A28">
      <w:pPr>
        <w:spacing w:line="600" w:lineRule="exact"/>
        <w:jc w:val="left"/>
        <w:rPr>
          <w:rFonts w:ascii="ＭＳ ゴシック" w:eastAsia="ＭＳ ゴシック" w:hAnsi="ＭＳ ゴシック"/>
          <w:sz w:val="24"/>
          <w:szCs w:val="24"/>
        </w:rPr>
      </w:pPr>
      <w:r w:rsidRPr="00F32BBC">
        <w:rPr>
          <w:rFonts w:ascii="ＭＳ ゴシック" w:eastAsia="ＭＳ ゴシック" w:hAnsi="ＭＳ ゴシック" w:hint="eastAsia"/>
          <w:sz w:val="24"/>
          <w:szCs w:val="24"/>
        </w:rPr>
        <w:t xml:space="preserve">青山如故人　　　青山は </w:t>
      </w:r>
      <w:bookmarkStart w:id="507" w:name="_Hlk89082767"/>
      <w:r w:rsidRPr="00F32BBC">
        <w:rPr>
          <w:rFonts w:ascii="ＭＳ ゴシック" w:eastAsia="ＭＳ ゴシック" w:hAnsi="ＭＳ ゴシック" w:hint="eastAsia"/>
          <w:sz w:val="24"/>
          <w:szCs w:val="24"/>
        </w:rPr>
        <w:t>故人</w:t>
      </w:r>
      <w:bookmarkEnd w:id="507"/>
      <w:r w:rsidRPr="00F32BBC">
        <w:rPr>
          <w:rFonts w:ascii="ＭＳ ゴシック" w:eastAsia="ＭＳ ゴシック" w:hAnsi="ＭＳ ゴシック" w:hint="eastAsia"/>
          <w:sz w:val="24"/>
          <w:szCs w:val="24"/>
        </w:rPr>
        <w:t>の如く</w:t>
      </w:r>
    </w:p>
    <w:p w14:paraId="746D73B2" w14:textId="77777777" w:rsidR="00FB0F12" w:rsidRPr="00F32BBC" w:rsidRDefault="00FB0F12" w:rsidP="005E1A28">
      <w:pPr>
        <w:spacing w:line="600" w:lineRule="exact"/>
        <w:jc w:val="left"/>
        <w:rPr>
          <w:rFonts w:ascii="ＭＳ ゴシック" w:eastAsia="ＭＳ ゴシック" w:hAnsi="ＭＳ ゴシック"/>
          <w:sz w:val="24"/>
          <w:szCs w:val="24"/>
        </w:rPr>
      </w:pPr>
      <w:r w:rsidRPr="00F32BBC">
        <w:rPr>
          <w:rFonts w:ascii="ＭＳ ゴシック" w:eastAsia="ＭＳ ゴシック" w:hAnsi="ＭＳ ゴシック" w:hint="eastAsia"/>
          <w:sz w:val="24"/>
          <w:szCs w:val="24"/>
        </w:rPr>
        <w:t>江水似美酒　　　江水は 美酒に似たり</w:t>
      </w:r>
    </w:p>
    <w:p w14:paraId="25FC5A78" w14:textId="77777777" w:rsidR="00FB0F12" w:rsidRPr="00F32BBC" w:rsidRDefault="00FB0F12" w:rsidP="005E1A28">
      <w:pPr>
        <w:spacing w:line="600" w:lineRule="exact"/>
        <w:jc w:val="left"/>
        <w:rPr>
          <w:rFonts w:ascii="ＭＳ ゴシック" w:eastAsia="ＭＳ ゴシック" w:hAnsi="ＭＳ ゴシック"/>
          <w:sz w:val="24"/>
          <w:szCs w:val="24"/>
        </w:rPr>
      </w:pPr>
      <w:r w:rsidRPr="00F32BBC">
        <w:rPr>
          <w:rFonts w:ascii="ＭＳ ゴシック" w:eastAsia="ＭＳ ゴシック" w:hAnsi="ＭＳ ゴシック" w:hint="eastAsia"/>
          <w:sz w:val="24"/>
          <w:szCs w:val="24"/>
        </w:rPr>
        <w:t>今日重相逢　　　今日 重ねて</w:t>
      </w:r>
      <w:r w:rsidRPr="00F32BBC">
        <w:rPr>
          <w:rFonts w:ascii="ＭＳ ゴシック" w:eastAsia="ＭＳ ゴシック" w:hAnsi="ＭＳ ゴシック"/>
          <w:sz w:val="24"/>
          <w:szCs w:val="24"/>
        </w:rPr>
        <w:ruby>
          <w:rubyPr>
            <w:rubyAlign w:val="distributeSpace"/>
            <w:hps w:val="14"/>
            <w:hpsRaise w:val="26"/>
            <w:hpsBaseText w:val="24"/>
            <w:lid w:val="ja-JP"/>
          </w:rubyPr>
          <w:rt>
            <w:r w:rsidR="00FB0F12" w:rsidRPr="00F32BBC">
              <w:rPr>
                <w:rFonts w:ascii="ＭＳ ゴシック" w:eastAsia="ＭＳ ゴシック" w:hAnsi="ＭＳ ゴシック"/>
                <w:sz w:val="24"/>
                <w:szCs w:val="24"/>
              </w:rPr>
              <w:t>あい</w:t>
            </w:r>
          </w:rt>
          <w:rubyBase>
            <w:r w:rsidR="00FB0F12" w:rsidRPr="00F32BBC">
              <w:rPr>
                <w:rFonts w:ascii="ＭＳ ゴシック" w:eastAsia="ＭＳ ゴシック" w:hAnsi="ＭＳ ゴシック"/>
                <w:sz w:val="24"/>
                <w:szCs w:val="24"/>
              </w:rPr>
              <w:t>相</w:t>
            </w:r>
          </w:rubyBase>
        </w:ruby>
      </w:r>
      <w:r w:rsidRPr="00F32BBC">
        <w:rPr>
          <w:rFonts w:ascii="ＭＳ ゴシック" w:eastAsia="ＭＳ ゴシック" w:hAnsi="ＭＳ ゴシック"/>
          <w:sz w:val="24"/>
          <w:szCs w:val="24"/>
        </w:rPr>
        <w:ruby>
          <w:rubyPr>
            <w:rubyAlign w:val="distributeSpace"/>
            <w:hps w:val="14"/>
            <w:hpsRaise w:val="26"/>
            <w:hpsBaseText w:val="24"/>
            <w:lid w:val="ja-JP"/>
          </w:rubyPr>
          <w:rt>
            <w:r w:rsidR="00FB0F12" w:rsidRPr="00F32BBC">
              <w:rPr>
                <w:rFonts w:ascii="ＭＳ ゴシック" w:eastAsia="ＭＳ ゴシック" w:hAnsi="ＭＳ ゴシック"/>
                <w:sz w:val="24"/>
                <w:szCs w:val="24"/>
              </w:rPr>
              <w:t>あ</w:t>
            </w:r>
          </w:rt>
          <w:rubyBase>
            <w:r w:rsidR="00FB0F12" w:rsidRPr="00F32BBC">
              <w:rPr>
                <w:rFonts w:ascii="ＭＳ ゴシック" w:eastAsia="ＭＳ ゴシック" w:hAnsi="ＭＳ ゴシック"/>
                <w:sz w:val="24"/>
                <w:szCs w:val="24"/>
              </w:rPr>
              <w:t>逢</w:t>
            </w:r>
          </w:rubyBase>
        </w:ruby>
      </w:r>
      <w:r w:rsidRPr="00F32BBC">
        <w:rPr>
          <w:rFonts w:ascii="ＭＳ ゴシック" w:eastAsia="ＭＳ ゴシック" w:hAnsi="ＭＳ ゴシック" w:hint="eastAsia"/>
          <w:sz w:val="24"/>
          <w:szCs w:val="24"/>
        </w:rPr>
        <w:t>う</w:t>
      </w:r>
    </w:p>
    <w:p w14:paraId="5D276929" w14:textId="77777777" w:rsidR="00FB0F12" w:rsidRPr="00F32BBC" w:rsidRDefault="00FB0F12" w:rsidP="005E1A28">
      <w:pPr>
        <w:spacing w:line="600" w:lineRule="exact"/>
        <w:jc w:val="left"/>
        <w:rPr>
          <w:rFonts w:ascii="ＭＳ ゴシック" w:eastAsia="ＭＳ ゴシック" w:hAnsi="ＭＳ ゴシック" w:cs="ＭＳ 明朝"/>
          <w:sz w:val="24"/>
          <w:szCs w:val="24"/>
        </w:rPr>
      </w:pPr>
      <w:bookmarkStart w:id="508" w:name="_Hlk89082467"/>
      <w:r w:rsidRPr="00F32BBC">
        <w:rPr>
          <w:rFonts w:ascii="ＭＳ ゴシック" w:eastAsia="ＭＳ ゴシック" w:hAnsi="ＭＳ ゴシック" w:hint="eastAsia"/>
          <w:sz w:val="24"/>
          <w:szCs w:val="24"/>
        </w:rPr>
        <w:t>把酒對</w:t>
      </w:r>
      <w:r w:rsidRPr="00F32BBC">
        <w:rPr>
          <w:rFonts w:ascii="ＭＳ ゴシック" w:eastAsia="ＭＳ ゴシック" w:hAnsi="ＭＳ ゴシック" w:cs="ＭＳ 明朝" w:hint="eastAsia"/>
          <w:sz w:val="24"/>
          <w:szCs w:val="24"/>
        </w:rPr>
        <w:t>良友</w:t>
      </w:r>
      <w:bookmarkEnd w:id="508"/>
      <w:r w:rsidRPr="00F32BBC">
        <w:rPr>
          <w:rFonts w:ascii="ＭＳ ゴシック" w:eastAsia="ＭＳ ゴシック" w:hAnsi="ＭＳ ゴシック" w:cs="ＭＳ 明朝" w:hint="eastAsia"/>
          <w:sz w:val="24"/>
          <w:szCs w:val="24"/>
        </w:rPr>
        <w:t xml:space="preserve">　　　酒を</w:t>
      </w:r>
      <w:r w:rsidRPr="00F32BBC">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32BBC">
              <w:rPr>
                <w:rFonts w:ascii="ＭＳ ゴシック" w:eastAsia="ＭＳ ゴシック" w:hAnsi="ＭＳ ゴシック" w:cs="ＭＳ 明朝"/>
                <w:sz w:val="24"/>
                <w:szCs w:val="24"/>
              </w:rPr>
              <w:t>と</w:t>
            </w:r>
          </w:rt>
          <w:rubyBase>
            <w:r w:rsidR="00FB0F12" w:rsidRPr="00F32BBC">
              <w:rPr>
                <w:rFonts w:ascii="ＭＳ ゴシック" w:eastAsia="ＭＳ ゴシック" w:hAnsi="ＭＳ ゴシック" w:cs="ＭＳ 明朝"/>
                <w:sz w:val="24"/>
                <w:szCs w:val="24"/>
              </w:rPr>
              <w:t>把</w:t>
            </w:r>
          </w:rubyBase>
        </w:ruby>
      </w:r>
      <w:r w:rsidRPr="00F32BBC">
        <w:rPr>
          <w:rFonts w:ascii="ＭＳ ゴシック" w:eastAsia="ＭＳ ゴシック" w:hAnsi="ＭＳ ゴシック" w:cs="ＭＳ 明朝" w:hint="eastAsia"/>
          <w:sz w:val="24"/>
          <w:szCs w:val="24"/>
        </w:rPr>
        <w:t>って 良友に対す</w:t>
      </w:r>
    </w:p>
    <w:p w14:paraId="4BFA333E" w14:textId="77777777" w:rsidR="00FB0F12" w:rsidRPr="00F32BBC" w:rsidRDefault="00FB0F12" w:rsidP="005E1A28">
      <w:pPr>
        <w:spacing w:line="600" w:lineRule="exact"/>
        <w:jc w:val="left"/>
        <w:rPr>
          <w:rFonts w:ascii="ＭＳ ゴシック" w:eastAsia="ＭＳ ゴシック" w:hAnsi="ＭＳ ゴシック" w:cs="ＭＳ 明朝"/>
          <w:sz w:val="24"/>
          <w:szCs w:val="24"/>
        </w:rPr>
      </w:pPr>
    </w:p>
    <w:p w14:paraId="588CBA32" w14:textId="77777777" w:rsidR="00FB0F12" w:rsidRPr="00621CDC" w:rsidRDefault="00FB0F12" w:rsidP="005E1A28">
      <w:pPr>
        <w:jc w:val="left"/>
        <w:rPr>
          <w:rFonts w:ascii="ＭＳ 明朝" w:hAnsi="ＭＳ 明朝" w:cs="ＭＳ 明朝"/>
          <w:sz w:val="24"/>
          <w:szCs w:val="24"/>
        </w:rPr>
      </w:pPr>
      <w:r w:rsidRPr="00621CDC">
        <w:rPr>
          <w:rFonts w:ascii="ＭＳ 明朝" w:hAnsi="ＭＳ 明朝" w:cs="ＭＳ 明朝" w:hint="eastAsia"/>
          <w:sz w:val="24"/>
          <w:szCs w:val="24"/>
        </w:rPr>
        <w:t>【語釈】</w:t>
      </w:r>
    </w:p>
    <w:p w14:paraId="29D006DA" w14:textId="6325BDD6" w:rsidR="00FB0F12" w:rsidRPr="00621CDC" w:rsidRDefault="00FB0F12" w:rsidP="005E1A28">
      <w:pPr>
        <w:jc w:val="left"/>
        <w:rPr>
          <w:rFonts w:ascii="ＭＳ 明朝" w:hAnsi="ＭＳ 明朝"/>
          <w:sz w:val="24"/>
          <w:szCs w:val="24"/>
        </w:rPr>
      </w:pPr>
      <w:r w:rsidRPr="00621CDC">
        <w:rPr>
          <w:rFonts w:ascii="ＭＳ 明朝" w:hAnsi="ＭＳ 明朝" w:cs="ＭＳ 明朝" w:hint="eastAsia"/>
          <w:sz w:val="24"/>
          <w:szCs w:val="24"/>
        </w:rPr>
        <w:t>青山</w:t>
      </w:r>
      <w:r w:rsidR="00FF7F9B" w:rsidRPr="00621CDC">
        <w:rPr>
          <w:rFonts w:ascii="ＭＳ 明朝" w:hAnsi="ＭＳ 明朝" w:cs="ＭＳ 明朝" w:hint="eastAsia"/>
          <w:sz w:val="24"/>
          <w:szCs w:val="24"/>
        </w:rPr>
        <w:t>…</w:t>
      </w:r>
      <w:r w:rsidRPr="00621CDC">
        <w:rPr>
          <w:rFonts w:ascii="ＭＳ 明朝" w:hAnsi="ＭＳ 明朝" w:cs="ＭＳ 明朝" w:hint="eastAsia"/>
          <w:sz w:val="24"/>
          <w:szCs w:val="24"/>
        </w:rPr>
        <w:t>青々とした山。故人</w:t>
      </w:r>
      <w:r w:rsidR="00FF7F9B" w:rsidRPr="00621CDC">
        <w:rPr>
          <w:rFonts w:ascii="ＭＳ 明朝" w:hAnsi="ＭＳ 明朝" w:cs="ＭＳ 明朝" w:hint="eastAsia"/>
          <w:sz w:val="24"/>
          <w:szCs w:val="24"/>
        </w:rPr>
        <w:t>…</w:t>
      </w:r>
      <w:r w:rsidRPr="00621CDC">
        <w:rPr>
          <w:rFonts w:ascii="ＭＳ 明朝" w:hAnsi="ＭＳ 明朝" w:cs="ＭＳ 明朝" w:hint="eastAsia"/>
          <w:sz w:val="24"/>
          <w:szCs w:val="24"/>
        </w:rPr>
        <w:t>昔なじみ。把酒</w:t>
      </w:r>
      <w:r w:rsidR="00FF7F9B" w:rsidRPr="00621CDC">
        <w:rPr>
          <w:rFonts w:ascii="ＭＳ 明朝" w:hAnsi="ＭＳ 明朝" w:cs="ＭＳ 明朝" w:hint="eastAsia"/>
          <w:sz w:val="24"/>
          <w:szCs w:val="24"/>
        </w:rPr>
        <w:t>…</w:t>
      </w:r>
      <w:r w:rsidRPr="00621CDC">
        <w:rPr>
          <w:rFonts w:ascii="ＭＳ 明朝" w:hAnsi="ＭＳ 明朝" w:cs="ＭＳ 明朝" w:hint="eastAsia"/>
          <w:sz w:val="24"/>
          <w:szCs w:val="24"/>
        </w:rPr>
        <w:t>酒杯を持つ。</w:t>
      </w:r>
    </w:p>
    <w:p w14:paraId="2CA3A83F" w14:textId="77777777" w:rsidR="00FB0F12" w:rsidRDefault="00FB0F12" w:rsidP="005E1A28">
      <w:pPr>
        <w:spacing w:line="600" w:lineRule="exact"/>
        <w:jc w:val="left"/>
        <w:rPr>
          <w:rFonts w:ascii="ＭＳ ゴシック" w:eastAsia="ＭＳ ゴシック" w:hAnsi="ＭＳ ゴシック"/>
          <w:sz w:val="28"/>
          <w:szCs w:val="28"/>
        </w:rPr>
      </w:pPr>
    </w:p>
    <w:p w14:paraId="1D7A4491" w14:textId="77777777" w:rsidR="00FB0F12" w:rsidRPr="008C61BC" w:rsidRDefault="00FB0F12" w:rsidP="005E1A28">
      <w:pPr>
        <w:spacing w:line="600" w:lineRule="exact"/>
        <w:jc w:val="left"/>
        <w:rPr>
          <w:rFonts w:ascii="ＭＳ ゴシック" w:eastAsia="ＭＳ ゴシック" w:hAnsi="ＭＳ ゴシック"/>
          <w:sz w:val="28"/>
          <w:szCs w:val="28"/>
        </w:rPr>
      </w:pPr>
    </w:p>
    <w:p w14:paraId="76A533AF" w14:textId="641C5015" w:rsidR="00FB0F12" w:rsidRPr="00702331" w:rsidRDefault="00FB0F12" w:rsidP="005E1A28">
      <w:pPr>
        <w:pStyle w:val="2"/>
        <w:jc w:val="left"/>
        <w15:collapsed/>
        <w:rPr>
          <w:rFonts w:ascii="ＭＳ ゴシック" w:eastAsia="ＭＳ ゴシック" w:hAnsi="ＭＳ ゴシック"/>
          <w:color w:val="0070C0"/>
          <w:sz w:val="28"/>
          <w:szCs w:val="28"/>
        </w:rPr>
      </w:pPr>
      <w:bookmarkStart w:id="509" w:name="_Hlk89083611"/>
      <w:r w:rsidRPr="00702331">
        <w:rPr>
          <w:rFonts w:ascii="ＭＳ ゴシック" w:eastAsia="ＭＳ ゴシック" w:hAnsi="ＭＳ ゴシック"/>
          <w:color w:val="0070C0"/>
          <w:sz w:val="28"/>
          <w:szCs w:val="28"/>
        </w:rPr>
        <w:t>渡江</w:t>
      </w:r>
      <w:bookmarkEnd w:id="509"/>
      <w:r w:rsidRPr="00702331">
        <w:rPr>
          <w:rFonts w:ascii="ＭＳ ゴシック" w:eastAsia="ＭＳ ゴシック" w:hAnsi="ＭＳ ゴシック" w:hint="eastAsia"/>
          <w:color w:val="0070C0"/>
          <w:sz w:val="28"/>
          <w:szCs w:val="28"/>
        </w:rPr>
        <w:t xml:space="preserve">　　　　</w:t>
      </w:r>
      <w:r w:rsidRPr="00702331">
        <w:rPr>
          <w:rFonts w:ascii="ＭＳ ゴシック" w:eastAsia="ＭＳ ゴシック" w:hAnsi="ＭＳ ゴシック"/>
          <w:color w:val="0070C0"/>
          <w:sz w:val="28"/>
          <w:szCs w:val="28"/>
        </w:rPr>
        <w:t xml:space="preserve"> </w:t>
      </w:r>
      <w:r w:rsidR="002040DA" w:rsidRPr="00702331">
        <w:rPr>
          <w:rFonts w:ascii="ＭＳ ゴシック" w:eastAsia="ＭＳ ゴシック" w:hAnsi="ＭＳ ゴシック"/>
          <w:color w:val="0070C0"/>
          <w:sz w:val="28"/>
          <w:szCs w:val="28"/>
        </w:rPr>
        <w:t xml:space="preserve">    </w:t>
      </w:r>
      <w:r w:rsidR="00FB6A1E" w:rsidRPr="00702331">
        <w:rPr>
          <w:rFonts w:ascii="ＭＳ ゴシック" w:eastAsia="ＭＳ ゴシック" w:hAnsi="ＭＳ ゴシック"/>
          <w:color w:val="0070C0"/>
          <w:sz w:val="28"/>
          <w:szCs w:val="28"/>
        </w:rPr>
        <w:t xml:space="preserve"> </w:t>
      </w:r>
      <w:r w:rsidRPr="00702331">
        <w:rPr>
          <w:rFonts w:ascii="ＭＳ ゴシック" w:eastAsia="ＭＳ ゴシック" w:hAnsi="ＭＳ ゴシック" w:hint="eastAsia"/>
          <w:color w:val="0070C0"/>
          <w:sz w:val="28"/>
          <w:szCs w:val="28"/>
        </w:rPr>
        <w:t xml:space="preserve">渡江　　　　　　　　　　</w:t>
      </w:r>
      <w:r w:rsidR="002040DA" w:rsidRPr="00702331">
        <w:rPr>
          <w:rFonts w:ascii="ＭＳ ゴシック" w:eastAsia="ＭＳ ゴシック" w:hAnsi="ＭＳ ゴシック"/>
          <w:color w:val="0070C0"/>
          <w:sz w:val="28"/>
          <w:szCs w:val="28"/>
        </w:rPr>
        <w:t xml:space="preserve">  </w:t>
      </w:r>
      <w:r w:rsidR="00FB6A1E" w:rsidRPr="00702331">
        <w:rPr>
          <w:rFonts w:ascii="ＭＳ ゴシック" w:eastAsia="ＭＳ ゴシック" w:hAnsi="ＭＳ ゴシック"/>
          <w:color w:val="0070C0"/>
          <w:sz w:val="28"/>
          <w:szCs w:val="28"/>
        </w:rPr>
        <w:t xml:space="preserve">    </w:t>
      </w:r>
      <w:r w:rsidRPr="00702331">
        <w:rPr>
          <w:rFonts w:ascii="ＭＳ ゴシック" w:eastAsia="ＭＳ ゴシック" w:hAnsi="ＭＳ ゴシック" w:hint="eastAsia"/>
          <w:color w:val="0070C0"/>
          <w:sz w:val="28"/>
          <w:szCs w:val="28"/>
        </w:rPr>
        <w:t>清</w:t>
      </w:r>
      <w:r w:rsidR="00FB6A1E" w:rsidRPr="00702331">
        <w:rPr>
          <w:rFonts w:ascii="ＭＳ ゴシック" w:eastAsia="ＭＳ ゴシック" w:hAnsi="ＭＳ ゴシック" w:hint="eastAsia"/>
          <w:color w:val="0070C0"/>
          <w:sz w:val="28"/>
          <w:szCs w:val="28"/>
        </w:rPr>
        <w:t xml:space="preserve">  </w:t>
      </w:r>
      <w:r w:rsidR="00FB6A1E" w:rsidRPr="00702331">
        <w:rPr>
          <w:rFonts w:ascii="ＭＳ ゴシック" w:eastAsia="ＭＳ ゴシック" w:hAnsi="ＭＳ ゴシック"/>
          <w:color w:val="0070C0"/>
          <w:sz w:val="28"/>
          <w:szCs w:val="28"/>
        </w:rPr>
        <w:t xml:space="preserve"> </w:t>
      </w:r>
      <w:r w:rsidRPr="0070233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02331">
              <w:rPr>
                <w:rFonts w:ascii="ＭＳ ゴシック" w:eastAsia="ＭＳ ゴシック" w:hAnsi="ＭＳ ゴシック"/>
                <w:color w:val="0070C0"/>
                <w:sz w:val="28"/>
                <w:szCs w:val="28"/>
              </w:rPr>
              <w:t>りゅう</w:t>
            </w:r>
          </w:rt>
          <w:rubyBase>
            <w:r w:rsidR="00FB0F12" w:rsidRPr="00702331">
              <w:rPr>
                <w:rFonts w:ascii="ＭＳ ゴシック" w:eastAsia="ＭＳ ゴシック" w:hAnsi="ＭＳ ゴシック"/>
                <w:color w:val="0070C0"/>
                <w:sz w:val="28"/>
                <w:szCs w:val="28"/>
              </w:rPr>
              <w:t>繆</w:t>
            </w:r>
          </w:rubyBase>
        </w:ruby>
      </w:r>
      <w:r w:rsidRPr="00702331">
        <w:rPr>
          <w:rFonts w:ascii="ＭＳ ゴシック" w:eastAsia="ＭＳ ゴシック" w:hAnsi="ＭＳ ゴシック" w:cs="ＭＳ 明朝" w:hint="eastAsia"/>
          <w:color w:val="0070C0"/>
          <w:sz w:val="28"/>
          <w:szCs w:val="28"/>
        </w:rPr>
        <w:t xml:space="preserve">　</w:t>
      </w:r>
      <w:r w:rsidRPr="00702331">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702331">
              <w:rPr>
                <w:rFonts w:ascii="ＭＳ ゴシック" w:eastAsia="ＭＳ ゴシック" w:hAnsi="ＭＳ ゴシック" w:cs="ＭＳ 明朝"/>
                <w:color w:val="0070C0"/>
                <w:sz w:val="28"/>
                <w:szCs w:val="28"/>
              </w:rPr>
              <w:t>とう</w:t>
            </w:r>
          </w:rt>
          <w:rubyBase>
            <w:r w:rsidR="00FB0F12" w:rsidRPr="00702331">
              <w:rPr>
                <w:rFonts w:ascii="ＭＳ ゴシック" w:eastAsia="ＭＳ ゴシック" w:hAnsi="ＭＳ ゴシック" w:cs="ＭＳ 明朝" w:hint="eastAsia"/>
                <w:color w:val="0070C0"/>
                <w:sz w:val="28"/>
                <w:szCs w:val="28"/>
              </w:rPr>
              <w:t>彤</w:t>
            </w:r>
          </w:rubyBase>
        </w:ruby>
      </w:r>
    </w:p>
    <w:p w14:paraId="3ABCA594" w14:textId="77777777" w:rsidR="00FB0F12" w:rsidRDefault="00FB0F12" w:rsidP="005E1A28">
      <w:pPr>
        <w:spacing w:line="600" w:lineRule="exact"/>
        <w:jc w:val="left"/>
        <w:rPr>
          <w:rFonts w:ascii="ＭＳ ゴシック" w:eastAsia="ＭＳ ゴシック" w:hAnsi="ＭＳ ゴシック"/>
          <w:sz w:val="28"/>
          <w:szCs w:val="28"/>
        </w:rPr>
      </w:pPr>
    </w:p>
    <w:p w14:paraId="7228F2E8" w14:textId="77777777" w:rsidR="00FB0F12" w:rsidRPr="001604C9" w:rsidRDefault="00FB0F12" w:rsidP="005E1A28">
      <w:pPr>
        <w:spacing w:line="600" w:lineRule="exact"/>
        <w:jc w:val="left"/>
        <w:rPr>
          <w:rFonts w:ascii="ＭＳ ゴシック" w:eastAsia="ＭＳ ゴシック" w:hAnsi="ＭＳ ゴシック"/>
          <w:sz w:val="24"/>
          <w:szCs w:val="24"/>
        </w:rPr>
      </w:pPr>
      <w:r w:rsidRPr="001604C9">
        <w:rPr>
          <w:rFonts w:ascii="ＭＳ ゴシック" w:eastAsia="ＭＳ ゴシック" w:hAnsi="ＭＳ ゴシック" w:hint="eastAsia"/>
          <w:sz w:val="24"/>
          <w:szCs w:val="24"/>
        </w:rPr>
        <w:t xml:space="preserve">涼月漾中流　　　</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りょう</w:t>
            </w:r>
          </w:rt>
          <w:rubyBase>
            <w:r w:rsidR="00FB0F12" w:rsidRPr="001604C9">
              <w:rPr>
                <w:rFonts w:ascii="ＭＳ ゴシック" w:eastAsia="ＭＳ ゴシック" w:hAnsi="ＭＳ ゴシック"/>
                <w:sz w:val="24"/>
                <w:szCs w:val="24"/>
              </w:rPr>
              <w:t>涼</w:t>
            </w:r>
          </w:rubyBase>
        </w:ruby>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げつ</w:t>
            </w:r>
          </w:rt>
          <w:rubyBase>
            <w:r w:rsidR="00FB0F12" w:rsidRPr="001604C9">
              <w:rPr>
                <w:rFonts w:ascii="ＭＳ ゴシック" w:eastAsia="ＭＳ ゴシック" w:hAnsi="ＭＳ ゴシック"/>
                <w:sz w:val="24"/>
                <w:szCs w:val="24"/>
              </w:rPr>
              <w:t>月</w:t>
            </w:r>
          </w:rubyBase>
        </w:ruby>
      </w:r>
      <w:r w:rsidRPr="001604C9">
        <w:rPr>
          <w:rFonts w:ascii="ＭＳ ゴシック" w:eastAsia="ＭＳ ゴシック" w:hAnsi="ＭＳ ゴシック"/>
          <w:sz w:val="24"/>
          <w:szCs w:val="24"/>
        </w:rPr>
        <w:t xml:space="preserve"> </w:t>
      </w:r>
      <w:r w:rsidRPr="001604C9">
        <w:rPr>
          <w:rFonts w:ascii="ＭＳ ゴシック" w:eastAsia="ＭＳ ゴシック" w:hAnsi="ＭＳ ゴシック" w:hint="eastAsia"/>
          <w:sz w:val="24"/>
          <w:szCs w:val="24"/>
        </w:rPr>
        <w:t>中流に</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ただよ</w:t>
            </w:r>
          </w:rt>
          <w:rubyBase>
            <w:r w:rsidR="00FB0F12" w:rsidRPr="001604C9">
              <w:rPr>
                <w:rFonts w:ascii="ＭＳ ゴシック" w:eastAsia="ＭＳ ゴシック" w:hAnsi="ＭＳ ゴシック"/>
                <w:sz w:val="24"/>
                <w:szCs w:val="24"/>
              </w:rPr>
              <w:t>漾</w:t>
            </w:r>
          </w:rubyBase>
        </w:ruby>
      </w:r>
      <w:r w:rsidRPr="001604C9">
        <w:rPr>
          <w:rFonts w:ascii="ＭＳ ゴシック" w:eastAsia="ＭＳ ゴシック" w:hAnsi="ＭＳ ゴシック" w:hint="eastAsia"/>
          <w:sz w:val="24"/>
          <w:szCs w:val="24"/>
        </w:rPr>
        <w:t>い</w:t>
      </w:r>
    </w:p>
    <w:p w14:paraId="27FBADD0" w14:textId="77777777" w:rsidR="00FB0F12" w:rsidRPr="001604C9" w:rsidRDefault="00FB0F12" w:rsidP="005E1A28">
      <w:pPr>
        <w:spacing w:line="600" w:lineRule="exact"/>
        <w:jc w:val="left"/>
        <w:rPr>
          <w:rFonts w:ascii="ＭＳ ゴシック" w:eastAsia="ＭＳ ゴシック" w:hAnsi="ＭＳ ゴシック"/>
          <w:sz w:val="24"/>
          <w:szCs w:val="24"/>
        </w:rPr>
      </w:pPr>
      <w:r w:rsidRPr="001604C9">
        <w:rPr>
          <w:rFonts w:ascii="ＭＳ ゴシック" w:eastAsia="ＭＳ ゴシック" w:hAnsi="ＭＳ ゴシック" w:hint="eastAsia"/>
          <w:sz w:val="24"/>
          <w:szCs w:val="24"/>
        </w:rPr>
        <w:t>金山</w:t>
      </w:r>
      <w:bookmarkStart w:id="510" w:name="_Hlk89264266"/>
      <w:r w:rsidRPr="001604C9">
        <w:rPr>
          <w:rFonts w:ascii="ＭＳ ゴシック" w:eastAsia="ＭＳ ゴシック" w:hAnsi="ＭＳ ゴシック" w:hint="eastAsia"/>
          <w:sz w:val="24"/>
          <w:szCs w:val="24"/>
        </w:rPr>
        <w:t>隱隱</w:t>
      </w:r>
      <w:bookmarkEnd w:id="510"/>
      <w:r w:rsidRPr="001604C9">
        <w:rPr>
          <w:rFonts w:ascii="ＭＳ ゴシック" w:eastAsia="ＭＳ ゴシック" w:hAnsi="ＭＳ ゴシック" w:hint="eastAsia"/>
          <w:sz w:val="24"/>
          <w:szCs w:val="24"/>
        </w:rPr>
        <w:t xml:space="preserve">浮　　　金山　</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いんいん</w:t>
            </w:r>
          </w:rt>
          <w:rubyBase>
            <w:r w:rsidR="00FB0F12" w:rsidRPr="001604C9">
              <w:rPr>
                <w:rFonts w:ascii="ＭＳ ゴシック" w:eastAsia="ＭＳ ゴシック" w:hAnsi="ＭＳ ゴシック"/>
                <w:sz w:val="24"/>
                <w:szCs w:val="24"/>
              </w:rPr>
              <w:t>隱々</w:t>
            </w:r>
          </w:rubyBase>
        </w:ruby>
      </w:r>
      <w:r w:rsidRPr="001604C9">
        <w:rPr>
          <w:rFonts w:ascii="ＭＳ ゴシック" w:eastAsia="ＭＳ ゴシック" w:hAnsi="ＭＳ ゴシック" w:hint="eastAsia"/>
          <w:sz w:val="24"/>
          <w:szCs w:val="24"/>
        </w:rPr>
        <w:t>として浮かぶ</w:t>
      </w:r>
    </w:p>
    <w:p w14:paraId="7D47BE07" w14:textId="77777777" w:rsidR="00FB0F12" w:rsidRPr="001604C9" w:rsidRDefault="00FB0F12" w:rsidP="005E1A28">
      <w:pPr>
        <w:spacing w:line="600" w:lineRule="exact"/>
        <w:jc w:val="left"/>
        <w:rPr>
          <w:rFonts w:ascii="ＭＳ ゴシック" w:eastAsia="ＭＳ ゴシック" w:hAnsi="ＭＳ ゴシック"/>
          <w:sz w:val="24"/>
          <w:szCs w:val="24"/>
        </w:rPr>
      </w:pPr>
      <w:r w:rsidRPr="001604C9">
        <w:rPr>
          <w:rFonts w:ascii="ＭＳ ゴシック" w:eastAsia="ＭＳ ゴシック" w:hAnsi="ＭＳ ゴシック" w:hint="eastAsia"/>
          <w:sz w:val="24"/>
          <w:szCs w:val="24"/>
        </w:rPr>
        <w:t xml:space="preserve">尚餘殘醉在　　　尚お </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ざんすい</w:t>
            </w:r>
          </w:rt>
          <w:rubyBase>
            <w:r w:rsidR="00FB0F12" w:rsidRPr="001604C9">
              <w:rPr>
                <w:rFonts w:ascii="ＭＳ ゴシック" w:eastAsia="ＭＳ ゴシック" w:hAnsi="ＭＳ ゴシック"/>
                <w:sz w:val="24"/>
                <w:szCs w:val="24"/>
              </w:rPr>
              <w:t>残酔</w:t>
            </w:r>
          </w:rubyBase>
        </w:ruby>
      </w:r>
      <w:r w:rsidRPr="001604C9">
        <w:rPr>
          <w:rFonts w:ascii="ＭＳ ゴシック" w:eastAsia="ＭＳ ゴシック" w:hAnsi="ＭＳ ゴシック" w:hint="eastAsia"/>
          <w:sz w:val="24"/>
          <w:szCs w:val="24"/>
        </w:rPr>
        <w:t>を</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あま</w:t>
            </w:r>
          </w:rt>
          <w:rubyBase>
            <w:r w:rsidR="00FB0F12" w:rsidRPr="001604C9">
              <w:rPr>
                <w:rFonts w:ascii="ＭＳ ゴシック" w:eastAsia="ＭＳ ゴシック" w:hAnsi="ＭＳ ゴシック"/>
                <w:sz w:val="24"/>
                <w:szCs w:val="24"/>
              </w:rPr>
              <w:t>余</w:t>
            </w:r>
          </w:rubyBase>
        </w:ruby>
      </w:r>
      <w:r w:rsidRPr="001604C9">
        <w:rPr>
          <w:rFonts w:ascii="ＭＳ ゴシック" w:eastAsia="ＭＳ ゴシック" w:hAnsi="ＭＳ ゴシック" w:hint="eastAsia"/>
          <w:sz w:val="24"/>
          <w:szCs w:val="24"/>
        </w:rPr>
        <w:t>して 在り</w:t>
      </w:r>
      <w:r w:rsidRPr="001604C9">
        <w:rPr>
          <w:rFonts w:ascii="ＭＳ ゴシック" w:eastAsia="ＭＳ ゴシック" w:hAnsi="ＭＳ ゴシック"/>
          <w:sz w:val="24"/>
          <w:szCs w:val="24"/>
        </w:rPr>
        <w:t xml:space="preserve"> </w:t>
      </w:r>
    </w:p>
    <w:p w14:paraId="44521EF5" w14:textId="77777777" w:rsidR="00FB0F12" w:rsidRPr="001604C9" w:rsidRDefault="00FB0F12" w:rsidP="005E1A28">
      <w:pPr>
        <w:spacing w:line="600" w:lineRule="exact"/>
        <w:jc w:val="left"/>
        <w:rPr>
          <w:rFonts w:ascii="ＭＳ ゴシック" w:eastAsia="ＭＳ ゴシック" w:hAnsi="ＭＳ ゴシック"/>
          <w:sz w:val="24"/>
          <w:szCs w:val="24"/>
        </w:rPr>
      </w:pPr>
      <w:r w:rsidRPr="001604C9">
        <w:rPr>
          <w:rFonts w:ascii="ＭＳ ゴシック" w:eastAsia="ＭＳ ゴシック" w:hAnsi="ＭＳ ゴシック" w:hint="eastAsia"/>
          <w:sz w:val="24"/>
          <w:szCs w:val="24"/>
        </w:rPr>
        <w:t>和夢到揚州　　　夢に和して 揚州に到る</w:t>
      </w:r>
    </w:p>
    <w:p w14:paraId="1D7A8621" w14:textId="77777777" w:rsidR="00FB0F12" w:rsidRDefault="00FB0F12" w:rsidP="005E1A28">
      <w:pPr>
        <w:spacing w:line="600" w:lineRule="exact"/>
        <w:jc w:val="left"/>
        <w:rPr>
          <w:rFonts w:ascii="ＭＳ ゴシック" w:eastAsia="ＭＳ ゴシック" w:hAnsi="ＭＳ ゴシック"/>
          <w:sz w:val="28"/>
          <w:szCs w:val="28"/>
        </w:rPr>
      </w:pPr>
    </w:p>
    <w:p w14:paraId="007873C3" w14:textId="77777777" w:rsidR="00FB0F12" w:rsidRPr="00702331" w:rsidRDefault="00FB0F12" w:rsidP="005E1A28">
      <w:pPr>
        <w:jc w:val="left"/>
        <w:rPr>
          <w:rFonts w:ascii="ＭＳ 明朝" w:hAnsi="ＭＳ 明朝"/>
          <w:sz w:val="24"/>
          <w:szCs w:val="24"/>
        </w:rPr>
      </w:pPr>
      <w:r w:rsidRPr="00702331">
        <w:rPr>
          <w:rFonts w:ascii="ＭＳ 明朝" w:hAnsi="ＭＳ 明朝" w:hint="eastAsia"/>
          <w:sz w:val="24"/>
          <w:szCs w:val="24"/>
        </w:rPr>
        <w:t>【語釈】</w:t>
      </w:r>
    </w:p>
    <w:p w14:paraId="27FDB62A" w14:textId="6F90451B" w:rsidR="00FB0F12" w:rsidRPr="00702331" w:rsidRDefault="00FB0F12" w:rsidP="005E1A28">
      <w:pPr>
        <w:jc w:val="left"/>
        <w:rPr>
          <w:rFonts w:ascii="ＭＳ 明朝" w:hAnsi="ＭＳ 明朝"/>
          <w:sz w:val="24"/>
          <w:szCs w:val="24"/>
        </w:rPr>
      </w:pPr>
      <w:r w:rsidRPr="00702331">
        <w:rPr>
          <w:rFonts w:ascii="ＭＳ 明朝" w:hAnsi="ＭＳ 明朝" w:hint="eastAsia"/>
          <w:sz w:val="24"/>
          <w:szCs w:val="24"/>
        </w:rPr>
        <w:t>金山</w:t>
      </w:r>
      <w:r w:rsidR="00FF7F9B" w:rsidRPr="00702331">
        <w:rPr>
          <w:rFonts w:ascii="ＭＳ 明朝" w:hAnsi="ＭＳ 明朝" w:hint="eastAsia"/>
          <w:sz w:val="24"/>
          <w:szCs w:val="24"/>
        </w:rPr>
        <w:t>…</w:t>
      </w:r>
      <w:r w:rsidRPr="00702331">
        <w:rPr>
          <w:rFonts w:ascii="ＭＳ 明朝" w:hAnsi="ＭＳ 明朝" w:hint="eastAsia"/>
          <w:sz w:val="24"/>
          <w:szCs w:val="24"/>
        </w:rPr>
        <w:t>建康（南京）の東北</w:t>
      </w:r>
      <w:r w:rsidR="001604C9" w:rsidRPr="00702331">
        <w:rPr>
          <w:rFonts w:ascii="ＭＳ 明朝" w:hAnsi="ＭＳ 明朝" w:hint="eastAsia"/>
          <w:sz w:val="24"/>
          <w:szCs w:val="24"/>
        </w:rPr>
        <w:t>４０</w:t>
      </w:r>
      <w:r w:rsidR="001604C9" w:rsidRPr="00702331">
        <w:rPr>
          <w:rFonts w:ascii="ＭＳ 明朝" w:hAnsi="ＭＳ 明朝"/>
          <w:sz w:val="24"/>
          <w:szCs w:val="24"/>
          <w:eastAsianLayout w:id="-1584211200" w:vert="1" w:vertCompress="1"/>
        </w:rPr>
        <w:t>km</w:t>
      </w:r>
      <w:r w:rsidRPr="00702331">
        <w:rPr>
          <w:rFonts w:ascii="ＭＳ 明朝" w:hAnsi="ＭＳ 明朝" w:hint="eastAsia"/>
          <w:sz w:val="24"/>
          <w:szCs w:val="24"/>
        </w:rPr>
        <w:t>にある地名？。隱隱</w:t>
      </w:r>
      <w:r w:rsidR="00FF7F9B" w:rsidRPr="00702331">
        <w:rPr>
          <w:rFonts w:ascii="ＭＳ 明朝" w:hAnsi="ＭＳ 明朝" w:hint="eastAsia"/>
          <w:sz w:val="24"/>
          <w:szCs w:val="24"/>
        </w:rPr>
        <w:t>…</w:t>
      </w:r>
      <w:r w:rsidRPr="00702331">
        <w:rPr>
          <w:rFonts w:ascii="ＭＳ 明朝" w:hAnsi="ＭＳ 明朝" w:hint="eastAsia"/>
          <w:sz w:val="24"/>
          <w:szCs w:val="24"/>
        </w:rPr>
        <w:t>かすかに見える。</w:t>
      </w:r>
    </w:p>
    <w:p w14:paraId="4B42372F" w14:textId="77777777" w:rsidR="00FB0F12" w:rsidRPr="00702331" w:rsidRDefault="00FB0F12" w:rsidP="005E1A28">
      <w:pPr>
        <w:spacing w:line="600" w:lineRule="exact"/>
        <w:jc w:val="left"/>
        <w:rPr>
          <w:rFonts w:ascii="ＭＳ 明朝" w:hAnsi="ＭＳ 明朝"/>
          <w:sz w:val="28"/>
          <w:szCs w:val="28"/>
        </w:rPr>
      </w:pPr>
    </w:p>
    <w:p w14:paraId="2537EA7E" w14:textId="77777777" w:rsidR="00702331" w:rsidRDefault="00702331">
      <w:pPr>
        <w:widowControl/>
        <w:jc w:val="left"/>
        <w:rPr>
          <w:rFonts w:ascii="ＭＳ ゴシック" w:eastAsia="ＭＳ ゴシック" w:hAnsi="ＭＳ ゴシック"/>
          <w:sz w:val="28"/>
          <w:szCs w:val="28"/>
        </w:rPr>
      </w:pPr>
      <w:bookmarkStart w:id="511" w:name="_Hlk89266807"/>
      <w:r>
        <w:rPr>
          <w:rFonts w:ascii="ＭＳ ゴシック" w:eastAsia="ＭＳ ゴシック" w:hAnsi="ＭＳ ゴシック"/>
          <w:sz w:val="28"/>
          <w:szCs w:val="28"/>
        </w:rPr>
        <w:br w:type="page"/>
      </w:r>
    </w:p>
    <w:p w14:paraId="1F533101" w14:textId="170E935C" w:rsidR="00FB0F12" w:rsidRPr="0058258F" w:rsidRDefault="00FB0F12" w:rsidP="005E1A28">
      <w:pPr>
        <w:pStyle w:val="2"/>
        <w:jc w:val="left"/>
        <w15:collapsed/>
        <w:rPr>
          <w:rFonts w:ascii="ＭＳ ゴシック" w:eastAsia="ＭＳ ゴシック" w:hAnsi="ＭＳ ゴシック"/>
          <w:color w:val="0070C0"/>
          <w:sz w:val="28"/>
          <w:szCs w:val="28"/>
        </w:rPr>
      </w:pPr>
      <w:r w:rsidRPr="0058258F">
        <w:rPr>
          <w:rFonts w:ascii="ＭＳ ゴシック" w:eastAsia="ＭＳ ゴシック" w:hAnsi="ＭＳ ゴシック"/>
          <w:color w:val="0070C0"/>
          <w:sz w:val="28"/>
          <w:szCs w:val="28"/>
        </w:rPr>
        <w:t>江畔獨</w:t>
      </w:r>
      <w:r w:rsidRPr="0058258F">
        <w:rPr>
          <w:rFonts w:ascii="ＭＳ ゴシック" w:eastAsia="ＭＳ ゴシック" w:hAnsi="ＭＳ ゴシック" w:hint="eastAsia"/>
          <w:color w:val="0070C0"/>
          <w:sz w:val="28"/>
          <w:szCs w:val="28"/>
        </w:rPr>
        <w:t>步尋花</w:t>
      </w:r>
      <w:bookmarkEnd w:id="511"/>
      <w:r w:rsidRPr="0058258F">
        <w:rPr>
          <w:rFonts w:ascii="ＭＳ ゴシック" w:eastAsia="ＭＳ ゴシック" w:hAnsi="ＭＳ ゴシック" w:hint="eastAsia"/>
          <w:color w:val="0070C0"/>
          <w:sz w:val="28"/>
          <w:szCs w:val="28"/>
        </w:rPr>
        <w:t xml:space="preserve">　　</w:t>
      </w:r>
      <w:r w:rsidR="002040DA" w:rsidRPr="0058258F">
        <w:rPr>
          <w:rFonts w:ascii="ＭＳ ゴシック" w:eastAsia="ＭＳ ゴシック" w:hAnsi="ＭＳ ゴシック" w:hint="eastAsia"/>
          <w:color w:val="0070C0"/>
          <w:sz w:val="28"/>
          <w:szCs w:val="28"/>
        </w:rPr>
        <w:t xml:space="preserve"> </w:t>
      </w:r>
      <w:r w:rsidR="00FB6A1E" w:rsidRPr="0058258F">
        <w:rPr>
          <w:rFonts w:ascii="ＭＳ ゴシック" w:eastAsia="ＭＳ ゴシック" w:hAnsi="ＭＳ ゴシック"/>
          <w:color w:val="0070C0"/>
          <w:sz w:val="28"/>
          <w:szCs w:val="28"/>
        </w:rPr>
        <w:t xml:space="preserve"> </w:t>
      </w:r>
      <w:r w:rsidRPr="0058258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258F">
              <w:rPr>
                <w:rFonts w:ascii="ＭＳ ゴシック" w:eastAsia="ＭＳ ゴシック" w:hAnsi="ＭＳ ゴシック"/>
                <w:color w:val="0070C0"/>
                <w:sz w:val="28"/>
                <w:szCs w:val="28"/>
              </w:rPr>
              <w:t>こうはんどくほ</w:t>
            </w:r>
          </w:rt>
          <w:rubyBase>
            <w:r w:rsidR="00FB0F12" w:rsidRPr="0058258F">
              <w:rPr>
                <w:rFonts w:ascii="ＭＳ ゴシック" w:eastAsia="ＭＳ ゴシック" w:hAnsi="ＭＳ ゴシック"/>
                <w:color w:val="0070C0"/>
                <w:sz w:val="28"/>
                <w:szCs w:val="28"/>
              </w:rPr>
              <w:t>江畔独</w:t>
            </w:r>
            <w:r w:rsidR="00FB0F12" w:rsidRPr="0058258F">
              <w:rPr>
                <w:rFonts w:ascii="ＭＳ ゴシック" w:eastAsia="ＭＳ ゴシック" w:hAnsi="ＭＳ ゴシック" w:hint="eastAsia"/>
                <w:color w:val="0070C0"/>
                <w:sz w:val="28"/>
                <w:szCs w:val="28"/>
              </w:rPr>
              <w:t>步</w:t>
            </w:r>
          </w:rubyBase>
        </w:ruby>
      </w:r>
      <w:r w:rsidRPr="0058258F">
        <w:rPr>
          <w:rFonts w:ascii="ＭＳ ゴシック" w:eastAsia="ＭＳ ゴシック" w:hAnsi="ＭＳ ゴシック" w:hint="eastAsia"/>
          <w:color w:val="0070C0"/>
          <w:sz w:val="28"/>
          <w:szCs w:val="28"/>
        </w:rPr>
        <w:t xml:space="preserve">花を尋ぬ　　　　　　</w:t>
      </w:r>
      <w:r w:rsidR="00FB6A1E" w:rsidRPr="0058258F">
        <w:rPr>
          <w:rFonts w:ascii="ＭＳ ゴシック" w:eastAsia="ＭＳ ゴシック" w:hAnsi="ＭＳ ゴシック" w:hint="eastAsia"/>
          <w:color w:val="0070C0"/>
          <w:sz w:val="28"/>
          <w:szCs w:val="28"/>
        </w:rPr>
        <w:t xml:space="preserve"> </w:t>
      </w:r>
      <w:r w:rsidR="00FB6A1E" w:rsidRPr="0058258F">
        <w:rPr>
          <w:rFonts w:ascii="ＭＳ ゴシック" w:eastAsia="ＭＳ ゴシック" w:hAnsi="ＭＳ ゴシック"/>
          <w:color w:val="0070C0"/>
          <w:sz w:val="28"/>
          <w:szCs w:val="28"/>
        </w:rPr>
        <w:t xml:space="preserve"> </w:t>
      </w:r>
      <w:r w:rsidRPr="0058258F">
        <w:rPr>
          <w:rFonts w:ascii="ＭＳ ゴシック" w:eastAsia="ＭＳ ゴシック" w:hAnsi="ＭＳ ゴシック" w:hint="eastAsia"/>
          <w:color w:val="0070C0"/>
          <w:sz w:val="28"/>
          <w:szCs w:val="28"/>
        </w:rPr>
        <w:t xml:space="preserve">唐　</w:t>
      </w:r>
      <w:r w:rsidR="00FB6A1E" w:rsidRPr="0058258F">
        <w:rPr>
          <w:rFonts w:ascii="ＭＳ ゴシック" w:eastAsia="ＭＳ ゴシック" w:hAnsi="ＭＳ ゴシック" w:hint="eastAsia"/>
          <w:color w:val="0070C0"/>
          <w:sz w:val="28"/>
          <w:szCs w:val="28"/>
        </w:rPr>
        <w:t xml:space="preserve"> </w:t>
      </w:r>
      <w:r w:rsidR="00FB6A1E" w:rsidRPr="0058258F">
        <w:rPr>
          <w:rFonts w:ascii="ＭＳ ゴシック" w:eastAsia="ＭＳ ゴシック" w:hAnsi="ＭＳ ゴシック"/>
          <w:color w:val="0070C0"/>
          <w:sz w:val="28"/>
          <w:szCs w:val="28"/>
        </w:rPr>
        <w:t xml:space="preserve"> </w:t>
      </w:r>
      <w:r w:rsidRPr="0058258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258F">
              <w:rPr>
                <w:rFonts w:ascii="ＭＳ ゴシック" w:eastAsia="ＭＳ ゴシック" w:hAnsi="ＭＳ ゴシック"/>
                <w:color w:val="0070C0"/>
                <w:sz w:val="28"/>
                <w:szCs w:val="28"/>
              </w:rPr>
              <w:t>と</w:t>
            </w:r>
          </w:rt>
          <w:rubyBase>
            <w:r w:rsidR="00FB0F12" w:rsidRPr="0058258F">
              <w:rPr>
                <w:rFonts w:ascii="ＭＳ ゴシック" w:eastAsia="ＭＳ ゴシック" w:hAnsi="ＭＳ ゴシック"/>
                <w:color w:val="0070C0"/>
                <w:sz w:val="28"/>
                <w:szCs w:val="28"/>
              </w:rPr>
              <w:t>杜</w:t>
            </w:r>
          </w:rubyBase>
        </w:ruby>
      </w:r>
      <w:r w:rsidRPr="0058258F">
        <w:rPr>
          <w:rFonts w:ascii="ＭＳ ゴシック" w:eastAsia="ＭＳ ゴシック" w:hAnsi="ＭＳ ゴシック" w:hint="eastAsia"/>
          <w:color w:val="0070C0"/>
          <w:sz w:val="28"/>
          <w:szCs w:val="28"/>
        </w:rPr>
        <w:t xml:space="preserve">　</w:t>
      </w:r>
      <w:r w:rsidRPr="0058258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258F">
              <w:rPr>
                <w:rFonts w:ascii="ＭＳ ゴシック" w:eastAsia="ＭＳ ゴシック" w:hAnsi="ＭＳ ゴシック"/>
                <w:color w:val="0070C0"/>
                <w:sz w:val="28"/>
                <w:szCs w:val="28"/>
              </w:rPr>
              <w:t>ほ</w:t>
            </w:r>
          </w:rt>
          <w:rubyBase>
            <w:r w:rsidR="00FB0F12" w:rsidRPr="0058258F">
              <w:rPr>
                <w:rFonts w:ascii="ＭＳ ゴシック" w:eastAsia="ＭＳ ゴシック" w:hAnsi="ＭＳ ゴシック"/>
                <w:color w:val="0070C0"/>
                <w:sz w:val="28"/>
                <w:szCs w:val="28"/>
              </w:rPr>
              <w:t>甫</w:t>
            </w:r>
          </w:rubyBase>
        </w:ruby>
      </w:r>
    </w:p>
    <w:p w14:paraId="558BAD82" w14:textId="77777777" w:rsidR="00FB0F12" w:rsidRDefault="00FB0F12" w:rsidP="005E1A28">
      <w:pPr>
        <w:spacing w:line="600" w:lineRule="exact"/>
        <w:jc w:val="left"/>
        <w:rPr>
          <w:rFonts w:ascii="ＭＳ ゴシック" w:eastAsia="ＭＳ ゴシック" w:hAnsi="ＭＳ ゴシック"/>
          <w:sz w:val="28"/>
          <w:szCs w:val="28"/>
        </w:rPr>
      </w:pPr>
    </w:p>
    <w:p w14:paraId="6A8C2C44" w14:textId="77777777" w:rsidR="00FB0F12" w:rsidRPr="001604C9" w:rsidRDefault="00FB0F12" w:rsidP="005E1A28">
      <w:pPr>
        <w:spacing w:line="600" w:lineRule="exact"/>
        <w:jc w:val="left"/>
        <w:rPr>
          <w:rFonts w:ascii="ＭＳ ゴシック" w:eastAsia="ＭＳ ゴシック" w:hAnsi="ＭＳ ゴシック"/>
          <w:sz w:val="24"/>
          <w:szCs w:val="24"/>
        </w:rPr>
      </w:pPr>
      <w:r w:rsidRPr="001604C9">
        <w:rPr>
          <w:rFonts w:ascii="ＭＳ ゴシック" w:eastAsia="ＭＳ ゴシック" w:hAnsi="ＭＳ ゴシック" w:hint="eastAsia"/>
          <w:sz w:val="24"/>
          <w:szCs w:val="24"/>
        </w:rPr>
        <w:t xml:space="preserve">黃四娘家花滿蹊　　　黄四娘の家 </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かけい</w:t>
            </w:r>
          </w:rt>
          <w:rubyBase>
            <w:r w:rsidR="00FB0F12" w:rsidRPr="001604C9">
              <w:rPr>
                <w:rFonts w:ascii="ＭＳ ゴシック" w:eastAsia="ＭＳ ゴシック" w:hAnsi="ＭＳ ゴシック"/>
                <w:sz w:val="24"/>
                <w:szCs w:val="24"/>
              </w:rPr>
              <w:t>花蹊</w:t>
            </w:r>
          </w:rubyBase>
        </w:ruby>
      </w:r>
      <w:r w:rsidRPr="001604C9">
        <w:rPr>
          <w:rFonts w:ascii="ＭＳ ゴシック" w:eastAsia="ＭＳ ゴシック" w:hAnsi="ＭＳ ゴシック" w:hint="eastAsia"/>
          <w:sz w:val="24"/>
          <w:szCs w:val="24"/>
        </w:rPr>
        <w:t>に満ち</w:t>
      </w:r>
    </w:p>
    <w:p w14:paraId="1E8B16F4" w14:textId="77777777" w:rsidR="00FB0F12" w:rsidRPr="001604C9" w:rsidRDefault="00FB0F12" w:rsidP="005E1A28">
      <w:pPr>
        <w:spacing w:line="600" w:lineRule="exact"/>
        <w:jc w:val="left"/>
        <w:rPr>
          <w:rFonts w:ascii="ＭＳ ゴシック" w:eastAsia="ＭＳ ゴシック" w:hAnsi="ＭＳ ゴシック" w:cs="ＭＳ 明朝"/>
          <w:sz w:val="24"/>
          <w:szCs w:val="24"/>
        </w:rPr>
      </w:pPr>
      <w:r w:rsidRPr="001604C9">
        <w:rPr>
          <w:rFonts w:ascii="ＭＳ ゴシック" w:eastAsia="ＭＳ ゴシック" w:hAnsi="ＭＳ ゴシック" w:hint="eastAsia"/>
          <w:sz w:val="24"/>
          <w:szCs w:val="24"/>
        </w:rPr>
        <w:t>千朶</w:t>
      </w:r>
      <w:r w:rsidRPr="001604C9">
        <w:rPr>
          <w:rFonts w:ascii="ＭＳ ゴシック" w:eastAsia="ＭＳ ゴシック" w:hAnsi="ＭＳ ゴシック" w:cs="ＭＳ 明朝" w:hint="eastAsia"/>
          <w:sz w:val="24"/>
          <w:szCs w:val="24"/>
        </w:rPr>
        <w:t xml:space="preserve">萬朶壓枝低　　　</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せんだ</w:t>
            </w:r>
          </w:rt>
          <w:rubyBase>
            <w:r w:rsidR="00FB0F12" w:rsidRPr="001604C9">
              <w:rPr>
                <w:rFonts w:ascii="ＭＳ ゴシック" w:eastAsia="ＭＳ ゴシック" w:hAnsi="ＭＳ ゴシック"/>
                <w:sz w:val="24"/>
                <w:szCs w:val="24"/>
              </w:rPr>
              <w:t>千朶</w:t>
            </w:r>
          </w:rubyBase>
        </w:ruby>
      </w:r>
      <w:r w:rsidRPr="001604C9">
        <w:rPr>
          <w:rFonts w:ascii="ＭＳ ゴシック" w:eastAsia="ＭＳ ゴシック" w:hAnsi="ＭＳ ゴシック" w:cs="ＭＳ ゴシック" w:hint="eastAsia"/>
          <w:sz w:val="24"/>
          <w:szCs w:val="24"/>
        </w:rPr>
        <w:t xml:space="preserve"> </w:t>
      </w:r>
      <w:r w:rsidRPr="001604C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cs="ＭＳ ゴシック"/>
                <w:sz w:val="24"/>
                <w:szCs w:val="24"/>
              </w:rPr>
              <w:t>ばんだ</w:t>
            </w:r>
          </w:rt>
          <w:rubyBase>
            <w:r w:rsidR="00FB0F12" w:rsidRPr="001604C9">
              <w:rPr>
                <w:rFonts w:ascii="ＭＳ ゴシック" w:eastAsia="ＭＳ ゴシック" w:hAnsi="ＭＳ ゴシック" w:cs="ＭＳ ゴシック"/>
                <w:sz w:val="24"/>
                <w:szCs w:val="24"/>
              </w:rPr>
              <w:t>万朶</w:t>
            </w:r>
          </w:rubyBase>
        </w:ruby>
      </w:r>
      <w:r w:rsidRPr="001604C9">
        <w:rPr>
          <w:rFonts w:ascii="ＭＳ ゴシック" w:eastAsia="ＭＳ ゴシック" w:hAnsi="ＭＳ ゴシック" w:cs="ＭＳ ゴシック" w:hint="eastAsia"/>
          <w:sz w:val="24"/>
          <w:szCs w:val="24"/>
        </w:rPr>
        <w:t xml:space="preserve"> 枝を圧して</w:t>
      </w:r>
      <w:r w:rsidRPr="001604C9">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cs="ＭＳ ゴシック"/>
                <w:sz w:val="24"/>
                <w:szCs w:val="24"/>
              </w:rPr>
              <w:t>た</w:t>
            </w:r>
          </w:rt>
          <w:rubyBase>
            <w:r w:rsidR="00FB0F12" w:rsidRPr="001604C9">
              <w:rPr>
                <w:rFonts w:ascii="ＭＳ ゴシック" w:eastAsia="ＭＳ ゴシック" w:hAnsi="ＭＳ ゴシック" w:cs="ＭＳ ゴシック"/>
                <w:sz w:val="24"/>
                <w:szCs w:val="24"/>
              </w:rPr>
              <w:t>低</w:t>
            </w:r>
          </w:rubyBase>
        </w:ruby>
      </w:r>
      <w:r w:rsidRPr="001604C9">
        <w:rPr>
          <w:rFonts w:ascii="ＭＳ ゴシック" w:eastAsia="ＭＳ ゴシック" w:hAnsi="ＭＳ ゴシック" w:cs="ＭＳ ゴシック" w:hint="eastAsia"/>
          <w:sz w:val="24"/>
          <w:szCs w:val="24"/>
        </w:rPr>
        <w:t>る</w:t>
      </w:r>
    </w:p>
    <w:p w14:paraId="58FC57D8" w14:textId="77777777" w:rsidR="00FB0F12" w:rsidRPr="001604C9" w:rsidRDefault="00FB0F12" w:rsidP="005E1A28">
      <w:pPr>
        <w:spacing w:line="600" w:lineRule="exact"/>
        <w:jc w:val="left"/>
        <w:rPr>
          <w:rFonts w:ascii="ＭＳ ゴシック" w:eastAsia="ＭＳ ゴシック" w:hAnsi="ＭＳ ゴシック" w:cs="ＭＳ 明朝"/>
          <w:sz w:val="24"/>
          <w:szCs w:val="24"/>
        </w:rPr>
      </w:pPr>
      <w:r w:rsidRPr="001604C9">
        <w:rPr>
          <w:rFonts w:ascii="ＭＳ ゴシック" w:eastAsia="ＭＳ ゴシック" w:hAnsi="ＭＳ ゴシック" w:cs="ＭＳ 明朝" w:hint="eastAsia"/>
          <w:sz w:val="24"/>
          <w:szCs w:val="24"/>
        </w:rPr>
        <w:t xml:space="preserve">留連戲蝶時時舞 </w:t>
      </w:r>
      <w:r w:rsidRPr="001604C9">
        <w:rPr>
          <w:rFonts w:ascii="ＭＳ ゴシック" w:eastAsia="ＭＳ ゴシック" w:hAnsi="ＭＳ ゴシック" w:cs="ＭＳ 明朝"/>
          <w:sz w:val="24"/>
          <w:szCs w:val="24"/>
        </w:rPr>
        <w:t xml:space="preserve">     </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りゅうれん</w:t>
            </w:r>
          </w:rt>
          <w:rubyBase>
            <w:r w:rsidR="00FB0F12" w:rsidRPr="001604C9">
              <w:rPr>
                <w:rFonts w:ascii="ＭＳ ゴシック" w:eastAsia="ＭＳ ゴシック" w:hAnsi="ＭＳ ゴシック"/>
                <w:sz w:val="24"/>
                <w:szCs w:val="24"/>
              </w:rPr>
              <w:t>留連</w:t>
            </w:r>
          </w:rubyBase>
        </w:ruby>
      </w:r>
      <w:r w:rsidRPr="001604C9">
        <w:rPr>
          <w:rFonts w:ascii="ＭＳ ゴシック" w:eastAsia="ＭＳ ゴシック" w:hAnsi="ＭＳ ゴシック" w:hint="eastAsia"/>
          <w:sz w:val="24"/>
          <w:szCs w:val="24"/>
        </w:rPr>
        <w:t>の</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ぎ</w:t>
            </w:r>
          </w:rt>
          <w:rubyBase>
            <w:r w:rsidR="00FB0F12" w:rsidRPr="001604C9">
              <w:rPr>
                <w:rFonts w:ascii="ＭＳ ゴシック" w:eastAsia="ＭＳ ゴシック" w:hAnsi="ＭＳ ゴシック"/>
                <w:sz w:val="24"/>
                <w:szCs w:val="24"/>
              </w:rPr>
              <w:t>戯</w:t>
            </w:r>
          </w:rubyBase>
        </w:ruby>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ちょう</w:t>
            </w:r>
          </w:rt>
          <w:rubyBase>
            <w:r w:rsidR="00FB0F12" w:rsidRPr="001604C9">
              <w:rPr>
                <w:rFonts w:ascii="ＭＳ ゴシック" w:eastAsia="ＭＳ ゴシック" w:hAnsi="ＭＳ ゴシック"/>
                <w:sz w:val="24"/>
                <w:szCs w:val="24"/>
              </w:rPr>
              <w:t>蝶</w:t>
            </w:r>
          </w:rubyBase>
        </w:ruby>
      </w:r>
      <w:r w:rsidRPr="001604C9">
        <w:rPr>
          <w:rFonts w:ascii="ＭＳ ゴシック" w:eastAsia="ＭＳ ゴシック" w:hAnsi="ＭＳ ゴシック" w:hint="eastAsia"/>
          <w:sz w:val="24"/>
          <w:szCs w:val="24"/>
        </w:rPr>
        <w:t xml:space="preserve"> 時々舞い</w:t>
      </w:r>
    </w:p>
    <w:p w14:paraId="63C2E510" w14:textId="77777777" w:rsidR="00FB0F12" w:rsidRPr="001604C9" w:rsidRDefault="00FB0F12" w:rsidP="005E1A28">
      <w:pPr>
        <w:spacing w:line="600" w:lineRule="exact"/>
        <w:jc w:val="left"/>
        <w:rPr>
          <w:rFonts w:ascii="ＭＳ ゴシック" w:eastAsia="ＭＳ ゴシック" w:hAnsi="ＭＳ ゴシック"/>
          <w:sz w:val="24"/>
          <w:szCs w:val="24"/>
        </w:rPr>
      </w:pPr>
      <w:r w:rsidRPr="001604C9">
        <w:rPr>
          <w:rFonts w:ascii="ＭＳ ゴシック" w:eastAsia="ＭＳ ゴシック" w:hAnsi="ＭＳ ゴシック" w:cs="ＭＳ 明朝" w:hint="eastAsia"/>
          <w:sz w:val="24"/>
          <w:szCs w:val="24"/>
        </w:rPr>
        <w:t xml:space="preserve">自在嬌鶯恰恰啼　　　</w:t>
      </w:r>
      <w:r w:rsidRPr="001604C9">
        <w:rPr>
          <w:rFonts w:ascii="ＭＳ ゴシック" w:eastAsia="ＭＳ ゴシック" w:hAnsi="ＭＳ ゴシック" w:hint="eastAsia"/>
          <w:sz w:val="24"/>
          <w:szCs w:val="24"/>
        </w:rPr>
        <w:t>自在の</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きょう</w:t>
            </w:r>
          </w:rt>
          <w:rubyBase>
            <w:r w:rsidR="00FB0F12" w:rsidRPr="001604C9">
              <w:rPr>
                <w:rFonts w:ascii="ＭＳ ゴシック" w:eastAsia="ＭＳ ゴシック" w:hAnsi="ＭＳ ゴシック"/>
                <w:sz w:val="24"/>
                <w:szCs w:val="24"/>
              </w:rPr>
              <w:t>嬌</w:t>
            </w:r>
          </w:rubyBase>
        </w:ruby>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おう</w:t>
            </w:r>
          </w:rt>
          <w:rubyBase>
            <w:r w:rsidR="00FB0F12" w:rsidRPr="001604C9">
              <w:rPr>
                <w:rFonts w:ascii="ＭＳ ゴシック" w:eastAsia="ＭＳ ゴシック" w:hAnsi="ＭＳ ゴシック"/>
                <w:sz w:val="24"/>
                <w:szCs w:val="24"/>
              </w:rPr>
              <w:t>鶯</w:t>
            </w:r>
          </w:rubyBase>
        </w:ruby>
      </w:r>
      <w:r w:rsidRPr="001604C9">
        <w:rPr>
          <w:rFonts w:ascii="ＭＳ ゴシック" w:eastAsia="ＭＳ ゴシック" w:hAnsi="ＭＳ ゴシック" w:hint="eastAsia"/>
          <w:sz w:val="24"/>
          <w:szCs w:val="24"/>
        </w:rPr>
        <w:t xml:space="preserve"> </w:t>
      </w:r>
      <w:r w:rsidRPr="001604C9">
        <w:rPr>
          <w:rFonts w:ascii="ＭＳ ゴシック" w:eastAsia="ＭＳ ゴシック" w:hAnsi="ＭＳ ゴシック"/>
          <w:sz w:val="24"/>
          <w:szCs w:val="24"/>
        </w:rPr>
        <w:ruby>
          <w:rubyPr>
            <w:rubyAlign w:val="distributeSpace"/>
            <w:hps w:val="14"/>
            <w:hpsRaise w:val="26"/>
            <w:hpsBaseText w:val="24"/>
            <w:lid w:val="ja-JP"/>
          </w:rubyPr>
          <w:rt>
            <w:r w:rsidR="00FB0F12" w:rsidRPr="001604C9">
              <w:rPr>
                <w:rFonts w:ascii="ＭＳ ゴシック" w:eastAsia="ＭＳ ゴシック" w:hAnsi="ＭＳ ゴシック"/>
                <w:sz w:val="24"/>
                <w:szCs w:val="24"/>
              </w:rPr>
              <w:t>こうこう</w:t>
            </w:r>
          </w:rt>
          <w:rubyBase>
            <w:r w:rsidR="00FB0F12" w:rsidRPr="001604C9">
              <w:rPr>
                <w:rFonts w:ascii="ＭＳ ゴシック" w:eastAsia="ＭＳ ゴシック" w:hAnsi="ＭＳ ゴシック"/>
                <w:sz w:val="24"/>
                <w:szCs w:val="24"/>
              </w:rPr>
              <w:t>恰々</w:t>
            </w:r>
          </w:rubyBase>
        </w:ruby>
      </w:r>
      <w:r w:rsidRPr="001604C9">
        <w:rPr>
          <w:rFonts w:ascii="ＭＳ ゴシック" w:eastAsia="ＭＳ ゴシック" w:hAnsi="ＭＳ ゴシック" w:hint="eastAsia"/>
          <w:sz w:val="24"/>
          <w:szCs w:val="24"/>
        </w:rPr>
        <w:t>として啼く</w:t>
      </w:r>
    </w:p>
    <w:p w14:paraId="46DA90B9" w14:textId="77777777" w:rsidR="00FB0F12" w:rsidRPr="001604C9" w:rsidRDefault="00FB0F12" w:rsidP="005E1A28">
      <w:pPr>
        <w:spacing w:line="600" w:lineRule="exact"/>
        <w:jc w:val="left"/>
        <w:rPr>
          <w:rFonts w:ascii="ＭＳ ゴシック" w:eastAsia="ＭＳ ゴシック" w:hAnsi="ＭＳ ゴシック"/>
          <w:sz w:val="24"/>
          <w:szCs w:val="24"/>
        </w:rPr>
      </w:pPr>
    </w:p>
    <w:p w14:paraId="49EED0FD" w14:textId="77777777" w:rsidR="00FB0F12" w:rsidRPr="0058258F" w:rsidRDefault="00FB0F12" w:rsidP="0058258F">
      <w:pPr>
        <w:spacing w:line="300" w:lineRule="exact"/>
        <w:jc w:val="left"/>
        <w:rPr>
          <w:rFonts w:ascii="ＭＳ 明朝" w:hAnsi="ＭＳ 明朝"/>
          <w:sz w:val="24"/>
          <w:szCs w:val="24"/>
        </w:rPr>
      </w:pPr>
      <w:r w:rsidRPr="0058258F">
        <w:rPr>
          <w:rFonts w:ascii="ＭＳ 明朝" w:hAnsi="ＭＳ 明朝" w:hint="eastAsia"/>
          <w:sz w:val="24"/>
          <w:szCs w:val="24"/>
        </w:rPr>
        <w:t>【語釈】</w:t>
      </w:r>
    </w:p>
    <w:p w14:paraId="11AEFDA6" w14:textId="6B5117A0" w:rsidR="00FB0F12" w:rsidRPr="0058258F" w:rsidRDefault="00FB0F12" w:rsidP="0058258F">
      <w:pPr>
        <w:spacing w:line="300" w:lineRule="exact"/>
        <w:jc w:val="left"/>
        <w:rPr>
          <w:rFonts w:ascii="ＭＳ 明朝" w:hAnsi="ＭＳ 明朝"/>
          <w:sz w:val="24"/>
          <w:szCs w:val="24"/>
        </w:rPr>
      </w:pPr>
      <w:r w:rsidRPr="0058258F">
        <w:rPr>
          <w:rFonts w:ascii="ＭＳ 明朝" w:hAnsi="ＭＳ 明朝" w:hint="eastAsia"/>
          <w:sz w:val="24"/>
          <w:szCs w:val="24"/>
        </w:rPr>
        <w:t>黄四娘</w:t>
      </w:r>
      <w:r w:rsidR="00FF7F9B" w:rsidRPr="0058258F">
        <w:rPr>
          <w:rFonts w:ascii="ＭＳ 明朝" w:hAnsi="ＭＳ 明朝" w:hint="eastAsia"/>
          <w:sz w:val="24"/>
          <w:szCs w:val="24"/>
        </w:rPr>
        <w:t>…</w:t>
      </w:r>
      <w:r w:rsidR="001B68A3" w:rsidRPr="0058258F">
        <w:rPr>
          <w:rFonts w:ascii="ＭＳ 明朝" w:hAnsi="ＭＳ 明朝" w:hint="eastAsia"/>
          <w:sz w:val="24"/>
          <w:szCs w:val="24"/>
        </w:rPr>
        <w:t>黃家の四番目のおばさん、四は排行、一説に妓女の名</w:t>
      </w:r>
      <w:r w:rsidRPr="0058258F">
        <w:rPr>
          <w:rFonts w:ascii="ＭＳ 明朝" w:hAnsi="ＭＳ 明朝" w:hint="eastAsia"/>
          <w:sz w:val="24"/>
          <w:szCs w:val="24"/>
        </w:rPr>
        <w:t>。朶</w:t>
      </w:r>
      <w:r w:rsidR="00FF7F9B" w:rsidRPr="0058258F">
        <w:rPr>
          <w:rFonts w:ascii="ＭＳ 明朝" w:hAnsi="ＭＳ 明朝" w:hint="eastAsia"/>
          <w:sz w:val="24"/>
          <w:szCs w:val="24"/>
        </w:rPr>
        <w:t>…</w:t>
      </w:r>
      <w:r w:rsidRPr="0058258F">
        <w:rPr>
          <w:rFonts w:ascii="ＭＳ 明朝" w:hAnsi="ＭＳ 明朝" w:hint="eastAsia"/>
          <w:sz w:val="24"/>
          <w:szCs w:val="24"/>
        </w:rPr>
        <w:t>花の付いた枝。留連</w:t>
      </w:r>
      <w:r w:rsidR="00FF7F9B" w:rsidRPr="0058258F">
        <w:rPr>
          <w:rFonts w:ascii="ＭＳ 明朝" w:hAnsi="ＭＳ 明朝" w:hint="eastAsia"/>
          <w:sz w:val="24"/>
          <w:szCs w:val="24"/>
        </w:rPr>
        <w:t>…</w:t>
      </w:r>
      <w:r w:rsidRPr="0058258F">
        <w:rPr>
          <w:rFonts w:ascii="ＭＳ 明朝" w:hAnsi="ＭＳ 明朝" w:hint="eastAsia"/>
          <w:sz w:val="24"/>
          <w:szCs w:val="24"/>
        </w:rPr>
        <w:t>そこにつづけて居る。自在　歌喉の自由なこと。嬌鶯</w:t>
      </w:r>
      <w:r w:rsidR="00FF7F9B" w:rsidRPr="0058258F">
        <w:rPr>
          <w:rFonts w:ascii="ＭＳ 明朝" w:hAnsi="ＭＳ 明朝" w:hint="eastAsia"/>
          <w:sz w:val="24"/>
          <w:szCs w:val="24"/>
        </w:rPr>
        <w:t>…</w:t>
      </w:r>
      <w:r w:rsidRPr="0058258F">
        <w:rPr>
          <w:rFonts w:ascii="ＭＳ 明朝" w:hAnsi="ＭＳ 明朝" w:hint="eastAsia"/>
          <w:sz w:val="24"/>
          <w:szCs w:val="24"/>
        </w:rPr>
        <w:t>可愛い鶯。恰恰</w:t>
      </w:r>
      <w:r w:rsidR="00FF7F9B" w:rsidRPr="0058258F">
        <w:rPr>
          <w:rFonts w:ascii="ＭＳ 明朝" w:hAnsi="ＭＳ 明朝" w:hint="eastAsia"/>
          <w:sz w:val="24"/>
          <w:szCs w:val="24"/>
        </w:rPr>
        <w:t>…</w:t>
      </w:r>
      <w:r w:rsidRPr="0058258F">
        <w:rPr>
          <w:rFonts w:ascii="ＭＳ 明朝" w:hAnsi="ＭＳ 明朝" w:hint="eastAsia"/>
          <w:sz w:val="24"/>
          <w:szCs w:val="24"/>
        </w:rPr>
        <w:t>鳥の鳴き声のさま。</w:t>
      </w:r>
    </w:p>
    <w:p w14:paraId="21044718" w14:textId="77E5FC5F" w:rsidR="001B68A3" w:rsidRPr="0058258F" w:rsidRDefault="001B68A3" w:rsidP="0058258F">
      <w:pPr>
        <w:spacing w:line="300" w:lineRule="exact"/>
        <w:jc w:val="left"/>
        <w:rPr>
          <w:rFonts w:ascii="ＭＳ 明朝" w:hAnsi="ＭＳ 明朝"/>
          <w:sz w:val="24"/>
          <w:szCs w:val="24"/>
        </w:rPr>
      </w:pPr>
      <w:r w:rsidRPr="0058258F">
        <w:rPr>
          <w:rFonts w:ascii="ＭＳ 明朝" w:hAnsi="ＭＳ 明朝" w:hint="eastAsia"/>
          <w:sz w:val="24"/>
          <w:szCs w:val="24"/>
        </w:rPr>
        <w:t>（杜甫全詩</w:t>
      </w:r>
      <w:r w:rsidR="0058258F" w:rsidRPr="0058258F">
        <w:rPr>
          <w:rFonts w:ascii="ＭＳ 明朝" w:hAnsi="ＭＳ 明朝" w:hint="eastAsia"/>
          <w:sz w:val="24"/>
          <w:szCs w:val="24"/>
        </w:rPr>
        <w:t>訳</w:t>
      </w:r>
      <w:r w:rsidRPr="0058258F">
        <w:rPr>
          <w:rFonts w:ascii="ＭＳ 明朝" w:hAnsi="ＭＳ 明朝" w:hint="eastAsia"/>
          <w:sz w:val="24"/>
          <w:szCs w:val="24"/>
        </w:rPr>
        <w:t>注）</w:t>
      </w:r>
    </w:p>
    <w:p w14:paraId="014589F9" w14:textId="77777777" w:rsidR="00FB0F12" w:rsidRDefault="00FB0F12" w:rsidP="005E1A28">
      <w:pPr>
        <w:spacing w:line="600" w:lineRule="exact"/>
        <w:jc w:val="left"/>
        <w:rPr>
          <w:rFonts w:ascii="ＭＳ ゴシック" w:eastAsia="ＭＳ ゴシック" w:hAnsi="ＭＳ ゴシック"/>
          <w:sz w:val="28"/>
          <w:szCs w:val="28"/>
        </w:rPr>
      </w:pPr>
    </w:p>
    <w:p w14:paraId="7423FAA9" w14:textId="087FFBEA" w:rsidR="00FB0F12" w:rsidRPr="00064A6A" w:rsidRDefault="00FB0F12" w:rsidP="005E1A28">
      <w:pPr>
        <w:pStyle w:val="2"/>
        <w:jc w:val="left"/>
        <w15:collapsed/>
        <w:rPr>
          <w:rFonts w:ascii="ＭＳ ゴシック" w:eastAsia="ＭＳ ゴシック" w:hAnsi="ＭＳ ゴシック"/>
          <w:color w:val="0070C0"/>
          <w:sz w:val="28"/>
          <w:szCs w:val="28"/>
        </w:rPr>
      </w:pPr>
      <w:bookmarkStart w:id="512" w:name="_Hlk89268257"/>
      <w:r w:rsidRPr="00064A6A">
        <w:rPr>
          <w:rFonts w:ascii="ＭＳ ゴシック" w:eastAsia="ＭＳ ゴシック" w:hAnsi="ＭＳ ゴシック"/>
          <w:color w:val="0070C0"/>
          <w:sz w:val="28"/>
          <w:szCs w:val="28"/>
        </w:rPr>
        <w:t>自朗州召至京戲贈看花諸君</w:t>
      </w:r>
      <w:r w:rsidRPr="00064A6A">
        <w:rPr>
          <w:rFonts w:ascii="ＭＳ ゴシック" w:eastAsia="ＭＳ ゴシック" w:hAnsi="ＭＳ ゴシック" w:hint="eastAsia"/>
          <w:color w:val="0070C0"/>
          <w:sz w:val="28"/>
          <w:szCs w:val="28"/>
        </w:rPr>
        <w:t xml:space="preserve">　　　</w:t>
      </w:r>
      <w:bookmarkEnd w:id="512"/>
      <w:r w:rsidRPr="00064A6A">
        <w:rPr>
          <w:rFonts w:ascii="ＭＳ ゴシック" w:eastAsia="ＭＳ ゴシック" w:hAnsi="ＭＳ ゴシック" w:hint="eastAsia"/>
          <w:color w:val="0070C0"/>
          <w:sz w:val="28"/>
          <w:szCs w:val="28"/>
        </w:rPr>
        <w:t xml:space="preserve">　　　　　　　　</w:t>
      </w:r>
      <w:r w:rsidR="002040DA" w:rsidRPr="00064A6A">
        <w:rPr>
          <w:rFonts w:ascii="ＭＳ ゴシック" w:eastAsia="ＭＳ ゴシック" w:hAnsi="ＭＳ ゴシック" w:hint="eastAsia"/>
          <w:color w:val="0070C0"/>
          <w:sz w:val="28"/>
          <w:szCs w:val="28"/>
        </w:rPr>
        <w:t xml:space="preserve"> </w:t>
      </w:r>
      <w:r w:rsidR="00FB6A1E" w:rsidRPr="00064A6A">
        <w:rPr>
          <w:rFonts w:ascii="ＭＳ ゴシック" w:eastAsia="ＭＳ ゴシック" w:hAnsi="ＭＳ ゴシック"/>
          <w:color w:val="0070C0"/>
          <w:sz w:val="28"/>
          <w:szCs w:val="28"/>
        </w:rPr>
        <w:t xml:space="preserve"> </w:t>
      </w:r>
      <w:r w:rsidRPr="00064A6A">
        <w:rPr>
          <w:rFonts w:ascii="ＭＳ ゴシック" w:eastAsia="ＭＳ ゴシック" w:hAnsi="ＭＳ ゴシック" w:hint="eastAsia"/>
          <w:color w:val="0070C0"/>
          <w:sz w:val="28"/>
          <w:szCs w:val="28"/>
        </w:rPr>
        <w:t xml:space="preserve">唐　</w:t>
      </w:r>
      <w:r w:rsidR="00FB6A1E" w:rsidRPr="00064A6A">
        <w:rPr>
          <w:rFonts w:ascii="ＭＳ ゴシック" w:eastAsia="ＭＳ ゴシック" w:hAnsi="ＭＳ ゴシック" w:hint="eastAsia"/>
          <w:color w:val="0070C0"/>
          <w:sz w:val="28"/>
          <w:szCs w:val="28"/>
        </w:rPr>
        <w:t xml:space="preserve"> </w:t>
      </w:r>
      <w:r w:rsidR="00FB6A1E" w:rsidRPr="00064A6A">
        <w:rPr>
          <w:rFonts w:ascii="ＭＳ ゴシック" w:eastAsia="ＭＳ ゴシック" w:hAnsi="ＭＳ ゴシック"/>
          <w:color w:val="0070C0"/>
          <w:sz w:val="28"/>
          <w:szCs w:val="28"/>
        </w:rPr>
        <w:t xml:space="preserve"> </w:t>
      </w:r>
      <w:r w:rsidRPr="00064A6A">
        <w:rPr>
          <w:rFonts w:ascii="ＭＳ ゴシック" w:eastAsia="ＭＳ ゴシック" w:hAnsi="ＭＳ ゴシック" w:hint="eastAsia"/>
          <w:color w:val="0070C0"/>
          <w:sz w:val="28"/>
          <w:szCs w:val="28"/>
        </w:rPr>
        <w:t>劉禹錫</w:t>
      </w:r>
    </w:p>
    <w:p w14:paraId="23541AA9" w14:textId="77777777" w:rsidR="00FB0F12" w:rsidRPr="00064A6A" w:rsidRDefault="00FB0F12" w:rsidP="005E1A28">
      <w:pPr>
        <w:widowControl/>
        <w:ind w:firstLineChars="100" w:firstLine="281"/>
        <w:jc w:val="left"/>
        <w:rPr>
          <w:rFonts w:ascii="ＭＳ 明朝" w:hAnsi="ＭＳ 明朝" w:cstheme="majorBidi"/>
          <w:b/>
          <w:bCs/>
          <w:color w:val="000000" w:themeColor="text1"/>
          <w:sz w:val="28"/>
          <w:szCs w:val="28"/>
        </w:rPr>
      </w:pPr>
      <w:r w:rsidRPr="00064A6A">
        <w:rPr>
          <w:rFonts w:ascii="ＭＳ 明朝" w:hAnsi="ＭＳ 明朝" w:cstheme="majorBidi"/>
          <w:b/>
          <w:bCs/>
          <w:color w:val="000000" w:themeColor="text1"/>
          <w:sz w:val="28"/>
          <w:szCs w:val="28"/>
        </w:rPr>
        <w:ruby>
          <w:rubyPr>
            <w:rubyAlign w:val="distributeSpace"/>
            <w:hps w:val="14"/>
            <w:hpsRaise w:val="26"/>
            <w:hpsBaseText w:val="28"/>
            <w:lid w:val="ja-JP"/>
          </w:rubyPr>
          <w:rt>
            <w:r w:rsidR="00FB0F12" w:rsidRPr="00064A6A">
              <w:rPr>
                <w:rFonts w:ascii="ＭＳ 明朝" w:hAnsi="ＭＳ 明朝" w:cstheme="majorBidi"/>
                <w:b/>
                <w:bCs/>
                <w:color w:val="000000" w:themeColor="text1"/>
                <w:sz w:val="14"/>
                <w:szCs w:val="28"/>
              </w:rPr>
              <w:t>ろうしゅう</w:t>
            </w:r>
          </w:rt>
          <w:rubyBase>
            <w:r w:rsidR="00FB0F12" w:rsidRPr="00064A6A">
              <w:rPr>
                <w:rFonts w:ascii="ＭＳ 明朝" w:hAnsi="ＭＳ 明朝" w:cstheme="majorBidi"/>
                <w:b/>
                <w:bCs/>
                <w:color w:val="000000" w:themeColor="text1"/>
                <w:sz w:val="28"/>
                <w:szCs w:val="28"/>
              </w:rPr>
              <w:t>朗州</w:t>
            </w:r>
          </w:rubyBase>
        </w:ruby>
      </w:r>
      <w:r w:rsidRPr="00064A6A">
        <w:rPr>
          <w:rFonts w:ascii="ＭＳ 明朝" w:hAnsi="ＭＳ 明朝" w:cstheme="majorBidi"/>
          <w:b/>
          <w:bCs/>
          <w:color w:val="000000" w:themeColor="text1"/>
          <w:sz w:val="28"/>
          <w:szCs w:val="28"/>
        </w:rPr>
        <w:ruby>
          <w:rubyPr>
            <w:rubyAlign w:val="distributeSpace"/>
            <w:hps w:val="14"/>
            <w:hpsRaise w:val="26"/>
            <w:hpsBaseText w:val="28"/>
            <w:lid w:val="ja-JP"/>
          </w:rubyPr>
          <w:rt>
            <w:r w:rsidR="00FB0F12" w:rsidRPr="00064A6A">
              <w:rPr>
                <w:rFonts w:ascii="ＭＳ 明朝" w:hAnsi="ＭＳ 明朝" w:cstheme="majorBidi"/>
                <w:b/>
                <w:bCs/>
                <w:color w:val="000000" w:themeColor="text1"/>
                <w:sz w:val="14"/>
                <w:szCs w:val="28"/>
              </w:rPr>
              <w:t>よ</w:t>
            </w:r>
          </w:rt>
          <w:rubyBase>
            <w:r w:rsidR="00FB0F12" w:rsidRPr="00064A6A">
              <w:rPr>
                <w:rFonts w:ascii="ＭＳ 明朝" w:hAnsi="ＭＳ 明朝" w:cstheme="majorBidi"/>
                <w:b/>
                <w:bCs/>
                <w:color w:val="000000" w:themeColor="text1"/>
                <w:sz w:val="28"/>
                <w:szCs w:val="28"/>
              </w:rPr>
              <w:t>自</w:t>
            </w:r>
          </w:rubyBase>
        </w:ruby>
      </w:r>
      <w:r w:rsidRPr="00064A6A">
        <w:rPr>
          <w:rFonts w:ascii="ＭＳ 明朝" w:hAnsi="ＭＳ 明朝" w:cstheme="majorBidi" w:hint="eastAsia"/>
          <w:b/>
          <w:bCs/>
          <w:color w:val="000000" w:themeColor="text1"/>
          <w:sz w:val="28"/>
          <w:szCs w:val="28"/>
        </w:rPr>
        <w:t>り召され京に至る 戲に花を看る諸君に贈る</w:t>
      </w:r>
    </w:p>
    <w:p w14:paraId="6C8F8335" w14:textId="77777777" w:rsidR="00FB0F12" w:rsidRPr="007E3961" w:rsidRDefault="00FB0F12" w:rsidP="005E1A28">
      <w:pPr>
        <w:widowControl/>
        <w:jc w:val="left"/>
        <w:rPr>
          <w:rFonts w:ascii="ＭＳ ゴシック" w:eastAsia="ＭＳ ゴシック" w:hAnsi="ＭＳ ゴシック" w:cstheme="majorBidi"/>
          <w:b/>
          <w:bCs/>
          <w:color w:val="000000" w:themeColor="text1"/>
          <w:sz w:val="28"/>
          <w:szCs w:val="28"/>
        </w:rPr>
      </w:pPr>
    </w:p>
    <w:p w14:paraId="58A982D6"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 xml:space="preserve">紫陌紅塵拂面來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しはく</w:t>
            </w:r>
          </w:rt>
          <w:rubyBase>
            <w:r w:rsidR="00FB0F12" w:rsidRPr="00935578">
              <w:rPr>
                <w:rFonts w:ascii="ＭＳ ゴシック" w:eastAsia="ＭＳ ゴシック" w:hAnsi="ＭＳ ゴシック" w:cstheme="majorBidi" w:hint="eastAsia"/>
                <w:color w:val="000000" w:themeColor="text1"/>
                <w:sz w:val="24"/>
                <w:szCs w:val="24"/>
              </w:rPr>
              <w:t>紫陌</w:t>
            </w:r>
          </w:rubyBase>
        </w:ruby>
      </w:r>
      <w:r w:rsidRPr="00935578">
        <w:rPr>
          <w:rFonts w:ascii="ＭＳ ゴシック" w:eastAsia="ＭＳ ゴシック" w:hAnsi="ＭＳ ゴシック" w:cstheme="majorBidi" w:hint="eastAsia"/>
          <w:color w:val="000000" w:themeColor="text1"/>
          <w:sz w:val="24"/>
          <w:szCs w:val="24"/>
        </w:rPr>
        <w:t>の</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こうじん</w:t>
            </w:r>
          </w:rt>
          <w:rubyBase>
            <w:r w:rsidR="00FB0F12" w:rsidRPr="00935578">
              <w:rPr>
                <w:rFonts w:ascii="ＭＳ ゴシック" w:eastAsia="ＭＳ ゴシック" w:hAnsi="ＭＳ ゴシック" w:cstheme="majorBidi" w:hint="eastAsia"/>
                <w:color w:val="000000" w:themeColor="text1"/>
                <w:sz w:val="24"/>
                <w:szCs w:val="24"/>
              </w:rPr>
              <w:t>紅塵</w:t>
            </w:r>
          </w:rubyBase>
        </w:ruby>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めん</w:t>
            </w:r>
          </w:rt>
          <w:rubyBase>
            <w:r w:rsidR="00FB0F12" w:rsidRPr="00935578">
              <w:rPr>
                <w:rFonts w:ascii="ＭＳ ゴシック" w:eastAsia="ＭＳ ゴシック" w:hAnsi="ＭＳ ゴシック" w:cstheme="majorBidi" w:hint="eastAsia"/>
                <w:color w:val="000000" w:themeColor="text1"/>
                <w:sz w:val="24"/>
                <w:szCs w:val="24"/>
              </w:rPr>
              <w:t>面</w:t>
            </w:r>
          </w:rubyBase>
        </w:ruby>
      </w:r>
      <w:r w:rsidRPr="00935578">
        <w:rPr>
          <w:rFonts w:ascii="ＭＳ ゴシック" w:eastAsia="ＭＳ ゴシック" w:hAnsi="ＭＳ ゴシック" w:cstheme="majorBidi" w:hint="eastAsia"/>
          <w:color w:val="000000" w:themeColor="text1"/>
          <w:sz w:val="24"/>
          <w:szCs w:val="24"/>
        </w:rPr>
        <w:t>を払いて</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きたる</w:t>
            </w:r>
          </w:rt>
          <w:rubyBase>
            <w:r w:rsidR="00FB0F12" w:rsidRPr="00935578">
              <w:rPr>
                <w:rFonts w:ascii="ＭＳ ゴシック" w:eastAsia="ＭＳ ゴシック" w:hAnsi="ＭＳ ゴシック" w:cstheme="majorBidi" w:hint="eastAsia"/>
                <w:color w:val="000000" w:themeColor="text1"/>
                <w:sz w:val="24"/>
                <w:szCs w:val="24"/>
              </w:rPr>
              <w:t>来</w:t>
            </w:r>
          </w:rubyBase>
        </w:ruby>
      </w:r>
      <w:r w:rsidRPr="00935578">
        <w:rPr>
          <w:rFonts w:ascii="ＭＳ ゴシック" w:eastAsia="ＭＳ ゴシック" w:hAnsi="ＭＳ ゴシック" w:cstheme="majorBidi" w:hint="eastAsia"/>
          <w:color w:val="000000" w:themeColor="text1"/>
          <w:sz w:val="24"/>
          <w:szCs w:val="24"/>
        </w:rPr>
        <w:t>り</w:t>
      </w:r>
    </w:p>
    <w:p w14:paraId="7A0D2BDF"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無人不道看花回　　　人の</w:t>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hint="eastAsia"/>
          <w:color w:val="000000" w:themeColor="text1"/>
          <w:sz w:val="24"/>
          <w:szCs w:val="24"/>
        </w:rPr>
        <w:t>花を看て</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かえ</w:t>
            </w:r>
          </w:rt>
          <w:rubyBase>
            <w:r w:rsidR="00FB0F12" w:rsidRPr="00935578">
              <w:rPr>
                <w:rFonts w:ascii="ＭＳ ゴシック" w:eastAsia="ＭＳ ゴシック" w:hAnsi="ＭＳ ゴシック" w:cstheme="majorBidi" w:hint="eastAsia"/>
                <w:color w:val="000000" w:themeColor="text1"/>
                <w:sz w:val="24"/>
                <w:szCs w:val="24"/>
              </w:rPr>
              <w:t>回</w:t>
            </w:r>
          </w:rubyBase>
        </w:ruby>
      </w:r>
      <w:r w:rsidRPr="00935578">
        <w:rPr>
          <w:rFonts w:ascii="ＭＳ ゴシック" w:eastAsia="ＭＳ ゴシック" w:hAnsi="ＭＳ ゴシック" w:cstheme="majorBidi" w:hint="eastAsia"/>
          <w:color w:val="000000" w:themeColor="text1"/>
          <w:sz w:val="24"/>
          <w:szCs w:val="24"/>
        </w:rPr>
        <w:t>ると</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い</w:t>
            </w:r>
          </w:rt>
          <w:rubyBase>
            <w:r w:rsidR="00FB0F12" w:rsidRPr="00935578">
              <w:rPr>
                <w:rFonts w:ascii="ＭＳ ゴシック" w:eastAsia="ＭＳ ゴシック" w:hAnsi="ＭＳ ゴシック" w:cstheme="majorBidi" w:hint="eastAsia"/>
                <w:color w:val="000000" w:themeColor="text1"/>
                <w:sz w:val="24"/>
                <w:szCs w:val="24"/>
              </w:rPr>
              <w:t>道</w:t>
            </w:r>
          </w:rubyBase>
        </w:ruby>
      </w:r>
      <w:r w:rsidRPr="00935578">
        <w:rPr>
          <w:rFonts w:ascii="ＭＳ ゴシック" w:eastAsia="ＭＳ ゴシック" w:hAnsi="ＭＳ ゴシック" w:cstheme="majorBidi" w:hint="eastAsia"/>
          <w:color w:val="000000" w:themeColor="text1"/>
          <w:sz w:val="24"/>
          <w:szCs w:val="24"/>
        </w:rPr>
        <w:t>わざるは無し</w:t>
      </w:r>
    </w:p>
    <w:p w14:paraId="66590BEF"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 xml:space="preserve">玄都觀裏桃千樹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げんとかんり</w:t>
            </w:r>
          </w:rt>
          <w:rubyBase>
            <w:r w:rsidR="00FB0F12" w:rsidRPr="00935578">
              <w:rPr>
                <w:rFonts w:ascii="ＭＳ ゴシック" w:eastAsia="ＭＳ ゴシック" w:hAnsi="ＭＳ ゴシック" w:cstheme="majorBidi" w:hint="eastAsia"/>
                <w:color w:val="000000" w:themeColor="text1"/>
                <w:sz w:val="24"/>
                <w:szCs w:val="24"/>
              </w:rPr>
              <w:t>玄都觀裏</w:t>
            </w:r>
          </w:rubyBase>
        </w:ruby>
      </w:r>
      <w:r w:rsidRPr="00935578">
        <w:rPr>
          <w:rFonts w:ascii="ＭＳ ゴシック" w:eastAsia="ＭＳ ゴシック" w:hAnsi="ＭＳ ゴシック" w:cstheme="majorBidi" w:hint="eastAsia"/>
          <w:color w:val="000000" w:themeColor="text1"/>
          <w:sz w:val="24"/>
          <w:szCs w:val="24"/>
        </w:rPr>
        <w:t xml:space="preserve">　桃千樹</w:t>
      </w:r>
    </w:p>
    <w:p w14:paraId="012BCED5"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盡是</w:t>
      </w:r>
      <w:bookmarkStart w:id="513" w:name="_Hlk56967407"/>
      <w:r w:rsidRPr="00935578">
        <w:rPr>
          <w:rFonts w:ascii="ＭＳ ゴシック" w:eastAsia="ＭＳ ゴシック" w:hAnsi="ＭＳ ゴシック" w:cstheme="majorBidi" w:hint="eastAsia"/>
          <w:color w:val="000000" w:themeColor="text1"/>
          <w:sz w:val="24"/>
          <w:szCs w:val="24"/>
        </w:rPr>
        <w:t>劉郎</w:t>
      </w:r>
      <w:bookmarkEnd w:id="513"/>
      <w:r w:rsidRPr="00935578">
        <w:rPr>
          <w:rFonts w:ascii="ＭＳ ゴシック" w:eastAsia="ＭＳ ゴシック" w:hAnsi="ＭＳ ゴシック" w:cstheme="majorBidi" w:hint="eastAsia"/>
          <w:color w:val="000000" w:themeColor="text1"/>
          <w:sz w:val="24"/>
          <w:szCs w:val="24"/>
        </w:rPr>
        <w:t xml:space="preserve">去後栽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ことごと</w:t>
            </w:r>
          </w:rt>
          <w:rubyBase>
            <w:r w:rsidR="00FB0F12" w:rsidRPr="00935578">
              <w:rPr>
                <w:rFonts w:ascii="ＭＳ ゴシック" w:eastAsia="ＭＳ ゴシック" w:hAnsi="ＭＳ ゴシック" w:cstheme="majorBidi" w:hint="eastAsia"/>
                <w:color w:val="000000" w:themeColor="text1"/>
                <w:sz w:val="24"/>
                <w:szCs w:val="24"/>
              </w:rPr>
              <w:t>尽</w:t>
            </w:r>
          </w:rubyBase>
        </w:ruby>
      </w:r>
      <w:r w:rsidRPr="00935578">
        <w:rPr>
          <w:rFonts w:ascii="ＭＳ ゴシック" w:eastAsia="ＭＳ ゴシック" w:hAnsi="ＭＳ ゴシック" w:cstheme="majorBidi" w:hint="eastAsia"/>
          <w:color w:val="000000" w:themeColor="text1"/>
          <w:sz w:val="24"/>
          <w:szCs w:val="24"/>
        </w:rPr>
        <w:t>く</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こ</w:t>
            </w:r>
          </w:rt>
          <w:rubyBase>
            <w:r w:rsidR="00FB0F12" w:rsidRPr="00935578">
              <w:rPr>
                <w:rFonts w:ascii="ＭＳ ゴシック" w:eastAsia="ＭＳ ゴシック" w:hAnsi="ＭＳ ゴシック" w:cstheme="majorBidi" w:hint="eastAsia"/>
                <w:color w:val="000000" w:themeColor="text1"/>
                <w:sz w:val="24"/>
                <w:szCs w:val="24"/>
              </w:rPr>
              <w:t>是</w:t>
            </w:r>
          </w:rubyBase>
        </w:ruby>
      </w:r>
      <w:r w:rsidRPr="00935578">
        <w:rPr>
          <w:rFonts w:ascii="ＭＳ ゴシック" w:eastAsia="ＭＳ ゴシック" w:hAnsi="ＭＳ ゴシック" w:cstheme="majorBidi" w:hint="eastAsia"/>
          <w:color w:val="000000" w:themeColor="text1"/>
          <w:sz w:val="24"/>
          <w:szCs w:val="24"/>
        </w:rPr>
        <w:t>れ</w:t>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りゅう</w:t>
            </w:r>
          </w:rt>
          <w:rubyBase>
            <w:r w:rsidR="00FB0F12" w:rsidRPr="00935578">
              <w:rPr>
                <w:rFonts w:ascii="ＭＳ ゴシック" w:eastAsia="ＭＳ ゴシック" w:hAnsi="ＭＳ ゴシック" w:cstheme="majorBidi" w:hint="eastAsia"/>
                <w:color w:val="000000" w:themeColor="text1"/>
                <w:sz w:val="24"/>
                <w:szCs w:val="24"/>
              </w:rPr>
              <w:t>劉</w:t>
            </w:r>
          </w:rubyBase>
        </w:ruby>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ろう</w:t>
            </w:r>
          </w:rt>
          <w:rubyBase>
            <w:r w:rsidR="00FB0F12" w:rsidRPr="00935578">
              <w:rPr>
                <w:rFonts w:ascii="ＭＳ ゴシック" w:eastAsia="ＭＳ ゴシック" w:hAnsi="ＭＳ ゴシック" w:cstheme="majorBidi" w:hint="eastAsia"/>
                <w:color w:val="000000" w:themeColor="text1"/>
                <w:sz w:val="24"/>
                <w:szCs w:val="24"/>
              </w:rPr>
              <w:t>郎</w:t>
            </w:r>
          </w:rubyBase>
        </w:ruby>
      </w:r>
      <w:r w:rsidRPr="00935578">
        <w:rPr>
          <w:rFonts w:ascii="ＭＳ ゴシック" w:eastAsia="ＭＳ ゴシック" w:hAnsi="ＭＳ ゴシック" w:cstheme="majorBidi" w:hint="eastAsia"/>
          <w:color w:val="000000" w:themeColor="text1"/>
          <w:sz w:val="24"/>
          <w:szCs w:val="24"/>
        </w:rPr>
        <w:t>去りて後に栽えたり</w:t>
      </w:r>
    </w:p>
    <w:p w14:paraId="08AA704A" w14:textId="77777777" w:rsidR="00FB0F12" w:rsidRPr="00A43FED" w:rsidRDefault="00FB0F12" w:rsidP="005E1A28">
      <w:pPr>
        <w:widowControl/>
        <w:jc w:val="left"/>
        <w:rPr>
          <w:rFonts w:ascii="ＭＳ ゴシック" w:eastAsia="ＭＳ ゴシック" w:hAnsi="ＭＳ ゴシック" w:cstheme="majorBidi"/>
          <w:color w:val="000000" w:themeColor="text1"/>
          <w:sz w:val="28"/>
          <w:szCs w:val="28"/>
        </w:rPr>
      </w:pPr>
    </w:p>
    <w:p w14:paraId="0DA26F20" w14:textId="77777777" w:rsidR="00FB0F12" w:rsidRPr="00790DD0" w:rsidRDefault="00FB0F12" w:rsidP="003176D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B8DCBFF" w14:textId="77777777" w:rsidR="00FB0F12" w:rsidRPr="00790DD0" w:rsidRDefault="00FB0F12" w:rsidP="003176D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戲贈…ふざけて詩を作って贈る。紫陌…都の市街。紅塵…賑やかな街の埃、俗塵。玄都觀…道教寺院の名、長安の朱雀街にあった。劉郎…仙桃を味わった伝説上の人物劉晨と自分のことを掛けたもの。</w:t>
      </w:r>
    </w:p>
    <w:p w14:paraId="6446FF32" w14:textId="0E49A56A"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（唐詩選）　曰く付きの詩。</w:t>
      </w:r>
      <w:r w:rsidR="003176D9">
        <w:rPr>
          <w:rFonts w:ascii="ＭＳ 明朝" w:hAnsi="ＭＳ 明朝" w:cstheme="majorBidi" w:hint="eastAsia"/>
          <w:color w:val="000000" w:themeColor="text1"/>
          <w:sz w:val="24"/>
          <w:szCs w:val="24"/>
        </w:rPr>
        <w:t>劉禹錫、再び左遷。</w:t>
      </w:r>
    </w:p>
    <w:p w14:paraId="68337725" w14:textId="77777777" w:rsidR="00FB0F12" w:rsidRDefault="00FB0F12" w:rsidP="005E1A28">
      <w:pPr>
        <w:spacing w:line="600" w:lineRule="exact"/>
        <w:jc w:val="left"/>
        <w:rPr>
          <w:rFonts w:ascii="ＭＳ ゴシック" w:eastAsia="ＭＳ ゴシック" w:hAnsi="ＭＳ ゴシック"/>
          <w:sz w:val="28"/>
          <w:szCs w:val="28"/>
        </w:rPr>
      </w:pPr>
    </w:p>
    <w:p w14:paraId="196EA84D" w14:textId="1ADFFCA9" w:rsidR="00FB0F12" w:rsidRPr="00241F5E" w:rsidRDefault="00FB0F12" w:rsidP="005E1A28">
      <w:pPr>
        <w:pStyle w:val="2"/>
        <w:jc w:val="left"/>
        <w15:collapsed/>
        <w:rPr>
          <w:rFonts w:ascii="ＭＳ ゴシック" w:eastAsia="ＭＳ ゴシック" w:hAnsi="ＭＳ ゴシック"/>
          <w:color w:val="0070C0"/>
          <w:sz w:val="28"/>
          <w:szCs w:val="28"/>
        </w:rPr>
      </w:pPr>
      <w:r w:rsidRPr="00241F5E">
        <w:rPr>
          <w:rFonts w:ascii="ＭＳ ゴシック" w:eastAsia="ＭＳ ゴシック" w:hAnsi="ＭＳ ゴシック"/>
          <w:color w:val="0070C0"/>
          <w:sz w:val="28"/>
          <w:szCs w:val="28"/>
        </w:rPr>
        <w:t>再遊玄都觀</w:t>
      </w:r>
      <w:r w:rsidRPr="00241F5E">
        <w:rPr>
          <w:rFonts w:ascii="ＭＳ ゴシック" w:eastAsia="ＭＳ ゴシック" w:hAnsi="ＭＳ ゴシック" w:hint="eastAsia"/>
          <w:color w:val="0070C0"/>
          <w:sz w:val="28"/>
          <w:szCs w:val="28"/>
        </w:rPr>
        <w:t xml:space="preserve">　　　</w:t>
      </w:r>
      <w:r w:rsidR="002040DA" w:rsidRPr="00241F5E">
        <w:rPr>
          <w:rFonts w:ascii="ＭＳ ゴシック" w:eastAsia="ＭＳ ゴシック" w:hAnsi="ＭＳ ゴシック" w:hint="eastAsia"/>
          <w:color w:val="0070C0"/>
          <w:sz w:val="28"/>
          <w:szCs w:val="28"/>
        </w:rPr>
        <w:t xml:space="preserve"> </w:t>
      </w:r>
      <w:r w:rsidR="002040DA" w:rsidRPr="00241F5E">
        <w:rPr>
          <w:rFonts w:ascii="ＭＳ ゴシック" w:eastAsia="ＭＳ ゴシック" w:hAnsi="ＭＳ ゴシック"/>
          <w:color w:val="0070C0"/>
          <w:sz w:val="28"/>
          <w:szCs w:val="28"/>
        </w:rPr>
        <w:t xml:space="preserve"> </w:t>
      </w:r>
      <w:r w:rsidRPr="00241F5E">
        <w:rPr>
          <w:rFonts w:ascii="ＭＳ ゴシック" w:eastAsia="ＭＳ ゴシック" w:hAnsi="ＭＳ ゴシック" w:hint="eastAsia"/>
          <w:color w:val="0070C0"/>
          <w:sz w:val="28"/>
          <w:szCs w:val="28"/>
        </w:rPr>
        <w:t>再び</w:t>
      </w:r>
      <w:r w:rsidRPr="00241F5E">
        <w:rPr>
          <w:rFonts w:ascii="ＭＳ ゴシック" w:eastAsia="ＭＳ ゴシック" w:hAnsi="ＭＳ ゴシック"/>
          <w:color w:val="0070C0"/>
          <w:sz w:val="28"/>
          <w:szCs w:val="28"/>
        </w:rPr>
        <w:t xml:space="preserve"> </w:t>
      </w:r>
      <w:r w:rsidRPr="00241F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1F5E">
              <w:rPr>
                <w:rFonts w:ascii="ＭＳ ゴシック" w:eastAsia="ＭＳ ゴシック" w:hAnsi="ＭＳ ゴシック"/>
                <w:color w:val="0070C0"/>
                <w:sz w:val="28"/>
                <w:szCs w:val="28"/>
              </w:rPr>
              <w:t>げん</w:t>
            </w:r>
          </w:rt>
          <w:rubyBase>
            <w:r w:rsidR="00FB0F12" w:rsidRPr="00241F5E">
              <w:rPr>
                <w:rFonts w:ascii="ＭＳ ゴシック" w:eastAsia="ＭＳ ゴシック" w:hAnsi="ＭＳ ゴシック"/>
                <w:color w:val="0070C0"/>
                <w:sz w:val="28"/>
                <w:szCs w:val="28"/>
              </w:rPr>
              <w:t>玄</w:t>
            </w:r>
          </w:rubyBase>
        </w:ruby>
      </w:r>
      <w:r w:rsidRPr="00241F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1F5E">
              <w:rPr>
                <w:rFonts w:ascii="ＭＳ ゴシック" w:eastAsia="ＭＳ ゴシック" w:hAnsi="ＭＳ ゴシック"/>
                <w:color w:val="0070C0"/>
                <w:sz w:val="28"/>
                <w:szCs w:val="28"/>
              </w:rPr>
              <w:t>と</w:t>
            </w:r>
          </w:rt>
          <w:rubyBase>
            <w:r w:rsidR="00FB0F12" w:rsidRPr="00241F5E">
              <w:rPr>
                <w:rFonts w:ascii="ＭＳ ゴシック" w:eastAsia="ＭＳ ゴシック" w:hAnsi="ＭＳ ゴシック"/>
                <w:color w:val="0070C0"/>
                <w:sz w:val="28"/>
                <w:szCs w:val="28"/>
              </w:rPr>
              <w:t>都</w:t>
            </w:r>
          </w:rubyBase>
        </w:ruby>
      </w:r>
      <w:r w:rsidRPr="00241F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1F5E">
              <w:rPr>
                <w:rFonts w:ascii="ＭＳ ゴシック" w:eastAsia="ＭＳ ゴシック" w:hAnsi="ＭＳ ゴシック"/>
                <w:color w:val="0070C0"/>
                <w:sz w:val="28"/>
                <w:szCs w:val="28"/>
              </w:rPr>
              <w:t>かん</w:t>
            </w:r>
          </w:rt>
          <w:rubyBase>
            <w:r w:rsidR="00FB0F12" w:rsidRPr="00241F5E">
              <w:rPr>
                <w:rFonts w:ascii="ＭＳ ゴシック" w:eastAsia="ＭＳ ゴシック" w:hAnsi="ＭＳ ゴシック"/>
                <w:color w:val="0070C0"/>
                <w:sz w:val="28"/>
                <w:szCs w:val="28"/>
              </w:rPr>
              <w:t>觀</w:t>
            </w:r>
          </w:rubyBase>
        </w:ruby>
      </w:r>
      <w:r w:rsidRPr="00241F5E">
        <w:rPr>
          <w:rFonts w:ascii="ＭＳ ゴシック" w:eastAsia="ＭＳ ゴシック" w:hAnsi="ＭＳ ゴシック"/>
          <w:color w:val="0070C0"/>
          <w:sz w:val="28"/>
          <w:szCs w:val="28"/>
        </w:rPr>
        <w:t>に遊ぶ</w:t>
      </w:r>
      <w:r w:rsidRPr="00241F5E">
        <w:rPr>
          <w:rFonts w:ascii="ＭＳ ゴシック" w:eastAsia="ＭＳ ゴシック" w:hAnsi="ＭＳ ゴシック" w:hint="eastAsia"/>
          <w:color w:val="0070C0"/>
          <w:sz w:val="28"/>
          <w:szCs w:val="28"/>
        </w:rPr>
        <w:t xml:space="preserve">　　　　　</w:t>
      </w:r>
      <w:r w:rsidR="008108BB" w:rsidRPr="00241F5E">
        <w:rPr>
          <w:rFonts w:ascii="ＭＳ ゴシック" w:eastAsia="ＭＳ ゴシック" w:hAnsi="ＭＳ ゴシック" w:hint="eastAsia"/>
          <w:color w:val="0070C0"/>
          <w:sz w:val="28"/>
          <w:szCs w:val="28"/>
        </w:rPr>
        <w:t xml:space="preserve"> </w:t>
      </w:r>
      <w:r w:rsidR="00FB6A1E" w:rsidRPr="00241F5E">
        <w:rPr>
          <w:rFonts w:ascii="ＭＳ ゴシック" w:eastAsia="ＭＳ ゴシック" w:hAnsi="ＭＳ ゴシック"/>
          <w:color w:val="0070C0"/>
          <w:sz w:val="28"/>
          <w:szCs w:val="28"/>
        </w:rPr>
        <w:t xml:space="preserve">  </w:t>
      </w:r>
      <w:r w:rsidRPr="00241F5E">
        <w:rPr>
          <w:rFonts w:ascii="ＭＳ ゴシック" w:eastAsia="ＭＳ ゴシック" w:hAnsi="ＭＳ ゴシック" w:hint="eastAsia"/>
          <w:color w:val="0070C0"/>
          <w:sz w:val="28"/>
          <w:szCs w:val="28"/>
        </w:rPr>
        <w:t>唐</w:t>
      </w:r>
      <w:r w:rsidR="00FB6A1E" w:rsidRPr="00241F5E">
        <w:rPr>
          <w:rFonts w:ascii="ＭＳ ゴシック" w:eastAsia="ＭＳ ゴシック" w:hAnsi="ＭＳ ゴシック" w:hint="eastAsia"/>
          <w:color w:val="0070C0"/>
          <w:sz w:val="28"/>
          <w:szCs w:val="28"/>
        </w:rPr>
        <w:t xml:space="preserve">  </w:t>
      </w:r>
      <w:r w:rsidR="00FB6A1E" w:rsidRPr="00241F5E">
        <w:rPr>
          <w:rFonts w:ascii="ＭＳ ゴシック" w:eastAsia="ＭＳ ゴシック" w:hAnsi="ＭＳ ゴシック"/>
          <w:color w:val="0070C0"/>
          <w:sz w:val="28"/>
          <w:szCs w:val="28"/>
        </w:rPr>
        <w:t xml:space="preserve"> </w:t>
      </w:r>
      <w:r w:rsidRPr="00241F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1F5E">
              <w:rPr>
                <w:rFonts w:ascii="ＭＳ ゴシック" w:eastAsia="ＭＳ ゴシック" w:hAnsi="ＭＳ ゴシック"/>
                <w:color w:val="0070C0"/>
                <w:sz w:val="28"/>
                <w:szCs w:val="28"/>
              </w:rPr>
              <w:t>りゅうう</w:t>
            </w:r>
          </w:rt>
          <w:rubyBase>
            <w:r w:rsidR="00FB0F12" w:rsidRPr="00241F5E">
              <w:rPr>
                <w:rFonts w:ascii="ＭＳ ゴシック" w:eastAsia="ＭＳ ゴシック" w:hAnsi="ＭＳ ゴシック"/>
                <w:color w:val="0070C0"/>
                <w:sz w:val="28"/>
                <w:szCs w:val="28"/>
              </w:rPr>
              <w:t>劉禹</w:t>
            </w:r>
          </w:rubyBase>
        </w:ruby>
      </w:r>
      <w:r w:rsidRPr="00241F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1F5E">
              <w:rPr>
                <w:rFonts w:ascii="ＭＳ ゴシック" w:eastAsia="ＭＳ ゴシック" w:hAnsi="ＭＳ ゴシック"/>
                <w:color w:val="0070C0"/>
                <w:sz w:val="28"/>
                <w:szCs w:val="28"/>
              </w:rPr>
              <w:t>しゃく</w:t>
            </w:r>
          </w:rt>
          <w:rubyBase>
            <w:r w:rsidR="00FB0F12" w:rsidRPr="00241F5E">
              <w:rPr>
                <w:rFonts w:ascii="ＭＳ ゴシック" w:eastAsia="ＭＳ ゴシック" w:hAnsi="ＭＳ ゴシック"/>
                <w:color w:val="0070C0"/>
                <w:sz w:val="28"/>
                <w:szCs w:val="28"/>
              </w:rPr>
              <w:t>錫</w:t>
            </w:r>
          </w:rubyBase>
        </w:ruby>
      </w:r>
    </w:p>
    <w:p w14:paraId="453B4DFD" w14:textId="77777777" w:rsidR="00FB0F12" w:rsidRPr="00935578" w:rsidRDefault="00FB0F12" w:rsidP="005E1A28">
      <w:pPr>
        <w:spacing w:line="600" w:lineRule="exact"/>
        <w:jc w:val="left"/>
        <w:rPr>
          <w:rFonts w:ascii="ＭＳ ゴシック" w:eastAsia="ＭＳ ゴシック" w:hAnsi="ＭＳ ゴシック"/>
          <w:sz w:val="28"/>
          <w:szCs w:val="28"/>
        </w:rPr>
      </w:pPr>
    </w:p>
    <w:p w14:paraId="0F2BCFB6" w14:textId="77777777" w:rsidR="00FB0F12" w:rsidRPr="00935578" w:rsidRDefault="00FB0F12" w:rsidP="005E1A28">
      <w:pPr>
        <w:spacing w:line="600" w:lineRule="exact"/>
        <w:jc w:val="left"/>
        <w:rPr>
          <w:rFonts w:ascii="ＭＳ ゴシック" w:eastAsia="ＭＳ ゴシック" w:hAnsi="ＭＳ ゴシック"/>
          <w:sz w:val="24"/>
          <w:szCs w:val="24"/>
        </w:rPr>
      </w:pPr>
      <w:r w:rsidRPr="00935578">
        <w:rPr>
          <w:rFonts w:ascii="ＭＳ ゴシック" w:eastAsia="ＭＳ ゴシック" w:hAnsi="ＭＳ ゴシック" w:hint="eastAsia"/>
          <w:sz w:val="24"/>
          <w:szCs w:val="24"/>
        </w:rPr>
        <w:t xml:space="preserve">百畝庭中半是苔　　　</w:t>
      </w:r>
      <w:r w:rsidRPr="00935578">
        <w:rPr>
          <w:rFonts w:ascii="ＭＳ ゴシック" w:eastAsia="ＭＳ ゴシック" w:hAnsi="ＭＳ ゴシック" w:hint="eastAsia"/>
          <w:sz w:val="24"/>
          <w:szCs w:val="24"/>
          <w:shd w:val="clear" w:color="auto" w:fill="FFFFFF"/>
        </w:rPr>
        <w:t xml:space="preserve">百畝の庭中 </w:t>
      </w:r>
      <w:r w:rsidRPr="00935578">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935578">
              <w:rPr>
                <w:rFonts w:ascii="ＭＳ ゴシック" w:eastAsia="ＭＳ ゴシック" w:hAnsi="ＭＳ ゴシック"/>
                <w:sz w:val="24"/>
                <w:szCs w:val="24"/>
                <w:shd w:val="clear" w:color="auto" w:fill="FFFFFF"/>
              </w:rPr>
              <w:t>なかば</w:t>
            </w:r>
          </w:rt>
          <w:rubyBase>
            <w:r w:rsidR="00FB0F12" w:rsidRPr="00935578">
              <w:rPr>
                <w:rFonts w:ascii="ＭＳ ゴシック" w:eastAsia="ＭＳ ゴシック" w:hAnsi="ＭＳ ゴシック"/>
                <w:sz w:val="24"/>
                <w:szCs w:val="24"/>
                <w:shd w:val="clear" w:color="auto" w:fill="FFFFFF"/>
              </w:rPr>
              <w:t>半</w:t>
            </w:r>
          </w:rubyBase>
        </w:ruby>
      </w:r>
      <w:r w:rsidRPr="00935578">
        <w:rPr>
          <w:rFonts w:ascii="ＭＳ ゴシック" w:eastAsia="ＭＳ ゴシック" w:hAnsi="ＭＳ ゴシック" w:hint="eastAsia"/>
          <w:sz w:val="24"/>
          <w:szCs w:val="24"/>
          <w:shd w:val="clear" w:color="auto" w:fill="FFFFFF"/>
        </w:rPr>
        <w:t xml:space="preserve">ば </w:t>
      </w:r>
      <w:r w:rsidRPr="00935578">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935578">
              <w:rPr>
                <w:rFonts w:ascii="ＭＳ ゴシック" w:eastAsia="ＭＳ ゴシック" w:hAnsi="ＭＳ ゴシック"/>
                <w:sz w:val="24"/>
                <w:szCs w:val="24"/>
                <w:shd w:val="clear" w:color="auto" w:fill="FFFFFF"/>
              </w:rPr>
              <w:t>こ</w:t>
            </w:r>
          </w:rt>
          <w:rubyBase>
            <w:r w:rsidR="00FB0F12" w:rsidRPr="00935578">
              <w:rPr>
                <w:rFonts w:ascii="ＭＳ ゴシック" w:eastAsia="ＭＳ ゴシック" w:hAnsi="ＭＳ ゴシック"/>
                <w:sz w:val="24"/>
                <w:szCs w:val="24"/>
                <w:shd w:val="clear" w:color="auto" w:fill="FFFFFF"/>
              </w:rPr>
              <w:t>是</w:t>
            </w:r>
          </w:rubyBase>
        </w:ruby>
      </w:r>
      <w:r w:rsidRPr="00935578">
        <w:rPr>
          <w:rFonts w:ascii="ＭＳ ゴシック" w:eastAsia="ＭＳ ゴシック" w:hAnsi="ＭＳ ゴシック" w:hint="eastAsia"/>
          <w:sz w:val="24"/>
          <w:szCs w:val="24"/>
          <w:shd w:val="clear" w:color="auto" w:fill="FFFFFF"/>
        </w:rPr>
        <w:t>れ 苔</w:t>
      </w:r>
    </w:p>
    <w:p w14:paraId="1ECC22B4" w14:textId="77777777" w:rsidR="00FB0F12" w:rsidRPr="00935578" w:rsidRDefault="00FB0F12" w:rsidP="005E1A28">
      <w:pPr>
        <w:spacing w:line="600" w:lineRule="exact"/>
        <w:jc w:val="left"/>
        <w:rPr>
          <w:rFonts w:ascii="ＭＳ ゴシック" w:eastAsia="ＭＳ ゴシック" w:hAnsi="ＭＳ ゴシック"/>
          <w:sz w:val="24"/>
          <w:szCs w:val="24"/>
        </w:rPr>
      </w:pPr>
      <w:r w:rsidRPr="00935578">
        <w:rPr>
          <w:rFonts w:ascii="ＭＳ ゴシック" w:eastAsia="ＭＳ ゴシック" w:hAnsi="ＭＳ ゴシック" w:hint="eastAsia"/>
          <w:sz w:val="24"/>
          <w:szCs w:val="24"/>
        </w:rPr>
        <w:t xml:space="preserve">桃花淨盡菜花開　　　</w:t>
      </w:r>
      <w:r w:rsidRPr="00935578">
        <w:rPr>
          <w:rFonts w:ascii="ＭＳ ゴシック" w:eastAsia="ＭＳ ゴシック" w:hAnsi="ＭＳ ゴシック" w:hint="eastAsia"/>
          <w:sz w:val="24"/>
          <w:szCs w:val="24"/>
          <w:shd w:val="clear" w:color="auto" w:fill="FFFFFF"/>
        </w:rPr>
        <w:t xml:space="preserve">桃花 </w:t>
      </w:r>
      <w:r w:rsidRPr="00935578">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935578">
              <w:rPr>
                <w:rFonts w:ascii="ＭＳ ゴシック" w:eastAsia="ＭＳ ゴシック" w:hAnsi="ＭＳ ゴシック"/>
                <w:sz w:val="24"/>
                <w:szCs w:val="24"/>
                <w:shd w:val="clear" w:color="auto" w:fill="FFFFFF"/>
              </w:rPr>
              <w:t>じょうじん</w:t>
            </w:r>
          </w:rt>
          <w:rubyBase>
            <w:r w:rsidR="00FB0F12" w:rsidRPr="00935578">
              <w:rPr>
                <w:rFonts w:ascii="ＭＳ ゴシック" w:eastAsia="ＭＳ ゴシック" w:hAnsi="ＭＳ ゴシック"/>
                <w:sz w:val="24"/>
                <w:szCs w:val="24"/>
                <w:shd w:val="clear" w:color="auto" w:fill="FFFFFF"/>
              </w:rPr>
              <w:t>淨尽</w:t>
            </w:r>
          </w:rubyBase>
        </w:ruby>
      </w:r>
      <w:r w:rsidRPr="00935578">
        <w:rPr>
          <w:rFonts w:ascii="ＭＳ ゴシック" w:eastAsia="ＭＳ ゴシック" w:hAnsi="ＭＳ ゴシック" w:hint="eastAsia"/>
          <w:sz w:val="24"/>
          <w:szCs w:val="24"/>
          <w:shd w:val="clear" w:color="auto" w:fill="FFFFFF"/>
        </w:rPr>
        <w:t xml:space="preserve">し </w:t>
      </w:r>
      <w:r w:rsidRPr="00935578">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935578">
              <w:rPr>
                <w:rFonts w:ascii="ＭＳ ゴシック" w:eastAsia="ＭＳ ゴシック" w:hAnsi="ＭＳ ゴシック"/>
                <w:sz w:val="24"/>
                <w:szCs w:val="24"/>
                <w:shd w:val="clear" w:color="auto" w:fill="FFFFFF"/>
              </w:rPr>
              <w:t>さい</w:t>
            </w:r>
          </w:rt>
          <w:rubyBase>
            <w:r w:rsidR="00FB0F12" w:rsidRPr="00935578">
              <w:rPr>
                <w:rFonts w:ascii="ＭＳ ゴシック" w:eastAsia="ＭＳ ゴシック" w:hAnsi="ＭＳ ゴシック"/>
                <w:sz w:val="24"/>
                <w:szCs w:val="24"/>
                <w:shd w:val="clear" w:color="auto" w:fill="FFFFFF"/>
              </w:rPr>
              <w:t>菜</w:t>
            </w:r>
          </w:rubyBase>
        </w:ruby>
      </w:r>
      <w:r w:rsidRPr="00935578">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935578">
              <w:rPr>
                <w:rFonts w:ascii="ＭＳ ゴシック" w:eastAsia="ＭＳ ゴシック" w:hAnsi="ＭＳ ゴシック"/>
                <w:sz w:val="24"/>
                <w:szCs w:val="24"/>
                <w:shd w:val="clear" w:color="auto" w:fill="FFFFFF"/>
              </w:rPr>
              <w:t>か</w:t>
            </w:r>
          </w:rt>
          <w:rubyBase>
            <w:r w:rsidR="00FB0F12" w:rsidRPr="00935578">
              <w:rPr>
                <w:rFonts w:ascii="ＭＳ ゴシック" w:eastAsia="ＭＳ ゴシック" w:hAnsi="ＭＳ ゴシック"/>
                <w:sz w:val="24"/>
                <w:szCs w:val="24"/>
                <w:shd w:val="clear" w:color="auto" w:fill="FFFFFF"/>
              </w:rPr>
              <w:t>花</w:t>
            </w:r>
          </w:rubyBase>
        </w:ruby>
      </w:r>
      <w:r w:rsidRPr="00935578">
        <w:rPr>
          <w:rFonts w:ascii="ＭＳ ゴシック" w:eastAsia="ＭＳ ゴシック" w:hAnsi="ＭＳ ゴシック" w:hint="eastAsia"/>
          <w:sz w:val="24"/>
          <w:szCs w:val="24"/>
          <w:shd w:val="clear" w:color="auto" w:fill="FFFFFF"/>
        </w:rPr>
        <w:t xml:space="preserve"> 開く</w:t>
      </w:r>
    </w:p>
    <w:p w14:paraId="185C25F7" w14:textId="77777777" w:rsidR="00FB0F12" w:rsidRPr="00935578" w:rsidRDefault="00FB0F12" w:rsidP="005E1A28">
      <w:pPr>
        <w:spacing w:line="600" w:lineRule="exact"/>
        <w:jc w:val="left"/>
        <w:rPr>
          <w:rFonts w:ascii="ＭＳ ゴシック" w:eastAsia="ＭＳ ゴシック" w:hAnsi="ＭＳ ゴシック"/>
          <w:sz w:val="24"/>
          <w:szCs w:val="24"/>
          <w:shd w:val="clear" w:color="auto" w:fill="FFFFFF"/>
        </w:rPr>
      </w:pPr>
      <w:r w:rsidRPr="00935578">
        <w:rPr>
          <w:rFonts w:ascii="ＭＳ ゴシック" w:eastAsia="ＭＳ ゴシック" w:hAnsi="ＭＳ ゴシック" w:hint="eastAsia"/>
          <w:sz w:val="24"/>
          <w:szCs w:val="24"/>
        </w:rPr>
        <w:t xml:space="preserve">種桃道士歸何處 </w:t>
      </w:r>
      <w:r w:rsidRPr="00935578">
        <w:rPr>
          <w:rFonts w:ascii="ＭＳ ゴシック" w:eastAsia="ＭＳ ゴシック" w:hAnsi="ＭＳ ゴシック"/>
          <w:sz w:val="24"/>
          <w:szCs w:val="24"/>
        </w:rPr>
        <w:t xml:space="preserve">     </w:t>
      </w:r>
      <w:r w:rsidRPr="00935578">
        <w:rPr>
          <w:rFonts w:ascii="ＭＳ ゴシック" w:eastAsia="ＭＳ ゴシック" w:hAnsi="ＭＳ ゴシック" w:hint="eastAsia"/>
          <w:sz w:val="24"/>
          <w:szCs w:val="24"/>
          <w:shd w:val="clear" w:color="auto" w:fill="FFFFFF"/>
        </w:rPr>
        <w:t>桃を種えし道士 何れの処か帰る</w:t>
      </w:r>
    </w:p>
    <w:p w14:paraId="22292EA7" w14:textId="77777777" w:rsidR="00FB0F12" w:rsidRPr="00935578" w:rsidRDefault="00FB0F12" w:rsidP="005E1A28">
      <w:pPr>
        <w:spacing w:line="600" w:lineRule="exact"/>
        <w:jc w:val="left"/>
        <w:rPr>
          <w:rFonts w:ascii="ＭＳ ゴシック" w:eastAsia="ＭＳ ゴシック" w:hAnsi="ＭＳ ゴシック"/>
          <w:sz w:val="24"/>
          <w:szCs w:val="24"/>
        </w:rPr>
      </w:pPr>
      <w:r w:rsidRPr="00935578">
        <w:rPr>
          <w:rFonts w:ascii="ＭＳ ゴシック" w:eastAsia="ＭＳ ゴシック" w:hAnsi="ＭＳ ゴシック" w:hint="eastAsia"/>
          <w:sz w:val="24"/>
          <w:szCs w:val="24"/>
        </w:rPr>
        <w:t xml:space="preserve">前度劉郎今又來　　　</w:t>
      </w:r>
      <w:r w:rsidRPr="00935578">
        <w:rPr>
          <w:rFonts w:ascii="ＭＳ ゴシック" w:eastAsia="ＭＳ ゴシック" w:hAnsi="ＭＳ ゴシック" w:hint="eastAsia"/>
          <w:sz w:val="24"/>
          <w:szCs w:val="24"/>
          <w:shd w:val="clear" w:color="auto" w:fill="FFFFFF"/>
        </w:rPr>
        <w:t>前度の</w:t>
      </w:r>
      <w:bookmarkStart w:id="514" w:name="_Hlk89274402"/>
      <w:r w:rsidRPr="00935578">
        <w:rPr>
          <w:rFonts w:ascii="ＭＳ ゴシック" w:eastAsia="ＭＳ ゴシック" w:hAnsi="ＭＳ ゴシック" w:hint="eastAsia"/>
          <w:sz w:val="24"/>
          <w:szCs w:val="24"/>
          <w:shd w:val="clear" w:color="auto" w:fill="FFFFFF"/>
        </w:rPr>
        <w:t>劉郞</w:t>
      </w:r>
      <w:bookmarkEnd w:id="514"/>
      <w:r w:rsidRPr="00935578">
        <w:rPr>
          <w:rFonts w:ascii="ＭＳ ゴシック" w:eastAsia="ＭＳ ゴシック" w:hAnsi="ＭＳ ゴシック" w:hint="eastAsia"/>
          <w:sz w:val="24"/>
          <w:szCs w:val="24"/>
          <w:shd w:val="clear" w:color="auto" w:fill="FFFFFF"/>
        </w:rPr>
        <w:t xml:space="preserve"> 今 又た </w:t>
      </w:r>
      <w:r w:rsidRPr="00935578">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935578">
              <w:rPr>
                <w:rFonts w:ascii="ＭＳ ゴシック" w:eastAsia="ＭＳ ゴシック" w:hAnsi="ＭＳ ゴシック"/>
                <w:sz w:val="24"/>
                <w:szCs w:val="24"/>
                <w:shd w:val="clear" w:color="auto" w:fill="FFFFFF"/>
              </w:rPr>
              <w:t>きた</w:t>
            </w:r>
          </w:rt>
          <w:rubyBase>
            <w:r w:rsidR="00FB0F12" w:rsidRPr="00935578">
              <w:rPr>
                <w:rFonts w:ascii="ＭＳ ゴシック" w:eastAsia="ＭＳ ゴシック" w:hAnsi="ＭＳ ゴシック"/>
                <w:sz w:val="24"/>
                <w:szCs w:val="24"/>
                <w:shd w:val="clear" w:color="auto" w:fill="FFFFFF"/>
              </w:rPr>
              <w:t>来</w:t>
            </w:r>
          </w:rubyBase>
        </w:ruby>
      </w:r>
      <w:r w:rsidRPr="00935578">
        <w:rPr>
          <w:rFonts w:ascii="ＭＳ ゴシック" w:eastAsia="ＭＳ ゴシック" w:hAnsi="ＭＳ ゴシック" w:hint="eastAsia"/>
          <w:sz w:val="24"/>
          <w:szCs w:val="24"/>
          <w:shd w:val="clear" w:color="auto" w:fill="FFFFFF"/>
        </w:rPr>
        <w:t>る</w:t>
      </w:r>
    </w:p>
    <w:p w14:paraId="20EF7FCE" w14:textId="77777777" w:rsidR="00FB0F12" w:rsidRPr="000578AD" w:rsidRDefault="00FB0F12" w:rsidP="005E1A28">
      <w:pPr>
        <w:jc w:val="left"/>
        <w:rPr>
          <w:rFonts w:ascii="ＭＳ 明朝" w:hAnsi="ＭＳ 明朝"/>
          <w:sz w:val="24"/>
          <w:szCs w:val="24"/>
        </w:rPr>
      </w:pPr>
      <w:r w:rsidRPr="00935578">
        <w:rPr>
          <w:rFonts w:ascii="ＭＳ ゴシック" w:eastAsia="ＭＳ ゴシック" w:hAnsi="ＭＳ ゴシック" w:hint="eastAsia"/>
          <w:b/>
          <w:bCs/>
          <w:sz w:val="24"/>
          <w:szCs w:val="24"/>
          <w:shd w:val="clear" w:color="auto" w:fill="FFFFFF"/>
        </w:rPr>
        <w:br/>
      </w:r>
      <w:r w:rsidRPr="000578AD">
        <w:rPr>
          <w:rFonts w:ascii="ＭＳ 明朝" w:hAnsi="ＭＳ 明朝" w:hint="eastAsia"/>
          <w:sz w:val="24"/>
          <w:szCs w:val="24"/>
        </w:rPr>
        <w:t>【語釈】</w:t>
      </w:r>
    </w:p>
    <w:p w14:paraId="1F06D216" w14:textId="116DF071" w:rsidR="00FB0F12" w:rsidRPr="000578AD" w:rsidRDefault="00FB0F12" w:rsidP="005E1A28">
      <w:pPr>
        <w:jc w:val="left"/>
        <w:rPr>
          <w:rFonts w:ascii="ＭＳ 明朝" w:hAnsi="ＭＳ 明朝"/>
          <w:sz w:val="24"/>
          <w:szCs w:val="24"/>
        </w:rPr>
      </w:pPr>
      <w:r w:rsidRPr="000578AD">
        <w:rPr>
          <w:rFonts w:ascii="ＭＳ 明朝" w:hAnsi="ＭＳ 明朝" w:hint="eastAsia"/>
          <w:sz w:val="24"/>
          <w:szCs w:val="24"/>
        </w:rPr>
        <w:t>再遊</w:t>
      </w:r>
      <w:r w:rsidR="00FF7F9B" w:rsidRPr="000578AD">
        <w:rPr>
          <w:rFonts w:ascii="ＭＳ 明朝" w:hAnsi="ＭＳ 明朝" w:hint="eastAsia"/>
          <w:sz w:val="24"/>
          <w:szCs w:val="24"/>
        </w:rPr>
        <w:t>…</w:t>
      </w:r>
      <w:r w:rsidRPr="000578AD">
        <w:rPr>
          <w:rFonts w:ascii="ＭＳ 明朝" w:hAnsi="ＭＳ 明朝" w:hint="eastAsia"/>
          <w:sz w:val="24"/>
          <w:szCs w:val="24"/>
        </w:rPr>
        <w:t>二度目の訪問。玄都觀</w:t>
      </w:r>
      <w:r w:rsidR="00FF7F9B" w:rsidRPr="000578AD">
        <w:rPr>
          <w:rFonts w:ascii="ＭＳ 明朝" w:hAnsi="ＭＳ 明朝" w:hint="eastAsia"/>
          <w:sz w:val="24"/>
          <w:szCs w:val="24"/>
        </w:rPr>
        <w:t>…</w:t>
      </w:r>
      <w:r w:rsidRPr="000578AD">
        <w:rPr>
          <w:rFonts w:ascii="ＭＳ 明朝" w:hAnsi="ＭＳ 明朝" w:hint="eastAsia"/>
          <w:sz w:val="24"/>
          <w:szCs w:val="24"/>
        </w:rPr>
        <w:t>長安の朱雀街にあった道教寺院。淨盡</w:t>
      </w:r>
      <w:r w:rsidR="00FF7F9B" w:rsidRPr="000578AD">
        <w:rPr>
          <w:rFonts w:ascii="ＭＳ 明朝" w:hAnsi="ＭＳ 明朝" w:hint="eastAsia"/>
          <w:sz w:val="24"/>
          <w:szCs w:val="24"/>
        </w:rPr>
        <w:t>…</w:t>
      </w:r>
      <w:r w:rsidRPr="000578AD">
        <w:rPr>
          <w:rFonts w:ascii="ＭＳ 明朝" w:hAnsi="ＭＳ 明朝" w:hint="eastAsia"/>
          <w:sz w:val="24"/>
          <w:szCs w:val="24"/>
        </w:rPr>
        <w:t>すっかり無くす。菜花</w:t>
      </w:r>
      <w:r w:rsidR="00FF7F9B" w:rsidRPr="000578AD">
        <w:rPr>
          <w:rFonts w:ascii="ＭＳ 明朝" w:hAnsi="ＭＳ 明朝" w:hint="eastAsia"/>
          <w:sz w:val="24"/>
          <w:szCs w:val="24"/>
        </w:rPr>
        <w:t>…</w:t>
      </w:r>
      <w:r w:rsidRPr="000578AD">
        <w:rPr>
          <w:rFonts w:ascii="ＭＳ 明朝" w:hAnsi="ＭＳ 明朝" w:hint="eastAsia"/>
          <w:sz w:val="24"/>
          <w:szCs w:val="24"/>
        </w:rPr>
        <w:t>野菜の花。劉郞</w:t>
      </w:r>
      <w:r w:rsidR="00FF7F9B" w:rsidRPr="000578AD">
        <w:rPr>
          <w:rFonts w:ascii="ＭＳ 明朝" w:hAnsi="ＭＳ 明朝" w:hint="eastAsia"/>
          <w:sz w:val="24"/>
          <w:szCs w:val="24"/>
        </w:rPr>
        <w:t>…</w:t>
      </w:r>
      <w:r w:rsidRPr="000578AD">
        <w:rPr>
          <w:rFonts w:ascii="ＭＳ 明朝" w:hAnsi="ＭＳ 明朝" w:hint="eastAsia"/>
          <w:sz w:val="24"/>
          <w:szCs w:val="24"/>
        </w:rPr>
        <w:t>劉禹錫自身。</w:t>
      </w:r>
    </w:p>
    <w:p w14:paraId="63B65E12" w14:textId="77777777" w:rsidR="00FB0F12" w:rsidRDefault="00FB0F12" w:rsidP="005E1A28">
      <w:pPr>
        <w:jc w:val="left"/>
        <w:rPr>
          <w:rFonts w:ascii="ＭＳ ゴシック" w:eastAsia="ＭＳ ゴシック" w:hAnsi="ＭＳ ゴシック"/>
          <w:sz w:val="28"/>
          <w:szCs w:val="28"/>
        </w:rPr>
      </w:pPr>
    </w:p>
    <w:p w14:paraId="6643CEB3" w14:textId="77777777" w:rsidR="00FB0F12" w:rsidRDefault="00FB0F12" w:rsidP="005E1A28">
      <w:pPr>
        <w:spacing w:line="600" w:lineRule="exact"/>
        <w:jc w:val="left"/>
        <w:rPr>
          <w:rFonts w:ascii="ＭＳ ゴシック" w:eastAsia="ＭＳ ゴシック" w:hAnsi="ＭＳ ゴシック"/>
          <w:sz w:val="28"/>
          <w:szCs w:val="28"/>
        </w:rPr>
      </w:pPr>
    </w:p>
    <w:p w14:paraId="525D9406" w14:textId="1DECACF3" w:rsidR="00FB0F12" w:rsidRPr="003B4878" w:rsidRDefault="00FB0F12" w:rsidP="005E1A28">
      <w:pPr>
        <w:pStyle w:val="2"/>
        <w:jc w:val="left"/>
        <w15:collapsed/>
        <w:rPr>
          <w:rFonts w:ascii="ＭＳ ゴシック" w:eastAsia="ＭＳ ゴシック" w:hAnsi="ＭＳ ゴシック"/>
          <w:color w:val="0070C0"/>
          <w:sz w:val="28"/>
          <w:szCs w:val="28"/>
        </w:rPr>
      </w:pPr>
      <w:r w:rsidRPr="003B4878">
        <w:rPr>
          <w:rFonts w:ascii="ＭＳ ゴシック" w:eastAsia="ＭＳ ゴシック" w:hAnsi="ＭＳ ゴシック"/>
          <w:color w:val="0070C0"/>
          <w:sz w:val="28"/>
          <w:szCs w:val="28"/>
        </w:rPr>
        <w:t>念昔遊</w:t>
      </w:r>
      <w:r w:rsidRPr="003B4878">
        <w:rPr>
          <w:rFonts w:ascii="ＭＳ ゴシック" w:eastAsia="ＭＳ ゴシック" w:hAnsi="ＭＳ ゴシック" w:hint="eastAsia"/>
          <w:color w:val="0070C0"/>
          <w:sz w:val="28"/>
          <w:szCs w:val="28"/>
        </w:rPr>
        <w:t xml:space="preserve">　　　　　</w:t>
      </w:r>
      <w:r w:rsidR="002040DA" w:rsidRPr="003B4878">
        <w:rPr>
          <w:rFonts w:ascii="ＭＳ ゴシック" w:eastAsia="ＭＳ ゴシック" w:hAnsi="ＭＳ ゴシック" w:hint="eastAsia"/>
          <w:color w:val="0070C0"/>
          <w:sz w:val="28"/>
          <w:szCs w:val="28"/>
        </w:rPr>
        <w:t xml:space="preserve"> </w:t>
      </w:r>
      <w:r w:rsidR="002040DA" w:rsidRPr="003B4878">
        <w:rPr>
          <w:rFonts w:ascii="ＭＳ ゴシック" w:eastAsia="ＭＳ ゴシック" w:hAnsi="ＭＳ ゴシック"/>
          <w:color w:val="0070C0"/>
          <w:sz w:val="28"/>
          <w:szCs w:val="28"/>
        </w:rPr>
        <w:t xml:space="preserve"> </w:t>
      </w:r>
      <w:r w:rsidRPr="003B4878">
        <w:rPr>
          <w:rFonts w:ascii="ＭＳ ゴシック" w:eastAsia="ＭＳ ゴシック" w:hAnsi="ＭＳ ゴシック"/>
          <w:color w:val="0070C0"/>
          <w:sz w:val="28"/>
          <w:szCs w:val="28"/>
        </w:rPr>
        <w:t>昔遊</w:t>
      </w:r>
      <w:r w:rsidRPr="003B4878">
        <w:rPr>
          <w:rFonts w:ascii="ＭＳ ゴシック" w:eastAsia="ＭＳ ゴシック" w:hAnsi="ＭＳ ゴシック" w:hint="eastAsia"/>
          <w:color w:val="0070C0"/>
          <w:sz w:val="28"/>
          <w:szCs w:val="28"/>
        </w:rPr>
        <w:t>を</w:t>
      </w:r>
      <w:r w:rsidRPr="003B48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4878">
              <w:rPr>
                <w:rFonts w:ascii="ＭＳ ゴシック" w:eastAsia="ＭＳ ゴシック" w:hAnsi="ＭＳ ゴシック"/>
                <w:color w:val="0070C0"/>
                <w:sz w:val="28"/>
                <w:szCs w:val="28"/>
              </w:rPr>
              <w:t>おも</w:t>
            </w:r>
          </w:rt>
          <w:rubyBase>
            <w:r w:rsidR="00FB0F12" w:rsidRPr="003B4878">
              <w:rPr>
                <w:rFonts w:ascii="ＭＳ ゴシック" w:eastAsia="ＭＳ ゴシック" w:hAnsi="ＭＳ ゴシック"/>
                <w:color w:val="0070C0"/>
                <w:sz w:val="28"/>
                <w:szCs w:val="28"/>
              </w:rPr>
              <w:t>念</w:t>
            </w:r>
          </w:rubyBase>
        </w:ruby>
      </w:r>
      <w:r w:rsidRPr="003B4878">
        <w:rPr>
          <w:rFonts w:ascii="ＭＳ ゴシック" w:eastAsia="ＭＳ ゴシック" w:hAnsi="ＭＳ ゴシック" w:hint="eastAsia"/>
          <w:color w:val="0070C0"/>
          <w:sz w:val="28"/>
          <w:szCs w:val="28"/>
        </w:rPr>
        <w:t xml:space="preserve">う　　　</w:t>
      </w:r>
      <w:r w:rsidR="002040DA" w:rsidRPr="003B4878">
        <w:rPr>
          <w:rFonts w:ascii="ＭＳ ゴシック" w:eastAsia="ＭＳ ゴシック" w:hAnsi="ＭＳ ゴシック" w:hint="eastAsia"/>
          <w:color w:val="0070C0"/>
          <w:sz w:val="28"/>
          <w:szCs w:val="28"/>
        </w:rPr>
        <w:t xml:space="preserve"> </w:t>
      </w:r>
      <w:r w:rsidRPr="003B4878">
        <w:rPr>
          <w:rFonts w:ascii="ＭＳ ゴシック" w:eastAsia="ＭＳ ゴシック" w:hAnsi="ＭＳ ゴシック" w:hint="eastAsia"/>
          <w:color w:val="0070C0"/>
          <w:sz w:val="28"/>
          <w:szCs w:val="28"/>
        </w:rPr>
        <w:t xml:space="preserve">　　　　</w:t>
      </w:r>
      <w:r w:rsidR="002040DA" w:rsidRPr="003B4878">
        <w:rPr>
          <w:rFonts w:ascii="ＭＳ ゴシック" w:eastAsia="ＭＳ ゴシック" w:hAnsi="ＭＳ ゴシック" w:hint="eastAsia"/>
          <w:color w:val="0070C0"/>
          <w:sz w:val="28"/>
          <w:szCs w:val="28"/>
        </w:rPr>
        <w:t xml:space="preserve"> </w:t>
      </w:r>
      <w:r w:rsidR="002040DA" w:rsidRPr="003B4878">
        <w:rPr>
          <w:rFonts w:ascii="ＭＳ ゴシック" w:eastAsia="ＭＳ ゴシック" w:hAnsi="ＭＳ ゴシック"/>
          <w:color w:val="0070C0"/>
          <w:sz w:val="28"/>
          <w:szCs w:val="28"/>
        </w:rPr>
        <w:t xml:space="preserve"> </w:t>
      </w:r>
      <w:r w:rsidR="00834A32" w:rsidRPr="003B4878">
        <w:rPr>
          <w:rFonts w:ascii="ＭＳ ゴシック" w:eastAsia="ＭＳ ゴシック" w:hAnsi="ＭＳ ゴシック"/>
          <w:color w:val="0070C0"/>
          <w:sz w:val="28"/>
          <w:szCs w:val="28"/>
        </w:rPr>
        <w:t xml:space="preserve">  </w:t>
      </w:r>
      <w:r w:rsidR="00FB6A1E" w:rsidRPr="003B4878">
        <w:rPr>
          <w:rFonts w:ascii="ＭＳ ゴシック" w:eastAsia="ＭＳ ゴシック" w:hAnsi="ＭＳ ゴシック"/>
          <w:color w:val="0070C0"/>
          <w:sz w:val="28"/>
          <w:szCs w:val="28"/>
        </w:rPr>
        <w:t xml:space="preserve"> </w:t>
      </w:r>
      <w:r w:rsidRPr="003B4878">
        <w:rPr>
          <w:rFonts w:ascii="ＭＳ ゴシック" w:eastAsia="ＭＳ ゴシック" w:hAnsi="ＭＳ ゴシック" w:hint="eastAsia"/>
          <w:color w:val="0070C0"/>
          <w:sz w:val="28"/>
          <w:szCs w:val="28"/>
        </w:rPr>
        <w:t>唐</w:t>
      </w:r>
      <w:r w:rsidR="00FB6A1E" w:rsidRPr="003B4878">
        <w:rPr>
          <w:rFonts w:ascii="ＭＳ ゴシック" w:eastAsia="ＭＳ ゴシック" w:hAnsi="ＭＳ ゴシック" w:hint="eastAsia"/>
          <w:color w:val="0070C0"/>
          <w:sz w:val="28"/>
          <w:szCs w:val="28"/>
        </w:rPr>
        <w:t xml:space="preserve"> </w:t>
      </w:r>
      <w:r w:rsidRPr="003B4878">
        <w:rPr>
          <w:rFonts w:ascii="ＭＳ ゴシック" w:eastAsia="ＭＳ ゴシック" w:hAnsi="ＭＳ ゴシック" w:hint="eastAsia"/>
          <w:color w:val="0070C0"/>
          <w:sz w:val="28"/>
          <w:szCs w:val="28"/>
        </w:rPr>
        <w:t xml:space="preserve">　</w:t>
      </w:r>
      <w:r w:rsidR="00FB6A1E" w:rsidRPr="003B4878">
        <w:rPr>
          <w:rFonts w:ascii="ＭＳ ゴシック" w:eastAsia="ＭＳ ゴシック" w:hAnsi="ＭＳ ゴシック" w:hint="eastAsia"/>
          <w:color w:val="0070C0"/>
          <w:sz w:val="28"/>
          <w:szCs w:val="28"/>
        </w:rPr>
        <w:t xml:space="preserve"> </w:t>
      </w:r>
      <w:r w:rsidRPr="003B48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4878">
              <w:rPr>
                <w:rFonts w:ascii="ＭＳ ゴシック" w:eastAsia="ＭＳ ゴシック" w:hAnsi="ＭＳ ゴシック"/>
                <w:color w:val="0070C0"/>
                <w:sz w:val="28"/>
                <w:szCs w:val="28"/>
              </w:rPr>
              <w:t>と</w:t>
            </w:r>
          </w:rt>
          <w:rubyBase>
            <w:r w:rsidR="00FB0F12" w:rsidRPr="003B4878">
              <w:rPr>
                <w:rFonts w:ascii="ＭＳ ゴシック" w:eastAsia="ＭＳ ゴシック" w:hAnsi="ＭＳ ゴシック"/>
                <w:color w:val="0070C0"/>
                <w:sz w:val="28"/>
                <w:szCs w:val="28"/>
              </w:rPr>
              <w:t>杜</w:t>
            </w:r>
          </w:rubyBase>
        </w:ruby>
      </w:r>
      <w:r w:rsidRPr="003B4878">
        <w:rPr>
          <w:rFonts w:ascii="ＭＳ ゴシック" w:eastAsia="ＭＳ ゴシック" w:hAnsi="ＭＳ ゴシック" w:hint="eastAsia"/>
          <w:color w:val="0070C0"/>
          <w:sz w:val="28"/>
          <w:szCs w:val="28"/>
        </w:rPr>
        <w:t xml:space="preserve">　</w:t>
      </w:r>
      <w:r w:rsidRPr="003B48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4878">
              <w:rPr>
                <w:rFonts w:ascii="ＭＳ ゴシック" w:eastAsia="ＭＳ ゴシック" w:hAnsi="ＭＳ ゴシック"/>
                <w:color w:val="0070C0"/>
                <w:sz w:val="28"/>
                <w:szCs w:val="28"/>
              </w:rPr>
              <w:t>ぼく</w:t>
            </w:r>
          </w:rt>
          <w:rubyBase>
            <w:r w:rsidR="00FB0F12" w:rsidRPr="003B4878">
              <w:rPr>
                <w:rFonts w:ascii="ＭＳ ゴシック" w:eastAsia="ＭＳ ゴシック" w:hAnsi="ＭＳ ゴシック"/>
                <w:color w:val="0070C0"/>
                <w:sz w:val="28"/>
                <w:szCs w:val="28"/>
              </w:rPr>
              <w:t>牧</w:t>
            </w:r>
          </w:rubyBase>
        </w:ruby>
      </w:r>
    </w:p>
    <w:p w14:paraId="6B0492B4" w14:textId="77777777" w:rsidR="00FB0F12" w:rsidRDefault="00FB0F12" w:rsidP="005E1A28">
      <w:pPr>
        <w:spacing w:line="600" w:lineRule="exact"/>
        <w:jc w:val="left"/>
        <w:rPr>
          <w:rFonts w:ascii="ＭＳ ゴシック" w:eastAsia="ＭＳ ゴシック" w:hAnsi="ＭＳ ゴシック"/>
          <w:sz w:val="28"/>
          <w:szCs w:val="28"/>
        </w:rPr>
      </w:pPr>
    </w:p>
    <w:p w14:paraId="297CEC24" w14:textId="77777777" w:rsidR="00FB0F12" w:rsidRPr="00935578" w:rsidRDefault="00FB0F12" w:rsidP="005E1A28">
      <w:pPr>
        <w:widowControl/>
        <w:spacing w:line="620" w:lineRule="exact"/>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李白題詩水西寺　　　李白</w:t>
      </w:r>
      <w:r w:rsidRPr="00935578">
        <w:rPr>
          <w:rFonts w:ascii="ＭＳ ゴシック" w:eastAsia="ＭＳ ゴシック" w:hAnsi="ＭＳ ゴシック" w:cstheme="majorBidi"/>
          <w:color w:val="000000" w:themeColor="text1"/>
          <w:sz w:val="24"/>
          <w:szCs w:val="24"/>
        </w:rPr>
        <w:t xml:space="preserve"> 詩を題す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すい</w:t>
            </w:r>
          </w:rt>
          <w:rubyBase>
            <w:r w:rsidR="00FB0F12" w:rsidRPr="00935578">
              <w:rPr>
                <w:rFonts w:ascii="ＭＳ ゴシック" w:eastAsia="ＭＳ ゴシック" w:hAnsi="ＭＳ ゴシック" w:cstheme="majorBidi" w:hint="eastAsia"/>
                <w:color w:val="000000" w:themeColor="text1"/>
                <w:sz w:val="24"/>
                <w:szCs w:val="24"/>
              </w:rPr>
              <w:t>水</w:t>
            </w:r>
          </w:rubyBase>
        </w:ruby>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せいじ</w:t>
            </w:r>
          </w:rt>
          <w:rubyBase>
            <w:r w:rsidR="00FB0F12" w:rsidRPr="00935578">
              <w:rPr>
                <w:rFonts w:ascii="ＭＳ ゴシック" w:eastAsia="ＭＳ ゴシック" w:hAnsi="ＭＳ ゴシック" w:cstheme="majorBidi" w:hint="eastAsia"/>
                <w:color w:val="000000" w:themeColor="text1"/>
                <w:sz w:val="24"/>
                <w:szCs w:val="24"/>
              </w:rPr>
              <w:t>西寺</w:t>
            </w:r>
          </w:rubyBase>
        </w:ruby>
      </w:r>
    </w:p>
    <w:p w14:paraId="387BF885" w14:textId="77777777" w:rsidR="00FB0F12" w:rsidRPr="00935578" w:rsidRDefault="00FB0F12" w:rsidP="005E1A28">
      <w:pPr>
        <w:widowControl/>
        <w:spacing w:line="620" w:lineRule="exact"/>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古木廻巌楼閣風　　　古木</w:t>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かい</w:t>
            </w:r>
          </w:rt>
          <w:rubyBase>
            <w:r w:rsidR="00FB0F12" w:rsidRPr="00935578">
              <w:rPr>
                <w:rFonts w:ascii="ＭＳ ゴシック" w:eastAsia="ＭＳ ゴシック" w:hAnsi="ＭＳ ゴシック" w:cstheme="majorBidi" w:hint="eastAsia"/>
                <w:color w:val="000000" w:themeColor="text1"/>
                <w:sz w:val="24"/>
                <w:szCs w:val="24"/>
              </w:rPr>
              <w:t>廻</w:t>
            </w:r>
          </w:rubyBase>
        </w:ruby>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がん</w:t>
            </w:r>
          </w:rt>
          <w:rubyBase>
            <w:r w:rsidR="00FB0F12" w:rsidRPr="00935578">
              <w:rPr>
                <w:rFonts w:ascii="ＭＳ ゴシック" w:eastAsia="ＭＳ ゴシック" w:hAnsi="ＭＳ ゴシック" w:cstheme="majorBidi" w:hint="eastAsia"/>
                <w:color w:val="000000" w:themeColor="text1"/>
                <w:sz w:val="24"/>
                <w:szCs w:val="24"/>
              </w:rPr>
              <w:t>巌</w:t>
            </w:r>
          </w:rubyBase>
        </w:ruby>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ろうかく</w:t>
            </w:r>
          </w:rt>
          <w:rubyBase>
            <w:r w:rsidR="00FB0F12" w:rsidRPr="00935578">
              <w:rPr>
                <w:rFonts w:ascii="ＭＳ ゴシック" w:eastAsia="ＭＳ ゴシック" w:hAnsi="ＭＳ ゴシック" w:cstheme="majorBidi" w:hint="eastAsia"/>
                <w:color w:val="000000" w:themeColor="text1"/>
                <w:sz w:val="24"/>
                <w:szCs w:val="24"/>
              </w:rPr>
              <w:t>楼閣</w:t>
            </w:r>
          </w:rubyBase>
        </w:ruby>
      </w:r>
      <w:r w:rsidRPr="00935578">
        <w:rPr>
          <w:rFonts w:ascii="ＭＳ ゴシック" w:eastAsia="ＭＳ ゴシック" w:hAnsi="ＭＳ ゴシック" w:cstheme="majorBidi" w:hint="eastAsia"/>
          <w:color w:val="000000" w:themeColor="text1"/>
          <w:sz w:val="24"/>
          <w:szCs w:val="24"/>
        </w:rPr>
        <w:t>の風</w:t>
      </w:r>
    </w:p>
    <w:p w14:paraId="06F9DF2F" w14:textId="77777777" w:rsidR="00FB0F12" w:rsidRPr="00935578" w:rsidRDefault="00FB0F12" w:rsidP="005E1A28">
      <w:pPr>
        <w:widowControl/>
        <w:spacing w:line="620" w:lineRule="exact"/>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 xml:space="preserve">半醒半酔遊三日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はんせい</w:t>
            </w:r>
          </w:rt>
          <w:rubyBase>
            <w:r w:rsidR="00FB0F12" w:rsidRPr="00935578">
              <w:rPr>
                <w:rFonts w:ascii="ＭＳ ゴシック" w:eastAsia="ＭＳ ゴシック" w:hAnsi="ＭＳ ゴシック" w:cstheme="majorBidi" w:hint="eastAsia"/>
                <w:color w:val="000000" w:themeColor="text1"/>
                <w:sz w:val="24"/>
                <w:szCs w:val="24"/>
              </w:rPr>
              <w:t>半醒</w:t>
            </w:r>
          </w:rubyBase>
        </w:ruby>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はんすい</w:t>
            </w:r>
          </w:rt>
          <w:rubyBase>
            <w:r w:rsidR="00FB0F12" w:rsidRPr="00935578">
              <w:rPr>
                <w:rFonts w:ascii="ＭＳ ゴシック" w:eastAsia="ＭＳ ゴシック" w:hAnsi="ＭＳ ゴシック" w:cstheme="majorBidi" w:hint="eastAsia"/>
                <w:color w:val="000000" w:themeColor="text1"/>
                <w:sz w:val="24"/>
                <w:szCs w:val="24"/>
              </w:rPr>
              <w:t>半酔</w:t>
            </w:r>
          </w:rubyBase>
        </w:ruby>
      </w:r>
      <w:r w:rsidRPr="00935578">
        <w:rPr>
          <w:rFonts w:ascii="ＭＳ ゴシック" w:eastAsia="ＭＳ ゴシック" w:hAnsi="ＭＳ ゴシック" w:cstheme="majorBidi"/>
          <w:color w:val="000000" w:themeColor="text1"/>
          <w:sz w:val="24"/>
          <w:szCs w:val="24"/>
        </w:rPr>
        <w:t xml:space="preserve"> 遊ぶこと</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さんじつ</w:t>
            </w:r>
          </w:rt>
          <w:rubyBase>
            <w:r w:rsidR="00FB0F12" w:rsidRPr="00935578">
              <w:rPr>
                <w:rFonts w:ascii="ＭＳ ゴシック" w:eastAsia="ＭＳ ゴシック" w:hAnsi="ＭＳ ゴシック" w:cstheme="majorBidi" w:hint="eastAsia"/>
                <w:color w:val="000000" w:themeColor="text1"/>
                <w:sz w:val="24"/>
                <w:szCs w:val="24"/>
              </w:rPr>
              <w:t>三日</w:t>
            </w:r>
          </w:rubyBase>
        </w:ruby>
      </w:r>
    </w:p>
    <w:p w14:paraId="3AF3D1E3" w14:textId="77777777" w:rsidR="00FB0F12" w:rsidRPr="00935578" w:rsidRDefault="00FB0F12" w:rsidP="005E1A28">
      <w:pPr>
        <w:widowControl/>
        <w:spacing w:line="620" w:lineRule="exact"/>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紅白花開山雨中　　　紅白</w:t>
      </w:r>
      <w:r w:rsidRPr="00935578">
        <w:rPr>
          <w:rFonts w:ascii="ＭＳ ゴシック" w:eastAsia="ＭＳ ゴシック" w:hAnsi="ＭＳ ゴシック" w:cstheme="majorBidi"/>
          <w:color w:val="000000" w:themeColor="text1"/>
          <w:sz w:val="24"/>
          <w:szCs w:val="24"/>
        </w:rPr>
        <w:t xml:space="preserve"> 花は開く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さん</w:t>
            </w:r>
          </w:rt>
          <w:rubyBase>
            <w:r w:rsidR="00FB0F12" w:rsidRPr="00935578">
              <w:rPr>
                <w:rFonts w:ascii="ＭＳ ゴシック" w:eastAsia="ＭＳ ゴシック" w:hAnsi="ＭＳ ゴシック" w:cstheme="majorBidi" w:hint="eastAsia"/>
                <w:color w:val="000000" w:themeColor="text1"/>
                <w:sz w:val="24"/>
                <w:szCs w:val="24"/>
              </w:rPr>
              <w:t>山</w:t>
            </w:r>
          </w:rubyBase>
        </w:ruby>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う</w:t>
            </w:r>
          </w:rt>
          <w:rubyBase>
            <w:r w:rsidR="00FB0F12" w:rsidRPr="00935578">
              <w:rPr>
                <w:rFonts w:ascii="ＭＳ ゴシック" w:eastAsia="ＭＳ ゴシック" w:hAnsi="ＭＳ ゴシック" w:cstheme="majorBidi" w:hint="eastAsia"/>
                <w:color w:val="000000" w:themeColor="text1"/>
                <w:sz w:val="24"/>
                <w:szCs w:val="24"/>
              </w:rPr>
              <w:t>雨</w:t>
            </w:r>
          </w:rubyBase>
        </w:ruby>
      </w:r>
      <w:r w:rsidRPr="00935578">
        <w:rPr>
          <w:rFonts w:ascii="ＭＳ ゴシック" w:eastAsia="ＭＳ ゴシック" w:hAnsi="ＭＳ ゴシック" w:cstheme="majorBidi" w:hint="eastAsia"/>
          <w:color w:val="000000" w:themeColor="text1"/>
          <w:sz w:val="24"/>
          <w:szCs w:val="24"/>
        </w:rPr>
        <w:t>の</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うち</w:t>
            </w:r>
          </w:rt>
          <w:rubyBase>
            <w:r w:rsidR="00FB0F12" w:rsidRPr="00935578">
              <w:rPr>
                <w:rFonts w:ascii="ＭＳ ゴシック" w:eastAsia="ＭＳ ゴシック" w:hAnsi="ＭＳ ゴシック" w:cstheme="majorBidi" w:hint="eastAsia"/>
                <w:color w:val="000000" w:themeColor="text1"/>
                <w:sz w:val="24"/>
                <w:szCs w:val="24"/>
              </w:rPr>
              <w:t>中</w:t>
            </w:r>
          </w:rubyBase>
        </w:ruby>
      </w:r>
    </w:p>
    <w:p w14:paraId="36C7B3B4" w14:textId="77777777" w:rsidR="00FB0F12" w:rsidRPr="00E9783D" w:rsidRDefault="00FB0F12" w:rsidP="005E1A28">
      <w:pPr>
        <w:widowControl/>
        <w:jc w:val="left"/>
        <w:rPr>
          <w:rFonts w:ascii="ＭＳ 明朝" w:hAnsi="ＭＳ 明朝" w:cstheme="majorBidi"/>
          <w:color w:val="000000" w:themeColor="text1"/>
          <w:sz w:val="24"/>
          <w:szCs w:val="24"/>
        </w:rPr>
      </w:pPr>
    </w:p>
    <w:p w14:paraId="2645C9BF"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E59778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昔遊…昔遊んだこと。水西寺…安徽省宣城の水西山の上にあった三つの寺の総称。廻巌…巌を取り巻いている。半醒半酔…ほろ酔い。三日…三日間。</w:t>
      </w:r>
    </w:p>
    <w:p w14:paraId="7514AA2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１４）</w:t>
      </w:r>
    </w:p>
    <w:p w14:paraId="34D020B0"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2F82D249" w14:textId="770FF788" w:rsidR="00FB0F12" w:rsidRPr="003B4878" w:rsidRDefault="00FB0F12" w:rsidP="005E1A28">
      <w:pPr>
        <w:pStyle w:val="2"/>
        <w:jc w:val="left"/>
        <w15:collapsed/>
        <w:rPr>
          <w:rFonts w:ascii="ＭＳ ゴシック" w:eastAsia="ＭＳ ゴシック" w:hAnsi="ＭＳ ゴシック"/>
          <w:color w:val="0070C0"/>
          <w:sz w:val="28"/>
          <w:szCs w:val="28"/>
        </w:rPr>
      </w:pPr>
      <w:bookmarkStart w:id="515" w:name="_Hlk89274785"/>
      <w:r w:rsidRPr="003B4878">
        <w:rPr>
          <w:rFonts w:ascii="ＭＳ ゴシック" w:eastAsia="ＭＳ ゴシック" w:hAnsi="ＭＳ ゴシック"/>
          <w:color w:val="0070C0"/>
          <w:sz w:val="28"/>
          <w:szCs w:val="28"/>
        </w:rPr>
        <w:t>吉祥寺賞牡丹</w:t>
      </w:r>
      <w:bookmarkEnd w:id="515"/>
      <w:r w:rsidRPr="003B4878">
        <w:rPr>
          <w:rFonts w:ascii="ＭＳ ゴシック" w:eastAsia="ＭＳ ゴシック" w:hAnsi="ＭＳ ゴシック" w:hint="eastAsia"/>
          <w:color w:val="0070C0"/>
          <w:sz w:val="28"/>
          <w:szCs w:val="28"/>
        </w:rPr>
        <w:t xml:space="preserve">　　　吉祥寺にて牡丹を賞す　　</w:t>
      </w:r>
      <w:r w:rsidR="008108BB" w:rsidRPr="003B4878">
        <w:rPr>
          <w:rFonts w:ascii="ＭＳ ゴシック" w:eastAsia="ＭＳ ゴシック" w:hAnsi="ＭＳ ゴシック" w:hint="eastAsia"/>
          <w:color w:val="0070C0"/>
          <w:sz w:val="28"/>
          <w:szCs w:val="28"/>
        </w:rPr>
        <w:t xml:space="preserve"> </w:t>
      </w:r>
      <w:r w:rsidR="00834A32" w:rsidRPr="003B4878">
        <w:rPr>
          <w:rFonts w:ascii="ＭＳ ゴシック" w:eastAsia="ＭＳ ゴシック" w:hAnsi="ＭＳ ゴシック"/>
          <w:color w:val="0070C0"/>
          <w:sz w:val="28"/>
          <w:szCs w:val="28"/>
        </w:rPr>
        <w:t xml:space="preserve">  </w:t>
      </w:r>
      <w:r w:rsidR="00FB6A1E" w:rsidRPr="003B4878">
        <w:rPr>
          <w:rFonts w:ascii="ＭＳ ゴシック" w:eastAsia="ＭＳ ゴシック" w:hAnsi="ＭＳ ゴシック"/>
          <w:color w:val="0070C0"/>
          <w:sz w:val="28"/>
          <w:szCs w:val="28"/>
        </w:rPr>
        <w:t xml:space="preserve"> </w:t>
      </w:r>
      <w:r w:rsidRPr="003B4878">
        <w:rPr>
          <w:rFonts w:ascii="ＭＳ ゴシック" w:eastAsia="ＭＳ ゴシック" w:hAnsi="ＭＳ ゴシック"/>
          <w:color w:val="0070C0"/>
          <w:sz w:val="28"/>
          <w:szCs w:val="28"/>
        </w:rPr>
        <w:t xml:space="preserve">北宋　</w:t>
      </w:r>
      <w:r w:rsidR="00FB6A1E" w:rsidRPr="003B4878">
        <w:rPr>
          <w:rFonts w:ascii="ＭＳ ゴシック" w:eastAsia="ＭＳ ゴシック" w:hAnsi="ＭＳ ゴシック" w:hint="eastAsia"/>
          <w:color w:val="0070C0"/>
          <w:sz w:val="28"/>
          <w:szCs w:val="28"/>
        </w:rPr>
        <w:t xml:space="preserve"> </w:t>
      </w:r>
      <w:r w:rsidRPr="003B48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4878">
              <w:rPr>
                <w:rFonts w:ascii="ＭＳ ゴシック" w:eastAsia="ＭＳ ゴシック" w:hAnsi="ＭＳ ゴシック"/>
                <w:color w:val="0070C0"/>
                <w:sz w:val="28"/>
                <w:szCs w:val="28"/>
              </w:rPr>
              <w:t>そ</w:t>
            </w:r>
          </w:rt>
          <w:rubyBase>
            <w:r w:rsidR="00FB0F12" w:rsidRPr="003B4878">
              <w:rPr>
                <w:rFonts w:ascii="ＭＳ ゴシック" w:eastAsia="ＭＳ ゴシック" w:hAnsi="ＭＳ ゴシック"/>
                <w:color w:val="0070C0"/>
                <w:sz w:val="28"/>
                <w:szCs w:val="28"/>
              </w:rPr>
              <w:t>蘇</w:t>
            </w:r>
          </w:rubyBase>
        </w:ruby>
      </w:r>
      <w:r w:rsidRPr="003B4878">
        <w:rPr>
          <w:rFonts w:ascii="ＭＳ ゴシック" w:eastAsia="ＭＳ ゴシック" w:hAnsi="ＭＳ ゴシック"/>
          <w:color w:val="0070C0"/>
          <w:sz w:val="28"/>
          <w:szCs w:val="28"/>
        </w:rPr>
        <w:t xml:space="preserve">　</w:t>
      </w:r>
      <w:r w:rsidRPr="003B48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4878">
              <w:rPr>
                <w:rFonts w:ascii="ＭＳ ゴシック" w:eastAsia="ＭＳ ゴシック" w:hAnsi="ＭＳ ゴシック"/>
                <w:color w:val="0070C0"/>
                <w:sz w:val="28"/>
                <w:szCs w:val="28"/>
              </w:rPr>
              <w:t>しょく</w:t>
            </w:r>
          </w:rt>
          <w:rubyBase>
            <w:r w:rsidR="00FB0F12" w:rsidRPr="003B4878">
              <w:rPr>
                <w:rFonts w:ascii="ＭＳ ゴシック" w:eastAsia="ＭＳ ゴシック" w:hAnsi="ＭＳ ゴシック"/>
                <w:color w:val="0070C0"/>
                <w:sz w:val="28"/>
                <w:szCs w:val="28"/>
              </w:rPr>
              <w:t>軾</w:t>
            </w:r>
          </w:rubyBase>
        </w:ruby>
      </w:r>
    </w:p>
    <w:p w14:paraId="48CA05E6" w14:textId="77777777" w:rsidR="00FB0F12" w:rsidRDefault="00FB0F12" w:rsidP="005E1A28">
      <w:pPr>
        <w:widowControl/>
        <w:jc w:val="left"/>
        <w:rPr>
          <w:rFonts w:ascii="ＭＳ 明朝" w:hAnsi="ＭＳ 明朝" w:cstheme="majorBidi"/>
          <w:b/>
          <w:bCs/>
          <w:color w:val="000000" w:themeColor="text1"/>
          <w:sz w:val="24"/>
          <w:szCs w:val="24"/>
        </w:rPr>
      </w:pPr>
    </w:p>
    <w:p w14:paraId="0951180F"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人老簪花不自羞　　　　人は老いて花を</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かざ</w:t>
            </w:r>
          </w:rt>
          <w:rubyBase>
            <w:r w:rsidR="00FB0F12" w:rsidRPr="00935578">
              <w:rPr>
                <w:rFonts w:ascii="ＭＳ ゴシック" w:eastAsia="ＭＳ ゴシック" w:hAnsi="ＭＳ ゴシック" w:cstheme="majorBidi" w:hint="eastAsia"/>
                <w:color w:val="000000" w:themeColor="text1"/>
                <w:sz w:val="24"/>
                <w:szCs w:val="24"/>
              </w:rPr>
              <w:t>簪</w:t>
            </w:r>
          </w:rubyBase>
        </w:ruby>
      </w:r>
      <w:r w:rsidRPr="00935578">
        <w:rPr>
          <w:rFonts w:ascii="ＭＳ ゴシック" w:eastAsia="ＭＳ ゴシック" w:hAnsi="ＭＳ ゴシック" w:cstheme="majorBidi" w:hint="eastAsia"/>
          <w:color w:val="000000" w:themeColor="text1"/>
          <w:sz w:val="24"/>
          <w:szCs w:val="24"/>
        </w:rPr>
        <w:t>し</w:t>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みずか</w:t>
            </w:r>
          </w:rt>
          <w:rubyBase>
            <w:r w:rsidR="00FB0F12" w:rsidRPr="00935578">
              <w:rPr>
                <w:rFonts w:ascii="ＭＳ ゴシック" w:eastAsia="ＭＳ ゴシック" w:hAnsi="ＭＳ ゴシック" w:cstheme="majorBidi" w:hint="eastAsia"/>
                <w:color w:val="000000" w:themeColor="text1"/>
                <w:sz w:val="24"/>
                <w:szCs w:val="24"/>
              </w:rPr>
              <w:t>自</w:t>
            </w:r>
          </w:rubyBase>
        </w:ruby>
      </w:r>
      <w:r w:rsidRPr="00935578">
        <w:rPr>
          <w:rFonts w:ascii="ＭＳ ゴシック" w:eastAsia="ＭＳ ゴシック" w:hAnsi="ＭＳ ゴシック" w:cstheme="majorBidi" w:hint="eastAsia"/>
          <w:color w:val="000000" w:themeColor="text1"/>
          <w:sz w:val="24"/>
          <w:szCs w:val="24"/>
        </w:rPr>
        <w:t>らは</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は</w:t>
            </w:r>
          </w:rt>
          <w:rubyBase>
            <w:r w:rsidR="00FB0F12" w:rsidRPr="00935578">
              <w:rPr>
                <w:rFonts w:ascii="ＭＳ ゴシック" w:eastAsia="ＭＳ ゴシック" w:hAnsi="ＭＳ ゴシック" w:cstheme="majorBidi" w:hint="eastAsia"/>
                <w:color w:val="000000" w:themeColor="text1"/>
                <w:sz w:val="24"/>
                <w:szCs w:val="24"/>
              </w:rPr>
              <w:t>羞</w:t>
            </w:r>
          </w:rubyBase>
        </w:ruby>
      </w:r>
      <w:r w:rsidRPr="00935578">
        <w:rPr>
          <w:rFonts w:ascii="ＭＳ ゴシック" w:eastAsia="ＭＳ ゴシック" w:hAnsi="ＭＳ ゴシック" w:cstheme="majorBidi" w:hint="eastAsia"/>
          <w:color w:val="000000" w:themeColor="text1"/>
          <w:sz w:val="24"/>
          <w:szCs w:val="24"/>
        </w:rPr>
        <w:t xml:space="preserve">じず　　　</w:t>
      </w:r>
    </w:p>
    <w:p w14:paraId="0714A037"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花應羞上老人頭　　　　花は</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まさ</w:t>
            </w:r>
          </w:rt>
          <w:rubyBase>
            <w:r w:rsidR="00FB0F12" w:rsidRPr="00935578">
              <w:rPr>
                <w:rFonts w:ascii="ＭＳ ゴシック" w:eastAsia="ＭＳ ゴシック" w:hAnsi="ＭＳ ゴシック" w:cstheme="majorBidi" w:hint="eastAsia"/>
                <w:color w:val="000000" w:themeColor="text1"/>
                <w:sz w:val="24"/>
                <w:szCs w:val="24"/>
              </w:rPr>
              <w:t>応</w:t>
            </w:r>
          </w:rubyBase>
        </w:ruby>
      </w:r>
      <w:r w:rsidRPr="00935578">
        <w:rPr>
          <w:rFonts w:ascii="ＭＳ ゴシック" w:eastAsia="ＭＳ ゴシック" w:hAnsi="ＭＳ ゴシック" w:cstheme="majorBidi" w:hint="eastAsia"/>
          <w:color w:val="000000" w:themeColor="text1"/>
          <w:sz w:val="24"/>
          <w:szCs w:val="24"/>
        </w:rPr>
        <w:t>に</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は</w:t>
            </w:r>
          </w:rt>
          <w:rubyBase>
            <w:r w:rsidR="00FB0F12" w:rsidRPr="00935578">
              <w:rPr>
                <w:rFonts w:ascii="ＭＳ ゴシック" w:eastAsia="ＭＳ ゴシック" w:hAnsi="ＭＳ ゴシック" w:cstheme="majorBidi" w:hint="eastAsia"/>
                <w:color w:val="000000" w:themeColor="text1"/>
                <w:sz w:val="24"/>
                <w:szCs w:val="24"/>
              </w:rPr>
              <w:t>羞</w:t>
            </w:r>
          </w:rubyBase>
        </w:ruby>
      </w:r>
      <w:r w:rsidRPr="00935578">
        <w:rPr>
          <w:rFonts w:ascii="ＭＳ ゴシック" w:eastAsia="ＭＳ ゴシック" w:hAnsi="ＭＳ ゴシック" w:cstheme="majorBidi" w:hint="eastAsia"/>
          <w:color w:val="000000" w:themeColor="text1"/>
          <w:sz w:val="24"/>
          <w:szCs w:val="24"/>
        </w:rPr>
        <w:t>ずべし</w:t>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hint="eastAsia"/>
          <w:color w:val="000000" w:themeColor="text1"/>
          <w:sz w:val="24"/>
          <w:szCs w:val="24"/>
        </w:rPr>
        <w:t>老人の</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こうべ</w:t>
            </w:r>
          </w:rt>
          <w:rubyBase>
            <w:r w:rsidR="00FB0F12" w:rsidRPr="00935578">
              <w:rPr>
                <w:rFonts w:ascii="ＭＳ ゴシック" w:eastAsia="ＭＳ ゴシック" w:hAnsi="ＭＳ ゴシック" w:cstheme="majorBidi" w:hint="eastAsia"/>
                <w:color w:val="000000" w:themeColor="text1"/>
                <w:sz w:val="24"/>
                <w:szCs w:val="24"/>
              </w:rPr>
              <w:t>頭</w:t>
            </w:r>
          </w:rubyBase>
        </w:ruby>
      </w:r>
      <w:r w:rsidRPr="00935578">
        <w:rPr>
          <w:rFonts w:ascii="ＭＳ ゴシック" w:eastAsia="ＭＳ ゴシック" w:hAnsi="ＭＳ ゴシック" w:cstheme="majorBidi" w:hint="eastAsia"/>
          <w:color w:val="000000" w:themeColor="text1"/>
          <w:sz w:val="24"/>
          <w:szCs w:val="24"/>
        </w:rPr>
        <w:t>に</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のぼ</w:t>
            </w:r>
          </w:rt>
          <w:rubyBase>
            <w:r w:rsidR="00FB0F12" w:rsidRPr="00935578">
              <w:rPr>
                <w:rFonts w:ascii="ＭＳ ゴシック" w:eastAsia="ＭＳ ゴシック" w:hAnsi="ＭＳ ゴシック" w:cstheme="majorBidi" w:hint="eastAsia"/>
                <w:color w:val="000000" w:themeColor="text1"/>
                <w:sz w:val="24"/>
                <w:szCs w:val="24"/>
              </w:rPr>
              <w:t>上</w:t>
            </w:r>
          </w:rubyBase>
        </w:ruby>
      </w:r>
      <w:r w:rsidRPr="00935578">
        <w:rPr>
          <w:rFonts w:ascii="ＭＳ ゴシック" w:eastAsia="ＭＳ ゴシック" w:hAnsi="ＭＳ ゴシック" w:cstheme="majorBidi" w:hint="eastAsia"/>
          <w:color w:val="000000" w:themeColor="text1"/>
          <w:sz w:val="24"/>
          <w:szCs w:val="24"/>
        </w:rPr>
        <w:t xml:space="preserve">るを　</w:t>
      </w:r>
    </w:p>
    <w:p w14:paraId="3D530A43"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 xml:space="preserve">醉歸扶路人應笑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すいき</w:t>
            </w:r>
          </w:rt>
          <w:rubyBase>
            <w:r w:rsidR="00FB0F12" w:rsidRPr="00935578">
              <w:rPr>
                <w:rFonts w:ascii="ＭＳ ゴシック" w:eastAsia="ＭＳ ゴシック" w:hAnsi="ＭＳ ゴシック" w:cstheme="majorBidi" w:hint="eastAsia"/>
                <w:color w:val="000000" w:themeColor="text1"/>
                <w:sz w:val="24"/>
                <w:szCs w:val="24"/>
              </w:rPr>
              <w:t>酔帰</w:t>
            </w:r>
          </w:rubyBase>
        </w:ruby>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みち</w:t>
            </w:r>
          </w:rt>
          <w:rubyBase>
            <w:r w:rsidR="00FB0F12" w:rsidRPr="00935578">
              <w:rPr>
                <w:rFonts w:ascii="ＭＳ ゴシック" w:eastAsia="ＭＳ ゴシック" w:hAnsi="ＭＳ ゴシック" w:cstheme="majorBidi" w:hint="eastAsia"/>
                <w:color w:val="000000" w:themeColor="text1"/>
                <w:sz w:val="24"/>
                <w:szCs w:val="24"/>
              </w:rPr>
              <w:t>路</w:t>
            </w:r>
          </w:rubyBase>
        </w:ruby>
      </w:r>
      <w:r w:rsidRPr="00935578">
        <w:rPr>
          <w:rFonts w:ascii="ＭＳ ゴシック" w:eastAsia="ＭＳ ゴシック" w:hAnsi="ＭＳ ゴシック" w:cstheme="majorBidi" w:hint="eastAsia"/>
          <w:color w:val="000000" w:themeColor="text1"/>
          <w:sz w:val="24"/>
          <w:szCs w:val="24"/>
        </w:rPr>
        <w:t>に</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たす</w:t>
            </w:r>
          </w:rt>
          <w:rubyBase>
            <w:r w:rsidR="00FB0F12" w:rsidRPr="00935578">
              <w:rPr>
                <w:rFonts w:ascii="ＭＳ ゴシック" w:eastAsia="ＭＳ ゴシック" w:hAnsi="ＭＳ ゴシック" w:cstheme="majorBidi" w:hint="eastAsia"/>
                <w:color w:val="000000" w:themeColor="text1"/>
                <w:sz w:val="24"/>
                <w:szCs w:val="24"/>
              </w:rPr>
              <w:t>扶</w:t>
            </w:r>
          </w:rubyBase>
        </w:ruby>
      </w:r>
      <w:r w:rsidRPr="00935578">
        <w:rPr>
          <w:rFonts w:ascii="ＭＳ ゴシック" w:eastAsia="ＭＳ ゴシック" w:hAnsi="ＭＳ ゴシック" w:cstheme="majorBidi" w:hint="eastAsia"/>
          <w:color w:val="000000" w:themeColor="text1"/>
          <w:sz w:val="24"/>
          <w:szCs w:val="24"/>
        </w:rPr>
        <w:t>けらるるを</w:t>
      </w:r>
      <w:r w:rsidRPr="00935578">
        <w:rPr>
          <w:rFonts w:ascii="ＭＳ ゴシック" w:eastAsia="ＭＳ ゴシック" w:hAnsi="ＭＳ ゴシック" w:cstheme="majorBidi"/>
          <w:color w:val="000000" w:themeColor="text1"/>
          <w:sz w:val="24"/>
          <w:szCs w:val="24"/>
        </w:rPr>
        <w:t xml:space="preserve"> 人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まさ</w:t>
            </w:r>
          </w:rt>
          <w:rubyBase>
            <w:r w:rsidR="00FB0F12" w:rsidRPr="00935578">
              <w:rPr>
                <w:rFonts w:ascii="ＭＳ ゴシック" w:eastAsia="ＭＳ ゴシック" w:hAnsi="ＭＳ ゴシック" w:cstheme="majorBidi" w:hint="eastAsia"/>
                <w:color w:val="000000" w:themeColor="text1"/>
                <w:sz w:val="24"/>
                <w:szCs w:val="24"/>
              </w:rPr>
              <w:t>応</w:t>
            </w:r>
          </w:rubyBase>
        </w:ruby>
      </w:r>
      <w:r w:rsidRPr="00935578">
        <w:rPr>
          <w:rFonts w:ascii="ＭＳ ゴシック" w:eastAsia="ＭＳ ゴシック" w:hAnsi="ＭＳ ゴシック" w:cstheme="majorBidi" w:hint="eastAsia"/>
          <w:color w:val="000000" w:themeColor="text1"/>
          <w:sz w:val="24"/>
          <w:szCs w:val="24"/>
        </w:rPr>
        <w:t xml:space="preserve">に笑うべし　</w:t>
      </w:r>
    </w:p>
    <w:p w14:paraId="35BD9398" w14:textId="77777777" w:rsidR="00FB0F12" w:rsidRPr="00935578" w:rsidRDefault="00FB0F12" w:rsidP="005E1A28">
      <w:pPr>
        <w:widowControl/>
        <w:jc w:val="left"/>
        <w:rPr>
          <w:rFonts w:ascii="ＭＳ ゴシック" w:eastAsia="ＭＳ ゴシック" w:hAnsi="ＭＳ ゴシック" w:cstheme="majorBidi"/>
          <w:color w:val="000000" w:themeColor="text1"/>
          <w:sz w:val="24"/>
          <w:szCs w:val="24"/>
        </w:rPr>
      </w:pPr>
      <w:r w:rsidRPr="00935578">
        <w:rPr>
          <w:rFonts w:ascii="ＭＳ ゴシック" w:eastAsia="ＭＳ ゴシック" w:hAnsi="ＭＳ ゴシック" w:cstheme="majorBidi" w:hint="eastAsia"/>
          <w:color w:val="000000" w:themeColor="text1"/>
          <w:sz w:val="24"/>
          <w:szCs w:val="24"/>
        </w:rPr>
        <w:t>十里珠簾半上鉤　　　　十里の</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しゅ</w:t>
            </w:r>
          </w:rt>
          <w:rubyBase>
            <w:r w:rsidR="00FB0F12" w:rsidRPr="00935578">
              <w:rPr>
                <w:rFonts w:ascii="ＭＳ ゴシック" w:eastAsia="ＭＳ ゴシック" w:hAnsi="ＭＳ ゴシック" w:cstheme="majorBidi" w:hint="eastAsia"/>
                <w:color w:val="000000" w:themeColor="text1"/>
                <w:sz w:val="24"/>
                <w:szCs w:val="24"/>
              </w:rPr>
              <w:t>珠</w:t>
            </w:r>
          </w:rubyBase>
        </w:ruby>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れん</w:t>
            </w:r>
          </w:rt>
          <w:rubyBase>
            <w:r w:rsidR="00FB0F12" w:rsidRPr="00935578">
              <w:rPr>
                <w:rFonts w:ascii="ＭＳ ゴシック" w:eastAsia="ＭＳ ゴシック" w:hAnsi="ＭＳ ゴシック" w:cstheme="majorBidi" w:hint="eastAsia"/>
                <w:color w:val="000000" w:themeColor="text1"/>
                <w:sz w:val="24"/>
                <w:szCs w:val="24"/>
              </w:rPr>
              <w:t>簾</w:t>
            </w:r>
          </w:rubyBase>
        </w:ruby>
      </w:r>
      <w:r w:rsidRPr="00935578">
        <w:rPr>
          <w:rFonts w:ascii="ＭＳ ゴシック" w:eastAsia="ＭＳ ゴシック" w:hAnsi="ＭＳ ゴシック" w:cstheme="majorBidi"/>
          <w:color w:val="000000" w:themeColor="text1"/>
          <w:sz w:val="24"/>
          <w:szCs w:val="24"/>
        </w:rPr>
        <w:t xml:space="preserve">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なか</w:t>
            </w:r>
          </w:rt>
          <w:rubyBase>
            <w:r w:rsidR="00FB0F12" w:rsidRPr="00935578">
              <w:rPr>
                <w:rFonts w:ascii="ＭＳ ゴシック" w:eastAsia="ＭＳ ゴシック" w:hAnsi="ＭＳ ゴシック" w:cstheme="majorBidi" w:hint="eastAsia"/>
                <w:color w:val="000000" w:themeColor="text1"/>
                <w:sz w:val="24"/>
                <w:szCs w:val="24"/>
              </w:rPr>
              <w:t>半</w:t>
            </w:r>
          </w:rubyBase>
        </w:ruby>
      </w:r>
      <w:r w:rsidRPr="00935578">
        <w:rPr>
          <w:rFonts w:ascii="ＭＳ ゴシック" w:eastAsia="ＭＳ ゴシック" w:hAnsi="ＭＳ ゴシック" w:cstheme="majorBidi" w:hint="eastAsia"/>
          <w:color w:val="000000" w:themeColor="text1"/>
          <w:sz w:val="24"/>
          <w:szCs w:val="24"/>
        </w:rPr>
        <w:t xml:space="preserve">ば　</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こう</w:t>
            </w:r>
          </w:rt>
          <w:rubyBase>
            <w:r w:rsidR="00FB0F12" w:rsidRPr="00935578">
              <w:rPr>
                <w:rFonts w:ascii="ＭＳ ゴシック" w:eastAsia="ＭＳ ゴシック" w:hAnsi="ＭＳ ゴシック" w:cstheme="majorBidi" w:hint="eastAsia"/>
                <w:color w:val="000000" w:themeColor="text1"/>
                <w:sz w:val="24"/>
                <w:szCs w:val="24"/>
              </w:rPr>
              <w:t>鉤</w:t>
            </w:r>
          </w:rubyBase>
        </w:ruby>
      </w:r>
      <w:r w:rsidRPr="00935578">
        <w:rPr>
          <w:rFonts w:ascii="ＭＳ ゴシック" w:eastAsia="ＭＳ ゴシック" w:hAnsi="ＭＳ ゴシック" w:cstheme="majorBidi" w:hint="eastAsia"/>
          <w:color w:val="000000" w:themeColor="text1"/>
          <w:sz w:val="24"/>
          <w:szCs w:val="24"/>
        </w:rPr>
        <w:t>に</w:t>
      </w:r>
      <w:r w:rsidRPr="009355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35578">
              <w:rPr>
                <w:rFonts w:ascii="ＭＳ ゴシック" w:eastAsia="ＭＳ ゴシック" w:hAnsi="ＭＳ ゴシック" w:cstheme="majorBidi" w:hint="eastAsia"/>
                <w:color w:val="000000" w:themeColor="text1"/>
                <w:sz w:val="24"/>
                <w:szCs w:val="24"/>
              </w:rPr>
              <w:t>じょう</w:t>
            </w:r>
          </w:rt>
          <w:rubyBase>
            <w:r w:rsidR="00FB0F12" w:rsidRPr="00935578">
              <w:rPr>
                <w:rFonts w:ascii="ＭＳ ゴシック" w:eastAsia="ＭＳ ゴシック" w:hAnsi="ＭＳ ゴシック" w:cstheme="majorBidi" w:hint="eastAsia"/>
                <w:color w:val="000000" w:themeColor="text1"/>
                <w:sz w:val="24"/>
                <w:szCs w:val="24"/>
              </w:rPr>
              <w:t>上</w:t>
            </w:r>
          </w:rubyBase>
        </w:ruby>
      </w:r>
      <w:r w:rsidRPr="00935578">
        <w:rPr>
          <w:rFonts w:ascii="ＭＳ ゴシック" w:eastAsia="ＭＳ ゴシック" w:hAnsi="ＭＳ ゴシック" w:cstheme="majorBidi" w:hint="eastAsia"/>
          <w:color w:val="000000" w:themeColor="text1"/>
          <w:sz w:val="24"/>
          <w:szCs w:val="24"/>
        </w:rPr>
        <w:t xml:space="preserve">せらる　</w:t>
      </w:r>
    </w:p>
    <w:p w14:paraId="44D3ED3C" w14:textId="77777777" w:rsidR="00FB0F12" w:rsidRPr="00E9783D" w:rsidRDefault="00FB0F12" w:rsidP="005E1A28">
      <w:pPr>
        <w:widowControl/>
        <w:jc w:val="left"/>
        <w:rPr>
          <w:rFonts w:ascii="ＭＳ ゴシック" w:eastAsia="ＭＳ ゴシック" w:hAnsi="ＭＳ ゴシック" w:cstheme="majorBidi"/>
          <w:b/>
          <w:bCs/>
          <w:iCs/>
          <w:color w:val="4472C4" w:themeColor="accent1"/>
          <w:sz w:val="28"/>
          <w:szCs w:val="28"/>
        </w:rPr>
      </w:pPr>
    </w:p>
    <w:p w14:paraId="1140E76C" w14:textId="77777777" w:rsidR="00FB0F12" w:rsidRPr="00790DD0" w:rsidRDefault="00FB0F12" w:rsidP="00BA326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1FADECC" w14:textId="77777777" w:rsidR="00FB0F12" w:rsidRPr="00790DD0" w:rsidRDefault="00FB0F12" w:rsidP="00BA326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吉祥寺…杭州にあった寺院名、ボタンの名所。賞…見て楽しむ。簪…かんざしをさす。不自</w:t>
      </w:r>
      <w:r w:rsidRPr="00790DD0">
        <w:rPr>
          <w:rFonts w:ascii="ＭＳ 明朝" w:hAnsi="ＭＳ 明朝" w:cstheme="majorBidi"/>
          <w:color w:val="000000" w:themeColor="text1"/>
          <w:sz w:val="24"/>
          <w:szCs w:val="24"/>
        </w:rPr>
        <w:t>-…別に～とは思わない。醉歸…酔って帰ること。扶…支える。応…</w:t>
      </w:r>
      <w:r w:rsidRPr="00790DD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790DD0">
              <w:rPr>
                <w:rFonts w:ascii="ＭＳ 明朝" w:hAnsi="ＭＳ 明朝" w:cstheme="majorBidi" w:hint="eastAsia"/>
                <w:color w:val="000000" w:themeColor="text1"/>
                <w:sz w:val="10"/>
                <w:szCs w:val="24"/>
              </w:rPr>
              <w:t>まさ</w:t>
            </w:r>
          </w:rt>
          <w:rubyBase>
            <w:r w:rsidR="00FB0F12" w:rsidRPr="00790DD0">
              <w:rPr>
                <w:rFonts w:ascii="ＭＳ 明朝" w:hAnsi="ＭＳ 明朝" w:cstheme="majorBidi" w:hint="eastAsia"/>
                <w:color w:val="000000" w:themeColor="text1"/>
                <w:sz w:val="24"/>
                <w:szCs w:val="24"/>
              </w:rPr>
              <w:t>応</w:t>
            </w:r>
          </w:rubyBase>
        </w:ruby>
      </w:r>
      <w:r w:rsidRPr="00790DD0">
        <w:rPr>
          <w:rFonts w:ascii="ＭＳ 明朝" w:hAnsi="ＭＳ 明朝" w:cstheme="majorBidi" w:hint="eastAsia"/>
          <w:color w:val="000000" w:themeColor="text1"/>
          <w:sz w:val="24"/>
          <w:szCs w:val="24"/>
        </w:rPr>
        <w:t>に～すべし、当然…であろう。珠簾…玉スダレ。鉤…簾をとめるかぎ。</w:t>
      </w:r>
    </w:p>
    <w:p w14:paraId="4D1FBDD8" w14:textId="6C25971B" w:rsidR="00FB0F12" w:rsidRPr="00790DD0" w:rsidRDefault="00FB0F12" w:rsidP="00BA326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（中国詩人選集二</w:t>
      </w:r>
      <w:r w:rsidR="001E584E">
        <w:rPr>
          <w:rFonts w:ascii="ＭＳ 明朝" w:hAnsi="ＭＳ 明朝" w:cstheme="majorBidi" w:hint="eastAsia"/>
          <w:color w:val="000000" w:themeColor="text1"/>
          <w:sz w:val="24"/>
          <w:szCs w:val="24"/>
        </w:rPr>
        <w:t>―</w:t>
      </w:r>
      <w:r w:rsidRPr="00790DD0">
        <w:rPr>
          <w:rFonts w:ascii="ＭＳ 明朝" w:hAnsi="ＭＳ 明朝" w:cstheme="majorBidi" w:hint="eastAsia"/>
          <w:color w:val="000000" w:themeColor="text1"/>
          <w:sz w:val="24"/>
          <w:szCs w:val="24"/>
        </w:rPr>
        <w:t>５）</w:t>
      </w:r>
    </w:p>
    <w:p w14:paraId="55C2F563" w14:textId="77777777" w:rsidR="00FB0F12" w:rsidRPr="001E584E" w:rsidRDefault="00FB0F12" w:rsidP="005E1A28">
      <w:pPr>
        <w:spacing w:line="600" w:lineRule="exact"/>
        <w:jc w:val="left"/>
        <w:rPr>
          <w:rFonts w:ascii="ＭＳ ゴシック" w:eastAsia="ＭＳ ゴシック" w:hAnsi="ＭＳ ゴシック"/>
          <w:sz w:val="28"/>
          <w:szCs w:val="28"/>
        </w:rPr>
      </w:pPr>
    </w:p>
    <w:p w14:paraId="22D6A19A"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1F02507D" w14:textId="47A18DF1" w:rsidR="00FB0F12" w:rsidRPr="001E584E" w:rsidRDefault="00FB0F12" w:rsidP="005E1A28">
      <w:pPr>
        <w:pStyle w:val="2"/>
        <w:jc w:val="left"/>
        <w15:collapsed/>
        <w:rPr>
          <w:rFonts w:ascii="ＭＳ ゴシック" w:eastAsia="ＭＳ ゴシック" w:hAnsi="ＭＳ ゴシック"/>
          <w:color w:val="0070C0"/>
          <w:sz w:val="28"/>
          <w:szCs w:val="28"/>
        </w:rPr>
      </w:pPr>
      <w:r w:rsidRPr="001E584E">
        <w:rPr>
          <w:rFonts w:ascii="ＭＳ ゴシック" w:eastAsia="ＭＳ ゴシック" w:hAnsi="ＭＳ ゴシック"/>
          <w:color w:val="0070C0"/>
          <w:sz w:val="28"/>
          <w:szCs w:val="28"/>
        </w:rPr>
        <w:t>花時遍遊諸家園</w:t>
      </w:r>
      <w:r w:rsidRPr="001E584E">
        <w:rPr>
          <w:rFonts w:ascii="ＭＳ ゴシック" w:eastAsia="ＭＳ ゴシック" w:hAnsi="ＭＳ ゴシック" w:hint="eastAsia"/>
          <w:color w:val="0070C0"/>
          <w:sz w:val="28"/>
          <w:szCs w:val="28"/>
        </w:rPr>
        <w:t xml:space="preserve">　　花時 </w:t>
      </w:r>
      <w:r w:rsidRPr="001E584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E584E">
              <w:rPr>
                <w:rFonts w:ascii="ＭＳ ゴシック" w:eastAsia="ＭＳ ゴシック" w:hAnsi="ＭＳ ゴシック"/>
                <w:color w:val="0070C0"/>
                <w:sz w:val="28"/>
                <w:szCs w:val="28"/>
              </w:rPr>
              <w:t>あまね</w:t>
            </w:r>
          </w:rt>
          <w:rubyBase>
            <w:r w:rsidR="00FB0F12" w:rsidRPr="001E584E">
              <w:rPr>
                <w:rFonts w:ascii="ＭＳ ゴシック" w:eastAsia="ＭＳ ゴシック" w:hAnsi="ＭＳ ゴシック"/>
                <w:color w:val="0070C0"/>
                <w:sz w:val="28"/>
                <w:szCs w:val="28"/>
              </w:rPr>
              <w:t>遍</w:t>
            </w:r>
          </w:rubyBase>
        </w:ruby>
      </w:r>
      <w:r w:rsidRPr="001E584E">
        <w:rPr>
          <w:rFonts w:ascii="ＭＳ ゴシック" w:eastAsia="ＭＳ ゴシック" w:hAnsi="ＭＳ ゴシック" w:hint="eastAsia"/>
          <w:color w:val="0070C0"/>
          <w:sz w:val="28"/>
          <w:szCs w:val="28"/>
        </w:rPr>
        <w:t xml:space="preserve">く 諸家の園に遊ぶ　　</w:t>
      </w:r>
      <w:r w:rsidR="00FB6A1E" w:rsidRPr="001E584E">
        <w:rPr>
          <w:rFonts w:ascii="ＭＳ ゴシック" w:eastAsia="ＭＳ ゴシック" w:hAnsi="ＭＳ ゴシック" w:hint="eastAsia"/>
          <w:color w:val="0070C0"/>
          <w:sz w:val="28"/>
          <w:szCs w:val="28"/>
        </w:rPr>
        <w:t xml:space="preserve"> </w:t>
      </w:r>
      <w:r w:rsidRPr="001E584E">
        <w:rPr>
          <w:rFonts w:ascii="ＭＳ ゴシック" w:eastAsia="ＭＳ ゴシック" w:hAnsi="ＭＳ ゴシック" w:hint="eastAsia"/>
          <w:color w:val="0070C0"/>
          <w:sz w:val="28"/>
          <w:szCs w:val="28"/>
        </w:rPr>
        <w:t>宋</w:t>
      </w:r>
      <w:r w:rsidR="00FB6A1E" w:rsidRPr="001E584E">
        <w:rPr>
          <w:rFonts w:ascii="ＭＳ ゴシック" w:eastAsia="ＭＳ ゴシック" w:hAnsi="ＭＳ ゴシック" w:hint="eastAsia"/>
          <w:color w:val="0070C0"/>
          <w:sz w:val="28"/>
          <w:szCs w:val="28"/>
        </w:rPr>
        <w:t xml:space="preserve"> </w:t>
      </w:r>
      <w:r w:rsidRPr="001E584E">
        <w:rPr>
          <w:rFonts w:ascii="ＭＳ ゴシック" w:eastAsia="ＭＳ ゴシック" w:hAnsi="ＭＳ ゴシック" w:hint="eastAsia"/>
          <w:color w:val="0070C0"/>
          <w:sz w:val="28"/>
          <w:szCs w:val="28"/>
        </w:rPr>
        <w:t xml:space="preserve">　</w:t>
      </w:r>
      <w:r w:rsidR="00FB6A1E" w:rsidRPr="001E584E">
        <w:rPr>
          <w:rFonts w:ascii="ＭＳ ゴシック" w:eastAsia="ＭＳ ゴシック" w:hAnsi="ＭＳ ゴシック" w:hint="eastAsia"/>
          <w:color w:val="0070C0"/>
          <w:sz w:val="28"/>
          <w:szCs w:val="28"/>
        </w:rPr>
        <w:t xml:space="preserve"> </w:t>
      </w:r>
      <w:r w:rsidRPr="001E584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E584E">
              <w:rPr>
                <w:rFonts w:ascii="ＭＳ ゴシック" w:eastAsia="ＭＳ ゴシック" w:hAnsi="ＭＳ ゴシック"/>
                <w:color w:val="0070C0"/>
                <w:sz w:val="28"/>
                <w:szCs w:val="28"/>
              </w:rPr>
              <w:t>りく</w:t>
            </w:r>
          </w:rt>
          <w:rubyBase>
            <w:r w:rsidR="00FB0F12" w:rsidRPr="001E584E">
              <w:rPr>
                <w:rFonts w:ascii="ＭＳ ゴシック" w:eastAsia="ＭＳ ゴシック" w:hAnsi="ＭＳ ゴシック"/>
                <w:color w:val="0070C0"/>
                <w:sz w:val="28"/>
                <w:szCs w:val="28"/>
              </w:rPr>
              <w:t>陸</w:t>
            </w:r>
          </w:rubyBase>
        </w:ruby>
      </w:r>
      <w:r w:rsidRPr="001E584E">
        <w:rPr>
          <w:rFonts w:ascii="ＭＳ ゴシック" w:eastAsia="ＭＳ ゴシック" w:hAnsi="ＭＳ ゴシック" w:hint="eastAsia"/>
          <w:color w:val="0070C0"/>
          <w:sz w:val="28"/>
          <w:szCs w:val="28"/>
        </w:rPr>
        <w:t xml:space="preserve">　</w:t>
      </w:r>
      <w:r w:rsidRPr="001E584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E584E">
              <w:rPr>
                <w:rFonts w:ascii="ＭＳ ゴシック" w:eastAsia="ＭＳ ゴシック" w:hAnsi="ＭＳ ゴシック"/>
                <w:color w:val="0070C0"/>
                <w:sz w:val="28"/>
                <w:szCs w:val="28"/>
              </w:rPr>
              <w:t>ゆう</w:t>
            </w:r>
          </w:rt>
          <w:rubyBase>
            <w:r w:rsidR="00FB0F12" w:rsidRPr="001E584E">
              <w:rPr>
                <w:rFonts w:ascii="ＭＳ ゴシック" w:eastAsia="ＭＳ ゴシック" w:hAnsi="ＭＳ ゴシック"/>
                <w:color w:val="0070C0"/>
                <w:sz w:val="28"/>
                <w:szCs w:val="28"/>
              </w:rPr>
              <w:t>游</w:t>
            </w:r>
          </w:rubyBase>
        </w:ruby>
      </w:r>
    </w:p>
    <w:p w14:paraId="36D68016" w14:textId="77777777" w:rsidR="00FB0F12" w:rsidRDefault="00FB0F12" w:rsidP="005E1A28">
      <w:pPr>
        <w:spacing w:line="600" w:lineRule="exact"/>
        <w:jc w:val="left"/>
        <w:rPr>
          <w:rFonts w:ascii="ＭＳ ゴシック" w:eastAsia="ＭＳ ゴシック" w:hAnsi="ＭＳ ゴシック"/>
          <w:sz w:val="28"/>
          <w:szCs w:val="28"/>
        </w:rPr>
      </w:pPr>
    </w:p>
    <w:p w14:paraId="5DFC9A11" w14:textId="77777777" w:rsidR="00FB0F12" w:rsidRPr="00AD45BE" w:rsidRDefault="00FB0F12" w:rsidP="005E1A28">
      <w:pPr>
        <w:spacing w:line="600" w:lineRule="exact"/>
        <w:jc w:val="left"/>
        <w:rPr>
          <w:rFonts w:ascii="ＭＳ ゴシック" w:eastAsia="ＭＳ ゴシック" w:hAnsi="ＭＳ ゴシック" w:cs="ＭＳ 明朝"/>
          <w:sz w:val="24"/>
          <w:szCs w:val="24"/>
        </w:rPr>
      </w:pPr>
      <w:r w:rsidRPr="00AD45BE">
        <w:rPr>
          <w:rFonts w:ascii="ＭＳ ゴシック" w:eastAsia="ＭＳ ゴシック" w:hAnsi="ＭＳ ゴシック" w:hint="eastAsia"/>
          <w:sz w:val="24"/>
          <w:szCs w:val="24"/>
        </w:rPr>
        <w:t>爲愛</w:t>
      </w:r>
      <w:r w:rsidRPr="00AD45BE">
        <w:rPr>
          <w:rFonts w:ascii="ＭＳ ゴシック" w:eastAsia="ＭＳ ゴシック" w:hAnsi="ＭＳ ゴシック" w:cs="ＭＳ 明朝" w:hint="eastAsia"/>
          <w:sz w:val="24"/>
          <w:szCs w:val="24"/>
        </w:rPr>
        <w:t>名花抵死狂　　　名花を愛するが為に 死に</w:t>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いた</w:t>
            </w:r>
          </w:rt>
          <w:rubyBase>
            <w:r w:rsidR="00FB0F12" w:rsidRPr="00AD45BE">
              <w:rPr>
                <w:rFonts w:ascii="ＭＳ ゴシック" w:eastAsia="ＭＳ ゴシック" w:hAnsi="ＭＳ ゴシック" w:cs="ＭＳ 明朝"/>
                <w:sz w:val="24"/>
                <w:szCs w:val="24"/>
              </w:rPr>
              <w:t>抵</w:t>
            </w:r>
          </w:rubyBase>
        </w:ruby>
      </w:r>
      <w:r w:rsidRPr="00AD45BE">
        <w:rPr>
          <w:rFonts w:ascii="ＭＳ ゴシック" w:eastAsia="ＭＳ ゴシック" w:hAnsi="ＭＳ ゴシック" w:cs="ＭＳ 明朝" w:hint="eastAsia"/>
          <w:sz w:val="24"/>
          <w:szCs w:val="24"/>
        </w:rPr>
        <w:t>るまで</w:t>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きょう</w:t>
            </w:r>
          </w:rt>
          <w:rubyBase>
            <w:r w:rsidR="00FB0F12" w:rsidRPr="00AD45BE">
              <w:rPr>
                <w:rFonts w:ascii="ＭＳ ゴシック" w:eastAsia="ＭＳ ゴシック" w:hAnsi="ＭＳ ゴシック" w:cs="ＭＳ 明朝"/>
                <w:sz w:val="24"/>
                <w:szCs w:val="24"/>
              </w:rPr>
              <w:t>狂</w:t>
            </w:r>
          </w:rubyBase>
        </w:ruby>
      </w:r>
      <w:r w:rsidRPr="00AD45BE">
        <w:rPr>
          <w:rFonts w:ascii="ＭＳ ゴシック" w:eastAsia="ＭＳ ゴシック" w:hAnsi="ＭＳ ゴシック" w:cs="ＭＳ 明朝" w:hint="eastAsia"/>
          <w:sz w:val="24"/>
          <w:szCs w:val="24"/>
        </w:rPr>
        <w:t>す</w:t>
      </w:r>
    </w:p>
    <w:p w14:paraId="3EAF625B" w14:textId="77777777" w:rsidR="00FB0F12" w:rsidRPr="00AD45BE" w:rsidRDefault="00FB0F12" w:rsidP="005E1A28">
      <w:pPr>
        <w:spacing w:line="600" w:lineRule="exact"/>
        <w:jc w:val="left"/>
        <w:rPr>
          <w:rFonts w:ascii="ＭＳ ゴシック" w:eastAsia="ＭＳ ゴシック" w:hAnsi="ＭＳ ゴシック" w:cs="ＭＳ 明朝"/>
          <w:sz w:val="24"/>
          <w:szCs w:val="24"/>
        </w:rPr>
      </w:pPr>
      <w:r w:rsidRPr="00AD45BE">
        <w:rPr>
          <w:rFonts w:ascii="ＭＳ ゴシック" w:eastAsia="ＭＳ ゴシック" w:hAnsi="ＭＳ ゴシック" w:cs="ＭＳ 明朝" w:hint="eastAsia"/>
          <w:sz w:val="24"/>
          <w:szCs w:val="24"/>
        </w:rPr>
        <w:t>只愁風日損紅芳　　　只だ愁う 風日の 紅芳を損するを</w:t>
      </w:r>
    </w:p>
    <w:p w14:paraId="695D1147" w14:textId="77777777" w:rsidR="00FB0F12" w:rsidRPr="00AD45BE" w:rsidRDefault="00FB0F12" w:rsidP="005E1A28">
      <w:pPr>
        <w:spacing w:line="600" w:lineRule="exact"/>
        <w:jc w:val="left"/>
        <w:rPr>
          <w:rFonts w:ascii="ＭＳ ゴシック" w:eastAsia="ＭＳ ゴシック" w:hAnsi="ＭＳ ゴシック" w:cs="ＭＳ 明朝"/>
          <w:sz w:val="24"/>
          <w:szCs w:val="24"/>
        </w:rPr>
      </w:pPr>
      <w:r w:rsidRPr="00AD45BE">
        <w:rPr>
          <w:rFonts w:ascii="ＭＳ ゴシック" w:eastAsia="ＭＳ ゴシック" w:hAnsi="ＭＳ ゴシック" w:cs="ＭＳ 明朝" w:hint="eastAsia"/>
          <w:sz w:val="24"/>
          <w:szCs w:val="24"/>
        </w:rPr>
        <w:t xml:space="preserve">緑章夜奏通明殿　　　緑章 夜 奏す </w:t>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つう</w:t>
            </w:r>
          </w:rt>
          <w:rubyBase>
            <w:r w:rsidR="00FB0F12" w:rsidRPr="00AD45BE">
              <w:rPr>
                <w:rFonts w:ascii="ＭＳ ゴシック" w:eastAsia="ＭＳ ゴシック" w:hAnsi="ＭＳ ゴシック" w:cs="ＭＳ 明朝"/>
                <w:sz w:val="24"/>
                <w:szCs w:val="24"/>
              </w:rPr>
              <w:t>通</w:t>
            </w:r>
          </w:rubyBase>
        </w:ruby>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めい</w:t>
            </w:r>
          </w:rt>
          <w:rubyBase>
            <w:r w:rsidR="00FB0F12" w:rsidRPr="00AD45BE">
              <w:rPr>
                <w:rFonts w:ascii="ＭＳ ゴシック" w:eastAsia="ＭＳ ゴシック" w:hAnsi="ＭＳ ゴシック" w:cs="ＭＳ 明朝"/>
                <w:sz w:val="24"/>
                <w:szCs w:val="24"/>
              </w:rPr>
              <w:t>明</w:t>
            </w:r>
          </w:rubyBase>
        </w:ruby>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でん</w:t>
            </w:r>
          </w:rt>
          <w:rubyBase>
            <w:r w:rsidR="00FB0F12" w:rsidRPr="00AD45BE">
              <w:rPr>
                <w:rFonts w:ascii="ＭＳ ゴシック" w:eastAsia="ＭＳ ゴシック" w:hAnsi="ＭＳ ゴシック" w:cs="ＭＳ 明朝"/>
                <w:sz w:val="24"/>
                <w:szCs w:val="24"/>
              </w:rPr>
              <w:t>殿</w:t>
            </w:r>
          </w:rubyBase>
        </w:ruby>
      </w:r>
    </w:p>
    <w:p w14:paraId="326CB0ED" w14:textId="77777777" w:rsidR="00FB0F12" w:rsidRPr="00AD45BE" w:rsidRDefault="00FB0F12" w:rsidP="005E1A28">
      <w:pPr>
        <w:spacing w:line="600" w:lineRule="exact"/>
        <w:jc w:val="left"/>
        <w:rPr>
          <w:rFonts w:ascii="ＭＳ ゴシック" w:eastAsia="ＭＳ ゴシック" w:hAnsi="ＭＳ ゴシック" w:cs="ＭＳ 明朝"/>
          <w:sz w:val="24"/>
          <w:szCs w:val="24"/>
        </w:rPr>
      </w:pPr>
      <w:r w:rsidRPr="00AD45BE">
        <w:rPr>
          <w:rFonts w:ascii="ＭＳ ゴシック" w:eastAsia="ＭＳ ゴシック" w:hAnsi="ＭＳ ゴシック" w:cs="ＭＳ 明朝" w:hint="eastAsia"/>
          <w:sz w:val="24"/>
          <w:szCs w:val="24"/>
        </w:rPr>
        <w:t>乞借</w:t>
      </w:r>
      <w:bookmarkStart w:id="516" w:name="_Hlk89277076"/>
      <w:r w:rsidRPr="00AD45BE">
        <w:rPr>
          <w:rFonts w:ascii="ＭＳ ゴシック" w:eastAsia="ＭＳ ゴシック" w:hAnsi="ＭＳ ゴシック" w:cs="ＭＳ 明朝" w:hint="eastAsia"/>
          <w:sz w:val="24"/>
          <w:szCs w:val="24"/>
        </w:rPr>
        <w:t>春陰</w:t>
      </w:r>
      <w:bookmarkEnd w:id="516"/>
      <w:r w:rsidRPr="00AD45BE">
        <w:rPr>
          <w:rFonts w:ascii="ＭＳ ゴシック" w:eastAsia="ＭＳ ゴシック" w:hAnsi="ＭＳ ゴシック" w:cs="ＭＳ 明朝" w:hint="eastAsia"/>
          <w:sz w:val="24"/>
          <w:szCs w:val="24"/>
        </w:rPr>
        <w:t xml:space="preserve">護海棠　　　</w:t>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しゅん</w:t>
            </w:r>
          </w:rt>
          <w:rubyBase>
            <w:r w:rsidR="00FB0F12" w:rsidRPr="00AD45BE">
              <w:rPr>
                <w:rFonts w:ascii="ＭＳ ゴシック" w:eastAsia="ＭＳ ゴシック" w:hAnsi="ＭＳ ゴシック" w:cs="ＭＳ 明朝"/>
                <w:sz w:val="24"/>
                <w:szCs w:val="24"/>
              </w:rPr>
              <w:t>春</w:t>
            </w:r>
          </w:rubyBase>
        </w:ruby>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いん</w:t>
            </w:r>
          </w:rt>
          <w:rubyBase>
            <w:r w:rsidR="00FB0F12" w:rsidRPr="00AD45BE">
              <w:rPr>
                <w:rFonts w:ascii="ＭＳ ゴシック" w:eastAsia="ＭＳ ゴシック" w:hAnsi="ＭＳ ゴシック" w:cs="ＭＳ 明朝"/>
                <w:sz w:val="24"/>
                <w:szCs w:val="24"/>
              </w:rPr>
              <w:t>陰</w:t>
            </w:r>
          </w:rubyBase>
        </w:ruby>
      </w:r>
      <w:r w:rsidRPr="00AD45BE">
        <w:rPr>
          <w:rFonts w:ascii="ＭＳ ゴシック" w:eastAsia="ＭＳ ゴシック" w:hAnsi="ＭＳ ゴシック" w:cs="ＭＳ 明朝" w:hint="eastAsia"/>
          <w:sz w:val="24"/>
          <w:szCs w:val="24"/>
        </w:rPr>
        <w:t>を</w:t>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きつ</w:t>
            </w:r>
          </w:rt>
          <w:rubyBase>
            <w:r w:rsidR="00FB0F12" w:rsidRPr="00AD45BE">
              <w:rPr>
                <w:rFonts w:ascii="ＭＳ ゴシック" w:eastAsia="ＭＳ ゴシック" w:hAnsi="ＭＳ ゴシック" w:cs="ＭＳ 明朝"/>
                <w:sz w:val="24"/>
                <w:szCs w:val="24"/>
              </w:rPr>
              <w:t>乞</w:t>
            </w:r>
          </w:rubyBase>
        </w:ruby>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しゃ</w:t>
            </w:r>
          </w:rt>
          <w:rubyBase>
            <w:r w:rsidR="00FB0F12" w:rsidRPr="00AD45BE">
              <w:rPr>
                <w:rFonts w:ascii="ＭＳ ゴシック" w:eastAsia="ＭＳ ゴシック" w:hAnsi="ＭＳ ゴシック" w:cs="ＭＳ 明朝"/>
                <w:sz w:val="24"/>
                <w:szCs w:val="24"/>
              </w:rPr>
              <w:t>借</w:t>
            </w:r>
          </w:rubyBase>
        </w:ruby>
      </w:r>
      <w:r w:rsidRPr="00AD45BE">
        <w:rPr>
          <w:rFonts w:ascii="ＭＳ ゴシック" w:eastAsia="ＭＳ ゴシック" w:hAnsi="ＭＳ ゴシック" w:cs="ＭＳ 明朝" w:hint="eastAsia"/>
          <w:sz w:val="24"/>
          <w:szCs w:val="24"/>
        </w:rPr>
        <w:t>して 海棠を</w:t>
      </w:r>
      <w:r w:rsidRPr="00AD45B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D45BE">
              <w:rPr>
                <w:rFonts w:ascii="ＭＳ ゴシック" w:eastAsia="ＭＳ ゴシック" w:hAnsi="ＭＳ ゴシック" w:cs="ＭＳ 明朝"/>
                <w:sz w:val="24"/>
                <w:szCs w:val="24"/>
              </w:rPr>
              <w:t>ご</w:t>
            </w:r>
          </w:rt>
          <w:rubyBase>
            <w:r w:rsidR="00FB0F12" w:rsidRPr="00AD45BE">
              <w:rPr>
                <w:rFonts w:ascii="ＭＳ ゴシック" w:eastAsia="ＭＳ ゴシック" w:hAnsi="ＭＳ ゴシック" w:cs="ＭＳ 明朝"/>
                <w:sz w:val="24"/>
                <w:szCs w:val="24"/>
              </w:rPr>
              <w:t>護</w:t>
            </w:r>
          </w:rubyBase>
        </w:ruby>
      </w:r>
      <w:r w:rsidRPr="00AD45BE">
        <w:rPr>
          <w:rFonts w:ascii="ＭＳ ゴシック" w:eastAsia="ＭＳ ゴシック" w:hAnsi="ＭＳ ゴシック" w:cs="ＭＳ 明朝" w:hint="eastAsia"/>
          <w:sz w:val="24"/>
          <w:szCs w:val="24"/>
        </w:rPr>
        <w:t>せん</w:t>
      </w:r>
    </w:p>
    <w:p w14:paraId="1643CA42" w14:textId="77777777" w:rsidR="00AD45BE" w:rsidRDefault="00AD45BE" w:rsidP="005E1A28">
      <w:pPr>
        <w:spacing w:line="600" w:lineRule="exact"/>
        <w:jc w:val="left"/>
        <w:rPr>
          <w:rFonts w:ascii="ＭＳ ゴシック" w:eastAsia="ＭＳ ゴシック" w:hAnsi="ＭＳ ゴシック" w:cs="ＭＳ 明朝"/>
          <w:sz w:val="24"/>
          <w:szCs w:val="24"/>
        </w:rPr>
      </w:pPr>
    </w:p>
    <w:p w14:paraId="0ECC4FAA" w14:textId="0DAF39A9" w:rsidR="00FB0F12" w:rsidRPr="00DA349A" w:rsidRDefault="00FB0F12" w:rsidP="005E1A28">
      <w:pPr>
        <w:jc w:val="left"/>
        <w:rPr>
          <w:rFonts w:ascii="ＭＳ 明朝" w:hAnsi="ＭＳ 明朝" w:cs="ＭＳ 明朝"/>
          <w:sz w:val="24"/>
          <w:szCs w:val="24"/>
        </w:rPr>
      </w:pPr>
      <w:r w:rsidRPr="00DA349A">
        <w:rPr>
          <w:rFonts w:ascii="ＭＳ 明朝" w:hAnsi="ＭＳ 明朝" w:cs="ＭＳ 明朝" w:hint="eastAsia"/>
          <w:sz w:val="24"/>
          <w:szCs w:val="24"/>
        </w:rPr>
        <w:t>【語釈】</w:t>
      </w:r>
    </w:p>
    <w:p w14:paraId="4F18DEE2" w14:textId="7430800D" w:rsidR="00FB0F12" w:rsidRPr="00DA349A" w:rsidRDefault="00FB0F12" w:rsidP="005E1A28">
      <w:pPr>
        <w:jc w:val="left"/>
        <w:rPr>
          <w:rFonts w:ascii="ＭＳ 明朝" w:hAnsi="ＭＳ 明朝" w:cs="ＭＳ 明朝"/>
          <w:sz w:val="24"/>
          <w:szCs w:val="24"/>
        </w:rPr>
      </w:pPr>
      <w:r w:rsidRPr="00DA349A">
        <w:rPr>
          <w:rFonts w:ascii="ＭＳ 明朝" w:hAnsi="ＭＳ 明朝" w:cs="ＭＳ 明朝" w:hint="eastAsia"/>
          <w:sz w:val="24"/>
          <w:szCs w:val="24"/>
        </w:rPr>
        <w:t>名花</w:t>
      </w:r>
      <w:r w:rsidR="00FF7F9B" w:rsidRPr="00DA349A">
        <w:rPr>
          <w:rFonts w:ascii="ＭＳ 明朝" w:hAnsi="ＭＳ 明朝" w:cs="ＭＳ 明朝" w:hint="eastAsia"/>
          <w:sz w:val="24"/>
          <w:szCs w:val="24"/>
        </w:rPr>
        <w:t>…</w:t>
      </w:r>
      <w:r w:rsidRPr="00DA349A">
        <w:rPr>
          <w:rFonts w:ascii="ＭＳ 明朝" w:hAnsi="ＭＳ 明朝" w:cs="ＭＳ 明朝" w:hint="eastAsia"/>
          <w:sz w:val="24"/>
          <w:szCs w:val="24"/>
        </w:rPr>
        <w:t>海棠をさす。緑章</w:t>
      </w:r>
      <w:r w:rsidR="00FF7F9B" w:rsidRPr="00DA349A">
        <w:rPr>
          <w:rFonts w:ascii="ＭＳ 明朝" w:hAnsi="ＭＳ 明朝" w:cs="ＭＳ 明朝" w:hint="eastAsia"/>
          <w:sz w:val="24"/>
          <w:szCs w:val="24"/>
        </w:rPr>
        <w:t>…</w:t>
      </w:r>
      <w:r w:rsidRPr="00DA349A">
        <w:rPr>
          <w:rFonts w:ascii="ＭＳ 明朝" w:hAnsi="ＭＳ 明朝" w:cs="ＭＳ 明朝" w:hint="eastAsia"/>
          <w:sz w:val="24"/>
          <w:szCs w:val="24"/>
        </w:rPr>
        <w:t>緑色の奏書、道士が天神に奏するのに用いる。通明殿</w:t>
      </w:r>
      <w:r w:rsidR="00FF7F9B" w:rsidRPr="00DA349A">
        <w:rPr>
          <w:rFonts w:ascii="ＭＳ 明朝" w:hAnsi="ＭＳ 明朝" w:cs="ＭＳ 明朝" w:hint="eastAsia"/>
          <w:sz w:val="24"/>
          <w:szCs w:val="24"/>
        </w:rPr>
        <w:t>…</w:t>
      </w:r>
      <w:r w:rsidRPr="00DA349A">
        <w:rPr>
          <w:rFonts w:ascii="ＭＳ 明朝" w:hAnsi="ＭＳ 明朝" w:cs="ＭＳ 明朝" w:hint="eastAsia"/>
          <w:sz w:val="24"/>
          <w:szCs w:val="24"/>
        </w:rPr>
        <w:t>天上の玉帝の殿名、常に雲を擁している。乞借</w:t>
      </w:r>
      <w:r w:rsidR="00FF7F9B" w:rsidRPr="00DA349A">
        <w:rPr>
          <w:rFonts w:ascii="ＭＳ 明朝" w:hAnsi="ＭＳ 明朝" w:cs="ＭＳ 明朝" w:hint="eastAsia"/>
          <w:sz w:val="24"/>
          <w:szCs w:val="24"/>
        </w:rPr>
        <w:t>…</w:t>
      </w:r>
      <w:r w:rsidRPr="00DA349A">
        <w:rPr>
          <w:rFonts w:ascii="ＭＳ 明朝" w:hAnsi="ＭＳ 明朝" w:cs="ＭＳ 明朝" w:hint="eastAsia"/>
          <w:sz w:val="24"/>
          <w:szCs w:val="24"/>
        </w:rPr>
        <w:t>乞いて借りる。春陰</w:t>
      </w:r>
      <w:r w:rsidR="00FF7F9B" w:rsidRPr="00DA349A">
        <w:rPr>
          <w:rFonts w:ascii="ＭＳ 明朝" w:hAnsi="ＭＳ 明朝" w:cs="ＭＳ 明朝" w:hint="eastAsia"/>
          <w:sz w:val="24"/>
          <w:szCs w:val="24"/>
        </w:rPr>
        <w:t>…</w:t>
      </w:r>
      <w:r w:rsidRPr="00DA349A">
        <w:rPr>
          <w:rFonts w:ascii="ＭＳ 明朝" w:hAnsi="ＭＳ 明朝" w:cs="ＭＳ 明朝" w:hint="eastAsia"/>
          <w:sz w:val="24"/>
          <w:szCs w:val="24"/>
        </w:rPr>
        <w:t>春の花曇り。</w:t>
      </w:r>
    </w:p>
    <w:p w14:paraId="082B71CD" w14:textId="3687B7EF" w:rsidR="00FB0F12" w:rsidRPr="00DA349A" w:rsidRDefault="00AD45BE" w:rsidP="005E1A28">
      <w:pPr>
        <w:spacing w:line="600" w:lineRule="exact"/>
        <w:jc w:val="left"/>
        <w:rPr>
          <w:rFonts w:ascii="ＭＳ 明朝" w:hAnsi="ＭＳ 明朝" w:cs="ＭＳ 明朝"/>
          <w:sz w:val="24"/>
          <w:szCs w:val="24"/>
        </w:rPr>
      </w:pPr>
      <w:r w:rsidRPr="00DA349A">
        <w:rPr>
          <w:rFonts w:ascii="ＭＳ 明朝" w:hAnsi="ＭＳ 明朝" w:cs="ＭＳ 明朝" w:hint="eastAsia"/>
          <w:sz w:val="24"/>
          <w:szCs w:val="24"/>
        </w:rPr>
        <w:t>（漢詩大系１６）</w:t>
      </w:r>
    </w:p>
    <w:p w14:paraId="7CCA6A16" w14:textId="77777777" w:rsidR="00FA09A8" w:rsidRDefault="00FA09A8" w:rsidP="00FA09A8"/>
    <w:p w14:paraId="36EED920" w14:textId="0E12A82C" w:rsidR="00FB0F12" w:rsidRPr="006A5F04" w:rsidRDefault="00FB0F12" w:rsidP="005E1A28">
      <w:pPr>
        <w:pStyle w:val="2"/>
        <w:jc w:val="left"/>
        <w15:collapsed/>
        <w:rPr>
          <w:rFonts w:ascii="ＭＳ ゴシック" w:eastAsia="ＭＳ ゴシック" w:hAnsi="ＭＳ ゴシック"/>
          <w:color w:val="0070C0"/>
          <w:sz w:val="28"/>
          <w:szCs w:val="28"/>
        </w:rPr>
      </w:pPr>
      <w:r w:rsidRPr="006A5F04">
        <w:rPr>
          <w:rFonts w:ascii="ＭＳ ゴシック" w:eastAsia="ＭＳ ゴシック" w:hAnsi="ＭＳ ゴシック"/>
          <w:color w:val="0070C0"/>
          <w:sz w:val="28"/>
          <w:szCs w:val="28"/>
        </w:rPr>
        <w:t>豐樂亭遊春</w:t>
      </w:r>
      <w:r w:rsidRPr="006A5F04">
        <w:rPr>
          <w:rFonts w:ascii="ＭＳ ゴシック" w:eastAsia="ＭＳ ゴシック" w:hAnsi="ＭＳ ゴシック" w:hint="eastAsia"/>
          <w:color w:val="0070C0"/>
          <w:sz w:val="28"/>
          <w:szCs w:val="28"/>
        </w:rPr>
        <w:t xml:space="preserve">　　　　</w:t>
      </w:r>
      <w:r w:rsidRPr="006A5F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5F04">
              <w:rPr>
                <w:rFonts w:ascii="ＭＳ ゴシック" w:eastAsia="ＭＳ ゴシック" w:hAnsi="ＭＳ ゴシック"/>
                <w:color w:val="0070C0"/>
                <w:sz w:val="28"/>
                <w:szCs w:val="28"/>
              </w:rPr>
              <w:t>ほう</w:t>
            </w:r>
          </w:rt>
          <w:rubyBase>
            <w:r w:rsidR="00FB0F12" w:rsidRPr="006A5F04">
              <w:rPr>
                <w:rFonts w:ascii="ＭＳ ゴシック" w:eastAsia="ＭＳ ゴシック" w:hAnsi="ＭＳ ゴシック"/>
                <w:color w:val="0070C0"/>
                <w:sz w:val="28"/>
                <w:szCs w:val="28"/>
              </w:rPr>
              <w:t>豊</w:t>
            </w:r>
          </w:rubyBase>
        </w:ruby>
      </w:r>
      <w:r w:rsidRPr="006A5F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5F04">
              <w:rPr>
                <w:rFonts w:ascii="ＭＳ ゴシック" w:eastAsia="ＭＳ ゴシック" w:hAnsi="ＭＳ ゴシック"/>
                <w:color w:val="0070C0"/>
                <w:sz w:val="28"/>
                <w:szCs w:val="28"/>
              </w:rPr>
              <w:t>らくてい</w:t>
            </w:r>
          </w:rt>
          <w:rubyBase>
            <w:r w:rsidR="00FB0F12" w:rsidRPr="006A5F04">
              <w:rPr>
                <w:rFonts w:ascii="ＭＳ ゴシック" w:eastAsia="ＭＳ ゴシック" w:hAnsi="ＭＳ ゴシック"/>
                <w:color w:val="0070C0"/>
                <w:sz w:val="28"/>
                <w:szCs w:val="28"/>
              </w:rPr>
              <w:t>楽亭</w:t>
            </w:r>
          </w:rubyBase>
        </w:ruby>
      </w:r>
      <w:r w:rsidRPr="006A5F04">
        <w:rPr>
          <w:rFonts w:ascii="ＭＳ ゴシック" w:eastAsia="ＭＳ ゴシック" w:hAnsi="ＭＳ ゴシック" w:hint="eastAsia"/>
          <w:color w:val="0070C0"/>
          <w:sz w:val="28"/>
          <w:szCs w:val="28"/>
        </w:rPr>
        <w:t xml:space="preserve">に春を遊ぶ　　　　　</w:t>
      </w:r>
      <w:r w:rsidR="00834A32" w:rsidRPr="006A5F04">
        <w:rPr>
          <w:rFonts w:ascii="ＭＳ ゴシック" w:eastAsia="ＭＳ ゴシック" w:hAnsi="ＭＳ ゴシック" w:hint="eastAsia"/>
          <w:color w:val="0070C0"/>
          <w:sz w:val="28"/>
          <w:szCs w:val="28"/>
        </w:rPr>
        <w:t xml:space="preserve"> </w:t>
      </w:r>
      <w:r w:rsidR="00FB6A1E" w:rsidRPr="006A5F04">
        <w:rPr>
          <w:rFonts w:ascii="ＭＳ ゴシック" w:eastAsia="ＭＳ ゴシック" w:hAnsi="ＭＳ ゴシック"/>
          <w:color w:val="0070C0"/>
          <w:sz w:val="28"/>
          <w:szCs w:val="28"/>
        </w:rPr>
        <w:t xml:space="preserve"> </w:t>
      </w:r>
      <w:r w:rsidRPr="006A5F04">
        <w:rPr>
          <w:rFonts w:ascii="ＭＳ ゴシック" w:eastAsia="ＭＳ ゴシック" w:hAnsi="ＭＳ ゴシック" w:hint="eastAsia"/>
          <w:color w:val="0070C0"/>
          <w:sz w:val="28"/>
          <w:szCs w:val="28"/>
        </w:rPr>
        <w:t>北宋</w:t>
      </w:r>
      <w:r w:rsidR="00FB6A1E" w:rsidRPr="006A5F04">
        <w:rPr>
          <w:rFonts w:ascii="ＭＳ ゴシック" w:eastAsia="ＭＳ ゴシック" w:hAnsi="ＭＳ ゴシック" w:hint="eastAsia"/>
          <w:color w:val="0070C0"/>
          <w:sz w:val="28"/>
          <w:szCs w:val="28"/>
        </w:rPr>
        <w:t xml:space="preserve"> </w:t>
      </w:r>
      <w:r w:rsidRPr="006A5F04">
        <w:rPr>
          <w:rFonts w:ascii="ＭＳ ゴシック" w:eastAsia="ＭＳ ゴシック" w:hAnsi="ＭＳ ゴシック" w:hint="eastAsia"/>
          <w:color w:val="0070C0"/>
          <w:sz w:val="28"/>
          <w:szCs w:val="28"/>
        </w:rPr>
        <w:t xml:space="preserve">　</w:t>
      </w:r>
      <w:r w:rsidRPr="006A5F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5F04">
              <w:rPr>
                <w:rFonts w:ascii="ＭＳ ゴシック" w:eastAsia="ＭＳ ゴシック" w:hAnsi="ＭＳ ゴシック"/>
                <w:color w:val="0070C0"/>
                <w:sz w:val="28"/>
                <w:szCs w:val="28"/>
              </w:rPr>
              <w:t>おう</w:t>
            </w:r>
          </w:rt>
          <w:rubyBase>
            <w:r w:rsidR="00FB0F12" w:rsidRPr="006A5F04">
              <w:rPr>
                <w:rFonts w:ascii="ＭＳ ゴシック" w:eastAsia="ＭＳ ゴシック" w:hAnsi="ＭＳ ゴシック"/>
                <w:color w:val="0070C0"/>
                <w:sz w:val="28"/>
                <w:szCs w:val="28"/>
              </w:rPr>
              <w:t>歐</w:t>
            </w:r>
          </w:rubyBase>
        </w:ruby>
      </w:r>
      <w:r w:rsidRPr="006A5F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5F04">
              <w:rPr>
                <w:rFonts w:ascii="ＭＳ ゴシック" w:eastAsia="ＭＳ ゴシック" w:hAnsi="ＭＳ ゴシック"/>
                <w:color w:val="0070C0"/>
                <w:sz w:val="28"/>
                <w:szCs w:val="28"/>
              </w:rPr>
              <w:t>よう</w:t>
            </w:r>
          </w:rt>
          <w:rubyBase>
            <w:r w:rsidR="00FB0F12" w:rsidRPr="006A5F04">
              <w:rPr>
                <w:rFonts w:ascii="ＭＳ ゴシック" w:eastAsia="ＭＳ ゴシック" w:hAnsi="ＭＳ ゴシック"/>
                <w:color w:val="0070C0"/>
                <w:sz w:val="28"/>
                <w:szCs w:val="28"/>
              </w:rPr>
              <w:t>陽</w:t>
            </w:r>
          </w:rubyBase>
        </w:ruby>
      </w:r>
      <w:r w:rsidRPr="006A5F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5F04">
              <w:rPr>
                <w:rFonts w:ascii="ＭＳ ゴシック" w:eastAsia="ＭＳ ゴシック" w:hAnsi="ＭＳ ゴシック"/>
                <w:color w:val="0070C0"/>
                <w:sz w:val="28"/>
                <w:szCs w:val="28"/>
              </w:rPr>
              <w:t>しゅう</w:t>
            </w:r>
          </w:rt>
          <w:rubyBase>
            <w:r w:rsidR="00FB0F12" w:rsidRPr="006A5F04">
              <w:rPr>
                <w:rFonts w:ascii="ＭＳ ゴシック" w:eastAsia="ＭＳ ゴシック" w:hAnsi="ＭＳ ゴシック"/>
                <w:color w:val="0070C0"/>
                <w:sz w:val="28"/>
                <w:szCs w:val="28"/>
              </w:rPr>
              <w:t>修</w:t>
            </w:r>
          </w:rubyBase>
        </w:ruby>
      </w:r>
    </w:p>
    <w:p w14:paraId="040C5F0B"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69A6E83C" w14:textId="77777777" w:rsidR="00FB0F12" w:rsidRPr="00AD45B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D45BE">
        <w:rPr>
          <w:rFonts w:ascii="ＭＳ ゴシック" w:eastAsia="ＭＳ ゴシック" w:hAnsi="ＭＳ ゴシック" w:cstheme="majorBidi" w:hint="eastAsia"/>
          <w:color w:val="000000" w:themeColor="text1"/>
          <w:sz w:val="24"/>
          <w:szCs w:val="24"/>
        </w:rPr>
        <w:t xml:space="preserve">緑樹交加山鳥啼　　　</w:t>
      </w:r>
      <w:r w:rsidRPr="00AD45B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D45BE">
              <w:rPr>
                <w:rFonts w:ascii="ＭＳ ゴシック" w:eastAsia="ＭＳ ゴシック" w:hAnsi="ＭＳ ゴシック" w:cstheme="majorBidi" w:hint="eastAsia"/>
                <w:color w:val="000000" w:themeColor="text1"/>
                <w:sz w:val="24"/>
                <w:szCs w:val="24"/>
              </w:rPr>
              <w:t>りょくじゅ</w:t>
            </w:r>
          </w:rt>
          <w:rubyBase>
            <w:r w:rsidR="00FB0F12" w:rsidRPr="00AD45BE">
              <w:rPr>
                <w:rFonts w:ascii="ＭＳ ゴシック" w:eastAsia="ＭＳ ゴシック" w:hAnsi="ＭＳ ゴシック" w:cstheme="majorBidi" w:hint="eastAsia"/>
                <w:color w:val="000000" w:themeColor="text1"/>
                <w:sz w:val="24"/>
                <w:szCs w:val="24"/>
              </w:rPr>
              <w:t>緑樹</w:t>
            </w:r>
          </w:rubyBase>
        </w:ruby>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D45BE">
              <w:rPr>
                <w:rFonts w:ascii="ＭＳ ゴシック" w:eastAsia="ＭＳ ゴシック" w:hAnsi="ＭＳ ゴシック" w:cstheme="majorBidi" w:hint="eastAsia"/>
                <w:color w:val="000000" w:themeColor="text1"/>
                <w:sz w:val="24"/>
                <w:szCs w:val="24"/>
              </w:rPr>
              <w:t>こうか</w:t>
            </w:r>
          </w:rt>
          <w:rubyBase>
            <w:r w:rsidR="00FB0F12" w:rsidRPr="00AD45BE">
              <w:rPr>
                <w:rFonts w:ascii="ＭＳ ゴシック" w:eastAsia="ＭＳ ゴシック" w:hAnsi="ＭＳ ゴシック" w:cstheme="majorBidi" w:hint="eastAsia"/>
                <w:color w:val="000000" w:themeColor="text1"/>
                <w:sz w:val="24"/>
                <w:szCs w:val="24"/>
              </w:rPr>
              <w:t>交加</w:t>
            </w:r>
          </w:rubyBase>
        </w:ruby>
      </w:r>
      <w:r w:rsidRPr="00AD45BE">
        <w:rPr>
          <w:rFonts w:ascii="ＭＳ ゴシック" w:eastAsia="ＭＳ ゴシック" w:hAnsi="ＭＳ ゴシック" w:cstheme="majorBidi" w:hint="eastAsia"/>
          <w:color w:val="000000" w:themeColor="text1"/>
          <w:sz w:val="24"/>
          <w:szCs w:val="24"/>
        </w:rPr>
        <w:t>して</w:t>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D45BE">
              <w:rPr>
                <w:rFonts w:ascii="ＭＳ ゴシック" w:eastAsia="ＭＳ ゴシック" w:hAnsi="ＭＳ ゴシック" w:cstheme="majorBidi" w:hint="eastAsia"/>
                <w:color w:val="000000" w:themeColor="text1"/>
                <w:sz w:val="24"/>
                <w:szCs w:val="24"/>
              </w:rPr>
              <w:t>さんちょう</w:t>
            </w:r>
          </w:rt>
          <w:rubyBase>
            <w:r w:rsidR="00FB0F12" w:rsidRPr="00AD45BE">
              <w:rPr>
                <w:rFonts w:ascii="ＭＳ ゴシック" w:eastAsia="ＭＳ ゴシック" w:hAnsi="ＭＳ ゴシック" w:cstheme="majorBidi" w:hint="eastAsia"/>
                <w:color w:val="000000" w:themeColor="text1"/>
                <w:sz w:val="24"/>
                <w:szCs w:val="24"/>
              </w:rPr>
              <w:t>山鳥</w:t>
            </w:r>
          </w:rubyBase>
        </w:ruby>
      </w:r>
      <w:r w:rsidRPr="00AD45BE">
        <w:rPr>
          <w:rFonts w:ascii="ＭＳ ゴシック" w:eastAsia="ＭＳ ゴシック" w:hAnsi="ＭＳ ゴシック" w:cstheme="majorBidi" w:hint="eastAsia"/>
          <w:color w:val="000000" w:themeColor="text1"/>
          <w:sz w:val="24"/>
          <w:szCs w:val="24"/>
        </w:rPr>
        <w:t>啼き</w:t>
      </w:r>
    </w:p>
    <w:p w14:paraId="43282B53" w14:textId="77777777" w:rsidR="00FB0F12" w:rsidRPr="00AD45B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D45BE">
        <w:rPr>
          <w:rFonts w:ascii="ＭＳ ゴシック" w:eastAsia="ＭＳ ゴシック" w:hAnsi="ＭＳ ゴシック" w:cstheme="majorBidi" w:hint="eastAsia"/>
          <w:color w:val="000000" w:themeColor="text1"/>
          <w:sz w:val="24"/>
          <w:szCs w:val="24"/>
        </w:rPr>
        <w:t>晴風蕩漾落花飛　　　晴風</w:t>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D45BE">
              <w:rPr>
                <w:rFonts w:ascii="ＭＳ ゴシック" w:eastAsia="ＭＳ ゴシック" w:hAnsi="ＭＳ ゴシック" w:cstheme="majorBidi" w:hint="eastAsia"/>
                <w:color w:val="000000" w:themeColor="text1"/>
                <w:sz w:val="24"/>
                <w:szCs w:val="24"/>
              </w:rPr>
              <w:t>とうよう</w:t>
            </w:r>
          </w:rt>
          <w:rubyBase>
            <w:r w:rsidR="00FB0F12" w:rsidRPr="00AD45BE">
              <w:rPr>
                <w:rFonts w:ascii="ＭＳ ゴシック" w:eastAsia="ＭＳ ゴシック" w:hAnsi="ＭＳ ゴシック" w:cstheme="majorBidi" w:hint="eastAsia"/>
                <w:color w:val="000000" w:themeColor="text1"/>
                <w:sz w:val="24"/>
                <w:szCs w:val="24"/>
              </w:rPr>
              <w:t>蕩漾</w:t>
            </w:r>
          </w:rubyBase>
        </w:ruby>
      </w:r>
      <w:r w:rsidRPr="00AD45BE">
        <w:rPr>
          <w:rFonts w:ascii="ＭＳ ゴシック" w:eastAsia="ＭＳ ゴシック" w:hAnsi="ＭＳ ゴシック" w:cstheme="majorBidi" w:hint="eastAsia"/>
          <w:color w:val="000000" w:themeColor="text1"/>
          <w:sz w:val="24"/>
          <w:szCs w:val="24"/>
        </w:rPr>
        <w:t>として</w:t>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hint="eastAsia"/>
          <w:color w:val="000000" w:themeColor="text1"/>
          <w:sz w:val="24"/>
          <w:szCs w:val="24"/>
        </w:rPr>
        <w:t>落花飛ぶ</w:t>
      </w:r>
    </w:p>
    <w:p w14:paraId="7712EDB5" w14:textId="77777777" w:rsidR="00FB0F12" w:rsidRPr="00AD45B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D45BE">
        <w:rPr>
          <w:rFonts w:ascii="ＭＳ ゴシック" w:eastAsia="ＭＳ ゴシック" w:hAnsi="ＭＳ ゴシック" w:cstheme="majorBidi" w:hint="eastAsia"/>
          <w:color w:val="000000" w:themeColor="text1"/>
          <w:sz w:val="24"/>
          <w:szCs w:val="24"/>
        </w:rPr>
        <w:t>鳥歌花舞太守醉　　　鳥歌い</w:t>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hint="eastAsia"/>
          <w:color w:val="000000" w:themeColor="text1"/>
          <w:sz w:val="24"/>
          <w:szCs w:val="24"/>
        </w:rPr>
        <w:t>花舞いて</w:t>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hint="eastAsia"/>
          <w:color w:val="000000" w:themeColor="text1"/>
          <w:sz w:val="24"/>
          <w:szCs w:val="24"/>
        </w:rPr>
        <w:t>太守酔う</w:t>
      </w:r>
    </w:p>
    <w:p w14:paraId="2C3641CD" w14:textId="77777777" w:rsidR="00FB0F12" w:rsidRPr="00AD45BE" w:rsidRDefault="00FB0F12" w:rsidP="005E1A28">
      <w:pPr>
        <w:widowControl/>
        <w:spacing w:line="600" w:lineRule="exact"/>
        <w:jc w:val="left"/>
        <w:rPr>
          <w:rFonts w:ascii="ＭＳ ゴシック" w:eastAsia="ＭＳ ゴシック" w:hAnsi="ＭＳ ゴシック" w:cs="PMingLiU"/>
          <w:color w:val="000000" w:themeColor="text1"/>
          <w:sz w:val="24"/>
          <w:szCs w:val="24"/>
        </w:rPr>
      </w:pPr>
      <w:r w:rsidRPr="00AD45BE">
        <w:rPr>
          <w:rFonts w:ascii="ＭＳ ゴシック" w:eastAsia="ＭＳ ゴシック" w:hAnsi="ＭＳ ゴシック" w:cstheme="majorBidi" w:hint="eastAsia"/>
          <w:color w:val="000000" w:themeColor="text1"/>
          <w:sz w:val="24"/>
          <w:szCs w:val="24"/>
        </w:rPr>
        <w:t>明日酒醒春已</w:t>
      </w:r>
      <w:r w:rsidRPr="00AD45BE">
        <w:rPr>
          <w:rFonts w:ascii="ＭＳ ゴシック" w:eastAsia="ＭＳ ゴシック" w:hAnsi="ＭＳ ゴシック" w:cs="PMingLiU"/>
          <w:color w:val="000000" w:themeColor="text1"/>
          <w:sz w:val="24"/>
          <w:szCs w:val="24"/>
        </w:rPr>
        <w:t>歸</w:t>
      </w:r>
      <w:r w:rsidRPr="00AD45BE">
        <w:rPr>
          <w:rFonts w:ascii="ＭＳ ゴシック" w:eastAsia="ＭＳ ゴシック" w:hAnsi="ＭＳ ゴシック" w:cstheme="majorBidi" w:hint="eastAsia"/>
          <w:color w:val="000000" w:themeColor="text1"/>
          <w:sz w:val="24"/>
          <w:szCs w:val="24"/>
        </w:rPr>
        <w:t xml:space="preserve">　　　</w:t>
      </w:r>
      <w:r w:rsidRPr="00AD45B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D45BE">
              <w:rPr>
                <w:rFonts w:ascii="ＭＳ ゴシック" w:eastAsia="ＭＳ ゴシック" w:hAnsi="ＭＳ ゴシック" w:cstheme="majorBidi" w:hint="eastAsia"/>
                <w:color w:val="000000" w:themeColor="text1"/>
                <w:sz w:val="24"/>
                <w:szCs w:val="24"/>
              </w:rPr>
              <w:t>みょうにち</w:t>
            </w:r>
          </w:rt>
          <w:rubyBase>
            <w:r w:rsidR="00FB0F12" w:rsidRPr="00AD45BE">
              <w:rPr>
                <w:rFonts w:ascii="ＭＳ ゴシック" w:eastAsia="ＭＳ ゴシック" w:hAnsi="ＭＳ ゴシック" w:cstheme="majorBidi" w:hint="eastAsia"/>
                <w:color w:val="000000" w:themeColor="text1"/>
                <w:sz w:val="24"/>
                <w:szCs w:val="24"/>
              </w:rPr>
              <w:t>明日</w:t>
            </w:r>
          </w:rubyBase>
        </w:ruby>
      </w:r>
      <w:r w:rsidRPr="00AD45BE">
        <w:rPr>
          <w:rFonts w:ascii="ＭＳ ゴシック" w:eastAsia="ＭＳ ゴシック" w:hAnsi="ＭＳ ゴシック" w:cstheme="majorBidi"/>
          <w:color w:val="000000" w:themeColor="text1"/>
          <w:sz w:val="24"/>
          <w:szCs w:val="24"/>
        </w:rPr>
        <w:t xml:space="preserve"> 酒</w:t>
      </w:r>
      <w:r w:rsidRPr="00AD45B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D45BE">
              <w:rPr>
                <w:rFonts w:ascii="ＭＳ ゴシック" w:eastAsia="ＭＳ ゴシック" w:hAnsi="ＭＳ ゴシック" w:cstheme="majorBidi" w:hint="eastAsia"/>
                <w:color w:val="000000" w:themeColor="text1"/>
                <w:sz w:val="24"/>
                <w:szCs w:val="24"/>
              </w:rPr>
              <w:t>さ</w:t>
            </w:r>
          </w:rt>
          <w:rubyBase>
            <w:r w:rsidR="00FB0F12" w:rsidRPr="00AD45BE">
              <w:rPr>
                <w:rFonts w:ascii="ＭＳ ゴシック" w:eastAsia="ＭＳ ゴシック" w:hAnsi="ＭＳ ゴシック" w:cstheme="majorBidi" w:hint="eastAsia"/>
                <w:color w:val="000000" w:themeColor="text1"/>
                <w:sz w:val="24"/>
                <w:szCs w:val="24"/>
              </w:rPr>
              <w:t>醒</w:t>
            </w:r>
          </w:rubyBase>
        </w:ruby>
      </w:r>
      <w:r w:rsidRPr="00AD45BE">
        <w:rPr>
          <w:rFonts w:ascii="ＭＳ ゴシック" w:eastAsia="ＭＳ ゴシック" w:hAnsi="ＭＳ ゴシック" w:cstheme="majorBidi" w:hint="eastAsia"/>
          <w:color w:val="000000" w:themeColor="text1"/>
          <w:sz w:val="24"/>
          <w:szCs w:val="24"/>
        </w:rPr>
        <w:t>むれば</w:t>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hint="eastAsia"/>
          <w:color w:val="000000" w:themeColor="text1"/>
          <w:sz w:val="24"/>
          <w:szCs w:val="24"/>
        </w:rPr>
        <w:t>春</w:t>
      </w:r>
      <w:r w:rsidRPr="00AD45BE">
        <w:rPr>
          <w:rFonts w:ascii="ＭＳ ゴシック" w:eastAsia="ＭＳ ゴシック" w:hAnsi="ＭＳ ゴシック" w:cstheme="majorBidi"/>
          <w:color w:val="000000" w:themeColor="text1"/>
          <w:sz w:val="24"/>
          <w:szCs w:val="24"/>
        </w:rPr>
        <w:t xml:space="preserve"> </w:t>
      </w:r>
      <w:r w:rsidRPr="00AD45BE">
        <w:rPr>
          <w:rFonts w:ascii="ＭＳ ゴシック" w:eastAsia="ＭＳ ゴシック" w:hAnsi="ＭＳ ゴシック" w:cstheme="majorBidi" w:hint="eastAsia"/>
          <w:color w:val="000000" w:themeColor="text1"/>
          <w:sz w:val="24"/>
          <w:szCs w:val="24"/>
        </w:rPr>
        <w:t>已に帰らん</w:t>
      </w:r>
    </w:p>
    <w:p w14:paraId="3887117E" w14:textId="77777777" w:rsidR="00FB0F12" w:rsidRPr="00B01503"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30B6D53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11E223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豊樂亭…安徽省の滁州に欧陽脩が作ったあずまや。交加…枝と枝が交わる。蕩漾…のどかにゆるぎ動く。太守…欧陽脩自ら。春歸…春が去る。</w:t>
      </w:r>
    </w:p>
    <w:p w14:paraId="2C12F777" w14:textId="77777777" w:rsidR="00FB0F12" w:rsidRPr="00B01503" w:rsidRDefault="00FB0F12" w:rsidP="005E1A28">
      <w:pPr>
        <w:spacing w:line="600" w:lineRule="exact"/>
        <w:jc w:val="left"/>
        <w:rPr>
          <w:rFonts w:ascii="ＭＳ ゴシック" w:eastAsia="ＭＳ ゴシック" w:hAnsi="ＭＳ ゴシック"/>
          <w:sz w:val="28"/>
          <w:szCs w:val="28"/>
        </w:rPr>
      </w:pPr>
    </w:p>
    <w:p w14:paraId="6EAC4A4C"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2AB3D0B" w14:textId="2ABBFD44" w:rsidR="00FB0F12" w:rsidRPr="006A5F04" w:rsidRDefault="00FB0F12" w:rsidP="005E1A28">
      <w:pPr>
        <w:pStyle w:val="2"/>
        <w:jc w:val="left"/>
        <w15:collapsed/>
        <w:rPr>
          <w:rFonts w:ascii="ＭＳ ゴシック" w:eastAsia="ＭＳ ゴシック" w:hAnsi="ＭＳ ゴシック"/>
          <w:color w:val="0070C0"/>
          <w:sz w:val="28"/>
          <w:szCs w:val="28"/>
        </w:rPr>
      </w:pPr>
      <w:r w:rsidRPr="006A5F04">
        <w:rPr>
          <w:rFonts w:ascii="ＭＳ ゴシック" w:eastAsia="ＭＳ ゴシック" w:hAnsi="ＭＳ ゴシック"/>
          <w:color w:val="0070C0"/>
          <w:sz w:val="28"/>
          <w:szCs w:val="28"/>
        </w:rPr>
        <w:t xml:space="preserve">東城 </w:t>
      </w:r>
      <w:r w:rsidRPr="006A5F04">
        <w:rPr>
          <w:rFonts w:ascii="ＭＳ ゴシック" w:eastAsia="ＭＳ ゴシック" w:hAnsi="ＭＳ ゴシック" w:hint="eastAsia"/>
          <w:color w:val="0070C0"/>
          <w:sz w:val="28"/>
          <w:szCs w:val="28"/>
        </w:rPr>
        <w:t xml:space="preserve">　　　</w:t>
      </w:r>
      <w:r w:rsidR="008108BB" w:rsidRPr="006A5F04">
        <w:rPr>
          <w:rFonts w:ascii="ＭＳ ゴシック" w:eastAsia="ＭＳ ゴシック" w:hAnsi="ＭＳ ゴシック" w:hint="eastAsia"/>
          <w:color w:val="0070C0"/>
          <w:sz w:val="28"/>
          <w:szCs w:val="28"/>
        </w:rPr>
        <w:t xml:space="preserve"> </w:t>
      </w:r>
      <w:r w:rsidR="008108BB" w:rsidRPr="006A5F04">
        <w:rPr>
          <w:rFonts w:ascii="ＭＳ ゴシック" w:eastAsia="ＭＳ ゴシック" w:hAnsi="ＭＳ ゴシック"/>
          <w:color w:val="0070C0"/>
          <w:sz w:val="28"/>
          <w:szCs w:val="28"/>
        </w:rPr>
        <w:t xml:space="preserve">      </w:t>
      </w:r>
      <w:r w:rsidRPr="006A5F04">
        <w:rPr>
          <w:rFonts w:ascii="ＭＳ ゴシック" w:eastAsia="ＭＳ ゴシック" w:hAnsi="ＭＳ ゴシック" w:hint="eastAsia"/>
          <w:color w:val="0070C0"/>
          <w:sz w:val="28"/>
          <w:szCs w:val="28"/>
        </w:rPr>
        <w:t xml:space="preserve">東城　　　　　　　　　　　</w:t>
      </w:r>
      <w:r w:rsidR="00834A32" w:rsidRPr="006A5F04">
        <w:rPr>
          <w:rFonts w:ascii="ＭＳ ゴシック" w:eastAsia="ＭＳ ゴシック" w:hAnsi="ＭＳ ゴシック" w:hint="eastAsia"/>
          <w:color w:val="0070C0"/>
          <w:sz w:val="28"/>
          <w:szCs w:val="28"/>
        </w:rPr>
        <w:t xml:space="preserve"> </w:t>
      </w:r>
      <w:r w:rsidR="00834A32" w:rsidRPr="006A5F04">
        <w:rPr>
          <w:rFonts w:ascii="ＭＳ ゴシック" w:eastAsia="ＭＳ ゴシック" w:hAnsi="ＭＳ ゴシック"/>
          <w:color w:val="0070C0"/>
          <w:sz w:val="28"/>
          <w:szCs w:val="28"/>
        </w:rPr>
        <w:t xml:space="preserve">  </w:t>
      </w:r>
      <w:r w:rsidR="00FB6A1E" w:rsidRPr="006A5F04">
        <w:rPr>
          <w:rFonts w:ascii="ＭＳ ゴシック" w:eastAsia="ＭＳ ゴシック" w:hAnsi="ＭＳ ゴシック"/>
          <w:color w:val="0070C0"/>
          <w:sz w:val="28"/>
          <w:szCs w:val="28"/>
        </w:rPr>
        <w:t xml:space="preserve"> </w:t>
      </w:r>
      <w:r w:rsidRPr="006A5F04">
        <w:rPr>
          <w:rFonts w:ascii="ＭＳ ゴシック" w:eastAsia="ＭＳ ゴシック" w:hAnsi="ＭＳ ゴシック" w:hint="eastAsia"/>
          <w:color w:val="0070C0"/>
          <w:sz w:val="28"/>
          <w:szCs w:val="28"/>
        </w:rPr>
        <w:t>元</w:t>
      </w:r>
      <w:r w:rsidR="00FB6A1E" w:rsidRPr="006A5F04">
        <w:rPr>
          <w:rFonts w:ascii="ＭＳ ゴシック" w:eastAsia="ＭＳ ゴシック" w:hAnsi="ＭＳ ゴシック" w:hint="eastAsia"/>
          <w:color w:val="0070C0"/>
          <w:sz w:val="28"/>
          <w:szCs w:val="28"/>
        </w:rPr>
        <w:t xml:space="preserve"> </w:t>
      </w:r>
      <w:r w:rsidRPr="006A5F04">
        <w:rPr>
          <w:rFonts w:ascii="ＭＳ ゴシック" w:eastAsia="ＭＳ ゴシック" w:hAnsi="ＭＳ ゴシック" w:hint="eastAsia"/>
          <w:color w:val="0070C0"/>
          <w:sz w:val="28"/>
          <w:szCs w:val="28"/>
        </w:rPr>
        <w:t xml:space="preserve">　</w:t>
      </w:r>
      <w:r w:rsidR="00FB6A1E" w:rsidRPr="006A5F04">
        <w:rPr>
          <w:rFonts w:ascii="ＭＳ ゴシック" w:eastAsia="ＭＳ ゴシック" w:hAnsi="ＭＳ ゴシック" w:hint="eastAsia"/>
          <w:color w:val="0070C0"/>
          <w:sz w:val="28"/>
          <w:szCs w:val="28"/>
        </w:rPr>
        <w:t xml:space="preserve"> </w:t>
      </w:r>
      <w:r w:rsidRPr="006A5F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A5F04">
              <w:rPr>
                <w:rFonts w:ascii="ＭＳ ゴシック" w:eastAsia="ＭＳ ゴシック" w:hAnsi="ＭＳ ゴシック"/>
                <w:color w:val="0070C0"/>
                <w:sz w:val="28"/>
                <w:szCs w:val="28"/>
              </w:rPr>
              <w:t>ちょうもうふ</w:t>
            </w:r>
          </w:rt>
          <w:rubyBase>
            <w:r w:rsidR="00FB0F12" w:rsidRPr="006A5F04">
              <w:rPr>
                <w:rFonts w:ascii="ＭＳ ゴシック" w:eastAsia="ＭＳ ゴシック" w:hAnsi="ＭＳ ゴシック"/>
                <w:color w:val="0070C0"/>
                <w:sz w:val="28"/>
                <w:szCs w:val="28"/>
              </w:rPr>
              <w:t>趙孟</w:t>
            </w:r>
            <w:r w:rsidR="00FB0F12" w:rsidRPr="006A5F04">
              <w:rPr>
                <w:rFonts w:ascii="ＭＳ ゴシック" w:eastAsia="ＭＳ ゴシック" w:hAnsi="ＭＳ ゴシック" w:hint="eastAsia"/>
                <w:color w:val="0070C0"/>
                <w:sz w:val="28"/>
                <w:szCs w:val="28"/>
              </w:rPr>
              <w:t>頫</w:t>
            </w:r>
          </w:rubyBase>
        </w:ruby>
      </w:r>
    </w:p>
    <w:p w14:paraId="5E51BD84" w14:textId="77777777" w:rsidR="00FB0F12" w:rsidRDefault="00FB0F12" w:rsidP="005E1A28">
      <w:pPr>
        <w:spacing w:line="600" w:lineRule="exact"/>
        <w:jc w:val="left"/>
        <w:rPr>
          <w:rFonts w:ascii="ＭＳ ゴシック" w:eastAsia="ＭＳ ゴシック" w:hAnsi="ＭＳ ゴシック"/>
          <w:sz w:val="28"/>
          <w:szCs w:val="28"/>
        </w:rPr>
      </w:pPr>
    </w:p>
    <w:p w14:paraId="00E047B9" w14:textId="77777777" w:rsidR="00FB0F12" w:rsidRPr="005447A4" w:rsidRDefault="00FB0F12" w:rsidP="005E1A28">
      <w:pPr>
        <w:spacing w:line="600" w:lineRule="exact"/>
        <w:jc w:val="left"/>
        <w:rPr>
          <w:rFonts w:ascii="ＭＳ ゴシック" w:eastAsia="ＭＳ ゴシック" w:hAnsi="ＭＳ ゴシック"/>
          <w:sz w:val="24"/>
          <w:szCs w:val="24"/>
        </w:rPr>
      </w:pPr>
      <w:r w:rsidRPr="005447A4">
        <w:rPr>
          <w:rFonts w:ascii="ＭＳ ゴシック" w:eastAsia="ＭＳ ゴシック" w:hAnsi="ＭＳ ゴシック" w:hint="eastAsia"/>
          <w:sz w:val="24"/>
          <w:szCs w:val="24"/>
        </w:rPr>
        <w:t>野店桃花</w:t>
      </w:r>
      <w:bookmarkStart w:id="517" w:name="_Hlk89278573"/>
      <w:r w:rsidRPr="005447A4">
        <w:rPr>
          <w:rFonts w:ascii="ＭＳ ゴシック" w:eastAsia="ＭＳ ゴシック" w:hAnsi="ＭＳ ゴシック" w:hint="eastAsia"/>
          <w:sz w:val="24"/>
          <w:szCs w:val="24"/>
        </w:rPr>
        <w:t>紅粉</w:t>
      </w:r>
      <w:bookmarkEnd w:id="517"/>
      <w:r w:rsidRPr="005447A4">
        <w:rPr>
          <w:rFonts w:ascii="ＭＳ ゴシック" w:eastAsia="ＭＳ ゴシック" w:hAnsi="ＭＳ ゴシック" w:hint="eastAsia"/>
          <w:sz w:val="24"/>
          <w:szCs w:val="24"/>
        </w:rPr>
        <w:t>姿　　　野店の桃花 紅粉の姿</w:t>
      </w:r>
    </w:p>
    <w:p w14:paraId="372C44B9" w14:textId="77777777" w:rsidR="00FB0F12" w:rsidRPr="005447A4" w:rsidRDefault="00FB0F12" w:rsidP="005E1A28">
      <w:pPr>
        <w:spacing w:line="600" w:lineRule="exact"/>
        <w:jc w:val="left"/>
        <w:rPr>
          <w:rFonts w:ascii="ＭＳ ゴシック" w:eastAsia="ＭＳ ゴシック" w:hAnsi="ＭＳ ゴシック"/>
          <w:sz w:val="24"/>
          <w:szCs w:val="24"/>
        </w:rPr>
      </w:pPr>
      <w:r w:rsidRPr="005447A4">
        <w:rPr>
          <w:rFonts w:ascii="ＭＳ ゴシック" w:eastAsia="ＭＳ ゴシック" w:hAnsi="ＭＳ ゴシック" w:hint="eastAsia"/>
          <w:sz w:val="24"/>
          <w:szCs w:val="24"/>
        </w:rPr>
        <w:t>陌頭楊栁</w:t>
      </w:r>
      <w:bookmarkStart w:id="518" w:name="_Hlk89278674"/>
      <w:r w:rsidRPr="005447A4">
        <w:rPr>
          <w:rFonts w:ascii="ＭＳ ゴシック" w:eastAsia="ＭＳ ゴシック" w:hAnsi="ＭＳ ゴシック" w:hint="eastAsia"/>
          <w:sz w:val="24"/>
          <w:szCs w:val="24"/>
        </w:rPr>
        <w:t>綠烟絲</w:t>
      </w:r>
      <w:bookmarkEnd w:id="518"/>
      <w:r w:rsidRPr="005447A4">
        <w:rPr>
          <w:rFonts w:ascii="ＭＳ ゴシック" w:eastAsia="ＭＳ ゴシック" w:hAnsi="ＭＳ ゴシック" w:hint="eastAsia"/>
          <w:sz w:val="24"/>
          <w:szCs w:val="24"/>
        </w:rPr>
        <w:t xml:space="preserve">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はくとう</w:t>
            </w:r>
          </w:rt>
          <w:rubyBase>
            <w:r w:rsidR="00FB0F12" w:rsidRPr="005447A4">
              <w:rPr>
                <w:rFonts w:ascii="ＭＳ ゴシック" w:eastAsia="ＭＳ ゴシック" w:hAnsi="ＭＳ ゴシック"/>
                <w:sz w:val="24"/>
                <w:szCs w:val="24"/>
              </w:rPr>
              <w:t>陌頭</w:t>
            </w:r>
          </w:rubyBase>
        </w:ruby>
      </w:r>
      <w:r w:rsidRPr="005447A4">
        <w:rPr>
          <w:rFonts w:ascii="ＭＳ ゴシック" w:eastAsia="ＭＳ ゴシック" w:hAnsi="ＭＳ ゴシック" w:hint="eastAsia"/>
          <w:sz w:val="24"/>
          <w:szCs w:val="24"/>
        </w:rPr>
        <w:t xml:space="preserve">の楊栁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りょく</w:t>
            </w:r>
          </w:rt>
          <w:rubyBase>
            <w:r w:rsidR="00FB0F12" w:rsidRPr="005447A4">
              <w:rPr>
                <w:rFonts w:ascii="ＭＳ ゴシック" w:eastAsia="ＭＳ ゴシック" w:hAnsi="ＭＳ ゴシック"/>
                <w:sz w:val="24"/>
                <w:szCs w:val="24"/>
              </w:rPr>
              <w:t>綠</w:t>
            </w:r>
          </w:rubyBase>
        </w:ruby>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えん</w:t>
            </w:r>
          </w:rt>
          <w:rubyBase>
            <w:r w:rsidR="00FB0F12" w:rsidRPr="005447A4">
              <w:rPr>
                <w:rFonts w:ascii="ＭＳ ゴシック" w:eastAsia="ＭＳ ゴシック" w:hAnsi="ＭＳ ゴシック"/>
                <w:sz w:val="24"/>
                <w:szCs w:val="24"/>
              </w:rPr>
              <w:t>煙</w:t>
            </w:r>
          </w:rubyBase>
        </w:ruby>
      </w:r>
      <w:r w:rsidRPr="005447A4">
        <w:rPr>
          <w:rFonts w:ascii="ＭＳ ゴシック" w:eastAsia="ＭＳ ゴシック" w:hAnsi="ＭＳ ゴシック" w:hint="eastAsia"/>
          <w:sz w:val="24"/>
          <w:szCs w:val="24"/>
        </w:rPr>
        <w:t>の糸</w:t>
      </w:r>
    </w:p>
    <w:p w14:paraId="38552FBF" w14:textId="77777777" w:rsidR="00FB0F12" w:rsidRPr="005447A4" w:rsidRDefault="00FB0F12" w:rsidP="005E1A28">
      <w:pPr>
        <w:spacing w:line="600" w:lineRule="exact"/>
        <w:jc w:val="left"/>
        <w:rPr>
          <w:rFonts w:ascii="ＭＳ ゴシック" w:eastAsia="ＭＳ ゴシック" w:hAnsi="ＭＳ ゴシック"/>
          <w:sz w:val="24"/>
          <w:szCs w:val="24"/>
        </w:rPr>
      </w:pPr>
      <w:r w:rsidRPr="005447A4">
        <w:rPr>
          <w:rFonts w:ascii="ＭＳ ゴシック" w:eastAsia="ＭＳ ゴシック" w:hAnsi="ＭＳ ゴシック" w:hint="eastAsia"/>
          <w:sz w:val="24"/>
          <w:szCs w:val="24"/>
        </w:rPr>
        <w:t xml:space="preserve">不因送客東城去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かく</w:t>
            </w:r>
          </w:rt>
          <w:rubyBase>
            <w:r w:rsidR="00FB0F12" w:rsidRPr="005447A4">
              <w:rPr>
                <w:rFonts w:ascii="ＭＳ ゴシック" w:eastAsia="ＭＳ ゴシック" w:hAnsi="ＭＳ ゴシック"/>
                <w:sz w:val="24"/>
                <w:szCs w:val="24"/>
              </w:rPr>
              <w:t>客</w:t>
            </w:r>
          </w:rubyBase>
        </w:ruby>
      </w:r>
      <w:r w:rsidRPr="005447A4">
        <w:rPr>
          <w:rFonts w:ascii="ＭＳ ゴシック" w:eastAsia="ＭＳ ゴシック" w:hAnsi="ＭＳ ゴシック" w:hint="eastAsia"/>
          <w:sz w:val="24"/>
          <w:szCs w:val="24"/>
        </w:rPr>
        <w:t xml:space="preserve">を送り 東城に去るに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よ</w:t>
            </w:r>
          </w:rt>
          <w:rubyBase>
            <w:r w:rsidR="00FB0F12" w:rsidRPr="005447A4">
              <w:rPr>
                <w:rFonts w:ascii="ＭＳ ゴシック" w:eastAsia="ＭＳ ゴシック" w:hAnsi="ＭＳ ゴシック"/>
                <w:sz w:val="24"/>
                <w:szCs w:val="24"/>
              </w:rPr>
              <w:t>因</w:t>
            </w:r>
          </w:rubyBase>
        </w:ruby>
      </w:r>
      <w:r w:rsidRPr="005447A4">
        <w:rPr>
          <w:rFonts w:ascii="ＭＳ ゴシック" w:eastAsia="ＭＳ ゴシック" w:hAnsi="ＭＳ ゴシック" w:hint="eastAsia"/>
          <w:sz w:val="24"/>
          <w:szCs w:val="24"/>
        </w:rPr>
        <w:t>らずんば</w:t>
      </w:r>
    </w:p>
    <w:p w14:paraId="37157CB7" w14:textId="77777777" w:rsidR="00FB0F12" w:rsidRPr="005447A4" w:rsidRDefault="00FB0F12" w:rsidP="005E1A28">
      <w:pPr>
        <w:spacing w:line="600" w:lineRule="exact"/>
        <w:jc w:val="left"/>
        <w:rPr>
          <w:rFonts w:ascii="ＭＳ ゴシック" w:eastAsia="ＭＳ ゴシック" w:hAnsi="ＭＳ ゴシック"/>
          <w:sz w:val="24"/>
          <w:szCs w:val="24"/>
        </w:rPr>
      </w:pPr>
      <w:bookmarkStart w:id="519" w:name="_Hlk89278878"/>
      <w:r w:rsidRPr="005447A4">
        <w:rPr>
          <w:rFonts w:ascii="ＭＳ ゴシック" w:eastAsia="ＭＳ ゴシック" w:hAnsi="ＭＳ ゴシック" w:hint="eastAsia"/>
          <w:sz w:val="24"/>
          <w:szCs w:val="24"/>
        </w:rPr>
        <w:t>過却</w:t>
      </w:r>
      <w:bookmarkEnd w:id="519"/>
      <w:r w:rsidRPr="005447A4">
        <w:rPr>
          <w:rFonts w:ascii="ＭＳ ゴシック" w:eastAsia="ＭＳ ゴシック" w:hAnsi="ＭＳ ゴシック" w:hint="eastAsia"/>
          <w:sz w:val="24"/>
          <w:szCs w:val="24"/>
        </w:rPr>
        <w:t xml:space="preserve">春光總不知　　　春光を過却して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すべ</w:t>
            </w:r>
          </w:rt>
          <w:rubyBase>
            <w:r w:rsidR="00FB0F12" w:rsidRPr="005447A4">
              <w:rPr>
                <w:rFonts w:ascii="ＭＳ ゴシック" w:eastAsia="ＭＳ ゴシック" w:hAnsi="ＭＳ ゴシック"/>
                <w:sz w:val="24"/>
                <w:szCs w:val="24"/>
              </w:rPr>
              <w:t>総</w:t>
            </w:r>
          </w:rubyBase>
        </w:ruby>
      </w:r>
      <w:r w:rsidRPr="005447A4">
        <w:rPr>
          <w:rFonts w:ascii="ＭＳ ゴシック" w:eastAsia="ＭＳ ゴシック" w:hAnsi="ＭＳ ゴシック" w:hint="eastAsia"/>
          <w:sz w:val="24"/>
          <w:szCs w:val="24"/>
        </w:rPr>
        <w:t xml:space="preserve">て知らざらん　</w:t>
      </w:r>
    </w:p>
    <w:p w14:paraId="4E5E5983" w14:textId="77777777" w:rsidR="00FB0F12" w:rsidRPr="005447A4" w:rsidRDefault="00FB0F12" w:rsidP="005E1A28">
      <w:pPr>
        <w:spacing w:line="600" w:lineRule="exact"/>
        <w:jc w:val="left"/>
        <w:rPr>
          <w:rFonts w:ascii="ＭＳ ゴシック" w:eastAsia="ＭＳ ゴシック" w:hAnsi="ＭＳ ゴシック"/>
          <w:sz w:val="24"/>
          <w:szCs w:val="24"/>
        </w:rPr>
      </w:pPr>
    </w:p>
    <w:p w14:paraId="149CD90C" w14:textId="77777777" w:rsidR="00FB0F12" w:rsidRPr="00FA09A8" w:rsidRDefault="00FB0F12" w:rsidP="00FA09A8">
      <w:pPr>
        <w:spacing w:line="400" w:lineRule="exact"/>
        <w:jc w:val="left"/>
        <w:rPr>
          <w:rFonts w:ascii="ＭＳ 明朝" w:hAnsi="ＭＳ 明朝"/>
          <w:sz w:val="24"/>
          <w:szCs w:val="24"/>
        </w:rPr>
      </w:pPr>
      <w:r w:rsidRPr="005447A4">
        <w:rPr>
          <w:rFonts w:ascii="ＭＳ ゴシック" w:eastAsia="ＭＳ ゴシック" w:hAnsi="ＭＳ ゴシック" w:hint="eastAsia"/>
          <w:sz w:val="24"/>
          <w:szCs w:val="24"/>
        </w:rPr>
        <w:t>【</w:t>
      </w:r>
      <w:r w:rsidRPr="00FA09A8">
        <w:rPr>
          <w:rFonts w:ascii="ＭＳ 明朝" w:hAnsi="ＭＳ 明朝" w:hint="eastAsia"/>
          <w:sz w:val="24"/>
          <w:szCs w:val="24"/>
        </w:rPr>
        <w:t>通釈】</w:t>
      </w:r>
    </w:p>
    <w:p w14:paraId="603F6EC2" w14:textId="1E8CFA3A" w:rsidR="00FB0F12" w:rsidRPr="00FA09A8" w:rsidRDefault="00FB0F12" w:rsidP="00FA09A8">
      <w:pPr>
        <w:spacing w:line="400" w:lineRule="exact"/>
        <w:jc w:val="left"/>
        <w:rPr>
          <w:rFonts w:ascii="ＭＳ 明朝" w:hAnsi="ＭＳ 明朝"/>
          <w:sz w:val="24"/>
          <w:szCs w:val="24"/>
        </w:rPr>
      </w:pPr>
      <w:r w:rsidRPr="00FA09A8">
        <w:rPr>
          <w:rFonts w:ascii="ＭＳ 明朝" w:hAnsi="ＭＳ 明朝" w:hint="eastAsia"/>
          <w:sz w:val="24"/>
          <w:szCs w:val="24"/>
        </w:rPr>
        <w:t>野店</w:t>
      </w:r>
      <w:r w:rsidR="00FF7F9B" w:rsidRPr="00FA09A8">
        <w:rPr>
          <w:rFonts w:ascii="ＭＳ 明朝" w:hAnsi="ＭＳ 明朝" w:hint="eastAsia"/>
          <w:sz w:val="24"/>
          <w:szCs w:val="24"/>
        </w:rPr>
        <w:t>…</w:t>
      </w:r>
      <w:r w:rsidRPr="00FA09A8">
        <w:rPr>
          <w:rFonts w:ascii="ＭＳ 明朝" w:hAnsi="ＭＳ 明朝" w:hint="eastAsia"/>
          <w:sz w:val="24"/>
          <w:szCs w:val="24"/>
        </w:rPr>
        <w:t>田舎の店、野原の茶屋。紅粉</w:t>
      </w:r>
      <w:r w:rsidR="00FF7F9B" w:rsidRPr="00FA09A8">
        <w:rPr>
          <w:rFonts w:ascii="ＭＳ 明朝" w:hAnsi="ＭＳ 明朝" w:hint="eastAsia"/>
          <w:sz w:val="24"/>
          <w:szCs w:val="24"/>
        </w:rPr>
        <w:t>…</w:t>
      </w:r>
      <w:r w:rsidRPr="00FA09A8">
        <w:rPr>
          <w:rFonts w:ascii="ＭＳ 明朝" w:hAnsi="ＭＳ 明朝" w:hint="eastAsia"/>
          <w:sz w:val="24"/>
          <w:szCs w:val="24"/>
        </w:rPr>
        <w:t>紅おしろい。陌頭</w:t>
      </w:r>
      <w:r w:rsidR="00FF7F9B" w:rsidRPr="00FA09A8">
        <w:rPr>
          <w:rFonts w:ascii="ＭＳ 明朝" w:hAnsi="ＭＳ 明朝" w:hint="eastAsia"/>
          <w:sz w:val="24"/>
          <w:szCs w:val="24"/>
        </w:rPr>
        <w:t>…</w:t>
      </w:r>
      <w:r w:rsidRPr="00FA09A8">
        <w:rPr>
          <w:rFonts w:ascii="ＭＳ 明朝" w:hAnsi="ＭＳ 明朝" w:hint="eastAsia"/>
          <w:sz w:val="24"/>
          <w:szCs w:val="24"/>
        </w:rPr>
        <w:t>道ばた。綠烟絲</w:t>
      </w:r>
      <w:r w:rsidR="00FF7F9B" w:rsidRPr="00FA09A8">
        <w:rPr>
          <w:rFonts w:ascii="ＭＳ 明朝" w:hAnsi="ＭＳ 明朝" w:hint="eastAsia"/>
          <w:sz w:val="24"/>
          <w:szCs w:val="24"/>
        </w:rPr>
        <w:t>…</w:t>
      </w:r>
      <w:r w:rsidRPr="00FA09A8">
        <w:rPr>
          <w:rFonts w:ascii="ＭＳ 明朝" w:hAnsi="ＭＳ 明朝" w:hint="eastAsia"/>
          <w:sz w:val="24"/>
          <w:szCs w:val="24"/>
        </w:rPr>
        <w:t>柳の細い枝に芽が萌え出て煙の如きさま。過却</w:t>
      </w:r>
      <w:r w:rsidR="00FF7F9B" w:rsidRPr="00FA09A8">
        <w:rPr>
          <w:rFonts w:ascii="ＭＳ 明朝" w:hAnsi="ＭＳ 明朝" w:hint="eastAsia"/>
          <w:sz w:val="24"/>
          <w:szCs w:val="24"/>
        </w:rPr>
        <w:t>…</w:t>
      </w:r>
      <w:r w:rsidRPr="00FA09A8">
        <w:rPr>
          <w:rFonts w:ascii="ＭＳ 明朝" w:hAnsi="ＭＳ 明朝" w:hint="eastAsia"/>
          <w:sz w:val="24"/>
          <w:szCs w:val="24"/>
        </w:rPr>
        <w:t>見ないで空しく過ごす。春光</w:t>
      </w:r>
      <w:r w:rsidR="00FF7F9B" w:rsidRPr="00FA09A8">
        <w:rPr>
          <w:rFonts w:ascii="ＭＳ 明朝" w:hAnsi="ＭＳ 明朝" w:hint="eastAsia"/>
          <w:sz w:val="24"/>
          <w:szCs w:val="24"/>
        </w:rPr>
        <w:t>…</w:t>
      </w:r>
      <w:r w:rsidRPr="00FA09A8">
        <w:rPr>
          <w:rFonts w:ascii="ＭＳ 明朝" w:hAnsi="ＭＳ 明朝" w:hint="eastAsia"/>
          <w:sz w:val="24"/>
          <w:szCs w:val="24"/>
        </w:rPr>
        <w:t>春景色。</w:t>
      </w:r>
    </w:p>
    <w:p w14:paraId="2E054511" w14:textId="77777777" w:rsidR="00FB0F12" w:rsidRDefault="00FB0F12" w:rsidP="005E1A28">
      <w:pPr>
        <w:spacing w:line="600" w:lineRule="exact"/>
        <w:jc w:val="left"/>
        <w:rPr>
          <w:rFonts w:ascii="ＭＳ ゴシック" w:eastAsia="ＭＳ ゴシック" w:hAnsi="ＭＳ ゴシック"/>
          <w:sz w:val="28"/>
          <w:szCs w:val="28"/>
        </w:rPr>
      </w:pPr>
    </w:p>
    <w:p w14:paraId="1B377A04" w14:textId="77777777" w:rsidR="00FB0F12" w:rsidRDefault="00FB0F12" w:rsidP="005E1A28">
      <w:pPr>
        <w:spacing w:line="600" w:lineRule="exact"/>
        <w:jc w:val="left"/>
        <w:rPr>
          <w:rFonts w:ascii="ＭＳ ゴシック" w:eastAsia="ＭＳ ゴシック" w:hAnsi="ＭＳ ゴシック"/>
          <w:sz w:val="28"/>
          <w:szCs w:val="28"/>
        </w:rPr>
      </w:pPr>
    </w:p>
    <w:p w14:paraId="3A50A0F4" w14:textId="77777777" w:rsidR="00FB0F12" w:rsidRPr="00FA09A8" w:rsidRDefault="00FB0F12" w:rsidP="005E1A28">
      <w:pPr>
        <w:pStyle w:val="2"/>
        <w:jc w:val="left"/>
        <w15:collapsed/>
        <w:rPr>
          <w:rFonts w:ascii="ＭＳ ゴシック" w:eastAsia="ＭＳ ゴシック" w:hAnsi="ＭＳ ゴシック"/>
          <w:color w:val="0070C0"/>
          <w:sz w:val="28"/>
          <w:szCs w:val="28"/>
        </w:rPr>
      </w:pPr>
      <w:bookmarkStart w:id="520" w:name="_Hlk89279016"/>
      <w:r w:rsidRPr="00FA09A8">
        <w:rPr>
          <w:rFonts w:ascii="ＭＳ ゴシック" w:eastAsia="ＭＳ ゴシック" w:hAnsi="ＭＳ ゴシック"/>
          <w:color w:val="0070C0"/>
          <w:sz w:val="28"/>
          <w:szCs w:val="28"/>
        </w:rPr>
        <w:t>夜宿天池月下聞雷</w:t>
      </w:r>
      <w:bookmarkEnd w:id="520"/>
      <w:r w:rsidRPr="00FA09A8">
        <w:rPr>
          <w:rFonts w:ascii="ＭＳ ゴシック" w:eastAsia="ＭＳ ゴシック" w:hAnsi="ＭＳ ゴシック"/>
          <w:color w:val="0070C0"/>
          <w:sz w:val="28"/>
          <w:szCs w:val="28"/>
        </w:rPr>
        <w:t xml:space="preserve"> </w:t>
      </w:r>
      <w:r w:rsidRPr="00FA09A8">
        <w:rPr>
          <w:rFonts w:ascii="ＭＳ ゴシック" w:eastAsia="ＭＳ ゴシック" w:hAnsi="ＭＳ ゴシック" w:hint="eastAsia"/>
          <w:color w:val="0070C0"/>
          <w:sz w:val="28"/>
          <w:szCs w:val="28"/>
        </w:rPr>
        <w:t xml:space="preserve">　夜 天池に宿し月下に雷を聞く　明　　</w:t>
      </w:r>
      <w:r w:rsidRPr="00FA09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A09A8">
              <w:rPr>
                <w:rFonts w:ascii="ＭＳ ゴシック" w:eastAsia="ＭＳ ゴシック" w:hAnsi="ＭＳ ゴシック"/>
                <w:color w:val="0070C0"/>
                <w:sz w:val="28"/>
                <w:szCs w:val="28"/>
              </w:rPr>
              <w:t>おう</w:t>
            </w:r>
          </w:rt>
          <w:rubyBase>
            <w:r w:rsidR="00FB0F12" w:rsidRPr="00FA09A8">
              <w:rPr>
                <w:rFonts w:ascii="ＭＳ ゴシック" w:eastAsia="ＭＳ ゴシック" w:hAnsi="ＭＳ ゴシック"/>
                <w:color w:val="0070C0"/>
                <w:sz w:val="28"/>
                <w:szCs w:val="28"/>
              </w:rPr>
              <w:t>王</w:t>
            </w:r>
          </w:rubyBase>
        </w:ruby>
      </w:r>
      <w:r w:rsidRPr="00FA09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A09A8">
              <w:rPr>
                <w:rFonts w:ascii="ＭＳ ゴシック" w:eastAsia="ＭＳ ゴシック" w:hAnsi="ＭＳ ゴシック"/>
                <w:color w:val="0070C0"/>
                <w:sz w:val="28"/>
                <w:szCs w:val="28"/>
              </w:rPr>
              <w:t>しゅ</w:t>
            </w:r>
          </w:rt>
          <w:rubyBase>
            <w:r w:rsidR="00FB0F12" w:rsidRPr="00FA09A8">
              <w:rPr>
                <w:rFonts w:ascii="ＭＳ ゴシック" w:eastAsia="ＭＳ ゴシック" w:hAnsi="ＭＳ ゴシック"/>
                <w:color w:val="0070C0"/>
                <w:sz w:val="28"/>
                <w:szCs w:val="28"/>
              </w:rPr>
              <w:t>守</w:t>
            </w:r>
          </w:rubyBase>
        </w:ruby>
      </w:r>
      <w:r w:rsidRPr="00FA09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A09A8">
              <w:rPr>
                <w:rFonts w:ascii="ＭＳ ゴシック" w:eastAsia="ＭＳ ゴシック" w:hAnsi="ＭＳ ゴシック"/>
                <w:color w:val="0070C0"/>
                <w:sz w:val="28"/>
                <w:szCs w:val="28"/>
              </w:rPr>
              <w:t>じん</w:t>
            </w:r>
          </w:rt>
          <w:rubyBase>
            <w:r w:rsidR="00FB0F12" w:rsidRPr="00FA09A8">
              <w:rPr>
                <w:rFonts w:ascii="ＭＳ ゴシック" w:eastAsia="ＭＳ ゴシック" w:hAnsi="ＭＳ ゴシック"/>
                <w:color w:val="0070C0"/>
                <w:sz w:val="28"/>
                <w:szCs w:val="28"/>
              </w:rPr>
              <w:t>仁</w:t>
            </w:r>
          </w:rubyBase>
        </w:ruby>
      </w:r>
    </w:p>
    <w:p w14:paraId="423B7EA4" w14:textId="77777777" w:rsidR="00FB0F12" w:rsidRPr="00A90688" w:rsidRDefault="00FB0F12" w:rsidP="005E1A28">
      <w:pPr>
        <w:spacing w:line="600" w:lineRule="exact"/>
        <w:jc w:val="left"/>
        <w:rPr>
          <w:rFonts w:ascii="ＭＳ ゴシック" w:eastAsia="ＭＳ ゴシック" w:hAnsi="ＭＳ ゴシック"/>
          <w:sz w:val="28"/>
          <w:szCs w:val="28"/>
        </w:rPr>
      </w:pPr>
    </w:p>
    <w:p w14:paraId="7F7636C9" w14:textId="77777777" w:rsidR="00FB0F12" w:rsidRPr="005447A4" w:rsidRDefault="00FB0F12" w:rsidP="005E1A28">
      <w:pPr>
        <w:spacing w:line="600" w:lineRule="exact"/>
        <w:jc w:val="left"/>
        <w:rPr>
          <w:rFonts w:ascii="ＭＳ ゴシック" w:eastAsia="ＭＳ ゴシック" w:hAnsi="ＭＳ ゴシック"/>
          <w:sz w:val="24"/>
          <w:szCs w:val="24"/>
        </w:rPr>
      </w:pPr>
      <w:r w:rsidRPr="005447A4">
        <w:rPr>
          <w:rFonts w:ascii="ＭＳ ゴシック" w:eastAsia="ＭＳ ゴシック" w:hAnsi="ＭＳ ゴシック" w:hint="eastAsia"/>
          <w:sz w:val="24"/>
          <w:szCs w:val="24"/>
        </w:rPr>
        <w:t>昨夜月明峰頂宿　　　昨夜　月明　峰頂に</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しゅく</w:t>
            </w:r>
          </w:rt>
          <w:rubyBase>
            <w:r w:rsidR="00FB0F12" w:rsidRPr="005447A4">
              <w:rPr>
                <w:rFonts w:ascii="ＭＳ ゴシック" w:eastAsia="ＭＳ ゴシック" w:hAnsi="ＭＳ ゴシック"/>
                <w:sz w:val="24"/>
                <w:szCs w:val="24"/>
              </w:rPr>
              <w:t>宿</w:t>
            </w:r>
          </w:rubyBase>
        </w:ruby>
      </w:r>
      <w:r w:rsidRPr="005447A4">
        <w:rPr>
          <w:rFonts w:ascii="ＭＳ ゴシック" w:eastAsia="ＭＳ ゴシック" w:hAnsi="ＭＳ ゴシック" w:hint="eastAsia"/>
          <w:sz w:val="24"/>
          <w:szCs w:val="24"/>
        </w:rPr>
        <w:t>す</w:t>
      </w:r>
    </w:p>
    <w:p w14:paraId="7520BBB8" w14:textId="77777777" w:rsidR="00FB0F12" w:rsidRPr="005447A4" w:rsidRDefault="00FB0F12" w:rsidP="005E1A28">
      <w:pPr>
        <w:spacing w:line="600" w:lineRule="exact"/>
        <w:jc w:val="left"/>
        <w:rPr>
          <w:rFonts w:ascii="ＭＳ ゴシック" w:eastAsia="ＭＳ ゴシック" w:hAnsi="ＭＳ ゴシック"/>
          <w:sz w:val="24"/>
          <w:szCs w:val="24"/>
        </w:rPr>
      </w:pPr>
      <w:bookmarkStart w:id="521" w:name="_Hlk89279821"/>
      <w:r w:rsidRPr="005447A4">
        <w:rPr>
          <w:rFonts w:ascii="ＭＳ ゴシック" w:eastAsia="ＭＳ ゴシック" w:hAnsi="ＭＳ ゴシック" w:hint="eastAsia"/>
          <w:sz w:val="24"/>
          <w:szCs w:val="24"/>
        </w:rPr>
        <w:t>隱隱</w:t>
      </w:r>
      <w:bookmarkEnd w:id="521"/>
      <w:r w:rsidRPr="005447A4">
        <w:rPr>
          <w:rFonts w:ascii="ＭＳ ゴシック" w:eastAsia="ＭＳ ゴシック" w:hAnsi="ＭＳ ゴシック" w:hint="eastAsia"/>
          <w:sz w:val="24"/>
          <w:szCs w:val="24"/>
        </w:rPr>
        <w:t xml:space="preserve">雷聲在山麓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いんいん</w:t>
            </w:r>
          </w:rt>
          <w:rubyBase>
            <w:r w:rsidR="00FB0F12" w:rsidRPr="005447A4">
              <w:rPr>
                <w:rFonts w:ascii="ＭＳ ゴシック" w:eastAsia="ＭＳ ゴシック" w:hAnsi="ＭＳ ゴシック"/>
                <w:sz w:val="24"/>
                <w:szCs w:val="24"/>
              </w:rPr>
              <w:t>隱々</w:t>
            </w:r>
          </w:rubyBase>
        </w:ruby>
      </w:r>
      <w:r w:rsidRPr="005447A4">
        <w:rPr>
          <w:rFonts w:ascii="ＭＳ ゴシック" w:eastAsia="ＭＳ ゴシック" w:hAnsi="ＭＳ ゴシック" w:hint="eastAsia"/>
          <w:sz w:val="24"/>
          <w:szCs w:val="24"/>
        </w:rPr>
        <w:t>たる 雷声 山麓に在り</w:t>
      </w:r>
    </w:p>
    <w:p w14:paraId="03CE880B" w14:textId="77777777" w:rsidR="00FB0F12" w:rsidRPr="005447A4" w:rsidRDefault="00FB0F12" w:rsidP="005E1A28">
      <w:pPr>
        <w:spacing w:line="600" w:lineRule="exact"/>
        <w:jc w:val="left"/>
        <w:rPr>
          <w:rFonts w:ascii="ＭＳ ゴシック" w:eastAsia="ＭＳ ゴシック" w:hAnsi="ＭＳ ゴシック"/>
          <w:sz w:val="24"/>
          <w:szCs w:val="24"/>
        </w:rPr>
      </w:pPr>
      <w:bookmarkStart w:id="522" w:name="_Hlk89279919"/>
      <w:r w:rsidRPr="005447A4">
        <w:rPr>
          <w:rFonts w:ascii="ＭＳ ゴシック" w:eastAsia="ＭＳ ゴシック" w:hAnsi="ＭＳ ゴシック" w:hint="eastAsia"/>
          <w:sz w:val="24"/>
          <w:szCs w:val="24"/>
        </w:rPr>
        <w:t>曉來</w:t>
      </w:r>
      <w:bookmarkEnd w:id="522"/>
      <w:r w:rsidRPr="005447A4">
        <w:rPr>
          <w:rFonts w:ascii="ＭＳ ゴシック" w:eastAsia="ＭＳ ゴシック" w:hAnsi="ＭＳ ゴシック" w:hint="eastAsia"/>
          <w:sz w:val="24"/>
          <w:szCs w:val="24"/>
        </w:rPr>
        <w:t xml:space="preserve">卻問山下人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ぎょうらい</w:t>
            </w:r>
          </w:rt>
          <w:rubyBase>
            <w:r w:rsidR="00FB0F12" w:rsidRPr="005447A4">
              <w:rPr>
                <w:rFonts w:ascii="ＭＳ ゴシック" w:eastAsia="ＭＳ ゴシック" w:hAnsi="ＭＳ ゴシック"/>
                <w:sz w:val="24"/>
                <w:szCs w:val="24"/>
              </w:rPr>
              <w:t>曉来</w:t>
            </w:r>
          </w:rubyBase>
        </w:ruby>
      </w:r>
      <w:r w:rsidRPr="005447A4">
        <w:rPr>
          <w:rFonts w:ascii="ＭＳ ゴシック" w:eastAsia="ＭＳ ゴシック" w:hAnsi="ＭＳ ゴシック"/>
          <w:sz w:val="24"/>
          <w:szCs w:val="24"/>
        </w:rPr>
        <w:t xml:space="preserve">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かえ</w:t>
            </w:r>
          </w:rt>
          <w:rubyBase>
            <w:r w:rsidR="00FB0F12" w:rsidRPr="005447A4">
              <w:rPr>
                <w:rFonts w:ascii="ＭＳ ゴシック" w:eastAsia="ＭＳ ゴシック" w:hAnsi="ＭＳ ゴシック"/>
                <w:sz w:val="24"/>
                <w:szCs w:val="24"/>
              </w:rPr>
              <w:t>卻</w:t>
            </w:r>
          </w:rubyBase>
        </w:ruby>
      </w:r>
      <w:r w:rsidRPr="005447A4">
        <w:rPr>
          <w:rFonts w:ascii="ＭＳ ゴシック" w:eastAsia="ＭＳ ゴシック" w:hAnsi="ＭＳ ゴシック" w:hint="eastAsia"/>
          <w:sz w:val="24"/>
          <w:szCs w:val="24"/>
        </w:rPr>
        <w:t>って問う 山下の人</w:t>
      </w:r>
    </w:p>
    <w:p w14:paraId="2545CDC3" w14:textId="77777777" w:rsidR="00FB0F12" w:rsidRPr="005447A4" w:rsidRDefault="00FB0F12" w:rsidP="005E1A28">
      <w:pPr>
        <w:spacing w:line="600" w:lineRule="exact"/>
        <w:jc w:val="left"/>
        <w:rPr>
          <w:rFonts w:ascii="ＭＳ ゴシック" w:eastAsia="ＭＳ ゴシック" w:hAnsi="ＭＳ ゴシック"/>
          <w:sz w:val="24"/>
          <w:szCs w:val="24"/>
        </w:rPr>
      </w:pPr>
      <w:r w:rsidRPr="005447A4">
        <w:rPr>
          <w:rFonts w:ascii="ＭＳ ゴシック" w:eastAsia="ＭＳ ゴシック" w:hAnsi="ＭＳ ゴシック" w:hint="eastAsia"/>
          <w:sz w:val="24"/>
          <w:szCs w:val="24"/>
        </w:rPr>
        <w:t>風雨三更卷</w:t>
      </w:r>
      <w:bookmarkStart w:id="523" w:name="_Hlk89280283"/>
      <w:r w:rsidRPr="005447A4">
        <w:rPr>
          <w:rFonts w:ascii="ＭＳ ゴシック" w:eastAsia="ＭＳ ゴシック" w:hAnsi="ＭＳ ゴシック" w:hint="eastAsia"/>
          <w:sz w:val="24"/>
          <w:szCs w:val="24"/>
        </w:rPr>
        <w:t>茆屋</w:t>
      </w:r>
      <w:bookmarkEnd w:id="523"/>
      <w:r w:rsidRPr="005447A4">
        <w:rPr>
          <w:rFonts w:ascii="ＭＳ ゴシック" w:eastAsia="ＭＳ ゴシック" w:hAnsi="ＭＳ ゴシック" w:hint="eastAsia"/>
          <w:sz w:val="24"/>
          <w:szCs w:val="24"/>
        </w:rPr>
        <w:t xml:space="preserve">　　　風雨 </w:t>
      </w:r>
      <w:bookmarkStart w:id="524" w:name="_Hlk89280257"/>
      <w:r w:rsidRPr="005447A4">
        <w:rPr>
          <w:rFonts w:ascii="ＭＳ ゴシック" w:eastAsia="ＭＳ ゴシック" w:hAnsi="ＭＳ ゴシック" w:hint="eastAsia"/>
          <w:sz w:val="24"/>
          <w:szCs w:val="24"/>
        </w:rPr>
        <w:t>三更</w:t>
      </w:r>
      <w:bookmarkEnd w:id="524"/>
      <w:r w:rsidRPr="005447A4">
        <w:rPr>
          <w:rFonts w:ascii="ＭＳ ゴシック" w:eastAsia="ＭＳ ゴシック" w:hAnsi="ＭＳ ゴシック" w:hint="eastAsia"/>
          <w:sz w:val="24"/>
          <w:szCs w:val="24"/>
        </w:rPr>
        <w:t xml:space="preserve"> </w:t>
      </w:r>
      <w:r w:rsidRPr="005447A4">
        <w:rPr>
          <w:rFonts w:ascii="ＭＳ ゴシック" w:eastAsia="ＭＳ ゴシック" w:hAnsi="ＭＳ ゴシック"/>
          <w:sz w:val="24"/>
          <w:szCs w:val="24"/>
        </w:rPr>
        <w:ruby>
          <w:rubyPr>
            <w:rubyAlign w:val="distributeSpace"/>
            <w:hps w:val="14"/>
            <w:hpsRaise w:val="26"/>
            <w:hpsBaseText w:val="24"/>
            <w:lid w:val="ja-JP"/>
          </w:rubyPr>
          <w:rt>
            <w:r w:rsidR="00FB0F12" w:rsidRPr="005447A4">
              <w:rPr>
                <w:rFonts w:ascii="ＭＳ ゴシック" w:eastAsia="ＭＳ ゴシック" w:hAnsi="ＭＳ ゴシック"/>
                <w:sz w:val="24"/>
                <w:szCs w:val="24"/>
              </w:rPr>
              <w:t>ぼうおく</w:t>
            </w:r>
          </w:rt>
          <w:rubyBase>
            <w:r w:rsidR="00FB0F12" w:rsidRPr="005447A4">
              <w:rPr>
                <w:rFonts w:ascii="ＭＳ ゴシック" w:eastAsia="ＭＳ ゴシック" w:hAnsi="ＭＳ ゴシック"/>
                <w:sz w:val="24"/>
                <w:szCs w:val="24"/>
              </w:rPr>
              <w:t>茆屋</w:t>
            </w:r>
          </w:rubyBase>
        </w:ruby>
      </w:r>
      <w:r w:rsidRPr="005447A4">
        <w:rPr>
          <w:rFonts w:ascii="ＭＳ ゴシック" w:eastAsia="ＭＳ ゴシック" w:hAnsi="ＭＳ ゴシック" w:hint="eastAsia"/>
          <w:sz w:val="24"/>
          <w:szCs w:val="24"/>
        </w:rPr>
        <w:t>を卷く</w:t>
      </w:r>
    </w:p>
    <w:p w14:paraId="01F37B6C" w14:textId="77777777" w:rsidR="00FB0F12" w:rsidRPr="005447A4" w:rsidRDefault="00FB0F12" w:rsidP="005E1A28">
      <w:pPr>
        <w:spacing w:line="600" w:lineRule="exact"/>
        <w:jc w:val="left"/>
        <w:rPr>
          <w:rFonts w:ascii="ＭＳ ゴシック" w:eastAsia="ＭＳ ゴシック" w:hAnsi="ＭＳ ゴシック"/>
          <w:sz w:val="24"/>
          <w:szCs w:val="24"/>
        </w:rPr>
      </w:pPr>
    </w:p>
    <w:p w14:paraId="74D29FF2" w14:textId="77777777" w:rsidR="00FB0F12" w:rsidRPr="00FA09A8" w:rsidRDefault="00FB0F12" w:rsidP="005E1A28">
      <w:pPr>
        <w:jc w:val="left"/>
        <w:rPr>
          <w:rFonts w:ascii="ＭＳ 明朝" w:hAnsi="ＭＳ 明朝"/>
          <w:sz w:val="24"/>
          <w:szCs w:val="24"/>
        </w:rPr>
      </w:pPr>
      <w:r w:rsidRPr="00FA09A8">
        <w:rPr>
          <w:rFonts w:ascii="ＭＳ 明朝" w:hAnsi="ＭＳ 明朝" w:hint="eastAsia"/>
          <w:sz w:val="24"/>
          <w:szCs w:val="24"/>
        </w:rPr>
        <w:t>【語釈】</w:t>
      </w:r>
    </w:p>
    <w:p w14:paraId="4F4EEC38" w14:textId="59EE5511" w:rsidR="00FB0F12" w:rsidRPr="00FA09A8" w:rsidRDefault="00FB0F12" w:rsidP="005E1A28">
      <w:pPr>
        <w:jc w:val="left"/>
        <w:rPr>
          <w:rFonts w:ascii="ＭＳ 明朝" w:hAnsi="ＭＳ 明朝"/>
          <w:sz w:val="24"/>
          <w:szCs w:val="24"/>
        </w:rPr>
      </w:pPr>
      <w:r w:rsidRPr="00FA09A8">
        <w:rPr>
          <w:rFonts w:ascii="ＭＳ 明朝" w:hAnsi="ＭＳ 明朝" w:hint="eastAsia"/>
          <w:sz w:val="24"/>
          <w:szCs w:val="24"/>
        </w:rPr>
        <w:t>隱隱</w:t>
      </w:r>
      <w:r w:rsidR="00FF7F9B" w:rsidRPr="00FA09A8">
        <w:rPr>
          <w:rFonts w:ascii="ＭＳ 明朝" w:hAnsi="ＭＳ 明朝" w:hint="eastAsia"/>
          <w:sz w:val="24"/>
          <w:szCs w:val="24"/>
        </w:rPr>
        <w:t>…</w:t>
      </w:r>
      <w:r w:rsidRPr="00FA09A8">
        <w:rPr>
          <w:rFonts w:ascii="ＭＳ 明朝" w:hAnsi="ＭＳ 明朝" w:hint="eastAsia"/>
          <w:sz w:val="24"/>
          <w:szCs w:val="24"/>
        </w:rPr>
        <w:t>雷が大きく鳴るさま。曉來</w:t>
      </w:r>
      <w:r w:rsidR="00FF7F9B" w:rsidRPr="00FA09A8">
        <w:rPr>
          <w:rFonts w:ascii="ＭＳ 明朝" w:hAnsi="ＭＳ 明朝" w:hint="eastAsia"/>
          <w:sz w:val="24"/>
          <w:szCs w:val="24"/>
        </w:rPr>
        <w:t>…</w:t>
      </w:r>
      <w:r w:rsidRPr="00FA09A8">
        <w:rPr>
          <w:rFonts w:ascii="ＭＳ 明朝" w:hAnsi="ＭＳ 明朝" w:hint="eastAsia"/>
          <w:sz w:val="24"/>
          <w:szCs w:val="24"/>
        </w:rPr>
        <w:t>明け方になって。却</w:t>
      </w:r>
      <w:r w:rsidR="00FF7F9B" w:rsidRPr="00FA09A8">
        <w:rPr>
          <w:rFonts w:ascii="ＭＳ 明朝" w:hAnsi="ＭＳ 明朝" w:hint="eastAsia"/>
          <w:sz w:val="24"/>
          <w:szCs w:val="24"/>
        </w:rPr>
        <w:t>…</w:t>
      </w:r>
      <w:r w:rsidRPr="00FA09A8">
        <w:rPr>
          <w:rFonts w:ascii="ＭＳ 明朝" w:hAnsi="ＭＳ 明朝" w:hint="eastAsia"/>
          <w:sz w:val="24"/>
          <w:szCs w:val="24"/>
        </w:rPr>
        <w:t>…にもかかわらず。風雨</w:t>
      </w:r>
      <w:r w:rsidR="00FF7F9B" w:rsidRPr="00FA09A8">
        <w:rPr>
          <w:rFonts w:ascii="ＭＳ 明朝" w:hAnsi="ＭＳ 明朝" w:hint="eastAsia"/>
          <w:sz w:val="24"/>
          <w:szCs w:val="24"/>
        </w:rPr>
        <w:t>…</w:t>
      </w:r>
      <w:r w:rsidRPr="00FA09A8">
        <w:rPr>
          <w:rFonts w:ascii="ＭＳ 明朝" w:hAnsi="ＭＳ 明朝" w:hint="eastAsia"/>
          <w:sz w:val="24"/>
          <w:szCs w:val="24"/>
        </w:rPr>
        <w:t>あらし。三更</w:t>
      </w:r>
      <w:r w:rsidR="00FF7F9B" w:rsidRPr="00FA09A8">
        <w:rPr>
          <w:rFonts w:ascii="ＭＳ 明朝" w:hAnsi="ＭＳ 明朝" w:hint="eastAsia"/>
          <w:sz w:val="24"/>
          <w:szCs w:val="24"/>
        </w:rPr>
        <w:t>…</w:t>
      </w:r>
      <w:r w:rsidRPr="00FA09A8">
        <w:rPr>
          <w:rFonts w:ascii="ＭＳ 明朝" w:hAnsi="ＭＳ 明朝" w:hint="eastAsia"/>
          <w:sz w:val="24"/>
          <w:szCs w:val="24"/>
        </w:rPr>
        <w:t>午前零時ごろ。茆屋</w:t>
      </w:r>
      <w:r w:rsidR="00FF7F9B" w:rsidRPr="00FA09A8">
        <w:rPr>
          <w:rFonts w:ascii="ＭＳ 明朝" w:hAnsi="ＭＳ 明朝" w:hint="eastAsia"/>
          <w:sz w:val="24"/>
          <w:szCs w:val="24"/>
        </w:rPr>
        <w:t>…</w:t>
      </w:r>
      <w:r w:rsidRPr="00FA09A8">
        <w:rPr>
          <w:rFonts w:ascii="ＭＳ 明朝" w:hAnsi="ＭＳ 明朝" w:hint="eastAsia"/>
          <w:sz w:val="24"/>
          <w:szCs w:val="24"/>
        </w:rPr>
        <w:t>茅葺きの家。</w:t>
      </w:r>
    </w:p>
    <w:p w14:paraId="21C90114" w14:textId="77777777" w:rsidR="00FB0F12" w:rsidRPr="005447A4" w:rsidRDefault="00FB0F12" w:rsidP="005E1A28">
      <w:pPr>
        <w:spacing w:line="600" w:lineRule="exact"/>
        <w:jc w:val="left"/>
        <w:rPr>
          <w:rFonts w:ascii="ＭＳ ゴシック" w:eastAsia="ＭＳ ゴシック" w:hAnsi="ＭＳ ゴシック"/>
          <w:sz w:val="24"/>
          <w:szCs w:val="24"/>
        </w:rPr>
      </w:pPr>
    </w:p>
    <w:p w14:paraId="373B22D9" w14:textId="77777777" w:rsidR="00FB0F12" w:rsidRDefault="00FB0F12" w:rsidP="005E1A28">
      <w:pPr>
        <w:spacing w:line="600" w:lineRule="exact"/>
        <w:jc w:val="left"/>
        <w:rPr>
          <w:rFonts w:ascii="ＭＳ ゴシック" w:eastAsia="ＭＳ ゴシック" w:hAnsi="ＭＳ ゴシック"/>
          <w:sz w:val="28"/>
          <w:szCs w:val="28"/>
        </w:rPr>
      </w:pPr>
    </w:p>
    <w:p w14:paraId="72B4BCB7" w14:textId="31DAD4F6" w:rsidR="00FB0F12" w:rsidRPr="00A90688" w:rsidRDefault="00FB0F12" w:rsidP="005E1A28">
      <w:pPr>
        <w:pStyle w:val="2"/>
        <w:jc w:val="left"/>
        <w15:collapsed/>
        <w:rPr>
          <w:rFonts w:ascii="ＭＳ ゴシック" w:eastAsia="ＭＳ ゴシック" w:hAnsi="ＭＳ ゴシック"/>
          <w:sz w:val="28"/>
          <w:szCs w:val="28"/>
        </w:rPr>
      </w:pPr>
      <w:r w:rsidRPr="00FA09A8">
        <w:rPr>
          <w:rFonts w:ascii="ＭＳ ゴシック" w:eastAsia="ＭＳ ゴシック" w:hAnsi="ＭＳ ゴシック"/>
          <w:color w:val="0070C0"/>
          <w:sz w:val="28"/>
          <w:szCs w:val="28"/>
        </w:rPr>
        <w:t>山行</w:t>
      </w:r>
      <w:r w:rsidRPr="00FA09A8">
        <w:rPr>
          <w:rFonts w:ascii="ＭＳ ゴシック" w:eastAsia="ＭＳ ゴシック" w:hAnsi="ＭＳ ゴシック" w:hint="eastAsia"/>
          <w:color w:val="0070C0"/>
          <w:sz w:val="28"/>
          <w:szCs w:val="28"/>
        </w:rPr>
        <w:t xml:space="preserve">　　　</w:t>
      </w:r>
      <w:r w:rsidR="00834A32" w:rsidRPr="00FA09A8">
        <w:rPr>
          <w:rFonts w:ascii="ＭＳ ゴシック" w:eastAsia="ＭＳ ゴシック" w:hAnsi="ＭＳ ゴシック" w:hint="eastAsia"/>
          <w:color w:val="0070C0"/>
          <w:sz w:val="28"/>
          <w:szCs w:val="28"/>
        </w:rPr>
        <w:t xml:space="preserve"> </w:t>
      </w:r>
      <w:r w:rsidR="00834A32" w:rsidRPr="00FA09A8">
        <w:rPr>
          <w:rFonts w:ascii="ＭＳ ゴシック" w:eastAsia="ＭＳ ゴシック" w:hAnsi="ＭＳ ゴシック"/>
          <w:color w:val="0070C0"/>
          <w:sz w:val="28"/>
          <w:szCs w:val="28"/>
        </w:rPr>
        <w:t xml:space="preserve">       </w:t>
      </w:r>
      <w:r w:rsidRPr="00FA09A8">
        <w:rPr>
          <w:rFonts w:ascii="ＭＳ ゴシック" w:eastAsia="ＭＳ ゴシック" w:hAnsi="ＭＳ ゴシック" w:hint="eastAsia"/>
          <w:color w:val="0070C0"/>
          <w:sz w:val="28"/>
          <w:szCs w:val="28"/>
        </w:rPr>
        <w:t xml:space="preserve">山行　　　　　　　　　　　</w:t>
      </w:r>
      <w:r w:rsidRPr="00FA09A8">
        <w:rPr>
          <w:rFonts w:ascii="ＭＳ ゴシック" w:eastAsia="ＭＳ ゴシック" w:hAnsi="ＭＳ ゴシック"/>
          <w:color w:val="0070C0"/>
          <w:sz w:val="28"/>
          <w:szCs w:val="28"/>
        </w:rPr>
        <w:t xml:space="preserve"> </w:t>
      </w:r>
      <w:r w:rsidR="00834A32" w:rsidRPr="00FA09A8">
        <w:rPr>
          <w:rFonts w:ascii="ＭＳ ゴシック" w:eastAsia="ＭＳ ゴシック" w:hAnsi="ＭＳ ゴシック"/>
          <w:color w:val="0070C0"/>
          <w:sz w:val="28"/>
          <w:szCs w:val="28"/>
        </w:rPr>
        <w:t xml:space="preserve">   </w:t>
      </w:r>
      <w:r w:rsidRPr="00FA09A8">
        <w:rPr>
          <w:rFonts w:ascii="ＭＳ ゴシック" w:eastAsia="ＭＳ ゴシック" w:hAnsi="ＭＳ ゴシック"/>
          <w:color w:val="0070C0"/>
          <w:sz w:val="28"/>
          <w:szCs w:val="28"/>
        </w:rPr>
        <w:t xml:space="preserve">唐　　</w:t>
      </w:r>
      <w:r w:rsidRPr="00FA09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A09A8">
              <w:rPr>
                <w:rFonts w:ascii="ＭＳ ゴシック" w:eastAsia="ＭＳ ゴシック" w:hAnsi="ＭＳ ゴシック"/>
                <w:color w:val="0070C0"/>
                <w:sz w:val="28"/>
                <w:szCs w:val="28"/>
              </w:rPr>
              <w:t>と</w:t>
            </w:r>
          </w:rt>
          <w:rubyBase>
            <w:r w:rsidR="00FB0F12" w:rsidRPr="00FA09A8">
              <w:rPr>
                <w:rFonts w:ascii="ＭＳ ゴシック" w:eastAsia="ＭＳ ゴシック" w:hAnsi="ＭＳ ゴシック"/>
                <w:color w:val="0070C0"/>
                <w:sz w:val="28"/>
                <w:szCs w:val="28"/>
              </w:rPr>
              <w:t>杜</w:t>
            </w:r>
          </w:rubyBase>
        </w:ruby>
      </w:r>
      <w:r w:rsidRPr="00FA09A8">
        <w:rPr>
          <w:rFonts w:ascii="ＭＳ ゴシック" w:eastAsia="ＭＳ ゴシック" w:hAnsi="ＭＳ ゴシック"/>
          <w:color w:val="0070C0"/>
          <w:sz w:val="28"/>
          <w:szCs w:val="28"/>
        </w:rPr>
        <w:t xml:space="preserve">　</w:t>
      </w:r>
      <w:r w:rsidRPr="00FA09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A09A8">
              <w:rPr>
                <w:rFonts w:ascii="ＭＳ ゴシック" w:eastAsia="ＭＳ ゴシック" w:hAnsi="ＭＳ ゴシック"/>
                <w:color w:val="0070C0"/>
                <w:sz w:val="28"/>
                <w:szCs w:val="28"/>
              </w:rPr>
              <w:t>ぼく</w:t>
            </w:r>
          </w:rt>
          <w:rubyBase>
            <w:r w:rsidR="00FB0F12" w:rsidRPr="00FA09A8">
              <w:rPr>
                <w:rFonts w:ascii="ＭＳ ゴシック" w:eastAsia="ＭＳ ゴシック" w:hAnsi="ＭＳ ゴシック"/>
                <w:color w:val="0070C0"/>
                <w:sz w:val="28"/>
                <w:szCs w:val="28"/>
              </w:rPr>
              <w:t>牧</w:t>
            </w:r>
          </w:rubyBase>
        </w:ruby>
      </w:r>
    </w:p>
    <w:p w14:paraId="1AB8A92D"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393EDE04" w14:textId="77777777" w:rsidR="00FB0F12" w:rsidRPr="00A9068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90688">
        <w:rPr>
          <w:rFonts w:ascii="ＭＳ ゴシック" w:eastAsia="ＭＳ ゴシック" w:hAnsi="ＭＳ ゴシック" w:cstheme="majorBidi" w:hint="eastAsia"/>
          <w:color w:val="000000" w:themeColor="text1"/>
          <w:sz w:val="24"/>
          <w:szCs w:val="24"/>
        </w:rPr>
        <w:t xml:space="preserve">遠上寒山石徑斜　　　遠く 寒山に上れば石経斜めなり　　</w:t>
      </w:r>
    </w:p>
    <w:p w14:paraId="3BD821E9" w14:textId="77777777" w:rsidR="00FB0F12" w:rsidRPr="00A9068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90688">
        <w:rPr>
          <w:rFonts w:ascii="ＭＳ ゴシック" w:eastAsia="ＭＳ ゴシック" w:hAnsi="ＭＳ ゴシック" w:cstheme="majorBidi" w:hint="eastAsia"/>
          <w:color w:val="000000" w:themeColor="text1"/>
          <w:sz w:val="24"/>
          <w:szCs w:val="24"/>
        </w:rPr>
        <w:t>白雲生處有人家　　　白雲生ずる処 人家有り</w:t>
      </w:r>
    </w:p>
    <w:p w14:paraId="6D99B50B" w14:textId="77777777" w:rsidR="00FB0F12" w:rsidRPr="00A9068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90688">
        <w:rPr>
          <w:rFonts w:ascii="ＭＳ ゴシック" w:eastAsia="ＭＳ ゴシック" w:hAnsi="ＭＳ ゴシック" w:cstheme="majorBidi" w:hint="eastAsia"/>
          <w:color w:val="000000" w:themeColor="text1"/>
          <w:sz w:val="24"/>
          <w:szCs w:val="24"/>
        </w:rPr>
        <w:t xml:space="preserve">停車坐愛楓林晚　　　車を停めて </w:t>
      </w:r>
      <w:r w:rsidRPr="00A90688">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A90688">
              <w:rPr>
                <w:rFonts w:ascii="ＭＳ ゴシック" w:eastAsia="ＭＳ ゴシック" w:hAnsi="ＭＳ ゴシック" w:cstheme="majorBidi"/>
                <w:color w:val="000000" w:themeColor="text1"/>
                <w:sz w:val="24"/>
                <w:szCs w:val="24"/>
              </w:rPr>
              <w:t>そぞろ</w:t>
            </w:r>
          </w:rt>
          <w:rubyBase>
            <w:r w:rsidR="00FB0F12" w:rsidRPr="00A90688">
              <w:rPr>
                <w:rFonts w:ascii="ＭＳ ゴシック" w:eastAsia="ＭＳ ゴシック" w:hAnsi="ＭＳ ゴシック" w:cstheme="majorBidi"/>
                <w:color w:val="000000" w:themeColor="text1"/>
                <w:sz w:val="24"/>
                <w:szCs w:val="24"/>
              </w:rPr>
              <w:t>坐</w:t>
            </w:r>
          </w:rubyBase>
        </w:ruby>
      </w:r>
      <w:r w:rsidRPr="00A90688">
        <w:rPr>
          <w:rFonts w:ascii="ＭＳ ゴシック" w:eastAsia="ＭＳ ゴシック" w:hAnsi="ＭＳ ゴシック" w:cstheme="majorBidi" w:hint="eastAsia"/>
          <w:color w:val="000000" w:themeColor="text1"/>
          <w:sz w:val="24"/>
          <w:szCs w:val="24"/>
        </w:rPr>
        <w:t>に愛す 楓林の</w:t>
      </w:r>
      <w:r w:rsidRPr="00A90688">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A90688">
              <w:rPr>
                <w:rFonts w:ascii="ＭＳ ゴシック" w:eastAsia="ＭＳ ゴシック" w:hAnsi="ＭＳ ゴシック" w:cstheme="majorBidi"/>
                <w:color w:val="000000" w:themeColor="text1"/>
                <w:sz w:val="24"/>
                <w:szCs w:val="24"/>
              </w:rPr>
              <w:t>くれ</w:t>
            </w:r>
          </w:rt>
          <w:rubyBase>
            <w:r w:rsidR="00FB0F12" w:rsidRPr="00A90688">
              <w:rPr>
                <w:rFonts w:ascii="ＭＳ ゴシック" w:eastAsia="ＭＳ ゴシック" w:hAnsi="ＭＳ ゴシック" w:cstheme="majorBidi" w:hint="eastAsia"/>
                <w:color w:val="000000" w:themeColor="text1"/>
                <w:sz w:val="24"/>
                <w:szCs w:val="24"/>
              </w:rPr>
              <w:t>晚</w:t>
            </w:r>
          </w:rubyBase>
        </w:ruby>
      </w:r>
    </w:p>
    <w:p w14:paraId="3CC35930" w14:textId="77777777" w:rsidR="00FB0F12" w:rsidRPr="00A9068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90688">
        <w:rPr>
          <w:rFonts w:ascii="ＭＳ ゴシック" w:eastAsia="ＭＳ ゴシック" w:hAnsi="ＭＳ ゴシック" w:cstheme="majorBidi" w:hint="eastAsia"/>
          <w:color w:val="000000" w:themeColor="text1"/>
          <w:sz w:val="24"/>
          <w:szCs w:val="24"/>
        </w:rPr>
        <w:t>霜葉紅於二月花　　　霜葉は 二月花よりも 紅なり</w:t>
      </w:r>
    </w:p>
    <w:p w14:paraId="2D415962" w14:textId="77777777" w:rsidR="00FB0F12" w:rsidRPr="00790DD0" w:rsidRDefault="00FB0F12" w:rsidP="00542DCF">
      <w:pPr>
        <w:widowControl/>
        <w:spacing w:line="300" w:lineRule="exact"/>
        <w:jc w:val="left"/>
        <w:rPr>
          <w:rFonts w:ascii="ＭＳ 明朝" w:hAnsi="ＭＳ 明朝" w:cstheme="majorBidi"/>
          <w:color w:val="000000" w:themeColor="text1"/>
          <w:sz w:val="24"/>
          <w:szCs w:val="24"/>
        </w:rPr>
      </w:pPr>
    </w:p>
    <w:p w14:paraId="3F0EE15D" w14:textId="77777777" w:rsidR="00FB0F12" w:rsidRPr="00790DD0" w:rsidRDefault="00FB0F12" w:rsidP="00542DCF">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8E881AE" w14:textId="77777777" w:rsidR="00FB0F12" w:rsidRPr="00790DD0" w:rsidRDefault="00FB0F12" w:rsidP="00542DCF">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寒山</w:t>
      </w:r>
      <w:r w:rsidRPr="00790DD0">
        <w:rPr>
          <w:rFonts w:ascii="ＭＳ 明朝" w:hAnsi="ＭＳ 明朝" w:cstheme="majorBidi"/>
          <w:color w:val="000000" w:themeColor="text1"/>
          <w:sz w:val="24"/>
          <w:szCs w:val="24"/>
        </w:rPr>
        <w:t xml:space="preserve"> … 秋から冬にかけての、さむざむとした山。</w:t>
      </w:r>
      <w:r w:rsidRPr="00790DD0">
        <w:rPr>
          <w:rFonts w:ascii="ＭＳ 明朝" w:hAnsi="ＭＳ 明朝" w:cstheme="majorBidi" w:hint="eastAsia"/>
          <w:color w:val="000000" w:themeColor="text1"/>
          <w:sz w:val="24"/>
          <w:szCs w:val="24"/>
        </w:rPr>
        <w:t>石径</w:t>
      </w:r>
      <w:r w:rsidRPr="00790DD0">
        <w:rPr>
          <w:rFonts w:ascii="ＭＳ 明朝" w:hAnsi="ＭＳ 明朝" w:cstheme="majorBidi"/>
          <w:color w:val="000000" w:themeColor="text1"/>
          <w:sz w:val="24"/>
          <w:szCs w:val="24"/>
        </w:rPr>
        <w:t xml:space="preserve"> … 石の多い小道。</w:t>
      </w:r>
      <w:r w:rsidRPr="00790DD0">
        <w:rPr>
          <w:rFonts w:ascii="ＭＳ 明朝" w:hAnsi="ＭＳ 明朝" w:cstheme="majorBidi" w:hint="eastAsia"/>
          <w:color w:val="000000" w:themeColor="text1"/>
          <w:sz w:val="24"/>
          <w:szCs w:val="24"/>
        </w:rPr>
        <w:t>白雲</w:t>
      </w:r>
      <w:r w:rsidRPr="00790DD0">
        <w:rPr>
          <w:rFonts w:ascii="ＭＳ 明朝" w:hAnsi="ＭＳ 明朝" w:cstheme="majorBidi"/>
          <w:color w:val="000000" w:themeColor="text1"/>
          <w:sz w:val="24"/>
          <w:szCs w:val="24"/>
        </w:rPr>
        <w:t xml:space="preserve"> … 俗世間を離れた境地を表現している。</w:t>
      </w:r>
      <w:r w:rsidRPr="00790DD0">
        <w:rPr>
          <w:rFonts w:ascii="ＭＳ 明朝" w:hAnsi="ＭＳ 明朝" w:cstheme="majorBidi" w:hint="eastAsia"/>
          <w:color w:val="000000" w:themeColor="text1"/>
          <w:sz w:val="24"/>
          <w:szCs w:val="24"/>
        </w:rPr>
        <w:t>生処</w:t>
      </w:r>
      <w:r w:rsidRPr="00790DD0">
        <w:rPr>
          <w:rFonts w:ascii="ＭＳ 明朝" w:hAnsi="ＭＳ 明朝" w:cstheme="majorBidi"/>
          <w:color w:val="000000" w:themeColor="text1"/>
          <w:sz w:val="24"/>
          <w:szCs w:val="24"/>
        </w:rPr>
        <w:t xml:space="preserve"> … 湧き上がってくるところ</w:t>
      </w:r>
      <w:r w:rsidRPr="00790DD0">
        <w:rPr>
          <w:rFonts w:ascii="ＭＳ 明朝" w:hAnsi="ＭＳ 明朝" w:cstheme="majorBidi" w:hint="eastAsia"/>
          <w:color w:val="000000" w:themeColor="text1"/>
          <w:sz w:val="24"/>
          <w:szCs w:val="24"/>
        </w:rPr>
        <w:t>。坐</w:t>
      </w:r>
      <w:r w:rsidRPr="00790DD0">
        <w:rPr>
          <w:rFonts w:ascii="ＭＳ 明朝" w:hAnsi="ＭＳ 明朝" w:cstheme="majorBidi"/>
          <w:color w:val="000000" w:themeColor="text1"/>
          <w:sz w:val="24"/>
          <w:szCs w:val="24"/>
        </w:rPr>
        <w:t xml:space="preserve"> … 「そぞろに」と読み、「何とはなしに」「何となく」と訳す。</w:t>
      </w:r>
      <w:r w:rsidRPr="00790DD0">
        <w:rPr>
          <w:rFonts w:ascii="ＭＳ 明朝" w:hAnsi="ＭＳ 明朝" w:cstheme="majorBidi" w:hint="eastAsia"/>
          <w:color w:val="000000" w:themeColor="text1"/>
          <w:sz w:val="24"/>
          <w:szCs w:val="24"/>
        </w:rPr>
        <w:t>愛</w:t>
      </w:r>
      <w:r w:rsidRPr="00790DD0">
        <w:rPr>
          <w:rFonts w:ascii="ＭＳ 明朝" w:hAnsi="ＭＳ 明朝" w:cstheme="majorBidi"/>
          <w:color w:val="000000" w:themeColor="text1"/>
          <w:sz w:val="24"/>
          <w:szCs w:val="24"/>
        </w:rPr>
        <w:t xml:space="preserve"> … 鑑賞する。</w:t>
      </w:r>
      <w:r w:rsidRPr="00790DD0">
        <w:rPr>
          <w:rFonts w:ascii="ＭＳ 明朝" w:hAnsi="ＭＳ 明朝" w:cstheme="majorBidi" w:hint="eastAsia"/>
          <w:color w:val="000000" w:themeColor="text1"/>
          <w:sz w:val="24"/>
          <w:szCs w:val="24"/>
        </w:rPr>
        <w:t>楓林</w:t>
      </w:r>
      <w:r w:rsidRPr="00790DD0">
        <w:rPr>
          <w:rFonts w:ascii="ＭＳ 明朝" w:hAnsi="ＭＳ 明朝" w:cstheme="majorBidi"/>
          <w:color w:val="000000" w:themeColor="text1"/>
          <w:sz w:val="24"/>
          <w:szCs w:val="24"/>
        </w:rPr>
        <w:t xml:space="preserve"> … カエデの林。紅葉林。</w:t>
      </w:r>
      <w:r w:rsidRPr="00790DD0">
        <w:rPr>
          <w:rFonts w:ascii="ＭＳ 明朝" w:hAnsi="ＭＳ 明朝" w:cstheme="majorBidi" w:hint="eastAsia"/>
          <w:color w:val="000000" w:themeColor="text1"/>
          <w:sz w:val="24"/>
          <w:szCs w:val="24"/>
        </w:rPr>
        <w:t>霜葉</w:t>
      </w:r>
      <w:r w:rsidRPr="00790DD0">
        <w:rPr>
          <w:rFonts w:ascii="ＭＳ 明朝" w:hAnsi="ＭＳ 明朝" w:cstheme="majorBidi"/>
          <w:color w:val="000000" w:themeColor="text1"/>
          <w:sz w:val="24"/>
          <w:szCs w:val="24"/>
        </w:rPr>
        <w:t xml:space="preserve"> … 霜にうたれて紅葉した葉。</w:t>
      </w:r>
      <w:r w:rsidRPr="00790DD0">
        <w:rPr>
          <w:rFonts w:ascii="ＭＳ 明朝" w:hAnsi="ＭＳ 明朝" w:cstheme="majorBidi" w:hint="eastAsia"/>
          <w:color w:val="000000" w:themeColor="text1"/>
          <w:sz w:val="24"/>
          <w:szCs w:val="24"/>
        </w:rPr>
        <w:t>於</w:t>
      </w:r>
      <w:r w:rsidRPr="00790DD0">
        <w:rPr>
          <w:rFonts w:ascii="ＭＳ 明朝" w:hAnsi="ＭＳ 明朝" w:cstheme="majorBidi"/>
          <w:color w:val="000000" w:themeColor="text1"/>
          <w:sz w:val="24"/>
          <w:szCs w:val="24"/>
        </w:rPr>
        <w:t xml:space="preserve"> … 「A～於B」の形で「AはBより（も）～（なり）」と読み、「AはBよりも～だ」と訳す。比較の対象を示す。ちなみにこの句から「紅於」が楓かえでの別称となった。</w:t>
      </w:r>
      <w:r w:rsidRPr="00790DD0">
        <w:rPr>
          <w:rFonts w:ascii="ＭＳ 明朝" w:hAnsi="ＭＳ 明朝" w:cstheme="majorBidi" w:hint="eastAsia"/>
          <w:color w:val="000000" w:themeColor="text1"/>
          <w:sz w:val="24"/>
          <w:szCs w:val="24"/>
        </w:rPr>
        <w:t>二月花</w:t>
      </w:r>
      <w:r w:rsidRPr="00790DD0">
        <w:rPr>
          <w:rFonts w:ascii="ＭＳ 明朝" w:hAnsi="ＭＳ 明朝" w:cstheme="majorBidi"/>
          <w:color w:val="000000" w:themeColor="text1"/>
          <w:sz w:val="24"/>
          <w:szCs w:val="24"/>
        </w:rPr>
        <w:t xml:space="preserve"> … 陰暦二月。桃の花を指す。</w:t>
      </w:r>
    </w:p>
    <w:p w14:paraId="4AC3C255" w14:textId="77777777" w:rsidR="00FB0F12" w:rsidRPr="00790DD0" w:rsidRDefault="00FB0F12" w:rsidP="00542DCF">
      <w:pPr>
        <w:widowControl/>
        <w:spacing w:line="300" w:lineRule="exact"/>
        <w:jc w:val="left"/>
        <w:rPr>
          <w:rFonts w:ascii="ＭＳ 明朝" w:hAnsi="ＭＳ 明朝" w:cstheme="majorBidi"/>
          <w:color w:val="000000" w:themeColor="text1"/>
          <w:sz w:val="24"/>
          <w:szCs w:val="24"/>
        </w:rPr>
      </w:pPr>
    </w:p>
    <w:p w14:paraId="530313B7" w14:textId="77777777" w:rsidR="00FB0F12" w:rsidRPr="00790DD0" w:rsidRDefault="00FB0F12" w:rsidP="00542DCF">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（三体詩）（新釈漢文大系　詩人編　９）</w:t>
      </w:r>
    </w:p>
    <w:p w14:paraId="38182F58" w14:textId="77777777" w:rsidR="00FB0F12" w:rsidRPr="001936CD" w:rsidRDefault="00FB0F12" w:rsidP="005E1A28">
      <w:pPr>
        <w:spacing w:line="600" w:lineRule="exact"/>
        <w:jc w:val="left"/>
        <w:rPr>
          <w:rFonts w:ascii="ＭＳ ゴシック" w:eastAsia="ＭＳ ゴシック" w:hAnsi="ＭＳ ゴシック"/>
          <w:sz w:val="28"/>
          <w:szCs w:val="28"/>
        </w:rPr>
      </w:pPr>
    </w:p>
    <w:p w14:paraId="45E0D74E" w14:textId="1105F850" w:rsidR="00FB0F12" w:rsidRPr="007005A6" w:rsidRDefault="00FB0F12" w:rsidP="005E1A28">
      <w:pPr>
        <w:pStyle w:val="2"/>
        <w:jc w:val="left"/>
        <w15:collapsed/>
        <w:rPr>
          <w:rFonts w:ascii="ＭＳ ゴシック" w:eastAsia="ＭＳ ゴシック" w:hAnsi="ＭＳ ゴシック"/>
          <w:color w:val="0070C0"/>
          <w:sz w:val="28"/>
          <w:szCs w:val="28"/>
        </w:rPr>
      </w:pPr>
      <w:r w:rsidRPr="007005A6">
        <w:rPr>
          <w:rFonts w:ascii="ＭＳ ゴシック" w:eastAsia="ＭＳ ゴシック" w:hAnsi="ＭＳ ゴシック"/>
          <w:color w:val="0070C0"/>
          <w:sz w:val="28"/>
          <w:szCs w:val="28"/>
        </w:rPr>
        <w:t>望江州</w:t>
      </w:r>
      <w:r w:rsidRPr="007005A6">
        <w:rPr>
          <w:rFonts w:ascii="ＭＳ ゴシック" w:eastAsia="ＭＳ ゴシック" w:hAnsi="ＭＳ ゴシック" w:hint="eastAsia"/>
          <w:color w:val="0070C0"/>
          <w:sz w:val="28"/>
          <w:szCs w:val="28"/>
        </w:rPr>
        <w:t xml:space="preserve">　　　</w:t>
      </w:r>
      <w:r w:rsidR="00834A32" w:rsidRPr="007005A6">
        <w:rPr>
          <w:rFonts w:ascii="ＭＳ ゴシック" w:eastAsia="ＭＳ ゴシック" w:hAnsi="ＭＳ ゴシック" w:hint="eastAsia"/>
          <w:color w:val="0070C0"/>
          <w:sz w:val="28"/>
          <w:szCs w:val="28"/>
        </w:rPr>
        <w:t xml:space="preserve"> </w:t>
      </w:r>
      <w:r w:rsidR="00834A32" w:rsidRPr="007005A6">
        <w:rPr>
          <w:rFonts w:ascii="ＭＳ ゴシック" w:eastAsia="ＭＳ ゴシック" w:hAnsi="ＭＳ ゴシック"/>
          <w:color w:val="0070C0"/>
          <w:sz w:val="28"/>
          <w:szCs w:val="28"/>
        </w:rPr>
        <w:t xml:space="preserve">     </w:t>
      </w:r>
      <w:r w:rsidRPr="007005A6">
        <w:rPr>
          <w:rFonts w:ascii="ＭＳ ゴシック" w:eastAsia="ＭＳ ゴシック" w:hAnsi="ＭＳ ゴシック" w:hint="eastAsia"/>
          <w:color w:val="0070C0"/>
          <w:sz w:val="28"/>
          <w:szCs w:val="28"/>
        </w:rPr>
        <w:t>江州を望む　　　　　　　　 </w:t>
      </w:r>
      <w:r w:rsidR="00834A32" w:rsidRPr="007005A6">
        <w:rPr>
          <w:rFonts w:ascii="ＭＳ ゴシック" w:eastAsia="ＭＳ ゴシック" w:hAnsi="ＭＳ ゴシック"/>
          <w:color w:val="0070C0"/>
          <w:sz w:val="28"/>
          <w:szCs w:val="28"/>
        </w:rPr>
        <w:t xml:space="preserve">   </w:t>
      </w:r>
      <w:r w:rsidRPr="007005A6">
        <w:rPr>
          <w:rFonts w:ascii="ＭＳ ゴシック" w:eastAsia="ＭＳ ゴシック" w:hAnsi="ＭＳ ゴシック" w:hint="eastAsia"/>
          <w:color w:val="0070C0"/>
          <w:sz w:val="28"/>
          <w:szCs w:val="28"/>
        </w:rPr>
        <w:t xml:space="preserve">唐　　</w:t>
      </w:r>
      <w:r w:rsidRPr="007005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005A6">
              <w:rPr>
                <w:rFonts w:ascii="ＭＳ ゴシック" w:eastAsia="ＭＳ ゴシック" w:hAnsi="ＭＳ ゴシック"/>
                <w:color w:val="0070C0"/>
                <w:sz w:val="28"/>
                <w:szCs w:val="28"/>
              </w:rPr>
              <w:t>はく</w:t>
            </w:r>
          </w:rt>
          <w:rubyBase>
            <w:r w:rsidR="00FB0F12" w:rsidRPr="007005A6">
              <w:rPr>
                <w:rFonts w:ascii="ＭＳ ゴシック" w:eastAsia="ＭＳ ゴシック" w:hAnsi="ＭＳ ゴシック"/>
                <w:color w:val="0070C0"/>
                <w:sz w:val="28"/>
                <w:szCs w:val="28"/>
              </w:rPr>
              <w:t>白</w:t>
            </w:r>
          </w:rubyBase>
        </w:ruby>
      </w:r>
      <w:r w:rsidRPr="007005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005A6">
              <w:rPr>
                <w:rFonts w:ascii="ＭＳ ゴシック" w:eastAsia="ＭＳ ゴシック" w:hAnsi="ＭＳ ゴシック"/>
                <w:color w:val="0070C0"/>
                <w:sz w:val="28"/>
                <w:szCs w:val="28"/>
              </w:rPr>
              <w:t>きょ</w:t>
            </w:r>
          </w:rt>
          <w:rubyBase>
            <w:r w:rsidR="00FB0F12" w:rsidRPr="007005A6">
              <w:rPr>
                <w:rFonts w:ascii="ＭＳ ゴシック" w:eastAsia="ＭＳ ゴシック" w:hAnsi="ＭＳ ゴシック"/>
                <w:color w:val="0070C0"/>
                <w:sz w:val="28"/>
                <w:szCs w:val="28"/>
              </w:rPr>
              <w:t>居</w:t>
            </w:r>
          </w:rubyBase>
        </w:ruby>
      </w:r>
      <w:r w:rsidRPr="007005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005A6">
              <w:rPr>
                <w:rFonts w:ascii="ＭＳ ゴシック" w:eastAsia="ＭＳ ゴシック" w:hAnsi="ＭＳ ゴシック"/>
                <w:color w:val="0070C0"/>
                <w:sz w:val="28"/>
                <w:szCs w:val="28"/>
              </w:rPr>
              <w:t>い</w:t>
            </w:r>
          </w:rt>
          <w:rubyBase>
            <w:r w:rsidR="00FB0F12" w:rsidRPr="007005A6">
              <w:rPr>
                <w:rFonts w:ascii="ＭＳ ゴシック" w:eastAsia="ＭＳ ゴシック" w:hAnsi="ＭＳ ゴシック"/>
                <w:color w:val="0070C0"/>
                <w:sz w:val="28"/>
                <w:szCs w:val="28"/>
              </w:rPr>
              <w:t>易</w:t>
            </w:r>
          </w:rubyBase>
        </w:ruby>
      </w:r>
    </w:p>
    <w:p w14:paraId="5DB0A3AD" w14:textId="77777777" w:rsidR="00FB0F12" w:rsidRDefault="00FB0F12" w:rsidP="005E1A28">
      <w:pPr>
        <w:spacing w:line="600" w:lineRule="exact"/>
        <w:jc w:val="left"/>
        <w:rPr>
          <w:rFonts w:ascii="ＭＳ ゴシック" w:eastAsia="ＭＳ ゴシック" w:hAnsi="ＭＳ ゴシック"/>
          <w:sz w:val="28"/>
          <w:szCs w:val="28"/>
        </w:rPr>
      </w:pPr>
    </w:p>
    <w:p w14:paraId="5C84039B" w14:textId="77777777" w:rsidR="00FB0F12" w:rsidRPr="00F8707F" w:rsidRDefault="00FB0F12" w:rsidP="005E1A28">
      <w:pPr>
        <w:spacing w:line="600" w:lineRule="exact"/>
        <w:jc w:val="left"/>
        <w:rPr>
          <w:rFonts w:ascii="ＭＳ ゴシック" w:eastAsia="ＭＳ ゴシック" w:hAnsi="ＭＳ ゴシック"/>
          <w:sz w:val="24"/>
          <w:szCs w:val="24"/>
        </w:rPr>
      </w:pPr>
      <w:r w:rsidRPr="00F8707F">
        <w:rPr>
          <w:rFonts w:ascii="ＭＳ ゴシック" w:eastAsia="ＭＳ ゴシック" w:hAnsi="ＭＳ ゴシック" w:hint="eastAsia"/>
          <w:sz w:val="24"/>
          <w:szCs w:val="24"/>
        </w:rPr>
        <w:t>江迴望見雙</w:t>
      </w:r>
      <w:bookmarkStart w:id="525" w:name="_Hlk89282767"/>
      <w:r w:rsidRPr="00F8707F">
        <w:rPr>
          <w:rFonts w:ascii="ＭＳ ゴシック" w:eastAsia="ＭＳ ゴシック" w:hAnsi="ＭＳ ゴシック" w:hint="eastAsia"/>
          <w:sz w:val="24"/>
          <w:szCs w:val="24"/>
        </w:rPr>
        <w:t>華表</w:t>
      </w:r>
      <w:bookmarkEnd w:id="525"/>
      <w:r w:rsidRPr="00F8707F">
        <w:rPr>
          <w:rFonts w:ascii="ＭＳ ゴシック" w:eastAsia="ＭＳ ゴシック" w:hAnsi="ＭＳ ゴシック" w:hint="eastAsia"/>
          <w:sz w:val="24"/>
          <w:szCs w:val="24"/>
        </w:rPr>
        <w:t xml:space="preserve">　　　江 </w:t>
      </w:r>
      <w:r w:rsidRPr="00F8707F">
        <w:rPr>
          <w:rFonts w:ascii="ＭＳ ゴシック" w:eastAsia="ＭＳ ゴシック" w:hAnsi="ＭＳ ゴシック"/>
          <w:sz w:val="24"/>
          <w:szCs w:val="24"/>
        </w:rPr>
        <w:ruby>
          <w:rubyPr>
            <w:rubyAlign w:val="distributeSpace"/>
            <w:hps w:val="14"/>
            <w:hpsRaise w:val="26"/>
            <w:hpsBaseText w:val="24"/>
            <w:lid w:val="ja-JP"/>
          </w:rubyPr>
          <w:rt>
            <w:r w:rsidR="00FB0F12" w:rsidRPr="00F8707F">
              <w:rPr>
                <w:rFonts w:ascii="ＭＳ ゴシック" w:eastAsia="ＭＳ ゴシック" w:hAnsi="ＭＳ ゴシック"/>
                <w:sz w:val="24"/>
                <w:szCs w:val="24"/>
              </w:rPr>
              <w:t>めぐ</w:t>
            </w:r>
          </w:rt>
          <w:rubyBase>
            <w:r w:rsidR="00FB0F12" w:rsidRPr="00F8707F">
              <w:rPr>
                <w:rFonts w:ascii="ＭＳ ゴシック" w:eastAsia="ＭＳ ゴシック" w:hAnsi="ＭＳ ゴシック"/>
                <w:sz w:val="24"/>
                <w:szCs w:val="24"/>
              </w:rPr>
              <w:t>迴</w:t>
            </w:r>
          </w:rubyBase>
        </w:ruby>
      </w:r>
      <w:r w:rsidRPr="00F8707F">
        <w:rPr>
          <w:rFonts w:ascii="ＭＳ ゴシック" w:eastAsia="ＭＳ ゴシック" w:hAnsi="ＭＳ ゴシック" w:hint="eastAsia"/>
          <w:sz w:val="24"/>
          <w:szCs w:val="24"/>
        </w:rPr>
        <w:t xml:space="preserve">りて 望み見る </w:t>
      </w:r>
      <w:r w:rsidRPr="00F8707F">
        <w:rPr>
          <w:rFonts w:ascii="ＭＳ ゴシック" w:eastAsia="ＭＳ ゴシック" w:hAnsi="ＭＳ ゴシック"/>
          <w:sz w:val="24"/>
          <w:szCs w:val="24"/>
        </w:rPr>
        <w:ruby>
          <w:rubyPr>
            <w:rubyAlign w:val="distributeSpace"/>
            <w:hps w:val="14"/>
            <w:hpsRaise w:val="26"/>
            <w:hpsBaseText w:val="24"/>
            <w:lid w:val="ja-JP"/>
          </w:rubyPr>
          <w:rt>
            <w:r w:rsidR="00FB0F12" w:rsidRPr="00F8707F">
              <w:rPr>
                <w:rFonts w:ascii="ＭＳ ゴシック" w:eastAsia="ＭＳ ゴシック" w:hAnsi="ＭＳ ゴシック"/>
                <w:sz w:val="24"/>
                <w:szCs w:val="24"/>
              </w:rPr>
              <w:t>そうかひょう</w:t>
            </w:r>
          </w:rt>
          <w:rubyBase>
            <w:r w:rsidR="00FB0F12" w:rsidRPr="00F8707F">
              <w:rPr>
                <w:rFonts w:ascii="ＭＳ ゴシック" w:eastAsia="ＭＳ ゴシック" w:hAnsi="ＭＳ ゴシック"/>
                <w:sz w:val="24"/>
                <w:szCs w:val="24"/>
              </w:rPr>
              <w:t>双華表</w:t>
            </w:r>
          </w:rubyBase>
        </w:ruby>
      </w:r>
    </w:p>
    <w:p w14:paraId="4F8B3064" w14:textId="77777777" w:rsidR="00FB0F12" w:rsidRPr="00F8707F" w:rsidRDefault="00FB0F12" w:rsidP="005E1A28">
      <w:pPr>
        <w:spacing w:line="600" w:lineRule="exact"/>
        <w:jc w:val="left"/>
        <w:rPr>
          <w:rFonts w:ascii="ＭＳ ゴシック" w:eastAsia="ＭＳ ゴシック" w:hAnsi="ＭＳ ゴシック"/>
          <w:sz w:val="24"/>
          <w:szCs w:val="24"/>
        </w:rPr>
      </w:pPr>
      <w:r w:rsidRPr="00F8707F">
        <w:rPr>
          <w:rFonts w:ascii="ＭＳ ゴシック" w:eastAsia="ＭＳ ゴシック" w:hAnsi="ＭＳ ゴシック" w:hint="eastAsia"/>
          <w:sz w:val="24"/>
          <w:szCs w:val="24"/>
        </w:rPr>
        <w:t>知是</w:t>
      </w:r>
      <w:bookmarkStart w:id="526" w:name="_Hlk89282802"/>
      <w:r w:rsidRPr="00F8707F">
        <w:rPr>
          <w:rFonts w:ascii="ＭＳ ゴシック" w:eastAsia="ＭＳ ゴシック" w:hAnsi="ＭＳ ゴシック" w:hint="eastAsia"/>
          <w:sz w:val="24"/>
          <w:szCs w:val="24"/>
        </w:rPr>
        <w:t>潯陽</w:t>
      </w:r>
      <w:bookmarkEnd w:id="526"/>
      <w:r w:rsidRPr="00F8707F">
        <w:rPr>
          <w:rFonts w:ascii="ＭＳ ゴシック" w:eastAsia="ＭＳ ゴシック" w:hAnsi="ＭＳ ゴシック" w:hint="eastAsia"/>
          <w:sz w:val="24"/>
          <w:szCs w:val="24"/>
        </w:rPr>
        <w:t xml:space="preserve">西郭門　　　知る是れ </w:t>
      </w:r>
      <w:r w:rsidRPr="00F8707F">
        <w:rPr>
          <w:rFonts w:ascii="ＭＳ ゴシック" w:eastAsia="ＭＳ ゴシック" w:hAnsi="ＭＳ ゴシック"/>
          <w:sz w:val="24"/>
          <w:szCs w:val="24"/>
        </w:rPr>
        <w:ruby>
          <w:rubyPr>
            <w:rubyAlign w:val="distributeSpace"/>
            <w:hps w:val="14"/>
            <w:hpsRaise w:val="26"/>
            <w:hpsBaseText w:val="24"/>
            <w:lid w:val="ja-JP"/>
          </w:rubyPr>
          <w:rt>
            <w:r w:rsidR="00FB0F12" w:rsidRPr="00F8707F">
              <w:rPr>
                <w:rFonts w:ascii="ＭＳ ゴシック" w:eastAsia="ＭＳ ゴシック" w:hAnsi="ＭＳ ゴシック"/>
                <w:sz w:val="24"/>
                <w:szCs w:val="24"/>
              </w:rPr>
              <w:t>じん</w:t>
            </w:r>
          </w:rt>
          <w:rubyBase>
            <w:r w:rsidR="00FB0F12" w:rsidRPr="00F8707F">
              <w:rPr>
                <w:rFonts w:ascii="ＭＳ ゴシック" w:eastAsia="ＭＳ ゴシック" w:hAnsi="ＭＳ ゴシック"/>
                <w:sz w:val="24"/>
                <w:szCs w:val="24"/>
              </w:rPr>
              <w:t>潯</w:t>
            </w:r>
          </w:rubyBase>
        </w:ruby>
      </w:r>
      <w:r w:rsidRPr="00F8707F">
        <w:rPr>
          <w:rFonts w:ascii="ＭＳ ゴシック" w:eastAsia="ＭＳ ゴシック" w:hAnsi="ＭＳ ゴシック"/>
          <w:sz w:val="24"/>
          <w:szCs w:val="24"/>
        </w:rPr>
        <w:ruby>
          <w:rubyPr>
            <w:rubyAlign w:val="distributeSpace"/>
            <w:hps w:val="14"/>
            <w:hpsRaise w:val="26"/>
            <w:hpsBaseText w:val="24"/>
            <w:lid w:val="ja-JP"/>
          </w:rubyPr>
          <w:rt>
            <w:r w:rsidR="00FB0F12" w:rsidRPr="00F8707F">
              <w:rPr>
                <w:rFonts w:ascii="ＭＳ ゴシック" w:eastAsia="ＭＳ ゴシック" w:hAnsi="ＭＳ ゴシック"/>
                <w:sz w:val="24"/>
                <w:szCs w:val="24"/>
              </w:rPr>
              <w:t>よう</w:t>
            </w:r>
          </w:rt>
          <w:rubyBase>
            <w:r w:rsidR="00FB0F12" w:rsidRPr="00F8707F">
              <w:rPr>
                <w:rFonts w:ascii="ＭＳ ゴシック" w:eastAsia="ＭＳ ゴシック" w:hAnsi="ＭＳ ゴシック"/>
                <w:sz w:val="24"/>
                <w:szCs w:val="24"/>
              </w:rPr>
              <w:t>陽</w:t>
            </w:r>
          </w:rubyBase>
        </w:ruby>
      </w:r>
      <w:r w:rsidRPr="00F8707F">
        <w:rPr>
          <w:rFonts w:ascii="ＭＳ ゴシック" w:eastAsia="ＭＳ ゴシック" w:hAnsi="ＭＳ ゴシック" w:hint="eastAsia"/>
          <w:sz w:val="24"/>
          <w:szCs w:val="24"/>
        </w:rPr>
        <w:t>の西郭の門</w:t>
      </w:r>
    </w:p>
    <w:p w14:paraId="29CC596D" w14:textId="77777777" w:rsidR="00FB0F12" w:rsidRPr="00F8707F" w:rsidRDefault="00FB0F12" w:rsidP="005E1A28">
      <w:pPr>
        <w:spacing w:line="600" w:lineRule="exact"/>
        <w:jc w:val="left"/>
        <w:rPr>
          <w:rFonts w:ascii="ＭＳ ゴシック" w:eastAsia="ＭＳ ゴシック" w:hAnsi="ＭＳ ゴシック"/>
          <w:sz w:val="24"/>
          <w:szCs w:val="24"/>
        </w:rPr>
      </w:pPr>
      <w:r w:rsidRPr="00F8707F">
        <w:rPr>
          <w:rFonts w:ascii="ＭＳ ゴシック" w:eastAsia="ＭＳ ゴシック" w:hAnsi="ＭＳ ゴシック" w:hint="eastAsia"/>
          <w:sz w:val="24"/>
          <w:szCs w:val="24"/>
        </w:rPr>
        <w:t>猶去孤舟三四里　　　猶お 孤舟を去ること 三四里</w:t>
      </w:r>
    </w:p>
    <w:p w14:paraId="1F8F700F" w14:textId="77777777" w:rsidR="00FB0F12" w:rsidRPr="00F8707F" w:rsidRDefault="00FB0F12" w:rsidP="005E1A28">
      <w:pPr>
        <w:spacing w:line="600" w:lineRule="exact"/>
        <w:jc w:val="left"/>
        <w:rPr>
          <w:rFonts w:ascii="ＭＳ ゴシック" w:eastAsia="ＭＳ ゴシック" w:hAnsi="ＭＳ ゴシック"/>
          <w:sz w:val="24"/>
          <w:szCs w:val="24"/>
        </w:rPr>
      </w:pPr>
      <w:r w:rsidRPr="00F8707F">
        <w:rPr>
          <w:rFonts w:ascii="ＭＳ ゴシック" w:eastAsia="ＭＳ ゴシック" w:hAnsi="ＭＳ ゴシック" w:hint="eastAsia"/>
          <w:sz w:val="24"/>
          <w:szCs w:val="24"/>
        </w:rPr>
        <w:t xml:space="preserve">水煙沙雨欲黃昏　　　水煙 </w:t>
      </w:r>
      <w:r w:rsidRPr="00F8707F">
        <w:rPr>
          <w:rFonts w:ascii="ＭＳ ゴシック" w:eastAsia="ＭＳ ゴシック" w:hAnsi="ＭＳ ゴシック"/>
          <w:sz w:val="24"/>
          <w:szCs w:val="24"/>
        </w:rPr>
        <w:ruby>
          <w:rubyPr>
            <w:rubyAlign w:val="distributeSpace"/>
            <w:hps w:val="14"/>
            <w:hpsRaise w:val="26"/>
            <w:hpsBaseText w:val="24"/>
            <w:lid w:val="ja-JP"/>
          </w:rubyPr>
          <w:rt>
            <w:r w:rsidR="00FB0F12" w:rsidRPr="00F8707F">
              <w:rPr>
                <w:rFonts w:ascii="ＭＳ ゴシック" w:eastAsia="ＭＳ ゴシック" w:hAnsi="ＭＳ ゴシック"/>
                <w:sz w:val="24"/>
                <w:szCs w:val="24"/>
              </w:rPr>
              <w:t>さ</w:t>
            </w:r>
          </w:rt>
          <w:rubyBase>
            <w:r w:rsidR="00FB0F12" w:rsidRPr="00F8707F">
              <w:rPr>
                <w:rFonts w:ascii="ＭＳ ゴシック" w:eastAsia="ＭＳ ゴシック" w:hAnsi="ＭＳ ゴシック"/>
                <w:sz w:val="24"/>
                <w:szCs w:val="24"/>
              </w:rPr>
              <w:t>沙</w:t>
            </w:r>
          </w:rubyBase>
        </w:ruby>
      </w:r>
      <w:r w:rsidRPr="00F8707F">
        <w:rPr>
          <w:rFonts w:ascii="ＭＳ ゴシック" w:eastAsia="ＭＳ ゴシック" w:hAnsi="ＭＳ ゴシック"/>
          <w:sz w:val="24"/>
          <w:szCs w:val="24"/>
        </w:rPr>
        <w:ruby>
          <w:rubyPr>
            <w:rubyAlign w:val="distributeSpace"/>
            <w:hps w:val="14"/>
            <w:hpsRaise w:val="26"/>
            <w:hpsBaseText w:val="24"/>
            <w:lid w:val="ja-JP"/>
          </w:rubyPr>
          <w:rt>
            <w:r w:rsidR="00FB0F12" w:rsidRPr="00F8707F">
              <w:rPr>
                <w:rFonts w:ascii="ＭＳ ゴシック" w:eastAsia="ＭＳ ゴシック" w:hAnsi="ＭＳ ゴシック"/>
                <w:sz w:val="24"/>
                <w:szCs w:val="24"/>
              </w:rPr>
              <w:t>う</w:t>
            </w:r>
          </w:rt>
          <w:rubyBase>
            <w:r w:rsidR="00FB0F12" w:rsidRPr="00F8707F">
              <w:rPr>
                <w:rFonts w:ascii="ＭＳ ゴシック" w:eastAsia="ＭＳ ゴシック" w:hAnsi="ＭＳ ゴシック"/>
                <w:sz w:val="24"/>
                <w:szCs w:val="24"/>
              </w:rPr>
              <w:t>雨</w:t>
            </w:r>
          </w:rubyBase>
        </w:ruby>
      </w:r>
      <w:r w:rsidRPr="00F8707F">
        <w:rPr>
          <w:rFonts w:ascii="ＭＳ ゴシック" w:eastAsia="ＭＳ ゴシック" w:hAnsi="ＭＳ ゴシック" w:hint="eastAsia"/>
          <w:sz w:val="24"/>
          <w:szCs w:val="24"/>
        </w:rPr>
        <w:t xml:space="preserve"> 黃昏ならんと欲す</w:t>
      </w:r>
    </w:p>
    <w:p w14:paraId="5CCAB189" w14:textId="77777777" w:rsidR="00FB0F12" w:rsidRDefault="00FB0F12" w:rsidP="005E1A28">
      <w:pPr>
        <w:spacing w:line="600" w:lineRule="exact"/>
        <w:jc w:val="left"/>
        <w:rPr>
          <w:rFonts w:ascii="ＭＳ ゴシック" w:eastAsia="ＭＳ ゴシック" w:hAnsi="ＭＳ ゴシック"/>
          <w:sz w:val="28"/>
          <w:szCs w:val="28"/>
        </w:rPr>
      </w:pPr>
    </w:p>
    <w:p w14:paraId="6709B68D" w14:textId="77777777" w:rsidR="00FB0F12" w:rsidRPr="007005A6" w:rsidRDefault="00FB0F12" w:rsidP="005E1A28">
      <w:pPr>
        <w:jc w:val="left"/>
        <w:rPr>
          <w:rFonts w:ascii="ＭＳ 明朝" w:hAnsi="ＭＳ 明朝"/>
          <w:sz w:val="24"/>
          <w:szCs w:val="24"/>
        </w:rPr>
      </w:pPr>
      <w:r w:rsidRPr="007005A6">
        <w:rPr>
          <w:rFonts w:ascii="ＭＳ 明朝" w:hAnsi="ＭＳ 明朝" w:hint="eastAsia"/>
          <w:sz w:val="24"/>
          <w:szCs w:val="24"/>
        </w:rPr>
        <w:t>【語釈】</w:t>
      </w:r>
    </w:p>
    <w:p w14:paraId="7AAD1AA2" w14:textId="1495F23E" w:rsidR="00FB0F12" w:rsidRPr="007005A6" w:rsidRDefault="00FB0F12" w:rsidP="005E1A28">
      <w:pPr>
        <w:jc w:val="left"/>
        <w:rPr>
          <w:rFonts w:ascii="ＭＳ 明朝" w:hAnsi="ＭＳ 明朝"/>
          <w:sz w:val="24"/>
          <w:szCs w:val="24"/>
        </w:rPr>
      </w:pPr>
      <w:r w:rsidRPr="007005A6">
        <w:rPr>
          <w:rFonts w:ascii="ＭＳ 明朝" w:hAnsi="ＭＳ 明朝" w:hint="eastAsia"/>
          <w:sz w:val="24"/>
          <w:szCs w:val="24"/>
        </w:rPr>
        <w:t>華表</w:t>
      </w:r>
      <w:r w:rsidR="00FF7F9B" w:rsidRPr="007005A6">
        <w:rPr>
          <w:rFonts w:ascii="ＭＳ 明朝" w:hAnsi="ＭＳ 明朝" w:hint="eastAsia"/>
          <w:sz w:val="24"/>
          <w:szCs w:val="24"/>
        </w:rPr>
        <w:t>…</w:t>
      </w:r>
      <w:r w:rsidRPr="007005A6">
        <w:rPr>
          <w:rFonts w:ascii="ＭＳ 明朝" w:hAnsi="ＭＳ 明朝" w:hint="eastAsia"/>
          <w:sz w:val="24"/>
          <w:szCs w:val="24"/>
        </w:rPr>
        <w:t>城郭の門にたてる鳥居のようなもの。潯陽</w:t>
      </w:r>
      <w:r w:rsidR="00FF7F9B" w:rsidRPr="007005A6">
        <w:rPr>
          <w:rFonts w:ascii="ＭＳ 明朝" w:hAnsi="ＭＳ 明朝" w:hint="eastAsia"/>
          <w:sz w:val="24"/>
          <w:szCs w:val="24"/>
        </w:rPr>
        <w:t>…</w:t>
      </w:r>
      <w:r w:rsidRPr="007005A6">
        <w:rPr>
          <w:rFonts w:ascii="ＭＳ 明朝" w:hAnsi="ＭＳ 明朝" w:hint="eastAsia"/>
          <w:sz w:val="24"/>
          <w:szCs w:val="24"/>
        </w:rPr>
        <w:t>江州の城の名。沙雨</w:t>
      </w:r>
      <w:r w:rsidR="00FF7F9B" w:rsidRPr="007005A6">
        <w:rPr>
          <w:rFonts w:ascii="ＭＳ 明朝" w:hAnsi="ＭＳ 明朝" w:hint="eastAsia"/>
          <w:sz w:val="24"/>
          <w:szCs w:val="24"/>
        </w:rPr>
        <w:t>…</w:t>
      </w:r>
      <w:r w:rsidRPr="007005A6">
        <w:rPr>
          <w:rFonts w:ascii="ＭＳ 明朝" w:hAnsi="ＭＳ 明朝" w:hint="eastAsia"/>
          <w:sz w:val="24"/>
          <w:szCs w:val="24"/>
        </w:rPr>
        <w:t>砂州に降る雨。</w:t>
      </w:r>
    </w:p>
    <w:p w14:paraId="5DE3A9C4" w14:textId="77777777" w:rsidR="00FB0F12" w:rsidRPr="007005A6" w:rsidRDefault="00FB0F12" w:rsidP="005E1A28">
      <w:pPr>
        <w:spacing w:line="600" w:lineRule="exact"/>
        <w:jc w:val="left"/>
        <w:rPr>
          <w:rFonts w:ascii="ＭＳ 明朝" w:hAnsi="ＭＳ 明朝"/>
          <w:sz w:val="28"/>
          <w:szCs w:val="28"/>
        </w:rPr>
      </w:pPr>
    </w:p>
    <w:p w14:paraId="01F4BA38" w14:textId="77777777" w:rsidR="00FB0F12" w:rsidRDefault="00FB0F12" w:rsidP="005E1A28">
      <w:pPr>
        <w:spacing w:line="600" w:lineRule="exact"/>
        <w:jc w:val="left"/>
        <w:rPr>
          <w:rFonts w:ascii="ＭＳ ゴシック" w:eastAsia="ＭＳ ゴシック" w:hAnsi="ＭＳ ゴシック"/>
          <w:sz w:val="28"/>
          <w:szCs w:val="28"/>
        </w:rPr>
      </w:pPr>
      <w:bookmarkStart w:id="527" w:name="_Hlk89283225"/>
    </w:p>
    <w:p w14:paraId="2498AD0B" w14:textId="766B1D1E" w:rsidR="00FB0F12" w:rsidRPr="0036512F" w:rsidRDefault="00FB0F12" w:rsidP="005E1A28">
      <w:pPr>
        <w:pStyle w:val="2"/>
        <w:jc w:val="left"/>
        <w15:collapsed/>
        <w:rPr>
          <w:rFonts w:ascii="ＭＳ ゴシック" w:eastAsia="ＭＳ ゴシック" w:hAnsi="ＭＳ ゴシック"/>
          <w:color w:val="0070C0"/>
          <w:sz w:val="28"/>
          <w:szCs w:val="28"/>
        </w:rPr>
      </w:pPr>
      <w:r w:rsidRPr="0036512F">
        <w:rPr>
          <w:rFonts w:ascii="ＭＳ ゴシック" w:eastAsia="ＭＳ ゴシック" w:hAnsi="ＭＳ ゴシック"/>
          <w:color w:val="0070C0"/>
          <w:sz w:val="28"/>
          <w:szCs w:val="28"/>
        </w:rPr>
        <w:t>秋下</w:t>
      </w:r>
      <w:r w:rsidRPr="0036512F">
        <w:rPr>
          <w:rFonts w:ascii="ＭＳ ゴシック" w:eastAsia="ＭＳ ゴシック" w:hAnsi="ＭＳ ゴシック" w:hint="eastAsia"/>
          <w:color w:val="0070C0"/>
          <w:sz w:val="28"/>
          <w:szCs w:val="28"/>
        </w:rPr>
        <w:t>荊</w:t>
      </w:r>
      <w:r w:rsidRPr="0036512F">
        <w:rPr>
          <w:rFonts w:ascii="ＭＳ ゴシック" w:eastAsia="ＭＳ ゴシック" w:hAnsi="ＭＳ ゴシック" w:cs="ＭＳ 明朝" w:hint="eastAsia"/>
          <w:color w:val="0070C0"/>
          <w:sz w:val="28"/>
          <w:szCs w:val="28"/>
        </w:rPr>
        <w:t>門</w:t>
      </w:r>
      <w:bookmarkEnd w:id="527"/>
      <w:r w:rsidRPr="0036512F">
        <w:rPr>
          <w:rFonts w:ascii="ＭＳ ゴシック" w:eastAsia="ＭＳ ゴシック" w:hAnsi="ＭＳ ゴシック" w:cs="ＭＳ 明朝" w:hint="eastAsia"/>
          <w:color w:val="0070C0"/>
          <w:sz w:val="28"/>
          <w:szCs w:val="28"/>
        </w:rPr>
        <w:t xml:space="preserve">　　　　</w:t>
      </w:r>
      <w:r w:rsidR="00834A32" w:rsidRPr="0036512F">
        <w:rPr>
          <w:rFonts w:ascii="ＭＳ ゴシック" w:eastAsia="ＭＳ ゴシック" w:hAnsi="ＭＳ ゴシック" w:cs="ＭＳ 明朝" w:hint="eastAsia"/>
          <w:color w:val="0070C0"/>
          <w:sz w:val="28"/>
          <w:szCs w:val="28"/>
        </w:rPr>
        <w:t xml:space="preserve"> </w:t>
      </w:r>
      <w:r w:rsidR="00834A32" w:rsidRPr="0036512F">
        <w:rPr>
          <w:rFonts w:ascii="ＭＳ ゴシック" w:eastAsia="ＭＳ ゴシック" w:hAnsi="ＭＳ ゴシック" w:cs="ＭＳ 明朝"/>
          <w:color w:val="0070C0"/>
          <w:sz w:val="28"/>
          <w:szCs w:val="28"/>
        </w:rPr>
        <w:t xml:space="preserve"> </w:t>
      </w:r>
      <w:r w:rsidRPr="0036512F">
        <w:rPr>
          <w:rFonts w:ascii="ＭＳ ゴシック" w:eastAsia="ＭＳ ゴシック" w:hAnsi="ＭＳ ゴシック" w:cs="ＭＳ 明朝" w:hint="eastAsia"/>
          <w:color w:val="0070C0"/>
          <w:sz w:val="28"/>
          <w:szCs w:val="28"/>
        </w:rPr>
        <w:t xml:space="preserve">秋 荊門を下る　　　　　　</w:t>
      </w:r>
      <w:r w:rsidR="00834A32" w:rsidRPr="0036512F">
        <w:rPr>
          <w:rFonts w:ascii="ＭＳ ゴシック" w:eastAsia="ＭＳ ゴシック" w:hAnsi="ＭＳ ゴシック" w:cs="ＭＳ 明朝" w:hint="eastAsia"/>
          <w:color w:val="0070C0"/>
          <w:sz w:val="28"/>
          <w:szCs w:val="28"/>
        </w:rPr>
        <w:t xml:space="preserve"> </w:t>
      </w:r>
      <w:r w:rsidR="00834A32" w:rsidRPr="0036512F">
        <w:rPr>
          <w:rFonts w:ascii="ＭＳ ゴシック" w:eastAsia="ＭＳ ゴシック" w:hAnsi="ＭＳ ゴシック" w:cs="ＭＳ 明朝"/>
          <w:color w:val="0070C0"/>
          <w:sz w:val="28"/>
          <w:szCs w:val="28"/>
        </w:rPr>
        <w:t xml:space="preserve">   </w:t>
      </w:r>
      <w:r w:rsidR="00834A32" w:rsidRPr="0036512F">
        <w:rPr>
          <w:rFonts w:ascii="ＭＳ ゴシック" w:eastAsia="ＭＳ ゴシック" w:hAnsi="ＭＳ ゴシック" w:cs="ＭＳ 明朝" w:hint="eastAsia"/>
          <w:color w:val="0070C0"/>
          <w:sz w:val="28"/>
          <w:szCs w:val="28"/>
        </w:rPr>
        <w:t xml:space="preserve"> </w:t>
      </w:r>
      <w:r w:rsidRPr="0036512F">
        <w:rPr>
          <w:rFonts w:ascii="ＭＳ ゴシック" w:eastAsia="ＭＳ ゴシック" w:hAnsi="ＭＳ ゴシック" w:hint="eastAsia"/>
          <w:color w:val="0070C0"/>
          <w:sz w:val="28"/>
          <w:szCs w:val="28"/>
        </w:rPr>
        <w:t xml:space="preserve">唐　　</w:t>
      </w:r>
      <w:r w:rsidRPr="0036512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512F">
              <w:rPr>
                <w:rFonts w:ascii="ＭＳ ゴシック" w:eastAsia="ＭＳ ゴシック" w:hAnsi="ＭＳ ゴシック"/>
                <w:color w:val="0070C0"/>
                <w:sz w:val="28"/>
                <w:szCs w:val="28"/>
              </w:rPr>
              <w:t>り</w:t>
            </w:r>
          </w:rt>
          <w:rubyBase>
            <w:r w:rsidR="00FB0F12" w:rsidRPr="0036512F">
              <w:rPr>
                <w:rFonts w:ascii="ＭＳ ゴシック" w:eastAsia="ＭＳ ゴシック" w:hAnsi="ＭＳ ゴシック"/>
                <w:color w:val="0070C0"/>
                <w:sz w:val="28"/>
                <w:szCs w:val="28"/>
              </w:rPr>
              <w:t>李</w:t>
            </w:r>
          </w:rubyBase>
        </w:ruby>
      </w:r>
      <w:r w:rsidRPr="0036512F">
        <w:rPr>
          <w:rFonts w:ascii="ＭＳ ゴシック" w:eastAsia="ＭＳ ゴシック" w:hAnsi="ＭＳ ゴシック" w:hint="eastAsia"/>
          <w:color w:val="0070C0"/>
          <w:sz w:val="28"/>
          <w:szCs w:val="28"/>
        </w:rPr>
        <w:t xml:space="preserve">　</w:t>
      </w:r>
      <w:r w:rsidRPr="0036512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512F">
              <w:rPr>
                <w:rFonts w:ascii="ＭＳ ゴシック" w:eastAsia="ＭＳ ゴシック" w:hAnsi="ＭＳ ゴシック"/>
                <w:color w:val="0070C0"/>
                <w:sz w:val="28"/>
                <w:szCs w:val="28"/>
              </w:rPr>
              <w:t>はく</w:t>
            </w:r>
          </w:rt>
          <w:rubyBase>
            <w:r w:rsidR="00FB0F12" w:rsidRPr="0036512F">
              <w:rPr>
                <w:rFonts w:ascii="ＭＳ ゴシック" w:eastAsia="ＭＳ ゴシック" w:hAnsi="ＭＳ ゴシック"/>
                <w:color w:val="0070C0"/>
                <w:sz w:val="28"/>
                <w:szCs w:val="28"/>
              </w:rPr>
              <w:t>白</w:t>
            </w:r>
          </w:rubyBase>
        </w:ruby>
      </w:r>
    </w:p>
    <w:p w14:paraId="10334968" w14:textId="77777777" w:rsidR="00FB0F12" w:rsidRDefault="00FB0F12" w:rsidP="005E1A28">
      <w:pPr>
        <w:widowControl/>
        <w:jc w:val="left"/>
        <w:rPr>
          <w:rFonts w:ascii="ＭＳ ゴシック" w:eastAsia="ＭＳ ゴシック" w:hAnsi="ＭＳ ゴシック"/>
          <w:sz w:val="28"/>
          <w:szCs w:val="28"/>
        </w:rPr>
      </w:pPr>
    </w:p>
    <w:p w14:paraId="1A93CD10" w14:textId="77777777" w:rsidR="00FB0F12" w:rsidRPr="005C6508" w:rsidRDefault="00FB0F12" w:rsidP="005E1A28">
      <w:pPr>
        <w:widowControl/>
        <w:jc w:val="left"/>
        <w:rPr>
          <w:rFonts w:ascii="ＭＳ ゴシック" w:eastAsia="ＭＳ ゴシック" w:hAnsi="ＭＳ ゴシック" w:cstheme="majorBidi"/>
          <w:color w:val="000000" w:themeColor="text1"/>
          <w:sz w:val="24"/>
          <w:szCs w:val="24"/>
        </w:rPr>
      </w:pPr>
      <w:r w:rsidRPr="005C6508">
        <w:rPr>
          <w:rFonts w:ascii="ＭＳ ゴシック" w:eastAsia="ＭＳ ゴシック" w:hAnsi="ＭＳ ゴシック" w:cstheme="majorBidi" w:hint="eastAsia"/>
          <w:color w:val="000000" w:themeColor="text1"/>
          <w:sz w:val="24"/>
          <w:szCs w:val="24"/>
        </w:rPr>
        <w:t>霜落荊門江樹空　　　　霜は</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けいもん</w:t>
            </w:r>
          </w:rt>
          <w:rubyBase>
            <w:r w:rsidR="00FB0F12" w:rsidRPr="005C6508">
              <w:rPr>
                <w:rFonts w:ascii="ＭＳ ゴシック" w:eastAsia="ＭＳ ゴシック" w:hAnsi="ＭＳ ゴシック" w:cstheme="majorBidi" w:hint="eastAsia"/>
                <w:color w:val="000000" w:themeColor="text1"/>
                <w:sz w:val="24"/>
                <w:szCs w:val="24"/>
              </w:rPr>
              <w:t>荊門</w:t>
            </w:r>
          </w:rubyBase>
        </w:ruby>
      </w:r>
      <w:r w:rsidRPr="005C6508">
        <w:rPr>
          <w:rFonts w:ascii="ＭＳ ゴシック" w:eastAsia="ＭＳ ゴシック" w:hAnsi="ＭＳ ゴシック" w:cstheme="majorBidi" w:hint="eastAsia"/>
          <w:color w:val="000000" w:themeColor="text1"/>
          <w:sz w:val="24"/>
          <w:szCs w:val="24"/>
        </w:rPr>
        <w:t>に落ちて</w:t>
      </w:r>
      <w:r w:rsidRPr="005C6508">
        <w:rPr>
          <w:rFonts w:ascii="ＭＳ ゴシック" w:eastAsia="ＭＳ ゴシック" w:hAnsi="ＭＳ ゴシック" w:cstheme="majorBidi"/>
          <w:color w:val="000000" w:themeColor="text1"/>
          <w:sz w:val="24"/>
          <w:szCs w:val="24"/>
        </w:rPr>
        <w:t xml:space="preserve"> </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こうじゅ</w:t>
            </w:r>
          </w:rt>
          <w:rubyBase>
            <w:r w:rsidR="00FB0F12" w:rsidRPr="005C6508">
              <w:rPr>
                <w:rFonts w:ascii="ＭＳ ゴシック" w:eastAsia="ＭＳ ゴシック" w:hAnsi="ＭＳ ゴシック" w:cstheme="majorBidi" w:hint="eastAsia"/>
                <w:color w:val="000000" w:themeColor="text1"/>
                <w:sz w:val="24"/>
                <w:szCs w:val="24"/>
              </w:rPr>
              <w:t>江樹</w:t>
            </w:r>
          </w:rubyBase>
        </w:ruby>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むな</w:t>
            </w:r>
          </w:rt>
          <w:rubyBase>
            <w:r w:rsidR="00FB0F12" w:rsidRPr="005C6508">
              <w:rPr>
                <w:rFonts w:ascii="ＭＳ ゴシック" w:eastAsia="ＭＳ ゴシック" w:hAnsi="ＭＳ ゴシック" w:cstheme="majorBidi" w:hint="eastAsia"/>
                <w:color w:val="000000" w:themeColor="text1"/>
                <w:sz w:val="24"/>
                <w:szCs w:val="24"/>
              </w:rPr>
              <w:t>空</w:t>
            </w:r>
          </w:rubyBase>
        </w:ruby>
      </w:r>
      <w:r w:rsidRPr="005C6508">
        <w:rPr>
          <w:rFonts w:ascii="ＭＳ ゴシック" w:eastAsia="ＭＳ ゴシック" w:hAnsi="ＭＳ ゴシック" w:cstheme="majorBidi" w:hint="eastAsia"/>
          <w:color w:val="000000" w:themeColor="text1"/>
          <w:sz w:val="24"/>
          <w:szCs w:val="24"/>
        </w:rPr>
        <w:t xml:space="preserve">し　</w:t>
      </w:r>
    </w:p>
    <w:p w14:paraId="332E8DB8" w14:textId="77777777" w:rsidR="00FB0F12" w:rsidRPr="005C6508" w:rsidRDefault="00FB0F12" w:rsidP="005E1A28">
      <w:pPr>
        <w:widowControl/>
        <w:jc w:val="left"/>
        <w:rPr>
          <w:rFonts w:ascii="ＭＳ ゴシック" w:eastAsia="ＭＳ ゴシック" w:hAnsi="ＭＳ ゴシック" w:cstheme="majorBidi"/>
          <w:color w:val="000000" w:themeColor="text1"/>
          <w:sz w:val="24"/>
          <w:szCs w:val="24"/>
        </w:rPr>
      </w:pPr>
      <w:bookmarkStart w:id="528" w:name="_Hlk38633069"/>
      <w:r w:rsidRPr="005C6508">
        <w:rPr>
          <w:rFonts w:ascii="ＭＳ ゴシック" w:eastAsia="ＭＳ ゴシック" w:hAnsi="ＭＳ ゴシック" w:cstheme="majorBidi" w:hint="eastAsia"/>
          <w:color w:val="000000" w:themeColor="text1"/>
          <w:sz w:val="24"/>
          <w:szCs w:val="24"/>
        </w:rPr>
        <w:t>布帆</w:t>
      </w:r>
      <w:bookmarkEnd w:id="528"/>
      <w:r w:rsidRPr="005C6508">
        <w:rPr>
          <w:rFonts w:ascii="ＭＳ ゴシック" w:eastAsia="ＭＳ ゴシック" w:hAnsi="ＭＳ ゴシック" w:cstheme="majorBidi" w:hint="eastAsia"/>
          <w:color w:val="000000" w:themeColor="text1"/>
          <w:sz w:val="24"/>
          <w:szCs w:val="24"/>
        </w:rPr>
        <w:t>無恙</w:t>
      </w:r>
      <w:bookmarkStart w:id="529" w:name="_Hlk38633119"/>
      <w:r w:rsidRPr="005C6508">
        <w:rPr>
          <w:rFonts w:ascii="ＭＳ ゴシック" w:eastAsia="ＭＳ ゴシック" w:hAnsi="ＭＳ ゴシック" w:cstheme="majorBidi" w:hint="eastAsia"/>
          <w:color w:val="000000" w:themeColor="text1"/>
          <w:sz w:val="24"/>
          <w:szCs w:val="24"/>
        </w:rPr>
        <w:t>挂</w:t>
      </w:r>
      <w:bookmarkEnd w:id="529"/>
      <w:r w:rsidRPr="005C6508">
        <w:rPr>
          <w:rFonts w:ascii="ＭＳ ゴシック" w:eastAsia="ＭＳ ゴシック" w:hAnsi="ＭＳ ゴシック" w:cstheme="majorBidi" w:hint="eastAsia"/>
          <w:color w:val="000000" w:themeColor="text1"/>
          <w:sz w:val="24"/>
          <w:szCs w:val="24"/>
        </w:rPr>
        <w:t xml:space="preserve">秋風　　　　</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ふ</w:t>
            </w:r>
          </w:rt>
          <w:rubyBase>
            <w:r w:rsidR="00FB0F12" w:rsidRPr="005C6508">
              <w:rPr>
                <w:rFonts w:ascii="ＭＳ ゴシック" w:eastAsia="ＭＳ ゴシック" w:hAnsi="ＭＳ ゴシック" w:cstheme="majorBidi" w:hint="eastAsia"/>
                <w:color w:val="000000" w:themeColor="text1"/>
                <w:sz w:val="24"/>
                <w:szCs w:val="24"/>
              </w:rPr>
              <w:t>布</w:t>
            </w:r>
          </w:rubyBase>
        </w:ruby>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はん</w:t>
            </w:r>
          </w:rt>
          <w:rubyBase>
            <w:r w:rsidR="00FB0F12" w:rsidRPr="005C6508">
              <w:rPr>
                <w:rFonts w:ascii="ＭＳ ゴシック" w:eastAsia="ＭＳ ゴシック" w:hAnsi="ＭＳ ゴシック" w:cstheme="majorBidi" w:hint="eastAsia"/>
                <w:color w:val="000000" w:themeColor="text1"/>
                <w:sz w:val="24"/>
                <w:szCs w:val="24"/>
              </w:rPr>
              <w:t>帆</w:t>
            </w:r>
          </w:rubyBase>
        </w:ruby>
      </w:r>
      <w:r w:rsidRPr="005C6508">
        <w:rPr>
          <w:rFonts w:ascii="ＭＳ ゴシック" w:eastAsia="ＭＳ ゴシック" w:hAnsi="ＭＳ ゴシック" w:cstheme="majorBidi" w:hint="eastAsia"/>
          <w:color w:val="000000" w:themeColor="text1"/>
          <w:sz w:val="24"/>
          <w:szCs w:val="24"/>
        </w:rPr>
        <w:t xml:space="preserve">　</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つつが</w:t>
            </w:r>
          </w:rt>
          <w:rubyBase>
            <w:r w:rsidR="00FB0F12" w:rsidRPr="005C6508">
              <w:rPr>
                <w:rFonts w:ascii="ＭＳ ゴシック" w:eastAsia="ＭＳ ゴシック" w:hAnsi="ＭＳ ゴシック" w:cstheme="majorBidi" w:hint="eastAsia"/>
                <w:color w:val="000000" w:themeColor="text1"/>
                <w:sz w:val="24"/>
                <w:szCs w:val="24"/>
              </w:rPr>
              <w:t>恙</w:t>
            </w:r>
          </w:rubyBase>
        </w:ruby>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な</w:t>
            </w:r>
          </w:rt>
          <w:rubyBase>
            <w:r w:rsidR="00FB0F12" w:rsidRPr="005C6508">
              <w:rPr>
                <w:rFonts w:ascii="ＭＳ ゴシック" w:eastAsia="ＭＳ ゴシック" w:hAnsi="ＭＳ ゴシック" w:cstheme="majorBidi" w:hint="eastAsia"/>
                <w:color w:val="000000" w:themeColor="text1"/>
                <w:sz w:val="24"/>
                <w:szCs w:val="24"/>
              </w:rPr>
              <w:t>無</w:t>
            </w:r>
          </w:rubyBase>
        </w:ruby>
      </w:r>
      <w:r w:rsidRPr="005C6508">
        <w:rPr>
          <w:rFonts w:ascii="ＭＳ ゴシック" w:eastAsia="ＭＳ ゴシック" w:hAnsi="ＭＳ ゴシック" w:cstheme="majorBidi" w:hint="eastAsia"/>
          <w:color w:val="000000" w:themeColor="text1"/>
          <w:sz w:val="24"/>
          <w:szCs w:val="24"/>
        </w:rPr>
        <w:t>く</w:t>
      </w:r>
      <w:r w:rsidRPr="005C6508">
        <w:rPr>
          <w:rFonts w:ascii="ＭＳ ゴシック" w:eastAsia="ＭＳ ゴシック" w:hAnsi="ＭＳ ゴシック" w:cstheme="majorBidi"/>
          <w:color w:val="000000" w:themeColor="text1"/>
          <w:sz w:val="24"/>
          <w:szCs w:val="24"/>
        </w:rPr>
        <w:t xml:space="preserve"> </w:t>
      </w:r>
      <w:r w:rsidRPr="005C6508">
        <w:rPr>
          <w:rFonts w:ascii="ＭＳ ゴシック" w:eastAsia="ＭＳ ゴシック" w:hAnsi="ＭＳ ゴシック" w:cstheme="majorBidi" w:hint="eastAsia"/>
          <w:color w:val="000000" w:themeColor="text1"/>
          <w:sz w:val="24"/>
          <w:szCs w:val="24"/>
        </w:rPr>
        <w:t>秋風に</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か</w:t>
            </w:r>
          </w:rt>
          <w:rubyBase>
            <w:r w:rsidR="00FB0F12" w:rsidRPr="005C6508">
              <w:rPr>
                <w:rFonts w:ascii="ＭＳ ゴシック" w:eastAsia="ＭＳ ゴシック" w:hAnsi="ＭＳ ゴシック" w:cstheme="majorBidi" w:hint="eastAsia"/>
                <w:color w:val="000000" w:themeColor="text1"/>
                <w:sz w:val="24"/>
                <w:szCs w:val="24"/>
              </w:rPr>
              <w:t>掛</w:t>
            </w:r>
          </w:rubyBase>
        </w:ruby>
      </w:r>
      <w:r w:rsidRPr="005C6508">
        <w:rPr>
          <w:rFonts w:ascii="ＭＳ ゴシック" w:eastAsia="ＭＳ ゴシック" w:hAnsi="ＭＳ ゴシック" w:cstheme="majorBidi" w:hint="eastAsia"/>
          <w:color w:val="000000" w:themeColor="text1"/>
          <w:sz w:val="24"/>
          <w:szCs w:val="24"/>
        </w:rPr>
        <w:t xml:space="preserve">く　</w:t>
      </w:r>
    </w:p>
    <w:p w14:paraId="1BFF9A72" w14:textId="77777777" w:rsidR="00FB0F12" w:rsidRPr="005C6508" w:rsidRDefault="00FB0F12" w:rsidP="005E1A28">
      <w:pPr>
        <w:widowControl/>
        <w:jc w:val="left"/>
        <w:rPr>
          <w:rFonts w:ascii="ＭＳ ゴシック" w:eastAsia="ＭＳ ゴシック" w:hAnsi="ＭＳ ゴシック" w:cstheme="majorBidi"/>
          <w:color w:val="000000" w:themeColor="text1"/>
          <w:sz w:val="24"/>
          <w:szCs w:val="24"/>
        </w:rPr>
      </w:pPr>
      <w:r w:rsidRPr="005C6508">
        <w:rPr>
          <w:rFonts w:ascii="ＭＳ ゴシック" w:eastAsia="ＭＳ ゴシック" w:hAnsi="ＭＳ ゴシック" w:cstheme="majorBidi" w:hint="eastAsia"/>
          <w:color w:val="000000" w:themeColor="text1"/>
          <w:sz w:val="24"/>
          <w:szCs w:val="24"/>
        </w:rPr>
        <w:t xml:space="preserve">此行不為鱸魚鱠　　　　</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この</w:t>
            </w:r>
          </w:rt>
          <w:rubyBase>
            <w:r w:rsidR="00FB0F12" w:rsidRPr="005C6508">
              <w:rPr>
                <w:rFonts w:ascii="ＭＳ ゴシック" w:eastAsia="ＭＳ ゴシック" w:hAnsi="ＭＳ ゴシック" w:cstheme="majorBidi" w:hint="eastAsia"/>
                <w:color w:val="000000" w:themeColor="text1"/>
                <w:sz w:val="24"/>
                <w:szCs w:val="24"/>
              </w:rPr>
              <w:t>此</w:t>
            </w:r>
          </w:rubyBase>
        </w:ruby>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こう</w:t>
            </w:r>
          </w:rt>
          <w:rubyBase>
            <w:r w:rsidR="00FB0F12" w:rsidRPr="005C6508">
              <w:rPr>
                <w:rFonts w:ascii="ＭＳ ゴシック" w:eastAsia="ＭＳ ゴシック" w:hAnsi="ＭＳ ゴシック" w:cstheme="majorBidi" w:hint="eastAsia"/>
                <w:color w:val="000000" w:themeColor="text1"/>
                <w:sz w:val="24"/>
                <w:szCs w:val="24"/>
              </w:rPr>
              <w:t>行</w:t>
            </w:r>
          </w:rubyBase>
        </w:ruby>
      </w:r>
      <w:r w:rsidRPr="005C6508">
        <w:rPr>
          <w:rFonts w:ascii="ＭＳ ゴシック" w:eastAsia="ＭＳ ゴシック" w:hAnsi="ＭＳ ゴシック" w:cstheme="majorBidi"/>
          <w:color w:val="000000" w:themeColor="text1"/>
          <w:sz w:val="24"/>
          <w:szCs w:val="24"/>
        </w:rPr>
        <w:t xml:space="preserve"> </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ろぎょ</w:t>
            </w:r>
          </w:rt>
          <w:rubyBase>
            <w:r w:rsidR="00FB0F12" w:rsidRPr="005C6508">
              <w:rPr>
                <w:rFonts w:ascii="ＭＳ ゴシック" w:eastAsia="ＭＳ ゴシック" w:hAnsi="ＭＳ ゴシック" w:cstheme="majorBidi" w:hint="eastAsia"/>
                <w:color w:val="000000" w:themeColor="text1"/>
                <w:sz w:val="24"/>
                <w:szCs w:val="24"/>
              </w:rPr>
              <w:t>鱸魚</w:t>
            </w:r>
          </w:rubyBase>
        </w:ruby>
      </w:r>
      <w:r w:rsidRPr="005C6508">
        <w:rPr>
          <w:rFonts w:ascii="ＭＳ ゴシック" w:eastAsia="ＭＳ ゴシック" w:hAnsi="ＭＳ ゴシック" w:cstheme="majorBidi" w:hint="eastAsia"/>
          <w:color w:val="000000" w:themeColor="text1"/>
          <w:sz w:val="24"/>
          <w:szCs w:val="24"/>
        </w:rPr>
        <w:t xml:space="preserve">の鱠の為ならず　</w:t>
      </w:r>
    </w:p>
    <w:p w14:paraId="37D4CFA5" w14:textId="77777777" w:rsidR="00FB0F12" w:rsidRPr="00DE5A34" w:rsidRDefault="00FB0F12" w:rsidP="005E1A28">
      <w:pPr>
        <w:widowControl/>
        <w:jc w:val="left"/>
        <w:rPr>
          <w:rFonts w:ascii="ＭＳ ゴシック" w:eastAsia="ＭＳ ゴシック" w:hAnsi="ＭＳ ゴシック" w:cstheme="majorBidi"/>
          <w:color w:val="000000" w:themeColor="text1"/>
          <w:sz w:val="28"/>
          <w:szCs w:val="28"/>
        </w:rPr>
      </w:pPr>
      <w:r w:rsidRPr="005C6508">
        <w:rPr>
          <w:rFonts w:ascii="ＭＳ ゴシック" w:eastAsia="ＭＳ ゴシック" w:hAnsi="ＭＳ ゴシック" w:cstheme="majorBidi" w:hint="eastAsia"/>
          <w:color w:val="000000" w:themeColor="text1"/>
          <w:sz w:val="24"/>
          <w:szCs w:val="24"/>
        </w:rPr>
        <w:t xml:space="preserve">自愛名山入剡中　　　　</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おのず</w:t>
            </w:r>
          </w:rt>
          <w:rubyBase>
            <w:r w:rsidR="00FB0F12" w:rsidRPr="005C6508">
              <w:rPr>
                <w:rFonts w:ascii="ＭＳ ゴシック" w:eastAsia="ＭＳ ゴシック" w:hAnsi="ＭＳ ゴシック" w:cstheme="majorBidi" w:hint="eastAsia"/>
                <w:color w:val="000000" w:themeColor="text1"/>
                <w:sz w:val="24"/>
                <w:szCs w:val="24"/>
              </w:rPr>
              <w:t>自</w:t>
            </w:r>
          </w:rubyBase>
        </w:ruby>
      </w:r>
      <w:r w:rsidRPr="005C6508">
        <w:rPr>
          <w:rFonts w:ascii="ＭＳ ゴシック" w:eastAsia="ＭＳ ゴシック" w:hAnsi="ＭＳ ゴシック" w:cstheme="majorBidi" w:hint="eastAsia"/>
          <w:color w:val="000000" w:themeColor="text1"/>
          <w:sz w:val="24"/>
          <w:szCs w:val="24"/>
        </w:rPr>
        <w:t>ら名山を愛して</w:t>
      </w:r>
      <w:r w:rsidRPr="005C6508">
        <w:rPr>
          <w:rFonts w:ascii="ＭＳ ゴシック" w:eastAsia="ＭＳ ゴシック" w:hAnsi="ＭＳ ゴシック" w:cstheme="majorBidi"/>
          <w:color w:val="000000" w:themeColor="text1"/>
          <w:sz w:val="24"/>
          <w:szCs w:val="24"/>
        </w:rPr>
        <w:t xml:space="preserve"> </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せんちゅう</w:t>
            </w:r>
          </w:rt>
          <w:rubyBase>
            <w:r w:rsidR="00FB0F12" w:rsidRPr="005C6508">
              <w:rPr>
                <w:rFonts w:ascii="ＭＳ ゴシック" w:eastAsia="ＭＳ ゴシック" w:hAnsi="ＭＳ ゴシック" w:cstheme="majorBidi" w:hint="eastAsia"/>
                <w:color w:val="000000" w:themeColor="text1"/>
                <w:sz w:val="24"/>
                <w:szCs w:val="24"/>
              </w:rPr>
              <w:t>剡中</w:t>
            </w:r>
          </w:rubyBase>
        </w:ruby>
      </w:r>
      <w:r w:rsidRPr="005C6508">
        <w:rPr>
          <w:rFonts w:ascii="ＭＳ ゴシック" w:eastAsia="ＭＳ ゴシック" w:hAnsi="ＭＳ ゴシック" w:cstheme="majorBidi" w:hint="eastAsia"/>
          <w:color w:val="000000" w:themeColor="text1"/>
          <w:sz w:val="24"/>
          <w:szCs w:val="24"/>
        </w:rPr>
        <w:t>に</w:t>
      </w:r>
      <w:r w:rsidRPr="005C65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C6508">
              <w:rPr>
                <w:rFonts w:ascii="ＭＳ ゴシック" w:eastAsia="ＭＳ ゴシック" w:hAnsi="ＭＳ ゴシック" w:cstheme="majorBidi" w:hint="eastAsia"/>
                <w:color w:val="000000" w:themeColor="text1"/>
                <w:sz w:val="24"/>
                <w:szCs w:val="24"/>
              </w:rPr>
              <w:t>い</w:t>
            </w:r>
          </w:rt>
          <w:rubyBase>
            <w:r w:rsidR="00FB0F12" w:rsidRPr="005C6508">
              <w:rPr>
                <w:rFonts w:ascii="ＭＳ ゴシック" w:eastAsia="ＭＳ ゴシック" w:hAnsi="ＭＳ ゴシック" w:cstheme="majorBidi" w:hint="eastAsia"/>
                <w:color w:val="000000" w:themeColor="text1"/>
                <w:sz w:val="24"/>
                <w:szCs w:val="24"/>
              </w:rPr>
              <w:t>入</w:t>
            </w:r>
          </w:rubyBase>
        </w:ruby>
      </w:r>
      <w:r w:rsidRPr="005C6508">
        <w:rPr>
          <w:rFonts w:ascii="ＭＳ ゴシック" w:eastAsia="ＭＳ ゴシック" w:hAnsi="ＭＳ ゴシック" w:cstheme="majorBidi" w:hint="eastAsia"/>
          <w:color w:val="000000" w:themeColor="text1"/>
          <w:sz w:val="24"/>
          <w:szCs w:val="24"/>
        </w:rPr>
        <w:t>る</w:t>
      </w:r>
      <w:r w:rsidRPr="00DE5A34">
        <w:rPr>
          <w:rFonts w:ascii="ＭＳ ゴシック" w:eastAsia="ＭＳ ゴシック" w:hAnsi="ＭＳ ゴシック" w:cstheme="majorBidi" w:hint="eastAsia"/>
          <w:color w:val="000000" w:themeColor="text1"/>
          <w:sz w:val="28"/>
          <w:szCs w:val="28"/>
        </w:rPr>
        <w:t xml:space="preserve">　</w:t>
      </w:r>
    </w:p>
    <w:p w14:paraId="7A2ECAAC" w14:textId="77777777" w:rsidR="00FB0F12" w:rsidRPr="00DE5A34" w:rsidRDefault="00FB0F12" w:rsidP="005E1A28">
      <w:pPr>
        <w:widowControl/>
        <w:jc w:val="left"/>
        <w:rPr>
          <w:rFonts w:ascii="ＭＳ ゴシック" w:eastAsia="ＭＳ ゴシック" w:hAnsi="ＭＳ ゴシック" w:cstheme="majorBidi"/>
          <w:b/>
          <w:bCs/>
          <w:color w:val="000000" w:themeColor="text1"/>
          <w:sz w:val="28"/>
          <w:szCs w:val="28"/>
        </w:rPr>
      </w:pPr>
    </w:p>
    <w:p w14:paraId="7022319A"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AD5CA5E" w14:textId="77777777" w:rsidR="00FB0F12" w:rsidRDefault="00FB0F12" w:rsidP="005E1A28">
      <w:pPr>
        <w:widowControl/>
        <w:jc w:val="left"/>
        <w:rPr>
          <w:rFonts w:ascii="ＭＳ 明朝" w:hAnsi="ＭＳ 明朝" w:cs="ＭＳ 明朝"/>
          <w:color w:val="000000" w:themeColor="text1"/>
          <w:sz w:val="24"/>
          <w:szCs w:val="24"/>
        </w:rPr>
      </w:pPr>
      <w:r w:rsidRPr="00790DD0">
        <w:rPr>
          <w:rFonts w:ascii="PMingLiU" w:eastAsia="PMingLiU" w:hAnsi="PMingLiU" w:cs="PMingLiU" w:hint="eastAsia"/>
          <w:color w:val="000000" w:themeColor="text1"/>
          <w:sz w:val="24"/>
          <w:szCs w:val="24"/>
        </w:rPr>
        <w:t>荆</w:t>
      </w:r>
      <w:r w:rsidRPr="00790DD0">
        <w:rPr>
          <w:rFonts w:ascii="ＭＳ 明朝" w:hAnsi="ＭＳ 明朝" w:cs="ＭＳ 明朝" w:hint="eastAsia"/>
          <w:color w:val="000000" w:themeColor="text1"/>
          <w:sz w:val="24"/>
          <w:szCs w:val="24"/>
        </w:rPr>
        <w:t>門…長江の南岸、湖北省枝城市の西北にある山で、蜀と湖北・湖南地方との境目。江樹…秋の紅葉した木。布帆…帆掛け船。挂…ひっかかる、かかる。鱸魚…すずき。鱠…なます。刺身。剡中…浙江省嵊州市。</w:t>
      </w:r>
    </w:p>
    <w:p w14:paraId="26C167DE" w14:textId="481A0F7E" w:rsidR="00FB0F12" w:rsidRPr="0036512F" w:rsidRDefault="005C6508" w:rsidP="005E1A28">
      <w:pPr>
        <w:spacing w:line="600" w:lineRule="exact"/>
        <w:jc w:val="left"/>
        <w:rPr>
          <w:rFonts w:ascii="ＭＳ 明朝" w:hAnsi="ＭＳ 明朝"/>
          <w:sz w:val="24"/>
          <w:szCs w:val="24"/>
        </w:rPr>
      </w:pPr>
      <w:r w:rsidRPr="0036512F">
        <w:rPr>
          <w:rFonts w:ascii="ＭＳ 明朝" w:hAnsi="ＭＳ 明朝" w:hint="eastAsia"/>
          <w:sz w:val="24"/>
          <w:szCs w:val="24"/>
        </w:rPr>
        <w:t>（唐詩選）</w:t>
      </w:r>
    </w:p>
    <w:p w14:paraId="64BA82E4" w14:textId="77777777" w:rsidR="00FB0F12" w:rsidRDefault="00FB0F12" w:rsidP="005E1A28">
      <w:pPr>
        <w:spacing w:line="600" w:lineRule="exact"/>
        <w:jc w:val="left"/>
        <w:rPr>
          <w:rFonts w:ascii="ＭＳ ゴシック" w:eastAsia="ＭＳ ゴシック" w:hAnsi="ＭＳ ゴシック"/>
          <w:sz w:val="28"/>
          <w:szCs w:val="28"/>
        </w:rPr>
      </w:pPr>
    </w:p>
    <w:p w14:paraId="40DA62A4"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15070133" w14:textId="77777777" w:rsidR="00FB0F12" w:rsidRPr="002E4F3A" w:rsidRDefault="00FB0F12" w:rsidP="005E1A28">
      <w:pPr>
        <w:pStyle w:val="2"/>
        <w:jc w:val="left"/>
        <w15:collapsed/>
        <w:rPr>
          <w:rFonts w:ascii="ＭＳ ゴシック" w:eastAsia="ＭＳ ゴシック" w:hAnsi="ＭＳ ゴシック"/>
          <w:color w:val="0070C0"/>
          <w:sz w:val="28"/>
          <w:szCs w:val="28"/>
        </w:rPr>
      </w:pPr>
      <w:bookmarkStart w:id="530" w:name="_Hlk89322824"/>
      <w:r w:rsidRPr="002E4F3A">
        <w:rPr>
          <w:rFonts w:ascii="ＭＳ ゴシック" w:eastAsia="ＭＳ ゴシック" w:hAnsi="ＭＳ ゴシック"/>
          <w:color w:val="0070C0"/>
          <w:sz w:val="28"/>
          <w:szCs w:val="28"/>
        </w:rPr>
        <w:t>初至</w:t>
      </w:r>
      <w:bookmarkStart w:id="531" w:name="_Hlk89323381"/>
      <w:r w:rsidRPr="002E4F3A">
        <w:rPr>
          <w:rFonts w:ascii="ＭＳ ゴシック" w:eastAsia="ＭＳ ゴシック" w:hAnsi="ＭＳ ゴシック"/>
          <w:color w:val="0070C0"/>
          <w:sz w:val="28"/>
          <w:szCs w:val="28"/>
        </w:rPr>
        <w:t>巴陵</w:t>
      </w:r>
      <w:bookmarkEnd w:id="531"/>
      <w:r w:rsidRPr="002E4F3A">
        <w:rPr>
          <w:rFonts w:ascii="ＭＳ ゴシック" w:eastAsia="ＭＳ ゴシック" w:hAnsi="ＭＳ ゴシック"/>
          <w:color w:val="0070C0"/>
          <w:sz w:val="28"/>
          <w:szCs w:val="28"/>
        </w:rPr>
        <w:t>與李十二白裴九同泛洞庭湖</w:t>
      </w:r>
      <w:r w:rsidRPr="002E4F3A">
        <w:rPr>
          <w:rFonts w:ascii="ＭＳ ゴシック" w:eastAsia="ＭＳ ゴシック" w:hAnsi="ＭＳ ゴシック" w:hint="eastAsia"/>
          <w:color w:val="0070C0"/>
          <w:sz w:val="28"/>
          <w:szCs w:val="28"/>
        </w:rPr>
        <w:t xml:space="preserve">　</w:t>
      </w:r>
      <w:bookmarkEnd w:id="530"/>
      <w:r w:rsidRPr="002E4F3A">
        <w:rPr>
          <w:rFonts w:ascii="ＭＳ ゴシック" w:eastAsia="ＭＳ ゴシック" w:hAnsi="ＭＳ ゴシック" w:hint="eastAsia"/>
          <w:color w:val="0070C0"/>
          <w:sz w:val="28"/>
          <w:szCs w:val="28"/>
        </w:rPr>
        <w:t xml:space="preserve">　　　　　　　唐　　</w:t>
      </w:r>
      <w:r w:rsidRPr="002E4F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E4F3A">
              <w:rPr>
                <w:rFonts w:ascii="ＭＳ ゴシック" w:eastAsia="ＭＳ ゴシック" w:hAnsi="ＭＳ ゴシック"/>
                <w:color w:val="0070C0"/>
                <w:sz w:val="28"/>
                <w:szCs w:val="28"/>
              </w:rPr>
              <w:t>か</w:t>
            </w:r>
          </w:rt>
          <w:rubyBase>
            <w:r w:rsidR="00FB0F12" w:rsidRPr="002E4F3A">
              <w:rPr>
                <w:rFonts w:ascii="ＭＳ ゴシック" w:eastAsia="ＭＳ ゴシック" w:hAnsi="ＭＳ ゴシック"/>
                <w:color w:val="0070C0"/>
                <w:sz w:val="28"/>
                <w:szCs w:val="28"/>
              </w:rPr>
              <w:t>賈</w:t>
            </w:r>
          </w:rubyBase>
        </w:ruby>
      </w:r>
      <w:r w:rsidRPr="002E4F3A">
        <w:rPr>
          <w:rFonts w:ascii="ＭＳ ゴシック" w:eastAsia="ＭＳ ゴシック" w:hAnsi="ＭＳ ゴシック" w:hint="eastAsia"/>
          <w:color w:val="0070C0"/>
          <w:sz w:val="28"/>
          <w:szCs w:val="28"/>
        </w:rPr>
        <w:t xml:space="preserve">　</w:t>
      </w:r>
      <w:r w:rsidRPr="002E4F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E4F3A">
              <w:rPr>
                <w:rFonts w:ascii="ＭＳ ゴシック" w:eastAsia="ＭＳ ゴシック" w:hAnsi="ＭＳ ゴシック"/>
                <w:color w:val="0070C0"/>
                <w:sz w:val="28"/>
                <w:szCs w:val="28"/>
              </w:rPr>
              <w:t>し</w:t>
            </w:r>
          </w:rt>
          <w:rubyBase>
            <w:r w:rsidR="00FB0F12" w:rsidRPr="002E4F3A">
              <w:rPr>
                <w:rFonts w:ascii="ＭＳ ゴシック" w:eastAsia="ＭＳ ゴシック" w:hAnsi="ＭＳ ゴシック"/>
                <w:color w:val="0070C0"/>
                <w:sz w:val="28"/>
                <w:szCs w:val="28"/>
              </w:rPr>
              <w:t>至</w:t>
            </w:r>
          </w:rubyBase>
        </w:ruby>
      </w:r>
    </w:p>
    <w:p w14:paraId="48C5D047" w14:textId="77777777" w:rsidR="00FB0F12" w:rsidRPr="000C77B0" w:rsidRDefault="00FB0F12" w:rsidP="005E1A28">
      <w:pPr>
        <w:spacing w:line="600" w:lineRule="exact"/>
        <w:jc w:val="left"/>
        <w:rPr>
          <w:rFonts w:ascii="ＭＳ 明朝" w:hAnsi="ＭＳ 明朝"/>
          <w:sz w:val="28"/>
          <w:szCs w:val="28"/>
        </w:rPr>
      </w:pPr>
      <w:r>
        <w:rPr>
          <w:rFonts w:ascii="ＭＳ ゴシック" w:eastAsia="ＭＳ ゴシック" w:hAnsi="ＭＳ ゴシック" w:hint="eastAsia"/>
          <w:sz w:val="28"/>
          <w:szCs w:val="28"/>
        </w:rPr>
        <w:t xml:space="preserve">　　　　　</w:t>
      </w:r>
      <w:r w:rsidRPr="000C77B0">
        <w:rPr>
          <w:rFonts w:ascii="ＭＳ 明朝" w:hAnsi="ＭＳ 明朝" w:hint="eastAsia"/>
          <w:color w:val="0070C0"/>
          <w:sz w:val="28"/>
          <w:szCs w:val="28"/>
        </w:rPr>
        <w:t>初めて巴陵に至り</w:t>
      </w:r>
      <w:bookmarkStart w:id="532" w:name="_Hlk89323628"/>
      <w:r w:rsidRPr="000C77B0">
        <w:rPr>
          <w:rFonts w:ascii="ＭＳ 明朝" w:hAnsi="ＭＳ 明朝" w:hint="eastAsia"/>
          <w:color w:val="0070C0"/>
          <w:sz w:val="28"/>
          <w:szCs w:val="28"/>
        </w:rPr>
        <w:t>李十二白</w:t>
      </w:r>
      <w:bookmarkEnd w:id="532"/>
      <w:r w:rsidRPr="000C77B0">
        <w:rPr>
          <w:rFonts w:ascii="ＭＳ 明朝" w:hAnsi="ＭＳ 明朝" w:hint="eastAsia"/>
          <w:color w:val="0070C0"/>
          <w:sz w:val="28"/>
          <w:szCs w:val="28"/>
        </w:rPr>
        <w:t>と同じく</w:t>
      </w:r>
      <w:r w:rsidRPr="000C77B0">
        <w:rPr>
          <w:rFonts w:ascii="ＭＳ 明朝" w:hAnsi="ＭＳ 明朝"/>
          <w:color w:val="0070C0"/>
          <w:sz w:val="28"/>
          <w:szCs w:val="28"/>
        </w:rPr>
        <w:ruby>
          <w:rubyPr>
            <w:rubyAlign w:val="distributeSpace"/>
            <w:hps w:val="14"/>
            <w:hpsRaise w:val="26"/>
            <w:hpsBaseText w:val="28"/>
            <w:lid w:val="ja-JP"/>
          </w:rubyPr>
          <w:rt>
            <w:r w:rsidR="00FB0F12" w:rsidRPr="000C77B0">
              <w:rPr>
                <w:rFonts w:ascii="ＭＳ 明朝" w:hAnsi="ＭＳ 明朝"/>
                <w:color w:val="0070C0"/>
                <w:sz w:val="14"/>
                <w:szCs w:val="28"/>
              </w:rPr>
              <w:t>どうてい</w:t>
            </w:r>
          </w:rt>
          <w:rubyBase>
            <w:r w:rsidR="00FB0F12" w:rsidRPr="000C77B0">
              <w:rPr>
                <w:rFonts w:ascii="ＭＳ 明朝" w:hAnsi="ＭＳ 明朝"/>
                <w:color w:val="0070C0"/>
                <w:sz w:val="28"/>
                <w:szCs w:val="28"/>
              </w:rPr>
              <w:t>洞庭</w:t>
            </w:r>
          </w:rubyBase>
        </w:ruby>
      </w:r>
      <w:r w:rsidRPr="000C77B0">
        <w:rPr>
          <w:rFonts w:ascii="ＭＳ 明朝" w:hAnsi="ＭＳ 明朝"/>
          <w:color w:val="0070C0"/>
          <w:sz w:val="28"/>
          <w:szCs w:val="28"/>
        </w:rPr>
        <w:ruby>
          <w:rubyPr>
            <w:rubyAlign w:val="distributeSpace"/>
            <w:hps w:val="14"/>
            <w:hpsRaise w:val="26"/>
            <w:hpsBaseText w:val="28"/>
            <w:lid w:val="ja-JP"/>
          </w:rubyPr>
          <w:rt>
            <w:r w:rsidR="00FB0F12" w:rsidRPr="000C77B0">
              <w:rPr>
                <w:rFonts w:ascii="ＭＳ 明朝" w:hAnsi="ＭＳ 明朝"/>
                <w:color w:val="0070C0"/>
                <w:sz w:val="14"/>
                <w:szCs w:val="28"/>
              </w:rPr>
              <w:t>こ</w:t>
            </w:r>
          </w:rt>
          <w:rubyBase>
            <w:r w:rsidR="00FB0F12" w:rsidRPr="000C77B0">
              <w:rPr>
                <w:rFonts w:ascii="ＭＳ 明朝" w:hAnsi="ＭＳ 明朝"/>
                <w:color w:val="0070C0"/>
                <w:sz w:val="28"/>
                <w:szCs w:val="28"/>
              </w:rPr>
              <w:t>湖</w:t>
            </w:r>
          </w:rubyBase>
        </w:ruby>
      </w:r>
      <w:r w:rsidRPr="000C77B0">
        <w:rPr>
          <w:rFonts w:ascii="ＭＳ 明朝" w:hAnsi="ＭＳ 明朝" w:hint="eastAsia"/>
          <w:color w:val="0070C0"/>
          <w:sz w:val="28"/>
          <w:szCs w:val="28"/>
        </w:rPr>
        <w:t>に泛ぶ</w:t>
      </w:r>
      <w:r w:rsidRPr="000C77B0">
        <w:rPr>
          <w:rFonts w:ascii="ＭＳ 明朝" w:hAnsi="ＭＳ 明朝" w:hint="eastAsia"/>
          <w:sz w:val="28"/>
          <w:szCs w:val="28"/>
        </w:rPr>
        <w:t xml:space="preserve">　</w:t>
      </w:r>
    </w:p>
    <w:p w14:paraId="67D409F5" w14:textId="77777777" w:rsidR="00FB0F12" w:rsidRDefault="00FB0F12" w:rsidP="005E1A28">
      <w:pPr>
        <w:spacing w:line="600" w:lineRule="exact"/>
        <w:jc w:val="left"/>
        <w:rPr>
          <w:rFonts w:ascii="ＭＳ ゴシック" w:eastAsia="ＭＳ ゴシック" w:hAnsi="ＭＳ ゴシック"/>
          <w:sz w:val="28"/>
          <w:szCs w:val="28"/>
        </w:rPr>
      </w:pPr>
    </w:p>
    <w:p w14:paraId="4C8EF7DC" w14:textId="77777777" w:rsidR="00FB0F12" w:rsidRPr="003B5793" w:rsidRDefault="00FB0F12" w:rsidP="005E1A28">
      <w:pPr>
        <w:spacing w:line="600" w:lineRule="exact"/>
        <w:jc w:val="left"/>
        <w:rPr>
          <w:rFonts w:ascii="ＭＳ ゴシック" w:eastAsia="ＭＳ ゴシック" w:hAnsi="ＭＳ ゴシック"/>
          <w:sz w:val="24"/>
          <w:szCs w:val="24"/>
        </w:rPr>
      </w:pPr>
      <w:r w:rsidRPr="003B5793">
        <w:rPr>
          <w:rFonts w:ascii="ＭＳ ゴシック" w:eastAsia="ＭＳ ゴシック" w:hAnsi="ＭＳ ゴシック" w:hint="eastAsia"/>
          <w:sz w:val="24"/>
          <w:szCs w:val="24"/>
        </w:rPr>
        <w:t xml:space="preserve">楓岸紛紛落葉多　　　楓岸 </w:t>
      </w:r>
      <w:r w:rsidRPr="003B5793">
        <w:rPr>
          <w:rFonts w:ascii="ＭＳ ゴシック" w:eastAsia="ＭＳ ゴシック" w:hAnsi="ＭＳ ゴシック"/>
          <w:sz w:val="24"/>
          <w:szCs w:val="24"/>
        </w:rPr>
        <w:ruby>
          <w:rubyPr>
            <w:rubyAlign w:val="distributeSpace"/>
            <w:hps w:val="14"/>
            <w:hpsRaise w:val="26"/>
            <w:hpsBaseText w:val="24"/>
            <w:lid w:val="ja-JP"/>
          </w:rubyPr>
          <w:rt>
            <w:r w:rsidR="00FB0F12" w:rsidRPr="003B5793">
              <w:rPr>
                <w:rFonts w:ascii="ＭＳ ゴシック" w:eastAsia="ＭＳ ゴシック" w:hAnsi="ＭＳ ゴシック"/>
                <w:sz w:val="24"/>
                <w:szCs w:val="24"/>
              </w:rPr>
              <w:t>ふんぷん</w:t>
            </w:r>
          </w:rt>
          <w:rubyBase>
            <w:r w:rsidR="00FB0F12" w:rsidRPr="003B5793">
              <w:rPr>
                <w:rFonts w:ascii="ＭＳ ゴシック" w:eastAsia="ＭＳ ゴシック" w:hAnsi="ＭＳ ゴシック"/>
                <w:sz w:val="24"/>
                <w:szCs w:val="24"/>
              </w:rPr>
              <w:t>紛々</w:t>
            </w:r>
          </w:rubyBase>
        </w:ruby>
      </w:r>
      <w:r w:rsidRPr="003B5793">
        <w:rPr>
          <w:rFonts w:ascii="ＭＳ ゴシック" w:eastAsia="ＭＳ ゴシック" w:hAnsi="ＭＳ ゴシック" w:hint="eastAsia"/>
          <w:sz w:val="24"/>
          <w:szCs w:val="24"/>
        </w:rPr>
        <w:t>として 落葉多し</w:t>
      </w:r>
    </w:p>
    <w:p w14:paraId="23C7966E" w14:textId="77777777" w:rsidR="00FB0F12" w:rsidRPr="003B5793" w:rsidRDefault="00FB0F12" w:rsidP="005E1A28">
      <w:pPr>
        <w:spacing w:line="600" w:lineRule="exact"/>
        <w:jc w:val="left"/>
        <w:rPr>
          <w:rFonts w:ascii="ＭＳ ゴシック" w:eastAsia="ＭＳ ゴシック" w:hAnsi="ＭＳ ゴシック"/>
          <w:sz w:val="24"/>
          <w:szCs w:val="24"/>
        </w:rPr>
      </w:pPr>
      <w:r w:rsidRPr="003B5793">
        <w:rPr>
          <w:rFonts w:ascii="ＭＳ ゴシック" w:eastAsia="ＭＳ ゴシック" w:hAnsi="ＭＳ ゴシック" w:hint="eastAsia"/>
          <w:sz w:val="24"/>
          <w:szCs w:val="24"/>
        </w:rPr>
        <w:t>洞庭秋水晚來波　　　洞庭の秋水 晚来 波立つ</w:t>
      </w:r>
    </w:p>
    <w:p w14:paraId="3AE2B5D4" w14:textId="77777777" w:rsidR="00FB0F12" w:rsidRPr="003B5793" w:rsidRDefault="00FB0F12" w:rsidP="005E1A28">
      <w:pPr>
        <w:spacing w:line="600" w:lineRule="exact"/>
        <w:jc w:val="left"/>
        <w:rPr>
          <w:rFonts w:ascii="ＭＳ ゴシック" w:eastAsia="ＭＳ ゴシック" w:hAnsi="ＭＳ ゴシック"/>
          <w:sz w:val="24"/>
          <w:szCs w:val="24"/>
        </w:rPr>
      </w:pPr>
      <w:r w:rsidRPr="003B5793">
        <w:rPr>
          <w:rFonts w:ascii="ＭＳ ゴシック" w:eastAsia="ＭＳ ゴシック" w:hAnsi="ＭＳ ゴシック" w:hint="eastAsia"/>
          <w:sz w:val="24"/>
          <w:szCs w:val="24"/>
        </w:rPr>
        <w:t>乘興輕舟無近遠　　　興に乗じ 軽舟 近遠 無し</w:t>
      </w:r>
    </w:p>
    <w:p w14:paraId="266664E0" w14:textId="77777777" w:rsidR="00FB0F12" w:rsidRPr="003B5793" w:rsidRDefault="00FB0F12" w:rsidP="005E1A28">
      <w:pPr>
        <w:spacing w:line="600" w:lineRule="exact"/>
        <w:jc w:val="left"/>
        <w:rPr>
          <w:rFonts w:ascii="ＭＳ ゴシック" w:eastAsia="ＭＳ ゴシック" w:hAnsi="ＭＳ ゴシック"/>
          <w:sz w:val="24"/>
          <w:szCs w:val="24"/>
        </w:rPr>
      </w:pPr>
      <w:r w:rsidRPr="003B5793">
        <w:rPr>
          <w:rFonts w:ascii="ＭＳ ゴシック" w:eastAsia="ＭＳ ゴシック" w:hAnsi="ＭＳ ゴシック" w:hint="eastAsia"/>
          <w:sz w:val="24"/>
          <w:szCs w:val="24"/>
        </w:rPr>
        <w:t xml:space="preserve">白雲明月弔湘娥　　　白雲 明月 </w:t>
      </w:r>
      <w:r w:rsidRPr="003B5793">
        <w:rPr>
          <w:rFonts w:ascii="ＭＳ ゴシック" w:eastAsia="ＭＳ ゴシック" w:hAnsi="ＭＳ ゴシック"/>
          <w:sz w:val="24"/>
          <w:szCs w:val="24"/>
        </w:rPr>
        <w:ruby>
          <w:rubyPr>
            <w:rubyAlign w:val="distributeSpace"/>
            <w:hps w:val="14"/>
            <w:hpsRaise w:val="26"/>
            <w:hpsBaseText w:val="24"/>
            <w:lid w:val="ja-JP"/>
          </w:rubyPr>
          <w:rt>
            <w:r w:rsidR="00FB0F12" w:rsidRPr="003B5793">
              <w:rPr>
                <w:rFonts w:ascii="ＭＳ ゴシック" w:eastAsia="ＭＳ ゴシック" w:hAnsi="ＭＳ ゴシック"/>
                <w:sz w:val="24"/>
                <w:szCs w:val="24"/>
              </w:rPr>
              <w:t>しょうが</w:t>
            </w:r>
          </w:rt>
          <w:rubyBase>
            <w:r w:rsidR="00FB0F12" w:rsidRPr="003B5793">
              <w:rPr>
                <w:rFonts w:ascii="ＭＳ ゴシック" w:eastAsia="ＭＳ ゴシック" w:hAnsi="ＭＳ ゴシック"/>
                <w:sz w:val="24"/>
                <w:szCs w:val="24"/>
              </w:rPr>
              <w:t>湘娥</w:t>
            </w:r>
          </w:rubyBase>
        </w:ruby>
      </w:r>
      <w:r w:rsidRPr="003B5793">
        <w:rPr>
          <w:rFonts w:ascii="ＭＳ ゴシック" w:eastAsia="ＭＳ ゴシック" w:hAnsi="ＭＳ ゴシック" w:hint="eastAsia"/>
          <w:sz w:val="24"/>
          <w:szCs w:val="24"/>
        </w:rPr>
        <w:t>を弔う</w:t>
      </w:r>
    </w:p>
    <w:p w14:paraId="4138BD91" w14:textId="77777777" w:rsidR="00FB0F12" w:rsidRPr="003B5793" w:rsidRDefault="00FB0F12" w:rsidP="005E1A28">
      <w:pPr>
        <w:spacing w:line="600" w:lineRule="exact"/>
        <w:jc w:val="left"/>
        <w:rPr>
          <w:rFonts w:ascii="ＭＳ ゴシック" w:eastAsia="ＭＳ ゴシック" w:hAnsi="ＭＳ ゴシック"/>
          <w:sz w:val="24"/>
          <w:szCs w:val="24"/>
        </w:rPr>
      </w:pPr>
    </w:p>
    <w:p w14:paraId="38CD3580" w14:textId="77777777" w:rsidR="00FB0F12" w:rsidRPr="0093237B" w:rsidRDefault="00FB0F12" w:rsidP="005E1A28">
      <w:pPr>
        <w:jc w:val="left"/>
        <w:rPr>
          <w:rFonts w:ascii="ＭＳ 明朝" w:hAnsi="ＭＳ 明朝"/>
          <w:sz w:val="24"/>
          <w:szCs w:val="24"/>
        </w:rPr>
      </w:pPr>
      <w:r w:rsidRPr="0093237B">
        <w:rPr>
          <w:rFonts w:ascii="ＭＳ 明朝" w:hAnsi="ＭＳ 明朝" w:hint="eastAsia"/>
          <w:sz w:val="24"/>
          <w:szCs w:val="24"/>
        </w:rPr>
        <w:t>【語釈】</w:t>
      </w:r>
    </w:p>
    <w:p w14:paraId="338A3077" w14:textId="54546D78" w:rsidR="00FB0F12" w:rsidRPr="0093237B" w:rsidRDefault="00FB0F12" w:rsidP="005E1A28">
      <w:pPr>
        <w:jc w:val="left"/>
        <w:rPr>
          <w:rFonts w:ascii="ＭＳ 明朝" w:hAnsi="ＭＳ 明朝"/>
          <w:sz w:val="24"/>
          <w:szCs w:val="24"/>
        </w:rPr>
      </w:pPr>
      <w:r w:rsidRPr="0093237B">
        <w:rPr>
          <w:rFonts w:ascii="ＭＳ 明朝" w:hAnsi="ＭＳ 明朝" w:hint="eastAsia"/>
          <w:sz w:val="24"/>
          <w:szCs w:val="24"/>
        </w:rPr>
        <w:t>族叔曄…刑部侍郎（法務次官）の李曄（李白の叔父）。中書舍人（皇帝の秘書官）の賈至。巴陵</w:t>
      </w:r>
      <w:r w:rsidR="00FF7F9B" w:rsidRPr="0093237B">
        <w:rPr>
          <w:rFonts w:ascii="ＭＳ 明朝" w:hAnsi="ＭＳ 明朝" w:hint="eastAsia"/>
          <w:sz w:val="24"/>
          <w:szCs w:val="24"/>
        </w:rPr>
        <w:t>…</w:t>
      </w:r>
      <w:r w:rsidRPr="0093237B">
        <w:rPr>
          <w:rFonts w:ascii="ＭＳ 明朝" w:hAnsi="ＭＳ 明朝" w:hint="eastAsia"/>
          <w:sz w:val="24"/>
          <w:szCs w:val="24"/>
        </w:rPr>
        <w:t>湖南省岳暘市。李十二白</w:t>
      </w:r>
      <w:r w:rsidR="00FF7F9B" w:rsidRPr="0093237B">
        <w:rPr>
          <w:rFonts w:ascii="ＭＳ 明朝" w:hAnsi="ＭＳ 明朝" w:hint="eastAsia"/>
          <w:sz w:val="24"/>
          <w:szCs w:val="24"/>
        </w:rPr>
        <w:t>…</w:t>
      </w:r>
      <w:r w:rsidRPr="0093237B">
        <w:rPr>
          <w:rFonts w:ascii="ＭＳ 明朝" w:hAnsi="ＭＳ 明朝" w:hint="eastAsia"/>
          <w:sz w:val="24"/>
          <w:szCs w:val="24"/>
        </w:rPr>
        <w:t>李白、十二</w:t>
      </w:r>
      <w:r w:rsidR="0093237B">
        <w:rPr>
          <w:rFonts w:ascii="ＭＳ 明朝" w:hAnsi="ＭＳ 明朝" w:hint="eastAsia"/>
          <w:sz w:val="24"/>
          <w:szCs w:val="24"/>
        </w:rPr>
        <w:t>は排行</w:t>
      </w:r>
      <w:r w:rsidRPr="0093237B">
        <w:rPr>
          <w:rFonts w:ascii="ＭＳ 明朝" w:hAnsi="ＭＳ 明朝" w:hint="eastAsia"/>
          <w:sz w:val="24"/>
          <w:szCs w:val="24"/>
        </w:rPr>
        <w:t>。湘娥</w:t>
      </w:r>
      <w:r w:rsidR="00FF7F9B" w:rsidRPr="0093237B">
        <w:rPr>
          <w:rFonts w:ascii="ＭＳ 明朝" w:hAnsi="ＭＳ 明朝" w:hint="eastAsia"/>
          <w:sz w:val="24"/>
          <w:szCs w:val="24"/>
        </w:rPr>
        <w:t>…</w:t>
      </w:r>
      <w:r w:rsidRPr="0093237B">
        <w:rPr>
          <w:rFonts w:ascii="ＭＳ 明朝" w:hAnsi="ＭＳ 明朝" w:hint="eastAsia"/>
          <w:sz w:val="24"/>
          <w:szCs w:val="24"/>
        </w:rPr>
        <w:t>洞庭湖の女神である湘君。</w:t>
      </w:r>
    </w:p>
    <w:p w14:paraId="57720B36" w14:textId="77777777" w:rsidR="00FB0F12" w:rsidRPr="0093237B" w:rsidRDefault="00FB0F12" w:rsidP="005E1A28">
      <w:pPr>
        <w:jc w:val="left"/>
        <w:rPr>
          <w:rFonts w:ascii="ＭＳ 明朝" w:hAnsi="ＭＳ 明朝"/>
          <w:sz w:val="28"/>
          <w:szCs w:val="28"/>
        </w:rPr>
      </w:pPr>
    </w:p>
    <w:p w14:paraId="107AD07B"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0E99EFC" w14:textId="45600A60" w:rsidR="00FB0F12" w:rsidRPr="00A465C9" w:rsidRDefault="00FB0F12" w:rsidP="005E1A28">
      <w:pPr>
        <w:pStyle w:val="2"/>
        <w:jc w:val="left"/>
        <w15:collapsed/>
        <w:rPr>
          <w:rFonts w:ascii="ＭＳ ゴシック" w:eastAsia="ＭＳ ゴシック" w:hAnsi="ＭＳ ゴシック"/>
          <w:color w:val="0070C0"/>
          <w:sz w:val="28"/>
          <w:szCs w:val="28"/>
        </w:rPr>
      </w:pPr>
      <w:bookmarkStart w:id="533" w:name="_Hlk144820013"/>
      <w:r w:rsidRPr="00A465C9">
        <w:rPr>
          <w:rFonts w:ascii="ＭＳ ゴシック" w:eastAsia="ＭＳ ゴシック" w:hAnsi="ＭＳ ゴシック"/>
          <w:color w:val="0070C0"/>
          <w:sz w:val="28"/>
          <w:szCs w:val="28"/>
        </w:rPr>
        <w:t>陪族叔刑部侍郎曄及中書賈舍人至遊洞庭</w:t>
      </w:r>
      <w:r w:rsidRPr="00A465C9">
        <w:rPr>
          <w:rFonts w:ascii="ＭＳ ゴシック" w:eastAsia="ＭＳ ゴシック" w:hAnsi="ＭＳ ゴシック" w:hint="eastAsia"/>
          <w:color w:val="0070C0"/>
          <w:sz w:val="28"/>
          <w:szCs w:val="28"/>
        </w:rPr>
        <w:t xml:space="preserve">　　　　　</w:t>
      </w:r>
      <w:r w:rsidR="00834A32" w:rsidRPr="00A465C9">
        <w:rPr>
          <w:rFonts w:ascii="ＭＳ ゴシック" w:eastAsia="ＭＳ ゴシック" w:hAnsi="ＭＳ ゴシック" w:hint="eastAsia"/>
          <w:color w:val="0070C0"/>
          <w:sz w:val="28"/>
          <w:szCs w:val="28"/>
        </w:rPr>
        <w:t xml:space="preserve"> </w:t>
      </w:r>
      <w:r w:rsidR="00834A32" w:rsidRPr="00A465C9">
        <w:rPr>
          <w:rFonts w:ascii="ＭＳ ゴシック" w:eastAsia="ＭＳ ゴシック" w:hAnsi="ＭＳ ゴシック"/>
          <w:color w:val="0070C0"/>
          <w:sz w:val="28"/>
          <w:szCs w:val="28"/>
        </w:rPr>
        <w:t xml:space="preserve"> </w:t>
      </w:r>
      <w:r w:rsidRPr="00A465C9">
        <w:rPr>
          <w:rFonts w:ascii="ＭＳ ゴシック" w:eastAsia="ＭＳ ゴシック" w:hAnsi="ＭＳ ゴシック" w:hint="eastAsia"/>
          <w:color w:val="0070C0"/>
          <w:sz w:val="28"/>
          <w:szCs w:val="28"/>
        </w:rPr>
        <w:t xml:space="preserve">唐　　</w:t>
      </w:r>
      <w:r w:rsidRPr="00A465C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5C9">
              <w:rPr>
                <w:rFonts w:ascii="ＭＳ ゴシック" w:eastAsia="ＭＳ ゴシック" w:hAnsi="ＭＳ ゴシック"/>
                <w:color w:val="0070C0"/>
                <w:sz w:val="28"/>
                <w:szCs w:val="28"/>
              </w:rPr>
              <w:t>り</w:t>
            </w:r>
          </w:rt>
          <w:rubyBase>
            <w:r w:rsidR="00FB0F12" w:rsidRPr="00A465C9">
              <w:rPr>
                <w:rFonts w:ascii="ＭＳ ゴシック" w:eastAsia="ＭＳ ゴシック" w:hAnsi="ＭＳ ゴシック"/>
                <w:color w:val="0070C0"/>
                <w:sz w:val="28"/>
                <w:szCs w:val="28"/>
              </w:rPr>
              <w:t>李</w:t>
            </w:r>
          </w:rubyBase>
        </w:ruby>
      </w:r>
      <w:r w:rsidRPr="00A465C9">
        <w:rPr>
          <w:rFonts w:ascii="ＭＳ ゴシック" w:eastAsia="ＭＳ ゴシック" w:hAnsi="ＭＳ ゴシック" w:hint="eastAsia"/>
          <w:color w:val="0070C0"/>
          <w:sz w:val="28"/>
          <w:szCs w:val="28"/>
        </w:rPr>
        <w:t xml:space="preserve">　</w:t>
      </w:r>
      <w:r w:rsidRPr="00A465C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5C9">
              <w:rPr>
                <w:rFonts w:ascii="ＭＳ ゴシック" w:eastAsia="ＭＳ ゴシック" w:hAnsi="ＭＳ ゴシック"/>
                <w:color w:val="0070C0"/>
                <w:sz w:val="28"/>
                <w:szCs w:val="28"/>
              </w:rPr>
              <w:t>はく</w:t>
            </w:r>
          </w:rt>
          <w:rubyBase>
            <w:r w:rsidR="00FB0F12" w:rsidRPr="00A465C9">
              <w:rPr>
                <w:rFonts w:ascii="ＭＳ ゴシック" w:eastAsia="ＭＳ ゴシック" w:hAnsi="ＭＳ ゴシック"/>
                <w:color w:val="0070C0"/>
                <w:sz w:val="28"/>
                <w:szCs w:val="28"/>
              </w:rPr>
              <w:t>白</w:t>
            </w:r>
          </w:rubyBase>
        </w:ruby>
      </w:r>
    </w:p>
    <w:p w14:paraId="3D84E138" w14:textId="77777777" w:rsidR="00FB0F12" w:rsidRPr="005F11B0" w:rsidRDefault="00FB0F12" w:rsidP="005E1A28">
      <w:pPr>
        <w:widowControl/>
        <w:jc w:val="left"/>
        <w:rPr>
          <w:rFonts w:ascii="ＭＳ 明朝" w:hAnsi="ＭＳ 明朝"/>
          <w:color w:val="0070C0"/>
          <w:sz w:val="24"/>
          <w:szCs w:val="24"/>
        </w:rPr>
      </w:pPr>
      <w:r w:rsidRPr="00790DD0">
        <w:rPr>
          <w:rFonts w:ascii="ＭＳ 明朝" w:hAnsi="ＭＳ 明朝" w:cstheme="majorBidi" w:hint="eastAsia"/>
          <w:color w:val="000000" w:themeColor="text1"/>
          <w:sz w:val="24"/>
          <w:szCs w:val="24"/>
        </w:rPr>
        <w:t xml:space="preserve">　　　</w:t>
      </w:r>
      <w:bookmarkStart w:id="534" w:name="_Hlk38699702"/>
      <w:r>
        <w:rPr>
          <w:rFonts w:ascii="ＭＳ 明朝" w:hAnsi="ＭＳ 明朝" w:cstheme="majorBidi" w:hint="eastAsia"/>
          <w:color w:val="000000" w:themeColor="text1"/>
          <w:sz w:val="24"/>
          <w:szCs w:val="24"/>
        </w:rPr>
        <w:t xml:space="preserve">　</w:t>
      </w:r>
      <w:bookmarkStart w:id="535" w:name="_Hlk89324182"/>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ぞくしゅく</w:t>
            </w:r>
          </w:rt>
          <w:rubyBase>
            <w:r w:rsidR="00FB0F12" w:rsidRPr="005F11B0">
              <w:rPr>
                <w:rFonts w:ascii="ＭＳ 明朝" w:hAnsi="ＭＳ 明朝" w:cstheme="majorBidi" w:hint="eastAsia"/>
                <w:color w:val="000000" w:themeColor="text1"/>
                <w:sz w:val="24"/>
                <w:szCs w:val="24"/>
              </w:rPr>
              <w:t>族叔</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けいぶじろう</w:t>
            </w:r>
          </w:rt>
          <w:rubyBase>
            <w:r w:rsidR="00FB0F12" w:rsidRPr="005F11B0">
              <w:rPr>
                <w:rFonts w:ascii="ＭＳ 明朝" w:hAnsi="ＭＳ 明朝" w:cstheme="majorBidi" w:hint="eastAsia"/>
                <w:color w:val="000000" w:themeColor="text1"/>
                <w:sz w:val="24"/>
                <w:szCs w:val="24"/>
              </w:rPr>
              <w:t>刑部侍郎</w:t>
            </w:r>
          </w:rubyBase>
        </w:ruby>
      </w:r>
      <w:bookmarkEnd w:id="534"/>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よう</w:t>
            </w:r>
          </w:rt>
          <w:rubyBase>
            <w:r w:rsidR="00FB0F12" w:rsidRPr="005F11B0">
              <w:rPr>
                <w:rFonts w:ascii="ＭＳ 明朝" w:hAnsi="ＭＳ 明朝" w:cstheme="majorBidi" w:hint="eastAsia"/>
                <w:color w:val="000000" w:themeColor="text1"/>
                <w:sz w:val="24"/>
                <w:szCs w:val="24"/>
              </w:rPr>
              <w:t>曄</w:t>
            </w:r>
          </w:rubyBase>
        </w:ruby>
      </w:r>
      <w:r w:rsidRPr="005F11B0">
        <w:rPr>
          <w:rFonts w:ascii="ＭＳ 明朝" w:hAnsi="ＭＳ 明朝" w:cstheme="majorBidi"/>
          <w:color w:val="000000" w:themeColor="text1"/>
          <w:sz w:val="24"/>
          <w:szCs w:val="24"/>
        </w:rPr>
        <w:t xml:space="preserve"> 及び</w:t>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ちゅうしょ</w:t>
            </w:r>
          </w:rt>
          <w:rubyBase>
            <w:r w:rsidR="00FB0F12" w:rsidRPr="005F11B0">
              <w:rPr>
                <w:rFonts w:ascii="ＭＳ 明朝" w:hAnsi="ＭＳ 明朝" w:cstheme="majorBidi" w:hint="eastAsia"/>
                <w:color w:val="000000" w:themeColor="text1"/>
                <w:sz w:val="24"/>
                <w:szCs w:val="24"/>
              </w:rPr>
              <w:t>中書</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か</w:t>
            </w:r>
          </w:rt>
          <w:rubyBase>
            <w:r w:rsidR="00FB0F12" w:rsidRPr="005F11B0">
              <w:rPr>
                <w:rFonts w:ascii="ＭＳ 明朝" w:hAnsi="ＭＳ 明朝" w:cstheme="majorBidi" w:hint="eastAsia"/>
                <w:color w:val="000000" w:themeColor="text1"/>
                <w:sz w:val="24"/>
                <w:szCs w:val="24"/>
              </w:rPr>
              <w:t>賈</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しゃじん</w:t>
            </w:r>
          </w:rt>
          <w:rubyBase>
            <w:r w:rsidR="00FB0F12" w:rsidRPr="005F11B0">
              <w:rPr>
                <w:rFonts w:ascii="ＭＳ 明朝" w:hAnsi="ＭＳ 明朝" w:cstheme="majorBidi" w:hint="eastAsia"/>
                <w:color w:val="000000" w:themeColor="text1"/>
                <w:sz w:val="24"/>
                <w:szCs w:val="24"/>
              </w:rPr>
              <w:t>舎人</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し</w:t>
            </w:r>
          </w:rt>
          <w:rubyBase>
            <w:r w:rsidR="00FB0F12" w:rsidRPr="005F11B0">
              <w:rPr>
                <w:rFonts w:ascii="ＭＳ 明朝" w:hAnsi="ＭＳ 明朝" w:cstheme="majorBidi" w:hint="eastAsia"/>
                <w:color w:val="000000" w:themeColor="text1"/>
                <w:sz w:val="24"/>
                <w:szCs w:val="24"/>
              </w:rPr>
              <w:t>至</w:t>
            </w:r>
          </w:rubyBase>
        </w:ruby>
      </w:r>
      <w:r w:rsidRPr="005F11B0">
        <w:rPr>
          <w:rFonts w:ascii="ＭＳ 明朝" w:hAnsi="ＭＳ 明朝" w:cstheme="majorBidi"/>
          <w:color w:val="000000" w:themeColor="text1"/>
          <w:sz w:val="24"/>
          <w:szCs w:val="24"/>
        </w:rPr>
        <w:t xml:space="preserve"> に</w:t>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ばい</w:t>
            </w:r>
          </w:rt>
          <w:rubyBase>
            <w:r w:rsidR="00FB0F12" w:rsidRPr="005F11B0">
              <w:rPr>
                <w:rFonts w:ascii="ＭＳ 明朝" w:hAnsi="ＭＳ 明朝" w:cstheme="majorBidi" w:hint="eastAsia"/>
                <w:color w:val="000000" w:themeColor="text1"/>
                <w:sz w:val="24"/>
                <w:szCs w:val="24"/>
              </w:rPr>
              <w:t>陪</w:t>
            </w:r>
          </w:rubyBase>
        </w:ruby>
      </w:r>
      <w:r w:rsidRPr="005F11B0">
        <w:rPr>
          <w:rFonts w:ascii="ＭＳ 明朝" w:hAnsi="ＭＳ 明朝" w:cstheme="majorBidi" w:hint="eastAsia"/>
          <w:color w:val="000000" w:themeColor="text1"/>
          <w:sz w:val="24"/>
          <w:szCs w:val="24"/>
        </w:rPr>
        <w:t>して</w:t>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5F11B0">
              <w:rPr>
                <w:rFonts w:ascii="ＭＳ 明朝" w:hAnsi="ＭＳ 明朝" w:cstheme="majorBidi" w:hint="eastAsia"/>
                <w:color w:val="000000" w:themeColor="text1"/>
                <w:sz w:val="24"/>
                <w:szCs w:val="24"/>
              </w:rPr>
              <w:t>どうてい</w:t>
            </w:r>
          </w:rt>
          <w:rubyBase>
            <w:r w:rsidR="00FB0F12" w:rsidRPr="005F11B0">
              <w:rPr>
                <w:rFonts w:ascii="ＭＳ 明朝" w:hAnsi="ＭＳ 明朝" w:cstheme="majorBidi" w:hint="eastAsia"/>
                <w:color w:val="000000" w:themeColor="text1"/>
                <w:sz w:val="24"/>
                <w:szCs w:val="24"/>
              </w:rPr>
              <w:t>洞庭</w:t>
            </w:r>
          </w:rubyBase>
        </w:ruby>
      </w:r>
      <w:r w:rsidRPr="005F11B0">
        <w:rPr>
          <w:rFonts w:ascii="ＭＳ 明朝" w:hAnsi="ＭＳ 明朝" w:cstheme="majorBidi" w:hint="eastAsia"/>
          <w:color w:val="000000" w:themeColor="text1"/>
          <w:sz w:val="24"/>
          <w:szCs w:val="24"/>
        </w:rPr>
        <w:t>に遊ぶ</w:t>
      </w:r>
      <w:r w:rsidRPr="005F11B0">
        <w:rPr>
          <w:rFonts w:ascii="ＭＳ 明朝" w:hAnsi="ＭＳ 明朝" w:cstheme="majorBidi" w:hint="eastAsia"/>
          <w:color w:val="0070C0"/>
          <w:sz w:val="24"/>
          <w:szCs w:val="24"/>
        </w:rPr>
        <w:t xml:space="preserve">　</w:t>
      </w:r>
      <w:bookmarkEnd w:id="535"/>
      <w:r w:rsidRPr="005F11B0">
        <w:rPr>
          <w:rFonts w:ascii="ＭＳ 明朝" w:hAnsi="ＭＳ 明朝" w:cstheme="majorBidi" w:hint="eastAsia"/>
          <w:color w:val="0070C0"/>
          <w:sz w:val="24"/>
          <w:szCs w:val="24"/>
        </w:rPr>
        <w:t xml:space="preserve">　　　　　</w:t>
      </w:r>
      <w:bookmarkEnd w:id="533"/>
      <w:r w:rsidRPr="005F11B0">
        <w:rPr>
          <w:rFonts w:ascii="ＭＳ 明朝" w:hAnsi="ＭＳ 明朝" w:cstheme="majorBidi" w:hint="eastAsia"/>
          <w:color w:val="0070C0"/>
          <w:sz w:val="24"/>
          <w:szCs w:val="24"/>
        </w:rPr>
        <w:t xml:space="preserve">　　　</w:t>
      </w:r>
    </w:p>
    <w:p w14:paraId="2DC0F99C"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5F34AE76" w14:textId="77777777" w:rsidR="00FB0F12" w:rsidRPr="003B5793" w:rsidRDefault="00FB0F12" w:rsidP="00FE42EC">
      <w:pPr>
        <w:widowControl/>
        <w:spacing w:line="300" w:lineRule="exact"/>
        <w:jc w:val="left"/>
        <w:rPr>
          <w:rFonts w:ascii="ＭＳ ゴシック" w:eastAsia="ＭＳ ゴシック" w:hAnsi="ＭＳ ゴシック" w:cstheme="majorBidi"/>
          <w:color w:val="000000" w:themeColor="text1"/>
          <w:sz w:val="24"/>
          <w:szCs w:val="24"/>
        </w:rPr>
      </w:pPr>
      <w:r w:rsidRPr="003B5793">
        <w:rPr>
          <w:rFonts w:ascii="ＭＳ ゴシック" w:eastAsia="ＭＳ ゴシック" w:hAnsi="ＭＳ ゴシック" w:cstheme="majorBidi" w:hint="eastAsia"/>
          <w:color w:val="000000" w:themeColor="text1"/>
          <w:sz w:val="24"/>
          <w:szCs w:val="24"/>
        </w:rPr>
        <w:t xml:space="preserve">洞庭西望楚江分　　　　</w:t>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どうてい</w:t>
            </w:r>
          </w:rt>
          <w:rubyBase>
            <w:r w:rsidR="00FB0F12" w:rsidRPr="003B5793">
              <w:rPr>
                <w:rFonts w:ascii="ＭＳ ゴシック" w:eastAsia="ＭＳ ゴシック" w:hAnsi="ＭＳ ゴシック" w:cstheme="majorBidi" w:hint="eastAsia"/>
                <w:color w:val="000000" w:themeColor="text1"/>
                <w:sz w:val="24"/>
                <w:szCs w:val="24"/>
              </w:rPr>
              <w:t>洞庭</w:t>
            </w:r>
          </w:rubyBase>
        </w:ruby>
      </w:r>
      <w:r w:rsidRPr="003B5793">
        <w:rPr>
          <w:rFonts w:ascii="ＭＳ ゴシック" w:eastAsia="ＭＳ ゴシック" w:hAnsi="ＭＳ ゴシック" w:cstheme="majorBidi"/>
          <w:color w:val="000000" w:themeColor="text1"/>
          <w:sz w:val="24"/>
          <w:szCs w:val="24"/>
        </w:rPr>
        <w:t xml:space="preserve"> </w:t>
      </w:r>
      <w:r w:rsidRPr="003B5793">
        <w:rPr>
          <w:rFonts w:ascii="ＭＳ ゴシック" w:eastAsia="ＭＳ ゴシック" w:hAnsi="ＭＳ ゴシック" w:cstheme="majorBidi" w:hint="eastAsia"/>
          <w:color w:val="000000" w:themeColor="text1"/>
          <w:sz w:val="24"/>
          <w:szCs w:val="24"/>
        </w:rPr>
        <w:t xml:space="preserve">西に望めば　</w:t>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そ</w:t>
            </w:r>
          </w:rt>
          <w:rubyBase>
            <w:r w:rsidR="00FB0F12" w:rsidRPr="003B5793">
              <w:rPr>
                <w:rFonts w:ascii="ＭＳ ゴシック" w:eastAsia="ＭＳ ゴシック" w:hAnsi="ＭＳ ゴシック" w:cstheme="majorBidi" w:hint="eastAsia"/>
                <w:color w:val="000000" w:themeColor="text1"/>
                <w:sz w:val="24"/>
                <w:szCs w:val="24"/>
              </w:rPr>
              <w:t>楚</w:t>
            </w:r>
          </w:rubyBase>
        </w:ruby>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こう</w:t>
            </w:r>
          </w:rt>
          <w:rubyBase>
            <w:r w:rsidR="00FB0F12" w:rsidRPr="003B5793">
              <w:rPr>
                <w:rFonts w:ascii="ＭＳ ゴシック" w:eastAsia="ＭＳ ゴシック" w:hAnsi="ＭＳ ゴシック" w:cstheme="majorBidi" w:hint="eastAsia"/>
                <w:color w:val="000000" w:themeColor="text1"/>
                <w:sz w:val="24"/>
                <w:szCs w:val="24"/>
              </w:rPr>
              <w:t>江</w:t>
            </w:r>
          </w:rubyBase>
        </w:ruby>
      </w:r>
      <w:r w:rsidRPr="003B5793">
        <w:rPr>
          <w:rFonts w:ascii="ＭＳ ゴシック" w:eastAsia="ＭＳ ゴシック" w:hAnsi="ＭＳ ゴシック" w:cstheme="majorBidi" w:hint="eastAsia"/>
          <w:color w:val="000000" w:themeColor="text1"/>
          <w:sz w:val="24"/>
          <w:szCs w:val="24"/>
        </w:rPr>
        <w:t xml:space="preserve">分かる　</w:t>
      </w:r>
    </w:p>
    <w:p w14:paraId="0315C814" w14:textId="77777777" w:rsidR="00FB0F12" w:rsidRPr="003B579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B5793">
        <w:rPr>
          <w:rFonts w:ascii="ＭＳ ゴシック" w:eastAsia="ＭＳ ゴシック" w:hAnsi="ＭＳ ゴシック" w:cstheme="majorBidi" w:hint="eastAsia"/>
          <w:color w:val="000000" w:themeColor="text1"/>
          <w:sz w:val="24"/>
          <w:szCs w:val="24"/>
        </w:rPr>
        <w:t>水盡南天不見雲　　　　水尽きて</w:t>
      </w:r>
      <w:r w:rsidRPr="003B5793">
        <w:rPr>
          <w:rFonts w:ascii="ＭＳ ゴシック" w:eastAsia="ＭＳ ゴシック" w:hAnsi="ＭＳ ゴシック" w:cstheme="majorBidi"/>
          <w:color w:val="000000" w:themeColor="text1"/>
          <w:sz w:val="24"/>
          <w:szCs w:val="24"/>
        </w:rPr>
        <w:t xml:space="preserve"> </w:t>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なんてん</w:t>
            </w:r>
          </w:rt>
          <w:rubyBase>
            <w:r w:rsidR="00FB0F12" w:rsidRPr="003B5793">
              <w:rPr>
                <w:rFonts w:ascii="ＭＳ ゴシック" w:eastAsia="ＭＳ ゴシック" w:hAnsi="ＭＳ ゴシック" w:cstheme="majorBidi" w:hint="eastAsia"/>
                <w:color w:val="000000" w:themeColor="text1"/>
                <w:sz w:val="24"/>
                <w:szCs w:val="24"/>
              </w:rPr>
              <w:t>南天</w:t>
            </w:r>
          </w:rubyBase>
        </w:ruby>
      </w:r>
      <w:r w:rsidRPr="003B5793">
        <w:rPr>
          <w:rFonts w:ascii="ＭＳ ゴシック" w:eastAsia="ＭＳ ゴシック" w:hAnsi="ＭＳ ゴシック" w:cstheme="majorBidi" w:hint="eastAsia"/>
          <w:color w:val="000000" w:themeColor="text1"/>
          <w:sz w:val="24"/>
          <w:szCs w:val="24"/>
        </w:rPr>
        <w:t xml:space="preserve">に雲を見ず　</w:t>
      </w:r>
    </w:p>
    <w:p w14:paraId="75A94742" w14:textId="77777777" w:rsidR="00FB0F12" w:rsidRPr="003B579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B5793">
        <w:rPr>
          <w:rFonts w:ascii="ＭＳ ゴシック" w:eastAsia="ＭＳ ゴシック" w:hAnsi="ＭＳ ゴシック" w:cstheme="majorBidi" w:hint="eastAsia"/>
          <w:color w:val="000000" w:themeColor="text1"/>
          <w:sz w:val="24"/>
          <w:szCs w:val="24"/>
        </w:rPr>
        <w:t>日落長沙秋色遠　　　　日落ちて</w:t>
      </w:r>
      <w:r w:rsidRPr="003B5793">
        <w:rPr>
          <w:rFonts w:ascii="ＭＳ ゴシック" w:eastAsia="ＭＳ ゴシック" w:hAnsi="ＭＳ ゴシック" w:cstheme="majorBidi"/>
          <w:color w:val="000000" w:themeColor="text1"/>
          <w:sz w:val="24"/>
          <w:szCs w:val="24"/>
        </w:rPr>
        <w:t xml:space="preserve"> </w:t>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ちょうさ</w:t>
            </w:r>
          </w:rt>
          <w:rubyBase>
            <w:r w:rsidR="00FB0F12" w:rsidRPr="003B5793">
              <w:rPr>
                <w:rFonts w:ascii="ＭＳ ゴシック" w:eastAsia="ＭＳ ゴシック" w:hAnsi="ＭＳ ゴシック" w:cstheme="majorBidi" w:hint="eastAsia"/>
                <w:color w:val="000000" w:themeColor="text1"/>
                <w:sz w:val="24"/>
                <w:szCs w:val="24"/>
              </w:rPr>
              <w:t>長沙</w:t>
            </w:r>
          </w:rubyBase>
        </w:ruby>
      </w:r>
      <w:r w:rsidRPr="003B5793">
        <w:rPr>
          <w:rFonts w:ascii="ＭＳ ゴシック" w:eastAsia="ＭＳ ゴシック" w:hAnsi="ＭＳ ゴシック" w:cstheme="majorBidi"/>
          <w:color w:val="000000" w:themeColor="text1"/>
          <w:sz w:val="24"/>
          <w:szCs w:val="24"/>
        </w:rPr>
        <w:t xml:space="preserve"> </w:t>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しゅうしょく</w:t>
            </w:r>
          </w:rt>
          <w:rubyBase>
            <w:r w:rsidR="00FB0F12" w:rsidRPr="003B5793">
              <w:rPr>
                <w:rFonts w:ascii="ＭＳ ゴシック" w:eastAsia="ＭＳ ゴシック" w:hAnsi="ＭＳ ゴシック" w:cstheme="majorBidi" w:hint="eastAsia"/>
                <w:color w:val="000000" w:themeColor="text1"/>
                <w:sz w:val="24"/>
                <w:szCs w:val="24"/>
              </w:rPr>
              <w:t>秋色</w:t>
            </w:r>
          </w:rubyBase>
        </w:ruby>
      </w:r>
      <w:r w:rsidRPr="003B5793">
        <w:rPr>
          <w:rFonts w:ascii="ＭＳ ゴシック" w:eastAsia="ＭＳ ゴシック" w:hAnsi="ＭＳ ゴシック" w:cstheme="majorBidi" w:hint="eastAsia"/>
          <w:color w:val="000000" w:themeColor="text1"/>
          <w:sz w:val="24"/>
          <w:szCs w:val="24"/>
        </w:rPr>
        <w:t xml:space="preserve">遠し　</w:t>
      </w:r>
    </w:p>
    <w:p w14:paraId="7A1F9E52" w14:textId="77777777" w:rsidR="00FB0F12" w:rsidRPr="003B5793" w:rsidRDefault="00FB0F12" w:rsidP="005E1A28">
      <w:pPr>
        <w:widowControl/>
        <w:spacing w:line="600" w:lineRule="exact"/>
        <w:jc w:val="left"/>
        <w:rPr>
          <w:rFonts w:ascii="ＭＳ 明朝" w:hAnsi="ＭＳ 明朝" w:cstheme="majorBidi"/>
          <w:color w:val="000000" w:themeColor="text1"/>
          <w:sz w:val="24"/>
          <w:szCs w:val="24"/>
        </w:rPr>
      </w:pPr>
      <w:bookmarkStart w:id="536" w:name="_Hlk38698723"/>
      <w:r w:rsidRPr="003B5793">
        <w:rPr>
          <w:rFonts w:ascii="ＭＳ ゴシック" w:eastAsia="ＭＳ ゴシック" w:hAnsi="ＭＳ ゴシック" w:cstheme="majorBidi" w:hint="eastAsia"/>
          <w:color w:val="000000" w:themeColor="text1"/>
          <w:sz w:val="24"/>
          <w:szCs w:val="24"/>
        </w:rPr>
        <w:t>不知何處弔湘君　　　　知らず</w:t>
      </w:r>
      <w:r w:rsidRPr="003B5793">
        <w:rPr>
          <w:rFonts w:ascii="ＭＳ ゴシック" w:eastAsia="ＭＳ ゴシック" w:hAnsi="ＭＳ ゴシック" w:cstheme="majorBidi"/>
          <w:color w:val="000000" w:themeColor="text1"/>
          <w:sz w:val="24"/>
          <w:szCs w:val="24"/>
        </w:rPr>
        <w:t xml:space="preserve"> </w:t>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いず</w:t>
            </w:r>
          </w:rt>
          <w:rubyBase>
            <w:r w:rsidR="00FB0F12" w:rsidRPr="003B5793">
              <w:rPr>
                <w:rFonts w:ascii="ＭＳ ゴシック" w:eastAsia="ＭＳ ゴシック" w:hAnsi="ＭＳ ゴシック" w:cstheme="majorBidi" w:hint="eastAsia"/>
                <w:color w:val="000000" w:themeColor="text1"/>
                <w:sz w:val="24"/>
                <w:szCs w:val="24"/>
              </w:rPr>
              <w:t>何</w:t>
            </w:r>
          </w:rubyBase>
        </w:ruby>
      </w:r>
      <w:r w:rsidRPr="003B5793">
        <w:rPr>
          <w:rFonts w:ascii="ＭＳ ゴシック" w:eastAsia="ＭＳ ゴシック" w:hAnsi="ＭＳ ゴシック" w:cstheme="majorBidi" w:hint="eastAsia"/>
          <w:color w:val="000000" w:themeColor="text1"/>
          <w:sz w:val="24"/>
          <w:szCs w:val="24"/>
        </w:rPr>
        <w:t>れの処にか</w:t>
      </w:r>
      <w:r w:rsidRPr="003B5793">
        <w:rPr>
          <w:rFonts w:ascii="ＭＳ ゴシック" w:eastAsia="ＭＳ ゴシック" w:hAnsi="ＭＳ ゴシック" w:cstheme="majorBidi"/>
          <w:color w:val="000000" w:themeColor="text1"/>
          <w:sz w:val="24"/>
          <w:szCs w:val="24"/>
        </w:rPr>
        <w:t xml:space="preserve"> </w:t>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しょう</w:t>
            </w:r>
          </w:rt>
          <w:rubyBase>
            <w:r w:rsidR="00FB0F12" w:rsidRPr="003B5793">
              <w:rPr>
                <w:rFonts w:ascii="ＭＳ ゴシック" w:eastAsia="ＭＳ ゴシック" w:hAnsi="ＭＳ ゴシック" w:cstheme="majorBidi" w:hint="eastAsia"/>
                <w:color w:val="000000" w:themeColor="text1"/>
                <w:sz w:val="24"/>
                <w:szCs w:val="24"/>
              </w:rPr>
              <w:t>湘</w:t>
            </w:r>
          </w:rubyBase>
        </w:ruby>
      </w:r>
      <w:r w:rsidRPr="003B579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color w:val="000000" w:themeColor="text1"/>
                <w:sz w:val="24"/>
                <w:szCs w:val="24"/>
              </w:rPr>
              <w:t>くん</w:t>
            </w:r>
          </w:rt>
          <w:rubyBase>
            <w:r w:rsidR="00FB0F12" w:rsidRPr="003B5793">
              <w:rPr>
                <w:rFonts w:ascii="ＭＳ ゴシック" w:eastAsia="ＭＳ ゴシック" w:hAnsi="ＭＳ ゴシック" w:cstheme="majorBidi" w:hint="eastAsia"/>
                <w:color w:val="000000" w:themeColor="text1"/>
                <w:sz w:val="24"/>
                <w:szCs w:val="24"/>
              </w:rPr>
              <w:t>君</w:t>
            </w:r>
          </w:rubyBase>
        </w:ruby>
      </w:r>
      <w:r w:rsidRPr="003B5793">
        <w:rPr>
          <w:rFonts w:ascii="ＭＳ ゴシック" w:eastAsia="ＭＳ ゴシック" w:hAnsi="ＭＳ ゴシック" w:cstheme="majorBidi" w:hint="eastAsia"/>
          <w:color w:val="000000" w:themeColor="text1"/>
          <w:sz w:val="24"/>
          <w:szCs w:val="24"/>
        </w:rPr>
        <w:t>を弔わん</w:t>
      </w:r>
      <w:r w:rsidRPr="003B5793">
        <w:rPr>
          <w:rFonts w:ascii="ＭＳ 明朝" w:hAnsi="ＭＳ 明朝" w:cstheme="majorBidi" w:hint="eastAsia"/>
          <w:color w:val="000000" w:themeColor="text1"/>
          <w:sz w:val="24"/>
          <w:szCs w:val="24"/>
        </w:rPr>
        <w:t xml:space="preserve">　</w:t>
      </w:r>
    </w:p>
    <w:bookmarkEnd w:id="536"/>
    <w:p w14:paraId="2A099D90" w14:textId="77777777" w:rsidR="00FB0F12" w:rsidRPr="00790DD0" w:rsidRDefault="00FB0F12" w:rsidP="005E1A28">
      <w:pPr>
        <w:widowControl/>
        <w:spacing w:line="600" w:lineRule="exact"/>
        <w:jc w:val="left"/>
        <w:rPr>
          <w:rFonts w:ascii="ＭＳ 明朝" w:hAnsi="ＭＳ 明朝" w:cstheme="majorBidi"/>
          <w:color w:val="000000" w:themeColor="text1"/>
          <w:sz w:val="24"/>
          <w:szCs w:val="24"/>
        </w:rPr>
      </w:pPr>
    </w:p>
    <w:p w14:paraId="4DEE54D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3277392" w14:textId="75DBB98B" w:rsidR="00FB0F12" w:rsidRDefault="00FB0F12" w:rsidP="005E1A28">
      <w:pPr>
        <w:widowControl/>
        <w:jc w:val="left"/>
        <w:rPr>
          <w:rFonts w:ascii="ＭＳ 明朝" w:hAnsi="ＭＳ 明朝" w:cstheme="majorBidi"/>
          <w:color w:val="000000" w:themeColor="text1"/>
          <w:sz w:val="24"/>
          <w:szCs w:val="24"/>
        </w:rPr>
      </w:pPr>
      <w:bookmarkStart w:id="537" w:name="_Hlk89324738"/>
      <w:r w:rsidRPr="00790DD0">
        <w:rPr>
          <w:rFonts w:ascii="ＭＳ 明朝" w:hAnsi="ＭＳ 明朝" w:cstheme="majorBidi" w:hint="eastAsia"/>
          <w:color w:val="000000" w:themeColor="text1"/>
          <w:sz w:val="24"/>
          <w:szCs w:val="24"/>
        </w:rPr>
        <w:t>族叔曄…刑部侍郎（法務次官）の李曄（李白の叔父）。中書舍人（皇帝の秘書官）の賈至。</w:t>
      </w:r>
      <w:bookmarkEnd w:id="537"/>
      <w:r w:rsidRPr="00790DD0">
        <w:rPr>
          <w:rFonts w:ascii="ＭＳ 明朝" w:hAnsi="ＭＳ 明朝" w:cstheme="majorBidi" w:hint="eastAsia"/>
          <w:color w:val="000000" w:themeColor="text1"/>
          <w:sz w:val="24"/>
          <w:szCs w:val="24"/>
        </w:rPr>
        <w:t>洞庭…洞庭湖　楚江…長江。・長沙…中国、湖南省の省都。洞庭湖の南、湘江下流の東岸に位置する。湘君…湘水の女神。舜の二妃、江湘の間に死し、俗に湘君という。</w:t>
      </w:r>
    </w:p>
    <w:p w14:paraId="22B9004E" w14:textId="37BAF0AD" w:rsidR="003B5793" w:rsidRPr="00790DD0" w:rsidRDefault="003B5793" w:rsidP="005E1A28">
      <w:pPr>
        <w:widowControl/>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（唐詩選）</w:t>
      </w:r>
    </w:p>
    <w:p w14:paraId="4B898A7F" w14:textId="77777777" w:rsidR="00FB0F12" w:rsidRDefault="00FB0F12" w:rsidP="005E1A28">
      <w:pPr>
        <w:spacing w:line="600" w:lineRule="exact"/>
        <w:jc w:val="left"/>
        <w:rPr>
          <w:rFonts w:ascii="ＭＳ ゴシック" w:eastAsia="ＭＳ ゴシック" w:hAnsi="ＭＳ ゴシック"/>
          <w:sz w:val="28"/>
          <w:szCs w:val="28"/>
        </w:rPr>
      </w:pPr>
    </w:p>
    <w:p w14:paraId="095BA82A" w14:textId="77777777" w:rsidR="00F938AA" w:rsidRPr="00A465C9" w:rsidRDefault="00F938AA" w:rsidP="00F938AA">
      <w:pPr>
        <w:pStyle w:val="2"/>
        <w:jc w:val="left"/>
        <w15:collapsed/>
        <w:rPr>
          <w:rFonts w:ascii="ＭＳ ゴシック" w:eastAsia="ＭＳ ゴシック" w:hAnsi="ＭＳ ゴシック"/>
          <w:color w:val="0070C0"/>
          <w:sz w:val="28"/>
          <w:szCs w:val="28"/>
        </w:rPr>
      </w:pPr>
      <w:r w:rsidRPr="00A465C9">
        <w:rPr>
          <w:rFonts w:ascii="ＭＳ ゴシック" w:eastAsia="ＭＳ ゴシック" w:hAnsi="ＭＳ ゴシック"/>
          <w:color w:val="0070C0"/>
          <w:sz w:val="28"/>
          <w:szCs w:val="28"/>
        </w:rPr>
        <w:t>陪族叔刑部侍郎曄及中書賈舍人至遊洞庭</w:t>
      </w:r>
      <w:r w:rsidRPr="00A465C9">
        <w:rPr>
          <w:rFonts w:ascii="ＭＳ ゴシック" w:eastAsia="ＭＳ ゴシック" w:hAnsi="ＭＳ ゴシック" w:hint="eastAsia"/>
          <w:color w:val="0070C0"/>
          <w:sz w:val="28"/>
          <w:szCs w:val="28"/>
        </w:rPr>
        <w:t xml:space="preserve">　　　　　 </w:t>
      </w:r>
      <w:r w:rsidRPr="00A465C9">
        <w:rPr>
          <w:rFonts w:ascii="ＭＳ ゴシック" w:eastAsia="ＭＳ ゴシック" w:hAnsi="ＭＳ ゴシック"/>
          <w:color w:val="0070C0"/>
          <w:sz w:val="28"/>
          <w:szCs w:val="28"/>
        </w:rPr>
        <w:t xml:space="preserve"> </w:t>
      </w:r>
      <w:r w:rsidRPr="00A465C9">
        <w:rPr>
          <w:rFonts w:ascii="ＭＳ ゴシック" w:eastAsia="ＭＳ ゴシック" w:hAnsi="ＭＳ ゴシック" w:hint="eastAsia"/>
          <w:color w:val="0070C0"/>
          <w:sz w:val="28"/>
          <w:szCs w:val="28"/>
        </w:rPr>
        <w:t xml:space="preserve">唐　　</w:t>
      </w:r>
      <w:r w:rsidRPr="00A465C9">
        <w:rPr>
          <w:rFonts w:ascii="ＭＳ ゴシック" w:eastAsia="ＭＳ ゴシック" w:hAnsi="ＭＳ ゴシック"/>
          <w:color w:val="0070C0"/>
          <w:sz w:val="28"/>
          <w:szCs w:val="28"/>
        </w:rPr>
        <w:ruby>
          <w:rubyPr>
            <w:rubyAlign w:val="distributeSpace"/>
            <w:hps w:val="14"/>
            <w:hpsRaise w:val="26"/>
            <w:hpsBaseText w:val="28"/>
            <w:lid w:val="ja-JP"/>
          </w:rubyPr>
          <w:rt>
            <w:r w:rsidR="00F938AA" w:rsidRPr="00A465C9">
              <w:rPr>
                <w:rFonts w:ascii="ＭＳ ゴシック" w:eastAsia="ＭＳ ゴシック" w:hAnsi="ＭＳ ゴシック"/>
                <w:color w:val="0070C0"/>
                <w:sz w:val="28"/>
                <w:szCs w:val="28"/>
              </w:rPr>
              <w:t>り</w:t>
            </w:r>
          </w:rt>
          <w:rubyBase>
            <w:r w:rsidR="00F938AA" w:rsidRPr="00A465C9">
              <w:rPr>
                <w:rFonts w:ascii="ＭＳ ゴシック" w:eastAsia="ＭＳ ゴシック" w:hAnsi="ＭＳ ゴシック"/>
                <w:color w:val="0070C0"/>
                <w:sz w:val="28"/>
                <w:szCs w:val="28"/>
              </w:rPr>
              <w:t>李</w:t>
            </w:r>
          </w:rubyBase>
        </w:ruby>
      </w:r>
      <w:r w:rsidRPr="00A465C9">
        <w:rPr>
          <w:rFonts w:ascii="ＭＳ ゴシック" w:eastAsia="ＭＳ ゴシック" w:hAnsi="ＭＳ ゴシック" w:hint="eastAsia"/>
          <w:color w:val="0070C0"/>
          <w:sz w:val="28"/>
          <w:szCs w:val="28"/>
        </w:rPr>
        <w:t xml:space="preserve">　</w:t>
      </w:r>
      <w:r w:rsidRPr="00A465C9">
        <w:rPr>
          <w:rFonts w:ascii="ＭＳ ゴシック" w:eastAsia="ＭＳ ゴシック" w:hAnsi="ＭＳ ゴシック"/>
          <w:color w:val="0070C0"/>
          <w:sz w:val="28"/>
          <w:szCs w:val="28"/>
        </w:rPr>
        <w:ruby>
          <w:rubyPr>
            <w:rubyAlign w:val="distributeSpace"/>
            <w:hps w:val="14"/>
            <w:hpsRaise w:val="26"/>
            <w:hpsBaseText w:val="28"/>
            <w:lid w:val="ja-JP"/>
          </w:rubyPr>
          <w:rt>
            <w:r w:rsidR="00F938AA" w:rsidRPr="00A465C9">
              <w:rPr>
                <w:rFonts w:ascii="ＭＳ ゴシック" w:eastAsia="ＭＳ ゴシック" w:hAnsi="ＭＳ ゴシック"/>
                <w:color w:val="0070C0"/>
                <w:sz w:val="28"/>
                <w:szCs w:val="28"/>
              </w:rPr>
              <w:t>はく</w:t>
            </w:r>
          </w:rt>
          <w:rubyBase>
            <w:r w:rsidR="00F938AA" w:rsidRPr="00A465C9">
              <w:rPr>
                <w:rFonts w:ascii="ＭＳ ゴシック" w:eastAsia="ＭＳ ゴシック" w:hAnsi="ＭＳ ゴシック"/>
                <w:color w:val="0070C0"/>
                <w:sz w:val="28"/>
                <w:szCs w:val="28"/>
              </w:rPr>
              <w:t>白</w:t>
            </w:r>
          </w:rubyBase>
        </w:ruby>
      </w:r>
    </w:p>
    <w:p w14:paraId="2D9C683F" w14:textId="1C4F1BA4" w:rsidR="00FB0F12" w:rsidRDefault="00F938AA" w:rsidP="00F938AA">
      <w:pPr>
        <w:spacing w:line="600" w:lineRule="exact"/>
        <w:jc w:val="left"/>
        <w:rPr>
          <w:rFonts w:ascii="ＭＳ ゴシック" w:eastAsia="ＭＳ ゴシック" w:hAnsi="ＭＳ ゴシック"/>
          <w:sz w:val="28"/>
          <w:szCs w:val="28"/>
        </w:rPr>
      </w:pPr>
      <w:r w:rsidRPr="00790DD0">
        <w:rPr>
          <w:rFonts w:ascii="ＭＳ 明朝" w:hAnsi="ＭＳ 明朝" w:cstheme="majorBidi" w:hint="eastAsia"/>
          <w:color w:val="000000" w:themeColor="text1"/>
          <w:sz w:val="24"/>
          <w:szCs w:val="24"/>
        </w:rPr>
        <w:t xml:space="preserve">　　　</w:t>
      </w:r>
      <w:r>
        <w:rPr>
          <w:rFonts w:ascii="ＭＳ 明朝" w:hAnsi="ＭＳ 明朝" w:cstheme="majorBidi" w:hint="eastAsia"/>
          <w:color w:val="000000" w:themeColor="text1"/>
          <w:sz w:val="24"/>
          <w:szCs w:val="24"/>
        </w:rPr>
        <w:t xml:space="preserve">　</w:t>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ぞくしゅく</w:t>
            </w:r>
          </w:rt>
          <w:rubyBase>
            <w:r w:rsidR="00F938AA" w:rsidRPr="005F11B0">
              <w:rPr>
                <w:rFonts w:ascii="ＭＳ 明朝" w:hAnsi="ＭＳ 明朝" w:cstheme="majorBidi" w:hint="eastAsia"/>
                <w:color w:val="000000" w:themeColor="text1"/>
                <w:sz w:val="24"/>
                <w:szCs w:val="24"/>
              </w:rPr>
              <w:t>族叔</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けいぶじろう</w:t>
            </w:r>
          </w:rt>
          <w:rubyBase>
            <w:r w:rsidR="00F938AA" w:rsidRPr="005F11B0">
              <w:rPr>
                <w:rFonts w:ascii="ＭＳ 明朝" w:hAnsi="ＭＳ 明朝" w:cstheme="majorBidi" w:hint="eastAsia"/>
                <w:color w:val="000000" w:themeColor="text1"/>
                <w:sz w:val="24"/>
                <w:szCs w:val="24"/>
              </w:rPr>
              <w:t>刑部侍郎</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よう</w:t>
            </w:r>
          </w:rt>
          <w:rubyBase>
            <w:r w:rsidR="00F938AA" w:rsidRPr="005F11B0">
              <w:rPr>
                <w:rFonts w:ascii="ＭＳ 明朝" w:hAnsi="ＭＳ 明朝" w:cstheme="majorBidi" w:hint="eastAsia"/>
                <w:color w:val="000000" w:themeColor="text1"/>
                <w:sz w:val="24"/>
                <w:szCs w:val="24"/>
              </w:rPr>
              <w:t>曄</w:t>
            </w:r>
          </w:rubyBase>
        </w:ruby>
      </w:r>
      <w:r w:rsidRPr="005F11B0">
        <w:rPr>
          <w:rFonts w:ascii="ＭＳ 明朝" w:hAnsi="ＭＳ 明朝" w:cstheme="majorBidi"/>
          <w:color w:val="000000" w:themeColor="text1"/>
          <w:sz w:val="24"/>
          <w:szCs w:val="24"/>
        </w:rPr>
        <w:t xml:space="preserve"> 及び</w:t>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ちゅうしょ</w:t>
            </w:r>
          </w:rt>
          <w:rubyBase>
            <w:r w:rsidR="00F938AA" w:rsidRPr="005F11B0">
              <w:rPr>
                <w:rFonts w:ascii="ＭＳ 明朝" w:hAnsi="ＭＳ 明朝" w:cstheme="majorBidi" w:hint="eastAsia"/>
                <w:color w:val="000000" w:themeColor="text1"/>
                <w:sz w:val="24"/>
                <w:szCs w:val="24"/>
              </w:rPr>
              <w:t>中書</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か</w:t>
            </w:r>
          </w:rt>
          <w:rubyBase>
            <w:r w:rsidR="00F938AA" w:rsidRPr="005F11B0">
              <w:rPr>
                <w:rFonts w:ascii="ＭＳ 明朝" w:hAnsi="ＭＳ 明朝" w:cstheme="majorBidi" w:hint="eastAsia"/>
                <w:color w:val="000000" w:themeColor="text1"/>
                <w:sz w:val="24"/>
                <w:szCs w:val="24"/>
              </w:rPr>
              <w:t>賈</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しゃじん</w:t>
            </w:r>
          </w:rt>
          <w:rubyBase>
            <w:r w:rsidR="00F938AA" w:rsidRPr="005F11B0">
              <w:rPr>
                <w:rFonts w:ascii="ＭＳ 明朝" w:hAnsi="ＭＳ 明朝" w:cstheme="majorBidi" w:hint="eastAsia"/>
                <w:color w:val="000000" w:themeColor="text1"/>
                <w:sz w:val="24"/>
                <w:szCs w:val="24"/>
              </w:rPr>
              <w:t>舎人</w:t>
            </w:r>
          </w:rubyBase>
        </w:ruby>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し</w:t>
            </w:r>
          </w:rt>
          <w:rubyBase>
            <w:r w:rsidR="00F938AA" w:rsidRPr="005F11B0">
              <w:rPr>
                <w:rFonts w:ascii="ＭＳ 明朝" w:hAnsi="ＭＳ 明朝" w:cstheme="majorBidi" w:hint="eastAsia"/>
                <w:color w:val="000000" w:themeColor="text1"/>
                <w:sz w:val="24"/>
                <w:szCs w:val="24"/>
              </w:rPr>
              <w:t>至</w:t>
            </w:r>
          </w:rubyBase>
        </w:ruby>
      </w:r>
      <w:r w:rsidRPr="005F11B0">
        <w:rPr>
          <w:rFonts w:ascii="ＭＳ 明朝" w:hAnsi="ＭＳ 明朝" w:cstheme="majorBidi"/>
          <w:color w:val="000000" w:themeColor="text1"/>
          <w:sz w:val="24"/>
          <w:szCs w:val="24"/>
        </w:rPr>
        <w:t xml:space="preserve"> に</w:t>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ばい</w:t>
            </w:r>
          </w:rt>
          <w:rubyBase>
            <w:r w:rsidR="00F938AA" w:rsidRPr="005F11B0">
              <w:rPr>
                <w:rFonts w:ascii="ＭＳ 明朝" w:hAnsi="ＭＳ 明朝" w:cstheme="majorBidi" w:hint="eastAsia"/>
                <w:color w:val="000000" w:themeColor="text1"/>
                <w:sz w:val="24"/>
                <w:szCs w:val="24"/>
              </w:rPr>
              <w:t>陪</w:t>
            </w:r>
          </w:rubyBase>
        </w:ruby>
      </w:r>
      <w:r w:rsidRPr="005F11B0">
        <w:rPr>
          <w:rFonts w:ascii="ＭＳ 明朝" w:hAnsi="ＭＳ 明朝" w:cstheme="majorBidi" w:hint="eastAsia"/>
          <w:color w:val="000000" w:themeColor="text1"/>
          <w:sz w:val="24"/>
          <w:szCs w:val="24"/>
        </w:rPr>
        <w:t>して</w:t>
      </w:r>
      <w:r w:rsidRPr="005F11B0">
        <w:rPr>
          <w:rFonts w:ascii="ＭＳ 明朝" w:hAnsi="ＭＳ 明朝" w:cstheme="majorBidi"/>
          <w:color w:val="000000" w:themeColor="text1"/>
          <w:sz w:val="24"/>
          <w:szCs w:val="24"/>
        </w:rPr>
        <w:ruby>
          <w:rubyPr>
            <w:rubyAlign w:val="distributeSpace"/>
            <w:hps w:val="10"/>
            <w:hpsRaise w:val="18"/>
            <w:hpsBaseText w:val="24"/>
            <w:lid w:val="ja-JP"/>
          </w:rubyPr>
          <w:rt>
            <w:r w:rsidR="00F938AA" w:rsidRPr="005F11B0">
              <w:rPr>
                <w:rFonts w:ascii="ＭＳ 明朝" w:hAnsi="ＭＳ 明朝" w:cstheme="majorBidi" w:hint="eastAsia"/>
                <w:color w:val="000000" w:themeColor="text1"/>
                <w:sz w:val="24"/>
                <w:szCs w:val="24"/>
              </w:rPr>
              <w:t>どうてい</w:t>
            </w:r>
          </w:rt>
          <w:rubyBase>
            <w:r w:rsidR="00F938AA" w:rsidRPr="005F11B0">
              <w:rPr>
                <w:rFonts w:ascii="ＭＳ 明朝" w:hAnsi="ＭＳ 明朝" w:cstheme="majorBidi" w:hint="eastAsia"/>
                <w:color w:val="000000" w:themeColor="text1"/>
                <w:sz w:val="24"/>
                <w:szCs w:val="24"/>
              </w:rPr>
              <w:t>洞庭</w:t>
            </w:r>
          </w:rubyBase>
        </w:ruby>
      </w:r>
      <w:r w:rsidRPr="005F11B0">
        <w:rPr>
          <w:rFonts w:ascii="ＭＳ 明朝" w:hAnsi="ＭＳ 明朝" w:cstheme="majorBidi" w:hint="eastAsia"/>
          <w:color w:val="000000" w:themeColor="text1"/>
          <w:sz w:val="24"/>
          <w:szCs w:val="24"/>
        </w:rPr>
        <w:t>に遊ぶ</w:t>
      </w:r>
      <w:r w:rsidRPr="005F11B0">
        <w:rPr>
          <w:rFonts w:ascii="ＭＳ 明朝" w:hAnsi="ＭＳ 明朝" w:cstheme="majorBidi" w:hint="eastAsia"/>
          <w:color w:val="0070C0"/>
          <w:sz w:val="24"/>
          <w:szCs w:val="24"/>
        </w:rPr>
        <w:t xml:space="preserve">　　　　　　</w:t>
      </w:r>
    </w:p>
    <w:p w14:paraId="6457FE0B" w14:textId="77777777" w:rsidR="00FB0F12" w:rsidRPr="003B5793" w:rsidRDefault="00FB0F12" w:rsidP="005E1A28">
      <w:pPr>
        <w:spacing w:line="600" w:lineRule="exact"/>
        <w:jc w:val="left"/>
        <w:rPr>
          <w:rFonts w:ascii="ＭＳ ゴシック" w:eastAsia="ＭＳ ゴシック" w:hAnsi="ＭＳ ゴシック"/>
          <w:sz w:val="24"/>
          <w:szCs w:val="24"/>
        </w:rPr>
      </w:pPr>
      <w:r w:rsidRPr="003B5793">
        <w:rPr>
          <w:rFonts w:ascii="ＭＳ ゴシック" w:eastAsia="ＭＳ ゴシック" w:hAnsi="ＭＳ ゴシック" w:hint="eastAsia"/>
          <w:sz w:val="24"/>
          <w:szCs w:val="24"/>
        </w:rPr>
        <w:t>洞庭湖西秋月輝　　　洞庭湖西 秋月 輝く</w:t>
      </w:r>
    </w:p>
    <w:p w14:paraId="1EB9DEF0" w14:textId="77777777" w:rsidR="00FB0F12" w:rsidRPr="003B5793" w:rsidRDefault="00FB0F12" w:rsidP="005E1A28">
      <w:pPr>
        <w:spacing w:line="600" w:lineRule="exact"/>
        <w:jc w:val="left"/>
        <w:rPr>
          <w:rFonts w:ascii="ＭＳ ゴシック" w:eastAsia="ＭＳ ゴシック" w:hAnsi="ＭＳ ゴシック"/>
          <w:sz w:val="24"/>
          <w:szCs w:val="24"/>
        </w:rPr>
      </w:pPr>
      <w:bookmarkStart w:id="538" w:name="_Hlk89324791"/>
      <w:r w:rsidRPr="003B5793">
        <w:rPr>
          <w:rFonts w:ascii="ＭＳ ゴシック" w:eastAsia="ＭＳ ゴシック" w:hAnsi="ＭＳ ゴシック" w:hint="eastAsia"/>
          <w:sz w:val="24"/>
          <w:szCs w:val="24"/>
        </w:rPr>
        <w:t>瀟湘江</w:t>
      </w:r>
      <w:bookmarkEnd w:id="538"/>
      <w:r w:rsidRPr="003B5793">
        <w:rPr>
          <w:rFonts w:ascii="ＭＳ ゴシック" w:eastAsia="ＭＳ ゴシック" w:hAnsi="ＭＳ ゴシック" w:hint="eastAsia"/>
          <w:sz w:val="24"/>
          <w:szCs w:val="24"/>
        </w:rPr>
        <w:t xml:space="preserve">北早鴻飛　　　</w:t>
      </w:r>
      <w:r w:rsidRPr="003B5793">
        <w:rPr>
          <w:rFonts w:ascii="ＭＳ ゴシック" w:eastAsia="ＭＳ ゴシック" w:hAnsi="ＭＳ ゴシック"/>
          <w:sz w:val="24"/>
          <w:szCs w:val="24"/>
        </w:rPr>
        <w:ruby>
          <w:rubyPr>
            <w:rubyAlign w:val="distributeSpace"/>
            <w:hps w:val="14"/>
            <w:hpsRaise w:val="26"/>
            <w:hpsBaseText w:val="24"/>
            <w:lid w:val="ja-JP"/>
          </w:rubyPr>
          <w:rt>
            <w:r w:rsidR="00FB0F12" w:rsidRPr="003B5793">
              <w:rPr>
                <w:rFonts w:ascii="ＭＳ ゴシック" w:eastAsia="ＭＳ ゴシック" w:hAnsi="ＭＳ ゴシック"/>
                <w:sz w:val="24"/>
                <w:szCs w:val="24"/>
              </w:rPr>
              <w:t>しょうしょう</w:t>
            </w:r>
          </w:rt>
          <w:rubyBase>
            <w:r w:rsidR="00FB0F12" w:rsidRPr="003B5793">
              <w:rPr>
                <w:rFonts w:ascii="ＭＳ ゴシック" w:eastAsia="ＭＳ ゴシック" w:hAnsi="ＭＳ ゴシック"/>
                <w:sz w:val="24"/>
                <w:szCs w:val="24"/>
              </w:rPr>
              <w:t>瀟湘</w:t>
            </w:r>
          </w:rubyBase>
        </w:ruby>
      </w:r>
      <w:r w:rsidRPr="003B5793">
        <w:rPr>
          <w:rFonts w:ascii="ＭＳ ゴシック" w:eastAsia="ＭＳ ゴシック" w:hAnsi="ＭＳ ゴシック"/>
          <w:sz w:val="24"/>
          <w:szCs w:val="24"/>
        </w:rPr>
        <w:ruby>
          <w:rubyPr>
            <w:rubyAlign w:val="distributeSpace"/>
            <w:hps w:val="14"/>
            <w:hpsRaise w:val="26"/>
            <w:hpsBaseText w:val="24"/>
            <w:lid w:val="ja-JP"/>
          </w:rubyPr>
          <w:rt>
            <w:r w:rsidR="00FB0F12" w:rsidRPr="003B5793">
              <w:rPr>
                <w:rFonts w:ascii="ＭＳ ゴシック" w:eastAsia="ＭＳ ゴシック" w:hAnsi="ＭＳ ゴシック"/>
                <w:sz w:val="24"/>
                <w:szCs w:val="24"/>
              </w:rPr>
              <w:t>こうほく</w:t>
            </w:r>
          </w:rt>
          <w:rubyBase>
            <w:r w:rsidR="00FB0F12" w:rsidRPr="003B5793">
              <w:rPr>
                <w:rFonts w:ascii="ＭＳ ゴシック" w:eastAsia="ＭＳ ゴシック" w:hAnsi="ＭＳ ゴシック"/>
                <w:sz w:val="24"/>
                <w:szCs w:val="24"/>
              </w:rPr>
              <w:t>江北</w:t>
            </w:r>
          </w:rubyBase>
        </w:ruby>
      </w:r>
      <w:r w:rsidRPr="003B5793">
        <w:rPr>
          <w:rFonts w:ascii="ＭＳ ゴシック" w:eastAsia="ＭＳ ゴシック" w:hAnsi="ＭＳ ゴシック" w:hint="eastAsia"/>
          <w:sz w:val="24"/>
          <w:szCs w:val="24"/>
        </w:rPr>
        <w:t xml:space="preserve"> </w:t>
      </w:r>
      <w:r w:rsidRPr="003B5793">
        <w:rPr>
          <w:rFonts w:ascii="ＭＳ ゴシック" w:eastAsia="ＭＳ ゴシック" w:hAnsi="ＭＳ ゴシック"/>
          <w:sz w:val="24"/>
          <w:szCs w:val="24"/>
        </w:rPr>
        <w:ruby>
          <w:rubyPr>
            <w:rubyAlign w:val="distributeSpace"/>
            <w:hps w:val="14"/>
            <w:hpsRaise w:val="26"/>
            <w:hpsBaseText w:val="24"/>
            <w:lid w:val="ja-JP"/>
          </w:rubyPr>
          <w:rt>
            <w:r w:rsidR="00FB0F12" w:rsidRPr="003B5793">
              <w:rPr>
                <w:rFonts w:ascii="ＭＳ ゴシック" w:eastAsia="ＭＳ ゴシック" w:hAnsi="ＭＳ ゴシック"/>
                <w:sz w:val="24"/>
                <w:szCs w:val="24"/>
              </w:rPr>
              <w:t>そう</w:t>
            </w:r>
          </w:rt>
          <w:rubyBase>
            <w:r w:rsidR="00FB0F12" w:rsidRPr="003B5793">
              <w:rPr>
                <w:rFonts w:ascii="ＭＳ ゴシック" w:eastAsia="ＭＳ ゴシック" w:hAnsi="ＭＳ ゴシック"/>
                <w:sz w:val="24"/>
                <w:szCs w:val="24"/>
              </w:rPr>
              <w:t>早</w:t>
            </w:r>
          </w:rubyBase>
        </w:ruby>
      </w:r>
      <w:r w:rsidRPr="003B5793">
        <w:rPr>
          <w:rFonts w:ascii="ＭＳ ゴシック" w:eastAsia="ＭＳ ゴシック" w:hAnsi="ＭＳ ゴシック"/>
          <w:sz w:val="24"/>
          <w:szCs w:val="24"/>
        </w:rPr>
        <w:ruby>
          <w:rubyPr>
            <w:rubyAlign w:val="distributeSpace"/>
            <w:hps w:val="14"/>
            <w:hpsRaise w:val="26"/>
            <w:hpsBaseText w:val="24"/>
            <w:lid w:val="ja-JP"/>
          </w:rubyPr>
          <w:rt>
            <w:r w:rsidR="00FB0F12" w:rsidRPr="003B5793">
              <w:rPr>
                <w:rFonts w:ascii="ＭＳ ゴシック" w:eastAsia="ＭＳ ゴシック" w:hAnsi="ＭＳ ゴシック"/>
                <w:sz w:val="24"/>
                <w:szCs w:val="24"/>
              </w:rPr>
              <w:t>こう</w:t>
            </w:r>
          </w:rt>
          <w:rubyBase>
            <w:r w:rsidR="00FB0F12" w:rsidRPr="003B5793">
              <w:rPr>
                <w:rFonts w:ascii="ＭＳ ゴシック" w:eastAsia="ＭＳ ゴシック" w:hAnsi="ＭＳ ゴシック"/>
                <w:sz w:val="24"/>
                <w:szCs w:val="24"/>
              </w:rPr>
              <w:t>鴻</w:t>
            </w:r>
          </w:rubyBase>
        </w:ruby>
      </w:r>
      <w:r w:rsidRPr="003B5793">
        <w:rPr>
          <w:rFonts w:ascii="ＭＳ ゴシック" w:eastAsia="ＭＳ ゴシック" w:hAnsi="ＭＳ ゴシック" w:hint="eastAsia"/>
          <w:sz w:val="24"/>
          <w:szCs w:val="24"/>
        </w:rPr>
        <w:t xml:space="preserve"> 飛ぶ</w:t>
      </w:r>
    </w:p>
    <w:p w14:paraId="5BAA6917" w14:textId="77777777" w:rsidR="00FB0F12" w:rsidRPr="003B5793" w:rsidRDefault="00FB0F12" w:rsidP="005E1A28">
      <w:pPr>
        <w:spacing w:line="600" w:lineRule="exact"/>
        <w:jc w:val="left"/>
        <w:rPr>
          <w:rFonts w:ascii="ＭＳ ゴシック" w:eastAsia="ＭＳ ゴシック" w:hAnsi="ＭＳ ゴシック"/>
          <w:sz w:val="24"/>
          <w:szCs w:val="24"/>
        </w:rPr>
      </w:pPr>
      <w:r w:rsidRPr="003B5793">
        <w:rPr>
          <w:rFonts w:ascii="ＭＳ ゴシック" w:eastAsia="ＭＳ ゴシック" w:hAnsi="ＭＳ ゴシック" w:hint="eastAsia"/>
          <w:sz w:val="24"/>
          <w:szCs w:val="24"/>
        </w:rPr>
        <w:t xml:space="preserve">醉客滿船歌白苧　　　酔客 満船 </w:t>
      </w:r>
      <w:r w:rsidRPr="003B5793">
        <w:rPr>
          <w:rFonts w:ascii="ＭＳ ゴシック" w:eastAsia="ＭＳ ゴシック" w:hAnsi="ＭＳ ゴシック"/>
          <w:sz w:val="24"/>
          <w:szCs w:val="24"/>
        </w:rPr>
        <w:ruby>
          <w:rubyPr>
            <w:rubyAlign w:val="distributeSpace"/>
            <w:hps w:val="14"/>
            <w:hpsRaise w:val="26"/>
            <w:hpsBaseText w:val="24"/>
            <w:lid w:val="ja-JP"/>
          </w:rubyPr>
          <w:rt>
            <w:r w:rsidR="00FB0F12" w:rsidRPr="003B5793">
              <w:rPr>
                <w:rFonts w:ascii="ＭＳ ゴシック" w:eastAsia="ＭＳ ゴシック" w:hAnsi="ＭＳ ゴシック"/>
                <w:sz w:val="24"/>
                <w:szCs w:val="24"/>
              </w:rPr>
              <w:t>はくちょ</w:t>
            </w:r>
          </w:rt>
          <w:rubyBase>
            <w:r w:rsidR="00FB0F12" w:rsidRPr="003B5793">
              <w:rPr>
                <w:rFonts w:ascii="ＭＳ ゴシック" w:eastAsia="ＭＳ ゴシック" w:hAnsi="ＭＳ ゴシック"/>
                <w:sz w:val="24"/>
                <w:szCs w:val="24"/>
              </w:rPr>
              <w:t>白苧</w:t>
            </w:r>
          </w:rubyBase>
        </w:ruby>
      </w:r>
      <w:r w:rsidRPr="003B5793">
        <w:rPr>
          <w:rFonts w:ascii="ＭＳ ゴシック" w:eastAsia="ＭＳ ゴシック" w:hAnsi="ＭＳ ゴシック" w:hint="eastAsia"/>
          <w:sz w:val="24"/>
          <w:szCs w:val="24"/>
        </w:rPr>
        <w:t>を歌う</w:t>
      </w:r>
    </w:p>
    <w:p w14:paraId="1B6A2663" w14:textId="77777777" w:rsidR="00FE7E65" w:rsidRDefault="00FB0F12" w:rsidP="00FE7E65">
      <w:pPr>
        <w:spacing w:line="600" w:lineRule="exact"/>
        <w:jc w:val="left"/>
        <w:rPr>
          <w:rFonts w:ascii="ＭＳ ゴシック" w:eastAsia="ＭＳ ゴシック" w:hAnsi="ＭＳ ゴシック"/>
          <w:sz w:val="24"/>
          <w:szCs w:val="24"/>
        </w:rPr>
      </w:pPr>
      <w:r w:rsidRPr="003B5793">
        <w:rPr>
          <w:rFonts w:ascii="ＭＳ ゴシック" w:eastAsia="ＭＳ ゴシック" w:hAnsi="ＭＳ ゴシック" w:hint="eastAsia"/>
          <w:sz w:val="24"/>
          <w:szCs w:val="24"/>
        </w:rPr>
        <w:t>不知霜露入秋衣　　　知らず 霜露の 秋衣に入る</w:t>
      </w:r>
    </w:p>
    <w:p w14:paraId="5363F052" w14:textId="77777777" w:rsidR="00B26B3E" w:rsidRDefault="00FB0F12" w:rsidP="00FE7E65">
      <w:pPr>
        <w:spacing w:line="600" w:lineRule="exact"/>
        <w:jc w:val="left"/>
      </w:pPr>
      <w:r w:rsidRPr="006D358E">
        <w:rPr>
          <w:rFonts w:hint="eastAsia"/>
        </w:rPr>
        <w:t>【語釈】</w:t>
      </w:r>
    </w:p>
    <w:p w14:paraId="5438F0CF" w14:textId="77777777" w:rsidR="00064B39" w:rsidRDefault="00FB0F12" w:rsidP="00064B39">
      <w:pPr>
        <w:spacing w:line="600" w:lineRule="exact"/>
        <w:jc w:val="left"/>
      </w:pPr>
      <w:r w:rsidRPr="006D358E">
        <w:rPr>
          <w:b/>
          <w:bCs/>
        </w:rPr>
        <w:t>瀟湘</w:t>
      </w:r>
      <w:r w:rsidR="00FF7F9B" w:rsidRPr="006D358E">
        <w:t>…</w:t>
      </w:r>
      <w:r w:rsidRPr="006D358E">
        <w:t>中国、湖南省を北流する湘江とその支流である瀟水、また二河の合流する洞庭湖南部。</w:t>
      </w:r>
      <w:r w:rsidRPr="006D358E">
        <w:rPr>
          <w:b/>
          <w:bCs/>
        </w:rPr>
        <w:t>鴻</w:t>
      </w:r>
      <w:r w:rsidR="00FF7F9B" w:rsidRPr="006D358E">
        <w:t>…</w:t>
      </w:r>
      <w:r w:rsidRPr="006D358E">
        <w:t>おおかも、おおかり。</w:t>
      </w:r>
      <w:r w:rsidRPr="006D358E">
        <w:rPr>
          <w:b/>
          <w:bCs/>
        </w:rPr>
        <w:t>白苧</w:t>
      </w:r>
      <w:r w:rsidR="00FF7F9B" w:rsidRPr="006D358E">
        <w:t>…</w:t>
      </w:r>
      <w:r w:rsidRPr="006D358E">
        <w:t>白紵の詞または曲とも。長江の南（江南）呉地方の民歌。</w:t>
      </w:r>
    </w:p>
    <w:p w14:paraId="7D106DA0" w14:textId="57F10425" w:rsidR="00FB0F12" w:rsidRPr="006D358E" w:rsidRDefault="003D0E59" w:rsidP="00064B39">
      <w:pPr>
        <w:spacing w:line="600" w:lineRule="exact"/>
        <w:jc w:val="left"/>
      </w:pPr>
      <w:r w:rsidRPr="006D358E">
        <w:rPr>
          <w:rFonts w:hint="eastAsia"/>
        </w:rPr>
        <w:t>（漢詩大系８）</w:t>
      </w:r>
    </w:p>
    <w:p w14:paraId="7A4A8EFA" w14:textId="77777777" w:rsidR="00FB0F12" w:rsidRDefault="00FB0F12" w:rsidP="005E1A28">
      <w:pPr>
        <w:spacing w:line="600" w:lineRule="exact"/>
        <w:jc w:val="left"/>
        <w:rPr>
          <w:rFonts w:ascii="ＭＳ ゴシック" w:eastAsia="ＭＳ ゴシック" w:hAnsi="ＭＳ ゴシック"/>
          <w:sz w:val="28"/>
          <w:szCs w:val="28"/>
        </w:rPr>
      </w:pPr>
    </w:p>
    <w:p w14:paraId="36FD7EF2" w14:textId="77777777" w:rsidR="00C01F3A" w:rsidRDefault="00C01F3A" w:rsidP="005E1A28">
      <w:pPr>
        <w:spacing w:line="600" w:lineRule="exact"/>
        <w:jc w:val="left"/>
        <w:rPr>
          <w:rFonts w:ascii="ＭＳ ゴシック" w:eastAsia="ＭＳ ゴシック" w:hAnsi="ＭＳ ゴシック"/>
          <w:sz w:val="28"/>
          <w:szCs w:val="28"/>
        </w:rPr>
      </w:pPr>
    </w:p>
    <w:p w14:paraId="195C16C4" w14:textId="77777777" w:rsidR="00FB0F12" w:rsidRPr="00B26B3E" w:rsidRDefault="00FB0F12" w:rsidP="00B26B3E">
      <w:pPr>
        <w:pStyle w:val="2"/>
        <w:rPr>
          <w:rFonts w:ascii="ＭＳ ゴシック" w:eastAsia="ＭＳ ゴシック" w:hAnsi="ＭＳ ゴシック"/>
          <w:color w:val="0070C0"/>
          <w:sz w:val="28"/>
          <w:szCs w:val="28"/>
        </w:rPr>
      </w:pPr>
      <w:r w:rsidRPr="00B26B3E">
        <w:rPr>
          <w:rFonts w:ascii="ＭＳ ゴシック" w:eastAsia="ＭＳ ゴシック" w:hAnsi="ＭＳ ゴシック"/>
          <w:color w:val="0070C0"/>
          <w:sz w:val="28"/>
          <w:szCs w:val="28"/>
        </w:rPr>
        <w:t>雨中登岳陽樓望君山</w:t>
      </w:r>
      <w:r w:rsidRPr="00B26B3E">
        <w:rPr>
          <w:rFonts w:ascii="ＭＳ ゴシック" w:eastAsia="ＭＳ ゴシック" w:hAnsi="ＭＳ ゴシック" w:hint="eastAsia"/>
          <w:color w:val="0070C0"/>
          <w:sz w:val="28"/>
          <w:szCs w:val="28"/>
        </w:rPr>
        <w:t xml:space="preserve">　</w:t>
      </w:r>
      <w:bookmarkStart w:id="539" w:name="_Hlk89440441"/>
      <w:r w:rsidRPr="00B26B3E">
        <w:rPr>
          <w:rFonts w:ascii="ＭＳ ゴシック" w:eastAsia="ＭＳ ゴシック" w:hAnsi="ＭＳ ゴシック" w:hint="eastAsia"/>
          <w:color w:val="0070C0"/>
          <w:sz w:val="28"/>
          <w:szCs w:val="28"/>
        </w:rPr>
        <w:t>雨中岳陽楼に登り君山を望む</w:t>
      </w:r>
      <w:bookmarkEnd w:id="539"/>
      <w:r w:rsidRPr="00B26B3E">
        <w:rPr>
          <w:rFonts w:ascii="ＭＳ ゴシック" w:eastAsia="ＭＳ ゴシック" w:hAnsi="ＭＳ ゴシック" w:hint="eastAsia"/>
          <w:color w:val="0070C0"/>
          <w:sz w:val="28"/>
          <w:szCs w:val="28"/>
        </w:rPr>
        <w:t xml:space="preserve">　宋　　</w:t>
      </w:r>
      <w:r w:rsidRPr="00B26B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26B3E">
              <w:rPr>
                <w:rFonts w:ascii="ＭＳ ゴシック" w:eastAsia="ＭＳ ゴシック" w:hAnsi="ＭＳ ゴシック"/>
                <w:color w:val="0070C0"/>
                <w:sz w:val="28"/>
                <w:szCs w:val="28"/>
              </w:rPr>
              <w:t>こうてい</w:t>
            </w:r>
          </w:rt>
          <w:rubyBase>
            <w:r w:rsidR="00FB0F12" w:rsidRPr="00B26B3E">
              <w:rPr>
                <w:rFonts w:ascii="ＭＳ ゴシック" w:eastAsia="ＭＳ ゴシック" w:hAnsi="ＭＳ ゴシック"/>
                <w:color w:val="0070C0"/>
                <w:sz w:val="28"/>
                <w:szCs w:val="28"/>
              </w:rPr>
              <w:t>黄庭</w:t>
            </w:r>
          </w:rubyBase>
        </w:ruby>
      </w:r>
      <w:r w:rsidRPr="00B26B3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26B3E">
              <w:rPr>
                <w:rFonts w:ascii="ＭＳ ゴシック" w:eastAsia="ＭＳ ゴシック" w:hAnsi="ＭＳ ゴシック"/>
                <w:color w:val="0070C0"/>
                <w:sz w:val="28"/>
                <w:szCs w:val="28"/>
              </w:rPr>
              <w:t>けん</w:t>
            </w:r>
          </w:rt>
          <w:rubyBase>
            <w:r w:rsidR="00FB0F12" w:rsidRPr="00B26B3E">
              <w:rPr>
                <w:rFonts w:ascii="ＭＳ ゴシック" w:eastAsia="ＭＳ ゴシック" w:hAnsi="ＭＳ ゴシック"/>
                <w:color w:val="0070C0"/>
                <w:sz w:val="28"/>
                <w:szCs w:val="28"/>
              </w:rPr>
              <w:t>堅</w:t>
            </w:r>
          </w:rubyBase>
        </w:ruby>
      </w:r>
    </w:p>
    <w:p w14:paraId="7CE2201C" w14:textId="77777777" w:rsidR="00FB0F12" w:rsidRDefault="00FB0F12" w:rsidP="005E1A28">
      <w:pPr>
        <w:spacing w:line="600" w:lineRule="exact"/>
        <w:jc w:val="left"/>
        <w:rPr>
          <w:rFonts w:ascii="ＭＳ ゴシック" w:eastAsia="ＭＳ ゴシック" w:hAnsi="ＭＳ ゴシック"/>
          <w:sz w:val="28"/>
          <w:szCs w:val="28"/>
        </w:rPr>
      </w:pPr>
    </w:p>
    <w:p w14:paraId="09F6DA3F" w14:textId="77777777" w:rsidR="00FB0F12" w:rsidRPr="003B5793" w:rsidRDefault="00FB0F12" w:rsidP="005E1A28">
      <w:pPr>
        <w:widowControl/>
        <w:spacing w:line="600" w:lineRule="exact"/>
        <w:jc w:val="left"/>
        <w:rPr>
          <w:rFonts w:ascii="ＭＳ ゴシック" w:eastAsia="ＭＳ ゴシック" w:hAnsi="ＭＳ ゴシック" w:cstheme="majorBidi"/>
          <w:b/>
          <w:bCs/>
          <w:sz w:val="24"/>
          <w:szCs w:val="24"/>
        </w:rPr>
      </w:pPr>
      <w:r w:rsidRPr="003B5793">
        <w:rPr>
          <w:rFonts w:ascii="ＭＳ ゴシック" w:eastAsia="ＭＳ ゴシック" w:hAnsi="ＭＳ ゴシック" w:cstheme="majorBidi" w:hint="eastAsia"/>
          <w:b/>
          <w:bCs/>
          <w:sz w:val="24"/>
          <w:szCs w:val="24"/>
        </w:rPr>
        <w:t xml:space="preserve">投荒萬死鬢毛斑　　　</w:t>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こう</w:t>
            </w:r>
          </w:rt>
          <w:rubyBase>
            <w:r w:rsidR="00FB0F12" w:rsidRPr="003B5793">
              <w:rPr>
                <w:rFonts w:ascii="ＭＳ ゴシック" w:eastAsia="ＭＳ ゴシック" w:hAnsi="ＭＳ ゴシック" w:cstheme="majorBidi" w:hint="eastAsia"/>
                <w:b/>
                <w:bCs/>
                <w:sz w:val="24"/>
                <w:szCs w:val="24"/>
              </w:rPr>
              <w:t>荒</w:t>
            </w:r>
          </w:rubyBase>
        </w:ruby>
      </w:r>
      <w:r w:rsidRPr="003B5793">
        <w:rPr>
          <w:rFonts w:ascii="ＭＳ ゴシック" w:eastAsia="ＭＳ ゴシック" w:hAnsi="ＭＳ ゴシック" w:cstheme="majorBidi" w:hint="eastAsia"/>
          <w:b/>
          <w:bCs/>
          <w:sz w:val="24"/>
          <w:szCs w:val="24"/>
        </w:rPr>
        <w:t>に投ぜられて万死</w:t>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びん</w:t>
            </w:r>
          </w:rt>
          <w:rubyBase>
            <w:r w:rsidR="00FB0F12" w:rsidRPr="003B5793">
              <w:rPr>
                <w:rFonts w:ascii="ＭＳ ゴシック" w:eastAsia="ＭＳ ゴシック" w:hAnsi="ＭＳ ゴシック" w:cstheme="majorBidi" w:hint="eastAsia"/>
                <w:b/>
                <w:bCs/>
                <w:sz w:val="24"/>
                <w:szCs w:val="24"/>
              </w:rPr>
              <w:t>鬢</w:t>
            </w:r>
          </w:rubyBase>
        </w:ruby>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もう</w:t>
            </w:r>
          </w:rt>
          <w:rubyBase>
            <w:r w:rsidR="00FB0F12" w:rsidRPr="003B5793">
              <w:rPr>
                <w:rFonts w:ascii="ＭＳ ゴシック" w:eastAsia="ＭＳ ゴシック" w:hAnsi="ＭＳ ゴシック" w:cstheme="majorBidi" w:hint="eastAsia"/>
                <w:b/>
                <w:bCs/>
                <w:sz w:val="24"/>
                <w:szCs w:val="24"/>
              </w:rPr>
              <w:t>毛</w:t>
            </w:r>
          </w:rubyBase>
        </w:ruby>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まだら</w:t>
            </w:r>
          </w:rt>
          <w:rubyBase>
            <w:r w:rsidR="00FB0F12" w:rsidRPr="003B5793">
              <w:rPr>
                <w:rFonts w:ascii="ＭＳ ゴシック" w:eastAsia="ＭＳ ゴシック" w:hAnsi="ＭＳ ゴシック" w:cstheme="majorBidi" w:hint="eastAsia"/>
                <w:b/>
                <w:bCs/>
                <w:sz w:val="24"/>
                <w:szCs w:val="24"/>
              </w:rPr>
              <w:t>斑</w:t>
            </w:r>
          </w:rubyBase>
        </w:ruby>
      </w:r>
      <w:r w:rsidRPr="003B5793">
        <w:rPr>
          <w:rFonts w:ascii="ＭＳ ゴシック" w:eastAsia="ＭＳ ゴシック" w:hAnsi="ＭＳ ゴシック" w:cstheme="majorBidi" w:hint="eastAsia"/>
          <w:b/>
          <w:bCs/>
          <w:sz w:val="24"/>
          <w:szCs w:val="24"/>
        </w:rPr>
        <w:t>なり</w:t>
      </w:r>
    </w:p>
    <w:p w14:paraId="5E1F50F7" w14:textId="77777777" w:rsidR="00FB0F12" w:rsidRPr="003B5793" w:rsidRDefault="00FB0F12" w:rsidP="005E1A28">
      <w:pPr>
        <w:widowControl/>
        <w:spacing w:line="600" w:lineRule="exact"/>
        <w:jc w:val="left"/>
        <w:rPr>
          <w:rFonts w:ascii="ＭＳ ゴシック" w:eastAsia="ＭＳ ゴシック" w:hAnsi="ＭＳ ゴシック" w:cs="ＭＳ 明朝"/>
          <w:b/>
          <w:bCs/>
          <w:sz w:val="24"/>
          <w:szCs w:val="24"/>
        </w:rPr>
      </w:pPr>
      <w:r w:rsidRPr="003B5793">
        <w:rPr>
          <w:rFonts w:ascii="ＭＳ ゴシック" w:eastAsia="ＭＳ ゴシック" w:hAnsi="ＭＳ ゴシック" w:cstheme="majorBidi" w:hint="eastAsia"/>
          <w:b/>
          <w:bCs/>
          <w:sz w:val="24"/>
          <w:szCs w:val="24"/>
        </w:rPr>
        <w:t>生出瞿塘</w:t>
      </w:r>
      <w:r w:rsidRPr="003B5793">
        <w:rPr>
          <w:rFonts w:ascii="Microsoft JhengHei" w:eastAsia="Microsoft JhengHei" w:hAnsi="Microsoft JhengHei" w:cs="Microsoft JhengHei" w:hint="eastAsia"/>
          <w:b/>
          <w:bCs/>
          <w:sz w:val="24"/>
          <w:szCs w:val="24"/>
        </w:rPr>
        <w:t>灧</w:t>
      </w:r>
      <w:r w:rsidRPr="003B5793">
        <w:rPr>
          <w:rFonts w:ascii="ＭＳ ゴシック" w:eastAsia="ＭＳ ゴシック" w:hAnsi="ＭＳ ゴシック" w:cs="ＭＳ 明朝" w:hint="eastAsia"/>
          <w:b/>
          <w:bCs/>
          <w:sz w:val="24"/>
          <w:szCs w:val="24"/>
        </w:rPr>
        <w:t xml:space="preserve">澦關　　　</w:t>
      </w:r>
      <w:r w:rsidRPr="003B5793">
        <w:rPr>
          <w:rFonts w:ascii="ＭＳ ゴシック" w:eastAsia="ＭＳ ゴシック" w:hAnsi="ＭＳ ゴシック" w:cstheme="majorBidi" w:hint="eastAsia"/>
          <w:b/>
          <w:bCs/>
          <w:sz w:val="24"/>
          <w:szCs w:val="24"/>
        </w:rPr>
        <w:t>生きて出る</w:t>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くとう</w:t>
            </w:r>
          </w:rt>
          <w:rubyBase>
            <w:r w:rsidR="00FB0F12" w:rsidRPr="003B5793">
              <w:rPr>
                <w:rFonts w:ascii="ＭＳ ゴシック" w:eastAsia="ＭＳ ゴシック" w:hAnsi="ＭＳ ゴシック" w:cstheme="majorBidi" w:hint="eastAsia"/>
                <w:b/>
                <w:bCs/>
                <w:sz w:val="24"/>
                <w:szCs w:val="24"/>
              </w:rPr>
              <w:t>瞿塘</w:t>
            </w:r>
          </w:rubyBase>
        </w:ruby>
      </w:r>
      <w:r w:rsidRPr="003B5793">
        <w:rPr>
          <w:rFonts w:ascii="ＭＳ ゴシック" w:eastAsia="ＭＳ ゴシック" w:hAnsi="ＭＳ ゴシック" w:cs="PMingLiU"/>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PMingLiU" w:hint="eastAsia"/>
                <w:b/>
                <w:bCs/>
                <w:sz w:val="24"/>
                <w:szCs w:val="24"/>
              </w:rPr>
              <w:t>えんよ</w:t>
            </w:r>
          </w:rt>
          <w:rubyBase>
            <w:r w:rsidR="00FB0F12" w:rsidRPr="003B5793">
              <w:rPr>
                <w:rFonts w:ascii="Microsoft JhengHei" w:eastAsia="Microsoft JhengHei" w:hAnsi="Microsoft JhengHei" w:cs="Microsoft JhengHei" w:hint="eastAsia"/>
                <w:b/>
                <w:bCs/>
                <w:sz w:val="24"/>
                <w:szCs w:val="24"/>
              </w:rPr>
              <w:t>灧</w:t>
            </w:r>
            <w:r w:rsidR="00FB0F12" w:rsidRPr="003B5793">
              <w:rPr>
                <w:rFonts w:ascii="ＭＳ ゴシック" w:eastAsia="ＭＳ ゴシック" w:hAnsi="ＭＳ ゴシック" w:cs="ＭＳ 明朝" w:hint="eastAsia"/>
                <w:b/>
                <w:bCs/>
                <w:sz w:val="24"/>
                <w:szCs w:val="24"/>
              </w:rPr>
              <w:t>澦</w:t>
            </w:r>
          </w:rubyBase>
        </w:ruby>
      </w:r>
      <w:r w:rsidRPr="003B5793">
        <w:rPr>
          <w:rFonts w:ascii="ＭＳ ゴシック" w:eastAsia="ＭＳ ゴシック" w:hAnsi="ＭＳ ゴシック" w:cs="ＭＳ 明朝" w:hint="eastAsia"/>
          <w:b/>
          <w:bCs/>
          <w:sz w:val="24"/>
          <w:szCs w:val="24"/>
        </w:rPr>
        <w:t>の</w:t>
      </w:r>
      <w:r w:rsidRPr="003B5793">
        <w:rPr>
          <w:rFonts w:ascii="ＭＳ ゴシック" w:eastAsia="ＭＳ ゴシック" w:hAnsi="ＭＳ ゴシック" w:cs="ＭＳ 明朝"/>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ＭＳ 明朝"/>
                <w:b/>
                <w:bCs/>
                <w:sz w:val="24"/>
                <w:szCs w:val="24"/>
              </w:rPr>
              <w:t>かん</w:t>
            </w:r>
          </w:rt>
          <w:rubyBase>
            <w:r w:rsidR="00FB0F12" w:rsidRPr="003B5793">
              <w:rPr>
                <w:rFonts w:ascii="ＭＳ ゴシック" w:eastAsia="ＭＳ ゴシック" w:hAnsi="ＭＳ ゴシック" w:cs="ＭＳ 明朝"/>
                <w:b/>
                <w:bCs/>
                <w:sz w:val="24"/>
                <w:szCs w:val="24"/>
              </w:rPr>
              <w:t>関</w:t>
            </w:r>
          </w:rubyBase>
        </w:ruby>
      </w:r>
    </w:p>
    <w:p w14:paraId="727208C4" w14:textId="77777777" w:rsidR="00FB0F12" w:rsidRPr="003B5793" w:rsidRDefault="00FB0F12" w:rsidP="005E1A28">
      <w:pPr>
        <w:widowControl/>
        <w:spacing w:line="600" w:lineRule="exact"/>
        <w:jc w:val="left"/>
        <w:rPr>
          <w:rFonts w:ascii="ＭＳ ゴシック" w:eastAsia="ＭＳ ゴシック" w:hAnsi="ＭＳ ゴシック" w:cstheme="majorBidi"/>
          <w:b/>
          <w:bCs/>
          <w:sz w:val="24"/>
          <w:szCs w:val="24"/>
        </w:rPr>
      </w:pPr>
      <w:r w:rsidRPr="003B5793">
        <w:rPr>
          <w:rFonts w:ascii="ＭＳ ゴシック" w:eastAsia="ＭＳ ゴシック" w:hAnsi="ＭＳ ゴシック" w:cstheme="majorBidi" w:hint="eastAsia"/>
          <w:b/>
          <w:bCs/>
          <w:sz w:val="24"/>
          <w:szCs w:val="24"/>
        </w:rPr>
        <w:t>未到江南先一笑　　　未だ江南に到らざるに</w:t>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ま</w:t>
            </w:r>
          </w:rt>
          <w:rubyBase>
            <w:r w:rsidR="00FB0F12" w:rsidRPr="003B5793">
              <w:rPr>
                <w:rFonts w:ascii="ＭＳ ゴシック" w:eastAsia="ＭＳ ゴシック" w:hAnsi="ＭＳ ゴシック" w:cstheme="majorBidi" w:hint="eastAsia"/>
                <w:b/>
                <w:bCs/>
                <w:sz w:val="24"/>
                <w:szCs w:val="24"/>
              </w:rPr>
              <w:t>先</w:t>
            </w:r>
          </w:rubyBase>
        </w:ruby>
      </w:r>
      <w:r w:rsidRPr="003B5793">
        <w:rPr>
          <w:rFonts w:ascii="ＭＳ ゴシック" w:eastAsia="ＭＳ ゴシック" w:hAnsi="ＭＳ ゴシック" w:cstheme="majorBidi" w:hint="eastAsia"/>
          <w:b/>
          <w:bCs/>
          <w:sz w:val="24"/>
          <w:szCs w:val="24"/>
        </w:rPr>
        <w:t>ず一笑し</w:t>
      </w:r>
    </w:p>
    <w:p w14:paraId="1BC73CC5" w14:textId="36B94103" w:rsidR="00FB0F12" w:rsidRPr="003B5793" w:rsidRDefault="00FB0F12" w:rsidP="005E1A28">
      <w:pPr>
        <w:widowControl/>
        <w:spacing w:line="600" w:lineRule="exact"/>
        <w:jc w:val="left"/>
        <w:rPr>
          <w:rFonts w:ascii="ＭＳ ゴシック" w:eastAsia="ＭＳ ゴシック" w:hAnsi="ＭＳ ゴシック" w:cstheme="majorBidi"/>
          <w:b/>
          <w:bCs/>
          <w:sz w:val="24"/>
          <w:szCs w:val="24"/>
        </w:rPr>
      </w:pPr>
      <w:r w:rsidRPr="003B5793">
        <w:rPr>
          <w:rFonts w:ascii="ＭＳ ゴシック" w:eastAsia="ＭＳ ゴシック" w:hAnsi="ＭＳ ゴシック" w:cstheme="majorBidi" w:hint="eastAsia"/>
          <w:b/>
          <w:bCs/>
          <w:sz w:val="24"/>
          <w:szCs w:val="24"/>
        </w:rPr>
        <w:t xml:space="preserve">岳陽樓上對君山　　　</w:t>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がく</w:t>
            </w:r>
          </w:rt>
          <w:rubyBase>
            <w:r w:rsidR="00FB0F12" w:rsidRPr="003B5793">
              <w:rPr>
                <w:rFonts w:ascii="ＭＳ ゴシック" w:eastAsia="ＭＳ ゴシック" w:hAnsi="ＭＳ ゴシック" w:cstheme="majorBidi" w:hint="eastAsia"/>
                <w:b/>
                <w:bCs/>
                <w:sz w:val="24"/>
                <w:szCs w:val="24"/>
              </w:rPr>
              <w:t>岳</w:t>
            </w:r>
          </w:rubyBase>
        </w:ruby>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よう</w:t>
            </w:r>
          </w:rt>
          <w:rubyBase>
            <w:r w:rsidR="00FB0F12" w:rsidRPr="003B5793">
              <w:rPr>
                <w:rFonts w:ascii="ＭＳ ゴシック" w:eastAsia="ＭＳ ゴシック" w:hAnsi="ＭＳ ゴシック" w:cstheme="majorBidi" w:hint="eastAsia"/>
                <w:b/>
                <w:bCs/>
                <w:sz w:val="24"/>
                <w:szCs w:val="24"/>
              </w:rPr>
              <w:t>陽</w:t>
            </w:r>
          </w:rubyBase>
        </w:ruby>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ろう</w:t>
            </w:r>
          </w:rt>
          <w:rubyBase>
            <w:r w:rsidR="00FB0F12" w:rsidRPr="003B5793">
              <w:rPr>
                <w:rFonts w:ascii="ＭＳ ゴシック" w:eastAsia="ＭＳ ゴシック" w:hAnsi="ＭＳ ゴシック" w:cstheme="majorBidi" w:hint="eastAsia"/>
                <w:b/>
                <w:bCs/>
                <w:sz w:val="24"/>
                <w:szCs w:val="24"/>
              </w:rPr>
              <w:t>楼</w:t>
            </w:r>
          </w:rubyBase>
        </w:ruby>
      </w:r>
      <w:r w:rsidRPr="003B5793">
        <w:rPr>
          <w:rFonts w:ascii="ＭＳ ゴシック" w:eastAsia="ＭＳ ゴシック" w:hAnsi="ＭＳ ゴシック" w:cstheme="majorBidi" w:hint="eastAsia"/>
          <w:b/>
          <w:bCs/>
          <w:sz w:val="24"/>
          <w:szCs w:val="24"/>
        </w:rPr>
        <w:t>上</w:t>
      </w:r>
      <w:r w:rsidRPr="003B5793">
        <w:rPr>
          <w:rFonts w:ascii="ＭＳ ゴシック" w:eastAsia="ＭＳ ゴシック" w:hAnsi="ＭＳ ゴシック" w:cstheme="majorBidi"/>
          <w:b/>
          <w:bCs/>
          <w:sz w:val="24"/>
          <w:szCs w:val="24"/>
        </w:rPr>
        <w:ruby>
          <w:rubyPr>
            <w:rubyAlign w:val="distributeSpace"/>
            <w:hps w:val="10"/>
            <w:hpsRaise w:val="18"/>
            <w:hpsBaseText w:val="24"/>
            <w:lid w:val="ja-JP"/>
          </w:rubyPr>
          <w:rt>
            <w:r w:rsidR="00FB0F12" w:rsidRPr="003B5793">
              <w:rPr>
                <w:rFonts w:ascii="ＭＳ ゴシック" w:eastAsia="ＭＳ ゴシック" w:hAnsi="ＭＳ ゴシック" w:cstheme="majorBidi" w:hint="eastAsia"/>
                <w:b/>
                <w:bCs/>
                <w:sz w:val="24"/>
                <w:szCs w:val="24"/>
              </w:rPr>
              <w:t>くんざん</w:t>
            </w:r>
          </w:rt>
          <w:rubyBase>
            <w:r w:rsidR="00FB0F12" w:rsidRPr="003B5793">
              <w:rPr>
                <w:rFonts w:ascii="ＭＳ ゴシック" w:eastAsia="ＭＳ ゴシック" w:hAnsi="ＭＳ ゴシック" w:cstheme="majorBidi" w:hint="eastAsia"/>
                <w:b/>
                <w:bCs/>
                <w:sz w:val="24"/>
                <w:szCs w:val="24"/>
              </w:rPr>
              <w:t>君山</w:t>
            </w:r>
          </w:rubyBase>
        </w:ruby>
      </w:r>
      <w:r w:rsidRPr="003B5793">
        <w:rPr>
          <w:rFonts w:ascii="ＭＳ ゴシック" w:eastAsia="ＭＳ ゴシック" w:hAnsi="ＭＳ ゴシック" w:cstheme="majorBidi" w:hint="eastAsia"/>
          <w:b/>
          <w:bCs/>
          <w:sz w:val="24"/>
          <w:szCs w:val="24"/>
        </w:rPr>
        <w:t>に対す</w:t>
      </w:r>
    </w:p>
    <w:p w14:paraId="457304E4" w14:textId="77777777" w:rsidR="00FB0F12" w:rsidRPr="00790DD0" w:rsidRDefault="00FB0F12" w:rsidP="005E1A28">
      <w:pPr>
        <w:widowControl/>
        <w:jc w:val="left"/>
        <w:rPr>
          <w:rFonts w:ascii="ＭＳ 明朝" w:hAnsi="ＭＳ 明朝" w:cstheme="majorBidi"/>
          <w:sz w:val="24"/>
          <w:szCs w:val="24"/>
        </w:rPr>
      </w:pPr>
    </w:p>
    <w:p w14:paraId="688F88ED"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6584CDBA"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岳陽楼</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…湖南省岳陽市の西門の楼。洞庭湖に面し、楼上からの眺めが美しいことで有名。山</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…洞庭湖中にある山。荒</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辺境の地。投…流される。万死…何度も死ぬ思いをすること。死を覚悟すること。鬢毛…鬢びんの毛。左右側面の耳ぎわの毛。斑…白髪まじりになること。生出…生きて通り抜けることができた。瞿塘…瞿塘峡。四川省奉節県の東にある。長江の三峡の一つ、船の難所。灔澦関</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…灔澦堆の難関、瞿塘峡の入り口にある大暗礁長江最大の難所、「関」は難関の意であるが、ここでは関所の意も懸けている。江南</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ここでは作者の故郷、分寧（江西省修水県）を指す。一笑</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ちょっと笑うこと。</w:t>
      </w:r>
    </w:p>
    <w:p w14:paraId="3BE12AF1" w14:textId="3EC5D6B9"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w:t>
      </w:r>
      <w:r w:rsidR="003D0E59">
        <w:rPr>
          <w:rFonts w:ascii="ＭＳ 明朝" w:hAnsi="ＭＳ 明朝" w:cstheme="majorBidi" w:hint="eastAsia"/>
          <w:sz w:val="24"/>
          <w:szCs w:val="24"/>
        </w:rPr>
        <w:t>漢詩大系１８</w:t>
      </w:r>
      <w:r w:rsidRPr="00790DD0">
        <w:rPr>
          <w:rFonts w:ascii="ＭＳ 明朝" w:hAnsi="ＭＳ 明朝" w:cstheme="majorBidi" w:hint="eastAsia"/>
          <w:sz w:val="24"/>
          <w:szCs w:val="24"/>
        </w:rPr>
        <w:t xml:space="preserve">）　</w:t>
      </w:r>
    </w:p>
    <w:p w14:paraId="48392E60" w14:textId="77777777" w:rsidR="00FB0F12" w:rsidRDefault="00FB0F12" w:rsidP="005E1A28">
      <w:pPr>
        <w:spacing w:line="600" w:lineRule="exact"/>
        <w:jc w:val="left"/>
        <w:rPr>
          <w:rFonts w:ascii="ＭＳ ゴシック" w:eastAsia="ＭＳ ゴシック" w:hAnsi="ＭＳ ゴシック"/>
          <w:sz w:val="28"/>
          <w:szCs w:val="28"/>
        </w:rPr>
      </w:pPr>
    </w:p>
    <w:p w14:paraId="3D4EA276" w14:textId="77B1DBB1" w:rsidR="00FB0F12" w:rsidRPr="007D016A" w:rsidRDefault="00FB0F12" w:rsidP="005E1A28">
      <w:pPr>
        <w:pStyle w:val="2"/>
        <w:jc w:val="left"/>
        <w15:collapsed/>
        <w:rPr>
          <w:rFonts w:ascii="ＭＳ ゴシック" w:eastAsia="ＭＳ ゴシック" w:hAnsi="ＭＳ ゴシック"/>
          <w:sz w:val="28"/>
          <w:szCs w:val="28"/>
        </w:rPr>
      </w:pPr>
      <w:r w:rsidRPr="00A6329D">
        <w:rPr>
          <w:rFonts w:ascii="ＭＳ ゴシック" w:eastAsia="ＭＳ ゴシック" w:hAnsi="ＭＳ ゴシック"/>
          <w:color w:val="0070C0"/>
          <w:sz w:val="28"/>
          <w:szCs w:val="28"/>
        </w:rPr>
        <w:t>雨中登岳陽樓望君山　其二</w:t>
      </w:r>
      <w:r w:rsidRPr="00A6329D">
        <w:rPr>
          <w:rFonts w:ascii="ＭＳ ゴシック" w:eastAsia="ＭＳ ゴシック" w:hAnsi="ＭＳ ゴシック" w:hint="eastAsia"/>
          <w:color w:val="0070C0"/>
          <w:sz w:val="28"/>
          <w:szCs w:val="28"/>
        </w:rPr>
        <w:t xml:space="preserve">　　　　　　　　　　</w:t>
      </w:r>
      <w:r w:rsidR="00834A32" w:rsidRPr="00A6329D">
        <w:rPr>
          <w:rFonts w:ascii="ＭＳ ゴシック" w:eastAsia="ＭＳ ゴシック" w:hAnsi="ＭＳ ゴシック" w:hint="eastAsia"/>
          <w:color w:val="0070C0"/>
          <w:sz w:val="28"/>
          <w:szCs w:val="28"/>
        </w:rPr>
        <w:t xml:space="preserve"> </w:t>
      </w:r>
      <w:r w:rsidR="00834A32" w:rsidRPr="00A6329D">
        <w:rPr>
          <w:rFonts w:ascii="ＭＳ ゴシック" w:eastAsia="ＭＳ ゴシック" w:hAnsi="ＭＳ ゴシック"/>
          <w:color w:val="0070C0"/>
          <w:sz w:val="28"/>
          <w:szCs w:val="28"/>
        </w:rPr>
        <w:t xml:space="preserve"> </w:t>
      </w:r>
      <w:r w:rsidRPr="00A6329D">
        <w:rPr>
          <w:rFonts w:ascii="ＭＳ ゴシック" w:eastAsia="ＭＳ ゴシック" w:hAnsi="ＭＳ ゴシック" w:hint="eastAsia"/>
          <w:color w:val="0070C0"/>
          <w:sz w:val="28"/>
          <w:szCs w:val="28"/>
        </w:rPr>
        <w:t xml:space="preserve">北宋　　</w:t>
      </w:r>
      <w:r w:rsidRPr="00A632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329D">
              <w:rPr>
                <w:rFonts w:ascii="ＭＳ ゴシック" w:eastAsia="ＭＳ ゴシック" w:hAnsi="ＭＳ ゴシック"/>
                <w:color w:val="0070C0"/>
                <w:sz w:val="28"/>
                <w:szCs w:val="28"/>
              </w:rPr>
              <w:t>こうてい</w:t>
            </w:r>
          </w:rt>
          <w:rubyBase>
            <w:r w:rsidR="00FB0F12" w:rsidRPr="00A6329D">
              <w:rPr>
                <w:rFonts w:ascii="ＭＳ ゴシック" w:eastAsia="ＭＳ ゴシック" w:hAnsi="ＭＳ ゴシック"/>
                <w:color w:val="0070C0"/>
                <w:sz w:val="28"/>
                <w:szCs w:val="28"/>
              </w:rPr>
              <w:t>黄庭</w:t>
            </w:r>
          </w:rubyBase>
        </w:ruby>
      </w:r>
      <w:r w:rsidRPr="00A632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329D">
              <w:rPr>
                <w:rFonts w:ascii="ＭＳ ゴシック" w:eastAsia="ＭＳ ゴシック" w:hAnsi="ＭＳ ゴシック"/>
                <w:color w:val="0070C0"/>
                <w:sz w:val="28"/>
                <w:szCs w:val="28"/>
              </w:rPr>
              <w:t>けん</w:t>
            </w:r>
          </w:rt>
          <w:rubyBase>
            <w:r w:rsidR="00FB0F12" w:rsidRPr="00A6329D">
              <w:rPr>
                <w:rFonts w:ascii="ＭＳ ゴシック" w:eastAsia="ＭＳ ゴシック" w:hAnsi="ＭＳ ゴシック"/>
                <w:color w:val="0070C0"/>
                <w:sz w:val="28"/>
                <w:szCs w:val="28"/>
              </w:rPr>
              <w:t>堅</w:t>
            </w:r>
          </w:rubyBase>
        </w:ruby>
      </w:r>
      <w:r w:rsidRPr="007D016A">
        <w:rPr>
          <w:rFonts w:ascii="ＭＳ ゴシック" w:eastAsia="ＭＳ ゴシック" w:hAnsi="ＭＳ ゴシック" w:hint="eastAsia"/>
          <w:sz w:val="28"/>
          <w:szCs w:val="28"/>
        </w:rPr>
        <w:t xml:space="preserve">　　</w:t>
      </w:r>
    </w:p>
    <w:p w14:paraId="0CBB6CC0" w14:textId="77777777" w:rsidR="00FB0F12" w:rsidRDefault="00FB0F12" w:rsidP="00BE0972">
      <w:pPr>
        <w:spacing w:line="400" w:lineRule="exact"/>
        <w:jc w:val="left"/>
        <w:rPr>
          <w:rFonts w:ascii="ＭＳ 明朝" w:hAnsi="ＭＳ 明朝"/>
          <w:color w:val="0070C0"/>
          <w:sz w:val="24"/>
          <w:szCs w:val="24"/>
        </w:rPr>
      </w:pPr>
      <w:r>
        <w:rPr>
          <w:rFonts w:ascii="ＭＳ ゴシック" w:eastAsia="ＭＳ ゴシック" w:hAnsi="ＭＳ ゴシック" w:hint="eastAsia"/>
          <w:sz w:val="28"/>
          <w:szCs w:val="28"/>
        </w:rPr>
        <w:t xml:space="preserve">　　　　　　　</w:t>
      </w:r>
      <w:r w:rsidRPr="00E213AF">
        <w:rPr>
          <w:rFonts w:ascii="ＭＳ 明朝" w:hAnsi="ＭＳ 明朝" w:hint="eastAsia"/>
          <w:color w:val="0070C0"/>
          <w:sz w:val="24"/>
          <w:szCs w:val="24"/>
        </w:rPr>
        <w:t>雨中岳陽楼に登り君山を望む</w:t>
      </w:r>
    </w:p>
    <w:p w14:paraId="472D3B7C" w14:textId="77777777" w:rsidR="00B60544" w:rsidRPr="00A6329D" w:rsidRDefault="00B60544" w:rsidP="005E1A28">
      <w:pPr>
        <w:spacing w:line="600" w:lineRule="exact"/>
        <w:jc w:val="left"/>
        <w:rPr>
          <w:rFonts w:ascii="ＭＳ 明朝" w:hAnsi="ＭＳ 明朝"/>
          <w:sz w:val="24"/>
          <w:szCs w:val="24"/>
        </w:rPr>
      </w:pPr>
    </w:p>
    <w:p w14:paraId="13BB1B57" w14:textId="77777777" w:rsidR="00FB0F12" w:rsidRPr="003D0E59" w:rsidRDefault="00FB0F12" w:rsidP="005E1A28">
      <w:pPr>
        <w:spacing w:line="600" w:lineRule="exact"/>
        <w:jc w:val="left"/>
        <w:rPr>
          <w:rFonts w:ascii="ＭＳ ゴシック" w:eastAsia="ＭＳ ゴシック" w:hAnsi="ＭＳ ゴシック"/>
          <w:sz w:val="24"/>
          <w:szCs w:val="24"/>
        </w:rPr>
      </w:pPr>
      <w:r w:rsidRPr="003D0E59">
        <w:rPr>
          <w:rFonts w:ascii="ＭＳ ゴシック" w:eastAsia="ＭＳ ゴシック" w:hAnsi="ＭＳ ゴシック" w:hint="eastAsia"/>
          <w:sz w:val="24"/>
          <w:szCs w:val="24"/>
        </w:rPr>
        <w:t xml:space="preserve">滿川風雨獨憑欄　　　満川の風雨 </w:t>
      </w:r>
      <w:r w:rsidRPr="003D0E59">
        <w:rPr>
          <w:rFonts w:ascii="ＭＳ ゴシック" w:eastAsia="ＭＳ ゴシック" w:hAnsi="ＭＳ ゴシック"/>
          <w:sz w:val="24"/>
          <w:szCs w:val="24"/>
        </w:rPr>
        <w:ruby>
          <w:rubyPr>
            <w:rubyAlign w:val="distributeSpace"/>
            <w:hps w:val="14"/>
            <w:hpsRaise w:val="26"/>
            <w:hpsBaseText w:val="24"/>
            <w:lid w:val="ja-JP"/>
          </w:rubyPr>
          <w:rt>
            <w:r w:rsidR="00FB0F12" w:rsidRPr="003D0E59">
              <w:rPr>
                <w:rFonts w:ascii="ＭＳ ゴシック" w:eastAsia="ＭＳ ゴシック" w:hAnsi="ＭＳ ゴシック"/>
                <w:sz w:val="24"/>
                <w:szCs w:val="24"/>
              </w:rPr>
              <w:t>ひと</w:t>
            </w:r>
          </w:rt>
          <w:rubyBase>
            <w:r w:rsidR="00FB0F12" w:rsidRPr="003D0E59">
              <w:rPr>
                <w:rFonts w:ascii="ＭＳ ゴシック" w:eastAsia="ＭＳ ゴシック" w:hAnsi="ＭＳ ゴシック"/>
                <w:sz w:val="24"/>
                <w:szCs w:val="24"/>
              </w:rPr>
              <w:t>独</w:t>
            </w:r>
          </w:rubyBase>
        </w:ruby>
      </w:r>
      <w:r w:rsidRPr="003D0E59">
        <w:rPr>
          <w:rFonts w:ascii="ＭＳ ゴシック" w:eastAsia="ＭＳ ゴシック" w:hAnsi="ＭＳ ゴシック" w:hint="eastAsia"/>
          <w:sz w:val="24"/>
          <w:szCs w:val="24"/>
        </w:rPr>
        <w:t>り 欄に</w:t>
      </w:r>
      <w:r w:rsidRPr="003D0E59">
        <w:rPr>
          <w:rFonts w:ascii="ＭＳ ゴシック" w:eastAsia="ＭＳ ゴシック" w:hAnsi="ＭＳ ゴシック"/>
          <w:sz w:val="24"/>
          <w:szCs w:val="24"/>
        </w:rPr>
        <w:ruby>
          <w:rubyPr>
            <w:rubyAlign w:val="distributeSpace"/>
            <w:hps w:val="14"/>
            <w:hpsRaise w:val="26"/>
            <w:hpsBaseText w:val="24"/>
            <w:lid w:val="ja-JP"/>
          </w:rubyPr>
          <w:rt>
            <w:r w:rsidR="00FB0F12" w:rsidRPr="003D0E59">
              <w:rPr>
                <w:rFonts w:ascii="ＭＳ ゴシック" w:eastAsia="ＭＳ ゴシック" w:hAnsi="ＭＳ ゴシック"/>
                <w:sz w:val="24"/>
                <w:szCs w:val="24"/>
              </w:rPr>
              <w:t>よ</w:t>
            </w:r>
          </w:rt>
          <w:rubyBase>
            <w:r w:rsidR="00FB0F12" w:rsidRPr="003D0E59">
              <w:rPr>
                <w:rFonts w:ascii="ＭＳ ゴシック" w:eastAsia="ＭＳ ゴシック" w:hAnsi="ＭＳ ゴシック"/>
                <w:sz w:val="24"/>
                <w:szCs w:val="24"/>
              </w:rPr>
              <w:t>憑</w:t>
            </w:r>
          </w:rubyBase>
        </w:ruby>
      </w:r>
      <w:r w:rsidRPr="003D0E59">
        <w:rPr>
          <w:rFonts w:ascii="ＭＳ ゴシック" w:eastAsia="ＭＳ ゴシック" w:hAnsi="ＭＳ ゴシック" w:hint="eastAsia"/>
          <w:sz w:val="24"/>
          <w:szCs w:val="24"/>
        </w:rPr>
        <w:t>る</w:t>
      </w:r>
    </w:p>
    <w:p w14:paraId="0C148C4F" w14:textId="77777777" w:rsidR="00FB0F12" w:rsidRPr="003D0E59" w:rsidRDefault="00FB0F12" w:rsidP="005E1A28">
      <w:pPr>
        <w:spacing w:line="600" w:lineRule="exact"/>
        <w:jc w:val="left"/>
        <w:rPr>
          <w:rFonts w:ascii="ＭＳ ゴシック" w:eastAsia="ＭＳ ゴシック" w:hAnsi="ＭＳ ゴシック"/>
          <w:sz w:val="24"/>
          <w:szCs w:val="24"/>
        </w:rPr>
      </w:pPr>
      <w:bookmarkStart w:id="540" w:name="_Hlk89442511"/>
      <w:r w:rsidRPr="003D0E59">
        <w:rPr>
          <w:rFonts w:ascii="ＭＳ ゴシック" w:eastAsia="ＭＳ ゴシック" w:hAnsi="ＭＳ ゴシック" w:hint="eastAsia"/>
          <w:sz w:val="24"/>
          <w:szCs w:val="24"/>
        </w:rPr>
        <w:t>綰結</w:t>
      </w:r>
      <w:bookmarkEnd w:id="540"/>
      <w:r w:rsidRPr="003D0E59">
        <w:rPr>
          <w:rFonts w:ascii="ＭＳ ゴシック" w:eastAsia="ＭＳ ゴシック" w:hAnsi="ＭＳ ゴシック" w:hint="eastAsia"/>
          <w:sz w:val="24"/>
          <w:szCs w:val="24"/>
        </w:rPr>
        <w:t xml:space="preserve">湘娥十二鬟　　　</w:t>
      </w:r>
      <w:r w:rsidRPr="003D0E59">
        <w:rPr>
          <w:rFonts w:ascii="ＭＳ ゴシック" w:eastAsia="ＭＳ ゴシック" w:hAnsi="ＭＳ ゴシック"/>
          <w:sz w:val="24"/>
          <w:szCs w:val="24"/>
        </w:rPr>
        <w:ruby>
          <w:rubyPr>
            <w:rubyAlign w:val="distributeSpace"/>
            <w:hps w:val="14"/>
            <w:hpsRaise w:val="26"/>
            <w:hpsBaseText w:val="24"/>
            <w:lid w:val="ja-JP"/>
          </w:rubyPr>
          <w:rt>
            <w:r w:rsidR="00FB0F12" w:rsidRPr="003D0E59">
              <w:rPr>
                <w:rFonts w:ascii="ＭＳ ゴシック" w:eastAsia="ＭＳ ゴシック" w:hAnsi="ＭＳ ゴシック"/>
                <w:sz w:val="24"/>
                <w:szCs w:val="24"/>
              </w:rPr>
              <w:t>かんけつ</w:t>
            </w:r>
          </w:rt>
          <w:rubyBase>
            <w:r w:rsidR="00FB0F12" w:rsidRPr="003D0E59">
              <w:rPr>
                <w:rFonts w:ascii="ＭＳ ゴシック" w:eastAsia="ＭＳ ゴシック" w:hAnsi="ＭＳ ゴシック"/>
                <w:sz w:val="24"/>
                <w:szCs w:val="24"/>
              </w:rPr>
              <w:t>綰結</w:t>
            </w:r>
          </w:rubyBase>
        </w:ruby>
      </w:r>
      <w:r w:rsidRPr="003D0E59">
        <w:rPr>
          <w:rFonts w:ascii="ＭＳ ゴシック" w:eastAsia="ＭＳ ゴシック" w:hAnsi="ＭＳ ゴシック" w:hint="eastAsia"/>
          <w:sz w:val="24"/>
          <w:szCs w:val="24"/>
        </w:rPr>
        <w:t xml:space="preserve">す　</w:t>
      </w:r>
      <w:r w:rsidRPr="003D0E59">
        <w:rPr>
          <w:rFonts w:ascii="ＭＳ ゴシック" w:eastAsia="ＭＳ ゴシック" w:hAnsi="ＭＳ ゴシック"/>
          <w:sz w:val="24"/>
          <w:szCs w:val="24"/>
        </w:rPr>
        <w:ruby>
          <w:rubyPr>
            <w:rubyAlign w:val="distributeSpace"/>
            <w:hps w:val="14"/>
            <w:hpsRaise w:val="26"/>
            <w:hpsBaseText w:val="24"/>
            <w:lid w:val="ja-JP"/>
          </w:rubyPr>
          <w:rt>
            <w:r w:rsidR="00FB0F12" w:rsidRPr="003D0E59">
              <w:rPr>
                <w:rFonts w:ascii="ＭＳ ゴシック" w:eastAsia="ＭＳ ゴシック" w:hAnsi="ＭＳ ゴシック"/>
                <w:sz w:val="24"/>
                <w:szCs w:val="24"/>
              </w:rPr>
              <w:t>しょうが</w:t>
            </w:r>
          </w:rt>
          <w:rubyBase>
            <w:r w:rsidR="00FB0F12" w:rsidRPr="003D0E59">
              <w:rPr>
                <w:rFonts w:ascii="ＭＳ ゴシック" w:eastAsia="ＭＳ ゴシック" w:hAnsi="ＭＳ ゴシック"/>
                <w:sz w:val="24"/>
                <w:szCs w:val="24"/>
              </w:rPr>
              <w:t>湘娥</w:t>
            </w:r>
          </w:rubyBase>
        </w:ruby>
      </w:r>
      <w:r w:rsidRPr="003D0E59">
        <w:rPr>
          <w:rFonts w:ascii="ＭＳ ゴシック" w:eastAsia="ＭＳ ゴシック" w:hAnsi="ＭＳ ゴシック" w:hint="eastAsia"/>
          <w:sz w:val="24"/>
          <w:szCs w:val="24"/>
        </w:rPr>
        <w:t>の十二</w:t>
      </w:r>
      <w:r w:rsidRPr="003D0E59">
        <w:rPr>
          <w:rFonts w:ascii="ＭＳ ゴシック" w:eastAsia="ＭＳ ゴシック" w:hAnsi="ＭＳ ゴシック"/>
          <w:sz w:val="24"/>
          <w:szCs w:val="24"/>
        </w:rPr>
        <w:ruby>
          <w:rubyPr>
            <w:rubyAlign w:val="distributeSpace"/>
            <w:hps w:val="14"/>
            <w:hpsRaise w:val="26"/>
            <w:hpsBaseText w:val="24"/>
            <w:lid w:val="ja-JP"/>
          </w:rubyPr>
          <w:rt>
            <w:r w:rsidR="00FB0F12" w:rsidRPr="003D0E59">
              <w:rPr>
                <w:rFonts w:ascii="ＭＳ ゴシック" w:eastAsia="ＭＳ ゴシック" w:hAnsi="ＭＳ ゴシック"/>
                <w:sz w:val="24"/>
                <w:szCs w:val="24"/>
              </w:rPr>
              <w:t>びん</w:t>
            </w:r>
          </w:rt>
          <w:rubyBase>
            <w:r w:rsidR="00FB0F12" w:rsidRPr="003D0E59">
              <w:rPr>
                <w:rFonts w:ascii="ＭＳ ゴシック" w:eastAsia="ＭＳ ゴシック" w:hAnsi="ＭＳ ゴシック"/>
                <w:sz w:val="24"/>
                <w:szCs w:val="24"/>
              </w:rPr>
              <w:t>鬟</w:t>
            </w:r>
          </w:rubyBase>
        </w:ruby>
      </w:r>
    </w:p>
    <w:p w14:paraId="0B5772EB" w14:textId="77777777" w:rsidR="00FB0F12" w:rsidRPr="003D0E59" w:rsidRDefault="00FB0F12" w:rsidP="005E1A28">
      <w:pPr>
        <w:spacing w:line="600" w:lineRule="exact"/>
        <w:jc w:val="left"/>
        <w:rPr>
          <w:rFonts w:ascii="ＭＳ ゴシック" w:eastAsia="ＭＳ ゴシック" w:hAnsi="ＭＳ ゴシック"/>
          <w:sz w:val="24"/>
          <w:szCs w:val="24"/>
        </w:rPr>
      </w:pPr>
      <w:r w:rsidRPr="003D0E59">
        <w:rPr>
          <w:rFonts w:ascii="ＭＳ ゴシック" w:eastAsia="ＭＳ ゴシック" w:hAnsi="ＭＳ ゴシック" w:hint="eastAsia"/>
          <w:sz w:val="24"/>
          <w:szCs w:val="24"/>
        </w:rPr>
        <w:t xml:space="preserve">可惜不當湖水面　　　惜むべし 湖水の面に当たって　</w:t>
      </w:r>
    </w:p>
    <w:p w14:paraId="34E04809" w14:textId="77777777" w:rsidR="00FB0F12" w:rsidRPr="003D0E59" w:rsidRDefault="00FB0F12" w:rsidP="005E1A28">
      <w:pPr>
        <w:spacing w:line="600" w:lineRule="exact"/>
        <w:jc w:val="left"/>
        <w:rPr>
          <w:rFonts w:ascii="ＭＳ ゴシック" w:eastAsia="ＭＳ ゴシック" w:hAnsi="ＭＳ ゴシック"/>
          <w:sz w:val="24"/>
          <w:szCs w:val="24"/>
        </w:rPr>
      </w:pPr>
      <w:r w:rsidRPr="003D0E59">
        <w:rPr>
          <w:rFonts w:ascii="ＭＳ ゴシック" w:eastAsia="ＭＳ ゴシック" w:hAnsi="ＭＳ ゴシック" w:hint="eastAsia"/>
          <w:sz w:val="24"/>
          <w:szCs w:val="24"/>
        </w:rPr>
        <w:t xml:space="preserve">銀山堆裏看青山　　　</w:t>
      </w:r>
      <w:r w:rsidRPr="003D0E59">
        <w:rPr>
          <w:rFonts w:ascii="ＭＳ ゴシック" w:eastAsia="ＭＳ ゴシック" w:hAnsi="ＭＳ ゴシック"/>
          <w:sz w:val="24"/>
          <w:szCs w:val="24"/>
        </w:rPr>
        <w:ruby>
          <w:rubyPr>
            <w:rubyAlign w:val="distributeSpace"/>
            <w:hps w:val="14"/>
            <w:hpsRaise w:val="26"/>
            <w:hpsBaseText w:val="24"/>
            <w:lid w:val="ja-JP"/>
          </w:rubyPr>
          <w:rt>
            <w:r w:rsidR="00FB0F12" w:rsidRPr="003D0E59">
              <w:rPr>
                <w:rFonts w:ascii="ＭＳ ゴシック" w:eastAsia="ＭＳ ゴシック" w:hAnsi="ＭＳ ゴシック"/>
                <w:sz w:val="24"/>
                <w:szCs w:val="24"/>
              </w:rPr>
              <w:t>ぎんざんたい</w:t>
            </w:r>
          </w:rt>
          <w:rubyBase>
            <w:r w:rsidR="00FB0F12" w:rsidRPr="003D0E59">
              <w:rPr>
                <w:rFonts w:ascii="ＭＳ ゴシック" w:eastAsia="ＭＳ ゴシック" w:hAnsi="ＭＳ ゴシック"/>
                <w:sz w:val="24"/>
                <w:szCs w:val="24"/>
              </w:rPr>
              <w:t>銀山堆</w:t>
            </w:r>
          </w:rubyBase>
        </w:ruby>
      </w:r>
      <w:r w:rsidRPr="003D0E59">
        <w:rPr>
          <w:rFonts w:ascii="ＭＳ ゴシック" w:eastAsia="ＭＳ ゴシック" w:hAnsi="ＭＳ ゴシック"/>
          <w:sz w:val="24"/>
          <w:szCs w:val="24"/>
        </w:rPr>
        <w:ruby>
          <w:rubyPr>
            <w:rubyAlign w:val="distributeSpace"/>
            <w:hps w:val="14"/>
            <w:hpsRaise w:val="26"/>
            <w:hpsBaseText w:val="24"/>
            <w:lid w:val="ja-JP"/>
          </w:rubyPr>
          <w:rt>
            <w:r w:rsidR="00FB0F12" w:rsidRPr="003D0E59">
              <w:rPr>
                <w:rFonts w:ascii="ＭＳ ゴシック" w:eastAsia="ＭＳ ゴシック" w:hAnsi="ＭＳ ゴシック"/>
                <w:sz w:val="24"/>
                <w:szCs w:val="24"/>
              </w:rPr>
              <w:t>り</w:t>
            </w:r>
          </w:rt>
          <w:rubyBase>
            <w:r w:rsidR="00FB0F12" w:rsidRPr="003D0E59">
              <w:rPr>
                <w:rFonts w:ascii="ＭＳ ゴシック" w:eastAsia="ＭＳ ゴシック" w:hAnsi="ＭＳ ゴシック"/>
                <w:sz w:val="24"/>
                <w:szCs w:val="24"/>
              </w:rPr>
              <w:t>裏</w:t>
            </w:r>
          </w:rubyBase>
        </w:ruby>
      </w:r>
      <w:r w:rsidRPr="003D0E59">
        <w:rPr>
          <w:rFonts w:ascii="ＭＳ ゴシック" w:eastAsia="ＭＳ ゴシック" w:hAnsi="ＭＳ ゴシック" w:hint="eastAsia"/>
          <w:sz w:val="24"/>
          <w:szCs w:val="24"/>
        </w:rPr>
        <w:t>に 青山を看ざるを</w:t>
      </w:r>
    </w:p>
    <w:p w14:paraId="1B38509F" w14:textId="77777777" w:rsidR="00FB0F12" w:rsidRPr="00B60544" w:rsidRDefault="00FB0F12" w:rsidP="00B60544">
      <w:pPr>
        <w:spacing w:line="300" w:lineRule="exact"/>
        <w:jc w:val="left"/>
        <w:rPr>
          <w:rFonts w:ascii="ＭＳ 明朝" w:hAnsi="ＭＳ 明朝"/>
          <w:sz w:val="24"/>
          <w:szCs w:val="24"/>
        </w:rPr>
      </w:pPr>
    </w:p>
    <w:p w14:paraId="5A79A4F3" w14:textId="77777777" w:rsidR="00FB0F12" w:rsidRPr="00B60544" w:rsidRDefault="00FB0F12" w:rsidP="00B60544">
      <w:pPr>
        <w:spacing w:line="300" w:lineRule="exact"/>
        <w:jc w:val="left"/>
        <w:rPr>
          <w:rFonts w:ascii="ＭＳ 明朝" w:hAnsi="ＭＳ 明朝"/>
          <w:sz w:val="24"/>
          <w:szCs w:val="24"/>
        </w:rPr>
      </w:pPr>
      <w:r w:rsidRPr="00B60544">
        <w:rPr>
          <w:rFonts w:ascii="ＭＳ 明朝" w:hAnsi="ＭＳ 明朝" w:hint="eastAsia"/>
          <w:sz w:val="24"/>
          <w:szCs w:val="24"/>
        </w:rPr>
        <w:t>【語釈】</w:t>
      </w:r>
    </w:p>
    <w:p w14:paraId="07B9D92B" w14:textId="7F55615E" w:rsidR="00FB0F12" w:rsidRPr="00B60544" w:rsidRDefault="00FB0F12" w:rsidP="00B60544">
      <w:pPr>
        <w:spacing w:line="300" w:lineRule="exact"/>
        <w:jc w:val="left"/>
        <w:rPr>
          <w:rFonts w:ascii="ＭＳ 明朝" w:hAnsi="ＭＳ 明朝"/>
          <w:sz w:val="28"/>
          <w:szCs w:val="28"/>
        </w:rPr>
      </w:pPr>
      <w:r w:rsidRPr="00B60544">
        <w:rPr>
          <w:rFonts w:ascii="ＭＳ 明朝" w:hAnsi="ＭＳ 明朝" w:hint="eastAsia"/>
          <w:sz w:val="24"/>
          <w:szCs w:val="24"/>
        </w:rPr>
        <w:t>綰結</w:t>
      </w:r>
      <w:r w:rsidR="00FF7F9B" w:rsidRPr="00B60544">
        <w:rPr>
          <w:rFonts w:ascii="ＭＳ 明朝" w:hAnsi="ＭＳ 明朝" w:hint="eastAsia"/>
          <w:sz w:val="24"/>
          <w:szCs w:val="24"/>
        </w:rPr>
        <w:t>…</w:t>
      </w:r>
      <w:r w:rsidRPr="00B60544">
        <w:rPr>
          <w:rFonts w:ascii="ＭＳ 明朝" w:hAnsi="ＭＳ 明朝" w:hint="eastAsia"/>
          <w:sz w:val="24"/>
          <w:szCs w:val="24"/>
        </w:rPr>
        <w:t>「ワゲ」を束ねる、山を美人のワゲに喩えた。湘娥</w:t>
      </w:r>
      <w:r w:rsidR="00FF7F9B" w:rsidRPr="00B60544">
        <w:rPr>
          <w:rFonts w:ascii="ＭＳ 明朝" w:hAnsi="ＭＳ 明朝" w:hint="eastAsia"/>
          <w:sz w:val="24"/>
          <w:szCs w:val="24"/>
        </w:rPr>
        <w:t>…</w:t>
      </w:r>
      <w:r w:rsidRPr="00B60544">
        <w:rPr>
          <w:rFonts w:ascii="ＭＳ 明朝" w:hAnsi="ＭＳ 明朝" w:hint="eastAsia"/>
          <w:sz w:val="24"/>
          <w:szCs w:val="24"/>
        </w:rPr>
        <w:t>洞庭湖の女神である湘君</w:t>
      </w:r>
      <w:r w:rsidRPr="00B60544">
        <w:rPr>
          <w:rFonts w:ascii="ＭＳ 明朝" w:hAnsi="ＭＳ 明朝" w:hint="eastAsia"/>
          <w:sz w:val="28"/>
          <w:szCs w:val="28"/>
        </w:rPr>
        <w:t>。</w:t>
      </w:r>
    </w:p>
    <w:p w14:paraId="09855C0C" w14:textId="5100AA31" w:rsidR="003D0E59" w:rsidRPr="00B60544" w:rsidRDefault="003D0E59" w:rsidP="00B60544">
      <w:pPr>
        <w:spacing w:line="300" w:lineRule="exact"/>
        <w:jc w:val="left"/>
        <w:rPr>
          <w:rFonts w:ascii="ＭＳ 明朝" w:hAnsi="ＭＳ 明朝"/>
          <w:sz w:val="24"/>
          <w:szCs w:val="24"/>
        </w:rPr>
      </w:pPr>
      <w:r w:rsidRPr="00B60544">
        <w:rPr>
          <w:rFonts w:ascii="ＭＳ 明朝" w:hAnsi="ＭＳ 明朝" w:hint="eastAsia"/>
          <w:sz w:val="24"/>
          <w:szCs w:val="24"/>
        </w:rPr>
        <w:t>（漢詩大系１８）</w:t>
      </w:r>
    </w:p>
    <w:p w14:paraId="7FCD06C2"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77892CE5" w14:textId="532428CD" w:rsidR="00FB0F12" w:rsidRPr="005A5CFD" w:rsidRDefault="00FB0F12" w:rsidP="005E1A28">
      <w:pPr>
        <w:pStyle w:val="2"/>
        <w:jc w:val="left"/>
        <w15:collapsed/>
        <w:rPr>
          <w:rFonts w:ascii="ＭＳ ゴシック" w:eastAsia="ＭＳ ゴシック" w:hAnsi="ＭＳ ゴシック"/>
          <w:b/>
          <w:bCs/>
          <w:color w:val="0070C0"/>
          <w:sz w:val="28"/>
          <w:szCs w:val="28"/>
        </w:rPr>
      </w:pPr>
      <w:bookmarkStart w:id="541" w:name="_Hlk89444868"/>
      <w:r w:rsidRPr="005A5CFD">
        <w:rPr>
          <w:rFonts w:ascii="ＭＳ ゴシック" w:eastAsia="ＭＳ ゴシック" w:hAnsi="ＭＳ ゴシック"/>
          <w:b/>
          <w:bCs/>
          <w:color w:val="0070C0"/>
          <w:sz w:val="28"/>
          <w:szCs w:val="28"/>
        </w:rPr>
        <w:t>水口行舟</w:t>
      </w:r>
      <w:bookmarkEnd w:id="541"/>
      <w:r w:rsidRPr="005A5CFD">
        <w:rPr>
          <w:rFonts w:ascii="ＭＳ ゴシック" w:eastAsia="ＭＳ ゴシック" w:hAnsi="ＭＳ ゴシック" w:hint="eastAsia"/>
          <w:b/>
          <w:bCs/>
          <w:color w:val="0070C0"/>
          <w:sz w:val="28"/>
          <w:szCs w:val="28"/>
        </w:rPr>
        <w:t xml:space="preserve">　　　　</w:t>
      </w:r>
      <w:r w:rsidR="00834A32" w:rsidRPr="005A5CFD">
        <w:rPr>
          <w:rFonts w:ascii="ＭＳ ゴシック" w:eastAsia="ＭＳ ゴシック" w:hAnsi="ＭＳ ゴシック" w:hint="eastAsia"/>
          <w:b/>
          <w:bCs/>
          <w:color w:val="0070C0"/>
          <w:sz w:val="28"/>
          <w:szCs w:val="28"/>
        </w:rPr>
        <w:t xml:space="preserve"> </w:t>
      </w:r>
      <w:r w:rsidR="00834A32" w:rsidRPr="005A5CFD">
        <w:rPr>
          <w:rFonts w:ascii="ＭＳ ゴシック" w:eastAsia="ＭＳ ゴシック" w:hAnsi="ＭＳ ゴシック"/>
          <w:b/>
          <w:bCs/>
          <w:color w:val="0070C0"/>
          <w:sz w:val="28"/>
          <w:szCs w:val="28"/>
        </w:rPr>
        <w:t xml:space="preserve"> </w:t>
      </w:r>
      <w:r w:rsidRPr="005A5CFD">
        <w:rPr>
          <w:rFonts w:ascii="ＭＳ ゴシック" w:eastAsia="ＭＳ ゴシック" w:hAnsi="ＭＳ ゴシック" w:hint="eastAsia"/>
          <w:b/>
          <w:bCs/>
          <w:color w:val="0070C0"/>
          <w:sz w:val="28"/>
          <w:szCs w:val="28"/>
        </w:rPr>
        <w:t xml:space="preserve">水口行舟　　　　　　　　　　</w:t>
      </w:r>
      <w:r w:rsidRPr="005A5CFD">
        <w:rPr>
          <w:rFonts w:ascii="ＭＳ ゴシック" w:eastAsia="ＭＳ ゴシック" w:hAnsi="ＭＳ ゴシック"/>
          <w:b/>
          <w:bCs/>
          <w:color w:val="0070C0"/>
          <w:sz w:val="28"/>
          <w:szCs w:val="28"/>
        </w:rPr>
        <w:t xml:space="preserve">南宋    </w:t>
      </w:r>
      <w:r w:rsidRPr="005A5CFD">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5A5CFD">
              <w:rPr>
                <w:rFonts w:ascii="ＭＳ ゴシック" w:eastAsia="ＭＳ ゴシック" w:hAnsi="ＭＳ ゴシック"/>
                <w:b/>
                <w:bCs/>
                <w:color w:val="0070C0"/>
                <w:sz w:val="28"/>
                <w:szCs w:val="28"/>
              </w:rPr>
              <w:t>しゅ</w:t>
            </w:r>
          </w:rt>
          <w:rubyBase>
            <w:r w:rsidR="00FB0F12" w:rsidRPr="005A5CFD">
              <w:rPr>
                <w:rFonts w:ascii="ＭＳ ゴシック" w:eastAsia="ＭＳ ゴシック" w:hAnsi="ＭＳ ゴシック"/>
                <w:b/>
                <w:bCs/>
                <w:color w:val="0070C0"/>
                <w:sz w:val="28"/>
                <w:szCs w:val="28"/>
              </w:rPr>
              <w:t>朱</w:t>
            </w:r>
          </w:rubyBase>
        </w:ruby>
      </w:r>
      <w:r w:rsidRPr="005A5CFD">
        <w:rPr>
          <w:rFonts w:ascii="ＭＳ ゴシック" w:eastAsia="ＭＳ ゴシック" w:hAnsi="ＭＳ ゴシック"/>
          <w:b/>
          <w:bCs/>
          <w:color w:val="0070C0"/>
          <w:sz w:val="28"/>
          <w:szCs w:val="28"/>
        </w:rPr>
        <w:t xml:space="preserve">  </w:t>
      </w:r>
      <w:r w:rsidRPr="005A5CFD">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5A5CFD">
              <w:rPr>
                <w:rFonts w:ascii="ＭＳ ゴシック" w:eastAsia="ＭＳ ゴシック" w:hAnsi="ＭＳ ゴシック"/>
                <w:b/>
                <w:bCs/>
                <w:color w:val="0070C0"/>
                <w:sz w:val="28"/>
                <w:szCs w:val="28"/>
              </w:rPr>
              <w:t>き</w:t>
            </w:r>
          </w:rt>
          <w:rubyBase>
            <w:r w:rsidR="00FB0F12" w:rsidRPr="005A5CFD">
              <w:rPr>
                <w:rFonts w:ascii="ＭＳ ゴシック" w:eastAsia="ＭＳ ゴシック" w:hAnsi="ＭＳ ゴシック"/>
                <w:b/>
                <w:bCs/>
                <w:color w:val="0070C0"/>
                <w:sz w:val="28"/>
                <w:szCs w:val="28"/>
              </w:rPr>
              <w:t>熹</w:t>
            </w:r>
          </w:rubyBase>
        </w:ruby>
      </w:r>
    </w:p>
    <w:p w14:paraId="648C4719" w14:textId="77777777" w:rsidR="00FB0F12" w:rsidRPr="007D016A" w:rsidRDefault="00FB0F12" w:rsidP="005E1A28">
      <w:pPr>
        <w:spacing w:line="600" w:lineRule="exact"/>
        <w:jc w:val="left"/>
        <w:rPr>
          <w:rFonts w:ascii="ＭＳ ゴシック" w:eastAsia="ＭＳ ゴシック" w:hAnsi="ＭＳ ゴシック"/>
          <w:sz w:val="28"/>
          <w:szCs w:val="28"/>
        </w:rPr>
      </w:pPr>
    </w:p>
    <w:p w14:paraId="7490784C"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 xml:space="preserve">昨夜扁舟雨一簑　　　昨夜 扁舟 雨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いっさ</w:t>
            </w:r>
          </w:rt>
          <w:rubyBase>
            <w:r w:rsidR="00FB0F12" w:rsidRPr="007D016A">
              <w:rPr>
                <w:rFonts w:ascii="ＭＳ ゴシック" w:eastAsia="ＭＳ ゴシック" w:hAnsi="ＭＳ ゴシック"/>
                <w:sz w:val="24"/>
                <w:szCs w:val="24"/>
              </w:rPr>
              <w:t>一簑</w:t>
            </w:r>
          </w:rubyBase>
        </w:ruby>
      </w:r>
    </w:p>
    <w:p w14:paraId="6564033A"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 xml:space="preserve">滿江風浪夜如何　　　満江の風浪 夜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いかん</w:t>
            </w:r>
          </w:rt>
          <w:rubyBase>
            <w:r w:rsidR="00FB0F12" w:rsidRPr="007D016A">
              <w:rPr>
                <w:rFonts w:ascii="ＭＳ ゴシック" w:eastAsia="ＭＳ ゴシック" w:hAnsi="ＭＳ ゴシック"/>
                <w:sz w:val="24"/>
                <w:szCs w:val="24"/>
              </w:rPr>
              <w:t>如何</w:t>
            </w:r>
          </w:rubyBase>
        </w:ruby>
      </w:r>
    </w:p>
    <w:p w14:paraId="48DCBF95"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曉來試掲</w:t>
      </w:r>
      <w:bookmarkStart w:id="542" w:name="_Hlk89445695"/>
      <w:r w:rsidRPr="007D016A">
        <w:rPr>
          <w:rFonts w:ascii="ＭＳ ゴシック" w:eastAsia="ＭＳ ゴシック" w:hAnsi="ＭＳ ゴシック" w:hint="eastAsia"/>
          <w:sz w:val="24"/>
          <w:szCs w:val="24"/>
        </w:rPr>
        <w:t>孤篷</w:t>
      </w:r>
      <w:bookmarkEnd w:id="542"/>
      <w:r w:rsidRPr="007D016A">
        <w:rPr>
          <w:rFonts w:ascii="ＭＳ ゴシック" w:eastAsia="ＭＳ ゴシック" w:hAnsi="ＭＳ ゴシック" w:hint="eastAsia"/>
          <w:sz w:val="24"/>
          <w:szCs w:val="24"/>
        </w:rPr>
        <w:t xml:space="preserve">看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ぎょうらい</w:t>
            </w:r>
          </w:rt>
          <w:rubyBase>
            <w:r w:rsidR="00FB0F12" w:rsidRPr="007D016A">
              <w:rPr>
                <w:rFonts w:ascii="ＭＳ ゴシック" w:eastAsia="ＭＳ ゴシック" w:hAnsi="ＭＳ ゴシック"/>
                <w:sz w:val="24"/>
                <w:szCs w:val="24"/>
              </w:rPr>
              <w:t>曉来</w:t>
            </w:r>
          </w:rubyBase>
        </w:ruby>
      </w:r>
      <w:r w:rsidRPr="007D016A">
        <w:rPr>
          <w:rFonts w:ascii="ＭＳ ゴシック" w:eastAsia="ＭＳ ゴシック" w:hAnsi="ＭＳ ゴシック" w:hint="eastAsia"/>
          <w:sz w:val="24"/>
          <w:szCs w:val="24"/>
        </w:rPr>
        <w:t xml:space="preserve"> 試みに 孤篷を</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かかげ</w:t>
            </w:r>
          </w:rt>
          <w:rubyBase>
            <w:r w:rsidR="00FB0F12" w:rsidRPr="007D016A">
              <w:rPr>
                <w:rFonts w:ascii="ＭＳ ゴシック" w:eastAsia="ＭＳ ゴシック" w:hAnsi="ＭＳ ゴシック"/>
                <w:sz w:val="24"/>
                <w:szCs w:val="24"/>
              </w:rPr>
              <w:t>掲</w:t>
            </w:r>
          </w:rubyBase>
        </w:ruby>
      </w:r>
      <w:r w:rsidRPr="007D016A">
        <w:rPr>
          <w:rFonts w:ascii="ＭＳ ゴシック" w:eastAsia="ＭＳ ゴシック" w:hAnsi="ＭＳ ゴシック" w:hint="eastAsia"/>
          <w:sz w:val="24"/>
          <w:szCs w:val="24"/>
        </w:rPr>
        <w:t>て 看れば</w:t>
      </w:r>
    </w:p>
    <w:p w14:paraId="57AE861A"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依舊青山綠樹多　　　旧に</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よ</w:t>
            </w:r>
          </w:rt>
          <w:rubyBase>
            <w:r w:rsidR="00FB0F12" w:rsidRPr="007D016A">
              <w:rPr>
                <w:rFonts w:ascii="ＭＳ ゴシック" w:eastAsia="ＭＳ ゴシック" w:hAnsi="ＭＳ ゴシック"/>
                <w:sz w:val="24"/>
                <w:szCs w:val="24"/>
              </w:rPr>
              <w:t>依</w:t>
            </w:r>
          </w:rubyBase>
        </w:ruby>
      </w:r>
      <w:r w:rsidRPr="007D016A">
        <w:rPr>
          <w:rFonts w:ascii="ＭＳ ゴシック" w:eastAsia="ＭＳ ゴシック" w:hAnsi="ＭＳ ゴシック" w:hint="eastAsia"/>
          <w:sz w:val="24"/>
          <w:szCs w:val="24"/>
        </w:rPr>
        <w:t xml:space="preserve">って　青山　綠樹 多し　</w:t>
      </w:r>
    </w:p>
    <w:p w14:paraId="5D5B7E84" w14:textId="77777777" w:rsidR="00FB0F12" w:rsidRDefault="00FB0F12" w:rsidP="005E1A28">
      <w:pPr>
        <w:spacing w:line="600" w:lineRule="exact"/>
        <w:jc w:val="left"/>
        <w:rPr>
          <w:rFonts w:ascii="ＭＳ ゴシック" w:eastAsia="ＭＳ ゴシック" w:hAnsi="ＭＳ ゴシック"/>
          <w:sz w:val="28"/>
          <w:szCs w:val="28"/>
        </w:rPr>
      </w:pPr>
    </w:p>
    <w:p w14:paraId="1A117D73" w14:textId="77777777" w:rsidR="00FB0F12" w:rsidRPr="0030630A" w:rsidRDefault="00FB0F12" w:rsidP="005E1A28">
      <w:pPr>
        <w:jc w:val="left"/>
        <w:rPr>
          <w:rFonts w:ascii="ＭＳ 明朝" w:hAnsi="ＭＳ 明朝"/>
          <w:sz w:val="24"/>
          <w:szCs w:val="24"/>
        </w:rPr>
      </w:pPr>
      <w:r w:rsidRPr="0030630A">
        <w:rPr>
          <w:rFonts w:ascii="ＭＳ 明朝" w:hAnsi="ＭＳ 明朝" w:hint="eastAsia"/>
          <w:sz w:val="24"/>
          <w:szCs w:val="24"/>
        </w:rPr>
        <w:t>【語釈】</w:t>
      </w:r>
    </w:p>
    <w:p w14:paraId="2C06630B" w14:textId="25479045" w:rsidR="00FB0F12" w:rsidRDefault="00FB0F12" w:rsidP="005E1A28">
      <w:pPr>
        <w:jc w:val="left"/>
        <w:rPr>
          <w:rFonts w:ascii="ＭＳ 明朝" w:hAnsi="ＭＳ 明朝"/>
          <w:sz w:val="24"/>
          <w:szCs w:val="24"/>
        </w:rPr>
      </w:pPr>
      <w:r w:rsidRPr="0030630A">
        <w:rPr>
          <w:rFonts w:ascii="ＭＳ 明朝" w:hAnsi="ＭＳ 明朝" w:hint="eastAsia"/>
          <w:sz w:val="24"/>
          <w:szCs w:val="24"/>
        </w:rPr>
        <w:t>水口</w:t>
      </w:r>
      <w:r w:rsidR="00FF7F9B" w:rsidRPr="0030630A">
        <w:rPr>
          <w:rFonts w:ascii="ＭＳ 明朝" w:hAnsi="ＭＳ 明朝" w:hint="eastAsia"/>
          <w:sz w:val="24"/>
          <w:szCs w:val="24"/>
        </w:rPr>
        <w:t>…</w:t>
      </w:r>
      <w:r w:rsidRPr="0030630A">
        <w:rPr>
          <w:rFonts w:ascii="ＭＳ 明朝" w:hAnsi="ＭＳ 明朝" w:hint="eastAsia"/>
          <w:sz w:val="24"/>
          <w:szCs w:val="24"/>
        </w:rPr>
        <w:t>入り江の水口。扁舟</w:t>
      </w:r>
      <w:r w:rsidR="00FF7F9B" w:rsidRPr="0030630A">
        <w:rPr>
          <w:rFonts w:ascii="ＭＳ 明朝" w:hAnsi="ＭＳ 明朝" w:hint="eastAsia"/>
          <w:sz w:val="24"/>
          <w:szCs w:val="24"/>
        </w:rPr>
        <w:t>…</w:t>
      </w:r>
      <w:r w:rsidRPr="0030630A">
        <w:rPr>
          <w:rFonts w:ascii="ＭＳ 明朝" w:hAnsi="ＭＳ 明朝" w:hint="eastAsia"/>
          <w:sz w:val="24"/>
          <w:szCs w:val="24"/>
        </w:rPr>
        <w:t>小さな舟。雨一簑</w:t>
      </w:r>
      <w:r w:rsidR="00FF7F9B" w:rsidRPr="0030630A">
        <w:rPr>
          <w:rFonts w:ascii="ＭＳ 明朝" w:hAnsi="ＭＳ 明朝" w:hint="eastAsia"/>
          <w:sz w:val="24"/>
          <w:szCs w:val="24"/>
        </w:rPr>
        <w:t>…</w:t>
      </w:r>
      <w:r w:rsidRPr="0030630A">
        <w:rPr>
          <w:rFonts w:ascii="ＭＳ 明朝" w:hAnsi="ＭＳ 明朝" w:hint="eastAsia"/>
          <w:sz w:val="24"/>
          <w:szCs w:val="24"/>
        </w:rPr>
        <w:t>簑を潤すばかりの雨。曉來</w:t>
      </w:r>
      <w:r w:rsidR="00FF7F9B" w:rsidRPr="0030630A">
        <w:rPr>
          <w:rFonts w:ascii="ＭＳ 明朝" w:hAnsi="ＭＳ 明朝" w:hint="eastAsia"/>
          <w:sz w:val="24"/>
          <w:szCs w:val="24"/>
        </w:rPr>
        <w:t>…</w:t>
      </w:r>
      <w:r w:rsidRPr="0030630A">
        <w:rPr>
          <w:rFonts w:ascii="ＭＳ 明朝" w:hAnsi="ＭＳ 明朝" w:hint="eastAsia"/>
          <w:sz w:val="24"/>
          <w:szCs w:val="24"/>
        </w:rPr>
        <w:t>明け方。孤篷</w:t>
      </w:r>
      <w:r w:rsidR="00FF7F9B" w:rsidRPr="0030630A">
        <w:rPr>
          <w:rFonts w:ascii="ＭＳ 明朝" w:hAnsi="ＭＳ 明朝" w:hint="eastAsia"/>
          <w:sz w:val="24"/>
          <w:szCs w:val="24"/>
        </w:rPr>
        <w:t>…</w:t>
      </w:r>
      <w:r w:rsidRPr="0030630A">
        <w:rPr>
          <w:rFonts w:ascii="ＭＳ 明朝" w:hAnsi="ＭＳ 明朝" w:hint="eastAsia"/>
          <w:sz w:val="24"/>
          <w:szCs w:val="24"/>
        </w:rPr>
        <w:t>一つの舟の苫。</w:t>
      </w:r>
    </w:p>
    <w:p w14:paraId="001AE82D" w14:textId="77777777" w:rsidR="00825677" w:rsidRDefault="00825677" w:rsidP="005E1A28">
      <w:pPr>
        <w:spacing w:line="600" w:lineRule="exact"/>
        <w:jc w:val="left"/>
        <w:rPr>
          <w:rFonts w:ascii="ＭＳ 明朝" w:hAnsi="ＭＳ 明朝"/>
          <w:sz w:val="24"/>
          <w:szCs w:val="24"/>
        </w:rPr>
      </w:pPr>
    </w:p>
    <w:p w14:paraId="7A5E0D33" w14:textId="77777777" w:rsidR="00A77933" w:rsidRDefault="00A77933" w:rsidP="005E1A28">
      <w:pPr>
        <w:spacing w:line="600" w:lineRule="exact"/>
        <w:jc w:val="left"/>
        <w:rPr>
          <w:rFonts w:ascii="ＭＳ 明朝" w:hAnsi="ＭＳ 明朝"/>
          <w:sz w:val="24"/>
          <w:szCs w:val="24"/>
        </w:rPr>
      </w:pPr>
    </w:p>
    <w:p w14:paraId="4BBFDA11" w14:textId="77777777" w:rsidR="00FB0F12" w:rsidRPr="005A5CFD" w:rsidRDefault="00FB0F12" w:rsidP="005A5CFD">
      <w:pPr>
        <w:pStyle w:val="2"/>
        <w:rPr>
          <w:rFonts w:ascii="ＭＳ ゴシック" w:eastAsia="ＭＳ ゴシック" w:hAnsi="ＭＳ ゴシック"/>
          <w:color w:val="0070C0"/>
          <w:sz w:val="28"/>
          <w:szCs w:val="28"/>
        </w:rPr>
      </w:pPr>
      <w:bookmarkStart w:id="543" w:name="_Hlk92100556"/>
      <w:r w:rsidRPr="005A5CFD">
        <w:rPr>
          <w:rFonts w:ascii="ＭＳ ゴシック" w:eastAsia="ＭＳ ゴシック" w:hAnsi="ＭＳ ゴシック" w:hint="eastAsia"/>
          <w:color w:val="0070C0"/>
          <w:sz w:val="28"/>
          <w:szCs w:val="28"/>
        </w:rPr>
        <w:t>雙井院前小立</w:t>
      </w:r>
      <w:bookmarkEnd w:id="543"/>
      <w:r w:rsidRPr="005A5CFD">
        <w:rPr>
          <w:rFonts w:ascii="ＭＳ ゴシック" w:eastAsia="ＭＳ ゴシック" w:hAnsi="ＭＳ ゴシック" w:hint="eastAsia"/>
          <w:color w:val="0070C0"/>
          <w:sz w:val="28"/>
          <w:szCs w:val="28"/>
        </w:rPr>
        <w:t xml:space="preserve">　　　　</w:t>
      </w:r>
      <w:r w:rsidRPr="005A5CF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A5CFD">
              <w:rPr>
                <w:rFonts w:ascii="ＭＳ ゴシック" w:eastAsia="ＭＳ ゴシック" w:hAnsi="ＭＳ ゴシック"/>
                <w:color w:val="0070C0"/>
                <w:sz w:val="28"/>
                <w:szCs w:val="28"/>
              </w:rPr>
              <w:t>そういいんぜん</w:t>
            </w:r>
          </w:rt>
          <w:rubyBase>
            <w:r w:rsidR="00FB0F12" w:rsidRPr="005A5CFD">
              <w:rPr>
                <w:rFonts w:ascii="ＭＳ ゴシック" w:eastAsia="ＭＳ ゴシック" w:hAnsi="ＭＳ ゴシック"/>
                <w:color w:val="0070C0"/>
                <w:sz w:val="28"/>
                <w:szCs w:val="28"/>
              </w:rPr>
              <w:t>双井院前</w:t>
            </w:r>
          </w:rubyBase>
        </w:ruby>
      </w:r>
      <w:r w:rsidRPr="005A5CF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A5CFD">
              <w:rPr>
                <w:rFonts w:ascii="ＭＳ ゴシック" w:eastAsia="ＭＳ ゴシック" w:hAnsi="ＭＳ ゴシック"/>
                <w:color w:val="0070C0"/>
                <w:sz w:val="28"/>
                <w:szCs w:val="28"/>
              </w:rPr>
              <w:t>しょうりつ</w:t>
            </w:r>
          </w:rt>
          <w:rubyBase>
            <w:r w:rsidR="00FB0F12" w:rsidRPr="005A5CFD">
              <w:rPr>
                <w:rFonts w:ascii="ＭＳ ゴシック" w:eastAsia="ＭＳ ゴシック" w:hAnsi="ＭＳ ゴシック"/>
                <w:color w:val="0070C0"/>
                <w:sz w:val="28"/>
                <w:szCs w:val="28"/>
              </w:rPr>
              <w:t>小立</w:t>
            </w:r>
          </w:rubyBase>
        </w:ruby>
      </w:r>
      <w:r w:rsidRPr="005A5CFD">
        <w:rPr>
          <w:rFonts w:ascii="ＭＳ ゴシック" w:eastAsia="ＭＳ ゴシック" w:hAnsi="ＭＳ ゴシック" w:hint="eastAsia"/>
          <w:color w:val="0070C0"/>
          <w:sz w:val="28"/>
          <w:szCs w:val="28"/>
        </w:rPr>
        <w:t xml:space="preserve">　　　　　　　</w:t>
      </w:r>
      <w:r w:rsidRPr="005A5CFD">
        <w:rPr>
          <w:rFonts w:ascii="ＭＳ ゴシック" w:eastAsia="ＭＳ ゴシック" w:hAnsi="ＭＳ ゴシック"/>
          <w:color w:val="0070C0"/>
          <w:sz w:val="28"/>
          <w:szCs w:val="28"/>
        </w:rPr>
        <w:t>元</w:t>
      </w:r>
      <w:r w:rsidRPr="005A5CFD">
        <w:rPr>
          <w:rFonts w:ascii="ＭＳ ゴシック" w:eastAsia="ＭＳ ゴシック" w:hAnsi="ＭＳ ゴシック" w:hint="eastAsia"/>
          <w:color w:val="0070C0"/>
          <w:sz w:val="28"/>
          <w:szCs w:val="28"/>
        </w:rPr>
        <w:t xml:space="preserve">　　</w:t>
      </w:r>
      <w:r w:rsidRPr="005A5CF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A5CFD">
              <w:rPr>
                <w:rFonts w:ascii="ＭＳ ゴシック" w:eastAsia="ＭＳ ゴシック" w:hAnsi="ＭＳ ゴシック"/>
                <w:color w:val="0070C0"/>
                <w:sz w:val="28"/>
                <w:szCs w:val="28"/>
              </w:rPr>
              <w:t>げい</w:t>
            </w:r>
          </w:rt>
          <w:rubyBase>
            <w:r w:rsidR="00FB0F12" w:rsidRPr="005A5CFD">
              <w:rPr>
                <w:rFonts w:ascii="ＭＳ ゴシック" w:eastAsia="ＭＳ ゴシック" w:hAnsi="ＭＳ ゴシック"/>
                <w:color w:val="0070C0"/>
                <w:sz w:val="28"/>
                <w:szCs w:val="28"/>
              </w:rPr>
              <w:t>倪</w:t>
            </w:r>
          </w:rubyBase>
        </w:ruby>
      </w:r>
      <w:r w:rsidRPr="005A5CFD">
        <w:rPr>
          <w:rFonts w:ascii="ＭＳ ゴシック" w:eastAsia="ＭＳ ゴシック" w:hAnsi="ＭＳ ゴシック" w:hint="eastAsia"/>
          <w:color w:val="0070C0"/>
          <w:sz w:val="28"/>
          <w:szCs w:val="28"/>
        </w:rPr>
        <w:t xml:space="preserve">　</w:t>
      </w:r>
      <w:r w:rsidRPr="005A5CF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A5CFD">
              <w:rPr>
                <w:rFonts w:ascii="ＭＳ ゴシック" w:eastAsia="ＭＳ ゴシック" w:hAnsi="ＭＳ ゴシック"/>
                <w:color w:val="0070C0"/>
                <w:sz w:val="28"/>
                <w:szCs w:val="28"/>
              </w:rPr>
              <w:t>さん</w:t>
            </w:r>
          </w:rt>
          <w:rubyBase>
            <w:r w:rsidR="00FB0F12" w:rsidRPr="005A5CFD">
              <w:rPr>
                <w:rFonts w:ascii="ＭＳ ゴシック" w:eastAsia="ＭＳ ゴシック" w:hAnsi="ＭＳ ゴシック" w:hint="eastAsia"/>
                <w:color w:val="0070C0"/>
                <w:sz w:val="28"/>
                <w:szCs w:val="28"/>
              </w:rPr>
              <w:t>瓚</w:t>
            </w:r>
          </w:rubyBase>
        </w:ruby>
      </w:r>
    </w:p>
    <w:p w14:paraId="1A1DA7E7" w14:textId="77777777" w:rsidR="00FB0F12" w:rsidRDefault="00FB0F12" w:rsidP="005E1A28">
      <w:pPr>
        <w:spacing w:line="600" w:lineRule="exact"/>
        <w:jc w:val="left"/>
        <w:rPr>
          <w:rFonts w:ascii="ＭＳ ゴシック" w:eastAsia="ＭＳ ゴシック" w:hAnsi="ＭＳ ゴシック"/>
          <w:sz w:val="28"/>
          <w:szCs w:val="28"/>
        </w:rPr>
      </w:pPr>
    </w:p>
    <w:p w14:paraId="7EBF07B4"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 xml:space="preserve">山色微茫好放船　　　山色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びぼう</w:t>
            </w:r>
          </w:rt>
          <w:rubyBase>
            <w:r w:rsidR="00FB0F12" w:rsidRPr="007D016A">
              <w:rPr>
                <w:rFonts w:ascii="ＭＳ ゴシック" w:eastAsia="ＭＳ ゴシック" w:hAnsi="ＭＳ ゴシック"/>
                <w:sz w:val="24"/>
                <w:szCs w:val="24"/>
              </w:rPr>
              <w:t>微茫</w:t>
            </w:r>
          </w:rubyBase>
        </w:ruby>
      </w:r>
      <w:r w:rsidRPr="007D016A">
        <w:rPr>
          <w:rFonts w:ascii="ＭＳ ゴシック" w:eastAsia="ＭＳ ゴシック" w:hAnsi="ＭＳ ゴシック" w:hint="eastAsia"/>
          <w:sz w:val="24"/>
          <w:szCs w:val="24"/>
        </w:rPr>
        <w:t xml:space="preserve"> 好し 船を放つに</w:t>
      </w:r>
    </w:p>
    <w:p w14:paraId="01978CD7"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 xml:space="preserve">秋渠野水夕陽邊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しゅうきょ</w:t>
            </w:r>
          </w:rt>
          <w:rubyBase>
            <w:r w:rsidR="00FB0F12" w:rsidRPr="007D016A">
              <w:rPr>
                <w:rFonts w:ascii="ＭＳ ゴシック" w:eastAsia="ＭＳ ゴシック" w:hAnsi="ＭＳ ゴシック"/>
                <w:sz w:val="24"/>
                <w:szCs w:val="24"/>
              </w:rPr>
              <w:t>秋渠</w:t>
            </w:r>
          </w:rubyBase>
        </w:ruby>
      </w:r>
      <w:r w:rsidRPr="007D016A">
        <w:rPr>
          <w:rFonts w:ascii="ＭＳ ゴシック" w:eastAsia="ＭＳ ゴシック" w:hAnsi="ＭＳ ゴシック" w:hint="eastAsia"/>
          <w:sz w:val="24"/>
          <w:szCs w:val="24"/>
        </w:rPr>
        <w:t xml:space="preserve"> 野水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せきよう</w:t>
            </w:r>
          </w:rt>
          <w:rubyBase>
            <w:r w:rsidR="00FB0F12" w:rsidRPr="007D016A">
              <w:rPr>
                <w:rFonts w:ascii="ＭＳ ゴシック" w:eastAsia="ＭＳ ゴシック" w:hAnsi="ＭＳ ゴシック"/>
                <w:sz w:val="24"/>
                <w:szCs w:val="24"/>
              </w:rPr>
              <w:t>夕陽</w:t>
            </w:r>
          </w:rubyBase>
        </w:ruby>
      </w:r>
      <w:r w:rsidRPr="007D016A">
        <w:rPr>
          <w:rFonts w:ascii="ＭＳ ゴシック" w:eastAsia="ＭＳ ゴシック" w:hAnsi="ＭＳ ゴシック" w:hint="eastAsia"/>
          <w:sz w:val="24"/>
          <w:szCs w:val="24"/>
        </w:rPr>
        <w:t>の</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へん</w:t>
            </w:r>
          </w:rt>
          <w:rubyBase>
            <w:r w:rsidR="00FB0F12" w:rsidRPr="007D016A">
              <w:rPr>
                <w:rFonts w:ascii="ＭＳ ゴシック" w:eastAsia="ＭＳ ゴシック" w:hAnsi="ＭＳ ゴシック"/>
                <w:sz w:val="24"/>
                <w:szCs w:val="24"/>
              </w:rPr>
              <w:t>辺</w:t>
            </w:r>
          </w:rubyBase>
        </w:ruby>
      </w:r>
    </w:p>
    <w:p w14:paraId="2E02BEBE"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西風更灑</w:t>
      </w:r>
      <w:bookmarkStart w:id="544" w:name="_Hlk92101292"/>
      <w:r w:rsidRPr="007D016A">
        <w:rPr>
          <w:rFonts w:ascii="ＭＳ ゴシック" w:eastAsia="ＭＳ ゴシック" w:hAnsi="ＭＳ ゴシック" w:hint="eastAsia"/>
          <w:sz w:val="24"/>
          <w:szCs w:val="24"/>
        </w:rPr>
        <w:t>菰蒲</w:t>
      </w:r>
      <w:bookmarkEnd w:id="544"/>
      <w:r w:rsidRPr="007D016A">
        <w:rPr>
          <w:rFonts w:ascii="ＭＳ ゴシック" w:eastAsia="ＭＳ ゴシック" w:hAnsi="ＭＳ ゴシック" w:hint="eastAsia"/>
          <w:sz w:val="24"/>
          <w:szCs w:val="24"/>
        </w:rPr>
        <w:t>雨　　　西風 更に</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そそ</w:t>
            </w:r>
          </w:rt>
          <w:rubyBase>
            <w:r w:rsidR="00FB0F12" w:rsidRPr="007D016A">
              <w:rPr>
                <w:rFonts w:ascii="ＭＳ ゴシック" w:eastAsia="ＭＳ ゴシック" w:hAnsi="ＭＳ ゴシック"/>
                <w:sz w:val="24"/>
                <w:szCs w:val="24"/>
              </w:rPr>
              <w:t>灑</w:t>
            </w:r>
          </w:rubyBase>
        </w:ruby>
      </w:r>
      <w:r w:rsidRPr="007D016A">
        <w:rPr>
          <w:rFonts w:ascii="ＭＳ ゴシック" w:eastAsia="ＭＳ ゴシック" w:hAnsi="ＭＳ ゴシック" w:hint="eastAsia"/>
          <w:sz w:val="24"/>
          <w:szCs w:val="24"/>
        </w:rPr>
        <w:t xml:space="preserve">ぐ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こ</w:t>
            </w:r>
          </w:rt>
          <w:rubyBase>
            <w:r w:rsidR="00FB0F12" w:rsidRPr="007D016A">
              <w:rPr>
                <w:rFonts w:ascii="ＭＳ ゴシック" w:eastAsia="ＭＳ ゴシック" w:hAnsi="ＭＳ ゴシック"/>
                <w:sz w:val="24"/>
                <w:szCs w:val="24"/>
              </w:rPr>
              <w:t>菰</w:t>
            </w:r>
          </w:rubyBase>
        </w:ruby>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ほ</w:t>
            </w:r>
          </w:rt>
          <w:rubyBase>
            <w:r w:rsidR="00FB0F12" w:rsidRPr="007D016A">
              <w:rPr>
                <w:rFonts w:ascii="ＭＳ ゴシック" w:eastAsia="ＭＳ ゴシック" w:hAnsi="ＭＳ ゴシック"/>
                <w:sz w:val="24"/>
                <w:szCs w:val="24"/>
              </w:rPr>
              <w:t>蒲</w:t>
            </w:r>
          </w:rubyBase>
        </w:ruby>
      </w:r>
      <w:r w:rsidRPr="007D016A">
        <w:rPr>
          <w:rFonts w:ascii="ＭＳ ゴシック" w:eastAsia="ＭＳ ゴシック" w:hAnsi="ＭＳ ゴシック" w:hint="eastAsia"/>
          <w:sz w:val="24"/>
          <w:szCs w:val="24"/>
        </w:rPr>
        <w:t>の雨</w:t>
      </w:r>
    </w:p>
    <w:p w14:paraId="3A5C4010"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 xml:space="preserve">羡爾沙鷗自在眠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うらや</w:t>
            </w:r>
          </w:rt>
          <w:rubyBase>
            <w:r w:rsidR="00FB0F12" w:rsidRPr="007D016A">
              <w:rPr>
                <w:rFonts w:ascii="ＭＳ ゴシック" w:eastAsia="ＭＳ ゴシック" w:hAnsi="ＭＳ ゴシック"/>
                <w:sz w:val="24"/>
                <w:szCs w:val="24"/>
              </w:rPr>
              <w:t>羡</w:t>
            </w:r>
          </w:rubyBase>
        </w:ruby>
      </w:r>
      <w:r w:rsidRPr="007D016A">
        <w:rPr>
          <w:rFonts w:ascii="ＭＳ ゴシック" w:eastAsia="ＭＳ ゴシック" w:hAnsi="ＭＳ ゴシック" w:hint="eastAsia"/>
          <w:sz w:val="24"/>
          <w:szCs w:val="24"/>
        </w:rPr>
        <w:t xml:space="preserve">む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なんじ</w:t>
            </w:r>
          </w:rt>
          <w:rubyBase>
            <w:r w:rsidR="00FB0F12" w:rsidRPr="007D016A">
              <w:rPr>
                <w:rFonts w:ascii="ＭＳ ゴシック" w:eastAsia="ＭＳ ゴシック" w:hAnsi="ＭＳ ゴシック"/>
                <w:sz w:val="24"/>
                <w:szCs w:val="24"/>
              </w:rPr>
              <w:t>爾</w:t>
            </w:r>
          </w:rubyBase>
        </w:ruby>
      </w:r>
      <w:r w:rsidRPr="007D016A">
        <w:rPr>
          <w:rFonts w:ascii="ＭＳ ゴシック" w:eastAsia="ＭＳ ゴシック" w:hAnsi="ＭＳ ゴシック" w:hint="eastAsia"/>
          <w:sz w:val="24"/>
          <w:szCs w:val="24"/>
        </w:rPr>
        <w:t xml:space="preserve">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さおう</w:t>
            </w:r>
          </w:rt>
          <w:rubyBase>
            <w:r w:rsidR="00FB0F12" w:rsidRPr="007D016A">
              <w:rPr>
                <w:rFonts w:ascii="ＭＳ ゴシック" w:eastAsia="ＭＳ ゴシック" w:hAnsi="ＭＳ ゴシック"/>
                <w:sz w:val="24"/>
                <w:szCs w:val="24"/>
              </w:rPr>
              <w:t>沙</w:t>
            </w:r>
            <w:r w:rsidR="00FB0F12" w:rsidRPr="007D016A">
              <w:rPr>
                <w:rFonts w:ascii="ＭＳ ゴシック" w:eastAsia="ＭＳ ゴシック" w:hAnsi="ＭＳ ゴシック" w:hint="eastAsia"/>
                <w:sz w:val="24"/>
                <w:szCs w:val="24"/>
              </w:rPr>
              <w:t>鷗</w:t>
            </w:r>
          </w:rubyBase>
        </w:ruby>
      </w:r>
      <w:r w:rsidRPr="007D016A">
        <w:rPr>
          <w:rFonts w:ascii="ＭＳ ゴシック" w:eastAsia="ＭＳ ゴシック" w:hAnsi="ＭＳ ゴシック" w:hint="eastAsia"/>
          <w:sz w:val="24"/>
          <w:szCs w:val="24"/>
        </w:rPr>
        <w:t>の自在に眠るを</w:t>
      </w:r>
    </w:p>
    <w:p w14:paraId="00127E45" w14:textId="77777777" w:rsidR="00FB0F12" w:rsidRDefault="00FB0F12" w:rsidP="005E1A28">
      <w:pPr>
        <w:spacing w:line="600" w:lineRule="exact"/>
        <w:jc w:val="left"/>
        <w:rPr>
          <w:rFonts w:ascii="ＭＳ ゴシック" w:eastAsia="ＭＳ ゴシック" w:hAnsi="ＭＳ ゴシック"/>
          <w:sz w:val="28"/>
          <w:szCs w:val="28"/>
        </w:rPr>
      </w:pPr>
    </w:p>
    <w:p w14:paraId="6082CDC5" w14:textId="77777777" w:rsidR="00FB0F12" w:rsidRPr="000D7EBD" w:rsidRDefault="00FB0F12" w:rsidP="009C7B54">
      <w:pPr>
        <w:spacing w:line="300" w:lineRule="exact"/>
        <w:jc w:val="left"/>
        <w:rPr>
          <w:rFonts w:ascii="ＭＳ 明朝" w:hAnsi="ＭＳ 明朝"/>
          <w:sz w:val="24"/>
          <w:szCs w:val="24"/>
        </w:rPr>
      </w:pPr>
      <w:r w:rsidRPr="000D7EBD">
        <w:rPr>
          <w:rFonts w:ascii="ＭＳ 明朝" w:hAnsi="ＭＳ 明朝" w:hint="eastAsia"/>
          <w:sz w:val="24"/>
          <w:szCs w:val="24"/>
        </w:rPr>
        <w:t>【語釈】</w:t>
      </w:r>
    </w:p>
    <w:p w14:paraId="151CDAF5" w14:textId="5C5FED56" w:rsidR="00FB0F12" w:rsidRDefault="00FB0F12" w:rsidP="009C7B54">
      <w:pPr>
        <w:spacing w:line="300" w:lineRule="exact"/>
        <w:jc w:val="left"/>
        <w:rPr>
          <w:rFonts w:ascii="ＭＳ 明朝" w:hAnsi="ＭＳ 明朝"/>
          <w:sz w:val="24"/>
          <w:szCs w:val="24"/>
        </w:rPr>
      </w:pPr>
      <w:r w:rsidRPr="000D7EBD">
        <w:rPr>
          <w:rFonts w:ascii="ＭＳ 明朝" w:hAnsi="ＭＳ 明朝" w:hint="eastAsia"/>
          <w:sz w:val="24"/>
          <w:szCs w:val="24"/>
        </w:rPr>
        <w:t>微茫</w:t>
      </w:r>
      <w:r w:rsidR="00FF7F9B" w:rsidRPr="000D7EBD">
        <w:rPr>
          <w:rFonts w:ascii="ＭＳ 明朝" w:hAnsi="ＭＳ 明朝" w:hint="eastAsia"/>
          <w:sz w:val="24"/>
          <w:szCs w:val="24"/>
        </w:rPr>
        <w:t>…</w:t>
      </w:r>
      <w:r w:rsidRPr="000D7EBD">
        <w:rPr>
          <w:rFonts w:ascii="ＭＳ 明朝" w:hAnsi="ＭＳ 明朝" w:hint="eastAsia"/>
          <w:sz w:val="24"/>
          <w:szCs w:val="24"/>
        </w:rPr>
        <w:t>かすかに遙かなるさま。菰蒲</w:t>
      </w:r>
      <w:r w:rsidR="00FF7F9B" w:rsidRPr="000D7EBD">
        <w:rPr>
          <w:rFonts w:ascii="ＭＳ 明朝" w:hAnsi="ＭＳ 明朝" w:hint="eastAsia"/>
          <w:sz w:val="24"/>
          <w:szCs w:val="24"/>
        </w:rPr>
        <w:t>…</w:t>
      </w:r>
      <w:r w:rsidRPr="000D7EBD">
        <w:rPr>
          <w:rFonts w:ascii="ＭＳ 明朝" w:hAnsi="ＭＳ 明朝" w:hint="eastAsia"/>
          <w:sz w:val="24"/>
          <w:szCs w:val="24"/>
        </w:rPr>
        <w:t>マコモとガマ。沙鷗</w:t>
      </w:r>
      <w:r w:rsidR="00FF7F9B" w:rsidRPr="000D7EBD">
        <w:rPr>
          <w:rFonts w:ascii="ＭＳ 明朝" w:hAnsi="ＭＳ 明朝" w:hint="eastAsia"/>
          <w:sz w:val="24"/>
          <w:szCs w:val="24"/>
        </w:rPr>
        <w:t>…</w:t>
      </w:r>
      <w:r w:rsidRPr="000D7EBD">
        <w:rPr>
          <w:rFonts w:ascii="ＭＳ 明朝" w:hAnsi="ＭＳ 明朝" w:hint="eastAsia"/>
          <w:sz w:val="24"/>
          <w:szCs w:val="24"/>
        </w:rPr>
        <w:t>砂浜にいる鷗。</w:t>
      </w:r>
    </w:p>
    <w:p w14:paraId="71BCDEA4" w14:textId="77777777" w:rsidR="00CB3C87" w:rsidRDefault="00CB3C87" w:rsidP="005E1A28">
      <w:pPr>
        <w:spacing w:line="600" w:lineRule="exact"/>
        <w:jc w:val="left"/>
        <w:rPr>
          <w:rFonts w:ascii="ＭＳ 明朝" w:hAnsi="ＭＳ 明朝"/>
          <w:sz w:val="24"/>
          <w:szCs w:val="24"/>
        </w:rPr>
      </w:pPr>
    </w:p>
    <w:p w14:paraId="5A3C7746" w14:textId="77777777" w:rsidR="00FB0F12" w:rsidRDefault="00FB0F12" w:rsidP="005E1A28">
      <w:pPr>
        <w:spacing w:line="600" w:lineRule="exact"/>
        <w:jc w:val="left"/>
        <w:rPr>
          <w:rFonts w:ascii="ＭＳ ゴシック" w:eastAsia="ＭＳ ゴシック" w:hAnsi="ＭＳ ゴシック"/>
          <w:sz w:val="28"/>
          <w:szCs w:val="28"/>
        </w:rPr>
      </w:pPr>
    </w:p>
    <w:p w14:paraId="5CB8A4A0" w14:textId="4D48C880" w:rsidR="00FB0F12" w:rsidRPr="004A4DA4" w:rsidRDefault="00FB0F12" w:rsidP="005E1A28">
      <w:pPr>
        <w:pStyle w:val="2"/>
        <w:jc w:val="left"/>
        <w15:collapsed/>
        <w:rPr>
          <w:rFonts w:ascii="ＭＳ ゴシック" w:eastAsia="ＭＳ ゴシック" w:hAnsi="ＭＳ ゴシック"/>
          <w:color w:val="0070C0"/>
          <w:sz w:val="28"/>
          <w:szCs w:val="28"/>
        </w:rPr>
      </w:pPr>
      <w:r w:rsidRPr="004A4DA4">
        <w:rPr>
          <w:rFonts w:ascii="ＭＳ ゴシック" w:eastAsia="ＭＳ ゴシック" w:hAnsi="ＭＳ ゴシック" w:hint="eastAsia"/>
          <w:color w:val="0070C0"/>
          <w:sz w:val="28"/>
          <w:szCs w:val="28"/>
        </w:rPr>
        <w:t xml:space="preserve">江行　　　　</w:t>
      </w:r>
      <w:r w:rsidR="00834A32" w:rsidRPr="004A4DA4">
        <w:rPr>
          <w:rFonts w:ascii="ＭＳ ゴシック" w:eastAsia="ＭＳ ゴシック" w:hAnsi="ＭＳ ゴシック" w:hint="eastAsia"/>
          <w:color w:val="0070C0"/>
          <w:sz w:val="28"/>
          <w:szCs w:val="28"/>
        </w:rPr>
        <w:t xml:space="preserve"> </w:t>
      </w:r>
      <w:r w:rsidR="00834A32" w:rsidRPr="004A4DA4">
        <w:rPr>
          <w:rFonts w:ascii="ＭＳ ゴシック" w:eastAsia="ＭＳ ゴシック" w:hAnsi="ＭＳ ゴシック"/>
          <w:color w:val="0070C0"/>
          <w:sz w:val="28"/>
          <w:szCs w:val="28"/>
        </w:rPr>
        <w:t xml:space="preserve">     </w:t>
      </w:r>
      <w:r w:rsidRPr="004A4DA4">
        <w:rPr>
          <w:rFonts w:ascii="ＭＳ ゴシック" w:eastAsia="ＭＳ ゴシック" w:hAnsi="ＭＳ ゴシック" w:hint="eastAsia"/>
          <w:color w:val="0070C0"/>
          <w:sz w:val="28"/>
          <w:szCs w:val="28"/>
        </w:rPr>
        <w:t xml:space="preserve">江行　　　　　　　　　　　</w:t>
      </w:r>
      <w:r w:rsidR="00834A32" w:rsidRPr="004A4DA4">
        <w:rPr>
          <w:rFonts w:ascii="ＭＳ ゴシック" w:eastAsia="ＭＳ ゴシック" w:hAnsi="ＭＳ ゴシック" w:hint="eastAsia"/>
          <w:color w:val="0070C0"/>
          <w:sz w:val="28"/>
          <w:szCs w:val="28"/>
        </w:rPr>
        <w:t xml:space="preserve"> </w:t>
      </w:r>
      <w:r w:rsidR="00834A32" w:rsidRPr="004A4DA4">
        <w:rPr>
          <w:rFonts w:ascii="ＭＳ ゴシック" w:eastAsia="ＭＳ ゴシック" w:hAnsi="ＭＳ ゴシック"/>
          <w:color w:val="0070C0"/>
          <w:sz w:val="28"/>
          <w:szCs w:val="28"/>
        </w:rPr>
        <w:t xml:space="preserve">   </w:t>
      </w:r>
      <w:r w:rsidRPr="004A4DA4">
        <w:rPr>
          <w:rFonts w:ascii="ＭＳ ゴシック" w:eastAsia="ＭＳ ゴシック" w:hAnsi="ＭＳ ゴシック" w:hint="eastAsia"/>
          <w:color w:val="0070C0"/>
          <w:sz w:val="28"/>
          <w:szCs w:val="28"/>
        </w:rPr>
        <w:t xml:space="preserve">清　　</w:t>
      </w:r>
      <w:r w:rsidRPr="004A4DA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A4DA4">
              <w:rPr>
                <w:rFonts w:ascii="ＭＳ ゴシック" w:eastAsia="ＭＳ ゴシック" w:hAnsi="ＭＳ ゴシック"/>
                <w:color w:val="0070C0"/>
                <w:sz w:val="28"/>
                <w:szCs w:val="28"/>
              </w:rPr>
              <w:t>こそう</w:t>
            </w:r>
          </w:rt>
          <w:rubyBase>
            <w:r w:rsidR="00FB0F12" w:rsidRPr="004A4DA4">
              <w:rPr>
                <w:rFonts w:ascii="ＭＳ ゴシック" w:eastAsia="ＭＳ ゴシック" w:hAnsi="ＭＳ ゴシック"/>
                <w:color w:val="0070C0"/>
                <w:sz w:val="28"/>
                <w:szCs w:val="28"/>
              </w:rPr>
              <w:t>顧宗</w:t>
            </w:r>
          </w:rubyBase>
        </w:ruby>
      </w:r>
      <w:r w:rsidRPr="004A4DA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A4DA4">
              <w:rPr>
                <w:rFonts w:ascii="ＭＳ ゴシック" w:eastAsia="ＭＳ ゴシック" w:hAnsi="ＭＳ ゴシック"/>
                <w:color w:val="0070C0"/>
                <w:sz w:val="28"/>
                <w:szCs w:val="28"/>
              </w:rPr>
              <w:t>たい</w:t>
            </w:r>
          </w:rt>
          <w:rubyBase>
            <w:r w:rsidR="00FB0F12" w:rsidRPr="004A4DA4">
              <w:rPr>
                <w:rFonts w:ascii="ＭＳ ゴシック" w:eastAsia="ＭＳ ゴシック" w:hAnsi="ＭＳ ゴシック"/>
                <w:color w:val="0070C0"/>
                <w:sz w:val="28"/>
                <w:szCs w:val="28"/>
              </w:rPr>
              <w:t>泰</w:t>
            </w:r>
          </w:rubyBase>
        </w:ruby>
      </w:r>
    </w:p>
    <w:p w14:paraId="3290730E" w14:textId="77777777" w:rsidR="00FB0F12" w:rsidRDefault="00FB0F12" w:rsidP="005E1A28">
      <w:pPr>
        <w:spacing w:line="600" w:lineRule="exact"/>
        <w:jc w:val="left"/>
        <w:rPr>
          <w:rFonts w:ascii="ＭＳ ゴシック" w:eastAsia="ＭＳ ゴシック" w:hAnsi="ＭＳ ゴシック"/>
          <w:sz w:val="28"/>
          <w:szCs w:val="28"/>
        </w:rPr>
      </w:pPr>
    </w:p>
    <w:p w14:paraId="6A9AAD43"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澄江如</w:t>
      </w:r>
      <w:bookmarkStart w:id="545" w:name="_Hlk92102266"/>
      <w:r w:rsidRPr="007D016A">
        <w:rPr>
          <w:rFonts w:ascii="ＭＳ ゴシック" w:eastAsia="ＭＳ ゴシック" w:hAnsi="ＭＳ ゴシック" w:hint="eastAsia"/>
          <w:sz w:val="24"/>
          <w:szCs w:val="24"/>
        </w:rPr>
        <w:t>練</w:t>
      </w:r>
      <w:bookmarkEnd w:id="545"/>
      <w:r w:rsidRPr="007D016A">
        <w:rPr>
          <w:rFonts w:ascii="ＭＳ ゴシック" w:eastAsia="ＭＳ ゴシック" w:hAnsi="ＭＳ ゴシック" w:hint="eastAsia"/>
          <w:sz w:val="24"/>
          <w:szCs w:val="24"/>
        </w:rPr>
        <w:t xml:space="preserve">客船輕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ちょうこう</w:t>
            </w:r>
          </w:rt>
          <w:rubyBase>
            <w:r w:rsidR="00FB0F12" w:rsidRPr="007D016A">
              <w:rPr>
                <w:rFonts w:ascii="ＭＳ ゴシック" w:eastAsia="ＭＳ ゴシック" w:hAnsi="ＭＳ ゴシック"/>
                <w:sz w:val="24"/>
                <w:szCs w:val="24"/>
              </w:rPr>
              <w:t>澄江</w:t>
            </w:r>
          </w:rubyBase>
        </w:ruby>
      </w:r>
      <w:r w:rsidRPr="007D016A">
        <w:rPr>
          <w:rFonts w:ascii="ＭＳ ゴシック" w:eastAsia="ＭＳ ゴシック" w:hAnsi="ＭＳ ゴシック" w:hint="eastAsia"/>
          <w:sz w:val="24"/>
          <w:szCs w:val="24"/>
        </w:rPr>
        <w:t xml:space="preserve">は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れん</w:t>
            </w:r>
          </w:rt>
          <w:rubyBase>
            <w:r w:rsidR="00FB0F12" w:rsidRPr="007D016A">
              <w:rPr>
                <w:rFonts w:ascii="ＭＳ ゴシック" w:eastAsia="ＭＳ ゴシック" w:hAnsi="ＭＳ ゴシック"/>
                <w:sz w:val="24"/>
                <w:szCs w:val="24"/>
              </w:rPr>
              <w:t>練</w:t>
            </w:r>
          </w:rubyBase>
        </w:ruby>
      </w:r>
      <w:r w:rsidRPr="007D016A">
        <w:rPr>
          <w:rFonts w:ascii="ＭＳ ゴシック" w:eastAsia="ＭＳ ゴシック" w:hAnsi="ＭＳ ゴシック" w:hint="eastAsia"/>
          <w:sz w:val="24"/>
          <w:szCs w:val="24"/>
        </w:rPr>
        <w:t xml:space="preserve">の如く 客船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かろ</w:t>
            </w:r>
          </w:rt>
          <w:rubyBase>
            <w:r w:rsidR="00FB0F12" w:rsidRPr="007D016A">
              <w:rPr>
                <w:rFonts w:ascii="ＭＳ ゴシック" w:eastAsia="ＭＳ ゴシック" w:hAnsi="ＭＳ ゴシック"/>
                <w:sz w:val="24"/>
                <w:szCs w:val="24"/>
              </w:rPr>
              <w:t>軽</w:t>
            </w:r>
          </w:rubyBase>
        </w:ruby>
      </w:r>
      <w:r w:rsidRPr="007D016A">
        <w:rPr>
          <w:rFonts w:ascii="ＭＳ ゴシック" w:eastAsia="ＭＳ ゴシック" w:hAnsi="ＭＳ ゴシック" w:hint="eastAsia"/>
          <w:sz w:val="24"/>
          <w:szCs w:val="24"/>
        </w:rPr>
        <w:t>し</w:t>
      </w:r>
    </w:p>
    <w:p w14:paraId="4AF5C0A0"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楚水呉山新雨晴　　　楚水呉山 新雨 晴る</w:t>
      </w:r>
    </w:p>
    <w:p w14:paraId="50EB996F"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一片</w:t>
      </w:r>
      <w:bookmarkStart w:id="546" w:name="_Hlk92102363"/>
      <w:r w:rsidRPr="007D016A">
        <w:rPr>
          <w:rFonts w:ascii="ＭＳ ゴシック" w:eastAsia="ＭＳ ゴシック" w:hAnsi="ＭＳ ゴシック" w:hint="eastAsia"/>
          <w:sz w:val="24"/>
          <w:szCs w:val="24"/>
        </w:rPr>
        <w:t>渚花</w:t>
      </w:r>
      <w:bookmarkEnd w:id="546"/>
      <w:r w:rsidRPr="007D016A">
        <w:rPr>
          <w:rFonts w:ascii="ＭＳ ゴシック" w:eastAsia="ＭＳ ゴシック" w:hAnsi="ＭＳ ゴシック" w:hint="eastAsia"/>
          <w:sz w:val="24"/>
          <w:szCs w:val="24"/>
        </w:rPr>
        <w:t>浮動處　　　一片の</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ちょ</w:t>
            </w:r>
          </w:rt>
          <w:rubyBase>
            <w:r w:rsidR="00FB0F12" w:rsidRPr="007D016A">
              <w:rPr>
                <w:rFonts w:ascii="ＭＳ ゴシック" w:eastAsia="ＭＳ ゴシック" w:hAnsi="ＭＳ ゴシック"/>
                <w:sz w:val="24"/>
                <w:szCs w:val="24"/>
              </w:rPr>
              <w:t>渚</w:t>
            </w:r>
          </w:rubyBase>
        </w:ruby>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か</w:t>
            </w:r>
          </w:rt>
          <w:rubyBase>
            <w:r w:rsidR="00FB0F12" w:rsidRPr="007D016A">
              <w:rPr>
                <w:rFonts w:ascii="ＭＳ ゴシック" w:eastAsia="ＭＳ ゴシック" w:hAnsi="ＭＳ ゴシック"/>
                <w:sz w:val="24"/>
                <w:szCs w:val="24"/>
              </w:rPr>
              <w:t>花</w:t>
            </w:r>
          </w:rubyBase>
        </w:ruby>
      </w:r>
      <w:r w:rsidRPr="007D016A">
        <w:rPr>
          <w:rFonts w:ascii="ＭＳ ゴシック" w:eastAsia="ＭＳ ゴシック" w:hAnsi="ＭＳ ゴシック" w:hint="eastAsia"/>
          <w:sz w:val="24"/>
          <w:szCs w:val="24"/>
        </w:rPr>
        <w:t xml:space="preserve"> 浮動の処</w:t>
      </w:r>
    </w:p>
    <w:p w14:paraId="796A12F5" w14:textId="77777777" w:rsidR="00FB0F12" w:rsidRPr="007D016A" w:rsidRDefault="00FB0F12" w:rsidP="005E1A28">
      <w:pPr>
        <w:spacing w:line="600" w:lineRule="exact"/>
        <w:jc w:val="left"/>
        <w:rPr>
          <w:rFonts w:ascii="ＭＳ ゴシック" w:eastAsia="ＭＳ ゴシック" w:hAnsi="ＭＳ ゴシック"/>
          <w:sz w:val="24"/>
          <w:szCs w:val="24"/>
        </w:rPr>
      </w:pPr>
      <w:r w:rsidRPr="007D016A">
        <w:rPr>
          <w:rFonts w:ascii="ＭＳ ゴシック" w:eastAsia="ＭＳ ゴシック" w:hAnsi="ＭＳ ゴシック" w:hint="eastAsia"/>
          <w:sz w:val="24"/>
          <w:szCs w:val="24"/>
        </w:rPr>
        <w:t xml:space="preserve">白鷗斜帶夕陽明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はくおう</w:t>
            </w:r>
          </w:rt>
          <w:rubyBase>
            <w:r w:rsidR="00FB0F12" w:rsidRPr="007D016A">
              <w:rPr>
                <w:rFonts w:ascii="ＭＳ ゴシック" w:eastAsia="ＭＳ ゴシック" w:hAnsi="ＭＳ ゴシック"/>
                <w:sz w:val="24"/>
                <w:szCs w:val="24"/>
              </w:rPr>
              <w:t>白</w:t>
            </w:r>
            <w:r w:rsidR="00FB0F12" w:rsidRPr="007D016A">
              <w:rPr>
                <w:rFonts w:ascii="ＭＳ ゴシック" w:eastAsia="ＭＳ ゴシック" w:hAnsi="ＭＳ ゴシック" w:hint="eastAsia"/>
                <w:sz w:val="24"/>
                <w:szCs w:val="24"/>
              </w:rPr>
              <w:t>鷗</w:t>
            </w:r>
          </w:rubyBase>
        </w:ruby>
      </w:r>
      <w:r w:rsidRPr="007D016A">
        <w:rPr>
          <w:rFonts w:ascii="ＭＳ ゴシック" w:eastAsia="ＭＳ ゴシック" w:hAnsi="ＭＳ ゴシック" w:hint="eastAsia"/>
          <w:sz w:val="24"/>
          <w:szCs w:val="24"/>
        </w:rPr>
        <w:t xml:space="preserve"> 斜に </w:t>
      </w:r>
      <w:r w:rsidRPr="007D016A">
        <w:rPr>
          <w:rFonts w:ascii="ＭＳ ゴシック" w:eastAsia="ＭＳ ゴシック" w:hAnsi="ＭＳ ゴシック"/>
          <w:sz w:val="24"/>
          <w:szCs w:val="24"/>
        </w:rPr>
        <w:ruby>
          <w:rubyPr>
            <w:rubyAlign w:val="distributeSpace"/>
            <w:hps w:val="14"/>
            <w:hpsRaise w:val="26"/>
            <w:hpsBaseText w:val="24"/>
            <w:lid w:val="ja-JP"/>
          </w:rubyPr>
          <w:rt>
            <w:r w:rsidR="00FB0F12" w:rsidRPr="007D016A">
              <w:rPr>
                <w:rFonts w:ascii="ＭＳ ゴシック" w:eastAsia="ＭＳ ゴシック" w:hAnsi="ＭＳ ゴシック"/>
                <w:sz w:val="24"/>
                <w:szCs w:val="24"/>
              </w:rPr>
              <w:t>せきよう</w:t>
            </w:r>
          </w:rt>
          <w:rubyBase>
            <w:r w:rsidR="00FB0F12" w:rsidRPr="007D016A">
              <w:rPr>
                <w:rFonts w:ascii="ＭＳ ゴシック" w:eastAsia="ＭＳ ゴシック" w:hAnsi="ＭＳ ゴシック"/>
                <w:sz w:val="24"/>
                <w:szCs w:val="24"/>
              </w:rPr>
              <w:t>夕陽</w:t>
            </w:r>
          </w:rubyBase>
        </w:ruby>
      </w:r>
      <w:r w:rsidRPr="007D016A">
        <w:rPr>
          <w:rFonts w:ascii="ＭＳ ゴシック" w:eastAsia="ＭＳ ゴシック" w:hAnsi="ＭＳ ゴシック" w:hint="eastAsia"/>
          <w:sz w:val="24"/>
          <w:szCs w:val="24"/>
        </w:rPr>
        <w:t>を帯びて 明かなり</w:t>
      </w:r>
    </w:p>
    <w:p w14:paraId="756646D3" w14:textId="77777777" w:rsidR="00FB0F12" w:rsidRPr="007D016A" w:rsidRDefault="00FB0F12" w:rsidP="005E1A28">
      <w:pPr>
        <w:spacing w:line="600" w:lineRule="exact"/>
        <w:jc w:val="left"/>
        <w:rPr>
          <w:rFonts w:ascii="ＭＳ ゴシック" w:eastAsia="ＭＳ ゴシック" w:hAnsi="ＭＳ ゴシック"/>
          <w:sz w:val="24"/>
          <w:szCs w:val="24"/>
        </w:rPr>
      </w:pPr>
    </w:p>
    <w:p w14:paraId="6FB7F660" w14:textId="77777777" w:rsidR="00FB0F12" w:rsidRPr="009C7B54" w:rsidRDefault="00FB0F12" w:rsidP="005E1A28">
      <w:pPr>
        <w:jc w:val="left"/>
        <w:rPr>
          <w:rFonts w:ascii="ＭＳ 明朝" w:hAnsi="ＭＳ 明朝"/>
          <w:sz w:val="24"/>
          <w:szCs w:val="24"/>
        </w:rPr>
      </w:pPr>
      <w:r w:rsidRPr="009C7B54">
        <w:rPr>
          <w:rFonts w:ascii="ＭＳ 明朝" w:hAnsi="ＭＳ 明朝" w:hint="eastAsia"/>
          <w:sz w:val="24"/>
          <w:szCs w:val="24"/>
        </w:rPr>
        <w:t>【語釈】</w:t>
      </w:r>
    </w:p>
    <w:p w14:paraId="7F73A619" w14:textId="13793155" w:rsidR="00FB0F12" w:rsidRDefault="00FB0F12" w:rsidP="005E1A28">
      <w:pPr>
        <w:jc w:val="left"/>
        <w:rPr>
          <w:rFonts w:ascii="ＭＳ 明朝" w:hAnsi="ＭＳ 明朝"/>
          <w:sz w:val="24"/>
          <w:szCs w:val="24"/>
        </w:rPr>
      </w:pPr>
      <w:r w:rsidRPr="009C7B54">
        <w:rPr>
          <w:rFonts w:ascii="ＭＳ 明朝" w:hAnsi="ＭＳ 明朝" w:hint="eastAsia"/>
          <w:sz w:val="24"/>
          <w:szCs w:val="24"/>
        </w:rPr>
        <w:t>澄江</w:t>
      </w:r>
      <w:r w:rsidR="00FF7F9B" w:rsidRPr="009C7B54">
        <w:rPr>
          <w:rFonts w:ascii="ＭＳ 明朝" w:hAnsi="ＭＳ 明朝" w:hint="eastAsia"/>
          <w:sz w:val="24"/>
          <w:szCs w:val="24"/>
        </w:rPr>
        <w:t>…</w:t>
      </w:r>
      <w:r w:rsidRPr="009C7B54">
        <w:rPr>
          <w:rFonts w:ascii="ＭＳ 明朝" w:hAnsi="ＭＳ 明朝" w:hint="eastAsia"/>
          <w:sz w:val="24"/>
          <w:szCs w:val="24"/>
        </w:rPr>
        <w:t>清く澄んだ川。練</w:t>
      </w:r>
      <w:r w:rsidR="00FF7F9B" w:rsidRPr="009C7B54">
        <w:rPr>
          <w:rFonts w:ascii="ＭＳ 明朝" w:hAnsi="ＭＳ 明朝" w:hint="eastAsia"/>
          <w:sz w:val="24"/>
          <w:szCs w:val="24"/>
        </w:rPr>
        <w:t>…</w:t>
      </w:r>
      <w:r w:rsidRPr="009C7B54">
        <w:rPr>
          <w:rFonts w:ascii="ＭＳ 明朝" w:hAnsi="ＭＳ 明朝" w:hint="eastAsia"/>
          <w:sz w:val="24"/>
          <w:szCs w:val="24"/>
        </w:rPr>
        <w:t>練り絹。楚水呉山</w:t>
      </w:r>
      <w:r w:rsidR="00FF7F9B" w:rsidRPr="009C7B54">
        <w:rPr>
          <w:rFonts w:ascii="ＭＳ 明朝" w:hAnsi="ＭＳ 明朝" w:hint="eastAsia"/>
          <w:sz w:val="24"/>
          <w:szCs w:val="24"/>
        </w:rPr>
        <w:t>…</w:t>
      </w:r>
      <w:r w:rsidRPr="009C7B54">
        <w:rPr>
          <w:rFonts w:ascii="ＭＳ 明朝" w:hAnsi="ＭＳ 明朝" w:hint="eastAsia"/>
          <w:sz w:val="24"/>
          <w:szCs w:val="24"/>
        </w:rPr>
        <w:t>江南地方一帯の山水。渚花</w:t>
      </w:r>
      <w:r w:rsidR="00FF7F9B" w:rsidRPr="009C7B54">
        <w:rPr>
          <w:rFonts w:ascii="ＭＳ 明朝" w:hAnsi="ＭＳ 明朝" w:hint="eastAsia"/>
          <w:sz w:val="24"/>
          <w:szCs w:val="24"/>
        </w:rPr>
        <w:t>…</w:t>
      </w:r>
      <w:r w:rsidRPr="009C7B54">
        <w:rPr>
          <w:rFonts w:ascii="ＭＳ 明朝" w:hAnsi="ＭＳ 明朝" w:hint="eastAsia"/>
          <w:sz w:val="24"/>
          <w:szCs w:val="24"/>
        </w:rPr>
        <w:t>渚に咲いた水草の花。</w:t>
      </w:r>
    </w:p>
    <w:p w14:paraId="028D71A0" w14:textId="77777777" w:rsidR="00A77933" w:rsidRDefault="00A77933" w:rsidP="005E1A28">
      <w:pPr>
        <w:jc w:val="left"/>
        <w:rPr>
          <w:rFonts w:ascii="ＭＳ 明朝" w:hAnsi="ＭＳ 明朝"/>
          <w:sz w:val="24"/>
          <w:szCs w:val="24"/>
        </w:rPr>
      </w:pPr>
    </w:p>
    <w:p w14:paraId="26FB47F9" w14:textId="77777777" w:rsidR="00A77933" w:rsidRDefault="00A77933" w:rsidP="005E1A28">
      <w:pPr>
        <w:jc w:val="left"/>
        <w:rPr>
          <w:rFonts w:ascii="ＭＳ 明朝" w:hAnsi="ＭＳ 明朝"/>
          <w:sz w:val="24"/>
          <w:szCs w:val="24"/>
        </w:rPr>
      </w:pPr>
    </w:p>
    <w:p w14:paraId="29F705E3" w14:textId="77777777" w:rsidR="0088067D" w:rsidRPr="009C7B54" w:rsidRDefault="0088067D" w:rsidP="005E1A28">
      <w:pPr>
        <w:jc w:val="left"/>
        <w:rPr>
          <w:rFonts w:ascii="ＭＳ 明朝" w:hAnsi="ＭＳ 明朝"/>
          <w:sz w:val="24"/>
          <w:szCs w:val="24"/>
        </w:rPr>
      </w:pPr>
    </w:p>
    <w:p w14:paraId="3C2CE0E2" w14:textId="2D362646" w:rsidR="00FB0F12" w:rsidRPr="008C5B3C" w:rsidRDefault="00FB0F12" w:rsidP="005E1A28">
      <w:pPr>
        <w:pStyle w:val="2"/>
        <w:jc w:val="left"/>
        <w15:collapsed/>
        <w:rPr>
          <w:rFonts w:ascii="ＭＳ ゴシック" w:eastAsia="ＭＳ ゴシック" w:hAnsi="ＭＳ ゴシック"/>
          <w:color w:val="0070C0"/>
          <w:sz w:val="28"/>
          <w:szCs w:val="28"/>
        </w:rPr>
      </w:pPr>
      <w:r w:rsidRPr="008C5B3C">
        <w:rPr>
          <w:rFonts w:ascii="ＭＳ ゴシック" w:eastAsia="ＭＳ ゴシック" w:hAnsi="ＭＳ ゴシック" w:hint="eastAsia"/>
          <w:color w:val="0070C0"/>
          <w:sz w:val="28"/>
          <w:szCs w:val="28"/>
        </w:rPr>
        <w:t xml:space="preserve">湖天雑興　　　</w:t>
      </w:r>
      <w:r w:rsidR="00834A32" w:rsidRPr="008C5B3C">
        <w:rPr>
          <w:rFonts w:ascii="ＭＳ ゴシック" w:eastAsia="ＭＳ ゴシック" w:hAnsi="ＭＳ ゴシック" w:hint="eastAsia"/>
          <w:color w:val="0070C0"/>
          <w:sz w:val="28"/>
          <w:szCs w:val="28"/>
        </w:rPr>
        <w:t xml:space="preserve"> </w:t>
      </w:r>
      <w:r w:rsidR="00834A32" w:rsidRPr="008C5B3C">
        <w:rPr>
          <w:rFonts w:ascii="ＭＳ ゴシック" w:eastAsia="ＭＳ ゴシック" w:hAnsi="ＭＳ ゴシック"/>
          <w:color w:val="0070C0"/>
          <w:sz w:val="28"/>
          <w:szCs w:val="28"/>
        </w:rPr>
        <w:t xml:space="preserve">   </w:t>
      </w:r>
      <w:r w:rsidRPr="008C5B3C">
        <w:rPr>
          <w:rFonts w:ascii="ＭＳ ゴシック" w:eastAsia="ＭＳ ゴシック" w:hAnsi="ＭＳ ゴシック" w:hint="eastAsia"/>
          <w:color w:val="0070C0"/>
          <w:sz w:val="28"/>
          <w:szCs w:val="28"/>
        </w:rPr>
        <w:t xml:space="preserve">湖天雑興　　　　　　　　　　　清　　</w:t>
      </w:r>
      <w:r w:rsidRPr="008C5B3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5B3C">
              <w:rPr>
                <w:rFonts w:ascii="ＭＳ ゴシック" w:eastAsia="ＭＳ ゴシック" w:hAnsi="ＭＳ ゴシック"/>
                <w:color w:val="0070C0"/>
                <w:sz w:val="28"/>
                <w:szCs w:val="28"/>
              </w:rPr>
              <w:t>り</w:t>
            </w:r>
          </w:rt>
          <w:rubyBase>
            <w:r w:rsidR="00FB0F12" w:rsidRPr="008C5B3C">
              <w:rPr>
                <w:rFonts w:ascii="ＭＳ ゴシック" w:eastAsia="ＭＳ ゴシック" w:hAnsi="ＭＳ ゴシック"/>
                <w:color w:val="0070C0"/>
                <w:sz w:val="28"/>
                <w:szCs w:val="28"/>
              </w:rPr>
              <w:t>李</w:t>
            </w:r>
          </w:rubyBase>
        </w:ruby>
      </w:r>
      <w:r w:rsidRPr="008C5B3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5B3C">
              <w:rPr>
                <w:rFonts w:ascii="ＭＳ ゴシック" w:eastAsia="ＭＳ ゴシック" w:hAnsi="ＭＳ ゴシック"/>
                <w:color w:val="0070C0"/>
                <w:sz w:val="28"/>
                <w:szCs w:val="28"/>
              </w:rPr>
              <w:t>じゅうか</w:t>
            </w:r>
          </w:rt>
          <w:rubyBase>
            <w:r w:rsidR="00FB0F12" w:rsidRPr="008C5B3C">
              <w:rPr>
                <w:rFonts w:ascii="ＭＳ ゴシック" w:eastAsia="ＭＳ ゴシック" w:hAnsi="ＭＳ ゴシック"/>
                <w:color w:val="0070C0"/>
                <w:sz w:val="28"/>
                <w:szCs w:val="28"/>
              </w:rPr>
              <w:t>重華</w:t>
            </w:r>
          </w:rubyBase>
        </w:ruby>
      </w:r>
    </w:p>
    <w:p w14:paraId="20BC21C2" w14:textId="77777777" w:rsidR="00FB0F12" w:rsidRDefault="00FB0F12" w:rsidP="005E1A28">
      <w:pPr>
        <w:spacing w:line="600" w:lineRule="exact"/>
        <w:jc w:val="left"/>
        <w:rPr>
          <w:rFonts w:ascii="ＭＳ ゴシック" w:eastAsia="ＭＳ ゴシック" w:hAnsi="ＭＳ ゴシック"/>
          <w:sz w:val="28"/>
          <w:szCs w:val="28"/>
        </w:rPr>
      </w:pPr>
    </w:p>
    <w:p w14:paraId="6C67D947"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 xml:space="preserve">斷渚平沙淨渺然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だん</w:t>
            </w:r>
          </w:rt>
          <w:rubyBase>
            <w:r w:rsidR="00FB0F12" w:rsidRPr="00DA3647">
              <w:rPr>
                <w:rFonts w:ascii="ＭＳ ゴシック" w:eastAsia="ＭＳ ゴシック" w:hAnsi="ＭＳ ゴシック"/>
                <w:sz w:val="24"/>
                <w:szCs w:val="24"/>
              </w:rPr>
              <w:t>断</w:t>
            </w:r>
          </w:rubyBase>
        </w:ruby>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ちょ</w:t>
            </w:r>
          </w:rt>
          <w:rubyBase>
            <w:r w:rsidR="00FB0F12" w:rsidRPr="00DA3647">
              <w:rPr>
                <w:rFonts w:ascii="ＭＳ ゴシック" w:eastAsia="ＭＳ ゴシック" w:hAnsi="ＭＳ ゴシック"/>
                <w:sz w:val="24"/>
                <w:szCs w:val="24"/>
              </w:rPr>
              <w:t>渚</w:t>
            </w:r>
          </w:rubyBase>
        </w:ruby>
      </w:r>
      <w:r w:rsidRPr="00DA3647">
        <w:rPr>
          <w:rFonts w:ascii="ＭＳ ゴシック" w:eastAsia="ＭＳ ゴシック" w:hAnsi="ＭＳ ゴシック" w:hint="eastAsia"/>
          <w:sz w:val="24"/>
          <w:szCs w:val="24"/>
        </w:rPr>
        <w:t xml:space="preserve">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へいさ</w:t>
            </w:r>
          </w:rt>
          <w:rubyBase>
            <w:r w:rsidR="00FB0F12" w:rsidRPr="00DA3647">
              <w:rPr>
                <w:rFonts w:ascii="ＭＳ ゴシック" w:eastAsia="ＭＳ ゴシック" w:hAnsi="ＭＳ ゴシック"/>
                <w:sz w:val="24"/>
                <w:szCs w:val="24"/>
              </w:rPr>
              <w:t>平沙</w:t>
            </w:r>
          </w:rubyBase>
        </w:ruby>
      </w:r>
      <w:r w:rsidRPr="00DA3647">
        <w:rPr>
          <w:rFonts w:ascii="ＭＳ ゴシック" w:eastAsia="ＭＳ ゴシック" w:hAnsi="ＭＳ ゴシック" w:hint="eastAsia"/>
          <w:sz w:val="24"/>
          <w:szCs w:val="24"/>
        </w:rPr>
        <w:t xml:space="preserve">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きよ</w:t>
            </w:r>
          </w:rt>
          <w:rubyBase>
            <w:r w:rsidR="00FB0F12" w:rsidRPr="00DA3647">
              <w:rPr>
                <w:rFonts w:ascii="ＭＳ ゴシック" w:eastAsia="ＭＳ ゴシック" w:hAnsi="ＭＳ ゴシック"/>
                <w:sz w:val="24"/>
                <w:szCs w:val="24"/>
              </w:rPr>
              <w:t>浄</w:t>
            </w:r>
          </w:rubyBase>
        </w:ruby>
      </w:r>
      <w:r w:rsidRPr="00DA3647">
        <w:rPr>
          <w:rFonts w:ascii="ＭＳ ゴシック" w:eastAsia="ＭＳ ゴシック" w:hAnsi="ＭＳ ゴシック" w:hint="eastAsia"/>
          <w:sz w:val="24"/>
          <w:szCs w:val="24"/>
        </w:rPr>
        <w:t>くして</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びょう</w:t>
            </w:r>
          </w:rt>
          <w:rubyBase>
            <w:r w:rsidR="00FB0F12" w:rsidRPr="00DA3647">
              <w:rPr>
                <w:rFonts w:ascii="ＭＳ ゴシック" w:eastAsia="ＭＳ ゴシック" w:hAnsi="ＭＳ ゴシック"/>
                <w:sz w:val="24"/>
                <w:szCs w:val="24"/>
              </w:rPr>
              <w:t>渺</w:t>
            </w:r>
          </w:rubyBase>
        </w:ruby>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ぜん</w:t>
            </w:r>
          </w:rt>
          <w:rubyBase>
            <w:r w:rsidR="00FB0F12" w:rsidRPr="00DA3647">
              <w:rPr>
                <w:rFonts w:ascii="ＭＳ ゴシック" w:eastAsia="ＭＳ ゴシック" w:hAnsi="ＭＳ ゴシック"/>
                <w:sz w:val="24"/>
                <w:szCs w:val="24"/>
              </w:rPr>
              <w:t>然</w:t>
            </w:r>
          </w:rubyBase>
        </w:ruby>
      </w:r>
    </w:p>
    <w:p w14:paraId="670775C5"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 xml:space="preserve">酒旗寒映晩炊煙　　　酒旗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かん</w:t>
            </w:r>
          </w:rt>
          <w:rubyBase>
            <w:r w:rsidR="00FB0F12" w:rsidRPr="00DA3647">
              <w:rPr>
                <w:rFonts w:ascii="ＭＳ ゴシック" w:eastAsia="ＭＳ ゴシック" w:hAnsi="ＭＳ ゴシック"/>
                <w:sz w:val="24"/>
                <w:szCs w:val="24"/>
              </w:rPr>
              <w:t>寒</w:t>
            </w:r>
          </w:rubyBase>
        </w:ruby>
      </w:r>
      <w:r w:rsidRPr="00DA3647">
        <w:rPr>
          <w:rFonts w:ascii="ＭＳ ゴシック" w:eastAsia="ＭＳ ゴシック" w:hAnsi="ＭＳ ゴシック" w:hint="eastAsia"/>
          <w:sz w:val="24"/>
          <w:szCs w:val="24"/>
        </w:rPr>
        <w:t xml:space="preserve">に映ず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ばんすい</w:t>
            </w:r>
          </w:rt>
          <w:rubyBase>
            <w:r w:rsidR="00FB0F12" w:rsidRPr="00DA3647">
              <w:rPr>
                <w:rFonts w:ascii="ＭＳ ゴシック" w:eastAsia="ＭＳ ゴシック" w:hAnsi="ＭＳ ゴシック"/>
                <w:sz w:val="24"/>
                <w:szCs w:val="24"/>
              </w:rPr>
              <w:t>晩炊</w:t>
            </w:r>
          </w:rubyBase>
        </w:ruby>
      </w:r>
      <w:r w:rsidRPr="00DA3647">
        <w:rPr>
          <w:rFonts w:ascii="ＭＳ ゴシック" w:eastAsia="ＭＳ ゴシック" w:hAnsi="ＭＳ ゴシック" w:hint="eastAsia"/>
          <w:sz w:val="24"/>
          <w:szCs w:val="24"/>
        </w:rPr>
        <w:t>の煙</w:t>
      </w:r>
    </w:p>
    <w:p w14:paraId="243E05DF"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分明滿幅</w:t>
      </w:r>
      <w:bookmarkStart w:id="547" w:name="_Hlk92104128"/>
      <w:r w:rsidRPr="00DA3647">
        <w:rPr>
          <w:rFonts w:ascii="ＭＳ ゴシック" w:eastAsia="ＭＳ ゴシック" w:hAnsi="ＭＳ ゴシック" w:hint="eastAsia"/>
          <w:sz w:val="24"/>
          <w:szCs w:val="24"/>
        </w:rPr>
        <w:t>榮邱</w:t>
      </w:r>
      <w:bookmarkEnd w:id="547"/>
      <w:r w:rsidRPr="00DA3647">
        <w:rPr>
          <w:rFonts w:ascii="ＭＳ ゴシック" w:eastAsia="ＭＳ ゴシック" w:hAnsi="ＭＳ ゴシック" w:hint="eastAsia"/>
          <w:sz w:val="24"/>
          <w:szCs w:val="24"/>
        </w:rPr>
        <w:t xml:space="preserve">畫　　　分明に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まんぷく</w:t>
            </w:r>
          </w:rt>
          <w:rubyBase>
            <w:r w:rsidR="00FB0F12" w:rsidRPr="00DA3647">
              <w:rPr>
                <w:rFonts w:ascii="ＭＳ ゴシック" w:eastAsia="ＭＳ ゴシック" w:hAnsi="ＭＳ ゴシック"/>
                <w:sz w:val="24"/>
                <w:szCs w:val="24"/>
              </w:rPr>
              <w:t>満幅</w:t>
            </w:r>
          </w:rubyBase>
        </w:ruby>
      </w:r>
      <w:r w:rsidRPr="00DA3647">
        <w:rPr>
          <w:rFonts w:ascii="ＭＳ ゴシック" w:eastAsia="ＭＳ ゴシック" w:hAnsi="ＭＳ ゴシック" w:hint="eastAsia"/>
          <w:sz w:val="24"/>
          <w:szCs w:val="24"/>
        </w:rPr>
        <w:t xml:space="preserve">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えいきゅう</w:t>
            </w:r>
          </w:rt>
          <w:rubyBase>
            <w:r w:rsidR="00FB0F12" w:rsidRPr="00DA3647">
              <w:rPr>
                <w:rFonts w:ascii="ＭＳ ゴシック" w:eastAsia="ＭＳ ゴシック" w:hAnsi="ＭＳ ゴシック"/>
                <w:sz w:val="24"/>
                <w:szCs w:val="24"/>
              </w:rPr>
              <w:t>栄邱</w:t>
            </w:r>
          </w:rubyBase>
        </w:ruby>
      </w:r>
      <w:r w:rsidRPr="00DA3647">
        <w:rPr>
          <w:rFonts w:ascii="ＭＳ ゴシック" w:eastAsia="ＭＳ ゴシック" w:hAnsi="ＭＳ ゴシック" w:hint="eastAsia"/>
          <w:sz w:val="24"/>
          <w:szCs w:val="24"/>
        </w:rPr>
        <w:t>の画</w:t>
      </w:r>
    </w:p>
    <w:p w14:paraId="7A7406C9"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 xml:space="preserve">畫出江南欲雪天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えが</w:t>
            </w:r>
          </w:rt>
          <w:rubyBase>
            <w:r w:rsidR="00FB0F12" w:rsidRPr="00DA3647">
              <w:rPr>
                <w:rFonts w:ascii="ＭＳ ゴシック" w:eastAsia="ＭＳ ゴシック" w:hAnsi="ＭＳ ゴシック"/>
                <w:sz w:val="24"/>
                <w:szCs w:val="24"/>
              </w:rPr>
              <w:t>画</w:t>
            </w:r>
          </w:rubyBase>
        </w:ruby>
      </w:r>
      <w:r w:rsidRPr="00DA3647">
        <w:rPr>
          <w:rFonts w:ascii="ＭＳ ゴシック" w:eastAsia="ＭＳ ゴシック" w:hAnsi="ＭＳ ゴシック" w:hint="eastAsia"/>
          <w:sz w:val="24"/>
          <w:szCs w:val="24"/>
        </w:rPr>
        <w:t>き</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いだ</w:t>
            </w:r>
          </w:rt>
          <w:rubyBase>
            <w:r w:rsidR="00FB0F12" w:rsidRPr="00DA3647">
              <w:rPr>
                <w:rFonts w:ascii="ＭＳ ゴシック" w:eastAsia="ＭＳ ゴシック" w:hAnsi="ＭＳ ゴシック"/>
                <w:sz w:val="24"/>
                <w:szCs w:val="24"/>
              </w:rPr>
              <w:t>出</w:t>
            </w:r>
          </w:rubyBase>
        </w:ruby>
      </w:r>
      <w:r w:rsidRPr="00DA3647">
        <w:rPr>
          <w:rFonts w:ascii="ＭＳ ゴシック" w:eastAsia="ＭＳ ゴシック" w:hAnsi="ＭＳ ゴシック" w:hint="eastAsia"/>
          <w:sz w:val="24"/>
          <w:szCs w:val="24"/>
        </w:rPr>
        <w:t>す 江南 雪ふらんと欲する天</w:t>
      </w:r>
    </w:p>
    <w:p w14:paraId="503557DC" w14:textId="77777777" w:rsidR="00FB0F12" w:rsidRPr="00DA3647" w:rsidRDefault="00FB0F12" w:rsidP="005E1A28">
      <w:pPr>
        <w:spacing w:line="600" w:lineRule="exact"/>
        <w:jc w:val="left"/>
        <w:rPr>
          <w:rFonts w:ascii="ＭＳ ゴシック" w:eastAsia="ＭＳ ゴシック" w:hAnsi="ＭＳ ゴシック"/>
          <w:sz w:val="24"/>
          <w:szCs w:val="24"/>
        </w:rPr>
      </w:pPr>
    </w:p>
    <w:p w14:paraId="29788317" w14:textId="77777777" w:rsidR="00FB0F12" w:rsidRPr="006068AF" w:rsidRDefault="00FB0F12" w:rsidP="005E1A28">
      <w:pPr>
        <w:jc w:val="left"/>
        <w:rPr>
          <w:rFonts w:ascii="ＭＳ 明朝" w:hAnsi="ＭＳ 明朝"/>
          <w:sz w:val="24"/>
          <w:szCs w:val="24"/>
        </w:rPr>
      </w:pPr>
      <w:r w:rsidRPr="006068AF">
        <w:rPr>
          <w:rFonts w:ascii="ＭＳ 明朝" w:hAnsi="ＭＳ 明朝" w:hint="eastAsia"/>
          <w:sz w:val="24"/>
          <w:szCs w:val="24"/>
        </w:rPr>
        <w:t>【語釈】</w:t>
      </w:r>
    </w:p>
    <w:p w14:paraId="0F49DFFA" w14:textId="4E0AC842" w:rsidR="00FB0F12" w:rsidRPr="006068AF" w:rsidRDefault="00FB0F12" w:rsidP="005E1A28">
      <w:pPr>
        <w:jc w:val="left"/>
        <w:rPr>
          <w:rFonts w:ascii="ＭＳ 明朝" w:hAnsi="ＭＳ 明朝"/>
          <w:sz w:val="24"/>
          <w:szCs w:val="24"/>
        </w:rPr>
      </w:pPr>
      <w:r w:rsidRPr="006068AF">
        <w:rPr>
          <w:rFonts w:ascii="ＭＳ 明朝" w:hAnsi="ＭＳ 明朝" w:hint="eastAsia"/>
          <w:sz w:val="24"/>
          <w:szCs w:val="24"/>
        </w:rPr>
        <w:t>斷渚</w:t>
      </w:r>
      <w:r w:rsidR="00FF7F9B" w:rsidRPr="006068AF">
        <w:rPr>
          <w:rFonts w:ascii="ＭＳ 明朝" w:hAnsi="ＭＳ 明朝" w:hint="eastAsia"/>
          <w:sz w:val="24"/>
          <w:szCs w:val="24"/>
        </w:rPr>
        <w:t>…</w:t>
      </w:r>
      <w:r w:rsidRPr="006068AF">
        <w:rPr>
          <w:rFonts w:ascii="ＭＳ 明朝" w:hAnsi="ＭＳ 明朝" w:hint="eastAsia"/>
          <w:sz w:val="24"/>
          <w:szCs w:val="24"/>
        </w:rPr>
        <w:t>きれぎれの渚。平沙</w:t>
      </w:r>
      <w:r w:rsidR="00FF7F9B" w:rsidRPr="006068AF">
        <w:rPr>
          <w:rFonts w:ascii="ＭＳ 明朝" w:hAnsi="ＭＳ 明朝" w:hint="eastAsia"/>
          <w:sz w:val="24"/>
          <w:szCs w:val="24"/>
        </w:rPr>
        <w:t>…</w:t>
      </w:r>
      <w:r w:rsidRPr="006068AF">
        <w:rPr>
          <w:rFonts w:ascii="ＭＳ 明朝" w:hAnsi="ＭＳ 明朝" w:hint="eastAsia"/>
          <w:sz w:val="24"/>
          <w:szCs w:val="24"/>
        </w:rPr>
        <w:t>平かな沙。渺然</w:t>
      </w:r>
      <w:r w:rsidR="00FF7F9B" w:rsidRPr="006068AF">
        <w:rPr>
          <w:rFonts w:ascii="ＭＳ 明朝" w:hAnsi="ＭＳ 明朝" w:hint="eastAsia"/>
          <w:sz w:val="24"/>
          <w:szCs w:val="24"/>
        </w:rPr>
        <w:t>…</w:t>
      </w:r>
      <w:r w:rsidRPr="006068AF">
        <w:rPr>
          <w:rFonts w:ascii="ＭＳ 明朝" w:hAnsi="ＭＳ 明朝" w:hint="eastAsia"/>
          <w:sz w:val="24"/>
          <w:szCs w:val="24"/>
        </w:rPr>
        <w:t>遙かに広いさま。榮邱</w:t>
      </w:r>
      <w:r w:rsidR="00FF7F9B" w:rsidRPr="006068AF">
        <w:rPr>
          <w:rFonts w:ascii="ＭＳ 明朝" w:hAnsi="ＭＳ 明朝" w:hint="eastAsia"/>
          <w:sz w:val="24"/>
          <w:szCs w:val="24"/>
        </w:rPr>
        <w:t>…</w:t>
      </w:r>
      <w:r w:rsidRPr="006068AF">
        <w:rPr>
          <w:rFonts w:ascii="ＭＳ 明朝" w:hAnsi="ＭＳ 明朝" w:hint="eastAsia"/>
          <w:sz w:val="24"/>
          <w:szCs w:val="24"/>
        </w:rPr>
        <w:t>宋の画家、李成のこと</w:t>
      </w:r>
      <w:r w:rsidR="006068AF">
        <w:rPr>
          <w:rFonts w:ascii="ＭＳ 明朝" w:hAnsi="ＭＳ 明朝" w:hint="eastAsia"/>
          <w:sz w:val="24"/>
          <w:szCs w:val="24"/>
        </w:rPr>
        <w:t>、</w:t>
      </w:r>
      <w:r w:rsidRPr="006068AF">
        <w:rPr>
          <w:rFonts w:ascii="ＭＳ 明朝" w:hAnsi="ＭＳ 明朝" w:hint="eastAsia"/>
          <w:sz w:val="24"/>
          <w:szCs w:val="24"/>
        </w:rPr>
        <w:t>水墨画の名手。滿幅</w:t>
      </w:r>
      <w:r w:rsidR="00FF7F9B" w:rsidRPr="006068AF">
        <w:rPr>
          <w:rFonts w:ascii="ＭＳ 明朝" w:hAnsi="ＭＳ 明朝" w:hint="eastAsia"/>
          <w:sz w:val="24"/>
          <w:szCs w:val="24"/>
        </w:rPr>
        <w:t>…</w:t>
      </w:r>
      <w:r w:rsidRPr="006068AF">
        <w:rPr>
          <w:rFonts w:ascii="ＭＳ 明朝" w:hAnsi="ＭＳ 明朝" w:hint="eastAsia"/>
          <w:sz w:val="24"/>
          <w:szCs w:val="24"/>
        </w:rPr>
        <w:t>一幅の絵。</w:t>
      </w:r>
    </w:p>
    <w:p w14:paraId="20222C66" w14:textId="77777777" w:rsidR="00FB0F12" w:rsidRDefault="00FB0F12" w:rsidP="005E1A28">
      <w:pPr>
        <w:spacing w:line="600" w:lineRule="exact"/>
        <w:jc w:val="left"/>
        <w:rPr>
          <w:rFonts w:ascii="ＭＳ ゴシック" w:eastAsia="ＭＳ ゴシック" w:hAnsi="ＭＳ ゴシック"/>
          <w:sz w:val="28"/>
          <w:szCs w:val="28"/>
        </w:rPr>
      </w:pPr>
    </w:p>
    <w:p w14:paraId="5A0E0FD5" w14:textId="77777777" w:rsidR="00FB0F12" w:rsidRPr="006068AF" w:rsidRDefault="00FB0F12" w:rsidP="005E1A28">
      <w:pPr>
        <w:spacing w:line="600" w:lineRule="exact"/>
        <w:jc w:val="left"/>
        <w:rPr>
          <w:rFonts w:ascii="ＭＳ ゴシック" w:eastAsia="ＭＳ ゴシック" w:hAnsi="ＭＳ ゴシック"/>
          <w:color w:val="0070C0"/>
          <w:sz w:val="28"/>
          <w:szCs w:val="28"/>
        </w:rPr>
      </w:pPr>
      <w:bookmarkStart w:id="548" w:name="_Hlk89446068"/>
    </w:p>
    <w:p w14:paraId="688242DB" w14:textId="671B8018" w:rsidR="00FB0F12" w:rsidRPr="006068AF" w:rsidRDefault="00FB0F12" w:rsidP="005E1A28">
      <w:pPr>
        <w:pStyle w:val="2"/>
        <w:jc w:val="left"/>
        <w15:collapsed/>
        <w:rPr>
          <w:rFonts w:ascii="ＭＳ ゴシック" w:eastAsia="ＭＳ ゴシック" w:hAnsi="ＭＳ ゴシック"/>
          <w:color w:val="0070C0"/>
          <w:sz w:val="28"/>
          <w:szCs w:val="28"/>
        </w:rPr>
      </w:pPr>
      <w:r w:rsidRPr="006068AF">
        <w:rPr>
          <w:rFonts w:ascii="ＭＳ ゴシック" w:eastAsia="ＭＳ ゴシック" w:hAnsi="ＭＳ ゴシック"/>
          <w:color w:val="0070C0"/>
          <w:sz w:val="28"/>
          <w:szCs w:val="28"/>
        </w:rPr>
        <w:t>過</w:t>
      </w:r>
      <w:bookmarkStart w:id="549" w:name="_Hlk89446664"/>
      <w:r w:rsidRPr="006068AF">
        <w:rPr>
          <w:rFonts w:ascii="ＭＳ ゴシック" w:eastAsia="ＭＳ ゴシック" w:hAnsi="ＭＳ ゴシック" w:hint="eastAsia"/>
          <w:color w:val="0070C0"/>
          <w:sz w:val="28"/>
          <w:szCs w:val="28"/>
        </w:rPr>
        <w:t>閩關</w:t>
      </w:r>
      <w:bookmarkEnd w:id="548"/>
      <w:bookmarkEnd w:id="549"/>
      <w:r w:rsidRPr="006068AF">
        <w:rPr>
          <w:rFonts w:ascii="ＭＳ ゴシック" w:eastAsia="ＭＳ ゴシック" w:hAnsi="ＭＳ ゴシック" w:hint="eastAsia"/>
          <w:color w:val="0070C0"/>
          <w:sz w:val="28"/>
          <w:szCs w:val="28"/>
        </w:rPr>
        <w:t xml:space="preserve">　　　　　　</w:t>
      </w:r>
      <w:r w:rsidRPr="006068A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068AF">
              <w:rPr>
                <w:rFonts w:ascii="ＭＳ ゴシック" w:eastAsia="ＭＳ ゴシック" w:hAnsi="ＭＳ ゴシック"/>
                <w:color w:val="0070C0"/>
                <w:sz w:val="28"/>
                <w:szCs w:val="28"/>
              </w:rPr>
              <w:t>びん</w:t>
            </w:r>
          </w:rt>
          <w:rubyBase>
            <w:r w:rsidR="00FB0F12" w:rsidRPr="006068AF">
              <w:rPr>
                <w:rFonts w:ascii="ＭＳ ゴシック" w:eastAsia="ＭＳ ゴシック" w:hAnsi="ＭＳ ゴシック" w:hint="eastAsia"/>
                <w:color w:val="0070C0"/>
                <w:sz w:val="28"/>
                <w:szCs w:val="28"/>
              </w:rPr>
              <w:t>閩</w:t>
            </w:r>
          </w:rubyBase>
        </w:ruby>
      </w:r>
      <w:r w:rsidRPr="006068A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068AF">
              <w:rPr>
                <w:rFonts w:ascii="ＭＳ ゴシック" w:eastAsia="ＭＳ ゴシック" w:hAnsi="ＭＳ ゴシック"/>
                <w:color w:val="0070C0"/>
                <w:sz w:val="28"/>
                <w:szCs w:val="28"/>
              </w:rPr>
              <w:t>かん</w:t>
            </w:r>
          </w:rt>
          <w:rubyBase>
            <w:r w:rsidR="00FB0F12" w:rsidRPr="006068AF">
              <w:rPr>
                <w:rFonts w:ascii="ＭＳ ゴシック" w:eastAsia="ＭＳ ゴシック" w:hAnsi="ＭＳ ゴシック"/>
                <w:color w:val="0070C0"/>
                <w:sz w:val="28"/>
                <w:szCs w:val="28"/>
              </w:rPr>
              <w:t>関</w:t>
            </w:r>
          </w:rubyBase>
        </w:ruby>
      </w:r>
      <w:r w:rsidRPr="006068AF">
        <w:rPr>
          <w:rFonts w:ascii="ＭＳ ゴシック" w:eastAsia="ＭＳ ゴシック" w:hAnsi="ＭＳ ゴシック" w:hint="eastAsia"/>
          <w:color w:val="0070C0"/>
          <w:sz w:val="28"/>
          <w:szCs w:val="28"/>
        </w:rPr>
        <w:t xml:space="preserve">を過ぐ　　　　　　</w:t>
      </w:r>
      <w:r w:rsidR="00834A32" w:rsidRPr="006068AF">
        <w:rPr>
          <w:rFonts w:ascii="ＭＳ ゴシック" w:eastAsia="ＭＳ ゴシック" w:hAnsi="ＭＳ ゴシック" w:hint="eastAsia"/>
          <w:color w:val="0070C0"/>
          <w:sz w:val="28"/>
          <w:szCs w:val="28"/>
        </w:rPr>
        <w:t xml:space="preserve"> </w:t>
      </w:r>
      <w:r w:rsidR="00834A32" w:rsidRPr="006068AF">
        <w:rPr>
          <w:rFonts w:ascii="ＭＳ ゴシック" w:eastAsia="ＭＳ ゴシック" w:hAnsi="ＭＳ ゴシック"/>
          <w:color w:val="0070C0"/>
          <w:sz w:val="28"/>
          <w:szCs w:val="28"/>
        </w:rPr>
        <w:t xml:space="preserve">       </w:t>
      </w:r>
      <w:r w:rsidRPr="006068AF">
        <w:rPr>
          <w:rFonts w:ascii="ＭＳ ゴシック" w:eastAsia="ＭＳ ゴシック" w:hAnsi="ＭＳ ゴシック" w:hint="eastAsia"/>
          <w:color w:val="0070C0"/>
          <w:sz w:val="28"/>
          <w:szCs w:val="28"/>
        </w:rPr>
        <w:t xml:space="preserve">明　</w:t>
      </w:r>
      <w:r w:rsidR="00FB6A1E" w:rsidRPr="006068AF">
        <w:rPr>
          <w:rFonts w:ascii="ＭＳ ゴシック" w:eastAsia="ＭＳ ゴシック" w:hAnsi="ＭＳ ゴシック"/>
          <w:color w:val="0070C0"/>
          <w:sz w:val="28"/>
          <w:szCs w:val="28"/>
        </w:rPr>
        <w:t xml:space="preserve"> </w:t>
      </w:r>
      <w:r w:rsidRPr="006068A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068AF">
              <w:rPr>
                <w:rFonts w:ascii="ＭＳ ゴシック" w:eastAsia="ＭＳ ゴシック" w:hAnsi="ＭＳ ゴシック"/>
                <w:color w:val="0070C0"/>
                <w:sz w:val="28"/>
                <w:szCs w:val="28"/>
              </w:rPr>
              <w:t>りゅう</w:t>
            </w:r>
          </w:rt>
          <w:rubyBase>
            <w:r w:rsidR="00FB0F12" w:rsidRPr="006068AF">
              <w:rPr>
                <w:rFonts w:ascii="ＭＳ ゴシック" w:eastAsia="ＭＳ ゴシック" w:hAnsi="ＭＳ ゴシック"/>
                <w:color w:val="0070C0"/>
                <w:sz w:val="28"/>
                <w:szCs w:val="28"/>
              </w:rPr>
              <w:t>劉</w:t>
            </w:r>
          </w:rubyBase>
        </w:ruby>
      </w:r>
      <w:r w:rsidRPr="006068AF">
        <w:rPr>
          <w:rFonts w:ascii="ＭＳ ゴシック" w:eastAsia="ＭＳ ゴシック" w:hAnsi="ＭＳ ゴシック" w:hint="eastAsia"/>
          <w:color w:val="0070C0"/>
          <w:sz w:val="28"/>
          <w:szCs w:val="28"/>
        </w:rPr>
        <w:t xml:space="preserve">　</w:t>
      </w:r>
      <w:r w:rsidRPr="006068A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068AF">
              <w:rPr>
                <w:rFonts w:ascii="ＭＳ ゴシック" w:eastAsia="ＭＳ ゴシック" w:hAnsi="ＭＳ ゴシック"/>
                <w:color w:val="0070C0"/>
                <w:sz w:val="28"/>
                <w:szCs w:val="28"/>
              </w:rPr>
              <w:t>き</w:t>
            </w:r>
          </w:rt>
          <w:rubyBase>
            <w:r w:rsidR="00FB0F12" w:rsidRPr="006068AF">
              <w:rPr>
                <w:rFonts w:ascii="ＭＳ ゴシック" w:eastAsia="ＭＳ ゴシック" w:hAnsi="ＭＳ ゴシック"/>
                <w:color w:val="0070C0"/>
                <w:sz w:val="28"/>
                <w:szCs w:val="28"/>
              </w:rPr>
              <w:t>基</w:t>
            </w:r>
          </w:rubyBase>
        </w:ruby>
      </w:r>
    </w:p>
    <w:p w14:paraId="684BBBA6" w14:textId="77777777" w:rsidR="00FB0F12" w:rsidRDefault="00FB0F12" w:rsidP="005E1A28">
      <w:pPr>
        <w:spacing w:line="600" w:lineRule="exact"/>
        <w:jc w:val="left"/>
        <w:rPr>
          <w:rFonts w:ascii="ＭＳ ゴシック" w:eastAsia="ＭＳ ゴシック" w:hAnsi="ＭＳ ゴシック"/>
          <w:sz w:val="28"/>
          <w:szCs w:val="28"/>
        </w:rPr>
      </w:pPr>
    </w:p>
    <w:p w14:paraId="3C6AC551"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 xml:space="preserve">峻嶺如弓驛路賖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しゅん</w:t>
            </w:r>
          </w:rt>
          <w:rubyBase>
            <w:r w:rsidR="00FB0F12" w:rsidRPr="00DA3647">
              <w:rPr>
                <w:rFonts w:ascii="ＭＳ ゴシック" w:eastAsia="ＭＳ ゴシック" w:hAnsi="ＭＳ ゴシック"/>
                <w:sz w:val="24"/>
                <w:szCs w:val="24"/>
              </w:rPr>
              <w:t>峻</w:t>
            </w:r>
          </w:rubyBase>
        </w:ruby>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れい</w:t>
            </w:r>
          </w:rt>
          <w:rubyBase>
            <w:r w:rsidR="00FB0F12" w:rsidRPr="00DA3647">
              <w:rPr>
                <w:rFonts w:ascii="ＭＳ ゴシック" w:eastAsia="ＭＳ ゴシック" w:hAnsi="ＭＳ ゴシック"/>
                <w:sz w:val="24"/>
                <w:szCs w:val="24"/>
              </w:rPr>
              <w:t>嶺</w:t>
            </w:r>
          </w:rubyBase>
        </w:ruby>
      </w:r>
      <w:r w:rsidRPr="00DA3647">
        <w:rPr>
          <w:rFonts w:ascii="ＭＳ ゴシック" w:eastAsia="ＭＳ ゴシック" w:hAnsi="ＭＳ ゴシック" w:hint="eastAsia"/>
          <w:sz w:val="24"/>
          <w:szCs w:val="24"/>
        </w:rPr>
        <w:t xml:space="preserve"> 弓の如く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えき</w:t>
            </w:r>
          </w:rt>
          <w:rubyBase>
            <w:r w:rsidR="00FB0F12" w:rsidRPr="00DA3647">
              <w:rPr>
                <w:rFonts w:ascii="ＭＳ ゴシック" w:eastAsia="ＭＳ ゴシック" w:hAnsi="ＭＳ ゴシック"/>
                <w:sz w:val="24"/>
                <w:szCs w:val="24"/>
              </w:rPr>
              <w:t>駅</w:t>
            </w:r>
          </w:rubyBase>
        </w:ruby>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ろ</w:t>
            </w:r>
          </w:rt>
          <w:rubyBase>
            <w:r w:rsidR="00FB0F12" w:rsidRPr="00DA3647">
              <w:rPr>
                <w:rFonts w:ascii="ＭＳ ゴシック" w:eastAsia="ＭＳ ゴシック" w:hAnsi="ＭＳ ゴシック"/>
                <w:sz w:val="24"/>
                <w:szCs w:val="24"/>
              </w:rPr>
              <w:t>路</w:t>
            </w:r>
          </w:rubyBase>
        </w:ruby>
      </w:r>
      <w:r w:rsidRPr="00DA3647">
        <w:rPr>
          <w:rFonts w:ascii="ＭＳ ゴシック" w:eastAsia="ＭＳ ゴシック" w:hAnsi="ＭＳ ゴシック" w:hint="eastAsia"/>
          <w:sz w:val="24"/>
          <w:szCs w:val="24"/>
        </w:rPr>
        <w:t xml:space="preserve">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はるか</w:t>
            </w:r>
          </w:rt>
          <w:rubyBase>
            <w:r w:rsidR="00FB0F12" w:rsidRPr="00DA3647">
              <w:rPr>
                <w:rFonts w:ascii="ＭＳ ゴシック" w:eastAsia="ＭＳ ゴシック" w:hAnsi="ＭＳ ゴシック" w:hint="eastAsia"/>
                <w:sz w:val="24"/>
                <w:szCs w:val="24"/>
              </w:rPr>
              <w:t>賖</w:t>
            </w:r>
          </w:rubyBase>
        </w:ruby>
      </w:r>
      <w:r w:rsidRPr="00DA3647">
        <w:rPr>
          <w:rFonts w:ascii="ＭＳ ゴシック" w:eastAsia="ＭＳ ゴシック" w:hAnsi="ＭＳ ゴシック" w:hint="eastAsia"/>
          <w:sz w:val="24"/>
          <w:szCs w:val="24"/>
        </w:rPr>
        <w:t>かに</w:t>
      </w:r>
    </w:p>
    <w:p w14:paraId="6720917C"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清溪一帶抱山斜　　　清溪 一帯 山を抱いて 斜なり</w:t>
      </w:r>
    </w:p>
    <w:p w14:paraId="677A32D0" w14:textId="77777777" w:rsidR="00FB0F12" w:rsidRPr="00DA3647" w:rsidRDefault="00FB0F12" w:rsidP="005E1A28">
      <w:pPr>
        <w:spacing w:line="600" w:lineRule="exact"/>
        <w:jc w:val="left"/>
        <w:rPr>
          <w:rFonts w:ascii="ＭＳ ゴシック" w:eastAsia="ＭＳ ゴシック" w:hAnsi="ＭＳ ゴシック"/>
          <w:sz w:val="24"/>
          <w:szCs w:val="24"/>
        </w:rPr>
      </w:pPr>
      <w:bookmarkStart w:id="550" w:name="_Hlk89446903"/>
      <w:r w:rsidRPr="00DA3647">
        <w:rPr>
          <w:rFonts w:ascii="ＭＳ ゴシック" w:eastAsia="ＭＳ ゴシック" w:hAnsi="ＭＳ ゴシック" w:hint="eastAsia"/>
          <w:sz w:val="24"/>
          <w:szCs w:val="24"/>
        </w:rPr>
        <w:t>高秋</w:t>
      </w:r>
      <w:bookmarkEnd w:id="550"/>
      <w:r w:rsidRPr="00DA3647">
        <w:rPr>
          <w:rFonts w:ascii="ＭＳ ゴシック" w:eastAsia="ＭＳ ゴシック" w:hAnsi="ＭＳ ゴシック" w:hint="eastAsia"/>
          <w:sz w:val="24"/>
          <w:szCs w:val="24"/>
        </w:rPr>
        <w:t xml:space="preserve">八月崇安道　　　高秋 八月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すうあん</w:t>
            </w:r>
          </w:rt>
          <w:rubyBase>
            <w:r w:rsidR="00FB0F12" w:rsidRPr="00DA3647">
              <w:rPr>
                <w:rFonts w:ascii="ＭＳ ゴシック" w:eastAsia="ＭＳ ゴシック" w:hAnsi="ＭＳ ゴシック"/>
                <w:sz w:val="24"/>
                <w:szCs w:val="24"/>
              </w:rPr>
              <w:t>崇安</w:t>
            </w:r>
          </w:rubyBase>
        </w:ruby>
      </w:r>
      <w:r w:rsidRPr="00DA3647">
        <w:rPr>
          <w:rFonts w:ascii="ＭＳ ゴシック" w:eastAsia="ＭＳ ゴシック" w:hAnsi="ＭＳ ゴシック" w:hint="eastAsia"/>
          <w:sz w:val="24"/>
          <w:szCs w:val="24"/>
        </w:rPr>
        <w:t>の道</w:t>
      </w:r>
    </w:p>
    <w:p w14:paraId="55FC3D90"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時見</w:t>
      </w:r>
      <w:bookmarkStart w:id="551" w:name="_Hlk89446729"/>
      <w:r w:rsidRPr="00DA3647">
        <w:rPr>
          <w:rFonts w:ascii="ＭＳ ゴシック" w:eastAsia="ＭＳ ゴシック" w:hAnsi="ＭＳ ゴシック" w:hint="eastAsia"/>
          <w:sz w:val="24"/>
          <w:szCs w:val="24"/>
        </w:rPr>
        <w:t>棠梨</w:t>
      </w:r>
      <w:bookmarkEnd w:id="551"/>
      <w:r w:rsidRPr="00DA3647">
        <w:rPr>
          <w:rFonts w:ascii="ＭＳ ゴシック" w:eastAsia="ＭＳ ゴシック" w:hAnsi="ＭＳ ゴシック" w:hint="eastAsia"/>
          <w:sz w:val="24"/>
          <w:szCs w:val="24"/>
        </w:rPr>
        <w:t xml:space="preserve">三兩花　　　時に見る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とう</w:t>
            </w:r>
          </w:rt>
          <w:rubyBase>
            <w:r w:rsidR="00FB0F12" w:rsidRPr="00DA3647">
              <w:rPr>
                <w:rFonts w:ascii="ＭＳ ゴシック" w:eastAsia="ＭＳ ゴシック" w:hAnsi="ＭＳ ゴシック"/>
                <w:sz w:val="24"/>
                <w:szCs w:val="24"/>
              </w:rPr>
              <w:t>棠</w:t>
            </w:r>
          </w:rubyBase>
        </w:ruby>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り</w:t>
            </w:r>
          </w:rt>
          <w:rubyBase>
            <w:r w:rsidR="00FB0F12" w:rsidRPr="00DA3647">
              <w:rPr>
                <w:rFonts w:ascii="ＭＳ ゴシック" w:eastAsia="ＭＳ ゴシック" w:hAnsi="ＭＳ ゴシック"/>
                <w:sz w:val="24"/>
                <w:szCs w:val="24"/>
              </w:rPr>
              <w:t>梨</w:t>
            </w:r>
          </w:rubyBase>
        </w:ruby>
      </w:r>
      <w:r w:rsidRPr="00DA3647">
        <w:rPr>
          <w:rFonts w:ascii="ＭＳ ゴシック" w:eastAsia="ＭＳ ゴシック" w:hAnsi="ＭＳ ゴシック" w:hint="eastAsia"/>
          <w:sz w:val="24"/>
          <w:szCs w:val="24"/>
        </w:rPr>
        <w:t xml:space="preserve">の 三両花　</w:t>
      </w:r>
    </w:p>
    <w:p w14:paraId="48D29BA6" w14:textId="77777777" w:rsidR="00FB0F12" w:rsidRPr="00A614AC" w:rsidRDefault="00FB0F12" w:rsidP="005E1A28">
      <w:pPr>
        <w:spacing w:line="600" w:lineRule="exact"/>
        <w:jc w:val="left"/>
        <w:rPr>
          <w:rFonts w:ascii="ＭＳ 明朝" w:hAnsi="ＭＳ 明朝"/>
          <w:sz w:val="24"/>
          <w:szCs w:val="24"/>
        </w:rPr>
      </w:pPr>
    </w:p>
    <w:p w14:paraId="52A9FD14" w14:textId="77777777" w:rsidR="00FB0F12" w:rsidRPr="00A614AC" w:rsidRDefault="00FB0F12" w:rsidP="005E1A28">
      <w:pPr>
        <w:jc w:val="left"/>
        <w:rPr>
          <w:rFonts w:ascii="ＭＳ 明朝" w:hAnsi="ＭＳ 明朝"/>
          <w:sz w:val="24"/>
          <w:szCs w:val="24"/>
        </w:rPr>
      </w:pPr>
      <w:r w:rsidRPr="00A614AC">
        <w:rPr>
          <w:rFonts w:ascii="ＭＳ 明朝" w:hAnsi="ＭＳ 明朝" w:hint="eastAsia"/>
          <w:sz w:val="24"/>
          <w:szCs w:val="24"/>
        </w:rPr>
        <w:t>【語釈】</w:t>
      </w:r>
    </w:p>
    <w:p w14:paraId="5E5ED6EF" w14:textId="6E06EB6E" w:rsidR="00FB0F12" w:rsidRPr="00A614AC" w:rsidRDefault="00FB0F12" w:rsidP="005E1A28">
      <w:pPr>
        <w:jc w:val="left"/>
        <w:rPr>
          <w:rFonts w:ascii="ＭＳ 明朝" w:hAnsi="ＭＳ 明朝"/>
          <w:sz w:val="24"/>
          <w:szCs w:val="24"/>
        </w:rPr>
      </w:pPr>
      <w:r w:rsidRPr="00A614AC">
        <w:rPr>
          <w:rFonts w:ascii="ＭＳ 明朝" w:hAnsi="ＭＳ 明朝" w:hint="eastAsia"/>
          <w:sz w:val="24"/>
          <w:szCs w:val="24"/>
        </w:rPr>
        <w:t>閩關</w:t>
      </w:r>
      <w:r w:rsidR="00FF7F9B" w:rsidRPr="00A614AC">
        <w:rPr>
          <w:rFonts w:ascii="ＭＳ 明朝" w:hAnsi="ＭＳ 明朝" w:hint="eastAsia"/>
          <w:sz w:val="24"/>
          <w:szCs w:val="24"/>
        </w:rPr>
        <w:t>…</w:t>
      </w:r>
      <w:r w:rsidRPr="00A614AC">
        <w:rPr>
          <w:rFonts w:ascii="ＭＳ 明朝" w:hAnsi="ＭＳ 明朝" w:hint="eastAsia"/>
          <w:sz w:val="24"/>
          <w:szCs w:val="24"/>
        </w:rPr>
        <w:t>中国南方の関中への入り口。高秋</w:t>
      </w:r>
      <w:r w:rsidR="00FF7F9B" w:rsidRPr="00A614AC">
        <w:rPr>
          <w:rFonts w:ascii="ＭＳ 明朝" w:hAnsi="ＭＳ 明朝" w:hint="eastAsia"/>
          <w:sz w:val="24"/>
          <w:szCs w:val="24"/>
        </w:rPr>
        <w:t>…</w:t>
      </w:r>
      <w:r w:rsidRPr="00A614AC">
        <w:rPr>
          <w:rFonts w:ascii="ＭＳ 明朝" w:hAnsi="ＭＳ 明朝" w:hint="eastAsia"/>
          <w:sz w:val="24"/>
          <w:szCs w:val="24"/>
        </w:rPr>
        <w:t>天高い秋。崇安</w:t>
      </w:r>
      <w:r w:rsidR="00FF7F9B" w:rsidRPr="00A614AC">
        <w:rPr>
          <w:rFonts w:ascii="ＭＳ 明朝" w:hAnsi="ＭＳ 明朝" w:hint="eastAsia"/>
          <w:sz w:val="24"/>
          <w:szCs w:val="24"/>
        </w:rPr>
        <w:t>…</w:t>
      </w:r>
      <w:r w:rsidRPr="00A614AC">
        <w:rPr>
          <w:rFonts w:ascii="ＭＳ 明朝" w:hAnsi="ＭＳ 明朝" w:hint="eastAsia"/>
          <w:sz w:val="24"/>
          <w:szCs w:val="24"/>
        </w:rPr>
        <w:t>江蘇省無錫市。棠梨</w:t>
      </w:r>
      <w:r w:rsidR="00FF7F9B" w:rsidRPr="00A614AC">
        <w:rPr>
          <w:rFonts w:ascii="ＭＳ 明朝" w:hAnsi="ＭＳ 明朝" w:hint="eastAsia"/>
          <w:sz w:val="24"/>
          <w:szCs w:val="24"/>
        </w:rPr>
        <w:t>…</w:t>
      </w:r>
      <w:r w:rsidRPr="00A614AC">
        <w:rPr>
          <w:rFonts w:ascii="ＭＳ 明朝" w:hAnsi="ＭＳ 明朝" w:hint="eastAsia"/>
          <w:sz w:val="24"/>
          <w:szCs w:val="24"/>
        </w:rPr>
        <w:t>カラナシ、白い花を付ける。</w:t>
      </w:r>
    </w:p>
    <w:p w14:paraId="77687386" w14:textId="77777777" w:rsidR="00FB0F12" w:rsidRPr="00A614AC" w:rsidRDefault="00FB0F12" w:rsidP="005E1A28">
      <w:pPr>
        <w:spacing w:line="600" w:lineRule="exact"/>
        <w:jc w:val="left"/>
        <w:rPr>
          <w:rFonts w:ascii="ＭＳ 明朝" w:hAnsi="ＭＳ 明朝"/>
          <w:sz w:val="28"/>
          <w:szCs w:val="28"/>
        </w:rPr>
      </w:pPr>
    </w:p>
    <w:p w14:paraId="7D24E0AD" w14:textId="77777777" w:rsidR="00FB0F12" w:rsidRDefault="00FB0F12" w:rsidP="005E1A28">
      <w:pPr>
        <w:spacing w:line="600" w:lineRule="exact"/>
        <w:jc w:val="left"/>
        <w:rPr>
          <w:rFonts w:ascii="ＭＳ ゴシック" w:eastAsia="ＭＳ ゴシック" w:hAnsi="ＭＳ ゴシック"/>
          <w:sz w:val="28"/>
          <w:szCs w:val="28"/>
        </w:rPr>
      </w:pPr>
    </w:p>
    <w:p w14:paraId="0ACC3693" w14:textId="2AD0A4E6" w:rsidR="00FB0F12" w:rsidRPr="00977235" w:rsidRDefault="00FB0F12" w:rsidP="005E1A28">
      <w:pPr>
        <w:pStyle w:val="2"/>
        <w:jc w:val="left"/>
        <w15:collapsed/>
        <w:rPr>
          <w:rFonts w:ascii="ＭＳ ゴシック" w:eastAsia="ＭＳ ゴシック" w:hAnsi="ＭＳ ゴシック"/>
          <w:sz w:val="28"/>
          <w:szCs w:val="28"/>
        </w:rPr>
      </w:pPr>
      <w:r w:rsidRPr="00A614AC">
        <w:rPr>
          <w:rFonts w:ascii="ＭＳ ゴシック" w:eastAsia="ＭＳ ゴシック" w:hAnsi="ＭＳ ゴシック"/>
          <w:color w:val="0070C0"/>
          <w:sz w:val="28"/>
          <w:szCs w:val="28"/>
        </w:rPr>
        <w:t>泛海</w:t>
      </w:r>
      <w:r w:rsidRPr="00A614AC">
        <w:rPr>
          <w:rFonts w:ascii="ＭＳ ゴシック" w:eastAsia="ＭＳ ゴシック" w:hAnsi="ＭＳ ゴシック" w:hint="eastAsia"/>
          <w:color w:val="0070C0"/>
          <w:sz w:val="28"/>
          <w:szCs w:val="28"/>
        </w:rPr>
        <w:t xml:space="preserve">　　　　海に</w:t>
      </w:r>
      <w:r w:rsidRPr="00A614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14AC">
              <w:rPr>
                <w:rFonts w:ascii="ＭＳ ゴシック" w:eastAsia="ＭＳ ゴシック" w:hAnsi="ＭＳ ゴシック"/>
                <w:color w:val="0070C0"/>
                <w:sz w:val="28"/>
                <w:szCs w:val="28"/>
              </w:rPr>
              <w:t>うか</w:t>
            </w:r>
          </w:rt>
          <w:rubyBase>
            <w:r w:rsidR="00FB0F12" w:rsidRPr="00A614AC">
              <w:rPr>
                <w:rFonts w:ascii="ＭＳ ゴシック" w:eastAsia="ＭＳ ゴシック" w:hAnsi="ＭＳ ゴシック"/>
                <w:color w:val="0070C0"/>
                <w:sz w:val="28"/>
                <w:szCs w:val="28"/>
              </w:rPr>
              <w:t>泛</w:t>
            </w:r>
          </w:rubyBase>
        </w:ruby>
      </w:r>
      <w:r w:rsidRPr="00A614AC">
        <w:rPr>
          <w:rFonts w:ascii="ＭＳ ゴシック" w:eastAsia="ＭＳ ゴシック" w:hAnsi="ＭＳ ゴシック" w:hint="eastAsia"/>
          <w:color w:val="0070C0"/>
          <w:sz w:val="28"/>
          <w:szCs w:val="28"/>
        </w:rPr>
        <w:t xml:space="preserve">ぶ　　　　　　　　　　　　　</w:t>
      </w:r>
      <w:r w:rsidR="00FB6A1E" w:rsidRPr="00A614AC">
        <w:rPr>
          <w:rFonts w:ascii="ＭＳ ゴシック" w:eastAsia="ＭＳ ゴシック" w:hAnsi="ＭＳ ゴシック" w:hint="eastAsia"/>
          <w:color w:val="0070C0"/>
          <w:sz w:val="28"/>
          <w:szCs w:val="28"/>
        </w:rPr>
        <w:t xml:space="preserve"> </w:t>
      </w:r>
      <w:r w:rsidR="00FB6A1E" w:rsidRPr="00A614AC">
        <w:rPr>
          <w:rFonts w:ascii="ＭＳ ゴシック" w:eastAsia="ＭＳ ゴシック" w:hAnsi="ＭＳ ゴシック"/>
          <w:color w:val="0070C0"/>
          <w:sz w:val="28"/>
          <w:szCs w:val="28"/>
        </w:rPr>
        <w:t xml:space="preserve"> </w:t>
      </w:r>
      <w:r w:rsidRPr="00A614AC">
        <w:rPr>
          <w:rFonts w:ascii="ＭＳ ゴシック" w:eastAsia="ＭＳ ゴシック" w:hAnsi="ＭＳ ゴシック" w:hint="eastAsia"/>
          <w:color w:val="0070C0"/>
          <w:sz w:val="28"/>
          <w:szCs w:val="28"/>
        </w:rPr>
        <w:t xml:space="preserve">明　</w:t>
      </w:r>
      <w:r w:rsidR="00FB6A1E" w:rsidRPr="00A614AC">
        <w:rPr>
          <w:rFonts w:ascii="ＭＳ ゴシック" w:eastAsia="ＭＳ ゴシック" w:hAnsi="ＭＳ ゴシック" w:hint="eastAsia"/>
          <w:color w:val="0070C0"/>
          <w:sz w:val="28"/>
          <w:szCs w:val="28"/>
        </w:rPr>
        <w:t xml:space="preserve"> </w:t>
      </w:r>
      <w:r w:rsidR="00FB6A1E" w:rsidRPr="00A614AC">
        <w:rPr>
          <w:rFonts w:ascii="ＭＳ ゴシック" w:eastAsia="ＭＳ ゴシック" w:hAnsi="ＭＳ ゴシック"/>
          <w:color w:val="0070C0"/>
          <w:sz w:val="28"/>
          <w:szCs w:val="28"/>
        </w:rPr>
        <w:t xml:space="preserve"> </w:t>
      </w:r>
      <w:r w:rsidRPr="00A614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14AC">
              <w:rPr>
                <w:rFonts w:ascii="ＭＳ ゴシック" w:eastAsia="ＭＳ ゴシック" w:hAnsi="ＭＳ ゴシック"/>
                <w:color w:val="0070C0"/>
                <w:sz w:val="28"/>
                <w:szCs w:val="28"/>
              </w:rPr>
              <w:t>おう</w:t>
            </w:r>
          </w:rt>
          <w:rubyBase>
            <w:r w:rsidR="00FB0F12" w:rsidRPr="00A614AC">
              <w:rPr>
                <w:rFonts w:ascii="ＭＳ ゴシック" w:eastAsia="ＭＳ ゴシック" w:hAnsi="ＭＳ ゴシック"/>
                <w:color w:val="0070C0"/>
                <w:sz w:val="28"/>
                <w:szCs w:val="28"/>
              </w:rPr>
              <w:t>王</w:t>
            </w:r>
          </w:rubyBase>
        </w:ruby>
      </w:r>
      <w:r w:rsidRPr="00A614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14AC">
              <w:rPr>
                <w:rFonts w:ascii="ＭＳ ゴシック" w:eastAsia="ＭＳ ゴシック" w:hAnsi="ＭＳ ゴシック"/>
                <w:color w:val="0070C0"/>
                <w:sz w:val="28"/>
                <w:szCs w:val="28"/>
              </w:rPr>
              <w:t>しゅ</w:t>
            </w:r>
          </w:rt>
          <w:rubyBase>
            <w:r w:rsidR="00FB0F12" w:rsidRPr="00A614AC">
              <w:rPr>
                <w:rFonts w:ascii="ＭＳ ゴシック" w:eastAsia="ＭＳ ゴシック" w:hAnsi="ＭＳ ゴシック"/>
                <w:color w:val="0070C0"/>
                <w:sz w:val="28"/>
                <w:szCs w:val="28"/>
              </w:rPr>
              <w:t>守</w:t>
            </w:r>
          </w:rubyBase>
        </w:ruby>
      </w:r>
      <w:r w:rsidRPr="00A614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14AC">
              <w:rPr>
                <w:rFonts w:ascii="ＭＳ ゴシック" w:eastAsia="ＭＳ ゴシック" w:hAnsi="ＭＳ ゴシック"/>
                <w:color w:val="0070C0"/>
                <w:sz w:val="28"/>
                <w:szCs w:val="28"/>
              </w:rPr>
              <w:t>じん</w:t>
            </w:r>
          </w:rt>
          <w:rubyBase>
            <w:r w:rsidR="00FB0F12" w:rsidRPr="00A614AC">
              <w:rPr>
                <w:rFonts w:ascii="ＭＳ ゴシック" w:eastAsia="ＭＳ ゴシック" w:hAnsi="ＭＳ ゴシック"/>
                <w:color w:val="0070C0"/>
                <w:sz w:val="28"/>
                <w:szCs w:val="28"/>
              </w:rPr>
              <w:t>仁</w:t>
            </w:r>
          </w:rubyBase>
        </w:ruby>
      </w:r>
    </w:p>
    <w:p w14:paraId="57566444" w14:textId="77777777" w:rsidR="00FB0F12" w:rsidRDefault="00FB0F12" w:rsidP="005E1A28">
      <w:pPr>
        <w:spacing w:line="600" w:lineRule="exact"/>
        <w:jc w:val="left"/>
        <w:rPr>
          <w:rFonts w:ascii="ＭＳ ゴシック" w:eastAsia="ＭＳ ゴシック" w:hAnsi="ＭＳ ゴシック"/>
          <w:sz w:val="28"/>
          <w:szCs w:val="28"/>
        </w:rPr>
      </w:pPr>
    </w:p>
    <w:p w14:paraId="28516DC1" w14:textId="77777777" w:rsidR="00FB0F12" w:rsidRPr="00DA3647" w:rsidRDefault="00FB0F12" w:rsidP="005E1A28">
      <w:pPr>
        <w:spacing w:line="600" w:lineRule="exact"/>
        <w:jc w:val="left"/>
        <w:rPr>
          <w:rFonts w:ascii="ＭＳ ゴシック" w:eastAsia="ＭＳ ゴシック" w:hAnsi="ＭＳ ゴシック"/>
          <w:sz w:val="24"/>
          <w:szCs w:val="24"/>
        </w:rPr>
      </w:pPr>
      <w:bookmarkStart w:id="552" w:name="_Hlk89447997"/>
      <w:r w:rsidRPr="00DA3647">
        <w:rPr>
          <w:rFonts w:ascii="ＭＳ ゴシック" w:eastAsia="ＭＳ ゴシック" w:hAnsi="ＭＳ ゴシック" w:hint="eastAsia"/>
          <w:sz w:val="24"/>
          <w:szCs w:val="24"/>
        </w:rPr>
        <w:t>險夷</w:t>
      </w:r>
      <w:bookmarkEnd w:id="552"/>
      <w:r w:rsidRPr="00DA3647">
        <w:rPr>
          <w:rFonts w:ascii="ＭＳ ゴシック" w:eastAsia="ＭＳ ゴシック" w:hAnsi="ＭＳ ゴシック" w:hint="eastAsia"/>
          <w:sz w:val="24"/>
          <w:szCs w:val="24"/>
        </w:rPr>
        <w:t xml:space="preserve">原不滯胸中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けん</w:t>
            </w:r>
          </w:rt>
          <w:rubyBase>
            <w:r w:rsidR="00FB0F12" w:rsidRPr="00DA3647">
              <w:rPr>
                <w:rFonts w:ascii="ＭＳ ゴシック" w:eastAsia="ＭＳ ゴシック" w:hAnsi="ＭＳ ゴシック"/>
                <w:sz w:val="24"/>
                <w:szCs w:val="24"/>
              </w:rPr>
              <w:t>険</w:t>
            </w:r>
          </w:rubyBase>
        </w:ruby>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い</w:t>
            </w:r>
          </w:rt>
          <w:rubyBase>
            <w:r w:rsidR="00FB0F12" w:rsidRPr="00DA3647">
              <w:rPr>
                <w:rFonts w:ascii="ＭＳ ゴシック" w:eastAsia="ＭＳ ゴシック" w:hAnsi="ＭＳ ゴシック"/>
                <w:sz w:val="24"/>
                <w:szCs w:val="24"/>
              </w:rPr>
              <w:t>夷</w:t>
            </w:r>
          </w:rubyBase>
        </w:ruby>
      </w:r>
      <w:r w:rsidRPr="00DA3647">
        <w:rPr>
          <w:rFonts w:ascii="ＭＳ ゴシック" w:eastAsia="ＭＳ ゴシック" w:hAnsi="ＭＳ ゴシック" w:hint="eastAsia"/>
          <w:sz w:val="24"/>
          <w:szCs w:val="24"/>
        </w:rPr>
        <w:t xml:space="preserve">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もと</w:t>
            </w:r>
          </w:rt>
          <w:rubyBase>
            <w:r w:rsidR="00FB0F12" w:rsidRPr="00DA3647">
              <w:rPr>
                <w:rFonts w:ascii="ＭＳ ゴシック" w:eastAsia="ＭＳ ゴシック" w:hAnsi="ＭＳ ゴシック"/>
                <w:sz w:val="24"/>
                <w:szCs w:val="24"/>
              </w:rPr>
              <w:t>原</w:t>
            </w:r>
          </w:rubyBase>
        </w:ruby>
      </w:r>
      <w:r w:rsidRPr="00DA3647">
        <w:rPr>
          <w:rFonts w:ascii="ＭＳ ゴシック" w:eastAsia="ＭＳ ゴシック" w:hAnsi="ＭＳ ゴシック" w:hint="eastAsia"/>
          <w:sz w:val="24"/>
          <w:szCs w:val="24"/>
        </w:rPr>
        <w:t xml:space="preserve"> 胸中に</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とどこお</w:t>
            </w:r>
          </w:rt>
          <w:rubyBase>
            <w:r w:rsidR="00FB0F12" w:rsidRPr="00DA3647">
              <w:rPr>
                <w:rFonts w:ascii="ＭＳ ゴシック" w:eastAsia="ＭＳ ゴシック" w:hAnsi="ＭＳ ゴシック"/>
                <w:sz w:val="24"/>
                <w:szCs w:val="24"/>
              </w:rPr>
              <w:t>滞</w:t>
            </w:r>
          </w:rubyBase>
        </w:ruby>
      </w:r>
      <w:r w:rsidRPr="00DA3647">
        <w:rPr>
          <w:rFonts w:ascii="ＭＳ ゴシック" w:eastAsia="ＭＳ ゴシック" w:hAnsi="ＭＳ ゴシック" w:hint="eastAsia"/>
          <w:sz w:val="24"/>
          <w:szCs w:val="24"/>
        </w:rPr>
        <w:t>らず</w:t>
      </w:r>
    </w:p>
    <w:p w14:paraId="56EC51EA"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 xml:space="preserve">何異浮雲過太空　　　何ぞ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ことな</w:t>
            </w:r>
          </w:rt>
          <w:rubyBase>
            <w:r w:rsidR="00FB0F12" w:rsidRPr="00DA3647">
              <w:rPr>
                <w:rFonts w:ascii="ＭＳ ゴシック" w:eastAsia="ＭＳ ゴシック" w:hAnsi="ＭＳ ゴシック"/>
                <w:sz w:val="24"/>
                <w:szCs w:val="24"/>
              </w:rPr>
              <w:t>異</w:t>
            </w:r>
          </w:rubyBase>
        </w:ruby>
      </w:r>
      <w:r w:rsidRPr="00DA3647">
        <w:rPr>
          <w:rFonts w:ascii="ＭＳ ゴシック" w:eastAsia="ＭＳ ゴシック" w:hAnsi="ＭＳ ゴシック" w:hint="eastAsia"/>
          <w:sz w:val="24"/>
          <w:szCs w:val="24"/>
        </w:rPr>
        <w:t>らん 浮雲の太空を過ぐるに</w:t>
      </w:r>
    </w:p>
    <w:p w14:paraId="430F5ED1"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 xml:space="preserve">夜靜海濤三萬里 </w:t>
      </w:r>
      <w:r w:rsidRPr="00DA3647">
        <w:rPr>
          <w:rFonts w:ascii="ＭＳ ゴシック" w:eastAsia="ＭＳ ゴシック" w:hAnsi="ＭＳ ゴシック"/>
          <w:sz w:val="24"/>
          <w:szCs w:val="24"/>
        </w:rPr>
        <w:t xml:space="preserve">     </w:t>
      </w:r>
      <w:r w:rsidRPr="00DA3647">
        <w:rPr>
          <w:rFonts w:ascii="ＭＳ ゴシック" w:eastAsia="ＭＳ ゴシック" w:hAnsi="ＭＳ ゴシック" w:hint="eastAsia"/>
          <w:sz w:val="24"/>
          <w:szCs w:val="24"/>
        </w:rPr>
        <w:t xml:space="preserve">夜は静かなり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かいとう</w:t>
            </w:r>
          </w:rt>
          <w:rubyBase>
            <w:r w:rsidR="00FB0F12" w:rsidRPr="00DA3647">
              <w:rPr>
                <w:rFonts w:ascii="ＭＳ ゴシック" w:eastAsia="ＭＳ ゴシック" w:hAnsi="ＭＳ ゴシック"/>
                <w:sz w:val="24"/>
                <w:szCs w:val="24"/>
              </w:rPr>
              <w:t>海涛</w:t>
            </w:r>
          </w:rubyBase>
        </w:ruby>
      </w:r>
      <w:r w:rsidRPr="00DA3647">
        <w:rPr>
          <w:rFonts w:ascii="ＭＳ ゴシック" w:eastAsia="ＭＳ ゴシック" w:hAnsi="ＭＳ ゴシック" w:hint="eastAsia"/>
          <w:sz w:val="24"/>
          <w:szCs w:val="24"/>
        </w:rPr>
        <w:t xml:space="preserve"> 三万里</w:t>
      </w:r>
    </w:p>
    <w:p w14:paraId="3FB5457A" w14:textId="77777777" w:rsidR="00FB0F12" w:rsidRPr="00DA3647" w:rsidRDefault="00FB0F12" w:rsidP="005E1A28">
      <w:pPr>
        <w:spacing w:line="600" w:lineRule="exact"/>
        <w:jc w:val="left"/>
        <w:rPr>
          <w:rFonts w:ascii="ＭＳ ゴシック" w:eastAsia="ＭＳ ゴシック" w:hAnsi="ＭＳ ゴシック"/>
          <w:sz w:val="24"/>
          <w:szCs w:val="24"/>
        </w:rPr>
      </w:pPr>
      <w:r w:rsidRPr="00DA3647">
        <w:rPr>
          <w:rFonts w:ascii="ＭＳ ゴシック" w:eastAsia="ＭＳ ゴシック" w:hAnsi="ＭＳ ゴシック" w:hint="eastAsia"/>
          <w:sz w:val="24"/>
          <w:szCs w:val="24"/>
        </w:rPr>
        <w:t xml:space="preserve">月明飛錫下天風 </w:t>
      </w:r>
      <w:r w:rsidRPr="00DA3647">
        <w:rPr>
          <w:rFonts w:ascii="ＭＳ ゴシック" w:eastAsia="ＭＳ ゴシック" w:hAnsi="ＭＳ ゴシック"/>
          <w:sz w:val="24"/>
          <w:szCs w:val="24"/>
        </w:rPr>
        <w:t xml:space="preserve">     月</w:t>
      </w:r>
      <w:r w:rsidRPr="00DA3647">
        <w:rPr>
          <w:rFonts w:ascii="ＭＳ ゴシック" w:eastAsia="ＭＳ ゴシック" w:hAnsi="ＭＳ ゴシック" w:hint="eastAsia"/>
          <w:sz w:val="24"/>
          <w:szCs w:val="24"/>
        </w:rPr>
        <w:t xml:space="preserve"> </w:t>
      </w:r>
      <w:r w:rsidRPr="00DA3647">
        <w:rPr>
          <w:rFonts w:ascii="ＭＳ ゴシック" w:eastAsia="ＭＳ ゴシック" w:hAnsi="ＭＳ ゴシック"/>
          <w:sz w:val="24"/>
          <w:szCs w:val="24"/>
        </w:rPr>
        <w:t>明</w:t>
      </w:r>
      <w:r w:rsidRPr="00DA3647">
        <w:rPr>
          <w:rFonts w:ascii="ＭＳ ゴシック" w:eastAsia="ＭＳ ゴシック" w:hAnsi="ＭＳ ゴシック" w:hint="eastAsia"/>
          <w:sz w:val="24"/>
          <w:szCs w:val="24"/>
        </w:rPr>
        <w:t xml:space="preserve">かに </w:t>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ひ</w:t>
            </w:r>
          </w:rt>
          <w:rubyBase>
            <w:r w:rsidR="00FB0F12" w:rsidRPr="00DA3647">
              <w:rPr>
                <w:rFonts w:ascii="ＭＳ ゴシック" w:eastAsia="ＭＳ ゴシック" w:hAnsi="ＭＳ ゴシック"/>
                <w:sz w:val="24"/>
                <w:szCs w:val="24"/>
              </w:rPr>
              <w:t>飛</w:t>
            </w:r>
          </w:rubyBase>
        </w:ruby>
      </w:r>
      <w:r w:rsidRPr="00DA3647">
        <w:rPr>
          <w:rFonts w:ascii="ＭＳ ゴシック" w:eastAsia="ＭＳ ゴシック" w:hAnsi="ＭＳ ゴシック"/>
          <w:sz w:val="24"/>
          <w:szCs w:val="24"/>
        </w:rPr>
        <w:ruby>
          <w:rubyPr>
            <w:rubyAlign w:val="distributeSpace"/>
            <w:hps w:val="14"/>
            <w:hpsRaise w:val="26"/>
            <w:hpsBaseText w:val="24"/>
            <w:lid w:val="ja-JP"/>
          </w:rubyPr>
          <w:rt>
            <w:r w:rsidR="00FB0F12" w:rsidRPr="00DA3647">
              <w:rPr>
                <w:rFonts w:ascii="ＭＳ ゴシック" w:eastAsia="ＭＳ ゴシック" w:hAnsi="ＭＳ ゴシック"/>
                <w:sz w:val="24"/>
                <w:szCs w:val="24"/>
              </w:rPr>
              <w:t>しゃく</w:t>
            </w:r>
          </w:rt>
          <w:rubyBase>
            <w:r w:rsidR="00FB0F12" w:rsidRPr="00DA3647">
              <w:rPr>
                <w:rFonts w:ascii="ＭＳ ゴシック" w:eastAsia="ＭＳ ゴシック" w:hAnsi="ＭＳ ゴシック"/>
                <w:sz w:val="24"/>
                <w:szCs w:val="24"/>
              </w:rPr>
              <w:t>錫</w:t>
            </w:r>
          </w:rubyBase>
        </w:ruby>
      </w:r>
      <w:r w:rsidRPr="00DA3647">
        <w:rPr>
          <w:rFonts w:ascii="ＭＳ ゴシック" w:eastAsia="ＭＳ ゴシック" w:hAnsi="ＭＳ ゴシック" w:hint="eastAsia"/>
          <w:sz w:val="24"/>
          <w:szCs w:val="24"/>
        </w:rPr>
        <w:t xml:space="preserve"> 天風を下る</w:t>
      </w:r>
    </w:p>
    <w:p w14:paraId="28373316" w14:textId="77777777" w:rsidR="00FB0F12" w:rsidRPr="00DA3647" w:rsidRDefault="00FB0F12" w:rsidP="005E1A28">
      <w:pPr>
        <w:spacing w:line="600" w:lineRule="exact"/>
        <w:jc w:val="left"/>
        <w:rPr>
          <w:rFonts w:ascii="ＭＳ ゴシック" w:eastAsia="ＭＳ ゴシック" w:hAnsi="ＭＳ ゴシック"/>
          <w:sz w:val="24"/>
          <w:szCs w:val="24"/>
        </w:rPr>
      </w:pPr>
    </w:p>
    <w:p w14:paraId="68AF9DB2" w14:textId="77777777" w:rsidR="00FB0F12" w:rsidRPr="00A614AC" w:rsidRDefault="00FB0F12" w:rsidP="005E1A28">
      <w:pPr>
        <w:jc w:val="left"/>
        <w:rPr>
          <w:rFonts w:ascii="ＭＳ 明朝" w:hAnsi="ＭＳ 明朝"/>
          <w:sz w:val="24"/>
          <w:szCs w:val="24"/>
        </w:rPr>
      </w:pPr>
      <w:r w:rsidRPr="00DA3647">
        <w:rPr>
          <w:rFonts w:ascii="ＭＳ ゴシック" w:eastAsia="ＭＳ ゴシック" w:hAnsi="ＭＳ ゴシック" w:hint="eastAsia"/>
          <w:sz w:val="24"/>
          <w:szCs w:val="24"/>
        </w:rPr>
        <w:t>【</w:t>
      </w:r>
      <w:r w:rsidRPr="00A614AC">
        <w:rPr>
          <w:rFonts w:ascii="ＭＳ 明朝" w:hAnsi="ＭＳ 明朝" w:hint="eastAsia"/>
          <w:sz w:val="24"/>
          <w:szCs w:val="24"/>
        </w:rPr>
        <w:t>語釈】</w:t>
      </w:r>
    </w:p>
    <w:p w14:paraId="3441932D" w14:textId="182AE5C2" w:rsidR="00FB0F12" w:rsidRPr="00A614AC" w:rsidRDefault="00FB0F12" w:rsidP="005E1A28">
      <w:pPr>
        <w:jc w:val="left"/>
        <w:rPr>
          <w:rFonts w:ascii="ＭＳ 明朝" w:hAnsi="ＭＳ 明朝"/>
          <w:sz w:val="24"/>
          <w:szCs w:val="24"/>
        </w:rPr>
      </w:pPr>
      <w:r w:rsidRPr="00A614AC">
        <w:rPr>
          <w:rFonts w:ascii="ＭＳ 明朝" w:hAnsi="ＭＳ 明朝" w:hint="eastAsia"/>
          <w:sz w:val="24"/>
          <w:szCs w:val="24"/>
        </w:rPr>
        <w:t xml:space="preserve"> 險夷</w:t>
      </w:r>
      <w:r w:rsidR="00FF7F9B" w:rsidRPr="00A614AC">
        <w:rPr>
          <w:rFonts w:ascii="ＭＳ 明朝" w:hAnsi="ＭＳ 明朝" w:hint="eastAsia"/>
          <w:sz w:val="24"/>
          <w:szCs w:val="24"/>
        </w:rPr>
        <w:t>…</w:t>
      </w:r>
      <w:r w:rsidRPr="00A614AC">
        <w:rPr>
          <w:rFonts w:ascii="ＭＳ 明朝" w:hAnsi="ＭＳ 明朝" w:hint="eastAsia"/>
          <w:sz w:val="24"/>
          <w:szCs w:val="24"/>
        </w:rPr>
        <w:t>難険と平夷、順境と逆境。錫</w:t>
      </w:r>
      <w:r w:rsidR="00FF7F9B" w:rsidRPr="00A614AC">
        <w:rPr>
          <w:rFonts w:ascii="ＭＳ 明朝" w:hAnsi="ＭＳ 明朝" w:hint="eastAsia"/>
          <w:sz w:val="24"/>
          <w:szCs w:val="24"/>
        </w:rPr>
        <w:t>…</w:t>
      </w:r>
      <w:r w:rsidRPr="00A614AC">
        <w:rPr>
          <w:rFonts w:ascii="ＭＳ 明朝" w:hAnsi="ＭＳ 明朝" w:hint="eastAsia"/>
          <w:sz w:val="24"/>
          <w:szCs w:val="24"/>
        </w:rPr>
        <w:t>道人、僧侶の携える杖。</w:t>
      </w:r>
    </w:p>
    <w:p w14:paraId="52B7F333" w14:textId="77777777" w:rsidR="00FB0F12" w:rsidRDefault="00FB0F12" w:rsidP="005E1A28">
      <w:pPr>
        <w:spacing w:line="600" w:lineRule="exact"/>
        <w:jc w:val="left"/>
        <w:rPr>
          <w:rFonts w:ascii="ＭＳ ゴシック" w:eastAsia="ＭＳ ゴシック" w:hAnsi="ＭＳ ゴシック"/>
          <w:sz w:val="28"/>
          <w:szCs w:val="28"/>
        </w:rPr>
      </w:pPr>
    </w:p>
    <w:p w14:paraId="75F9BACC" w14:textId="77777777" w:rsidR="00FB0F12" w:rsidRDefault="00FB0F12" w:rsidP="005E1A28">
      <w:pPr>
        <w:spacing w:line="600" w:lineRule="exact"/>
        <w:jc w:val="left"/>
        <w:rPr>
          <w:rFonts w:ascii="ＭＳ ゴシック" w:eastAsia="ＭＳ ゴシック" w:hAnsi="ＭＳ ゴシック"/>
          <w:sz w:val="28"/>
          <w:szCs w:val="28"/>
        </w:rPr>
      </w:pPr>
    </w:p>
    <w:p w14:paraId="40DF0727" w14:textId="77777777" w:rsidR="00F26851" w:rsidRDefault="00F26851">
      <w:pPr>
        <w:widowControl/>
        <w:jc w:val="left"/>
        <w:rPr>
          <w:rFonts w:ascii="ＭＳ ゴシック" w:eastAsia="ＭＳ ゴシック" w:hAnsi="ＭＳ ゴシック" w:cstheme="majorBidi"/>
          <w:sz w:val="28"/>
          <w:szCs w:val="28"/>
        </w:rPr>
      </w:pPr>
      <w:bookmarkStart w:id="553" w:name="_Hlk89448447"/>
      <w:r>
        <w:rPr>
          <w:rFonts w:ascii="ＭＳ ゴシック" w:eastAsia="ＭＳ ゴシック" w:hAnsi="ＭＳ ゴシック"/>
          <w:sz w:val="28"/>
          <w:szCs w:val="28"/>
        </w:rPr>
        <w:br w:type="page"/>
      </w:r>
    </w:p>
    <w:p w14:paraId="08802B0F" w14:textId="5011405D" w:rsidR="00FB0F12" w:rsidRPr="006843A6" w:rsidRDefault="00FB0F12" w:rsidP="00F26851">
      <w:pPr>
        <w:pStyle w:val="2"/>
        <w15:collapsed/>
        <w:rPr>
          <w:rFonts w:ascii="ＭＳ ゴシック" w:eastAsia="ＭＳ ゴシック" w:hAnsi="ＭＳ ゴシック"/>
          <w:b/>
          <w:bCs/>
          <w:sz w:val="28"/>
          <w:szCs w:val="28"/>
        </w:rPr>
      </w:pPr>
      <w:r w:rsidRPr="006843A6">
        <w:rPr>
          <w:rFonts w:ascii="ＭＳ ゴシック" w:eastAsia="ＭＳ ゴシック" w:hAnsi="ＭＳ ゴシック"/>
          <w:b/>
          <w:bCs/>
          <w:color w:val="0070C0"/>
          <w:sz w:val="28"/>
          <w:szCs w:val="28"/>
        </w:rPr>
        <w:t>小舟遊西</w:t>
      </w:r>
      <w:r w:rsidRPr="006843A6">
        <w:rPr>
          <w:rFonts w:ascii="ＭＳ ゴシック" w:eastAsia="ＭＳ ゴシック" w:hAnsi="ＭＳ ゴシック" w:hint="eastAsia"/>
          <w:b/>
          <w:bCs/>
          <w:color w:val="0070C0"/>
          <w:sz w:val="28"/>
          <w:szCs w:val="28"/>
        </w:rPr>
        <w:t>涇経</w:t>
      </w:r>
      <w:r w:rsidRPr="006843A6">
        <w:rPr>
          <w:rFonts w:ascii="ＭＳ ゴシック" w:eastAsia="ＭＳ ゴシック" w:hAnsi="ＭＳ ゴシック"/>
          <w:b/>
          <w:bCs/>
          <w:color w:val="0070C0"/>
          <w:sz w:val="28"/>
          <w:szCs w:val="28"/>
        </w:rPr>
        <w:t>度西岡而歸</w:t>
      </w:r>
      <w:bookmarkEnd w:id="553"/>
      <w:r w:rsidRPr="006843A6">
        <w:rPr>
          <w:rFonts w:ascii="ＭＳ ゴシック" w:eastAsia="ＭＳ ゴシック" w:hAnsi="ＭＳ ゴシック" w:hint="eastAsia"/>
          <w:b/>
          <w:bCs/>
          <w:color w:val="0070C0"/>
          <w:sz w:val="28"/>
          <w:szCs w:val="28"/>
        </w:rPr>
        <w:t xml:space="preserve"> </w:t>
      </w:r>
      <w:r w:rsidRPr="006843A6">
        <w:rPr>
          <w:rFonts w:ascii="ＭＳ ゴシック" w:eastAsia="ＭＳ ゴシック" w:hAnsi="ＭＳ ゴシック"/>
          <w:b/>
          <w:bCs/>
          <w:color w:val="0070C0"/>
          <w:sz w:val="28"/>
          <w:szCs w:val="28"/>
        </w:rPr>
        <w:t xml:space="preserve">  </w:t>
      </w:r>
      <w:r w:rsidRPr="006843A6">
        <w:rPr>
          <w:rFonts w:ascii="ＭＳ ゴシック" w:eastAsia="ＭＳ ゴシック" w:hAnsi="ＭＳ ゴシック" w:hint="eastAsia"/>
          <w:b/>
          <w:bCs/>
          <w:color w:val="0070C0"/>
          <w:sz w:val="28"/>
          <w:szCs w:val="28"/>
        </w:rPr>
        <w:t xml:space="preserve"> 　　　　　　　　　　</w:t>
      </w:r>
      <w:r w:rsidRPr="006843A6">
        <w:rPr>
          <w:rFonts w:ascii="ＭＳ ゴシック" w:eastAsia="ＭＳ ゴシック" w:hAnsi="ＭＳ ゴシック"/>
          <w:b/>
          <w:bCs/>
          <w:color w:val="0070C0"/>
          <w:sz w:val="28"/>
          <w:szCs w:val="28"/>
        </w:rPr>
        <w:t xml:space="preserve">南宋　　</w:t>
      </w:r>
      <w:r w:rsidRPr="006843A6">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6843A6">
              <w:rPr>
                <w:rFonts w:ascii="ＭＳ ゴシック" w:eastAsia="ＭＳ ゴシック" w:hAnsi="ＭＳ ゴシック"/>
                <w:b/>
                <w:bCs/>
                <w:color w:val="0070C0"/>
                <w:sz w:val="28"/>
                <w:szCs w:val="28"/>
              </w:rPr>
              <w:t>りく</w:t>
            </w:r>
          </w:rt>
          <w:rubyBase>
            <w:r w:rsidR="00FB0F12" w:rsidRPr="006843A6">
              <w:rPr>
                <w:rFonts w:ascii="ＭＳ ゴシック" w:eastAsia="ＭＳ ゴシック" w:hAnsi="ＭＳ ゴシック"/>
                <w:b/>
                <w:bCs/>
                <w:color w:val="0070C0"/>
                <w:sz w:val="28"/>
                <w:szCs w:val="28"/>
              </w:rPr>
              <w:t>陸</w:t>
            </w:r>
          </w:rubyBase>
        </w:ruby>
      </w:r>
      <w:r w:rsidRPr="006843A6">
        <w:rPr>
          <w:rFonts w:ascii="ＭＳ ゴシック" w:eastAsia="ＭＳ ゴシック" w:hAnsi="ＭＳ ゴシック"/>
          <w:b/>
          <w:bCs/>
          <w:color w:val="0070C0"/>
          <w:sz w:val="28"/>
          <w:szCs w:val="28"/>
        </w:rPr>
        <w:t xml:space="preserve">　</w:t>
      </w:r>
      <w:r w:rsidRPr="006843A6">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6843A6">
              <w:rPr>
                <w:rFonts w:ascii="ＭＳ ゴシック" w:eastAsia="ＭＳ ゴシック" w:hAnsi="ＭＳ ゴシック"/>
                <w:b/>
                <w:bCs/>
                <w:color w:val="0070C0"/>
                <w:sz w:val="28"/>
                <w:szCs w:val="28"/>
              </w:rPr>
              <w:t>ゆう</w:t>
            </w:r>
          </w:rt>
          <w:rubyBase>
            <w:r w:rsidR="00FB0F12" w:rsidRPr="006843A6">
              <w:rPr>
                <w:rFonts w:ascii="ＭＳ ゴシック" w:eastAsia="ＭＳ ゴシック" w:hAnsi="ＭＳ ゴシック"/>
                <w:b/>
                <w:bCs/>
                <w:color w:val="0070C0"/>
                <w:sz w:val="28"/>
                <w:szCs w:val="28"/>
              </w:rPr>
              <w:t>游</w:t>
            </w:r>
          </w:rubyBase>
        </w:ruby>
      </w:r>
    </w:p>
    <w:p w14:paraId="3800972C" w14:textId="77777777" w:rsidR="00FB0F12" w:rsidRPr="00010CCF" w:rsidRDefault="00FB0F12" w:rsidP="005E1A28">
      <w:pPr>
        <w:spacing w:line="600" w:lineRule="exact"/>
        <w:ind w:firstLineChars="300" w:firstLine="840"/>
        <w:jc w:val="left"/>
        <w:rPr>
          <w:rFonts w:ascii="ＭＳ 明朝" w:hAnsi="ＭＳ 明朝"/>
          <w:sz w:val="28"/>
          <w:szCs w:val="28"/>
        </w:rPr>
      </w:pPr>
      <w:r w:rsidRPr="00010CCF">
        <w:rPr>
          <w:rFonts w:ascii="ＭＳ 明朝" w:hAnsi="ＭＳ 明朝" w:hint="eastAsia"/>
          <w:sz w:val="28"/>
          <w:szCs w:val="28"/>
        </w:rPr>
        <w:t>小舟にて</w:t>
      </w:r>
      <w:r w:rsidRPr="00010CCF">
        <w:rPr>
          <w:rFonts w:ascii="ＭＳ 明朝" w:hAnsi="ＭＳ 明朝"/>
          <w:sz w:val="28"/>
          <w:szCs w:val="28"/>
        </w:rPr>
        <w:ruby>
          <w:rubyPr>
            <w:rubyAlign w:val="distributeSpace"/>
            <w:hps w:val="14"/>
            <w:hpsRaise w:val="26"/>
            <w:hpsBaseText w:val="28"/>
            <w:lid w:val="ja-JP"/>
          </w:rubyPr>
          <w:rt>
            <w:r w:rsidR="00FB0F12" w:rsidRPr="00010CCF">
              <w:rPr>
                <w:rFonts w:ascii="ＭＳ 明朝" w:hAnsi="ＭＳ 明朝"/>
                <w:sz w:val="14"/>
                <w:szCs w:val="28"/>
              </w:rPr>
              <w:t>せいけい</w:t>
            </w:r>
          </w:rt>
          <w:rubyBase>
            <w:r w:rsidR="00FB0F12" w:rsidRPr="00010CCF">
              <w:rPr>
                <w:rFonts w:ascii="ＭＳ 明朝" w:hAnsi="ＭＳ 明朝"/>
                <w:sz w:val="28"/>
                <w:szCs w:val="28"/>
              </w:rPr>
              <w:t>西涇</w:t>
            </w:r>
          </w:rubyBase>
        </w:ruby>
      </w:r>
      <w:r w:rsidRPr="00010CCF">
        <w:rPr>
          <w:rFonts w:ascii="ＭＳ 明朝" w:hAnsi="ＭＳ 明朝" w:hint="eastAsia"/>
          <w:sz w:val="28"/>
          <w:szCs w:val="28"/>
        </w:rPr>
        <w:t xml:space="preserve">に遊び </w:t>
      </w:r>
      <w:r w:rsidRPr="00010CCF">
        <w:rPr>
          <w:rFonts w:ascii="ＭＳ 明朝" w:hAnsi="ＭＳ 明朝"/>
          <w:sz w:val="28"/>
          <w:szCs w:val="28"/>
        </w:rPr>
        <w:ruby>
          <w:rubyPr>
            <w:rubyAlign w:val="distributeSpace"/>
            <w:hps w:val="14"/>
            <w:hpsRaise w:val="26"/>
            <w:hpsBaseText w:val="28"/>
            <w:lid w:val="ja-JP"/>
          </w:rubyPr>
          <w:rt>
            <w:r w:rsidR="00FB0F12" w:rsidRPr="00010CCF">
              <w:rPr>
                <w:rFonts w:ascii="ＭＳ 明朝" w:hAnsi="ＭＳ 明朝"/>
                <w:sz w:val="14"/>
                <w:szCs w:val="28"/>
              </w:rPr>
              <w:t>せいこう</w:t>
            </w:r>
          </w:rt>
          <w:rubyBase>
            <w:r w:rsidR="00FB0F12" w:rsidRPr="00010CCF">
              <w:rPr>
                <w:rFonts w:ascii="ＭＳ 明朝" w:hAnsi="ＭＳ 明朝"/>
                <w:sz w:val="28"/>
                <w:szCs w:val="28"/>
              </w:rPr>
              <w:t>西岡</w:t>
            </w:r>
          </w:rubyBase>
        </w:ruby>
      </w:r>
      <w:r w:rsidRPr="00010CCF">
        <w:rPr>
          <w:rFonts w:ascii="ＭＳ 明朝" w:hAnsi="ＭＳ 明朝" w:hint="eastAsia"/>
          <w:sz w:val="28"/>
          <w:szCs w:val="28"/>
        </w:rPr>
        <w:t>に</w:t>
      </w:r>
      <w:r w:rsidRPr="00010CCF">
        <w:rPr>
          <w:rFonts w:ascii="ＭＳ 明朝" w:hAnsi="ＭＳ 明朝"/>
          <w:sz w:val="28"/>
          <w:szCs w:val="28"/>
        </w:rPr>
        <w:ruby>
          <w:rubyPr>
            <w:rubyAlign w:val="distributeSpace"/>
            <w:hps w:val="14"/>
            <w:hpsRaise w:val="26"/>
            <w:hpsBaseText w:val="28"/>
            <w:lid w:val="ja-JP"/>
          </w:rubyPr>
          <w:rt>
            <w:r w:rsidR="00FB0F12" w:rsidRPr="00010CCF">
              <w:rPr>
                <w:rFonts w:ascii="ＭＳ 明朝" w:hAnsi="ＭＳ 明朝"/>
                <w:sz w:val="14"/>
                <w:szCs w:val="28"/>
              </w:rPr>
              <w:t>わた</w:t>
            </w:r>
          </w:rt>
          <w:rubyBase>
            <w:r w:rsidR="00FB0F12" w:rsidRPr="00010CCF">
              <w:rPr>
                <w:rFonts w:ascii="ＭＳ 明朝" w:hAnsi="ＭＳ 明朝"/>
                <w:sz w:val="28"/>
                <w:szCs w:val="28"/>
              </w:rPr>
              <w:t>度</w:t>
            </w:r>
          </w:rubyBase>
        </w:ruby>
      </w:r>
      <w:r w:rsidRPr="00010CCF">
        <w:rPr>
          <w:rFonts w:ascii="ＭＳ 明朝" w:hAnsi="ＭＳ 明朝" w:hint="eastAsia"/>
          <w:sz w:val="28"/>
          <w:szCs w:val="28"/>
        </w:rPr>
        <w:t>りて帰る</w:t>
      </w:r>
    </w:p>
    <w:p w14:paraId="09B439B8" w14:textId="77777777" w:rsidR="00FB0F12" w:rsidRDefault="00FB0F12" w:rsidP="005E1A28">
      <w:pPr>
        <w:spacing w:line="600" w:lineRule="exact"/>
        <w:jc w:val="left"/>
        <w:rPr>
          <w:rFonts w:ascii="ＭＳ ゴシック" w:eastAsia="ＭＳ ゴシック" w:hAnsi="ＭＳ ゴシック"/>
          <w:sz w:val="28"/>
          <w:szCs w:val="28"/>
        </w:rPr>
      </w:pPr>
    </w:p>
    <w:p w14:paraId="62170D4D" w14:textId="77777777" w:rsidR="00FB0F12" w:rsidRPr="00977235" w:rsidRDefault="00FB0F12" w:rsidP="005E1A28">
      <w:pPr>
        <w:spacing w:line="600" w:lineRule="exact"/>
        <w:jc w:val="left"/>
        <w:rPr>
          <w:rFonts w:ascii="ＭＳ ゴシック" w:eastAsia="ＭＳ ゴシック" w:hAnsi="ＭＳ ゴシック"/>
          <w:sz w:val="24"/>
          <w:szCs w:val="24"/>
        </w:rPr>
      </w:pPr>
      <w:r w:rsidRPr="00977235">
        <w:rPr>
          <w:rFonts w:ascii="ＭＳ ゴシック" w:eastAsia="ＭＳ ゴシック" w:hAnsi="ＭＳ ゴシック" w:hint="eastAsia"/>
          <w:sz w:val="24"/>
          <w:szCs w:val="24"/>
        </w:rPr>
        <w:t xml:space="preserve">小雨重三後　　　小雨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ちょう</w:t>
            </w:r>
          </w:rt>
          <w:rubyBase>
            <w:r w:rsidR="00FB0F12" w:rsidRPr="00977235">
              <w:rPr>
                <w:rFonts w:ascii="ＭＳ ゴシック" w:eastAsia="ＭＳ ゴシック" w:hAnsi="ＭＳ ゴシック"/>
                <w:sz w:val="24"/>
                <w:szCs w:val="24"/>
              </w:rPr>
              <w:t>重</w:t>
            </w:r>
          </w:rubyBase>
        </w:ruby>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さん</w:t>
            </w:r>
          </w:rt>
          <w:rubyBase>
            <w:r w:rsidR="00FB0F12" w:rsidRPr="00977235">
              <w:rPr>
                <w:rFonts w:ascii="ＭＳ ゴシック" w:eastAsia="ＭＳ ゴシック" w:hAnsi="ＭＳ ゴシック"/>
                <w:sz w:val="24"/>
                <w:szCs w:val="24"/>
              </w:rPr>
              <w:t>三</w:t>
            </w:r>
          </w:rubyBase>
        </w:ruby>
      </w:r>
      <w:r w:rsidRPr="00977235">
        <w:rPr>
          <w:rFonts w:ascii="ＭＳ ゴシック" w:eastAsia="ＭＳ ゴシック" w:hAnsi="ＭＳ ゴシック" w:hint="eastAsia"/>
          <w:sz w:val="24"/>
          <w:szCs w:val="24"/>
        </w:rPr>
        <w:t>の後</w:t>
      </w:r>
    </w:p>
    <w:p w14:paraId="29662B6D" w14:textId="77777777" w:rsidR="00FB0F12" w:rsidRPr="00977235" w:rsidRDefault="00FB0F12" w:rsidP="005E1A28">
      <w:pPr>
        <w:spacing w:line="600" w:lineRule="exact"/>
        <w:jc w:val="left"/>
        <w:rPr>
          <w:rFonts w:ascii="ＭＳ ゴシック" w:eastAsia="ＭＳ ゴシック" w:hAnsi="ＭＳ ゴシック"/>
          <w:sz w:val="24"/>
          <w:szCs w:val="24"/>
        </w:rPr>
      </w:pPr>
      <w:bookmarkStart w:id="554" w:name="_Hlk89451965"/>
      <w:r w:rsidRPr="00977235">
        <w:rPr>
          <w:rFonts w:ascii="ＭＳ ゴシック" w:eastAsia="ＭＳ ゴシック" w:hAnsi="ＭＳ ゴシック" w:hint="eastAsia"/>
          <w:sz w:val="24"/>
          <w:szCs w:val="24"/>
        </w:rPr>
        <w:t>餘寒</w:t>
      </w:r>
      <w:bookmarkStart w:id="555" w:name="_Hlk89452001"/>
      <w:bookmarkEnd w:id="554"/>
      <w:r w:rsidRPr="00977235">
        <w:rPr>
          <w:rFonts w:ascii="ＭＳ ゴシック" w:eastAsia="ＭＳ ゴシック" w:hAnsi="ＭＳ ゴシック" w:hint="eastAsia"/>
          <w:sz w:val="24"/>
          <w:szCs w:val="24"/>
        </w:rPr>
        <w:t>百五</w:t>
      </w:r>
      <w:bookmarkEnd w:id="555"/>
      <w:r w:rsidRPr="00977235">
        <w:rPr>
          <w:rFonts w:ascii="ＭＳ ゴシック" w:eastAsia="ＭＳ ゴシック" w:hAnsi="ＭＳ ゴシック" w:hint="eastAsia"/>
          <w:sz w:val="24"/>
          <w:szCs w:val="24"/>
        </w:rPr>
        <w:t xml:space="preserve">前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よかん</w:t>
            </w:r>
          </w:rt>
          <w:rubyBase>
            <w:r w:rsidR="00FB0F12" w:rsidRPr="00977235">
              <w:rPr>
                <w:rFonts w:ascii="ＭＳ ゴシック" w:eastAsia="ＭＳ ゴシック" w:hAnsi="ＭＳ ゴシック"/>
                <w:sz w:val="24"/>
                <w:szCs w:val="24"/>
              </w:rPr>
              <w:t>余寒</w:t>
            </w:r>
          </w:rubyBase>
        </w:ruby>
      </w:r>
      <w:r w:rsidRPr="00977235">
        <w:rPr>
          <w:rFonts w:ascii="ＭＳ ゴシック" w:eastAsia="ＭＳ ゴシック" w:hAnsi="ＭＳ ゴシック" w:hint="eastAsia"/>
          <w:sz w:val="24"/>
          <w:szCs w:val="24"/>
        </w:rPr>
        <w:t xml:space="preserve"> 百五の前</w:t>
      </w:r>
    </w:p>
    <w:p w14:paraId="4F9CB004" w14:textId="77777777" w:rsidR="00FB0F12" w:rsidRPr="00977235" w:rsidRDefault="00FB0F12" w:rsidP="005E1A28">
      <w:pPr>
        <w:spacing w:line="600" w:lineRule="exact"/>
        <w:jc w:val="left"/>
        <w:rPr>
          <w:rFonts w:ascii="ＭＳ ゴシック" w:eastAsia="ＭＳ ゴシック" w:hAnsi="ＭＳ ゴシック"/>
          <w:sz w:val="24"/>
          <w:szCs w:val="24"/>
        </w:rPr>
      </w:pPr>
      <w:r w:rsidRPr="00977235">
        <w:rPr>
          <w:rFonts w:ascii="ＭＳ ゴシック" w:eastAsia="ＭＳ ゴシック" w:hAnsi="ＭＳ ゴシック" w:hint="eastAsia"/>
          <w:sz w:val="24"/>
          <w:szCs w:val="24"/>
        </w:rPr>
        <w:t>聊乘</w:t>
      </w:r>
      <w:bookmarkStart w:id="556" w:name="_Hlk89452063"/>
      <w:r w:rsidRPr="00977235">
        <w:rPr>
          <w:rFonts w:ascii="ＭＳ ゴシック" w:eastAsia="ＭＳ ゴシック" w:hAnsi="ＭＳ ゴシック" w:hint="eastAsia"/>
          <w:sz w:val="24"/>
          <w:szCs w:val="24"/>
        </w:rPr>
        <w:t>瓜蔓水</w:t>
      </w:r>
      <w:bookmarkEnd w:id="556"/>
      <w:r w:rsidRPr="00977235">
        <w:rPr>
          <w:rFonts w:ascii="ＭＳ ゴシック" w:eastAsia="ＭＳ ゴシック" w:hAnsi="ＭＳ ゴシック" w:hint="eastAsia"/>
          <w:sz w:val="24"/>
          <w:szCs w:val="24"/>
        </w:rPr>
        <w:t xml:space="preserve">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いささ</w:t>
            </w:r>
          </w:rt>
          <w:rubyBase>
            <w:r w:rsidR="00FB0F12" w:rsidRPr="00977235">
              <w:rPr>
                <w:rFonts w:ascii="ＭＳ ゴシック" w:eastAsia="ＭＳ ゴシック" w:hAnsi="ＭＳ ゴシック"/>
                <w:sz w:val="24"/>
                <w:szCs w:val="24"/>
              </w:rPr>
              <w:t>聊</w:t>
            </w:r>
          </w:rubyBase>
        </w:ruby>
      </w:r>
      <w:r w:rsidRPr="00977235">
        <w:rPr>
          <w:rFonts w:ascii="ＭＳ ゴシック" w:eastAsia="ＭＳ ゴシック" w:hAnsi="ＭＳ ゴシック" w:hint="eastAsia"/>
          <w:sz w:val="24"/>
          <w:szCs w:val="24"/>
        </w:rPr>
        <w:t>か</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か</w:t>
            </w:r>
          </w:rt>
          <w:rubyBase>
            <w:r w:rsidR="00FB0F12" w:rsidRPr="00977235">
              <w:rPr>
                <w:rFonts w:ascii="ＭＳ ゴシック" w:eastAsia="ＭＳ ゴシック" w:hAnsi="ＭＳ ゴシック"/>
                <w:sz w:val="24"/>
                <w:szCs w:val="24"/>
              </w:rPr>
              <w:t>瓜</w:t>
            </w:r>
          </w:rubyBase>
        </w:ruby>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まん</w:t>
            </w:r>
          </w:rt>
          <w:rubyBase>
            <w:r w:rsidR="00FB0F12" w:rsidRPr="00977235">
              <w:rPr>
                <w:rFonts w:ascii="ＭＳ ゴシック" w:eastAsia="ＭＳ ゴシック" w:hAnsi="ＭＳ ゴシック"/>
                <w:sz w:val="24"/>
                <w:szCs w:val="24"/>
              </w:rPr>
              <w:t>蔓</w:t>
            </w:r>
          </w:rubyBase>
        </w:ruby>
      </w:r>
      <w:r w:rsidRPr="00977235">
        <w:rPr>
          <w:rFonts w:ascii="ＭＳ ゴシック" w:eastAsia="ＭＳ ゴシック" w:hAnsi="ＭＳ ゴシック" w:hint="eastAsia"/>
          <w:sz w:val="24"/>
          <w:szCs w:val="24"/>
        </w:rPr>
        <w:t>の水に</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じょう</w:t>
            </w:r>
          </w:rt>
          <w:rubyBase>
            <w:r w:rsidR="00FB0F12" w:rsidRPr="00977235">
              <w:rPr>
                <w:rFonts w:ascii="ＭＳ ゴシック" w:eastAsia="ＭＳ ゴシック" w:hAnsi="ＭＳ ゴシック"/>
                <w:sz w:val="24"/>
                <w:szCs w:val="24"/>
              </w:rPr>
              <w:t>乗</w:t>
            </w:r>
          </w:rubyBase>
        </w:ruby>
      </w:r>
      <w:r w:rsidRPr="00977235">
        <w:rPr>
          <w:rFonts w:ascii="ＭＳ ゴシック" w:eastAsia="ＭＳ ゴシック" w:hAnsi="ＭＳ ゴシック" w:hint="eastAsia"/>
          <w:sz w:val="24"/>
          <w:szCs w:val="24"/>
        </w:rPr>
        <w:t>じて</w:t>
      </w:r>
    </w:p>
    <w:p w14:paraId="491964DE" w14:textId="77777777" w:rsidR="00FB0F12" w:rsidRPr="00977235" w:rsidRDefault="00FB0F12" w:rsidP="005E1A28">
      <w:pPr>
        <w:spacing w:line="600" w:lineRule="exact"/>
        <w:jc w:val="left"/>
        <w:rPr>
          <w:rFonts w:ascii="ＭＳ ゴシック" w:eastAsia="ＭＳ ゴシック" w:hAnsi="ＭＳ ゴシック"/>
          <w:sz w:val="24"/>
          <w:szCs w:val="24"/>
        </w:rPr>
      </w:pPr>
      <w:r w:rsidRPr="00977235">
        <w:rPr>
          <w:rFonts w:ascii="ＭＳ ゴシック" w:eastAsia="ＭＳ ゴシック" w:hAnsi="ＭＳ ゴシック" w:hint="eastAsia"/>
          <w:sz w:val="24"/>
          <w:szCs w:val="24"/>
        </w:rPr>
        <w:t xml:space="preserve">閑泛木蘭船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しずか</w:t>
            </w:r>
          </w:rt>
          <w:rubyBase>
            <w:r w:rsidR="00FB0F12" w:rsidRPr="00977235">
              <w:rPr>
                <w:rFonts w:ascii="ＭＳ ゴシック" w:eastAsia="ＭＳ ゴシック" w:hAnsi="ＭＳ ゴシック"/>
                <w:sz w:val="24"/>
                <w:szCs w:val="24"/>
              </w:rPr>
              <w:t>閑</w:t>
            </w:r>
          </w:rubyBase>
        </w:ruby>
      </w:r>
      <w:r w:rsidRPr="00977235">
        <w:rPr>
          <w:rFonts w:ascii="ＭＳ ゴシック" w:eastAsia="ＭＳ ゴシック" w:hAnsi="ＭＳ ゴシック" w:hint="eastAsia"/>
          <w:sz w:val="24"/>
          <w:szCs w:val="24"/>
        </w:rPr>
        <w:t>に</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うか</w:t>
            </w:r>
          </w:rt>
          <w:rubyBase>
            <w:r w:rsidR="00FB0F12" w:rsidRPr="00977235">
              <w:rPr>
                <w:rFonts w:ascii="ＭＳ ゴシック" w:eastAsia="ＭＳ ゴシック" w:hAnsi="ＭＳ ゴシック"/>
                <w:sz w:val="24"/>
                <w:szCs w:val="24"/>
              </w:rPr>
              <w:t>泛</w:t>
            </w:r>
          </w:rubyBase>
        </w:ruby>
      </w:r>
      <w:r w:rsidRPr="00977235">
        <w:rPr>
          <w:rFonts w:ascii="ＭＳ ゴシック" w:eastAsia="ＭＳ ゴシック" w:hAnsi="ＭＳ ゴシック" w:hint="eastAsia"/>
          <w:sz w:val="24"/>
          <w:szCs w:val="24"/>
        </w:rPr>
        <w:t xml:space="preserve">ぶ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もく</w:t>
            </w:r>
          </w:rt>
          <w:rubyBase>
            <w:r w:rsidR="00FB0F12" w:rsidRPr="00977235">
              <w:rPr>
                <w:rFonts w:ascii="ＭＳ ゴシック" w:eastAsia="ＭＳ ゴシック" w:hAnsi="ＭＳ ゴシック"/>
                <w:sz w:val="24"/>
                <w:szCs w:val="24"/>
              </w:rPr>
              <w:t>木</w:t>
            </w:r>
          </w:rubyBase>
        </w:ruby>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らん</w:t>
            </w:r>
          </w:rt>
          <w:rubyBase>
            <w:r w:rsidR="00FB0F12" w:rsidRPr="00977235">
              <w:rPr>
                <w:rFonts w:ascii="ＭＳ ゴシック" w:eastAsia="ＭＳ ゴシック" w:hAnsi="ＭＳ ゴシック"/>
                <w:sz w:val="24"/>
                <w:szCs w:val="24"/>
              </w:rPr>
              <w:t>蘭</w:t>
            </w:r>
          </w:rubyBase>
        </w:ruby>
      </w:r>
      <w:r w:rsidRPr="00977235">
        <w:rPr>
          <w:rFonts w:ascii="ＭＳ ゴシック" w:eastAsia="ＭＳ ゴシック" w:hAnsi="ＭＳ ゴシック" w:hint="eastAsia"/>
          <w:sz w:val="24"/>
          <w:szCs w:val="24"/>
        </w:rPr>
        <w:t xml:space="preserve">の船　　</w:t>
      </w:r>
    </w:p>
    <w:p w14:paraId="6E3F6333" w14:textId="77777777" w:rsidR="00FB0F12" w:rsidRPr="00977235" w:rsidRDefault="00FB0F12" w:rsidP="005E1A28">
      <w:pPr>
        <w:spacing w:line="600" w:lineRule="exact"/>
        <w:jc w:val="left"/>
        <w:rPr>
          <w:rFonts w:ascii="ＭＳ ゴシック" w:eastAsia="ＭＳ ゴシック" w:hAnsi="ＭＳ ゴシック"/>
          <w:sz w:val="24"/>
          <w:szCs w:val="24"/>
        </w:rPr>
      </w:pPr>
      <w:r w:rsidRPr="00977235">
        <w:rPr>
          <w:rFonts w:ascii="ＭＳ ゴシック" w:eastAsia="ＭＳ ゴシック" w:hAnsi="ＭＳ ゴシック" w:hint="eastAsia"/>
          <w:sz w:val="24"/>
          <w:szCs w:val="24"/>
        </w:rPr>
        <w:t>雪暗梨千樹　　　雪は暗し 梨 千樹</w:t>
      </w:r>
    </w:p>
    <w:p w14:paraId="10CD9178" w14:textId="77777777" w:rsidR="00FB0F12" w:rsidRPr="00977235" w:rsidRDefault="00FB0F12" w:rsidP="005E1A28">
      <w:pPr>
        <w:spacing w:line="600" w:lineRule="exact"/>
        <w:jc w:val="left"/>
        <w:rPr>
          <w:rFonts w:ascii="ＭＳ ゴシック" w:eastAsia="ＭＳ ゴシック" w:hAnsi="ＭＳ ゴシック"/>
          <w:sz w:val="24"/>
          <w:szCs w:val="24"/>
        </w:rPr>
      </w:pPr>
      <w:r w:rsidRPr="00977235">
        <w:rPr>
          <w:rFonts w:ascii="ＭＳ ゴシック" w:eastAsia="ＭＳ ゴシック" w:hAnsi="ＭＳ ゴシック" w:hint="eastAsia"/>
          <w:sz w:val="24"/>
          <w:szCs w:val="24"/>
        </w:rPr>
        <w:t xml:space="preserve">烟迷柳一川　　　煙は迷う 柳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いっせん</w:t>
            </w:r>
          </w:rt>
          <w:rubyBase>
            <w:r w:rsidR="00FB0F12" w:rsidRPr="00977235">
              <w:rPr>
                <w:rFonts w:ascii="ＭＳ ゴシック" w:eastAsia="ＭＳ ゴシック" w:hAnsi="ＭＳ ゴシック"/>
                <w:sz w:val="24"/>
                <w:szCs w:val="24"/>
              </w:rPr>
              <w:t>一川</w:t>
            </w:r>
          </w:rubyBase>
        </w:ruby>
      </w:r>
    </w:p>
    <w:p w14:paraId="39525879" w14:textId="77777777" w:rsidR="00FB0F12" w:rsidRPr="00977235" w:rsidRDefault="00FB0F12" w:rsidP="005E1A28">
      <w:pPr>
        <w:spacing w:line="600" w:lineRule="exact"/>
        <w:jc w:val="left"/>
        <w:rPr>
          <w:rFonts w:ascii="ＭＳ ゴシック" w:eastAsia="ＭＳ ゴシック" w:hAnsi="ＭＳ ゴシック"/>
          <w:sz w:val="24"/>
          <w:szCs w:val="24"/>
        </w:rPr>
      </w:pPr>
      <w:r w:rsidRPr="00977235">
        <w:rPr>
          <w:rFonts w:ascii="ＭＳ ゴシック" w:eastAsia="ＭＳ ゴシック" w:hAnsi="ＭＳ ゴシック" w:hint="eastAsia"/>
          <w:sz w:val="24"/>
          <w:szCs w:val="24"/>
        </w:rPr>
        <w:t xml:space="preserve">西岡夕陽路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せいこう</w:t>
            </w:r>
          </w:rt>
          <w:rubyBase>
            <w:r w:rsidR="00FB0F12" w:rsidRPr="00977235">
              <w:rPr>
                <w:rFonts w:ascii="ＭＳ ゴシック" w:eastAsia="ＭＳ ゴシック" w:hAnsi="ＭＳ ゴシック"/>
                <w:sz w:val="24"/>
                <w:szCs w:val="24"/>
              </w:rPr>
              <w:t>西岡</w:t>
            </w:r>
          </w:rubyBase>
        </w:ruby>
      </w:r>
      <w:r w:rsidRPr="00977235">
        <w:rPr>
          <w:rFonts w:ascii="ＭＳ ゴシック" w:eastAsia="ＭＳ ゴシック" w:hAnsi="ＭＳ ゴシック" w:hint="eastAsia"/>
          <w:sz w:val="24"/>
          <w:szCs w:val="24"/>
        </w:rPr>
        <w:t xml:space="preserve"> </w:t>
      </w:r>
      <w:r w:rsidRPr="00977235">
        <w:rPr>
          <w:rFonts w:ascii="ＭＳ ゴシック" w:eastAsia="ＭＳ ゴシック" w:hAnsi="ＭＳ ゴシック"/>
          <w:sz w:val="24"/>
          <w:szCs w:val="24"/>
        </w:rPr>
        <w:ruby>
          <w:rubyPr>
            <w:rubyAlign w:val="distributeSpace"/>
            <w:hps w:val="14"/>
            <w:hpsRaise w:val="26"/>
            <w:hpsBaseText w:val="24"/>
            <w:lid w:val="ja-JP"/>
          </w:rubyPr>
          <w:rt>
            <w:r w:rsidR="00FB0F12" w:rsidRPr="00977235">
              <w:rPr>
                <w:rFonts w:ascii="ＭＳ ゴシック" w:eastAsia="ＭＳ ゴシック" w:hAnsi="ＭＳ ゴシック"/>
                <w:sz w:val="24"/>
                <w:szCs w:val="24"/>
              </w:rPr>
              <w:t>せきよう</w:t>
            </w:r>
          </w:rt>
          <w:rubyBase>
            <w:r w:rsidR="00FB0F12" w:rsidRPr="00977235">
              <w:rPr>
                <w:rFonts w:ascii="ＭＳ ゴシック" w:eastAsia="ＭＳ ゴシック" w:hAnsi="ＭＳ ゴシック"/>
                <w:sz w:val="24"/>
                <w:szCs w:val="24"/>
              </w:rPr>
              <w:t>夕陽</w:t>
            </w:r>
          </w:rubyBase>
        </w:ruby>
      </w:r>
      <w:r w:rsidRPr="00977235">
        <w:rPr>
          <w:rFonts w:ascii="ＭＳ ゴシック" w:eastAsia="ＭＳ ゴシック" w:hAnsi="ＭＳ ゴシック" w:hint="eastAsia"/>
          <w:sz w:val="24"/>
          <w:szCs w:val="24"/>
        </w:rPr>
        <w:t>の路</w:t>
      </w:r>
    </w:p>
    <w:p w14:paraId="2718F66C" w14:textId="77777777" w:rsidR="00FB0F12" w:rsidRPr="00977235" w:rsidRDefault="00FB0F12" w:rsidP="005E1A28">
      <w:pPr>
        <w:spacing w:line="600" w:lineRule="exact"/>
        <w:jc w:val="left"/>
        <w:rPr>
          <w:rFonts w:ascii="ＭＳ ゴシック" w:eastAsia="ＭＳ ゴシック" w:hAnsi="ＭＳ ゴシック"/>
          <w:sz w:val="24"/>
          <w:szCs w:val="24"/>
        </w:rPr>
      </w:pPr>
      <w:r w:rsidRPr="00977235">
        <w:rPr>
          <w:rFonts w:ascii="ＭＳ ゴシック" w:eastAsia="ＭＳ ゴシック" w:hAnsi="ＭＳ ゴシック" w:hint="eastAsia"/>
          <w:sz w:val="24"/>
          <w:szCs w:val="24"/>
        </w:rPr>
        <w:t>不到又經年　　　到らざる 又 年を経たり</w:t>
      </w:r>
    </w:p>
    <w:p w14:paraId="03B24642" w14:textId="77777777" w:rsidR="00FB0F12" w:rsidRPr="00977235" w:rsidRDefault="00FB0F12" w:rsidP="005E1A28">
      <w:pPr>
        <w:spacing w:line="600" w:lineRule="exact"/>
        <w:jc w:val="left"/>
        <w:rPr>
          <w:rFonts w:ascii="ＭＳ ゴシック" w:eastAsia="ＭＳ ゴシック" w:hAnsi="ＭＳ ゴシック"/>
          <w:sz w:val="24"/>
          <w:szCs w:val="24"/>
        </w:rPr>
      </w:pPr>
    </w:p>
    <w:p w14:paraId="693E0E37" w14:textId="77777777" w:rsidR="00FB0F12" w:rsidRPr="00010CCF" w:rsidRDefault="00FB0F12" w:rsidP="005E1A28">
      <w:pPr>
        <w:jc w:val="left"/>
        <w:rPr>
          <w:rFonts w:ascii="ＭＳ 明朝" w:hAnsi="ＭＳ 明朝"/>
          <w:sz w:val="24"/>
          <w:szCs w:val="24"/>
        </w:rPr>
      </w:pPr>
      <w:r w:rsidRPr="00010CCF">
        <w:rPr>
          <w:rFonts w:ascii="ＭＳ 明朝" w:hAnsi="ＭＳ 明朝" w:hint="eastAsia"/>
          <w:sz w:val="24"/>
          <w:szCs w:val="24"/>
        </w:rPr>
        <w:t>【語釈】</w:t>
      </w:r>
    </w:p>
    <w:p w14:paraId="0CB455AF" w14:textId="418435B4" w:rsidR="00FB0F12" w:rsidRPr="00010CCF" w:rsidRDefault="00FB0F12" w:rsidP="005E1A28">
      <w:pPr>
        <w:jc w:val="left"/>
        <w:rPr>
          <w:rFonts w:ascii="ＭＳ 明朝" w:hAnsi="ＭＳ 明朝"/>
          <w:sz w:val="24"/>
          <w:szCs w:val="24"/>
        </w:rPr>
      </w:pPr>
      <w:r w:rsidRPr="00010CCF">
        <w:rPr>
          <w:rFonts w:ascii="ＭＳ 明朝" w:hAnsi="ＭＳ 明朝" w:hint="eastAsia"/>
          <w:sz w:val="24"/>
          <w:szCs w:val="24"/>
        </w:rPr>
        <w:t>重三</w:t>
      </w:r>
      <w:r w:rsidR="00FF7F9B" w:rsidRPr="00010CCF">
        <w:rPr>
          <w:rFonts w:ascii="ＭＳ 明朝" w:hAnsi="ＭＳ 明朝" w:hint="eastAsia"/>
          <w:sz w:val="24"/>
          <w:szCs w:val="24"/>
        </w:rPr>
        <w:t>…</w:t>
      </w:r>
      <w:r w:rsidRPr="00010CCF">
        <w:rPr>
          <w:rFonts w:ascii="ＭＳ 明朝" w:hAnsi="ＭＳ 明朝" w:hint="eastAsia"/>
          <w:sz w:val="24"/>
          <w:szCs w:val="24"/>
        </w:rPr>
        <w:t>三月三日の節句。餘寒</w:t>
      </w:r>
      <w:r w:rsidR="00FF7F9B" w:rsidRPr="00010CCF">
        <w:rPr>
          <w:rFonts w:ascii="ＭＳ 明朝" w:hAnsi="ＭＳ 明朝" w:hint="eastAsia"/>
          <w:sz w:val="24"/>
          <w:szCs w:val="24"/>
        </w:rPr>
        <w:t>…</w:t>
      </w:r>
      <w:r w:rsidRPr="00010CCF">
        <w:rPr>
          <w:rFonts w:ascii="ＭＳ 明朝" w:hAnsi="ＭＳ 明朝" w:hint="eastAsia"/>
          <w:sz w:val="24"/>
          <w:szCs w:val="24"/>
        </w:rPr>
        <w:t>春に残っている寒さ。百五</w:t>
      </w:r>
      <w:r w:rsidR="00FF7F9B" w:rsidRPr="00010CCF">
        <w:rPr>
          <w:rFonts w:ascii="ＭＳ 明朝" w:hAnsi="ＭＳ 明朝" w:hint="eastAsia"/>
          <w:sz w:val="24"/>
          <w:szCs w:val="24"/>
        </w:rPr>
        <w:t>…</w:t>
      </w:r>
      <w:r w:rsidRPr="00010CCF">
        <w:rPr>
          <w:rFonts w:ascii="ＭＳ 明朝" w:hAnsi="ＭＳ 明朝" w:hint="eastAsia"/>
          <w:sz w:val="24"/>
          <w:szCs w:val="24"/>
        </w:rPr>
        <w:t>寒食、冬至から数えて百五日目。瓜蔓水</w:t>
      </w:r>
      <w:r w:rsidR="00FF7F9B" w:rsidRPr="00010CCF">
        <w:rPr>
          <w:rFonts w:ascii="ＭＳ 明朝" w:hAnsi="ＭＳ 明朝" w:hint="eastAsia"/>
          <w:sz w:val="24"/>
          <w:szCs w:val="24"/>
        </w:rPr>
        <w:t>…</w:t>
      </w:r>
      <w:r w:rsidRPr="00010CCF">
        <w:rPr>
          <w:rFonts w:ascii="ＭＳ 明朝" w:hAnsi="ＭＳ 明朝" w:hint="eastAsia"/>
          <w:sz w:val="24"/>
          <w:szCs w:val="24"/>
        </w:rPr>
        <w:t>晩春初夏の出水をいう。</w:t>
      </w:r>
    </w:p>
    <w:p w14:paraId="49229E97" w14:textId="77777777" w:rsidR="00FB0F12" w:rsidRPr="00010CCF" w:rsidRDefault="00FB0F12" w:rsidP="005E1A28">
      <w:pPr>
        <w:jc w:val="left"/>
        <w:rPr>
          <w:rFonts w:ascii="ＭＳ 明朝" w:hAnsi="ＭＳ 明朝"/>
          <w:sz w:val="24"/>
          <w:szCs w:val="24"/>
        </w:rPr>
      </w:pPr>
      <w:r w:rsidRPr="00010CCF">
        <w:rPr>
          <w:rFonts w:ascii="ＭＳ 明朝" w:hAnsi="ＭＳ 明朝" w:hint="eastAsia"/>
          <w:sz w:val="24"/>
          <w:szCs w:val="24"/>
        </w:rPr>
        <w:t>（漢詩大系１９）</w:t>
      </w:r>
    </w:p>
    <w:p w14:paraId="502ADCA6" w14:textId="77777777" w:rsidR="00FB0F12" w:rsidRDefault="00FB0F12" w:rsidP="005E1A28">
      <w:pPr>
        <w:spacing w:line="600" w:lineRule="exact"/>
        <w:jc w:val="left"/>
        <w:rPr>
          <w:rFonts w:ascii="ＭＳ ゴシック" w:eastAsia="ＭＳ ゴシック" w:hAnsi="ＭＳ ゴシック"/>
          <w:sz w:val="28"/>
          <w:szCs w:val="28"/>
        </w:rPr>
      </w:pPr>
    </w:p>
    <w:p w14:paraId="065A951C"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B560C89" w14:textId="47223511" w:rsidR="00FB0F12" w:rsidRPr="00010CCF" w:rsidRDefault="00FB0F12" w:rsidP="005E1A28">
      <w:pPr>
        <w:pStyle w:val="2"/>
        <w:jc w:val="left"/>
        <w:rPr>
          <w:rFonts w:ascii="ＭＳ ゴシック" w:eastAsia="ＭＳ ゴシック" w:hAnsi="ＭＳ ゴシック"/>
          <w:b/>
          <w:bCs/>
          <w:color w:val="0070C0"/>
          <w:sz w:val="28"/>
          <w:szCs w:val="28"/>
        </w:rPr>
      </w:pPr>
      <w:r w:rsidRPr="00010CCF">
        <w:rPr>
          <w:rFonts w:ascii="ＭＳ ゴシック" w:eastAsia="ＭＳ ゴシック" w:hAnsi="ＭＳ ゴシック"/>
          <w:b/>
          <w:bCs/>
          <w:color w:val="0070C0"/>
          <w:sz w:val="28"/>
          <w:szCs w:val="28"/>
        </w:rPr>
        <w:t>城西陂泛舟</w:t>
      </w:r>
      <w:r w:rsidR="00AA5B6B" w:rsidRPr="00010CCF">
        <w:rPr>
          <w:rFonts w:ascii="ＭＳ ゴシック" w:eastAsia="ＭＳ ゴシック" w:hAnsi="ＭＳ ゴシック" w:hint="eastAsia"/>
          <w:b/>
          <w:bCs/>
          <w:color w:val="0070C0"/>
          <w:sz w:val="28"/>
          <w:szCs w:val="28"/>
        </w:rPr>
        <w:t xml:space="preserve"> </w:t>
      </w:r>
      <w:r w:rsidR="00AA5B6B" w:rsidRPr="00010CCF">
        <w:rPr>
          <w:rFonts w:ascii="ＭＳ ゴシック" w:eastAsia="ＭＳ ゴシック" w:hAnsi="ＭＳ ゴシック"/>
          <w:b/>
          <w:bCs/>
          <w:color w:val="0070C0"/>
          <w:sz w:val="28"/>
          <w:szCs w:val="28"/>
        </w:rPr>
        <w:t xml:space="preserve">   </w:t>
      </w:r>
      <w:r w:rsidR="00AA5B6B" w:rsidRPr="00010CCF">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AA5B6B" w:rsidRPr="00010CCF">
              <w:rPr>
                <w:rFonts w:ascii="ＭＳ ゴシック" w:eastAsia="ＭＳ ゴシック" w:hAnsi="ＭＳ ゴシック"/>
                <w:b/>
                <w:bCs/>
                <w:color w:val="0070C0"/>
                <w:sz w:val="14"/>
                <w:szCs w:val="28"/>
              </w:rPr>
              <w:t>じょうせいは</w:t>
            </w:r>
          </w:rt>
          <w:rubyBase>
            <w:r w:rsidR="00AA5B6B" w:rsidRPr="00010CCF">
              <w:rPr>
                <w:rFonts w:ascii="ＭＳ ゴシック" w:eastAsia="ＭＳ ゴシック" w:hAnsi="ＭＳ ゴシック"/>
                <w:b/>
                <w:bCs/>
                <w:color w:val="0070C0"/>
                <w:sz w:val="28"/>
                <w:szCs w:val="28"/>
              </w:rPr>
              <w:t>城西陂</w:t>
            </w:r>
          </w:rubyBase>
        </w:ruby>
      </w:r>
      <w:r w:rsidR="00AA5B6B" w:rsidRPr="00010CCF">
        <w:rPr>
          <w:rFonts w:ascii="ＭＳ ゴシック" w:eastAsia="ＭＳ ゴシック" w:hAnsi="ＭＳ ゴシック" w:hint="eastAsia"/>
          <w:b/>
          <w:bCs/>
          <w:color w:val="0070C0"/>
          <w:sz w:val="28"/>
          <w:szCs w:val="28"/>
        </w:rPr>
        <w:t>に舟を</w:t>
      </w:r>
      <w:r w:rsidR="00AA5B6B" w:rsidRPr="00010CCF">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AA5B6B" w:rsidRPr="00010CCF">
              <w:rPr>
                <w:rFonts w:ascii="ＭＳ ゴシック" w:eastAsia="ＭＳ ゴシック" w:hAnsi="ＭＳ ゴシック"/>
                <w:b/>
                <w:bCs/>
                <w:color w:val="0070C0"/>
                <w:sz w:val="14"/>
                <w:szCs w:val="28"/>
              </w:rPr>
              <w:t>うか</w:t>
            </w:r>
          </w:rt>
          <w:rubyBase>
            <w:r w:rsidR="00AA5B6B" w:rsidRPr="00010CCF">
              <w:rPr>
                <w:rFonts w:ascii="ＭＳ ゴシック" w:eastAsia="ＭＳ ゴシック" w:hAnsi="ＭＳ ゴシック"/>
                <w:b/>
                <w:bCs/>
                <w:color w:val="0070C0"/>
                <w:sz w:val="28"/>
                <w:szCs w:val="28"/>
              </w:rPr>
              <w:t>泛</w:t>
            </w:r>
          </w:rubyBase>
        </w:ruby>
      </w:r>
      <w:r w:rsidR="00AA5B6B" w:rsidRPr="00010CCF">
        <w:rPr>
          <w:rFonts w:ascii="ＭＳ ゴシック" w:eastAsia="ＭＳ ゴシック" w:hAnsi="ＭＳ ゴシック" w:hint="eastAsia"/>
          <w:b/>
          <w:bCs/>
          <w:color w:val="0070C0"/>
          <w:sz w:val="28"/>
          <w:szCs w:val="28"/>
        </w:rPr>
        <w:t xml:space="preserve">ぶ </w:t>
      </w:r>
      <w:r w:rsidR="00AA5B6B" w:rsidRPr="00010CCF">
        <w:rPr>
          <w:rFonts w:ascii="ＭＳ ゴシック" w:eastAsia="ＭＳ ゴシック" w:hAnsi="ＭＳ ゴシック"/>
          <w:b/>
          <w:bCs/>
          <w:color w:val="0070C0"/>
          <w:sz w:val="28"/>
          <w:szCs w:val="28"/>
        </w:rPr>
        <w:t xml:space="preserve">                 </w:t>
      </w:r>
      <w:r w:rsidRPr="00010CCF">
        <w:rPr>
          <w:rFonts w:ascii="ＭＳ ゴシック" w:eastAsia="ＭＳ ゴシック" w:hAnsi="ＭＳ ゴシック" w:hint="eastAsia"/>
          <w:b/>
          <w:bCs/>
          <w:color w:val="0070C0"/>
          <w:sz w:val="28"/>
          <w:szCs w:val="28"/>
        </w:rPr>
        <w:t xml:space="preserve">唐　　</w:t>
      </w:r>
      <w:r w:rsidR="00AA5B6B" w:rsidRPr="00010CCF">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AA5B6B" w:rsidRPr="00010CCF">
              <w:rPr>
                <w:rFonts w:ascii="ＭＳ ゴシック" w:eastAsia="ＭＳ ゴシック" w:hAnsi="ＭＳ ゴシック"/>
                <w:b/>
                <w:bCs/>
                <w:color w:val="0070C0"/>
                <w:sz w:val="14"/>
                <w:szCs w:val="28"/>
              </w:rPr>
              <w:t>と</w:t>
            </w:r>
          </w:rt>
          <w:rubyBase>
            <w:r w:rsidR="00AA5B6B" w:rsidRPr="00010CCF">
              <w:rPr>
                <w:rFonts w:ascii="ＭＳ ゴシック" w:eastAsia="ＭＳ ゴシック" w:hAnsi="ＭＳ ゴシック"/>
                <w:b/>
                <w:bCs/>
                <w:color w:val="0070C0"/>
                <w:sz w:val="28"/>
                <w:szCs w:val="28"/>
              </w:rPr>
              <w:t>杜</w:t>
            </w:r>
          </w:rubyBase>
        </w:ruby>
      </w:r>
      <w:r w:rsidRPr="00010CCF">
        <w:rPr>
          <w:rFonts w:ascii="ＭＳ ゴシック" w:eastAsia="ＭＳ ゴシック" w:hAnsi="ＭＳ ゴシック" w:hint="eastAsia"/>
          <w:b/>
          <w:bCs/>
          <w:color w:val="0070C0"/>
          <w:sz w:val="28"/>
          <w:szCs w:val="28"/>
        </w:rPr>
        <w:t xml:space="preserve">　</w:t>
      </w:r>
      <w:r w:rsidR="00AA5B6B" w:rsidRPr="00010CCF">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AA5B6B" w:rsidRPr="00010CCF">
              <w:rPr>
                <w:rFonts w:ascii="ＭＳ ゴシック" w:eastAsia="ＭＳ ゴシック" w:hAnsi="ＭＳ ゴシック"/>
                <w:b/>
                <w:bCs/>
                <w:color w:val="0070C0"/>
                <w:sz w:val="14"/>
                <w:szCs w:val="28"/>
              </w:rPr>
              <w:t>ほ</w:t>
            </w:r>
          </w:rt>
          <w:rubyBase>
            <w:r w:rsidR="00AA5B6B" w:rsidRPr="00010CCF">
              <w:rPr>
                <w:rFonts w:ascii="ＭＳ ゴシック" w:eastAsia="ＭＳ ゴシック" w:hAnsi="ＭＳ ゴシック"/>
                <w:b/>
                <w:bCs/>
                <w:color w:val="0070C0"/>
                <w:sz w:val="28"/>
                <w:szCs w:val="28"/>
              </w:rPr>
              <w:t>甫</w:t>
            </w:r>
          </w:rubyBase>
        </w:ruby>
      </w:r>
    </w:p>
    <w:p w14:paraId="17348B79" w14:textId="77777777" w:rsidR="00AA5B6B" w:rsidRDefault="00AA5B6B" w:rsidP="005E1A28">
      <w:pPr>
        <w:spacing w:line="600" w:lineRule="exact"/>
        <w:jc w:val="left"/>
        <w:rPr>
          <w:rFonts w:ascii="ＭＳ ゴシック" w:eastAsia="ＭＳ ゴシック" w:hAnsi="ＭＳ ゴシック"/>
          <w:sz w:val="28"/>
          <w:szCs w:val="28"/>
        </w:rPr>
      </w:pPr>
    </w:p>
    <w:p w14:paraId="7777D32D" w14:textId="4E3FA63F" w:rsidR="00647018" w:rsidRPr="00BA3004" w:rsidRDefault="00FB0F12"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青蛾皓齒在樓船</w:t>
      </w:r>
      <w:r w:rsidR="00AA5B6B" w:rsidRPr="00BA3004">
        <w:rPr>
          <w:rFonts w:ascii="ＭＳ ゴシック" w:eastAsia="ＭＳ ゴシック" w:hAnsi="ＭＳ ゴシック" w:hint="eastAsia"/>
          <w:sz w:val="24"/>
          <w:szCs w:val="24"/>
        </w:rPr>
        <w:t xml:space="preserve">　　　</w:t>
      </w:r>
      <w:r w:rsidR="00CE4029" w:rsidRPr="00BA3004">
        <w:rPr>
          <w:rFonts w:ascii="ＭＳ ゴシック" w:eastAsia="ＭＳ ゴシック" w:hAnsi="ＭＳ ゴシック"/>
          <w:sz w:val="24"/>
          <w:szCs w:val="24"/>
        </w:rPr>
        <w:ruby>
          <w:rubyPr>
            <w:rubyAlign w:val="distributeSpace"/>
            <w:hps w:val="14"/>
            <w:hpsRaise w:val="26"/>
            <w:hpsBaseText w:val="24"/>
            <w:lid w:val="ja-JP"/>
          </w:rubyPr>
          <w:rt>
            <w:r w:rsidR="00CE4029" w:rsidRPr="00BA3004">
              <w:rPr>
                <w:rFonts w:ascii="ＭＳ ゴシック" w:eastAsia="ＭＳ ゴシック" w:hAnsi="ＭＳ ゴシック"/>
                <w:sz w:val="24"/>
                <w:szCs w:val="24"/>
              </w:rPr>
              <w:t>せい</w:t>
            </w:r>
          </w:rt>
          <w:rubyBase>
            <w:r w:rsidR="00CE4029" w:rsidRPr="00BA3004">
              <w:rPr>
                <w:rFonts w:ascii="ＭＳ ゴシック" w:eastAsia="ＭＳ ゴシック" w:hAnsi="ＭＳ ゴシック"/>
                <w:sz w:val="24"/>
                <w:szCs w:val="24"/>
              </w:rPr>
              <w:t>青</w:t>
            </w:r>
          </w:rubyBase>
        </w:ruby>
      </w:r>
      <w:r w:rsidR="00CE4029" w:rsidRPr="00BA3004">
        <w:rPr>
          <w:rFonts w:ascii="ＭＳ ゴシック" w:eastAsia="ＭＳ ゴシック" w:hAnsi="ＭＳ ゴシック"/>
          <w:sz w:val="24"/>
          <w:szCs w:val="24"/>
        </w:rPr>
        <w:ruby>
          <w:rubyPr>
            <w:rubyAlign w:val="distributeSpace"/>
            <w:hps w:val="14"/>
            <w:hpsRaise w:val="26"/>
            <w:hpsBaseText w:val="24"/>
            <w:lid w:val="ja-JP"/>
          </w:rubyPr>
          <w:rt>
            <w:r w:rsidR="00CE4029" w:rsidRPr="00BA3004">
              <w:rPr>
                <w:rFonts w:ascii="ＭＳ ゴシック" w:eastAsia="ＭＳ ゴシック" w:hAnsi="ＭＳ ゴシック"/>
                <w:sz w:val="24"/>
                <w:szCs w:val="24"/>
              </w:rPr>
              <w:t>が</w:t>
            </w:r>
          </w:rt>
          <w:rubyBase>
            <w:r w:rsidR="00CE4029" w:rsidRPr="00BA3004">
              <w:rPr>
                <w:rFonts w:ascii="ＭＳ ゴシック" w:eastAsia="ＭＳ ゴシック" w:hAnsi="ＭＳ ゴシック"/>
                <w:sz w:val="24"/>
                <w:szCs w:val="24"/>
              </w:rPr>
              <w:t>蛾</w:t>
            </w:r>
          </w:rubyBase>
        </w:ruby>
      </w:r>
      <w:r w:rsidR="00CE4029" w:rsidRPr="00BA3004">
        <w:rPr>
          <w:rFonts w:ascii="ＭＳ ゴシック" w:eastAsia="ＭＳ ゴシック" w:hAnsi="ＭＳ ゴシック" w:hint="eastAsia"/>
          <w:sz w:val="24"/>
          <w:szCs w:val="24"/>
        </w:rPr>
        <w:t xml:space="preserve"> </w:t>
      </w:r>
      <w:r w:rsidR="00CE4029" w:rsidRPr="00BA3004">
        <w:rPr>
          <w:rFonts w:ascii="ＭＳ ゴシック" w:eastAsia="ＭＳ ゴシック" w:hAnsi="ＭＳ ゴシック"/>
          <w:sz w:val="24"/>
          <w:szCs w:val="24"/>
        </w:rPr>
        <w:ruby>
          <w:rubyPr>
            <w:rubyAlign w:val="distributeSpace"/>
            <w:hps w:val="14"/>
            <w:hpsRaise w:val="26"/>
            <w:hpsBaseText w:val="24"/>
            <w:lid w:val="ja-JP"/>
          </w:rubyPr>
          <w:rt>
            <w:r w:rsidR="00CE4029" w:rsidRPr="00BA3004">
              <w:rPr>
                <w:rFonts w:ascii="ＭＳ ゴシック" w:eastAsia="ＭＳ ゴシック" w:hAnsi="ＭＳ ゴシック"/>
                <w:sz w:val="24"/>
                <w:szCs w:val="24"/>
              </w:rPr>
              <w:t>こうし</w:t>
            </w:r>
          </w:rt>
          <w:rubyBase>
            <w:r w:rsidR="00CE4029" w:rsidRPr="00BA3004">
              <w:rPr>
                <w:rFonts w:ascii="ＭＳ ゴシック" w:eastAsia="ＭＳ ゴシック" w:hAnsi="ＭＳ ゴシック"/>
                <w:sz w:val="24"/>
                <w:szCs w:val="24"/>
              </w:rPr>
              <w:t>皓歯</w:t>
            </w:r>
          </w:rubyBase>
        </w:ruby>
      </w:r>
      <w:r w:rsidR="00CE4029" w:rsidRPr="00BA3004">
        <w:rPr>
          <w:rFonts w:ascii="ＭＳ ゴシック" w:eastAsia="ＭＳ ゴシック" w:hAnsi="ＭＳ ゴシック" w:hint="eastAsia"/>
          <w:sz w:val="24"/>
          <w:szCs w:val="24"/>
        </w:rPr>
        <w:t xml:space="preserve"> 楼船に</w:t>
      </w:r>
      <w:r w:rsidR="00AA5B6B" w:rsidRPr="00BA3004">
        <w:rPr>
          <w:rFonts w:ascii="ＭＳ ゴシック" w:eastAsia="ＭＳ ゴシック" w:hAnsi="ＭＳ ゴシック" w:hint="eastAsia"/>
          <w:sz w:val="24"/>
          <w:szCs w:val="24"/>
        </w:rPr>
        <w:t>在</w:t>
      </w:r>
      <w:r w:rsidR="00CE4029" w:rsidRPr="00BA3004">
        <w:rPr>
          <w:rFonts w:ascii="ＭＳ ゴシック" w:eastAsia="ＭＳ ゴシック" w:hAnsi="ＭＳ ゴシック" w:hint="eastAsia"/>
          <w:sz w:val="24"/>
          <w:szCs w:val="24"/>
        </w:rPr>
        <w:t>り</w:t>
      </w:r>
    </w:p>
    <w:p w14:paraId="14CE7792" w14:textId="3FDC49D3" w:rsidR="00AA5B6B" w:rsidRPr="00BA3004" w:rsidRDefault="00FB0F12"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橫笛短簫悲遠天</w:t>
      </w:r>
      <w:r w:rsidR="00AA5B6B" w:rsidRPr="00BA3004">
        <w:rPr>
          <w:rFonts w:ascii="ＭＳ ゴシック" w:eastAsia="ＭＳ ゴシック" w:hAnsi="ＭＳ ゴシック" w:hint="eastAsia"/>
          <w:sz w:val="24"/>
          <w:szCs w:val="24"/>
        </w:rPr>
        <w:t xml:space="preserve">　　　橫笛</w:t>
      </w:r>
      <w:r w:rsidR="00CE4029" w:rsidRPr="00BA3004">
        <w:rPr>
          <w:rFonts w:ascii="ＭＳ ゴシック" w:eastAsia="ＭＳ ゴシック" w:hAnsi="ＭＳ ゴシック" w:hint="eastAsia"/>
          <w:sz w:val="24"/>
          <w:szCs w:val="24"/>
        </w:rPr>
        <w:t xml:space="preserve"> </w:t>
      </w:r>
      <w:r w:rsidR="00AA5B6B" w:rsidRPr="00BA3004">
        <w:rPr>
          <w:rFonts w:ascii="ＭＳ ゴシック" w:eastAsia="ＭＳ ゴシック" w:hAnsi="ＭＳ ゴシック" w:hint="eastAsia"/>
          <w:sz w:val="24"/>
          <w:szCs w:val="24"/>
        </w:rPr>
        <w:t>短簫</w:t>
      </w:r>
      <w:r w:rsidR="00CE4029" w:rsidRPr="00BA3004">
        <w:rPr>
          <w:rFonts w:ascii="ＭＳ ゴシック" w:eastAsia="ＭＳ ゴシック" w:hAnsi="ＭＳ ゴシック" w:hint="eastAsia"/>
          <w:sz w:val="24"/>
          <w:szCs w:val="24"/>
        </w:rPr>
        <w:t xml:space="preserve"> 遠天に</w:t>
      </w:r>
      <w:r w:rsidR="00AA5B6B" w:rsidRPr="00BA3004">
        <w:rPr>
          <w:rFonts w:ascii="ＭＳ ゴシック" w:eastAsia="ＭＳ ゴシック" w:hAnsi="ＭＳ ゴシック" w:hint="eastAsia"/>
          <w:sz w:val="24"/>
          <w:szCs w:val="24"/>
        </w:rPr>
        <w:t>悲</w:t>
      </w:r>
      <w:r w:rsidR="00CE4029" w:rsidRPr="00BA3004">
        <w:rPr>
          <w:rFonts w:ascii="ＭＳ ゴシック" w:eastAsia="ＭＳ ゴシック" w:hAnsi="ＭＳ ゴシック" w:hint="eastAsia"/>
          <w:sz w:val="24"/>
          <w:szCs w:val="24"/>
        </w:rPr>
        <w:t>しむ</w:t>
      </w:r>
    </w:p>
    <w:p w14:paraId="4500532D" w14:textId="6594EFB3" w:rsidR="00647018" w:rsidRPr="00BA3004" w:rsidRDefault="00AA5B6B"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春風自信牙檣</w:t>
      </w:r>
      <w:r w:rsidR="00FB0F12" w:rsidRPr="00BA3004">
        <w:rPr>
          <w:rFonts w:ascii="ＭＳ ゴシック" w:eastAsia="ＭＳ ゴシック" w:hAnsi="ＭＳ ゴシック" w:hint="eastAsia"/>
          <w:sz w:val="24"/>
          <w:szCs w:val="24"/>
        </w:rPr>
        <w:t>動</w:t>
      </w:r>
      <w:r w:rsidRPr="00BA3004">
        <w:rPr>
          <w:rFonts w:ascii="ＭＳ ゴシック" w:eastAsia="ＭＳ ゴシック" w:hAnsi="ＭＳ ゴシック" w:hint="eastAsia"/>
          <w:sz w:val="24"/>
          <w:szCs w:val="24"/>
        </w:rPr>
        <w:t xml:space="preserve">　　　春風</w:t>
      </w:r>
      <w:r w:rsidR="00CE4029" w:rsidRPr="00BA3004">
        <w:rPr>
          <w:rFonts w:ascii="ＭＳ ゴシック" w:eastAsia="ＭＳ ゴシック" w:hAnsi="ＭＳ ゴシック" w:hint="eastAsia"/>
          <w:sz w:val="24"/>
          <w:szCs w:val="24"/>
        </w:rPr>
        <w:t xml:space="preserve"> </w:t>
      </w:r>
      <w:r w:rsidR="00CE4029" w:rsidRPr="00BA3004">
        <w:rPr>
          <w:rFonts w:ascii="ＭＳ ゴシック" w:eastAsia="ＭＳ ゴシック" w:hAnsi="ＭＳ ゴシック"/>
          <w:sz w:val="24"/>
          <w:szCs w:val="24"/>
        </w:rPr>
        <w:ruby>
          <w:rubyPr>
            <w:rubyAlign w:val="distributeSpace"/>
            <w:hps w:val="14"/>
            <w:hpsRaise w:val="26"/>
            <w:hpsBaseText w:val="24"/>
            <w:lid w:val="ja-JP"/>
          </w:rubyPr>
          <w:rt>
            <w:r w:rsidR="00CE4029" w:rsidRPr="00BA3004">
              <w:rPr>
                <w:rFonts w:ascii="ＭＳ ゴシック" w:eastAsia="ＭＳ ゴシック" w:hAnsi="ＭＳ ゴシック"/>
                <w:sz w:val="24"/>
                <w:szCs w:val="24"/>
              </w:rPr>
              <w:t>おの</w:t>
            </w:r>
          </w:rt>
          <w:rubyBase>
            <w:r w:rsidR="00CE4029" w:rsidRPr="00BA3004">
              <w:rPr>
                <w:rFonts w:ascii="ＭＳ ゴシック" w:eastAsia="ＭＳ ゴシック" w:hAnsi="ＭＳ ゴシック"/>
                <w:sz w:val="24"/>
                <w:szCs w:val="24"/>
              </w:rPr>
              <w:t>自</w:t>
            </w:r>
          </w:rubyBase>
        </w:ruby>
      </w:r>
      <w:r w:rsidR="00CE4029" w:rsidRPr="00BA3004">
        <w:rPr>
          <w:rFonts w:ascii="ＭＳ ゴシック" w:eastAsia="ＭＳ ゴシック" w:hAnsi="ＭＳ ゴシック" w:hint="eastAsia"/>
          <w:sz w:val="24"/>
          <w:szCs w:val="24"/>
        </w:rPr>
        <w:t>ずから</w:t>
      </w:r>
      <w:r w:rsidR="00CE4029" w:rsidRPr="00BA3004">
        <w:rPr>
          <w:rFonts w:ascii="ＭＳ ゴシック" w:eastAsia="ＭＳ ゴシック" w:hAnsi="ＭＳ ゴシック"/>
          <w:sz w:val="24"/>
          <w:szCs w:val="24"/>
        </w:rPr>
        <w:ruby>
          <w:rubyPr>
            <w:rubyAlign w:val="distributeSpace"/>
            <w:hps w:val="14"/>
            <w:hpsRaise w:val="26"/>
            <w:hpsBaseText w:val="24"/>
            <w:lid w:val="ja-JP"/>
          </w:rubyPr>
          <w:rt>
            <w:r w:rsidR="00CE4029" w:rsidRPr="00BA3004">
              <w:rPr>
                <w:rFonts w:ascii="ＭＳ ゴシック" w:eastAsia="ＭＳ ゴシック" w:hAnsi="ＭＳ ゴシック"/>
                <w:sz w:val="24"/>
                <w:szCs w:val="24"/>
              </w:rPr>
              <w:t>まか</w:t>
            </w:r>
          </w:rt>
          <w:rubyBase>
            <w:r w:rsidR="00CE4029" w:rsidRPr="00BA3004">
              <w:rPr>
                <w:rFonts w:ascii="ＭＳ ゴシック" w:eastAsia="ＭＳ ゴシック" w:hAnsi="ＭＳ ゴシック"/>
                <w:sz w:val="24"/>
                <w:szCs w:val="24"/>
              </w:rPr>
              <w:t>信</w:t>
            </w:r>
          </w:rubyBase>
        </w:ruby>
      </w:r>
      <w:r w:rsidR="00CE4029" w:rsidRPr="00BA3004">
        <w:rPr>
          <w:rFonts w:ascii="ＭＳ ゴシック" w:eastAsia="ＭＳ ゴシック" w:hAnsi="ＭＳ ゴシック" w:hint="eastAsia"/>
          <w:sz w:val="24"/>
          <w:szCs w:val="24"/>
        </w:rPr>
        <w:t>す</w:t>
      </w:r>
      <w:r w:rsidR="002F3D5E" w:rsidRPr="00BA3004">
        <w:rPr>
          <w:rFonts w:ascii="ＭＳ ゴシック" w:eastAsia="ＭＳ ゴシック" w:hAnsi="ＭＳ ゴシック" w:hint="eastAsia"/>
          <w:sz w:val="24"/>
          <w:szCs w:val="24"/>
        </w:rPr>
        <w:t xml:space="preserve"> </w:t>
      </w:r>
      <w:r w:rsidR="002F3D5E" w:rsidRPr="00BA3004">
        <w:rPr>
          <w:rFonts w:ascii="ＭＳ ゴシック" w:eastAsia="ＭＳ ゴシック" w:hAnsi="ＭＳ ゴシック"/>
          <w:sz w:val="24"/>
          <w:szCs w:val="24"/>
        </w:rPr>
        <w:ruby>
          <w:rubyPr>
            <w:rubyAlign w:val="distributeSpace"/>
            <w:hps w:val="14"/>
            <w:hpsRaise w:val="26"/>
            <w:hpsBaseText w:val="24"/>
            <w:lid w:val="ja-JP"/>
          </w:rubyPr>
          <w:rt>
            <w:r w:rsidR="002F3D5E" w:rsidRPr="00BA3004">
              <w:rPr>
                <w:rFonts w:ascii="ＭＳ ゴシック" w:eastAsia="ＭＳ ゴシック" w:hAnsi="ＭＳ ゴシック"/>
                <w:sz w:val="24"/>
                <w:szCs w:val="24"/>
              </w:rPr>
              <w:t>がしょう</w:t>
            </w:r>
          </w:rt>
          <w:rubyBase>
            <w:r w:rsidR="002F3D5E" w:rsidRPr="00BA3004">
              <w:rPr>
                <w:rFonts w:ascii="ＭＳ ゴシック" w:eastAsia="ＭＳ ゴシック" w:hAnsi="ＭＳ ゴシック"/>
                <w:sz w:val="24"/>
                <w:szCs w:val="24"/>
              </w:rPr>
              <w:t>牙檣</w:t>
            </w:r>
          </w:rubyBase>
        </w:ruby>
      </w:r>
      <w:r w:rsidR="00CE4029" w:rsidRPr="00BA3004">
        <w:rPr>
          <w:rFonts w:ascii="ＭＳ ゴシック" w:eastAsia="ＭＳ ゴシック" w:hAnsi="ＭＳ ゴシック" w:hint="eastAsia"/>
          <w:sz w:val="24"/>
          <w:szCs w:val="24"/>
        </w:rPr>
        <w:t>の動くに</w:t>
      </w:r>
    </w:p>
    <w:p w14:paraId="47BA0DA0" w14:textId="6CFFB903" w:rsidR="00AA5B6B" w:rsidRPr="00BA3004" w:rsidRDefault="00FB0F12"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遲日徐看錦纜牽</w:t>
      </w:r>
      <w:r w:rsidR="00AA5B6B" w:rsidRPr="00BA3004">
        <w:rPr>
          <w:rFonts w:ascii="ＭＳ ゴシック" w:eastAsia="ＭＳ ゴシック" w:hAnsi="ＭＳ ゴシック" w:hint="eastAsia"/>
          <w:sz w:val="24"/>
          <w:szCs w:val="24"/>
        </w:rPr>
        <w:t xml:space="preserve">　　　</w:t>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ち</w:t>
            </w:r>
          </w:rt>
          <w:rubyBase>
            <w:r w:rsidR="00093FE5" w:rsidRPr="00BA3004">
              <w:rPr>
                <w:rFonts w:ascii="ＭＳ ゴシック" w:eastAsia="ＭＳ ゴシック" w:hAnsi="ＭＳ ゴシック"/>
                <w:sz w:val="24"/>
                <w:szCs w:val="24"/>
              </w:rPr>
              <w:t>遅</w:t>
            </w:r>
          </w:rubyBase>
        </w:ruby>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じつ</w:t>
            </w:r>
          </w:rt>
          <w:rubyBase>
            <w:r w:rsidR="00093FE5" w:rsidRPr="00BA3004">
              <w:rPr>
                <w:rFonts w:ascii="ＭＳ ゴシック" w:eastAsia="ＭＳ ゴシック" w:hAnsi="ＭＳ ゴシック"/>
                <w:sz w:val="24"/>
                <w:szCs w:val="24"/>
              </w:rPr>
              <w:t>日</w:t>
            </w:r>
          </w:rubyBase>
        </w:ruby>
      </w:r>
      <w:r w:rsidR="002F3D5E" w:rsidRPr="00BA3004">
        <w:rPr>
          <w:rFonts w:ascii="ＭＳ ゴシック" w:eastAsia="ＭＳ ゴシック" w:hAnsi="ＭＳ ゴシック" w:hint="eastAsia"/>
          <w:sz w:val="24"/>
          <w:szCs w:val="24"/>
        </w:rPr>
        <w:t xml:space="preserve"> </w:t>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おもむろ</w:t>
            </w:r>
          </w:rt>
          <w:rubyBase>
            <w:r w:rsidR="00093FE5" w:rsidRPr="00BA3004">
              <w:rPr>
                <w:rFonts w:ascii="ＭＳ ゴシック" w:eastAsia="ＭＳ ゴシック" w:hAnsi="ＭＳ ゴシック"/>
                <w:sz w:val="24"/>
                <w:szCs w:val="24"/>
              </w:rPr>
              <w:t>徐</w:t>
            </w:r>
          </w:rubyBase>
        </w:ruby>
      </w:r>
      <w:r w:rsidR="002F3D5E" w:rsidRPr="00BA3004">
        <w:rPr>
          <w:rFonts w:ascii="ＭＳ ゴシック" w:eastAsia="ＭＳ ゴシック" w:hAnsi="ＭＳ ゴシック" w:hint="eastAsia"/>
          <w:sz w:val="24"/>
          <w:szCs w:val="24"/>
        </w:rPr>
        <w:t>に</w:t>
      </w:r>
      <w:r w:rsidR="00AA5B6B" w:rsidRPr="00BA3004">
        <w:rPr>
          <w:rFonts w:ascii="ＭＳ ゴシック" w:eastAsia="ＭＳ ゴシック" w:hAnsi="ＭＳ ゴシック" w:hint="eastAsia"/>
          <w:sz w:val="24"/>
          <w:szCs w:val="24"/>
        </w:rPr>
        <w:t>看</w:t>
      </w:r>
      <w:r w:rsidR="002F3D5E" w:rsidRPr="00BA3004">
        <w:rPr>
          <w:rFonts w:ascii="ＭＳ ゴシック" w:eastAsia="ＭＳ ゴシック" w:hAnsi="ＭＳ ゴシック" w:hint="eastAsia"/>
          <w:sz w:val="24"/>
          <w:szCs w:val="24"/>
        </w:rPr>
        <w:t xml:space="preserve">る </w:t>
      </w:r>
      <w:r w:rsidR="002F3D5E" w:rsidRPr="00BA3004">
        <w:rPr>
          <w:rFonts w:ascii="ＭＳ ゴシック" w:eastAsia="ＭＳ ゴシック" w:hAnsi="ＭＳ ゴシック"/>
          <w:sz w:val="24"/>
          <w:szCs w:val="24"/>
        </w:rPr>
        <w:ruby>
          <w:rubyPr>
            <w:rubyAlign w:val="distributeSpace"/>
            <w:hps w:val="14"/>
            <w:hpsRaise w:val="26"/>
            <w:hpsBaseText w:val="24"/>
            <w:lid w:val="ja-JP"/>
          </w:rubyPr>
          <w:rt>
            <w:r w:rsidR="002F3D5E" w:rsidRPr="00BA3004">
              <w:rPr>
                <w:rFonts w:ascii="ＭＳ ゴシック" w:eastAsia="ＭＳ ゴシック" w:hAnsi="ＭＳ ゴシック"/>
                <w:sz w:val="24"/>
                <w:szCs w:val="24"/>
              </w:rPr>
              <w:t>きん</w:t>
            </w:r>
          </w:rt>
          <w:rubyBase>
            <w:r w:rsidR="002F3D5E" w:rsidRPr="00BA3004">
              <w:rPr>
                <w:rFonts w:ascii="ＭＳ ゴシック" w:eastAsia="ＭＳ ゴシック" w:hAnsi="ＭＳ ゴシック"/>
                <w:sz w:val="24"/>
                <w:szCs w:val="24"/>
              </w:rPr>
              <w:t>錦</w:t>
            </w:r>
          </w:rubyBase>
        </w:ruby>
      </w:r>
      <w:r w:rsidR="002F3D5E" w:rsidRPr="00BA3004">
        <w:rPr>
          <w:rFonts w:ascii="ＭＳ ゴシック" w:eastAsia="ＭＳ ゴシック" w:hAnsi="ＭＳ ゴシック"/>
          <w:sz w:val="24"/>
          <w:szCs w:val="24"/>
        </w:rPr>
        <w:ruby>
          <w:rubyPr>
            <w:rubyAlign w:val="distributeSpace"/>
            <w:hps w:val="14"/>
            <w:hpsRaise w:val="26"/>
            <w:hpsBaseText w:val="24"/>
            <w:lid w:val="ja-JP"/>
          </w:rubyPr>
          <w:rt>
            <w:r w:rsidR="002F3D5E" w:rsidRPr="00BA3004">
              <w:rPr>
                <w:rFonts w:ascii="ＭＳ ゴシック" w:eastAsia="ＭＳ ゴシック" w:hAnsi="ＭＳ ゴシック"/>
                <w:sz w:val="24"/>
                <w:szCs w:val="24"/>
              </w:rPr>
              <w:t>らん</w:t>
            </w:r>
          </w:rt>
          <w:rubyBase>
            <w:r w:rsidR="002F3D5E" w:rsidRPr="00BA3004">
              <w:rPr>
                <w:rFonts w:ascii="ＭＳ ゴシック" w:eastAsia="ＭＳ ゴシック" w:hAnsi="ＭＳ ゴシック"/>
                <w:sz w:val="24"/>
                <w:szCs w:val="24"/>
              </w:rPr>
              <w:t>纜</w:t>
            </w:r>
          </w:rubyBase>
        </w:ruby>
      </w:r>
      <w:r w:rsidR="002F3D5E" w:rsidRPr="00BA3004">
        <w:rPr>
          <w:rFonts w:ascii="ＭＳ ゴシック" w:eastAsia="ＭＳ ゴシック" w:hAnsi="ＭＳ ゴシック" w:hint="eastAsia"/>
          <w:sz w:val="24"/>
          <w:szCs w:val="24"/>
        </w:rPr>
        <w:t xml:space="preserve"> </w:t>
      </w:r>
      <w:r w:rsidR="002F3D5E" w:rsidRPr="00BA3004">
        <w:rPr>
          <w:rFonts w:ascii="ＭＳ ゴシック" w:eastAsia="ＭＳ ゴシック" w:hAnsi="ＭＳ ゴシック"/>
          <w:sz w:val="24"/>
          <w:szCs w:val="24"/>
        </w:rPr>
        <w:ruby>
          <w:rubyPr>
            <w:rubyAlign w:val="distributeSpace"/>
            <w:hps w:val="14"/>
            <w:hpsRaise w:val="26"/>
            <w:hpsBaseText w:val="24"/>
            <w:lid w:val="ja-JP"/>
          </w:rubyPr>
          <w:rt>
            <w:r w:rsidR="002F3D5E" w:rsidRPr="00BA3004">
              <w:rPr>
                <w:rFonts w:ascii="ＭＳ ゴシック" w:eastAsia="ＭＳ ゴシック" w:hAnsi="ＭＳ ゴシック"/>
                <w:sz w:val="24"/>
                <w:szCs w:val="24"/>
              </w:rPr>
              <w:t>ひ</w:t>
            </w:r>
          </w:rt>
          <w:rubyBase>
            <w:r w:rsidR="002F3D5E" w:rsidRPr="00BA3004">
              <w:rPr>
                <w:rFonts w:ascii="ＭＳ ゴシック" w:eastAsia="ＭＳ ゴシック" w:hAnsi="ＭＳ ゴシック"/>
                <w:sz w:val="24"/>
                <w:szCs w:val="24"/>
              </w:rPr>
              <w:t>牽</w:t>
            </w:r>
          </w:rubyBase>
        </w:ruby>
      </w:r>
      <w:r w:rsidR="002F3D5E" w:rsidRPr="00BA3004">
        <w:rPr>
          <w:rFonts w:ascii="ＭＳ ゴシック" w:eastAsia="ＭＳ ゴシック" w:hAnsi="ＭＳ ゴシック" w:hint="eastAsia"/>
          <w:sz w:val="24"/>
          <w:szCs w:val="24"/>
        </w:rPr>
        <w:t>くを</w:t>
      </w:r>
    </w:p>
    <w:p w14:paraId="0CB2E887" w14:textId="453B43EE" w:rsidR="00647018" w:rsidRPr="00BA3004" w:rsidRDefault="00FB0F12"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魚吹細浪搖歌扇</w:t>
      </w:r>
      <w:r w:rsidR="00AA5B6B" w:rsidRPr="00BA3004">
        <w:rPr>
          <w:rFonts w:ascii="ＭＳ ゴシック" w:eastAsia="ＭＳ ゴシック" w:hAnsi="ＭＳ ゴシック" w:hint="eastAsia"/>
          <w:sz w:val="24"/>
          <w:szCs w:val="24"/>
        </w:rPr>
        <w:t xml:space="preserve">　　　魚</w:t>
      </w:r>
      <w:r w:rsidR="002F3D5E" w:rsidRPr="00BA3004">
        <w:rPr>
          <w:rFonts w:ascii="ＭＳ ゴシック" w:eastAsia="ＭＳ ゴシック" w:hAnsi="ＭＳ ゴシック" w:hint="eastAsia"/>
          <w:sz w:val="24"/>
          <w:szCs w:val="24"/>
        </w:rPr>
        <w:t>は</w:t>
      </w:r>
      <w:r w:rsidR="00093FE5" w:rsidRPr="00BA3004">
        <w:rPr>
          <w:rFonts w:ascii="ＭＳ ゴシック" w:eastAsia="ＭＳ ゴシック" w:hAnsi="ＭＳ ゴシック" w:hint="eastAsia"/>
          <w:sz w:val="24"/>
          <w:szCs w:val="24"/>
        </w:rPr>
        <w:t xml:space="preserve"> </w:t>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さいろう</w:t>
            </w:r>
          </w:rt>
          <w:rubyBase>
            <w:r w:rsidR="00093FE5" w:rsidRPr="00BA3004">
              <w:rPr>
                <w:rFonts w:ascii="ＭＳ ゴシック" w:eastAsia="ＭＳ ゴシック" w:hAnsi="ＭＳ ゴシック"/>
                <w:sz w:val="24"/>
                <w:szCs w:val="24"/>
              </w:rPr>
              <w:t>細浪</w:t>
            </w:r>
          </w:rubyBase>
        </w:ruby>
      </w:r>
      <w:r w:rsidR="002F3D5E" w:rsidRPr="00BA3004">
        <w:rPr>
          <w:rFonts w:ascii="ＭＳ ゴシック" w:eastAsia="ＭＳ ゴシック" w:hAnsi="ＭＳ ゴシック" w:hint="eastAsia"/>
          <w:sz w:val="24"/>
          <w:szCs w:val="24"/>
        </w:rPr>
        <w:t>を</w:t>
      </w:r>
      <w:r w:rsidR="00AA5B6B" w:rsidRPr="00BA3004">
        <w:rPr>
          <w:rFonts w:ascii="ＭＳ ゴシック" w:eastAsia="ＭＳ ゴシック" w:hAnsi="ＭＳ ゴシック" w:hint="eastAsia"/>
          <w:sz w:val="24"/>
          <w:szCs w:val="24"/>
        </w:rPr>
        <w:t>吹</w:t>
      </w:r>
      <w:r w:rsidR="002F3D5E" w:rsidRPr="00BA3004">
        <w:rPr>
          <w:rFonts w:ascii="ＭＳ ゴシック" w:eastAsia="ＭＳ ゴシック" w:hAnsi="ＭＳ ゴシック" w:hint="eastAsia"/>
          <w:sz w:val="24"/>
          <w:szCs w:val="24"/>
        </w:rPr>
        <w:t>き</w:t>
      </w:r>
      <w:r w:rsidR="00093FE5" w:rsidRPr="00BA3004">
        <w:rPr>
          <w:rFonts w:ascii="ＭＳ ゴシック" w:eastAsia="ＭＳ ゴシック" w:hAnsi="ＭＳ ゴシック" w:hint="eastAsia"/>
          <w:sz w:val="24"/>
          <w:szCs w:val="24"/>
        </w:rPr>
        <w:t xml:space="preserve">て </w:t>
      </w:r>
      <w:r w:rsidR="002F3D5E" w:rsidRPr="00BA3004">
        <w:rPr>
          <w:rFonts w:ascii="ＭＳ ゴシック" w:eastAsia="ＭＳ ゴシック" w:hAnsi="ＭＳ ゴシック" w:hint="eastAsia"/>
          <w:sz w:val="24"/>
          <w:szCs w:val="24"/>
        </w:rPr>
        <w:t>歌扇を</w:t>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うご</w:t>
            </w:r>
          </w:rt>
          <w:rubyBase>
            <w:r w:rsidR="00093FE5" w:rsidRPr="00BA3004">
              <w:rPr>
                <w:rFonts w:ascii="ＭＳ ゴシック" w:eastAsia="ＭＳ ゴシック" w:hAnsi="ＭＳ ゴシック"/>
                <w:sz w:val="24"/>
                <w:szCs w:val="24"/>
              </w:rPr>
              <w:t>搖</w:t>
            </w:r>
          </w:rubyBase>
        </w:ruby>
      </w:r>
      <w:r w:rsidR="00093FE5" w:rsidRPr="00BA3004">
        <w:rPr>
          <w:rFonts w:ascii="ＭＳ ゴシック" w:eastAsia="ＭＳ ゴシック" w:hAnsi="ＭＳ ゴシック" w:hint="eastAsia"/>
          <w:sz w:val="24"/>
          <w:szCs w:val="24"/>
        </w:rPr>
        <w:t>かし</w:t>
      </w:r>
    </w:p>
    <w:p w14:paraId="3F2BC421" w14:textId="4542289E" w:rsidR="00FB0F12" w:rsidRPr="00BA3004" w:rsidRDefault="00FB0F12"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燕蹴飛花落舞筵</w:t>
      </w:r>
      <w:r w:rsidR="00AA5B6B" w:rsidRPr="00BA3004">
        <w:rPr>
          <w:rFonts w:ascii="ＭＳ ゴシック" w:eastAsia="ＭＳ ゴシック" w:hAnsi="ＭＳ ゴシック" w:hint="eastAsia"/>
          <w:sz w:val="24"/>
          <w:szCs w:val="24"/>
        </w:rPr>
        <w:t xml:space="preserve">　　　燕</w:t>
      </w:r>
      <w:r w:rsidR="002F3D5E" w:rsidRPr="00BA3004">
        <w:rPr>
          <w:rFonts w:ascii="ＭＳ ゴシック" w:eastAsia="ＭＳ ゴシック" w:hAnsi="ＭＳ ゴシック" w:hint="eastAsia"/>
          <w:sz w:val="24"/>
          <w:szCs w:val="24"/>
        </w:rPr>
        <w:t>は</w:t>
      </w:r>
      <w:r w:rsidR="00093FE5" w:rsidRPr="00BA3004">
        <w:rPr>
          <w:rFonts w:ascii="ＭＳ ゴシック" w:eastAsia="ＭＳ ゴシック" w:hAnsi="ＭＳ ゴシック" w:hint="eastAsia"/>
          <w:sz w:val="24"/>
          <w:szCs w:val="24"/>
        </w:rPr>
        <w:t xml:space="preserve"> </w:t>
      </w:r>
      <w:r w:rsidR="002F3D5E" w:rsidRPr="00BA3004">
        <w:rPr>
          <w:rFonts w:ascii="ＭＳ ゴシック" w:eastAsia="ＭＳ ゴシック" w:hAnsi="ＭＳ ゴシック" w:hint="eastAsia"/>
          <w:sz w:val="24"/>
          <w:szCs w:val="24"/>
        </w:rPr>
        <w:t>飛花を</w:t>
      </w:r>
      <w:r w:rsidR="00AA5B6B" w:rsidRPr="00BA3004">
        <w:rPr>
          <w:rFonts w:ascii="ＭＳ ゴシック" w:eastAsia="ＭＳ ゴシック" w:hAnsi="ＭＳ ゴシック" w:hint="eastAsia"/>
          <w:sz w:val="24"/>
          <w:szCs w:val="24"/>
        </w:rPr>
        <w:t>蹴</w:t>
      </w:r>
      <w:r w:rsidR="002F3D5E" w:rsidRPr="00BA3004">
        <w:rPr>
          <w:rFonts w:ascii="ＭＳ ゴシック" w:eastAsia="ＭＳ ゴシック" w:hAnsi="ＭＳ ゴシック" w:hint="eastAsia"/>
          <w:sz w:val="24"/>
          <w:szCs w:val="24"/>
        </w:rPr>
        <w:t>りて</w:t>
      </w:r>
      <w:r w:rsidR="00093FE5" w:rsidRPr="00BA3004">
        <w:rPr>
          <w:rFonts w:ascii="ＭＳ ゴシック" w:eastAsia="ＭＳ ゴシック" w:hAnsi="ＭＳ ゴシック" w:hint="eastAsia"/>
          <w:sz w:val="24"/>
          <w:szCs w:val="24"/>
        </w:rPr>
        <w:t xml:space="preserve"> </w:t>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ぶ</w:t>
            </w:r>
          </w:rt>
          <w:rubyBase>
            <w:r w:rsidR="00093FE5" w:rsidRPr="00BA3004">
              <w:rPr>
                <w:rFonts w:ascii="ＭＳ ゴシック" w:eastAsia="ＭＳ ゴシック" w:hAnsi="ＭＳ ゴシック"/>
                <w:sz w:val="24"/>
                <w:szCs w:val="24"/>
              </w:rPr>
              <w:t>舞</w:t>
            </w:r>
          </w:rubyBase>
        </w:ruby>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えん</w:t>
            </w:r>
          </w:rt>
          <w:rubyBase>
            <w:r w:rsidR="00093FE5" w:rsidRPr="00BA3004">
              <w:rPr>
                <w:rFonts w:ascii="ＭＳ ゴシック" w:eastAsia="ＭＳ ゴシック" w:hAnsi="ＭＳ ゴシック"/>
                <w:sz w:val="24"/>
                <w:szCs w:val="24"/>
              </w:rPr>
              <w:t>筵</w:t>
            </w:r>
          </w:rubyBase>
        </w:ruby>
      </w:r>
      <w:r w:rsidR="00093FE5" w:rsidRPr="00BA3004">
        <w:rPr>
          <w:rFonts w:ascii="ＭＳ ゴシック" w:eastAsia="ＭＳ ゴシック" w:hAnsi="ＭＳ ゴシック" w:hint="eastAsia"/>
          <w:sz w:val="24"/>
          <w:szCs w:val="24"/>
        </w:rPr>
        <w:t>に</w:t>
      </w:r>
      <w:r w:rsidR="00AA5B6B" w:rsidRPr="00BA3004">
        <w:rPr>
          <w:rFonts w:ascii="ＭＳ ゴシック" w:eastAsia="ＭＳ ゴシック" w:hAnsi="ＭＳ ゴシック" w:hint="eastAsia"/>
          <w:sz w:val="24"/>
          <w:szCs w:val="24"/>
        </w:rPr>
        <w:t>落</w:t>
      </w:r>
      <w:r w:rsidR="002F3D5E" w:rsidRPr="00BA3004">
        <w:rPr>
          <w:rFonts w:ascii="ＭＳ ゴシック" w:eastAsia="ＭＳ ゴシック" w:hAnsi="ＭＳ ゴシック" w:hint="eastAsia"/>
          <w:sz w:val="24"/>
          <w:szCs w:val="24"/>
        </w:rPr>
        <w:t>とす</w:t>
      </w:r>
      <w:r w:rsidRPr="00BA3004">
        <w:rPr>
          <w:rFonts w:ascii="ＭＳ ゴシック" w:eastAsia="ＭＳ ゴシック" w:hAnsi="ＭＳ ゴシック" w:hint="eastAsia"/>
          <w:sz w:val="24"/>
          <w:szCs w:val="24"/>
        </w:rPr>
        <w:t xml:space="preserve">　　</w:t>
      </w:r>
    </w:p>
    <w:p w14:paraId="24700156" w14:textId="48E69E81" w:rsidR="00AA5B6B" w:rsidRPr="00BA3004" w:rsidRDefault="00FB0F12"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不有小舟能蘯槳</w:t>
      </w:r>
      <w:r w:rsidR="00AA5B6B" w:rsidRPr="00BA3004">
        <w:rPr>
          <w:rFonts w:ascii="ＭＳ ゴシック" w:eastAsia="ＭＳ ゴシック" w:hAnsi="ＭＳ ゴシック" w:hint="eastAsia"/>
          <w:sz w:val="24"/>
          <w:szCs w:val="24"/>
        </w:rPr>
        <w:t xml:space="preserve">　　　小舟</w:t>
      </w:r>
      <w:r w:rsidR="002F3D5E" w:rsidRPr="00BA3004">
        <w:rPr>
          <w:rFonts w:ascii="ＭＳ ゴシック" w:eastAsia="ＭＳ ゴシック" w:hAnsi="ＭＳ ゴシック" w:hint="eastAsia"/>
          <w:sz w:val="24"/>
          <w:szCs w:val="24"/>
        </w:rPr>
        <w:t>の</w:t>
      </w:r>
      <w:r w:rsidR="00093FE5" w:rsidRPr="00BA3004">
        <w:rPr>
          <w:rFonts w:ascii="ＭＳ ゴシック" w:eastAsia="ＭＳ ゴシック" w:hAnsi="ＭＳ ゴシック" w:hint="eastAsia"/>
          <w:sz w:val="24"/>
          <w:szCs w:val="24"/>
        </w:rPr>
        <w:t xml:space="preserve"> </w:t>
      </w:r>
      <w:r w:rsidR="00AA5B6B" w:rsidRPr="00BA3004">
        <w:rPr>
          <w:rFonts w:ascii="ＭＳ ゴシック" w:eastAsia="ＭＳ ゴシック" w:hAnsi="ＭＳ ゴシック" w:hint="eastAsia"/>
          <w:sz w:val="24"/>
          <w:szCs w:val="24"/>
        </w:rPr>
        <w:t>能</w:t>
      </w:r>
      <w:r w:rsidR="002F3D5E" w:rsidRPr="00BA3004">
        <w:rPr>
          <w:rFonts w:ascii="ＭＳ ゴシック" w:eastAsia="ＭＳ ゴシック" w:hAnsi="ＭＳ ゴシック" w:hint="eastAsia"/>
          <w:sz w:val="24"/>
          <w:szCs w:val="24"/>
        </w:rPr>
        <w:t>く</w:t>
      </w:r>
      <w:r w:rsidR="00093FE5" w:rsidRPr="00BA3004">
        <w:rPr>
          <w:rFonts w:ascii="ＭＳ ゴシック" w:eastAsia="ＭＳ ゴシック" w:hAnsi="ＭＳ ゴシック" w:hint="eastAsia"/>
          <w:sz w:val="24"/>
          <w:szCs w:val="24"/>
        </w:rPr>
        <w:t xml:space="preserve"> </w:t>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かじ</w:t>
            </w:r>
          </w:rt>
          <w:rubyBase>
            <w:r w:rsidR="00093FE5" w:rsidRPr="00BA3004">
              <w:rPr>
                <w:rFonts w:ascii="ＭＳ ゴシック" w:eastAsia="ＭＳ ゴシック" w:hAnsi="ＭＳ ゴシック" w:hint="eastAsia"/>
                <w:sz w:val="24"/>
                <w:szCs w:val="24"/>
              </w:rPr>
              <w:t>槳</w:t>
            </w:r>
          </w:rubyBase>
        </w:ruby>
      </w:r>
      <w:r w:rsidR="002F3D5E" w:rsidRPr="00BA3004">
        <w:rPr>
          <w:rFonts w:ascii="ＭＳ ゴシック" w:eastAsia="ＭＳ ゴシック" w:hAnsi="ＭＳ ゴシック" w:hint="eastAsia"/>
          <w:sz w:val="24"/>
          <w:szCs w:val="24"/>
        </w:rPr>
        <w:t>を</w:t>
      </w:r>
      <w:r w:rsidR="00093FE5" w:rsidRPr="00BA3004">
        <w:rPr>
          <w:rFonts w:ascii="ＭＳ ゴシック" w:eastAsia="ＭＳ ゴシック" w:hAnsi="ＭＳ ゴシック"/>
          <w:sz w:val="24"/>
          <w:szCs w:val="24"/>
        </w:rPr>
        <w:ruby>
          <w:rubyPr>
            <w:rubyAlign w:val="distributeSpace"/>
            <w:hps w:val="14"/>
            <w:hpsRaise w:val="26"/>
            <w:hpsBaseText w:val="24"/>
            <w:lid w:val="ja-JP"/>
          </w:rubyPr>
          <w:rt>
            <w:r w:rsidR="00093FE5" w:rsidRPr="00BA3004">
              <w:rPr>
                <w:rFonts w:ascii="ＭＳ ゴシック" w:eastAsia="ＭＳ ゴシック" w:hAnsi="ＭＳ ゴシック"/>
                <w:sz w:val="24"/>
                <w:szCs w:val="24"/>
              </w:rPr>
              <w:t>うご</w:t>
            </w:r>
          </w:rt>
          <w:rubyBase>
            <w:r w:rsidR="00093FE5" w:rsidRPr="00BA3004">
              <w:rPr>
                <w:rFonts w:ascii="ＭＳ ゴシック" w:eastAsia="ＭＳ ゴシック" w:hAnsi="ＭＳ ゴシック"/>
                <w:sz w:val="24"/>
                <w:szCs w:val="24"/>
              </w:rPr>
              <w:t>蘯</w:t>
            </w:r>
          </w:rubyBase>
        </w:ruby>
      </w:r>
      <w:r w:rsidR="002F3D5E" w:rsidRPr="00BA3004">
        <w:rPr>
          <w:rFonts w:ascii="ＭＳ ゴシック" w:eastAsia="ＭＳ ゴシック" w:hAnsi="ＭＳ ゴシック" w:hint="eastAsia"/>
          <w:sz w:val="24"/>
          <w:szCs w:val="24"/>
        </w:rPr>
        <w:t>かすに有らず</w:t>
      </w:r>
      <w:r w:rsidR="00093FE5" w:rsidRPr="00BA3004">
        <w:rPr>
          <w:rFonts w:ascii="ＭＳ ゴシック" w:eastAsia="ＭＳ ゴシック" w:hAnsi="ＭＳ ゴシック" w:hint="eastAsia"/>
          <w:sz w:val="24"/>
          <w:szCs w:val="24"/>
        </w:rPr>
        <w:t>んば</w:t>
      </w:r>
    </w:p>
    <w:p w14:paraId="4E0CAD18" w14:textId="77777777" w:rsidR="00BA3004" w:rsidRDefault="00FB0F12" w:rsidP="005E1A28">
      <w:pPr>
        <w:spacing w:line="600" w:lineRule="exact"/>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百壺那送酒如泉</w:t>
      </w:r>
      <w:r w:rsidR="00CE4029" w:rsidRPr="00BA3004">
        <w:rPr>
          <w:rFonts w:ascii="ＭＳ ゴシック" w:eastAsia="ＭＳ ゴシック" w:hAnsi="ＭＳ ゴシック" w:hint="eastAsia"/>
          <w:sz w:val="24"/>
          <w:szCs w:val="24"/>
        </w:rPr>
        <w:t xml:space="preserve">　　　</w:t>
      </w:r>
      <w:r w:rsidR="00BA3004" w:rsidRPr="00BA3004">
        <w:rPr>
          <w:rFonts w:ascii="ＭＳ ゴシック" w:eastAsia="ＭＳ ゴシック" w:hAnsi="ＭＳ ゴシック"/>
          <w:sz w:val="24"/>
          <w:szCs w:val="24"/>
        </w:rPr>
        <w:ruby>
          <w:rubyPr>
            <w:rubyAlign w:val="distributeSpace"/>
            <w:hps w:val="14"/>
            <w:hpsRaise w:val="26"/>
            <w:hpsBaseText w:val="24"/>
            <w:lid w:val="ja-JP"/>
          </w:rubyPr>
          <w:rt>
            <w:r w:rsidR="00BA3004" w:rsidRPr="00BA3004">
              <w:rPr>
                <w:rFonts w:ascii="ＭＳ ゴシック" w:eastAsia="ＭＳ ゴシック" w:hAnsi="ＭＳ ゴシック"/>
                <w:sz w:val="24"/>
                <w:szCs w:val="24"/>
              </w:rPr>
              <w:t>ひゃく</w:t>
            </w:r>
          </w:rt>
          <w:rubyBase>
            <w:r w:rsidR="00BA3004" w:rsidRPr="00BA3004">
              <w:rPr>
                <w:rFonts w:ascii="ＭＳ ゴシック" w:eastAsia="ＭＳ ゴシック" w:hAnsi="ＭＳ ゴシック"/>
                <w:sz w:val="24"/>
                <w:szCs w:val="24"/>
              </w:rPr>
              <w:t>百</w:t>
            </w:r>
          </w:rubyBase>
        </w:ruby>
      </w:r>
      <w:r w:rsidR="00BA3004" w:rsidRPr="00BA3004">
        <w:rPr>
          <w:rFonts w:ascii="ＭＳ ゴシック" w:eastAsia="ＭＳ ゴシック" w:hAnsi="ＭＳ ゴシック"/>
          <w:sz w:val="24"/>
          <w:szCs w:val="24"/>
        </w:rPr>
        <w:ruby>
          <w:rubyPr>
            <w:rubyAlign w:val="distributeSpace"/>
            <w:hps w:val="14"/>
            <w:hpsRaise w:val="26"/>
            <w:hpsBaseText w:val="24"/>
            <w:lid w:val="ja-JP"/>
          </w:rubyPr>
          <w:rt>
            <w:r w:rsidR="00BA3004" w:rsidRPr="00BA3004">
              <w:rPr>
                <w:rFonts w:ascii="ＭＳ ゴシック" w:eastAsia="ＭＳ ゴシック" w:hAnsi="ＭＳ ゴシック"/>
                <w:sz w:val="24"/>
                <w:szCs w:val="24"/>
              </w:rPr>
              <w:t>こ</w:t>
            </w:r>
          </w:rt>
          <w:rubyBase>
            <w:r w:rsidR="00BA3004" w:rsidRPr="00BA3004">
              <w:rPr>
                <w:rFonts w:ascii="ＭＳ ゴシック" w:eastAsia="ＭＳ ゴシック" w:hAnsi="ＭＳ ゴシック"/>
                <w:sz w:val="24"/>
                <w:szCs w:val="24"/>
              </w:rPr>
              <w:t>壺</w:t>
            </w:r>
          </w:rubyBase>
        </w:ruby>
      </w:r>
      <w:r w:rsidR="00093FE5" w:rsidRPr="00BA3004">
        <w:rPr>
          <w:rFonts w:ascii="ＭＳ ゴシック" w:eastAsia="ＭＳ ゴシック" w:hAnsi="ＭＳ ゴシック" w:hint="eastAsia"/>
          <w:sz w:val="24"/>
          <w:szCs w:val="24"/>
        </w:rPr>
        <w:t xml:space="preserve"> </w:t>
      </w:r>
      <w:r w:rsidR="00BA3004" w:rsidRPr="00BA3004">
        <w:rPr>
          <w:rFonts w:ascii="ＭＳ ゴシック" w:eastAsia="ＭＳ ゴシック" w:hAnsi="ＭＳ ゴシック"/>
          <w:sz w:val="24"/>
          <w:szCs w:val="24"/>
        </w:rPr>
        <w:ruby>
          <w:rubyPr>
            <w:rubyAlign w:val="distributeSpace"/>
            <w:hps w:val="14"/>
            <w:hpsRaise w:val="26"/>
            <w:hpsBaseText w:val="24"/>
            <w:lid w:val="ja-JP"/>
          </w:rubyPr>
          <w:rt>
            <w:r w:rsidR="00BA3004" w:rsidRPr="00BA3004">
              <w:rPr>
                <w:rFonts w:ascii="ＭＳ ゴシック" w:eastAsia="ＭＳ ゴシック" w:hAnsi="ＭＳ ゴシック"/>
                <w:sz w:val="24"/>
                <w:szCs w:val="24"/>
              </w:rPr>
              <w:t>なん</w:t>
            </w:r>
          </w:rt>
          <w:rubyBase>
            <w:r w:rsidR="00BA3004" w:rsidRPr="00BA3004">
              <w:rPr>
                <w:rFonts w:ascii="ＭＳ ゴシック" w:eastAsia="ＭＳ ゴシック" w:hAnsi="ＭＳ ゴシック"/>
                <w:sz w:val="24"/>
                <w:szCs w:val="24"/>
              </w:rPr>
              <w:t>那</w:t>
            </w:r>
          </w:rubyBase>
        </w:ruby>
      </w:r>
      <w:r w:rsidR="002F3D5E" w:rsidRPr="00BA3004">
        <w:rPr>
          <w:rFonts w:ascii="ＭＳ ゴシック" w:eastAsia="ＭＳ ゴシック" w:hAnsi="ＭＳ ゴシック" w:hint="eastAsia"/>
          <w:sz w:val="24"/>
          <w:szCs w:val="24"/>
        </w:rPr>
        <w:t>ぞ</w:t>
      </w:r>
      <w:r w:rsidR="00CE4029" w:rsidRPr="00BA3004">
        <w:rPr>
          <w:rFonts w:ascii="ＭＳ ゴシック" w:eastAsia="ＭＳ ゴシック" w:hAnsi="ＭＳ ゴシック" w:hint="eastAsia"/>
          <w:sz w:val="24"/>
          <w:szCs w:val="24"/>
        </w:rPr>
        <w:t>送</w:t>
      </w:r>
      <w:r w:rsidR="00093FE5" w:rsidRPr="00BA3004">
        <w:rPr>
          <w:rFonts w:ascii="ＭＳ ゴシック" w:eastAsia="ＭＳ ゴシック" w:hAnsi="ＭＳ ゴシック" w:hint="eastAsia"/>
          <w:sz w:val="24"/>
          <w:szCs w:val="24"/>
        </w:rPr>
        <w:t xml:space="preserve">らん </w:t>
      </w:r>
      <w:r w:rsidR="00CE4029" w:rsidRPr="00BA3004">
        <w:rPr>
          <w:rFonts w:ascii="ＭＳ ゴシック" w:eastAsia="ＭＳ ゴシック" w:hAnsi="ＭＳ ゴシック" w:hint="eastAsia"/>
          <w:sz w:val="24"/>
          <w:szCs w:val="24"/>
        </w:rPr>
        <w:t>酒</w:t>
      </w:r>
      <w:r w:rsidR="00093FE5" w:rsidRPr="00BA3004">
        <w:rPr>
          <w:rFonts w:ascii="ＭＳ ゴシック" w:eastAsia="ＭＳ ゴシック" w:hAnsi="ＭＳ ゴシック" w:hint="eastAsia"/>
          <w:sz w:val="24"/>
          <w:szCs w:val="24"/>
        </w:rPr>
        <w:t xml:space="preserve"> 泉の</w:t>
      </w:r>
      <w:r w:rsidR="00CE4029" w:rsidRPr="00BA3004">
        <w:rPr>
          <w:rFonts w:ascii="ＭＳ ゴシック" w:eastAsia="ＭＳ ゴシック" w:hAnsi="ＭＳ ゴシック" w:hint="eastAsia"/>
          <w:sz w:val="24"/>
          <w:szCs w:val="24"/>
        </w:rPr>
        <w:t>如</w:t>
      </w:r>
      <w:r w:rsidR="00093FE5" w:rsidRPr="00BA3004">
        <w:rPr>
          <w:rFonts w:ascii="ＭＳ ゴシック" w:eastAsia="ＭＳ ゴシック" w:hAnsi="ＭＳ ゴシック" w:hint="eastAsia"/>
          <w:sz w:val="24"/>
          <w:szCs w:val="24"/>
        </w:rPr>
        <w:t>きを</w:t>
      </w:r>
    </w:p>
    <w:p w14:paraId="32051DAE" w14:textId="77777777" w:rsidR="00BA3004" w:rsidRDefault="00BA3004" w:rsidP="005E1A28">
      <w:pPr>
        <w:jc w:val="left"/>
        <w:rPr>
          <w:rFonts w:ascii="ＭＳ ゴシック" w:eastAsia="ＭＳ ゴシック" w:hAnsi="ＭＳ ゴシック"/>
          <w:sz w:val="24"/>
          <w:szCs w:val="24"/>
        </w:rPr>
      </w:pPr>
    </w:p>
    <w:p w14:paraId="3401F21B" w14:textId="77777777" w:rsidR="00BA3004" w:rsidRPr="00010CCF" w:rsidRDefault="00BA3004" w:rsidP="005E1A28">
      <w:pPr>
        <w:jc w:val="left"/>
        <w:rPr>
          <w:rFonts w:ascii="ＭＳ 明朝" w:hAnsi="ＭＳ 明朝"/>
          <w:sz w:val="24"/>
          <w:szCs w:val="24"/>
        </w:rPr>
      </w:pPr>
      <w:r w:rsidRPr="00010CCF">
        <w:rPr>
          <w:rFonts w:ascii="ＭＳ 明朝" w:hAnsi="ＭＳ 明朝" w:hint="eastAsia"/>
          <w:sz w:val="24"/>
          <w:szCs w:val="24"/>
        </w:rPr>
        <w:t>【語釈】</w:t>
      </w:r>
    </w:p>
    <w:p w14:paraId="228692D9" w14:textId="3FFC9F5A" w:rsidR="008D37CE" w:rsidRPr="00010CCF" w:rsidRDefault="00FB0F12" w:rsidP="005E1A28">
      <w:pPr>
        <w:jc w:val="left"/>
        <w:rPr>
          <w:rFonts w:ascii="ＭＳ 明朝" w:hAnsi="ＭＳ 明朝"/>
          <w:sz w:val="24"/>
          <w:szCs w:val="24"/>
        </w:rPr>
      </w:pPr>
      <w:r w:rsidRPr="00010CCF">
        <w:rPr>
          <w:rFonts w:ascii="ＭＳ 明朝" w:hAnsi="ＭＳ 明朝" w:hint="eastAsia"/>
          <w:sz w:val="24"/>
          <w:szCs w:val="24"/>
        </w:rPr>
        <w:t xml:space="preserve">　</w:t>
      </w:r>
      <w:r w:rsidR="00BA3004" w:rsidRPr="00010CCF">
        <w:rPr>
          <w:rFonts w:ascii="ＭＳ 明朝" w:hAnsi="ＭＳ 明朝" w:hint="eastAsia"/>
          <w:sz w:val="24"/>
          <w:szCs w:val="24"/>
        </w:rPr>
        <w:t>青蛾…美しい眉。皓齒…白い歯。樓船…屋形船</w:t>
      </w:r>
      <w:r w:rsidR="00162E18" w:rsidRPr="00010CCF">
        <w:rPr>
          <w:rFonts w:ascii="ＭＳ 明朝" w:hAnsi="ＭＳ 明朝" w:hint="eastAsia"/>
          <w:sz w:val="24"/>
          <w:szCs w:val="24"/>
        </w:rPr>
        <w:t>。</w:t>
      </w:r>
      <w:r w:rsidR="008D37CE" w:rsidRPr="00010CCF">
        <w:rPr>
          <w:rFonts w:ascii="ＭＳ 明朝" w:hAnsi="ＭＳ 明朝" w:hint="eastAsia"/>
          <w:sz w:val="24"/>
          <w:szCs w:val="24"/>
        </w:rPr>
        <w:t>信…任す。牙檣…象牙で作った帆柱。遲日…春のうららかな日。錦纜…錦で作った帆柱。</w:t>
      </w:r>
      <w:r w:rsidR="008D37CE" w:rsidRPr="00010CCF">
        <w:rPr>
          <w:rFonts w:ascii="ＭＳ 明朝" w:hAnsi="ＭＳ 明朝"/>
          <w:sz w:val="24"/>
          <w:szCs w:val="24"/>
        </w:rPr>
        <w:t>歌扇</w:t>
      </w:r>
      <w:r w:rsidR="008D37CE" w:rsidRPr="00010CCF">
        <w:rPr>
          <w:rFonts w:ascii="ＭＳ 明朝" w:hAnsi="ＭＳ 明朝" w:hint="eastAsia"/>
          <w:sz w:val="24"/>
          <w:szCs w:val="24"/>
        </w:rPr>
        <w:t>…歌妓の持つ扇。舞筵…</w:t>
      </w:r>
      <w:r w:rsidR="005E1A28" w:rsidRPr="00010CCF">
        <w:rPr>
          <w:rFonts w:ascii="ＭＳ 明朝" w:hAnsi="ＭＳ 明朝" w:hint="eastAsia"/>
          <w:sz w:val="24"/>
          <w:szCs w:val="24"/>
        </w:rPr>
        <w:t>舞姫の舞う席。</w:t>
      </w:r>
    </w:p>
    <w:p w14:paraId="0D0FF019" w14:textId="204F6FF3" w:rsidR="00FB0F12" w:rsidRPr="00BA3004" w:rsidRDefault="00FB0F12" w:rsidP="005E1A28">
      <w:pPr>
        <w:jc w:val="left"/>
        <w:rPr>
          <w:rFonts w:ascii="ＭＳ ゴシック" w:eastAsia="ＭＳ ゴシック" w:hAnsi="ＭＳ ゴシック"/>
          <w:sz w:val="24"/>
          <w:szCs w:val="24"/>
        </w:rPr>
      </w:pPr>
      <w:r w:rsidRPr="00BA3004">
        <w:rPr>
          <w:rFonts w:ascii="ＭＳ ゴシック" w:eastAsia="ＭＳ ゴシック" w:hAnsi="ＭＳ ゴシック" w:hint="eastAsia"/>
          <w:sz w:val="24"/>
          <w:szCs w:val="24"/>
        </w:rPr>
        <w:t xml:space="preserve">　</w:t>
      </w:r>
    </w:p>
    <w:p w14:paraId="377A94D9" w14:textId="77777777" w:rsidR="00FB0F12" w:rsidRDefault="00FB0F12" w:rsidP="005E1A28">
      <w:pPr>
        <w:spacing w:line="600" w:lineRule="exact"/>
        <w:jc w:val="left"/>
        <w:rPr>
          <w:rFonts w:ascii="ＭＳ ゴシック" w:eastAsia="ＭＳ ゴシック" w:hAnsi="ＭＳ ゴシック"/>
          <w:sz w:val="28"/>
          <w:szCs w:val="28"/>
        </w:rPr>
      </w:pPr>
    </w:p>
    <w:p w14:paraId="74AD1149" w14:textId="77777777" w:rsidR="00FB0F12" w:rsidRDefault="00FB0F12" w:rsidP="005E1A28">
      <w:pPr>
        <w:spacing w:line="600" w:lineRule="exact"/>
        <w:jc w:val="left"/>
        <w:rPr>
          <w:rFonts w:ascii="ＭＳ ゴシック" w:eastAsia="ＭＳ ゴシック" w:hAnsi="ＭＳ ゴシック"/>
          <w:sz w:val="28"/>
          <w:szCs w:val="28"/>
          <w:highlight w:val="cyan"/>
        </w:rPr>
      </w:pPr>
    </w:p>
    <w:p w14:paraId="7C8EC725"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E7D1029" w14:textId="5C171508" w:rsidR="00FB0F12" w:rsidRPr="00010CCF" w:rsidRDefault="00FB0F12" w:rsidP="005E1A28">
      <w:pPr>
        <w:pStyle w:val="2"/>
        <w:jc w:val="left"/>
        <w15:collapsed/>
        <w:rPr>
          <w:rFonts w:ascii="ＭＳ ゴシック" w:eastAsia="ＭＳ ゴシック" w:hAnsi="ＭＳ ゴシック"/>
          <w:b/>
          <w:bCs/>
          <w:color w:val="0070C0"/>
          <w:sz w:val="28"/>
          <w:szCs w:val="28"/>
        </w:rPr>
      </w:pPr>
      <w:r w:rsidRPr="00010CCF">
        <w:rPr>
          <w:rFonts w:ascii="ＭＳ ゴシック" w:eastAsia="ＭＳ ゴシック" w:hAnsi="ＭＳ ゴシック"/>
          <w:b/>
          <w:bCs/>
          <w:color w:val="0070C0"/>
          <w:sz w:val="28"/>
          <w:szCs w:val="28"/>
        </w:rPr>
        <w:t>山西</w:t>
      </w:r>
      <w:r w:rsidRPr="00010CCF">
        <w:rPr>
          <w:rFonts w:ascii="ＭＳ ゴシック" w:eastAsia="ＭＳ ゴシック" w:hAnsi="ＭＳ ゴシック" w:hint="eastAsia"/>
          <w:b/>
          <w:bCs/>
          <w:color w:val="0070C0"/>
          <w:sz w:val="28"/>
          <w:szCs w:val="28"/>
        </w:rPr>
        <w:t>の</w:t>
      </w:r>
      <w:r w:rsidRPr="00010CCF">
        <w:rPr>
          <w:rFonts w:ascii="ＭＳ ゴシック" w:eastAsia="ＭＳ ゴシック" w:hAnsi="ＭＳ ゴシック"/>
          <w:b/>
          <w:bCs/>
          <w:color w:val="0070C0"/>
          <w:sz w:val="28"/>
          <w:szCs w:val="28"/>
        </w:rPr>
        <w:t>村</w:t>
      </w:r>
      <w:r w:rsidRPr="00010CCF">
        <w:rPr>
          <w:rFonts w:ascii="ＭＳ ゴシック" w:eastAsia="ＭＳ ゴシック" w:hAnsi="ＭＳ ゴシック" w:hint="eastAsia"/>
          <w:b/>
          <w:bCs/>
          <w:color w:val="0070C0"/>
          <w:sz w:val="28"/>
          <w:szCs w:val="28"/>
        </w:rPr>
        <w:t>に</w:t>
      </w:r>
      <w:r w:rsidRPr="00010CCF">
        <w:rPr>
          <w:rFonts w:ascii="ＭＳ ゴシック" w:eastAsia="ＭＳ ゴシック" w:hAnsi="ＭＳ ゴシック"/>
          <w:b/>
          <w:bCs/>
          <w:color w:val="0070C0"/>
          <w:sz w:val="28"/>
          <w:szCs w:val="28"/>
        </w:rPr>
        <w:t>遊</w:t>
      </w:r>
      <w:r w:rsidRPr="00010CCF">
        <w:rPr>
          <w:rFonts w:ascii="ＭＳ ゴシック" w:eastAsia="ＭＳ ゴシック" w:hAnsi="ＭＳ ゴシック" w:hint="eastAsia"/>
          <w:b/>
          <w:bCs/>
          <w:color w:val="0070C0"/>
          <w:sz w:val="28"/>
          <w:szCs w:val="28"/>
        </w:rPr>
        <w:t xml:space="preserve">ぶ　　　　　　　　　　　　　　　　南宋　　</w:t>
      </w:r>
      <w:r w:rsidRPr="00010CCF">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010CCF">
              <w:rPr>
                <w:rFonts w:ascii="ＭＳ ゴシック" w:eastAsia="ＭＳ ゴシック" w:hAnsi="ＭＳ ゴシック"/>
                <w:b/>
                <w:bCs/>
                <w:color w:val="0070C0"/>
                <w:sz w:val="28"/>
                <w:szCs w:val="28"/>
              </w:rPr>
              <w:t>りく</w:t>
            </w:r>
          </w:rt>
          <w:rubyBase>
            <w:r w:rsidR="00FB0F12" w:rsidRPr="00010CCF">
              <w:rPr>
                <w:rFonts w:ascii="ＭＳ ゴシック" w:eastAsia="ＭＳ ゴシック" w:hAnsi="ＭＳ ゴシック"/>
                <w:b/>
                <w:bCs/>
                <w:color w:val="0070C0"/>
                <w:sz w:val="28"/>
                <w:szCs w:val="28"/>
              </w:rPr>
              <w:t>陸</w:t>
            </w:r>
          </w:rubyBase>
        </w:ruby>
      </w:r>
      <w:r w:rsidRPr="00010CCF">
        <w:rPr>
          <w:rFonts w:ascii="ＭＳ ゴシック" w:eastAsia="ＭＳ ゴシック" w:hAnsi="ＭＳ ゴシック" w:hint="eastAsia"/>
          <w:b/>
          <w:bCs/>
          <w:color w:val="0070C0"/>
          <w:sz w:val="28"/>
          <w:szCs w:val="28"/>
        </w:rPr>
        <w:t xml:space="preserve">　</w:t>
      </w:r>
      <w:r w:rsidRPr="00010CCF">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010CCF">
              <w:rPr>
                <w:rFonts w:ascii="ＭＳ ゴシック" w:eastAsia="ＭＳ ゴシック" w:hAnsi="ＭＳ ゴシック"/>
                <w:b/>
                <w:bCs/>
                <w:color w:val="0070C0"/>
                <w:sz w:val="28"/>
                <w:szCs w:val="28"/>
              </w:rPr>
              <w:t>ゆう</w:t>
            </w:r>
          </w:rt>
          <w:rubyBase>
            <w:r w:rsidR="00FB0F12" w:rsidRPr="00010CCF">
              <w:rPr>
                <w:rFonts w:ascii="ＭＳ ゴシック" w:eastAsia="ＭＳ ゴシック" w:hAnsi="ＭＳ ゴシック"/>
                <w:b/>
                <w:bCs/>
                <w:color w:val="0070C0"/>
                <w:sz w:val="28"/>
                <w:szCs w:val="28"/>
              </w:rPr>
              <w:t>游</w:t>
            </w:r>
          </w:rubyBase>
        </w:ruby>
      </w:r>
    </w:p>
    <w:p w14:paraId="0EE1CB71" w14:textId="77777777" w:rsidR="00FB0F12" w:rsidRPr="00977235" w:rsidRDefault="00FB0F12" w:rsidP="005E1A28">
      <w:pPr>
        <w:widowControl/>
        <w:jc w:val="left"/>
        <w:rPr>
          <w:rFonts w:ascii="ＭＳ ゴシック" w:eastAsia="ＭＳ ゴシック" w:hAnsi="ＭＳ ゴシック"/>
          <w:sz w:val="28"/>
          <w:szCs w:val="28"/>
        </w:rPr>
      </w:pPr>
    </w:p>
    <w:p w14:paraId="074659AA"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莫笑農家臘酒渾　　　笑う</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な</w:t>
            </w:r>
          </w:rt>
          <w:rubyBase>
            <w:r w:rsidR="00FB0F12" w:rsidRPr="00977235">
              <w:rPr>
                <w:rFonts w:ascii="ＭＳ ゴシック" w:eastAsia="ＭＳ ゴシック" w:hAnsi="ＭＳ ゴシック" w:cs="ＭＳ 明朝"/>
                <w:color w:val="000000" w:themeColor="text1"/>
                <w:sz w:val="24"/>
                <w:szCs w:val="24"/>
              </w:rPr>
              <w:t>莫</w:t>
            </w:r>
          </w:rubyBase>
        </w:ruby>
      </w:r>
      <w:r w:rsidRPr="00977235">
        <w:rPr>
          <w:rFonts w:ascii="ＭＳ ゴシック" w:eastAsia="ＭＳ ゴシック" w:hAnsi="ＭＳ ゴシック" w:cs="ＭＳ 明朝" w:hint="eastAsia"/>
          <w:color w:val="000000" w:themeColor="text1"/>
          <w:sz w:val="24"/>
          <w:szCs w:val="24"/>
        </w:rPr>
        <w:t>かれ</w:t>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hint="eastAsia"/>
          <w:color w:val="000000" w:themeColor="text1"/>
          <w:sz w:val="24"/>
          <w:szCs w:val="24"/>
        </w:rPr>
        <w:t>農家の</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ろう</w:t>
            </w:r>
          </w:rt>
          <w:rubyBase>
            <w:r w:rsidR="00FB0F12" w:rsidRPr="00977235">
              <w:rPr>
                <w:rFonts w:ascii="ＭＳ ゴシック" w:eastAsia="ＭＳ ゴシック" w:hAnsi="ＭＳ ゴシック" w:cs="ＭＳ 明朝"/>
                <w:color w:val="000000" w:themeColor="text1"/>
                <w:sz w:val="24"/>
                <w:szCs w:val="24"/>
              </w:rPr>
              <w:t>臘</w:t>
            </w:r>
          </w:rubyBase>
        </w:ruby>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しゅ</w:t>
            </w:r>
          </w:rt>
          <w:rubyBase>
            <w:r w:rsidR="00FB0F12" w:rsidRPr="00977235">
              <w:rPr>
                <w:rFonts w:ascii="ＭＳ ゴシック" w:eastAsia="ＭＳ ゴシック" w:hAnsi="ＭＳ ゴシック" w:cs="ＭＳ 明朝"/>
                <w:color w:val="000000" w:themeColor="text1"/>
                <w:sz w:val="24"/>
                <w:szCs w:val="24"/>
              </w:rPr>
              <w:t>酒</w:t>
            </w:r>
          </w:rubyBase>
        </w:ruby>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にご</w:t>
            </w:r>
          </w:rt>
          <w:rubyBase>
            <w:r w:rsidR="00FB0F12" w:rsidRPr="00977235">
              <w:rPr>
                <w:rFonts w:ascii="ＭＳ ゴシック" w:eastAsia="ＭＳ ゴシック" w:hAnsi="ＭＳ ゴシック" w:cs="ＭＳ 明朝"/>
                <w:color w:val="000000" w:themeColor="text1"/>
                <w:sz w:val="24"/>
                <w:szCs w:val="24"/>
              </w:rPr>
              <w:t>渾</w:t>
            </w:r>
          </w:rubyBase>
        </w:ruby>
      </w:r>
      <w:r w:rsidRPr="00977235">
        <w:rPr>
          <w:rFonts w:ascii="ＭＳ ゴシック" w:eastAsia="ＭＳ ゴシック" w:hAnsi="ＭＳ ゴシック" w:cs="ＭＳ 明朝" w:hint="eastAsia"/>
          <w:color w:val="000000" w:themeColor="text1"/>
          <w:sz w:val="24"/>
          <w:szCs w:val="24"/>
        </w:rPr>
        <w:t>れるを</w:t>
      </w:r>
    </w:p>
    <w:p w14:paraId="30EA774C"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豊年留客足雞豚　　　豊年</w:t>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きゃく</w:t>
            </w:r>
          </w:rt>
          <w:rubyBase>
            <w:r w:rsidR="00FB0F12" w:rsidRPr="00977235">
              <w:rPr>
                <w:rFonts w:ascii="ＭＳ ゴシック" w:eastAsia="ＭＳ ゴシック" w:hAnsi="ＭＳ ゴシック" w:cs="ＭＳ 明朝"/>
                <w:color w:val="000000" w:themeColor="text1"/>
                <w:sz w:val="24"/>
                <w:szCs w:val="24"/>
              </w:rPr>
              <w:t>客</w:t>
            </w:r>
          </w:rubyBase>
        </w:ruby>
      </w:r>
      <w:r w:rsidRPr="00977235">
        <w:rPr>
          <w:rFonts w:ascii="ＭＳ ゴシック" w:eastAsia="ＭＳ ゴシック" w:hAnsi="ＭＳ ゴシック" w:cs="ＭＳ 明朝" w:hint="eastAsia"/>
          <w:color w:val="000000" w:themeColor="text1"/>
          <w:sz w:val="24"/>
          <w:szCs w:val="24"/>
        </w:rPr>
        <w:t>を留むるに</w:t>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けい</w:t>
            </w:r>
          </w:rt>
          <w:rubyBase>
            <w:r w:rsidR="00FB0F12" w:rsidRPr="00977235">
              <w:rPr>
                <w:rFonts w:ascii="ＭＳ ゴシック" w:eastAsia="ＭＳ ゴシック" w:hAnsi="ＭＳ ゴシック" w:cs="ＭＳ 明朝" w:hint="eastAsia"/>
                <w:color w:val="000000" w:themeColor="text1"/>
                <w:sz w:val="24"/>
                <w:szCs w:val="24"/>
              </w:rPr>
              <w:t>雞</w:t>
            </w:r>
          </w:rubyBase>
        </w:ruby>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とん</w:t>
            </w:r>
          </w:rt>
          <w:rubyBase>
            <w:r w:rsidR="00FB0F12" w:rsidRPr="00977235">
              <w:rPr>
                <w:rFonts w:ascii="ＭＳ ゴシック" w:eastAsia="ＭＳ ゴシック" w:hAnsi="ＭＳ ゴシック" w:cs="ＭＳ 明朝"/>
                <w:color w:val="000000" w:themeColor="text1"/>
                <w:sz w:val="24"/>
                <w:szCs w:val="24"/>
              </w:rPr>
              <w:t>豚</w:t>
            </w:r>
          </w:rubyBase>
        </w:ruby>
      </w:r>
      <w:r w:rsidRPr="00977235">
        <w:rPr>
          <w:rFonts w:ascii="ＭＳ ゴシック" w:eastAsia="ＭＳ ゴシック" w:hAnsi="ＭＳ ゴシック" w:cs="ＭＳ 明朝" w:hint="eastAsia"/>
          <w:color w:val="000000" w:themeColor="text1"/>
          <w:sz w:val="24"/>
          <w:szCs w:val="24"/>
        </w:rPr>
        <w:t>足れり</w:t>
      </w:r>
    </w:p>
    <w:p w14:paraId="2DEF5C5A"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 xml:space="preserve">山重水複疑無路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さん</w:t>
            </w:r>
          </w:rt>
          <w:rubyBase>
            <w:r w:rsidR="00FB0F12" w:rsidRPr="00977235">
              <w:rPr>
                <w:rFonts w:ascii="ＭＳ ゴシック" w:eastAsia="ＭＳ ゴシック" w:hAnsi="ＭＳ ゴシック" w:cs="ＭＳ 明朝"/>
                <w:color w:val="000000" w:themeColor="text1"/>
                <w:sz w:val="24"/>
                <w:szCs w:val="24"/>
              </w:rPr>
              <w:t>山</w:t>
            </w:r>
          </w:rubyBase>
        </w:ruby>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ちょう</w:t>
            </w:r>
          </w:rt>
          <w:rubyBase>
            <w:r w:rsidR="00FB0F12" w:rsidRPr="00977235">
              <w:rPr>
                <w:rFonts w:ascii="ＭＳ ゴシック" w:eastAsia="ＭＳ ゴシック" w:hAnsi="ＭＳ ゴシック" w:cs="ＭＳ 明朝"/>
                <w:color w:val="000000" w:themeColor="text1"/>
                <w:sz w:val="24"/>
                <w:szCs w:val="24"/>
              </w:rPr>
              <w:t>重</w:t>
            </w:r>
          </w:rubyBase>
        </w:ruby>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すい</w:t>
            </w:r>
          </w:rt>
          <w:rubyBase>
            <w:r w:rsidR="00FB0F12" w:rsidRPr="00977235">
              <w:rPr>
                <w:rFonts w:ascii="ＭＳ ゴシック" w:eastAsia="ＭＳ ゴシック" w:hAnsi="ＭＳ ゴシック" w:cs="ＭＳ 明朝"/>
                <w:color w:val="000000" w:themeColor="text1"/>
                <w:sz w:val="24"/>
                <w:szCs w:val="24"/>
              </w:rPr>
              <w:t>水</w:t>
            </w:r>
          </w:rubyBase>
        </w:ruby>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ふく</w:t>
            </w:r>
          </w:rt>
          <w:rubyBase>
            <w:r w:rsidR="00FB0F12" w:rsidRPr="00977235">
              <w:rPr>
                <w:rFonts w:ascii="ＭＳ ゴシック" w:eastAsia="ＭＳ ゴシック" w:hAnsi="ＭＳ ゴシック" w:cs="ＭＳ 明朝"/>
                <w:color w:val="000000" w:themeColor="text1"/>
                <w:sz w:val="24"/>
                <w:szCs w:val="24"/>
              </w:rPr>
              <w:t>複</w:t>
            </w:r>
          </w:rubyBase>
        </w:ruby>
      </w:r>
      <w:r w:rsidRPr="00977235">
        <w:rPr>
          <w:rFonts w:ascii="ＭＳ ゴシック" w:eastAsia="ＭＳ ゴシック" w:hAnsi="ＭＳ ゴシック" w:cs="ＭＳ 明朝"/>
          <w:color w:val="000000" w:themeColor="text1"/>
          <w:sz w:val="24"/>
          <w:szCs w:val="24"/>
        </w:rPr>
        <w:t xml:space="preserve"> 路無かきと疑がうに</w:t>
      </w:r>
    </w:p>
    <w:p w14:paraId="52B6B5F2"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 xml:space="preserve">柳暗花明又一村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りゅうあんかめい</w:t>
            </w:r>
          </w:rt>
          <w:rubyBase>
            <w:r w:rsidR="00FB0F12" w:rsidRPr="00977235">
              <w:rPr>
                <w:rFonts w:ascii="ＭＳ ゴシック" w:eastAsia="ＭＳ ゴシック" w:hAnsi="ＭＳ ゴシック" w:cs="ＭＳ 明朝"/>
                <w:color w:val="000000" w:themeColor="text1"/>
                <w:sz w:val="24"/>
                <w:szCs w:val="24"/>
              </w:rPr>
              <w:t>柳暗花明</w:t>
            </w:r>
          </w:rubyBase>
        </w:ruby>
      </w:r>
      <w:r w:rsidRPr="00977235">
        <w:rPr>
          <w:rFonts w:ascii="ＭＳ ゴシック" w:eastAsia="ＭＳ ゴシック" w:hAnsi="ＭＳ ゴシック" w:cs="ＭＳ 明朝"/>
          <w:color w:val="000000" w:themeColor="text1"/>
          <w:sz w:val="24"/>
          <w:szCs w:val="24"/>
        </w:rPr>
        <w:t xml:space="preserve"> 又一村</w:t>
      </w:r>
    </w:p>
    <w:p w14:paraId="466EE92B"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 xml:space="preserve">簫鼓追随春社近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しょう</w:t>
            </w:r>
          </w:rt>
          <w:rubyBase>
            <w:r w:rsidR="00FB0F12" w:rsidRPr="00977235">
              <w:rPr>
                <w:rFonts w:ascii="ＭＳ ゴシック" w:eastAsia="ＭＳ ゴシック" w:hAnsi="ＭＳ ゴシック" w:cs="ＭＳ 明朝"/>
                <w:color w:val="000000" w:themeColor="text1"/>
                <w:sz w:val="24"/>
                <w:szCs w:val="24"/>
              </w:rPr>
              <w:t>簫</w:t>
            </w:r>
          </w:rubyBase>
        </w:ruby>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こ</w:t>
            </w:r>
          </w:rt>
          <w:rubyBase>
            <w:r w:rsidR="00FB0F12" w:rsidRPr="00977235">
              <w:rPr>
                <w:rFonts w:ascii="ＭＳ ゴシック" w:eastAsia="ＭＳ ゴシック" w:hAnsi="ＭＳ ゴシック" w:cs="ＭＳ 明朝"/>
                <w:color w:val="000000" w:themeColor="text1"/>
                <w:sz w:val="24"/>
                <w:szCs w:val="24"/>
              </w:rPr>
              <w:t>鼓</w:t>
            </w:r>
          </w:rubyBase>
        </w:ruby>
      </w:r>
      <w:r w:rsidRPr="00977235">
        <w:rPr>
          <w:rFonts w:ascii="ＭＳ ゴシック" w:eastAsia="ＭＳ ゴシック" w:hAnsi="ＭＳ ゴシック" w:cs="ＭＳ 明朝"/>
          <w:color w:val="000000" w:themeColor="text1"/>
          <w:sz w:val="24"/>
          <w:szCs w:val="24"/>
        </w:rPr>
        <w:t xml:space="preserve"> 追随して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しゅんしゃ</w:t>
            </w:r>
          </w:rt>
          <w:rubyBase>
            <w:r w:rsidR="00FB0F12" w:rsidRPr="00977235">
              <w:rPr>
                <w:rFonts w:ascii="ＭＳ ゴシック" w:eastAsia="ＭＳ ゴシック" w:hAnsi="ＭＳ ゴシック" w:cs="ＭＳ 明朝"/>
                <w:color w:val="000000" w:themeColor="text1"/>
                <w:sz w:val="24"/>
                <w:szCs w:val="24"/>
              </w:rPr>
              <w:t>春社</w:t>
            </w:r>
          </w:rubyBase>
        </w:ruby>
      </w:r>
      <w:r w:rsidRPr="00977235">
        <w:rPr>
          <w:rFonts w:ascii="ＭＳ ゴシック" w:eastAsia="ＭＳ ゴシック" w:hAnsi="ＭＳ ゴシック" w:cs="ＭＳ 明朝" w:hint="eastAsia"/>
          <w:color w:val="000000" w:themeColor="text1"/>
          <w:sz w:val="24"/>
          <w:szCs w:val="24"/>
        </w:rPr>
        <w:t>近く</w:t>
      </w:r>
    </w:p>
    <w:p w14:paraId="27F3F1D0"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衣冠簡朴古風存　　　衣冠</w:t>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かん</w:t>
            </w:r>
          </w:rt>
          <w:rubyBase>
            <w:r w:rsidR="00FB0F12" w:rsidRPr="00977235">
              <w:rPr>
                <w:rFonts w:ascii="ＭＳ ゴシック" w:eastAsia="ＭＳ ゴシック" w:hAnsi="ＭＳ ゴシック" w:cs="ＭＳ 明朝"/>
                <w:color w:val="000000" w:themeColor="text1"/>
                <w:sz w:val="24"/>
                <w:szCs w:val="24"/>
              </w:rPr>
              <w:t>簡</w:t>
            </w:r>
          </w:rubyBase>
        </w:ruby>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ぼく</w:t>
            </w:r>
          </w:rt>
          <w:rubyBase>
            <w:r w:rsidR="00FB0F12" w:rsidRPr="00977235">
              <w:rPr>
                <w:rFonts w:ascii="ＭＳ ゴシック" w:eastAsia="ＭＳ ゴシック" w:hAnsi="ＭＳ ゴシック" w:cs="ＭＳ 明朝"/>
                <w:color w:val="000000" w:themeColor="text1"/>
                <w:sz w:val="24"/>
                <w:szCs w:val="24"/>
              </w:rPr>
              <w:t>朴</w:t>
            </w:r>
          </w:rubyBase>
        </w:ruby>
      </w:r>
      <w:r w:rsidRPr="00977235">
        <w:rPr>
          <w:rFonts w:ascii="ＭＳ ゴシック" w:eastAsia="ＭＳ ゴシック" w:hAnsi="ＭＳ ゴシック" w:cs="ＭＳ 明朝" w:hint="eastAsia"/>
          <w:color w:val="000000" w:themeColor="text1"/>
          <w:sz w:val="24"/>
          <w:szCs w:val="24"/>
        </w:rPr>
        <w:t>にして</w:t>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hint="eastAsia"/>
          <w:color w:val="000000" w:themeColor="text1"/>
          <w:sz w:val="24"/>
          <w:szCs w:val="24"/>
        </w:rPr>
        <w:t>古風存す</w:t>
      </w:r>
    </w:p>
    <w:p w14:paraId="54906E36"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従今若許閑乗月　　　今より</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も</w:t>
            </w:r>
          </w:rt>
          <w:rubyBase>
            <w:r w:rsidR="00FB0F12" w:rsidRPr="00977235">
              <w:rPr>
                <w:rFonts w:ascii="ＭＳ ゴシック" w:eastAsia="ＭＳ ゴシック" w:hAnsi="ＭＳ ゴシック" w:cs="ＭＳ 明朝"/>
                <w:color w:val="000000" w:themeColor="text1"/>
                <w:sz w:val="24"/>
                <w:szCs w:val="24"/>
              </w:rPr>
              <w:t>若</w:t>
            </w:r>
          </w:rubyBase>
        </w:ruby>
      </w:r>
      <w:r w:rsidRPr="00977235">
        <w:rPr>
          <w:rFonts w:ascii="ＭＳ ゴシック" w:eastAsia="ＭＳ ゴシック" w:hAnsi="ＭＳ ゴシック" w:cs="ＭＳ 明朝" w:hint="eastAsia"/>
          <w:color w:val="000000" w:themeColor="text1"/>
          <w:sz w:val="24"/>
          <w:szCs w:val="24"/>
        </w:rPr>
        <w:t>し</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かん</w:t>
            </w:r>
          </w:rt>
          <w:rubyBase>
            <w:r w:rsidR="00FB0F12" w:rsidRPr="00977235">
              <w:rPr>
                <w:rFonts w:ascii="ＭＳ ゴシック" w:eastAsia="ＭＳ ゴシック" w:hAnsi="ＭＳ ゴシック" w:cs="ＭＳ 明朝"/>
                <w:color w:val="000000" w:themeColor="text1"/>
                <w:sz w:val="24"/>
                <w:szCs w:val="24"/>
              </w:rPr>
              <w:t>閑</w:t>
            </w:r>
          </w:rubyBase>
        </w:ruby>
      </w:r>
      <w:r w:rsidRPr="00977235">
        <w:rPr>
          <w:rFonts w:ascii="ＭＳ ゴシック" w:eastAsia="ＭＳ ゴシック" w:hAnsi="ＭＳ ゴシック" w:cs="ＭＳ 明朝" w:hint="eastAsia"/>
          <w:color w:val="000000" w:themeColor="text1"/>
          <w:sz w:val="24"/>
          <w:szCs w:val="24"/>
        </w:rPr>
        <w:t>に月に乗ずるを許さば</w:t>
      </w:r>
    </w:p>
    <w:p w14:paraId="43E0E98E" w14:textId="77777777" w:rsidR="00FB0F12" w:rsidRPr="00977235" w:rsidRDefault="00FB0F12" w:rsidP="005E1A28">
      <w:pPr>
        <w:widowControl/>
        <w:jc w:val="left"/>
        <w:rPr>
          <w:rFonts w:ascii="ＭＳ ゴシック" w:eastAsia="ＭＳ ゴシック" w:hAnsi="ＭＳ ゴシック" w:cs="ＭＳ 明朝"/>
          <w:color w:val="000000" w:themeColor="text1"/>
          <w:sz w:val="24"/>
          <w:szCs w:val="24"/>
        </w:rPr>
      </w:pPr>
      <w:r w:rsidRPr="00977235">
        <w:rPr>
          <w:rFonts w:ascii="ＭＳ ゴシック" w:eastAsia="ＭＳ ゴシック" w:hAnsi="ＭＳ ゴシック" w:cs="ＭＳ 明朝" w:hint="eastAsia"/>
          <w:color w:val="000000" w:themeColor="text1"/>
          <w:sz w:val="24"/>
          <w:szCs w:val="24"/>
        </w:rPr>
        <w:t>拄杖無時夜叩門　　　杖を</w:t>
      </w:r>
      <w:r w:rsidRPr="0097723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ＭＳ 明朝"/>
                <w:color w:val="000000" w:themeColor="text1"/>
                <w:sz w:val="24"/>
                <w:szCs w:val="24"/>
              </w:rPr>
              <w:t>つ</w:t>
            </w:r>
          </w:rt>
          <w:rubyBase>
            <w:r w:rsidR="00FB0F12" w:rsidRPr="00977235">
              <w:rPr>
                <w:rFonts w:ascii="ＭＳ ゴシック" w:eastAsia="ＭＳ ゴシック" w:hAnsi="ＭＳ ゴシック" w:cs="ＭＳ 明朝" w:hint="eastAsia"/>
                <w:color w:val="000000" w:themeColor="text1"/>
                <w:sz w:val="24"/>
                <w:szCs w:val="24"/>
              </w:rPr>
              <w:t>拄</w:t>
            </w:r>
          </w:rubyBase>
        </w:ruby>
      </w:r>
      <w:r w:rsidRPr="00977235">
        <w:rPr>
          <w:rFonts w:ascii="ＭＳ ゴシック" w:eastAsia="ＭＳ ゴシック" w:hAnsi="ＭＳ ゴシック" w:cs="ＭＳ 明朝" w:hint="eastAsia"/>
          <w:color w:val="000000" w:themeColor="text1"/>
          <w:sz w:val="24"/>
          <w:szCs w:val="24"/>
        </w:rPr>
        <w:t>き時無く夜</w:t>
      </w:r>
      <w:r w:rsidRPr="00977235">
        <w:rPr>
          <w:rFonts w:ascii="ＭＳ ゴシック" w:eastAsia="ＭＳ ゴシック" w:hAnsi="ＭＳ ゴシック" w:cs="ＭＳ 明朝"/>
          <w:color w:val="000000" w:themeColor="text1"/>
          <w:sz w:val="24"/>
          <w:szCs w:val="24"/>
        </w:rPr>
        <w:t xml:space="preserve"> </w:t>
      </w:r>
      <w:r w:rsidRPr="00977235">
        <w:rPr>
          <w:rFonts w:ascii="ＭＳ ゴシック" w:eastAsia="ＭＳ ゴシック" w:hAnsi="ＭＳ ゴシック" w:cs="ＭＳ 明朝" w:hint="eastAsia"/>
          <w:color w:val="000000" w:themeColor="text1"/>
          <w:sz w:val="24"/>
          <w:szCs w:val="24"/>
        </w:rPr>
        <w:t>門を叩かん</w:t>
      </w:r>
    </w:p>
    <w:p w14:paraId="266CC18E" w14:textId="77777777" w:rsidR="00FB0F12" w:rsidRPr="00F6561B" w:rsidRDefault="00FB0F12" w:rsidP="005E1A28">
      <w:pPr>
        <w:widowControl/>
        <w:jc w:val="left"/>
        <w:rPr>
          <w:rFonts w:ascii="ＭＳ ゴシック" w:eastAsia="ＭＳ ゴシック" w:hAnsi="ＭＳ ゴシック" w:cs="ＭＳ 明朝"/>
          <w:b/>
          <w:bCs/>
          <w:color w:val="000000" w:themeColor="text1"/>
          <w:sz w:val="28"/>
          <w:szCs w:val="28"/>
        </w:rPr>
      </w:pPr>
    </w:p>
    <w:p w14:paraId="354A3DAD"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7C2CEE8F" w14:textId="77777777" w:rsidR="00FB0F12"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 xml:space="preserve">臘酒…十二月に仕込んだ酒。春社…春の祭り。柳暗花明…田舎の美しい景色の有様。衣冠…正装、祭りの時に着る衣服。簡朴…簡単で飾り気がないこと。乗月…月の光に誘われて散歩する。無時…好きなときに。　</w:t>
      </w:r>
    </w:p>
    <w:p w14:paraId="62C8E68C" w14:textId="77777777" w:rsidR="00FB0F12" w:rsidRDefault="00FB0F12" w:rsidP="005E1A28">
      <w:pPr>
        <w:widowControl/>
        <w:jc w:val="left"/>
        <w:rPr>
          <w:rFonts w:ascii="ＭＳ 明朝" w:hAnsi="ＭＳ 明朝" w:cs="ＭＳ 明朝"/>
          <w:color w:val="000000" w:themeColor="text1"/>
          <w:sz w:val="24"/>
          <w:szCs w:val="24"/>
        </w:rPr>
      </w:pPr>
    </w:p>
    <w:p w14:paraId="504179C7" w14:textId="77777777" w:rsidR="00FB0F12" w:rsidRPr="00790DD0" w:rsidRDefault="00FB0F12" w:rsidP="005E1A28">
      <w:pPr>
        <w:widowControl/>
        <w:jc w:val="left"/>
        <w:rPr>
          <w:rFonts w:ascii="ＭＳ 明朝" w:hAnsi="ＭＳ 明朝" w:cs="ＭＳ 明朝"/>
          <w:color w:val="000000" w:themeColor="text1"/>
          <w:sz w:val="24"/>
          <w:szCs w:val="24"/>
        </w:rPr>
      </w:pPr>
      <w:r>
        <w:rPr>
          <w:rFonts w:ascii="ＭＳ 明朝" w:hAnsi="ＭＳ 明朝" w:cs="ＭＳ 明朝" w:hint="eastAsia"/>
          <w:color w:val="000000" w:themeColor="text1"/>
          <w:sz w:val="24"/>
          <w:szCs w:val="24"/>
        </w:rPr>
        <w:t>（漢詩鑑賞事典）</w:t>
      </w:r>
      <w:r w:rsidRPr="00790DD0">
        <w:rPr>
          <w:rFonts w:ascii="ＭＳ 明朝" w:hAnsi="ＭＳ 明朝" w:cs="ＭＳ 明朝" w:hint="eastAsia"/>
          <w:color w:val="000000" w:themeColor="text1"/>
          <w:sz w:val="24"/>
          <w:szCs w:val="24"/>
        </w:rPr>
        <w:t xml:space="preserve">　</w:t>
      </w:r>
    </w:p>
    <w:p w14:paraId="7AE996DD" w14:textId="77777777" w:rsidR="00FB0F12" w:rsidRPr="00790DD0" w:rsidRDefault="00FB0F12" w:rsidP="005E1A28">
      <w:pPr>
        <w:widowControl/>
        <w:jc w:val="left"/>
        <w:rPr>
          <w:rFonts w:ascii="ＭＳ 明朝" w:hAnsi="ＭＳ 明朝" w:cstheme="majorBidi"/>
          <w:color w:val="0070C0"/>
          <w:sz w:val="24"/>
          <w:szCs w:val="24"/>
        </w:rPr>
      </w:pPr>
    </w:p>
    <w:p w14:paraId="31E97FA0" w14:textId="0C7ABE38" w:rsidR="00FB0F12" w:rsidRDefault="00FB0F12" w:rsidP="005E1A28">
      <w:pPr>
        <w:spacing w:line="600" w:lineRule="exact"/>
        <w:jc w:val="left"/>
        <w:rPr>
          <w:rFonts w:ascii="ＭＳ ゴシック" w:eastAsia="ＭＳ ゴシック" w:hAnsi="ＭＳ ゴシック"/>
          <w:sz w:val="28"/>
          <w:szCs w:val="28"/>
        </w:rPr>
      </w:pPr>
    </w:p>
    <w:p w14:paraId="5BE033D9" w14:textId="5E95786E" w:rsidR="00010CCF" w:rsidRDefault="00010CC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D5B9C9C" w14:textId="77777777" w:rsidR="00F26851" w:rsidRPr="00B14936" w:rsidRDefault="00F26851" w:rsidP="005E1A28">
      <w:pPr>
        <w:spacing w:line="600" w:lineRule="exact"/>
        <w:jc w:val="left"/>
        <w:rPr>
          <w:rFonts w:ascii="ＭＳ ゴシック" w:eastAsia="ＭＳ ゴシック" w:hAnsi="ＭＳ ゴシック"/>
          <w:sz w:val="28"/>
          <w:szCs w:val="28"/>
        </w:rPr>
      </w:pPr>
    </w:p>
    <w:p w14:paraId="65D1E56E" w14:textId="77777777" w:rsidR="00FB0F12" w:rsidRPr="002B1DF2" w:rsidRDefault="00FB0F12" w:rsidP="002B1DF2">
      <w:pPr>
        <w:pStyle w:val="2"/>
        <w:rPr>
          <w:rFonts w:ascii="ＭＳ ゴシック" w:eastAsia="ＭＳ ゴシック" w:hAnsi="ＭＳ ゴシック"/>
          <w:b/>
          <w:bCs/>
          <w:color w:val="0070C0"/>
          <w:sz w:val="28"/>
          <w:szCs w:val="28"/>
        </w:rPr>
      </w:pPr>
      <w:r w:rsidRPr="002B1DF2">
        <w:rPr>
          <w:rFonts w:ascii="ＭＳ ゴシック" w:eastAsia="ＭＳ ゴシック" w:hAnsi="ＭＳ ゴシック"/>
          <w:b/>
          <w:bCs/>
          <w:color w:val="0070C0"/>
          <w:sz w:val="28"/>
          <w:szCs w:val="28"/>
        </w:rPr>
        <w:t xml:space="preserve">病中遊祖塔院 </w:t>
      </w:r>
      <w:r w:rsidRPr="002B1DF2">
        <w:rPr>
          <w:rFonts w:ascii="ＭＳ ゴシック" w:eastAsia="ＭＳ ゴシック" w:hAnsi="ＭＳ ゴシック" w:hint="eastAsia"/>
          <w:b/>
          <w:bCs/>
          <w:color w:val="0070C0"/>
          <w:sz w:val="28"/>
          <w:szCs w:val="28"/>
        </w:rPr>
        <w:t xml:space="preserve">　　病中</w:t>
      </w:r>
      <w:r w:rsidRPr="002B1DF2">
        <w:rPr>
          <w:rFonts w:ascii="ＭＳ ゴシック" w:eastAsia="ＭＳ ゴシック" w:hAnsi="ＭＳ ゴシック"/>
          <w:b/>
          <w:bCs/>
          <w:color w:val="0070C0"/>
          <w:sz w:val="28"/>
          <w:szCs w:val="28"/>
        </w:rPr>
        <w:ruby>
          <w:rubyPr>
            <w:rubyAlign w:val="distributeSpace"/>
            <w:hps w:val="12"/>
            <w:hpsRaise w:val="22"/>
            <w:hpsBaseText w:val="28"/>
            <w:lid w:val="ja-JP"/>
          </w:rubyPr>
          <w:rt>
            <w:r w:rsidR="00FB0F12" w:rsidRPr="002B1DF2">
              <w:rPr>
                <w:rFonts w:ascii="ＭＳ ゴシック" w:eastAsia="ＭＳ ゴシック" w:hAnsi="ＭＳ ゴシック"/>
                <w:b/>
                <w:bCs/>
                <w:color w:val="0070C0"/>
                <w:sz w:val="28"/>
                <w:szCs w:val="28"/>
              </w:rPr>
              <w:t>そとういん</w:t>
            </w:r>
          </w:rt>
          <w:rubyBase>
            <w:r w:rsidR="00FB0F12" w:rsidRPr="002B1DF2">
              <w:rPr>
                <w:rFonts w:ascii="ＭＳ ゴシック" w:eastAsia="ＭＳ ゴシック" w:hAnsi="ＭＳ ゴシック"/>
                <w:b/>
                <w:bCs/>
                <w:color w:val="0070C0"/>
                <w:sz w:val="28"/>
                <w:szCs w:val="28"/>
              </w:rPr>
              <w:t>祖塔院</w:t>
            </w:r>
          </w:rubyBase>
        </w:ruby>
      </w:r>
      <w:r w:rsidRPr="002B1DF2">
        <w:rPr>
          <w:rFonts w:ascii="ＭＳ ゴシック" w:eastAsia="ＭＳ ゴシック" w:hAnsi="ＭＳ ゴシック" w:hint="eastAsia"/>
          <w:b/>
          <w:bCs/>
          <w:color w:val="0070C0"/>
          <w:sz w:val="28"/>
          <w:szCs w:val="28"/>
        </w:rPr>
        <w:t>に</w:t>
      </w:r>
      <w:r w:rsidRPr="002B1DF2">
        <w:rPr>
          <w:rFonts w:ascii="ＭＳ ゴシック" w:eastAsia="ＭＳ ゴシック" w:hAnsi="ＭＳ ゴシック"/>
          <w:b/>
          <w:bCs/>
          <w:color w:val="0070C0"/>
          <w:sz w:val="28"/>
          <w:szCs w:val="28"/>
        </w:rPr>
        <w:ruby>
          <w:rubyPr>
            <w:rubyAlign w:val="distributeSpace"/>
            <w:hps w:val="12"/>
            <w:hpsRaise w:val="22"/>
            <w:hpsBaseText w:val="28"/>
            <w:lid w:val="ja-JP"/>
          </w:rubyPr>
          <w:rt>
            <w:r w:rsidR="00FB0F12" w:rsidRPr="002B1DF2">
              <w:rPr>
                <w:rFonts w:ascii="ＭＳ ゴシック" w:eastAsia="ＭＳ ゴシック" w:hAnsi="ＭＳ ゴシック"/>
                <w:b/>
                <w:bCs/>
                <w:color w:val="0070C0"/>
                <w:sz w:val="28"/>
                <w:szCs w:val="28"/>
              </w:rPr>
              <w:t>そてつ</w:t>
            </w:r>
          </w:rt>
          <w:rubyBase>
            <w:r w:rsidR="00FB0F12" w:rsidRPr="002B1DF2">
              <w:rPr>
                <w:rFonts w:ascii="ＭＳ ゴシック" w:eastAsia="ＭＳ ゴシック" w:hAnsi="ＭＳ ゴシック"/>
                <w:b/>
                <w:bCs/>
                <w:color w:val="0070C0"/>
                <w:sz w:val="28"/>
                <w:szCs w:val="28"/>
              </w:rPr>
              <w:t>蘇軾</w:t>
            </w:r>
          </w:rubyBase>
        </w:ruby>
      </w:r>
      <w:r w:rsidRPr="002B1DF2">
        <w:rPr>
          <w:rFonts w:ascii="ＭＳ ゴシック" w:eastAsia="ＭＳ ゴシック" w:hAnsi="ＭＳ ゴシック" w:hint="eastAsia"/>
          <w:b/>
          <w:bCs/>
          <w:color w:val="0070C0"/>
          <w:sz w:val="28"/>
          <w:szCs w:val="28"/>
        </w:rPr>
        <w:t xml:space="preserve">と遊ぶ　　北宋　　</w:t>
      </w:r>
      <w:r w:rsidRPr="002B1DF2">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2B1DF2">
              <w:rPr>
                <w:rFonts w:ascii="ＭＳ ゴシック" w:eastAsia="ＭＳ ゴシック" w:hAnsi="ＭＳ ゴシック"/>
                <w:b/>
                <w:bCs/>
                <w:color w:val="0070C0"/>
                <w:sz w:val="28"/>
                <w:szCs w:val="28"/>
              </w:rPr>
              <w:t>そ</w:t>
            </w:r>
          </w:rt>
          <w:rubyBase>
            <w:r w:rsidR="00FB0F12" w:rsidRPr="002B1DF2">
              <w:rPr>
                <w:rFonts w:ascii="ＭＳ ゴシック" w:eastAsia="ＭＳ ゴシック" w:hAnsi="ＭＳ ゴシック"/>
                <w:b/>
                <w:bCs/>
                <w:color w:val="0070C0"/>
                <w:sz w:val="28"/>
                <w:szCs w:val="28"/>
              </w:rPr>
              <w:t>蘇</w:t>
            </w:r>
          </w:rubyBase>
        </w:ruby>
      </w:r>
      <w:r w:rsidRPr="002B1DF2">
        <w:rPr>
          <w:rFonts w:ascii="ＭＳ ゴシック" w:eastAsia="ＭＳ ゴシック" w:hAnsi="ＭＳ ゴシック" w:hint="eastAsia"/>
          <w:b/>
          <w:bCs/>
          <w:color w:val="0070C0"/>
          <w:sz w:val="28"/>
          <w:szCs w:val="28"/>
        </w:rPr>
        <w:t xml:space="preserve">　</w:t>
      </w:r>
      <w:r w:rsidRPr="002B1DF2">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2B1DF2">
              <w:rPr>
                <w:rFonts w:ascii="ＭＳ ゴシック" w:eastAsia="ＭＳ ゴシック" w:hAnsi="ＭＳ ゴシック"/>
                <w:b/>
                <w:bCs/>
                <w:color w:val="0070C0"/>
                <w:sz w:val="28"/>
                <w:szCs w:val="28"/>
              </w:rPr>
              <w:t>しょく</w:t>
            </w:r>
          </w:rt>
          <w:rubyBase>
            <w:r w:rsidR="00FB0F12" w:rsidRPr="002B1DF2">
              <w:rPr>
                <w:rFonts w:ascii="ＭＳ ゴシック" w:eastAsia="ＭＳ ゴシック" w:hAnsi="ＭＳ ゴシック"/>
                <w:b/>
                <w:bCs/>
                <w:color w:val="0070C0"/>
                <w:sz w:val="28"/>
                <w:szCs w:val="28"/>
              </w:rPr>
              <w:t>軾</w:t>
            </w:r>
          </w:rubyBase>
        </w:ruby>
      </w:r>
    </w:p>
    <w:p w14:paraId="405B91AA" w14:textId="77777777" w:rsidR="00FB0F12" w:rsidRDefault="00FB0F12" w:rsidP="005E1A28">
      <w:pPr>
        <w:widowControl/>
        <w:spacing w:line="600" w:lineRule="exact"/>
        <w:jc w:val="left"/>
        <w:rPr>
          <w:rFonts w:ascii="ＭＳ 明朝" w:hAnsi="ＭＳ 明朝" w:cstheme="majorBidi"/>
          <w:b/>
          <w:bCs/>
          <w:sz w:val="24"/>
          <w:szCs w:val="24"/>
        </w:rPr>
      </w:pPr>
    </w:p>
    <w:p w14:paraId="13F00565" w14:textId="19E47548"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 xml:space="preserve">紫李黄瓜村路香　</w:t>
      </w:r>
      <w:r w:rsidR="00356AB2">
        <w:rPr>
          <w:rFonts w:ascii="ＭＳ ゴシック" w:eastAsia="ＭＳ ゴシック" w:hAnsi="ＭＳ ゴシック" w:cstheme="majorBidi" w:hint="eastAsia"/>
          <w:sz w:val="24"/>
          <w:szCs w:val="24"/>
        </w:rPr>
        <w:t xml:space="preserve">　 </w:t>
      </w:r>
      <w:r w:rsidR="00852B3A">
        <w:rPr>
          <w:rFonts w:ascii="ＭＳ ゴシック" w:eastAsia="ＭＳ ゴシック" w:hAnsi="ＭＳ ゴシック" w:cstheme="majorBidi"/>
          <w:sz w:val="24"/>
          <w:szCs w:val="24"/>
        </w:rPr>
        <w:ruby>
          <w:rubyPr>
            <w:rubyAlign w:val="distributeSpace"/>
            <w:hps w:val="12"/>
            <w:hpsRaise w:val="22"/>
            <w:hpsBaseText w:val="24"/>
            <w:lid w:val="ja-JP"/>
          </w:rubyPr>
          <w:rt>
            <w:r w:rsidR="00852B3A" w:rsidRPr="00852B3A">
              <w:rPr>
                <w:rFonts w:ascii="ＭＳ ゴシック" w:eastAsia="ＭＳ ゴシック" w:hAnsi="ＭＳ ゴシック" w:cstheme="majorBidi"/>
                <w:sz w:val="12"/>
                <w:szCs w:val="24"/>
              </w:rPr>
              <w:t>しり</w:t>
            </w:r>
          </w:rt>
          <w:rubyBase>
            <w:r w:rsidR="00852B3A">
              <w:rPr>
                <w:rFonts w:ascii="ＭＳ ゴシック" w:eastAsia="ＭＳ ゴシック" w:hAnsi="ＭＳ ゴシック" w:cstheme="majorBidi"/>
                <w:sz w:val="24"/>
                <w:szCs w:val="24"/>
              </w:rPr>
              <w:t>紫李</w:t>
            </w:r>
          </w:rubyBase>
        </w:ruby>
      </w:r>
      <w:r w:rsidRPr="00977235">
        <w:rPr>
          <w:rFonts w:ascii="ＭＳ ゴシック" w:eastAsia="ＭＳ ゴシック" w:hAnsi="ＭＳ ゴシック" w:cstheme="majorBidi"/>
          <w:sz w:val="24"/>
          <w:szCs w:val="24"/>
        </w:rPr>
        <w:t xml:space="preserve"> </w:t>
      </w:r>
      <w:r w:rsidR="00852B3A">
        <w:rPr>
          <w:rFonts w:ascii="ＭＳ ゴシック" w:eastAsia="ＭＳ ゴシック" w:hAnsi="ＭＳ ゴシック" w:cstheme="majorBidi"/>
          <w:sz w:val="24"/>
          <w:szCs w:val="24"/>
        </w:rPr>
        <w:ruby>
          <w:rubyPr>
            <w:rubyAlign w:val="distributeSpace"/>
            <w:hps w:val="12"/>
            <w:hpsRaise w:val="22"/>
            <w:hpsBaseText w:val="24"/>
            <w:lid w:val="ja-JP"/>
          </w:rubyPr>
          <w:rt>
            <w:r w:rsidR="00852B3A" w:rsidRPr="00852B3A">
              <w:rPr>
                <w:rFonts w:ascii="ＭＳ ゴシック" w:eastAsia="ＭＳ ゴシック" w:hAnsi="ＭＳ ゴシック" w:cstheme="majorBidi"/>
                <w:sz w:val="12"/>
                <w:szCs w:val="24"/>
              </w:rPr>
              <w:t>こうり</w:t>
            </w:r>
          </w:rt>
          <w:rubyBase>
            <w:r w:rsidR="00852B3A">
              <w:rPr>
                <w:rFonts w:ascii="ＭＳ ゴシック" w:eastAsia="ＭＳ ゴシック" w:hAnsi="ＭＳ ゴシック" w:cstheme="majorBidi"/>
                <w:sz w:val="24"/>
                <w:szCs w:val="24"/>
              </w:rPr>
              <w:t>黄瓜</w:t>
            </w:r>
          </w:rubyBase>
        </w:ruby>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村路香ばし</w:t>
      </w:r>
    </w:p>
    <w:p w14:paraId="7A0BB6F9" w14:textId="49D983A1"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烏紗白葛道衣涼</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 xml:space="preserve">　　</w:t>
      </w:r>
      <w:r w:rsidR="00852B3A">
        <w:rPr>
          <w:rFonts w:ascii="ＭＳ ゴシック" w:eastAsia="ＭＳ ゴシック" w:hAnsi="ＭＳ ゴシック" w:cstheme="majorBidi"/>
          <w:sz w:val="24"/>
          <w:szCs w:val="24"/>
        </w:rPr>
        <w:ruby>
          <w:rubyPr>
            <w:rubyAlign w:val="distributeSpace"/>
            <w:hps w:val="12"/>
            <w:hpsRaise w:val="22"/>
            <w:hpsBaseText w:val="24"/>
            <w:lid w:val="ja-JP"/>
          </w:rubyPr>
          <w:rt>
            <w:r w:rsidR="00852B3A" w:rsidRPr="00852B3A">
              <w:rPr>
                <w:rFonts w:ascii="ＭＳ ゴシック" w:eastAsia="ＭＳ ゴシック" w:hAnsi="ＭＳ ゴシック" w:cstheme="majorBidi"/>
                <w:sz w:val="12"/>
                <w:szCs w:val="24"/>
              </w:rPr>
              <w:t>うさ</w:t>
            </w:r>
          </w:rt>
          <w:rubyBase>
            <w:r w:rsidR="00852B3A">
              <w:rPr>
                <w:rFonts w:ascii="ＭＳ ゴシック" w:eastAsia="ＭＳ ゴシック" w:hAnsi="ＭＳ ゴシック" w:cstheme="majorBidi"/>
                <w:sz w:val="24"/>
                <w:szCs w:val="24"/>
              </w:rPr>
              <w:t>烏紗</w:t>
            </w:r>
          </w:rubyBase>
        </w:ruby>
      </w:r>
      <w:r w:rsidRPr="00977235">
        <w:rPr>
          <w:rFonts w:ascii="ＭＳ ゴシック" w:eastAsia="ＭＳ ゴシック" w:hAnsi="ＭＳ ゴシック" w:cstheme="majorBidi"/>
          <w:sz w:val="24"/>
          <w:szCs w:val="24"/>
        </w:rPr>
        <w:t xml:space="preserve"> </w:t>
      </w:r>
      <w:r w:rsidR="00852B3A">
        <w:rPr>
          <w:rFonts w:ascii="ＭＳ ゴシック" w:eastAsia="ＭＳ ゴシック" w:hAnsi="ＭＳ ゴシック" w:cstheme="majorBidi"/>
          <w:sz w:val="24"/>
          <w:szCs w:val="24"/>
        </w:rPr>
        <w:ruby>
          <w:rubyPr>
            <w:rubyAlign w:val="distributeSpace"/>
            <w:hps w:val="12"/>
            <w:hpsRaise w:val="22"/>
            <w:hpsBaseText w:val="24"/>
            <w:lid w:val="ja-JP"/>
          </w:rubyPr>
          <w:rt>
            <w:r w:rsidR="00852B3A" w:rsidRPr="00852B3A">
              <w:rPr>
                <w:rFonts w:ascii="ＭＳ ゴシック" w:eastAsia="ＭＳ ゴシック" w:hAnsi="ＭＳ ゴシック" w:cstheme="majorBidi"/>
                <w:sz w:val="12"/>
                <w:szCs w:val="24"/>
              </w:rPr>
              <w:t>はくかつ</w:t>
            </w:r>
          </w:rt>
          <w:rubyBase>
            <w:r w:rsidR="00852B3A">
              <w:rPr>
                <w:rFonts w:ascii="ＭＳ ゴシック" w:eastAsia="ＭＳ ゴシック" w:hAnsi="ＭＳ ゴシック" w:cstheme="majorBidi"/>
                <w:sz w:val="24"/>
                <w:szCs w:val="24"/>
              </w:rPr>
              <w:t>白葛</w:t>
            </w:r>
          </w:rubyBase>
        </w:ruby>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道衣涼し</w:t>
      </w:r>
    </w:p>
    <w:p w14:paraId="2E777302" w14:textId="77777777"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閉門野寺松陰転</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 xml:space="preserve">　　門を閉す野寺は　松陰に転じ</w:t>
      </w:r>
    </w:p>
    <w:p w14:paraId="3783D3A4" w14:textId="14315D70"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欹枕風軒客夢長</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 xml:space="preserve">　　枕を風軒に</w:t>
      </w:r>
      <w:r w:rsidR="00852B3A">
        <w:rPr>
          <w:rFonts w:ascii="ＭＳ ゴシック" w:eastAsia="ＭＳ ゴシック" w:hAnsi="ＭＳ ゴシック" w:cstheme="majorBidi"/>
          <w:sz w:val="24"/>
          <w:szCs w:val="24"/>
        </w:rPr>
        <w:ruby>
          <w:rubyPr>
            <w:rubyAlign w:val="distributeSpace"/>
            <w:hps w:val="12"/>
            <w:hpsRaise w:val="22"/>
            <w:hpsBaseText w:val="24"/>
            <w:lid w:val="ja-JP"/>
          </w:rubyPr>
          <w:rt>
            <w:r w:rsidR="00852B3A" w:rsidRPr="00852B3A">
              <w:rPr>
                <w:rFonts w:ascii="ＭＳ ゴシック" w:eastAsia="ＭＳ ゴシック" w:hAnsi="ＭＳ ゴシック" w:cstheme="majorBidi"/>
                <w:sz w:val="12"/>
                <w:szCs w:val="24"/>
              </w:rPr>
              <w:t>そばだ</w:t>
            </w:r>
          </w:rt>
          <w:rubyBase>
            <w:r w:rsidR="00852B3A">
              <w:rPr>
                <w:rFonts w:ascii="ＭＳ ゴシック" w:eastAsia="ＭＳ ゴシック" w:hAnsi="ＭＳ ゴシック" w:cstheme="majorBidi"/>
                <w:sz w:val="24"/>
                <w:szCs w:val="24"/>
              </w:rPr>
              <w:t>欹</w:t>
            </w:r>
          </w:rubyBase>
        </w:ruby>
      </w:r>
      <w:r w:rsidRPr="00977235">
        <w:rPr>
          <w:rFonts w:ascii="ＭＳ ゴシック" w:eastAsia="ＭＳ ゴシック" w:hAnsi="ＭＳ ゴシック" w:cstheme="majorBidi" w:hint="eastAsia"/>
          <w:sz w:val="24"/>
          <w:szCs w:val="24"/>
        </w:rPr>
        <w:t>てて</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客夢</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長し</w:t>
      </w:r>
    </w:p>
    <w:p w14:paraId="575B1218" w14:textId="77777777"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因病得閑殊不悪</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 xml:space="preserve">　　病に因って閑を得たるは</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殊に悪しからず</w:t>
      </w:r>
    </w:p>
    <w:p w14:paraId="5BD2028D" w14:textId="214E6BEB"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安心是薬更無方</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 xml:space="preserve">　</w:t>
      </w:r>
      <w:r w:rsidR="00356AB2">
        <w:rPr>
          <w:rFonts w:ascii="ＭＳ ゴシック" w:eastAsia="ＭＳ ゴシック" w:hAnsi="ＭＳ ゴシック" w:cstheme="majorBidi" w:hint="eastAsia"/>
          <w:sz w:val="24"/>
          <w:szCs w:val="24"/>
        </w:rPr>
        <w:t xml:space="preserve"> </w:t>
      </w:r>
      <w:r w:rsidR="00356AB2">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安心</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是れ薬なり</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更に</w:t>
      </w:r>
      <w:r w:rsidR="00852B3A">
        <w:rPr>
          <w:rFonts w:ascii="ＭＳ ゴシック" w:eastAsia="ＭＳ ゴシック" w:hAnsi="ＭＳ ゴシック" w:cstheme="majorBidi" w:hint="eastAsia"/>
          <w:sz w:val="24"/>
          <w:szCs w:val="24"/>
        </w:rPr>
        <w:t xml:space="preserve"> </w:t>
      </w:r>
      <w:r w:rsidRPr="00977235">
        <w:rPr>
          <w:rFonts w:ascii="ＭＳ ゴシック" w:eastAsia="ＭＳ ゴシック" w:hAnsi="ＭＳ ゴシック" w:cstheme="majorBidi" w:hint="eastAsia"/>
          <w:sz w:val="24"/>
          <w:szCs w:val="24"/>
        </w:rPr>
        <w:t>方</w:t>
      </w:r>
      <w:r w:rsidR="00852B3A">
        <w:rPr>
          <w:rFonts w:ascii="ＭＳ ゴシック" w:eastAsia="ＭＳ ゴシック" w:hAnsi="ＭＳ ゴシック" w:cstheme="majorBidi" w:hint="eastAsia"/>
          <w:sz w:val="24"/>
          <w:szCs w:val="24"/>
        </w:rPr>
        <w:t xml:space="preserve"> </w:t>
      </w:r>
      <w:r w:rsidRPr="00977235">
        <w:rPr>
          <w:rFonts w:ascii="ＭＳ ゴシック" w:eastAsia="ＭＳ ゴシック" w:hAnsi="ＭＳ ゴシック" w:cstheme="majorBidi" w:hint="eastAsia"/>
          <w:sz w:val="24"/>
          <w:szCs w:val="24"/>
        </w:rPr>
        <w:t>無なし</w:t>
      </w:r>
    </w:p>
    <w:p w14:paraId="22B8C147" w14:textId="77777777"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道人不惜階前水</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 xml:space="preserve">　　道人は</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階前</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水を惜まずして</w:t>
      </w:r>
    </w:p>
    <w:p w14:paraId="24DB8368" w14:textId="77777777" w:rsidR="00FB0F12" w:rsidRPr="00977235" w:rsidRDefault="00FB0F12" w:rsidP="005E1A28">
      <w:pPr>
        <w:widowControl/>
        <w:spacing w:line="600" w:lineRule="exact"/>
        <w:jc w:val="left"/>
        <w:rPr>
          <w:rFonts w:ascii="ＭＳ ゴシック" w:eastAsia="ＭＳ ゴシック" w:hAnsi="ＭＳ ゴシック" w:cstheme="majorBidi"/>
          <w:sz w:val="24"/>
          <w:szCs w:val="24"/>
        </w:rPr>
      </w:pPr>
      <w:r w:rsidRPr="00977235">
        <w:rPr>
          <w:rFonts w:ascii="ＭＳ ゴシック" w:eastAsia="ＭＳ ゴシック" w:hAnsi="ＭＳ ゴシック" w:cstheme="majorBidi" w:hint="eastAsia"/>
          <w:sz w:val="24"/>
          <w:szCs w:val="24"/>
        </w:rPr>
        <w:t>借與匏樽自在嘗</w:t>
      </w:r>
      <w:r w:rsidRPr="00977235">
        <w:rPr>
          <w:rFonts w:ascii="ＭＳ ゴシック" w:eastAsia="ＭＳ ゴシック" w:hAnsi="ＭＳ ゴシック" w:cstheme="majorBidi"/>
          <w:sz w:val="24"/>
          <w:szCs w:val="24"/>
        </w:rPr>
        <w:t xml:space="preserve"> 　</w:t>
      </w:r>
      <w:r w:rsidRPr="00977235">
        <w:rPr>
          <w:rFonts w:ascii="ＭＳ ゴシック" w:eastAsia="ＭＳ ゴシック" w:hAnsi="ＭＳ ゴシック" w:cstheme="majorBidi" w:hint="eastAsia"/>
          <w:sz w:val="24"/>
          <w:szCs w:val="24"/>
        </w:rPr>
        <w:t xml:space="preserve">　</w:t>
      </w:r>
      <w:r w:rsidRPr="0097723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theme="majorBidi" w:hint="eastAsia"/>
                <w:sz w:val="24"/>
                <w:szCs w:val="24"/>
              </w:rPr>
              <w:t>ほう</w:t>
            </w:r>
          </w:rt>
          <w:rubyBase>
            <w:r w:rsidR="00FB0F12" w:rsidRPr="00977235">
              <w:rPr>
                <w:rFonts w:ascii="ＭＳ ゴシック" w:eastAsia="ＭＳ ゴシック" w:hAnsi="ＭＳ ゴシック" w:cstheme="majorBidi" w:hint="eastAsia"/>
                <w:sz w:val="24"/>
                <w:szCs w:val="24"/>
              </w:rPr>
              <w:t>匏</w:t>
            </w:r>
          </w:rubyBase>
        </w:ruby>
      </w:r>
      <w:r w:rsidRPr="0097723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theme="majorBidi" w:hint="eastAsia"/>
                <w:sz w:val="24"/>
                <w:szCs w:val="24"/>
              </w:rPr>
              <w:t>そん</w:t>
            </w:r>
          </w:rt>
          <w:rubyBase>
            <w:r w:rsidR="00FB0F12" w:rsidRPr="00977235">
              <w:rPr>
                <w:rFonts w:ascii="ＭＳ ゴシック" w:eastAsia="ＭＳ ゴシック" w:hAnsi="ＭＳ ゴシック" w:cstheme="majorBidi" w:hint="eastAsia"/>
                <w:sz w:val="24"/>
                <w:szCs w:val="24"/>
              </w:rPr>
              <w:t>樽</w:t>
            </w:r>
          </w:rubyBase>
        </w:ruby>
      </w:r>
      <w:r w:rsidRPr="00977235">
        <w:rPr>
          <w:rFonts w:ascii="ＭＳ ゴシック" w:eastAsia="ＭＳ ゴシック" w:hAnsi="ＭＳ ゴシック" w:cstheme="majorBidi" w:hint="eastAsia"/>
          <w:sz w:val="24"/>
          <w:szCs w:val="24"/>
        </w:rPr>
        <w:t>を借与して　自在に</w:t>
      </w:r>
      <w:r w:rsidRPr="0097723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977235">
              <w:rPr>
                <w:rFonts w:ascii="ＭＳ ゴシック" w:eastAsia="ＭＳ ゴシック" w:hAnsi="ＭＳ ゴシック" w:cstheme="majorBidi" w:hint="eastAsia"/>
                <w:sz w:val="24"/>
                <w:szCs w:val="24"/>
              </w:rPr>
              <w:t>な</w:t>
            </w:r>
          </w:rt>
          <w:rubyBase>
            <w:r w:rsidR="00FB0F12" w:rsidRPr="00977235">
              <w:rPr>
                <w:rFonts w:ascii="ＭＳ ゴシック" w:eastAsia="ＭＳ ゴシック" w:hAnsi="ＭＳ ゴシック" w:cstheme="majorBidi" w:hint="eastAsia"/>
                <w:sz w:val="24"/>
                <w:szCs w:val="24"/>
              </w:rPr>
              <w:t>嘗</w:t>
            </w:r>
          </w:rubyBase>
        </w:ruby>
      </w:r>
      <w:r w:rsidRPr="00977235">
        <w:rPr>
          <w:rFonts w:ascii="ＭＳ ゴシック" w:eastAsia="ＭＳ ゴシック" w:hAnsi="ＭＳ ゴシック" w:cstheme="majorBidi" w:hint="eastAsia"/>
          <w:sz w:val="24"/>
          <w:szCs w:val="24"/>
        </w:rPr>
        <w:t>めしむ</w:t>
      </w:r>
    </w:p>
    <w:p w14:paraId="144CF29E" w14:textId="77777777" w:rsidR="00FB0F12" w:rsidRPr="00977235" w:rsidRDefault="00FB0F12" w:rsidP="005E1A28">
      <w:pPr>
        <w:widowControl/>
        <w:jc w:val="left"/>
        <w:rPr>
          <w:rFonts w:ascii="ＭＳ 明朝" w:hAnsi="ＭＳ 明朝" w:cstheme="majorBidi"/>
          <w:sz w:val="24"/>
          <w:szCs w:val="24"/>
        </w:rPr>
      </w:pPr>
    </w:p>
    <w:p w14:paraId="670455F6"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2C62B1E8"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紫李…紫色の李。黄瓜…きうり。烏紗…烏紗帽（黒色の帽子）。白葛…白色の葛布。道衣…官僚などの平服。風軒…風通しの良い家。客夢…うたた寝。安心…心を安んずること。方…薬の処方の仕方。道人…法師。匏樽…茶碗。</w:t>
      </w:r>
    </w:p>
    <w:p w14:paraId="614FEE91" w14:textId="77777777" w:rsidR="00FB0F12" w:rsidRPr="00790DD0" w:rsidRDefault="00FB0F12" w:rsidP="005E1A28">
      <w:pPr>
        <w:widowControl/>
        <w:jc w:val="left"/>
        <w:rPr>
          <w:rFonts w:ascii="ＭＳ 明朝" w:hAnsi="ＭＳ 明朝" w:cstheme="majorBidi"/>
          <w:sz w:val="24"/>
          <w:szCs w:val="24"/>
        </w:rPr>
      </w:pPr>
    </w:p>
    <w:p w14:paraId="52800FFC" w14:textId="77777777" w:rsidR="00FB0F12"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（蘇東坡詩集　第三冊）</w:t>
      </w:r>
    </w:p>
    <w:p w14:paraId="15F21230" w14:textId="77777777" w:rsidR="00FB0F12" w:rsidRDefault="00FB0F12" w:rsidP="005E1A28">
      <w:pPr>
        <w:widowControl/>
        <w:jc w:val="left"/>
        <w:rPr>
          <w:rFonts w:ascii="ＭＳ 明朝" w:hAnsi="ＭＳ 明朝" w:cstheme="majorBidi"/>
          <w:sz w:val="24"/>
          <w:szCs w:val="24"/>
        </w:rPr>
      </w:pPr>
    </w:p>
    <w:p w14:paraId="02B07489" w14:textId="77777777" w:rsidR="00FB0F12" w:rsidRDefault="00FB0F12" w:rsidP="005E1A28">
      <w:pPr>
        <w:widowControl/>
        <w:jc w:val="left"/>
        <w:rPr>
          <w:rFonts w:ascii="ＭＳ 明朝" w:hAnsi="ＭＳ 明朝" w:cstheme="majorBidi"/>
          <w:sz w:val="24"/>
          <w:szCs w:val="24"/>
        </w:rPr>
      </w:pPr>
    </w:p>
    <w:p w14:paraId="46736EFB" w14:textId="77777777" w:rsidR="00FB0F12" w:rsidRPr="00790DD0" w:rsidRDefault="00FB0F12" w:rsidP="005E1A28">
      <w:pPr>
        <w:widowControl/>
        <w:jc w:val="left"/>
        <w:rPr>
          <w:rFonts w:ascii="ＭＳ 明朝" w:hAnsi="ＭＳ 明朝" w:cstheme="majorBidi"/>
          <w:sz w:val="24"/>
          <w:szCs w:val="24"/>
        </w:rPr>
      </w:pPr>
    </w:p>
    <w:p w14:paraId="55756A67"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3E437BC7" w14:textId="77777777" w:rsidR="00F26851" w:rsidRDefault="00F26851">
      <w:pPr>
        <w:widowControl/>
        <w:jc w:val="left"/>
        <w:rPr>
          <w:rFonts w:ascii="ＭＳ ゴシック" w:eastAsia="ＭＳ ゴシック" w:hAnsi="ＭＳ ゴシック" w:cstheme="majorBidi"/>
          <w:sz w:val="28"/>
          <w:szCs w:val="28"/>
        </w:rPr>
      </w:pPr>
      <w:bookmarkStart w:id="557" w:name="_Hlk89585033"/>
      <w:r>
        <w:rPr>
          <w:rFonts w:ascii="ＭＳ ゴシック" w:eastAsia="ＭＳ ゴシック" w:hAnsi="ＭＳ ゴシック"/>
          <w:sz w:val="28"/>
          <w:szCs w:val="28"/>
        </w:rPr>
        <w:br w:type="page"/>
      </w:r>
    </w:p>
    <w:p w14:paraId="147FCC62" w14:textId="6E93FC50" w:rsidR="00FB0F12" w:rsidRPr="00162614" w:rsidRDefault="00FB0F12" w:rsidP="005E1A28">
      <w:pPr>
        <w:pStyle w:val="2"/>
        <w:jc w:val="left"/>
        <w15:collapsed/>
        <w:rPr>
          <w:rFonts w:ascii="ＭＳ ゴシック" w:eastAsia="ＭＳ ゴシック" w:hAnsi="ＭＳ ゴシック"/>
          <w:b/>
          <w:bCs/>
          <w:color w:val="0070C0"/>
          <w:sz w:val="28"/>
          <w:szCs w:val="28"/>
        </w:rPr>
      </w:pPr>
      <w:r w:rsidRPr="00162614">
        <w:rPr>
          <w:rFonts w:ascii="ＭＳ ゴシック" w:eastAsia="ＭＳ ゴシック" w:hAnsi="ＭＳ ゴシック"/>
          <w:b/>
          <w:bCs/>
          <w:color w:val="0070C0"/>
          <w:sz w:val="28"/>
          <w:szCs w:val="28"/>
        </w:rPr>
        <w:t>六月二十日夜渡海</w:t>
      </w:r>
      <w:bookmarkEnd w:id="557"/>
      <w:r w:rsidRPr="00162614">
        <w:rPr>
          <w:rFonts w:ascii="ＭＳ ゴシック" w:eastAsia="ＭＳ ゴシック" w:hAnsi="ＭＳ ゴシック" w:hint="eastAsia"/>
          <w:b/>
          <w:bCs/>
          <w:color w:val="0070C0"/>
          <w:sz w:val="28"/>
          <w:szCs w:val="28"/>
        </w:rPr>
        <w:t xml:space="preserve">　　六月二十日夜海を渡る　　</w:t>
      </w:r>
      <w:r w:rsidR="003A1911" w:rsidRPr="00162614">
        <w:rPr>
          <w:rFonts w:ascii="ＭＳ ゴシック" w:eastAsia="ＭＳ ゴシック" w:hAnsi="ＭＳ ゴシック" w:hint="eastAsia"/>
          <w:b/>
          <w:bCs/>
          <w:color w:val="0070C0"/>
          <w:sz w:val="28"/>
          <w:szCs w:val="28"/>
        </w:rPr>
        <w:t xml:space="preserve"> </w:t>
      </w:r>
      <w:r w:rsidR="003A1911" w:rsidRPr="00162614">
        <w:rPr>
          <w:rFonts w:ascii="ＭＳ ゴシック" w:eastAsia="ＭＳ ゴシック" w:hAnsi="ＭＳ ゴシック"/>
          <w:b/>
          <w:bCs/>
          <w:color w:val="0070C0"/>
          <w:sz w:val="28"/>
          <w:szCs w:val="28"/>
        </w:rPr>
        <w:t xml:space="preserve"> </w:t>
      </w:r>
      <w:r w:rsidRPr="00162614">
        <w:rPr>
          <w:rFonts w:ascii="ＭＳ ゴシック" w:eastAsia="ＭＳ ゴシック" w:hAnsi="ＭＳ ゴシック" w:hint="eastAsia"/>
          <w:b/>
          <w:bCs/>
          <w:color w:val="0070C0"/>
          <w:sz w:val="28"/>
          <w:szCs w:val="28"/>
        </w:rPr>
        <w:t xml:space="preserve">北宋　　</w:t>
      </w:r>
      <w:r w:rsidRPr="00162614">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162614">
              <w:rPr>
                <w:rFonts w:ascii="ＭＳ ゴシック" w:eastAsia="ＭＳ ゴシック" w:hAnsi="ＭＳ ゴシック"/>
                <w:b/>
                <w:bCs/>
                <w:color w:val="0070C0"/>
                <w:sz w:val="28"/>
                <w:szCs w:val="28"/>
              </w:rPr>
              <w:t>そ</w:t>
            </w:r>
          </w:rt>
          <w:rubyBase>
            <w:r w:rsidR="00FB0F12" w:rsidRPr="00162614">
              <w:rPr>
                <w:rFonts w:ascii="ＭＳ ゴシック" w:eastAsia="ＭＳ ゴシック" w:hAnsi="ＭＳ ゴシック"/>
                <w:b/>
                <w:bCs/>
                <w:color w:val="0070C0"/>
                <w:sz w:val="28"/>
                <w:szCs w:val="28"/>
              </w:rPr>
              <w:t>蘇</w:t>
            </w:r>
          </w:rubyBase>
        </w:ruby>
      </w:r>
      <w:r w:rsidR="003A1911" w:rsidRPr="00162614">
        <w:rPr>
          <w:rFonts w:ascii="ＭＳ ゴシック" w:eastAsia="ＭＳ ゴシック" w:hAnsi="ＭＳ ゴシック"/>
          <w:b/>
          <w:bCs/>
          <w:color w:val="0070C0"/>
          <w:sz w:val="28"/>
          <w:szCs w:val="28"/>
        </w:rPr>
        <w:t xml:space="preserve"> </w:t>
      </w:r>
      <w:r w:rsidRPr="00162614">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162614">
              <w:rPr>
                <w:rFonts w:ascii="ＭＳ ゴシック" w:eastAsia="ＭＳ ゴシック" w:hAnsi="ＭＳ ゴシック"/>
                <w:b/>
                <w:bCs/>
                <w:color w:val="0070C0"/>
                <w:sz w:val="28"/>
                <w:szCs w:val="28"/>
              </w:rPr>
              <w:t>しょく</w:t>
            </w:r>
          </w:rt>
          <w:rubyBase>
            <w:r w:rsidR="00FB0F12" w:rsidRPr="00162614">
              <w:rPr>
                <w:rFonts w:ascii="ＭＳ ゴシック" w:eastAsia="ＭＳ ゴシック" w:hAnsi="ＭＳ ゴシック"/>
                <w:b/>
                <w:bCs/>
                <w:color w:val="0070C0"/>
                <w:sz w:val="28"/>
                <w:szCs w:val="28"/>
              </w:rPr>
              <w:t>軾</w:t>
            </w:r>
          </w:rubyBase>
        </w:ruby>
      </w:r>
    </w:p>
    <w:p w14:paraId="05D092B6" w14:textId="77777777" w:rsidR="00FB0F12" w:rsidRDefault="00FB0F12" w:rsidP="005E1A28">
      <w:pPr>
        <w:spacing w:line="600" w:lineRule="exact"/>
        <w:jc w:val="left"/>
        <w:rPr>
          <w:rFonts w:ascii="ＭＳ ゴシック" w:eastAsia="ＭＳ ゴシック" w:hAnsi="ＭＳ ゴシック"/>
          <w:sz w:val="28"/>
          <w:szCs w:val="28"/>
        </w:rPr>
      </w:pPr>
    </w:p>
    <w:p w14:paraId="2D99120E"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參橫斗轉欲</w:t>
      </w:r>
      <w:bookmarkStart w:id="558" w:name="_Hlk92106047"/>
      <w:r w:rsidRPr="004942B7">
        <w:rPr>
          <w:rFonts w:ascii="ＭＳ ゴシック" w:eastAsia="ＭＳ ゴシック" w:hAnsi="ＭＳ ゴシック" w:hint="eastAsia"/>
          <w:sz w:val="24"/>
          <w:szCs w:val="24"/>
        </w:rPr>
        <w:t>三更</w:t>
      </w:r>
      <w:bookmarkEnd w:id="558"/>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さん</w:t>
            </w:r>
          </w:rt>
          <w:rubyBase>
            <w:r w:rsidR="00FB0F12" w:rsidRPr="004942B7">
              <w:rPr>
                <w:rFonts w:ascii="ＭＳ ゴシック" w:eastAsia="ＭＳ ゴシック" w:hAnsi="ＭＳ ゴシック"/>
                <w:sz w:val="24"/>
                <w:szCs w:val="24"/>
              </w:rPr>
              <w:t>参</w:t>
            </w:r>
          </w:rubyBase>
        </w:ruby>
      </w:r>
      <w:r w:rsidRPr="004942B7">
        <w:rPr>
          <w:rFonts w:ascii="ＭＳ ゴシック" w:eastAsia="ＭＳ ゴシック" w:hAnsi="ＭＳ ゴシック" w:hint="eastAsia"/>
          <w:sz w:val="24"/>
          <w:szCs w:val="24"/>
        </w:rPr>
        <w:t xml:space="preserve"> 橫たわりて 斗 転じ 三更ならんと欲す</w:t>
      </w:r>
    </w:p>
    <w:p w14:paraId="645676EE"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苦雨終風也解晴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く</w:t>
            </w:r>
          </w:rt>
          <w:rubyBase>
            <w:r w:rsidR="00FB0F12" w:rsidRPr="004942B7">
              <w:rPr>
                <w:rFonts w:ascii="ＭＳ ゴシック" w:eastAsia="ＭＳ ゴシック" w:hAnsi="ＭＳ ゴシック"/>
                <w:sz w:val="24"/>
                <w:szCs w:val="24"/>
              </w:rPr>
              <w:t>苦</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う</w:t>
            </w:r>
          </w:rt>
          <w:rubyBase>
            <w:r w:rsidR="00FB0F12" w:rsidRPr="004942B7">
              <w:rPr>
                <w:rFonts w:ascii="ＭＳ ゴシック" w:eastAsia="ＭＳ ゴシック" w:hAnsi="ＭＳ ゴシック"/>
                <w:sz w:val="24"/>
                <w:szCs w:val="24"/>
              </w:rPr>
              <w:t>雨</w:t>
            </w:r>
          </w:rubyBase>
        </w:ruby>
      </w:r>
      <w:r w:rsidRPr="004942B7">
        <w:rPr>
          <w:rFonts w:ascii="ＭＳ ゴシック" w:eastAsia="ＭＳ ゴシック" w:hAnsi="ＭＳ ゴシック" w:hint="eastAsia"/>
          <w:sz w:val="24"/>
          <w:szCs w:val="24"/>
        </w:rPr>
        <w:t xml:space="preserve"> 終風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ま</w:t>
            </w:r>
          </w:rt>
          <w:rubyBase>
            <w:r w:rsidR="00FB0F12" w:rsidRPr="004942B7">
              <w:rPr>
                <w:rFonts w:ascii="ＭＳ ゴシック" w:eastAsia="ＭＳ ゴシック" w:hAnsi="ＭＳ ゴシック"/>
                <w:sz w:val="24"/>
                <w:szCs w:val="24"/>
              </w:rPr>
              <w:t>也</w:t>
            </w:r>
          </w:rubyBase>
        </w:ruby>
      </w:r>
      <w:r w:rsidRPr="004942B7">
        <w:rPr>
          <w:rFonts w:ascii="ＭＳ ゴシック" w:eastAsia="ＭＳ ゴシック" w:hAnsi="ＭＳ ゴシック" w:hint="eastAsia"/>
          <w:sz w:val="24"/>
          <w:szCs w:val="24"/>
        </w:rPr>
        <w:t xml:space="preserve">た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よ</w:t>
            </w:r>
          </w:rt>
          <w:rubyBase>
            <w:r w:rsidR="00FB0F12" w:rsidRPr="004942B7">
              <w:rPr>
                <w:rFonts w:ascii="ＭＳ ゴシック" w:eastAsia="ＭＳ ゴシック" w:hAnsi="ＭＳ ゴシック"/>
                <w:sz w:val="24"/>
                <w:szCs w:val="24"/>
              </w:rPr>
              <w:t>解</w:t>
            </w:r>
          </w:rubyBase>
        </w:ruby>
      </w:r>
      <w:r w:rsidRPr="004942B7">
        <w:rPr>
          <w:rFonts w:ascii="ＭＳ ゴシック" w:eastAsia="ＭＳ ゴシック" w:hAnsi="ＭＳ ゴシック" w:hint="eastAsia"/>
          <w:sz w:val="24"/>
          <w:szCs w:val="24"/>
        </w:rPr>
        <w:t>く晴る</w:t>
      </w:r>
    </w:p>
    <w:p w14:paraId="641D6C1D"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雲散月明</w:t>
      </w:r>
      <w:bookmarkStart w:id="559" w:name="_Hlk92106237"/>
      <w:r w:rsidRPr="004942B7">
        <w:rPr>
          <w:rFonts w:ascii="ＭＳ ゴシック" w:eastAsia="ＭＳ ゴシック" w:hAnsi="ＭＳ ゴシック" w:hint="eastAsia"/>
          <w:sz w:val="24"/>
          <w:szCs w:val="24"/>
        </w:rPr>
        <w:t>誰點綴</w:t>
      </w:r>
      <w:bookmarkEnd w:id="559"/>
      <w:r w:rsidRPr="004942B7">
        <w:rPr>
          <w:rFonts w:ascii="ＭＳ ゴシック" w:eastAsia="ＭＳ ゴシック" w:hAnsi="ＭＳ ゴシック" w:hint="eastAsia"/>
          <w:sz w:val="24"/>
          <w:szCs w:val="24"/>
        </w:rPr>
        <w:t xml:space="preserve">　　　雲散じ 月明かに 誰か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てんてつ</w:t>
            </w:r>
          </w:rt>
          <w:rubyBase>
            <w:r w:rsidR="00FB0F12" w:rsidRPr="004942B7">
              <w:rPr>
                <w:rFonts w:ascii="ＭＳ ゴシック" w:eastAsia="ＭＳ ゴシック" w:hAnsi="ＭＳ ゴシック"/>
                <w:sz w:val="24"/>
                <w:szCs w:val="24"/>
              </w:rPr>
              <w:t>点綴</w:t>
            </w:r>
          </w:rubyBase>
        </w:ruby>
      </w:r>
      <w:r w:rsidRPr="004942B7">
        <w:rPr>
          <w:rFonts w:ascii="ＭＳ ゴシック" w:eastAsia="ＭＳ ゴシック" w:hAnsi="ＭＳ ゴシック" w:hint="eastAsia"/>
          <w:sz w:val="24"/>
          <w:szCs w:val="24"/>
        </w:rPr>
        <w:t>す</w:t>
      </w:r>
    </w:p>
    <w:p w14:paraId="57C984B4"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天容海色本澄清　　　天容 海色 本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ちょう</w:t>
            </w:r>
          </w:rt>
          <w:rubyBase>
            <w:r w:rsidR="00FB0F12" w:rsidRPr="004942B7">
              <w:rPr>
                <w:rFonts w:ascii="ＭＳ ゴシック" w:eastAsia="ＭＳ ゴシック" w:hAnsi="ＭＳ ゴシック"/>
                <w:sz w:val="24"/>
                <w:szCs w:val="24"/>
              </w:rPr>
              <w:t>澄</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せい</w:t>
            </w:r>
          </w:rt>
          <w:rubyBase>
            <w:r w:rsidR="00FB0F12" w:rsidRPr="004942B7">
              <w:rPr>
                <w:rFonts w:ascii="ＭＳ ゴシック" w:eastAsia="ＭＳ ゴシック" w:hAnsi="ＭＳ ゴシック"/>
                <w:sz w:val="24"/>
                <w:szCs w:val="24"/>
              </w:rPr>
              <w:t>清</w:t>
            </w:r>
          </w:rubyBase>
        </w:ruby>
      </w:r>
    </w:p>
    <w:p w14:paraId="68F4C401"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空餘魯叟乘桴意　　　空しく余す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ろそう</w:t>
            </w:r>
          </w:rt>
          <w:rubyBase>
            <w:r w:rsidR="00FB0F12" w:rsidRPr="004942B7">
              <w:rPr>
                <w:rFonts w:ascii="ＭＳ ゴシック" w:eastAsia="ＭＳ ゴシック" w:hAnsi="ＭＳ ゴシック"/>
                <w:sz w:val="24"/>
                <w:szCs w:val="24"/>
              </w:rPr>
              <w:t>魯叟</w:t>
            </w:r>
          </w:rubyBase>
        </w:ruby>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ふ</w:t>
            </w:r>
          </w:rt>
          <w:rubyBase>
            <w:r w:rsidR="00FB0F12" w:rsidRPr="004942B7">
              <w:rPr>
                <w:rFonts w:ascii="ＭＳ ゴシック" w:eastAsia="ＭＳ ゴシック" w:hAnsi="ＭＳ ゴシック"/>
                <w:sz w:val="24"/>
                <w:szCs w:val="24"/>
              </w:rPr>
              <w:t>桴</w:t>
            </w:r>
          </w:rubyBase>
        </w:ruby>
      </w:r>
      <w:r w:rsidRPr="004942B7">
        <w:rPr>
          <w:rFonts w:ascii="ＭＳ ゴシック" w:eastAsia="ＭＳ ゴシック" w:hAnsi="ＭＳ ゴシック" w:hint="eastAsia"/>
          <w:sz w:val="24"/>
          <w:szCs w:val="24"/>
        </w:rPr>
        <w:t>に</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じょう</w:t>
            </w:r>
          </w:rt>
          <w:rubyBase>
            <w:r w:rsidR="00FB0F12" w:rsidRPr="004942B7">
              <w:rPr>
                <w:rFonts w:ascii="ＭＳ ゴシック" w:eastAsia="ＭＳ ゴシック" w:hAnsi="ＭＳ ゴシック"/>
                <w:sz w:val="24"/>
                <w:szCs w:val="24"/>
              </w:rPr>
              <w:t>乗</w:t>
            </w:r>
          </w:rubyBase>
        </w:ruby>
      </w:r>
      <w:r w:rsidRPr="004942B7">
        <w:rPr>
          <w:rFonts w:ascii="ＭＳ ゴシック" w:eastAsia="ＭＳ ゴシック" w:hAnsi="ＭＳ ゴシック" w:hint="eastAsia"/>
          <w:sz w:val="24"/>
          <w:szCs w:val="24"/>
        </w:rPr>
        <w:t>ずるの意</w:t>
      </w:r>
    </w:p>
    <w:p w14:paraId="111059AB"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粗識軒轅奏樂聲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ほ</w:t>
            </w:r>
          </w:rt>
          <w:rubyBase>
            <w:r w:rsidR="00FB0F12" w:rsidRPr="004942B7">
              <w:rPr>
                <w:rFonts w:ascii="ＭＳ ゴシック" w:eastAsia="ＭＳ ゴシック" w:hAnsi="ＭＳ ゴシック"/>
                <w:sz w:val="24"/>
                <w:szCs w:val="24"/>
              </w:rPr>
              <w:t>粗</w:t>
            </w:r>
          </w:rubyBase>
        </w:ruby>
      </w:r>
      <w:r w:rsidRPr="004942B7">
        <w:rPr>
          <w:rFonts w:ascii="ＭＳ ゴシック" w:eastAsia="ＭＳ ゴシック" w:hAnsi="ＭＳ ゴシック" w:hint="eastAsia"/>
          <w:sz w:val="24"/>
          <w:szCs w:val="24"/>
        </w:rPr>
        <w:t xml:space="preserve">ぼ識る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けん</w:t>
            </w:r>
          </w:rt>
          <w:rubyBase>
            <w:r w:rsidR="00FB0F12" w:rsidRPr="004942B7">
              <w:rPr>
                <w:rFonts w:ascii="ＭＳ ゴシック" w:eastAsia="ＭＳ ゴシック" w:hAnsi="ＭＳ ゴシック"/>
                <w:sz w:val="24"/>
                <w:szCs w:val="24"/>
              </w:rPr>
              <w:t>軒</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えん</w:t>
            </w:r>
          </w:rt>
          <w:rubyBase>
            <w:r w:rsidR="00FB0F12" w:rsidRPr="004942B7">
              <w:rPr>
                <w:rFonts w:ascii="ＭＳ ゴシック" w:eastAsia="ＭＳ ゴシック" w:hAnsi="ＭＳ ゴシック"/>
                <w:sz w:val="24"/>
                <w:szCs w:val="24"/>
              </w:rPr>
              <w:t>轅</w:t>
            </w:r>
          </w:rubyBase>
        </w:ruby>
      </w:r>
      <w:r w:rsidRPr="004942B7">
        <w:rPr>
          <w:rFonts w:ascii="ＭＳ ゴシック" w:eastAsia="ＭＳ ゴシック" w:hAnsi="ＭＳ ゴシック" w:hint="eastAsia"/>
          <w:sz w:val="24"/>
          <w:szCs w:val="24"/>
        </w:rPr>
        <w:t xml:space="preserve"> 楽を奏するの声　　</w:t>
      </w:r>
    </w:p>
    <w:p w14:paraId="3B4CBFE6"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九死南荒吾不恨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なんこう</w:t>
            </w:r>
          </w:rt>
          <w:rubyBase>
            <w:r w:rsidR="00FB0F12" w:rsidRPr="004942B7">
              <w:rPr>
                <w:rFonts w:ascii="ＭＳ ゴシック" w:eastAsia="ＭＳ ゴシック" w:hAnsi="ＭＳ ゴシック"/>
                <w:sz w:val="24"/>
                <w:szCs w:val="24"/>
              </w:rPr>
              <w:t>南荒</w:t>
            </w:r>
          </w:rubyBase>
        </w:ruby>
      </w:r>
      <w:r w:rsidRPr="004942B7">
        <w:rPr>
          <w:rFonts w:ascii="ＭＳ ゴシック" w:eastAsia="ＭＳ ゴシック" w:hAnsi="ＭＳ ゴシック" w:hint="eastAsia"/>
          <w:sz w:val="24"/>
          <w:szCs w:val="24"/>
        </w:rPr>
        <w:t>に九死すとも 吾は恨みず</w:t>
      </w:r>
    </w:p>
    <w:p w14:paraId="0A6ABF0A" w14:textId="77777777" w:rsidR="00FB0F12" w:rsidRPr="004942B7" w:rsidRDefault="00FB0F12" w:rsidP="005E1A28">
      <w:pPr>
        <w:spacing w:line="600" w:lineRule="exact"/>
        <w:jc w:val="left"/>
        <w:rPr>
          <w:rFonts w:ascii="ＭＳ ゴシック" w:eastAsia="ＭＳ ゴシック" w:hAnsi="ＭＳ ゴシック" w:cs="ＭＳ 明朝"/>
          <w:sz w:val="24"/>
          <w:szCs w:val="24"/>
        </w:rPr>
      </w:pPr>
      <w:r w:rsidRPr="004942B7">
        <w:rPr>
          <w:rFonts w:ascii="ＭＳ ゴシック" w:eastAsia="ＭＳ ゴシック" w:hAnsi="ＭＳ ゴシック" w:hint="eastAsia"/>
          <w:sz w:val="24"/>
          <w:szCs w:val="24"/>
        </w:rPr>
        <w:t>茲游奇</w:t>
      </w:r>
      <w:r w:rsidRPr="004942B7">
        <w:rPr>
          <w:rFonts w:ascii="Microsoft JhengHei" w:eastAsia="Microsoft JhengHei" w:hAnsi="Microsoft JhengHei" w:cs="Microsoft JhengHei" w:hint="eastAsia"/>
          <w:sz w:val="24"/>
          <w:szCs w:val="24"/>
        </w:rPr>
        <w:t>絕</w:t>
      </w:r>
      <w:r w:rsidRPr="004942B7">
        <w:rPr>
          <w:rFonts w:ascii="ＭＳ ゴシック" w:eastAsia="ＭＳ ゴシック" w:hAnsi="ＭＳ ゴシック" w:cs="ＭＳ 明朝" w:hint="eastAsia"/>
          <w:sz w:val="24"/>
          <w:szCs w:val="24"/>
        </w:rPr>
        <w:t>冠</w:t>
      </w:r>
      <w:bookmarkStart w:id="560" w:name="_Hlk92106914"/>
      <w:r w:rsidRPr="004942B7">
        <w:rPr>
          <w:rFonts w:ascii="ＭＳ ゴシック" w:eastAsia="ＭＳ ゴシック" w:hAnsi="ＭＳ ゴシック" w:cs="ＭＳ 明朝" w:hint="eastAsia"/>
          <w:sz w:val="24"/>
          <w:szCs w:val="24"/>
        </w:rPr>
        <w:t>平生</w:t>
      </w:r>
      <w:bookmarkEnd w:id="560"/>
      <w:r w:rsidRPr="004942B7">
        <w:rPr>
          <w:rFonts w:ascii="ＭＳ ゴシック" w:eastAsia="ＭＳ ゴシック" w:hAnsi="ＭＳ ゴシック" w:cs="ＭＳ 明朝" w:hint="eastAsia"/>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こ</w:t>
            </w:r>
          </w:rt>
          <w:rubyBase>
            <w:r w:rsidR="00FB0F12" w:rsidRPr="004942B7">
              <w:rPr>
                <w:rFonts w:ascii="ＭＳ ゴシック" w:eastAsia="ＭＳ ゴシック" w:hAnsi="ＭＳ ゴシック"/>
                <w:sz w:val="24"/>
                <w:szCs w:val="24"/>
              </w:rPr>
              <w:t>茲</w:t>
            </w:r>
          </w:rubyBase>
        </w:ruby>
      </w:r>
      <w:r w:rsidRPr="004942B7">
        <w:rPr>
          <w:rFonts w:ascii="ＭＳ ゴシック" w:eastAsia="ＭＳ ゴシック" w:hAnsi="ＭＳ ゴシック" w:hint="eastAsia"/>
          <w:sz w:val="24"/>
          <w:szCs w:val="24"/>
        </w:rPr>
        <w:t xml:space="preserve">の游 奇絶 </w:t>
      </w:r>
      <w:r w:rsidRPr="004942B7">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cs="ＭＳ 明朝"/>
                <w:sz w:val="24"/>
                <w:szCs w:val="24"/>
              </w:rPr>
              <w:t>へいぜい</w:t>
            </w:r>
          </w:rt>
          <w:rubyBase>
            <w:r w:rsidR="00FB0F12" w:rsidRPr="004942B7">
              <w:rPr>
                <w:rFonts w:ascii="ＭＳ ゴシック" w:eastAsia="ＭＳ ゴシック" w:hAnsi="ＭＳ ゴシック" w:cs="ＭＳ 明朝"/>
                <w:sz w:val="24"/>
                <w:szCs w:val="24"/>
              </w:rPr>
              <w:t>平生</w:t>
            </w:r>
          </w:rubyBase>
        </w:ruby>
      </w:r>
      <w:r w:rsidRPr="004942B7">
        <w:rPr>
          <w:rFonts w:ascii="ＭＳ ゴシック" w:eastAsia="ＭＳ ゴシック" w:hAnsi="ＭＳ ゴシック" w:cs="ＭＳ 明朝" w:hint="eastAsia"/>
          <w:sz w:val="24"/>
          <w:szCs w:val="24"/>
        </w:rPr>
        <w:t>に冠たり</w:t>
      </w:r>
    </w:p>
    <w:p w14:paraId="3C2F8600" w14:textId="77777777" w:rsidR="00FB0F12" w:rsidRPr="004942B7" w:rsidRDefault="00FB0F12" w:rsidP="005E1A28">
      <w:pPr>
        <w:spacing w:line="600" w:lineRule="exact"/>
        <w:jc w:val="left"/>
        <w:rPr>
          <w:rFonts w:ascii="ＭＳ ゴシック" w:eastAsia="ＭＳ ゴシック" w:hAnsi="ＭＳ ゴシック" w:cs="ＭＳ 明朝"/>
          <w:sz w:val="24"/>
          <w:szCs w:val="24"/>
        </w:rPr>
      </w:pPr>
    </w:p>
    <w:p w14:paraId="06347DA7" w14:textId="77777777" w:rsidR="00FB0F12" w:rsidRPr="00A57385" w:rsidRDefault="00FB0F12" w:rsidP="005E1A28">
      <w:pPr>
        <w:jc w:val="left"/>
        <w:rPr>
          <w:rFonts w:ascii="ＭＳ 明朝" w:hAnsi="ＭＳ 明朝" w:cs="ＭＳ 明朝"/>
          <w:sz w:val="24"/>
          <w:szCs w:val="24"/>
        </w:rPr>
      </w:pPr>
      <w:r w:rsidRPr="00A57385">
        <w:rPr>
          <w:rFonts w:ascii="ＭＳ 明朝" w:hAnsi="ＭＳ 明朝" w:cs="ＭＳ 明朝" w:hint="eastAsia"/>
          <w:sz w:val="24"/>
          <w:szCs w:val="24"/>
        </w:rPr>
        <w:t>【語釈】</w:t>
      </w:r>
    </w:p>
    <w:p w14:paraId="26C5265E" w14:textId="4834FAC3" w:rsidR="00FB0F12" w:rsidRPr="00A57385" w:rsidRDefault="00FB0F12" w:rsidP="005E1A28">
      <w:pPr>
        <w:jc w:val="left"/>
        <w:rPr>
          <w:rFonts w:ascii="ＭＳ 明朝" w:hAnsi="ＭＳ 明朝" w:cs="ＭＳ 明朝"/>
          <w:sz w:val="24"/>
          <w:szCs w:val="24"/>
        </w:rPr>
      </w:pPr>
      <w:r w:rsidRPr="00A57385">
        <w:rPr>
          <w:rFonts w:ascii="ＭＳ 明朝" w:hAnsi="ＭＳ 明朝" w:cs="ＭＳ 明朝" w:hint="eastAsia"/>
          <w:sz w:val="24"/>
          <w:szCs w:val="24"/>
        </w:rPr>
        <w:t>參</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二十八宿の一つ、「カラスキ」。斗</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北斗星。參橫斗轉</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時間が経過すること。三更</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真夜中。苦雨</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長雨。終風</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一日中吹きすさぶ風。誰點綴</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この晴れ渡った空に､微雲を點綴することなど誰がしようか、『世説新語』による。魯叟</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孔子、「道行われずんば桴に乗りて海に浮かばん」。軒轅</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黄帝、『荘子』に黄帝が洞庭湖で楽を奏したとあり。南荒</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南（海南島）の荒れ果てた地。平生</w:t>
      </w:r>
      <w:r w:rsidR="00FF7F9B" w:rsidRPr="00A57385">
        <w:rPr>
          <w:rFonts w:ascii="ＭＳ 明朝" w:hAnsi="ＭＳ 明朝" w:cs="ＭＳ 明朝" w:hint="eastAsia"/>
          <w:sz w:val="24"/>
          <w:szCs w:val="24"/>
        </w:rPr>
        <w:t>…</w:t>
      </w:r>
      <w:r w:rsidRPr="00A57385">
        <w:rPr>
          <w:rFonts w:ascii="ＭＳ 明朝" w:hAnsi="ＭＳ 明朝" w:cs="ＭＳ 明朝" w:hint="eastAsia"/>
          <w:sz w:val="24"/>
          <w:szCs w:val="24"/>
        </w:rPr>
        <w:t>常ひごろ。</w:t>
      </w:r>
    </w:p>
    <w:p w14:paraId="745DAE8D" w14:textId="77777777" w:rsidR="00FB0F12" w:rsidRPr="00A57385" w:rsidRDefault="00FB0F12" w:rsidP="005E1A28">
      <w:pPr>
        <w:jc w:val="left"/>
        <w:rPr>
          <w:rFonts w:ascii="ＭＳ 明朝" w:hAnsi="ＭＳ 明朝" w:cs="ＭＳ 明朝"/>
          <w:sz w:val="24"/>
          <w:szCs w:val="24"/>
        </w:rPr>
      </w:pPr>
      <w:r w:rsidRPr="00A57385">
        <w:rPr>
          <w:rFonts w:ascii="ＭＳ 明朝" w:hAnsi="ＭＳ 明朝" w:cs="ＭＳ 明朝" w:hint="eastAsia"/>
          <w:sz w:val="24"/>
          <w:szCs w:val="24"/>
        </w:rPr>
        <w:t>（漢詩大系１７）</w:t>
      </w:r>
    </w:p>
    <w:p w14:paraId="48FE3F39" w14:textId="77777777" w:rsidR="00FB0F12" w:rsidRPr="004B3624" w:rsidRDefault="00FB0F12" w:rsidP="005E1A28">
      <w:pPr>
        <w:jc w:val="left"/>
        <w:rPr>
          <w:rFonts w:ascii="ＭＳ ゴシック" w:eastAsia="ＭＳ ゴシック" w:hAnsi="ＭＳ ゴシック" w:cs="ＭＳ 明朝"/>
          <w:sz w:val="28"/>
          <w:szCs w:val="28"/>
        </w:rPr>
      </w:pPr>
    </w:p>
    <w:p w14:paraId="5CCC4C0A" w14:textId="77777777" w:rsidR="00FB0F12" w:rsidRPr="001D0856" w:rsidRDefault="00FB0F12" w:rsidP="005E1A28">
      <w:pPr>
        <w:jc w:val="left"/>
        <w:rPr>
          <w:rFonts w:ascii="ＭＳ ゴシック" w:eastAsia="ＭＳ ゴシック" w:hAnsi="ＭＳ ゴシック"/>
          <w:sz w:val="28"/>
          <w:szCs w:val="28"/>
        </w:rPr>
      </w:pPr>
    </w:p>
    <w:p w14:paraId="496EF2D1"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48E0FC6" w14:textId="3DF05EBB" w:rsidR="00FB0F12" w:rsidRPr="007D753D" w:rsidRDefault="00FB0F12" w:rsidP="005E1A28">
      <w:pPr>
        <w:pStyle w:val="2"/>
        <w:jc w:val="left"/>
        <w15:collapsed/>
        <w:rPr>
          <w:rFonts w:ascii="ＭＳ ゴシック" w:eastAsia="ＭＳ ゴシック" w:hAnsi="ＭＳ ゴシック"/>
          <w:b/>
          <w:bCs/>
          <w:color w:val="0070C0"/>
          <w:sz w:val="28"/>
          <w:szCs w:val="28"/>
        </w:rPr>
      </w:pPr>
      <w:r w:rsidRPr="007D753D">
        <w:rPr>
          <w:rFonts w:ascii="ＭＳ ゴシック" w:eastAsia="ＭＳ ゴシック" w:hAnsi="ＭＳ ゴシック"/>
          <w:b/>
          <w:bCs/>
          <w:color w:val="0070C0"/>
          <w:sz w:val="28"/>
          <w:szCs w:val="28"/>
        </w:rPr>
        <w:t xml:space="preserve">江上吟 </w:t>
      </w:r>
      <w:r w:rsidRPr="007D753D">
        <w:rPr>
          <w:rFonts w:ascii="ＭＳ ゴシック" w:eastAsia="ＭＳ ゴシック" w:hAnsi="ＭＳ ゴシック" w:hint="eastAsia"/>
          <w:b/>
          <w:bCs/>
          <w:color w:val="0070C0"/>
          <w:sz w:val="28"/>
          <w:szCs w:val="28"/>
        </w:rPr>
        <w:t xml:space="preserve">　　　　</w:t>
      </w:r>
      <w:r w:rsidRPr="007D753D">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7D753D">
              <w:rPr>
                <w:rFonts w:ascii="ＭＳ ゴシック" w:eastAsia="ＭＳ ゴシック" w:hAnsi="ＭＳ ゴシック"/>
                <w:b/>
                <w:bCs/>
                <w:color w:val="0070C0"/>
                <w:sz w:val="28"/>
                <w:szCs w:val="28"/>
              </w:rPr>
              <w:t>こうじょうぎん</w:t>
            </w:r>
          </w:rt>
          <w:rubyBase>
            <w:r w:rsidR="00FB0F12" w:rsidRPr="007D753D">
              <w:rPr>
                <w:rFonts w:ascii="ＭＳ ゴシック" w:eastAsia="ＭＳ ゴシック" w:hAnsi="ＭＳ ゴシック"/>
                <w:b/>
                <w:bCs/>
                <w:color w:val="0070C0"/>
                <w:sz w:val="28"/>
                <w:szCs w:val="28"/>
              </w:rPr>
              <w:t>江上吟</w:t>
            </w:r>
          </w:rubyBase>
        </w:ruby>
      </w:r>
      <w:r w:rsidRPr="007D753D">
        <w:rPr>
          <w:rFonts w:ascii="ＭＳ ゴシック" w:eastAsia="ＭＳ ゴシック" w:hAnsi="ＭＳ ゴシック" w:hint="eastAsia"/>
          <w:b/>
          <w:bCs/>
          <w:color w:val="0070C0"/>
          <w:sz w:val="28"/>
          <w:szCs w:val="28"/>
        </w:rPr>
        <w:t xml:space="preserve">　　　　　　　　　　　　　唐　　</w:t>
      </w:r>
      <w:r w:rsidRPr="007D753D">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7D753D">
              <w:rPr>
                <w:rFonts w:ascii="ＭＳ ゴシック" w:eastAsia="ＭＳ ゴシック" w:hAnsi="ＭＳ ゴシック"/>
                <w:b/>
                <w:bCs/>
                <w:color w:val="0070C0"/>
                <w:sz w:val="28"/>
                <w:szCs w:val="28"/>
              </w:rPr>
              <w:t>り</w:t>
            </w:r>
          </w:rt>
          <w:rubyBase>
            <w:r w:rsidR="00FB0F12" w:rsidRPr="007D753D">
              <w:rPr>
                <w:rFonts w:ascii="ＭＳ ゴシック" w:eastAsia="ＭＳ ゴシック" w:hAnsi="ＭＳ ゴシック"/>
                <w:b/>
                <w:bCs/>
                <w:color w:val="0070C0"/>
                <w:sz w:val="28"/>
                <w:szCs w:val="28"/>
              </w:rPr>
              <w:t>李</w:t>
            </w:r>
          </w:rubyBase>
        </w:ruby>
      </w:r>
      <w:r w:rsidRPr="007D753D">
        <w:rPr>
          <w:rFonts w:ascii="ＭＳ ゴシック" w:eastAsia="ＭＳ ゴシック" w:hAnsi="ＭＳ ゴシック" w:hint="eastAsia"/>
          <w:b/>
          <w:bCs/>
          <w:color w:val="0070C0"/>
          <w:sz w:val="28"/>
          <w:szCs w:val="28"/>
        </w:rPr>
        <w:t xml:space="preserve">　</w:t>
      </w:r>
      <w:r w:rsidRPr="007D753D">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7D753D">
              <w:rPr>
                <w:rFonts w:ascii="ＭＳ ゴシック" w:eastAsia="ＭＳ ゴシック" w:hAnsi="ＭＳ ゴシック"/>
                <w:b/>
                <w:bCs/>
                <w:color w:val="0070C0"/>
                <w:sz w:val="28"/>
                <w:szCs w:val="28"/>
              </w:rPr>
              <w:t>はく</w:t>
            </w:r>
          </w:rt>
          <w:rubyBase>
            <w:r w:rsidR="00FB0F12" w:rsidRPr="007D753D">
              <w:rPr>
                <w:rFonts w:ascii="ＭＳ ゴシック" w:eastAsia="ＭＳ ゴシック" w:hAnsi="ＭＳ ゴシック"/>
                <w:b/>
                <w:bCs/>
                <w:color w:val="0070C0"/>
                <w:sz w:val="28"/>
                <w:szCs w:val="28"/>
              </w:rPr>
              <w:t>白</w:t>
            </w:r>
          </w:rubyBase>
        </w:ruby>
      </w:r>
    </w:p>
    <w:p w14:paraId="78FFE73B" w14:textId="77777777" w:rsidR="00FB0F12" w:rsidRPr="004942B7" w:rsidRDefault="00FB0F12" w:rsidP="005E1A28">
      <w:pPr>
        <w:spacing w:line="600" w:lineRule="exact"/>
        <w:jc w:val="left"/>
        <w:rPr>
          <w:rFonts w:ascii="ＭＳ ゴシック" w:eastAsia="ＭＳ ゴシック" w:hAnsi="ＭＳ ゴシック"/>
          <w:sz w:val="28"/>
          <w:szCs w:val="28"/>
        </w:rPr>
      </w:pPr>
      <w:r w:rsidRPr="004942B7">
        <w:rPr>
          <w:rFonts w:ascii="ＭＳ ゴシック" w:eastAsia="ＭＳ ゴシック" w:hAnsi="ＭＳ ゴシック" w:hint="eastAsia"/>
          <w:sz w:val="28"/>
          <w:szCs w:val="28"/>
        </w:rPr>
        <w:t xml:space="preserve">　</w:t>
      </w:r>
    </w:p>
    <w:p w14:paraId="0C56CD81"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942B7">
        <w:rPr>
          <w:rFonts w:ascii="ＭＳ ゴシック" w:eastAsia="ＭＳ ゴシック" w:hAnsi="ＭＳ ゴシック" w:cstheme="majorBidi" w:hint="eastAsia"/>
          <w:color w:val="000000" w:themeColor="text1"/>
          <w:sz w:val="24"/>
          <w:szCs w:val="24"/>
        </w:rPr>
        <w:t xml:space="preserve">木蘭之枻沙棠舟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もく</w:t>
            </w:r>
          </w:rt>
          <w:rubyBase>
            <w:r w:rsidR="00FB0F12" w:rsidRPr="004942B7">
              <w:rPr>
                <w:rFonts w:ascii="ＭＳ ゴシック" w:eastAsia="ＭＳ ゴシック" w:hAnsi="ＭＳ ゴシック" w:cstheme="majorBidi" w:hint="eastAsia"/>
                <w:color w:val="000000" w:themeColor="text1"/>
                <w:sz w:val="24"/>
                <w:szCs w:val="24"/>
              </w:rPr>
              <w:t>木</w:t>
            </w:r>
          </w:rubyBase>
        </w:ruby>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らん</w:t>
            </w:r>
          </w:rt>
          <w:rubyBase>
            <w:r w:rsidR="00FB0F12" w:rsidRPr="004942B7">
              <w:rPr>
                <w:rFonts w:ascii="ＭＳ ゴシック" w:eastAsia="ＭＳ ゴシック" w:hAnsi="ＭＳ ゴシック" w:cstheme="majorBidi" w:hint="eastAsia"/>
                <w:color w:val="000000" w:themeColor="text1"/>
                <w:sz w:val="24"/>
                <w:szCs w:val="24"/>
              </w:rPr>
              <w:t>蘭</w:t>
            </w:r>
          </w:rubyBase>
        </w:ruby>
      </w:r>
      <w:r w:rsidRPr="004942B7">
        <w:rPr>
          <w:rFonts w:ascii="ＭＳ ゴシック" w:eastAsia="ＭＳ ゴシック" w:hAnsi="ＭＳ ゴシック" w:cstheme="majorBidi" w:hint="eastAsia"/>
          <w:color w:val="000000" w:themeColor="text1"/>
          <w:sz w:val="24"/>
          <w:szCs w:val="24"/>
        </w:rPr>
        <w:t>の</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かじ</w:t>
            </w:r>
          </w:rt>
          <w:rubyBase>
            <w:r w:rsidR="00FB0F12" w:rsidRPr="004942B7">
              <w:rPr>
                <w:rFonts w:ascii="ＭＳ ゴシック" w:eastAsia="ＭＳ ゴシック" w:hAnsi="ＭＳ ゴシック" w:cstheme="majorBidi" w:hint="eastAsia"/>
                <w:color w:val="000000" w:themeColor="text1"/>
                <w:sz w:val="24"/>
                <w:szCs w:val="24"/>
              </w:rPr>
              <w:t>枻</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さとう</w:t>
            </w:r>
          </w:rt>
          <w:rubyBase>
            <w:r w:rsidR="00FB0F12" w:rsidRPr="004942B7">
              <w:rPr>
                <w:rFonts w:ascii="ＭＳ ゴシック" w:eastAsia="ＭＳ ゴシック" w:hAnsi="ＭＳ ゴシック" w:cstheme="majorBidi" w:hint="eastAsia"/>
                <w:color w:val="000000" w:themeColor="text1"/>
                <w:sz w:val="24"/>
                <w:szCs w:val="24"/>
              </w:rPr>
              <w:t>沙棠</w:t>
            </w:r>
          </w:rubyBase>
        </w:ruby>
      </w:r>
      <w:r w:rsidRPr="004942B7">
        <w:rPr>
          <w:rFonts w:ascii="ＭＳ ゴシック" w:eastAsia="ＭＳ ゴシック" w:hAnsi="ＭＳ ゴシック" w:cstheme="majorBidi" w:hint="eastAsia"/>
          <w:color w:val="000000" w:themeColor="text1"/>
          <w:sz w:val="24"/>
          <w:szCs w:val="24"/>
        </w:rPr>
        <w:t xml:space="preserve">の舟　</w:t>
      </w:r>
    </w:p>
    <w:p w14:paraId="79168622"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1" w:name="_Hlk38612466"/>
      <w:r w:rsidRPr="004942B7">
        <w:rPr>
          <w:rFonts w:ascii="ＭＳ ゴシック" w:eastAsia="ＭＳ ゴシック" w:hAnsi="ＭＳ ゴシック" w:cstheme="majorBidi" w:hint="eastAsia"/>
          <w:color w:val="000000" w:themeColor="text1"/>
          <w:sz w:val="24"/>
          <w:szCs w:val="24"/>
        </w:rPr>
        <w:t xml:space="preserve">玉簫金管坐兩頭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ぎょくしょう</w:t>
            </w:r>
          </w:rt>
          <w:rubyBase>
            <w:r w:rsidR="00FB0F12" w:rsidRPr="004942B7">
              <w:rPr>
                <w:rFonts w:ascii="ＭＳ ゴシック" w:eastAsia="ＭＳ ゴシック" w:hAnsi="ＭＳ ゴシック" w:cstheme="majorBidi" w:hint="eastAsia"/>
                <w:color w:val="000000" w:themeColor="text1"/>
                <w:sz w:val="24"/>
                <w:szCs w:val="24"/>
              </w:rPr>
              <w:t>玉簫</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きんかん</w:t>
            </w:r>
          </w:rt>
          <w:rubyBase>
            <w:r w:rsidR="00FB0F12" w:rsidRPr="004942B7">
              <w:rPr>
                <w:rFonts w:ascii="ＭＳ ゴシック" w:eastAsia="ＭＳ ゴシック" w:hAnsi="ＭＳ ゴシック" w:cstheme="majorBidi" w:hint="eastAsia"/>
                <w:color w:val="000000" w:themeColor="text1"/>
                <w:sz w:val="24"/>
                <w:szCs w:val="24"/>
              </w:rPr>
              <w:t>金管</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りょうとう</w:t>
            </w:r>
          </w:rt>
          <w:rubyBase>
            <w:r w:rsidR="00FB0F12" w:rsidRPr="004942B7">
              <w:rPr>
                <w:rFonts w:ascii="ＭＳ ゴシック" w:eastAsia="ＭＳ ゴシック" w:hAnsi="ＭＳ ゴシック" w:cstheme="majorBidi" w:hint="eastAsia"/>
                <w:color w:val="000000" w:themeColor="text1"/>
                <w:sz w:val="24"/>
                <w:szCs w:val="24"/>
              </w:rPr>
              <w:t>両頭</w:t>
            </w:r>
          </w:rubyBase>
        </w:ruby>
      </w:r>
      <w:r w:rsidRPr="004942B7">
        <w:rPr>
          <w:rFonts w:ascii="ＭＳ ゴシック" w:eastAsia="ＭＳ ゴシック" w:hAnsi="ＭＳ ゴシック" w:cstheme="majorBidi" w:hint="eastAsia"/>
          <w:color w:val="000000" w:themeColor="text1"/>
          <w:sz w:val="24"/>
          <w:szCs w:val="24"/>
        </w:rPr>
        <w:t xml:space="preserve">に坐す　</w:t>
      </w:r>
    </w:p>
    <w:p w14:paraId="7024AFFF"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2" w:name="_Hlk38612484"/>
      <w:bookmarkEnd w:id="561"/>
      <w:r w:rsidRPr="004942B7">
        <w:rPr>
          <w:rFonts w:ascii="ＭＳ ゴシック" w:eastAsia="ＭＳ ゴシック" w:hAnsi="ＭＳ ゴシック" w:cstheme="majorBidi" w:hint="eastAsia"/>
          <w:color w:val="000000" w:themeColor="text1"/>
          <w:sz w:val="24"/>
          <w:szCs w:val="24"/>
        </w:rPr>
        <w:t xml:space="preserve">美酒尊中置千斛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びしゅ</w:t>
            </w:r>
          </w:rt>
          <w:rubyBase>
            <w:r w:rsidR="00FB0F12" w:rsidRPr="004942B7">
              <w:rPr>
                <w:rFonts w:ascii="ＭＳ ゴシック" w:eastAsia="ＭＳ ゴシック" w:hAnsi="ＭＳ ゴシック" w:cstheme="majorBidi" w:hint="eastAsia"/>
                <w:color w:val="000000" w:themeColor="text1"/>
                <w:sz w:val="24"/>
                <w:szCs w:val="24"/>
              </w:rPr>
              <w:t>美酒</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そんちゅう</w:t>
            </w:r>
          </w:rt>
          <w:rubyBase>
            <w:r w:rsidR="00FB0F12" w:rsidRPr="004942B7">
              <w:rPr>
                <w:rFonts w:ascii="ＭＳ ゴシック" w:eastAsia="ＭＳ ゴシック" w:hAnsi="ＭＳ ゴシック" w:cstheme="majorBidi" w:hint="eastAsia"/>
                <w:color w:val="000000" w:themeColor="text1"/>
                <w:sz w:val="24"/>
                <w:szCs w:val="24"/>
              </w:rPr>
              <w:t>尊中</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せんこく</w:t>
            </w:r>
          </w:rt>
          <w:rubyBase>
            <w:r w:rsidR="00FB0F12" w:rsidRPr="004942B7">
              <w:rPr>
                <w:rFonts w:ascii="ＭＳ ゴシック" w:eastAsia="ＭＳ ゴシック" w:hAnsi="ＭＳ ゴシック" w:cstheme="majorBidi" w:hint="eastAsia"/>
                <w:color w:val="000000" w:themeColor="text1"/>
                <w:sz w:val="24"/>
                <w:szCs w:val="24"/>
              </w:rPr>
              <w:t>千斛</w:t>
            </w:r>
          </w:rubyBase>
        </w:ruby>
      </w:r>
      <w:r w:rsidRPr="004942B7">
        <w:rPr>
          <w:rFonts w:ascii="ＭＳ ゴシック" w:eastAsia="ＭＳ ゴシック" w:hAnsi="ＭＳ ゴシック" w:cstheme="majorBidi" w:hint="eastAsia"/>
          <w:color w:val="000000" w:themeColor="text1"/>
          <w:sz w:val="24"/>
          <w:szCs w:val="24"/>
        </w:rPr>
        <w:t xml:space="preserve">を置き　</w:t>
      </w:r>
    </w:p>
    <w:p w14:paraId="4A80CE56"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3" w:name="_Hlk38612496"/>
      <w:bookmarkEnd w:id="562"/>
      <w:r w:rsidRPr="004942B7">
        <w:rPr>
          <w:rFonts w:ascii="ＭＳ ゴシック" w:eastAsia="ＭＳ ゴシック" w:hAnsi="ＭＳ ゴシック" w:cstheme="majorBidi" w:hint="eastAsia"/>
          <w:color w:val="000000" w:themeColor="text1"/>
          <w:sz w:val="24"/>
          <w:szCs w:val="24"/>
        </w:rPr>
        <w:t xml:space="preserve">載妓隨波任去留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ぎ</w:t>
            </w:r>
          </w:rt>
          <w:rubyBase>
            <w:r w:rsidR="00FB0F12" w:rsidRPr="004942B7">
              <w:rPr>
                <w:rFonts w:ascii="ＭＳ ゴシック" w:eastAsia="ＭＳ ゴシック" w:hAnsi="ＭＳ ゴシック" w:cstheme="majorBidi" w:hint="eastAsia"/>
                <w:color w:val="000000" w:themeColor="text1"/>
                <w:sz w:val="24"/>
                <w:szCs w:val="24"/>
              </w:rPr>
              <w:t>妓</w:t>
            </w:r>
          </w:rubyBase>
        </w:ruby>
      </w:r>
      <w:r w:rsidRPr="004942B7">
        <w:rPr>
          <w:rFonts w:ascii="ＭＳ ゴシック" w:eastAsia="ＭＳ ゴシック" w:hAnsi="ＭＳ ゴシック" w:cstheme="majorBidi" w:hint="eastAsia"/>
          <w:color w:val="000000" w:themeColor="text1"/>
          <w:sz w:val="24"/>
          <w:szCs w:val="24"/>
        </w:rPr>
        <w:t>を載せ波に</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したが</w:t>
            </w:r>
          </w:rt>
          <w:rubyBase>
            <w:r w:rsidR="00FB0F12" w:rsidRPr="004942B7">
              <w:rPr>
                <w:rFonts w:ascii="ＭＳ ゴシック" w:eastAsia="ＭＳ ゴシック" w:hAnsi="ＭＳ ゴシック" w:cstheme="majorBidi" w:hint="eastAsia"/>
                <w:color w:val="000000" w:themeColor="text1"/>
                <w:sz w:val="24"/>
                <w:szCs w:val="24"/>
              </w:rPr>
              <w:t>隨</w:t>
            </w:r>
          </w:rubyBase>
        </w:ruby>
      </w:r>
      <w:r w:rsidRPr="004942B7">
        <w:rPr>
          <w:rFonts w:ascii="ＭＳ ゴシック" w:eastAsia="ＭＳ ゴシック" w:hAnsi="ＭＳ ゴシック" w:cstheme="majorBidi" w:hint="eastAsia"/>
          <w:color w:val="000000" w:themeColor="text1"/>
          <w:sz w:val="24"/>
          <w:szCs w:val="24"/>
        </w:rPr>
        <w:t>って</w:t>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きょりゅう</w:t>
            </w:r>
          </w:rt>
          <w:rubyBase>
            <w:r w:rsidR="00FB0F12" w:rsidRPr="004942B7">
              <w:rPr>
                <w:rFonts w:ascii="ＭＳ ゴシック" w:eastAsia="ＭＳ ゴシック" w:hAnsi="ＭＳ ゴシック" w:cstheme="majorBidi" w:hint="eastAsia"/>
                <w:color w:val="000000" w:themeColor="text1"/>
                <w:sz w:val="24"/>
                <w:szCs w:val="24"/>
              </w:rPr>
              <w:t>去留</w:t>
            </w:r>
          </w:rubyBase>
        </w:ruby>
      </w:r>
      <w:r w:rsidRPr="004942B7">
        <w:rPr>
          <w:rFonts w:ascii="ＭＳ ゴシック" w:eastAsia="ＭＳ ゴシック" w:hAnsi="ＭＳ ゴシック" w:cstheme="majorBidi" w:hint="eastAsia"/>
          <w:color w:val="000000" w:themeColor="text1"/>
          <w:sz w:val="24"/>
          <w:szCs w:val="24"/>
        </w:rPr>
        <w:t xml:space="preserve">に任す　</w:t>
      </w:r>
    </w:p>
    <w:p w14:paraId="4A788718"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4" w:name="_Hlk38612511"/>
      <w:bookmarkEnd w:id="563"/>
      <w:r w:rsidRPr="004942B7">
        <w:rPr>
          <w:rFonts w:ascii="ＭＳ ゴシック" w:eastAsia="ＭＳ ゴシック" w:hAnsi="ＭＳ ゴシック" w:cstheme="majorBidi" w:hint="eastAsia"/>
          <w:color w:val="000000" w:themeColor="text1"/>
          <w:sz w:val="24"/>
          <w:szCs w:val="24"/>
        </w:rPr>
        <w:t>仙人有待乘黄鶴　　　　仙人待つ有って</w:t>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こうかく</w:t>
            </w:r>
          </w:rt>
          <w:rubyBase>
            <w:r w:rsidR="00FB0F12" w:rsidRPr="004942B7">
              <w:rPr>
                <w:rFonts w:ascii="ＭＳ ゴシック" w:eastAsia="ＭＳ ゴシック" w:hAnsi="ＭＳ ゴシック" w:cstheme="majorBidi" w:hint="eastAsia"/>
                <w:color w:val="000000" w:themeColor="text1"/>
                <w:sz w:val="24"/>
                <w:szCs w:val="24"/>
              </w:rPr>
              <w:t>黄鶴</w:t>
            </w:r>
          </w:rubyBase>
        </w:ruby>
      </w:r>
      <w:r w:rsidRPr="004942B7">
        <w:rPr>
          <w:rFonts w:ascii="ＭＳ ゴシック" w:eastAsia="ＭＳ ゴシック" w:hAnsi="ＭＳ ゴシック" w:cstheme="majorBidi" w:hint="eastAsia"/>
          <w:color w:val="000000" w:themeColor="text1"/>
          <w:sz w:val="24"/>
          <w:szCs w:val="24"/>
        </w:rPr>
        <w:t xml:space="preserve">に乗じ　</w:t>
      </w:r>
    </w:p>
    <w:p w14:paraId="0CE372FF"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5" w:name="_Hlk38612524"/>
      <w:bookmarkEnd w:id="564"/>
      <w:r w:rsidRPr="004942B7">
        <w:rPr>
          <w:rFonts w:ascii="ＭＳ ゴシック" w:eastAsia="ＭＳ ゴシック" w:hAnsi="ＭＳ ゴシック" w:cstheme="majorBidi" w:hint="eastAsia"/>
          <w:color w:val="000000" w:themeColor="text1"/>
          <w:sz w:val="24"/>
          <w:szCs w:val="24"/>
        </w:rPr>
        <w:t xml:space="preserve">海客無心隨白鴎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かいかく</w:t>
            </w:r>
          </w:rt>
          <w:rubyBase>
            <w:r w:rsidR="00FB0F12" w:rsidRPr="004942B7">
              <w:rPr>
                <w:rFonts w:ascii="ＭＳ ゴシック" w:eastAsia="ＭＳ ゴシック" w:hAnsi="ＭＳ ゴシック" w:cstheme="majorBidi" w:hint="eastAsia"/>
                <w:color w:val="000000" w:themeColor="text1"/>
                <w:sz w:val="24"/>
                <w:szCs w:val="24"/>
              </w:rPr>
              <w:t>海客</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むしん</w:t>
            </w:r>
          </w:rt>
          <w:rubyBase>
            <w:r w:rsidR="00FB0F12" w:rsidRPr="004942B7">
              <w:rPr>
                <w:rFonts w:ascii="ＭＳ ゴシック" w:eastAsia="ＭＳ ゴシック" w:hAnsi="ＭＳ ゴシック" w:cstheme="majorBidi" w:hint="eastAsia"/>
                <w:color w:val="000000" w:themeColor="text1"/>
                <w:sz w:val="24"/>
                <w:szCs w:val="24"/>
              </w:rPr>
              <w:t>無心</w:t>
            </w:r>
          </w:rubyBase>
        </w:ruby>
      </w:r>
      <w:r w:rsidRPr="004942B7">
        <w:rPr>
          <w:rFonts w:ascii="ＭＳ ゴシック" w:eastAsia="ＭＳ ゴシック" w:hAnsi="ＭＳ ゴシック" w:cstheme="majorBidi" w:hint="eastAsia"/>
          <w:color w:val="000000" w:themeColor="text1"/>
          <w:sz w:val="24"/>
          <w:szCs w:val="24"/>
        </w:rPr>
        <w:t>にして</w:t>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はく</w:t>
            </w:r>
          </w:rt>
          <w:rubyBase>
            <w:r w:rsidR="00FB0F12" w:rsidRPr="004942B7">
              <w:rPr>
                <w:rFonts w:ascii="ＭＳ ゴシック" w:eastAsia="ＭＳ ゴシック" w:hAnsi="ＭＳ ゴシック" w:cstheme="majorBidi" w:hint="eastAsia"/>
                <w:color w:val="000000" w:themeColor="text1"/>
                <w:sz w:val="24"/>
                <w:szCs w:val="24"/>
              </w:rPr>
              <w:t>白</w:t>
            </w:r>
          </w:rubyBase>
        </w:ruby>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おう</w:t>
            </w:r>
          </w:rt>
          <w:rubyBase>
            <w:r w:rsidR="00FB0F12" w:rsidRPr="004942B7">
              <w:rPr>
                <w:rFonts w:ascii="ＭＳ ゴシック" w:eastAsia="ＭＳ ゴシック" w:hAnsi="ＭＳ ゴシック" w:cstheme="majorBidi" w:hint="eastAsia"/>
                <w:color w:val="000000" w:themeColor="text1"/>
                <w:sz w:val="24"/>
                <w:szCs w:val="24"/>
              </w:rPr>
              <w:t>鴎</w:t>
            </w:r>
          </w:rubyBase>
        </w:ruby>
      </w:r>
      <w:r w:rsidRPr="004942B7">
        <w:rPr>
          <w:rFonts w:ascii="ＭＳ ゴシック" w:eastAsia="ＭＳ ゴシック" w:hAnsi="ＭＳ ゴシック" w:cstheme="majorBidi" w:hint="eastAsia"/>
          <w:color w:val="000000" w:themeColor="text1"/>
          <w:sz w:val="24"/>
          <w:szCs w:val="24"/>
        </w:rPr>
        <w:t xml:space="preserve">に隨う　</w:t>
      </w:r>
    </w:p>
    <w:bookmarkEnd w:id="565"/>
    <w:p w14:paraId="0CBF5ADC"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942B7">
        <w:rPr>
          <w:rFonts w:ascii="ＭＳ ゴシック" w:eastAsia="ＭＳ ゴシック" w:hAnsi="ＭＳ ゴシック" w:cstheme="majorBidi" w:hint="eastAsia"/>
          <w:color w:val="000000" w:themeColor="text1"/>
          <w:sz w:val="24"/>
          <w:szCs w:val="24"/>
        </w:rPr>
        <w:t xml:space="preserve">屈平詞賦懸日月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くっ</w:t>
            </w:r>
          </w:rt>
          <w:rubyBase>
            <w:r w:rsidR="00FB0F12" w:rsidRPr="004942B7">
              <w:rPr>
                <w:rFonts w:ascii="ＭＳ ゴシック" w:eastAsia="ＭＳ ゴシック" w:hAnsi="ＭＳ ゴシック" w:cstheme="majorBidi" w:hint="eastAsia"/>
                <w:color w:val="000000" w:themeColor="text1"/>
                <w:sz w:val="24"/>
                <w:szCs w:val="24"/>
              </w:rPr>
              <w:t>屈</w:t>
            </w:r>
          </w:rubyBase>
        </w:ruby>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ぺい</w:t>
            </w:r>
          </w:rt>
          <w:rubyBase>
            <w:r w:rsidR="00FB0F12" w:rsidRPr="004942B7">
              <w:rPr>
                <w:rFonts w:ascii="ＭＳ ゴシック" w:eastAsia="ＭＳ ゴシック" w:hAnsi="ＭＳ ゴシック" w:cstheme="majorBidi" w:hint="eastAsia"/>
                <w:color w:val="000000" w:themeColor="text1"/>
                <w:sz w:val="24"/>
                <w:szCs w:val="24"/>
              </w:rPr>
              <w:t>平</w:t>
            </w:r>
          </w:rubyBase>
        </w:ruby>
      </w:r>
      <w:r w:rsidRPr="004942B7">
        <w:rPr>
          <w:rFonts w:ascii="ＭＳ ゴシック" w:eastAsia="ＭＳ ゴシック" w:hAnsi="ＭＳ ゴシック" w:cstheme="majorBidi" w:hint="eastAsia"/>
          <w:color w:val="000000" w:themeColor="text1"/>
          <w:sz w:val="24"/>
          <w:szCs w:val="24"/>
        </w:rPr>
        <w:t>の</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しふ</w:t>
            </w:r>
          </w:rt>
          <w:rubyBase>
            <w:r w:rsidR="00FB0F12" w:rsidRPr="004942B7">
              <w:rPr>
                <w:rFonts w:ascii="ＭＳ ゴシック" w:eastAsia="ＭＳ ゴシック" w:hAnsi="ＭＳ ゴシック" w:cstheme="majorBidi" w:hint="eastAsia"/>
                <w:color w:val="000000" w:themeColor="text1"/>
                <w:sz w:val="24"/>
                <w:szCs w:val="24"/>
              </w:rPr>
              <w:t>詞賦</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にちげつ</w:t>
            </w:r>
          </w:rt>
          <w:rubyBase>
            <w:r w:rsidR="00FB0F12" w:rsidRPr="004942B7">
              <w:rPr>
                <w:rFonts w:ascii="ＭＳ ゴシック" w:eastAsia="ＭＳ ゴシック" w:hAnsi="ＭＳ ゴシック" w:cstheme="majorBidi" w:hint="eastAsia"/>
                <w:color w:val="000000" w:themeColor="text1"/>
                <w:sz w:val="24"/>
                <w:szCs w:val="24"/>
              </w:rPr>
              <w:t>日月</w:t>
            </w:r>
          </w:rubyBase>
        </w:ruby>
      </w:r>
      <w:r w:rsidRPr="004942B7">
        <w:rPr>
          <w:rFonts w:ascii="ＭＳ ゴシック" w:eastAsia="ＭＳ ゴシック" w:hAnsi="ＭＳ ゴシック" w:cstheme="majorBidi" w:hint="eastAsia"/>
          <w:color w:val="000000" w:themeColor="text1"/>
          <w:sz w:val="24"/>
          <w:szCs w:val="24"/>
        </w:rPr>
        <w:t>を</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か</w:t>
            </w:r>
          </w:rt>
          <w:rubyBase>
            <w:r w:rsidR="00FB0F12" w:rsidRPr="004942B7">
              <w:rPr>
                <w:rFonts w:ascii="ＭＳ ゴシック" w:eastAsia="ＭＳ ゴシック" w:hAnsi="ＭＳ ゴシック" w:cstheme="majorBidi" w:hint="eastAsia"/>
                <w:color w:val="000000" w:themeColor="text1"/>
                <w:sz w:val="24"/>
                <w:szCs w:val="24"/>
              </w:rPr>
              <w:t>懸</w:t>
            </w:r>
          </w:rubyBase>
        </w:ruby>
      </w:r>
      <w:r w:rsidRPr="004942B7">
        <w:rPr>
          <w:rFonts w:ascii="ＭＳ ゴシック" w:eastAsia="ＭＳ ゴシック" w:hAnsi="ＭＳ ゴシック" w:cstheme="majorBidi" w:hint="eastAsia"/>
          <w:color w:val="000000" w:themeColor="text1"/>
          <w:sz w:val="24"/>
          <w:szCs w:val="24"/>
        </w:rPr>
        <w:t xml:space="preserve">け　</w:t>
      </w:r>
    </w:p>
    <w:p w14:paraId="240D6292"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942B7">
        <w:rPr>
          <w:rFonts w:ascii="ＭＳ ゴシック" w:eastAsia="ＭＳ ゴシック" w:hAnsi="ＭＳ ゴシック" w:cstheme="majorBidi" w:hint="eastAsia"/>
          <w:color w:val="000000" w:themeColor="text1"/>
          <w:sz w:val="24"/>
          <w:szCs w:val="24"/>
        </w:rPr>
        <w:t xml:space="preserve">楚王臺榭空山丘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そ</w:t>
            </w:r>
          </w:rt>
          <w:rubyBase>
            <w:r w:rsidR="00FB0F12" w:rsidRPr="004942B7">
              <w:rPr>
                <w:rFonts w:ascii="ＭＳ ゴシック" w:eastAsia="ＭＳ ゴシック" w:hAnsi="ＭＳ ゴシック" w:cstheme="majorBidi" w:hint="eastAsia"/>
                <w:color w:val="000000" w:themeColor="text1"/>
                <w:sz w:val="24"/>
                <w:szCs w:val="24"/>
              </w:rPr>
              <w:t>楚</w:t>
            </w:r>
          </w:rubyBase>
        </w:ruby>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おう</w:t>
            </w:r>
          </w:rt>
          <w:rubyBase>
            <w:r w:rsidR="00FB0F12" w:rsidRPr="004942B7">
              <w:rPr>
                <w:rFonts w:ascii="ＭＳ ゴシック" w:eastAsia="ＭＳ ゴシック" w:hAnsi="ＭＳ ゴシック" w:cstheme="majorBidi" w:hint="eastAsia"/>
                <w:color w:val="000000" w:themeColor="text1"/>
                <w:sz w:val="24"/>
                <w:szCs w:val="24"/>
              </w:rPr>
              <w:t>王</w:t>
            </w:r>
          </w:rubyBase>
        </w:ruby>
      </w:r>
      <w:r w:rsidRPr="004942B7">
        <w:rPr>
          <w:rFonts w:ascii="ＭＳ ゴシック" w:eastAsia="ＭＳ ゴシック" w:hAnsi="ＭＳ ゴシック" w:cstheme="majorBidi" w:hint="eastAsia"/>
          <w:color w:val="000000" w:themeColor="text1"/>
          <w:sz w:val="24"/>
          <w:szCs w:val="24"/>
        </w:rPr>
        <w:t>の</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だいしゃ</w:t>
            </w:r>
          </w:rt>
          <w:rubyBase>
            <w:r w:rsidR="00FB0F12" w:rsidRPr="004942B7">
              <w:rPr>
                <w:rFonts w:ascii="ＭＳ ゴシック" w:eastAsia="ＭＳ ゴシック" w:hAnsi="ＭＳ ゴシック" w:cstheme="majorBidi" w:hint="eastAsia"/>
                <w:color w:val="000000" w:themeColor="text1"/>
                <w:sz w:val="24"/>
                <w:szCs w:val="24"/>
              </w:rPr>
              <w:t>台榭</w:t>
            </w:r>
          </w:rubyBase>
        </w:ruby>
      </w:r>
      <w:r w:rsidRPr="004942B7">
        <w:rPr>
          <w:rFonts w:ascii="ＭＳ ゴシック" w:eastAsia="ＭＳ ゴシック" w:hAnsi="ＭＳ ゴシック" w:cstheme="majorBidi"/>
          <w:color w:val="000000" w:themeColor="text1"/>
          <w:sz w:val="24"/>
          <w:szCs w:val="24"/>
        </w:rPr>
        <w:t xml:space="preserve"> 空しく</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さん</w:t>
            </w:r>
          </w:rt>
          <w:rubyBase>
            <w:r w:rsidR="00FB0F12" w:rsidRPr="004942B7">
              <w:rPr>
                <w:rFonts w:ascii="ＭＳ ゴシック" w:eastAsia="ＭＳ ゴシック" w:hAnsi="ＭＳ ゴシック" w:cstheme="majorBidi" w:hint="eastAsia"/>
                <w:color w:val="000000" w:themeColor="text1"/>
                <w:sz w:val="24"/>
                <w:szCs w:val="24"/>
              </w:rPr>
              <w:t>山</w:t>
            </w:r>
          </w:rubyBase>
        </w:ruby>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きゅう</w:t>
            </w:r>
          </w:rt>
          <w:rubyBase>
            <w:r w:rsidR="00FB0F12" w:rsidRPr="004942B7">
              <w:rPr>
                <w:rFonts w:ascii="ＭＳ ゴシック" w:eastAsia="ＭＳ ゴシック" w:hAnsi="ＭＳ ゴシック" w:cstheme="majorBidi" w:hint="eastAsia"/>
                <w:color w:val="000000" w:themeColor="text1"/>
                <w:sz w:val="24"/>
                <w:szCs w:val="24"/>
              </w:rPr>
              <w:t>丘</w:t>
            </w:r>
          </w:rubyBase>
        </w:ruby>
      </w:r>
      <w:r w:rsidRPr="004942B7">
        <w:rPr>
          <w:rFonts w:ascii="ＭＳ ゴシック" w:eastAsia="ＭＳ ゴシック" w:hAnsi="ＭＳ ゴシック" w:cstheme="majorBidi" w:hint="eastAsia"/>
          <w:color w:val="000000" w:themeColor="text1"/>
          <w:sz w:val="24"/>
          <w:szCs w:val="24"/>
        </w:rPr>
        <w:t xml:space="preserve">　</w:t>
      </w:r>
    </w:p>
    <w:p w14:paraId="308B3ACE"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6" w:name="_Hlk38612586"/>
      <w:r w:rsidRPr="004942B7">
        <w:rPr>
          <w:rFonts w:ascii="ＭＳ ゴシック" w:eastAsia="ＭＳ ゴシック" w:hAnsi="ＭＳ ゴシック" w:cstheme="majorBidi" w:hint="eastAsia"/>
          <w:color w:val="000000" w:themeColor="text1"/>
          <w:sz w:val="24"/>
          <w:szCs w:val="24"/>
        </w:rPr>
        <w:t xml:space="preserve">興酣落筆搖五嶽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きょう</w:t>
            </w:r>
          </w:rt>
          <w:rubyBase>
            <w:r w:rsidR="00FB0F12" w:rsidRPr="004942B7">
              <w:rPr>
                <w:rFonts w:ascii="ＭＳ ゴシック" w:eastAsia="ＭＳ ゴシック" w:hAnsi="ＭＳ ゴシック" w:cstheme="majorBidi" w:hint="eastAsia"/>
                <w:color w:val="000000" w:themeColor="text1"/>
                <w:sz w:val="24"/>
                <w:szCs w:val="24"/>
              </w:rPr>
              <w:t>興</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たけなわ</w:t>
            </w:r>
          </w:rt>
          <w:rubyBase>
            <w:r w:rsidR="00FB0F12" w:rsidRPr="004942B7">
              <w:rPr>
                <w:rFonts w:ascii="ＭＳ ゴシック" w:eastAsia="ＭＳ ゴシック" w:hAnsi="ＭＳ ゴシック" w:cstheme="majorBidi" w:hint="eastAsia"/>
                <w:color w:val="000000" w:themeColor="text1"/>
                <w:sz w:val="24"/>
                <w:szCs w:val="24"/>
              </w:rPr>
              <w:t>酣</w:t>
            </w:r>
          </w:rubyBase>
        </w:ruby>
      </w:r>
      <w:r w:rsidRPr="004942B7">
        <w:rPr>
          <w:rFonts w:ascii="ＭＳ ゴシック" w:eastAsia="ＭＳ ゴシック" w:hAnsi="ＭＳ ゴシック" w:cstheme="majorBidi" w:hint="eastAsia"/>
          <w:color w:val="000000" w:themeColor="text1"/>
          <w:sz w:val="24"/>
          <w:szCs w:val="24"/>
        </w:rPr>
        <w:t>にして</w:t>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hint="eastAsia"/>
          <w:color w:val="000000" w:themeColor="text1"/>
          <w:sz w:val="24"/>
          <w:szCs w:val="24"/>
        </w:rPr>
        <w:t>筆を落とせば</w:t>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hint="eastAsia"/>
          <w:color w:val="000000" w:themeColor="text1"/>
          <w:sz w:val="24"/>
          <w:szCs w:val="24"/>
        </w:rPr>
        <w:t xml:space="preserve">五岳を搖がし　</w:t>
      </w:r>
    </w:p>
    <w:p w14:paraId="685BBA6A"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7" w:name="_Hlk38612600"/>
      <w:bookmarkEnd w:id="566"/>
      <w:r w:rsidRPr="004942B7">
        <w:rPr>
          <w:rFonts w:ascii="ＭＳ ゴシック" w:eastAsia="ＭＳ ゴシック" w:hAnsi="ＭＳ ゴシック" w:cstheme="majorBidi" w:hint="eastAsia"/>
          <w:color w:val="000000" w:themeColor="text1"/>
          <w:sz w:val="24"/>
          <w:szCs w:val="24"/>
        </w:rPr>
        <w:t>詩成笑傲凌滄洲　　　　詩成って</w:t>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しょうごう</w:t>
            </w:r>
          </w:rt>
          <w:rubyBase>
            <w:r w:rsidR="00FB0F12" w:rsidRPr="004942B7">
              <w:rPr>
                <w:rFonts w:ascii="ＭＳ ゴシック" w:eastAsia="ＭＳ ゴシック" w:hAnsi="ＭＳ ゴシック" w:cstheme="majorBidi" w:hint="eastAsia"/>
                <w:color w:val="000000" w:themeColor="text1"/>
                <w:sz w:val="24"/>
                <w:szCs w:val="24"/>
              </w:rPr>
              <w:t>笑傲</w:t>
            </w:r>
          </w:rubyBase>
        </w:ruby>
      </w:r>
      <w:r w:rsidRPr="004942B7">
        <w:rPr>
          <w:rFonts w:ascii="ＭＳ ゴシック" w:eastAsia="ＭＳ ゴシック" w:hAnsi="ＭＳ ゴシック" w:cstheme="majorBidi" w:hint="eastAsia"/>
          <w:color w:val="000000" w:themeColor="text1"/>
          <w:sz w:val="24"/>
          <w:szCs w:val="24"/>
        </w:rPr>
        <w:t>すれば</w:t>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そう</w:t>
            </w:r>
          </w:rt>
          <w:rubyBase>
            <w:r w:rsidR="00FB0F12" w:rsidRPr="004942B7">
              <w:rPr>
                <w:rFonts w:ascii="ＭＳ ゴシック" w:eastAsia="ＭＳ ゴシック" w:hAnsi="ＭＳ ゴシック" w:cstheme="majorBidi" w:hint="eastAsia"/>
                <w:color w:val="000000" w:themeColor="text1"/>
                <w:sz w:val="24"/>
                <w:szCs w:val="24"/>
              </w:rPr>
              <w:t>滄</w:t>
            </w:r>
          </w:rubyBase>
        </w:ruby>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しゅう</w:t>
            </w:r>
          </w:rt>
          <w:rubyBase>
            <w:r w:rsidR="00FB0F12" w:rsidRPr="004942B7">
              <w:rPr>
                <w:rFonts w:ascii="ＭＳ ゴシック" w:eastAsia="ＭＳ ゴシック" w:hAnsi="ＭＳ ゴシック" w:cstheme="majorBidi" w:hint="eastAsia"/>
                <w:color w:val="000000" w:themeColor="text1"/>
                <w:sz w:val="24"/>
                <w:szCs w:val="24"/>
              </w:rPr>
              <w:t>洲</w:t>
            </w:r>
          </w:rubyBase>
        </w:ruby>
      </w:r>
      <w:r w:rsidRPr="004942B7">
        <w:rPr>
          <w:rFonts w:ascii="ＭＳ ゴシック" w:eastAsia="ＭＳ ゴシック" w:hAnsi="ＭＳ ゴシック" w:cstheme="majorBidi" w:hint="eastAsia"/>
          <w:color w:val="000000" w:themeColor="text1"/>
          <w:sz w:val="24"/>
          <w:szCs w:val="24"/>
        </w:rPr>
        <w:t xml:space="preserve">を凌ぐ　</w:t>
      </w:r>
    </w:p>
    <w:p w14:paraId="220B5C96" w14:textId="77777777" w:rsidR="00FB0F12" w:rsidRPr="004942B7"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568" w:name="_Hlk38612622"/>
      <w:bookmarkEnd w:id="567"/>
      <w:r w:rsidRPr="004942B7">
        <w:rPr>
          <w:rFonts w:ascii="ＭＳ ゴシック" w:eastAsia="ＭＳ ゴシック" w:hAnsi="ＭＳ ゴシック" w:cstheme="majorBidi" w:hint="eastAsia"/>
          <w:color w:val="000000" w:themeColor="text1"/>
          <w:sz w:val="24"/>
          <w:szCs w:val="24"/>
        </w:rPr>
        <w:t xml:space="preserve">功名富貴若長在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こうみょう</w:t>
            </w:r>
          </w:rt>
          <w:rubyBase>
            <w:r w:rsidR="00FB0F12" w:rsidRPr="004942B7">
              <w:rPr>
                <w:rFonts w:ascii="ＭＳ ゴシック" w:eastAsia="ＭＳ ゴシック" w:hAnsi="ＭＳ ゴシック" w:cstheme="majorBidi" w:hint="eastAsia"/>
                <w:color w:val="000000" w:themeColor="text1"/>
                <w:sz w:val="24"/>
                <w:szCs w:val="24"/>
              </w:rPr>
              <w:t>功名</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ふうき</w:t>
            </w:r>
          </w:rt>
          <w:rubyBase>
            <w:r w:rsidR="00FB0F12" w:rsidRPr="004942B7">
              <w:rPr>
                <w:rFonts w:ascii="ＭＳ ゴシック" w:eastAsia="ＭＳ ゴシック" w:hAnsi="ＭＳ ゴシック" w:cstheme="majorBidi" w:hint="eastAsia"/>
                <w:color w:val="000000" w:themeColor="text1"/>
                <w:sz w:val="24"/>
                <w:szCs w:val="24"/>
              </w:rPr>
              <w:t>富貴</w:t>
            </w:r>
          </w:rubyBase>
        </w:ruby>
      </w:r>
      <w:r w:rsidRPr="004942B7">
        <w:rPr>
          <w:rFonts w:ascii="ＭＳ ゴシック" w:eastAsia="ＭＳ ゴシック" w:hAnsi="ＭＳ ゴシック" w:cstheme="majorBidi"/>
          <w:color w:val="000000" w:themeColor="text1"/>
          <w:sz w:val="24"/>
          <w:szCs w:val="24"/>
        </w:rPr>
        <w:t xml:space="preserve">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も</w:t>
            </w:r>
          </w:rt>
          <w:rubyBase>
            <w:r w:rsidR="00FB0F12" w:rsidRPr="004942B7">
              <w:rPr>
                <w:rFonts w:ascii="ＭＳ ゴシック" w:eastAsia="ＭＳ ゴシック" w:hAnsi="ＭＳ ゴシック" w:cstheme="majorBidi" w:hint="eastAsia"/>
                <w:color w:val="000000" w:themeColor="text1"/>
                <w:sz w:val="24"/>
                <w:szCs w:val="24"/>
              </w:rPr>
              <w:t>若</w:t>
            </w:r>
          </w:rubyBase>
        </w:ruby>
      </w:r>
      <w:r w:rsidRPr="004942B7">
        <w:rPr>
          <w:rFonts w:ascii="ＭＳ ゴシック" w:eastAsia="ＭＳ ゴシック" w:hAnsi="ＭＳ ゴシック" w:cstheme="majorBidi" w:hint="eastAsia"/>
          <w:color w:val="000000" w:themeColor="text1"/>
          <w:sz w:val="24"/>
          <w:szCs w:val="24"/>
        </w:rPr>
        <w:t>し</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とこしな</w:t>
            </w:r>
          </w:rt>
          <w:rubyBase>
            <w:r w:rsidR="00FB0F12" w:rsidRPr="004942B7">
              <w:rPr>
                <w:rFonts w:ascii="ＭＳ ゴシック" w:eastAsia="ＭＳ ゴシック" w:hAnsi="ＭＳ ゴシック" w:cstheme="majorBidi" w:hint="eastAsia"/>
                <w:color w:val="000000" w:themeColor="text1"/>
                <w:sz w:val="24"/>
                <w:szCs w:val="24"/>
              </w:rPr>
              <w:t>長</w:t>
            </w:r>
          </w:rubyBase>
        </w:ruby>
      </w:r>
      <w:r w:rsidRPr="004942B7">
        <w:rPr>
          <w:rFonts w:ascii="ＭＳ ゴシック" w:eastAsia="ＭＳ ゴシック" w:hAnsi="ＭＳ ゴシック" w:cstheme="majorBidi" w:hint="eastAsia"/>
          <w:color w:val="000000" w:themeColor="text1"/>
          <w:sz w:val="24"/>
          <w:szCs w:val="24"/>
        </w:rPr>
        <w:t xml:space="preserve">えに在らば　</w:t>
      </w:r>
    </w:p>
    <w:bookmarkEnd w:id="568"/>
    <w:p w14:paraId="28EBA56F" w14:textId="77777777" w:rsidR="00FB0F12" w:rsidRPr="004942B7"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4942B7">
        <w:rPr>
          <w:rFonts w:ascii="ＭＳ ゴシック" w:eastAsia="ＭＳ ゴシック" w:hAnsi="ＭＳ ゴシック" w:cstheme="majorBidi" w:hint="eastAsia"/>
          <w:color w:val="000000" w:themeColor="text1"/>
          <w:sz w:val="24"/>
          <w:szCs w:val="24"/>
        </w:rPr>
        <w:t xml:space="preserve">漢水亦應西北流　　　　</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かん</w:t>
            </w:r>
          </w:rt>
          <w:rubyBase>
            <w:r w:rsidR="00FB0F12" w:rsidRPr="004942B7">
              <w:rPr>
                <w:rFonts w:ascii="ＭＳ ゴシック" w:eastAsia="ＭＳ ゴシック" w:hAnsi="ＭＳ ゴシック" w:cstheme="majorBidi" w:hint="eastAsia"/>
                <w:color w:val="000000" w:themeColor="text1"/>
                <w:sz w:val="24"/>
                <w:szCs w:val="24"/>
              </w:rPr>
              <w:t>漢</w:t>
            </w:r>
          </w:rubyBase>
        </w:ruby>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すい</w:t>
            </w:r>
          </w:rt>
          <w:rubyBase>
            <w:r w:rsidR="00FB0F12" w:rsidRPr="004942B7">
              <w:rPr>
                <w:rFonts w:ascii="ＭＳ ゴシック" w:eastAsia="ＭＳ ゴシック" w:hAnsi="ＭＳ ゴシック" w:cstheme="majorBidi" w:hint="eastAsia"/>
                <w:color w:val="000000" w:themeColor="text1"/>
                <w:sz w:val="24"/>
                <w:szCs w:val="24"/>
              </w:rPr>
              <w:t>水</w:t>
            </w:r>
          </w:rubyBase>
        </w:ruby>
      </w:r>
      <w:r w:rsidRPr="004942B7">
        <w:rPr>
          <w:rFonts w:ascii="ＭＳ ゴシック" w:eastAsia="ＭＳ ゴシック" w:hAnsi="ＭＳ ゴシック" w:cstheme="majorBidi" w:hint="eastAsia"/>
          <w:color w:val="000000" w:themeColor="text1"/>
          <w:sz w:val="24"/>
          <w:szCs w:val="24"/>
        </w:rPr>
        <w:t>も</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ま</w:t>
            </w:r>
          </w:rt>
          <w:rubyBase>
            <w:r w:rsidR="00FB0F12" w:rsidRPr="004942B7">
              <w:rPr>
                <w:rFonts w:ascii="ＭＳ ゴシック" w:eastAsia="ＭＳ ゴシック" w:hAnsi="ＭＳ ゴシック" w:cstheme="majorBidi" w:hint="eastAsia"/>
                <w:color w:val="000000" w:themeColor="text1"/>
                <w:sz w:val="24"/>
                <w:szCs w:val="24"/>
              </w:rPr>
              <w:t>亦</w:t>
            </w:r>
          </w:rubyBase>
        </w:ruby>
      </w:r>
      <w:r w:rsidRPr="004942B7">
        <w:rPr>
          <w:rFonts w:ascii="ＭＳ ゴシック" w:eastAsia="ＭＳ ゴシック" w:hAnsi="ＭＳ ゴシック" w:cstheme="majorBidi" w:hint="eastAsia"/>
          <w:color w:val="000000" w:themeColor="text1"/>
          <w:sz w:val="24"/>
          <w:szCs w:val="24"/>
        </w:rPr>
        <w:t>た</w:t>
      </w:r>
      <w:r w:rsidRPr="00494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942B7">
              <w:rPr>
                <w:rFonts w:ascii="ＭＳ ゴシック" w:eastAsia="ＭＳ ゴシック" w:hAnsi="ＭＳ ゴシック" w:cstheme="majorBidi" w:hint="eastAsia"/>
                <w:color w:val="000000" w:themeColor="text1"/>
                <w:sz w:val="24"/>
                <w:szCs w:val="24"/>
              </w:rPr>
              <w:t>まさ</w:t>
            </w:r>
          </w:rt>
          <w:rubyBase>
            <w:r w:rsidR="00FB0F12" w:rsidRPr="004942B7">
              <w:rPr>
                <w:rFonts w:ascii="ＭＳ ゴシック" w:eastAsia="ＭＳ ゴシック" w:hAnsi="ＭＳ ゴシック" w:cstheme="majorBidi" w:hint="eastAsia"/>
                <w:color w:val="000000" w:themeColor="text1"/>
                <w:sz w:val="24"/>
                <w:szCs w:val="24"/>
              </w:rPr>
              <w:t>応</w:t>
            </w:r>
          </w:rubyBase>
        </w:ruby>
      </w:r>
      <w:r w:rsidRPr="004942B7">
        <w:rPr>
          <w:rFonts w:ascii="ＭＳ ゴシック" w:eastAsia="ＭＳ ゴシック" w:hAnsi="ＭＳ ゴシック" w:cstheme="majorBidi" w:hint="eastAsia"/>
          <w:color w:val="000000" w:themeColor="text1"/>
          <w:sz w:val="24"/>
          <w:szCs w:val="24"/>
        </w:rPr>
        <w:t>に西北に流るべし</w:t>
      </w:r>
      <w:r w:rsidRPr="004942B7">
        <w:rPr>
          <w:rFonts w:ascii="ＭＳ ゴシック" w:eastAsia="ＭＳ ゴシック" w:hAnsi="ＭＳ ゴシック" w:cstheme="majorBidi" w:hint="eastAsia"/>
          <w:b/>
          <w:bCs/>
          <w:color w:val="000000" w:themeColor="text1"/>
          <w:sz w:val="24"/>
          <w:szCs w:val="24"/>
        </w:rPr>
        <w:t xml:space="preserve">　</w:t>
      </w:r>
    </w:p>
    <w:p w14:paraId="73365CFA" w14:textId="77777777" w:rsidR="00FB0F12" w:rsidRPr="004942B7" w:rsidRDefault="00FB0F12" w:rsidP="005E1A28">
      <w:pPr>
        <w:widowControl/>
        <w:jc w:val="left"/>
        <w:rPr>
          <w:rFonts w:ascii="ＭＳ ゴシック" w:eastAsia="ＭＳ ゴシック" w:hAnsi="ＭＳ ゴシック" w:cstheme="majorBidi"/>
          <w:color w:val="000000" w:themeColor="text1"/>
          <w:sz w:val="24"/>
          <w:szCs w:val="24"/>
        </w:rPr>
      </w:pPr>
    </w:p>
    <w:p w14:paraId="0799D1DE" w14:textId="77777777" w:rsidR="00FB0F12" w:rsidRPr="00790DD0" w:rsidRDefault="00FB0F12" w:rsidP="0088067D">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314EC9E" w14:textId="77777777" w:rsidR="00FB0F12" w:rsidRPr="00790DD0" w:rsidRDefault="00FB0F12" w:rsidP="0088067D">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江上吟…長江での歌。木蘭…香木。枻…かい。かじ。　沙棠…棠（やまなし）に似た木。玉簫…立派なしょうのふえ。金管…立派な管楽器。兩頭…前後の（へさき）。尊…たる。千斛…極めて多量。妓…妓女。去留…去ると留まると。自然のなりゆき。黄鶴…仙人の乗る黄色い仙鶴、なお、これより、この詩が黄鶴楼のあたりで作られたと推定される。海客…海辺の人。『列子・黄帝篇』に出てくる海上之人。白鴎…白いカモメ。前出『列子・黄帝篇』に出てくる人の心を読むカモメ。屈平…屈原のこと。懸…つりさげる。かかげる。かける。臺榭…高台の上の御殿、楼閣。落筆…筆をおろす、書き始める。五嶽…五つの霊山。泰山、華山、衡山、、嵩山の五山。笑傲…あざわらっていばる。滄洲…仙人の住むところ。滄浪洲。漢水…陝西省の方から東南方向に向かって流れ、襄陽を経て、漢陽で長江に注ぎ込む大河。</w:t>
      </w:r>
    </w:p>
    <w:p w14:paraId="44C6415D" w14:textId="77777777" w:rsidR="00FB0F12" w:rsidRPr="00790DD0" w:rsidRDefault="00FB0F12" w:rsidP="0088067D">
      <w:pPr>
        <w:widowControl/>
        <w:spacing w:line="32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李白　上）</w:t>
      </w:r>
    </w:p>
    <w:p w14:paraId="04C67012" w14:textId="77777777" w:rsidR="00FB0F12" w:rsidRPr="007F2FA2" w:rsidRDefault="00FB0F12" w:rsidP="005E1A28">
      <w:pPr>
        <w:spacing w:line="600" w:lineRule="exact"/>
        <w:jc w:val="left"/>
        <w:rPr>
          <w:rFonts w:ascii="ＭＳ ゴシック" w:eastAsia="ＭＳ ゴシック" w:hAnsi="ＭＳ ゴシック"/>
          <w:sz w:val="28"/>
          <w:szCs w:val="28"/>
        </w:rPr>
      </w:pPr>
    </w:p>
    <w:p w14:paraId="07675EBA" w14:textId="4DFCDE99" w:rsidR="00FB0F12" w:rsidRPr="002B1DF2" w:rsidRDefault="00FB0F12" w:rsidP="005E1A28">
      <w:pPr>
        <w:pStyle w:val="2"/>
        <w:jc w:val="left"/>
        <w15:collapsed/>
        <w:rPr>
          <w:rFonts w:ascii="ＭＳ ゴシック" w:eastAsia="ＭＳ ゴシック" w:hAnsi="ＭＳ ゴシック"/>
          <w:color w:val="0070C0"/>
          <w:sz w:val="28"/>
          <w:szCs w:val="28"/>
        </w:rPr>
      </w:pPr>
      <w:r w:rsidRPr="002B1DF2">
        <w:rPr>
          <w:rFonts w:ascii="ＭＳ ゴシック" w:eastAsia="ＭＳ ゴシック" w:hAnsi="ＭＳ ゴシック"/>
          <w:color w:val="0070C0"/>
          <w:sz w:val="28"/>
          <w:szCs w:val="28"/>
        </w:rPr>
        <w:t>春江花月夜</w:t>
      </w:r>
      <w:r w:rsidRPr="002B1DF2">
        <w:rPr>
          <w:rFonts w:ascii="ＭＳ ゴシック" w:eastAsia="ＭＳ ゴシック" w:hAnsi="ＭＳ ゴシック" w:hint="eastAsia"/>
          <w:color w:val="0070C0"/>
          <w:sz w:val="28"/>
          <w:szCs w:val="28"/>
        </w:rPr>
        <w:t xml:space="preserve">　　　春江花月の夜　　　　　　　　　</w:t>
      </w:r>
      <w:r w:rsidR="003A1911" w:rsidRPr="002B1DF2">
        <w:rPr>
          <w:rFonts w:ascii="ＭＳ ゴシック" w:eastAsia="ＭＳ ゴシック" w:hAnsi="ＭＳ ゴシック" w:hint="eastAsia"/>
          <w:color w:val="0070C0"/>
          <w:sz w:val="28"/>
          <w:szCs w:val="28"/>
        </w:rPr>
        <w:t xml:space="preserve"> </w:t>
      </w:r>
      <w:r w:rsidR="003A1911" w:rsidRPr="002B1DF2">
        <w:rPr>
          <w:rFonts w:ascii="ＭＳ ゴシック" w:eastAsia="ＭＳ ゴシック" w:hAnsi="ＭＳ ゴシック"/>
          <w:color w:val="0070C0"/>
          <w:sz w:val="28"/>
          <w:szCs w:val="28"/>
        </w:rPr>
        <w:t xml:space="preserve"> </w:t>
      </w:r>
      <w:r w:rsidRPr="002B1DF2">
        <w:rPr>
          <w:rFonts w:ascii="ＭＳ ゴシック" w:eastAsia="ＭＳ ゴシック" w:hAnsi="ＭＳ ゴシック" w:hint="eastAsia"/>
          <w:color w:val="0070C0"/>
          <w:sz w:val="28"/>
          <w:szCs w:val="28"/>
        </w:rPr>
        <w:t xml:space="preserve">唐　</w:t>
      </w:r>
      <w:r w:rsidRPr="002B1DF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1DF2">
              <w:rPr>
                <w:rFonts w:ascii="ＭＳ ゴシック" w:eastAsia="ＭＳ ゴシック" w:hAnsi="ＭＳ ゴシック"/>
                <w:color w:val="0070C0"/>
                <w:sz w:val="28"/>
                <w:szCs w:val="28"/>
              </w:rPr>
              <w:t>ちょうじゃくきょ</w:t>
            </w:r>
          </w:rt>
          <w:rubyBase>
            <w:r w:rsidR="00FB0F12" w:rsidRPr="002B1DF2">
              <w:rPr>
                <w:rFonts w:ascii="ＭＳ ゴシック" w:eastAsia="ＭＳ ゴシック" w:hAnsi="ＭＳ ゴシック"/>
                <w:color w:val="0070C0"/>
                <w:sz w:val="28"/>
                <w:szCs w:val="28"/>
              </w:rPr>
              <w:t>張若</w:t>
            </w:r>
            <w:r w:rsidR="00FB0F12" w:rsidRPr="002B1DF2">
              <w:rPr>
                <w:rFonts w:ascii="ＭＳ ゴシック" w:eastAsia="ＭＳ ゴシック" w:hAnsi="ＭＳ ゴシック" w:hint="eastAsia"/>
                <w:color w:val="0070C0"/>
                <w:sz w:val="28"/>
                <w:szCs w:val="28"/>
              </w:rPr>
              <w:t>虛</w:t>
            </w:r>
          </w:rubyBase>
        </w:ruby>
      </w:r>
    </w:p>
    <w:p w14:paraId="23A9B647" w14:textId="77777777" w:rsidR="00FB0F12" w:rsidRPr="004942B7" w:rsidRDefault="00FB0F12" w:rsidP="005E1A28">
      <w:pPr>
        <w:spacing w:line="600" w:lineRule="exact"/>
        <w:jc w:val="left"/>
        <w:rPr>
          <w:rFonts w:ascii="ＭＳ ゴシック" w:eastAsia="ＭＳ ゴシック" w:hAnsi="ＭＳ ゴシック"/>
          <w:sz w:val="28"/>
          <w:szCs w:val="28"/>
        </w:rPr>
      </w:pPr>
    </w:p>
    <w:p w14:paraId="40C277D1"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春江潮水連海平　　　春江の潮水 海に連なりて 平かなり</w:t>
      </w:r>
    </w:p>
    <w:p w14:paraId="7F7B6556" w14:textId="77777777" w:rsidR="00FB0F12" w:rsidRPr="004942B7" w:rsidRDefault="00FB0F12" w:rsidP="005E1A28">
      <w:pPr>
        <w:spacing w:line="600" w:lineRule="exact"/>
        <w:jc w:val="left"/>
        <w:rPr>
          <w:rFonts w:ascii="ＭＳ ゴシック" w:eastAsia="ＭＳ ゴシック" w:hAnsi="ＭＳ ゴシック"/>
          <w:b/>
          <w:bCs/>
          <w:sz w:val="24"/>
          <w:szCs w:val="24"/>
        </w:rPr>
      </w:pPr>
      <w:r w:rsidRPr="004942B7">
        <w:rPr>
          <w:rFonts w:ascii="ＭＳ ゴシック" w:eastAsia="ＭＳ ゴシック" w:hAnsi="ＭＳ ゴシック" w:hint="eastAsia"/>
          <w:sz w:val="24"/>
          <w:szCs w:val="24"/>
        </w:rPr>
        <w:t xml:space="preserve">海上明月共潮生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b/>
          <w:bCs/>
          <w:sz w:val="24"/>
          <w:szCs w:val="24"/>
        </w:rPr>
        <w:t xml:space="preserve">海上の明月 </w:t>
      </w:r>
      <w:r w:rsidRPr="004942B7">
        <w:rPr>
          <w:rFonts w:ascii="ＭＳ ゴシック" w:eastAsia="ＭＳ ゴシック" w:hAnsi="ＭＳ ゴシック"/>
          <w:b/>
          <w:bCs/>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b/>
                <w:bCs/>
                <w:sz w:val="24"/>
                <w:szCs w:val="24"/>
              </w:rPr>
              <w:t>うしお</w:t>
            </w:r>
          </w:rt>
          <w:rubyBase>
            <w:r w:rsidR="00FB0F12" w:rsidRPr="004942B7">
              <w:rPr>
                <w:rFonts w:ascii="ＭＳ ゴシック" w:eastAsia="ＭＳ ゴシック" w:hAnsi="ＭＳ ゴシック"/>
                <w:b/>
                <w:bCs/>
                <w:sz w:val="24"/>
                <w:szCs w:val="24"/>
              </w:rPr>
              <w:t>潮</w:t>
            </w:r>
          </w:rubyBase>
        </w:ruby>
      </w:r>
      <w:r w:rsidRPr="004942B7">
        <w:rPr>
          <w:rFonts w:ascii="ＭＳ ゴシック" w:eastAsia="ＭＳ ゴシック" w:hAnsi="ＭＳ ゴシック" w:hint="eastAsia"/>
          <w:b/>
          <w:bCs/>
          <w:sz w:val="24"/>
          <w:szCs w:val="24"/>
        </w:rPr>
        <w:t>と共に生ず</w:t>
      </w:r>
    </w:p>
    <w:p w14:paraId="3BEBA155"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灩灩隨波千萬里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えんえん</w:t>
            </w:r>
          </w:rt>
          <w:rubyBase>
            <w:r w:rsidR="00FB0F12" w:rsidRPr="004942B7">
              <w:rPr>
                <w:rFonts w:ascii="ＭＳ ゴシック" w:eastAsia="ＭＳ ゴシック" w:hAnsi="ＭＳ ゴシック" w:hint="eastAsia"/>
                <w:sz w:val="24"/>
                <w:szCs w:val="24"/>
              </w:rPr>
              <w:t>灩々</w:t>
            </w:r>
          </w:rubyBase>
        </w:ruby>
      </w:r>
      <w:r w:rsidRPr="004942B7">
        <w:rPr>
          <w:rFonts w:ascii="ＭＳ ゴシック" w:eastAsia="ＭＳ ゴシック" w:hAnsi="ＭＳ ゴシック" w:hint="eastAsia"/>
          <w:sz w:val="24"/>
          <w:szCs w:val="24"/>
        </w:rPr>
        <w:t xml:space="preserve"> 波に隨う 千万里</w:t>
      </w:r>
    </w:p>
    <w:p w14:paraId="599914EA"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何處春江無月明　　　何れの処にか 春江 月明 無からん　　　　　　</w:t>
      </w:r>
    </w:p>
    <w:p w14:paraId="60C44972"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江流宛轉遶芳甸　　　江流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えんてん</w:t>
            </w:r>
          </w:rt>
          <w:rubyBase>
            <w:r w:rsidR="00FB0F12" w:rsidRPr="004942B7">
              <w:rPr>
                <w:rFonts w:ascii="ＭＳ ゴシック" w:eastAsia="ＭＳ ゴシック" w:hAnsi="ＭＳ ゴシック"/>
                <w:sz w:val="24"/>
                <w:szCs w:val="24"/>
              </w:rPr>
              <w:t>宛転</w:t>
            </w:r>
          </w:rubyBase>
        </w:ruby>
      </w:r>
      <w:r w:rsidRPr="004942B7">
        <w:rPr>
          <w:rFonts w:ascii="ＭＳ ゴシック" w:eastAsia="ＭＳ ゴシック" w:hAnsi="ＭＳ ゴシック" w:hint="eastAsia"/>
          <w:sz w:val="24"/>
          <w:szCs w:val="24"/>
        </w:rPr>
        <w:t xml:space="preserve">として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ほうでん</w:t>
            </w:r>
          </w:rt>
          <w:rubyBase>
            <w:r w:rsidR="00FB0F12" w:rsidRPr="004942B7">
              <w:rPr>
                <w:rFonts w:ascii="ＭＳ ゴシック" w:eastAsia="ＭＳ ゴシック" w:hAnsi="ＭＳ ゴシック"/>
                <w:sz w:val="24"/>
                <w:szCs w:val="24"/>
              </w:rPr>
              <w:t>芳甸</w:t>
            </w:r>
          </w:rubyBase>
        </w:ruby>
      </w:r>
      <w:r w:rsidRPr="004942B7">
        <w:rPr>
          <w:rFonts w:ascii="ＭＳ ゴシック" w:eastAsia="ＭＳ ゴシック" w:hAnsi="ＭＳ ゴシック" w:hint="eastAsia"/>
          <w:sz w:val="24"/>
          <w:szCs w:val="24"/>
        </w:rPr>
        <w:t>を</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めぐ</w:t>
            </w:r>
          </w:rt>
          <w:rubyBase>
            <w:r w:rsidR="00FB0F12" w:rsidRPr="004942B7">
              <w:rPr>
                <w:rFonts w:ascii="ＭＳ ゴシック" w:eastAsia="ＭＳ ゴシック" w:hAnsi="ＭＳ ゴシック"/>
                <w:sz w:val="24"/>
                <w:szCs w:val="24"/>
              </w:rPr>
              <w:t>遶</w:t>
            </w:r>
          </w:rubyBase>
        </w:ruby>
      </w:r>
      <w:r w:rsidRPr="004942B7">
        <w:rPr>
          <w:rFonts w:ascii="ＭＳ ゴシック" w:eastAsia="ＭＳ ゴシック" w:hAnsi="ＭＳ ゴシック" w:hint="eastAsia"/>
          <w:sz w:val="24"/>
          <w:szCs w:val="24"/>
        </w:rPr>
        <w:t>り</w:t>
      </w:r>
    </w:p>
    <w:p w14:paraId="65427E97"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月照花林皆似霰　　　月は 花林を照らして 皆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さん</w:t>
            </w:r>
          </w:rt>
          <w:rubyBase>
            <w:r w:rsidR="00FB0F12" w:rsidRPr="004942B7">
              <w:rPr>
                <w:rFonts w:ascii="ＭＳ ゴシック" w:eastAsia="ＭＳ ゴシック" w:hAnsi="ＭＳ ゴシック"/>
                <w:sz w:val="24"/>
                <w:szCs w:val="24"/>
              </w:rPr>
              <w:t>霰</w:t>
            </w:r>
          </w:rubyBase>
        </w:ruby>
      </w:r>
      <w:r w:rsidRPr="004942B7">
        <w:rPr>
          <w:rFonts w:ascii="ＭＳ ゴシック" w:eastAsia="ＭＳ ゴシック" w:hAnsi="ＭＳ ゴシック" w:hint="eastAsia"/>
          <w:sz w:val="24"/>
          <w:szCs w:val="24"/>
        </w:rPr>
        <w:t>に似たり</w:t>
      </w:r>
    </w:p>
    <w:p w14:paraId="42FF6170"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空裏流霜不覺飛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くう</w:t>
            </w:r>
          </w:rt>
          <w:rubyBase>
            <w:r w:rsidR="00FB0F12" w:rsidRPr="004942B7">
              <w:rPr>
                <w:rFonts w:ascii="ＭＳ ゴシック" w:eastAsia="ＭＳ ゴシック" w:hAnsi="ＭＳ ゴシック"/>
                <w:sz w:val="24"/>
                <w:szCs w:val="24"/>
              </w:rPr>
              <w:t>空</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り</w:t>
            </w:r>
          </w:rt>
          <w:rubyBase>
            <w:r w:rsidR="00FB0F12" w:rsidRPr="004942B7">
              <w:rPr>
                <w:rFonts w:ascii="ＭＳ ゴシック" w:eastAsia="ＭＳ ゴシック" w:hAnsi="ＭＳ ゴシック"/>
                <w:sz w:val="24"/>
                <w:szCs w:val="24"/>
              </w:rPr>
              <w:t>裏</w:t>
            </w:r>
          </w:rubyBase>
        </w:ruby>
      </w:r>
      <w:r w:rsidRPr="004942B7">
        <w:rPr>
          <w:rFonts w:ascii="ＭＳ ゴシック" w:eastAsia="ＭＳ ゴシック" w:hAnsi="ＭＳ ゴシック"/>
          <w:sz w:val="24"/>
          <w:szCs w:val="24"/>
        </w:rPr>
        <w:t>の流霜</w:t>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t>飛ぶを</w:t>
      </w:r>
      <w:r w:rsidRPr="004942B7">
        <w:rPr>
          <w:rFonts w:ascii="ＭＳ ゴシック" w:eastAsia="ＭＳ ゴシック" w:hAnsi="ＭＳ ゴシック" w:hint="eastAsia"/>
          <w:sz w:val="24"/>
          <w:szCs w:val="24"/>
        </w:rPr>
        <w:t>覚えず</w:t>
      </w:r>
    </w:p>
    <w:p w14:paraId="5A49E5D2"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汀上白沙看不見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ていじょう</w:t>
            </w:r>
          </w:rt>
          <w:rubyBase>
            <w:r w:rsidR="00FB0F12" w:rsidRPr="004942B7">
              <w:rPr>
                <w:rFonts w:ascii="ＭＳ ゴシック" w:eastAsia="ＭＳ ゴシック" w:hAnsi="ＭＳ ゴシック"/>
                <w:sz w:val="24"/>
                <w:szCs w:val="24"/>
              </w:rPr>
              <w:t>汀上</w:t>
            </w:r>
          </w:rubyBase>
        </w:ruby>
      </w:r>
      <w:r w:rsidRPr="004942B7">
        <w:rPr>
          <w:rFonts w:ascii="ＭＳ ゴシック" w:eastAsia="ＭＳ ゴシック" w:hAnsi="ＭＳ ゴシック" w:hint="eastAsia"/>
          <w:sz w:val="24"/>
          <w:szCs w:val="24"/>
        </w:rPr>
        <w:t xml:space="preserve">の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はくさ</w:t>
            </w:r>
          </w:rt>
          <w:rubyBase>
            <w:r w:rsidR="00FB0F12" w:rsidRPr="004942B7">
              <w:rPr>
                <w:rFonts w:ascii="ＭＳ ゴシック" w:eastAsia="ＭＳ ゴシック" w:hAnsi="ＭＳ ゴシック"/>
                <w:sz w:val="24"/>
                <w:szCs w:val="24"/>
              </w:rPr>
              <w:t>白沙</w:t>
            </w:r>
          </w:rubyBase>
        </w:ruby>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t>看みれども見えず</w:t>
      </w:r>
      <w:r w:rsidRPr="004942B7">
        <w:rPr>
          <w:rFonts w:ascii="ＭＳ ゴシック" w:eastAsia="ＭＳ ゴシック" w:hAnsi="ＭＳ ゴシック" w:hint="eastAsia"/>
          <w:sz w:val="24"/>
          <w:szCs w:val="24"/>
        </w:rPr>
        <w:t xml:space="preserve">　</w:t>
      </w:r>
    </w:p>
    <w:p w14:paraId="600284DA"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江天一色無纖塵　　　江天 </w:t>
      </w:r>
      <w:r w:rsidRPr="004942B7">
        <w:rPr>
          <w:rFonts w:ascii="ＭＳ ゴシック" w:eastAsia="ＭＳ ゴシック" w:hAnsi="ＭＳ ゴシック"/>
          <w:sz w:val="24"/>
          <w:szCs w:val="24"/>
        </w:rPr>
        <w:t xml:space="preserve"> 一色</w:t>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せん</w:t>
            </w:r>
          </w:rt>
          <w:rubyBase>
            <w:r w:rsidR="00FB0F12" w:rsidRPr="004942B7">
              <w:rPr>
                <w:rFonts w:ascii="ＭＳ ゴシック" w:eastAsia="ＭＳ ゴシック" w:hAnsi="ＭＳ ゴシック"/>
                <w:sz w:val="24"/>
                <w:szCs w:val="24"/>
              </w:rPr>
              <w:t>纖</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じん</w:t>
            </w:r>
          </w:rt>
          <w:rubyBase>
            <w:r w:rsidR="00FB0F12" w:rsidRPr="004942B7">
              <w:rPr>
                <w:rFonts w:ascii="ＭＳ ゴシック" w:eastAsia="ＭＳ ゴシック" w:hAnsi="ＭＳ ゴシック"/>
                <w:sz w:val="24"/>
                <w:szCs w:val="24"/>
              </w:rPr>
              <w:t>塵</w:t>
            </w:r>
          </w:rubyBase>
        </w:ruby>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t>無く</w:t>
      </w:r>
    </w:p>
    <w:p w14:paraId="5BAF77AF"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皎皎空中孤月輪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きょうきょう</w:t>
            </w:r>
          </w:rt>
          <w:rubyBase>
            <w:r w:rsidR="00FB0F12" w:rsidRPr="004942B7">
              <w:rPr>
                <w:rFonts w:ascii="ＭＳ ゴシック" w:eastAsia="ＭＳ ゴシック" w:hAnsi="ＭＳ ゴシック"/>
                <w:sz w:val="24"/>
                <w:szCs w:val="24"/>
              </w:rPr>
              <w:t>皎々</w:t>
            </w:r>
          </w:rubyBase>
        </w:ruby>
      </w:r>
      <w:r w:rsidRPr="004942B7">
        <w:rPr>
          <w:rFonts w:ascii="ＭＳ ゴシック" w:eastAsia="ＭＳ ゴシック" w:hAnsi="ＭＳ ゴシック" w:hint="eastAsia"/>
          <w:sz w:val="24"/>
          <w:szCs w:val="24"/>
        </w:rPr>
        <w:t>たり</w:t>
      </w:r>
      <w:r w:rsidRPr="004942B7">
        <w:rPr>
          <w:rFonts w:ascii="ＭＳ ゴシック" w:eastAsia="ＭＳ ゴシック" w:hAnsi="ＭＳ ゴシック"/>
          <w:sz w:val="24"/>
          <w:szCs w:val="24"/>
        </w:rPr>
        <w:t xml:space="preserve"> 空中</w:t>
      </w:r>
      <w:r w:rsidRPr="004942B7">
        <w:rPr>
          <w:rFonts w:ascii="ＭＳ ゴシック" w:eastAsia="ＭＳ ゴシック" w:hAnsi="ＭＳ ゴシック" w:hint="eastAsia"/>
          <w:sz w:val="24"/>
          <w:szCs w:val="24"/>
        </w:rPr>
        <w:t>の</w:t>
      </w:r>
      <w:r w:rsidRPr="004942B7">
        <w:rPr>
          <w:rFonts w:ascii="ＭＳ ゴシック" w:eastAsia="ＭＳ ゴシック" w:hAnsi="ＭＳ ゴシック"/>
          <w:sz w:val="24"/>
          <w:szCs w:val="24"/>
        </w:rPr>
        <w:t>孤月輪</w:t>
      </w:r>
    </w:p>
    <w:p w14:paraId="758F6244"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江畔何人初見月　　　江畔 何人か　初めて月を見る</w:t>
      </w:r>
    </w:p>
    <w:p w14:paraId="18B9C7E9"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江月何年初照人　　　江月 何れの年か 初めて人を照らしし</w:t>
      </w:r>
    </w:p>
    <w:p w14:paraId="2A36FD34"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人生代代無窮已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sz w:val="24"/>
          <w:szCs w:val="24"/>
        </w:rPr>
        <w:t xml:space="preserve">人生 代々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きゅうい</w:t>
            </w:r>
          </w:rt>
          <w:rubyBase>
            <w:r w:rsidR="00FB0F12" w:rsidRPr="004942B7">
              <w:rPr>
                <w:rFonts w:ascii="ＭＳ ゴシック" w:eastAsia="ＭＳ ゴシック" w:hAnsi="ＭＳ ゴシック"/>
                <w:sz w:val="24"/>
                <w:szCs w:val="24"/>
              </w:rPr>
              <w:t>窮已</w:t>
            </w:r>
          </w:rubyBase>
        </w:ruby>
      </w:r>
      <w:r w:rsidRPr="004942B7">
        <w:rPr>
          <w:rFonts w:ascii="ＭＳ ゴシック" w:eastAsia="ＭＳ ゴシック" w:hAnsi="ＭＳ ゴシック" w:hint="eastAsia"/>
          <w:sz w:val="24"/>
          <w:szCs w:val="24"/>
        </w:rPr>
        <w:t xml:space="preserve"> 無し</w:t>
      </w:r>
    </w:p>
    <w:p w14:paraId="1A9C7947" w14:textId="77777777" w:rsidR="00FB0F12" w:rsidRPr="004942B7" w:rsidRDefault="00FB0F12" w:rsidP="005E1A28">
      <w:pPr>
        <w:spacing w:line="600" w:lineRule="exact"/>
        <w:jc w:val="left"/>
        <w:rPr>
          <w:rFonts w:ascii="ＭＳ ゴシック" w:eastAsia="ＭＳ ゴシック" w:hAnsi="ＭＳ ゴシック"/>
          <w:sz w:val="24"/>
          <w:szCs w:val="24"/>
        </w:rPr>
      </w:pPr>
      <w:bookmarkStart w:id="569" w:name="_Hlk89508054"/>
      <w:r w:rsidRPr="004942B7">
        <w:rPr>
          <w:rFonts w:ascii="ＭＳ ゴシック" w:eastAsia="ＭＳ ゴシック" w:hAnsi="ＭＳ ゴシック" w:hint="eastAsia"/>
          <w:sz w:val="24"/>
          <w:szCs w:val="24"/>
        </w:rPr>
        <w:t>江月年年望相似</w:t>
      </w:r>
      <w:bookmarkEnd w:id="569"/>
      <w:r w:rsidRPr="004942B7">
        <w:rPr>
          <w:rFonts w:ascii="ＭＳ ゴシック" w:eastAsia="ＭＳ ゴシック" w:hAnsi="ＭＳ ゴシック" w:hint="eastAsia"/>
          <w:sz w:val="24"/>
          <w:szCs w:val="24"/>
        </w:rPr>
        <w:t xml:space="preserve">　 　江月 年々 望み 望み 相似たり</w:t>
      </w:r>
    </w:p>
    <w:p w14:paraId="7FE553E8"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不知江月照何人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sz w:val="24"/>
          <w:szCs w:val="24"/>
        </w:rPr>
        <w:t>知らず 江月 何人をか照らす</w:t>
      </w:r>
    </w:p>
    <w:p w14:paraId="1BD0F78D"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但見長江送流水　　 但だ 見る 長江の 流水を送るを</w:t>
      </w:r>
    </w:p>
    <w:p w14:paraId="3AB590E6"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白雲一片去悠悠　　 白雲 一片 去りて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ゆうゆう</w:t>
            </w:r>
          </w:rt>
          <w:rubyBase>
            <w:r w:rsidR="00FB0F12" w:rsidRPr="004942B7">
              <w:rPr>
                <w:rFonts w:ascii="ＭＳ ゴシック" w:eastAsia="ＭＳ ゴシック" w:hAnsi="ＭＳ ゴシック"/>
                <w:sz w:val="24"/>
                <w:szCs w:val="24"/>
              </w:rPr>
              <w:t>悠々</w:t>
            </w:r>
          </w:rubyBase>
        </w:ruby>
      </w:r>
    </w:p>
    <w:p w14:paraId="628495A1"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青楓浦上不勝愁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せい</w:t>
            </w:r>
          </w:rt>
          <w:rubyBase>
            <w:r w:rsidR="00FB0F12" w:rsidRPr="004942B7">
              <w:rPr>
                <w:rFonts w:ascii="ＭＳ ゴシック" w:eastAsia="ＭＳ ゴシック" w:hAnsi="ＭＳ ゴシック"/>
                <w:sz w:val="24"/>
                <w:szCs w:val="24"/>
              </w:rPr>
              <w:t>青</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ふう</w:t>
            </w:r>
          </w:rt>
          <w:rubyBase>
            <w:r w:rsidR="00FB0F12" w:rsidRPr="004942B7">
              <w:rPr>
                <w:rFonts w:ascii="ＭＳ ゴシック" w:eastAsia="ＭＳ ゴシック" w:hAnsi="ＭＳ ゴシック"/>
                <w:sz w:val="24"/>
                <w:szCs w:val="24"/>
              </w:rPr>
              <w:t>楓</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ほじょう</w:t>
            </w:r>
          </w:rt>
          <w:rubyBase>
            <w:r w:rsidR="00FB0F12" w:rsidRPr="004942B7">
              <w:rPr>
                <w:rFonts w:ascii="ＭＳ ゴシック" w:eastAsia="ＭＳ ゴシック" w:hAnsi="ＭＳ ゴシック"/>
                <w:sz w:val="24"/>
                <w:szCs w:val="24"/>
              </w:rPr>
              <w:t>浦上</w:t>
            </w:r>
          </w:rubyBase>
        </w:ruby>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うれ</w:t>
            </w:r>
          </w:rt>
          <w:rubyBase>
            <w:r w:rsidR="00FB0F12" w:rsidRPr="004942B7">
              <w:rPr>
                <w:rFonts w:ascii="ＭＳ ゴシック" w:eastAsia="ＭＳ ゴシック" w:hAnsi="ＭＳ ゴシック"/>
                <w:sz w:val="24"/>
                <w:szCs w:val="24"/>
              </w:rPr>
              <w:t>愁</w:t>
            </w:r>
          </w:rubyBase>
        </w:ruby>
      </w:r>
      <w:r w:rsidRPr="004942B7">
        <w:rPr>
          <w:rFonts w:ascii="ＭＳ ゴシック" w:eastAsia="ＭＳ ゴシック" w:hAnsi="ＭＳ ゴシック" w:hint="eastAsia"/>
          <w:sz w:val="24"/>
          <w:szCs w:val="24"/>
        </w:rPr>
        <w:t>いに</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た</w:t>
            </w:r>
          </w:rt>
          <w:rubyBase>
            <w:r w:rsidR="00FB0F12" w:rsidRPr="004942B7">
              <w:rPr>
                <w:rFonts w:ascii="ＭＳ ゴシック" w:eastAsia="ＭＳ ゴシック" w:hAnsi="ＭＳ ゴシック"/>
                <w:sz w:val="24"/>
                <w:szCs w:val="24"/>
              </w:rPr>
              <w:t>勝</w:t>
            </w:r>
          </w:rubyBase>
        </w:ruby>
      </w:r>
      <w:r w:rsidRPr="004942B7">
        <w:rPr>
          <w:rFonts w:ascii="ＭＳ ゴシック" w:eastAsia="ＭＳ ゴシック" w:hAnsi="ＭＳ ゴシック" w:hint="eastAsia"/>
          <w:sz w:val="24"/>
          <w:szCs w:val="24"/>
        </w:rPr>
        <w:t xml:space="preserve">えず　</w:t>
      </w:r>
    </w:p>
    <w:p w14:paraId="136D25AC"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誰家今夜扁舟子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た</w:t>
            </w:r>
          </w:rt>
          <w:rubyBase>
            <w:r w:rsidR="00FB0F12" w:rsidRPr="004942B7">
              <w:rPr>
                <w:rFonts w:ascii="ＭＳ ゴシック" w:eastAsia="ＭＳ ゴシック" w:hAnsi="ＭＳ ゴシック"/>
                <w:sz w:val="24"/>
                <w:szCs w:val="24"/>
              </w:rPr>
              <w:t>誰</w:t>
            </w:r>
          </w:rubyBase>
        </w:ruby>
      </w:r>
      <w:r w:rsidRPr="004942B7">
        <w:rPr>
          <w:rFonts w:ascii="ＭＳ ゴシック" w:eastAsia="ＭＳ ゴシック" w:hAnsi="ＭＳ ゴシック" w:hint="eastAsia"/>
          <w:sz w:val="24"/>
          <w:szCs w:val="24"/>
        </w:rPr>
        <w:t>が家ぞ 今夜　扁舟の子</w:t>
      </w:r>
    </w:p>
    <w:p w14:paraId="5D4AE557"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何處相思明月樓　　　何れの処にか 相思う 明月の楼</w:t>
      </w:r>
    </w:p>
    <w:p w14:paraId="1D4D1ABE"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可憐樓上月裴回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sz w:val="24"/>
          <w:szCs w:val="24"/>
        </w:rPr>
        <w:t>憐むべし 楼上月</w:t>
      </w:r>
      <w:r w:rsidRPr="004942B7">
        <w:rPr>
          <w:rFonts w:ascii="ＭＳ ゴシック" w:eastAsia="ＭＳ ゴシック" w:hAnsi="ＭＳ ゴシック"/>
          <w:sz w:val="24"/>
          <w:szCs w:val="24"/>
        </w:rPr>
        <w:t xml:space="preserve"> 裴回し</w:t>
      </w:r>
    </w:p>
    <w:p w14:paraId="3207A039"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應照離人妝鏡臺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まさ</w:t>
            </w:r>
          </w:rt>
          <w:rubyBase>
            <w:r w:rsidR="00FB0F12" w:rsidRPr="004942B7">
              <w:rPr>
                <w:rFonts w:ascii="ＭＳ ゴシック" w:eastAsia="ＭＳ ゴシック" w:hAnsi="ＭＳ ゴシック"/>
                <w:sz w:val="24"/>
                <w:szCs w:val="24"/>
              </w:rPr>
              <w:t>応</w:t>
            </w:r>
          </w:rubyBase>
        </w:ruby>
      </w:r>
      <w:r w:rsidRPr="004942B7">
        <w:rPr>
          <w:rFonts w:ascii="ＭＳ ゴシック" w:eastAsia="ＭＳ ゴシック" w:hAnsi="ＭＳ ゴシック" w:hint="eastAsia"/>
          <w:sz w:val="24"/>
          <w:szCs w:val="24"/>
        </w:rPr>
        <w:t xml:space="preserve">に </w:t>
      </w:r>
      <w:r w:rsidRPr="004942B7">
        <w:rPr>
          <w:rFonts w:ascii="ＭＳ ゴシック" w:eastAsia="ＭＳ ゴシック" w:hAnsi="ＭＳ ゴシック"/>
          <w:sz w:val="24"/>
          <w:szCs w:val="24"/>
        </w:rPr>
        <w:t>照ら</w:t>
      </w:r>
      <w:r w:rsidRPr="004942B7">
        <w:rPr>
          <w:rFonts w:ascii="ＭＳ ゴシック" w:eastAsia="ＭＳ ゴシック" w:hAnsi="ＭＳ ゴシック" w:hint="eastAsia"/>
          <w:sz w:val="24"/>
          <w:szCs w:val="24"/>
        </w:rPr>
        <w:t>すべし 離人の</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しょう</w:t>
            </w:r>
          </w:rt>
          <w:rubyBase>
            <w:r w:rsidR="00FB0F12" w:rsidRPr="004942B7">
              <w:rPr>
                <w:rFonts w:ascii="ＭＳ ゴシック" w:eastAsia="ＭＳ ゴシック" w:hAnsi="ＭＳ ゴシック"/>
                <w:sz w:val="24"/>
                <w:szCs w:val="24"/>
              </w:rPr>
              <w:t>妝</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きょうだい</w:t>
            </w:r>
          </w:rt>
          <w:rubyBase>
            <w:r w:rsidR="00FB0F12" w:rsidRPr="004942B7">
              <w:rPr>
                <w:rFonts w:ascii="ＭＳ ゴシック" w:eastAsia="ＭＳ ゴシック" w:hAnsi="ＭＳ ゴシック"/>
                <w:sz w:val="24"/>
                <w:szCs w:val="24"/>
              </w:rPr>
              <w:t>鏡台</w:t>
            </w:r>
          </w:rubyBase>
        </w:ruby>
      </w:r>
    </w:p>
    <w:p w14:paraId="699A8332"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玉戸簾中卷不去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sz w:val="24"/>
          <w:szCs w:val="24"/>
        </w:rPr>
        <w:t xml:space="preserve">　玉戸 簾中 卷けども去らず</w:t>
      </w:r>
    </w:p>
    <w:p w14:paraId="67A802DB"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擣衣砧上拂還來　　　擣衣 砧上 払えども </w:t>
      </w:r>
      <w:r w:rsidRPr="004942B7">
        <w:rPr>
          <w:rFonts w:ascii="ＭＳ ゴシック" w:eastAsia="ＭＳ ゴシック" w:hAnsi="ＭＳ ゴシック"/>
          <w:color w:val="000000" w:themeColor="text1"/>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color w:val="000000" w:themeColor="text1"/>
                <w:sz w:val="24"/>
                <w:szCs w:val="24"/>
              </w:rPr>
              <w:t>ま</w:t>
            </w:r>
          </w:rt>
          <w:rubyBase>
            <w:r w:rsidR="00FB0F12" w:rsidRPr="004942B7">
              <w:rPr>
                <w:rFonts w:ascii="ＭＳ ゴシック" w:eastAsia="ＭＳ ゴシック" w:hAnsi="ＭＳ ゴシック"/>
                <w:color w:val="000000" w:themeColor="text1"/>
                <w:sz w:val="24"/>
                <w:szCs w:val="24"/>
              </w:rPr>
              <w:t>還</w:t>
            </w:r>
          </w:rubyBase>
        </w:ruby>
      </w:r>
      <w:r w:rsidRPr="004942B7">
        <w:rPr>
          <w:rFonts w:ascii="ＭＳ ゴシック" w:eastAsia="ＭＳ ゴシック" w:hAnsi="ＭＳ ゴシック" w:hint="eastAsia"/>
          <w:sz w:val="24"/>
          <w:szCs w:val="24"/>
        </w:rPr>
        <w:t xml:space="preserve">た 来たる　　</w:t>
      </w:r>
    </w:p>
    <w:p w14:paraId="338288C4"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此時相望不相聞　　　此の時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あ</w:t>
            </w:r>
          </w:rt>
          <w:rubyBase>
            <w:r w:rsidR="00FB0F12" w:rsidRPr="004942B7">
              <w:rPr>
                <w:rFonts w:ascii="ＭＳ ゴシック" w:eastAsia="ＭＳ ゴシック" w:hAnsi="ＭＳ ゴシック"/>
                <w:sz w:val="24"/>
                <w:szCs w:val="24"/>
              </w:rPr>
              <w:t>相</w:t>
            </w:r>
          </w:rubyBase>
        </w:ruby>
      </w:r>
      <w:r w:rsidRPr="004942B7">
        <w:rPr>
          <w:rFonts w:ascii="ＭＳ ゴシック" w:eastAsia="ＭＳ ゴシック" w:hAnsi="ＭＳ ゴシック" w:hint="eastAsia"/>
          <w:sz w:val="24"/>
          <w:szCs w:val="24"/>
        </w:rPr>
        <w:t xml:space="preserve">い望めども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あ</w:t>
            </w:r>
          </w:rt>
          <w:rubyBase>
            <w:r w:rsidR="00FB0F12" w:rsidRPr="004942B7">
              <w:rPr>
                <w:rFonts w:ascii="ＭＳ ゴシック" w:eastAsia="ＭＳ ゴシック" w:hAnsi="ＭＳ ゴシック"/>
                <w:sz w:val="24"/>
                <w:szCs w:val="24"/>
              </w:rPr>
              <w:t>相</w:t>
            </w:r>
          </w:rubyBase>
        </w:ruby>
      </w:r>
      <w:r w:rsidRPr="004942B7">
        <w:rPr>
          <w:rFonts w:ascii="ＭＳ ゴシック" w:eastAsia="ＭＳ ゴシック" w:hAnsi="ＭＳ ゴシック" w:hint="eastAsia"/>
          <w:sz w:val="24"/>
          <w:szCs w:val="24"/>
        </w:rPr>
        <w:t>い聞こえず，</w:t>
      </w:r>
    </w:p>
    <w:p w14:paraId="31C58EB0"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願逐月華流照君　　　願わくは 月華を</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お</w:t>
            </w:r>
          </w:rt>
          <w:rubyBase>
            <w:r w:rsidR="00FB0F12" w:rsidRPr="004942B7">
              <w:rPr>
                <w:rFonts w:ascii="ＭＳ ゴシック" w:eastAsia="ＭＳ ゴシック" w:hAnsi="ＭＳ ゴシック"/>
                <w:sz w:val="24"/>
                <w:szCs w:val="24"/>
              </w:rPr>
              <w:t>逐</w:t>
            </w:r>
          </w:rubyBase>
        </w:ruby>
      </w:r>
      <w:r w:rsidRPr="004942B7">
        <w:rPr>
          <w:rFonts w:ascii="ＭＳ ゴシック" w:eastAsia="ＭＳ ゴシック" w:hAnsi="ＭＳ ゴシック" w:hint="eastAsia"/>
          <w:sz w:val="24"/>
          <w:szCs w:val="24"/>
        </w:rPr>
        <w:t>いて 流れて君を照らさん</w:t>
      </w:r>
    </w:p>
    <w:p w14:paraId="02FFB45B"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鴻雁長飛光不度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こう</w:t>
            </w:r>
          </w:rt>
          <w:rubyBase>
            <w:r w:rsidR="00FB0F12" w:rsidRPr="004942B7">
              <w:rPr>
                <w:rFonts w:ascii="ＭＳ ゴシック" w:eastAsia="ＭＳ ゴシック" w:hAnsi="ＭＳ ゴシック"/>
                <w:sz w:val="24"/>
                <w:szCs w:val="24"/>
              </w:rPr>
              <w:t>鴻</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がん</w:t>
            </w:r>
          </w:rt>
          <w:rubyBase>
            <w:r w:rsidR="00FB0F12" w:rsidRPr="004942B7">
              <w:rPr>
                <w:rFonts w:ascii="ＭＳ ゴシック" w:eastAsia="ＭＳ ゴシック" w:hAnsi="ＭＳ ゴシック"/>
                <w:sz w:val="24"/>
                <w:szCs w:val="24"/>
              </w:rPr>
              <w:t>雁</w:t>
            </w:r>
          </w:rubyBase>
        </w:ruby>
      </w:r>
      <w:r w:rsidRPr="004942B7">
        <w:rPr>
          <w:rFonts w:ascii="ＭＳ ゴシック" w:eastAsia="ＭＳ ゴシック" w:hAnsi="ＭＳ ゴシック" w:hint="eastAsia"/>
          <w:sz w:val="24"/>
          <w:szCs w:val="24"/>
        </w:rPr>
        <w:t xml:space="preserve"> 長く飛んで 光 度らず</w:t>
      </w:r>
    </w:p>
    <w:p w14:paraId="26B6C64D"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魚龍潛躍水成文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ぎょ</w:t>
            </w:r>
          </w:rt>
          <w:rubyBase>
            <w:r w:rsidR="00FB0F12" w:rsidRPr="004942B7">
              <w:rPr>
                <w:rFonts w:ascii="ＭＳ ゴシック" w:eastAsia="ＭＳ ゴシック" w:hAnsi="ＭＳ ゴシック"/>
                <w:sz w:val="24"/>
                <w:szCs w:val="24"/>
              </w:rPr>
              <w:t>魚</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りょう</w:t>
            </w:r>
          </w:rt>
          <w:rubyBase>
            <w:r w:rsidR="00FB0F12" w:rsidRPr="004942B7">
              <w:rPr>
                <w:rFonts w:ascii="ＭＳ ゴシック" w:eastAsia="ＭＳ ゴシック" w:hAnsi="ＭＳ ゴシック"/>
                <w:sz w:val="24"/>
                <w:szCs w:val="24"/>
              </w:rPr>
              <w:t>龍</w:t>
            </w:r>
          </w:rubyBase>
        </w:ruby>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せんやく</w:t>
            </w:r>
          </w:rt>
          <w:rubyBase>
            <w:r w:rsidR="00FB0F12" w:rsidRPr="004942B7">
              <w:rPr>
                <w:rFonts w:ascii="ＭＳ ゴシック" w:eastAsia="ＭＳ ゴシック" w:hAnsi="ＭＳ ゴシック"/>
                <w:sz w:val="24"/>
                <w:szCs w:val="24"/>
              </w:rPr>
              <w:t>潜躍</w:t>
            </w:r>
          </w:rubyBase>
        </w:ruby>
      </w:r>
      <w:r w:rsidRPr="004942B7">
        <w:rPr>
          <w:rFonts w:ascii="ＭＳ ゴシック" w:eastAsia="ＭＳ ゴシック" w:hAnsi="ＭＳ ゴシック" w:hint="eastAsia"/>
          <w:sz w:val="24"/>
          <w:szCs w:val="24"/>
        </w:rPr>
        <w:t xml:space="preserve"> 水 文を成す</w:t>
      </w:r>
    </w:p>
    <w:p w14:paraId="4CE23724"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昨夜閑潭夢落花 </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sz w:val="24"/>
          <w:szCs w:val="24"/>
        </w:rPr>
        <w:t xml:space="preserve">昨夜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かんたん</w:t>
            </w:r>
          </w:rt>
          <w:rubyBase>
            <w:r w:rsidR="00FB0F12" w:rsidRPr="004942B7">
              <w:rPr>
                <w:rFonts w:ascii="ＭＳ ゴシック" w:eastAsia="ＭＳ ゴシック" w:hAnsi="ＭＳ ゴシック"/>
                <w:sz w:val="24"/>
                <w:szCs w:val="24"/>
              </w:rPr>
              <w:t>閒潭</w:t>
            </w:r>
          </w:rubyBase>
        </w:ruby>
      </w:r>
      <w:r w:rsidRPr="004942B7">
        <w:rPr>
          <w:rFonts w:ascii="ＭＳ ゴシック" w:eastAsia="ＭＳ ゴシック" w:hAnsi="ＭＳ ゴシック" w:hint="eastAsia"/>
          <w:sz w:val="24"/>
          <w:szCs w:val="24"/>
        </w:rPr>
        <w:t xml:space="preserve"> 落花を夢む</w:t>
      </w:r>
    </w:p>
    <w:p w14:paraId="1D6A2F48"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可憐春半不還家　　 憐むべし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しゅんぱん</w:t>
            </w:r>
          </w:rt>
          <w:rubyBase>
            <w:r w:rsidR="00FB0F12" w:rsidRPr="004942B7">
              <w:rPr>
                <w:rFonts w:ascii="ＭＳ ゴシック" w:eastAsia="ＭＳ ゴシック" w:hAnsi="ＭＳ ゴシック"/>
                <w:sz w:val="24"/>
                <w:szCs w:val="24"/>
              </w:rPr>
              <w:t>春半</w:t>
            </w:r>
          </w:rubyBase>
        </w:ruby>
      </w:r>
      <w:r w:rsidRPr="004942B7">
        <w:rPr>
          <w:rFonts w:ascii="ＭＳ ゴシック" w:eastAsia="ＭＳ ゴシック" w:hAnsi="ＭＳ ゴシック" w:hint="eastAsia"/>
          <w:sz w:val="24"/>
          <w:szCs w:val="24"/>
        </w:rPr>
        <w:t xml:space="preserve"> </w:t>
      </w:r>
      <w:r w:rsidRPr="004942B7">
        <w:rPr>
          <w:rFonts w:ascii="ＭＳ ゴシック" w:eastAsia="ＭＳ ゴシック" w:hAnsi="ＭＳ ゴシック"/>
          <w:sz w:val="24"/>
          <w:szCs w:val="24"/>
        </w:rPr>
        <w:t>家に還ら</w:t>
      </w:r>
      <w:r w:rsidRPr="004942B7">
        <w:rPr>
          <w:rFonts w:ascii="ＭＳ ゴシック" w:eastAsia="ＭＳ ゴシック" w:hAnsi="ＭＳ ゴシック" w:hint="eastAsia"/>
          <w:sz w:val="24"/>
          <w:szCs w:val="24"/>
        </w:rPr>
        <w:t>ざるを</w:t>
      </w:r>
    </w:p>
    <w:p w14:paraId="0DA49069"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江水流春去欲盡　　　江水 春を流して 去り 尽き</w:t>
      </w:r>
      <w:r w:rsidRPr="004942B7">
        <w:rPr>
          <w:rFonts w:ascii="ＭＳ ゴシック" w:eastAsia="ＭＳ ゴシック" w:hAnsi="ＭＳ ゴシック"/>
          <w:sz w:val="24"/>
          <w:szCs w:val="24"/>
        </w:rPr>
        <w:t>と欲し</w:t>
      </w:r>
    </w:p>
    <w:p w14:paraId="7D44C8E8"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江潭落月復西斜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こうたん</w:t>
            </w:r>
          </w:rt>
          <w:rubyBase>
            <w:r w:rsidR="00FB0F12" w:rsidRPr="004942B7">
              <w:rPr>
                <w:rFonts w:ascii="ＭＳ ゴシック" w:eastAsia="ＭＳ ゴシック" w:hAnsi="ＭＳ ゴシック"/>
                <w:sz w:val="24"/>
                <w:szCs w:val="24"/>
              </w:rPr>
              <w:t>江潭</w:t>
            </w:r>
          </w:rubyBase>
        </w:ruby>
      </w:r>
      <w:r w:rsidRPr="004942B7">
        <w:rPr>
          <w:rFonts w:ascii="ＭＳ ゴシック" w:eastAsia="ＭＳ ゴシック" w:hAnsi="ＭＳ ゴシック" w:hint="eastAsia"/>
          <w:sz w:val="24"/>
          <w:szCs w:val="24"/>
        </w:rPr>
        <w:t>の落月 復た</w:t>
      </w:r>
      <w:r w:rsidRPr="004942B7">
        <w:rPr>
          <w:rFonts w:ascii="ＭＳ ゴシック" w:eastAsia="ＭＳ ゴシック" w:hAnsi="ＭＳ ゴシック"/>
          <w:sz w:val="24"/>
          <w:szCs w:val="24"/>
        </w:rPr>
        <w:t xml:space="preserve"> 西に</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かたむ</w:t>
            </w:r>
          </w:rt>
          <w:rubyBase>
            <w:r w:rsidR="00FB0F12" w:rsidRPr="004942B7">
              <w:rPr>
                <w:rFonts w:ascii="ＭＳ ゴシック" w:eastAsia="ＭＳ ゴシック" w:hAnsi="ＭＳ ゴシック"/>
                <w:sz w:val="24"/>
                <w:szCs w:val="24"/>
              </w:rPr>
              <w:t>斜</w:t>
            </w:r>
          </w:rubyBase>
        </w:ruby>
      </w:r>
      <w:r w:rsidRPr="004942B7">
        <w:rPr>
          <w:rFonts w:ascii="ＭＳ ゴシック" w:eastAsia="ＭＳ ゴシック" w:hAnsi="ＭＳ ゴシック"/>
          <w:sz w:val="24"/>
          <w:szCs w:val="24"/>
        </w:rPr>
        <w:t>く</w:t>
      </w:r>
    </w:p>
    <w:p w14:paraId="52DC7865"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斜月沈沈藏海霧　　　斜月 沈々</w:t>
      </w:r>
      <w:r w:rsidRPr="004942B7">
        <w:rPr>
          <w:rFonts w:ascii="ＭＳ ゴシック" w:eastAsia="ＭＳ ゴシック" w:hAnsi="ＭＳ ゴシック"/>
          <w:sz w:val="24"/>
          <w:szCs w:val="24"/>
        </w:rPr>
        <w:t xml:space="preserve"> </w:t>
      </w:r>
      <w:r w:rsidRPr="004942B7">
        <w:rPr>
          <w:rFonts w:ascii="ＭＳ ゴシック" w:eastAsia="ＭＳ ゴシック" w:hAnsi="ＭＳ ゴシック" w:hint="eastAsia"/>
          <w:sz w:val="24"/>
          <w:szCs w:val="24"/>
        </w:rPr>
        <w:t>として 海霧</w:t>
      </w:r>
      <w:r w:rsidRPr="004942B7">
        <w:rPr>
          <w:rFonts w:ascii="ＭＳ ゴシック" w:eastAsia="ＭＳ ゴシック" w:hAnsi="ＭＳ ゴシック"/>
          <w:sz w:val="24"/>
          <w:szCs w:val="24"/>
        </w:rPr>
        <w:t>に</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かく</w:t>
            </w:r>
          </w:rt>
          <w:rubyBase>
            <w:r w:rsidR="00FB0F12" w:rsidRPr="004942B7">
              <w:rPr>
                <w:rFonts w:ascii="ＭＳ ゴシック" w:eastAsia="ＭＳ ゴシック" w:hAnsi="ＭＳ ゴシック"/>
                <w:sz w:val="24"/>
                <w:szCs w:val="24"/>
              </w:rPr>
              <w:t>蔵</w:t>
            </w:r>
          </w:rubyBase>
        </w:ruby>
      </w:r>
      <w:r w:rsidRPr="004942B7">
        <w:rPr>
          <w:rFonts w:ascii="ＭＳ ゴシック" w:eastAsia="ＭＳ ゴシック" w:hAnsi="ＭＳ ゴシック"/>
          <w:sz w:val="24"/>
          <w:szCs w:val="24"/>
        </w:rPr>
        <w:t>れ</w:t>
      </w:r>
    </w:p>
    <w:p w14:paraId="6F03AE4E"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 xml:space="preserve">碣石瀟湘無限路　　　</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かっ</w:t>
            </w:r>
          </w:rt>
          <w:rubyBase>
            <w:r w:rsidR="00FB0F12" w:rsidRPr="004942B7">
              <w:rPr>
                <w:rFonts w:ascii="ＭＳ ゴシック" w:eastAsia="ＭＳ ゴシック" w:hAnsi="ＭＳ ゴシック"/>
                <w:sz w:val="24"/>
                <w:szCs w:val="24"/>
              </w:rPr>
              <w:t>碣</w:t>
            </w:r>
          </w:rubyBase>
        </w:ruby>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せき</w:t>
            </w:r>
          </w:rt>
          <w:rubyBase>
            <w:r w:rsidR="00FB0F12" w:rsidRPr="004942B7">
              <w:rPr>
                <w:rFonts w:ascii="ＭＳ ゴシック" w:eastAsia="ＭＳ ゴシック" w:hAnsi="ＭＳ ゴシック"/>
                <w:sz w:val="24"/>
                <w:szCs w:val="24"/>
              </w:rPr>
              <w:t>石</w:t>
            </w:r>
          </w:rubyBase>
        </w:ruby>
      </w:r>
      <w:r w:rsidRPr="004942B7">
        <w:rPr>
          <w:rFonts w:ascii="ＭＳ ゴシック" w:eastAsia="ＭＳ ゴシック" w:hAnsi="ＭＳ ゴシック" w:hint="eastAsia"/>
          <w:sz w:val="24"/>
          <w:szCs w:val="24"/>
        </w:rPr>
        <w:t xml:space="preserve"> 瀟湘せうしゃう 無限の路　　</w:t>
      </w:r>
    </w:p>
    <w:p w14:paraId="7B42CA96"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不知乘月幾人歸　　　知らず 月に乘じて 幾人か帰る</w:t>
      </w:r>
    </w:p>
    <w:p w14:paraId="4C62DE31" w14:textId="77777777" w:rsidR="00FB0F12" w:rsidRPr="004942B7" w:rsidRDefault="00FB0F12" w:rsidP="005E1A28">
      <w:pPr>
        <w:spacing w:line="600" w:lineRule="exact"/>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落月搖情滿江樹　　　落月 情を</w:t>
      </w:r>
      <w:r w:rsidRPr="004942B7">
        <w:rPr>
          <w:rFonts w:ascii="ＭＳ ゴシック" w:eastAsia="ＭＳ ゴシック" w:hAnsi="ＭＳ ゴシック"/>
          <w:sz w:val="24"/>
          <w:szCs w:val="24"/>
        </w:rPr>
        <w:ruby>
          <w:rubyPr>
            <w:rubyAlign w:val="distributeSpace"/>
            <w:hps w:val="14"/>
            <w:hpsRaise w:val="26"/>
            <w:hpsBaseText w:val="24"/>
            <w:lid w:val="ja-JP"/>
          </w:rubyPr>
          <w:rt>
            <w:r w:rsidR="00FB0F12" w:rsidRPr="004942B7">
              <w:rPr>
                <w:rFonts w:ascii="ＭＳ ゴシック" w:eastAsia="ＭＳ ゴシック" w:hAnsi="ＭＳ ゴシック"/>
                <w:sz w:val="24"/>
                <w:szCs w:val="24"/>
              </w:rPr>
              <w:t>うごか</w:t>
            </w:r>
          </w:rt>
          <w:rubyBase>
            <w:r w:rsidR="00FB0F12" w:rsidRPr="004942B7">
              <w:rPr>
                <w:rFonts w:ascii="ＭＳ ゴシック" w:eastAsia="ＭＳ ゴシック" w:hAnsi="ＭＳ ゴシック"/>
                <w:sz w:val="24"/>
                <w:szCs w:val="24"/>
              </w:rPr>
              <w:t>搖</w:t>
            </w:r>
          </w:rubyBase>
        </w:ruby>
      </w:r>
      <w:r w:rsidRPr="004942B7">
        <w:rPr>
          <w:rFonts w:ascii="ＭＳ ゴシック" w:eastAsia="ＭＳ ゴシック" w:hAnsi="ＭＳ ゴシック" w:hint="eastAsia"/>
          <w:sz w:val="24"/>
          <w:szCs w:val="24"/>
        </w:rPr>
        <w:t>して 江樹に満つ</w:t>
      </w:r>
    </w:p>
    <w:p w14:paraId="07F2E7D4" w14:textId="77777777" w:rsidR="00FB0F12" w:rsidRPr="004942B7" w:rsidRDefault="00FB0F12" w:rsidP="005E1A28">
      <w:pPr>
        <w:spacing w:line="600" w:lineRule="exact"/>
        <w:jc w:val="left"/>
        <w:rPr>
          <w:rFonts w:ascii="ＭＳ ゴシック" w:eastAsia="ＭＳ ゴシック" w:hAnsi="ＭＳ ゴシック"/>
          <w:sz w:val="24"/>
          <w:szCs w:val="24"/>
        </w:rPr>
      </w:pPr>
    </w:p>
    <w:p w14:paraId="0CB46452" w14:textId="77777777" w:rsidR="00FB0F12" w:rsidRPr="007004ED" w:rsidRDefault="00FB0F12" w:rsidP="005E1A28">
      <w:pPr>
        <w:jc w:val="left"/>
        <w:rPr>
          <w:rFonts w:ascii="ＭＳ 明朝" w:hAnsi="ＭＳ 明朝"/>
          <w:sz w:val="24"/>
          <w:szCs w:val="24"/>
        </w:rPr>
      </w:pPr>
      <w:r w:rsidRPr="004942B7">
        <w:rPr>
          <w:rFonts w:ascii="ＭＳ ゴシック" w:eastAsia="ＭＳ ゴシック" w:hAnsi="ＭＳ ゴシック" w:hint="eastAsia"/>
          <w:sz w:val="24"/>
          <w:szCs w:val="24"/>
        </w:rPr>
        <w:t>【</w:t>
      </w:r>
      <w:r w:rsidRPr="007004ED">
        <w:rPr>
          <w:rFonts w:ascii="ＭＳ 明朝" w:hAnsi="ＭＳ 明朝" w:hint="eastAsia"/>
          <w:sz w:val="24"/>
          <w:szCs w:val="24"/>
        </w:rPr>
        <w:t>語釈】</w:t>
      </w:r>
    </w:p>
    <w:p w14:paraId="7F794905" w14:textId="31FC8D64" w:rsidR="00FB0F12" w:rsidRPr="007004ED" w:rsidRDefault="00FB0F12" w:rsidP="005E1A28">
      <w:pPr>
        <w:jc w:val="left"/>
        <w:rPr>
          <w:rFonts w:ascii="ＭＳ 明朝" w:hAnsi="ＭＳ 明朝"/>
          <w:sz w:val="24"/>
          <w:szCs w:val="24"/>
        </w:rPr>
      </w:pPr>
      <w:r w:rsidRPr="007004ED">
        <w:rPr>
          <w:rFonts w:ascii="ＭＳ 明朝" w:hAnsi="ＭＳ 明朝" w:hint="eastAsia"/>
          <w:sz w:val="24"/>
          <w:szCs w:val="24"/>
        </w:rPr>
        <w:t>春江</w:t>
      </w:r>
      <w:r w:rsidRPr="007004ED">
        <w:rPr>
          <w:rFonts w:ascii="ＭＳ 明朝" w:hAnsi="ＭＳ 明朝"/>
          <w:sz w:val="24"/>
          <w:szCs w:val="24"/>
        </w:rPr>
        <w:t xml:space="preserve"> … 春の長江。</w:t>
      </w:r>
      <w:r w:rsidRPr="007004ED">
        <w:rPr>
          <w:rFonts w:ascii="ＭＳ 明朝" w:hAnsi="ＭＳ 明朝" w:hint="eastAsia"/>
          <w:sz w:val="24"/>
          <w:szCs w:val="24"/>
        </w:rPr>
        <w:t>潮水</w:t>
      </w:r>
      <w:r w:rsidRPr="007004ED">
        <w:rPr>
          <w:rFonts w:ascii="ＭＳ 明朝" w:hAnsi="ＭＳ 明朝"/>
          <w:sz w:val="24"/>
          <w:szCs w:val="24"/>
        </w:rPr>
        <w:t xml:space="preserve"> … 満ちあふれる潮うしお。</w:t>
      </w:r>
      <w:r w:rsidRPr="007004ED">
        <w:rPr>
          <w:rFonts w:ascii="ＭＳ 明朝" w:hAnsi="ＭＳ 明朝" w:hint="eastAsia"/>
          <w:sz w:val="24"/>
          <w:szCs w:val="24"/>
        </w:rPr>
        <w:t>連海平</w:t>
      </w:r>
      <w:r w:rsidRPr="007004ED">
        <w:rPr>
          <w:rFonts w:ascii="ＭＳ 明朝" w:hAnsi="ＭＳ 明朝"/>
          <w:sz w:val="24"/>
          <w:szCs w:val="24"/>
        </w:rPr>
        <w:t xml:space="preserve"> … はるか大海原へと平らに続いている。</w:t>
      </w:r>
      <w:r w:rsidRPr="007004ED">
        <w:rPr>
          <w:rFonts w:ascii="ＭＳ 明朝" w:hAnsi="ＭＳ 明朝" w:hint="eastAsia"/>
          <w:sz w:val="24"/>
          <w:szCs w:val="24"/>
        </w:rPr>
        <w:t>灩灩</w:t>
      </w:r>
      <w:r w:rsidRPr="007004ED">
        <w:rPr>
          <w:rFonts w:ascii="ＭＳ 明朝" w:hAnsi="ＭＳ 明朝"/>
          <w:sz w:val="24"/>
          <w:szCs w:val="24"/>
        </w:rPr>
        <w:t xml:space="preserve"> … 月の光が水に映ってきらめくさま。</w:t>
      </w:r>
      <w:r w:rsidRPr="007004ED">
        <w:rPr>
          <w:rFonts w:ascii="ＭＳ 明朝" w:hAnsi="ＭＳ 明朝" w:hint="eastAsia"/>
          <w:sz w:val="24"/>
          <w:szCs w:val="24"/>
        </w:rPr>
        <w:t>随波</w:t>
      </w:r>
      <w:r w:rsidRPr="007004ED">
        <w:rPr>
          <w:rFonts w:ascii="ＭＳ 明朝" w:hAnsi="ＭＳ 明朝"/>
          <w:sz w:val="24"/>
          <w:szCs w:val="24"/>
        </w:rPr>
        <w:t xml:space="preserve"> … 波のまにまに広がってゆく。</w:t>
      </w:r>
      <w:r w:rsidRPr="007004ED">
        <w:rPr>
          <w:rFonts w:ascii="ＭＳ 明朝" w:hAnsi="ＭＳ 明朝" w:hint="eastAsia"/>
          <w:sz w:val="24"/>
          <w:szCs w:val="24"/>
        </w:rPr>
        <w:t>月明</w:t>
      </w:r>
      <w:r w:rsidRPr="007004ED">
        <w:rPr>
          <w:rFonts w:ascii="ＭＳ 明朝" w:hAnsi="ＭＳ 明朝"/>
          <w:sz w:val="24"/>
          <w:szCs w:val="24"/>
        </w:rPr>
        <w:t xml:space="preserve"> … 明るい月の光。</w:t>
      </w:r>
      <w:r w:rsidRPr="007004ED">
        <w:rPr>
          <w:rFonts w:ascii="ＭＳ 明朝" w:hAnsi="ＭＳ 明朝" w:hint="eastAsia"/>
          <w:sz w:val="24"/>
          <w:szCs w:val="24"/>
        </w:rPr>
        <w:t>宛転</w:t>
      </w:r>
      <w:r w:rsidRPr="007004ED">
        <w:rPr>
          <w:rFonts w:ascii="ＭＳ 明朝" w:hAnsi="ＭＳ 明朝"/>
          <w:sz w:val="24"/>
          <w:szCs w:val="24"/>
        </w:rPr>
        <w:t xml:space="preserve"> … ゆるやかに曲がりくねっているさま。</w:t>
      </w:r>
      <w:r w:rsidRPr="007004ED">
        <w:rPr>
          <w:rFonts w:ascii="ＭＳ 明朝" w:hAnsi="ＭＳ 明朝" w:hint="eastAsia"/>
          <w:sz w:val="24"/>
          <w:szCs w:val="24"/>
        </w:rPr>
        <w:t>芳甸</w:t>
      </w:r>
      <w:r w:rsidRPr="007004ED">
        <w:rPr>
          <w:rFonts w:ascii="ＭＳ 明朝" w:hAnsi="ＭＳ 明朝"/>
          <w:sz w:val="24"/>
          <w:szCs w:val="24"/>
        </w:rPr>
        <w:t xml:space="preserve"> … 芳しい花の咲いている春の野原</w:t>
      </w:r>
      <w:r w:rsidRPr="007004ED">
        <w:rPr>
          <w:rFonts w:ascii="ＭＳ 明朝" w:hAnsi="ＭＳ 明朝" w:hint="eastAsia"/>
          <w:sz w:val="24"/>
          <w:szCs w:val="24"/>
        </w:rPr>
        <w:t>。花林</w:t>
      </w:r>
      <w:r w:rsidRPr="007004ED">
        <w:rPr>
          <w:rFonts w:ascii="ＭＳ 明朝" w:hAnsi="ＭＳ 明朝"/>
          <w:sz w:val="24"/>
          <w:szCs w:val="24"/>
        </w:rPr>
        <w:t xml:space="preserve"> … 花咲く林。</w:t>
      </w:r>
      <w:r w:rsidRPr="007004ED">
        <w:rPr>
          <w:rFonts w:ascii="ＭＳ 明朝" w:hAnsi="ＭＳ 明朝" w:hint="eastAsia"/>
          <w:sz w:val="24"/>
          <w:szCs w:val="24"/>
        </w:rPr>
        <w:t>似霰</w:t>
      </w:r>
      <w:r w:rsidRPr="007004ED">
        <w:rPr>
          <w:rFonts w:ascii="ＭＳ 明朝" w:hAnsi="ＭＳ 明朝"/>
          <w:sz w:val="24"/>
          <w:szCs w:val="24"/>
        </w:rPr>
        <w:t xml:space="preserve"> … 木々に咲く花が月光に照らされて白く光る様子を、霰に似ていると表現したもの。</w:t>
      </w:r>
      <w:r w:rsidRPr="007004ED">
        <w:rPr>
          <w:rFonts w:ascii="ＭＳ 明朝" w:hAnsi="ＭＳ 明朝" w:hint="eastAsia"/>
          <w:sz w:val="24"/>
          <w:szCs w:val="24"/>
        </w:rPr>
        <w:t>空裏</w:t>
      </w:r>
      <w:r w:rsidRPr="007004ED">
        <w:rPr>
          <w:rFonts w:ascii="ＭＳ 明朝" w:hAnsi="ＭＳ 明朝"/>
          <w:sz w:val="24"/>
          <w:szCs w:val="24"/>
        </w:rPr>
        <w:t xml:space="preserve"> … 空中。</w:t>
      </w:r>
      <w:r w:rsidRPr="007004ED">
        <w:rPr>
          <w:rFonts w:ascii="ＭＳ 明朝" w:hAnsi="ＭＳ 明朝" w:hint="eastAsia"/>
          <w:sz w:val="24"/>
          <w:szCs w:val="24"/>
        </w:rPr>
        <w:t>流霜</w:t>
      </w:r>
      <w:r w:rsidRPr="007004ED">
        <w:rPr>
          <w:rFonts w:ascii="ＭＳ 明朝" w:hAnsi="ＭＳ 明朝"/>
          <w:sz w:val="24"/>
          <w:szCs w:val="24"/>
        </w:rPr>
        <w:t xml:space="preserve"> … 空中を流れ飛ぶ霜の気。</w:t>
      </w:r>
      <w:r w:rsidRPr="007004ED">
        <w:rPr>
          <w:rFonts w:ascii="ＭＳ 明朝" w:hAnsi="ＭＳ 明朝" w:hint="eastAsia"/>
          <w:sz w:val="24"/>
          <w:szCs w:val="24"/>
        </w:rPr>
        <w:t>汀上</w:t>
      </w:r>
      <w:r w:rsidRPr="007004ED">
        <w:rPr>
          <w:rFonts w:ascii="ＭＳ 明朝" w:hAnsi="ＭＳ 明朝"/>
          <w:sz w:val="24"/>
          <w:szCs w:val="24"/>
        </w:rPr>
        <w:t xml:space="preserve"> … 渚。</w:t>
      </w:r>
      <w:r w:rsidRPr="007004ED">
        <w:rPr>
          <w:rFonts w:ascii="ＭＳ 明朝" w:hAnsi="ＭＳ 明朝" w:hint="eastAsia"/>
          <w:sz w:val="24"/>
          <w:szCs w:val="24"/>
        </w:rPr>
        <w:t>江天</w:t>
      </w:r>
      <w:r w:rsidRPr="007004ED">
        <w:rPr>
          <w:rFonts w:ascii="ＭＳ 明朝" w:hAnsi="ＭＳ 明朝"/>
          <w:sz w:val="24"/>
          <w:szCs w:val="24"/>
        </w:rPr>
        <w:t xml:space="preserve"> … 川と空。</w:t>
      </w:r>
      <w:r w:rsidRPr="007004ED">
        <w:rPr>
          <w:rFonts w:ascii="ＭＳ 明朝" w:hAnsi="ＭＳ 明朝" w:hint="eastAsia"/>
          <w:sz w:val="24"/>
          <w:szCs w:val="24"/>
        </w:rPr>
        <w:t>一色</w:t>
      </w:r>
      <w:r w:rsidRPr="007004ED">
        <w:rPr>
          <w:rFonts w:ascii="ＭＳ 明朝" w:hAnsi="ＭＳ 明朝"/>
          <w:sz w:val="24"/>
          <w:szCs w:val="24"/>
        </w:rPr>
        <w:t xml:space="preserve"> … 白一色に澄みわたる。</w:t>
      </w:r>
      <w:r w:rsidRPr="007004ED">
        <w:rPr>
          <w:rFonts w:ascii="ＭＳ 明朝" w:hAnsi="ＭＳ 明朝" w:hint="eastAsia"/>
          <w:sz w:val="24"/>
          <w:szCs w:val="24"/>
        </w:rPr>
        <w:t>繊塵</w:t>
      </w:r>
      <w:r w:rsidRPr="007004ED">
        <w:rPr>
          <w:rFonts w:ascii="ＭＳ 明朝" w:hAnsi="ＭＳ 明朝"/>
          <w:sz w:val="24"/>
          <w:szCs w:val="24"/>
        </w:rPr>
        <w:t xml:space="preserve"> … こまかい塵。</w:t>
      </w:r>
      <w:r w:rsidRPr="007004ED">
        <w:rPr>
          <w:rFonts w:ascii="ＭＳ 明朝" w:hAnsi="ＭＳ 明朝" w:hint="eastAsia"/>
          <w:sz w:val="24"/>
          <w:szCs w:val="24"/>
        </w:rPr>
        <w:t>皎皎</w:t>
      </w:r>
      <w:r w:rsidRPr="007004ED">
        <w:rPr>
          <w:rFonts w:ascii="ＭＳ 明朝" w:hAnsi="ＭＳ 明朝"/>
          <w:sz w:val="24"/>
          <w:szCs w:val="24"/>
        </w:rPr>
        <w:t xml:space="preserve"> … 白く輝くさま</w:t>
      </w:r>
      <w:r w:rsidRPr="007004ED">
        <w:rPr>
          <w:rFonts w:ascii="ＭＳ 明朝" w:hAnsi="ＭＳ 明朝" w:hint="eastAsia"/>
          <w:sz w:val="24"/>
          <w:szCs w:val="24"/>
        </w:rPr>
        <w:t>、</w:t>
      </w:r>
      <w:r w:rsidRPr="007004ED">
        <w:rPr>
          <w:rFonts w:ascii="ＭＳ 明朝" w:hAnsi="ＭＳ 明朝"/>
          <w:sz w:val="24"/>
          <w:szCs w:val="24"/>
        </w:rPr>
        <w:t>「</w:t>
      </w:r>
      <w:r w:rsidRPr="007004ED">
        <w:rPr>
          <w:rFonts w:ascii="ＭＳ 明朝" w:hAnsi="ＭＳ 明朝" w:hint="eastAsia"/>
          <w:sz w:val="24"/>
          <w:szCs w:val="24"/>
        </w:rPr>
        <w:t>こうこう</w:t>
      </w:r>
      <w:r w:rsidRPr="007004ED">
        <w:rPr>
          <w:rFonts w:ascii="ＭＳ 明朝" w:hAnsi="ＭＳ 明朝"/>
          <w:sz w:val="24"/>
          <w:szCs w:val="24"/>
        </w:rPr>
        <w:t>」</w:t>
      </w:r>
      <w:r w:rsidRPr="007004ED">
        <w:rPr>
          <w:rFonts w:ascii="ＭＳ 明朝" w:hAnsi="ＭＳ 明朝" w:hint="eastAsia"/>
          <w:sz w:val="24"/>
          <w:szCs w:val="24"/>
        </w:rPr>
        <w:t>。孤月輪</w:t>
      </w:r>
      <w:r w:rsidRPr="007004ED">
        <w:rPr>
          <w:rFonts w:ascii="ＭＳ 明朝" w:hAnsi="ＭＳ 明朝"/>
          <w:sz w:val="24"/>
          <w:szCs w:val="24"/>
        </w:rPr>
        <w:t xml:space="preserve"> … たった一つの丸い月。</w:t>
      </w:r>
      <w:r w:rsidRPr="007004ED">
        <w:rPr>
          <w:rFonts w:ascii="ＭＳ 明朝" w:hAnsi="ＭＳ 明朝" w:hint="eastAsia"/>
          <w:sz w:val="24"/>
          <w:szCs w:val="24"/>
        </w:rPr>
        <w:t>江畔</w:t>
      </w:r>
      <w:r w:rsidRPr="007004ED">
        <w:rPr>
          <w:rFonts w:ascii="ＭＳ 明朝" w:hAnsi="ＭＳ 明朝"/>
          <w:sz w:val="24"/>
          <w:szCs w:val="24"/>
        </w:rPr>
        <w:t xml:space="preserve"> … この川のほとり。</w:t>
      </w:r>
      <w:r w:rsidRPr="007004ED">
        <w:rPr>
          <w:rFonts w:ascii="ＭＳ 明朝" w:hAnsi="ＭＳ 明朝" w:hint="eastAsia"/>
          <w:sz w:val="24"/>
          <w:szCs w:val="24"/>
        </w:rPr>
        <w:t>江月</w:t>
      </w:r>
      <w:r w:rsidRPr="007004ED">
        <w:rPr>
          <w:rFonts w:ascii="ＭＳ 明朝" w:hAnsi="ＭＳ 明朝"/>
          <w:sz w:val="24"/>
          <w:szCs w:val="24"/>
        </w:rPr>
        <w:t xml:space="preserve"> … 川辺の月。</w:t>
      </w:r>
      <w:r w:rsidRPr="007004ED">
        <w:rPr>
          <w:rFonts w:ascii="ＭＳ 明朝" w:hAnsi="ＭＳ 明朝" w:hint="eastAsia"/>
          <w:sz w:val="24"/>
          <w:szCs w:val="24"/>
        </w:rPr>
        <w:t>悠悠</w:t>
      </w:r>
      <w:r w:rsidRPr="007004ED">
        <w:rPr>
          <w:rFonts w:ascii="ＭＳ 明朝" w:hAnsi="ＭＳ 明朝"/>
          <w:sz w:val="24"/>
          <w:szCs w:val="24"/>
        </w:rPr>
        <w:t xml:space="preserve"> … 遥かに遠いさま</w:t>
      </w:r>
      <w:r w:rsidRPr="007004ED">
        <w:rPr>
          <w:rFonts w:ascii="ＭＳ 明朝" w:hAnsi="ＭＳ 明朝" w:hint="eastAsia"/>
          <w:sz w:val="24"/>
          <w:szCs w:val="24"/>
        </w:rPr>
        <w:t>。青楓</w:t>
      </w:r>
      <w:r w:rsidRPr="007004ED">
        <w:rPr>
          <w:rFonts w:ascii="ＭＳ 明朝" w:hAnsi="ＭＳ 明朝"/>
          <w:sz w:val="24"/>
          <w:szCs w:val="24"/>
        </w:rPr>
        <w:t xml:space="preserve"> … 青々とした楓。</w:t>
      </w:r>
      <w:r w:rsidRPr="007004ED">
        <w:rPr>
          <w:rFonts w:ascii="ＭＳ 明朝" w:hAnsi="ＭＳ 明朝" w:hint="eastAsia"/>
          <w:sz w:val="24"/>
          <w:szCs w:val="24"/>
        </w:rPr>
        <w:t>浦上</w:t>
      </w:r>
      <w:r w:rsidRPr="007004ED">
        <w:rPr>
          <w:rFonts w:ascii="ＭＳ 明朝" w:hAnsi="ＭＳ 明朝"/>
          <w:sz w:val="24"/>
          <w:szCs w:val="24"/>
        </w:rPr>
        <w:t xml:space="preserve"> … 入り江のほとり。</w:t>
      </w:r>
      <w:r w:rsidRPr="007004ED">
        <w:rPr>
          <w:rFonts w:ascii="ＭＳ 明朝" w:hAnsi="ＭＳ 明朝" w:hint="eastAsia"/>
          <w:sz w:val="24"/>
          <w:szCs w:val="24"/>
        </w:rPr>
        <w:t>不勝愁</w:t>
      </w:r>
      <w:r w:rsidRPr="007004ED">
        <w:rPr>
          <w:rFonts w:ascii="ＭＳ 明朝" w:hAnsi="ＭＳ 明朝"/>
          <w:sz w:val="24"/>
          <w:szCs w:val="24"/>
        </w:rPr>
        <w:t xml:space="preserve"> … 愁いに堪えきれない。</w:t>
      </w:r>
      <w:r w:rsidRPr="007004ED">
        <w:rPr>
          <w:rFonts w:ascii="ＭＳ 明朝" w:hAnsi="ＭＳ 明朝" w:hint="eastAsia"/>
          <w:sz w:val="24"/>
          <w:szCs w:val="24"/>
        </w:rPr>
        <w:t>不勝</w:t>
      </w:r>
      <w:r w:rsidRPr="007004ED">
        <w:rPr>
          <w:rFonts w:ascii="ＭＳ 明朝" w:hAnsi="ＭＳ 明朝"/>
          <w:sz w:val="24"/>
          <w:szCs w:val="24"/>
        </w:rPr>
        <w:t xml:space="preserve"> … 堪えきれない。</w:t>
      </w:r>
      <w:r w:rsidRPr="007004ED">
        <w:rPr>
          <w:rFonts w:ascii="ＭＳ 明朝" w:hAnsi="ＭＳ 明朝" w:hint="eastAsia"/>
          <w:sz w:val="24"/>
          <w:szCs w:val="24"/>
        </w:rPr>
        <w:t>扁舟</w:t>
      </w:r>
      <w:r w:rsidRPr="007004ED">
        <w:rPr>
          <w:rFonts w:ascii="ＭＳ 明朝" w:hAnsi="ＭＳ 明朝"/>
          <w:sz w:val="24"/>
          <w:szCs w:val="24"/>
        </w:rPr>
        <w:t xml:space="preserve"> … 舟底の平らな小舟。</w:t>
      </w:r>
      <w:r w:rsidRPr="007004ED">
        <w:rPr>
          <w:rFonts w:ascii="ＭＳ 明朝" w:hAnsi="ＭＳ 明朝" w:hint="eastAsia"/>
          <w:sz w:val="24"/>
          <w:szCs w:val="24"/>
        </w:rPr>
        <w:t>子</w:t>
      </w:r>
      <w:r w:rsidRPr="007004ED">
        <w:rPr>
          <w:rFonts w:ascii="ＭＳ 明朝" w:hAnsi="ＭＳ 明朝"/>
          <w:sz w:val="24"/>
          <w:szCs w:val="24"/>
        </w:rPr>
        <w:t xml:space="preserve"> … 旅の若者</w:t>
      </w:r>
      <w:r w:rsidRPr="007004ED">
        <w:rPr>
          <w:rFonts w:ascii="ＭＳ 明朝" w:hAnsi="ＭＳ 明朝" w:hint="eastAsia"/>
          <w:sz w:val="24"/>
          <w:szCs w:val="24"/>
        </w:rPr>
        <w:t>。応照</w:t>
      </w:r>
      <w:r w:rsidRPr="007004ED">
        <w:rPr>
          <w:rFonts w:ascii="ＭＳ 明朝" w:hAnsi="ＭＳ 明朝"/>
          <w:sz w:val="24"/>
          <w:szCs w:val="24"/>
        </w:rPr>
        <w:t xml:space="preserve"> … きっと照らしているに違いない。</w:t>
      </w:r>
      <w:r w:rsidRPr="007004ED">
        <w:rPr>
          <w:rFonts w:ascii="ＭＳ 明朝" w:hAnsi="ＭＳ 明朝" w:hint="eastAsia"/>
          <w:sz w:val="24"/>
          <w:szCs w:val="24"/>
        </w:rPr>
        <w:t>離人</w:t>
      </w:r>
      <w:r w:rsidRPr="007004ED">
        <w:rPr>
          <w:rFonts w:ascii="ＭＳ 明朝" w:hAnsi="ＭＳ 明朝"/>
          <w:sz w:val="24"/>
          <w:szCs w:val="24"/>
        </w:rPr>
        <w:t xml:space="preserve"> … 遠く離れている人。</w:t>
      </w:r>
      <w:r w:rsidRPr="007004ED">
        <w:rPr>
          <w:rFonts w:ascii="ＭＳ 明朝" w:hAnsi="ＭＳ 明朝" w:hint="eastAsia"/>
          <w:sz w:val="24"/>
          <w:szCs w:val="24"/>
        </w:rPr>
        <w:t>粧鏡台</w:t>
      </w:r>
      <w:r w:rsidRPr="007004ED">
        <w:rPr>
          <w:rFonts w:ascii="ＭＳ 明朝" w:hAnsi="ＭＳ 明朝"/>
          <w:sz w:val="24"/>
          <w:szCs w:val="24"/>
        </w:rPr>
        <w:t xml:space="preserve"> … 化粧をする鏡台。</w:t>
      </w:r>
      <w:r w:rsidRPr="007004ED">
        <w:rPr>
          <w:rFonts w:ascii="ＭＳ 明朝" w:hAnsi="ＭＳ 明朝" w:hint="eastAsia"/>
          <w:sz w:val="24"/>
          <w:szCs w:val="24"/>
        </w:rPr>
        <w:t>玉戸</w:t>
      </w:r>
      <w:r w:rsidRPr="007004ED">
        <w:rPr>
          <w:rFonts w:ascii="ＭＳ 明朝" w:hAnsi="ＭＳ 明朝"/>
          <w:sz w:val="24"/>
          <w:szCs w:val="24"/>
        </w:rPr>
        <w:t xml:space="preserve"> … 玉</w:t>
      </w:r>
      <w:r w:rsidR="0088067D">
        <w:rPr>
          <w:rFonts w:ascii="ＭＳ 明朝" w:hAnsi="ＭＳ 明朝" w:hint="eastAsia"/>
          <w:sz w:val="24"/>
          <w:szCs w:val="24"/>
        </w:rPr>
        <w:t>で</w:t>
      </w:r>
      <w:r w:rsidRPr="007004ED">
        <w:rPr>
          <w:rFonts w:ascii="ＭＳ 明朝" w:hAnsi="ＭＳ 明朝"/>
          <w:sz w:val="24"/>
          <w:szCs w:val="24"/>
        </w:rPr>
        <w:t>飾った扉。</w:t>
      </w:r>
      <w:r w:rsidRPr="007004ED">
        <w:rPr>
          <w:rFonts w:ascii="ＭＳ 明朝" w:hAnsi="ＭＳ 明朝" w:hint="eastAsia"/>
          <w:sz w:val="24"/>
          <w:szCs w:val="24"/>
        </w:rPr>
        <w:t>簾中</w:t>
      </w:r>
      <w:r w:rsidRPr="007004ED">
        <w:rPr>
          <w:rFonts w:ascii="ＭＳ 明朝" w:hAnsi="ＭＳ 明朝"/>
          <w:sz w:val="24"/>
          <w:szCs w:val="24"/>
        </w:rPr>
        <w:t xml:space="preserve"> … 扉に垂らした簾すだれの中。</w:t>
      </w:r>
      <w:r w:rsidRPr="007004ED">
        <w:rPr>
          <w:rFonts w:ascii="ＭＳ 明朝" w:hAnsi="ＭＳ 明朝" w:hint="eastAsia"/>
          <w:sz w:val="24"/>
          <w:szCs w:val="24"/>
        </w:rPr>
        <w:t>巻不去</w:t>
      </w:r>
      <w:r w:rsidRPr="007004ED">
        <w:rPr>
          <w:rFonts w:ascii="ＭＳ 明朝" w:hAnsi="ＭＳ 明朝"/>
          <w:sz w:val="24"/>
          <w:szCs w:val="24"/>
        </w:rPr>
        <w:t xml:space="preserve"> … 簾を巻き上げて月の光もいっしょに巻き込めようとするが、月の光は去らない。</w:t>
      </w:r>
      <w:r w:rsidRPr="007004ED">
        <w:rPr>
          <w:rFonts w:ascii="ＭＳ 明朝" w:hAnsi="ＭＳ 明朝" w:hint="eastAsia"/>
          <w:sz w:val="24"/>
          <w:szCs w:val="24"/>
        </w:rPr>
        <w:t>擣衣砧上</w:t>
      </w:r>
      <w:r w:rsidRPr="007004ED">
        <w:rPr>
          <w:rFonts w:ascii="ＭＳ 明朝" w:hAnsi="ＭＳ 明朝"/>
          <w:sz w:val="24"/>
          <w:szCs w:val="24"/>
        </w:rPr>
        <w:t xml:space="preserve"> … 織った布を柔らかくして光沢を出すため、砧きぬたの上に置いて棒で打つこと。</w:t>
      </w:r>
      <w:r w:rsidRPr="007004ED">
        <w:rPr>
          <w:rFonts w:ascii="ＭＳ 明朝" w:hAnsi="ＭＳ 明朝" w:hint="eastAsia"/>
          <w:sz w:val="24"/>
          <w:szCs w:val="24"/>
        </w:rPr>
        <w:t>払還来</w:t>
      </w:r>
      <w:r w:rsidRPr="007004ED">
        <w:rPr>
          <w:rFonts w:ascii="ＭＳ 明朝" w:hAnsi="ＭＳ 明朝"/>
          <w:sz w:val="24"/>
          <w:szCs w:val="24"/>
        </w:rPr>
        <w:t xml:space="preserve"> … 払っても払っても、月影はまた差し込んで来る。</w:t>
      </w:r>
      <w:r w:rsidRPr="007004ED">
        <w:rPr>
          <w:rFonts w:ascii="ＭＳ 明朝" w:hAnsi="ＭＳ 明朝" w:hint="eastAsia"/>
          <w:sz w:val="24"/>
          <w:szCs w:val="24"/>
        </w:rPr>
        <w:t>相望</w:t>
      </w:r>
      <w:r w:rsidRPr="007004ED">
        <w:rPr>
          <w:rFonts w:ascii="ＭＳ 明朝" w:hAnsi="ＭＳ 明朝"/>
          <w:sz w:val="24"/>
          <w:szCs w:val="24"/>
        </w:rPr>
        <w:t xml:space="preserve"> … お互いに月を眺めて相手のことを思い慕っても</w:t>
      </w:r>
      <w:r w:rsidRPr="007004ED">
        <w:rPr>
          <w:rFonts w:ascii="ＭＳ 明朝" w:hAnsi="ＭＳ 明朝" w:hint="eastAsia"/>
          <w:sz w:val="24"/>
          <w:szCs w:val="24"/>
        </w:rPr>
        <w:t>。不相聞</w:t>
      </w:r>
      <w:r w:rsidRPr="007004ED">
        <w:rPr>
          <w:rFonts w:ascii="ＭＳ 明朝" w:hAnsi="ＭＳ 明朝"/>
          <w:sz w:val="24"/>
          <w:szCs w:val="24"/>
        </w:rPr>
        <w:t xml:space="preserve"> … お互いに便りを交わすすべもない。</w:t>
      </w:r>
      <w:r w:rsidRPr="007004ED">
        <w:rPr>
          <w:rFonts w:ascii="ＭＳ 明朝" w:hAnsi="ＭＳ 明朝" w:hint="eastAsia"/>
          <w:sz w:val="24"/>
          <w:szCs w:val="24"/>
        </w:rPr>
        <w:t>月華</w:t>
      </w:r>
      <w:r w:rsidRPr="007004ED">
        <w:rPr>
          <w:rFonts w:ascii="ＭＳ 明朝" w:hAnsi="ＭＳ 明朝"/>
          <w:sz w:val="24"/>
          <w:szCs w:val="24"/>
        </w:rPr>
        <w:t xml:space="preserve"> … 月</w:t>
      </w:r>
      <w:r w:rsidRPr="007004ED">
        <w:rPr>
          <w:rFonts w:ascii="ＭＳ 明朝" w:hAnsi="ＭＳ 明朝" w:hint="eastAsia"/>
          <w:sz w:val="24"/>
          <w:szCs w:val="24"/>
        </w:rPr>
        <w:t>、</w:t>
      </w:r>
      <w:r w:rsidRPr="007004ED">
        <w:rPr>
          <w:rFonts w:ascii="ＭＳ 明朝" w:hAnsi="ＭＳ 明朝"/>
          <w:sz w:val="24"/>
          <w:szCs w:val="24"/>
        </w:rPr>
        <w:t>または月の光。</w:t>
      </w:r>
      <w:r w:rsidRPr="007004ED">
        <w:rPr>
          <w:rFonts w:ascii="ＭＳ 明朝" w:hAnsi="ＭＳ 明朝" w:hint="eastAsia"/>
          <w:sz w:val="24"/>
          <w:szCs w:val="24"/>
        </w:rPr>
        <w:t>鴻雁</w:t>
      </w:r>
      <w:r w:rsidRPr="007004ED">
        <w:rPr>
          <w:rFonts w:ascii="ＭＳ 明朝" w:hAnsi="ＭＳ 明朝"/>
          <w:sz w:val="24"/>
          <w:szCs w:val="24"/>
        </w:rPr>
        <w:t xml:space="preserve"> … 雁のこと。</w:t>
      </w:r>
      <w:r w:rsidRPr="007004ED">
        <w:rPr>
          <w:rFonts w:ascii="ＭＳ 明朝" w:hAnsi="ＭＳ 明朝" w:hint="eastAsia"/>
          <w:sz w:val="24"/>
          <w:szCs w:val="24"/>
        </w:rPr>
        <w:t>長飛</w:t>
      </w:r>
      <w:r w:rsidRPr="007004ED">
        <w:rPr>
          <w:rFonts w:ascii="ＭＳ 明朝" w:hAnsi="ＭＳ 明朝"/>
          <w:sz w:val="24"/>
          <w:szCs w:val="24"/>
        </w:rPr>
        <w:t xml:space="preserve"> … 列をなして遠くへ飛んでいく。</w:t>
      </w:r>
      <w:r w:rsidRPr="007004ED">
        <w:rPr>
          <w:rFonts w:ascii="ＭＳ 明朝" w:hAnsi="ＭＳ 明朝" w:hint="eastAsia"/>
          <w:sz w:val="24"/>
          <w:szCs w:val="24"/>
        </w:rPr>
        <w:t>光不度</w:t>
      </w:r>
      <w:r w:rsidRPr="007004ED">
        <w:rPr>
          <w:rFonts w:ascii="ＭＳ 明朝" w:hAnsi="ＭＳ 明朝"/>
          <w:sz w:val="24"/>
          <w:szCs w:val="24"/>
        </w:rPr>
        <w:t xml:space="preserve"> … 月の光は雁と違って、あなたの所までは届かない。</w:t>
      </w:r>
      <w:r w:rsidRPr="007004ED">
        <w:rPr>
          <w:rFonts w:ascii="ＭＳ 明朝" w:hAnsi="ＭＳ 明朝" w:hint="eastAsia"/>
          <w:sz w:val="24"/>
          <w:szCs w:val="24"/>
        </w:rPr>
        <w:t>魚竜</w:t>
      </w:r>
      <w:r w:rsidRPr="007004ED">
        <w:rPr>
          <w:rFonts w:ascii="ＭＳ 明朝" w:hAnsi="ＭＳ 明朝"/>
          <w:sz w:val="24"/>
          <w:szCs w:val="24"/>
        </w:rPr>
        <w:t xml:space="preserve"> … 魚と竜</w:t>
      </w:r>
      <w:r w:rsidRPr="007004ED">
        <w:rPr>
          <w:rFonts w:ascii="ＭＳ 明朝" w:hAnsi="ＭＳ 明朝" w:hint="eastAsia"/>
          <w:sz w:val="24"/>
          <w:szCs w:val="24"/>
        </w:rPr>
        <w:t>、</w:t>
      </w:r>
      <w:r w:rsidRPr="007004ED">
        <w:rPr>
          <w:rFonts w:ascii="ＭＳ 明朝" w:hAnsi="ＭＳ 明朝"/>
          <w:sz w:val="24"/>
          <w:szCs w:val="24"/>
        </w:rPr>
        <w:t>広く水中に棲息する動物をいう。</w:t>
      </w:r>
      <w:r w:rsidRPr="007004ED">
        <w:rPr>
          <w:rFonts w:ascii="ＭＳ 明朝" w:hAnsi="ＭＳ 明朝" w:hint="eastAsia"/>
          <w:sz w:val="24"/>
          <w:szCs w:val="24"/>
        </w:rPr>
        <w:t>潜躍</w:t>
      </w:r>
      <w:r w:rsidRPr="007004ED">
        <w:rPr>
          <w:rFonts w:ascii="ＭＳ 明朝" w:hAnsi="ＭＳ 明朝"/>
          <w:sz w:val="24"/>
          <w:szCs w:val="24"/>
        </w:rPr>
        <w:t xml:space="preserve"> … 潜ったり跳ねたりすること。</w:t>
      </w:r>
      <w:r w:rsidRPr="007004ED">
        <w:rPr>
          <w:rFonts w:ascii="ＭＳ 明朝" w:hAnsi="ＭＳ 明朝" w:hint="eastAsia"/>
          <w:sz w:val="24"/>
          <w:szCs w:val="24"/>
        </w:rPr>
        <w:t>水成文</w:t>
      </w:r>
      <w:r w:rsidRPr="007004ED">
        <w:rPr>
          <w:rFonts w:ascii="ＭＳ 明朝" w:hAnsi="ＭＳ 明朝"/>
          <w:sz w:val="24"/>
          <w:szCs w:val="24"/>
        </w:rPr>
        <w:t xml:space="preserve"> … 水面に波紋が広がるばかり（手紙を届けてくれない）。</w:t>
      </w:r>
      <w:r w:rsidRPr="007004ED">
        <w:rPr>
          <w:rFonts w:ascii="ＭＳ 明朝" w:hAnsi="ＭＳ 明朝" w:hint="eastAsia"/>
          <w:sz w:val="24"/>
          <w:szCs w:val="24"/>
        </w:rPr>
        <w:t>閒潭</w:t>
      </w:r>
      <w:r w:rsidRPr="007004ED">
        <w:rPr>
          <w:rFonts w:ascii="ＭＳ 明朝" w:hAnsi="ＭＳ 明朝"/>
          <w:sz w:val="24"/>
          <w:szCs w:val="24"/>
        </w:rPr>
        <w:t xml:space="preserve"> … 静かな淵ふちのほとり。</w:t>
      </w:r>
      <w:r w:rsidRPr="007004ED">
        <w:rPr>
          <w:rFonts w:ascii="ＭＳ 明朝" w:hAnsi="ＭＳ 明朝" w:hint="eastAsia"/>
          <w:sz w:val="24"/>
          <w:szCs w:val="24"/>
        </w:rPr>
        <w:t>江潭</w:t>
      </w:r>
      <w:r w:rsidRPr="007004ED">
        <w:rPr>
          <w:rFonts w:ascii="ＭＳ 明朝" w:hAnsi="ＭＳ 明朝"/>
          <w:sz w:val="24"/>
          <w:szCs w:val="24"/>
        </w:rPr>
        <w:t xml:space="preserve"> … 川の深い淵。</w:t>
      </w:r>
      <w:r w:rsidRPr="007004ED">
        <w:rPr>
          <w:rFonts w:ascii="ＭＳ 明朝" w:hAnsi="ＭＳ 明朝" w:hint="eastAsia"/>
          <w:sz w:val="24"/>
          <w:szCs w:val="24"/>
        </w:rPr>
        <w:t>沈沈</w:t>
      </w:r>
      <w:r w:rsidRPr="007004ED">
        <w:rPr>
          <w:rFonts w:ascii="ＭＳ 明朝" w:hAnsi="ＭＳ 明朝"/>
          <w:sz w:val="24"/>
          <w:szCs w:val="24"/>
        </w:rPr>
        <w:t xml:space="preserve"> … 静かで奥深いさま。</w:t>
      </w:r>
      <w:r w:rsidRPr="007004ED">
        <w:rPr>
          <w:rFonts w:ascii="ＭＳ 明朝" w:hAnsi="ＭＳ 明朝" w:hint="eastAsia"/>
          <w:sz w:val="24"/>
          <w:szCs w:val="24"/>
        </w:rPr>
        <w:t>蔵</w:t>
      </w:r>
      <w:r w:rsidRPr="007004ED">
        <w:rPr>
          <w:rFonts w:ascii="ＭＳ 明朝" w:hAnsi="ＭＳ 明朝"/>
          <w:sz w:val="24"/>
          <w:szCs w:val="24"/>
        </w:rPr>
        <w:t xml:space="preserve"> … 隠れていく。</w:t>
      </w:r>
      <w:r w:rsidRPr="007004ED">
        <w:rPr>
          <w:rFonts w:ascii="ＭＳ 明朝" w:hAnsi="ＭＳ 明朝" w:hint="eastAsia"/>
          <w:sz w:val="24"/>
          <w:szCs w:val="24"/>
        </w:rPr>
        <w:t>碣石</w:t>
      </w:r>
      <w:r w:rsidRPr="007004ED">
        <w:rPr>
          <w:rFonts w:ascii="ＭＳ 明朝" w:hAnsi="ＭＳ 明朝"/>
          <w:sz w:val="24"/>
          <w:szCs w:val="24"/>
        </w:rPr>
        <w:t xml:space="preserve"> … 山の名。</w:t>
      </w:r>
      <w:r w:rsidRPr="007004ED">
        <w:rPr>
          <w:rFonts w:ascii="ＭＳ 明朝" w:hAnsi="ＭＳ 明朝" w:hint="eastAsia"/>
          <w:sz w:val="24"/>
          <w:szCs w:val="24"/>
        </w:rPr>
        <w:t>瀟湘</w:t>
      </w:r>
      <w:r w:rsidRPr="007004ED">
        <w:rPr>
          <w:rFonts w:ascii="ＭＳ 明朝" w:hAnsi="ＭＳ 明朝"/>
          <w:sz w:val="24"/>
          <w:szCs w:val="24"/>
        </w:rPr>
        <w:t xml:space="preserve"> … 瀟水と湘江（湘水）</w:t>
      </w:r>
      <w:r w:rsidRPr="007004ED">
        <w:rPr>
          <w:rFonts w:ascii="ＭＳ 明朝" w:hAnsi="ＭＳ 明朝" w:hint="eastAsia"/>
          <w:sz w:val="24"/>
          <w:szCs w:val="24"/>
        </w:rPr>
        <w:t>、</w:t>
      </w:r>
      <w:r w:rsidRPr="007004ED">
        <w:rPr>
          <w:rFonts w:ascii="ＭＳ 明朝" w:hAnsi="ＭＳ 明朝"/>
          <w:sz w:val="24"/>
          <w:szCs w:val="24"/>
        </w:rPr>
        <w:t>洞庭湖に南から流れこむ二つの川の名</w:t>
      </w:r>
      <w:r w:rsidRPr="007004ED">
        <w:rPr>
          <w:rFonts w:ascii="ＭＳ 明朝" w:hAnsi="ＭＳ 明朝" w:hint="eastAsia"/>
          <w:sz w:val="24"/>
          <w:szCs w:val="24"/>
        </w:rPr>
        <w:t>、</w:t>
      </w:r>
      <w:r w:rsidRPr="007004ED">
        <w:rPr>
          <w:rFonts w:ascii="ＭＳ 明朝" w:hAnsi="ＭＳ 明朝"/>
          <w:sz w:val="24"/>
          <w:szCs w:val="24"/>
        </w:rPr>
        <w:t>洞庭湖の南の流域一帯を指す</w:t>
      </w:r>
      <w:r w:rsidRPr="007004ED">
        <w:rPr>
          <w:rFonts w:ascii="ＭＳ 明朝" w:hAnsi="ＭＳ 明朝" w:hint="eastAsia"/>
          <w:sz w:val="24"/>
          <w:szCs w:val="24"/>
        </w:rPr>
        <w:t>、</w:t>
      </w:r>
      <w:r w:rsidRPr="007004ED">
        <w:rPr>
          <w:rFonts w:ascii="ＭＳ 明朝" w:hAnsi="ＭＳ 明朝"/>
          <w:sz w:val="24"/>
          <w:szCs w:val="24"/>
        </w:rPr>
        <w:t>ここでは広く南の果てを指す。</w:t>
      </w:r>
      <w:r w:rsidRPr="007004ED">
        <w:rPr>
          <w:rFonts w:ascii="ＭＳ 明朝" w:hAnsi="ＭＳ 明朝" w:hint="eastAsia"/>
          <w:sz w:val="24"/>
          <w:szCs w:val="24"/>
        </w:rPr>
        <w:t>乗月</w:t>
      </w:r>
      <w:r w:rsidRPr="007004ED">
        <w:rPr>
          <w:rFonts w:ascii="ＭＳ 明朝" w:hAnsi="ＭＳ 明朝"/>
          <w:sz w:val="24"/>
          <w:szCs w:val="24"/>
        </w:rPr>
        <w:t xml:space="preserve"> … 月明かりに照らされて。</w:t>
      </w:r>
      <w:r w:rsidRPr="007004ED">
        <w:rPr>
          <w:rFonts w:ascii="ＭＳ 明朝" w:hAnsi="ＭＳ 明朝" w:hint="eastAsia"/>
          <w:sz w:val="24"/>
          <w:szCs w:val="24"/>
        </w:rPr>
        <w:t>揺情</w:t>
      </w:r>
      <w:r w:rsidRPr="007004ED">
        <w:rPr>
          <w:rFonts w:ascii="ＭＳ 明朝" w:hAnsi="ＭＳ 明朝"/>
          <w:sz w:val="24"/>
          <w:szCs w:val="24"/>
        </w:rPr>
        <w:t xml:space="preserve"> … 私の感情を揺り動かしながら。</w:t>
      </w:r>
      <w:r w:rsidRPr="007004ED">
        <w:rPr>
          <w:rFonts w:ascii="ＭＳ 明朝" w:hAnsi="ＭＳ 明朝" w:hint="eastAsia"/>
          <w:sz w:val="24"/>
          <w:szCs w:val="24"/>
        </w:rPr>
        <w:t>江樹</w:t>
      </w:r>
      <w:r w:rsidRPr="007004ED">
        <w:rPr>
          <w:rFonts w:ascii="ＭＳ 明朝" w:hAnsi="ＭＳ 明朝"/>
          <w:sz w:val="24"/>
          <w:szCs w:val="24"/>
        </w:rPr>
        <w:t xml:space="preserve"> … 川辺の木々の辺り。</w:t>
      </w:r>
    </w:p>
    <w:p w14:paraId="6AF33D99" w14:textId="77777777" w:rsidR="00FB0F12" w:rsidRPr="004942B7" w:rsidRDefault="00FB0F12" w:rsidP="005E1A28">
      <w:pPr>
        <w:jc w:val="left"/>
        <w:rPr>
          <w:rFonts w:ascii="ＭＳ ゴシック" w:eastAsia="ＭＳ ゴシック" w:hAnsi="ＭＳ ゴシック"/>
          <w:sz w:val="24"/>
          <w:szCs w:val="24"/>
        </w:rPr>
      </w:pPr>
    </w:p>
    <w:p w14:paraId="108F0F4B" w14:textId="77777777" w:rsidR="00FB0F12" w:rsidRPr="004942B7" w:rsidRDefault="00FB0F12" w:rsidP="005E1A28">
      <w:pPr>
        <w:jc w:val="left"/>
        <w:rPr>
          <w:rFonts w:ascii="ＭＳ ゴシック" w:eastAsia="ＭＳ ゴシック" w:hAnsi="ＭＳ ゴシック"/>
          <w:sz w:val="24"/>
          <w:szCs w:val="24"/>
        </w:rPr>
      </w:pPr>
      <w:r w:rsidRPr="004942B7">
        <w:rPr>
          <w:rFonts w:ascii="ＭＳ ゴシック" w:eastAsia="ＭＳ ゴシック" w:hAnsi="ＭＳ ゴシック" w:hint="eastAsia"/>
          <w:sz w:val="24"/>
          <w:szCs w:val="24"/>
        </w:rPr>
        <w:t>（唐詩選）</w:t>
      </w:r>
    </w:p>
    <w:p w14:paraId="5378587E" w14:textId="629F11E9" w:rsidR="00FB0F12" w:rsidRDefault="003A1911" w:rsidP="005E1A28">
      <w:pPr>
        <w:spacing w:line="600" w:lineRule="exact"/>
        <w:jc w:val="left"/>
        <w:rPr>
          <w:rFonts w:ascii="ＭＳ ゴシック" w:eastAsia="ＭＳ ゴシック" w:hAnsi="ＭＳ ゴシック"/>
          <w:sz w:val="28"/>
          <w:szCs w:val="28"/>
        </w:rPr>
      </w:pPr>
      <w:hyperlink r:id="rId15" w:history="1">
        <w:r w:rsidRPr="007D44D6">
          <w:rPr>
            <w:rStyle w:val="ab"/>
            <w:rFonts w:ascii="ＭＳ ゴシック" w:eastAsia="ＭＳ ゴシック" w:hAnsi="ＭＳ ゴシック"/>
            <w:sz w:val="28"/>
            <w:szCs w:val="28"/>
          </w:rPr>
          <w:t>http://www5a.biglobe.ne.jp/~shici/shi4_08/rs271.htm</w:t>
        </w:r>
      </w:hyperlink>
    </w:p>
    <w:p w14:paraId="72B966E5" w14:textId="2B27BC00" w:rsidR="007004ED" w:rsidRDefault="007004ED">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14:paraId="4AE7CB24" w14:textId="6036E85A" w:rsidR="00FB0F12" w:rsidRPr="00AE4D36" w:rsidRDefault="00FB0F12" w:rsidP="00847D0C">
      <w:pPr>
        <w:pStyle w:val="1"/>
        <w:numPr>
          <w:ilvl w:val="0"/>
          <w:numId w:val="2"/>
        </w:numPr>
        <w:jc w:val="left"/>
        <w15:collapsed/>
        <w:rPr>
          <w:rFonts w:ascii="ＭＳ ゴシック" w:eastAsia="ＭＳ ゴシック" w:hAnsi="ＭＳ ゴシック"/>
          <w:color w:val="000000" w:themeColor="text1"/>
          <w:sz w:val="44"/>
          <w:szCs w:val="44"/>
        </w:rPr>
      </w:pPr>
      <w:r w:rsidRPr="00AE4D36">
        <w:rPr>
          <w:rFonts w:ascii="ＭＳ ゴシック" w:eastAsia="ＭＳ ゴシック" w:hAnsi="ＭＳ ゴシック" w:hint="eastAsia"/>
          <w:color w:val="000000" w:themeColor="text1"/>
          <w:sz w:val="44"/>
          <w:szCs w:val="44"/>
        </w:rPr>
        <w:t>懐古類</w:t>
      </w:r>
    </w:p>
    <w:p w14:paraId="3968F719" w14:textId="77777777" w:rsidR="00FB0F12" w:rsidRDefault="00FB0F12" w:rsidP="005E1A28">
      <w:pPr>
        <w:spacing w:line="600" w:lineRule="exact"/>
        <w:jc w:val="left"/>
        <w:rPr>
          <w:rFonts w:ascii="ＭＳ ゴシック" w:eastAsia="ＭＳ ゴシック" w:hAnsi="ＭＳ ゴシック"/>
          <w:sz w:val="28"/>
          <w:szCs w:val="28"/>
        </w:rPr>
      </w:pPr>
    </w:p>
    <w:p w14:paraId="0ADC5DD1" w14:textId="77777777" w:rsidR="00FB0F12" w:rsidRPr="00EC5760" w:rsidRDefault="00FB0F12" w:rsidP="003A1911">
      <w:pPr>
        <w:pStyle w:val="2"/>
        <w:jc w:val="left"/>
        <w15:collapsed/>
        <w:rPr>
          <w:rFonts w:ascii="ＭＳ ゴシック" w:eastAsia="ＭＳ ゴシック" w:hAnsi="ＭＳ ゴシック"/>
          <w:color w:val="0070C0"/>
          <w:sz w:val="28"/>
          <w:szCs w:val="28"/>
        </w:rPr>
      </w:pPr>
      <w:bookmarkStart w:id="570" w:name="_Hlk89521389"/>
      <w:r w:rsidRPr="000A7A85">
        <w:rPr>
          <w:rFonts w:ascii="ＭＳ ゴシック" w:eastAsia="ＭＳ ゴシック" w:hAnsi="ＭＳ ゴシック"/>
          <w:color w:val="0070C0"/>
          <w:sz w:val="28"/>
          <w:szCs w:val="28"/>
        </w:rPr>
        <w:t>三閭廟</w:t>
      </w:r>
      <w:bookmarkEnd w:id="570"/>
      <w:r w:rsidRPr="000A7A85">
        <w:rPr>
          <w:rFonts w:ascii="ＭＳ ゴシック" w:eastAsia="ＭＳ ゴシック" w:hAnsi="ＭＳ ゴシック" w:hint="eastAsia"/>
          <w:color w:val="0070C0"/>
          <w:sz w:val="28"/>
          <w:szCs w:val="28"/>
        </w:rPr>
        <w:t xml:space="preserve">　　　　　　</w:t>
      </w:r>
      <w:r w:rsidRPr="000A7A8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A7A85">
              <w:rPr>
                <w:rFonts w:ascii="ＭＳ ゴシック" w:eastAsia="ＭＳ ゴシック" w:hAnsi="ＭＳ ゴシック"/>
                <w:color w:val="0070C0"/>
                <w:sz w:val="28"/>
                <w:szCs w:val="28"/>
              </w:rPr>
              <w:t>さんりょ</w:t>
            </w:r>
          </w:rt>
          <w:rubyBase>
            <w:r w:rsidR="00FB0F12" w:rsidRPr="000A7A85">
              <w:rPr>
                <w:rFonts w:ascii="ＭＳ ゴシック" w:eastAsia="ＭＳ ゴシック" w:hAnsi="ＭＳ ゴシック"/>
                <w:color w:val="0070C0"/>
                <w:sz w:val="28"/>
                <w:szCs w:val="28"/>
              </w:rPr>
              <w:t>三閭</w:t>
            </w:r>
          </w:rubyBase>
        </w:ruby>
      </w:r>
      <w:r w:rsidRPr="000A7A85">
        <w:rPr>
          <w:rFonts w:ascii="ＭＳ ゴシック" w:eastAsia="ＭＳ ゴシック" w:hAnsi="ＭＳ ゴシック" w:hint="eastAsia"/>
          <w:color w:val="0070C0"/>
          <w:sz w:val="28"/>
          <w:szCs w:val="28"/>
        </w:rPr>
        <w:t xml:space="preserve">の廟　　　　　　　　　</w:t>
      </w:r>
      <w:r w:rsidRPr="00EC5760">
        <w:rPr>
          <w:rFonts w:ascii="ＭＳ ゴシック" w:eastAsia="ＭＳ ゴシック" w:hAnsi="ＭＳ ゴシック" w:hint="eastAsia"/>
          <w:color w:val="0070C0"/>
          <w:sz w:val="28"/>
          <w:szCs w:val="28"/>
        </w:rPr>
        <w:t xml:space="preserve">　唐　　</w:t>
      </w:r>
      <w:r w:rsidRPr="00EC576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760">
              <w:rPr>
                <w:rFonts w:ascii="ＭＳ ゴシック" w:eastAsia="ＭＳ ゴシック" w:hAnsi="ＭＳ ゴシック"/>
                <w:color w:val="0070C0"/>
                <w:sz w:val="28"/>
                <w:szCs w:val="28"/>
              </w:rPr>
              <w:t>たいしゅくりん</w:t>
            </w:r>
          </w:rt>
          <w:rubyBase>
            <w:r w:rsidR="00FB0F12" w:rsidRPr="00EC5760">
              <w:rPr>
                <w:rFonts w:ascii="ＭＳ ゴシック" w:eastAsia="ＭＳ ゴシック" w:hAnsi="ＭＳ ゴシック"/>
                <w:color w:val="0070C0"/>
                <w:sz w:val="28"/>
                <w:szCs w:val="28"/>
              </w:rPr>
              <w:t>戴叔倫</w:t>
            </w:r>
          </w:rubyBase>
        </w:ruby>
      </w:r>
    </w:p>
    <w:p w14:paraId="4307C556"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1C2A46BE" w14:textId="77777777" w:rsidR="00FB0F12" w:rsidRPr="000575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5754E">
        <w:rPr>
          <w:rFonts w:ascii="ＭＳ ゴシック" w:eastAsia="ＭＳ ゴシック" w:hAnsi="ＭＳ ゴシック" w:cstheme="majorBidi" w:hint="eastAsia"/>
          <w:color w:val="000000" w:themeColor="text1"/>
          <w:sz w:val="24"/>
          <w:szCs w:val="24"/>
        </w:rPr>
        <w:t xml:space="preserve">沅湘流不盡　　　</w:t>
      </w:r>
      <w:r w:rsidRPr="0005754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5754E">
              <w:rPr>
                <w:rFonts w:ascii="ＭＳ ゴシック" w:eastAsia="ＭＳ ゴシック" w:hAnsi="ＭＳ ゴシック" w:cstheme="majorBidi" w:hint="eastAsia"/>
                <w:color w:val="000000" w:themeColor="text1"/>
                <w:sz w:val="24"/>
                <w:szCs w:val="24"/>
              </w:rPr>
              <w:t>げんしょう</w:t>
            </w:r>
          </w:rt>
          <w:rubyBase>
            <w:r w:rsidR="00FB0F12" w:rsidRPr="0005754E">
              <w:rPr>
                <w:rFonts w:ascii="ＭＳ ゴシック" w:eastAsia="ＭＳ ゴシック" w:hAnsi="ＭＳ ゴシック" w:cstheme="majorBidi" w:hint="eastAsia"/>
                <w:color w:val="000000" w:themeColor="text1"/>
                <w:sz w:val="24"/>
                <w:szCs w:val="24"/>
              </w:rPr>
              <w:t>沅湘</w:t>
            </w:r>
          </w:rubyBase>
        </w:ruby>
      </w:r>
      <w:r w:rsidRPr="0005754E">
        <w:rPr>
          <w:rFonts w:ascii="ＭＳ ゴシック" w:eastAsia="ＭＳ ゴシック" w:hAnsi="ＭＳ ゴシック" w:cstheme="majorBidi"/>
          <w:color w:val="000000" w:themeColor="text1"/>
          <w:sz w:val="24"/>
          <w:szCs w:val="24"/>
        </w:rPr>
        <w:t xml:space="preserve"> </w:t>
      </w:r>
      <w:r w:rsidRPr="0005754E">
        <w:rPr>
          <w:rFonts w:ascii="ＭＳ ゴシック" w:eastAsia="ＭＳ ゴシック" w:hAnsi="ＭＳ ゴシック" w:cstheme="majorBidi" w:hint="eastAsia"/>
          <w:color w:val="000000" w:themeColor="text1"/>
          <w:sz w:val="24"/>
          <w:szCs w:val="24"/>
        </w:rPr>
        <w:t>流れて尽きず</w:t>
      </w:r>
    </w:p>
    <w:p w14:paraId="1CE899FA" w14:textId="77777777" w:rsidR="00FB0F12" w:rsidRPr="000575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5754E">
        <w:rPr>
          <w:rFonts w:ascii="ＭＳ ゴシック" w:eastAsia="ＭＳ ゴシック" w:hAnsi="ＭＳ ゴシック" w:cstheme="majorBidi" w:hint="eastAsia"/>
          <w:color w:val="000000" w:themeColor="text1"/>
          <w:sz w:val="24"/>
          <w:szCs w:val="24"/>
        </w:rPr>
        <w:t xml:space="preserve">屈子怨何深　　　</w:t>
      </w:r>
      <w:r w:rsidRPr="0005754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5754E">
              <w:rPr>
                <w:rFonts w:ascii="ＭＳ ゴシック" w:eastAsia="ＭＳ ゴシック" w:hAnsi="ＭＳ ゴシック" w:cstheme="majorBidi" w:hint="eastAsia"/>
                <w:color w:val="000000" w:themeColor="text1"/>
                <w:sz w:val="24"/>
                <w:szCs w:val="24"/>
              </w:rPr>
              <w:t>くつし</w:t>
            </w:r>
          </w:rt>
          <w:rubyBase>
            <w:r w:rsidR="00FB0F12" w:rsidRPr="0005754E">
              <w:rPr>
                <w:rFonts w:ascii="ＭＳ ゴシック" w:eastAsia="ＭＳ ゴシック" w:hAnsi="ＭＳ ゴシック" w:cstheme="majorBidi" w:hint="eastAsia"/>
                <w:color w:val="000000" w:themeColor="text1"/>
                <w:sz w:val="24"/>
                <w:szCs w:val="24"/>
              </w:rPr>
              <w:t>屈子</w:t>
            </w:r>
          </w:rubyBase>
        </w:ruby>
      </w:r>
      <w:r w:rsidRPr="0005754E">
        <w:rPr>
          <w:rFonts w:ascii="ＭＳ ゴシック" w:eastAsia="ＭＳ ゴシック" w:hAnsi="ＭＳ ゴシック" w:cstheme="majorBidi"/>
          <w:color w:val="000000" w:themeColor="text1"/>
          <w:sz w:val="24"/>
          <w:szCs w:val="24"/>
        </w:rPr>
        <w:t xml:space="preserve"> 怨み何ぞ深き</w:t>
      </w:r>
    </w:p>
    <w:p w14:paraId="2267D314" w14:textId="77777777" w:rsidR="00FB0F12" w:rsidRPr="000575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5754E">
        <w:rPr>
          <w:rFonts w:ascii="ＭＳ ゴシック" w:eastAsia="ＭＳ ゴシック" w:hAnsi="ＭＳ ゴシック" w:cstheme="majorBidi" w:hint="eastAsia"/>
          <w:color w:val="000000" w:themeColor="text1"/>
          <w:sz w:val="24"/>
          <w:szCs w:val="24"/>
        </w:rPr>
        <w:t>日暮秋煙起　　　日暮</w:t>
      </w:r>
      <w:r w:rsidRPr="0005754E">
        <w:rPr>
          <w:rFonts w:ascii="ＭＳ ゴシック" w:eastAsia="ＭＳ ゴシック" w:hAnsi="ＭＳ ゴシック" w:cstheme="majorBidi"/>
          <w:color w:val="000000" w:themeColor="text1"/>
          <w:sz w:val="24"/>
          <w:szCs w:val="24"/>
        </w:rPr>
        <w:t xml:space="preserve"> </w:t>
      </w:r>
      <w:r w:rsidRPr="0005754E">
        <w:rPr>
          <w:rFonts w:ascii="ＭＳ ゴシック" w:eastAsia="ＭＳ ゴシック" w:hAnsi="ＭＳ ゴシック" w:cstheme="majorBidi" w:hint="eastAsia"/>
          <w:color w:val="000000" w:themeColor="text1"/>
          <w:sz w:val="24"/>
          <w:szCs w:val="24"/>
        </w:rPr>
        <w:t>秋煙起り</w:t>
      </w:r>
    </w:p>
    <w:p w14:paraId="04197625" w14:textId="77777777" w:rsidR="00FB0F12" w:rsidRPr="000575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5754E">
        <w:rPr>
          <w:rFonts w:ascii="ＭＳ ゴシック" w:eastAsia="ＭＳ ゴシック" w:hAnsi="ＭＳ ゴシック" w:cstheme="majorBidi" w:hint="eastAsia"/>
          <w:color w:val="000000" w:themeColor="text1"/>
          <w:sz w:val="24"/>
          <w:szCs w:val="24"/>
        </w:rPr>
        <w:t xml:space="preserve">蕭蕭楓樹林　　　</w:t>
      </w:r>
      <w:r w:rsidRPr="0005754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5754E">
              <w:rPr>
                <w:rFonts w:ascii="ＭＳ ゴシック" w:eastAsia="ＭＳ ゴシック" w:hAnsi="ＭＳ ゴシック" w:cstheme="majorBidi" w:hint="eastAsia"/>
                <w:color w:val="000000" w:themeColor="text1"/>
                <w:sz w:val="24"/>
                <w:szCs w:val="24"/>
              </w:rPr>
              <w:t>しょうしょう</w:t>
            </w:r>
          </w:rt>
          <w:rubyBase>
            <w:r w:rsidR="00FB0F12" w:rsidRPr="0005754E">
              <w:rPr>
                <w:rFonts w:ascii="ＭＳ ゴシック" w:eastAsia="ＭＳ ゴシック" w:hAnsi="ＭＳ ゴシック" w:cstheme="majorBidi" w:hint="eastAsia"/>
                <w:color w:val="000000" w:themeColor="text1"/>
                <w:sz w:val="24"/>
                <w:szCs w:val="24"/>
              </w:rPr>
              <w:t>蕭々</w:t>
            </w:r>
          </w:rubyBase>
        </w:ruby>
      </w:r>
      <w:r w:rsidRPr="0005754E">
        <w:rPr>
          <w:rFonts w:ascii="ＭＳ ゴシック" w:eastAsia="ＭＳ ゴシック" w:hAnsi="ＭＳ ゴシック" w:cstheme="majorBidi" w:hint="eastAsia"/>
          <w:color w:val="000000" w:themeColor="text1"/>
          <w:sz w:val="24"/>
          <w:szCs w:val="24"/>
        </w:rPr>
        <w:t>たり</w:t>
      </w:r>
      <w:r w:rsidRPr="0005754E">
        <w:rPr>
          <w:rFonts w:ascii="ＭＳ ゴシック" w:eastAsia="ＭＳ ゴシック" w:hAnsi="ＭＳ ゴシック" w:cstheme="majorBidi"/>
          <w:color w:val="000000" w:themeColor="text1"/>
          <w:sz w:val="24"/>
          <w:szCs w:val="24"/>
        </w:rPr>
        <w:t xml:space="preserve"> </w:t>
      </w:r>
      <w:r w:rsidRPr="0005754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5754E">
              <w:rPr>
                <w:rFonts w:ascii="ＭＳ ゴシック" w:eastAsia="ＭＳ ゴシック" w:hAnsi="ＭＳ ゴシック" w:cstheme="majorBidi" w:hint="eastAsia"/>
                <w:color w:val="000000" w:themeColor="text1"/>
                <w:sz w:val="24"/>
                <w:szCs w:val="24"/>
              </w:rPr>
              <w:t>ふうじゅ</w:t>
            </w:r>
          </w:rt>
          <w:rubyBase>
            <w:r w:rsidR="00FB0F12" w:rsidRPr="0005754E">
              <w:rPr>
                <w:rFonts w:ascii="ＭＳ ゴシック" w:eastAsia="ＭＳ ゴシック" w:hAnsi="ＭＳ ゴシック" w:cstheme="majorBidi" w:hint="eastAsia"/>
                <w:color w:val="000000" w:themeColor="text1"/>
                <w:sz w:val="24"/>
                <w:szCs w:val="24"/>
              </w:rPr>
              <w:t>楓樹</w:t>
            </w:r>
          </w:rubyBase>
        </w:ruby>
      </w:r>
      <w:r w:rsidRPr="0005754E">
        <w:rPr>
          <w:rFonts w:ascii="ＭＳ ゴシック" w:eastAsia="ＭＳ ゴシック" w:hAnsi="ＭＳ ゴシック" w:cstheme="majorBidi" w:hint="eastAsia"/>
          <w:color w:val="000000" w:themeColor="text1"/>
          <w:sz w:val="24"/>
          <w:szCs w:val="24"/>
        </w:rPr>
        <w:t>の林</w:t>
      </w:r>
    </w:p>
    <w:p w14:paraId="5FD60EAE" w14:textId="77777777" w:rsidR="00FB0F12" w:rsidRPr="00790DD0" w:rsidRDefault="00FB0F12" w:rsidP="005E1A28">
      <w:pPr>
        <w:widowControl/>
        <w:jc w:val="left"/>
        <w:rPr>
          <w:rFonts w:ascii="ＭＳ 明朝" w:hAnsi="ＭＳ 明朝" w:cstheme="majorBidi"/>
          <w:color w:val="000000" w:themeColor="text1"/>
          <w:sz w:val="24"/>
          <w:szCs w:val="24"/>
        </w:rPr>
      </w:pPr>
    </w:p>
    <w:p w14:paraId="31FE0D9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A5D292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三閭廟</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…屈原を祀った廟。沅湘</w:t>
      </w:r>
      <w:r w:rsidRPr="00790DD0">
        <w:rPr>
          <w:rFonts w:ascii="ＭＳ 明朝" w:hAnsi="ＭＳ 明朝" w:cstheme="majorBidi"/>
          <w:color w:val="000000" w:themeColor="text1"/>
          <w:sz w:val="24"/>
          <w:szCs w:val="24"/>
        </w:rPr>
        <w:t xml:space="preserve"> … </w:t>
      </w:r>
      <w:r w:rsidRPr="00790DD0">
        <w:rPr>
          <w:rFonts w:ascii="ＭＳ 明朝" w:hAnsi="ＭＳ 明朝" w:cstheme="majorBidi" w:hint="eastAsia"/>
          <w:color w:val="000000" w:themeColor="text1"/>
          <w:sz w:val="24"/>
          <w:szCs w:val="24"/>
        </w:rPr>
        <w:t>沅江と湘江、どちらも洞庭湖に注ぐ。屈子</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屈原。蕭蕭</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風が物寂しく鳴る音の形容、または風に吹かれて木々の葉が鳴る音の形容。楓樹</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…カエデの一種。</w:t>
      </w:r>
    </w:p>
    <w:p w14:paraId="33449F9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6AAB6614" w14:textId="77777777" w:rsidR="00FB0F12" w:rsidRDefault="00FB0F12" w:rsidP="005E1A28">
      <w:pPr>
        <w:spacing w:line="600" w:lineRule="exact"/>
        <w:jc w:val="left"/>
        <w:rPr>
          <w:rFonts w:ascii="ＭＳ ゴシック" w:eastAsia="ＭＳ ゴシック" w:hAnsi="ＭＳ ゴシック"/>
          <w:sz w:val="28"/>
          <w:szCs w:val="28"/>
        </w:rPr>
      </w:pPr>
    </w:p>
    <w:p w14:paraId="32E35AB3" w14:textId="3217F20A" w:rsidR="00FB0F12" w:rsidRPr="00EC5760" w:rsidRDefault="00FB0F12" w:rsidP="005E1A28">
      <w:pPr>
        <w:pStyle w:val="2"/>
        <w:jc w:val="left"/>
        <w15:collapsed/>
        <w:rPr>
          <w:rFonts w:ascii="ＭＳ ゴシック" w:eastAsia="ＭＳ ゴシック" w:hAnsi="ＭＳ ゴシック"/>
          <w:color w:val="0070C0"/>
          <w:sz w:val="28"/>
          <w:szCs w:val="28"/>
        </w:rPr>
      </w:pPr>
      <w:bookmarkStart w:id="571" w:name="_Hlk89521661"/>
      <w:r w:rsidRPr="00EC5760">
        <w:rPr>
          <w:rFonts w:ascii="ＭＳ ゴシック" w:eastAsia="ＭＳ ゴシック" w:hAnsi="ＭＳ ゴシック"/>
          <w:color w:val="0070C0"/>
          <w:sz w:val="28"/>
          <w:szCs w:val="28"/>
        </w:rPr>
        <w:t>題慈恩</w:t>
      </w:r>
      <w:r w:rsidRPr="00EC5760">
        <w:rPr>
          <w:rFonts w:ascii="ＭＳ ゴシック" w:eastAsia="ＭＳ ゴシック" w:hAnsi="ＭＳ ゴシック" w:hint="eastAsia"/>
          <w:color w:val="0070C0"/>
          <w:sz w:val="28"/>
          <w:szCs w:val="28"/>
        </w:rPr>
        <w:t>寺</w:t>
      </w:r>
      <w:r w:rsidRPr="00EC5760">
        <w:rPr>
          <w:rFonts w:ascii="ＭＳ ゴシック" w:eastAsia="ＭＳ ゴシック" w:hAnsi="ＭＳ ゴシック"/>
          <w:color w:val="0070C0"/>
          <w:sz w:val="28"/>
          <w:szCs w:val="28"/>
        </w:rPr>
        <w:t>塔</w:t>
      </w:r>
      <w:bookmarkEnd w:id="571"/>
      <w:r w:rsidRPr="00EC5760">
        <w:rPr>
          <w:rFonts w:ascii="ＭＳ ゴシック" w:eastAsia="ＭＳ ゴシック" w:hAnsi="ＭＳ ゴシック" w:hint="eastAsia"/>
          <w:color w:val="0070C0"/>
          <w:sz w:val="28"/>
          <w:szCs w:val="28"/>
        </w:rPr>
        <w:t xml:space="preserve">　　　　</w:t>
      </w:r>
      <w:r w:rsidRPr="00EC576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760">
              <w:rPr>
                <w:rFonts w:ascii="ＭＳ ゴシック" w:eastAsia="ＭＳ ゴシック" w:hAnsi="ＭＳ ゴシック"/>
                <w:color w:val="0070C0"/>
                <w:sz w:val="28"/>
                <w:szCs w:val="28"/>
              </w:rPr>
              <w:t>じおんじ</w:t>
            </w:r>
          </w:rt>
          <w:rubyBase>
            <w:r w:rsidR="00FB0F12" w:rsidRPr="00EC5760">
              <w:rPr>
                <w:rFonts w:ascii="ＭＳ ゴシック" w:eastAsia="ＭＳ ゴシック" w:hAnsi="ＭＳ ゴシック"/>
                <w:color w:val="0070C0"/>
                <w:sz w:val="28"/>
                <w:szCs w:val="28"/>
              </w:rPr>
              <w:t>慈恩寺</w:t>
            </w:r>
          </w:rubyBase>
        </w:ruby>
      </w:r>
      <w:r w:rsidRPr="00EC5760">
        <w:rPr>
          <w:rFonts w:ascii="ＭＳ ゴシック" w:eastAsia="ＭＳ ゴシック" w:hAnsi="ＭＳ ゴシック" w:hint="eastAsia"/>
          <w:color w:val="0070C0"/>
          <w:sz w:val="28"/>
          <w:szCs w:val="28"/>
        </w:rPr>
        <w:t xml:space="preserve">の塔に題す　　　　　</w:t>
      </w:r>
      <w:r w:rsidR="00FE5160" w:rsidRPr="00EC5760">
        <w:rPr>
          <w:rFonts w:ascii="ＭＳ ゴシック" w:eastAsia="ＭＳ ゴシック" w:hAnsi="ＭＳ ゴシック" w:hint="eastAsia"/>
          <w:color w:val="0070C0"/>
          <w:sz w:val="28"/>
          <w:szCs w:val="28"/>
        </w:rPr>
        <w:t xml:space="preserve"> </w:t>
      </w:r>
      <w:r w:rsidR="00FE5160" w:rsidRPr="00EC5760">
        <w:rPr>
          <w:rFonts w:ascii="ＭＳ ゴシック" w:eastAsia="ＭＳ ゴシック" w:hAnsi="ＭＳ ゴシック"/>
          <w:color w:val="0070C0"/>
          <w:sz w:val="28"/>
          <w:szCs w:val="28"/>
        </w:rPr>
        <w:t xml:space="preserve"> </w:t>
      </w:r>
      <w:r w:rsidRPr="00EC5760">
        <w:rPr>
          <w:rFonts w:ascii="ＭＳ ゴシック" w:eastAsia="ＭＳ ゴシック" w:hAnsi="ＭＳ ゴシック" w:hint="eastAsia"/>
          <w:color w:val="0070C0"/>
          <w:sz w:val="28"/>
          <w:szCs w:val="28"/>
        </w:rPr>
        <w:t xml:space="preserve">唐　　</w:t>
      </w:r>
      <w:r w:rsidRPr="00EC576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760">
              <w:rPr>
                <w:rFonts w:ascii="ＭＳ ゴシック" w:eastAsia="ＭＳ ゴシック" w:hAnsi="ＭＳ ゴシック"/>
                <w:color w:val="0070C0"/>
                <w:sz w:val="28"/>
                <w:szCs w:val="28"/>
              </w:rPr>
              <w:t>けい</w:t>
            </w:r>
          </w:rt>
          <w:rubyBase>
            <w:r w:rsidR="00FB0F12" w:rsidRPr="00EC5760">
              <w:rPr>
                <w:rFonts w:ascii="ＭＳ ゴシック" w:eastAsia="ＭＳ ゴシック" w:hAnsi="ＭＳ ゴシック"/>
                <w:color w:val="0070C0"/>
                <w:sz w:val="28"/>
                <w:szCs w:val="28"/>
              </w:rPr>
              <w:t>荊</w:t>
            </w:r>
          </w:rubyBase>
        </w:ruby>
      </w:r>
      <w:r w:rsidRPr="00EC5760">
        <w:rPr>
          <w:rFonts w:ascii="ＭＳ ゴシック" w:eastAsia="ＭＳ ゴシック" w:hAnsi="ＭＳ ゴシック" w:cs="ＭＳ 明朝" w:hint="eastAsia"/>
          <w:color w:val="0070C0"/>
          <w:sz w:val="28"/>
          <w:szCs w:val="28"/>
        </w:rPr>
        <w:t xml:space="preserve">　</w:t>
      </w:r>
      <w:r w:rsidRPr="00EC5760">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EC5760">
              <w:rPr>
                <w:rFonts w:ascii="ＭＳ ゴシック" w:eastAsia="ＭＳ ゴシック" w:hAnsi="ＭＳ ゴシック" w:cs="ＭＳ 明朝"/>
                <w:color w:val="0070C0"/>
                <w:sz w:val="28"/>
                <w:szCs w:val="28"/>
              </w:rPr>
              <w:t>しゅく</w:t>
            </w:r>
          </w:rt>
          <w:rubyBase>
            <w:r w:rsidR="00FB0F12" w:rsidRPr="00EC5760">
              <w:rPr>
                <w:rFonts w:ascii="ＭＳ ゴシック" w:eastAsia="ＭＳ ゴシック" w:hAnsi="ＭＳ ゴシック" w:cs="ＭＳ 明朝"/>
                <w:color w:val="0070C0"/>
                <w:sz w:val="28"/>
                <w:szCs w:val="28"/>
              </w:rPr>
              <w:t>叔</w:t>
            </w:r>
          </w:rubyBase>
        </w:ruby>
      </w:r>
    </w:p>
    <w:p w14:paraId="571B5D5E" w14:textId="77777777" w:rsidR="00FB0F12" w:rsidRDefault="00FB0F12" w:rsidP="005E1A28">
      <w:pPr>
        <w:spacing w:line="600" w:lineRule="exact"/>
        <w:jc w:val="left"/>
        <w:rPr>
          <w:rFonts w:ascii="ＭＳ ゴシック" w:eastAsia="ＭＳ ゴシック" w:hAnsi="ＭＳ ゴシック"/>
          <w:sz w:val="28"/>
          <w:szCs w:val="28"/>
        </w:rPr>
      </w:pPr>
    </w:p>
    <w:p w14:paraId="4FD9BEE8" w14:textId="77777777" w:rsidR="00FB0F12" w:rsidRPr="0005754E" w:rsidRDefault="00FB0F12" w:rsidP="00EC5760">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漢國山河在　　　漢国 山河在り</w:t>
      </w:r>
    </w:p>
    <w:p w14:paraId="6F7DA95D" w14:textId="77777777" w:rsidR="00FB0F12" w:rsidRPr="0005754E" w:rsidRDefault="00FB0F12" w:rsidP="00EC5760">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秦陵草樹深　　　秦陵 草樹深し</w:t>
      </w:r>
    </w:p>
    <w:p w14:paraId="42D741E2" w14:textId="77777777" w:rsidR="00FB0F12" w:rsidRPr="0005754E" w:rsidRDefault="00FB0F12" w:rsidP="00EC5760">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 xml:space="preserve">暮雲千里色　　　暮雲 千里の色　</w:t>
      </w:r>
    </w:p>
    <w:p w14:paraId="5707408F" w14:textId="77777777" w:rsidR="00FB0F12" w:rsidRPr="0005754E" w:rsidRDefault="00FB0F12" w:rsidP="00EC5760">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無處不傷心　　　処として 心を</w:t>
      </w:r>
      <w:r w:rsidRPr="0005754E">
        <w:rPr>
          <w:rFonts w:ascii="ＭＳ ゴシック" w:eastAsia="ＭＳ ゴシック" w:hAnsi="ＭＳ ゴシック"/>
          <w:sz w:val="24"/>
          <w:szCs w:val="24"/>
        </w:rPr>
        <w:ruby>
          <w:rubyPr>
            <w:rubyAlign w:val="distributeSpace"/>
            <w:hps w:val="14"/>
            <w:hpsRaise w:val="26"/>
            <w:hpsBaseText w:val="24"/>
            <w:lid w:val="ja-JP"/>
          </w:rubyPr>
          <w:rt>
            <w:r w:rsidR="00FB0F12" w:rsidRPr="0005754E">
              <w:rPr>
                <w:rFonts w:ascii="ＭＳ ゴシック" w:eastAsia="ＭＳ ゴシック" w:hAnsi="ＭＳ ゴシック"/>
                <w:sz w:val="24"/>
                <w:szCs w:val="24"/>
              </w:rPr>
              <w:t>いた</w:t>
            </w:r>
          </w:rt>
          <w:rubyBase>
            <w:r w:rsidR="00FB0F12" w:rsidRPr="0005754E">
              <w:rPr>
                <w:rFonts w:ascii="ＭＳ ゴシック" w:eastAsia="ＭＳ ゴシック" w:hAnsi="ＭＳ ゴシック"/>
                <w:sz w:val="24"/>
                <w:szCs w:val="24"/>
              </w:rPr>
              <w:t>傷</w:t>
            </w:r>
          </w:rubyBase>
        </w:ruby>
      </w:r>
      <w:r w:rsidRPr="0005754E">
        <w:rPr>
          <w:rFonts w:ascii="ＭＳ ゴシック" w:eastAsia="ＭＳ ゴシック" w:hAnsi="ＭＳ ゴシック" w:hint="eastAsia"/>
          <w:sz w:val="24"/>
          <w:szCs w:val="24"/>
        </w:rPr>
        <w:t>まじめざるは無し</w:t>
      </w:r>
    </w:p>
    <w:p w14:paraId="4C449666" w14:textId="77777777" w:rsidR="00FB0F12" w:rsidRPr="00EC5760" w:rsidRDefault="00FB0F12" w:rsidP="005E1A28">
      <w:pPr>
        <w:jc w:val="left"/>
        <w:rPr>
          <w:rFonts w:ascii="ＭＳ 明朝" w:hAnsi="ＭＳ 明朝"/>
          <w:sz w:val="24"/>
          <w:szCs w:val="24"/>
        </w:rPr>
      </w:pPr>
    </w:p>
    <w:p w14:paraId="7E4AA8D5" w14:textId="77777777" w:rsidR="00FB0F12" w:rsidRPr="00EC5760" w:rsidRDefault="00FB0F12" w:rsidP="005E1A28">
      <w:pPr>
        <w:jc w:val="left"/>
        <w:rPr>
          <w:rFonts w:ascii="ＭＳ 明朝" w:hAnsi="ＭＳ 明朝"/>
          <w:sz w:val="24"/>
          <w:szCs w:val="24"/>
        </w:rPr>
      </w:pPr>
      <w:r w:rsidRPr="00EC5760">
        <w:rPr>
          <w:rFonts w:ascii="ＭＳ 明朝" w:hAnsi="ＭＳ 明朝" w:hint="eastAsia"/>
          <w:sz w:val="24"/>
          <w:szCs w:val="24"/>
        </w:rPr>
        <w:t>【語釈】</w:t>
      </w:r>
    </w:p>
    <w:p w14:paraId="113BF528" w14:textId="77777777" w:rsidR="00FB0F12" w:rsidRPr="00EC5760" w:rsidRDefault="00FB0F12" w:rsidP="005E1A28">
      <w:pPr>
        <w:jc w:val="left"/>
        <w:rPr>
          <w:rFonts w:ascii="ＭＳ 明朝" w:hAnsi="ＭＳ 明朝"/>
          <w:sz w:val="24"/>
          <w:szCs w:val="24"/>
        </w:rPr>
      </w:pPr>
      <w:r w:rsidRPr="00EC5760">
        <w:rPr>
          <w:rFonts w:ascii="ＭＳ 明朝" w:hAnsi="ＭＳ 明朝" w:hint="eastAsia"/>
          <w:sz w:val="24"/>
          <w:szCs w:val="24"/>
        </w:rPr>
        <w:t>慈恩塔</w:t>
      </w:r>
      <w:r w:rsidRPr="00EC5760">
        <w:rPr>
          <w:rFonts w:ascii="ＭＳ 明朝" w:hAnsi="ＭＳ 明朝"/>
          <w:sz w:val="24"/>
          <w:szCs w:val="24"/>
        </w:rPr>
        <w:t xml:space="preserve"> … 陝西省西安市東南郊外、大慈恩寺の境内にある仏塔</w:t>
      </w:r>
      <w:r w:rsidRPr="00EC5760">
        <w:rPr>
          <w:rFonts w:ascii="ＭＳ 明朝" w:hAnsi="ＭＳ 明朝" w:hint="eastAsia"/>
          <w:sz w:val="24"/>
          <w:szCs w:val="24"/>
        </w:rPr>
        <w:t>。漢国</w:t>
      </w:r>
      <w:r w:rsidRPr="00EC5760">
        <w:rPr>
          <w:rFonts w:ascii="ＭＳ 明朝" w:hAnsi="ＭＳ 明朝"/>
          <w:sz w:val="24"/>
          <w:szCs w:val="24"/>
        </w:rPr>
        <w:t xml:space="preserve"> …前漢の都長安を指す。</w:t>
      </w:r>
      <w:r w:rsidRPr="00EC5760">
        <w:rPr>
          <w:rFonts w:ascii="ＭＳ 明朝" w:hAnsi="ＭＳ 明朝" w:hint="eastAsia"/>
          <w:sz w:val="24"/>
          <w:szCs w:val="24"/>
        </w:rPr>
        <w:t>山河在</w:t>
      </w:r>
      <w:r w:rsidRPr="00EC5760">
        <w:rPr>
          <w:rFonts w:ascii="ＭＳ 明朝" w:hAnsi="ＭＳ 明朝"/>
          <w:sz w:val="24"/>
          <w:szCs w:val="24"/>
        </w:rPr>
        <w:t xml:space="preserve"> … 山も河も昔のままだ。</w:t>
      </w:r>
      <w:r w:rsidRPr="00EC5760">
        <w:rPr>
          <w:rFonts w:ascii="ＭＳ 明朝" w:hAnsi="ＭＳ 明朝" w:hint="eastAsia"/>
          <w:sz w:val="24"/>
          <w:szCs w:val="24"/>
        </w:rPr>
        <w:t>秦陵</w:t>
      </w:r>
      <w:r w:rsidRPr="00EC5760">
        <w:rPr>
          <w:rFonts w:ascii="ＭＳ 明朝" w:hAnsi="ＭＳ 明朝"/>
          <w:sz w:val="24"/>
          <w:szCs w:val="24"/>
        </w:rPr>
        <w:t xml:space="preserve"> … 秦の始皇帝の陵墓。</w:t>
      </w:r>
    </w:p>
    <w:p w14:paraId="4438CA16" w14:textId="77777777" w:rsidR="00FB0F12" w:rsidRPr="00EC5760" w:rsidRDefault="00FB0F12" w:rsidP="005E1A28">
      <w:pPr>
        <w:jc w:val="left"/>
        <w:rPr>
          <w:rFonts w:ascii="ＭＳ 明朝" w:hAnsi="ＭＳ 明朝"/>
          <w:sz w:val="24"/>
          <w:szCs w:val="24"/>
        </w:rPr>
      </w:pPr>
      <w:r w:rsidRPr="00EC5760">
        <w:rPr>
          <w:rFonts w:ascii="ＭＳ 明朝" w:hAnsi="ＭＳ 明朝" w:hint="eastAsia"/>
          <w:sz w:val="24"/>
          <w:szCs w:val="24"/>
        </w:rPr>
        <w:t>（唐詩選）</w:t>
      </w:r>
    </w:p>
    <w:p w14:paraId="51AD7D91" w14:textId="77777777" w:rsidR="00FB0F12" w:rsidRDefault="00FB0F12" w:rsidP="005E1A28">
      <w:pPr>
        <w:spacing w:line="600" w:lineRule="exact"/>
        <w:jc w:val="left"/>
        <w:rPr>
          <w:rFonts w:ascii="ＭＳ ゴシック" w:eastAsia="ＭＳ ゴシック" w:hAnsi="ＭＳ ゴシック"/>
          <w:sz w:val="28"/>
          <w:szCs w:val="28"/>
        </w:rPr>
      </w:pPr>
    </w:p>
    <w:p w14:paraId="1198C918" w14:textId="32D8AD93" w:rsidR="00FB0F12" w:rsidRPr="00F72F8B" w:rsidRDefault="00FB0F12" w:rsidP="005E1A28">
      <w:pPr>
        <w:pStyle w:val="2"/>
        <w:jc w:val="left"/>
        <w15:collapsed/>
        <w:rPr>
          <w:rFonts w:ascii="ＭＳ ゴシック" w:eastAsia="ＭＳ ゴシック" w:hAnsi="ＭＳ ゴシック"/>
          <w:color w:val="0070C0"/>
          <w:sz w:val="28"/>
          <w:szCs w:val="28"/>
        </w:rPr>
      </w:pPr>
      <w:bookmarkStart w:id="572" w:name="_Hlk92107888"/>
      <w:r w:rsidRPr="00F72F8B">
        <w:rPr>
          <w:rFonts w:ascii="ＭＳ ゴシック" w:eastAsia="ＭＳ ゴシック" w:hAnsi="ＭＳ ゴシック" w:hint="eastAsia"/>
          <w:color w:val="0070C0"/>
          <w:sz w:val="28"/>
          <w:szCs w:val="28"/>
        </w:rPr>
        <w:t>歌風臺</w:t>
      </w:r>
      <w:bookmarkEnd w:id="572"/>
      <w:r w:rsidRPr="00F72F8B">
        <w:rPr>
          <w:rFonts w:ascii="ＭＳ ゴシック" w:eastAsia="ＭＳ ゴシック" w:hAnsi="ＭＳ ゴシック" w:hint="eastAsia"/>
          <w:color w:val="0070C0"/>
          <w:sz w:val="28"/>
          <w:szCs w:val="28"/>
        </w:rPr>
        <w:t xml:space="preserve">　　　</w:t>
      </w:r>
      <w:r w:rsidR="00FE5160" w:rsidRPr="00F72F8B">
        <w:rPr>
          <w:rFonts w:ascii="ＭＳ ゴシック" w:eastAsia="ＭＳ ゴシック" w:hAnsi="ＭＳ ゴシック" w:hint="eastAsia"/>
          <w:color w:val="0070C0"/>
          <w:sz w:val="28"/>
          <w:szCs w:val="28"/>
        </w:rPr>
        <w:t xml:space="preserve"> </w:t>
      </w:r>
      <w:r w:rsidR="00FE5160" w:rsidRPr="00F72F8B">
        <w:rPr>
          <w:rFonts w:ascii="ＭＳ ゴシック" w:eastAsia="ＭＳ ゴシック" w:hAnsi="ＭＳ ゴシック"/>
          <w:color w:val="0070C0"/>
          <w:sz w:val="28"/>
          <w:szCs w:val="28"/>
        </w:rPr>
        <w:t xml:space="preserve">     </w:t>
      </w:r>
      <w:r w:rsidRPr="00F72F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2F8B">
              <w:rPr>
                <w:rFonts w:ascii="ＭＳ ゴシック" w:eastAsia="ＭＳ ゴシック" w:hAnsi="ＭＳ ゴシック"/>
                <w:color w:val="0070C0"/>
                <w:sz w:val="28"/>
                <w:szCs w:val="28"/>
              </w:rPr>
              <w:t>かふう</w:t>
            </w:r>
          </w:rt>
          <w:rubyBase>
            <w:r w:rsidR="00FB0F12" w:rsidRPr="00F72F8B">
              <w:rPr>
                <w:rFonts w:ascii="ＭＳ ゴシック" w:eastAsia="ＭＳ ゴシック" w:hAnsi="ＭＳ ゴシック"/>
                <w:color w:val="0070C0"/>
                <w:sz w:val="28"/>
                <w:szCs w:val="28"/>
              </w:rPr>
              <w:t>歌風</w:t>
            </w:r>
          </w:rubyBase>
        </w:ruby>
      </w:r>
      <w:r w:rsidRPr="00F72F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2F8B">
              <w:rPr>
                <w:rFonts w:ascii="ＭＳ ゴシック" w:eastAsia="ＭＳ ゴシック" w:hAnsi="ＭＳ ゴシック"/>
                <w:color w:val="0070C0"/>
                <w:sz w:val="28"/>
                <w:szCs w:val="28"/>
              </w:rPr>
              <w:t>だい</w:t>
            </w:r>
          </w:rt>
          <w:rubyBase>
            <w:r w:rsidR="00FB0F12" w:rsidRPr="00F72F8B">
              <w:rPr>
                <w:rFonts w:ascii="ＭＳ ゴシック" w:eastAsia="ＭＳ ゴシック" w:hAnsi="ＭＳ ゴシック"/>
                <w:color w:val="0070C0"/>
                <w:sz w:val="28"/>
                <w:szCs w:val="28"/>
              </w:rPr>
              <w:t>台</w:t>
            </w:r>
          </w:rubyBase>
        </w:ruby>
      </w:r>
      <w:r w:rsidRPr="00F72F8B">
        <w:rPr>
          <w:rFonts w:ascii="ＭＳ ゴシック" w:eastAsia="ＭＳ ゴシック" w:hAnsi="ＭＳ ゴシック" w:hint="eastAsia"/>
          <w:color w:val="0070C0"/>
          <w:sz w:val="28"/>
          <w:szCs w:val="28"/>
        </w:rPr>
        <w:t xml:space="preserve">　　　　　　　　　　</w:t>
      </w:r>
      <w:r w:rsidR="00FE5160" w:rsidRPr="00F72F8B">
        <w:rPr>
          <w:rFonts w:ascii="ＭＳ ゴシック" w:eastAsia="ＭＳ ゴシック" w:hAnsi="ＭＳ ゴシック" w:hint="eastAsia"/>
          <w:color w:val="0070C0"/>
          <w:sz w:val="28"/>
          <w:szCs w:val="28"/>
        </w:rPr>
        <w:t xml:space="preserve"> </w:t>
      </w:r>
      <w:r w:rsidR="00FE5160" w:rsidRPr="00F72F8B">
        <w:rPr>
          <w:rFonts w:ascii="ＭＳ ゴシック" w:eastAsia="ＭＳ ゴシック" w:hAnsi="ＭＳ ゴシック"/>
          <w:color w:val="0070C0"/>
          <w:sz w:val="28"/>
          <w:szCs w:val="28"/>
        </w:rPr>
        <w:t xml:space="preserve"> </w:t>
      </w:r>
      <w:r w:rsidRPr="00F72F8B">
        <w:rPr>
          <w:rFonts w:ascii="ＭＳ ゴシック" w:eastAsia="ＭＳ ゴシック" w:hAnsi="ＭＳ ゴシック" w:hint="eastAsia"/>
          <w:color w:val="0070C0"/>
          <w:sz w:val="28"/>
          <w:szCs w:val="28"/>
        </w:rPr>
        <w:t xml:space="preserve">清　　</w:t>
      </w:r>
      <w:r w:rsidRPr="00F72F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2F8B">
              <w:rPr>
                <w:rFonts w:ascii="ＭＳ ゴシック" w:eastAsia="ＭＳ ゴシック" w:hAnsi="ＭＳ ゴシック"/>
                <w:color w:val="0070C0"/>
                <w:sz w:val="28"/>
                <w:szCs w:val="28"/>
              </w:rPr>
              <w:t>しんとくせん</w:t>
            </w:r>
          </w:rt>
          <w:rubyBase>
            <w:r w:rsidR="00FB0F12" w:rsidRPr="00F72F8B">
              <w:rPr>
                <w:rFonts w:ascii="ＭＳ ゴシック" w:eastAsia="ＭＳ ゴシック" w:hAnsi="ＭＳ ゴシック"/>
                <w:color w:val="0070C0"/>
                <w:sz w:val="28"/>
                <w:szCs w:val="28"/>
              </w:rPr>
              <w:t>沈徳濳</w:t>
            </w:r>
          </w:rubyBase>
        </w:ruby>
      </w:r>
    </w:p>
    <w:p w14:paraId="2D675EFC" w14:textId="77777777" w:rsidR="00FB0F12" w:rsidRPr="006A4211" w:rsidRDefault="00FB0F12" w:rsidP="005E1A28">
      <w:pPr>
        <w:spacing w:line="600" w:lineRule="exact"/>
        <w:jc w:val="left"/>
        <w:rPr>
          <w:rFonts w:ascii="ＭＳ ゴシック" w:eastAsia="ＭＳ ゴシック" w:hAnsi="ＭＳ ゴシック"/>
          <w:sz w:val="28"/>
          <w:szCs w:val="28"/>
        </w:rPr>
      </w:pPr>
    </w:p>
    <w:p w14:paraId="71B3A50A" w14:textId="77777777" w:rsidR="00FB0F12" w:rsidRPr="0005754E" w:rsidRDefault="00FB0F12" w:rsidP="005E1A28">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 xml:space="preserve">登臺歌大風　　　台に登りて </w:t>
      </w:r>
      <w:r w:rsidRPr="0005754E">
        <w:rPr>
          <w:rFonts w:ascii="ＭＳ ゴシック" w:eastAsia="ＭＳ ゴシック" w:hAnsi="ＭＳ ゴシック"/>
          <w:sz w:val="24"/>
          <w:szCs w:val="24"/>
        </w:rPr>
        <w:ruby>
          <w:rubyPr>
            <w:rubyAlign w:val="distributeSpace"/>
            <w:hps w:val="14"/>
            <w:hpsRaise w:val="26"/>
            <w:hpsBaseText w:val="24"/>
            <w:lid w:val="ja-JP"/>
          </w:rubyPr>
          <w:rt>
            <w:r w:rsidR="00FB0F12" w:rsidRPr="0005754E">
              <w:rPr>
                <w:rFonts w:ascii="ＭＳ ゴシック" w:eastAsia="ＭＳ ゴシック" w:hAnsi="ＭＳ ゴシック"/>
                <w:sz w:val="24"/>
                <w:szCs w:val="24"/>
              </w:rPr>
              <w:t>たいふう</w:t>
            </w:r>
          </w:rt>
          <w:rubyBase>
            <w:r w:rsidR="00FB0F12" w:rsidRPr="0005754E">
              <w:rPr>
                <w:rFonts w:ascii="ＭＳ ゴシック" w:eastAsia="ＭＳ ゴシック" w:hAnsi="ＭＳ ゴシック"/>
                <w:sz w:val="24"/>
                <w:szCs w:val="24"/>
              </w:rPr>
              <w:t>大風</w:t>
            </w:r>
          </w:rubyBase>
        </w:ruby>
      </w:r>
      <w:r w:rsidRPr="0005754E">
        <w:rPr>
          <w:rFonts w:ascii="ＭＳ ゴシック" w:eastAsia="ＭＳ ゴシック" w:hAnsi="ＭＳ ゴシック" w:hint="eastAsia"/>
          <w:sz w:val="24"/>
          <w:szCs w:val="24"/>
        </w:rPr>
        <w:t>を歌う</w:t>
      </w:r>
    </w:p>
    <w:p w14:paraId="13CF5304" w14:textId="77777777" w:rsidR="00FB0F12" w:rsidRPr="0005754E" w:rsidRDefault="00FB0F12" w:rsidP="005E1A28">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亭長作天子　　　亭長 天子と作る</w:t>
      </w:r>
    </w:p>
    <w:p w14:paraId="13B086F7" w14:textId="77777777" w:rsidR="00FB0F12" w:rsidRPr="0005754E" w:rsidRDefault="00FB0F12" w:rsidP="005E1A28">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 xml:space="preserve">韓彭安在哉　　　</w:t>
      </w:r>
      <w:r w:rsidRPr="0005754E">
        <w:rPr>
          <w:rFonts w:ascii="ＭＳ ゴシック" w:eastAsia="ＭＳ ゴシック" w:hAnsi="ＭＳ ゴシック"/>
          <w:sz w:val="24"/>
          <w:szCs w:val="24"/>
        </w:rPr>
        <w:ruby>
          <w:rubyPr>
            <w:rubyAlign w:val="distributeSpace"/>
            <w:hps w:val="14"/>
            <w:hpsRaise w:val="26"/>
            <w:hpsBaseText w:val="24"/>
            <w:lid w:val="ja-JP"/>
          </w:rubyPr>
          <w:rt>
            <w:r w:rsidR="00FB0F12" w:rsidRPr="0005754E">
              <w:rPr>
                <w:rFonts w:ascii="ＭＳ ゴシック" w:eastAsia="ＭＳ ゴシック" w:hAnsi="ＭＳ ゴシック"/>
                <w:sz w:val="24"/>
                <w:szCs w:val="24"/>
              </w:rPr>
              <w:t>かんほう</w:t>
            </w:r>
          </w:rt>
          <w:rubyBase>
            <w:r w:rsidR="00FB0F12" w:rsidRPr="0005754E">
              <w:rPr>
                <w:rFonts w:ascii="ＭＳ ゴシック" w:eastAsia="ＭＳ ゴシック" w:hAnsi="ＭＳ ゴシック"/>
                <w:sz w:val="24"/>
                <w:szCs w:val="24"/>
              </w:rPr>
              <w:t>韓彭</w:t>
            </w:r>
          </w:rubyBase>
        </w:ruby>
      </w:r>
      <w:r w:rsidRPr="0005754E">
        <w:rPr>
          <w:rFonts w:ascii="ＭＳ ゴシック" w:eastAsia="ＭＳ ゴシック" w:hAnsi="ＭＳ ゴシック" w:hint="eastAsia"/>
          <w:sz w:val="24"/>
          <w:szCs w:val="24"/>
        </w:rPr>
        <w:t xml:space="preserve"> </w:t>
      </w:r>
      <w:r w:rsidRPr="0005754E">
        <w:rPr>
          <w:rFonts w:ascii="ＭＳ ゴシック" w:eastAsia="ＭＳ ゴシック" w:hAnsi="ＭＳ ゴシック"/>
          <w:sz w:val="24"/>
          <w:szCs w:val="24"/>
        </w:rPr>
        <w:ruby>
          <w:rubyPr>
            <w:rubyAlign w:val="distributeSpace"/>
            <w:hps w:val="14"/>
            <w:hpsRaise w:val="26"/>
            <w:hpsBaseText w:val="24"/>
            <w:lid w:val="ja-JP"/>
          </w:rubyPr>
          <w:rt>
            <w:r w:rsidR="00FB0F12" w:rsidRPr="0005754E">
              <w:rPr>
                <w:rFonts w:ascii="ＭＳ ゴシック" w:eastAsia="ＭＳ ゴシック" w:hAnsi="ＭＳ ゴシック"/>
                <w:sz w:val="24"/>
                <w:szCs w:val="24"/>
              </w:rPr>
              <w:t>いず</w:t>
            </w:r>
          </w:rt>
          <w:rubyBase>
            <w:r w:rsidR="00FB0F12" w:rsidRPr="0005754E">
              <w:rPr>
                <w:rFonts w:ascii="ＭＳ ゴシック" w:eastAsia="ＭＳ ゴシック" w:hAnsi="ＭＳ ゴシック"/>
                <w:sz w:val="24"/>
                <w:szCs w:val="24"/>
              </w:rPr>
              <w:t>安</w:t>
            </w:r>
          </w:rubyBase>
        </w:ruby>
      </w:r>
      <w:r w:rsidRPr="0005754E">
        <w:rPr>
          <w:rFonts w:ascii="ＭＳ ゴシック" w:eastAsia="ＭＳ ゴシック" w:hAnsi="ＭＳ ゴシック" w:hint="eastAsia"/>
          <w:sz w:val="24"/>
          <w:szCs w:val="24"/>
        </w:rPr>
        <w:t>くにか在る</w:t>
      </w:r>
      <w:r w:rsidRPr="0005754E">
        <w:rPr>
          <w:rFonts w:ascii="ＭＳ ゴシック" w:eastAsia="ＭＳ ゴシック" w:hAnsi="ＭＳ ゴシック"/>
          <w:sz w:val="24"/>
          <w:szCs w:val="24"/>
        </w:rPr>
        <w:ruby>
          <w:rubyPr>
            <w:rubyAlign w:val="distributeSpace"/>
            <w:hps w:val="14"/>
            <w:hpsRaise w:val="26"/>
            <w:hpsBaseText w:val="24"/>
            <w:lid w:val="ja-JP"/>
          </w:rubyPr>
          <w:rt>
            <w:r w:rsidR="00FB0F12" w:rsidRPr="0005754E">
              <w:rPr>
                <w:rFonts w:ascii="ＭＳ ゴシック" w:eastAsia="ＭＳ ゴシック" w:hAnsi="ＭＳ ゴシック"/>
                <w:sz w:val="24"/>
                <w:szCs w:val="24"/>
              </w:rPr>
              <w:t>や</w:t>
            </w:r>
          </w:rt>
          <w:rubyBase>
            <w:r w:rsidR="00FB0F12" w:rsidRPr="0005754E">
              <w:rPr>
                <w:rFonts w:ascii="ＭＳ ゴシック" w:eastAsia="ＭＳ ゴシック" w:hAnsi="ＭＳ ゴシック"/>
                <w:sz w:val="24"/>
                <w:szCs w:val="24"/>
              </w:rPr>
              <w:t>哉</w:t>
            </w:r>
          </w:rubyBase>
        </w:ruby>
      </w:r>
    </w:p>
    <w:p w14:paraId="76366248" w14:textId="77777777" w:rsidR="00FB0F12" w:rsidRPr="0005754E" w:rsidRDefault="00FB0F12" w:rsidP="005E1A28">
      <w:pPr>
        <w:spacing w:line="600" w:lineRule="exact"/>
        <w:jc w:val="left"/>
        <w:rPr>
          <w:rFonts w:ascii="ＭＳ ゴシック" w:eastAsia="ＭＳ ゴシック" w:hAnsi="ＭＳ ゴシック"/>
          <w:sz w:val="24"/>
          <w:szCs w:val="24"/>
        </w:rPr>
      </w:pPr>
      <w:r w:rsidRPr="0005754E">
        <w:rPr>
          <w:rFonts w:ascii="ＭＳ ゴシック" w:eastAsia="ＭＳ ゴシック" w:hAnsi="ＭＳ ゴシック" w:hint="eastAsia"/>
          <w:sz w:val="24"/>
          <w:szCs w:val="24"/>
        </w:rPr>
        <w:t xml:space="preserve">徒勞思猛士　　　</w:t>
      </w:r>
      <w:r w:rsidRPr="0005754E">
        <w:rPr>
          <w:rFonts w:ascii="ＭＳ ゴシック" w:eastAsia="ＭＳ ゴシック" w:hAnsi="ＭＳ ゴシック"/>
          <w:sz w:val="24"/>
          <w:szCs w:val="24"/>
        </w:rPr>
        <w:ruby>
          <w:rubyPr>
            <w:rubyAlign w:val="distributeSpace"/>
            <w:hps w:val="14"/>
            <w:hpsRaise w:val="26"/>
            <w:hpsBaseText w:val="24"/>
            <w:lid w:val="ja-JP"/>
          </w:rubyPr>
          <w:rt>
            <w:r w:rsidR="00FB0F12" w:rsidRPr="0005754E">
              <w:rPr>
                <w:rFonts w:ascii="ＭＳ ゴシック" w:eastAsia="ＭＳ ゴシック" w:hAnsi="ＭＳ ゴシック"/>
                <w:sz w:val="24"/>
                <w:szCs w:val="24"/>
              </w:rPr>
              <w:t>いたずら</w:t>
            </w:r>
          </w:rt>
          <w:rubyBase>
            <w:r w:rsidR="00FB0F12" w:rsidRPr="0005754E">
              <w:rPr>
                <w:rFonts w:ascii="ＭＳ ゴシック" w:eastAsia="ＭＳ ゴシック" w:hAnsi="ＭＳ ゴシック"/>
                <w:sz w:val="24"/>
                <w:szCs w:val="24"/>
              </w:rPr>
              <w:t>徒</w:t>
            </w:r>
          </w:rubyBase>
        </w:ruby>
      </w:r>
      <w:r w:rsidRPr="0005754E">
        <w:rPr>
          <w:rFonts w:ascii="ＭＳ ゴシック" w:eastAsia="ＭＳ ゴシック" w:hAnsi="ＭＳ ゴシック" w:hint="eastAsia"/>
          <w:sz w:val="24"/>
          <w:szCs w:val="24"/>
        </w:rPr>
        <w:t>に労して 猛士を思う</w:t>
      </w:r>
    </w:p>
    <w:p w14:paraId="1F6558F9" w14:textId="77777777" w:rsidR="00FB0F12" w:rsidRPr="0005754E" w:rsidRDefault="00FB0F12" w:rsidP="005E1A28">
      <w:pPr>
        <w:spacing w:line="600" w:lineRule="exact"/>
        <w:jc w:val="left"/>
        <w:rPr>
          <w:rFonts w:ascii="ＭＳ ゴシック" w:eastAsia="ＭＳ ゴシック" w:hAnsi="ＭＳ ゴシック"/>
          <w:sz w:val="24"/>
          <w:szCs w:val="24"/>
        </w:rPr>
      </w:pPr>
    </w:p>
    <w:p w14:paraId="0E1302D4" w14:textId="77777777" w:rsidR="00FB0F12" w:rsidRPr="00F72F8B" w:rsidRDefault="00FB0F12" w:rsidP="005F619E">
      <w:pPr>
        <w:spacing w:line="300" w:lineRule="exact"/>
        <w:jc w:val="left"/>
        <w:rPr>
          <w:rFonts w:ascii="ＭＳ 明朝" w:hAnsi="ＭＳ 明朝"/>
          <w:sz w:val="24"/>
          <w:szCs w:val="24"/>
        </w:rPr>
      </w:pPr>
      <w:r w:rsidRPr="00F72F8B">
        <w:rPr>
          <w:rFonts w:ascii="ＭＳ 明朝" w:hAnsi="ＭＳ 明朝" w:hint="eastAsia"/>
          <w:sz w:val="24"/>
          <w:szCs w:val="24"/>
        </w:rPr>
        <w:t>【語釈】</w:t>
      </w:r>
    </w:p>
    <w:p w14:paraId="0A60459A" w14:textId="27EE74B5" w:rsidR="00FB0F12" w:rsidRPr="00F72F8B" w:rsidRDefault="00FB0F12" w:rsidP="005F619E">
      <w:pPr>
        <w:spacing w:line="300" w:lineRule="exact"/>
        <w:jc w:val="left"/>
        <w:rPr>
          <w:rFonts w:ascii="ＭＳ 明朝" w:hAnsi="ＭＳ 明朝"/>
          <w:sz w:val="24"/>
          <w:szCs w:val="24"/>
        </w:rPr>
      </w:pPr>
      <w:r w:rsidRPr="00F72F8B">
        <w:rPr>
          <w:rFonts w:ascii="ＭＳ 明朝" w:hAnsi="ＭＳ 明朝" w:hint="eastAsia"/>
          <w:sz w:val="24"/>
          <w:szCs w:val="24"/>
        </w:rPr>
        <w:t>歌風臺</w:t>
      </w:r>
      <w:r w:rsidR="00FF7F9B" w:rsidRPr="00F72F8B">
        <w:rPr>
          <w:rFonts w:ascii="ＭＳ 明朝" w:hAnsi="ＭＳ 明朝" w:hint="eastAsia"/>
          <w:sz w:val="24"/>
          <w:szCs w:val="24"/>
        </w:rPr>
        <w:t>…</w:t>
      </w:r>
      <w:r w:rsidRPr="00F72F8B">
        <w:rPr>
          <w:rFonts w:ascii="ＭＳ 明朝" w:hAnsi="ＭＳ 明朝" w:hint="eastAsia"/>
          <w:sz w:val="24"/>
          <w:szCs w:val="24"/>
        </w:rPr>
        <w:t>漢の髙祖が天下平定後に故郷に錦を飾り、「台風歌」を歌った台。</w:t>
      </w:r>
      <w:bookmarkStart w:id="573" w:name="_Hlk92108070"/>
      <w:r w:rsidRPr="00F72F8B">
        <w:rPr>
          <w:rFonts w:ascii="ＭＳ 明朝" w:hAnsi="ＭＳ 明朝" w:hint="eastAsia"/>
          <w:sz w:val="24"/>
          <w:szCs w:val="24"/>
        </w:rPr>
        <w:t>亭長</w:t>
      </w:r>
      <w:bookmarkEnd w:id="573"/>
      <w:r w:rsidR="00FF7F9B" w:rsidRPr="00F72F8B">
        <w:rPr>
          <w:rFonts w:ascii="ＭＳ 明朝" w:hAnsi="ＭＳ 明朝" w:hint="eastAsia"/>
          <w:sz w:val="24"/>
          <w:szCs w:val="24"/>
        </w:rPr>
        <w:t>…</w:t>
      </w:r>
      <w:r w:rsidRPr="00F72F8B">
        <w:rPr>
          <w:rFonts w:ascii="ＭＳ 明朝" w:hAnsi="ＭＳ 明朝" w:hint="eastAsia"/>
          <w:sz w:val="24"/>
          <w:szCs w:val="24"/>
        </w:rPr>
        <w:t>宿場の長、髙祖は沛の亭長であった。韓彭</w:t>
      </w:r>
      <w:r w:rsidR="00FF7F9B" w:rsidRPr="00F72F8B">
        <w:rPr>
          <w:rFonts w:ascii="ＭＳ 明朝" w:hAnsi="ＭＳ 明朝" w:hint="eastAsia"/>
          <w:sz w:val="24"/>
          <w:szCs w:val="24"/>
        </w:rPr>
        <w:t>…</w:t>
      </w:r>
      <w:r w:rsidRPr="00F72F8B">
        <w:rPr>
          <w:rFonts w:ascii="ＭＳ 明朝" w:hAnsi="ＭＳ 明朝" w:hint="eastAsia"/>
          <w:sz w:val="24"/>
          <w:szCs w:val="24"/>
        </w:rPr>
        <w:t>韓信と彭越、髙祖に協力したが、天下平定後に殺された。</w:t>
      </w:r>
    </w:p>
    <w:p w14:paraId="2A5ADC78" w14:textId="77777777" w:rsidR="00FB0F12" w:rsidRDefault="00FB0F12" w:rsidP="005E1A28">
      <w:pPr>
        <w:spacing w:line="600" w:lineRule="exact"/>
        <w:jc w:val="left"/>
        <w:rPr>
          <w:rFonts w:ascii="ＭＳ ゴシック" w:eastAsia="ＭＳ ゴシック" w:hAnsi="ＭＳ ゴシック"/>
          <w:sz w:val="28"/>
          <w:szCs w:val="28"/>
        </w:rPr>
      </w:pPr>
    </w:p>
    <w:p w14:paraId="7AC8B1EB" w14:textId="77777777" w:rsidR="00FB0F12" w:rsidRDefault="00FB0F12" w:rsidP="005E1A28">
      <w:pPr>
        <w:spacing w:line="600" w:lineRule="exact"/>
        <w:jc w:val="left"/>
        <w:rPr>
          <w:rFonts w:ascii="ＭＳ ゴシック" w:eastAsia="ＭＳ ゴシック" w:hAnsi="ＭＳ ゴシック"/>
          <w:sz w:val="28"/>
          <w:szCs w:val="28"/>
        </w:rPr>
      </w:pPr>
    </w:p>
    <w:p w14:paraId="005E8BC5" w14:textId="45B6911F" w:rsidR="00FB0F12" w:rsidRPr="00F72F8B" w:rsidRDefault="00FB0F12" w:rsidP="005E1A28">
      <w:pPr>
        <w:pStyle w:val="2"/>
        <w:jc w:val="left"/>
        <w15:collapsed/>
        <w:rPr>
          <w:rFonts w:ascii="ＭＳ ゴシック" w:eastAsia="ＭＳ ゴシック" w:hAnsi="ＭＳ ゴシック"/>
          <w:color w:val="0070C0"/>
          <w:sz w:val="28"/>
          <w:szCs w:val="28"/>
        </w:rPr>
      </w:pPr>
      <w:r w:rsidRPr="00F72F8B">
        <w:rPr>
          <w:rFonts w:ascii="ＭＳ ゴシック" w:eastAsia="ＭＳ ゴシック" w:hAnsi="ＭＳ ゴシック" w:hint="eastAsia"/>
          <w:color w:val="0070C0"/>
          <w:sz w:val="28"/>
          <w:szCs w:val="28"/>
        </w:rPr>
        <w:t>古</w:t>
      </w:r>
      <w:r w:rsidRPr="00F72F8B">
        <w:rPr>
          <w:rFonts w:ascii="ＭＳ ゴシック" w:eastAsia="ＭＳ ゴシック" w:hAnsi="ＭＳ ゴシック"/>
          <w:color w:val="0070C0"/>
          <w:sz w:val="28"/>
          <w:szCs w:val="28"/>
        </w:rPr>
        <w:t>行宮</w:t>
      </w:r>
      <w:r w:rsidRPr="00F72F8B">
        <w:rPr>
          <w:rFonts w:ascii="ＭＳ ゴシック" w:eastAsia="ＭＳ ゴシック" w:hAnsi="ＭＳ ゴシック" w:hint="eastAsia"/>
          <w:color w:val="0070C0"/>
          <w:sz w:val="28"/>
          <w:szCs w:val="28"/>
        </w:rPr>
        <w:t xml:space="preserve">　　　　　</w:t>
      </w:r>
      <w:r w:rsidR="00FE5160" w:rsidRPr="00F72F8B">
        <w:rPr>
          <w:rFonts w:ascii="ＭＳ ゴシック" w:eastAsia="ＭＳ ゴシック" w:hAnsi="ＭＳ ゴシック" w:hint="eastAsia"/>
          <w:color w:val="0070C0"/>
          <w:sz w:val="28"/>
          <w:szCs w:val="28"/>
        </w:rPr>
        <w:t xml:space="preserve"> </w:t>
      </w:r>
      <w:r w:rsidR="00FE5160" w:rsidRPr="00F72F8B">
        <w:rPr>
          <w:rFonts w:ascii="ＭＳ ゴシック" w:eastAsia="ＭＳ ゴシック" w:hAnsi="ＭＳ ゴシック"/>
          <w:color w:val="0070C0"/>
          <w:sz w:val="28"/>
          <w:szCs w:val="28"/>
        </w:rPr>
        <w:t xml:space="preserve"> </w:t>
      </w:r>
      <w:r w:rsidRPr="00F72F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2F8B">
              <w:rPr>
                <w:rFonts w:ascii="ＭＳ ゴシック" w:eastAsia="ＭＳ ゴシック" w:hAnsi="ＭＳ ゴシック"/>
                <w:color w:val="0070C0"/>
                <w:sz w:val="28"/>
                <w:szCs w:val="28"/>
              </w:rPr>
              <w:t>こ</w:t>
            </w:r>
          </w:rt>
          <w:rubyBase>
            <w:r w:rsidR="00FB0F12" w:rsidRPr="00F72F8B">
              <w:rPr>
                <w:rFonts w:ascii="ＭＳ ゴシック" w:eastAsia="ＭＳ ゴシック" w:hAnsi="ＭＳ ゴシック"/>
                <w:color w:val="0070C0"/>
                <w:sz w:val="28"/>
                <w:szCs w:val="28"/>
              </w:rPr>
              <w:t>古</w:t>
            </w:r>
          </w:rubyBase>
        </w:ruby>
      </w:r>
      <w:r w:rsidRPr="00F72F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2F8B">
              <w:rPr>
                <w:rFonts w:ascii="ＭＳ ゴシック" w:eastAsia="ＭＳ ゴシック" w:hAnsi="ＭＳ ゴシック"/>
                <w:color w:val="0070C0"/>
                <w:sz w:val="28"/>
                <w:szCs w:val="28"/>
              </w:rPr>
              <w:t>あんぐう</w:t>
            </w:r>
          </w:rt>
          <w:rubyBase>
            <w:r w:rsidR="00FB0F12" w:rsidRPr="00F72F8B">
              <w:rPr>
                <w:rFonts w:ascii="ＭＳ ゴシック" w:eastAsia="ＭＳ ゴシック" w:hAnsi="ＭＳ ゴシック"/>
                <w:color w:val="0070C0"/>
                <w:sz w:val="28"/>
                <w:szCs w:val="28"/>
              </w:rPr>
              <w:t>行宮</w:t>
            </w:r>
          </w:rubyBase>
        </w:ruby>
      </w:r>
      <w:r w:rsidRPr="00F72F8B">
        <w:rPr>
          <w:rFonts w:ascii="ＭＳ ゴシック" w:eastAsia="ＭＳ ゴシック" w:hAnsi="ＭＳ ゴシック" w:hint="eastAsia"/>
          <w:color w:val="0070C0"/>
          <w:sz w:val="28"/>
          <w:szCs w:val="28"/>
        </w:rPr>
        <w:t xml:space="preserve">　　　　　　　　　　　唐　　</w:t>
      </w:r>
      <w:r w:rsidRPr="00F72F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2F8B">
              <w:rPr>
                <w:rFonts w:ascii="ＭＳ ゴシック" w:eastAsia="ＭＳ ゴシック" w:hAnsi="ＭＳ ゴシック"/>
                <w:color w:val="0070C0"/>
                <w:sz w:val="28"/>
                <w:szCs w:val="28"/>
              </w:rPr>
              <w:t>げん</w:t>
            </w:r>
          </w:rt>
          <w:rubyBase>
            <w:r w:rsidR="00FB0F12" w:rsidRPr="00F72F8B">
              <w:rPr>
                <w:rFonts w:ascii="ＭＳ ゴシック" w:eastAsia="ＭＳ ゴシック" w:hAnsi="ＭＳ ゴシック"/>
                <w:color w:val="0070C0"/>
                <w:sz w:val="28"/>
                <w:szCs w:val="28"/>
              </w:rPr>
              <w:t>元</w:t>
            </w:r>
          </w:rubyBase>
        </w:ruby>
      </w:r>
      <w:r w:rsidRPr="00F72F8B">
        <w:rPr>
          <w:rFonts w:ascii="ＭＳ ゴシック" w:eastAsia="ＭＳ ゴシック" w:hAnsi="ＭＳ ゴシック" w:hint="eastAsia"/>
          <w:color w:val="0070C0"/>
          <w:sz w:val="28"/>
          <w:szCs w:val="28"/>
        </w:rPr>
        <w:t xml:space="preserve">　</w:t>
      </w:r>
      <w:r w:rsidRPr="00F72F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2F8B">
              <w:rPr>
                <w:rFonts w:ascii="ＭＳ ゴシック" w:eastAsia="ＭＳ ゴシック" w:hAnsi="ＭＳ ゴシック"/>
                <w:color w:val="0070C0"/>
                <w:sz w:val="28"/>
                <w:szCs w:val="28"/>
              </w:rPr>
              <w:t>じん</w:t>
            </w:r>
          </w:rt>
          <w:rubyBase>
            <w:r w:rsidR="00FB0F12" w:rsidRPr="00F72F8B">
              <w:rPr>
                <w:rFonts w:ascii="ＭＳ ゴシック" w:eastAsia="ＭＳ ゴシック" w:hAnsi="ＭＳ ゴシック" w:hint="eastAsia"/>
                <w:color w:val="0070C0"/>
                <w:sz w:val="28"/>
                <w:szCs w:val="28"/>
              </w:rPr>
              <w:t>稹</w:t>
            </w:r>
          </w:rubyBase>
        </w:ruby>
      </w:r>
    </w:p>
    <w:p w14:paraId="4624C0BC" w14:textId="77777777" w:rsidR="00FB0F12" w:rsidRDefault="00FB0F12" w:rsidP="005E1A28">
      <w:pPr>
        <w:widowControl/>
        <w:jc w:val="left"/>
        <w:rPr>
          <w:rFonts w:ascii="ＭＳ ゴシック" w:eastAsia="ＭＳ ゴシック" w:hAnsi="ＭＳ ゴシック"/>
          <w:sz w:val="28"/>
          <w:szCs w:val="28"/>
        </w:rPr>
      </w:pPr>
    </w:p>
    <w:p w14:paraId="0B02C0AC" w14:textId="77777777" w:rsidR="00FB0F12" w:rsidRPr="006A4211" w:rsidRDefault="00FB0F12" w:rsidP="005E1A28">
      <w:pPr>
        <w:widowControl/>
        <w:jc w:val="left"/>
        <w:rPr>
          <w:rFonts w:ascii="ＭＳ ゴシック" w:eastAsia="ＭＳ ゴシック" w:hAnsi="ＭＳ ゴシック" w:cstheme="majorBidi"/>
          <w:color w:val="000000" w:themeColor="text1"/>
          <w:sz w:val="24"/>
          <w:szCs w:val="24"/>
        </w:rPr>
      </w:pPr>
      <w:r w:rsidRPr="006A4211">
        <w:rPr>
          <w:rFonts w:ascii="ＭＳ ゴシック" w:eastAsia="ＭＳ ゴシック" w:hAnsi="ＭＳ ゴシック" w:cstheme="majorBidi" w:hint="eastAsia"/>
          <w:color w:val="000000" w:themeColor="text1"/>
          <w:sz w:val="24"/>
          <w:szCs w:val="24"/>
        </w:rPr>
        <w:t xml:space="preserve">寥落古行宮　　　</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りょうらく</w:t>
            </w:r>
          </w:rt>
          <w:rubyBase>
            <w:r w:rsidR="00FB0F12" w:rsidRPr="006A4211">
              <w:rPr>
                <w:rFonts w:ascii="ＭＳ ゴシック" w:eastAsia="ＭＳ ゴシック" w:hAnsi="ＭＳ ゴシック" w:cstheme="majorBidi" w:hint="eastAsia"/>
                <w:color w:val="000000" w:themeColor="text1"/>
                <w:sz w:val="24"/>
                <w:szCs w:val="24"/>
              </w:rPr>
              <w:t>寥落</w:t>
            </w:r>
          </w:rubyBase>
        </w:ruby>
      </w:r>
      <w:r w:rsidRPr="006A4211">
        <w:rPr>
          <w:rFonts w:ascii="ＭＳ ゴシック" w:eastAsia="ＭＳ ゴシック" w:hAnsi="ＭＳ ゴシック" w:cstheme="majorBidi" w:hint="eastAsia"/>
          <w:color w:val="000000" w:themeColor="text1"/>
          <w:sz w:val="24"/>
          <w:szCs w:val="24"/>
        </w:rPr>
        <w:t>たり</w:t>
      </w:r>
      <w:r w:rsidRPr="006A4211">
        <w:rPr>
          <w:rFonts w:ascii="ＭＳ ゴシック" w:eastAsia="ＭＳ ゴシック" w:hAnsi="ＭＳ ゴシック" w:cstheme="majorBidi"/>
          <w:color w:val="000000" w:themeColor="text1"/>
          <w:sz w:val="24"/>
          <w:szCs w:val="24"/>
        </w:rPr>
        <w:t xml:space="preserve"> </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いにし</w:t>
            </w:r>
          </w:rt>
          <w:rubyBase>
            <w:r w:rsidR="00FB0F12" w:rsidRPr="006A4211">
              <w:rPr>
                <w:rFonts w:ascii="ＭＳ ゴシック" w:eastAsia="ＭＳ ゴシック" w:hAnsi="ＭＳ ゴシック" w:cstheme="majorBidi" w:hint="eastAsia"/>
                <w:color w:val="000000" w:themeColor="text1"/>
                <w:sz w:val="24"/>
                <w:szCs w:val="24"/>
              </w:rPr>
              <w:t>古</w:t>
            </w:r>
          </w:rubyBase>
        </w:ruby>
      </w:r>
      <w:r w:rsidRPr="006A4211">
        <w:rPr>
          <w:rFonts w:ascii="ＭＳ ゴシック" w:eastAsia="ＭＳ ゴシック" w:hAnsi="ＭＳ ゴシック" w:cstheme="majorBidi" w:hint="eastAsia"/>
          <w:color w:val="000000" w:themeColor="text1"/>
          <w:sz w:val="24"/>
          <w:szCs w:val="24"/>
        </w:rPr>
        <w:t>えの</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あんぐう</w:t>
            </w:r>
          </w:rt>
          <w:rubyBase>
            <w:r w:rsidR="00FB0F12" w:rsidRPr="006A4211">
              <w:rPr>
                <w:rFonts w:ascii="ＭＳ ゴシック" w:eastAsia="ＭＳ ゴシック" w:hAnsi="ＭＳ ゴシック" w:cstheme="majorBidi" w:hint="eastAsia"/>
                <w:color w:val="000000" w:themeColor="text1"/>
                <w:sz w:val="24"/>
                <w:szCs w:val="24"/>
              </w:rPr>
              <w:t>行宮</w:t>
            </w:r>
          </w:rubyBase>
        </w:ruby>
      </w:r>
      <w:r w:rsidRPr="006A4211">
        <w:rPr>
          <w:rFonts w:ascii="ＭＳ ゴシック" w:eastAsia="ＭＳ ゴシック" w:hAnsi="ＭＳ ゴシック" w:cstheme="majorBidi" w:hint="eastAsia"/>
          <w:color w:val="000000" w:themeColor="text1"/>
          <w:sz w:val="24"/>
          <w:szCs w:val="24"/>
        </w:rPr>
        <w:t xml:space="preserve">　</w:t>
      </w:r>
    </w:p>
    <w:p w14:paraId="03A63638" w14:textId="77777777" w:rsidR="00FB0F12" w:rsidRPr="006A4211" w:rsidRDefault="00FB0F12" w:rsidP="005E1A28">
      <w:pPr>
        <w:widowControl/>
        <w:jc w:val="left"/>
        <w:rPr>
          <w:rFonts w:ascii="ＭＳ ゴシック" w:eastAsia="ＭＳ ゴシック" w:hAnsi="ＭＳ ゴシック" w:cstheme="majorBidi"/>
          <w:color w:val="000000" w:themeColor="text1"/>
          <w:sz w:val="24"/>
          <w:szCs w:val="24"/>
        </w:rPr>
      </w:pPr>
      <w:r w:rsidRPr="006A4211">
        <w:rPr>
          <w:rFonts w:ascii="ＭＳ ゴシック" w:eastAsia="ＭＳ ゴシック" w:hAnsi="ＭＳ ゴシック" w:cstheme="majorBidi" w:hint="eastAsia"/>
          <w:color w:val="000000" w:themeColor="text1"/>
          <w:sz w:val="24"/>
          <w:szCs w:val="24"/>
        </w:rPr>
        <w:t xml:space="preserve">宮花寂寞紅　　　</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きゅう</w:t>
            </w:r>
          </w:rt>
          <w:rubyBase>
            <w:r w:rsidR="00FB0F12" w:rsidRPr="006A4211">
              <w:rPr>
                <w:rFonts w:ascii="ＭＳ ゴシック" w:eastAsia="ＭＳ ゴシック" w:hAnsi="ＭＳ ゴシック" w:cstheme="majorBidi" w:hint="eastAsia"/>
                <w:color w:val="000000" w:themeColor="text1"/>
                <w:sz w:val="24"/>
                <w:szCs w:val="24"/>
              </w:rPr>
              <w:t>宮</w:t>
            </w:r>
          </w:rubyBase>
        </w:ruby>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か</w:t>
            </w:r>
          </w:rt>
          <w:rubyBase>
            <w:r w:rsidR="00FB0F12" w:rsidRPr="006A4211">
              <w:rPr>
                <w:rFonts w:ascii="ＭＳ ゴシック" w:eastAsia="ＭＳ ゴシック" w:hAnsi="ＭＳ ゴシック" w:cstheme="majorBidi" w:hint="eastAsia"/>
                <w:color w:val="000000" w:themeColor="text1"/>
                <w:sz w:val="24"/>
                <w:szCs w:val="24"/>
              </w:rPr>
              <w:t>花</w:t>
            </w:r>
          </w:rubyBase>
        </w:ruby>
      </w:r>
      <w:r w:rsidRPr="006A4211">
        <w:rPr>
          <w:rFonts w:ascii="ＭＳ ゴシック" w:eastAsia="ＭＳ ゴシック" w:hAnsi="ＭＳ ゴシック" w:cstheme="majorBidi"/>
          <w:color w:val="000000" w:themeColor="text1"/>
          <w:sz w:val="24"/>
          <w:szCs w:val="24"/>
        </w:rPr>
        <w:t xml:space="preserve"> </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せきばく</w:t>
            </w:r>
          </w:rt>
          <w:rubyBase>
            <w:r w:rsidR="00FB0F12" w:rsidRPr="006A4211">
              <w:rPr>
                <w:rFonts w:ascii="ＭＳ ゴシック" w:eastAsia="ＭＳ ゴシック" w:hAnsi="ＭＳ ゴシック" w:cstheme="majorBidi" w:hint="eastAsia"/>
                <w:color w:val="000000" w:themeColor="text1"/>
                <w:sz w:val="24"/>
                <w:szCs w:val="24"/>
              </w:rPr>
              <w:t>寂寞</w:t>
            </w:r>
          </w:rubyBase>
        </w:ruby>
      </w:r>
      <w:r w:rsidRPr="006A4211">
        <w:rPr>
          <w:rFonts w:ascii="ＭＳ ゴシック" w:eastAsia="ＭＳ ゴシック" w:hAnsi="ＭＳ ゴシック" w:cstheme="majorBidi" w:hint="eastAsia"/>
          <w:color w:val="000000" w:themeColor="text1"/>
          <w:sz w:val="24"/>
          <w:szCs w:val="24"/>
        </w:rPr>
        <w:t>の</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くれない</w:t>
            </w:r>
          </w:rt>
          <w:rubyBase>
            <w:r w:rsidR="00FB0F12" w:rsidRPr="006A4211">
              <w:rPr>
                <w:rFonts w:ascii="ＭＳ ゴシック" w:eastAsia="ＭＳ ゴシック" w:hAnsi="ＭＳ ゴシック" w:cstheme="majorBidi" w:hint="eastAsia"/>
                <w:color w:val="000000" w:themeColor="text1"/>
                <w:sz w:val="24"/>
                <w:szCs w:val="24"/>
              </w:rPr>
              <w:t>紅</w:t>
            </w:r>
          </w:rubyBase>
        </w:ruby>
      </w:r>
      <w:r w:rsidRPr="006A4211">
        <w:rPr>
          <w:rFonts w:ascii="ＭＳ ゴシック" w:eastAsia="ＭＳ ゴシック" w:hAnsi="ＭＳ ゴシック" w:cstheme="majorBidi" w:hint="eastAsia"/>
          <w:color w:val="000000" w:themeColor="text1"/>
          <w:sz w:val="24"/>
          <w:szCs w:val="24"/>
        </w:rPr>
        <w:t xml:space="preserve">　</w:t>
      </w:r>
    </w:p>
    <w:p w14:paraId="1A7AAA82" w14:textId="77777777" w:rsidR="00FB0F12" w:rsidRPr="006A4211" w:rsidRDefault="00FB0F12" w:rsidP="005E1A28">
      <w:pPr>
        <w:widowControl/>
        <w:jc w:val="left"/>
        <w:rPr>
          <w:rFonts w:ascii="ＭＳ ゴシック" w:eastAsia="ＭＳ ゴシック" w:hAnsi="ＭＳ ゴシック" w:cstheme="majorBidi"/>
          <w:color w:val="000000" w:themeColor="text1"/>
          <w:sz w:val="24"/>
          <w:szCs w:val="24"/>
        </w:rPr>
      </w:pPr>
      <w:r w:rsidRPr="006A4211">
        <w:rPr>
          <w:rFonts w:ascii="ＭＳ ゴシック" w:eastAsia="ＭＳ ゴシック" w:hAnsi="ＭＳ ゴシック" w:cstheme="majorBidi" w:hint="eastAsia"/>
          <w:color w:val="000000" w:themeColor="text1"/>
          <w:sz w:val="24"/>
          <w:szCs w:val="24"/>
        </w:rPr>
        <w:t xml:space="preserve">白頭宮女在　　　</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はくとう</w:t>
            </w:r>
          </w:rt>
          <w:rubyBase>
            <w:r w:rsidR="00FB0F12" w:rsidRPr="006A4211">
              <w:rPr>
                <w:rFonts w:ascii="ＭＳ ゴシック" w:eastAsia="ＭＳ ゴシック" w:hAnsi="ＭＳ ゴシック" w:cstheme="majorBidi" w:hint="eastAsia"/>
                <w:color w:val="000000" w:themeColor="text1"/>
                <w:sz w:val="24"/>
                <w:szCs w:val="24"/>
              </w:rPr>
              <w:t>白頭</w:t>
            </w:r>
          </w:rubyBase>
        </w:ruby>
      </w:r>
      <w:r w:rsidRPr="006A4211">
        <w:rPr>
          <w:rFonts w:ascii="ＭＳ ゴシック" w:eastAsia="ＭＳ ゴシック" w:hAnsi="ＭＳ ゴシック" w:cstheme="majorBidi" w:hint="eastAsia"/>
          <w:color w:val="000000" w:themeColor="text1"/>
          <w:sz w:val="24"/>
          <w:szCs w:val="24"/>
        </w:rPr>
        <w:t>の</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きゅう</w:t>
            </w:r>
          </w:rt>
          <w:rubyBase>
            <w:r w:rsidR="00FB0F12" w:rsidRPr="006A4211">
              <w:rPr>
                <w:rFonts w:ascii="ＭＳ ゴシック" w:eastAsia="ＭＳ ゴシック" w:hAnsi="ＭＳ ゴシック" w:cstheme="majorBidi" w:hint="eastAsia"/>
                <w:color w:val="000000" w:themeColor="text1"/>
                <w:sz w:val="24"/>
                <w:szCs w:val="24"/>
              </w:rPr>
              <w:t>宮</w:t>
            </w:r>
          </w:rubyBase>
        </w:ruby>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じょ</w:t>
            </w:r>
          </w:rt>
          <w:rubyBase>
            <w:r w:rsidR="00FB0F12" w:rsidRPr="006A4211">
              <w:rPr>
                <w:rFonts w:ascii="ＭＳ ゴシック" w:eastAsia="ＭＳ ゴシック" w:hAnsi="ＭＳ ゴシック" w:cstheme="majorBidi" w:hint="eastAsia"/>
                <w:color w:val="000000" w:themeColor="text1"/>
                <w:sz w:val="24"/>
                <w:szCs w:val="24"/>
              </w:rPr>
              <w:t>女</w:t>
            </w:r>
          </w:rubyBase>
        </w:ruby>
      </w:r>
      <w:r w:rsidRPr="006A4211">
        <w:rPr>
          <w:rFonts w:ascii="ＭＳ ゴシック" w:eastAsia="ＭＳ ゴシック" w:hAnsi="ＭＳ ゴシック" w:cstheme="majorBidi" w:hint="eastAsia"/>
          <w:color w:val="000000" w:themeColor="text1"/>
          <w:sz w:val="24"/>
          <w:szCs w:val="24"/>
        </w:rPr>
        <w:t xml:space="preserve">在り　</w:t>
      </w:r>
    </w:p>
    <w:p w14:paraId="6EEBFE7D" w14:textId="77777777" w:rsidR="00FB0F12" w:rsidRPr="006A4211" w:rsidRDefault="00FB0F12" w:rsidP="005E1A28">
      <w:pPr>
        <w:widowControl/>
        <w:jc w:val="left"/>
        <w:rPr>
          <w:rFonts w:ascii="ＭＳ ゴシック" w:eastAsia="ＭＳ ゴシック" w:hAnsi="ＭＳ ゴシック" w:cs="ＭＳ 明朝"/>
          <w:color w:val="000000" w:themeColor="text1"/>
          <w:sz w:val="24"/>
          <w:szCs w:val="24"/>
        </w:rPr>
      </w:pPr>
      <w:bookmarkStart w:id="574" w:name="_Hlk46653834"/>
      <w:r w:rsidRPr="006A4211">
        <w:rPr>
          <w:rFonts w:ascii="ＭＳ ゴシック" w:eastAsia="ＭＳ ゴシック" w:hAnsi="ＭＳ ゴシック" w:cstheme="majorBidi" w:hint="eastAsia"/>
          <w:color w:val="000000" w:themeColor="text1"/>
          <w:sz w:val="24"/>
          <w:szCs w:val="24"/>
        </w:rPr>
        <w:t>閑坐</w:t>
      </w:r>
      <w:r w:rsidRPr="006A4211">
        <w:rPr>
          <w:rFonts w:ascii="Malgun Gothic" w:eastAsia="Malgun Gothic" w:hAnsi="Malgun Gothic" w:cs="Malgun Gothic" w:hint="eastAsia"/>
          <w:color w:val="000000" w:themeColor="text1"/>
          <w:sz w:val="24"/>
          <w:szCs w:val="24"/>
        </w:rPr>
        <w:t>說</w:t>
      </w:r>
      <w:r w:rsidRPr="006A4211">
        <w:rPr>
          <w:rFonts w:ascii="ＭＳ ゴシック" w:eastAsia="ＭＳ ゴシック" w:hAnsi="ＭＳ ゴシック" w:cs="ＭＳ 明朝" w:hint="eastAsia"/>
          <w:color w:val="000000" w:themeColor="text1"/>
          <w:sz w:val="24"/>
          <w:szCs w:val="24"/>
        </w:rPr>
        <w:t>玄宗</w:t>
      </w:r>
      <w:r w:rsidRPr="006A4211">
        <w:rPr>
          <w:rFonts w:ascii="ＭＳ ゴシック" w:eastAsia="ＭＳ ゴシック" w:hAnsi="ＭＳ ゴシック" w:cstheme="majorBidi" w:hint="eastAsia"/>
          <w:color w:val="000000" w:themeColor="text1"/>
          <w:sz w:val="24"/>
          <w:szCs w:val="24"/>
        </w:rPr>
        <w:t xml:space="preserve">　　　</w:t>
      </w:r>
      <w:r w:rsidRPr="006A421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theme="majorBidi" w:hint="eastAsia"/>
                <w:color w:val="000000" w:themeColor="text1"/>
                <w:sz w:val="24"/>
                <w:szCs w:val="24"/>
              </w:rPr>
              <w:t>かんざ</w:t>
            </w:r>
          </w:rt>
          <w:rubyBase>
            <w:r w:rsidR="00FB0F12" w:rsidRPr="006A4211">
              <w:rPr>
                <w:rFonts w:ascii="ＭＳ ゴシック" w:eastAsia="ＭＳ ゴシック" w:hAnsi="ＭＳ ゴシック" w:cstheme="majorBidi" w:hint="eastAsia"/>
                <w:color w:val="000000" w:themeColor="text1"/>
                <w:sz w:val="24"/>
                <w:szCs w:val="24"/>
              </w:rPr>
              <w:t>閑坐</w:t>
            </w:r>
          </w:rubyBase>
        </w:ruby>
      </w:r>
      <w:r w:rsidRPr="006A4211">
        <w:rPr>
          <w:rFonts w:ascii="ＭＳ ゴシック" w:eastAsia="ＭＳ ゴシック" w:hAnsi="ＭＳ ゴシック" w:cstheme="majorBidi" w:hint="eastAsia"/>
          <w:color w:val="000000" w:themeColor="text1"/>
          <w:sz w:val="24"/>
          <w:szCs w:val="24"/>
        </w:rPr>
        <w:t>して</w:t>
      </w:r>
      <w:r w:rsidRPr="006A4211">
        <w:rPr>
          <w:rFonts w:ascii="ＭＳ ゴシック" w:eastAsia="ＭＳ ゴシック" w:hAnsi="ＭＳ ゴシック" w:cstheme="majorBidi"/>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げんそう</w:t>
            </w:r>
          </w:rt>
          <w:rubyBase>
            <w:r w:rsidR="00FB0F12" w:rsidRPr="006A4211">
              <w:rPr>
                <w:rFonts w:ascii="ＭＳ ゴシック" w:eastAsia="ＭＳ ゴシック" w:hAnsi="ＭＳ ゴシック" w:cs="ＭＳ 明朝"/>
                <w:color w:val="000000" w:themeColor="text1"/>
                <w:sz w:val="24"/>
                <w:szCs w:val="24"/>
              </w:rPr>
              <w:t>玄宗</w:t>
            </w:r>
          </w:rubyBase>
        </w:ruby>
      </w:r>
      <w:r w:rsidRPr="006A4211">
        <w:rPr>
          <w:rFonts w:ascii="ＭＳ ゴシック" w:eastAsia="ＭＳ ゴシック" w:hAnsi="ＭＳ ゴシック" w:cs="ＭＳ 明朝" w:hint="eastAsia"/>
          <w:color w:val="000000" w:themeColor="text1"/>
          <w:sz w:val="24"/>
          <w:szCs w:val="24"/>
        </w:rPr>
        <w:t xml:space="preserve">を説く　　</w:t>
      </w:r>
    </w:p>
    <w:p w14:paraId="6E8EE344" w14:textId="77777777" w:rsidR="00FB0F12" w:rsidRPr="00790DD0" w:rsidRDefault="00FB0F12" w:rsidP="005E1A28">
      <w:pPr>
        <w:widowControl/>
        <w:jc w:val="left"/>
        <w:rPr>
          <w:rFonts w:ascii="ＭＳ 明朝" w:hAnsi="ＭＳ 明朝" w:cs="ＭＳ 明朝"/>
          <w:color w:val="000000" w:themeColor="text1"/>
          <w:sz w:val="24"/>
          <w:szCs w:val="24"/>
        </w:rPr>
      </w:pPr>
    </w:p>
    <w:p w14:paraId="7AB18A3B" w14:textId="77777777" w:rsidR="00FB0F12" w:rsidRPr="00790DD0" w:rsidRDefault="00FB0F12" w:rsidP="005F619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ＭＳ 明朝" w:hint="eastAsia"/>
          <w:color w:val="000000" w:themeColor="text1"/>
          <w:sz w:val="24"/>
          <w:szCs w:val="24"/>
        </w:rPr>
        <w:t>【語釈】</w:t>
      </w:r>
    </w:p>
    <w:bookmarkEnd w:id="574"/>
    <w:p w14:paraId="0810F43F" w14:textId="77777777" w:rsidR="00FB0F12" w:rsidRPr="00790DD0" w:rsidRDefault="00FB0F12" w:rsidP="005F619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行宮…天子が行幸した際に、仮に設けられる皇宮。寥落…荒れはてて寂しいさま。・宮花…宮中に咲く花。寂寞…ひっそりとしてものさびしいさま。白頭…白髪頭。宮女…宮中に仕えている女官。閒坐…ひまにまかせて座談する。　</w:t>
      </w:r>
    </w:p>
    <w:p w14:paraId="1F47FC99" w14:textId="77777777" w:rsidR="00FB0F12" w:rsidRPr="00790DD0" w:rsidRDefault="00FB0F12" w:rsidP="005F619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w:t>
      </w:r>
    </w:p>
    <w:p w14:paraId="27B24F14" w14:textId="77777777" w:rsidR="00FB0F12" w:rsidRDefault="00FB0F12" w:rsidP="005E1A28">
      <w:pPr>
        <w:widowControl/>
        <w:jc w:val="left"/>
        <w:rPr>
          <w:rFonts w:ascii="ＭＳ 明朝" w:hAnsi="ＭＳ 明朝" w:cstheme="majorBidi"/>
          <w:color w:val="000000" w:themeColor="text1"/>
          <w:sz w:val="24"/>
          <w:szCs w:val="24"/>
        </w:rPr>
      </w:pPr>
    </w:p>
    <w:p w14:paraId="7E906F67" w14:textId="77777777" w:rsidR="00FB0F12" w:rsidRDefault="00FB0F12" w:rsidP="005E1A28">
      <w:pPr>
        <w:widowControl/>
        <w:jc w:val="left"/>
        <w:rPr>
          <w:rFonts w:ascii="ＭＳ 明朝" w:hAnsi="ＭＳ 明朝" w:cstheme="majorBidi"/>
          <w:color w:val="000000" w:themeColor="text1"/>
          <w:sz w:val="24"/>
          <w:szCs w:val="24"/>
        </w:rPr>
      </w:pPr>
    </w:p>
    <w:p w14:paraId="008F1107" w14:textId="03FAE6A1" w:rsidR="00FB0F12" w:rsidRPr="005F619E" w:rsidRDefault="00FB0F12" w:rsidP="005E1A28">
      <w:pPr>
        <w:pStyle w:val="2"/>
        <w:jc w:val="left"/>
        <w15:collapsed/>
        <w:rPr>
          <w:rFonts w:ascii="ＭＳ ゴシック" w:eastAsia="ＭＳ ゴシック" w:hAnsi="ＭＳ ゴシック"/>
          <w:color w:val="0070C0"/>
          <w:sz w:val="28"/>
          <w:szCs w:val="28"/>
        </w:rPr>
      </w:pPr>
      <w:bookmarkStart w:id="575" w:name="_Hlk89522711"/>
      <w:r w:rsidRPr="005F619E">
        <w:rPr>
          <w:rFonts w:ascii="ＭＳ ゴシック" w:eastAsia="ＭＳ ゴシック" w:hAnsi="ＭＳ ゴシック"/>
          <w:color w:val="0070C0"/>
          <w:sz w:val="28"/>
          <w:szCs w:val="28"/>
        </w:rPr>
        <w:t>蘇臺覽古</w:t>
      </w:r>
      <w:bookmarkEnd w:id="575"/>
      <w:r w:rsidRPr="005F619E">
        <w:rPr>
          <w:rFonts w:ascii="ＭＳ ゴシック" w:eastAsia="ＭＳ ゴシック" w:hAnsi="ＭＳ ゴシック" w:hint="eastAsia"/>
          <w:color w:val="0070C0"/>
          <w:sz w:val="28"/>
          <w:szCs w:val="28"/>
        </w:rPr>
        <w:t xml:space="preserve">　　　　</w:t>
      </w:r>
      <w:r w:rsidR="00FE5160" w:rsidRPr="005F619E">
        <w:rPr>
          <w:rFonts w:ascii="ＭＳ ゴシック" w:eastAsia="ＭＳ ゴシック" w:hAnsi="ＭＳ ゴシック" w:hint="eastAsia"/>
          <w:color w:val="0070C0"/>
          <w:sz w:val="28"/>
          <w:szCs w:val="28"/>
        </w:rPr>
        <w:t xml:space="preserve"> </w:t>
      </w:r>
      <w:r w:rsidR="00FE5160" w:rsidRPr="005F619E">
        <w:rPr>
          <w:rFonts w:ascii="ＭＳ ゴシック" w:eastAsia="ＭＳ ゴシック" w:hAnsi="ＭＳ ゴシック"/>
          <w:color w:val="0070C0"/>
          <w:sz w:val="28"/>
          <w:szCs w:val="28"/>
        </w:rPr>
        <w:t xml:space="preserve"> </w:t>
      </w:r>
      <w:r w:rsidRPr="005F61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619E">
              <w:rPr>
                <w:rFonts w:ascii="ＭＳ ゴシック" w:eastAsia="ＭＳ ゴシック" w:hAnsi="ＭＳ ゴシック"/>
                <w:color w:val="0070C0"/>
                <w:sz w:val="28"/>
                <w:szCs w:val="28"/>
              </w:rPr>
              <w:t>そだいらん</w:t>
            </w:r>
          </w:rt>
          <w:rubyBase>
            <w:r w:rsidR="00FB0F12" w:rsidRPr="005F619E">
              <w:rPr>
                <w:rFonts w:ascii="ＭＳ ゴシック" w:eastAsia="ＭＳ ゴシック" w:hAnsi="ＭＳ ゴシック"/>
                <w:color w:val="0070C0"/>
                <w:sz w:val="28"/>
                <w:szCs w:val="28"/>
              </w:rPr>
              <w:t>蘇台覽</w:t>
            </w:r>
          </w:rubyBase>
        </w:ruby>
      </w:r>
      <w:r w:rsidRPr="005F61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619E">
              <w:rPr>
                <w:rFonts w:ascii="ＭＳ ゴシック" w:eastAsia="ＭＳ ゴシック" w:hAnsi="ＭＳ ゴシック"/>
                <w:color w:val="0070C0"/>
                <w:sz w:val="28"/>
                <w:szCs w:val="28"/>
              </w:rPr>
              <w:t>こ</w:t>
            </w:r>
          </w:rt>
          <w:rubyBase>
            <w:r w:rsidR="00FB0F12" w:rsidRPr="005F619E">
              <w:rPr>
                <w:rFonts w:ascii="ＭＳ ゴシック" w:eastAsia="ＭＳ ゴシック" w:hAnsi="ＭＳ ゴシック"/>
                <w:color w:val="0070C0"/>
                <w:sz w:val="28"/>
                <w:szCs w:val="28"/>
              </w:rPr>
              <w:t>古</w:t>
            </w:r>
          </w:rubyBase>
        </w:ruby>
      </w:r>
      <w:r w:rsidRPr="005F619E">
        <w:rPr>
          <w:rFonts w:ascii="ＭＳ ゴシック" w:eastAsia="ＭＳ ゴシック" w:hAnsi="ＭＳ ゴシック" w:hint="eastAsia"/>
          <w:color w:val="0070C0"/>
          <w:sz w:val="28"/>
          <w:szCs w:val="28"/>
        </w:rPr>
        <w:t xml:space="preserve">　　　　　　　　　　唐　　</w:t>
      </w:r>
      <w:r w:rsidRPr="005F61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619E">
              <w:rPr>
                <w:rFonts w:ascii="ＭＳ ゴシック" w:eastAsia="ＭＳ ゴシック" w:hAnsi="ＭＳ ゴシック"/>
                <w:color w:val="0070C0"/>
                <w:sz w:val="28"/>
                <w:szCs w:val="28"/>
              </w:rPr>
              <w:t>り</w:t>
            </w:r>
          </w:rt>
          <w:rubyBase>
            <w:r w:rsidR="00FB0F12" w:rsidRPr="005F619E">
              <w:rPr>
                <w:rFonts w:ascii="ＭＳ ゴシック" w:eastAsia="ＭＳ ゴシック" w:hAnsi="ＭＳ ゴシック"/>
                <w:color w:val="0070C0"/>
                <w:sz w:val="28"/>
                <w:szCs w:val="28"/>
              </w:rPr>
              <w:t>李</w:t>
            </w:r>
          </w:rubyBase>
        </w:ruby>
      </w:r>
      <w:r w:rsidRPr="005F619E">
        <w:rPr>
          <w:rFonts w:ascii="ＭＳ ゴシック" w:eastAsia="ＭＳ ゴシック" w:hAnsi="ＭＳ ゴシック" w:hint="eastAsia"/>
          <w:color w:val="0070C0"/>
          <w:sz w:val="28"/>
          <w:szCs w:val="28"/>
        </w:rPr>
        <w:t xml:space="preserve">　</w:t>
      </w:r>
      <w:r w:rsidRPr="005F61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619E">
              <w:rPr>
                <w:rFonts w:ascii="ＭＳ ゴシック" w:eastAsia="ＭＳ ゴシック" w:hAnsi="ＭＳ ゴシック"/>
                <w:color w:val="0070C0"/>
                <w:sz w:val="28"/>
                <w:szCs w:val="28"/>
              </w:rPr>
              <w:t>はく</w:t>
            </w:r>
          </w:rt>
          <w:rubyBase>
            <w:r w:rsidR="00FB0F12" w:rsidRPr="005F619E">
              <w:rPr>
                <w:rFonts w:ascii="ＭＳ ゴシック" w:eastAsia="ＭＳ ゴシック" w:hAnsi="ＭＳ ゴシック"/>
                <w:color w:val="0070C0"/>
                <w:sz w:val="28"/>
                <w:szCs w:val="28"/>
              </w:rPr>
              <w:t>白</w:t>
            </w:r>
          </w:rubyBase>
        </w:ruby>
      </w:r>
    </w:p>
    <w:p w14:paraId="0B8CF258" w14:textId="77777777" w:rsidR="00FB0F12" w:rsidRPr="00B14936"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939C14F" w14:textId="77777777" w:rsidR="00FB0F12" w:rsidRPr="006A421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舊苑荒臺楊柳新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きゅうえん</w:t>
            </w:r>
          </w:rt>
          <w:rubyBase>
            <w:r w:rsidR="00FB0F12" w:rsidRPr="006A4211">
              <w:rPr>
                <w:rFonts w:ascii="ＭＳ ゴシック" w:eastAsia="ＭＳ ゴシック" w:hAnsi="ＭＳ ゴシック" w:cs="ＭＳ 明朝"/>
                <w:color w:val="000000" w:themeColor="text1"/>
                <w:sz w:val="24"/>
                <w:szCs w:val="24"/>
              </w:rPr>
              <w:t>旧苑</w:t>
            </w:r>
          </w:rubyBase>
        </w:ruby>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こう</w:t>
            </w:r>
          </w:rt>
          <w:rubyBase>
            <w:r w:rsidR="00FB0F12" w:rsidRPr="006A4211">
              <w:rPr>
                <w:rFonts w:ascii="ＭＳ ゴシック" w:eastAsia="ＭＳ ゴシック" w:hAnsi="ＭＳ ゴシック" w:cs="ＭＳ 明朝"/>
                <w:color w:val="000000" w:themeColor="text1"/>
                <w:sz w:val="24"/>
                <w:szCs w:val="24"/>
              </w:rPr>
              <w:t>荒</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だい</w:t>
            </w:r>
          </w:rt>
          <w:rubyBase>
            <w:r w:rsidR="00FB0F12" w:rsidRPr="006A4211">
              <w:rPr>
                <w:rFonts w:ascii="ＭＳ ゴシック" w:eastAsia="ＭＳ ゴシック" w:hAnsi="ＭＳ ゴシック" w:cs="ＭＳ 明朝"/>
                <w:color w:val="000000" w:themeColor="text1"/>
                <w:sz w:val="24"/>
                <w:szCs w:val="24"/>
              </w:rPr>
              <w:t>台</w:t>
            </w:r>
          </w:rubyBase>
        </w:ruby>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よう</w:t>
            </w:r>
          </w:rt>
          <w:rubyBase>
            <w:r w:rsidR="00FB0F12" w:rsidRPr="006A4211">
              <w:rPr>
                <w:rFonts w:ascii="ＭＳ ゴシック" w:eastAsia="ＭＳ ゴシック" w:hAnsi="ＭＳ ゴシック" w:cs="ＭＳ 明朝"/>
                <w:color w:val="000000" w:themeColor="text1"/>
                <w:sz w:val="24"/>
                <w:szCs w:val="24"/>
              </w:rPr>
              <w:t>楊</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りゅう</w:t>
            </w:r>
          </w:rt>
          <w:rubyBase>
            <w:r w:rsidR="00FB0F12" w:rsidRPr="006A4211">
              <w:rPr>
                <w:rFonts w:ascii="ＭＳ ゴシック" w:eastAsia="ＭＳ ゴシック" w:hAnsi="ＭＳ ゴシック" w:cs="ＭＳ 明朝"/>
                <w:color w:val="000000" w:themeColor="text1"/>
                <w:sz w:val="24"/>
                <w:szCs w:val="24"/>
              </w:rPr>
              <w:t>柳</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あら</w:t>
            </w:r>
          </w:rt>
          <w:rubyBase>
            <w:r w:rsidR="00FB0F12" w:rsidRPr="006A4211">
              <w:rPr>
                <w:rFonts w:ascii="ＭＳ ゴシック" w:eastAsia="ＭＳ ゴシック" w:hAnsi="ＭＳ ゴシック" w:cs="ＭＳ 明朝"/>
                <w:color w:val="000000" w:themeColor="text1"/>
                <w:sz w:val="24"/>
                <w:szCs w:val="24"/>
              </w:rPr>
              <w:t>新</w:t>
            </w:r>
          </w:rubyBase>
        </w:ruby>
      </w:r>
      <w:r w:rsidRPr="006A4211">
        <w:rPr>
          <w:rFonts w:ascii="ＭＳ ゴシック" w:eastAsia="ＭＳ ゴシック" w:hAnsi="ＭＳ ゴシック" w:cs="ＭＳ 明朝" w:hint="eastAsia"/>
          <w:color w:val="000000" w:themeColor="text1"/>
          <w:sz w:val="24"/>
          <w:szCs w:val="24"/>
        </w:rPr>
        <w:t>たなり</w:t>
      </w:r>
    </w:p>
    <w:p w14:paraId="77B9C089" w14:textId="77777777" w:rsidR="00FB0F12" w:rsidRPr="006A421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菱歌淸唱不勝春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りょうか</w:t>
            </w:r>
          </w:rt>
          <w:rubyBase>
            <w:r w:rsidR="00FB0F12" w:rsidRPr="006A4211">
              <w:rPr>
                <w:rFonts w:ascii="ＭＳ ゴシック" w:eastAsia="ＭＳ ゴシック" w:hAnsi="ＭＳ ゴシック" w:cs="ＭＳ 明朝"/>
                <w:color w:val="000000" w:themeColor="text1"/>
                <w:sz w:val="24"/>
                <w:szCs w:val="24"/>
              </w:rPr>
              <w:t>菱歌</w:t>
            </w:r>
          </w:rubyBase>
        </w:ruby>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せい</w:t>
            </w:r>
          </w:rt>
          <w:rubyBase>
            <w:r w:rsidR="00FB0F12" w:rsidRPr="006A4211">
              <w:rPr>
                <w:rFonts w:ascii="ＭＳ ゴシック" w:eastAsia="ＭＳ ゴシック" w:hAnsi="ＭＳ ゴシック" w:cs="ＭＳ 明朝"/>
                <w:color w:val="000000" w:themeColor="text1"/>
                <w:sz w:val="24"/>
                <w:szCs w:val="24"/>
              </w:rPr>
              <w:t>清</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しょう</w:t>
            </w:r>
          </w:rt>
          <w:rubyBase>
            <w:r w:rsidR="00FB0F12" w:rsidRPr="006A4211">
              <w:rPr>
                <w:rFonts w:ascii="ＭＳ ゴシック" w:eastAsia="ＭＳ ゴシック" w:hAnsi="ＭＳ ゴシック" w:cs="ＭＳ 明朝"/>
                <w:color w:val="000000" w:themeColor="text1"/>
                <w:sz w:val="24"/>
                <w:szCs w:val="24"/>
              </w:rPr>
              <w:t>唱</w:t>
            </w:r>
          </w:rubyBase>
        </w:ruby>
      </w:r>
      <w:r w:rsidRPr="006A4211">
        <w:rPr>
          <w:rFonts w:ascii="ＭＳ ゴシック" w:eastAsia="ＭＳ ゴシック" w:hAnsi="ＭＳ ゴシック" w:cs="ＭＳ 明朝"/>
          <w:color w:val="000000" w:themeColor="text1"/>
          <w:sz w:val="24"/>
          <w:szCs w:val="24"/>
        </w:rPr>
        <w:t xml:space="preserve"> 春に</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た</w:t>
            </w:r>
          </w:rt>
          <w:rubyBase>
            <w:r w:rsidR="00FB0F12" w:rsidRPr="006A4211">
              <w:rPr>
                <w:rFonts w:ascii="ＭＳ ゴシック" w:eastAsia="ＭＳ ゴシック" w:hAnsi="ＭＳ ゴシック" w:cs="ＭＳ 明朝"/>
                <w:color w:val="000000" w:themeColor="text1"/>
                <w:sz w:val="24"/>
                <w:szCs w:val="24"/>
              </w:rPr>
              <w:t>勝</w:t>
            </w:r>
          </w:rubyBase>
        </w:ruby>
      </w:r>
      <w:r w:rsidRPr="006A4211">
        <w:rPr>
          <w:rFonts w:ascii="ＭＳ ゴシック" w:eastAsia="ＭＳ ゴシック" w:hAnsi="ＭＳ ゴシック" w:cs="ＭＳ 明朝" w:hint="eastAsia"/>
          <w:color w:val="000000" w:themeColor="text1"/>
          <w:sz w:val="24"/>
          <w:szCs w:val="24"/>
        </w:rPr>
        <w:t>えず</w:t>
      </w:r>
    </w:p>
    <w:p w14:paraId="2C1C3F35" w14:textId="77777777" w:rsidR="00FB0F12" w:rsidRPr="006A421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只今惟有西江月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ただいま</w:t>
            </w:r>
          </w:rt>
          <w:rubyBase>
            <w:r w:rsidR="00FB0F12" w:rsidRPr="006A4211">
              <w:rPr>
                <w:rFonts w:ascii="ＭＳ ゴシック" w:eastAsia="ＭＳ ゴシック" w:hAnsi="ＭＳ ゴシック" w:cs="ＭＳ 明朝"/>
                <w:color w:val="000000" w:themeColor="text1"/>
                <w:sz w:val="24"/>
                <w:szCs w:val="24"/>
              </w:rPr>
              <w:t>只今</w:t>
            </w:r>
          </w:rubyBase>
        </w:ruby>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た</w:t>
            </w:r>
          </w:rt>
          <w:rubyBase>
            <w:r w:rsidR="00FB0F12" w:rsidRPr="006A4211">
              <w:rPr>
                <w:rFonts w:ascii="ＭＳ ゴシック" w:eastAsia="ＭＳ ゴシック" w:hAnsi="ＭＳ ゴシック" w:cs="ＭＳ 明朝"/>
                <w:color w:val="000000" w:themeColor="text1"/>
                <w:sz w:val="24"/>
                <w:szCs w:val="24"/>
              </w:rPr>
              <w:t>惟</w:t>
            </w:r>
          </w:rubyBase>
        </w:ruby>
      </w:r>
      <w:r w:rsidRPr="006A4211">
        <w:rPr>
          <w:rFonts w:ascii="ＭＳ ゴシック" w:eastAsia="ＭＳ ゴシック" w:hAnsi="ＭＳ ゴシック" w:cs="ＭＳ 明朝" w:hint="eastAsia"/>
          <w:color w:val="000000" w:themeColor="text1"/>
          <w:sz w:val="24"/>
          <w:szCs w:val="24"/>
        </w:rPr>
        <w:t>だ</w:t>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せいこう</w:t>
            </w:r>
          </w:rt>
          <w:rubyBase>
            <w:r w:rsidR="00FB0F12" w:rsidRPr="006A4211">
              <w:rPr>
                <w:rFonts w:ascii="ＭＳ ゴシック" w:eastAsia="ＭＳ ゴシック" w:hAnsi="ＭＳ ゴシック" w:cs="ＭＳ 明朝"/>
                <w:color w:val="000000" w:themeColor="text1"/>
                <w:sz w:val="24"/>
                <w:szCs w:val="24"/>
              </w:rPr>
              <w:t>西江</w:t>
            </w:r>
          </w:rubyBase>
        </w:ruby>
      </w:r>
      <w:r w:rsidRPr="006A4211">
        <w:rPr>
          <w:rFonts w:ascii="ＭＳ ゴシック" w:eastAsia="ＭＳ ゴシック" w:hAnsi="ＭＳ ゴシック" w:cs="ＭＳ 明朝" w:hint="eastAsia"/>
          <w:color w:val="000000" w:themeColor="text1"/>
          <w:sz w:val="24"/>
          <w:szCs w:val="24"/>
        </w:rPr>
        <w:t>の月のみありて</w:t>
      </w:r>
    </w:p>
    <w:p w14:paraId="52B19C69" w14:textId="77777777" w:rsidR="00FB0F12" w:rsidRPr="006A421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曾照呉王宮裏人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かつ</w:t>
            </w:r>
          </w:rt>
          <w:rubyBase>
            <w:r w:rsidR="00FB0F12" w:rsidRPr="006A4211">
              <w:rPr>
                <w:rFonts w:ascii="ＭＳ ゴシック" w:eastAsia="ＭＳ ゴシック" w:hAnsi="ＭＳ ゴシック" w:cs="ＭＳ 明朝"/>
                <w:color w:val="000000" w:themeColor="text1"/>
                <w:sz w:val="24"/>
                <w:szCs w:val="24"/>
              </w:rPr>
              <w:t>曾</w:t>
            </w:r>
          </w:rubyBase>
        </w:ruby>
      </w:r>
      <w:r w:rsidRPr="006A4211">
        <w:rPr>
          <w:rFonts w:ascii="ＭＳ ゴシック" w:eastAsia="ＭＳ ゴシック" w:hAnsi="ＭＳ ゴシック" w:cs="ＭＳ 明朝" w:hint="eastAsia"/>
          <w:color w:val="000000" w:themeColor="text1"/>
          <w:sz w:val="24"/>
          <w:szCs w:val="24"/>
        </w:rPr>
        <w:t>て照らす</w:t>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ご</w:t>
            </w:r>
          </w:rt>
          <w:rubyBase>
            <w:r w:rsidR="00FB0F12" w:rsidRPr="006A4211">
              <w:rPr>
                <w:rFonts w:ascii="ＭＳ ゴシック" w:eastAsia="ＭＳ ゴシック" w:hAnsi="ＭＳ ゴシック" w:cs="ＭＳ 明朝"/>
                <w:color w:val="000000" w:themeColor="text1"/>
                <w:sz w:val="24"/>
                <w:szCs w:val="24"/>
              </w:rPr>
              <w:t>呉</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おう</w:t>
            </w:r>
          </w:rt>
          <w:rubyBase>
            <w:r w:rsidR="00FB0F12" w:rsidRPr="006A4211">
              <w:rPr>
                <w:rFonts w:ascii="ＭＳ ゴシック" w:eastAsia="ＭＳ ゴシック" w:hAnsi="ＭＳ ゴシック" w:cs="ＭＳ 明朝"/>
                <w:color w:val="000000" w:themeColor="text1"/>
                <w:sz w:val="24"/>
                <w:szCs w:val="24"/>
              </w:rPr>
              <w:t>王</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きゅう</w:t>
            </w:r>
          </w:rt>
          <w:rubyBase>
            <w:r w:rsidR="00FB0F12" w:rsidRPr="006A4211">
              <w:rPr>
                <w:rFonts w:ascii="ＭＳ ゴシック" w:eastAsia="ＭＳ ゴシック" w:hAnsi="ＭＳ ゴシック" w:cs="ＭＳ 明朝"/>
                <w:color w:val="000000" w:themeColor="text1"/>
                <w:sz w:val="24"/>
                <w:szCs w:val="24"/>
              </w:rPr>
              <w:t>宮</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り</w:t>
            </w:r>
          </w:rt>
          <w:rubyBase>
            <w:r w:rsidR="00FB0F12" w:rsidRPr="006A4211">
              <w:rPr>
                <w:rFonts w:ascii="ＭＳ ゴシック" w:eastAsia="ＭＳ ゴシック" w:hAnsi="ＭＳ ゴシック" w:cs="ＭＳ 明朝"/>
                <w:color w:val="000000" w:themeColor="text1"/>
                <w:sz w:val="24"/>
                <w:szCs w:val="24"/>
              </w:rPr>
              <w:t>裏</w:t>
            </w:r>
          </w:rubyBase>
        </w:ruby>
      </w:r>
      <w:r w:rsidRPr="006A4211">
        <w:rPr>
          <w:rFonts w:ascii="ＭＳ ゴシック" w:eastAsia="ＭＳ ゴシック" w:hAnsi="ＭＳ ゴシック" w:cs="ＭＳ 明朝" w:hint="eastAsia"/>
          <w:color w:val="000000" w:themeColor="text1"/>
          <w:sz w:val="24"/>
          <w:szCs w:val="24"/>
        </w:rPr>
        <w:t>の人</w:t>
      </w:r>
    </w:p>
    <w:p w14:paraId="02CA3EEA" w14:textId="77777777" w:rsidR="00FB0F12" w:rsidRPr="00790DD0" w:rsidRDefault="00FB0F12" w:rsidP="005E1A28">
      <w:pPr>
        <w:widowControl/>
        <w:jc w:val="left"/>
        <w:rPr>
          <w:rFonts w:ascii="ＭＳ 明朝" w:hAnsi="ＭＳ 明朝" w:cs="ＭＳ 明朝"/>
          <w:b/>
          <w:bCs/>
          <w:color w:val="000000" w:themeColor="text1"/>
          <w:sz w:val="24"/>
          <w:szCs w:val="24"/>
        </w:rPr>
      </w:pPr>
    </w:p>
    <w:p w14:paraId="23DC5786" w14:textId="77777777" w:rsidR="00FB0F12" w:rsidRPr="00790DD0" w:rsidRDefault="00FB0F12" w:rsidP="005F619E">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57167238" w14:textId="77777777" w:rsidR="00FB0F12" w:rsidRPr="00790DD0" w:rsidRDefault="00FB0F12" w:rsidP="005F619E">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蘇台…姑蘇台、呉王夫差の宮殿があった、江蘇省蘇州市の西・姑蘇山山頂にある。覧古…昔を懐かしむこと。旧苑…古い園。荒台…荒れた高台。菱歌…菱を取りながら歌う女性の歌。清唱…清らかに歌う。勝春…春の感傷に耐えられない。西江…姑蘇台の西を流れている川。呉王宮裏人…呉王夫差の宮殿にいた美女、西施のこと。</w:t>
      </w:r>
    </w:p>
    <w:p w14:paraId="19308B9A" w14:textId="77777777" w:rsidR="00FB0F12" w:rsidRDefault="00FB0F12" w:rsidP="005F619E">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（漢詩大系　８）</w:t>
      </w:r>
    </w:p>
    <w:p w14:paraId="699026AC" w14:textId="77777777" w:rsidR="005F619E" w:rsidRDefault="005F619E" w:rsidP="005E1A28">
      <w:pPr>
        <w:widowControl/>
        <w:jc w:val="left"/>
        <w:rPr>
          <w:rFonts w:ascii="ＭＳ 明朝" w:hAnsi="ＭＳ 明朝" w:cs="ＭＳ 明朝"/>
          <w:color w:val="000000" w:themeColor="text1"/>
          <w:sz w:val="24"/>
          <w:szCs w:val="24"/>
        </w:rPr>
      </w:pPr>
    </w:p>
    <w:p w14:paraId="6047BED8" w14:textId="77777777" w:rsidR="005F619E" w:rsidRPr="00790DD0" w:rsidRDefault="005F619E" w:rsidP="005E1A28">
      <w:pPr>
        <w:widowControl/>
        <w:jc w:val="left"/>
        <w:rPr>
          <w:rFonts w:ascii="ＭＳ 明朝" w:hAnsi="ＭＳ 明朝" w:cs="ＭＳ 明朝"/>
          <w:color w:val="000000" w:themeColor="text1"/>
          <w:sz w:val="24"/>
          <w:szCs w:val="24"/>
        </w:rPr>
      </w:pPr>
    </w:p>
    <w:p w14:paraId="4643EF96" w14:textId="28119A63" w:rsidR="00FB0F12" w:rsidRPr="005F619E" w:rsidRDefault="00FB0F12" w:rsidP="003A1911">
      <w:pPr>
        <w:pStyle w:val="2"/>
        <w:jc w:val="left"/>
        <w15:collapsed/>
        <w:rPr>
          <w:rFonts w:ascii="ＭＳ ゴシック" w:eastAsia="ＭＳ ゴシック" w:hAnsi="ＭＳ ゴシック"/>
          <w:color w:val="0070C0"/>
          <w:sz w:val="28"/>
          <w:szCs w:val="28"/>
        </w:rPr>
      </w:pPr>
      <w:bookmarkStart w:id="576" w:name="_Hlk89522978"/>
      <w:r w:rsidRPr="005F619E">
        <w:rPr>
          <w:rFonts w:ascii="ＭＳ ゴシック" w:eastAsia="ＭＳ ゴシック" w:hAnsi="ＭＳ ゴシック"/>
          <w:color w:val="0070C0"/>
          <w:sz w:val="28"/>
          <w:szCs w:val="28"/>
        </w:rPr>
        <w:t>越中覽古</w:t>
      </w:r>
      <w:bookmarkEnd w:id="576"/>
      <w:r w:rsidRPr="005F619E">
        <w:rPr>
          <w:rFonts w:ascii="ＭＳ ゴシック" w:eastAsia="ＭＳ ゴシック" w:hAnsi="ＭＳ ゴシック"/>
          <w:color w:val="0070C0"/>
          <w:sz w:val="28"/>
          <w:szCs w:val="28"/>
        </w:rPr>
        <w:t xml:space="preserve"> </w:t>
      </w:r>
      <w:r w:rsidRPr="005F619E">
        <w:rPr>
          <w:rFonts w:ascii="ＭＳ ゴシック" w:eastAsia="ＭＳ ゴシック" w:hAnsi="ＭＳ ゴシック" w:hint="eastAsia"/>
          <w:color w:val="0070C0"/>
          <w:sz w:val="28"/>
          <w:szCs w:val="28"/>
        </w:rPr>
        <w:t xml:space="preserve">　　　</w:t>
      </w:r>
      <w:r w:rsidR="00C50B8D" w:rsidRPr="005F619E">
        <w:rPr>
          <w:rFonts w:ascii="ＭＳ ゴシック" w:eastAsia="ＭＳ ゴシック" w:hAnsi="ＭＳ ゴシック" w:hint="eastAsia"/>
          <w:color w:val="0070C0"/>
          <w:sz w:val="28"/>
          <w:szCs w:val="28"/>
        </w:rPr>
        <w:t xml:space="preserve"> </w:t>
      </w:r>
      <w:r w:rsidRPr="005F619E">
        <w:rPr>
          <w:rFonts w:ascii="ＭＳ ゴシック" w:eastAsia="ＭＳ ゴシック" w:hAnsi="ＭＳ ゴシック" w:hint="eastAsia"/>
          <w:color w:val="0070C0"/>
          <w:sz w:val="28"/>
          <w:szCs w:val="28"/>
        </w:rPr>
        <w:t xml:space="preserve">越中覽古　　　　　　　　　</w:t>
      </w:r>
      <w:r w:rsidR="00FE5160" w:rsidRPr="005F619E">
        <w:rPr>
          <w:rFonts w:ascii="ＭＳ ゴシック" w:eastAsia="ＭＳ ゴシック" w:hAnsi="ＭＳ ゴシック" w:hint="eastAsia"/>
          <w:color w:val="0070C0"/>
          <w:sz w:val="28"/>
          <w:szCs w:val="28"/>
        </w:rPr>
        <w:t xml:space="preserve"> </w:t>
      </w:r>
      <w:r w:rsidR="00FE5160" w:rsidRPr="005F619E">
        <w:rPr>
          <w:rFonts w:ascii="ＭＳ ゴシック" w:eastAsia="ＭＳ ゴシック" w:hAnsi="ＭＳ ゴシック"/>
          <w:color w:val="0070C0"/>
          <w:sz w:val="28"/>
          <w:szCs w:val="28"/>
        </w:rPr>
        <w:t xml:space="preserve"> </w:t>
      </w:r>
      <w:r w:rsidR="00C50B8D" w:rsidRPr="005F619E">
        <w:rPr>
          <w:rFonts w:ascii="ＭＳ ゴシック" w:eastAsia="ＭＳ ゴシック" w:hAnsi="ＭＳ ゴシック"/>
          <w:color w:val="0070C0"/>
          <w:sz w:val="28"/>
          <w:szCs w:val="28"/>
        </w:rPr>
        <w:t xml:space="preserve">  </w:t>
      </w:r>
      <w:r w:rsidRPr="005F619E">
        <w:rPr>
          <w:rFonts w:ascii="ＭＳ ゴシック" w:eastAsia="ＭＳ ゴシック" w:hAnsi="ＭＳ ゴシック" w:hint="eastAsia"/>
          <w:color w:val="0070C0"/>
          <w:sz w:val="28"/>
          <w:szCs w:val="28"/>
        </w:rPr>
        <w:t xml:space="preserve">唐　　</w:t>
      </w:r>
      <w:r w:rsidRPr="005F61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619E">
              <w:rPr>
                <w:rFonts w:ascii="ＭＳ ゴシック" w:eastAsia="ＭＳ ゴシック" w:hAnsi="ＭＳ ゴシック"/>
                <w:color w:val="0070C0"/>
                <w:sz w:val="28"/>
                <w:szCs w:val="28"/>
              </w:rPr>
              <w:t>り</w:t>
            </w:r>
          </w:rt>
          <w:rubyBase>
            <w:r w:rsidR="00FB0F12" w:rsidRPr="005F619E">
              <w:rPr>
                <w:rFonts w:ascii="ＭＳ ゴシック" w:eastAsia="ＭＳ ゴシック" w:hAnsi="ＭＳ ゴシック"/>
                <w:color w:val="0070C0"/>
                <w:sz w:val="28"/>
                <w:szCs w:val="28"/>
              </w:rPr>
              <w:t>李</w:t>
            </w:r>
          </w:rubyBase>
        </w:ruby>
      </w:r>
      <w:r w:rsidRPr="005F619E">
        <w:rPr>
          <w:rFonts w:ascii="ＭＳ ゴシック" w:eastAsia="ＭＳ ゴシック" w:hAnsi="ＭＳ ゴシック" w:hint="eastAsia"/>
          <w:color w:val="0070C0"/>
          <w:sz w:val="28"/>
          <w:szCs w:val="28"/>
        </w:rPr>
        <w:t xml:space="preserve">　</w:t>
      </w:r>
      <w:r w:rsidRPr="005F619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619E">
              <w:rPr>
                <w:rFonts w:ascii="ＭＳ ゴシック" w:eastAsia="ＭＳ ゴシック" w:hAnsi="ＭＳ ゴシック"/>
                <w:color w:val="0070C0"/>
                <w:sz w:val="28"/>
                <w:szCs w:val="28"/>
              </w:rPr>
              <w:t>はく</w:t>
            </w:r>
          </w:rt>
          <w:rubyBase>
            <w:r w:rsidR="00FB0F12" w:rsidRPr="005F619E">
              <w:rPr>
                <w:rFonts w:ascii="ＭＳ ゴシック" w:eastAsia="ＭＳ ゴシック" w:hAnsi="ＭＳ ゴシック"/>
                <w:color w:val="0070C0"/>
                <w:sz w:val="28"/>
                <w:szCs w:val="28"/>
              </w:rPr>
              <w:t>白</w:t>
            </w:r>
          </w:rubyBase>
        </w:ruby>
      </w:r>
    </w:p>
    <w:p w14:paraId="374B3259" w14:textId="77777777" w:rsidR="00FB0F12" w:rsidRDefault="00FB0F12" w:rsidP="005E1A28">
      <w:pPr>
        <w:spacing w:line="600" w:lineRule="exact"/>
        <w:jc w:val="left"/>
        <w:rPr>
          <w:rFonts w:ascii="ＭＳ ゴシック" w:eastAsia="ＭＳ ゴシック" w:hAnsi="ＭＳ ゴシック"/>
          <w:sz w:val="28"/>
          <w:szCs w:val="28"/>
        </w:rPr>
      </w:pPr>
    </w:p>
    <w:p w14:paraId="5AD7468A" w14:textId="77777777" w:rsidR="00FB0F12" w:rsidRPr="006A4211" w:rsidRDefault="00FB0F12" w:rsidP="005E1A28">
      <w:pPr>
        <w:widowControl/>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越王勾踐破呉歸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えつおうこうせん</w:t>
            </w:r>
          </w:rt>
          <w:rubyBase>
            <w:r w:rsidR="00FB0F12" w:rsidRPr="006A4211">
              <w:rPr>
                <w:rFonts w:ascii="ＭＳ ゴシック" w:eastAsia="ＭＳ ゴシック" w:hAnsi="ＭＳ ゴシック" w:cs="ＭＳ 明朝"/>
                <w:color w:val="000000" w:themeColor="text1"/>
                <w:sz w:val="24"/>
                <w:szCs w:val="24"/>
              </w:rPr>
              <w:t>越王勾踐</w:t>
            </w:r>
          </w:rubyBase>
        </w:ruby>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ご</w:t>
            </w:r>
          </w:rt>
          <w:rubyBase>
            <w:r w:rsidR="00FB0F12" w:rsidRPr="006A4211">
              <w:rPr>
                <w:rFonts w:ascii="ＭＳ ゴシック" w:eastAsia="ＭＳ ゴシック" w:hAnsi="ＭＳ ゴシック" w:cs="ＭＳ 明朝"/>
                <w:color w:val="000000" w:themeColor="text1"/>
                <w:sz w:val="24"/>
                <w:szCs w:val="24"/>
              </w:rPr>
              <w:t>呉</w:t>
            </w:r>
          </w:rubyBase>
        </w:ruby>
      </w:r>
      <w:r w:rsidRPr="006A4211">
        <w:rPr>
          <w:rFonts w:ascii="ＭＳ ゴシック" w:eastAsia="ＭＳ ゴシック" w:hAnsi="ＭＳ ゴシック" w:cs="ＭＳ 明朝" w:hint="eastAsia"/>
          <w:color w:val="000000" w:themeColor="text1"/>
          <w:sz w:val="24"/>
          <w:szCs w:val="24"/>
        </w:rPr>
        <w:t xml:space="preserve">を破って帰る　</w:t>
      </w:r>
    </w:p>
    <w:p w14:paraId="0FB9FD8B" w14:textId="77777777" w:rsidR="00FB0F12" w:rsidRPr="006A4211" w:rsidRDefault="00FB0F12" w:rsidP="005E1A28">
      <w:pPr>
        <w:widowControl/>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義士還家盡錦衣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ぎし</w:t>
            </w:r>
          </w:rt>
          <w:rubyBase>
            <w:r w:rsidR="00FB0F12" w:rsidRPr="006A4211">
              <w:rPr>
                <w:rFonts w:ascii="ＭＳ ゴシック" w:eastAsia="ＭＳ ゴシック" w:hAnsi="ＭＳ ゴシック" w:cs="ＭＳ 明朝"/>
                <w:color w:val="000000" w:themeColor="text1"/>
                <w:sz w:val="24"/>
                <w:szCs w:val="24"/>
              </w:rPr>
              <w:t>義士</w:t>
            </w:r>
          </w:rubyBase>
        </w:ruby>
      </w:r>
      <w:r w:rsidRPr="006A4211">
        <w:rPr>
          <w:rFonts w:ascii="ＭＳ ゴシック" w:eastAsia="ＭＳ ゴシック" w:hAnsi="ＭＳ ゴシック" w:cs="ＭＳ 明朝"/>
          <w:color w:val="000000" w:themeColor="text1"/>
          <w:sz w:val="24"/>
          <w:szCs w:val="24"/>
        </w:rPr>
        <w:t xml:space="preserve"> 家に</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かえ</w:t>
            </w:r>
          </w:rt>
          <w:rubyBase>
            <w:r w:rsidR="00FB0F12" w:rsidRPr="006A4211">
              <w:rPr>
                <w:rFonts w:ascii="ＭＳ ゴシック" w:eastAsia="ＭＳ ゴシック" w:hAnsi="ＭＳ ゴシック" w:cs="ＭＳ 明朝"/>
                <w:color w:val="000000" w:themeColor="text1"/>
                <w:sz w:val="24"/>
                <w:szCs w:val="24"/>
              </w:rPr>
              <w:t>還</w:t>
            </w:r>
          </w:rubyBase>
        </w:ruby>
      </w:r>
      <w:r w:rsidRPr="006A4211">
        <w:rPr>
          <w:rFonts w:ascii="ＭＳ ゴシック" w:eastAsia="ＭＳ ゴシック" w:hAnsi="ＭＳ ゴシック" w:cs="ＭＳ 明朝" w:hint="eastAsia"/>
          <w:color w:val="000000" w:themeColor="text1"/>
          <w:sz w:val="24"/>
          <w:szCs w:val="24"/>
        </w:rPr>
        <w:t>って</w:t>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ことごと</w:t>
            </w:r>
          </w:rt>
          <w:rubyBase>
            <w:r w:rsidR="00FB0F12" w:rsidRPr="006A4211">
              <w:rPr>
                <w:rFonts w:ascii="ＭＳ ゴシック" w:eastAsia="ＭＳ ゴシック" w:hAnsi="ＭＳ ゴシック" w:cs="ＭＳ 明朝"/>
                <w:color w:val="000000" w:themeColor="text1"/>
                <w:sz w:val="24"/>
                <w:szCs w:val="24"/>
              </w:rPr>
              <w:t>尽</w:t>
            </w:r>
          </w:rubyBase>
        </w:ruby>
      </w:r>
      <w:r w:rsidRPr="006A4211">
        <w:rPr>
          <w:rFonts w:ascii="ＭＳ ゴシック" w:eastAsia="ＭＳ ゴシック" w:hAnsi="ＭＳ ゴシック" w:cs="ＭＳ 明朝" w:hint="eastAsia"/>
          <w:color w:val="000000" w:themeColor="text1"/>
          <w:sz w:val="24"/>
          <w:szCs w:val="24"/>
        </w:rPr>
        <w:t>く</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きん</w:t>
            </w:r>
          </w:rt>
          <w:rubyBase>
            <w:r w:rsidR="00FB0F12" w:rsidRPr="006A4211">
              <w:rPr>
                <w:rFonts w:ascii="ＭＳ ゴシック" w:eastAsia="ＭＳ ゴシック" w:hAnsi="ＭＳ ゴシック" w:cs="ＭＳ 明朝"/>
                <w:color w:val="000000" w:themeColor="text1"/>
                <w:sz w:val="24"/>
                <w:szCs w:val="24"/>
              </w:rPr>
              <w:t>錦</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い</w:t>
            </w:r>
          </w:rt>
          <w:rubyBase>
            <w:r w:rsidR="00FB0F12" w:rsidRPr="006A4211">
              <w:rPr>
                <w:rFonts w:ascii="ＭＳ ゴシック" w:eastAsia="ＭＳ ゴシック" w:hAnsi="ＭＳ ゴシック" w:cs="ＭＳ 明朝"/>
                <w:color w:val="000000" w:themeColor="text1"/>
                <w:sz w:val="24"/>
                <w:szCs w:val="24"/>
              </w:rPr>
              <w:t>衣</w:t>
            </w:r>
          </w:rubyBase>
        </w:ruby>
      </w:r>
      <w:r w:rsidRPr="006A4211">
        <w:rPr>
          <w:rFonts w:ascii="ＭＳ ゴシック" w:eastAsia="ＭＳ ゴシック" w:hAnsi="ＭＳ ゴシック" w:cs="ＭＳ 明朝" w:hint="eastAsia"/>
          <w:color w:val="000000" w:themeColor="text1"/>
          <w:sz w:val="24"/>
          <w:szCs w:val="24"/>
        </w:rPr>
        <w:t xml:space="preserve">す　</w:t>
      </w:r>
    </w:p>
    <w:p w14:paraId="6D407611" w14:textId="77777777" w:rsidR="00FB0F12" w:rsidRPr="006A4211" w:rsidRDefault="00FB0F12" w:rsidP="005E1A28">
      <w:pPr>
        <w:widowControl/>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宮女如花滿春殿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きゅうじょ</w:t>
            </w:r>
          </w:rt>
          <w:rubyBase>
            <w:r w:rsidR="00FB0F12" w:rsidRPr="006A4211">
              <w:rPr>
                <w:rFonts w:ascii="ＭＳ ゴシック" w:eastAsia="ＭＳ ゴシック" w:hAnsi="ＭＳ ゴシック" w:cs="ＭＳ 明朝"/>
                <w:color w:val="000000" w:themeColor="text1"/>
                <w:sz w:val="24"/>
                <w:szCs w:val="24"/>
              </w:rPr>
              <w:t>宮女</w:t>
            </w:r>
          </w:rubyBase>
        </w:ruby>
      </w:r>
      <w:r w:rsidRPr="006A4211">
        <w:rPr>
          <w:rFonts w:ascii="ＭＳ ゴシック" w:eastAsia="ＭＳ ゴシック" w:hAnsi="ＭＳ ゴシック" w:cs="ＭＳ 明朝"/>
          <w:color w:val="000000" w:themeColor="text1"/>
          <w:sz w:val="24"/>
          <w:szCs w:val="24"/>
        </w:rPr>
        <w:t xml:space="preserve"> 花の如く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しゅん</w:t>
            </w:r>
          </w:rt>
          <w:rubyBase>
            <w:r w:rsidR="00FB0F12" w:rsidRPr="006A4211">
              <w:rPr>
                <w:rFonts w:ascii="ＭＳ ゴシック" w:eastAsia="ＭＳ ゴシック" w:hAnsi="ＭＳ ゴシック" w:cs="ＭＳ 明朝"/>
                <w:color w:val="000000" w:themeColor="text1"/>
                <w:sz w:val="24"/>
                <w:szCs w:val="24"/>
              </w:rPr>
              <w:t>春</w:t>
            </w:r>
          </w:rubyBase>
        </w:ruby>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でん</w:t>
            </w:r>
          </w:rt>
          <w:rubyBase>
            <w:r w:rsidR="00FB0F12" w:rsidRPr="006A4211">
              <w:rPr>
                <w:rFonts w:ascii="ＭＳ ゴシック" w:eastAsia="ＭＳ ゴシック" w:hAnsi="ＭＳ ゴシック" w:cs="ＭＳ 明朝"/>
                <w:color w:val="000000" w:themeColor="text1"/>
                <w:sz w:val="24"/>
                <w:szCs w:val="24"/>
              </w:rPr>
              <w:t>殿</w:t>
            </w:r>
          </w:rubyBase>
        </w:ruby>
      </w:r>
      <w:r w:rsidRPr="006A4211">
        <w:rPr>
          <w:rFonts w:ascii="ＭＳ ゴシック" w:eastAsia="ＭＳ ゴシック" w:hAnsi="ＭＳ ゴシック" w:cs="ＭＳ 明朝" w:hint="eastAsia"/>
          <w:color w:val="000000" w:themeColor="text1"/>
          <w:sz w:val="24"/>
          <w:szCs w:val="24"/>
        </w:rPr>
        <w:t xml:space="preserve">に満つ　</w:t>
      </w:r>
    </w:p>
    <w:p w14:paraId="5CFE4955" w14:textId="77777777" w:rsidR="00FB0F12" w:rsidRPr="006A4211" w:rsidRDefault="00FB0F12" w:rsidP="005E1A28">
      <w:pPr>
        <w:widowControl/>
        <w:jc w:val="left"/>
        <w:rPr>
          <w:rFonts w:ascii="ＭＳ ゴシック" w:eastAsia="ＭＳ ゴシック" w:hAnsi="ＭＳ ゴシック" w:cs="ＭＳ 明朝"/>
          <w:color w:val="000000" w:themeColor="text1"/>
          <w:sz w:val="24"/>
          <w:szCs w:val="24"/>
        </w:rPr>
      </w:pPr>
      <w:r w:rsidRPr="006A4211">
        <w:rPr>
          <w:rFonts w:ascii="ＭＳ ゴシック" w:eastAsia="ＭＳ ゴシック" w:hAnsi="ＭＳ ゴシック" w:cs="ＭＳ 明朝" w:hint="eastAsia"/>
          <w:color w:val="000000" w:themeColor="text1"/>
          <w:sz w:val="24"/>
          <w:szCs w:val="24"/>
        </w:rPr>
        <w:t xml:space="preserve">只今惟有鷓鴣飛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ただいま</w:t>
            </w:r>
          </w:rt>
          <w:rubyBase>
            <w:r w:rsidR="00FB0F12" w:rsidRPr="006A4211">
              <w:rPr>
                <w:rFonts w:ascii="ＭＳ ゴシック" w:eastAsia="ＭＳ ゴシック" w:hAnsi="ＭＳ ゴシック" w:cs="ＭＳ 明朝"/>
                <w:color w:val="000000" w:themeColor="text1"/>
                <w:sz w:val="24"/>
                <w:szCs w:val="24"/>
              </w:rPr>
              <w:t>只今</w:t>
            </w:r>
          </w:rubyBase>
        </w:ruby>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た</w:t>
            </w:r>
          </w:rt>
          <w:rubyBase>
            <w:r w:rsidR="00FB0F12" w:rsidRPr="006A4211">
              <w:rPr>
                <w:rFonts w:ascii="ＭＳ ゴシック" w:eastAsia="ＭＳ ゴシック" w:hAnsi="ＭＳ ゴシック" w:cs="ＭＳ 明朝"/>
                <w:color w:val="000000" w:themeColor="text1"/>
                <w:sz w:val="24"/>
                <w:szCs w:val="24"/>
              </w:rPr>
              <w:t>惟</w:t>
            </w:r>
          </w:rubyBase>
        </w:ruby>
      </w:r>
      <w:r w:rsidRPr="006A4211">
        <w:rPr>
          <w:rFonts w:ascii="ＭＳ ゴシック" w:eastAsia="ＭＳ ゴシック" w:hAnsi="ＭＳ ゴシック" w:cs="ＭＳ 明朝" w:hint="eastAsia"/>
          <w:color w:val="000000" w:themeColor="text1"/>
          <w:sz w:val="24"/>
          <w:szCs w:val="24"/>
        </w:rPr>
        <w:t>だ</w:t>
      </w:r>
      <w:r w:rsidRPr="006A4211">
        <w:rPr>
          <w:rFonts w:ascii="ＭＳ ゴシック" w:eastAsia="ＭＳ ゴシック" w:hAnsi="ＭＳ ゴシック" w:cs="ＭＳ 明朝"/>
          <w:color w:val="000000" w:themeColor="text1"/>
          <w:sz w:val="24"/>
          <w:szCs w:val="24"/>
        </w:rPr>
        <w:t xml:space="preserve"> </w:t>
      </w:r>
      <w:r w:rsidRPr="006A421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A4211">
              <w:rPr>
                <w:rFonts w:ascii="ＭＳ ゴシック" w:eastAsia="ＭＳ ゴシック" w:hAnsi="ＭＳ ゴシック" w:cs="ＭＳ 明朝"/>
                <w:color w:val="000000" w:themeColor="text1"/>
                <w:sz w:val="24"/>
                <w:szCs w:val="24"/>
              </w:rPr>
              <w:t>しゃこ</w:t>
            </w:r>
          </w:rt>
          <w:rubyBase>
            <w:r w:rsidR="00FB0F12" w:rsidRPr="006A4211">
              <w:rPr>
                <w:rFonts w:ascii="ＭＳ ゴシック" w:eastAsia="ＭＳ ゴシック" w:hAnsi="ＭＳ ゴシック" w:cs="ＭＳ 明朝"/>
                <w:color w:val="000000" w:themeColor="text1"/>
                <w:sz w:val="24"/>
                <w:szCs w:val="24"/>
              </w:rPr>
              <w:t>鷓鴣</w:t>
            </w:r>
          </w:rubyBase>
        </w:ruby>
      </w:r>
      <w:r w:rsidRPr="006A4211">
        <w:rPr>
          <w:rFonts w:ascii="ＭＳ ゴシック" w:eastAsia="ＭＳ ゴシック" w:hAnsi="ＭＳ ゴシック" w:cs="ＭＳ 明朝" w:hint="eastAsia"/>
          <w:color w:val="000000" w:themeColor="text1"/>
          <w:sz w:val="24"/>
          <w:szCs w:val="24"/>
        </w:rPr>
        <w:t xml:space="preserve">の飛ぶ有るのみ　</w:t>
      </w:r>
    </w:p>
    <w:p w14:paraId="22503618" w14:textId="77777777" w:rsidR="00FB0F12" w:rsidRPr="00790DD0" w:rsidRDefault="00FB0F12" w:rsidP="005E1A28">
      <w:pPr>
        <w:widowControl/>
        <w:jc w:val="left"/>
        <w:rPr>
          <w:rFonts w:ascii="ＭＳ 明朝" w:hAnsi="ＭＳ 明朝" w:cs="ＭＳ 明朝"/>
          <w:b/>
          <w:color w:val="000000" w:themeColor="text1"/>
          <w:sz w:val="24"/>
          <w:szCs w:val="24"/>
        </w:rPr>
      </w:pPr>
    </w:p>
    <w:p w14:paraId="7A3805FD" w14:textId="77777777" w:rsidR="00FB0F12" w:rsidRPr="00790DD0" w:rsidRDefault="00FB0F12" w:rsidP="005F619E">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524AC1DB" w14:textId="77777777" w:rsidR="00FB0F12" w:rsidRPr="00790DD0" w:rsidRDefault="00FB0F12" w:rsidP="005F619E">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越中…春秋時代の越の国。覽古…懐古する。越王勾踐…春秋時代の越の王の勾践。破…撃破する。呉…ここでは呉王・夫差の軍。義士…忠義の兵士。錦衣…にしきをきる。春殿…春の宮殿。只今…現在。鷓鴣…シャコ。鳥の名。キジ科の鳥。悲しげな鳴き声でなく。</w:t>
      </w:r>
    </w:p>
    <w:p w14:paraId="0F0CF9AD" w14:textId="77777777" w:rsidR="00FB0F12" w:rsidRPr="00790DD0" w:rsidRDefault="00FB0F12" w:rsidP="005F619E">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（唐詩選）</w:t>
      </w:r>
    </w:p>
    <w:p w14:paraId="7FD3274D" w14:textId="77777777" w:rsidR="00FB0F12" w:rsidRDefault="00FB0F12" w:rsidP="005E1A28">
      <w:pPr>
        <w:spacing w:line="600" w:lineRule="exact"/>
        <w:jc w:val="left"/>
        <w:rPr>
          <w:rFonts w:ascii="ＭＳ ゴシック" w:eastAsia="ＭＳ ゴシック" w:hAnsi="ＭＳ ゴシック"/>
          <w:sz w:val="28"/>
          <w:szCs w:val="28"/>
        </w:rPr>
      </w:pPr>
    </w:p>
    <w:p w14:paraId="6297C3C9" w14:textId="77777777" w:rsidR="00FB0F12" w:rsidRDefault="00FB0F12" w:rsidP="005E1A28">
      <w:pPr>
        <w:spacing w:line="600" w:lineRule="exact"/>
        <w:jc w:val="left"/>
        <w:rPr>
          <w:rFonts w:ascii="ＭＳ ゴシック" w:eastAsia="ＭＳ ゴシック" w:hAnsi="ＭＳ ゴシック"/>
          <w:sz w:val="28"/>
          <w:szCs w:val="28"/>
        </w:rPr>
      </w:pPr>
    </w:p>
    <w:p w14:paraId="733ED7F3" w14:textId="12122EFA" w:rsidR="00FB0F12" w:rsidRPr="00750721" w:rsidRDefault="00FB0F12" w:rsidP="003A1911">
      <w:pPr>
        <w:pStyle w:val="2"/>
        <w:jc w:val="left"/>
        <w15:collapsed/>
        <w:rPr>
          <w:rFonts w:ascii="ＭＳ ゴシック" w:eastAsia="ＭＳ ゴシック" w:hAnsi="ＭＳ ゴシック"/>
          <w:color w:val="0070C0"/>
          <w:sz w:val="28"/>
          <w:szCs w:val="28"/>
        </w:rPr>
      </w:pPr>
      <w:bookmarkStart w:id="577" w:name="_Hlk89523733"/>
      <w:r w:rsidRPr="00750721">
        <w:rPr>
          <w:rFonts w:ascii="ＭＳ ゴシック" w:eastAsia="ＭＳ ゴシック" w:hAnsi="ＭＳ ゴシック"/>
          <w:color w:val="0070C0"/>
          <w:sz w:val="28"/>
          <w:szCs w:val="28"/>
        </w:rPr>
        <w:t>南游</w:t>
      </w:r>
      <w:bookmarkEnd w:id="577"/>
      <w:r w:rsidRPr="00750721">
        <w:rPr>
          <w:rFonts w:ascii="ＭＳ ゴシック" w:eastAsia="ＭＳ ゴシック" w:hAnsi="ＭＳ ゴシック"/>
          <w:color w:val="0070C0"/>
          <w:sz w:val="28"/>
          <w:szCs w:val="28"/>
        </w:rPr>
        <w:t>感興</w:t>
      </w:r>
      <w:r w:rsidRPr="00750721">
        <w:rPr>
          <w:rFonts w:ascii="ＭＳ ゴシック" w:eastAsia="ＭＳ ゴシック" w:hAnsi="ＭＳ ゴシック" w:hint="eastAsia"/>
          <w:color w:val="0070C0"/>
          <w:sz w:val="28"/>
          <w:szCs w:val="28"/>
        </w:rPr>
        <w:t xml:space="preserve">　　　　</w:t>
      </w:r>
      <w:r w:rsidRPr="0075072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721">
              <w:rPr>
                <w:rFonts w:ascii="ＭＳ ゴシック" w:eastAsia="ＭＳ ゴシック" w:hAnsi="ＭＳ ゴシック"/>
                <w:color w:val="0070C0"/>
                <w:sz w:val="28"/>
                <w:szCs w:val="28"/>
              </w:rPr>
              <w:t>なんゆう</w:t>
            </w:r>
          </w:rt>
          <w:rubyBase>
            <w:r w:rsidR="00FB0F12" w:rsidRPr="00750721">
              <w:rPr>
                <w:rFonts w:ascii="ＭＳ ゴシック" w:eastAsia="ＭＳ ゴシック" w:hAnsi="ＭＳ ゴシック"/>
                <w:color w:val="0070C0"/>
                <w:sz w:val="28"/>
                <w:szCs w:val="28"/>
              </w:rPr>
              <w:t>南游</w:t>
            </w:r>
          </w:rubyBase>
        </w:ruby>
      </w:r>
      <w:r w:rsidRPr="0075072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721">
              <w:rPr>
                <w:rFonts w:ascii="ＭＳ ゴシック" w:eastAsia="ＭＳ ゴシック" w:hAnsi="ＭＳ ゴシック"/>
                <w:color w:val="0070C0"/>
                <w:sz w:val="28"/>
                <w:szCs w:val="28"/>
              </w:rPr>
              <w:t>かんきょう</w:t>
            </w:r>
          </w:rt>
          <w:rubyBase>
            <w:r w:rsidR="00FB0F12" w:rsidRPr="00750721">
              <w:rPr>
                <w:rFonts w:ascii="ＭＳ ゴシック" w:eastAsia="ＭＳ ゴシック" w:hAnsi="ＭＳ ゴシック"/>
                <w:color w:val="0070C0"/>
                <w:sz w:val="28"/>
                <w:szCs w:val="28"/>
              </w:rPr>
              <w:t>感興</w:t>
            </w:r>
          </w:rubyBase>
        </w:ruby>
      </w:r>
      <w:r w:rsidRPr="00750721">
        <w:rPr>
          <w:rFonts w:ascii="ＭＳ ゴシック" w:eastAsia="ＭＳ ゴシック" w:hAnsi="ＭＳ ゴシック" w:hint="eastAsia"/>
          <w:color w:val="0070C0"/>
          <w:sz w:val="28"/>
          <w:szCs w:val="28"/>
        </w:rPr>
        <w:t xml:space="preserve">　　　　　　　　</w:t>
      </w:r>
      <w:r w:rsidR="00FE5160" w:rsidRPr="00750721">
        <w:rPr>
          <w:rFonts w:ascii="ＭＳ ゴシック" w:eastAsia="ＭＳ ゴシック" w:hAnsi="ＭＳ ゴシック" w:hint="eastAsia"/>
          <w:color w:val="0070C0"/>
          <w:sz w:val="28"/>
          <w:szCs w:val="28"/>
        </w:rPr>
        <w:t xml:space="preserve"> </w:t>
      </w:r>
      <w:r w:rsidR="00FE5160" w:rsidRPr="00750721">
        <w:rPr>
          <w:rFonts w:ascii="ＭＳ ゴシック" w:eastAsia="ＭＳ ゴシック" w:hAnsi="ＭＳ ゴシック"/>
          <w:color w:val="0070C0"/>
          <w:sz w:val="28"/>
          <w:szCs w:val="28"/>
        </w:rPr>
        <w:t xml:space="preserve">  </w:t>
      </w:r>
      <w:r w:rsidR="00C50B8D" w:rsidRPr="00750721">
        <w:rPr>
          <w:rFonts w:ascii="ＭＳ ゴシック" w:eastAsia="ＭＳ ゴシック" w:hAnsi="ＭＳ ゴシック"/>
          <w:color w:val="0070C0"/>
          <w:sz w:val="28"/>
          <w:szCs w:val="28"/>
        </w:rPr>
        <w:t xml:space="preserve">  </w:t>
      </w:r>
      <w:r w:rsidRPr="00750721">
        <w:rPr>
          <w:rFonts w:ascii="ＭＳ ゴシック" w:eastAsia="ＭＳ ゴシック" w:hAnsi="ＭＳ ゴシック" w:hint="eastAsia"/>
          <w:color w:val="0070C0"/>
          <w:sz w:val="28"/>
          <w:szCs w:val="28"/>
        </w:rPr>
        <w:t xml:space="preserve">唐　　</w:t>
      </w:r>
      <w:r w:rsidRPr="0075072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721">
              <w:rPr>
                <w:rFonts w:ascii="ＭＳ ゴシック" w:eastAsia="ＭＳ ゴシック" w:hAnsi="ＭＳ ゴシック"/>
                <w:color w:val="0070C0"/>
                <w:sz w:val="28"/>
                <w:szCs w:val="28"/>
              </w:rPr>
              <w:t>とう</w:t>
            </w:r>
          </w:rt>
          <w:rubyBase>
            <w:r w:rsidR="00FB0F12" w:rsidRPr="00750721">
              <w:rPr>
                <w:rFonts w:ascii="ＭＳ ゴシック" w:eastAsia="ＭＳ ゴシック" w:hAnsi="ＭＳ ゴシック"/>
                <w:color w:val="0070C0"/>
                <w:sz w:val="28"/>
                <w:szCs w:val="28"/>
              </w:rPr>
              <w:t>竇</w:t>
            </w:r>
          </w:rubyBase>
        </w:ruby>
      </w:r>
      <w:r w:rsidRPr="00750721">
        <w:rPr>
          <w:rFonts w:ascii="ＭＳ ゴシック" w:eastAsia="ＭＳ ゴシック" w:hAnsi="ＭＳ ゴシック" w:hint="eastAsia"/>
          <w:color w:val="0070C0"/>
          <w:sz w:val="28"/>
          <w:szCs w:val="28"/>
        </w:rPr>
        <w:t xml:space="preserve">　</w:t>
      </w:r>
      <w:r w:rsidRPr="0075072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721">
              <w:rPr>
                <w:rFonts w:ascii="ＭＳ ゴシック" w:eastAsia="ＭＳ ゴシック" w:hAnsi="ＭＳ ゴシック"/>
                <w:color w:val="0070C0"/>
                <w:sz w:val="28"/>
                <w:szCs w:val="28"/>
              </w:rPr>
              <w:t>きょう</w:t>
            </w:r>
          </w:rt>
          <w:rubyBase>
            <w:r w:rsidR="00FB0F12" w:rsidRPr="00750721">
              <w:rPr>
                <w:rFonts w:ascii="ＭＳ ゴシック" w:eastAsia="ＭＳ ゴシック" w:hAnsi="ＭＳ ゴシック"/>
                <w:color w:val="0070C0"/>
                <w:sz w:val="28"/>
                <w:szCs w:val="28"/>
              </w:rPr>
              <w:t>鞏</w:t>
            </w:r>
          </w:rubyBase>
        </w:ruby>
      </w:r>
    </w:p>
    <w:p w14:paraId="4CEF6EA0" w14:textId="77777777" w:rsidR="00FB0F12" w:rsidRPr="006A4211" w:rsidRDefault="00FB0F12" w:rsidP="005E1A28">
      <w:pPr>
        <w:spacing w:line="600" w:lineRule="exact"/>
        <w:jc w:val="left"/>
        <w:rPr>
          <w:rFonts w:ascii="ＭＳ ゴシック" w:eastAsia="ＭＳ ゴシック" w:hAnsi="ＭＳ ゴシック"/>
          <w:sz w:val="28"/>
          <w:szCs w:val="28"/>
        </w:rPr>
      </w:pPr>
    </w:p>
    <w:p w14:paraId="1873D8F4" w14:textId="77777777" w:rsidR="00FB0F12" w:rsidRPr="006A4211" w:rsidRDefault="00FB0F12" w:rsidP="005E1A28">
      <w:pPr>
        <w:spacing w:line="600" w:lineRule="exact"/>
        <w:jc w:val="left"/>
        <w:rPr>
          <w:rFonts w:ascii="ＭＳ ゴシック" w:eastAsia="ＭＳ ゴシック" w:hAnsi="ＭＳ ゴシック"/>
          <w:sz w:val="24"/>
          <w:szCs w:val="24"/>
        </w:rPr>
      </w:pPr>
      <w:r w:rsidRPr="006A4211">
        <w:rPr>
          <w:rFonts w:ascii="ＭＳ ゴシック" w:eastAsia="ＭＳ ゴシック" w:hAnsi="ＭＳ ゴシック" w:hint="eastAsia"/>
          <w:sz w:val="24"/>
          <w:szCs w:val="24"/>
        </w:rPr>
        <w:t>傷心欲問前朝事　　　傷心 問わんと欲す</w:t>
      </w:r>
      <w:r w:rsidRPr="006A4211">
        <w:rPr>
          <w:rFonts w:ascii="ＭＳ ゴシック" w:eastAsia="ＭＳ ゴシック" w:hAnsi="ＭＳ ゴシック"/>
          <w:sz w:val="24"/>
          <w:szCs w:val="24"/>
        </w:rPr>
        <w:t xml:space="preserve"> </w:t>
      </w:r>
      <w:r w:rsidRPr="006A4211">
        <w:rPr>
          <w:rFonts w:ascii="ＭＳ ゴシック" w:eastAsia="ＭＳ ゴシック" w:hAnsi="ＭＳ ゴシック" w:hint="eastAsia"/>
          <w:sz w:val="24"/>
          <w:szCs w:val="24"/>
        </w:rPr>
        <w:t>前朝の事</w:t>
      </w:r>
    </w:p>
    <w:p w14:paraId="2F56C08A" w14:textId="77777777" w:rsidR="00FB0F12" w:rsidRPr="006A4211" w:rsidRDefault="00FB0F12" w:rsidP="005E1A28">
      <w:pPr>
        <w:spacing w:line="600" w:lineRule="exact"/>
        <w:jc w:val="left"/>
        <w:rPr>
          <w:rFonts w:ascii="ＭＳ ゴシック" w:eastAsia="ＭＳ ゴシック" w:hAnsi="ＭＳ ゴシック"/>
          <w:sz w:val="24"/>
          <w:szCs w:val="24"/>
        </w:rPr>
      </w:pPr>
      <w:r w:rsidRPr="006A4211">
        <w:rPr>
          <w:rFonts w:ascii="ＭＳ ゴシック" w:eastAsia="ＭＳ ゴシック" w:hAnsi="ＭＳ ゴシック" w:hint="eastAsia"/>
          <w:sz w:val="24"/>
          <w:szCs w:val="24"/>
        </w:rPr>
        <w:t>惟見江流去不回　　　惟だ 見る 江流の 去って回らざるを</w:t>
      </w:r>
    </w:p>
    <w:p w14:paraId="2E2534F1" w14:textId="77777777" w:rsidR="00FB0F12" w:rsidRPr="006A4211" w:rsidRDefault="00FB0F12" w:rsidP="005E1A28">
      <w:pPr>
        <w:spacing w:line="600" w:lineRule="exact"/>
        <w:jc w:val="left"/>
        <w:rPr>
          <w:rFonts w:ascii="ＭＳ ゴシック" w:eastAsia="ＭＳ ゴシック" w:hAnsi="ＭＳ ゴシック"/>
          <w:sz w:val="24"/>
          <w:szCs w:val="24"/>
        </w:rPr>
      </w:pPr>
      <w:r w:rsidRPr="006A4211">
        <w:rPr>
          <w:rFonts w:ascii="ＭＳ ゴシック" w:eastAsia="ＭＳ ゴシック" w:hAnsi="ＭＳ ゴシック" w:hint="eastAsia"/>
          <w:sz w:val="24"/>
          <w:szCs w:val="24"/>
        </w:rPr>
        <w:t>日暮東風春草綠　　　日暮 東風 春草 緑に</w:t>
      </w:r>
    </w:p>
    <w:p w14:paraId="646CCDFA" w14:textId="77777777" w:rsidR="00FB0F12" w:rsidRPr="006A4211" w:rsidRDefault="00FB0F12" w:rsidP="005E1A28">
      <w:pPr>
        <w:spacing w:line="600" w:lineRule="exact"/>
        <w:jc w:val="left"/>
        <w:rPr>
          <w:rFonts w:ascii="ＭＳ ゴシック" w:eastAsia="ＭＳ ゴシック" w:hAnsi="ＭＳ ゴシック"/>
          <w:sz w:val="24"/>
          <w:szCs w:val="24"/>
        </w:rPr>
      </w:pPr>
      <w:r w:rsidRPr="006A4211">
        <w:rPr>
          <w:rFonts w:ascii="ＭＳ ゴシック" w:eastAsia="ＭＳ ゴシック" w:hAnsi="ＭＳ ゴシック" w:hint="eastAsia"/>
          <w:sz w:val="24"/>
          <w:szCs w:val="24"/>
        </w:rPr>
        <w:t xml:space="preserve">鷓鴣飛上越王臺　　　</w:t>
      </w:r>
      <w:r w:rsidRPr="006A4211">
        <w:rPr>
          <w:rFonts w:ascii="ＭＳ ゴシック" w:eastAsia="ＭＳ ゴシック" w:hAnsi="ＭＳ ゴシック"/>
          <w:sz w:val="24"/>
          <w:szCs w:val="24"/>
        </w:rPr>
        <w:ruby>
          <w:rubyPr>
            <w:rubyAlign w:val="distributeSpace"/>
            <w:hps w:val="14"/>
            <w:hpsRaise w:val="26"/>
            <w:hpsBaseText w:val="24"/>
            <w:lid w:val="ja-JP"/>
          </w:rubyPr>
          <w:rt>
            <w:r w:rsidR="00FB0F12" w:rsidRPr="006A4211">
              <w:rPr>
                <w:rFonts w:ascii="ＭＳ ゴシック" w:eastAsia="ＭＳ ゴシック" w:hAnsi="ＭＳ ゴシック"/>
                <w:sz w:val="24"/>
                <w:szCs w:val="24"/>
              </w:rPr>
              <w:t>しゃこ</w:t>
            </w:r>
          </w:rt>
          <w:rubyBase>
            <w:r w:rsidR="00FB0F12" w:rsidRPr="006A4211">
              <w:rPr>
                <w:rFonts w:ascii="ＭＳ ゴシック" w:eastAsia="ＭＳ ゴシック" w:hAnsi="ＭＳ ゴシック"/>
                <w:sz w:val="24"/>
                <w:szCs w:val="24"/>
              </w:rPr>
              <w:t>鷓鴣</w:t>
            </w:r>
          </w:rubyBase>
        </w:ruby>
      </w:r>
      <w:r w:rsidRPr="006A4211">
        <w:rPr>
          <w:rFonts w:ascii="ＭＳ ゴシック" w:eastAsia="ＭＳ ゴシック" w:hAnsi="ＭＳ ゴシック" w:hint="eastAsia"/>
          <w:sz w:val="24"/>
          <w:szCs w:val="24"/>
        </w:rPr>
        <w:t xml:space="preserve"> 飛び上る 越王台</w:t>
      </w:r>
    </w:p>
    <w:p w14:paraId="3D26D426" w14:textId="77777777" w:rsidR="00FB0F12" w:rsidRPr="006A4211" w:rsidRDefault="00FB0F12" w:rsidP="005E1A28">
      <w:pPr>
        <w:spacing w:line="600" w:lineRule="exact"/>
        <w:jc w:val="left"/>
        <w:rPr>
          <w:rFonts w:ascii="ＭＳ ゴシック" w:eastAsia="ＭＳ ゴシック" w:hAnsi="ＭＳ ゴシック"/>
          <w:sz w:val="24"/>
          <w:szCs w:val="24"/>
        </w:rPr>
      </w:pPr>
    </w:p>
    <w:p w14:paraId="15A597F7" w14:textId="77777777" w:rsidR="00FB0F12" w:rsidRPr="00750721" w:rsidRDefault="00FB0F12" w:rsidP="005E1A28">
      <w:pPr>
        <w:jc w:val="left"/>
        <w:rPr>
          <w:rFonts w:ascii="ＭＳ 明朝" w:hAnsi="ＭＳ 明朝"/>
          <w:sz w:val="24"/>
          <w:szCs w:val="24"/>
        </w:rPr>
      </w:pPr>
      <w:r w:rsidRPr="00750721">
        <w:rPr>
          <w:rFonts w:ascii="ＭＳ 明朝" w:hAnsi="ＭＳ 明朝" w:hint="eastAsia"/>
          <w:sz w:val="24"/>
          <w:szCs w:val="24"/>
        </w:rPr>
        <w:t>【語釈】</w:t>
      </w:r>
    </w:p>
    <w:p w14:paraId="0CC39043" w14:textId="1E88A9C5" w:rsidR="00FB0F12" w:rsidRPr="00750721" w:rsidRDefault="00FB0F12" w:rsidP="005E1A28">
      <w:pPr>
        <w:jc w:val="left"/>
        <w:rPr>
          <w:rFonts w:ascii="ＭＳ 明朝" w:hAnsi="ＭＳ 明朝"/>
          <w:sz w:val="24"/>
          <w:szCs w:val="24"/>
        </w:rPr>
      </w:pPr>
      <w:r w:rsidRPr="00750721">
        <w:rPr>
          <w:rFonts w:ascii="ＭＳ 明朝" w:hAnsi="ＭＳ 明朝" w:hint="eastAsia"/>
          <w:sz w:val="24"/>
          <w:szCs w:val="24"/>
        </w:rPr>
        <w:t>南游</w:t>
      </w:r>
      <w:r w:rsidR="00FF7F9B" w:rsidRPr="00750721">
        <w:rPr>
          <w:rFonts w:ascii="ＭＳ 明朝" w:hAnsi="ＭＳ 明朝" w:hint="eastAsia"/>
          <w:sz w:val="24"/>
          <w:szCs w:val="24"/>
        </w:rPr>
        <w:t>…</w:t>
      </w:r>
      <w:r w:rsidRPr="00750721">
        <w:rPr>
          <w:rFonts w:ascii="ＭＳ 明朝" w:hAnsi="ＭＳ 明朝" w:hint="eastAsia"/>
          <w:sz w:val="24"/>
          <w:szCs w:val="24"/>
        </w:rPr>
        <w:t>南方（ここでは呉楚の地方）を旅すること。前朝</w:t>
      </w:r>
      <w:r w:rsidR="00FF7F9B" w:rsidRPr="00750721">
        <w:rPr>
          <w:rFonts w:ascii="ＭＳ 明朝" w:hAnsi="ＭＳ 明朝" w:hint="eastAsia"/>
          <w:sz w:val="24"/>
          <w:szCs w:val="24"/>
        </w:rPr>
        <w:t>…</w:t>
      </w:r>
      <w:r w:rsidRPr="00750721">
        <w:rPr>
          <w:rFonts w:ascii="ＭＳ 明朝" w:hAnsi="ＭＳ 明朝" w:hint="eastAsia"/>
          <w:sz w:val="24"/>
          <w:szCs w:val="24"/>
        </w:rPr>
        <w:t>春秋戦国時代の越。江流</w:t>
      </w:r>
      <w:r w:rsidR="00FF7F9B" w:rsidRPr="00750721">
        <w:rPr>
          <w:rFonts w:ascii="ＭＳ 明朝" w:hAnsi="ＭＳ 明朝" w:hint="eastAsia"/>
          <w:sz w:val="24"/>
          <w:szCs w:val="24"/>
        </w:rPr>
        <w:t>…</w:t>
      </w:r>
      <w:r w:rsidRPr="00750721">
        <w:rPr>
          <w:rFonts w:ascii="ＭＳ 明朝" w:hAnsi="ＭＳ 明朝" w:hint="eastAsia"/>
          <w:sz w:val="24"/>
          <w:szCs w:val="24"/>
        </w:rPr>
        <w:t>長江の流れ。越王臺</w:t>
      </w:r>
      <w:r w:rsidR="00FF7F9B" w:rsidRPr="00750721">
        <w:rPr>
          <w:rFonts w:ascii="ＭＳ 明朝" w:hAnsi="ＭＳ 明朝" w:hint="eastAsia"/>
          <w:sz w:val="24"/>
          <w:szCs w:val="24"/>
        </w:rPr>
        <w:t>…</w:t>
      </w:r>
      <w:r w:rsidRPr="00750721">
        <w:rPr>
          <w:rFonts w:ascii="ＭＳ 明朝" w:hAnsi="ＭＳ 明朝" w:hint="eastAsia"/>
          <w:sz w:val="24"/>
          <w:szCs w:val="24"/>
        </w:rPr>
        <w:t>越王勾践が築いた台。</w:t>
      </w:r>
    </w:p>
    <w:p w14:paraId="4582104A" w14:textId="77777777" w:rsidR="00FB0F12" w:rsidRDefault="00FB0F12" w:rsidP="005E1A28">
      <w:pPr>
        <w:spacing w:line="600" w:lineRule="exact"/>
        <w:jc w:val="left"/>
        <w:rPr>
          <w:rFonts w:ascii="ＭＳ ゴシック" w:eastAsia="ＭＳ ゴシック" w:hAnsi="ＭＳ ゴシック"/>
          <w:sz w:val="28"/>
          <w:szCs w:val="28"/>
        </w:rPr>
      </w:pPr>
    </w:p>
    <w:p w14:paraId="29B7B855" w14:textId="77777777" w:rsidR="00FB0F12" w:rsidRDefault="00FB0F12" w:rsidP="005E1A28">
      <w:pPr>
        <w:spacing w:line="600" w:lineRule="exact"/>
        <w:jc w:val="left"/>
        <w:rPr>
          <w:rFonts w:ascii="ＭＳ ゴシック" w:eastAsia="ＭＳ ゴシック" w:hAnsi="ＭＳ ゴシック"/>
          <w:sz w:val="28"/>
          <w:szCs w:val="28"/>
        </w:rPr>
      </w:pPr>
    </w:p>
    <w:p w14:paraId="0827595E" w14:textId="01A804AF" w:rsidR="00FB0F12" w:rsidRPr="00750721" w:rsidRDefault="00FB0F12" w:rsidP="005E1A28">
      <w:pPr>
        <w:pStyle w:val="2"/>
        <w:jc w:val="left"/>
        <w15:collapsed/>
        <w:rPr>
          <w:rFonts w:ascii="ＭＳ ゴシック" w:eastAsia="ＭＳ ゴシック" w:hAnsi="ＭＳ ゴシック"/>
          <w:b/>
          <w:bCs/>
          <w:color w:val="0070C0"/>
          <w:sz w:val="28"/>
          <w:szCs w:val="28"/>
        </w:rPr>
      </w:pPr>
      <w:bookmarkStart w:id="578" w:name="_Hlk89525020"/>
      <w:r w:rsidRPr="00750721">
        <w:rPr>
          <w:rFonts w:ascii="ＭＳ ゴシック" w:eastAsia="ＭＳ ゴシック" w:hAnsi="ＭＳ ゴシック"/>
          <w:b/>
          <w:bCs/>
          <w:color w:val="0070C0"/>
          <w:sz w:val="28"/>
          <w:szCs w:val="28"/>
        </w:rPr>
        <w:t>馬陵</w:t>
      </w:r>
      <w:bookmarkEnd w:id="578"/>
      <w:r w:rsidRPr="00750721">
        <w:rPr>
          <w:rFonts w:ascii="ＭＳ ゴシック" w:eastAsia="ＭＳ ゴシック" w:hAnsi="ＭＳ ゴシック"/>
          <w:b/>
          <w:bCs/>
          <w:color w:val="0070C0"/>
          <w:sz w:val="28"/>
          <w:szCs w:val="28"/>
        </w:rPr>
        <w:t xml:space="preserve">道 </w:t>
      </w:r>
      <w:r w:rsidRPr="00750721">
        <w:rPr>
          <w:rFonts w:ascii="ＭＳ ゴシック" w:eastAsia="ＭＳ ゴシック" w:hAnsi="ＭＳ ゴシック" w:hint="eastAsia"/>
          <w:b/>
          <w:bCs/>
          <w:color w:val="0070C0"/>
          <w:sz w:val="28"/>
          <w:szCs w:val="28"/>
        </w:rPr>
        <w:t xml:space="preserve">　　　</w:t>
      </w:r>
      <w:r w:rsidR="00FE5160" w:rsidRPr="00750721">
        <w:rPr>
          <w:rFonts w:ascii="ＭＳ ゴシック" w:eastAsia="ＭＳ ゴシック" w:hAnsi="ＭＳ ゴシック" w:hint="eastAsia"/>
          <w:b/>
          <w:bCs/>
          <w:color w:val="0070C0"/>
          <w:sz w:val="28"/>
          <w:szCs w:val="28"/>
        </w:rPr>
        <w:t xml:space="preserve"> </w:t>
      </w:r>
      <w:r w:rsidR="00FE5160" w:rsidRPr="00750721">
        <w:rPr>
          <w:rFonts w:ascii="ＭＳ ゴシック" w:eastAsia="ＭＳ ゴシック" w:hAnsi="ＭＳ ゴシック"/>
          <w:b/>
          <w:bCs/>
          <w:color w:val="0070C0"/>
          <w:sz w:val="28"/>
          <w:szCs w:val="28"/>
        </w:rPr>
        <w:t xml:space="preserve">  </w:t>
      </w:r>
      <w:r w:rsidRPr="00750721">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750721">
              <w:rPr>
                <w:rFonts w:ascii="ＭＳ ゴシック" w:eastAsia="ＭＳ ゴシック" w:hAnsi="ＭＳ ゴシック"/>
                <w:b/>
                <w:bCs/>
                <w:color w:val="0070C0"/>
                <w:sz w:val="28"/>
                <w:szCs w:val="28"/>
              </w:rPr>
              <w:t>ば</w:t>
            </w:r>
          </w:rt>
          <w:rubyBase>
            <w:r w:rsidR="00FB0F12" w:rsidRPr="00750721">
              <w:rPr>
                <w:rFonts w:ascii="ＭＳ ゴシック" w:eastAsia="ＭＳ ゴシック" w:hAnsi="ＭＳ ゴシック"/>
                <w:b/>
                <w:bCs/>
                <w:color w:val="0070C0"/>
                <w:sz w:val="28"/>
                <w:szCs w:val="28"/>
              </w:rPr>
              <w:t>馬</w:t>
            </w:r>
          </w:rubyBase>
        </w:ruby>
      </w:r>
      <w:r w:rsidRPr="00750721">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750721">
              <w:rPr>
                <w:rFonts w:ascii="ＭＳ ゴシック" w:eastAsia="ＭＳ ゴシック" w:hAnsi="ＭＳ ゴシック"/>
                <w:b/>
                <w:bCs/>
                <w:color w:val="0070C0"/>
                <w:sz w:val="28"/>
                <w:szCs w:val="28"/>
              </w:rPr>
              <w:t>りょう</w:t>
            </w:r>
          </w:rt>
          <w:rubyBase>
            <w:r w:rsidR="00FB0F12" w:rsidRPr="00750721">
              <w:rPr>
                <w:rFonts w:ascii="ＭＳ ゴシック" w:eastAsia="ＭＳ ゴシック" w:hAnsi="ＭＳ ゴシック"/>
                <w:b/>
                <w:bCs/>
                <w:color w:val="0070C0"/>
                <w:sz w:val="28"/>
                <w:szCs w:val="28"/>
              </w:rPr>
              <w:t>陵</w:t>
            </w:r>
          </w:rubyBase>
        </w:ruby>
      </w:r>
      <w:r w:rsidRPr="00750721">
        <w:rPr>
          <w:rFonts w:ascii="ＭＳ ゴシック" w:eastAsia="ＭＳ ゴシック" w:hAnsi="ＭＳ ゴシック" w:hint="eastAsia"/>
          <w:b/>
          <w:bCs/>
          <w:color w:val="0070C0"/>
          <w:sz w:val="28"/>
          <w:szCs w:val="28"/>
        </w:rPr>
        <w:t>の</w:t>
      </w:r>
      <w:r w:rsidRPr="00750721">
        <w:rPr>
          <w:rFonts w:ascii="ＭＳ ゴシック" w:eastAsia="ＭＳ ゴシック" w:hAnsi="ＭＳ ゴシック"/>
          <w:b/>
          <w:bCs/>
          <w:color w:val="0070C0"/>
          <w:sz w:val="28"/>
          <w:szCs w:val="28"/>
        </w:rPr>
        <w:t>道</w:t>
      </w:r>
      <w:r w:rsidRPr="00750721">
        <w:rPr>
          <w:rFonts w:ascii="ＭＳ ゴシック" w:eastAsia="ＭＳ ゴシック" w:hAnsi="ＭＳ ゴシック" w:hint="eastAsia"/>
          <w:b/>
          <w:bCs/>
          <w:color w:val="0070C0"/>
          <w:sz w:val="28"/>
          <w:szCs w:val="28"/>
        </w:rPr>
        <w:t xml:space="preserve">　　　　　　　　</w:t>
      </w:r>
      <w:r w:rsidR="00FE5160" w:rsidRPr="00750721">
        <w:rPr>
          <w:rFonts w:ascii="ＭＳ ゴシック" w:eastAsia="ＭＳ ゴシック" w:hAnsi="ＭＳ ゴシック" w:hint="eastAsia"/>
          <w:b/>
          <w:bCs/>
          <w:color w:val="0070C0"/>
          <w:sz w:val="28"/>
          <w:szCs w:val="28"/>
        </w:rPr>
        <w:t xml:space="preserve"> </w:t>
      </w:r>
      <w:r w:rsidR="00FE5160" w:rsidRPr="00750721">
        <w:rPr>
          <w:rFonts w:ascii="ＭＳ ゴシック" w:eastAsia="ＭＳ ゴシック" w:hAnsi="ＭＳ ゴシック"/>
          <w:b/>
          <w:bCs/>
          <w:color w:val="0070C0"/>
          <w:sz w:val="28"/>
          <w:szCs w:val="28"/>
        </w:rPr>
        <w:t xml:space="preserve">  </w:t>
      </w:r>
      <w:r w:rsidR="00C50B8D" w:rsidRPr="00750721">
        <w:rPr>
          <w:rFonts w:ascii="ＭＳ ゴシック" w:eastAsia="ＭＳ ゴシック" w:hAnsi="ＭＳ ゴシック"/>
          <w:b/>
          <w:bCs/>
          <w:color w:val="0070C0"/>
          <w:sz w:val="28"/>
          <w:szCs w:val="28"/>
        </w:rPr>
        <w:t xml:space="preserve">  </w:t>
      </w:r>
      <w:r w:rsidRPr="00750721">
        <w:rPr>
          <w:rFonts w:ascii="ＭＳ ゴシック" w:eastAsia="ＭＳ ゴシック" w:hAnsi="ＭＳ ゴシック" w:hint="eastAsia"/>
          <w:b/>
          <w:bCs/>
          <w:color w:val="0070C0"/>
          <w:sz w:val="28"/>
          <w:szCs w:val="28"/>
        </w:rPr>
        <w:t xml:space="preserve">清　　</w:t>
      </w:r>
      <w:r w:rsidRPr="00750721">
        <w:rPr>
          <w:rFonts w:ascii="ＭＳ ゴシック" w:eastAsia="ＭＳ ゴシック" w:hAnsi="ＭＳ ゴシック"/>
          <w:b/>
          <w:bCs/>
          <w:color w:val="0070C0"/>
          <w:sz w:val="28"/>
          <w:szCs w:val="28"/>
        </w:rPr>
        <w:ruby>
          <w:rubyPr>
            <w:rubyAlign w:val="distributeSpace"/>
            <w:hps w:val="14"/>
            <w:hpsRaise w:val="26"/>
            <w:hpsBaseText w:val="28"/>
            <w:lid w:val="ja-JP"/>
          </w:rubyPr>
          <w:rt>
            <w:r w:rsidR="00FB0F12" w:rsidRPr="00750721">
              <w:rPr>
                <w:rFonts w:ascii="ＭＳ ゴシック" w:eastAsia="ＭＳ ゴシック" w:hAnsi="ＭＳ ゴシック"/>
                <w:b/>
                <w:bCs/>
                <w:color w:val="0070C0"/>
                <w:sz w:val="28"/>
                <w:szCs w:val="28"/>
              </w:rPr>
              <w:t>ぎれいとう</w:t>
            </w:r>
          </w:rt>
          <w:rubyBase>
            <w:r w:rsidR="00FB0F12" w:rsidRPr="00750721">
              <w:rPr>
                <w:rFonts w:ascii="ＭＳ ゴシック" w:eastAsia="ＭＳ ゴシック" w:hAnsi="ＭＳ ゴシック"/>
                <w:b/>
                <w:bCs/>
                <w:color w:val="0070C0"/>
                <w:sz w:val="28"/>
                <w:szCs w:val="28"/>
              </w:rPr>
              <w:t>魏</w:t>
            </w:r>
            <w:r w:rsidR="00FB0F12" w:rsidRPr="00750721">
              <w:rPr>
                <w:rFonts w:ascii="ＭＳ ゴシック" w:eastAsia="ＭＳ ゴシック" w:hAnsi="ＭＳ ゴシック" w:hint="eastAsia"/>
                <w:b/>
                <w:bCs/>
                <w:color w:val="0070C0"/>
                <w:sz w:val="28"/>
                <w:szCs w:val="28"/>
              </w:rPr>
              <w:t>荔彤</w:t>
            </w:r>
          </w:rubyBase>
        </w:ruby>
      </w:r>
    </w:p>
    <w:p w14:paraId="689C1F5F" w14:textId="77777777" w:rsidR="00FB0F12" w:rsidRDefault="00FB0F12" w:rsidP="005E1A28">
      <w:pPr>
        <w:spacing w:line="600" w:lineRule="exact"/>
        <w:jc w:val="left"/>
        <w:rPr>
          <w:rFonts w:ascii="ＭＳ ゴシック" w:eastAsia="ＭＳ ゴシック" w:hAnsi="ＭＳ ゴシック"/>
          <w:sz w:val="28"/>
          <w:szCs w:val="28"/>
        </w:rPr>
      </w:pPr>
    </w:p>
    <w:p w14:paraId="486C7081"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戰壘千秋沙草平　　　戦</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るい</w:t>
            </w:r>
          </w:rt>
          <w:rubyBase>
            <w:r w:rsidR="00FB0F12" w:rsidRPr="00140772">
              <w:rPr>
                <w:rFonts w:ascii="ＭＳ ゴシック" w:eastAsia="ＭＳ ゴシック" w:hAnsi="ＭＳ ゴシック"/>
                <w:sz w:val="24"/>
                <w:szCs w:val="24"/>
              </w:rPr>
              <w:t>塁</w:t>
            </w:r>
          </w:rubyBase>
        </w:ruby>
      </w:r>
      <w:r w:rsidRPr="00140772">
        <w:rPr>
          <w:rFonts w:ascii="ＭＳ ゴシック" w:eastAsia="ＭＳ ゴシック" w:hAnsi="ＭＳ ゴシック"/>
          <w:sz w:val="24"/>
          <w:szCs w:val="24"/>
        </w:rPr>
        <w:t xml:space="preserve"> 千秋</w:t>
      </w:r>
      <w:r w:rsidRPr="00140772">
        <w:rPr>
          <w:rFonts w:ascii="ＭＳ ゴシック" w:eastAsia="ＭＳ ゴシック" w:hAnsi="ＭＳ ゴシック" w:hint="eastAsia"/>
          <w:sz w:val="24"/>
          <w:szCs w:val="24"/>
        </w:rPr>
        <w:t xml:space="preserve"> 沙草 平かなり</w:t>
      </w:r>
    </w:p>
    <w:p w14:paraId="0324DB69"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更無殘戟礙</w:t>
      </w:r>
      <w:bookmarkStart w:id="579" w:name="_Hlk89525432"/>
      <w:r w:rsidRPr="00140772">
        <w:rPr>
          <w:rFonts w:ascii="ＭＳ ゴシック" w:eastAsia="ＭＳ ゴシック" w:hAnsi="ＭＳ ゴシック" w:hint="eastAsia"/>
          <w:sz w:val="24"/>
          <w:szCs w:val="24"/>
        </w:rPr>
        <w:t>春耕</w:t>
      </w:r>
      <w:bookmarkEnd w:id="579"/>
      <w:r w:rsidRPr="00140772">
        <w:rPr>
          <w:rFonts w:ascii="ＭＳ ゴシック" w:eastAsia="ＭＳ ゴシック" w:hAnsi="ＭＳ ゴシック" w:hint="eastAsia"/>
          <w:sz w:val="24"/>
          <w:szCs w:val="24"/>
        </w:rPr>
        <w:t xml:space="preserve">　　　更に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ざんげき</w:t>
            </w:r>
          </w:rt>
          <w:rubyBase>
            <w:r w:rsidR="00FB0F12" w:rsidRPr="00140772">
              <w:rPr>
                <w:rFonts w:ascii="ＭＳ ゴシック" w:eastAsia="ＭＳ ゴシック" w:hAnsi="ＭＳ ゴシック"/>
                <w:sz w:val="24"/>
                <w:szCs w:val="24"/>
              </w:rPr>
              <w:t>残戟</w:t>
            </w:r>
          </w:rubyBase>
        </w:ruby>
      </w:r>
      <w:r w:rsidRPr="00140772">
        <w:rPr>
          <w:rFonts w:ascii="ＭＳ ゴシック" w:eastAsia="ＭＳ ゴシック" w:hAnsi="ＭＳ ゴシック" w:hint="eastAsia"/>
          <w:sz w:val="24"/>
          <w:szCs w:val="24"/>
        </w:rPr>
        <w:t>の 春耕を</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さまた</w:t>
            </w:r>
          </w:rt>
          <w:rubyBase>
            <w:r w:rsidR="00FB0F12" w:rsidRPr="00140772">
              <w:rPr>
                <w:rFonts w:ascii="ＭＳ ゴシック" w:eastAsia="ＭＳ ゴシック" w:hAnsi="ＭＳ ゴシック"/>
                <w:sz w:val="24"/>
                <w:szCs w:val="24"/>
              </w:rPr>
              <w:t>礙</w:t>
            </w:r>
          </w:rubyBase>
        </w:ruby>
      </w:r>
      <w:r w:rsidRPr="00140772">
        <w:rPr>
          <w:rFonts w:ascii="ＭＳ ゴシック" w:eastAsia="ＭＳ ゴシック" w:hAnsi="ＭＳ ゴシック" w:hint="eastAsia"/>
          <w:sz w:val="24"/>
          <w:szCs w:val="24"/>
        </w:rPr>
        <w:t>ぐる無し</w:t>
      </w:r>
    </w:p>
    <w:p w14:paraId="3801F6C1"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 xml:space="preserve">荒城夜半喧雷雨　　　荒城 夜半 </w:t>
      </w:r>
      <w:r w:rsidRPr="00140772">
        <w:rPr>
          <w:rFonts w:ascii="ＭＳ ゴシック" w:eastAsia="ＭＳ ゴシック" w:hAnsi="ＭＳ ゴシック"/>
          <w:sz w:val="24"/>
          <w:szCs w:val="24"/>
        </w:rPr>
        <w:t>雷</w:t>
      </w:r>
      <w:r w:rsidRPr="00140772">
        <w:rPr>
          <w:rFonts w:ascii="ＭＳ ゴシック" w:eastAsia="ＭＳ ゴシック" w:hAnsi="ＭＳ ゴシック" w:hint="eastAsia"/>
          <w:sz w:val="24"/>
          <w:szCs w:val="24"/>
        </w:rPr>
        <w:t xml:space="preserve">雨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かまびす</w:t>
            </w:r>
          </w:rt>
          <w:rubyBase>
            <w:r w:rsidR="00FB0F12" w:rsidRPr="00140772">
              <w:rPr>
                <w:rFonts w:ascii="ＭＳ ゴシック" w:eastAsia="ＭＳ ゴシック" w:hAnsi="ＭＳ ゴシック"/>
                <w:sz w:val="24"/>
                <w:szCs w:val="24"/>
              </w:rPr>
              <w:t>喧</w:t>
            </w:r>
          </w:rubyBase>
        </w:ruby>
      </w:r>
      <w:r w:rsidRPr="00140772">
        <w:rPr>
          <w:rFonts w:ascii="ＭＳ ゴシック" w:eastAsia="ＭＳ ゴシック" w:hAnsi="ＭＳ ゴシック" w:hint="eastAsia"/>
          <w:sz w:val="24"/>
          <w:szCs w:val="24"/>
        </w:rPr>
        <w:t>し</w:t>
      </w:r>
    </w:p>
    <w:p w14:paraId="3E641904"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還似當年</w:t>
      </w:r>
      <w:bookmarkStart w:id="580" w:name="_Hlk89525689"/>
      <w:r w:rsidRPr="00140772">
        <w:rPr>
          <w:rFonts w:ascii="ＭＳ ゴシック" w:eastAsia="ＭＳ ゴシック" w:hAnsi="ＭＳ ゴシック" w:hint="eastAsia"/>
          <w:sz w:val="24"/>
          <w:szCs w:val="24"/>
        </w:rPr>
        <w:t>萬弩聲</w:t>
      </w:r>
      <w:bookmarkEnd w:id="580"/>
      <w:r w:rsidRPr="00140772">
        <w:rPr>
          <w:rFonts w:ascii="ＭＳ ゴシック" w:eastAsia="ＭＳ ゴシック" w:hAnsi="ＭＳ ゴシック" w:hint="eastAsia"/>
          <w:sz w:val="24"/>
          <w:szCs w:val="24"/>
        </w:rPr>
        <w:t xml:space="preserve">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ま</w:t>
            </w:r>
          </w:rt>
          <w:rubyBase>
            <w:r w:rsidR="00FB0F12" w:rsidRPr="00140772">
              <w:rPr>
                <w:rFonts w:ascii="ＭＳ ゴシック" w:eastAsia="ＭＳ ゴシック" w:hAnsi="ＭＳ ゴシック"/>
                <w:sz w:val="24"/>
                <w:szCs w:val="24"/>
              </w:rPr>
              <w:t>還</w:t>
            </w:r>
          </w:rubyBase>
        </w:ruby>
      </w:r>
      <w:r w:rsidRPr="00140772">
        <w:rPr>
          <w:rFonts w:ascii="ＭＳ ゴシック" w:eastAsia="ＭＳ ゴシック" w:hAnsi="ＭＳ ゴシック" w:hint="eastAsia"/>
          <w:sz w:val="24"/>
          <w:szCs w:val="24"/>
        </w:rPr>
        <w:t xml:space="preserve">た 似たり </w:t>
      </w:r>
      <w:bookmarkStart w:id="581" w:name="_Hlk89525639"/>
      <w:r w:rsidRPr="00140772">
        <w:rPr>
          <w:rFonts w:ascii="ＭＳ ゴシック" w:eastAsia="ＭＳ ゴシック" w:hAnsi="ＭＳ ゴシック" w:hint="eastAsia"/>
          <w:sz w:val="24"/>
          <w:szCs w:val="24"/>
        </w:rPr>
        <w:t>当年</w:t>
      </w:r>
      <w:bookmarkEnd w:id="581"/>
      <w:r w:rsidRPr="00140772">
        <w:rPr>
          <w:rFonts w:ascii="ＭＳ ゴシック" w:eastAsia="ＭＳ ゴシック" w:hAnsi="ＭＳ ゴシック" w:hint="eastAsia"/>
          <w:sz w:val="24"/>
          <w:szCs w:val="24"/>
        </w:rPr>
        <w:t xml:space="preserve">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ばんど</w:t>
            </w:r>
          </w:rt>
          <w:rubyBase>
            <w:r w:rsidR="00FB0F12" w:rsidRPr="00140772">
              <w:rPr>
                <w:rFonts w:ascii="ＭＳ ゴシック" w:eastAsia="ＭＳ ゴシック" w:hAnsi="ＭＳ ゴシック"/>
                <w:sz w:val="24"/>
                <w:szCs w:val="24"/>
              </w:rPr>
              <w:t>万弩</w:t>
            </w:r>
          </w:rubyBase>
        </w:ruby>
      </w:r>
      <w:r w:rsidRPr="00140772">
        <w:rPr>
          <w:rFonts w:ascii="ＭＳ ゴシック" w:eastAsia="ＭＳ ゴシック" w:hAnsi="ＭＳ ゴシック" w:hint="eastAsia"/>
          <w:sz w:val="24"/>
          <w:szCs w:val="24"/>
        </w:rPr>
        <w:t>の声</w:t>
      </w:r>
    </w:p>
    <w:p w14:paraId="21208333" w14:textId="77777777" w:rsidR="00FB0F12" w:rsidRPr="00140772" w:rsidRDefault="00FB0F12" w:rsidP="005E1A28">
      <w:pPr>
        <w:spacing w:line="600" w:lineRule="exact"/>
        <w:jc w:val="left"/>
        <w:rPr>
          <w:rFonts w:ascii="ＭＳ ゴシック" w:eastAsia="ＭＳ ゴシック" w:hAnsi="ＭＳ ゴシック"/>
          <w:sz w:val="24"/>
          <w:szCs w:val="24"/>
        </w:rPr>
      </w:pPr>
    </w:p>
    <w:p w14:paraId="7755FFB6" w14:textId="77777777" w:rsidR="00FB0F12" w:rsidRPr="00F82E46" w:rsidRDefault="00FB0F12" w:rsidP="00F82E46">
      <w:pPr>
        <w:spacing w:line="300" w:lineRule="exact"/>
        <w:jc w:val="left"/>
        <w:rPr>
          <w:rFonts w:ascii="ＭＳ 明朝" w:hAnsi="ＭＳ 明朝"/>
          <w:sz w:val="24"/>
          <w:szCs w:val="24"/>
        </w:rPr>
      </w:pPr>
      <w:r w:rsidRPr="00F82E46">
        <w:rPr>
          <w:rFonts w:ascii="ＭＳ 明朝" w:hAnsi="ＭＳ 明朝" w:hint="eastAsia"/>
          <w:sz w:val="24"/>
          <w:szCs w:val="24"/>
        </w:rPr>
        <w:t>【語釈】</w:t>
      </w:r>
    </w:p>
    <w:p w14:paraId="393FCE32" w14:textId="54072C4E" w:rsidR="00FB0F12" w:rsidRPr="00F82E46" w:rsidRDefault="00FB0F12" w:rsidP="00F82E46">
      <w:pPr>
        <w:spacing w:line="300" w:lineRule="exact"/>
        <w:jc w:val="left"/>
        <w:rPr>
          <w:rFonts w:ascii="ＭＳ 明朝" w:hAnsi="ＭＳ 明朝"/>
          <w:sz w:val="24"/>
          <w:szCs w:val="24"/>
        </w:rPr>
      </w:pPr>
      <w:r w:rsidRPr="00F82E46">
        <w:rPr>
          <w:rFonts w:ascii="ＭＳ 明朝" w:hAnsi="ＭＳ 明朝" w:hint="eastAsia"/>
          <w:sz w:val="24"/>
          <w:szCs w:val="24"/>
        </w:rPr>
        <w:t>馬陵</w:t>
      </w:r>
      <w:r w:rsidR="00FF7F9B" w:rsidRPr="00F82E46">
        <w:rPr>
          <w:rFonts w:ascii="ＭＳ 明朝" w:hAnsi="ＭＳ 明朝" w:hint="eastAsia"/>
          <w:sz w:val="24"/>
          <w:szCs w:val="24"/>
        </w:rPr>
        <w:t>…</w:t>
      </w:r>
      <w:r w:rsidRPr="00F82E46">
        <w:rPr>
          <w:rFonts w:ascii="ＭＳ 明朝" w:hAnsi="ＭＳ 明朝" w:hint="eastAsia"/>
          <w:sz w:val="24"/>
          <w:szCs w:val="24"/>
        </w:rPr>
        <w:t>山東省臨沂市郯城県、魏（将軍龐涓）と斉（将軍孫臏）が激突した所。戰壘</w:t>
      </w:r>
      <w:r w:rsidR="00FF7F9B" w:rsidRPr="00F82E46">
        <w:rPr>
          <w:rFonts w:ascii="ＭＳ 明朝" w:hAnsi="ＭＳ 明朝" w:hint="eastAsia"/>
          <w:sz w:val="24"/>
          <w:szCs w:val="24"/>
        </w:rPr>
        <w:t>…</w:t>
      </w:r>
      <w:r w:rsidRPr="00F82E46">
        <w:rPr>
          <w:rFonts w:ascii="ＭＳ 明朝" w:hAnsi="ＭＳ 明朝" w:hint="eastAsia"/>
          <w:sz w:val="24"/>
          <w:szCs w:val="24"/>
        </w:rPr>
        <w:t>戦いの寨。沙草</w:t>
      </w:r>
      <w:r w:rsidR="00FF7F9B" w:rsidRPr="00F82E46">
        <w:rPr>
          <w:rFonts w:ascii="ＭＳ 明朝" w:hAnsi="ＭＳ 明朝" w:hint="eastAsia"/>
          <w:sz w:val="24"/>
          <w:szCs w:val="24"/>
        </w:rPr>
        <w:t>…</w:t>
      </w:r>
      <w:r w:rsidRPr="00F82E46">
        <w:rPr>
          <w:rFonts w:ascii="ＭＳ 明朝" w:hAnsi="ＭＳ 明朝" w:hint="eastAsia"/>
          <w:sz w:val="24"/>
          <w:szCs w:val="24"/>
        </w:rPr>
        <w:t>砂原の雑草。殘戟</w:t>
      </w:r>
      <w:r w:rsidR="00FF7F9B" w:rsidRPr="00F82E46">
        <w:rPr>
          <w:rFonts w:ascii="ＭＳ 明朝" w:hAnsi="ＭＳ 明朝" w:hint="eastAsia"/>
          <w:sz w:val="24"/>
          <w:szCs w:val="24"/>
        </w:rPr>
        <w:t>…</w:t>
      </w:r>
      <w:r w:rsidRPr="00F82E46">
        <w:rPr>
          <w:rFonts w:ascii="ＭＳ 明朝" w:hAnsi="ＭＳ 明朝" w:hint="eastAsia"/>
          <w:sz w:val="24"/>
          <w:szCs w:val="24"/>
        </w:rPr>
        <w:t>残っているほこ。春耕</w:t>
      </w:r>
      <w:r w:rsidR="00FF7F9B" w:rsidRPr="00F82E46">
        <w:rPr>
          <w:rFonts w:ascii="ＭＳ 明朝" w:hAnsi="ＭＳ 明朝" w:hint="eastAsia"/>
          <w:sz w:val="24"/>
          <w:szCs w:val="24"/>
        </w:rPr>
        <w:t>…</w:t>
      </w:r>
      <w:r w:rsidRPr="00F82E46">
        <w:rPr>
          <w:rFonts w:ascii="ＭＳ 明朝" w:hAnsi="ＭＳ 明朝" w:hint="eastAsia"/>
          <w:sz w:val="24"/>
          <w:szCs w:val="24"/>
        </w:rPr>
        <w:t>春の耕作。当年</w:t>
      </w:r>
      <w:r w:rsidR="00FF7F9B" w:rsidRPr="00F82E46">
        <w:rPr>
          <w:rFonts w:ascii="ＭＳ 明朝" w:hAnsi="ＭＳ 明朝" w:hint="eastAsia"/>
          <w:sz w:val="24"/>
          <w:szCs w:val="24"/>
        </w:rPr>
        <w:t>…</w:t>
      </w:r>
      <w:r w:rsidRPr="00F82E46">
        <w:rPr>
          <w:rFonts w:ascii="ＭＳ 明朝" w:hAnsi="ＭＳ 明朝" w:hint="eastAsia"/>
          <w:sz w:val="24"/>
          <w:szCs w:val="24"/>
        </w:rPr>
        <w:t>当時、馬陵の戦いのあったとき。萬弩聲</w:t>
      </w:r>
      <w:r w:rsidR="00FF7F9B" w:rsidRPr="00F82E46">
        <w:rPr>
          <w:rFonts w:ascii="ＭＳ 明朝" w:hAnsi="ＭＳ 明朝" w:hint="eastAsia"/>
          <w:sz w:val="24"/>
          <w:szCs w:val="24"/>
        </w:rPr>
        <w:t>…</w:t>
      </w:r>
      <w:r w:rsidRPr="00F82E46">
        <w:rPr>
          <w:rFonts w:ascii="ＭＳ 明朝" w:hAnsi="ＭＳ 明朝" w:hint="eastAsia"/>
          <w:sz w:val="24"/>
          <w:szCs w:val="24"/>
        </w:rPr>
        <w:t>多くの石弩が一斉に発せられる音。</w:t>
      </w:r>
    </w:p>
    <w:p w14:paraId="5FD62F5A" w14:textId="40660F52" w:rsidR="00FB0F12" w:rsidRDefault="00FB0F12" w:rsidP="005E1A28">
      <w:pPr>
        <w:spacing w:line="600" w:lineRule="exact"/>
        <w:jc w:val="left"/>
        <w:rPr>
          <w:rFonts w:ascii="ＭＳ ゴシック" w:eastAsia="ＭＳ ゴシック" w:hAnsi="ＭＳ ゴシック"/>
          <w:sz w:val="28"/>
          <w:szCs w:val="28"/>
        </w:rPr>
      </w:pPr>
    </w:p>
    <w:p w14:paraId="26669D00" w14:textId="77777777" w:rsidR="00F26851" w:rsidRDefault="00F26851" w:rsidP="005E1A28">
      <w:pPr>
        <w:spacing w:line="600" w:lineRule="exact"/>
        <w:jc w:val="left"/>
        <w:rPr>
          <w:rFonts w:ascii="ＭＳ ゴシック" w:eastAsia="ＭＳ ゴシック" w:hAnsi="ＭＳ ゴシック"/>
          <w:sz w:val="28"/>
          <w:szCs w:val="28"/>
        </w:rPr>
      </w:pPr>
    </w:p>
    <w:p w14:paraId="36E36BB5" w14:textId="77777777" w:rsidR="00FB0F12" w:rsidRDefault="00FB0F12" w:rsidP="005E1A28">
      <w:pPr>
        <w:spacing w:line="600" w:lineRule="exact"/>
        <w:jc w:val="left"/>
        <w:rPr>
          <w:rFonts w:ascii="ＭＳ ゴシック" w:eastAsia="ＭＳ ゴシック" w:hAnsi="ＭＳ ゴシック"/>
          <w:sz w:val="28"/>
          <w:szCs w:val="28"/>
        </w:rPr>
      </w:pPr>
    </w:p>
    <w:p w14:paraId="4DA7DAB1" w14:textId="39C32976" w:rsidR="00FB0F12" w:rsidRPr="00F82E46" w:rsidRDefault="00FB0F12" w:rsidP="005E1A28">
      <w:pPr>
        <w:pStyle w:val="2"/>
        <w:jc w:val="left"/>
        <w15:collapsed/>
        <w:rPr>
          <w:rFonts w:ascii="ＭＳ ゴシック" w:eastAsia="ＭＳ ゴシック" w:hAnsi="ＭＳ ゴシック"/>
          <w:color w:val="0070C0"/>
          <w:sz w:val="28"/>
          <w:szCs w:val="28"/>
        </w:rPr>
      </w:pPr>
      <w:r w:rsidRPr="00F82E46">
        <w:rPr>
          <w:rFonts w:ascii="ＭＳ ゴシック" w:eastAsia="ＭＳ ゴシック" w:hAnsi="ＭＳ ゴシック"/>
          <w:color w:val="0070C0"/>
          <w:sz w:val="28"/>
          <w:szCs w:val="28"/>
        </w:rPr>
        <w:t>長城</w:t>
      </w:r>
      <w:r w:rsidRPr="00F82E46">
        <w:rPr>
          <w:rFonts w:ascii="ＭＳ ゴシック" w:eastAsia="ＭＳ ゴシック" w:hAnsi="ＭＳ ゴシック" w:hint="eastAsia"/>
          <w:color w:val="0070C0"/>
          <w:sz w:val="28"/>
          <w:szCs w:val="28"/>
        </w:rPr>
        <w:t xml:space="preserve">　　　　　　</w:t>
      </w:r>
      <w:r w:rsidRPr="00F82E46">
        <w:rPr>
          <w:rFonts w:ascii="ＭＳ ゴシック" w:eastAsia="ＭＳ ゴシック" w:hAnsi="ＭＳ ゴシック"/>
          <w:color w:val="0070C0"/>
          <w:sz w:val="28"/>
          <w:szCs w:val="28"/>
        </w:rPr>
        <w:t>長城</w:t>
      </w:r>
      <w:r w:rsidRPr="00F82E46">
        <w:rPr>
          <w:rFonts w:ascii="ＭＳ ゴシック" w:eastAsia="ＭＳ ゴシック" w:hAnsi="ＭＳ ゴシック" w:hint="eastAsia"/>
          <w:color w:val="0070C0"/>
          <w:sz w:val="28"/>
          <w:szCs w:val="28"/>
        </w:rPr>
        <w:t xml:space="preserve">　　　　　　　　　　　　</w:t>
      </w:r>
      <w:r w:rsidR="00C50B8D" w:rsidRPr="00F82E46">
        <w:rPr>
          <w:rFonts w:ascii="ＭＳ ゴシック" w:eastAsia="ＭＳ ゴシック" w:hAnsi="ＭＳ ゴシック" w:hint="eastAsia"/>
          <w:color w:val="0070C0"/>
          <w:sz w:val="28"/>
          <w:szCs w:val="28"/>
        </w:rPr>
        <w:t xml:space="preserve"> </w:t>
      </w:r>
      <w:r w:rsidR="00C50B8D" w:rsidRPr="00F82E46">
        <w:rPr>
          <w:rFonts w:ascii="ＭＳ ゴシック" w:eastAsia="ＭＳ ゴシック" w:hAnsi="ＭＳ ゴシック"/>
          <w:color w:val="0070C0"/>
          <w:sz w:val="28"/>
          <w:szCs w:val="28"/>
        </w:rPr>
        <w:t xml:space="preserve"> </w:t>
      </w:r>
      <w:r w:rsidRPr="00F82E46">
        <w:rPr>
          <w:rFonts w:ascii="ＭＳ ゴシック" w:eastAsia="ＭＳ ゴシック" w:hAnsi="ＭＳ ゴシック" w:hint="eastAsia"/>
          <w:color w:val="0070C0"/>
          <w:sz w:val="28"/>
          <w:szCs w:val="28"/>
        </w:rPr>
        <w:t xml:space="preserve">唐　</w:t>
      </w:r>
      <w:r w:rsidR="003A1911" w:rsidRPr="00F82E46">
        <w:rPr>
          <w:rFonts w:ascii="ＭＳ ゴシック" w:eastAsia="ＭＳ ゴシック" w:hAnsi="ＭＳ ゴシック" w:hint="eastAsia"/>
          <w:color w:val="0070C0"/>
          <w:sz w:val="28"/>
          <w:szCs w:val="28"/>
        </w:rPr>
        <w:t xml:space="preserve"> </w:t>
      </w:r>
      <w:r w:rsidR="003A1911" w:rsidRPr="00F82E46">
        <w:rPr>
          <w:rFonts w:ascii="ＭＳ ゴシック" w:eastAsia="ＭＳ ゴシック" w:hAnsi="ＭＳ ゴシック"/>
          <w:color w:val="0070C0"/>
          <w:sz w:val="28"/>
          <w:szCs w:val="28"/>
        </w:rPr>
        <w:t xml:space="preserve"> </w:t>
      </w:r>
      <w:r w:rsidRPr="00F8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82E46">
              <w:rPr>
                <w:rFonts w:ascii="ＭＳ ゴシック" w:eastAsia="ＭＳ ゴシック" w:hAnsi="ＭＳ ゴシック"/>
                <w:color w:val="0070C0"/>
                <w:sz w:val="28"/>
                <w:szCs w:val="28"/>
              </w:rPr>
              <w:t>おう</w:t>
            </w:r>
          </w:rt>
          <w:rubyBase>
            <w:r w:rsidR="00FB0F12" w:rsidRPr="00F82E46">
              <w:rPr>
                <w:rFonts w:ascii="ＭＳ ゴシック" w:eastAsia="ＭＳ ゴシック" w:hAnsi="ＭＳ ゴシック"/>
                <w:color w:val="0070C0"/>
                <w:sz w:val="28"/>
                <w:szCs w:val="28"/>
              </w:rPr>
              <w:t>汪</w:t>
            </w:r>
          </w:rubyBase>
        </w:ruby>
      </w:r>
      <w:r w:rsidRPr="00F82E46">
        <w:rPr>
          <w:rFonts w:ascii="ＭＳ ゴシック" w:eastAsia="ＭＳ ゴシック" w:hAnsi="ＭＳ ゴシック" w:hint="eastAsia"/>
          <w:color w:val="0070C0"/>
          <w:sz w:val="28"/>
          <w:szCs w:val="28"/>
        </w:rPr>
        <w:t xml:space="preserve">　</w:t>
      </w:r>
      <w:r w:rsidRPr="00F8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82E46">
              <w:rPr>
                <w:rFonts w:ascii="ＭＳ ゴシック" w:eastAsia="ＭＳ ゴシック" w:hAnsi="ＭＳ ゴシック"/>
                <w:color w:val="0070C0"/>
                <w:sz w:val="28"/>
                <w:szCs w:val="28"/>
              </w:rPr>
              <w:t>じゅん</w:t>
            </w:r>
          </w:rt>
          <w:rubyBase>
            <w:r w:rsidR="00FB0F12" w:rsidRPr="00F82E46">
              <w:rPr>
                <w:rFonts w:ascii="ＭＳ ゴシック" w:eastAsia="ＭＳ ゴシック" w:hAnsi="ＭＳ ゴシック"/>
                <w:color w:val="0070C0"/>
                <w:sz w:val="28"/>
                <w:szCs w:val="28"/>
              </w:rPr>
              <w:t>遵</w:t>
            </w:r>
          </w:rubyBase>
        </w:ruby>
      </w:r>
    </w:p>
    <w:p w14:paraId="3B7D8D45" w14:textId="77777777" w:rsidR="00FB0F12" w:rsidRDefault="00FB0F12" w:rsidP="005E1A28">
      <w:pPr>
        <w:spacing w:line="600" w:lineRule="exact"/>
        <w:jc w:val="left"/>
        <w:rPr>
          <w:rFonts w:ascii="ＭＳ ゴシック" w:eastAsia="ＭＳ ゴシック" w:hAnsi="ＭＳ ゴシック"/>
          <w:sz w:val="28"/>
          <w:szCs w:val="28"/>
        </w:rPr>
      </w:pPr>
    </w:p>
    <w:p w14:paraId="5AA16928"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 xml:space="preserve">秦築長城比鐵牢　　　秦 長城を築きて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てつ</w:t>
            </w:r>
          </w:rt>
          <w:rubyBase>
            <w:r w:rsidR="00FB0F12" w:rsidRPr="00140772">
              <w:rPr>
                <w:rFonts w:ascii="ＭＳ ゴシック" w:eastAsia="ＭＳ ゴシック" w:hAnsi="ＭＳ ゴシック"/>
                <w:sz w:val="24"/>
                <w:szCs w:val="24"/>
              </w:rPr>
              <w:t>鉄</w:t>
            </w:r>
          </w:rubyBase>
        </w:ruby>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ろう</w:t>
            </w:r>
          </w:rt>
          <w:rubyBase>
            <w:r w:rsidR="00FB0F12" w:rsidRPr="00140772">
              <w:rPr>
                <w:rFonts w:ascii="ＭＳ ゴシック" w:eastAsia="ＭＳ ゴシック" w:hAnsi="ＭＳ ゴシック"/>
                <w:sz w:val="24"/>
                <w:szCs w:val="24"/>
              </w:rPr>
              <w:t>牢</w:t>
            </w:r>
          </w:rubyBase>
        </w:ruby>
      </w:r>
      <w:r w:rsidRPr="00140772">
        <w:rPr>
          <w:rFonts w:ascii="ＭＳ ゴシック" w:eastAsia="ＭＳ ゴシック" w:hAnsi="ＭＳ ゴシック" w:hint="eastAsia"/>
          <w:sz w:val="24"/>
          <w:szCs w:val="24"/>
        </w:rPr>
        <w:t>に比す</w:t>
      </w:r>
    </w:p>
    <w:p w14:paraId="7D4BFC3E"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蕃戎不敢</w:t>
      </w:r>
      <w:bookmarkStart w:id="582" w:name="_Hlk89526808"/>
      <w:r w:rsidRPr="00140772">
        <w:rPr>
          <w:rFonts w:ascii="ＭＳ ゴシック" w:eastAsia="ＭＳ ゴシック" w:hAnsi="ＭＳ ゴシック" w:hint="eastAsia"/>
          <w:sz w:val="24"/>
          <w:szCs w:val="24"/>
        </w:rPr>
        <w:t>逼臨洮</w:t>
      </w:r>
      <w:bookmarkEnd w:id="582"/>
      <w:r w:rsidRPr="00140772">
        <w:rPr>
          <w:rFonts w:ascii="ＭＳ ゴシック" w:eastAsia="ＭＳ ゴシック" w:hAnsi="ＭＳ ゴシック" w:hint="eastAsia"/>
          <w:sz w:val="24"/>
          <w:szCs w:val="24"/>
        </w:rPr>
        <w:t xml:space="preserve">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ばん</w:t>
            </w:r>
          </w:rt>
          <w:rubyBase>
            <w:r w:rsidR="00FB0F12" w:rsidRPr="00140772">
              <w:rPr>
                <w:rFonts w:ascii="ＭＳ ゴシック" w:eastAsia="ＭＳ ゴシック" w:hAnsi="ＭＳ ゴシック"/>
                <w:sz w:val="24"/>
                <w:szCs w:val="24"/>
              </w:rPr>
              <w:t>蕃</w:t>
            </w:r>
          </w:rubyBase>
        </w:ruby>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じゅう</w:t>
            </w:r>
          </w:rt>
          <w:rubyBase>
            <w:r w:rsidR="00FB0F12" w:rsidRPr="00140772">
              <w:rPr>
                <w:rFonts w:ascii="ＭＳ ゴシック" w:eastAsia="ＭＳ ゴシック" w:hAnsi="ＭＳ ゴシック"/>
                <w:sz w:val="24"/>
                <w:szCs w:val="24"/>
              </w:rPr>
              <w:t>戎</w:t>
            </w:r>
          </w:rubyBase>
        </w:ruby>
      </w:r>
      <w:r w:rsidRPr="00140772">
        <w:rPr>
          <w:rFonts w:ascii="ＭＳ ゴシック" w:eastAsia="ＭＳ ゴシック" w:hAnsi="ＭＳ ゴシック" w:hint="eastAsia"/>
          <w:sz w:val="24"/>
          <w:szCs w:val="24"/>
        </w:rPr>
        <w:t xml:space="preserve"> 敢えて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りんとう</w:t>
            </w:r>
          </w:rt>
          <w:rubyBase>
            <w:r w:rsidR="00FB0F12" w:rsidRPr="00140772">
              <w:rPr>
                <w:rFonts w:ascii="ＭＳ ゴシック" w:eastAsia="ＭＳ ゴシック" w:hAnsi="ＭＳ ゴシック"/>
                <w:sz w:val="24"/>
                <w:szCs w:val="24"/>
              </w:rPr>
              <w:t>臨兆</w:t>
            </w:r>
          </w:rubyBase>
        </w:ruby>
      </w:r>
      <w:r w:rsidRPr="00140772">
        <w:rPr>
          <w:rFonts w:ascii="ＭＳ ゴシック" w:eastAsia="ＭＳ ゴシック" w:hAnsi="ＭＳ ゴシック" w:hint="eastAsia"/>
          <w:sz w:val="24"/>
          <w:szCs w:val="24"/>
        </w:rPr>
        <w:t xml:space="preserve">に </w:t>
      </w:r>
      <w:bookmarkStart w:id="583" w:name="_Hlk89526834"/>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せま</w:t>
            </w:r>
          </w:rt>
          <w:rubyBase>
            <w:r w:rsidR="00FB0F12" w:rsidRPr="00140772">
              <w:rPr>
                <w:rFonts w:ascii="ＭＳ ゴシック" w:eastAsia="ＭＳ ゴシック" w:hAnsi="ＭＳ ゴシック"/>
                <w:sz w:val="24"/>
                <w:szCs w:val="24"/>
              </w:rPr>
              <w:t>逼</w:t>
            </w:r>
          </w:rubyBase>
        </w:ruby>
      </w:r>
      <w:bookmarkEnd w:id="583"/>
      <w:r w:rsidRPr="00140772">
        <w:rPr>
          <w:rFonts w:ascii="ＭＳ ゴシック" w:eastAsia="ＭＳ ゴシック" w:hAnsi="ＭＳ ゴシック"/>
          <w:sz w:val="24"/>
          <w:szCs w:val="24"/>
        </w:rPr>
        <w:t>らず</w:t>
      </w:r>
    </w:p>
    <w:p w14:paraId="6718D91F"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 xml:space="preserve">焉知萬里連雲色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いずく</w:t>
            </w:r>
          </w:rt>
          <w:rubyBase>
            <w:r w:rsidR="00FB0F12" w:rsidRPr="00140772">
              <w:rPr>
                <w:rFonts w:ascii="ＭＳ ゴシック" w:eastAsia="ＭＳ ゴシック" w:hAnsi="ＭＳ ゴシック"/>
                <w:sz w:val="24"/>
                <w:szCs w:val="24"/>
              </w:rPr>
              <w:t>焉</w:t>
            </w:r>
          </w:rubyBase>
        </w:ruby>
      </w:r>
      <w:r w:rsidRPr="00140772">
        <w:rPr>
          <w:rFonts w:ascii="ＭＳ ゴシック" w:eastAsia="ＭＳ ゴシック" w:hAnsi="ＭＳ ゴシック" w:hint="eastAsia"/>
          <w:sz w:val="24"/>
          <w:szCs w:val="24"/>
        </w:rPr>
        <w:t>んぞ 知らんや　万里 連雲の勢い</w:t>
      </w:r>
    </w:p>
    <w:p w14:paraId="3F4E6B2E" w14:textId="77777777" w:rsidR="00FB0F12" w:rsidRPr="00140772" w:rsidRDefault="00FB0F12" w:rsidP="005E1A28">
      <w:pPr>
        <w:spacing w:line="600" w:lineRule="exact"/>
        <w:jc w:val="left"/>
        <w:rPr>
          <w:rFonts w:ascii="ＭＳ ゴシック" w:eastAsia="ＭＳ ゴシック" w:hAnsi="ＭＳ ゴシック"/>
          <w:sz w:val="24"/>
          <w:szCs w:val="24"/>
        </w:rPr>
      </w:pPr>
      <w:r w:rsidRPr="00140772">
        <w:rPr>
          <w:rFonts w:ascii="ＭＳ ゴシック" w:eastAsia="ＭＳ ゴシック" w:hAnsi="ＭＳ ゴシック" w:hint="eastAsia"/>
          <w:sz w:val="24"/>
          <w:szCs w:val="24"/>
        </w:rPr>
        <w:t xml:space="preserve">不及堯階三尺高　　　及ばず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ぎょう</w:t>
            </w:r>
          </w:rt>
          <w:rubyBase>
            <w:r w:rsidR="00FB0F12" w:rsidRPr="00140772">
              <w:rPr>
                <w:rFonts w:ascii="ＭＳ ゴシック" w:eastAsia="ＭＳ ゴシック" w:hAnsi="ＭＳ ゴシック"/>
                <w:sz w:val="24"/>
                <w:szCs w:val="24"/>
              </w:rPr>
              <w:t>堯</w:t>
            </w:r>
          </w:rubyBase>
        </w:ruby>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かい</w:t>
            </w:r>
          </w:rt>
          <w:rubyBase>
            <w:r w:rsidR="00FB0F12" w:rsidRPr="00140772">
              <w:rPr>
                <w:rFonts w:ascii="ＭＳ ゴシック" w:eastAsia="ＭＳ ゴシック" w:hAnsi="ＭＳ ゴシック"/>
                <w:sz w:val="24"/>
                <w:szCs w:val="24"/>
              </w:rPr>
              <w:t>階</w:t>
            </w:r>
          </w:rubyBase>
        </w:ruby>
      </w:r>
      <w:r w:rsidRPr="00140772">
        <w:rPr>
          <w:rFonts w:ascii="ＭＳ ゴシック" w:eastAsia="ＭＳ ゴシック" w:hAnsi="ＭＳ ゴシック" w:hint="eastAsia"/>
          <w:sz w:val="24"/>
          <w:szCs w:val="24"/>
        </w:rPr>
        <w:t xml:space="preserve"> </w:t>
      </w:r>
      <w:r w:rsidRPr="00140772">
        <w:rPr>
          <w:rFonts w:ascii="ＭＳ ゴシック" w:eastAsia="ＭＳ ゴシック" w:hAnsi="ＭＳ ゴシック"/>
          <w:sz w:val="24"/>
          <w:szCs w:val="24"/>
        </w:rPr>
        <w:ruby>
          <w:rubyPr>
            <w:rubyAlign w:val="distributeSpace"/>
            <w:hps w:val="14"/>
            <w:hpsRaise w:val="26"/>
            <w:hpsBaseText w:val="24"/>
            <w:lid w:val="ja-JP"/>
          </w:rubyPr>
          <w:rt>
            <w:r w:rsidR="00FB0F12" w:rsidRPr="00140772">
              <w:rPr>
                <w:rFonts w:ascii="ＭＳ ゴシック" w:eastAsia="ＭＳ ゴシック" w:hAnsi="ＭＳ ゴシック"/>
                <w:sz w:val="24"/>
                <w:szCs w:val="24"/>
              </w:rPr>
              <w:t>さんせき</w:t>
            </w:r>
          </w:rt>
          <w:rubyBase>
            <w:r w:rsidR="00FB0F12" w:rsidRPr="00140772">
              <w:rPr>
                <w:rFonts w:ascii="ＭＳ ゴシック" w:eastAsia="ＭＳ ゴシック" w:hAnsi="ＭＳ ゴシック"/>
                <w:sz w:val="24"/>
                <w:szCs w:val="24"/>
              </w:rPr>
              <w:t>三尺</w:t>
            </w:r>
          </w:rubyBase>
        </w:ruby>
      </w:r>
      <w:r w:rsidRPr="00140772">
        <w:rPr>
          <w:rFonts w:ascii="ＭＳ ゴシック" w:eastAsia="ＭＳ ゴシック" w:hAnsi="ＭＳ ゴシック" w:hint="eastAsia"/>
          <w:sz w:val="24"/>
          <w:szCs w:val="24"/>
        </w:rPr>
        <w:t>の高きに</w:t>
      </w:r>
    </w:p>
    <w:p w14:paraId="18D6143A" w14:textId="77777777" w:rsidR="00F67C58" w:rsidRDefault="00F67C58" w:rsidP="005E1A28">
      <w:pPr>
        <w:jc w:val="left"/>
        <w:rPr>
          <w:rFonts w:ascii="ＭＳ ゴシック" w:eastAsia="ＭＳ ゴシック" w:hAnsi="ＭＳ ゴシック"/>
          <w:sz w:val="24"/>
          <w:szCs w:val="24"/>
        </w:rPr>
      </w:pPr>
    </w:p>
    <w:p w14:paraId="4C892D9D" w14:textId="508EFEE9" w:rsidR="00FB0F12" w:rsidRPr="00F82E46" w:rsidRDefault="00FB0F12" w:rsidP="005E1A28">
      <w:pPr>
        <w:jc w:val="left"/>
        <w:rPr>
          <w:rFonts w:ascii="ＭＳ 明朝" w:hAnsi="ＭＳ 明朝"/>
          <w:sz w:val="24"/>
          <w:szCs w:val="24"/>
        </w:rPr>
      </w:pPr>
      <w:r w:rsidRPr="00F82E46">
        <w:rPr>
          <w:rFonts w:ascii="ＭＳ 明朝" w:hAnsi="ＭＳ 明朝" w:hint="eastAsia"/>
          <w:sz w:val="24"/>
          <w:szCs w:val="24"/>
        </w:rPr>
        <w:t>【語釈】</w:t>
      </w:r>
    </w:p>
    <w:p w14:paraId="45A7AE8F" w14:textId="020A0908" w:rsidR="00FB0F12" w:rsidRPr="00140772" w:rsidRDefault="00FB0F12" w:rsidP="005E1A28">
      <w:pPr>
        <w:jc w:val="left"/>
        <w:rPr>
          <w:rFonts w:ascii="ＭＳ ゴシック" w:eastAsia="ＭＳ ゴシック" w:hAnsi="ＭＳ ゴシック"/>
          <w:sz w:val="24"/>
          <w:szCs w:val="24"/>
        </w:rPr>
      </w:pPr>
      <w:r w:rsidRPr="00F82E46">
        <w:rPr>
          <w:rFonts w:ascii="ＭＳ 明朝" w:hAnsi="ＭＳ 明朝" w:hint="eastAsia"/>
          <w:sz w:val="24"/>
          <w:szCs w:val="24"/>
        </w:rPr>
        <w:t>蕃戎</w:t>
      </w:r>
      <w:r w:rsidR="00FF7F9B" w:rsidRPr="00F82E46">
        <w:rPr>
          <w:rFonts w:ascii="ＭＳ 明朝" w:hAnsi="ＭＳ 明朝" w:hint="eastAsia"/>
          <w:sz w:val="24"/>
          <w:szCs w:val="24"/>
        </w:rPr>
        <w:t>…</w:t>
      </w:r>
      <w:r w:rsidRPr="00F82E46">
        <w:rPr>
          <w:rFonts w:ascii="ＭＳ 明朝" w:hAnsi="ＭＳ 明朝" w:hint="eastAsia"/>
          <w:sz w:val="24"/>
          <w:szCs w:val="24"/>
        </w:rPr>
        <w:t>野蛮な異民族。臨洮</w:t>
      </w:r>
      <w:r w:rsidR="00FF7F9B" w:rsidRPr="00F82E46">
        <w:rPr>
          <w:rFonts w:ascii="ＭＳ 明朝" w:hAnsi="ＭＳ 明朝" w:hint="eastAsia"/>
          <w:sz w:val="24"/>
          <w:szCs w:val="24"/>
        </w:rPr>
        <w:t>…</w:t>
      </w:r>
      <w:r w:rsidRPr="00F82E46">
        <w:rPr>
          <w:rFonts w:ascii="ＭＳ 明朝" w:hAnsi="ＭＳ 明朝" w:hint="eastAsia"/>
          <w:sz w:val="24"/>
          <w:szCs w:val="24"/>
        </w:rPr>
        <w:t>甘粛省定西市あたり。堯階</w:t>
      </w:r>
      <w:r w:rsidR="00FF7F9B" w:rsidRPr="00F82E46">
        <w:rPr>
          <w:rFonts w:ascii="ＭＳ 明朝" w:hAnsi="ＭＳ 明朝" w:hint="eastAsia"/>
          <w:sz w:val="24"/>
          <w:szCs w:val="24"/>
        </w:rPr>
        <w:t>…</w:t>
      </w:r>
      <w:r w:rsidRPr="00F82E46">
        <w:rPr>
          <w:rFonts w:ascii="ＭＳ 明朝" w:hAnsi="ＭＳ 明朝" w:hint="eastAsia"/>
          <w:sz w:val="24"/>
          <w:szCs w:val="24"/>
        </w:rPr>
        <w:t>堯帝の宮殿。</w:t>
      </w:r>
    </w:p>
    <w:p w14:paraId="4CE08B93" w14:textId="77777777" w:rsidR="00FB0F12" w:rsidRDefault="00FB0F12" w:rsidP="005E1A28">
      <w:pPr>
        <w:jc w:val="left"/>
        <w:rPr>
          <w:rFonts w:ascii="ＭＳ ゴシック" w:eastAsia="ＭＳ ゴシック" w:hAnsi="ＭＳ ゴシック"/>
          <w:sz w:val="28"/>
          <w:szCs w:val="28"/>
        </w:rPr>
      </w:pPr>
    </w:p>
    <w:p w14:paraId="5D576842"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D478E5B" w14:textId="04C56889" w:rsidR="00FB0F12" w:rsidRPr="00F67C58" w:rsidRDefault="00FB0F12" w:rsidP="005E1A28">
      <w:pPr>
        <w:pStyle w:val="2"/>
        <w:jc w:val="left"/>
        <w15:collapsed/>
        <w:rPr>
          <w:rFonts w:ascii="ＭＳ ゴシック" w:eastAsia="ＭＳ ゴシック" w:hAnsi="ＭＳ ゴシック"/>
          <w:sz w:val="28"/>
          <w:szCs w:val="28"/>
        </w:rPr>
      </w:pPr>
      <w:r w:rsidRPr="00F82E46">
        <w:rPr>
          <w:rFonts w:ascii="ＭＳ ゴシック" w:eastAsia="ＭＳ ゴシック" w:hAnsi="ＭＳ ゴシック"/>
          <w:color w:val="0070C0"/>
          <w:sz w:val="28"/>
          <w:szCs w:val="28"/>
        </w:rPr>
        <w:t>經秦始皇墓</w:t>
      </w:r>
      <w:r w:rsidRPr="00F82E46">
        <w:rPr>
          <w:rFonts w:ascii="ＭＳ ゴシック" w:eastAsia="ＭＳ ゴシック" w:hAnsi="ＭＳ ゴシック" w:hint="eastAsia"/>
          <w:color w:val="0070C0"/>
          <w:sz w:val="28"/>
          <w:szCs w:val="28"/>
        </w:rPr>
        <w:t xml:space="preserve">　　　秦の始皇の墓を</w:t>
      </w:r>
      <w:r w:rsidRPr="00F8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82E46">
              <w:rPr>
                <w:rFonts w:ascii="ＭＳ ゴシック" w:eastAsia="ＭＳ ゴシック" w:hAnsi="ＭＳ ゴシック"/>
                <w:color w:val="0070C0"/>
                <w:sz w:val="28"/>
                <w:szCs w:val="28"/>
              </w:rPr>
              <w:t>ふ</w:t>
            </w:r>
          </w:rt>
          <w:rubyBase>
            <w:r w:rsidR="00FB0F12" w:rsidRPr="00F82E46">
              <w:rPr>
                <w:rFonts w:ascii="ＭＳ ゴシック" w:eastAsia="ＭＳ ゴシック" w:hAnsi="ＭＳ ゴシック"/>
                <w:color w:val="0070C0"/>
                <w:sz w:val="28"/>
                <w:szCs w:val="28"/>
              </w:rPr>
              <w:t>経</w:t>
            </w:r>
          </w:rubyBase>
        </w:ruby>
      </w:r>
      <w:r w:rsidRPr="00F82E46">
        <w:rPr>
          <w:rFonts w:ascii="ＭＳ ゴシック" w:eastAsia="ＭＳ ゴシック" w:hAnsi="ＭＳ ゴシック" w:hint="eastAsia"/>
          <w:color w:val="0070C0"/>
          <w:sz w:val="28"/>
          <w:szCs w:val="28"/>
        </w:rPr>
        <w:t xml:space="preserve">　　　　　　　</w:t>
      </w:r>
      <w:r w:rsidRPr="00F82E46">
        <w:rPr>
          <w:rFonts w:ascii="ＭＳ ゴシック" w:eastAsia="ＭＳ ゴシック" w:hAnsi="ＭＳ ゴシック"/>
          <w:color w:val="0070C0"/>
          <w:sz w:val="28"/>
          <w:szCs w:val="28"/>
        </w:rPr>
        <w:t xml:space="preserve">唐　　</w:t>
      </w:r>
      <w:r w:rsidRPr="00F8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82E46">
              <w:rPr>
                <w:rFonts w:ascii="ＭＳ ゴシック" w:eastAsia="ＭＳ ゴシック" w:hAnsi="ＭＳ ゴシック"/>
                <w:color w:val="0070C0"/>
                <w:sz w:val="28"/>
                <w:szCs w:val="28"/>
              </w:rPr>
              <w:t>きょ</w:t>
            </w:r>
          </w:rt>
          <w:rubyBase>
            <w:r w:rsidR="00FB0F12" w:rsidRPr="00F82E46">
              <w:rPr>
                <w:rFonts w:ascii="ＭＳ ゴシック" w:eastAsia="ＭＳ ゴシック" w:hAnsi="ＭＳ ゴシック"/>
                <w:color w:val="0070C0"/>
                <w:sz w:val="28"/>
                <w:szCs w:val="28"/>
              </w:rPr>
              <w:t>許</w:t>
            </w:r>
          </w:rubyBase>
        </w:ruby>
      </w:r>
      <w:r w:rsidRPr="00F82E46">
        <w:rPr>
          <w:rFonts w:ascii="ＭＳ ゴシック" w:eastAsia="ＭＳ ゴシック" w:hAnsi="ＭＳ ゴシック"/>
          <w:color w:val="0070C0"/>
          <w:sz w:val="28"/>
          <w:szCs w:val="28"/>
        </w:rPr>
        <w:t xml:space="preserve">　</w:t>
      </w:r>
      <w:r w:rsidRPr="00F82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82E46">
              <w:rPr>
                <w:rFonts w:ascii="ＭＳ ゴシック" w:eastAsia="ＭＳ ゴシック" w:hAnsi="ＭＳ ゴシック"/>
                <w:color w:val="0070C0"/>
                <w:sz w:val="28"/>
                <w:szCs w:val="28"/>
              </w:rPr>
              <w:t>こん</w:t>
            </w:r>
          </w:rt>
          <w:rubyBase>
            <w:r w:rsidR="00FB0F12" w:rsidRPr="00F82E46">
              <w:rPr>
                <w:rFonts w:ascii="ＭＳ ゴシック" w:eastAsia="ＭＳ ゴシック" w:hAnsi="ＭＳ ゴシック"/>
                <w:color w:val="0070C0"/>
                <w:sz w:val="28"/>
                <w:szCs w:val="28"/>
              </w:rPr>
              <w:t>渾</w:t>
            </w:r>
          </w:rubyBase>
        </w:ruby>
      </w:r>
      <w:r w:rsidRPr="00F67C58">
        <w:rPr>
          <w:rFonts w:ascii="ＭＳ ゴシック" w:eastAsia="ＭＳ ゴシック" w:hAnsi="ＭＳ ゴシック" w:hint="eastAsia"/>
          <w:sz w:val="28"/>
          <w:szCs w:val="28"/>
        </w:rPr>
        <w:t xml:space="preserve">　</w:t>
      </w:r>
    </w:p>
    <w:p w14:paraId="3D2D25DB" w14:textId="77777777" w:rsidR="00FB0F12" w:rsidRDefault="00FB0F12" w:rsidP="005E1A28">
      <w:pPr>
        <w:spacing w:line="600" w:lineRule="exact"/>
        <w:jc w:val="left"/>
        <w:rPr>
          <w:rFonts w:ascii="ＭＳ ゴシック" w:eastAsia="ＭＳ ゴシック" w:hAnsi="ＭＳ ゴシック"/>
          <w:sz w:val="28"/>
          <w:szCs w:val="28"/>
        </w:rPr>
      </w:pPr>
    </w:p>
    <w:p w14:paraId="08121283" w14:textId="77777777" w:rsidR="00FB0F12" w:rsidRPr="00F67C58" w:rsidRDefault="00FB0F12" w:rsidP="005E1A28">
      <w:pPr>
        <w:spacing w:line="600" w:lineRule="exact"/>
        <w:jc w:val="left"/>
        <w:rPr>
          <w:rFonts w:ascii="ＭＳ ゴシック" w:eastAsia="ＭＳ ゴシック" w:hAnsi="ＭＳ ゴシック"/>
          <w:sz w:val="24"/>
          <w:szCs w:val="24"/>
        </w:rPr>
      </w:pPr>
      <w:bookmarkStart w:id="584" w:name="_Hlk89527806"/>
      <w:r w:rsidRPr="00F67C58">
        <w:rPr>
          <w:rFonts w:ascii="ＭＳ ゴシック" w:eastAsia="ＭＳ ゴシック" w:hAnsi="ＭＳ ゴシック" w:hint="eastAsia"/>
          <w:sz w:val="24"/>
          <w:szCs w:val="24"/>
        </w:rPr>
        <w:t>龍盤虎踞</w:t>
      </w:r>
      <w:bookmarkEnd w:id="584"/>
      <w:r w:rsidRPr="00F67C58">
        <w:rPr>
          <w:rFonts w:ascii="ＭＳ ゴシック" w:eastAsia="ＭＳ ゴシック" w:hAnsi="ＭＳ ゴシック" w:hint="eastAsia"/>
          <w:sz w:val="24"/>
          <w:szCs w:val="24"/>
        </w:rPr>
        <w:t>樹</w:t>
      </w:r>
      <w:bookmarkStart w:id="585" w:name="_Hlk89527901"/>
      <w:r w:rsidRPr="00F67C58">
        <w:rPr>
          <w:rFonts w:ascii="ＭＳ ゴシック" w:eastAsia="ＭＳ ゴシック" w:hAnsi="ＭＳ ゴシック" w:hint="eastAsia"/>
          <w:sz w:val="24"/>
          <w:szCs w:val="24"/>
        </w:rPr>
        <w:t>層層</w:t>
      </w:r>
      <w:bookmarkEnd w:id="585"/>
      <w:r w:rsidRPr="00F67C58">
        <w:rPr>
          <w:rFonts w:ascii="ＭＳ ゴシック" w:eastAsia="ＭＳ ゴシック" w:hAnsi="ＭＳ ゴシック" w:hint="eastAsia"/>
          <w:sz w:val="24"/>
          <w:szCs w:val="24"/>
        </w:rPr>
        <w:t xml:space="preserve">　　　</w:t>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りゅうばん</w:t>
            </w:r>
          </w:rt>
          <w:rubyBase>
            <w:r w:rsidR="00FB0F12" w:rsidRPr="00F67C58">
              <w:rPr>
                <w:rFonts w:ascii="ＭＳ ゴシック" w:eastAsia="ＭＳ ゴシック" w:hAnsi="ＭＳ ゴシック"/>
                <w:sz w:val="24"/>
                <w:szCs w:val="24"/>
              </w:rPr>
              <w:t>龍盤</w:t>
            </w:r>
          </w:rubyBase>
        </w:ruby>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こきょ</w:t>
            </w:r>
          </w:rt>
          <w:rubyBase>
            <w:r w:rsidR="00FB0F12" w:rsidRPr="00F67C58">
              <w:rPr>
                <w:rFonts w:ascii="ＭＳ ゴシック" w:eastAsia="ＭＳ ゴシック" w:hAnsi="ＭＳ ゴシック"/>
                <w:sz w:val="24"/>
                <w:szCs w:val="24"/>
              </w:rPr>
              <w:t>虎踞</w:t>
            </w:r>
          </w:rubyBase>
        </w:ruby>
      </w:r>
      <w:r w:rsidRPr="00F67C58">
        <w:rPr>
          <w:rFonts w:ascii="ＭＳ ゴシック" w:eastAsia="ＭＳ ゴシック" w:hAnsi="ＭＳ ゴシック" w:hint="eastAsia"/>
          <w:sz w:val="24"/>
          <w:szCs w:val="24"/>
        </w:rPr>
        <w:t xml:space="preserve"> </w:t>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じゅ</w:t>
            </w:r>
          </w:rt>
          <w:rubyBase>
            <w:r w:rsidR="00FB0F12" w:rsidRPr="00F67C58">
              <w:rPr>
                <w:rFonts w:ascii="ＭＳ ゴシック" w:eastAsia="ＭＳ ゴシック" w:hAnsi="ＭＳ ゴシック"/>
                <w:sz w:val="24"/>
                <w:szCs w:val="24"/>
              </w:rPr>
              <w:t>樹</w:t>
            </w:r>
          </w:rubyBase>
        </w:ruby>
      </w:r>
      <w:r w:rsidRPr="00F67C58">
        <w:rPr>
          <w:rFonts w:ascii="ＭＳ ゴシック" w:eastAsia="ＭＳ ゴシック" w:hAnsi="ＭＳ ゴシック" w:hint="eastAsia"/>
          <w:sz w:val="24"/>
          <w:szCs w:val="24"/>
        </w:rPr>
        <w:t xml:space="preserve"> </w:t>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そうそう</w:t>
            </w:r>
          </w:rt>
          <w:rubyBase>
            <w:r w:rsidR="00FB0F12" w:rsidRPr="00F67C58">
              <w:rPr>
                <w:rFonts w:ascii="ＭＳ ゴシック" w:eastAsia="ＭＳ ゴシック" w:hAnsi="ＭＳ ゴシック"/>
                <w:sz w:val="24"/>
                <w:szCs w:val="24"/>
              </w:rPr>
              <w:t>層々</w:t>
            </w:r>
          </w:rubyBase>
        </w:ruby>
      </w:r>
    </w:p>
    <w:p w14:paraId="385CD7CC" w14:textId="77777777" w:rsidR="00FB0F12" w:rsidRPr="00F67C58" w:rsidRDefault="00FB0F12" w:rsidP="005E1A28">
      <w:pPr>
        <w:spacing w:line="600" w:lineRule="exact"/>
        <w:jc w:val="left"/>
        <w:rPr>
          <w:rFonts w:ascii="ＭＳ ゴシック" w:eastAsia="ＭＳ ゴシック" w:hAnsi="ＭＳ ゴシック"/>
          <w:sz w:val="24"/>
          <w:szCs w:val="24"/>
        </w:rPr>
      </w:pPr>
      <w:r w:rsidRPr="00F67C58">
        <w:rPr>
          <w:rFonts w:ascii="ＭＳ ゴシック" w:eastAsia="ＭＳ ゴシック" w:hAnsi="ＭＳ ゴシック" w:hint="eastAsia"/>
          <w:sz w:val="24"/>
          <w:szCs w:val="24"/>
        </w:rPr>
        <w:t xml:space="preserve">勢入浮雲亦是崩　　　勢い浮雲に入るも </w:t>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ま</w:t>
            </w:r>
          </w:rt>
          <w:rubyBase>
            <w:r w:rsidR="00FB0F12" w:rsidRPr="00F67C58">
              <w:rPr>
                <w:rFonts w:ascii="ＭＳ ゴシック" w:eastAsia="ＭＳ ゴシック" w:hAnsi="ＭＳ ゴシック"/>
                <w:sz w:val="24"/>
                <w:szCs w:val="24"/>
              </w:rPr>
              <w:t>亦</w:t>
            </w:r>
          </w:rubyBase>
        </w:ruby>
      </w:r>
      <w:r w:rsidRPr="00F67C58">
        <w:rPr>
          <w:rFonts w:ascii="ＭＳ ゴシック" w:eastAsia="ＭＳ ゴシック" w:hAnsi="ＭＳ ゴシック" w:hint="eastAsia"/>
          <w:sz w:val="24"/>
          <w:szCs w:val="24"/>
        </w:rPr>
        <w:t xml:space="preserve">た 是れ </w:t>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くず</w:t>
            </w:r>
          </w:rt>
          <w:rubyBase>
            <w:r w:rsidR="00FB0F12" w:rsidRPr="00F67C58">
              <w:rPr>
                <w:rFonts w:ascii="ＭＳ ゴシック" w:eastAsia="ＭＳ ゴシック" w:hAnsi="ＭＳ ゴシック"/>
                <w:sz w:val="24"/>
                <w:szCs w:val="24"/>
              </w:rPr>
              <w:t>崩</w:t>
            </w:r>
          </w:rubyBase>
        </w:ruby>
      </w:r>
      <w:r w:rsidRPr="00F67C58">
        <w:rPr>
          <w:rFonts w:ascii="ＭＳ ゴシック" w:eastAsia="ＭＳ ゴシック" w:hAnsi="ＭＳ ゴシック" w:hint="eastAsia"/>
          <w:sz w:val="24"/>
          <w:szCs w:val="24"/>
        </w:rPr>
        <w:t>る</w:t>
      </w:r>
    </w:p>
    <w:p w14:paraId="5CCF8D64" w14:textId="77777777" w:rsidR="00FB0F12" w:rsidRPr="00F67C58" w:rsidRDefault="00FB0F12" w:rsidP="005E1A28">
      <w:pPr>
        <w:spacing w:line="600" w:lineRule="exact"/>
        <w:jc w:val="left"/>
        <w:rPr>
          <w:rFonts w:ascii="ＭＳ ゴシック" w:eastAsia="ＭＳ ゴシック" w:hAnsi="ＭＳ ゴシック"/>
          <w:sz w:val="24"/>
          <w:szCs w:val="24"/>
        </w:rPr>
      </w:pPr>
      <w:r w:rsidRPr="00F67C58">
        <w:rPr>
          <w:rFonts w:ascii="ＭＳ ゴシック" w:eastAsia="ＭＳ ゴシック" w:hAnsi="ＭＳ ゴシック" w:hint="eastAsia"/>
          <w:sz w:val="24"/>
          <w:szCs w:val="24"/>
        </w:rPr>
        <w:t>一種青山秋草裏　　　一種の青山 秋草の</w:t>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うち</w:t>
            </w:r>
          </w:rt>
          <w:rubyBase>
            <w:r w:rsidR="00FB0F12" w:rsidRPr="00F67C58">
              <w:rPr>
                <w:rFonts w:ascii="ＭＳ ゴシック" w:eastAsia="ＭＳ ゴシック" w:hAnsi="ＭＳ ゴシック"/>
                <w:sz w:val="24"/>
                <w:szCs w:val="24"/>
              </w:rPr>
              <w:t>裏</w:t>
            </w:r>
          </w:rubyBase>
        </w:ruby>
      </w:r>
    </w:p>
    <w:p w14:paraId="21701ED4" w14:textId="77777777" w:rsidR="00FB0F12" w:rsidRPr="00F67C58" w:rsidRDefault="00FB0F12" w:rsidP="005E1A28">
      <w:pPr>
        <w:spacing w:line="600" w:lineRule="exact"/>
        <w:jc w:val="left"/>
        <w:rPr>
          <w:rFonts w:ascii="ＭＳ ゴシック" w:eastAsia="ＭＳ ゴシック" w:hAnsi="ＭＳ ゴシック"/>
          <w:sz w:val="24"/>
          <w:szCs w:val="24"/>
        </w:rPr>
      </w:pPr>
      <w:r w:rsidRPr="00F67C58">
        <w:rPr>
          <w:rFonts w:ascii="ＭＳ ゴシック" w:eastAsia="ＭＳ ゴシック" w:hAnsi="ＭＳ ゴシック" w:hint="eastAsia"/>
          <w:sz w:val="24"/>
          <w:szCs w:val="24"/>
        </w:rPr>
        <w:t xml:space="preserve">路人惟拜漢文陵　　　路人 惟だ 拜す </w:t>
      </w:r>
      <w:r w:rsidRPr="00F67C58">
        <w:rPr>
          <w:rFonts w:ascii="ＭＳ ゴシック" w:eastAsia="ＭＳ ゴシック" w:hAnsi="ＭＳ ゴシック"/>
          <w:sz w:val="24"/>
          <w:szCs w:val="24"/>
        </w:rPr>
        <w:ruby>
          <w:rubyPr>
            <w:rubyAlign w:val="distributeSpace"/>
            <w:hps w:val="14"/>
            <w:hpsRaise w:val="26"/>
            <w:hpsBaseText w:val="24"/>
            <w:lid w:val="ja-JP"/>
          </w:rubyPr>
          <w:rt>
            <w:r w:rsidR="00FB0F12" w:rsidRPr="00F67C58">
              <w:rPr>
                <w:rFonts w:ascii="ＭＳ ゴシック" w:eastAsia="ＭＳ ゴシック" w:hAnsi="ＭＳ ゴシック"/>
                <w:sz w:val="24"/>
                <w:szCs w:val="24"/>
              </w:rPr>
              <w:t>かんぶん</w:t>
            </w:r>
          </w:rt>
          <w:rubyBase>
            <w:r w:rsidR="00FB0F12" w:rsidRPr="00F67C58">
              <w:rPr>
                <w:rFonts w:ascii="ＭＳ ゴシック" w:eastAsia="ＭＳ ゴシック" w:hAnsi="ＭＳ ゴシック"/>
                <w:sz w:val="24"/>
                <w:szCs w:val="24"/>
              </w:rPr>
              <w:t>漢文</w:t>
            </w:r>
          </w:rubyBase>
        </w:ruby>
      </w:r>
      <w:r w:rsidRPr="00F67C58">
        <w:rPr>
          <w:rFonts w:ascii="ＭＳ ゴシック" w:eastAsia="ＭＳ ゴシック" w:hAnsi="ＭＳ ゴシック" w:hint="eastAsia"/>
          <w:sz w:val="24"/>
          <w:szCs w:val="24"/>
        </w:rPr>
        <w:t>の陵</w:t>
      </w:r>
    </w:p>
    <w:p w14:paraId="655B7B43" w14:textId="77777777" w:rsidR="00FB0F12" w:rsidRPr="00F67C58" w:rsidRDefault="00FB0F12" w:rsidP="005E1A28">
      <w:pPr>
        <w:spacing w:line="600" w:lineRule="exact"/>
        <w:jc w:val="left"/>
        <w:rPr>
          <w:rFonts w:ascii="ＭＳ ゴシック" w:eastAsia="ＭＳ ゴシック" w:hAnsi="ＭＳ ゴシック"/>
          <w:sz w:val="24"/>
          <w:szCs w:val="24"/>
        </w:rPr>
      </w:pPr>
    </w:p>
    <w:p w14:paraId="0194A7CA" w14:textId="77777777" w:rsidR="00FB0F12" w:rsidRPr="00F82E46" w:rsidRDefault="00FB0F12" w:rsidP="005E1A28">
      <w:pPr>
        <w:jc w:val="left"/>
        <w:rPr>
          <w:rFonts w:ascii="ＭＳ 明朝" w:hAnsi="ＭＳ 明朝"/>
          <w:sz w:val="24"/>
          <w:szCs w:val="24"/>
        </w:rPr>
      </w:pPr>
      <w:r w:rsidRPr="00F82E46">
        <w:rPr>
          <w:rFonts w:ascii="ＭＳ 明朝" w:hAnsi="ＭＳ 明朝" w:hint="eastAsia"/>
          <w:sz w:val="24"/>
          <w:szCs w:val="24"/>
        </w:rPr>
        <w:t>【語釈】</w:t>
      </w:r>
    </w:p>
    <w:p w14:paraId="3EF599D2" w14:textId="1A243CE2" w:rsidR="00FB0F12" w:rsidRPr="00F82E46" w:rsidRDefault="00FB0F12" w:rsidP="005E1A28">
      <w:pPr>
        <w:jc w:val="left"/>
        <w:rPr>
          <w:rFonts w:ascii="ＭＳ 明朝" w:hAnsi="ＭＳ 明朝"/>
          <w:sz w:val="24"/>
          <w:szCs w:val="24"/>
        </w:rPr>
      </w:pPr>
      <w:r w:rsidRPr="00F82E46">
        <w:rPr>
          <w:rFonts w:ascii="ＭＳ 明朝" w:hAnsi="ＭＳ 明朝" w:hint="eastAsia"/>
          <w:sz w:val="24"/>
          <w:szCs w:val="24"/>
        </w:rPr>
        <w:t>龍盤虎踞</w:t>
      </w:r>
      <w:r w:rsidR="00FF7F9B" w:rsidRPr="00F82E46">
        <w:rPr>
          <w:rFonts w:ascii="ＭＳ 明朝" w:hAnsi="ＭＳ 明朝" w:hint="eastAsia"/>
          <w:sz w:val="24"/>
          <w:szCs w:val="24"/>
        </w:rPr>
        <w:t>…</w:t>
      </w:r>
      <w:r w:rsidRPr="00F82E46">
        <w:rPr>
          <w:rFonts w:ascii="ＭＳ 明朝" w:hAnsi="ＭＳ 明朝"/>
          <w:sz w:val="24"/>
          <w:szCs w:val="24"/>
        </w:rPr>
        <w:t>龍がとぐろを巻き、虎がうずくまるように、ある場所を根拠地として威勢を振るうこと。</w:t>
      </w:r>
      <w:r w:rsidRPr="00F82E46">
        <w:rPr>
          <w:rFonts w:ascii="ＭＳ 明朝" w:hAnsi="ＭＳ 明朝" w:hint="eastAsia"/>
          <w:sz w:val="24"/>
          <w:szCs w:val="24"/>
        </w:rPr>
        <w:t>層層</w:t>
      </w:r>
      <w:r w:rsidR="00FF7F9B" w:rsidRPr="00F82E46">
        <w:rPr>
          <w:rFonts w:ascii="ＭＳ 明朝" w:hAnsi="ＭＳ 明朝" w:hint="eastAsia"/>
          <w:sz w:val="24"/>
          <w:szCs w:val="24"/>
        </w:rPr>
        <w:t>…</w:t>
      </w:r>
      <w:r w:rsidRPr="00F82E46">
        <w:rPr>
          <w:rFonts w:ascii="ＭＳ 明朝" w:hAnsi="ＭＳ 明朝" w:hint="eastAsia"/>
          <w:sz w:val="24"/>
          <w:szCs w:val="24"/>
        </w:rPr>
        <w:t>幾重にも重なっていること。漢路人</w:t>
      </w:r>
      <w:r w:rsidR="00FF7F9B" w:rsidRPr="00F82E46">
        <w:rPr>
          <w:rFonts w:ascii="ＭＳ 明朝" w:hAnsi="ＭＳ 明朝" w:hint="eastAsia"/>
          <w:sz w:val="24"/>
          <w:szCs w:val="24"/>
        </w:rPr>
        <w:t>…</w:t>
      </w:r>
      <w:r w:rsidRPr="00F82E46">
        <w:rPr>
          <w:rFonts w:ascii="ＭＳ 明朝" w:hAnsi="ＭＳ 明朝" w:hint="eastAsia"/>
          <w:sz w:val="24"/>
          <w:szCs w:val="24"/>
        </w:rPr>
        <w:t>道行く人。漢文陵</w:t>
      </w:r>
      <w:r w:rsidR="00FF7F9B" w:rsidRPr="00F82E46">
        <w:rPr>
          <w:rFonts w:ascii="ＭＳ 明朝" w:hAnsi="ＭＳ 明朝" w:hint="eastAsia"/>
          <w:sz w:val="24"/>
          <w:szCs w:val="24"/>
        </w:rPr>
        <w:t>…</w:t>
      </w:r>
      <w:r w:rsidRPr="00F82E46">
        <w:rPr>
          <w:rFonts w:ascii="ＭＳ 明朝" w:hAnsi="ＭＳ 明朝" w:hint="eastAsia"/>
          <w:sz w:val="24"/>
          <w:szCs w:val="24"/>
        </w:rPr>
        <w:t>仁君であった漢の文帝の陵。</w:t>
      </w:r>
    </w:p>
    <w:p w14:paraId="6F1AD1EC" w14:textId="77777777" w:rsidR="00FB0F12" w:rsidRDefault="00FB0F12" w:rsidP="005E1A28">
      <w:pPr>
        <w:spacing w:line="600" w:lineRule="exact"/>
        <w:jc w:val="left"/>
        <w:rPr>
          <w:rFonts w:ascii="ＭＳ ゴシック" w:eastAsia="ＭＳ ゴシック" w:hAnsi="ＭＳ ゴシック"/>
          <w:sz w:val="28"/>
          <w:szCs w:val="28"/>
        </w:rPr>
      </w:pPr>
    </w:p>
    <w:p w14:paraId="72F43EB8" w14:textId="77777777" w:rsidR="00FB0F12" w:rsidRDefault="00FB0F12" w:rsidP="005E1A28">
      <w:pPr>
        <w:spacing w:line="600" w:lineRule="exact"/>
        <w:jc w:val="left"/>
        <w:rPr>
          <w:rFonts w:ascii="ＭＳ ゴシック" w:eastAsia="ＭＳ ゴシック" w:hAnsi="ＭＳ ゴシック"/>
          <w:sz w:val="28"/>
          <w:szCs w:val="28"/>
        </w:rPr>
      </w:pPr>
    </w:p>
    <w:p w14:paraId="1F171FF1" w14:textId="7B01D282" w:rsidR="00FB0F12" w:rsidRPr="00B30C75" w:rsidRDefault="00FB0F12" w:rsidP="005E1A28">
      <w:pPr>
        <w:pStyle w:val="2"/>
        <w:jc w:val="left"/>
        <w15:collapsed/>
        <w:rPr>
          <w:rFonts w:ascii="ＭＳ ゴシック" w:eastAsia="ＭＳ ゴシック" w:hAnsi="ＭＳ ゴシック"/>
          <w:color w:val="0070C0"/>
          <w:sz w:val="28"/>
          <w:szCs w:val="28"/>
        </w:rPr>
      </w:pPr>
      <w:r w:rsidRPr="00B30C75">
        <w:rPr>
          <w:rFonts w:ascii="ＭＳ ゴシック" w:eastAsia="ＭＳ ゴシック" w:hAnsi="ＭＳ ゴシック"/>
          <w:color w:val="0070C0"/>
          <w:sz w:val="28"/>
          <w:szCs w:val="28"/>
        </w:rPr>
        <w:t>焚書坑</w:t>
      </w:r>
      <w:r w:rsidRPr="00B30C75">
        <w:rPr>
          <w:rFonts w:ascii="ＭＳ ゴシック" w:eastAsia="ＭＳ ゴシック" w:hAnsi="ＭＳ ゴシック" w:hint="eastAsia"/>
          <w:color w:val="0070C0"/>
          <w:sz w:val="28"/>
          <w:szCs w:val="28"/>
        </w:rPr>
        <w:t xml:space="preserve">　　　</w:t>
      </w:r>
      <w:r w:rsidR="00FE5160" w:rsidRPr="00B30C75">
        <w:rPr>
          <w:rFonts w:ascii="ＭＳ ゴシック" w:eastAsia="ＭＳ ゴシック" w:hAnsi="ＭＳ ゴシック" w:hint="eastAsia"/>
          <w:color w:val="0070C0"/>
          <w:sz w:val="28"/>
          <w:szCs w:val="28"/>
        </w:rPr>
        <w:t xml:space="preserve"> </w:t>
      </w:r>
      <w:r w:rsidR="00FE5160" w:rsidRPr="00B30C75">
        <w:rPr>
          <w:rFonts w:ascii="ＭＳ ゴシック" w:eastAsia="ＭＳ ゴシック" w:hAnsi="ＭＳ ゴシック"/>
          <w:color w:val="0070C0"/>
          <w:sz w:val="28"/>
          <w:szCs w:val="28"/>
        </w:rPr>
        <w:t xml:space="preserve"> </w:t>
      </w:r>
      <w:r w:rsidRPr="00B30C75">
        <w:rPr>
          <w:rFonts w:ascii="ＭＳ ゴシック" w:eastAsia="ＭＳ ゴシック" w:hAnsi="ＭＳ ゴシック" w:hint="eastAsia"/>
          <w:color w:val="0070C0"/>
          <w:sz w:val="28"/>
          <w:szCs w:val="28"/>
        </w:rPr>
        <w:t xml:space="preserve">　</w:t>
      </w:r>
      <w:r w:rsidRPr="00B30C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30C75">
              <w:rPr>
                <w:rFonts w:ascii="ＭＳ ゴシック" w:eastAsia="ＭＳ ゴシック" w:hAnsi="ＭＳ ゴシック"/>
                <w:color w:val="0070C0"/>
                <w:sz w:val="28"/>
                <w:szCs w:val="28"/>
              </w:rPr>
              <w:t>ふんしょこう</w:t>
            </w:r>
          </w:rt>
          <w:rubyBase>
            <w:r w:rsidR="00FB0F12" w:rsidRPr="00B30C75">
              <w:rPr>
                <w:rFonts w:ascii="ＭＳ ゴシック" w:eastAsia="ＭＳ ゴシック" w:hAnsi="ＭＳ ゴシック"/>
                <w:color w:val="0070C0"/>
                <w:sz w:val="28"/>
                <w:szCs w:val="28"/>
              </w:rPr>
              <w:t>焚書坑</w:t>
            </w:r>
          </w:rubyBase>
        </w:ruby>
      </w:r>
      <w:r w:rsidRPr="00B30C75">
        <w:rPr>
          <w:rFonts w:ascii="ＭＳ ゴシック" w:eastAsia="ＭＳ ゴシック" w:hAnsi="ＭＳ ゴシック" w:hint="eastAsia"/>
          <w:color w:val="0070C0"/>
          <w:sz w:val="28"/>
          <w:szCs w:val="28"/>
        </w:rPr>
        <w:t xml:space="preserve">　　　　　</w:t>
      </w:r>
      <w:r w:rsidR="00FE5160" w:rsidRPr="00B30C75">
        <w:rPr>
          <w:rFonts w:ascii="ＭＳ ゴシック" w:eastAsia="ＭＳ ゴシック" w:hAnsi="ＭＳ ゴシック" w:hint="eastAsia"/>
          <w:color w:val="0070C0"/>
          <w:sz w:val="28"/>
          <w:szCs w:val="28"/>
        </w:rPr>
        <w:t xml:space="preserve"> </w:t>
      </w:r>
      <w:r w:rsidR="00FE5160" w:rsidRPr="00B30C75">
        <w:rPr>
          <w:rFonts w:ascii="ＭＳ ゴシック" w:eastAsia="ＭＳ ゴシック" w:hAnsi="ＭＳ ゴシック"/>
          <w:color w:val="0070C0"/>
          <w:sz w:val="28"/>
          <w:szCs w:val="28"/>
        </w:rPr>
        <w:t xml:space="preserve">  </w:t>
      </w:r>
      <w:r w:rsidRPr="00B30C75">
        <w:rPr>
          <w:rFonts w:ascii="ＭＳ ゴシック" w:eastAsia="ＭＳ ゴシック" w:hAnsi="ＭＳ ゴシック" w:hint="eastAsia"/>
          <w:color w:val="0070C0"/>
          <w:sz w:val="28"/>
          <w:szCs w:val="28"/>
        </w:rPr>
        <w:t xml:space="preserve">　　　　　</w:t>
      </w:r>
      <w:r w:rsidR="00FE5160" w:rsidRPr="00B30C75">
        <w:rPr>
          <w:rFonts w:ascii="ＭＳ ゴシック" w:eastAsia="ＭＳ ゴシック" w:hAnsi="ＭＳ ゴシック" w:hint="eastAsia"/>
          <w:color w:val="0070C0"/>
          <w:sz w:val="28"/>
          <w:szCs w:val="28"/>
        </w:rPr>
        <w:t xml:space="preserve"> </w:t>
      </w:r>
      <w:r w:rsidRPr="00B30C75">
        <w:rPr>
          <w:rFonts w:ascii="ＭＳ ゴシック" w:eastAsia="ＭＳ ゴシック" w:hAnsi="ＭＳ ゴシック" w:hint="eastAsia"/>
          <w:color w:val="0070C0"/>
          <w:sz w:val="28"/>
          <w:szCs w:val="28"/>
        </w:rPr>
        <w:t>唐</w:t>
      </w:r>
      <w:r w:rsidR="00794F0C" w:rsidRPr="00B30C75">
        <w:rPr>
          <w:rFonts w:ascii="ＭＳ ゴシック" w:eastAsia="ＭＳ ゴシック" w:hAnsi="ＭＳ ゴシック" w:hint="eastAsia"/>
          <w:color w:val="0070C0"/>
          <w:sz w:val="28"/>
          <w:szCs w:val="28"/>
        </w:rPr>
        <w:t xml:space="preserve"> </w:t>
      </w:r>
      <w:r w:rsidR="00794F0C" w:rsidRPr="00B30C75">
        <w:rPr>
          <w:rFonts w:ascii="ＭＳ ゴシック" w:eastAsia="ＭＳ ゴシック" w:hAnsi="ＭＳ ゴシック"/>
          <w:color w:val="0070C0"/>
          <w:sz w:val="28"/>
          <w:szCs w:val="28"/>
        </w:rPr>
        <w:t xml:space="preserve">  </w:t>
      </w:r>
      <w:r w:rsidRPr="00B30C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30C75">
              <w:rPr>
                <w:rFonts w:ascii="ＭＳ ゴシック" w:eastAsia="ＭＳ ゴシック" w:hAnsi="ＭＳ ゴシック"/>
                <w:color w:val="0070C0"/>
                <w:sz w:val="28"/>
                <w:szCs w:val="28"/>
              </w:rPr>
              <w:t>しょう</w:t>
            </w:r>
          </w:rt>
          <w:rubyBase>
            <w:r w:rsidR="00FB0F12" w:rsidRPr="00B30C75">
              <w:rPr>
                <w:rFonts w:ascii="ＭＳ ゴシック" w:eastAsia="ＭＳ ゴシック" w:hAnsi="ＭＳ ゴシック"/>
                <w:color w:val="0070C0"/>
                <w:sz w:val="28"/>
                <w:szCs w:val="28"/>
              </w:rPr>
              <w:t>章</w:t>
            </w:r>
          </w:rubyBase>
        </w:ruby>
      </w:r>
      <w:r w:rsidRPr="00B30C75">
        <w:rPr>
          <w:rFonts w:ascii="ＭＳ ゴシック" w:eastAsia="ＭＳ ゴシック" w:hAnsi="ＭＳ ゴシック" w:hint="eastAsia"/>
          <w:color w:val="0070C0"/>
          <w:sz w:val="28"/>
          <w:szCs w:val="28"/>
        </w:rPr>
        <w:t xml:space="preserve">　</w:t>
      </w:r>
      <w:r w:rsidRPr="00B30C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30C75">
              <w:rPr>
                <w:rFonts w:ascii="ＭＳ ゴシック" w:eastAsia="ＭＳ ゴシック" w:hAnsi="ＭＳ ゴシック"/>
                <w:color w:val="0070C0"/>
                <w:sz w:val="28"/>
                <w:szCs w:val="28"/>
              </w:rPr>
              <w:t>けつ</w:t>
            </w:r>
          </w:rt>
          <w:rubyBase>
            <w:r w:rsidR="00FB0F12" w:rsidRPr="00B30C75">
              <w:rPr>
                <w:rFonts w:ascii="ＭＳ ゴシック" w:eastAsia="ＭＳ ゴシック" w:hAnsi="ＭＳ ゴシック"/>
                <w:color w:val="0070C0"/>
                <w:sz w:val="28"/>
                <w:szCs w:val="28"/>
              </w:rPr>
              <w:t>碣</w:t>
            </w:r>
          </w:rubyBase>
        </w:ruby>
      </w:r>
    </w:p>
    <w:p w14:paraId="55312735" w14:textId="77777777" w:rsidR="00FB0F12" w:rsidRDefault="00FB0F12" w:rsidP="005E1A28">
      <w:pPr>
        <w:spacing w:line="600" w:lineRule="exact"/>
        <w:jc w:val="left"/>
        <w:rPr>
          <w:rFonts w:ascii="ＭＳ ゴシック" w:eastAsia="ＭＳ ゴシック" w:hAnsi="ＭＳ ゴシック"/>
          <w:sz w:val="28"/>
          <w:szCs w:val="28"/>
        </w:rPr>
      </w:pPr>
    </w:p>
    <w:p w14:paraId="59BA011B"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竹帛煙消帝業虛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ちくはく</w:t>
            </w:r>
          </w:rt>
          <w:rubyBase>
            <w:r w:rsidR="00FB0F12" w:rsidRPr="00A21689">
              <w:rPr>
                <w:rFonts w:ascii="ＭＳ ゴシック" w:eastAsia="ＭＳ ゴシック" w:hAnsi="ＭＳ ゴシック"/>
                <w:sz w:val="24"/>
                <w:szCs w:val="24"/>
              </w:rPr>
              <w:t>竹帛</w:t>
            </w:r>
          </w:rubyBase>
        </w:ruby>
      </w:r>
      <w:r w:rsidRPr="00A21689">
        <w:rPr>
          <w:rFonts w:ascii="ＭＳ ゴシック" w:eastAsia="ＭＳ ゴシック" w:hAnsi="ＭＳ ゴシック" w:hint="eastAsia"/>
          <w:sz w:val="24"/>
          <w:szCs w:val="24"/>
        </w:rPr>
        <w:t xml:space="preserve"> 煙</w:t>
      </w:r>
      <w:r w:rsidRPr="00A21689">
        <w:rPr>
          <w:rFonts w:ascii="ＭＳ ゴシック" w:eastAsia="ＭＳ ゴシック" w:hAnsi="ＭＳ ゴシック"/>
          <w:sz w:val="24"/>
          <w:szCs w:val="24"/>
        </w:rPr>
        <w:t xml:space="preserve"> 消えて</w:t>
      </w:r>
      <w:r w:rsidRPr="00A21689">
        <w:rPr>
          <w:rFonts w:ascii="ＭＳ ゴシック" w:eastAsia="ＭＳ ゴシック" w:hAnsi="ＭＳ ゴシック" w:hint="eastAsia"/>
          <w:sz w:val="24"/>
          <w:szCs w:val="24"/>
        </w:rPr>
        <w:t xml:space="preserve"> </w:t>
      </w:r>
      <w:r w:rsidRPr="00A21689">
        <w:rPr>
          <w:rFonts w:ascii="ＭＳ ゴシック" w:eastAsia="ＭＳ ゴシック" w:hAnsi="ＭＳ ゴシック"/>
          <w:sz w:val="24"/>
          <w:szCs w:val="24"/>
        </w:rPr>
        <w:t>帝業</w:t>
      </w:r>
      <w:r w:rsidRPr="00A21689">
        <w:rPr>
          <w:rFonts w:ascii="ＭＳ ゴシック" w:eastAsia="ＭＳ ゴシック" w:hAnsi="ＭＳ ゴシック" w:hint="eastAsia"/>
          <w:sz w:val="24"/>
          <w:szCs w:val="24"/>
        </w:rPr>
        <w:t xml:space="preserve">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むな</w:t>
            </w:r>
          </w:rt>
          <w:rubyBase>
            <w:r w:rsidR="00FB0F12" w:rsidRPr="00A21689">
              <w:rPr>
                <w:rFonts w:ascii="ＭＳ ゴシック" w:eastAsia="ＭＳ ゴシック" w:hAnsi="ＭＳ ゴシック"/>
                <w:sz w:val="24"/>
                <w:szCs w:val="24"/>
              </w:rPr>
              <w:t>虚</w:t>
            </w:r>
          </w:rubyBase>
        </w:ruby>
      </w:r>
      <w:r w:rsidRPr="00A21689">
        <w:rPr>
          <w:rFonts w:ascii="ＭＳ ゴシック" w:eastAsia="ＭＳ ゴシック" w:hAnsi="ＭＳ ゴシック"/>
          <w:sz w:val="24"/>
          <w:szCs w:val="24"/>
        </w:rPr>
        <w:t>し</w:t>
      </w:r>
    </w:p>
    <w:p w14:paraId="4FC95561"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關河空鎖祖龍居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かん</w:t>
            </w:r>
          </w:rt>
          <w:rubyBase>
            <w:r w:rsidR="00FB0F12" w:rsidRPr="00A21689">
              <w:rPr>
                <w:rFonts w:ascii="ＭＳ ゴシック" w:eastAsia="ＭＳ ゴシック" w:hAnsi="ＭＳ ゴシック"/>
                <w:sz w:val="24"/>
                <w:szCs w:val="24"/>
              </w:rPr>
              <w:t>関</w:t>
            </w:r>
          </w:rubyBase>
        </w:ruby>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が</w:t>
            </w:r>
          </w:rt>
          <w:rubyBase>
            <w:r w:rsidR="00FB0F12" w:rsidRPr="00A21689">
              <w:rPr>
                <w:rFonts w:ascii="ＭＳ ゴシック" w:eastAsia="ＭＳ ゴシック" w:hAnsi="ＭＳ ゴシック"/>
                <w:sz w:val="24"/>
                <w:szCs w:val="24"/>
              </w:rPr>
              <w:t>河</w:t>
            </w:r>
          </w:rubyBase>
        </w:ruby>
      </w:r>
      <w:r w:rsidRPr="00A21689">
        <w:rPr>
          <w:rFonts w:ascii="ＭＳ ゴシック" w:eastAsia="ＭＳ ゴシック" w:hAnsi="ＭＳ ゴシック" w:hint="eastAsia"/>
          <w:sz w:val="24"/>
          <w:szCs w:val="24"/>
        </w:rPr>
        <w:t xml:space="preserve"> 空しく</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とざ</w:t>
            </w:r>
          </w:rt>
          <w:rubyBase>
            <w:r w:rsidR="00FB0F12" w:rsidRPr="00A21689">
              <w:rPr>
                <w:rFonts w:ascii="ＭＳ ゴシック" w:eastAsia="ＭＳ ゴシック" w:hAnsi="ＭＳ ゴシック"/>
                <w:sz w:val="24"/>
                <w:szCs w:val="24"/>
              </w:rPr>
              <w:t>鎖</w:t>
            </w:r>
          </w:rubyBase>
        </w:ruby>
      </w:r>
      <w:r w:rsidRPr="00A21689">
        <w:rPr>
          <w:rFonts w:ascii="ＭＳ ゴシック" w:eastAsia="ＭＳ ゴシック" w:hAnsi="ＭＳ ゴシック" w:hint="eastAsia"/>
          <w:sz w:val="24"/>
          <w:szCs w:val="24"/>
        </w:rPr>
        <w:t xml:space="preserve">す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そ</w:t>
            </w:r>
          </w:rt>
          <w:rubyBase>
            <w:r w:rsidR="00FB0F12" w:rsidRPr="00A21689">
              <w:rPr>
                <w:rFonts w:ascii="ＭＳ ゴシック" w:eastAsia="ＭＳ ゴシック" w:hAnsi="ＭＳ ゴシック"/>
                <w:sz w:val="24"/>
                <w:szCs w:val="24"/>
              </w:rPr>
              <w:t>祖</w:t>
            </w:r>
          </w:rubyBase>
        </w:ruby>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りゅう</w:t>
            </w:r>
          </w:rt>
          <w:rubyBase>
            <w:r w:rsidR="00FB0F12" w:rsidRPr="00A21689">
              <w:rPr>
                <w:rFonts w:ascii="ＭＳ ゴシック" w:eastAsia="ＭＳ ゴシック" w:hAnsi="ＭＳ ゴシック"/>
                <w:sz w:val="24"/>
                <w:szCs w:val="24"/>
              </w:rPr>
              <w:t>龍</w:t>
            </w:r>
          </w:rubyBase>
        </w:ruby>
      </w:r>
      <w:r w:rsidRPr="00A21689">
        <w:rPr>
          <w:rFonts w:ascii="ＭＳ ゴシック" w:eastAsia="ＭＳ ゴシック" w:hAnsi="ＭＳ ゴシック" w:hint="eastAsia"/>
          <w:sz w:val="24"/>
          <w:szCs w:val="24"/>
        </w:rPr>
        <w:t>の</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きょ</w:t>
            </w:r>
          </w:rt>
          <w:rubyBase>
            <w:r w:rsidR="00FB0F12" w:rsidRPr="00A21689">
              <w:rPr>
                <w:rFonts w:ascii="ＭＳ ゴシック" w:eastAsia="ＭＳ ゴシック" w:hAnsi="ＭＳ ゴシック"/>
                <w:sz w:val="24"/>
                <w:szCs w:val="24"/>
              </w:rPr>
              <w:t>居</w:t>
            </w:r>
          </w:rubyBase>
        </w:ruby>
      </w:r>
    </w:p>
    <w:p w14:paraId="79DD4BA4"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坑灰未冷山東亂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こう</w:t>
            </w:r>
          </w:rt>
          <w:rubyBase>
            <w:r w:rsidR="00FB0F12" w:rsidRPr="00A21689">
              <w:rPr>
                <w:rFonts w:ascii="ＭＳ ゴシック" w:eastAsia="ＭＳ ゴシック" w:hAnsi="ＭＳ ゴシック"/>
                <w:sz w:val="24"/>
                <w:szCs w:val="24"/>
              </w:rPr>
              <w:t>坑</w:t>
            </w:r>
          </w:rubyBase>
        </w:ruby>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かい</w:t>
            </w:r>
          </w:rt>
          <w:rubyBase>
            <w:r w:rsidR="00FB0F12" w:rsidRPr="00A21689">
              <w:rPr>
                <w:rFonts w:ascii="ＭＳ ゴシック" w:eastAsia="ＭＳ ゴシック" w:hAnsi="ＭＳ ゴシック"/>
                <w:sz w:val="24"/>
                <w:szCs w:val="24"/>
              </w:rPr>
              <w:t>灰</w:t>
            </w:r>
          </w:rubyBase>
        </w:ruby>
      </w:r>
      <w:r w:rsidRPr="00A21689">
        <w:rPr>
          <w:rFonts w:ascii="ＭＳ ゴシック" w:eastAsia="ＭＳ ゴシック" w:hAnsi="ＭＳ ゴシック" w:hint="eastAsia"/>
          <w:sz w:val="24"/>
          <w:szCs w:val="24"/>
        </w:rPr>
        <w:t xml:space="preserve">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いま</w:t>
            </w:r>
          </w:rt>
          <w:rubyBase>
            <w:r w:rsidR="00FB0F12" w:rsidRPr="00A21689">
              <w:rPr>
                <w:rFonts w:ascii="ＭＳ ゴシック" w:eastAsia="ＭＳ ゴシック" w:hAnsi="ＭＳ ゴシック"/>
                <w:sz w:val="24"/>
                <w:szCs w:val="24"/>
              </w:rPr>
              <w:t>未</w:t>
            </w:r>
          </w:rubyBase>
        </w:ruby>
      </w:r>
      <w:r w:rsidRPr="00A21689">
        <w:rPr>
          <w:rFonts w:ascii="ＭＳ ゴシック" w:eastAsia="ＭＳ ゴシック" w:hAnsi="ＭＳ ゴシック"/>
          <w:sz w:val="24"/>
          <w:szCs w:val="24"/>
        </w:rPr>
        <w:t xml:space="preserve"> </w:t>
      </w:r>
      <w:r w:rsidRPr="00A21689">
        <w:rPr>
          <w:rFonts w:ascii="ＭＳ ゴシック" w:eastAsia="ＭＳ ゴシック" w:hAnsi="ＭＳ ゴシック" w:hint="eastAsia"/>
          <w:sz w:val="24"/>
          <w:szCs w:val="24"/>
        </w:rPr>
        <w:t>だ冷やかならざるに 山東</w:t>
      </w:r>
      <w:r w:rsidRPr="00A21689">
        <w:rPr>
          <w:rFonts w:ascii="ＭＳ ゴシック" w:eastAsia="ＭＳ ゴシック" w:hAnsi="ＭＳ ゴシック"/>
          <w:sz w:val="24"/>
          <w:szCs w:val="24"/>
        </w:rPr>
        <w:t xml:space="preserve"> </w:t>
      </w:r>
      <w:r w:rsidRPr="00A21689">
        <w:rPr>
          <w:rFonts w:ascii="ＭＳ ゴシック" w:eastAsia="ＭＳ ゴシック" w:hAnsi="ＭＳ ゴシック" w:hint="eastAsia"/>
          <w:sz w:val="24"/>
          <w:szCs w:val="24"/>
        </w:rPr>
        <w:t>乱る</w:t>
      </w:r>
    </w:p>
    <w:p w14:paraId="39ABD7E0"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劉項元來不讀書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りゅう</w:t>
            </w:r>
          </w:rt>
          <w:rubyBase>
            <w:r w:rsidR="00FB0F12" w:rsidRPr="00A21689">
              <w:rPr>
                <w:rFonts w:ascii="ＭＳ ゴシック" w:eastAsia="ＭＳ ゴシック" w:hAnsi="ＭＳ ゴシック"/>
                <w:sz w:val="24"/>
                <w:szCs w:val="24"/>
              </w:rPr>
              <w:t>劉</w:t>
            </w:r>
          </w:rubyBase>
        </w:ruby>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こう</w:t>
            </w:r>
          </w:rt>
          <w:rubyBase>
            <w:r w:rsidR="00FB0F12" w:rsidRPr="00A21689">
              <w:rPr>
                <w:rFonts w:ascii="ＭＳ ゴシック" w:eastAsia="ＭＳ ゴシック" w:hAnsi="ＭＳ ゴシック"/>
                <w:sz w:val="24"/>
                <w:szCs w:val="24"/>
              </w:rPr>
              <w:t>項</w:t>
            </w:r>
          </w:rubyBase>
        </w:ruby>
      </w:r>
      <w:r w:rsidRPr="00A21689">
        <w:rPr>
          <w:rFonts w:ascii="ＭＳ ゴシック" w:eastAsia="ＭＳ ゴシック" w:hAnsi="ＭＳ ゴシック" w:hint="eastAsia"/>
          <w:sz w:val="24"/>
          <w:szCs w:val="24"/>
        </w:rPr>
        <w:t xml:space="preserve"> 元来 書を読まず</w:t>
      </w:r>
    </w:p>
    <w:p w14:paraId="10858B9D" w14:textId="77777777" w:rsidR="00FB0F12" w:rsidRPr="00A21689" w:rsidRDefault="00FB0F12" w:rsidP="005E1A28">
      <w:pPr>
        <w:spacing w:line="600" w:lineRule="exact"/>
        <w:jc w:val="left"/>
        <w:rPr>
          <w:rFonts w:ascii="ＭＳ ゴシック" w:eastAsia="ＭＳ ゴシック" w:hAnsi="ＭＳ ゴシック"/>
          <w:sz w:val="24"/>
          <w:szCs w:val="24"/>
        </w:rPr>
      </w:pPr>
    </w:p>
    <w:p w14:paraId="6E49B457" w14:textId="77777777" w:rsidR="00FB0F12" w:rsidRPr="00B30C75" w:rsidRDefault="00FB0F12" w:rsidP="00B30C75">
      <w:pPr>
        <w:spacing w:line="300" w:lineRule="exact"/>
        <w:jc w:val="left"/>
        <w:rPr>
          <w:rFonts w:ascii="ＭＳ 明朝" w:hAnsi="ＭＳ 明朝"/>
          <w:sz w:val="24"/>
          <w:szCs w:val="24"/>
        </w:rPr>
      </w:pPr>
      <w:r w:rsidRPr="00B30C75">
        <w:rPr>
          <w:rFonts w:ascii="ＭＳ 明朝" w:hAnsi="ＭＳ 明朝" w:hint="eastAsia"/>
          <w:sz w:val="24"/>
          <w:szCs w:val="24"/>
        </w:rPr>
        <w:t>【語釈】</w:t>
      </w:r>
    </w:p>
    <w:p w14:paraId="1A6F615A" w14:textId="1932AB1C" w:rsidR="00FB0F12" w:rsidRPr="00B30C75" w:rsidRDefault="00FB0F12" w:rsidP="00B30C75">
      <w:pPr>
        <w:spacing w:line="300" w:lineRule="exact"/>
        <w:jc w:val="left"/>
        <w:rPr>
          <w:rFonts w:ascii="ＭＳ 明朝" w:hAnsi="ＭＳ 明朝"/>
          <w:sz w:val="24"/>
          <w:szCs w:val="24"/>
        </w:rPr>
      </w:pPr>
      <w:r w:rsidRPr="00B30C75">
        <w:rPr>
          <w:rFonts w:ascii="ＭＳ 明朝" w:hAnsi="ＭＳ 明朝" w:hint="eastAsia"/>
          <w:sz w:val="24"/>
          <w:szCs w:val="24"/>
        </w:rPr>
        <w:t>焚書坑</w:t>
      </w:r>
      <w:r w:rsidRPr="00B30C75">
        <w:rPr>
          <w:rFonts w:ascii="ＭＳ 明朝" w:hAnsi="ＭＳ 明朝"/>
          <w:sz w:val="24"/>
          <w:szCs w:val="24"/>
        </w:rPr>
        <w:t xml:space="preserve"> … 秦の始皇帝が儒教の書物を焼き捨てた穴。</w:t>
      </w:r>
      <w:r w:rsidRPr="00B30C75">
        <w:rPr>
          <w:rFonts w:ascii="ＭＳ 明朝" w:hAnsi="ＭＳ 明朝" w:hint="eastAsia"/>
          <w:sz w:val="24"/>
          <w:szCs w:val="24"/>
        </w:rPr>
        <w:t>竹帛</w:t>
      </w:r>
      <w:r w:rsidRPr="00B30C75">
        <w:rPr>
          <w:rFonts w:ascii="ＭＳ 明朝" w:hAnsi="ＭＳ 明朝"/>
          <w:sz w:val="24"/>
          <w:szCs w:val="24"/>
        </w:rPr>
        <w:t xml:space="preserve"> … 竹や帛の書籍。</w:t>
      </w:r>
      <w:r w:rsidRPr="00B30C75">
        <w:rPr>
          <w:rFonts w:ascii="ＭＳ 明朝" w:hAnsi="ＭＳ 明朝" w:hint="eastAsia"/>
          <w:sz w:val="24"/>
          <w:szCs w:val="24"/>
        </w:rPr>
        <w:t>銷</w:t>
      </w:r>
      <w:r w:rsidRPr="00B30C75">
        <w:rPr>
          <w:rFonts w:ascii="ＭＳ 明朝" w:hAnsi="ＭＳ 明朝"/>
          <w:sz w:val="24"/>
          <w:szCs w:val="24"/>
        </w:rPr>
        <w:t xml:space="preserve"> … 「消」に同じ。</w:t>
      </w:r>
      <w:r w:rsidRPr="00B30C75">
        <w:rPr>
          <w:rFonts w:ascii="ＭＳ 明朝" w:hAnsi="ＭＳ 明朝" w:hint="eastAsia"/>
          <w:sz w:val="24"/>
          <w:szCs w:val="24"/>
        </w:rPr>
        <w:t>帝業</w:t>
      </w:r>
      <w:r w:rsidRPr="00B30C75">
        <w:rPr>
          <w:rFonts w:ascii="ＭＳ 明朝" w:hAnsi="ＭＳ 明朝"/>
          <w:sz w:val="24"/>
          <w:szCs w:val="24"/>
        </w:rPr>
        <w:t xml:space="preserve"> … 秦の始皇帝による天下統一の事業。</w:t>
      </w:r>
      <w:r w:rsidRPr="00B30C75">
        <w:rPr>
          <w:rFonts w:ascii="ＭＳ 明朝" w:hAnsi="ＭＳ 明朝" w:hint="eastAsia"/>
          <w:sz w:val="24"/>
          <w:szCs w:val="24"/>
        </w:rPr>
        <w:t>関河</w:t>
      </w:r>
      <w:r w:rsidRPr="00B30C75">
        <w:rPr>
          <w:rFonts w:ascii="ＭＳ 明朝" w:hAnsi="ＭＳ 明朝"/>
          <w:sz w:val="24"/>
          <w:szCs w:val="24"/>
        </w:rPr>
        <w:t xml:space="preserve"> … 函谷関と黄河。</w:t>
      </w:r>
      <w:r w:rsidRPr="00B30C75">
        <w:rPr>
          <w:rFonts w:ascii="ＭＳ 明朝" w:hAnsi="ＭＳ 明朝" w:hint="eastAsia"/>
          <w:sz w:val="24"/>
          <w:szCs w:val="24"/>
        </w:rPr>
        <w:t>祖竜</w:t>
      </w:r>
      <w:r w:rsidRPr="00B30C75">
        <w:rPr>
          <w:rFonts w:ascii="ＭＳ 明朝" w:hAnsi="ＭＳ 明朝"/>
          <w:sz w:val="24"/>
          <w:szCs w:val="24"/>
        </w:rPr>
        <w:t xml:space="preserve"> … 秦の始皇帝。</w:t>
      </w:r>
      <w:r w:rsidRPr="00B30C75">
        <w:rPr>
          <w:rFonts w:ascii="ＭＳ 明朝" w:hAnsi="ＭＳ 明朝" w:hint="eastAsia"/>
          <w:sz w:val="24"/>
          <w:szCs w:val="24"/>
        </w:rPr>
        <w:t>居</w:t>
      </w:r>
      <w:r w:rsidRPr="00B30C75">
        <w:rPr>
          <w:rFonts w:ascii="ＭＳ 明朝" w:hAnsi="ＭＳ 明朝"/>
          <w:sz w:val="24"/>
          <w:szCs w:val="24"/>
        </w:rPr>
        <w:t xml:space="preserve"> … 始皇帝のいた咸陽の宮殿を指す。</w:t>
      </w:r>
      <w:r w:rsidRPr="00B30C75">
        <w:rPr>
          <w:rFonts w:ascii="ＭＳ 明朝" w:hAnsi="ＭＳ 明朝" w:hint="eastAsia"/>
          <w:sz w:val="24"/>
          <w:szCs w:val="24"/>
        </w:rPr>
        <w:t>坑灰</w:t>
      </w:r>
      <w:r w:rsidRPr="00B30C75">
        <w:rPr>
          <w:rFonts w:ascii="ＭＳ 明朝" w:hAnsi="ＭＳ 明朝"/>
          <w:sz w:val="24"/>
          <w:szCs w:val="24"/>
        </w:rPr>
        <w:t xml:space="preserve"> … 坑の中で焼いた書物の灰。</w:t>
      </w:r>
      <w:r w:rsidRPr="00B30C75">
        <w:rPr>
          <w:rFonts w:ascii="ＭＳ 明朝" w:hAnsi="ＭＳ 明朝" w:hint="eastAsia"/>
          <w:sz w:val="24"/>
          <w:szCs w:val="24"/>
        </w:rPr>
        <w:t>山東</w:t>
      </w:r>
      <w:r w:rsidRPr="00B30C75">
        <w:rPr>
          <w:rFonts w:ascii="ＭＳ 明朝" w:hAnsi="ＭＳ 明朝"/>
          <w:sz w:val="24"/>
          <w:szCs w:val="24"/>
        </w:rPr>
        <w:t xml:space="preserve"> … 函谷関の東方。</w:t>
      </w:r>
      <w:r w:rsidRPr="00B30C75">
        <w:rPr>
          <w:rFonts w:ascii="ＭＳ 明朝" w:hAnsi="ＭＳ 明朝" w:hint="eastAsia"/>
          <w:sz w:val="24"/>
          <w:szCs w:val="24"/>
        </w:rPr>
        <w:t>劉項</w:t>
      </w:r>
      <w:r w:rsidRPr="00B30C75">
        <w:rPr>
          <w:rFonts w:ascii="ＭＳ 明朝" w:hAnsi="ＭＳ 明朝"/>
          <w:sz w:val="24"/>
          <w:szCs w:val="24"/>
        </w:rPr>
        <w:t xml:space="preserve"> … 劉邦と項羽。</w:t>
      </w:r>
    </w:p>
    <w:p w14:paraId="01110180" w14:textId="17E73A4F" w:rsidR="00A21689" w:rsidRPr="00B30C75" w:rsidRDefault="00A21689" w:rsidP="00B30C75">
      <w:pPr>
        <w:spacing w:line="300" w:lineRule="exact"/>
        <w:jc w:val="left"/>
        <w:rPr>
          <w:rFonts w:ascii="ＭＳ 明朝" w:hAnsi="ＭＳ 明朝"/>
          <w:sz w:val="24"/>
          <w:szCs w:val="24"/>
        </w:rPr>
      </w:pPr>
      <w:r w:rsidRPr="00B30C75">
        <w:rPr>
          <w:rFonts w:ascii="ＭＳ 明朝" w:hAnsi="ＭＳ 明朝" w:hint="eastAsia"/>
          <w:sz w:val="24"/>
          <w:szCs w:val="24"/>
        </w:rPr>
        <w:t>（三体詩）</w:t>
      </w:r>
    </w:p>
    <w:p w14:paraId="3DF6750A" w14:textId="77777777" w:rsidR="00FB0F12" w:rsidRDefault="00FB0F12" w:rsidP="005E1A28">
      <w:pPr>
        <w:spacing w:line="600" w:lineRule="exact"/>
        <w:jc w:val="left"/>
        <w:rPr>
          <w:rFonts w:ascii="ＭＳ ゴシック" w:eastAsia="ＭＳ ゴシック" w:hAnsi="ＭＳ ゴシック"/>
          <w:sz w:val="28"/>
          <w:szCs w:val="28"/>
        </w:rPr>
      </w:pPr>
    </w:p>
    <w:p w14:paraId="32F4D514" w14:textId="77777777" w:rsidR="00FB0F12" w:rsidRDefault="00FB0F12" w:rsidP="005E1A28">
      <w:pPr>
        <w:spacing w:line="600" w:lineRule="exact"/>
        <w:jc w:val="left"/>
        <w:rPr>
          <w:rFonts w:ascii="ＭＳ ゴシック" w:eastAsia="ＭＳ ゴシック" w:hAnsi="ＭＳ ゴシック"/>
          <w:sz w:val="28"/>
          <w:szCs w:val="28"/>
        </w:rPr>
      </w:pPr>
    </w:p>
    <w:p w14:paraId="759F2EF0" w14:textId="0FF5BD0A" w:rsidR="00FB0F12" w:rsidRPr="00B30C75" w:rsidRDefault="00FB0F12" w:rsidP="005E1A28">
      <w:pPr>
        <w:pStyle w:val="2"/>
        <w:jc w:val="left"/>
        <w15:collapsed/>
        <w:rPr>
          <w:rFonts w:ascii="ＭＳ ゴシック" w:eastAsia="ＭＳ ゴシック" w:hAnsi="ＭＳ ゴシック"/>
          <w:color w:val="0070C0"/>
          <w:sz w:val="28"/>
          <w:szCs w:val="28"/>
        </w:rPr>
      </w:pPr>
      <w:r w:rsidRPr="00B30C75">
        <w:rPr>
          <w:rFonts w:ascii="ＭＳ ゴシック" w:eastAsia="ＭＳ ゴシック" w:hAnsi="ＭＳ ゴシック"/>
          <w:color w:val="0070C0"/>
          <w:sz w:val="28"/>
          <w:szCs w:val="28"/>
        </w:rPr>
        <w:t>登樂遊原</w:t>
      </w:r>
      <w:r w:rsidRPr="00B30C75">
        <w:rPr>
          <w:rFonts w:ascii="ＭＳ ゴシック" w:eastAsia="ＭＳ ゴシック" w:hAnsi="ＭＳ ゴシック" w:hint="eastAsia"/>
          <w:color w:val="0070C0"/>
          <w:sz w:val="28"/>
          <w:szCs w:val="28"/>
        </w:rPr>
        <w:t xml:space="preserve">　　　　楽遊原に登る　　　　　　　　　唐　　</w:t>
      </w:r>
      <w:r w:rsidRPr="00B30C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30C75">
              <w:rPr>
                <w:rFonts w:ascii="ＭＳ ゴシック" w:eastAsia="ＭＳ ゴシック" w:hAnsi="ＭＳ ゴシック"/>
                <w:color w:val="0070C0"/>
                <w:sz w:val="28"/>
                <w:szCs w:val="28"/>
              </w:rPr>
              <w:t>と</w:t>
            </w:r>
          </w:rt>
          <w:rubyBase>
            <w:r w:rsidR="00FB0F12" w:rsidRPr="00B30C75">
              <w:rPr>
                <w:rFonts w:ascii="ＭＳ ゴシック" w:eastAsia="ＭＳ ゴシック" w:hAnsi="ＭＳ ゴシック"/>
                <w:color w:val="0070C0"/>
                <w:sz w:val="28"/>
                <w:szCs w:val="28"/>
              </w:rPr>
              <w:t>杜</w:t>
            </w:r>
          </w:rubyBase>
        </w:ruby>
      </w:r>
      <w:r w:rsidRPr="00B30C75">
        <w:rPr>
          <w:rFonts w:ascii="ＭＳ ゴシック" w:eastAsia="ＭＳ ゴシック" w:hAnsi="ＭＳ ゴシック" w:hint="eastAsia"/>
          <w:color w:val="0070C0"/>
          <w:sz w:val="28"/>
          <w:szCs w:val="28"/>
        </w:rPr>
        <w:t xml:space="preserve">　</w:t>
      </w:r>
      <w:r w:rsidRPr="00B30C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30C75">
              <w:rPr>
                <w:rFonts w:ascii="ＭＳ ゴシック" w:eastAsia="ＭＳ ゴシック" w:hAnsi="ＭＳ ゴシック"/>
                <w:color w:val="0070C0"/>
                <w:sz w:val="28"/>
                <w:szCs w:val="28"/>
              </w:rPr>
              <w:t>ぼく</w:t>
            </w:r>
          </w:rt>
          <w:rubyBase>
            <w:r w:rsidR="00FB0F12" w:rsidRPr="00B30C75">
              <w:rPr>
                <w:rFonts w:ascii="ＭＳ ゴシック" w:eastAsia="ＭＳ ゴシック" w:hAnsi="ＭＳ ゴシック"/>
                <w:color w:val="0070C0"/>
                <w:sz w:val="28"/>
                <w:szCs w:val="28"/>
              </w:rPr>
              <w:t>牧</w:t>
            </w:r>
          </w:rubyBase>
        </w:ruby>
      </w:r>
    </w:p>
    <w:p w14:paraId="76D8A2BF" w14:textId="77777777" w:rsidR="00FB0F12" w:rsidRPr="00236BDD" w:rsidRDefault="00FB0F12" w:rsidP="005E1A28">
      <w:pPr>
        <w:spacing w:line="600" w:lineRule="exact"/>
        <w:jc w:val="left"/>
        <w:rPr>
          <w:rFonts w:ascii="ＭＳ ゴシック" w:eastAsia="ＭＳ ゴシック" w:hAnsi="ＭＳ ゴシック"/>
          <w:sz w:val="28"/>
          <w:szCs w:val="28"/>
        </w:rPr>
      </w:pPr>
    </w:p>
    <w:p w14:paraId="6FE87970"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長空澹澹孤鳥沒　　　長空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たんたん</w:t>
            </w:r>
          </w:rt>
          <w:rubyBase>
            <w:r w:rsidR="00FB0F12" w:rsidRPr="00A21689">
              <w:rPr>
                <w:rFonts w:ascii="ＭＳ ゴシック" w:eastAsia="ＭＳ ゴシック" w:hAnsi="ＭＳ ゴシック"/>
                <w:sz w:val="24"/>
                <w:szCs w:val="24"/>
              </w:rPr>
              <w:t>澹々</w:t>
            </w:r>
          </w:rubyBase>
        </w:ruby>
      </w:r>
      <w:r w:rsidRPr="00A21689">
        <w:rPr>
          <w:rFonts w:ascii="ＭＳ ゴシック" w:eastAsia="ＭＳ ゴシック" w:hAnsi="ＭＳ ゴシック" w:hint="eastAsia"/>
          <w:sz w:val="24"/>
          <w:szCs w:val="24"/>
        </w:rPr>
        <w:t xml:space="preserve">として 孤鳥 沒す　</w:t>
      </w:r>
    </w:p>
    <w:p w14:paraId="4487A7DC"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萬古銷沈向此中　　　万古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しょうちん</w:t>
            </w:r>
          </w:rt>
          <w:rubyBase>
            <w:r w:rsidR="00FB0F12" w:rsidRPr="00A21689">
              <w:rPr>
                <w:rFonts w:ascii="ＭＳ ゴシック" w:eastAsia="ＭＳ ゴシック" w:hAnsi="ＭＳ ゴシック"/>
                <w:sz w:val="24"/>
                <w:szCs w:val="24"/>
              </w:rPr>
              <w:t>銷沈</w:t>
            </w:r>
          </w:rubyBase>
        </w:ruby>
      </w:r>
      <w:r w:rsidRPr="00A21689">
        <w:rPr>
          <w:rFonts w:ascii="ＭＳ ゴシック" w:eastAsia="ＭＳ ゴシック" w:hAnsi="ＭＳ ゴシック" w:hint="eastAsia"/>
          <w:sz w:val="24"/>
          <w:szCs w:val="24"/>
        </w:rPr>
        <w:t xml:space="preserve"> 此の</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なか</w:t>
            </w:r>
          </w:rt>
          <w:rubyBase>
            <w:r w:rsidR="00FB0F12" w:rsidRPr="00A21689">
              <w:rPr>
                <w:rFonts w:ascii="ＭＳ ゴシック" w:eastAsia="ＭＳ ゴシック" w:hAnsi="ＭＳ ゴシック"/>
                <w:sz w:val="24"/>
                <w:szCs w:val="24"/>
              </w:rPr>
              <w:t>中</w:t>
            </w:r>
          </w:rubyBase>
        </w:ruby>
      </w:r>
      <w:r w:rsidRPr="00A21689">
        <w:rPr>
          <w:rFonts w:ascii="ＭＳ ゴシック" w:eastAsia="ＭＳ ゴシック" w:hAnsi="ＭＳ ゴシック" w:hint="eastAsia"/>
          <w:sz w:val="24"/>
          <w:szCs w:val="24"/>
        </w:rPr>
        <w:t>に向う</w:t>
      </w:r>
    </w:p>
    <w:p w14:paraId="233F8B99"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看取漢家何事業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かんしゅ</w:t>
            </w:r>
          </w:rt>
          <w:rubyBase>
            <w:r w:rsidR="00FB0F12" w:rsidRPr="00A21689">
              <w:rPr>
                <w:rFonts w:ascii="ＭＳ ゴシック" w:eastAsia="ＭＳ ゴシック" w:hAnsi="ＭＳ ゴシック"/>
                <w:sz w:val="24"/>
                <w:szCs w:val="24"/>
              </w:rPr>
              <w:t>看取</w:t>
            </w:r>
          </w:rubyBase>
        </w:ruby>
      </w:r>
      <w:r w:rsidRPr="00A21689">
        <w:rPr>
          <w:rFonts w:ascii="ＭＳ ゴシック" w:eastAsia="ＭＳ ゴシック" w:hAnsi="ＭＳ ゴシック" w:hint="eastAsia"/>
          <w:sz w:val="24"/>
          <w:szCs w:val="24"/>
        </w:rPr>
        <w:t>す 漢家 何の事業ぞ</w:t>
      </w:r>
    </w:p>
    <w:p w14:paraId="57DB3CE7" w14:textId="77777777" w:rsidR="00FB0F12" w:rsidRPr="00A21689" w:rsidRDefault="00FB0F12" w:rsidP="005E1A28">
      <w:pPr>
        <w:spacing w:line="600" w:lineRule="exact"/>
        <w:jc w:val="left"/>
        <w:rPr>
          <w:rFonts w:ascii="ＭＳ ゴシック" w:eastAsia="ＭＳ ゴシック" w:hAnsi="ＭＳ ゴシック"/>
          <w:sz w:val="24"/>
          <w:szCs w:val="24"/>
        </w:rPr>
      </w:pPr>
      <w:r w:rsidRPr="00A21689">
        <w:rPr>
          <w:rFonts w:ascii="ＭＳ ゴシック" w:eastAsia="ＭＳ ゴシック" w:hAnsi="ＭＳ ゴシック" w:hint="eastAsia"/>
          <w:sz w:val="24"/>
          <w:szCs w:val="24"/>
        </w:rPr>
        <w:t xml:space="preserve">五陵無樹起秋風　　　五陵 </w:t>
      </w:r>
      <w:r w:rsidRPr="00A21689">
        <w:rPr>
          <w:rFonts w:ascii="ＭＳ ゴシック" w:eastAsia="ＭＳ ゴシック" w:hAnsi="ＭＳ ゴシック"/>
          <w:sz w:val="24"/>
          <w:szCs w:val="24"/>
        </w:rPr>
        <w:ruby>
          <w:rubyPr>
            <w:rubyAlign w:val="distributeSpace"/>
            <w:hps w:val="14"/>
            <w:hpsRaise w:val="26"/>
            <w:hpsBaseText w:val="24"/>
            <w:lid w:val="ja-JP"/>
          </w:rubyPr>
          <w:rt>
            <w:r w:rsidR="00FB0F12" w:rsidRPr="00A21689">
              <w:rPr>
                <w:rFonts w:ascii="ＭＳ ゴシック" w:eastAsia="ＭＳ ゴシック" w:hAnsi="ＭＳ ゴシック"/>
                <w:sz w:val="24"/>
                <w:szCs w:val="24"/>
              </w:rPr>
              <w:t>じゅ</w:t>
            </w:r>
          </w:rt>
          <w:rubyBase>
            <w:r w:rsidR="00FB0F12" w:rsidRPr="00A21689">
              <w:rPr>
                <w:rFonts w:ascii="ＭＳ ゴシック" w:eastAsia="ＭＳ ゴシック" w:hAnsi="ＭＳ ゴシック"/>
                <w:sz w:val="24"/>
                <w:szCs w:val="24"/>
              </w:rPr>
              <w:t>樹</w:t>
            </w:r>
          </w:rubyBase>
        </w:ruby>
      </w:r>
      <w:r w:rsidRPr="00A21689">
        <w:rPr>
          <w:rFonts w:ascii="ＭＳ ゴシック" w:eastAsia="ＭＳ ゴシック" w:hAnsi="ＭＳ ゴシック" w:hint="eastAsia"/>
          <w:sz w:val="24"/>
          <w:szCs w:val="24"/>
        </w:rPr>
        <w:t>の 秋風を起こす 無し</w:t>
      </w:r>
    </w:p>
    <w:p w14:paraId="10BC5F55" w14:textId="77777777" w:rsidR="00FB0F12" w:rsidRPr="00B30C75" w:rsidRDefault="00FB0F12" w:rsidP="005E1A28">
      <w:pPr>
        <w:spacing w:line="600" w:lineRule="exact"/>
        <w:jc w:val="left"/>
        <w:rPr>
          <w:rFonts w:ascii="ＭＳ 明朝" w:hAnsi="ＭＳ 明朝"/>
          <w:sz w:val="24"/>
          <w:szCs w:val="24"/>
        </w:rPr>
      </w:pPr>
    </w:p>
    <w:p w14:paraId="25A20B8F" w14:textId="77777777" w:rsidR="00FB0F12" w:rsidRPr="00B30C75" w:rsidRDefault="00FB0F12" w:rsidP="00B30C75">
      <w:pPr>
        <w:spacing w:line="300" w:lineRule="exact"/>
        <w:jc w:val="left"/>
        <w:rPr>
          <w:rFonts w:ascii="ＭＳ 明朝" w:hAnsi="ＭＳ 明朝"/>
          <w:sz w:val="24"/>
          <w:szCs w:val="24"/>
        </w:rPr>
      </w:pPr>
      <w:r w:rsidRPr="00B30C75">
        <w:rPr>
          <w:rFonts w:ascii="ＭＳ 明朝" w:hAnsi="ＭＳ 明朝" w:hint="eastAsia"/>
          <w:sz w:val="24"/>
          <w:szCs w:val="24"/>
        </w:rPr>
        <w:t>【語釈】</w:t>
      </w:r>
    </w:p>
    <w:p w14:paraId="54A231F5" w14:textId="3D493383" w:rsidR="00FB0F12" w:rsidRPr="00B30C75" w:rsidRDefault="00FB0F12" w:rsidP="00B30C75">
      <w:pPr>
        <w:spacing w:line="300" w:lineRule="exact"/>
        <w:jc w:val="left"/>
        <w:rPr>
          <w:rFonts w:ascii="ＭＳ 明朝" w:hAnsi="ＭＳ 明朝"/>
          <w:sz w:val="24"/>
          <w:szCs w:val="24"/>
        </w:rPr>
      </w:pPr>
      <w:r w:rsidRPr="00B30C75">
        <w:rPr>
          <w:rFonts w:ascii="ＭＳ 明朝" w:hAnsi="ＭＳ 明朝" w:hint="eastAsia"/>
          <w:sz w:val="24"/>
          <w:szCs w:val="24"/>
        </w:rPr>
        <w:t>楽遊原</w:t>
      </w:r>
      <w:r w:rsidR="00FF7F9B" w:rsidRPr="00B30C75">
        <w:rPr>
          <w:rFonts w:ascii="ＭＳ 明朝" w:hAnsi="ＭＳ 明朝" w:hint="eastAsia"/>
          <w:sz w:val="24"/>
          <w:szCs w:val="24"/>
        </w:rPr>
        <w:t>…</w:t>
      </w:r>
      <w:r w:rsidRPr="00B30C75">
        <w:rPr>
          <w:rFonts w:ascii="ＭＳ 明朝" w:hAnsi="ＭＳ 明朝" w:hint="eastAsia"/>
          <w:sz w:val="24"/>
          <w:szCs w:val="24"/>
        </w:rPr>
        <w:t>長安の東南にある遊覧の地で、高くなっており、長安を眺め渡すことのできる名勝地。長空</w:t>
      </w:r>
      <w:r w:rsidR="00FF7F9B" w:rsidRPr="00B30C75">
        <w:rPr>
          <w:rFonts w:ascii="ＭＳ 明朝" w:hAnsi="ＭＳ 明朝" w:hint="eastAsia"/>
          <w:sz w:val="24"/>
          <w:szCs w:val="24"/>
        </w:rPr>
        <w:t>…</w:t>
      </w:r>
      <w:r w:rsidRPr="00B30C75">
        <w:rPr>
          <w:rFonts w:ascii="ＭＳ 明朝" w:hAnsi="ＭＳ 明朝" w:hint="eastAsia"/>
          <w:sz w:val="24"/>
          <w:szCs w:val="24"/>
        </w:rPr>
        <w:t>大空。澹澹</w:t>
      </w:r>
      <w:r w:rsidR="00FF7F9B" w:rsidRPr="00B30C75">
        <w:rPr>
          <w:rFonts w:ascii="ＭＳ 明朝" w:hAnsi="ＭＳ 明朝" w:hint="eastAsia"/>
          <w:sz w:val="24"/>
          <w:szCs w:val="24"/>
        </w:rPr>
        <w:t>…</w:t>
      </w:r>
      <w:r w:rsidRPr="00B30C75">
        <w:rPr>
          <w:rFonts w:ascii="ＭＳ 明朝" w:hAnsi="ＭＳ 明朝"/>
          <w:sz w:val="24"/>
          <w:szCs w:val="24"/>
        </w:rPr>
        <w:t>あっさりしたさま。孤鳥</w:t>
      </w:r>
      <w:r w:rsidR="00FF7F9B" w:rsidRPr="00B30C75">
        <w:rPr>
          <w:rFonts w:ascii="ＭＳ 明朝" w:hAnsi="ＭＳ 明朝"/>
          <w:sz w:val="24"/>
          <w:szCs w:val="24"/>
        </w:rPr>
        <w:t>…</w:t>
      </w:r>
      <w:r w:rsidRPr="00B30C75">
        <w:rPr>
          <w:rFonts w:ascii="ＭＳ 明朝" w:hAnsi="ＭＳ 明朝"/>
          <w:sz w:val="24"/>
          <w:szCs w:val="24"/>
        </w:rPr>
        <w:t>群を離れて一羽だけになった鳥。沒</w:t>
      </w:r>
      <w:r w:rsidR="00FF7F9B" w:rsidRPr="00B30C75">
        <w:rPr>
          <w:rFonts w:ascii="ＭＳ 明朝" w:hAnsi="ＭＳ 明朝"/>
          <w:sz w:val="24"/>
          <w:szCs w:val="24"/>
        </w:rPr>
        <w:t>…</w:t>
      </w:r>
      <w:r w:rsidRPr="00B30C75">
        <w:rPr>
          <w:rFonts w:ascii="ＭＳ 明朝" w:hAnsi="ＭＳ 明朝"/>
          <w:sz w:val="24"/>
          <w:szCs w:val="24"/>
        </w:rPr>
        <w:t>かくれて見えなくなる。</w:t>
      </w:r>
      <w:r w:rsidRPr="00B30C75">
        <w:rPr>
          <w:rFonts w:ascii="ＭＳ 明朝" w:hAnsi="ＭＳ 明朝" w:hint="eastAsia"/>
          <w:sz w:val="24"/>
          <w:szCs w:val="24"/>
        </w:rPr>
        <w:t>看取</w:t>
      </w:r>
      <w:r w:rsidR="00FF7F9B" w:rsidRPr="00B30C75">
        <w:rPr>
          <w:rFonts w:ascii="ＭＳ 明朝" w:hAnsi="ＭＳ 明朝" w:hint="eastAsia"/>
          <w:sz w:val="24"/>
          <w:szCs w:val="24"/>
        </w:rPr>
        <w:t>…</w:t>
      </w:r>
      <w:r w:rsidRPr="00B30C75">
        <w:rPr>
          <w:rFonts w:ascii="ＭＳ 明朝" w:hAnsi="ＭＳ 明朝" w:hint="eastAsia"/>
          <w:sz w:val="24"/>
          <w:szCs w:val="24"/>
        </w:rPr>
        <w:t>みる。みてとる。漢家</w:t>
      </w:r>
      <w:r w:rsidR="00FF7F9B" w:rsidRPr="00B30C75">
        <w:rPr>
          <w:rFonts w:ascii="ＭＳ 明朝" w:hAnsi="ＭＳ 明朝" w:hint="eastAsia"/>
          <w:sz w:val="24"/>
          <w:szCs w:val="24"/>
        </w:rPr>
        <w:t>…</w:t>
      </w:r>
      <w:r w:rsidRPr="00B30C75">
        <w:rPr>
          <w:rFonts w:ascii="ＭＳ 明朝" w:hAnsi="ＭＳ 明朝" w:hint="eastAsia"/>
          <w:sz w:val="24"/>
          <w:szCs w:val="24"/>
        </w:rPr>
        <w:t>漢の王室。何</w:t>
      </w:r>
      <w:r w:rsidR="00FF7F9B" w:rsidRPr="00B30C75">
        <w:rPr>
          <w:rFonts w:ascii="ＭＳ 明朝" w:hAnsi="ＭＳ 明朝" w:hint="eastAsia"/>
          <w:sz w:val="24"/>
          <w:szCs w:val="24"/>
        </w:rPr>
        <w:t>…</w:t>
      </w:r>
      <w:r w:rsidRPr="00B30C75">
        <w:rPr>
          <w:rFonts w:ascii="ＭＳ 明朝" w:hAnsi="ＭＳ 明朝" w:hint="eastAsia"/>
          <w:sz w:val="24"/>
          <w:szCs w:val="24"/>
        </w:rPr>
        <w:t>なに、どれほど、疑問の助字。事業</w:t>
      </w:r>
      <w:r w:rsidR="00FF7F9B" w:rsidRPr="00B30C75">
        <w:rPr>
          <w:rFonts w:ascii="ＭＳ 明朝" w:hAnsi="ＭＳ 明朝" w:hint="eastAsia"/>
          <w:sz w:val="24"/>
          <w:szCs w:val="24"/>
        </w:rPr>
        <w:t>…</w:t>
      </w:r>
      <w:r w:rsidRPr="00B30C75">
        <w:rPr>
          <w:rFonts w:ascii="ＭＳ 明朝" w:hAnsi="ＭＳ 明朝" w:hint="eastAsia"/>
          <w:sz w:val="24"/>
          <w:szCs w:val="24"/>
        </w:rPr>
        <w:t>営む事がらとその成果。五陵</w:t>
      </w:r>
      <w:r w:rsidR="00FF7F9B" w:rsidRPr="00B30C75">
        <w:rPr>
          <w:rFonts w:ascii="ＭＳ 明朝" w:hAnsi="ＭＳ 明朝" w:hint="eastAsia"/>
          <w:sz w:val="24"/>
          <w:szCs w:val="24"/>
        </w:rPr>
        <w:t>…</w:t>
      </w:r>
      <w:r w:rsidRPr="00B30C75">
        <w:rPr>
          <w:rFonts w:ascii="ＭＳ 明朝" w:hAnsi="ＭＳ 明朝" w:hint="eastAsia"/>
          <w:sz w:val="24"/>
          <w:szCs w:val="24"/>
        </w:rPr>
        <w:t>長安にあった前漢の五帝陵。高祖長陵、恵帝安陵、武帝茂陵、昭帝平陵の五帝陵。</w:t>
      </w:r>
    </w:p>
    <w:p w14:paraId="6D636901" w14:textId="77777777" w:rsidR="00FB0F12" w:rsidRPr="00B30C75" w:rsidRDefault="00FB0F12" w:rsidP="00B30C75">
      <w:pPr>
        <w:spacing w:line="300" w:lineRule="exact"/>
        <w:jc w:val="left"/>
        <w:rPr>
          <w:rFonts w:ascii="ＭＳ 明朝" w:hAnsi="ＭＳ 明朝"/>
          <w:sz w:val="24"/>
          <w:szCs w:val="24"/>
        </w:rPr>
      </w:pPr>
      <w:r w:rsidRPr="00B30C75">
        <w:rPr>
          <w:rFonts w:ascii="ＭＳ 明朝" w:hAnsi="ＭＳ 明朝" w:hint="eastAsia"/>
          <w:sz w:val="24"/>
          <w:szCs w:val="24"/>
        </w:rPr>
        <w:t>（漢詩大系１４）</w:t>
      </w:r>
    </w:p>
    <w:p w14:paraId="1A1997EB" w14:textId="6161ED31" w:rsidR="00FB0F12" w:rsidRPr="00C4105E" w:rsidRDefault="00FB0F12" w:rsidP="005E1A28">
      <w:pPr>
        <w:pStyle w:val="2"/>
        <w:jc w:val="left"/>
        <w15:collapsed/>
        <w:rPr>
          <w:rFonts w:ascii="ＭＳ ゴシック" w:eastAsia="ＭＳ ゴシック" w:hAnsi="ＭＳ ゴシック"/>
          <w:color w:val="0070C0"/>
          <w:sz w:val="28"/>
          <w:szCs w:val="28"/>
        </w:rPr>
      </w:pPr>
      <w:r w:rsidRPr="00C4105E">
        <w:rPr>
          <w:rFonts w:ascii="ＭＳ ゴシック" w:eastAsia="ＭＳ ゴシック" w:hAnsi="ＭＳ ゴシック"/>
          <w:color w:val="0070C0"/>
          <w:sz w:val="28"/>
          <w:szCs w:val="28"/>
        </w:rPr>
        <w:t>山房春事</w:t>
      </w:r>
      <w:r w:rsidRPr="00C4105E">
        <w:rPr>
          <w:rFonts w:ascii="ＭＳ ゴシック" w:eastAsia="ＭＳ ゴシック" w:hAnsi="ＭＳ ゴシック" w:hint="eastAsia"/>
          <w:color w:val="0070C0"/>
          <w:sz w:val="28"/>
          <w:szCs w:val="28"/>
        </w:rPr>
        <w:t xml:space="preserve">　　　　</w:t>
      </w:r>
      <w:r w:rsidRPr="00C410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105E">
              <w:rPr>
                <w:rFonts w:ascii="ＭＳ ゴシック" w:eastAsia="ＭＳ ゴシック" w:hAnsi="ＭＳ ゴシック"/>
                <w:color w:val="0070C0"/>
                <w:sz w:val="28"/>
                <w:szCs w:val="28"/>
              </w:rPr>
              <w:t>さんぼう</w:t>
            </w:r>
          </w:rt>
          <w:rubyBase>
            <w:r w:rsidR="00FB0F12" w:rsidRPr="00C4105E">
              <w:rPr>
                <w:rFonts w:ascii="ＭＳ ゴシック" w:eastAsia="ＭＳ ゴシック" w:hAnsi="ＭＳ ゴシック"/>
                <w:color w:val="0070C0"/>
                <w:sz w:val="28"/>
                <w:szCs w:val="28"/>
              </w:rPr>
              <w:t>山房</w:t>
            </w:r>
          </w:rubyBase>
        </w:ruby>
      </w:r>
      <w:r w:rsidRPr="00C410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105E">
              <w:rPr>
                <w:rFonts w:ascii="ＭＳ ゴシック" w:eastAsia="ＭＳ ゴシック" w:hAnsi="ＭＳ ゴシック"/>
                <w:color w:val="0070C0"/>
                <w:sz w:val="28"/>
                <w:szCs w:val="28"/>
              </w:rPr>
              <w:t>しゅんじ</w:t>
            </w:r>
          </w:rt>
          <w:rubyBase>
            <w:r w:rsidR="00FB0F12" w:rsidRPr="00C4105E">
              <w:rPr>
                <w:rFonts w:ascii="ＭＳ ゴシック" w:eastAsia="ＭＳ ゴシック" w:hAnsi="ＭＳ ゴシック"/>
                <w:color w:val="0070C0"/>
                <w:sz w:val="28"/>
                <w:szCs w:val="28"/>
              </w:rPr>
              <w:t>春事</w:t>
            </w:r>
          </w:rubyBase>
        </w:ruby>
      </w:r>
      <w:r w:rsidRPr="00C4105E">
        <w:rPr>
          <w:rFonts w:ascii="ＭＳ ゴシック" w:eastAsia="ＭＳ ゴシック" w:hAnsi="ＭＳ ゴシック" w:hint="eastAsia"/>
          <w:color w:val="0070C0"/>
          <w:sz w:val="28"/>
          <w:szCs w:val="28"/>
        </w:rPr>
        <w:t xml:space="preserve">　　　　　　　　　　　唐　　</w:t>
      </w:r>
      <w:r w:rsidRPr="00C410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105E">
              <w:rPr>
                <w:rFonts w:ascii="ＭＳ ゴシック" w:eastAsia="ＭＳ ゴシック" w:hAnsi="ＭＳ ゴシック"/>
                <w:color w:val="0070C0"/>
                <w:sz w:val="28"/>
                <w:szCs w:val="28"/>
              </w:rPr>
              <w:t>しん</w:t>
            </w:r>
          </w:rt>
          <w:rubyBase>
            <w:r w:rsidR="00FB0F12" w:rsidRPr="00C4105E">
              <w:rPr>
                <w:rFonts w:ascii="ＭＳ ゴシック" w:eastAsia="ＭＳ ゴシック" w:hAnsi="ＭＳ ゴシック"/>
                <w:color w:val="0070C0"/>
                <w:sz w:val="28"/>
                <w:szCs w:val="28"/>
              </w:rPr>
              <w:t>岑</w:t>
            </w:r>
          </w:rubyBase>
        </w:ruby>
      </w:r>
      <w:r w:rsidRPr="00C4105E">
        <w:rPr>
          <w:rFonts w:ascii="ＭＳ ゴシック" w:eastAsia="ＭＳ ゴシック" w:hAnsi="ＭＳ ゴシック" w:hint="eastAsia"/>
          <w:color w:val="0070C0"/>
          <w:sz w:val="28"/>
          <w:szCs w:val="28"/>
        </w:rPr>
        <w:t xml:space="preserve">　</w:t>
      </w:r>
      <w:r w:rsidRPr="00C4105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4105E">
              <w:rPr>
                <w:rFonts w:ascii="ＭＳ ゴシック" w:eastAsia="ＭＳ ゴシック" w:hAnsi="ＭＳ ゴシック"/>
                <w:color w:val="0070C0"/>
                <w:sz w:val="28"/>
                <w:szCs w:val="28"/>
              </w:rPr>
              <w:t>じん</w:t>
            </w:r>
          </w:rt>
          <w:rubyBase>
            <w:r w:rsidR="00FB0F12" w:rsidRPr="00C4105E">
              <w:rPr>
                <w:rFonts w:ascii="ＭＳ ゴシック" w:eastAsia="ＭＳ ゴシック" w:hAnsi="ＭＳ ゴシック"/>
                <w:color w:val="0070C0"/>
                <w:sz w:val="28"/>
                <w:szCs w:val="28"/>
              </w:rPr>
              <w:t>參</w:t>
            </w:r>
          </w:rubyBase>
        </w:ruby>
      </w:r>
    </w:p>
    <w:p w14:paraId="23DE27C4" w14:textId="77777777" w:rsidR="00FB0F12" w:rsidRPr="00236BDD" w:rsidRDefault="00FB0F12" w:rsidP="005E1A28">
      <w:pPr>
        <w:widowControl/>
        <w:jc w:val="left"/>
        <w:rPr>
          <w:rFonts w:ascii="ＭＳ ゴシック" w:eastAsia="ＭＳ ゴシック" w:hAnsi="ＭＳ ゴシック" w:cstheme="majorBidi"/>
          <w:color w:val="000000" w:themeColor="text1"/>
          <w:sz w:val="24"/>
          <w:szCs w:val="24"/>
        </w:rPr>
      </w:pPr>
      <w:r w:rsidRPr="00236BDD">
        <w:rPr>
          <w:rFonts w:ascii="ＭＳ ゴシック" w:eastAsia="ＭＳ ゴシック" w:hAnsi="ＭＳ ゴシック" w:cstheme="majorBidi" w:hint="eastAsia"/>
          <w:color w:val="000000" w:themeColor="text1"/>
          <w:sz w:val="24"/>
          <w:szCs w:val="24"/>
        </w:rPr>
        <w:t xml:space="preserve">梁園日暮乱飛鴉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りょう</w:t>
            </w:r>
          </w:rt>
          <w:rubyBase>
            <w:r w:rsidR="00FB0F12" w:rsidRPr="00236BDD">
              <w:rPr>
                <w:rFonts w:ascii="ＭＳ ゴシック" w:eastAsia="ＭＳ ゴシック" w:hAnsi="ＭＳ ゴシック" w:cstheme="majorBidi" w:hint="eastAsia"/>
                <w:color w:val="000000" w:themeColor="text1"/>
                <w:sz w:val="24"/>
                <w:szCs w:val="24"/>
              </w:rPr>
              <w:t>梁</w:t>
            </w:r>
          </w:rubyBase>
        </w:ruby>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えん</w:t>
            </w:r>
          </w:rt>
          <w:rubyBase>
            <w:r w:rsidR="00FB0F12" w:rsidRPr="00236BDD">
              <w:rPr>
                <w:rFonts w:ascii="ＭＳ ゴシック" w:eastAsia="ＭＳ ゴシック" w:hAnsi="ＭＳ ゴシック" w:cstheme="majorBidi" w:hint="eastAsia"/>
                <w:color w:val="000000" w:themeColor="text1"/>
                <w:sz w:val="24"/>
                <w:szCs w:val="24"/>
              </w:rPr>
              <w:t>園</w:t>
            </w:r>
          </w:rubyBase>
        </w:ruby>
      </w:r>
      <w:r w:rsidRPr="00236BDD">
        <w:rPr>
          <w:rFonts w:ascii="ＭＳ ゴシック" w:eastAsia="ＭＳ ゴシック" w:hAnsi="ＭＳ ゴシック" w:cstheme="majorBidi" w:hint="eastAsia"/>
          <w:color w:val="000000" w:themeColor="text1"/>
          <w:sz w:val="24"/>
          <w:szCs w:val="24"/>
        </w:rPr>
        <w:t>の</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にちぼ</w:t>
            </w:r>
          </w:rt>
          <w:rubyBase>
            <w:r w:rsidR="00FB0F12" w:rsidRPr="00236BDD">
              <w:rPr>
                <w:rFonts w:ascii="ＭＳ ゴシック" w:eastAsia="ＭＳ ゴシック" w:hAnsi="ＭＳ ゴシック" w:cstheme="majorBidi" w:hint="eastAsia"/>
                <w:color w:val="000000" w:themeColor="text1"/>
                <w:sz w:val="24"/>
                <w:szCs w:val="24"/>
              </w:rPr>
              <w:t>日暮</w:t>
            </w:r>
          </w:rubyBase>
        </w:ruby>
      </w:r>
      <w:r w:rsidRPr="00236BDD">
        <w:rPr>
          <w:rFonts w:ascii="ＭＳ ゴシック" w:eastAsia="ＭＳ ゴシック" w:hAnsi="ＭＳ ゴシック" w:cstheme="majorBidi"/>
          <w:color w:val="000000" w:themeColor="text1"/>
          <w:sz w:val="24"/>
          <w:szCs w:val="24"/>
        </w:rPr>
        <w:t xml:space="preserve"> </w:t>
      </w:r>
      <w:r w:rsidRPr="00236BDD">
        <w:rPr>
          <w:rFonts w:ascii="ＭＳ ゴシック" w:eastAsia="ＭＳ ゴシック" w:hAnsi="ＭＳ ゴシック" w:cstheme="majorBidi" w:hint="eastAsia"/>
          <w:color w:val="000000" w:themeColor="text1"/>
          <w:sz w:val="24"/>
          <w:szCs w:val="24"/>
        </w:rPr>
        <w:t>乱れ飛ぶ</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からす</w:t>
            </w:r>
          </w:rt>
          <w:rubyBase>
            <w:r w:rsidR="00FB0F12" w:rsidRPr="00236BDD">
              <w:rPr>
                <w:rFonts w:ascii="ＭＳ ゴシック" w:eastAsia="ＭＳ ゴシック" w:hAnsi="ＭＳ ゴシック" w:cstheme="majorBidi" w:hint="eastAsia"/>
                <w:color w:val="000000" w:themeColor="text1"/>
                <w:sz w:val="24"/>
                <w:szCs w:val="24"/>
              </w:rPr>
              <w:t>鴉</w:t>
            </w:r>
          </w:rubyBase>
        </w:ruby>
      </w:r>
    </w:p>
    <w:p w14:paraId="1CA84579" w14:textId="77777777" w:rsidR="00FB0F12" w:rsidRPr="00236BDD" w:rsidRDefault="00FB0F12" w:rsidP="005E1A28">
      <w:pPr>
        <w:widowControl/>
        <w:jc w:val="left"/>
        <w:rPr>
          <w:rFonts w:ascii="ＭＳ ゴシック" w:eastAsia="ＭＳ ゴシック" w:hAnsi="ＭＳ ゴシック" w:cstheme="majorBidi"/>
          <w:color w:val="000000" w:themeColor="text1"/>
          <w:sz w:val="24"/>
          <w:szCs w:val="24"/>
        </w:rPr>
      </w:pPr>
      <w:r w:rsidRPr="00236BDD">
        <w:rPr>
          <w:rFonts w:ascii="ＭＳ ゴシック" w:eastAsia="ＭＳ ゴシック" w:hAnsi="ＭＳ ゴシック" w:cstheme="majorBidi" w:hint="eastAsia"/>
          <w:color w:val="000000" w:themeColor="text1"/>
          <w:sz w:val="24"/>
          <w:szCs w:val="24"/>
        </w:rPr>
        <w:t xml:space="preserve">極目蕭条三両家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きょくもく</w:t>
            </w:r>
          </w:rt>
          <w:rubyBase>
            <w:r w:rsidR="00FB0F12" w:rsidRPr="00236BDD">
              <w:rPr>
                <w:rFonts w:ascii="ＭＳ ゴシック" w:eastAsia="ＭＳ ゴシック" w:hAnsi="ＭＳ ゴシック" w:cstheme="majorBidi" w:hint="eastAsia"/>
                <w:color w:val="000000" w:themeColor="text1"/>
                <w:sz w:val="24"/>
                <w:szCs w:val="24"/>
              </w:rPr>
              <w:t>極目</w:t>
            </w:r>
          </w:rubyBase>
        </w:ruby>
      </w:r>
      <w:r w:rsidRPr="00236BDD">
        <w:rPr>
          <w:rFonts w:ascii="ＭＳ ゴシック" w:eastAsia="ＭＳ ゴシック" w:hAnsi="ＭＳ ゴシック" w:cstheme="majorBidi"/>
          <w:color w:val="000000" w:themeColor="text1"/>
          <w:sz w:val="24"/>
          <w:szCs w:val="24"/>
        </w:rPr>
        <w:t xml:space="preserve">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しょう</w:t>
            </w:r>
          </w:rt>
          <w:rubyBase>
            <w:r w:rsidR="00FB0F12" w:rsidRPr="00236BDD">
              <w:rPr>
                <w:rFonts w:ascii="ＭＳ ゴシック" w:eastAsia="ＭＳ ゴシック" w:hAnsi="ＭＳ ゴシック" w:cstheme="majorBidi" w:hint="eastAsia"/>
                <w:color w:val="000000" w:themeColor="text1"/>
                <w:sz w:val="24"/>
                <w:szCs w:val="24"/>
              </w:rPr>
              <w:t>蕭</w:t>
            </w:r>
          </w:rubyBase>
        </w:ruby>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じょう</w:t>
            </w:r>
          </w:rt>
          <w:rubyBase>
            <w:r w:rsidR="00FB0F12" w:rsidRPr="00236BDD">
              <w:rPr>
                <w:rFonts w:ascii="ＭＳ ゴシック" w:eastAsia="ＭＳ ゴシック" w:hAnsi="ＭＳ ゴシック" w:cstheme="majorBidi" w:hint="eastAsia"/>
                <w:color w:val="000000" w:themeColor="text1"/>
                <w:sz w:val="24"/>
                <w:szCs w:val="24"/>
              </w:rPr>
              <w:t>条</w:t>
            </w:r>
          </w:rubyBase>
        </w:ruby>
      </w:r>
      <w:r w:rsidRPr="00236BDD">
        <w:rPr>
          <w:rFonts w:ascii="ＭＳ ゴシック" w:eastAsia="ＭＳ ゴシック" w:hAnsi="ＭＳ ゴシック" w:cstheme="majorBidi" w:hint="eastAsia"/>
          <w:color w:val="000000" w:themeColor="text1"/>
          <w:sz w:val="24"/>
          <w:szCs w:val="24"/>
        </w:rPr>
        <w:t>たり</w:t>
      </w:r>
      <w:r w:rsidRPr="00236BDD">
        <w:rPr>
          <w:rFonts w:ascii="ＭＳ ゴシック" w:eastAsia="ＭＳ ゴシック" w:hAnsi="ＭＳ ゴシック" w:cstheme="majorBidi"/>
          <w:color w:val="000000" w:themeColor="text1"/>
          <w:sz w:val="24"/>
          <w:szCs w:val="24"/>
        </w:rPr>
        <w:t xml:space="preserve">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さん</w:t>
            </w:r>
          </w:rt>
          <w:rubyBase>
            <w:r w:rsidR="00FB0F12" w:rsidRPr="00236BDD">
              <w:rPr>
                <w:rFonts w:ascii="ＭＳ ゴシック" w:eastAsia="ＭＳ ゴシック" w:hAnsi="ＭＳ ゴシック" w:cstheme="majorBidi" w:hint="eastAsia"/>
                <w:color w:val="000000" w:themeColor="text1"/>
                <w:sz w:val="24"/>
                <w:szCs w:val="24"/>
              </w:rPr>
              <w:t>三</w:t>
            </w:r>
          </w:rubyBase>
        </w:ruby>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りょうか</w:t>
            </w:r>
          </w:rt>
          <w:rubyBase>
            <w:r w:rsidR="00FB0F12" w:rsidRPr="00236BDD">
              <w:rPr>
                <w:rFonts w:ascii="ＭＳ ゴシック" w:eastAsia="ＭＳ ゴシック" w:hAnsi="ＭＳ ゴシック" w:cstheme="majorBidi" w:hint="eastAsia"/>
                <w:color w:val="000000" w:themeColor="text1"/>
                <w:sz w:val="24"/>
                <w:szCs w:val="24"/>
              </w:rPr>
              <w:t>両家</w:t>
            </w:r>
          </w:rubyBase>
        </w:ruby>
      </w:r>
    </w:p>
    <w:p w14:paraId="7E7E006E" w14:textId="77777777" w:rsidR="00FB0F12" w:rsidRPr="00236BDD" w:rsidRDefault="00FB0F12" w:rsidP="005E1A28">
      <w:pPr>
        <w:widowControl/>
        <w:jc w:val="left"/>
        <w:rPr>
          <w:rFonts w:ascii="ＭＳ ゴシック" w:eastAsia="ＭＳ ゴシック" w:hAnsi="ＭＳ ゴシック" w:cstheme="majorBidi"/>
          <w:color w:val="000000" w:themeColor="text1"/>
          <w:sz w:val="24"/>
          <w:szCs w:val="24"/>
        </w:rPr>
      </w:pPr>
      <w:r w:rsidRPr="00236BDD">
        <w:rPr>
          <w:rFonts w:ascii="ＭＳ ゴシック" w:eastAsia="ＭＳ ゴシック" w:hAnsi="ＭＳ ゴシック" w:cstheme="majorBidi" w:hint="eastAsia"/>
          <w:color w:val="000000" w:themeColor="text1"/>
          <w:sz w:val="24"/>
          <w:szCs w:val="24"/>
        </w:rPr>
        <w:t xml:space="preserve">庭樹不知人去尽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ていじゅ</w:t>
            </w:r>
          </w:rt>
          <w:rubyBase>
            <w:r w:rsidR="00FB0F12" w:rsidRPr="00236BDD">
              <w:rPr>
                <w:rFonts w:ascii="ＭＳ ゴシック" w:eastAsia="ＭＳ ゴシック" w:hAnsi="ＭＳ ゴシック" w:cstheme="majorBidi" w:hint="eastAsia"/>
                <w:color w:val="000000" w:themeColor="text1"/>
                <w:sz w:val="24"/>
                <w:szCs w:val="24"/>
              </w:rPr>
              <w:t>庭樹</w:t>
            </w:r>
          </w:rubyBase>
        </w:ruby>
      </w:r>
      <w:r w:rsidRPr="00236BDD">
        <w:rPr>
          <w:rFonts w:ascii="ＭＳ ゴシック" w:eastAsia="ＭＳ ゴシック" w:hAnsi="ＭＳ ゴシック" w:cstheme="majorBidi" w:hint="eastAsia"/>
          <w:color w:val="000000" w:themeColor="text1"/>
          <w:sz w:val="24"/>
          <w:szCs w:val="24"/>
        </w:rPr>
        <w:t>は知らず</w:t>
      </w:r>
      <w:r w:rsidRPr="00236BDD">
        <w:rPr>
          <w:rFonts w:ascii="ＭＳ ゴシック" w:eastAsia="ＭＳ ゴシック" w:hAnsi="ＭＳ ゴシック" w:cstheme="majorBidi"/>
          <w:color w:val="000000" w:themeColor="text1"/>
          <w:sz w:val="24"/>
          <w:szCs w:val="24"/>
        </w:rPr>
        <w:t xml:space="preserve"> </w:t>
      </w:r>
      <w:r w:rsidRPr="00236BDD">
        <w:rPr>
          <w:rFonts w:ascii="ＭＳ ゴシック" w:eastAsia="ＭＳ ゴシック" w:hAnsi="ＭＳ ゴシック" w:cstheme="majorBidi" w:hint="eastAsia"/>
          <w:color w:val="000000" w:themeColor="text1"/>
          <w:sz w:val="24"/>
          <w:szCs w:val="24"/>
        </w:rPr>
        <w:t>人の去り尽すを</w:t>
      </w:r>
    </w:p>
    <w:p w14:paraId="42E3751F" w14:textId="77777777" w:rsidR="00FB0F12" w:rsidRPr="00236BDD" w:rsidRDefault="00FB0F12" w:rsidP="005E1A28">
      <w:pPr>
        <w:widowControl/>
        <w:jc w:val="left"/>
        <w:rPr>
          <w:rFonts w:ascii="ＭＳ ゴシック" w:eastAsia="ＭＳ ゴシック" w:hAnsi="ＭＳ ゴシック" w:cstheme="majorBidi"/>
          <w:color w:val="000000" w:themeColor="text1"/>
          <w:sz w:val="24"/>
          <w:szCs w:val="24"/>
        </w:rPr>
      </w:pPr>
      <w:r w:rsidRPr="00236BDD">
        <w:rPr>
          <w:rFonts w:ascii="ＭＳ ゴシック" w:eastAsia="ＭＳ ゴシック" w:hAnsi="ＭＳ ゴシック" w:cstheme="majorBidi" w:hint="eastAsia"/>
          <w:color w:val="000000" w:themeColor="text1"/>
          <w:sz w:val="24"/>
          <w:szCs w:val="24"/>
        </w:rPr>
        <w:t xml:space="preserve">春来還発旧時花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しゅんらい</w:t>
            </w:r>
          </w:rt>
          <w:rubyBase>
            <w:r w:rsidR="00FB0F12" w:rsidRPr="00236BDD">
              <w:rPr>
                <w:rFonts w:ascii="ＭＳ ゴシック" w:eastAsia="ＭＳ ゴシック" w:hAnsi="ＭＳ ゴシック" w:cstheme="majorBidi" w:hint="eastAsia"/>
                <w:color w:val="000000" w:themeColor="text1"/>
                <w:sz w:val="24"/>
                <w:szCs w:val="24"/>
              </w:rPr>
              <w:t>春来</w:t>
            </w:r>
          </w:rubyBase>
        </w:ruby>
      </w:r>
      <w:r w:rsidRPr="00236BDD">
        <w:rPr>
          <w:rFonts w:ascii="ＭＳ ゴシック" w:eastAsia="ＭＳ ゴシック" w:hAnsi="ＭＳ ゴシック" w:cstheme="majorBidi"/>
          <w:color w:val="000000" w:themeColor="text1"/>
          <w:sz w:val="24"/>
          <w:szCs w:val="24"/>
        </w:rPr>
        <w:t xml:space="preserve">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ま</w:t>
            </w:r>
          </w:rt>
          <w:rubyBase>
            <w:r w:rsidR="00FB0F12" w:rsidRPr="00236BDD">
              <w:rPr>
                <w:rFonts w:ascii="ＭＳ ゴシック" w:eastAsia="ＭＳ ゴシック" w:hAnsi="ＭＳ ゴシック" w:cstheme="majorBidi" w:hint="eastAsia"/>
                <w:color w:val="000000" w:themeColor="text1"/>
                <w:sz w:val="24"/>
                <w:szCs w:val="24"/>
              </w:rPr>
              <w:t>還</w:t>
            </w:r>
          </w:rubyBase>
        </w:ruby>
      </w:r>
      <w:r w:rsidRPr="00236BDD">
        <w:rPr>
          <w:rFonts w:ascii="ＭＳ ゴシック" w:eastAsia="ＭＳ ゴシック" w:hAnsi="ＭＳ ゴシック" w:cstheme="majorBidi" w:hint="eastAsia"/>
          <w:color w:val="000000" w:themeColor="text1"/>
          <w:sz w:val="24"/>
          <w:szCs w:val="24"/>
        </w:rPr>
        <w:t>た</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ひら</w:t>
            </w:r>
          </w:rt>
          <w:rubyBase>
            <w:r w:rsidR="00FB0F12" w:rsidRPr="00236BDD">
              <w:rPr>
                <w:rFonts w:ascii="ＭＳ ゴシック" w:eastAsia="ＭＳ ゴシック" w:hAnsi="ＭＳ ゴシック" w:cstheme="majorBidi" w:hint="eastAsia"/>
                <w:color w:val="000000" w:themeColor="text1"/>
                <w:sz w:val="24"/>
                <w:szCs w:val="24"/>
              </w:rPr>
              <w:t>発</w:t>
            </w:r>
          </w:rubyBase>
        </w:ruby>
      </w:r>
      <w:r w:rsidRPr="00236BDD">
        <w:rPr>
          <w:rFonts w:ascii="ＭＳ ゴシック" w:eastAsia="ＭＳ ゴシック" w:hAnsi="ＭＳ ゴシック" w:cstheme="majorBidi" w:hint="eastAsia"/>
          <w:color w:val="000000" w:themeColor="text1"/>
          <w:sz w:val="24"/>
          <w:szCs w:val="24"/>
        </w:rPr>
        <w:t>く</w:t>
      </w:r>
      <w:r w:rsidRPr="00236BDD">
        <w:rPr>
          <w:rFonts w:ascii="ＭＳ ゴシック" w:eastAsia="ＭＳ ゴシック" w:hAnsi="ＭＳ ゴシック" w:cstheme="majorBidi"/>
          <w:color w:val="000000" w:themeColor="text1"/>
          <w:sz w:val="24"/>
          <w:szCs w:val="24"/>
        </w:rPr>
        <w:t xml:space="preserve"> </w:t>
      </w:r>
      <w:r w:rsidRPr="00236BD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color w:val="000000" w:themeColor="text1"/>
                <w:sz w:val="24"/>
                <w:szCs w:val="24"/>
              </w:rPr>
              <w:t>きゅうじ</w:t>
            </w:r>
          </w:rt>
          <w:rubyBase>
            <w:r w:rsidR="00FB0F12" w:rsidRPr="00236BDD">
              <w:rPr>
                <w:rFonts w:ascii="ＭＳ ゴシック" w:eastAsia="ＭＳ ゴシック" w:hAnsi="ＭＳ ゴシック" w:cstheme="majorBidi" w:hint="eastAsia"/>
                <w:color w:val="000000" w:themeColor="text1"/>
                <w:sz w:val="24"/>
                <w:szCs w:val="24"/>
              </w:rPr>
              <w:t>旧時</w:t>
            </w:r>
          </w:rubyBase>
        </w:ruby>
      </w:r>
      <w:r w:rsidRPr="00236BDD">
        <w:rPr>
          <w:rFonts w:ascii="ＭＳ ゴシック" w:eastAsia="ＭＳ ゴシック" w:hAnsi="ＭＳ ゴシック" w:cstheme="majorBidi" w:hint="eastAsia"/>
          <w:color w:val="000000" w:themeColor="text1"/>
          <w:sz w:val="24"/>
          <w:szCs w:val="24"/>
        </w:rPr>
        <w:t>の花</w:t>
      </w:r>
    </w:p>
    <w:p w14:paraId="2B10F52A" w14:textId="77777777" w:rsidR="00FB0F12" w:rsidRPr="00B51055" w:rsidRDefault="00FB0F12" w:rsidP="005E1A28">
      <w:pPr>
        <w:widowControl/>
        <w:jc w:val="left"/>
        <w:rPr>
          <w:rFonts w:ascii="ＭＳ ゴシック" w:eastAsia="ＭＳ ゴシック" w:hAnsi="ＭＳ ゴシック" w:cstheme="majorBidi"/>
          <w:color w:val="000000" w:themeColor="text1"/>
          <w:sz w:val="28"/>
          <w:szCs w:val="28"/>
        </w:rPr>
      </w:pPr>
    </w:p>
    <w:p w14:paraId="449A0A0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【通釈】</w:t>
      </w:r>
    </w:p>
    <w:p w14:paraId="647E6F4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山房春事…山房での春のもの思い。梁園…漢代に、文帝の子、梁の孝王が築いた園の名、河南省東部、商丘の東にある。極目…目の届く限り。蕭條…もの寂しいさま。舊時…昔と変わらない。　</w:t>
      </w:r>
    </w:p>
    <w:p w14:paraId="443D943C" w14:textId="30B79181" w:rsidR="00FB0F12" w:rsidRDefault="00FB0F12" w:rsidP="00F26851">
      <w:pPr>
        <w:widowControl/>
        <w:jc w:val="left"/>
        <w:rPr>
          <w:rFonts w:ascii="ＭＳ 明朝" w:hAnsi="ＭＳ 明朝" w:cs="ＭＳ 明朝"/>
          <w:bCs/>
          <w:iCs/>
          <w:color w:val="000000" w:themeColor="text1"/>
          <w:sz w:val="24"/>
          <w:szCs w:val="24"/>
        </w:rPr>
      </w:pPr>
      <w:r w:rsidRPr="00790DD0">
        <w:rPr>
          <w:rFonts w:ascii="ＭＳ 明朝" w:hAnsi="ＭＳ 明朝" w:cs="ＭＳ 明朝" w:hint="eastAsia"/>
          <w:bCs/>
          <w:iCs/>
          <w:color w:val="000000" w:themeColor="text1"/>
          <w:sz w:val="24"/>
          <w:szCs w:val="24"/>
        </w:rPr>
        <w:t>〔唐詩選〕</w:t>
      </w:r>
    </w:p>
    <w:p w14:paraId="780A2026" w14:textId="77777777" w:rsidR="009E590F" w:rsidRDefault="009E590F" w:rsidP="00F26851">
      <w:pPr>
        <w:widowControl/>
        <w:jc w:val="left"/>
        <w:rPr>
          <w:rFonts w:ascii="ＭＳ 明朝" w:hAnsi="ＭＳ 明朝" w:cs="ＭＳ 明朝"/>
          <w:bCs/>
          <w:iCs/>
          <w:color w:val="000000" w:themeColor="text1"/>
          <w:sz w:val="24"/>
          <w:szCs w:val="24"/>
        </w:rPr>
      </w:pPr>
    </w:p>
    <w:p w14:paraId="0F8F9BB3" w14:textId="77777777" w:rsidR="009E590F" w:rsidRPr="009E590F" w:rsidRDefault="009E590F" w:rsidP="00F26851">
      <w:pPr>
        <w:widowControl/>
        <w:jc w:val="left"/>
        <w:rPr>
          <w:rFonts w:ascii="ＭＳ 明朝" w:hAnsi="ＭＳ 明朝" w:cs="ＭＳ 明朝"/>
          <w:bCs/>
          <w:iCs/>
          <w:color w:val="0070C0"/>
          <w:sz w:val="24"/>
          <w:szCs w:val="24"/>
        </w:rPr>
      </w:pPr>
    </w:p>
    <w:p w14:paraId="096C96C5" w14:textId="5C17D660" w:rsidR="00FB0F12" w:rsidRPr="009E590F" w:rsidRDefault="00FB0F12" w:rsidP="005E1A28">
      <w:pPr>
        <w:pStyle w:val="2"/>
        <w:jc w:val="left"/>
        <w15:collapsed/>
        <w:rPr>
          <w:rFonts w:ascii="ＭＳ ゴシック" w:eastAsia="ＭＳ ゴシック" w:hAnsi="ＭＳ ゴシック"/>
          <w:color w:val="0070C0"/>
          <w:sz w:val="28"/>
          <w:szCs w:val="28"/>
        </w:rPr>
      </w:pPr>
      <w:r w:rsidRPr="009E590F">
        <w:rPr>
          <w:rFonts w:ascii="ＭＳ ゴシック" w:eastAsia="ＭＳ ゴシック" w:hAnsi="ＭＳ ゴシック"/>
          <w:color w:val="0070C0"/>
          <w:sz w:val="28"/>
          <w:szCs w:val="28"/>
        </w:rPr>
        <w:t xml:space="preserve">烏衣巷         </w:t>
      </w:r>
      <w:r w:rsidR="00794F0C" w:rsidRPr="009E590F">
        <w:rPr>
          <w:rFonts w:ascii="ＭＳ ゴシック" w:eastAsia="ＭＳ ゴシック" w:hAnsi="ＭＳ ゴシック"/>
          <w:color w:val="0070C0"/>
          <w:sz w:val="28"/>
          <w:szCs w:val="28"/>
        </w:rPr>
        <w:t xml:space="preserve"> </w:t>
      </w:r>
      <w:r w:rsidRPr="009E590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E590F">
              <w:rPr>
                <w:rFonts w:ascii="ＭＳ ゴシック" w:eastAsia="ＭＳ ゴシック" w:hAnsi="ＭＳ ゴシック"/>
                <w:color w:val="0070C0"/>
                <w:sz w:val="28"/>
                <w:szCs w:val="28"/>
              </w:rPr>
              <w:t>う</w:t>
            </w:r>
          </w:rt>
          <w:rubyBase>
            <w:r w:rsidR="00FB0F12" w:rsidRPr="009E590F">
              <w:rPr>
                <w:rFonts w:ascii="ＭＳ ゴシック" w:eastAsia="ＭＳ ゴシック" w:hAnsi="ＭＳ ゴシック"/>
                <w:color w:val="0070C0"/>
                <w:sz w:val="28"/>
                <w:szCs w:val="28"/>
              </w:rPr>
              <w:t>烏</w:t>
            </w:r>
          </w:rubyBase>
        </w:ruby>
      </w:r>
      <w:r w:rsidRPr="009E590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E590F">
              <w:rPr>
                <w:rFonts w:ascii="ＭＳ ゴシック" w:eastAsia="ＭＳ ゴシック" w:hAnsi="ＭＳ ゴシック"/>
                <w:color w:val="0070C0"/>
                <w:sz w:val="28"/>
                <w:szCs w:val="28"/>
              </w:rPr>
              <w:t>い</w:t>
            </w:r>
          </w:rt>
          <w:rubyBase>
            <w:r w:rsidR="00FB0F12" w:rsidRPr="009E590F">
              <w:rPr>
                <w:rFonts w:ascii="ＭＳ ゴシック" w:eastAsia="ＭＳ ゴシック" w:hAnsi="ＭＳ ゴシック"/>
                <w:color w:val="0070C0"/>
                <w:sz w:val="28"/>
                <w:szCs w:val="28"/>
              </w:rPr>
              <w:t>衣</w:t>
            </w:r>
          </w:rubyBase>
        </w:ruby>
      </w:r>
      <w:r w:rsidRPr="009E590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E590F">
              <w:rPr>
                <w:rFonts w:ascii="ＭＳ ゴシック" w:eastAsia="ＭＳ ゴシック" w:hAnsi="ＭＳ ゴシック"/>
                <w:color w:val="0070C0"/>
                <w:sz w:val="28"/>
                <w:szCs w:val="28"/>
              </w:rPr>
              <w:t>こう</w:t>
            </w:r>
          </w:rt>
          <w:rubyBase>
            <w:r w:rsidR="00FB0F12" w:rsidRPr="009E590F">
              <w:rPr>
                <w:rFonts w:ascii="ＭＳ ゴシック" w:eastAsia="ＭＳ ゴシック" w:hAnsi="ＭＳ ゴシック"/>
                <w:color w:val="0070C0"/>
                <w:sz w:val="28"/>
                <w:szCs w:val="28"/>
              </w:rPr>
              <w:t>巷</w:t>
            </w:r>
          </w:rubyBase>
        </w:ruby>
      </w:r>
      <w:r w:rsidRPr="009E590F">
        <w:rPr>
          <w:rFonts w:ascii="ＭＳ ゴシック" w:eastAsia="ＭＳ ゴシック" w:hAnsi="ＭＳ ゴシック" w:hint="eastAsia"/>
          <w:color w:val="0070C0"/>
          <w:sz w:val="28"/>
          <w:szCs w:val="28"/>
        </w:rPr>
        <w:t xml:space="preserve"> </w:t>
      </w:r>
      <w:r w:rsidRPr="009E590F">
        <w:rPr>
          <w:rFonts w:ascii="ＭＳ ゴシック" w:eastAsia="ＭＳ ゴシック" w:hAnsi="ＭＳ ゴシック"/>
          <w:color w:val="0070C0"/>
          <w:sz w:val="28"/>
          <w:szCs w:val="28"/>
        </w:rPr>
        <w:t xml:space="preserve">                       </w:t>
      </w:r>
      <w:r w:rsidRPr="009E590F">
        <w:rPr>
          <w:rFonts w:ascii="ＭＳ ゴシック" w:eastAsia="ＭＳ ゴシック" w:hAnsi="ＭＳ ゴシック" w:hint="eastAsia"/>
          <w:color w:val="0070C0"/>
          <w:sz w:val="28"/>
          <w:szCs w:val="28"/>
        </w:rPr>
        <w:t xml:space="preserve">唐　　</w:t>
      </w:r>
      <w:r w:rsidRPr="009E590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E590F">
              <w:rPr>
                <w:rFonts w:ascii="ＭＳ ゴシック" w:eastAsia="ＭＳ ゴシック" w:hAnsi="ＭＳ ゴシック"/>
                <w:color w:val="0070C0"/>
                <w:sz w:val="28"/>
                <w:szCs w:val="28"/>
              </w:rPr>
              <w:t>りゅうう</w:t>
            </w:r>
          </w:rt>
          <w:rubyBase>
            <w:r w:rsidR="00FB0F12" w:rsidRPr="009E590F">
              <w:rPr>
                <w:rFonts w:ascii="ＭＳ ゴシック" w:eastAsia="ＭＳ ゴシック" w:hAnsi="ＭＳ ゴシック"/>
                <w:color w:val="0070C0"/>
                <w:sz w:val="28"/>
                <w:szCs w:val="28"/>
              </w:rPr>
              <w:t>劉禹</w:t>
            </w:r>
          </w:rubyBase>
        </w:ruby>
      </w:r>
      <w:r w:rsidRPr="009E590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E590F">
              <w:rPr>
                <w:rFonts w:ascii="ＭＳ ゴシック" w:eastAsia="ＭＳ ゴシック" w:hAnsi="ＭＳ ゴシック"/>
                <w:color w:val="0070C0"/>
                <w:sz w:val="28"/>
                <w:szCs w:val="28"/>
              </w:rPr>
              <w:t>しゃく</w:t>
            </w:r>
          </w:rt>
          <w:rubyBase>
            <w:r w:rsidR="00FB0F12" w:rsidRPr="009E590F">
              <w:rPr>
                <w:rFonts w:ascii="ＭＳ ゴシック" w:eastAsia="ＭＳ ゴシック" w:hAnsi="ＭＳ ゴシック"/>
                <w:color w:val="0070C0"/>
                <w:sz w:val="28"/>
                <w:szCs w:val="28"/>
              </w:rPr>
              <w:t>錫</w:t>
            </w:r>
          </w:rubyBase>
        </w:ruby>
      </w:r>
    </w:p>
    <w:p w14:paraId="38BE33F6" w14:textId="77777777" w:rsidR="00FB0F12" w:rsidRPr="00236BDD" w:rsidRDefault="00FB0F12" w:rsidP="005E1A28">
      <w:pPr>
        <w:widowControl/>
        <w:jc w:val="left"/>
        <w:rPr>
          <w:rFonts w:ascii="ＭＳ ゴシック" w:eastAsia="ＭＳ ゴシック" w:hAnsi="ＭＳ ゴシック" w:cs="ＭＳ 明朝"/>
          <w:color w:val="000000" w:themeColor="text1"/>
          <w:sz w:val="24"/>
          <w:szCs w:val="24"/>
        </w:rPr>
      </w:pPr>
      <w:r w:rsidRPr="00236BDD">
        <w:rPr>
          <w:rFonts w:ascii="ＭＳ ゴシック" w:eastAsia="ＭＳ ゴシック" w:hAnsi="ＭＳ ゴシック" w:cs="ＭＳ 明朝" w:hint="eastAsia"/>
          <w:color w:val="000000" w:themeColor="text1"/>
          <w:sz w:val="24"/>
          <w:szCs w:val="24"/>
        </w:rPr>
        <w:t xml:space="preserve">朱雀橋邊野草花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すざく</w:t>
            </w:r>
          </w:rt>
          <w:rubyBase>
            <w:r w:rsidR="00FB0F12" w:rsidRPr="00236BDD">
              <w:rPr>
                <w:rFonts w:ascii="ＭＳ ゴシック" w:eastAsia="ＭＳ ゴシック" w:hAnsi="ＭＳ ゴシック" w:cs="ＭＳ 明朝"/>
                <w:color w:val="000000" w:themeColor="text1"/>
                <w:sz w:val="24"/>
                <w:szCs w:val="24"/>
              </w:rPr>
              <w:t>朱雀</w:t>
            </w:r>
          </w:rubyBase>
        </w:ruby>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きょう</w:t>
            </w:r>
          </w:rt>
          <w:rubyBase>
            <w:r w:rsidR="00FB0F12" w:rsidRPr="00236BDD">
              <w:rPr>
                <w:rFonts w:ascii="ＭＳ ゴシック" w:eastAsia="ＭＳ ゴシック" w:hAnsi="ＭＳ ゴシック" w:cs="ＭＳ 明朝"/>
                <w:color w:val="000000" w:themeColor="text1"/>
                <w:sz w:val="24"/>
                <w:szCs w:val="24"/>
              </w:rPr>
              <w:t>橋</w:t>
            </w:r>
          </w:rubyBase>
        </w:ruby>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へん</w:t>
            </w:r>
          </w:rt>
          <w:rubyBase>
            <w:r w:rsidR="00FB0F12" w:rsidRPr="00236BDD">
              <w:rPr>
                <w:rFonts w:ascii="ＭＳ ゴシック" w:eastAsia="ＭＳ ゴシック" w:hAnsi="ＭＳ ゴシック" w:cs="ＭＳ 明朝"/>
                <w:color w:val="000000" w:themeColor="text1"/>
                <w:sz w:val="24"/>
                <w:szCs w:val="24"/>
              </w:rPr>
              <w:t>辺</w:t>
            </w:r>
          </w:rubyBase>
        </w:ruby>
      </w:r>
      <w:r w:rsidRPr="00236BDD">
        <w:rPr>
          <w:rFonts w:ascii="ＭＳ ゴシック" w:eastAsia="ＭＳ ゴシック" w:hAnsi="ＭＳ ゴシック" w:cs="ＭＳ 明朝"/>
          <w:color w:val="000000" w:themeColor="text1"/>
          <w:sz w:val="24"/>
          <w:szCs w:val="24"/>
        </w:rPr>
        <w:t xml:space="preserve">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やそう</w:t>
            </w:r>
          </w:rt>
          <w:rubyBase>
            <w:r w:rsidR="00FB0F12" w:rsidRPr="00236BDD">
              <w:rPr>
                <w:rFonts w:ascii="ＭＳ ゴシック" w:eastAsia="ＭＳ ゴシック" w:hAnsi="ＭＳ ゴシック" w:cs="ＭＳ 明朝"/>
                <w:color w:val="000000" w:themeColor="text1"/>
                <w:sz w:val="24"/>
                <w:szCs w:val="24"/>
              </w:rPr>
              <w:t>野草</w:t>
            </w:r>
          </w:rubyBase>
        </w:ruby>
      </w:r>
      <w:r w:rsidRPr="00236BDD">
        <w:rPr>
          <w:rFonts w:ascii="ＭＳ ゴシック" w:eastAsia="ＭＳ ゴシック" w:hAnsi="ＭＳ ゴシック" w:cs="ＭＳ 明朝" w:hint="eastAsia"/>
          <w:color w:val="000000" w:themeColor="text1"/>
          <w:sz w:val="24"/>
          <w:szCs w:val="24"/>
        </w:rPr>
        <w:t xml:space="preserve">の花　</w:t>
      </w:r>
    </w:p>
    <w:p w14:paraId="73DC409A" w14:textId="77777777" w:rsidR="00FB0F12" w:rsidRPr="00236BDD" w:rsidRDefault="00FB0F12" w:rsidP="005E1A28">
      <w:pPr>
        <w:widowControl/>
        <w:jc w:val="left"/>
        <w:rPr>
          <w:rFonts w:ascii="ＭＳ ゴシック" w:eastAsia="ＭＳ ゴシック" w:hAnsi="ＭＳ ゴシック" w:cs="ＭＳ 明朝"/>
          <w:color w:val="000000" w:themeColor="text1"/>
          <w:sz w:val="24"/>
          <w:szCs w:val="24"/>
        </w:rPr>
      </w:pPr>
      <w:r w:rsidRPr="00236BDD">
        <w:rPr>
          <w:rFonts w:ascii="ＭＳ ゴシック" w:eastAsia="ＭＳ ゴシック" w:hAnsi="ＭＳ ゴシック" w:cs="ＭＳ 明朝" w:hint="eastAsia"/>
          <w:color w:val="000000" w:themeColor="text1"/>
          <w:sz w:val="24"/>
          <w:szCs w:val="24"/>
        </w:rPr>
        <w:t xml:space="preserve">烏衣巷口夕陽斜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う</w:t>
            </w:r>
          </w:rt>
          <w:rubyBase>
            <w:r w:rsidR="00FB0F12" w:rsidRPr="00236BDD">
              <w:rPr>
                <w:rFonts w:ascii="ＭＳ ゴシック" w:eastAsia="ＭＳ ゴシック" w:hAnsi="ＭＳ ゴシック" w:cs="ＭＳ 明朝"/>
                <w:color w:val="000000" w:themeColor="text1"/>
                <w:sz w:val="24"/>
                <w:szCs w:val="24"/>
              </w:rPr>
              <w:t>烏</w:t>
            </w:r>
          </w:rubyBase>
        </w:ruby>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い</w:t>
            </w:r>
          </w:rt>
          <w:rubyBase>
            <w:r w:rsidR="00FB0F12" w:rsidRPr="00236BDD">
              <w:rPr>
                <w:rFonts w:ascii="ＭＳ ゴシック" w:eastAsia="ＭＳ ゴシック" w:hAnsi="ＭＳ ゴシック" w:cs="ＭＳ 明朝"/>
                <w:color w:val="000000" w:themeColor="text1"/>
                <w:sz w:val="24"/>
                <w:szCs w:val="24"/>
              </w:rPr>
              <w:t>衣</w:t>
            </w:r>
          </w:rubyBase>
        </w:ruby>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こう</w:t>
            </w:r>
          </w:rt>
          <w:rubyBase>
            <w:r w:rsidR="00FB0F12" w:rsidRPr="00236BDD">
              <w:rPr>
                <w:rFonts w:ascii="ＭＳ ゴシック" w:eastAsia="ＭＳ ゴシック" w:hAnsi="ＭＳ ゴシック" w:cs="ＭＳ 明朝"/>
                <w:color w:val="000000" w:themeColor="text1"/>
                <w:sz w:val="24"/>
                <w:szCs w:val="24"/>
              </w:rPr>
              <w:t>巷</w:t>
            </w:r>
          </w:rubyBase>
        </w:ruby>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こう</w:t>
            </w:r>
          </w:rt>
          <w:rubyBase>
            <w:r w:rsidR="00FB0F12" w:rsidRPr="00236BDD">
              <w:rPr>
                <w:rFonts w:ascii="ＭＳ ゴシック" w:eastAsia="ＭＳ ゴシック" w:hAnsi="ＭＳ ゴシック" w:cs="ＭＳ 明朝"/>
                <w:color w:val="000000" w:themeColor="text1"/>
                <w:sz w:val="24"/>
                <w:szCs w:val="24"/>
              </w:rPr>
              <w:t>口</w:t>
            </w:r>
          </w:rubyBase>
        </w:ruby>
      </w:r>
      <w:r w:rsidRPr="00236BDD">
        <w:rPr>
          <w:rFonts w:ascii="ＭＳ ゴシック" w:eastAsia="ＭＳ ゴシック" w:hAnsi="ＭＳ ゴシック" w:cs="ＭＳ 明朝"/>
          <w:color w:val="000000" w:themeColor="text1"/>
          <w:sz w:val="24"/>
          <w:szCs w:val="24"/>
        </w:rPr>
        <w:t xml:space="preserve">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せきよう</w:t>
            </w:r>
          </w:rt>
          <w:rubyBase>
            <w:r w:rsidR="00FB0F12" w:rsidRPr="00236BDD">
              <w:rPr>
                <w:rFonts w:ascii="ＭＳ ゴシック" w:eastAsia="ＭＳ ゴシック" w:hAnsi="ＭＳ ゴシック" w:cs="ＭＳ 明朝"/>
                <w:color w:val="000000" w:themeColor="text1"/>
                <w:sz w:val="24"/>
                <w:szCs w:val="24"/>
              </w:rPr>
              <w:t>夕陽</w:t>
            </w:r>
          </w:rubyBase>
        </w:ruby>
      </w:r>
      <w:r w:rsidRPr="00236BDD">
        <w:rPr>
          <w:rFonts w:ascii="ＭＳ ゴシック" w:eastAsia="ＭＳ ゴシック" w:hAnsi="ＭＳ ゴシック" w:cs="ＭＳ 明朝"/>
          <w:color w:val="000000" w:themeColor="text1"/>
          <w:sz w:val="24"/>
          <w:szCs w:val="24"/>
        </w:rPr>
        <w:t xml:space="preserve">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なな</w:t>
            </w:r>
          </w:rt>
          <w:rubyBase>
            <w:r w:rsidR="00FB0F12" w:rsidRPr="00236BDD">
              <w:rPr>
                <w:rFonts w:ascii="ＭＳ ゴシック" w:eastAsia="ＭＳ ゴシック" w:hAnsi="ＭＳ ゴシック" w:cs="ＭＳ 明朝"/>
                <w:color w:val="000000" w:themeColor="text1"/>
                <w:sz w:val="24"/>
                <w:szCs w:val="24"/>
              </w:rPr>
              <w:t>斜</w:t>
            </w:r>
          </w:rubyBase>
        </w:ruby>
      </w:r>
      <w:r w:rsidRPr="00236BDD">
        <w:rPr>
          <w:rFonts w:ascii="ＭＳ ゴシック" w:eastAsia="ＭＳ ゴシック" w:hAnsi="ＭＳ ゴシック" w:cs="ＭＳ 明朝" w:hint="eastAsia"/>
          <w:color w:val="000000" w:themeColor="text1"/>
          <w:sz w:val="24"/>
          <w:szCs w:val="24"/>
        </w:rPr>
        <w:t xml:space="preserve">めなり　</w:t>
      </w:r>
    </w:p>
    <w:p w14:paraId="63A744C9" w14:textId="77777777" w:rsidR="00FB0F12" w:rsidRPr="00236BDD" w:rsidRDefault="00FB0F12" w:rsidP="005E1A28">
      <w:pPr>
        <w:widowControl/>
        <w:jc w:val="left"/>
        <w:rPr>
          <w:rFonts w:ascii="ＭＳ ゴシック" w:eastAsia="ＭＳ ゴシック" w:hAnsi="ＭＳ ゴシック" w:cs="ＭＳ 明朝"/>
          <w:color w:val="000000" w:themeColor="text1"/>
          <w:sz w:val="24"/>
          <w:szCs w:val="24"/>
        </w:rPr>
      </w:pPr>
      <w:r w:rsidRPr="00236BDD">
        <w:rPr>
          <w:rFonts w:ascii="ＭＳ ゴシック" w:eastAsia="ＭＳ ゴシック" w:hAnsi="ＭＳ ゴシック" w:cs="ＭＳ 明朝" w:hint="eastAsia"/>
          <w:color w:val="000000" w:themeColor="text1"/>
          <w:sz w:val="24"/>
          <w:szCs w:val="24"/>
        </w:rPr>
        <w:t xml:space="preserve">舊時王謝堂前燕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きゅうじ</w:t>
            </w:r>
          </w:rt>
          <w:rubyBase>
            <w:r w:rsidR="00FB0F12" w:rsidRPr="00236BDD">
              <w:rPr>
                <w:rFonts w:ascii="ＭＳ ゴシック" w:eastAsia="ＭＳ ゴシック" w:hAnsi="ＭＳ ゴシック" w:cs="ＭＳ 明朝"/>
                <w:color w:val="000000" w:themeColor="text1"/>
                <w:sz w:val="24"/>
                <w:szCs w:val="24"/>
              </w:rPr>
              <w:t>旧時</w:t>
            </w:r>
          </w:rubyBase>
        </w:ruby>
      </w:r>
      <w:r w:rsidRPr="00236BDD">
        <w:rPr>
          <w:rFonts w:ascii="ＭＳ ゴシック" w:eastAsia="ＭＳ ゴシック" w:hAnsi="ＭＳ ゴシック" w:cs="ＭＳ 明朝" w:hint="eastAsia"/>
          <w:color w:val="000000" w:themeColor="text1"/>
          <w:sz w:val="24"/>
          <w:szCs w:val="24"/>
        </w:rPr>
        <w:t>の</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おうしゃ</w:t>
            </w:r>
          </w:rt>
          <w:rubyBase>
            <w:r w:rsidR="00FB0F12" w:rsidRPr="00236BDD">
              <w:rPr>
                <w:rFonts w:ascii="ＭＳ ゴシック" w:eastAsia="ＭＳ ゴシック" w:hAnsi="ＭＳ ゴシック" w:cs="ＭＳ 明朝"/>
                <w:color w:val="000000" w:themeColor="text1"/>
                <w:sz w:val="24"/>
                <w:szCs w:val="24"/>
              </w:rPr>
              <w:t>王謝</w:t>
            </w:r>
          </w:rubyBase>
        </w:ruby>
      </w:r>
      <w:r w:rsidRPr="00236BDD">
        <w:rPr>
          <w:rFonts w:ascii="ＭＳ ゴシック" w:eastAsia="ＭＳ ゴシック" w:hAnsi="ＭＳ ゴシック" w:cs="ＭＳ 明朝"/>
          <w:color w:val="000000" w:themeColor="text1"/>
          <w:sz w:val="24"/>
          <w:szCs w:val="24"/>
        </w:rPr>
        <w:t xml:space="preserve">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どうぜん</w:t>
            </w:r>
          </w:rt>
          <w:rubyBase>
            <w:r w:rsidR="00FB0F12" w:rsidRPr="00236BDD">
              <w:rPr>
                <w:rFonts w:ascii="ＭＳ ゴシック" w:eastAsia="ＭＳ ゴシック" w:hAnsi="ＭＳ ゴシック" w:cs="ＭＳ 明朝"/>
                <w:color w:val="000000" w:themeColor="text1"/>
                <w:sz w:val="24"/>
                <w:szCs w:val="24"/>
              </w:rPr>
              <w:t>堂前</w:t>
            </w:r>
          </w:rubyBase>
        </w:ruby>
      </w:r>
      <w:r w:rsidRPr="00236BDD">
        <w:rPr>
          <w:rFonts w:ascii="ＭＳ ゴシック" w:eastAsia="ＭＳ ゴシック" w:hAnsi="ＭＳ ゴシック" w:cs="ＭＳ 明朝" w:hint="eastAsia"/>
          <w:color w:val="000000" w:themeColor="text1"/>
          <w:sz w:val="24"/>
          <w:szCs w:val="24"/>
        </w:rPr>
        <w:t>の</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つばめ</w:t>
            </w:r>
          </w:rt>
          <w:rubyBase>
            <w:r w:rsidR="00FB0F12" w:rsidRPr="00236BDD">
              <w:rPr>
                <w:rFonts w:ascii="ＭＳ ゴシック" w:eastAsia="ＭＳ ゴシック" w:hAnsi="ＭＳ ゴシック" w:cs="ＭＳ 明朝"/>
                <w:color w:val="000000" w:themeColor="text1"/>
                <w:sz w:val="24"/>
                <w:szCs w:val="24"/>
              </w:rPr>
              <w:t>燕</w:t>
            </w:r>
          </w:rubyBase>
        </w:ruby>
      </w:r>
      <w:r w:rsidRPr="00236BDD">
        <w:rPr>
          <w:rFonts w:ascii="ＭＳ ゴシック" w:eastAsia="ＭＳ ゴシック" w:hAnsi="ＭＳ ゴシック" w:cs="ＭＳ 明朝" w:hint="eastAsia"/>
          <w:color w:val="000000" w:themeColor="text1"/>
          <w:sz w:val="24"/>
          <w:szCs w:val="24"/>
        </w:rPr>
        <w:t xml:space="preserve">　</w:t>
      </w:r>
    </w:p>
    <w:p w14:paraId="2306C224" w14:textId="77777777" w:rsidR="00FB0F12" w:rsidRPr="00236BDD" w:rsidRDefault="00FB0F12" w:rsidP="005E1A28">
      <w:pPr>
        <w:widowControl/>
        <w:jc w:val="left"/>
        <w:rPr>
          <w:rFonts w:ascii="ＭＳ ゴシック" w:eastAsia="ＭＳ ゴシック" w:hAnsi="ＭＳ ゴシック" w:cs="ＭＳ 明朝"/>
          <w:color w:val="000000" w:themeColor="text1"/>
          <w:sz w:val="24"/>
          <w:szCs w:val="24"/>
        </w:rPr>
      </w:pPr>
      <w:r w:rsidRPr="00236BDD">
        <w:rPr>
          <w:rFonts w:ascii="ＭＳ ゴシック" w:eastAsia="ＭＳ ゴシック" w:hAnsi="ＭＳ ゴシック" w:cs="ＭＳ 明朝" w:hint="eastAsia"/>
          <w:color w:val="000000" w:themeColor="text1"/>
          <w:sz w:val="24"/>
          <w:szCs w:val="24"/>
        </w:rPr>
        <w:t>飛入尋常百姓家　　　　飛びて</w:t>
      </w:r>
      <w:r w:rsidRPr="00236BDD">
        <w:rPr>
          <w:rFonts w:ascii="ＭＳ ゴシック" w:eastAsia="ＭＳ ゴシック" w:hAnsi="ＭＳ ゴシック" w:cs="ＭＳ 明朝"/>
          <w:color w:val="000000" w:themeColor="text1"/>
          <w:sz w:val="24"/>
          <w:szCs w:val="24"/>
        </w:rPr>
        <w:t xml:space="preserve">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じんじょう</w:t>
            </w:r>
          </w:rt>
          <w:rubyBase>
            <w:r w:rsidR="00FB0F12" w:rsidRPr="00236BDD">
              <w:rPr>
                <w:rFonts w:ascii="ＭＳ ゴシック" w:eastAsia="ＭＳ ゴシック" w:hAnsi="ＭＳ ゴシック" w:cs="ＭＳ 明朝"/>
                <w:color w:val="000000" w:themeColor="text1"/>
                <w:sz w:val="24"/>
                <w:szCs w:val="24"/>
              </w:rPr>
              <w:t>尋常</w:t>
            </w:r>
          </w:rubyBase>
        </w:ruby>
      </w:r>
      <w:r w:rsidRPr="00236BDD">
        <w:rPr>
          <w:rFonts w:ascii="ＭＳ ゴシック" w:eastAsia="ＭＳ ゴシック" w:hAnsi="ＭＳ ゴシック" w:cs="ＭＳ 明朝"/>
          <w:color w:val="000000" w:themeColor="text1"/>
          <w:sz w:val="24"/>
          <w:szCs w:val="24"/>
        </w:rPr>
        <w:t xml:space="preserve"> </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ひゃくせい</w:t>
            </w:r>
          </w:rt>
          <w:rubyBase>
            <w:r w:rsidR="00FB0F12" w:rsidRPr="00236BDD">
              <w:rPr>
                <w:rFonts w:ascii="ＭＳ ゴシック" w:eastAsia="ＭＳ ゴシック" w:hAnsi="ＭＳ ゴシック" w:cs="ＭＳ 明朝"/>
                <w:color w:val="000000" w:themeColor="text1"/>
                <w:sz w:val="24"/>
                <w:szCs w:val="24"/>
              </w:rPr>
              <w:t>百姓</w:t>
            </w:r>
          </w:rubyBase>
        </w:ruby>
      </w:r>
      <w:r w:rsidRPr="00236BDD">
        <w:rPr>
          <w:rFonts w:ascii="ＭＳ ゴシック" w:eastAsia="ＭＳ ゴシック" w:hAnsi="ＭＳ ゴシック" w:cs="ＭＳ 明朝" w:hint="eastAsia"/>
          <w:color w:val="000000" w:themeColor="text1"/>
          <w:sz w:val="24"/>
          <w:szCs w:val="24"/>
        </w:rPr>
        <w:t>の家に</w:t>
      </w:r>
      <w:r w:rsidRPr="00236BDD">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ＭＳ 明朝"/>
                <w:color w:val="000000" w:themeColor="text1"/>
                <w:sz w:val="24"/>
                <w:szCs w:val="24"/>
              </w:rPr>
              <w:t>い</w:t>
            </w:r>
          </w:rt>
          <w:rubyBase>
            <w:r w:rsidR="00FB0F12" w:rsidRPr="00236BDD">
              <w:rPr>
                <w:rFonts w:ascii="ＭＳ ゴシック" w:eastAsia="ＭＳ ゴシック" w:hAnsi="ＭＳ ゴシック" w:cs="ＭＳ 明朝"/>
                <w:color w:val="000000" w:themeColor="text1"/>
                <w:sz w:val="24"/>
                <w:szCs w:val="24"/>
              </w:rPr>
              <w:t>入</w:t>
            </w:r>
          </w:rubyBase>
        </w:ruby>
      </w:r>
      <w:r w:rsidRPr="00236BDD">
        <w:rPr>
          <w:rFonts w:ascii="ＭＳ ゴシック" w:eastAsia="ＭＳ ゴシック" w:hAnsi="ＭＳ ゴシック" w:cs="ＭＳ 明朝" w:hint="eastAsia"/>
          <w:color w:val="000000" w:themeColor="text1"/>
          <w:sz w:val="24"/>
          <w:szCs w:val="24"/>
        </w:rPr>
        <w:t xml:space="preserve">る　</w:t>
      </w:r>
    </w:p>
    <w:p w14:paraId="5552A0DD" w14:textId="77777777" w:rsidR="00FB0F12" w:rsidRPr="00790DD0" w:rsidRDefault="00FB0F12" w:rsidP="005E1A28">
      <w:pPr>
        <w:widowControl/>
        <w:jc w:val="left"/>
        <w:rPr>
          <w:rFonts w:ascii="ＭＳ 明朝" w:hAnsi="ＭＳ 明朝" w:cs="ＭＳ 明朝"/>
          <w:color w:val="000000" w:themeColor="text1"/>
          <w:sz w:val="24"/>
          <w:szCs w:val="24"/>
        </w:rPr>
      </w:pPr>
    </w:p>
    <w:p w14:paraId="5DF22A8E" w14:textId="77777777" w:rsidR="00FB0F12" w:rsidRPr="00790DD0" w:rsidRDefault="00FB0F12" w:rsidP="009E590F">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2E57757C" w14:textId="77777777" w:rsidR="00FB0F12" w:rsidRPr="00790DD0" w:rsidRDefault="00FB0F12" w:rsidP="009E590F">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烏衣巷…金陵城（南京）の南側、秦淮区の白鷺洲公園のすぐ西側にある町内の名。　朱雀橋…南京城の南にある秦淮河の上の浮橋の名。巷口…路地の入り口。舊時…過ぎ去った昔。王謝…王導や謝安を出した南朝の名族。堂前…大きい建物の前。尋常…普通の。百姓…庶民。</w:t>
      </w:r>
    </w:p>
    <w:p w14:paraId="6C42DF19" w14:textId="77777777" w:rsidR="00FB0F12" w:rsidRPr="00790DD0" w:rsidRDefault="00FB0F12" w:rsidP="009E590F">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color w:val="000000" w:themeColor="text1"/>
          <w:sz w:val="24"/>
          <w:szCs w:val="24"/>
        </w:rPr>
        <w:t>（唐詩三百首）</w:t>
      </w:r>
    </w:p>
    <w:p w14:paraId="5C75C61B" w14:textId="77777777" w:rsidR="00FB0F12" w:rsidRPr="00790DD0" w:rsidRDefault="00FB0F12" w:rsidP="005E1A28">
      <w:pPr>
        <w:widowControl/>
        <w:jc w:val="left"/>
        <w:rPr>
          <w:rFonts w:ascii="ＭＳ 明朝" w:hAnsi="ＭＳ 明朝" w:cs="ＭＳ 明朝"/>
          <w:b/>
          <w:color w:val="0070C0"/>
          <w:sz w:val="24"/>
          <w:szCs w:val="24"/>
        </w:rPr>
      </w:pPr>
    </w:p>
    <w:p w14:paraId="2D3DD5BF" w14:textId="77777777" w:rsidR="00FB0F12" w:rsidRDefault="00FB0F12" w:rsidP="005E1A28">
      <w:pPr>
        <w:spacing w:line="600" w:lineRule="exact"/>
        <w:jc w:val="left"/>
        <w:rPr>
          <w:rFonts w:ascii="ＭＳ ゴシック" w:eastAsia="ＭＳ ゴシック" w:hAnsi="ＭＳ ゴシック"/>
          <w:sz w:val="28"/>
          <w:szCs w:val="28"/>
        </w:rPr>
      </w:pPr>
    </w:p>
    <w:p w14:paraId="372EDD26" w14:textId="4B4B6FEC" w:rsidR="00FB0F12" w:rsidRPr="007D2584" w:rsidRDefault="00FB0F12" w:rsidP="005E1A28">
      <w:pPr>
        <w:pStyle w:val="2"/>
        <w:jc w:val="left"/>
        <w15:collapsed/>
        <w:rPr>
          <w:rFonts w:ascii="ＭＳ ゴシック" w:eastAsia="ＭＳ ゴシック" w:hAnsi="ＭＳ ゴシック"/>
          <w:color w:val="0070C0"/>
          <w:sz w:val="28"/>
          <w:szCs w:val="28"/>
        </w:rPr>
      </w:pPr>
      <w:bookmarkStart w:id="586" w:name="_Hlk89534013"/>
      <w:bookmarkStart w:id="587" w:name="_Hlk89534096"/>
      <w:r w:rsidRPr="007D2584">
        <w:rPr>
          <w:rFonts w:ascii="ＭＳ ゴシック" w:eastAsia="ＭＳ ゴシック" w:hAnsi="ＭＳ ゴシック"/>
          <w:color w:val="0070C0"/>
          <w:sz w:val="28"/>
          <w:szCs w:val="28"/>
        </w:rPr>
        <w:t>石頭城</w:t>
      </w:r>
      <w:bookmarkEnd w:id="586"/>
      <w:r w:rsidRPr="007D2584">
        <w:rPr>
          <w:rFonts w:ascii="ＭＳ ゴシック" w:eastAsia="ＭＳ ゴシック" w:hAnsi="ＭＳ ゴシック"/>
          <w:color w:val="0070C0"/>
          <w:sz w:val="28"/>
          <w:szCs w:val="28"/>
        </w:rPr>
        <w:t xml:space="preserve"> </w:t>
      </w:r>
      <w:bookmarkEnd w:id="587"/>
      <w:r w:rsidRPr="007D2584">
        <w:rPr>
          <w:rFonts w:ascii="ＭＳ ゴシック" w:eastAsia="ＭＳ ゴシック" w:hAnsi="ＭＳ ゴシック"/>
          <w:color w:val="0070C0"/>
          <w:sz w:val="28"/>
          <w:szCs w:val="28"/>
        </w:rPr>
        <w:t xml:space="preserve">       </w:t>
      </w:r>
      <w:r w:rsidR="00794F0C" w:rsidRPr="007D2584">
        <w:rPr>
          <w:rFonts w:ascii="ＭＳ ゴシック" w:eastAsia="ＭＳ ゴシック" w:hAnsi="ＭＳ ゴシック"/>
          <w:color w:val="0070C0"/>
          <w:sz w:val="28"/>
          <w:szCs w:val="28"/>
        </w:rPr>
        <w:t xml:space="preserve">  </w:t>
      </w:r>
      <w:r w:rsidRPr="007D2584">
        <w:rPr>
          <w:rFonts w:ascii="ＭＳ ゴシック" w:eastAsia="ＭＳ ゴシック" w:hAnsi="ＭＳ ゴシック"/>
          <w:color w:val="0070C0"/>
          <w:sz w:val="28"/>
          <w:szCs w:val="28"/>
        </w:rPr>
        <w:t xml:space="preserve">石頭城                      </w:t>
      </w:r>
      <w:r w:rsidR="00794F0C" w:rsidRPr="007D2584">
        <w:rPr>
          <w:rFonts w:ascii="ＭＳ ゴシック" w:eastAsia="ＭＳ ゴシック" w:hAnsi="ＭＳ ゴシック"/>
          <w:color w:val="0070C0"/>
          <w:sz w:val="28"/>
          <w:szCs w:val="28"/>
        </w:rPr>
        <w:t xml:space="preserve">  </w:t>
      </w:r>
      <w:r w:rsidRPr="007D2584">
        <w:rPr>
          <w:rFonts w:ascii="ＭＳ ゴシック" w:eastAsia="ＭＳ ゴシック" w:hAnsi="ＭＳ ゴシック" w:hint="eastAsia"/>
          <w:color w:val="0070C0"/>
          <w:sz w:val="28"/>
          <w:szCs w:val="28"/>
        </w:rPr>
        <w:t xml:space="preserve">唐　　</w:t>
      </w:r>
      <w:r w:rsidRPr="007D258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D2584">
              <w:rPr>
                <w:rFonts w:ascii="ＭＳ ゴシック" w:eastAsia="ＭＳ ゴシック" w:hAnsi="ＭＳ ゴシック"/>
                <w:color w:val="0070C0"/>
                <w:sz w:val="28"/>
                <w:szCs w:val="28"/>
              </w:rPr>
              <w:t>りゅうう</w:t>
            </w:r>
          </w:rt>
          <w:rubyBase>
            <w:r w:rsidR="00FB0F12" w:rsidRPr="007D2584">
              <w:rPr>
                <w:rFonts w:ascii="ＭＳ ゴシック" w:eastAsia="ＭＳ ゴシック" w:hAnsi="ＭＳ ゴシック"/>
                <w:color w:val="0070C0"/>
                <w:sz w:val="28"/>
                <w:szCs w:val="28"/>
              </w:rPr>
              <w:t>劉禹</w:t>
            </w:r>
          </w:rubyBase>
        </w:ruby>
      </w:r>
      <w:r w:rsidRPr="007D258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D2584">
              <w:rPr>
                <w:rFonts w:ascii="ＭＳ ゴシック" w:eastAsia="ＭＳ ゴシック" w:hAnsi="ＭＳ ゴシック"/>
                <w:color w:val="0070C0"/>
                <w:sz w:val="28"/>
                <w:szCs w:val="28"/>
              </w:rPr>
              <w:t>しゃく</w:t>
            </w:r>
          </w:rt>
          <w:rubyBase>
            <w:r w:rsidR="00FB0F12" w:rsidRPr="007D2584">
              <w:rPr>
                <w:rFonts w:ascii="ＭＳ ゴシック" w:eastAsia="ＭＳ ゴシック" w:hAnsi="ＭＳ ゴシック"/>
                <w:color w:val="0070C0"/>
                <w:sz w:val="28"/>
                <w:szCs w:val="28"/>
              </w:rPr>
              <w:t>錫</w:t>
            </w:r>
          </w:rubyBase>
        </w:ruby>
      </w:r>
    </w:p>
    <w:p w14:paraId="1BE6D386" w14:textId="77777777" w:rsidR="00FB0F12" w:rsidRDefault="00FB0F12" w:rsidP="005E1A28">
      <w:pPr>
        <w:spacing w:line="600" w:lineRule="exact"/>
        <w:jc w:val="left"/>
        <w:rPr>
          <w:rFonts w:ascii="ＭＳ ゴシック" w:eastAsia="ＭＳ ゴシック" w:hAnsi="ＭＳ ゴシック"/>
          <w:sz w:val="28"/>
          <w:szCs w:val="28"/>
        </w:rPr>
      </w:pPr>
    </w:p>
    <w:p w14:paraId="014D718F" w14:textId="77777777" w:rsidR="00FB0F12" w:rsidRPr="00236BDD" w:rsidRDefault="00FB0F12" w:rsidP="005E1A28">
      <w:pPr>
        <w:widowControl/>
        <w:jc w:val="left"/>
        <w:rPr>
          <w:rFonts w:ascii="ＭＳ ゴシック" w:eastAsia="ＭＳ ゴシック" w:hAnsi="ＭＳ ゴシック" w:cstheme="majorBidi"/>
          <w:iCs/>
          <w:color w:val="000000" w:themeColor="text1"/>
          <w:sz w:val="24"/>
          <w:szCs w:val="24"/>
        </w:rPr>
      </w:pPr>
      <w:r w:rsidRPr="00236BDD">
        <w:rPr>
          <w:rFonts w:ascii="ＭＳ ゴシック" w:eastAsia="ＭＳ ゴシック" w:hAnsi="ＭＳ ゴシック" w:cstheme="majorBidi" w:hint="eastAsia"/>
          <w:iCs/>
          <w:color w:val="000000" w:themeColor="text1"/>
          <w:sz w:val="24"/>
          <w:szCs w:val="24"/>
        </w:rPr>
        <w:t>山圍故國周遭在　　　　山は</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ここく</w:t>
            </w:r>
          </w:rt>
          <w:rubyBase>
            <w:r w:rsidR="00FB0F12" w:rsidRPr="00236BDD">
              <w:rPr>
                <w:rFonts w:ascii="ＭＳ ゴシック" w:eastAsia="ＭＳ ゴシック" w:hAnsi="ＭＳ ゴシック" w:cstheme="majorBidi" w:hint="eastAsia"/>
                <w:iCs/>
                <w:color w:val="000000" w:themeColor="text1"/>
                <w:sz w:val="24"/>
                <w:szCs w:val="24"/>
              </w:rPr>
              <w:t>故国</w:t>
            </w:r>
          </w:rubyBase>
        </w:ruby>
      </w:r>
      <w:r w:rsidRPr="00236BDD">
        <w:rPr>
          <w:rFonts w:ascii="ＭＳ ゴシック" w:eastAsia="ＭＳ ゴシック" w:hAnsi="ＭＳ ゴシック" w:cstheme="majorBidi" w:hint="eastAsia"/>
          <w:iCs/>
          <w:color w:val="000000" w:themeColor="text1"/>
          <w:sz w:val="24"/>
          <w:szCs w:val="24"/>
        </w:rPr>
        <w:t>を囲んで</w:t>
      </w:r>
      <w:r w:rsidRPr="00236BDD">
        <w:rPr>
          <w:rFonts w:ascii="ＭＳ ゴシック" w:eastAsia="ＭＳ ゴシック" w:hAnsi="ＭＳ ゴシック" w:cstheme="majorBidi"/>
          <w:iCs/>
          <w:color w:val="000000" w:themeColor="text1"/>
          <w:sz w:val="24"/>
          <w:szCs w:val="24"/>
        </w:rPr>
        <w:t xml:space="preserve"> </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しゅうそう</w:t>
            </w:r>
          </w:rt>
          <w:rubyBase>
            <w:r w:rsidR="00FB0F12" w:rsidRPr="00236BDD">
              <w:rPr>
                <w:rFonts w:ascii="ＭＳ ゴシック" w:eastAsia="ＭＳ ゴシック" w:hAnsi="ＭＳ ゴシック" w:cstheme="majorBidi" w:hint="eastAsia"/>
                <w:iCs/>
                <w:color w:val="000000" w:themeColor="text1"/>
                <w:sz w:val="24"/>
                <w:szCs w:val="24"/>
              </w:rPr>
              <w:t>周遭</w:t>
            </w:r>
          </w:rubyBase>
        </w:ruby>
      </w:r>
      <w:r w:rsidRPr="00236BDD">
        <w:rPr>
          <w:rFonts w:ascii="ＭＳ ゴシック" w:eastAsia="ＭＳ ゴシック" w:hAnsi="ＭＳ ゴシック" w:cstheme="majorBidi" w:hint="eastAsia"/>
          <w:iCs/>
          <w:color w:val="000000" w:themeColor="text1"/>
          <w:sz w:val="24"/>
          <w:szCs w:val="24"/>
        </w:rPr>
        <w:t xml:space="preserve">として在り　</w:t>
      </w:r>
    </w:p>
    <w:p w14:paraId="130A1F11" w14:textId="77777777" w:rsidR="00FB0F12" w:rsidRPr="00236BDD" w:rsidRDefault="00FB0F12" w:rsidP="005E1A28">
      <w:pPr>
        <w:widowControl/>
        <w:jc w:val="left"/>
        <w:rPr>
          <w:rFonts w:ascii="ＭＳ ゴシック" w:eastAsia="ＭＳ ゴシック" w:hAnsi="ＭＳ ゴシック" w:cstheme="majorBidi"/>
          <w:iCs/>
          <w:color w:val="000000" w:themeColor="text1"/>
          <w:sz w:val="24"/>
          <w:szCs w:val="24"/>
        </w:rPr>
      </w:pPr>
      <w:r w:rsidRPr="00236BDD">
        <w:rPr>
          <w:rFonts w:ascii="ＭＳ ゴシック" w:eastAsia="ＭＳ ゴシック" w:hAnsi="ＭＳ ゴシック" w:cstheme="majorBidi" w:hint="eastAsia"/>
          <w:iCs/>
          <w:color w:val="000000" w:themeColor="text1"/>
          <w:sz w:val="24"/>
          <w:szCs w:val="24"/>
        </w:rPr>
        <w:t xml:space="preserve">潮打空城寂寞回　　　　</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しお</w:t>
            </w:r>
          </w:rt>
          <w:rubyBase>
            <w:r w:rsidR="00FB0F12" w:rsidRPr="00236BDD">
              <w:rPr>
                <w:rFonts w:ascii="ＭＳ ゴシック" w:eastAsia="ＭＳ ゴシック" w:hAnsi="ＭＳ ゴシック" w:cstheme="majorBidi" w:hint="eastAsia"/>
                <w:iCs/>
                <w:color w:val="000000" w:themeColor="text1"/>
                <w:sz w:val="24"/>
                <w:szCs w:val="24"/>
              </w:rPr>
              <w:t>潮</w:t>
            </w:r>
          </w:rubyBase>
        </w:ruby>
      </w:r>
      <w:r w:rsidRPr="00236BDD">
        <w:rPr>
          <w:rFonts w:ascii="ＭＳ ゴシック" w:eastAsia="ＭＳ ゴシック" w:hAnsi="ＭＳ ゴシック" w:cstheme="majorBidi" w:hint="eastAsia"/>
          <w:iCs/>
          <w:color w:val="000000" w:themeColor="text1"/>
          <w:sz w:val="24"/>
          <w:szCs w:val="24"/>
        </w:rPr>
        <w:t>は</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くう</w:t>
            </w:r>
          </w:rt>
          <w:rubyBase>
            <w:r w:rsidR="00FB0F12" w:rsidRPr="00236BDD">
              <w:rPr>
                <w:rFonts w:ascii="ＭＳ ゴシック" w:eastAsia="ＭＳ ゴシック" w:hAnsi="ＭＳ ゴシック" w:cstheme="majorBidi" w:hint="eastAsia"/>
                <w:iCs/>
                <w:color w:val="000000" w:themeColor="text1"/>
                <w:sz w:val="24"/>
                <w:szCs w:val="24"/>
              </w:rPr>
              <w:t>空</w:t>
            </w:r>
          </w:rubyBase>
        </w:ruby>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じょう</w:t>
            </w:r>
          </w:rt>
          <w:rubyBase>
            <w:r w:rsidR="00FB0F12" w:rsidRPr="00236BDD">
              <w:rPr>
                <w:rFonts w:ascii="ＭＳ ゴシック" w:eastAsia="ＭＳ ゴシック" w:hAnsi="ＭＳ ゴシック" w:cstheme="majorBidi" w:hint="eastAsia"/>
                <w:iCs/>
                <w:color w:val="000000" w:themeColor="text1"/>
                <w:sz w:val="24"/>
                <w:szCs w:val="24"/>
              </w:rPr>
              <w:t>城</w:t>
            </w:r>
          </w:rubyBase>
        </w:ruby>
      </w:r>
      <w:r w:rsidRPr="00236BDD">
        <w:rPr>
          <w:rFonts w:ascii="ＭＳ ゴシック" w:eastAsia="ＭＳ ゴシック" w:hAnsi="ＭＳ ゴシック" w:cstheme="majorBidi" w:hint="eastAsia"/>
          <w:iCs/>
          <w:color w:val="000000" w:themeColor="text1"/>
          <w:sz w:val="24"/>
          <w:szCs w:val="24"/>
        </w:rPr>
        <w:t>を打って</w:t>
      </w:r>
      <w:r w:rsidRPr="00236BDD">
        <w:rPr>
          <w:rFonts w:ascii="ＭＳ ゴシック" w:eastAsia="ＭＳ ゴシック" w:hAnsi="ＭＳ ゴシック" w:cstheme="majorBidi"/>
          <w:iCs/>
          <w:color w:val="000000" w:themeColor="text1"/>
          <w:sz w:val="24"/>
          <w:szCs w:val="24"/>
        </w:rPr>
        <w:t xml:space="preserve"> </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せきばく</w:t>
            </w:r>
          </w:rt>
          <w:rubyBase>
            <w:r w:rsidR="00FB0F12" w:rsidRPr="00236BDD">
              <w:rPr>
                <w:rFonts w:ascii="ＭＳ ゴシック" w:eastAsia="ＭＳ ゴシック" w:hAnsi="ＭＳ ゴシック" w:cstheme="majorBidi" w:hint="eastAsia"/>
                <w:iCs/>
                <w:color w:val="000000" w:themeColor="text1"/>
                <w:sz w:val="24"/>
                <w:szCs w:val="24"/>
              </w:rPr>
              <w:t>寂莫</w:t>
            </w:r>
          </w:rubyBase>
        </w:ruby>
      </w:r>
      <w:r w:rsidRPr="00236BDD">
        <w:rPr>
          <w:rFonts w:ascii="ＭＳ ゴシック" w:eastAsia="ＭＳ ゴシック" w:hAnsi="ＭＳ ゴシック" w:cstheme="majorBidi" w:hint="eastAsia"/>
          <w:iCs/>
          <w:color w:val="000000" w:themeColor="text1"/>
          <w:sz w:val="24"/>
          <w:szCs w:val="24"/>
        </w:rPr>
        <w:t>として</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かえ</w:t>
            </w:r>
          </w:rt>
          <w:rubyBase>
            <w:r w:rsidR="00FB0F12" w:rsidRPr="00236BDD">
              <w:rPr>
                <w:rFonts w:ascii="ＭＳ ゴシック" w:eastAsia="ＭＳ ゴシック" w:hAnsi="ＭＳ ゴシック" w:cstheme="majorBidi" w:hint="eastAsia"/>
                <w:iCs/>
                <w:color w:val="000000" w:themeColor="text1"/>
                <w:sz w:val="24"/>
                <w:szCs w:val="24"/>
              </w:rPr>
              <w:t>回</w:t>
            </w:r>
          </w:rubyBase>
        </w:ruby>
      </w:r>
      <w:r w:rsidRPr="00236BDD">
        <w:rPr>
          <w:rFonts w:ascii="ＭＳ ゴシック" w:eastAsia="ＭＳ ゴシック" w:hAnsi="ＭＳ ゴシック" w:cstheme="majorBidi" w:hint="eastAsia"/>
          <w:iCs/>
          <w:color w:val="000000" w:themeColor="text1"/>
          <w:sz w:val="24"/>
          <w:szCs w:val="24"/>
        </w:rPr>
        <w:t xml:space="preserve">る　</w:t>
      </w:r>
    </w:p>
    <w:p w14:paraId="065697C9" w14:textId="77777777" w:rsidR="00FB0F12" w:rsidRPr="00236BDD" w:rsidRDefault="00FB0F12" w:rsidP="005E1A28">
      <w:pPr>
        <w:widowControl/>
        <w:jc w:val="left"/>
        <w:rPr>
          <w:rFonts w:ascii="ＭＳ ゴシック" w:eastAsia="ＭＳ ゴシック" w:hAnsi="ＭＳ ゴシック" w:cstheme="majorBidi"/>
          <w:iCs/>
          <w:color w:val="000000" w:themeColor="text1"/>
          <w:sz w:val="24"/>
          <w:szCs w:val="24"/>
        </w:rPr>
      </w:pPr>
      <w:r w:rsidRPr="00236BDD">
        <w:rPr>
          <w:rFonts w:ascii="ＭＳ ゴシック" w:eastAsia="ＭＳ ゴシック" w:hAnsi="ＭＳ ゴシック" w:cstheme="majorBidi" w:hint="eastAsia"/>
          <w:iCs/>
          <w:color w:val="000000" w:themeColor="text1"/>
          <w:sz w:val="24"/>
          <w:szCs w:val="24"/>
        </w:rPr>
        <w:t xml:space="preserve">淮水東邊舊時月　　　　</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かい</w:t>
            </w:r>
          </w:rt>
          <w:rubyBase>
            <w:r w:rsidR="00FB0F12" w:rsidRPr="00236BDD">
              <w:rPr>
                <w:rFonts w:ascii="ＭＳ ゴシック" w:eastAsia="ＭＳ ゴシック" w:hAnsi="ＭＳ ゴシック" w:cstheme="majorBidi" w:hint="eastAsia"/>
                <w:iCs/>
                <w:color w:val="000000" w:themeColor="text1"/>
                <w:sz w:val="24"/>
                <w:szCs w:val="24"/>
              </w:rPr>
              <w:t>淮</w:t>
            </w:r>
          </w:rubyBase>
        </w:ruby>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すい</w:t>
            </w:r>
          </w:rt>
          <w:rubyBase>
            <w:r w:rsidR="00FB0F12" w:rsidRPr="00236BDD">
              <w:rPr>
                <w:rFonts w:ascii="ＭＳ ゴシック" w:eastAsia="ＭＳ ゴシック" w:hAnsi="ＭＳ ゴシック" w:cstheme="majorBidi" w:hint="eastAsia"/>
                <w:iCs/>
                <w:color w:val="000000" w:themeColor="text1"/>
                <w:sz w:val="24"/>
                <w:szCs w:val="24"/>
              </w:rPr>
              <w:t>水</w:t>
            </w:r>
          </w:rubyBase>
        </w:ruby>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とうへん</w:t>
            </w:r>
          </w:rt>
          <w:rubyBase>
            <w:r w:rsidR="00FB0F12" w:rsidRPr="00236BDD">
              <w:rPr>
                <w:rFonts w:ascii="ＭＳ ゴシック" w:eastAsia="ＭＳ ゴシック" w:hAnsi="ＭＳ ゴシック" w:cstheme="majorBidi" w:hint="eastAsia"/>
                <w:iCs/>
                <w:color w:val="000000" w:themeColor="text1"/>
                <w:sz w:val="24"/>
                <w:szCs w:val="24"/>
              </w:rPr>
              <w:t>東辺</w:t>
            </w:r>
          </w:rubyBase>
        </w:ruby>
      </w:r>
      <w:r w:rsidRPr="00236BDD">
        <w:rPr>
          <w:rFonts w:ascii="ＭＳ ゴシック" w:eastAsia="ＭＳ ゴシック" w:hAnsi="ＭＳ ゴシック" w:cstheme="majorBidi"/>
          <w:iCs/>
          <w:color w:val="000000" w:themeColor="text1"/>
          <w:sz w:val="24"/>
          <w:szCs w:val="24"/>
        </w:rPr>
        <w:t xml:space="preserve"> </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きゅうじ</w:t>
            </w:r>
          </w:rt>
          <w:rubyBase>
            <w:r w:rsidR="00FB0F12" w:rsidRPr="00236BDD">
              <w:rPr>
                <w:rFonts w:ascii="ＭＳ ゴシック" w:eastAsia="ＭＳ ゴシック" w:hAnsi="ＭＳ ゴシック" w:cstheme="majorBidi" w:hint="eastAsia"/>
                <w:iCs/>
                <w:color w:val="000000" w:themeColor="text1"/>
                <w:sz w:val="24"/>
                <w:szCs w:val="24"/>
              </w:rPr>
              <w:t>旧時</w:t>
            </w:r>
          </w:rubyBase>
        </w:ruby>
      </w:r>
      <w:r w:rsidRPr="00236BDD">
        <w:rPr>
          <w:rFonts w:ascii="ＭＳ ゴシック" w:eastAsia="ＭＳ ゴシック" w:hAnsi="ＭＳ ゴシック" w:cstheme="majorBidi" w:hint="eastAsia"/>
          <w:iCs/>
          <w:color w:val="000000" w:themeColor="text1"/>
          <w:sz w:val="24"/>
          <w:szCs w:val="24"/>
        </w:rPr>
        <w:t xml:space="preserve">の月　</w:t>
      </w:r>
    </w:p>
    <w:p w14:paraId="4309B95F" w14:textId="77777777" w:rsidR="00FB0F12" w:rsidRPr="00236BDD" w:rsidRDefault="00FB0F12" w:rsidP="005E1A28">
      <w:pPr>
        <w:widowControl/>
        <w:jc w:val="left"/>
        <w:rPr>
          <w:rFonts w:ascii="ＭＳ ゴシック" w:eastAsia="ＭＳ ゴシック" w:hAnsi="ＭＳ ゴシック" w:cstheme="majorBidi"/>
          <w:iCs/>
          <w:color w:val="000000" w:themeColor="text1"/>
          <w:sz w:val="24"/>
          <w:szCs w:val="24"/>
        </w:rPr>
      </w:pPr>
      <w:r w:rsidRPr="00236BDD">
        <w:rPr>
          <w:rFonts w:ascii="ＭＳ ゴシック" w:eastAsia="ＭＳ ゴシック" w:hAnsi="ＭＳ ゴシック" w:cstheme="majorBidi" w:hint="eastAsia"/>
          <w:iCs/>
          <w:color w:val="000000" w:themeColor="text1"/>
          <w:sz w:val="24"/>
          <w:szCs w:val="24"/>
        </w:rPr>
        <w:t>夜深還過女牆來　　　　夜深くして</w:t>
      </w:r>
      <w:r w:rsidRPr="00236BDD">
        <w:rPr>
          <w:rFonts w:ascii="ＭＳ ゴシック" w:eastAsia="ＭＳ ゴシック" w:hAnsi="ＭＳ ゴシック" w:cstheme="majorBidi"/>
          <w:iCs/>
          <w:color w:val="000000" w:themeColor="text1"/>
          <w:sz w:val="24"/>
          <w:szCs w:val="24"/>
        </w:rPr>
        <w:t xml:space="preserve"> </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ま</w:t>
            </w:r>
          </w:rt>
          <w:rubyBase>
            <w:r w:rsidR="00FB0F12" w:rsidRPr="00236BDD">
              <w:rPr>
                <w:rFonts w:ascii="ＭＳ ゴシック" w:eastAsia="ＭＳ ゴシック" w:hAnsi="ＭＳ ゴシック" w:cstheme="majorBidi" w:hint="eastAsia"/>
                <w:iCs/>
                <w:color w:val="000000" w:themeColor="text1"/>
                <w:sz w:val="24"/>
                <w:szCs w:val="24"/>
              </w:rPr>
              <w:t>還</w:t>
            </w:r>
          </w:rubyBase>
        </w:ruby>
      </w:r>
      <w:r w:rsidRPr="00236BDD">
        <w:rPr>
          <w:rFonts w:ascii="ＭＳ ゴシック" w:eastAsia="ＭＳ ゴシック" w:hAnsi="ＭＳ ゴシック" w:cstheme="majorBidi" w:hint="eastAsia"/>
          <w:iCs/>
          <w:color w:val="000000" w:themeColor="text1"/>
          <w:sz w:val="24"/>
          <w:szCs w:val="24"/>
        </w:rPr>
        <w:t>た</w:t>
      </w:r>
      <w:r w:rsidRPr="00236BDD">
        <w:rPr>
          <w:rFonts w:ascii="ＭＳ ゴシック" w:eastAsia="ＭＳ ゴシック" w:hAnsi="ＭＳ ゴシック" w:cstheme="majorBidi"/>
          <w:iCs/>
          <w:color w:val="000000" w:themeColor="text1"/>
          <w:sz w:val="24"/>
          <w:szCs w:val="24"/>
        </w:rPr>
        <w:t xml:space="preserve"> </w:t>
      </w:r>
      <w:r w:rsidRPr="00236BDD">
        <w:rPr>
          <w:rFonts w:ascii="ＭＳ ゴシック" w:eastAsia="ＭＳ ゴシック" w:hAnsi="ＭＳ ゴシック" w:cstheme="majorBidi"/>
          <w:iCs/>
          <w:color w:val="000000" w:themeColor="text1"/>
          <w:sz w:val="24"/>
          <w:szCs w:val="24"/>
        </w:rPr>
        <w:ruby>
          <w:rubyPr>
            <w:rubyAlign w:val="distributeSpace"/>
            <w:hps w:val="10"/>
            <w:hpsRaise w:val="18"/>
            <w:hpsBaseText w:val="24"/>
            <w:lid w:val="ja-JP"/>
          </w:rubyPr>
          <w:rt>
            <w:r w:rsidR="00FB0F12" w:rsidRPr="00236BDD">
              <w:rPr>
                <w:rFonts w:ascii="ＭＳ ゴシック" w:eastAsia="ＭＳ ゴシック" w:hAnsi="ＭＳ ゴシック" w:cstheme="majorBidi" w:hint="eastAsia"/>
                <w:iCs/>
                <w:color w:val="000000" w:themeColor="text1"/>
                <w:sz w:val="24"/>
                <w:szCs w:val="24"/>
              </w:rPr>
              <w:t>じょしょう</w:t>
            </w:r>
          </w:rt>
          <w:rubyBase>
            <w:r w:rsidR="00FB0F12" w:rsidRPr="00236BDD">
              <w:rPr>
                <w:rFonts w:ascii="ＭＳ ゴシック" w:eastAsia="ＭＳ ゴシック" w:hAnsi="ＭＳ ゴシック" w:cstheme="majorBidi" w:hint="eastAsia"/>
                <w:iCs/>
                <w:color w:val="000000" w:themeColor="text1"/>
                <w:sz w:val="24"/>
                <w:szCs w:val="24"/>
              </w:rPr>
              <w:t>女牆</w:t>
            </w:r>
          </w:rubyBase>
        </w:ruby>
      </w:r>
      <w:r w:rsidRPr="00236BDD">
        <w:rPr>
          <w:rFonts w:ascii="ＭＳ ゴシック" w:eastAsia="ＭＳ ゴシック" w:hAnsi="ＭＳ ゴシック" w:cstheme="majorBidi" w:hint="eastAsia"/>
          <w:iCs/>
          <w:color w:val="000000" w:themeColor="text1"/>
          <w:sz w:val="24"/>
          <w:szCs w:val="24"/>
        </w:rPr>
        <w:t xml:space="preserve">を過ぎて来たる　</w:t>
      </w:r>
    </w:p>
    <w:p w14:paraId="67194E4F" w14:textId="77777777" w:rsidR="00FB0F12" w:rsidRPr="00790DD0" w:rsidRDefault="00FB0F12" w:rsidP="005E1A28">
      <w:pPr>
        <w:widowControl/>
        <w:jc w:val="left"/>
        <w:rPr>
          <w:rFonts w:ascii="ＭＳ 明朝" w:hAnsi="ＭＳ 明朝" w:cstheme="majorBidi"/>
          <w:b/>
          <w:bCs/>
          <w:iCs/>
          <w:color w:val="000000" w:themeColor="text1"/>
          <w:sz w:val="24"/>
          <w:szCs w:val="24"/>
        </w:rPr>
      </w:pPr>
    </w:p>
    <w:p w14:paraId="50DE184C" w14:textId="77777777" w:rsidR="00FB0F12" w:rsidRPr="00790DD0" w:rsidRDefault="00FB0F12" w:rsidP="007D2584">
      <w:pPr>
        <w:widowControl/>
        <w:spacing w:line="30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【語釈】</w:t>
      </w:r>
    </w:p>
    <w:p w14:paraId="7356EF27" w14:textId="1E9A6474" w:rsidR="00FB0F12" w:rsidRDefault="00FB0F12" w:rsidP="007D2584">
      <w:pPr>
        <w:widowControl/>
        <w:spacing w:line="30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石頭城…金陵（南京）市街の西にある六朝の古都の城郭。故国…古都、六朝の古都・南京を指す。週遭…めぐる。空城…嘗ての首都、実態が無くなった寂しい首都。寂寞…回…めぐる、かえる。淮水…秦淮河のこと、金陵（南京）市街の南部、西部を回る川。女牆…ひめがき、城壁の上にある高い部分と低い部分のうち、低い部分をいう。</w:t>
      </w:r>
    </w:p>
    <w:p w14:paraId="240C8352" w14:textId="221030C1" w:rsidR="00D41447" w:rsidRPr="00790DD0" w:rsidRDefault="00D41447" w:rsidP="007D2584">
      <w:pPr>
        <w:widowControl/>
        <w:spacing w:line="300" w:lineRule="exact"/>
        <w:jc w:val="left"/>
        <w:rPr>
          <w:rFonts w:ascii="ＭＳ 明朝" w:hAnsi="ＭＳ 明朝" w:cstheme="majorBidi"/>
          <w:iCs/>
          <w:color w:val="000000" w:themeColor="text1"/>
          <w:sz w:val="24"/>
          <w:szCs w:val="24"/>
        </w:rPr>
      </w:pPr>
      <w:r>
        <w:rPr>
          <w:rFonts w:ascii="ＭＳ 明朝" w:hAnsi="ＭＳ 明朝" w:cstheme="majorBidi" w:hint="eastAsia"/>
          <w:iCs/>
          <w:color w:val="000000" w:themeColor="text1"/>
          <w:sz w:val="24"/>
          <w:szCs w:val="24"/>
        </w:rPr>
        <w:t>（中国名詩選）</w:t>
      </w:r>
    </w:p>
    <w:p w14:paraId="6921994F" w14:textId="77777777" w:rsidR="00FB0F12" w:rsidRPr="00572A55" w:rsidRDefault="00FB0F12" w:rsidP="005E1A28">
      <w:pPr>
        <w:spacing w:line="600" w:lineRule="exact"/>
        <w:jc w:val="left"/>
        <w:rPr>
          <w:rFonts w:ascii="ＭＳ ゴシック" w:eastAsia="ＭＳ ゴシック" w:hAnsi="ＭＳ ゴシック"/>
          <w:sz w:val="28"/>
          <w:szCs w:val="28"/>
        </w:rPr>
      </w:pPr>
      <w:r w:rsidRPr="00572A55">
        <w:rPr>
          <w:rFonts w:ascii="ＭＳ ゴシック" w:eastAsia="ＭＳ ゴシック" w:hAnsi="ＭＳ ゴシック" w:hint="eastAsia"/>
          <w:sz w:val="28"/>
          <w:szCs w:val="28"/>
        </w:rPr>
        <w:t xml:space="preserve">　　　　</w:t>
      </w:r>
    </w:p>
    <w:p w14:paraId="23664D8F" w14:textId="043C28C7" w:rsidR="00FB0F12" w:rsidRDefault="00FB0F12" w:rsidP="005E1A28">
      <w:pPr>
        <w:spacing w:line="600" w:lineRule="exact"/>
        <w:jc w:val="left"/>
        <w:rPr>
          <w:rFonts w:ascii="ＭＳ ゴシック" w:eastAsia="ＭＳ ゴシック" w:hAnsi="ＭＳ ゴシック"/>
          <w:sz w:val="28"/>
          <w:szCs w:val="28"/>
        </w:rPr>
      </w:pPr>
      <w:r w:rsidRPr="00572A55">
        <w:rPr>
          <w:rFonts w:ascii="ＭＳ ゴシック" w:eastAsia="ＭＳ ゴシック" w:hAnsi="ＭＳ ゴシック" w:hint="eastAsia"/>
          <w:sz w:val="28"/>
          <w:szCs w:val="28"/>
        </w:rPr>
        <w:t xml:space="preserve">　</w:t>
      </w:r>
    </w:p>
    <w:p w14:paraId="26BA1F5F" w14:textId="465C7FC9" w:rsidR="00FB0F12" w:rsidRPr="00146420" w:rsidRDefault="00FB0F12" w:rsidP="005E1A28">
      <w:pPr>
        <w:pStyle w:val="2"/>
        <w:jc w:val="left"/>
        <w15:collapsed/>
        <w:rPr>
          <w:rFonts w:ascii="ＭＳ ゴシック" w:eastAsia="ＭＳ ゴシック" w:hAnsi="ＭＳ ゴシック"/>
          <w:color w:val="0070C0"/>
          <w:sz w:val="28"/>
          <w:szCs w:val="28"/>
        </w:rPr>
      </w:pPr>
      <w:r w:rsidRPr="00146420">
        <w:rPr>
          <w:rFonts w:ascii="ＭＳ ゴシック" w:eastAsia="ＭＳ ゴシック" w:hAnsi="ＭＳ ゴシック"/>
          <w:color w:val="0070C0"/>
          <w:sz w:val="28"/>
          <w:szCs w:val="28"/>
        </w:rPr>
        <w:t>楊柳枝詞</w:t>
      </w:r>
      <w:r w:rsidRPr="00146420">
        <w:rPr>
          <w:rFonts w:ascii="ＭＳ ゴシック" w:eastAsia="ＭＳ ゴシック" w:hAnsi="ＭＳ ゴシック" w:hint="eastAsia"/>
          <w:color w:val="0070C0"/>
          <w:sz w:val="28"/>
          <w:szCs w:val="28"/>
        </w:rPr>
        <w:t xml:space="preserve">　　　　</w:t>
      </w:r>
      <w:r w:rsidRPr="00146420">
        <w:rPr>
          <w:rFonts w:ascii="ＭＳ ゴシック" w:eastAsia="ＭＳ ゴシック" w:hAnsi="ＭＳ ゴシック"/>
          <w:color w:val="0070C0"/>
          <w:sz w:val="28"/>
          <w:szCs w:val="28"/>
        </w:rPr>
        <w:t>楊柳枝詞</w:t>
      </w:r>
      <w:r w:rsidRPr="00146420">
        <w:rPr>
          <w:rFonts w:ascii="ＭＳ ゴシック" w:eastAsia="ＭＳ ゴシック" w:hAnsi="ＭＳ ゴシック" w:hint="eastAsia"/>
          <w:color w:val="0070C0"/>
          <w:sz w:val="28"/>
          <w:szCs w:val="28"/>
        </w:rPr>
        <w:t xml:space="preserve">　　　　　　　　　　　唐　　</w:t>
      </w:r>
      <w:r w:rsidRPr="0014642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46420">
              <w:rPr>
                <w:rFonts w:ascii="ＭＳ ゴシック" w:eastAsia="ＭＳ ゴシック" w:hAnsi="ＭＳ ゴシック"/>
                <w:color w:val="0070C0"/>
                <w:sz w:val="28"/>
                <w:szCs w:val="28"/>
              </w:rPr>
              <w:t>りゅうう</w:t>
            </w:r>
          </w:rt>
          <w:rubyBase>
            <w:r w:rsidR="00FB0F12" w:rsidRPr="00146420">
              <w:rPr>
                <w:rFonts w:ascii="ＭＳ ゴシック" w:eastAsia="ＭＳ ゴシック" w:hAnsi="ＭＳ ゴシック"/>
                <w:color w:val="0070C0"/>
                <w:sz w:val="28"/>
                <w:szCs w:val="28"/>
              </w:rPr>
              <w:t>劉禹</w:t>
            </w:r>
          </w:rubyBase>
        </w:ruby>
      </w:r>
      <w:r w:rsidRPr="0014642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46420">
              <w:rPr>
                <w:rFonts w:ascii="ＭＳ ゴシック" w:eastAsia="ＭＳ ゴシック" w:hAnsi="ＭＳ ゴシック"/>
                <w:color w:val="0070C0"/>
                <w:sz w:val="28"/>
                <w:szCs w:val="28"/>
              </w:rPr>
              <w:t>しゃく</w:t>
            </w:r>
          </w:rt>
          <w:rubyBase>
            <w:r w:rsidR="00FB0F12" w:rsidRPr="00146420">
              <w:rPr>
                <w:rFonts w:ascii="ＭＳ ゴシック" w:eastAsia="ＭＳ ゴシック" w:hAnsi="ＭＳ ゴシック"/>
                <w:color w:val="0070C0"/>
                <w:sz w:val="28"/>
                <w:szCs w:val="28"/>
              </w:rPr>
              <w:t>錫</w:t>
            </w:r>
          </w:rubyBase>
        </w:ruby>
      </w:r>
    </w:p>
    <w:p w14:paraId="4D5250BC" w14:textId="77777777" w:rsidR="00FB0F12" w:rsidRDefault="00FB0F12" w:rsidP="005E1A28">
      <w:pPr>
        <w:spacing w:line="600" w:lineRule="exact"/>
        <w:jc w:val="left"/>
        <w:rPr>
          <w:rFonts w:ascii="ＭＳ ゴシック" w:eastAsia="ＭＳ ゴシック" w:hAnsi="ＭＳ ゴシック"/>
          <w:b/>
          <w:bCs/>
          <w:sz w:val="28"/>
          <w:szCs w:val="28"/>
          <w:shd w:val="clear" w:color="auto" w:fill="FFFFFF"/>
        </w:rPr>
      </w:pPr>
    </w:p>
    <w:p w14:paraId="69F0123D" w14:textId="77777777" w:rsidR="00FB0F12" w:rsidRPr="00D41447" w:rsidRDefault="00FB0F12" w:rsidP="005E1A28">
      <w:pPr>
        <w:spacing w:line="600" w:lineRule="exact"/>
        <w:jc w:val="left"/>
        <w:rPr>
          <w:rFonts w:ascii="ＭＳ ゴシック" w:eastAsia="ＭＳ ゴシック" w:hAnsi="ＭＳ ゴシック"/>
          <w:sz w:val="24"/>
          <w:szCs w:val="24"/>
          <w:shd w:val="clear" w:color="auto" w:fill="FFFFFF"/>
        </w:rPr>
      </w:pPr>
      <w:r w:rsidRPr="00D41447">
        <w:rPr>
          <w:rFonts w:ascii="ＭＳ ゴシック" w:eastAsia="ＭＳ ゴシック" w:hAnsi="ＭＳ ゴシック" w:hint="eastAsia"/>
          <w:sz w:val="24"/>
          <w:szCs w:val="24"/>
          <w:shd w:val="clear" w:color="auto" w:fill="FFFFFF"/>
        </w:rPr>
        <w:t xml:space="preserve">煬帝行宮汴水濱　　　</w:t>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よう</w:t>
            </w:r>
          </w:rt>
          <w:rubyBase>
            <w:r w:rsidR="00FB0F12" w:rsidRPr="00D41447">
              <w:rPr>
                <w:rFonts w:ascii="ＭＳ ゴシック" w:eastAsia="ＭＳ ゴシック" w:hAnsi="ＭＳ ゴシック"/>
                <w:sz w:val="24"/>
                <w:szCs w:val="24"/>
                <w:shd w:val="clear" w:color="auto" w:fill="FFFFFF"/>
              </w:rPr>
              <w:t>煬</w:t>
            </w:r>
          </w:rubyBase>
        </w:ruby>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だい</w:t>
            </w:r>
          </w:rt>
          <w:rubyBase>
            <w:r w:rsidR="00FB0F12" w:rsidRPr="00D41447">
              <w:rPr>
                <w:rFonts w:ascii="ＭＳ ゴシック" w:eastAsia="ＭＳ ゴシック" w:hAnsi="ＭＳ ゴシック"/>
                <w:sz w:val="24"/>
                <w:szCs w:val="24"/>
                <w:shd w:val="clear" w:color="auto" w:fill="FFFFFF"/>
              </w:rPr>
              <w:t>帝</w:t>
            </w:r>
          </w:rubyBase>
        </w:ruby>
      </w:r>
      <w:r w:rsidRPr="00D41447">
        <w:rPr>
          <w:rFonts w:ascii="ＭＳ ゴシック" w:eastAsia="ＭＳ ゴシック" w:hAnsi="ＭＳ ゴシック" w:hint="eastAsia"/>
          <w:sz w:val="24"/>
          <w:szCs w:val="24"/>
          <w:shd w:val="clear" w:color="auto" w:fill="FFFFFF"/>
        </w:rPr>
        <w:t>の</w:t>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あんぐう</w:t>
            </w:r>
          </w:rt>
          <w:rubyBase>
            <w:r w:rsidR="00FB0F12" w:rsidRPr="00D41447">
              <w:rPr>
                <w:rFonts w:ascii="ＭＳ ゴシック" w:eastAsia="ＭＳ ゴシック" w:hAnsi="ＭＳ ゴシック"/>
                <w:sz w:val="24"/>
                <w:szCs w:val="24"/>
                <w:shd w:val="clear" w:color="auto" w:fill="FFFFFF"/>
              </w:rPr>
              <w:t>行宮</w:t>
            </w:r>
          </w:rubyBase>
        </w:ruby>
      </w:r>
      <w:r w:rsidRPr="00D41447">
        <w:rPr>
          <w:rFonts w:ascii="ＭＳ ゴシック" w:eastAsia="ＭＳ ゴシック" w:hAnsi="ＭＳ ゴシック" w:hint="eastAsia"/>
          <w:sz w:val="24"/>
          <w:szCs w:val="24"/>
          <w:shd w:val="clear" w:color="auto" w:fill="FFFFFF"/>
        </w:rPr>
        <w:t xml:space="preserve"> </w:t>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べん</w:t>
            </w:r>
          </w:rt>
          <w:rubyBase>
            <w:r w:rsidR="00FB0F12" w:rsidRPr="00D41447">
              <w:rPr>
                <w:rFonts w:ascii="ＭＳ ゴシック" w:eastAsia="ＭＳ ゴシック" w:hAnsi="ＭＳ ゴシック" w:hint="eastAsia"/>
                <w:sz w:val="24"/>
                <w:szCs w:val="24"/>
                <w:shd w:val="clear" w:color="auto" w:fill="FFFFFF"/>
              </w:rPr>
              <w:t>汴</w:t>
            </w:r>
          </w:rubyBase>
        </w:ruby>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すい</w:t>
            </w:r>
          </w:rt>
          <w:rubyBase>
            <w:r w:rsidR="00FB0F12" w:rsidRPr="00D41447">
              <w:rPr>
                <w:rFonts w:ascii="ＭＳ ゴシック" w:eastAsia="ＭＳ ゴシック" w:hAnsi="ＭＳ ゴシック"/>
                <w:sz w:val="24"/>
                <w:szCs w:val="24"/>
                <w:shd w:val="clear" w:color="auto" w:fill="FFFFFF"/>
              </w:rPr>
              <w:t>水</w:t>
            </w:r>
          </w:rubyBase>
        </w:ruby>
      </w:r>
      <w:r w:rsidRPr="00D41447">
        <w:rPr>
          <w:rFonts w:ascii="ＭＳ ゴシック" w:eastAsia="ＭＳ ゴシック" w:hAnsi="ＭＳ ゴシック" w:hint="eastAsia"/>
          <w:sz w:val="24"/>
          <w:szCs w:val="24"/>
          <w:shd w:val="clear" w:color="auto" w:fill="FFFFFF"/>
        </w:rPr>
        <w:t>の</w:t>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ひん</w:t>
            </w:r>
          </w:rt>
          <w:rubyBase>
            <w:r w:rsidR="00FB0F12" w:rsidRPr="00D41447">
              <w:rPr>
                <w:rFonts w:ascii="ＭＳ ゴシック" w:eastAsia="ＭＳ ゴシック" w:hAnsi="ＭＳ ゴシック"/>
                <w:sz w:val="24"/>
                <w:szCs w:val="24"/>
                <w:shd w:val="clear" w:color="auto" w:fill="FFFFFF"/>
              </w:rPr>
              <w:t>浜</w:t>
            </w:r>
          </w:rubyBase>
        </w:ruby>
      </w:r>
    </w:p>
    <w:p w14:paraId="39F8951D" w14:textId="77777777" w:rsidR="00FB0F12" w:rsidRPr="00D41447" w:rsidRDefault="00FB0F12" w:rsidP="005E1A28">
      <w:pPr>
        <w:spacing w:line="600" w:lineRule="exact"/>
        <w:jc w:val="left"/>
        <w:rPr>
          <w:rFonts w:ascii="ＭＳ ゴシック" w:eastAsia="ＭＳ ゴシック" w:hAnsi="ＭＳ ゴシック"/>
          <w:sz w:val="24"/>
          <w:szCs w:val="24"/>
          <w:shd w:val="clear" w:color="auto" w:fill="FFFFFF"/>
        </w:rPr>
      </w:pPr>
      <w:r w:rsidRPr="00D41447">
        <w:rPr>
          <w:rFonts w:ascii="ＭＳ ゴシック" w:eastAsia="ＭＳ ゴシック" w:hAnsi="ＭＳ ゴシック" w:hint="eastAsia"/>
          <w:sz w:val="24"/>
          <w:szCs w:val="24"/>
          <w:shd w:val="clear" w:color="auto" w:fill="FFFFFF"/>
        </w:rPr>
        <w:t>數枝楊柳不勝春　　　数枝の楊柳　春に</w:t>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た</w:t>
            </w:r>
          </w:rt>
          <w:rubyBase>
            <w:r w:rsidR="00FB0F12" w:rsidRPr="00D41447">
              <w:rPr>
                <w:rFonts w:ascii="ＭＳ ゴシック" w:eastAsia="ＭＳ ゴシック" w:hAnsi="ＭＳ ゴシック"/>
                <w:sz w:val="24"/>
                <w:szCs w:val="24"/>
                <w:shd w:val="clear" w:color="auto" w:fill="FFFFFF"/>
              </w:rPr>
              <w:t>勝</w:t>
            </w:r>
          </w:rubyBase>
        </w:ruby>
      </w:r>
      <w:r w:rsidRPr="00D41447">
        <w:rPr>
          <w:rFonts w:ascii="ＭＳ ゴシック" w:eastAsia="ＭＳ ゴシック" w:hAnsi="ＭＳ ゴシック" w:hint="eastAsia"/>
          <w:sz w:val="24"/>
          <w:szCs w:val="24"/>
          <w:shd w:val="clear" w:color="auto" w:fill="FFFFFF"/>
        </w:rPr>
        <w:t>えず</w:t>
      </w:r>
    </w:p>
    <w:p w14:paraId="107D430B" w14:textId="77777777" w:rsidR="00FB0F12" w:rsidRPr="00D41447" w:rsidRDefault="00FB0F12" w:rsidP="005E1A28">
      <w:pPr>
        <w:spacing w:line="600" w:lineRule="exact"/>
        <w:jc w:val="left"/>
        <w:rPr>
          <w:rFonts w:ascii="ＭＳ ゴシック" w:eastAsia="ＭＳ ゴシック" w:hAnsi="ＭＳ ゴシック"/>
          <w:sz w:val="24"/>
          <w:szCs w:val="24"/>
          <w:shd w:val="clear" w:color="auto" w:fill="FFFFFF"/>
        </w:rPr>
      </w:pPr>
      <w:r w:rsidRPr="00D41447">
        <w:rPr>
          <w:rFonts w:ascii="ＭＳ ゴシック" w:eastAsia="ＭＳ ゴシック" w:hAnsi="ＭＳ ゴシック" w:hint="eastAsia"/>
          <w:sz w:val="24"/>
          <w:szCs w:val="24"/>
          <w:shd w:val="clear" w:color="auto" w:fill="FFFFFF"/>
        </w:rPr>
        <w:t>晩來風起花如雪　　　晩来 風起こって 花 雪の如し</w:t>
      </w:r>
    </w:p>
    <w:p w14:paraId="3081B7BE" w14:textId="77777777" w:rsidR="00FB0F12" w:rsidRPr="00D41447" w:rsidRDefault="00FB0F12" w:rsidP="005E1A28">
      <w:pPr>
        <w:spacing w:line="600" w:lineRule="exact"/>
        <w:jc w:val="left"/>
        <w:rPr>
          <w:rFonts w:ascii="ＭＳ ゴシック" w:eastAsia="ＭＳ ゴシック" w:hAnsi="ＭＳ ゴシック"/>
          <w:sz w:val="24"/>
          <w:szCs w:val="24"/>
          <w:shd w:val="clear" w:color="auto" w:fill="FFFFFF"/>
        </w:rPr>
      </w:pPr>
      <w:r w:rsidRPr="00D41447">
        <w:rPr>
          <w:rFonts w:ascii="ＭＳ ゴシック" w:eastAsia="ＭＳ ゴシック" w:hAnsi="ＭＳ ゴシック" w:hint="eastAsia"/>
          <w:sz w:val="24"/>
          <w:szCs w:val="24"/>
          <w:shd w:val="clear" w:color="auto" w:fill="FFFFFF"/>
        </w:rPr>
        <w:t xml:space="preserve">飛入宮牆不見人　　　飛んで </w:t>
      </w:r>
      <w:r w:rsidRPr="00D41447">
        <w:rPr>
          <w:rFonts w:ascii="ＭＳ ゴシック" w:eastAsia="ＭＳ ゴシック" w:hAnsi="ＭＳ ゴシック"/>
          <w:sz w:val="24"/>
          <w:szCs w:val="24"/>
          <w:shd w:val="clear" w:color="auto" w:fill="FFFFFF"/>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shd w:val="clear" w:color="auto" w:fill="FFFFFF"/>
              </w:rPr>
              <w:t>きゅうしょう</w:t>
            </w:r>
          </w:rt>
          <w:rubyBase>
            <w:r w:rsidR="00FB0F12" w:rsidRPr="00D41447">
              <w:rPr>
                <w:rFonts w:ascii="ＭＳ ゴシック" w:eastAsia="ＭＳ ゴシック" w:hAnsi="ＭＳ ゴシック"/>
                <w:sz w:val="24"/>
                <w:szCs w:val="24"/>
                <w:shd w:val="clear" w:color="auto" w:fill="FFFFFF"/>
              </w:rPr>
              <w:t>宮牆</w:t>
            </w:r>
          </w:rubyBase>
        </w:ruby>
      </w:r>
      <w:r w:rsidRPr="00D41447">
        <w:rPr>
          <w:rFonts w:ascii="ＭＳ ゴシック" w:eastAsia="ＭＳ ゴシック" w:hAnsi="ＭＳ ゴシック" w:hint="eastAsia"/>
          <w:sz w:val="24"/>
          <w:szCs w:val="24"/>
          <w:shd w:val="clear" w:color="auto" w:fill="FFFFFF"/>
        </w:rPr>
        <w:t>に入って 人を見ず</w:t>
      </w:r>
    </w:p>
    <w:p w14:paraId="7B72B715" w14:textId="77777777" w:rsidR="00FB0F12" w:rsidRPr="00D41447" w:rsidRDefault="00FB0F12" w:rsidP="005E1A28">
      <w:pPr>
        <w:spacing w:line="600" w:lineRule="exact"/>
        <w:jc w:val="left"/>
        <w:rPr>
          <w:rFonts w:ascii="ＭＳ ゴシック" w:eastAsia="ＭＳ ゴシック" w:hAnsi="ＭＳ ゴシック"/>
          <w:sz w:val="24"/>
          <w:szCs w:val="24"/>
          <w:shd w:val="clear" w:color="auto" w:fill="FFFFFF"/>
        </w:rPr>
      </w:pPr>
    </w:p>
    <w:p w14:paraId="7AE69045" w14:textId="77777777" w:rsidR="00FB0F12" w:rsidRPr="00146420" w:rsidRDefault="00FB0F12" w:rsidP="00146420">
      <w:pPr>
        <w:spacing w:line="300" w:lineRule="exact"/>
        <w:jc w:val="left"/>
        <w:rPr>
          <w:rFonts w:ascii="ＭＳ 明朝" w:hAnsi="ＭＳ 明朝"/>
          <w:sz w:val="24"/>
          <w:szCs w:val="24"/>
          <w:shd w:val="clear" w:color="auto" w:fill="FFFFFF"/>
        </w:rPr>
      </w:pPr>
      <w:r w:rsidRPr="00146420">
        <w:rPr>
          <w:rFonts w:ascii="ＭＳ 明朝" w:hAnsi="ＭＳ 明朝" w:hint="eastAsia"/>
          <w:sz w:val="24"/>
          <w:szCs w:val="24"/>
          <w:shd w:val="clear" w:color="auto" w:fill="FFFFFF"/>
        </w:rPr>
        <w:t>【語釈】</w:t>
      </w:r>
    </w:p>
    <w:p w14:paraId="0ECD6B18" w14:textId="31058EC3" w:rsidR="00FB0F12" w:rsidRPr="00146420" w:rsidRDefault="00FB0F12" w:rsidP="00146420">
      <w:pPr>
        <w:spacing w:line="300" w:lineRule="exact"/>
        <w:jc w:val="left"/>
        <w:rPr>
          <w:rFonts w:ascii="ＭＳ 明朝" w:hAnsi="ＭＳ 明朝"/>
          <w:sz w:val="24"/>
          <w:szCs w:val="24"/>
          <w:shd w:val="clear" w:color="auto" w:fill="FFFFFF"/>
        </w:rPr>
      </w:pPr>
      <w:r w:rsidRPr="00146420">
        <w:rPr>
          <w:rFonts w:ascii="ＭＳ 明朝" w:hAnsi="ＭＳ 明朝" w:hint="eastAsia"/>
          <w:sz w:val="24"/>
          <w:szCs w:val="24"/>
          <w:shd w:val="clear" w:color="auto" w:fill="FFFFFF"/>
        </w:rPr>
        <w:t>行宮</w:t>
      </w:r>
      <w:r w:rsidRPr="00146420">
        <w:rPr>
          <w:rFonts w:ascii="ＭＳ 明朝" w:hAnsi="ＭＳ 明朝"/>
          <w:sz w:val="24"/>
          <w:szCs w:val="24"/>
          <w:shd w:val="clear" w:color="auto" w:fill="FFFFFF"/>
        </w:rPr>
        <w:t xml:space="preserve"> … 天子が行幸の際に泊まる仮宮。</w:t>
      </w:r>
      <w:r w:rsidRPr="00146420">
        <w:rPr>
          <w:rFonts w:ascii="ＭＳ 明朝" w:hAnsi="ＭＳ 明朝" w:hint="eastAsia"/>
          <w:sz w:val="24"/>
          <w:szCs w:val="24"/>
          <w:shd w:val="clear" w:color="auto" w:fill="FFFFFF"/>
        </w:rPr>
        <w:t>汴水</w:t>
      </w:r>
      <w:r w:rsidRPr="00146420">
        <w:rPr>
          <w:rFonts w:ascii="ＭＳ 明朝" w:hAnsi="ＭＳ 明朝"/>
          <w:sz w:val="24"/>
          <w:szCs w:val="24"/>
          <w:shd w:val="clear" w:color="auto" w:fill="FFFFFF"/>
        </w:rPr>
        <w:t xml:space="preserve"> … </w:t>
      </w:r>
      <w:r w:rsidRPr="00146420">
        <w:rPr>
          <w:rFonts w:ascii="ＭＳ 明朝" w:hAnsi="ＭＳ 明朝" w:hint="eastAsia"/>
          <w:sz w:val="24"/>
          <w:szCs w:val="24"/>
          <w:shd w:val="clear" w:color="auto" w:fill="FFFFFF"/>
        </w:rPr>
        <w:t>汴河、黄河と淮水とをつなぐ運河。浜</w:t>
      </w:r>
      <w:r w:rsidRPr="00146420">
        <w:rPr>
          <w:rFonts w:ascii="ＭＳ 明朝" w:hAnsi="ＭＳ 明朝"/>
          <w:sz w:val="24"/>
          <w:szCs w:val="24"/>
          <w:shd w:val="clear" w:color="auto" w:fill="FFFFFF"/>
        </w:rPr>
        <w:t xml:space="preserve"> … 水ぎわ</w:t>
      </w:r>
      <w:r w:rsidRPr="00146420">
        <w:rPr>
          <w:rFonts w:ascii="ＭＳ 明朝" w:hAnsi="ＭＳ 明朝" w:hint="eastAsia"/>
          <w:sz w:val="24"/>
          <w:szCs w:val="24"/>
          <w:shd w:val="clear" w:color="auto" w:fill="FFFFFF"/>
        </w:rPr>
        <w:t>、</w:t>
      </w:r>
      <w:r w:rsidRPr="00146420">
        <w:rPr>
          <w:rFonts w:ascii="ＭＳ 明朝" w:hAnsi="ＭＳ 明朝"/>
          <w:sz w:val="24"/>
          <w:szCs w:val="24"/>
          <w:shd w:val="clear" w:color="auto" w:fill="FFFFFF"/>
        </w:rPr>
        <w:t>ほとり</w:t>
      </w:r>
      <w:r w:rsidRPr="00146420">
        <w:rPr>
          <w:rFonts w:ascii="ＭＳ 明朝" w:hAnsi="ＭＳ 明朝" w:hint="eastAsia"/>
          <w:sz w:val="24"/>
          <w:szCs w:val="24"/>
          <w:shd w:val="clear" w:color="auto" w:fill="FFFFFF"/>
        </w:rPr>
        <w:t>。不勝春</w:t>
      </w:r>
      <w:r w:rsidRPr="00146420">
        <w:rPr>
          <w:rFonts w:ascii="ＭＳ 明朝" w:hAnsi="ＭＳ 明朝"/>
          <w:sz w:val="24"/>
          <w:szCs w:val="24"/>
          <w:shd w:val="clear" w:color="auto" w:fill="FFFFFF"/>
        </w:rPr>
        <w:t xml:space="preserve"> … 春の風情に堪えられない。　</w:t>
      </w:r>
      <w:r w:rsidRPr="00146420">
        <w:rPr>
          <w:rFonts w:ascii="ＭＳ 明朝" w:hAnsi="ＭＳ 明朝" w:hint="eastAsia"/>
          <w:sz w:val="24"/>
          <w:szCs w:val="24"/>
          <w:shd w:val="clear" w:color="auto" w:fill="FFFFFF"/>
        </w:rPr>
        <w:t>晩来</w:t>
      </w:r>
      <w:r w:rsidRPr="00146420">
        <w:rPr>
          <w:rFonts w:ascii="ＭＳ 明朝" w:hAnsi="ＭＳ 明朝"/>
          <w:sz w:val="24"/>
          <w:szCs w:val="24"/>
          <w:shd w:val="clear" w:color="auto" w:fill="FFFFFF"/>
        </w:rPr>
        <w:t xml:space="preserve"> … 夕方</w:t>
      </w:r>
      <w:r w:rsidRPr="00146420">
        <w:rPr>
          <w:rFonts w:ascii="ＭＳ 明朝" w:hAnsi="ＭＳ 明朝" w:hint="eastAsia"/>
          <w:sz w:val="24"/>
          <w:szCs w:val="24"/>
          <w:shd w:val="clear" w:color="auto" w:fill="FFFFFF"/>
        </w:rPr>
        <w:t>、</w:t>
      </w:r>
      <w:r w:rsidRPr="00146420">
        <w:rPr>
          <w:rFonts w:ascii="ＭＳ 明朝" w:hAnsi="ＭＳ 明朝"/>
          <w:sz w:val="24"/>
          <w:szCs w:val="24"/>
          <w:shd w:val="clear" w:color="auto" w:fill="FFFFFF"/>
        </w:rPr>
        <w:t>来は、時をあらわす語につく助辞</w:t>
      </w:r>
      <w:r w:rsidRPr="00146420">
        <w:rPr>
          <w:rFonts w:ascii="ＭＳ 明朝" w:hAnsi="ＭＳ 明朝" w:hint="eastAsia"/>
          <w:sz w:val="24"/>
          <w:szCs w:val="24"/>
          <w:shd w:val="clear" w:color="auto" w:fill="FFFFFF"/>
        </w:rPr>
        <w:t>。花</w:t>
      </w:r>
      <w:r w:rsidRPr="00146420">
        <w:rPr>
          <w:rFonts w:ascii="ＭＳ 明朝" w:hAnsi="ＭＳ 明朝"/>
          <w:sz w:val="24"/>
          <w:szCs w:val="24"/>
          <w:shd w:val="clear" w:color="auto" w:fill="FFFFFF"/>
        </w:rPr>
        <w:t xml:space="preserve"> …柳絮を指す</w:t>
      </w:r>
      <w:r w:rsidRPr="00146420">
        <w:rPr>
          <w:rFonts w:ascii="ＭＳ 明朝" w:hAnsi="ＭＳ 明朝" w:hint="eastAsia"/>
          <w:sz w:val="24"/>
          <w:szCs w:val="24"/>
          <w:shd w:val="clear" w:color="auto" w:fill="FFFFFF"/>
        </w:rPr>
        <w:t>。宮牆</w:t>
      </w:r>
      <w:r w:rsidRPr="00146420">
        <w:rPr>
          <w:rFonts w:ascii="ＭＳ 明朝" w:hAnsi="ＭＳ 明朝"/>
          <w:sz w:val="24"/>
          <w:szCs w:val="24"/>
          <w:shd w:val="clear" w:color="auto" w:fill="FFFFFF"/>
        </w:rPr>
        <w:t xml:space="preserve"> … 屋敷の周りの垣根。</w:t>
      </w:r>
    </w:p>
    <w:p w14:paraId="79923EAC" w14:textId="77777777" w:rsidR="00FB0F12" w:rsidRPr="00146420" w:rsidRDefault="00FB0F12" w:rsidP="00146420">
      <w:pPr>
        <w:spacing w:line="300" w:lineRule="exact"/>
        <w:jc w:val="left"/>
        <w:rPr>
          <w:rFonts w:ascii="ＭＳ 明朝" w:hAnsi="ＭＳ 明朝"/>
          <w:sz w:val="24"/>
          <w:szCs w:val="24"/>
          <w:shd w:val="clear" w:color="auto" w:fill="FFFFFF"/>
        </w:rPr>
      </w:pPr>
      <w:r w:rsidRPr="00146420">
        <w:rPr>
          <w:rFonts w:ascii="ＭＳ 明朝" w:hAnsi="ＭＳ 明朝" w:hint="eastAsia"/>
          <w:sz w:val="24"/>
          <w:szCs w:val="24"/>
          <w:shd w:val="clear" w:color="auto" w:fill="FFFFFF"/>
        </w:rPr>
        <w:t>（唐詩選）</w:t>
      </w:r>
    </w:p>
    <w:p w14:paraId="3384581D" w14:textId="659F2838" w:rsidR="00FB0F12" w:rsidRPr="00750A9D" w:rsidRDefault="00FB0F12" w:rsidP="005E1A28">
      <w:pPr>
        <w:pStyle w:val="2"/>
        <w:jc w:val="left"/>
        <w15:collapsed/>
        <w:rPr>
          <w:rFonts w:ascii="ＭＳ ゴシック" w:eastAsia="ＭＳ ゴシック" w:hAnsi="ＭＳ ゴシック"/>
          <w:color w:val="0070C0"/>
          <w:sz w:val="28"/>
          <w:szCs w:val="28"/>
        </w:rPr>
      </w:pPr>
      <w:bookmarkStart w:id="588" w:name="_Hlk89539889"/>
      <w:r w:rsidRPr="00750A9D">
        <w:rPr>
          <w:rFonts w:ascii="ＭＳ ゴシック" w:eastAsia="ＭＳ ゴシック" w:hAnsi="ＭＳ ゴシック"/>
          <w:color w:val="0070C0"/>
          <w:sz w:val="28"/>
          <w:szCs w:val="28"/>
        </w:rPr>
        <w:t>金陵圖</w:t>
      </w:r>
      <w:bookmarkEnd w:id="588"/>
      <w:r w:rsidRPr="00750A9D">
        <w:rPr>
          <w:rFonts w:ascii="ＭＳ ゴシック" w:eastAsia="ＭＳ ゴシック" w:hAnsi="ＭＳ ゴシック" w:hint="eastAsia"/>
          <w:color w:val="0070C0"/>
          <w:sz w:val="28"/>
          <w:szCs w:val="28"/>
        </w:rPr>
        <w:t xml:space="preserve">　　　</w:t>
      </w:r>
      <w:r w:rsidR="00794F0C" w:rsidRPr="00750A9D">
        <w:rPr>
          <w:rFonts w:ascii="ＭＳ ゴシック" w:eastAsia="ＭＳ ゴシック" w:hAnsi="ＭＳ ゴシック" w:hint="eastAsia"/>
          <w:color w:val="0070C0"/>
          <w:sz w:val="28"/>
          <w:szCs w:val="28"/>
        </w:rPr>
        <w:t xml:space="preserve"> </w:t>
      </w:r>
      <w:r w:rsidR="00794F0C" w:rsidRPr="00750A9D">
        <w:rPr>
          <w:rFonts w:ascii="ＭＳ ゴシック" w:eastAsia="ＭＳ ゴシック" w:hAnsi="ＭＳ ゴシック"/>
          <w:color w:val="0070C0"/>
          <w:sz w:val="28"/>
          <w:szCs w:val="28"/>
        </w:rPr>
        <w:t xml:space="preserve">   </w:t>
      </w:r>
      <w:r w:rsidRPr="00750A9D">
        <w:rPr>
          <w:rFonts w:ascii="ＭＳ ゴシック" w:eastAsia="ＭＳ ゴシック" w:hAnsi="ＭＳ ゴシック" w:hint="eastAsia"/>
          <w:color w:val="0070C0"/>
          <w:sz w:val="28"/>
          <w:szCs w:val="28"/>
        </w:rPr>
        <w:t xml:space="preserve">金陵の図　　　　　　　　　　　唐　　</w:t>
      </w:r>
      <w:r w:rsidRPr="00750A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A9D">
              <w:rPr>
                <w:rFonts w:ascii="ＭＳ ゴシック" w:eastAsia="ＭＳ ゴシック" w:hAnsi="ＭＳ ゴシック"/>
                <w:color w:val="0070C0"/>
                <w:sz w:val="28"/>
                <w:szCs w:val="28"/>
              </w:rPr>
              <w:t>い</w:t>
            </w:r>
          </w:rt>
          <w:rubyBase>
            <w:r w:rsidR="00FB0F12" w:rsidRPr="00750A9D">
              <w:rPr>
                <w:rFonts w:ascii="ＭＳ ゴシック" w:eastAsia="ＭＳ ゴシック" w:hAnsi="ＭＳ ゴシック"/>
                <w:color w:val="0070C0"/>
                <w:sz w:val="28"/>
                <w:szCs w:val="28"/>
              </w:rPr>
              <w:t>韋</w:t>
            </w:r>
          </w:rubyBase>
        </w:ruby>
      </w:r>
      <w:r w:rsidRPr="00750A9D">
        <w:rPr>
          <w:rFonts w:ascii="ＭＳ ゴシック" w:eastAsia="ＭＳ ゴシック" w:hAnsi="ＭＳ ゴシック" w:hint="eastAsia"/>
          <w:color w:val="0070C0"/>
          <w:sz w:val="28"/>
          <w:szCs w:val="28"/>
        </w:rPr>
        <w:t xml:space="preserve">　</w:t>
      </w:r>
      <w:r w:rsidRPr="00750A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A9D">
              <w:rPr>
                <w:rFonts w:ascii="ＭＳ ゴシック" w:eastAsia="ＭＳ ゴシック" w:hAnsi="ＭＳ ゴシック"/>
                <w:color w:val="0070C0"/>
                <w:sz w:val="28"/>
                <w:szCs w:val="28"/>
              </w:rPr>
              <w:t>そう</w:t>
            </w:r>
          </w:rt>
          <w:rubyBase>
            <w:r w:rsidR="00FB0F12" w:rsidRPr="00750A9D">
              <w:rPr>
                <w:rFonts w:ascii="ＭＳ ゴシック" w:eastAsia="ＭＳ ゴシック" w:hAnsi="ＭＳ ゴシック"/>
                <w:color w:val="0070C0"/>
                <w:sz w:val="28"/>
                <w:szCs w:val="28"/>
              </w:rPr>
              <w:t>莊</w:t>
            </w:r>
          </w:rubyBase>
        </w:ruby>
      </w:r>
    </w:p>
    <w:p w14:paraId="4C1DA844" w14:textId="77777777" w:rsidR="00FB0F12" w:rsidRPr="00D41447" w:rsidRDefault="00FB0F12" w:rsidP="005E1A28">
      <w:pPr>
        <w:widowControl/>
        <w:jc w:val="left"/>
        <w:rPr>
          <w:rFonts w:ascii="ＭＳ ゴシック" w:eastAsia="ＭＳ ゴシック" w:hAnsi="ＭＳ ゴシック" w:cstheme="majorBidi"/>
          <w:color w:val="000000" w:themeColor="text1"/>
          <w:sz w:val="24"/>
          <w:szCs w:val="24"/>
        </w:rPr>
      </w:pPr>
      <w:r w:rsidRPr="00D41447">
        <w:rPr>
          <w:rFonts w:ascii="ＭＳ ゴシック" w:eastAsia="ＭＳ ゴシック" w:hAnsi="ＭＳ ゴシック" w:cstheme="majorBidi" w:hint="eastAsia"/>
          <w:color w:val="000000" w:themeColor="text1"/>
          <w:sz w:val="24"/>
          <w:szCs w:val="24"/>
        </w:rPr>
        <w:t xml:space="preserve">江雨霏霏江草齊　　　</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こう</w:t>
            </w:r>
          </w:rt>
          <w:rubyBase>
            <w:r w:rsidR="00FB0F12" w:rsidRPr="00D41447">
              <w:rPr>
                <w:rFonts w:ascii="ＭＳ ゴシック" w:eastAsia="ＭＳ ゴシック" w:hAnsi="ＭＳ ゴシック" w:cstheme="majorBidi" w:hint="eastAsia"/>
                <w:color w:val="000000" w:themeColor="text1"/>
                <w:sz w:val="24"/>
                <w:szCs w:val="24"/>
              </w:rPr>
              <w:t>江</w:t>
            </w:r>
          </w:rubyBase>
        </w:ruby>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う</w:t>
            </w:r>
          </w:rt>
          <w:rubyBase>
            <w:r w:rsidR="00FB0F12" w:rsidRPr="00D41447">
              <w:rPr>
                <w:rFonts w:ascii="ＭＳ ゴシック" w:eastAsia="ＭＳ ゴシック" w:hAnsi="ＭＳ ゴシック" w:cstheme="majorBidi" w:hint="eastAsia"/>
                <w:color w:val="000000" w:themeColor="text1"/>
                <w:sz w:val="24"/>
                <w:szCs w:val="24"/>
              </w:rPr>
              <w:t>雨</w:t>
            </w:r>
          </w:rubyBase>
        </w:ruby>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ひひ</w:t>
            </w:r>
          </w:rt>
          <w:rubyBase>
            <w:r w:rsidR="00FB0F12" w:rsidRPr="00D41447">
              <w:rPr>
                <w:rFonts w:ascii="ＭＳ ゴシック" w:eastAsia="ＭＳ ゴシック" w:hAnsi="ＭＳ ゴシック" w:cstheme="majorBidi" w:hint="eastAsia"/>
                <w:color w:val="000000" w:themeColor="text1"/>
                <w:sz w:val="24"/>
                <w:szCs w:val="24"/>
              </w:rPr>
              <w:t>霏々</w:t>
            </w:r>
          </w:rubyBase>
        </w:ruby>
      </w:r>
      <w:r w:rsidRPr="00D41447">
        <w:rPr>
          <w:rFonts w:ascii="ＭＳ ゴシック" w:eastAsia="ＭＳ ゴシック" w:hAnsi="ＭＳ ゴシック" w:cstheme="majorBidi" w:hint="eastAsia"/>
          <w:color w:val="000000" w:themeColor="text1"/>
          <w:sz w:val="24"/>
          <w:szCs w:val="24"/>
        </w:rPr>
        <w:t>として</w:t>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hint="eastAsia"/>
          <w:color w:val="000000" w:themeColor="text1"/>
          <w:sz w:val="24"/>
          <w:szCs w:val="24"/>
        </w:rPr>
        <w:t>江草</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ひと</w:t>
            </w:r>
          </w:rt>
          <w:rubyBase>
            <w:r w:rsidR="00FB0F12" w:rsidRPr="00D41447">
              <w:rPr>
                <w:rFonts w:ascii="ＭＳ ゴシック" w:eastAsia="ＭＳ ゴシック" w:hAnsi="ＭＳ ゴシック" w:cstheme="majorBidi" w:hint="eastAsia"/>
                <w:color w:val="000000" w:themeColor="text1"/>
                <w:sz w:val="24"/>
                <w:szCs w:val="24"/>
              </w:rPr>
              <w:t>斉</w:t>
            </w:r>
          </w:rubyBase>
        </w:ruby>
      </w:r>
      <w:r w:rsidRPr="00D41447">
        <w:rPr>
          <w:rFonts w:ascii="ＭＳ ゴシック" w:eastAsia="ＭＳ ゴシック" w:hAnsi="ＭＳ ゴシック" w:cstheme="majorBidi" w:hint="eastAsia"/>
          <w:color w:val="000000" w:themeColor="text1"/>
          <w:sz w:val="24"/>
          <w:szCs w:val="24"/>
        </w:rPr>
        <w:t>し</w:t>
      </w:r>
    </w:p>
    <w:p w14:paraId="28CD074E" w14:textId="77777777" w:rsidR="00FB0F12" w:rsidRPr="00D41447" w:rsidRDefault="00FB0F12" w:rsidP="005E1A28">
      <w:pPr>
        <w:widowControl/>
        <w:jc w:val="left"/>
        <w:rPr>
          <w:rFonts w:ascii="ＭＳ ゴシック" w:eastAsia="ＭＳ ゴシック" w:hAnsi="ＭＳ ゴシック" w:cstheme="majorBidi"/>
          <w:color w:val="000000" w:themeColor="text1"/>
          <w:sz w:val="24"/>
          <w:szCs w:val="24"/>
        </w:rPr>
      </w:pPr>
      <w:r w:rsidRPr="00D41447">
        <w:rPr>
          <w:rFonts w:ascii="ＭＳ ゴシック" w:eastAsia="ＭＳ ゴシック" w:hAnsi="ＭＳ ゴシック" w:cstheme="majorBidi" w:hint="eastAsia"/>
          <w:color w:val="000000" w:themeColor="text1"/>
          <w:sz w:val="24"/>
          <w:szCs w:val="24"/>
        </w:rPr>
        <w:t xml:space="preserve">六朝如夢鳥空啼　　　</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りくちょう</w:t>
            </w:r>
          </w:rt>
          <w:rubyBase>
            <w:r w:rsidR="00FB0F12" w:rsidRPr="00D41447">
              <w:rPr>
                <w:rFonts w:ascii="ＭＳ ゴシック" w:eastAsia="ＭＳ ゴシック" w:hAnsi="ＭＳ ゴシック" w:cstheme="majorBidi" w:hint="eastAsia"/>
                <w:color w:val="000000" w:themeColor="text1"/>
                <w:sz w:val="24"/>
                <w:szCs w:val="24"/>
              </w:rPr>
              <w:t>六朝</w:t>
            </w:r>
          </w:rubyBase>
        </w:ruby>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hint="eastAsia"/>
          <w:color w:val="000000" w:themeColor="text1"/>
          <w:sz w:val="24"/>
          <w:szCs w:val="24"/>
        </w:rPr>
        <w:t>夢の如く</w:t>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hint="eastAsia"/>
          <w:color w:val="000000" w:themeColor="text1"/>
          <w:sz w:val="24"/>
          <w:szCs w:val="24"/>
        </w:rPr>
        <w:t>鳥空しく啼く</w:t>
      </w:r>
    </w:p>
    <w:p w14:paraId="5C9E0391" w14:textId="77777777" w:rsidR="00FB0F12" w:rsidRPr="00D41447" w:rsidRDefault="00FB0F12" w:rsidP="005E1A28">
      <w:pPr>
        <w:widowControl/>
        <w:jc w:val="left"/>
        <w:rPr>
          <w:rFonts w:ascii="ＭＳ ゴシック" w:eastAsia="ＭＳ ゴシック" w:hAnsi="ＭＳ ゴシック" w:cstheme="majorBidi"/>
          <w:color w:val="000000" w:themeColor="text1"/>
          <w:sz w:val="24"/>
          <w:szCs w:val="24"/>
        </w:rPr>
      </w:pPr>
      <w:r w:rsidRPr="00D41447">
        <w:rPr>
          <w:rFonts w:ascii="ＭＳ ゴシック" w:eastAsia="ＭＳ ゴシック" w:hAnsi="ＭＳ ゴシック" w:cstheme="majorBidi" w:hint="eastAsia"/>
          <w:color w:val="000000" w:themeColor="text1"/>
          <w:sz w:val="24"/>
          <w:szCs w:val="24"/>
        </w:rPr>
        <w:t>無情最是臺城柳　　　無情なるは</w:t>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hint="eastAsia"/>
          <w:color w:val="000000" w:themeColor="text1"/>
          <w:sz w:val="24"/>
          <w:szCs w:val="24"/>
        </w:rPr>
        <w:t>最も</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こ</w:t>
            </w:r>
          </w:rt>
          <w:rubyBase>
            <w:r w:rsidR="00FB0F12" w:rsidRPr="00D41447">
              <w:rPr>
                <w:rFonts w:ascii="ＭＳ ゴシック" w:eastAsia="ＭＳ ゴシック" w:hAnsi="ＭＳ ゴシック" w:cstheme="majorBidi" w:hint="eastAsia"/>
                <w:color w:val="000000" w:themeColor="text1"/>
                <w:sz w:val="24"/>
                <w:szCs w:val="24"/>
              </w:rPr>
              <w:t>是</w:t>
            </w:r>
          </w:rubyBase>
        </w:ruby>
      </w:r>
      <w:r w:rsidRPr="00D41447">
        <w:rPr>
          <w:rFonts w:ascii="ＭＳ ゴシック" w:eastAsia="ＭＳ ゴシック" w:hAnsi="ＭＳ ゴシック" w:cstheme="majorBidi" w:hint="eastAsia"/>
          <w:color w:val="000000" w:themeColor="text1"/>
          <w:sz w:val="24"/>
          <w:szCs w:val="24"/>
        </w:rPr>
        <w:t>れ</w:t>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だい</w:t>
            </w:r>
          </w:rt>
          <w:rubyBase>
            <w:r w:rsidR="00FB0F12" w:rsidRPr="00D41447">
              <w:rPr>
                <w:rFonts w:ascii="ＭＳ ゴシック" w:eastAsia="ＭＳ ゴシック" w:hAnsi="ＭＳ ゴシック" w:cstheme="majorBidi" w:hint="eastAsia"/>
                <w:color w:val="000000" w:themeColor="text1"/>
                <w:sz w:val="24"/>
                <w:szCs w:val="24"/>
              </w:rPr>
              <w:t>台</w:t>
            </w:r>
          </w:rubyBase>
        </w:ruby>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じょう</w:t>
            </w:r>
          </w:rt>
          <w:rubyBase>
            <w:r w:rsidR="00FB0F12" w:rsidRPr="00D41447">
              <w:rPr>
                <w:rFonts w:ascii="ＭＳ ゴシック" w:eastAsia="ＭＳ ゴシック" w:hAnsi="ＭＳ ゴシック" w:cstheme="majorBidi" w:hint="eastAsia"/>
                <w:color w:val="000000" w:themeColor="text1"/>
                <w:sz w:val="24"/>
                <w:szCs w:val="24"/>
              </w:rPr>
              <w:t>城</w:t>
            </w:r>
          </w:rubyBase>
        </w:ruby>
      </w:r>
      <w:r w:rsidRPr="00D41447">
        <w:rPr>
          <w:rFonts w:ascii="ＭＳ ゴシック" w:eastAsia="ＭＳ ゴシック" w:hAnsi="ＭＳ ゴシック" w:cstheme="majorBidi" w:hint="eastAsia"/>
          <w:color w:val="000000" w:themeColor="text1"/>
          <w:sz w:val="24"/>
          <w:szCs w:val="24"/>
        </w:rPr>
        <w:t>の柳</w:t>
      </w:r>
    </w:p>
    <w:p w14:paraId="34FBAF69" w14:textId="77777777" w:rsidR="00FB0F12" w:rsidRPr="00D41447" w:rsidRDefault="00FB0F12" w:rsidP="005E1A28">
      <w:pPr>
        <w:widowControl/>
        <w:jc w:val="left"/>
        <w:rPr>
          <w:rFonts w:ascii="ＭＳ ゴシック" w:eastAsia="ＭＳ ゴシック" w:hAnsi="ＭＳ ゴシック" w:cstheme="majorBidi"/>
          <w:color w:val="000000" w:themeColor="text1"/>
          <w:sz w:val="24"/>
          <w:szCs w:val="24"/>
        </w:rPr>
      </w:pPr>
      <w:r w:rsidRPr="00D41447">
        <w:rPr>
          <w:rFonts w:ascii="ＭＳ ゴシック" w:eastAsia="ＭＳ ゴシック" w:hAnsi="ＭＳ ゴシック" w:cstheme="majorBidi" w:hint="eastAsia"/>
          <w:color w:val="000000" w:themeColor="text1"/>
          <w:sz w:val="24"/>
          <w:szCs w:val="24"/>
        </w:rPr>
        <w:t xml:space="preserve">依舊烟籠十里隄　　　</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きゅう</w:t>
            </w:r>
          </w:rt>
          <w:rubyBase>
            <w:r w:rsidR="00FB0F12" w:rsidRPr="00D41447">
              <w:rPr>
                <w:rFonts w:ascii="ＭＳ ゴシック" w:eastAsia="ＭＳ ゴシック" w:hAnsi="ＭＳ ゴシック" w:cstheme="majorBidi" w:hint="eastAsia"/>
                <w:color w:val="000000" w:themeColor="text1"/>
                <w:sz w:val="24"/>
                <w:szCs w:val="24"/>
              </w:rPr>
              <w:t>旧</w:t>
            </w:r>
          </w:rubyBase>
        </w:ruby>
      </w:r>
      <w:r w:rsidRPr="00D41447">
        <w:rPr>
          <w:rFonts w:ascii="ＭＳ ゴシック" w:eastAsia="ＭＳ ゴシック" w:hAnsi="ＭＳ ゴシック" w:cstheme="majorBidi" w:hint="eastAsia"/>
          <w:color w:val="000000" w:themeColor="text1"/>
          <w:sz w:val="24"/>
          <w:szCs w:val="24"/>
        </w:rPr>
        <w:t>に</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よ</w:t>
            </w:r>
          </w:rt>
          <w:rubyBase>
            <w:r w:rsidR="00FB0F12" w:rsidRPr="00D41447">
              <w:rPr>
                <w:rFonts w:ascii="ＭＳ ゴシック" w:eastAsia="ＭＳ ゴシック" w:hAnsi="ＭＳ ゴシック" w:cstheme="majorBidi" w:hint="eastAsia"/>
                <w:color w:val="000000" w:themeColor="text1"/>
                <w:sz w:val="24"/>
                <w:szCs w:val="24"/>
              </w:rPr>
              <w:t>依</w:t>
            </w:r>
          </w:rubyBase>
        </w:ruby>
      </w:r>
      <w:r w:rsidRPr="00D41447">
        <w:rPr>
          <w:rFonts w:ascii="ＭＳ ゴシック" w:eastAsia="ＭＳ ゴシック" w:hAnsi="ＭＳ ゴシック" w:cstheme="majorBidi" w:hint="eastAsia"/>
          <w:color w:val="000000" w:themeColor="text1"/>
          <w:sz w:val="24"/>
          <w:szCs w:val="24"/>
        </w:rPr>
        <w:t>りて</w:t>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hint="eastAsia"/>
          <w:color w:val="000000" w:themeColor="text1"/>
          <w:sz w:val="24"/>
          <w:szCs w:val="24"/>
        </w:rPr>
        <w:t>煙は</w:t>
      </w:r>
      <w:r w:rsidRPr="00D4144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41447">
              <w:rPr>
                <w:rFonts w:ascii="ＭＳ ゴシック" w:eastAsia="ＭＳ ゴシック" w:hAnsi="ＭＳ ゴシック" w:cstheme="majorBidi" w:hint="eastAsia"/>
                <w:color w:val="000000" w:themeColor="text1"/>
                <w:sz w:val="24"/>
                <w:szCs w:val="24"/>
              </w:rPr>
              <w:t>こ</w:t>
            </w:r>
          </w:rt>
          <w:rubyBase>
            <w:r w:rsidR="00FB0F12" w:rsidRPr="00D41447">
              <w:rPr>
                <w:rFonts w:ascii="ＭＳ ゴシック" w:eastAsia="ＭＳ ゴシック" w:hAnsi="ＭＳ ゴシック" w:cstheme="majorBidi" w:hint="eastAsia"/>
                <w:color w:val="000000" w:themeColor="text1"/>
                <w:sz w:val="24"/>
                <w:szCs w:val="24"/>
              </w:rPr>
              <w:t>籠</w:t>
            </w:r>
          </w:rubyBase>
        </w:ruby>
      </w:r>
      <w:r w:rsidRPr="00D41447">
        <w:rPr>
          <w:rFonts w:ascii="ＭＳ ゴシック" w:eastAsia="ＭＳ ゴシック" w:hAnsi="ＭＳ ゴシック" w:cstheme="majorBidi" w:hint="eastAsia"/>
          <w:color w:val="000000" w:themeColor="text1"/>
          <w:sz w:val="24"/>
          <w:szCs w:val="24"/>
        </w:rPr>
        <w:t>む</w:t>
      </w:r>
      <w:r w:rsidRPr="00D41447">
        <w:rPr>
          <w:rFonts w:ascii="ＭＳ ゴシック" w:eastAsia="ＭＳ ゴシック" w:hAnsi="ＭＳ ゴシック" w:cstheme="majorBidi"/>
          <w:color w:val="000000" w:themeColor="text1"/>
          <w:sz w:val="24"/>
          <w:szCs w:val="24"/>
        </w:rPr>
        <w:t xml:space="preserve"> </w:t>
      </w:r>
      <w:r w:rsidRPr="00D41447">
        <w:rPr>
          <w:rFonts w:ascii="ＭＳ ゴシック" w:eastAsia="ＭＳ ゴシック" w:hAnsi="ＭＳ ゴシック" w:cstheme="majorBidi" w:hint="eastAsia"/>
          <w:color w:val="000000" w:themeColor="text1"/>
          <w:sz w:val="24"/>
          <w:szCs w:val="24"/>
        </w:rPr>
        <w:t>十里の隄</w:t>
      </w:r>
    </w:p>
    <w:p w14:paraId="368531E7" w14:textId="77777777" w:rsidR="00FB0F12" w:rsidRPr="00D41447" w:rsidRDefault="00FB0F12" w:rsidP="005E1A28">
      <w:pPr>
        <w:widowControl/>
        <w:jc w:val="left"/>
        <w:rPr>
          <w:rFonts w:ascii="ＭＳ 明朝" w:hAnsi="ＭＳ 明朝" w:cstheme="majorBidi"/>
          <w:color w:val="000000" w:themeColor="text1"/>
          <w:sz w:val="24"/>
          <w:szCs w:val="24"/>
        </w:rPr>
      </w:pPr>
    </w:p>
    <w:p w14:paraId="2ED82DD5" w14:textId="77777777" w:rsidR="00FB0F12" w:rsidRPr="00790DD0" w:rsidRDefault="00FB0F12" w:rsidP="00750A9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662FFB9" w14:textId="77777777" w:rsidR="00FB0F12" w:rsidRPr="00790DD0" w:rsidRDefault="00FB0F12" w:rsidP="00750A9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金陵圖…金陵（南京）の風景画を見て、その印象を詠んだ詩、江雨…長江に降る雨。霏霏…雨や雪などが絶え間なく降りしきる様子。江草…川辺の草。斉…一面に生はえ揃って茂っている様子。六朝…建康を都とした六つの王朝。如夢…夢のように消え去ってしまったこと。台城…玄武湖のほとりにあった宮城、建康宮。依旧…昔のままに。昔ながらに。煙籠…緑のしだれ柳が芽吹いて、春雨にけぶって見える様子。十里堤</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…玄武湖の十里あまりの長い堤。</w:t>
      </w:r>
    </w:p>
    <w:p w14:paraId="08CC4559" w14:textId="77777777" w:rsidR="00FB0F12" w:rsidRPr="00790DD0" w:rsidRDefault="00FB0F12" w:rsidP="00750A9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w:t>
      </w:r>
    </w:p>
    <w:p w14:paraId="1F8D102C" w14:textId="77777777" w:rsidR="00FB0F12" w:rsidRPr="00750A9D" w:rsidRDefault="00FB0F12" w:rsidP="005E1A28">
      <w:pPr>
        <w:spacing w:line="600" w:lineRule="exact"/>
        <w:jc w:val="left"/>
        <w:rPr>
          <w:rFonts w:ascii="ＭＳ ゴシック" w:eastAsia="ＭＳ ゴシック" w:hAnsi="ＭＳ ゴシック"/>
          <w:color w:val="0070C0"/>
          <w:sz w:val="28"/>
          <w:szCs w:val="28"/>
        </w:rPr>
      </w:pPr>
    </w:p>
    <w:p w14:paraId="01B21B3D" w14:textId="25D6E342" w:rsidR="00FB0F12" w:rsidRPr="00750A9D" w:rsidRDefault="00FB0F12" w:rsidP="005E1A28">
      <w:pPr>
        <w:pStyle w:val="2"/>
        <w:jc w:val="left"/>
        <w15:collapsed/>
        <w:rPr>
          <w:rFonts w:ascii="ＭＳ ゴシック" w:eastAsia="ＭＳ ゴシック" w:hAnsi="ＭＳ ゴシック"/>
          <w:color w:val="0070C0"/>
          <w:sz w:val="28"/>
          <w:szCs w:val="28"/>
        </w:rPr>
      </w:pPr>
      <w:r w:rsidRPr="00750A9D">
        <w:rPr>
          <w:rFonts w:ascii="ＭＳ ゴシック" w:eastAsia="ＭＳ ゴシック" w:hAnsi="ＭＳ ゴシック"/>
          <w:color w:val="0070C0"/>
          <w:sz w:val="28"/>
          <w:szCs w:val="28"/>
        </w:rPr>
        <w:t>赤壁</w:t>
      </w:r>
      <w:r w:rsidRPr="00750A9D">
        <w:rPr>
          <w:rFonts w:ascii="ＭＳ ゴシック" w:eastAsia="ＭＳ ゴシック" w:hAnsi="ＭＳ ゴシック" w:hint="eastAsia"/>
          <w:color w:val="0070C0"/>
          <w:sz w:val="28"/>
          <w:szCs w:val="28"/>
        </w:rPr>
        <w:t xml:space="preserve">　　　　　</w:t>
      </w:r>
      <w:r w:rsidR="00794F0C" w:rsidRPr="00750A9D">
        <w:rPr>
          <w:rFonts w:ascii="ＭＳ ゴシック" w:eastAsia="ＭＳ ゴシック" w:hAnsi="ＭＳ ゴシック" w:hint="eastAsia"/>
          <w:color w:val="0070C0"/>
          <w:sz w:val="28"/>
          <w:szCs w:val="28"/>
        </w:rPr>
        <w:t xml:space="preserve"> </w:t>
      </w:r>
      <w:r w:rsidR="00794F0C" w:rsidRPr="00750A9D">
        <w:rPr>
          <w:rFonts w:ascii="ＭＳ ゴシック" w:eastAsia="ＭＳ ゴシック" w:hAnsi="ＭＳ ゴシック"/>
          <w:color w:val="0070C0"/>
          <w:sz w:val="28"/>
          <w:szCs w:val="28"/>
        </w:rPr>
        <w:t xml:space="preserve"> </w:t>
      </w:r>
      <w:r w:rsidRPr="00750A9D">
        <w:rPr>
          <w:rFonts w:ascii="ＭＳ ゴシック" w:eastAsia="ＭＳ ゴシック" w:hAnsi="ＭＳ ゴシック" w:hint="eastAsia"/>
          <w:color w:val="0070C0"/>
          <w:sz w:val="28"/>
          <w:szCs w:val="28"/>
        </w:rPr>
        <w:t xml:space="preserve">赤壁　　　　　　　　　　　　　唐　　</w:t>
      </w:r>
      <w:r w:rsidRPr="00750A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A9D">
              <w:rPr>
                <w:rFonts w:ascii="ＭＳ ゴシック" w:eastAsia="ＭＳ ゴシック" w:hAnsi="ＭＳ ゴシック"/>
                <w:color w:val="0070C0"/>
                <w:sz w:val="28"/>
                <w:szCs w:val="28"/>
              </w:rPr>
              <w:t>と</w:t>
            </w:r>
          </w:rt>
          <w:rubyBase>
            <w:r w:rsidR="00FB0F12" w:rsidRPr="00750A9D">
              <w:rPr>
                <w:rFonts w:ascii="ＭＳ ゴシック" w:eastAsia="ＭＳ ゴシック" w:hAnsi="ＭＳ ゴシック"/>
                <w:color w:val="0070C0"/>
                <w:sz w:val="28"/>
                <w:szCs w:val="28"/>
              </w:rPr>
              <w:t>杜</w:t>
            </w:r>
          </w:rubyBase>
        </w:ruby>
      </w:r>
      <w:r w:rsidRPr="00750A9D">
        <w:rPr>
          <w:rFonts w:ascii="ＭＳ ゴシック" w:eastAsia="ＭＳ ゴシック" w:hAnsi="ＭＳ ゴシック" w:hint="eastAsia"/>
          <w:color w:val="0070C0"/>
          <w:sz w:val="28"/>
          <w:szCs w:val="28"/>
        </w:rPr>
        <w:t xml:space="preserve">　</w:t>
      </w:r>
      <w:r w:rsidRPr="00750A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50A9D">
              <w:rPr>
                <w:rFonts w:ascii="ＭＳ ゴシック" w:eastAsia="ＭＳ ゴシック" w:hAnsi="ＭＳ ゴシック"/>
                <w:color w:val="0070C0"/>
                <w:sz w:val="28"/>
                <w:szCs w:val="28"/>
              </w:rPr>
              <w:t>ぼく</w:t>
            </w:r>
          </w:rt>
          <w:rubyBase>
            <w:r w:rsidR="00FB0F12" w:rsidRPr="00750A9D">
              <w:rPr>
                <w:rFonts w:ascii="ＭＳ ゴシック" w:eastAsia="ＭＳ ゴシック" w:hAnsi="ＭＳ ゴシック"/>
                <w:color w:val="0070C0"/>
                <w:sz w:val="28"/>
                <w:szCs w:val="28"/>
              </w:rPr>
              <w:t>牧</w:t>
            </w:r>
          </w:rubyBase>
        </w:ruby>
      </w:r>
    </w:p>
    <w:p w14:paraId="2928FCDB" w14:textId="77777777" w:rsidR="00FB0F12" w:rsidRPr="00D41447" w:rsidRDefault="00FB0F12" w:rsidP="005E1A28">
      <w:pPr>
        <w:spacing w:line="600" w:lineRule="exact"/>
        <w:jc w:val="left"/>
        <w:rPr>
          <w:rFonts w:ascii="ＭＳ ゴシック" w:eastAsia="ＭＳ ゴシック" w:hAnsi="ＭＳ ゴシック"/>
          <w:sz w:val="24"/>
          <w:szCs w:val="24"/>
        </w:rPr>
      </w:pPr>
      <w:r w:rsidRPr="00D41447">
        <w:rPr>
          <w:rFonts w:ascii="ＭＳ ゴシック" w:eastAsia="ＭＳ ゴシック" w:hAnsi="ＭＳ ゴシック" w:hint="eastAsia"/>
          <w:sz w:val="24"/>
          <w:szCs w:val="24"/>
        </w:rPr>
        <w:t xml:space="preserve">折戟沈沙鐵半銷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せつげき</w:t>
            </w:r>
          </w:rt>
          <w:rubyBase>
            <w:r w:rsidR="00FB0F12" w:rsidRPr="00D41447">
              <w:rPr>
                <w:rFonts w:ascii="ＭＳ ゴシック" w:eastAsia="ＭＳ ゴシック" w:hAnsi="ＭＳ ゴシック"/>
                <w:sz w:val="24"/>
                <w:szCs w:val="24"/>
              </w:rPr>
              <w:t>折戟</w:t>
            </w:r>
          </w:rubyBase>
        </w:ruby>
      </w:r>
      <w:r w:rsidRPr="00D41447">
        <w:rPr>
          <w:rFonts w:ascii="ＭＳ ゴシック" w:eastAsia="ＭＳ ゴシック" w:hAnsi="ＭＳ ゴシック" w:hint="eastAsia"/>
          <w:sz w:val="24"/>
          <w:szCs w:val="24"/>
        </w:rPr>
        <w:t xml:space="preserve">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すな</w:t>
            </w:r>
          </w:rt>
          <w:rubyBase>
            <w:r w:rsidR="00FB0F12" w:rsidRPr="00D41447">
              <w:rPr>
                <w:rFonts w:ascii="ＭＳ ゴシック" w:eastAsia="ＭＳ ゴシック" w:hAnsi="ＭＳ ゴシック"/>
                <w:sz w:val="24"/>
                <w:szCs w:val="24"/>
              </w:rPr>
              <w:t>沙</w:t>
            </w:r>
          </w:rubyBase>
        </w:ruby>
      </w:r>
      <w:r w:rsidRPr="00D41447">
        <w:rPr>
          <w:rFonts w:ascii="ＭＳ ゴシック" w:eastAsia="ＭＳ ゴシック" w:hAnsi="ＭＳ ゴシック" w:hint="eastAsia"/>
          <w:sz w:val="24"/>
          <w:szCs w:val="24"/>
        </w:rPr>
        <w:t xml:space="preserve">に沈んで 鉄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なか</w:t>
            </w:r>
          </w:rt>
          <w:rubyBase>
            <w:r w:rsidR="00FB0F12" w:rsidRPr="00D41447">
              <w:rPr>
                <w:rFonts w:ascii="ＭＳ ゴシック" w:eastAsia="ＭＳ ゴシック" w:hAnsi="ＭＳ ゴシック"/>
                <w:sz w:val="24"/>
                <w:szCs w:val="24"/>
              </w:rPr>
              <w:t>半</w:t>
            </w:r>
          </w:rubyBase>
        </w:ruby>
      </w:r>
      <w:r w:rsidRPr="00D41447">
        <w:rPr>
          <w:rFonts w:ascii="ＭＳ ゴシック" w:eastAsia="ＭＳ ゴシック" w:hAnsi="ＭＳ ゴシック" w:hint="eastAsia"/>
          <w:sz w:val="24"/>
          <w:szCs w:val="24"/>
        </w:rPr>
        <w:t xml:space="preserve">ばは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しょう</w:t>
            </w:r>
          </w:rt>
          <w:rubyBase>
            <w:r w:rsidR="00FB0F12" w:rsidRPr="00D41447">
              <w:rPr>
                <w:rFonts w:ascii="ＭＳ ゴシック" w:eastAsia="ＭＳ ゴシック" w:hAnsi="ＭＳ ゴシック"/>
                <w:sz w:val="24"/>
                <w:szCs w:val="24"/>
              </w:rPr>
              <w:t>銷</w:t>
            </w:r>
          </w:rubyBase>
        </w:ruby>
      </w:r>
      <w:r w:rsidRPr="00D41447">
        <w:rPr>
          <w:rFonts w:ascii="ＭＳ ゴシック" w:eastAsia="ＭＳ ゴシック" w:hAnsi="ＭＳ ゴシック" w:hint="eastAsia"/>
          <w:sz w:val="24"/>
          <w:szCs w:val="24"/>
        </w:rPr>
        <w:t>す</w:t>
      </w:r>
    </w:p>
    <w:p w14:paraId="24791B4D" w14:textId="77777777" w:rsidR="00FB0F12" w:rsidRPr="00D41447" w:rsidRDefault="00FB0F12" w:rsidP="005E1A28">
      <w:pPr>
        <w:spacing w:line="600" w:lineRule="exact"/>
        <w:jc w:val="left"/>
        <w:rPr>
          <w:rFonts w:ascii="ＭＳ ゴシック" w:eastAsia="ＭＳ ゴシック" w:hAnsi="ＭＳ ゴシック"/>
          <w:sz w:val="24"/>
          <w:szCs w:val="24"/>
        </w:rPr>
      </w:pPr>
      <w:r w:rsidRPr="00D41447">
        <w:rPr>
          <w:rFonts w:ascii="ＭＳ ゴシック" w:eastAsia="ＭＳ ゴシック" w:hAnsi="ＭＳ ゴシック" w:hint="eastAsia"/>
          <w:sz w:val="24"/>
          <w:szCs w:val="24"/>
        </w:rPr>
        <w:t xml:space="preserve">自將磨洗認前朝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おのづか</w:t>
            </w:r>
          </w:rt>
          <w:rubyBase>
            <w:r w:rsidR="00FB0F12" w:rsidRPr="00D41447">
              <w:rPr>
                <w:rFonts w:ascii="ＭＳ ゴシック" w:eastAsia="ＭＳ ゴシック" w:hAnsi="ＭＳ ゴシック"/>
                <w:sz w:val="24"/>
                <w:szCs w:val="24"/>
              </w:rPr>
              <w:t>自</w:t>
            </w:r>
          </w:rubyBase>
        </w:ruby>
      </w:r>
      <w:r w:rsidRPr="00D41447">
        <w:rPr>
          <w:rFonts w:ascii="ＭＳ ゴシック" w:eastAsia="ＭＳ ゴシック" w:hAnsi="ＭＳ ゴシック" w:hint="eastAsia"/>
          <w:sz w:val="24"/>
          <w:szCs w:val="24"/>
        </w:rPr>
        <w:t xml:space="preserve">ら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ません</w:t>
            </w:r>
          </w:rt>
          <w:rubyBase>
            <w:r w:rsidR="00FB0F12" w:rsidRPr="00D41447">
              <w:rPr>
                <w:rFonts w:ascii="ＭＳ ゴシック" w:eastAsia="ＭＳ ゴシック" w:hAnsi="ＭＳ ゴシック"/>
                <w:sz w:val="24"/>
                <w:szCs w:val="24"/>
              </w:rPr>
              <w:t>磨洗</w:t>
            </w:r>
          </w:rubyBase>
        </w:ruby>
      </w:r>
      <w:r w:rsidRPr="00D41447">
        <w:rPr>
          <w:rFonts w:ascii="ＭＳ ゴシック" w:eastAsia="ＭＳ ゴシック" w:hAnsi="ＭＳ ゴシック" w:hint="eastAsia"/>
          <w:sz w:val="24"/>
          <w:szCs w:val="24"/>
        </w:rPr>
        <w:t>を将って 前朝を認む</w:t>
      </w:r>
    </w:p>
    <w:p w14:paraId="55192639" w14:textId="77777777" w:rsidR="00FB0F12" w:rsidRPr="00D41447" w:rsidRDefault="00FB0F12" w:rsidP="005E1A28">
      <w:pPr>
        <w:spacing w:line="600" w:lineRule="exact"/>
        <w:jc w:val="left"/>
        <w:rPr>
          <w:rFonts w:ascii="ＭＳ ゴシック" w:eastAsia="ＭＳ ゴシック" w:hAnsi="ＭＳ ゴシック"/>
          <w:sz w:val="24"/>
          <w:szCs w:val="24"/>
        </w:rPr>
      </w:pPr>
      <w:r w:rsidRPr="00D41447">
        <w:rPr>
          <w:rFonts w:ascii="ＭＳ ゴシック" w:eastAsia="ＭＳ ゴシック" w:hAnsi="ＭＳ ゴシック" w:hint="eastAsia"/>
          <w:sz w:val="24"/>
          <w:szCs w:val="24"/>
        </w:rPr>
        <w:t xml:space="preserve">東風不與周郎便　　　東風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しゅうろう</w:t>
            </w:r>
          </w:rt>
          <w:rubyBase>
            <w:r w:rsidR="00FB0F12" w:rsidRPr="00D41447">
              <w:rPr>
                <w:rFonts w:ascii="ＭＳ ゴシック" w:eastAsia="ＭＳ ゴシック" w:hAnsi="ＭＳ ゴシック"/>
                <w:sz w:val="24"/>
                <w:szCs w:val="24"/>
              </w:rPr>
              <w:t>周郎</w:t>
            </w:r>
          </w:rubyBase>
        </w:ruby>
      </w:r>
      <w:r w:rsidRPr="00D41447">
        <w:rPr>
          <w:rFonts w:ascii="ＭＳ ゴシック" w:eastAsia="ＭＳ ゴシック" w:hAnsi="ＭＳ ゴシック" w:hint="eastAsia"/>
          <w:sz w:val="24"/>
          <w:szCs w:val="24"/>
        </w:rPr>
        <w:t>の</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ため</w:t>
            </w:r>
          </w:rt>
          <w:rubyBase>
            <w:r w:rsidR="00FB0F12" w:rsidRPr="00D41447">
              <w:rPr>
                <w:rFonts w:ascii="ＭＳ ゴシック" w:eastAsia="ＭＳ ゴシック" w:hAnsi="ＭＳ ゴシック"/>
                <w:sz w:val="24"/>
                <w:szCs w:val="24"/>
              </w:rPr>
              <w:t>与</w:t>
            </w:r>
          </w:rubyBase>
        </w:ruby>
      </w:r>
      <w:r w:rsidRPr="00D41447">
        <w:rPr>
          <w:rFonts w:ascii="ＭＳ ゴシック" w:eastAsia="ＭＳ ゴシック" w:hAnsi="ＭＳ ゴシック" w:hint="eastAsia"/>
          <w:sz w:val="24"/>
          <w:szCs w:val="24"/>
        </w:rPr>
        <w:t>に 便ならずんば</w:t>
      </w:r>
    </w:p>
    <w:p w14:paraId="40DC3CF6" w14:textId="77777777" w:rsidR="00FB0F12" w:rsidRPr="00D41447" w:rsidRDefault="00FB0F12" w:rsidP="005E1A28">
      <w:pPr>
        <w:spacing w:line="600" w:lineRule="exact"/>
        <w:jc w:val="left"/>
        <w:rPr>
          <w:rFonts w:ascii="ＭＳ ゴシック" w:eastAsia="ＭＳ ゴシック" w:hAnsi="ＭＳ ゴシック"/>
          <w:sz w:val="24"/>
          <w:szCs w:val="24"/>
        </w:rPr>
      </w:pPr>
      <w:r w:rsidRPr="00D41447">
        <w:rPr>
          <w:rFonts w:ascii="ＭＳ ゴシック" w:eastAsia="ＭＳ ゴシック" w:hAnsi="ＭＳ ゴシック" w:hint="eastAsia"/>
          <w:sz w:val="24"/>
          <w:szCs w:val="24"/>
        </w:rPr>
        <w:t xml:space="preserve">銅雀春深鏁二喬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どう</w:t>
            </w:r>
          </w:rt>
          <w:rubyBase>
            <w:r w:rsidR="00FB0F12" w:rsidRPr="00D41447">
              <w:rPr>
                <w:rFonts w:ascii="ＭＳ ゴシック" w:eastAsia="ＭＳ ゴシック" w:hAnsi="ＭＳ ゴシック"/>
                <w:sz w:val="24"/>
                <w:szCs w:val="24"/>
              </w:rPr>
              <w:t>銅</w:t>
            </w:r>
          </w:rubyBase>
        </w:ruby>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じゃく</w:t>
            </w:r>
          </w:rt>
          <w:rubyBase>
            <w:r w:rsidR="00FB0F12" w:rsidRPr="00D41447">
              <w:rPr>
                <w:rFonts w:ascii="ＭＳ ゴシック" w:eastAsia="ＭＳ ゴシック" w:hAnsi="ＭＳ ゴシック"/>
                <w:sz w:val="24"/>
                <w:szCs w:val="24"/>
              </w:rPr>
              <w:t>雀</w:t>
            </w:r>
          </w:rubyBase>
        </w:ruby>
      </w:r>
      <w:r w:rsidRPr="00D41447">
        <w:rPr>
          <w:rFonts w:ascii="ＭＳ ゴシック" w:eastAsia="ＭＳ ゴシック" w:hAnsi="ＭＳ ゴシック" w:hint="eastAsia"/>
          <w:sz w:val="24"/>
          <w:szCs w:val="24"/>
        </w:rPr>
        <w:t xml:space="preserve"> 春</w:t>
      </w:r>
      <w:r w:rsidRPr="00D41447">
        <w:rPr>
          <w:rFonts w:ascii="ＭＳ ゴシック" w:eastAsia="ＭＳ ゴシック" w:hAnsi="ＭＳ ゴシック"/>
          <w:sz w:val="24"/>
          <w:szCs w:val="24"/>
        </w:rPr>
        <w:t xml:space="preserve"> 深くして</w:t>
      </w:r>
      <w:r w:rsidRPr="00D41447">
        <w:rPr>
          <w:rFonts w:ascii="ＭＳ ゴシック" w:eastAsia="ＭＳ ゴシック" w:hAnsi="ＭＳ ゴシック" w:hint="eastAsia"/>
          <w:sz w:val="24"/>
          <w:szCs w:val="24"/>
        </w:rPr>
        <w:t xml:space="preserve">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に</w:t>
            </w:r>
          </w:rt>
          <w:rubyBase>
            <w:r w:rsidR="00FB0F12" w:rsidRPr="00D41447">
              <w:rPr>
                <w:rFonts w:ascii="ＭＳ ゴシック" w:eastAsia="ＭＳ ゴシック" w:hAnsi="ＭＳ ゴシック"/>
                <w:sz w:val="24"/>
                <w:szCs w:val="24"/>
              </w:rPr>
              <w:t>二</w:t>
            </w:r>
          </w:rubyBase>
        </w:ruby>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きょう</w:t>
            </w:r>
          </w:rt>
          <w:rubyBase>
            <w:r w:rsidR="00FB0F12" w:rsidRPr="00D41447">
              <w:rPr>
                <w:rFonts w:ascii="ＭＳ ゴシック" w:eastAsia="ＭＳ ゴシック" w:hAnsi="ＭＳ ゴシック"/>
                <w:sz w:val="24"/>
                <w:szCs w:val="24"/>
              </w:rPr>
              <w:t>喬</w:t>
            </w:r>
          </w:rubyBase>
        </w:ruby>
      </w:r>
      <w:r w:rsidRPr="00D41447">
        <w:rPr>
          <w:rFonts w:ascii="ＭＳ ゴシック" w:eastAsia="ＭＳ ゴシック" w:hAnsi="ＭＳ ゴシック"/>
          <w:sz w:val="24"/>
          <w:szCs w:val="24"/>
        </w:rPr>
        <w:t>を</w:t>
      </w:r>
      <w:r w:rsidRPr="00D41447">
        <w:rPr>
          <w:rFonts w:ascii="ＭＳ ゴシック" w:eastAsia="ＭＳ ゴシック" w:hAnsi="ＭＳ ゴシック" w:hint="eastAsia"/>
          <w:sz w:val="24"/>
          <w:szCs w:val="24"/>
        </w:rPr>
        <w:t xml:space="preserve"> </w:t>
      </w:r>
      <w:r w:rsidRPr="00D41447">
        <w:rPr>
          <w:rFonts w:ascii="ＭＳ ゴシック" w:eastAsia="ＭＳ ゴシック" w:hAnsi="ＭＳ ゴシック"/>
          <w:sz w:val="24"/>
          <w:szCs w:val="24"/>
        </w:rPr>
        <w:ruby>
          <w:rubyPr>
            <w:rubyAlign w:val="distributeSpace"/>
            <w:hps w:val="14"/>
            <w:hpsRaise w:val="26"/>
            <w:hpsBaseText w:val="24"/>
            <w:lid w:val="ja-JP"/>
          </w:rubyPr>
          <w:rt>
            <w:r w:rsidR="00FB0F12" w:rsidRPr="00D41447">
              <w:rPr>
                <w:rFonts w:ascii="ＭＳ ゴシック" w:eastAsia="ＭＳ ゴシック" w:hAnsi="ＭＳ ゴシック"/>
                <w:sz w:val="24"/>
                <w:szCs w:val="24"/>
              </w:rPr>
              <w:t>とざ</w:t>
            </w:r>
          </w:rt>
          <w:rubyBase>
            <w:r w:rsidR="00FB0F12" w:rsidRPr="00D41447">
              <w:rPr>
                <w:rFonts w:ascii="ＭＳ ゴシック" w:eastAsia="ＭＳ ゴシック" w:hAnsi="ＭＳ ゴシック"/>
                <w:sz w:val="24"/>
                <w:szCs w:val="24"/>
              </w:rPr>
              <w:t>鎖</w:t>
            </w:r>
          </w:rubyBase>
        </w:ruby>
      </w:r>
      <w:r w:rsidRPr="00D41447">
        <w:rPr>
          <w:rFonts w:ascii="ＭＳ ゴシック" w:eastAsia="ＭＳ ゴシック" w:hAnsi="ＭＳ ゴシック"/>
          <w:sz w:val="24"/>
          <w:szCs w:val="24"/>
        </w:rPr>
        <w:t>さん</w:t>
      </w:r>
    </w:p>
    <w:p w14:paraId="5C1B848E" w14:textId="77777777" w:rsidR="00FB0F12" w:rsidRPr="00750A9D" w:rsidRDefault="00FB0F12" w:rsidP="00750A9D">
      <w:pPr>
        <w:spacing w:line="300" w:lineRule="exact"/>
        <w:jc w:val="left"/>
        <w:rPr>
          <w:rFonts w:ascii="ＭＳ 明朝" w:hAnsi="ＭＳ 明朝"/>
          <w:sz w:val="24"/>
          <w:szCs w:val="24"/>
        </w:rPr>
      </w:pPr>
    </w:p>
    <w:p w14:paraId="26B9179A" w14:textId="77777777" w:rsidR="00FB0F12" w:rsidRPr="00750A9D" w:rsidRDefault="00FB0F12" w:rsidP="00750A9D">
      <w:pPr>
        <w:spacing w:line="300" w:lineRule="exact"/>
        <w:jc w:val="left"/>
        <w:rPr>
          <w:rFonts w:ascii="ＭＳ 明朝" w:hAnsi="ＭＳ 明朝"/>
          <w:sz w:val="24"/>
          <w:szCs w:val="24"/>
        </w:rPr>
      </w:pPr>
      <w:r w:rsidRPr="00750A9D">
        <w:rPr>
          <w:rFonts w:ascii="ＭＳ 明朝" w:hAnsi="ＭＳ 明朝" w:hint="eastAsia"/>
          <w:sz w:val="24"/>
          <w:szCs w:val="24"/>
        </w:rPr>
        <w:t>【語釈】</w:t>
      </w:r>
    </w:p>
    <w:p w14:paraId="25CB2485" w14:textId="77777777" w:rsidR="00FB0F12" w:rsidRPr="00750A9D" w:rsidRDefault="00FB0F12" w:rsidP="00750A9D">
      <w:pPr>
        <w:spacing w:line="300" w:lineRule="exact"/>
        <w:jc w:val="left"/>
        <w:rPr>
          <w:rFonts w:ascii="ＭＳ 明朝" w:hAnsi="ＭＳ 明朝"/>
          <w:sz w:val="24"/>
          <w:szCs w:val="24"/>
        </w:rPr>
      </w:pPr>
      <w:r w:rsidRPr="00750A9D">
        <w:rPr>
          <w:rFonts w:ascii="ＭＳ 明朝" w:hAnsi="ＭＳ 明朝" w:hint="eastAsia"/>
          <w:sz w:val="24"/>
          <w:szCs w:val="24"/>
        </w:rPr>
        <w:t>赤壁</w:t>
      </w:r>
      <w:r w:rsidRPr="00750A9D">
        <w:rPr>
          <w:rFonts w:ascii="ＭＳ 明朝" w:hAnsi="ＭＳ 明朝"/>
          <w:sz w:val="24"/>
          <w:szCs w:val="24"/>
        </w:rPr>
        <w:t xml:space="preserve"> … 今の湖北省咸寧市赤壁市にある古戦場</w:t>
      </w:r>
      <w:r w:rsidRPr="00750A9D">
        <w:rPr>
          <w:rFonts w:ascii="ＭＳ 明朝" w:hAnsi="ＭＳ 明朝" w:hint="eastAsia"/>
          <w:sz w:val="24"/>
          <w:szCs w:val="24"/>
        </w:rPr>
        <w:t>、</w:t>
      </w:r>
      <w:r w:rsidRPr="00750A9D">
        <w:rPr>
          <w:rFonts w:ascii="ＭＳ 明朝" w:hAnsi="ＭＳ 明朝"/>
          <w:sz w:val="24"/>
          <w:szCs w:val="24"/>
        </w:rPr>
        <w:t>呉の孫権と蜀の劉備の連合軍が、魏の曹操の軍を打ち破った所。</w:t>
      </w:r>
      <w:r w:rsidRPr="00750A9D">
        <w:rPr>
          <w:rFonts w:ascii="ＭＳ 明朝" w:hAnsi="ＭＳ 明朝" w:hint="eastAsia"/>
          <w:sz w:val="24"/>
          <w:szCs w:val="24"/>
        </w:rPr>
        <w:t>折戟</w:t>
      </w:r>
      <w:r w:rsidRPr="00750A9D">
        <w:rPr>
          <w:rFonts w:ascii="ＭＳ 明朝" w:hAnsi="ＭＳ 明朝"/>
          <w:sz w:val="24"/>
          <w:szCs w:val="24"/>
        </w:rPr>
        <w:t xml:space="preserve"> … 折れたほこ。</w:t>
      </w:r>
    </w:p>
    <w:p w14:paraId="7D44D748" w14:textId="7EA243C0" w:rsidR="00FB0F12" w:rsidRPr="00750A9D" w:rsidRDefault="00FB0F12" w:rsidP="00750A9D">
      <w:pPr>
        <w:spacing w:line="300" w:lineRule="exact"/>
        <w:jc w:val="left"/>
        <w:rPr>
          <w:rFonts w:ascii="ＭＳ 明朝" w:hAnsi="ＭＳ 明朝"/>
          <w:sz w:val="24"/>
          <w:szCs w:val="24"/>
        </w:rPr>
      </w:pPr>
      <w:r w:rsidRPr="00750A9D">
        <w:rPr>
          <w:rFonts w:ascii="ＭＳ 明朝" w:hAnsi="ＭＳ 明朝" w:hint="eastAsia"/>
          <w:sz w:val="24"/>
          <w:szCs w:val="24"/>
        </w:rPr>
        <w:t>銷</w:t>
      </w:r>
      <w:r w:rsidRPr="00750A9D">
        <w:rPr>
          <w:rFonts w:ascii="ＭＳ 明朝" w:hAnsi="ＭＳ 明朝"/>
          <w:sz w:val="24"/>
          <w:szCs w:val="24"/>
        </w:rPr>
        <w:t xml:space="preserve"> … 錆びて朽ち果てる。</w:t>
      </w:r>
      <w:r w:rsidRPr="00750A9D">
        <w:rPr>
          <w:rFonts w:ascii="ＭＳ 明朝" w:hAnsi="ＭＳ 明朝" w:hint="eastAsia"/>
          <w:sz w:val="24"/>
          <w:szCs w:val="24"/>
        </w:rPr>
        <w:t>磨洗</w:t>
      </w:r>
      <w:r w:rsidRPr="00750A9D">
        <w:rPr>
          <w:rFonts w:ascii="ＭＳ 明朝" w:hAnsi="ＭＳ 明朝"/>
          <w:sz w:val="24"/>
          <w:szCs w:val="24"/>
        </w:rPr>
        <w:t xml:space="preserve"> … 洗い磨くこと。</w:t>
      </w:r>
      <w:r w:rsidRPr="00750A9D">
        <w:rPr>
          <w:rFonts w:ascii="ＭＳ 明朝" w:hAnsi="ＭＳ 明朝" w:hint="eastAsia"/>
          <w:sz w:val="24"/>
          <w:szCs w:val="24"/>
        </w:rPr>
        <w:t>前朝</w:t>
      </w:r>
      <w:r w:rsidRPr="00750A9D">
        <w:rPr>
          <w:rFonts w:ascii="ＭＳ 明朝" w:hAnsi="ＭＳ 明朝"/>
          <w:sz w:val="24"/>
          <w:szCs w:val="24"/>
        </w:rPr>
        <w:t xml:space="preserve"> … 前の時代。赤壁の戦いのあった三国時代。</w:t>
      </w:r>
      <w:r w:rsidRPr="00750A9D">
        <w:rPr>
          <w:rFonts w:ascii="ＭＳ 明朝" w:hAnsi="ＭＳ 明朝" w:hint="eastAsia"/>
          <w:sz w:val="24"/>
          <w:szCs w:val="24"/>
        </w:rPr>
        <w:t>周郎</w:t>
      </w:r>
      <w:r w:rsidRPr="00750A9D">
        <w:rPr>
          <w:rFonts w:ascii="ＭＳ 明朝" w:hAnsi="ＭＳ 明朝"/>
          <w:sz w:val="24"/>
          <w:szCs w:val="24"/>
        </w:rPr>
        <w:t xml:space="preserve"> … 呉の名将、周瑜ゆのこと。</w:t>
      </w:r>
      <w:r w:rsidRPr="00750A9D">
        <w:rPr>
          <w:rFonts w:ascii="ＭＳ 明朝" w:hAnsi="ＭＳ 明朝" w:hint="eastAsia"/>
          <w:sz w:val="24"/>
          <w:szCs w:val="24"/>
        </w:rPr>
        <w:t>便</w:t>
      </w:r>
      <w:r w:rsidR="00FF7F9B" w:rsidRPr="00750A9D">
        <w:rPr>
          <w:rFonts w:ascii="ＭＳ 明朝" w:hAnsi="ＭＳ 明朝" w:hint="eastAsia"/>
          <w:sz w:val="24"/>
          <w:szCs w:val="24"/>
        </w:rPr>
        <w:t>…</w:t>
      </w:r>
      <w:r w:rsidRPr="00750A9D">
        <w:rPr>
          <w:rFonts w:ascii="ＭＳ 明朝" w:hAnsi="ＭＳ 明朝" w:hint="eastAsia"/>
          <w:sz w:val="24"/>
          <w:szCs w:val="24"/>
        </w:rPr>
        <w:t>都合良くする。銅雀</w:t>
      </w:r>
      <w:r w:rsidRPr="00750A9D">
        <w:rPr>
          <w:rFonts w:ascii="ＭＳ 明朝" w:hAnsi="ＭＳ 明朝"/>
          <w:sz w:val="24"/>
          <w:szCs w:val="24"/>
        </w:rPr>
        <w:t xml:space="preserve"> … 曹操が</w:t>
      </w:r>
      <w:r w:rsidRPr="00750A9D">
        <w:rPr>
          <w:rFonts w:ascii="ＭＳ 明朝" w:hAnsi="ＭＳ 明朝" w:hint="eastAsia"/>
          <w:sz w:val="24"/>
          <w:szCs w:val="24"/>
        </w:rPr>
        <w:t>鄴（今の河北省臨漳県）に築いた台の名、銅雀台。二喬</w:t>
      </w:r>
      <w:r w:rsidRPr="00750A9D">
        <w:rPr>
          <w:rFonts w:ascii="ＭＳ 明朝" w:hAnsi="ＭＳ 明朝"/>
          <w:sz w:val="24"/>
          <w:szCs w:val="24"/>
        </w:rPr>
        <w:t xml:space="preserve"> … 呉の喬氏の美人姉妹。姉の大喬は孫策が、妹の小喬は周瑜が側室とした。</w:t>
      </w:r>
    </w:p>
    <w:p w14:paraId="5503E49C" w14:textId="77777777" w:rsidR="00FB0F12" w:rsidRPr="00750A9D" w:rsidRDefault="00FB0F12" w:rsidP="00750A9D">
      <w:pPr>
        <w:spacing w:line="300" w:lineRule="exact"/>
        <w:jc w:val="left"/>
        <w:rPr>
          <w:rFonts w:ascii="ＭＳ 明朝" w:hAnsi="ＭＳ 明朝"/>
          <w:sz w:val="24"/>
          <w:szCs w:val="24"/>
        </w:rPr>
      </w:pPr>
      <w:r w:rsidRPr="00750A9D">
        <w:rPr>
          <w:rFonts w:ascii="ＭＳ 明朝" w:hAnsi="ＭＳ 明朝" w:hint="eastAsia"/>
          <w:sz w:val="24"/>
          <w:szCs w:val="24"/>
        </w:rPr>
        <w:t>（三体詩）</w:t>
      </w:r>
    </w:p>
    <w:p w14:paraId="11660D77" w14:textId="77777777" w:rsidR="00FB0F12" w:rsidRPr="00750A9D" w:rsidRDefault="00FB0F12" w:rsidP="00750A9D">
      <w:pPr>
        <w:spacing w:line="300" w:lineRule="exact"/>
        <w:jc w:val="left"/>
        <w:rPr>
          <w:rFonts w:ascii="ＭＳ 明朝" w:hAnsi="ＭＳ 明朝"/>
          <w:sz w:val="28"/>
          <w:szCs w:val="28"/>
        </w:rPr>
      </w:pPr>
    </w:p>
    <w:p w14:paraId="131F4B13" w14:textId="77777777" w:rsidR="00FB0F12" w:rsidRDefault="00FB0F12" w:rsidP="005E1A28">
      <w:pPr>
        <w:spacing w:line="600" w:lineRule="exact"/>
        <w:jc w:val="left"/>
        <w:rPr>
          <w:rFonts w:ascii="ＭＳ ゴシック" w:eastAsia="ＭＳ ゴシック" w:hAnsi="ＭＳ ゴシック"/>
          <w:sz w:val="28"/>
          <w:szCs w:val="28"/>
        </w:rPr>
      </w:pPr>
    </w:p>
    <w:p w14:paraId="328FDE43" w14:textId="3FD91891" w:rsidR="00FB0F12" w:rsidRPr="00A270CE" w:rsidRDefault="00FB0F12" w:rsidP="005E1A28">
      <w:pPr>
        <w:pStyle w:val="2"/>
        <w:jc w:val="left"/>
        <w15:collapsed/>
        <w:rPr>
          <w:rFonts w:ascii="ＭＳ ゴシック" w:eastAsia="ＭＳ ゴシック" w:hAnsi="ＭＳ ゴシック"/>
          <w:color w:val="0070C0"/>
          <w:sz w:val="28"/>
          <w:szCs w:val="28"/>
        </w:rPr>
      </w:pPr>
      <w:r w:rsidRPr="00A270CE">
        <w:rPr>
          <w:rFonts w:ascii="ＭＳ ゴシック" w:eastAsia="ＭＳ ゴシック" w:hAnsi="ＭＳ ゴシック"/>
          <w:color w:val="0070C0"/>
          <w:sz w:val="28"/>
          <w:szCs w:val="28"/>
        </w:rPr>
        <w:t>經</w:t>
      </w:r>
      <w:bookmarkStart w:id="589" w:name="_Hlk89586986"/>
      <w:r w:rsidRPr="00A270CE">
        <w:rPr>
          <w:rFonts w:ascii="ＭＳ ゴシック" w:eastAsia="ＭＳ ゴシック" w:hAnsi="ＭＳ ゴシック"/>
          <w:color w:val="0070C0"/>
          <w:sz w:val="28"/>
          <w:szCs w:val="28"/>
        </w:rPr>
        <w:t>汾陽舊宅</w:t>
      </w:r>
      <w:bookmarkEnd w:id="589"/>
      <w:r w:rsidRPr="00A270CE">
        <w:rPr>
          <w:rFonts w:ascii="ＭＳ ゴシック" w:eastAsia="ＭＳ ゴシック" w:hAnsi="ＭＳ ゴシック" w:hint="eastAsia"/>
          <w:color w:val="0070C0"/>
          <w:sz w:val="28"/>
          <w:szCs w:val="28"/>
        </w:rPr>
        <w:t xml:space="preserve">　　　</w:t>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ふん</w:t>
            </w:r>
          </w:rt>
          <w:rubyBase>
            <w:r w:rsidR="00FB0F12" w:rsidRPr="00A270CE">
              <w:rPr>
                <w:rFonts w:ascii="ＭＳ ゴシック" w:eastAsia="ＭＳ ゴシック" w:hAnsi="ＭＳ ゴシック"/>
                <w:color w:val="0070C0"/>
                <w:sz w:val="28"/>
                <w:szCs w:val="28"/>
              </w:rPr>
              <w:t>汾</w:t>
            </w:r>
          </w:rubyBase>
        </w:ruby>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よう</w:t>
            </w:r>
          </w:rt>
          <w:rubyBase>
            <w:r w:rsidR="00FB0F12" w:rsidRPr="00A270CE">
              <w:rPr>
                <w:rFonts w:ascii="ＭＳ ゴシック" w:eastAsia="ＭＳ ゴシック" w:hAnsi="ＭＳ ゴシック"/>
                <w:color w:val="0070C0"/>
                <w:sz w:val="28"/>
                <w:szCs w:val="28"/>
              </w:rPr>
              <w:t>陽</w:t>
            </w:r>
          </w:rubyBase>
        </w:ruby>
      </w:r>
      <w:r w:rsidRPr="00A270CE">
        <w:rPr>
          <w:rFonts w:ascii="ＭＳ ゴシック" w:eastAsia="ＭＳ ゴシック" w:hAnsi="ＭＳ ゴシック" w:hint="eastAsia"/>
          <w:color w:val="0070C0"/>
          <w:sz w:val="28"/>
          <w:szCs w:val="28"/>
        </w:rPr>
        <w:t>の旧宅を</w:t>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ふ</w:t>
            </w:r>
          </w:rt>
          <w:rubyBase>
            <w:r w:rsidR="00FB0F12" w:rsidRPr="00A270CE">
              <w:rPr>
                <w:rFonts w:ascii="ＭＳ ゴシック" w:eastAsia="ＭＳ ゴシック" w:hAnsi="ＭＳ ゴシック"/>
                <w:color w:val="0070C0"/>
                <w:sz w:val="28"/>
                <w:szCs w:val="28"/>
              </w:rPr>
              <w:t>経</w:t>
            </w:r>
          </w:rubyBase>
        </w:ruby>
      </w:r>
      <w:r w:rsidRPr="00A270CE">
        <w:rPr>
          <w:rFonts w:ascii="ＭＳ ゴシック" w:eastAsia="ＭＳ ゴシック" w:hAnsi="ＭＳ ゴシック" w:hint="eastAsia"/>
          <w:color w:val="0070C0"/>
          <w:sz w:val="28"/>
          <w:szCs w:val="28"/>
        </w:rPr>
        <w:t xml:space="preserve">　　　　　　　</w:t>
      </w:r>
      <w:r w:rsidR="00794F0C" w:rsidRPr="00A270CE">
        <w:rPr>
          <w:rFonts w:ascii="ＭＳ ゴシック" w:eastAsia="ＭＳ ゴシック" w:hAnsi="ＭＳ ゴシック" w:hint="eastAsia"/>
          <w:color w:val="0070C0"/>
          <w:sz w:val="28"/>
          <w:szCs w:val="28"/>
        </w:rPr>
        <w:t xml:space="preserve"> </w:t>
      </w:r>
      <w:r w:rsidR="00794F0C" w:rsidRPr="00A270CE">
        <w:rPr>
          <w:rFonts w:ascii="ＭＳ ゴシック" w:eastAsia="ＭＳ ゴシック" w:hAnsi="ＭＳ ゴシック"/>
          <w:color w:val="0070C0"/>
          <w:sz w:val="28"/>
          <w:szCs w:val="28"/>
        </w:rPr>
        <w:t xml:space="preserve"> </w:t>
      </w:r>
      <w:r w:rsidRPr="00A270CE">
        <w:rPr>
          <w:rFonts w:ascii="ＭＳ ゴシック" w:eastAsia="ＭＳ ゴシック" w:hAnsi="ＭＳ ゴシック" w:hint="eastAsia"/>
          <w:color w:val="0070C0"/>
          <w:sz w:val="28"/>
          <w:szCs w:val="28"/>
        </w:rPr>
        <w:t xml:space="preserve">唐　　</w:t>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ちょう</w:t>
            </w:r>
          </w:rt>
          <w:rubyBase>
            <w:r w:rsidR="00FB0F12" w:rsidRPr="00A270CE">
              <w:rPr>
                <w:rFonts w:ascii="ＭＳ ゴシック" w:eastAsia="ＭＳ ゴシック" w:hAnsi="ＭＳ ゴシック"/>
                <w:color w:val="0070C0"/>
                <w:sz w:val="28"/>
                <w:szCs w:val="28"/>
              </w:rPr>
              <w:t>趙</w:t>
            </w:r>
          </w:rubyBase>
        </w:ruby>
      </w:r>
      <w:r w:rsidRPr="00A270CE">
        <w:rPr>
          <w:rFonts w:ascii="ＭＳ ゴシック" w:eastAsia="ＭＳ ゴシック" w:hAnsi="ＭＳ ゴシック" w:hint="eastAsia"/>
          <w:color w:val="0070C0"/>
          <w:sz w:val="28"/>
          <w:szCs w:val="28"/>
        </w:rPr>
        <w:t xml:space="preserve">　</w:t>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か</w:t>
            </w:r>
          </w:rt>
          <w:rubyBase>
            <w:r w:rsidR="00FB0F12" w:rsidRPr="00A270CE">
              <w:rPr>
                <w:rFonts w:ascii="ＭＳ ゴシック" w:eastAsia="ＭＳ ゴシック" w:hAnsi="ＭＳ ゴシック" w:hint="eastAsia"/>
                <w:color w:val="0070C0"/>
                <w:sz w:val="28"/>
                <w:szCs w:val="28"/>
              </w:rPr>
              <w:t>嘏</w:t>
            </w:r>
          </w:rubyBase>
        </w:ruby>
      </w:r>
    </w:p>
    <w:p w14:paraId="544E7952" w14:textId="77777777" w:rsidR="00FB0F12" w:rsidRDefault="00FB0F12" w:rsidP="005E1A28">
      <w:pPr>
        <w:spacing w:line="600" w:lineRule="exact"/>
        <w:jc w:val="left"/>
        <w:rPr>
          <w:rFonts w:ascii="ＭＳ ゴシック" w:eastAsia="ＭＳ ゴシック" w:hAnsi="ＭＳ ゴシック"/>
          <w:sz w:val="28"/>
          <w:szCs w:val="28"/>
        </w:rPr>
      </w:pPr>
    </w:p>
    <w:p w14:paraId="6191157B"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hint="eastAsia"/>
          <w:sz w:val="24"/>
          <w:szCs w:val="24"/>
        </w:rPr>
        <w:t>門前不改舊山河　　　門前 改まらず 旧山河</w:t>
      </w:r>
    </w:p>
    <w:p w14:paraId="15F1EF98"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hint="eastAsia"/>
          <w:sz w:val="24"/>
          <w:szCs w:val="24"/>
        </w:rPr>
        <w:t xml:space="preserve">破虜曾輕馬伏波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りょ</w:t>
            </w:r>
          </w:rt>
          <w:rubyBase>
            <w:r w:rsidR="00FB0F12" w:rsidRPr="008D7270">
              <w:rPr>
                <w:rFonts w:ascii="ＭＳ ゴシック" w:eastAsia="ＭＳ ゴシック" w:hAnsi="ＭＳ ゴシック"/>
                <w:sz w:val="24"/>
                <w:szCs w:val="24"/>
              </w:rPr>
              <w:t>虜</w:t>
            </w:r>
          </w:rubyBase>
        </w:ruby>
      </w:r>
      <w:r w:rsidRPr="008D7270">
        <w:rPr>
          <w:rFonts w:ascii="ＭＳ ゴシック" w:eastAsia="ＭＳ ゴシック" w:hAnsi="ＭＳ ゴシック" w:hint="eastAsia"/>
          <w:sz w:val="24"/>
          <w:szCs w:val="24"/>
        </w:rPr>
        <w:t xml:space="preserve">を破り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かつ</w:t>
            </w:r>
          </w:rt>
          <w:rubyBase>
            <w:r w:rsidR="00FB0F12" w:rsidRPr="008D7270">
              <w:rPr>
                <w:rFonts w:ascii="ＭＳ ゴシック" w:eastAsia="ＭＳ ゴシック" w:hAnsi="ＭＳ ゴシック"/>
                <w:sz w:val="24"/>
                <w:szCs w:val="24"/>
              </w:rPr>
              <w:t>曽</w:t>
            </w:r>
          </w:rubyBase>
        </w:ruby>
      </w:r>
      <w:r w:rsidRPr="008D7270">
        <w:rPr>
          <w:rFonts w:ascii="ＭＳ ゴシック" w:eastAsia="ＭＳ ゴシック" w:hAnsi="ＭＳ ゴシック" w:hint="eastAsia"/>
          <w:sz w:val="24"/>
          <w:szCs w:val="24"/>
        </w:rPr>
        <w:t xml:space="preserve">て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かろ</w:t>
            </w:r>
          </w:rt>
          <w:rubyBase>
            <w:r w:rsidR="00FB0F12" w:rsidRPr="008D7270">
              <w:rPr>
                <w:rFonts w:ascii="ＭＳ ゴシック" w:eastAsia="ＭＳ ゴシック" w:hAnsi="ＭＳ ゴシック"/>
                <w:sz w:val="24"/>
                <w:szCs w:val="24"/>
              </w:rPr>
              <w:t>軽</w:t>
            </w:r>
          </w:rubyBase>
        </w:ruby>
      </w:r>
      <w:r w:rsidRPr="008D7270">
        <w:rPr>
          <w:rFonts w:ascii="ＭＳ ゴシック" w:eastAsia="ＭＳ ゴシック" w:hAnsi="ＭＳ ゴシック" w:hint="eastAsia"/>
          <w:sz w:val="24"/>
          <w:szCs w:val="24"/>
        </w:rPr>
        <w:t xml:space="preserve">んず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ばふくは</w:t>
            </w:r>
          </w:rt>
          <w:rubyBase>
            <w:r w:rsidR="00FB0F12" w:rsidRPr="008D7270">
              <w:rPr>
                <w:rFonts w:ascii="ＭＳ ゴシック" w:eastAsia="ＭＳ ゴシック" w:hAnsi="ＭＳ ゴシック"/>
                <w:sz w:val="24"/>
                <w:szCs w:val="24"/>
              </w:rPr>
              <w:t>馬伏波</w:t>
            </w:r>
          </w:rubyBase>
        </w:ruby>
      </w:r>
    </w:p>
    <w:p w14:paraId="7D8160DF"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hint="eastAsia"/>
          <w:sz w:val="24"/>
          <w:szCs w:val="24"/>
        </w:rPr>
        <w:t>今日獨經歌舞地　　　今日 独り</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ふ</w:t>
            </w:r>
          </w:rt>
          <w:rubyBase>
            <w:r w:rsidR="00FB0F12" w:rsidRPr="008D7270">
              <w:rPr>
                <w:rFonts w:ascii="ＭＳ ゴシック" w:eastAsia="ＭＳ ゴシック" w:hAnsi="ＭＳ ゴシック"/>
                <w:sz w:val="24"/>
                <w:szCs w:val="24"/>
              </w:rPr>
              <w:t>経</w:t>
            </w:r>
          </w:rubyBase>
        </w:ruby>
      </w:r>
      <w:r w:rsidRPr="008D7270">
        <w:rPr>
          <w:rFonts w:ascii="ＭＳ ゴシック" w:eastAsia="ＭＳ ゴシック" w:hAnsi="ＭＳ ゴシック" w:hint="eastAsia"/>
          <w:sz w:val="24"/>
          <w:szCs w:val="24"/>
        </w:rPr>
        <w:t xml:space="preserve"> 歌舞の地，</w:t>
      </w:r>
    </w:p>
    <w:p w14:paraId="676E563A"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hint="eastAsia"/>
          <w:sz w:val="24"/>
          <w:szCs w:val="24"/>
        </w:rPr>
        <w:t xml:space="preserve">古槐疎冷夕陽多　　　古槐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そ</w:t>
            </w:r>
          </w:rt>
          <w:rubyBase>
            <w:r w:rsidR="00FB0F12" w:rsidRPr="008D7270">
              <w:rPr>
                <w:rFonts w:ascii="ＭＳ ゴシック" w:eastAsia="ＭＳ ゴシック" w:hAnsi="ＭＳ ゴシック"/>
                <w:sz w:val="24"/>
                <w:szCs w:val="24"/>
              </w:rPr>
              <w:t>疏</w:t>
            </w:r>
          </w:rubyBase>
        </w:ruby>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れい</w:t>
            </w:r>
          </w:rt>
          <w:rubyBase>
            <w:r w:rsidR="00FB0F12" w:rsidRPr="008D7270">
              <w:rPr>
                <w:rFonts w:ascii="ＭＳ ゴシック" w:eastAsia="ＭＳ ゴシック" w:hAnsi="ＭＳ ゴシック"/>
                <w:sz w:val="24"/>
                <w:szCs w:val="24"/>
              </w:rPr>
              <w:t>冷</w:t>
            </w:r>
          </w:rubyBase>
        </w:ruby>
      </w:r>
      <w:r w:rsidRPr="008D7270">
        <w:rPr>
          <w:rFonts w:ascii="ＭＳ ゴシック" w:eastAsia="ＭＳ ゴシック" w:hAnsi="ＭＳ ゴシック" w:hint="eastAsia"/>
          <w:sz w:val="24"/>
          <w:szCs w:val="24"/>
        </w:rPr>
        <w:t>に</w:t>
      </w:r>
      <w:r w:rsidRPr="008D7270">
        <w:rPr>
          <w:rFonts w:ascii="ＭＳ ゴシック" w:eastAsia="ＭＳ ゴシック" w:hAnsi="ＭＳ ゴシック"/>
          <w:sz w:val="24"/>
          <w:szCs w:val="24"/>
        </w:rPr>
        <w:t>して</w:t>
      </w:r>
      <w:r w:rsidRPr="008D7270">
        <w:rPr>
          <w:rFonts w:ascii="ＭＳ ゴシック" w:eastAsia="ＭＳ ゴシック" w:hAnsi="ＭＳ ゴシック" w:hint="eastAsia"/>
          <w:sz w:val="24"/>
          <w:szCs w:val="24"/>
        </w:rPr>
        <w:t xml:space="preserve">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せきよう</w:t>
            </w:r>
          </w:rt>
          <w:rubyBase>
            <w:r w:rsidR="00FB0F12" w:rsidRPr="008D7270">
              <w:rPr>
                <w:rFonts w:ascii="ＭＳ ゴシック" w:eastAsia="ＭＳ ゴシック" w:hAnsi="ＭＳ ゴシック"/>
                <w:sz w:val="24"/>
                <w:szCs w:val="24"/>
              </w:rPr>
              <w:t>夕陽</w:t>
            </w:r>
          </w:rubyBase>
        </w:ruby>
      </w:r>
      <w:r w:rsidRPr="008D7270">
        <w:rPr>
          <w:rFonts w:ascii="ＭＳ ゴシック" w:eastAsia="ＭＳ ゴシック" w:hAnsi="ＭＳ ゴシック" w:hint="eastAsia"/>
          <w:sz w:val="24"/>
          <w:szCs w:val="24"/>
        </w:rPr>
        <w:t xml:space="preserve"> </w:t>
      </w:r>
      <w:r w:rsidRPr="008D7270">
        <w:rPr>
          <w:rFonts w:ascii="ＭＳ ゴシック" w:eastAsia="ＭＳ ゴシック" w:hAnsi="ＭＳ ゴシック"/>
          <w:sz w:val="24"/>
          <w:szCs w:val="24"/>
        </w:rPr>
        <w:t>多し</w:t>
      </w:r>
    </w:p>
    <w:p w14:paraId="0EEEDBCB" w14:textId="77777777" w:rsidR="00FB0F12" w:rsidRPr="008D7270" w:rsidRDefault="00FB0F12" w:rsidP="005E1A28">
      <w:pPr>
        <w:spacing w:line="600" w:lineRule="exact"/>
        <w:jc w:val="left"/>
        <w:rPr>
          <w:rFonts w:ascii="ＭＳ ゴシック" w:eastAsia="ＭＳ ゴシック" w:hAnsi="ＭＳ ゴシック"/>
          <w:sz w:val="24"/>
          <w:szCs w:val="24"/>
        </w:rPr>
      </w:pPr>
    </w:p>
    <w:p w14:paraId="7C72C3B9" w14:textId="77777777" w:rsidR="00FB0F12" w:rsidRPr="00A270CE" w:rsidRDefault="00FB0F12" w:rsidP="00A270CE">
      <w:pPr>
        <w:spacing w:line="300" w:lineRule="exact"/>
        <w:jc w:val="left"/>
        <w:rPr>
          <w:rFonts w:ascii="ＭＳ 明朝" w:hAnsi="ＭＳ 明朝"/>
          <w:sz w:val="24"/>
          <w:szCs w:val="24"/>
        </w:rPr>
      </w:pPr>
      <w:r w:rsidRPr="00A270CE">
        <w:rPr>
          <w:rFonts w:ascii="ＭＳ 明朝" w:hAnsi="ＭＳ 明朝" w:hint="eastAsia"/>
          <w:sz w:val="24"/>
          <w:szCs w:val="24"/>
        </w:rPr>
        <w:t>【語釈】</w:t>
      </w:r>
    </w:p>
    <w:p w14:paraId="59CB8D43" w14:textId="157B5A25" w:rsidR="00FB0F12" w:rsidRPr="00A270CE" w:rsidRDefault="00FB0F12" w:rsidP="00A270CE">
      <w:pPr>
        <w:spacing w:line="300" w:lineRule="exact"/>
        <w:jc w:val="left"/>
        <w:rPr>
          <w:rFonts w:ascii="ＭＳ 明朝" w:hAnsi="ＭＳ 明朝"/>
          <w:sz w:val="24"/>
          <w:szCs w:val="24"/>
        </w:rPr>
      </w:pPr>
      <w:r w:rsidRPr="00A270CE">
        <w:rPr>
          <w:rFonts w:ascii="ＭＳ 明朝" w:hAnsi="ＭＳ 明朝" w:hint="eastAsia"/>
          <w:sz w:val="24"/>
          <w:szCs w:val="24"/>
        </w:rPr>
        <w:t>汾陽；山西省汾陽市。汾陽舊宅</w:t>
      </w:r>
      <w:r w:rsidR="00FF7F9B" w:rsidRPr="00A270CE">
        <w:rPr>
          <w:rFonts w:ascii="ＭＳ 明朝" w:hAnsi="ＭＳ 明朝" w:hint="eastAsia"/>
          <w:sz w:val="24"/>
          <w:szCs w:val="24"/>
        </w:rPr>
        <w:t>…</w:t>
      </w:r>
      <w:r w:rsidRPr="00A270CE">
        <w:rPr>
          <w:rFonts w:ascii="ＭＳ 明朝" w:hAnsi="ＭＳ 明朝" w:hint="eastAsia"/>
          <w:sz w:val="24"/>
          <w:szCs w:val="24"/>
        </w:rPr>
        <w:t>郭子儀の旧宅、郭子儀は、唐朝に仕えた軍人・政治家。安史の乱で大功を立て、以後よく異民族の侵入を防いだ。虜</w:t>
      </w:r>
      <w:r w:rsidR="00FF7F9B" w:rsidRPr="00A270CE">
        <w:rPr>
          <w:rFonts w:ascii="ＭＳ 明朝" w:hAnsi="ＭＳ 明朝" w:hint="eastAsia"/>
          <w:sz w:val="24"/>
          <w:szCs w:val="24"/>
        </w:rPr>
        <w:t>…</w:t>
      </w:r>
      <w:r w:rsidRPr="00A270CE">
        <w:rPr>
          <w:rFonts w:ascii="ＭＳ 明朝" w:hAnsi="ＭＳ 明朝" w:hint="eastAsia"/>
          <w:sz w:val="24"/>
          <w:szCs w:val="24"/>
        </w:rPr>
        <w:t>蛮族。曾輕</w:t>
      </w:r>
      <w:r w:rsidR="00FF7F9B" w:rsidRPr="00A270CE">
        <w:rPr>
          <w:rFonts w:ascii="ＭＳ 明朝" w:hAnsi="ＭＳ 明朝" w:hint="eastAsia"/>
          <w:sz w:val="24"/>
          <w:szCs w:val="24"/>
        </w:rPr>
        <w:t>…</w:t>
      </w:r>
      <w:r w:rsidRPr="00A270CE">
        <w:rPr>
          <w:rFonts w:ascii="ＭＳ 明朝" w:hAnsi="ＭＳ 明朝" w:hint="eastAsia"/>
          <w:sz w:val="24"/>
          <w:szCs w:val="24"/>
        </w:rPr>
        <w:t>馬伏波以上の功績があることをいう、馬伏波は馬援、後漢の武将。歌舞地</w:t>
      </w:r>
      <w:r w:rsidR="00FF7F9B" w:rsidRPr="00A270CE">
        <w:rPr>
          <w:rFonts w:ascii="ＭＳ 明朝" w:hAnsi="ＭＳ 明朝" w:hint="eastAsia"/>
          <w:sz w:val="24"/>
          <w:szCs w:val="24"/>
        </w:rPr>
        <w:t>…</w:t>
      </w:r>
      <w:r w:rsidRPr="00A270CE">
        <w:rPr>
          <w:rFonts w:ascii="ＭＳ 明朝" w:hAnsi="ＭＳ 明朝" w:hint="eastAsia"/>
          <w:sz w:val="24"/>
          <w:szCs w:val="24"/>
        </w:rPr>
        <w:t>汾陽の舊宅のこと。古槐</w:t>
      </w:r>
      <w:r w:rsidR="00FF7F9B" w:rsidRPr="00A270CE">
        <w:rPr>
          <w:rFonts w:ascii="ＭＳ 明朝" w:hAnsi="ＭＳ 明朝" w:hint="eastAsia"/>
          <w:sz w:val="24"/>
          <w:szCs w:val="24"/>
        </w:rPr>
        <w:t>…</w:t>
      </w:r>
      <w:r w:rsidRPr="00A270CE">
        <w:rPr>
          <w:rFonts w:ascii="ＭＳ 明朝" w:hAnsi="ＭＳ 明朝" w:hint="eastAsia"/>
          <w:sz w:val="24"/>
          <w:szCs w:val="24"/>
        </w:rPr>
        <w:t>古い槐の樹。疎冷</w:t>
      </w:r>
      <w:r w:rsidR="00FF7F9B" w:rsidRPr="00A270CE">
        <w:rPr>
          <w:rFonts w:ascii="ＭＳ 明朝" w:hAnsi="ＭＳ 明朝" w:hint="eastAsia"/>
          <w:sz w:val="24"/>
          <w:szCs w:val="24"/>
        </w:rPr>
        <w:t>…</w:t>
      </w:r>
      <w:r w:rsidRPr="00A270CE">
        <w:rPr>
          <w:rFonts w:ascii="ＭＳ 明朝" w:hAnsi="ＭＳ 明朝" w:hint="eastAsia"/>
          <w:sz w:val="24"/>
          <w:szCs w:val="24"/>
        </w:rPr>
        <w:t>疎らでさびしいさま。</w:t>
      </w:r>
    </w:p>
    <w:p w14:paraId="70F72352" w14:textId="77777777" w:rsidR="00FB0F12" w:rsidRDefault="00FB0F12" w:rsidP="005E1A28">
      <w:pPr>
        <w:spacing w:line="600" w:lineRule="exact"/>
        <w:jc w:val="left"/>
        <w:rPr>
          <w:rFonts w:ascii="ＭＳ ゴシック" w:eastAsia="ＭＳ ゴシック" w:hAnsi="ＭＳ ゴシック"/>
          <w:sz w:val="28"/>
          <w:szCs w:val="28"/>
        </w:rPr>
      </w:pPr>
      <w:r w:rsidRPr="00B14936">
        <w:rPr>
          <w:rFonts w:ascii="ＭＳ ゴシック" w:eastAsia="ＭＳ ゴシック" w:hAnsi="ＭＳ ゴシック" w:hint="eastAsia"/>
          <w:sz w:val="28"/>
          <w:szCs w:val="28"/>
        </w:rPr>
        <w:t xml:space="preserve">　</w:t>
      </w:r>
    </w:p>
    <w:p w14:paraId="5412F4C7" w14:textId="77777777" w:rsidR="00FB0F12" w:rsidRDefault="00FB0F12" w:rsidP="005E1A28">
      <w:pPr>
        <w:spacing w:line="600" w:lineRule="exact"/>
        <w:jc w:val="left"/>
        <w:rPr>
          <w:rFonts w:ascii="ＭＳ ゴシック" w:eastAsia="ＭＳ ゴシック" w:hAnsi="ＭＳ ゴシック"/>
          <w:sz w:val="28"/>
          <w:szCs w:val="28"/>
        </w:rPr>
      </w:pPr>
    </w:p>
    <w:p w14:paraId="76455706" w14:textId="3F8F6F3D" w:rsidR="00FB0F12" w:rsidRPr="00A270CE" w:rsidRDefault="00FB0F12" w:rsidP="005E1A28">
      <w:pPr>
        <w:pStyle w:val="2"/>
        <w:jc w:val="left"/>
        <w15:collapsed/>
        <w:rPr>
          <w:rFonts w:ascii="ＭＳ ゴシック" w:eastAsia="ＭＳ ゴシック" w:hAnsi="ＭＳ ゴシック"/>
          <w:color w:val="0070C0"/>
          <w:sz w:val="28"/>
          <w:szCs w:val="28"/>
        </w:rPr>
      </w:pPr>
      <w:bookmarkStart w:id="590" w:name="_Hlk89587271"/>
      <w:r w:rsidRPr="00A270CE">
        <w:rPr>
          <w:rFonts w:ascii="ＭＳ ゴシック" w:eastAsia="ＭＳ ゴシック" w:hAnsi="ＭＳ ゴシック"/>
          <w:color w:val="0070C0"/>
          <w:sz w:val="28"/>
          <w:szCs w:val="28"/>
        </w:rPr>
        <w:t>釣臺</w:t>
      </w:r>
      <w:bookmarkEnd w:id="590"/>
      <w:r w:rsidRPr="00A270CE">
        <w:rPr>
          <w:rFonts w:ascii="ＭＳ ゴシック" w:eastAsia="ＭＳ ゴシック" w:hAnsi="ＭＳ ゴシック"/>
          <w:color w:val="0070C0"/>
          <w:sz w:val="28"/>
          <w:szCs w:val="28"/>
        </w:rPr>
        <w:t xml:space="preserve"> </w:t>
      </w:r>
      <w:r w:rsidRPr="00A270CE">
        <w:rPr>
          <w:rFonts w:ascii="ＭＳ ゴシック" w:eastAsia="ＭＳ ゴシック" w:hAnsi="ＭＳ ゴシック" w:hint="eastAsia"/>
          <w:color w:val="0070C0"/>
          <w:sz w:val="28"/>
          <w:szCs w:val="28"/>
        </w:rPr>
        <w:t xml:space="preserve">　　　　　</w:t>
      </w:r>
      <w:r w:rsidR="00794F0C" w:rsidRPr="00A270CE">
        <w:rPr>
          <w:rFonts w:ascii="ＭＳ ゴシック" w:eastAsia="ＭＳ ゴシック" w:hAnsi="ＭＳ ゴシック" w:hint="eastAsia"/>
          <w:color w:val="0070C0"/>
          <w:sz w:val="28"/>
          <w:szCs w:val="28"/>
        </w:rPr>
        <w:t xml:space="preserve"> </w:t>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ちょう</w:t>
            </w:r>
          </w:rt>
          <w:rubyBase>
            <w:r w:rsidR="00FB0F12" w:rsidRPr="00A270CE">
              <w:rPr>
                <w:rFonts w:ascii="ＭＳ ゴシック" w:eastAsia="ＭＳ ゴシック" w:hAnsi="ＭＳ ゴシック"/>
                <w:color w:val="0070C0"/>
                <w:sz w:val="28"/>
                <w:szCs w:val="28"/>
              </w:rPr>
              <w:t>釣</w:t>
            </w:r>
          </w:rubyBase>
        </w:ruby>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だい</w:t>
            </w:r>
          </w:rt>
          <w:rubyBase>
            <w:r w:rsidR="00FB0F12" w:rsidRPr="00A270CE">
              <w:rPr>
                <w:rFonts w:ascii="ＭＳ ゴシック" w:eastAsia="ＭＳ ゴシック" w:hAnsi="ＭＳ ゴシック"/>
                <w:color w:val="0070C0"/>
                <w:sz w:val="28"/>
                <w:szCs w:val="28"/>
              </w:rPr>
              <w:t>台</w:t>
            </w:r>
          </w:rubyBase>
        </w:ruby>
      </w:r>
      <w:r w:rsidRPr="00A270CE">
        <w:rPr>
          <w:rFonts w:ascii="ＭＳ ゴシック" w:eastAsia="ＭＳ ゴシック" w:hAnsi="ＭＳ ゴシック" w:hint="eastAsia"/>
          <w:color w:val="0070C0"/>
          <w:sz w:val="28"/>
          <w:szCs w:val="28"/>
        </w:rPr>
        <w:t xml:space="preserve">　　　　　　　　　　　</w:t>
      </w:r>
      <w:r w:rsidR="00C50B8D" w:rsidRPr="00A270CE">
        <w:rPr>
          <w:rFonts w:ascii="ＭＳ ゴシック" w:eastAsia="ＭＳ ゴシック" w:hAnsi="ＭＳ ゴシック" w:hint="eastAsia"/>
          <w:color w:val="0070C0"/>
          <w:sz w:val="28"/>
          <w:szCs w:val="28"/>
        </w:rPr>
        <w:t xml:space="preserve"> </w:t>
      </w:r>
      <w:r w:rsidRPr="00A270CE">
        <w:rPr>
          <w:rFonts w:ascii="ＭＳ ゴシック" w:eastAsia="ＭＳ ゴシック" w:hAnsi="ＭＳ ゴシック" w:hint="eastAsia"/>
          <w:color w:val="0070C0"/>
          <w:sz w:val="28"/>
          <w:szCs w:val="28"/>
        </w:rPr>
        <w:t xml:space="preserve">南宋　　</w:t>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たい</w:t>
            </w:r>
          </w:rt>
          <w:rubyBase>
            <w:r w:rsidR="00FB0F12" w:rsidRPr="00A270CE">
              <w:rPr>
                <w:rFonts w:ascii="ＭＳ ゴシック" w:eastAsia="ＭＳ ゴシック" w:hAnsi="ＭＳ ゴシック"/>
                <w:color w:val="0070C0"/>
                <w:sz w:val="28"/>
                <w:szCs w:val="28"/>
              </w:rPr>
              <w:t>戴</w:t>
            </w:r>
          </w:rubyBase>
        </w:ruby>
      </w:r>
      <w:r w:rsidRPr="00A270C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70CE">
              <w:rPr>
                <w:rFonts w:ascii="ＭＳ ゴシック" w:eastAsia="ＭＳ ゴシック" w:hAnsi="ＭＳ ゴシック"/>
                <w:color w:val="0070C0"/>
                <w:sz w:val="28"/>
                <w:szCs w:val="28"/>
              </w:rPr>
              <w:t>ふくこ</w:t>
            </w:r>
          </w:rt>
          <w:rubyBase>
            <w:r w:rsidR="00FB0F12" w:rsidRPr="00A270CE">
              <w:rPr>
                <w:rFonts w:ascii="ＭＳ ゴシック" w:eastAsia="ＭＳ ゴシック" w:hAnsi="ＭＳ ゴシック"/>
                <w:color w:val="0070C0"/>
                <w:sz w:val="28"/>
                <w:szCs w:val="28"/>
              </w:rPr>
              <w:t>復古</w:t>
            </w:r>
          </w:rubyBase>
        </w:ruby>
      </w:r>
    </w:p>
    <w:p w14:paraId="5D286E20" w14:textId="77777777" w:rsidR="00FB0F12" w:rsidRDefault="00FB0F12" w:rsidP="005E1A28">
      <w:pPr>
        <w:widowControl/>
        <w:jc w:val="left"/>
        <w:rPr>
          <w:rFonts w:ascii="ＭＳ 明朝" w:hAnsi="ＭＳ 明朝" w:cstheme="majorBidi"/>
          <w:b/>
          <w:bCs/>
          <w:color w:val="000000" w:themeColor="text1"/>
          <w:sz w:val="24"/>
          <w:szCs w:val="24"/>
        </w:rPr>
      </w:pPr>
    </w:p>
    <w:p w14:paraId="73159FA8" w14:textId="77777777" w:rsidR="00FB0F12" w:rsidRPr="008D7270" w:rsidRDefault="00FB0F12" w:rsidP="005E1A28">
      <w:pPr>
        <w:widowControl/>
        <w:jc w:val="left"/>
        <w:rPr>
          <w:rFonts w:ascii="ＭＳ ゴシック" w:eastAsia="ＭＳ ゴシック" w:hAnsi="ＭＳ ゴシック" w:cstheme="majorBidi"/>
          <w:color w:val="000000" w:themeColor="text1"/>
          <w:sz w:val="24"/>
          <w:szCs w:val="24"/>
        </w:rPr>
      </w:pPr>
      <w:r w:rsidRPr="008D7270">
        <w:rPr>
          <w:rFonts w:ascii="ＭＳ ゴシック" w:eastAsia="ＭＳ ゴシック" w:hAnsi="ＭＳ ゴシック" w:cstheme="majorBidi" w:hint="eastAsia"/>
          <w:color w:val="000000" w:themeColor="text1"/>
          <w:sz w:val="24"/>
          <w:szCs w:val="24"/>
        </w:rPr>
        <w:t xml:space="preserve">萬事無心一釣竿　　　</w:t>
      </w:r>
      <w:r w:rsidRPr="008D727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D7270">
              <w:rPr>
                <w:rFonts w:ascii="ＭＳ ゴシック" w:eastAsia="ＭＳ ゴシック" w:hAnsi="ＭＳ ゴシック" w:cstheme="majorBidi" w:hint="eastAsia"/>
                <w:color w:val="000000" w:themeColor="text1"/>
                <w:sz w:val="24"/>
                <w:szCs w:val="24"/>
              </w:rPr>
              <w:t>ばんじ</w:t>
            </w:r>
          </w:rt>
          <w:rubyBase>
            <w:r w:rsidR="00FB0F12" w:rsidRPr="008D7270">
              <w:rPr>
                <w:rFonts w:ascii="ＭＳ ゴシック" w:eastAsia="ＭＳ ゴシック" w:hAnsi="ＭＳ ゴシック" w:cstheme="majorBidi" w:hint="eastAsia"/>
                <w:color w:val="000000" w:themeColor="text1"/>
                <w:sz w:val="24"/>
                <w:szCs w:val="24"/>
              </w:rPr>
              <w:t>万事</w:t>
            </w:r>
          </w:rubyBase>
        </w:ruby>
      </w:r>
      <w:r w:rsidRPr="008D727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D7270">
              <w:rPr>
                <w:rFonts w:ascii="ＭＳ ゴシック" w:eastAsia="ＭＳ ゴシック" w:hAnsi="ＭＳ ゴシック" w:cstheme="majorBidi" w:hint="eastAsia"/>
                <w:color w:val="000000" w:themeColor="text1"/>
                <w:sz w:val="24"/>
                <w:szCs w:val="24"/>
              </w:rPr>
              <w:t>むしん</w:t>
            </w:r>
          </w:rt>
          <w:rubyBase>
            <w:r w:rsidR="00FB0F12" w:rsidRPr="008D7270">
              <w:rPr>
                <w:rFonts w:ascii="ＭＳ ゴシック" w:eastAsia="ＭＳ ゴシック" w:hAnsi="ＭＳ ゴシック" w:cstheme="majorBidi" w:hint="eastAsia"/>
                <w:color w:val="000000" w:themeColor="text1"/>
                <w:sz w:val="24"/>
                <w:szCs w:val="24"/>
              </w:rPr>
              <w:t>無心</w:t>
            </w:r>
          </w:rubyBase>
        </w:ruby>
      </w:r>
      <w:r w:rsidRPr="008D7270">
        <w:rPr>
          <w:rFonts w:ascii="ＭＳ ゴシック" w:eastAsia="ＭＳ ゴシック" w:hAnsi="ＭＳ ゴシック" w:cstheme="majorBidi"/>
          <w:color w:val="000000" w:themeColor="text1"/>
          <w:sz w:val="24"/>
          <w:szCs w:val="24"/>
        </w:rPr>
        <w:t xml:space="preserve"> </w:t>
      </w:r>
      <w:r w:rsidRPr="008D727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D7270">
              <w:rPr>
                <w:rFonts w:ascii="ＭＳ ゴシック" w:eastAsia="ＭＳ ゴシック" w:hAnsi="ＭＳ ゴシック" w:cstheme="majorBidi" w:hint="eastAsia"/>
                <w:color w:val="000000" w:themeColor="text1"/>
                <w:sz w:val="24"/>
                <w:szCs w:val="24"/>
              </w:rPr>
              <w:t>いち</w:t>
            </w:r>
          </w:rt>
          <w:rubyBase>
            <w:r w:rsidR="00FB0F12" w:rsidRPr="008D7270">
              <w:rPr>
                <w:rFonts w:ascii="ＭＳ ゴシック" w:eastAsia="ＭＳ ゴシック" w:hAnsi="ＭＳ ゴシック" w:cstheme="majorBidi" w:hint="eastAsia"/>
                <w:color w:val="000000" w:themeColor="text1"/>
                <w:sz w:val="24"/>
                <w:szCs w:val="24"/>
              </w:rPr>
              <w:t>一</w:t>
            </w:r>
          </w:rubyBase>
        </w:ruby>
      </w:r>
      <w:r w:rsidRPr="008D727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D7270">
              <w:rPr>
                <w:rFonts w:ascii="ＭＳ ゴシック" w:eastAsia="ＭＳ ゴシック" w:hAnsi="ＭＳ ゴシック" w:cstheme="majorBidi" w:hint="eastAsia"/>
                <w:color w:val="000000" w:themeColor="text1"/>
                <w:sz w:val="24"/>
                <w:szCs w:val="24"/>
              </w:rPr>
              <w:t>ちょう</w:t>
            </w:r>
          </w:rt>
          <w:rubyBase>
            <w:r w:rsidR="00FB0F12" w:rsidRPr="008D7270">
              <w:rPr>
                <w:rFonts w:ascii="ＭＳ ゴシック" w:eastAsia="ＭＳ ゴシック" w:hAnsi="ＭＳ ゴシック" w:cstheme="majorBidi" w:hint="eastAsia"/>
                <w:color w:val="000000" w:themeColor="text1"/>
                <w:sz w:val="24"/>
                <w:szCs w:val="24"/>
              </w:rPr>
              <w:t>釣</w:t>
            </w:r>
          </w:rubyBase>
        </w:ruby>
      </w:r>
      <w:r w:rsidRPr="008D727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D7270">
              <w:rPr>
                <w:rFonts w:ascii="ＭＳ ゴシック" w:eastAsia="ＭＳ ゴシック" w:hAnsi="ＭＳ ゴシック" w:cstheme="majorBidi" w:hint="eastAsia"/>
                <w:color w:val="000000" w:themeColor="text1"/>
                <w:sz w:val="24"/>
                <w:szCs w:val="24"/>
              </w:rPr>
              <w:t>かん</w:t>
            </w:r>
          </w:rt>
          <w:rubyBase>
            <w:r w:rsidR="00FB0F12" w:rsidRPr="008D7270">
              <w:rPr>
                <w:rFonts w:ascii="ＭＳ ゴシック" w:eastAsia="ＭＳ ゴシック" w:hAnsi="ＭＳ ゴシック" w:cstheme="majorBidi" w:hint="eastAsia"/>
                <w:color w:val="000000" w:themeColor="text1"/>
                <w:sz w:val="24"/>
                <w:szCs w:val="24"/>
              </w:rPr>
              <w:t>竿</w:t>
            </w:r>
          </w:rubyBase>
        </w:ruby>
      </w:r>
    </w:p>
    <w:p w14:paraId="1F9AEEAA" w14:textId="77777777" w:rsidR="00FB0F12" w:rsidRPr="008D7270" w:rsidRDefault="00FB0F12" w:rsidP="005E1A28">
      <w:pPr>
        <w:widowControl/>
        <w:jc w:val="left"/>
        <w:rPr>
          <w:rFonts w:ascii="ＭＳ ゴシック" w:eastAsia="ＭＳ ゴシック" w:hAnsi="ＭＳ ゴシック" w:cstheme="majorBidi"/>
          <w:color w:val="000000" w:themeColor="text1"/>
          <w:sz w:val="24"/>
          <w:szCs w:val="24"/>
        </w:rPr>
      </w:pPr>
      <w:r w:rsidRPr="008D7270">
        <w:rPr>
          <w:rFonts w:ascii="ＭＳ ゴシック" w:eastAsia="ＭＳ ゴシック" w:hAnsi="ＭＳ ゴシック" w:cstheme="majorBidi" w:hint="eastAsia"/>
          <w:color w:val="000000" w:themeColor="text1"/>
          <w:sz w:val="24"/>
          <w:szCs w:val="24"/>
        </w:rPr>
        <w:t xml:space="preserve">三公不換此江山　　　三公にも換えず此の江山　</w:t>
      </w:r>
    </w:p>
    <w:p w14:paraId="15C2A256" w14:textId="77777777" w:rsidR="00FB0F12" w:rsidRPr="008D7270" w:rsidRDefault="00FB0F12" w:rsidP="005E1A28">
      <w:pPr>
        <w:widowControl/>
        <w:jc w:val="left"/>
        <w:rPr>
          <w:rFonts w:ascii="ＭＳ ゴシック" w:eastAsia="ＭＳ ゴシック" w:hAnsi="ＭＳ ゴシック" w:cstheme="majorBidi"/>
          <w:color w:val="000000" w:themeColor="text1"/>
          <w:sz w:val="24"/>
          <w:szCs w:val="24"/>
        </w:rPr>
      </w:pPr>
      <w:r w:rsidRPr="008D7270">
        <w:rPr>
          <w:rFonts w:ascii="ＭＳ ゴシック" w:eastAsia="ＭＳ ゴシック" w:hAnsi="ＭＳ ゴシック" w:cstheme="majorBidi" w:hint="eastAsia"/>
          <w:color w:val="000000" w:themeColor="text1"/>
          <w:sz w:val="24"/>
          <w:szCs w:val="24"/>
        </w:rPr>
        <w:t xml:space="preserve">平生誤識劉文叔　　　</w:t>
      </w:r>
      <w:r w:rsidRPr="008D727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D7270">
              <w:rPr>
                <w:rFonts w:ascii="ＭＳ ゴシック" w:eastAsia="ＭＳ ゴシック" w:hAnsi="ＭＳ ゴシック" w:cstheme="majorBidi" w:hint="eastAsia"/>
                <w:color w:val="000000" w:themeColor="text1"/>
                <w:sz w:val="24"/>
                <w:szCs w:val="24"/>
              </w:rPr>
              <w:t>へいぜい</w:t>
            </w:r>
          </w:rt>
          <w:rubyBase>
            <w:r w:rsidR="00FB0F12" w:rsidRPr="008D7270">
              <w:rPr>
                <w:rFonts w:ascii="ＭＳ ゴシック" w:eastAsia="ＭＳ ゴシック" w:hAnsi="ＭＳ ゴシック" w:cstheme="majorBidi" w:hint="eastAsia"/>
                <w:color w:val="000000" w:themeColor="text1"/>
                <w:sz w:val="24"/>
                <w:szCs w:val="24"/>
              </w:rPr>
              <w:t>平生</w:t>
            </w:r>
          </w:rubyBase>
        </w:ruby>
      </w:r>
      <w:r w:rsidRPr="008D7270">
        <w:rPr>
          <w:rFonts w:ascii="ＭＳ ゴシック" w:eastAsia="ＭＳ ゴシック" w:hAnsi="ＭＳ ゴシック" w:cstheme="majorBidi"/>
          <w:color w:val="000000" w:themeColor="text1"/>
          <w:sz w:val="24"/>
          <w:szCs w:val="24"/>
        </w:rPr>
        <w:t xml:space="preserve"> 誤りて </w:t>
      </w:r>
      <w:r w:rsidRPr="008D7270">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D7270">
              <w:rPr>
                <w:rFonts w:ascii="ＭＳ ゴシック" w:eastAsia="ＭＳ ゴシック" w:hAnsi="ＭＳ ゴシック" w:cstheme="majorBidi" w:hint="eastAsia"/>
                <w:color w:val="000000" w:themeColor="text1"/>
                <w:sz w:val="24"/>
                <w:szCs w:val="24"/>
              </w:rPr>
              <w:t>りゅうぶんしゅく</w:t>
            </w:r>
          </w:rt>
          <w:rubyBase>
            <w:r w:rsidR="00FB0F12" w:rsidRPr="008D7270">
              <w:rPr>
                <w:rFonts w:ascii="ＭＳ ゴシック" w:eastAsia="ＭＳ ゴシック" w:hAnsi="ＭＳ ゴシック" w:cstheme="majorBidi" w:hint="eastAsia"/>
                <w:color w:val="000000" w:themeColor="text1"/>
                <w:sz w:val="24"/>
                <w:szCs w:val="24"/>
              </w:rPr>
              <w:t>劉文叔</w:t>
            </w:r>
          </w:rubyBase>
        </w:ruby>
      </w:r>
      <w:r w:rsidRPr="008D7270">
        <w:rPr>
          <w:rFonts w:ascii="ＭＳ ゴシック" w:eastAsia="ＭＳ ゴシック" w:hAnsi="ＭＳ ゴシック" w:cstheme="majorBidi" w:hint="eastAsia"/>
          <w:color w:val="000000" w:themeColor="text1"/>
          <w:sz w:val="24"/>
          <w:szCs w:val="24"/>
        </w:rPr>
        <w:t>を識り</w:t>
      </w:r>
    </w:p>
    <w:p w14:paraId="66DA8805" w14:textId="77777777" w:rsidR="00FB0F12" w:rsidRPr="008D7270" w:rsidRDefault="00FB0F12" w:rsidP="005E1A28">
      <w:pPr>
        <w:widowControl/>
        <w:jc w:val="left"/>
        <w:rPr>
          <w:rFonts w:ascii="ＭＳ ゴシック" w:eastAsia="ＭＳ ゴシック" w:hAnsi="ＭＳ ゴシック" w:cstheme="majorBidi"/>
          <w:color w:val="000000" w:themeColor="text1"/>
          <w:sz w:val="24"/>
          <w:szCs w:val="24"/>
        </w:rPr>
      </w:pPr>
      <w:r w:rsidRPr="008D7270">
        <w:rPr>
          <w:rFonts w:ascii="ＭＳ ゴシック" w:eastAsia="ＭＳ ゴシック" w:hAnsi="ＭＳ ゴシック" w:cstheme="majorBidi" w:hint="eastAsia"/>
          <w:color w:val="000000" w:themeColor="text1"/>
          <w:sz w:val="24"/>
          <w:szCs w:val="24"/>
        </w:rPr>
        <w:t>惹起虛名滿世間　　　虛名を惹起して世間に満たしむ</w:t>
      </w:r>
    </w:p>
    <w:p w14:paraId="68A10C4B" w14:textId="77777777" w:rsidR="00FB0F12" w:rsidRPr="005C075C" w:rsidRDefault="00FB0F12" w:rsidP="005E1A28">
      <w:pPr>
        <w:widowControl/>
        <w:jc w:val="left"/>
        <w:rPr>
          <w:rFonts w:ascii="ＭＳ ゴシック" w:eastAsia="ＭＳ ゴシック" w:hAnsi="ＭＳ ゴシック" w:cstheme="majorBidi"/>
          <w:color w:val="000000" w:themeColor="text1"/>
          <w:sz w:val="28"/>
          <w:szCs w:val="28"/>
        </w:rPr>
      </w:pPr>
    </w:p>
    <w:p w14:paraId="05618958" w14:textId="77777777" w:rsidR="00FB0F12" w:rsidRPr="00790DD0" w:rsidRDefault="00FB0F12" w:rsidP="00A270C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9DE9E42" w14:textId="77777777" w:rsidR="00FB0F12" w:rsidRPr="00790DD0" w:rsidRDefault="00FB0F12" w:rsidP="00A270CE">
      <w:pPr>
        <w:widowControl/>
        <w:spacing w:line="300" w:lineRule="exact"/>
        <w:jc w:val="left"/>
        <w:rPr>
          <w:rFonts w:ascii="ＭＳ 明朝" w:hAnsi="ＭＳ 明朝" w:cstheme="majorBidi"/>
          <w:color w:val="000000" w:themeColor="text1"/>
          <w:sz w:val="24"/>
          <w:szCs w:val="24"/>
        </w:rPr>
      </w:pPr>
      <w:bookmarkStart w:id="591" w:name="_Hlk89679902"/>
      <w:r w:rsidRPr="00790DD0">
        <w:rPr>
          <w:rFonts w:ascii="ＭＳ 明朝" w:hAnsi="ＭＳ 明朝" w:cstheme="majorBidi" w:hint="eastAsia"/>
          <w:color w:val="000000" w:themeColor="text1"/>
          <w:sz w:val="24"/>
          <w:szCs w:val="24"/>
        </w:rPr>
        <w:t>釣臺…厳子陵が宮廷生活を辞し、富春山に住み、その中腹の岩場で釣りをしていたところ、厳陵釣台ともいう。</w:t>
      </w:r>
      <w:bookmarkEnd w:id="591"/>
      <w:r w:rsidRPr="00790DD0">
        <w:rPr>
          <w:rFonts w:ascii="ＭＳ 明朝" w:hAnsi="ＭＳ 明朝" w:cstheme="majorBidi" w:hint="eastAsia"/>
          <w:color w:val="000000" w:themeColor="text1"/>
          <w:sz w:val="24"/>
          <w:szCs w:val="24"/>
        </w:rPr>
        <w:t>無心…何も考えないこと。三公…最高位の三つの官職。後漢では大尉、司徒、司空。平生…その昔。</w:t>
      </w:r>
      <w:bookmarkStart w:id="592" w:name="_Hlk89680767"/>
      <w:r w:rsidRPr="00790DD0">
        <w:rPr>
          <w:rFonts w:ascii="ＭＳ 明朝" w:hAnsi="ＭＳ 明朝" w:cstheme="majorBidi" w:hint="eastAsia"/>
          <w:color w:val="000000" w:themeColor="text1"/>
          <w:sz w:val="24"/>
          <w:szCs w:val="24"/>
        </w:rPr>
        <w:t>劉文叔…後漢の光武帝劉秀が皇帝になる前の名前、厳子陵は劉文叔の親友であり、光武帝が即位したとき招かれたが出士しなかった。</w:t>
      </w:r>
      <w:bookmarkEnd w:id="592"/>
      <w:r w:rsidRPr="00790DD0">
        <w:rPr>
          <w:rFonts w:ascii="ＭＳ 明朝" w:hAnsi="ＭＳ 明朝" w:cstheme="majorBidi" w:hint="eastAsia"/>
          <w:color w:val="000000" w:themeColor="text1"/>
          <w:sz w:val="24"/>
          <w:szCs w:val="24"/>
        </w:rPr>
        <w:t>虚名…実力の伴わない名声。</w:t>
      </w:r>
    </w:p>
    <w:p w14:paraId="49A8B740" w14:textId="77777777" w:rsidR="00FB0F12" w:rsidRPr="00790DD0" w:rsidRDefault="00FB0F12" w:rsidP="00A270C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１６）</w:t>
      </w:r>
    </w:p>
    <w:p w14:paraId="688AFA40" w14:textId="77777777" w:rsidR="00FB0F12" w:rsidRDefault="00FB0F12" w:rsidP="005E1A28">
      <w:pPr>
        <w:widowControl/>
        <w:jc w:val="left"/>
        <w:rPr>
          <w:rFonts w:ascii="ＭＳ 明朝" w:hAnsi="ＭＳ 明朝" w:cstheme="majorBidi"/>
          <w:color w:val="000000" w:themeColor="text1"/>
          <w:sz w:val="24"/>
          <w:szCs w:val="24"/>
        </w:rPr>
      </w:pPr>
    </w:p>
    <w:p w14:paraId="7D5A1344" w14:textId="636249DB" w:rsidR="00A270CE" w:rsidRDefault="00A270CE">
      <w:pPr>
        <w:widowControl/>
        <w:jc w:val="left"/>
        <w:rPr>
          <w:rFonts w:ascii="ＭＳ 明朝" w:hAnsi="ＭＳ 明朝" w:cstheme="majorBidi"/>
          <w:color w:val="000000" w:themeColor="text1"/>
          <w:sz w:val="24"/>
          <w:szCs w:val="24"/>
        </w:rPr>
      </w:pPr>
      <w:r>
        <w:rPr>
          <w:rFonts w:ascii="ＭＳ 明朝" w:hAnsi="ＭＳ 明朝" w:cstheme="majorBidi"/>
          <w:color w:val="000000" w:themeColor="text1"/>
          <w:sz w:val="24"/>
          <w:szCs w:val="24"/>
        </w:rPr>
        <w:br w:type="page"/>
      </w:r>
    </w:p>
    <w:p w14:paraId="79DB4F49" w14:textId="1DF90681" w:rsidR="00FB0F12" w:rsidRPr="003B33A1" w:rsidRDefault="00FB0F12" w:rsidP="005E1A28">
      <w:pPr>
        <w:pStyle w:val="2"/>
        <w:jc w:val="left"/>
        <w15:collapsed/>
        <w:rPr>
          <w:rFonts w:ascii="ＭＳ ゴシック" w:eastAsia="ＭＳ ゴシック" w:hAnsi="ＭＳ ゴシック"/>
          <w:color w:val="0070C0"/>
          <w:sz w:val="28"/>
          <w:szCs w:val="28"/>
        </w:rPr>
      </w:pPr>
      <w:r w:rsidRPr="003B33A1">
        <w:rPr>
          <w:rFonts w:ascii="ＭＳ ゴシック" w:eastAsia="ＭＳ ゴシック" w:hAnsi="ＭＳ ゴシック"/>
          <w:color w:val="0070C0"/>
          <w:sz w:val="28"/>
          <w:szCs w:val="28"/>
        </w:rPr>
        <w:t>華清宮</w:t>
      </w:r>
      <w:r w:rsidRPr="003B33A1">
        <w:rPr>
          <w:rFonts w:ascii="ＭＳ ゴシック" w:eastAsia="ＭＳ ゴシック" w:hAnsi="ＭＳ ゴシック" w:hint="eastAsia"/>
          <w:color w:val="0070C0"/>
          <w:sz w:val="28"/>
          <w:szCs w:val="28"/>
        </w:rPr>
        <w:t xml:space="preserve">　　　　</w:t>
      </w:r>
      <w:r w:rsidR="00794F0C" w:rsidRPr="003B33A1">
        <w:rPr>
          <w:rFonts w:ascii="ＭＳ ゴシック" w:eastAsia="ＭＳ ゴシック" w:hAnsi="ＭＳ ゴシック" w:hint="eastAsia"/>
          <w:color w:val="0070C0"/>
          <w:sz w:val="28"/>
          <w:szCs w:val="28"/>
        </w:rPr>
        <w:t xml:space="preserve"> </w:t>
      </w:r>
      <w:r w:rsidR="00794F0C" w:rsidRPr="003B33A1">
        <w:rPr>
          <w:rFonts w:ascii="ＭＳ ゴシック" w:eastAsia="ＭＳ ゴシック" w:hAnsi="ＭＳ ゴシック"/>
          <w:color w:val="0070C0"/>
          <w:sz w:val="28"/>
          <w:szCs w:val="28"/>
        </w:rPr>
        <w:t xml:space="preserve"> </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か</w:t>
            </w:r>
          </w:rt>
          <w:rubyBase>
            <w:r w:rsidR="00FB0F12" w:rsidRPr="003B33A1">
              <w:rPr>
                <w:rFonts w:ascii="ＭＳ ゴシック" w:eastAsia="ＭＳ ゴシック" w:hAnsi="ＭＳ ゴシック"/>
                <w:color w:val="0070C0"/>
                <w:sz w:val="28"/>
                <w:szCs w:val="28"/>
              </w:rPr>
              <w:t>華</w:t>
            </w:r>
          </w:rubyBase>
        </w:ruby>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せいきゅう</w:t>
            </w:r>
          </w:rt>
          <w:rubyBase>
            <w:r w:rsidR="00FB0F12" w:rsidRPr="003B33A1">
              <w:rPr>
                <w:rFonts w:ascii="ＭＳ ゴシック" w:eastAsia="ＭＳ ゴシック" w:hAnsi="ＭＳ ゴシック"/>
                <w:color w:val="0070C0"/>
                <w:sz w:val="28"/>
                <w:szCs w:val="28"/>
              </w:rPr>
              <w:t>清宮</w:t>
            </w:r>
          </w:rubyBase>
        </w:ruby>
      </w:r>
      <w:r w:rsidRPr="003B33A1">
        <w:rPr>
          <w:rFonts w:ascii="ＭＳ ゴシック" w:eastAsia="ＭＳ ゴシック" w:hAnsi="ＭＳ ゴシック" w:hint="eastAsia"/>
          <w:color w:val="0070C0"/>
          <w:sz w:val="28"/>
          <w:szCs w:val="28"/>
        </w:rPr>
        <w:t xml:space="preserve">　　　　　　　　　　　</w:t>
      </w:r>
      <w:r w:rsidR="00C50B8D" w:rsidRPr="003B33A1">
        <w:rPr>
          <w:rFonts w:ascii="ＭＳ ゴシック" w:eastAsia="ＭＳ ゴシック" w:hAnsi="ＭＳ ゴシック" w:hint="eastAsia"/>
          <w:color w:val="0070C0"/>
          <w:sz w:val="28"/>
          <w:szCs w:val="28"/>
        </w:rPr>
        <w:t xml:space="preserve"> </w:t>
      </w:r>
      <w:r w:rsidRPr="003B33A1">
        <w:rPr>
          <w:rFonts w:ascii="ＭＳ ゴシック" w:eastAsia="ＭＳ ゴシック" w:hAnsi="ＭＳ ゴシック"/>
          <w:color w:val="0070C0"/>
          <w:sz w:val="28"/>
          <w:szCs w:val="28"/>
        </w:rPr>
        <w:t xml:space="preserve">唐　　</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さい</w:t>
            </w:r>
          </w:rt>
          <w:rubyBase>
            <w:r w:rsidR="00FB0F12" w:rsidRPr="003B33A1">
              <w:rPr>
                <w:rFonts w:ascii="ＭＳ ゴシック" w:eastAsia="ＭＳ ゴシック" w:hAnsi="ＭＳ ゴシック"/>
                <w:color w:val="0070C0"/>
                <w:sz w:val="28"/>
                <w:szCs w:val="28"/>
              </w:rPr>
              <w:t>崔</w:t>
            </w:r>
          </w:rubyBase>
        </w:ruby>
      </w:r>
      <w:r w:rsidRPr="003B33A1">
        <w:rPr>
          <w:rFonts w:ascii="ＭＳ ゴシック" w:eastAsia="ＭＳ ゴシック" w:hAnsi="ＭＳ ゴシック"/>
          <w:color w:val="0070C0"/>
          <w:sz w:val="28"/>
          <w:szCs w:val="28"/>
        </w:rPr>
        <w:t xml:space="preserve">　</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ろ</w:t>
            </w:r>
          </w:rt>
          <w:rubyBase>
            <w:r w:rsidR="00FB0F12" w:rsidRPr="003B33A1">
              <w:rPr>
                <w:rFonts w:ascii="ＭＳ ゴシック" w:eastAsia="ＭＳ ゴシック" w:hAnsi="ＭＳ ゴシック"/>
                <w:color w:val="0070C0"/>
                <w:sz w:val="28"/>
                <w:szCs w:val="28"/>
              </w:rPr>
              <w:t>櫓</w:t>
            </w:r>
          </w:rubyBase>
        </w:ruby>
      </w:r>
    </w:p>
    <w:p w14:paraId="6D7DAF7C" w14:textId="77777777" w:rsidR="00FB0F12" w:rsidRDefault="00FB0F12" w:rsidP="005E1A28">
      <w:pPr>
        <w:spacing w:line="600" w:lineRule="exact"/>
        <w:jc w:val="left"/>
        <w:rPr>
          <w:rFonts w:ascii="ＭＳ ゴシック" w:eastAsia="ＭＳ ゴシック" w:hAnsi="ＭＳ ゴシック"/>
          <w:sz w:val="28"/>
          <w:szCs w:val="28"/>
        </w:rPr>
      </w:pPr>
    </w:p>
    <w:p w14:paraId="09C20D94"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hint="eastAsia"/>
          <w:sz w:val="24"/>
          <w:szCs w:val="24"/>
        </w:rPr>
        <w:t>草遮回磴</w:t>
      </w:r>
      <w:r w:rsidRPr="008D7270">
        <w:rPr>
          <w:rFonts w:ascii="Microsoft JhengHei" w:eastAsia="Microsoft JhengHei" w:hAnsi="Microsoft JhengHei" w:cs="Microsoft JhengHei" w:hint="eastAsia"/>
          <w:sz w:val="24"/>
          <w:szCs w:val="24"/>
        </w:rPr>
        <w:t>絕</w:t>
      </w:r>
      <w:r w:rsidRPr="008D7270">
        <w:rPr>
          <w:rFonts w:ascii="ＭＳ ゴシック" w:eastAsia="ＭＳ ゴシック" w:hAnsi="ＭＳ ゴシック" w:cs="ＭＳ 明朝" w:hint="eastAsia"/>
          <w:sz w:val="24"/>
          <w:szCs w:val="24"/>
        </w:rPr>
        <w:t xml:space="preserve">鳴鑾　　　</w:t>
      </w:r>
      <w:r w:rsidRPr="008D7270">
        <w:rPr>
          <w:rFonts w:ascii="ＭＳ ゴシック" w:eastAsia="ＭＳ ゴシック" w:hAnsi="ＭＳ ゴシック" w:hint="eastAsia"/>
          <w:sz w:val="24"/>
          <w:szCs w:val="24"/>
        </w:rPr>
        <w:t xml:space="preserve">草は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かいとう</w:t>
            </w:r>
          </w:rt>
          <w:rubyBase>
            <w:r w:rsidR="00FB0F12" w:rsidRPr="008D7270">
              <w:rPr>
                <w:rFonts w:ascii="ＭＳ ゴシック" w:eastAsia="ＭＳ ゴシック" w:hAnsi="ＭＳ ゴシック"/>
                <w:sz w:val="24"/>
                <w:szCs w:val="24"/>
              </w:rPr>
              <w:t>回磴</w:t>
            </w:r>
          </w:rubyBase>
        </w:ruby>
      </w:r>
      <w:r w:rsidRPr="008D7270">
        <w:rPr>
          <w:rFonts w:ascii="ＭＳ ゴシック" w:eastAsia="ＭＳ ゴシック" w:hAnsi="ＭＳ ゴシック" w:hint="eastAsia"/>
          <w:sz w:val="24"/>
          <w:szCs w:val="24"/>
        </w:rPr>
        <w:t xml:space="preserve">を遮って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めいらん</w:t>
            </w:r>
          </w:rt>
          <w:rubyBase>
            <w:r w:rsidR="00FB0F12" w:rsidRPr="008D7270">
              <w:rPr>
                <w:rFonts w:ascii="ＭＳ ゴシック" w:eastAsia="ＭＳ ゴシック" w:hAnsi="ＭＳ ゴシック"/>
                <w:sz w:val="24"/>
                <w:szCs w:val="24"/>
              </w:rPr>
              <w:t>鳴鑾</w:t>
            </w:r>
          </w:rubyBase>
        </w:ruby>
      </w:r>
      <w:r w:rsidRPr="008D7270">
        <w:rPr>
          <w:rFonts w:ascii="ＭＳ ゴシック" w:eastAsia="ＭＳ ゴシック" w:hAnsi="ＭＳ ゴシック" w:hint="eastAsia"/>
          <w:sz w:val="24"/>
          <w:szCs w:val="24"/>
        </w:rPr>
        <w:t>を絶ち</w:t>
      </w:r>
    </w:p>
    <w:p w14:paraId="748F9F09"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cs="ＭＳ 明朝" w:hint="eastAsia"/>
          <w:sz w:val="24"/>
          <w:szCs w:val="24"/>
        </w:rPr>
        <w:t>雲樹深</w:t>
      </w:r>
      <w:r w:rsidRPr="008D7270">
        <w:rPr>
          <w:rFonts w:ascii="ＭＳ ゴシック" w:eastAsia="ＭＳ ゴシック" w:hAnsi="ＭＳ ゴシック" w:hint="eastAsia"/>
          <w:sz w:val="24"/>
          <w:szCs w:val="24"/>
        </w:rPr>
        <w:t xml:space="preserve">深碧殿寒　　　雲樹 深々として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へき</w:t>
            </w:r>
          </w:rt>
          <w:rubyBase>
            <w:r w:rsidR="00FB0F12" w:rsidRPr="008D7270">
              <w:rPr>
                <w:rFonts w:ascii="ＭＳ ゴシック" w:eastAsia="ＭＳ ゴシック" w:hAnsi="ＭＳ ゴシック"/>
                <w:sz w:val="24"/>
                <w:szCs w:val="24"/>
              </w:rPr>
              <w:t>碧</w:t>
            </w:r>
          </w:rubyBase>
        </w:ruby>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でん</w:t>
            </w:r>
          </w:rt>
          <w:rubyBase>
            <w:r w:rsidR="00FB0F12" w:rsidRPr="008D7270">
              <w:rPr>
                <w:rFonts w:ascii="ＭＳ ゴシック" w:eastAsia="ＭＳ ゴシック" w:hAnsi="ＭＳ ゴシック"/>
                <w:sz w:val="24"/>
                <w:szCs w:val="24"/>
              </w:rPr>
              <w:t>殿</w:t>
            </w:r>
          </w:rubyBase>
        </w:ruby>
      </w:r>
      <w:r w:rsidRPr="008D7270">
        <w:rPr>
          <w:rFonts w:ascii="ＭＳ ゴシック" w:eastAsia="ＭＳ ゴシック" w:hAnsi="ＭＳ ゴシック" w:hint="eastAsia"/>
          <w:sz w:val="24"/>
          <w:szCs w:val="24"/>
        </w:rPr>
        <w:t xml:space="preserve"> 寒し</w:t>
      </w:r>
      <w:r w:rsidRPr="008D7270">
        <w:rPr>
          <w:rFonts w:ascii="ＭＳ ゴシック" w:eastAsia="ＭＳ ゴシック" w:hAnsi="ＭＳ ゴシック"/>
          <w:sz w:val="24"/>
          <w:szCs w:val="24"/>
        </w:rPr>
        <w:t xml:space="preserve"> </w:t>
      </w:r>
    </w:p>
    <w:p w14:paraId="44D505EB"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hint="eastAsia"/>
          <w:sz w:val="24"/>
          <w:szCs w:val="24"/>
        </w:rPr>
        <w:t>明月自來還自去　　　明月</w:t>
      </w:r>
      <w:r w:rsidRPr="008D7270">
        <w:rPr>
          <w:rFonts w:ascii="ＭＳ ゴシック" w:eastAsia="ＭＳ ゴシック" w:hAnsi="ＭＳ ゴシック"/>
          <w:sz w:val="24"/>
          <w:szCs w:val="24"/>
        </w:rPr>
        <w:t xml:space="preserve">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おのずか</w:t>
            </w:r>
          </w:rt>
          <w:rubyBase>
            <w:r w:rsidR="00FB0F12" w:rsidRPr="008D7270">
              <w:rPr>
                <w:rFonts w:ascii="ＭＳ ゴシック" w:eastAsia="ＭＳ ゴシック" w:hAnsi="ＭＳ ゴシック"/>
                <w:sz w:val="24"/>
                <w:szCs w:val="24"/>
              </w:rPr>
              <w:t>自</w:t>
            </w:r>
          </w:rubyBase>
        </w:ruby>
      </w:r>
      <w:r w:rsidRPr="008D7270">
        <w:rPr>
          <w:rFonts w:ascii="ＭＳ ゴシック" w:eastAsia="ＭＳ ゴシック" w:hAnsi="ＭＳ ゴシック" w:hint="eastAsia"/>
          <w:sz w:val="24"/>
          <w:szCs w:val="24"/>
        </w:rPr>
        <w:t xml:space="preserve">ら来り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ま</w:t>
            </w:r>
          </w:rt>
          <w:rubyBase>
            <w:r w:rsidR="00FB0F12" w:rsidRPr="008D7270">
              <w:rPr>
                <w:rFonts w:ascii="ＭＳ ゴシック" w:eastAsia="ＭＳ ゴシック" w:hAnsi="ＭＳ ゴシック"/>
                <w:sz w:val="24"/>
                <w:szCs w:val="24"/>
              </w:rPr>
              <w:t>還</w:t>
            </w:r>
          </w:rubyBase>
        </w:ruby>
      </w:r>
      <w:r w:rsidRPr="008D7270">
        <w:rPr>
          <w:rFonts w:ascii="ＭＳ ゴシック" w:eastAsia="ＭＳ ゴシック" w:hAnsi="ＭＳ ゴシック" w:hint="eastAsia"/>
          <w:sz w:val="24"/>
          <w:szCs w:val="24"/>
        </w:rPr>
        <w:t xml:space="preserve">た </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おのずか</w:t>
            </w:r>
          </w:rt>
          <w:rubyBase>
            <w:r w:rsidR="00FB0F12" w:rsidRPr="008D7270">
              <w:rPr>
                <w:rFonts w:ascii="ＭＳ ゴシック" w:eastAsia="ＭＳ ゴシック" w:hAnsi="ＭＳ ゴシック"/>
                <w:sz w:val="24"/>
                <w:szCs w:val="24"/>
              </w:rPr>
              <w:t>自</w:t>
            </w:r>
          </w:rubyBase>
        </w:ruby>
      </w:r>
      <w:r w:rsidRPr="008D7270">
        <w:rPr>
          <w:rFonts w:ascii="ＭＳ ゴシック" w:eastAsia="ＭＳ ゴシック" w:hAnsi="ＭＳ ゴシック" w:hint="eastAsia"/>
          <w:sz w:val="24"/>
          <w:szCs w:val="24"/>
        </w:rPr>
        <w:t>ら去る</w:t>
      </w:r>
    </w:p>
    <w:p w14:paraId="3B50E6B5" w14:textId="77777777" w:rsidR="00FB0F12" w:rsidRPr="008D7270" w:rsidRDefault="00FB0F12" w:rsidP="005E1A28">
      <w:pPr>
        <w:spacing w:line="600" w:lineRule="exact"/>
        <w:jc w:val="left"/>
        <w:rPr>
          <w:rFonts w:ascii="ＭＳ ゴシック" w:eastAsia="ＭＳ ゴシック" w:hAnsi="ＭＳ ゴシック"/>
          <w:sz w:val="24"/>
          <w:szCs w:val="24"/>
        </w:rPr>
      </w:pPr>
      <w:r w:rsidRPr="008D7270">
        <w:rPr>
          <w:rFonts w:ascii="ＭＳ ゴシック" w:eastAsia="ＭＳ ゴシック" w:hAnsi="ＭＳ ゴシック" w:hint="eastAsia"/>
          <w:sz w:val="24"/>
          <w:szCs w:val="24"/>
        </w:rPr>
        <w:t>更無人倚玉欄干　　　更に 人の</w:t>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ぎょくらん</w:t>
            </w:r>
          </w:rt>
          <w:rubyBase>
            <w:r w:rsidR="00FB0F12" w:rsidRPr="008D7270">
              <w:rPr>
                <w:rFonts w:ascii="ＭＳ ゴシック" w:eastAsia="ＭＳ ゴシック" w:hAnsi="ＭＳ ゴシック"/>
                <w:sz w:val="24"/>
                <w:szCs w:val="24"/>
              </w:rPr>
              <w:t>玉闌</w:t>
            </w:r>
          </w:rubyBase>
        </w:ruby>
      </w:r>
      <w:r w:rsidRPr="008D7270">
        <w:rPr>
          <w:rFonts w:ascii="ＭＳ ゴシック" w:eastAsia="ＭＳ ゴシック" w:hAnsi="ＭＳ ゴシック"/>
          <w:sz w:val="24"/>
          <w:szCs w:val="24"/>
        </w:rPr>
        <w:ruby>
          <w:rubyPr>
            <w:rubyAlign w:val="distributeSpace"/>
            <w:hps w:val="14"/>
            <w:hpsRaise w:val="26"/>
            <w:hpsBaseText w:val="24"/>
            <w:lid w:val="ja-JP"/>
          </w:rubyPr>
          <w:rt>
            <w:r w:rsidR="00FB0F12" w:rsidRPr="008D7270">
              <w:rPr>
                <w:rFonts w:ascii="ＭＳ ゴシック" w:eastAsia="ＭＳ ゴシック" w:hAnsi="ＭＳ ゴシック"/>
                <w:sz w:val="24"/>
                <w:szCs w:val="24"/>
              </w:rPr>
              <w:t>かん</w:t>
            </w:r>
          </w:rt>
          <w:rubyBase>
            <w:r w:rsidR="00FB0F12" w:rsidRPr="008D7270">
              <w:rPr>
                <w:rFonts w:ascii="ＭＳ ゴシック" w:eastAsia="ＭＳ ゴシック" w:hAnsi="ＭＳ ゴシック"/>
                <w:sz w:val="24"/>
                <w:szCs w:val="24"/>
              </w:rPr>
              <w:t>干</w:t>
            </w:r>
          </w:rubyBase>
        </w:ruby>
      </w:r>
      <w:r w:rsidRPr="008D7270">
        <w:rPr>
          <w:rFonts w:ascii="ＭＳ ゴシック" w:eastAsia="ＭＳ ゴシック" w:hAnsi="ＭＳ ゴシック" w:hint="eastAsia"/>
          <w:sz w:val="24"/>
          <w:szCs w:val="24"/>
        </w:rPr>
        <w:t>に倚る 無し</w:t>
      </w:r>
    </w:p>
    <w:p w14:paraId="29AF7B88" w14:textId="77777777" w:rsidR="00FB0F12" w:rsidRDefault="00FB0F12" w:rsidP="005E1A28">
      <w:pPr>
        <w:spacing w:line="600" w:lineRule="exact"/>
        <w:jc w:val="left"/>
        <w:rPr>
          <w:rFonts w:ascii="ＭＳ ゴシック" w:eastAsia="ＭＳ ゴシック" w:hAnsi="ＭＳ ゴシック"/>
          <w:sz w:val="28"/>
          <w:szCs w:val="28"/>
        </w:rPr>
      </w:pPr>
    </w:p>
    <w:p w14:paraId="4C22D8B6" w14:textId="77777777" w:rsidR="00FB0F12" w:rsidRPr="003B33A1" w:rsidRDefault="00FB0F12" w:rsidP="005E1A28">
      <w:pPr>
        <w:jc w:val="left"/>
        <w:rPr>
          <w:rFonts w:ascii="ＭＳ 明朝" w:hAnsi="ＭＳ 明朝"/>
          <w:sz w:val="24"/>
          <w:szCs w:val="24"/>
        </w:rPr>
      </w:pPr>
      <w:r w:rsidRPr="003B33A1">
        <w:rPr>
          <w:rFonts w:ascii="ＭＳ 明朝" w:hAnsi="ＭＳ 明朝" w:hint="eastAsia"/>
          <w:sz w:val="24"/>
          <w:szCs w:val="24"/>
        </w:rPr>
        <w:t>【語釈】</w:t>
      </w:r>
    </w:p>
    <w:p w14:paraId="1C08B776" w14:textId="472FB6AD" w:rsidR="00FB0F12" w:rsidRPr="003B33A1" w:rsidRDefault="00FB0F12" w:rsidP="005E1A28">
      <w:pPr>
        <w:jc w:val="left"/>
        <w:rPr>
          <w:rFonts w:ascii="ＭＳ 明朝" w:hAnsi="ＭＳ 明朝"/>
          <w:sz w:val="24"/>
          <w:szCs w:val="24"/>
        </w:rPr>
      </w:pPr>
      <w:r w:rsidRPr="003B33A1">
        <w:rPr>
          <w:rFonts w:ascii="ＭＳ 明朝" w:hAnsi="ＭＳ 明朝" w:hint="eastAsia"/>
          <w:sz w:val="24"/>
          <w:szCs w:val="24"/>
        </w:rPr>
        <w:t>雲樹</w:t>
      </w:r>
      <w:r w:rsidRPr="003B33A1">
        <w:rPr>
          <w:rFonts w:ascii="ＭＳ 明朝" w:hAnsi="ＭＳ 明朝"/>
          <w:sz w:val="24"/>
          <w:szCs w:val="24"/>
        </w:rPr>
        <w:t xml:space="preserve"> … 雲のかかる樹木。</w:t>
      </w:r>
      <w:r w:rsidRPr="003B33A1">
        <w:rPr>
          <w:rFonts w:ascii="ＭＳ 明朝" w:hAnsi="ＭＳ 明朝" w:hint="eastAsia"/>
          <w:sz w:val="24"/>
          <w:szCs w:val="24"/>
        </w:rPr>
        <w:t>深深</w:t>
      </w:r>
      <w:r w:rsidRPr="003B33A1">
        <w:rPr>
          <w:rFonts w:ascii="ＭＳ 明朝" w:hAnsi="ＭＳ 明朝"/>
          <w:sz w:val="24"/>
          <w:szCs w:val="24"/>
        </w:rPr>
        <w:t xml:space="preserve"> … 奥深くまで生い茂っている形容。</w:t>
      </w:r>
      <w:r w:rsidRPr="003B33A1">
        <w:rPr>
          <w:rFonts w:ascii="ＭＳ 明朝" w:hAnsi="ＭＳ 明朝" w:hint="eastAsia"/>
          <w:sz w:val="24"/>
          <w:szCs w:val="24"/>
        </w:rPr>
        <w:t>碧殿</w:t>
      </w:r>
      <w:r w:rsidRPr="003B33A1">
        <w:rPr>
          <w:rFonts w:ascii="ＭＳ 明朝" w:hAnsi="ＭＳ 明朝"/>
          <w:sz w:val="24"/>
          <w:szCs w:val="24"/>
        </w:rPr>
        <w:t xml:space="preserve"> … 青緑色に塗った宮殿</w:t>
      </w:r>
      <w:r w:rsidRPr="003B33A1">
        <w:rPr>
          <w:rFonts w:ascii="ＭＳ 明朝" w:hAnsi="ＭＳ 明朝" w:hint="eastAsia"/>
          <w:sz w:val="24"/>
          <w:szCs w:val="24"/>
        </w:rPr>
        <w:t>、</w:t>
      </w:r>
      <w:r w:rsidRPr="003B33A1">
        <w:rPr>
          <w:rFonts w:ascii="ＭＳ 明朝" w:hAnsi="ＭＳ 明朝"/>
          <w:sz w:val="24"/>
          <w:szCs w:val="24"/>
        </w:rPr>
        <w:t>または碧玉で飾られた美しい宮殿。</w:t>
      </w:r>
      <w:r w:rsidRPr="003B33A1">
        <w:rPr>
          <w:rFonts w:ascii="ＭＳ 明朝" w:hAnsi="ＭＳ 明朝" w:hint="eastAsia"/>
          <w:sz w:val="24"/>
          <w:szCs w:val="24"/>
        </w:rPr>
        <w:t>寒</w:t>
      </w:r>
      <w:r w:rsidRPr="003B33A1">
        <w:rPr>
          <w:rFonts w:ascii="ＭＳ 明朝" w:hAnsi="ＭＳ 明朝"/>
          <w:sz w:val="24"/>
          <w:szCs w:val="24"/>
        </w:rPr>
        <w:t xml:space="preserve"> …</w:t>
      </w:r>
      <w:r w:rsidRPr="003B33A1">
        <w:rPr>
          <w:rFonts w:ascii="ＭＳ 明朝" w:hAnsi="ＭＳ 明朝" w:hint="eastAsia"/>
          <w:sz w:val="24"/>
          <w:szCs w:val="24"/>
        </w:rPr>
        <w:t>ひっそりとして肌寒く感じる。自来</w:t>
      </w:r>
      <w:r w:rsidRPr="003B33A1">
        <w:rPr>
          <w:rFonts w:ascii="ＭＳ 明朝" w:hAnsi="ＭＳ 明朝"/>
          <w:sz w:val="24"/>
          <w:szCs w:val="24"/>
        </w:rPr>
        <w:t xml:space="preserve"> … ひとりでにやって来て。</w:t>
      </w:r>
      <w:r w:rsidRPr="003B33A1">
        <w:rPr>
          <w:rFonts w:ascii="ＭＳ 明朝" w:hAnsi="ＭＳ 明朝" w:hint="eastAsia"/>
          <w:sz w:val="24"/>
          <w:szCs w:val="24"/>
        </w:rPr>
        <w:t>自去</w:t>
      </w:r>
      <w:r w:rsidRPr="003B33A1">
        <w:rPr>
          <w:rFonts w:ascii="ＭＳ 明朝" w:hAnsi="ＭＳ 明朝"/>
          <w:sz w:val="24"/>
          <w:szCs w:val="24"/>
        </w:rPr>
        <w:t xml:space="preserve"> … ひとりでに去っていく。</w:t>
      </w:r>
      <w:r w:rsidRPr="003B33A1">
        <w:rPr>
          <w:rFonts w:ascii="ＭＳ 明朝" w:hAnsi="ＭＳ 明朝" w:hint="eastAsia"/>
          <w:sz w:val="24"/>
          <w:szCs w:val="24"/>
        </w:rPr>
        <w:t>玉欄干</w:t>
      </w:r>
      <w:r w:rsidRPr="003B33A1">
        <w:rPr>
          <w:rFonts w:ascii="ＭＳ 明朝" w:hAnsi="ＭＳ 明朝"/>
          <w:sz w:val="24"/>
          <w:szCs w:val="24"/>
        </w:rPr>
        <w:t xml:space="preserve"> … 玉で飾った欄干。</w:t>
      </w:r>
    </w:p>
    <w:p w14:paraId="1572E8A9" w14:textId="77777777" w:rsidR="00FB0F12" w:rsidRPr="003B33A1" w:rsidRDefault="00FB0F12" w:rsidP="005E1A28">
      <w:pPr>
        <w:jc w:val="left"/>
        <w:rPr>
          <w:rFonts w:ascii="ＭＳ 明朝" w:hAnsi="ＭＳ 明朝"/>
          <w:sz w:val="24"/>
          <w:szCs w:val="24"/>
        </w:rPr>
      </w:pPr>
      <w:r w:rsidRPr="003B33A1">
        <w:rPr>
          <w:rFonts w:ascii="ＭＳ 明朝" w:hAnsi="ＭＳ 明朝" w:hint="eastAsia"/>
          <w:sz w:val="24"/>
          <w:szCs w:val="24"/>
        </w:rPr>
        <w:t>（唐詩選）</w:t>
      </w:r>
    </w:p>
    <w:p w14:paraId="7454571C" w14:textId="77777777" w:rsidR="00FB0F12" w:rsidRPr="003B33A1" w:rsidRDefault="00FB0F12" w:rsidP="005E1A28">
      <w:pPr>
        <w:spacing w:line="600" w:lineRule="exact"/>
        <w:jc w:val="left"/>
        <w:rPr>
          <w:rFonts w:ascii="ＭＳ 明朝" w:hAnsi="ＭＳ 明朝"/>
          <w:color w:val="0070C0"/>
          <w:sz w:val="28"/>
          <w:szCs w:val="28"/>
        </w:rPr>
      </w:pPr>
    </w:p>
    <w:p w14:paraId="629EC475" w14:textId="135653FA" w:rsidR="00FB0F12" w:rsidRPr="003B33A1" w:rsidRDefault="00FB0F12" w:rsidP="005E1A28">
      <w:pPr>
        <w:pStyle w:val="2"/>
        <w:jc w:val="left"/>
        <w15:collapsed/>
        <w:rPr>
          <w:rFonts w:ascii="ＭＳ ゴシック" w:eastAsia="ＭＳ ゴシック" w:hAnsi="ＭＳ ゴシック"/>
          <w:color w:val="0070C0"/>
          <w:sz w:val="28"/>
          <w:szCs w:val="28"/>
        </w:rPr>
      </w:pPr>
      <w:bookmarkStart w:id="593" w:name="_Hlk89589352"/>
      <w:r w:rsidRPr="003B33A1">
        <w:rPr>
          <w:rFonts w:ascii="ＭＳ ゴシック" w:eastAsia="ＭＳ ゴシック" w:hAnsi="ＭＳ ゴシック"/>
          <w:color w:val="0070C0"/>
          <w:sz w:val="28"/>
          <w:szCs w:val="28"/>
        </w:rPr>
        <w:t>華清宮</w:t>
      </w:r>
      <w:bookmarkEnd w:id="593"/>
      <w:r w:rsidRPr="003B33A1">
        <w:rPr>
          <w:rFonts w:ascii="ＭＳ ゴシック" w:eastAsia="ＭＳ ゴシック" w:hAnsi="ＭＳ ゴシック" w:hint="eastAsia"/>
          <w:color w:val="0070C0"/>
          <w:sz w:val="28"/>
          <w:szCs w:val="28"/>
        </w:rPr>
        <w:t xml:space="preserve">　　　　</w:t>
      </w:r>
      <w:bookmarkStart w:id="594" w:name="_Hlk89589504"/>
      <w:r w:rsidR="00794F0C" w:rsidRPr="003B33A1">
        <w:rPr>
          <w:rFonts w:ascii="ＭＳ ゴシック" w:eastAsia="ＭＳ ゴシック" w:hAnsi="ＭＳ ゴシック" w:hint="eastAsia"/>
          <w:color w:val="0070C0"/>
          <w:sz w:val="28"/>
          <w:szCs w:val="28"/>
        </w:rPr>
        <w:t xml:space="preserve"> </w:t>
      </w:r>
      <w:r w:rsidR="00794F0C" w:rsidRPr="003B33A1">
        <w:rPr>
          <w:rFonts w:ascii="ＭＳ ゴシック" w:eastAsia="ＭＳ ゴシック" w:hAnsi="ＭＳ ゴシック"/>
          <w:color w:val="0070C0"/>
          <w:sz w:val="28"/>
          <w:szCs w:val="28"/>
        </w:rPr>
        <w:t xml:space="preserve"> </w:t>
      </w:r>
      <w:r w:rsidRPr="003B33A1">
        <w:rPr>
          <w:rFonts w:ascii="ＭＳ ゴシック" w:eastAsia="ＭＳ ゴシック" w:hAnsi="ＭＳ ゴシック" w:hint="eastAsia"/>
          <w:color w:val="0070C0"/>
          <w:sz w:val="28"/>
          <w:szCs w:val="28"/>
        </w:rPr>
        <w:t>華清宮</w:t>
      </w:r>
      <w:bookmarkEnd w:id="594"/>
      <w:r w:rsidRPr="003B33A1">
        <w:rPr>
          <w:rFonts w:ascii="ＭＳ ゴシック" w:eastAsia="ＭＳ ゴシック" w:hAnsi="ＭＳ ゴシック" w:hint="eastAsia"/>
          <w:color w:val="0070C0"/>
          <w:sz w:val="28"/>
          <w:szCs w:val="28"/>
        </w:rPr>
        <w:t xml:space="preserve">　　　　　　　　　　　</w:t>
      </w:r>
      <w:r w:rsidR="00794F0C" w:rsidRPr="003B33A1">
        <w:rPr>
          <w:rFonts w:ascii="ＭＳ ゴシック" w:eastAsia="ＭＳ ゴシック" w:hAnsi="ＭＳ ゴシック" w:hint="eastAsia"/>
          <w:color w:val="0070C0"/>
          <w:sz w:val="28"/>
          <w:szCs w:val="28"/>
        </w:rPr>
        <w:t xml:space="preserve"> </w:t>
      </w:r>
      <w:r w:rsidR="00794F0C" w:rsidRPr="003B33A1">
        <w:rPr>
          <w:rFonts w:ascii="ＭＳ ゴシック" w:eastAsia="ＭＳ ゴシック" w:hAnsi="ＭＳ ゴシック"/>
          <w:color w:val="0070C0"/>
          <w:sz w:val="28"/>
          <w:szCs w:val="28"/>
        </w:rPr>
        <w:t xml:space="preserve"> </w:t>
      </w:r>
      <w:r w:rsidRPr="003B33A1">
        <w:rPr>
          <w:rFonts w:ascii="ＭＳ ゴシック" w:eastAsia="ＭＳ ゴシック" w:hAnsi="ＭＳ ゴシック" w:hint="eastAsia"/>
          <w:color w:val="0070C0"/>
          <w:sz w:val="28"/>
          <w:szCs w:val="28"/>
        </w:rPr>
        <w:t>唐</w:t>
      </w:r>
      <w:r w:rsidRPr="003B33A1">
        <w:rPr>
          <w:rFonts w:ascii="ＭＳ ゴシック" w:eastAsia="ＭＳ ゴシック" w:hAnsi="ＭＳ ゴシック"/>
          <w:color w:val="0070C0"/>
          <w:sz w:val="28"/>
          <w:szCs w:val="28"/>
        </w:rPr>
        <w:t xml:space="preserve">    </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と</w:t>
            </w:r>
          </w:rt>
          <w:rubyBase>
            <w:r w:rsidR="00FB0F12" w:rsidRPr="003B33A1">
              <w:rPr>
                <w:rFonts w:ascii="ＭＳ ゴシック" w:eastAsia="ＭＳ ゴシック" w:hAnsi="ＭＳ ゴシック"/>
                <w:color w:val="0070C0"/>
                <w:sz w:val="28"/>
                <w:szCs w:val="28"/>
              </w:rPr>
              <w:t>杜</w:t>
            </w:r>
          </w:rubyBase>
        </w:ruby>
      </w:r>
      <w:r w:rsidRPr="003B33A1">
        <w:rPr>
          <w:rFonts w:ascii="ＭＳ ゴシック" w:eastAsia="ＭＳ ゴシック" w:hAnsi="ＭＳ ゴシック"/>
          <w:color w:val="0070C0"/>
          <w:sz w:val="28"/>
          <w:szCs w:val="28"/>
        </w:rPr>
        <w:t xml:space="preserve">　</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ぼく</w:t>
            </w:r>
          </w:rt>
          <w:rubyBase>
            <w:r w:rsidR="00FB0F12" w:rsidRPr="003B33A1">
              <w:rPr>
                <w:rFonts w:ascii="ＭＳ ゴシック" w:eastAsia="ＭＳ ゴシック" w:hAnsi="ＭＳ ゴシック"/>
                <w:color w:val="0070C0"/>
                <w:sz w:val="28"/>
                <w:szCs w:val="28"/>
              </w:rPr>
              <w:t>牧</w:t>
            </w:r>
          </w:rubyBase>
        </w:ruby>
      </w:r>
    </w:p>
    <w:p w14:paraId="7FE39CEF" w14:textId="77777777" w:rsidR="00FB0F12" w:rsidRDefault="00FB0F12" w:rsidP="005E1A28">
      <w:pPr>
        <w:spacing w:line="600" w:lineRule="exact"/>
        <w:jc w:val="left"/>
        <w:rPr>
          <w:rFonts w:ascii="ＭＳ ゴシック" w:eastAsia="ＭＳ ゴシック" w:hAnsi="ＭＳ ゴシック"/>
          <w:sz w:val="28"/>
          <w:szCs w:val="28"/>
        </w:rPr>
      </w:pPr>
    </w:p>
    <w:p w14:paraId="5A087442"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長安回望繡成堆　　　長安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かいぼう</w:t>
            </w:r>
          </w:rt>
          <w:rubyBase>
            <w:r w:rsidR="00FB0F12" w:rsidRPr="0011259E">
              <w:rPr>
                <w:rFonts w:ascii="ＭＳ ゴシック" w:eastAsia="ＭＳ ゴシック" w:hAnsi="ＭＳ ゴシック"/>
                <w:sz w:val="24"/>
                <w:szCs w:val="24"/>
              </w:rPr>
              <w:t>回望</w:t>
            </w:r>
          </w:rubyBase>
        </w:ruby>
      </w:r>
      <w:r w:rsidRPr="0011259E">
        <w:rPr>
          <w:rFonts w:ascii="ＭＳ ゴシック" w:eastAsia="ＭＳ ゴシック" w:hAnsi="ＭＳ ゴシック" w:hint="eastAsia"/>
          <w:sz w:val="24"/>
          <w:szCs w:val="24"/>
        </w:rPr>
        <w:t xml:space="preserve">すれば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しゅう</w:t>
            </w:r>
          </w:rt>
          <w:rubyBase>
            <w:r w:rsidR="00FB0F12" w:rsidRPr="0011259E">
              <w:rPr>
                <w:rFonts w:ascii="ＭＳ ゴシック" w:eastAsia="ＭＳ ゴシック" w:hAnsi="ＭＳ ゴシック"/>
                <w:sz w:val="24"/>
                <w:szCs w:val="24"/>
              </w:rPr>
              <w:t>繍</w:t>
            </w:r>
          </w:rubyBase>
        </w:ruby>
      </w:r>
      <w:r w:rsidRPr="0011259E">
        <w:rPr>
          <w:rFonts w:ascii="ＭＳ ゴシック" w:eastAsia="ＭＳ ゴシック" w:hAnsi="ＭＳ ゴシック" w:hint="eastAsia"/>
          <w:sz w:val="24"/>
          <w:szCs w:val="24"/>
        </w:rPr>
        <w:t xml:space="preserve">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たい</w:t>
            </w:r>
          </w:rt>
          <w:rubyBase>
            <w:r w:rsidR="00FB0F12" w:rsidRPr="0011259E">
              <w:rPr>
                <w:rFonts w:ascii="ＭＳ ゴシック" w:eastAsia="ＭＳ ゴシック" w:hAnsi="ＭＳ ゴシック"/>
                <w:sz w:val="24"/>
                <w:szCs w:val="24"/>
              </w:rPr>
              <w:t>堆</w:t>
            </w:r>
          </w:rubyBase>
        </w:ruby>
      </w:r>
      <w:r w:rsidRPr="0011259E">
        <w:rPr>
          <w:rFonts w:ascii="ＭＳ ゴシック" w:eastAsia="ＭＳ ゴシック" w:hAnsi="ＭＳ ゴシック" w:hint="eastAsia"/>
          <w:sz w:val="24"/>
          <w:szCs w:val="24"/>
        </w:rPr>
        <w:t>を成す</w:t>
      </w:r>
    </w:p>
    <w:p w14:paraId="1160F680"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山頂千門次第開　　　山頂の 千門 次第に開く</w:t>
      </w:r>
    </w:p>
    <w:p w14:paraId="4FDD3CE7"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一騎紅塵妃子笑　　　</w:t>
      </w:r>
      <w:r w:rsidRPr="0011259E">
        <w:rPr>
          <w:rFonts w:ascii="ＭＳ ゴシック" w:eastAsia="ＭＳ ゴシック" w:hAnsi="ＭＳ ゴシック" w:hint="eastAsia"/>
          <w:color w:val="000000"/>
          <w:sz w:val="24"/>
          <w:szCs w:val="24"/>
          <w:shd w:val="clear" w:color="auto" w:fill="FFFFFF"/>
        </w:rPr>
        <w:t xml:space="preserve">一騎 </w:t>
      </w:r>
      <w:r w:rsidRPr="0011259E">
        <w:rPr>
          <w:rFonts w:ascii="ＭＳ ゴシック" w:eastAsia="ＭＳ ゴシック" w:hAnsi="ＭＳ ゴシック"/>
          <w:color w:val="000000"/>
          <w:sz w:val="24"/>
          <w:szCs w:val="24"/>
          <w:shd w:val="clear" w:color="auto" w:fill="FFFFFF"/>
        </w:rPr>
        <w:ruby>
          <w:rubyPr>
            <w:rubyAlign w:val="distributeSpace"/>
            <w:hps w:val="14"/>
            <w:hpsRaise w:val="26"/>
            <w:hpsBaseText w:val="24"/>
            <w:lid w:val="ja-JP"/>
          </w:rubyPr>
          <w:rt>
            <w:r w:rsidR="00FB0F12" w:rsidRPr="0011259E">
              <w:rPr>
                <w:rFonts w:ascii="ＭＳ ゴシック" w:eastAsia="ＭＳ ゴシック" w:hAnsi="ＭＳ ゴシック"/>
                <w:color w:val="000000"/>
                <w:sz w:val="24"/>
                <w:szCs w:val="24"/>
                <w:shd w:val="clear" w:color="auto" w:fill="FFFFFF"/>
              </w:rPr>
              <w:t>こう</w:t>
            </w:r>
          </w:rt>
          <w:rubyBase>
            <w:r w:rsidR="00FB0F12" w:rsidRPr="0011259E">
              <w:rPr>
                <w:rFonts w:ascii="ＭＳ ゴシック" w:eastAsia="ＭＳ ゴシック" w:hAnsi="ＭＳ ゴシック"/>
                <w:color w:val="000000"/>
                <w:sz w:val="24"/>
                <w:szCs w:val="24"/>
                <w:shd w:val="clear" w:color="auto" w:fill="FFFFFF"/>
              </w:rPr>
              <w:t>紅</w:t>
            </w:r>
          </w:rubyBase>
        </w:ruby>
      </w:r>
      <w:r w:rsidRPr="0011259E">
        <w:rPr>
          <w:rFonts w:ascii="ＭＳ ゴシック" w:eastAsia="ＭＳ ゴシック" w:hAnsi="ＭＳ ゴシック"/>
          <w:color w:val="000000"/>
          <w:sz w:val="24"/>
          <w:szCs w:val="24"/>
          <w:shd w:val="clear" w:color="auto" w:fill="FFFFFF"/>
        </w:rPr>
        <w:ruby>
          <w:rubyPr>
            <w:rubyAlign w:val="distributeSpace"/>
            <w:hps w:val="14"/>
            <w:hpsRaise w:val="26"/>
            <w:hpsBaseText w:val="24"/>
            <w:lid w:val="ja-JP"/>
          </w:rubyPr>
          <w:rt>
            <w:r w:rsidR="00FB0F12" w:rsidRPr="0011259E">
              <w:rPr>
                <w:rFonts w:ascii="ＭＳ ゴシック" w:eastAsia="ＭＳ ゴシック" w:hAnsi="ＭＳ ゴシック"/>
                <w:color w:val="000000"/>
                <w:sz w:val="24"/>
                <w:szCs w:val="24"/>
                <w:shd w:val="clear" w:color="auto" w:fill="FFFFFF"/>
              </w:rPr>
              <w:t>じん</w:t>
            </w:r>
          </w:rt>
          <w:rubyBase>
            <w:r w:rsidR="00FB0F12" w:rsidRPr="0011259E">
              <w:rPr>
                <w:rFonts w:ascii="ＭＳ ゴシック" w:eastAsia="ＭＳ ゴシック" w:hAnsi="ＭＳ ゴシック"/>
                <w:color w:val="000000"/>
                <w:sz w:val="24"/>
                <w:szCs w:val="24"/>
                <w:shd w:val="clear" w:color="auto" w:fill="FFFFFF"/>
              </w:rPr>
              <w:t>塵</w:t>
            </w:r>
          </w:rubyBase>
        </w:ruby>
      </w:r>
      <w:r w:rsidRPr="0011259E">
        <w:rPr>
          <w:rFonts w:ascii="ＭＳ ゴシック" w:eastAsia="ＭＳ ゴシック" w:hAnsi="ＭＳ ゴシック" w:hint="eastAsia"/>
          <w:color w:val="000000"/>
          <w:sz w:val="24"/>
          <w:szCs w:val="24"/>
          <w:shd w:val="clear" w:color="auto" w:fill="FFFFFF"/>
        </w:rPr>
        <w:t xml:space="preserve"> </w:t>
      </w:r>
      <w:r w:rsidRPr="0011259E">
        <w:rPr>
          <w:rFonts w:ascii="ＭＳ ゴシック" w:eastAsia="ＭＳ ゴシック" w:hAnsi="ＭＳ ゴシック"/>
          <w:color w:val="000000"/>
          <w:sz w:val="24"/>
          <w:szCs w:val="24"/>
          <w:shd w:val="clear" w:color="auto" w:fill="FFFFFF"/>
        </w:rPr>
        <w:ruby>
          <w:rubyPr>
            <w:rubyAlign w:val="distributeSpace"/>
            <w:hps w:val="14"/>
            <w:hpsRaise w:val="26"/>
            <w:hpsBaseText w:val="24"/>
            <w:lid w:val="ja-JP"/>
          </w:rubyPr>
          <w:rt>
            <w:r w:rsidR="00FB0F12" w:rsidRPr="0011259E">
              <w:rPr>
                <w:rFonts w:ascii="ＭＳ ゴシック" w:eastAsia="ＭＳ ゴシック" w:hAnsi="ＭＳ ゴシック"/>
                <w:color w:val="000000"/>
                <w:sz w:val="24"/>
                <w:szCs w:val="24"/>
                <w:shd w:val="clear" w:color="auto" w:fill="FFFFFF"/>
              </w:rPr>
              <w:t>ひし</w:t>
            </w:r>
          </w:rt>
          <w:rubyBase>
            <w:r w:rsidR="00FB0F12" w:rsidRPr="0011259E">
              <w:rPr>
                <w:rFonts w:ascii="ＭＳ ゴシック" w:eastAsia="ＭＳ ゴシック" w:hAnsi="ＭＳ ゴシック"/>
                <w:color w:val="000000"/>
                <w:sz w:val="24"/>
                <w:szCs w:val="24"/>
                <w:shd w:val="clear" w:color="auto" w:fill="FFFFFF"/>
              </w:rPr>
              <w:t>妃子</w:t>
            </w:r>
          </w:rubyBase>
        </w:ruby>
      </w:r>
      <w:r w:rsidRPr="0011259E">
        <w:rPr>
          <w:rFonts w:ascii="ＭＳ ゴシック" w:eastAsia="ＭＳ ゴシック" w:hAnsi="ＭＳ ゴシック" w:hint="eastAsia"/>
          <w:color w:val="000000"/>
          <w:sz w:val="24"/>
          <w:szCs w:val="24"/>
          <w:shd w:val="clear" w:color="auto" w:fill="FFFFFF"/>
        </w:rPr>
        <w:t xml:space="preserve"> 笑う</w:t>
      </w:r>
    </w:p>
    <w:p w14:paraId="757650CB"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無人知道荔枝來　　　人の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れい</w:t>
            </w:r>
          </w:rt>
          <w:rubyBase>
            <w:r w:rsidR="00FB0F12" w:rsidRPr="0011259E">
              <w:rPr>
                <w:rFonts w:ascii="ＭＳ ゴシック" w:eastAsia="ＭＳ ゴシック" w:hAnsi="ＭＳ ゴシック"/>
                <w:sz w:val="24"/>
                <w:szCs w:val="24"/>
              </w:rPr>
              <w:t>茘</w:t>
            </w:r>
          </w:rubyBase>
        </w:ruby>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し</w:t>
            </w:r>
          </w:rt>
          <w:rubyBase>
            <w:r w:rsidR="00FB0F12" w:rsidRPr="0011259E">
              <w:rPr>
                <w:rFonts w:ascii="ＭＳ ゴシック" w:eastAsia="ＭＳ ゴシック" w:hAnsi="ＭＳ ゴシック"/>
                <w:sz w:val="24"/>
                <w:szCs w:val="24"/>
              </w:rPr>
              <w:t>枝</w:t>
            </w:r>
          </w:rubyBase>
        </w:ruby>
      </w:r>
      <w:r w:rsidRPr="0011259E">
        <w:rPr>
          <w:rFonts w:ascii="ＭＳ ゴシック" w:eastAsia="ＭＳ ゴシック" w:hAnsi="ＭＳ ゴシック" w:hint="eastAsia"/>
          <w:sz w:val="24"/>
          <w:szCs w:val="24"/>
        </w:rPr>
        <w:t xml:space="preserve">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きた</w:t>
            </w:r>
          </w:rt>
          <w:rubyBase>
            <w:r w:rsidR="00FB0F12" w:rsidRPr="0011259E">
              <w:rPr>
                <w:rFonts w:ascii="ＭＳ ゴシック" w:eastAsia="ＭＳ ゴシック" w:hAnsi="ＭＳ ゴシック"/>
                <w:sz w:val="24"/>
                <w:szCs w:val="24"/>
              </w:rPr>
              <w:t>来</w:t>
            </w:r>
          </w:rubyBase>
        </w:ruby>
      </w:r>
      <w:r w:rsidRPr="0011259E">
        <w:rPr>
          <w:rFonts w:ascii="ＭＳ ゴシック" w:eastAsia="ＭＳ ゴシック" w:hAnsi="ＭＳ ゴシック" w:hint="eastAsia"/>
          <w:sz w:val="24"/>
          <w:szCs w:val="24"/>
        </w:rPr>
        <w:t>る</w:t>
      </w:r>
      <w:r w:rsidRPr="0011259E">
        <w:rPr>
          <w:rFonts w:ascii="ＭＳ ゴシック" w:eastAsia="ＭＳ ゴシック" w:hAnsi="ＭＳ ゴシック"/>
          <w:sz w:val="24"/>
          <w:szCs w:val="24"/>
        </w:rPr>
        <w:t>を</w:t>
      </w:r>
      <w:r w:rsidRPr="0011259E">
        <w:rPr>
          <w:rFonts w:ascii="ＭＳ ゴシック" w:eastAsia="ＭＳ ゴシック" w:hAnsi="ＭＳ ゴシック" w:hint="eastAsia"/>
          <w:sz w:val="24"/>
          <w:szCs w:val="24"/>
        </w:rPr>
        <w:t xml:space="preserve"> </w:t>
      </w:r>
      <w:r w:rsidRPr="0011259E">
        <w:rPr>
          <w:rFonts w:ascii="ＭＳ ゴシック" w:eastAsia="ＭＳ ゴシック" w:hAnsi="ＭＳ ゴシック"/>
          <w:sz w:val="24"/>
          <w:szCs w:val="24"/>
        </w:rPr>
        <w:t>知る無し</w:t>
      </w:r>
    </w:p>
    <w:p w14:paraId="570664A5" w14:textId="77777777" w:rsidR="00FB0F12" w:rsidRPr="0011259E" w:rsidRDefault="00FB0F12" w:rsidP="005E1A28">
      <w:pPr>
        <w:spacing w:line="600" w:lineRule="exact"/>
        <w:jc w:val="left"/>
        <w:rPr>
          <w:rFonts w:ascii="ＭＳ ゴシック" w:eastAsia="ＭＳ ゴシック" w:hAnsi="ＭＳ ゴシック"/>
          <w:sz w:val="24"/>
          <w:szCs w:val="24"/>
        </w:rPr>
      </w:pPr>
    </w:p>
    <w:p w14:paraId="2B4FF32C" w14:textId="77777777" w:rsidR="00FB0F12" w:rsidRPr="003B33A1" w:rsidRDefault="00FB0F12" w:rsidP="005E1A28">
      <w:pPr>
        <w:jc w:val="left"/>
        <w:rPr>
          <w:rFonts w:ascii="ＭＳ 明朝" w:hAnsi="ＭＳ 明朝"/>
          <w:sz w:val="24"/>
          <w:szCs w:val="24"/>
        </w:rPr>
      </w:pPr>
      <w:r w:rsidRPr="003B33A1">
        <w:rPr>
          <w:rFonts w:ascii="ＭＳ 明朝" w:hAnsi="ＭＳ 明朝" w:hint="eastAsia"/>
          <w:sz w:val="24"/>
          <w:szCs w:val="24"/>
        </w:rPr>
        <w:t>【語釈】</w:t>
      </w:r>
    </w:p>
    <w:p w14:paraId="3530A1AC" w14:textId="3C257267" w:rsidR="00FB0F12" w:rsidRPr="003B33A1" w:rsidRDefault="00FB0F12" w:rsidP="005E1A28">
      <w:pPr>
        <w:jc w:val="left"/>
        <w:rPr>
          <w:rFonts w:ascii="ＭＳ 明朝" w:hAnsi="ＭＳ 明朝"/>
          <w:sz w:val="24"/>
          <w:szCs w:val="24"/>
        </w:rPr>
      </w:pPr>
      <w:r w:rsidRPr="003B33A1">
        <w:rPr>
          <w:rFonts w:ascii="ＭＳ 明朝" w:hAnsi="ＭＳ 明朝" w:hint="eastAsia"/>
          <w:sz w:val="24"/>
          <w:szCs w:val="24"/>
        </w:rPr>
        <w:t>華清宮</w:t>
      </w:r>
      <w:r w:rsidR="00FF7F9B" w:rsidRPr="003B33A1">
        <w:rPr>
          <w:rFonts w:ascii="ＭＳ 明朝" w:hAnsi="ＭＳ 明朝" w:hint="eastAsia"/>
          <w:sz w:val="24"/>
          <w:szCs w:val="24"/>
        </w:rPr>
        <w:t>…</w:t>
      </w:r>
      <w:r w:rsidRPr="003B33A1">
        <w:rPr>
          <w:rFonts w:ascii="ＭＳ 明朝" w:hAnsi="ＭＳ 明朝" w:hint="eastAsia"/>
          <w:sz w:val="24"/>
          <w:szCs w:val="24"/>
        </w:rPr>
        <w:t>華清宮は、長安東方の驪山の近くに在った宮殿。回望</w:t>
      </w:r>
      <w:r w:rsidR="00FF7F9B" w:rsidRPr="003B33A1">
        <w:rPr>
          <w:rFonts w:ascii="ＭＳ 明朝" w:hAnsi="ＭＳ 明朝" w:hint="eastAsia"/>
          <w:sz w:val="24"/>
          <w:szCs w:val="24"/>
        </w:rPr>
        <w:t>…</w:t>
      </w:r>
      <w:r w:rsidRPr="003B33A1">
        <w:rPr>
          <w:rFonts w:ascii="ＭＳ 明朝" w:hAnsi="ＭＳ 明朝" w:hint="eastAsia"/>
          <w:sz w:val="24"/>
          <w:szCs w:val="24"/>
        </w:rPr>
        <w:t>（華清宮から見れば西の方を）ふり返って眺める。繍成堆</w:t>
      </w:r>
      <w:r w:rsidR="00FF7F9B" w:rsidRPr="003B33A1">
        <w:rPr>
          <w:rFonts w:ascii="ＭＳ 明朝" w:hAnsi="ＭＳ 明朝" w:hint="eastAsia"/>
          <w:sz w:val="24"/>
          <w:szCs w:val="24"/>
        </w:rPr>
        <w:t>…</w:t>
      </w:r>
      <w:r w:rsidRPr="003B33A1">
        <w:rPr>
          <w:rFonts w:ascii="ＭＳ 明朝" w:hAnsi="ＭＳ 明朝" w:hint="eastAsia"/>
          <w:sz w:val="24"/>
          <w:szCs w:val="24"/>
        </w:rPr>
        <w:t>美しい山並みの起伏がうずたかくつもり重なる。千門</w:t>
      </w:r>
      <w:r w:rsidR="00FF7F9B" w:rsidRPr="003B33A1">
        <w:rPr>
          <w:rFonts w:ascii="ＭＳ 明朝" w:hAnsi="ＭＳ 明朝" w:hint="eastAsia"/>
          <w:sz w:val="24"/>
          <w:szCs w:val="24"/>
        </w:rPr>
        <w:t>…</w:t>
      </w:r>
      <w:r w:rsidRPr="003B33A1">
        <w:rPr>
          <w:rFonts w:ascii="ＭＳ 明朝" w:hAnsi="ＭＳ 明朝" w:hint="eastAsia"/>
          <w:sz w:val="24"/>
          <w:szCs w:val="24"/>
        </w:rPr>
        <w:t>多くの門。次第</w:t>
      </w:r>
      <w:r w:rsidR="00FF7F9B" w:rsidRPr="003B33A1">
        <w:rPr>
          <w:rFonts w:ascii="ＭＳ 明朝" w:hAnsi="ＭＳ 明朝" w:hint="eastAsia"/>
          <w:sz w:val="24"/>
          <w:szCs w:val="24"/>
        </w:rPr>
        <w:t>…</w:t>
      </w:r>
      <w:r w:rsidRPr="003B33A1">
        <w:rPr>
          <w:rFonts w:ascii="ＭＳ 明朝" w:hAnsi="ＭＳ 明朝" w:hint="eastAsia"/>
          <w:sz w:val="24"/>
          <w:szCs w:val="24"/>
        </w:rPr>
        <w:t>つぎつぎと。紅塵</w:t>
      </w:r>
      <w:r w:rsidR="00FF7F9B" w:rsidRPr="003B33A1">
        <w:rPr>
          <w:rFonts w:ascii="ＭＳ 明朝" w:hAnsi="ＭＳ 明朝" w:hint="eastAsia"/>
          <w:sz w:val="24"/>
          <w:szCs w:val="24"/>
        </w:rPr>
        <w:t>…</w:t>
      </w:r>
      <w:r w:rsidRPr="003B33A1">
        <w:rPr>
          <w:rFonts w:ascii="ＭＳ 明朝" w:hAnsi="ＭＳ 明朝" w:hint="eastAsia"/>
          <w:sz w:val="24"/>
          <w:szCs w:val="24"/>
        </w:rPr>
        <w:t>浮き世の塵。妃子笑</w:t>
      </w:r>
      <w:r w:rsidR="00FF7F9B" w:rsidRPr="003B33A1">
        <w:rPr>
          <w:rFonts w:ascii="ＭＳ 明朝" w:hAnsi="ＭＳ 明朝" w:hint="eastAsia"/>
          <w:sz w:val="24"/>
          <w:szCs w:val="24"/>
        </w:rPr>
        <w:t>…</w:t>
      </w:r>
      <w:r w:rsidRPr="003B33A1">
        <w:rPr>
          <w:rFonts w:ascii="ＭＳ 明朝" w:hAnsi="ＭＳ 明朝" w:hint="eastAsia"/>
          <w:sz w:val="24"/>
          <w:szCs w:val="24"/>
        </w:rPr>
        <w:t>きさき（楊貴妃）が笑む。茘枝</w:t>
      </w:r>
      <w:r w:rsidR="00FF7F9B" w:rsidRPr="003B33A1">
        <w:rPr>
          <w:rFonts w:ascii="ＭＳ 明朝" w:hAnsi="ＭＳ 明朝" w:hint="eastAsia"/>
          <w:sz w:val="24"/>
          <w:szCs w:val="24"/>
        </w:rPr>
        <w:t>…</w:t>
      </w:r>
      <w:r w:rsidRPr="003B33A1">
        <w:rPr>
          <w:rFonts w:ascii="ＭＳ 明朝" w:hAnsi="ＭＳ 明朝" w:hint="eastAsia"/>
          <w:sz w:val="24"/>
          <w:szCs w:val="24"/>
        </w:rPr>
        <w:t>れいし。</w:t>
      </w:r>
    </w:p>
    <w:p w14:paraId="25B7104A" w14:textId="77777777" w:rsidR="00FB0F12" w:rsidRPr="003B33A1" w:rsidRDefault="00FB0F12" w:rsidP="005E1A28">
      <w:pPr>
        <w:jc w:val="left"/>
        <w:rPr>
          <w:rFonts w:ascii="ＭＳ 明朝" w:hAnsi="ＭＳ 明朝"/>
          <w:sz w:val="24"/>
          <w:szCs w:val="24"/>
        </w:rPr>
      </w:pPr>
      <w:r w:rsidRPr="003B33A1">
        <w:rPr>
          <w:rFonts w:ascii="ＭＳ 明朝" w:hAnsi="ＭＳ 明朝" w:hint="eastAsia"/>
          <w:sz w:val="24"/>
          <w:szCs w:val="24"/>
        </w:rPr>
        <w:t>（漢詩大系１４）</w:t>
      </w:r>
    </w:p>
    <w:p w14:paraId="7AF8A153" w14:textId="77777777" w:rsidR="00FB0F12" w:rsidRDefault="00FB0F12" w:rsidP="005E1A28">
      <w:pPr>
        <w:spacing w:line="600" w:lineRule="exact"/>
        <w:jc w:val="left"/>
        <w:rPr>
          <w:rFonts w:ascii="ＭＳ ゴシック" w:eastAsia="ＭＳ ゴシック" w:hAnsi="ＭＳ ゴシック"/>
          <w:sz w:val="28"/>
          <w:szCs w:val="28"/>
        </w:rPr>
      </w:pPr>
    </w:p>
    <w:p w14:paraId="73342303" w14:textId="39AB7B9E" w:rsidR="00FB0F12" w:rsidRPr="003B33A1" w:rsidRDefault="00FB0F12" w:rsidP="005E1A28">
      <w:pPr>
        <w:pStyle w:val="2"/>
        <w:jc w:val="left"/>
        <w15:collapsed/>
        <w:rPr>
          <w:rFonts w:ascii="ＭＳ ゴシック" w:eastAsia="ＭＳ ゴシック" w:hAnsi="ＭＳ ゴシック"/>
          <w:color w:val="0070C0"/>
          <w:sz w:val="28"/>
          <w:szCs w:val="28"/>
        </w:rPr>
      </w:pPr>
      <w:r w:rsidRPr="003B33A1">
        <w:rPr>
          <w:rFonts w:ascii="ＭＳ ゴシック" w:eastAsia="ＭＳ ゴシック" w:hAnsi="ＭＳ ゴシック"/>
          <w:color w:val="0070C0"/>
          <w:sz w:val="28"/>
          <w:szCs w:val="28"/>
        </w:rPr>
        <w:t>再過露筋祠</w:t>
      </w:r>
      <w:r w:rsidRPr="003B33A1">
        <w:rPr>
          <w:rFonts w:ascii="ＭＳ ゴシック" w:eastAsia="ＭＳ ゴシック" w:hAnsi="ＭＳ ゴシック" w:hint="eastAsia"/>
          <w:color w:val="0070C0"/>
          <w:sz w:val="28"/>
          <w:szCs w:val="28"/>
        </w:rPr>
        <w:t xml:space="preserve">　　　再び</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ろきん</w:t>
            </w:r>
          </w:rt>
          <w:rubyBase>
            <w:r w:rsidR="00FB0F12" w:rsidRPr="003B33A1">
              <w:rPr>
                <w:rFonts w:ascii="ＭＳ ゴシック" w:eastAsia="ＭＳ ゴシック" w:hAnsi="ＭＳ ゴシック"/>
                <w:color w:val="0070C0"/>
                <w:sz w:val="28"/>
                <w:szCs w:val="28"/>
              </w:rPr>
              <w:t>露筋</w:t>
            </w:r>
          </w:rubyBase>
        </w:ruby>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し</w:t>
            </w:r>
          </w:rt>
          <w:rubyBase>
            <w:r w:rsidR="00FB0F12" w:rsidRPr="003B33A1">
              <w:rPr>
                <w:rFonts w:ascii="ＭＳ ゴシック" w:eastAsia="ＭＳ ゴシック" w:hAnsi="ＭＳ ゴシック"/>
                <w:color w:val="0070C0"/>
                <w:sz w:val="28"/>
                <w:szCs w:val="28"/>
              </w:rPr>
              <w:t>祠</w:t>
            </w:r>
          </w:rubyBase>
        </w:ruby>
      </w:r>
      <w:r w:rsidRPr="003B33A1">
        <w:rPr>
          <w:rFonts w:ascii="ＭＳ ゴシック" w:eastAsia="ＭＳ ゴシック" w:hAnsi="ＭＳ ゴシック" w:hint="eastAsia"/>
          <w:color w:val="0070C0"/>
          <w:sz w:val="28"/>
          <w:szCs w:val="28"/>
        </w:rPr>
        <w:t>に</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よ</w:t>
            </w:r>
          </w:rt>
          <w:rubyBase>
            <w:r w:rsidR="00FB0F12" w:rsidRPr="003B33A1">
              <w:rPr>
                <w:rFonts w:ascii="ＭＳ ゴシック" w:eastAsia="ＭＳ ゴシック" w:hAnsi="ＭＳ ゴシック"/>
                <w:color w:val="0070C0"/>
                <w:sz w:val="28"/>
                <w:szCs w:val="28"/>
              </w:rPr>
              <w:t>過</w:t>
            </w:r>
          </w:rubyBase>
        </w:ruby>
      </w:r>
      <w:r w:rsidRPr="003B33A1">
        <w:rPr>
          <w:rFonts w:ascii="ＭＳ ゴシック" w:eastAsia="ＭＳ ゴシック" w:hAnsi="ＭＳ ゴシック" w:hint="eastAsia"/>
          <w:color w:val="0070C0"/>
          <w:sz w:val="28"/>
          <w:szCs w:val="28"/>
        </w:rPr>
        <w:t xml:space="preserve">ぎる　　　　　　　清　　</w:t>
      </w:r>
      <w:r w:rsidRPr="003B33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3A1">
              <w:rPr>
                <w:rFonts w:ascii="ＭＳ ゴシック" w:eastAsia="ＭＳ ゴシック" w:hAnsi="ＭＳ ゴシック"/>
                <w:color w:val="0070C0"/>
                <w:sz w:val="28"/>
                <w:szCs w:val="28"/>
              </w:rPr>
              <w:t>おうししん</w:t>
            </w:r>
          </w:rt>
          <w:rubyBase>
            <w:r w:rsidR="00FB0F12" w:rsidRPr="003B33A1">
              <w:rPr>
                <w:rFonts w:ascii="ＭＳ ゴシック" w:eastAsia="ＭＳ ゴシック" w:hAnsi="ＭＳ ゴシック"/>
                <w:color w:val="0070C0"/>
                <w:sz w:val="28"/>
                <w:szCs w:val="28"/>
              </w:rPr>
              <w:t>王士禛</w:t>
            </w:r>
          </w:rubyBase>
        </w:ruby>
      </w:r>
    </w:p>
    <w:p w14:paraId="32302220" w14:textId="77777777" w:rsidR="00FB0F12" w:rsidRDefault="00FB0F12" w:rsidP="005E1A28">
      <w:pPr>
        <w:spacing w:line="600" w:lineRule="exact"/>
        <w:jc w:val="left"/>
        <w:rPr>
          <w:rFonts w:ascii="ＭＳ ゴシック" w:eastAsia="ＭＳ ゴシック" w:hAnsi="ＭＳ ゴシック"/>
          <w:sz w:val="28"/>
          <w:szCs w:val="28"/>
        </w:rPr>
      </w:pPr>
    </w:p>
    <w:p w14:paraId="7B99FF29"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翠羽明璫尚儼然　　　翠羽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めいとう</w:t>
            </w:r>
          </w:rt>
          <w:rubyBase>
            <w:r w:rsidR="00FB0F12" w:rsidRPr="0011259E">
              <w:rPr>
                <w:rFonts w:ascii="ＭＳ ゴシック" w:eastAsia="ＭＳ ゴシック" w:hAnsi="ＭＳ ゴシック"/>
                <w:sz w:val="24"/>
                <w:szCs w:val="24"/>
              </w:rPr>
              <w:t>明</w:t>
            </w:r>
            <w:r w:rsidR="00FB0F12" w:rsidRPr="0011259E">
              <w:rPr>
                <w:rFonts w:ascii="ＭＳ ゴシック" w:eastAsia="ＭＳ ゴシック" w:hAnsi="ＭＳ ゴシック" w:hint="eastAsia"/>
                <w:sz w:val="24"/>
                <w:szCs w:val="24"/>
              </w:rPr>
              <w:t>璫</w:t>
            </w:r>
          </w:rubyBase>
        </w:ruby>
      </w:r>
      <w:r w:rsidRPr="0011259E">
        <w:rPr>
          <w:rFonts w:ascii="ＭＳ ゴシック" w:eastAsia="ＭＳ ゴシック" w:hAnsi="ＭＳ ゴシック" w:hint="eastAsia"/>
          <w:sz w:val="24"/>
          <w:szCs w:val="24"/>
        </w:rPr>
        <w:t xml:space="preserve"> 尚お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げん</w:t>
            </w:r>
          </w:rt>
          <w:rubyBase>
            <w:r w:rsidR="00FB0F12" w:rsidRPr="0011259E">
              <w:rPr>
                <w:rFonts w:ascii="ＭＳ ゴシック" w:eastAsia="ＭＳ ゴシック" w:hAnsi="ＭＳ ゴシック"/>
                <w:sz w:val="24"/>
                <w:szCs w:val="24"/>
              </w:rPr>
              <w:t>儼</w:t>
            </w:r>
          </w:rubyBase>
        </w:ruby>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ぜん</w:t>
            </w:r>
          </w:rt>
          <w:rubyBase>
            <w:r w:rsidR="00FB0F12" w:rsidRPr="0011259E">
              <w:rPr>
                <w:rFonts w:ascii="ＭＳ ゴシック" w:eastAsia="ＭＳ ゴシック" w:hAnsi="ＭＳ ゴシック"/>
                <w:sz w:val="24"/>
                <w:szCs w:val="24"/>
              </w:rPr>
              <w:t>然</w:t>
            </w:r>
          </w:rubyBase>
        </w:ruby>
      </w:r>
      <w:r w:rsidRPr="0011259E">
        <w:rPr>
          <w:rFonts w:ascii="ＭＳ ゴシック" w:eastAsia="ＭＳ ゴシック" w:hAnsi="ＭＳ ゴシック" w:hint="eastAsia"/>
          <w:sz w:val="24"/>
          <w:szCs w:val="24"/>
        </w:rPr>
        <w:t>たり</w:t>
      </w:r>
    </w:p>
    <w:p w14:paraId="5DDECA6B" w14:textId="77777777" w:rsidR="00FB0F12" w:rsidRPr="0011259E" w:rsidRDefault="00FB0F12" w:rsidP="005E1A28">
      <w:pPr>
        <w:spacing w:line="600" w:lineRule="exact"/>
        <w:jc w:val="left"/>
        <w:rPr>
          <w:rFonts w:ascii="ＭＳ ゴシック" w:eastAsia="ＭＳ ゴシック" w:hAnsi="ＭＳ ゴシック" w:cs="ＭＳ 明朝"/>
          <w:sz w:val="24"/>
          <w:szCs w:val="24"/>
        </w:rPr>
      </w:pPr>
      <w:r w:rsidRPr="0011259E">
        <w:rPr>
          <w:rFonts w:ascii="ＭＳ ゴシック" w:eastAsia="ＭＳ ゴシック" w:hAnsi="ＭＳ ゴシック" w:hint="eastAsia"/>
          <w:sz w:val="24"/>
          <w:szCs w:val="24"/>
        </w:rPr>
        <w:t>湖雲祠樹碧于</w:t>
      </w:r>
      <w:r w:rsidRPr="0011259E">
        <w:rPr>
          <w:rFonts w:ascii="ＭＳ ゴシック" w:eastAsia="ＭＳ ゴシック" w:hAnsi="ＭＳ ゴシック" w:cs="ＭＳ 明朝" w:hint="eastAsia"/>
          <w:sz w:val="24"/>
          <w:szCs w:val="24"/>
        </w:rPr>
        <w:t>烟</w:t>
      </w:r>
      <w:bookmarkStart w:id="595" w:name="_Hlk89591662"/>
      <w:r w:rsidRPr="0011259E">
        <w:rPr>
          <w:rFonts w:ascii="ＭＳ ゴシック" w:eastAsia="ＭＳ ゴシック" w:hAnsi="ＭＳ ゴシック" w:cs="ＭＳ 明朝" w:hint="eastAsia"/>
          <w:sz w:val="24"/>
          <w:szCs w:val="24"/>
        </w:rPr>
        <w:t xml:space="preserve"> </w:t>
      </w:r>
      <w:r w:rsidRPr="0011259E">
        <w:rPr>
          <w:rFonts w:ascii="ＭＳ ゴシック" w:eastAsia="ＭＳ ゴシック" w:hAnsi="ＭＳ ゴシック" w:cs="ＭＳ 明朝"/>
          <w:sz w:val="24"/>
          <w:szCs w:val="24"/>
        </w:rPr>
        <w:t xml:space="preserve">     </w:t>
      </w:r>
      <w:r w:rsidRPr="0011259E">
        <w:rPr>
          <w:rFonts w:ascii="ＭＳ ゴシック" w:eastAsia="ＭＳ ゴシック" w:hAnsi="ＭＳ ゴシック" w:cs="ＭＳ 明朝" w:hint="eastAsia"/>
          <w:sz w:val="24"/>
          <w:szCs w:val="24"/>
        </w:rPr>
        <w:t xml:space="preserve">湖雲 </w:t>
      </w:r>
      <w:r w:rsidRPr="0011259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cs="ＭＳ 明朝"/>
                <w:sz w:val="24"/>
                <w:szCs w:val="24"/>
              </w:rPr>
              <w:t>しじゅ</w:t>
            </w:r>
          </w:rt>
          <w:rubyBase>
            <w:r w:rsidR="00FB0F12" w:rsidRPr="0011259E">
              <w:rPr>
                <w:rFonts w:ascii="ＭＳ ゴシック" w:eastAsia="ＭＳ ゴシック" w:hAnsi="ＭＳ ゴシック" w:cs="ＭＳ 明朝"/>
                <w:sz w:val="24"/>
                <w:szCs w:val="24"/>
              </w:rPr>
              <w:t>祠樹</w:t>
            </w:r>
          </w:rubyBase>
        </w:ruby>
      </w:r>
      <w:r w:rsidRPr="0011259E">
        <w:rPr>
          <w:rFonts w:ascii="ＭＳ ゴシック" w:eastAsia="ＭＳ ゴシック" w:hAnsi="ＭＳ ゴシック" w:cs="ＭＳ 明朝" w:hint="eastAsia"/>
          <w:sz w:val="24"/>
          <w:szCs w:val="24"/>
        </w:rPr>
        <w:t xml:space="preserve"> 煙よりも碧なり</w:t>
      </w:r>
    </w:p>
    <w:p w14:paraId="470854E5" w14:textId="3C591336" w:rsidR="00FB0F12" w:rsidRPr="0011259E" w:rsidRDefault="00FB0F12" w:rsidP="005E1A28">
      <w:pPr>
        <w:spacing w:line="600" w:lineRule="exact"/>
        <w:jc w:val="left"/>
        <w:rPr>
          <w:rFonts w:ascii="ＭＳ ゴシック" w:eastAsia="ＭＳ ゴシック" w:hAnsi="ＭＳ ゴシック" w:cs="ＭＳ 明朝"/>
          <w:sz w:val="24"/>
          <w:szCs w:val="24"/>
        </w:rPr>
      </w:pPr>
      <w:r w:rsidRPr="0011259E">
        <w:rPr>
          <w:rFonts w:ascii="ＭＳ ゴシック" w:eastAsia="ＭＳ ゴシック" w:hAnsi="ＭＳ ゴシック" w:cs="ＭＳ 明朝" w:hint="eastAsia"/>
          <w:sz w:val="24"/>
          <w:szCs w:val="24"/>
        </w:rPr>
        <w:t>行人繫䌫月初墮</w:t>
      </w:r>
      <w:bookmarkEnd w:id="595"/>
      <w:r w:rsidRPr="0011259E">
        <w:rPr>
          <w:rFonts w:ascii="ＭＳ ゴシック" w:eastAsia="ＭＳ ゴシック" w:hAnsi="ＭＳ ゴシック" w:cs="ＭＳ 明朝" w:hint="eastAsia"/>
          <w:sz w:val="24"/>
          <w:szCs w:val="24"/>
        </w:rPr>
        <w:t xml:space="preserve">　　　</w:t>
      </w:r>
      <w:r w:rsidR="00844785">
        <w:rPr>
          <w:rFonts w:ascii="ＭＳ ゴシック" w:eastAsia="ＭＳ ゴシック" w:hAnsi="ＭＳ ゴシック" w:cs="ＭＳ 明朝"/>
          <w:sz w:val="24"/>
          <w:szCs w:val="24"/>
        </w:rPr>
        <w:ruby>
          <w:rubyPr>
            <w:rubyAlign w:val="distributeSpace"/>
            <w:hps w:val="12"/>
            <w:hpsRaise w:val="22"/>
            <w:hpsBaseText w:val="24"/>
            <w:lid w:val="ja-JP"/>
          </w:rubyPr>
          <w:rt>
            <w:r w:rsidR="00844785" w:rsidRPr="00844785">
              <w:rPr>
                <w:rFonts w:ascii="ＭＳ ゴシック" w:eastAsia="ＭＳ ゴシック" w:hAnsi="ＭＳ ゴシック" w:cs="ＭＳ 明朝"/>
                <w:sz w:val="12"/>
                <w:szCs w:val="24"/>
              </w:rPr>
              <w:t>こうじん</w:t>
            </w:r>
          </w:rt>
          <w:rubyBase>
            <w:r w:rsidR="00844785">
              <w:rPr>
                <w:rFonts w:ascii="ＭＳ ゴシック" w:eastAsia="ＭＳ ゴシック" w:hAnsi="ＭＳ ゴシック" w:cs="ＭＳ 明朝"/>
                <w:sz w:val="24"/>
                <w:szCs w:val="24"/>
              </w:rPr>
              <w:t>行人</w:t>
            </w:r>
          </w:rubyBase>
        </w:ruby>
      </w:r>
      <w:r w:rsidRPr="0011259E">
        <w:rPr>
          <w:rFonts w:ascii="ＭＳ ゴシック" w:eastAsia="ＭＳ ゴシック" w:hAnsi="ＭＳ ゴシック" w:cs="ＭＳ 明朝" w:hint="eastAsia"/>
          <w:sz w:val="24"/>
          <w:szCs w:val="24"/>
        </w:rPr>
        <w:t xml:space="preserve"> </w:t>
      </w:r>
      <w:r w:rsidRPr="0011259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cs="ＭＳ 明朝"/>
                <w:sz w:val="24"/>
                <w:szCs w:val="24"/>
              </w:rPr>
              <w:t>ともづな</w:t>
            </w:r>
          </w:rt>
          <w:rubyBase>
            <w:r w:rsidR="00FB0F12" w:rsidRPr="0011259E">
              <w:rPr>
                <w:rFonts w:ascii="ＭＳ ゴシック" w:eastAsia="ＭＳ ゴシック" w:hAnsi="ＭＳ ゴシック" w:cs="ＭＳ 明朝"/>
                <w:sz w:val="24"/>
                <w:szCs w:val="24"/>
              </w:rPr>
              <w:t>纜</w:t>
            </w:r>
          </w:rubyBase>
        </w:ruby>
      </w:r>
      <w:r w:rsidRPr="0011259E">
        <w:rPr>
          <w:rFonts w:ascii="ＭＳ ゴシック" w:eastAsia="ＭＳ ゴシック" w:hAnsi="ＭＳ ゴシック" w:cs="ＭＳ 明朝" w:hint="eastAsia"/>
          <w:sz w:val="24"/>
          <w:szCs w:val="24"/>
        </w:rPr>
        <w:t>を</w:t>
      </w:r>
      <w:r w:rsidRPr="0011259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cs="ＭＳ 明朝"/>
                <w:sz w:val="24"/>
                <w:szCs w:val="24"/>
              </w:rPr>
              <w:t>つな</w:t>
            </w:r>
          </w:rt>
          <w:rubyBase>
            <w:r w:rsidR="00FB0F12" w:rsidRPr="0011259E">
              <w:rPr>
                <w:rFonts w:ascii="ＭＳ ゴシック" w:eastAsia="ＭＳ ゴシック" w:hAnsi="ＭＳ ゴシック" w:cs="ＭＳ 明朝" w:hint="eastAsia"/>
                <w:sz w:val="24"/>
                <w:szCs w:val="24"/>
              </w:rPr>
              <w:t>繫</w:t>
            </w:r>
          </w:rubyBase>
        </w:ruby>
      </w:r>
      <w:r w:rsidRPr="0011259E">
        <w:rPr>
          <w:rFonts w:ascii="ＭＳ ゴシック" w:eastAsia="ＭＳ ゴシック" w:hAnsi="ＭＳ ゴシック" w:cs="ＭＳ 明朝" w:hint="eastAsia"/>
          <w:sz w:val="24"/>
          <w:szCs w:val="24"/>
        </w:rPr>
        <w:t xml:space="preserve">げば 月 初めて </w:t>
      </w:r>
      <w:r w:rsidRPr="0011259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cs="ＭＳ 明朝"/>
                <w:sz w:val="24"/>
                <w:szCs w:val="24"/>
              </w:rPr>
              <w:t>お</w:t>
            </w:r>
          </w:rt>
          <w:rubyBase>
            <w:r w:rsidR="00FB0F12" w:rsidRPr="0011259E">
              <w:rPr>
                <w:rFonts w:ascii="ＭＳ ゴシック" w:eastAsia="ＭＳ ゴシック" w:hAnsi="ＭＳ ゴシック" w:cs="ＭＳ 明朝"/>
                <w:sz w:val="24"/>
                <w:szCs w:val="24"/>
              </w:rPr>
              <w:t>堕</w:t>
            </w:r>
          </w:rubyBase>
        </w:ruby>
      </w:r>
      <w:r w:rsidRPr="0011259E">
        <w:rPr>
          <w:rFonts w:ascii="ＭＳ ゴシック" w:eastAsia="ＭＳ ゴシック" w:hAnsi="ＭＳ ゴシック" w:cs="ＭＳ 明朝" w:hint="eastAsia"/>
          <w:sz w:val="24"/>
          <w:szCs w:val="24"/>
        </w:rPr>
        <w:t>つ</w:t>
      </w:r>
    </w:p>
    <w:p w14:paraId="25ADAFDB" w14:textId="77777777" w:rsidR="00FB0F12" w:rsidRPr="0011259E" w:rsidRDefault="00FB0F12" w:rsidP="005E1A28">
      <w:pPr>
        <w:spacing w:line="600" w:lineRule="exact"/>
        <w:jc w:val="left"/>
        <w:rPr>
          <w:rFonts w:ascii="ＭＳ ゴシック" w:eastAsia="ＭＳ ゴシック" w:hAnsi="ＭＳ ゴシック" w:cs="ＭＳ 明朝"/>
          <w:sz w:val="24"/>
          <w:szCs w:val="24"/>
        </w:rPr>
      </w:pPr>
      <w:r w:rsidRPr="0011259E">
        <w:rPr>
          <w:rFonts w:ascii="ＭＳ ゴシック" w:eastAsia="ＭＳ ゴシック" w:hAnsi="ＭＳ ゴシック" w:cs="ＭＳ 明朝" w:hint="eastAsia"/>
          <w:sz w:val="24"/>
          <w:szCs w:val="24"/>
        </w:rPr>
        <w:t xml:space="preserve">門外野風開白蓮 </w:t>
      </w:r>
      <w:r w:rsidRPr="0011259E">
        <w:rPr>
          <w:rFonts w:ascii="ＭＳ ゴシック" w:eastAsia="ＭＳ ゴシック" w:hAnsi="ＭＳ ゴシック" w:cs="ＭＳ 明朝"/>
          <w:sz w:val="24"/>
          <w:szCs w:val="24"/>
        </w:rPr>
        <w:t xml:space="preserve">     </w:t>
      </w:r>
      <w:r w:rsidRPr="0011259E">
        <w:rPr>
          <w:rFonts w:ascii="ＭＳ ゴシック" w:eastAsia="ＭＳ ゴシック" w:hAnsi="ＭＳ ゴシック" w:cs="ＭＳ 明朝" w:hint="eastAsia"/>
          <w:sz w:val="24"/>
          <w:szCs w:val="24"/>
        </w:rPr>
        <w:t xml:space="preserve">門外の野風 </w:t>
      </w:r>
      <w:r w:rsidRPr="0011259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cs="ＭＳ 明朝"/>
                <w:sz w:val="24"/>
                <w:szCs w:val="24"/>
              </w:rPr>
              <w:t>はくれん</w:t>
            </w:r>
          </w:rt>
          <w:rubyBase>
            <w:r w:rsidR="00FB0F12" w:rsidRPr="0011259E">
              <w:rPr>
                <w:rFonts w:ascii="ＭＳ ゴシック" w:eastAsia="ＭＳ ゴシック" w:hAnsi="ＭＳ ゴシック" w:cs="ＭＳ 明朝"/>
                <w:sz w:val="24"/>
                <w:szCs w:val="24"/>
              </w:rPr>
              <w:t>白蓮</w:t>
            </w:r>
          </w:rubyBase>
        </w:ruby>
      </w:r>
      <w:r w:rsidRPr="0011259E">
        <w:rPr>
          <w:rFonts w:ascii="ＭＳ ゴシック" w:eastAsia="ＭＳ ゴシック" w:hAnsi="ＭＳ ゴシック" w:cs="ＭＳ 明朝" w:hint="eastAsia"/>
          <w:sz w:val="24"/>
          <w:szCs w:val="24"/>
        </w:rPr>
        <w:t xml:space="preserve"> 開く</w:t>
      </w:r>
    </w:p>
    <w:p w14:paraId="13403629" w14:textId="77777777" w:rsidR="00FB0F12" w:rsidRPr="003B33A1" w:rsidRDefault="00FB0F12" w:rsidP="005E1A28">
      <w:pPr>
        <w:spacing w:line="600" w:lineRule="exact"/>
        <w:jc w:val="left"/>
        <w:rPr>
          <w:rFonts w:ascii="ＭＳ 明朝" w:hAnsi="ＭＳ 明朝" w:cs="ＭＳ 明朝"/>
          <w:sz w:val="24"/>
          <w:szCs w:val="24"/>
        </w:rPr>
      </w:pPr>
    </w:p>
    <w:p w14:paraId="216A6EF4" w14:textId="77777777" w:rsidR="00FB0F12" w:rsidRPr="003B33A1" w:rsidRDefault="00FB0F12" w:rsidP="005E1A28">
      <w:pPr>
        <w:jc w:val="left"/>
        <w:rPr>
          <w:rFonts w:ascii="ＭＳ 明朝" w:hAnsi="ＭＳ 明朝" w:cs="ＭＳ 明朝"/>
          <w:sz w:val="24"/>
          <w:szCs w:val="24"/>
        </w:rPr>
      </w:pPr>
      <w:r w:rsidRPr="003B33A1">
        <w:rPr>
          <w:rFonts w:ascii="ＭＳ 明朝" w:hAnsi="ＭＳ 明朝" w:cs="ＭＳ 明朝" w:hint="eastAsia"/>
          <w:sz w:val="24"/>
          <w:szCs w:val="24"/>
        </w:rPr>
        <w:t>【語釈】</w:t>
      </w:r>
    </w:p>
    <w:p w14:paraId="0B2F58FE" w14:textId="77777777" w:rsidR="00FB0F12" w:rsidRPr="003B33A1" w:rsidRDefault="00FB0F12" w:rsidP="005E1A28">
      <w:pPr>
        <w:jc w:val="left"/>
        <w:rPr>
          <w:rFonts w:ascii="ＭＳ 明朝" w:hAnsi="ＭＳ 明朝" w:cs="ＭＳ 明朝"/>
          <w:sz w:val="24"/>
          <w:szCs w:val="24"/>
        </w:rPr>
      </w:pPr>
      <w:r w:rsidRPr="003B33A1">
        <w:rPr>
          <w:rFonts w:ascii="ＭＳ 明朝" w:hAnsi="ＭＳ 明朝" w:cs="ＭＳ 明朝" w:hint="eastAsia"/>
          <w:sz w:val="24"/>
          <w:szCs w:val="24"/>
        </w:rPr>
        <w:t>露筋祠</w:t>
      </w:r>
      <w:r w:rsidRPr="003B33A1">
        <w:rPr>
          <w:rFonts w:ascii="ＭＳ 明朝" w:hAnsi="ＭＳ 明朝" w:cs="ＭＳ 明朝"/>
          <w:sz w:val="24"/>
          <w:szCs w:val="24"/>
        </w:rPr>
        <w:t xml:space="preserve"> … 江蘇省揚州市高郵市にある祠廟</w:t>
      </w:r>
      <w:r w:rsidRPr="003B33A1">
        <w:rPr>
          <w:rFonts w:ascii="ＭＳ 明朝" w:hAnsi="ＭＳ 明朝" w:cs="ＭＳ 明朝" w:hint="eastAsia"/>
          <w:sz w:val="24"/>
          <w:szCs w:val="24"/>
        </w:rPr>
        <w:t>、</w:t>
      </w:r>
      <w:r w:rsidRPr="003B33A1">
        <w:rPr>
          <w:rFonts w:ascii="ＭＳ 明朝" w:hAnsi="ＭＳ 明朝" w:cs="ＭＳ 明朝"/>
          <w:sz w:val="24"/>
          <w:szCs w:val="24"/>
        </w:rPr>
        <w:t>邵伯湖の東北岸にある</w:t>
      </w:r>
      <w:r w:rsidRPr="003B33A1">
        <w:rPr>
          <w:rFonts w:ascii="ＭＳ 明朝" w:hAnsi="ＭＳ 明朝" w:cs="ＭＳ 明朝" w:hint="eastAsia"/>
          <w:sz w:val="24"/>
          <w:szCs w:val="24"/>
        </w:rPr>
        <w:t>。</w:t>
      </w:r>
      <w:r w:rsidRPr="003B33A1">
        <w:rPr>
          <w:rFonts w:ascii="ＭＳ 明朝" w:hAnsi="ＭＳ 明朝" w:cs="ＭＳ 明朝"/>
          <w:sz w:val="24"/>
          <w:szCs w:val="24"/>
        </w:rPr>
        <w:t>唐の頃、ある娘が嫂と旅をしてこの地まで来たとき、蚊が群れ飛んでいた。そこに農夫の小屋があり、嫂はそこに寄宿した。娘は貞操を守って野宿し、蚊に食われて死に、その皮が裂けて筋まで露出したという。祠ほこらはその娘を祀ったもの。</w:t>
      </w:r>
      <w:r w:rsidRPr="003B33A1">
        <w:rPr>
          <w:rFonts w:ascii="ＭＳ 明朝" w:hAnsi="ＭＳ 明朝" w:cs="ＭＳ 明朝" w:hint="eastAsia"/>
          <w:sz w:val="24"/>
          <w:szCs w:val="24"/>
        </w:rPr>
        <w:t>翠羽</w:t>
      </w:r>
      <w:r w:rsidRPr="003B33A1">
        <w:rPr>
          <w:rFonts w:ascii="ＭＳ 明朝" w:hAnsi="ＭＳ 明朝" w:cs="ＭＳ 明朝"/>
          <w:sz w:val="24"/>
          <w:szCs w:val="24"/>
        </w:rPr>
        <w:t xml:space="preserve"> … 翡翠（かわせみ）の羽で作った髪飾り。</w:t>
      </w:r>
      <w:r w:rsidRPr="003B33A1">
        <w:rPr>
          <w:rFonts w:ascii="ＭＳ 明朝" w:hAnsi="ＭＳ 明朝" w:cs="ＭＳ 明朝" w:hint="eastAsia"/>
          <w:sz w:val="24"/>
          <w:szCs w:val="24"/>
        </w:rPr>
        <w:t>明璫</w:t>
      </w:r>
      <w:r w:rsidRPr="003B33A1">
        <w:rPr>
          <w:rFonts w:ascii="ＭＳ 明朝" w:hAnsi="ＭＳ 明朝" w:cs="ＭＳ 明朝"/>
          <w:sz w:val="24"/>
          <w:szCs w:val="24"/>
        </w:rPr>
        <w:t xml:space="preserve"> … 明珠で作った耳飾り。</w:t>
      </w:r>
      <w:r w:rsidRPr="003B33A1">
        <w:rPr>
          <w:rFonts w:ascii="ＭＳ 明朝" w:hAnsi="ＭＳ 明朝" w:cs="ＭＳ 明朝" w:hint="eastAsia"/>
          <w:sz w:val="24"/>
          <w:szCs w:val="24"/>
        </w:rPr>
        <w:t>儼然</w:t>
      </w:r>
      <w:r w:rsidRPr="003B33A1">
        <w:rPr>
          <w:rFonts w:ascii="ＭＳ 明朝" w:hAnsi="ＭＳ 明朝" w:cs="ＭＳ 明朝"/>
          <w:sz w:val="24"/>
          <w:szCs w:val="24"/>
        </w:rPr>
        <w:t xml:space="preserve"> … 厳おごそかな様子</w:t>
      </w:r>
      <w:r w:rsidRPr="003B33A1">
        <w:rPr>
          <w:rFonts w:ascii="ＭＳ 明朝" w:hAnsi="ＭＳ 明朝" w:cs="ＭＳ 明朝" w:hint="eastAsia"/>
          <w:sz w:val="24"/>
          <w:szCs w:val="24"/>
        </w:rPr>
        <w:t>、</w:t>
      </w:r>
      <w:r w:rsidRPr="003B33A1">
        <w:rPr>
          <w:rFonts w:ascii="ＭＳ 明朝" w:hAnsi="ＭＳ 明朝" w:cs="ＭＳ 明朝"/>
          <w:sz w:val="24"/>
          <w:szCs w:val="24"/>
        </w:rPr>
        <w:t>気高い様子。</w:t>
      </w:r>
      <w:r w:rsidRPr="003B33A1">
        <w:rPr>
          <w:rFonts w:ascii="ＭＳ 明朝" w:hAnsi="ＭＳ 明朝" w:cs="ＭＳ 明朝" w:hint="eastAsia"/>
          <w:sz w:val="24"/>
          <w:szCs w:val="24"/>
        </w:rPr>
        <w:t>行人</w:t>
      </w:r>
      <w:r w:rsidRPr="003B33A1">
        <w:rPr>
          <w:rFonts w:ascii="ＭＳ 明朝" w:hAnsi="ＭＳ 明朝" w:cs="ＭＳ 明朝"/>
          <w:sz w:val="24"/>
          <w:szCs w:val="24"/>
        </w:rPr>
        <w:t xml:space="preserve"> … 旅人</w:t>
      </w:r>
      <w:r w:rsidRPr="003B33A1">
        <w:rPr>
          <w:rFonts w:ascii="ＭＳ 明朝" w:hAnsi="ＭＳ 明朝" w:cs="ＭＳ 明朝" w:hint="eastAsia"/>
          <w:sz w:val="24"/>
          <w:szCs w:val="24"/>
        </w:rPr>
        <w:t>、</w:t>
      </w:r>
      <w:r w:rsidRPr="003B33A1">
        <w:rPr>
          <w:rFonts w:ascii="ＭＳ 明朝" w:hAnsi="ＭＳ 明朝" w:cs="ＭＳ 明朝"/>
          <w:sz w:val="24"/>
          <w:szCs w:val="24"/>
        </w:rPr>
        <w:t>作者自身を指す。</w:t>
      </w:r>
      <w:r w:rsidRPr="003B33A1">
        <w:rPr>
          <w:rFonts w:ascii="ＭＳ 明朝" w:hAnsi="ＭＳ 明朝" w:cs="ＭＳ 明朝" w:hint="eastAsia"/>
          <w:sz w:val="24"/>
          <w:szCs w:val="24"/>
        </w:rPr>
        <w:t>繫纜</w:t>
      </w:r>
      <w:r w:rsidRPr="003B33A1">
        <w:rPr>
          <w:rFonts w:ascii="ＭＳ 明朝" w:hAnsi="ＭＳ 明朝" w:cs="ＭＳ 明朝"/>
          <w:sz w:val="24"/>
          <w:szCs w:val="24"/>
        </w:rPr>
        <w:t xml:space="preserve"> …ともづなをつないで舟をとめる。</w:t>
      </w:r>
      <w:r w:rsidRPr="003B33A1">
        <w:rPr>
          <w:rFonts w:ascii="ＭＳ 明朝" w:hAnsi="ＭＳ 明朝" w:cs="ＭＳ 明朝" w:hint="eastAsia"/>
          <w:sz w:val="24"/>
          <w:szCs w:val="24"/>
        </w:rPr>
        <w:t>月初堕</w:t>
      </w:r>
      <w:r w:rsidRPr="003B33A1">
        <w:rPr>
          <w:rFonts w:ascii="ＭＳ 明朝" w:hAnsi="ＭＳ 明朝" w:cs="ＭＳ 明朝"/>
          <w:sz w:val="24"/>
          <w:szCs w:val="24"/>
        </w:rPr>
        <w:t xml:space="preserve"> … たった今、月が沈んで夜が明けた。</w:t>
      </w:r>
      <w:r w:rsidRPr="003B33A1">
        <w:rPr>
          <w:rFonts w:ascii="ＭＳ 明朝" w:hAnsi="ＭＳ 明朝" w:cs="ＭＳ 明朝" w:hint="eastAsia"/>
          <w:sz w:val="24"/>
          <w:szCs w:val="24"/>
        </w:rPr>
        <w:t>初</w:t>
      </w:r>
      <w:r w:rsidRPr="003B33A1">
        <w:rPr>
          <w:rFonts w:ascii="ＭＳ 明朝" w:hAnsi="ＭＳ 明朝" w:cs="ＭＳ 明朝"/>
          <w:sz w:val="24"/>
          <w:szCs w:val="24"/>
        </w:rPr>
        <w:t xml:space="preserve"> … 「はじめて」と読み、「やっと～したばかり」</w:t>
      </w:r>
      <w:r w:rsidRPr="003B33A1">
        <w:rPr>
          <w:rFonts w:ascii="ＭＳ 明朝" w:hAnsi="ＭＳ 明朝" w:cs="ＭＳ 明朝" w:hint="eastAsia"/>
          <w:sz w:val="24"/>
          <w:szCs w:val="24"/>
        </w:rPr>
        <w:t>。門外</w:t>
      </w:r>
      <w:r w:rsidRPr="003B33A1">
        <w:rPr>
          <w:rFonts w:ascii="ＭＳ 明朝" w:hAnsi="ＭＳ 明朝" w:cs="ＭＳ 明朝"/>
          <w:sz w:val="24"/>
          <w:szCs w:val="24"/>
        </w:rPr>
        <w:t xml:space="preserve"> … 祠門の外。</w:t>
      </w:r>
      <w:r w:rsidRPr="003B33A1">
        <w:rPr>
          <w:rFonts w:ascii="ＭＳ 明朝" w:hAnsi="ＭＳ 明朝" w:cs="ＭＳ 明朝" w:hint="eastAsia"/>
          <w:sz w:val="24"/>
          <w:szCs w:val="24"/>
        </w:rPr>
        <w:t>野風</w:t>
      </w:r>
      <w:r w:rsidRPr="003B33A1">
        <w:rPr>
          <w:rFonts w:ascii="ＭＳ 明朝" w:hAnsi="ＭＳ 明朝" w:cs="ＭＳ 明朝"/>
          <w:sz w:val="24"/>
          <w:szCs w:val="24"/>
        </w:rPr>
        <w:t xml:space="preserve"> … 野を吹く風。</w:t>
      </w:r>
      <w:r w:rsidRPr="003B33A1">
        <w:rPr>
          <w:rFonts w:ascii="ＭＳ 明朝" w:hAnsi="ＭＳ 明朝" w:cs="ＭＳ 明朝" w:hint="eastAsia"/>
          <w:sz w:val="24"/>
          <w:szCs w:val="24"/>
        </w:rPr>
        <w:t>開白蓮</w:t>
      </w:r>
      <w:r w:rsidRPr="003B33A1">
        <w:rPr>
          <w:rFonts w:ascii="ＭＳ 明朝" w:hAnsi="ＭＳ 明朝" w:cs="ＭＳ 明朝"/>
          <w:sz w:val="24"/>
          <w:szCs w:val="24"/>
        </w:rPr>
        <w:t xml:space="preserve"> … 辺り一面の白蓮の花が次々とぱっと開いていく。</w:t>
      </w:r>
    </w:p>
    <w:p w14:paraId="3275AD4A" w14:textId="77777777" w:rsidR="00FB0F12" w:rsidRPr="003B33A1" w:rsidRDefault="00FB0F12" w:rsidP="005E1A28">
      <w:pPr>
        <w:jc w:val="left"/>
        <w:rPr>
          <w:rFonts w:ascii="ＭＳ 明朝" w:hAnsi="ＭＳ 明朝" w:cs="ＭＳ 明朝"/>
          <w:sz w:val="24"/>
          <w:szCs w:val="24"/>
        </w:rPr>
      </w:pPr>
      <w:r w:rsidRPr="003B33A1">
        <w:rPr>
          <w:rFonts w:ascii="ＭＳ 明朝" w:hAnsi="ＭＳ 明朝" w:cs="ＭＳ 明朝" w:hint="eastAsia"/>
          <w:sz w:val="24"/>
          <w:szCs w:val="24"/>
        </w:rPr>
        <w:t>（漢詩大系２３）</w:t>
      </w:r>
    </w:p>
    <w:p w14:paraId="6785BF61" w14:textId="77777777" w:rsidR="00FB0F12" w:rsidRPr="003B33A1" w:rsidRDefault="00FB0F12" w:rsidP="005E1A28">
      <w:pPr>
        <w:spacing w:line="600" w:lineRule="exact"/>
        <w:jc w:val="left"/>
        <w:rPr>
          <w:rFonts w:ascii="ＭＳ 明朝" w:hAnsi="ＭＳ 明朝"/>
          <w:sz w:val="28"/>
          <w:szCs w:val="28"/>
        </w:rPr>
      </w:pPr>
    </w:p>
    <w:p w14:paraId="110BE1BB" w14:textId="77777777" w:rsidR="00FB0F12" w:rsidRDefault="00FB0F12" w:rsidP="005E1A28">
      <w:pPr>
        <w:spacing w:line="600" w:lineRule="exact"/>
        <w:jc w:val="left"/>
        <w:rPr>
          <w:rFonts w:ascii="ＭＳ ゴシック" w:eastAsia="ＭＳ ゴシック" w:hAnsi="ＭＳ ゴシック"/>
          <w:sz w:val="28"/>
          <w:szCs w:val="28"/>
        </w:rPr>
      </w:pPr>
    </w:p>
    <w:p w14:paraId="581295B7"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FDF6F38" w14:textId="07621028" w:rsidR="00FB0F12" w:rsidRPr="00B66D43" w:rsidRDefault="00FB0F12" w:rsidP="005E1A28">
      <w:pPr>
        <w:pStyle w:val="2"/>
        <w:jc w:val="left"/>
        <w15:collapsed/>
        <w:rPr>
          <w:rFonts w:ascii="ＭＳ ゴシック" w:eastAsia="ＭＳ ゴシック" w:hAnsi="ＭＳ ゴシック"/>
          <w:color w:val="0070C0"/>
          <w:sz w:val="28"/>
          <w:szCs w:val="28"/>
        </w:rPr>
      </w:pPr>
      <w:r w:rsidRPr="00B66D43">
        <w:rPr>
          <w:rFonts w:ascii="ＭＳ ゴシック" w:eastAsia="ＭＳ ゴシック" w:hAnsi="ＭＳ ゴシック"/>
          <w:color w:val="0070C0"/>
          <w:sz w:val="28"/>
          <w:szCs w:val="28"/>
        </w:rPr>
        <w:t>登</w:t>
      </w:r>
      <w:r w:rsidRPr="00B66D43">
        <w:rPr>
          <w:rFonts w:ascii="ＭＳ ゴシック" w:eastAsia="ＭＳ ゴシック" w:hAnsi="ＭＳ ゴシック" w:hint="eastAsia"/>
          <w:color w:val="0070C0"/>
          <w:sz w:val="28"/>
          <w:szCs w:val="28"/>
        </w:rPr>
        <w:t>兗</w:t>
      </w:r>
      <w:r w:rsidRPr="00B66D43">
        <w:rPr>
          <w:rFonts w:ascii="ＭＳ ゴシック" w:eastAsia="ＭＳ ゴシック" w:hAnsi="ＭＳ ゴシック" w:cs="ＭＳ 明朝" w:hint="eastAsia"/>
          <w:color w:val="0070C0"/>
          <w:sz w:val="28"/>
          <w:szCs w:val="28"/>
        </w:rPr>
        <w:t>州城樓</w:t>
      </w:r>
      <w:r w:rsidRPr="00B66D43">
        <w:rPr>
          <w:rFonts w:ascii="ＭＳ ゴシック" w:eastAsia="ＭＳ ゴシック" w:hAnsi="ＭＳ ゴシック" w:hint="eastAsia"/>
          <w:color w:val="0070C0"/>
          <w:sz w:val="28"/>
          <w:szCs w:val="28"/>
        </w:rPr>
        <w:t xml:space="preserve"> 　　</w:t>
      </w:r>
      <w:r w:rsidR="00794F0C" w:rsidRPr="00B66D43">
        <w:rPr>
          <w:rFonts w:ascii="ＭＳ ゴシック" w:eastAsia="ＭＳ ゴシック" w:hAnsi="ＭＳ ゴシック" w:hint="eastAsia"/>
          <w:color w:val="0070C0"/>
          <w:sz w:val="28"/>
          <w:szCs w:val="28"/>
        </w:rPr>
        <w:t xml:space="preserve">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えんしゅう</w:t>
            </w:r>
          </w:rt>
          <w:rubyBase>
            <w:r w:rsidR="00FB0F12" w:rsidRPr="00B66D43">
              <w:rPr>
                <w:rFonts w:ascii="ＭＳ ゴシック" w:eastAsia="ＭＳ ゴシック" w:hAnsi="ＭＳ ゴシック" w:hint="eastAsia"/>
                <w:color w:val="0070C0"/>
                <w:sz w:val="28"/>
                <w:szCs w:val="28"/>
              </w:rPr>
              <w:t>兗州</w:t>
            </w:r>
          </w:rubyBase>
        </w:ruby>
      </w:r>
      <w:r w:rsidRPr="00B66D43">
        <w:rPr>
          <w:rFonts w:ascii="ＭＳ ゴシック" w:eastAsia="ＭＳ ゴシック" w:hAnsi="ＭＳ ゴシック" w:cs="ＭＳ 明朝" w:hint="eastAsia"/>
          <w:color w:val="0070C0"/>
          <w:sz w:val="28"/>
          <w:szCs w:val="28"/>
        </w:rPr>
        <w:t>の城楼に登る</w:t>
      </w:r>
      <w:r w:rsidRPr="00B66D43">
        <w:rPr>
          <w:rFonts w:ascii="ＭＳ ゴシック" w:eastAsia="ＭＳ ゴシック" w:hAnsi="ＭＳ ゴシック" w:hint="eastAsia"/>
          <w:color w:val="0070C0"/>
          <w:sz w:val="28"/>
          <w:szCs w:val="28"/>
        </w:rPr>
        <w:t xml:space="preserve">　　　　　　</w:t>
      </w:r>
      <w:r w:rsidR="00794F0C" w:rsidRPr="00B66D43">
        <w:rPr>
          <w:rFonts w:ascii="ＭＳ ゴシック" w:eastAsia="ＭＳ ゴシック" w:hAnsi="ＭＳ ゴシック" w:hint="eastAsia"/>
          <w:color w:val="0070C0"/>
          <w:sz w:val="28"/>
          <w:szCs w:val="28"/>
        </w:rPr>
        <w:t xml:space="preserve"> </w:t>
      </w:r>
      <w:r w:rsidR="00794F0C" w:rsidRPr="00B66D43">
        <w:rPr>
          <w:rFonts w:ascii="ＭＳ ゴシック" w:eastAsia="ＭＳ ゴシック" w:hAnsi="ＭＳ ゴシック"/>
          <w:color w:val="0070C0"/>
          <w:sz w:val="28"/>
          <w:szCs w:val="28"/>
        </w:rPr>
        <w:t xml:space="preserve">  </w:t>
      </w:r>
      <w:r w:rsidRPr="00B66D43">
        <w:rPr>
          <w:rFonts w:ascii="ＭＳ ゴシック" w:eastAsia="ＭＳ ゴシック" w:hAnsi="ＭＳ ゴシック" w:hint="eastAsia"/>
          <w:color w:val="0070C0"/>
          <w:sz w:val="28"/>
          <w:szCs w:val="28"/>
        </w:rPr>
        <w:t xml:space="preserve">唐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と</w:t>
            </w:r>
          </w:rt>
          <w:rubyBase>
            <w:r w:rsidR="00FB0F12" w:rsidRPr="00B66D43">
              <w:rPr>
                <w:rFonts w:ascii="ＭＳ ゴシック" w:eastAsia="ＭＳ ゴシック" w:hAnsi="ＭＳ ゴシック"/>
                <w:color w:val="0070C0"/>
                <w:sz w:val="28"/>
                <w:szCs w:val="28"/>
              </w:rPr>
              <w:t>杜</w:t>
            </w:r>
          </w:rubyBase>
        </w:ruby>
      </w:r>
      <w:r w:rsidRPr="00B66D43">
        <w:rPr>
          <w:rFonts w:ascii="ＭＳ ゴシック" w:eastAsia="ＭＳ ゴシック" w:hAnsi="ＭＳ ゴシック" w:hint="eastAsia"/>
          <w:color w:val="0070C0"/>
          <w:sz w:val="28"/>
          <w:szCs w:val="28"/>
        </w:rPr>
        <w:t xml:space="preserve">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ほ</w:t>
            </w:r>
          </w:rt>
          <w:rubyBase>
            <w:r w:rsidR="00FB0F12" w:rsidRPr="00B66D43">
              <w:rPr>
                <w:rFonts w:ascii="ＭＳ ゴシック" w:eastAsia="ＭＳ ゴシック" w:hAnsi="ＭＳ ゴシック"/>
                <w:color w:val="0070C0"/>
                <w:sz w:val="28"/>
                <w:szCs w:val="28"/>
              </w:rPr>
              <w:t>甫</w:t>
            </w:r>
          </w:rubyBase>
        </w:ruby>
      </w:r>
    </w:p>
    <w:p w14:paraId="09BA783C" w14:textId="77777777" w:rsidR="00FB0F12" w:rsidRDefault="00FB0F12" w:rsidP="005E1A28">
      <w:pPr>
        <w:spacing w:line="600" w:lineRule="exact"/>
        <w:jc w:val="left"/>
        <w:rPr>
          <w:rFonts w:ascii="ＭＳ ゴシック" w:eastAsia="ＭＳ ゴシック" w:hAnsi="ＭＳ ゴシック"/>
          <w:sz w:val="28"/>
          <w:szCs w:val="28"/>
        </w:rPr>
      </w:pPr>
    </w:p>
    <w:p w14:paraId="51A354D0"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東郡趨庭日　　　東郡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すうてい</w:t>
            </w:r>
          </w:rt>
          <w:rubyBase>
            <w:r w:rsidR="00FB0F12" w:rsidRPr="0011259E">
              <w:rPr>
                <w:rFonts w:ascii="ＭＳ ゴシック" w:eastAsia="ＭＳ ゴシック" w:hAnsi="ＭＳ ゴシック"/>
                <w:sz w:val="24"/>
                <w:szCs w:val="24"/>
              </w:rPr>
              <w:t>趨庭</w:t>
            </w:r>
          </w:rubyBase>
        </w:ruby>
      </w:r>
      <w:r w:rsidRPr="0011259E">
        <w:rPr>
          <w:rFonts w:ascii="ＭＳ ゴシック" w:eastAsia="ＭＳ ゴシック" w:hAnsi="ＭＳ ゴシック" w:hint="eastAsia"/>
          <w:sz w:val="24"/>
          <w:szCs w:val="24"/>
        </w:rPr>
        <w:t>の日</w:t>
      </w:r>
    </w:p>
    <w:p w14:paraId="01F98031"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南樓縱目初　　　南楼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しょうもく</w:t>
            </w:r>
          </w:rt>
          <w:rubyBase>
            <w:r w:rsidR="00FB0F12" w:rsidRPr="0011259E">
              <w:rPr>
                <w:rFonts w:ascii="ＭＳ ゴシック" w:eastAsia="ＭＳ ゴシック" w:hAnsi="ＭＳ ゴシック"/>
                <w:sz w:val="24"/>
                <w:szCs w:val="24"/>
              </w:rPr>
              <w:t>縦目</w:t>
            </w:r>
          </w:rubyBase>
        </w:ruby>
      </w:r>
      <w:r w:rsidRPr="0011259E">
        <w:rPr>
          <w:rFonts w:ascii="ＭＳ ゴシック" w:eastAsia="ＭＳ ゴシック" w:hAnsi="ＭＳ ゴシック" w:hint="eastAsia"/>
          <w:sz w:val="24"/>
          <w:szCs w:val="24"/>
        </w:rPr>
        <w:t>の初め</w:t>
      </w:r>
    </w:p>
    <w:p w14:paraId="5BB775FF"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浮雲連海岱　　　浮雲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かいたい</w:t>
            </w:r>
          </w:rt>
          <w:rubyBase>
            <w:r w:rsidR="00FB0F12" w:rsidRPr="0011259E">
              <w:rPr>
                <w:rFonts w:ascii="ＭＳ ゴシック" w:eastAsia="ＭＳ ゴシック" w:hAnsi="ＭＳ ゴシック"/>
                <w:sz w:val="24"/>
                <w:szCs w:val="24"/>
              </w:rPr>
              <w:t>海岱</w:t>
            </w:r>
          </w:rubyBase>
        </w:ruby>
      </w:r>
      <w:r w:rsidRPr="0011259E">
        <w:rPr>
          <w:rFonts w:ascii="ＭＳ ゴシック" w:eastAsia="ＭＳ ゴシック" w:hAnsi="ＭＳ ゴシック" w:hint="eastAsia"/>
          <w:sz w:val="24"/>
          <w:szCs w:val="24"/>
        </w:rPr>
        <w:t>に連なり</w:t>
      </w:r>
    </w:p>
    <w:p w14:paraId="28369933"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平野入青徐　　　平野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せい</w:t>
            </w:r>
          </w:rt>
          <w:rubyBase>
            <w:r w:rsidR="00FB0F12" w:rsidRPr="0011259E">
              <w:rPr>
                <w:rFonts w:ascii="ＭＳ ゴシック" w:eastAsia="ＭＳ ゴシック" w:hAnsi="ＭＳ ゴシック"/>
                <w:sz w:val="24"/>
                <w:szCs w:val="24"/>
              </w:rPr>
              <w:t>青</w:t>
            </w:r>
          </w:rubyBase>
        </w:ruby>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じょ</w:t>
            </w:r>
          </w:rt>
          <w:rubyBase>
            <w:r w:rsidR="00FB0F12" w:rsidRPr="0011259E">
              <w:rPr>
                <w:rFonts w:ascii="ＭＳ ゴシック" w:eastAsia="ＭＳ ゴシック" w:hAnsi="ＭＳ ゴシック"/>
                <w:sz w:val="24"/>
                <w:szCs w:val="24"/>
              </w:rPr>
              <w:t>徐</w:t>
            </w:r>
          </w:rubyBase>
        </w:ruby>
      </w:r>
      <w:r w:rsidRPr="0011259E">
        <w:rPr>
          <w:rFonts w:ascii="ＭＳ ゴシック" w:eastAsia="ＭＳ ゴシック" w:hAnsi="ＭＳ ゴシック" w:hint="eastAsia"/>
          <w:sz w:val="24"/>
          <w:szCs w:val="24"/>
        </w:rPr>
        <w:t xml:space="preserve">に入る　</w:t>
      </w:r>
    </w:p>
    <w:p w14:paraId="519FF0AC"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孤嶂秦碑在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こしょう</w:t>
            </w:r>
          </w:rt>
          <w:rubyBase>
            <w:r w:rsidR="00FB0F12" w:rsidRPr="0011259E">
              <w:rPr>
                <w:rFonts w:ascii="ＭＳ ゴシック" w:eastAsia="ＭＳ ゴシック" w:hAnsi="ＭＳ ゴシック"/>
                <w:sz w:val="24"/>
                <w:szCs w:val="24"/>
              </w:rPr>
              <w:t>孤嶂</w:t>
            </w:r>
          </w:rubyBase>
        </w:ruby>
      </w:r>
      <w:r w:rsidRPr="0011259E">
        <w:rPr>
          <w:rFonts w:ascii="ＭＳ ゴシック" w:eastAsia="ＭＳ ゴシック" w:hAnsi="ＭＳ ゴシック" w:hint="eastAsia"/>
          <w:sz w:val="24"/>
          <w:szCs w:val="24"/>
        </w:rPr>
        <w:t xml:space="preserve">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しん</w:t>
            </w:r>
          </w:rt>
          <w:rubyBase>
            <w:r w:rsidR="00FB0F12" w:rsidRPr="0011259E">
              <w:rPr>
                <w:rFonts w:ascii="ＭＳ ゴシック" w:eastAsia="ＭＳ ゴシック" w:hAnsi="ＭＳ ゴシック"/>
                <w:sz w:val="24"/>
                <w:szCs w:val="24"/>
              </w:rPr>
              <w:t>秦</w:t>
            </w:r>
          </w:rubyBase>
        </w:ruby>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ぴ</w:t>
            </w:r>
          </w:rt>
          <w:rubyBase>
            <w:r w:rsidR="00FB0F12" w:rsidRPr="0011259E">
              <w:rPr>
                <w:rFonts w:ascii="ＭＳ ゴシック" w:eastAsia="ＭＳ ゴシック" w:hAnsi="ＭＳ ゴシック"/>
                <w:sz w:val="24"/>
                <w:szCs w:val="24"/>
              </w:rPr>
              <w:t>碑</w:t>
            </w:r>
          </w:rubyBase>
        </w:ruby>
      </w:r>
      <w:r w:rsidRPr="0011259E">
        <w:rPr>
          <w:rFonts w:ascii="ＭＳ ゴシック" w:eastAsia="ＭＳ ゴシック" w:hAnsi="ＭＳ ゴシック" w:hint="eastAsia"/>
          <w:sz w:val="24"/>
          <w:szCs w:val="24"/>
        </w:rPr>
        <w:t>在り</w:t>
      </w:r>
    </w:p>
    <w:p w14:paraId="7FE0EAB2"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荒城魯殿餘　　　荒城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ろでん</w:t>
            </w:r>
          </w:rt>
          <w:rubyBase>
            <w:r w:rsidR="00FB0F12" w:rsidRPr="0011259E">
              <w:rPr>
                <w:rFonts w:ascii="ＭＳ ゴシック" w:eastAsia="ＭＳ ゴシック" w:hAnsi="ＭＳ ゴシック"/>
                <w:sz w:val="24"/>
                <w:szCs w:val="24"/>
              </w:rPr>
              <w:t>魯殿</w:t>
            </w:r>
          </w:rubyBase>
        </w:ruby>
      </w:r>
      <w:r w:rsidRPr="0011259E">
        <w:rPr>
          <w:rFonts w:ascii="ＭＳ ゴシック" w:eastAsia="ＭＳ ゴシック" w:hAnsi="ＭＳ ゴシック" w:hint="eastAsia"/>
          <w:sz w:val="24"/>
          <w:szCs w:val="24"/>
        </w:rPr>
        <w:t>余る</w:t>
      </w:r>
    </w:p>
    <w:p w14:paraId="7298A44C"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從來多古意　　　従来 古意多し</w:t>
      </w:r>
    </w:p>
    <w:p w14:paraId="64E3FEB4" w14:textId="77777777" w:rsidR="00FB0F12" w:rsidRPr="0011259E" w:rsidRDefault="00FB0F12" w:rsidP="005E1A28">
      <w:pPr>
        <w:spacing w:line="600" w:lineRule="exact"/>
        <w:jc w:val="left"/>
        <w:rPr>
          <w:rFonts w:ascii="ＭＳ ゴシック" w:eastAsia="ＭＳ ゴシック" w:hAnsi="ＭＳ ゴシック"/>
          <w:sz w:val="24"/>
          <w:szCs w:val="24"/>
        </w:rPr>
      </w:pPr>
      <w:r w:rsidRPr="0011259E">
        <w:rPr>
          <w:rFonts w:ascii="ＭＳ ゴシック" w:eastAsia="ＭＳ ゴシック" w:hAnsi="ＭＳ ゴシック" w:hint="eastAsia"/>
          <w:sz w:val="24"/>
          <w:szCs w:val="24"/>
        </w:rPr>
        <w:t xml:space="preserve">臨眺獨躊躇　　　</w:t>
      </w:r>
      <w:r w:rsidRPr="0011259E">
        <w:rPr>
          <w:rFonts w:ascii="ＭＳ ゴシック" w:eastAsia="ＭＳ ゴシック" w:hAnsi="ＭＳ ゴシック"/>
          <w:sz w:val="24"/>
          <w:szCs w:val="24"/>
        </w:rPr>
        <w:ruby>
          <w:rubyPr>
            <w:rubyAlign w:val="distributeSpace"/>
            <w:hps w:val="14"/>
            <w:hpsRaise w:val="26"/>
            <w:hpsBaseText w:val="24"/>
            <w:lid w:val="ja-JP"/>
          </w:rubyPr>
          <w:rt>
            <w:r w:rsidR="00FB0F12" w:rsidRPr="0011259E">
              <w:rPr>
                <w:rFonts w:ascii="ＭＳ ゴシック" w:eastAsia="ＭＳ ゴシック" w:hAnsi="ＭＳ ゴシック"/>
                <w:sz w:val="24"/>
                <w:szCs w:val="24"/>
              </w:rPr>
              <w:t>りんちょう</w:t>
            </w:r>
          </w:rt>
          <w:rubyBase>
            <w:r w:rsidR="00FB0F12" w:rsidRPr="0011259E">
              <w:rPr>
                <w:rFonts w:ascii="ＭＳ ゴシック" w:eastAsia="ＭＳ ゴシック" w:hAnsi="ＭＳ ゴシック"/>
                <w:sz w:val="24"/>
                <w:szCs w:val="24"/>
              </w:rPr>
              <w:t>臨眺</w:t>
            </w:r>
          </w:rubyBase>
        </w:ruby>
      </w:r>
      <w:r w:rsidRPr="0011259E">
        <w:rPr>
          <w:rFonts w:ascii="ＭＳ ゴシック" w:eastAsia="ＭＳ ゴシック" w:hAnsi="ＭＳ ゴシック" w:hint="eastAsia"/>
          <w:sz w:val="24"/>
          <w:szCs w:val="24"/>
        </w:rPr>
        <w:t xml:space="preserve"> 独り躊躇す</w:t>
      </w:r>
    </w:p>
    <w:p w14:paraId="19AF2C6A" w14:textId="77777777" w:rsidR="00FB0F12" w:rsidRPr="0011259E" w:rsidRDefault="00FB0F12" w:rsidP="005E1A28">
      <w:pPr>
        <w:spacing w:line="600" w:lineRule="exact"/>
        <w:jc w:val="left"/>
        <w:rPr>
          <w:rFonts w:ascii="ＭＳ ゴシック" w:eastAsia="ＭＳ ゴシック" w:hAnsi="ＭＳ ゴシック"/>
          <w:sz w:val="24"/>
          <w:szCs w:val="24"/>
        </w:rPr>
      </w:pPr>
    </w:p>
    <w:p w14:paraId="70479CFF" w14:textId="77777777" w:rsidR="00FB0F12" w:rsidRPr="00B66D43" w:rsidRDefault="00FB0F12" w:rsidP="005E1A28">
      <w:pPr>
        <w:jc w:val="left"/>
        <w:rPr>
          <w:rFonts w:ascii="ＭＳ 明朝" w:hAnsi="ＭＳ 明朝"/>
          <w:sz w:val="24"/>
          <w:szCs w:val="24"/>
        </w:rPr>
      </w:pPr>
      <w:r w:rsidRPr="00B66D43">
        <w:rPr>
          <w:rFonts w:ascii="ＭＳ 明朝" w:hAnsi="ＭＳ 明朝" w:hint="eastAsia"/>
          <w:sz w:val="24"/>
          <w:szCs w:val="24"/>
        </w:rPr>
        <w:t>【語釈】</w:t>
      </w:r>
    </w:p>
    <w:p w14:paraId="065ECF36" w14:textId="1471931B" w:rsidR="00FB0F12" w:rsidRPr="00B66D43" w:rsidRDefault="00FB0F12" w:rsidP="005E1A28">
      <w:pPr>
        <w:jc w:val="left"/>
        <w:rPr>
          <w:rFonts w:ascii="ＭＳ 明朝" w:hAnsi="ＭＳ 明朝"/>
          <w:sz w:val="24"/>
          <w:szCs w:val="24"/>
        </w:rPr>
      </w:pPr>
      <w:r w:rsidRPr="00B66D43">
        <w:rPr>
          <w:rFonts w:ascii="ＭＳ 明朝" w:hAnsi="ＭＳ 明朝" w:hint="eastAsia"/>
          <w:sz w:val="24"/>
          <w:szCs w:val="24"/>
        </w:rPr>
        <w:t>兗州</w:t>
      </w:r>
      <w:r w:rsidRPr="00B66D43">
        <w:rPr>
          <w:rFonts w:ascii="ＭＳ 明朝" w:hAnsi="ＭＳ 明朝"/>
          <w:sz w:val="24"/>
          <w:szCs w:val="24"/>
        </w:rPr>
        <w:t xml:space="preserve"> … 今の山東省滋陽県。</w:t>
      </w:r>
      <w:r w:rsidRPr="00B66D43">
        <w:rPr>
          <w:rFonts w:ascii="ＭＳ 明朝" w:hAnsi="ＭＳ 明朝" w:hint="eastAsia"/>
          <w:sz w:val="24"/>
          <w:szCs w:val="24"/>
        </w:rPr>
        <w:t>東郡</w:t>
      </w:r>
      <w:r w:rsidRPr="00B66D43">
        <w:rPr>
          <w:rFonts w:ascii="ＭＳ 明朝" w:hAnsi="ＭＳ 明朝"/>
          <w:sz w:val="24"/>
          <w:szCs w:val="24"/>
        </w:rPr>
        <w:t xml:space="preserve"> … 秦代の古名。河北省南部と山東省西北部を指す。</w:t>
      </w:r>
      <w:r w:rsidRPr="00B66D43">
        <w:rPr>
          <w:rFonts w:ascii="ＭＳ 明朝" w:hAnsi="ＭＳ 明朝" w:hint="eastAsia"/>
          <w:sz w:val="24"/>
          <w:szCs w:val="24"/>
        </w:rPr>
        <w:t>趨庭</w:t>
      </w:r>
      <w:r w:rsidRPr="00B66D43">
        <w:rPr>
          <w:rFonts w:ascii="ＭＳ 明朝" w:hAnsi="ＭＳ 明朝"/>
          <w:sz w:val="24"/>
          <w:szCs w:val="24"/>
        </w:rPr>
        <w:t xml:space="preserve"> … 子が父の教えを受けること</w:t>
      </w:r>
      <w:r w:rsidRPr="00B66D43">
        <w:rPr>
          <w:rFonts w:ascii="ＭＳ 明朝" w:hAnsi="ＭＳ 明朝" w:hint="eastAsia"/>
          <w:sz w:val="24"/>
          <w:szCs w:val="24"/>
        </w:rPr>
        <w:t>。縱目</w:t>
      </w:r>
      <w:r w:rsidR="00FF7F9B" w:rsidRPr="00B66D43">
        <w:rPr>
          <w:rFonts w:ascii="ＭＳ 明朝" w:hAnsi="ＭＳ 明朝" w:hint="eastAsia"/>
          <w:sz w:val="24"/>
          <w:szCs w:val="24"/>
        </w:rPr>
        <w:t>…</w:t>
      </w:r>
      <w:r w:rsidRPr="00B66D43">
        <w:rPr>
          <w:rFonts w:ascii="ＭＳ 明朝" w:hAnsi="ＭＳ 明朝" w:hint="eastAsia"/>
          <w:sz w:val="24"/>
          <w:szCs w:val="24"/>
        </w:rPr>
        <w:t>目を欲しいままにすること。海岱</w:t>
      </w:r>
      <w:r w:rsidRPr="00B66D43">
        <w:rPr>
          <w:rFonts w:ascii="ＭＳ 明朝" w:hAnsi="ＭＳ 明朝"/>
          <w:sz w:val="24"/>
          <w:szCs w:val="24"/>
        </w:rPr>
        <w:t xml:space="preserve"> … 舜のときの十二州の一つ</w:t>
      </w:r>
      <w:r w:rsidRPr="00B66D43">
        <w:rPr>
          <w:rFonts w:ascii="ＭＳ 明朝" w:hAnsi="ＭＳ 明朝" w:hint="eastAsia"/>
          <w:sz w:val="24"/>
          <w:szCs w:val="24"/>
        </w:rPr>
        <w:t>、</w:t>
      </w:r>
      <w:r w:rsidRPr="00B66D43">
        <w:rPr>
          <w:rFonts w:ascii="ＭＳ 明朝" w:hAnsi="ＭＳ 明朝"/>
          <w:sz w:val="24"/>
          <w:szCs w:val="24"/>
        </w:rPr>
        <w:t>東海から泰山までの間の地</w:t>
      </w:r>
      <w:r w:rsidRPr="00B66D43">
        <w:rPr>
          <w:rFonts w:ascii="ＭＳ 明朝" w:hAnsi="ＭＳ 明朝" w:hint="eastAsia"/>
          <w:sz w:val="24"/>
          <w:szCs w:val="24"/>
        </w:rPr>
        <w:t>、</w:t>
      </w:r>
      <w:r w:rsidRPr="00B66D43">
        <w:rPr>
          <w:rFonts w:ascii="ＭＳ 明朝" w:hAnsi="ＭＳ 明朝"/>
          <w:sz w:val="24"/>
          <w:szCs w:val="24"/>
        </w:rPr>
        <w:t>岱は泰山。</w:t>
      </w:r>
      <w:r w:rsidRPr="00B66D43">
        <w:rPr>
          <w:rFonts w:ascii="ＭＳ 明朝" w:hAnsi="ＭＳ 明朝" w:hint="eastAsia"/>
          <w:sz w:val="24"/>
          <w:szCs w:val="24"/>
        </w:rPr>
        <w:t>青徐</w:t>
      </w:r>
      <w:r w:rsidRPr="00B66D43">
        <w:rPr>
          <w:rFonts w:ascii="ＭＳ 明朝" w:hAnsi="ＭＳ 明朝"/>
          <w:sz w:val="24"/>
          <w:szCs w:val="24"/>
        </w:rPr>
        <w:t xml:space="preserve"> … 青州と徐州。</w:t>
      </w:r>
      <w:r w:rsidRPr="00B66D43">
        <w:rPr>
          <w:rFonts w:ascii="ＭＳ 明朝" w:hAnsi="ＭＳ 明朝" w:hint="eastAsia"/>
          <w:sz w:val="24"/>
          <w:szCs w:val="24"/>
        </w:rPr>
        <w:t>孤嶂</w:t>
      </w:r>
      <w:r w:rsidRPr="00B66D43">
        <w:rPr>
          <w:rFonts w:ascii="ＭＳ 明朝" w:hAnsi="ＭＳ 明朝"/>
          <w:sz w:val="24"/>
          <w:szCs w:val="24"/>
        </w:rPr>
        <w:t xml:space="preserve"> … 平野の中に孤立する峰</w:t>
      </w:r>
      <w:r w:rsidRPr="00B66D43">
        <w:rPr>
          <w:rFonts w:ascii="ＭＳ 明朝" w:hAnsi="ＭＳ 明朝" w:hint="eastAsia"/>
          <w:sz w:val="24"/>
          <w:szCs w:val="24"/>
        </w:rPr>
        <w:t>。秦碑</w:t>
      </w:r>
      <w:r w:rsidRPr="00B66D43">
        <w:rPr>
          <w:rFonts w:ascii="ＭＳ 明朝" w:hAnsi="ＭＳ 明朝"/>
          <w:sz w:val="24"/>
          <w:szCs w:val="24"/>
        </w:rPr>
        <w:t xml:space="preserve"> … 秦代</w:t>
      </w:r>
      <w:r w:rsidRPr="00B66D43">
        <w:rPr>
          <w:rFonts w:ascii="ＭＳ 明朝" w:hAnsi="ＭＳ 明朝" w:hint="eastAsia"/>
          <w:sz w:val="24"/>
          <w:szCs w:val="24"/>
        </w:rPr>
        <w:t>（始皇帝）</w:t>
      </w:r>
      <w:r w:rsidRPr="00B66D43">
        <w:rPr>
          <w:rFonts w:ascii="ＭＳ 明朝" w:hAnsi="ＭＳ 明朝"/>
          <w:sz w:val="24"/>
          <w:szCs w:val="24"/>
        </w:rPr>
        <w:t>の碑。</w:t>
      </w:r>
      <w:r w:rsidRPr="00B66D43">
        <w:rPr>
          <w:rFonts w:ascii="ＭＳ 明朝" w:hAnsi="ＭＳ 明朝" w:hint="eastAsia"/>
          <w:sz w:val="24"/>
          <w:szCs w:val="24"/>
        </w:rPr>
        <w:t>魯殿</w:t>
      </w:r>
      <w:r w:rsidRPr="00B66D43">
        <w:rPr>
          <w:rFonts w:ascii="ＭＳ 明朝" w:hAnsi="ＭＳ 明朝"/>
          <w:sz w:val="24"/>
          <w:szCs w:val="24"/>
        </w:rPr>
        <w:t xml:space="preserve"> … 宮殿の名</w:t>
      </w:r>
      <w:r w:rsidRPr="00B66D43">
        <w:rPr>
          <w:rFonts w:ascii="ＭＳ 明朝" w:hAnsi="ＭＳ 明朝" w:hint="eastAsia"/>
          <w:sz w:val="24"/>
          <w:szCs w:val="24"/>
        </w:rPr>
        <w:t>、</w:t>
      </w:r>
      <w:r w:rsidRPr="00B66D43">
        <w:rPr>
          <w:rFonts w:ascii="ＭＳ 明朝" w:hAnsi="ＭＳ 明朝"/>
          <w:sz w:val="24"/>
          <w:szCs w:val="24"/>
        </w:rPr>
        <w:t>魯の恭王が建てた霊光殿のこと。</w:t>
      </w:r>
      <w:r w:rsidRPr="00B66D43">
        <w:rPr>
          <w:rFonts w:ascii="ＭＳ 明朝" w:hAnsi="ＭＳ 明朝" w:hint="eastAsia"/>
          <w:sz w:val="24"/>
          <w:szCs w:val="24"/>
        </w:rPr>
        <w:t>古意</w:t>
      </w:r>
      <w:r w:rsidRPr="00B66D43">
        <w:rPr>
          <w:rFonts w:ascii="ＭＳ 明朝" w:hAnsi="ＭＳ 明朝"/>
          <w:sz w:val="24"/>
          <w:szCs w:val="24"/>
        </w:rPr>
        <w:t xml:space="preserve"> … 昔をしのぶ心。</w:t>
      </w:r>
      <w:r w:rsidRPr="00B66D43">
        <w:rPr>
          <w:rFonts w:ascii="ＭＳ 明朝" w:hAnsi="ＭＳ 明朝" w:hint="eastAsia"/>
          <w:sz w:val="24"/>
          <w:szCs w:val="24"/>
        </w:rPr>
        <w:t>臨眺</w:t>
      </w:r>
      <w:r w:rsidRPr="00B66D43">
        <w:rPr>
          <w:rFonts w:ascii="ＭＳ 明朝" w:hAnsi="ＭＳ 明朝"/>
          <w:sz w:val="24"/>
          <w:szCs w:val="24"/>
        </w:rPr>
        <w:t xml:space="preserve"> … 高い所から遠くを眺めわたすこと。</w:t>
      </w:r>
      <w:r w:rsidRPr="00B66D43">
        <w:rPr>
          <w:rFonts w:ascii="ＭＳ 明朝" w:hAnsi="ＭＳ 明朝" w:hint="eastAsia"/>
          <w:sz w:val="24"/>
          <w:szCs w:val="24"/>
        </w:rPr>
        <w:t>躊躇</w:t>
      </w:r>
      <w:r w:rsidRPr="00B66D43">
        <w:rPr>
          <w:rFonts w:ascii="ＭＳ 明朝" w:hAnsi="ＭＳ 明朝"/>
          <w:sz w:val="24"/>
          <w:szCs w:val="24"/>
        </w:rPr>
        <w:t xml:space="preserve"> … ここでは立ち去りかねること。</w:t>
      </w:r>
    </w:p>
    <w:p w14:paraId="64252E26" w14:textId="6E3E53AA" w:rsidR="00F41346" w:rsidRPr="00B66D43" w:rsidRDefault="00F41346" w:rsidP="005E1A28">
      <w:pPr>
        <w:jc w:val="left"/>
        <w:rPr>
          <w:rFonts w:ascii="ＭＳ 明朝" w:hAnsi="ＭＳ 明朝"/>
          <w:sz w:val="24"/>
          <w:szCs w:val="24"/>
        </w:rPr>
      </w:pPr>
      <w:r w:rsidRPr="00B66D43">
        <w:rPr>
          <w:rFonts w:ascii="ＭＳ 明朝" w:hAnsi="ＭＳ 明朝" w:hint="eastAsia"/>
          <w:sz w:val="24"/>
          <w:szCs w:val="24"/>
        </w:rPr>
        <w:t>（漢詩大系９）</w:t>
      </w:r>
    </w:p>
    <w:p w14:paraId="7E4005BB" w14:textId="77777777" w:rsidR="00FB0F12" w:rsidRPr="003D2943" w:rsidRDefault="00FB0F12" w:rsidP="005E1A28">
      <w:pPr>
        <w:spacing w:line="600" w:lineRule="exact"/>
        <w:jc w:val="left"/>
        <w:rPr>
          <w:rFonts w:ascii="ＭＳ ゴシック" w:eastAsia="ＭＳ ゴシック" w:hAnsi="ＭＳ ゴシック"/>
          <w:sz w:val="28"/>
          <w:szCs w:val="28"/>
        </w:rPr>
      </w:pPr>
      <w:r w:rsidRPr="003D2943">
        <w:rPr>
          <w:rFonts w:ascii="ＭＳ ゴシック" w:eastAsia="ＭＳ ゴシック" w:hAnsi="ＭＳ ゴシック" w:hint="eastAsia"/>
          <w:sz w:val="28"/>
          <w:szCs w:val="28"/>
        </w:rPr>
        <w:t xml:space="preserve">　　</w:t>
      </w:r>
    </w:p>
    <w:p w14:paraId="7928E332" w14:textId="77777777" w:rsidR="00FB0F12" w:rsidRDefault="00FB0F12" w:rsidP="005E1A28">
      <w:pPr>
        <w:spacing w:line="600" w:lineRule="exact"/>
        <w:jc w:val="left"/>
        <w:rPr>
          <w:rFonts w:ascii="ＭＳ ゴシック" w:eastAsia="ＭＳ ゴシック" w:hAnsi="ＭＳ ゴシック"/>
          <w:sz w:val="28"/>
          <w:szCs w:val="28"/>
        </w:rPr>
      </w:pPr>
      <w:r w:rsidRPr="003D2943">
        <w:rPr>
          <w:rFonts w:ascii="ＭＳ ゴシック" w:eastAsia="ＭＳ ゴシック" w:hAnsi="ＭＳ ゴシック" w:hint="eastAsia"/>
          <w:sz w:val="28"/>
          <w:szCs w:val="28"/>
        </w:rPr>
        <w:t xml:space="preserve">　</w:t>
      </w:r>
    </w:p>
    <w:p w14:paraId="7D9EFFF8"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0A0F691" w14:textId="5C066D61" w:rsidR="00FB0F12" w:rsidRPr="00B66D43" w:rsidRDefault="00FB0F12" w:rsidP="005E1A28">
      <w:pPr>
        <w:pStyle w:val="2"/>
        <w:jc w:val="left"/>
        <w15:collapsed/>
        <w:rPr>
          <w:rFonts w:ascii="ＭＳ ゴシック" w:eastAsia="ＭＳ ゴシック" w:hAnsi="ＭＳ ゴシック"/>
          <w:color w:val="0070C0"/>
          <w:sz w:val="28"/>
          <w:szCs w:val="28"/>
        </w:rPr>
      </w:pPr>
      <w:r w:rsidRPr="00B66D43">
        <w:rPr>
          <w:rFonts w:ascii="ＭＳ ゴシック" w:eastAsia="ＭＳ ゴシック" w:hAnsi="ＭＳ ゴシック"/>
          <w:color w:val="0070C0"/>
          <w:sz w:val="28"/>
          <w:szCs w:val="28"/>
        </w:rPr>
        <w:t>咸陽城東樓</w:t>
      </w:r>
      <w:r w:rsidRPr="00B66D43">
        <w:rPr>
          <w:rFonts w:ascii="ＭＳ ゴシック" w:eastAsia="ＭＳ ゴシック" w:hAnsi="ＭＳ ゴシック" w:hint="eastAsia"/>
          <w:color w:val="0070C0"/>
          <w:sz w:val="28"/>
          <w:szCs w:val="28"/>
        </w:rPr>
        <w:t xml:space="preserve">　　　</w:t>
      </w:r>
      <w:r w:rsidRPr="00B66D43">
        <w:rPr>
          <w:rFonts w:ascii="ＭＳ ゴシック" w:eastAsia="ＭＳ ゴシック" w:hAnsi="ＭＳ ゴシック"/>
          <w:color w:val="0070C0"/>
          <w:sz w:val="28"/>
          <w:szCs w:val="28"/>
        </w:rPr>
        <w:t>咸陽城</w:t>
      </w:r>
      <w:r w:rsidRPr="00B66D43">
        <w:rPr>
          <w:rFonts w:ascii="ＭＳ ゴシック" w:eastAsia="ＭＳ ゴシック" w:hAnsi="ＭＳ ゴシック" w:hint="eastAsia"/>
          <w:color w:val="0070C0"/>
          <w:sz w:val="28"/>
          <w:szCs w:val="28"/>
        </w:rPr>
        <w:t>の</w:t>
      </w:r>
      <w:r w:rsidRPr="00B66D43">
        <w:rPr>
          <w:rFonts w:ascii="ＭＳ ゴシック" w:eastAsia="ＭＳ ゴシック" w:hAnsi="ＭＳ ゴシック"/>
          <w:color w:val="0070C0"/>
          <w:sz w:val="28"/>
          <w:szCs w:val="28"/>
        </w:rPr>
        <w:t>東</w:t>
      </w:r>
      <w:r w:rsidRPr="00B66D43">
        <w:rPr>
          <w:rFonts w:ascii="ＭＳ ゴシック" w:eastAsia="ＭＳ ゴシック" w:hAnsi="ＭＳ ゴシック" w:hint="eastAsia"/>
          <w:color w:val="0070C0"/>
          <w:sz w:val="28"/>
          <w:szCs w:val="28"/>
        </w:rPr>
        <w:t xml:space="preserve">楼　　　　　　　　</w:t>
      </w:r>
      <w:r w:rsidR="00794F0C" w:rsidRPr="00B66D43">
        <w:rPr>
          <w:rFonts w:ascii="ＭＳ ゴシック" w:eastAsia="ＭＳ ゴシック" w:hAnsi="ＭＳ ゴシック" w:hint="eastAsia"/>
          <w:color w:val="0070C0"/>
          <w:sz w:val="28"/>
          <w:szCs w:val="28"/>
        </w:rPr>
        <w:t xml:space="preserve"> </w:t>
      </w:r>
      <w:r w:rsidR="00794F0C" w:rsidRPr="00B66D43">
        <w:rPr>
          <w:rFonts w:ascii="ＭＳ ゴシック" w:eastAsia="ＭＳ ゴシック" w:hAnsi="ＭＳ ゴシック"/>
          <w:color w:val="0070C0"/>
          <w:sz w:val="28"/>
          <w:szCs w:val="28"/>
        </w:rPr>
        <w:t xml:space="preserve">   </w:t>
      </w:r>
      <w:r w:rsidRPr="00B66D43">
        <w:rPr>
          <w:rFonts w:ascii="ＭＳ ゴシック" w:eastAsia="ＭＳ ゴシック" w:hAnsi="ＭＳ ゴシック" w:hint="eastAsia"/>
          <w:color w:val="0070C0"/>
          <w:sz w:val="28"/>
          <w:szCs w:val="28"/>
        </w:rPr>
        <w:t xml:space="preserve">唐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きょ</w:t>
            </w:r>
          </w:rt>
          <w:rubyBase>
            <w:r w:rsidR="00FB0F12" w:rsidRPr="00B66D43">
              <w:rPr>
                <w:rFonts w:ascii="ＭＳ ゴシック" w:eastAsia="ＭＳ ゴシック" w:hAnsi="ＭＳ ゴシック"/>
                <w:color w:val="0070C0"/>
                <w:sz w:val="28"/>
                <w:szCs w:val="28"/>
              </w:rPr>
              <w:t>許</w:t>
            </w:r>
          </w:rubyBase>
        </w:ruby>
      </w:r>
      <w:r w:rsidRPr="00B66D43">
        <w:rPr>
          <w:rFonts w:ascii="ＭＳ ゴシック" w:eastAsia="ＭＳ ゴシック" w:hAnsi="ＭＳ ゴシック" w:hint="eastAsia"/>
          <w:color w:val="0070C0"/>
          <w:sz w:val="28"/>
          <w:szCs w:val="28"/>
        </w:rPr>
        <w:t xml:space="preserve">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こん</w:t>
            </w:r>
          </w:rt>
          <w:rubyBase>
            <w:r w:rsidR="00FB0F12" w:rsidRPr="00B66D43">
              <w:rPr>
                <w:rFonts w:ascii="ＭＳ ゴシック" w:eastAsia="ＭＳ ゴシック" w:hAnsi="ＭＳ ゴシック"/>
                <w:color w:val="0070C0"/>
                <w:sz w:val="28"/>
                <w:szCs w:val="28"/>
              </w:rPr>
              <w:t>渾</w:t>
            </w:r>
          </w:rubyBase>
        </w:ruby>
      </w:r>
    </w:p>
    <w:p w14:paraId="2A1FE6D4" w14:textId="77777777" w:rsidR="00FB0F12" w:rsidRDefault="00FB0F12" w:rsidP="005E1A28">
      <w:pPr>
        <w:spacing w:line="600" w:lineRule="exact"/>
        <w:jc w:val="left"/>
        <w:rPr>
          <w:rFonts w:ascii="ＭＳ ゴシック" w:eastAsia="ＭＳ ゴシック" w:hAnsi="ＭＳ ゴシック"/>
          <w:sz w:val="28"/>
          <w:szCs w:val="28"/>
        </w:rPr>
      </w:pPr>
    </w:p>
    <w:p w14:paraId="24E717CD"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r w:rsidRPr="00F41346">
        <w:rPr>
          <w:rFonts w:ascii="ＭＳ ゴシック" w:eastAsia="ＭＳ ゴシック" w:hAnsi="ＭＳ ゴシック" w:cs="ＭＳ 明朝" w:hint="eastAsia"/>
          <w:color w:val="000000" w:themeColor="text1"/>
          <w:sz w:val="24"/>
          <w:szCs w:val="24"/>
        </w:rPr>
        <w:t xml:space="preserve">一上高城萬里愁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ひと</w:t>
            </w:r>
          </w:rt>
          <w:rubyBase>
            <w:r w:rsidR="00FB0F12" w:rsidRPr="00F41346">
              <w:rPr>
                <w:rFonts w:ascii="ＭＳ ゴシック" w:eastAsia="ＭＳ ゴシック" w:hAnsi="ＭＳ ゴシック" w:cs="ＭＳ 明朝"/>
                <w:color w:val="000000" w:themeColor="text1"/>
                <w:sz w:val="24"/>
                <w:szCs w:val="24"/>
              </w:rPr>
              <w:t>一</w:t>
            </w:r>
          </w:rubyBase>
        </w:ruby>
      </w:r>
      <w:r w:rsidRPr="00F41346">
        <w:rPr>
          <w:rFonts w:ascii="ＭＳ ゴシック" w:eastAsia="ＭＳ ゴシック" w:hAnsi="ＭＳ ゴシック" w:cs="ＭＳ 明朝" w:hint="eastAsia"/>
          <w:color w:val="000000" w:themeColor="text1"/>
          <w:sz w:val="24"/>
          <w:szCs w:val="24"/>
        </w:rPr>
        <w:t>たび高城に</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のぼ</w:t>
            </w:r>
          </w:rt>
          <w:rubyBase>
            <w:r w:rsidR="00FB0F12" w:rsidRPr="00F41346">
              <w:rPr>
                <w:rFonts w:ascii="ＭＳ ゴシック" w:eastAsia="ＭＳ ゴシック" w:hAnsi="ＭＳ ゴシック" w:cs="ＭＳ 明朝"/>
                <w:color w:val="000000" w:themeColor="text1"/>
                <w:sz w:val="24"/>
                <w:szCs w:val="24"/>
              </w:rPr>
              <w:t>上</w:t>
            </w:r>
          </w:rubyBase>
        </w:ruby>
      </w:r>
      <w:r w:rsidRPr="00F41346">
        <w:rPr>
          <w:rFonts w:ascii="ＭＳ ゴシック" w:eastAsia="ＭＳ ゴシック" w:hAnsi="ＭＳ ゴシック" w:cs="ＭＳ 明朝" w:hint="eastAsia"/>
          <w:color w:val="000000" w:themeColor="text1"/>
          <w:sz w:val="24"/>
          <w:szCs w:val="24"/>
        </w:rPr>
        <w:t>れば</w:t>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ばんり</w:t>
            </w:r>
          </w:rt>
          <w:rubyBase>
            <w:r w:rsidR="00FB0F12" w:rsidRPr="00F41346">
              <w:rPr>
                <w:rFonts w:ascii="ＭＳ ゴシック" w:eastAsia="ＭＳ ゴシック" w:hAnsi="ＭＳ ゴシック" w:cs="ＭＳ 明朝"/>
                <w:color w:val="000000" w:themeColor="text1"/>
                <w:sz w:val="24"/>
                <w:szCs w:val="24"/>
              </w:rPr>
              <w:t>万里</w:t>
            </w:r>
          </w:rubyBase>
        </w:ruby>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うれ</w:t>
            </w:r>
          </w:rt>
          <w:rubyBase>
            <w:r w:rsidR="00FB0F12" w:rsidRPr="00F41346">
              <w:rPr>
                <w:rFonts w:ascii="ＭＳ ゴシック" w:eastAsia="ＭＳ ゴシック" w:hAnsi="ＭＳ ゴシック" w:cs="ＭＳ 明朝"/>
                <w:color w:val="000000" w:themeColor="text1"/>
                <w:sz w:val="24"/>
                <w:szCs w:val="24"/>
              </w:rPr>
              <w:t>愁</w:t>
            </w:r>
          </w:rubyBase>
        </w:ruby>
      </w:r>
      <w:r w:rsidRPr="00F41346">
        <w:rPr>
          <w:rFonts w:ascii="ＭＳ ゴシック" w:eastAsia="ＭＳ ゴシック" w:hAnsi="ＭＳ ゴシック" w:cs="ＭＳ 明朝" w:hint="eastAsia"/>
          <w:color w:val="000000" w:themeColor="text1"/>
          <w:sz w:val="24"/>
          <w:szCs w:val="24"/>
        </w:rPr>
        <w:t xml:space="preserve">れう　</w:t>
      </w:r>
    </w:p>
    <w:p w14:paraId="5088E392"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bookmarkStart w:id="596" w:name="_Hlk45978863"/>
      <w:r w:rsidRPr="00F41346">
        <w:rPr>
          <w:rFonts w:ascii="ＭＳ ゴシック" w:eastAsia="ＭＳ ゴシック" w:hAnsi="ＭＳ ゴシック" w:cs="ＭＳ 明朝" w:hint="eastAsia"/>
          <w:color w:val="000000" w:themeColor="text1"/>
          <w:sz w:val="24"/>
          <w:szCs w:val="24"/>
        </w:rPr>
        <w:t xml:space="preserve">蒹葭楊柳似汀洲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けんか</w:t>
            </w:r>
          </w:rt>
          <w:rubyBase>
            <w:r w:rsidR="00FB0F12" w:rsidRPr="00F41346">
              <w:rPr>
                <w:rFonts w:ascii="ＭＳ ゴシック" w:eastAsia="ＭＳ ゴシック" w:hAnsi="ＭＳ ゴシック" w:cs="ＭＳ 明朝"/>
                <w:color w:val="000000" w:themeColor="text1"/>
                <w:sz w:val="24"/>
                <w:szCs w:val="24"/>
              </w:rPr>
              <w:t>蒹葭</w:t>
            </w:r>
          </w:rubyBase>
        </w:ruby>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color w:val="000000" w:themeColor="text1"/>
                <w:sz w:val="24"/>
                <w:szCs w:val="24"/>
              </w:rPr>
              <w:t>よう</w:t>
            </w:r>
          </w:rt>
          <w:rubyBase>
            <w:r w:rsidR="00FB0F12" w:rsidRPr="00F41346">
              <w:rPr>
                <w:rFonts w:ascii="ＭＳ ゴシック" w:eastAsia="ＭＳ ゴシック" w:hAnsi="ＭＳ ゴシック" w:cstheme="majorBidi" w:hint="eastAsia"/>
                <w:color w:val="000000" w:themeColor="text1"/>
                <w:sz w:val="24"/>
                <w:szCs w:val="24"/>
              </w:rPr>
              <w:t>楊</w:t>
            </w:r>
          </w:rubyBase>
        </w:ruby>
      </w:r>
      <w:r w:rsidRPr="00F4134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color w:val="000000" w:themeColor="text1"/>
                <w:sz w:val="24"/>
                <w:szCs w:val="24"/>
              </w:rPr>
              <w:t>りゅう</w:t>
            </w:r>
          </w:rt>
          <w:rubyBase>
            <w:r w:rsidR="00FB0F12" w:rsidRPr="00F41346">
              <w:rPr>
                <w:rFonts w:ascii="ＭＳ ゴシック" w:eastAsia="ＭＳ ゴシック" w:hAnsi="ＭＳ ゴシック" w:cstheme="majorBidi" w:hint="eastAsia"/>
                <w:color w:val="000000" w:themeColor="text1"/>
                <w:sz w:val="24"/>
                <w:szCs w:val="24"/>
              </w:rPr>
              <w:t>柳</w:t>
            </w:r>
          </w:rubyBase>
        </w:ruby>
      </w:r>
      <w:r w:rsidRPr="00F41346">
        <w:rPr>
          <w:rFonts w:ascii="ＭＳ ゴシック" w:eastAsia="ＭＳ ゴシック" w:hAnsi="ＭＳ ゴシック" w:cstheme="majorBidi"/>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てい</w:t>
            </w:r>
          </w:rt>
          <w:rubyBase>
            <w:r w:rsidR="00FB0F12" w:rsidRPr="00F41346">
              <w:rPr>
                <w:rFonts w:ascii="ＭＳ ゴシック" w:eastAsia="ＭＳ ゴシック" w:hAnsi="ＭＳ ゴシック" w:cs="ＭＳ 明朝"/>
                <w:color w:val="000000" w:themeColor="text1"/>
                <w:sz w:val="24"/>
                <w:szCs w:val="24"/>
              </w:rPr>
              <w:t>汀</w:t>
            </w:r>
          </w:rubyBase>
        </w:ruby>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しゅう</w:t>
            </w:r>
          </w:rt>
          <w:rubyBase>
            <w:r w:rsidR="00FB0F12" w:rsidRPr="00F41346">
              <w:rPr>
                <w:rFonts w:ascii="ＭＳ ゴシック" w:eastAsia="ＭＳ ゴシック" w:hAnsi="ＭＳ ゴシック" w:cs="ＭＳ 明朝"/>
                <w:color w:val="000000" w:themeColor="text1"/>
                <w:sz w:val="24"/>
                <w:szCs w:val="24"/>
              </w:rPr>
              <w:t>洲</w:t>
            </w:r>
          </w:rubyBase>
        </w:ruby>
      </w:r>
      <w:r w:rsidRPr="00F41346">
        <w:rPr>
          <w:rFonts w:ascii="ＭＳ ゴシック" w:eastAsia="ＭＳ ゴシック" w:hAnsi="ＭＳ ゴシック" w:cs="ＭＳ 明朝" w:hint="eastAsia"/>
          <w:color w:val="000000" w:themeColor="text1"/>
          <w:sz w:val="24"/>
          <w:szCs w:val="24"/>
        </w:rPr>
        <w:t xml:space="preserve">に似たり　</w:t>
      </w:r>
    </w:p>
    <w:bookmarkEnd w:id="596"/>
    <w:p w14:paraId="2E8F388C"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r w:rsidRPr="00F41346">
        <w:rPr>
          <w:rFonts w:ascii="ＭＳ ゴシック" w:eastAsia="ＭＳ ゴシック" w:hAnsi="ＭＳ ゴシック" w:cs="ＭＳ 明朝" w:hint="eastAsia"/>
          <w:color w:val="000000" w:themeColor="text1"/>
          <w:sz w:val="24"/>
          <w:szCs w:val="24"/>
        </w:rPr>
        <w:t xml:space="preserve">溪雲初起日沈閣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けいうん</w:t>
            </w:r>
          </w:rt>
          <w:rubyBase>
            <w:r w:rsidR="00FB0F12" w:rsidRPr="00F41346">
              <w:rPr>
                <w:rFonts w:ascii="ＭＳ ゴシック" w:eastAsia="ＭＳ ゴシック" w:hAnsi="ＭＳ ゴシック" w:cs="ＭＳ 明朝"/>
                <w:color w:val="000000" w:themeColor="text1"/>
                <w:sz w:val="24"/>
                <w:szCs w:val="24"/>
              </w:rPr>
              <w:t>溪雲</w:t>
            </w:r>
          </w:rubyBase>
        </w:ruby>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はじ</w:t>
            </w:r>
          </w:rt>
          <w:rubyBase>
            <w:r w:rsidR="00FB0F12" w:rsidRPr="00F41346">
              <w:rPr>
                <w:rFonts w:ascii="ＭＳ ゴシック" w:eastAsia="ＭＳ ゴシック" w:hAnsi="ＭＳ ゴシック" w:cs="ＭＳ 明朝"/>
                <w:color w:val="000000" w:themeColor="text1"/>
                <w:sz w:val="24"/>
                <w:szCs w:val="24"/>
              </w:rPr>
              <w:t>初</w:t>
            </w:r>
          </w:rubyBase>
        </w:ruby>
      </w:r>
      <w:r w:rsidRPr="00F41346">
        <w:rPr>
          <w:rFonts w:ascii="ＭＳ ゴシック" w:eastAsia="ＭＳ ゴシック" w:hAnsi="ＭＳ ゴシック" w:cs="ＭＳ 明朝" w:hint="eastAsia"/>
          <w:color w:val="000000" w:themeColor="text1"/>
          <w:sz w:val="24"/>
          <w:szCs w:val="24"/>
        </w:rPr>
        <w:t>めて起りて</w:t>
      </w:r>
      <w:r w:rsidRPr="00F41346">
        <w:rPr>
          <w:rFonts w:ascii="ＭＳ ゴシック" w:eastAsia="ＭＳ ゴシック" w:hAnsi="ＭＳ ゴシック" w:cs="ＭＳ 明朝"/>
          <w:color w:val="000000" w:themeColor="text1"/>
          <w:sz w:val="24"/>
          <w:szCs w:val="24"/>
        </w:rPr>
        <w:t xml:space="preserve"> 日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かく</w:t>
            </w:r>
          </w:rt>
          <w:rubyBase>
            <w:r w:rsidR="00FB0F12" w:rsidRPr="00F41346">
              <w:rPr>
                <w:rFonts w:ascii="ＭＳ ゴシック" w:eastAsia="ＭＳ ゴシック" w:hAnsi="ＭＳ ゴシック" w:cs="ＭＳ 明朝"/>
                <w:color w:val="000000" w:themeColor="text1"/>
                <w:sz w:val="24"/>
                <w:szCs w:val="24"/>
              </w:rPr>
              <w:t>閣</w:t>
            </w:r>
          </w:rubyBase>
        </w:ruby>
      </w:r>
      <w:r w:rsidRPr="00F41346">
        <w:rPr>
          <w:rFonts w:ascii="ＭＳ ゴシック" w:eastAsia="ＭＳ ゴシック" w:hAnsi="ＭＳ ゴシック" w:cs="ＭＳ 明朝" w:hint="eastAsia"/>
          <w:color w:val="000000" w:themeColor="text1"/>
          <w:sz w:val="24"/>
          <w:szCs w:val="24"/>
        </w:rPr>
        <w:t xml:space="preserve">に沈み　</w:t>
      </w:r>
    </w:p>
    <w:p w14:paraId="47792AE6"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r w:rsidRPr="00F41346">
        <w:rPr>
          <w:rFonts w:ascii="ＭＳ ゴシック" w:eastAsia="ＭＳ ゴシック" w:hAnsi="ＭＳ ゴシック" w:cs="ＭＳ 明朝" w:hint="eastAsia"/>
          <w:color w:val="000000" w:themeColor="text1"/>
          <w:sz w:val="24"/>
          <w:szCs w:val="24"/>
        </w:rPr>
        <w:t xml:space="preserve">山雨欲來風滿樓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さんう</w:t>
            </w:r>
          </w:rt>
          <w:rubyBase>
            <w:r w:rsidR="00FB0F12" w:rsidRPr="00F41346">
              <w:rPr>
                <w:rFonts w:ascii="ＭＳ ゴシック" w:eastAsia="ＭＳ ゴシック" w:hAnsi="ＭＳ ゴシック" w:cs="ＭＳ 明朝"/>
                <w:color w:val="000000" w:themeColor="text1"/>
                <w:sz w:val="24"/>
                <w:szCs w:val="24"/>
              </w:rPr>
              <w:t>山雨</w:t>
            </w:r>
          </w:rubyBase>
        </w:ruby>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きた</w:t>
            </w:r>
          </w:rt>
          <w:rubyBase>
            <w:r w:rsidR="00FB0F12" w:rsidRPr="00F41346">
              <w:rPr>
                <w:rFonts w:ascii="ＭＳ ゴシック" w:eastAsia="ＭＳ ゴシック" w:hAnsi="ＭＳ ゴシック" w:cs="ＭＳ 明朝"/>
                <w:color w:val="000000" w:themeColor="text1"/>
                <w:sz w:val="24"/>
                <w:szCs w:val="24"/>
              </w:rPr>
              <w:t>来</w:t>
            </w:r>
          </w:rubyBase>
        </w:ruby>
      </w:r>
      <w:r w:rsidRPr="00F41346">
        <w:rPr>
          <w:rFonts w:ascii="ＭＳ ゴシック" w:eastAsia="ＭＳ ゴシック" w:hAnsi="ＭＳ ゴシック" w:cs="ＭＳ 明朝" w:hint="eastAsia"/>
          <w:color w:val="000000" w:themeColor="text1"/>
          <w:sz w:val="24"/>
          <w:szCs w:val="24"/>
        </w:rPr>
        <w:t>らんと欲して</w:t>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hint="eastAsia"/>
          <w:color w:val="000000" w:themeColor="text1"/>
          <w:sz w:val="24"/>
          <w:szCs w:val="24"/>
        </w:rPr>
        <w:t>風</w:t>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hint="eastAsia"/>
          <w:color w:val="000000" w:themeColor="text1"/>
          <w:sz w:val="24"/>
          <w:szCs w:val="24"/>
        </w:rPr>
        <w:t xml:space="preserve">楼に満つ　</w:t>
      </w:r>
    </w:p>
    <w:p w14:paraId="0E6FA3CE"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r w:rsidRPr="00F41346">
        <w:rPr>
          <w:rFonts w:ascii="ＭＳ ゴシック" w:eastAsia="ＭＳ ゴシック" w:hAnsi="ＭＳ ゴシック" w:cs="ＭＳ 明朝" w:hint="eastAsia"/>
          <w:color w:val="000000" w:themeColor="text1"/>
          <w:sz w:val="24"/>
          <w:szCs w:val="24"/>
        </w:rPr>
        <w:t>鳥下綠蕪秦苑夕　　　　鳥は</w:t>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りょく</w:t>
            </w:r>
          </w:rt>
          <w:rubyBase>
            <w:r w:rsidR="00FB0F12" w:rsidRPr="00F41346">
              <w:rPr>
                <w:rFonts w:ascii="ＭＳ ゴシック" w:eastAsia="ＭＳ ゴシック" w:hAnsi="ＭＳ ゴシック" w:cs="ＭＳ 明朝"/>
                <w:color w:val="000000" w:themeColor="text1"/>
                <w:sz w:val="24"/>
                <w:szCs w:val="24"/>
              </w:rPr>
              <w:t>綠</w:t>
            </w:r>
          </w:rubyBase>
        </w:ruby>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ぶ</w:t>
            </w:r>
          </w:rt>
          <w:rubyBase>
            <w:r w:rsidR="00FB0F12" w:rsidRPr="00F41346">
              <w:rPr>
                <w:rFonts w:ascii="ＭＳ ゴシック" w:eastAsia="ＭＳ ゴシック" w:hAnsi="ＭＳ ゴシック" w:cs="ＭＳ 明朝"/>
                <w:color w:val="000000" w:themeColor="text1"/>
                <w:sz w:val="24"/>
                <w:szCs w:val="24"/>
              </w:rPr>
              <w:t>蕪</w:t>
            </w:r>
          </w:rubyBase>
        </w:ruby>
      </w:r>
      <w:r w:rsidRPr="00F41346">
        <w:rPr>
          <w:rFonts w:ascii="ＭＳ ゴシック" w:eastAsia="ＭＳ ゴシック" w:hAnsi="ＭＳ ゴシック" w:cs="ＭＳ 明朝" w:hint="eastAsia"/>
          <w:color w:val="000000" w:themeColor="text1"/>
          <w:sz w:val="24"/>
          <w:szCs w:val="24"/>
        </w:rPr>
        <w:t>に</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くだ</w:t>
            </w:r>
          </w:rt>
          <w:rubyBase>
            <w:r w:rsidR="00FB0F12" w:rsidRPr="00F41346">
              <w:rPr>
                <w:rFonts w:ascii="ＭＳ ゴシック" w:eastAsia="ＭＳ ゴシック" w:hAnsi="ＭＳ ゴシック" w:cs="ＭＳ 明朝"/>
                <w:color w:val="000000" w:themeColor="text1"/>
                <w:sz w:val="24"/>
                <w:szCs w:val="24"/>
              </w:rPr>
              <w:t>下</w:t>
            </w:r>
          </w:rubyBase>
        </w:ruby>
      </w:r>
      <w:r w:rsidRPr="00F41346">
        <w:rPr>
          <w:rFonts w:ascii="ＭＳ ゴシック" w:eastAsia="ＭＳ ゴシック" w:hAnsi="ＭＳ ゴシック" w:cs="ＭＳ 明朝" w:hint="eastAsia"/>
          <w:color w:val="000000" w:themeColor="text1"/>
          <w:sz w:val="24"/>
          <w:szCs w:val="24"/>
        </w:rPr>
        <w:t>る</w:t>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しん</w:t>
            </w:r>
          </w:rt>
          <w:rubyBase>
            <w:r w:rsidR="00FB0F12" w:rsidRPr="00F41346">
              <w:rPr>
                <w:rFonts w:ascii="ＭＳ ゴシック" w:eastAsia="ＭＳ ゴシック" w:hAnsi="ＭＳ ゴシック" w:cs="ＭＳ 明朝"/>
                <w:color w:val="000000" w:themeColor="text1"/>
                <w:sz w:val="24"/>
                <w:szCs w:val="24"/>
              </w:rPr>
              <w:t>秦</w:t>
            </w:r>
          </w:rubyBase>
        </w:ruby>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えん</w:t>
            </w:r>
          </w:rt>
          <w:rubyBase>
            <w:r w:rsidR="00FB0F12" w:rsidRPr="00F41346">
              <w:rPr>
                <w:rFonts w:ascii="ＭＳ ゴシック" w:eastAsia="ＭＳ ゴシック" w:hAnsi="ＭＳ ゴシック" w:cs="ＭＳ 明朝"/>
                <w:color w:val="000000" w:themeColor="text1"/>
                <w:sz w:val="24"/>
                <w:szCs w:val="24"/>
              </w:rPr>
              <w:t>苑</w:t>
            </w:r>
          </w:rubyBase>
        </w:ruby>
      </w:r>
      <w:r w:rsidRPr="00F41346">
        <w:rPr>
          <w:rFonts w:ascii="ＭＳ ゴシック" w:eastAsia="ＭＳ ゴシック" w:hAnsi="ＭＳ ゴシック" w:cs="ＭＳ 明朝" w:hint="eastAsia"/>
          <w:color w:val="000000" w:themeColor="text1"/>
          <w:sz w:val="24"/>
          <w:szCs w:val="24"/>
        </w:rPr>
        <w:t xml:space="preserve">の夕べ　</w:t>
      </w:r>
    </w:p>
    <w:p w14:paraId="6BEBDF0A"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r w:rsidRPr="00F41346">
        <w:rPr>
          <w:rFonts w:ascii="ＭＳ ゴシック" w:eastAsia="ＭＳ ゴシック" w:hAnsi="ＭＳ ゴシック" w:cs="ＭＳ 明朝" w:hint="eastAsia"/>
          <w:color w:val="000000" w:themeColor="text1"/>
          <w:sz w:val="24"/>
          <w:szCs w:val="24"/>
        </w:rPr>
        <w:t>蝉鳴黄葉漢宮秋　　　　蝉は</w:t>
      </w:r>
      <w:r w:rsidRPr="00F41346">
        <w:rPr>
          <w:rFonts w:ascii="ＭＳ ゴシック" w:eastAsia="ＭＳ ゴシック" w:hAnsi="ＭＳ ゴシック" w:cs="ＭＳ 明朝"/>
          <w:color w:val="000000" w:themeColor="text1"/>
          <w:sz w:val="24"/>
          <w:szCs w:val="24"/>
        </w:rPr>
        <w:t xml:space="preserve"> 黄葉に鳴く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かんきゅう</w:t>
            </w:r>
          </w:rt>
          <w:rubyBase>
            <w:r w:rsidR="00FB0F12" w:rsidRPr="00F41346">
              <w:rPr>
                <w:rFonts w:ascii="ＭＳ ゴシック" w:eastAsia="ＭＳ ゴシック" w:hAnsi="ＭＳ ゴシック" w:cs="ＭＳ 明朝"/>
                <w:color w:val="000000" w:themeColor="text1"/>
                <w:sz w:val="24"/>
                <w:szCs w:val="24"/>
              </w:rPr>
              <w:t>漢宮</w:t>
            </w:r>
          </w:rubyBase>
        </w:ruby>
      </w:r>
      <w:r w:rsidRPr="00F41346">
        <w:rPr>
          <w:rFonts w:ascii="ＭＳ ゴシック" w:eastAsia="ＭＳ ゴシック" w:hAnsi="ＭＳ ゴシック" w:cs="ＭＳ 明朝" w:hint="eastAsia"/>
          <w:color w:val="000000" w:themeColor="text1"/>
          <w:sz w:val="24"/>
          <w:szCs w:val="24"/>
        </w:rPr>
        <w:t xml:space="preserve">の秋　</w:t>
      </w:r>
    </w:p>
    <w:p w14:paraId="52D86E3B"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r w:rsidRPr="00F41346">
        <w:rPr>
          <w:rFonts w:ascii="ＭＳ ゴシック" w:eastAsia="ＭＳ ゴシック" w:hAnsi="ＭＳ ゴシック" w:cs="ＭＳ 明朝" w:hint="eastAsia"/>
          <w:color w:val="000000" w:themeColor="text1"/>
          <w:sz w:val="24"/>
          <w:szCs w:val="24"/>
        </w:rPr>
        <w:t xml:space="preserve">行人莫問當年事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こうじん</w:t>
            </w:r>
          </w:rt>
          <w:rubyBase>
            <w:r w:rsidR="00FB0F12" w:rsidRPr="00F41346">
              <w:rPr>
                <w:rFonts w:ascii="ＭＳ ゴシック" w:eastAsia="ＭＳ ゴシック" w:hAnsi="ＭＳ ゴシック" w:cs="ＭＳ 明朝"/>
                <w:color w:val="000000" w:themeColor="text1"/>
                <w:sz w:val="24"/>
                <w:szCs w:val="24"/>
              </w:rPr>
              <w:t>行人</w:t>
            </w:r>
          </w:rubyBase>
        </w:ruby>
      </w:r>
      <w:r w:rsidRPr="00F41346">
        <w:rPr>
          <w:rFonts w:ascii="ＭＳ ゴシック" w:eastAsia="ＭＳ ゴシック" w:hAnsi="ＭＳ ゴシック" w:cs="ＭＳ 明朝"/>
          <w:color w:val="000000" w:themeColor="text1"/>
          <w:sz w:val="24"/>
          <w:szCs w:val="24"/>
        </w:rPr>
        <w:t xml:space="preserve"> 問う</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な</w:t>
            </w:r>
          </w:rt>
          <w:rubyBase>
            <w:r w:rsidR="00FB0F12" w:rsidRPr="00F41346">
              <w:rPr>
                <w:rFonts w:ascii="ＭＳ ゴシック" w:eastAsia="ＭＳ ゴシック" w:hAnsi="ＭＳ ゴシック" w:cs="ＭＳ 明朝"/>
                <w:color w:val="000000" w:themeColor="text1"/>
                <w:sz w:val="24"/>
                <w:szCs w:val="24"/>
              </w:rPr>
              <w:t>莫</w:t>
            </w:r>
          </w:rubyBase>
        </w:ruby>
      </w:r>
      <w:r w:rsidRPr="00F41346">
        <w:rPr>
          <w:rFonts w:ascii="ＭＳ ゴシック" w:eastAsia="ＭＳ ゴシック" w:hAnsi="ＭＳ ゴシック" w:cs="ＭＳ 明朝" w:hint="eastAsia"/>
          <w:color w:val="000000" w:themeColor="text1"/>
          <w:sz w:val="24"/>
          <w:szCs w:val="24"/>
        </w:rPr>
        <w:t>かれ</w:t>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とうねん</w:t>
            </w:r>
          </w:rt>
          <w:rubyBase>
            <w:r w:rsidR="00FB0F12" w:rsidRPr="00F41346">
              <w:rPr>
                <w:rFonts w:ascii="ＭＳ ゴシック" w:eastAsia="ＭＳ ゴシック" w:hAnsi="ＭＳ ゴシック" w:cs="ＭＳ 明朝"/>
                <w:color w:val="000000" w:themeColor="text1"/>
                <w:sz w:val="24"/>
                <w:szCs w:val="24"/>
              </w:rPr>
              <w:t>当年</w:t>
            </w:r>
          </w:rubyBase>
        </w:ruby>
      </w:r>
      <w:r w:rsidRPr="00F41346">
        <w:rPr>
          <w:rFonts w:ascii="ＭＳ ゴシック" w:eastAsia="ＭＳ ゴシック" w:hAnsi="ＭＳ ゴシック" w:cs="ＭＳ 明朝" w:hint="eastAsia"/>
          <w:color w:val="000000" w:themeColor="text1"/>
          <w:sz w:val="24"/>
          <w:szCs w:val="24"/>
        </w:rPr>
        <w:t xml:space="preserve">の事　</w:t>
      </w:r>
    </w:p>
    <w:p w14:paraId="5409A0FA" w14:textId="77777777" w:rsidR="00FB0F12" w:rsidRPr="00F41346" w:rsidRDefault="00FB0F12" w:rsidP="005E1A28">
      <w:pPr>
        <w:widowControl/>
        <w:jc w:val="left"/>
        <w:rPr>
          <w:rFonts w:ascii="ＭＳ ゴシック" w:eastAsia="ＭＳ ゴシック" w:hAnsi="ＭＳ ゴシック" w:cs="ＭＳ 明朝"/>
          <w:color w:val="000000" w:themeColor="text1"/>
          <w:sz w:val="24"/>
          <w:szCs w:val="24"/>
        </w:rPr>
      </w:pPr>
      <w:r w:rsidRPr="00F41346">
        <w:rPr>
          <w:rFonts w:ascii="ＭＳ ゴシック" w:eastAsia="ＭＳ ゴシック" w:hAnsi="ＭＳ ゴシック" w:cs="ＭＳ 明朝" w:hint="eastAsia"/>
          <w:color w:val="000000" w:themeColor="text1"/>
          <w:sz w:val="24"/>
          <w:szCs w:val="24"/>
        </w:rPr>
        <w:t xml:space="preserve">故國東來渭水流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ここく</w:t>
            </w:r>
          </w:rt>
          <w:rubyBase>
            <w:r w:rsidR="00FB0F12" w:rsidRPr="00F41346">
              <w:rPr>
                <w:rFonts w:ascii="ＭＳ ゴシック" w:eastAsia="ＭＳ ゴシック" w:hAnsi="ＭＳ ゴシック" w:cs="ＭＳ 明朝"/>
                <w:color w:val="000000" w:themeColor="text1"/>
                <w:sz w:val="24"/>
                <w:szCs w:val="24"/>
              </w:rPr>
              <w:t>故国</w:t>
            </w:r>
          </w:rubyBase>
        </w:ruby>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とうらい</w:t>
            </w:r>
          </w:rt>
          <w:rubyBase>
            <w:r w:rsidR="00FB0F12" w:rsidRPr="00F41346">
              <w:rPr>
                <w:rFonts w:ascii="ＭＳ ゴシック" w:eastAsia="ＭＳ ゴシック" w:hAnsi="ＭＳ ゴシック" w:cs="ＭＳ 明朝"/>
                <w:color w:val="000000" w:themeColor="text1"/>
                <w:sz w:val="24"/>
                <w:szCs w:val="24"/>
              </w:rPr>
              <w:t>東来</w:t>
            </w:r>
          </w:rubyBase>
        </w:ruby>
      </w:r>
      <w:r w:rsidRPr="00F41346">
        <w:rPr>
          <w:rFonts w:ascii="ＭＳ ゴシック" w:eastAsia="ＭＳ ゴシック" w:hAnsi="ＭＳ ゴシック" w:cs="ＭＳ 明朝"/>
          <w:color w:val="000000" w:themeColor="text1"/>
          <w:sz w:val="24"/>
          <w:szCs w:val="24"/>
        </w:rPr>
        <w:t xml:space="preserve"> </w:t>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い</w:t>
            </w:r>
          </w:rt>
          <w:rubyBase>
            <w:r w:rsidR="00FB0F12" w:rsidRPr="00F41346">
              <w:rPr>
                <w:rFonts w:ascii="ＭＳ ゴシック" w:eastAsia="ＭＳ ゴシック" w:hAnsi="ＭＳ ゴシック" w:cs="ＭＳ 明朝"/>
                <w:color w:val="000000" w:themeColor="text1"/>
                <w:sz w:val="24"/>
                <w:szCs w:val="24"/>
              </w:rPr>
              <w:t>渭</w:t>
            </w:r>
          </w:rubyBase>
        </w:ruby>
      </w:r>
      <w:r w:rsidRPr="00F41346">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ＭＳ 明朝"/>
                <w:color w:val="000000" w:themeColor="text1"/>
                <w:sz w:val="24"/>
                <w:szCs w:val="24"/>
              </w:rPr>
              <w:t>すい</w:t>
            </w:r>
          </w:rt>
          <w:rubyBase>
            <w:r w:rsidR="00FB0F12" w:rsidRPr="00F41346">
              <w:rPr>
                <w:rFonts w:ascii="ＭＳ ゴシック" w:eastAsia="ＭＳ ゴシック" w:hAnsi="ＭＳ ゴシック" w:cs="ＭＳ 明朝"/>
                <w:color w:val="000000" w:themeColor="text1"/>
                <w:sz w:val="24"/>
                <w:szCs w:val="24"/>
              </w:rPr>
              <w:t>水</w:t>
            </w:r>
          </w:rubyBase>
        </w:ruby>
      </w:r>
      <w:r w:rsidRPr="00F41346">
        <w:rPr>
          <w:rFonts w:ascii="ＭＳ ゴシック" w:eastAsia="ＭＳ ゴシック" w:hAnsi="ＭＳ ゴシック" w:cs="ＭＳ 明朝" w:hint="eastAsia"/>
          <w:color w:val="000000" w:themeColor="text1"/>
          <w:sz w:val="24"/>
          <w:szCs w:val="24"/>
        </w:rPr>
        <w:t xml:space="preserve">流る　</w:t>
      </w:r>
    </w:p>
    <w:p w14:paraId="107184F8" w14:textId="77777777" w:rsidR="00FB0F12" w:rsidRPr="00790DD0" w:rsidRDefault="00FB0F12" w:rsidP="005E1A28">
      <w:pPr>
        <w:widowControl/>
        <w:jc w:val="left"/>
        <w:rPr>
          <w:rFonts w:ascii="ＭＳ 明朝" w:hAnsi="ＭＳ 明朝" w:cs="ＭＳ 明朝"/>
          <w:color w:val="000000" w:themeColor="text1"/>
          <w:sz w:val="24"/>
          <w:szCs w:val="24"/>
        </w:rPr>
      </w:pPr>
    </w:p>
    <w:p w14:paraId="6E06D204"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16B3DEF0"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咸陽城…秦の始皇帝が都を置いた都市。一上…ひとたび上る。高城…高楼、城楼。萬里…遙か彼方まで。愁…もの悲しい、愁いに満ちた。蒹葭…葦、荻（おぎ）水辺に生えるイネ科の多年生草本の総称。楊柳…カワヤナギ、ネコヤナギ、ヤナギの総称。汀洲…中州。溪雲…渓間に生じる雲。初…たった今。閣…大きな建物。山雨…山に降る雨。綠蕪…〔緑色の雑草の茂った草叢。秦苑…秦の始皇帝が咸陽に建設した宮殿の御苑。漢宮…漢の宮殿。行人…旅人。　・當年…その当時。故國…故都、ここでは､咸陽｡東來…東に向かってくる</w:t>
      </w:r>
      <w:r w:rsidRPr="00790DD0">
        <w:rPr>
          <w:rFonts w:ascii="ＭＳ 明朝" w:hAnsi="ＭＳ 明朝" w:cs="ＭＳ 明朝"/>
          <w:color w:val="000000" w:themeColor="text1"/>
          <w:sz w:val="24"/>
          <w:szCs w:val="24"/>
        </w:rPr>
        <w:t xml:space="preserve">(流れる)。渭水…渭咸陽と長安の間を劃するように東に向かって流れて黄河に注ぐ大河。　</w:t>
      </w:r>
    </w:p>
    <w:p w14:paraId="772944AA" w14:textId="686316AC"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color w:val="000000" w:themeColor="text1"/>
          <w:sz w:val="24"/>
          <w:szCs w:val="24"/>
        </w:rPr>
        <w:t>(三体詩)</w:t>
      </w:r>
    </w:p>
    <w:p w14:paraId="053C311C" w14:textId="77777777" w:rsidR="00FB0F12" w:rsidRDefault="00FB0F12" w:rsidP="005E1A28">
      <w:pPr>
        <w:spacing w:line="600" w:lineRule="exact"/>
        <w:jc w:val="left"/>
        <w:rPr>
          <w:rFonts w:ascii="ＭＳ ゴシック" w:eastAsia="ＭＳ ゴシック" w:hAnsi="ＭＳ ゴシック"/>
          <w:sz w:val="28"/>
          <w:szCs w:val="28"/>
        </w:rPr>
      </w:pPr>
    </w:p>
    <w:p w14:paraId="7134C2AE" w14:textId="77777777" w:rsidR="00FB0F12" w:rsidRDefault="00FB0F12" w:rsidP="005E1A28">
      <w:pPr>
        <w:spacing w:line="600" w:lineRule="exact"/>
        <w:jc w:val="left"/>
        <w:rPr>
          <w:rFonts w:ascii="ＭＳ ゴシック" w:eastAsia="ＭＳ ゴシック" w:hAnsi="ＭＳ ゴシック"/>
          <w:sz w:val="28"/>
          <w:szCs w:val="28"/>
        </w:rPr>
      </w:pPr>
    </w:p>
    <w:p w14:paraId="3BA39F8C" w14:textId="0F2C9C0C" w:rsidR="00B66D43" w:rsidRDefault="00B66D4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D6B3833" w14:textId="77777777" w:rsidR="00B66D43" w:rsidRDefault="00B66D43" w:rsidP="005E1A28">
      <w:pPr>
        <w:spacing w:line="600" w:lineRule="exact"/>
        <w:jc w:val="left"/>
        <w:rPr>
          <w:rFonts w:ascii="ＭＳ ゴシック" w:eastAsia="ＭＳ ゴシック" w:hAnsi="ＭＳ ゴシック"/>
          <w:sz w:val="28"/>
          <w:szCs w:val="28"/>
        </w:rPr>
      </w:pPr>
    </w:p>
    <w:p w14:paraId="101D804E" w14:textId="1E1BD324" w:rsidR="00FB0F12" w:rsidRPr="00B66D43" w:rsidRDefault="00FB0F12" w:rsidP="005E1A28">
      <w:pPr>
        <w:pStyle w:val="2"/>
        <w:jc w:val="left"/>
        <w15:collapsed/>
        <w:rPr>
          <w:rFonts w:ascii="ＭＳ ゴシック" w:eastAsia="ＭＳ ゴシック" w:hAnsi="ＭＳ ゴシック"/>
          <w:color w:val="0070C0"/>
          <w:sz w:val="28"/>
          <w:szCs w:val="28"/>
        </w:rPr>
      </w:pPr>
      <w:r w:rsidRPr="00B66D43">
        <w:rPr>
          <w:rFonts w:ascii="ＭＳ ゴシック" w:eastAsia="ＭＳ ゴシック" w:hAnsi="ＭＳ ゴシック"/>
          <w:color w:val="0070C0"/>
          <w:sz w:val="28"/>
          <w:szCs w:val="28"/>
        </w:rPr>
        <w:t>金陵懷古</w:t>
      </w:r>
      <w:r w:rsidRPr="00B66D43">
        <w:rPr>
          <w:rFonts w:ascii="ＭＳ ゴシック" w:eastAsia="ＭＳ ゴシック" w:hAnsi="ＭＳ ゴシック" w:hint="eastAsia"/>
          <w:color w:val="0070C0"/>
          <w:sz w:val="28"/>
          <w:szCs w:val="28"/>
        </w:rPr>
        <w:t xml:space="preserve">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きんりょうかい</w:t>
            </w:r>
          </w:rt>
          <w:rubyBase>
            <w:r w:rsidR="00FB0F12" w:rsidRPr="00B66D43">
              <w:rPr>
                <w:rFonts w:ascii="ＭＳ ゴシック" w:eastAsia="ＭＳ ゴシック" w:hAnsi="ＭＳ ゴシック"/>
                <w:color w:val="0070C0"/>
                <w:sz w:val="28"/>
                <w:szCs w:val="28"/>
              </w:rPr>
              <w:t>金陵懷</w:t>
            </w:r>
          </w:rubyBase>
        </w:ruby>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こ</w:t>
            </w:r>
          </w:rt>
          <w:rubyBase>
            <w:r w:rsidR="00FB0F12" w:rsidRPr="00B66D43">
              <w:rPr>
                <w:rFonts w:ascii="ＭＳ ゴシック" w:eastAsia="ＭＳ ゴシック" w:hAnsi="ＭＳ ゴシック"/>
                <w:color w:val="0070C0"/>
                <w:sz w:val="28"/>
                <w:szCs w:val="28"/>
              </w:rPr>
              <w:t>古</w:t>
            </w:r>
          </w:rubyBase>
        </w:ruby>
      </w:r>
      <w:r w:rsidRPr="00B66D43">
        <w:rPr>
          <w:rFonts w:ascii="ＭＳ ゴシック" w:eastAsia="ＭＳ ゴシック" w:hAnsi="ＭＳ ゴシック" w:hint="eastAsia"/>
          <w:color w:val="0070C0"/>
          <w:sz w:val="28"/>
          <w:szCs w:val="28"/>
        </w:rPr>
        <w:t xml:space="preserve">　　　　　　　　　　　</w:t>
      </w:r>
      <w:r w:rsidR="00794F0C" w:rsidRPr="00B66D43">
        <w:rPr>
          <w:rFonts w:ascii="ＭＳ ゴシック" w:eastAsia="ＭＳ ゴシック" w:hAnsi="ＭＳ ゴシック" w:hint="eastAsia"/>
          <w:color w:val="0070C0"/>
          <w:sz w:val="28"/>
          <w:szCs w:val="28"/>
        </w:rPr>
        <w:t xml:space="preserve"> </w:t>
      </w:r>
      <w:r w:rsidRPr="00B66D43">
        <w:rPr>
          <w:rFonts w:ascii="ＭＳ ゴシック" w:eastAsia="ＭＳ ゴシック" w:hAnsi="ＭＳ ゴシック" w:hint="eastAsia"/>
          <w:color w:val="0070C0"/>
          <w:sz w:val="28"/>
          <w:szCs w:val="28"/>
        </w:rPr>
        <w:t xml:space="preserve">唐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きょ</w:t>
            </w:r>
          </w:rt>
          <w:rubyBase>
            <w:r w:rsidR="00FB0F12" w:rsidRPr="00B66D43">
              <w:rPr>
                <w:rFonts w:ascii="ＭＳ ゴシック" w:eastAsia="ＭＳ ゴシック" w:hAnsi="ＭＳ ゴシック"/>
                <w:color w:val="0070C0"/>
                <w:sz w:val="28"/>
                <w:szCs w:val="28"/>
              </w:rPr>
              <w:t>許</w:t>
            </w:r>
          </w:rubyBase>
        </w:ruby>
      </w:r>
      <w:r w:rsidRPr="00B66D43">
        <w:rPr>
          <w:rFonts w:ascii="ＭＳ ゴシック" w:eastAsia="ＭＳ ゴシック" w:hAnsi="ＭＳ ゴシック" w:hint="eastAsia"/>
          <w:color w:val="0070C0"/>
          <w:sz w:val="28"/>
          <w:szCs w:val="28"/>
        </w:rPr>
        <w:t xml:space="preserve">　</w:t>
      </w:r>
      <w:r w:rsidRPr="00B66D4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6D43">
              <w:rPr>
                <w:rFonts w:ascii="ＭＳ ゴシック" w:eastAsia="ＭＳ ゴシック" w:hAnsi="ＭＳ ゴシック"/>
                <w:color w:val="0070C0"/>
                <w:sz w:val="28"/>
                <w:szCs w:val="28"/>
              </w:rPr>
              <w:t>こん</w:t>
            </w:r>
          </w:rt>
          <w:rubyBase>
            <w:r w:rsidR="00FB0F12" w:rsidRPr="00B66D43">
              <w:rPr>
                <w:rFonts w:ascii="ＭＳ ゴシック" w:eastAsia="ＭＳ ゴシック" w:hAnsi="ＭＳ ゴシック"/>
                <w:color w:val="0070C0"/>
                <w:sz w:val="28"/>
                <w:szCs w:val="28"/>
              </w:rPr>
              <w:t>渾</w:t>
            </w:r>
          </w:rubyBase>
        </w:ruby>
      </w:r>
    </w:p>
    <w:p w14:paraId="56CFE3D0" w14:textId="77777777" w:rsidR="00FB0F12" w:rsidRDefault="00FB0F12" w:rsidP="005E1A28">
      <w:pPr>
        <w:widowControl/>
        <w:spacing w:line="600" w:lineRule="atLeast"/>
        <w:jc w:val="left"/>
        <w:rPr>
          <w:rFonts w:ascii="ＭＳ 明朝" w:hAnsi="ＭＳ 明朝" w:cstheme="majorBidi"/>
          <w:sz w:val="24"/>
          <w:szCs w:val="24"/>
        </w:rPr>
      </w:pPr>
    </w:p>
    <w:p w14:paraId="0063743D"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 xml:space="preserve">玉樹歌殘王氣終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ぎょくじゅ</w:t>
            </w:r>
          </w:rt>
          <w:rubyBase>
            <w:r w:rsidR="00FB0F12" w:rsidRPr="00F41346">
              <w:rPr>
                <w:rFonts w:ascii="ＭＳ ゴシック" w:eastAsia="ＭＳ ゴシック" w:hAnsi="ＭＳ ゴシック" w:cstheme="majorBidi" w:hint="eastAsia"/>
                <w:sz w:val="24"/>
                <w:szCs w:val="24"/>
              </w:rPr>
              <w:t>玉樹</w:t>
            </w:r>
          </w:rubyBase>
        </w:ruby>
      </w:r>
      <w:r w:rsidRPr="00F41346">
        <w:rPr>
          <w:rFonts w:ascii="ＭＳ ゴシック" w:eastAsia="ＭＳ ゴシック" w:hAnsi="ＭＳ ゴシック" w:cstheme="majorBidi" w:hint="eastAsia"/>
          <w:sz w:val="24"/>
          <w:szCs w:val="24"/>
        </w:rPr>
        <w:t>の歌</w:t>
      </w:r>
      <w:r w:rsidRPr="00F41346">
        <w:rPr>
          <w:rFonts w:ascii="ＭＳ ゴシック" w:eastAsia="ＭＳ ゴシック" w:hAnsi="ＭＳ ゴシック" w:cstheme="majorBidi"/>
          <w:sz w:val="24"/>
          <w:szCs w:val="24"/>
        </w:rPr>
        <w:t xml:space="preserve"> </w:t>
      </w:r>
      <w:r w:rsidRPr="00F41346">
        <w:rPr>
          <w:rFonts w:ascii="ＭＳ ゴシック" w:eastAsia="ＭＳ ゴシック" w:hAnsi="ＭＳ ゴシック" w:cstheme="majorBidi" w:hint="eastAsia"/>
          <w:sz w:val="24"/>
          <w:szCs w:val="24"/>
        </w:rPr>
        <w:t>殘りて</w:t>
      </w:r>
      <w:r w:rsidRPr="00F41346">
        <w:rPr>
          <w:rFonts w:ascii="ＭＳ ゴシック" w:eastAsia="ＭＳ ゴシック" w:hAnsi="ＭＳ ゴシック" w:cstheme="majorBidi"/>
          <w:sz w:val="24"/>
          <w:szCs w:val="24"/>
        </w:rPr>
        <w:t xml:space="preserve"> </w:t>
      </w:r>
      <w:r w:rsidRPr="00F41346">
        <w:rPr>
          <w:rFonts w:ascii="ＭＳ ゴシック" w:eastAsia="ＭＳ ゴシック" w:hAnsi="ＭＳ ゴシック" w:cstheme="majorBidi" w:hint="eastAsia"/>
          <w:sz w:val="24"/>
          <w:szCs w:val="24"/>
        </w:rPr>
        <w:t>王気終わり</w:t>
      </w:r>
    </w:p>
    <w:p w14:paraId="026EFB31"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 xml:space="preserve">景陽兵合戍樓空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けい</w:t>
            </w:r>
          </w:rt>
          <w:rubyBase>
            <w:r w:rsidR="00FB0F12" w:rsidRPr="00F41346">
              <w:rPr>
                <w:rFonts w:ascii="ＭＳ ゴシック" w:eastAsia="ＭＳ ゴシック" w:hAnsi="ＭＳ ゴシック" w:cstheme="majorBidi" w:hint="eastAsia"/>
                <w:sz w:val="24"/>
                <w:szCs w:val="24"/>
              </w:rPr>
              <w:t>景</w:t>
            </w:r>
          </w:rubyBase>
        </w:ruby>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よう</w:t>
            </w:r>
          </w:rt>
          <w:rubyBase>
            <w:r w:rsidR="00FB0F12" w:rsidRPr="00F41346">
              <w:rPr>
                <w:rFonts w:ascii="ＭＳ ゴシック" w:eastAsia="ＭＳ ゴシック" w:hAnsi="ＭＳ ゴシック" w:cstheme="majorBidi" w:hint="eastAsia"/>
                <w:sz w:val="24"/>
                <w:szCs w:val="24"/>
              </w:rPr>
              <w:t>陽</w:t>
            </w:r>
          </w:rubyBase>
        </w:ruby>
      </w:r>
      <w:r w:rsidRPr="00F41346">
        <w:rPr>
          <w:rFonts w:ascii="ＭＳ ゴシック" w:eastAsia="ＭＳ ゴシック" w:hAnsi="ＭＳ ゴシック" w:cstheme="majorBidi"/>
          <w:sz w:val="24"/>
          <w:szCs w:val="24"/>
        </w:rPr>
        <w:t xml:space="preserve"> 兵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がっ</w:t>
            </w:r>
          </w:rt>
          <w:rubyBase>
            <w:r w:rsidR="00FB0F12" w:rsidRPr="00F41346">
              <w:rPr>
                <w:rFonts w:ascii="ＭＳ ゴシック" w:eastAsia="ＭＳ ゴシック" w:hAnsi="ＭＳ ゴシック" w:cstheme="majorBidi" w:hint="eastAsia"/>
                <w:sz w:val="24"/>
                <w:szCs w:val="24"/>
              </w:rPr>
              <w:t>合</w:t>
            </w:r>
          </w:rubyBase>
        </w:ruby>
      </w:r>
      <w:r w:rsidRPr="00F41346">
        <w:rPr>
          <w:rFonts w:ascii="ＭＳ ゴシック" w:eastAsia="ＭＳ ゴシック" w:hAnsi="ＭＳ ゴシック" w:cstheme="majorBidi" w:hint="eastAsia"/>
          <w:sz w:val="24"/>
          <w:szCs w:val="24"/>
        </w:rPr>
        <w:t>して</w:t>
      </w:r>
      <w:r w:rsidRPr="00F41346">
        <w:rPr>
          <w:rFonts w:ascii="ＭＳ ゴシック" w:eastAsia="ＭＳ ゴシック" w:hAnsi="ＭＳ ゴシック" w:cstheme="majorBidi"/>
          <w:sz w:val="24"/>
          <w:szCs w:val="24"/>
        </w:rPr>
        <w:t xml:space="preserve">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じゅ</w:t>
            </w:r>
          </w:rt>
          <w:rubyBase>
            <w:r w:rsidR="00FB0F12" w:rsidRPr="00F41346">
              <w:rPr>
                <w:rFonts w:ascii="ＭＳ ゴシック" w:eastAsia="ＭＳ ゴシック" w:hAnsi="ＭＳ ゴシック" w:cstheme="majorBidi" w:hint="eastAsia"/>
                <w:sz w:val="24"/>
                <w:szCs w:val="24"/>
              </w:rPr>
              <w:t>戍</w:t>
            </w:r>
          </w:rubyBase>
        </w:ruby>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ろう</w:t>
            </w:r>
          </w:rt>
          <w:rubyBase>
            <w:r w:rsidR="00FB0F12" w:rsidRPr="00F41346">
              <w:rPr>
                <w:rFonts w:ascii="ＭＳ ゴシック" w:eastAsia="ＭＳ ゴシック" w:hAnsi="ＭＳ ゴシック" w:cstheme="majorBidi" w:hint="eastAsia"/>
                <w:sz w:val="24"/>
                <w:szCs w:val="24"/>
              </w:rPr>
              <w:t>楼</w:t>
            </w:r>
          </w:rubyBase>
        </w:ruby>
      </w:r>
      <w:r w:rsidRPr="00F41346">
        <w:rPr>
          <w:rFonts w:ascii="ＭＳ ゴシック" w:eastAsia="ＭＳ ゴシック" w:hAnsi="ＭＳ ゴシック" w:cstheme="majorBidi" w:hint="eastAsia"/>
          <w:sz w:val="24"/>
          <w:szCs w:val="24"/>
        </w:rPr>
        <w:t>空し</w:t>
      </w:r>
    </w:p>
    <w:p w14:paraId="76A72EA9"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 xml:space="preserve">楸梧遠近千官塚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しゅうご</w:t>
            </w:r>
          </w:rt>
          <w:rubyBase>
            <w:r w:rsidR="00FB0F12" w:rsidRPr="00F41346">
              <w:rPr>
                <w:rFonts w:ascii="ＭＳ ゴシック" w:eastAsia="ＭＳ ゴシック" w:hAnsi="ＭＳ ゴシック" w:cstheme="majorBidi" w:hint="eastAsia"/>
                <w:sz w:val="24"/>
                <w:szCs w:val="24"/>
              </w:rPr>
              <w:t>楸梧</w:t>
            </w:r>
          </w:rubyBase>
        </w:ruby>
      </w:r>
      <w:r w:rsidRPr="00F41346">
        <w:rPr>
          <w:rFonts w:ascii="ＭＳ ゴシック" w:eastAsia="ＭＳ ゴシック" w:hAnsi="ＭＳ ゴシック" w:cstheme="majorBidi"/>
          <w:sz w:val="24"/>
          <w:szCs w:val="24"/>
        </w:rPr>
        <w:t xml:space="preserve"> 遠近 千官の塚</w:t>
      </w:r>
    </w:p>
    <w:p w14:paraId="06B609E4"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 xml:space="preserve">禾黍高低六代宮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か</w:t>
            </w:r>
          </w:rt>
          <w:rubyBase>
            <w:r w:rsidR="00FB0F12" w:rsidRPr="00F41346">
              <w:rPr>
                <w:rFonts w:ascii="ＭＳ ゴシック" w:eastAsia="ＭＳ ゴシック" w:hAnsi="ＭＳ ゴシック" w:cstheme="majorBidi" w:hint="eastAsia"/>
                <w:sz w:val="24"/>
                <w:szCs w:val="24"/>
              </w:rPr>
              <w:t>禾</w:t>
            </w:r>
          </w:rubyBase>
        </w:ruby>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しょ</w:t>
            </w:r>
          </w:rt>
          <w:rubyBase>
            <w:r w:rsidR="00FB0F12" w:rsidRPr="00F41346">
              <w:rPr>
                <w:rFonts w:ascii="ＭＳ ゴシック" w:eastAsia="ＭＳ ゴシック" w:hAnsi="ＭＳ ゴシック" w:cstheme="majorBidi" w:hint="eastAsia"/>
                <w:sz w:val="24"/>
                <w:szCs w:val="24"/>
              </w:rPr>
              <w:t>黍</w:t>
            </w:r>
          </w:rubyBase>
        </w:ruby>
      </w:r>
      <w:r w:rsidRPr="00F41346">
        <w:rPr>
          <w:rFonts w:ascii="ＭＳ ゴシック" w:eastAsia="ＭＳ ゴシック" w:hAnsi="ＭＳ ゴシック" w:cstheme="majorBidi"/>
          <w:sz w:val="24"/>
          <w:szCs w:val="24"/>
        </w:rPr>
        <w:t xml:space="preserve"> 高低 六代の宮</w:t>
      </w:r>
    </w:p>
    <w:p w14:paraId="10A610E0"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 xml:space="preserve">石燕拂雲晴亦雨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せき</w:t>
            </w:r>
          </w:rt>
          <w:rubyBase>
            <w:r w:rsidR="00FB0F12" w:rsidRPr="00F41346">
              <w:rPr>
                <w:rFonts w:ascii="ＭＳ ゴシック" w:eastAsia="ＭＳ ゴシック" w:hAnsi="ＭＳ ゴシック" w:cstheme="majorBidi" w:hint="eastAsia"/>
                <w:sz w:val="24"/>
                <w:szCs w:val="24"/>
              </w:rPr>
              <w:t>石</w:t>
            </w:r>
          </w:rubyBase>
        </w:ruby>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えん</w:t>
            </w:r>
          </w:rt>
          <w:rubyBase>
            <w:r w:rsidR="00FB0F12" w:rsidRPr="00F41346">
              <w:rPr>
                <w:rFonts w:ascii="ＭＳ ゴシック" w:eastAsia="ＭＳ ゴシック" w:hAnsi="ＭＳ ゴシック" w:cstheme="majorBidi" w:hint="eastAsia"/>
                <w:sz w:val="24"/>
                <w:szCs w:val="24"/>
              </w:rPr>
              <w:t>燕</w:t>
            </w:r>
          </w:rubyBase>
        </w:ruby>
      </w:r>
      <w:r w:rsidRPr="00F41346">
        <w:rPr>
          <w:rFonts w:ascii="ＭＳ ゴシック" w:eastAsia="ＭＳ ゴシック" w:hAnsi="ＭＳ ゴシック" w:cstheme="majorBidi"/>
          <w:sz w:val="24"/>
          <w:szCs w:val="24"/>
        </w:rPr>
        <w:t xml:space="preserve"> 雲を払いて 晴</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ま</w:t>
            </w:r>
          </w:rt>
          <w:rubyBase>
            <w:r w:rsidR="00FB0F12" w:rsidRPr="00F41346">
              <w:rPr>
                <w:rFonts w:ascii="ＭＳ ゴシック" w:eastAsia="ＭＳ ゴシック" w:hAnsi="ＭＳ ゴシック" w:cstheme="majorBidi" w:hint="eastAsia"/>
                <w:sz w:val="24"/>
                <w:szCs w:val="24"/>
              </w:rPr>
              <w:t>亦</w:t>
            </w:r>
          </w:rubyBase>
        </w:ruby>
      </w:r>
      <w:r w:rsidRPr="00F41346">
        <w:rPr>
          <w:rFonts w:ascii="ＭＳ ゴシック" w:eastAsia="ＭＳ ゴシック" w:hAnsi="ＭＳ ゴシック" w:cstheme="majorBidi" w:hint="eastAsia"/>
          <w:sz w:val="24"/>
          <w:szCs w:val="24"/>
        </w:rPr>
        <w:t>た雨</w:t>
      </w:r>
    </w:p>
    <w:p w14:paraId="4DE218D2"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 xml:space="preserve">江豚吹浪夜還風　　　</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こう</w:t>
            </w:r>
          </w:rt>
          <w:rubyBase>
            <w:r w:rsidR="00FB0F12" w:rsidRPr="00F41346">
              <w:rPr>
                <w:rFonts w:ascii="ＭＳ ゴシック" w:eastAsia="ＭＳ ゴシック" w:hAnsi="ＭＳ ゴシック" w:cstheme="majorBidi" w:hint="eastAsia"/>
                <w:sz w:val="24"/>
                <w:szCs w:val="24"/>
              </w:rPr>
              <w:t>江</w:t>
            </w:r>
          </w:rubyBase>
        </w:ruby>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とん</w:t>
            </w:r>
          </w:rt>
          <w:rubyBase>
            <w:r w:rsidR="00FB0F12" w:rsidRPr="00F41346">
              <w:rPr>
                <w:rFonts w:ascii="ＭＳ ゴシック" w:eastAsia="ＭＳ ゴシック" w:hAnsi="ＭＳ ゴシック" w:cstheme="majorBidi" w:hint="eastAsia"/>
                <w:sz w:val="24"/>
                <w:szCs w:val="24"/>
              </w:rPr>
              <w:t>豚</w:t>
            </w:r>
          </w:rubyBase>
        </w:ruby>
      </w:r>
      <w:r w:rsidRPr="00F41346">
        <w:rPr>
          <w:rFonts w:ascii="ＭＳ ゴシック" w:eastAsia="ＭＳ ゴシック" w:hAnsi="ＭＳ ゴシック" w:cstheme="majorBidi"/>
          <w:sz w:val="24"/>
          <w:szCs w:val="24"/>
        </w:rPr>
        <w:t xml:space="preserve"> 浪を吹いて 夜</w:t>
      </w:r>
      <w:r w:rsidRPr="00F4134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F41346">
              <w:rPr>
                <w:rFonts w:ascii="ＭＳ ゴシック" w:eastAsia="ＭＳ ゴシック" w:hAnsi="ＭＳ ゴシック" w:cstheme="majorBidi" w:hint="eastAsia"/>
                <w:sz w:val="24"/>
                <w:szCs w:val="24"/>
              </w:rPr>
              <w:t>ま</w:t>
            </w:r>
          </w:rt>
          <w:rubyBase>
            <w:r w:rsidR="00FB0F12" w:rsidRPr="00F41346">
              <w:rPr>
                <w:rFonts w:ascii="ＭＳ ゴシック" w:eastAsia="ＭＳ ゴシック" w:hAnsi="ＭＳ ゴシック" w:cstheme="majorBidi" w:hint="eastAsia"/>
                <w:sz w:val="24"/>
                <w:szCs w:val="24"/>
              </w:rPr>
              <w:t>還</w:t>
            </w:r>
          </w:rubyBase>
        </w:ruby>
      </w:r>
      <w:r w:rsidRPr="00F41346">
        <w:rPr>
          <w:rFonts w:ascii="ＭＳ ゴシック" w:eastAsia="ＭＳ ゴシック" w:hAnsi="ＭＳ ゴシック" w:cstheme="majorBidi" w:hint="eastAsia"/>
          <w:sz w:val="24"/>
          <w:szCs w:val="24"/>
        </w:rPr>
        <w:t>た風</w:t>
      </w:r>
    </w:p>
    <w:p w14:paraId="75DF1A03"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英雄一去豪華盡　　　英雄</w:t>
      </w:r>
      <w:r w:rsidRPr="00F41346">
        <w:rPr>
          <w:rFonts w:ascii="ＭＳ ゴシック" w:eastAsia="ＭＳ ゴシック" w:hAnsi="ＭＳ ゴシック" w:cstheme="majorBidi"/>
          <w:sz w:val="24"/>
          <w:szCs w:val="24"/>
        </w:rPr>
        <w:t xml:space="preserve"> </w:t>
      </w:r>
      <w:r w:rsidRPr="00F41346">
        <w:rPr>
          <w:rFonts w:ascii="ＭＳ ゴシック" w:eastAsia="ＭＳ ゴシック" w:hAnsi="ＭＳ ゴシック" w:cstheme="majorBidi" w:hint="eastAsia"/>
          <w:sz w:val="24"/>
          <w:szCs w:val="24"/>
        </w:rPr>
        <w:t>一たび去りて</w:t>
      </w:r>
      <w:r w:rsidRPr="00F41346">
        <w:rPr>
          <w:rFonts w:ascii="ＭＳ ゴシック" w:eastAsia="ＭＳ ゴシック" w:hAnsi="ＭＳ ゴシック" w:cstheme="majorBidi"/>
          <w:sz w:val="24"/>
          <w:szCs w:val="24"/>
        </w:rPr>
        <w:t xml:space="preserve"> </w:t>
      </w:r>
      <w:r w:rsidRPr="00F41346">
        <w:rPr>
          <w:rFonts w:ascii="ＭＳ ゴシック" w:eastAsia="ＭＳ ゴシック" w:hAnsi="ＭＳ ゴシック" w:cstheme="majorBidi" w:hint="eastAsia"/>
          <w:sz w:val="24"/>
          <w:szCs w:val="24"/>
        </w:rPr>
        <w:t>豪華尽き</w:t>
      </w:r>
    </w:p>
    <w:p w14:paraId="0AF5CA3F" w14:textId="77777777" w:rsidR="00FB0F12" w:rsidRPr="00F41346" w:rsidRDefault="00FB0F12" w:rsidP="005E1A28">
      <w:pPr>
        <w:widowControl/>
        <w:spacing w:line="600" w:lineRule="atLeast"/>
        <w:jc w:val="left"/>
        <w:rPr>
          <w:rFonts w:ascii="ＭＳ ゴシック" w:eastAsia="ＭＳ ゴシック" w:hAnsi="ＭＳ ゴシック" w:cstheme="majorBidi"/>
          <w:sz w:val="24"/>
          <w:szCs w:val="24"/>
        </w:rPr>
      </w:pPr>
      <w:r w:rsidRPr="00F41346">
        <w:rPr>
          <w:rFonts w:ascii="ＭＳ ゴシック" w:eastAsia="ＭＳ ゴシック" w:hAnsi="ＭＳ ゴシック" w:cstheme="majorBidi" w:hint="eastAsia"/>
          <w:sz w:val="24"/>
          <w:szCs w:val="24"/>
        </w:rPr>
        <w:t>唯有青山似洛中　　　唯</w:t>
      </w:r>
      <w:r w:rsidRPr="00F41346">
        <w:rPr>
          <w:rFonts w:ascii="ＭＳ ゴシック" w:eastAsia="ＭＳ ゴシック" w:hAnsi="ＭＳ ゴシック" w:cstheme="majorBidi"/>
          <w:sz w:val="24"/>
          <w:szCs w:val="24"/>
        </w:rPr>
        <w:t xml:space="preserve"> </w:t>
      </w:r>
      <w:r w:rsidRPr="00F41346">
        <w:rPr>
          <w:rFonts w:ascii="ＭＳ ゴシック" w:eastAsia="ＭＳ ゴシック" w:hAnsi="ＭＳ ゴシック" w:cstheme="majorBidi" w:hint="eastAsia"/>
          <w:sz w:val="24"/>
          <w:szCs w:val="24"/>
        </w:rPr>
        <w:t>青山の</w:t>
      </w:r>
      <w:r w:rsidRPr="00F41346">
        <w:rPr>
          <w:rFonts w:ascii="ＭＳ ゴシック" w:eastAsia="ＭＳ ゴシック" w:hAnsi="ＭＳ ゴシック" w:cstheme="majorBidi"/>
          <w:sz w:val="24"/>
          <w:szCs w:val="24"/>
        </w:rPr>
        <w:t xml:space="preserve"> </w:t>
      </w:r>
      <w:r w:rsidRPr="00F41346">
        <w:rPr>
          <w:rFonts w:ascii="ＭＳ ゴシック" w:eastAsia="ＭＳ ゴシック" w:hAnsi="ＭＳ ゴシック" w:cstheme="majorBidi" w:hint="eastAsia"/>
          <w:sz w:val="24"/>
          <w:szCs w:val="24"/>
        </w:rPr>
        <w:t>洛中に似たる有り</w:t>
      </w:r>
    </w:p>
    <w:p w14:paraId="125C8EC2" w14:textId="77777777" w:rsidR="00FB0F12" w:rsidRPr="00790DD0" w:rsidRDefault="00FB0F12" w:rsidP="005E1A28">
      <w:pPr>
        <w:widowControl/>
        <w:jc w:val="left"/>
        <w:rPr>
          <w:rFonts w:ascii="ＭＳ 明朝" w:hAnsi="ＭＳ 明朝" w:cstheme="majorBidi"/>
          <w:sz w:val="24"/>
          <w:szCs w:val="24"/>
        </w:rPr>
      </w:pPr>
    </w:p>
    <w:p w14:paraId="03DD60FA"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5EDE08A5"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金陵…南京、六朝の首都。玉樹歌…玉樹後庭歌、陳の後主が作り、宮女に詠わせた物。景陽…南京の北、玄武湖畔にあった陳の宮殿の名。戍樓…守りのための櫓。楸梧…ひさぎと桐。禾黍…きびとあわ。石燕…零陵というところに石の燕があって、雨が降ると飛び、やむと又石になったと言われる。江豚…猪に似た魚で、波間に姿を見せると、長江に風が起こると言われる。</w:t>
      </w:r>
    </w:p>
    <w:p w14:paraId="706BA4F3" w14:textId="0C3E3BF3"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（三体詩）</w:t>
      </w:r>
    </w:p>
    <w:p w14:paraId="6CA3EA9F" w14:textId="77777777" w:rsidR="00FB0F12" w:rsidRPr="00790DD0" w:rsidRDefault="00FB0F12" w:rsidP="005E1A28">
      <w:pPr>
        <w:widowControl/>
        <w:jc w:val="left"/>
        <w:rPr>
          <w:rFonts w:ascii="ＭＳ 明朝" w:hAnsi="ＭＳ 明朝" w:cstheme="majorBidi"/>
          <w:sz w:val="24"/>
          <w:szCs w:val="24"/>
        </w:rPr>
      </w:pPr>
    </w:p>
    <w:p w14:paraId="676CC8C6" w14:textId="77777777" w:rsidR="00FB0F12" w:rsidRDefault="00FB0F12" w:rsidP="005E1A28">
      <w:pPr>
        <w:spacing w:line="600" w:lineRule="exact"/>
        <w:jc w:val="left"/>
        <w:rPr>
          <w:rFonts w:ascii="ＭＳ ゴシック" w:eastAsia="ＭＳ ゴシック" w:hAnsi="ＭＳ ゴシック"/>
          <w:sz w:val="28"/>
          <w:szCs w:val="28"/>
        </w:rPr>
      </w:pPr>
    </w:p>
    <w:p w14:paraId="535F4D3D" w14:textId="52D6969C" w:rsidR="00B66D43" w:rsidRDefault="00B66D4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D5CC5A0" w14:textId="77777777" w:rsidR="00FB0F12" w:rsidRDefault="00FB0F12" w:rsidP="005E1A28">
      <w:pPr>
        <w:spacing w:line="600" w:lineRule="exact"/>
        <w:jc w:val="left"/>
        <w:rPr>
          <w:rFonts w:ascii="ＭＳ ゴシック" w:eastAsia="ＭＳ ゴシック" w:hAnsi="ＭＳ ゴシック"/>
          <w:sz w:val="28"/>
          <w:szCs w:val="28"/>
        </w:rPr>
      </w:pPr>
    </w:p>
    <w:p w14:paraId="0A22F9ED" w14:textId="0BB7E0A3" w:rsidR="00FB0F12" w:rsidRPr="0034306E" w:rsidRDefault="00FB0F12" w:rsidP="005E1A28">
      <w:pPr>
        <w:pStyle w:val="2"/>
        <w:jc w:val="left"/>
        <w15:collapsed/>
        <w:rPr>
          <w:rFonts w:ascii="ＭＳ ゴシック" w:eastAsia="ＭＳ ゴシック" w:hAnsi="ＭＳ ゴシック"/>
          <w:sz w:val="28"/>
          <w:szCs w:val="28"/>
        </w:rPr>
      </w:pPr>
      <w:r w:rsidRPr="00BB0865">
        <w:rPr>
          <w:rFonts w:ascii="ＭＳ ゴシック" w:eastAsia="ＭＳ ゴシック" w:hAnsi="ＭＳ ゴシック" w:hint="eastAsia"/>
          <w:color w:val="0070C0"/>
          <w:sz w:val="28"/>
          <w:szCs w:val="28"/>
        </w:rPr>
        <w:t>登</w:t>
      </w:r>
      <w:bookmarkStart w:id="597" w:name="_Hlk92111492"/>
      <w:r w:rsidRPr="00BB0865">
        <w:rPr>
          <w:rFonts w:ascii="ＭＳ ゴシック" w:eastAsia="ＭＳ ゴシック" w:hAnsi="ＭＳ ゴシック" w:hint="eastAsia"/>
          <w:color w:val="0070C0"/>
          <w:sz w:val="28"/>
          <w:szCs w:val="28"/>
        </w:rPr>
        <w:t>餘干</w:t>
      </w:r>
      <w:bookmarkEnd w:id="597"/>
      <w:r w:rsidRPr="00BB0865">
        <w:rPr>
          <w:rFonts w:ascii="ＭＳ ゴシック" w:eastAsia="ＭＳ ゴシック" w:hAnsi="ＭＳ ゴシック" w:hint="eastAsia"/>
          <w:color w:val="0070C0"/>
          <w:sz w:val="28"/>
          <w:szCs w:val="28"/>
        </w:rPr>
        <w:t xml:space="preserve">古城　　　</w:t>
      </w:r>
      <w:r w:rsidRPr="00BB08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0865">
              <w:rPr>
                <w:rFonts w:ascii="ＭＳ ゴシック" w:eastAsia="ＭＳ ゴシック" w:hAnsi="ＭＳ ゴシック"/>
                <w:color w:val="0070C0"/>
                <w:sz w:val="28"/>
                <w:szCs w:val="28"/>
              </w:rPr>
              <w:t>よ</w:t>
            </w:r>
          </w:rt>
          <w:rubyBase>
            <w:r w:rsidR="00FB0F12" w:rsidRPr="00BB0865">
              <w:rPr>
                <w:rFonts w:ascii="ＭＳ ゴシック" w:eastAsia="ＭＳ ゴシック" w:hAnsi="ＭＳ ゴシック"/>
                <w:color w:val="0070C0"/>
                <w:sz w:val="28"/>
                <w:szCs w:val="28"/>
              </w:rPr>
              <w:t>余</w:t>
            </w:r>
          </w:rubyBase>
        </w:ruby>
      </w:r>
      <w:r w:rsidRPr="00BB08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0865">
              <w:rPr>
                <w:rFonts w:ascii="ＭＳ ゴシック" w:eastAsia="ＭＳ ゴシック" w:hAnsi="ＭＳ ゴシック"/>
                <w:color w:val="0070C0"/>
                <w:sz w:val="28"/>
                <w:szCs w:val="28"/>
              </w:rPr>
              <w:t>かん</w:t>
            </w:r>
          </w:rt>
          <w:rubyBase>
            <w:r w:rsidR="00FB0F12" w:rsidRPr="00BB0865">
              <w:rPr>
                <w:rFonts w:ascii="ＭＳ ゴシック" w:eastAsia="ＭＳ ゴシック" w:hAnsi="ＭＳ ゴシック"/>
                <w:color w:val="0070C0"/>
                <w:sz w:val="28"/>
                <w:szCs w:val="28"/>
              </w:rPr>
              <w:t>干</w:t>
            </w:r>
          </w:rubyBase>
        </w:ruby>
      </w:r>
      <w:r w:rsidRPr="00BB0865">
        <w:rPr>
          <w:rFonts w:ascii="ＭＳ ゴシック" w:eastAsia="ＭＳ ゴシック" w:hAnsi="ＭＳ ゴシック" w:hint="eastAsia"/>
          <w:color w:val="0070C0"/>
          <w:sz w:val="28"/>
          <w:szCs w:val="28"/>
        </w:rPr>
        <w:t xml:space="preserve">の古城に登る　　　　　</w:t>
      </w:r>
      <w:r w:rsidR="00C50B8D" w:rsidRPr="00BB0865">
        <w:rPr>
          <w:rFonts w:ascii="ＭＳ ゴシック" w:eastAsia="ＭＳ ゴシック" w:hAnsi="ＭＳ ゴシック" w:hint="eastAsia"/>
          <w:color w:val="0070C0"/>
          <w:sz w:val="28"/>
          <w:szCs w:val="28"/>
        </w:rPr>
        <w:t xml:space="preserve"> </w:t>
      </w:r>
      <w:r w:rsidR="00C50B8D" w:rsidRPr="00BB0865">
        <w:rPr>
          <w:rFonts w:ascii="ＭＳ ゴシック" w:eastAsia="ＭＳ ゴシック" w:hAnsi="ＭＳ ゴシック"/>
          <w:color w:val="0070C0"/>
          <w:sz w:val="28"/>
          <w:szCs w:val="28"/>
        </w:rPr>
        <w:t xml:space="preserve">    </w:t>
      </w:r>
      <w:r w:rsidR="00794F0C" w:rsidRPr="00BB0865">
        <w:rPr>
          <w:rFonts w:ascii="ＭＳ ゴシック" w:eastAsia="ＭＳ ゴシック" w:hAnsi="ＭＳ ゴシック" w:hint="eastAsia"/>
          <w:color w:val="0070C0"/>
          <w:sz w:val="28"/>
          <w:szCs w:val="28"/>
        </w:rPr>
        <w:t xml:space="preserve"> </w:t>
      </w:r>
      <w:r w:rsidRPr="00BB0865">
        <w:rPr>
          <w:rFonts w:ascii="ＭＳ ゴシック" w:eastAsia="ＭＳ ゴシック" w:hAnsi="ＭＳ ゴシック"/>
          <w:color w:val="0070C0"/>
          <w:sz w:val="28"/>
          <w:szCs w:val="28"/>
        </w:rPr>
        <w:t>唐</w:t>
      </w:r>
      <w:r w:rsidR="00E10323" w:rsidRPr="00BB0865">
        <w:rPr>
          <w:rFonts w:ascii="ＭＳ ゴシック" w:eastAsia="ＭＳ ゴシック" w:hAnsi="ＭＳ ゴシック" w:hint="eastAsia"/>
          <w:color w:val="0070C0"/>
          <w:sz w:val="28"/>
          <w:szCs w:val="28"/>
        </w:rPr>
        <w:t xml:space="preserve">  </w:t>
      </w:r>
      <w:r w:rsidRPr="00BB08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0865">
              <w:rPr>
                <w:rFonts w:ascii="ＭＳ ゴシック" w:eastAsia="ＭＳ ゴシック" w:hAnsi="ＭＳ ゴシック"/>
                <w:color w:val="0070C0"/>
                <w:sz w:val="28"/>
                <w:szCs w:val="28"/>
              </w:rPr>
              <w:t>りゅう</w:t>
            </w:r>
          </w:rt>
          <w:rubyBase>
            <w:r w:rsidR="00FB0F12" w:rsidRPr="00BB0865">
              <w:rPr>
                <w:rFonts w:ascii="ＭＳ ゴシック" w:eastAsia="ＭＳ ゴシック" w:hAnsi="ＭＳ ゴシック"/>
                <w:color w:val="0070C0"/>
                <w:sz w:val="28"/>
                <w:szCs w:val="28"/>
              </w:rPr>
              <w:t>劉</w:t>
            </w:r>
          </w:rubyBase>
        </w:ruby>
      </w:r>
      <w:r w:rsidRPr="00BB08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0865">
              <w:rPr>
                <w:rFonts w:ascii="ＭＳ ゴシック" w:eastAsia="ＭＳ ゴシック" w:hAnsi="ＭＳ ゴシック"/>
                <w:color w:val="0070C0"/>
                <w:sz w:val="28"/>
                <w:szCs w:val="28"/>
              </w:rPr>
              <w:t>ちょう</w:t>
            </w:r>
          </w:rt>
          <w:rubyBase>
            <w:r w:rsidR="00FB0F12" w:rsidRPr="00BB0865">
              <w:rPr>
                <w:rFonts w:ascii="ＭＳ ゴシック" w:eastAsia="ＭＳ ゴシック" w:hAnsi="ＭＳ ゴシック"/>
                <w:color w:val="0070C0"/>
                <w:sz w:val="28"/>
                <w:szCs w:val="28"/>
              </w:rPr>
              <w:t>長</w:t>
            </w:r>
          </w:rubyBase>
        </w:ruby>
      </w:r>
      <w:r w:rsidRPr="00BB08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0865">
              <w:rPr>
                <w:rFonts w:ascii="ＭＳ ゴシック" w:eastAsia="ＭＳ ゴシック" w:hAnsi="ＭＳ ゴシック"/>
                <w:color w:val="0070C0"/>
                <w:sz w:val="28"/>
                <w:szCs w:val="28"/>
              </w:rPr>
              <w:t>けい</w:t>
            </w:r>
          </w:rt>
          <w:rubyBase>
            <w:r w:rsidR="00FB0F12" w:rsidRPr="00BB0865">
              <w:rPr>
                <w:rFonts w:ascii="ＭＳ ゴシック" w:eastAsia="ＭＳ ゴシック" w:hAnsi="ＭＳ ゴシック"/>
                <w:color w:val="0070C0"/>
                <w:sz w:val="28"/>
                <w:szCs w:val="28"/>
              </w:rPr>
              <w:t>卿</w:t>
            </w:r>
          </w:rubyBase>
        </w:ruby>
      </w:r>
      <w:r w:rsidRPr="0034306E">
        <w:rPr>
          <w:rFonts w:ascii="ＭＳ ゴシック" w:eastAsia="ＭＳ ゴシック" w:hAnsi="ＭＳ ゴシック" w:hint="eastAsia"/>
          <w:sz w:val="28"/>
          <w:szCs w:val="28"/>
        </w:rPr>
        <w:t xml:space="preserve">　</w:t>
      </w:r>
    </w:p>
    <w:p w14:paraId="7ADAA7A0" w14:textId="77777777" w:rsidR="00FB0F12" w:rsidRDefault="00FB0F12" w:rsidP="005E1A28">
      <w:pPr>
        <w:spacing w:line="600" w:lineRule="exact"/>
        <w:jc w:val="left"/>
        <w:rPr>
          <w:rFonts w:ascii="ＭＳ ゴシック" w:eastAsia="ＭＳ ゴシック" w:hAnsi="ＭＳ ゴシック"/>
          <w:sz w:val="28"/>
          <w:szCs w:val="28"/>
        </w:rPr>
      </w:pPr>
    </w:p>
    <w:p w14:paraId="315D9D9C"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 xml:space="preserve">孤城上與白雲齊　　　孤城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かみ</w:t>
            </w:r>
          </w:rt>
          <w:rubyBase>
            <w:r w:rsidR="00FB0F12" w:rsidRPr="00F41346">
              <w:rPr>
                <w:rFonts w:ascii="ＭＳ ゴシック" w:eastAsia="ＭＳ ゴシック" w:hAnsi="ＭＳ ゴシック"/>
                <w:sz w:val="24"/>
                <w:szCs w:val="24"/>
              </w:rPr>
              <w:t>上</w:t>
            </w:r>
          </w:rubyBase>
        </w:ruby>
      </w:r>
      <w:r w:rsidRPr="00F41346">
        <w:rPr>
          <w:rFonts w:ascii="ＭＳ ゴシック" w:eastAsia="ＭＳ ゴシック" w:hAnsi="ＭＳ ゴシック" w:hint="eastAsia"/>
          <w:sz w:val="24"/>
          <w:szCs w:val="24"/>
        </w:rPr>
        <w:t>は 白雲と</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ひと</w:t>
            </w:r>
          </w:rt>
          <w:rubyBase>
            <w:r w:rsidR="00FB0F12" w:rsidRPr="00F41346">
              <w:rPr>
                <w:rFonts w:ascii="ＭＳ ゴシック" w:eastAsia="ＭＳ ゴシック" w:hAnsi="ＭＳ ゴシック"/>
                <w:sz w:val="24"/>
                <w:szCs w:val="24"/>
              </w:rPr>
              <w:t>斉</w:t>
            </w:r>
          </w:rubyBase>
        </w:ruby>
      </w:r>
      <w:r w:rsidRPr="00F41346">
        <w:rPr>
          <w:rFonts w:ascii="ＭＳ ゴシック" w:eastAsia="ＭＳ ゴシック" w:hAnsi="ＭＳ ゴシック" w:hint="eastAsia"/>
          <w:sz w:val="24"/>
          <w:szCs w:val="24"/>
        </w:rPr>
        <w:t>し</w:t>
      </w:r>
    </w:p>
    <w:p w14:paraId="6F744681"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 xml:space="preserve">萬古蕭條楚水西　　　万古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しょうじょう</w:t>
            </w:r>
          </w:rt>
          <w:rubyBase>
            <w:r w:rsidR="00FB0F12" w:rsidRPr="00F41346">
              <w:rPr>
                <w:rFonts w:ascii="ＭＳ ゴシック" w:eastAsia="ＭＳ ゴシック" w:hAnsi="ＭＳ ゴシック"/>
                <w:sz w:val="24"/>
                <w:szCs w:val="24"/>
              </w:rPr>
              <w:t>蕭條</w:t>
            </w:r>
          </w:rubyBase>
        </w:ruby>
      </w:r>
      <w:r w:rsidRPr="00F41346">
        <w:rPr>
          <w:rFonts w:ascii="ＭＳ ゴシック" w:eastAsia="ＭＳ ゴシック" w:hAnsi="ＭＳ ゴシック" w:hint="eastAsia"/>
          <w:sz w:val="24"/>
          <w:szCs w:val="24"/>
        </w:rPr>
        <w:t>たり 楚水の西</w:t>
      </w:r>
    </w:p>
    <w:p w14:paraId="5AC1C516"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官舍已空秋草没　　　官舍 已に空しく 秋草 没し</w:t>
      </w:r>
    </w:p>
    <w:p w14:paraId="56B2D181"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 xml:space="preserve">女牆猶在夜烏啼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じょしょう</w:t>
            </w:r>
          </w:rt>
          <w:rubyBase>
            <w:r w:rsidR="00FB0F12" w:rsidRPr="00F41346">
              <w:rPr>
                <w:rFonts w:ascii="ＭＳ ゴシック" w:eastAsia="ＭＳ ゴシック" w:hAnsi="ＭＳ ゴシック"/>
                <w:sz w:val="24"/>
                <w:szCs w:val="24"/>
              </w:rPr>
              <w:t>女牆</w:t>
            </w:r>
          </w:rubyBase>
        </w:ruby>
      </w:r>
      <w:r w:rsidRPr="00F41346">
        <w:rPr>
          <w:rFonts w:ascii="ＭＳ ゴシック" w:eastAsia="ＭＳ ゴシック" w:hAnsi="ＭＳ ゴシック" w:hint="eastAsia"/>
          <w:sz w:val="24"/>
          <w:szCs w:val="24"/>
        </w:rPr>
        <w:t xml:space="preserve">は 猶お在りて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やう</w:t>
            </w:r>
          </w:rt>
          <w:rubyBase>
            <w:r w:rsidR="00FB0F12" w:rsidRPr="00F41346">
              <w:rPr>
                <w:rFonts w:ascii="ＭＳ ゴシック" w:eastAsia="ＭＳ ゴシック" w:hAnsi="ＭＳ ゴシック"/>
                <w:sz w:val="24"/>
                <w:szCs w:val="24"/>
              </w:rPr>
              <w:t>夜烏</w:t>
            </w:r>
          </w:rubyBase>
        </w:ruby>
      </w:r>
      <w:r w:rsidRPr="00F41346">
        <w:rPr>
          <w:rFonts w:ascii="ＭＳ ゴシック" w:eastAsia="ＭＳ ゴシック" w:hAnsi="ＭＳ ゴシック" w:hint="eastAsia"/>
          <w:sz w:val="24"/>
          <w:szCs w:val="24"/>
        </w:rPr>
        <w:t xml:space="preserve"> 啼く</w:t>
      </w:r>
    </w:p>
    <w:p w14:paraId="251C2D03"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 xml:space="preserve">平沙渺渺迷人遠　　　平沙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びょうびょう</w:t>
            </w:r>
          </w:rt>
          <w:rubyBase>
            <w:r w:rsidR="00FB0F12" w:rsidRPr="00F41346">
              <w:rPr>
                <w:rFonts w:ascii="ＭＳ ゴシック" w:eastAsia="ＭＳ ゴシック" w:hAnsi="ＭＳ ゴシック"/>
                <w:sz w:val="24"/>
                <w:szCs w:val="24"/>
              </w:rPr>
              <w:t>渺々</w:t>
            </w:r>
          </w:rubyBase>
        </w:ruby>
      </w:r>
      <w:r w:rsidRPr="00F41346">
        <w:rPr>
          <w:rFonts w:ascii="ＭＳ ゴシック" w:eastAsia="ＭＳ ゴシック" w:hAnsi="ＭＳ ゴシック" w:hint="eastAsia"/>
          <w:sz w:val="24"/>
          <w:szCs w:val="24"/>
        </w:rPr>
        <w:t>として 人を迷わして 遠く</w:t>
      </w:r>
    </w:p>
    <w:p w14:paraId="44F79C30"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 xml:space="preserve">落日亭亭向客低　　　落日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ていてい</w:t>
            </w:r>
          </w:rt>
          <w:rubyBase>
            <w:r w:rsidR="00FB0F12" w:rsidRPr="00F41346">
              <w:rPr>
                <w:rFonts w:ascii="ＭＳ ゴシック" w:eastAsia="ＭＳ ゴシック" w:hAnsi="ＭＳ ゴシック"/>
                <w:sz w:val="24"/>
                <w:szCs w:val="24"/>
              </w:rPr>
              <w:t>亭々</w:t>
            </w:r>
          </w:rubyBase>
        </w:ruby>
      </w:r>
      <w:r w:rsidRPr="00F41346">
        <w:rPr>
          <w:rFonts w:ascii="ＭＳ ゴシック" w:eastAsia="ＭＳ ゴシック" w:hAnsi="ＭＳ ゴシック" w:hint="eastAsia"/>
          <w:sz w:val="24"/>
          <w:szCs w:val="24"/>
        </w:rPr>
        <w:t xml:space="preserve">として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かく</w:t>
            </w:r>
          </w:rt>
          <w:rubyBase>
            <w:r w:rsidR="00FB0F12" w:rsidRPr="00F41346">
              <w:rPr>
                <w:rFonts w:ascii="ＭＳ ゴシック" w:eastAsia="ＭＳ ゴシック" w:hAnsi="ＭＳ ゴシック"/>
                <w:sz w:val="24"/>
                <w:szCs w:val="24"/>
              </w:rPr>
              <w:t>客</w:t>
            </w:r>
          </w:rubyBase>
        </w:ruby>
      </w:r>
      <w:r w:rsidRPr="00F41346">
        <w:rPr>
          <w:rFonts w:ascii="ＭＳ ゴシック" w:eastAsia="ＭＳ ゴシック" w:hAnsi="ＭＳ ゴシック" w:hint="eastAsia"/>
          <w:sz w:val="24"/>
          <w:szCs w:val="24"/>
        </w:rPr>
        <w:t>に向いて 低し</w:t>
      </w:r>
    </w:p>
    <w:p w14:paraId="6A2FBDF1"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沙鳥不知陵谷變　　　沙鳥は知らず 陵谷の変</w:t>
      </w:r>
    </w:p>
    <w:p w14:paraId="4496C4F4" w14:textId="77777777" w:rsidR="00FB0F12" w:rsidRPr="00F41346" w:rsidRDefault="00FB0F12" w:rsidP="005E1A28">
      <w:pPr>
        <w:spacing w:line="600" w:lineRule="exact"/>
        <w:jc w:val="left"/>
        <w:rPr>
          <w:rFonts w:ascii="ＭＳ ゴシック" w:eastAsia="ＭＳ ゴシック" w:hAnsi="ＭＳ ゴシック"/>
          <w:sz w:val="24"/>
          <w:szCs w:val="24"/>
        </w:rPr>
      </w:pPr>
      <w:r w:rsidRPr="00F41346">
        <w:rPr>
          <w:rFonts w:ascii="ＭＳ ゴシック" w:eastAsia="ＭＳ ゴシック" w:hAnsi="ＭＳ ゴシック" w:hint="eastAsia"/>
          <w:sz w:val="24"/>
          <w:szCs w:val="24"/>
        </w:rPr>
        <w:t>朝來暮去</w:t>
      </w:r>
      <w:bookmarkStart w:id="598" w:name="_Hlk92112299"/>
      <w:r w:rsidRPr="00F41346">
        <w:rPr>
          <w:rFonts w:ascii="ＭＳ ゴシック" w:eastAsia="ＭＳ ゴシック" w:hAnsi="ＭＳ ゴシック" w:hint="eastAsia"/>
          <w:sz w:val="24"/>
          <w:szCs w:val="24"/>
        </w:rPr>
        <w:t>弋陽𧮾</w:t>
      </w:r>
      <w:bookmarkEnd w:id="598"/>
      <w:r w:rsidRPr="00F41346">
        <w:rPr>
          <w:rFonts w:ascii="ＭＳ ゴシック" w:eastAsia="ＭＳ ゴシック" w:hAnsi="ＭＳ ゴシック" w:hint="eastAsia"/>
          <w:sz w:val="24"/>
          <w:szCs w:val="24"/>
        </w:rPr>
        <w:t xml:space="preserve">　　　朝に来たり 暮に去る </w:t>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よく</w:t>
            </w:r>
          </w:rt>
          <w:rubyBase>
            <w:r w:rsidR="00FB0F12" w:rsidRPr="00F41346">
              <w:rPr>
                <w:rFonts w:ascii="ＭＳ ゴシック" w:eastAsia="ＭＳ ゴシック" w:hAnsi="ＭＳ ゴシック"/>
                <w:sz w:val="24"/>
                <w:szCs w:val="24"/>
              </w:rPr>
              <w:t>弋</w:t>
            </w:r>
          </w:rubyBase>
        </w:ruby>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よう</w:t>
            </w:r>
          </w:rt>
          <w:rubyBase>
            <w:r w:rsidR="00FB0F12" w:rsidRPr="00F41346">
              <w:rPr>
                <w:rFonts w:ascii="ＭＳ ゴシック" w:eastAsia="ＭＳ ゴシック" w:hAnsi="ＭＳ ゴシック"/>
                <w:sz w:val="24"/>
                <w:szCs w:val="24"/>
              </w:rPr>
              <w:t>陽</w:t>
            </w:r>
          </w:rubyBase>
        </w:ruby>
      </w:r>
      <w:r w:rsidRPr="00F41346">
        <w:rPr>
          <w:rFonts w:ascii="ＭＳ ゴシック" w:eastAsia="ＭＳ ゴシック" w:hAnsi="ＭＳ ゴシック"/>
          <w:sz w:val="24"/>
          <w:szCs w:val="24"/>
        </w:rPr>
        <w:ruby>
          <w:rubyPr>
            <w:rubyAlign w:val="distributeSpace"/>
            <w:hps w:val="14"/>
            <w:hpsRaise w:val="26"/>
            <w:hpsBaseText w:val="24"/>
            <w:lid w:val="ja-JP"/>
          </w:rubyPr>
          <w:rt>
            <w:r w:rsidR="00FB0F12" w:rsidRPr="00F41346">
              <w:rPr>
                <w:rFonts w:ascii="ＭＳ ゴシック" w:eastAsia="ＭＳ ゴシック" w:hAnsi="ＭＳ ゴシック"/>
                <w:sz w:val="24"/>
                <w:szCs w:val="24"/>
              </w:rPr>
              <w:t>けい</w:t>
            </w:r>
          </w:rt>
          <w:rubyBase>
            <w:r w:rsidR="00FB0F12" w:rsidRPr="00F41346">
              <w:rPr>
                <w:rFonts w:ascii="ＭＳ ゴシック" w:eastAsia="ＭＳ ゴシック" w:hAnsi="ＭＳ ゴシック" w:hint="eastAsia"/>
                <w:sz w:val="24"/>
                <w:szCs w:val="24"/>
              </w:rPr>
              <w:t>𧮾</w:t>
            </w:r>
          </w:rubyBase>
        </w:ruby>
      </w:r>
    </w:p>
    <w:p w14:paraId="670EAEE3" w14:textId="77777777" w:rsidR="00FB0F12" w:rsidRDefault="00FB0F12" w:rsidP="005E1A28">
      <w:pPr>
        <w:spacing w:line="600" w:lineRule="exact"/>
        <w:jc w:val="left"/>
        <w:rPr>
          <w:rFonts w:ascii="ＭＳ ゴシック" w:eastAsia="ＭＳ ゴシック" w:hAnsi="ＭＳ ゴシック"/>
          <w:sz w:val="28"/>
          <w:szCs w:val="28"/>
        </w:rPr>
      </w:pPr>
    </w:p>
    <w:p w14:paraId="39582A09" w14:textId="77777777" w:rsidR="00FB0F12" w:rsidRPr="00C6699F" w:rsidRDefault="00FB0F12" w:rsidP="005E1A28">
      <w:pPr>
        <w:jc w:val="left"/>
        <w:rPr>
          <w:rFonts w:ascii="ＭＳ 明朝" w:hAnsi="ＭＳ 明朝"/>
          <w:sz w:val="24"/>
          <w:szCs w:val="24"/>
        </w:rPr>
      </w:pPr>
      <w:r w:rsidRPr="00C6699F">
        <w:rPr>
          <w:rFonts w:ascii="ＭＳ 明朝" w:hAnsi="ＭＳ 明朝" w:hint="eastAsia"/>
          <w:sz w:val="24"/>
          <w:szCs w:val="24"/>
        </w:rPr>
        <w:t>【語釈】</w:t>
      </w:r>
    </w:p>
    <w:p w14:paraId="06516082" w14:textId="50C92559" w:rsidR="00FB0F12" w:rsidRPr="00C6699F" w:rsidRDefault="00FB0F12" w:rsidP="005E1A28">
      <w:pPr>
        <w:jc w:val="left"/>
        <w:rPr>
          <w:rFonts w:ascii="ＭＳ 明朝" w:hAnsi="ＭＳ 明朝"/>
          <w:sz w:val="24"/>
          <w:szCs w:val="24"/>
        </w:rPr>
      </w:pPr>
      <w:r w:rsidRPr="00C6699F">
        <w:rPr>
          <w:rFonts w:ascii="ＭＳ 明朝" w:hAnsi="ＭＳ 明朝" w:hint="eastAsia"/>
          <w:sz w:val="24"/>
          <w:szCs w:val="24"/>
        </w:rPr>
        <w:t>餘干</w:t>
      </w:r>
      <w:r w:rsidR="00FF7F9B" w:rsidRPr="00C6699F">
        <w:rPr>
          <w:rFonts w:ascii="ＭＳ 明朝" w:hAnsi="ＭＳ 明朝" w:hint="eastAsia"/>
          <w:sz w:val="24"/>
          <w:szCs w:val="24"/>
        </w:rPr>
        <w:t>…</w:t>
      </w:r>
      <w:r w:rsidRPr="00C6699F">
        <w:rPr>
          <w:rFonts w:ascii="ＭＳ 明朝" w:hAnsi="ＭＳ 明朝" w:hint="eastAsia"/>
          <w:sz w:val="24"/>
          <w:szCs w:val="24"/>
        </w:rPr>
        <w:t>江西省上饒市に位置する県。蕭條</w:t>
      </w:r>
      <w:r w:rsidR="00FF7F9B" w:rsidRPr="00C6699F">
        <w:rPr>
          <w:rFonts w:ascii="ＭＳ 明朝" w:hAnsi="ＭＳ 明朝" w:hint="eastAsia"/>
          <w:sz w:val="24"/>
          <w:szCs w:val="24"/>
        </w:rPr>
        <w:t>…</w:t>
      </w:r>
      <w:r w:rsidRPr="00C6699F">
        <w:rPr>
          <w:rFonts w:ascii="ＭＳ 明朝" w:hAnsi="ＭＳ 明朝" w:hint="eastAsia"/>
          <w:sz w:val="24"/>
          <w:szCs w:val="24"/>
        </w:rPr>
        <w:t>もの寂しいさま。楚水</w:t>
      </w:r>
      <w:r w:rsidR="00FF7F9B" w:rsidRPr="00C6699F">
        <w:rPr>
          <w:rFonts w:ascii="ＭＳ 明朝" w:hAnsi="ＭＳ 明朝" w:hint="eastAsia"/>
          <w:sz w:val="24"/>
          <w:szCs w:val="24"/>
        </w:rPr>
        <w:t>…</w:t>
      </w:r>
      <w:r w:rsidRPr="00C6699F">
        <w:rPr>
          <w:rFonts w:ascii="ＭＳ 明朝" w:hAnsi="ＭＳ 明朝" w:hint="eastAsia"/>
          <w:sz w:val="24"/>
          <w:szCs w:val="24"/>
        </w:rPr>
        <w:t>楚の地の川。女牆</w:t>
      </w:r>
      <w:r w:rsidR="00FF7F9B" w:rsidRPr="00C6699F">
        <w:rPr>
          <w:rFonts w:ascii="ＭＳ 明朝" w:hAnsi="ＭＳ 明朝" w:hint="eastAsia"/>
          <w:sz w:val="24"/>
          <w:szCs w:val="24"/>
        </w:rPr>
        <w:t>…</w:t>
      </w:r>
      <w:r w:rsidRPr="00C6699F">
        <w:rPr>
          <w:rFonts w:ascii="ＭＳ 明朝" w:hAnsi="ＭＳ 明朝" w:hint="eastAsia"/>
          <w:sz w:val="24"/>
          <w:szCs w:val="24"/>
        </w:rPr>
        <w:t>城の上の低い垣。渺渺</w:t>
      </w:r>
      <w:r w:rsidR="00FF7F9B" w:rsidRPr="00C6699F">
        <w:rPr>
          <w:rFonts w:ascii="ＭＳ 明朝" w:hAnsi="ＭＳ 明朝" w:hint="eastAsia"/>
          <w:sz w:val="24"/>
          <w:szCs w:val="24"/>
        </w:rPr>
        <w:t>…</w:t>
      </w:r>
      <w:r w:rsidRPr="00C6699F">
        <w:rPr>
          <w:rFonts w:ascii="ＭＳ 明朝" w:hAnsi="ＭＳ 明朝" w:hint="eastAsia"/>
          <w:sz w:val="24"/>
          <w:szCs w:val="24"/>
        </w:rPr>
        <w:t>遠く果てしないさま。亭亭</w:t>
      </w:r>
      <w:r w:rsidR="00FF7F9B" w:rsidRPr="00C6699F">
        <w:rPr>
          <w:rFonts w:ascii="ＭＳ 明朝" w:hAnsi="ＭＳ 明朝" w:hint="eastAsia"/>
          <w:sz w:val="24"/>
          <w:szCs w:val="24"/>
        </w:rPr>
        <w:t>…</w:t>
      </w:r>
      <w:r w:rsidRPr="00C6699F">
        <w:rPr>
          <w:rFonts w:ascii="ＭＳ 明朝" w:hAnsi="ＭＳ 明朝" w:hint="eastAsia"/>
          <w:sz w:val="24"/>
          <w:szCs w:val="24"/>
        </w:rPr>
        <w:t>遠く隔たっているさま。陵谷變</w:t>
      </w:r>
      <w:r w:rsidR="00FF7F9B" w:rsidRPr="00C6699F">
        <w:rPr>
          <w:rFonts w:ascii="ＭＳ 明朝" w:hAnsi="ＭＳ 明朝" w:hint="eastAsia"/>
          <w:sz w:val="24"/>
          <w:szCs w:val="24"/>
        </w:rPr>
        <w:t>…</w:t>
      </w:r>
      <w:r w:rsidRPr="00C6699F">
        <w:rPr>
          <w:rFonts w:ascii="ＭＳ 明朝" w:hAnsi="ＭＳ 明朝" w:hint="eastAsia"/>
          <w:sz w:val="24"/>
          <w:szCs w:val="24"/>
        </w:rPr>
        <w:t>高岡が変じて谷となり、深溪が変じて陵となる、世事の変遷の甚だしいこと。弋陽𧮾</w:t>
      </w:r>
      <w:r w:rsidR="00FF7F9B" w:rsidRPr="00C6699F">
        <w:rPr>
          <w:rFonts w:ascii="ＭＳ 明朝" w:hAnsi="ＭＳ 明朝" w:hint="eastAsia"/>
          <w:sz w:val="24"/>
          <w:szCs w:val="24"/>
        </w:rPr>
        <w:t>…</w:t>
      </w:r>
      <w:r w:rsidRPr="00C6699F">
        <w:rPr>
          <w:rFonts w:ascii="ＭＳ 明朝" w:hAnsi="ＭＳ 明朝" w:hint="eastAsia"/>
          <w:sz w:val="24"/>
          <w:szCs w:val="24"/>
        </w:rPr>
        <w:t xml:space="preserve">餘干城の近くにある溪。　</w:t>
      </w:r>
    </w:p>
    <w:p w14:paraId="7AF00868" w14:textId="77777777" w:rsidR="00FB0F12" w:rsidRPr="00483053" w:rsidRDefault="00FB0F12" w:rsidP="005E1A28">
      <w:pPr>
        <w:spacing w:line="600" w:lineRule="exact"/>
        <w:jc w:val="left"/>
        <w:rPr>
          <w:rFonts w:ascii="ＭＳ ゴシック" w:eastAsia="ＭＳ ゴシック" w:hAnsi="ＭＳ ゴシック"/>
          <w:sz w:val="28"/>
          <w:szCs w:val="28"/>
        </w:rPr>
      </w:pPr>
    </w:p>
    <w:p w14:paraId="657F6BED"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34FCBF0B"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45C3D89" w14:textId="57CED636" w:rsidR="00FB0F12" w:rsidRPr="0034306E" w:rsidRDefault="00FB0F12" w:rsidP="005E1A28">
      <w:pPr>
        <w:pStyle w:val="2"/>
        <w:jc w:val="left"/>
        <w15:collapsed/>
        <w:rPr>
          <w:rFonts w:ascii="ＭＳ ゴシック" w:eastAsia="ＭＳ ゴシック" w:hAnsi="ＭＳ ゴシック"/>
          <w:sz w:val="28"/>
          <w:szCs w:val="28"/>
        </w:rPr>
      </w:pPr>
      <w:r w:rsidRPr="0034306E">
        <w:rPr>
          <w:rFonts w:ascii="ＭＳ ゴシック" w:eastAsia="ＭＳ ゴシック" w:hAnsi="ＭＳ ゴシック"/>
          <w:sz w:val="28"/>
          <w:szCs w:val="28"/>
        </w:rPr>
        <w:t>題</w:t>
      </w:r>
      <w:r w:rsidRPr="00C6699F">
        <w:rPr>
          <w:rFonts w:ascii="ＭＳ ゴシック" w:eastAsia="ＭＳ ゴシック" w:hAnsi="ＭＳ ゴシック"/>
          <w:color w:val="0070C0"/>
          <w:sz w:val="28"/>
          <w:szCs w:val="28"/>
        </w:rPr>
        <w:t>宣州開元寺水閣</w:t>
      </w:r>
      <w:r w:rsidRPr="00C6699F">
        <w:rPr>
          <w:rFonts w:ascii="ＭＳ ゴシック" w:eastAsia="ＭＳ ゴシック" w:hAnsi="ＭＳ ゴシック" w:hint="eastAsia"/>
          <w:color w:val="0070C0"/>
          <w:sz w:val="28"/>
          <w:szCs w:val="28"/>
        </w:rPr>
        <w:t xml:space="preserve">　　</w:t>
      </w:r>
      <w:r w:rsidRPr="00C6699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6699F">
              <w:rPr>
                <w:rFonts w:ascii="ＭＳ ゴシック" w:eastAsia="ＭＳ ゴシック" w:hAnsi="ＭＳ ゴシック"/>
                <w:color w:val="0070C0"/>
                <w:sz w:val="28"/>
                <w:szCs w:val="28"/>
              </w:rPr>
              <w:t>せんしゅう</w:t>
            </w:r>
          </w:rt>
          <w:rubyBase>
            <w:r w:rsidR="00FB0F12" w:rsidRPr="00C6699F">
              <w:rPr>
                <w:rFonts w:ascii="ＭＳ ゴシック" w:eastAsia="ＭＳ ゴシック" w:hAnsi="ＭＳ ゴシック"/>
                <w:color w:val="0070C0"/>
                <w:sz w:val="28"/>
                <w:szCs w:val="28"/>
              </w:rPr>
              <w:t>宣州</w:t>
            </w:r>
          </w:rubyBase>
        </w:ruby>
      </w:r>
      <w:r w:rsidRPr="00C6699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6699F">
              <w:rPr>
                <w:rFonts w:ascii="ＭＳ ゴシック" w:eastAsia="ＭＳ ゴシック" w:hAnsi="ＭＳ ゴシック"/>
                <w:color w:val="0070C0"/>
                <w:sz w:val="28"/>
                <w:szCs w:val="28"/>
              </w:rPr>
              <w:t>かいげんじ</w:t>
            </w:r>
          </w:rt>
          <w:rubyBase>
            <w:r w:rsidR="00FB0F12" w:rsidRPr="00C6699F">
              <w:rPr>
                <w:rFonts w:ascii="ＭＳ ゴシック" w:eastAsia="ＭＳ ゴシック" w:hAnsi="ＭＳ ゴシック"/>
                <w:color w:val="0070C0"/>
                <w:sz w:val="28"/>
                <w:szCs w:val="28"/>
              </w:rPr>
              <w:t>開元寺</w:t>
            </w:r>
          </w:rubyBase>
        </w:ruby>
      </w:r>
      <w:r w:rsidRPr="00C6699F">
        <w:rPr>
          <w:rFonts w:ascii="ＭＳ ゴシック" w:eastAsia="ＭＳ ゴシック" w:hAnsi="ＭＳ ゴシック" w:hint="eastAsia"/>
          <w:color w:val="0070C0"/>
          <w:sz w:val="28"/>
          <w:szCs w:val="28"/>
        </w:rPr>
        <w:t xml:space="preserve">の水閣に題す　　</w:t>
      </w:r>
      <w:r w:rsidR="00C50B8D" w:rsidRPr="00C6699F">
        <w:rPr>
          <w:rFonts w:ascii="ＭＳ ゴシック" w:eastAsia="ＭＳ ゴシック" w:hAnsi="ＭＳ ゴシック" w:hint="eastAsia"/>
          <w:color w:val="0070C0"/>
          <w:sz w:val="28"/>
          <w:szCs w:val="28"/>
        </w:rPr>
        <w:t xml:space="preserve"> </w:t>
      </w:r>
      <w:r w:rsidRPr="00C6699F">
        <w:rPr>
          <w:rFonts w:ascii="ＭＳ ゴシック" w:eastAsia="ＭＳ ゴシック" w:hAnsi="ＭＳ ゴシック" w:hint="eastAsia"/>
          <w:color w:val="0070C0"/>
          <w:sz w:val="28"/>
          <w:szCs w:val="28"/>
        </w:rPr>
        <w:t xml:space="preserve">唐　　</w:t>
      </w:r>
      <w:r w:rsidRPr="00C6699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6699F">
              <w:rPr>
                <w:rFonts w:ascii="ＭＳ ゴシック" w:eastAsia="ＭＳ ゴシック" w:hAnsi="ＭＳ ゴシック"/>
                <w:color w:val="0070C0"/>
                <w:sz w:val="28"/>
                <w:szCs w:val="28"/>
              </w:rPr>
              <w:t>と</w:t>
            </w:r>
          </w:rt>
          <w:rubyBase>
            <w:r w:rsidR="00FB0F12" w:rsidRPr="00C6699F">
              <w:rPr>
                <w:rFonts w:ascii="ＭＳ ゴシック" w:eastAsia="ＭＳ ゴシック" w:hAnsi="ＭＳ ゴシック"/>
                <w:color w:val="0070C0"/>
                <w:sz w:val="28"/>
                <w:szCs w:val="28"/>
              </w:rPr>
              <w:t>杜</w:t>
            </w:r>
          </w:rubyBase>
        </w:ruby>
      </w:r>
      <w:r w:rsidRPr="00C6699F">
        <w:rPr>
          <w:rFonts w:ascii="ＭＳ ゴシック" w:eastAsia="ＭＳ ゴシック" w:hAnsi="ＭＳ ゴシック" w:hint="eastAsia"/>
          <w:color w:val="0070C0"/>
          <w:sz w:val="28"/>
          <w:szCs w:val="28"/>
        </w:rPr>
        <w:t xml:space="preserve">　</w:t>
      </w:r>
      <w:r w:rsidRPr="00C6699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6699F">
              <w:rPr>
                <w:rFonts w:ascii="ＭＳ ゴシック" w:eastAsia="ＭＳ ゴシック" w:hAnsi="ＭＳ ゴシック"/>
                <w:color w:val="0070C0"/>
                <w:sz w:val="28"/>
                <w:szCs w:val="28"/>
              </w:rPr>
              <w:t>ぼく</w:t>
            </w:r>
          </w:rt>
          <w:rubyBase>
            <w:r w:rsidR="00FB0F12" w:rsidRPr="00C6699F">
              <w:rPr>
                <w:rFonts w:ascii="ＭＳ ゴシック" w:eastAsia="ＭＳ ゴシック" w:hAnsi="ＭＳ ゴシック"/>
                <w:color w:val="0070C0"/>
                <w:sz w:val="28"/>
                <w:szCs w:val="28"/>
              </w:rPr>
              <w:t>牧</w:t>
            </w:r>
          </w:rubyBase>
        </w:ruby>
      </w:r>
    </w:p>
    <w:p w14:paraId="41B193D3"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5480E470" w14:textId="77777777" w:rsidR="00FB0F12" w:rsidRPr="003430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4306E">
        <w:rPr>
          <w:rFonts w:ascii="ＭＳ ゴシック" w:eastAsia="ＭＳ ゴシック" w:hAnsi="ＭＳ ゴシック" w:cstheme="majorBidi" w:hint="eastAsia"/>
          <w:color w:val="000000" w:themeColor="text1"/>
          <w:sz w:val="24"/>
          <w:szCs w:val="24"/>
        </w:rPr>
        <w:t xml:space="preserve">六朝文物草連空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りくちょう</w:t>
            </w:r>
          </w:rt>
          <w:rubyBase>
            <w:r w:rsidR="00FB0F12" w:rsidRPr="0034306E">
              <w:rPr>
                <w:rFonts w:ascii="ＭＳ ゴシック" w:eastAsia="ＭＳ ゴシック" w:hAnsi="ＭＳ ゴシック" w:cstheme="majorBidi" w:hint="eastAsia"/>
                <w:color w:val="000000" w:themeColor="text1"/>
                <w:sz w:val="24"/>
                <w:szCs w:val="24"/>
              </w:rPr>
              <w:t>六朝</w:t>
            </w:r>
          </w:rubyBase>
        </w:ruby>
      </w:r>
      <w:r w:rsidRPr="0034306E">
        <w:rPr>
          <w:rFonts w:ascii="ＭＳ ゴシック" w:eastAsia="ＭＳ ゴシック" w:hAnsi="ＭＳ ゴシック" w:cstheme="majorBidi" w:hint="eastAsia"/>
          <w:color w:val="000000" w:themeColor="text1"/>
          <w:sz w:val="24"/>
          <w:szCs w:val="24"/>
        </w:rPr>
        <w:t>の</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ぶんぶつ</w:t>
            </w:r>
          </w:rt>
          <w:rubyBase>
            <w:r w:rsidR="00FB0F12" w:rsidRPr="0034306E">
              <w:rPr>
                <w:rFonts w:ascii="ＭＳ ゴシック" w:eastAsia="ＭＳ ゴシック" w:hAnsi="ＭＳ ゴシック" w:cstheme="majorBidi" w:hint="eastAsia"/>
                <w:color w:val="000000" w:themeColor="text1"/>
                <w:sz w:val="24"/>
                <w:szCs w:val="24"/>
              </w:rPr>
              <w:t>文物</w:t>
            </w:r>
          </w:rubyBase>
        </w:ruby>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くさ</w:t>
            </w:r>
          </w:rt>
          <w:rubyBase>
            <w:r w:rsidR="00FB0F12" w:rsidRPr="0034306E">
              <w:rPr>
                <w:rFonts w:ascii="ＭＳ ゴシック" w:eastAsia="ＭＳ ゴシック" w:hAnsi="ＭＳ ゴシック" w:cstheme="majorBidi" w:hint="eastAsia"/>
                <w:color w:val="000000" w:themeColor="text1"/>
                <w:sz w:val="24"/>
                <w:szCs w:val="24"/>
              </w:rPr>
              <w:t>草</w:t>
            </w:r>
          </w:rubyBase>
        </w:ruby>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くう</w:t>
            </w:r>
          </w:rt>
          <w:rubyBase>
            <w:r w:rsidR="00FB0F12" w:rsidRPr="0034306E">
              <w:rPr>
                <w:rFonts w:ascii="ＭＳ ゴシック" w:eastAsia="ＭＳ ゴシック" w:hAnsi="ＭＳ ゴシック" w:cstheme="majorBidi" w:hint="eastAsia"/>
                <w:color w:val="000000" w:themeColor="text1"/>
                <w:sz w:val="24"/>
                <w:szCs w:val="24"/>
              </w:rPr>
              <w:t>空</w:t>
            </w:r>
          </w:rubyBase>
        </w:ruby>
      </w:r>
      <w:r w:rsidRPr="0034306E">
        <w:rPr>
          <w:rFonts w:ascii="ＭＳ ゴシック" w:eastAsia="ＭＳ ゴシック" w:hAnsi="ＭＳ ゴシック" w:cstheme="majorBidi" w:hint="eastAsia"/>
          <w:color w:val="000000" w:themeColor="text1"/>
          <w:sz w:val="24"/>
          <w:szCs w:val="24"/>
        </w:rPr>
        <w:t xml:space="preserve">に連なり </w:t>
      </w:r>
    </w:p>
    <w:p w14:paraId="6FC86DE8" w14:textId="77777777" w:rsidR="00FB0F12" w:rsidRPr="0034306E"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C63B4C">
        <w:rPr>
          <w:rFonts w:ascii="ＭＳ ゴシック" w:eastAsia="ＭＳ ゴシック" w:hAnsi="ＭＳ ゴシック" w:cstheme="majorBidi" w:hint="eastAsia"/>
          <w:color w:val="000000" w:themeColor="text1"/>
          <w:sz w:val="24"/>
          <w:szCs w:val="24"/>
        </w:rPr>
        <w:t>天澹雲閑今古同 　　　天</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あわ</w:t>
            </w:r>
          </w:rt>
          <w:rubyBase>
            <w:r w:rsidR="00FB0F12" w:rsidRPr="00C63B4C">
              <w:rPr>
                <w:rFonts w:ascii="ＭＳ ゴシック" w:eastAsia="ＭＳ ゴシック" w:hAnsi="ＭＳ ゴシック" w:cstheme="majorBidi" w:hint="eastAsia"/>
                <w:color w:val="000000" w:themeColor="text1"/>
                <w:sz w:val="24"/>
                <w:szCs w:val="24"/>
              </w:rPr>
              <w:t>澹</w:t>
            </w:r>
          </w:rubyBase>
        </w:ruby>
      </w:r>
      <w:r w:rsidRPr="00C63B4C">
        <w:rPr>
          <w:rFonts w:ascii="ＭＳ ゴシック" w:eastAsia="ＭＳ ゴシック" w:hAnsi="ＭＳ ゴシック" w:cstheme="majorBidi" w:hint="eastAsia"/>
          <w:color w:val="000000" w:themeColor="text1"/>
          <w:sz w:val="24"/>
          <w:szCs w:val="24"/>
        </w:rPr>
        <w:t>く</w:t>
      </w:r>
      <w:r w:rsidRPr="0034306E">
        <w:rPr>
          <w:rFonts w:ascii="ＭＳ ゴシック" w:eastAsia="ＭＳ ゴシック" w:hAnsi="ＭＳ ゴシック" w:cstheme="majorBidi"/>
          <w:b/>
          <w:bCs/>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くも</w:t>
            </w:r>
          </w:rt>
          <w:rubyBase>
            <w:r w:rsidR="00FB0F12" w:rsidRPr="0034306E">
              <w:rPr>
                <w:rFonts w:ascii="ＭＳ ゴシック" w:eastAsia="ＭＳ ゴシック" w:hAnsi="ＭＳ ゴシック" w:cstheme="majorBidi" w:hint="eastAsia"/>
                <w:color w:val="000000" w:themeColor="text1"/>
                <w:sz w:val="24"/>
                <w:szCs w:val="24"/>
              </w:rPr>
              <w:t>雲</w:t>
            </w:r>
          </w:rubyBase>
        </w:ruby>
      </w:r>
      <w:r w:rsidRPr="0034306E">
        <w:rPr>
          <w:rFonts w:ascii="ＭＳ ゴシック" w:eastAsia="ＭＳ ゴシック" w:hAnsi="ＭＳ ゴシック" w:cstheme="majorBidi"/>
          <w:b/>
          <w:bCs/>
          <w:color w:val="000000" w:themeColor="text1"/>
          <w:sz w:val="24"/>
          <w:szCs w:val="24"/>
        </w:rPr>
        <w:t xml:space="preserve"> </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しずか</w:t>
            </w:r>
          </w:rt>
          <w:rubyBase>
            <w:r w:rsidR="00FB0F12" w:rsidRPr="00C63B4C">
              <w:rPr>
                <w:rFonts w:ascii="ＭＳ ゴシック" w:eastAsia="ＭＳ ゴシック" w:hAnsi="ＭＳ ゴシック" w:cstheme="majorBidi" w:hint="eastAsia"/>
                <w:color w:val="000000" w:themeColor="text1"/>
                <w:sz w:val="24"/>
                <w:szCs w:val="24"/>
              </w:rPr>
              <w:t>閑</w:t>
            </w:r>
          </w:rubyBase>
        </w:ruby>
      </w:r>
      <w:r w:rsidRPr="00C63B4C">
        <w:rPr>
          <w:rFonts w:ascii="ＭＳ ゴシック" w:eastAsia="ＭＳ ゴシック" w:hAnsi="ＭＳ ゴシック" w:cstheme="majorBidi" w:hint="eastAsia"/>
          <w:color w:val="000000" w:themeColor="text1"/>
          <w:sz w:val="24"/>
          <w:szCs w:val="24"/>
        </w:rPr>
        <w:t>にして</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きん</w:t>
            </w:r>
          </w:rt>
          <w:rubyBase>
            <w:r w:rsidR="00FB0F12" w:rsidRPr="00C63B4C">
              <w:rPr>
                <w:rFonts w:ascii="ＭＳ ゴシック" w:eastAsia="ＭＳ ゴシック" w:hAnsi="ＭＳ ゴシック" w:cstheme="majorBidi" w:hint="eastAsia"/>
                <w:color w:val="000000" w:themeColor="text1"/>
                <w:sz w:val="24"/>
                <w:szCs w:val="24"/>
              </w:rPr>
              <w:t>今</w:t>
            </w:r>
          </w:rubyBase>
        </w:ruby>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こ</w:t>
            </w:r>
          </w:rt>
          <w:rubyBase>
            <w:r w:rsidR="00FB0F12" w:rsidRPr="00C63B4C">
              <w:rPr>
                <w:rFonts w:ascii="ＭＳ ゴシック" w:eastAsia="ＭＳ ゴシック" w:hAnsi="ＭＳ ゴシック" w:cstheme="majorBidi" w:hint="eastAsia"/>
                <w:color w:val="000000" w:themeColor="text1"/>
                <w:sz w:val="24"/>
                <w:szCs w:val="24"/>
              </w:rPr>
              <w:t>古</w:t>
            </w:r>
          </w:rubyBase>
        </w:ruby>
      </w:r>
      <w:r w:rsidRPr="00C63B4C">
        <w:rPr>
          <w:rFonts w:ascii="ＭＳ ゴシック" w:eastAsia="ＭＳ ゴシック" w:hAnsi="ＭＳ ゴシック" w:cstheme="majorBidi" w:hint="eastAsia"/>
          <w:color w:val="000000" w:themeColor="text1"/>
          <w:sz w:val="24"/>
          <w:szCs w:val="24"/>
        </w:rPr>
        <w:t xml:space="preserve">同じ </w:t>
      </w:r>
    </w:p>
    <w:p w14:paraId="772D5996" w14:textId="77777777" w:rsidR="00FB0F12" w:rsidRPr="003430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4306E">
        <w:rPr>
          <w:rFonts w:ascii="ＭＳ ゴシック" w:eastAsia="ＭＳ ゴシック" w:hAnsi="ＭＳ ゴシック" w:cstheme="majorBidi" w:hint="eastAsia"/>
          <w:color w:val="000000" w:themeColor="text1"/>
          <w:sz w:val="24"/>
          <w:szCs w:val="24"/>
        </w:rPr>
        <w:t>鳥去鳥來山色裏 　　　鳥去り鳥来る</w:t>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さん</w:t>
            </w:r>
          </w:rt>
          <w:rubyBase>
            <w:r w:rsidR="00FB0F12" w:rsidRPr="0034306E">
              <w:rPr>
                <w:rFonts w:ascii="ＭＳ ゴシック" w:eastAsia="ＭＳ ゴシック" w:hAnsi="ＭＳ ゴシック" w:cstheme="majorBidi" w:hint="eastAsia"/>
                <w:color w:val="000000" w:themeColor="text1"/>
                <w:sz w:val="24"/>
                <w:szCs w:val="24"/>
              </w:rPr>
              <w:t>山</w:t>
            </w:r>
          </w:rubyBase>
        </w:ruby>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しょく</w:t>
            </w:r>
          </w:rt>
          <w:rubyBase>
            <w:r w:rsidR="00FB0F12" w:rsidRPr="0034306E">
              <w:rPr>
                <w:rFonts w:ascii="ＭＳ ゴシック" w:eastAsia="ＭＳ ゴシック" w:hAnsi="ＭＳ ゴシック" w:cstheme="majorBidi" w:hint="eastAsia"/>
                <w:color w:val="000000" w:themeColor="text1"/>
                <w:sz w:val="24"/>
                <w:szCs w:val="24"/>
              </w:rPr>
              <w:t>色</w:t>
            </w:r>
          </w:rubyBase>
        </w:ruby>
      </w:r>
      <w:r w:rsidRPr="0034306E">
        <w:rPr>
          <w:rFonts w:ascii="ＭＳ ゴシック" w:eastAsia="ＭＳ ゴシック" w:hAnsi="ＭＳ ゴシック" w:cstheme="majorBidi" w:hint="eastAsia"/>
          <w:color w:val="000000" w:themeColor="text1"/>
          <w:sz w:val="24"/>
          <w:szCs w:val="24"/>
        </w:rPr>
        <w:t>の</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うち</w:t>
            </w:r>
          </w:rt>
          <w:rubyBase>
            <w:r w:rsidR="00FB0F12" w:rsidRPr="0034306E">
              <w:rPr>
                <w:rFonts w:ascii="ＭＳ ゴシック" w:eastAsia="ＭＳ ゴシック" w:hAnsi="ＭＳ ゴシック" w:cstheme="majorBidi" w:hint="eastAsia"/>
                <w:color w:val="000000" w:themeColor="text1"/>
                <w:sz w:val="24"/>
                <w:szCs w:val="24"/>
              </w:rPr>
              <w:t>裏</w:t>
            </w:r>
          </w:rubyBase>
        </w:ruby>
      </w:r>
      <w:r w:rsidRPr="0034306E">
        <w:rPr>
          <w:rFonts w:ascii="ＭＳ ゴシック" w:eastAsia="ＭＳ ゴシック" w:hAnsi="ＭＳ ゴシック" w:cstheme="majorBidi" w:hint="eastAsia"/>
          <w:color w:val="000000" w:themeColor="text1"/>
          <w:sz w:val="24"/>
          <w:szCs w:val="24"/>
        </w:rPr>
        <w:t xml:space="preserve"> </w:t>
      </w:r>
    </w:p>
    <w:p w14:paraId="21D2B685" w14:textId="77777777" w:rsidR="00FB0F12" w:rsidRPr="003430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4306E">
        <w:rPr>
          <w:rFonts w:ascii="ＭＳ ゴシック" w:eastAsia="ＭＳ ゴシック" w:hAnsi="ＭＳ ゴシック" w:cstheme="majorBidi" w:hint="eastAsia"/>
          <w:color w:val="000000" w:themeColor="text1"/>
          <w:sz w:val="24"/>
          <w:szCs w:val="24"/>
        </w:rPr>
        <w:t>人歌人哭水聲中 　　　人歌い人</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こく</w:t>
            </w:r>
          </w:rt>
          <w:rubyBase>
            <w:r w:rsidR="00FB0F12" w:rsidRPr="0034306E">
              <w:rPr>
                <w:rFonts w:ascii="ＭＳ ゴシック" w:eastAsia="ＭＳ ゴシック" w:hAnsi="ＭＳ ゴシック" w:cstheme="majorBidi" w:hint="eastAsia"/>
                <w:color w:val="000000" w:themeColor="text1"/>
                <w:sz w:val="24"/>
                <w:szCs w:val="24"/>
              </w:rPr>
              <w:t>哭</w:t>
            </w:r>
          </w:rubyBase>
        </w:ruby>
      </w:r>
      <w:r w:rsidRPr="0034306E">
        <w:rPr>
          <w:rFonts w:ascii="ＭＳ ゴシック" w:eastAsia="ＭＳ ゴシック" w:hAnsi="ＭＳ ゴシック" w:cstheme="majorBidi" w:hint="eastAsia"/>
          <w:color w:val="000000" w:themeColor="text1"/>
          <w:sz w:val="24"/>
          <w:szCs w:val="24"/>
        </w:rPr>
        <w:t>す</w:t>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すいせい</w:t>
            </w:r>
          </w:rt>
          <w:rubyBase>
            <w:r w:rsidR="00FB0F12" w:rsidRPr="0034306E">
              <w:rPr>
                <w:rFonts w:ascii="ＭＳ ゴシック" w:eastAsia="ＭＳ ゴシック" w:hAnsi="ＭＳ ゴシック" w:cstheme="majorBidi" w:hint="eastAsia"/>
                <w:color w:val="000000" w:themeColor="text1"/>
                <w:sz w:val="24"/>
                <w:szCs w:val="24"/>
              </w:rPr>
              <w:t>水声</w:t>
            </w:r>
          </w:rubyBase>
        </w:ruby>
      </w:r>
      <w:r w:rsidRPr="0034306E">
        <w:rPr>
          <w:rFonts w:ascii="ＭＳ ゴシック" w:eastAsia="ＭＳ ゴシック" w:hAnsi="ＭＳ ゴシック" w:cstheme="majorBidi" w:hint="eastAsia"/>
          <w:color w:val="000000" w:themeColor="text1"/>
          <w:sz w:val="24"/>
          <w:szCs w:val="24"/>
        </w:rPr>
        <w:t>の</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うち</w:t>
            </w:r>
          </w:rt>
          <w:rubyBase>
            <w:r w:rsidR="00FB0F12" w:rsidRPr="0034306E">
              <w:rPr>
                <w:rFonts w:ascii="ＭＳ ゴシック" w:eastAsia="ＭＳ ゴシック" w:hAnsi="ＭＳ ゴシック" w:cstheme="majorBidi" w:hint="eastAsia"/>
                <w:color w:val="000000" w:themeColor="text1"/>
                <w:sz w:val="24"/>
                <w:szCs w:val="24"/>
              </w:rPr>
              <w:t>中</w:t>
            </w:r>
          </w:rubyBase>
        </w:ruby>
      </w:r>
      <w:r w:rsidRPr="0034306E">
        <w:rPr>
          <w:rFonts w:ascii="ＭＳ ゴシック" w:eastAsia="ＭＳ ゴシック" w:hAnsi="ＭＳ ゴシック" w:cstheme="majorBidi" w:hint="eastAsia"/>
          <w:color w:val="000000" w:themeColor="text1"/>
          <w:sz w:val="24"/>
          <w:szCs w:val="24"/>
        </w:rPr>
        <w:t xml:space="preserve"> </w:t>
      </w:r>
    </w:p>
    <w:p w14:paraId="2BB0DCDE" w14:textId="77777777" w:rsidR="00FB0F12" w:rsidRPr="003430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4306E">
        <w:rPr>
          <w:rFonts w:ascii="ＭＳ ゴシック" w:eastAsia="ＭＳ ゴシック" w:hAnsi="ＭＳ ゴシック" w:cstheme="majorBidi" w:hint="eastAsia"/>
          <w:color w:val="000000" w:themeColor="text1"/>
          <w:sz w:val="24"/>
          <w:szCs w:val="24"/>
        </w:rPr>
        <w:t xml:space="preserve">深秋簾幕千家雨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しん</w:t>
            </w:r>
          </w:rt>
          <w:rubyBase>
            <w:r w:rsidR="00FB0F12" w:rsidRPr="0034306E">
              <w:rPr>
                <w:rFonts w:ascii="ＭＳ ゴシック" w:eastAsia="ＭＳ ゴシック" w:hAnsi="ＭＳ ゴシック" w:cstheme="majorBidi" w:hint="eastAsia"/>
                <w:color w:val="000000" w:themeColor="text1"/>
                <w:sz w:val="24"/>
                <w:szCs w:val="24"/>
              </w:rPr>
              <w:t>深</w:t>
            </w:r>
          </w:rubyBase>
        </w:ruby>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しゅう</w:t>
            </w:r>
          </w:rt>
          <w:rubyBase>
            <w:r w:rsidR="00FB0F12" w:rsidRPr="0034306E">
              <w:rPr>
                <w:rFonts w:ascii="ＭＳ ゴシック" w:eastAsia="ＭＳ ゴシック" w:hAnsi="ＭＳ ゴシック" w:cstheme="majorBidi" w:hint="eastAsia"/>
                <w:color w:val="000000" w:themeColor="text1"/>
                <w:sz w:val="24"/>
                <w:szCs w:val="24"/>
              </w:rPr>
              <w:t>秋</w:t>
            </w:r>
          </w:rubyBase>
        </w:ruby>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れんばく</w:t>
            </w:r>
          </w:rt>
          <w:rubyBase>
            <w:r w:rsidR="00FB0F12" w:rsidRPr="0034306E">
              <w:rPr>
                <w:rFonts w:ascii="ＭＳ ゴシック" w:eastAsia="ＭＳ ゴシック" w:hAnsi="ＭＳ ゴシック" w:cstheme="majorBidi" w:hint="eastAsia"/>
                <w:color w:val="000000" w:themeColor="text1"/>
                <w:sz w:val="24"/>
                <w:szCs w:val="24"/>
              </w:rPr>
              <w:t>簾幕</w:t>
            </w:r>
          </w:rubyBase>
        </w:ruby>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せんけ</w:t>
            </w:r>
          </w:rt>
          <w:rubyBase>
            <w:r w:rsidR="00FB0F12" w:rsidRPr="0034306E">
              <w:rPr>
                <w:rFonts w:ascii="ＭＳ ゴシック" w:eastAsia="ＭＳ ゴシック" w:hAnsi="ＭＳ ゴシック" w:cstheme="majorBidi" w:hint="eastAsia"/>
                <w:color w:val="000000" w:themeColor="text1"/>
                <w:sz w:val="24"/>
                <w:szCs w:val="24"/>
              </w:rPr>
              <w:t>千家</w:t>
            </w:r>
          </w:rubyBase>
        </w:ruby>
      </w:r>
      <w:r w:rsidRPr="0034306E">
        <w:rPr>
          <w:rFonts w:ascii="ＭＳ ゴシック" w:eastAsia="ＭＳ ゴシック" w:hAnsi="ＭＳ ゴシック" w:cstheme="majorBidi" w:hint="eastAsia"/>
          <w:color w:val="000000" w:themeColor="text1"/>
          <w:sz w:val="24"/>
          <w:szCs w:val="24"/>
        </w:rPr>
        <w:t xml:space="preserve">の雨 </w:t>
      </w:r>
    </w:p>
    <w:p w14:paraId="3B15EE3D" w14:textId="77777777" w:rsidR="00FB0F12" w:rsidRPr="003430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4306E">
        <w:rPr>
          <w:rFonts w:ascii="ＭＳ ゴシック" w:eastAsia="ＭＳ ゴシック" w:hAnsi="ＭＳ ゴシック" w:cstheme="majorBidi" w:hint="eastAsia"/>
          <w:color w:val="000000" w:themeColor="text1"/>
          <w:sz w:val="24"/>
          <w:szCs w:val="24"/>
        </w:rPr>
        <w:t xml:space="preserve">落日樓臺一笛風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らくじつ</w:t>
            </w:r>
          </w:rt>
          <w:rubyBase>
            <w:r w:rsidR="00FB0F12" w:rsidRPr="0034306E">
              <w:rPr>
                <w:rFonts w:ascii="ＭＳ ゴシック" w:eastAsia="ＭＳ ゴシック" w:hAnsi="ＭＳ ゴシック" w:cstheme="majorBidi" w:hint="eastAsia"/>
                <w:color w:val="000000" w:themeColor="text1"/>
                <w:sz w:val="24"/>
                <w:szCs w:val="24"/>
              </w:rPr>
              <w:t>落日</w:t>
            </w:r>
          </w:rubyBase>
        </w:ruby>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ろうだい</w:t>
            </w:r>
          </w:rt>
          <w:rubyBase>
            <w:r w:rsidR="00FB0F12" w:rsidRPr="0034306E">
              <w:rPr>
                <w:rFonts w:ascii="ＭＳ ゴシック" w:eastAsia="ＭＳ ゴシック" w:hAnsi="ＭＳ ゴシック" w:cstheme="majorBidi" w:hint="eastAsia"/>
                <w:color w:val="000000" w:themeColor="text1"/>
                <w:sz w:val="24"/>
                <w:szCs w:val="24"/>
              </w:rPr>
              <w:t>楼台</w:t>
            </w:r>
          </w:rubyBase>
        </w:ruby>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いっ</w:t>
            </w:r>
          </w:rt>
          <w:rubyBase>
            <w:r w:rsidR="00FB0F12" w:rsidRPr="0034306E">
              <w:rPr>
                <w:rFonts w:ascii="ＭＳ ゴシック" w:eastAsia="ＭＳ ゴシック" w:hAnsi="ＭＳ ゴシック" w:cstheme="majorBidi" w:hint="eastAsia"/>
                <w:color w:val="000000" w:themeColor="text1"/>
                <w:sz w:val="24"/>
                <w:szCs w:val="24"/>
              </w:rPr>
              <w:t>一</w:t>
            </w:r>
          </w:rubyBase>
        </w:ruby>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てき</w:t>
            </w:r>
          </w:rt>
          <w:rubyBase>
            <w:r w:rsidR="00FB0F12" w:rsidRPr="0034306E">
              <w:rPr>
                <w:rFonts w:ascii="ＭＳ ゴシック" w:eastAsia="ＭＳ ゴシック" w:hAnsi="ＭＳ ゴシック" w:cstheme="majorBidi" w:hint="eastAsia"/>
                <w:color w:val="000000" w:themeColor="text1"/>
                <w:sz w:val="24"/>
                <w:szCs w:val="24"/>
              </w:rPr>
              <w:t>笛</w:t>
            </w:r>
          </w:rubyBase>
        </w:ruby>
      </w:r>
      <w:r w:rsidRPr="0034306E">
        <w:rPr>
          <w:rFonts w:ascii="ＭＳ ゴシック" w:eastAsia="ＭＳ ゴシック" w:hAnsi="ＭＳ ゴシック" w:cstheme="majorBidi" w:hint="eastAsia"/>
          <w:color w:val="000000" w:themeColor="text1"/>
          <w:sz w:val="24"/>
          <w:szCs w:val="24"/>
        </w:rPr>
        <w:t xml:space="preserve">の風 </w:t>
      </w:r>
    </w:p>
    <w:p w14:paraId="53617FD6" w14:textId="77777777" w:rsidR="00FB0F12" w:rsidRPr="003430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4306E">
        <w:rPr>
          <w:rFonts w:ascii="ＭＳ ゴシック" w:eastAsia="ＭＳ ゴシック" w:hAnsi="ＭＳ ゴシック" w:cstheme="majorBidi" w:hint="eastAsia"/>
          <w:color w:val="000000" w:themeColor="text1"/>
          <w:sz w:val="24"/>
          <w:szCs w:val="24"/>
        </w:rPr>
        <w:t xml:space="preserve">惆悵無因見范蠡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しゅうちょう</w:t>
            </w:r>
          </w:rt>
          <w:rubyBase>
            <w:r w:rsidR="00FB0F12" w:rsidRPr="0034306E">
              <w:rPr>
                <w:rFonts w:ascii="ＭＳ ゴシック" w:eastAsia="ＭＳ ゴシック" w:hAnsi="ＭＳ ゴシック" w:cstheme="majorBidi" w:hint="eastAsia"/>
                <w:color w:val="000000" w:themeColor="text1"/>
                <w:sz w:val="24"/>
                <w:szCs w:val="24"/>
              </w:rPr>
              <w:t>惆悵</w:t>
            </w:r>
          </w:rubyBase>
        </w:ruby>
      </w:r>
      <w:r w:rsidRPr="0034306E">
        <w:rPr>
          <w:rFonts w:ascii="ＭＳ ゴシック" w:eastAsia="ＭＳ ゴシック" w:hAnsi="ＭＳ ゴシック" w:cstheme="majorBidi" w:hint="eastAsia"/>
          <w:color w:val="000000" w:themeColor="text1"/>
          <w:sz w:val="24"/>
          <w:szCs w:val="24"/>
        </w:rPr>
        <w:t>す</w:t>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はんれい</w:t>
            </w:r>
          </w:rt>
          <w:rubyBase>
            <w:r w:rsidR="00FB0F12" w:rsidRPr="0034306E">
              <w:rPr>
                <w:rFonts w:ascii="ＭＳ ゴシック" w:eastAsia="ＭＳ ゴシック" w:hAnsi="ＭＳ ゴシック" w:cstheme="majorBidi" w:hint="eastAsia"/>
                <w:color w:val="000000" w:themeColor="text1"/>
                <w:sz w:val="24"/>
                <w:szCs w:val="24"/>
              </w:rPr>
              <w:t>范蠡</w:t>
            </w:r>
          </w:rubyBase>
        </w:ruby>
      </w:r>
      <w:r w:rsidRPr="0034306E">
        <w:rPr>
          <w:rFonts w:ascii="ＭＳ ゴシック" w:eastAsia="ＭＳ ゴシック" w:hAnsi="ＭＳ ゴシック" w:cstheme="majorBidi" w:hint="eastAsia"/>
          <w:color w:val="000000" w:themeColor="text1"/>
          <w:sz w:val="24"/>
          <w:szCs w:val="24"/>
        </w:rPr>
        <w:t>を見るに</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よし</w:t>
            </w:r>
          </w:rt>
          <w:rubyBase>
            <w:r w:rsidR="00FB0F12" w:rsidRPr="0034306E">
              <w:rPr>
                <w:rFonts w:ascii="ＭＳ ゴシック" w:eastAsia="ＭＳ ゴシック" w:hAnsi="ＭＳ ゴシック" w:cstheme="majorBidi" w:hint="eastAsia"/>
                <w:color w:val="000000" w:themeColor="text1"/>
                <w:sz w:val="24"/>
                <w:szCs w:val="24"/>
              </w:rPr>
              <w:t>因</w:t>
            </w:r>
          </w:rubyBase>
        </w:ruby>
      </w:r>
      <w:r w:rsidRPr="0034306E">
        <w:rPr>
          <w:rFonts w:ascii="ＭＳ ゴシック" w:eastAsia="ＭＳ ゴシック" w:hAnsi="ＭＳ ゴシック" w:cstheme="majorBidi" w:hint="eastAsia"/>
          <w:color w:val="000000" w:themeColor="text1"/>
          <w:sz w:val="24"/>
          <w:szCs w:val="24"/>
        </w:rPr>
        <w:t>無きを</w:t>
      </w:r>
      <w:r w:rsidRPr="0034306E">
        <w:rPr>
          <w:rFonts w:ascii="ＭＳ ゴシック" w:eastAsia="ＭＳ ゴシック" w:hAnsi="ＭＳ ゴシック" w:cstheme="majorBidi"/>
          <w:color w:val="000000" w:themeColor="text1"/>
          <w:sz w:val="24"/>
          <w:szCs w:val="24"/>
        </w:rPr>
        <w:t xml:space="preserve"> </w:t>
      </w:r>
    </w:p>
    <w:p w14:paraId="5E72213D" w14:textId="77777777" w:rsidR="00FB0F12" w:rsidRPr="0034306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4306E">
        <w:rPr>
          <w:rFonts w:ascii="ＭＳ ゴシック" w:eastAsia="ＭＳ ゴシック" w:hAnsi="ＭＳ ゴシック" w:cstheme="majorBidi" w:hint="eastAsia"/>
          <w:color w:val="000000" w:themeColor="text1"/>
          <w:sz w:val="24"/>
          <w:szCs w:val="24"/>
        </w:rPr>
        <w:t xml:space="preserve">參差煙樹五湖東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さんし</w:t>
            </w:r>
          </w:rt>
          <w:rubyBase>
            <w:r w:rsidR="00FB0F12" w:rsidRPr="0034306E">
              <w:rPr>
                <w:rFonts w:ascii="ＭＳ ゴシック" w:eastAsia="ＭＳ ゴシック" w:hAnsi="ＭＳ ゴシック" w:cstheme="majorBidi" w:hint="eastAsia"/>
                <w:color w:val="000000" w:themeColor="text1"/>
                <w:sz w:val="24"/>
                <w:szCs w:val="24"/>
              </w:rPr>
              <w:t>参差</w:t>
            </w:r>
          </w:rubyBase>
        </w:ruby>
      </w:r>
      <w:r w:rsidRPr="0034306E">
        <w:rPr>
          <w:rFonts w:ascii="ＭＳ ゴシック" w:eastAsia="ＭＳ ゴシック" w:hAnsi="ＭＳ ゴシック" w:cstheme="majorBidi" w:hint="eastAsia"/>
          <w:color w:val="000000" w:themeColor="text1"/>
          <w:sz w:val="24"/>
          <w:szCs w:val="24"/>
        </w:rPr>
        <w:t>たる</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えんじゅ</w:t>
            </w:r>
          </w:rt>
          <w:rubyBase>
            <w:r w:rsidR="00FB0F12" w:rsidRPr="0034306E">
              <w:rPr>
                <w:rFonts w:ascii="ＭＳ ゴシック" w:eastAsia="ＭＳ ゴシック" w:hAnsi="ＭＳ ゴシック" w:cstheme="majorBidi" w:hint="eastAsia"/>
                <w:color w:val="000000" w:themeColor="text1"/>
                <w:sz w:val="24"/>
                <w:szCs w:val="24"/>
              </w:rPr>
              <w:t>煙樹</w:t>
            </w:r>
          </w:rubyBase>
        </w:ruby>
      </w:r>
      <w:r w:rsidRPr="0034306E">
        <w:rPr>
          <w:rFonts w:ascii="ＭＳ ゴシック" w:eastAsia="ＭＳ ゴシック" w:hAnsi="ＭＳ ゴシック" w:cstheme="majorBidi"/>
          <w:color w:val="000000" w:themeColor="text1"/>
          <w:sz w:val="24"/>
          <w:szCs w:val="24"/>
        </w:rPr>
        <w:t xml:space="preserve"> </w:t>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ご</w:t>
            </w:r>
          </w:rt>
          <w:rubyBase>
            <w:r w:rsidR="00FB0F12" w:rsidRPr="0034306E">
              <w:rPr>
                <w:rFonts w:ascii="ＭＳ ゴシック" w:eastAsia="ＭＳ ゴシック" w:hAnsi="ＭＳ ゴシック" w:cstheme="majorBidi" w:hint="eastAsia"/>
                <w:color w:val="000000" w:themeColor="text1"/>
                <w:sz w:val="24"/>
                <w:szCs w:val="24"/>
              </w:rPr>
              <w:t>五</w:t>
            </w:r>
          </w:rubyBase>
        </w:ruby>
      </w:r>
      <w:r w:rsidRPr="0034306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4306E">
              <w:rPr>
                <w:rFonts w:ascii="ＭＳ ゴシック" w:eastAsia="ＭＳ ゴシック" w:hAnsi="ＭＳ ゴシック" w:cstheme="majorBidi" w:hint="eastAsia"/>
                <w:color w:val="000000" w:themeColor="text1"/>
                <w:sz w:val="24"/>
                <w:szCs w:val="24"/>
              </w:rPr>
              <w:t>こ</w:t>
            </w:r>
          </w:rt>
          <w:rubyBase>
            <w:r w:rsidR="00FB0F12" w:rsidRPr="0034306E">
              <w:rPr>
                <w:rFonts w:ascii="ＭＳ ゴシック" w:eastAsia="ＭＳ ゴシック" w:hAnsi="ＭＳ ゴシック" w:cstheme="majorBidi" w:hint="eastAsia"/>
                <w:color w:val="000000" w:themeColor="text1"/>
                <w:sz w:val="24"/>
                <w:szCs w:val="24"/>
              </w:rPr>
              <w:t>湖</w:t>
            </w:r>
          </w:rubyBase>
        </w:ruby>
      </w:r>
      <w:r w:rsidRPr="0034306E">
        <w:rPr>
          <w:rFonts w:ascii="ＭＳ ゴシック" w:eastAsia="ＭＳ ゴシック" w:hAnsi="ＭＳ ゴシック" w:cstheme="majorBidi" w:hint="eastAsia"/>
          <w:color w:val="000000" w:themeColor="text1"/>
          <w:sz w:val="24"/>
          <w:szCs w:val="24"/>
        </w:rPr>
        <w:t xml:space="preserve">の東 </w:t>
      </w:r>
    </w:p>
    <w:p w14:paraId="5B71FB99" w14:textId="77777777" w:rsidR="00FB0F12" w:rsidRPr="00790DD0" w:rsidRDefault="00FB0F12" w:rsidP="005E1A28">
      <w:pPr>
        <w:widowControl/>
        <w:jc w:val="left"/>
        <w:rPr>
          <w:rFonts w:ascii="ＭＳ 明朝" w:hAnsi="ＭＳ 明朝" w:cstheme="majorBidi"/>
          <w:color w:val="000000" w:themeColor="text1"/>
          <w:sz w:val="24"/>
          <w:szCs w:val="24"/>
        </w:rPr>
      </w:pPr>
    </w:p>
    <w:p w14:paraId="3ECDFFA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FD4EEFF"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宣州…安徽省東南の宣州市。開元寺…現安徽省宣州宣城にある寺院で、正式の名称は永楽寺。水閣…水辺に建てたたかどの。六朝…六つの王朝のことで、後漢の滅亡後、建業（南京）に都した六つの王朝…文物…文化の産物。礼法音楽学問芸術など、文化的な制度。澹…やすらか、穏やか。閑…しずか。　今古…今と昔。山色…山の景色。水声…川の水音。深秋…晩秋。簾幕…スダレと幕。千家…多くの家々。一笛風…風に乗って、一人で吹く笛の音が聞こえて来ること。惆悵…うらみなげくさま。惆悵…うらみなげくさま。無因…わけが無い。見…会う、見る。范蠡…越王勾践に仕え、呉王夫差を討って会稽の恥を雪（すす）がせ、自分の果たすべき事をした後、隠棲をするとして湖に舟を浮かべて過ごした。范蠡…越王勾践に仕え、呉王夫差を討って会稽の恥を雪がせ、自分の果たすべき事をした後、隠棲をするとして湖に舟を浮かべて過ごした。五湖…太湖のこと。参差…長短不揃いのさま。煙樹…靄の中に霞んで見える木。　五湖…太湖を及びその周辺の湖。</w:t>
      </w:r>
    </w:p>
    <w:p w14:paraId="17676B42" w14:textId="5F39D246" w:rsidR="00FB0F12" w:rsidRDefault="00FB0F12" w:rsidP="00F26851">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９）</w:t>
      </w:r>
    </w:p>
    <w:p w14:paraId="64252989" w14:textId="77777777" w:rsidR="00C6699F" w:rsidRDefault="00C6699F" w:rsidP="00F26851">
      <w:pPr>
        <w:widowControl/>
        <w:jc w:val="left"/>
        <w:rPr>
          <w:rFonts w:ascii="ＭＳ 明朝" w:hAnsi="ＭＳ 明朝" w:cstheme="majorBidi"/>
          <w:color w:val="000000" w:themeColor="text1"/>
          <w:sz w:val="24"/>
          <w:szCs w:val="24"/>
        </w:rPr>
      </w:pPr>
    </w:p>
    <w:p w14:paraId="132DB410" w14:textId="1FE5208B" w:rsidR="00E41242" w:rsidRDefault="00E41242">
      <w:pPr>
        <w:widowControl/>
        <w:jc w:val="left"/>
        <w:rPr>
          <w:rFonts w:ascii="ＭＳ 明朝" w:hAnsi="ＭＳ 明朝" w:cstheme="majorBidi"/>
          <w:color w:val="000000" w:themeColor="text1"/>
          <w:sz w:val="24"/>
          <w:szCs w:val="24"/>
        </w:rPr>
      </w:pPr>
      <w:r>
        <w:rPr>
          <w:rFonts w:ascii="ＭＳ 明朝" w:hAnsi="ＭＳ 明朝" w:cstheme="majorBidi"/>
          <w:color w:val="000000" w:themeColor="text1"/>
          <w:sz w:val="24"/>
          <w:szCs w:val="24"/>
        </w:rPr>
        <w:br w:type="page"/>
      </w:r>
    </w:p>
    <w:p w14:paraId="341E2ABF" w14:textId="77777777" w:rsidR="00C6699F" w:rsidRPr="00C6699F" w:rsidRDefault="00C6699F" w:rsidP="00F26851">
      <w:pPr>
        <w:widowControl/>
        <w:jc w:val="left"/>
        <w:rPr>
          <w:rFonts w:ascii="ＭＳ 明朝" w:hAnsi="ＭＳ 明朝" w:cstheme="majorBidi"/>
          <w:color w:val="000000" w:themeColor="text1"/>
          <w:sz w:val="24"/>
          <w:szCs w:val="24"/>
        </w:rPr>
      </w:pPr>
    </w:p>
    <w:p w14:paraId="5F3C2BCA" w14:textId="2F426E0D" w:rsidR="00FB0F12" w:rsidRPr="00E41242" w:rsidRDefault="00FB0F12" w:rsidP="005E1A28">
      <w:pPr>
        <w:pStyle w:val="2"/>
        <w:jc w:val="left"/>
        <w15:collapsed/>
        <w:rPr>
          <w:rFonts w:ascii="ＭＳ ゴシック" w:eastAsia="ＭＳ ゴシック" w:hAnsi="ＭＳ ゴシック"/>
          <w:color w:val="0070C0"/>
          <w:sz w:val="28"/>
          <w:szCs w:val="28"/>
        </w:rPr>
      </w:pPr>
      <w:bookmarkStart w:id="599" w:name="_Hlk89602616"/>
      <w:r w:rsidRPr="00E41242">
        <w:rPr>
          <w:rFonts w:ascii="ＭＳ ゴシック" w:eastAsia="ＭＳ ゴシック" w:hAnsi="ＭＳ ゴシック"/>
          <w:color w:val="0070C0"/>
          <w:sz w:val="28"/>
          <w:szCs w:val="28"/>
        </w:rPr>
        <w:t>薊丘覽古</w:t>
      </w:r>
      <w:bookmarkEnd w:id="599"/>
      <w:r w:rsidRPr="00E41242">
        <w:rPr>
          <w:rFonts w:ascii="ＭＳ ゴシック" w:eastAsia="ＭＳ ゴシック" w:hAnsi="ＭＳ ゴシック" w:hint="eastAsia"/>
          <w:color w:val="0070C0"/>
          <w:sz w:val="28"/>
          <w:szCs w:val="28"/>
        </w:rPr>
        <w:t xml:space="preserve">　　　　</w:t>
      </w:r>
      <w:r w:rsidRPr="00E4124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41242">
              <w:rPr>
                <w:rFonts w:ascii="ＭＳ ゴシック" w:eastAsia="ＭＳ ゴシック" w:hAnsi="ＭＳ ゴシック"/>
                <w:color w:val="0070C0"/>
                <w:sz w:val="28"/>
                <w:szCs w:val="28"/>
              </w:rPr>
              <w:t>そきゅうらん</w:t>
            </w:r>
          </w:rt>
          <w:rubyBase>
            <w:r w:rsidR="00FB0F12" w:rsidRPr="00E41242">
              <w:rPr>
                <w:rFonts w:ascii="ＭＳ ゴシック" w:eastAsia="ＭＳ ゴシック" w:hAnsi="ＭＳ ゴシック"/>
                <w:color w:val="0070C0"/>
                <w:sz w:val="28"/>
                <w:szCs w:val="28"/>
              </w:rPr>
              <w:t>薊丘覽</w:t>
            </w:r>
          </w:rubyBase>
        </w:ruby>
      </w:r>
      <w:r w:rsidRPr="00E4124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41242">
              <w:rPr>
                <w:rFonts w:ascii="ＭＳ ゴシック" w:eastAsia="ＭＳ ゴシック" w:hAnsi="ＭＳ ゴシック"/>
                <w:color w:val="0070C0"/>
                <w:sz w:val="28"/>
                <w:szCs w:val="28"/>
              </w:rPr>
              <w:t>こ</w:t>
            </w:r>
          </w:rt>
          <w:rubyBase>
            <w:r w:rsidR="00FB0F12" w:rsidRPr="00E41242">
              <w:rPr>
                <w:rFonts w:ascii="ＭＳ ゴシック" w:eastAsia="ＭＳ ゴシック" w:hAnsi="ＭＳ ゴシック"/>
                <w:color w:val="0070C0"/>
                <w:sz w:val="28"/>
                <w:szCs w:val="28"/>
              </w:rPr>
              <w:t>古</w:t>
            </w:r>
          </w:rubyBase>
        </w:ruby>
      </w:r>
      <w:r w:rsidRPr="00E41242">
        <w:rPr>
          <w:rFonts w:ascii="ＭＳ ゴシック" w:eastAsia="ＭＳ ゴシック" w:hAnsi="ＭＳ ゴシック" w:hint="eastAsia"/>
          <w:color w:val="0070C0"/>
          <w:sz w:val="28"/>
          <w:szCs w:val="28"/>
        </w:rPr>
        <w:t xml:space="preserve">　　　　　　　　　</w:t>
      </w:r>
      <w:r w:rsidR="00C50B8D" w:rsidRPr="00E41242">
        <w:rPr>
          <w:rFonts w:ascii="ＭＳ ゴシック" w:eastAsia="ＭＳ ゴシック" w:hAnsi="ＭＳ ゴシック" w:hint="eastAsia"/>
          <w:color w:val="0070C0"/>
          <w:sz w:val="28"/>
          <w:szCs w:val="28"/>
        </w:rPr>
        <w:t xml:space="preserve"> </w:t>
      </w:r>
      <w:r w:rsidR="00C50B8D" w:rsidRPr="00E41242">
        <w:rPr>
          <w:rFonts w:ascii="ＭＳ ゴシック" w:eastAsia="ＭＳ ゴシック" w:hAnsi="ＭＳ ゴシック"/>
          <w:color w:val="0070C0"/>
          <w:sz w:val="28"/>
          <w:szCs w:val="28"/>
        </w:rPr>
        <w:t xml:space="preserve">    </w:t>
      </w:r>
      <w:r w:rsidR="00794F0C" w:rsidRPr="00E41242">
        <w:rPr>
          <w:rFonts w:ascii="ＭＳ ゴシック" w:eastAsia="ＭＳ ゴシック" w:hAnsi="ＭＳ ゴシック" w:hint="eastAsia"/>
          <w:color w:val="0070C0"/>
          <w:sz w:val="28"/>
          <w:szCs w:val="28"/>
        </w:rPr>
        <w:t xml:space="preserve"> </w:t>
      </w:r>
      <w:r w:rsidRPr="00E41242">
        <w:rPr>
          <w:rFonts w:ascii="ＭＳ ゴシック" w:eastAsia="ＭＳ ゴシック" w:hAnsi="ＭＳ ゴシック" w:hint="eastAsia"/>
          <w:color w:val="0070C0"/>
          <w:sz w:val="28"/>
          <w:szCs w:val="28"/>
        </w:rPr>
        <w:t xml:space="preserve">唐　　</w:t>
      </w:r>
      <w:r w:rsidRPr="00E4124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41242">
              <w:rPr>
                <w:rFonts w:ascii="ＭＳ ゴシック" w:eastAsia="ＭＳ ゴシック" w:hAnsi="ＭＳ ゴシック"/>
                <w:color w:val="0070C0"/>
                <w:sz w:val="28"/>
                <w:szCs w:val="28"/>
              </w:rPr>
              <w:t>ちんす</w:t>
            </w:r>
          </w:rt>
          <w:rubyBase>
            <w:r w:rsidR="00FB0F12" w:rsidRPr="00E41242">
              <w:rPr>
                <w:rFonts w:ascii="ＭＳ ゴシック" w:eastAsia="ＭＳ ゴシック" w:hAnsi="ＭＳ ゴシック"/>
                <w:color w:val="0070C0"/>
                <w:sz w:val="28"/>
                <w:szCs w:val="28"/>
              </w:rPr>
              <w:t>陳子</w:t>
            </w:r>
          </w:rubyBase>
        </w:ruby>
      </w:r>
      <w:r w:rsidRPr="00E4124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41242">
              <w:rPr>
                <w:rFonts w:ascii="ＭＳ ゴシック" w:eastAsia="ＭＳ ゴシック" w:hAnsi="ＭＳ ゴシック"/>
                <w:color w:val="0070C0"/>
                <w:sz w:val="28"/>
                <w:szCs w:val="28"/>
              </w:rPr>
              <w:t>ごう</w:t>
            </w:r>
          </w:rt>
          <w:rubyBase>
            <w:r w:rsidR="00FB0F12" w:rsidRPr="00E41242">
              <w:rPr>
                <w:rFonts w:ascii="ＭＳ ゴシック" w:eastAsia="ＭＳ ゴシック" w:hAnsi="ＭＳ ゴシック"/>
                <w:color w:val="0070C0"/>
                <w:sz w:val="28"/>
                <w:szCs w:val="28"/>
              </w:rPr>
              <w:t>昂</w:t>
            </w:r>
          </w:rubyBase>
        </w:ruby>
      </w:r>
    </w:p>
    <w:p w14:paraId="3F3B2A99" w14:textId="77777777" w:rsidR="00C63B4C" w:rsidRDefault="00C63B4C" w:rsidP="005E1A28">
      <w:pPr>
        <w:widowControl/>
        <w:spacing w:line="600" w:lineRule="exact"/>
        <w:jc w:val="left"/>
        <w:rPr>
          <w:rFonts w:ascii="ＭＳ ゴシック" w:eastAsia="ＭＳ ゴシック" w:hAnsi="ＭＳ ゴシック" w:cstheme="majorBidi"/>
          <w:color w:val="000000" w:themeColor="text1"/>
          <w:sz w:val="28"/>
          <w:szCs w:val="28"/>
        </w:rPr>
      </w:pPr>
      <w:bookmarkStart w:id="600" w:name="_Hlk37846625"/>
    </w:p>
    <w:p w14:paraId="2268CDCF" w14:textId="01E1670E" w:rsidR="00FB0F12" w:rsidRPr="00C63B4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63B4C">
        <w:rPr>
          <w:rFonts w:ascii="ＭＳ ゴシック" w:eastAsia="ＭＳ ゴシック" w:hAnsi="ＭＳ ゴシック" w:cstheme="majorBidi" w:hint="eastAsia"/>
          <w:color w:val="000000" w:themeColor="text1"/>
          <w:sz w:val="24"/>
          <w:szCs w:val="24"/>
        </w:rPr>
        <w:t>南登碣石館</w:t>
      </w:r>
      <w:bookmarkEnd w:id="600"/>
      <w:r w:rsidRPr="00C63B4C">
        <w:rPr>
          <w:rFonts w:ascii="ＭＳ ゴシック" w:eastAsia="ＭＳ ゴシック" w:hAnsi="ＭＳ ゴシック" w:cstheme="majorBidi" w:hint="eastAsia"/>
          <w:color w:val="000000" w:themeColor="text1"/>
          <w:sz w:val="24"/>
          <w:szCs w:val="24"/>
        </w:rPr>
        <w:t xml:space="preserve">　　　南のかた</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けっ</w:t>
            </w:r>
          </w:rt>
          <w:rubyBase>
            <w:r w:rsidR="00FB0F12" w:rsidRPr="00C63B4C">
              <w:rPr>
                <w:rFonts w:ascii="ＭＳ ゴシック" w:eastAsia="ＭＳ ゴシック" w:hAnsi="ＭＳ ゴシック" w:cstheme="majorBidi" w:hint="eastAsia"/>
                <w:color w:val="000000" w:themeColor="text1"/>
                <w:sz w:val="24"/>
                <w:szCs w:val="24"/>
              </w:rPr>
              <w:t>碣</w:t>
            </w:r>
          </w:rubyBase>
        </w:ruby>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せきかん</w:t>
            </w:r>
          </w:rt>
          <w:rubyBase>
            <w:r w:rsidR="00FB0F12" w:rsidRPr="00C63B4C">
              <w:rPr>
                <w:rFonts w:ascii="ＭＳ ゴシック" w:eastAsia="ＭＳ ゴシック" w:hAnsi="ＭＳ ゴシック" w:cstheme="majorBidi" w:hint="eastAsia"/>
                <w:color w:val="000000" w:themeColor="text1"/>
                <w:sz w:val="24"/>
                <w:szCs w:val="24"/>
              </w:rPr>
              <w:t>石館</w:t>
            </w:r>
          </w:rubyBase>
        </w:ruby>
      </w:r>
      <w:r w:rsidRPr="00C63B4C">
        <w:rPr>
          <w:rFonts w:ascii="ＭＳ ゴシック" w:eastAsia="ＭＳ ゴシック" w:hAnsi="ＭＳ ゴシック" w:cstheme="majorBidi" w:hint="eastAsia"/>
          <w:color w:val="000000" w:themeColor="text1"/>
          <w:sz w:val="24"/>
          <w:szCs w:val="24"/>
        </w:rPr>
        <w:t>に登り</w:t>
      </w:r>
      <w:r w:rsidRPr="00C63B4C">
        <w:rPr>
          <w:rFonts w:ascii="ＭＳ ゴシック" w:eastAsia="ＭＳ ゴシック" w:hAnsi="ＭＳ ゴシック" w:cstheme="majorBidi"/>
          <w:color w:val="000000" w:themeColor="text1"/>
          <w:sz w:val="24"/>
          <w:szCs w:val="24"/>
        </w:rPr>
        <w:t xml:space="preserve">　　　　　　</w:t>
      </w:r>
    </w:p>
    <w:p w14:paraId="29AC477B" w14:textId="77777777" w:rsidR="00FB0F12" w:rsidRPr="00C63B4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63B4C">
        <w:rPr>
          <w:rFonts w:ascii="ＭＳ ゴシック" w:eastAsia="ＭＳ ゴシック" w:hAnsi="ＭＳ ゴシック" w:cstheme="majorBidi" w:hint="eastAsia"/>
          <w:color w:val="000000" w:themeColor="text1"/>
          <w:sz w:val="24"/>
          <w:szCs w:val="24"/>
        </w:rPr>
        <w:t xml:space="preserve">遙望黄金臺　</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hint="eastAsia"/>
          <w:color w:val="000000" w:themeColor="text1"/>
          <w:sz w:val="24"/>
          <w:szCs w:val="24"/>
        </w:rPr>
        <w:t>遙かに</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hint="eastAsia"/>
          <w:color w:val="000000" w:themeColor="text1"/>
          <w:sz w:val="24"/>
          <w:szCs w:val="24"/>
        </w:rPr>
        <w:t>黄金台を望む</w:t>
      </w:r>
    </w:p>
    <w:p w14:paraId="513F05E3" w14:textId="77777777" w:rsidR="00FB0F12" w:rsidRPr="00C63B4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63B4C">
        <w:rPr>
          <w:rFonts w:ascii="ＭＳ ゴシック" w:eastAsia="ＭＳ ゴシック" w:hAnsi="ＭＳ ゴシック" w:cstheme="majorBidi" w:hint="eastAsia"/>
          <w:color w:val="000000" w:themeColor="text1"/>
          <w:sz w:val="24"/>
          <w:szCs w:val="24"/>
        </w:rPr>
        <w:t xml:space="preserve">丘陵盡喬木　</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hint="eastAsia"/>
          <w:color w:val="000000" w:themeColor="text1"/>
          <w:sz w:val="24"/>
          <w:szCs w:val="24"/>
        </w:rPr>
        <w:t>丘陵は</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hint="eastAsia"/>
          <w:color w:val="000000" w:themeColor="text1"/>
          <w:sz w:val="24"/>
          <w:szCs w:val="24"/>
        </w:rPr>
        <w:t>尽く</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きょうぼく</w:t>
            </w:r>
          </w:rt>
          <w:rubyBase>
            <w:r w:rsidR="00FB0F12" w:rsidRPr="00C63B4C">
              <w:rPr>
                <w:rFonts w:ascii="ＭＳ ゴシック" w:eastAsia="ＭＳ ゴシック" w:hAnsi="ＭＳ ゴシック" w:cstheme="majorBidi" w:hint="eastAsia"/>
                <w:color w:val="000000" w:themeColor="text1"/>
                <w:sz w:val="24"/>
                <w:szCs w:val="24"/>
              </w:rPr>
              <w:t>喬木</w:t>
            </w:r>
          </w:rubyBase>
        </w:ruby>
      </w:r>
    </w:p>
    <w:p w14:paraId="79D1A4E3" w14:textId="77777777" w:rsidR="00FB0F12" w:rsidRPr="00C63B4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63B4C">
        <w:rPr>
          <w:rFonts w:ascii="ＭＳ ゴシック" w:eastAsia="ＭＳ ゴシック" w:hAnsi="ＭＳ ゴシック" w:cstheme="majorBidi" w:hint="eastAsia"/>
          <w:color w:val="000000" w:themeColor="text1"/>
          <w:sz w:val="24"/>
          <w:szCs w:val="24"/>
        </w:rPr>
        <w:t xml:space="preserve">昭王安在哉　</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hint="eastAsia"/>
          <w:color w:val="000000" w:themeColor="text1"/>
          <w:sz w:val="24"/>
          <w:szCs w:val="24"/>
        </w:rPr>
        <w:t>昭王は安くに在りや</w:t>
      </w:r>
    </w:p>
    <w:p w14:paraId="7AAF86FB" w14:textId="77777777" w:rsidR="00FB0F12" w:rsidRPr="00C63B4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63B4C">
        <w:rPr>
          <w:rFonts w:ascii="ＭＳ ゴシック" w:eastAsia="ＭＳ ゴシック" w:hAnsi="ＭＳ ゴシック" w:cstheme="majorBidi" w:hint="eastAsia"/>
          <w:color w:val="000000" w:themeColor="text1"/>
          <w:sz w:val="24"/>
          <w:szCs w:val="24"/>
        </w:rPr>
        <w:t xml:space="preserve">霸圖悵已矣　</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はと</w:t>
            </w:r>
          </w:rt>
          <w:rubyBase>
            <w:r w:rsidR="00FB0F12" w:rsidRPr="00C63B4C">
              <w:rPr>
                <w:rFonts w:ascii="ＭＳ ゴシック" w:eastAsia="ＭＳ ゴシック" w:hAnsi="ＭＳ ゴシック" w:cstheme="majorBidi" w:hint="eastAsia"/>
                <w:color w:val="000000" w:themeColor="text1"/>
                <w:sz w:val="24"/>
                <w:szCs w:val="24"/>
              </w:rPr>
              <w:t>覇図</w:t>
            </w:r>
          </w:rubyBase>
        </w:ruby>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ちょう</w:t>
            </w:r>
          </w:rt>
          <w:rubyBase>
            <w:r w:rsidR="00FB0F12" w:rsidRPr="00C63B4C">
              <w:rPr>
                <w:rFonts w:ascii="ＭＳ ゴシック" w:eastAsia="ＭＳ ゴシック" w:hAnsi="ＭＳ ゴシック" w:cstheme="majorBidi" w:hint="eastAsia"/>
                <w:color w:val="000000" w:themeColor="text1"/>
                <w:sz w:val="24"/>
                <w:szCs w:val="24"/>
              </w:rPr>
              <w:t>悵</w:t>
            </w:r>
          </w:rubyBase>
        </w:ruby>
      </w:r>
      <w:r w:rsidRPr="00C63B4C">
        <w:rPr>
          <w:rFonts w:ascii="ＭＳ ゴシック" w:eastAsia="ＭＳ ゴシック" w:hAnsi="ＭＳ ゴシック" w:cstheme="majorBidi" w:hint="eastAsia"/>
          <w:color w:val="000000" w:themeColor="text1"/>
          <w:sz w:val="24"/>
          <w:szCs w:val="24"/>
        </w:rPr>
        <w:t>として</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や</w:t>
            </w:r>
          </w:rt>
          <w:rubyBase>
            <w:r w:rsidR="00FB0F12" w:rsidRPr="00C63B4C">
              <w:rPr>
                <w:rFonts w:ascii="ＭＳ ゴシック" w:eastAsia="ＭＳ ゴシック" w:hAnsi="ＭＳ ゴシック" w:cstheme="majorBidi" w:hint="eastAsia"/>
                <w:color w:val="000000" w:themeColor="text1"/>
                <w:sz w:val="24"/>
                <w:szCs w:val="24"/>
              </w:rPr>
              <w:t>已</w:t>
            </w:r>
          </w:rubyBase>
        </w:ruby>
      </w:r>
      <w:r w:rsidRPr="00C63B4C">
        <w:rPr>
          <w:rFonts w:ascii="ＭＳ ゴシック" w:eastAsia="ＭＳ ゴシック" w:hAnsi="ＭＳ ゴシック" w:cstheme="majorBidi" w:hint="eastAsia"/>
          <w:color w:val="000000" w:themeColor="text1"/>
          <w:sz w:val="24"/>
          <w:szCs w:val="24"/>
        </w:rPr>
        <w:t>んなるかな</w:t>
      </w:r>
    </w:p>
    <w:p w14:paraId="3ADA4864" w14:textId="77777777" w:rsidR="00FB0F12" w:rsidRPr="00C63B4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63B4C">
        <w:rPr>
          <w:rFonts w:ascii="ＭＳ ゴシック" w:eastAsia="ＭＳ ゴシック" w:hAnsi="ＭＳ ゴシック" w:cstheme="majorBidi" w:hint="eastAsia"/>
          <w:color w:val="000000" w:themeColor="text1"/>
          <w:sz w:val="24"/>
          <w:szCs w:val="24"/>
        </w:rPr>
        <w:t xml:space="preserve">驅馬復歸來　</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hint="eastAsia"/>
          <w:color w:val="000000" w:themeColor="text1"/>
          <w:sz w:val="24"/>
          <w:szCs w:val="24"/>
        </w:rPr>
        <w:t>馬を駆って</w:t>
      </w:r>
      <w:r w:rsidRPr="00C63B4C">
        <w:rPr>
          <w:rFonts w:ascii="ＭＳ ゴシック" w:eastAsia="ＭＳ ゴシック" w:hAnsi="ＭＳ ゴシック" w:cstheme="majorBidi"/>
          <w:color w:val="000000" w:themeColor="text1"/>
          <w:sz w:val="24"/>
          <w:szCs w:val="24"/>
        </w:rPr>
        <w:t xml:space="preserve"> </w:t>
      </w:r>
      <w:r w:rsidRPr="00C63B4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theme="majorBidi" w:hint="eastAsia"/>
                <w:color w:val="000000" w:themeColor="text1"/>
                <w:sz w:val="24"/>
                <w:szCs w:val="24"/>
              </w:rPr>
              <w:t>ま</w:t>
            </w:r>
          </w:rt>
          <w:rubyBase>
            <w:r w:rsidR="00FB0F12" w:rsidRPr="00C63B4C">
              <w:rPr>
                <w:rFonts w:ascii="ＭＳ ゴシック" w:eastAsia="ＭＳ ゴシック" w:hAnsi="ＭＳ ゴシック" w:cstheme="majorBidi" w:hint="eastAsia"/>
                <w:color w:val="000000" w:themeColor="text1"/>
                <w:sz w:val="24"/>
                <w:szCs w:val="24"/>
              </w:rPr>
              <w:t>復</w:t>
            </w:r>
          </w:rubyBase>
        </w:ruby>
      </w:r>
      <w:r w:rsidRPr="00C63B4C">
        <w:rPr>
          <w:rFonts w:ascii="ＭＳ ゴシック" w:eastAsia="ＭＳ ゴシック" w:hAnsi="ＭＳ ゴシック" w:cstheme="majorBidi" w:hint="eastAsia"/>
          <w:color w:val="000000" w:themeColor="text1"/>
          <w:sz w:val="24"/>
          <w:szCs w:val="24"/>
        </w:rPr>
        <w:t>た帰来す</w:t>
      </w:r>
    </w:p>
    <w:p w14:paraId="6317EBE2" w14:textId="77777777" w:rsidR="00FB0F12" w:rsidRPr="00790DD0" w:rsidRDefault="00FB0F12" w:rsidP="005E1A28">
      <w:pPr>
        <w:widowControl/>
        <w:jc w:val="left"/>
        <w:rPr>
          <w:rFonts w:ascii="ＭＳ 明朝" w:hAnsi="ＭＳ 明朝" w:cstheme="majorBidi"/>
          <w:color w:val="000000" w:themeColor="text1"/>
          <w:sz w:val="24"/>
          <w:szCs w:val="24"/>
        </w:rPr>
      </w:pPr>
    </w:p>
    <w:p w14:paraId="27C128DA"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848EE5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碣石館…幽州の薊県の西三十里、燕の昭王が築いた碣石宮の跡。黄金台</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…燕の昭王が築いた台。台上に千金を置いて天下の賢者を招いた。喬木</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高い木。昭王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？～前</w:t>
      </w:r>
      <w:r w:rsidRPr="00790DD0">
        <w:rPr>
          <w:rFonts w:ascii="ＭＳ 明朝" w:hAnsi="ＭＳ 明朝" w:cstheme="majorBidi"/>
          <w:color w:val="000000" w:themeColor="text1"/>
          <w:sz w:val="24"/>
          <w:szCs w:val="24"/>
        </w:rPr>
        <w:t xml:space="preserve">279。燕の王（在位前311～前279）。覇図…覇者となろうとする策略。悵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うらむ。いたむ。已んぬるかな</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今となっては、どうにも仕方がない。復</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…そして</w:t>
      </w:r>
    </w:p>
    <w:p w14:paraId="3FC0D6C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63FC11A4" w14:textId="77777777" w:rsidR="00FB0F12" w:rsidRDefault="00FB0F12" w:rsidP="005E1A28">
      <w:pPr>
        <w:spacing w:line="600" w:lineRule="exact"/>
        <w:jc w:val="left"/>
        <w:rPr>
          <w:rFonts w:ascii="ＭＳ ゴシック" w:eastAsia="ＭＳ ゴシック" w:hAnsi="ＭＳ ゴシック"/>
          <w:sz w:val="28"/>
          <w:szCs w:val="28"/>
        </w:rPr>
      </w:pPr>
    </w:p>
    <w:p w14:paraId="583DA4C2" w14:textId="77777777" w:rsidR="00FB0F12" w:rsidRDefault="00FB0F12" w:rsidP="005E1A28">
      <w:pPr>
        <w:spacing w:line="600" w:lineRule="exact"/>
        <w:jc w:val="left"/>
        <w:rPr>
          <w:rFonts w:ascii="ＭＳ ゴシック" w:eastAsia="ＭＳ ゴシック" w:hAnsi="ＭＳ ゴシック"/>
          <w:sz w:val="28"/>
          <w:szCs w:val="28"/>
        </w:rPr>
      </w:pPr>
    </w:p>
    <w:p w14:paraId="2AB30C1E" w14:textId="77777777" w:rsidR="00F26851" w:rsidRDefault="00F26851">
      <w:pPr>
        <w:widowControl/>
        <w:jc w:val="left"/>
        <w:rPr>
          <w:rFonts w:ascii="ＭＳ ゴシック" w:eastAsia="ＭＳ ゴシック" w:hAnsi="ＭＳ ゴシック" w:cstheme="majorBidi"/>
          <w:sz w:val="28"/>
          <w:szCs w:val="28"/>
        </w:rPr>
      </w:pPr>
      <w:bookmarkStart w:id="601" w:name="_Hlk89610356"/>
      <w:r>
        <w:rPr>
          <w:rFonts w:ascii="ＭＳ ゴシック" w:eastAsia="ＭＳ ゴシック" w:hAnsi="ＭＳ ゴシック"/>
          <w:sz w:val="28"/>
          <w:szCs w:val="28"/>
        </w:rPr>
        <w:br w:type="page"/>
      </w:r>
    </w:p>
    <w:p w14:paraId="4FE67AB2" w14:textId="1CA96C78" w:rsidR="00FB0F12" w:rsidRPr="00B54C9C" w:rsidRDefault="00FB0F12" w:rsidP="00F26851">
      <w:pPr>
        <w:pStyle w:val="2"/>
        <w15:collapsed/>
        <w:rPr>
          <w:rFonts w:ascii="ＭＳ ゴシック" w:eastAsia="ＭＳ ゴシック" w:hAnsi="ＭＳ ゴシック"/>
          <w:color w:val="0070C0"/>
          <w:sz w:val="28"/>
          <w:szCs w:val="28"/>
        </w:rPr>
      </w:pPr>
      <w:r w:rsidRPr="00B54C9C">
        <w:rPr>
          <w:rFonts w:ascii="ＭＳ ゴシック" w:eastAsia="ＭＳ ゴシック" w:hAnsi="ＭＳ ゴシック" w:hint="eastAsia"/>
          <w:color w:val="0070C0"/>
          <w:sz w:val="28"/>
          <w:szCs w:val="28"/>
        </w:rPr>
        <w:t>經下邳圯橋懷張子房</w:t>
      </w:r>
      <w:bookmarkEnd w:id="601"/>
      <w:r w:rsidRPr="00B54C9C">
        <w:rPr>
          <w:rFonts w:ascii="ＭＳ ゴシック" w:eastAsia="ＭＳ ゴシック" w:hAnsi="ＭＳ ゴシック" w:hint="eastAsia"/>
          <w:color w:val="0070C0"/>
          <w:sz w:val="28"/>
          <w:szCs w:val="28"/>
        </w:rPr>
        <w:t xml:space="preserve"> 　　　　　　　　　　　　　　唐　　</w:t>
      </w:r>
      <w:r w:rsidRPr="00B54C9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54C9C">
              <w:rPr>
                <w:rFonts w:ascii="ＭＳ ゴシック" w:eastAsia="ＭＳ ゴシック" w:hAnsi="ＭＳ ゴシック"/>
                <w:color w:val="0070C0"/>
                <w:sz w:val="28"/>
                <w:szCs w:val="28"/>
              </w:rPr>
              <w:t>り</w:t>
            </w:r>
          </w:rt>
          <w:rubyBase>
            <w:r w:rsidR="00FB0F12" w:rsidRPr="00B54C9C">
              <w:rPr>
                <w:rFonts w:ascii="ＭＳ ゴシック" w:eastAsia="ＭＳ ゴシック" w:hAnsi="ＭＳ ゴシック"/>
                <w:color w:val="0070C0"/>
                <w:sz w:val="28"/>
                <w:szCs w:val="28"/>
              </w:rPr>
              <w:t>李</w:t>
            </w:r>
          </w:rubyBase>
        </w:ruby>
      </w:r>
      <w:r w:rsidRPr="00B54C9C">
        <w:rPr>
          <w:rFonts w:ascii="ＭＳ ゴシック" w:eastAsia="ＭＳ ゴシック" w:hAnsi="ＭＳ ゴシック" w:hint="eastAsia"/>
          <w:color w:val="0070C0"/>
          <w:sz w:val="28"/>
          <w:szCs w:val="28"/>
        </w:rPr>
        <w:t xml:space="preserve">　</w:t>
      </w:r>
      <w:r w:rsidRPr="00B54C9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54C9C">
              <w:rPr>
                <w:rFonts w:ascii="ＭＳ ゴシック" w:eastAsia="ＭＳ ゴシック" w:hAnsi="ＭＳ ゴシック"/>
                <w:color w:val="0070C0"/>
                <w:sz w:val="28"/>
                <w:szCs w:val="28"/>
              </w:rPr>
              <w:t>はく</w:t>
            </w:r>
          </w:rt>
          <w:rubyBase>
            <w:r w:rsidR="00FB0F12" w:rsidRPr="00B54C9C">
              <w:rPr>
                <w:rFonts w:ascii="ＭＳ ゴシック" w:eastAsia="ＭＳ ゴシック" w:hAnsi="ＭＳ ゴシック"/>
                <w:color w:val="0070C0"/>
                <w:sz w:val="28"/>
                <w:szCs w:val="28"/>
              </w:rPr>
              <w:t>白</w:t>
            </w:r>
          </w:rubyBase>
        </w:ruby>
      </w:r>
    </w:p>
    <w:p w14:paraId="57FDDECC" w14:textId="77777777" w:rsidR="00FB0F12" w:rsidRPr="00B54C9C" w:rsidRDefault="00FB0F12" w:rsidP="005E1A28">
      <w:pPr>
        <w:spacing w:line="600" w:lineRule="exact"/>
        <w:ind w:firstLineChars="700" w:firstLine="1960"/>
        <w:jc w:val="left"/>
        <w:rPr>
          <w:rFonts w:ascii="ＭＳ 明朝" w:hAnsi="ＭＳ 明朝"/>
          <w:color w:val="0070C0"/>
          <w:sz w:val="28"/>
          <w:szCs w:val="28"/>
        </w:rPr>
      </w:pPr>
      <w:r w:rsidRPr="00B54C9C">
        <w:rPr>
          <w:rFonts w:ascii="ＭＳ 明朝" w:hAnsi="ＭＳ 明朝"/>
          <w:color w:val="0070C0"/>
          <w:sz w:val="28"/>
          <w:szCs w:val="28"/>
        </w:rPr>
        <w:ruby>
          <w:rubyPr>
            <w:rubyAlign w:val="distributeSpace"/>
            <w:hps w:val="14"/>
            <w:hpsRaise w:val="26"/>
            <w:hpsBaseText w:val="28"/>
            <w:lid w:val="ja-JP"/>
          </w:rubyPr>
          <w:rt>
            <w:r w:rsidR="00FB0F12" w:rsidRPr="00B54C9C">
              <w:rPr>
                <w:rFonts w:ascii="ＭＳ 明朝" w:hAnsi="ＭＳ 明朝"/>
                <w:color w:val="0070C0"/>
                <w:sz w:val="14"/>
                <w:szCs w:val="28"/>
              </w:rPr>
              <w:t>かひ</w:t>
            </w:r>
          </w:rt>
          <w:rubyBase>
            <w:r w:rsidR="00FB0F12" w:rsidRPr="00B54C9C">
              <w:rPr>
                <w:rFonts w:ascii="ＭＳ 明朝" w:hAnsi="ＭＳ 明朝"/>
                <w:color w:val="0070C0"/>
                <w:sz w:val="28"/>
                <w:szCs w:val="28"/>
              </w:rPr>
              <w:t>下</w:t>
            </w:r>
            <w:r w:rsidR="00FB0F12" w:rsidRPr="00B54C9C">
              <w:rPr>
                <w:rFonts w:ascii="ＭＳ 明朝" w:hAnsi="ＭＳ 明朝" w:hint="eastAsia"/>
                <w:color w:val="0070C0"/>
                <w:sz w:val="28"/>
                <w:szCs w:val="28"/>
              </w:rPr>
              <w:t>邳</w:t>
            </w:r>
          </w:rubyBase>
        </w:ruby>
      </w:r>
      <w:r w:rsidRPr="00B54C9C">
        <w:rPr>
          <w:rFonts w:ascii="ＭＳ 明朝" w:hAnsi="ＭＳ 明朝" w:hint="eastAsia"/>
          <w:color w:val="0070C0"/>
          <w:sz w:val="28"/>
          <w:szCs w:val="28"/>
        </w:rPr>
        <w:t>の</w:t>
      </w:r>
      <w:r w:rsidRPr="00B54C9C">
        <w:rPr>
          <w:rFonts w:ascii="ＭＳ 明朝" w:hAnsi="ＭＳ 明朝"/>
          <w:color w:val="0070C0"/>
          <w:sz w:val="28"/>
          <w:szCs w:val="28"/>
        </w:rPr>
        <w:ruby>
          <w:rubyPr>
            <w:rubyAlign w:val="distributeSpace"/>
            <w:hps w:val="14"/>
            <w:hpsRaise w:val="26"/>
            <w:hpsBaseText w:val="28"/>
            <w:lid w:val="ja-JP"/>
          </w:rubyPr>
          <w:rt>
            <w:r w:rsidR="00FB0F12" w:rsidRPr="00B54C9C">
              <w:rPr>
                <w:rFonts w:ascii="ＭＳ 明朝" w:hAnsi="ＭＳ 明朝"/>
                <w:color w:val="0070C0"/>
                <w:sz w:val="14"/>
                <w:szCs w:val="28"/>
              </w:rPr>
              <w:t>い</w:t>
            </w:r>
          </w:rt>
          <w:rubyBase>
            <w:r w:rsidR="00FB0F12" w:rsidRPr="00B54C9C">
              <w:rPr>
                <w:rFonts w:ascii="ＭＳ 明朝" w:hAnsi="ＭＳ 明朝" w:hint="eastAsia"/>
                <w:color w:val="0070C0"/>
                <w:sz w:val="28"/>
                <w:szCs w:val="28"/>
              </w:rPr>
              <w:t>圯</w:t>
            </w:r>
          </w:rubyBase>
        </w:ruby>
      </w:r>
      <w:r w:rsidRPr="00B54C9C">
        <w:rPr>
          <w:rFonts w:ascii="ＭＳ 明朝" w:hAnsi="ＭＳ 明朝"/>
          <w:color w:val="0070C0"/>
          <w:sz w:val="28"/>
          <w:szCs w:val="28"/>
        </w:rPr>
        <w:ruby>
          <w:rubyPr>
            <w:rubyAlign w:val="distributeSpace"/>
            <w:hps w:val="14"/>
            <w:hpsRaise w:val="26"/>
            <w:hpsBaseText w:val="28"/>
            <w:lid w:val="ja-JP"/>
          </w:rubyPr>
          <w:rt>
            <w:r w:rsidR="00FB0F12" w:rsidRPr="00B54C9C">
              <w:rPr>
                <w:rFonts w:ascii="ＭＳ 明朝" w:hAnsi="ＭＳ 明朝"/>
                <w:color w:val="0070C0"/>
                <w:sz w:val="14"/>
                <w:szCs w:val="28"/>
              </w:rPr>
              <w:t>きょう</w:t>
            </w:r>
          </w:rt>
          <w:rubyBase>
            <w:r w:rsidR="00FB0F12" w:rsidRPr="00B54C9C">
              <w:rPr>
                <w:rFonts w:ascii="ＭＳ 明朝" w:hAnsi="ＭＳ 明朝"/>
                <w:color w:val="0070C0"/>
                <w:sz w:val="28"/>
                <w:szCs w:val="28"/>
              </w:rPr>
              <w:t>橋</w:t>
            </w:r>
          </w:rubyBase>
        </w:ruby>
      </w:r>
      <w:r w:rsidRPr="00B54C9C">
        <w:rPr>
          <w:rFonts w:ascii="ＭＳ 明朝" w:hAnsi="ＭＳ 明朝" w:hint="eastAsia"/>
          <w:color w:val="0070C0"/>
          <w:sz w:val="28"/>
          <w:szCs w:val="28"/>
        </w:rPr>
        <w:t>を</w:t>
      </w:r>
      <w:r w:rsidRPr="00B54C9C">
        <w:rPr>
          <w:rFonts w:ascii="ＭＳ 明朝" w:hAnsi="ＭＳ 明朝"/>
          <w:color w:val="0070C0"/>
          <w:sz w:val="28"/>
          <w:szCs w:val="28"/>
        </w:rPr>
        <w:ruby>
          <w:rubyPr>
            <w:rubyAlign w:val="distributeSpace"/>
            <w:hps w:val="14"/>
            <w:hpsRaise w:val="26"/>
            <w:hpsBaseText w:val="28"/>
            <w:lid w:val="ja-JP"/>
          </w:rubyPr>
          <w:rt>
            <w:r w:rsidR="00FB0F12" w:rsidRPr="00B54C9C">
              <w:rPr>
                <w:rFonts w:ascii="ＭＳ 明朝" w:hAnsi="ＭＳ 明朝"/>
                <w:color w:val="0070C0"/>
                <w:sz w:val="14"/>
                <w:szCs w:val="28"/>
              </w:rPr>
              <w:t>へ</w:t>
            </w:r>
          </w:rt>
          <w:rubyBase>
            <w:r w:rsidR="00FB0F12" w:rsidRPr="00B54C9C">
              <w:rPr>
                <w:rFonts w:ascii="ＭＳ 明朝" w:hAnsi="ＭＳ 明朝"/>
                <w:color w:val="0070C0"/>
                <w:sz w:val="28"/>
                <w:szCs w:val="28"/>
              </w:rPr>
              <w:t>経</w:t>
            </w:r>
          </w:rubyBase>
        </w:ruby>
      </w:r>
      <w:r w:rsidRPr="00B54C9C">
        <w:rPr>
          <w:rFonts w:ascii="ＭＳ 明朝" w:hAnsi="ＭＳ 明朝" w:hint="eastAsia"/>
          <w:color w:val="0070C0"/>
          <w:sz w:val="28"/>
          <w:szCs w:val="28"/>
        </w:rPr>
        <w:t xml:space="preserve">て </w:t>
      </w:r>
      <w:r w:rsidRPr="00B54C9C">
        <w:rPr>
          <w:rFonts w:ascii="ＭＳ 明朝" w:hAnsi="ＭＳ 明朝"/>
          <w:color w:val="0070C0"/>
          <w:sz w:val="28"/>
          <w:szCs w:val="28"/>
        </w:rPr>
        <w:ruby>
          <w:rubyPr>
            <w:rubyAlign w:val="distributeSpace"/>
            <w:hps w:val="14"/>
            <w:hpsRaise w:val="26"/>
            <w:hpsBaseText w:val="28"/>
            <w:lid w:val="ja-JP"/>
          </w:rubyPr>
          <w:rt>
            <w:r w:rsidR="00FB0F12" w:rsidRPr="00B54C9C">
              <w:rPr>
                <w:rFonts w:ascii="ＭＳ 明朝" w:hAnsi="ＭＳ 明朝"/>
                <w:color w:val="0070C0"/>
                <w:sz w:val="14"/>
                <w:szCs w:val="28"/>
              </w:rPr>
              <w:t>ちょうしぼう</w:t>
            </w:r>
          </w:rt>
          <w:rubyBase>
            <w:r w:rsidR="00FB0F12" w:rsidRPr="00B54C9C">
              <w:rPr>
                <w:rFonts w:ascii="ＭＳ 明朝" w:hAnsi="ＭＳ 明朝"/>
                <w:color w:val="0070C0"/>
                <w:sz w:val="28"/>
                <w:szCs w:val="28"/>
              </w:rPr>
              <w:t>張子房</w:t>
            </w:r>
          </w:rubyBase>
        </w:ruby>
      </w:r>
      <w:r w:rsidRPr="00B54C9C">
        <w:rPr>
          <w:rFonts w:ascii="ＭＳ 明朝" w:hAnsi="ＭＳ 明朝" w:hint="eastAsia"/>
          <w:color w:val="0070C0"/>
          <w:sz w:val="28"/>
          <w:szCs w:val="28"/>
        </w:rPr>
        <w:t xml:space="preserve">を懷う　　</w:t>
      </w:r>
    </w:p>
    <w:p w14:paraId="415913AC" w14:textId="77777777" w:rsidR="00FB0F12" w:rsidRDefault="00FB0F12" w:rsidP="005E1A28">
      <w:pPr>
        <w:spacing w:line="600" w:lineRule="exact"/>
        <w:jc w:val="left"/>
        <w:rPr>
          <w:rFonts w:ascii="ＭＳ ゴシック" w:eastAsia="ＭＳ ゴシック" w:hAnsi="ＭＳ ゴシック"/>
          <w:sz w:val="28"/>
          <w:szCs w:val="28"/>
        </w:rPr>
      </w:pPr>
    </w:p>
    <w:p w14:paraId="115485FA" w14:textId="77777777" w:rsidR="00FB0F12" w:rsidRPr="00C63B4C" w:rsidRDefault="00FB0F12" w:rsidP="005E1A28">
      <w:pPr>
        <w:spacing w:line="600" w:lineRule="exact"/>
        <w:jc w:val="left"/>
        <w:rPr>
          <w:rFonts w:ascii="ＭＳ ゴシック" w:eastAsia="ＭＳ ゴシック" w:hAnsi="ＭＳ ゴシック" w:cs="ＭＳ 明朝"/>
          <w:sz w:val="24"/>
          <w:szCs w:val="24"/>
        </w:rPr>
      </w:pPr>
      <w:r w:rsidRPr="00C63B4C">
        <w:rPr>
          <w:rFonts w:ascii="ＭＳ ゴシック" w:eastAsia="ＭＳ ゴシック" w:hAnsi="ＭＳ ゴシック" w:hint="eastAsia"/>
          <w:sz w:val="24"/>
          <w:szCs w:val="24"/>
        </w:rPr>
        <w:t xml:space="preserve">子房未虎嘯　　　子房 未だ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こしょう</w:t>
            </w:r>
          </w:rt>
          <w:rubyBase>
            <w:r w:rsidR="00FB0F12" w:rsidRPr="00C63B4C">
              <w:rPr>
                <w:rFonts w:ascii="ＭＳ ゴシック" w:eastAsia="ＭＳ ゴシック" w:hAnsi="ＭＳ ゴシック"/>
                <w:sz w:val="24"/>
                <w:szCs w:val="24"/>
              </w:rPr>
              <w:t>虎嘯</w:t>
            </w:r>
          </w:rubyBase>
        </w:ruby>
      </w:r>
      <w:r w:rsidRPr="00C63B4C">
        <w:rPr>
          <w:rFonts w:ascii="ＭＳ ゴシック" w:eastAsia="ＭＳ ゴシック" w:hAnsi="ＭＳ ゴシック" w:hint="eastAsia"/>
          <w:sz w:val="24"/>
          <w:szCs w:val="24"/>
        </w:rPr>
        <w:t>せず</w:t>
      </w:r>
    </w:p>
    <w:p w14:paraId="72A48F26" w14:textId="77777777" w:rsidR="00FB0F12" w:rsidRPr="00C63B4C" w:rsidRDefault="00FB0F12" w:rsidP="005E1A28">
      <w:pPr>
        <w:spacing w:line="600" w:lineRule="exact"/>
        <w:jc w:val="left"/>
        <w:rPr>
          <w:rFonts w:ascii="ＭＳ ゴシック" w:eastAsia="ＭＳ ゴシック" w:hAnsi="ＭＳ ゴシック" w:cs="ＭＳ 明朝"/>
          <w:sz w:val="24"/>
          <w:szCs w:val="24"/>
        </w:rPr>
      </w:pPr>
      <w:r w:rsidRPr="00C63B4C">
        <w:rPr>
          <w:rFonts w:ascii="ＭＳ ゴシック" w:eastAsia="ＭＳ ゴシック" w:hAnsi="ＭＳ ゴシック" w:hint="eastAsia"/>
          <w:sz w:val="24"/>
          <w:szCs w:val="24"/>
        </w:rPr>
        <w:t>破</w:t>
      </w:r>
      <w:r w:rsidRPr="00C63B4C">
        <w:rPr>
          <w:rFonts w:ascii="Microsoft JhengHei" w:eastAsia="Microsoft JhengHei" w:hAnsi="Microsoft JhengHei" w:cs="Microsoft JhengHei" w:hint="eastAsia"/>
          <w:sz w:val="24"/>
          <w:szCs w:val="24"/>
        </w:rPr>
        <w:t>產</w:t>
      </w:r>
      <w:r w:rsidRPr="00C63B4C">
        <w:rPr>
          <w:rFonts w:ascii="ＭＳ ゴシック" w:eastAsia="ＭＳ ゴシック" w:hAnsi="ＭＳ ゴシック" w:cs="ＭＳ 明朝" w:hint="eastAsia"/>
          <w:sz w:val="24"/>
          <w:szCs w:val="24"/>
        </w:rPr>
        <w:t>不爲家　　　産</w:t>
      </w:r>
      <w:r w:rsidRPr="00C63B4C">
        <w:rPr>
          <w:rFonts w:ascii="ＭＳ ゴシック" w:eastAsia="ＭＳ ゴシック" w:hAnsi="ＭＳ ゴシック" w:cs="ＭＳ ゴシック" w:hint="eastAsia"/>
          <w:sz w:val="24"/>
          <w:szCs w:val="24"/>
        </w:rPr>
        <w:t>を破って 家を為さず</w:t>
      </w:r>
    </w:p>
    <w:p w14:paraId="2E14A203"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cs="ＭＳ 明朝" w:hint="eastAsia"/>
          <w:sz w:val="24"/>
          <w:szCs w:val="24"/>
        </w:rPr>
        <w:t xml:space="preserve">滄海得壯士 </w:t>
      </w:r>
      <w:r w:rsidRPr="00C63B4C">
        <w:rPr>
          <w:rFonts w:ascii="ＭＳ ゴシック" w:eastAsia="ＭＳ ゴシック" w:hAnsi="ＭＳ ゴシック" w:cs="ＭＳ 明朝"/>
          <w:sz w:val="24"/>
          <w:szCs w:val="24"/>
        </w:rPr>
        <w:t xml:space="preserve">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そうかい</w:t>
            </w:r>
          </w:rt>
          <w:rubyBase>
            <w:r w:rsidR="00FB0F12" w:rsidRPr="00C63B4C">
              <w:rPr>
                <w:rFonts w:ascii="ＭＳ ゴシック" w:eastAsia="ＭＳ ゴシック" w:hAnsi="ＭＳ ゴシック"/>
                <w:sz w:val="24"/>
                <w:szCs w:val="24"/>
              </w:rPr>
              <w:t>滄海</w:t>
            </w:r>
          </w:rubyBase>
        </w:ruby>
      </w:r>
      <w:r w:rsidRPr="00C63B4C">
        <w:rPr>
          <w:rFonts w:ascii="ＭＳ ゴシック" w:eastAsia="ＭＳ ゴシック" w:hAnsi="ＭＳ ゴシック" w:hint="eastAsia"/>
          <w:sz w:val="24"/>
          <w:szCs w:val="24"/>
        </w:rPr>
        <w:t>に 壮士を</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え</w:t>
            </w:r>
          </w:rt>
          <w:rubyBase>
            <w:r w:rsidR="00FB0F12" w:rsidRPr="00C63B4C">
              <w:rPr>
                <w:rFonts w:ascii="ＭＳ ゴシック" w:eastAsia="ＭＳ ゴシック" w:hAnsi="ＭＳ ゴシック"/>
                <w:sz w:val="24"/>
                <w:szCs w:val="24"/>
              </w:rPr>
              <w:t>得</w:t>
            </w:r>
          </w:rubyBase>
        </w:ruby>
      </w:r>
      <w:r w:rsidRPr="00C63B4C">
        <w:rPr>
          <w:rFonts w:ascii="ＭＳ ゴシック" w:eastAsia="ＭＳ ゴシック" w:hAnsi="ＭＳ ゴシック" w:hint="eastAsia"/>
          <w:sz w:val="24"/>
          <w:szCs w:val="24"/>
        </w:rPr>
        <w:t>て</w:t>
      </w:r>
    </w:p>
    <w:p w14:paraId="689814A5" w14:textId="77777777" w:rsidR="00FB0F12" w:rsidRPr="00C63B4C" w:rsidRDefault="00FB0F12" w:rsidP="005E1A28">
      <w:pPr>
        <w:spacing w:line="600" w:lineRule="exact"/>
        <w:jc w:val="left"/>
        <w:rPr>
          <w:rFonts w:ascii="ＭＳ ゴシック" w:eastAsia="ＭＳ ゴシック" w:hAnsi="ＭＳ ゴシック" w:cs="ＭＳ ゴシック"/>
          <w:sz w:val="24"/>
          <w:szCs w:val="24"/>
        </w:rPr>
      </w:pPr>
      <w:r w:rsidRPr="00C63B4C">
        <w:rPr>
          <w:rFonts w:ascii="ＭＳ ゴシック" w:eastAsia="ＭＳ ゴシック" w:hAnsi="ＭＳ ゴシック" w:hint="eastAsia"/>
          <w:sz w:val="24"/>
          <w:szCs w:val="24"/>
        </w:rPr>
        <w:t>椎</w:t>
      </w:r>
      <w:bookmarkStart w:id="602" w:name="_Hlk89612286"/>
      <w:r w:rsidRPr="00C63B4C">
        <w:rPr>
          <w:rFonts w:ascii="ＭＳ ゴシック" w:eastAsia="ＭＳ ゴシック" w:hAnsi="ＭＳ ゴシック" w:hint="eastAsia"/>
          <w:sz w:val="24"/>
          <w:szCs w:val="24"/>
        </w:rPr>
        <w:t>秦博浪沙　　　秦</w:t>
      </w:r>
      <w:bookmarkEnd w:id="602"/>
      <w:r w:rsidRPr="00C63B4C">
        <w:rPr>
          <w:rFonts w:ascii="ＭＳ ゴシック" w:eastAsia="ＭＳ ゴシック" w:hAnsi="ＭＳ ゴシック" w:hint="eastAsia"/>
          <w:sz w:val="24"/>
          <w:szCs w:val="24"/>
        </w:rPr>
        <w:t>を</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つい</w:t>
            </w:r>
          </w:rt>
          <w:rubyBase>
            <w:r w:rsidR="00FB0F12" w:rsidRPr="00C63B4C">
              <w:rPr>
                <w:rFonts w:ascii="ＭＳ ゴシック" w:eastAsia="ＭＳ ゴシック" w:hAnsi="ＭＳ ゴシック"/>
                <w:sz w:val="24"/>
                <w:szCs w:val="24"/>
              </w:rPr>
              <w:t>椎</w:t>
            </w:r>
          </w:rubyBase>
        </w:ruby>
      </w:r>
      <w:r w:rsidRPr="00C63B4C">
        <w:rPr>
          <w:rFonts w:ascii="ＭＳ ゴシック" w:eastAsia="ＭＳ ゴシック" w:hAnsi="ＭＳ ゴシック"/>
          <w:sz w:val="24"/>
          <w:szCs w:val="24"/>
        </w:rPr>
        <w:t>す</w:t>
      </w:r>
      <w:r w:rsidRPr="00C63B4C">
        <w:rPr>
          <w:rFonts w:ascii="ＭＳ ゴシック" w:eastAsia="ＭＳ ゴシック" w:hAnsi="ＭＳ ゴシック" w:hint="eastAsia"/>
          <w:sz w:val="24"/>
          <w:szCs w:val="24"/>
        </w:rPr>
        <w:t xml:space="preserve">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はくろうしゃ</w:t>
            </w:r>
          </w:rt>
          <w:rubyBase>
            <w:r w:rsidR="00FB0F12" w:rsidRPr="00C63B4C">
              <w:rPr>
                <w:rFonts w:ascii="ＭＳ ゴシック" w:eastAsia="ＭＳ ゴシック" w:hAnsi="ＭＳ ゴシック"/>
                <w:sz w:val="24"/>
                <w:szCs w:val="24"/>
              </w:rPr>
              <w:t>博浪沙</w:t>
            </w:r>
          </w:rubyBase>
        </w:ruby>
      </w:r>
      <w:r w:rsidRPr="00C63B4C">
        <w:rPr>
          <w:rFonts w:ascii="ＭＳ ゴシック" w:eastAsia="ＭＳ ゴシック" w:hAnsi="ＭＳ ゴシック" w:hint="eastAsia"/>
          <w:sz w:val="24"/>
          <w:szCs w:val="24"/>
        </w:rPr>
        <w:t xml:space="preserve">　</w:t>
      </w:r>
    </w:p>
    <w:p w14:paraId="2D5CE9B1"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報韓雖不成　　　韓に報じて 成らずと</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いえど</w:t>
            </w:r>
          </w:rt>
          <w:rubyBase>
            <w:r w:rsidR="00FB0F12" w:rsidRPr="00C63B4C">
              <w:rPr>
                <w:rFonts w:ascii="ＭＳ ゴシック" w:eastAsia="ＭＳ ゴシック" w:hAnsi="ＭＳ ゴシック"/>
                <w:sz w:val="24"/>
                <w:szCs w:val="24"/>
              </w:rPr>
              <w:t>雖</w:t>
            </w:r>
          </w:rubyBase>
        </w:ruby>
      </w:r>
      <w:r w:rsidRPr="00C63B4C">
        <w:rPr>
          <w:rFonts w:ascii="ＭＳ ゴシック" w:eastAsia="ＭＳ ゴシック" w:hAnsi="ＭＳ ゴシック" w:hint="eastAsia"/>
          <w:sz w:val="24"/>
          <w:szCs w:val="24"/>
        </w:rPr>
        <w:t>も</w:t>
      </w:r>
    </w:p>
    <w:p w14:paraId="607DE66B"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天地皆振動　　　天地 皆 振動す</w:t>
      </w:r>
    </w:p>
    <w:p w14:paraId="58FD7CC6"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 xml:space="preserve">潛匿遊下邳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せん</w:t>
            </w:r>
          </w:rt>
          <w:rubyBase>
            <w:r w:rsidR="00FB0F12" w:rsidRPr="00C63B4C">
              <w:rPr>
                <w:rFonts w:ascii="ＭＳ ゴシック" w:eastAsia="ＭＳ ゴシック" w:hAnsi="ＭＳ ゴシック"/>
                <w:sz w:val="24"/>
                <w:szCs w:val="24"/>
              </w:rPr>
              <w:t>潜</w:t>
            </w:r>
          </w:rubyBase>
        </w:ruby>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とく</w:t>
            </w:r>
          </w:rt>
          <w:rubyBase>
            <w:r w:rsidR="00FB0F12" w:rsidRPr="00C63B4C">
              <w:rPr>
                <w:rFonts w:ascii="ＭＳ ゴシック" w:eastAsia="ＭＳ ゴシック" w:hAnsi="ＭＳ ゴシック"/>
                <w:sz w:val="24"/>
                <w:szCs w:val="24"/>
              </w:rPr>
              <w:t>匿</w:t>
            </w:r>
          </w:rubyBase>
        </w:ruby>
      </w:r>
      <w:r w:rsidRPr="00C63B4C">
        <w:rPr>
          <w:rFonts w:ascii="ＭＳ ゴシック" w:eastAsia="ＭＳ ゴシック" w:hAnsi="ＭＳ ゴシック"/>
          <w:sz w:val="24"/>
          <w:szCs w:val="24"/>
        </w:rPr>
        <w:t>して</w:t>
      </w:r>
      <w:r w:rsidRPr="00C63B4C">
        <w:rPr>
          <w:rFonts w:ascii="ＭＳ ゴシック" w:eastAsia="ＭＳ ゴシック" w:hAnsi="ＭＳ ゴシック" w:hint="eastAsia"/>
          <w:sz w:val="24"/>
          <w:szCs w:val="24"/>
        </w:rPr>
        <w:t xml:space="preserve">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かひ</w:t>
            </w:r>
          </w:rt>
          <w:rubyBase>
            <w:r w:rsidR="00FB0F12" w:rsidRPr="00C63B4C">
              <w:rPr>
                <w:rFonts w:ascii="ＭＳ ゴシック" w:eastAsia="ＭＳ ゴシック" w:hAnsi="ＭＳ ゴシック"/>
                <w:sz w:val="24"/>
                <w:szCs w:val="24"/>
              </w:rPr>
              <w:t>下</w:t>
            </w:r>
            <w:r w:rsidR="00FB0F12" w:rsidRPr="00C63B4C">
              <w:rPr>
                <w:rFonts w:ascii="ＭＳ ゴシック" w:eastAsia="ＭＳ ゴシック" w:hAnsi="ＭＳ ゴシック" w:hint="eastAsia"/>
                <w:sz w:val="24"/>
                <w:szCs w:val="24"/>
              </w:rPr>
              <w:t>邳</w:t>
            </w:r>
          </w:rubyBase>
        </w:ruby>
      </w:r>
      <w:r w:rsidRPr="00C63B4C">
        <w:rPr>
          <w:rFonts w:ascii="ＭＳ ゴシック" w:eastAsia="ＭＳ ゴシック" w:hAnsi="ＭＳ ゴシック"/>
          <w:sz w:val="24"/>
          <w:szCs w:val="24"/>
        </w:rPr>
        <w:t>に遊ぶ</w:t>
      </w:r>
    </w:p>
    <w:p w14:paraId="0FA892F9"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 xml:space="preserve">豈曰非智勇 </w:t>
      </w:r>
      <w:r w:rsidRPr="00C63B4C">
        <w:rPr>
          <w:rFonts w:ascii="ＭＳ ゴシック" w:eastAsia="ＭＳ ゴシック" w:hAnsi="ＭＳ ゴシック"/>
          <w:sz w:val="24"/>
          <w:szCs w:val="24"/>
        </w:rPr>
        <w:t xml:space="preserve">     豈</w:t>
      </w:r>
      <w:r w:rsidRPr="00C63B4C">
        <w:rPr>
          <w:rFonts w:ascii="ＭＳ ゴシック" w:eastAsia="ＭＳ ゴシック" w:hAnsi="ＭＳ ゴシック" w:hint="eastAsia"/>
          <w:sz w:val="24"/>
          <w:szCs w:val="24"/>
        </w:rPr>
        <w:t xml:space="preserve">に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ちゆう</w:t>
            </w:r>
          </w:rt>
          <w:rubyBase>
            <w:r w:rsidR="00FB0F12" w:rsidRPr="00C63B4C">
              <w:rPr>
                <w:rFonts w:ascii="ＭＳ ゴシック" w:eastAsia="ＭＳ ゴシック" w:hAnsi="ＭＳ ゴシック"/>
                <w:sz w:val="24"/>
                <w:szCs w:val="24"/>
              </w:rPr>
              <w:t>智勇</w:t>
            </w:r>
          </w:rubyBase>
        </w:ruby>
      </w:r>
      <w:r w:rsidRPr="00C63B4C">
        <w:rPr>
          <w:rFonts w:ascii="ＭＳ ゴシック" w:eastAsia="ＭＳ ゴシック" w:hAnsi="ＭＳ ゴシック"/>
          <w:sz w:val="24"/>
          <w:szCs w:val="24"/>
        </w:rPr>
        <w:t>に非ずと</w:t>
      </w:r>
      <w:r w:rsidRPr="00C63B4C">
        <w:rPr>
          <w:rFonts w:ascii="ＭＳ ゴシック" w:eastAsia="ＭＳ ゴシック" w:hAnsi="ＭＳ ゴシック" w:hint="eastAsia"/>
          <w:sz w:val="24"/>
          <w:szCs w:val="24"/>
        </w:rPr>
        <w:t xml:space="preserve">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いわ</w:t>
            </w:r>
          </w:rt>
          <w:rubyBase>
            <w:r w:rsidR="00FB0F12" w:rsidRPr="00C63B4C">
              <w:rPr>
                <w:rFonts w:ascii="ＭＳ ゴシック" w:eastAsia="ＭＳ ゴシック" w:hAnsi="ＭＳ ゴシック"/>
                <w:sz w:val="24"/>
                <w:szCs w:val="24"/>
              </w:rPr>
              <w:t>曰</w:t>
            </w:r>
          </w:rubyBase>
        </w:ruby>
      </w:r>
      <w:r w:rsidRPr="00C63B4C">
        <w:rPr>
          <w:rFonts w:ascii="ＭＳ ゴシック" w:eastAsia="ＭＳ ゴシック" w:hAnsi="ＭＳ ゴシック"/>
          <w:sz w:val="24"/>
          <w:szCs w:val="24"/>
        </w:rPr>
        <w:t>わんや</w:t>
      </w:r>
      <w:r w:rsidRPr="00C63B4C">
        <w:rPr>
          <w:rFonts w:ascii="ＭＳ ゴシック" w:eastAsia="ＭＳ ゴシック" w:hAnsi="ＭＳ ゴシック" w:hint="eastAsia"/>
          <w:sz w:val="24"/>
          <w:szCs w:val="24"/>
        </w:rPr>
        <w:t xml:space="preserve">　　</w:t>
      </w:r>
    </w:p>
    <w:p w14:paraId="511B022B"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 xml:space="preserve">我來圯橋上　　　我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い</w:t>
            </w:r>
          </w:rt>
          <w:rubyBase>
            <w:r w:rsidR="00FB0F12" w:rsidRPr="00C63B4C">
              <w:rPr>
                <w:rFonts w:ascii="ＭＳ ゴシック" w:eastAsia="ＭＳ ゴシック" w:hAnsi="ＭＳ ゴシック" w:hint="eastAsia"/>
                <w:sz w:val="24"/>
                <w:szCs w:val="24"/>
              </w:rPr>
              <w:t>圯</w:t>
            </w:r>
          </w:rubyBase>
        </w:ruby>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きょう</w:t>
            </w:r>
          </w:rt>
          <w:rubyBase>
            <w:r w:rsidR="00FB0F12" w:rsidRPr="00C63B4C">
              <w:rPr>
                <w:rFonts w:ascii="ＭＳ ゴシック" w:eastAsia="ＭＳ ゴシック" w:hAnsi="ＭＳ ゴシック"/>
                <w:sz w:val="24"/>
                <w:szCs w:val="24"/>
              </w:rPr>
              <w:t>橋</w:t>
            </w:r>
          </w:rubyBase>
        </w:ruby>
      </w:r>
      <w:r w:rsidRPr="00C63B4C">
        <w:rPr>
          <w:rFonts w:ascii="ＭＳ ゴシック" w:eastAsia="ＭＳ ゴシック" w:hAnsi="ＭＳ ゴシック"/>
          <w:sz w:val="24"/>
          <w:szCs w:val="24"/>
        </w:rPr>
        <w:t>(いきょう)の上に</w:t>
      </w:r>
      <w:r w:rsidRPr="00C63B4C">
        <w:rPr>
          <w:rFonts w:ascii="ＭＳ ゴシック" w:eastAsia="ＭＳ ゴシック" w:hAnsi="ＭＳ ゴシック" w:hint="eastAsia"/>
          <w:sz w:val="24"/>
          <w:szCs w:val="24"/>
        </w:rPr>
        <w:t>来たり</w:t>
      </w:r>
    </w:p>
    <w:p w14:paraId="142F0FCE"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 xml:space="preserve">懷古欽英風 </w:t>
      </w:r>
      <w:r w:rsidRPr="00C63B4C">
        <w:rPr>
          <w:rFonts w:ascii="ＭＳ ゴシック" w:eastAsia="ＭＳ ゴシック" w:hAnsi="ＭＳ ゴシック"/>
          <w:sz w:val="24"/>
          <w:szCs w:val="24"/>
        </w:rPr>
        <w:t xml:space="preserve">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いにしえ</w:t>
            </w:r>
          </w:rt>
          <w:rubyBase>
            <w:r w:rsidR="00FB0F12" w:rsidRPr="00C63B4C">
              <w:rPr>
                <w:rFonts w:ascii="ＭＳ ゴシック" w:eastAsia="ＭＳ ゴシック" w:hAnsi="ＭＳ ゴシック"/>
                <w:sz w:val="24"/>
                <w:szCs w:val="24"/>
              </w:rPr>
              <w:t>古</w:t>
            </w:r>
          </w:rubyBase>
        </w:ruby>
      </w:r>
      <w:r w:rsidRPr="00C63B4C">
        <w:rPr>
          <w:rFonts w:ascii="ＭＳ ゴシック" w:eastAsia="ＭＳ ゴシック" w:hAnsi="ＭＳ ゴシック"/>
          <w:sz w:val="24"/>
          <w:szCs w:val="24"/>
        </w:rPr>
        <w:t>を懐</w:t>
      </w:r>
      <w:r w:rsidRPr="00C63B4C">
        <w:rPr>
          <w:rFonts w:ascii="ＭＳ ゴシック" w:eastAsia="ＭＳ ゴシック" w:hAnsi="ＭＳ ゴシック" w:hint="eastAsia"/>
          <w:sz w:val="24"/>
          <w:szCs w:val="24"/>
        </w:rPr>
        <w:t>い</w:t>
      </w:r>
      <w:r w:rsidRPr="00C63B4C">
        <w:rPr>
          <w:rFonts w:ascii="ＭＳ ゴシック" w:eastAsia="ＭＳ ゴシック" w:hAnsi="ＭＳ ゴシック"/>
          <w:sz w:val="24"/>
          <w:szCs w:val="24"/>
        </w:rPr>
        <w:t>て、英風を</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した</w:t>
            </w:r>
          </w:rt>
          <w:rubyBase>
            <w:r w:rsidR="00FB0F12" w:rsidRPr="00C63B4C">
              <w:rPr>
                <w:rFonts w:ascii="ＭＳ ゴシック" w:eastAsia="ＭＳ ゴシック" w:hAnsi="ＭＳ ゴシック"/>
                <w:sz w:val="24"/>
                <w:szCs w:val="24"/>
              </w:rPr>
              <w:t>欽</w:t>
            </w:r>
          </w:rubyBase>
        </w:ruby>
      </w:r>
      <w:r w:rsidRPr="00C63B4C">
        <w:rPr>
          <w:rFonts w:ascii="ＭＳ ゴシック" w:eastAsia="ＭＳ ゴシック" w:hAnsi="ＭＳ ゴシック" w:hint="eastAsia"/>
          <w:sz w:val="24"/>
          <w:szCs w:val="24"/>
        </w:rPr>
        <w:t>う</w:t>
      </w:r>
    </w:p>
    <w:p w14:paraId="6C7DFFB1"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惟見碧水流　　　唯だ 碧</w:t>
      </w:r>
      <w:r w:rsidRPr="00C63B4C">
        <w:rPr>
          <w:rFonts w:ascii="ＭＳ ゴシック" w:eastAsia="ＭＳ ゴシック" w:hAnsi="ＭＳ ゴシック"/>
          <w:sz w:val="24"/>
          <w:szCs w:val="24"/>
        </w:rPr>
        <w:t>水</w:t>
      </w:r>
      <w:r w:rsidRPr="00C63B4C">
        <w:rPr>
          <w:rFonts w:ascii="ＭＳ ゴシック" w:eastAsia="ＭＳ ゴシック" w:hAnsi="ＭＳ ゴシック" w:hint="eastAsia"/>
          <w:sz w:val="24"/>
          <w:szCs w:val="24"/>
        </w:rPr>
        <w:t xml:space="preserve">の流るるを見る </w:t>
      </w:r>
    </w:p>
    <w:p w14:paraId="38C7096F"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 xml:space="preserve">曾無黃石公　　　曽て </w:t>
      </w:r>
      <w:r w:rsidRPr="00C63B4C">
        <w:rPr>
          <w:rFonts w:ascii="ＭＳ ゴシック" w:eastAsia="ＭＳ ゴシック" w:hAnsi="ＭＳ ゴシック"/>
          <w:sz w:val="24"/>
          <w:szCs w:val="24"/>
        </w:rPr>
        <w:t>黄石公 無し</w:t>
      </w:r>
    </w:p>
    <w:p w14:paraId="46C1C2F6"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歎息此人去　　　嘆息す 此の人去って</w:t>
      </w:r>
    </w:p>
    <w:p w14:paraId="126136D4" w14:textId="77777777" w:rsidR="00FB0F12" w:rsidRPr="00C63B4C" w:rsidRDefault="00FB0F12" w:rsidP="005E1A28">
      <w:pPr>
        <w:spacing w:line="600" w:lineRule="exact"/>
        <w:jc w:val="left"/>
        <w:rPr>
          <w:rFonts w:ascii="ＭＳ ゴシック" w:eastAsia="ＭＳ ゴシック" w:hAnsi="ＭＳ ゴシック"/>
          <w:sz w:val="24"/>
          <w:szCs w:val="24"/>
        </w:rPr>
      </w:pPr>
      <w:r w:rsidRPr="00C63B4C">
        <w:rPr>
          <w:rFonts w:ascii="ＭＳ ゴシック" w:eastAsia="ＭＳ ゴシック" w:hAnsi="ＭＳ ゴシック" w:hint="eastAsia"/>
          <w:sz w:val="24"/>
          <w:szCs w:val="24"/>
        </w:rPr>
        <w:t xml:space="preserve">蕭條徐泗空 </w:t>
      </w:r>
      <w:r w:rsidRPr="00C63B4C">
        <w:rPr>
          <w:rFonts w:ascii="ＭＳ ゴシック" w:eastAsia="ＭＳ ゴシック" w:hAnsi="ＭＳ ゴシック"/>
          <w:sz w:val="24"/>
          <w:szCs w:val="24"/>
        </w:rPr>
        <w:t xml:space="preserve">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しょうじょう</w:t>
            </w:r>
          </w:rt>
          <w:rubyBase>
            <w:r w:rsidR="00FB0F12" w:rsidRPr="00C63B4C">
              <w:rPr>
                <w:rFonts w:ascii="ＭＳ ゴシック" w:eastAsia="ＭＳ ゴシック" w:hAnsi="ＭＳ ゴシック"/>
                <w:sz w:val="24"/>
                <w:szCs w:val="24"/>
              </w:rPr>
              <w:t>蕭條</w:t>
            </w:r>
          </w:rubyBase>
        </w:ruby>
      </w:r>
      <w:r w:rsidRPr="00C63B4C">
        <w:rPr>
          <w:rFonts w:ascii="ＭＳ ゴシック" w:eastAsia="ＭＳ ゴシック" w:hAnsi="ＭＳ ゴシック" w:hint="eastAsia"/>
          <w:sz w:val="24"/>
          <w:szCs w:val="24"/>
        </w:rPr>
        <w:t xml:space="preserve">として </w:t>
      </w:r>
      <w:r w:rsidRPr="00C63B4C">
        <w:rPr>
          <w:rFonts w:ascii="ＭＳ ゴシック" w:eastAsia="ＭＳ ゴシック" w:hAnsi="ＭＳ ゴシック"/>
          <w:sz w:val="24"/>
          <w:szCs w:val="24"/>
        </w:rPr>
        <w:ruby>
          <w:rubyPr>
            <w:rubyAlign w:val="distributeSpace"/>
            <w:hps w:val="14"/>
            <w:hpsRaise w:val="26"/>
            <w:hpsBaseText w:val="24"/>
            <w:lid w:val="ja-JP"/>
          </w:rubyPr>
          <w:rt>
            <w:r w:rsidR="00FB0F12" w:rsidRPr="00C63B4C">
              <w:rPr>
                <w:rFonts w:ascii="ＭＳ ゴシック" w:eastAsia="ＭＳ ゴシック" w:hAnsi="ＭＳ ゴシック"/>
                <w:sz w:val="24"/>
                <w:szCs w:val="24"/>
              </w:rPr>
              <w:t>じょし</w:t>
            </w:r>
          </w:rt>
          <w:rubyBase>
            <w:r w:rsidR="00FB0F12" w:rsidRPr="00C63B4C">
              <w:rPr>
                <w:rFonts w:ascii="ＭＳ ゴシック" w:eastAsia="ＭＳ ゴシック" w:hAnsi="ＭＳ ゴシック"/>
                <w:sz w:val="24"/>
                <w:szCs w:val="24"/>
              </w:rPr>
              <w:t>徐泗</w:t>
            </w:r>
          </w:rubyBase>
        </w:ruby>
      </w:r>
      <w:r w:rsidRPr="00C63B4C">
        <w:rPr>
          <w:rFonts w:ascii="ＭＳ ゴシック" w:eastAsia="ＭＳ ゴシック" w:hAnsi="ＭＳ ゴシック"/>
          <w:sz w:val="24"/>
          <w:szCs w:val="24"/>
        </w:rPr>
        <w:t>の空しきを</w:t>
      </w:r>
    </w:p>
    <w:p w14:paraId="3681263A" w14:textId="77777777" w:rsidR="00FB0F12" w:rsidRPr="00C63B4C" w:rsidRDefault="00FB0F12" w:rsidP="005E1A28">
      <w:pPr>
        <w:spacing w:line="600" w:lineRule="exact"/>
        <w:jc w:val="left"/>
        <w:rPr>
          <w:rFonts w:ascii="ＭＳ ゴシック" w:eastAsia="ＭＳ ゴシック" w:hAnsi="ＭＳ ゴシック"/>
          <w:sz w:val="24"/>
          <w:szCs w:val="24"/>
        </w:rPr>
      </w:pPr>
    </w:p>
    <w:p w14:paraId="13A4564A" w14:textId="77777777" w:rsidR="00FB0F12" w:rsidRPr="00F21382" w:rsidRDefault="00FB0F12" w:rsidP="005E1A28">
      <w:pPr>
        <w:jc w:val="left"/>
        <w:rPr>
          <w:rFonts w:ascii="ＭＳ 明朝" w:hAnsi="ＭＳ 明朝"/>
          <w:sz w:val="24"/>
          <w:szCs w:val="24"/>
        </w:rPr>
      </w:pPr>
      <w:r w:rsidRPr="00F21382">
        <w:rPr>
          <w:rFonts w:ascii="ＭＳ 明朝" w:hAnsi="ＭＳ 明朝" w:hint="eastAsia"/>
          <w:sz w:val="24"/>
          <w:szCs w:val="24"/>
        </w:rPr>
        <w:t>【語釈】</w:t>
      </w:r>
    </w:p>
    <w:p w14:paraId="228F18D8" w14:textId="602C8433" w:rsidR="00FB0F12" w:rsidRPr="00F21382" w:rsidRDefault="00FB0F12" w:rsidP="005E1A28">
      <w:pPr>
        <w:jc w:val="left"/>
        <w:rPr>
          <w:rFonts w:ascii="ＭＳ 明朝" w:hAnsi="ＭＳ 明朝"/>
          <w:sz w:val="24"/>
          <w:szCs w:val="24"/>
        </w:rPr>
      </w:pPr>
      <w:r w:rsidRPr="00F21382">
        <w:rPr>
          <w:rFonts w:ascii="ＭＳ 明朝" w:hAnsi="ＭＳ 明朝" w:hint="eastAsia"/>
          <w:sz w:val="24"/>
          <w:szCs w:val="24"/>
        </w:rPr>
        <w:t>下邳</w:t>
      </w:r>
      <w:r w:rsidRPr="00F21382">
        <w:rPr>
          <w:rFonts w:ascii="ＭＳ 明朝" w:hAnsi="ＭＳ 明朝"/>
          <w:sz w:val="24"/>
          <w:szCs w:val="24"/>
        </w:rPr>
        <w:t xml:space="preserve"> … 現在の江蘇省徐州市</w:t>
      </w:r>
      <w:r w:rsidRPr="00F21382">
        <w:rPr>
          <w:rFonts w:ascii="ＭＳ 明朝" w:hAnsi="ＭＳ 明朝" w:hint="eastAsia"/>
          <w:sz w:val="24"/>
          <w:szCs w:val="24"/>
        </w:rPr>
        <w:t>邳州市。圯橋</w:t>
      </w:r>
      <w:r w:rsidRPr="00F21382">
        <w:rPr>
          <w:rFonts w:ascii="ＭＳ 明朝" w:hAnsi="ＭＳ 明朝"/>
          <w:sz w:val="24"/>
          <w:szCs w:val="24"/>
        </w:rPr>
        <w:t xml:space="preserve"> … この地方の方言で土橋のことだともいい、下</w:t>
      </w:r>
      <w:r w:rsidRPr="00F21382">
        <w:rPr>
          <w:rFonts w:ascii="ＭＳ 明朝" w:hAnsi="ＭＳ 明朝" w:hint="eastAsia"/>
          <w:sz w:val="24"/>
          <w:szCs w:val="24"/>
        </w:rPr>
        <w:t>邳にある橋の名だともいわれるが、正確なところはよく分からない。張子房</w:t>
      </w:r>
      <w:r w:rsidRPr="00F21382">
        <w:rPr>
          <w:rFonts w:ascii="ＭＳ 明朝" w:hAnsi="ＭＳ 明朝"/>
          <w:sz w:val="24"/>
          <w:szCs w:val="24"/>
        </w:rPr>
        <w:t xml:space="preserve"> … 漢の高祖の功臣、張良</w:t>
      </w:r>
      <w:r w:rsidRPr="00F21382">
        <w:rPr>
          <w:rFonts w:ascii="ＭＳ 明朝" w:hAnsi="ＭＳ 明朝" w:hint="eastAsia"/>
          <w:sz w:val="24"/>
          <w:szCs w:val="24"/>
        </w:rPr>
        <w:t>。子房</w:t>
      </w:r>
      <w:r w:rsidRPr="00F21382">
        <w:rPr>
          <w:rFonts w:ascii="ＭＳ 明朝" w:hAnsi="ＭＳ 明朝"/>
          <w:sz w:val="24"/>
          <w:szCs w:val="24"/>
        </w:rPr>
        <w:t xml:space="preserve"> … 張良の字。</w:t>
      </w:r>
      <w:r w:rsidRPr="00F21382">
        <w:rPr>
          <w:rFonts w:ascii="ＭＳ 明朝" w:hAnsi="ＭＳ 明朝" w:hint="eastAsia"/>
          <w:sz w:val="24"/>
          <w:szCs w:val="24"/>
        </w:rPr>
        <w:t>虎嘯</w:t>
      </w:r>
      <w:r w:rsidRPr="00F21382">
        <w:rPr>
          <w:rFonts w:ascii="ＭＳ 明朝" w:hAnsi="ＭＳ 明朝"/>
          <w:sz w:val="24"/>
          <w:szCs w:val="24"/>
        </w:rPr>
        <w:t xml:space="preserve"> … 虎が吠えるように、英雄が志を得て活躍すること。</w:t>
      </w:r>
      <w:r w:rsidRPr="00F21382">
        <w:rPr>
          <w:rFonts w:ascii="ＭＳ 明朝" w:hAnsi="ＭＳ 明朝" w:hint="eastAsia"/>
          <w:sz w:val="24"/>
          <w:szCs w:val="24"/>
        </w:rPr>
        <w:t>破産</w:t>
      </w:r>
      <w:r w:rsidRPr="00F21382">
        <w:rPr>
          <w:rFonts w:ascii="ＭＳ 明朝" w:hAnsi="ＭＳ 明朝"/>
          <w:sz w:val="24"/>
          <w:szCs w:val="24"/>
        </w:rPr>
        <w:t xml:space="preserve"> … 財産を使いはたす</w:t>
      </w:r>
      <w:r w:rsidRPr="00F21382">
        <w:rPr>
          <w:rFonts w:ascii="ＭＳ 明朝" w:hAnsi="ＭＳ 明朝" w:hint="eastAsia"/>
          <w:sz w:val="24"/>
          <w:szCs w:val="24"/>
        </w:rPr>
        <w:t>、</w:t>
      </w:r>
      <w:r w:rsidRPr="00F21382">
        <w:rPr>
          <w:rFonts w:ascii="ＭＳ 明朝" w:hAnsi="ＭＳ 明朝"/>
          <w:sz w:val="24"/>
          <w:szCs w:val="24"/>
        </w:rPr>
        <w:t>ここでは秦の始皇帝を殺すため、家財を使い尽くして刺客を求めたことを指す。</w:t>
      </w:r>
      <w:r w:rsidRPr="00F21382">
        <w:rPr>
          <w:rFonts w:ascii="ＭＳ 明朝" w:hAnsi="ＭＳ 明朝" w:hint="eastAsia"/>
          <w:sz w:val="24"/>
          <w:szCs w:val="24"/>
        </w:rPr>
        <w:t>不為家</w:t>
      </w:r>
      <w:r w:rsidRPr="00F21382">
        <w:rPr>
          <w:rFonts w:ascii="ＭＳ 明朝" w:hAnsi="ＭＳ 明朝"/>
          <w:sz w:val="24"/>
          <w:szCs w:val="24"/>
        </w:rPr>
        <w:t xml:space="preserve"> … 家計のことを顧みない。</w:t>
      </w:r>
      <w:r w:rsidRPr="00F21382">
        <w:rPr>
          <w:rFonts w:ascii="ＭＳ 明朝" w:hAnsi="ＭＳ 明朝" w:hint="eastAsia"/>
          <w:sz w:val="24"/>
          <w:szCs w:val="24"/>
        </w:rPr>
        <w:t>滄海</w:t>
      </w:r>
      <w:r w:rsidRPr="00F21382">
        <w:rPr>
          <w:rFonts w:ascii="ＭＳ 明朝" w:hAnsi="ＭＳ 明朝"/>
          <w:sz w:val="24"/>
          <w:szCs w:val="24"/>
        </w:rPr>
        <w:t xml:space="preserve"> … 滄海君の所で</w:t>
      </w:r>
      <w:r w:rsidRPr="00F21382">
        <w:rPr>
          <w:rFonts w:ascii="ＭＳ 明朝" w:hAnsi="ＭＳ 明朝" w:hint="eastAsia"/>
          <w:sz w:val="24"/>
          <w:szCs w:val="24"/>
        </w:rPr>
        <w:t>、</w:t>
      </w:r>
      <w:r w:rsidRPr="00F21382">
        <w:rPr>
          <w:rFonts w:ascii="ＭＳ 明朝" w:hAnsi="ＭＳ 明朝"/>
          <w:sz w:val="24"/>
          <w:szCs w:val="24"/>
        </w:rPr>
        <w:t>滄海君は東夷（東方の異民族）の豪族の君長。</w:t>
      </w:r>
      <w:r w:rsidRPr="00F21382">
        <w:rPr>
          <w:rFonts w:ascii="ＭＳ 明朝" w:hAnsi="ＭＳ 明朝" w:hint="eastAsia"/>
          <w:sz w:val="24"/>
          <w:szCs w:val="24"/>
        </w:rPr>
        <w:t>椎秦</w:t>
      </w:r>
      <w:r w:rsidRPr="00F21382">
        <w:rPr>
          <w:rFonts w:ascii="ＭＳ 明朝" w:hAnsi="ＭＳ 明朝"/>
          <w:sz w:val="24"/>
          <w:szCs w:val="24"/>
        </w:rPr>
        <w:t xml:space="preserve"> … 秦の始皇帝に鉄椎を投げつけた。</w:t>
      </w:r>
      <w:r w:rsidRPr="00F21382">
        <w:rPr>
          <w:rFonts w:ascii="ＭＳ 明朝" w:hAnsi="ＭＳ 明朝" w:hint="eastAsia"/>
          <w:sz w:val="24"/>
          <w:szCs w:val="24"/>
        </w:rPr>
        <w:t>博浪沙</w:t>
      </w:r>
      <w:r w:rsidRPr="00F21382">
        <w:rPr>
          <w:rFonts w:ascii="ＭＳ 明朝" w:hAnsi="ＭＳ 明朝"/>
          <w:sz w:val="24"/>
          <w:szCs w:val="24"/>
        </w:rPr>
        <w:t xml:space="preserve"> …現在の河南省新郷市原陽県。</w:t>
      </w:r>
      <w:r w:rsidRPr="00F21382">
        <w:rPr>
          <w:rFonts w:ascii="ＭＳ 明朝" w:hAnsi="ＭＳ 明朝" w:hint="eastAsia"/>
          <w:sz w:val="24"/>
          <w:szCs w:val="24"/>
        </w:rPr>
        <w:t>報韓</w:t>
      </w:r>
      <w:r w:rsidRPr="00F21382">
        <w:rPr>
          <w:rFonts w:ascii="ＭＳ 明朝" w:hAnsi="ＭＳ 明朝"/>
          <w:sz w:val="24"/>
          <w:szCs w:val="24"/>
        </w:rPr>
        <w:t xml:space="preserve"> … 韓の恩に報いようとした企て。</w:t>
      </w:r>
      <w:r w:rsidRPr="00F21382">
        <w:rPr>
          <w:rFonts w:ascii="ＭＳ 明朝" w:hAnsi="ＭＳ 明朝" w:hint="eastAsia"/>
          <w:sz w:val="24"/>
          <w:szCs w:val="24"/>
        </w:rPr>
        <w:t>雖不成</w:t>
      </w:r>
      <w:r w:rsidRPr="00F21382">
        <w:rPr>
          <w:rFonts w:ascii="ＭＳ 明朝" w:hAnsi="ＭＳ 明朝"/>
          <w:sz w:val="24"/>
          <w:szCs w:val="24"/>
        </w:rPr>
        <w:t xml:space="preserve"> … 成功はしなかったけれども。</w:t>
      </w:r>
      <w:r w:rsidRPr="00F21382">
        <w:rPr>
          <w:rFonts w:ascii="ＭＳ 明朝" w:hAnsi="ＭＳ 明朝" w:hint="eastAsia"/>
          <w:sz w:val="24"/>
          <w:szCs w:val="24"/>
        </w:rPr>
        <w:t>潜匿</w:t>
      </w:r>
      <w:r w:rsidRPr="00F21382">
        <w:rPr>
          <w:rFonts w:ascii="ＭＳ 明朝" w:hAnsi="ＭＳ 明朝"/>
          <w:sz w:val="24"/>
          <w:szCs w:val="24"/>
        </w:rPr>
        <w:t xml:space="preserve"> … ひそみ隠れる。身をひそめる。</w:t>
      </w:r>
      <w:r w:rsidRPr="00F21382">
        <w:rPr>
          <w:rFonts w:ascii="ＭＳ 明朝" w:hAnsi="ＭＳ 明朝" w:hint="eastAsia"/>
          <w:sz w:val="24"/>
          <w:szCs w:val="24"/>
        </w:rPr>
        <w:t>遊</w:t>
      </w:r>
      <w:r w:rsidRPr="00F21382">
        <w:rPr>
          <w:rFonts w:ascii="ＭＳ 明朝" w:hAnsi="ＭＳ 明朝"/>
          <w:sz w:val="24"/>
          <w:szCs w:val="24"/>
        </w:rPr>
        <w:t xml:space="preserve"> … 決まった所に留まらず、ぶらぶらすること。</w:t>
      </w:r>
      <w:r w:rsidRPr="00F21382">
        <w:rPr>
          <w:rFonts w:ascii="ＭＳ 明朝" w:hAnsi="ＭＳ 明朝" w:hint="eastAsia"/>
          <w:sz w:val="24"/>
          <w:szCs w:val="24"/>
        </w:rPr>
        <w:t>智勇</w:t>
      </w:r>
      <w:r w:rsidR="00FF7F9B" w:rsidRPr="00F21382">
        <w:rPr>
          <w:rFonts w:ascii="ＭＳ 明朝" w:hAnsi="ＭＳ 明朝" w:hint="eastAsia"/>
          <w:sz w:val="24"/>
          <w:szCs w:val="24"/>
        </w:rPr>
        <w:t>…</w:t>
      </w:r>
      <w:r w:rsidRPr="00F21382">
        <w:rPr>
          <w:rFonts w:ascii="ＭＳ 明朝" w:hAnsi="ＭＳ 明朝" w:hint="eastAsia"/>
          <w:sz w:val="24"/>
          <w:szCs w:val="24"/>
        </w:rPr>
        <w:t>智恵と勇気。懐古</w:t>
      </w:r>
      <w:r w:rsidRPr="00F21382">
        <w:rPr>
          <w:rFonts w:ascii="ＭＳ 明朝" w:hAnsi="ＭＳ 明朝"/>
          <w:sz w:val="24"/>
          <w:szCs w:val="24"/>
        </w:rPr>
        <w:t xml:space="preserve"> … 昔を懐かしんで。</w:t>
      </w:r>
      <w:r w:rsidRPr="00F21382">
        <w:rPr>
          <w:rFonts w:ascii="ＭＳ 明朝" w:hAnsi="ＭＳ 明朝" w:hint="eastAsia"/>
          <w:sz w:val="24"/>
          <w:szCs w:val="24"/>
        </w:rPr>
        <w:t>英風</w:t>
      </w:r>
      <w:r w:rsidRPr="00F21382">
        <w:rPr>
          <w:rFonts w:ascii="ＭＳ 明朝" w:hAnsi="ＭＳ 明朝"/>
          <w:sz w:val="24"/>
          <w:szCs w:val="24"/>
        </w:rPr>
        <w:t xml:space="preserve"> … すぐれた風姿。</w:t>
      </w:r>
      <w:r w:rsidRPr="00F21382">
        <w:rPr>
          <w:rFonts w:ascii="ＭＳ 明朝" w:hAnsi="ＭＳ 明朝" w:hint="eastAsia"/>
          <w:sz w:val="24"/>
          <w:szCs w:val="24"/>
        </w:rPr>
        <w:t>欽</w:t>
      </w:r>
      <w:r w:rsidRPr="00F21382">
        <w:rPr>
          <w:rFonts w:ascii="ＭＳ 明朝" w:hAnsi="ＭＳ 明朝"/>
          <w:sz w:val="24"/>
          <w:szCs w:val="24"/>
        </w:rPr>
        <w:t xml:space="preserve"> … 尊敬して慕う</w:t>
      </w:r>
      <w:r w:rsidRPr="00F21382">
        <w:rPr>
          <w:rFonts w:ascii="ＭＳ 明朝" w:hAnsi="ＭＳ 明朝" w:hint="eastAsia"/>
          <w:sz w:val="24"/>
          <w:szCs w:val="24"/>
        </w:rPr>
        <w:t>。碧流水</w:t>
      </w:r>
      <w:r w:rsidRPr="00F21382">
        <w:rPr>
          <w:rFonts w:ascii="ＭＳ 明朝" w:hAnsi="ＭＳ 明朝"/>
          <w:sz w:val="24"/>
          <w:szCs w:val="24"/>
        </w:rPr>
        <w:t xml:space="preserve"> … 青緑色の川の流れ</w:t>
      </w:r>
      <w:r w:rsidRPr="00F21382">
        <w:rPr>
          <w:rFonts w:ascii="ＭＳ 明朝" w:hAnsi="ＭＳ 明朝" w:hint="eastAsia"/>
          <w:sz w:val="24"/>
          <w:szCs w:val="24"/>
        </w:rPr>
        <w:t>、</w:t>
      </w:r>
      <w:r w:rsidRPr="00F21382">
        <w:rPr>
          <w:rFonts w:ascii="ＭＳ 明朝" w:hAnsi="ＭＳ 明朝"/>
          <w:sz w:val="24"/>
          <w:szCs w:val="24"/>
        </w:rPr>
        <w:t>ここでは小沂水を指す</w:t>
      </w:r>
      <w:r w:rsidRPr="00F21382">
        <w:rPr>
          <w:rFonts w:ascii="ＭＳ 明朝" w:hAnsi="ＭＳ 明朝" w:hint="eastAsia"/>
          <w:sz w:val="24"/>
          <w:szCs w:val="24"/>
        </w:rPr>
        <w:t>。曾無</w:t>
      </w:r>
      <w:r w:rsidRPr="00F21382">
        <w:rPr>
          <w:rFonts w:ascii="ＭＳ 明朝" w:hAnsi="ＭＳ 明朝"/>
          <w:sz w:val="24"/>
          <w:szCs w:val="24"/>
        </w:rPr>
        <w:t xml:space="preserve"> … 「かつて～なし」と読み、「決して～でない」と訳す。</w:t>
      </w:r>
      <w:r w:rsidRPr="00F21382">
        <w:rPr>
          <w:rFonts w:ascii="ＭＳ 明朝" w:hAnsi="ＭＳ 明朝" w:hint="eastAsia"/>
          <w:sz w:val="24"/>
          <w:szCs w:val="24"/>
        </w:rPr>
        <w:t>黄石公</w:t>
      </w:r>
      <w:r w:rsidRPr="00F21382">
        <w:rPr>
          <w:rFonts w:ascii="ＭＳ 明朝" w:hAnsi="ＭＳ 明朝"/>
          <w:sz w:val="24"/>
          <w:szCs w:val="24"/>
        </w:rPr>
        <w:t xml:space="preserve"> … 秦末の隠士</w:t>
      </w:r>
      <w:r w:rsidRPr="00F21382">
        <w:rPr>
          <w:rFonts w:ascii="ＭＳ 明朝" w:hAnsi="ＭＳ 明朝" w:hint="eastAsia"/>
          <w:sz w:val="24"/>
          <w:szCs w:val="24"/>
        </w:rPr>
        <w:t>、</w:t>
      </w:r>
      <w:r w:rsidRPr="00F21382">
        <w:rPr>
          <w:rFonts w:ascii="ＭＳ 明朝" w:hAnsi="ＭＳ 明朝"/>
          <w:sz w:val="24"/>
          <w:szCs w:val="24"/>
        </w:rPr>
        <w:t>張良に兵法書を授けたといわれている。</w:t>
      </w:r>
      <w:r w:rsidRPr="00F21382">
        <w:rPr>
          <w:rFonts w:ascii="ＭＳ 明朝" w:hAnsi="ＭＳ 明朝" w:hint="eastAsia"/>
          <w:sz w:val="24"/>
          <w:szCs w:val="24"/>
        </w:rPr>
        <w:t>蕭条</w:t>
      </w:r>
      <w:r w:rsidRPr="00F21382">
        <w:rPr>
          <w:rFonts w:ascii="ＭＳ 明朝" w:hAnsi="ＭＳ 明朝"/>
          <w:sz w:val="24"/>
          <w:szCs w:val="24"/>
        </w:rPr>
        <w:t xml:space="preserve"> … ひっそりとして物淋しい様子</w:t>
      </w:r>
      <w:r w:rsidRPr="00F21382">
        <w:rPr>
          <w:rFonts w:ascii="ＭＳ 明朝" w:hAnsi="ＭＳ 明朝" w:hint="eastAsia"/>
          <w:sz w:val="24"/>
          <w:szCs w:val="24"/>
        </w:rPr>
        <w:t>、</w:t>
      </w:r>
      <w:r w:rsidRPr="00F21382">
        <w:rPr>
          <w:rFonts w:ascii="ＭＳ 明朝" w:hAnsi="ＭＳ 明朝"/>
          <w:sz w:val="24"/>
          <w:szCs w:val="24"/>
        </w:rPr>
        <w:t>うらさびしいさま。</w:t>
      </w:r>
      <w:r w:rsidRPr="00F21382">
        <w:rPr>
          <w:rFonts w:ascii="ＭＳ 明朝" w:hAnsi="ＭＳ 明朝" w:hint="eastAsia"/>
          <w:sz w:val="24"/>
          <w:szCs w:val="24"/>
        </w:rPr>
        <w:t>徐泗</w:t>
      </w:r>
      <w:r w:rsidRPr="00F21382">
        <w:rPr>
          <w:rFonts w:ascii="ＭＳ 明朝" w:hAnsi="ＭＳ 明朝"/>
          <w:sz w:val="24"/>
          <w:szCs w:val="24"/>
        </w:rPr>
        <w:t xml:space="preserve"> … 徐は徐州（江蘇省徐州市一帯）</w:t>
      </w:r>
      <w:r w:rsidRPr="00F21382">
        <w:rPr>
          <w:rFonts w:ascii="ＭＳ 明朝" w:hAnsi="ＭＳ 明朝" w:hint="eastAsia"/>
          <w:sz w:val="24"/>
          <w:szCs w:val="24"/>
        </w:rPr>
        <w:t>、</w:t>
      </w:r>
      <w:r w:rsidRPr="00F21382">
        <w:rPr>
          <w:rFonts w:ascii="ＭＳ 明朝" w:hAnsi="ＭＳ 明朝"/>
          <w:sz w:val="24"/>
          <w:szCs w:val="24"/>
        </w:rPr>
        <w:t>泗は泗州（江蘇省徐州市</w:t>
      </w:r>
      <w:r w:rsidRPr="00F21382">
        <w:rPr>
          <w:rFonts w:ascii="ＭＳ 明朝" w:hAnsi="ＭＳ 明朝" w:hint="eastAsia"/>
          <w:sz w:val="24"/>
          <w:szCs w:val="24"/>
        </w:rPr>
        <w:t>邳州市一帯）、下邳一帯の地を指す。</w:t>
      </w:r>
    </w:p>
    <w:p w14:paraId="66B8E6A4" w14:textId="77777777" w:rsidR="00FB0F12" w:rsidRPr="00F21382" w:rsidRDefault="00FB0F12" w:rsidP="005E1A28">
      <w:pPr>
        <w:jc w:val="left"/>
        <w:rPr>
          <w:rFonts w:ascii="ＭＳ 明朝" w:hAnsi="ＭＳ 明朝"/>
          <w:sz w:val="24"/>
          <w:szCs w:val="24"/>
        </w:rPr>
      </w:pPr>
      <w:r w:rsidRPr="00F21382">
        <w:rPr>
          <w:rFonts w:ascii="ＭＳ 明朝" w:hAnsi="ＭＳ 明朝" w:hint="eastAsia"/>
          <w:sz w:val="24"/>
          <w:szCs w:val="24"/>
        </w:rPr>
        <w:t>（唐詩選）</w:t>
      </w:r>
    </w:p>
    <w:p w14:paraId="5E75090D" w14:textId="77777777" w:rsidR="00FB0F12" w:rsidRPr="00F21382" w:rsidRDefault="00FB0F12" w:rsidP="005E1A28">
      <w:pPr>
        <w:spacing w:line="600" w:lineRule="exact"/>
        <w:jc w:val="left"/>
        <w:rPr>
          <w:rFonts w:ascii="ＭＳ 明朝" w:hAnsi="ＭＳ 明朝"/>
          <w:sz w:val="28"/>
          <w:szCs w:val="28"/>
        </w:rPr>
      </w:pPr>
    </w:p>
    <w:p w14:paraId="4AE93201" w14:textId="77777777" w:rsidR="00FB0F12" w:rsidRPr="00F21382" w:rsidRDefault="00FB0F12" w:rsidP="005E1A28">
      <w:pPr>
        <w:spacing w:line="600" w:lineRule="exact"/>
        <w:jc w:val="left"/>
        <w:rPr>
          <w:rFonts w:ascii="ＭＳ 明朝" w:hAnsi="ＭＳ 明朝"/>
          <w:sz w:val="28"/>
          <w:szCs w:val="28"/>
        </w:rPr>
      </w:pPr>
    </w:p>
    <w:p w14:paraId="29BDB8F6"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F303AFC" w14:textId="31E49891" w:rsidR="00FB0F12" w:rsidRPr="00FF1479" w:rsidRDefault="00FB0F12" w:rsidP="005E1A28">
      <w:pPr>
        <w:pStyle w:val="2"/>
        <w:jc w:val="left"/>
        <w15:collapsed/>
        <w:rPr>
          <w:rFonts w:ascii="ＭＳ ゴシック" w:eastAsia="ＭＳ ゴシック" w:hAnsi="ＭＳ ゴシック"/>
          <w:color w:val="0070C0"/>
          <w:sz w:val="28"/>
          <w:szCs w:val="28"/>
        </w:rPr>
      </w:pPr>
      <w:r w:rsidRPr="00FF1479">
        <w:rPr>
          <w:rFonts w:ascii="ＭＳ ゴシック" w:eastAsia="ＭＳ ゴシック" w:hAnsi="ＭＳ ゴシック"/>
          <w:color w:val="0070C0"/>
          <w:sz w:val="28"/>
          <w:szCs w:val="28"/>
        </w:rPr>
        <w:t>滕王閣</w:t>
      </w:r>
      <w:r w:rsidRPr="00FF1479">
        <w:rPr>
          <w:rFonts w:ascii="ＭＳ ゴシック" w:eastAsia="ＭＳ ゴシック" w:hAnsi="ＭＳ ゴシック" w:hint="eastAsia"/>
          <w:color w:val="0070C0"/>
          <w:sz w:val="28"/>
          <w:szCs w:val="28"/>
        </w:rPr>
        <w:t xml:space="preserve">　　　</w:t>
      </w:r>
      <w:r w:rsidR="00794F0C" w:rsidRPr="00FF1479">
        <w:rPr>
          <w:rFonts w:ascii="ＭＳ ゴシック" w:eastAsia="ＭＳ ゴシック" w:hAnsi="ＭＳ ゴシック" w:hint="eastAsia"/>
          <w:color w:val="0070C0"/>
          <w:sz w:val="28"/>
          <w:szCs w:val="28"/>
        </w:rPr>
        <w:t xml:space="preserve"> </w:t>
      </w:r>
      <w:r w:rsidR="00794F0C" w:rsidRPr="00FF1479">
        <w:rPr>
          <w:rFonts w:ascii="ＭＳ ゴシック" w:eastAsia="ＭＳ ゴシック" w:hAnsi="ＭＳ ゴシック"/>
          <w:color w:val="0070C0"/>
          <w:sz w:val="28"/>
          <w:szCs w:val="28"/>
        </w:rPr>
        <w:t xml:space="preserve">   </w:t>
      </w:r>
      <w:r w:rsidRPr="00FF14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F1479">
              <w:rPr>
                <w:rFonts w:ascii="ＭＳ ゴシック" w:eastAsia="ＭＳ ゴシック" w:hAnsi="ＭＳ ゴシック"/>
                <w:color w:val="0070C0"/>
                <w:sz w:val="28"/>
                <w:szCs w:val="28"/>
              </w:rPr>
              <w:t>とうおうかく</w:t>
            </w:r>
          </w:rt>
          <w:rubyBase>
            <w:r w:rsidR="00FB0F12" w:rsidRPr="00FF1479">
              <w:rPr>
                <w:rFonts w:ascii="ＭＳ ゴシック" w:eastAsia="ＭＳ ゴシック" w:hAnsi="ＭＳ ゴシック"/>
                <w:color w:val="0070C0"/>
                <w:sz w:val="28"/>
                <w:szCs w:val="28"/>
              </w:rPr>
              <w:t>滕王閣</w:t>
            </w:r>
          </w:rubyBase>
        </w:ruby>
      </w:r>
      <w:r w:rsidRPr="00FF1479">
        <w:rPr>
          <w:rFonts w:ascii="ＭＳ ゴシック" w:eastAsia="ＭＳ ゴシック" w:hAnsi="ＭＳ ゴシック" w:hint="eastAsia"/>
          <w:color w:val="0070C0"/>
          <w:sz w:val="28"/>
          <w:szCs w:val="28"/>
        </w:rPr>
        <w:t xml:space="preserve">　　　　　　　　　　</w:t>
      </w:r>
      <w:r w:rsidR="00615A56" w:rsidRPr="00FF1479">
        <w:rPr>
          <w:rFonts w:ascii="ＭＳ ゴシック" w:eastAsia="ＭＳ ゴシック" w:hAnsi="ＭＳ ゴシック" w:hint="eastAsia"/>
          <w:color w:val="0070C0"/>
          <w:sz w:val="28"/>
          <w:szCs w:val="28"/>
        </w:rPr>
        <w:t xml:space="preserve"> </w:t>
      </w:r>
      <w:r w:rsidR="00C50B8D" w:rsidRPr="00FF1479">
        <w:rPr>
          <w:rFonts w:ascii="ＭＳ ゴシック" w:eastAsia="ＭＳ ゴシック" w:hAnsi="ＭＳ ゴシック"/>
          <w:color w:val="0070C0"/>
          <w:sz w:val="28"/>
          <w:szCs w:val="28"/>
        </w:rPr>
        <w:t xml:space="preserve">     </w:t>
      </w:r>
      <w:r w:rsidRPr="00FF1479">
        <w:rPr>
          <w:rFonts w:ascii="ＭＳ ゴシック" w:eastAsia="ＭＳ ゴシック" w:hAnsi="ＭＳ ゴシック" w:hint="eastAsia"/>
          <w:color w:val="0070C0"/>
          <w:sz w:val="28"/>
          <w:szCs w:val="28"/>
        </w:rPr>
        <w:t xml:space="preserve">唐　　</w:t>
      </w:r>
      <w:r w:rsidRPr="00FF14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F1479">
              <w:rPr>
                <w:rFonts w:ascii="ＭＳ ゴシック" w:eastAsia="ＭＳ ゴシック" w:hAnsi="ＭＳ ゴシック"/>
                <w:color w:val="0070C0"/>
                <w:sz w:val="28"/>
                <w:szCs w:val="28"/>
              </w:rPr>
              <w:t>おう</w:t>
            </w:r>
          </w:rt>
          <w:rubyBase>
            <w:r w:rsidR="00FB0F12" w:rsidRPr="00FF1479">
              <w:rPr>
                <w:rFonts w:ascii="ＭＳ ゴシック" w:eastAsia="ＭＳ ゴシック" w:hAnsi="ＭＳ ゴシック"/>
                <w:color w:val="0070C0"/>
                <w:sz w:val="28"/>
                <w:szCs w:val="28"/>
              </w:rPr>
              <w:t>王</w:t>
            </w:r>
          </w:rubyBase>
        </w:ruby>
      </w:r>
      <w:r w:rsidRPr="00FF1479">
        <w:rPr>
          <w:rFonts w:ascii="ＭＳ ゴシック" w:eastAsia="ＭＳ ゴシック" w:hAnsi="ＭＳ ゴシック" w:hint="eastAsia"/>
          <w:color w:val="0070C0"/>
          <w:sz w:val="28"/>
          <w:szCs w:val="28"/>
        </w:rPr>
        <w:t xml:space="preserve">　</w:t>
      </w:r>
      <w:r w:rsidRPr="00FF14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F1479">
              <w:rPr>
                <w:rFonts w:ascii="ＭＳ ゴシック" w:eastAsia="ＭＳ ゴシック" w:hAnsi="ＭＳ ゴシック"/>
                <w:color w:val="0070C0"/>
                <w:sz w:val="28"/>
                <w:szCs w:val="28"/>
              </w:rPr>
              <w:t>ぼつ</w:t>
            </w:r>
          </w:rt>
          <w:rubyBase>
            <w:r w:rsidR="00FB0F12" w:rsidRPr="00FF1479">
              <w:rPr>
                <w:rFonts w:ascii="ＭＳ ゴシック" w:eastAsia="ＭＳ ゴシック" w:hAnsi="ＭＳ ゴシック"/>
                <w:color w:val="0070C0"/>
                <w:sz w:val="28"/>
                <w:szCs w:val="28"/>
              </w:rPr>
              <w:t>勃</w:t>
            </w:r>
          </w:rubyBase>
        </w:ruby>
      </w:r>
    </w:p>
    <w:p w14:paraId="2853C198" w14:textId="77777777" w:rsidR="00FB0F12" w:rsidRDefault="00FB0F12" w:rsidP="005E1A28">
      <w:pPr>
        <w:spacing w:line="600" w:lineRule="exact"/>
        <w:jc w:val="left"/>
        <w:rPr>
          <w:rFonts w:ascii="ＭＳ ゴシック" w:eastAsia="ＭＳ ゴシック" w:hAnsi="ＭＳ ゴシック"/>
          <w:sz w:val="28"/>
          <w:szCs w:val="28"/>
        </w:rPr>
      </w:pPr>
    </w:p>
    <w:p w14:paraId="3036BB5D" w14:textId="77777777"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r w:rsidRPr="00C63B4C">
        <w:rPr>
          <w:rFonts w:ascii="ＭＳ ゴシック" w:eastAsia="ＭＳ ゴシック" w:hAnsi="ＭＳ ゴシック" w:cs="ＭＳ 明朝" w:hint="eastAsia"/>
          <w:color w:val="000000" w:themeColor="text1"/>
          <w:sz w:val="24"/>
          <w:szCs w:val="24"/>
        </w:rPr>
        <w:t>滕王高閣臨江渚　　　滕王の高閣</w:t>
      </w:r>
      <w:r w:rsidRPr="00C63B4C">
        <w:rPr>
          <w:rFonts w:ascii="ＭＳ ゴシック" w:eastAsia="ＭＳ ゴシック" w:hAnsi="ＭＳ ゴシック" w:cs="ＭＳ 明朝"/>
          <w:color w:val="000000" w:themeColor="text1"/>
          <w:sz w:val="24"/>
          <w:szCs w:val="24"/>
        </w:rPr>
        <w:t xml:space="preserve">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こう</w:t>
            </w:r>
          </w:rt>
          <w:rubyBase>
            <w:r w:rsidR="00FB0F12" w:rsidRPr="00C63B4C">
              <w:rPr>
                <w:rFonts w:ascii="ＭＳ ゴシック" w:eastAsia="ＭＳ ゴシック" w:hAnsi="ＭＳ ゴシック" w:cs="ＭＳ 明朝"/>
                <w:color w:val="000000" w:themeColor="text1"/>
                <w:sz w:val="24"/>
                <w:szCs w:val="24"/>
              </w:rPr>
              <w:t>江</w:t>
            </w:r>
          </w:rubyBase>
        </w:ruby>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しょ</w:t>
            </w:r>
          </w:rt>
          <w:rubyBase>
            <w:r w:rsidR="00FB0F12" w:rsidRPr="00C63B4C">
              <w:rPr>
                <w:rFonts w:ascii="ＭＳ ゴシック" w:eastAsia="ＭＳ ゴシック" w:hAnsi="ＭＳ ゴシック" w:cs="ＭＳ 明朝"/>
                <w:color w:val="000000" w:themeColor="text1"/>
                <w:sz w:val="24"/>
                <w:szCs w:val="24"/>
              </w:rPr>
              <w:t>渚</w:t>
            </w:r>
          </w:rubyBase>
        </w:ruby>
      </w:r>
      <w:r w:rsidRPr="00C63B4C">
        <w:rPr>
          <w:rFonts w:ascii="ＭＳ ゴシック" w:eastAsia="ＭＳ ゴシック" w:hAnsi="ＭＳ ゴシック" w:cs="ＭＳ 明朝" w:hint="eastAsia"/>
          <w:color w:val="000000" w:themeColor="text1"/>
          <w:sz w:val="24"/>
          <w:szCs w:val="24"/>
        </w:rPr>
        <w:t>に</w:t>
      </w:r>
      <w:r w:rsidRPr="00C63B4C">
        <w:rPr>
          <w:rFonts w:ascii="ＭＳ ゴシック" w:eastAsia="ＭＳ ゴシック" w:hAnsi="ＭＳ ゴシック" w:cs="ＭＳ 明朝"/>
          <w:color w:val="000000" w:themeColor="text1"/>
          <w:sz w:val="24"/>
          <w:szCs w:val="24"/>
        </w:rPr>
        <w:t xml:space="preserve"> </w:t>
      </w:r>
      <w:r w:rsidRPr="00C63B4C">
        <w:rPr>
          <w:rFonts w:ascii="ＭＳ ゴシック" w:eastAsia="ＭＳ ゴシック" w:hAnsi="ＭＳ ゴシック" w:cs="ＭＳ 明朝" w:hint="eastAsia"/>
          <w:color w:val="000000" w:themeColor="text1"/>
          <w:sz w:val="24"/>
          <w:szCs w:val="24"/>
        </w:rPr>
        <w:t xml:space="preserve">臨み　</w:t>
      </w:r>
    </w:p>
    <w:p w14:paraId="3EBE9BC7" w14:textId="77777777"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r w:rsidRPr="00C63B4C">
        <w:rPr>
          <w:rFonts w:ascii="ＭＳ ゴシック" w:eastAsia="ＭＳ ゴシック" w:hAnsi="ＭＳ ゴシック" w:cs="ＭＳ 明朝" w:hint="eastAsia"/>
          <w:color w:val="000000" w:themeColor="text1"/>
          <w:sz w:val="24"/>
          <w:szCs w:val="24"/>
        </w:rPr>
        <w:t xml:space="preserve">珮玉鳴鸞罷歌舞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はい</w:t>
            </w:r>
          </w:rt>
          <w:rubyBase>
            <w:r w:rsidR="00FB0F12" w:rsidRPr="00C63B4C">
              <w:rPr>
                <w:rFonts w:ascii="ＭＳ ゴシック" w:eastAsia="ＭＳ ゴシック" w:hAnsi="ＭＳ ゴシック" w:cs="ＭＳ 明朝"/>
                <w:color w:val="000000" w:themeColor="text1"/>
                <w:sz w:val="24"/>
                <w:szCs w:val="24"/>
              </w:rPr>
              <w:t>珮</w:t>
            </w:r>
          </w:rubyBase>
        </w:ruby>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ぎょく</w:t>
            </w:r>
          </w:rt>
          <w:rubyBase>
            <w:r w:rsidR="00FB0F12" w:rsidRPr="00C63B4C">
              <w:rPr>
                <w:rFonts w:ascii="ＭＳ ゴシック" w:eastAsia="ＭＳ ゴシック" w:hAnsi="ＭＳ ゴシック" w:cs="ＭＳ 明朝"/>
                <w:color w:val="000000" w:themeColor="text1"/>
                <w:sz w:val="24"/>
                <w:szCs w:val="24"/>
              </w:rPr>
              <w:t>玉</w:t>
            </w:r>
          </w:rubyBase>
        </w:ruby>
      </w:r>
      <w:r w:rsidRPr="00C63B4C">
        <w:rPr>
          <w:rFonts w:ascii="ＭＳ ゴシック" w:eastAsia="ＭＳ ゴシック" w:hAnsi="ＭＳ ゴシック" w:cs="ＭＳ 明朝"/>
          <w:color w:val="000000" w:themeColor="text1"/>
          <w:sz w:val="24"/>
          <w:szCs w:val="24"/>
        </w:rPr>
        <w:t xml:space="preserve">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めいらん</w:t>
            </w:r>
          </w:rt>
          <w:rubyBase>
            <w:r w:rsidR="00FB0F12" w:rsidRPr="00C63B4C">
              <w:rPr>
                <w:rFonts w:ascii="ＭＳ ゴシック" w:eastAsia="ＭＳ ゴシック" w:hAnsi="ＭＳ ゴシック" w:cs="ＭＳ 明朝"/>
                <w:color w:val="000000" w:themeColor="text1"/>
                <w:sz w:val="24"/>
                <w:szCs w:val="24"/>
              </w:rPr>
              <w:t>鳴鸞</w:t>
            </w:r>
          </w:rubyBase>
        </w:ruby>
      </w:r>
      <w:r w:rsidRPr="00C63B4C">
        <w:rPr>
          <w:rFonts w:ascii="ＭＳ ゴシック" w:eastAsia="ＭＳ ゴシック" w:hAnsi="ＭＳ ゴシック" w:cs="ＭＳ 明朝"/>
          <w:color w:val="000000" w:themeColor="text1"/>
          <w:sz w:val="24"/>
          <w:szCs w:val="24"/>
        </w:rPr>
        <w:t xml:space="preserve"> 歌舞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や</w:t>
            </w:r>
          </w:rt>
          <w:rubyBase>
            <w:r w:rsidR="00FB0F12" w:rsidRPr="00C63B4C">
              <w:rPr>
                <w:rFonts w:ascii="ＭＳ ゴシック" w:eastAsia="ＭＳ ゴシック" w:hAnsi="ＭＳ ゴシック" w:cs="ＭＳ 明朝"/>
                <w:color w:val="000000" w:themeColor="text1"/>
                <w:sz w:val="24"/>
                <w:szCs w:val="24"/>
              </w:rPr>
              <w:t>罷</w:t>
            </w:r>
          </w:rubyBase>
        </w:ruby>
      </w:r>
      <w:r w:rsidRPr="00C63B4C">
        <w:rPr>
          <w:rFonts w:ascii="ＭＳ ゴシック" w:eastAsia="ＭＳ ゴシック" w:hAnsi="ＭＳ ゴシック" w:cs="ＭＳ 明朝" w:hint="eastAsia"/>
          <w:color w:val="000000" w:themeColor="text1"/>
          <w:sz w:val="24"/>
          <w:szCs w:val="24"/>
        </w:rPr>
        <w:t>む</w:t>
      </w:r>
    </w:p>
    <w:p w14:paraId="316AF597" w14:textId="77777777"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r w:rsidRPr="00C63B4C">
        <w:rPr>
          <w:rFonts w:ascii="ＭＳ ゴシック" w:eastAsia="ＭＳ ゴシック" w:hAnsi="ＭＳ ゴシック" w:cs="ＭＳ 明朝" w:hint="eastAsia"/>
          <w:color w:val="000000" w:themeColor="text1"/>
          <w:sz w:val="24"/>
          <w:szCs w:val="24"/>
        </w:rPr>
        <w:t xml:space="preserve">畫棟朝飛南浦雲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がとう</w:t>
            </w:r>
          </w:rt>
          <w:rubyBase>
            <w:r w:rsidR="00FB0F12" w:rsidRPr="00C63B4C">
              <w:rPr>
                <w:rFonts w:ascii="ＭＳ ゴシック" w:eastAsia="ＭＳ ゴシック" w:hAnsi="ＭＳ ゴシック" w:cs="ＭＳ 明朝"/>
                <w:color w:val="000000" w:themeColor="text1"/>
                <w:sz w:val="24"/>
                <w:szCs w:val="24"/>
              </w:rPr>
              <w:t>畫棟</w:t>
            </w:r>
          </w:rubyBase>
        </w:ruby>
      </w:r>
      <w:r w:rsidRPr="00C63B4C">
        <w:rPr>
          <w:rFonts w:ascii="ＭＳ ゴシック" w:eastAsia="ＭＳ ゴシック" w:hAnsi="ＭＳ ゴシック" w:cs="ＭＳ 明朝"/>
          <w:color w:val="000000" w:themeColor="text1"/>
          <w:sz w:val="24"/>
          <w:szCs w:val="24"/>
        </w:rPr>
        <w:t xml:space="preserve">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あした</w:t>
            </w:r>
          </w:rt>
          <w:rubyBase>
            <w:r w:rsidR="00FB0F12" w:rsidRPr="00C63B4C">
              <w:rPr>
                <w:rFonts w:ascii="ＭＳ ゴシック" w:eastAsia="ＭＳ ゴシック" w:hAnsi="ＭＳ ゴシック" w:cs="ＭＳ 明朝"/>
                <w:color w:val="000000" w:themeColor="text1"/>
                <w:sz w:val="24"/>
                <w:szCs w:val="24"/>
              </w:rPr>
              <w:t>朝</w:t>
            </w:r>
          </w:rubyBase>
        </w:ruby>
      </w:r>
      <w:r w:rsidRPr="00C63B4C">
        <w:rPr>
          <w:rFonts w:ascii="ＭＳ ゴシック" w:eastAsia="ＭＳ ゴシック" w:hAnsi="ＭＳ ゴシック" w:cs="ＭＳ 明朝" w:hint="eastAsia"/>
          <w:color w:val="000000" w:themeColor="text1"/>
          <w:sz w:val="24"/>
          <w:szCs w:val="24"/>
        </w:rPr>
        <w:t>に飛ぶ</w:t>
      </w:r>
      <w:r w:rsidRPr="00C63B4C">
        <w:rPr>
          <w:rFonts w:ascii="ＭＳ ゴシック" w:eastAsia="ＭＳ ゴシック" w:hAnsi="ＭＳ ゴシック" w:cs="ＭＳ 明朝"/>
          <w:color w:val="000000" w:themeColor="text1"/>
          <w:sz w:val="24"/>
          <w:szCs w:val="24"/>
        </w:rPr>
        <w:t xml:space="preserve">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なんぽ</w:t>
            </w:r>
          </w:rt>
          <w:rubyBase>
            <w:r w:rsidR="00FB0F12" w:rsidRPr="00C63B4C">
              <w:rPr>
                <w:rFonts w:ascii="ＭＳ ゴシック" w:eastAsia="ＭＳ ゴシック" w:hAnsi="ＭＳ ゴシック" w:cs="ＭＳ 明朝"/>
                <w:color w:val="000000" w:themeColor="text1"/>
                <w:sz w:val="24"/>
                <w:szCs w:val="24"/>
              </w:rPr>
              <w:t>南浦</w:t>
            </w:r>
          </w:rubyBase>
        </w:ruby>
      </w:r>
      <w:r w:rsidRPr="00C63B4C">
        <w:rPr>
          <w:rFonts w:ascii="ＭＳ ゴシック" w:eastAsia="ＭＳ ゴシック" w:hAnsi="ＭＳ ゴシック" w:cs="ＭＳ 明朝" w:hint="eastAsia"/>
          <w:color w:val="000000" w:themeColor="text1"/>
          <w:sz w:val="24"/>
          <w:szCs w:val="24"/>
        </w:rPr>
        <w:t xml:space="preserve">の雲　</w:t>
      </w:r>
    </w:p>
    <w:p w14:paraId="6F5C6297" w14:textId="77777777"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r w:rsidRPr="00C63B4C">
        <w:rPr>
          <w:rFonts w:ascii="ＭＳ ゴシック" w:eastAsia="ＭＳ ゴシック" w:hAnsi="ＭＳ ゴシック" w:cs="ＭＳ 明朝" w:hint="eastAsia"/>
          <w:color w:val="000000" w:themeColor="text1"/>
          <w:sz w:val="24"/>
          <w:szCs w:val="24"/>
        </w:rPr>
        <w:t xml:space="preserve">珠簾暮捲西山雨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しゅ</w:t>
            </w:r>
          </w:rt>
          <w:rubyBase>
            <w:r w:rsidR="00FB0F12" w:rsidRPr="00C63B4C">
              <w:rPr>
                <w:rFonts w:ascii="ＭＳ ゴシック" w:eastAsia="ＭＳ ゴシック" w:hAnsi="ＭＳ ゴシック" w:cs="ＭＳ 明朝"/>
                <w:color w:val="000000" w:themeColor="text1"/>
                <w:sz w:val="24"/>
                <w:szCs w:val="24"/>
              </w:rPr>
              <w:t>珠</w:t>
            </w:r>
          </w:rubyBase>
        </w:ruby>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れん</w:t>
            </w:r>
          </w:rt>
          <w:rubyBase>
            <w:r w:rsidR="00FB0F12" w:rsidRPr="00C63B4C">
              <w:rPr>
                <w:rFonts w:ascii="ＭＳ ゴシック" w:eastAsia="ＭＳ ゴシック" w:hAnsi="ＭＳ ゴシック" w:cs="ＭＳ 明朝"/>
                <w:color w:val="000000" w:themeColor="text1"/>
                <w:sz w:val="24"/>
                <w:szCs w:val="24"/>
              </w:rPr>
              <w:t>簾</w:t>
            </w:r>
          </w:rubyBase>
        </w:ruby>
      </w:r>
      <w:r w:rsidRPr="00C63B4C">
        <w:rPr>
          <w:rFonts w:ascii="ＭＳ ゴシック" w:eastAsia="ＭＳ ゴシック" w:hAnsi="ＭＳ ゴシック" w:cs="ＭＳ 明朝"/>
          <w:color w:val="000000" w:themeColor="text1"/>
          <w:sz w:val="24"/>
          <w:szCs w:val="24"/>
        </w:rPr>
        <w:t xml:space="preserve"> 暮 に捲く 西山の雨</w:t>
      </w:r>
      <w:r w:rsidRPr="00C63B4C">
        <w:rPr>
          <w:rFonts w:ascii="ＭＳ ゴシック" w:eastAsia="ＭＳ ゴシック" w:hAnsi="ＭＳ ゴシック" w:cs="ＭＳ 明朝" w:hint="eastAsia"/>
          <w:color w:val="000000" w:themeColor="text1"/>
          <w:sz w:val="24"/>
          <w:szCs w:val="24"/>
        </w:rPr>
        <w:t xml:space="preserve">　</w:t>
      </w:r>
    </w:p>
    <w:p w14:paraId="463F38A9" w14:textId="77777777"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r w:rsidRPr="00C63B4C">
        <w:rPr>
          <w:rFonts w:ascii="ＭＳ ゴシック" w:eastAsia="ＭＳ ゴシック" w:hAnsi="ＭＳ ゴシック" w:cs="ＭＳ 明朝" w:hint="eastAsia"/>
          <w:color w:val="000000" w:themeColor="text1"/>
          <w:sz w:val="24"/>
          <w:szCs w:val="24"/>
        </w:rPr>
        <w:t xml:space="preserve">閒雲潭影日悠悠　　　閒雲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たん</w:t>
            </w:r>
          </w:rt>
          <w:rubyBase>
            <w:r w:rsidR="00FB0F12" w:rsidRPr="00C63B4C">
              <w:rPr>
                <w:rFonts w:ascii="ＭＳ ゴシック" w:eastAsia="ＭＳ ゴシック" w:hAnsi="ＭＳ ゴシック" w:cs="ＭＳ 明朝"/>
                <w:color w:val="000000" w:themeColor="text1"/>
                <w:sz w:val="24"/>
                <w:szCs w:val="24"/>
              </w:rPr>
              <w:t>潭</w:t>
            </w:r>
          </w:rubyBase>
        </w:ruby>
      </w:r>
      <w:r w:rsidRPr="00C63B4C">
        <w:rPr>
          <w:rFonts w:ascii="ＭＳ ゴシック" w:eastAsia="ＭＳ ゴシック" w:hAnsi="ＭＳ ゴシック" w:cs="ＭＳ 明朝" w:hint="eastAsia"/>
          <w:color w:val="000000" w:themeColor="text1"/>
          <w:sz w:val="24"/>
          <w:szCs w:val="24"/>
        </w:rPr>
        <w:t>に</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うつ</w:t>
            </w:r>
          </w:rt>
          <w:rubyBase>
            <w:r w:rsidR="00FB0F12" w:rsidRPr="00C63B4C">
              <w:rPr>
                <w:rFonts w:ascii="ＭＳ ゴシック" w:eastAsia="ＭＳ ゴシック" w:hAnsi="ＭＳ ゴシック" w:cs="ＭＳ 明朝"/>
                <w:color w:val="000000" w:themeColor="text1"/>
                <w:sz w:val="24"/>
                <w:szCs w:val="24"/>
              </w:rPr>
              <w:t>影</w:t>
            </w:r>
          </w:rubyBase>
        </w:ruby>
      </w:r>
      <w:r w:rsidRPr="00C63B4C">
        <w:rPr>
          <w:rFonts w:ascii="ＭＳ ゴシック" w:eastAsia="ＭＳ ゴシック" w:hAnsi="ＭＳ ゴシック" w:cs="ＭＳ 明朝" w:hint="eastAsia"/>
          <w:color w:val="000000" w:themeColor="text1"/>
          <w:sz w:val="24"/>
          <w:szCs w:val="24"/>
        </w:rPr>
        <w:t>りて　日に</w:t>
      </w:r>
      <w:r w:rsidRPr="00C63B4C">
        <w:rPr>
          <w:rFonts w:ascii="ＭＳ ゴシック" w:eastAsia="ＭＳ ゴシック" w:hAnsi="ＭＳ ゴシック" w:cs="ＭＳ 明朝"/>
          <w:color w:val="000000" w:themeColor="text1"/>
          <w:sz w:val="24"/>
          <w:szCs w:val="24"/>
        </w:rPr>
        <w:ruby>
          <w:rubyPr>
            <w:rubyAlign w:val="distributeSpace"/>
            <w:hps w:val="10"/>
            <w:hpsRaise w:val="26"/>
            <w:hpsBaseText w:val="24"/>
            <w:lid w:val="ja-JP"/>
          </w:rubyPr>
          <w:rt>
            <w:r w:rsidR="00FB0F12" w:rsidRPr="00C63B4C">
              <w:rPr>
                <w:rFonts w:ascii="ＭＳ 明朝" w:hAnsi="ＭＳ 明朝" w:cs="ＭＳ 明朝"/>
                <w:color w:val="000000" w:themeColor="text1"/>
                <w:sz w:val="24"/>
                <w:szCs w:val="24"/>
              </w:rPr>
              <w:t>ゆうゆう</w:t>
            </w:r>
          </w:rt>
          <w:rubyBase>
            <w:r w:rsidR="00FB0F12" w:rsidRPr="00C63B4C">
              <w:rPr>
                <w:rFonts w:ascii="ＭＳ ゴシック" w:eastAsia="ＭＳ ゴシック" w:hAnsi="ＭＳ ゴシック" w:cs="ＭＳ 明朝"/>
                <w:color w:val="000000" w:themeColor="text1"/>
                <w:sz w:val="24"/>
                <w:szCs w:val="24"/>
              </w:rPr>
              <w:t>悠々</w:t>
            </w:r>
          </w:rubyBase>
        </w:ruby>
      </w:r>
      <w:r w:rsidRPr="00C63B4C">
        <w:rPr>
          <w:rFonts w:ascii="ＭＳ ゴシック" w:eastAsia="ＭＳ ゴシック" w:hAnsi="ＭＳ ゴシック" w:cs="ＭＳ 明朝" w:hint="eastAsia"/>
          <w:color w:val="000000" w:themeColor="text1"/>
          <w:sz w:val="24"/>
          <w:szCs w:val="24"/>
        </w:rPr>
        <w:t xml:space="preserve">　</w:t>
      </w:r>
    </w:p>
    <w:p w14:paraId="026D8457" w14:textId="77777777"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r w:rsidRPr="00C63B4C">
        <w:rPr>
          <w:rFonts w:ascii="ＭＳ ゴシック" w:eastAsia="ＭＳ ゴシック" w:hAnsi="ＭＳ ゴシック" w:cs="ＭＳ 明朝" w:hint="eastAsia"/>
          <w:color w:val="000000" w:themeColor="text1"/>
          <w:sz w:val="24"/>
          <w:szCs w:val="24"/>
        </w:rPr>
        <w:t>物換星移幾度秋　　　物換り</w:t>
      </w:r>
      <w:r w:rsidRPr="00C63B4C">
        <w:rPr>
          <w:rFonts w:ascii="ＭＳ ゴシック" w:eastAsia="ＭＳ ゴシック" w:hAnsi="ＭＳ ゴシック" w:cs="ＭＳ 明朝"/>
          <w:color w:val="000000" w:themeColor="text1"/>
          <w:sz w:val="24"/>
          <w:szCs w:val="24"/>
        </w:rPr>
        <w:t xml:space="preserve"> 星移りて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いくたび</w:t>
            </w:r>
          </w:rt>
          <w:rubyBase>
            <w:r w:rsidR="00FB0F12" w:rsidRPr="00C63B4C">
              <w:rPr>
                <w:rFonts w:ascii="ＭＳ ゴシック" w:eastAsia="ＭＳ ゴシック" w:hAnsi="ＭＳ ゴシック" w:cs="ＭＳ 明朝"/>
                <w:color w:val="000000" w:themeColor="text1"/>
                <w:sz w:val="24"/>
                <w:szCs w:val="24"/>
              </w:rPr>
              <w:t>幾度</w:t>
            </w:r>
          </w:rubyBase>
        </w:ruby>
      </w:r>
      <w:r w:rsidRPr="00C63B4C">
        <w:rPr>
          <w:rFonts w:ascii="ＭＳ ゴシック" w:eastAsia="ＭＳ ゴシック" w:hAnsi="ＭＳ ゴシック" w:cs="ＭＳ 明朝" w:hint="eastAsia"/>
          <w:color w:val="000000" w:themeColor="text1"/>
          <w:sz w:val="24"/>
          <w:szCs w:val="24"/>
        </w:rPr>
        <w:t xml:space="preserve">の秋ぞ　</w:t>
      </w:r>
    </w:p>
    <w:p w14:paraId="3E7AA205" w14:textId="77777777"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r w:rsidRPr="00C63B4C">
        <w:rPr>
          <w:rFonts w:ascii="ＭＳ ゴシック" w:eastAsia="ＭＳ ゴシック" w:hAnsi="ＭＳ ゴシック" w:cs="ＭＳ 明朝" w:hint="eastAsia"/>
          <w:color w:val="000000" w:themeColor="text1"/>
          <w:sz w:val="24"/>
          <w:szCs w:val="24"/>
        </w:rPr>
        <w:t>閣中帝子今何在　　　閣中の帝子</w:t>
      </w:r>
      <w:r w:rsidRPr="00C63B4C">
        <w:rPr>
          <w:rFonts w:ascii="ＭＳ ゴシック" w:eastAsia="ＭＳ ゴシック" w:hAnsi="ＭＳ ゴシック" w:cs="ＭＳ 明朝"/>
          <w:color w:val="000000" w:themeColor="text1"/>
          <w:sz w:val="24"/>
          <w:szCs w:val="24"/>
        </w:rPr>
        <w:t xml:space="preserve"> 今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いず</w:t>
            </w:r>
          </w:rt>
          <w:rubyBase>
            <w:r w:rsidR="00FB0F12" w:rsidRPr="00C63B4C">
              <w:rPr>
                <w:rFonts w:ascii="ＭＳ ゴシック" w:eastAsia="ＭＳ ゴシック" w:hAnsi="ＭＳ ゴシック" w:cs="ＭＳ 明朝"/>
                <w:color w:val="000000" w:themeColor="text1"/>
                <w:sz w:val="24"/>
                <w:szCs w:val="24"/>
              </w:rPr>
              <w:t>何</w:t>
            </w:r>
          </w:rubyBase>
        </w:ruby>
      </w:r>
      <w:r w:rsidRPr="00C63B4C">
        <w:rPr>
          <w:rFonts w:ascii="ＭＳ ゴシック" w:eastAsia="ＭＳ ゴシック" w:hAnsi="ＭＳ ゴシック" w:cs="ＭＳ 明朝" w:hint="eastAsia"/>
          <w:color w:val="000000" w:themeColor="text1"/>
          <w:sz w:val="24"/>
          <w:szCs w:val="24"/>
        </w:rPr>
        <w:t xml:space="preserve">くにか在る　</w:t>
      </w:r>
    </w:p>
    <w:p w14:paraId="01A67E4D" w14:textId="2738B093" w:rsidR="00FB0F12" w:rsidRPr="00C63B4C" w:rsidRDefault="00FB0F12" w:rsidP="005E1A28">
      <w:pPr>
        <w:widowControl/>
        <w:jc w:val="left"/>
        <w:rPr>
          <w:rFonts w:ascii="ＭＳ ゴシック" w:eastAsia="ＭＳ ゴシック" w:hAnsi="ＭＳ ゴシック" w:cs="ＭＳ 明朝"/>
          <w:color w:val="000000" w:themeColor="text1"/>
          <w:sz w:val="24"/>
          <w:szCs w:val="24"/>
        </w:rPr>
      </w:pPr>
      <w:bookmarkStart w:id="603" w:name="_Hlk37838901"/>
      <w:r w:rsidRPr="00C63B4C">
        <w:rPr>
          <w:rFonts w:ascii="ＭＳ ゴシック" w:eastAsia="ＭＳ ゴシック" w:hAnsi="ＭＳ ゴシック" w:cs="ＭＳ 明朝" w:hint="eastAsia"/>
          <w:color w:val="000000" w:themeColor="text1"/>
          <w:sz w:val="24"/>
          <w:szCs w:val="24"/>
        </w:rPr>
        <w:t>檻外</w:t>
      </w:r>
      <w:bookmarkEnd w:id="603"/>
      <w:r w:rsidRPr="00C63B4C">
        <w:rPr>
          <w:rFonts w:ascii="ＭＳ ゴシック" w:eastAsia="ＭＳ ゴシック" w:hAnsi="ＭＳ ゴシック" w:cs="ＭＳ 明朝" w:hint="eastAsia"/>
          <w:color w:val="000000" w:themeColor="text1"/>
          <w:sz w:val="24"/>
          <w:szCs w:val="24"/>
        </w:rPr>
        <w:t xml:space="preserve">長江空自流　</w:t>
      </w:r>
      <w:r w:rsidRPr="00C63B4C">
        <w:rPr>
          <w:rFonts w:ascii="ＭＳ ゴシック" w:eastAsia="ＭＳ ゴシック" w:hAnsi="ＭＳ ゴシック" w:cs="ＭＳ 明朝" w:hint="eastAsia"/>
          <w:color w:val="000000" w:themeColor="text1"/>
          <w:sz w:val="32"/>
          <w:szCs w:val="32"/>
        </w:rPr>
        <w:t xml:space="preserve">　</w:t>
      </w:r>
      <w:r w:rsidR="00FF1479">
        <w:rPr>
          <w:rFonts w:ascii="ＭＳ ゴシック" w:eastAsia="ＭＳ ゴシック" w:hAnsi="ＭＳ ゴシック" w:cs="ＭＳ 明朝" w:hint="eastAsia"/>
          <w:color w:val="000000" w:themeColor="text1"/>
          <w:sz w:val="32"/>
          <w:szCs w:val="32"/>
        </w:rPr>
        <w:t xml:space="preserve"> </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かんがい</w:t>
            </w:r>
          </w:rt>
          <w:rubyBase>
            <w:r w:rsidR="00FB0F12" w:rsidRPr="00C63B4C">
              <w:rPr>
                <w:rFonts w:ascii="ＭＳ ゴシック" w:eastAsia="ＭＳ ゴシック" w:hAnsi="ＭＳ ゴシック" w:cs="ＭＳ 明朝"/>
                <w:color w:val="000000" w:themeColor="text1"/>
                <w:sz w:val="24"/>
                <w:szCs w:val="24"/>
              </w:rPr>
              <w:t>檻外</w:t>
            </w:r>
          </w:rubyBase>
        </w:ruby>
      </w:r>
      <w:r w:rsidRPr="00C63B4C">
        <w:rPr>
          <w:rFonts w:ascii="ＭＳ ゴシック" w:eastAsia="ＭＳ ゴシック" w:hAnsi="ＭＳ ゴシック" w:cs="ＭＳ 明朝" w:hint="eastAsia"/>
          <w:color w:val="000000" w:themeColor="text1"/>
          <w:sz w:val="24"/>
          <w:szCs w:val="24"/>
        </w:rPr>
        <w:t>の</w:t>
      </w:r>
      <w:r w:rsidRPr="00C63B4C">
        <w:rPr>
          <w:rFonts w:ascii="ＭＳ ゴシック" w:eastAsia="ＭＳ ゴシック" w:hAnsi="ＭＳ ゴシック" w:cs="ＭＳ 明朝"/>
          <w:color w:val="000000" w:themeColor="text1"/>
          <w:sz w:val="24"/>
          <w:szCs w:val="24"/>
        </w:rPr>
        <w:t xml:space="preserve"> </w:t>
      </w:r>
      <w:r w:rsidRPr="00C63B4C">
        <w:rPr>
          <w:rFonts w:ascii="ＭＳ ゴシック" w:eastAsia="ＭＳ ゴシック" w:hAnsi="ＭＳ ゴシック" w:cs="ＭＳ 明朝" w:hint="eastAsia"/>
          <w:color w:val="000000" w:themeColor="text1"/>
          <w:sz w:val="24"/>
          <w:szCs w:val="24"/>
        </w:rPr>
        <w:t>長江</w:t>
      </w:r>
      <w:r w:rsidRPr="00C63B4C">
        <w:rPr>
          <w:rFonts w:ascii="ＭＳ ゴシック" w:eastAsia="ＭＳ ゴシック" w:hAnsi="ＭＳ ゴシック" w:cs="ＭＳ 明朝"/>
          <w:color w:val="000000" w:themeColor="text1"/>
          <w:sz w:val="24"/>
          <w:szCs w:val="24"/>
        </w:rPr>
        <w:t xml:space="preserve"> </w:t>
      </w:r>
      <w:r w:rsidRPr="00C63B4C">
        <w:rPr>
          <w:rFonts w:ascii="ＭＳ ゴシック" w:eastAsia="ＭＳ ゴシック" w:hAnsi="ＭＳ ゴシック" w:cs="ＭＳ 明朝" w:hint="eastAsia"/>
          <w:color w:val="000000" w:themeColor="text1"/>
          <w:sz w:val="24"/>
          <w:szCs w:val="24"/>
        </w:rPr>
        <w:t>空しく</w:t>
      </w:r>
      <w:r w:rsidRPr="00C63B4C">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63B4C">
              <w:rPr>
                <w:rFonts w:ascii="ＭＳ ゴシック" w:eastAsia="ＭＳ ゴシック" w:hAnsi="ＭＳ ゴシック" w:cs="ＭＳ 明朝"/>
                <w:color w:val="000000" w:themeColor="text1"/>
                <w:sz w:val="24"/>
                <w:szCs w:val="24"/>
              </w:rPr>
              <w:t>おのず</w:t>
            </w:r>
          </w:rt>
          <w:rubyBase>
            <w:r w:rsidR="00FB0F12" w:rsidRPr="00C63B4C">
              <w:rPr>
                <w:rFonts w:ascii="ＭＳ ゴシック" w:eastAsia="ＭＳ ゴシック" w:hAnsi="ＭＳ ゴシック" w:cs="ＭＳ 明朝"/>
                <w:color w:val="000000" w:themeColor="text1"/>
                <w:sz w:val="24"/>
                <w:szCs w:val="24"/>
              </w:rPr>
              <w:t>自</w:t>
            </w:r>
          </w:rubyBase>
        </w:ruby>
      </w:r>
      <w:r w:rsidRPr="00C63B4C">
        <w:rPr>
          <w:rFonts w:ascii="ＭＳ ゴシック" w:eastAsia="ＭＳ ゴシック" w:hAnsi="ＭＳ ゴシック" w:cs="ＭＳ 明朝" w:hint="eastAsia"/>
          <w:color w:val="000000" w:themeColor="text1"/>
          <w:sz w:val="24"/>
          <w:szCs w:val="24"/>
        </w:rPr>
        <w:t>ら流る</w:t>
      </w:r>
    </w:p>
    <w:p w14:paraId="6B480A57" w14:textId="77777777" w:rsidR="00FB0F12" w:rsidRPr="00C63B4C" w:rsidRDefault="00FB0F12" w:rsidP="005E1A28">
      <w:pPr>
        <w:widowControl/>
        <w:jc w:val="left"/>
        <w:rPr>
          <w:rFonts w:ascii="ＭＳ 明朝" w:hAnsi="ＭＳ 明朝" w:cs="ＭＳ 明朝"/>
          <w:color w:val="000000" w:themeColor="text1"/>
          <w:sz w:val="24"/>
          <w:szCs w:val="24"/>
        </w:rPr>
      </w:pPr>
    </w:p>
    <w:p w14:paraId="45C1988D" w14:textId="77777777" w:rsidR="00FB0F12" w:rsidRPr="00C63B4C" w:rsidRDefault="00FB0F12" w:rsidP="005E1A28">
      <w:pPr>
        <w:widowControl/>
        <w:jc w:val="left"/>
        <w:rPr>
          <w:rFonts w:ascii="ＭＳ 明朝" w:hAnsi="ＭＳ 明朝" w:cs="ＭＳ 明朝"/>
          <w:color w:val="000000" w:themeColor="text1"/>
          <w:sz w:val="24"/>
          <w:szCs w:val="24"/>
        </w:rPr>
      </w:pPr>
      <w:r w:rsidRPr="00C63B4C">
        <w:rPr>
          <w:rFonts w:ascii="ＭＳ 明朝" w:hAnsi="ＭＳ 明朝" w:cs="ＭＳ 明朝"/>
          <w:color w:val="000000" w:themeColor="text1"/>
          <w:sz w:val="24"/>
          <w:szCs w:val="24"/>
        </w:rPr>
        <w:t>【語釈】</w:t>
      </w:r>
    </w:p>
    <w:p w14:paraId="2F0642A6" w14:textId="77777777" w:rsidR="00FB0F12" w:rsidRPr="00C63B4C" w:rsidRDefault="00FB0F12" w:rsidP="005E1A28">
      <w:pPr>
        <w:widowControl/>
        <w:jc w:val="left"/>
        <w:rPr>
          <w:rFonts w:ascii="ＭＳ 明朝" w:hAnsi="ＭＳ 明朝" w:cs="ＭＳ 明朝"/>
          <w:color w:val="000000" w:themeColor="text1"/>
          <w:sz w:val="24"/>
          <w:szCs w:val="24"/>
        </w:rPr>
      </w:pPr>
      <w:r w:rsidRPr="00C63B4C">
        <w:rPr>
          <w:rFonts w:ascii="ＭＳ 明朝" w:hAnsi="ＭＳ 明朝" w:cs="ＭＳ 明朝" w:hint="eastAsia"/>
          <w:color w:val="000000" w:themeColor="text1"/>
          <w:sz w:val="24"/>
          <w:szCs w:val="24"/>
        </w:rPr>
        <w:t>滕王…唐・太宗の弟で、滕王に封ぜられた李元嬰。江渚…河畔（贛江の渚）。珮玉…おびだま。鳴鸞…（天子の）車に付けるる鈴。畫棟…美しく彩色した建物の棟。南浦…江西省南昌の西南の所、滕王閣の近くを指す。珠簾…たますだれ。西山…西の山。ここでは南昌山。閒雲…静かに流れる雲。潭影…深い淵の色。悠悠…のどかな様、限りないさま、長く久しいさま、ゆったりと落ち着いたさま。檻外…手すりの外。</w:t>
      </w:r>
    </w:p>
    <w:p w14:paraId="1E37A396" w14:textId="77777777" w:rsidR="00FB0F12" w:rsidRDefault="00FB0F12" w:rsidP="005E1A28">
      <w:pPr>
        <w:widowControl/>
        <w:jc w:val="left"/>
        <w:rPr>
          <w:rFonts w:ascii="ＭＳ 明朝" w:hAnsi="ＭＳ 明朝" w:cs="ＭＳ 明朝"/>
          <w:color w:val="000000" w:themeColor="text1"/>
          <w:sz w:val="24"/>
          <w:szCs w:val="24"/>
        </w:rPr>
      </w:pPr>
      <w:r w:rsidRPr="00C63B4C">
        <w:rPr>
          <w:rFonts w:ascii="ＭＳ 明朝" w:hAnsi="ＭＳ 明朝" w:cs="ＭＳ 明朝" w:hint="eastAsia"/>
          <w:color w:val="000000" w:themeColor="text1"/>
          <w:sz w:val="24"/>
          <w:szCs w:val="24"/>
        </w:rPr>
        <w:t>（唐詩選）</w:t>
      </w:r>
    </w:p>
    <w:p w14:paraId="28AEA7FA" w14:textId="77777777" w:rsidR="00FF1479" w:rsidRDefault="00FF1479" w:rsidP="005E1A28">
      <w:pPr>
        <w:widowControl/>
        <w:jc w:val="left"/>
        <w:rPr>
          <w:rFonts w:ascii="ＭＳ 明朝" w:hAnsi="ＭＳ 明朝" w:cs="ＭＳ 明朝"/>
          <w:color w:val="000000" w:themeColor="text1"/>
          <w:sz w:val="24"/>
          <w:szCs w:val="24"/>
        </w:rPr>
      </w:pPr>
    </w:p>
    <w:p w14:paraId="6F09FBF4" w14:textId="0226FCB3" w:rsidR="00D17349" w:rsidRDefault="00D17349">
      <w:pPr>
        <w:widowControl/>
        <w:jc w:val="left"/>
        <w:rPr>
          <w:rFonts w:ascii="ＭＳ 明朝" w:hAnsi="ＭＳ 明朝" w:cs="ＭＳ 明朝"/>
          <w:color w:val="000000" w:themeColor="text1"/>
          <w:sz w:val="24"/>
          <w:szCs w:val="24"/>
        </w:rPr>
      </w:pPr>
      <w:r>
        <w:rPr>
          <w:rFonts w:ascii="ＭＳ 明朝" w:hAnsi="ＭＳ 明朝" w:cs="ＭＳ 明朝"/>
          <w:color w:val="000000" w:themeColor="text1"/>
          <w:sz w:val="24"/>
          <w:szCs w:val="24"/>
        </w:rPr>
        <w:br w:type="page"/>
      </w:r>
    </w:p>
    <w:p w14:paraId="4F9E6B83" w14:textId="0E75AF03"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詠史類</w:t>
      </w:r>
    </w:p>
    <w:p w14:paraId="0B8F575C" w14:textId="77777777" w:rsidR="00FB0F12" w:rsidRDefault="00FB0F12" w:rsidP="005E1A28">
      <w:pPr>
        <w:spacing w:line="600" w:lineRule="exact"/>
        <w:jc w:val="left"/>
        <w:rPr>
          <w:rFonts w:ascii="ＭＳ ゴシック" w:eastAsia="ＭＳ ゴシック" w:hAnsi="ＭＳ ゴシック"/>
          <w:sz w:val="28"/>
          <w:szCs w:val="28"/>
        </w:rPr>
      </w:pPr>
    </w:p>
    <w:p w14:paraId="151724F0" w14:textId="12F92050" w:rsidR="00FB0F12" w:rsidRPr="00D17349" w:rsidRDefault="00FB0F12" w:rsidP="005E1A28">
      <w:pPr>
        <w:pStyle w:val="2"/>
        <w:jc w:val="left"/>
        <w15:collapsed/>
        <w:rPr>
          <w:rFonts w:ascii="ＭＳ ゴシック" w:eastAsia="ＭＳ ゴシック" w:hAnsi="ＭＳ ゴシック"/>
          <w:color w:val="0070C0"/>
          <w:sz w:val="28"/>
          <w:szCs w:val="28"/>
        </w:rPr>
      </w:pPr>
      <w:r w:rsidRPr="00D17349">
        <w:rPr>
          <w:rFonts w:ascii="ＭＳ ゴシック" w:eastAsia="ＭＳ ゴシック" w:hAnsi="ＭＳ ゴシック"/>
          <w:color w:val="0070C0"/>
          <w:sz w:val="28"/>
          <w:szCs w:val="28"/>
        </w:rPr>
        <w:t>虞</w:t>
      </w:r>
      <w:r w:rsidRPr="00D17349">
        <w:rPr>
          <w:rFonts w:ascii="ＭＳ ゴシック" w:eastAsia="ＭＳ ゴシック" w:hAnsi="ＭＳ ゴシック" w:hint="eastAsia"/>
          <w:color w:val="0070C0"/>
          <w:sz w:val="28"/>
          <w:szCs w:val="28"/>
        </w:rPr>
        <w:t xml:space="preserve">姫 　　　　　</w:t>
      </w:r>
      <w:r w:rsidR="00615A56" w:rsidRPr="00D17349">
        <w:rPr>
          <w:rFonts w:ascii="ＭＳ ゴシック" w:eastAsia="ＭＳ ゴシック" w:hAnsi="ＭＳ ゴシック" w:hint="eastAsia"/>
          <w:color w:val="0070C0"/>
          <w:sz w:val="28"/>
          <w:szCs w:val="28"/>
        </w:rPr>
        <w:t xml:space="preserve"> </w:t>
      </w:r>
      <w:r w:rsidRPr="00D173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17349">
              <w:rPr>
                <w:rFonts w:ascii="ＭＳ ゴシック" w:eastAsia="ＭＳ ゴシック" w:hAnsi="ＭＳ ゴシック"/>
                <w:color w:val="0070C0"/>
                <w:sz w:val="28"/>
                <w:szCs w:val="28"/>
              </w:rPr>
              <w:t>ぐ</w:t>
            </w:r>
          </w:rt>
          <w:rubyBase>
            <w:r w:rsidR="00FB0F12" w:rsidRPr="00D17349">
              <w:rPr>
                <w:rFonts w:ascii="ＭＳ ゴシック" w:eastAsia="ＭＳ ゴシック" w:hAnsi="ＭＳ ゴシック"/>
                <w:color w:val="0070C0"/>
                <w:sz w:val="28"/>
                <w:szCs w:val="28"/>
              </w:rPr>
              <w:t>虞</w:t>
            </w:r>
          </w:rubyBase>
        </w:ruby>
      </w:r>
      <w:r w:rsidRPr="00D173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17349">
              <w:rPr>
                <w:rFonts w:ascii="ＭＳ ゴシック" w:eastAsia="ＭＳ ゴシック" w:hAnsi="ＭＳ ゴシック"/>
                <w:color w:val="0070C0"/>
                <w:sz w:val="28"/>
                <w:szCs w:val="28"/>
              </w:rPr>
              <w:t>き</w:t>
            </w:r>
          </w:rt>
          <w:rubyBase>
            <w:r w:rsidR="00FB0F12" w:rsidRPr="00D17349">
              <w:rPr>
                <w:rFonts w:ascii="ＭＳ ゴシック" w:eastAsia="ＭＳ ゴシック" w:hAnsi="ＭＳ ゴシック"/>
                <w:color w:val="0070C0"/>
                <w:sz w:val="28"/>
                <w:szCs w:val="28"/>
              </w:rPr>
              <w:t>姫</w:t>
            </w:r>
          </w:rubyBase>
        </w:ruby>
      </w:r>
      <w:r w:rsidRPr="00D17349">
        <w:rPr>
          <w:rFonts w:ascii="ＭＳ ゴシック" w:eastAsia="ＭＳ ゴシック" w:hAnsi="ＭＳ ゴシック" w:hint="eastAsia"/>
          <w:color w:val="0070C0"/>
          <w:sz w:val="28"/>
          <w:szCs w:val="28"/>
        </w:rPr>
        <w:t xml:space="preserve">　</w:t>
      </w:r>
      <w:r w:rsidRPr="00E91B69">
        <w:rPr>
          <w:rFonts w:ascii="ＭＳ ゴシック" w:eastAsia="ＭＳ ゴシック" w:hAnsi="ＭＳ ゴシック" w:hint="eastAsia"/>
          <w:sz w:val="28"/>
          <w:szCs w:val="28"/>
        </w:rPr>
        <w:t xml:space="preserve">　　　　　　　　　　　　</w:t>
      </w:r>
      <w:r w:rsidR="00615A56">
        <w:rPr>
          <w:rFonts w:ascii="ＭＳ ゴシック" w:eastAsia="ＭＳ ゴシック" w:hAnsi="ＭＳ ゴシック" w:hint="eastAsia"/>
          <w:sz w:val="28"/>
          <w:szCs w:val="28"/>
        </w:rPr>
        <w:t xml:space="preserve"> </w:t>
      </w:r>
      <w:r w:rsidR="00615A56" w:rsidRPr="00D17349">
        <w:rPr>
          <w:rFonts w:ascii="ＭＳ ゴシック" w:eastAsia="ＭＳ ゴシック" w:hAnsi="ＭＳ ゴシック"/>
          <w:color w:val="0070C0"/>
          <w:sz w:val="28"/>
          <w:szCs w:val="28"/>
        </w:rPr>
        <w:t xml:space="preserve"> </w:t>
      </w:r>
      <w:r w:rsidRPr="00D17349">
        <w:rPr>
          <w:rFonts w:ascii="ＭＳ ゴシック" w:eastAsia="ＭＳ ゴシック" w:hAnsi="ＭＳ ゴシック" w:hint="eastAsia"/>
          <w:color w:val="0070C0"/>
          <w:sz w:val="28"/>
          <w:szCs w:val="28"/>
        </w:rPr>
        <w:t xml:space="preserve">清　　</w:t>
      </w:r>
      <w:r w:rsidRPr="00D173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17349">
              <w:rPr>
                <w:rFonts w:ascii="ＭＳ ゴシック" w:eastAsia="ＭＳ ゴシック" w:hAnsi="ＭＳ ゴシック"/>
                <w:color w:val="0070C0"/>
                <w:sz w:val="28"/>
                <w:szCs w:val="28"/>
              </w:rPr>
              <w:t>ご</w:t>
            </w:r>
          </w:rt>
          <w:rubyBase>
            <w:r w:rsidR="00FB0F12" w:rsidRPr="00D17349">
              <w:rPr>
                <w:rFonts w:ascii="ＭＳ ゴシック" w:eastAsia="ＭＳ ゴシック" w:hAnsi="ＭＳ ゴシック" w:hint="eastAsia"/>
                <w:color w:val="0070C0"/>
                <w:sz w:val="28"/>
                <w:szCs w:val="28"/>
              </w:rPr>
              <w:t>吴</w:t>
            </w:r>
          </w:rubyBase>
        </w:ruby>
      </w:r>
      <w:r w:rsidRPr="00D173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17349">
              <w:rPr>
                <w:rFonts w:ascii="ＭＳ ゴシック" w:eastAsia="ＭＳ ゴシック" w:hAnsi="ＭＳ ゴシック"/>
                <w:color w:val="0070C0"/>
                <w:sz w:val="28"/>
                <w:szCs w:val="28"/>
              </w:rPr>
              <w:t>えいわ</w:t>
            </w:r>
          </w:rt>
          <w:rubyBase>
            <w:r w:rsidR="00FB0F12" w:rsidRPr="00D17349">
              <w:rPr>
                <w:rFonts w:ascii="ＭＳ ゴシック" w:eastAsia="ＭＳ ゴシック" w:hAnsi="ＭＳ ゴシック"/>
                <w:color w:val="0070C0"/>
                <w:sz w:val="28"/>
                <w:szCs w:val="28"/>
              </w:rPr>
              <w:t>永和</w:t>
            </w:r>
          </w:rubyBase>
        </w:ruby>
      </w:r>
    </w:p>
    <w:p w14:paraId="38111770" w14:textId="77777777" w:rsidR="00FB0F12" w:rsidRPr="00E91B69" w:rsidRDefault="00FB0F12" w:rsidP="005E1A28">
      <w:pPr>
        <w:spacing w:line="600" w:lineRule="exact"/>
        <w:jc w:val="left"/>
        <w:rPr>
          <w:rFonts w:ascii="ＭＳ ゴシック" w:eastAsia="ＭＳ ゴシック" w:hAnsi="ＭＳ ゴシック"/>
          <w:sz w:val="24"/>
          <w:szCs w:val="24"/>
        </w:rPr>
      </w:pPr>
      <w:r w:rsidRPr="00E91B69">
        <w:rPr>
          <w:rFonts w:ascii="ＭＳ ゴシック" w:eastAsia="ＭＳ ゴシック" w:hAnsi="ＭＳ ゴシック" w:hint="eastAsia"/>
          <w:sz w:val="24"/>
          <w:szCs w:val="24"/>
        </w:rPr>
        <w:t>大王真英雄　　　大王は</w:t>
      </w:r>
      <w:r w:rsidRPr="00E91B69">
        <w:rPr>
          <w:rFonts w:ascii="ＭＳ ゴシック" w:eastAsia="ＭＳ ゴシック" w:hAnsi="ＭＳ ゴシック"/>
          <w:sz w:val="24"/>
          <w:szCs w:val="24"/>
        </w:rPr>
        <w:t xml:space="preserve"> </w:t>
      </w:r>
      <w:r w:rsidRPr="00E91B69">
        <w:rPr>
          <w:rFonts w:ascii="ＭＳ ゴシック" w:eastAsia="ＭＳ ゴシック" w:hAnsi="ＭＳ ゴシック" w:hint="eastAsia"/>
          <w:sz w:val="24"/>
          <w:szCs w:val="24"/>
        </w:rPr>
        <w:t>真の英雄</w:t>
      </w:r>
    </w:p>
    <w:p w14:paraId="02BCE661" w14:textId="77777777" w:rsidR="00FB0F12" w:rsidRPr="00E91B69" w:rsidRDefault="00FB0F12" w:rsidP="005E1A28">
      <w:pPr>
        <w:spacing w:line="600" w:lineRule="exact"/>
        <w:jc w:val="left"/>
        <w:rPr>
          <w:rFonts w:ascii="ＭＳ ゴシック" w:eastAsia="ＭＳ ゴシック" w:hAnsi="ＭＳ ゴシック"/>
          <w:sz w:val="24"/>
          <w:szCs w:val="24"/>
        </w:rPr>
      </w:pPr>
      <w:r w:rsidRPr="00E91B69">
        <w:rPr>
          <w:rFonts w:ascii="Malgun Gothic" w:eastAsia="Malgun Gothic" w:hAnsi="Malgun Gothic" w:cs="Malgun Gothic" w:hint="eastAsia"/>
          <w:sz w:val="24"/>
          <w:szCs w:val="24"/>
        </w:rPr>
        <w:t>姬</w:t>
      </w:r>
      <w:r w:rsidRPr="00E91B69">
        <w:rPr>
          <w:rFonts w:ascii="ＭＳ ゴシック" w:eastAsia="ＭＳ ゴシック" w:hAnsi="ＭＳ ゴシック" w:cs="ＭＳ 明朝" w:hint="eastAsia"/>
          <w:sz w:val="24"/>
          <w:szCs w:val="24"/>
        </w:rPr>
        <w:t xml:space="preserve">亦奇女子 </w:t>
      </w:r>
      <w:r w:rsidRPr="00E91B69">
        <w:rPr>
          <w:rFonts w:ascii="ＭＳ ゴシック" w:eastAsia="ＭＳ ゴシック" w:hAnsi="ＭＳ ゴシック" w:cs="ＭＳ 明朝"/>
          <w:sz w:val="24"/>
          <w:szCs w:val="24"/>
        </w:rPr>
        <w:t xml:space="preserve">     </w:t>
      </w:r>
      <w:r w:rsidRPr="00E91B69">
        <w:rPr>
          <w:rFonts w:ascii="ＭＳ ゴシック" w:eastAsia="ＭＳ ゴシック" w:hAnsi="ＭＳ ゴシック" w:hint="eastAsia"/>
          <w:sz w:val="24"/>
          <w:szCs w:val="24"/>
        </w:rPr>
        <w:t xml:space="preserve">姫も </w:t>
      </w:r>
      <w:r w:rsidRPr="00E91B69">
        <w:rPr>
          <w:rFonts w:ascii="ＭＳ ゴシック" w:eastAsia="ＭＳ ゴシック" w:hAnsi="ＭＳ ゴシック"/>
          <w:sz w:val="24"/>
          <w:szCs w:val="24"/>
        </w:rPr>
        <w:ruby>
          <w:rubyPr>
            <w:rubyAlign w:val="distributeSpace"/>
            <w:hps w:val="14"/>
            <w:hpsRaise w:val="26"/>
            <w:hpsBaseText w:val="24"/>
            <w:lid w:val="ja-JP"/>
          </w:rubyPr>
          <w:rt>
            <w:r w:rsidR="00FB0F12" w:rsidRPr="00E91B69">
              <w:rPr>
                <w:rFonts w:ascii="ＭＳ ゴシック" w:eastAsia="ＭＳ ゴシック" w:hAnsi="ＭＳ ゴシック"/>
                <w:sz w:val="24"/>
                <w:szCs w:val="24"/>
              </w:rPr>
              <w:t>ま</w:t>
            </w:r>
          </w:rt>
          <w:rubyBase>
            <w:r w:rsidR="00FB0F12" w:rsidRPr="00E91B69">
              <w:rPr>
                <w:rFonts w:ascii="ＭＳ ゴシック" w:eastAsia="ＭＳ ゴシック" w:hAnsi="ＭＳ ゴシック"/>
                <w:sz w:val="24"/>
                <w:szCs w:val="24"/>
              </w:rPr>
              <w:t>亦</w:t>
            </w:r>
          </w:rubyBase>
        </w:ruby>
      </w:r>
      <w:r w:rsidRPr="00E91B69">
        <w:rPr>
          <w:rFonts w:ascii="ＭＳ ゴシック" w:eastAsia="ＭＳ ゴシック" w:hAnsi="ＭＳ ゴシック" w:hint="eastAsia"/>
          <w:sz w:val="24"/>
          <w:szCs w:val="24"/>
        </w:rPr>
        <w:t>た 奇女子</w:t>
      </w:r>
    </w:p>
    <w:p w14:paraId="23DEBDAE" w14:textId="77777777" w:rsidR="00FB0F12" w:rsidRPr="00E91B69" w:rsidRDefault="00FB0F12" w:rsidP="005E1A28">
      <w:pPr>
        <w:spacing w:line="600" w:lineRule="exact"/>
        <w:jc w:val="left"/>
        <w:rPr>
          <w:rFonts w:ascii="ＭＳ ゴシック" w:eastAsia="ＭＳ ゴシック" w:hAnsi="ＭＳ ゴシック"/>
          <w:sz w:val="24"/>
          <w:szCs w:val="24"/>
        </w:rPr>
      </w:pPr>
      <w:r w:rsidRPr="00E91B69">
        <w:rPr>
          <w:rFonts w:ascii="ＭＳ ゴシック" w:eastAsia="ＭＳ ゴシック" w:hAnsi="ＭＳ ゴシック" w:cs="ＭＳ 明朝" w:hint="eastAsia"/>
          <w:sz w:val="24"/>
          <w:szCs w:val="24"/>
        </w:rPr>
        <w:t xml:space="preserve">惜哉太史公　　　</w:t>
      </w:r>
      <w:r w:rsidRPr="00E91B69">
        <w:rPr>
          <w:rFonts w:ascii="ＭＳ ゴシック" w:eastAsia="ＭＳ ゴシック" w:hAnsi="ＭＳ ゴシック" w:hint="eastAsia"/>
          <w:sz w:val="24"/>
          <w:szCs w:val="24"/>
        </w:rPr>
        <w:t>惜しい</w:t>
      </w:r>
      <w:r w:rsidRPr="00E91B69">
        <w:rPr>
          <w:rFonts w:ascii="ＭＳ ゴシック" w:eastAsia="ＭＳ ゴシック" w:hAnsi="ＭＳ ゴシック"/>
          <w:sz w:val="24"/>
          <w:szCs w:val="24"/>
        </w:rPr>
        <w:ruby>
          <w:rubyPr>
            <w:rubyAlign w:val="distributeSpace"/>
            <w:hps w:val="14"/>
            <w:hpsRaise w:val="26"/>
            <w:hpsBaseText w:val="24"/>
            <w:lid w:val="ja-JP"/>
          </w:rubyPr>
          <w:rt>
            <w:r w:rsidR="00FB0F12" w:rsidRPr="00E91B69">
              <w:rPr>
                <w:rFonts w:ascii="ＭＳ ゴシック" w:eastAsia="ＭＳ ゴシック" w:hAnsi="ＭＳ ゴシック"/>
                <w:sz w:val="24"/>
                <w:szCs w:val="24"/>
              </w:rPr>
              <w:t>かな</w:t>
            </w:r>
          </w:rt>
          <w:rubyBase>
            <w:r w:rsidR="00FB0F12" w:rsidRPr="00E91B69">
              <w:rPr>
                <w:rFonts w:ascii="ＭＳ ゴシック" w:eastAsia="ＭＳ ゴシック" w:hAnsi="ＭＳ ゴシック"/>
                <w:sz w:val="24"/>
                <w:szCs w:val="24"/>
              </w:rPr>
              <w:t>哉</w:t>
            </w:r>
          </w:rubyBase>
        </w:ruby>
      </w:r>
      <w:r w:rsidRPr="00E91B69">
        <w:rPr>
          <w:rFonts w:ascii="ＭＳ ゴシック" w:eastAsia="ＭＳ ゴシック" w:hAnsi="ＭＳ ゴシック" w:hint="eastAsia"/>
          <w:sz w:val="24"/>
          <w:szCs w:val="24"/>
        </w:rPr>
        <w:t xml:space="preserve"> 太史公</w:t>
      </w:r>
    </w:p>
    <w:p w14:paraId="331F76A9" w14:textId="77777777" w:rsidR="00FB0F12" w:rsidRPr="00E91B69" w:rsidRDefault="00FB0F12" w:rsidP="005E1A28">
      <w:pPr>
        <w:spacing w:line="600" w:lineRule="exact"/>
        <w:jc w:val="left"/>
        <w:rPr>
          <w:rFonts w:ascii="ＭＳ ゴシック" w:eastAsia="ＭＳ ゴシック" w:hAnsi="ＭＳ ゴシック"/>
          <w:sz w:val="24"/>
          <w:szCs w:val="24"/>
        </w:rPr>
      </w:pPr>
      <w:r w:rsidRPr="00E91B69">
        <w:rPr>
          <w:rFonts w:ascii="ＭＳ ゴシック" w:eastAsia="ＭＳ ゴシック" w:hAnsi="ＭＳ ゴシック" w:cs="ＭＳ 明朝" w:hint="eastAsia"/>
          <w:sz w:val="24"/>
          <w:szCs w:val="24"/>
        </w:rPr>
        <w:t xml:space="preserve">不記美人死 </w:t>
      </w:r>
      <w:r w:rsidRPr="00E91B69">
        <w:rPr>
          <w:rFonts w:ascii="ＭＳ ゴシック" w:eastAsia="ＭＳ ゴシック" w:hAnsi="ＭＳ ゴシック" w:cs="ＭＳ 明朝"/>
          <w:sz w:val="24"/>
          <w:szCs w:val="24"/>
        </w:rPr>
        <w:t xml:space="preserve">     </w:t>
      </w:r>
      <w:r w:rsidRPr="00E91B69">
        <w:rPr>
          <w:rFonts w:ascii="ＭＳ ゴシック" w:eastAsia="ＭＳ ゴシック" w:hAnsi="ＭＳ ゴシック" w:hint="eastAsia"/>
          <w:sz w:val="24"/>
          <w:szCs w:val="24"/>
        </w:rPr>
        <w:t xml:space="preserve">美人の死を </w:t>
      </w:r>
      <w:r w:rsidRPr="00E91B69">
        <w:rPr>
          <w:rFonts w:ascii="ＭＳ ゴシック" w:eastAsia="ＭＳ ゴシック" w:hAnsi="ＭＳ ゴシック"/>
          <w:sz w:val="24"/>
          <w:szCs w:val="24"/>
        </w:rPr>
        <w:ruby>
          <w:rubyPr>
            <w:rubyAlign w:val="distributeSpace"/>
            <w:hps w:val="14"/>
            <w:hpsRaise w:val="26"/>
            <w:hpsBaseText w:val="24"/>
            <w:lid w:val="ja-JP"/>
          </w:rubyPr>
          <w:rt>
            <w:r w:rsidR="00FB0F12" w:rsidRPr="00E91B69">
              <w:rPr>
                <w:rFonts w:ascii="ＭＳ ゴシック" w:eastAsia="ＭＳ ゴシック" w:hAnsi="ＭＳ ゴシック"/>
                <w:sz w:val="24"/>
                <w:szCs w:val="24"/>
              </w:rPr>
              <w:t>き</w:t>
            </w:r>
          </w:rt>
          <w:rubyBase>
            <w:r w:rsidR="00FB0F12" w:rsidRPr="00E91B69">
              <w:rPr>
                <w:rFonts w:ascii="ＭＳ ゴシック" w:eastAsia="ＭＳ ゴシック" w:hAnsi="ＭＳ ゴシック"/>
                <w:sz w:val="24"/>
                <w:szCs w:val="24"/>
              </w:rPr>
              <w:t>紀</w:t>
            </w:r>
          </w:rubyBase>
        </w:ruby>
      </w:r>
      <w:r w:rsidRPr="00E91B69">
        <w:rPr>
          <w:rFonts w:ascii="ＭＳ ゴシック" w:eastAsia="ＭＳ ゴシック" w:hAnsi="ＭＳ ゴシック" w:hint="eastAsia"/>
          <w:sz w:val="24"/>
          <w:szCs w:val="24"/>
        </w:rPr>
        <w:t>せず</w:t>
      </w:r>
    </w:p>
    <w:p w14:paraId="5917EF95" w14:textId="77777777" w:rsidR="00FB0F12" w:rsidRPr="00E91B69" w:rsidRDefault="00FB0F12" w:rsidP="005E1A28">
      <w:pPr>
        <w:spacing w:line="600" w:lineRule="exact"/>
        <w:jc w:val="left"/>
        <w:rPr>
          <w:rFonts w:ascii="ＭＳ ゴシック" w:eastAsia="ＭＳ ゴシック" w:hAnsi="ＭＳ ゴシック" w:cs="ＭＳ 明朝"/>
          <w:sz w:val="24"/>
          <w:szCs w:val="24"/>
        </w:rPr>
      </w:pPr>
    </w:p>
    <w:p w14:paraId="064F1E32" w14:textId="77777777" w:rsidR="00FB0F12" w:rsidRPr="00D17349" w:rsidRDefault="00FB0F12" w:rsidP="005E1A28">
      <w:pPr>
        <w:jc w:val="left"/>
        <w:rPr>
          <w:rFonts w:ascii="ＭＳ 明朝" w:hAnsi="ＭＳ 明朝" w:cs="ＭＳ 明朝"/>
          <w:sz w:val="24"/>
          <w:szCs w:val="24"/>
        </w:rPr>
      </w:pPr>
      <w:r w:rsidRPr="00D17349">
        <w:rPr>
          <w:rFonts w:ascii="ＭＳ 明朝" w:hAnsi="ＭＳ 明朝" w:cs="ＭＳ 明朝" w:hint="eastAsia"/>
          <w:sz w:val="24"/>
          <w:szCs w:val="24"/>
        </w:rPr>
        <w:t>【語釈】</w:t>
      </w:r>
    </w:p>
    <w:p w14:paraId="24460955" w14:textId="00116BBE" w:rsidR="00FB0F12" w:rsidRPr="00D17349" w:rsidRDefault="00FB0F12" w:rsidP="005E1A28">
      <w:pPr>
        <w:jc w:val="left"/>
        <w:rPr>
          <w:rFonts w:ascii="ＭＳ 明朝" w:hAnsi="ＭＳ 明朝" w:cs="ＭＳ 明朝"/>
          <w:sz w:val="24"/>
          <w:szCs w:val="24"/>
        </w:rPr>
      </w:pPr>
      <w:r w:rsidRPr="00D17349">
        <w:rPr>
          <w:rFonts w:ascii="ＭＳ 明朝" w:hAnsi="ＭＳ 明朝" w:cs="ＭＳ 明朝" w:hint="eastAsia"/>
          <w:sz w:val="24"/>
          <w:szCs w:val="24"/>
        </w:rPr>
        <w:t>虞姫</w:t>
      </w:r>
      <w:r w:rsidR="00FF7F9B" w:rsidRPr="00D17349">
        <w:rPr>
          <w:rFonts w:ascii="ＭＳ 明朝" w:hAnsi="ＭＳ 明朝" w:cs="ＭＳ 明朝" w:hint="eastAsia"/>
          <w:sz w:val="24"/>
          <w:szCs w:val="24"/>
        </w:rPr>
        <w:t>…</w:t>
      </w:r>
      <w:r w:rsidRPr="00D17349">
        <w:rPr>
          <w:rFonts w:ascii="ＭＳ 明朝" w:hAnsi="ＭＳ 明朝" w:cs="ＭＳ 明朝" w:hint="eastAsia"/>
          <w:sz w:val="24"/>
          <w:szCs w:val="24"/>
        </w:rPr>
        <w:t>虞美人のこと、西楚覇王・項羽の愛姫。大王</w:t>
      </w:r>
      <w:r w:rsidR="00FF7F9B" w:rsidRPr="00D17349">
        <w:rPr>
          <w:rFonts w:ascii="ＭＳ 明朝" w:hAnsi="ＭＳ 明朝" w:cs="ＭＳ 明朝" w:hint="eastAsia"/>
          <w:sz w:val="24"/>
          <w:szCs w:val="24"/>
        </w:rPr>
        <w:t>…</w:t>
      </w:r>
      <w:r w:rsidRPr="00D17349">
        <w:rPr>
          <w:rFonts w:ascii="ＭＳ 明朝" w:hAnsi="ＭＳ 明朝" w:cs="ＭＳ 明朝" w:hint="eastAsia"/>
          <w:sz w:val="24"/>
          <w:szCs w:val="24"/>
        </w:rPr>
        <w:t>西楚覇王・項羽。姫</w:t>
      </w:r>
      <w:r w:rsidR="00FF7F9B" w:rsidRPr="00D17349">
        <w:rPr>
          <w:rFonts w:ascii="ＭＳ 明朝" w:hAnsi="ＭＳ 明朝" w:cs="ＭＳ 明朝" w:hint="eastAsia"/>
          <w:sz w:val="24"/>
          <w:szCs w:val="24"/>
        </w:rPr>
        <w:t>…</w:t>
      </w:r>
      <w:r w:rsidRPr="00D17349">
        <w:rPr>
          <w:rFonts w:ascii="ＭＳ 明朝" w:hAnsi="ＭＳ 明朝" w:cs="ＭＳ 明朝"/>
          <w:sz w:val="24"/>
          <w:szCs w:val="24"/>
        </w:rPr>
        <w:t>虞美人のこと。奇</w:t>
      </w:r>
      <w:r w:rsidR="00FF7F9B" w:rsidRPr="00D17349">
        <w:rPr>
          <w:rFonts w:ascii="ＭＳ 明朝" w:hAnsi="ＭＳ 明朝" w:cs="ＭＳ 明朝"/>
          <w:sz w:val="24"/>
          <w:szCs w:val="24"/>
        </w:rPr>
        <w:t>…</w:t>
      </w:r>
      <w:r w:rsidRPr="00D17349">
        <w:rPr>
          <w:rFonts w:ascii="ＭＳ 明朝" w:hAnsi="ＭＳ 明朝" w:cs="ＭＳ 明朝"/>
          <w:sz w:val="24"/>
          <w:szCs w:val="24"/>
        </w:rPr>
        <w:t>ぬきでる</w:t>
      </w:r>
      <w:r w:rsidRPr="00D17349">
        <w:rPr>
          <w:rFonts w:ascii="ＭＳ 明朝" w:hAnsi="ＭＳ 明朝" w:cs="ＭＳ 明朝" w:hint="eastAsia"/>
          <w:sz w:val="24"/>
          <w:szCs w:val="24"/>
        </w:rPr>
        <w:t>、</w:t>
      </w:r>
      <w:r w:rsidRPr="00D17349">
        <w:rPr>
          <w:rFonts w:ascii="ＭＳ 明朝" w:hAnsi="ＭＳ 明朝" w:cs="ＭＳ 明朝"/>
          <w:sz w:val="24"/>
          <w:szCs w:val="24"/>
        </w:rPr>
        <w:t>めずらしい。</w:t>
      </w:r>
      <w:r w:rsidRPr="00D17349">
        <w:rPr>
          <w:rFonts w:ascii="ＭＳ 明朝" w:hAnsi="ＭＳ 明朝" w:cs="ＭＳ 明朝" w:hint="eastAsia"/>
          <w:sz w:val="24"/>
          <w:szCs w:val="24"/>
        </w:rPr>
        <w:t>太史公</w:t>
      </w:r>
      <w:r w:rsidR="00FF7F9B" w:rsidRPr="00D17349">
        <w:rPr>
          <w:rFonts w:ascii="ＭＳ 明朝" w:hAnsi="ＭＳ 明朝" w:cs="ＭＳ 明朝" w:hint="eastAsia"/>
          <w:sz w:val="24"/>
          <w:szCs w:val="24"/>
        </w:rPr>
        <w:t>…</w:t>
      </w:r>
      <w:r w:rsidRPr="00D17349">
        <w:rPr>
          <w:rFonts w:ascii="ＭＳ 明朝" w:hAnsi="ＭＳ 明朝" w:cs="ＭＳ 明朝" w:hint="eastAsia"/>
          <w:sz w:val="24"/>
          <w:szCs w:val="24"/>
        </w:rPr>
        <w:t>司馬遷の自称、『史記』の著者。</w:t>
      </w:r>
    </w:p>
    <w:p w14:paraId="2DE0B8F4" w14:textId="77777777" w:rsidR="00FB0F12" w:rsidRPr="00D17349" w:rsidRDefault="00FB0F12" w:rsidP="005E1A28">
      <w:pPr>
        <w:spacing w:line="600" w:lineRule="exact"/>
        <w:jc w:val="left"/>
        <w:rPr>
          <w:rFonts w:ascii="ＭＳ 明朝" w:hAnsi="ＭＳ 明朝" w:cs="ＭＳ 明朝"/>
          <w:sz w:val="28"/>
          <w:szCs w:val="28"/>
        </w:rPr>
      </w:pPr>
    </w:p>
    <w:p w14:paraId="21242F86" w14:textId="77777777" w:rsidR="00FB0F12" w:rsidRPr="00D17349" w:rsidRDefault="00FB0F12" w:rsidP="005E1A28">
      <w:pPr>
        <w:spacing w:line="600" w:lineRule="exact"/>
        <w:jc w:val="left"/>
        <w:rPr>
          <w:rFonts w:ascii="ＭＳ ゴシック" w:eastAsia="ＭＳ ゴシック" w:hAnsi="ＭＳ ゴシック"/>
          <w:color w:val="0070C0"/>
          <w:sz w:val="28"/>
          <w:szCs w:val="28"/>
        </w:rPr>
      </w:pPr>
    </w:p>
    <w:p w14:paraId="043FFB14" w14:textId="77777777" w:rsidR="00FB0F12" w:rsidRPr="00B14936" w:rsidRDefault="00FB0F12" w:rsidP="005E1A28">
      <w:pPr>
        <w:spacing w:line="600" w:lineRule="exact"/>
        <w:jc w:val="left"/>
        <w:rPr>
          <w:rFonts w:ascii="ＭＳ ゴシック" w:eastAsia="ＭＳ ゴシック" w:hAnsi="ＭＳ ゴシック"/>
          <w:sz w:val="28"/>
          <w:szCs w:val="28"/>
        </w:rPr>
      </w:pPr>
      <w:r w:rsidRPr="00D17349">
        <w:rPr>
          <w:rFonts w:ascii="ＭＳ ゴシック" w:eastAsia="ＭＳ ゴシック" w:hAnsi="ＭＳ ゴシック"/>
          <w:color w:val="0070C0"/>
          <w:sz w:val="28"/>
          <w:szCs w:val="28"/>
        </w:rPr>
        <w:t>八陣圖</w:t>
      </w:r>
      <w:r w:rsidRPr="00D17349">
        <w:rPr>
          <w:rFonts w:ascii="ＭＳ ゴシック" w:eastAsia="ＭＳ ゴシック" w:hAnsi="ＭＳ ゴシック" w:hint="eastAsia"/>
          <w:color w:val="0070C0"/>
          <w:sz w:val="28"/>
          <w:szCs w:val="28"/>
        </w:rPr>
        <w:t xml:space="preserve"> </w:t>
      </w:r>
      <w:r w:rsidRPr="00D17349">
        <w:rPr>
          <w:rFonts w:ascii="ＭＳ ゴシック" w:eastAsia="ＭＳ ゴシック" w:hAnsi="ＭＳ ゴシック"/>
          <w:color w:val="0070C0"/>
          <w:sz w:val="28"/>
          <w:szCs w:val="28"/>
        </w:rPr>
        <w:t xml:space="preserve">   </w:t>
      </w:r>
      <w:r w:rsidRPr="00D17349">
        <w:rPr>
          <w:rFonts w:ascii="ＭＳ ゴシック" w:eastAsia="ＭＳ ゴシック" w:hAnsi="ＭＳ ゴシック" w:hint="eastAsia"/>
          <w:color w:val="0070C0"/>
          <w:sz w:val="28"/>
          <w:szCs w:val="28"/>
        </w:rPr>
        <w:t xml:space="preserve">　　</w:t>
      </w:r>
      <w:r w:rsidRPr="00D17349">
        <w:rPr>
          <w:rFonts w:ascii="ＭＳ ゴシック" w:eastAsia="ＭＳ ゴシック" w:hAnsi="ＭＳ ゴシック"/>
          <w:color w:val="0070C0"/>
          <w:sz w:val="28"/>
          <w:szCs w:val="28"/>
        </w:rPr>
        <w:t xml:space="preserve"> </w:t>
      </w:r>
      <w:r w:rsidRPr="00D17349">
        <w:rPr>
          <w:rFonts w:ascii="ＭＳ ゴシック" w:eastAsia="ＭＳ ゴシック" w:hAnsi="ＭＳ ゴシック" w:hint="eastAsia"/>
          <w:color w:val="0070C0"/>
          <w:sz w:val="28"/>
          <w:szCs w:val="28"/>
        </w:rPr>
        <w:t xml:space="preserve">八陣の図　　　　　　　　　　　　唐　　</w:t>
      </w:r>
      <w:r w:rsidRPr="00D1734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17349">
              <w:rPr>
                <w:rFonts w:ascii="ＭＳ ゴシック" w:eastAsia="ＭＳ ゴシック" w:hAnsi="ＭＳ ゴシック"/>
                <w:color w:val="0070C0"/>
                <w:sz w:val="14"/>
                <w:szCs w:val="28"/>
              </w:rPr>
              <w:t>と</w:t>
            </w:r>
          </w:rt>
          <w:rubyBase>
            <w:r w:rsidR="00FB0F12" w:rsidRPr="00D17349">
              <w:rPr>
                <w:rFonts w:ascii="ＭＳ ゴシック" w:eastAsia="ＭＳ ゴシック" w:hAnsi="ＭＳ ゴシック"/>
                <w:color w:val="0070C0"/>
                <w:sz w:val="28"/>
                <w:szCs w:val="28"/>
              </w:rPr>
              <w:t>杜</w:t>
            </w:r>
          </w:rubyBase>
        </w:ruby>
      </w:r>
      <w:r w:rsidRPr="00D17349">
        <w:rPr>
          <w:rFonts w:ascii="ＭＳ ゴシック" w:eastAsia="ＭＳ ゴシック" w:hAnsi="ＭＳ ゴシック" w:hint="eastAsia"/>
          <w:color w:val="0070C0"/>
          <w:sz w:val="28"/>
          <w:szCs w:val="28"/>
        </w:rPr>
        <w:t xml:space="preserve">　</w:t>
      </w:r>
      <w:r>
        <w:rPr>
          <w:rFonts w:ascii="ＭＳ ゴシック" w:eastAsia="ＭＳ ゴシック" w:hAnsi="ＭＳ ゴシック"/>
          <w:sz w:val="28"/>
          <w:szCs w:val="28"/>
        </w:rPr>
        <w:ruby>
          <w:rubyPr>
            <w:rubyAlign w:val="distributeSpace"/>
            <w:hps w:val="14"/>
            <w:hpsRaise w:val="26"/>
            <w:hpsBaseText w:val="28"/>
            <w:lid w:val="ja-JP"/>
          </w:rubyPr>
          <w:rt>
            <w:r w:rsidR="00FB0F12" w:rsidRPr="00D0382F">
              <w:rPr>
                <w:rFonts w:ascii="ＭＳ ゴシック" w:eastAsia="ＭＳ ゴシック" w:hAnsi="ＭＳ ゴシック"/>
                <w:sz w:val="14"/>
                <w:szCs w:val="28"/>
              </w:rPr>
              <w:t>ほ</w:t>
            </w:r>
          </w:rt>
          <w:rubyBase>
            <w:r w:rsidR="00FB0F12">
              <w:rPr>
                <w:rFonts w:ascii="ＭＳ ゴシック" w:eastAsia="ＭＳ ゴシック" w:hAnsi="ＭＳ ゴシック"/>
                <w:sz w:val="28"/>
                <w:szCs w:val="28"/>
              </w:rPr>
              <w:t>甫</w:t>
            </w:r>
          </w:rubyBase>
        </w:ruby>
      </w:r>
    </w:p>
    <w:p w14:paraId="1CC85CB4"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功蓋三分國　　　功は</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おお</w:t>
            </w:r>
          </w:rt>
          <w:rubyBase>
            <w:r w:rsidR="00FB0F12" w:rsidRPr="00A31176">
              <w:rPr>
                <w:rFonts w:ascii="ＭＳ ゴシック" w:eastAsia="ＭＳ ゴシック" w:hAnsi="ＭＳ ゴシック"/>
                <w:sz w:val="24"/>
                <w:szCs w:val="24"/>
              </w:rPr>
              <w:t>盖</w:t>
            </w:r>
          </w:rubyBase>
        </w:ruby>
      </w:r>
      <w:r w:rsidRPr="00A31176">
        <w:rPr>
          <w:rFonts w:ascii="ＭＳ ゴシック" w:eastAsia="ＭＳ ゴシック" w:hAnsi="ＭＳ ゴシック" w:hint="eastAsia"/>
          <w:sz w:val="24"/>
          <w:szCs w:val="24"/>
        </w:rPr>
        <w:t>う 三分の国</w:t>
      </w:r>
    </w:p>
    <w:p w14:paraId="4D9939C2"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名成八陣圖　　　名は成す 八陣の図</w:t>
      </w:r>
    </w:p>
    <w:p w14:paraId="0A49B58D"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江流石不轉　　　江 流れて 石 転ぜず</w:t>
      </w:r>
    </w:p>
    <w:p w14:paraId="48C68F2E"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遺恨失</w:t>
      </w:r>
      <w:bookmarkStart w:id="604" w:name="_Hlk89617671"/>
      <w:r w:rsidRPr="00A31176">
        <w:rPr>
          <w:rFonts w:ascii="ＭＳ ゴシック" w:eastAsia="ＭＳ ゴシック" w:hAnsi="ＭＳ ゴシック" w:hint="eastAsia"/>
          <w:sz w:val="24"/>
          <w:szCs w:val="24"/>
        </w:rPr>
        <w:t>吞呉</w:t>
      </w:r>
      <w:bookmarkEnd w:id="604"/>
      <w:r w:rsidRPr="00A31176">
        <w:rPr>
          <w:rFonts w:ascii="ＭＳ ゴシック" w:eastAsia="ＭＳ ゴシック" w:hAnsi="ＭＳ ゴシック" w:hint="eastAsia"/>
          <w:sz w:val="24"/>
          <w:szCs w:val="24"/>
        </w:rPr>
        <w:t xml:space="preserve">　　　遺恨　呉を</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ふく</w:t>
            </w:r>
          </w:rt>
          <w:rubyBase>
            <w:r w:rsidR="00FB0F12" w:rsidRPr="00A31176">
              <w:rPr>
                <w:rFonts w:ascii="ＭＳ ゴシック" w:eastAsia="ＭＳ ゴシック" w:hAnsi="ＭＳ ゴシック"/>
                <w:sz w:val="24"/>
                <w:szCs w:val="24"/>
              </w:rPr>
              <w:t>呑</w:t>
            </w:r>
          </w:rubyBase>
        </w:ruby>
      </w:r>
      <w:r w:rsidRPr="00A31176">
        <w:rPr>
          <w:rFonts w:ascii="ＭＳ ゴシック" w:eastAsia="ＭＳ ゴシック" w:hAnsi="ＭＳ ゴシック" w:hint="eastAsia"/>
          <w:sz w:val="24"/>
          <w:szCs w:val="24"/>
        </w:rPr>
        <w:t>むを失す</w:t>
      </w:r>
    </w:p>
    <w:p w14:paraId="046FB0F4" w14:textId="77777777" w:rsidR="00FB0F12" w:rsidRPr="00A31176" w:rsidRDefault="00FB0F12" w:rsidP="005E1A28">
      <w:pPr>
        <w:spacing w:line="600" w:lineRule="exact"/>
        <w:jc w:val="left"/>
        <w:rPr>
          <w:rFonts w:ascii="ＭＳ ゴシック" w:eastAsia="ＭＳ ゴシック" w:hAnsi="ＭＳ ゴシック"/>
          <w:sz w:val="24"/>
          <w:szCs w:val="24"/>
        </w:rPr>
      </w:pPr>
    </w:p>
    <w:p w14:paraId="4BE440EE" w14:textId="77777777" w:rsidR="00FB0F12" w:rsidRPr="00B24128" w:rsidRDefault="00FB0F12" w:rsidP="005E1A28">
      <w:pPr>
        <w:jc w:val="left"/>
        <w:rPr>
          <w:rFonts w:ascii="ＭＳ 明朝" w:hAnsi="ＭＳ 明朝"/>
          <w:sz w:val="24"/>
          <w:szCs w:val="24"/>
        </w:rPr>
      </w:pPr>
      <w:r w:rsidRPr="00B24128">
        <w:rPr>
          <w:rFonts w:ascii="ＭＳ 明朝" w:hAnsi="ＭＳ 明朝" w:hint="eastAsia"/>
          <w:sz w:val="24"/>
          <w:szCs w:val="24"/>
        </w:rPr>
        <w:t>【語釈】</w:t>
      </w:r>
    </w:p>
    <w:p w14:paraId="07E659BC" w14:textId="5CA748B4" w:rsidR="00FB0F12" w:rsidRPr="00B24128" w:rsidRDefault="00FB0F12" w:rsidP="005E1A28">
      <w:pPr>
        <w:jc w:val="left"/>
        <w:rPr>
          <w:rFonts w:ascii="ＭＳ 明朝" w:hAnsi="ＭＳ 明朝"/>
          <w:sz w:val="24"/>
          <w:szCs w:val="24"/>
        </w:rPr>
      </w:pPr>
      <w:r w:rsidRPr="00B24128">
        <w:rPr>
          <w:rFonts w:ascii="ＭＳ 明朝" w:hAnsi="ＭＳ 明朝" w:hint="eastAsia"/>
          <w:sz w:val="24"/>
          <w:szCs w:val="24"/>
        </w:rPr>
        <w:t>八陣図</w:t>
      </w:r>
      <w:r w:rsidR="00FF7F9B" w:rsidRPr="00B24128">
        <w:rPr>
          <w:rFonts w:ascii="ＭＳ 明朝" w:hAnsi="ＭＳ 明朝" w:hint="eastAsia"/>
          <w:sz w:val="24"/>
          <w:szCs w:val="24"/>
        </w:rPr>
        <w:t>…</w:t>
      </w:r>
      <w:r w:rsidRPr="00B24128">
        <w:rPr>
          <w:rFonts w:ascii="ＭＳ 明朝" w:hAnsi="ＭＳ 明朝" w:hint="eastAsia"/>
          <w:sz w:val="24"/>
          <w:szCs w:val="24"/>
        </w:rPr>
        <w:t>諸葛孔明が石を積みかさねて作った陣形をいう、八陣とは天、地、風、雲、竜、虎、鳥、蛇の八種の陣形をいう、これが魚復浦の平沙の上に在り、大水のときには破壊されるが水が減ずるときはまた旧態に復し、ふしぎなものとされている。蓋</w:t>
      </w:r>
      <w:r w:rsidR="00D17349" w:rsidRPr="00B24128">
        <w:rPr>
          <w:rFonts w:ascii="ＭＳ 明朝" w:hAnsi="ＭＳ 明朝" w:hint="eastAsia"/>
          <w:sz w:val="24"/>
          <w:szCs w:val="24"/>
        </w:rPr>
        <w:t>…</w:t>
      </w:r>
      <w:r w:rsidRPr="00B24128">
        <w:rPr>
          <w:rFonts w:ascii="ＭＳ 明朝" w:hAnsi="ＭＳ 明朝" w:hint="eastAsia"/>
          <w:sz w:val="24"/>
          <w:szCs w:val="24"/>
        </w:rPr>
        <w:t>ふたをする、圧倒する。三分国</w:t>
      </w:r>
      <w:r w:rsidR="00FF7F9B" w:rsidRPr="00B24128">
        <w:rPr>
          <w:rFonts w:ascii="ＭＳ 明朝" w:hAnsi="ＭＳ 明朝" w:hint="eastAsia"/>
          <w:sz w:val="24"/>
          <w:szCs w:val="24"/>
        </w:rPr>
        <w:t>…</w:t>
      </w:r>
      <w:r w:rsidRPr="00B24128">
        <w:rPr>
          <w:rFonts w:ascii="ＭＳ 明朝" w:hAnsi="ＭＳ 明朝" w:hint="eastAsia"/>
          <w:sz w:val="24"/>
          <w:szCs w:val="24"/>
        </w:rPr>
        <w:t>三国時代。吞呉</w:t>
      </w:r>
      <w:r w:rsidR="00FF7F9B" w:rsidRPr="00B24128">
        <w:rPr>
          <w:rFonts w:ascii="ＭＳ 明朝" w:hAnsi="ＭＳ 明朝" w:hint="eastAsia"/>
          <w:sz w:val="24"/>
          <w:szCs w:val="24"/>
        </w:rPr>
        <w:t>…</w:t>
      </w:r>
      <w:r w:rsidRPr="00B24128">
        <w:rPr>
          <w:rFonts w:ascii="ＭＳ 明朝" w:hAnsi="ＭＳ 明朝" w:hint="eastAsia"/>
          <w:sz w:val="24"/>
          <w:szCs w:val="24"/>
        </w:rPr>
        <w:t>呉の国を併呑する。</w:t>
      </w:r>
    </w:p>
    <w:p w14:paraId="2B0D42DC" w14:textId="77777777" w:rsidR="00FB0F12" w:rsidRPr="00B24128" w:rsidRDefault="00FB0F12" w:rsidP="005E1A28">
      <w:pPr>
        <w:jc w:val="left"/>
        <w:rPr>
          <w:rFonts w:ascii="ＭＳ 明朝" w:hAnsi="ＭＳ 明朝"/>
          <w:sz w:val="24"/>
          <w:szCs w:val="24"/>
        </w:rPr>
      </w:pPr>
      <w:r w:rsidRPr="00B24128">
        <w:rPr>
          <w:rFonts w:ascii="ＭＳ 明朝" w:hAnsi="ＭＳ 明朝" w:hint="eastAsia"/>
          <w:sz w:val="24"/>
          <w:szCs w:val="24"/>
        </w:rPr>
        <w:t>（唐詩三百首）</w:t>
      </w:r>
    </w:p>
    <w:p w14:paraId="36CAC94A" w14:textId="77777777" w:rsidR="00FB0F12" w:rsidRPr="00B24128" w:rsidRDefault="00FB0F12" w:rsidP="005E1A28">
      <w:pPr>
        <w:spacing w:line="600" w:lineRule="exact"/>
        <w:jc w:val="left"/>
        <w:rPr>
          <w:rFonts w:ascii="ＭＳ 明朝" w:hAnsi="ＭＳ 明朝"/>
          <w:sz w:val="24"/>
          <w:szCs w:val="24"/>
        </w:rPr>
      </w:pPr>
    </w:p>
    <w:p w14:paraId="31E6D997" w14:textId="77777777" w:rsidR="00FB0F12" w:rsidRPr="002C19C2" w:rsidRDefault="00FB0F12" w:rsidP="005E1A28">
      <w:pPr>
        <w:pStyle w:val="2"/>
        <w:jc w:val="left"/>
        <w15:collapsed/>
        <w:rPr>
          <w:rFonts w:ascii="ＭＳ ゴシック" w:eastAsia="ＭＳ ゴシック" w:hAnsi="ＭＳ ゴシック"/>
          <w:color w:val="0070C0"/>
          <w:sz w:val="28"/>
          <w:szCs w:val="28"/>
        </w:rPr>
      </w:pPr>
      <w:r w:rsidRPr="002C19C2">
        <w:rPr>
          <w:rFonts w:ascii="ＭＳ ゴシック" w:eastAsia="ＭＳ ゴシック" w:hAnsi="ＭＳ ゴシック"/>
          <w:color w:val="0070C0"/>
          <w:sz w:val="28"/>
          <w:szCs w:val="28"/>
        </w:rPr>
        <w:t>題楚昭王廟</w:t>
      </w:r>
      <w:r w:rsidRPr="002C19C2">
        <w:rPr>
          <w:rFonts w:ascii="ＭＳ ゴシック" w:eastAsia="ＭＳ ゴシック" w:hAnsi="ＭＳ ゴシック" w:hint="eastAsia"/>
          <w:color w:val="0070C0"/>
          <w:sz w:val="28"/>
          <w:szCs w:val="28"/>
        </w:rPr>
        <w:t xml:space="preserve">　　　楚の昭王廟にす題す　　　　　　　唐　　</w:t>
      </w:r>
      <w:r w:rsidRPr="002C19C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19C2">
              <w:rPr>
                <w:rFonts w:ascii="ＭＳ ゴシック" w:eastAsia="ＭＳ ゴシック" w:hAnsi="ＭＳ ゴシック"/>
                <w:color w:val="0070C0"/>
                <w:sz w:val="28"/>
                <w:szCs w:val="28"/>
              </w:rPr>
              <w:t>かん</w:t>
            </w:r>
          </w:rt>
          <w:rubyBase>
            <w:r w:rsidR="00FB0F12" w:rsidRPr="002C19C2">
              <w:rPr>
                <w:rFonts w:ascii="ＭＳ ゴシック" w:eastAsia="ＭＳ ゴシック" w:hAnsi="ＭＳ ゴシック"/>
                <w:color w:val="0070C0"/>
                <w:sz w:val="28"/>
                <w:szCs w:val="28"/>
              </w:rPr>
              <w:t>韓</w:t>
            </w:r>
          </w:rubyBase>
        </w:ruby>
      </w:r>
      <w:r w:rsidRPr="002C19C2">
        <w:rPr>
          <w:rFonts w:ascii="ＭＳ ゴシック" w:eastAsia="ＭＳ ゴシック" w:hAnsi="ＭＳ ゴシック" w:hint="eastAsia"/>
          <w:color w:val="0070C0"/>
          <w:sz w:val="28"/>
          <w:szCs w:val="28"/>
        </w:rPr>
        <w:t xml:space="preserve">　</w:t>
      </w:r>
      <w:r w:rsidRPr="002C19C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19C2">
              <w:rPr>
                <w:rFonts w:ascii="ＭＳ ゴシック" w:eastAsia="ＭＳ ゴシック" w:hAnsi="ＭＳ ゴシック"/>
                <w:color w:val="0070C0"/>
                <w:sz w:val="28"/>
                <w:szCs w:val="28"/>
              </w:rPr>
              <w:t>ゆ</w:t>
            </w:r>
          </w:rt>
          <w:rubyBase>
            <w:r w:rsidR="00FB0F12" w:rsidRPr="002C19C2">
              <w:rPr>
                <w:rFonts w:ascii="ＭＳ ゴシック" w:eastAsia="ＭＳ ゴシック" w:hAnsi="ＭＳ ゴシック"/>
                <w:color w:val="0070C0"/>
                <w:sz w:val="28"/>
                <w:szCs w:val="28"/>
              </w:rPr>
              <w:t>愈</w:t>
            </w:r>
          </w:rubyBase>
        </w:ruby>
      </w:r>
    </w:p>
    <w:p w14:paraId="003637B9" w14:textId="77777777" w:rsidR="00FB0F12" w:rsidRDefault="00FB0F12" w:rsidP="005E1A28">
      <w:pPr>
        <w:spacing w:line="600" w:lineRule="exact"/>
        <w:jc w:val="left"/>
        <w:rPr>
          <w:rFonts w:ascii="ＭＳ ゴシック" w:eastAsia="ＭＳ ゴシック" w:hAnsi="ＭＳ ゴシック"/>
          <w:sz w:val="28"/>
          <w:szCs w:val="28"/>
        </w:rPr>
      </w:pPr>
    </w:p>
    <w:p w14:paraId="3B045AB9" w14:textId="77777777" w:rsidR="00FB0F12" w:rsidRPr="00A31176" w:rsidRDefault="00FB0F12" w:rsidP="005E1A28">
      <w:pPr>
        <w:spacing w:line="600" w:lineRule="exact"/>
        <w:jc w:val="left"/>
        <w:rPr>
          <w:rFonts w:ascii="ＭＳ ゴシック" w:eastAsia="ＭＳ ゴシック" w:hAnsi="ＭＳ ゴシック"/>
          <w:sz w:val="24"/>
          <w:szCs w:val="24"/>
        </w:rPr>
      </w:pPr>
      <w:bookmarkStart w:id="605" w:name="_Hlk89618088"/>
      <w:r w:rsidRPr="00A31176">
        <w:rPr>
          <w:rFonts w:ascii="ＭＳ ゴシック" w:eastAsia="ＭＳ ゴシック" w:hAnsi="ＭＳ ゴシック" w:hint="eastAsia"/>
          <w:sz w:val="24"/>
          <w:szCs w:val="24"/>
        </w:rPr>
        <w:t>邱墳</w:t>
      </w:r>
      <w:bookmarkEnd w:id="605"/>
      <w:r w:rsidRPr="00A31176">
        <w:rPr>
          <w:rFonts w:ascii="ＭＳ ゴシック" w:eastAsia="ＭＳ ゴシック" w:hAnsi="ＭＳ ゴシック" w:hint="eastAsia"/>
          <w:sz w:val="24"/>
          <w:szCs w:val="24"/>
        </w:rPr>
        <w:t xml:space="preserve">滿目衣冠盡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きゅうふん</w:t>
            </w:r>
          </w:rt>
          <w:rubyBase>
            <w:r w:rsidR="00FB0F12" w:rsidRPr="00A31176">
              <w:rPr>
                <w:rFonts w:ascii="ＭＳ ゴシック" w:eastAsia="ＭＳ ゴシック" w:hAnsi="ＭＳ ゴシック"/>
                <w:sz w:val="24"/>
                <w:szCs w:val="24"/>
              </w:rPr>
              <w:t>丘墳</w:t>
            </w:r>
          </w:rubyBase>
        </w:ruby>
      </w:r>
      <w:r w:rsidRPr="00A31176">
        <w:rPr>
          <w:rFonts w:ascii="ＭＳ ゴシック" w:eastAsia="ＭＳ ゴシック" w:hAnsi="ＭＳ ゴシック" w:hint="eastAsia"/>
          <w:sz w:val="24"/>
          <w:szCs w:val="24"/>
        </w:rPr>
        <w:t xml:space="preserve"> 満目 衣冠 尽く</w:t>
      </w:r>
    </w:p>
    <w:p w14:paraId="31192C9F"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 xml:space="preserve">城闕連雲草樹荒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じょうけつ</w:t>
            </w:r>
          </w:rt>
          <w:rubyBase>
            <w:r w:rsidR="00FB0F12" w:rsidRPr="00A31176">
              <w:rPr>
                <w:rFonts w:ascii="ＭＳ ゴシック" w:eastAsia="ＭＳ ゴシック" w:hAnsi="ＭＳ ゴシック"/>
                <w:sz w:val="24"/>
                <w:szCs w:val="24"/>
              </w:rPr>
              <w:t>城闕</w:t>
            </w:r>
          </w:rubyBase>
        </w:ruby>
      </w:r>
      <w:r w:rsidRPr="00A31176">
        <w:rPr>
          <w:rFonts w:ascii="ＭＳ ゴシック" w:eastAsia="ＭＳ ゴシック" w:hAnsi="ＭＳ ゴシック" w:hint="eastAsia"/>
          <w:sz w:val="24"/>
          <w:szCs w:val="24"/>
        </w:rPr>
        <w:t xml:space="preserve"> 雲に連なりて 草樹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あ</w:t>
            </w:r>
          </w:rt>
          <w:rubyBase>
            <w:r w:rsidR="00FB0F12" w:rsidRPr="00A31176">
              <w:rPr>
                <w:rFonts w:ascii="ＭＳ ゴシック" w:eastAsia="ＭＳ ゴシック" w:hAnsi="ＭＳ ゴシック"/>
                <w:sz w:val="24"/>
                <w:szCs w:val="24"/>
              </w:rPr>
              <w:t>荒</w:t>
            </w:r>
          </w:rubyBase>
        </w:ruby>
      </w:r>
      <w:r w:rsidRPr="00A31176">
        <w:rPr>
          <w:rFonts w:ascii="ＭＳ ゴシック" w:eastAsia="ＭＳ ゴシック" w:hAnsi="ＭＳ ゴシック"/>
          <w:sz w:val="24"/>
          <w:szCs w:val="24"/>
        </w:rPr>
        <w:t>る</w:t>
      </w:r>
    </w:p>
    <w:p w14:paraId="2DD1A794"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猶有國人懷舊德　　　猶お 国人の 旧德を</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おも</w:t>
            </w:r>
          </w:rt>
          <w:rubyBase>
            <w:r w:rsidR="00FB0F12" w:rsidRPr="00A31176">
              <w:rPr>
                <w:rFonts w:ascii="ＭＳ ゴシック" w:eastAsia="ＭＳ ゴシック" w:hAnsi="ＭＳ ゴシック"/>
                <w:sz w:val="24"/>
                <w:szCs w:val="24"/>
              </w:rPr>
              <w:t>懐</w:t>
            </w:r>
          </w:rubyBase>
        </w:ruby>
      </w:r>
      <w:r w:rsidRPr="00A31176">
        <w:rPr>
          <w:rFonts w:ascii="ＭＳ ゴシック" w:eastAsia="ＭＳ ゴシック" w:hAnsi="ＭＳ ゴシック" w:hint="eastAsia"/>
          <w:sz w:val="24"/>
          <w:szCs w:val="24"/>
        </w:rPr>
        <w:t>う有り</w:t>
      </w:r>
    </w:p>
    <w:p w14:paraId="5F16AE1B"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一間茅屋祭昭王　　　一間の茅屋　昭王を祭る</w:t>
      </w:r>
    </w:p>
    <w:p w14:paraId="04223DBE" w14:textId="77777777" w:rsidR="00FB0F12" w:rsidRPr="00A31176" w:rsidRDefault="00FB0F12" w:rsidP="005E1A28">
      <w:pPr>
        <w:spacing w:line="600" w:lineRule="exact"/>
        <w:jc w:val="left"/>
        <w:rPr>
          <w:rFonts w:ascii="ＭＳ ゴシック" w:eastAsia="ＭＳ ゴシック" w:hAnsi="ＭＳ ゴシック"/>
          <w:sz w:val="24"/>
          <w:szCs w:val="24"/>
        </w:rPr>
      </w:pPr>
    </w:p>
    <w:p w14:paraId="30A76622" w14:textId="77777777" w:rsidR="00FB0F12" w:rsidRPr="00AA1D5F" w:rsidRDefault="00FB0F12" w:rsidP="00535F8F">
      <w:pPr>
        <w:spacing w:line="300" w:lineRule="exact"/>
        <w:jc w:val="left"/>
        <w:rPr>
          <w:rFonts w:ascii="ＭＳ 明朝" w:hAnsi="ＭＳ 明朝"/>
          <w:sz w:val="24"/>
          <w:szCs w:val="24"/>
        </w:rPr>
      </w:pPr>
      <w:r w:rsidRPr="00AA1D5F">
        <w:rPr>
          <w:rFonts w:ascii="ＭＳ 明朝" w:hAnsi="ＭＳ 明朝" w:hint="eastAsia"/>
          <w:sz w:val="24"/>
          <w:szCs w:val="24"/>
        </w:rPr>
        <w:t>【語釈】</w:t>
      </w:r>
    </w:p>
    <w:p w14:paraId="21060477" w14:textId="3BC29B11" w:rsidR="00FB0F12" w:rsidRPr="00AA1D5F" w:rsidRDefault="00FB0F12" w:rsidP="00535F8F">
      <w:pPr>
        <w:spacing w:line="300" w:lineRule="exact"/>
        <w:jc w:val="left"/>
        <w:rPr>
          <w:rFonts w:ascii="ＭＳ 明朝" w:hAnsi="ＭＳ 明朝"/>
          <w:sz w:val="24"/>
          <w:szCs w:val="24"/>
        </w:rPr>
      </w:pPr>
      <w:r w:rsidRPr="00AA1D5F">
        <w:rPr>
          <w:rFonts w:ascii="ＭＳ 明朝" w:hAnsi="ＭＳ 明朝" w:hint="eastAsia"/>
          <w:sz w:val="24"/>
          <w:szCs w:val="24"/>
        </w:rPr>
        <w:t>楚</w:t>
      </w:r>
      <w:r w:rsidR="00FF7F9B" w:rsidRPr="00AA1D5F">
        <w:rPr>
          <w:rFonts w:ascii="ＭＳ 明朝" w:hAnsi="ＭＳ 明朝" w:hint="eastAsia"/>
          <w:sz w:val="24"/>
          <w:szCs w:val="24"/>
        </w:rPr>
        <w:t>…</w:t>
      </w:r>
      <w:r w:rsidRPr="00AA1D5F">
        <w:rPr>
          <w:rFonts w:ascii="ＭＳ 明朝" w:hAnsi="ＭＳ 明朝" w:hint="eastAsia"/>
          <w:sz w:val="24"/>
          <w:szCs w:val="24"/>
        </w:rPr>
        <w:t>春秋戦国時代に長江中流域を領有していた国。昭王</w:t>
      </w:r>
      <w:r w:rsidR="00FF7F9B" w:rsidRPr="00AA1D5F">
        <w:rPr>
          <w:rFonts w:ascii="ＭＳ 明朝" w:hAnsi="ＭＳ 明朝" w:hint="eastAsia"/>
          <w:sz w:val="24"/>
          <w:szCs w:val="24"/>
        </w:rPr>
        <w:t>…</w:t>
      </w:r>
      <w:r w:rsidRPr="00AA1D5F">
        <w:rPr>
          <w:rFonts w:ascii="ＭＳ 明朝" w:hAnsi="ＭＳ 明朝" w:hint="eastAsia"/>
          <w:sz w:val="24"/>
          <w:szCs w:val="24"/>
        </w:rPr>
        <w:t>春秋時代の楚の王、</w:t>
      </w:r>
      <w:r w:rsidRPr="00AA1D5F">
        <w:rPr>
          <w:rFonts w:ascii="ＭＳ 明朝" w:hAnsi="ＭＳ 明朝"/>
          <w:sz w:val="24"/>
          <w:szCs w:val="24"/>
        </w:rPr>
        <w:t>聖賢の大道に通じた有徳の王。</w:t>
      </w:r>
      <w:r w:rsidRPr="00AA1D5F">
        <w:rPr>
          <w:rFonts w:ascii="ＭＳ 明朝" w:hAnsi="ＭＳ 明朝" w:hint="eastAsia"/>
          <w:sz w:val="24"/>
          <w:szCs w:val="24"/>
        </w:rPr>
        <w:t>丘墳</w:t>
      </w:r>
      <w:r w:rsidR="00FF7F9B" w:rsidRPr="00AA1D5F">
        <w:rPr>
          <w:rFonts w:ascii="ＭＳ 明朝" w:hAnsi="ＭＳ 明朝" w:hint="eastAsia"/>
          <w:sz w:val="24"/>
          <w:szCs w:val="24"/>
        </w:rPr>
        <w:t>…</w:t>
      </w:r>
      <w:r w:rsidRPr="00AA1D5F">
        <w:rPr>
          <w:rFonts w:ascii="ＭＳ 明朝" w:hAnsi="ＭＳ 明朝"/>
          <w:sz w:val="24"/>
          <w:szCs w:val="24"/>
        </w:rPr>
        <w:t>墳墓。満目</w:t>
      </w:r>
      <w:r w:rsidR="00FF7F9B" w:rsidRPr="00AA1D5F">
        <w:rPr>
          <w:rFonts w:ascii="ＭＳ 明朝" w:hAnsi="ＭＳ 明朝"/>
          <w:sz w:val="24"/>
          <w:szCs w:val="24"/>
        </w:rPr>
        <w:t>…</w:t>
      </w:r>
      <w:r w:rsidRPr="00AA1D5F">
        <w:rPr>
          <w:rFonts w:ascii="ＭＳ 明朝" w:hAnsi="ＭＳ 明朝"/>
          <w:sz w:val="24"/>
          <w:szCs w:val="24"/>
        </w:rPr>
        <w:t>見渡す限り。衣冠</w:t>
      </w:r>
      <w:r w:rsidR="00FF7F9B" w:rsidRPr="00AA1D5F">
        <w:rPr>
          <w:rFonts w:ascii="ＭＳ 明朝" w:hAnsi="ＭＳ 明朝"/>
          <w:sz w:val="24"/>
          <w:szCs w:val="24"/>
        </w:rPr>
        <w:t>…</w:t>
      </w:r>
      <w:r w:rsidRPr="00AA1D5F">
        <w:rPr>
          <w:rFonts w:ascii="ＭＳ 明朝" w:hAnsi="ＭＳ 明朝"/>
          <w:sz w:val="24"/>
          <w:szCs w:val="24"/>
        </w:rPr>
        <w:t>衣冠を附ける身分のもの</w:t>
      </w:r>
      <w:r w:rsidRPr="00AA1D5F">
        <w:rPr>
          <w:rFonts w:ascii="ＭＳ 明朝" w:hAnsi="ＭＳ 明朝" w:hint="eastAsia"/>
          <w:sz w:val="24"/>
          <w:szCs w:val="24"/>
        </w:rPr>
        <w:t>、</w:t>
      </w:r>
      <w:r w:rsidRPr="00AA1D5F">
        <w:rPr>
          <w:rFonts w:ascii="ＭＳ 明朝" w:hAnsi="ＭＳ 明朝"/>
          <w:sz w:val="24"/>
          <w:szCs w:val="24"/>
        </w:rPr>
        <w:t>官吏。</w:t>
      </w:r>
      <w:r w:rsidRPr="00AA1D5F">
        <w:rPr>
          <w:rFonts w:ascii="ＭＳ 明朝" w:hAnsi="ＭＳ 明朝" w:hint="eastAsia"/>
          <w:sz w:val="24"/>
          <w:szCs w:val="24"/>
        </w:rPr>
        <w:t>城闕</w:t>
      </w:r>
      <w:r w:rsidR="00FF7F9B" w:rsidRPr="00AA1D5F">
        <w:rPr>
          <w:rFonts w:ascii="ＭＳ 明朝" w:hAnsi="ＭＳ 明朝" w:hint="eastAsia"/>
          <w:sz w:val="24"/>
          <w:szCs w:val="24"/>
        </w:rPr>
        <w:t>…</w:t>
      </w:r>
      <w:r w:rsidRPr="00AA1D5F">
        <w:rPr>
          <w:rFonts w:ascii="ＭＳ 明朝" w:hAnsi="ＭＳ 明朝"/>
          <w:sz w:val="24"/>
          <w:szCs w:val="24"/>
        </w:rPr>
        <w:t>城の門</w:t>
      </w:r>
      <w:r w:rsidRPr="00AA1D5F">
        <w:rPr>
          <w:rFonts w:ascii="ＭＳ 明朝" w:hAnsi="ＭＳ 明朝" w:hint="eastAsia"/>
          <w:sz w:val="24"/>
          <w:szCs w:val="24"/>
        </w:rPr>
        <w:t>、</w:t>
      </w:r>
      <w:r w:rsidRPr="00AA1D5F">
        <w:rPr>
          <w:rFonts w:ascii="ＭＳ 明朝" w:hAnsi="ＭＳ 明朝"/>
          <w:sz w:val="24"/>
          <w:szCs w:val="24"/>
        </w:rPr>
        <w:t>宮殿。連雲</w:t>
      </w:r>
      <w:r w:rsidR="00FF7F9B" w:rsidRPr="00AA1D5F">
        <w:rPr>
          <w:rFonts w:ascii="ＭＳ 明朝" w:hAnsi="ＭＳ 明朝"/>
          <w:sz w:val="24"/>
          <w:szCs w:val="24"/>
        </w:rPr>
        <w:t>…</w:t>
      </w:r>
      <w:r w:rsidRPr="00AA1D5F">
        <w:rPr>
          <w:rFonts w:ascii="ＭＳ 明朝" w:hAnsi="ＭＳ 明朝"/>
          <w:sz w:val="24"/>
          <w:szCs w:val="24"/>
        </w:rPr>
        <w:t>空に高く聳える様。荒</w:t>
      </w:r>
      <w:r w:rsidR="00FF7F9B" w:rsidRPr="00AA1D5F">
        <w:rPr>
          <w:rFonts w:ascii="ＭＳ 明朝" w:hAnsi="ＭＳ 明朝"/>
          <w:sz w:val="24"/>
          <w:szCs w:val="24"/>
        </w:rPr>
        <w:t>…</w:t>
      </w:r>
      <w:r w:rsidRPr="00AA1D5F">
        <w:rPr>
          <w:rFonts w:ascii="ＭＳ 明朝" w:hAnsi="ＭＳ 明朝"/>
          <w:sz w:val="24"/>
          <w:szCs w:val="24"/>
        </w:rPr>
        <w:t>雑草が地を覆う</w:t>
      </w:r>
      <w:r w:rsidRPr="00AA1D5F">
        <w:rPr>
          <w:rFonts w:ascii="ＭＳ 明朝" w:hAnsi="ＭＳ 明朝" w:hint="eastAsia"/>
          <w:sz w:val="24"/>
          <w:szCs w:val="24"/>
        </w:rPr>
        <w:t>、</w:t>
      </w:r>
      <w:r w:rsidRPr="00AA1D5F">
        <w:rPr>
          <w:rFonts w:ascii="ＭＳ 明朝" w:hAnsi="ＭＳ 明朝"/>
          <w:sz w:val="24"/>
          <w:szCs w:val="24"/>
        </w:rPr>
        <w:t>あれはてる。</w:t>
      </w:r>
      <w:r w:rsidRPr="00AA1D5F">
        <w:rPr>
          <w:rFonts w:ascii="ＭＳ 明朝" w:hAnsi="ＭＳ 明朝" w:hint="eastAsia"/>
          <w:sz w:val="24"/>
          <w:szCs w:val="24"/>
        </w:rPr>
        <w:t>国人</w:t>
      </w:r>
      <w:r w:rsidR="00FF7F9B" w:rsidRPr="00AA1D5F">
        <w:rPr>
          <w:rFonts w:ascii="ＭＳ 明朝" w:hAnsi="ＭＳ 明朝" w:hint="eastAsia"/>
          <w:sz w:val="24"/>
          <w:szCs w:val="24"/>
        </w:rPr>
        <w:t>…</w:t>
      </w:r>
      <w:r w:rsidRPr="00AA1D5F">
        <w:rPr>
          <w:rFonts w:ascii="ＭＳ 明朝" w:hAnsi="ＭＳ 明朝" w:hint="eastAsia"/>
          <w:sz w:val="24"/>
          <w:szCs w:val="24"/>
        </w:rPr>
        <w:t>ある地域の人民。旧徳</w:t>
      </w:r>
      <w:r w:rsidR="00FF7F9B" w:rsidRPr="00AA1D5F">
        <w:rPr>
          <w:rFonts w:ascii="ＭＳ 明朝" w:hAnsi="ＭＳ 明朝" w:hint="eastAsia"/>
          <w:sz w:val="24"/>
          <w:szCs w:val="24"/>
        </w:rPr>
        <w:t>…</w:t>
      </w:r>
      <w:r w:rsidRPr="00AA1D5F">
        <w:rPr>
          <w:rFonts w:ascii="ＭＳ 明朝" w:hAnsi="ＭＳ 明朝" w:hint="eastAsia"/>
          <w:sz w:val="24"/>
          <w:szCs w:val="24"/>
        </w:rPr>
        <w:t>昔の徳行。ここでは楚の昭王の徳治を指す。一間</w:t>
      </w:r>
      <w:r w:rsidR="00FF7F9B" w:rsidRPr="00AA1D5F">
        <w:rPr>
          <w:rFonts w:ascii="ＭＳ 明朝" w:hAnsi="ＭＳ 明朝" w:hint="eastAsia"/>
          <w:sz w:val="24"/>
          <w:szCs w:val="24"/>
        </w:rPr>
        <w:t>…</w:t>
      </w:r>
      <w:r w:rsidRPr="00AA1D5F">
        <w:rPr>
          <w:rFonts w:ascii="ＭＳ 明朝" w:hAnsi="ＭＳ 明朝" w:hint="eastAsia"/>
          <w:sz w:val="24"/>
          <w:szCs w:val="24"/>
        </w:rPr>
        <w:t>一間（けん）の幅。</w:t>
      </w:r>
      <w:r w:rsidRPr="00AA1D5F">
        <w:rPr>
          <w:rFonts w:ascii="ＭＳ 明朝" w:hAnsi="ＭＳ 明朝"/>
          <w:sz w:val="24"/>
          <w:szCs w:val="24"/>
        </w:rPr>
        <w:t>茅屋</w:t>
      </w:r>
      <w:r w:rsidR="00FF7F9B" w:rsidRPr="00AA1D5F">
        <w:rPr>
          <w:rFonts w:ascii="ＭＳ 明朝" w:hAnsi="ＭＳ 明朝"/>
          <w:sz w:val="24"/>
          <w:szCs w:val="24"/>
        </w:rPr>
        <w:t>…</w:t>
      </w:r>
      <w:r w:rsidRPr="00AA1D5F">
        <w:rPr>
          <w:rFonts w:ascii="ＭＳ 明朝" w:hAnsi="ＭＳ 明朝"/>
          <w:sz w:val="24"/>
          <w:szCs w:val="24"/>
        </w:rPr>
        <w:t>かや・わらなどでふいた粗末な家。</w:t>
      </w:r>
    </w:p>
    <w:p w14:paraId="7EE60219" w14:textId="77777777" w:rsidR="00FB0F12" w:rsidRPr="00AA1D5F" w:rsidRDefault="00FB0F12" w:rsidP="00535F8F">
      <w:pPr>
        <w:spacing w:line="300" w:lineRule="exact"/>
        <w:jc w:val="left"/>
        <w:rPr>
          <w:rFonts w:ascii="ＭＳ 明朝" w:hAnsi="ＭＳ 明朝"/>
          <w:sz w:val="24"/>
          <w:szCs w:val="24"/>
        </w:rPr>
      </w:pPr>
      <w:r w:rsidRPr="00AA1D5F">
        <w:rPr>
          <w:rFonts w:ascii="ＭＳ 明朝" w:hAnsi="ＭＳ 明朝" w:hint="eastAsia"/>
          <w:sz w:val="24"/>
          <w:szCs w:val="24"/>
        </w:rPr>
        <w:t>（中国詩人選集１１）</w:t>
      </w:r>
    </w:p>
    <w:p w14:paraId="58EB741D" w14:textId="77777777" w:rsidR="00FB0F12" w:rsidRPr="00AA1D5F" w:rsidRDefault="00FB0F12" w:rsidP="005E1A28">
      <w:pPr>
        <w:spacing w:line="600" w:lineRule="exact"/>
        <w:jc w:val="left"/>
        <w:rPr>
          <w:rFonts w:ascii="ＭＳ 明朝" w:hAnsi="ＭＳ 明朝"/>
          <w:sz w:val="28"/>
          <w:szCs w:val="28"/>
        </w:rPr>
      </w:pPr>
    </w:p>
    <w:p w14:paraId="30C3E17A" w14:textId="7A5956E7" w:rsidR="00FB0F12" w:rsidRPr="00AA1D5F" w:rsidRDefault="00FB0F12" w:rsidP="005E1A28">
      <w:pPr>
        <w:pStyle w:val="2"/>
        <w:jc w:val="left"/>
        <w15:collapsed/>
        <w:rPr>
          <w:rFonts w:ascii="ＭＳ ゴシック" w:eastAsia="ＭＳ ゴシック" w:hAnsi="ＭＳ ゴシック"/>
          <w:color w:val="0070C0"/>
          <w:sz w:val="28"/>
          <w:szCs w:val="28"/>
        </w:rPr>
      </w:pPr>
      <w:bookmarkStart w:id="606" w:name="_Hlk89619316"/>
      <w:r w:rsidRPr="00AA1D5F">
        <w:rPr>
          <w:rFonts w:ascii="ＭＳ ゴシック" w:eastAsia="ＭＳ ゴシック" w:hAnsi="ＭＳ ゴシック"/>
          <w:color w:val="0070C0"/>
          <w:sz w:val="28"/>
          <w:szCs w:val="28"/>
        </w:rPr>
        <w:t>博浪沙</w:t>
      </w:r>
      <w:bookmarkEnd w:id="606"/>
      <w:r w:rsidRPr="00AA1D5F">
        <w:rPr>
          <w:rFonts w:ascii="ＭＳ ゴシック" w:eastAsia="ＭＳ ゴシック" w:hAnsi="ＭＳ ゴシック" w:hint="eastAsia"/>
          <w:color w:val="0070C0"/>
          <w:sz w:val="28"/>
          <w:szCs w:val="28"/>
        </w:rPr>
        <w:t xml:space="preserve">　　　　　</w:t>
      </w:r>
      <w:r w:rsidRPr="00AA1D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A1D5F">
              <w:rPr>
                <w:rFonts w:ascii="ＭＳ ゴシック" w:eastAsia="ＭＳ ゴシック" w:hAnsi="ＭＳ ゴシック"/>
                <w:color w:val="0070C0"/>
                <w:sz w:val="28"/>
                <w:szCs w:val="28"/>
              </w:rPr>
              <w:t>はくろうしゃ</w:t>
            </w:r>
          </w:rt>
          <w:rubyBase>
            <w:r w:rsidR="00FB0F12" w:rsidRPr="00AA1D5F">
              <w:rPr>
                <w:rFonts w:ascii="ＭＳ ゴシック" w:eastAsia="ＭＳ ゴシック" w:hAnsi="ＭＳ ゴシック"/>
                <w:color w:val="0070C0"/>
                <w:sz w:val="28"/>
                <w:szCs w:val="28"/>
              </w:rPr>
              <w:t>博浪沙</w:t>
            </w:r>
          </w:rubyBase>
        </w:ruby>
      </w:r>
      <w:r w:rsidRPr="00AA1D5F">
        <w:rPr>
          <w:rFonts w:ascii="ＭＳ ゴシック" w:eastAsia="ＭＳ ゴシック" w:hAnsi="ＭＳ ゴシック" w:hint="eastAsia"/>
          <w:color w:val="0070C0"/>
          <w:sz w:val="28"/>
          <w:szCs w:val="28"/>
        </w:rPr>
        <w:t xml:space="preserve">　　　　　　　　　　　　 </w:t>
      </w:r>
      <w:r w:rsidR="00615A56" w:rsidRPr="00AA1D5F">
        <w:rPr>
          <w:rFonts w:ascii="ＭＳ ゴシック" w:eastAsia="ＭＳ ゴシック" w:hAnsi="ＭＳ ゴシック"/>
          <w:color w:val="0070C0"/>
          <w:sz w:val="28"/>
          <w:szCs w:val="28"/>
        </w:rPr>
        <w:t xml:space="preserve"> </w:t>
      </w:r>
      <w:r w:rsidRPr="00AA1D5F">
        <w:rPr>
          <w:rFonts w:ascii="ＭＳ ゴシック" w:eastAsia="ＭＳ ゴシック" w:hAnsi="ＭＳ ゴシック" w:hint="eastAsia"/>
          <w:color w:val="0070C0"/>
          <w:sz w:val="28"/>
          <w:szCs w:val="28"/>
        </w:rPr>
        <w:t xml:space="preserve">元　　</w:t>
      </w:r>
      <w:r w:rsidRPr="00AA1D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A1D5F">
              <w:rPr>
                <w:rFonts w:ascii="ＭＳ ゴシック" w:eastAsia="ＭＳ ゴシック" w:hAnsi="ＭＳ ゴシック"/>
                <w:color w:val="0070C0"/>
                <w:sz w:val="28"/>
                <w:szCs w:val="28"/>
              </w:rPr>
              <w:t>ちん</w:t>
            </w:r>
          </w:rt>
          <w:rubyBase>
            <w:r w:rsidR="00FB0F12" w:rsidRPr="00AA1D5F">
              <w:rPr>
                <w:rFonts w:ascii="ＭＳ ゴシック" w:eastAsia="ＭＳ ゴシック" w:hAnsi="ＭＳ ゴシック"/>
                <w:color w:val="0070C0"/>
                <w:sz w:val="28"/>
                <w:szCs w:val="28"/>
              </w:rPr>
              <w:t>陳</w:t>
            </w:r>
          </w:rubyBase>
        </w:ruby>
      </w:r>
      <w:r w:rsidRPr="00AA1D5F">
        <w:rPr>
          <w:rFonts w:ascii="ＭＳ ゴシック" w:eastAsia="ＭＳ ゴシック" w:hAnsi="ＭＳ ゴシック" w:hint="eastAsia"/>
          <w:color w:val="0070C0"/>
          <w:sz w:val="28"/>
          <w:szCs w:val="28"/>
        </w:rPr>
        <w:t xml:space="preserve">　</w:t>
      </w:r>
      <w:r w:rsidRPr="00AA1D5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A1D5F">
              <w:rPr>
                <w:rFonts w:ascii="ＭＳ ゴシック" w:eastAsia="ＭＳ ゴシック" w:hAnsi="ＭＳ ゴシック"/>
                <w:color w:val="0070C0"/>
                <w:sz w:val="28"/>
                <w:szCs w:val="28"/>
              </w:rPr>
              <w:t>ふ</w:t>
            </w:r>
          </w:rt>
          <w:rubyBase>
            <w:r w:rsidR="00FB0F12" w:rsidRPr="00AA1D5F">
              <w:rPr>
                <w:rFonts w:ascii="ＭＳ ゴシック" w:eastAsia="ＭＳ ゴシック" w:hAnsi="ＭＳ ゴシック"/>
                <w:color w:val="0070C0"/>
                <w:sz w:val="28"/>
                <w:szCs w:val="28"/>
              </w:rPr>
              <w:t>孚</w:t>
            </w:r>
          </w:rubyBase>
        </w:ruby>
      </w:r>
    </w:p>
    <w:p w14:paraId="65ADD7D0" w14:textId="77777777" w:rsidR="00FB0F12" w:rsidRDefault="00FB0F12" w:rsidP="005E1A28">
      <w:pPr>
        <w:spacing w:line="600" w:lineRule="exact"/>
        <w:jc w:val="left"/>
        <w:rPr>
          <w:rFonts w:ascii="ＭＳ ゴシック" w:eastAsia="ＭＳ ゴシック" w:hAnsi="ＭＳ ゴシック"/>
          <w:sz w:val="28"/>
          <w:szCs w:val="28"/>
        </w:rPr>
      </w:pPr>
    </w:p>
    <w:p w14:paraId="593D463D"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一擊車中</w:t>
      </w:r>
      <w:bookmarkStart w:id="607" w:name="_Hlk89620453"/>
      <w:r w:rsidRPr="00A31176">
        <w:rPr>
          <w:rFonts w:ascii="ＭＳ ゴシック" w:eastAsia="ＭＳ ゴシック" w:hAnsi="ＭＳ ゴシック" w:hint="eastAsia"/>
          <w:sz w:val="24"/>
          <w:szCs w:val="24"/>
        </w:rPr>
        <w:t>膽氣</w:t>
      </w:r>
      <w:bookmarkEnd w:id="607"/>
      <w:r w:rsidRPr="00A31176">
        <w:rPr>
          <w:rFonts w:ascii="ＭＳ ゴシック" w:eastAsia="ＭＳ ゴシック" w:hAnsi="ＭＳ ゴシック" w:hint="eastAsia"/>
          <w:sz w:val="24"/>
          <w:szCs w:val="24"/>
        </w:rPr>
        <w:t>豪　　　一擊 車中 胆気 豪なり</w:t>
      </w:r>
    </w:p>
    <w:p w14:paraId="1EBC7FC8" w14:textId="77777777" w:rsidR="00FB0F12" w:rsidRPr="00A31176" w:rsidRDefault="00FB0F12" w:rsidP="005E1A28">
      <w:pPr>
        <w:spacing w:line="600" w:lineRule="exact"/>
        <w:jc w:val="left"/>
        <w:rPr>
          <w:rFonts w:ascii="ＭＳ ゴシック" w:eastAsia="ＭＳ ゴシック" w:hAnsi="ＭＳ ゴシック" w:cs="ＭＳ 明朝"/>
          <w:sz w:val="24"/>
          <w:szCs w:val="24"/>
        </w:rPr>
      </w:pPr>
      <w:r w:rsidRPr="00A31176">
        <w:rPr>
          <w:rFonts w:ascii="ＭＳ ゴシック" w:eastAsia="ＭＳ ゴシック" w:hAnsi="ＭＳ ゴシック" w:hint="eastAsia"/>
          <w:sz w:val="24"/>
          <w:szCs w:val="24"/>
        </w:rPr>
        <w:t xml:space="preserve">祖龍社稷已驚揺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そ</w:t>
            </w:r>
          </w:rt>
          <w:rubyBase>
            <w:r w:rsidR="00FB0F12" w:rsidRPr="00A31176">
              <w:rPr>
                <w:rFonts w:ascii="ＭＳ ゴシック" w:eastAsia="ＭＳ ゴシック" w:hAnsi="ＭＳ ゴシック"/>
                <w:sz w:val="24"/>
                <w:szCs w:val="24"/>
              </w:rPr>
              <w:t>祖</w:t>
            </w:r>
          </w:rubyBase>
        </w:ruby>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りょう</w:t>
            </w:r>
          </w:rt>
          <w:rubyBase>
            <w:r w:rsidR="00FB0F12" w:rsidRPr="00A31176">
              <w:rPr>
                <w:rFonts w:ascii="ＭＳ ゴシック" w:eastAsia="ＭＳ ゴシック" w:hAnsi="ＭＳ ゴシック"/>
                <w:sz w:val="24"/>
                <w:szCs w:val="24"/>
              </w:rPr>
              <w:t>龍</w:t>
            </w:r>
          </w:rubyBase>
        </w:ruby>
      </w:r>
      <w:r w:rsidRPr="00A31176">
        <w:rPr>
          <w:rFonts w:ascii="ＭＳ ゴシック" w:eastAsia="ＭＳ ゴシック" w:hAnsi="ＭＳ ゴシック" w:hint="eastAsia"/>
          <w:sz w:val="24"/>
          <w:szCs w:val="24"/>
        </w:rPr>
        <w:t>の社稷 已に</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けい</w:t>
            </w:r>
          </w:rt>
          <w:rubyBase>
            <w:r w:rsidR="00FB0F12" w:rsidRPr="00A31176">
              <w:rPr>
                <w:rFonts w:ascii="ＭＳ ゴシック" w:eastAsia="ＭＳ ゴシック" w:hAnsi="ＭＳ ゴシック"/>
                <w:sz w:val="24"/>
                <w:szCs w:val="24"/>
              </w:rPr>
              <w:t>驚</w:t>
            </w:r>
          </w:rubyBase>
        </w:ruby>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よう</w:t>
            </w:r>
          </w:rt>
          <w:rubyBase>
            <w:r w:rsidR="00FB0F12" w:rsidRPr="00A31176">
              <w:rPr>
                <w:rFonts w:ascii="ＭＳ ゴシック" w:eastAsia="ＭＳ ゴシック" w:hAnsi="ＭＳ ゴシック"/>
                <w:sz w:val="24"/>
                <w:szCs w:val="24"/>
              </w:rPr>
              <w:t>揺</w:t>
            </w:r>
          </w:rubyBase>
        </w:ruby>
      </w:r>
      <w:r w:rsidRPr="00A31176">
        <w:rPr>
          <w:rFonts w:ascii="ＭＳ ゴシック" w:eastAsia="ＭＳ ゴシック" w:hAnsi="ＭＳ ゴシック" w:hint="eastAsia"/>
          <w:sz w:val="24"/>
          <w:szCs w:val="24"/>
        </w:rPr>
        <w:t>す</w:t>
      </w:r>
    </w:p>
    <w:p w14:paraId="407EEB88" w14:textId="77777777" w:rsidR="00FB0F12" w:rsidRPr="00A31176" w:rsidRDefault="00FB0F12" w:rsidP="005E1A28">
      <w:pPr>
        <w:spacing w:line="600" w:lineRule="exact"/>
        <w:jc w:val="left"/>
        <w:rPr>
          <w:rFonts w:ascii="ＭＳ ゴシック" w:eastAsia="ＭＳ ゴシック" w:hAnsi="ＭＳ ゴシック" w:cs="ＭＳ 明朝"/>
          <w:sz w:val="24"/>
          <w:szCs w:val="24"/>
        </w:rPr>
      </w:pPr>
      <w:r w:rsidRPr="00A31176">
        <w:rPr>
          <w:rFonts w:ascii="ＭＳ ゴシック" w:eastAsia="ＭＳ ゴシック" w:hAnsi="ＭＳ ゴシック" w:cs="ＭＳ 明朝" w:hint="eastAsia"/>
          <w:sz w:val="24"/>
          <w:szCs w:val="24"/>
        </w:rPr>
        <w:t>如何</w:t>
      </w:r>
      <w:bookmarkStart w:id="608" w:name="_Hlk89622937"/>
      <w:r w:rsidRPr="00A31176">
        <w:rPr>
          <w:rFonts w:ascii="ＭＳ ゴシック" w:eastAsia="ＭＳ ゴシック" w:hAnsi="ＭＳ ゴシック" w:cs="ＭＳ 明朝" w:hint="eastAsia"/>
          <w:sz w:val="24"/>
          <w:szCs w:val="24"/>
        </w:rPr>
        <w:t>十二金人</w:t>
      </w:r>
      <w:bookmarkEnd w:id="608"/>
      <w:r w:rsidRPr="00A31176">
        <w:rPr>
          <w:rFonts w:ascii="ＭＳ ゴシック" w:eastAsia="ＭＳ ゴシック" w:hAnsi="ＭＳ ゴシック" w:cs="ＭＳ 明朝" w:hint="eastAsia"/>
          <w:sz w:val="24"/>
          <w:szCs w:val="24"/>
        </w:rPr>
        <w:t>外　　　如何 十二金人の</w:t>
      </w:r>
      <w:r w:rsidRPr="00A3117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cs="ＭＳ 明朝"/>
                <w:sz w:val="24"/>
                <w:szCs w:val="24"/>
              </w:rPr>
              <w:t>ほか</w:t>
            </w:r>
          </w:rt>
          <w:rubyBase>
            <w:r w:rsidR="00FB0F12" w:rsidRPr="00A31176">
              <w:rPr>
                <w:rFonts w:ascii="ＭＳ ゴシック" w:eastAsia="ＭＳ ゴシック" w:hAnsi="ＭＳ ゴシック" w:cs="ＭＳ 明朝"/>
                <w:sz w:val="24"/>
                <w:szCs w:val="24"/>
              </w:rPr>
              <w:t>外</w:t>
            </w:r>
          </w:rubyBase>
        </w:ruby>
      </w:r>
    </w:p>
    <w:p w14:paraId="601E8C02" w14:textId="77777777" w:rsidR="00FB0F12" w:rsidRPr="00A31176" w:rsidRDefault="00FB0F12" w:rsidP="005E1A28">
      <w:pPr>
        <w:spacing w:line="600" w:lineRule="exact"/>
        <w:jc w:val="left"/>
        <w:rPr>
          <w:rFonts w:ascii="ＭＳ ゴシック" w:eastAsia="ＭＳ ゴシック" w:hAnsi="ＭＳ ゴシック" w:cs="ＭＳ 明朝"/>
          <w:sz w:val="24"/>
          <w:szCs w:val="24"/>
        </w:rPr>
      </w:pPr>
      <w:r w:rsidRPr="00A31176">
        <w:rPr>
          <w:rFonts w:ascii="ＭＳ ゴシック" w:eastAsia="ＭＳ ゴシック" w:hAnsi="ＭＳ ゴシック" w:cs="ＭＳ 明朝" w:hint="eastAsia"/>
          <w:sz w:val="24"/>
          <w:szCs w:val="24"/>
        </w:rPr>
        <w:t>猶有</w:t>
      </w:r>
      <w:bookmarkStart w:id="609" w:name="_Hlk89623189"/>
      <w:r w:rsidRPr="00A31176">
        <w:rPr>
          <w:rFonts w:ascii="ＭＳ ゴシック" w:eastAsia="ＭＳ ゴシック" w:hAnsi="ＭＳ ゴシック" w:cs="ＭＳ 明朝" w:hint="eastAsia"/>
          <w:sz w:val="24"/>
          <w:szCs w:val="24"/>
        </w:rPr>
        <w:t>人間</w:t>
      </w:r>
      <w:bookmarkEnd w:id="609"/>
      <w:r w:rsidRPr="00A31176">
        <w:rPr>
          <w:rFonts w:ascii="ＭＳ ゴシック" w:eastAsia="ＭＳ ゴシック" w:hAnsi="ＭＳ ゴシック" w:cs="ＭＳ 明朝" w:hint="eastAsia"/>
          <w:sz w:val="24"/>
          <w:szCs w:val="24"/>
        </w:rPr>
        <w:t>鐵未</w:t>
      </w:r>
      <w:bookmarkStart w:id="610" w:name="_Hlk89623225"/>
      <w:r w:rsidRPr="00A31176">
        <w:rPr>
          <w:rFonts w:ascii="ＭＳ ゴシック" w:eastAsia="ＭＳ ゴシック" w:hAnsi="ＭＳ ゴシック" w:cs="ＭＳ 明朝" w:hint="eastAsia"/>
          <w:sz w:val="24"/>
          <w:szCs w:val="24"/>
        </w:rPr>
        <w:t>銷</w:t>
      </w:r>
      <w:bookmarkEnd w:id="610"/>
      <w:r w:rsidRPr="00A31176">
        <w:rPr>
          <w:rFonts w:ascii="ＭＳ ゴシック" w:eastAsia="ＭＳ ゴシック" w:hAnsi="ＭＳ ゴシック" w:cs="ＭＳ 明朝" w:hint="eastAsia"/>
          <w:sz w:val="24"/>
          <w:szCs w:val="24"/>
        </w:rPr>
        <w:t xml:space="preserve">　　　猶お </w:t>
      </w:r>
      <w:r w:rsidRPr="00A3117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cs="ＭＳ 明朝"/>
                <w:sz w:val="24"/>
                <w:szCs w:val="24"/>
              </w:rPr>
              <w:t>じんかん</w:t>
            </w:r>
          </w:rt>
          <w:rubyBase>
            <w:r w:rsidR="00FB0F12" w:rsidRPr="00A31176">
              <w:rPr>
                <w:rFonts w:ascii="ＭＳ ゴシック" w:eastAsia="ＭＳ ゴシック" w:hAnsi="ＭＳ ゴシック" w:cs="ＭＳ 明朝"/>
                <w:sz w:val="24"/>
                <w:szCs w:val="24"/>
              </w:rPr>
              <w:t>人間</w:t>
            </w:r>
          </w:rubyBase>
        </w:ruby>
      </w:r>
      <w:r w:rsidRPr="00A31176">
        <w:rPr>
          <w:rFonts w:ascii="ＭＳ ゴシック" w:eastAsia="ＭＳ ゴシック" w:hAnsi="ＭＳ ゴシック" w:cs="ＭＳ 明朝" w:hint="eastAsia"/>
          <w:sz w:val="24"/>
          <w:szCs w:val="24"/>
        </w:rPr>
        <w:t xml:space="preserve"> 鉄 未だ</w:t>
      </w:r>
      <w:r w:rsidRPr="00A3117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cs="ＭＳ 明朝"/>
                <w:sz w:val="24"/>
                <w:szCs w:val="24"/>
              </w:rPr>
              <w:t>しょう</w:t>
            </w:r>
          </w:rt>
          <w:rubyBase>
            <w:r w:rsidR="00FB0F12" w:rsidRPr="00A31176">
              <w:rPr>
                <w:rFonts w:ascii="ＭＳ ゴシック" w:eastAsia="ＭＳ ゴシック" w:hAnsi="ＭＳ ゴシック" w:cs="ＭＳ 明朝"/>
                <w:sz w:val="24"/>
                <w:szCs w:val="24"/>
              </w:rPr>
              <w:t>銷</w:t>
            </w:r>
          </w:rubyBase>
        </w:ruby>
      </w:r>
      <w:r w:rsidRPr="00A31176">
        <w:rPr>
          <w:rFonts w:ascii="ＭＳ ゴシック" w:eastAsia="ＭＳ ゴシック" w:hAnsi="ＭＳ ゴシック" w:cs="ＭＳ 明朝" w:hint="eastAsia"/>
          <w:sz w:val="24"/>
          <w:szCs w:val="24"/>
        </w:rPr>
        <w:t>せざる 有り</w:t>
      </w:r>
    </w:p>
    <w:p w14:paraId="0EEE0D22" w14:textId="77777777" w:rsidR="00FB0F12" w:rsidRPr="00A31176" w:rsidRDefault="00FB0F12" w:rsidP="005E1A28">
      <w:pPr>
        <w:spacing w:line="600" w:lineRule="exact"/>
        <w:jc w:val="left"/>
        <w:rPr>
          <w:rFonts w:ascii="ＭＳ ゴシック" w:eastAsia="ＭＳ ゴシック" w:hAnsi="ＭＳ ゴシック" w:cs="ＭＳ 明朝"/>
          <w:sz w:val="24"/>
          <w:szCs w:val="24"/>
        </w:rPr>
      </w:pPr>
    </w:p>
    <w:p w14:paraId="5D7A941C" w14:textId="77777777" w:rsidR="00FB0F12" w:rsidRPr="00535F8F" w:rsidRDefault="00FB0F12" w:rsidP="00535F8F">
      <w:pPr>
        <w:spacing w:line="300" w:lineRule="exact"/>
        <w:jc w:val="left"/>
        <w:rPr>
          <w:rFonts w:ascii="ＭＳ 明朝" w:hAnsi="ＭＳ 明朝" w:cs="ＭＳ 明朝"/>
          <w:sz w:val="24"/>
          <w:szCs w:val="24"/>
        </w:rPr>
      </w:pPr>
      <w:r w:rsidRPr="00535F8F">
        <w:rPr>
          <w:rFonts w:ascii="ＭＳ 明朝" w:hAnsi="ＭＳ 明朝" w:cs="ＭＳ 明朝" w:hint="eastAsia"/>
          <w:sz w:val="24"/>
          <w:szCs w:val="24"/>
        </w:rPr>
        <w:t>【語釈】</w:t>
      </w:r>
    </w:p>
    <w:p w14:paraId="4290F04E" w14:textId="080A74BB" w:rsidR="00FB0F12" w:rsidRPr="00535F8F" w:rsidRDefault="00FB0F12" w:rsidP="00535F8F">
      <w:pPr>
        <w:spacing w:line="300" w:lineRule="exact"/>
        <w:jc w:val="left"/>
        <w:rPr>
          <w:rFonts w:ascii="ＭＳ 明朝" w:hAnsi="ＭＳ 明朝" w:cs="ＭＳ 明朝"/>
          <w:sz w:val="24"/>
          <w:szCs w:val="24"/>
        </w:rPr>
      </w:pPr>
      <w:r w:rsidRPr="00535F8F">
        <w:rPr>
          <w:rFonts w:ascii="ＭＳ 明朝" w:hAnsi="ＭＳ 明朝" w:cs="ＭＳ 明朝" w:hint="eastAsia"/>
          <w:sz w:val="24"/>
          <w:szCs w:val="24"/>
        </w:rPr>
        <w:t>博浪沙</w:t>
      </w:r>
      <w:r w:rsidR="00FF7F9B" w:rsidRPr="00535F8F">
        <w:rPr>
          <w:rFonts w:ascii="ＭＳ 明朝" w:hAnsi="ＭＳ 明朝" w:cs="ＭＳ 明朝" w:hint="eastAsia"/>
          <w:sz w:val="24"/>
          <w:szCs w:val="24"/>
        </w:rPr>
        <w:t>…</w:t>
      </w:r>
      <w:r w:rsidRPr="00535F8F">
        <w:rPr>
          <w:rFonts w:ascii="ＭＳ 明朝" w:hAnsi="ＭＳ 明朝" w:cs="ＭＳ 明朝" w:hint="eastAsia"/>
          <w:sz w:val="24"/>
          <w:szCs w:val="24"/>
        </w:rPr>
        <w:t>張良が力士に鉄椎を投げさせて始皇帝の車を狙撃した地。膽氣</w:t>
      </w:r>
      <w:r w:rsidR="00FF7F9B" w:rsidRPr="00535F8F">
        <w:rPr>
          <w:rFonts w:ascii="ＭＳ 明朝" w:hAnsi="ＭＳ 明朝" w:cs="ＭＳ 明朝" w:hint="eastAsia"/>
          <w:sz w:val="24"/>
          <w:szCs w:val="24"/>
        </w:rPr>
        <w:t>…</w:t>
      </w:r>
      <w:r w:rsidRPr="00535F8F">
        <w:rPr>
          <w:rFonts w:ascii="ＭＳ 明朝" w:hAnsi="ＭＳ 明朝" w:cs="ＭＳ 明朝" w:hint="eastAsia"/>
          <w:sz w:val="24"/>
          <w:szCs w:val="24"/>
        </w:rPr>
        <w:t>大胆な気力、きもったま。祖龍</w:t>
      </w:r>
      <w:r w:rsidR="00FF7F9B" w:rsidRPr="00535F8F">
        <w:rPr>
          <w:rFonts w:ascii="ＭＳ 明朝" w:hAnsi="ＭＳ 明朝" w:cs="ＭＳ 明朝" w:hint="eastAsia"/>
          <w:sz w:val="24"/>
          <w:szCs w:val="24"/>
        </w:rPr>
        <w:t>…</w:t>
      </w:r>
      <w:r w:rsidRPr="00535F8F">
        <w:rPr>
          <w:rFonts w:ascii="ＭＳ 明朝" w:hAnsi="ＭＳ 明朝" w:cs="ＭＳ 明朝" w:hint="eastAsia"/>
          <w:sz w:val="24"/>
          <w:szCs w:val="24"/>
        </w:rPr>
        <w:t>秦の始皇帝。驚揺</w:t>
      </w:r>
      <w:r w:rsidR="00FF7F9B" w:rsidRPr="00535F8F">
        <w:rPr>
          <w:rFonts w:ascii="ＭＳ 明朝" w:hAnsi="ＭＳ 明朝" w:cs="ＭＳ 明朝" w:hint="eastAsia"/>
          <w:sz w:val="24"/>
          <w:szCs w:val="24"/>
        </w:rPr>
        <w:t>…</w:t>
      </w:r>
      <w:r w:rsidRPr="00535F8F">
        <w:rPr>
          <w:rFonts w:ascii="ＭＳ 明朝" w:hAnsi="ＭＳ 明朝" w:cs="ＭＳ 明朝" w:hint="eastAsia"/>
          <w:sz w:val="24"/>
          <w:szCs w:val="24"/>
        </w:rPr>
        <w:t>驚き動揺する。十二金人</w:t>
      </w:r>
      <w:r w:rsidR="00FF7F9B" w:rsidRPr="00535F8F">
        <w:rPr>
          <w:rFonts w:ascii="ＭＳ 明朝" w:hAnsi="ＭＳ 明朝" w:cs="ＭＳ 明朝" w:hint="eastAsia"/>
          <w:sz w:val="24"/>
          <w:szCs w:val="24"/>
        </w:rPr>
        <w:t>…</w:t>
      </w:r>
      <w:r w:rsidRPr="00535F8F">
        <w:rPr>
          <w:rFonts w:ascii="ＭＳ 明朝" w:hAnsi="ＭＳ 明朝" w:cs="ＭＳ 明朝" w:hint="eastAsia"/>
          <w:sz w:val="24"/>
          <w:szCs w:val="24"/>
        </w:rPr>
        <w:t>始皇帝が天下統一の後、天下の兵器を溶かして作った十二の</w:t>
      </w:r>
      <w:r w:rsidR="00535F8F">
        <w:rPr>
          <w:rFonts w:ascii="ＭＳ 明朝" w:hAnsi="ＭＳ 明朝" w:cs="ＭＳ 明朝" w:hint="eastAsia"/>
          <w:sz w:val="24"/>
          <w:szCs w:val="24"/>
        </w:rPr>
        <w:t>金属</w:t>
      </w:r>
      <w:r w:rsidRPr="00535F8F">
        <w:rPr>
          <w:rFonts w:ascii="ＭＳ 明朝" w:hAnsi="ＭＳ 明朝" w:cs="ＭＳ 明朝" w:hint="eastAsia"/>
          <w:sz w:val="24"/>
          <w:szCs w:val="24"/>
        </w:rPr>
        <w:t>で出来た人像。人間</w:t>
      </w:r>
      <w:r w:rsidR="00FF7F9B" w:rsidRPr="00535F8F">
        <w:rPr>
          <w:rFonts w:ascii="ＭＳ 明朝" w:hAnsi="ＭＳ 明朝" w:cs="ＭＳ 明朝" w:hint="eastAsia"/>
          <w:sz w:val="24"/>
          <w:szCs w:val="24"/>
        </w:rPr>
        <w:t>…</w:t>
      </w:r>
      <w:r w:rsidRPr="00535F8F">
        <w:rPr>
          <w:rFonts w:ascii="ＭＳ 明朝" w:hAnsi="ＭＳ 明朝" w:cs="ＭＳ 明朝" w:hint="eastAsia"/>
          <w:sz w:val="24"/>
          <w:szCs w:val="24"/>
        </w:rPr>
        <w:t>一般社会。銷</w:t>
      </w:r>
      <w:r w:rsidR="00FF7F9B" w:rsidRPr="00535F8F">
        <w:rPr>
          <w:rFonts w:ascii="ＭＳ 明朝" w:hAnsi="ＭＳ 明朝" w:cs="ＭＳ 明朝" w:hint="eastAsia"/>
          <w:sz w:val="24"/>
          <w:szCs w:val="24"/>
        </w:rPr>
        <w:t>…</w:t>
      </w:r>
      <w:r w:rsidRPr="00535F8F">
        <w:rPr>
          <w:rFonts w:ascii="ＭＳ 明朝" w:hAnsi="ＭＳ 明朝" w:cs="ＭＳ 明朝" w:hint="eastAsia"/>
          <w:sz w:val="24"/>
          <w:szCs w:val="24"/>
        </w:rPr>
        <w:t>溶ける。</w:t>
      </w:r>
    </w:p>
    <w:p w14:paraId="4D5FBD06" w14:textId="77777777" w:rsidR="00FB0F12" w:rsidRPr="00B14936" w:rsidRDefault="00FB0F12" w:rsidP="00535F8F">
      <w:pPr>
        <w:spacing w:line="300" w:lineRule="exact"/>
        <w:jc w:val="left"/>
        <w:rPr>
          <w:rFonts w:ascii="ＭＳ ゴシック" w:eastAsia="ＭＳ ゴシック" w:hAnsi="ＭＳ ゴシック"/>
          <w:sz w:val="28"/>
          <w:szCs w:val="28"/>
        </w:rPr>
      </w:pPr>
    </w:p>
    <w:p w14:paraId="6CE35D1A" w14:textId="77777777" w:rsidR="00FB0F12" w:rsidRDefault="00FB0F12" w:rsidP="005E1A28">
      <w:pPr>
        <w:spacing w:line="600" w:lineRule="exact"/>
        <w:jc w:val="left"/>
        <w:rPr>
          <w:rFonts w:ascii="ＭＳ ゴシック" w:eastAsia="ＭＳ ゴシック" w:hAnsi="ＭＳ ゴシック"/>
          <w:sz w:val="28"/>
          <w:szCs w:val="28"/>
        </w:rPr>
      </w:pPr>
    </w:p>
    <w:p w14:paraId="6977AB0D" w14:textId="3DCEA250" w:rsidR="00FB0F12" w:rsidRPr="00676AC4" w:rsidRDefault="00FB0F12" w:rsidP="005E1A28">
      <w:pPr>
        <w:pStyle w:val="2"/>
        <w:jc w:val="left"/>
        <w15:collapsed/>
        <w:rPr>
          <w:rFonts w:ascii="ＭＳ ゴシック" w:eastAsia="ＭＳ ゴシック" w:hAnsi="ＭＳ ゴシック"/>
          <w:color w:val="0070C0"/>
          <w:sz w:val="28"/>
          <w:szCs w:val="28"/>
        </w:rPr>
      </w:pPr>
      <w:r w:rsidRPr="00676AC4">
        <w:rPr>
          <w:rFonts w:ascii="ＭＳ ゴシック" w:eastAsia="ＭＳ ゴシック" w:hAnsi="ＭＳ ゴシック"/>
          <w:color w:val="0070C0"/>
          <w:sz w:val="28"/>
          <w:szCs w:val="28"/>
        </w:rPr>
        <w:t>讀秦紀</w:t>
      </w:r>
      <w:r w:rsidRPr="00676AC4">
        <w:rPr>
          <w:rFonts w:ascii="ＭＳ ゴシック" w:eastAsia="ＭＳ ゴシック" w:hAnsi="ＭＳ ゴシック" w:hint="eastAsia"/>
          <w:color w:val="0070C0"/>
          <w:sz w:val="28"/>
          <w:szCs w:val="28"/>
        </w:rPr>
        <w:t xml:space="preserve">　　　</w:t>
      </w:r>
      <w:r w:rsidR="00615A56" w:rsidRPr="00676AC4">
        <w:rPr>
          <w:rFonts w:ascii="ＭＳ ゴシック" w:eastAsia="ＭＳ ゴシック" w:hAnsi="ＭＳ ゴシック" w:hint="eastAsia"/>
          <w:color w:val="0070C0"/>
          <w:sz w:val="28"/>
          <w:szCs w:val="28"/>
        </w:rPr>
        <w:t xml:space="preserve"> </w:t>
      </w:r>
      <w:r w:rsidR="00615A56" w:rsidRPr="00676AC4">
        <w:rPr>
          <w:rFonts w:ascii="ＭＳ ゴシック" w:eastAsia="ＭＳ ゴシック" w:hAnsi="ＭＳ ゴシック"/>
          <w:color w:val="0070C0"/>
          <w:sz w:val="28"/>
          <w:szCs w:val="28"/>
        </w:rPr>
        <w:t xml:space="preserve">   </w:t>
      </w:r>
      <w:r w:rsidRPr="00676AC4">
        <w:rPr>
          <w:rFonts w:ascii="ＭＳ ゴシック" w:eastAsia="ＭＳ ゴシック" w:hAnsi="ＭＳ ゴシック" w:hint="eastAsia"/>
          <w:color w:val="0070C0"/>
          <w:sz w:val="28"/>
          <w:szCs w:val="28"/>
        </w:rPr>
        <w:t xml:space="preserve">秦紀を読む　　　　　　　　　　　明　　</w:t>
      </w:r>
      <w:r w:rsidRPr="00676A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6AC4">
              <w:rPr>
                <w:rFonts w:ascii="ＭＳ ゴシック" w:eastAsia="ＭＳ ゴシック" w:hAnsi="ＭＳ ゴシック"/>
                <w:color w:val="0070C0"/>
                <w:sz w:val="28"/>
                <w:szCs w:val="28"/>
              </w:rPr>
              <w:t>ちんきょうい</w:t>
            </w:r>
          </w:rt>
          <w:rubyBase>
            <w:r w:rsidR="00FB0F12" w:rsidRPr="00676AC4">
              <w:rPr>
                <w:rFonts w:ascii="ＭＳ ゴシック" w:eastAsia="ＭＳ ゴシック" w:hAnsi="ＭＳ ゴシック"/>
                <w:color w:val="0070C0"/>
                <w:sz w:val="28"/>
                <w:szCs w:val="28"/>
              </w:rPr>
              <w:t>陳恭尹</w:t>
            </w:r>
          </w:rubyBase>
        </w:ruby>
      </w:r>
    </w:p>
    <w:p w14:paraId="2EE9EE43" w14:textId="77777777" w:rsidR="00FB0F12" w:rsidRDefault="00FB0F12" w:rsidP="005E1A28">
      <w:pPr>
        <w:spacing w:line="600" w:lineRule="exact"/>
        <w:jc w:val="left"/>
        <w:rPr>
          <w:rFonts w:ascii="ＭＳ ゴシック" w:eastAsia="ＭＳ ゴシック" w:hAnsi="ＭＳ ゴシック"/>
          <w:sz w:val="28"/>
          <w:szCs w:val="28"/>
        </w:rPr>
      </w:pPr>
    </w:p>
    <w:p w14:paraId="5F664054" w14:textId="77777777" w:rsidR="00FB0F12" w:rsidRPr="00A31176" w:rsidRDefault="00FB0F12" w:rsidP="005E1A28">
      <w:pPr>
        <w:spacing w:line="600" w:lineRule="exact"/>
        <w:jc w:val="left"/>
        <w:rPr>
          <w:rFonts w:ascii="ＭＳ ゴシック" w:eastAsia="ＭＳ ゴシック" w:hAnsi="ＭＳ ゴシック"/>
          <w:sz w:val="24"/>
          <w:szCs w:val="24"/>
        </w:rPr>
      </w:pPr>
      <w:bookmarkStart w:id="611" w:name="_Hlk89624047"/>
      <w:r w:rsidRPr="00A31176">
        <w:rPr>
          <w:rFonts w:ascii="ＭＳ ゴシック" w:eastAsia="ＭＳ ゴシック" w:hAnsi="ＭＳ ゴシック" w:hint="eastAsia"/>
          <w:sz w:val="24"/>
          <w:szCs w:val="24"/>
        </w:rPr>
        <w:t>謗聲</w:t>
      </w:r>
      <w:bookmarkEnd w:id="611"/>
      <w:r w:rsidRPr="00A31176">
        <w:rPr>
          <w:rFonts w:ascii="ＭＳ ゴシック" w:eastAsia="ＭＳ ゴシック" w:hAnsi="ＭＳ ゴシック" w:hint="eastAsia"/>
          <w:sz w:val="24"/>
          <w:szCs w:val="24"/>
        </w:rPr>
        <w:t xml:space="preserve">易弭怨難除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ぼうせい</w:t>
            </w:r>
          </w:rt>
          <w:rubyBase>
            <w:r w:rsidR="00FB0F12" w:rsidRPr="00A31176">
              <w:rPr>
                <w:rFonts w:ascii="ＭＳ ゴシック" w:eastAsia="ＭＳ ゴシック" w:hAnsi="ＭＳ ゴシック"/>
                <w:sz w:val="24"/>
                <w:szCs w:val="24"/>
              </w:rPr>
              <w:t>謗声</w:t>
            </w:r>
          </w:rubyBase>
        </w:ruby>
      </w:r>
      <w:r w:rsidRPr="00A31176">
        <w:rPr>
          <w:rFonts w:ascii="ＭＳ ゴシック" w:eastAsia="ＭＳ ゴシック" w:hAnsi="ＭＳ ゴシック"/>
          <w:sz w:val="24"/>
          <w:szCs w:val="24"/>
        </w:rPr>
        <w:t xml:space="preserve">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とど</w:t>
            </w:r>
          </w:rt>
          <w:rubyBase>
            <w:r w:rsidR="00FB0F12" w:rsidRPr="00A31176">
              <w:rPr>
                <w:rFonts w:ascii="ＭＳ ゴシック" w:eastAsia="ＭＳ ゴシック" w:hAnsi="ＭＳ ゴシック"/>
                <w:sz w:val="24"/>
                <w:szCs w:val="24"/>
              </w:rPr>
              <w:t>弭</w:t>
            </w:r>
          </w:rubyBase>
        </w:ruby>
      </w:r>
      <w:r w:rsidRPr="00A31176">
        <w:rPr>
          <w:rFonts w:ascii="ＭＳ ゴシック" w:eastAsia="ＭＳ ゴシック" w:hAnsi="ＭＳ ゴシック" w:hint="eastAsia"/>
          <w:sz w:val="24"/>
          <w:szCs w:val="24"/>
        </w:rPr>
        <w:t>め易すく 怨みは除き難し</w:t>
      </w:r>
    </w:p>
    <w:p w14:paraId="70BEB4FF"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 xml:space="preserve">秦法雖嚴亦甚疎　　</w:t>
      </w:r>
      <w:bookmarkStart w:id="612" w:name="_Hlk89624438"/>
      <w:r w:rsidRPr="00A31176">
        <w:rPr>
          <w:rFonts w:ascii="ＭＳ ゴシック" w:eastAsia="ＭＳ ゴシック" w:hAnsi="ＭＳ ゴシック" w:hint="eastAsia"/>
          <w:sz w:val="24"/>
          <w:szCs w:val="24"/>
        </w:rPr>
        <w:t xml:space="preserve">　秦法</w:t>
      </w:r>
      <w:bookmarkEnd w:id="612"/>
      <w:r w:rsidRPr="00A31176">
        <w:rPr>
          <w:rFonts w:ascii="ＭＳ ゴシック" w:eastAsia="ＭＳ ゴシック" w:hAnsi="ＭＳ ゴシック" w:hint="eastAsia"/>
          <w:sz w:val="24"/>
          <w:szCs w:val="24"/>
        </w:rPr>
        <w:t xml:space="preserve"> 厳なりと</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いえど</w:t>
            </w:r>
          </w:rt>
          <w:rubyBase>
            <w:r w:rsidR="00FB0F12" w:rsidRPr="00A31176">
              <w:rPr>
                <w:rFonts w:ascii="ＭＳ ゴシック" w:eastAsia="ＭＳ ゴシック" w:hAnsi="ＭＳ ゴシック"/>
                <w:sz w:val="24"/>
                <w:szCs w:val="24"/>
              </w:rPr>
              <w:t>雖</w:t>
            </w:r>
          </w:rubyBase>
        </w:ruby>
      </w:r>
      <w:r w:rsidRPr="00A31176">
        <w:rPr>
          <w:rFonts w:ascii="ＭＳ ゴシック" w:eastAsia="ＭＳ ゴシック" w:hAnsi="ＭＳ ゴシック" w:hint="eastAsia"/>
          <w:sz w:val="24"/>
          <w:szCs w:val="24"/>
        </w:rPr>
        <w:t xml:space="preserve">も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ま</w:t>
            </w:r>
          </w:rt>
          <w:rubyBase>
            <w:r w:rsidR="00FB0F12" w:rsidRPr="00A31176">
              <w:rPr>
                <w:rFonts w:ascii="ＭＳ ゴシック" w:eastAsia="ＭＳ ゴシック" w:hAnsi="ＭＳ ゴシック"/>
                <w:sz w:val="24"/>
                <w:szCs w:val="24"/>
              </w:rPr>
              <w:t>亦</w:t>
            </w:r>
          </w:rubyBase>
        </w:ruby>
      </w:r>
      <w:r w:rsidRPr="00A31176">
        <w:rPr>
          <w:rFonts w:ascii="ＭＳ ゴシック" w:eastAsia="ＭＳ ゴシック" w:hAnsi="ＭＳ ゴシック" w:hint="eastAsia"/>
          <w:sz w:val="24"/>
          <w:szCs w:val="24"/>
        </w:rPr>
        <w:t xml:space="preserve">た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はなは</w:t>
            </w:r>
          </w:rt>
          <w:rubyBase>
            <w:r w:rsidR="00FB0F12" w:rsidRPr="00A31176">
              <w:rPr>
                <w:rFonts w:ascii="ＭＳ ゴシック" w:eastAsia="ＭＳ ゴシック" w:hAnsi="ＭＳ ゴシック"/>
                <w:sz w:val="24"/>
                <w:szCs w:val="24"/>
              </w:rPr>
              <w:t>甚</w:t>
            </w:r>
          </w:rubyBase>
        </w:ruby>
      </w:r>
      <w:r w:rsidRPr="00A31176">
        <w:rPr>
          <w:rFonts w:ascii="ＭＳ ゴシック" w:eastAsia="ＭＳ ゴシック" w:hAnsi="ＭＳ ゴシック" w:hint="eastAsia"/>
          <w:sz w:val="24"/>
          <w:szCs w:val="24"/>
        </w:rPr>
        <w:t>だ疎なり</w:t>
      </w:r>
    </w:p>
    <w:p w14:paraId="5F329CB6"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夜半橋邊呼</w:t>
      </w:r>
      <w:bookmarkStart w:id="613" w:name="_Hlk89624590"/>
      <w:r w:rsidRPr="00A31176">
        <w:rPr>
          <w:rFonts w:ascii="ＭＳ ゴシック" w:eastAsia="ＭＳ ゴシック" w:hAnsi="ＭＳ ゴシック" w:hint="eastAsia"/>
          <w:sz w:val="24"/>
          <w:szCs w:val="24"/>
        </w:rPr>
        <w:t>孺子</w:t>
      </w:r>
      <w:bookmarkEnd w:id="613"/>
      <w:r w:rsidRPr="00A31176">
        <w:rPr>
          <w:rFonts w:ascii="ＭＳ ゴシック" w:eastAsia="ＭＳ ゴシック" w:hAnsi="ＭＳ ゴシック" w:hint="eastAsia"/>
          <w:sz w:val="24"/>
          <w:szCs w:val="24"/>
        </w:rPr>
        <w:t xml:space="preserve">　　　夜半 橋辺 孺子を呼ぶ</w:t>
      </w:r>
    </w:p>
    <w:p w14:paraId="33B2D88C" w14:textId="77777777" w:rsidR="00FB0F12" w:rsidRPr="00A31176" w:rsidRDefault="00FB0F12" w:rsidP="005E1A28">
      <w:pPr>
        <w:spacing w:line="600" w:lineRule="exact"/>
        <w:jc w:val="left"/>
        <w:rPr>
          <w:rFonts w:ascii="ＭＳ ゴシック" w:eastAsia="ＭＳ ゴシック" w:hAnsi="ＭＳ ゴシック"/>
          <w:sz w:val="24"/>
          <w:szCs w:val="24"/>
        </w:rPr>
      </w:pPr>
      <w:r w:rsidRPr="00A31176">
        <w:rPr>
          <w:rFonts w:ascii="ＭＳ ゴシック" w:eastAsia="ＭＳ ゴシック" w:hAnsi="ＭＳ ゴシック" w:hint="eastAsia"/>
          <w:sz w:val="24"/>
          <w:szCs w:val="24"/>
        </w:rPr>
        <w:t xml:space="preserve">人間猶有未燒書　　　</w:t>
      </w:r>
      <w:r w:rsidRPr="00A31176">
        <w:rPr>
          <w:rFonts w:ascii="ＭＳ ゴシック" w:eastAsia="ＭＳ ゴシック" w:hAnsi="ＭＳ ゴシック"/>
          <w:sz w:val="24"/>
          <w:szCs w:val="24"/>
        </w:rPr>
        <w:ruby>
          <w:rubyPr>
            <w:rubyAlign w:val="distributeSpace"/>
            <w:hps w:val="14"/>
            <w:hpsRaise w:val="26"/>
            <w:hpsBaseText w:val="24"/>
            <w:lid w:val="ja-JP"/>
          </w:rubyPr>
          <w:rt>
            <w:r w:rsidR="00FB0F12" w:rsidRPr="00A31176">
              <w:rPr>
                <w:rFonts w:ascii="ＭＳ ゴシック" w:eastAsia="ＭＳ ゴシック" w:hAnsi="ＭＳ ゴシック"/>
                <w:sz w:val="24"/>
                <w:szCs w:val="24"/>
              </w:rPr>
              <w:t>じんかん</w:t>
            </w:r>
          </w:rt>
          <w:rubyBase>
            <w:r w:rsidR="00FB0F12" w:rsidRPr="00A31176">
              <w:rPr>
                <w:rFonts w:ascii="ＭＳ ゴシック" w:eastAsia="ＭＳ ゴシック" w:hAnsi="ＭＳ ゴシック"/>
                <w:sz w:val="24"/>
                <w:szCs w:val="24"/>
              </w:rPr>
              <w:t>人間</w:t>
            </w:r>
          </w:rubyBase>
        </w:ruby>
      </w:r>
      <w:r w:rsidRPr="00A31176">
        <w:rPr>
          <w:rFonts w:ascii="ＭＳ ゴシック" w:eastAsia="ＭＳ ゴシック" w:hAnsi="ＭＳ ゴシック" w:hint="eastAsia"/>
          <w:sz w:val="24"/>
          <w:szCs w:val="24"/>
        </w:rPr>
        <w:t xml:space="preserve"> 猶お 未だ燒かざるの書 有り</w:t>
      </w:r>
    </w:p>
    <w:p w14:paraId="6F2A31F2" w14:textId="77777777" w:rsidR="00FB0F12" w:rsidRPr="00A31176" w:rsidRDefault="00FB0F12" w:rsidP="005E1A28">
      <w:pPr>
        <w:spacing w:line="600" w:lineRule="exact"/>
        <w:jc w:val="left"/>
        <w:rPr>
          <w:rFonts w:ascii="ＭＳ ゴシック" w:eastAsia="ＭＳ ゴシック" w:hAnsi="ＭＳ ゴシック"/>
          <w:sz w:val="24"/>
          <w:szCs w:val="24"/>
        </w:rPr>
      </w:pPr>
    </w:p>
    <w:p w14:paraId="40CB0EDE" w14:textId="77777777" w:rsidR="00FB0F12" w:rsidRPr="00676AC4" w:rsidRDefault="00FB0F12" w:rsidP="005E1A28">
      <w:pPr>
        <w:jc w:val="left"/>
        <w:rPr>
          <w:rFonts w:ascii="ＭＳ 明朝" w:hAnsi="ＭＳ 明朝"/>
          <w:sz w:val="24"/>
          <w:szCs w:val="24"/>
        </w:rPr>
      </w:pPr>
      <w:r w:rsidRPr="00676AC4">
        <w:rPr>
          <w:rFonts w:ascii="ＭＳ 明朝" w:hAnsi="ＭＳ 明朝" w:hint="eastAsia"/>
          <w:sz w:val="24"/>
          <w:szCs w:val="24"/>
        </w:rPr>
        <w:t>【語釈】</w:t>
      </w:r>
    </w:p>
    <w:p w14:paraId="49064186" w14:textId="47D9D5CC" w:rsidR="00FB0F12" w:rsidRPr="00676AC4" w:rsidRDefault="00FB0F12" w:rsidP="005E1A28">
      <w:pPr>
        <w:jc w:val="left"/>
        <w:rPr>
          <w:rFonts w:ascii="ＭＳ 明朝" w:hAnsi="ＭＳ 明朝"/>
          <w:sz w:val="24"/>
          <w:szCs w:val="24"/>
        </w:rPr>
      </w:pPr>
      <w:r w:rsidRPr="00676AC4">
        <w:rPr>
          <w:rFonts w:ascii="ＭＳ 明朝" w:hAnsi="ＭＳ 明朝" w:hint="eastAsia"/>
          <w:sz w:val="24"/>
          <w:szCs w:val="24"/>
        </w:rPr>
        <w:t>秦紀</w:t>
      </w:r>
      <w:r w:rsidR="00FF7F9B" w:rsidRPr="00676AC4">
        <w:rPr>
          <w:rFonts w:ascii="ＭＳ 明朝" w:hAnsi="ＭＳ 明朝" w:hint="eastAsia"/>
          <w:sz w:val="24"/>
          <w:szCs w:val="24"/>
        </w:rPr>
        <w:t>…</w:t>
      </w:r>
      <w:r w:rsidRPr="00676AC4">
        <w:rPr>
          <w:rFonts w:ascii="ＭＳ 明朝" w:hAnsi="ＭＳ 明朝" w:hint="eastAsia"/>
          <w:sz w:val="24"/>
          <w:szCs w:val="24"/>
        </w:rPr>
        <w:t>史記の秦始皇本紀。謗聲</w:t>
      </w:r>
      <w:r w:rsidR="00FF7F9B" w:rsidRPr="00676AC4">
        <w:rPr>
          <w:rFonts w:ascii="ＭＳ 明朝" w:hAnsi="ＭＳ 明朝" w:hint="eastAsia"/>
          <w:sz w:val="24"/>
          <w:szCs w:val="24"/>
        </w:rPr>
        <w:t>…</w:t>
      </w:r>
      <w:r w:rsidRPr="00676AC4">
        <w:rPr>
          <w:rFonts w:ascii="ＭＳ 明朝" w:hAnsi="ＭＳ 明朝" w:hint="eastAsia"/>
          <w:sz w:val="24"/>
          <w:szCs w:val="24"/>
        </w:rPr>
        <w:t>誹しる声。弭</w:t>
      </w:r>
      <w:r w:rsidR="00FF7F9B" w:rsidRPr="00676AC4">
        <w:rPr>
          <w:rFonts w:ascii="ＭＳ 明朝" w:hAnsi="ＭＳ 明朝" w:hint="eastAsia"/>
          <w:sz w:val="24"/>
          <w:szCs w:val="24"/>
        </w:rPr>
        <w:t>…</w:t>
      </w:r>
      <w:r w:rsidRPr="00676AC4">
        <w:rPr>
          <w:rFonts w:ascii="ＭＳ 明朝" w:hAnsi="ＭＳ 明朝" w:hint="eastAsia"/>
          <w:sz w:val="24"/>
          <w:szCs w:val="24"/>
        </w:rPr>
        <w:t>止める。　秦法</w:t>
      </w:r>
      <w:r w:rsidR="00FF7F9B" w:rsidRPr="00676AC4">
        <w:rPr>
          <w:rFonts w:ascii="ＭＳ 明朝" w:hAnsi="ＭＳ 明朝" w:hint="eastAsia"/>
          <w:sz w:val="24"/>
          <w:szCs w:val="24"/>
        </w:rPr>
        <w:t>…</w:t>
      </w:r>
      <w:r w:rsidRPr="00676AC4">
        <w:rPr>
          <w:rFonts w:ascii="ＭＳ 明朝" w:hAnsi="ＭＳ 明朝" w:hint="eastAsia"/>
          <w:sz w:val="24"/>
          <w:szCs w:val="24"/>
        </w:rPr>
        <w:t>挟書律、始皇帝の時、民が密かに書を蔵するのを禁止した。孺子</w:t>
      </w:r>
      <w:r w:rsidR="00FF7F9B" w:rsidRPr="00676AC4">
        <w:rPr>
          <w:rFonts w:ascii="ＭＳ 明朝" w:hAnsi="ＭＳ 明朝" w:hint="eastAsia"/>
          <w:sz w:val="24"/>
          <w:szCs w:val="24"/>
        </w:rPr>
        <w:t>…</w:t>
      </w:r>
      <w:r w:rsidRPr="00676AC4">
        <w:rPr>
          <w:rFonts w:ascii="ＭＳ 明朝" w:hAnsi="ＭＳ 明朝" w:hint="eastAsia"/>
          <w:sz w:val="24"/>
          <w:szCs w:val="24"/>
        </w:rPr>
        <w:t>張良のこと、老翁から兵書を与えられた。</w:t>
      </w:r>
    </w:p>
    <w:p w14:paraId="100C9A95" w14:textId="77777777" w:rsidR="00FB0F12" w:rsidRDefault="00FB0F12" w:rsidP="005E1A28">
      <w:pPr>
        <w:spacing w:line="600" w:lineRule="exact"/>
        <w:jc w:val="left"/>
        <w:rPr>
          <w:rFonts w:ascii="ＭＳ ゴシック" w:eastAsia="ＭＳ ゴシック" w:hAnsi="ＭＳ ゴシック"/>
          <w:sz w:val="28"/>
          <w:szCs w:val="28"/>
        </w:rPr>
      </w:pPr>
    </w:p>
    <w:p w14:paraId="4E9304FE" w14:textId="77777777" w:rsidR="00FB0F12" w:rsidRDefault="00FB0F12" w:rsidP="005E1A28">
      <w:pPr>
        <w:spacing w:line="600" w:lineRule="exact"/>
        <w:jc w:val="left"/>
        <w:rPr>
          <w:rFonts w:ascii="ＭＳ ゴシック" w:eastAsia="ＭＳ ゴシック" w:hAnsi="ＭＳ ゴシック"/>
          <w:sz w:val="28"/>
          <w:szCs w:val="28"/>
        </w:rPr>
      </w:pPr>
    </w:p>
    <w:p w14:paraId="79336D52" w14:textId="77777777" w:rsidR="00FB0F12" w:rsidRPr="00676AC4" w:rsidRDefault="00FB0F12" w:rsidP="005E1A28">
      <w:pPr>
        <w:pStyle w:val="2"/>
        <w:jc w:val="left"/>
        <w15:collapsed/>
        <w:rPr>
          <w:rFonts w:ascii="ＭＳ ゴシック" w:eastAsia="ＭＳ ゴシック" w:hAnsi="ＭＳ ゴシック"/>
          <w:color w:val="0070C0"/>
          <w:sz w:val="28"/>
          <w:szCs w:val="28"/>
        </w:rPr>
      </w:pPr>
      <w:bookmarkStart w:id="614" w:name="_Hlk89624704"/>
      <w:r w:rsidRPr="00676AC4">
        <w:rPr>
          <w:rFonts w:ascii="ＭＳ ゴシック" w:eastAsia="ＭＳ ゴシック" w:hAnsi="ＭＳ ゴシック"/>
          <w:color w:val="0070C0"/>
          <w:sz w:val="28"/>
          <w:szCs w:val="28"/>
        </w:rPr>
        <w:t>過</w:t>
      </w:r>
      <w:bookmarkStart w:id="615" w:name="_Hlk89625444"/>
      <w:r w:rsidRPr="00676AC4">
        <w:rPr>
          <w:rFonts w:ascii="ＭＳ ゴシック" w:eastAsia="ＭＳ ゴシック" w:hAnsi="ＭＳ ゴシック"/>
          <w:color w:val="0070C0"/>
          <w:sz w:val="28"/>
          <w:szCs w:val="28"/>
        </w:rPr>
        <w:t>鴻溝</w:t>
      </w:r>
      <w:bookmarkEnd w:id="614"/>
      <w:bookmarkEnd w:id="615"/>
      <w:r w:rsidRPr="00676AC4">
        <w:rPr>
          <w:rFonts w:ascii="ＭＳ ゴシック" w:eastAsia="ＭＳ ゴシック" w:hAnsi="ＭＳ ゴシック" w:hint="eastAsia"/>
          <w:color w:val="0070C0"/>
          <w:sz w:val="28"/>
          <w:szCs w:val="28"/>
        </w:rPr>
        <w:t xml:space="preserve">　　　　　</w:t>
      </w:r>
      <w:r w:rsidRPr="00676A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6AC4">
              <w:rPr>
                <w:rFonts w:ascii="ＭＳ ゴシック" w:eastAsia="ＭＳ ゴシック" w:hAnsi="ＭＳ ゴシック"/>
                <w:color w:val="0070C0"/>
                <w:sz w:val="28"/>
                <w:szCs w:val="28"/>
              </w:rPr>
              <w:t>こう</w:t>
            </w:r>
          </w:rt>
          <w:rubyBase>
            <w:r w:rsidR="00FB0F12" w:rsidRPr="00676AC4">
              <w:rPr>
                <w:rFonts w:ascii="ＭＳ ゴシック" w:eastAsia="ＭＳ ゴシック" w:hAnsi="ＭＳ ゴシック"/>
                <w:color w:val="0070C0"/>
                <w:sz w:val="28"/>
                <w:szCs w:val="28"/>
              </w:rPr>
              <w:t>鴻</w:t>
            </w:r>
          </w:rubyBase>
        </w:ruby>
      </w:r>
      <w:r w:rsidRPr="00676A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6AC4">
              <w:rPr>
                <w:rFonts w:ascii="ＭＳ ゴシック" w:eastAsia="ＭＳ ゴシック" w:hAnsi="ＭＳ ゴシック"/>
                <w:color w:val="0070C0"/>
                <w:sz w:val="28"/>
                <w:szCs w:val="28"/>
              </w:rPr>
              <w:t>こう</w:t>
            </w:r>
          </w:rt>
          <w:rubyBase>
            <w:r w:rsidR="00FB0F12" w:rsidRPr="00676AC4">
              <w:rPr>
                <w:rFonts w:ascii="ＭＳ ゴシック" w:eastAsia="ＭＳ ゴシック" w:hAnsi="ＭＳ ゴシック"/>
                <w:color w:val="0070C0"/>
                <w:sz w:val="28"/>
                <w:szCs w:val="28"/>
              </w:rPr>
              <w:t>溝</w:t>
            </w:r>
          </w:rubyBase>
        </w:ruby>
      </w:r>
      <w:r w:rsidRPr="00676AC4">
        <w:rPr>
          <w:rFonts w:ascii="ＭＳ ゴシック" w:eastAsia="ＭＳ ゴシック" w:hAnsi="ＭＳ ゴシック" w:hint="eastAsia"/>
          <w:color w:val="0070C0"/>
          <w:sz w:val="28"/>
          <w:szCs w:val="28"/>
        </w:rPr>
        <w:t xml:space="preserve">を過ぐ　　　　　　　　　　　唐　　</w:t>
      </w:r>
      <w:r w:rsidRPr="00676A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6AC4">
              <w:rPr>
                <w:rFonts w:ascii="ＭＳ ゴシック" w:eastAsia="ＭＳ ゴシック" w:hAnsi="ＭＳ ゴシック"/>
                <w:color w:val="0070C0"/>
                <w:sz w:val="28"/>
                <w:szCs w:val="28"/>
              </w:rPr>
              <w:t>かん</w:t>
            </w:r>
          </w:rt>
          <w:rubyBase>
            <w:r w:rsidR="00FB0F12" w:rsidRPr="00676AC4">
              <w:rPr>
                <w:rFonts w:ascii="ＭＳ ゴシック" w:eastAsia="ＭＳ ゴシック" w:hAnsi="ＭＳ ゴシック"/>
                <w:color w:val="0070C0"/>
                <w:sz w:val="28"/>
                <w:szCs w:val="28"/>
              </w:rPr>
              <w:t>韓</w:t>
            </w:r>
          </w:rubyBase>
        </w:ruby>
      </w:r>
      <w:r w:rsidRPr="00676AC4">
        <w:rPr>
          <w:rFonts w:ascii="ＭＳ ゴシック" w:eastAsia="ＭＳ ゴシック" w:hAnsi="ＭＳ ゴシック" w:hint="eastAsia"/>
          <w:color w:val="0070C0"/>
          <w:sz w:val="28"/>
          <w:szCs w:val="28"/>
        </w:rPr>
        <w:t xml:space="preserve">　</w:t>
      </w:r>
      <w:r w:rsidRPr="00676A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6AC4">
              <w:rPr>
                <w:rFonts w:ascii="ＭＳ ゴシック" w:eastAsia="ＭＳ ゴシック" w:hAnsi="ＭＳ ゴシック"/>
                <w:color w:val="0070C0"/>
                <w:sz w:val="28"/>
                <w:szCs w:val="28"/>
              </w:rPr>
              <w:t>ゆ</w:t>
            </w:r>
          </w:rt>
          <w:rubyBase>
            <w:r w:rsidR="00FB0F12" w:rsidRPr="00676AC4">
              <w:rPr>
                <w:rFonts w:ascii="ＭＳ ゴシック" w:eastAsia="ＭＳ ゴシック" w:hAnsi="ＭＳ ゴシック"/>
                <w:color w:val="0070C0"/>
                <w:sz w:val="28"/>
                <w:szCs w:val="28"/>
              </w:rPr>
              <w:t>愈</w:t>
            </w:r>
          </w:rubyBase>
        </w:ruby>
      </w:r>
    </w:p>
    <w:p w14:paraId="44F5D5F4" w14:textId="77777777" w:rsidR="00FB0F12" w:rsidRDefault="00FB0F12" w:rsidP="005E1A28">
      <w:pPr>
        <w:spacing w:line="600" w:lineRule="exact"/>
        <w:jc w:val="left"/>
        <w:rPr>
          <w:rFonts w:ascii="ＭＳ ゴシック" w:eastAsia="ＭＳ ゴシック" w:hAnsi="ＭＳ ゴシック"/>
          <w:sz w:val="28"/>
          <w:szCs w:val="28"/>
        </w:rPr>
      </w:pPr>
    </w:p>
    <w:p w14:paraId="261DD286" w14:textId="77777777" w:rsidR="00FB0F12" w:rsidRPr="00696A78" w:rsidRDefault="00FB0F12" w:rsidP="005E1A28">
      <w:pPr>
        <w:spacing w:line="600" w:lineRule="exact"/>
        <w:jc w:val="left"/>
        <w:rPr>
          <w:rFonts w:ascii="ＭＳ ゴシック" w:eastAsia="ＭＳ ゴシック" w:hAnsi="ＭＳ ゴシック"/>
          <w:sz w:val="24"/>
          <w:szCs w:val="24"/>
        </w:rPr>
      </w:pPr>
      <w:r w:rsidRPr="00696A78">
        <w:rPr>
          <w:rFonts w:ascii="ＭＳ ゴシック" w:eastAsia="ＭＳ ゴシック" w:hAnsi="ＭＳ ゴシック" w:hint="eastAsia"/>
          <w:sz w:val="24"/>
          <w:szCs w:val="24"/>
        </w:rPr>
        <w:t xml:space="preserve">龍疲虎困割川原　　　</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りゅうひここん</w:t>
            </w:r>
          </w:rt>
          <w:rubyBase>
            <w:r w:rsidR="00FB0F12" w:rsidRPr="00696A78">
              <w:rPr>
                <w:rFonts w:ascii="ＭＳ ゴシック" w:eastAsia="ＭＳ ゴシック" w:hAnsi="ＭＳ ゴシック"/>
                <w:sz w:val="24"/>
                <w:szCs w:val="24"/>
              </w:rPr>
              <w:t>龍疲虎困</w:t>
            </w:r>
          </w:rubyBase>
        </w:ruby>
      </w:r>
      <w:r w:rsidRPr="00696A78">
        <w:rPr>
          <w:rFonts w:ascii="ＭＳ ゴシック" w:eastAsia="ＭＳ ゴシック" w:hAnsi="ＭＳ ゴシック" w:hint="eastAsia"/>
          <w:sz w:val="24"/>
          <w:szCs w:val="24"/>
        </w:rPr>
        <w:t>して</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せんげん</w:t>
            </w:r>
          </w:rt>
          <w:rubyBase>
            <w:r w:rsidR="00FB0F12" w:rsidRPr="00696A78">
              <w:rPr>
                <w:rFonts w:ascii="ＭＳ ゴシック" w:eastAsia="ＭＳ ゴシック" w:hAnsi="ＭＳ ゴシック"/>
                <w:sz w:val="24"/>
                <w:szCs w:val="24"/>
              </w:rPr>
              <w:t>川原</w:t>
            </w:r>
          </w:rubyBase>
        </w:ruby>
      </w:r>
      <w:r w:rsidRPr="00696A78">
        <w:rPr>
          <w:rFonts w:ascii="ＭＳ ゴシック" w:eastAsia="ＭＳ ゴシック" w:hAnsi="ＭＳ ゴシック" w:hint="eastAsia"/>
          <w:sz w:val="24"/>
          <w:szCs w:val="24"/>
        </w:rPr>
        <w:t>を</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さ</w:t>
            </w:r>
          </w:rt>
          <w:rubyBase>
            <w:r w:rsidR="00FB0F12" w:rsidRPr="00696A78">
              <w:rPr>
                <w:rFonts w:ascii="ＭＳ ゴシック" w:eastAsia="ＭＳ ゴシック" w:hAnsi="ＭＳ ゴシック"/>
                <w:sz w:val="24"/>
                <w:szCs w:val="24"/>
              </w:rPr>
              <w:t>割</w:t>
            </w:r>
          </w:rubyBase>
        </w:ruby>
      </w:r>
      <w:r w:rsidRPr="00696A78">
        <w:rPr>
          <w:rFonts w:ascii="ＭＳ ゴシック" w:eastAsia="ＭＳ ゴシック" w:hAnsi="ＭＳ ゴシック" w:hint="eastAsia"/>
          <w:sz w:val="24"/>
          <w:szCs w:val="24"/>
        </w:rPr>
        <w:t>く</w:t>
      </w:r>
      <w:r w:rsidRPr="00696A78">
        <w:rPr>
          <w:rFonts w:ascii="ＭＳ ゴシック" w:eastAsia="ＭＳ ゴシック" w:hAnsi="ＭＳ ゴシック"/>
          <w:sz w:val="24"/>
          <w:szCs w:val="24"/>
        </w:rPr>
        <w:t xml:space="preserve"> </w:t>
      </w:r>
    </w:p>
    <w:p w14:paraId="61223332" w14:textId="77777777" w:rsidR="00FB0F12" w:rsidRPr="00696A78" w:rsidRDefault="00FB0F12" w:rsidP="005E1A28">
      <w:pPr>
        <w:spacing w:line="600" w:lineRule="exact"/>
        <w:jc w:val="left"/>
        <w:rPr>
          <w:rFonts w:ascii="ＭＳ ゴシック" w:eastAsia="ＭＳ ゴシック" w:hAnsi="ＭＳ ゴシック"/>
          <w:sz w:val="24"/>
          <w:szCs w:val="24"/>
        </w:rPr>
      </w:pPr>
      <w:r w:rsidRPr="00696A78">
        <w:rPr>
          <w:rFonts w:ascii="ＭＳ ゴシック" w:eastAsia="ＭＳ ゴシック" w:hAnsi="ＭＳ ゴシック" w:hint="eastAsia"/>
          <w:sz w:val="24"/>
          <w:szCs w:val="24"/>
        </w:rPr>
        <w:t xml:space="preserve">億萬蒼生性命存　　　</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おく</w:t>
            </w:r>
          </w:rt>
          <w:rubyBase>
            <w:r w:rsidR="00FB0F12" w:rsidRPr="00696A78">
              <w:rPr>
                <w:rFonts w:ascii="ＭＳ ゴシック" w:eastAsia="ＭＳ ゴシック" w:hAnsi="ＭＳ ゴシック"/>
                <w:sz w:val="24"/>
                <w:szCs w:val="24"/>
              </w:rPr>
              <w:t>億</w:t>
            </w:r>
          </w:rubyBase>
        </w:ruby>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まん</w:t>
            </w:r>
          </w:rt>
          <w:rubyBase>
            <w:r w:rsidR="00FB0F12" w:rsidRPr="00696A78">
              <w:rPr>
                <w:rFonts w:ascii="ＭＳ ゴシック" w:eastAsia="ＭＳ ゴシック" w:hAnsi="ＭＳ ゴシック"/>
                <w:sz w:val="24"/>
                <w:szCs w:val="24"/>
              </w:rPr>
              <w:t>万</w:t>
            </w:r>
          </w:rubyBase>
        </w:ruby>
      </w:r>
      <w:r w:rsidRPr="00696A78">
        <w:rPr>
          <w:rFonts w:ascii="ＭＳ ゴシック" w:eastAsia="ＭＳ ゴシック" w:hAnsi="ＭＳ ゴシック" w:hint="eastAsia"/>
          <w:sz w:val="24"/>
          <w:szCs w:val="24"/>
        </w:rPr>
        <w:t>の</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そうせい</w:t>
            </w:r>
          </w:rt>
          <w:rubyBase>
            <w:r w:rsidR="00FB0F12" w:rsidRPr="00696A78">
              <w:rPr>
                <w:rFonts w:ascii="ＭＳ ゴシック" w:eastAsia="ＭＳ ゴシック" w:hAnsi="ＭＳ ゴシック"/>
                <w:sz w:val="24"/>
                <w:szCs w:val="24"/>
              </w:rPr>
              <w:t>蒼生</w:t>
            </w:r>
          </w:rubyBase>
        </w:ruby>
      </w:r>
      <w:r w:rsidRPr="00696A78">
        <w:rPr>
          <w:rFonts w:ascii="ＭＳ ゴシック" w:eastAsia="ＭＳ ゴシック" w:hAnsi="ＭＳ ゴシック" w:hint="eastAsia"/>
          <w:sz w:val="24"/>
          <w:szCs w:val="24"/>
        </w:rPr>
        <w:t xml:space="preserve"> 性命 存す</w:t>
      </w:r>
    </w:p>
    <w:p w14:paraId="7813012B" w14:textId="77777777" w:rsidR="00FB0F12" w:rsidRPr="00696A78" w:rsidRDefault="00FB0F12" w:rsidP="005E1A28">
      <w:pPr>
        <w:spacing w:line="600" w:lineRule="exact"/>
        <w:jc w:val="left"/>
        <w:rPr>
          <w:rFonts w:ascii="ＭＳ ゴシック" w:eastAsia="ＭＳ ゴシック" w:hAnsi="ＭＳ ゴシック"/>
          <w:sz w:val="24"/>
          <w:szCs w:val="24"/>
        </w:rPr>
      </w:pPr>
      <w:r w:rsidRPr="00696A78">
        <w:rPr>
          <w:rFonts w:ascii="ＭＳ ゴシック" w:eastAsia="ＭＳ ゴシック" w:hAnsi="ＭＳ ゴシック" w:hint="eastAsia"/>
          <w:sz w:val="24"/>
          <w:szCs w:val="24"/>
        </w:rPr>
        <w:t>誰勸君王回馬首　　　誰か 君王に勧めて 馬首を</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かえ</w:t>
            </w:r>
          </w:rt>
          <w:rubyBase>
            <w:r w:rsidR="00FB0F12" w:rsidRPr="00696A78">
              <w:rPr>
                <w:rFonts w:ascii="ＭＳ ゴシック" w:eastAsia="ＭＳ ゴシック" w:hAnsi="ＭＳ ゴシック"/>
                <w:sz w:val="24"/>
                <w:szCs w:val="24"/>
              </w:rPr>
              <w:t>回</w:t>
            </w:r>
          </w:rubyBase>
        </w:ruby>
      </w:r>
      <w:r w:rsidRPr="00696A78">
        <w:rPr>
          <w:rFonts w:ascii="ＭＳ ゴシック" w:eastAsia="ＭＳ ゴシック" w:hAnsi="ＭＳ ゴシック" w:hint="eastAsia"/>
          <w:sz w:val="24"/>
          <w:szCs w:val="24"/>
        </w:rPr>
        <w:t>えさしめ</w:t>
      </w:r>
    </w:p>
    <w:p w14:paraId="0C20C011" w14:textId="77777777" w:rsidR="00FB0F12" w:rsidRPr="00696A78" w:rsidRDefault="00FB0F12" w:rsidP="005E1A28">
      <w:pPr>
        <w:spacing w:line="600" w:lineRule="exact"/>
        <w:jc w:val="left"/>
        <w:rPr>
          <w:rFonts w:ascii="ＭＳ ゴシック" w:eastAsia="ＭＳ ゴシック" w:hAnsi="ＭＳ ゴシック"/>
          <w:sz w:val="24"/>
          <w:szCs w:val="24"/>
        </w:rPr>
      </w:pPr>
      <w:r w:rsidRPr="00696A78">
        <w:rPr>
          <w:rFonts w:ascii="ＭＳ ゴシック" w:eastAsia="ＭＳ ゴシック" w:hAnsi="ＭＳ ゴシック" w:hint="eastAsia"/>
          <w:sz w:val="24"/>
          <w:szCs w:val="24"/>
        </w:rPr>
        <w:t>真成</w:t>
      </w:r>
      <w:bookmarkStart w:id="616" w:name="_Hlk89627203"/>
      <w:r w:rsidRPr="00696A78">
        <w:rPr>
          <w:rFonts w:ascii="ＭＳ ゴシック" w:eastAsia="ＭＳ ゴシック" w:hAnsi="ＭＳ ゴシック" w:hint="eastAsia"/>
          <w:sz w:val="24"/>
          <w:szCs w:val="24"/>
        </w:rPr>
        <w:t xml:space="preserve">一擲賭乾坤　</w:t>
      </w:r>
      <w:bookmarkEnd w:id="616"/>
      <w:r w:rsidRPr="00696A78">
        <w:rPr>
          <w:rFonts w:ascii="ＭＳ ゴシック" w:eastAsia="ＭＳ ゴシック" w:hAnsi="ＭＳ ゴシック" w:hint="eastAsia"/>
          <w:sz w:val="24"/>
          <w:szCs w:val="24"/>
        </w:rPr>
        <w:t xml:space="preserve">　　</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しん</w:t>
            </w:r>
          </w:rt>
          <w:rubyBase>
            <w:r w:rsidR="00FB0F12" w:rsidRPr="00696A78">
              <w:rPr>
                <w:rFonts w:ascii="ＭＳ ゴシック" w:eastAsia="ＭＳ ゴシック" w:hAnsi="ＭＳ ゴシック"/>
                <w:sz w:val="24"/>
                <w:szCs w:val="24"/>
              </w:rPr>
              <w:t>真</w:t>
            </w:r>
          </w:rubyBase>
        </w:ruby>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せい</w:t>
            </w:r>
          </w:rt>
          <w:rubyBase>
            <w:r w:rsidR="00FB0F12" w:rsidRPr="00696A78">
              <w:rPr>
                <w:rFonts w:ascii="ＭＳ ゴシック" w:eastAsia="ＭＳ ゴシック" w:hAnsi="ＭＳ ゴシック"/>
                <w:sz w:val="24"/>
                <w:szCs w:val="24"/>
              </w:rPr>
              <w:t>成</w:t>
            </w:r>
          </w:rubyBase>
        </w:ruby>
      </w:r>
      <w:r w:rsidRPr="00696A78">
        <w:rPr>
          <w:rFonts w:ascii="ＭＳ ゴシック" w:eastAsia="ＭＳ ゴシック" w:hAnsi="ＭＳ ゴシック" w:hint="eastAsia"/>
          <w:sz w:val="24"/>
          <w:szCs w:val="24"/>
        </w:rPr>
        <w:t xml:space="preserve"> </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いってき</w:t>
            </w:r>
          </w:rt>
          <w:rubyBase>
            <w:r w:rsidR="00FB0F12" w:rsidRPr="00696A78">
              <w:rPr>
                <w:rFonts w:ascii="ＭＳ ゴシック" w:eastAsia="ＭＳ ゴシック" w:hAnsi="ＭＳ ゴシック"/>
                <w:sz w:val="24"/>
                <w:szCs w:val="24"/>
              </w:rPr>
              <w:t>一擲</w:t>
            </w:r>
          </w:rubyBase>
        </w:ruby>
      </w:r>
      <w:r w:rsidRPr="00696A78">
        <w:rPr>
          <w:rFonts w:ascii="ＭＳ ゴシック" w:eastAsia="ＭＳ ゴシック" w:hAnsi="ＭＳ ゴシック" w:hint="eastAsia"/>
          <w:sz w:val="24"/>
          <w:szCs w:val="24"/>
        </w:rPr>
        <w:t xml:space="preserve"> </w:t>
      </w:r>
      <w:r w:rsidRPr="00696A78">
        <w:rPr>
          <w:rFonts w:ascii="ＭＳ ゴシック" w:eastAsia="ＭＳ ゴシック" w:hAnsi="ＭＳ ゴシック"/>
          <w:sz w:val="24"/>
          <w:szCs w:val="24"/>
        </w:rPr>
        <w:ruby>
          <w:rubyPr>
            <w:rubyAlign w:val="distributeSpace"/>
            <w:hps w:val="14"/>
            <w:hpsRaise w:val="26"/>
            <w:hpsBaseText w:val="24"/>
            <w:lid w:val="ja-JP"/>
          </w:rubyPr>
          <w:rt>
            <w:r w:rsidR="00FB0F12" w:rsidRPr="00696A78">
              <w:rPr>
                <w:rFonts w:ascii="ＭＳ ゴシック" w:eastAsia="ＭＳ ゴシック" w:hAnsi="ＭＳ ゴシック"/>
                <w:sz w:val="24"/>
                <w:szCs w:val="24"/>
              </w:rPr>
              <w:t>けんこん</w:t>
            </w:r>
          </w:rt>
          <w:rubyBase>
            <w:r w:rsidR="00FB0F12" w:rsidRPr="00696A78">
              <w:rPr>
                <w:rFonts w:ascii="ＭＳ ゴシック" w:eastAsia="ＭＳ ゴシック" w:hAnsi="ＭＳ ゴシック"/>
                <w:sz w:val="24"/>
                <w:szCs w:val="24"/>
              </w:rPr>
              <w:t>乾坤</w:t>
            </w:r>
          </w:rubyBase>
        </w:ruby>
      </w:r>
      <w:r w:rsidRPr="00696A78">
        <w:rPr>
          <w:rFonts w:ascii="ＭＳ ゴシック" w:eastAsia="ＭＳ ゴシック" w:hAnsi="ＭＳ ゴシック" w:hint="eastAsia"/>
          <w:sz w:val="24"/>
          <w:szCs w:val="24"/>
        </w:rPr>
        <w:t>を賭す</w:t>
      </w:r>
    </w:p>
    <w:p w14:paraId="5F74FFF3" w14:textId="77777777" w:rsidR="00FB0F12" w:rsidRPr="00696A78" w:rsidRDefault="00FB0F12" w:rsidP="005E1A28">
      <w:pPr>
        <w:spacing w:line="600" w:lineRule="exact"/>
        <w:jc w:val="left"/>
        <w:rPr>
          <w:rFonts w:ascii="ＭＳ ゴシック" w:eastAsia="ＭＳ ゴシック" w:hAnsi="ＭＳ ゴシック"/>
          <w:sz w:val="24"/>
          <w:szCs w:val="24"/>
        </w:rPr>
      </w:pPr>
    </w:p>
    <w:p w14:paraId="268BFAD3" w14:textId="77777777" w:rsidR="00FB0F12" w:rsidRPr="00676AC4" w:rsidRDefault="00FB0F12" w:rsidP="005E1A28">
      <w:pPr>
        <w:jc w:val="left"/>
        <w:rPr>
          <w:rFonts w:ascii="ＭＳ 明朝" w:hAnsi="ＭＳ 明朝"/>
          <w:sz w:val="24"/>
          <w:szCs w:val="24"/>
        </w:rPr>
      </w:pPr>
      <w:r w:rsidRPr="00676AC4">
        <w:rPr>
          <w:rFonts w:ascii="ＭＳ 明朝" w:hAnsi="ＭＳ 明朝" w:hint="eastAsia"/>
          <w:sz w:val="24"/>
          <w:szCs w:val="24"/>
        </w:rPr>
        <w:t>【語釈】</w:t>
      </w:r>
    </w:p>
    <w:p w14:paraId="6322398E" w14:textId="55FED4D2" w:rsidR="00FB0F12" w:rsidRPr="00676AC4" w:rsidRDefault="00FB0F12" w:rsidP="005E1A28">
      <w:pPr>
        <w:jc w:val="left"/>
        <w:rPr>
          <w:rFonts w:ascii="ＭＳ 明朝" w:hAnsi="ＭＳ 明朝"/>
          <w:sz w:val="24"/>
          <w:szCs w:val="24"/>
        </w:rPr>
      </w:pPr>
      <w:r w:rsidRPr="00676AC4">
        <w:rPr>
          <w:rFonts w:ascii="ＭＳ 明朝" w:hAnsi="ＭＳ 明朝" w:hint="eastAsia"/>
          <w:sz w:val="24"/>
          <w:szCs w:val="24"/>
        </w:rPr>
        <w:t>鴻溝</w:t>
      </w:r>
      <w:r w:rsidR="00FF7F9B" w:rsidRPr="00676AC4">
        <w:rPr>
          <w:rFonts w:ascii="ＭＳ 明朝" w:hAnsi="ＭＳ 明朝" w:hint="eastAsia"/>
          <w:sz w:val="24"/>
          <w:szCs w:val="24"/>
        </w:rPr>
        <w:t>…</w:t>
      </w:r>
      <w:r w:rsidRPr="00676AC4">
        <w:rPr>
          <w:rFonts w:ascii="ＭＳ 明朝" w:hAnsi="ＭＳ 明朝" w:hint="eastAsia"/>
          <w:sz w:val="24"/>
          <w:szCs w:val="24"/>
        </w:rPr>
        <w:t>河南省開封市にあたり、項羽と劉邦が、ここを境にして、こ孤から西を劉邦、東を項羽の領土とする事で講和した。張良が勧めて、劉邦を裏切らせて項羽を追撃し、これが垓下の戦いにおける勝利に繋がった。龍疲虎困</w:t>
      </w:r>
      <w:r w:rsidR="00FF7F9B" w:rsidRPr="00676AC4">
        <w:rPr>
          <w:rFonts w:ascii="ＭＳ 明朝" w:hAnsi="ＭＳ 明朝" w:hint="eastAsia"/>
          <w:sz w:val="24"/>
          <w:szCs w:val="24"/>
        </w:rPr>
        <w:t>…</w:t>
      </w:r>
      <w:r w:rsidRPr="00676AC4">
        <w:rPr>
          <w:rFonts w:ascii="ＭＳ 明朝" w:hAnsi="ＭＳ 明朝" w:hint="eastAsia"/>
          <w:sz w:val="24"/>
          <w:szCs w:val="24"/>
        </w:rPr>
        <w:t>項羽と劉邦が戦いに疲れ果て苦しんだこと。一擲賭乾坤</w:t>
      </w:r>
      <w:r w:rsidR="00FF7F9B" w:rsidRPr="00676AC4">
        <w:rPr>
          <w:rFonts w:ascii="ＭＳ 明朝" w:hAnsi="ＭＳ 明朝" w:hint="eastAsia"/>
          <w:sz w:val="24"/>
          <w:szCs w:val="24"/>
        </w:rPr>
        <w:t>…</w:t>
      </w:r>
      <w:r w:rsidRPr="00676AC4">
        <w:rPr>
          <w:rFonts w:ascii="ＭＳ 明朝" w:hAnsi="ＭＳ 明朝" w:hint="eastAsia"/>
          <w:sz w:val="24"/>
          <w:szCs w:val="24"/>
        </w:rPr>
        <w:t>ひとたび采を擲ち博して天下を懸け物にする、「乾坤一擲」の語源。</w:t>
      </w:r>
    </w:p>
    <w:p w14:paraId="3306F2AD" w14:textId="77777777" w:rsidR="00FB0F12" w:rsidRDefault="00FB0F12" w:rsidP="005E1A28">
      <w:pPr>
        <w:spacing w:line="600" w:lineRule="exact"/>
        <w:jc w:val="left"/>
        <w:rPr>
          <w:rFonts w:ascii="ＭＳ ゴシック" w:eastAsia="ＭＳ ゴシック" w:hAnsi="ＭＳ ゴシック"/>
          <w:sz w:val="28"/>
          <w:szCs w:val="28"/>
        </w:rPr>
      </w:pPr>
    </w:p>
    <w:p w14:paraId="2C989484" w14:textId="77777777" w:rsidR="00FB0F12" w:rsidRPr="00182731" w:rsidRDefault="00FB0F12" w:rsidP="005E1A28">
      <w:pPr>
        <w:spacing w:line="600" w:lineRule="exact"/>
        <w:jc w:val="left"/>
        <w:rPr>
          <w:rFonts w:ascii="ＭＳ ゴシック" w:eastAsia="ＭＳ ゴシック" w:hAnsi="ＭＳ ゴシック"/>
          <w:sz w:val="28"/>
          <w:szCs w:val="28"/>
        </w:rPr>
      </w:pPr>
    </w:p>
    <w:p w14:paraId="7486523C" w14:textId="6E6D7760" w:rsidR="00FB0F12" w:rsidRPr="00403E0E" w:rsidRDefault="00FB0F12" w:rsidP="005E1A28">
      <w:pPr>
        <w:pStyle w:val="2"/>
        <w:jc w:val="left"/>
        <w15:collapsed/>
        <w:rPr>
          <w:rFonts w:ascii="ＭＳ ゴシック" w:eastAsia="ＭＳ ゴシック" w:hAnsi="ＭＳ ゴシック"/>
          <w:color w:val="0070C0"/>
          <w:sz w:val="28"/>
          <w:szCs w:val="28"/>
        </w:rPr>
      </w:pPr>
      <w:bookmarkStart w:id="617" w:name="_Hlk90194042"/>
      <w:r w:rsidRPr="00403E0E">
        <w:rPr>
          <w:rFonts w:ascii="ＭＳ ゴシック" w:eastAsia="ＭＳ ゴシック" w:hAnsi="ＭＳ ゴシック"/>
          <w:color w:val="0070C0"/>
          <w:sz w:val="28"/>
          <w:szCs w:val="28"/>
        </w:rPr>
        <w:t>烏江</w:t>
      </w:r>
      <w:bookmarkEnd w:id="617"/>
      <w:r w:rsidRPr="00403E0E">
        <w:rPr>
          <w:rFonts w:ascii="ＭＳ ゴシック" w:eastAsia="ＭＳ ゴシック" w:hAnsi="ＭＳ ゴシック" w:hint="eastAsia"/>
          <w:color w:val="0070C0"/>
          <w:sz w:val="28"/>
          <w:szCs w:val="28"/>
        </w:rPr>
        <w:t xml:space="preserve">廟　　　</w:t>
      </w:r>
      <w:r w:rsidR="00615A56" w:rsidRPr="00403E0E">
        <w:rPr>
          <w:rFonts w:ascii="ＭＳ ゴシック" w:eastAsia="ＭＳ ゴシック" w:hAnsi="ＭＳ ゴシック" w:hint="eastAsia"/>
          <w:color w:val="0070C0"/>
          <w:sz w:val="28"/>
          <w:szCs w:val="28"/>
        </w:rPr>
        <w:t xml:space="preserve"> </w:t>
      </w:r>
      <w:r w:rsidR="00615A56" w:rsidRPr="00403E0E">
        <w:rPr>
          <w:rFonts w:ascii="ＭＳ ゴシック" w:eastAsia="ＭＳ ゴシック" w:hAnsi="ＭＳ ゴシック"/>
          <w:color w:val="0070C0"/>
          <w:sz w:val="28"/>
          <w:szCs w:val="28"/>
        </w:rPr>
        <w:t xml:space="preserve">   </w:t>
      </w:r>
      <w:r w:rsidRPr="00403E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03E0E">
              <w:rPr>
                <w:rFonts w:ascii="ＭＳ ゴシック" w:eastAsia="ＭＳ ゴシック" w:hAnsi="ＭＳ ゴシック"/>
                <w:color w:val="0070C0"/>
                <w:sz w:val="28"/>
                <w:szCs w:val="28"/>
              </w:rPr>
              <w:t>う</w:t>
            </w:r>
          </w:rt>
          <w:rubyBase>
            <w:r w:rsidR="00FB0F12" w:rsidRPr="00403E0E">
              <w:rPr>
                <w:rFonts w:ascii="ＭＳ ゴシック" w:eastAsia="ＭＳ ゴシック" w:hAnsi="ＭＳ ゴシック"/>
                <w:color w:val="0070C0"/>
                <w:sz w:val="28"/>
                <w:szCs w:val="28"/>
              </w:rPr>
              <w:t>烏</w:t>
            </w:r>
          </w:rubyBase>
        </w:ruby>
      </w:r>
      <w:r w:rsidRPr="00403E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03E0E">
              <w:rPr>
                <w:rFonts w:ascii="ＭＳ ゴシック" w:eastAsia="ＭＳ ゴシック" w:hAnsi="ＭＳ ゴシック"/>
                <w:color w:val="0070C0"/>
                <w:sz w:val="28"/>
                <w:szCs w:val="28"/>
              </w:rPr>
              <w:t>こう</w:t>
            </w:r>
          </w:rt>
          <w:rubyBase>
            <w:r w:rsidR="00FB0F12" w:rsidRPr="00403E0E">
              <w:rPr>
                <w:rFonts w:ascii="ＭＳ ゴシック" w:eastAsia="ＭＳ ゴシック" w:hAnsi="ＭＳ ゴシック"/>
                <w:color w:val="0070C0"/>
                <w:sz w:val="28"/>
                <w:szCs w:val="28"/>
              </w:rPr>
              <w:t>江</w:t>
            </w:r>
          </w:rubyBase>
        </w:ruby>
      </w:r>
      <w:r w:rsidRPr="00403E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03E0E">
              <w:rPr>
                <w:rFonts w:ascii="ＭＳ ゴシック" w:eastAsia="ＭＳ ゴシック" w:hAnsi="ＭＳ ゴシック"/>
                <w:color w:val="0070C0"/>
                <w:sz w:val="28"/>
                <w:szCs w:val="28"/>
              </w:rPr>
              <w:t>びょう</w:t>
            </w:r>
          </w:rt>
          <w:rubyBase>
            <w:r w:rsidR="00FB0F12" w:rsidRPr="00403E0E">
              <w:rPr>
                <w:rFonts w:ascii="ＭＳ ゴシック" w:eastAsia="ＭＳ ゴシック" w:hAnsi="ＭＳ ゴシック"/>
                <w:color w:val="0070C0"/>
                <w:sz w:val="28"/>
                <w:szCs w:val="28"/>
              </w:rPr>
              <w:t>廟</w:t>
            </w:r>
          </w:rubyBase>
        </w:ruby>
      </w:r>
      <w:r w:rsidRPr="00403E0E">
        <w:rPr>
          <w:rFonts w:ascii="ＭＳ ゴシック" w:eastAsia="ＭＳ ゴシック" w:hAnsi="ＭＳ ゴシック" w:hint="eastAsia"/>
          <w:color w:val="0070C0"/>
          <w:sz w:val="28"/>
          <w:szCs w:val="28"/>
        </w:rPr>
        <w:t xml:space="preserve">　　　　　　　　　　</w:t>
      </w:r>
      <w:r w:rsidR="00615A56" w:rsidRPr="00403E0E">
        <w:rPr>
          <w:rFonts w:ascii="ＭＳ ゴシック" w:eastAsia="ＭＳ ゴシック" w:hAnsi="ＭＳ ゴシック" w:hint="eastAsia"/>
          <w:color w:val="0070C0"/>
          <w:sz w:val="28"/>
          <w:szCs w:val="28"/>
        </w:rPr>
        <w:t xml:space="preserve"> </w:t>
      </w:r>
      <w:r w:rsidR="00615A56" w:rsidRPr="00403E0E">
        <w:rPr>
          <w:rFonts w:ascii="ＭＳ ゴシック" w:eastAsia="ＭＳ ゴシック" w:hAnsi="ＭＳ ゴシック"/>
          <w:color w:val="0070C0"/>
          <w:sz w:val="28"/>
          <w:szCs w:val="28"/>
        </w:rPr>
        <w:t xml:space="preserve">    </w:t>
      </w:r>
      <w:r w:rsidRPr="00403E0E">
        <w:rPr>
          <w:rFonts w:ascii="ＭＳ ゴシック" w:eastAsia="ＭＳ ゴシック" w:hAnsi="ＭＳ ゴシック" w:hint="eastAsia"/>
          <w:color w:val="0070C0"/>
          <w:sz w:val="28"/>
          <w:szCs w:val="28"/>
        </w:rPr>
        <w:t xml:space="preserve">唐　　</w:t>
      </w:r>
      <w:r w:rsidRPr="00403E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03E0E">
              <w:rPr>
                <w:rFonts w:ascii="ＭＳ ゴシック" w:eastAsia="ＭＳ ゴシック" w:hAnsi="ＭＳ ゴシック"/>
                <w:color w:val="0070C0"/>
                <w:sz w:val="28"/>
                <w:szCs w:val="28"/>
              </w:rPr>
              <w:t>と</w:t>
            </w:r>
          </w:rt>
          <w:rubyBase>
            <w:r w:rsidR="00FB0F12" w:rsidRPr="00403E0E">
              <w:rPr>
                <w:rFonts w:ascii="ＭＳ ゴシック" w:eastAsia="ＭＳ ゴシック" w:hAnsi="ＭＳ ゴシック"/>
                <w:color w:val="0070C0"/>
                <w:sz w:val="28"/>
                <w:szCs w:val="28"/>
              </w:rPr>
              <w:t>杜</w:t>
            </w:r>
          </w:rubyBase>
        </w:ruby>
      </w:r>
      <w:r w:rsidRPr="00403E0E">
        <w:rPr>
          <w:rFonts w:ascii="ＭＳ ゴシック" w:eastAsia="ＭＳ ゴシック" w:hAnsi="ＭＳ ゴシック" w:hint="eastAsia"/>
          <w:color w:val="0070C0"/>
          <w:sz w:val="28"/>
          <w:szCs w:val="28"/>
        </w:rPr>
        <w:t xml:space="preserve">　</w:t>
      </w:r>
      <w:r w:rsidRPr="00403E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03E0E">
              <w:rPr>
                <w:rFonts w:ascii="ＭＳ ゴシック" w:eastAsia="ＭＳ ゴシック" w:hAnsi="ＭＳ ゴシック"/>
                <w:color w:val="0070C0"/>
                <w:sz w:val="28"/>
                <w:szCs w:val="28"/>
              </w:rPr>
              <w:t>ぼく</w:t>
            </w:r>
          </w:rt>
          <w:rubyBase>
            <w:r w:rsidR="00FB0F12" w:rsidRPr="00403E0E">
              <w:rPr>
                <w:rFonts w:ascii="ＭＳ ゴシック" w:eastAsia="ＭＳ ゴシック" w:hAnsi="ＭＳ ゴシック"/>
                <w:color w:val="0070C0"/>
                <w:sz w:val="28"/>
                <w:szCs w:val="28"/>
              </w:rPr>
              <w:t>牧</w:t>
            </w:r>
          </w:rubyBase>
        </w:ruby>
      </w:r>
    </w:p>
    <w:p w14:paraId="600DB02C" w14:textId="77777777" w:rsidR="00FB0F12" w:rsidRDefault="00FB0F12" w:rsidP="005E1A28">
      <w:pPr>
        <w:spacing w:line="600" w:lineRule="exact"/>
        <w:jc w:val="left"/>
        <w:rPr>
          <w:rFonts w:ascii="ＭＳ ゴシック" w:eastAsia="ＭＳ ゴシック" w:hAnsi="ＭＳ ゴシック"/>
          <w:sz w:val="28"/>
          <w:szCs w:val="28"/>
        </w:rPr>
      </w:pPr>
    </w:p>
    <w:p w14:paraId="082C62E0" w14:textId="77777777" w:rsidR="00FB0F12" w:rsidRPr="00A1611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1611C">
        <w:rPr>
          <w:rFonts w:ascii="ＭＳ ゴシック" w:eastAsia="ＭＳ ゴシック" w:hAnsi="ＭＳ ゴシック" w:cstheme="majorBidi" w:hint="eastAsia"/>
          <w:color w:val="000000" w:themeColor="text1"/>
          <w:sz w:val="24"/>
          <w:szCs w:val="24"/>
        </w:rPr>
        <w:t>勝敗兵家不可期　　　勝敗は</w:t>
      </w:r>
      <w:r w:rsidRPr="00A1611C">
        <w:rPr>
          <w:rFonts w:ascii="ＭＳ ゴシック" w:eastAsia="ＭＳ ゴシック" w:hAnsi="ＭＳ ゴシック" w:cstheme="majorBidi"/>
          <w:color w:val="000000" w:themeColor="text1"/>
          <w:sz w:val="24"/>
          <w:szCs w:val="24"/>
        </w:rPr>
        <w:t xml:space="preserve"> 兵家も </w:t>
      </w:r>
      <w:r w:rsidRPr="00A1611C">
        <w:rPr>
          <w:rFonts w:ascii="ＭＳ ゴシック" w:eastAsia="ＭＳ ゴシック" w:hAnsi="ＭＳ ゴシック" w:cstheme="majorBidi" w:hint="eastAsia"/>
          <w:color w:val="000000" w:themeColor="text1"/>
          <w:sz w:val="24"/>
          <w:szCs w:val="24"/>
        </w:rPr>
        <w:t>期すべからず</w:t>
      </w:r>
    </w:p>
    <w:p w14:paraId="29D9EB84" w14:textId="77777777" w:rsidR="00FB0F12" w:rsidRPr="00A1611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1611C">
        <w:rPr>
          <w:rFonts w:ascii="ＭＳ ゴシック" w:eastAsia="ＭＳ ゴシック" w:hAnsi="ＭＳ ゴシック" w:cstheme="majorBidi" w:hint="eastAsia"/>
          <w:color w:val="000000" w:themeColor="text1"/>
          <w:sz w:val="24"/>
          <w:szCs w:val="24"/>
        </w:rPr>
        <w:t xml:space="preserve">包羞忍恥是男兒　　　</w:t>
      </w:r>
      <w:r w:rsidRPr="00A161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1611C">
              <w:rPr>
                <w:rFonts w:ascii="ＭＳ ゴシック" w:eastAsia="ＭＳ ゴシック" w:hAnsi="ＭＳ ゴシック" w:cstheme="majorBidi" w:hint="eastAsia"/>
                <w:color w:val="000000" w:themeColor="text1"/>
                <w:sz w:val="24"/>
                <w:szCs w:val="24"/>
              </w:rPr>
              <w:t>はじ</w:t>
            </w:r>
          </w:rt>
          <w:rubyBase>
            <w:r w:rsidR="00FB0F12" w:rsidRPr="00A1611C">
              <w:rPr>
                <w:rFonts w:ascii="ＭＳ ゴシック" w:eastAsia="ＭＳ ゴシック" w:hAnsi="ＭＳ ゴシック" w:cstheme="majorBidi" w:hint="eastAsia"/>
                <w:color w:val="000000" w:themeColor="text1"/>
                <w:sz w:val="24"/>
                <w:szCs w:val="24"/>
              </w:rPr>
              <w:t>羞</w:t>
            </w:r>
          </w:rubyBase>
        </w:ruby>
      </w:r>
      <w:r w:rsidRPr="00A1611C">
        <w:rPr>
          <w:rFonts w:ascii="ＭＳ ゴシック" w:eastAsia="ＭＳ ゴシック" w:hAnsi="ＭＳ ゴシック" w:cstheme="majorBidi" w:hint="eastAsia"/>
          <w:color w:val="000000" w:themeColor="text1"/>
          <w:sz w:val="24"/>
          <w:szCs w:val="24"/>
        </w:rPr>
        <w:t>を包み</w:t>
      </w:r>
      <w:r w:rsidRPr="00A161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1611C">
              <w:rPr>
                <w:rFonts w:ascii="ＭＳ ゴシック" w:eastAsia="ＭＳ ゴシック" w:hAnsi="ＭＳ ゴシック" w:cstheme="majorBidi" w:hint="eastAsia"/>
                <w:color w:val="000000" w:themeColor="text1"/>
                <w:sz w:val="24"/>
                <w:szCs w:val="24"/>
              </w:rPr>
              <w:t>はじ</w:t>
            </w:r>
          </w:rt>
          <w:rubyBase>
            <w:r w:rsidR="00FB0F12" w:rsidRPr="00A1611C">
              <w:rPr>
                <w:rFonts w:ascii="ＭＳ ゴシック" w:eastAsia="ＭＳ ゴシック" w:hAnsi="ＭＳ ゴシック" w:cstheme="majorBidi" w:hint="eastAsia"/>
                <w:color w:val="000000" w:themeColor="text1"/>
                <w:sz w:val="24"/>
                <w:szCs w:val="24"/>
              </w:rPr>
              <w:t>恥</w:t>
            </w:r>
          </w:rubyBase>
        </w:ruby>
      </w:r>
      <w:r w:rsidRPr="00A1611C">
        <w:rPr>
          <w:rFonts w:ascii="ＭＳ ゴシック" w:eastAsia="ＭＳ ゴシック" w:hAnsi="ＭＳ ゴシック" w:cstheme="majorBidi" w:hint="eastAsia"/>
          <w:color w:val="000000" w:themeColor="text1"/>
          <w:sz w:val="24"/>
          <w:szCs w:val="24"/>
        </w:rPr>
        <w:t>を忍ぶ</w:t>
      </w:r>
      <w:r w:rsidRPr="00A161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1611C">
              <w:rPr>
                <w:rFonts w:ascii="ＭＳ ゴシック" w:eastAsia="ＭＳ ゴシック" w:hAnsi="ＭＳ ゴシック" w:cstheme="majorBidi" w:hint="eastAsia"/>
                <w:color w:val="000000" w:themeColor="text1"/>
                <w:sz w:val="24"/>
                <w:szCs w:val="24"/>
              </w:rPr>
              <w:t>こ</w:t>
            </w:r>
          </w:rt>
          <w:rubyBase>
            <w:r w:rsidR="00FB0F12" w:rsidRPr="00A1611C">
              <w:rPr>
                <w:rFonts w:ascii="ＭＳ ゴシック" w:eastAsia="ＭＳ ゴシック" w:hAnsi="ＭＳ ゴシック" w:cstheme="majorBidi" w:hint="eastAsia"/>
                <w:color w:val="000000" w:themeColor="text1"/>
                <w:sz w:val="24"/>
                <w:szCs w:val="24"/>
              </w:rPr>
              <w:t>是</w:t>
            </w:r>
          </w:rubyBase>
        </w:ruby>
      </w:r>
      <w:r w:rsidRPr="00A1611C">
        <w:rPr>
          <w:rFonts w:ascii="ＭＳ ゴシック" w:eastAsia="ＭＳ ゴシック" w:hAnsi="ＭＳ ゴシック" w:cstheme="majorBidi" w:hint="eastAsia"/>
          <w:color w:val="000000" w:themeColor="text1"/>
          <w:sz w:val="24"/>
          <w:szCs w:val="24"/>
        </w:rPr>
        <w:t>れ</w:t>
      </w:r>
      <w:r w:rsidRPr="00A161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1611C">
              <w:rPr>
                <w:rFonts w:ascii="ＭＳ ゴシック" w:eastAsia="ＭＳ ゴシック" w:hAnsi="ＭＳ ゴシック" w:cstheme="majorBidi" w:hint="eastAsia"/>
                <w:color w:val="000000" w:themeColor="text1"/>
                <w:sz w:val="24"/>
                <w:szCs w:val="24"/>
              </w:rPr>
              <w:t>だんじ</w:t>
            </w:r>
          </w:rt>
          <w:rubyBase>
            <w:r w:rsidR="00FB0F12" w:rsidRPr="00A1611C">
              <w:rPr>
                <w:rFonts w:ascii="ＭＳ ゴシック" w:eastAsia="ＭＳ ゴシック" w:hAnsi="ＭＳ ゴシック" w:cstheme="majorBidi" w:hint="eastAsia"/>
                <w:color w:val="000000" w:themeColor="text1"/>
                <w:sz w:val="24"/>
                <w:szCs w:val="24"/>
              </w:rPr>
              <w:t>男児</w:t>
            </w:r>
          </w:rubyBase>
        </w:ruby>
      </w:r>
    </w:p>
    <w:p w14:paraId="282CED03" w14:textId="77777777" w:rsidR="00FB0F12" w:rsidRPr="00A1611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1611C">
        <w:rPr>
          <w:rFonts w:ascii="ＭＳ ゴシック" w:eastAsia="ＭＳ ゴシック" w:hAnsi="ＭＳ ゴシック" w:cstheme="majorBidi" w:hint="eastAsia"/>
          <w:color w:val="000000" w:themeColor="text1"/>
          <w:sz w:val="24"/>
          <w:szCs w:val="24"/>
        </w:rPr>
        <w:t xml:space="preserve">江東子弟多才俊　　　</w:t>
      </w:r>
      <w:r w:rsidRPr="00A161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1611C">
              <w:rPr>
                <w:rFonts w:ascii="ＭＳ ゴシック" w:eastAsia="ＭＳ ゴシック" w:hAnsi="ＭＳ ゴシック" w:cstheme="majorBidi" w:hint="eastAsia"/>
                <w:color w:val="000000" w:themeColor="text1"/>
                <w:sz w:val="24"/>
                <w:szCs w:val="24"/>
              </w:rPr>
              <w:t>こうとう</w:t>
            </w:r>
          </w:rt>
          <w:rubyBase>
            <w:r w:rsidR="00FB0F12" w:rsidRPr="00A1611C">
              <w:rPr>
                <w:rFonts w:ascii="ＭＳ ゴシック" w:eastAsia="ＭＳ ゴシック" w:hAnsi="ＭＳ ゴシック" w:cstheme="majorBidi" w:hint="eastAsia"/>
                <w:color w:val="000000" w:themeColor="text1"/>
                <w:sz w:val="24"/>
                <w:szCs w:val="24"/>
              </w:rPr>
              <w:t>江東</w:t>
            </w:r>
          </w:rubyBase>
        </w:ruby>
      </w:r>
      <w:r w:rsidRPr="00A1611C">
        <w:rPr>
          <w:rFonts w:ascii="ＭＳ ゴシック" w:eastAsia="ＭＳ ゴシック" w:hAnsi="ＭＳ ゴシック" w:cstheme="majorBidi" w:hint="eastAsia"/>
          <w:color w:val="000000" w:themeColor="text1"/>
          <w:sz w:val="24"/>
          <w:szCs w:val="24"/>
        </w:rPr>
        <w:t>の子弟</w:t>
      </w:r>
      <w:r w:rsidRPr="00A1611C">
        <w:rPr>
          <w:rFonts w:ascii="ＭＳ ゴシック" w:eastAsia="ＭＳ ゴシック" w:hAnsi="ＭＳ ゴシック" w:cstheme="majorBidi"/>
          <w:color w:val="000000" w:themeColor="text1"/>
          <w:sz w:val="24"/>
          <w:szCs w:val="24"/>
        </w:rPr>
        <w:t xml:space="preserve"> </w:t>
      </w:r>
      <w:r w:rsidRPr="00A1611C">
        <w:rPr>
          <w:rFonts w:ascii="ＭＳ ゴシック" w:eastAsia="ＭＳ ゴシック" w:hAnsi="ＭＳ ゴシック" w:cstheme="majorBidi"/>
          <w:color w:val="000000" w:themeColor="text1"/>
          <w:sz w:val="24"/>
          <w:szCs w:val="24"/>
        </w:rPr>
        <w:ruby>
          <w:rubyPr>
            <w:rubyAlign w:val="distributeSpace"/>
            <w:hps w:val="10"/>
            <w:hpsRaise w:val="26"/>
            <w:hpsBaseText w:val="24"/>
            <w:lid w:val="ja-JP"/>
          </w:rubyPr>
          <w:rt>
            <w:r w:rsidR="00FB0F12" w:rsidRPr="00A1611C">
              <w:rPr>
                <w:rFonts w:ascii="ＭＳ 明朝" w:hAnsi="ＭＳ 明朝" w:cstheme="majorBidi"/>
                <w:color w:val="000000" w:themeColor="text1"/>
                <w:sz w:val="24"/>
                <w:szCs w:val="24"/>
              </w:rPr>
              <w:t>ごう</w:t>
            </w:r>
          </w:rt>
          <w:rubyBase>
            <w:r w:rsidR="00FB0F12" w:rsidRPr="00A1611C">
              <w:rPr>
                <w:rFonts w:ascii="ＭＳ ゴシック" w:eastAsia="ＭＳ ゴシック" w:hAnsi="ＭＳ ゴシック" w:cstheme="majorBidi"/>
                <w:color w:val="000000" w:themeColor="text1"/>
                <w:sz w:val="24"/>
                <w:szCs w:val="24"/>
              </w:rPr>
              <w:t>豪</w:t>
            </w:r>
          </w:rubyBase>
        </w:ruby>
      </w:r>
      <w:r w:rsidRPr="00A1611C">
        <w:rPr>
          <w:rFonts w:ascii="ＭＳ ゴシック" w:eastAsia="ＭＳ ゴシック" w:hAnsi="ＭＳ ゴシック" w:cstheme="majorBidi"/>
          <w:color w:val="000000" w:themeColor="text1"/>
          <w:sz w:val="24"/>
          <w:szCs w:val="24"/>
        </w:rPr>
        <w:ruby>
          <w:rubyPr>
            <w:rubyAlign w:val="distributeSpace"/>
            <w:hps w:val="10"/>
            <w:hpsRaise w:val="26"/>
            <w:hpsBaseText w:val="24"/>
            <w:lid w:val="ja-JP"/>
          </w:rubyPr>
          <w:rt>
            <w:r w:rsidR="00FB0F12" w:rsidRPr="00A1611C">
              <w:rPr>
                <w:rFonts w:ascii="ＭＳ 明朝" w:hAnsi="ＭＳ 明朝" w:cstheme="majorBidi"/>
                <w:color w:val="000000" w:themeColor="text1"/>
                <w:sz w:val="24"/>
                <w:szCs w:val="24"/>
              </w:rPr>
              <w:t>しゅん</w:t>
            </w:r>
          </w:rt>
          <w:rubyBase>
            <w:r w:rsidR="00FB0F12" w:rsidRPr="00A1611C">
              <w:rPr>
                <w:rFonts w:ascii="ＭＳ ゴシック" w:eastAsia="ＭＳ ゴシック" w:hAnsi="ＭＳ ゴシック" w:cstheme="majorBidi"/>
                <w:color w:val="000000" w:themeColor="text1"/>
                <w:sz w:val="24"/>
                <w:szCs w:val="24"/>
              </w:rPr>
              <w:t>俊</w:t>
            </w:r>
          </w:rubyBase>
        </w:ruby>
      </w:r>
      <w:r w:rsidRPr="00A1611C">
        <w:rPr>
          <w:rFonts w:ascii="ＭＳ ゴシック" w:eastAsia="ＭＳ ゴシック" w:hAnsi="ＭＳ ゴシック" w:cstheme="majorBidi" w:hint="eastAsia"/>
          <w:color w:val="000000" w:themeColor="text1"/>
          <w:sz w:val="24"/>
          <w:szCs w:val="24"/>
        </w:rPr>
        <w:t>多し，</w:t>
      </w:r>
    </w:p>
    <w:p w14:paraId="5E8D5F8F" w14:textId="77777777" w:rsidR="00FB0F12" w:rsidRPr="00A1611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A1611C">
        <w:rPr>
          <w:rFonts w:ascii="ＭＳ ゴシック" w:eastAsia="ＭＳ ゴシック" w:hAnsi="ＭＳ ゴシック" w:cstheme="majorBidi" w:hint="eastAsia"/>
          <w:color w:val="000000" w:themeColor="text1"/>
          <w:sz w:val="24"/>
          <w:szCs w:val="24"/>
        </w:rPr>
        <w:t xml:space="preserve">捲土重來未可知　　　</w:t>
      </w:r>
      <w:r w:rsidRPr="00A161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1611C">
              <w:rPr>
                <w:rFonts w:ascii="ＭＳ ゴシック" w:eastAsia="ＭＳ ゴシック" w:hAnsi="ＭＳ ゴシック" w:cstheme="majorBidi" w:hint="eastAsia"/>
                <w:color w:val="000000" w:themeColor="text1"/>
                <w:sz w:val="24"/>
                <w:szCs w:val="24"/>
              </w:rPr>
              <w:t>けんどちょうらい</w:t>
            </w:r>
          </w:rt>
          <w:rubyBase>
            <w:r w:rsidR="00FB0F12" w:rsidRPr="00A1611C">
              <w:rPr>
                <w:rFonts w:ascii="ＭＳ ゴシック" w:eastAsia="ＭＳ ゴシック" w:hAnsi="ＭＳ ゴシック" w:cstheme="majorBidi" w:hint="eastAsia"/>
                <w:color w:val="000000" w:themeColor="text1"/>
                <w:sz w:val="24"/>
                <w:szCs w:val="24"/>
              </w:rPr>
              <w:t>捲土重来</w:t>
            </w:r>
          </w:rubyBase>
        </w:ruby>
      </w:r>
      <w:r w:rsidRPr="00A1611C">
        <w:rPr>
          <w:rFonts w:ascii="ＭＳ ゴシック" w:eastAsia="ＭＳ ゴシック" w:hAnsi="ＭＳ ゴシック" w:cstheme="majorBidi"/>
          <w:color w:val="000000" w:themeColor="text1"/>
          <w:sz w:val="24"/>
          <w:szCs w:val="24"/>
        </w:rPr>
        <w:t xml:space="preserve"> </w:t>
      </w:r>
      <w:r w:rsidRPr="00A161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1611C">
              <w:rPr>
                <w:rFonts w:ascii="ＭＳ ゴシック" w:eastAsia="ＭＳ ゴシック" w:hAnsi="ＭＳ ゴシック" w:cstheme="majorBidi" w:hint="eastAsia"/>
                <w:color w:val="000000" w:themeColor="text1"/>
                <w:sz w:val="24"/>
                <w:szCs w:val="24"/>
              </w:rPr>
              <w:t>いま</w:t>
            </w:r>
          </w:rt>
          <w:rubyBase>
            <w:r w:rsidR="00FB0F12" w:rsidRPr="00A1611C">
              <w:rPr>
                <w:rFonts w:ascii="ＭＳ ゴシック" w:eastAsia="ＭＳ ゴシック" w:hAnsi="ＭＳ ゴシック" w:cstheme="majorBidi" w:hint="eastAsia"/>
                <w:color w:val="000000" w:themeColor="text1"/>
                <w:sz w:val="24"/>
                <w:szCs w:val="24"/>
              </w:rPr>
              <w:t>未</w:t>
            </w:r>
          </w:rubyBase>
        </w:ruby>
      </w:r>
      <w:r w:rsidRPr="00A1611C">
        <w:rPr>
          <w:rFonts w:ascii="ＭＳ ゴシック" w:eastAsia="ＭＳ ゴシック" w:hAnsi="ＭＳ ゴシック" w:cstheme="majorBidi" w:hint="eastAsia"/>
          <w:color w:val="000000" w:themeColor="text1"/>
          <w:sz w:val="24"/>
          <w:szCs w:val="24"/>
        </w:rPr>
        <w:t>だ知るべからず</w:t>
      </w:r>
    </w:p>
    <w:p w14:paraId="7097D81F" w14:textId="77777777" w:rsidR="00FB0F12" w:rsidRPr="00790DD0" w:rsidRDefault="00FB0F12" w:rsidP="005E1A28">
      <w:pPr>
        <w:widowControl/>
        <w:jc w:val="left"/>
        <w:rPr>
          <w:rFonts w:ascii="ＭＳ 明朝" w:hAnsi="ＭＳ 明朝" w:cstheme="majorBidi"/>
          <w:color w:val="000000" w:themeColor="text1"/>
          <w:sz w:val="24"/>
          <w:szCs w:val="24"/>
        </w:rPr>
      </w:pPr>
    </w:p>
    <w:p w14:paraId="0C4B220A"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965880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烏江亭…安徽省の長江北岸にある亭。項羽と劉邦の天下争覇で、敗れた項羽が舟での戦場離脱を拒んだところ。烏江…安徽省東部を流れる川であり地名。・兵家…兵法家。不</w:t>
      </w:r>
      <w:r>
        <w:rPr>
          <w:rFonts w:ascii="ＭＳ 明朝" w:hAnsi="ＭＳ 明朝" w:cstheme="majorBidi" w:hint="eastAsia"/>
          <w:color w:val="000000" w:themeColor="text1"/>
          <w:sz w:val="24"/>
          <w:szCs w:val="24"/>
        </w:rPr>
        <w:t>可</w:t>
      </w:r>
      <w:r w:rsidRPr="00790DD0">
        <w:rPr>
          <w:rFonts w:ascii="ＭＳ 明朝" w:hAnsi="ＭＳ 明朝" w:cstheme="majorBidi" w:hint="eastAsia"/>
          <w:color w:val="000000" w:themeColor="text1"/>
          <w:sz w:val="24"/>
          <w:szCs w:val="24"/>
        </w:rPr>
        <w:t>期…予期することができない。男兒…立派な男である。是…強意の助辞、…である。江東…烏江の東側にある項羽の根拠地。</w:t>
      </w:r>
      <w:r>
        <w:rPr>
          <w:rFonts w:ascii="ＭＳ 明朝" w:hAnsi="ＭＳ 明朝" w:cstheme="majorBidi" w:hint="eastAsia"/>
          <w:color w:val="000000" w:themeColor="text1"/>
          <w:sz w:val="24"/>
          <w:szCs w:val="24"/>
        </w:rPr>
        <w:t>豪</w:t>
      </w:r>
      <w:r w:rsidRPr="00790DD0">
        <w:rPr>
          <w:rFonts w:ascii="ＭＳ 明朝" w:hAnsi="ＭＳ 明朝" w:cstheme="majorBidi" w:hint="eastAsia"/>
          <w:color w:val="000000" w:themeColor="text1"/>
          <w:sz w:val="24"/>
          <w:szCs w:val="24"/>
        </w:rPr>
        <w:t>俊…</w:t>
      </w:r>
      <w:r>
        <w:rPr>
          <w:rFonts w:ascii="ＭＳ 明朝" w:hAnsi="ＭＳ 明朝" w:cstheme="majorBidi" w:hint="eastAsia"/>
          <w:color w:val="000000" w:themeColor="text1"/>
          <w:sz w:val="24"/>
          <w:szCs w:val="24"/>
        </w:rPr>
        <w:t>優れた豪傑</w:t>
      </w:r>
      <w:r w:rsidRPr="00790DD0">
        <w:rPr>
          <w:rFonts w:ascii="ＭＳ 明朝" w:hAnsi="ＭＳ 明朝" w:cstheme="majorBidi" w:hint="eastAsia"/>
          <w:color w:val="000000" w:themeColor="text1"/>
          <w:sz w:val="24"/>
          <w:szCs w:val="24"/>
        </w:rPr>
        <w:t>。捲土重來…砂塵を巻き起こす勢いで、再びやってくる。未可知…その結果はどうなるかは、まだ、知ることができない。</w:t>
      </w:r>
    </w:p>
    <w:p w14:paraId="68EDE34A"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９）</w:t>
      </w:r>
    </w:p>
    <w:p w14:paraId="09358F5D" w14:textId="77777777" w:rsidR="00FB0F12" w:rsidRDefault="00FB0F12" w:rsidP="005E1A28">
      <w:pPr>
        <w:spacing w:line="600" w:lineRule="exact"/>
        <w:jc w:val="left"/>
        <w:rPr>
          <w:rFonts w:ascii="ＭＳ ゴシック" w:eastAsia="ＭＳ ゴシック" w:hAnsi="ＭＳ ゴシック"/>
          <w:sz w:val="28"/>
          <w:szCs w:val="28"/>
        </w:rPr>
      </w:pPr>
    </w:p>
    <w:p w14:paraId="66C99177"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0215CF3C"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5DDE6249" w14:textId="52A79541" w:rsidR="00FB0F12" w:rsidRPr="00B01F8E" w:rsidRDefault="00FB0F12" w:rsidP="005E1A28">
      <w:pPr>
        <w:pStyle w:val="2"/>
        <w:jc w:val="left"/>
        <w15:collapsed/>
        <w:rPr>
          <w:rFonts w:ascii="ＭＳ ゴシック" w:eastAsia="ＭＳ ゴシック" w:hAnsi="ＭＳ ゴシック"/>
          <w:color w:val="0070C0"/>
          <w:sz w:val="28"/>
          <w:szCs w:val="28"/>
        </w:rPr>
      </w:pPr>
      <w:r w:rsidRPr="00B01F8E">
        <w:rPr>
          <w:rFonts w:ascii="ＭＳ ゴシック" w:eastAsia="ＭＳ ゴシック" w:hAnsi="ＭＳ ゴシック"/>
          <w:color w:val="0070C0"/>
          <w:sz w:val="28"/>
          <w:szCs w:val="28"/>
        </w:rPr>
        <w:t>虞兮</w:t>
      </w:r>
      <w:r w:rsidRPr="00B01F8E">
        <w:rPr>
          <w:rFonts w:ascii="ＭＳ ゴシック" w:eastAsia="ＭＳ ゴシック" w:hAnsi="ＭＳ ゴシック" w:hint="eastAsia"/>
          <w:color w:val="0070C0"/>
          <w:sz w:val="28"/>
          <w:szCs w:val="28"/>
        </w:rPr>
        <w:t xml:space="preserve">　　　</w:t>
      </w:r>
      <w:r w:rsidR="00615A56" w:rsidRPr="00B01F8E">
        <w:rPr>
          <w:rFonts w:ascii="ＭＳ ゴシック" w:eastAsia="ＭＳ ゴシック" w:hAnsi="ＭＳ ゴシック" w:hint="eastAsia"/>
          <w:color w:val="0070C0"/>
          <w:sz w:val="28"/>
          <w:szCs w:val="28"/>
        </w:rPr>
        <w:t xml:space="preserve"> </w:t>
      </w:r>
      <w:r w:rsidR="00615A56" w:rsidRPr="00B01F8E">
        <w:rPr>
          <w:rFonts w:ascii="ＭＳ ゴシック" w:eastAsia="ＭＳ ゴシック" w:hAnsi="ＭＳ ゴシック"/>
          <w:color w:val="0070C0"/>
          <w:sz w:val="28"/>
          <w:szCs w:val="28"/>
        </w:rPr>
        <w:t xml:space="preserve">     </w:t>
      </w:r>
      <w:r w:rsidRPr="00B01F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01F8E">
              <w:rPr>
                <w:rFonts w:ascii="ＭＳ ゴシック" w:eastAsia="ＭＳ ゴシック" w:hAnsi="ＭＳ ゴシック"/>
                <w:color w:val="0070C0"/>
                <w:sz w:val="28"/>
                <w:szCs w:val="28"/>
              </w:rPr>
              <w:t>ぐや</w:t>
            </w:r>
          </w:rt>
          <w:rubyBase>
            <w:r w:rsidR="00FB0F12" w:rsidRPr="00B01F8E">
              <w:rPr>
                <w:rFonts w:ascii="ＭＳ ゴシック" w:eastAsia="ＭＳ ゴシック" w:hAnsi="ＭＳ ゴシック"/>
                <w:color w:val="0070C0"/>
                <w:sz w:val="28"/>
                <w:szCs w:val="28"/>
              </w:rPr>
              <w:t>虞兮</w:t>
            </w:r>
          </w:rubyBase>
        </w:ruby>
      </w:r>
      <w:r w:rsidRPr="00B01F8E">
        <w:rPr>
          <w:rFonts w:ascii="ＭＳ ゴシック" w:eastAsia="ＭＳ ゴシック" w:hAnsi="ＭＳ ゴシック"/>
          <w:color w:val="0070C0"/>
          <w:sz w:val="28"/>
          <w:szCs w:val="28"/>
        </w:rPr>
        <w:t xml:space="preserve"> </w:t>
      </w:r>
      <w:r w:rsidRPr="00B01F8E">
        <w:rPr>
          <w:rFonts w:ascii="ＭＳ ゴシック" w:eastAsia="ＭＳ ゴシック" w:hAnsi="ＭＳ ゴシック" w:hint="eastAsia"/>
          <w:color w:val="0070C0"/>
          <w:sz w:val="28"/>
          <w:szCs w:val="28"/>
        </w:rPr>
        <w:t xml:space="preserve">　　　　　　　　　　　　</w:t>
      </w:r>
      <w:r w:rsidR="00615A56" w:rsidRPr="00B01F8E">
        <w:rPr>
          <w:rFonts w:ascii="ＭＳ ゴシック" w:eastAsia="ＭＳ ゴシック" w:hAnsi="ＭＳ ゴシック" w:hint="eastAsia"/>
          <w:color w:val="0070C0"/>
          <w:sz w:val="28"/>
          <w:szCs w:val="28"/>
        </w:rPr>
        <w:t xml:space="preserve"> </w:t>
      </w:r>
      <w:r w:rsidR="00615A56" w:rsidRPr="00B01F8E">
        <w:rPr>
          <w:rFonts w:ascii="ＭＳ ゴシック" w:eastAsia="ＭＳ ゴシック" w:hAnsi="ＭＳ ゴシック"/>
          <w:color w:val="0070C0"/>
          <w:sz w:val="28"/>
          <w:szCs w:val="28"/>
        </w:rPr>
        <w:t xml:space="preserve">  </w:t>
      </w:r>
      <w:r w:rsidRPr="00B01F8E">
        <w:rPr>
          <w:rFonts w:ascii="ＭＳ ゴシック" w:eastAsia="ＭＳ ゴシック" w:hAnsi="ＭＳ ゴシック" w:hint="eastAsia"/>
          <w:color w:val="0070C0"/>
          <w:sz w:val="28"/>
          <w:szCs w:val="28"/>
        </w:rPr>
        <w:t>清</w:t>
      </w:r>
      <w:r w:rsidR="00615A56" w:rsidRPr="00B01F8E">
        <w:rPr>
          <w:rFonts w:ascii="ＭＳ ゴシック" w:eastAsia="ＭＳ ゴシック" w:hAnsi="ＭＳ ゴシック" w:hint="eastAsia"/>
          <w:color w:val="0070C0"/>
          <w:sz w:val="28"/>
          <w:szCs w:val="28"/>
        </w:rPr>
        <w:t xml:space="preserve">　　</w:t>
      </w:r>
      <w:r w:rsidRPr="00B01F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01F8E">
              <w:rPr>
                <w:rFonts w:ascii="ＭＳ ゴシック" w:eastAsia="ＭＳ ゴシック" w:hAnsi="ＭＳ ゴシック"/>
                <w:color w:val="0070C0"/>
                <w:sz w:val="28"/>
                <w:szCs w:val="28"/>
              </w:rPr>
              <w:t>ご</w:t>
            </w:r>
          </w:rt>
          <w:rubyBase>
            <w:r w:rsidR="00FB0F12" w:rsidRPr="00B01F8E">
              <w:rPr>
                <w:rFonts w:ascii="ＭＳ ゴシック" w:eastAsia="ＭＳ ゴシック" w:hAnsi="ＭＳ ゴシック"/>
                <w:color w:val="0070C0"/>
                <w:sz w:val="28"/>
                <w:szCs w:val="28"/>
              </w:rPr>
              <w:t>呉</w:t>
            </w:r>
          </w:rubyBase>
        </w:ruby>
      </w:r>
      <w:r w:rsidRPr="00B01F8E">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B01F8E">
              <w:rPr>
                <w:rFonts w:ascii="ＭＳ ゴシック" w:eastAsia="ＭＳ ゴシック" w:hAnsi="ＭＳ ゴシック" w:cs="ＭＳ 明朝"/>
                <w:color w:val="0070C0"/>
                <w:sz w:val="28"/>
                <w:szCs w:val="28"/>
              </w:rPr>
              <w:t>いぎょう</w:t>
            </w:r>
          </w:rt>
          <w:rubyBase>
            <w:r w:rsidR="00FB0F12" w:rsidRPr="00B01F8E">
              <w:rPr>
                <w:rFonts w:ascii="ＭＳ ゴシック" w:eastAsia="ＭＳ ゴシック" w:hAnsi="ＭＳ ゴシック" w:cs="ＭＳ 明朝"/>
                <w:color w:val="0070C0"/>
                <w:sz w:val="28"/>
                <w:szCs w:val="28"/>
              </w:rPr>
              <w:t>偉業</w:t>
            </w:r>
          </w:rubyBase>
        </w:ruby>
      </w:r>
    </w:p>
    <w:p w14:paraId="376D857A" w14:textId="77777777" w:rsidR="00FB0F12" w:rsidRDefault="00FB0F12" w:rsidP="005E1A28">
      <w:pPr>
        <w:spacing w:line="600" w:lineRule="exact"/>
        <w:jc w:val="left"/>
        <w:rPr>
          <w:rFonts w:ascii="ＭＳ ゴシック" w:eastAsia="ＭＳ ゴシック" w:hAnsi="ＭＳ ゴシック"/>
          <w:sz w:val="28"/>
          <w:szCs w:val="28"/>
        </w:rPr>
      </w:pPr>
    </w:p>
    <w:p w14:paraId="7FA675EE" w14:textId="77777777" w:rsidR="00FB0F12" w:rsidRPr="00A1611C" w:rsidRDefault="00FB0F12" w:rsidP="005E1A28">
      <w:pPr>
        <w:spacing w:line="600" w:lineRule="exact"/>
        <w:jc w:val="left"/>
        <w:rPr>
          <w:rFonts w:ascii="ＭＳ ゴシック" w:eastAsia="ＭＳ ゴシック" w:hAnsi="ＭＳ ゴシック"/>
          <w:sz w:val="24"/>
          <w:szCs w:val="24"/>
        </w:rPr>
      </w:pPr>
      <w:r w:rsidRPr="00A1611C">
        <w:rPr>
          <w:rFonts w:ascii="ＭＳ ゴシック" w:eastAsia="ＭＳ ゴシック" w:hAnsi="ＭＳ ゴシック" w:hint="eastAsia"/>
          <w:sz w:val="24"/>
          <w:szCs w:val="24"/>
        </w:rPr>
        <w:t>千夫</w:t>
      </w:r>
      <w:bookmarkStart w:id="618" w:name="_Hlk89669533"/>
      <w:r w:rsidRPr="00A1611C">
        <w:rPr>
          <w:rFonts w:ascii="ＭＳ ゴシック" w:eastAsia="ＭＳ ゴシック" w:hAnsi="ＭＳ ゴシック" w:hint="eastAsia"/>
          <w:sz w:val="24"/>
          <w:szCs w:val="24"/>
        </w:rPr>
        <w:t>辟易</w:t>
      </w:r>
      <w:bookmarkStart w:id="619" w:name="_Hlk89669368"/>
      <w:bookmarkEnd w:id="618"/>
      <w:r w:rsidRPr="00A1611C">
        <w:rPr>
          <w:rFonts w:ascii="ＭＳ ゴシック" w:eastAsia="ＭＳ ゴシック" w:hAnsi="ＭＳ ゴシック" w:hint="eastAsia"/>
          <w:sz w:val="24"/>
          <w:szCs w:val="24"/>
        </w:rPr>
        <w:t>楚重瞳</w:t>
      </w:r>
      <w:bookmarkEnd w:id="619"/>
      <w:r w:rsidRPr="00A1611C">
        <w:rPr>
          <w:rFonts w:ascii="ＭＳ ゴシック" w:eastAsia="ＭＳ ゴシック" w:hAnsi="ＭＳ ゴシック" w:hint="eastAsia"/>
          <w:sz w:val="24"/>
          <w:szCs w:val="24"/>
        </w:rPr>
        <w:t xml:space="preserve">　　　千夫も</w:t>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へきえき</w:t>
            </w:r>
          </w:rt>
          <w:rubyBase>
            <w:r w:rsidR="00FB0F12" w:rsidRPr="00A1611C">
              <w:rPr>
                <w:rFonts w:ascii="ＭＳ ゴシック" w:eastAsia="ＭＳ ゴシック" w:hAnsi="ＭＳ ゴシック"/>
                <w:sz w:val="24"/>
                <w:szCs w:val="24"/>
              </w:rPr>
              <w:t>辟易</w:t>
            </w:r>
          </w:rubyBase>
        </w:ruby>
      </w:r>
      <w:r w:rsidRPr="00A1611C">
        <w:rPr>
          <w:rFonts w:ascii="ＭＳ ゴシック" w:eastAsia="ＭＳ ゴシック" w:hAnsi="ＭＳ ゴシック" w:hint="eastAsia"/>
          <w:sz w:val="24"/>
          <w:szCs w:val="24"/>
        </w:rPr>
        <w:t>す 楚の</w:t>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ちょうどう</w:t>
            </w:r>
          </w:rt>
          <w:rubyBase>
            <w:r w:rsidR="00FB0F12" w:rsidRPr="00A1611C">
              <w:rPr>
                <w:rFonts w:ascii="ＭＳ ゴシック" w:eastAsia="ＭＳ ゴシック" w:hAnsi="ＭＳ ゴシック"/>
                <w:sz w:val="24"/>
                <w:szCs w:val="24"/>
              </w:rPr>
              <w:t>重瞳</w:t>
            </w:r>
          </w:rubyBase>
        </w:ruby>
      </w:r>
    </w:p>
    <w:p w14:paraId="300718C8" w14:textId="77777777" w:rsidR="00FB0F12" w:rsidRPr="00A1611C" w:rsidRDefault="00FB0F12" w:rsidP="005E1A28">
      <w:pPr>
        <w:spacing w:line="600" w:lineRule="exact"/>
        <w:jc w:val="left"/>
        <w:rPr>
          <w:rFonts w:ascii="ＭＳ ゴシック" w:eastAsia="ＭＳ ゴシック" w:hAnsi="ＭＳ ゴシック"/>
          <w:sz w:val="24"/>
          <w:szCs w:val="24"/>
        </w:rPr>
      </w:pPr>
      <w:bookmarkStart w:id="620" w:name="_Hlk89669741"/>
      <w:r w:rsidRPr="00A1611C">
        <w:rPr>
          <w:rFonts w:ascii="ＭＳ ゴシック" w:eastAsia="ＭＳ ゴシック" w:hAnsi="ＭＳ ゴシック" w:hint="eastAsia"/>
          <w:sz w:val="24"/>
          <w:szCs w:val="24"/>
        </w:rPr>
        <w:t>仁謹</w:t>
      </w:r>
      <w:bookmarkStart w:id="621" w:name="_Hlk89669800"/>
      <w:bookmarkEnd w:id="620"/>
      <w:r w:rsidRPr="00A1611C">
        <w:rPr>
          <w:rFonts w:ascii="ＭＳ ゴシック" w:eastAsia="ＭＳ ゴシック" w:hAnsi="ＭＳ ゴシック" w:hint="eastAsia"/>
          <w:sz w:val="24"/>
          <w:szCs w:val="24"/>
        </w:rPr>
        <w:t>居然</w:t>
      </w:r>
      <w:bookmarkEnd w:id="621"/>
      <w:r w:rsidRPr="00A1611C">
        <w:rPr>
          <w:rFonts w:ascii="ＭＳ ゴシック" w:eastAsia="ＭＳ ゴシック" w:hAnsi="ＭＳ ゴシック" w:hint="eastAsia"/>
          <w:sz w:val="24"/>
          <w:szCs w:val="24"/>
        </w:rPr>
        <w:t xml:space="preserve">百戰中　　　</w:t>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じんきん</w:t>
            </w:r>
          </w:rt>
          <w:rubyBase>
            <w:r w:rsidR="00FB0F12" w:rsidRPr="00A1611C">
              <w:rPr>
                <w:rFonts w:ascii="ＭＳ ゴシック" w:eastAsia="ＭＳ ゴシック" w:hAnsi="ＭＳ ゴシック"/>
                <w:sz w:val="24"/>
                <w:szCs w:val="24"/>
              </w:rPr>
              <w:t>仁謹</w:t>
            </w:r>
          </w:rubyBase>
        </w:ruby>
      </w:r>
      <w:r w:rsidRPr="00A1611C">
        <w:rPr>
          <w:rFonts w:ascii="ＭＳ ゴシック" w:eastAsia="ＭＳ ゴシック" w:hAnsi="ＭＳ ゴシック"/>
          <w:sz w:val="24"/>
          <w:szCs w:val="24"/>
        </w:rPr>
        <w:t xml:space="preserve"> </w:t>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きょ</w:t>
            </w:r>
          </w:rt>
          <w:rubyBase>
            <w:r w:rsidR="00FB0F12" w:rsidRPr="00A1611C">
              <w:rPr>
                <w:rFonts w:ascii="ＭＳ ゴシック" w:eastAsia="ＭＳ ゴシック" w:hAnsi="ＭＳ ゴシック"/>
                <w:sz w:val="24"/>
                <w:szCs w:val="24"/>
              </w:rPr>
              <w:t>居</w:t>
            </w:r>
          </w:rubyBase>
        </w:ruby>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ぜん</w:t>
            </w:r>
          </w:rt>
          <w:rubyBase>
            <w:r w:rsidR="00FB0F12" w:rsidRPr="00A1611C">
              <w:rPr>
                <w:rFonts w:ascii="ＭＳ ゴシック" w:eastAsia="ＭＳ ゴシック" w:hAnsi="ＭＳ ゴシック"/>
                <w:sz w:val="24"/>
                <w:szCs w:val="24"/>
              </w:rPr>
              <w:t>然</w:t>
            </w:r>
          </w:rubyBase>
        </w:ruby>
      </w:r>
      <w:r w:rsidRPr="00A1611C">
        <w:rPr>
          <w:rFonts w:ascii="ＭＳ ゴシック" w:eastAsia="ＭＳ ゴシック" w:hAnsi="ＭＳ ゴシック"/>
          <w:sz w:val="24"/>
          <w:szCs w:val="24"/>
        </w:rPr>
        <w:t>たり</w:t>
      </w:r>
      <w:r w:rsidRPr="00A1611C">
        <w:rPr>
          <w:rFonts w:ascii="ＭＳ ゴシック" w:eastAsia="ＭＳ ゴシック" w:hAnsi="ＭＳ ゴシック" w:hint="eastAsia"/>
          <w:sz w:val="24"/>
          <w:szCs w:val="24"/>
        </w:rPr>
        <w:t xml:space="preserve"> </w:t>
      </w:r>
      <w:r w:rsidRPr="00A1611C">
        <w:rPr>
          <w:rFonts w:ascii="ＭＳ ゴシック" w:eastAsia="ＭＳ ゴシック" w:hAnsi="ＭＳ ゴシック"/>
          <w:sz w:val="24"/>
          <w:szCs w:val="24"/>
        </w:rPr>
        <w:t>百戦の</w:t>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うち</w:t>
            </w:r>
          </w:rt>
          <w:rubyBase>
            <w:r w:rsidR="00FB0F12" w:rsidRPr="00A1611C">
              <w:rPr>
                <w:rFonts w:ascii="ＭＳ ゴシック" w:eastAsia="ＭＳ ゴシック" w:hAnsi="ＭＳ ゴシック"/>
                <w:sz w:val="24"/>
                <w:szCs w:val="24"/>
              </w:rPr>
              <w:t>中</w:t>
            </w:r>
          </w:rubyBase>
        </w:ruby>
      </w:r>
    </w:p>
    <w:p w14:paraId="1B4E8B19" w14:textId="77777777" w:rsidR="00FB0F12" w:rsidRPr="00A1611C" w:rsidRDefault="00FB0F12" w:rsidP="005E1A28">
      <w:pPr>
        <w:spacing w:line="600" w:lineRule="exact"/>
        <w:jc w:val="left"/>
        <w:rPr>
          <w:rFonts w:ascii="ＭＳ ゴシック" w:eastAsia="ＭＳ ゴシック" w:hAnsi="ＭＳ ゴシック"/>
          <w:sz w:val="24"/>
          <w:szCs w:val="24"/>
        </w:rPr>
      </w:pPr>
      <w:bookmarkStart w:id="622" w:name="_Hlk89669910"/>
      <w:r w:rsidRPr="00A1611C">
        <w:rPr>
          <w:rFonts w:ascii="ＭＳ ゴシック" w:eastAsia="ＭＳ ゴシック" w:hAnsi="ＭＳ ゴシック" w:hint="eastAsia"/>
          <w:sz w:val="24"/>
          <w:szCs w:val="24"/>
        </w:rPr>
        <w:t>博</w:t>
      </w:r>
      <w:bookmarkEnd w:id="622"/>
      <w:r w:rsidRPr="00A1611C">
        <w:rPr>
          <w:rFonts w:ascii="ＭＳ ゴシック" w:eastAsia="ＭＳ ゴシック" w:hAnsi="ＭＳ ゴシック" w:hint="eastAsia"/>
          <w:sz w:val="24"/>
          <w:szCs w:val="24"/>
        </w:rPr>
        <w:t xml:space="preserve">得美人心肯死　　　</w:t>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はく</w:t>
            </w:r>
          </w:rt>
          <w:rubyBase>
            <w:r w:rsidR="00FB0F12" w:rsidRPr="00A1611C">
              <w:rPr>
                <w:rFonts w:ascii="ＭＳ ゴシック" w:eastAsia="ＭＳ ゴシック" w:hAnsi="ＭＳ ゴシック"/>
                <w:sz w:val="24"/>
                <w:szCs w:val="24"/>
              </w:rPr>
              <w:t>博</w:t>
            </w:r>
          </w:rubyBase>
        </w:ruby>
      </w:r>
      <w:r w:rsidRPr="00A1611C">
        <w:rPr>
          <w:rFonts w:ascii="ＭＳ ゴシック" w:eastAsia="ＭＳ ゴシック" w:hAnsi="ＭＳ ゴシック" w:hint="eastAsia"/>
          <w:sz w:val="24"/>
          <w:szCs w:val="24"/>
        </w:rPr>
        <w:t>し得たり 美人 心に死を</w:t>
      </w:r>
      <w:r w:rsidRPr="00A1611C">
        <w:rPr>
          <w:rFonts w:ascii="ＭＳ ゴシック" w:eastAsia="ＭＳ ゴシック" w:hAnsi="ＭＳ ゴシック"/>
          <w:sz w:val="24"/>
          <w:szCs w:val="24"/>
        </w:rPr>
        <w:ruby>
          <w:rubyPr>
            <w:rubyAlign w:val="distributeSpace"/>
            <w:hps w:val="14"/>
            <w:hpsRaise w:val="26"/>
            <w:hpsBaseText w:val="24"/>
            <w:lid w:val="ja-JP"/>
          </w:rubyPr>
          <w:rt>
            <w:r w:rsidR="00FB0F12" w:rsidRPr="00A1611C">
              <w:rPr>
                <w:rFonts w:ascii="ＭＳ ゴシック" w:eastAsia="ＭＳ ゴシック" w:hAnsi="ＭＳ ゴシック"/>
                <w:sz w:val="24"/>
                <w:szCs w:val="24"/>
              </w:rPr>
              <w:t>がえん</w:t>
            </w:r>
          </w:rt>
          <w:rubyBase>
            <w:r w:rsidR="00FB0F12" w:rsidRPr="00A1611C">
              <w:rPr>
                <w:rFonts w:ascii="ＭＳ ゴシック" w:eastAsia="ＭＳ ゴシック" w:hAnsi="ＭＳ ゴシック"/>
                <w:sz w:val="24"/>
                <w:szCs w:val="24"/>
              </w:rPr>
              <w:t>肯</w:t>
            </w:r>
          </w:rubyBase>
        </w:ruby>
      </w:r>
      <w:r w:rsidRPr="00A1611C">
        <w:rPr>
          <w:rFonts w:ascii="ＭＳ ゴシック" w:eastAsia="ＭＳ ゴシック" w:hAnsi="ＭＳ ゴシック"/>
          <w:sz w:val="24"/>
          <w:szCs w:val="24"/>
        </w:rPr>
        <w:t>ずるを</w:t>
      </w:r>
    </w:p>
    <w:p w14:paraId="2F3AFAC6" w14:textId="77777777" w:rsidR="00FB0F12" w:rsidRPr="00A1611C" w:rsidRDefault="00FB0F12" w:rsidP="005E1A28">
      <w:pPr>
        <w:spacing w:line="600" w:lineRule="exact"/>
        <w:jc w:val="left"/>
        <w:rPr>
          <w:rFonts w:ascii="ＭＳ ゴシック" w:eastAsia="ＭＳ ゴシック" w:hAnsi="ＭＳ ゴシック"/>
          <w:sz w:val="24"/>
          <w:szCs w:val="24"/>
        </w:rPr>
      </w:pPr>
      <w:r w:rsidRPr="00A1611C">
        <w:rPr>
          <w:rFonts w:ascii="ＭＳ ゴシック" w:eastAsia="ＭＳ ゴシック" w:hAnsi="ＭＳ ゴシック" w:hint="eastAsia"/>
          <w:sz w:val="24"/>
          <w:szCs w:val="24"/>
        </w:rPr>
        <w:t xml:space="preserve">項王此處是英雄　　　項王 此の処　</w:t>
      </w:r>
      <w:bookmarkStart w:id="623" w:name="_Hlk89670162"/>
      <w:r w:rsidRPr="00A1611C">
        <w:rPr>
          <w:rFonts w:ascii="ＭＳ ゴシック" w:eastAsia="ＭＳ ゴシック" w:hAnsi="ＭＳ ゴシック" w:hint="eastAsia"/>
          <w:sz w:val="24"/>
          <w:szCs w:val="24"/>
        </w:rPr>
        <w:t>是</w:t>
      </w:r>
      <w:bookmarkEnd w:id="623"/>
      <w:r w:rsidRPr="00A1611C">
        <w:rPr>
          <w:rFonts w:ascii="ＭＳ ゴシック" w:eastAsia="ＭＳ ゴシック" w:hAnsi="ＭＳ ゴシック" w:hint="eastAsia"/>
          <w:sz w:val="24"/>
          <w:szCs w:val="24"/>
        </w:rPr>
        <w:t>れ 英雄</w:t>
      </w:r>
    </w:p>
    <w:p w14:paraId="04B35CB8" w14:textId="77777777" w:rsidR="00FB0F12" w:rsidRPr="00A1611C" w:rsidRDefault="00FB0F12" w:rsidP="005E1A28">
      <w:pPr>
        <w:spacing w:line="600" w:lineRule="exact"/>
        <w:jc w:val="left"/>
        <w:rPr>
          <w:rFonts w:ascii="ＭＳ ゴシック" w:eastAsia="ＭＳ ゴシック" w:hAnsi="ＭＳ ゴシック"/>
          <w:sz w:val="24"/>
          <w:szCs w:val="24"/>
        </w:rPr>
      </w:pPr>
    </w:p>
    <w:p w14:paraId="6FF8A9B3" w14:textId="77777777" w:rsidR="00FB0F12" w:rsidRPr="00B01F8E" w:rsidRDefault="00FB0F12" w:rsidP="002326E5">
      <w:pPr>
        <w:spacing w:line="300" w:lineRule="exact"/>
        <w:jc w:val="left"/>
        <w:rPr>
          <w:rFonts w:ascii="ＭＳ 明朝" w:hAnsi="ＭＳ 明朝"/>
          <w:sz w:val="24"/>
          <w:szCs w:val="24"/>
        </w:rPr>
      </w:pPr>
      <w:r w:rsidRPr="00B01F8E">
        <w:rPr>
          <w:rFonts w:ascii="ＭＳ 明朝" w:hAnsi="ＭＳ 明朝" w:hint="eastAsia"/>
          <w:sz w:val="24"/>
          <w:szCs w:val="24"/>
        </w:rPr>
        <w:t>【語釈】</w:t>
      </w:r>
    </w:p>
    <w:p w14:paraId="31933456" w14:textId="65F721A3" w:rsidR="00FB0F12" w:rsidRPr="00B01F8E" w:rsidRDefault="00FB0F12" w:rsidP="002326E5">
      <w:pPr>
        <w:spacing w:line="300" w:lineRule="exact"/>
        <w:jc w:val="left"/>
        <w:rPr>
          <w:rFonts w:ascii="ＭＳ 明朝" w:hAnsi="ＭＳ 明朝"/>
          <w:sz w:val="24"/>
          <w:szCs w:val="24"/>
        </w:rPr>
      </w:pPr>
      <w:r w:rsidRPr="00B01F8E">
        <w:rPr>
          <w:rFonts w:ascii="ＭＳ 明朝" w:hAnsi="ＭＳ 明朝" w:hint="eastAsia"/>
          <w:sz w:val="24"/>
          <w:szCs w:val="24"/>
        </w:rPr>
        <w:t>虞兮</w:t>
      </w:r>
      <w:r w:rsidR="00FF7F9B" w:rsidRPr="00B01F8E">
        <w:rPr>
          <w:rFonts w:ascii="ＭＳ 明朝" w:hAnsi="ＭＳ 明朝" w:hint="eastAsia"/>
          <w:sz w:val="24"/>
          <w:szCs w:val="24"/>
        </w:rPr>
        <w:t>…</w:t>
      </w:r>
      <w:r w:rsidRPr="00B01F8E">
        <w:rPr>
          <w:rFonts w:ascii="ＭＳ 明朝" w:hAnsi="ＭＳ 明朝" w:hint="eastAsia"/>
          <w:sz w:val="24"/>
          <w:szCs w:val="24"/>
        </w:rPr>
        <w:t>項羽の寵妾の虞美人。辟易</w:t>
      </w:r>
      <w:r w:rsidR="00FF7F9B" w:rsidRPr="00B01F8E">
        <w:rPr>
          <w:rFonts w:ascii="ＭＳ 明朝" w:hAnsi="ＭＳ 明朝" w:hint="eastAsia"/>
          <w:sz w:val="24"/>
          <w:szCs w:val="24"/>
        </w:rPr>
        <w:t>…</w:t>
      </w:r>
      <w:r w:rsidRPr="00B01F8E">
        <w:rPr>
          <w:rFonts w:ascii="ＭＳ 明朝" w:hAnsi="ＭＳ 明朝" w:hint="eastAsia"/>
          <w:sz w:val="24"/>
          <w:szCs w:val="24"/>
        </w:rPr>
        <w:t>恐れてたじろぐ。楚重瞳</w:t>
      </w:r>
      <w:r w:rsidR="00FF7F9B" w:rsidRPr="00B01F8E">
        <w:rPr>
          <w:rFonts w:ascii="ＭＳ 明朝" w:hAnsi="ＭＳ 明朝" w:hint="eastAsia"/>
          <w:sz w:val="24"/>
          <w:szCs w:val="24"/>
        </w:rPr>
        <w:t>…</w:t>
      </w:r>
      <w:r w:rsidRPr="00B01F8E">
        <w:rPr>
          <w:rFonts w:ascii="ＭＳ 明朝" w:hAnsi="ＭＳ 明朝" w:hint="eastAsia"/>
          <w:sz w:val="24"/>
          <w:szCs w:val="24"/>
        </w:rPr>
        <w:t>項羽のこと、項羽は瞳が２つあったという。仁謹</w:t>
      </w:r>
      <w:r w:rsidR="00FF7F9B" w:rsidRPr="00B01F8E">
        <w:rPr>
          <w:rFonts w:ascii="ＭＳ 明朝" w:hAnsi="ＭＳ 明朝" w:hint="eastAsia"/>
          <w:sz w:val="24"/>
          <w:szCs w:val="24"/>
        </w:rPr>
        <w:t>…</w:t>
      </w:r>
      <w:r w:rsidRPr="00B01F8E">
        <w:rPr>
          <w:rFonts w:ascii="ＭＳ 明朝" w:hAnsi="ＭＳ 明朝" w:hint="eastAsia"/>
          <w:sz w:val="24"/>
          <w:szCs w:val="24"/>
        </w:rPr>
        <w:t>いつくしみ慎む。居然</w:t>
      </w:r>
      <w:r w:rsidR="00FF7F9B" w:rsidRPr="00B01F8E">
        <w:rPr>
          <w:rFonts w:ascii="ＭＳ 明朝" w:hAnsi="ＭＳ 明朝" w:hint="eastAsia"/>
          <w:sz w:val="24"/>
          <w:szCs w:val="24"/>
        </w:rPr>
        <w:t>…</w:t>
      </w:r>
      <w:r w:rsidRPr="00B01F8E">
        <w:rPr>
          <w:rFonts w:ascii="ＭＳ 明朝" w:hAnsi="ＭＳ 明朝" w:hint="eastAsia"/>
          <w:sz w:val="24"/>
          <w:szCs w:val="24"/>
        </w:rPr>
        <w:t>物に動じないさま。博</w:t>
      </w:r>
      <w:r w:rsidR="00FF7F9B" w:rsidRPr="00B01F8E">
        <w:rPr>
          <w:rFonts w:ascii="ＭＳ 明朝" w:hAnsi="ＭＳ 明朝" w:hint="eastAsia"/>
          <w:sz w:val="24"/>
          <w:szCs w:val="24"/>
        </w:rPr>
        <w:t>…</w:t>
      </w:r>
      <w:r w:rsidRPr="00B01F8E">
        <w:rPr>
          <w:rFonts w:ascii="ＭＳ 明朝" w:hAnsi="ＭＳ 明朝" w:hint="eastAsia"/>
          <w:sz w:val="24"/>
          <w:szCs w:val="24"/>
        </w:rPr>
        <w:t>得る。美人</w:t>
      </w:r>
      <w:r w:rsidR="00FF7F9B" w:rsidRPr="00B01F8E">
        <w:rPr>
          <w:rFonts w:ascii="ＭＳ 明朝" w:hAnsi="ＭＳ 明朝" w:hint="eastAsia"/>
          <w:sz w:val="24"/>
          <w:szCs w:val="24"/>
        </w:rPr>
        <w:t>…</w:t>
      </w:r>
      <w:r w:rsidRPr="00B01F8E">
        <w:rPr>
          <w:rFonts w:ascii="ＭＳ 明朝" w:hAnsi="ＭＳ 明朝" w:hint="eastAsia"/>
          <w:sz w:val="24"/>
          <w:szCs w:val="24"/>
        </w:rPr>
        <w:t>虞美人。此處</w:t>
      </w:r>
      <w:r w:rsidR="00FF7F9B" w:rsidRPr="00B01F8E">
        <w:rPr>
          <w:rFonts w:ascii="ＭＳ 明朝" w:hAnsi="ＭＳ 明朝" w:hint="eastAsia"/>
          <w:sz w:val="24"/>
          <w:szCs w:val="24"/>
        </w:rPr>
        <w:t>…</w:t>
      </w:r>
      <w:r w:rsidRPr="00B01F8E">
        <w:rPr>
          <w:rFonts w:ascii="ＭＳ 明朝" w:hAnsi="ＭＳ 明朝" w:hint="eastAsia"/>
          <w:sz w:val="24"/>
          <w:szCs w:val="24"/>
        </w:rPr>
        <w:t>この点、虞美人の殉死を得られたという点。是</w:t>
      </w:r>
      <w:r w:rsidR="00FF7F9B" w:rsidRPr="00B01F8E">
        <w:rPr>
          <w:rFonts w:ascii="ＭＳ 明朝" w:hAnsi="ＭＳ 明朝" w:hint="eastAsia"/>
          <w:sz w:val="24"/>
          <w:szCs w:val="24"/>
        </w:rPr>
        <w:t>…</w:t>
      </w:r>
      <w:r w:rsidRPr="00B01F8E">
        <w:rPr>
          <w:rFonts w:ascii="ＭＳ 明朝" w:hAnsi="ＭＳ 明朝" w:hint="eastAsia"/>
          <w:sz w:val="24"/>
          <w:szCs w:val="24"/>
        </w:rPr>
        <w:t>～は～である、b</w:t>
      </w:r>
      <w:r w:rsidRPr="00B01F8E">
        <w:rPr>
          <w:rFonts w:ascii="ＭＳ 明朝" w:hAnsi="ＭＳ 明朝"/>
          <w:sz w:val="24"/>
          <w:szCs w:val="24"/>
        </w:rPr>
        <w:t>e</w:t>
      </w:r>
      <w:r w:rsidRPr="00B01F8E">
        <w:rPr>
          <w:rFonts w:ascii="ＭＳ 明朝" w:hAnsi="ＭＳ 明朝" w:hint="eastAsia"/>
          <w:sz w:val="24"/>
          <w:szCs w:val="24"/>
        </w:rPr>
        <w:t>動詞の働きをする。</w:t>
      </w:r>
    </w:p>
    <w:p w14:paraId="774B87E7" w14:textId="77777777" w:rsidR="00FB0F12" w:rsidRDefault="00FB0F12" w:rsidP="005E1A28">
      <w:pPr>
        <w:spacing w:line="600" w:lineRule="exact"/>
        <w:jc w:val="left"/>
        <w:rPr>
          <w:rFonts w:ascii="ＭＳ ゴシック" w:eastAsia="ＭＳ ゴシック" w:hAnsi="ＭＳ ゴシック"/>
          <w:sz w:val="28"/>
          <w:szCs w:val="28"/>
        </w:rPr>
      </w:pPr>
    </w:p>
    <w:p w14:paraId="27A99FC2"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31628C40" w14:textId="13CDFD9F" w:rsidR="00FB0F12" w:rsidRPr="00D816EF" w:rsidRDefault="00FB0F12" w:rsidP="005E1A28">
      <w:pPr>
        <w:pStyle w:val="2"/>
        <w:jc w:val="left"/>
        <w15:collapsed/>
        <w:rPr>
          <w:rFonts w:ascii="ＭＳ ゴシック" w:eastAsia="ＭＳ ゴシック" w:hAnsi="ＭＳ ゴシック"/>
          <w:color w:val="0070C0"/>
          <w:sz w:val="28"/>
          <w:szCs w:val="28"/>
        </w:rPr>
      </w:pPr>
      <w:r w:rsidRPr="00D816EF">
        <w:rPr>
          <w:rFonts w:ascii="ＭＳ ゴシック" w:eastAsia="ＭＳ ゴシック" w:hAnsi="ＭＳ ゴシック"/>
          <w:color w:val="0070C0"/>
          <w:sz w:val="28"/>
          <w:szCs w:val="28"/>
        </w:rPr>
        <w:t>王昭君</w:t>
      </w:r>
      <w:r w:rsidRPr="00D816EF">
        <w:rPr>
          <w:rFonts w:ascii="ＭＳ ゴシック" w:eastAsia="ＭＳ ゴシック" w:hAnsi="ＭＳ ゴシック" w:hint="eastAsia"/>
          <w:color w:val="0070C0"/>
          <w:sz w:val="28"/>
          <w:szCs w:val="28"/>
        </w:rPr>
        <w:t xml:space="preserve">　　　</w:t>
      </w:r>
      <w:r w:rsidR="00615A56" w:rsidRPr="00D816EF">
        <w:rPr>
          <w:rFonts w:ascii="ＭＳ ゴシック" w:eastAsia="ＭＳ ゴシック" w:hAnsi="ＭＳ ゴシック" w:hint="eastAsia"/>
          <w:color w:val="0070C0"/>
          <w:sz w:val="28"/>
          <w:szCs w:val="28"/>
        </w:rPr>
        <w:t xml:space="preserve"> </w:t>
      </w:r>
      <w:r w:rsidR="00615A56" w:rsidRPr="00D816EF">
        <w:rPr>
          <w:rFonts w:ascii="ＭＳ ゴシック" w:eastAsia="ＭＳ ゴシック" w:hAnsi="ＭＳ ゴシック"/>
          <w:color w:val="0070C0"/>
          <w:sz w:val="28"/>
          <w:szCs w:val="28"/>
        </w:rPr>
        <w:t xml:space="preserve">   </w:t>
      </w:r>
      <w:r w:rsidR="00E10323" w:rsidRPr="00D816EF">
        <w:rPr>
          <w:rFonts w:ascii="ＭＳ ゴシック" w:eastAsia="ＭＳ ゴシック" w:hAnsi="ＭＳ ゴシック"/>
          <w:color w:val="0070C0"/>
          <w:sz w:val="28"/>
          <w:szCs w:val="28"/>
        </w:rPr>
        <w:t xml:space="preserve">  </w:t>
      </w:r>
      <w:r w:rsidRPr="00D816EF">
        <w:rPr>
          <w:rFonts w:ascii="ＭＳ ゴシック" w:eastAsia="ＭＳ ゴシック" w:hAnsi="ＭＳ ゴシック"/>
          <w:color w:val="0070C0"/>
          <w:sz w:val="28"/>
          <w:szCs w:val="28"/>
        </w:rPr>
        <w:t>王昭君</w:t>
      </w:r>
      <w:r w:rsidRPr="00D816EF">
        <w:rPr>
          <w:rFonts w:ascii="ＭＳ ゴシック" w:eastAsia="ＭＳ ゴシック" w:hAnsi="ＭＳ ゴシック" w:hint="eastAsia"/>
          <w:color w:val="0070C0"/>
          <w:sz w:val="28"/>
          <w:szCs w:val="28"/>
        </w:rPr>
        <w:t xml:space="preserve">　　　　　　　　　　　</w:t>
      </w:r>
      <w:r w:rsidR="00615A56" w:rsidRPr="00D816EF">
        <w:rPr>
          <w:rFonts w:ascii="ＭＳ ゴシック" w:eastAsia="ＭＳ ゴシック" w:hAnsi="ＭＳ ゴシック" w:hint="eastAsia"/>
          <w:color w:val="0070C0"/>
          <w:sz w:val="28"/>
          <w:szCs w:val="28"/>
        </w:rPr>
        <w:t xml:space="preserve"> </w:t>
      </w:r>
      <w:r w:rsidRPr="00D816EF">
        <w:rPr>
          <w:rFonts w:ascii="ＭＳ ゴシック" w:eastAsia="ＭＳ ゴシック" w:hAnsi="ＭＳ ゴシック" w:hint="eastAsia"/>
          <w:color w:val="0070C0"/>
          <w:sz w:val="28"/>
          <w:szCs w:val="28"/>
        </w:rPr>
        <w:t xml:space="preserve">唐　　</w:t>
      </w:r>
      <w:r w:rsidRPr="00D816E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816EF">
              <w:rPr>
                <w:rFonts w:ascii="ＭＳ ゴシック" w:eastAsia="ＭＳ ゴシック" w:hAnsi="ＭＳ ゴシック"/>
                <w:color w:val="0070C0"/>
                <w:sz w:val="28"/>
                <w:szCs w:val="28"/>
              </w:rPr>
              <w:t>はく</w:t>
            </w:r>
          </w:rt>
          <w:rubyBase>
            <w:r w:rsidR="00FB0F12" w:rsidRPr="00D816EF">
              <w:rPr>
                <w:rFonts w:ascii="ＭＳ ゴシック" w:eastAsia="ＭＳ ゴシック" w:hAnsi="ＭＳ ゴシック"/>
                <w:color w:val="0070C0"/>
                <w:sz w:val="28"/>
                <w:szCs w:val="28"/>
              </w:rPr>
              <w:t>白</w:t>
            </w:r>
          </w:rubyBase>
        </w:ruby>
      </w:r>
      <w:r w:rsidRPr="00D816E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816EF">
              <w:rPr>
                <w:rFonts w:ascii="ＭＳ ゴシック" w:eastAsia="ＭＳ ゴシック" w:hAnsi="ＭＳ ゴシック"/>
                <w:color w:val="0070C0"/>
                <w:sz w:val="28"/>
                <w:szCs w:val="28"/>
              </w:rPr>
              <w:t>きょ</w:t>
            </w:r>
          </w:rt>
          <w:rubyBase>
            <w:r w:rsidR="00FB0F12" w:rsidRPr="00D816EF">
              <w:rPr>
                <w:rFonts w:ascii="ＭＳ ゴシック" w:eastAsia="ＭＳ ゴシック" w:hAnsi="ＭＳ ゴシック"/>
                <w:color w:val="0070C0"/>
                <w:sz w:val="28"/>
                <w:szCs w:val="28"/>
              </w:rPr>
              <w:t>居</w:t>
            </w:r>
          </w:rubyBase>
        </w:ruby>
      </w:r>
      <w:r w:rsidRPr="00D816E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816EF">
              <w:rPr>
                <w:rFonts w:ascii="ＭＳ ゴシック" w:eastAsia="ＭＳ ゴシック" w:hAnsi="ＭＳ ゴシック"/>
                <w:color w:val="0070C0"/>
                <w:sz w:val="28"/>
                <w:szCs w:val="28"/>
              </w:rPr>
              <w:t>い</w:t>
            </w:r>
          </w:rt>
          <w:rubyBase>
            <w:r w:rsidR="00FB0F12" w:rsidRPr="00D816EF">
              <w:rPr>
                <w:rFonts w:ascii="ＭＳ ゴシック" w:eastAsia="ＭＳ ゴシック" w:hAnsi="ＭＳ ゴシック"/>
                <w:color w:val="0070C0"/>
                <w:sz w:val="28"/>
                <w:szCs w:val="28"/>
              </w:rPr>
              <w:t>易</w:t>
            </w:r>
          </w:rubyBase>
        </w:ruby>
      </w:r>
    </w:p>
    <w:p w14:paraId="2CAB44A0" w14:textId="77777777" w:rsidR="00FB0F12" w:rsidRDefault="00FB0F12" w:rsidP="005E1A28">
      <w:pPr>
        <w:spacing w:line="600" w:lineRule="exact"/>
        <w:jc w:val="left"/>
        <w:rPr>
          <w:rFonts w:ascii="ＭＳ ゴシック" w:eastAsia="ＭＳ ゴシック" w:hAnsi="ＭＳ ゴシック"/>
          <w:sz w:val="28"/>
          <w:szCs w:val="28"/>
        </w:rPr>
      </w:pPr>
    </w:p>
    <w:p w14:paraId="41746BA4"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漢使却回憑寄語　　　漢使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きゃく</w:t>
            </w:r>
          </w:rt>
          <w:rubyBase>
            <w:r w:rsidR="00FB0F12" w:rsidRPr="00FA72C4">
              <w:rPr>
                <w:rFonts w:ascii="ＭＳ ゴシック" w:eastAsia="ＭＳ ゴシック" w:hAnsi="ＭＳ ゴシック"/>
                <w:sz w:val="24"/>
                <w:szCs w:val="24"/>
              </w:rPr>
              <w:t>却</w:t>
            </w:r>
          </w:rubyBase>
        </w:ruby>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かい</w:t>
            </w:r>
          </w:rt>
          <w:rubyBase>
            <w:r w:rsidR="00FB0F12" w:rsidRPr="00FA72C4">
              <w:rPr>
                <w:rFonts w:ascii="ＭＳ ゴシック" w:eastAsia="ＭＳ ゴシック" w:hAnsi="ＭＳ ゴシック"/>
                <w:sz w:val="24"/>
                <w:szCs w:val="24"/>
              </w:rPr>
              <w:t>回</w:t>
            </w:r>
          </w:rubyBase>
        </w:ruby>
      </w:r>
      <w:r w:rsidRPr="00FA72C4">
        <w:rPr>
          <w:rFonts w:ascii="ＭＳ ゴシック" w:eastAsia="ＭＳ ゴシック" w:hAnsi="ＭＳ ゴシック" w:hint="eastAsia"/>
          <w:sz w:val="24"/>
          <w:szCs w:val="24"/>
        </w:rPr>
        <w:t xml:space="preserve">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よ</w:t>
            </w:r>
          </w:rt>
          <w:rubyBase>
            <w:r w:rsidR="00FB0F12" w:rsidRPr="00FA72C4">
              <w:rPr>
                <w:rFonts w:ascii="ＭＳ ゴシック" w:eastAsia="ＭＳ ゴシック" w:hAnsi="ＭＳ ゴシック"/>
                <w:sz w:val="24"/>
                <w:szCs w:val="24"/>
              </w:rPr>
              <w:t>憑</w:t>
            </w:r>
          </w:rubyBase>
        </w:ruby>
      </w:r>
      <w:r w:rsidRPr="00FA72C4">
        <w:rPr>
          <w:rFonts w:ascii="ＭＳ ゴシック" w:eastAsia="ＭＳ ゴシック" w:hAnsi="ＭＳ ゴシック" w:hint="eastAsia"/>
          <w:sz w:val="24"/>
          <w:szCs w:val="24"/>
        </w:rPr>
        <w:t>りて語を寄す</w:t>
      </w:r>
    </w:p>
    <w:p w14:paraId="2A52514A"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黃金何日贖蛾眉　　　黄金 何れの日にか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が</w:t>
            </w:r>
          </w:rt>
          <w:rubyBase>
            <w:r w:rsidR="00FB0F12" w:rsidRPr="00FA72C4">
              <w:rPr>
                <w:rFonts w:ascii="ＭＳ ゴシック" w:eastAsia="ＭＳ ゴシック" w:hAnsi="ＭＳ ゴシック"/>
                <w:sz w:val="24"/>
                <w:szCs w:val="24"/>
              </w:rPr>
              <w:t>蛾</w:t>
            </w:r>
          </w:rubyBase>
        </w:ruby>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び</w:t>
            </w:r>
          </w:rt>
          <w:rubyBase>
            <w:r w:rsidR="00FB0F12" w:rsidRPr="00FA72C4">
              <w:rPr>
                <w:rFonts w:ascii="ＭＳ ゴシック" w:eastAsia="ＭＳ ゴシック" w:hAnsi="ＭＳ ゴシック"/>
                <w:sz w:val="24"/>
                <w:szCs w:val="24"/>
              </w:rPr>
              <w:t>眉</w:t>
            </w:r>
          </w:rubyBase>
        </w:ruby>
      </w:r>
      <w:r w:rsidRPr="00FA72C4">
        <w:rPr>
          <w:rFonts w:ascii="ＭＳ ゴシック" w:eastAsia="ＭＳ ゴシック" w:hAnsi="ＭＳ ゴシック" w:hint="eastAsia"/>
          <w:sz w:val="24"/>
          <w:szCs w:val="24"/>
        </w:rPr>
        <w:t>を</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あがな</w:t>
            </w:r>
          </w:rt>
          <w:rubyBase>
            <w:r w:rsidR="00FB0F12" w:rsidRPr="00FA72C4">
              <w:rPr>
                <w:rFonts w:ascii="ＭＳ ゴシック" w:eastAsia="ＭＳ ゴシック" w:hAnsi="ＭＳ ゴシック"/>
                <w:sz w:val="24"/>
                <w:szCs w:val="24"/>
              </w:rPr>
              <w:t>贖</w:t>
            </w:r>
          </w:rubyBase>
        </w:ruby>
      </w:r>
      <w:r w:rsidRPr="00FA72C4">
        <w:rPr>
          <w:rFonts w:ascii="ＭＳ ゴシック" w:eastAsia="ＭＳ ゴシック" w:hAnsi="ＭＳ ゴシック" w:hint="eastAsia"/>
          <w:sz w:val="24"/>
          <w:szCs w:val="24"/>
        </w:rPr>
        <w:t>わん</w:t>
      </w:r>
    </w:p>
    <w:p w14:paraId="33054E23"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君王若問妾顏色　　　君王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も</w:t>
            </w:r>
          </w:rt>
          <w:rubyBase>
            <w:r w:rsidR="00FB0F12" w:rsidRPr="00FA72C4">
              <w:rPr>
                <w:rFonts w:ascii="ＭＳ ゴシック" w:eastAsia="ＭＳ ゴシック" w:hAnsi="ＭＳ ゴシック"/>
                <w:sz w:val="24"/>
                <w:szCs w:val="24"/>
              </w:rPr>
              <w:t>若</w:t>
            </w:r>
          </w:rubyBase>
        </w:ruby>
      </w:r>
      <w:r w:rsidRPr="00FA72C4">
        <w:rPr>
          <w:rFonts w:ascii="ＭＳ ゴシック" w:eastAsia="ＭＳ ゴシック" w:hAnsi="ＭＳ ゴシック" w:hint="eastAsia"/>
          <w:sz w:val="24"/>
          <w:szCs w:val="24"/>
        </w:rPr>
        <w:t xml:space="preserve">し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しょう</w:t>
            </w:r>
          </w:rt>
          <w:rubyBase>
            <w:r w:rsidR="00FB0F12" w:rsidRPr="00FA72C4">
              <w:rPr>
                <w:rFonts w:ascii="ＭＳ ゴシック" w:eastAsia="ＭＳ ゴシック" w:hAnsi="ＭＳ ゴシック"/>
                <w:sz w:val="24"/>
                <w:szCs w:val="24"/>
              </w:rPr>
              <w:t>妾</w:t>
            </w:r>
          </w:rubyBase>
        </w:ruby>
      </w:r>
      <w:r w:rsidRPr="00FA72C4">
        <w:rPr>
          <w:rFonts w:ascii="ＭＳ ゴシック" w:eastAsia="ＭＳ ゴシック" w:hAnsi="ＭＳ ゴシック" w:hint="eastAsia"/>
          <w:sz w:val="24"/>
          <w:szCs w:val="24"/>
        </w:rPr>
        <w:t>が顔色を 問わば</w:t>
      </w:r>
    </w:p>
    <w:p w14:paraId="6D936EC7"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莫道不如宮裏時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い</w:t>
            </w:r>
          </w:rt>
          <w:rubyBase>
            <w:r w:rsidR="00FB0F12" w:rsidRPr="00FA72C4">
              <w:rPr>
                <w:rFonts w:ascii="ＭＳ ゴシック" w:eastAsia="ＭＳ ゴシック" w:hAnsi="ＭＳ ゴシック"/>
                <w:sz w:val="24"/>
                <w:szCs w:val="24"/>
              </w:rPr>
              <w:t>道</w:t>
            </w:r>
          </w:rubyBase>
        </w:ruby>
      </w:r>
      <w:r w:rsidRPr="00FA72C4">
        <w:rPr>
          <w:rFonts w:ascii="ＭＳ ゴシック" w:eastAsia="ＭＳ ゴシック" w:hAnsi="ＭＳ ゴシック" w:hint="eastAsia"/>
          <w:sz w:val="24"/>
          <w:szCs w:val="24"/>
        </w:rPr>
        <w:t>う</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なか</w:t>
            </w:r>
          </w:rt>
          <w:rubyBase>
            <w:r w:rsidR="00FB0F12" w:rsidRPr="00FA72C4">
              <w:rPr>
                <w:rFonts w:ascii="ＭＳ ゴシック" w:eastAsia="ＭＳ ゴシック" w:hAnsi="ＭＳ ゴシック"/>
                <w:sz w:val="24"/>
                <w:szCs w:val="24"/>
              </w:rPr>
              <w:t>莫</w:t>
            </w:r>
          </w:rubyBase>
        </w:ruby>
      </w:r>
      <w:r w:rsidRPr="00FA72C4">
        <w:rPr>
          <w:rFonts w:ascii="ＭＳ ゴシック" w:eastAsia="ＭＳ ゴシック" w:hAnsi="ＭＳ ゴシック" w:hint="eastAsia"/>
          <w:sz w:val="24"/>
          <w:szCs w:val="24"/>
        </w:rPr>
        <w:t xml:space="preserve">れ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きゅう</w:t>
            </w:r>
          </w:rt>
          <w:rubyBase>
            <w:r w:rsidR="00FB0F12" w:rsidRPr="00FA72C4">
              <w:rPr>
                <w:rFonts w:ascii="ＭＳ ゴシック" w:eastAsia="ＭＳ ゴシック" w:hAnsi="ＭＳ ゴシック"/>
                <w:sz w:val="24"/>
                <w:szCs w:val="24"/>
              </w:rPr>
              <w:t>宮</w:t>
            </w:r>
          </w:rubyBase>
        </w:ruby>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り</w:t>
            </w:r>
          </w:rt>
          <w:rubyBase>
            <w:r w:rsidR="00FB0F12" w:rsidRPr="00FA72C4">
              <w:rPr>
                <w:rFonts w:ascii="ＭＳ ゴシック" w:eastAsia="ＭＳ ゴシック" w:hAnsi="ＭＳ ゴシック"/>
                <w:sz w:val="24"/>
                <w:szCs w:val="24"/>
              </w:rPr>
              <w:t>裏</w:t>
            </w:r>
          </w:rubyBase>
        </w:ruby>
      </w:r>
      <w:r w:rsidRPr="00FA72C4">
        <w:rPr>
          <w:rFonts w:ascii="ＭＳ ゴシック" w:eastAsia="ＭＳ ゴシック" w:hAnsi="ＭＳ ゴシック" w:hint="eastAsia"/>
          <w:sz w:val="24"/>
          <w:szCs w:val="24"/>
        </w:rPr>
        <w:t>の時に</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し</w:t>
            </w:r>
          </w:rt>
          <w:rubyBase>
            <w:r w:rsidR="00FB0F12" w:rsidRPr="00FA72C4">
              <w:rPr>
                <w:rFonts w:ascii="ＭＳ ゴシック" w:eastAsia="ＭＳ ゴシック" w:hAnsi="ＭＳ ゴシック"/>
                <w:sz w:val="24"/>
                <w:szCs w:val="24"/>
              </w:rPr>
              <w:t>如</w:t>
            </w:r>
          </w:rubyBase>
        </w:ruby>
      </w:r>
      <w:r w:rsidRPr="00FA72C4">
        <w:rPr>
          <w:rFonts w:ascii="ＭＳ ゴシック" w:eastAsia="ＭＳ ゴシック" w:hAnsi="ＭＳ ゴシック" w:hint="eastAsia"/>
          <w:sz w:val="24"/>
          <w:szCs w:val="24"/>
        </w:rPr>
        <w:t>かずと</w:t>
      </w:r>
    </w:p>
    <w:p w14:paraId="4C0DAEDF" w14:textId="77777777" w:rsidR="00FB0F12" w:rsidRPr="00FA72C4" w:rsidRDefault="00FB0F12" w:rsidP="005E1A28">
      <w:pPr>
        <w:spacing w:line="600" w:lineRule="exact"/>
        <w:jc w:val="left"/>
        <w:rPr>
          <w:rFonts w:ascii="ＭＳ ゴシック" w:eastAsia="ＭＳ ゴシック" w:hAnsi="ＭＳ ゴシック"/>
          <w:sz w:val="24"/>
          <w:szCs w:val="24"/>
        </w:rPr>
      </w:pPr>
    </w:p>
    <w:p w14:paraId="43FA6E1D" w14:textId="77777777" w:rsidR="00FB0F12" w:rsidRPr="00D816EF" w:rsidRDefault="00FB0F12" w:rsidP="005E1A28">
      <w:pPr>
        <w:jc w:val="left"/>
        <w:rPr>
          <w:rFonts w:ascii="ＭＳ 明朝" w:hAnsi="ＭＳ 明朝"/>
          <w:sz w:val="24"/>
          <w:szCs w:val="24"/>
        </w:rPr>
      </w:pPr>
      <w:r w:rsidRPr="00D816EF">
        <w:rPr>
          <w:rFonts w:ascii="ＭＳ 明朝" w:hAnsi="ＭＳ 明朝" w:hint="eastAsia"/>
          <w:sz w:val="24"/>
          <w:szCs w:val="24"/>
        </w:rPr>
        <w:t>【語釈】</w:t>
      </w:r>
    </w:p>
    <w:p w14:paraId="795F24D9" w14:textId="37275696" w:rsidR="00FB0F12" w:rsidRPr="00D816EF" w:rsidRDefault="00FB0F12" w:rsidP="005E1A28">
      <w:pPr>
        <w:jc w:val="left"/>
        <w:rPr>
          <w:rFonts w:ascii="ＭＳ 明朝" w:hAnsi="ＭＳ 明朝"/>
          <w:sz w:val="24"/>
          <w:szCs w:val="24"/>
        </w:rPr>
      </w:pPr>
      <w:r w:rsidRPr="00D816EF">
        <w:rPr>
          <w:rFonts w:ascii="ＭＳ 明朝" w:hAnsi="ＭＳ 明朝" w:hint="eastAsia"/>
          <w:sz w:val="24"/>
          <w:szCs w:val="24"/>
        </w:rPr>
        <w:t>王昭君</w:t>
      </w:r>
      <w:r w:rsidR="00FF7F9B" w:rsidRPr="00D816EF">
        <w:rPr>
          <w:rFonts w:ascii="ＭＳ 明朝" w:hAnsi="ＭＳ 明朝" w:hint="eastAsia"/>
          <w:sz w:val="24"/>
          <w:szCs w:val="24"/>
        </w:rPr>
        <w:t>…</w:t>
      </w:r>
      <w:r w:rsidRPr="00D816EF">
        <w:rPr>
          <w:rFonts w:ascii="ＭＳ 明朝" w:hAnsi="ＭＳ 明朝" w:hint="eastAsia"/>
          <w:sz w:val="24"/>
          <w:szCs w:val="24"/>
        </w:rPr>
        <w:t>匈奴の呼韓邪単于、復株累若鞮単于の時代の閼氏（単于の妻）、漢の後宮から選ばれて匈奴に嫁いだので悲劇の美女と呼ばれる。却迴</w:t>
      </w:r>
      <w:r w:rsidR="00FF7F9B" w:rsidRPr="00D816EF">
        <w:rPr>
          <w:rFonts w:ascii="ＭＳ 明朝" w:hAnsi="ＭＳ 明朝" w:hint="eastAsia"/>
          <w:sz w:val="24"/>
          <w:szCs w:val="24"/>
        </w:rPr>
        <w:t>…</w:t>
      </w:r>
      <w:r w:rsidRPr="00D816EF">
        <w:rPr>
          <w:rFonts w:ascii="ＭＳ 明朝" w:hAnsi="ＭＳ 明朝" w:hint="eastAsia"/>
          <w:sz w:val="24"/>
          <w:szCs w:val="24"/>
        </w:rPr>
        <w:t>ひき返す。</w:t>
      </w:r>
      <w:r w:rsidRPr="00D816EF">
        <w:rPr>
          <w:rFonts w:ascii="ＭＳ 明朝" w:hAnsi="ＭＳ 明朝"/>
          <w:sz w:val="24"/>
          <w:szCs w:val="24"/>
        </w:rPr>
        <w:t xml:space="preserve">憑 </w:t>
      </w:r>
      <w:r w:rsidR="00FF7F9B" w:rsidRPr="00D816EF">
        <w:rPr>
          <w:rFonts w:ascii="ＭＳ 明朝" w:hAnsi="ＭＳ 明朝"/>
          <w:sz w:val="24"/>
          <w:szCs w:val="24"/>
        </w:rPr>
        <w:t>…</w:t>
      </w:r>
      <w:r w:rsidRPr="00D816EF">
        <w:rPr>
          <w:rFonts w:ascii="ＭＳ 明朝" w:hAnsi="ＭＳ 明朝"/>
          <w:sz w:val="24"/>
          <w:szCs w:val="24"/>
        </w:rPr>
        <w:t xml:space="preserve">頼んで。寄語 </w:t>
      </w:r>
      <w:r w:rsidR="00FF7F9B" w:rsidRPr="00D816EF">
        <w:rPr>
          <w:rFonts w:ascii="ＭＳ 明朝" w:hAnsi="ＭＳ 明朝"/>
          <w:sz w:val="24"/>
          <w:szCs w:val="24"/>
        </w:rPr>
        <w:t>…</w:t>
      </w:r>
      <w:r w:rsidRPr="00D816EF">
        <w:rPr>
          <w:rFonts w:ascii="ＭＳ 明朝" w:hAnsi="ＭＳ 明朝"/>
          <w:sz w:val="24"/>
          <w:szCs w:val="24"/>
        </w:rPr>
        <w:t xml:space="preserve">伝言する。蛾眉 </w:t>
      </w:r>
      <w:r w:rsidR="00FF7F9B" w:rsidRPr="00D816EF">
        <w:rPr>
          <w:rFonts w:ascii="ＭＳ 明朝" w:hAnsi="ＭＳ 明朝"/>
          <w:sz w:val="24"/>
          <w:szCs w:val="24"/>
        </w:rPr>
        <w:t>…</w:t>
      </w:r>
      <w:r w:rsidRPr="00D816EF">
        <w:rPr>
          <w:rFonts w:ascii="ＭＳ 明朝" w:hAnsi="ＭＳ 明朝"/>
          <w:sz w:val="24"/>
          <w:szCs w:val="24"/>
        </w:rPr>
        <w:t xml:space="preserve">美人のこと。王昭君を指す。贖 </w:t>
      </w:r>
      <w:r w:rsidR="00FF7F9B" w:rsidRPr="00D816EF">
        <w:rPr>
          <w:rFonts w:ascii="ＭＳ 明朝" w:hAnsi="ＭＳ 明朝"/>
          <w:sz w:val="24"/>
          <w:szCs w:val="24"/>
        </w:rPr>
        <w:t>…</w:t>
      </w:r>
      <w:r w:rsidRPr="00D816EF">
        <w:rPr>
          <w:rFonts w:ascii="ＭＳ 明朝" w:hAnsi="ＭＳ 明朝"/>
          <w:sz w:val="24"/>
          <w:szCs w:val="24"/>
        </w:rPr>
        <w:t xml:space="preserve">買い戻す。君王 </w:t>
      </w:r>
      <w:r w:rsidR="00FF7F9B" w:rsidRPr="00D816EF">
        <w:rPr>
          <w:rFonts w:ascii="ＭＳ 明朝" w:hAnsi="ＭＳ 明朝"/>
          <w:sz w:val="24"/>
          <w:szCs w:val="24"/>
        </w:rPr>
        <w:t>…</w:t>
      </w:r>
      <w:r w:rsidRPr="00D816EF">
        <w:rPr>
          <w:rFonts w:ascii="ＭＳ 明朝" w:hAnsi="ＭＳ 明朝"/>
          <w:sz w:val="24"/>
          <w:szCs w:val="24"/>
        </w:rPr>
        <w:t xml:space="preserve">天子さま。前漢の元帝を指す。顔色 </w:t>
      </w:r>
      <w:r w:rsidR="00FF7F9B" w:rsidRPr="00D816EF">
        <w:rPr>
          <w:rFonts w:ascii="ＭＳ 明朝" w:hAnsi="ＭＳ 明朝"/>
          <w:sz w:val="24"/>
          <w:szCs w:val="24"/>
        </w:rPr>
        <w:t>…</w:t>
      </w:r>
      <w:r w:rsidRPr="00D816EF">
        <w:rPr>
          <w:rFonts w:ascii="ＭＳ 明朝" w:hAnsi="ＭＳ 明朝"/>
          <w:sz w:val="24"/>
          <w:szCs w:val="24"/>
        </w:rPr>
        <w:t>かおいろ</w:t>
      </w:r>
      <w:r w:rsidRPr="00D816EF">
        <w:rPr>
          <w:rFonts w:ascii="ＭＳ 明朝" w:hAnsi="ＭＳ 明朝" w:hint="eastAsia"/>
          <w:sz w:val="24"/>
          <w:szCs w:val="24"/>
        </w:rPr>
        <w:t>、</w:t>
      </w:r>
      <w:r w:rsidRPr="00D816EF">
        <w:rPr>
          <w:rFonts w:ascii="ＭＳ 明朝" w:hAnsi="ＭＳ 明朝"/>
          <w:sz w:val="24"/>
          <w:szCs w:val="24"/>
        </w:rPr>
        <w:t xml:space="preserve">容姿。宮裏 </w:t>
      </w:r>
      <w:r w:rsidR="00FF7F9B" w:rsidRPr="00D816EF">
        <w:rPr>
          <w:rFonts w:ascii="ＭＳ 明朝" w:hAnsi="ＭＳ 明朝"/>
          <w:sz w:val="24"/>
          <w:szCs w:val="24"/>
        </w:rPr>
        <w:t>…</w:t>
      </w:r>
      <w:r w:rsidRPr="00D816EF">
        <w:rPr>
          <w:rFonts w:ascii="ＭＳ 明朝" w:hAnsi="ＭＳ 明朝"/>
          <w:sz w:val="24"/>
          <w:szCs w:val="24"/>
        </w:rPr>
        <w:t xml:space="preserve">宮殿の中。不如 </w:t>
      </w:r>
      <w:r w:rsidR="00FF7F9B" w:rsidRPr="00D816EF">
        <w:rPr>
          <w:rFonts w:ascii="ＭＳ 明朝" w:hAnsi="ＭＳ 明朝"/>
          <w:sz w:val="24"/>
          <w:szCs w:val="24"/>
        </w:rPr>
        <w:t>…</w:t>
      </w:r>
      <w:r w:rsidRPr="00D816EF">
        <w:rPr>
          <w:rFonts w:ascii="ＭＳ 明朝" w:hAnsi="ＭＳ 明朝"/>
          <w:sz w:val="24"/>
          <w:szCs w:val="24"/>
        </w:rPr>
        <w:t>及ばない。</w:t>
      </w:r>
    </w:p>
    <w:p w14:paraId="5215A2A0" w14:textId="77777777" w:rsidR="00FB0F12" w:rsidRPr="00D816EF" w:rsidRDefault="00FB0F12" w:rsidP="005E1A28">
      <w:pPr>
        <w:spacing w:line="600" w:lineRule="exact"/>
        <w:jc w:val="left"/>
        <w:rPr>
          <w:rFonts w:ascii="ＭＳ 明朝" w:hAnsi="ＭＳ 明朝"/>
          <w:sz w:val="28"/>
          <w:szCs w:val="28"/>
        </w:rPr>
      </w:pPr>
    </w:p>
    <w:p w14:paraId="2BF149D6" w14:textId="77777777" w:rsidR="00FA72C4" w:rsidRDefault="00FA72C4" w:rsidP="005E1A28">
      <w:pPr>
        <w:spacing w:line="600" w:lineRule="exact"/>
        <w:jc w:val="left"/>
        <w:rPr>
          <w:rFonts w:ascii="ＭＳ ゴシック" w:eastAsia="ＭＳ ゴシック" w:hAnsi="ＭＳ ゴシック"/>
          <w:sz w:val="28"/>
          <w:szCs w:val="28"/>
        </w:rPr>
      </w:pPr>
      <w:bookmarkStart w:id="624" w:name="_Hlk89680165"/>
    </w:p>
    <w:p w14:paraId="230CAF77" w14:textId="29B55101" w:rsidR="00FB0F12" w:rsidRPr="00A046D1" w:rsidRDefault="00FB0F12" w:rsidP="005E1A28">
      <w:pPr>
        <w:pStyle w:val="2"/>
        <w:jc w:val="left"/>
        <w15:collapsed/>
        <w:rPr>
          <w:rFonts w:ascii="ＭＳ ゴシック" w:eastAsia="ＭＳ ゴシック" w:hAnsi="ＭＳ ゴシック"/>
          <w:color w:val="0070C0"/>
          <w:sz w:val="28"/>
          <w:szCs w:val="28"/>
        </w:rPr>
      </w:pPr>
      <w:r w:rsidRPr="00A046D1">
        <w:rPr>
          <w:rFonts w:ascii="ＭＳ ゴシック" w:eastAsia="ＭＳ ゴシック" w:hAnsi="ＭＳ ゴシック"/>
          <w:color w:val="0070C0"/>
          <w:sz w:val="28"/>
          <w:szCs w:val="28"/>
        </w:rPr>
        <w:t>題李陵泣</w:t>
      </w:r>
      <w:r w:rsidRPr="00A046D1">
        <w:rPr>
          <w:rFonts w:ascii="ＭＳ ゴシック" w:eastAsia="ＭＳ ゴシック" w:hAnsi="ＭＳ ゴシック" w:hint="eastAsia"/>
          <w:color w:val="0070C0"/>
          <w:sz w:val="28"/>
          <w:szCs w:val="28"/>
        </w:rPr>
        <w:t>別圖</w:t>
      </w:r>
      <w:bookmarkEnd w:id="624"/>
      <w:r w:rsidRPr="00A046D1">
        <w:rPr>
          <w:rFonts w:ascii="ＭＳ ゴシック" w:eastAsia="ＭＳ ゴシック" w:hAnsi="ＭＳ ゴシック" w:hint="eastAsia"/>
          <w:color w:val="0070C0"/>
          <w:sz w:val="28"/>
          <w:szCs w:val="28"/>
        </w:rPr>
        <w:t xml:space="preserve">　　　</w:t>
      </w:r>
      <w:r w:rsidRPr="00A046D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046D1">
              <w:rPr>
                <w:rFonts w:ascii="ＭＳ ゴシック" w:eastAsia="ＭＳ ゴシック" w:hAnsi="ＭＳ ゴシック"/>
                <w:color w:val="0070C0"/>
                <w:sz w:val="28"/>
                <w:szCs w:val="28"/>
              </w:rPr>
              <w:t>り</w:t>
            </w:r>
          </w:rt>
          <w:rubyBase>
            <w:r w:rsidR="00FB0F12" w:rsidRPr="00A046D1">
              <w:rPr>
                <w:rFonts w:ascii="ＭＳ ゴシック" w:eastAsia="ＭＳ ゴシック" w:hAnsi="ＭＳ ゴシック"/>
                <w:color w:val="0070C0"/>
                <w:sz w:val="28"/>
                <w:szCs w:val="28"/>
              </w:rPr>
              <w:t>李</w:t>
            </w:r>
          </w:rubyBase>
        </w:ruby>
      </w:r>
      <w:r w:rsidRPr="00A046D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046D1">
              <w:rPr>
                <w:rFonts w:ascii="ＭＳ ゴシック" w:eastAsia="ＭＳ ゴシック" w:hAnsi="ＭＳ ゴシック"/>
                <w:color w:val="0070C0"/>
                <w:sz w:val="28"/>
                <w:szCs w:val="28"/>
              </w:rPr>
              <w:t>りょう</w:t>
            </w:r>
          </w:rt>
          <w:rubyBase>
            <w:r w:rsidR="00FB0F12" w:rsidRPr="00A046D1">
              <w:rPr>
                <w:rFonts w:ascii="ＭＳ ゴシック" w:eastAsia="ＭＳ ゴシック" w:hAnsi="ＭＳ ゴシック"/>
                <w:color w:val="0070C0"/>
                <w:sz w:val="28"/>
                <w:szCs w:val="28"/>
              </w:rPr>
              <w:t>陵</w:t>
            </w:r>
          </w:rubyBase>
        </w:ruby>
      </w:r>
      <w:r w:rsidRPr="00A046D1">
        <w:rPr>
          <w:rFonts w:ascii="ＭＳ ゴシック" w:eastAsia="ＭＳ ゴシック" w:hAnsi="ＭＳ ゴシック" w:hint="eastAsia"/>
          <w:color w:val="0070C0"/>
          <w:sz w:val="28"/>
          <w:szCs w:val="28"/>
        </w:rPr>
        <w:t xml:space="preserve"> </w:t>
      </w:r>
      <w:r w:rsidRPr="00A046D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046D1">
              <w:rPr>
                <w:rFonts w:ascii="ＭＳ ゴシック" w:eastAsia="ＭＳ ゴシック" w:hAnsi="ＭＳ ゴシック"/>
                <w:color w:val="0070C0"/>
                <w:sz w:val="28"/>
                <w:szCs w:val="28"/>
              </w:rPr>
              <w:t>きゅう</w:t>
            </w:r>
          </w:rt>
          <w:rubyBase>
            <w:r w:rsidR="00FB0F12" w:rsidRPr="00A046D1">
              <w:rPr>
                <w:rFonts w:ascii="ＭＳ ゴシック" w:eastAsia="ＭＳ ゴシック" w:hAnsi="ＭＳ ゴシック"/>
                <w:color w:val="0070C0"/>
                <w:sz w:val="28"/>
                <w:szCs w:val="28"/>
              </w:rPr>
              <w:t>泣</w:t>
            </w:r>
          </w:rubyBase>
        </w:ruby>
      </w:r>
      <w:r w:rsidRPr="00A046D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046D1">
              <w:rPr>
                <w:rFonts w:ascii="ＭＳ ゴシック" w:eastAsia="ＭＳ ゴシック" w:hAnsi="ＭＳ ゴシック"/>
                <w:color w:val="0070C0"/>
                <w:sz w:val="28"/>
                <w:szCs w:val="28"/>
              </w:rPr>
              <w:t>べつ</w:t>
            </w:r>
          </w:rt>
          <w:rubyBase>
            <w:r w:rsidR="00FB0F12" w:rsidRPr="00A046D1">
              <w:rPr>
                <w:rFonts w:ascii="ＭＳ ゴシック" w:eastAsia="ＭＳ ゴシック" w:hAnsi="ＭＳ ゴシック"/>
                <w:color w:val="0070C0"/>
                <w:sz w:val="28"/>
                <w:szCs w:val="28"/>
              </w:rPr>
              <w:t>別</w:t>
            </w:r>
          </w:rubyBase>
        </w:ruby>
      </w:r>
      <w:r w:rsidRPr="00A046D1">
        <w:rPr>
          <w:rFonts w:ascii="ＭＳ ゴシック" w:eastAsia="ＭＳ ゴシック" w:hAnsi="ＭＳ ゴシック" w:hint="eastAsia"/>
          <w:color w:val="0070C0"/>
          <w:sz w:val="28"/>
          <w:szCs w:val="28"/>
        </w:rPr>
        <w:t xml:space="preserve">の図に題す　　　　明　　</w:t>
      </w:r>
      <w:r w:rsidRPr="00A046D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046D1">
              <w:rPr>
                <w:rFonts w:ascii="ＭＳ ゴシック" w:eastAsia="ＭＳ ゴシック" w:hAnsi="ＭＳ ゴシック"/>
                <w:color w:val="0070C0"/>
                <w:sz w:val="28"/>
                <w:szCs w:val="28"/>
              </w:rPr>
              <w:t>えん</w:t>
            </w:r>
          </w:rt>
          <w:rubyBase>
            <w:r w:rsidR="00FB0F12" w:rsidRPr="00A046D1">
              <w:rPr>
                <w:rFonts w:ascii="ＭＳ ゴシック" w:eastAsia="ＭＳ ゴシック" w:hAnsi="ＭＳ ゴシック"/>
                <w:color w:val="0070C0"/>
                <w:sz w:val="28"/>
                <w:szCs w:val="28"/>
              </w:rPr>
              <w:t>袁</w:t>
            </w:r>
          </w:rubyBase>
        </w:ruby>
      </w:r>
      <w:r w:rsidRPr="00A046D1">
        <w:rPr>
          <w:rFonts w:ascii="ＭＳ ゴシック" w:eastAsia="ＭＳ ゴシック" w:hAnsi="ＭＳ ゴシック" w:hint="eastAsia"/>
          <w:color w:val="0070C0"/>
          <w:sz w:val="28"/>
          <w:szCs w:val="28"/>
        </w:rPr>
        <w:t xml:space="preserve">　</w:t>
      </w:r>
      <w:r w:rsidRPr="00A046D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046D1">
              <w:rPr>
                <w:rFonts w:ascii="ＭＳ ゴシック" w:eastAsia="ＭＳ ゴシック" w:hAnsi="ＭＳ ゴシック"/>
                <w:color w:val="0070C0"/>
                <w:sz w:val="28"/>
                <w:szCs w:val="28"/>
              </w:rPr>
              <w:t>かい</w:t>
            </w:r>
          </w:rt>
          <w:rubyBase>
            <w:r w:rsidR="00FB0F12" w:rsidRPr="00A046D1">
              <w:rPr>
                <w:rFonts w:ascii="ＭＳ ゴシック" w:eastAsia="ＭＳ ゴシック" w:hAnsi="ＭＳ ゴシック"/>
                <w:color w:val="0070C0"/>
                <w:sz w:val="28"/>
                <w:szCs w:val="28"/>
              </w:rPr>
              <w:t>凱</w:t>
            </w:r>
          </w:rubyBase>
        </w:ruby>
      </w:r>
    </w:p>
    <w:p w14:paraId="38B42BD1" w14:textId="77777777" w:rsidR="00FB0F12" w:rsidRDefault="00FB0F12" w:rsidP="005E1A28">
      <w:pPr>
        <w:spacing w:line="600" w:lineRule="exact"/>
        <w:jc w:val="left"/>
        <w:rPr>
          <w:rFonts w:ascii="ＭＳ ゴシック" w:eastAsia="ＭＳ ゴシック" w:hAnsi="ＭＳ ゴシック"/>
          <w:sz w:val="28"/>
          <w:szCs w:val="28"/>
        </w:rPr>
      </w:pPr>
    </w:p>
    <w:p w14:paraId="7301C49E"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上林木落鴈南飛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じょうりん</w:t>
            </w:r>
          </w:rt>
          <w:rubyBase>
            <w:r w:rsidR="00FB0F12" w:rsidRPr="00FA72C4">
              <w:rPr>
                <w:rFonts w:ascii="ＭＳ ゴシック" w:eastAsia="ＭＳ ゴシック" w:hAnsi="ＭＳ ゴシック"/>
                <w:sz w:val="24"/>
                <w:szCs w:val="24"/>
              </w:rPr>
              <w:t>上林</w:t>
            </w:r>
          </w:rubyBase>
        </w:ruby>
      </w:r>
      <w:r w:rsidRPr="00FA72C4">
        <w:rPr>
          <w:rFonts w:ascii="ＭＳ ゴシック" w:eastAsia="ＭＳ ゴシック" w:hAnsi="ＭＳ ゴシック" w:hint="eastAsia"/>
          <w:sz w:val="24"/>
          <w:szCs w:val="24"/>
        </w:rPr>
        <w:t xml:space="preserve"> 木 </w:t>
      </w:r>
      <w:r w:rsidRPr="00FA72C4">
        <w:rPr>
          <w:rFonts w:ascii="ＭＳ ゴシック" w:eastAsia="ＭＳ ゴシック" w:hAnsi="ＭＳ ゴシック"/>
          <w:sz w:val="24"/>
          <w:szCs w:val="24"/>
        </w:rPr>
        <w:t>落ちて</w:t>
      </w:r>
      <w:r w:rsidRPr="00FA72C4">
        <w:rPr>
          <w:rFonts w:ascii="ＭＳ ゴシック" w:eastAsia="ＭＳ ゴシック" w:hAnsi="ＭＳ ゴシック" w:hint="eastAsia"/>
          <w:sz w:val="24"/>
          <w:szCs w:val="24"/>
        </w:rPr>
        <w:t xml:space="preserve"> </w:t>
      </w:r>
      <w:r w:rsidRPr="00FA72C4">
        <w:rPr>
          <w:rFonts w:ascii="ＭＳ ゴシック" w:eastAsia="ＭＳ ゴシック" w:hAnsi="ＭＳ ゴシック"/>
          <w:sz w:val="24"/>
          <w:szCs w:val="24"/>
        </w:rPr>
        <w:t>雁</w:t>
      </w:r>
      <w:r w:rsidRPr="00FA72C4">
        <w:rPr>
          <w:rFonts w:ascii="ＭＳ ゴシック" w:eastAsia="ＭＳ ゴシック" w:hAnsi="ＭＳ ゴシック" w:hint="eastAsia"/>
          <w:sz w:val="24"/>
          <w:szCs w:val="24"/>
        </w:rPr>
        <w:t xml:space="preserve">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なんぴ</w:t>
            </w:r>
          </w:rt>
          <w:rubyBase>
            <w:r w:rsidR="00FB0F12" w:rsidRPr="00FA72C4">
              <w:rPr>
                <w:rFonts w:ascii="ＭＳ ゴシック" w:eastAsia="ＭＳ ゴシック" w:hAnsi="ＭＳ ゴシック"/>
                <w:sz w:val="24"/>
                <w:szCs w:val="24"/>
              </w:rPr>
              <w:t>南飛</w:t>
            </w:r>
          </w:rubyBase>
        </w:ruby>
      </w:r>
      <w:r w:rsidRPr="00FA72C4">
        <w:rPr>
          <w:rFonts w:ascii="ＭＳ ゴシック" w:eastAsia="ＭＳ ゴシック" w:hAnsi="ＭＳ ゴシック"/>
          <w:sz w:val="24"/>
          <w:szCs w:val="24"/>
        </w:rPr>
        <w:t>し</w:t>
      </w:r>
    </w:p>
    <w:p w14:paraId="25E0DD7B"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萬里蕭條使節歸　　　万里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しょうじょう</w:t>
            </w:r>
          </w:rt>
          <w:rubyBase>
            <w:r w:rsidR="00FB0F12" w:rsidRPr="00FA72C4">
              <w:rPr>
                <w:rFonts w:ascii="ＭＳ ゴシック" w:eastAsia="ＭＳ ゴシック" w:hAnsi="ＭＳ ゴシック"/>
                <w:sz w:val="24"/>
                <w:szCs w:val="24"/>
              </w:rPr>
              <w:t>蕭條</w:t>
            </w:r>
          </w:rubyBase>
        </w:ruby>
      </w:r>
      <w:r w:rsidRPr="00FA72C4">
        <w:rPr>
          <w:rFonts w:ascii="ＭＳ ゴシック" w:eastAsia="ＭＳ ゴシック" w:hAnsi="ＭＳ ゴシック" w:hint="eastAsia"/>
          <w:sz w:val="24"/>
          <w:szCs w:val="24"/>
        </w:rPr>
        <w:t>として 使節</w:t>
      </w:r>
      <w:r w:rsidRPr="00FA72C4">
        <w:rPr>
          <w:rFonts w:ascii="ＭＳ ゴシック" w:eastAsia="ＭＳ ゴシック" w:hAnsi="ＭＳ ゴシック"/>
          <w:sz w:val="24"/>
          <w:szCs w:val="24"/>
        </w:rPr>
        <w:t xml:space="preserve"> </w:t>
      </w:r>
      <w:r w:rsidRPr="00FA72C4">
        <w:rPr>
          <w:rFonts w:ascii="ＭＳ ゴシック" w:eastAsia="ＭＳ ゴシック" w:hAnsi="ＭＳ ゴシック" w:hint="eastAsia"/>
          <w:sz w:val="24"/>
          <w:szCs w:val="24"/>
        </w:rPr>
        <w:t>帰る</w:t>
      </w:r>
    </w:p>
    <w:p w14:paraId="3E9D89BB"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猶有交情兩行淚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な</w:t>
            </w:r>
          </w:rt>
          <w:rubyBase>
            <w:r w:rsidR="00FB0F12" w:rsidRPr="00FA72C4">
              <w:rPr>
                <w:rFonts w:ascii="ＭＳ ゴシック" w:eastAsia="ＭＳ ゴシック" w:hAnsi="ＭＳ ゴシック"/>
                <w:sz w:val="24"/>
                <w:szCs w:val="24"/>
              </w:rPr>
              <w:t>猶</w:t>
            </w:r>
          </w:rubyBase>
        </w:ruby>
      </w:r>
      <w:r w:rsidRPr="00FA72C4">
        <w:rPr>
          <w:rFonts w:ascii="ＭＳ ゴシック" w:eastAsia="ＭＳ ゴシック" w:hAnsi="ＭＳ ゴシック" w:hint="eastAsia"/>
          <w:sz w:val="24"/>
          <w:szCs w:val="24"/>
        </w:rPr>
        <w:t xml:space="preserve">お 交情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りょうこう</w:t>
            </w:r>
          </w:rt>
          <w:rubyBase>
            <w:r w:rsidR="00FB0F12" w:rsidRPr="00FA72C4">
              <w:rPr>
                <w:rFonts w:ascii="ＭＳ ゴシック" w:eastAsia="ＭＳ ゴシック" w:hAnsi="ＭＳ ゴシック"/>
                <w:sz w:val="24"/>
                <w:szCs w:val="24"/>
              </w:rPr>
              <w:t>両行</w:t>
            </w:r>
          </w:rubyBase>
        </w:ruby>
      </w:r>
      <w:r w:rsidRPr="00FA72C4">
        <w:rPr>
          <w:rFonts w:ascii="ＭＳ ゴシック" w:eastAsia="ＭＳ ゴシック" w:hAnsi="ＭＳ ゴシック" w:hint="eastAsia"/>
          <w:sz w:val="24"/>
          <w:szCs w:val="24"/>
        </w:rPr>
        <w:t>の涙</w:t>
      </w:r>
      <w:r w:rsidRPr="00FA72C4">
        <w:rPr>
          <w:rFonts w:ascii="ＭＳ ゴシック" w:eastAsia="ＭＳ ゴシック" w:hAnsi="ＭＳ ゴシック"/>
          <w:sz w:val="24"/>
          <w:szCs w:val="24"/>
        </w:rPr>
        <w:t xml:space="preserve"> 有り</w:t>
      </w:r>
    </w:p>
    <w:p w14:paraId="3CB9A0CD"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西風吹上漢臣衣　　　西風 吹き</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あ</w:t>
            </w:r>
          </w:rt>
          <w:rubyBase>
            <w:r w:rsidR="00FB0F12" w:rsidRPr="00FA72C4">
              <w:rPr>
                <w:rFonts w:ascii="ＭＳ ゴシック" w:eastAsia="ＭＳ ゴシック" w:hAnsi="ＭＳ ゴシック"/>
                <w:sz w:val="24"/>
                <w:szCs w:val="24"/>
              </w:rPr>
              <w:t>上</w:t>
            </w:r>
          </w:rubyBase>
        </w:ruby>
      </w:r>
      <w:r w:rsidRPr="00FA72C4">
        <w:rPr>
          <w:rFonts w:ascii="ＭＳ ゴシック" w:eastAsia="ＭＳ ゴシック" w:hAnsi="ＭＳ ゴシック" w:hint="eastAsia"/>
          <w:sz w:val="24"/>
          <w:szCs w:val="24"/>
        </w:rPr>
        <w:t>ぐ 漢臣の</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ころも</w:t>
            </w:r>
          </w:rt>
          <w:rubyBase>
            <w:r w:rsidR="00FB0F12" w:rsidRPr="00FA72C4">
              <w:rPr>
                <w:rFonts w:ascii="ＭＳ ゴシック" w:eastAsia="ＭＳ ゴシック" w:hAnsi="ＭＳ ゴシック"/>
                <w:sz w:val="24"/>
                <w:szCs w:val="24"/>
              </w:rPr>
              <w:t>衣</w:t>
            </w:r>
          </w:rubyBase>
        </w:ruby>
      </w:r>
    </w:p>
    <w:p w14:paraId="385AB875" w14:textId="77777777" w:rsidR="00FB0F12" w:rsidRPr="00FA72C4" w:rsidRDefault="00FB0F12" w:rsidP="005E1A28">
      <w:pPr>
        <w:spacing w:line="600" w:lineRule="exact"/>
        <w:jc w:val="left"/>
        <w:rPr>
          <w:rFonts w:ascii="ＭＳ ゴシック" w:eastAsia="ＭＳ ゴシック" w:hAnsi="ＭＳ ゴシック"/>
          <w:sz w:val="24"/>
          <w:szCs w:val="24"/>
        </w:rPr>
      </w:pPr>
    </w:p>
    <w:p w14:paraId="0B632E22" w14:textId="77777777" w:rsidR="00FB0F12" w:rsidRPr="00A046D1" w:rsidRDefault="00FB0F12" w:rsidP="005E1A28">
      <w:pPr>
        <w:jc w:val="left"/>
        <w:rPr>
          <w:rFonts w:ascii="ＭＳ 明朝" w:hAnsi="ＭＳ 明朝"/>
          <w:sz w:val="24"/>
          <w:szCs w:val="24"/>
        </w:rPr>
      </w:pPr>
      <w:r w:rsidRPr="00A046D1">
        <w:rPr>
          <w:rFonts w:ascii="ＭＳ 明朝" w:hAnsi="ＭＳ 明朝" w:hint="eastAsia"/>
          <w:sz w:val="24"/>
          <w:szCs w:val="24"/>
        </w:rPr>
        <w:t>【語釈】</w:t>
      </w:r>
    </w:p>
    <w:p w14:paraId="76ED88B8" w14:textId="373C43BF" w:rsidR="00FB0F12" w:rsidRPr="00A046D1" w:rsidRDefault="00FB0F12" w:rsidP="005E1A28">
      <w:pPr>
        <w:jc w:val="left"/>
        <w:rPr>
          <w:rFonts w:ascii="ＭＳ 明朝" w:hAnsi="ＭＳ 明朝"/>
          <w:sz w:val="24"/>
          <w:szCs w:val="24"/>
        </w:rPr>
      </w:pPr>
      <w:r w:rsidRPr="00A046D1">
        <w:rPr>
          <w:rFonts w:ascii="ＭＳ 明朝" w:hAnsi="ＭＳ 明朝" w:hint="eastAsia"/>
          <w:sz w:val="24"/>
          <w:szCs w:val="24"/>
        </w:rPr>
        <w:t>李陵</w:t>
      </w:r>
      <w:r w:rsidR="00FF7F9B" w:rsidRPr="00A046D1">
        <w:rPr>
          <w:rFonts w:ascii="ＭＳ 明朝" w:hAnsi="ＭＳ 明朝" w:hint="eastAsia"/>
          <w:sz w:val="24"/>
          <w:szCs w:val="24"/>
        </w:rPr>
        <w:t>…</w:t>
      </w:r>
      <w:r w:rsidRPr="00A046D1">
        <w:rPr>
          <w:rFonts w:ascii="ＭＳ 明朝" w:hAnsi="ＭＳ 明朝" w:hint="eastAsia"/>
          <w:sz w:val="24"/>
          <w:szCs w:val="24"/>
        </w:rPr>
        <w:t>前漢の名将単于軍とよく奮戦したが孤軍の歩兵のため、匈奴に降った。泣別</w:t>
      </w:r>
      <w:r w:rsidR="00FF7F9B" w:rsidRPr="00A046D1">
        <w:rPr>
          <w:rFonts w:ascii="ＭＳ 明朝" w:hAnsi="ＭＳ 明朝" w:hint="eastAsia"/>
          <w:sz w:val="24"/>
          <w:szCs w:val="24"/>
        </w:rPr>
        <w:t>…</w:t>
      </w:r>
      <w:r w:rsidRPr="00A046D1">
        <w:rPr>
          <w:rFonts w:ascii="ＭＳ 明朝" w:hAnsi="ＭＳ 明朝" w:hint="eastAsia"/>
          <w:sz w:val="24"/>
          <w:szCs w:val="24"/>
        </w:rPr>
        <w:t>涙を流して泣いて別れる。</w:t>
      </w:r>
      <w:bookmarkStart w:id="625" w:name="_Hlk89787635"/>
      <w:r w:rsidRPr="00A046D1">
        <w:rPr>
          <w:rFonts w:ascii="ＭＳ 明朝" w:hAnsi="ＭＳ 明朝" w:hint="eastAsia"/>
          <w:sz w:val="24"/>
          <w:szCs w:val="24"/>
        </w:rPr>
        <w:t>上林</w:t>
      </w:r>
      <w:r w:rsidR="00FF7F9B" w:rsidRPr="00A046D1">
        <w:rPr>
          <w:rFonts w:ascii="ＭＳ 明朝" w:hAnsi="ＭＳ 明朝" w:hint="eastAsia"/>
          <w:sz w:val="24"/>
          <w:szCs w:val="24"/>
        </w:rPr>
        <w:t>…</w:t>
      </w:r>
      <w:r w:rsidRPr="00A046D1">
        <w:rPr>
          <w:rFonts w:ascii="ＭＳ 明朝" w:hAnsi="ＭＳ 明朝" w:hint="eastAsia"/>
          <w:sz w:val="24"/>
          <w:szCs w:val="24"/>
        </w:rPr>
        <w:t>上林苑のこと、秦、前漢の皇帝のための大庭園、長安の西南すぐ（現・陝西省西安市長安区）にあった。</w:t>
      </w:r>
      <w:bookmarkEnd w:id="625"/>
      <w:r w:rsidRPr="00A046D1">
        <w:rPr>
          <w:rFonts w:ascii="ＭＳ 明朝" w:hAnsi="ＭＳ 明朝" w:hint="eastAsia"/>
          <w:sz w:val="24"/>
          <w:szCs w:val="24"/>
        </w:rPr>
        <w:t>蕭条</w:t>
      </w:r>
      <w:r w:rsidR="00FF7F9B" w:rsidRPr="00A046D1">
        <w:rPr>
          <w:rFonts w:ascii="ＭＳ 明朝" w:hAnsi="ＭＳ 明朝" w:hint="eastAsia"/>
          <w:sz w:val="24"/>
          <w:szCs w:val="24"/>
        </w:rPr>
        <w:t>…</w:t>
      </w:r>
      <w:r w:rsidRPr="00A046D1">
        <w:rPr>
          <w:rFonts w:ascii="ＭＳ 明朝" w:hAnsi="ＭＳ 明朝"/>
          <w:sz w:val="24"/>
          <w:szCs w:val="24"/>
        </w:rPr>
        <w:t>もの寂しいさま。</w:t>
      </w:r>
      <w:r w:rsidRPr="00A046D1">
        <w:rPr>
          <w:rFonts w:ascii="ＭＳ 明朝" w:hAnsi="ＭＳ 明朝" w:hint="eastAsia"/>
          <w:sz w:val="24"/>
          <w:szCs w:val="24"/>
        </w:rPr>
        <w:t>・猶</w:t>
      </w:r>
      <w:r w:rsidR="00FF7F9B" w:rsidRPr="00A046D1">
        <w:rPr>
          <w:rFonts w:ascii="ＭＳ 明朝" w:hAnsi="ＭＳ 明朝" w:hint="eastAsia"/>
          <w:sz w:val="24"/>
          <w:szCs w:val="24"/>
        </w:rPr>
        <w:t>…</w:t>
      </w:r>
      <w:r w:rsidRPr="00A046D1">
        <w:rPr>
          <w:rFonts w:ascii="ＭＳ 明朝" w:hAnsi="ＭＳ 明朝" w:hint="eastAsia"/>
          <w:sz w:val="24"/>
          <w:szCs w:val="24"/>
        </w:rPr>
        <w:t>まだ、やはり、それでも。蘇武と李陵の交誼。両行涙</w:t>
      </w:r>
      <w:r w:rsidR="00FF7F9B" w:rsidRPr="00A046D1">
        <w:rPr>
          <w:rFonts w:ascii="ＭＳ 明朝" w:hAnsi="ＭＳ 明朝" w:hint="eastAsia"/>
          <w:sz w:val="24"/>
          <w:szCs w:val="24"/>
        </w:rPr>
        <w:t>…</w:t>
      </w:r>
      <w:r w:rsidRPr="00A046D1">
        <w:rPr>
          <w:rFonts w:ascii="ＭＳ 明朝" w:hAnsi="ＭＳ 明朝"/>
          <w:sz w:val="24"/>
          <w:szCs w:val="24"/>
        </w:rPr>
        <w:t>二筋の涙。</w:t>
      </w:r>
      <w:r w:rsidRPr="00A046D1">
        <w:rPr>
          <w:rFonts w:ascii="ＭＳ 明朝" w:hAnsi="ＭＳ 明朝" w:hint="eastAsia"/>
          <w:sz w:val="24"/>
          <w:szCs w:val="24"/>
        </w:rPr>
        <w:t>漢臣</w:t>
      </w:r>
      <w:r w:rsidR="00FF7F9B" w:rsidRPr="00A046D1">
        <w:rPr>
          <w:rFonts w:ascii="ＭＳ 明朝" w:hAnsi="ＭＳ 明朝" w:hint="eastAsia"/>
          <w:sz w:val="24"/>
          <w:szCs w:val="24"/>
        </w:rPr>
        <w:t>…</w:t>
      </w:r>
      <w:r w:rsidRPr="00A046D1">
        <w:rPr>
          <w:rFonts w:ascii="ＭＳ 明朝" w:hAnsi="ＭＳ 明朝" w:hint="eastAsia"/>
          <w:sz w:val="24"/>
          <w:szCs w:val="24"/>
        </w:rPr>
        <w:t>漢王朝の臣下。蘇武を謂う。</w:t>
      </w:r>
    </w:p>
    <w:p w14:paraId="11A2E7CB" w14:textId="77777777" w:rsidR="00FB0F12" w:rsidRDefault="00FB0F12" w:rsidP="005E1A28">
      <w:pPr>
        <w:spacing w:line="600" w:lineRule="exact"/>
        <w:jc w:val="left"/>
        <w:rPr>
          <w:rFonts w:ascii="ＭＳ ゴシック" w:eastAsia="ＭＳ ゴシック" w:hAnsi="ＭＳ ゴシック"/>
          <w:sz w:val="28"/>
          <w:szCs w:val="28"/>
        </w:rPr>
      </w:pPr>
    </w:p>
    <w:p w14:paraId="31A30E6B" w14:textId="77777777" w:rsidR="00FB0F12" w:rsidRDefault="00FB0F12" w:rsidP="005E1A28">
      <w:pPr>
        <w:spacing w:line="600" w:lineRule="exact"/>
        <w:jc w:val="left"/>
        <w:rPr>
          <w:rFonts w:ascii="ＭＳ ゴシック" w:eastAsia="ＭＳ ゴシック" w:hAnsi="ＭＳ ゴシック"/>
          <w:sz w:val="28"/>
          <w:szCs w:val="28"/>
        </w:rPr>
      </w:pPr>
    </w:p>
    <w:p w14:paraId="5839C2B7" w14:textId="77777777" w:rsidR="00F26851" w:rsidRDefault="00F26851">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576CF723" w14:textId="19BBE480" w:rsidR="00FB0F12" w:rsidRPr="0055145D" w:rsidRDefault="00FB0F12" w:rsidP="005E1A28">
      <w:pPr>
        <w:pStyle w:val="2"/>
        <w:jc w:val="left"/>
        <w15:collapsed/>
        <w:rPr>
          <w:rFonts w:ascii="ＭＳ ゴシック" w:eastAsia="ＭＳ ゴシック" w:hAnsi="ＭＳ ゴシック"/>
          <w:sz w:val="28"/>
          <w:szCs w:val="28"/>
        </w:rPr>
      </w:pPr>
      <w:r w:rsidRPr="002C529B">
        <w:rPr>
          <w:rFonts w:ascii="ＭＳ ゴシック" w:eastAsia="ＭＳ ゴシック" w:hAnsi="ＭＳ ゴシック"/>
          <w:color w:val="0070C0"/>
          <w:sz w:val="28"/>
          <w:szCs w:val="28"/>
        </w:rPr>
        <w:t>題河梁泣</w:t>
      </w:r>
      <w:r w:rsidRPr="002C529B">
        <w:rPr>
          <w:rFonts w:ascii="ＭＳ ゴシック" w:eastAsia="ＭＳ ゴシック" w:hAnsi="ＭＳ ゴシック" w:hint="eastAsia"/>
          <w:color w:val="0070C0"/>
          <w:sz w:val="28"/>
          <w:szCs w:val="28"/>
        </w:rPr>
        <w:t>別</w:t>
      </w:r>
      <w:r w:rsidRPr="002C529B">
        <w:rPr>
          <w:rFonts w:ascii="ＭＳ ゴシック" w:eastAsia="ＭＳ ゴシック" w:hAnsi="ＭＳ ゴシック" w:cs="ＭＳ 明朝" w:hint="eastAsia"/>
          <w:color w:val="0070C0"/>
          <w:sz w:val="28"/>
          <w:szCs w:val="28"/>
        </w:rPr>
        <w:t xml:space="preserve">圖　　　</w:t>
      </w:r>
      <w:r w:rsidRPr="002C52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529B">
              <w:rPr>
                <w:rFonts w:ascii="ＭＳ ゴシック" w:eastAsia="ＭＳ ゴシック" w:hAnsi="ＭＳ ゴシック"/>
                <w:color w:val="0070C0"/>
                <w:sz w:val="28"/>
                <w:szCs w:val="28"/>
              </w:rPr>
              <w:t>かりょう</w:t>
            </w:r>
          </w:rt>
          <w:rubyBase>
            <w:r w:rsidR="00FB0F12" w:rsidRPr="002C529B">
              <w:rPr>
                <w:rFonts w:ascii="ＭＳ ゴシック" w:eastAsia="ＭＳ ゴシック" w:hAnsi="ＭＳ ゴシック"/>
                <w:color w:val="0070C0"/>
                <w:sz w:val="28"/>
                <w:szCs w:val="28"/>
              </w:rPr>
              <w:t>河梁</w:t>
            </w:r>
          </w:rubyBase>
        </w:ruby>
      </w:r>
      <w:r w:rsidRPr="002C529B">
        <w:rPr>
          <w:rFonts w:ascii="ＭＳ ゴシック" w:eastAsia="ＭＳ ゴシック" w:hAnsi="ＭＳ ゴシック"/>
          <w:color w:val="0070C0"/>
          <w:sz w:val="28"/>
          <w:szCs w:val="28"/>
        </w:rPr>
        <w:t>泣</w:t>
      </w:r>
      <w:r w:rsidRPr="002C529B">
        <w:rPr>
          <w:rFonts w:ascii="ＭＳ ゴシック" w:eastAsia="ＭＳ ゴシック" w:hAnsi="ＭＳ ゴシック" w:hint="eastAsia"/>
          <w:color w:val="0070C0"/>
          <w:sz w:val="28"/>
          <w:szCs w:val="28"/>
        </w:rPr>
        <w:t>別の</w:t>
      </w:r>
      <w:r w:rsidRPr="002C529B">
        <w:rPr>
          <w:rFonts w:ascii="ＭＳ ゴシック" w:eastAsia="ＭＳ ゴシック" w:hAnsi="ＭＳ ゴシック" w:cs="ＭＳ 明朝" w:hint="eastAsia"/>
          <w:color w:val="0070C0"/>
          <w:sz w:val="28"/>
          <w:szCs w:val="28"/>
        </w:rPr>
        <w:t>図に</w:t>
      </w:r>
      <w:r w:rsidRPr="002C529B">
        <w:rPr>
          <w:rFonts w:ascii="ＭＳ ゴシック" w:eastAsia="ＭＳ ゴシック" w:hAnsi="ＭＳ ゴシック"/>
          <w:color w:val="0070C0"/>
          <w:sz w:val="28"/>
          <w:szCs w:val="28"/>
        </w:rPr>
        <w:t>題</w:t>
      </w:r>
      <w:r w:rsidRPr="002C529B">
        <w:rPr>
          <w:rFonts w:ascii="ＭＳ ゴシック" w:eastAsia="ＭＳ ゴシック" w:hAnsi="ＭＳ ゴシック" w:hint="eastAsia"/>
          <w:color w:val="0070C0"/>
          <w:sz w:val="28"/>
          <w:szCs w:val="28"/>
        </w:rPr>
        <w:t xml:space="preserve">す　　　　　 明　　</w:t>
      </w:r>
      <w:r w:rsidRPr="002C52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529B">
              <w:rPr>
                <w:rFonts w:ascii="ＭＳ ゴシック" w:eastAsia="ＭＳ ゴシック" w:hAnsi="ＭＳ ゴシック"/>
                <w:color w:val="0070C0"/>
                <w:sz w:val="28"/>
                <w:szCs w:val="28"/>
              </w:rPr>
              <w:t>たん</w:t>
            </w:r>
          </w:rt>
          <w:rubyBase>
            <w:r w:rsidR="00FB0F12" w:rsidRPr="002C529B">
              <w:rPr>
                <w:rFonts w:ascii="ＭＳ ゴシック" w:eastAsia="ＭＳ ゴシック" w:hAnsi="ＭＳ ゴシック"/>
                <w:color w:val="0070C0"/>
                <w:sz w:val="28"/>
                <w:szCs w:val="28"/>
              </w:rPr>
              <w:t>譚</w:t>
            </w:r>
          </w:rubyBase>
        </w:ruby>
      </w:r>
      <w:r w:rsidRPr="002C52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529B">
              <w:rPr>
                <w:rFonts w:ascii="ＭＳ ゴシック" w:eastAsia="ＭＳ ゴシック" w:hAnsi="ＭＳ ゴシック"/>
                <w:color w:val="0070C0"/>
                <w:sz w:val="28"/>
                <w:szCs w:val="28"/>
              </w:rPr>
              <w:t>てい</w:t>
            </w:r>
          </w:rt>
          <w:rubyBase>
            <w:r w:rsidR="00FB0F12" w:rsidRPr="002C529B">
              <w:rPr>
                <w:rFonts w:ascii="ＭＳ ゴシック" w:eastAsia="ＭＳ ゴシック" w:hAnsi="ＭＳ ゴシック"/>
                <w:color w:val="0070C0"/>
                <w:sz w:val="28"/>
                <w:szCs w:val="28"/>
              </w:rPr>
              <w:t>貞</w:t>
            </w:r>
          </w:rubyBase>
        </w:ruby>
      </w:r>
      <w:r w:rsidRPr="002C52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529B">
              <w:rPr>
                <w:rFonts w:ascii="ＭＳ ゴシック" w:eastAsia="ＭＳ ゴシック" w:hAnsi="ＭＳ ゴシック"/>
                <w:color w:val="0070C0"/>
                <w:sz w:val="28"/>
                <w:szCs w:val="28"/>
              </w:rPr>
              <w:t>りょう</w:t>
            </w:r>
          </w:rt>
          <w:rubyBase>
            <w:r w:rsidR="00FB0F12" w:rsidRPr="002C529B">
              <w:rPr>
                <w:rFonts w:ascii="ＭＳ ゴシック" w:eastAsia="ＭＳ ゴシック" w:hAnsi="ＭＳ ゴシック"/>
                <w:color w:val="0070C0"/>
                <w:sz w:val="28"/>
                <w:szCs w:val="28"/>
              </w:rPr>
              <w:t>良</w:t>
            </w:r>
          </w:rubyBase>
        </w:ruby>
      </w:r>
    </w:p>
    <w:p w14:paraId="0A51D282" w14:textId="77777777" w:rsidR="00FB0F12" w:rsidRDefault="00FB0F12" w:rsidP="005E1A28">
      <w:pPr>
        <w:spacing w:line="600" w:lineRule="exact"/>
        <w:jc w:val="left"/>
        <w:rPr>
          <w:rFonts w:ascii="ＭＳ ゴシック" w:eastAsia="ＭＳ ゴシック" w:hAnsi="ＭＳ ゴシック"/>
          <w:sz w:val="28"/>
          <w:szCs w:val="28"/>
        </w:rPr>
      </w:pPr>
    </w:p>
    <w:p w14:paraId="00058213"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都尉臺前起</w:t>
      </w:r>
      <w:bookmarkStart w:id="626" w:name="_Hlk89676937"/>
      <w:r w:rsidRPr="00FA72C4">
        <w:rPr>
          <w:rFonts w:ascii="ＭＳ ゴシック" w:eastAsia="ＭＳ ゴシック" w:hAnsi="ＭＳ ゴシック" w:hint="eastAsia"/>
          <w:sz w:val="24"/>
          <w:szCs w:val="24"/>
        </w:rPr>
        <w:t>朔風</w:t>
      </w:r>
      <w:bookmarkEnd w:id="626"/>
      <w:r w:rsidRPr="00FA72C4">
        <w:rPr>
          <w:rFonts w:ascii="ＭＳ ゴシック" w:eastAsia="ＭＳ ゴシック" w:hAnsi="ＭＳ ゴシック" w:hint="eastAsia"/>
          <w:sz w:val="24"/>
          <w:szCs w:val="24"/>
        </w:rPr>
        <w:t xml:space="preserve">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とい</w:t>
            </w:r>
          </w:rt>
          <w:rubyBase>
            <w:r w:rsidR="00FB0F12" w:rsidRPr="00FA72C4">
              <w:rPr>
                <w:rFonts w:ascii="ＭＳ ゴシック" w:eastAsia="ＭＳ ゴシック" w:hAnsi="ＭＳ ゴシック"/>
                <w:sz w:val="24"/>
                <w:szCs w:val="24"/>
              </w:rPr>
              <w:t>都尉</w:t>
            </w:r>
          </w:rubyBase>
        </w:ruby>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だいぜん</w:t>
            </w:r>
          </w:rt>
          <w:rubyBase>
            <w:r w:rsidR="00FB0F12" w:rsidRPr="00FA72C4">
              <w:rPr>
                <w:rFonts w:ascii="ＭＳ ゴシック" w:eastAsia="ＭＳ ゴシック" w:hAnsi="ＭＳ ゴシック"/>
                <w:sz w:val="24"/>
                <w:szCs w:val="24"/>
              </w:rPr>
              <w:t>台前</w:t>
            </w:r>
          </w:rubyBase>
        </w:ruby>
      </w:r>
      <w:r w:rsidRPr="00FA72C4">
        <w:rPr>
          <w:rFonts w:ascii="ＭＳ ゴシック" w:eastAsia="ＭＳ ゴシック" w:hAnsi="ＭＳ ゴシック" w:hint="eastAsia"/>
          <w:sz w:val="24"/>
          <w:szCs w:val="24"/>
        </w:rPr>
        <w:t xml:space="preserve">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さくふう</w:t>
            </w:r>
          </w:rt>
          <w:rubyBase>
            <w:r w:rsidR="00FB0F12" w:rsidRPr="00FA72C4">
              <w:rPr>
                <w:rFonts w:ascii="ＭＳ ゴシック" w:eastAsia="ＭＳ ゴシック" w:hAnsi="ＭＳ ゴシック"/>
                <w:sz w:val="24"/>
                <w:szCs w:val="24"/>
              </w:rPr>
              <w:t>朔風</w:t>
            </w:r>
          </w:rubyBase>
        </w:ruby>
      </w:r>
      <w:r w:rsidRPr="00FA72C4">
        <w:rPr>
          <w:rFonts w:ascii="ＭＳ ゴシック" w:eastAsia="ＭＳ ゴシック" w:hAnsi="ＭＳ ゴシック"/>
          <w:sz w:val="24"/>
          <w:szCs w:val="24"/>
        </w:rPr>
        <w:t xml:space="preserve"> </w:t>
      </w:r>
      <w:r w:rsidRPr="00FA72C4">
        <w:rPr>
          <w:rFonts w:ascii="ＭＳ ゴシック" w:eastAsia="ＭＳ ゴシック" w:hAnsi="ＭＳ ゴシック" w:hint="eastAsia"/>
          <w:sz w:val="24"/>
          <w:szCs w:val="24"/>
        </w:rPr>
        <w:t>起こり</w:t>
      </w:r>
    </w:p>
    <w:p w14:paraId="6E5BB2E5" w14:textId="77777777" w:rsidR="00FB0F12" w:rsidRPr="00FA72C4" w:rsidRDefault="00FB0F12" w:rsidP="005E1A28">
      <w:pPr>
        <w:spacing w:line="600" w:lineRule="exact"/>
        <w:jc w:val="left"/>
        <w:rPr>
          <w:rFonts w:ascii="ＭＳ ゴシック" w:eastAsia="ＭＳ ゴシック" w:hAnsi="ＭＳ ゴシック"/>
          <w:sz w:val="24"/>
          <w:szCs w:val="24"/>
        </w:rPr>
      </w:pPr>
      <w:r w:rsidRPr="00FA72C4">
        <w:rPr>
          <w:rFonts w:ascii="ＭＳ ゴシック" w:eastAsia="ＭＳ ゴシック" w:hAnsi="ＭＳ ゴシック" w:hint="eastAsia"/>
          <w:sz w:val="24"/>
          <w:szCs w:val="24"/>
        </w:rPr>
        <w:t xml:space="preserve">節旄空盡路西東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せつもう</w:t>
            </w:r>
          </w:rt>
          <w:rubyBase>
            <w:r w:rsidR="00FB0F12" w:rsidRPr="00FA72C4">
              <w:rPr>
                <w:rFonts w:ascii="ＭＳ ゴシック" w:eastAsia="ＭＳ ゴシック" w:hAnsi="ＭＳ ゴシック"/>
                <w:sz w:val="24"/>
                <w:szCs w:val="24"/>
              </w:rPr>
              <w:t>節旄</w:t>
            </w:r>
          </w:rubyBase>
        </w:ruby>
      </w:r>
      <w:r w:rsidRPr="00FA72C4">
        <w:rPr>
          <w:rFonts w:ascii="ＭＳ ゴシック" w:eastAsia="ＭＳ ゴシック" w:hAnsi="ＭＳ ゴシック" w:hint="eastAsia"/>
          <w:sz w:val="24"/>
          <w:szCs w:val="24"/>
        </w:rPr>
        <w:t xml:space="preserve"> 空しく尽き 路西東</w:t>
      </w:r>
    </w:p>
    <w:p w14:paraId="4EEAEA89" w14:textId="77777777" w:rsidR="00FB0F12" w:rsidRPr="00FA72C4" w:rsidRDefault="00FB0F12" w:rsidP="005E1A28">
      <w:pPr>
        <w:spacing w:line="600" w:lineRule="exact"/>
        <w:jc w:val="left"/>
        <w:rPr>
          <w:rFonts w:ascii="ＭＳ ゴシック" w:eastAsia="ＭＳ ゴシック" w:hAnsi="ＭＳ ゴシック" w:cs="ＭＳ 明朝"/>
          <w:sz w:val="24"/>
          <w:szCs w:val="24"/>
        </w:rPr>
      </w:pPr>
      <w:r w:rsidRPr="00FA72C4">
        <w:rPr>
          <w:rFonts w:ascii="ＭＳ ゴシック" w:eastAsia="ＭＳ ゴシック" w:hAnsi="ＭＳ ゴシック" w:hint="eastAsia"/>
          <w:sz w:val="24"/>
          <w:szCs w:val="24"/>
        </w:rPr>
        <w:t>不知別</w:t>
      </w:r>
      <w:r w:rsidRPr="00FA72C4">
        <w:rPr>
          <w:rFonts w:ascii="ＭＳ ゴシック" w:eastAsia="ＭＳ ゴシック" w:hAnsi="ＭＳ ゴシック" w:cs="ＭＳ 明朝" w:hint="eastAsia"/>
          <w:sz w:val="24"/>
          <w:szCs w:val="24"/>
        </w:rPr>
        <w:t xml:space="preserve">涙誰先落　　　</w:t>
      </w:r>
      <w:r w:rsidRPr="00FA72C4">
        <w:rPr>
          <w:rFonts w:ascii="ＭＳ ゴシック" w:eastAsia="ＭＳ ゴシック" w:hAnsi="ＭＳ ゴシック" w:hint="eastAsia"/>
          <w:sz w:val="24"/>
          <w:szCs w:val="24"/>
        </w:rPr>
        <w:t xml:space="preserve">知らず </w:t>
      </w:r>
      <w:r w:rsidRPr="00FA72C4">
        <w:rPr>
          <w:rFonts w:ascii="ＭＳ ゴシック" w:eastAsia="ＭＳ ゴシック" w:hAnsi="ＭＳ ゴシック"/>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sz w:val="24"/>
                <w:szCs w:val="24"/>
              </w:rPr>
              <w:t>べつ</w:t>
            </w:r>
          </w:rt>
          <w:rubyBase>
            <w:r w:rsidR="00FB0F12" w:rsidRPr="00FA72C4">
              <w:rPr>
                <w:rFonts w:ascii="ＭＳ ゴシック" w:eastAsia="ＭＳ ゴシック" w:hAnsi="ＭＳ ゴシック"/>
                <w:sz w:val="24"/>
                <w:szCs w:val="24"/>
              </w:rPr>
              <w:t>別</w:t>
            </w:r>
          </w:rubyBase>
        </w:ruby>
      </w:r>
      <w:r w:rsidRPr="00FA72C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cs="ＭＳ 明朝"/>
                <w:sz w:val="24"/>
                <w:szCs w:val="24"/>
              </w:rPr>
              <w:t>るい</w:t>
            </w:r>
          </w:rt>
          <w:rubyBase>
            <w:r w:rsidR="00FB0F12" w:rsidRPr="00FA72C4">
              <w:rPr>
                <w:rFonts w:ascii="ＭＳ ゴシック" w:eastAsia="ＭＳ ゴシック" w:hAnsi="ＭＳ ゴシック" w:cs="ＭＳ 明朝"/>
                <w:sz w:val="24"/>
                <w:szCs w:val="24"/>
              </w:rPr>
              <w:t>涙</w:t>
            </w:r>
          </w:rubyBase>
        </w:ruby>
      </w:r>
      <w:r w:rsidRPr="00FA72C4">
        <w:rPr>
          <w:rFonts w:ascii="ＭＳ ゴシック" w:eastAsia="ＭＳ ゴシック" w:hAnsi="ＭＳ ゴシック" w:cs="ＭＳ 明朝" w:hint="eastAsia"/>
          <w:sz w:val="24"/>
          <w:szCs w:val="24"/>
        </w:rPr>
        <w:t xml:space="preserve"> </w:t>
      </w:r>
      <w:r w:rsidRPr="00FA72C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cs="ＭＳ 明朝"/>
                <w:sz w:val="24"/>
                <w:szCs w:val="24"/>
              </w:rPr>
              <w:t>たれ</w:t>
            </w:r>
          </w:rt>
          <w:rubyBase>
            <w:r w:rsidR="00FB0F12" w:rsidRPr="00FA72C4">
              <w:rPr>
                <w:rFonts w:ascii="ＭＳ ゴシック" w:eastAsia="ＭＳ ゴシック" w:hAnsi="ＭＳ ゴシック" w:cs="ＭＳ 明朝"/>
                <w:sz w:val="24"/>
                <w:szCs w:val="24"/>
              </w:rPr>
              <w:t>誰</w:t>
            </w:r>
          </w:rubyBase>
        </w:ruby>
      </w:r>
      <w:r w:rsidRPr="00FA72C4">
        <w:rPr>
          <w:rFonts w:ascii="ＭＳ ゴシック" w:eastAsia="ＭＳ ゴシック" w:hAnsi="ＭＳ ゴシック" w:cs="ＭＳ 明朝" w:hint="eastAsia"/>
          <w:sz w:val="24"/>
          <w:szCs w:val="24"/>
        </w:rPr>
        <w:t>か 先ず落つ</w:t>
      </w:r>
    </w:p>
    <w:p w14:paraId="25346E66" w14:textId="77777777" w:rsidR="00FB0F12" w:rsidRPr="00FA72C4" w:rsidRDefault="00FB0F12" w:rsidP="005E1A28">
      <w:pPr>
        <w:spacing w:line="600" w:lineRule="exact"/>
        <w:jc w:val="left"/>
        <w:rPr>
          <w:rFonts w:ascii="ＭＳ ゴシック" w:eastAsia="ＭＳ ゴシック" w:hAnsi="ＭＳ ゴシック" w:cs="ＭＳ 明朝"/>
          <w:sz w:val="24"/>
          <w:szCs w:val="24"/>
        </w:rPr>
      </w:pPr>
      <w:r w:rsidRPr="00FA72C4">
        <w:rPr>
          <w:rFonts w:ascii="ＭＳ ゴシック" w:eastAsia="ＭＳ ゴシック" w:hAnsi="ＭＳ ゴシック" w:cs="ＭＳ 明朝" w:hint="eastAsia"/>
          <w:sz w:val="24"/>
          <w:szCs w:val="24"/>
        </w:rPr>
        <w:t xml:space="preserve">同在河梁夕照中　　　同じく </w:t>
      </w:r>
      <w:r w:rsidRPr="00FA72C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cs="ＭＳ 明朝"/>
                <w:sz w:val="24"/>
                <w:szCs w:val="24"/>
              </w:rPr>
              <w:t>か</w:t>
            </w:r>
          </w:rt>
          <w:rubyBase>
            <w:r w:rsidR="00FB0F12" w:rsidRPr="00FA72C4">
              <w:rPr>
                <w:rFonts w:ascii="ＭＳ ゴシック" w:eastAsia="ＭＳ ゴシック" w:hAnsi="ＭＳ ゴシック" w:cs="ＭＳ 明朝"/>
                <w:sz w:val="24"/>
                <w:szCs w:val="24"/>
              </w:rPr>
              <w:t>河</w:t>
            </w:r>
          </w:rubyBase>
        </w:ruby>
      </w:r>
      <w:r w:rsidRPr="00FA72C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cs="ＭＳ 明朝"/>
                <w:sz w:val="24"/>
                <w:szCs w:val="24"/>
              </w:rPr>
              <w:t>りょう</w:t>
            </w:r>
          </w:rt>
          <w:rubyBase>
            <w:r w:rsidR="00FB0F12" w:rsidRPr="00FA72C4">
              <w:rPr>
                <w:rFonts w:ascii="ＭＳ ゴシック" w:eastAsia="ＭＳ ゴシック" w:hAnsi="ＭＳ ゴシック" w:cs="ＭＳ 明朝"/>
                <w:sz w:val="24"/>
                <w:szCs w:val="24"/>
              </w:rPr>
              <w:t>梁</w:t>
            </w:r>
          </w:rubyBase>
        </w:ruby>
      </w:r>
      <w:r w:rsidRPr="00FA72C4">
        <w:rPr>
          <w:rFonts w:ascii="ＭＳ ゴシック" w:eastAsia="ＭＳ ゴシック" w:hAnsi="ＭＳ ゴシック" w:cs="ＭＳ 明朝" w:hint="eastAsia"/>
          <w:sz w:val="24"/>
          <w:szCs w:val="24"/>
        </w:rPr>
        <w:t xml:space="preserve"> </w:t>
      </w:r>
      <w:r w:rsidRPr="00FA72C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cs="ＭＳ 明朝"/>
                <w:sz w:val="24"/>
                <w:szCs w:val="24"/>
              </w:rPr>
              <w:t>せき</w:t>
            </w:r>
          </w:rt>
          <w:rubyBase>
            <w:r w:rsidR="00FB0F12" w:rsidRPr="00FA72C4">
              <w:rPr>
                <w:rFonts w:ascii="ＭＳ ゴシック" w:eastAsia="ＭＳ ゴシック" w:hAnsi="ＭＳ ゴシック" w:cs="ＭＳ 明朝"/>
                <w:sz w:val="24"/>
                <w:szCs w:val="24"/>
              </w:rPr>
              <w:t>夕</w:t>
            </w:r>
          </w:rubyBase>
        </w:ruby>
      </w:r>
      <w:r w:rsidRPr="00FA72C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cs="ＭＳ 明朝"/>
                <w:sz w:val="24"/>
                <w:szCs w:val="24"/>
              </w:rPr>
              <w:t>しょう</w:t>
            </w:r>
          </w:rt>
          <w:rubyBase>
            <w:r w:rsidR="00FB0F12" w:rsidRPr="00FA72C4">
              <w:rPr>
                <w:rFonts w:ascii="ＭＳ ゴシック" w:eastAsia="ＭＳ ゴシック" w:hAnsi="ＭＳ ゴシック" w:cs="ＭＳ 明朝"/>
                <w:sz w:val="24"/>
                <w:szCs w:val="24"/>
              </w:rPr>
              <w:t>照</w:t>
            </w:r>
          </w:rubyBase>
        </w:ruby>
      </w:r>
      <w:r w:rsidRPr="00FA72C4">
        <w:rPr>
          <w:rFonts w:ascii="ＭＳ ゴシック" w:eastAsia="ＭＳ ゴシック" w:hAnsi="ＭＳ ゴシック" w:cs="ＭＳ 明朝" w:hint="eastAsia"/>
          <w:sz w:val="24"/>
          <w:szCs w:val="24"/>
        </w:rPr>
        <w:t>の</w:t>
      </w:r>
      <w:r w:rsidRPr="00FA72C4">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A72C4">
              <w:rPr>
                <w:rFonts w:ascii="ＭＳ ゴシック" w:eastAsia="ＭＳ ゴシック" w:hAnsi="ＭＳ ゴシック" w:cs="ＭＳ 明朝"/>
                <w:sz w:val="24"/>
                <w:szCs w:val="24"/>
              </w:rPr>
              <w:t>うち</w:t>
            </w:r>
          </w:rt>
          <w:rubyBase>
            <w:r w:rsidR="00FB0F12" w:rsidRPr="00FA72C4">
              <w:rPr>
                <w:rFonts w:ascii="ＭＳ ゴシック" w:eastAsia="ＭＳ ゴシック" w:hAnsi="ＭＳ ゴシック" w:cs="ＭＳ 明朝"/>
                <w:sz w:val="24"/>
                <w:szCs w:val="24"/>
              </w:rPr>
              <w:t>中</w:t>
            </w:r>
          </w:rubyBase>
        </w:ruby>
      </w:r>
      <w:r w:rsidRPr="00FA72C4">
        <w:rPr>
          <w:rFonts w:ascii="ＭＳ ゴシック" w:eastAsia="ＭＳ ゴシック" w:hAnsi="ＭＳ ゴシック" w:cs="ＭＳ 明朝" w:hint="eastAsia"/>
          <w:sz w:val="24"/>
          <w:szCs w:val="24"/>
        </w:rPr>
        <w:t>に在り</w:t>
      </w:r>
    </w:p>
    <w:p w14:paraId="677C16B8" w14:textId="77777777" w:rsidR="00FB0F12" w:rsidRPr="00FA72C4" w:rsidRDefault="00FB0F12" w:rsidP="005E1A28">
      <w:pPr>
        <w:spacing w:line="600" w:lineRule="exact"/>
        <w:jc w:val="left"/>
        <w:rPr>
          <w:rFonts w:ascii="ＭＳ ゴシック" w:eastAsia="ＭＳ ゴシック" w:hAnsi="ＭＳ ゴシック" w:cs="ＭＳ 明朝"/>
          <w:sz w:val="24"/>
          <w:szCs w:val="24"/>
        </w:rPr>
      </w:pPr>
    </w:p>
    <w:p w14:paraId="1E807E9E" w14:textId="77777777" w:rsidR="00FB0F12" w:rsidRPr="002C529B" w:rsidRDefault="00FB0F12" w:rsidP="005E1A28">
      <w:pPr>
        <w:jc w:val="left"/>
        <w:rPr>
          <w:rFonts w:ascii="ＭＳ 明朝" w:hAnsi="ＭＳ 明朝" w:cs="ＭＳ 明朝"/>
          <w:sz w:val="24"/>
          <w:szCs w:val="24"/>
        </w:rPr>
      </w:pPr>
      <w:r w:rsidRPr="002C529B">
        <w:rPr>
          <w:rFonts w:ascii="ＭＳ 明朝" w:hAnsi="ＭＳ 明朝" w:cs="ＭＳ 明朝" w:hint="eastAsia"/>
          <w:sz w:val="24"/>
          <w:szCs w:val="24"/>
        </w:rPr>
        <w:t>【語釈】</w:t>
      </w:r>
    </w:p>
    <w:p w14:paraId="42862AD8" w14:textId="03F0F0C9" w:rsidR="00FB0F12" w:rsidRPr="002C529B" w:rsidRDefault="00FB0F12" w:rsidP="005E1A28">
      <w:pPr>
        <w:jc w:val="left"/>
        <w:rPr>
          <w:rFonts w:ascii="ＭＳ 明朝" w:hAnsi="ＭＳ 明朝"/>
          <w:sz w:val="24"/>
          <w:szCs w:val="24"/>
        </w:rPr>
      </w:pPr>
      <w:r w:rsidRPr="002C529B">
        <w:rPr>
          <w:rFonts w:ascii="ＭＳ 明朝" w:hAnsi="ＭＳ 明朝" w:hint="eastAsia"/>
          <w:sz w:val="24"/>
          <w:szCs w:val="24"/>
        </w:rPr>
        <w:t>河梁</w:t>
      </w:r>
      <w:r w:rsidR="00FF7F9B" w:rsidRPr="002C529B">
        <w:rPr>
          <w:rFonts w:ascii="ＭＳ 明朝" w:hAnsi="ＭＳ 明朝" w:hint="eastAsia"/>
          <w:sz w:val="24"/>
          <w:szCs w:val="24"/>
        </w:rPr>
        <w:t>…</w:t>
      </w:r>
      <w:r w:rsidRPr="002C529B">
        <w:rPr>
          <w:rFonts w:ascii="ＭＳ 明朝" w:hAnsi="ＭＳ 明朝" w:hint="eastAsia"/>
          <w:sz w:val="24"/>
          <w:szCs w:val="24"/>
        </w:rPr>
        <w:t>河梁之吟（李陵が蘇武との別れに対して作った詩）。都尉臺</w:t>
      </w:r>
      <w:r w:rsidR="00FF7F9B" w:rsidRPr="002C529B">
        <w:rPr>
          <w:rFonts w:ascii="ＭＳ 明朝" w:hAnsi="ＭＳ 明朝" w:hint="eastAsia"/>
          <w:sz w:val="24"/>
          <w:szCs w:val="24"/>
        </w:rPr>
        <w:t>…</w:t>
      </w:r>
      <w:r w:rsidRPr="002C529B">
        <w:rPr>
          <w:rFonts w:ascii="ＭＳ 明朝" w:hAnsi="ＭＳ 明朝" w:hint="eastAsia"/>
          <w:sz w:val="24"/>
          <w:szCs w:val="24"/>
        </w:rPr>
        <w:t>台の名、詳細不明。朔風</w:t>
      </w:r>
      <w:r w:rsidR="00FF7F9B" w:rsidRPr="002C529B">
        <w:rPr>
          <w:rFonts w:ascii="ＭＳ 明朝" w:hAnsi="ＭＳ 明朝" w:hint="eastAsia"/>
          <w:sz w:val="24"/>
          <w:szCs w:val="24"/>
        </w:rPr>
        <w:t>…</w:t>
      </w:r>
      <w:r w:rsidRPr="002C529B">
        <w:rPr>
          <w:rFonts w:ascii="ＭＳ 明朝" w:hAnsi="ＭＳ 明朝" w:hint="eastAsia"/>
          <w:sz w:val="24"/>
          <w:szCs w:val="24"/>
        </w:rPr>
        <w:t>北風。節旄</w:t>
      </w:r>
      <w:r w:rsidR="00FF7F9B" w:rsidRPr="002C529B">
        <w:rPr>
          <w:rFonts w:ascii="ＭＳ 明朝" w:hAnsi="ＭＳ 明朝" w:hint="eastAsia"/>
          <w:sz w:val="24"/>
          <w:szCs w:val="24"/>
        </w:rPr>
        <w:t>…</w:t>
      </w:r>
      <w:r w:rsidRPr="002C529B">
        <w:rPr>
          <w:rFonts w:ascii="ＭＳ 明朝" w:hAnsi="ＭＳ 明朝" w:hint="eastAsia"/>
          <w:sz w:val="24"/>
          <w:szCs w:val="24"/>
        </w:rPr>
        <w:t>皇帝の盟を受けた印として持つ物、牛毛で作る。河梁</w:t>
      </w:r>
      <w:r w:rsidR="00FF7F9B" w:rsidRPr="002C529B">
        <w:rPr>
          <w:rFonts w:ascii="ＭＳ 明朝" w:hAnsi="ＭＳ 明朝" w:hint="eastAsia"/>
          <w:sz w:val="24"/>
          <w:szCs w:val="24"/>
        </w:rPr>
        <w:t>…</w:t>
      </w:r>
      <w:r w:rsidRPr="002C529B">
        <w:rPr>
          <w:rFonts w:ascii="ＭＳ 明朝" w:hAnsi="ＭＳ 明朝" w:hint="eastAsia"/>
          <w:sz w:val="24"/>
          <w:szCs w:val="24"/>
        </w:rPr>
        <w:t>河に懸かる橋。</w:t>
      </w:r>
    </w:p>
    <w:p w14:paraId="30268A32" w14:textId="77777777" w:rsidR="00FB0F12" w:rsidRPr="00BC629A" w:rsidRDefault="00FB0F12" w:rsidP="005E1A28">
      <w:pPr>
        <w:spacing w:line="600" w:lineRule="exact"/>
        <w:jc w:val="left"/>
        <w:rPr>
          <w:rFonts w:ascii="ＭＳ ゴシック" w:eastAsia="ＭＳ ゴシック" w:hAnsi="ＭＳ ゴシック"/>
          <w:sz w:val="28"/>
          <w:szCs w:val="28"/>
        </w:rPr>
      </w:pPr>
    </w:p>
    <w:p w14:paraId="51905EF4" w14:textId="77777777" w:rsidR="00FB0F12" w:rsidRDefault="00FB0F12" w:rsidP="005E1A28">
      <w:pPr>
        <w:spacing w:line="600" w:lineRule="exact"/>
        <w:jc w:val="left"/>
        <w:rPr>
          <w:rFonts w:ascii="ＭＳ ゴシック" w:eastAsia="ＭＳ ゴシック" w:hAnsi="ＭＳ ゴシック"/>
          <w:sz w:val="28"/>
          <w:szCs w:val="28"/>
        </w:rPr>
      </w:pPr>
    </w:p>
    <w:p w14:paraId="2A9798B9" w14:textId="40E64211" w:rsidR="00FB0F12" w:rsidRPr="00EF323C" w:rsidRDefault="00FB0F12" w:rsidP="005E1A28">
      <w:pPr>
        <w:pStyle w:val="2"/>
        <w:jc w:val="left"/>
        <w15:collapsed/>
        <w:rPr>
          <w:rFonts w:ascii="ＭＳ ゴシック" w:eastAsia="ＭＳ ゴシック" w:hAnsi="ＭＳ ゴシック"/>
          <w:color w:val="0070C0"/>
          <w:sz w:val="28"/>
          <w:szCs w:val="28"/>
        </w:rPr>
      </w:pPr>
      <w:r w:rsidRPr="00EF323C">
        <w:rPr>
          <w:rFonts w:ascii="ＭＳ ゴシック" w:eastAsia="ＭＳ ゴシック" w:hAnsi="ＭＳ ゴシック"/>
          <w:color w:val="0070C0"/>
          <w:sz w:val="28"/>
          <w:szCs w:val="28"/>
        </w:rPr>
        <w:t xml:space="preserve">釣臺 </w:t>
      </w:r>
      <w:r w:rsidRPr="00EF323C">
        <w:rPr>
          <w:rFonts w:ascii="ＭＳ ゴシック" w:eastAsia="ＭＳ ゴシック" w:hAnsi="ＭＳ ゴシック" w:hint="eastAsia"/>
          <w:color w:val="0070C0"/>
          <w:sz w:val="28"/>
          <w:szCs w:val="28"/>
        </w:rPr>
        <w:t xml:space="preserve">　　　　　　</w:t>
      </w:r>
      <w:r w:rsidR="00615A56" w:rsidRPr="00EF323C">
        <w:rPr>
          <w:rFonts w:ascii="ＭＳ ゴシック" w:eastAsia="ＭＳ ゴシック" w:hAnsi="ＭＳ ゴシック" w:hint="eastAsia"/>
          <w:color w:val="0070C0"/>
          <w:sz w:val="28"/>
          <w:szCs w:val="28"/>
        </w:rPr>
        <w:t xml:space="preserve"> </w:t>
      </w:r>
      <w:r w:rsidRPr="00EF323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23C">
              <w:rPr>
                <w:rFonts w:ascii="ＭＳ ゴシック" w:eastAsia="ＭＳ ゴシック" w:hAnsi="ＭＳ ゴシック"/>
                <w:color w:val="0070C0"/>
                <w:sz w:val="28"/>
                <w:szCs w:val="28"/>
              </w:rPr>
              <w:t>ちょう</w:t>
            </w:r>
          </w:rt>
          <w:rubyBase>
            <w:r w:rsidR="00FB0F12" w:rsidRPr="00EF323C">
              <w:rPr>
                <w:rFonts w:ascii="ＭＳ ゴシック" w:eastAsia="ＭＳ ゴシック" w:hAnsi="ＭＳ ゴシック"/>
                <w:color w:val="0070C0"/>
                <w:sz w:val="28"/>
                <w:szCs w:val="28"/>
              </w:rPr>
              <w:t>釣</w:t>
            </w:r>
          </w:rubyBase>
        </w:ruby>
      </w:r>
      <w:r w:rsidRPr="00EF323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23C">
              <w:rPr>
                <w:rFonts w:ascii="ＭＳ ゴシック" w:eastAsia="ＭＳ ゴシック" w:hAnsi="ＭＳ ゴシック"/>
                <w:color w:val="0070C0"/>
                <w:sz w:val="28"/>
                <w:szCs w:val="28"/>
              </w:rPr>
              <w:t>だい</w:t>
            </w:r>
          </w:rt>
          <w:rubyBase>
            <w:r w:rsidR="00FB0F12" w:rsidRPr="00EF323C">
              <w:rPr>
                <w:rFonts w:ascii="ＭＳ ゴシック" w:eastAsia="ＭＳ ゴシック" w:hAnsi="ＭＳ ゴシック"/>
                <w:color w:val="0070C0"/>
                <w:sz w:val="28"/>
                <w:szCs w:val="28"/>
              </w:rPr>
              <w:t>台</w:t>
            </w:r>
          </w:rubyBase>
        </w:ruby>
      </w:r>
      <w:r w:rsidRPr="00EF323C">
        <w:rPr>
          <w:rFonts w:ascii="ＭＳ ゴシック" w:eastAsia="ＭＳ ゴシック" w:hAnsi="ＭＳ ゴシック" w:hint="eastAsia"/>
          <w:color w:val="0070C0"/>
          <w:sz w:val="28"/>
          <w:szCs w:val="28"/>
        </w:rPr>
        <w:t xml:space="preserve">　　　　　　　　　　　　清　　</w:t>
      </w:r>
      <w:r w:rsidRPr="00EF323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23C">
              <w:rPr>
                <w:rFonts w:ascii="ＭＳ ゴシック" w:eastAsia="ＭＳ ゴシック" w:hAnsi="ＭＳ ゴシック"/>
                <w:color w:val="0070C0"/>
                <w:sz w:val="28"/>
                <w:szCs w:val="28"/>
              </w:rPr>
              <w:t>こう</w:t>
            </w:r>
          </w:rt>
          <w:rubyBase>
            <w:r w:rsidR="00FB0F12" w:rsidRPr="00EF323C">
              <w:rPr>
                <w:rFonts w:ascii="ＭＳ ゴシック" w:eastAsia="ＭＳ ゴシック" w:hAnsi="ＭＳ ゴシック"/>
                <w:color w:val="0070C0"/>
                <w:sz w:val="28"/>
                <w:szCs w:val="28"/>
              </w:rPr>
              <w:t>洪</w:t>
            </w:r>
          </w:rubyBase>
        </w:ruby>
      </w:r>
      <w:r w:rsidRPr="00EF323C">
        <w:rPr>
          <w:rFonts w:ascii="ＭＳ ゴシック" w:eastAsia="ＭＳ ゴシック" w:hAnsi="ＭＳ ゴシック" w:hint="eastAsia"/>
          <w:color w:val="0070C0"/>
          <w:sz w:val="28"/>
          <w:szCs w:val="28"/>
        </w:rPr>
        <w:t xml:space="preserve">　</w:t>
      </w:r>
      <w:r w:rsidRPr="00EF323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23C">
              <w:rPr>
                <w:rFonts w:ascii="ＭＳ ゴシック" w:eastAsia="ＭＳ ゴシック" w:hAnsi="ＭＳ ゴシック"/>
                <w:color w:val="0070C0"/>
                <w:sz w:val="28"/>
                <w:szCs w:val="28"/>
              </w:rPr>
              <w:t>しょう</w:t>
            </w:r>
          </w:rt>
          <w:rubyBase>
            <w:r w:rsidR="00FB0F12" w:rsidRPr="00EF323C">
              <w:rPr>
                <w:rFonts w:ascii="ＭＳ ゴシック" w:eastAsia="ＭＳ ゴシック" w:hAnsi="ＭＳ ゴシック"/>
                <w:color w:val="0070C0"/>
                <w:sz w:val="28"/>
                <w:szCs w:val="28"/>
              </w:rPr>
              <w:t>升</w:t>
            </w:r>
          </w:rubyBase>
        </w:ruby>
      </w:r>
    </w:p>
    <w:p w14:paraId="14CAC222" w14:textId="77777777" w:rsidR="00FB0F12" w:rsidRDefault="00FB0F12" w:rsidP="005E1A28">
      <w:pPr>
        <w:spacing w:line="600" w:lineRule="exact"/>
        <w:jc w:val="left"/>
        <w:rPr>
          <w:rFonts w:ascii="ＭＳ ゴシック" w:eastAsia="ＭＳ ゴシック" w:hAnsi="ＭＳ ゴシック"/>
          <w:sz w:val="28"/>
          <w:szCs w:val="28"/>
        </w:rPr>
      </w:pPr>
    </w:p>
    <w:p w14:paraId="41864C6C" w14:textId="77777777" w:rsidR="00FB0F12" w:rsidRPr="0055145D" w:rsidRDefault="00FB0F12" w:rsidP="005E1A28">
      <w:pPr>
        <w:spacing w:line="600" w:lineRule="exact"/>
        <w:jc w:val="left"/>
        <w:rPr>
          <w:rFonts w:ascii="ＭＳ ゴシック" w:eastAsia="ＭＳ ゴシック" w:hAnsi="ＭＳ ゴシック"/>
          <w:sz w:val="24"/>
          <w:szCs w:val="24"/>
        </w:rPr>
      </w:pPr>
      <w:bookmarkStart w:id="627" w:name="_Hlk89680551"/>
      <w:r w:rsidRPr="0055145D">
        <w:rPr>
          <w:rFonts w:ascii="ＭＳ ゴシック" w:eastAsia="ＭＳ ゴシック" w:hAnsi="ＭＳ ゴシック" w:hint="eastAsia"/>
          <w:sz w:val="24"/>
          <w:szCs w:val="24"/>
        </w:rPr>
        <w:t>逃卻</w:t>
      </w:r>
      <w:bookmarkEnd w:id="627"/>
      <w:r w:rsidRPr="0055145D">
        <w:rPr>
          <w:rFonts w:ascii="ＭＳ ゴシック" w:eastAsia="ＭＳ ゴシック" w:hAnsi="ＭＳ ゴシック" w:hint="eastAsia"/>
          <w:sz w:val="24"/>
          <w:szCs w:val="24"/>
        </w:rPr>
        <w:t>高名遠</w:t>
      </w:r>
      <w:bookmarkStart w:id="628" w:name="_Hlk89680575"/>
      <w:r w:rsidRPr="0055145D">
        <w:rPr>
          <w:rFonts w:ascii="ＭＳ ゴシック" w:eastAsia="ＭＳ ゴシック" w:hAnsi="ＭＳ ゴシック" w:hint="eastAsia"/>
          <w:sz w:val="24"/>
          <w:szCs w:val="24"/>
        </w:rPr>
        <w:t>俗塵</w:t>
      </w:r>
      <w:bookmarkEnd w:id="628"/>
      <w:r w:rsidRPr="0055145D">
        <w:rPr>
          <w:rFonts w:ascii="ＭＳ ゴシック" w:eastAsia="ＭＳ ゴシック" w:hAnsi="ＭＳ ゴシック" w:hint="eastAsia"/>
          <w:sz w:val="24"/>
          <w:szCs w:val="24"/>
        </w:rPr>
        <w:t xml:space="preserve">　　　高名を</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とうきゃく</w:t>
            </w:r>
          </w:rt>
          <w:rubyBase>
            <w:r w:rsidR="00FB0F12" w:rsidRPr="0055145D">
              <w:rPr>
                <w:rFonts w:ascii="ＭＳ ゴシック" w:eastAsia="ＭＳ ゴシック" w:hAnsi="ＭＳ ゴシック"/>
                <w:sz w:val="24"/>
                <w:szCs w:val="24"/>
              </w:rPr>
              <w:t>逃卻</w:t>
            </w:r>
          </w:rubyBase>
        </w:ruby>
      </w:r>
      <w:r w:rsidRPr="0055145D">
        <w:rPr>
          <w:rFonts w:ascii="ＭＳ ゴシック" w:eastAsia="ＭＳ ゴシック" w:hAnsi="ＭＳ ゴシック" w:hint="eastAsia"/>
          <w:sz w:val="24"/>
          <w:szCs w:val="24"/>
        </w:rPr>
        <w:t xml:space="preserve">して </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ぞくじん</w:t>
            </w:r>
          </w:rt>
          <w:rubyBase>
            <w:r w:rsidR="00FB0F12" w:rsidRPr="0055145D">
              <w:rPr>
                <w:rFonts w:ascii="ＭＳ ゴシック" w:eastAsia="ＭＳ ゴシック" w:hAnsi="ＭＳ ゴシック"/>
                <w:sz w:val="24"/>
                <w:szCs w:val="24"/>
              </w:rPr>
              <w:t>俗塵</w:t>
            </w:r>
          </w:rubyBase>
        </w:ruby>
      </w:r>
      <w:r w:rsidRPr="0055145D">
        <w:rPr>
          <w:rFonts w:ascii="ＭＳ ゴシック" w:eastAsia="ＭＳ ゴシック" w:hAnsi="ＭＳ ゴシック" w:hint="eastAsia"/>
          <w:sz w:val="24"/>
          <w:szCs w:val="24"/>
        </w:rPr>
        <w:t>より遠ざかり</w:t>
      </w:r>
    </w:p>
    <w:p w14:paraId="582E9C4E" w14:textId="77777777" w:rsidR="00FB0F12" w:rsidRPr="0055145D" w:rsidRDefault="00FB0F12" w:rsidP="005E1A28">
      <w:pPr>
        <w:spacing w:line="600" w:lineRule="exact"/>
        <w:jc w:val="left"/>
        <w:rPr>
          <w:rFonts w:ascii="ＭＳ ゴシック" w:eastAsia="ＭＳ ゴシック" w:hAnsi="ＭＳ ゴシック"/>
          <w:sz w:val="24"/>
          <w:szCs w:val="24"/>
        </w:rPr>
      </w:pPr>
      <w:r w:rsidRPr="0055145D">
        <w:rPr>
          <w:rFonts w:ascii="ＭＳ ゴシック" w:eastAsia="ＭＳ ゴシック" w:hAnsi="ＭＳ ゴシック" w:hint="eastAsia"/>
          <w:sz w:val="24"/>
          <w:szCs w:val="24"/>
        </w:rPr>
        <w:t xml:space="preserve">披裘澤畔獨垂綸　　　</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きゅう</w:t>
            </w:r>
          </w:rt>
          <w:rubyBase>
            <w:r w:rsidR="00FB0F12" w:rsidRPr="0055145D">
              <w:rPr>
                <w:rFonts w:ascii="ＭＳ ゴシック" w:eastAsia="ＭＳ ゴシック" w:hAnsi="ＭＳ ゴシック"/>
                <w:sz w:val="24"/>
                <w:szCs w:val="24"/>
              </w:rPr>
              <w:t>裘</w:t>
            </w:r>
          </w:rubyBase>
        </w:ruby>
      </w:r>
      <w:r w:rsidRPr="0055145D">
        <w:rPr>
          <w:rFonts w:ascii="ＭＳ ゴシック" w:eastAsia="ＭＳ ゴシック" w:hAnsi="ＭＳ ゴシック" w:hint="eastAsia"/>
          <w:sz w:val="24"/>
          <w:szCs w:val="24"/>
        </w:rPr>
        <w:t>を</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き</w:t>
            </w:r>
          </w:rt>
          <w:rubyBase>
            <w:r w:rsidR="00FB0F12" w:rsidRPr="0055145D">
              <w:rPr>
                <w:rFonts w:ascii="ＭＳ ゴシック" w:eastAsia="ＭＳ ゴシック" w:hAnsi="ＭＳ ゴシック"/>
                <w:sz w:val="24"/>
                <w:szCs w:val="24"/>
              </w:rPr>
              <w:t>披</w:t>
            </w:r>
          </w:rubyBase>
        </w:ruby>
      </w:r>
      <w:r w:rsidRPr="0055145D">
        <w:rPr>
          <w:rFonts w:ascii="ＭＳ ゴシック" w:eastAsia="ＭＳ ゴシック" w:hAnsi="ＭＳ ゴシック" w:hint="eastAsia"/>
          <w:sz w:val="24"/>
          <w:szCs w:val="24"/>
        </w:rPr>
        <w:t>て 沢畔 独り</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りん</w:t>
            </w:r>
          </w:rt>
          <w:rubyBase>
            <w:r w:rsidR="00FB0F12" w:rsidRPr="0055145D">
              <w:rPr>
                <w:rFonts w:ascii="ＭＳ ゴシック" w:eastAsia="ＭＳ ゴシック" w:hAnsi="ＭＳ ゴシック"/>
                <w:sz w:val="24"/>
                <w:szCs w:val="24"/>
              </w:rPr>
              <w:t>綸</w:t>
            </w:r>
          </w:rubyBase>
        </w:ruby>
      </w:r>
      <w:r w:rsidRPr="0055145D">
        <w:rPr>
          <w:rFonts w:ascii="ＭＳ ゴシック" w:eastAsia="ＭＳ ゴシック" w:hAnsi="ＭＳ ゴシック" w:hint="eastAsia"/>
          <w:sz w:val="24"/>
          <w:szCs w:val="24"/>
        </w:rPr>
        <w:t>を垂る</w:t>
      </w:r>
    </w:p>
    <w:p w14:paraId="0F2F4AB5" w14:textId="77777777" w:rsidR="00FB0F12" w:rsidRPr="0055145D" w:rsidRDefault="00FB0F12" w:rsidP="005E1A28">
      <w:pPr>
        <w:spacing w:line="600" w:lineRule="exact"/>
        <w:jc w:val="left"/>
        <w:rPr>
          <w:rFonts w:ascii="ＭＳ ゴシック" w:eastAsia="ＭＳ ゴシック" w:hAnsi="ＭＳ ゴシック"/>
          <w:sz w:val="24"/>
          <w:szCs w:val="24"/>
        </w:rPr>
      </w:pPr>
      <w:r w:rsidRPr="0055145D">
        <w:rPr>
          <w:rFonts w:ascii="ＭＳ ゴシック" w:eastAsia="ＭＳ ゴシック" w:hAnsi="ＭＳ ゴシック" w:hint="eastAsia"/>
          <w:sz w:val="24"/>
          <w:szCs w:val="24"/>
        </w:rPr>
        <w:t>千秋一箇</w:t>
      </w:r>
      <w:bookmarkStart w:id="629" w:name="_Hlk89680693"/>
      <w:r w:rsidRPr="0055145D">
        <w:rPr>
          <w:rFonts w:ascii="ＭＳ ゴシック" w:eastAsia="ＭＳ ゴシック" w:hAnsi="ＭＳ ゴシック" w:hint="eastAsia"/>
          <w:sz w:val="24"/>
          <w:szCs w:val="24"/>
        </w:rPr>
        <w:t>劉文叔</w:t>
      </w:r>
      <w:bookmarkEnd w:id="629"/>
      <w:r w:rsidRPr="0055145D">
        <w:rPr>
          <w:rFonts w:ascii="ＭＳ ゴシック" w:eastAsia="ＭＳ ゴシック" w:hAnsi="ＭＳ ゴシック" w:hint="eastAsia"/>
          <w:sz w:val="24"/>
          <w:szCs w:val="24"/>
        </w:rPr>
        <w:t xml:space="preserve">　　　千秋 一箇の </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りゅうぶんしゅく</w:t>
            </w:r>
          </w:rt>
          <w:rubyBase>
            <w:r w:rsidR="00FB0F12" w:rsidRPr="0055145D">
              <w:rPr>
                <w:rFonts w:ascii="ＭＳ ゴシック" w:eastAsia="ＭＳ ゴシック" w:hAnsi="ＭＳ ゴシック"/>
                <w:sz w:val="24"/>
                <w:szCs w:val="24"/>
              </w:rPr>
              <w:t>劉文叔</w:t>
            </w:r>
          </w:rubyBase>
        </w:ruby>
      </w:r>
    </w:p>
    <w:p w14:paraId="2451CA96" w14:textId="77777777" w:rsidR="00FB0F12" w:rsidRPr="0055145D" w:rsidRDefault="00FB0F12" w:rsidP="005E1A28">
      <w:pPr>
        <w:spacing w:line="600" w:lineRule="exact"/>
        <w:jc w:val="left"/>
        <w:rPr>
          <w:rFonts w:ascii="ＭＳ ゴシック" w:eastAsia="ＭＳ ゴシック" w:hAnsi="ＭＳ ゴシック"/>
          <w:sz w:val="24"/>
          <w:szCs w:val="24"/>
        </w:rPr>
      </w:pPr>
      <w:r w:rsidRPr="0055145D">
        <w:rPr>
          <w:rFonts w:ascii="ＭＳ ゴシック" w:eastAsia="ＭＳ ゴシック" w:hAnsi="ＭＳ ゴシック" w:hint="eastAsia"/>
          <w:sz w:val="24"/>
          <w:szCs w:val="24"/>
        </w:rPr>
        <w:t>記得微時有</w:t>
      </w:r>
      <w:bookmarkStart w:id="630" w:name="_Hlk89680910"/>
      <w:r w:rsidRPr="0055145D">
        <w:rPr>
          <w:rFonts w:ascii="ＭＳ ゴシック" w:eastAsia="ＭＳ ゴシック" w:hAnsi="ＭＳ ゴシック" w:hint="eastAsia"/>
          <w:sz w:val="24"/>
          <w:szCs w:val="24"/>
        </w:rPr>
        <w:t xml:space="preserve">故人　</w:t>
      </w:r>
      <w:bookmarkEnd w:id="630"/>
      <w:r w:rsidRPr="0055145D">
        <w:rPr>
          <w:rFonts w:ascii="ＭＳ ゴシック" w:eastAsia="ＭＳ ゴシック" w:hAnsi="ＭＳ ゴシック" w:hint="eastAsia"/>
          <w:sz w:val="24"/>
          <w:szCs w:val="24"/>
        </w:rPr>
        <w:t xml:space="preserve">　　記し得たり </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び</w:t>
            </w:r>
          </w:rt>
          <w:rubyBase>
            <w:r w:rsidR="00FB0F12" w:rsidRPr="0055145D">
              <w:rPr>
                <w:rFonts w:ascii="ＭＳ ゴシック" w:eastAsia="ＭＳ ゴシック" w:hAnsi="ＭＳ ゴシック"/>
                <w:sz w:val="24"/>
                <w:szCs w:val="24"/>
              </w:rPr>
              <w:t>微</w:t>
            </w:r>
          </w:rubyBase>
        </w:ruby>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じ</w:t>
            </w:r>
          </w:rt>
          <w:rubyBase>
            <w:r w:rsidR="00FB0F12" w:rsidRPr="0055145D">
              <w:rPr>
                <w:rFonts w:ascii="ＭＳ ゴシック" w:eastAsia="ＭＳ ゴシック" w:hAnsi="ＭＳ ゴシック"/>
                <w:sz w:val="24"/>
                <w:szCs w:val="24"/>
              </w:rPr>
              <w:t>時</w:t>
            </w:r>
          </w:rubyBase>
        </w:ruby>
      </w:r>
      <w:r w:rsidRPr="0055145D">
        <w:rPr>
          <w:rFonts w:ascii="ＭＳ ゴシック" w:eastAsia="ＭＳ ゴシック" w:hAnsi="ＭＳ ゴシック" w:hint="eastAsia"/>
          <w:sz w:val="24"/>
          <w:szCs w:val="24"/>
        </w:rPr>
        <w:t xml:space="preserve"> </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こじん</w:t>
            </w:r>
          </w:rt>
          <w:rubyBase>
            <w:r w:rsidR="00FB0F12" w:rsidRPr="0055145D">
              <w:rPr>
                <w:rFonts w:ascii="ＭＳ ゴシック" w:eastAsia="ＭＳ ゴシック" w:hAnsi="ＭＳ ゴシック"/>
                <w:sz w:val="24"/>
                <w:szCs w:val="24"/>
              </w:rPr>
              <w:t>故人</w:t>
            </w:r>
          </w:rubyBase>
        </w:ruby>
      </w:r>
      <w:r w:rsidRPr="0055145D">
        <w:rPr>
          <w:rFonts w:ascii="ＭＳ ゴシック" w:eastAsia="ＭＳ ゴシック" w:hAnsi="ＭＳ ゴシック" w:hint="eastAsia"/>
          <w:sz w:val="24"/>
          <w:szCs w:val="24"/>
        </w:rPr>
        <w:t>有るを</w:t>
      </w:r>
    </w:p>
    <w:p w14:paraId="70D5A53F" w14:textId="77777777" w:rsidR="00FB0F12" w:rsidRPr="0055145D" w:rsidRDefault="00FB0F12" w:rsidP="005E1A28">
      <w:pPr>
        <w:spacing w:line="600" w:lineRule="exact"/>
        <w:jc w:val="left"/>
        <w:rPr>
          <w:rFonts w:ascii="ＭＳ ゴシック" w:eastAsia="ＭＳ ゴシック" w:hAnsi="ＭＳ ゴシック"/>
          <w:sz w:val="24"/>
          <w:szCs w:val="24"/>
        </w:rPr>
      </w:pPr>
    </w:p>
    <w:p w14:paraId="4F314A09" w14:textId="77777777" w:rsidR="00FB0F12" w:rsidRPr="00EF323C" w:rsidRDefault="00FB0F12" w:rsidP="005E1A28">
      <w:pPr>
        <w:jc w:val="left"/>
        <w:rPr>
          <w:rFonts w:ascii="ＭＳ 明朝" w:hAnsi="ＭＳ 明朝"/>
          <w:sz w:val="24"/>
          <w:szCs w:val="24"/>
        </w:rPr>
      </w:pPr>
      <w:r w:rsidRPr="00EF323C">
        <w:rPr>
          <w:rFonts w:ascii="ＭＳ 明朝" w:hAnsi="ＭＳ 明朝" w:hint="eastAsia"/>
          <w:sz w:val="24"/>
          <w:szCs w:val="24"/>
        </w:rPr>
        <w:t>【語釈】</w:t>
      </w:r>
    </w:p>
    <w:p w14:paraId="30F227B1" w14:textId="15513BEC" w:rsidR="00FB0F12" w:rsidRPr="00EF323C" w:rsidRDefault="00FB0F12" w:rsidP="005E1A28">
      <w:pPr>
        <w:jc w:val="left"/>
        <w:rPr>
          <w:rFonts w:ascii="ＭＳ 明朝" w:hAnsi="ＭＳ 明朝"/>
          <w:sz w:val="28"/>
          <w:szCs w:val="28"/>
        </w:rPr>
      </w:pPr>
      <w:r w:rsidRPr="00EF323C">
        <w:rPr>
          <w:rFonts w:ascii="ＭＳ 明朝" w:hAnsi="ＭＳ 明朝" w:hint="eastAsia"/>
          <w:sz w:val="24"/>
          <w:szCs w:val="24"/>
        </w:rPr>
        <w:t>釣臺…厳子陵が宮廷生活を辞し、富春山に住み、その中腹の岩場で釣りをしていたところ、厳陵釣台ともいう。逃卻</w:t>
      </w:r>
      <w:r w:rsidR="00FF7F9B" w:rsidRPr="00EF323C">
        <w:rPr>
          <w:rFonts w:ascii="ＭＳ 明朝" w:hAnsi="ＭＳ 明朝" w:hint="eastAsia"/>
          <w:sz w:val="24"/>
          <w:szCs w:val="24"/>
        </w:rPr>
        <w:t>…</w:t>
      </w:r>
      <w:r w:rsidRPr="00EF323C">
        <w:rPr>
          <w:rFonts w:ascii="ＭＳ 明朝" w:hAnsi="ＭＳ 明朝" w:hint="eastAsia"/>
          <w:sz w:val="24"/>
          <w:szCs w:val="24"/>
        </w:rPr>
        <w:t>完全に逃れる。俗塵</w:t>
      </w:r>
      <w:r w:rsidR="00FF7F9B" w:rsidRPr="00EF323C">
        <w:rPr>
          <w:rFonts w:ascii="ＭＳ 明朝" w:hAnsi="ＭＳ 明朝" w:hint="eastAsia"/>
          <w:sz w:val="24"/>
          <w:szCs w:val="24"/>
        </w:rPr>
        <w:t>…</w:t>
      </w:r>
      <w:r w:rsidRPr="00EF323C">
        <w:rPr>
          <w:rFonts w:ascii="ＭＳ 明朝" w:hAnsi="ＭＳ 明朝" w:hint="eastAsia"/>
          <w:sz w:val="24"/>
          <w:szCs w:val="24"/>
        </w:rPr>
        <w:t>俗世間の塵。垂綸</w:t>
      </w:r>
      <w:r w:rsidR="00FF7F9B" w:rsidRPr="00EF323C">
        <w:rPr>
          <w:rFonts w:ascii="ＭＳ 明朝" w:hAnsi="ＭＳ 明朝" w:hint="eastAsia"/>
          <w:sz w:val="24"/>
          <w:szCs w:val="24"/>
        </w:rPr>
        <w:t>…</w:t>
      </w:r>
      <w:r w:rsidRPr="00EF323C">
        <w:rPr>
          <w:rFonts w:ascii="ＭＳ 明朝" w:hAnsi="ＭＳ 明朝" w:hint="eastAsia"/>
          <w:sz w:val="24"/>
          <w:szCs w:val="24"/>
        </w:rPr>
        <w:t>釣り糸を垂れる。千秋一箇</w:t>
      </w:r>
      <w:r w:rsidR="00FF7F9B" w:rsidRPr="00EF323C">
        <w:rPr>
          <w:rFonts w:ascii="ＭＳ 明朝" w:hAnsi="ＭＳ 明朝" w:hint="eastAsia"/>
          <w:sz w:val="24"/>
          <w:szCs w:val="24"/>
        </w:rPr>
        <w:t>…</w:t>
      </w:r>
      <w:r w:rsidRPr="00EF323C">
        <w:rPr>
          <w:rFonts w:ascii="ＭＳ 明朝" w:hAnsi="ＭＳ 明朝" w:hint="eastAsia"/>
          <w:sz w:val="24"/>
          <w:szCs w:val="24"/>
        </w:rPr>
        <w:t>千年に一人あるような。劉文叔…後漢の光武帝劉秀が皇帝になる前の名前、厳子陵は劉文叔の親友であり、光武帝が即位したとき招かれたが出士しなかった。記得</w:t>
      </w:r>
      <w:r w:rsidR="00FF7F9B" w:rsidRPr="00EF323C">
        <w:rPr>
          <w:rFonts w:ascii="ＭＳ 明朝" w:hAnsi="ＭＳ 明朝" w:hint="eastAsia"/>
          <w:sz w:val="24"/>
          <w:szCs w:val="24"/>
        </w:rPr>
        <w:t>…</w:t>
      </w:r>
      <w:r w:rsidRPr="00EF323C">
        <w:rPr>
          <w:rFonts w:ascii="ＭＳ 明朝" w:hAnsi="ＭＳ 明朝" w:hint="eastAsia"/>
          <w:sz w:val="24"/>
          <w:szCs w:val="24"/>
        </w:rPr>
        <w:t>記憶していた。微時</w:t>
      </w:r>
      <w:r w:rsidR="00FF7F9B" w:rsidRPr="00EF323C">
        <w:rPr>
          <w:rFonts w:ascii="ＭＳ 明朝" w:hAnsi="ＭＳ 明朝" w:hint="eastAsia"/>
          <w:sz w:val="24"/>
          <w:szCs w:val="24"/>
        </w:rPr>
        <w:t>…</w:t>
      </w:r>
      <w:r w:rsidRPr="00EF323C">
        <w:rPr>
          <w:rFonts w:ascii="ＭＳ 明朝" w:hAnsi="ＭＳ 明朝" w:hint="eastAsia"/>
          <w:sz w:val="24"/>
          <w:szCs w:val="24"/>
        </w:rPr>
        <w:t>厳子陵が貧乏であるとき。故人</w:t>
      </w:r>
      <w:r w:rsidR="00FF7F9B" w:rsidRPr="00EF323C">
        <w:rPr>
          <w:rFonts w:ascii="ＭＳ 明朝" w:hAnsi="ＭＳ 明朝" w:hint="eastAsia"/>
          <w:sz w:val="24"/>
          <w:szCs w:val="24"/>
        </w:rPr>
        <w:t>…</w:t>
      </w:r>
      <w:r w:rsidRPr="00EF323C">
        <w:rPr>
          <w:rFonts w:ascii="ＭＳ 明朝" w:hAnsi="ＭＳ 明朝" w:hint="eastAsia"/>
          <w:sz w:val="24"/>
          <w:szCs w:val="24"/>
        </w:rPr>
        <w:t>親友である厳子陵。</w:t>
      </w:r>
    </w:p>
    <w:p w14:paraId="54E984C5" w14:textId="77777777" w:rsidR="00FB0F12" w:rsidRPr="00EF323C" w:rsidRDefault="00FB0F12" w:rsidP="005E1A28">
      <w:pPr>
        <w:spacing w:line="600" w:lineRule="exact"/>
        <w:jc w:val="left"/>
        <w:rPr>
          <w:rFonts w:ascii="ＭＳ 明朝" w:hAnsi="ＭＳ 明朝"/>
          <w:sz w:val="28"/>
          <w:szCs w:val="28"/>
        </w:rPr>
      </w:pPr>
    </w:p>
    <w:p w14:paraId="1D9760BF" w14:textId="77777777" w:rsidR="00FB0F12" w:rsidRDefault="00FB0F12" w:rsidP="005E1A28">
      <w:pPr>
        <w:spacing w:line="600" w:lineRule="exact"/>
        <w:jc w:val="left"/>
        <w:rPr>
          <w:rFonts w:ascii="ＭＳ ゴシック" w:eastAsia="ＭＳ ゴシック" w:hAnsi="ＭＳ ゴシック"/>
          <w:sz w:val="28"/>
          <w:szCs w:val="28"/>
        </w:rPr>
      </w:pPr>
    </w:p>
    <w:p w14:paraId="5367376F" w14:textId="7E379785" w:rsidR="00FB0F12" w:rsidRPr="00C541F4" w:rsidRDefault="00FB0F12" w:rsidP="005E1A28">
      <w:pPr>
        <w:pStyle w:val="2"/>
        <w:jc w:val="left"/>
        <w15:collapsed/>
        <w:rPr>
          <w:rFonts w:ascii="ＭＳ ゴシック" w:eastAsia="ＭＳ ゴシック" w:hAnsi="ＭＳ ゴシック"/>
          <w:color w:val="0070C0"/>
          <w:sz w:val="28"/>
          <w:szCs w:val="28"/>
        </w:rPr>
      </w:pPr>
      <w:bookmarkStart w:id="631" w:name="_Hlk89717526"/>
      <w:bookmarkStart w:id="632" w:name="_Hlk89714023"/>
      <w:r w:rsidRPr="00C541F4">
        <w:rPr>
          <w:rFonts w:ascii="Microsoft JhengHei" w:eastAsia="Microsoft JhengHei" w:hAnsi="Microsoft JhengHei" w:cs="Microsoft JhengHei" w:hint="eastAsia"/>
          <w:color w:val="0070C0"/>
          <w:sz w:val="28"/>
          <w:szCs w:val="28"/>
        </w:rPr>
        <w:t>蟂</w:t>
      </w:r>
      <w:r w:rsidRPr="00C541F4">
        <w:rPr>
          <w:rFonts w:ascii="ＭＳ ゴシック" w:eastAsia="ＭＳ ゴシック" w:hAnsi="ＭＳ ゴシック" w:cs="ＭＳ 明朝" w:hint="eastAsia"/>
          <w:color w:val="0070C0"/>
          <w:sz w:val="28"/>
          <w:szCs w:val="28"/>
        </w:rPr>
        <w:t>磯</w:t>
      </w:r>
      <w:bookmarkStart w:id="633" w:name="_Hlk89717561"/>
      <w:bookmarkEnd w:id="631"/>
      <w:r w:rsidRPr="00C541F4">
        <w:rPr>
          <w:rFonts w:ascii="ＭＳ ゴシック" w:eastAsia="ＭＳ ゴシック" w:hAnsi="ＭＳ ゴシック" w:cs="ＭＳ 明朝" w:hint="eastAsia"/>
          <w:color w:val="0070C0"/>
          <w:sz w:val="28"/>
          <w:szCs w:val="28"/>
        </w:rPr>
        <w:t>靈澤夫人</w:t>
      </w:r>
      <w:bookmarkEnd w:id="633"/>
      <w:r w:rsidRPr="00C541F4">
        <w:rPr>
          <w:rFonts w:ascii="ＭＳ ゴシック" w:eastAsia="ＭＳ ゴシック" w:hAnsi="ＭＳ ゴシック" w:cs="ＭＳ 明朝" w:hint="eastAsia"/>
          <w:color w:val="0070C0"/>
          <w:sz w:val="28"/>
          <w:szCs w:val="28"/>
        </w:rPr>
        <w:t>祠</w:t>
      </w:r>
      <w:bookmarkEnd w:id="632"/>
      <w:r w:rsidRPr="00C541F4">
        <w:rPr>
          <w:rFonts w:ascii="ＭＳ ゴシック" w:eastAsia="ＭＳ ゴシック" w:hAnsi="ＭＳ ゴシック" w:cs="ＭＳ 明朝" w:hint="eastAsia"/>
          <w:color w:val="0070C0"/>
          <w:sz w:val="28"/>
          <w:szCs w:val="28"/>
        </w:rPr>
        <w:t xml:space="preserve">　　</w:t>
      </w:r>
      <w:r w:rsidRPr="00C541F4">
        <w:rPr>
          <w:rFonts w:ascii="ＭＳ ゴシック" w:eastAsia="ＭＳ ゴシック" w:hAnsi="ＭＳ ゴシック" w:cs="Microsoft JhengHei"/>
          <w:color w:val="0070C0"/>
          <w:sz w:val="28"/>
          <w:szCs w:val="28"/>
        </w:rPr>
        <w:ruby>
          <w:rubyPr>
            <w:rubyAlign w:val="distributeSpace"/>
            <w:hps w:val="14"/>
            <w:hpsRaise w:val="26"/>
            <w:hpsBaseText w:val="28"/>
            <w:lid w:val="ja-JP"/>
          </w:rubyPr>
          <w:rt>
            <w:r w:rsidR="00FB0F12" w:rsidRPr="00C541F4">
              <w:rPr>
                <w:rFonts w:ascii="ＭＳ ゴシック" w:eastAsia="ＭＳ ゴシック" w:hAnsi="ＭＳ ゴシック" w:cs="Microsoft JhengHei" w:hint="eastAsia"/>
                <w:color w:val="0070C0"/>
                <w:sz w:val="28"/>
                <w:szCs w:val="28"/>
              </w:rPr>
              <w:t>きょう</w:t>
            </w:r>
          </w:rt>
          <w:rubyBase>
            <w:r w:rsidR="00FB0F12" w:rsidRPr="00C541F4">
              <w:rPr>
                <w:rFonts w:ascii="Microsoft JhengHei" w:eastAsia="Microsoft JhengHei" w:hAnsi="Microsoft JhengHei" w:cs="Microsoft JhengHei" w:hint="eastAsia"/>
                <w:color w:val="0070C0"/>
                <w:sz w:val="28"/>
                <w:szCs w:val="28"/>
              </w:rPr>
              <w:t>蟂</w:t>
            </w:r>
          </w:rubyBase>
        </w:ruby>
      </w:r>
      <w:r w:rsidRPr="00C541F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41F4">
              <w:rPr>
                <w:rFonts w:ascii="ＭＳ ゴシック" w:eastAsia="ＭＳ ゴシック" w:hAnsi="ＭＳ ゴシック"/>
                <w:color w:val="0070C0"/>
                <w:sz w:val="28"/>
                <w:szCs w:val="28"/>
              </w:rPr>
              <w:t>き</w:t>
            </w:r>
          </w:rt>
          <w:rubyBase>
            <w:r w:rsidR="00FB0F12" w:rsidRPr="00C541F4">
              <w:rPr>
                <w:rFonts w:ascii="ＭＳ ゴシック" w:eastAsia="ＭＳ ゴシック" w:hAnsi="ＭＳ ゴシック"/>
                <w:color w:val="0070C0"/>
                <w:sz w:val="28"/>
                <w:szCs w:val="28"/>
              </w:rPr>
              <w:t>磯</w:t>
            </w:r>
          </w:rubyBase>
        </w:ruby>
      </w:r>
      <w:r w:rsidRPr="00C541F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41F4">
              <w:rPr>
                <w:rFonts w:ascii="ＭＳ ゴシック" w:eastAsia="ＭＳ ゴシック" w:hAnsi="ＭＳ ゴシック"/>
                <w:color w:val="0070C0"/>
                <w:sz w:val="28"/>
                <w:szCs w:val="28"/>
              </w:rPr>
              <w:t>れいたく</w:t>
            </w:r>
          </w:rt>
          <w:rubyBase>
            <w:r w:rsidR="00FB0F12" w:rsidRPr="00C541F4">
              <w:rPr>
                <w:rFonts w:ascii="ＭＳ ゴシック" w:eastAsia="ＭＳ ゴシック" w:hAnsi="ＭＳ ゴシック"/>
                <w:color w:val="0070C0"/>
                <w:sz w:val="28"/>
                <w:szCs w:val="28"/>
              </w:rPr>
              <w:t>霊沢</w:t>
            </w:r>
          </w:rubyBase>
        </w:ruby>
      </w:r>
      <w:r w:rsidRPr="00C541F4">
        <w:rPr>
          <w:rFonts w:ascii="ＭＳ ゴシック" w:eastAsia="ＭＳ ゴシック" w:hAnsi="ＭＳ ゴシック" w:hint="eastAsia"/>
          <w:color w:val="0070C0"/>
          <w:sz w:val="28"/>
          <w:szCs w:val="28"/>
        </w:rPr>
        <w:t>夫人の</w:t>
      </w:r>
      <w:r w:rsidR="00615A56" w:rsidRPr="00C541F4">
        <w:rPr>
          <w:rFonts w:ascii="ＭＳ ゴシック" w:eastAsia="ＭＳ ゴシック" w:hAnsi="ＭＳ ゴシック" w:hint="eastAsia"/>
          <w:color w:val="0070C0"/>
          <w:sz w:val="28"/>
          <w:szCs w:val="28"/>
        </w:rPr>
        <w:t>祠</w:t>
      </w:r>
      <w:r w:rsidRPr="00C541F4">
        <w:rPr>
          <w:rFonts w:ascii="ＭＳ ゴシック" w:eastAsia="ＭＳ ゴシック" w:hAnsi="ＭＳ ゴシック" w:cs="ＭＳ 明朝" w:hint="eastAsia"/>
          <w:color w:val="0070C0"/>
          <w:sz w:val="28"/>
          <w:szCs w:val="28"/>
        </w:rPr>
        <w:t xml:space="preserve">　　　　　　</w:t>
      </w:r>
      <w:r w:rsidRPr="00C541F4">
        <w:rPr>
          <w:rFonts w:ascii="ＭＳ ゴシック" w:eastAsia="ＭＳ ゴシック" w:hAnsi="ＭＳ ゴシック" w:hint="eastAsia"/>
          <w:color w:val="0070C0"/>
          <w:sz w:val="28"/>
          <w:szCs w:val="28"/>
        </w:rPr>
        <w:t xml:space="preserve">清　　</w:t>
      </w:r>
      <w:r w:rsidRPr="00C541F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41F4">
              <w:rPr>
                <w:rFonts w:ascii="ＭＳ ゴシック" w:eastAsia="ＭＳ ゴシック" w:hAnsi="ＭＳ ゴシック"/>
                <w:color w:val="0070C0"/>
                <w:sz w:val="28"/>
                <w:szCs w:val="28"/>
              </w:rPr>
              <w:t>おうししん</w:t>
            </w:r>
          </w:rt>
          <w:rubyBase>
            <w:r w:rsidR="00FB0F12" w:rsidRPr="00C541F4">
              <w:rPr>
                <w:rFonts w:ascii="ＭＳ ゴシック" w:eastAsia="ＭＳ ゴシック" w:hAnsi="ＭＳ ゴシック"/>
                <w:color w:val="0070C0"/>
                <w:sz w:val="28"/>
                <w:szCs w:val="28"/>
              </w:rPr>
              <w:t>王士禛</w:t>
            </w:r>
          </w:rubyBase>
        </w:ruby>
      </w:r>
    </w:p>
    <w:p w14:paraId="39C67212" w14:textId="77777777" w:rsidR="00FB0F12" w:rsidRDefault="00FB0F12" w:rsidP="005E1A28">
      <w:pPr>
        <w:spacing w:line="600" w:lineRule="exact"/>
        <w:jc w:val="left"/>
        <w:rPr>
          <w:rFonts w:ascii="ＭＳ ゴシック" w:eastAsia="ＭＳ ゴシック" w:hAnsi="ＭＳ ゴシック"/>
          <w:sz w:val="28"/>
          <w:szCs w:val="28"/>
        </w:rPr>
      </w:pPr>
    </w:p>
    <w:p w14:paraId="0D12E0BA" w14:textId="77777777" w:rsidR="00FB0F12" w:rsidRPr="0055145D" w:rsidRDefault="00FB0F12" w:rsidP="005E1A28">
      <w:pPr>
        <w:spacing w:line="600" w:lineRule="exact"/>
        <w:jc w:val="left"/>
        <w:rPr>
          <w:rFonts w:ascii="ＭＳ ゴシック" w:eastAsia="ＭＳ ゴシック" w:hAnsi="ＭＳ ゴシック"/>
          <w:sz w:val="24"/>
          <w:szCs w:val="24"/>
        </w:rPr>
      </w:pPr>
      <w:r w:rsidRPr="0055145D">
        <w:rPr>
          <w:rFonts w:ascii="ＭＳ ゴシック" w:eastAsia="ＭＳ ゴシック" w:hAnsi="ＭＳ ゴシック" w:hint="eastAsia"/>
          <w:sz w:val="24"/>
          <w:szCs w:val="24"/>
        </w:rPr>
        <w:t>霸氣江東久</w:t>
      </w:r>
      <w:bookmarkStart w:id="634" w:name="_Hlk89717914"/>
      <w:r w:rsidRPr="0055145D">
        <w:rPr>
          <w:rFonts w:ascii="ＭＳ ゴシック" w:eastAsia="ＭＳ ゴシック" w:hAnsi="ＭＳ ゴシック" w:hint="eastAsia"/>
          <w:sz w:val="24"/>
          <w:szCs w:val="24"/>
        </w:rPr>
        <w:t>寂寥</w:t>
      </w:r>
      <w:bookmarkEnd w:id="634"/>
      <w:r w:rsidRPr="0055145D">
        <w:rPr>
          <w:rFonts w:ascii="ＭＳ ゴシック" w:eastAsia="ＭＳ ゴシック" w:hAnsi="ＭＳ ゴシック" w:hint="eastAsia"/>
          <w:sz w:val="24"/>
          <w:szCs w:val="24"/>
        </w:rPr>
        <w:t xml:space="preserve">　　　</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は</w:t>
            </w:r>
          </w:rt>
          <w:rubyBase>
            <w:r w:rsidR="00FB0F12" w:rsidRPr="0055145D">
              <w:rPr>
                <w:rFonts w:ascii="ＭＳ ゴシック" w:eastAsia="ＭＳ ゴシック" w:hAnsi="ＭＳ ゴシック"/>
                <w:sz w:val="24"/>
                <w:szCs w:val="24"/>
              </w:rPr>
              <w:t>覇</w:t>
            </w:r>
          </w:rubyBase>
        </w:ruby>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き</w:t>
            </w:r>
          </w:rt>
          <w:rubyBase>
            <w:r w:rsidR="00FB0F12" w:rsidRPr="0055145D">
              <w:rPr>
                <w:rFonts w:ascii="ＭＳ ゴシック" w:eastAsia="ＭＳ ゴシック" w:hAnsi="ＭＳ ゴシック"/>
                <w:sz w:val="24"/>
                <w:szCs w:val="24"/>
              </w:rPr>
              <w:t>気</w:t>
            </w:r>
          </w:rubyBase>
        </w:ruby>
      </w:r>
      <w:r w:rsidRPr="0055145D">
        <w:rPr>
          <w:rFonts w:ascii="ＭＳ ゴシック" w:eastAsia="ＭＳ ゴシック" w:hAnsi="ＭＳ ゴシック" w:hint="eastAsia"/>
          <w:sz w:val="24"/>
          <w:szCs w:val="24"/>
        </w:rPr>
        <w:t xml:space="preserve"> 江東 久しく</w:t>
      </w:r>
      <w:r w:rsidRPr="0055145D">
        <w:rPr>
          <w:rFonts w:ascii="ＭＳ ゴシック" w:eastAsia="ＭＳ ゴシック" w:hAnsi="ＭＳ ゴシック"/>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sz w:val="24"/>
                <w:szCs w:val="24"/>
              </w:rPr>
              <w:t>せきりょう</w:t>
            </w:r>
          </w:rt>
          <w:rubyBase>
            <w:r w:rsidR="00FB0F12" w:rsidRPr="0055145D">
              <w:rPr>
                <w:rFonts w:ascii="ＭＳ ゴシック" w:eastAsia="ＭＳ ゴシック" w:hAnsi="ＭＳ ゴシック"/>
                <w:sz w:val="24"/>
                <w:szCs w:val="24"/>
              </w:rPr>
              <w:t>寂寥</w:t>
            </w:r>
          </w:rubyBase>
        </w:ruby>
      </w:r>
    </w:p>
    <w:p w14:paraId="2843FE49" w14:textId="77777777" w:rsidR="00FB0F12" w:rsidRPr="0055145D" w:rsidRDefault="00FB0F12" w:rsidP="005E1A28">
      <w:pPr>
        <w:spacing w:line="600" w:lineRule="exact"/>
        <w:jc w:val="left"/>
        <w:rPr>
          <w:rFonts w:ascii="ＭＳ ゴシック" w:eastAsia="ＭＳ ゴシック" w:hAnsi="ＭＳ ゴシック" w:cs="ＭＳ 明朝"/>
          <w:sz w:val="24"/>
          <w:szCs w:val="24"/>
        </w:rPr>
      </w:pPr>
      <w:bookmarkStart w:id="635" w:name="_Hlk89717959"/>
      <w:r w:rsidRPr="0055145D">
        <w:rPr>
          <w:rFonts w:ascii="ＭＳ ゴシック" w:eastAsia="ＭＳ ゴシック" w:hAnsi="ＭＳ ゴシック" w:hint="eastAsia"/>
          <w:sz w:val="24"/>
          <w:szCs w:val="24"/>
        </w:rPr>
        <w:t>永安宮</w:t>
      </w:r>
      <w:r w:rsidRPr="0055145D">
        <w:rPr>
          <w:rFonts w:ascii="ＭＳ ゴシック" w:eastAsia="ＭＳ ゴシック" w:hAnsi="ＭＳ ゴシック" w:cs="ＭＳ 明朝" w:hint="eastAsia"/>
          <w:sz w:val="24"/>
          <w:szCs w:val="24"/>
        </w:rPr>
        <w:t>殿</w:t>
      </w:r>
      <w:bookmarkEnd w:id="635"/>
      <w:r w:rsidRPr="0055145D">
        <w:rPr>
          <w:rFonts w:ascii="ＭＳ ゴシック" w:eastAsia="ＭＳ ゴシック" w:hAnsi="ＭＳ ゴシック" w:cs="ＭＳ 明朝" w:hint="eastAsia"/>
          <w:sz w:val="24"/>
          <w:szCs w:val="24"/>
        </w:rPr>
        <w:t xml:space="preserve">草蕭蕭　　　</w:t>
      </w:r>
      <w:r w:rsidRPr="0055145D">
        <w:rPr>
          <w:rFonts w:ascii="ＭＳ ゴシック" w:eastAsia="ＭＳ ゴシック" w:hAnsi="ＭＳ ゴシック"/>
          <w:sz w:val="24"/>
          <w:szCs w:val="24"/>
        </w:rPr>
        <w:t>永安</w:t>
      </w:r>
      <w:r w:rsidRPr="0055145D">
        <w:rPr>
          <w:rFonts w:ascii="ＭＳ ゴシック" w:eastAsia="ＭＳ ゴシック" w:hAnsi="ＭＳ ゴシック" w:hint="eastAsia"/>
          <w:sz w:val="24"/>
          <w:szCs w:val="24"/>
        </w:rPr>
        <w:t>の</w:t>
      </w:r>
      <w:r w:rsidRPr="0055145D">
        <w:rPr>
          <w:rFonts w:ascii="ＭＳ ゴシック" w:eastAsia="ＭＳ ゴシック" w:hAnsi="ＭＳ ゴシック"/>
          <w:sz w:val="24"/>
          <w:szCs w:val="24"/>
        </w:rPr>
        <w:t>宮殿</w:t>
      </w:r>
      <w:r w:rsidRPr="0055145D">
        <w:rPr>
          <w:rFonts w:ascii="ＭＳ ゴシック" w:eastAsia="ＭＳ ゴシック" w:hAnsi="ＭＳ ゴシック" w:hint="eastAsia"/>
          <w:sz w:val="24"/>
          <w:szCs w:val="24"/>
        </w:rPr>
        <w:t xml:space="preserve"> </w:t>
      </w:r>
      <w:r w:rsidRPr="0055145D">
        <w:rPr>
          <w:rFonts w:ascii="ＭＳ ゴシック" w:eastAsia="ＭＳ ゴシック" w:hAnsi="ＭＳ ゴシック" w:cs="ＭＳ 明朝" w:hint="eastAsia"/>
          <w:sz w:val="24"/>
          <w:szCs w:val="24"/>
        </w:rPr>
        <w:t xml:space="preserve">草 </w:t>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しょうしょう</w:t>
            </w:r>
          </w:rt>
          <w:rubyBase>
            <w:r w:rsidR="00FB0F12" w:rsidRPr="0055145D">
              <w:rPr>
                <w:rFonts w:ascii="ＭＳ ゴシック" w:eastAsia="ＭＳ ゴシック" w:hAnsi="ＭＳ ゴシック" w:cs="ＭＳ 明朝"/>
                <w:sz w:val="24"/>
                <w:szCs w:val="24"/>
              </w:rPr>
              <w:t>蕭々</w:t>
            </w:r>
          </w:rubyBase>
        </w:ruby>
      </w:r>
    </w:p>
    <w:p w14:paraId="537F11A2" w14:textId="77777777" w:rsidR="00FB0F12" w:rsidRPr="0055145D" w:rsidRDefault="00FB0F12" w:rsidP="005E1A28">
      <w:pPr>
        <w:spacing w:line="600" w:lineRule="exact"/>
        <w:jc w:val="left"/>
        <w:rPr>
          <w:rFonts w:ascii="ＭＳ ゴシック" w:eastAsia="ＭＳ ゴシック" w:hAnsi="ＭＳ ゴシック" w:cs="ＭＳ 明朝"/>
          <w:sz w:val="24"/>
          <w:szCs w:val="24"/>
        </w:rPr>
      </w:pPr>
      <w:r w:rsidRPr="0055145D">
        <w:rPr>
          <w:rFonts w:ascii="ＭＳ ゴシック" w:eastAsia="ＭＳ ゴシック" w:hAnsi="ＭＳ ゴシック" w:cs="ＭＳ 明朝" w:hint="eastAsia"/>
          <w:sz w:val="24"/>
          <w:szCs w:val="24"/>
        </w:rPr>
        <w:t xml:space="preserve">都將家國無窮恨　　　</w:t>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すべ</w:t>
            </w:r>
          </w:rt>
          <w:rubyBase>
            <w:r w:rsidR="00FB0F12" w:rsidRPr="0055145D">
              <w:rPr>
                <w:rFonts w:ascii="ＭＳ ゴシック" w:eastAsia="ＭＳ ゴシック" w:hAnsi="ＭＳ ゴシック" w:cs="ＭＳ 明朝"/>
                <w:sz w:val="24"/>
                <w:szCs w:val="24"/>
              </w:rPr>
              <w:t>都</w:t>
            </w:r>
          </w:rubyBase>
        </w:ruby>
      </w:r>
      <w:r w:rsidRPr="0055145D">
        <w:rPr>
          <w:rFonts w:ascii="ＭＳ ゴシック" w:eastAsia="ＭＳ ゴシック" w:hAnsi="ＭＳ ゴシック" w:cs="ＭＳ 明朝" w:hint="eastAsia"/>
          <w:sz w:val="24"/>
          <w:szCs w:val="24"/>
        </w:rPr>
        <w:t xml:space="preserve">て </w:t>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か</w:t>
            </w:r>
          </w:rt>
          <w:rubyBase>
            <w:r w:rsidR="00FB0F12" w:rsidRPr="0055145D">
              <w:rPr>
                <w:rFonts w:ascii="ＭＳ ゴシック" w:eastAsia="ＭＳ ゴシック" w:hAnsi="ＭＳ ゴシック" w:cs="ＭＳ 明朝"/>
                <w:sz w:val="24"/>
                <w:szCs w:val="24"/>
              </w:rPr>
              <w:t>家</w:t>
            </w:r>
          </w:rubyBase>
        </w:ruby>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こく</w:t>
            </w:r>
          </w:rt>
          <w:rubyBase>
            <w:r w:rsidR="00FB0F12" w:rsidRPr="0055145D">
              <w:rPr>
                <w:rFonts w:ascii="ＭＳ ゴシック" w:eastAsia="ＭＳ ゴシック" w:hAnsi="ＭＳ ゴシック" w:cs="ＭＳ 明朝"/>
                <w:sz w:val="24"/>
                <w:szCs w:val="24"/>
              </w:rPr>
              <w:t>国</w:t>
            </w:r>
          </w:rubyBase>
        </w:ruby>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むきゅう</w:t>
            </w:r>
          </w:rt>
          <w:rubyBase>
            <w:r w:rsidR="00FB0F12" w:rsidRPr="0055145D">
              <w:rPr>
                <w:rFonts w:ascii="ＭＳ ゴシック" w:eastAsia="ＭＳ ゴシック" w:hAnsi="ＭＳ ゴシック" w:cs="ＭＳ 明朝"/>
                <w:sz w:val="24"/>
                <w:szCs w:val="24"/>
              </w:rPr>
              <w:t>無窮</w:t>
            </w:r>
          </w:rubyBase>
        </w:ruby>
      </w:r>
      <w:r w:rsidRPr="0055145D">
        <w:rPr>
          <w:rFonts w:ascii="ＭＳ ゴシック" w:eastAsia="ＭＳ ゴシック" w:hAnsi="ＭＳ ゴシック" w:cs="ＭＳ 明朝" w:hint="eastAsia"/>
          <w:sz w:val="24"/>
          <w:szCs w:val="24"/>
        </w:rPr>
        <w:t xml:space="preserve">の恨みを </w:t>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も</w:t>
            </w:r>
          </w:rt>
          <w:rubyBase>
            <w:r w:rsidR="00FB0F12" w:rsidRPr="0055145D">
              <w:rPr>
                <w:rFonts w:ascii="ＭＳ ゴシック" w:eastAsia="ＭＳ ゴシック" w:hAnsi="ＭＳ ゴシック" w:cs="ＭＳ 明朝"/>
                <w:sz w:val="24"/>
                <w:szCs w:val="24"/>
              </w:rPr>
              <w:t>将</w:t>
            </w:r>
          </w:rubyBase>
        </w:ruby>
      </w:r>
      <w:r w:rsidRPr="0055145D">
        <w:rPr>
          <w:rFonts w:ascii="ＭＳ ゴシック" w:eastAsia="ＭＳ ゴシック" w:hAnsi="ＭＳ ゴシック" w:cs="ＭＳ 明朝" w:hint="eastAsia"/>
          <w:sz w:val="24"/>
          <w:szCs w:val="24"/>
        </w:rPr>
        <w:t>って</w:t>
      </w:r>
    </w:p>
    <w:p w14:paraId="4CD448E5" w14:textId="77777777" w:rsidR="00FB0F12" w:rsidRPr="0055145D" w:rsidRDefault="00FB0F12" w:rsidP="005E1A28">
      <w:pPr>
        <w:spacing w:line="600" w:lineRule="exact"/>
        <w:jc w:val="left"/>
        <w:rPr>
          <w:rFonts w:ascii="ＭＳ ゴシック" w:eastAsia="ＭＳ ゴシック" w:hAnsi="ＭＳ ゴシック" w:cs="ＭＳ 明朝"/>
          <w:sz w:val="24"/>
          <w:szCs w:val="24"/>
        </w:rPr>
      </w:pPr>
      <w:r w:rsidRPr="0055145D">
        <w:rPr>
          <w:rFonts w:ascii="ＭＳ ゴシック" w:eastAsia="ＭＳ ゴシック" w:hAnsi="ＭＳ ゴシック" w:cs="ＭＳ 明朝" w:hint="eastAsia"/>
          <w:sz w:val="24"/>
          <w:szCs w:val="24"/>
        </w:rPr>
        <w:t xml:space="preserve">分付潯陽上下潮　　　分付す </w:t>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じん</w:t>
            </w:r>
          </w:rt>
          <w:rubyBase>
            <w:r w:rsidR="00FB0F12" w:rsidRPr="0055145D">
              <w:rPr>
                <w:rFonts w:ascii="ＭＳ ゴシック" w:eastAsia="ＭＳ ゴシック" w:hAnsi="ＭＳ ゴシック" w:cs="ＭＳ 明朝"/>
                <w:sz w:val="24"/>
                <w:szCs w:val="24"/>
              </w:rPr>
              <w:t>潯</w:t>
            </w:r>
          </w:rubyBase>
        </w:ruby>
      </w:r>
      <w:r w:rsidRPr="0055145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5145D">
              <w:rPr>
                <w:rFonts w:ascii="ＭＳ ゴシック" w:eastAsia="ＭＳ ゴシック" w:hAnsi="ＭＳ ゴシック" w:cs="ＭＳ 明朝"/>
                <w:sz w:val="24"/>
                <w:szCs w:val="24"/>
              </w:rPr>
              <w:t>よう</w:t>
            </w:r>
          </w:rt>
          <w:rubyBase>
            <w:r w:rsidR="00FB0F12" w:rsidRPr="0055145D">
              <w:rPr>
                <w:rFonts w:ascii="ＭＳ ゴシック" w:eastAsia="ＭＳ ゴシック" w:hAnsi="ＭＳ ゴシック" w:cs="ＭＳ 明朝"/>
                <w:sz w:val="24"/>
                <w:szCs w:val="24"/>
              </w:rPr>
              <w:t>陽</w:t>
            </w:r>
          </w:rubyBase>
        </w:ruby>
      </w:r>
      <w:r w:rsidRPr="0055145D">
        <w:rPr>
          <w:rFonts w:ascii="ＭＳ ゴシック" w:eastAsia="ＭＳ ゴシック" w:hAnsi="ＭＳ ゴシック" w:cs="ＭＳ 明朝" w:hint="eastAsia"/>
          <w:sz w:val="24"/>
          <w:szCs w:val="24"/>
        </w:rPr>
        <w:t xml:space="preserve"> 上下の潮</w:t>
      </w:r>
    </w:p>
    <w:p w14:paraId="06FD5941" w14:textId="77777777" w:rsidR="00FB0F12" w:rsidRPr="0055145D" w:rsidRDefault="00FB0F12" w:rsidP="005E1A28">
      <w:pPr>
        <w:spacing w:line="600" w:lineRule="exact"/>
        <w:jc w:val="left"/>
        <w:rPr>
          <w:rFonts w:ascii="ＭＳ ゴシック" w:eastAsia="ＭＳ ゴシック" w:hAnsi="ＭＳ ゴシック" w:cs="ＭＳ 明朝"/>
          <w:sz w:val="24"/>
          <w:szCs w:val="24"/>
        </w:rPr>
      </w:pPr>
    </w:p>
    <w:p w14:paraId="4055C0D8" w14:textId="77777777" w:rsidR="00FB0F12" w:rsidRPr="00585577" w:rsidRDefault="00FB0F12" w:rsidP="005E1A28">
      <w:pPr>
        <w:jc w:val="left"/>
        <w:rPr>
          <w:rFonts w:ascii="ＭＳ 明朝" w:hAnsi="ＭＳ 明朝" w:cs="ＭＳ 明朝"/>
          <w:sz w:val="24"/>
          <w:szCs w:val="24"/>
        </w:rPr>
      </w:pPr>
      <w:r w:rsidRPr="00585577">
        <w:rPr>
          <w:rFonts w:ascii="ＭＳ 明朝" w:hAnsi="ＭＳ 明朝" w:cs="ＭＳ 明朝" w:hint="eastAsia"/>
          <w:sz w:val="24"/>
          <w:szCs w:val="24"/>
        </w:rPr>
        <w:t>【語釈】</w:t>
      </w:r>
    </w:p>
    <w:p w14:paraId="34D3FB15" w14:textId="7D94C942" w:rsidR="00FB0F12" w:rsidRPr="00C541F4" w:rsidRDefault="00FB0F12" w:rsidP="005E1A28">
      <w:pPr>
        <w:jc w:val="left"/>
        <w:rPr>
          <w:rFonts w:ascii="ＭＳ 明朝" w:hAnsi="ＭＳ 明朝"/>
          <w:sz w:val="24"/>
          <w:szCs w:val="24"/>
        </w:rPr>
      </w:pPr>
      <w:r w:rsidRPr="00C541F4">
        <w:rPr>
          <w:rFonts w:ascii="PMingLiU" w:eastAsia="PMingLiU" w:hAnsi="PMingLiU" w:cs="PMingLiU" w:hint="eastAsia"/>
          <w:sz w:val="24"/>
          <w:szCs w:val="24"/>
        </w:rPr>
        <w:t>蟂</w:t>
      </w:r>
      <w:r w:rsidRPr="00C541F4">
        <w:rPr>
          <w:rFonts w:ascii="ＭＳ 明朝" w:hAnsi="ＭＳ 明朝" w:cs="ＭＳ ゴシック" w:hint="eastAsia"/>
          <w:sz w:val="24"/>
          <w:szCs w:val="24"/>
        </w:rPr>
        <w:t>磯</w:t>
      </w:r>
      <w:r w:rsidR="00FF7F9B" w:rsidRPr="00C541F4">
        <w:rPr>
          <w:rFonts w:ascii="ＭＳ 明朝" w:hAnsi="ＭＳ 明朝" w:cs="ＭＳ ゴシック" w:hint="eastAsia"/>
          <w:sz w:val="24"/>
          <w:szCs w:val="24"/>
        </w:rPr>
        <w:t>…</w:t>
      </w:r>
      <w:r w:rsidRPr="00C541F4">
        <w:rPr>
          <w:rFonts w:ascii="ＭＳ 明朝" w:hAnsi="ＭＳ 明朝" w:cs="ＭＳ ゴシック" w:hint="eastAsia"/>
          <w:sz w:val="24"/>
          <w:szCs w:val="24"/>
        </w:rPr>
        <w:t>地名、安徽蕪湖西江中にある。靈澤夫人</w:t>
      </w:r>
      <w:r w:rsidR="00FF7F9B" w:rsidRPr="00C541F4">
        <w:rPr>
          <w:rFonts w:ascii="ＭＳ 明朝" w:hAnsi="ＭＳ 明朝" w:cs="ＭＳ ゴシック" w:hint="eastAsia"/>
          <w:sz w:val="24"/>
          <w:szCs w:val="24"/>
        </w:rPr>
        <w:t>…</w:t>
      </w:r>
      <w:r w:rsidRPr="00C541F4">
        <w:rPr>
          <w:rFonts w:ascii="ＭＳ 明朝" w:hAnsi="ＭＳ 明朝" w:cs="ＭＳ ゴシック" w:hint="eastAsia"/>
          <w:sz w:val="24"/>
          <w:szCs w:val="24"/>
        </w:rPr>
        <w:t>蜀の劉備の婦人、夫の崩ずるを聞き、慟哭して自ら水死した。霸氣</w:t>
      </w:r>
      <w:r w:rsidR="00FF7F9B" w:rsidRPr="00C541F4">
        <w:rPr>
          <w:rFonts w:ascii="ＭＳ 明朝" w:hAnsi="ＭＳ 明朝" w:cs="ＭＳ ゴシック" w:hint="eastAsia"/>
          <w:sz w:val="24"/>
          <w:szCs w:val="24"/>
        </w:rPr>
        <w:t>…</w:t>
      </w:r>
      <w:r w:rsidRPr="00C541F4">
        <w:rPr>
          <w:rFonts w:ascii="ＭＳ 明朝" w:hAnsi="ＭＳ 明朝" w:cs="ＭＳ ゴシック" w:hint="eastAsia"/>
          <w:sz w:val="24"/>
          <w:szCs w:val="24"/>
        </w:rPr>
        <w:t>覇者たる気性。寂寥</w:t>
      </w:r>
      <w:r w:rsidR="00FF7F9B" w:rsidRPr="00C541F4">
        <w:rPr>
          <w:rFonts w:ascii="ＭＳ 明朝" w:hAnsi="ＭＳ 明朝" w:cs="ＭＳ ゴシック" w:hint="eastAsia"/>
          <w:sz w:val="24"/>
          <w:szCs w:val="24"/>
        </w:rPr>
        <w:t>…</w:t>
      </w:r>
      <w:r w:rsidRPr="00C541F4">
        <w:rPr>
          <w:rFonts w:ascii="ＭＳ 明朝" w:hAnsi="ＭＳ 明朝" w:cs="ＭＳ ゴシック" w:hint="eastAsia"/>
          <w:sz w:val="24"/>
          <w:szCs w:val="24"/>
        </w:rPr>
        <w:t>ひっそりして物寂しいさま。永安宮殿</w:t>
      </w:r>
      <w:r w:rsidR="00FF7F9B" w:rsidRPr="00C541F4">
        <w:rPr>
          <w:rFonts w:ascii="ＭＳ 明朝" w:hAnsi="ＭＳ 明朝" w:cs="ＭＳ ゴシック" w:hint="eastAsia"/>
          <w:sz w:val="24"/>
          <w:szCs w:val="24"/>
        </w:rPr>
        <w:t>…</w:t>
      </w:r>
      <w:r w:rsidRPr="00C541F4">
        <w:rPr>
          <w:rFonts w:ascii="ＭＳ 明朝" w:hAnsi="ＭＳ 明朝" w:cs="ＭＳ ゴシック" w:hint="eastAsia"/>
          <w:sz w:val="24"/>
          <w:szCs w:val="24"/>
        </w:rPr>
        <w:t>成都にある劉備の宮殿。蕭蕭</w:t>
      </w:r>
      <w:r w:rsidR="00FF7F9B" w:rsidRPr="00C541F4">
        <w:rPr>
          <w:rFonts w:ascii="ＭＳ 明朝" w:hAnsi="ＭＳ 明朝" w:cs="ＭＳ ゴシック" w:hint="eastAsia"/>
          <w:sz w:val="24"/>
          <w:szCs w:val="24"/>
        </w:rPr>
        <w:t>…</w:t>
      </w:r>
      <w:r w:rsidRPr="00C541F4">
        <w:rPr>
          <w:rFonts w:ascii="ＭＳ 明朝" w:hAnsi="ＭＳ 明朝" w:cs="ＭＳ ゴシック" w:hint="eastAsia"/>
          <w:sz w:val="24"/>
          <w:szCs w:val="24"/>
        </w:rPr>
        <w:t>もの寂しい様子や音の形容。</w:t>
      </w:r>
      <w:bookmarkStart w:id="636" w:name="_Hlk89718165"/>
      <w:r w:rsidRPr="00C541F4">
        <w:rPr>
          <w:rFonts w:ascii="ＭＳ 明朝" w:hAnsi="ＭＳ 明朝" w:cs="ＭＳ ゴシック" w:hint="eastAsia"/>
          <w:sz w:val="24"/>
          <w:szCs w:val="24"/>
        </w:rPr>
        <w:t>潯陽</w:t>
      </w:r>
      <w:bookmarkEnd w:id="636"/>
      <w:r w:rsidR="00FF7F9B" w:rsidRPr="00C541F4">
        <w:rPr>
          <w:rFonts w:ascii="ＭＳ 明朝" w:hAnsi="ＭＳ 明朝" w:cs="ＭＳ ゴシック" w:hint="eastAsia"/>
          <w:sz w:val="24"/>
          <w:szCs w:val="24"/>
        </w:rPr>
        <w:t>…</w:t>
      </w:r>
      <w:r w:rsidRPr="00C541F4">
        <w:rPr>
          <w:rFonts w:ascii="ＭＳ 明朝" w:hAnsi="ＭＳ 明朝" w:cs="ＭＳ ゴシック" w:hint="eastAsia"/>
          <w:sz w:val="24"/>
          <w:szCs w:val="24"/>
        </w:rPr>
        <w:t>江西省潯陽江。</w:t>
      </w:r>
    </w:p>
    <w:p w14:paraId="43541B96" w14:textId="77777777" w:rsidR="00FB0F12" w:rsidRPr="00C541F4" w:rsidRDefault="00FB0F12" w:rsidP="005E1A28">
      <w:pPr>
        <w:spacing w:line="600" w:lineRule="exact"/>
        <w:jc w:val="left"/>
        <w:rPr>
          <w:rFonts w:ascii="ＭＳ 明朝" w:hAnsi="ＭＳ 明朝"/>
          <w:sz w:val="28"/>
          <w:szCs w:val="28"/>
        </w:rPr>
      </w:pPr>
    </w:p>
    <w:p w14:paraId="0CB323DC" w14:textId="77777777" w:rsidR="00FB0F12" w:rsidRDefault="00FB0F12" w:rsidP="005E1A28">
      <w:pPr>
        <w:spacing w:line="600" w:lineRule="exact"/>
        <w:jc w:val="left"/>
        <w:rPr>
          <w:rFonts w:ascii="ＭＳ ゴシック" w:eastAsia="ＭＳ ゴシック" w:hAnsi="ＭＳ ゴシック"/>
          <w:sz w:val="28"/>
          <w:szCs w:val="28"/>
        </w:rPr>
      </w:pPr>
    </w:p>
    <w:p w14:paraId="2848D93F" w14:textId="77777777" w:rsidR="00F60D70" w:rsidRDefault="00F60D70">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F7364A5" w14:textId="394F0A3F" w:rsidR="00FB0F12" w:rsidRPr="00585577" w:rsidRDefault="00FB0F12" w:rsidP="00F60D70">
      <w:pPr>
        <w:pStyle w:val="2"/>
        <w15:collapsed/>
        <w:rPr>
          <w:rFonts w:ascii="ＭＳ ゴシック" w:eastAsia="ＭＳ ゴシック" w:hAnsi="ＭＳ ゴシック"/>
          <w:color w:val="0070C0"/>
          <w:sz w:val="28"/>
          <w:szCs w:val="28"/>
        </w:rPr>
      </w:pPr>
      <w:r w:rsidRPr="00585577">
        <w:rPr>
          <w:rFonts w:ascii="ＭＳ ゴシック" w:eastAsia="ＭＳ ゴシック" w:hAnsi="ＭＳ ゴシック"/>
          <w:color w:val="0070C0"/>
          <w:sz w:val="28"/>
          <w:szCs w:val="28"/>
        </w:rPr>
        <w:t>禹廟</w:t>
      </w:r>
      <w:r w:rsidRPr="00585577">
        <w:rPr>
          <w:rFonts w:ascii="ＭＳ ゴシック" w:eastAsia="ＭＳ ゴシック" w:hAnsi="ＭＳ ゴシック" w:hint="eastAsia"/>
          <w:color w:val="0070C0"/>
          <w:sz w:val="28"/>
          <w:szCs w:val="28"/>
        </w:rPr>
        <w:t xml:space="preserve">　　　　</w:t>
      </w:r>
      <w:r w:rsidRPr="005855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5577">
              <w:rPr>
                <w:rFonts w:ascii="ＭＳ ゴシック" w:eastAsia="ＭＳ ゴシック" w:hAnsi="ＭＳ ゴシック"/>
                <w:color w:val="0070C0"/>
                <w:sz w:val="28"/>
                <w:szCs w:val="28"/>
              </w:rPr>
              <w:t>う</w:t>
            </w:r>
          </w:rt>
          <w:rubyBase>
            <w:r w:rsidR="00FB0F12" w:rsidRPr="00585577">
              <w:rPr>
                <w:rFonts w:ascii="ＭＳ ゴシック" w:eastAsia="ＭＳ ゴシック" w:hAnsi="ＭＳ ゴシック"/>
                <w:color w:val="0070C0"/>
                <w:sz w:val="28"/>
                <w:szCs w:val="28"/>
              </w:rPr>
              <w:t>禹</w:t>
            </w:r>
          </w:rubyBase>
        </w:ruby>
      </w:r>
      <w:r w:rsidRPr="005855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5577">
              <w:rPr>
                <w:rFonts w:ascii="ＭＳ ゴシック" w:eastAsia="ＭＳ ゴシック" w:hAnsi="ＭＳ ゴシック"/>
                <w:color w:val="0070C0"/>
                <w:sz w:val="28"/>
                <w:szCs w:val="28"/>
              </w:rPr>
              <w:t>びょう</w:t>
            </w:r>
          </w:rt>
          <w:rubyBase>
            <w:r w:rsidR="00FB0F12" w:rsidRPr="00585577">
              <w:rPr>
                <w:rFonts w:ascii="ＭＳ ゴシック" w:eastAsia="ＭＳ ゴシック" w:hAnsi="ＭＳ ゴシック"/>
                <w:color w:val="0070C0"/>
                <w:sz w:val="28"/>
                <w:szCs w:val="28"/>
              </w:rPr>
              <w:t>廟</w:t>
            </w:r>
          </w:rubyBase>
        </w:ruby>
      </w:r>
      <w:r w:rsidRPr="00585577">
        <w:rPr>
          <w:rFonts w:ascii="ＭＳ ゴシック" w:eastAsia="ＭＳ ゴシック" w:hAnsi="ＭＳ ゴシック" w:hint="eastAsia"/>
          <w:color w:val="0070C0"/>
          <w:sz w:val="28"/>
          <w:szCs w:val="28"/>
        </w:rPr>
        <w:t xml:space="preserve">　　　　　　　　　　　　　　　唐　　</w:t>
      </w:r>
      <w:r w:rsidRPr="005855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5577">
              <w:rPr>
                <w:rFonts w:ascii="ＭＳ ゴシック" w:eastAsia="ＭＳ ゴシック" w:hAnsi="ＭＳ ゴシック"/>
                <w:color w:val="0070C0"/>
                <w:sz w:val="28"/>
                <w:szCs w:val="28"/>
              </w:rPr>
              <w:t>と</w:t>
            </w:r>
          </w:rt>
          <w:rubyBase>
            <w:r w:rsidR="00FB0F12" w:rsidRPr="00585577">
              <w:rPr>
                <w:rFonts w:ascii="ＭＳ ゴシック" w:eastAsia="ＭＳ ゴシック" w:hAnsi="ＭＳ ゴシック"/>
                <w:color w:val="0070C0"/>
                <w:sz w:val="28"/>
                <w:szCs w:val="28"/>
              </w:rPr>
              <w:t>杜</w:t>
            </w:r>
          </w:rubyBase>
        </w:ruby>
      </w:r>
      <w:r w:rsidRPr="00585577">
        <w:rPr>
          <w:rFonts w:ascii="ＭＳ ゴシック" w:eastAsia="ＭＳ ゴシック" w:hAnsi="ＭＳ ゴシック" w:hint="eastAsia"/>
          <w:color w:val="0070C0"/>
          <w:sz w:val="28"/>
          <w:szCs w:val="28"/>
        </w:rPr>
        <w:t xml:space="preserve">　</w:t>
      </w:r>
      <w:r w:rsidRPr="005855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5577">
              <w:rPr>
                <w:rFonts w:ascii="ＭＳ ゴシック" w:eastAsia="ＭＳ ゴシック" w:hAnsi="ＭＳ ゴシック"/>
                <w:color w:val="0070C0"/>
                <w:sz w:val="28"/>
                <w:szCs w:val="28"/>
              </w:rPr>
              <w:t>ほ</w:t>
            </w:r>
          </w:rt>
          <w:rubyBase>
            <w:r w:rsidR="00FB0F12" w:rsidRPr="00585577">
              <w:rPr>
                <w:rFonts w:ascii="ＭＳ ゴシック" w:eastAsia="ＭＳ ゴシック" w:hAnsi="ＭＳ ゴシック"/>
                <w:color w:val="0070C0"/>
                <w:sz w:val="28"/>
                <w:szCs w:val="28"/>
              </w:rPr>
              <w:t>甫</w:t>
            </w:r>
          </w:rubyBase>
        </w:ruby>
      </w:r>
    </w:p>
    <w:p w14:paraId="18E8F0D9" w14:textId="77777777" w:rsidR="00FB0F12" w:rsidRDefault="00FB0F12" w:rsidP="005E1A28">
      <w:pPr>
        <w:spacing w:line="600" w:lineRule="exact"/>
        <w:jc w:val="left"/>
        <w:rPr>
          <w:rFonts w:ascii="ＭＳ ゴシック" w:eastAsia="ＭＳ ゴシック" w:hAnsi="ＭＳ ゴシック" w:cs="Arial"/>
          <w:color w:val="000000"/>
          <w:sz w:val="28"/>
          <w:szCs w:val="28"/>
        </w:rPr>
      </w:pPr>
    </w:p>
    <w:p w14:paraId="3B6C85AE" w14:textId="77777777" w:rsidR="00FB0F12" w:rsidRPr="00D13C90" w:rsidRDefault="00FB0F12" w:rsidP="005E1A28">
      <w:pPr>
        <w:spacing w:line="600" w:lineRule="exact"/>
        <w:jc w:val="left"/>
        <w:rPr>
          <w:rFonts w:ascii="ＭＳ ゴシック" w:eastAsia="ＭＳ ゴシック" w:hAnsi="ＭＳ ゴシック" w:cs="Arial"/>
          <w:color w:val="000000"/>
          <w:sz w:val="24"/>
          <w:szCs w:val="24"/>
        </w:rPr>
      </w:pPr>
      <w:r w:rsidRPr="001605BB">
        <w:rPr>
          <w:rFonts w:ascii="ＭＳ ゴシック" w:eastAsia="ＭＳ ゴシック" w:hAnsi="ＭＳ ゴシック" w:cs="Arial"/>
          <w:color w:val="000000"/>
          <w:sz w:val="28"/>
          <w:szCs w:val="28"/>
        </w:rPr>
        <w:t>禹</w:t>
      </w:r>
      <w:r w:rsidRPr="00D13C90">
        <w:rPr>
          <w:rFonts w:ascii="ＭＳ ゴシック" w:eastAsia="ＭＳ ゴシック" w:hAnsi="ＭＳ ゴシック" w:cs="Arial"/>
          <w:color w:val="000000"/>
          <w:sz w:val="24"/>
          <w:szCs w:val="24"/>
        </w:rPr>
        <w:t>廟空山裏</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う</w:t>
            </w:r>
          </w:rt>
          <w:rubyBase>
            <w:r w:rsidR="00FB0F12" w:rsidRPr="00D13C90">
              <w:rPr>
                <w:rFonts w:ascii="ＭＳ ゴシック" w:eastAsia="ＭＳ ゴシック" w:hAnsi="ＭＳ ゴシック" w:cs="Arial"/>
                <w:color w:val="000000"/>
                <w:sz w:val="24"/>
                <w:szCs w:val="24"/>
              </w:rPr>
              <w:t>禹</w:t>
            </w:r>
          </w:rubyBase>
        </w:ruby>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びょう</w:t>
            </w:r>
          </w:rt>
          <w:rubyBase>
            <w:r w:rsidR="00FB0F12" w:rsidRPr="00D13C90">
              <w:rPr>
                <w:rFonts w:ascii="ＭＳ ゴシック" w:eastAsia="ＭＳ ゴシック" w:hAnsi="ＭＳ ゴシック" w:cs="Arial"/>
                <w:color w:val="000000"/>
                <w:sz w:val="24"/>
                <w:szCs w:val="24"/>
              </w:rPr>
              <w:t>廟</w:t>
            </w:r>
          </w:rubyBase>
        </w:ruby>
      </w:r>
      <w:r w:rsidRPr="00D13C90">
        <w:rPr>
          <w:rFonts w:ascii="ＭＳ ゴシック" w:eastAsia="ＭＳ ゴシック" w:hAnsi="ＭＳ ゴシック" w:cs="Arial"/>
          <w:color w:val="000000"/>
          <w:sz w:val="24"/>
          <w:szCs w:val="24"/>
        </w:rPr>
        <w:t xml:space="preserve"> </w:t>
      </w:r>
      <w:bookmarkStart w:id="637" w:name="_Hlk89718990"/>
      <w:r w:rsidRPr="00D13C90">
        <w:rPr>
          <w:rFonts w:ascii="ＭＳ ゴシック" w:eastAsia="ＭＳ ゴシック" w:hAnsi="ＭＳ ゴシック" w:cs="Arial"/>
          <w:color w:val="000000"/>
          <w:sz w:val="24"/>
          <w:szCs w:val="24"/>
        </w:rPr>
        <w:t>空山</w:t>
      </w:r>
      <w:bookmarkEnd w:id="637"/>
      <w:r w:rsidRPr="00D13C90">
        <w:rPr>
          <w:rFonts w:ascii="ＭＳ ゴシック" w:eastAsia="ＭＳ ゴシック" w:hAnsi="ＭＳ ゴシック" w:cs="Arial"/>
          <w:color w:val="000000"/>
          <w:sz w:val="24"/>
          <w:szCs w:val="24"/>
        </w:rPr>
        <w:t>の</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うち</w:t>
            </w:r>
          </w:rt>
          <w:rubyBase>
            <w:r w:rsidR="00FB0F12" w:rsidRPr="00D13C90">
              <w:rPr>
                <w:rFonts w:ascii="ＭＳ ゴシック" w:eastAsia="ＭＳ ゴシック" w:hAnsi="ＭＳ ゴシック" w:cs="Arial"/>
                <w:color w:val="000000"/>
                <w:sz w:val="24"/>
                <w:szCs w:val="24"/>
              </w:rPr>
              <w:t>裏</w:t>
            </w:r>
          </w:rubyBase>
        </w:ruby>
      </w:r>
      <w:r w:rsidRPr="00D13C90">
        <w:rPr>
          <w:rFonts w:ascii="ＭＳ ゴシック" w:eastAsia="ＭＳ ゴシック" w:hAnsi="ＭＳ ゴシック" w:cs="Arial"/>
          <w:color w:val="000000"/>
          <w:sz w:val="24"/>
          <w:szCs w:val="24"/>
        </w:rPr>
        <w:br/>
        <w:t>秋風落日斜</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t>秋風</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t>落日斜めなり</w:t>
      </w:r>
      <w:r w:rsidRPr="00D13C90">
        <w:rPr>
          <w:rFonts w:ascii="ＭＳ ゴシック" w:eastAsia="ＭＳ ゴシック" w:hAnsi="ＭＳ ゴシック" w:cs="Arial"/>
          <w:color w:val="000000"/>
          <w:sz w:val="24"/>
          <w:szCs w:val="24"/>
        </w:rPr>
        <w:br/>
        <w:t>荒庭垂橘柚</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t>荒庭</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きつ</w:t>
            </w:r>
          </w:rt>
          <w:rubyBase>
            <w:r w:rsidR="00FB0F12" w:rsidRPr="00D13C90">
              <w:rPr>
                <w:rFonts w:ascii="ＭＳ ゴシック" w:eastAsia="ＭＳ ゴシック" w:hAnsi="ＭＳ ゴシック" w:cs="Arial"/>
                <w:color w:val="000000"/>
                <w:sz w:val="24"/>
                <w:szCs w:val="24"/>
              </w:rPr>
              <w:t>橘</w:t>
            </w:r>
          </w:rubyBase>
        </w:ruby>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ゆう</w:t>
            </w:r>
          </w:rt>
          <w:rubyBase>
            <w:r w:rsidR="00FB0F12" w:rsidRPr="00D13C90">
              <w:rPr>
                <w:rFonts w:ascii="ＭＳ ゴシック" w:eastAsia="ＭＳ ゴシック" w:hAnsi="ＭＳ ゴシック" w:cs="Arial"/>
                <w:color w:val="000000"/>
                <w:sz w:val="24"/>
                <w:szCs w:val="24"/>
              </w:rPr>
              <w:t>柚</w:t>
            </w:r>
          </w:rubyBase>
        </w:ruby>
      </w:r>
      <w:r w:rsidRPr="00D13C90">
        <w:rPr>
          <w:rFonts w:ascii="ＭＳ ゴシック" w:eastAsia="ＭＳ ゴシック" w:hAnsi="ＭＳ ゴシック" w:cs="Arial"/>
          <w:color w:val="000000"/>
          <w:sz w:val="24"/>
          <w:szCs w:val="24"/>
        </w:rPr>
        <w:t xml:space="preserve"> 垂れ</w:t>
      </w:r>
      <w:r w:rsidRPr="00D13C90">
        <w:rPr>
          <w:rFonts w:ascii="ＭＳ ゴシック" w:eastAsia="ＭＳ ゴシック" w:hAnsi="ＭＳ ゴシック" w:cs="Arial"/>
          <w:color w:val="000000"/>
          <w:sz w:val="24"/>
          <w:szCs w:val="24"/>
        </w:rPr>
        <w:br/>
        <w:t>古屋畫龍蛇</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t>古屋</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t>龍蛇を</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えが</w:t>
            </w:r>
          </w:rt>
          <w:rubyBase>
            <w:r w:rsidR="00FB0F12" w:rsidRPr="00D13C90">
              <w:rPr>
                <w:rFonts w:ascii="ＭＳ ゴシック" w:eastAsia="ＭＳ ゴシック" w:hAnsi="ＭＳ ゴシック" w:cs="Arial"/>
                <w:color w:val="000000"/>
                <w:sz w:val="24"/>
                <w:szCs w:val="24"/>
              </w:rPr>
              <w:t>画</w:t>
            </w:r>
          </w:rubyBase>
        </w:ruby>
      </w:r>
      <w:r w:rsidRPr="00D13C90">
        <w:rPr>
          <w:rFonts w:ascii="ＭＳ ゴシック" w:eastAsia="ＭＳ ゴシック" w:hAnsi="ＭＳ ゴシック" w:cs="Arial"/>
          <w:color w:val="000000"/>
          <w:sz w:val="24"/>
          <w:szCs w:val="24"/>
        </w:rPr>
        <w:t>く</w:t>
      </w:r>
      <w:r w:rsidRPr="00D13C90">
        <w:rPr>
          <w:rFonts w:ascii="ＭＳ ゴシック" w:eastAsia="ＭＳ ゴシック" w:hAnsi="ＭＳ ゴシック" w:cs="Arial"/>
          <w:color w:val="000000"/>
          <w:sz w:val="24"/>
          <w:szCs w:val="24"/>
        </w:rPr>
        <w:br/>
        <w:t>雲氣生</w:t>
      </w:r>
      <w:bookmarkStart w:id="638" w:name="_Hlk89719263"/>
      <w:r w:rsidRPr="00D13C90">
        <w:rPr>
          <w:rFonts w:ascii="ＭＳ ゴシック" w:eastAsia="ＭＳ ゴシック" w:hAnsi="ＭＳ ゴシック" w:cs="Arial"/>
          <w:color w:val="000000"/>
          <w:sz w:val="24"/>
          <w:szCs w:val="24"/>
        </w:rPr>
        <w:t>虚壁</w:t>
      </w:r>
      <w:bookmarkEnd w:id="638"/>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t>雲</w:t>
      </w:r>
      <w:r w:rsidRPr="00D13C90">
        <w:rPr>
          <w:rFonts w:ascii="ＭＳ ゴシック" w:eastAsia="ＭＳ ゴシック" w:hAnsi="ＭＳ ゴシック" w:cs="Arial" w:hint="eastAsia"/>
          <w:color w:val="000000"/>
          <w:sz w:val="24"/>
          <w:szCs w:val="24"/>
        </w:rPr>
        <w:t xml:space="preserve">気 </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きょへき</w:t>
            </w:r>
          </w:rt>
          <w:rubyBase>
            <w:r w:rsidR="00FB0F12" w:rsidRPr="00D13C90">
              <w:rPr>
                <w:rFonts w:ascii="ＭＳ ゴシック" w:eastAsia="ＭＳ ゴシック" w:hAnsi="ＭＳ ゴシック" w:cs="Arial"/>
                <w:color w:val="000000"/>
                <w:sz w:val="24"/>
                <w:szCs w:val="24"/>
              </w:rPr>
              <w:t>虚壁</w:t>
            </w:r>
          </w:rubyBase>
        </w:ruby>
      </w:r>
      <w:r w:rsidRPr="00D13C90">
        <w:rPr>
          <w:rFonts w:ascii="ＭＳ ゴシック" w:eastAsia="ＭＳ ゴシック" w:hAnsi="ＭＳ ゴシック" w:cs="Arial"/>
          <w:color w:val="000000"/>
          <w:sz w:val="24"/>
          <w:szCs w:val="24"/>
        </w:rPr>
        <w:t>に生じ</w:t>
      </w:r>
      <w:r w:rsidRPr="00D13C90">
        <w:rPr>
          <w:rFonts w:ascii="ＭＳ ゴシック" w:eastAsia="ＭＳ ゴシック" w:hAnsi="ＭＳ ゴシック" w:cs="Arial"/>
          <w:color w:val="000000"/>
          <w:sz w:val="24"/>
          <w:szCs w:val="24"/>
        </w:rPr>
        <w:br/>
      </w:r>
      <w:bookmarkStart w:id="639" w:name="_Hlk89719342"/>
      <w:r w:rsidRPr="00D13C90">
        <w:rPr>
          <w:rFonts w:ascii="ＭＳ ゴシック" w:eastAsia="ＭＳ ゴシック" w:hAnsi="ＭＳ ゴシック" w:cs="Arial"/>
          <w:color w:val="000000"/>
          <w:sz w:val="24"/>
          <w:szCs w:val="24"/>
        </w:rPr>
        <w:t>江聲</w:t>
      </w:r>
      <w:bookmarkEnd w:id="639"/>
      <w:r w:rsidRPr="00D13C90">
        <w:rPr>
          <w:rFonts w:ascii="ＭＳ ゴシック" w:eastAsia="ＭＳ ゴシック" w:hAnsi="ＭＳ ゴシック" w:cs="Arial"/>
          <w:color w:val="000000"/>
          <w:sz w:val="24"/>
          <w:szCs w:val="24"/>
        </w:rPr>
        <w:t>走白沙</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t>江</w:t>
      </w:r>
      <w:r w:rsidRPr="00D13C90">
        <w:rPr>
          <w:rFonts w:ascii="ＭＳ ゴシック" w:eastAsia="ＭＳ ゴシック" w:hAnsi="ＭＳ ゴシック" w:cs="Arial" w:hint="eastAsia"/>
          <w:color w:val="000000"/>
          <w:sz w:val="24"/>
          <w:szCs w:val="24"/>
        </w:rPr>
        <w:t xml:space="preserve">声 </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はくさ</w:t>
            </w:r>
          </w:rt>
          <w:rubyBase>
            <w:r w:rsidR="00FB0F12" w:rsidRPr="00D13C90">
              <w:rPr>
                <w:rFonts w:ascii="ＭＳ ゴシック" w:eastAsia="ＭＳ ゴシック" w:hAnsi="ＭＳ ゴシック" w:cs="Arial"/>
                <w:color w:val="000000"/>
                <w:sz w:val="24"/>
                <w:szCs w:val="24"/>
              </w:rPr>
              <w:t>白沙</w:t>
            </w:r>
          </w:rubyBase>
        </w:ruby>
      </w:r>
      <w:r w:rsidRPr="00D13C90">
        <w:rPr>
          <w:rFonts w:ascii="ＭＳ ゴシック" w:eastAsia="ＭＳ ゴシック" w:hAnsi="ＭＳ ゴシック" w:cs="Arial"/>
          <w:color w:val="000000"/>
          <w:sz w:val="24"/>
          <w:szCs w:val="24"/>
        </w:rPr>
        <w:t>に走る</w:t>
      </w:r>
      <w:r w:rsidRPr="00D13C90">
        <w:rPr>
          <w:rFonts w:ascii="ＭＳ ゴシック" w:eastAsia="ＭＳ ゴシック" w:hAnsi="ＭＳ ゴシック" w:cs="Arial"/>
          <w:color w:val="000000"/>
          <w:sz w:val="24"/>
          <w:szCs w:val="24"/>
        </w:rPr>
        <w:br/>
        <w:t>早知乘四載</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はや</w:t>
            </w:r>
          </w:rt>
          <w:rubyBase>
            <w:r w:rsidR="00FB0F12" w:rsidRPr="00D13C90">
              <w:rPr>
                <w:rFonts w:ascii="ＭＳ ゴシック" w:eastAsia="ＭＳ ゴシック" w:hAnsi="ＭＳ ゴシック" w:cs="Arial"/>
                <w:color w:val="000000"/>
                <w:sz w:val="24"/>
                <w:szCs w:val="24"/>
              </w:rPr>
              <w:t>早</w:t>
            </w:r>
          </w:rubyBase>
        </w:ruby>
      </w:r>
      <w:r w:rsidRPr="00D13C90">
        <w:rPr>
          <w:rFonts w:ascii="ＭＳ ゴシック" w:eastAsia="ＭＳ ゴシック" w:hAnsi="ＭＳ ゴシック" w:cs="Arial" w:hint="eastAsia"/>
          <w:color w:val="000000"/>
          <w:sz w:val="24"/>
          <w:szCs w:val="24"/>
        </w:rPr>
        <w:t>く</w:t>
      </w:r>
      <w:r w:rsidRPr="00D13C90">
        <w:rPr>
          <w:rFonts w:ascii="ＭＳ ゴシック" w:eastAsia="ＭＳ ゴシック" w:hAnsi="ＭＳ ゴシック" w:cs="Arial"/>
          <w:color w:val="000000"/>
          <w:sz w:val="24"/>
          <w:szCs w:val="24"/>
        </w:rPr>
        <w:t>知る</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しさい</w:t>
            </w:r>
          </w:rt>
          <w:rubyBase>
            <w:r w:rsidR="00FB0F12" w:rsidRPr="00D13C90">
              <w:rPr>
                <w:rFonts w:ascii="ＭＳ ゴシック" w:eastAsia="ＭＳ ゴシック" w:hAnsi="ＭＳ ゴシック" w:cs="Arial"/>
                <w:color w:val="000000"/>
                <w:sz w:val="24"/>
                <w:szCs w:val="24"/>
              </w:rPr>
              <w:t>四載</w:t>
            </w:r>
          </w:rubyBase>
        </w:ruby>
      </w:r>
      <w:r w:rsidRPr="00D13C90">
        <w:rPr>
          <w:rFonts w:ascii="ＭＳ ゴシック" w:eastAsia="ＭＳ ゴシック" w:hAnsi="ＭＳ ゴシック" w:cs="Arial"/>
          <w:color w:val="000000"/>
          <w:sz w:val="24"/>
          <w:szCs w:val="24"/>
        </w:rPr>
        <w:t>に</w:t>
      </w:r>
      <w:r w:rsidRPr="00D13C90">
        <w:rPr>
          <w:rFonts w:ascii="ＭＳ ゴシック" w:eastAsia="ＭＳ ゴシック" w:hAnsi="ＭＳ ゴシック" w:cs="Arial" w:hint="eastAsia"/>
          <w:color w:val="000000"/>
          <w:sz w:val="24"/>
          <w:szCs w:val="24"/>
        </w:rPr>
        <w:t>乗りて</w:t>
      </w:r>
    </w:p>
    <w:p w14:paraId="4D513DAD" w14:textId="77777777" w:rsidR="00FB0F12" w:rsidRPr="00D13C90" w:rsidRDefault="00FB0F12" w:rsidP="005E1A28">
      <w:pPr>
        <w:spacing w:line="600" w:lineRule="exact"/>
        <w:jc w:val="left"/>
        <w:rPr>
          <w:rFonts w:ascii="ＭＳ ゴシック" w:eastAsia="ＭＳ ゴシック" w:hAnsi="ＭＳ ゴシック" w:cs="Arial"/>
          <w:color w:val="000000"/>
          <w:sz w:val="24"/>
          <w:szCs w:val="24"/>
        </w:rPr>
      </w:pPr>
      <w:r w:rsidRPr="00D13C90">
        <w:rPr>
          <w:rFonts w:ascii="ＭＳ ゴシック" w:eastAsia="ＭＳ ゴシック" w:hAnsi="ＭＳ ゴシック" w:cs="Arial"/>
          <w:color w:val="000000"/>
          <w:sz w:val="24"/>
          <w:szCs w:val="24"/>
        </w:rPr>
        <w:t>疏鑿控三巴</w:t>
      </w:r>
      <w:r w:rsidRPr="00D13C90">
        <w:rPr>
          <w:rFonts w:ascii="ＭＳ ゴシック" w:eastAsia="ＭＳ ゴシック" w:hAnsi="ＭＳ ゴシック" w:cs="Arial" w:hint="eastAsia"/>
          <w:color w:val="000000"/>
          <w:sz w:val="24"/>
          <w:szCs w:val="24"/>
        </w:rPr>
        <w:t xml:space="preserve">　　　</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そ</w:t>
            </w:r>
          </w:rt>
          <w:rubyBase>
            <w:r w:rsidR="00FB0F12" w:rsidRPr="00D13C90">
              <w:rPr>
                <w:rFonts w:ascii="ＭＳ ゴシック" w:eastAsia="ＭＳ ゴシック" w:hAnsi="ＭＳ ゴシック" w:cs="Arial"/>
                <w:color w:val="000000"/>
                <w:sz w:val="24"/>
                <w:szCs w:val="24"/>
              </w:rPr>
              <w:t>疏</w:t>
            </w:r>
          </w:rubyBase>
        </w:ruby>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さく</w:t>
            </w:r>
          </w:rt>
          <w:rubyBase>
            <w:r w:rsidR="00FB0F12" w:rsidRPr="00D13C90">
              <w:rPr>
                <w:rFonts w:ascii="ＭＳ ゴシック" w:eastAsia="ＭＳ ゴシック" w:hAnsi="ＭＳ ゴシック" w:cs="Arial"/>
                <w:color w:val="000000"/>
                <w:sz w:val="24"/>
                <w:szCs w:val="24"/>
              </w:rPr>
              <w:t>鑿</w:t>
            </w:r>
          </w:rubyBase>
        </w:ruby>
      </w:r>
      <w:r w:rsidRPr="00D13C90">
        <w:rPr>
          <w:rFonts w:ascii="ＭＳ ゴシック" w:eastAsia="ＭＳ ゴシック" w:hAnsi="ＭＳ ゴシック" w:cs="Arial" w:hint="eastAsia"/>
          <w:color w:val="000000"/>
          <w:sz w:val="24"/>
          <w:szCs w:val="24"/>
        </w:rPr>
        <w:t xml:space="preserve">して </w:t>
      </w:r>
      <w:r w:rsidRPr="00D13C90">
        <w:rPr>
          <w:rFonts w:ascii="ＭＳ ゴシック" w:eastAsia="ＭＳ ゴシック" w:hAnsi="ＭＳ ゴシック" w:cs="Arial"/>
          <w:color w:val="000000"/>
          <w:sz w:val="24"/>
          <w:szCs w:val="24"/>
        </w:rPr>
        <w:t>三巴を</w:t>
      </w:r>
      <w:r w:rsidRPr="00D13C90">
        <w:rPr>
          <w:rFonts w:ascii="ＭＳ ゴシック" w:eastAsia="ＭＳ ゴシック" w:hAnsi="ＭＳ ゴシック" w:cs="Arial"/>
          <w:color w:val="000000"/>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Arial"/>
                <w:color w:val="000000"/>
                <w:sz w:val="24"/>
                <w:szCs w:val="24"/>
              </w:rPr>
              <w:t>は</w:t>
            </w:r>
          </w:rt>
          <w:rubyBase>
            <w:r w:rsidR="00FB0F12" w:rsidRPr="00D13C90">
              <w:rPr>
                <w:rFonts w:ascii="ＭＳ ゴシック" w:eastAsia="ＭＳ ゴシック" w:hAnsi="ＭＳ ゴシック" w:cs="Arial"/>
                <w:color w:val="000000"/>
                <w:sz w:val="24"/>
                <w:szCs w:val="24"/>
              </w:rPr>
              <w:t>控</w:t>
            </w:r>
          </w:rubyBase>
        </w:ruby>
      </w:r>
      <w:r w:rsidRPr="00D13C90">
        <w:rPr>
          <w:rFonts w:ascii="ＭＳ ゴシック" w:eastAsia="ＭＳ ゴシック" w:hAnsi="ＭＳ ゴシック" w:cs="Arial" w:hint="eastAsia"/>
          <w:color w:val="000000"/>
          <w:sz w:val="24"/>
          <w:szCs w:val="24"/>
        </w:rPr>
        <w:t>くことを</w:t>
      </w:r>
    </w:p>
    <w:p w14:paraId="40B7EB0B" w14:textId="77777777" w:rsidR="00FB0F12" w:rsidRPr="00D13C90" w:rsidRDefault="00FB0F12" w:rsidP="005E1A28">
      <w:pPr>
        <w:spacing w:line="600" w:lineRule="exact"/>
        <w:jc w:val="left"/>
        <w:rPr>
          <w:rFonts w:ascii="ＭＳ ゴシック" w:eastAsia="ＭＳ ゴシック" w:hAnsi="ＭＳ ゴシック" w:cs="Arial"/>
          <w:color w:val="000000"/>
          <w:sz w:val="24"/>
          <w:szCs w:val="24"/>
        </w:rPr>
      </w:pPr>
    </w:p>
    <w:p w14:paraId="6AC0CCA0" w14:textId="77777777" w:rsidR="00FB0F12" w:rsidRPr="00AB048A" w:rsidRDefault="00FB0F12" w:rsidP="005E1A28">
      <w:pPr>
        <w:jc w:val="left"/>
        <w:rPr>
          <w:rFonts w:ascii="ＭＳ 明朝" w:hAnsi="ＭＳ 明朝" w:cs="Arial"/>
          <w:color w:val="000000"/>
          <w:sz w:val="24"/>
          <w:szCs w:val="24"/>
        </w:rPr>
      </w:pPr>
      <w:r w:rsidRPr="00AB048A">
        <w:rPr>
          <w:rFonts w:ascii="ＭＳ 明朝" w:hAnsi="ＭＳ 明朝" w:cs="Arial" w:hint="eastAsia"/>
          <w:color w:val="000000"/>
          <w:sz w:val="24"/>
          <w:szCs w:val="24"/>
        </w:rPr>
        <w:t>【語釈】</w:t>
      </w:r>
    </w:p>
    <w:p w14:paraId="017708D8" w14:textId="42FECDC1" w:rsidR="00FB0F12" w:rsidRPr="00AB048A" w:rsidRDefault="00FB0F12" w:rsidP="005E1A28">
      <w:pPr>
        <w:jc w:val="left"/>
        <w:rPr>
          <w:rFonts w:ascii="ＭＳ 明朝" w:hAnsi="ＭＳ 明朝"/>
          <w:sz w:val="24"/>
          <w:szCs w:val="24"/>
        </w:rPr>
      </w:pPr>
      <w:r w:rsidRPr="00AB048A">
        <w:rPr>
          <w:rFonts w:ascii="ＭＳ 明朝" w:hAnsi="ＭＳ 明朝" w:hint="eastAsia"/>
          <w:sz w:val="24"/>
          <w:szCs w:val="24"/>
        </w:rPr>
        <w:t>禹廟</w:t>
      </w:r>
      <w:r w:rsidR="00FF7F9B" w:rsidRPr="00AB048A">
        <w:rPr>
          <w:rFonts w:ascii="ＭＳ 明朝" w:hAnsi="ＭＳ 明朝" w:hint="eastAsia"/>
          <w:sz w:val="24"/>
          <w:szCs w:val="24"/>
        </w:rPr>
        <w:t>…</w:t>
      </w:r>
      <w:r w:rsidRPr="00AB048A">
        <w:rPr>
          <w:rFonts w:ascii="ＭＳ 明朝" w:hAnsi="ＭＳ 明朝" w:hint="eastAsia"/>
          <w:sz w:val="24"/>
          <w:szCs w:val="24"/>
        </w:rPr>
        <w:t>夏の禹王の廟、重慶市忠県にある。空山</w:t>
      </w:r>
      <w:r w:rsidR="00FF7F9B" w:rsidRPr="00AB048A">
        <w:rPr>
          <w:rFonts w:ascii="ＭＳ 明朝" w:hAnsi="ＭＳ 明朝" w:hint="eastAsia"/>
          <w:sz w:val="24"/>
          <w:szCs w:val="24"/>
        </w:rPr>
        <w:t>…</w:t>
      </w:r>
      <w:r w:rsidRPr="00AB048A">
        <w:rPr>
          <w:rFonts w:ascii="ＭＳ 明朝" w:hAnsi="ＭＳ 明朝" w:hint="eastAsia"/>
          <w:sz w:val="24"/>
          <w:szCs w:val="24"/>
        </w:rPr>
        <w:t>寂しい山。雲氣</w:t>
      </w:r>
      <w:r w:rsidR="00FF7F9B" w:rsidRPr="00AB048A">
        <w:rPr>
          <w:rFonts w:ascii="ＭＳ 明朝" w:hAnsi="ＭＳ 明朝" w:hint="eastAsia"/>
          <w:sz w:val="24"/>
          <w:szCs w:val="24"/>
        </w:rPr>
        <w:t>…</w:t>
      </w:r>
      <w:r w:rsidRPr="00AB048A">
        <w:rPr>
          <w:rFonts w:ascii="ＭＳ 明朝" w:hAnsi="ＭＳ 明朝" w:hint="eastAsia"/>
          <w:sz w:val="24"/>
          <w:szCs w:val="24"/>
        </w:rPr>
        <w:t>雲のように空中に現れる気。虚壁</w:t>
      </w:r>
      <w:r w:rsidR="00FF7F9B" w:rsidRPr="00AB048A">
        <w:rPr>
          <w:rFonts w:ascii="ＭＳ 明朝" w:hAnsi="ＭＳ 明朝" w:hint="eastAsia"/>
          <w:sz w:val="24"/>
          <w:szCs w:val="24"/>
        </w:rPr>
        <w:t>…</w:t>
      </w:r>
      <w:r w:rsidRPr="00AB048A">
        <w:rPr>
          <w:rFonts w:ascii="ＭＳ 明朝" w:hAnsi="ＭＳ 明朝" w:hint="eastAsia"/>
          <w:sz w:val="24"/>
          <w:szCs w:val="24"/>
        </w:rPr>
        <w:t>人のいない壁。江聲</w:t>
      </w:r>
      <w:r w:rsidR="00FF7F9B" w:rsidRPr="00AB048A">
        <w:rPr>
          <w:rFonts w:ascii="ＭＳ 明朝" w:hAnsi="ＭＳ 明朝" w:hint="eastAsia"/>
          <w:sz w:val="24"/>
          <w:szCs w:val="24"/>
        </w:rPr>
        <w:t>…</w:t>
      </w:r>
      <w:r w:rsidRPr="00AB048A">
        <w:rPr>
          <w:rFonts w:ascii="ＭＳ 明朝" w:hAnsi="ＭＳ 明朝" w:hint="eastAsia"/>
          <w:sz w:val="24"/>
          <w:szCs w:val="24"/>
        </w:rPr>
        <w:t>長江の長れる音。四載</w:t>
      </w:r>
      <w:r w:rsidR="00FF7F9B" w:rsidRPr="00AB048A">
        <w:rPr>
          <w:rFonts w:ascii="ＭＳ 明朝" w:hAnsi="ＭＳ 明朝" w:hint="eastAsia"/>
          <w:sz w:val="24"/>
          <w:szCs w:val="24"/>
        </w:rPr>
        <w:t>…</w:t>
      </w:r>
      <w:r w:rsidRPr="00AB048A">
        <w:rPr>
          <w:rFonts w:ascii="ＭＳ 明朝" w:hAnsi="ＭＳ 明朝" w:hint="eastAsia"/>
          <w:sz w:val="24"/>
          <w:szCs w:val="24"/>
        </w:rPr>
        <w:t>禹が治水に用いた四つの乗り物、車、舟、そり、かんじき。疏鑿</w:t>
      </w:r>
      <w:r w:rsidR="00FF7F9B" w:rsidRPr="00AB048A">
        <w:rPr>
          <w:rFonts w:ascii="ＭＳ 明朝" w:hAnsi="ＭＳ 明朝" w:hint="eastAsia"/>
          <w:sz w:val="24"/>
          <w:szCs w:val="24"/>
        </w:rPr>
        <w:t>…</w:t>
      </w:r>
      <w:r w:rsidRPr="00AB048A">
        <w:rPr>
          <w:rFonts w:ascii="ＭＳ 明朝" w:hAnsi="ＭＳ 明朝" w:hint="eastAsia"/>
          <w:sz w:val="24"/>
          <w:szCs w:val="24"/>
        </w:rPr>
        <w:t>土地を穿って水を流通する。三巴</w:t>
      </w:r>
      <w:r w:rsidR="00FF7F9B" w:rsidRPr="00AB048A">
        <w:rPr>
          <w:rFonts w:ascii="ＭＳ 明朝" w:hAnsi="ＭＳ 明朝" w:hint="eastAsia"/>
          <w:sz w:val="24"/>
          <w:szCs w:val="24"/>
        </w:rPr>
        <w:t>…</w:t>
      </w:r>
      <w:r w:rsidRPr="00AB048A">
        <w:rPr>
          <w:rFonts w:ascii="ＭＳ 明朝" w:hAnsi="ＭＳ 明朝" w:hint="eastAsia"/>
          <w:sz w:val="24"/>
          <w:szCs w:val="24"/>
        </w:rPr>
        <w:t>長江が重慶市巴県の東北で別れて三流となり、巴の形をなすところ。</w:t>
      </w:r>
    </w:p>
    <w:p w14:paraId="4E9AFD77" w14:textId="77777777" w:rsidR="00FB0F12" w:rsidRPr="00AB048A" w:rsidRDefault="00FB0F12" w:rsidP="005E1A28">
      <w:pPr>
        <w:jc w:val="left"/>
        <w:rPr>
          <w:rFonts w:ascii="ＭＳ 明朝" w:hAnsi="ＭＳ 明朝"/>
          <w:sz w:val="24"/>
          <w:szCs w:val="24"/>
        </w:rPr>
      </w:pPr>
      <w:r w:rsidRPr="00AB048A">
        <w:rPr>
          <w:rFonts w:ascii="ＭＳ 明朝" w:hAnsi="ＭＳ 明朝" w:hint="eastAsia"/>
          <w:sz w:val="24"/>
          <w:szCs w:val="24"/>
        </w:rPr>
        <w:t>（唐詩選）</w:t>
      </w:r>
    </w:p>
    <w:p w14:paraId="2AFAA483" w14:textId="77777777" w:rsidR="00FB0F12" w:rsidRPr="00D13C90" w:rsidRDefault="00FB0F12" w:rsidP="005E1A28">
      <w:pPr>
        <w:jc w:val="left"/>
        <w:rPr>
          <w:rFonts w:ascii="ＭＳ ゴシック" w:eastAsia="ＭＳ ゴシック" w:hAnsi="ＭＳ ゴシック"/>
          <w:sz w:val="24"/>
          <w:szCs w:val="24"/>
        </w:rPr>
      </w:pPr>
    </w:p>
    <w:p w14:paraId="6C85F234" w14:textId="77777777" w:rsidR="00FB0F12" w:rsidRDefault="00FB0F12" w:rsidP="005E1A28">
      <w:pPr>
        <w:spacing w:line="600" w:lineRule="exact"/>
        <w:jc w:val="left"/>
        <w:rPr>
          <w:rFonts w:ascii="ＭＳ ゴシック" w:eastAsia="ＭＳ ゴシック" w:hAnsi="ＭＳ ゴシック"/>
          <w:sz w:val="28"/>
          <w:szCs w:val="28"/>
        </w:rPr>
      </w:pPr>
    </w:p>
    <w:p w14:paraId="0F1E3158" w14:textId="77777777" w:rsidR="00F60D70" w:rsidRDefault="00F60D70">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9A9B311" w14:textId="0DC30EDF" w:rsidR="00FB0F12" w:rsidRPr="00D13C90" w:rsidRDefault="00FB0F12" w:rsidP="005E1A28">
      <w:pPr>
        <w:pStyle w:val="2"/>
        <w:jc w:val="left"/>
        <w15:collapsed/>
        <w:rPr>
          <w:rFonts w:ascii="ＭＳ ゴシック" w:eastAsia="ＭＳ ゴシック" w:hAnsi="ＭＳ ゴシック"/>
          <w:sz w:val="28"/>
          <w:szCs w:val="28"/>
        </w:rPr>
      </w:pPr>
      <w:r w:rsidRPr="00AB048A">
        <w:rPr>
          <w:rFonts w:ascii="ＭＳ ゴシック" w:eastAsia="ＭＳ ゴシック" w:hAnsi="ＭＳ ゴシック"/>
          <w:color w:val="0070C0"/>
          <w:sz w:val="28"/>
          <w:szCs w:val="28"/>
        </w:rPr>
        <w:t>和劉道原詠史</w:t>
      </w:r>
      <w:r w:rsidRPr="00AB048A">
        <w:rPr>
          <w:rFonts w:ascii="ＭＳ ゴシック" w:eastAsia="ＭＳ ゴシック" w:hAnsi="ＭＳ ゴシック" w:hint="eastAsia"/>
          <w:color w:val="0070C0"/>
          <w:sz w:val="28"/>
          <w:szCs w:val="28"/>
        </w:rPr>
        <w:t xml:space="preserve">　　</w:t>
      </w:r>
      <w:r w:rsidRPr="00AB04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048A">
              <w:rPr>
                <w:rFonts w:ascii="ＭＳ ゴシック" w:eastAsia="ＭＳ ゴシック" w:hAnsi="ＭＳ ゴシック"/>
                <w:color w:val="0070C0"/>
                <w:sz w:val="28"/>
                <w:szCs w:val="28"/>
              </w:rPr>
              <w:t>りゅう</w:t>
            </w:r>
          </w:rt>
          <w:rubyBase>
            <w:r w:rsidR="00FB0F12" w:rsidRPr="00AB048A">
              <w:rPr>
                <w:rFonts w:ascii="ＭＳ ゴシック" w:eastAsia="ＭＳ ゴシック" w:hAnsi="ＭＳ ゴシック"/>
                <w:color w:val="0070C0"/>
                <w:sz w:val="28"/>
                <w:szCs w:val="28"/>
              </w:rPr>
              <w:t>劉</w:t>
            </w:r>
          </w:rubyBase>
        </w:ruby>
      </w:r>
      <w:r w:rsidRPr="00AB04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048A">
              <w:rPr>
                <w:rFonts w:ascii="ＭＳ ゴシック" w:eastAsia="ＭＳ ゴシック" w:hAnsi="ＭＳ ゴシック"/>
                <w:color w:val="0070C0"/>
                <w:sz w:val="28"/>
                <w:szCs w:val="28"/>
              </w:rPr>
              <w:t>どう</w:t>
            </w:r>
          </w:rt>
          <w:rubyBase>
            <w:r w:rsidR="00FB0F12" w:rsidRPr="00AB048A">
              <w:rPr>
                <w:rFonts w:ascii="ＭＳ ゴシック" w:eastAsia="ＭＳ ゴシック" w:hAnsi="ＭＳ ゴシック"/>
                <w:color w:val="0070C0"/>
                <w:sz w:val="28"/>
                <w:szCs w:val="28"/>
              </w:rPr>
              <w:t>道</w:t>
            </w:r>
          </w:rubyBase>
        </w:ruby>
      </w:r>
      <w:r w:rsidRPr="00AB04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048A">
              <w:rPr>
                <w:rFonts w:ascii="ＭＳ ゴシック" w:eastAsia="ＭＳ ゴシック" w:hAnsi="ＭＳ ゴシック"/>
                <w:color w:val="0070C0"/>
                <w:sz w:val="28"/>
                <w:szCs w:val="28"/>
              </w:rPr>
              <w:t>げん</w:t>
            </w:r>
          </w:rt>
          <w:rubyBase>
            <w:r w:rsidR="00FB0F12" w:rsidRPr="00AB048A">
              <w:rPr>
                <w:rFonts w:ascii="ＭＳ ゴシック" w:eastAsia="ＭＳ ゴシック" w:hAnsi="ＭＳ ゴシック"/>
                <w:color w:val="0070C0"/>
                <w:sz w:val="28"/>
                <w:szCs w:val="28"/>
              </w:rPr>
              <w:t>原</w:t>
            </w:r>
          </w:rubyBase>
        </w:ruby>
      </w:r>
      <w:r w:rsidRPr="00AB048A">
        <w:rPr>
          <w:rFonts w:ascii="ＭＳ ゴシック" w:eastAsia="ＭＳ ゴシック" w:hAnsi="ＭＳ ゴシック" w:hint="eastAsia"/>
          <w:color w:val="0070C0"/>
          <w:sz w:val="28"/>
          <w:szCs w:val="28"/>
        </w:rPr>
        <w:t xml:space="preserve">の史を詠ずるに和す　</w:t>
      </w:r>
      <w:r w:rsidRPr="00AB048A">
        <w:rPr>
          <w:rFonts w:ascii="ＭＳ ゴシック" w:eastAsia="ＭＳ ゴシック" w:hAnsi="ＭＳ ゴシック"/>
          <w:color w:val="0070C0"/>
          <w:sz w:val="28"/>
          <w:szCs w:val="28"/>
        </w:rPr>
        <w:t xml:space="preserve"> </w:t>
      </w:r>
      <w:r w:rsidR="00615A56" w:rsidRPr="00AB048A">
        <w:rPr>
          <w:rFonts w:ascii="ＭＳ ゴシック" w:eastAsia="ＭＳ ゴシック" w:hAnsi="ＭＳ ゴシック"/>
          <w:color w:val="0070C0"/>
          <w:sz w:val="28"/>
          <w:szCs w:val="28"/>
        </w:rPr>
        <w:t xml:space="preserve"> </w:t>
      </w:r>
      <w:r w:rsidRPr="00AB048A">
        <w:rPr>
          <w:rFonts w:ascii="ＭＳ ゴシック" w:eastAsia="ＭＳ ゴシック" w:hAnsi="ＭＳ ゴシック"/>
          <w:color w:val="0070C0"/>
          <w:sz w:val="28"/>
          <w:szCs w:val="28"/>
        </w:rPr>
        <w:t xml:space="preserve">北宋　　</w:t>
      </w:r>
      <w:r w:rsidRPr="00AB048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048A">
              <w:rPr>
                <w:rFonts w:ascii="ＭＳ ゴシック" w:eastAsia="ＭＳ ゴシック" w:hAnsi="ＭＳ ゴシック"/>
                <w:color w:val="0070C0"/>
                <w:sz w:val="28"/>
                <w:szCs w:val="28"/>
              </w:rPr>
              <w:t>そ</w:t>
            </w:r>
          </w:rt>
          <w:rubyBase>
            <w:r w:rsidR="00FB0F12" w:rsidRPr="00AB048A">
              <w:rPr>
                <w:rFonts w:ascii="ＭＳ ゴシック" w:eastAsia="ＭＳ ゴシック" w:hAnsi="ＭＳ ゴシック"/>
                <w:color w:val="0070C0"/>
                <w:sz w:val="28"/>
                <w:szCs w:val="28"/>
              </w:rPr>
              <w:t>蘇</w:t>
            </w:r>
          </w:rubyBase>
        </w:ruby>
      </w:r>
      <w:r w:rsidRPr="00AB048A">
        <w:rPr>
          <w:rFonts w:ascii="ＭＳ ゴシック" w:eastAsia="ＭＳ ゴシック" w:hAnsi="ＭＳ ゴシック"/>
          <w:color w:val="0070C0"/>
          <w:sz w:val="28"/>
          <w:szCs w:val="28"/>
        </w:rPr>
        <w:t xml:space="preserve">　</w:t>
      </w:r>
      <w:r w:rsidRPr="00D13C90">
        <w:rPr>
          <w:rFonts w:ascii="ＭＳ ゴシック" w:eastAsia="ＭＳ ゴシック" w:hAnsi="ＭＳ ゴシック"/>
          <w:sz w:val="28"/>
          <w:szCs w:val="28"/>
        </w:rPr>
        <w:ruby>
          <w:rubyPr>
            <w:rubyAlign w:val="distributeSpace"/>
            <w:hps w:val="14"/>
            <w:hpsRaise w:val="26"/>
            <w:hpsBaseText w:val="28"/>
            <w:lid w:val="ja-JP"/>
          </w:rubyPr>
          <w:rt>
            <w:r w:rsidR="00FB0F12" w:rsidRPr="00D13C90">
              <w:rPr>
                <w:rFonts w:ascii="ＭＳ ゴシック" w:eastAsia="ＭＳ ゴシック" w:hAnsi="ＭＳ ゴシック"/>
                <w:sz w:val="28"/>
                <w:szCs w:val="28"/>
              </w:rPr>
              <w:t>しょく</w:t>
            </w:r>
          </w:rt>
          <w:rubyBase>
            <w:r w:rsidR="00FB0F12" w:rsidRPr="00D13C90">
              <w:rPr>
                <w:rFonts w:ascii="ＭＳ ゴシック" w:eastAsia="ＭＳ ゴシック" w:hAnsi="ＭＳ ゴシック"/>
                <w:sz w:val="28"/>
                <w:szCs w:val="28"/>
              </w:rPr>
              <w:t>軾</w:t>
            </w:r>
          </w:rubyBase>
        </w:ruby>
      </w:r>
    </w:p>
    <w:p w14:paraId="2E478EE2" w14:textId="77777777" w:rsidR="00FB0F12" w:rsidRDefault="00FB0F12" w:rsidP="005E1A28">
      <w:pPr>
        <w:spacing w:line="600" w:lineRule="exact"/>
        <w:jc w:val="left"/>
        <w:rPr>
          <w:rFonts w:ascii="ＭＳ ゴシック" w:eastAsia="ＭＳ ゴシック" w:hAnsi="ＭＳ ゴシック"/>
          <w:sz w:val="28"/>
          <w:szCs w:val="28"/>
        </w:rPr>
      </w:pPr>
    </w:p>
    <w:p w14:paraId="0A4149AC" w14:textId="77777777" w:rsidR="00FB0F12" w:rsidRPr="00D13C90" w:rsidRDefault="00FB0F12" w:rsidP="005E1A28">
      <w:pPr>
        <w:spacing w:line="600" w:lineRule="exact"/>
        <w:jc w:val="left"/>
        <w:rPr>
          <w:rFonts w:ascii="ＭＳ ゴシック" w:eastAsia="ＭＳ ゴシック" w:hAnsi="ＭＳ ゴシック"/>
          <w:sz w:val="24"/>
          <w:szCs w:val="24"/>
        </w:rPr>
      </w:pPr>
      <w:r w:rsidRPr="00D13C90">
        <w:rPr>
          <w:rFonts w:ascii="ＭＳ ゴシック" w:eastAsia="ＭＳ ゴシック" w:hAnsi="ＭＳ ゴシック" w:hint="eastAsia"/>
          <w:sz w:val="24"/>
          <w:szCs w:val="24"/>
        </w:rPr>
        <w:t xml:space="preserve">仲尼憂世接輿狂　　　</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ちゅう</w:t>
            </w:r>
          </w:rt>
          <w:rubyBase>
            <w:r w:rsidR="00FB0F12" w:rsidRPr="00D13C90">
              <w:rPr>
                <w:rFonts w:ascii="ＭＳ ゴシック" w:eastAsia="ＭＳ ゴシック" w:hAnsi="ＭＳ ゴシック"/>
                <w:sz w:val="24"/>
                <w:szCs w:val="24"/>
              </w:rPr>
              <w:t>仲</w:t>
            </w:r>
          </w:rubyBase>
        </w:ruby>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に</w:t>
            </w:r>
          </w:rt>
          <w:rubyBase>
            <w:r w:rsidR="00FB0F12" w:rsidRPr="00D13C90">
              <w:rPr>
                <w:rFonts w:ascii="ＭＳ ゴシック" w:eastAsia="ＭＳ ゴシック" w:hAnsi="ＭＳ ゴシック"/>
                <w:sz w:val="24"/>
                <w:szCs w:val="24"/>
              </w:rPr>
              <w:t>尼</w:t>
            </w:r>
          </w:rubyBase>
        </w:ruby>
      </w:r>
      <w:r w:rsidRPr="00D13C90">
        <w:rPr>
          <w:rFonts w:ascii="ＭＳ ゴシック" w:eastAsia="ＭＳ ゴシック" w:hAnsi="ＭＳ ゴシック" w:hint="eastAsia"/>
          <w:sz w:val="24"/>
          <w:szCs w:val="24"/>
        </w:rPr>
        <w:t xml:space="preserve"> 世を憂い </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せつ</w:t>
            </w:r>
          </w:rt>
          <w:rubyBase>
            <w:r w:rsidR="00FB0F12" w:rsidRPr="00D13C90">
              <w:rPr>
                <w:rFonts w:ascii="ＭＳ ゴシック" w:eastAsia="ＭＳ ゴシック" w:hAnsi="ＭＳ ゴシック"/>
                <w:sz w:val="24"/>
                <w:szCs w:val="24"/>
              </w:rPr>
              <w:t>接</w:t>
            </w:r>
          </w:rubyBase>
        </w:ruby>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よ</w:t>
            </w:r>
          </w:rt>
          <w:rubyBase>
            <w:r w:rsidR="00FB0F12" w:rsidRPr="00D13C90">
              <w:rPr>
                <w:rFonts w:ascii="ＭＳ ゴシック" w:eastAsia="ＭＳ ゴシック" w:hAnsi="ＭＳ ゴシック"/>
                <w:sz w:val="24"/>
                <w:szCs w:val="24"/>
              </w:rPr>
              <w:t>輿</w:t>
            </w:r>
          </w:rubyBase>
        </w:ruby>
      </w:r>
      <w:r w:rsidRPr="00D13C90">
        <w:rPr>
          <w:rFonts w:ascii="ＭＳ ゴシック" w:eastAsia="ＭＳ ゴシック" w:hAnsi="ＭＳ ゴシック" w:hint="eastAsia"/>
          <w:sz w:val="24"/>
          <w:szCs w:val="24"/>
        </w:rPr>
        <w:t>は狂す</w:t>
      </w:r>
    </w:p>
    <w:p w14:paraId="05B40F99" w14:textId="77777777" w:rsidR="00FB0F12" w:rsidRPr="00D13C90" w:rsidRDefault="00FB0F12" w:rsidP="005E1A28">
      <w:pPr>
        <w:spacing w:line="600" w:lineRule="exact"/>
        <w:jc w:val="left"/>
        <w:rPr>
          <w:rFonts w:ascii="ＭＳ ゴシック" w:eastAsia="ＭＳ ゴシック" w:hAnsi="ＭＳ ゴシック"/>
          <w:sz w:val="24"/>
          <w:szCs w:val="24"/>
        </w:rPr>
      </w:pPr>
      <w:r w:rsidRPr="00D13C90">
        <w:rPr>
          <w:rFonts w:ascii="ＭＳ ゴシック" w:eastAsia="ＭＳ ゴシック" w:hAnsi="ＭＳ ゴシック" w:hint="eastAsia"/>
          <w:sz w:val="24"/>
          <w:szCs w:val="24"/>
        </w:rPr>
        <w:t xml:space="preserve">臧穀雖殊竟兩亡　　　</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ぞう</w:t>
            </w:r>
          </w:rt>
          <w:rubyBase>
            <w:r w:rsidR="00FB0F12" w:rsidRPr="00D13C90">
              <w:rPr>
                <w:rFonts w:ascii="ＭＳ ゴシック" w:eastAsia="ＭＳ ゴシック" w:hAnsi="ＭＳ ゴシック"/>
                <w:sz w:val="24"/>
                <w:szCs w:val="24"/>
              </w:rPr>
              <w:t>臧</w:t>
            </w:r>
          </w:rubyBase>
        </w:ruby>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こく</w:t>
            </w:r>
          </w:rt>
          <w:rubyBase>
            <w:r w:rsidR="00FB0F12" w:rsidRPr="00D13C90">
              <w:rPr>
                <w:rFonts w:ascii="ＭＳ ゴシック" w:eastAsia="ＭＳ ゴシック" w:hAnsi="ＭＳ ゴシック"/>
                <w:sz w:val="24"/>
                <w:szCs w:val="24"/>
              </w:rPr>
              <w:t>穀</w:t>
            </w:r>
          </w:rubyBase>
        </w:ruby>
      </w:r>
      <w:r w:rsidRPr="00D13C90">
        <w:rPr>
          <w:rFonts w:ascii="ＭＳ ゴシック" w:eastAsia="ＭＳ ゴシック" w:hAnsi="ＭＳ ゴシック" w:hint="eastAsia"/>
          <w:sz w:val="24"/>
          <w:szCs w:val="24"/>
        </w:rPr>
        <w:t xml:space="preserve"> </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こと</w:t>
            </w:r>
          </w:rt>
          <w:rubyBase>
            <w:r w:rsidR="00FB0F12" w:rsidRPr="00D13C90">
              <w:rPr>
                <w:rFonts w:ascii="ＭＳ ゴシック" w:eastAsia="ＭＳ ゴシック" w:hAnsi="ＭＳ ゴシック"/>
                <w:sz w:val="24"/>
                <w:szCs w:val="24"/>
              </w:rPr>
              <w:t>殊</w:t>
            </w:r>
          </w:rubyBase>
        </w:ruby>
      </w:r>
      <w:r w:rsidRPr="00D13C90">
        <w:rPr>
          <w:rFonts w:ascii="ＭＳ ゴシック" w:eastAsia="ＭＳ ゴシック" w:hAnsi="ＭＳ ゴシック" w:hint="eastAsia"/>
          <w:sz w:val="24"/>
          <w:szCs w:val="24"/>
        </w:rPr>
        <w:t>なりと</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いえど</w:t>
            </w:r>
          </w:rt>
          <w:rubyBase>
            <w:r w:rsidR="00FB0F12" w:rsidRPr="00D13C90">
              <w:rPr>
                <w:rFonts w:ascii="ＭＳ ゴシック" w:eastAsia="ＭＳ ゴシック" w:hAnsi="ＭＳ ゴシック"/>
                <w:sz w:val="24"/>
                <w:szCs w:val="24"/>
              </w:rPr>
              <w:t>雖</w:t>
            </w:r>
          </w:rubyBase>
        </w:ruby>
      </w:r>
      <w:r w:rsidRPr="00D13C90">
        <w:rPr>
          <w:rFonts w:ascii="ＭＳ ゴシック" w:eastAsia="ＭＳ ゴシック" w:hAnsi="ＭＳ ゴシック" w:hint="eastAsia"/>
          <w:sz w:val="24"/>
          <w:szCs w:val="24"/>
        </w:rPr>
        <w:t xml:space="preserve">も </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つい</w:t>
            </w:r>
          </w:rt>
          <w:rubyBase>
            <w:r w:rsidR="00FB0F12" w:rsidRPr="00D13C90">
              <w:rPr>
                <w:rFonts w:ascii="ＭＳ ゴシック" w:eastAsia="ＭＳ ゴシック" w:hAnsi="ＭＳ ゴシック"/>
                <w:sz w:val="24"/>
                <w:szCs w:val="24"/>
              </w:rPr>
              <w:t>竟</w:t>
            </w:r>
          </w:rubyBase>
        </w:ruby>
      </w:r>
      <w:r w:rsidRPr="00D13C90">
        <w:rPr>
          <w:rFonts w:ascii="ＭＳ ゴシック" w:eastAsia="ＭＳ ゴシック" w:hAnsi="ＭＳ ゴシック" w:hint="eastAsia"/>
          <w:sz w:val="24"/>
          <w:szCs w:val="24"/>
        </w:rPr>
        <w:t>に</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ふたつ</w:t>
            </w:r>
          </w:rt>
          <w:rubyBase>
            <w:r w:rsidR="00FB0F12" w:rsidRPr="00D13C90">
              <w:rPr>
                <w:rFonts w:ascii="ＭＳ ゴシック" w:eastAsia="ＭＳ ゴシック" w:hAnsi="ＭＳ ゴシック"/>
                <w:sz w:val="24"/>
                <w:szCs w:val="24"/>
              </w:rPr>
              <w:t>両</w:t>
            </w:r>
          </w:rubyBase>
        </w:ruby>
      </w:r>
      <w:r w:rsidRPr="00D13C90">
        <w:rPr>
          <w:rFonts w:ascii="ＭＳ ゴシック" w:eastAsia="ＭＳ ゴシック" w:hAnsi="ＭＳ ゴシック" w:hint="eastAsia"/>
          <w:sz w:val="24"/>
          <w:szCs w:val="24"/>
        </w:rPr>
        <w:t>つながら亡ぶ</w:t>
      </w:r>
    </w:p>
    <w:p w14:paraId="67C71854" w14:textId="77777777" w:rsidR="00FB0F12" w:rsidRPr="00D13C90" w:rsidRDefault="00FB0F12" w:rsidP="005E1A28">
      <w:pPr>
        <w:spacing w:line="600" w:lineRule="exact"/>
        <w:jc w:val="left"/>
        <w:rPr>
          <w:rFonts w:ascii="ＭＳ ゴシック" w:eastAsia="ＭＳ ゴシック" w:hAnsi="ＭＳ ゴシック" w:cs="ＭＳ 明朝"/>
          <w:sz w:val="24"/>
          <w:szCs w:val="24"/>
        </w:rPr>
      </w:pPr>
      <w:r w:rsidRPr="00D13C90">
        <w:rPr>
          <w:rFonts w:ascii="ＭＳ ゴシック" w:eastAsia="ＭＳ ゴシック" w:hAnsi="ＭＳ ゴシック" w:cs="ＭＳ ゴシック" w:hint="eastAsia"/>
          <w:sz w:val="24"/>
          <w:szCs w:val="24"/>
        </w:rPr>
        <w:t>呉</w:t>
      </w:r>
      <w:r w:rsidRPr="00D13C90">
        <w:rPr>
          <w:rFonts w:ascii="ＭＳ ゴシック" w:eastAsia="ＭＳ ゴシック" w:hAnsi="ＭＳ ゴシック" w:cs="ＭＳ 明朝" w:hint="eastAsia"/>
          <w:sz w:val="24"/>
          <w:szCs w:val="24"/>
        </w:rPr>
        <w:t xml:space="preserve">客漫陳豪士賦　　　</w:t>
      </w:r>
      <w:r w:rsidRPr="00D13C90">
        <w:rPr>
          <w:rFonts w:ascii="ＭＳ ゴシック" w:eastAsia="ＭＳ ゴシック" w:hAnsi="ＭＳ ゴシック" w:cs="ＭＳ ゴシック" w:hint="eastAsia"/>
          <w:sz w:val="24"/>
          <w:szCs w:val="24"/>
        </w:rPr>
        <w:t>呉</w:t>
      </w:r>
      <w:r w:rsidRPr="00D13C90">
        <w:rPr>
          <w:rFonts w:ascii="ＭＳ ゴシック" w:eastAsia="ＭＳ ゴシック" w:hAnsi="ＭＳ ゴシック" w:cs="ＭＳ 明朝" w:hint="eastAsia"/>
          <w:sz w:val="24"/>
          <w:szCs w:val="24"/>
        </w:rPr>
        <w:t xml:space="preserve">客 </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まん</w:t>
            </w:r>
          </w:rt>
          <w:rubyBase>
            <w:r w:rsidR="00FB0F12" w:rsidRPr="00D13C90">
              <w:rPr>
                <w:rFonts w:ascii="ＭＳ ゴシック" w:eastAsia="ＭＳ ゴシック" w:hAnsi="ＭＳ ゴシック" w:cs="ＭＳ 明朝"/>
                <w:sz w:val="24"/>
                <w:szCs w:val="24"/>
              </w:rPr>
              <w:t>漫</w:t>
            </w:r>
          </w:rubyBase>
        </w:ruby>
      </w:r>
      <w:r w:rsidRPr="00D13C90">
        <w:rPr>
          <w:rFonts w:ascii="ＭＳ ゴシック" w:eastAsia="ＭＳ ゴシック" w:hAnsi="ＭＳ ゴシック" w:cs="ＭＳ 明朝" w:hint="eastAsia"/>
          <w:sz w:val="24"/>
          <w:szCs w:val="24"/>
        </w:rPr>
        <w:t>に</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ちん</w:t>
            </w:r>
          </w:rt>
          <w:rubyBase>
            <w:r w:rsidR="00FB0F12" w:rsidRPr="00D13C90">
              <w:rPr>
                <w:rFonts w:ascii="ＭＳ ゴシック" w:eastAsia="ＭＳ ゴシック" w:hAnsi="ＭＳ ゴシック" w:cs="ＭＳ 明朝"/>
                <w:sz w:val="24"/>
                <w:szCs w:val="24"/>
              </w:rPr>
              <w:t>陳</w:t>
            </w:r>
          </w:rubyBase>
        </w:ruby>
      </w:r>
      <w:r w:rsidRPr="00D13C90">
        <w:rPr>
          <w:rFonts w:ascii="ＭＳ ゴシック" w:eastAsia="ＭＳ ゴシック" w:hAnsi="ＭＳ ゴシック" w:cs="ＭＳ 明朝" w:hint="eastAsia"/>
          <w:sz w:val="24"/>
          <w:szCs w:val="24"/>
        </w:rPr>
        <w:t>す 豪士の賦</w:t>
      </w:r>
    </w:p>
    <w:p w14:paraId="5BFD2DC0" w14:textId="77777777" w:rsidR="00FB0F12" w:rsidRPr="00D13C90" w:rsidRDefault="00FB0F12" w:rsidP="005E1A28">
      <w:pPr>
        <w:spacing w:line="600" w:lineRule="exact"/>
        <w:jc w:val="left"/>
        <w:rPr>
          <w:rFonts w:ascii="ＭＳ ゴシック" w:eastAsia="ＭＳ ゴシック" w:hAnsi="ＭＳ ゴシック" w:cs="ＭＳ 明朝"/>
          <w:sz w:val="24"/>
          <w:szCs w:val="24"/>
        </w:rPr>
      </w:pPr>
      <w:r w:rsidRPr="00D13C90">
        <w:rPr>
          <w:rFonts w:ascii="ＭＳ ゴシック" w:eastAsia="ＭＳ ゴシック" w:hAnsi="ＭＳ ゴシック" w:cs="ＭＳ 明朝" w:hint="eastAsia"/>
          <w:sz w:val="24"/>
          <w:szCs w:val="24"/>
        </w:rPr>
        <w:t xml:space="preserve">桓侯初笑越人方　　　</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かん</w:t>
            </w:r>
          </w:rt>
          <w:rubyBase>
            <w:r w:rsidR="00FB0F12" w:rsidRPr="00D13C90">
              <w:rPr>
                <w:rFonts w:ascii="ＭＳ ゴシック" w:eastAsia="ＭＳ ゴシック" w:hAnsi="ＭＳ ゴシック" w:cs="ＭＳ 明朝"/>
                <w:sz w:val="24"/>
                <w:szCs w:val="24"/>
              </w:rPr>
              <w:t>桓</w:t>
            </w:r>
          </w:rubyBase>
        </w:ruby>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こう</w:t>
            </w:r>
          </w:rt>
          <w:rubyBase>
            <w:r w:rsidR="00FB0F12" w:rsidRPr="00D13C90">
              <w:rPr>
                <w:rFonts w:ascii="ＭＳ ゴシック" w:eastAsia="ＭＳ ゴシック" w:hAnsi="ＭＳ ゴシック" w:cs="ＭＳ 明朝"/>
                <w:sz w:val="24"/>
                <w:szCs w:val="24"/>
              </w:rPr>
              <w:t>侯</w:t>
            </w:r>
          </w:rubyBase>
        </w:ruby>
      </w:r>
      <w:r w:rsidRPr="00D13C90">
        <w:rPr>
          <w:rFonts w:ascii="ＭＳ ゴシック" w:eastAsia="ＭＳ ゴシック" w:hAnsi="ＭＳ ゴシック" w:cs="ＭＳ 明朝" w:hint="eastAsia"/>
          <w:sz w:val="24"/>
          <w:szCs w:val="24"/>
        </w:rPr>
        <w:t xml:space="preserve"> 初めて笑う </w:t>
      </w:r>
      <w:bookmarkStart w:id="640" w:name="_Hlk89758349"/>
      <w:r w:rsidRPr="00D13C90">
        <w:rPr>
          <w:rFonts w:ascii="ＭＳ ゴシック" w:eastAsia="ＭＳ ゴシック" w:hAnsi="ＭＳ ゴシック" w:cs="ＭＳ 明朝" w:hint="eastAsia"/>
          <w:sz w:val="24"/>
          <w:szCs w:val="24"/>
        </w:rPr>
        <w:t>越人</w:t>
      </w:r>
      <w:bookmarkEnd w:id="640"/>
      <w:r w:rsidRPr="00D13C90">
        <w:rPr>
          <w:rFonts w:ascii="ＭＳ ゴシック" w:eastAsia="ＭＳ ゴシック" w:hAnsi="ＭＳ ゴシック" w:cs="ＭＳ 明朝" w:hint="eastAsia"/>
          <w:sz w:val="24"/>
          <w:szCs w:val="24"/>
        </w:rPr>
        <w:t>の</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ほう</w:t>
            </w:r>
          </w:rt>
          <w:rubyBase>
            <w:r w:rsidR="00FB0F12" w:rsidRPr="00D13C90">
              <w:rPr>
                <w:rFonts w:ascii="ＭＳ ゴシック" w:eastAsia="ＭＳ ゴシック" w:hAnsi="ＭＳ ゴシック" w:cs="ＭＳ 明朝"/>
                <w:sz w:val="24"/>
                <w:szCs w:val="24"/>
              </w:rPr>
              <w:t>方</w:t>
            </w:r>
          </w:rubyBase>
        </w:ruby>
      </w:r>
    </w:p>
    <w:p w14:paraId="1AD0F36C" w14:textId="77777777" w:rsidR="00FB0F12" w:rsidRPr="00D13C90" w:rsidRDefault="00FB0F12" w:rsidP="005E1A28">
      <w:pPr>
        <w:spacing w:line="600" w:lineRule="exact"/>
        <w:jc w:val="left"/>
        <w:rPr>
          <w:rFonts w:ascii="ＭＳ ゴシック" w:eastAsia="ＭＳ ゴシック" w:hAnsi="ＭＳ ゴシック" w:cs="ＭＳ 明朝"/>
          <w:sz w:val="24"/>
          <w:szCs w:val="24"/>
        </w:rPr>
      </w:pPr>
      <w:r w:rsidRPr="00D13C90">
        <w:rPr>
          <w:rFonts w:ascii="ＭＳ ゴシック" w:eastAsia="ＭＳ ゴシック" w:hAnsi="ＭＳ ゴシック" w:cs="ＭＳ 明朝" w:hint="eastAsia"/>
          <w:sz w:val="24"/>
          <w:szCs w:val="24"/>
        </w:rPr>
        <w:t xml:space="preserve">名高不朽終安用　　　名高くして 朽ちざるも </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つい</w:t>
            </w:r>
          </w:rt>
          <w:rubyBase>
            <w:r w:rsidR="00FB0F12" w:rsidRPr="00D13C90">
              <w:rPr>
                <w:rFonts w:ascii="ＭＳ ゴシック" w:eastAsia="ＭＳ ゴシック" w:hAnsi="ＭＳ ゴシック" w:cs="ＭＳ 明朝"/>
                <w:sz w:val="24"/>
                <w:szCs w:val="24"/>
              </w:rPr>
              <w:t>終</w:t>
            </w:r>
          </w:rubyBase>
        </w:ruby>
      </w:r>
      <w:r w:rsidRPr="00D13C90">
        <w:rPr>
          <w:rFonts w:ascii="ＭＳ ゴシック" w:eastAsia="ＭＳ ゴシック" w:hAnsi="ＭＳ ゴシック" w:cs="ＭＳ 明朝" w:hint="eastAsia"/>
          <w:sz w:val="24"/>
          <w:szCs w:val="24"/>
        </w:rPr>
        <w:t xml:space="preserve">に </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いずく</w:t>
            </w:r>
          </w:rt>
          <w:rubyBase>
            <w:r w:rsidR="00FB0F12" w:rsidRPr="00D13C90">
              <w:rPr>
                <w:rFonts w:ascii="ＭＳ ゴシック" w:eastAsia="ＭＳ ゴシック" w:hAnsi="ＭＳ ゴシック" w:cs="ＭＳ 明朝"/>
                <w:sz w:val="24"/>
                <w:szCs w:val="24"/>
              </w:rPr>
              <w:t>安</w:t>
            </w:r>
          </w:rubyBase>
        </w:ruby>
      </w:r>
      <w:r w:rsidRPr="00D13C90">
        <w:rPr>
          <w:rFonts w:ascii="ＭＳ ゴシック" w:eastAsia="ＭＳ ゴシック" w:hAnsi="ＭＳ ゴシック" w:cs="ＭＳ 明朝" w:hint="eastAsia"/>
          <w:sz w:val="24"/>
          <w:szCs w:val="24"/>
        </w:rPr>
        <w:t>んぞ用いん</w:t>
      </w:r>
    </w:p>
    <w:p w14:paraId="5D173373" w14:textId="79B3C9B5" w:rsidR="00FB0F12" w:rsidRPr="00D13C90" w:rsidRDefault="00FB0F12" w:rsidP="005E1A28">
      <w:pPr>
        <w:spacing w:line="600" w:lineRule="exact"/>
        <w:jc w:val="left"/>
        <w:rPr>
          <w:rFonts w:ascii="ＭＳ ゴシック" w:eastAsia="ＭＳ ゴシック" w:hAnsi="ＭＳ ゴシック"/>
          <w:sz w:val="24"/>
          <w:szCs w:val="24"/>
        </w:rPr>
      </w:pPr>
      <w:r w:rsidRPr="00D13C90">
        <w:rPr>
          <w:rFonts w:ascii="ＭＳ ゴシック" w:eastAsia="ＭＳ ゴシック" w:hAnsi="ＭＳ ゴシック" w:cs="ＭＳ 明朝" w:hint="eastAsia"/>
          <w:sz w:val="24"/>
          <w:szCs w:val="24"/>
        </w:rPr>
        <w:t xml:space="preserve">日飲無何計亦良　　　日に飲み </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いかん</w:t>
            </w:r>
          </w:rt>
          <w:rubyBase>
            <w:r w:rsidR="00FB0F12" w:rsidRPr="00D13C90">
              <w:rPr>
                <w:rFonts w:ascii="ＭＳ ゴシック" w:eastAsia="ＭＳ ゴシック" w:hAnsi="ＭＳ ゴシック" w:cs="ＭＳ 明朝"/>
                <w:sz w:val="24"/>
                <w:szCs w:val="24"/>
              </w:rPr>
              <w:t>何</w:t>
            </w:r>
          </w:rubyBase>
        </w:ruby>
      </w:r>
      <w:r w:rsidRPr="00D13C90">
        <w:rPr>
          <w:rFonts w:ascii="ＭＳ ゴシック" w:eastAsia="ＭＳ ゴシック" w:hAnsi="ＭＳ ゴシック" w:cs="ＭＳ 明朝" w:hint="eastAsia"/>
          <w:sz w:val="24"/>
          <w:szCs w:val="24"/>
        </w:rPr>
        <w:t>んとも無か</w:t>
      </w:r>
      <w:r w:rsidR="005F6015">
        <w:rPr>
          <w:rFonts w:ascii="ＭＳ ゴシック" w:eastAsia="ＭＳ ゴシック" w:hAnsi="ＭＳ ゴシック" w:cs="ＭＳ 明朝" w:hint="eastAsia"/>
          <w:sz w:val="24"/>
          <w:szCs w:val="24"/>
        </w:rPr>
        <w:t>ら</w:t>
      </w:r>
      <w:r w:rsidRPr="00D13C90">
        <w:rPr>
          <w:rFonts w:ascii="ＭＳ ゴシック" w:eastAsia="ＭＳ ゴシック" w:hAnsi="ＭＳ ゴシック" w:cs="ＭＳ 明朝" w:hint="eastAsia"/>
          <w:sz w:val="24"/>
          <w:szCs w:val="24"/>
        </w:rPr>
        <w:t>しむ 計も</w:t>
      </w:r>
      <w:r w:rsidRPr="00D13C9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cs="ＭＳ 明朝"/>
                <w:sz w:val="24"/>
                <w:szCs w:val="24"/>
              </w:rPr>
              <w:t>ま</w:t>
            </w:r>
          </w:rt>
          <w:rubyBase>
            <w:r w:rsidR="00FB0F12" w:rsidRPr="00D13C90">
              <w:rPr>
                <w:rFonts w:ascii="ＭＳ ゴシック" w:eastAsia="ＭＳ ゴシック" w:hAnsi="ＭＳ ゴシック" w:cs="ＭＳ 明朝"/>
                <w:sz w:val="24"/>
                <w:szCs w:val="24"/>
              </w:rPr>
              <w:t>亦</w:t>
            </w:r>
          </w:rubyBase>
        </w:ruby>
      </w:r>
      <w:r w:rsidRPr="00D13C90">
        <w:rPr>
          <w:rFonts w:ascii="ＭＳ ゴシック" w:eastAsia="ＭＳ ゴシック" w:hAnsi="ＭＳ ゴシック" w:cs="ＭＳ 明朝" w:hint="eastAsia"/>
          <w:sz w:val="24"/>
          <w:szCs w:val="24"/>
        </w:rPr>
        <w:t xml:space="preserve">た良し　　</w:t>
      </w:r>
    </w:p>
    <w:p w14:paraId="5E1DABFA" w14:textId="77777777" w:rsidR="00FB0F12" w:rsidRPr="00D13C90" w:rsidRDefault="00FB0F12" w:rsidP="005E1A28">
      <w:pPr>
        <w:spacing w:line="600" w:lineRule="exact"/>
        <w:jc w:val="left"/>
        <w:rPr>
          <w:rFonts w:ascii="ＭＳ ゴシック" w:eastAsia="ＭＳ ゴシック" w:hAnsi="ＭＳ ゴシック"/>
          <w:sz w:val="24"/>
          <w:szCs w:val="24"/>
        </w:rPr>
      </w:pPr>
      <w:r w:rsidRPr="00D13C90">
        <w:rPr>
          <w:rFonts w:ascii="ＭＳ ゴシック" w:eastAsia="ＭＳ ゴシック" w:hAnsi="ＭＳ ゴシック" w:hint="eastAsia"/>
          <w:sz w:val="24"/>
          <w:szCs w:val="24"/>
        </w:rPr>
        <w:t>獨掩</w:t>
      </w:r>
      <w:bookmarkStart w:id="641" w:name="_Hlk89758530"/>
      <w:r w:rsidRPr="00D13C90">
        <w:rPr>
          <w:rFonts w:ascii="ＭＳ ゴシック" w:eastAsia="ＭＳ ゴシック" w:hAnsi="ＭＳ ゴシック" w:hint="eastAsia"/>
          <w:sz w:val="24"/>
          <w:szCs w:val="24"/>
        </w:rPr>
        <w:t>陳編</w:t>
      </w:r>
      <w:bookmarkEnd w:id="641"/>
      <w:r w:rsidRPr="00D13C90">
        <w:rPr>
          <w:rFonts w:ascii="ＭＳ ゴシック" w:eastAsia="ＭＳ ゴシック" w:hAnsi="ＭＳ ゴシック" w:hint="eastAsia"/>
          <w:sz w:val="24"/>
          <w:szCs w:val="24"/>
        </w:rPr>
        <w:t xml:space="preserve">弔興廢　　　独り </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ちんぺん</w:t>
            </w:r>
          </w:rt>
          <w:rubyBase>
            <w:r w:rsidR="00FB0F12" w:rsidRPr="00D13C90">
              <w:rPr>
                <w:rFonts w:ascii="ＭＳ ゴシック" w:eastAsia="ＭＳ ゴシック" w:hAnsi="ＭＳ ゴシック"/>
                <w:sz w:val="24"/>
                <w:szCs w:val="24"/>
              </w:rPr>
              <w:t>陳編</w:t>
            </w:r>
          </w:rubyBase>
        </w:ruby>
      </w:r>
      <w:r w:rsidRPr="00D13C90">
        <w:rPr>
          <w:rFonts w:ascii="ＭＳ ゴシック" w:eastAsia="ＭＳ ゴシック" w:hAnsi="ＭＳ ゴシック" w:hint="eastAsia"/>
          <w:sz w:val="24"/>
          <w:szCs w:val="24"/>
        </w:rPr>
        <w:t>を</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おお</w:t>
            </w:r>
          </w:rt>
          <w:rubyBase>
            <w:r w:rsidR="00FB0F12" w:rsidRPr="00D13C90">
              <w:rPr>
                <w:rFonts w:ascii="ＭＳ ゴシック" w:eastAsia="ＭＳ ゴシック" w:hAnsi="ＭＳ ゴシック"/>
                <w:sz w:val="24"/>
                <w:szCs w:val="24"/>
              </w:rPr>
              <w:t>掩</w:t>
            </w:r>
          </w:rubyBase>
        </w:ruby>
      </w:r>
      <w:r w:rsidRPr="00D13C90">
        <w:rPr>
          <w:rFonts w:ascii="ＭＳ ゴシック" w:eastAsia="ＭＳ ゴシック" w:hAnsi="ＭＳ ゴシック" w:hint="eastAsia"/>
          <w:sz w:val="24"/>
          <w:szCs w:val="24"/>
        </w:rPr>
        <w:t xml:space="preserve">いて </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こうはい</w:t>
            </w:r>
          </w:rt>
          <w:rubyBase>
            <w:r w:rsidR="00FB0F12" w:rsidRPr="00D13C90">
              <w:rPr>
                <w:rFonts w:ascii="ＭＳ ゴシック" w:eastAsia="ＭＳ ゴシック" w:hAnsi="ＭＳ ゴシック"/>
                <w:sz w:val="24"/>
                <w:szCs w:val="24"/>
              </w:rPr>
              <w:t>興廢</w:t>
            </w:r>
          </w:rubyBase>
        </w:ruby>
      </w:r>
      <w:r w:rsidRPr="00D13C90">
        <w:rPr>
          <w:rFonts w:ascii="ＭＳ ゴシック" w:eastAsia="ＭＳ ゴシック" w:hAnsi="ＭＳ ゴシック" w:hint="eastAsia"/>
          <w:sz w:val="24"/>
          <w:szCs w:val="24"/>
        </w:rPr>
        <w:t>を</w:t>
      </w:r>
      <w:r w:rsidRPr="00D13C90">
        <w:rPr>
          <w:rFonts w:ascii="ＭＳ ゴシック" w:eastAsia="ＭＳ ゴシック" w:hAnsi="ＭＳ ゴシック"/>
          <w:sz w:val="24"/>
          <w:szCs w:val="24"/>
        </w:rPr>
        <w:ruby>
          <w:rubyPr>
            <w:rubyAlign w:val="distributeSpace"/>
            <w:hps w:val="14"/>
            <w:hpsRaise w:val="26"/>
            <w:hpsBaseText w:val="24"/>
            <w:lid w:val="ja-JP"/>
          </w:rubyPr>
          <w:rt>
            <w:r w:rsidR="00FB0F12" w:rsidRPr="00D13C90">
              <w:rPr>
                <w:rFonts w:ascii="ＭＳ ゴシック" w:eastAsia="ＭＳ ゴシック" w:hAnsi="ＭＳ ゴシック"/>
                <w:sz w:val="24"/>
                <w:szCs w:val="24"/>
              </w:rPr>
              <w:t>ちょう</w:t>
            </w:r>
          </w:rt>
          <w:rubyBase>
            <w:r w:rsidR="00FB0F12" w:rsidRPr="00D13C90">
              <w:rPr>
                <w:rFonts w:ascii="ＭＳ ゴシック" w:eastAsia="ＭＳ ゴシック" w:hAnsi="ＭＳ ゴシック"/>
                <w:sz w:val="24"/>
                <w:szCs w:val="24"/>
              </w:rPr>
              <w:t>弔</w:t>
            </w:r>
          </w:rubyBase>
        </w:ruby>
      </w:r>
      <w:r w:rsidRPr="00D13C90">
        <w:rPr>
          <w:rFonts w:ascii="ＭＳ ゴシック" w:eastAsia="ＭＳ ゴシック" w:hAnsi="ＭＳ ゴシック" w:hint="eastAsia"/>
          <w:sz w:val="24"/>
          <w:szCs w:val="24"/>
        </w:rPr>
        <w:t>すれば</w:t>
      </w:r>
    </w:p>
    <w:p w14:paraId="335B708F" w14:textId="77777777" w:rsidR="00FB0F12" w:rsidRPr="00D13C90" w:rsidRDefault="00FB0F12" w:rsidP="005E1A28">
      <w:pPr>
        <w:spacing w:line="600" w:lineRule="exact"/>
        <w:jc w:val="left"/>
        <w:rPr>
          <w:rFonts w:ascii="ＭＳ ゴシック" w:eastAsia="ＭＳ ゴシック" w:hAnsi="ＭＳ ゴシック"/>
          <w:sz w:val="24"/>
          <w:szCs w:val="24"/>
        </w:rPr>
      </w:pPr>
      <w:r w:rsidRPr="00D13C90">
        <w:rPr>
          <w:rFonts w:ascii="ＭＳ ゴシック" w:eastAsia="ＭＳ ゴシック" w:hAnsi="ＭＳ ゴシック" w:hint="eastAsia"/>
          <w:sz w:val="24"/>
          <w:szCs w:val="24"/>
        </w:rPr>
        <w:t xml:space="preserve">窗前山雨夜浪浪　　　窓前の山雨 夜 浪々　</w:t>
      </w:r>
    </w:p>
    <w:p w14:paraId="55F9F683" w14:textId="77777777" w:rsidR="00FB0F12" w:rsidRPr="00D13C90" w:rsidRDefault="00FB0F12" w:rsidP="005E1A28">
      <w:pPr>
        <w:spacing w:line="600" w:lineRule="exact"/>
        <w:jc w:val="left"/>
        <w:rPr>
          <w:rFonts w:ascii="ＭＳ ゴシック" w:eastAsia="ＭＳ ゴシック" w:hAnsi="ＭＳ ゴシック"/>
          <w:sz w:val="24"/>
          <w:szCs w:val="24"/>
        </w:rPr>
      </w:pPr>
    </w:p>
    <w:p w14:paraId="7172F440" w14:textId="77777777" w:rsidR="00FB0F12" w:rsidRPr="00762672" w:rsidRDefault="00FB0F12" w:rsidP="005E1A28">
      <w:pPr>
        <w:jc w:val="left"/>
        <w:rPr>
          <w:rFonts w:ascii="ＭＳ 明朝" w:hAnsi="ＭＳ 明朝"/>
          <w:sz w:val="24"/>
          <w:szCs w:val="24"/>
        </w:rPr>
      </w:pPr>
      <w:r w:rsidRPr="00762672">
        <w:rPr>
          <w:rFonts w:ascii="ＭＳ 明朝" w:hAnsi="ＭＳ 明朝" w:hint="eastAsia"/>
          <w:sz w:val="24"/>
          <w:szCs w:val="24"/>
        </w:rPr>
        <w:t>【語釈】</w:t>
      </w:r>
    </w:p>
    <w:p w14:paraId="62113455" w14:textId="057B72DA" w:rsidR="00FB0F12" w:rsidRPr="00762672" w:rsidRDefault="00FB0F12" w:rsidP="005E1A28">
      <w:pPr>
        <w:jc w:val="left"/>
        <w:rPr>
          <w:rFonts w:ascii="ＭＳ 明朝" w:hAnsi="ＭＳ 明朝"/>
          <w:sz w:val="24"/>
          <w:szCs w:val="24"/>
        </w:rPr>
      </w:pPr>
      <w:r w:rsidRPr="00762672">
        <w:rPr>
          <w:rFonts w:ascii="ＭＳ 明朝" w:hAnsi="ＭＳ 明朝" w:hint="eastAsia"/>
          <w:sz w:val="24"/>
          <w:szCs w:val="24"/>
        </w:rPr>
        <w:t>劉道原</w:t>
      </w:r>
      <w:r w:rsidR="00FF7F9B" w:rsidRPr="00762672">
        <w:rPr>
          <w:rFonts w:ascii="ＭＳ 明朝" w:hAnsi="ＭＳ 明朝" w:hint="eastAsia"/>
          <w:sz w:val="24"/>
          <w:szCs w:val="24"/>
        </w:rPr>
        <w:t>…</w:t>
      </w:r>
      <w:r w:rsidRPr="00762672">
        <w:rPr>
          <w:rFonts w:ascii="ＭＳ 明朝" w:hAnsi="ＭＳ 明朝" w:hint="eastAsia"/>
          <w:sz w:val="24"/>
          <w:szCs w:val="24"/>
        </w:rPr>
        <w:t>劉恕、歴史学者。仲尼</w:t>
      </w:r>
      <w:r w:rsidR="00FF7F9B" w:rsidRPr="00762672">
        <w:rPr>
          <w:rFonts w:ascii="ＭＳ 明朝" w:hAnsi="ＭＳ 明朝" w:hint="eastAsia"/>
          <w:sz w:val="24"/>
          <w:szCs w:val="24"/>
        </w:rPr>
        <w:t>…</w:t>
      </w:r>
      <w:r w:rsidRPr="00762672">
        <w:rPr>
          <w:rFonts w:ascii="ＭＳ 明朝" w:hAnsi="ＭＳ 明朝" w:hint="eastAsia"/>
          <w:sz w:val="24"/>
          <w:szCs w:val="24"/>
        </w:rPr>
        <w:t>孔子。接輿</w:t>
      </w:r>
      <w:r w:rsidR="00FF7F9B" w:rsidRPr="00762672">
        <w:rPr>
          <w:rFonts w:ascii="ＭＳ 明朝" w:hAnsi="ＭＳ 明朝" w:hint="eastAsia"/>
          <w:sz w:val="24"/>
          <w:szCs w:val="24"/>
        </w:rPr>
        <w:t>…</w:t>
      </w:r>
      <w:r w:rsidRPr="00762672">
        <w:rPr>
          <w:rFonts w:ascii="ＭＳ 明朝" w:hAnsi="ＭＳ 明朝" w:hint="eastAsia"/>
          <w:sz w:val="24"/>
          <w:szCs w:val="24"/>
        </w:rPr>
        <w:t>孔子を誹った楚の狂者。臧穀</w:t>
      </w:r>
      <w:r w:rsidR="00FF7F9B" w:rsidRPr="00762672">
        <w:rPr>
          <w:rFonts w:ascii="ＭＳ 明朝" w:hAnsi="ＭＳ 明朝" w:hint="eastAsia"/>
          <w:sz w:val="24"/>
          <w:szCs w:val="24"/>
        </w:rPr>
        <w:t>…</w:t>
      </w:r>
      <w:bookmarkStart w:id="642" w:name="_Hlk89758139"/>
      <w:r w:rsidRPr="00762672">
        <w:rPr>
          <w:rFonts w:ascii="ＭＳ 明朝" w:hAnsi="ＭＳ 明朝" w:hint="eastAsia"/>
          <w:sz w:val="24"/>
          <w:szCs w:val="24"/>
        </w:rPr>
        <w:t>臧</w:t>
      </w:r>
      <w:bookmarkEnd w:id="642"/>
      <w:r w:rsidRPr="00762672">
        <w:rPr>
          <w:rFonts w:ascii="ＭＳ 明朝" w:hAnsi="ＭＳ 明朝" w:hint="eastAsia"/>
          <w:sz w:val="24"/>
          <w:szCs w:val="24"/>
        </w:rPr>
        <w:t>と穀の二人『荘子』に記載あり。臧は書を読み、穀は遊んでいたが、二人とも羊を亡うことは同じであった。呉客</w:t>
      </w:r>
      <w:r w:rsidR="00FF7F9B" w:rsidRPr="00762672">
        <w:rPr>
          <w:rFonts w:ascii="ＭＳ 明朝" w:hAnsi="ＭＳ 明朝" w:hint="eastAsia"/>
          <w:sz w:val="24"/>
          <w:szCs w:val="24"/>
        </w:rPr>
        <w:t>…</w:t>
      </w:r>
      <w:r w:rsidRPr="00762672">
        <w:rPr>
          <w:rFonts w:ascii="ＭＳ 明朝" w:hAnsi="ＭＳ 明朝" w:hint="eastAsia"/>
          <w:sz w:val="24"/>
          <w:szCs w:val="24"/>
        </w:rPr>
        <w:t>晉の陸機。桓侯</w:t>
      </w:r>
      <w:r w:rsidR="00FF7F9B" w:rsidRPr="00762672">
        <w:rPr>
          <w:rFonts w:ascii="ＭＳ 明朝" w:hAnsi="ＭＳ 明朝" w:hint="eastAsia"/>
          <w:sz w:val="24"/>
          <w:szCs w:val="24"/>
        </w:rPr>
        <w:t>…</w:t>
      </w:r>
      <w:r w:rsidRPr="00762672">
        <w:rPr>
          <w:rFonts w:ascii="ＭＳ 明朝" w:hAnsi="ＭＳ 明朝" w:hint="eastAsia"/>
          <w:sz w:val="24"/>
          <w:szCs w:val="24"/>
        </w:rPr>
        <w:t>戦国時代の斉王。越人</w:t>
      </w:r>
      <w:r w:rsidR="00FF7F9B" w:rsidRPr="00762672">
        <w:rPr>
          <w:rFonts w:ascii="ＭＳ 明朝" w:hAnsi="ＭＳ 明朝" w:hint="eastAsia"/>
          <w:sz w:val="24"/>
          <w:szCs w:val="24"/>
        </w:rPr>
        <w:t>…</w:t>
      </w:r>
      <w:r w:rsidRPr="00762672">
        <w:rPr>
          <w:rFonts w:ascii="ＭＳ 明朝" w:hAnsi="ＭＳ 明朝" w:hint="eastAsia"/>
          <w:sz w:val="24"/>
          <w:szCs w:val="24"/>
        </w:rPr>
        <w:t>名医扁鵲。陳編</w:t>
      </w:r>
      <w:r w:rsidR="00FF7F9B" w:rsidRPr="00762672">
        <w:rPr>
          <w:rFonts w:ascii="ＭＳ 明朝" w:hAnsi="ＭＳ 明朝" w:hint="eastAsia"/>
          <w:sz w:val="24"/>
          <w:szCs w:val="24"/>
        </w:rPr>
        <w:t>…</w:t>
      </w:r>
      <w:r w:rsidRPr="00762672">
        <w:rPr>
          <w:rFonts w:ascii="ＭＳ 明朝" w:hAnsi="ＭＳ 明朝" w:hint="eastAsia"/>
          <w:sz w:val="24"/>
          <w:szCs w:val="24"/>
        </w:rPr>
        <w:t>古い書籍。</w:t>
      </w:r>
    </w:p>
    <w:p w14:paraId="49118F19" w14:textId="77777777" w:rsidR="00FB0F12" w:rsidRPr="00762672" w:rsidRDefault="00FB0F12" w:rsidP="005E1A28">
      <w:pPr>
        <w:spacing w:line="600" w:lineRule="exact"/>
        <w:jc w:val="left"/>
        <w:rPr>
          <w:rFonts w:ascii="ＭＳ 明朝" w:hAnsi="ＭＳ 明朝"/>
          <w:sz w:val="28"/>
          <w:szCs w:val="28"/>
        </w:rPr>
      </w:pPr>
    </w:p>
    <w:p w14:paraId="41AB9357" w14:textId="77777777" w:rsidR="00FB0F12" w:rsidRDefault="00FB0F12" w:rsidP="005E1A28">
      <w:pPr>
        <w:spacing w:line="600" w:lineRule="exact"/>
        <w:jc w:val="left"/>
        <w:rPr>
          <w:rFonts w:ascii="ＭＳ ゴシック" w:eastAsia="ＭＳ ゴシック" w:hAnsi="ＭＳ ゴシック"/>
          <w:sz w:val="28"/>
          <w:szCs w:val="28"/>
        </w:rPr>
      </w:pPr>
    </w:p>
    <w:p w14:paraId="0401AC9D" w14:textId="77777777" w:rsidR="00F60D70" w:rsidRDefault="00F60D70">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2219859" w14:textId="1457B684" w:rsidR="00FB0F12" w:rsidRPr="00762672" w:rsidRDefault="00FB0F12" w:rsidP="005E1A28">
      <w:pPr>
        <w:pStyle w:val="2"/>
        <w:jc w:val="left"/>
        <w15:collapsed/>
        <w:rPr>
          <w:rFonts w:ascii="ＭＳ ゴシック" w:eastAsia="ＭＳ ゴシック" w:hAnsi="ＭＳ ゴシック"/>
          <w:color w:val="0070C0"/>
          <w:sz w:val="28"/>
          <w:szCs w:val="28"/>
        </w:rPr>
      </w:pPr>
      <w:r w:rsidRPr="00762672">
        <w:rPr>
          <w:rFonts w:ascii="ＭＳ ゴシック" w:eastAsia="ＭＳ ゴシック" w:hAnsi="ＭＳ ゴシック"/>
          <w:color w:val="0070C0"/>
          <w:sz w:val="28"/>
          <w:szCs w:val="28"/>
        </w:rPr>
        <w:t>蜀相</w:t>
      </w:r>
      <w:r w:rsidR="00D13C90" w:rsidRPr="00762672">
        <w:rPr>
          <w:rFonts w:ascii="ＭＳ ゴシック" w:eastAsia="ＭＳ ゴシック" w:hAnsi="ＭＳ ゴシック" w:hint="eastAsia"/>
          <w:color w:val="0070C0"/>
          <w:sz w:val="28"/>
          <w:szCs w:val="28"/>
        </w:rPr>
        <w:t xml:space="preserve">　　　</w:t>
      </w:r>
      <w:r w:rsidR="00615A56" w:rsidRPr="00762672">
        <w:rPr>
          <w:rFonts w:ascii="ＭＳ ゴシック" w:eastAsia="ＭＳ ゴシック" w:hAnsi="ＭＳ ゴシック" w:hint="eastAsia"/>
          <w:color w:val="0070C0"/>
          <w:sz w:val="28"/>
          <w:szCs w:val="28"/>
        </w:rPr>
        <w:t xml:space="preserve"> </w:t>
      </w:r>
      <w:r w:rsidR="00615A56" w:rsidRPr="00762672">
        <w:rPr>
          <w:rFonts w:ascii="ＭＳ ゴシック" w:eastAsia="ＭＳ ゴシック" w:hAnsi="ＭＳ ゴシック"/>
          <w:color w:val="0070C0"/>
          <w:sz w:val="28"/>
          <w:szCs w:val="28"/>
        </w:rPr>
        <w:t xml:space="preserve">       </w:t>
      </w:r>
      <w:r w:rsidR="00D13C90" w:rsidRPr="00762672">
        <w:rPr>
          <w:rFonts w:ascii="ＭＳ ゴシック" w:eastAsia="ＭＳ ゴシック" w:hAnsi="ＭＳ ゴシック" w:hint="eastAsia"/>
          <w:color w:val="0070C0"/>
          <w:sz w:val="28"/>
          <w:szCs w:val="28"/>
        </w:rPr>
        <w:t xml:space="preserve">蜀相　　　　　　　　　　　</w:t>
      </w:r>
      <w:r w:rsidR="00615A56" w:rsidRPr="00762672">
        <w:rPr>
          <w:rFonts w:ascii="ＭＳ ゴシック" w:eastAsia="ＭＳ ゴシック" w:hAnsi="ＭＳ ゴシック" w:hint="eastAsia"/>
          <w:color w:val="0070C0"/>
          <w:sz w:val="28"/>
          <w:szCs w:val="28"/>
        </w:rPr>
        <w:t xml:space="preserve"> </w:t>
      </w:r>
      <w:r w:rsidR="00615A56" w:rsidRPr="00762672">
        <w:rPr>
          <w:rFonts w:ascii="ＭＳ ゴシック" w:eastAsia="ＭＳ ゴシック" w:hAnsi="ＭＳ ゴシック"/>
          <w:color w:val="0070C0"/>
          <w:sz w:val="28"/>
          <w:szCs w:val="28"/>
        </w:rPr>
        <w:t xml:space="preserve">  </w:t>
      </w:r>
      <w:r w:rsidRPr="00762672">
        <w:rPr>
          <w:rFonts w:ascii="ＭＳ ゴシック" w:eastAsia="ＭＳ ゴシック" w:hAnsi="ＭＳ ゴシック" w:hint="eastAsia"/>
          <w:color w:val="0070C0"/>
          <w:sz w:val="28"/>
          <w:szCs w:val="28"/>
        </w:rPr>
        <w:t xml:space="preserve">唐　　</w:t>
      </w:r>
      <w:r w:rsidR="00D13C90" w:rsidRPr="00762672">
        <w:rPr>
          <w:rFonts w:ascii="ＭＳ ゴシック" w:eastAsia="ＭＳ ゴシック" w:hAnsi="ＭＳ ゴシック"/>
          <w:color w:val="0070C0"/>
          <w:sz w:val="28"/>
          <w:szCs w:val="28"/>
        </w:rPr>
        <w:ruby>
          <w:rubyPr>
            <w:rubyAlign w:val="distributeSpace"/>
            <w:hps w:val="14"/>
            <w:hpsRaise w:val="26"/>
            <w:hpsBaseText w:val="28"/>
            <w:lid w:val="ja-JP"/>
          </w:rubyPr>
          <w:rt>
            <w:r w:rsidR="00D13C90" w:rsidRPr="00762672">
              <w:rPr>
                <w:rFonts w:ascii="ＭＳ ゴシック" w:eastAsia="ＭＳ ゴシック" w:hAnsi="ＭＳ ゴシック"/>
                <w:color w:val="0070C0"/>
                <w:sz w:val="28"/>
                <w:szCs w:val="28"/>
              </w:rPr>
              <w:t>と</w:t>
            </w:r>
          </w:rt>
          <w:rubyBase>
            <w:r w:rsidR="00D13C90" w:rsidRPr="00762672">
              <w:rPr>
                <w:rFonts w:ascii="ＭＳ ゴシック" w:eastAsia="ＭＳ ゴシック" w:hAnsi="ＭＳ ゴシック"/>
                <w:color w:val="0070C0"/>
                <w:sz w:val="28"/>
                <w:szCs w:val="28"/>
              </w:rPr>
              <w:t>杜</w:t>
            </w:r>
          </w:rubyBase>
        </w:ruby>
      </w:r>
      <w:r w:rsidRPr="00762672">
        <w:rPr>
          <w:rFonts w:ascii="ＭＳ ゴシック" w:eastAsia="ＭＳ ゴシック" w:hAnsi="ＭＳ ゴシック" w:hint="eastAsia"/>
          <w:color w:val="0070C0"/>
          <w:sz w:val="28"/>
          <w:szCs w:val="28"/>
        </w:rPr>
        <w:t xml:space="preserve">　</w:t>
      </w:r>
      <w:r w:rsidR="00D13C90" w:rsidRPr="00762672">
        <w:rPr>
          <w:rFonts w:ascii="ＭＳ ゴシック" w:eastAsia="ＭＳ ゴシック" w:hAnsi="ＭＳ ゴシック"/>
          <w:color w:val="0070C0"/>
          <w:sz w:val="28"/>
          <w:szCs w:val="28"/>
        </w:rPr>
        <w:ruby>
          <w:rubyPr>
            <w:rubyAlign w:val="distributeSpace"/>
            <w:hps w:val="14"/>
            <w:hpsRaise w:val="26"/>
            <w:hpsBaseText w:val="28"/>
            <w:lid w:val="ja-JP"/>
          </w:rubyPr>
          <w:rt>
            <w:r w:rsidR="00D13C90" w:rsidRPr="00762672">
              <w:rPr>
                <w:rFonts w:ascii="ＭＳ ゴシック" w:eastAsia="ＭＳ ゴシック" w:hAnsi="ＭＳ ゴシック"/>
                <w:color w:val="0070C0"/>
                <w:sz w:val="28"/>
                <w:szCs w:val="28"/>
              </w:rPr>
              <w:t>ほ</w:t>
            </w:r>
          </w:rt>
          <w:rubyBase>
            <w:r w:rsidR="00D13C90" w:rsidRPr="00762672">
              <w:rPr>
                <w:rFonts w:ascii="ＭＳ ゴシック" w:eastAsia="ＭＳ ゴシック" w:hAnsi="ＭＳ ゴシック"/>
                <w:color w:val="0070C0"/>
                <w:sz w:val="28"/>
                <w:szCs w:val="28"/>
              </w:rPr>
              <w:t>甫</w:t>
            </w:r>
          </w:rubyBase>
        </w:ruby>
      </w:r>
    </w:p>
    <w:p w14:paraId="4DDE5B48" w14:textId="77777777" w:rsidR="00FB0F12" w:rsidRDefault="00FB0F12" w:rsidP="005E1A28">
      <w:pPr>
        <w:widowControl/>
        <w:jc w:val="left"/>
        <w:rPr>
          <w:rFonts w:ascii="ＭＳ 明朝" w:hAnsi="ＭＳ 明朝" w:cs="ＭＳ 明朝"/>
          <w:color w:val="000000" w:themeColor="text1"/>
          <w:sz w:val="24"/>
          <w:szCs w:val="24"/>
        </w:rPr>
      </w:pPr>
    </w:p>
    <w:p w14:paraId="6660C7E6" w14:textId="77777777" w:rsidR="00FB0F12" w:rsidRPr="00D13C90" w:rsidRDefault="00FB0F12" w:rsidP="005E1A28">
      <w:pPr>
        <w:widowControl/>
        <w:jc w:val="left"/>
        <w:rPr>
          <w:rFonts w:ascii="ＭＳ ゴシック" w:eastAsia="ＭＳ ゴシック" w:hAnsi="ＭＳ ゴシック" w:cs="ＭＳ 明朝"/>
          <w:color w:val="000000" w:themeColor="text1"/>
          <w:sz w:val="24"/>
          <w:szCs w:val="24"/>
        </w:rPr>
      </w:pPr>
      <w:r w:rsidRPr="00950A9D">
        <w:rPr>
          <w:rFonts w:ascii="ＭＳ ゴシック" w:eastAsia="ＭＳ ゴシック" w:hAnsi="ＭＳ ゴシック" w:cs="ＭＳ 明朝" w:hint="eastAsia"/>
          <w:color w:val="000000" w:themeColor="text1"/>
          <w:sz w:val="24"/>
          <w:szCs w:val="24"/>
        </w:rPr>
        <w:t>丞相</w:t>
      </w:r>
      <w:r w:rsidRPr="00D13C90">
        <w:rPr>
          <w:rFonts w:ascii="ＭＳ ゴシック" w:eastAsia="ＭＳ ゴシック" w:hAnsi="ＭＳ ゴシック" w:cs="ＭＳ 明朝" w:hint="eastAsia"/>
          <w:color w:val="000000" w:themeColor="text1"/>
          <w:sz w:val="24"/>
          <w:szCs w:val="24"/>
        </w:rPr>
        <w:t xml:space="preserve">祠堂何處尋　　　　</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じょうしょう</w:t>
            </w:r>
          </w:rt>
          <w:rubyBase>
            <w:r w:rsidR="00FB0F12" w:rsidRPr="00D13C90">
              <w:rPr>
                <w:rFonts w:ascii="ＭＳ ゴシック" w:eastAsia="ＭＳ ゴシック" w:hAnsi="ＭＳ ゴシック" w:cs="ＭＳ 明朝"/>
                <w:color w:val="000000" w:themeColor="text1"/>
                <w:sz w:val="24"/>
                <w:szCs w:val="24"/>
              </w:rPr>
              <w:t>丞相</w:t>
            </w:r>
          </w:rubyBase>
        </w:ruby>
      </w:r>
      <w:r w:rsidRPr="00D13C90">
        <w:rPr>
          <w:rFonts w:ascii="ＭＳ ゴシック" w:eastAsia="ＭＳ ゴシック" w:hAnsi="ＭＳ ゴシック" w:cs="ＭＳ 明朝" w:hint="eastAsia"/>
          <w:color w:val="000000" w:themeColor="text1"/>
          <w:sz w:val="24"/>
          <w:szCs w:val="24"/>
        </w:rPr>
        <w:t>の</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しどう</w:t>
            </w:r>
          </w:rt>
          <w:rubyBase>
            <w:r w:rsidR="00FB0F12" w:rsidRPr="00D13C90">
              <w:rPr>
                <w:rFonts w:ascii="ＭＳ ゴシック" w:eastAsia="ＭＳ ゴシック" w:hAnsi="ＭＳ ゴシック" w:cs="ＭＳ 明朝"/>
                <w:color w:val="000000" w:themeColor="text1"/>
                <w:sz w:val="24"/>
                <w:szCs w:val="24"/>
              </w:rPr>
              <w:t>祠堂</w:t>
            </w:r>
          </w:rubyBase>
        </w:ruby>
      </w:r>
      <w:r w:rsidRPr="00D13C90">
        <w:rPr>
          <w:rFonts w:ascii="ＭＳ ゴシック" w:eastAsia="ＭＳ ゴシック" w:hAnsi="ＭＳ ゴシック" w:cs="ＭＳ 明朝" w:hint="eastAsia"/>
          <w:color w:val="000000" w:themeColor="text1"/>
          <w:sz w:val="24"/>
          <w:szCs w:val="24"/>
        </w:rPr>
        <w:t xml:space="preserve"> </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いつ</w:t>
            </w:r>
          </w:rt>
          <w:rubyBase>
            <w:r w:rsidR="00FB0F12" w:rsidRPr="00D13C90">
              <w:rPr>
                <w:rFonts w:ascii="ＭＳ ゴシック" w:eastAsia="ＭＳ ゴシック" w:hAnsi="ＭＳ ゴシック" w:cs="ＭＳ 明朝"/>
                <w:color w:val="000000" w:themeColor="text1"/>
                <w:sz w:val="24"/>
                <w:szCs w:val="24"/>
              </w:rPr>
              <w:t>何</w:t>
            </w:r>
          </w:rubyBase>
        </w:ruby>
      </w:r>
      <w:r w:rsidRPr="00D13C90">
        <w:rPr>
          <w:rFonts w:ascii="ＭＳ ゴシック" w:eastAsia="ＭＳ ゴシック" w:hAnsi="ＭＳ ゴシック" w:cs="ＭＳ 明朝" w:hint="eastAsia"/>
          <w:color w:val="000000" w:themeColor="text1"/>
          <w:sz w:val="24"/>
          <w:szCs w:val="24"/>
        </w:rPr>
        <w:t xml:space="preserve">れの処にか尋ねん　</w:t>
      </w:r>
    </w:p>
    <w:p w14:paraId="29E1AE3A" w14:textId="77777777" w:rsidR="00FB0F12" w:rsidRPr="00D13C90" w:rsidRDefault="00FB0F12" w:rsidP="005E1A28">
      <w:pPr>
        <w:widowControl/>
        <w:jc w:val="left"/>
        <w:rPr>
          <w:rFonts w:ascii="ＭＳ ゴシック" w:eastAsia="ＭＳ ゴシック" w:hAnsi="ＭＳ ゴシック" w:cs="ＭＳ 明朝"/>
          <w:color w:val="000000" w:themeColor="text1"/>
          <w:sz w:val="24"/>
          <w:szCs w:val="24"/>
        </w:rPr>
      </w:pPr>
      <w:r w:rsidRPr="00D13C90">
        <w:rPr>
          <w:rFonts w:ascii="ＭＳ ゴシック" w:eastAsia="ＭＳ ゴシック" w:hAnsi="ＭＳ ゴシック" w:cs="ＭＳ 明朝" w:hint="eastAsia"/>
          <w:color w:val="000000" w:themeColor="text1"/>
          <w:sz w:val="24"/>
          <w:szCs w:val="24"/>
        </w:rPr>
        <w:t xml:space="preserve">錦官城外柏森森　　　　</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きんかん</w:t>
            </w:r>
          </w:rt>
          <w:rubyBase>
            <w:r w:rsidR="00FB0F12" w:rsidRPr="00D13C90">
              <w:rPr>
                <w:rFonts w:ascii="ＭＳ ゴシック" w:eastAsia="ＭＳ ゴシック" w:hAnsi="ＭＳ ゴシック" w:cs="ＭＳ 明朝"/>
                <w:color w:val="000000" w:themeColor="text1"/>
                <w:sz w:val="24"/>
                <w:szCs w:val="24"/>
              </w:rPr>
              <w:t>錦官</w:t>
            </w:r>
          </w:rubyBase>
        </w:ruby>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じょうがい</w:t>
            </w:r>
          </w:rt>
          <w:rubyBase>
            <w:r w:rsidR="00FB0F12" w:rsidRPr="00D13C90">
              <w:rPr>
                <w:rFonts w:ascii="ＭＳ ゴシック" w:eastAsia="ＭＳ ゴシック" w:hAnsi="ＭＳ ゴシック" w:cs="ＭＳ 明朝"/>
                <w:color w:val="000000" w:themeColor="text1"/>
                <w:sz w:val="24"/>
                <w:szCs w:val="24"/>
              </w:rPr>
              <w:t>城外</w:t>
            </w:r>
          </w:rubyBase>
        </w:ruby>
      </w:r>
      <w:r w:rsidRPr="00D13C90">
        <w:rPr>
          <w:rFonts w:ascii="ＭＳ ゴシック" w:eastAsia="ＭＳ ゴシック" w:hAnsi="ＭＳ ゴシック" w:cs="ＭＳ 明朝" w:hint="eastAsia"/>
          <w:color w:val="000000" w:themeColor="text1"/>
          <w:sz w:val="24"/>
          <w:szCs w:val="24"/>
        </w:rPr>
        <w:t xml:space="preserve"> </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はく</w:t>
            </w:r>
          </w:rt>
          <w:rubyBase>
            <w:r w:rsidR="00FB0F12" w:rsidRPr="00D13C90">
              <w:rPr>
                <w:rFonts w:ascii="ＭＳ ゴシック" w:eastAsia="ＭＳ ゴシック" w:hAnsi="ＭＳ ゴシック" w:cs="ＭＳ 明朝"/>
                <w:color w:val="000000" w:themeColor="text1"/>
                <w:sz w:val="24"/>
                <w:szCs w:val="24"/>
              </w:rPr>
              <w:t>柏</w:t>
            </w:r>
          </w:rubyBase>
        </w:ruby>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しんしん</w:t>
            </w:r>
          </w:rt>
          <w:rubyBase>
            <w:r w:rsidR="00FB0F12" w:rsidRPr="00D13C90">
              <w:rPr>
                <w:rFonts w:ascii="ＭＳ ゴシック" w:eastAsia="ＭＳ ゴシック" w:hAnsi="ＭＳ ゴシック" w:cs="ＭＳ 明朝"/>
                <w:color w:val="000000" w:themeColor="text1"/>
                <w:sz w:val="24"/>
                <w:szCs w:val="24"/>
              </w:rPr>
              <w:t>森々</w:t>
            </w:r>
          </w:rubyBase>
        </w:ruby>
      </w:r>
      <w:r w:rsidRPr="00D13C90">
        <w:rPr>
          <w:rFonts w:ascii="ＭＳ ゴシック" w:eastAsia="ＭＳ ゴシック" w:hAnsi="ＭＳ ゴシック" w:cs="ＭＳ 明朝" w:hint="eastAsia"/>
          <w:color w:val="000000" w:themeColor="text1"/>
          <w:sz w:val="24"/>
          <w:szCs w:val="24"/>
        </w:rPr>
        <w:t xml:space="preserve">　</w:t>
      </w:r>
    </w:p>
    <w:p w14:paraId="51E5C195" w14:textId="77777777" w:rsidR="00FB0F12" w:rsidRPr="002A7ED6" w:rsidRDefault="00FB0F12" w:rsidP="005E1A28">
      <w:pPr>
        <w:widowControl/>
        <w:jc w:val="left"/>
        <w:rPr>
          <w:rFonts w:ascii="ＭＳ ゴシック" w:eastAsia="ＭＳ ゴシック" w:hAnsi="ＭＳ ゴシック" w:cs="ＭＳ 明朝"/>
          <w:bCs/>
          <w:color w:val="000000" w:themeColor="text1"/>
          <w:sz w:val="24"/>
          <w:szCs w:val="24"/>
        </w:rPr>
      </w:pPr>
      <w:r w:rsidRPr="002A7ED6">
        <w:rPr>
          <w:rFonts w:ascii="ＭＳ ゴシック" w:eastAsia="ＭＳ ゴシック" w:hAnsi="ＭＳ ゴシック" w:cs="ＭＳ 明朝" w:hint="eastAsia"/>
          <w:bCs/>
          <w:color w:val="000000" w:themeColor="text1"/>
          <w:sz w:val="24"/>
          <w:szCs w:val="24"/>
        </w:rPr>
        <w:t xml:space="preserve">映階碧草自春色　　　　</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かい</w:t>
            </w:r>
          </w:rt>
          <w:rubyBase>
            <w:r w:rsidR="00FB0F12" w:rsidRPr="002A7ED6">
              <w:rPr>
                <w:rFonts w:ascii="ＭＳ ゴシック" w:eastAsia="ＭＳ ゴシック" w:hAnsi="ＭＳ ゴシック" w:cs="ＭＳ 明朝"/>
                <w:bCs/>
                <w:color w:val="000000" w:themeColor="text1"/>
                <w:sz w:val="24"/>
                <w:szCs w:val="24"/>
              </w:rPr>
              <w:t>階</w:t>
            </w:r>
          </w:rubyBase>
        </w:ruby>
      </w:r>
      <w:r w:rsidRPr="002A7ED6">
        <w:rPr>
          <w:rFonts w:ascii="ＭＳ ゴシック" w:eastAsia="ＭＳ ゴシック" w:hAnsi="ＭＳ ゴシック" w:cs="ＭＳ 明朝" w:hint="eastAsia"/>
          <w:bCs/>
          <w:color w:val="000000" w:themeColor="text1"/>
          <w:sz w:val="24"/>
          <w:szCs w:val="24"/>
        </w:rPr>
        <w:t>に映ずる</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へき</w:t>
            </w:r>
          </w:rt>
          <w:rubyBase>
            <w:r w:rsidR="00FB0F12" w:rsidRPr="002A7ED6">
              <w:rPr>
                <w:rFonts w:ascii="ＭＳ ゴシック" w:eastAsia="ＭＳ ゴシック" w:hAnsi="ＭＳ ゴシック" w:cs="ＭＳ 明朝"/>
                <w:bCs/>
                <w:color w:val="000000" w:themeColor="text1"/>
                <w:sz w:val="24"/>
                <w:szCs w:val="24"/>
              </w:rPr>
              <w:t>碧</w:t>
            </w:r>
          </w:rubyBase>
        </w:ruby>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そう</w:t>
            </w:r>
          </w:rt>
          <w:rubyBase>
            <w:r w:rsidR="00FB0F12" w:rsidRPr="002A7ED6">
              <w:rPr>
                <w:rFonts w:ascii="ＭＳ ゴシック" w:eastAsia="ＭＳ ゴシック" w:hAnsi="ＭＳ ゴシック" w:cs="ＭＳ 明朝"/>
                <w:bCs/>
                <w:color w:val="000000" w:themeColor="text1"/>
                <w:sz w:val="24"/>
                <w:szCs w:val="24"/>
              </w:rPr>
              <w:t>草</w:t>
            </w:r>
          </w:rubyBase>
        </w:ruby>
      </w:r>
      <w:r w:rsidRPr="002A7ED6">
        <w:rPr>
          <w:rFonts w:ascii="ＭＳ ゴシック" w:eastAsia="ＭＳ ゴシック" w:hAnsi="ＭＳ ゴシック" w:cs="ＭＳ 明朝" w:hint="eastAsia"/>
          <w:bCs/>
          <w:color w:val="000000" w:themeColor="text1"/>
          <w:sz w:val="24"/>
          <w:szCs w:val="24"/>
        </w:rPr>
        <w:t xml:space="preserve"> </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おのず</w:t>
            </w:r>
          </w:rt>
          <w:rubyBase>
            <w:r w:rsidR="00FB0F12" w:rsidRPr="002A7ED6">
              <w:rPr>
                <w:rFonts w:ascii="ＭＳ ゴシック" w:eastAsia="ＭＳ ゴシック" w:hAnsi="ＭＳ ゴシック" w:cs="ＭＳ 明朝"/>
                <w:bCs/>
                <w:color w:val="000000" w:themeColor="text1"/>
                <w:sz w:val="24"/>
                <w:szCs w:val="24"/>
              </w:rPr>
              <w:t>自</w:t>
            </w:r>
          </w:rubyBase>
        </w:ruby>
      </w:r>
      <w:r w:rsidRPr="002A7ED6">
        <w:rPr>
          <w:rFonts w:ascii="ＭＳ ゴシック" w:eastAsia="ＭＳ ゴシック" w:hAnsi="ＭＳ ゴシック" w:cs="ＭＳ 明朝" w:hint="eastAsia"/>
          <w:bCs/>
          <w:color w:val="000000" w:themeColor="text1"/>
          <w:sz w:val="24"/>
          <w:szCs w:val="24"/>
        </w:rPr>
        <w:t>から</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しゅんしょく</w:t>
            </w:r>
          </w:rt>
          <w:rubyBase>
            <w:r w:rsidR="00FB0F12" w:rsidRPr="002A7ED6">
              <w:rPr>
                <w:rFonts w:ascii="ＭＳ ゴシック" w:eastAsia="ＭＳ ゴシック" w:hAnsi="ＭＳ ゴシック" w:cs="ＭＳ 明朝"/>
                <w:bCs/>
                <w:color w:val="000000" w:themeColor="text1"/>
                <w:sz w:val="24"/>
                <w:szCs w:val="24"/>
              </w:rPr>
              <w:t>春色</w:t>
            </w:r>
          </w:rubyBase>
        </w:ruby>
      </w:r>
      <w:r w:rsidRPr="002A7ED6">
        <w:rPr>
          <w:rFonts w:ascii="ＭＳ ゴシック" w:eastAsia="ＭＳ ゴシック" w:hAnsi="ＭＳ ゴシック" w:cs="ＭＳ 明朝" w:hint="eastAsia"/>
          <w:bCs/>
          <w:color w:val="000000" w:themeColor="text1"/>
          <w:sz w:val="24"/>
          <w:szCs w:val="24"/>
        </w:rPr>
        <w:t xml:space="preserve">　</w:t>
      </w:r>
    </w:p>
    <w:p w14:paraId="76405B26" w14:textId="77777777" w:rsidR="00FB0F12" w:rsidRPr="002A7ED6" w:rsidRDefault="00FB0F12" w:rsidP="005E1A28">
      <w:pPr>
        <w:widowControl/>
        <w:jc w:val="left"/>
        <w:rPr>
          <w:rFonts w:ascii="ＭＳ ゴシック" w:eastAsia="ＭＳ ゴシック" w:hAnsi="ＭＳ ゴシック" w:cs="ＭＳ 明朝"/>
          <w:bCs/>
          <w:color w:val="000000" w:themeColor="text1"/>
          <w:sz w:val="24"/>
          <w:szCs w:val="24"/>
        </w:rPr>
      </w:pPr>
      <w:r w:rsidRPr="002A7ED6">
        <w:rPr>
          <w:rFonts w:ascii="ＭＳ ゴシック" w:eastAsia="ＭＳ ゴシック" w:hAnsi="ＭＳ ゴシック" w:cs="ＭＳ 明朝" w:hint="eastAsia"/>
          <w:bCs/>
          <w:color w:val="000000" w:themeColor="text1"/>
          <w:sz w:val="24"/>
          <w:szCs w:val="24"/>
        </w:rPr>
        <w:t>隔葉黄鸝空好音　　　　葉を隔つる</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こうり</w:t>
            </w:r>
          </w:rt>
          <w:rubyBase>
            <w:r w:rsidR="00FB0F12" w:rsidRPr="002A7ED6">
              <w:rPr>
                <w:rFonts w:ascii="ＭＳ ゴシック" w:eastAsia="ＭＳ ゴシック" w:hAnsi="ＭＳ ゴシック" w:cs="ＭＳ 明朝"/>
                <w:bCs/>
                <w:color w:val="000000" w:themeColor="text1"/>
                <w:sz w:val="24"/>
                <w:szCs w:val="24"/>
              </w:rPr>
              <w:t>黄</w:t>
            </w:r>
            <w:r w:rsidR="00FB0F12" w:rsidRPr="002A7ED6">
              <w:rPr>
                <w:rFonts w:ascii="ＭＳ ゴシック" w:eastAsia="ＭＳ ゴシック" w:hAnsi="ＭＳ ゴシック" w:cs="ＭＳ 明朝" w:hint="eastAsia"/>
                <w:bCs/>
                <w:color w:val="000000" w:themeColor="text1"/>
                <w:sz w:val="24"/>
                <w:szCs w:val="24"/>
              </w:rPr>
              <w:t>鸝</w:t>
            </w:r>
          </w:rubyBase>
        </w:ruby>
      </w:r>
      <w:r w:rsidRPr="002A7ED6">
        <w:rPr>
          <w:rFonts w:ascii="ＭＳ ゴシック" w:eastAsia="ＭＳ ゴシック" w:hAnsi="ＭＳ ゴシック" w:cs="ＭＳ 明朝" w:hint="eastAsia"/>
          <w:bCs/>
          <w:color w:val="000000" w:themeColor="text1"/>
          <w:sz w:val="24"/>
          <w:szCs w:val="24"/>
        </w:rPr>
        <w:t xml:space="preserve"> 空しく</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こういん</w:t>
            </w:r>
          </w:rt>
          <w:rubyBase>
            <w:r w:rsidR="00FB0F12" w:rsidRPr="002A7ED6">
              <w:rPr>
                <w:rFonts w:ascii="ＭＳ ゴシック" w:eastAsia="ＭＳ ゴシック" w:hAnsi="ＭＳ ゴシック" w:cs="ＭＳ 明朝"/>
                <w:bCs/>
                <w:color w:val="000000" w:themeColor="text1"/>
                <w:sz w:val="24"/>
                <w:szCs w:val="24"/>
              </w:rPr>
              <w:t>好音</w:t>
            </w:r>
          </w:rubyBase>
        </w:ruby>
      </w:r>
      <w:r w:rsidRPr="002A7ED6">
        <w:rPr>
          <w:rFonts w:ascii="ＭＳ ゴシック" w:eastAsia="ＭＳ ゴシック" w:hAnsi="ＭＳ ゴシック" w:cs="ＭＳ 明朝" w:hint="eastAsia"/>
          <w:bCs/>
          <w:color w:val="000000" w:themeColor="text1"/>
          <w:sz w:val="24"/>
          <w:szCs w:val="24"/>
        </w:rPr>
        <w:t xml:space="preserve">　</w:t>
      </w:r>
    </w:p>
    <w:p w14:paraId="1DF5C1D5" w14:textId="77777777" w:rsidR="00FB0F12" w:rsidRPr="002A7ED6" w:rsidRDefault="00FB0F12" w:rsidP="005E1A28">
      <w:pPr>
        <w:widowControl/>
        <w:jc w:val="left"/>
        <w:rPr>
          <w:rFonts w:ascii="ＭＳ ゴシック" w:eastAsia="ＭＳ ゴシック" w:hAnsi="ＭＳ ゴシック" w:cs="ＭＳ 明朝"/>
          <w:bCs/>
          <w:color w:val="000000" w:themeColor="text1"/>
          <w:sz w:val="24"/>
          <w:szCs w:val="24"/>
        </w:rPr>
      </w:pPr>
      <w:r w:rsidRPr="002A7ED6">
        <w:rPr>
          <w:rFonts w:ascii="ＭＳ ゴシック" w:eastAsia="ＭＳ ゴシック" w:hAnsi="ＭＳ ゴシック" w:cs="ＭＳ 明朝" w:hint="eastAsia"/>
          <w:bCs/>
          <w:color w:val="000000" w:themeColor="text1"/>
          <w:sz w:val="24"/>
          <w:szCs w:val="24"/>
        </w:rPr>
        <w:t xml:space="preserve">三顧頻煩天下計　　　　</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さんこひんぱん</w:t>
            </w:r>
          </w:rt>
          <w:rubyBase>
            <w:r w:rsidR="00FB0F12" w:rsidRPr="002A7ED6">
              <w:rPr>
                <w:rFonts w:ascii="ＭＳ ゴシック" w:eastAsia="ＭＳ ゴシック" w:hAnsi="ＭＳ ゴシック" w:cs="ＭＳ 明朝"/>
                <w:bCs/>
                <w:color w:val="000000" w:themeColor="text1"/>
                <w:sz w:val="24"/>
                <w:szCs w:val="24"/>
              </w:rPr>
              <w:t>三顧頻煩</w:t>
            </w:r>
          </w:rubyBase>
        </w:ruby>
      </w:r>
      <w:r w:rsidRPr="002A7ED6">
        <w:rPr>
          <w:rFonts w:ascii="ＭＳ ゴシック" w:eastAsia="ＭＳ ゴシック" w:hAnsi="ＭＳ ゴシック" w:cs="ＭＳ 明朝" w:hint="eastAsia"/>
          <w:bCs/>
          <w:color w:val="000000" w:themeColor="text1"/>
          <w:sz w:val="24"/>
          <w:szCs w:val="24"/>
        </w:rPr>
        <w:t xml:space="preserve">なり 天下の計　</w:t>
      </w:r>
    </w:p>
    <w:p w14:paraId="7819DA1F" w14:textId="77777777" w:rsidR="00FB0F12" w:rsidRPr="002A7ED6" w:rsidRDefault="00FB0F12" w:rsidP="005E1A28">
      <w:pPr>
        <w:widowControl/>
        <w:jc w:val="left"/>
        <w:rPr>
          <w:rFonts w:ascii="ＭＳ ゴシック" w:eastAsia="ＭＳ ゴシック" w:hAnsi="ＭＳ ゴシック" w:cs="ＭＳ 明朝"/>
          <w:bCs/>
          <w:color w:val="000000" w:themeColor="text1"/>
          <w:sz w:val="24"/>
          <w:szCs w:val="24"/>
        </w:rPr>
      </w:pPr>
      <w:r w:rsidRPr="002A7ED6">
        <w:rPr>
          <w:rFonts w:ascii="ＭＳ ゴシック" w:eastAsia="ＭＳ ゴシック" w:hAnsi="ＭＳ ゴシック" w:cs="ＭＳ 明朝" w:hint="eastAsia"/>
          <w:bCs/>
          <w:color w:val="000000" w:themeColor="text1"/>
          <w:sz w:val="24"/>
          <w:szCs w:val="24"/>
        </w:rPr>
        <w:t xml:space="preserve">兩朝開濟老臣心　　　　</w:t>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りょうちょう</w:t>
            </w:r>
          </w:rt>
          <w:rubyBase>
            <w:r w:rsidR="00FB0F12" w:rsidRPr="002A7ED6">
              <w:rPr>
                <w:rFonts w:ascii="ＭＳ ゴシック" w:eastAsia="ＭＳ ゴシック" w:hAnsi="ＭＳ ゴシック" w:cs="ＭＳ 明朝"/>
                <w:bCs/>
                <w:color w:val="000000" w:themeColor="text1"/>
                <w:sz w:val="24"/>
                <w:szCs w:val="24"/>
              </w:rPr>
              <w:t>両朝</w:t>
            </w:r>
          </w:rubyBase>
        </w:ruby>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かい</w:t>
            </w:r>
          </w:rt>
          <w:rubyBase>
            <w:r w:rsidR="00FB0F12" w:rsidRPr="002A7ED6">
              <w:rPr>
                <w:rFonts w:ascii="ＭＳ ゴシック" w:eastAsia="ＭＳ ゴシック" w:hAnsi="ＭＳ ゴシック" w:cs="ＭＳ 明朝"/>
                <w:bCs/>
                <w:color w:val="000000" w:themeColor="text1"/>
                <w:sz w:val="24"/>
                <w:szCs w:val="24"/>
              </w:rPr>
              <w:t>開</w:t>
            </w:r>
          </w:rubyBase>
        </w:ruby>
      </w:r>
      <w:r w:rsidRPr="002A7ED6">
        <w:rPr>
          <w:rFonts w:ascii="ＭＳ ゴシック" w:eastAsia="ＭＳ ゴシック" w:hAnsi="ＭＳ ゴシック" w:cs="ＭＳ 明朝"/>
          <w:bCs/>
          <w:color w:val="000000" w:themeColor="text1"/>
          <w:sz w:val="24"/>
          <w:szCs w:val="24"/>
        </w:rPr>
        <w:ruby>
          <w:rubyPr>
            <w:rubyAlign w:val="distributeSpace"/>
            <w:hps w:val="10"/>
            <w:hpsRaise w:val="18"/>
            <w:hpsBaseText w:val="24"/>
            <w:lid w:val="ja-JP"/>
          </w:rubyPr>
          <w:rt>
            <w:r w:rsidR="00FB0F12" w:rsidRPr="002A7ED6">
              <w:rPr>
                <w:rFonts w:ascii="ＭＳ ゴシック" w:eastAsia="ＭＳ ゴシック" w:hAnsi="ＭＳ ゴシック" w:cs="ＭＳ 明朝"/>
                <w:bCs/>
                <w:color w:val="000000" w:themeColor="text1"/>
                <w:sz w:val="24"/>
                <w:szCs w:val="24"/>
              </w:rPr>
              <w:t>さい</w:t>
            </w:r>
          </w:rt>
          <w:rubyBase>
            <w:r w:rsidR="00FB0F12" w:rsidRPr="002A7ED6">
              <w:rPr>
                <w:rFonts w:ascii="ＭＳ ゴシック" w:eastAsia="ＭＳ ゴシック" w:hAnsi="ＭＳ ゴシック" w:cs="ＭＳ 明朝"/>
                <w:bCs/>
                <w:color w:val="000000" w:themeColor="text1"/>
                <w:sz w:val="24"/>
                <w:szCs w:val="24"/>
              </w:rPr>
              <w:t>斉</w:t>
            </w:r>
          </w:rubyBase>
        </w:ruby>
      </w:r>
      <w:r w:rsidRPr="002A7ED6">
        <w:rPr>
          <w:rFonts w:ascii="ＭＳ ゴシック" w:eastAsia="ＭＳ ゴシック" w:hAnsi="ＭＳ ゴシック" w:cs="ＭＳ 明朝" w:hint="eastAsia"/>
          <w:bCs/>
          <w:color w:val="000000" w:themeColor="text1"/>
          <w:sz w:val="24"/>
          <w:szCs w:val="24"/>
        </w:rPr>
        <w:t xml:space="preserve">す 老臣の心　</w:t>
      </w:r>
    </w:p>
    <w:p w14:paraId="12D1DDFC" w14:textId="77777777" w:rsidR="00FB0F12" w:rsidRPr="00D13C90" w:rsidRDefault="00FB0F12" w:rsidP="005E1A28">
      <w:pPr>
        <w:widowControl/>
        <w:jc w:val="left"/>
        <w:rPr>
          <w:rFonts w:ascii="ＭＳ ゴシック" w:eastAsia="ＭＳ ゴシック" w:hAnsi="ＭＳ ゴシック" w:cs="ＭＳ 明朝"/>
          <w:color w:val="000000" w:themeColor="text1"/>
          <w:sz w:val="24"/>
          <w:szCs w:val="24"/>
        </w:rPr>
      </w:pPr>
      <w:r w:rsidRPr="00D13C90">
        <w:rPr>
          <w:rFonts w:ascii="ＭＳ ゴシック" w:eastAsia="ＭＳ ゴシック" w:hAnsi="ＭＳ ゴシック" w:cs="ＭＳ 明朝" w:hint="eastAsia"/>
          <w:color w:val="000000" w:themeColor="text1"/>
          <w:sz w:val="24"/>
          <w:szCs w:val="24"/>
        </w:rPr>
        <w:t xml:space="preserve">出師未捷身先死　　　　</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し</w:t>
            </w:r>
          </w:rt>
          <w:rubyBase>
            <w:r w:rsidR="00FB0F12" w:rsidRPr="00D13C90">
              <w:rPr>
                <w:rFonts w:ascii="ＭＳ ゴシック" w:eastAsia="ＭＳ ゴシック" w:hAnsi="ＭＳ ゴシック" w:cs="ＭＳ 明朝"/>
                <w:color w:val="000000" w:themeColor="text1"/>
                <w:sz w:val="24"/>
                <w:szCs w:val="24"/>
              </w:rPr>
              <w:t>師</w:t>
            </w:r>
          </w:rubyBase>
        </w:ruby>
      </w:r>
      <w:r w:rsidRPr="00D13C90">
        <w:rPr>
          <w:rFonts w:ascii="ＭＳ ゴシック" w:eastAsia="ＭＳ ゴシック" w:hAnsi="ＭＳ ゴシック" w:cs="ＭＳ 明朝" w:hint="eastAsia"/>
          <w:color w:val="000000" w:themeColor="text1"/>
          <w:sz w:val="24"/>
          <w:szCs w:val="24"/>
        </w:rPr>
        <w:t>を</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いだ</w:t>
            </w:r>
          </w:rt>
          <w:rubyBase>
            <w:r w:rsidR="00FB0F12" w:rsidRPr="00D13C90">
              <w:rPr>
                <w:rFonts w:ascii="ＭＳ ゴシック" w:eastAsia="ＭＳ ゴシック" w:hAnsi="ＭＳ ゴシック" w:cs="ＭＳ 明朝"/>
                <w:color w:val="000000" w:themeColor="text1"/>
                <w:sz w:val="24"/>
                <w:szCs w:val="24"/>
              </w:rPr>
              <w:t>出</w:t>
            </w:r>
          </w:rubyBase>
        </w:ruby>
      </w:r>
      <w:r w:rsidRPr="00D13C90">
        <w:rPr>
          <w:rFonts w:ascii="ＭＳ ゴシック" w:eastAsia="ＭＳ ゴシック" w:hAnsi="ＭＳ ゴシック" w:cs="ＭＳ 明朝" w:hint="eastAsia"/>
          <w:color w:val="000000" w:themeColor="text1"/>
          <w:sz w:val="24"/>
          <w:szCs w:val="24"/>
        </w:rPr>
        <w:t>して未だ</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か</w:t>
            </w:r>
          </w:rt>
          <w:rubyBase>
            <w:r w:rsidR="00FB0F12" w:rsidRPr="00D13C90">
              <w:rPr>
                <w:rFonts w:ascii="ＭＳ ゴシック" w:eastAsia="ＭＳ ゴシック" w:hAnsi="ＭＳ ゴシック" w:cs="ＭＳ 明朝"/>
                <w:color w:val="000000" w:themeColor="text1"/>
                <w:sz w:val="24"/>
                <w:szCs w:val="24"/>
              </w:rPr>
              <w:t>捷</w:t>
            </w:r>
          </w:rubyBase>
        </w:ruby>
      </w:r>
      <w:r w:rsidRPr="00D13C90">
        <w:rPr>
          <w:rFonts w:ascii="ＭＳ ゴシック" w:eastAsia="ＭＳ ゴシック" w:hAnsi="ＭＳ ゴシック" w:cs="ＭＳ 明朝" w:hint="eastAsia"/>
          <w:color w:val="000000" w:themeColor="text1"/>
          <w:sz w:val="24"/>
          <w:szCs w:val="24"/>
        </w:rPr>
        <w:t xml:space="preserve">たざるに 身先ず死し　</w:t>
      </w:r>
    </w:p>
    <w:p w14:paraId="183DD6CE" w14:textId="77777777" w:rsidR="00FB0F12" w:rsidRPr="00094BF2" w:rsidRDefault="00FB0F12" w:rsidP="005E1A28">
      <w:pPr>
        <w:widowControl/>
        <w:jc w:val="left"/>
        <w:rPr>
          <w:rFonts w:ascii="ＭＳ ゴシック" w:eastAsia="ＭＳ ゴシック" w:hAnsi="ＭＳ ゴシック" w:cs="ＭＳ 明朝"/>
          <w:color w:val="000000" w:themeColor="text1"/>
          <w:sz w:val="28"/>
          <w:szCs w:val="28"/>
        </w:rPr>
      </w:pPr>
      <w:r w:rsidRPr="00D13C90">
        <w:rPr>
          <w:rFonts w:ascii="ＭＳ ゴシック" w:eastAsia="ＭＳ ゴシック" w:hAnsi="ＭＳ ゴシック" w:cs="ＭＳ 明朝" w:hint="eastAsia"/>
          <w:color w:val="000000" w:themeColor="text1"/>
          <w:sz w:val="24"/>
          <w:szCs w:val="24"/>
        </w:rPr>
        <w:t xml:space="preserve">長使英雄涙滿襟　　　　</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とこし</w:t>
            </w:r>
          </w:rt>
          <w:rubyBase>
            <w:r w:rsidR="00FB0F12" w:rsidRPr="00D13C90">
              <w:rPr>
                <w:rFonts w:ascii="ＭＳ ゴシック" w:eastAsia="ＭＳ ゴシック" w:hAnsi="ＭＳ ゴシック" w:cs="ＭＳ 明朝"/>
                <w:color w:val="000000" w:themeColor="text1"/>
                <w:sz w:val="24"/>
                <w:szCs w:val="24"/>
              </w:rPr>
              <w:t>長</w:t>
            </w:r>
          </w:rubyBase>
        </w:ruby>
      </w:r>
      <w:r w:rsidRPr="00D13C90">
        <w:rPr>
          <w:rFonts w:ascii="ＭＳ ゴシック" w:eastAsia="ＭＳ ゴシック" w:hAnsi="ＭＳ ゴシック" w:cs="ＭＳ 明朝" w:hint="eastAsia"/>
          <w:color w:val="000000" w:themeColor="text1"/>
          <w:sz w:val="24"/>
          <w:szCs w:val="24"/>
        </w:rPr>
        <w:t xml:space="preserve">えに英雄をして 涙 </w:t>
      </w:r>
      <w:r w:rsidRPr="00D13C90">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13C90">
              <w:rPr>
                <w:rFonts w:ascii="ＭＳ ゴシック" w:eastAsia="ＭＳ ゴシック" w:hAnsi="ＭＳ ゴシック" w:cs="ＭＳ 明朝"/>
                <w:color w:val="000000" w:themeColor="text1"/>
                <w:sz w:val="24"/>
                <w:szCs w:val="24"/>
              </w:rPr>
              <w:t>きん</w:t>
            </w:r>
          </w:rt>
          <w:rubyBase>
            <w:r w:rsidR="00FB0F12" w:rsidRPr="00D13C90">
              <w:rPr>
                <w:rFonts w:ascii="ＭＳ ゴシック" w:eastAsia="ＭＳ ゴシック" w:hAnsi="ＭＳ ゴシック" w:cs="ＭＳ 明朝"/>
                <w:color w:val="000000" w:themeColor="text1"/>
                <w:sz w:val="24"/>
                <w:szCs w:val="24"/>
              </w:rPr>
              <w:t>襟</w:t>
            </w:r>
          </w:rubyBase>
        </w:ruby>
      </w:r>
      <w:r w:rsidRPr="00D13C90">
        <w:rPr>
          <w:rFonts w:ascii="ＭＳ ゴシック" w:eastAsia="ＭＳ ゴシック" w:hAnsi="ＭＳ ゴシック" w:cs="ＭＳ 明朝" w:hint="eastAsia"/>
          <w:color w:val="000000" w:themeColor="text1"/>
          <w:sz w:val="24"/>
          <w:szCs w:val="24"/>
        </w:rPr>
        <w:t>に満たしむ</w:t>
      </w:r>
      <w:r w:rsidRPr="00094BF2">
        <w:rPr>
          <w:rFonts w:ascii="ＭＳ ゴシック" w:eastAsia="ＭＳ ゴシック" w:hAnsi="ＭＳ ゴシック" w:cs="ＭＳ 明朝" w:hint="eastAsia"/>
          <w:color w:val="000000" w:themeColor="text1"/>
          <w:sz w:val="28"/>
          <w:szCs w:val="28"/>
        </w:rPr>
        <w:t xml:space="preserve">　</w:t>
      </w:r>
    </w:p>
    <w:p w14:paraId="1766508A" w14:textId="77777777" w:rsidR="00FB0F12" w:rsidRPr="00790DD0" w:rsidRDefault="00FB0F12" w:rsidP="005E1A28">
      <w:pPr>
        <w:widowControl/>
        <w:jc w:val="left"/>
        <w:rPr>
          <w:rFonts w:ascii="ＭＳ 明朝" w:hAnsi="ＭＳ 明朝" w:cs="ＭＳ 明朝"/>
          <w:color w:val="000000" w:themeColor="text1"/>
          <w:sz w:val="24"/>
          <w:szCs w:val="24"/>
        </w:rPr>
      </w:pPr>
    </w:p>
    <w:p w14:paraId="4B2C7E59"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04F7E95D"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蜀相…三国時代の蜀の丞相の諸葛亮をいう。丞相…天子を輔けて政治を行う最高の官。祠堂…霊を祀ったところ。錦官城…成都のこと。柏…コノテガシワ。森森…樹木が盛んに繁っているさま。碧草…春の青い草。自…自然と。　・春色…春の気配。隔葉…葉の繁みの向こう側で。黄鸝…チョウセンウグイス。三顧…蜀の劉備が軍師を求めて諸葛孔明に三顧の礼をとった故事をいう。天下計…天下を手中に収める計略。兩朝…先主・劉備と後主・劉禪の二朝。開濟…基礎を始め、立派に成功する。出師…出兵。捷…勝つ。英雄…国事に奔走する人物。襟…衣服のえり。</w:t>
      </w:r>
    </w:p>
    <w:p w14:paraId="35C03DC6" w14:textId="77777777" w:rsidR="00FB0F12" w:rsidRPr="00790DD0" w:rsidRDefault="00FB0F12" w:rsidP="005E1A28">
      <w:pPr>
        <w:widowControl/>
        <w:jc w:val="left"/>
        <w:rPr>
          <w:rFonts w:ascii="ＭＳ 明朝" w:hAnsi="ＭＳ 明朝" w:cs="ＭＳ 明朝"/>
          <w:color w:val="000000" w:themeColor="text1"/>
          <w:sz w:val="24"/>
          <w:szCs w:val="24"/>
        </w:rPr>
      </w:pPr>
    </w:p>
    <w:p w14:paraId="2B0E961E" w14:textId="77777777" w:rsidR="00FB0F12"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（漢詩大系　９）</w:t>
      </w:r>
    </w:p>
    <w:p w14:paraId="7D332BDB" w14:textId="77777777" w:rsidR="00762672" w:rsidRDefault="00762672" w:rsidP="005E1A28">
      <w:pPr>
        <w:widowControl/>
        <w:jc w:val="left"/>
        <w:rPr>
          <w:rFonts w:ascii="ＭＳ 明朝" w:hAnsi="ＭＳ 明朝" w:cs="ＭＳ 明朝"/>
          <w:color w:val="000000" w:themeColor="text1"/>
          <w:sz w:val="24"/>
          <w:szCs w:val="24"/>
        </w:rPr>
      </w:pPr>
    </w:p>
    <w:p w14:paraId="6D905F50" w14:textId="65270208" w:rsidR="00DD7CED" w:rsidRDefault="00DD7CED">
      <w:pPr>
        <w:widowControl/>
        <w:jc w:val="left"/>
        <w:rPr>
          <w:rFonts w:ascii="ＭＳ 明朝" w:hAnsi="ＭＳ 明朝" w:cs="ＭＳ 明朝"/>
          <w:color w:val="000000" w:themeColor="text1"/>
          <w:sz w:val="24"/>
          <w:szCs w:val="24"/>
        </w:rPr>
      </w:pPr>
      <w:r>
        <w:rPr>
          <w:rFonts w:ascii="ＭＳ 明朝" w:hAnsi="ＭＳ 明朝" w:cs="ＭＳ 明朝"/>
          <w:color w:val="000000" w:themeColor="text1"/>
          <w:sz w:val="24"/>
          <w:szCs w:val="24"/>
        </w:rPr>
        <w:br w:type="page"/>
      </w:r>
    </w:p>
    <w:p w14:paraId="69A1D7C9" w14:textId="77777777" w:rsidR="00FB0F12" w:rsidRDefault="00FB0F12" w:rsidP="005E1A28">
      <w:pPr>
        <w:spacing w:line="600" w:lineRule="exact"/>
        <w:jc w:val="left"/>
        <w:rPr>
          <w:rFonts w:ascii="ＭＳ ゴシック" w:eastAsia="ＭＳ ゴシック" w:hAnsi="ＭＳ ゴシック"/>
          <w:sz w:val="28"/>
          <w:szCs w:val="28"/>
        </w:rPr>
      </w:pPr>
    </w:p>
    <w:p w14:paraId="00E02087" w14:textId="316D0A0A" w:rsidR="00FB0F12" w:rsidRPr="002A7ED6" w:rsidRDefault="00FB0F12" w:rsidP="005E1A28">
      <w:pPr>
        <w:pStyle w:val="2"/>
        <w:jc w:val="left"/>
        <w15:collapsed/>
        <w:rPr>
          <w:rFonts w:ascii="ＭＳ ゴシック" w:eastAsia="ＭＳ ゴシック" w:hAnsi="ＭＳ ゴシック"/>
          <w:sz w:val="28"/>
          <w:szCs w:val="28"/>
        </w:rPr>
      </w:pPr>
      <w:r w:rsidRPr="00DD7CED">
        <w:rPr>
          <w:rFonts w:ascii="ＭＳ ゴシック" w:eastAsia="ＭＳ ゴシック" w:hAnsi="ＭＳ ゴシック" w:hint="eastAsia"/>
          <w:color w:val="0070C0"/>
          <w:sz w:val="28"/>
          <w:szCs w:val="28"/>
        </w:rPr>
        <w:t xml:space="preserve">赤壁　　　</w:t>
      </w:r>
      <w:r w:rsidR="00615A56" w:rsidRPr="00DD7CED">
        <w:rPr>
          <w:rFonts w:ascii="ＭＳ ゴシック" w:eastAsia="ＭＳ ゴシック" w:hAnsi="ＭＳ ゴシック" w:hint="eastAsia"/>
          <w:color w:val="0070C0"/>
          <w:sz w:val="28"/>
          <w:szCs w:val="28"/>
        </w:rPr>
        <w:t xml:space="preserve"> </w:t>
      </w:r>
      <w:r w:rsidR="00615A56" w:rsidRPr="00DD7CED">
        <w:rPr>
          <w:rFonts w:ascii="ＭＳ ゴシック" w:eastAsia="ＭＳ ゴシック" w:hAnsi="ＭＳ ゴシック"/>
          <w:color w:val="0070C0"/>
          <w:sz w:val="28"/>
          <w:szCs w:val="28"/>
        </w:rPr>
        <w:t xml:space="preserve">       </w:t>
      </w:r>
      <w:r w:rsidRPr="00DD7CED">
        <w:rPr>
          <w:rFonts w:ascii="ＭＳ ゴシック" w:eastAsia="ＭＳ ゴシック" w:hAnsi="ＭＳ ゴシック" w:hint="eastAsia"/>
          <w:color w:val="0070C0"/>
          <w:sz w:val="28"/>
          <w:szCs w:val="28"/>
        </w:rPr>
        <w:t xml:space="preserve">赤壁　　　　　　　　　　　　</w:t>
      </w:r>
      <w:r w:rsidR="00615A56" w:rsidRPr="00DD7CED">
        <w:rPr>
          <w:rFonts w:ascii="ＭＳ ゴシック" w:eastAsia="ＭＳ ゴシック" w:hAnsi="ＭＳ ゴシック" w:hint="eastAsia"/>
          <w:color w:val="0070C0"/>
          <w:sz w:val="28"/>
          <w:szCs w:val="28"/>
        </w:rPr>
        <w:t xml:space="preserve"> </w:t>
      </w:r>
      <w:r w:rsidRPr="00DD7CED">
        <w:rPr>
          <w:rFonts w:ascii="ＭＳ ゴシック" w:eastAsia="ＭＳ ゴシック" w:hAnsi="ＭＳ ゴシック" w:hint="eastAsia"/>
          <w:color w:val="0070C0"/>
          <w:sz w:val="28"/>
          <w:szCs w:val="28"/>
        </w:rPr>
        <w:t xml:space="preserve">清　　</w:t>
      </w:r>
      <w:r w:rsidRPr="00DD7CE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D7CED">
              <w:rPr>
                <w:rFonts w:ascii="ＭＳ ゴシック" w:eastAsia="ＭＳ ゴシック" w:hAnsi="ＭＳ ゴシック"/>
                <w:color w:val="0070C0"/>
                <w:sz w:val="28"/>
                <w:szCs w:val="28"/>
              </w:rPr>
              <w:t>ちょう</w:t>
            </w:r>
          </w:rt>
          <w:rubyBase>
            <w:r w:rsidR="00FB0F12" w:rsidRPr="00DD7CED">
              <w:rPr>
                <w:rFonts w:ascii="ＭＳ ゴシック" w:eastAsia="ＭＳ ゴシック" w:hAnsi="ＭＳ ゴシック"/>
                <w:color w:val="0070C0"/>
                <w:sz w:val="28"/>
                <w:szCs w:val="28"/>
              </w:rPr>
              <w:t>趙</w:t>
            </w:r>
          </w:rubyBase>
        </w:ruby>
      </w:r>
      <w:r w:rsidRPr="00DD7CED">
        <w:rPr>
          <w:rFonts w:ascii="ＭＳ ゴシック" w:eastAsia="ＭＳ ゴシック" w:hAnsi="ＭＳ ゴシック" w:hint="eastAsia"/>
          <w:color w:val="0070C0"/>
          <w:sz w:val="28"/>
          <w:szCs w:val="28"/>
        </w:rPr>
        <w:t xml:space="preserve">　</w:t>
      </w:r>
      <w:r w:rsidRPr="00DD7CE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D7CED">
              <w:rPr>
                <w:rFonts w:ascii="ＭＳ ゴシック" w:eastAsia="ＭＳ ゴシック" w:hAnsi="ＭＳ ゴシック"/>
                <w:color w:val="0070C0"/>
                <w:sz w:val="28"/>
                <w:szCs w:val="28"/>
              </w:rPr>
              <w:t>よく</w:t>
            </w:r>
          </w:rt>
          <w:rubyBase>
            <w:r w:rsidR="00FB0F12" w:rsidRPr="00DD7CED">
              <w:rPr>
                <w:rFonts w:ascii="ＭＳ ゴシック" w:eastAsia="ＭＳ ゴシック" w:hAnsi="ＭＳ ゴシック"/>
                <w:color w:val="0070C0"/>
                <w:sz w:val="28"/>
                <w:szCs w:val="28"/>
              </w:rPr>
              <w:t>翼</w:t>
            </w:r>
          </w:rubyBase>
        </w:ruby>
      </w:r>
      <w:r w:rsidRPr="00DD7CED">
        <w:rPr>
          <w:rFonts w:ascii="ＭＳ ゴシック" w:eastAsia="ＭＳ ゴシック" w:hAnsi="ＭＳ ゴシック" w:hint="eastAsia"/>
          <w:color w:val="0070C0"/>
          <w:sz w:val="28"/>
          <w:szCs w:val="28"/>
        </w:rPr>
        <w:t xml:space="preserve">　</w:t>
      </w:r>
      <w:r w:rsidRPr="002A7ED6">
        <w:rPr>
          <w:rFonts w:ascii="ＭＳ ゴシック" w:eastAsia="ＭＳ ゴシック" w:hAnsi="ＭＳ ゴシック" w:hint="eastAsia"/>
          <w:sz w:val="28"/>
          <w:szCs w:val="28"/>
        </w:rPr>
        <w:t xml:space="preserve">　　</w:t>
      </w:r>
    </w:p>
    <w:p w14:paraId="314C7ABD" w14:textId="77777777" w:rsidR="00FB0F12" w:rsidRDefault="00FB0F12" w:rsidP="005E1A28">
      <w:pPr>
        <w:spacing w:line="600" w:lineRule="exact"/>
        <w:jc w:val="left"/>
        <w:rPr>
          <w:rFonts w:ascii="ＭＳ ゴシック" w:eastAsia="ＭＳ ゴシック" w:hAnsi="ＭＳ ゴシック"/>
          <w:sz w:val="28"/>
          <w:szCs w:val="28"/>
        </w:rPr>
      </w:pPr>
    </w:p>
    <w:p w14:paraId="5E0D7821"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依然形勝扼</w:t>
      </w:r>
      <w:bookmarkStart w:id="643" w:name="_Hlk92115485"/>
      <w:r w:rsidRPr="00950A9D">
        <w:rPr>
          <w:rFonts w:ascii="ＭＳ ゴシック" w:eastAsia="ＭＳ ゴシック" w:hAnsi="ＭＳ ゴシック" w:hint="eastAsia"/>
          <w:sz w:val="24"/>
          <w:szCs w:val="24"/>
        </w:rPr>
        <w:t>荊嚢</w:t>
      </w:r>
      <w:bookmarkEnd w:id="643"/>
      <w:r w:rsidRPr="00950A9D">
        <w:rPr>
          <w:rFonts w:ascii="ＭＳ ゴシック" w:eastAsia="ＭＳ ゴシック" w:hAnsi="ＭＳ ゴシック" w:hint="eastAsia"/>
          <w:sz w:val="24"/>
          <w:szCs w:val="24"/>
        </w:rPr>
        <w:t xml:space="preserve">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いぜん</w:t>
            </w:r>
          </w:rt>
          <w:rubyBase>
            <w:r w:rsidR="00FB0F12" w:rsidRPr="00950A9D">
              <w:rPr>
                <w:rFonts w:ascii="ＭＳ ゴシック" w:eastAsia="ＭＳ ゴシック" w:hAnsi="ＭＳ ゴシック"/>
                <w:sz w:val="24"/>
                <w:szCs w:val="24"/>
              </w:rPr>
              <w:t>依然</w:t>
            </w:r>
          </w:rubyBase>
        </w:ruby>
      </w:r>
      <w:r w:rsidRPr="00950A9D">
        <w:rPr>
          <w:rFonts w:ascii="ＭＳ ゴシック" w:eastAsia="ＭＳ ゴシック" w:hAnsi="ＭＳ ゴシック" w:hint="eastAsia"/>
          <w:sz w:val="24"/>
          <w:szCs w:val="24"/>
        </w:rPr>
        <w:t xml:space="preserve">たる形勝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けい</w:t>
            </w:r>
          </w:rt>
          <w:rubyBase>
            <w:r w:rsidR="00FB0F12" w:rsidRPr="00950A9D">
              <w:rPr>
                <w:rFonts w:ascii="ＭＳ ゴシック" w:eastAsia="ＭＳ ゴシック" w:hAnsi="ＭＳ ゴシック"/>
                <w:sz w:val="24"/>
                <w:szCs w:val="24"/>
              </w:rPr>
              <w:t>荊</w:t>
            </w:r>
          </w:rubyBase>
        </w:ruby>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のう</w:t>
            </w:r>
          </w:rt>
          <w:rubyBase>
            <w:r w:rsidR="00FB0F12" w:rsidRPr="00950A9D">
              <w:rPr>
                <w:rFonts w:ascii="ＭＳ ゴシック" w:eastAsia="ＭＳ ゴシック" w:hAnsi="ＭＳ ゴシック"/>
                <w:sz w:val="24"/>
                <w:szCs w:val="24"/>
              </w:rPr>
              <w:t>嚢</w:t>
            </w:r>
          </w:rubyBase>
        </w:ruby>
      </w:r>
      <w:r w:rsidRPr="00950A9D">
        <w:rPr>
          <w:rFonts w:ascii="ＭＳ ゴシック" w:eastAsia="ＭＳ ゴシック" w:hAnsi="ＭＳ ゴシック" w:hint="eastAsia"/>
          <w:sz w:val="24"/>
          <w:szCs w:val="24"/>
        </w:rPr>
        <w:t>を</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やく</w:t>
            </w:r>
          </w:rt>
          <w:rubyBase>
            <w:r w:rsidR="00FB0F12" w:rsidRPr="00950A9D">
              <w:rPr>
                <w:rFonts w:ascii="ＭＳ ゴシック" w:eastAsia="ＭＳ ゴシック" w:hAnsi="ＭＳ ゴシック"/>
                <w:sz w:val="24"/>
                <w:szCs w:val="24"/>
              </w:rPr>
              <w:t>扼</w:t>
            </w:r>
          </w:rubyBase>
        </w:ruby>
      </w:r>
      <w:r w:rsidRPr="00950A9D">
        <w:rPr>
          <w:rFonts w:ascii="ＭＳ ゴシック" w:eastAsia="ＭＳ ゴシック" w:hAnsi="ＭＳ ゴシック" w:hint="eastAsia"/>
          <w:sz w:val="24"/>
          <w:szCs w:val="24"/>
        </w:rPr>
        <w:t>す</w:t>
      </w:r>
    </w:p>
    <w:p w14:paraId="45C67CAA"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 xml:space="preserve">赤壁山前故壘長 </w:t>
      </w:r>
      <w:r w:rsidRPr="00950A9D">
        <w:rPr>
          <w:rFonts w:ascii="ＭＳ ゴシック" w:eastAsia="ＭＳ ゴシック" w:hAnsi="ＭＳ ゴシック"/>
          <w:sz w:val="24"/>
          <w:szCs w:val="24"/>
        </w:rPr>
        <w:t xml:space="preserve">     </w:t>
      </w:r>
      <w:r w:rsidRPr="00950A9D">
        <w:rPr>
          <w:rFonts w:ascii="ＭＳ ゴシック" w:eastAsia="ＭＳ ゴシック" w:hAnsi="ＭＳ ゴシック" w:hint="eastAsia"/>
          <w:sz w:val="24"/>
          <w:szCs w:val="24"/>
        </w:rPr>
        <w:t xml:space="preserve">赤壁 山前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こるい</w:t>
            </w:r>
          </w:rt>
          <w:rubyBase>
            <w:r w:rsidR="00FB0F12" w:rsidRPr="00950A9D">
              <w:rPr>
                <w:rFonts w:ascii="ＭＳ ゴシック" w:eastAsia="ＭＳ ゴシック" w:hAnsi="ＭＳ ゴシック"/>
                <w:sz w:val="24"/>
                <w:szCs w:val="24"/>
              </w:rPr>
              <w:t>故塁</w:t>
            </w:r>
          </w:rubyBase>
        </w:ruby>
      </w:r>
      <w:r w:rsidRPr="00950A9D">
        <w:rPr>
          <w:rFonts w:ascii="ＭＳ ゴシック" w:eastAsia="ＭＳ ゴシック" w:hAnsi="ＭＳ ゴシック" w:hint="eastAsia"/>
          <w:sz w:val="24"/>
          <w:szCs w:val="24"/>
        </w:rPr>
        <w:t xml:space="preserve">　長し</w:t>
      </w:r>
    </w:p>
    <w:p w14:paraId="6AA972DA"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 xml:space="preserve">烏鵲南飛無魏地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うじゃく</w:t>
            </w:r>
          </w:rt>
          <w:rubyBase>
            <w:r w:rsidR="00FB0F12" w:rsidRPr="00950A9D">
              <w:rPr>
                <w:rFonts w:ascii="ＭＳ ゴシック" w:eastAsia="ＭＳ ゴシック" w:hAnsi="ＭＳ ゴシック"/>
                <w:sz w:val="24"/>
                <w:szCs w:val="24"/>
              </w:rPr>
              <w:t>烏鵲</w:t>
            </w:r>
          </w:rubyBase>
        </w:ruby>
      </w:r>
      <w:r w:rsidRPr="00950A9D">
        <w:rPr>
          <w:rFonts w:ascii="ＭＳ ゴシック" w:eastAsia="ＭＳ ゴシック" w:hAnsi="ＭＳ ゴシック" w:hint="eastAsia"/>
          <w:sz w:val="24"/>
          <w:szCs w:val="24"/>
        </w:rPr>
        <w:t xml:space="preserve"> 南に飛んで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ぎち</w:t>
            </w:r>
          </w:rt>
          <w:rubyBase>
            <w:r w:rsidR="00FB0F12" w:rsidRPr="00950A9D">
              <w:rPr>
                <w:rFonts w:ascii="ＭＳ ゴシック" w:eastAsia="ＭＳ ゴシック" w:hAnsi="ＭＳ ゴシック"/>
                <w:sz w:val="24"/>
                <w:szCs w:val="24"/>
              </w:rPr>
              <w:t>魏地</w:t>
            </w:r>
          </w:rubyBase>
        </w:ruby>
      </w:r>
      <w:r w:rsidRPr="00950A9D">
        <w:rPr>
          <w:rFonts w:ascii="ＭＳ ゴシック" w:eastAsia="ＭＳ ゴシック" w:hAnsi="ＭＳ ゴシック" w:hint="eastAsia"/>
          <w:sz w:val="24"/>
          <w:szCs w:val="24"/>
        </w:rPr>
        <w:t xml:space="preserve"> 無く</w:t>
      </w:r>
    </w:p>
    <w:p w14:paraId="01A80105"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 xml:space="preserve">大江東去有周郎　　　大江 東に去りて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しゅうろう</w:t>
            </w:r>
          </w:rt>
          <w:rubyBase>
            <w:r w:rsidR="00FB0F12" w:rsidRPr="00950A9D">
              <w:rPr>
                <w:rFonts w:ascii="ＭＳ ゴシック" w:eastAsia="ＭＳ ゴシック" w:hAnsi="ＭＳ ゴシック"/>
                <w:sz w:val="24"/>
                <w:szCs w:val="24"/>
              </w:rPr>
              <w:t>周郎</w:t>
            </w:r>
          </w:rubyBase>
        </w:ruby>
      </w:r>
      <w:r w:rsidRPr="00950A9D">
        <w:rPr>
          <w:rFonts w:ascii="ＭＳ ゴシック" w:eastAsia="ＭＳ ゴシック" w:hAnsi="ＭＳ ゴシック" w:hint="eastAsia"/>
          <w:sz w:val="24"/>
          <w:szCs w:val="24"/>
        </w:rPr>
        <w:t xml:space="preserve"> 有り</w:t>
      </w:r>
    </w:p>
    <w:p w14:paraId="253BDEE8"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千秋人物三分國　　　千秋の人物 三分の国</w:t>
      </w:r>
    </w:p>
    <w:p w14:paraId="04E325B4"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一邊山河百戰場　　　一辺の山河 百戦の場</w:t>
      </w:r>
    </w:p>
    <w:p w14:paraId="192A2AF2"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今日經過已陳迹　　　今日 経過すれば 已に</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ちんせき</w:t>
            </w:r>
          </w:rt>
          <w:rubyBase>
            <w:r w:rsidR="00FB0F12" w:rsidRPr="00950A9D">
              <w:rPr>
                <w:rFonts w:ascii="ＭＳ ゴシック" w:eastAsia="ＭＳ ゴシック" w:hAnsi="ＭＳ ゴシック"/>
                <w:sz w:val="24"/>
                <w:szCs w:val="24"/>
              </w:rPr>
              <w:t>陳迹</w:t>
            </w:r>
          </w:rubyBase>
        </w:ruby>
      </w:r>
    </w:p>
    <w:p w14:paraId="01BE38C2" w14:textId="77777777" w:rsidR="00FB0F12" w:rsidRPr="00950A9D" w:rsidRDefault="00FB0F12" w:rsidP="005E1A28">
      <w:pPr>
        <w:spacing w:line="600" w:lineRule="exact"/>
        <w:jc w:val="left"/>
        <w:rPr>
          <w:rFonts w:ascii="ＭＳ ゴシック" w:eastAsia="ＭＳ ゴシック" w:hAnsi="ＭＳ ゴシック"/>
          <w:sz w:val="24"/>
          <w:szCs w:val="24"/>
        </w:rPr>
      </w:pPr>
      <w:r w:rsidRPr="00950A9D">
        <w:rPr>
          <w:rFonts w:ascii="ＭＳ ゴシック" w:eastAsia="ＭＳ ゴシック" w:hAnsi="ＭＳ ゴシック" w:hint="eastAsia"/>
          <w:sz w:val="24"/>
          <w:szCs w:val="24"/>
        </w:rPr>
        <w:t>月明漁父唱滄浪　　　月明らかにして</w:t>
      </w:r>
      <w:r w:rsidRPr="00950A9D">
        <w:rPr>
          <w:rFonts w:ascii="ＭＳ ゴシック" w:eastAsia="ＭＳ ゴシック" w:hAnsi="ＭＳ ゴシック"/>
          <w:sz w:val="24"/>
          <w:szCs w:val="24"/>
        </w:rPr>
        <w:t xml:space="preserve">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ぎょ</w:t>
            </w:r>
          </w:rt>
          <w:rubyBase>
            <w:r w:rsidR="00FB0F12" w:rsidRPr="00950A9D">
              <w:rPr>
                <w:rFonts w:ascii="ＭＳ ゴシック" w:eastAsia="ＭＳ ゴシック" w:hAnsi="ＭＳ ゴシック"/>
                <w:sz w:val="24"/>
                <w:szCs w:val="24"/>
              </w:rPr>
              <w:t>漁</w:t>
            </w:r>
          </w:rubyBase>
        </w:ruby>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ほ</w:t>
            </w:r>
          </w:rt>
          <w:rubyBase>
            <w:r w:rsidR="00FB0F12" w:rsidRPr="00950A9D">
              <w:rPr>
                <w:rFonts w:ascii="ＭＳ ゴシック" w:eastAsia="ＭＳ ゴシック" w:hAnsi="ＭＳ ゴシック"/>
                <w:sz w:val="24"/>
                <w:szCs w:val="24"/>
              </w:rPr>
              <w:t>父</w:t>
            </w:r>
          </w:rubyBase>
        </w:ruby>
      </w:r>
      <w:r w:rsidRPr="00950A9D">
        <w:rPr>
          <w:rFonts w:ascii="ＭＳ ゴシック" w:eastAsia="ＭＳ ゴシック" w:hAnsi="ＭＳ ゴシック" w:hint="eastAsia"/>
          <w:sz w:val="24"/>
          <w:szCs w:val="24"/>
        </w:rPr>
        <w:t xml:space="preserve"> </w:t>
      </w:r>
      <w:r w:rsidRPr="00950A9D">
        <w:rPr>
          <w:rFonts w:ascii="ＭＳ ゴシック" w:eastAsia="ＭＳ ゴシック" w:hAnsi="ＭＳ ゴシック"/>
          <w:sz w:val="24"/>
          <w:szCs w:val="24"/>
        </w:rPr>
        <w:ruby>
          <w:rubyPr>
            <w:rubyAlign w:val="distributeSpace"/>
            <w:hps w:val="14"/>
            <w:hpsRaise w:val="26"/>
            <w:hpsBaseText w:val="24"/>
            <w:lid w:val="ja-JP"/>
          </w:rubyPr>
          <w:rt>
            <w:r w:rsidR="00FB0F12" w:rsidRPr="00950A9D">
              <w:rPr>
                <w:rFonts w:ascii="ＭＳ ゴシック" w:eastAsia="ＭＳ ゴシック" w:hAnsi="ＭＳ ゴシック"/>
                <w:sz w:val="24"/>
                <w:szCs w:val="24"/>
              </w:rPr>
              <w:t>そうろう</w:t>
            </w:r>
          </w:rt>
          <w:rubyBase>
            <w:r w:rsidR="00FB0F12" w:rsidRPr="00950A9D">
              <w:rPr>
                <w:rFonts w:ascii="ＭＳ ゴシック" w:eastAsia="ＭＳ ゴシック" w:hAnsi="ＭＳ ゴシック"/>
                <w:sz w:val="24"/>
                <w:szCs w:val="24"/>
              </w:rPr>
              <w:t>滄浪</w:t>
            </w:r>
          </w:rubyBase>
        </w:ruby>
      </w:r>
      <w:r w:rsidRPr="00950A9D">
        <w:rPr>
          <w:rFonts w:ascii="ＭＳ ゴシック" w:eastAsia="ＭＳ ゴシック" w:hAnsi="ＭＳ ゴシック" w:hint="eastAsia"/>
          <w:sz w:val="24"/>
          <w:szCs w:val="24"/>
        </w:rPr>
        <w:t>を唱う</w:t>
      </w:r>
    </w:p>
    <w:p w14:paraId="79941419" w14:textId="77777777" w:rsidR="00FB0F12" w:rsidRPr="00DD7CED" w:rsidRDefault="00FB0F12" w:rsidP="005E1A28">
      <w:pPr>
        <w:spacing w:line="600" w:lineRule="exact"/>
        <w:jc w:val="left"/>
        <w:rPr>
          <w:rFonts w:ascii="ＭＳ 明朝" w:hAnsi="ＭＳ 明朝"/>
          <w:sz w:val="24"/>
          <w:szCs w:val="24"/>
        </w:rPr>
      </w:pPr>
    </w:p>
    <w:p w14:paraId="40D3EC52" w14:textId="77777777" w:rsidR="00FB0F12" w:rsidRPr="00DD7CED" w:rsidRDefault="00FB0F12" w:rsidP="005E1A28">
      <w:pPr>
        <w:jc w:val="left"/>
        <w:rPr>
          <w:rFonts w:ascii="ＭＳ 明朝" w:hAnsi="ＭＳ 明朝"/>
          <w:sz w:val="24"/>
          <w:szCs w:val="24"/>
        </w:rPr>
      </w:pPr>
      <w:r w:rsidRPr="00DD7CED">
        <w:rPr>
          <w:rFonts w:ascii="ＭＳ 明朝" w:hAnsi="ＭＳ 明朝" w:hint="eastAsia"/>
          <w:sz w:val="24"/>
          <w:szCs w:val="24"/>
        </w:rPr>
        <w:t>【語釈】</w:t>
      </w:r>
    </w:p>
    <w:p w14:paraId="1D1DE7DF" w14:textId="709507D5" w:rsidR="00FB0F12" w:rsidRPr="00DD7CED" w:rsidRDefault="00FB0F12" w:rsidP="005E1A28">
      <w:pPr>
        <w:jc w:val="left"/>
        <w:rPr>
          <w:rFonts w:ascii="ＭＳ 明朝" w:hAnsi="ＭＳ 明朝"/>
          <w:sz w:val="24"/>
          <w:szCs w:val="24"/>
        </w:rPr>
      </w:pPr>
      <w:r w:rsidRPr="00DD7CED">
        <w:rPr>
          <w:rFonts w:ascii="ＭＳ 明朝" w:hAnsi="ＭＳ 明朝" w:hint="eastAsia"/>
          <w:sz w:val="24"/>
          <w:szCs w:val="24"/>
        </w:rPr>
        <w:t>依然</w:t>
      </w:r>
      <w:r w:rsidR="00FF7F9B" w:rsidRPr="00DD7CED">
        <w:rPr>
          <w:rFonts w:ascii="ＭＳ 明朝" w:hAnsi="ＭＳ 明朝" w:hint="eastAsia"/>
          <w:sz w:val="24"/>
          <w:szCs w:val="24"/>
        </w:rPr>
        <w:t>…</w:t>
      </w:r>
      <w:r w:rsidRPr="00DD7CED">
        <w:rPr>
          <w:rFonts w:ascii="ＭＳ 明朝" w:hAnsi="ＭＳ 明朝" w:hint="eastAsia"/>
          <w:sz w:val="24"/>
          <w:szCs w:val="24"/>
        </w:rPr>
        <w:t>もとのまま。</w:t>
      </w:r>
      <w:bookmarkStart w:id="644" w:name="_Hlk92115500"/>
      <w:r w:rsidRPr="00DD7CED">
        <w:rPr>
          <w:rFonts w:ascii="ＭＳ 明朝" w:hAnsi="ＭＳ 明朝" w:hint="eastAsia"/>
          <w:sz w:val="24"/>
          <w:szCs w:val="24"/>
        </w:rPr>
        <w:t>荊嚢</w:t>
      </w:r>
      <w:bookmarkEnd w:id="644"/>
      <w:r w:rsidR="00FF7F9B" w:rsidRPr="00DD7CED">
        <w:rPr>
          <w:rFonts w:ascii="ＭＳ 明朝" w:hAnsi="ＭＳ 明朝" w:hint="eastAsia"/>
          <w:sz w:val="24"/>
          <w:szCs w:val="24"/>
        </w:rPr>
        <w:t>…</w:t>
      </w:r>
      <w:r w:rsidRPr="00DD7CED">
        <w:rPr>
          <w:rFonts w:ascii="ＭＳ 明朝" w:hAnsi="ＭＳ 明朝" w:hint="eastAsia"/>
          <w:sz w:val="24"/>
          <w:szCs w:val="24"/>
        </w:rPr>
        <w:t>荊州と嚢州。扼</w:t>
      </w:r>
      <w:r w:rsidR="00FF7F9B" w:rsidRPr="00DD7CED">
        <w:rPr>
          <w:rFonts w:ascii="ＭＳ 明朝" w:hAnsi="ＭＳ 明朝" w:hint="eastAsia"/>
          <w:sz w:val="24"/>
          <w:szCs w:val="24"/>
        </w:rPr>
        <w:t>…</w:t>
      </w:r>
      <w:r w:rsidRPr="00DD7CED">
        <w:rPr>
          <w:rFonts w:ascii="ＭＳ 明朝" w:hAnsi="ＭＳ 明朝" w:hint="eastAsia"/>
          <w:sz w:val="24"/>
          <w:szCs w:val="24"/>
        </w:rPr>
        <w:t>制圧する。故壘</w:t>
      </w:r>
      <w:r w:rsidR="00FF7F9B" w:rsidRPr="00DD7CED">
        <w:rPr>
          <w:rFonts w:ascii="ＭＳ 明朝" w:hAnsi="ＭＳ 明朝" w:hint="eastAsia"/>
          <w:sz w:val="24"/>
          <w:szCs w:val="24"/>
        </w:rPr>
        <w:t>…</w:t>
      </w:r>
      <w:r w:rsidRPr="00DD7CED">
        <w:rPr>
          <w:rFonts w:ascii="ＭＳ 明朝" w:hAnsi="ＭＳ 明朝" w:hint="eastAsia"/>
          <w:sz w:val="24"/>
          <w:szCs w:val="24"/>
        </w:rPr>
        <w:t>昔の寨。烏鵲南飛</w:t>
      </w:r>
      <w:r w:rsidR="00FF7F9B" w:rsidRPr="00DD7CED">
        <w:rPr>
          <w:rFonts w:ascii="ＭＳ 明朝" w:hAnsi="ＭＳ 明朝" w:hint="eastAsia"/>
          <w:sz w:val="24"/>
          <w:szCs w:val="24"/>
        </w:rPr>
        <w:t>…</w:t>
      </w:r>
      <w:r w:rsidRPr="00DD7CED">
        <w:rPr>
          <w:rFonts w:ascii="ＭＳ 明朝" w:hAnsi="ＭＳ 明朝" w:hint="eastAsia"/>
          <w:sz w:val="24"/>
          <w:szCs w:val="24"/>
        </w:rPr>
        <w:t>曹操の「短歌行」の一句。周郎</w:t>
      </w:r>
      <w:r w:rsidR="00FF7F9B" w:rsidRPr="00DD7CED">
        <w:rPr>
          <w:rFonts w:ascii="ＭＳ 明朝" w:hAnsi="ＭＳ 明朝" w:hint="eastAsia"/>
          <w:sz w:val="24"/>
          <w:szCs w:val="24"/>
        </w:rPr>
        <w:t>…</w:t>
      </w:r>
      <w:r w:rsidRPr="00DD7CED">
        <w:rPr>
          <w:rFonts w:ascii="ＭＳ 明朝" w:hAnsi="ＭＳ 明朝" w:hint="eastAsia"/>
          <w:sz w:val="24"/>
          <w:szCs w:val="24"/>
        </w:rPr>
        <w:t>曹操軍を破った周瑜。經過</w:t>
      </w:r>
      <w:r w:rsidR="00FF7F9B" w:rsidRPr="00DD7CED">
        <w:rPr>
          <w:rFonts w:ascii="ＭＳ 明朝" w:hAnsi="ＭＳ 明朝" w:hint="eastAsia"/>
          <w:sz w:val="24"/>
          <w:szCs w:val="24"/>
        </w:rPr>
        <w:t>…</w:t>
      </w:r>
      <w:r w:rsidRPr="00DD7CED">
        <w:rPr>
          <w:rFonts w:ascii="ＭＳ 明朝" w:hAnsi="ＭＳ 明朝" w:hint="eastAsia"/>
          <w:sz w:val="24"/>
          <w:szCs w:val="24"/>
        </w:rPr>
        <w:t>通り過ぎる。陳迹</w:t>
      </w:r>
      <w:r w:rsidR="00FF7F9B" w:rsidRPr="00DD7CED">
        <w:rPr>
          <w:rFonts w:ascii="ＭＳ 明朝" w:hAnsi="ＭＳ 明朝" w:hint="eastAsia"/>
          <w:sz w:val="24"/>
          <w:szCs w:val="24"/>
        </w:rPr>
        <w:t>…</w:t>
      </w:r>
      <w:r w:rsidRPr="00DD7CED">
        <w:rPr>
          <w:rFonts w:ascii="ＭＳ 明朝" w:hAnsi="ＭＳ 明朝" w:hint="eastAsia"/>
          <w:sz w:val="24"/>
          <w:szCs w:val="24"/>
        </w:rPr>
        <w:t>古い跡。漁父唱滄浪</w:t>
      </w:r>
      <w:r w:rsidR="00FF7F9B" w:rsidRPr="00DD7CED">
        <w:rPr>
          <w:rFonts w:ascii="ＭＳ 明朝" w:hAnsi="ＭＳ 明朝" w:hint="eastAsia"/>
          <w:sz w:val="24"/>
          <w:szCs w:val="24"/>
        </w:rPr>
        <w:t>…</w:t>
      </w:r>
      <w:r w:rsidRPr="00DD7CED">
        <w:rPr>
          <w:rFonts w:ascii="ＭＳ 明朝" w:hAnsi="ＭＳ 明朝" w:hint="eastAsia"/>
          <w:sz w:val="24"/>
          <w:szCs w:val="24"/>
        </w:rPr>
        <w:t>「漁父の辭」</w:t>
      </w:r>
    </w:p>
    <w:p w14:paraId="1F5526F0" w14:textId="77777777" w:rsidR="00FB0F12" w:rsidRDefault="00FB0F12" w:rsidP="005E1A28">
      <w:pPr>
        <w:spacing w:line="600" w:lineRule="exact"/>
        <w:jc w:val="left"/>
        <w:rPr>
          <w:rFonts w:ascii="ＭＳ ゴシック" w:eastAsia="ＭＳ ゴシック" w:hAnsi="ＭＳ ゴシック"/>
          <w:sz w:val="28"/>
          <w:szCs w:val="28"/>
        </w:rPr>
      </w:pPr>
    </w:p>
    <w:p w14:paraId="20C37F42" w14:textId="77777777" w:rsidR="00FB0F12" w:rsidRDefault="00FB0F12" w:rsidP="005E1A28">
      <w:pPr>
        <w:spacing w:line="600" w:lineRule="exact"/>
        <w:jc w:val="left"/>
        <w:rPr>
          <w:rFonts w:ascii="ＭＳ ゴシック" w:eastAsia="ＭＳ ゴシック" w:hAnsi="ＭＳ ゴシック"/>
          <w:sz w:val="28"/>
          <w:szCs w:val="28"/>
        </w:rPr>
      </w:pPr>
    </w:p>
    <w:p w14:paraId="0ED81E41" w14:textId="77777777" w:rsidR="00F60D70" w:rsidRDefault="00F60D70">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6F5D80E" w14:textId="4F47C186" w:rsidR="00FB0F12" w:rsidRPr="00DD7CED" w:rsidRDefault="00FB0F12" w:rsidP="005E1A28">
      <w:pPr>
        <w:pStyle w:val="2"/>
        <w:jc w:val="left"/>
        <w15:collapsed/>
        <w:rPr>
          <w:rFonts w:ascii="ＭＳ ゴシック" w:eastAsia="ＭＳ ゴシック" w:hAnsi="ＭＳ ゴシック"/>
          <w:color w:val="0070C0"/>
          <w:sz w:val="28"/>
          <w:szCs w:val="28"/>
        </w:rPr>
      </w:pPr>
      <w:r w:rsidRPr="00DD7CED">
        <w:rPr>
          <w:rFonts w:ascii="ＭＳ ゴシック" w:eastAsia="ＭＳ ゴシック" w:hAnsi="ＭＳ ゴシック"/>
          <w:color w:val="0070C0"/>
          <w:sz w:val="28"/>
          <w:szCs w:val="28"/>
        </w:rPr>
        <w:t>赤壁</w:t>
      </w:r>
      <w:r w:rsidRPr="00DD7CED">
        <w:rPr>
          <w:rFonts w:ascii="ＭＳ ゴシック" w:eastAsia="ＭＳ ゴシック" w:hAnsi="ＭＳ ゴシック" w:hint="eastAsia"/>
          <w:color w:val="0070C0"/>
          <w:sz w:val="28"/>
          <w:szCs w:val="28"/>
        </w:rPr>
        <w:t xml:space="preserve">　　　　</w:t>
      </w:r>
      <w:r w:rsidR="00D35717" w:rsidRPr="00DD7CED">
        <w:rPr>
          <w:rFonts w:ascii="ＭＳ ゴシック" w:eastAsia="ＭＳ ゴシック" w:hAnsi="ＭＳ ゴシック" w:hint="eastAsia"/>
          <w:color w:val="0070C0"/>
          <w:sz w:val="28"/>
          <w:szCs w:val="28"/>
        </w:rPr>
        <w:t xml:space="preserve"> </w:t>
      </w:r>
      <w:r w:rsidR="00D35717" w:rsidRPr="00DD7CED">
        <w:rPr>
          <w:rFonts w:ascii="ＭＳ ゴシック" w:eastAsia="ＭＳ ゴシック" w:hAnsi="ＭＳ ゴシック"/>
          <w:color w:val="0070C0"/>
          <w:sz w:val="28"/>
          <w:szCs w:val="28"/>
        </w:rPr>
        <w:t xml:space="preserve">     </w:t>
      </w:r>
      <w:r w:rsidRPr="00DD7CED">
        <w:rPr>
          <w:rFonts w:ascii="ＭＳ ゴシック" w:eastAsia="ＭＳ ゴシック" w:hAnsi="ＭＳ ゴシック" w:hint="eastAsia"/>
          <w:color w:val="0070C0"/>
          <w:sz w:val="28"/>
          <w:szCs w:val="28"/>
        </w:rPr>
        <w:t xml:space="preserve">赤壁　　　　　　　　　　　　</w:t>
      </w:r>
      <w:r w:rsidR="00D35717" w:rsidRPr="00DD7CED">
        <w:rPr>
          <w:rFonts w:ascii="ＭＳ ゴシック" w:eastAsia="ＭＳ ゴシック" w:hAnsi="ＭＳ ゴシック" w:hint="eastAsia"/>
          <w:color w:val="0070C0"/>
          <w:sz w:val="28"/>
          <w:szCs w:val="28"/>
        </w:rPr>
        <w:t xml:space="preserve"> </w:t>
      </w:r>
      <w:r w:rsidRPr="00DD7CED">
        <w:rPr>
          <w:rFonts w:ascii="ＭＳ ゴシック" w:eastAsia="ＭＳ ゴシック" w:hAnsi="ＭＳ ゴシック" w:hint="eastAsia"/>
          <w:color w:val="0070C0"/>
          <w:sz w:val="28"/>
          <w:szCs w:val="28"/>
        </w:rPr>
        <w:t xml:space="preserve">清　　</w:t>
      </w:r>
      <w:r w:rsidRPr="00DD7CE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D7CED">
              <w:rPr>
                <w:rFonts w:ascii="ＭＳ ゴシック" w:eastAsia="ＭＳ ゴシック" w:hAnsi="ＭＳ ゴシック"/>
                <w:color w:val="0070C0"/>
                <w:sz w:val="28"/>
                <w:szCs w:val="28"/>
              </w:rPr>
              <w:t>えん</w:t>
            </w:r>
          </w:rt>
          <w:rubyBase>
            <w:r w:rsidR="00FB0F12" w:rsidRPr="00DD7CED">
              <w:rPr>
                <w:rFonts w:ascii="ＭＳ ゴシック" w:eastAsia="ＭＳ ゴシック" w:hAnsi="ＭＳ ゴシック"/>
                <w:color w:val="0070C0"/>
                <w:sz w:val="28"/>
                <w:szCs w:val="28"/>
              </w:rPr>
              <w:t>袁</w:t>
            </w:r>
          </w:rubyBase>
        </w:ruby>
      </w:r>
      <w:r w:rsidRPr="00DD7CED">
        <w:rPr>
          <w:rFonts w:ascii="ＭＳ ゴシック" w:eastAsia="ＭＳ ゴシック" w:hAnsi="ＭＳ ゴシック" w:hint="eastAsia"/>
          <w:color w:val="0070C0"/>
          <w:sz w:val="28"/>
          <w:szCs w:val="28"/>
        </w:rPr>
        <w:t xml:space="preserve">　</w:t>
      </w:r>
      <w:r w:rsidRPr="00DD7CE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D7CED">
              <w:rPr>
                <w:rFonts w:ascii="ＭＳ ゴシック" w:eastAsia="ＭＳ ゴシック" w:hAnsi="ＭＳ ゴシック"/>
                <w:color w:val="0070C0"/>
                <w:sz w:val="28"/>
                <w:szCs w:val="28"/>
              </w:rPr>
              <w:t>ばい</w:t>
            </w:r>
          </w:rt>
          <w:rubyBase>
            <w:r w:rsidR="00FB0F12" w:rsidRPr="00DD7CED">
              <w:rPr>
                <w:rFonts w:ascii="ＭＳ ゴシック" w:eastAsia="ＭＳ ゴシック" w:hAnsi="ＭＳ ゴシック"/>
                <w:color w:val="0070C0"/>
                <w:sz w:val="28"/>
                <w:szCs w:val="28"/>
              </w:rPr>
              <w:t>枚</w:t>
            </w:r>
          </w:rubyBase>
        </w:ruby>
      </w:r>
    </w:p>
    <w:p w14:paraId="206E32BB" w14:textId="77777777" w:rsidR="00FB0F12" w:rsidRDefault="00FB0F12" w:rsidP="005E1A28">
      <w:pPr>
        <w:spacing w:line="600" w:lineRule="exact"/>
        <w:jc w:val="left"/>
        <w:rPr>
          <w:rFonts w:ascii="ＭＳ ゴシック" w:eastAsia="ＭＳ ゴシック" w:hAnsi="ＭＳ ゴシック"/>
          <w:sz w:val="28"/>
          <w:szCs w:val="28"/>
        </w:rPr>
      </w:pPr>
    </w:p>
    <w:p w14:paraId="3E9CF8C4"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一面東風百萬軍　　　一面 東風 百万の軍</w:t>
      </w:r>
    </w:p>
    <w:p w14:paraId="27003FF6"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當年此處定三分　　　当年 此の処 三分を定む</w:t>
      </w:r>
    </w:p>
    <w:p w14:paraId="4FA28227"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 xml:space="preserve">漢家火德終焼賊 </w:t>
      </w:r>
      <w:r w:rsidRPr="002A7ED6">
        <w:rPr>
          <w:rFonts w:ascii="ＭＳ ゴシック" w:eastAsia="ＭＳ ゴシック" w:hAnsi="ＭＳ ゴシック"/>
          <w:sz w:val="24"/>
          <w:szCs w:val="24"/>
        </w:rPr>
        <w:t xml:space="preserve">     </w:t>
      </w:r>
      <w:r w:rsidRPr="002A7ED6">
        <w:rPr>
          <w:rFonts w:ascii="ＭＳ ゴシック" w:eastAsia="ＭＳ ゴシック" w:hAnsi="ＭＳ ゴシック" w:hint="eastAsia"/>
          <w:sz w:val="24"/>
          <w:szCs w:val="24"/>
        </w:rPr>
        <w:t xml:space="preserve">漢家の火徳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つい</w:t>
            </w:r>
          </w:rt>
          <w:rubyBase>
            <w:r w:rsidR="00FB0F12" w:rsidRPr="002A7ED6">
              <w:rPr>
                <w:rFonts w:ascii="ＭＳ ゴシック" w:eastAsia="ＭＳ ゴシック" w:hAnsi="ＭＳ ゴシック"/>
                <w:sz w:val="24"/>
                <w:szCs w:val="24"/>
              </w:rPr>
              <w:t>終</w:t>
            </w:r>
          </w:rubyBase>
        </w:ruby>
      </w:r>
      <w:r w:rsidRPr="002A7ED6">
        <w:rPr>
          <w:rFonts w:ascii="ＭＳ ゴシック" w:eastAsia="ＭＳ ゴシック" w:hAnsi="ＭＳ ゴシック" w:hint="eastAsia"/>
          <w:sz w:val="24"/>
          <w:szCs w:val="24"/>
        </w:rPr>
        <w:t>に賊を焼き</w:t>
      </w:r>
    </w:p>
    <w:p w14:paraId="2867FE71"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池上蛟龍竟得雲　　　池上の</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こう</w:t>
            </w:r>
          </w:rt>
          <w:rubyBase>
            <w:r w:rsidR="00FB0F12" w:rsidRPr="002A7ED6">
              <w:rPr>
                <w:rFonts w:ascii="ＭＳ ゴシック" w:eastAsia="ＭＳ ゴシック" w:hAnsi="ＭＳ ゴシック"/>
                <w:sz w:val="24"/>
                <w:szCs w:val="24"/>
              </w:rPr>
              <w:t>蛟</w:t>
            </w:r>
          </w:rubyBase>
        </w:ruby>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りゅう</w:t>
            </w:r>
          </w:rt>
          <w:rubyBase>
            <w:r w:rsidR="00FB0F12" w:rsidRPr="002A7ED6">
              <w:rPr>
                <w:rFonts w:ascii="ＭＳ ゴシック" w:eastAsia="ＭＳ ゴシック" w:hAnsi="ＭＳ ゴシック"/>
                <w:sz w:val="24"/>
                <w:szCs w:val="24"/>
              </w:rPr>
              <w:t>龍</w:t>
            </w:r>
          </w:rubyBase>
        </w:ruby>
      </w:r>
      <w:r w:rsidRPr="002A7ED6">
        <w:rPr>
          <w:rFonts w:ascii="ＭＳ ゴシック" w:eastAsia="ＭＳ ゴシック" w:hAnsi="ＭＳ ゴシック" w:hint="eastAsia"/>
          <w:sz w:val="24"/>
          <w:szCs w:val="24"/>
        </w:rPr>
        <w:t xml:space="preserve">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つい</w:t>
            </w:r>
          </w:rt>
          <w:rubyBase>
            <w:r w:rsidR="00FB0F12" w:rsidRPr="002A7ED6">
              <w:rPr>
                <w:rFonts w:ascii="ＭＳ ゴシック" w:eastAsia="ＭＳ ゴシック" w:hAnsi="ＭＳ ゴシック"/>
                <w:sz w:val="24"/>
                <w:szCs w:val="24"/>
              </w:rPr>
              <w:t>竟</w:t>
            </w:r>
          </w:rubyBase>
        </w:ruby>
      </w:r>
      <w:r w:rsidRPr="002A7ED6">
        <w:rPr>
          <w:rFonts w:ascii="ＭＳ ゴシック" w:eastAsia="ＭＳ ゴシック" w:hAnsi="ＭＳ ゴシック" w:hint="eastAsia"/>
          <w:sz w:val="24"/>
          <w:szCs w:val="24"/>
        </w:rPr>
        <w:t>に雲を得たり</w:t>
      </w:r>
    </w:p>
    <w:p w14:paraId="3898FA96"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 xml:space="preserve">江水自流秋渺渺　　　江水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おのずか</w:t>
            </w:r>
          </w:rt>
          <w:rubyBase>
            <w:r w:rsidR="00FB0F12" w:rsidRPr="002A7ED6">
              <w:rPr>
                <w:rFonts w:ascii="ＭＳ ゴシック" w:eastAsia="ＭＳ ゴシック" w:hAnsi="ＭＳ ゴシック"/>
                <w:sz w:val="24"/>
                <w:szCs w:val="24"/>
              </w:rPr>
              <w:t>自</w:t>
            </w:r>
          </w:rubyBase>
        </w:ruby>
      </w:r>
      <w:r w:rsidRPr="002A7ED6">
        <w:rPr>
          <w:rFonts w:ascii="ＭＳ ゴシック" w:eastAsia="ＭＳ ゴシック" w:hAnsi="ＭＳ ゴシック" w:hint="eastAsia"/>
          <w:sz w:val="24"/>
          <w:szCs w:val="24"/>
        </w:rPr>
        <w:t xml:space="preserve">ら流れて 秋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びょうびょう</w:t>
            </w:r>
          </w:rt>
          <w:rubyBase>
            <w:r w:rsidR="00FB0F12" w:rsidRPr="002A7ED6">
              <w:rPr>
                <w:rFonts w:ascii="ＭＳ ゴシック" w:eastAsia="ＭＳ ゴシック" w:hAnsi="ＭＳ ゴシック"/>
                <w:sz w:val="24"/>
                <w:szCs w:val="24"/>
              </w:rPr>
              <w:t>渺々</w:t>
            </w:r>
          </w:rubyBase>
        </w:ruby>
      </w:r>
    </w:p>
    <w:p w14:paraId="5FD2158C"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漁燈猶照荻</w:t>
      </w:r>
      <w:bookmarkStart w:id="645" w:name="_Hlk89777094"/>
      <w:r w:rsidRPr="002A7ED6">
        <w:rPr>
          <w:rFonts w:ascii="ＭＳ ゴシック" w:eastAsia="ＭＳ ゴシック" w:hAnsi="ＭＳ ゴシック" w:hint="eastAsia"/>
          <w:sz w:val="24"/>
          <w:szCs w:val="24"/>
        </w:rPr>
        <w:t>紛紛</w:t>
      </w:r>
      <w:bookmarkEnd w:id="645"/>
      <w:r w:rsidRPr="002A7ED6">
        <w:rPr>
          <w:rFonts w:ascii="ＭＳ ゴシック" w:eastAsia="ＭＳ ゴシック" w:hAnsi="ＭＳ ゴシック" w:hint="eastAsia"/>
          <w:sz w:val="24"/>
          <w:szCs w:val="24"/>
        </w:rPr>
        <w:t xml:space="preserve">　　　漁灯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な</w:t>
            </w:r>
          </w:rt>
          <w:rubyBase>
            <w:r w:rsidR="00FB0F12" w:rsidRPr="002A7ED6">
              <w:rPr>
                <w:rFonts w:ascii="ＭＳ ゴシック" w:eastAsia="ＭＳ ゴシック" w:hAnsi="ＭＳ ゴシック"/>
                <w:sz w:val="24"/>
                <w:szCs w:val="24"/>
              </w:rPr>
              <w:t>猶</w:t>
            </w:r>
          </w:rubyBase>
        </w:ruby>
      </w:r>
      <w:r w:rsidRPr="002A7ED6">
        <w:rPr>
          <w:rFonts w:ascii="ＭＳ ゴシック" w:eastAsia="ＭＳ ゴシック" w:hAnsi="ＭＳ ゴシック" w:hint="eastAsia"/>
          <w:sz w:val="24"/>
          <w:szCs w:val="24"/>
        </w:rPr>
        <w:t xml:space="preserve">お 照らして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てき</w:t>
            </w:r>
          </w:rt>
          <w:rubyBase>
            <w:r w:rsidR="00FB0F12" w:rsidRPr="002A7ED6">
              <w:rPr>
                <w:rFonts w:ascii="ＭＳ ゴシック" w:eastAsia="ＭＳ ゴシック" w:hAnsi="ＭＳ ゴシック"/>
                <w:sz w:val="24"/>
                <w:szCs w:val="24"/>
              </w:rPr>
              <w:t>荻</w:t>
            </w:r>
          </w:rubyBase>
        </w:ruby>
      </w:r>
      <w:r w:rsidRPr="002A7ED6">
        <w:rPr>
          <w:rFonts w:ascii="ＭＳ ゴシック" w:eastAsia="ＭＳ ゴシック" w:hAnsi="ＭＳ ゴシック" w:hint="eastAsia"/>
          <w:sz w:val="24"/>
          <w:szCs w:val="24"/>
        </w:rPr>
        <w:t xml:space="preserve">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ふんぷん</w:t>
            </w:r>
          </w:rt>
          <w:rubyBase>
            <w:r w:rsidR="00FB0F12" w:rsidRPr="002A7ED6">
              <w:rPr>
                <w:rFonts w:ascii="ＭＳ ゴシック" w:eastAsia="ＭＳ ゴシック" w:hAnsi="ＭＳ ゴシック"/>
                <w:sz w:val="24"/>
                <w:szCs w:val="24"/>
              </w:rPr>
              <w:t>紛々</w:t>
            </w:r>
          </w:rubyBase>
        </w:ruby>
      </w:r>
    </w:p>
    <w:p w14:paraId="19917986"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 xml:space="preserve">我來不共吹簫客　　　　我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きた</w:t>
            </w:r>
          </w:rt>
          <w:rubyBase>
            <w:r w:rsidR="00FB0F12" w:rsidRPr="002A7ED6">
              <w:rPr>
                <w:rFonts w:ascii="ＭＳ ゴシック" w:eastAsia="ＭＳ ゴシック" w:hAnsi="ＭＳ ゴシック"/>
                <w:sz w:val="24"/>
                <w:szCs w:val="24"/>
              </w:rPr>
              <w:t>来</w:t>
            </w:r>
          </w:rubyBase>
        </w:ruby>
      </w:r>
      <w:r w:rsidRPr="002A7ED6">
        <w:rPr>
          <w:rFonts w:ascii="ＭＳ ゴシック" w:eastAsia="ＭＳ ゴシック" w:hAnsi="ＭＳ ゴシック" w:hint="eastAsia"/>
          <w:sz w:val="24"/>
          <w:szCs w:val="24"/>
        </w:rPr>
        <w:t xml:space="preserve">りて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しょう</w:t>
            </w:r>
          </w:rt>
          <w:rubyBase>
            <w:r w:rsidR="00FB0F12" w:rsidRPr="002A7ED6">
              <w:rPr>
                <w:rFonts w:ascii="ＭＳ ゴシック" w:eastAsia="ＭＳ ゴシック" w:hAnsi="ＭＳ ゴシック"/>
                <w:sz w:val="24"/>
                <w:szCs w:val="24"/>
              </w:rPr>
              <w:t>簫</w:t>
            </w:r>
          </w:rubyBase>
        </w:ruby>
      </w:r>
      <w:r w:rsidRPr="002A7ED6">
        <w:rPr>
          <w:rFonts w:ascii="ＭＳ ゴシック" w:eastAsia="ＭＳ ゴシック" w:hAnsi="ＭＳ ゴシック" w:hint="eastAsia"/>
          <w:sz w:val="24"/>
          <w:szCs w:val="24"/>
        </w:rPr>
        <w:t xml:space="preserve">を吹くの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かく</w:t>
            </w:r>
          </w:rt>
          <w:rubyBase>
            <w:r w:rsidR="00FB0F12" w:rsidRPr="002A7ED6">
              <w:rPr>
                <w:rFonts w:ascii="ＭＳ ゴシック" w:eastAsia="ＭＳ ゴシック" w:hAnsi="ＭＳ ゴシック"/>
                <w:sz w:val="24"/>
                <w:szCs w:val="24"/>
              </w:rPr>
              <w:t>客</w:t>
            </w:r>
          </w:rubyBase>
        </w:ruby>
      </w:r>
      <w:r w:rsidRPr="002A7ED6">
        <w:rPr>
          <w:rFonts w:ascii="ＭＳ ゴシック" w:eastAsia="ＭＳ ゴシック" w:hAnsi="ＭＳ ゴシック" w:hint="eastAsia"/>
          <w:sz w:val="24"/>
          <w:szCs w:val="24"/>
        </w:rPr>
        <w:t>と共にせず</w:t>
      </w:r>
    </w:p>
    <w:p w14:paraId="7CEFBF1A" w14:textId="77777777" w:rsidR="00FB0F12" w:rsidRPr="002A7ED6" w:rsidRDefault="00FB0F12" w:rsidP="005E1A28">
      <w:pPr>
        <w:spacing w:line="600" w:lineRule="exact"/>
        <w:jc w:val="left"/>
        <w:rPr>
          <w:rFonts w:ascii="ＭＳ ゴシック" w:eastAsia="ＭＳ ゴシック" w:hAnsi="ＭＳ ゴシック"/>
          <w:sz w:val="24"/>
          <w:szCs w:val="24"/>
        </w:rPr>
      </w:pPr>
      <w:r w:rsidRPr="002A7ED6">
        <w:rPr>
          <w:rFonts w:ascii="ＭＳ ゴシック" w:eastAsia="ＭＳ ゴシック" w:hAnsi="ＭＳ ゴシック" w:hint="eastAsia"/>
          <w:sz w:val="24"/>
          <w:szCs w:val="24"/>
        </w:rPr>
        <w:t>烏鵲</w:t>
      </w:r>
      <w:bookmarkStart w:id="646" w:name="_Hlk89777109"/>
      <w:r w:rsidRPr="002A7ED6">
        <w:rPr>
          <w:rFonts w:ascii="ＭＳ ゴシック" w:eastAsia="ＭＳ ゴシック" w:hAnsi="ＭＳ ゴシック" w:hint="eastAsia"/>
          <w:sz w:val="24"/>
          <w:szCs w:val="24"/>
        </w:rPr>
        <w:t>寒聲</w:t>
      </w:r>
      <w:bookmarkEnd w:id="646"/>
      <w:r w:rsidRPr="002A7ED6">
        <w:rPr>
          <w:rFonts w:ascii="ＭＳ ゴシック" w:eastAsia="ＭＳ ゴシック" w:hAnsi="ＭＳ ゴシック" w:hint="eastAsia"/>
          <w:sz w:val="24"/>
          <w:szCs w:val="24"/>
        </w:rPr>
        <w:t xml:space="preserve">聞靜夜　　　　</w:t>
      </w:r>
      <w:r w:rsidRPr="002A7ED6">
        <w:rPr>
          <w:rFonts w:ascii="ＭＳ ゴシック" w:eastAsia="ＭＳ ゴシック" w:hAnsi="ＭＳ ゴシック"/>
          <w:sz w:val="24"/>
          <w:szCs w:val="24"/>
        </w:rPr>
        <w:ruby>
          <w:rubyPr>
            <w:rubyAlign w:val="distributeSpace"/>
            <w:hps w:val="14"/>
            <w:hpsRaise w:val="26"/>
            <w:hpsBaseText w:val="24"/>
            <w:lid w:val="ja-JP"/>
          </w:rubyPr>
          <w:rt>
            <w:r w:rsidR="00FB0F12" w:rsidRPr="002A7ED6">
              <w:rPr>
                <w:rFonts w:ascii="ＭＳ ゴシック" w:eastAsia="ＭＳ ゴシック" w:hAnsi="ＭＳ ゴシック"/>
                <w:sz w:val="24"/>
                <w:szCs w:val="24"/>
              </w:rPr>
              <w:t>うじゃく</w:t>
            </w:r>
          </w:rt>
          <w:rubyBase>
            <w:r w:rsidR="00FB0F12" w:rsidRPr="002A7ED6">
              <w:rPr>
                <w:rFonts w:ascii="ＭＳ ゴシック" w:eastAsia="ＭＳ ゴシック" w:hAnsi="ＭＳ ゴシック"/>
                <w:sz w:val="24"/>
                <w:szCs w:val="24"/>
              </w:rPr>
              <w:t>烏鵲</w:t>
            </w:r>
          </w:rubyBase>
        </w:ruby>
      </w:r>
      <w:r w:rsidRPr="002A7ED6">
        <w:rPr>
          <w:rFonts w:ascii="ＭＳ ゴシック" w:eastAsia="ＭＳ ゴシック" w:hAnsi="ＭＳ ゴシック" w:hint="eastAsia"/>
          <w:sz w:val="24"/>
          <w:szCs w:val="24"/>
        </w:rPr>
        <w:t>の寒声 静夜に聞く</w:t>
      </w:r>
    </w:p>
    <w:p w14:paraId="148335D8" w14:textId="77777777" w:rsidR="00FB0F12" w:rsidRPr="002A7ED6" w:rsidRDefault="00FB0F12" w:rsidP="005E1A28">
      <w:pPr>
        <w:spacing w:line="600" w:lineRule="exact"/>
        <w:jc w:val="left"/>
        <w:rPr>
          <w:rFonts w:ascii="ＭＳ ゴシック" w:eastAsia="ＭＳ ゴシック" w:hAnsi="ＭＳ ゴシック"/>
          <w:sz w:val="24"/>
          <w:szCs w:val="24"/>
        </w:rPr>
      </w:pPr>
    </w:p>
    <w:p w14:paraId="08B55A71" w14:textId="77777777" w:rsidR="00FB0F12" w:rsidRPr="00DD7CED" w:rsidRDefault="00FB0F12" w:rsidP="005E1A28">
      <w:pPr>
        <w:jc w:val="left"/>
        <w:rPr>
          <w:rFonts w:ascii="ＭＳ 明朝" w:hAnsi="ＭＳ 明朝"/>
          <w:sz w:val="24"/>
          <w:szCs w:val="24"/>
        </w:rPr>
      </w:pPr>
      <w:r w:rsidRPr="00DD7CED">
        <w:rPr>
          <w:rFonts w:ascii="ＭＳ 明朝" w:hAnsi="ＭＳ 明朝" w:hint="eastAsia"/>
          <w:sz w:val="24"/>
          <w:szCs w:val="24"/>
        </w:rPr>
        <w:t>【語釈】</w:t>
      </w:r>
    </w:p>
    <w:p w14:paraId="305B52A8" w14:textId="51CE60FF" w:rsidR="00FB0F12" w:rsidRPr="00DD7CED" w:rsidRDefault="00FB0F12" w:rsidP="005E1A28">
      <w:pPr>
        <w:jc w:val="left"/>
        <w:rPr>
          <w:rFonts w:ascii="ＭＳ 明朝" w:hAnsi="ＭＳ 明朝"/>
          <w:sz w:val="24"/>
          <w:szCs w:val="24"/>
        </w:rPr>
      </w:pPr>
      <w:r w:rsidRPr="00DD7CED">
        <w:rPr>
          <w:rFonts w:ascii="ＭＳ 明朝" w:hAnsi="ＭＳ 明朝" w:hint="eastAsia"/>
          <w:sz w:val="24"/>
          <w:szCs w:val="24"/>
        </w:rPr>
        <w:t>赤壁</w:t>
      </w:r>
      <w:r w:rsidR="00FF7F9B" w:rsidRPr="00DD7CED">
        <w:rPr>
          <w:rFonts w:ascii="ＭＳ 明朝" w:hAnsi="ＭＳ 明朝" w:hint="eastAsia"/>
          <w:sz w:val="24"/>
          <w:szCs w:val="24"/>
        </w:rPr>
        <w:t>…</w:t>
      </w:r>
      <w:r w:rsidRPr="00DD7CED">
        <w:rPr>
          <w:rFonts w:ascii="ＭＳ 明朝" w:hAnsi="ＭＳ 明朝" w:hint="eastAsia"/>
          <w:sz w:val="24"/>
          <w:szCs w:val="24"/>
        </w:rPr>
        <w:t>湖北省の名勝地、中国の三国時、呉の孫権と蜀の劉備の連合軍が、魏の曹操破った古戦場。一面東風</w:t>
      </w:r>
      <w:r w:rsidR="00FF7F9B" w:rsidRPr="00DD7CED">
        <w:rPr>
          <w:rFonts w:ascii="ＭＳ 明朝" w:hAnsi="ＭＳ 明朝" w:hint="eastAsia"/>
          <w:sz w:val="24"/>
          <w:szCs w:val="24"/>
        </w:rPr>
        <w:t>…</w:t>
      </w:r>
      <w:r w:rsidRPr="00DD7CED">
        <w:rPr>
          <w:rFonts w:ascii="ＭＳ 明朝" w:hAnsi="ＭＳ 明朝" w:hint="eastAsia"/>
          <w:sz w:val="24"/>
          <w:szCs w:val="24"/>
        </w:rPr>
        <w:t>周瑜が東南の風の便を得て、曹操百万の軍を火攻めにより破った。定三分天下を魏、呉、蜀）で三分して治める諸葛亮の計が定まった。漢家火德</w:t>
      </w:r>
      <w:r w:rsidR="00FF7F9B" w:rsidRPr="00DD7CED">
        <w:rPr>
          <w:rFonts w:ascii="ＭＳ 明朝" w:hAnsi="ＭＳ 明朝" w:hint="eastAsia"/>
          <w:sz w:val="24"/>
          <w:szCs w:val="24"/>
        </w:rPr>
        <w:t>…</w:t>
      </w:r>
      <w:r w:rsidRPr="00DD7CED">
        <w:rPr>
          <w:rFonts w:ascii="ＭＳ 明朝" w:hAnsi="ＭＳ 明朝" w:hint="eastAsia"/>
          <w:sz w:val="24"/>
          <w:szCs w:val="24"/>
        </w:rPr>
        <w:t>蜀漢は五行説の火をう）（木</w:t>
      </w:r>
      <w:r w:rsidR="00FF7F9B" w:rsidRPr="00DD7CED">
        <w:rPr>
          <w:rFonts w:ascii="ＭＳ 明朝" w:hAnsi="ＭＳ 明朝" w:hint="eastAsia"/>
          <w:sz w:val="24"/>
          <w:szCs w:val="24"/>
        </w:rPr>
        <w:t>…</w:t>
      </w:r>
      <w:r w:rsidRPr="00DD7CED">
        <w:rPr>
          <w:rFonts w:ascii="ＭＳ 明朝" w:hAnsi="ＭＳ 明朝" w:hint="eastAsia"/>
          <w:sz w:val="24"/>
          <w:szCs w:val="24"/>
        </w:rPr>
        <w:t>もく・火</w:t>
      </w:r>
      <w:r w:rsidR="00FF7F9B" w:rsidRPr="00DD7CED">
        <w:rPr>
          <w:rFonts w:ascii="ＭＳ 明朝" w:hAnsi="ＭＳ 明朝" w:hint="eastAsia"/>
          <w:sz w:val="24"/>
          <w:szCs w:val="24"/>
        </w:rPr>
        <w:t>…</w:t>
      </w:r>
      <w:r w:rsidRPr="00DD7CED">
        <w:rPr>
          <w:rFonts w:ascii="ＭＳ 明朝" w:hAnsi="ＭＳ 明朝" w:hint="eastAsia"/>
          <w:sz w:val="24"/>
          <w:szCs w:val="24"/>
        </w:rPr>
        <w:t>か・土</w:t>
      </w:r>
      <w:r w:rsidR="00FF7F9B" w:rsidRPr="00DD7CED">
        <w:rPr>
          <w:rFonts w:ascii="ＭＳ 明朝" w:hAnsi="ＭＳ 明朝" w:hint="eastAsia"/>
          <w:sz w:val="24"/>
          <w:szCs w:val="24"/>
        </w:rPr>
        <w:t>…</w:t>
      </w:r>
      <w:r w:rsidRPr="00DD7CED">
        <w:rPr>
          <w:rFonts w:ascii="ＭＳ 明朝" w:hAnsi="ＭＳ 明朝" w:hint="eastAsia"/>
          <w:sz w:val="24"/>
          <w:szCs w:val="24"/>
        </w:rPr>
        <w:t>ど・金</w:t>
      </w:r>
      <w:r w:rsidR="00FF7F9B" w:rsidRPr="00DD7CED">
        <w:rPr>
          <w:rFonts w:ascii="ＭＳ 明朝" w:hAnsi="ＭＳ 明朝" w:hint="eastAsia"/>
          <w:sz w:val="24"/>
          <w:szCs w:val="24"/>
        </w:rPr>
        <w:t>…</w:t>
      </w:r>
      <w:r w:rsidRPr="00DD7CED">
        <w:rPr>
          <w:rFonts w:ascii="ＭＳ 明朝" w:hAnsi="ＭＳ 明朝" w:hint="eastAsia"/>
          <w:sz w:val="24"/>
          <w:szCs w:val="24"/>
        </w:rPr>
        <w:t>ごん・水</w:t>
      </w:r>
      <w:r w:rsidR="00FF7F9B" w:rsidRPr="00DD7CED">
        <w:rPr>
          <w:rFonts w:ascii="ＭＳ 明朝" w:hAnsi="ＭＳ 明朝" w:hint="eastAsia"/>
          <w:sz w:val="24"/>
          <w:szCs w:val="24"/>
        </w:rPr>
        <w:t>…</w:t>
      </w:r>
      <w:r w:rsidRPr="00DD7CED">
        <w:rPr>
          <w:rFonts w:ascii="ＭＳ 明朝" w:hAnsi="ＭＳ 明朝" w:hint="eastAsia"/>
          <w:sz w:val="24"/>
          <w:szCs w:val="24"/>
        </w:rPr>
        <w:t>すい）からいって火の徳を以て王となることになっていた蜀が魏を破るに火攻めの計を用いたことに引用した表現である。池上蛟龍</w:t>
      </w:r>
      <w:r w:rsidR="00FF7F9B" w:rsidRPr="00DD7CED">
        <w:rPr>
          <w:rFonts w:ascii="ＭＳ 明朝" w:hAnsi="ＭＳ 明朝" w:hint="eastAsia"/>
          <w:sz w:val="24"/>
          <w:szCs w:val="24"/>
        </w:rPr>
        <w:t>…</w:t>
      </w:r>
      <w:r w:rsidRPr="00DD7CED">
        <w:rPr>
          <w:rFonts w:ascii="ＭＳ 明朝" w:hAnsi="ＭＳ 明朝" w:hint="eastAsia"/>
          <w:sz w:val="24"/>
          <w:szCs w:val="24"/>
        </w:rPr>
        <w:t>まだ龍にならない龍のこと、劉備をさす、周瑜が劉備をこう呼んだ。渺渺</w:t>
      </w:r>
      <w:r w:rsidR="00FF7F9B" w:rsidRPr="00DD7CED">
        <w:rPr>
          <w:rFonts w:ascii="ＭＳ 明朝" w:hAnsi="ＭＳ 明朝" w:hint="eastAsia"/>
          <w:sz w:val="24"/>
          <w:szCs w:val="24"/>
        </w:rPr>
        <w:t>…</w:t>
      </w:r>
      <w:r w:rsidRPr="00DD7CED">
        <w:rPr>
          <w:rFonts w:ascii="ＭＳ 明朝" w:hAnsi="ＭＳ 明朝" w:hint="eastAsia"/>
          <w:sz w:val="24"/>
          <w:szCs w:val="24"/>
        </w:rPr>
        <w:t>広く果てしないさま、遠くかすかなさま。荻</w:t>
      </w:r>
      <w:r w:rsidR="00FF7F9B" w:rsidRPr="00DD7CED">
        <w:rPr>
          <w:rFonts w:ascii="ＭＳ 明朝" w:hAnsi="ＭＳ 明朝" w:hint="eastAsia"/>
          <w:sz w:val="24"/>
          <w:szCs w:val="24"/>
        </w:rPr>
        <w:t>…</w:t>
      </w:r>
      <w:r w:rsidRPr="00DD7CED">
        <w:rPr>
          <w:rFonts w:ascii="ＭＳ 明朝" w:hAnsi="ＭＳ 明朝" w:hint="eastAsia"/>
          <w:sz w:val="24"/>
          <w:szCs w:val="24"/>
        </w:rPr>
        <w:t>葦の類。紛紛</w:t>
      </w:r>
      <w:r w:rsidR="00FF7F9B" w:rsidRPr="00DD7CED">
        <w:rPr>
          <w:rFonts w:ascii="ＭＳ 明朝" w:hAnsi="ＭＳ 明朝" w:hint="eastAsia"/>
          <w:sz w:val="24"/>
          <w:szCs w:val="24"/>
        </w:rPr>
        <w:t>…</w:t>
      </w:r>
      <w:r w:rsidRPr="00DD7CED">
        <w:rPr>
          <w:rFonts w:ascii="ＭＳ 明朝" w:hAnsi="ＭＳ 明朝" w:hint="eastAsia"/>
          <w:sz w:val="24"/>
          <w:szCs w:val="24"/>
        </w:rPr>
        <w:t>乱れ飛ぶさま。</w:t>
      </w:r>
    </w:p>
    <w:p w14:paraId="3A7EB3F3" w14:textId="03F22587" w:rsidR="00FB0F12" w:rsidRPr="00DD7CED" w:rsidRDefault="00FB0F12" w:rsidP="005E1A28">
      <w:pPr>
        <w:jc w:val="left"/>
        <w:rPr>
          <w:rFonts w:ascii="ＭＳ 明朝" w:hAnsi="ＭＳ 明朝"/>
          <w:sz w:val="24"/>
          <w:szCs w:val="24"/>
        </w:rPr>
      </w:pPr>
      <w:r w:rsidRPr="00DD7CED">
        <w:rPr>
          <w:rFonts w:ascii="ＭＳ 明朝" w:hAnsi="ＭＳ 明朝" w:hint="eastAsia"/>
          <w:sz w:val="24"/>
          <w:szCs w:val="24"/>
        </w:rPr>
        <w:t>吹簫客蘇東坡はここで簫を吹く客と共に遊んだことをさす。烏</w:t>
      </w:r>
      <w:r w:rsidRPr="00DD7CED">
        <w:rPr>
          <w:rFonts w:ascii="ＭＳ 明朝" w:hAnsi="ＭＳ 明朝"/>
          <w:sz w:val="24"/>
          <w:szCs w:val="24"/>
        </w:rPr>
        <w:t>鵲</w:t>
      </w:r>
      <w:r w:rsidR="00FF7F9B" w:rsidRPr="00DD7CED">
        <w:rPr>
          <w:rFonts w:ascii="ＭＳ 明朝" w:hAnsi="ＭＳ 明朝" w:hint="eastAsia"/>
          <w:sz w:val="24"/>
          <w:szCs w:val="24"/>
        </w:rPr>
        <w:t>…</w:t>
      </w:r>
      <w:r w:rsidRPr="00DD7CED">
        <w:rPr>
          <w:rFonts w:ascii="ＭＳ 明朝" w:hAnsi="ＭＳ 明朝"/>
          <w:sz w:val="24"/>
          <w:szCs w:val="24"/>
        </w:rPr>
        <w:t>かささぎ</w:t>
      </w:r>
      <w:r w:rsidRPr="00DD7CED">
        <w:rPr>
          <w:rFonts w:ascii="ＭＳ 明朝" w:hAnsi="ＭＳ 明朝" w:hint="eastAsia"/>
          <w:sz w:val="24"/>
          <w:szCs w:val="24"/>
        </w:rPr>
        <w:t>。寒聲</w:t>
      </w:r>
      <w:r w:rsidR="00FF7F9B" w:rsidRPr="00DD7CED">
        <w:rPr>
          <w:rFonts w:ascii="ＭＳ 明朝" w:hAnsi="ＭＳ 明朝" w:hint="eastAsia"/>
          <w:sz w:val="24"/>
          <w:szCs w:val="24"/>
        </w:rPr>
        <w:t>…</w:t>
      </w:r>
      <w:r w:rsidRPr="00DD7CED">
        <w:rPr>
          <w:rFonts w:ascii="ＭＳ 明朝" w:hAnsi="ＭＳ 明朝" w:hint="eastAsia"/>
          <w:sz w:val="24"/>
          <w:szCs w:val="24"/>
        </w:rPr>
        <w:t>寒々とした声。</w:t>
      </w:r>
    </w:p>
    <w:p w14:paraId="7B966DD4" w14:textId="773AC6A5" w:rsidR="001F4CBC" w:rsidRPr="00DD7CED" w:rsidRDefault="001F4CBC" w:rsidP="005E1A28">
      <w:pPr>
        <w:jc w:val="left"/>
        <w:rPr>
          <w:rFonts w:ascii="ＭＳ 明朝" w:hAnsi="ＭＳ 明朝"/>
          <w:sz w:val="24"/>
          <w:szCs w:val="24"/>
        </w:rPr>
      </w:pPr>
      <w:r w:rsidRPr="00DD7CED">
        <w:rPr>
          <w:rFonts w:ascii="ＭＳ 明朝" w:hAnsi="ＭＳ 明朝" w:hint="eastAsia"/>
          <w:sz w:val="24"/>
          <w:szCs w:val="24"/>
        </w:rPr>
        <w:t>（漢詩大系２２）</w:t>
      </w:r>
    </w:p>
    <w:p w14:paraId="29CA3E9B" w14:textId="77777777" w:rsidR="00FB0F12" w:rsidRDefault="00FB0F12" w:rsidP="005E1A28">
      <w:pPr>
        <w:spacing w:line="600" w:lineRule="exact"/>
        <w:jc w:val="left"/>
        <w:rPr>
          <w:rFonts w:ascii="ＭＳ ゴシック" w:eastAsia="ＭＳ ゴシック" w:hAnsi="ＭＳ ゴシック"/>
          <w:sz w:val="28"/>
          <w:szCs w:val="28"/>
        </w:rPr>
      </w:pPr>
    </w:p>
    <w:p w14:paraId="4ED0852B" w14:textId="1D45A7BF" w:rsidR="00DD7CED" w:rsidRDefault="00DD7CE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440FAF1" w14:textId="77777777" w:rsidR="00FB0F12" w:rsidRDefault="00FB0F12" w:rsidP="005E1A28">
      <w:pPr>
        <w:spacing w:line="600" w:lineRule="exact"/>
        <w:jc w:val="left"/>
        <w:rPr>
          <w:rFonts w:ascii="ＭＳ ゴシック" w:eastAsia="ＭＳ ゴシック" w:hAnsi="ＭＳ ゴシック"/>
          <w:sz w:val="28"/>
          <w:szCs w:val="28"/>
        </w:rPr>
      </w:pPr>
    </w:p>
    <w:p w14:paraId="309199B0" w14:textId="5E861252" w:rsidR="00FB0F12" w:rsidRPr="00EB4A50" w:rsidRDefault="00FB0F12" w:rsidP="005E1A28">
      <w:pPr>
        <w:pStyle w:val="2"/>
        <w:jc w:val="left"/>
        <w15:collapsed/>
        <w:rPr>
          <w:rFonts w:ascii="ＭＳ ゴシック" w:eastAsia="ＭＳ ゴシック" w:hAnsi="ＭＳ ゴシック"/>
          <w:color w:val="0070C0"/>
          <w:sz w:val="28"/>
          <w:szCs w:val="28"/>
        </w:rPr>
      </w:pPr>
      <w:r w:rsidRPr="00EB4A50">
        <w:rPr>
          <w:rFonts w:ascii="ＭＳ ゴシック" w:eastAsia="ＭＳ ゴシック" w:hAnsi="ＭＳ ゴシック"/>
          <w:color w:val="0070C0"/>
          <w:sz w:val="28"/>
          <w:szCs w:val="28"/>
        </w:rPr>
        <w:t>岳鄂王墓 </w:t>
      </w:r>
      <w:r w:rsidRPr="00EB4A50">
        <w:rPr>
          <w:rFonts w:ascii="ＭＳ ゴシック" w:eastAsia="ＭＳ ゴシック" w:hAnsi="ＭＳ ゴシック" w:hint="eastAsia"/>
          <w:color w:val="0070C0"/>
          <w:sz w:val="28"/>
          <w:szCs w:val="28"/>
        </w:rPr>
        <w:t xml:space="preserve">　　　　</w:t>
      </w:r>
      <w:r w:rsidR="00D35717" w:rsidRPr="00EB4A50">
        <w:rPr>
          <w:rFonts w:ascii="ＭＳ ゴシック" w:eastAsia="ＭＳ ゴシック" w:hAnsi="ＭＳ ゴシック" w:hint="eastAsia"/>
          <w:color w:val="0070C0"/>
          <w:sz w:val="28"/>
          <w:szCs w:val="28"/>
        </w:rPr>
        <w:t xml:space="preserve"> </w:t>
      </w:r>
      <w:r w:rsidRPr="00EB4A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B4A50">
              <w:rPr>
                <w:rFonts w:ascii="ＭＳ ゴシック" w:eastAsia="ＭＳ ゴシック" w:hAnsi="ＭＳ ゴシック"/>
                <w:color w:val="0070C0"/>
                <w:sz w:val="28"/>
                <w:szCs w:val="28"/>
              </w:rPr>
              <w:t>がくがく</w:t>
            </w:r>
          </w:rt>
          <w:rubyBase>
            <w:r w:rsidR="00FB0F12" w:rsidRPr="00EB4A50">
              <w:rPr>
                <w:rFonts w:ascii="ＭＳ ゴシック" w:eastAsia="ＭＳ ゴシック" w:hAnsi="ＭＳ ゴシック"/>
                <w:color w:val="0070C0"/>
                <w:sz w:val="28"/>
                <w:szCs w:val="28"/>
              </w:rPr>
              <w:t>岳鄂</w:t>
            </w:r>
          </w:rubyBase>
        </w:ruby>
      </w:r>
      <w:r w:rsidRPr="00EB4A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B4A50">
              <w:rPr>
                <w:rFonts w:ascii="ＭＳ ゴシック" w:eastAsia="ＭＳ ゴシック" w:hAnsi="ＭＳ ゴシック"/>
                <w:color w:val="0070C0"/>
                <w:sz w:val="28"/>
                <w:szCs w:val="28"/>
              </w:rPr>
              <w:t>おう</w:t>
            </w:r>
          </w:rt>
          <w:rubyBase>
            <w:r w:rsidR="00FB0F12" w:rsidRPr="00EB4A50">
              <w:rPr>
                <w:rFonts w:ascii="ＭＳ ゴシック" w:eastAsia="ＭＳ ゴシック" w:hAnsi="ＭＳ ゴシック"/>
                <w:color w:val="0070C0"/>
                <w:sz w:val="28"/>
                <w:szCs w:val="28"/>
              </w:rPr>
              <w:t>王</w:t>
            </w:r>
          </w:rubyBase>
        </w:ruby>
      </w:r>
      <w:r w:rsidRPr="00EB4A50">
        <w:rPr>
          <w:rFonts w:ascii="ＭＳ ゴシック" w:eastAsia="ＭＳ ゴシック" w:hAnsi="ＭＳ ゴシック" w:hint="eastAsia"/>
          <w:color w:val="0070C0"/>
          <w:sz w:val="28"/>
          <w:szCs w:val="28"/>
        </w:rPr>
        <w:t xml:space="preserve">の墓　　　　　　　　　</w:t>
      </w:r>
      <w:r w:rsidR="00D35717" w:rsidRPr="00EB4A50">
        <w:rPr>
          <w:rFonts w:ascii="ＭＳ ゴシック" w:eastAsia="ＭＳ ゴシック" w:hAnsi="ＭＳ ゴシック" w:hint="eastAsia"/>
          <w:color w:val="0070C0"/>
          <w:sz w:val="28"/>
          <w:szCs w:val="28"/>
        </w:rPr>
        <w:t xml:space="preserve"> </w:t>
      </w:r>
      <w:r w:rsidRPr="00EB4A50">
        <w:rPr>
          <w:rFonts w:ascii="ＭＳ ゴシック" w:eastAsia="ＭＳ ゴシック" w:hAnsi="ＭＳ ゴシック" w:hint="eastAsia"/>
          <w:color w:val="0070C0"/>
          <w:sz w:val="28"/>
          <w:szCs w:val="28"/>
        </w:rPr>
        <w:t xml:space="preserve">元　　</w:t>
      </w:r>
      <w:r w:rsidRPr="00EB4A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B4A50">
              <w:rPr>
                <w:rFonts w:ascii="ＭＳ ゴシック" w:eastAsia="ＭＳ ゴシック" w:hAnsi="ＭＳ ゴシック"/>
                <w:color w:val="0070C0"/>
                <w:sz w:val="28"/>
                <w:szCs w:val="28"/>
              </w:rPr>
              <w:t>ちょうもうふ</w:t>
            </w:r>
          </w:rt>
          <w:rubyBase>
            <w:r w:rsidR="00FB0F12" w:rsidRPr="00EB4A50">
              <w:rPr>
                <w:rFonts w:ascii="ＭＳ ゴシック" w:eastAsia="ＭＳ ゴシック" w:hAnsi="ＭＳ ゴシック"/>
                <w:color w:val="0070C0"/>
                <w:sz w:val="28"/>
                <w:szCs w:val="28"/>
              </w:rPr>
              <w:t>趙孟</w:t>
            </w:r>
            <w:r w:rsidR="00FB0F12" w:rsidRPr="00EB4A50">
              <w:rPr>
                <w:rFonts w:ascii="ＭＳ ゴシック" w:eastAsia="ＭＳ ゴシック" w:hAnsi="ＭＳ ゴシック" w:hint="eastAsia"/>
                <w:color w:val="0070C0"/>
                <w:sz w:val="28"/>
                <w:szCs w:val="28"/>
              </w:rPr>
              <w:t>頫</w:t>
            </w:r>
          </w:rubyBase>
        </w:ruby>
      </w:r>
    </w:p>
    <w:p w14:paraId="3D49A72E" w14:textId="77777777" w:rsidR="001F4CBC" w:rsidRDefault="001F4CBC" w:rsidP="005E1A28">
      <w:pPr>
        <w:spacing w:line="600" w:lineRule="exact"/>
        <w:jc w:val="left"/>
        <w:rPr>
          <w:rFonts w:ascii="ＭＳ ゴシック" w:eastAsia="ＭＳ ゴシック" w:hAnsi="ＭＳ ゴシック"/>
          <w:sz w:val="24"/>
          <w:szCs w:val="24"/>
        </w:rPr>
      </w:pPr>
      <w:bookmarkStart w:id="647" w:name="_Hlk89781451"/>
    </w:p>
    <w:p w14:paraId="5CC1D153" w14:textId="57DFBC5A"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鄂王</w:t>
      </w:r>
      <w:bookmarkEnd w:id="647"/>
      <w:r w:rsidRPr="001F4CBC">
        <w:rPr>
          <w:rFonts w:ascii="ＭＳ ゴシック" w:eastAsia="ＭＳ ゴシック" w:hAnsi="ＭＳ ゴシック" w:hint="eastAsia"/>
          <w:sz w:val="24"/>
          <w:szCs w:val="24"/>
        </w:rPr>
        <w:t xml:space="preserve">墳上草離離　　　</w:t>
      </w:r>
      <w:r w:rsidRPr="001F4CBC">
        <w:rPr>
          <w:rFonts w:ascii="ＭＳ ゴシック" w:eastAsia="ＭＳ ゴシック" w:hAnsi="ＭＳ ゴシック"/>
          <w:sz w:val="24"/>
          <w:szCs w:val="24"/>
        </w:rPr>
        <w:ruby>
          <w:rubyPr>
            <w:rubyAlign w:val="distributeSpace"/>
            <w:hps w:val="14"/>
            <w:hpsRaise w:val="26"/>
            <w:hpsBaseText w:val="24"/>
            <w:lid w:val="ja-JP"/>
          </w:rubyPr>
          <w:rt>
            <w:r w:rsidR="00FB0F12" w:rsidRPr="001F4CBC">
              <w:rPr>
                <w:rFonts w:ascii="ＭＳ ゴシック" w:eastAsia="ＭＳ ゴシック" w:hAnsi="ＭＳ ゴシック"/>
                <w:sz w:val="24"/>
                <w:szCs w:val="24"/>
              </w:rPr>
              <w:t>がく</w:t>
            </w:r>
          </w:rt>
          <w:rubyBase>
            <w:r w:rsidR="00FB0F12" w:rsidRPr="001F4CBC">
              <w:rPr>
                <w:rFonts w:ascii="ＭＳ ゴシック" w:eastAsia="ＭＳ ゴシック" w:hAnsi="ＭＳ ゴシック"/>
                <w:sz w:val="24"/>
                <w:szCs w:val="24"/>
              </w:rPr>
              <w:t>鄂</w:t>
            </w:r>
          </w:rubyBase>
        </w:ruby>
      </w:r>
      <w:r w:rsidRPr="001F4CBC">
        <w:rPr>
          <w:rFonts w:ascii="ＭＳ ゴシック" w:eastAsia="ＭＳ ゴシック" w:hAnsi="ＭＳ ゴシック"/>
          <w:sz w:val="24"/>
          <w:szCs w:val="24"/>
        </w:rPr>
        <w:ruby>
          <w:rubyPr>
            <w:rubyAlign w:val="distributeSpace"/>
            <w:hps w:val="14"/>
            <w:hpsRaise w:val="26"/>
            <w:hpsBaseText w:val="24"/>
            <w:lid w:val="ja-JP"/>
          </w:rubyPr>
          <w:rt>
            <w:r w:rsidR="00FB0F12" w:rsidRPr="001F4CBC">
              <w:rPr>
                <w:rFonts w:ascii="ＭＳ ゴシック" w:eastAsia="ＭＳ ゴシック" w:hAnsi="ＭＳ ゴシック"/>
                <w:sz w:val="24"/>
                <w:szCs w:val="24"/>
              </w:rPr>
              <w:t>おう</w:t>
            </w:r>
          </w:rt>
          <w:rubyBase>
            <w:r w:rsidR="00FB0F12" w:rsidRPr="001F4CBC">
              <w:rPr>
                <w:rFonts w:ascii="ＭＳ ゴシック" w:eastAsia="ＭＳ ゴシック" w:hAnsi="ＭＳ ゴシック"/>
                <w:sz w:val="24"/>
                <w:szCs w:val="24"/>
              </w:rPr>
              <w:t>王</w:t>
            </w:r>
          </w:rubyBase>
        </w:ruby>
      </w:r>
      <w:r w:rsidRPr="001F4CBC">
        <w:rPr>
          <w:rFonts w:ascii="ＭＳ ゴシック" w:eastAsia="ＭＳ ゴシック" w:hAnsi="ＭＳ ゴシック"/>
          <w:sz w:val="24"/>
          <w:szCs w:val="24"/>
        </w:rPr>
        <w:ruby>
          <w:rubyPr>
            <w:rubyAlign w:val="distributeSpace"/>
            <w:hps w:val="14"/>
            <w:hpsRaise w:val="26"/>
            <w:hpsBaseText w:val="24"/>
            <w:lid w:val="ja-JP"/>
          </w:rubyPr>
          <w:rt>
            <w:r w:rsidR="00FB0F12" w:rsidRPr="001F4CBC">
              <w:rPr>
                <w:rFonts w:ascii="ＭＳ ゴシック" w:eastAsia="ＭＳ ゴシック" w:hAnsi="ＭＳ ゴシック"/>
                <w:sz w:val="24"/>
                <w:szCs w:val="24"/>
              </w:rPr>
              <w:t>ぼじょう</w:t>
            </w:r>
          </w:rt>
          <w:rubyBase>
            <w:r w:rsidR="00FB0F12" w:rsidRPr="001F4CBC">
              <w:rPr>
                <w:rFonts w:ascii="ＭＳ ゴシック" w:eastAsia="ＭＳ ゴシック" w:hAnsi="ＭＳ ゴシック"/>
                <w:sz w:val="24"/>
                <w:szCs w:val="24"/>
              </w:rPr>
              <w:t>墓上</w:t>
            </w:r>
          </w:rubyBase>
        </w:ruby>
      </w:r>
      <w:r w:rsidRPr="001F4CBC">
        <w:rPr>
          <w:rFonts w:ascii="ＭＳ ゴシック" w:eastAsia="ＭＳ ゴシック" w:hAnsi="ＭＳ ゴシック" w:hint="eastAsia"/>
          <w:sz w:val="24"/>
          <w:szCs w:val="24"/>
        </w:rPr>
        <w:t xml:space="preserve"> </w:t>
      </w:r>
      <w:r w:rsidRPr="001F4CBC">
        <w:rPr>
          <w:rFonts w:ascii="ＭＳ ゴシック" w:eastAsia="ＭＳ ゴシック" w:hAnsi="ＭＳ ゴシック"/>
          <w:sz w:val="24"/>
          <w:szCs w:val="24"/>
        </w:rPr>
        <w:t>草 離々</w:t>
      </w:r>
      <w:r w:rsidRPr="001F4CBC">
        <w:rPr>
          <w:rFonts w:ascii="ＭＳ ゴシック" w:eastAsia="ＭＳ ゴシック" w:hAnsi="ＭＳ ゴシック" w:hint="eastAsia"/>
          <w:sz w:val="24"/>
          <w:szCs w:val="24"/>
        </w:rPr>
        <w:t>たり</w:t>
      </w:r>
    </w:p>
    <w:p w14:paraId="12883592" w14:textId="77777777"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 xml:space="preserve">秋日荒涼石獸危　　　秋日 荒涼 石獣 </w:t>
      </w:r>
      <w:r w:rsidRPr="001F4CBC">
        <w:rPr>
          <w:rFonts w:ascii="ＭＳ ゴシック" w:eastAsia="ＭＳ ゴシック" w:hAnsi="ＭＳ ゴシック"/>
          <w:sz w:val="24"/>
          <w:szCs w:val="24"/>
        </w:rPr>
        <w:t>危</w:t>
      </w:r>
      <w:r w:rsidRPr="001F4CBC">
        <w:rPr>
          <w:rFonts w:ascii="ＭＳ ゴシック" w:eastAsia="ＭＳ ゴシック" w:hAnsi="ＭＳ ゴシック" w:hint="eastAsia"/>
          <w:sz w:val="24"/>
          <w:szCs w:val="24"/>
        </w:rPr>
        <w:t>うし</w:t>
      </w:r>
    </w:p>
    <w:p w14:paraId="0E7BE268" w14:textId="77777777"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南渡君臣輕社稷　　　南渡</w:t>
      </w:r>
      <w:r w:rsidRPr="001F4CBC">
        <w:rPr>
          <w:rFonts w:ascii="ＭＳ ゴシック" w:eastAsia="ＭＳ ゴシック" w:hAnsi="ＭＳ ゴシック"/>
          <w:sz w:val="24"/>
          <w:szCs w:val="24"/>
        </w:rPr>
        <w:t>の君臣</w:t>
      </w:r>
      <w:r w:rsidRPr="001F4CBC">
        <w:rPr>
          <w:rFonts w:ascii="ＭＳ ゴシック" w:eastAsia="ＭＳ ゴシック" w:hAnsi="ＭＳ ゴシック" w:hint="eastAsia"/>
          <w:sz w:val="24"/>
          <w:szCs w:val="24"/>
        </w:rPr>
        <w:t xml:space="preserve"> </w:t>
      </w:r>
      <w:r w:rsidRPr="001F4CBC">
        <w:rPr>
          <w:rFonts w:ascii="ＭＳ ゴシック" w:eastAsia="ＭＳ ゴシック" w:hAnsi="ＭＳ ゴシック"/>
          <w:sz w:val="24"/>
          <w:szCs w:val="24"/>
        </w:rPr>
        <w:t>社稷を</w:t>
      </w:r>
      <w:r w:rsidRPr="001F4CBC">
        <w:rPr>
          <w:rFonts w:ascii="ＭＳ ゴシック" w:eastAsia="ＭＳ ゴシック" w:hAnsi="ＭＳ ゴシック" w:hint="eastAsia"/>
          <w:sz w:val="24"/>
          <w:szCs w:val="24"/>
        </w:rPr>
        <w:t>軽</w:t>
      </w:r>
      <w:r w:rsidRPr="001F4CBC">
        <w:rPr>
          <w:rFonts w:ascii="ＭＳ ゴシック" w:eastAsia="ＭＳ ゴシック" w:hAnsi="ＭＳ ゴシック"/>
          <w:sz w:val="24"/>
          <w:szCs w:val="24"/>
        </w:rPr>
        <w:t>ん</w:t>
      </w:r>
      <w:r w:rsidRPr="001F4CBC">
        <w:rPr>
          <w:rFonts w:ascii="ＭＳ ゴシック" w:eastAsia="ＭＳ ゴシック" w:hAnsi="ＭＳ ゴシック" w:hint="eastAsia"/>
          <w:sz w:val="24"/>
          <w:szCs w:val="24"/>
        </w:rPr>
        <w:t>じ</w:t>
      </w:r>
    </w:p>
    <w:p w14:paraId="41A96462" w14:textId="77777777"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 xml:space="preserve">中原父老望旌旗　　　中原の父老 </w:t>
      </w:r>
      <w:r w:rsidRPr="001F4CBC">
        <w:rPr>
          <w:rFonts w:ascii="ＭＳ ゴシック" w:eastAsia="ＭＳ ゴシック" w:hAnsi="ＭＳ ゴシック"/>
          <w:sz w:val="24"/>
          <w:szCs w:val="24"/>
        </w:rPr>
        <w:t>旌旗を望む</w:t>
      </w:r>
    </w:p>
    <w:p w14:paraId="1A7CCAB6" w14:textId="77777777"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 xml:space="preserve">英雄巳死嗟何及　　　英雄 已すでに死す </w:t>
      </w:r>
      <w:r w:rsidRPr="001F4CBC">
        <w:rPr>
          <w:rFonts w:ascii="ＭＳ ゴシック" w:eastAsia="ＭＳ ゴシック" w:hAnsi="ＭＳ ゴシック"/>
          <w:sz w:val="24"/>
          <w:szCs w:val="24"/>
        </w:rPr>
        <w:ruby>
          <w:rubyPr>
            <w:rubyAlign w:val="distributeSpace"/>
            <w:hps w:val="14"/>
            <w:hpsRaise w:val="26"/>
            <w:hpsBaseText w:val="24"/>
            <w:lid w:val="ja-JP"/>
          </w:rubyPr>
          <w:rt>
            <w:r w:rsidR="00FB0F12" w:rsidRPr="001F4CBC">
              <w:rPr>
                <w:rFonts w:ascii="ＭＳ ゴシック" w:eastAsia="ＭＳ ゴシック" w:hAnsi="ＭＳ ゴシック"/>
                <w:sz w:val="24"/>
                <w:szCs w:val="24"/>
              </w:rPr>
              <w:t>ああ</w:t>
            </w:r>
          </w:rt>
          <w:rubyBase>
            <w:r w:rsidR="00FB0F12" w:rsidRPr="001F4CBC">
              <w:rPr>
                <w:rFonts w:ascii="ＭＳ ゴシック" w:eastAsia="ＭＳ ゴシック" w:hAnsi="ＭＳ ゴシック"/>
                <w:sz w:val="24"/>
                <w:szCs w:val="24"/>
              </w:rPr>
              <w:t>嗟</w:t>
            </w:r>
          </w:rubyBase>
        </w:ruby>
      </w:r>
      <w:r w:rsidRPr="001F4CBC">
        <w:rPr>
          <w:rFonts w:ascii="ＭＳ ゴシック" w:eastAsia="ＭＳ ゴシック" w:hAnsi="ＭＳ ゴシック" w:hint="eastAsia"/>
          <w:sz w:val="24"/>
          <w:szCs w:val="24"/>
        </w:rPr>
        <w:t xml:space="preserve">　</w:t>
      </w:r>
      <w:r w:rsidRPr="001F4CBC">
        <w:rPr>
          <w:rFonts w:ascii="ＭＳ ゴシック" w:eastAsia="ＭＳ ゴシック" w:hAnsi="ＭＳ ゴシック"/>
          <w:sz w:val="24"/>
          <w:szCs w:val="24"/>
        </w:rPr>
        <w:t>何ぞ及ばん，</w:t>
      </w:r>
    </w:p>
    <w:p w14:paraId="40796A0E" w14:textId="77777777"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 xml:space="preserve">天下中分遂不支　　　天下 中分 </w:t>
      </w:r>
      <w:r w:rsidRPr="001F4CBC">
        <w:rPr>
          <w:rFonts w:ascii="ＭＳ ゴシック" w:eastAsia="ＭＳ ゴシック" w:hAnsi="ＭＳ ゴシック"/>
          <w:sz w:val="24"/>
          <w:szCs w:val="24"/>
        </w:rPr>
        <w:ruby>
          <w:rubyPr>
            <w:rubyAlign w:val="distributeSpace"/>
            <w:hps w:val="14"/>
            <w:hpsRaise w:val="26"/>
            <w:hpsBaseText w:val="24"/>
            <w:lid w:val="ja-JP"/>
          </w:rubyPr>
          <w:rt>
            <w:r w:rsidR="00FB0F12" w:rsidRPr="001F4CBC">
              <w:rPr>
                <w:rFonts w:ascii="ＭＳ ゴシック" w:eastAsia="ＭＳ ゴシック" w:hAnsi="ＭＳ ゴシック"/>
                <w:sz w:val="24"/>
                <w:szCs w:val="24"/>
              </w:rPr>
              <w:t>つい</w:t>
            </w:r>
          </w:rt>
          <w:rubyBase>
            <w:r w:rsidR="00FB0F12" w:rsidRPr="001F4CBC">
              <w:rPr>
                <w:rFonts w:ascii="ＭＳ ゴシック" w:eastAsia="ＭＳ ゴシック" w:hAnsi="ＭＳ ゴシック"/>
                <w:sz w:val="24"/>
                <w:szCs w:val="24"/>
              </w:rPr>
              <w:t>遂</w:t>
            </w:r>
          </w:rubyBase>
        </w:ruby>
      </w:r>
      <w:r w:rsidRPr="001F4CBC">
        <w:rPr>
          <w:rFonts w:ascii="ＭＳ ゴシック" w:eastAsia="ＭＳ ゴシック" w:hAnsi="ＭＳ ゴシック" w:hint="eastAsia"/>
          <w:sz w:val="24"/>
          <w:szCs w:val="24"/>
        </w:rPr>
        <w:t>に</w:t>
      </w:r>
      <w:r w:rsidRPr="001F4CBC">
        <w:rPr>
          <w:rFonts w:ascii="ＭＳ ゴシック" w:eastAsia="ＭＳ ゴシック" w:hAnsi="ＭＳ ゴシック"/>
          <w:sz w:val="24"/>
          <w:szCs w:val="24"/>
        </w:rPr>
        <w:ruby>
          <w:rubyPr>
            <w:rubyAlign w:val="distributeSpace"/>
            <w:hps w:val="14"/>
            <w:hpsRaise w:val="26"/>
            <w:hpsBaseText w:val="24"/>
            <w:lid w:val="ja-JP"/>
          </w:rubyPr>
          <w:rt>
            <w:r w:rsidR="00FB0F12" w:rsidRPr="001F4CBC">
              <w:rPr>
                <w:rFonts w:ascii="ＭＳ ゴシック" w:eastAsia="ＭＳ ゴシック" w:hAnsi="ＭＳ ゴシック"/>
                <w:sz w:val="24"/>
                <w:szCs w:val="24"/>
              </w:rPr>
              <w:t>ささ</w:t>
            </w:r>
          </w:rt>
          <w:rubyBase>
            <w:r w:rsidR="00FB0F12" w:rsidRPr="001F4CBC">
              <w:rPr>
                <w:rFonts w:ascii="ＭＳ ゴシック" w:eastAsia="ＭＳ ゴシック" w:hAnsi="ＭＳ ゴシック"/>
                <w:sz w:val="24"/>
                <w:szCs w:val="24"/>
              </w:rPr>
              <w:t>支</w:t>
            </w:r>
          </w:rubyBase>
        </w:ruby>
      </w:r>
      <w:r w:rsidRPr="001F4CBC">
        <w:rPr>
          <w:rFonts w:ascii="ＭＳ ゴシック" w:eastAsia="ＭＳ ゴシック" w:hAnsi="ＭＳ ゴシック" w:hint="eastAsia"/>
          <w:sz w:val="24"/>
          <w:szCs w:val="24"/>
        </w:rPr>
        <w:t>えず</w:t>
      </w:r>
    </w:p>
    <w:p w14:paraId="0CE66EEF" w14:textId="77777777"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莫</w:t>
      </w:r>
      <w:bookmarkStart w:id="648" w:name="_Hlk89785700"/>
      <w:r w:rsidRPr="001F4CBC">
        <w:rPr>
          <w:rFonts w:ascii="ＭＳ ゴシック" w:eastAsia="ＭＳ ゴシック" w:hAnsi="ＭＳ ゴシック" w:hint="eastAsia"/>
          <w:sz w:val="24"/>
          <w:szCs w:val="24"/>
        </w:rPr>
        <w:t>向</w:t>
      </w:r>
      <w:bookmarkEnd w:id="648"/>
      <w:r w:rsidRPr="001F4CBC">
        <w:rPr>
          <w:rFonts w:ascii="ＭＳ ゴシック" w:eastAsia="ＭＳ ゴシック" w:hAnsi="ＭＳ ゴシック" w:hint="eastAsia"/>
          <w:sz w:val="24"/>
          <w:szCs w:val="24"/>
        </w:rPr>
        <w:t>西湖歌此曲　　　西湖に</w:t>
      </w:r>
      <w:r w:rsidRPr="001F4CBC">
        <w:rPr>
          <w:rFonts w:ascii="ＭＳ ゴシック" w:eastAsia="ＭＳ ゴシック" w:hAnsi="ＭＳ ゴシック"/>
          <w:sz w:val="24"/>
          <w:szCs w:val="24"/>
        </w:rPr>
        <w:ruby>
          <w:rubyPr>
            <w:rubyAlign w:val="distributeSpace"/>
            <w:hps w:val="14"/>
            <w:hpsRaise w:val="26"/>
            <w:hpsBaseText w:val="24"/>
            <w:lid w:val="ja-JP"/>
          </w:rubyPr>
          <w:rt>
            <w:r w:rsidR="00FB0F12" w:rsidRPr="001F4CBC">
              <w:rPr>
                <w:rFonts w:ascii="ＭＳ ゴシック" w:eastAsia="ＭＳ ゴシック" w:hAnsi="ＭＳ ゴシック"/>
                <w:sz w:val="24"/>
                <w:szCs w:val="24"/>
              </w:rPr>
              <w:t>むか</w:t>
            </w:r>
          </w:rt>
          <w:rubyBase>
            <w:r w:rsidR="00FB0F12" w:rsidRPr="001F4CBC">
              <w:rPr>
                <w:rFonts w:ascii="ＭＳ ゴシック" w:eastAsia="ＭＳ ゴシック" w:hAnsi="ＭＳ ゴシック"/>
                <w:sz w:val="24"/>
                <w:szCs w:val="24"/>
              </w:rPr>
              <w:t>向</w:t>
            </w:r>
          </w:rubyBase>
        </w:ruby>
      </w:r>
      <w:r w:rsidRPr="001F4CBC">
        <w:rPr>
          <w:rFonts w:ascii="ＭＳ ゴシック" w:eastAsia="ＭＳ ゴシック" w:hAnsi="ＭＳ ゴシック" w:hint="eastAsia"/>
          <w:sz w:val="24"/>
          <w:szCs w:val="24"/>
        </w:rPr>
        <w:t>って 此の曲を歌うこと</w:t>
      </w:r>
      <w:r w:rsidRPr="001F4CBC">
        <w:rPr>
          <w:rFonts w:ascii="ＭＳ ゴシック" w:eastAsia="ＭＳ ゴシック" w:hAnsi="ＭＳ ゴシック"/>
          <w:sz w:val="24"/>
          <w:szCs w:val="24"/>
        </w:rPr>
        <w:t xml:space="preserve"> 莫なれ</w:t>
      </w:r>
    </w:p>
    <w:p w14:paraId="7F3A841D" w14:textId="7C025A93" w:rsidR="00FB0F12" w:rsidRPr="001F4CBC" w:rsidRDefault="00FB0F12" w:rsidP="005E1A28">
      <w:pPr>
        <w:spacing w:line="600" w:lineRule="exact"/>
        <w:jc w:val="left"/>
        <w:rPr>
          <w:rFonts w:ascii="ＭＳ ゴシック" w:eastAsia="ＭＳ ゴシック" w:hAnsi="ＭＳ ゴシック"/>
          <w:sz w:val="24"/>
          <w:szCs w:val="24"/>
        </w:rPr>
      </w:pPr>
      <w:r w:rsidRPr="001F4CBC">
        <w:rPr>
          <w:rFonts w:ascii="ＭＳ ゴシック" w:eastAsia="ＭＳ ゴシック" w:hAnsi="ＭＳ ゴシック" w:hint="eastAsia"/>
          <w:sz w:val="24"/>
          <w:szCs w:val="24"/>
        </w:rPr>
        <w:t xml:space="preserve">水光山色不勝悲 </w:t>
      </w:r>
      <w:r w:rsidRPr="001F4CBC">
        <w:rPr>
          <w:rFonts w:ascii="ＭＳ ゴシック" w:eastAsia="ＭＳ ゴシック" w:hAnsi="ＭＳ ゴシック"/>
          <w:sz w:val="24"/>
          <w:szCs w:val="24"/>
        </w:rPr>
        <w:t xml:space="preserve">    </w:t>
      </w:r>
      <w:r w:rsidRPr="001F4CBC">
        <w:rPr>
          <w:rFonts w:ascii="ＭＳ ゴシック" w:eastAsia="ＭＳ ゴシック" w:hAnsi="ＭＳ ゴシック" w:hint="eastAsia"/>
          <w:sz w:val="24"/>
          <w:szCs w:val="24"/>
        </w:rPr>
        <w:t xml:space="preserve"> 水光 山色 悲しみに</w:t>
      </w:r>
      <w:r w:rsidR="008849CE">
        <w:rPr>
          <w:rFonts w:ascii="ＭＳ ゴシック" w:eastAsia="ＭＳ ゴシック" w:hAnsi="ＭＳ ゴシック"/>
          <w:sz w:val="24"/>
          <w:szCs w:val="24"/>
        </w:rPr>
        <w:ruby>
          <w:rubyPr>
            <w:rubyAlign w:val="distributeSpace"/>
            <w:hps w:val="14"/>
            <w:hpsRaise w:val="26"/>
            <w:hpsBaseText w:val="24"/>
            <w:lid w:val="ja-JP"/>
          </w:rubyPr>
          <w:rt>
            <w:r w:rsidR="008849CE" w:rsidRPr="008849CE">
              <w:rPr>
                <w:rFonts w:ascii="ＭＳ ゴシック" w:eastAsia="ＭＳ ゴシック" w:hAnsi="ＭＳ ゴシック"/>
                <w:sz w:val="14"/>
                <w:szCs w:val="24"/>
              </w:rPr>
              <w:t>た</w:t>
            </w:r>
          </w:rt>
          <w:rubyBase>
            <w:r w:rsidR="008849CE">
              <w:rPr>
                <w:rFonts w:ascii="ＭＳ ゴシック" w:eastAsia="ＭＳ ゴシック" w:hAnsi="ＭＳ ゴシック"/>
                <w:sz w:val="24"/>
                <w:szCs w:val="24"/>
              </w:rPr>
              <w:t>勝</w:t>
            </w:r>
          </w:rubyBase>
        </w:ruby>
      </w:r>
      <w:r w:rsidRPr="001F4CBC">
        <w:rPr>
          <w:rFonts w:ascii="ＭＳ ゴシック" w:eastAsia="ＭＳ ゴシック" w:hAnsi="ＭＳ ゴシック" w:hint="eastAsia"/>
          <w:sz w:val="24"/>
          <w:szCs w:val="24"/>
        </w:rPr>
        <w:t>えず</w:t>
      </w:r>
    </w:p>
    <w:p w14:paraId="02EB3CB5" w14:textId="77777777" w:rsidR="00FB0F12" w:rsidRPr="008849CE" w:rsidRDefault="00FB0F12" w:rsidP="005E1A28">
      <w:pPr>
        <w:spacing w:line="600" w:lineRule="exact"/>
        <w:jc w:val="left"/>
        <w:rPr>
          <w:rFonts w:ascii="ＭＳ ゴシック" w:eastAsia="ＭＳ ゴシック" w:hAnsi="ＭＳ ゴシック"/>
          <w:sz w:val="24"/>
          <w:szCs w:val="24"/>
        </w:rPr>
      </w:pPr>
    </w:p>
    <w:p w14:paraId="15849C16" w14:textId="77777777" w:rsidR="00FB0F12" w:rsidRPr="008849CE" w:rsidRDefault="00FB0F12" w:rsidP="005E1A28">
      <w:pPr>
        <w:jc w:val="left"/>
        <w:rPr>
          <w:rFonts w:ascii="ＭＳ 明朝" w:hAnsi="ＭＳ 明朝"/>
          <w:sz w:val="24"/>
          <w:szCs w:val="24"/>
        </w:rPr>
      </w:pPr>
      <w:r w:rsidRPr="008849CE">
        <w:rPr>
          <w:rFonts w:ascii="ＭＳ 明朝" w:hAnsi="ＭＳ 明朝" w:hint="eastAsia"/>
          <w:sz w:val="24"/>
          <w:szCs w:val="24"/>
        </w:rPr>
        <w:t>【語釈】</w:t>
      </w:r>
    </w:p>
    <w:p w14:paraId="1B64B18B" w14:textId="04074B5C" w:rsidR="00FB0F12" w:rsidRPr="008849CE" w:rsidRDefault="00FB0F12" w:rsidP="005E1A28">
      <w:pPr>
        <w:jc w:val="left"/>
        <w:rPr>
          <w:rFonts w:ascii="ＭＳ 明朝" w:hAnsi="ＭＳ 明朝"/>
          <w:sz w:val="24"/>
          <w:szCs w:val="24"/>
        </w:rPr>
      </w:pPr>
      <w:r w:rsidRPr="008849CE">
        <w:rPr>
          <w:rFonts w:ascii="ＭＳ 明朝" w:hAnsi="ＭＳ 明朝" w:hint="eastAsia"/>
          <w:sz w:val="24"/>
          <w:szCs w:val="24"/>
        </w:rPr>
        <w:t>鄂王</w:t>
      </w:r>
      <w:r w:rsidR="00FF7F9B" w:rsidRPr="008849CE">
        <w:rPr>
          <w:rFonts w:ascii="ＭＳ 明朝" w:hAnsi="ＭＳ 明朝" w:hint="eastAsia"/>
          <w:sz w:val="24"/>
          <w:szCs w:val="24"/>
        </w:rPr>
        <w:t>…</w:t>
      </w:r>
      <w:r w:rsidRPr="008849CE">
        <w:rPr>
          <w:rFonts w:ascii="ＭＳ 明朝" w:hAnsi="ＭＳ 明朝" w:hint="eastAsia"/>
          <w:sz w:val="24"/>
          <w:szCs w:val="24"/>
        </w:rPr>
        <w:t>岳飛が死後鄂王に封ぜられたことによる。離離</w:t>
      </w:r>
      <w:r w:rsidR="00FF7F9B" w:rsidRPr="008849CE">
        <w:rPr>
          <w:rFonts w:ascii="ＭＳ 明朝" w:hAnsi="ＭＳ 明朝" w:hint="eastAsia"/>
          <w:sz w:val="24"/>
          <w:szCs w:val="24"/>
        </w:rPr>
        <w:t>…</w:t>
      </w:r>
      <w:r w:rsidRPr="008849CE">
        <w:rPr>
          <w:rFonts w:ascii="ＭＳ 明朝" w:hAnsi="ＭＳ 明朝"/>
          <w:sz w:val="24"/>
          <w:szCs w:val="24"/>
        </w:rPr>
        <w:t>稲や麦の穂が伸びて垂れるさま。</w:t>
      </w:r>
      <w:r w:rsidRPr="008849CE">
        <w:rPr>
          <w:rFonts w:ascii="ＭＳ 明朝" w:hAnsi="ＭＳ 明朝" w:hint="eastAsia"/>
          <w:sz w:val="24"/>
          <w:szCs w:val="24"/>
        </w:rPr>
        <w:t>荒涼</w:t>
      </w:r>
      <w:r w:rsidR="00FF7F9B" w:rsidRPr="008849CE">
        <w:rPr>
          <w:rFonts w:ascii="ＭＳ 明朝" w:hAnsi="ＭＳ 明朝" w:hint="eastAsia"/>
          <w:sz w:val="24"/>
          <w:szCs w:val="24"/>
        </w:rPr>
        <w:t>…</w:t>
      </w:r>
      <w:r w:rsidRPr="008849CE">
        <w:rPr>
          <w:rFonts w:ascii="ＭＳ 明朝" w:hAnsi="ＭＳ 明朝" w:hint="eastAsia"/>
          <w:sz w:val="24"/>
          <w:szCs w:val="24"/>
        </w:rPr>
        <w:t>荒れはててさびしい。南渡</w:t>
      </w:r>
      <w:r w:rsidR="00FF7F9B" w:rsidRPr="008849CE">
        <w:rPr>
          <w:rFonts w:ascii="ＭＳ 明朝" w:hAnsi="ＭＳ 明朝" w:hint="eastAsia"/>
          <w:sz w:val="24"/>
          <w:szCs w:val="24"/>
        </w:rPr>
        <w:t>…</w:t>
      </w:r>
      <w:r w:rsidRPr="008849CE">
        <w:rPr>
          <w:rFonts w:ascii="ＭＳ 明朝" w:hAnsi="ＭＳ 明朝" w:hint="eastAsia"/>
          <w:sz w:val="24"/>
          <w:szCs w:val="24"/>
        </w:rPr>
        <w:t>北方の異民族に圧迫されて長江を渡って江南半壁の地に漢民族の国家をうち立てたこと、北宋滅亡後の南宋をいう。社稷</w:t>
      </w:r>
      <w:r w:rsidR="00FF7F9B" w:rsidRPr="008849CE">
        <w:rPr>
          <w:rFonts w:ascii="ＭＳ 明朝" w:hAnsi="ＭＳ 明朝" w:hint="eastAsia"/>
          <w:sz w:val="24"/>
          <w:szCs w:val="24"/>
        </w:rPr>
        <w:t>…</w:t>
      </w:r>
      <w:r w:rsidRPr="008849CE">
        <w:rPr>
          <w:rFonts w:ascii="ＭＳ 明朝" w:hAnsi="ＭＳ 明朝"/>
          <w:sz w:val="24"/>
          <w:szCs w:val="24"/>
        </w:rPr>
        <w:t>国家をいう。</w:t>
      </w:r>
      <w:r w:rsidRPr="008849CE">
        <w:rPr>
          <w:rFonts w:ascii="ＭＳ 明朝" w:hAnsi="ＭＳ 明朝" w:hint="eastAsia"/>
          <w:sz w:val="24"/>
          <w:szCs w:val="24"/>
        </w:rPr>
        <w:t>中原父老</w:t>
      </w:r>
      <w:r w:rsidR="00FF7F9B" w:rsidRPr="008849CE">
        <w:rPr>
          <w:rFonts w:ascii="ＭＳ 明朝" w:hAnsi="ＭＳ 明朝" w:hint="eastAsia"/>
          <w:sz w:val="24"/>
          <w:szCs w:val="24"/>
        </w:rPr>
        <w:t>…</w:t>
      </w:r>
      <w:r w:rsidRPr="008849CE">
        <w:rPr>
          <w:rFonts w:ascii="ＭＳ 明朝" w:hAnsi="ＭＳ 明朝" w:hint="eastAsia"/>
          <w:sz w:val="24"/>
          <w:szCs w:val="24"/>
        </w:rPr>
        <w:t>華中、華北に取り残された漢民族の老人。旌旗</w:t>
      </w:r>
      <w:r w:rsidR="00FF7F9B" w:rsidRPr="008849CE">
        <w:rPr>
          <w:rFonts w:ascii="ＭＳ 明朝" w:hAnsi="ＭＳ 明朝" w:hint="eastAsia"/>
          <w:sz w:val="24"/>
          <w:szCs w:val="24"/>
        </w:rPr>
        <w:t>…</w:t>
      </w:r>
      <w:r w:rsidRPr="008849CE">
        <w:rPr>
          <w:rFonts w:ascii="ＭＳ 明朝" w:hAnsi="ＭＳ 明朝" w:hint="eastAsia"/>
          <w:sz w:val="24"/>
          <w:szCs w:val="24"/>
        </w:rPr>
        <w:t>旗。天下中分</w:t>
      </w:r>
      <w:r w:rsidR="00FF7F9B" w:rsidRPr="008849CE">
        <w:rPr>
          <w:rFonts w:ascii="ＭＳ 明朝" w:hAnsi="ＭＳ 明朝" w:hint="eastAsia"/>
          <w:sz w:val="24"/>
          <w:szCs w:val="24"/>
        </w:rPr>
        <w:t>…</w:t>
      </w:r>
      <w:r w:rsidRPr="008849CE">
        <w:rPr>
          <w:rFonts w:ascii="ＭＳ 明朝" w:hAnsi="ＭＳ 明朝" w:hint="eastAsia"/>
          <w:sz w:val="24"/>
          <w:szCs w:val="24"/>
        </w:rPr>
        <w:t>北宋が亡んで、南宋の地に追いやられたこと。向</w:t>
      </w:r>
      <w:r w:rsidR="00FF7F9B" w:rsidRPr="008849CE">
        <w:rPr>
          <w:rFonts w:ascii="ＭＳ 明朝" w:hAnsi="ＭＳ 明朝" w:hint="eastAsia"/>
          <w:sz w:val="24"/>
          <w:szCs w:val="24"/>
        </w:rPr>
        <w:t>…</w:t>
      </w:r>
      <w:r w:rsidRPr="008849CE">
        <w:rPr>
          <w:rFonts w:ascii="ＭＳ 明朝" w:hAnsi="ＭＳ 明朝" w:hint="eastAsia"/>
          <w:sz w:val="24"/>
          <w:szCs w:val="24"/>
        </w:rPr>
        <w:t>おいて。</w:t>
      </w:r>
    </w:p>
    <w:p w14:paraId="26E2CAA9" w14:textId="6D291BE3" w:rsidR="00CB44D3" w:rsidRPr="008849CE" w:rsidRDefault="00CB44D3" w:rsidP="005E1A28">
      <w:pPr>
        <w:jc w:val="left"/>
        <w:rPr>
          <w:rFonts w:ascii="ＭＳ 明朝" w:hAnsi="ＭＳ 明朝"/>
          <w:sz w:val="24"/>
          <w:szCs w:val="24"/>
        </w:rPr>
      </w:pPr>
      <w:r w:rsidRPr="008849CE">
        <w:rPr>
          <w:rFonts w:ascii="ＭＳ 明朝" w:hAnsi="ＭＳ 明朝" w:hint="eastAsia"/>
          <w:sz w:val="24"/>
          <w:szCs w:val="24"/>
        </w:rPr>
        <w:t>（中国名詩選）</w:t>
      </w:r>
    </w:p>
    <w:p w14:paraId="00FBD8CC" w14:textId="77777777" w:rsidR="00FB0F12" w:rsidRDefault="00FB0F12" w:rsidP="005E1A28">
      <w:pPr>
        <w:spacing w:line="600" w:lineRule="exact"/>
        <w:jc w:val="left"/>
        <w:rPr>
          <w:rFonts w:ascii="ＭＳ ゴシック" w:eastAsia="ＭＳ ゴシック" w:hAnsi="ＭＳ ゴシック"/>
          <w:sz w:val="28"/>
          <w:szCs w:val="28"/>
        </w:rPr>
      </w:pPr>
    </w:p>
    <w:p w14:paraId="58B8BF88" w14:textId="140D5EA9" w:rsidR="00FB0F12" w:rsidRDefault="00FB0F12" w:rsidP="005E1A28">
      <w:pPr>
        <w:spacing w:line="600" w:lineRule="exact"/>
        <w:jc w:val="left"/>
        <w:rPr>
          <w:rFonts w:ascii="ＭＳ ゴシック" w:eastAsia="ＭＳ ゴシック" w:hAnsi="ＭＳ ゴシック"/>
          <w:sz w:val="28"/>
          <w:szCs w:val="28"/>
        </w:rPr>
      </w:pPr>
    </w:p>
    <w:p w14:paraId="5FF531F7" w14:textId="7A229D5E" w:rsidR="008849CE" w:rsidRDefault="008849CE">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298B1CE" w14:textId="265B376A" w:rsidR="00FB0F12" w:rsidRPr="001F7150" w:rsidRDefault="00FB0F12" w:rsidP="005E1A28">
      <w:pPr>
        <w:pStyle w:val="2"/>
        <w:jc w:val="left"/>
        <w15:collapsed/>
        <w:rPr>
          <w:rFonts w:ascii="ＭＳ ゴシック" w:eastAsia="ＭＳ ゴシック" w:hAnsi="ＭＳ ゴシック"/>
          <w:color w:val="0070C0"/>
          <w:sz w:val="28"/>
          <w:szCs w:val="28"/>
        </w:rPr>
      </w:pPr>
      <w:bookmarkStart w:id="649" w:name="_Hlk89788080"/>
      <w:r w:rsidRPr="001F7150">
        <w:rPr>
          <w:rFonts w:ascii="ＭＳ ゴシック" w:eastAsia="ＭＳ ゴシック" w:hAnsi="ＭＳ ゴシック"/>
          <w:color w:val="0070C0"/>
          <w:sz w:val="28"/>
          <w:szCs w:val="28"/>
        </w:rPr>
        <w:t>蘇武</w:t>
      </w:r>
      <w:bookmarkEnd w:id="649"/>
      <w:r w:rsidRPr="001F7150">
        <w:rPr>
          <w:rFonts w:ascii="ＭＳ ゴシック" w:eastAsia="ＭＳ ゴシック" w:hAnsi="ＭＳ ゴシック"/>
          <w:color w:val="0070C0"/>
          <w:sz w:val="28"/>
          <w:szCs w:val="28"/>
        </w:rPr>
        <w:t xml:space="preserve"> </w:t>
      </w:r>
      <w:r w:rsidRPr="001F7150">
        <w:rPr>
          <w:rFonts w:ascii="ＭＳ ゴシック" w:eastAsia="ＭＳ ゴシック" w:hAnsi="ＭＳ ゴシック" w:hint="eastAsia"/>
          <w:color w:val="0070C0"/>
          <w:sz w:val="28"/>
          <w:szCs w:val="28"/>
        </w:rPr>
        <w:t xml:space="preserve">　　　　</w:t>
      </w:r>
      <w:r w:rsidR="00D35717" w:rsidRPr="001F7150">
        <w:rPr>
          <w:rFonts w:ascii="ＭＳ ゴシック" w:eastAsia="ＭＳ ゴシック" w:hAnsi="ＭＳ ゴシック" w:hint="eastAsia"/>
          <w:color w:val="0070C0"/>
          <w:sz w:val="28"/>
          <w:szCs w:val="28"/>
        </w:rPr>
        <w:t xml:space="preserve"> </w:t>
      </w:r>
      <w:r w:rsidR="00D35717" w:rsidRPr="001F7150">
        <w:rPr>
          <w:rFonts w:ascii="ＭＳ ゴシック" w:eastAsia="ＭＳ ゴシック" w:hAnsi="ＭＳ ゴシック"/>
          <w:color w:val="0070C0"/>
          <w:sz w:val="28"/>
          <w:szCs w:val="28"/>
        </w:rPr>
        <w:t xml:space="preserve">    </w:t>
      </w:r>
      <w:r w:rsidRPr="001F71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F7150">
              <w:rPr>
                <w:rFonts w:ascii="ＭＳ ゴシック" w:eastAsia="ＭＳ ゴシック" w:hAnsi="ＭＳ ゴシック"/>
                <w:color w:val="0070C0"/>
                <w:sz w:val="28"/>
                <w:szCs w:val="28"/>
              </w:rPr>
              <w:t>そ</w:t>
            </w:r>
          </w:rt>
          <w:rubyBase>
            <w:r w:rsidR="00FB0F12" w:rsidRPr="001F7150">
              <w:rPr>
                <w:rFonts w:ascii="ＭＳ ゴシック" w:eastAsia="ＭＳ ゴシック" w:hAnsi="ＭＳ ゴシック"/>
                <w:color w:val="0070C0"/>
                <w:sz w:val="28"/>
                <w:szCs w:val="28"/>
              </w:rPr>
              <w:t>蘇</w:t>
            </w:r>
          </w:rubyBase>
        </w:ruby>
      </w:r>
      <w:r w:rsidRPr="001F71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F7150">
              <w:rPr>
                <w:rFonts w:ascii="ＭＳ ゴシック" w:eastAsia="ＭＳ ゴシック" w:hAnsi="ＭＳ ゴシック"/>
                <w:color w:val="0070C0"/>
                <w:sz w:val="28"/>
                <w:szCs w:val="28"/>
              </w:rPr>
              <w:t>ぶ</w:t>
            </w:r>
          </w:rt>
          <w:rubyBase>
            <w:r w:rsidR="00FB0F12" w:rsidRPr="001F7150">
              <w:rPr>
                <w:rFonts w:ascii="ＭＳ ゴシック" w:eastAsia="ＭＳ ゴシック" w:hAnsi="ＭＳ ゴシック"/>
                <w:color w:val="0070C0"/>
                <w:sz w:val="28"/>
                <w:szCs w:val="28"/>
              </w:rPr>
              <w:t>武</w:t>
            </w:r>
          </w:rubyBase>
        </w:ruby>
      </w:r>
      <w:r w:rsidRPr="001F7150">
        <w:rPr>
          <w:rFonts w:ascii="ＭＳ ゴシック" w:eastAsia="ＭＳ ゴシック" w:hAnsi="ＭＳ ゴシック" w:hint="eastAsia"/>
          <w:color w:val="0070C0"/>
          <w:sz w:val="28"/>
          <w:szCs w:val="28"/>
        </w:rPr>
        <w:t xml:space="preserve">　　　　　　　　　　　　</w:t>
      </w:r>
      <w:r w:rsidR="00D35717" w:rsidRPr="001F7150">
        <w:rPr>
          <w:rFonts w:ascii="ＭＳ ゴシック" w:eastAsia="ＭＳ ゴシック" w:hAnsi="ＭＳ ゴシック" w:hint="eastAsia"/>
          <w:color w:val="0070C0"/>
          <w:sz w:val="28"/>
          <w:szCs w:val="28"/>
        </w:rPr>
        <w:t xml:space="preserve"> </w:t>
      </w:r>
      <w:r w:rsidRPr="001F7150">
        <w:rPr>
          <w:rFonts w:ascii="ＭＳ ゴシック" w:eastAsia="ＭＳ ゴシック" w:hAnsi="ＭＳ ゴシック" w:hint="eastAsia"/>
          <w:color w:val="0070C0"/>
          <w:sz w:val="28"/>
          <w:szCs w:val="28"/>
        </w:rPr>
        <w:t xml:space="preserve">唐　　</w:t>
      </w:r>
      <w:r w:rsidRPr="001F71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F7150">
              <w:rPr>
                <w:rFonts w:ascii="ＭＳ ゴシック" w:eastAsia="ＭＳ ゴシック" w:hAnsi="ＭＳ ゴシック"/>
                <w:color w:val="0070C0"/>
                <w:sz w:val="28"/>
                <w:szCs w:val="28"/>
              </w:rPr>
              <w:t>り</w:t>
            </w:r>
          </w:rt>
          <w:rubyBase>
            <w:r w:rsidR="00FB0F12" w:rsidRPr="001F7150">
              <w:rPr>
                <w:rFonts w:ascii="ＭＳ ゴシック" w:eastAsia="ＭＳ ゴシック" w:hAnsi="ＭＳ ゴシック"/>
                <w:color w:val="0070C0"/>
                <w:sz w:val="28"/>
                <w:szCs w:val="28"/>
              </w:rPr>
              <w:t>李</w:t>
            </w:r>
          </w:rubyBase>
        </w:ruby>
      </w:r>
      <w:r w:rsidRPr="001F7150">
        <w:rPr>
          <w:rFonts w:ascii="ＭＳ ゴシック" w:eastAsia="ＭＳ ゴシック" w:hAnsi="ＭＳ ゴシック" w:hint="eastAsia"/>
          <w:color w:val="0070C0"/>
          <w:sz w:val="28"/>
          <w:szCs w:val="28"/>
        </w:rPr>
        <w:t xml:space="preserve">　</w:t>
      </w:r>
      <w:r w:rsidRPr="001F71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F7150">
              <w:rPr>
                <w:rFonts w:ascii="ＭＳ ゴシック" w:eastAsia="ＭＳ ゴシック" w:hAnsi="ＭＳ ゴシック"/>
                <w:color w:val="0070C0"/>
                <w:sz w:val="28"/>
                <w:szCs w:val="28"/>
              </w:rPr>
              <w:t>はく</w:t>
            </w:r>
          </w:rt>
          <w:rubyBase>
            <w:r w:rsidR="00FB0F12" w:rsidRPr="001F7150">
              <w:rPr>
                <w:rFonts w:ascii="ＭＳ ゴシック" w:eastAsia="ＭＳ ゴシック" w:hAnsi="ＭＳ ゴシック"/>
                <w:color w:val="0070C0"/>
                <w:sz w:val="28"/>
                <w:szCs w:val="28"/>
              </w:rPr>
              <w:t>白</w:t>
            </w:r>
          </w:rubyBase>
        </w:ruby>
      </w:r>
    </w:p>
    <w:p w14:paraId="76E9F244" w14:textId="77777777" w:rsidR="00FB0F12" w:rsidRDefault="00FB0F12" w:rsidP="005E1A28">
      <w:pPr>
        <w:spacing w:line="600" w:lineRule="exact"/>
        <w:jc w:val="left"/>
        <w:rPr>
          <w:rFonts w:ascii="ＭＳ ゴシック" w:eastAsia="ＭＳ ゴシック" w:hAnsi="ＭＳ ゴシック"/>
          <w:sz w:val="28"/>
          <w:szCs w:val="28"/>
        </w:rPr>
      </w:pPr>
    </w:p>
    <w:p w14:paraId="08001105"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蘇武在匈奴　　　蘇武 匈奴に在り</w:t>
      </w:r>
    </w:p>
    <w:p w14:paraId="0599991A"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十年持漢節　　　十年 漢節を持す</w:t>
      </w:r>
    </w:p>
    <w:p w14:paraId="70933B55"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白雁上林飛　　　白雁 上林に飛び</w:t>
      </w:r>
    </w:p>
    <w:p w14:paraId="5B581141"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 xml:space="preserve">空傳一書札　　　空しく 一書礼云う </w:t>
      </w:r>
    </w:p>
    <w:p w14:paraId="5C9AE1AC"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牧羊邊地苦　　　牧羊 辺地に苦しみ</w:t>
      </w:r>
    </w:p>
    <w:p w14:paraId="3CD07560"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落日歸心絶　　　落日 帰心絶ゆ</w:t>
      </w:r>
    </w:p>
    <w:p w14:paraId="2433C150"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cs="ＭＳ 明朝" w:hint="eastAsia"/>
          <w:sz w:val="24"/>
          <w:szCs w:val="24"/>
        </w:rPr>
        <w:t xml:space="preserve">渴飲月窟冰　　　</w:t>
      </w:r>
      <w:r w:rsidRPr="00CB44D3">
        <w:rPr>
          <w:rFonts w:ascii="ＭＳ ゴシック" w:eastAsia="ＭＳ ゴシック" w:hAnsi="ＭＳ ゴシック" w:hint="eastAsia"/>
          <w:sz w:val="24"/>
          <w:szCs w:val="24"/>
        </w:rPr>
        <w:t xml:space="preserve">渇しては </w:t>
      </w:r>
      <w:bookmarkStart w:id="650" w:name="_Hlk89787871"/>
      <w:r w:rsidRPr="00CB44D3">
        <w:rPr>
          <w:rFonts w:ascii="ＭＳ ゴシック" w:eastAsia="ＭＳ ゴシック" w:hAnsi="ＭＳ ゴシック" w:hint="eastAsia"/>
          <w:sz w:val="24"/>
          <w:szCs w:val="24"/>
        </w:rPr>
        <w:t>月窟</w:t>
      </w:r>
      <w:bookmarkEnd w:id="650"/>
      <w:r w:rsidRPr="00CB44D3">
        <w:rPr>
          <w:rFonts w:ascii="ＭＳ ゴシック" w:eastAsia="ＭＳ ゴシック" w:hAnsi="ＭＳ ゴシック" w:hint="eastAsia"/>
          <w:sz w:val="24"/>
          <w:szCs w:val="24"/>
        </w:rPr>
        <w:t>の水を飲み</w:t>
      </w:r>
    </w:p>
    <w:p w14:paraId="708BE0F1"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cs="ＭＳ 明朝" w:hint="eastAsia"/>
          <w:sz w:val="24"/>
          <w:szCs w:val="24"/>
        </w:rPr>
        <w:t xml:space="preserve">飢餐天上雪　　　</w:t>
      </w:r>
      <w:r w:rsidRPr="00CB44D3">
        <w:rPr>
          <w:rFonts w:ascii="ＭＳ ゴシック" w:eastAsia="ＭＳ ゴシック" w:hAnsi="ＭＳ ゴシック" w:hint="eastAsia"/>
          <w:sz w:val="24"/>
          <w:szCs w:val="24"/>
        </w:rPr>
        <w:t>飢えては 天上の雪を</w:t>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さん</w:t>
            </w:r>
          </w:rt>
          <w:rubyBase>
            <w:r w:rsidR="00FB0F12" w:rsidRPr="00CB44D3">
              <w:rPr>
                <w:rFonts w:ascii="ＭＳ ゴシック" w:eastAsia="ＭＳ ゴシック" w:hAnsi="ＭＳ ゴシック"/>
                <w:sz w:val="24"/>
                <w:szCs w:val="24"/>
              </w:rPr>
              <w:t>餐</w:t>
            </w:r>
          </w:rubyBase>
        </w:ruby>
      </w:r>
      <w:r w:rsidRPr="00CB44D3">
        <w:rPr>
          <w:rFonts w:ascii="ＭＳ ゴシック" w:eastAsia="ＭＳ ゴシック" w:hAnsi="ＭＳ ゴシック" w:hint="eastAsia"/>
          <w:sz w:val="24"/>
          <w:szCs w:val="24"/>
        </w:rPr>
        <w:t>す</w:t>
      </w:r>
    </w:p>
    <w:p w14:paraId="4141774F"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 xml:space="preserve">東還沙塞遠　　　東に還らんとして </w:t>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しゃ</w:t>
            </w:r>
          </w:rt>
          <w:rubyBase>
            <w:r w:rsidR="00FB0F12" w:rsidRPr="00CB44D3">
              <w:rPr>
                <w:rFonts w:ascii="ＭＳ ゴシック" w:eastAsia="ＭＳ ゴシック" w:hAnsi="ＭＳ ゴシック"/>
                <w:sz w:val="24"/>
                <w:szCs w:val="24"/>
              </w:rPr>
              <w:t>沙</w:t>
            </w:r>
          </w:rubyBase>
        </w:ruby>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さい</w:t>
            </w:r>
          </w:rt>
          <w:rubyBase>
            <w:r w:rsidR="00FB0F12" w:rsidRPr="00CB44D3">
              <w:rPr>
                <w:rFonts w:ascii="ＭＳ ゴシック" w:eastAsia="ＭＳ ゴシック" w:hAnsi="ＭＳ ゴシック"/>
                <w:sz w:val="24"/>
                <w:szCs w:val="24"/>
              </w:rPr>
              <w:t>塞</w:t>
            </w:r>
          </w:rubyBase>
        </w:ruby>
      </w:r>
      <w:r w:rsidRPr="00CB44D3">
        <w:rPr>
          <w:rFonts w:ascii="ＭＳ ゴシック" w:eastAsia="ＭＳ ゴシック" w:hAnsi="ＭＳ ゴシック" w:hint="eastAsia"/>
          <w:sz w:val="24"/>
          <w:szCs w:val="24"/>
        </w:rPr>
        <w:t>遠く</w:t>
      </w:r>
    </w:p>
    <w:p w14:paraId="078AF1FC"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北愴河梁別　　　北に</w:t>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いた</w:t>
            </w:r>
          </w:rt>
          <w:rubyBase>
            <w:r w:rsidR="00FB0F12" w:rsidRPr="00CB44D3">
              <w:rPr>
                <w:rFonts w:ascii="ＭＳ ゴシック" w:eastAsia="ＭＳ ゴシック" w:hAnsi="ＭＳ ゴシック"/>
                <w:sz w:val="24"/>
                <w:szCs w:val="24"/>
              </w:rPr>
              <w:t>愴</w:t>
            </w:r>
          </w:rubyBase>
        </w:ruby>
      </w:r>
      <w:r w:rsidRPr="00CB44D3">
        <w:rPr>
          <w:rFonts w:ascii="ＭＳ ゴシック" w:eastAsia="ＭＳ ゴシック" w:hAnsi="ＭＳ ゴシック" w:hint="eastAsia"/>
          <w:sz w:val="24"/>
          <w:szCs w:val="24"/>
        </w:rPr>
        <w:t xml:space="preserve">む </w:t>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か</w:t>
            </w:r>
          </w:rt>
          <w:rubyBase>
            <w:r w:rsidR="00FB0F12" w:rsidRPr="00CB44D3">
              <w:rPr>
                <w:rFonts w:ascii="ＭＳ ゴシック" w:eastAsia="ＭＳ ゴシック" w:hAnsi="ＭＳ ゴシック"/>
                <w:sz w:val="24"/>
                <w:szCs w:val="24"/>
              </w:rPr>
              <w:t>河</w:t>
            </w:r>
          </w:rubyBase>
        </w:ruby>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りょう</w:t>
            </w:r>
          </w:rt>
          <w:rubyBase>
            <w:r w:rsidR="00FB0F12" w:rsidRPr="00CB44D3">
              <w:rPr>
                <w:rFonts w:ascii="ＭＳ ゴシック" w:eastAsia="ＭＳ ゴシック" w:hAnsi="ＭＳ ゴシック"/>
                <w:sz w:val="24"/>
                <w:szCs w:val="24"/>
              </w:rPr>
              <w:t>梁</w:t>
            </w:r>
          </w:rubyBase>
        </w:ruby>
      </w:r>
      <w:r w:rsidRPr="00CB44D3">
        <w:rPr>
          <w:rFonts w:ascii="ＭＳ ゴシック" w:eastAsia="ＭＳ ゴシック" w:hAnsi="ＭＳ ゴシック" w:hint="eastAsia"/>
          <w:sz w:val="24"/>
          <w:szCs w:val="24"/>
        </w:rPr>
        <w:t>の別れ</w:t>
      </w:r>
    </w:p>
    <w:p w14:paraId="787213AE"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 xml:space="preserve">泣把李陵衣　　　泣いて </w:t>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り</w:t>
            </w:r>
          </w:rt>
          <w:rubyBase>
            <w:r w:rsidR="00FB0F12" w:rsidRPr="00CB44D3">
              <w:rPr>
                <w:rFonts w:ascii="ＭＳ ゴシック" w:eastAsia="ＭＳ ゴシック" w:hAnsi="ＭＳ ゴシック"/>
                <w:sz w:val="24"/>
                <w:szCs w:val="24"/>
              </w:rPr>
              <w:t>李</w:t>
            </w:r>
          </w:rubyBase>
        </w:ruby>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りょう</w:t>
            </w:r>
          </w:rt>
          <w:rubyBase>
            <w:r w:rsidR="00FB0F12" w:rsidRPr="00CB44D3">
              <w:rPr>
                <w:rFonts w:ascii="ＭＳ ゴシック" w:eastAsia="ＭＳ ゴシック" w:hAnsi="ＭＳ ゴシック"/>
                <w:sz w:val="24"/>
                <w:szCs w:val="24"/>
              </w:rPr>
              <w:t>陵</w:t>
            </w:r>
          </w:rubyBase>
        </w:ruby>
      </w:r>
      <w:r w:rsidRPr="00CB44D3">
        <w:rPr>
          <w:rFonts w:ascii="ＭＳ ゴシック" w:eastAsia="ＭＳ ゴシック" w:hAnsi="ＭＳ ゴシック" w:hint="eastAsia"/>
          <w:sz w:val="24"/>
          <w:szCs w:val="24"/>
        </w:rPr>
        <w:t>の衣を</w:t>
      </w:r>
      <w:r w:rsidRPr="00CB44D3">
        <w:rPr>
          <w:rFonts w:ascii="ＭＳ ゴシック" w:eastAsia="ＭＳ ゴシック" w:hAnsi="ＭＳ ゴシック"/>
          <w:sz w:val="24"/>
          <w:szCs w:val="24"/>
        </w:rPr>
        <w:ruby>
          <w:rubyPr>
            <w:rubyAlign w:val="distributeSpace"/>
            <w:hps w:val="14"/>
            <w:hpsRaise w:val="26"/>
            <w:hpsBaseText w:val="24"/>
            <w:lid w:val="ja-JP"/>
          </w:rubyPr>
          <w:rt>
            <w:r w:rsidR="00FB0F12" w:rsidRPr="00CB44D3">
              <w:rPr>
                <w:rFonts w:ascii="ＭＳ ゴシック" w:eastAsia="ＭＳ ゴシック" w:hAnsi="ＭＳ ゴシック"/>
                <w:sz w:val="24"/>
                <w:szCs w:val="24"/>
              </w:rPr>
              <w:t>と</w:t>
            </w:r>
          </w:rt>
          <w:rubyBase>
            <w:r w:rsidR="00FB0F12" w:rsidRPr="00CB44D3">
              <w:rPr>
                <w:rFonts w:ascii="ＭＳ ゴシック" w:eastAsia="ＭＳ ゴシック" w:hAnsi="ＭＳ ゴシック"/>
                <w:sz w:val="24"/>
                <w:szCs w:val="24"/>
              </w:rPr>
              <w:t>把</w:t>
            </w:r>
          </w:rubyBase>
        </w:ruby>
      </w:r>
      <w:r w:rsidRPr="00CB44D3">
        <w:rPr>
          <w:rFonts w:ascii="ＭＳ ゴシック" w:eastAsia="ＭＳ ゴシック" w:hAnsi="ＭＳ ゴシック" w:hint="eastAsia"/>
          <w:sz w:val="24"/>
          <w:szCs w:val="24"/>
        </w:rPr>
        <w:t>り</w:t>
      </w:r>
    </w:p>
    <w:p w14:paraId="4B69F0D2" w14:textId="77777777" w:rsidR="00FB0F12" w:rsidRPr="00CB44D3" w:rsidRDefault="00FB0F12" w:rsidP="005E1A28">
      <w:pPr>
        <w:spacing w:line="600" w:lineRule="exact"/>
        <w:jc w:val="left"/>
        <w:rPr>
          <w:rFonts w:ascii="ＭＳ ゴシック" w:eastAsia="ＭＳ ゴシック" w:hAnsi="ＭＳ ゴシック"/>
          <w:sz w:val="24"/>
          <w:szCs w:val="24"/>
        </w:rPr>
      </w:pPr>
      <w:r w:rsidRPr="00CB44D3">
        <w:rPr>
          <w:rFonts w:ascii="ＭＳ ゴシック" w:eastAsia="ＭＳ ゴシック" w:hAnsi="ＭＳ ゴシック" w:hint="eastAsia"/>
          <w:sz w:val="24"/>
          <w:szCs w:val="24"/>
        </w:rPr>
        <w:t>相看淚成血　　　相看て 涙 血を成す</w:t>
      </w:r>
    </w:p>
    <w:p w14:paraId="3A4896CF" w14:textId="77777777" w:rsidR="00FB0F12" w:rsidRPr="00CB44D3" w:rsidRDefault="00FB0F12" w:rsidP="005E1A28">
      <w:pPr>
        <w:spacing w:line="600" w:lineRule="exact"/>
        <w:jc w:val="left"/>
        <w:rPr>
          <w:rFonts w:ascii="ＭＳ ゴシック" w:eastAsia="ＭＳ ゴシック" w:hAnsi="ＭＳ ゴシック"/>
          <w:sz w:val="24"/>
          <w:szCs w:val="24"/>
        </w:rPr>
      </w:pPr>
    </w:p>
    <w:p w14:paraId="0DCE59F8" w14:textId="77777777" w:rsidR="00FB0F12" w:rsidRPr="00B633DA" w:rsidRDefault="00FB0F12" w:rsidP="005E1A28">
      <w:pPr>
        <w:jc w:val="left"/>
        <w:rPr>
          <w:rFonts w:ascii="ＭＳ 明朝" w:hAnsi="ＭＳ 明朝"/>
          <w:sz w:val="24"/>
          <w:szCs w:val="24"/>
        </w:rPr>
      </w:pPr>
      <w:r w:rsidRPr="00B633DA">
        <w:rPr>
          <w:rFonts w:ascii="ＭＳ 明朝" w:hAnsi="ＭＳ 明朝" w:hint="eastAsia"/>
          <w:sz w:val="24"/>
          <w:szCs w:val="24"/>
        </w:rPr>
        <w:t>【語釈】</w:t>
      </w:r>
    </w:p>
    <w:p w14:paraId="7ABB0634" w14:textId="1A060918" w:rsidR="00FB0F12" w:rsidRPr="00B633DA" w:rsidRDefault="00FB0F12" w:rsidP="00F60D70">
      <w:pPr>
        <w:jc w:val="left"/>
        <w:rPr>
          <w:rFonts w:ascii="ＭＳ 明朝" w:hAnsi="ＭＳ 明朝"/>
          <w:sz w:val="24"/>
          <w:szCs w:val="24"/>
        </w:rPr>
      </w:pPr>
      <w:r w:rsidRPr="00B633DA">
        <w:rPr>
          <w:rFonts w:ascii="ＭＳ 明朝" w:hAnsi="ＭＳ 明朝" w:hint="eastAsia"/>
          <w:sz w:val="24"/>
          <w:szCs w:val="24"/>
        </w:rPr>
        <w:t>蘇武</w:t>
      </w:r>
      <w:r w:rsidR="00FF7F9B" w:rsidRPr="00B633DA">
        <w:rPr>
          <w:rFonts w:ascii="ＭＳ 明朝" w:hAnsi="ＭＳ 明朝" w:hint="eastAsia"/>
          <w:sz w:val="24"/>
          <w:szCs w:val="24"/>
        </w:rPr>
        <w:t>…</w:t>
      </w:r>
      <w:r w:rsidRPr="00B633DA">
        <w:rPr>
          <w:rFonts w:ascii="ＭＳ 明朝" w:hAnsi="ＭＳ 明朝" w:hint="eastAsia"/>
          <w:sz w:val="24"/>
          <w:szCs w:val="24"/>
        </w:rPr>
        <w:t>漢の忠臣。</w:t>
      </w:r>
      <w:r w:rsidRPr="00B633DA">
        <w:rPr>
          <w:rFonts w:ascii="ＭＳ 明朝" w:hAnsi="ＭＳ 明朝"/>
          <w:sz w:val="24"/>
          <w:szCs w:val="24"/>
        </w:rPr>
        <w:t>中郎将として節を授かり匈奴（きようど）に使いしたが，捕らえられて降伏をせまられた。しかし彼は節義をまげず拒否したために北海(バイカル湖)のほとりの荒野に送られて羊を飼わされ，苦難の抑留生活をつづけた。匈奴にとどまること19年，昭帝が即位して匈奴との講和が成立するに至ってようやく帰国がかない，典属国に拝せられた。</w:t>
      </w:r>
      <w:r w:rsidRPr="00B633DA">
        <w:rPr>
          <w:rFonts w:ascii="ＭＳ 明朝" w:hAnsi="ＭＳ 明朝" w:hint="eastAsia"/>
          <w:sz w:val="24"/>
          <w:szCs w:val="24"/>
        </w:rPr>
        <w:t>持漢節</w:t>
      </w:r>
      <w:r w:rsidR="00FF7F9B" w:rsidRPr="00B633DA">
        <w:rPr>
          <w:rFonts w:ascii="ＭＳ 明朝" w:hAnsi="ＭＳ 明朝" w:hint="eastAsia"/>
          <w:sz w:val="24"/>
          <w:szCs w:val="24"/>
        </w:rPr>
        <w:t>…</w:t>
      </w:r>
      <w:r w:rsidRPr="00B633DA">
        <w:rPr>
          <w:rFonts w:ascii="ＭＳ 明朝" w:hAnsi="ＭＳ 明朝" w:hint="eastAsia"/>
          <w:sz w:val="24"/>
          <w:szCs w:val="24"/>
        </w:rPr>
        <w:t>漢の符節を恒に持つ。上林</w:t>
      </w:r>
      <w:r w:rsidR="00FF7F9B" w:rsidRPr="00B633DA">
        <w:rPr>
          <w:rFonts w:ascii="ＭＳ 明朝" w:hAnsi="ＭＳ 明朝" w:hint="eastAsia"/>
          <w:sz w:val="24"/>
          <w:szCs w:val="24"/>
        </w:rPr>
        <w:t>…</w:t>
      </w:r>
      <w:r w:rsidRPr="00B633DA">
        <w:rPr>
          <w:rFonts w:ascii="ＭＳ 明朝" w:hAnsi="ＭＳ 明朝" w:hint="eastAsia"/>
          <w:sz w:val="24"/>
          <w:szCs w:val="24"/>
        </w:rPr>
        <w:t>上林苑のこと、秦、前漢の皇帝のための大庭園、長安の西南すぐ（現・陝西省西安市長安区）にあった。月窟</w:t>
      </w:r>
      <w:r w:rsidR="00FF7F9B" w:rsidRPr="00B633DA">
        <w:rPr>
          <w:rFonts w:ascii="ＭＳ 明朝" w:hAnsi="ＭＳ 明朝" w:hint="eastAsia"/>
          <w:sz w:val="24"/>
          <w:szCs w:val="24"/>
        </w:rPr>
        <w:t>…</w:t>
      </w:r>
      <w:r w:rsidRPr="00B633DA">
        <w:rPr>
          <w:rFonts w:ascii="ＭＳ 明朝" w:hAnsi="ＭＳ 明朝" w:hint="eastAsia"/>
          <w:sz w:val="24"/>
          <w:szCs w:val="24"/>
        </w:rPr>
        <w:t>月の出る穴（『文選』）。沙塞</w:t>
      </w:r>
      <w:r w:rsidR="00FF7F9B" w:rsidRPr="00B633DA">
        <w:rPr>
          <w:rFonts w:ascii="ＭＳ 明朝" w:hAnsi="ＭＳ 明朝" w:hint="eastAsia"/>
          <w:sz w:val="24"/>
          <w:szCs w:val="24"/>
        </w:rPr>
        <w:t>…</w:t>
      </w:r>
      <w:r w:rsidRPr="00B633DA">
        <w:rPr>
          <w:rFonts w:ascii="ＭＳ 明朝" w:hAnsi="ＭＳ 明朝" w:hint="eastAsia"/>
          <w:sz w:val="24"/>
          <w:szCs w:val="24"/>
        </w:rPr>
        <w:t>砂漠の辺塞。河梁別</w:t>
      </w:r>
      <w:r w:rsidR="00FF7F9B" w:rsidRPr="00B633DA">
        <w:rPr>
          <w:rFonts w:ascii="ＭＳ 明朝" w:hAnsi="ＭＳ 明朝" w:hint="eastAsia"/>
          <w:sz w:val="24"/>
          <w:szCs w:val="24"/>
        </w:rPr>
        <w:t>…</w:t>
      </w:r>
      <w:r w:rsidRPr="00B633DA">
        <w:rPr>
          <w:rFonts w:ascii="ＭＳ 明朝" w:hAnsi="ＭＳ 明朝" w:hint="eastAsia"/>
          <w:sz w:val="24"/>
          <w:szCs w:val="24"/>
        </w:rPr>
        <w:t>蘇武と李陵とが別れた地。</w:t>
      </w:r>
    </w:p>
    <w:p w14:paraId="24E62DA8" w14:textId="77777777" w:rsidR="0001524E" w:rsidRDefault="0001524E" w:rsidP="00F60D70">
      <w:pPr>
        <w:jc w:val="left"/>
        <w:rPr>
          <w:rFonts w:ascii="ＭＳ ゴシック" w:eastAsia="ＭＳ ゴシック" w:hAnsi="ＭＳ ゴシック"/>
          <w:sz w:val="24"/>
          <w:szCs w:val="24"/>
        </w:rPr>
      </w:pPr>
    </w:p>
    <w:p w14:paraId="146DC6DF" w14:textId="160CAE01" w:rsidR="00B633DA" w:rsidRDefault="00B633D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3BACBCE" w14:textId="6A7CFD92" w:rsidR="00FB0F12" w:rsidRPr="00B633DA" w:rsidRDefault="00FB0F12" w:rsidP="005E1A28">
      <w:pPr>
        <w:pStyle w:val="2"/>
        <w:jc w:val="left"/>
        <w15:collapsed/>
        <w:rPr>
          <w:rFonts w:ascii="ＭＳ ゴシック" w:eastAsia="ＭＳ ゴシック" w:hAnsi="ＭＳ ゴシック"/>
          <w:color w:val="0070C0"/>
          <w:sz w:val="28"/>
          <w:szCs w:val="28"/>
        </w:rPr>
      </w:pPr>
      <w:r w:rsidRPr="00B633DA">
        <w:rPr>
          <w:rFonts w:ascii="ＭＳ ゴシック" w:eastAsia="ＭＳ ゴシック" w:hAnsi="ＭＳ ゴシック"/>
          <w:color w:val="0070C0"/>
          <w:sz w:val="28"/>
          <w:szCs w:val="28"/>
        </w:rPr>
        <w:t>虞美人草</w:t>
      </w:r>
      <w:r w:rsidRPr="00B633DA">
        <w:rPr>
          <w:rFonts w:ascii="ＭＳ ゴシック" w:eastAsia="ＭＳ ゴシック" w:hAnsi="ＭＳ ゴシック" w:hint="eastAsia"/>
          <w:color w:val="0070C0"/>
          <w:sz w:val="28"/>
          <w:szCs w:val="28"/>
        </w:rPr>
        <w:t xml:space="preserve">　　　　</w:t>
      </w:r>
      <w:r w:rsidR="00D35717" w:rsidRPr="00B633DA">
        <w:rPr>
          <w:rFonts w:ascii="ＭＳ ゴシック" w:eastAsia="ＭＳ ゴシック" w:hAnsi="ＭＳ ゴシック" w:hint="eastAsia"/>
          <w:color w:val="0070C0"/>
          <w:sz w:val="28"/>
          <w:szCs w:val="28"/>
        </w:rPr>
        <w:t xml:space="preserve"> </w:t>
      </w:r>
      <w:r w:rsidR="00D35717" w:rsidRPr="00B633DA">
        <w:rPr>
          <w:rFonts w:ascii="ＭＳ ゴシック" w:eastAsia="ＭＳ ゴシック" w:hAnsi="ＭＳ ゴシック"/>
          <w:color w:val="0070C0"/>
          <w:sz w:val="28"/>
          <w:szCs w:val="28"/>
        </w:rPr>
        <w:t xml:space="preserve"> </w:t>
      </w:r>
      <w:r w:rsidRPr="00B633DA">
        <w:rPr>
          <w:rFonts w:ascii="ＭＳ ゴシック" w:eastAsia="ＭＳ ゴシック" w:hAnsi="ＭＳ ゴシック" w:hint="eastAsia"/>
          <w:color w:val="0070C0"/>
          <w:sz w:val="28"/>
          <w:szCs w:val="28"/>
        </w:rPr>
        <w:t xml:space="preserve">虞美人草　　　　　　　　　　</w:t>
      </w:r>
      <w:r w:rsidR="00D35717" w:rsidRPr="00B633DA">
        <w:rPr>
          <w:rFonts w:ascii="ＭＳ ゴシック" w:eastAsia="ＭＳ ゴシック" w:hAnsi="ＭＳ ゴシック" w:hint="eastAsia"/>
          <w:color w:val="0070C0"/>
          <w:sz w:val="28"/>
          <w:szCs w:val="28"/>
        </w:rPr>
        <w:t xml:space="preserve"> </w:t>
      </w:r>
      <w:r w:rsidRPr="00B633DA">
        <w:rPr>
          <w:rFonts w:ascii="ＭＳ ゴシック" w:eastAsia="ＭＳ ゴシック" w:hAnsi="ＭＳ ゴシック" w:hint="eastAsia"/>
          <w:color w:val="0070C0"/>
          <w:sz w:val="28"/>
          <w:szCs w:val="28"/>
        </w:rPr>
        <w:t xml:space="preserve">宋　　</w:t>
      </w:r>
      <w:r w:rsidRPr="00B633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33DA">
              <w:rPr>
                <w:rFonts w:ascii="ＭＳ ゴシック" w:eastAsia="ＭＳ ゴシック" w:hAnsi="ＭＳ ゴシック"/>
                <w:color w:val="0070C0"/>
                <w:sz w:val="28"/>
                <w:szCs w:val="28"/>
              </w:rPr>
              <w:t>そう</w:t>
            </w:r>
          </w:rt>
          <w:rubyBase>
            <w:r w:rsidR="00FB0F12" w:rsidRPr="00B633DA">
              <w:rPr>
                <w:rFonts w:ascii="ＭＳ ゴシック" w:eastAsia="ＭＳ ゴシック" w:hAnsi="ＭＳ ゴシック"/>
                <w:color w:val="0070C0"/>
                <w:sz w:val="28"/>
                <w:szCs w:val="28"/>
              </w:rPr>
              <w:t>曾</w:t>
            </w:r>
          </w:rubyBase>
        </w:ruby>
      </w:r>
      <w:r w:rsidRPr="00B633DA">
        <w:rPr>
          <w:rFonts w:ascii="ＭＳ ゴシック" w:eastAsia="ＭＳ ゴシック" w:hAnsi="ＭＳ ゴシック" w:hint="eastAsia"/>
          <w:color w:val="0070C0"/>
          <w:sz w:val="28"/>
          <w:szCs w:val="28"/>
        </w:rPr>
        <w:t xml:space="preserve">　</w:t>
      </w:r>
      <w:r w:rsidRPr="00B633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33DA">
              <w:rPr>
                <w:rFonts w:ascii="ＭＳ ゴシック" w:eastAsia="ＭＳ ゴシック" w:hAnsi="ＭＳ ゴシック"/>
                <w:color w:val="0070C0"/>
                <w:sz w:val="28"/>
                <w:szCs w:val="28"/>
              </w:rPr>
              <w:t>きょう</w:t>
            </w:r>
          </w:rt>
          <w:rubyBase>
            <w:r w:rsidR="00FB0F12" w:rsidRPr="00B633DA">
              <w:rPr>
                <w:rFonts w:ascii="ＭＳ ゴシック" w:eastAsia="ＭＳ ゴシック" w:hAnsi="ＭＳ ゴシック"/>
                <w:color w:val="0070C0"/>
                <w:sz w:val="28"/>
                <w:szCs w:val="28"/>
              </w:rPr>
              <w:t>鞏</w:t>
            </w:r>
          </w:rubyBase>
        </w:ruby>
      </w:r>
    </w:p>
    <w:p w14:paraId="6029980B" w14:textId="77777777" w:rsidR="00FB0F12" w:rsidRDefault="00FB0F12" w:rsidP="005E1A28">
      <w:pPr>
        <w:spacing w:line="600" w:lineRule="exact"/>
        <w:jc w:val="left"/>
        <w:rPr>
          <w:rFonts w:ascii="ＭＳ ゴシック" w:eastAsia="ＭＳ ゴシック" w:hAnsi="ＭＳ ゴシック"/>
          <w:sz w:val="28"/>
          <w:szCs w:val="28"/>
        </w:rPr>
      </w:pPr>
    </w:p>
    <w:p w14:paraId="36BAC1BA"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鴻門玉斗紛如雪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こうもん</w:t>
            </w:r>
          </w:rt>
          <w:rubyBase>
            <w:r w:rsidR="00FB0F12" w:rsidRPr="009679A9">
              <w:rPr>
                <w:rFonts w:ascii="ＭＳ ゴシック" w:eastAsia="ＭＳ ゴシック" w:hAnsi="ＭＳ ゴシック"/>
                <w:sz w:val="24"/>
                <w:szCs w:val="24"/>
              </w:rPr>
              <w:t>鴻門</w:t>
            </w:r>
          </w:rubyBase>
        </w:ruby>
      </w:r>
      <w:r w:rsidRPr="009679A9">
        <w:rPr>
          <w:rFonts w:ascii="ＭＳ ゴシック" w:eastAsia="ＭＳ ゴシック" w:hAnsi="ＭＳ ゴシック" w:hint="eastAsia"/>
          <w:sz w:val="24"/>
          <w:szCs w:val="24"/>
        </w:rPr>
        <w:t xml:space="preserve">の玉斗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ふん</w:t>
            </w:r>
          </w:rt>
          <w:rubyBase>
            <w:r w:rsidR="00FB0F12" w:rsidRPr="009679A9">
              <w:rPr>
                <w:rFonts w:ascii="ＭＳ ゴシック" w:eastAsia="ＭＳ ゴシック" w:hAnsi="ＭＳ ゴシック"/>
                <w:sz w:val="24"/>
                <w:szCs w:val="24"/>
              </w:rPr>
              <w:t>紛</w:t>
            </w:r>
          </w:rubyBase>
        </w:ruby>
      </w:r>
      <w:r w:rsidRPr="009679A9">
        <w:rPr>
          <w:rFonts w:ascii="ＭＳ ゴシック" w:eastAsia="ＭＳ ゴシック" w:hAnsi="ＭＳ ゴシック" w:hint="eastAsia"/>
          <w:sz w:val="24"/>
          <w:szCs w:val="24"/>
        </w:rPr>
        <w:t>として 雪の如し</w:t>
      </w:r>
    </w:p>
    <w:p w14:paraId="35A6CD58"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十萬降兵夜流血　　 </w:t>
      </w:r>
      <w:r w:rsidRPr="009679A9">
        <w:rPr>
          <w:rFonts w:ascii="ＭＳ ゴシック" w:eastAsia="ＭＳ ゴシック" w:hAnsi="ＭＳ ゴシック"/>
          <w:sz w:val="24"/>
          <w:szCs w:val="24"/>
        </w:rPr>
        <w:t xml:space="preserve"> </w:t>
      </w:r>
      <w:r w:rsidRPr="009679A9">
        <w:rPr>
          <w:rFonts w:ascii="ＭＳ ゴシック" w:eastAsia="ＭＳ ゴシック" w:hAnsi="ＭＳ ゴシック" w:hint="eastAsia"/>
          <w:sz w:val="24"/>
          <w:szCs w:val="24"/>
        </w:rPr>
        <w:t>十万の降兵 夜 血を流す</w:t>
      </w:r>
    </w:p>
    <w:p w14:paraId="5B207B77"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咸陽宮殿三月紅　　 </w:t>
      </w:r>
      <w:r w:rsidRPr="009679A9">
        <w:rPr>
          <w:rFonts w:ascii="ＭＳ ゴシック" w:eastAsia="ＭＳ ゴシック" w:hAnsi="ＭＳ ゴシック"/>
          <w:sz w:val="24"/>
          <w:szCs w:val="24"/>
        </w:rPr>
        <w:t xml:space="preserve"> </w:t>
      </w:r>
      <w:r w:rsidRPr="009679A9">
        <w:rPr>
          <w:rFonts w:ascii="ＭＳ ゴシック" w:eastAsia="ＭＳ ゴシック" w:hAnsi="ＭＳ ゴシック" w:hint="eastAsia"/>
          <w:sz w:val="24"/>
          <w:szCs w:val="24"/>
        </w:rPr>
        <w:t>咸陽の宮殿 三月 紅なり</w:t>
      </w:r>
    </w:p>
    <w:p w14:paraId="082D5D8C"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覇業已隋煙燼滅　　 </w:t>
      </w:r>
      <w:r w:rsidRPr="009679A9">
        <w:rPr>
          <w:rFonts w:ascii="ＭＳ ゴシック" w:eastAsia="ＭＳ ゴシック" w:hAnsi="ＭＳ ゴシック"/>
          <w:sz w:val="24"/>
          <w:szCs w:val="24"/>
        </w:rPr>
        <w:t xml:space="preserve"> </w:t>
      </w:r>
      <w:r w:rsidRPr="009679A9">
        <w:rPr>
          <w:rFonts w:ascii="ＭＳ ゴシック" w:eastAsia="ＭＳ ゴシック" w:hAnsi="ＭＳ ゴシック" w:hint="eastAsia"/>
          <w:sz w:val="24"/>
          <w:szCs w:val="24"/>
        </w:rPr>
        <w:t xml:space="preserve">覇業 已に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えんじん</w:t>
            </w:r>
          </w:rt>
          <w:rubyBase>
            <w:r w:rsidR="00FB0F12" w:rsidRPr="009679A9">
              <w:rPr>
                <w:rFonts w:ascii="ＭＳ ゴシック" w:eastAsia="ＭＳ ゴシック" w:hAnsi="ＭＳ ゴシック"/>
                <w:sz w:val="24"/>
                <w:szCs w:val="24"/>
              </w:rPr>
              <w:t>煙燼</w:t>
            </w:r>
          </w:rubyBase>
        </w:ruby>
      </w:r>
      <w:r w:rsidRPr="009679A9">
        <w:rPr>
          <w:rFonts w:ascii="ＭＳ ゴシック" w:eastAsia="ＭＳ ゴシック" w:hAnsi="ＭＳ ゴシック" w:hint="eastAsia"/>
          <w:sz w:val="24"/>
          <w:szCs w:val="24"/>
        </w:rPr>
        <w:t>に随いて滅す</w:t>
      </w:r>
    </w:p>
    <w:p w14:paraId="4F6A8B1E"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剛強必死仁義王　　　剛強なるは必ず死し 仁義なるは王たり</w:t>
      </w:r>
    </w:p>
    <w:p w14:paraId="4567CDC6"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陰陵失道非天亡　　 </w:t>
      </w:r>
      <w:r w:rsidRPr="009679A9">
        <w:rPr>
          <w:rFonts w:ascii="ＭＳ ゴシック" w:eastAsia="ＭＳ ゴシック" w:hAnsi="ＭＳ ゴシック"/>
          <w:sz w:val="24"/>
          <w:szCs w:val="24"/>
        </w:rPr>
        <w:t xml:space="preserve">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いん</w:t>
            </w:r>
          </w:rt>
          <w:rubyBase>
            <w:r w:rsidR="00FB0F12" w:rsidRPr="009679A9">
              <w:rPr>
                <w:rFonts w:ascii="ＭＳ ゴシック" w:eastAsia="ＭＳ ゴシック" w:hAnsi="ＭＳ ゴシック"/>
                <w:sz w:val="24"/>
                <w:szCs w:val="24"/>
              </w:rPr>
              <w:t>陰</w:t>
            </w:r>
          </w:rubyBase>
        </w:ruby>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りょう</w:t>
            </w:r>
          </w:rt>
          <w:rubyBase>
            <w:r w:rsidR="00FB0F12" w:rsidRPr="009679A9">
              <w:rPr>
                <w:rFonts w:ascii="ＭＳ ゴシック" w:eastAsia="ＭＳ ゴシック" w:hAnsi="ＭＳ ゴシック"/>
                <w:sz w:val="24"/>
                <w:szCs w:val="24"/>
              </w:rPr>
              <w:t>陵</w:t>
            </w:r>
          </w:rubyBase>
        </w:ruby>
      </w:r>
      <w:r w:rsidRPr="009679A9">
        <w:rPr>
          <w:rFonts w:ascii="ＭＳ ゴシック" w:eastAsia="ＭＳ ゴシック" w:hAnsi="ＭＳ ゴシック" w:hint="eastAsia"/>
          <w:sz w:val="24"/>
          <w:szCs w:val="24"/>
        </w:rPr>
        <w:t>に道を失いしは 天の亡すに非ず</w:t>
      </w:r>
    </w:p>
    <w:p w14:paraId="3A4DF088"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英雄本學萬人敵　　　英雄 本 学ぶ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ばんにん</w:t>
            </w:r>
          </w:rt>
          <w:rubyBase>
            <w:r w:rsidR="00FB0F12" w:rsidRPr="009679A9">
              <w:rPr>
                <w:rFonts w:ascii="ＭＳ ゴシック" w:eastAsia="ＭＳ ゴシック" w:hAnsi="ＭＳ ゴシック"/>
                <w:sz w:val="24"/>
                <w:szCs w:val="24"/>
              </w:rPr>
              <w:t>万人</w:t>
            </w:r>
          </w:rubyBase>
        </w:ruby>
      </w:r>
      <w:r w:rsidRPr="009679A9">
        <w:rPr>
          <w:rFonts w:ascii="ＭＳ ゴシック" w:eastAsia="ＭＳ ゴシック" w:hAnsi="ＭＳ ゴシック" w:hint="eastAsia"/>
          <w:sz w:val="24"/>
          <w:szCs w:val="24"/>
        </w:rPr>
        <w:t>の敵</w:t>
      </w:r>
    </w:p>
    <w:p w14:paraId="5B1175CF"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何用屑屑悲紅粧　　 </w:t>
      </w:r>
      <w:r w:rsidRPr="009679A9">
        <w:rPr>
          <w:rFonts w:ascii="ＭＳ ゴシック" w:eastAsia="ＭＳ ゴシック" w:hAnsi="ＭＳ ゴシック"/>
          <w:sz w:val="24"/>
          <w:szCs w:val="24"/>
        </w:rPr>
        <w:t xml:space="preserve"> </w:t>
      </w:r>
      <w:r w:rsidRPr="009679A9">
        <w:rPr>
          <w:rFonts w:ascii="ＭＳ ゴシック" w:eastAsia="ＭＳ ゴシック" w:hAnsi="ＭＳ ゴシック" w:hint="eastAsia"/>
          <w:sz w:val="24"/>
          <w:szCs w:val="24"/>
        </w:rPr>
        <w:t xml:space="preserve">何ぞ用いん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せつせつ</w:t>
            </w:r>
          </w:rt>
          <w:rubyBase>
            <w:r w:rsidR="00FB0F12" w:rsidRPr="009679A9">
              <w:rPr>
                <w:rFonts w:ascii="ＭＳ ゴシック" w:eastAsia="ＭＳ ゴシック" w:hAnsi="ＭＳ ゴシック"/>
                <w:sz w:val="24"/>
                <w:szCs w:val="24"/>
              </w:rPr>
              <w:t>屑々</w:t>
            </w:r>
          </w:rubyBase>
        </w:ruby>
      </w:r>
      <w:r w:rsidRPr="009679A9">
        <w:rPr>
          <w:rFonts w:ascii="ＭＳ ゴシック" w:eastAsia="ＭＳ ゴシック" w:hAnsi="ＭＳ ゴシック" w:hint="eastAsia"/>
          <w:sz w:val="24"/>
          <w:szCs w:val="24"/>
        </w:rPr>
        <w:t xml:space="preserve">として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こうしょう</w:t>
            </w:r>
          </w:rt>
          <w:rubyBase>
            <w:r w:rsidR="00FB0F12" w:rsidRPr="009679A9">
              <w:rPr>
                <w:rFonts w:ascii="ＭＳ ゴシック" w:eastAsia="ＭＳ ゴシック" w:hAnsi="ＭＳ ゴシック"/>
                <w:sz w:val="24"/>
                <w:szCs w:val="24"/>
              </w:rPr>
              <w:t>紅粧</w:t>
            </w:r>
          </w:rubyBase>
        </w:ruby>
      </w:r>
      <w:r w:rsidRPr="009679A9">
        <w:rPr>
          <w:rFonts w:ascii="ＭＳ ゴシック" w:eastAsia="ＭＳ ゴシック" w:hAnsi="ＭＳ ゴシック" w:hint="eastAsia"/>
          <w:sz w:val="24"/>
          <w:szCs w:val="24"/>
        </w:rPr>
        <w:t>を悲しむを</w:t>
      </w:r>
    </w:p>
    <w:p w14:paraId="47E16F53"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三軍散盡旌旗倒　　　三軍 散じ尽きて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せいき</w:t>
            </w:r>
          </w:rt>
          <w:rubyBase>
            <w:r w:rsidR="00FB0F12" w:rsidRPr="009679A9">
              <w:rPr>
                <w:rFonts w:ascii="ＭＳ ゴシック" w:eastAsia="ＭＳ ゴシック" w:hAnsi="ＭＳ ゴシック"/>
                <w:sz w:val="24"/>
                <w:szCs w:val="24"/>
              </w:rPr>
              <w:t>旌旗</w:t>
            </w:r>
          </w:rubyBase>
        </w:ruby>
      </w:r>
      <w:r w:rsidRPr="009679A9">
        <w:rPr>
          <w:rFonts w:ascii="ＭＳ ゴシック" w:eastAsia="ＭＳ ゴシック" w:hAnsi="ＭＳ ゴシック" w:hint="eastAsia"/>
          <w:sz w:val="24"/>
          <w:szCs w:val="24"/>
        </w:rPr>
        <w:t xml:space="preserve"> 倒れ</w:t>
      </w:r>
    </w:p>
    <w:p w14:paraId="2E7896EC"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玉帳佳人座中老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ぎょくちょう</w:t>
            </w:r>
          </w:rt>
          <w:rubyBase>
            <w:r w:rsidR="00FB0F12" w:rsidRPr="009679A9">
              <w:rPr>
                <w:rFonts w:ascii="ＭＳ ゴシック" w:eastAsia="ＭＳ ゴシック" w:hAnsi="ＭＳ ゴシック"/>
                <w:sz w:val="24"/>
                <w:szCs w:val="24"/>
              </w:rPr>
              <w:t>玉帳</w:t>
            </w:r>
          </w:rubyBase>
        </w:ruby>
      </w:r>
      <w:r w:rsidRPr="009679A9">
        <w:rPr>
          <w:rFonts w:ascii="ＭＳ ゴシック" w:eastAsia="ＭＳ ゴシック" w:hAnsi="ＭＳ ゴシック" w:hint="eastAsia"/>
          <w:sz w:val="24"/>
          <w:szCs w:val="24"/>
        </w:rPr>
        <w:t>の佳人 座中に老ゆ</w:t>
      </w:r>
    </w:p>
    <w:p w14:paraId="6342B86B"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香魂夜遂劒光飛　　　香魂 夜 剣光を</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お</w:t>
            </w:r>
          </w:rt>
          <w:rubyBase>
            <w:r w:rsidR="00FB0F12" w:rsidRPr="009679A9">
              <w:rPr>
                <w:rFonts w:ascii="ＭＳ ゴシック" w:eastAsia="ＭＳ ゴシック" w:hAnsi="ＭＳ ゴシック"/>
                <w:sz w:val="24"/>
                <w:szCs w:val="24"/>
              </w:rPr>
              <w:t>遂</w:t>
            </w:r>
          </w:rubyBase>
        </w:ruby>
      </w:r>
      <w:r w:rsidRPr="009679A9">
        <w:rPr>
          <w:rFonts w:ascii="ＭＳ ゴシック" w:eastAsia="ＭＳ ゴシック" w:hAnsi="ＭＳ ゴシック" w:hint="eastAsia"/>
          <w:sz w:val="24"/>
          <w:szCs w:val="24"/>
        </w:rPr>
        <w:t>いて飛び</w:t>
      </w:r>
    </w:p>
    <w:p w14:paraId="11A9D52A"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青血化為原上草　　 </w:t>
      </w:r>
      <w:r w:rsidRPr="009679A9">
        <w:rPr>
          <w:rFonts w:ascii="ＭＳ ゴシック" w:eastAsia="ＭＳ ゴシック" w:hAnsi="ＭＳ ゴシック"/>
          <w:sz w:val="24"/>
          <w:szCs w:val="24"/>
        </w:rPr>
        <w:t xml:space="preserve"> </w:t>
      </w:r>
      <w:r w:rsidRPr="009679A9">
        <w:rPr>
          <w:rFonts w:ascii="ＭＳ ゴシック" w:eastAsia="ＭＳ ゴシック" w:hAnsi="ＭＳ ゴシック" w:hint="eastAsia"/>
          <w:sz w:val="24"/>
          <w:szCs w:val="24"/>
        </w:rPr>
        <w:t>青血 化して原上の草と為る</w:t>
      </w:r>
    </w:p>
    <w:p w14:paraId="3B635C23"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芳心寂莫寄寒枝　　　芳心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せきばく</w:t>
            </w:r>
          </w:rt>
          <w:rubyBase>
            <w:r w:rsidR="00FB0F12" w:rsidRPr="009679A9">
              <w:rPr>
                <w:rFonts w:ascii="ＭＳ ゴシック" w:eastAsia="ＭＳ ゴシック" w:hAnsi="ＭＳ ゴシック"/>
                <w:sz w:val="24"/>
                <w:szCs w:val="24"/>
              </w:rPr>
              <w:t>寂莫</w:t>
            </w:r>
          </w:rubyBase>
        </w:ruby>
      </w:r>
      <w:r w:rsidRPr="009679A9">
        <w:rPr>
          <w:rFonts w:ascii="ＭＳ ゴシック" w:eastAsia="ＭＳ ゴシック" w:hAnsi="ＭＳ ゴシック" w:hint="eastAsia"/>
          <w:sz w:val="24"/>
          <w:szCs w:val="24"/>
        </w:rPr>
        <w:t xml:space="preserve"> 寒枝に寄せ</w:t>
      </w:r>
    </w:p>
    <w:p w14:paraId="6DD2872D"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舊曲聞来似斂眉　　　旧曲 聞き来たりて 眉を</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おさ</w:t>
            </w:r>
          </w:rt>
          <w:rubyBase>
            <w:r w:rsidR="00FB0F12" w:rsidRPr="009679A9">
              <w:rPr>
                <w:rFonts w:ascii="ＭＳ ゴシック" w:eastAsia="ＭＳ ゴシック" w:hAnsi="ＭＳ ゴシック"/>
                <w:sz w:val="24"/>
                <w:szCs w:val="24"/>
              </w:rPr>
              <w:t>斂</w:t>
            </w:r>
          </w:rubyBase>
        </w:ruby>
      </w:r>
      <w:r w:rsidRPr="009679A9">
        <w:rPr>
          <w:rFonts w:ascii="ＭＳ ゴシック" w:eastAsia="ＭＳ ゴシック" w:hAnsi="ＭＳ ゴシック" w:hint="eastAsia"/>
          <w:sz w:val="24"/>
          <w:szCs w:val="24"/>
        </w:rPr>
        <w:t>むるに似たり</w:t>
      </w:r>
    </w:p>
    <w:p w14:paraId="4098A8BB"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哀怨徘徊愁不語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あいえん</w:t>
            </w:r>
          </w:rt>
          <w:rubyBase>
            <w:r w:rsidR="00FB0F12" w:rsidRPr="009679A9">
              <w:rPr>
                <w:rFonts w:ascii="ＭＳ ゴシック" w:eastAsia="ＭＳ ゴシック" w:hAnsi="ＭＳ ゴシック"/>
                <w:sz w:val="24"/>
                <w:szCs w:val="24"/>
              </w:rPr>
              <w:t>哀怨</w:t>
            </w:r>
          </w:rubyBase>
        </w:ruby>
      </w:r>
      <w:r w:rsidRPr="009679A9">
        <w:rPr>
          <w:rFonts w:ascii="ＭＳ ゴシック" w:eastAsia="ＭＳ ゴシック" w:hAnsi="ＭＳ ゴシック" w:hint="eastAsia"/>
          <w:sz w:val="24"/>
          <w:szCs w:val="24"/>
        </w:rPr>
        <w:t xml:space="preserve"> 徘徊して 愁いて語らず</w:t>
      </w:r>
    </w:p>
    <w:p w14:paraId="3B8DF09D"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拾如初聴楚歌時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あたか</w:t>
            </w:r>
          </w:rt>
          <w:rubyBase>
            <w:r w:rsidR="00FB0F12" w:rsidRPr="009679A9">
              <w:rPr>
                <w:rFonts w:ascii="ＭＳ ゴシック" w:eastAsia="ＭＳ ゴシック" w:hAnsi="ＭＳ ゴシック"/>
                <w:sz w:val="24"/>
                <w:szCs w:val="24"/>
              </w:rPr>
              <w:t>恰</w:t>
            </w:r>
          </w:rubyBase>
        </w:ruby>
      </w:r>
      <w:r w:rsidRPr="009679A9">
        <w:rPr>
          <w:rFonts w:ascii="ＭＳ ゴシック" w:eastAsia="ＭＳ ゴシック" w:hAnsi="ＭＳ ゴシック" w:hint="eastAsia"/>
          <w:sz w:val="24"/>
          <w:szCs w:val="24"/>
        </w:rPr>
        <w:t>も 初めて 楚歌を聴きし時の如し</w:t>
      </w:r>
    </w:p>
    <w:p w14:paraId="4F549957"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滔滔逝水流今古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とうとう</w:t>
            </w:r>
          </w:rt>
          <w:rubyBase>
            <w:r w:rsidR="00FB0F12" w:rsidRPr="009679A9">
              <w:rPr>
                <w:rFonts w:ascii="ＭＳ ゴシック" w:eastAsia="ＭＳ ゴシック" w:hAnsi="ＭＳ ゴシック"/>
                <w:sz w:val="24"/>
                <w:szCs w:val="24"/>
              </w:rPr>
              <w:t>滔々</w:t>
            </w:r>
          </w:rubyBase>
        </w:ruby>
      </w:r>
      <w:r w:rsidRPr="009679A9">
        <w:rPr>
          <w:rFonts w:ascii="ＭＳ ゴシック" w:eastAsia="ＭＳ ゴシック" w:hAnsi="ＭＳ ゴシック" w:hint="eastAsia"/>
          <w:sz w:val="24"/>
          <w:szCs w:val="24"/>
        </w:rPr>
        <w:t>たる</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せい</w:t>
            </w:r>
          </w:rt>
          <w:rubyBase>
            <w:r w:rsidR="00FB0F12" w:rsidRPr="009679A9">
              <w:rPr>
                <w:rFonts w:ascii="ＭＳ ゴシック" w:eastAsia="ＭＳ ゴシック" w:hAnsi="ＭＳ ゴシック"/>
                <w:sz w:val="24"/>
                <w:szCs w:val="24"/>
              </w:rPr>
              <w:t>逝</w:t>
            </w:r>
          </w:rubyBase>
        </w:ruby>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すい</w:t>
            </w:r>
          </w:rt>
          <w:rubyBase>
            <w:r w:rsidR="00FB0F12" w:rsidRPr="009679A9">
              <w:rPr>
                <w:rFonts w:ascii="ＭＳ ゴシック" w:eastAsia="ＭＳ ゴシック" w:hAnsi="ＭＳ ゴシック"/>
                <w:sz w:val="24"/>
                <w:szCs w:val="24"/>
              </w:rPr>
              <w:t>水</w:t>
            </w:r>
          </w:rubyBase>
        </w:ruby>
      </w:r>
      <w:r w:rsidRPr="009679A9">
        <w:rPr>
          <w:rFonts w:ascii="ＭＳ ゴシック" w:eastAsia="ＭＳ ゴシック" w:hAnsi="ＭＳ ゴシック" w:hint="eastAsia"/>
          <w:sz w:val="24"/>
          <w:szCs w:val="24"/>
        </w:rPr>
        <w:t xml:space="preserve"> 今古に流る</w:t>
      </w:r>
    </w:p>
    <w:p w14:paraId="7B8B846E"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漢楚興亡兩丘士　　　漢楚の興亡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ふたつ</w:t>
            </w:r>
          </w:rt>
          <w:rubyBase>
            <w:r w:rsidR="00FB0F12" w:rsidRPr="009679A9">
              <w:rPr>
                <w:rFonts w:ascii="ＭＳ ゴシック" w:eastAsia="ＭＳ ゴシック" w:hAnsi="ＭＳ ゴシック"/>
                <w:sz w:val="24"/>
                <w:szCs w:val="24"/>
              </w:rPr>
              <w:t>両</w:t>
            </w:r>
          </w:rubyBase>
        </w:ruby>
      </w:r>
      <w:r w:rsidRPr="009679A9">
        <w:rPr>
          <w:rFonts w:ascii="ＭＳ ゴシック" w:eastAsia="ＭＳ ゴシック" w:hAnsi="ＭＳ ゴシック" w:hint="eastAsia"/>
          <w:sz w:val="24"/>
          <w:szCs w:val="24"/>
        </w:rPr>
        <w:t>ながら丘土</w:t>
      </w:r>
    </w:p>
    <w:p w14:paraId="32646A65"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當年遺事久成空　　　当年の遺事 久しく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くう</w:t>
            </w:r>
          </w:rt>
          <w:rubyBase>
            <w:r w:rsidR="00FB0F12" w:rsidRPr="009679A9">
              <w:rPr>
                <w:rFonts w:ascii="ＭＳ ゴシック" w:eastAsia="ＭＳ ゴシック" w:hAnsi="ＭＳ ゴシック"/>
                <w:sz w:val="24"/>
                <w:szCs w:val="24"/>
              </w:rPr>
              <w:t>空</w:t>
            </w:r>
          </w:rubyBase>
        </w:ruby>
      </w:r>
      <w:r w:rsidRPr="009679A9">
        <w:rPr>
          <w:rFonts w:ascii="ＭＳ ゴシック" w:eastAsia="ＭＳ ゴシック" w:hAnsi="ＭＳ ゴシック" w:hint="eastAsia"/>
          <w:sz w:val="24"/>
          <w:szCs w:val="24"/>
        </w:rPr>
        <w:t>と成る</w:t>
      </w:r>
    </w:p>
    <w:p w14:paraId="51527709" w14:textId="77777777" w:rsidR="00FB0F12" w:rsidRPr="009679A9" w:rsidRDefault="00FB0F12" w:rsidP="005E1A28">
      <w:pPr>
        <w:spacing w:line="600" w:lineRule="exact"/>
        <w:jc w:val="left"/>
        <w:rPr>
          <w:rFonts w:ascii="ＭＳ ゴシック" w:eastAsia="ＭＳ ゴシック" w:hAnsi="ＭＳ ゴシック"/>
          <w:sz w:val="24"/>
          <w:szCs w:val="24"/>
        </w:rPr>
      </w:pPr>
      <w:r w:rsidRPr="009679A9">
        <w:rPr>
          <w:rFonts w:ascii="ＭＳ ゴシック" w:eastAsia="ＭＳ ゴシック" w:hAnsi="ＭＳ ゴシック" w:hint="eastAsia"/>
          <w:sz w:val="24"/>
          <w:szCs w:val="24"/>
        </w:rPr>
        <w:t xml:space="preserve">慷慨樽前為誰舞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こうがい</w:t>
            </w:r>
          </w:rt>
          <w:rubyBase>
            <w:r w:rsidR="00FB0F12" w:rsidRPr="009679A9">
              <w:rPr>
                <w:rFonts w:ascii="ＭＳ ゴシック" w:eastAsia="ＭＳ ゴシック" w:hAnsi="ＭＳ ゴシック"/>
                <w:sz w:val="24"/>
                <w:szCs w:val="24"/>
              </w:rPr>
              <w:t>慷慨</w:t>
            </w:r>
          </w:rubyBase>
        </w:ruby>
      </w:r>
      <w:r w:rsidRPr="009679A9">
        <w:rPr>
          <w:rFonts w:ascii="ＭＳ ゴシック" w:eastAsia="ＭＳ ゴシック" w:hAnsi="ＭＳ ゴシック" w:hint="eastAsia"/>
          <w:sz w:val="24"/>
          <w:szCs w:val="24"/>
        </w:rPr>
        <w:t xml:space="preserve"> </w:t>
      </w:r>
      <w:r w:rsidRPr="009679A9">
        <w:rPr>
          <w:rFonts w:ascii="ＭＳ ゴシック" w:eastAsia="ＭＳ ゴシック" w:hAnsi="ＭＳ ゴシック"/>
          <w:sz w:val="24"/>
          <w:szCs w:val="24"/>
        </w:rPr>
        <w:ruby>
          <w:rubyPr>
            <w:rubyAlign w:val="distributeSpace"/>
            <w:hps w:val="14"/>
            <w:hpsRaise w:val="26"/>
            <w:hpsBaseText w:val="24"/>
            <w:lid w:val="ja-JP"/>
          </w:rubyPr>
          <w:rt>
            <w:r w:rsidR="00FB0F12" w:rsidRPr="009679A9">
              <w:rPr>
                <w:rFonts w:ascii="ＭＳ ゴシック" w:eastAsia="ＭＳ ゴシック" w:hAnsi="ＭＳ ゴシック"/>
                <w:sz w:val="24"/>
                <w:szCs w:val="24"/>
              </w:rPr>
              <w:t>そんぜん</w:t>
            </w:r>
          </w:rt>
          <w:rubyBase>
            <w:r w:rsidR="00FB0F12" w:rsidRPr="009679A9">
              <w:rPr>
                <w:rFonts w:ascii="ＭＳ ゴシック" w:eastAsia="ＭＳ ゴシック" w:hAnsi="ＭＳ ゴシック"/>
                <w:sz w:val="24"/>
                <w:szCs w:val="24"/>
              </w:rPr>
              <w:t>樽前</w:t>
            </w:r>
          </w:rubyBase>
        </w:ruby>
      </w:r>
      <w:r w:rsidRPr="009679A9">
        <w:rPr>
          <w:rFonts w:ascii="ＭＳ ゴシック" w:eastAsia="ＭＳ ゴシック" w:hAnsi="ＭＳ ゴシック" w:hint="eastAsia"/>
          <w:sz w:val="24"/>
          <w:szCs w:val="24"/>
        </w:rPr>
        <w:t xml:space="preserve"> 誰が為にか舞わん</w:t>
      </w:r>
    </w:p>
    <w:p w14:paraId="63AD8602" w14:textId="77777777" w:rsidR="00FB0F12" w:rsidRPr="009679A9" w:rsidRDefault="00FB0F12" w:rsidP="005E1A28">
      <w:pPr>
        <w:spacing w:line="600" w:lineRule="exact"/>
        <w:jc w:val="left"/>
        <w:rPr>
          <w:rFonts w:ascii="ＭＳ ゴシック" w:eastAsia="ＭＳ ゴシック" w:hAnsi="ＭＳ ゴシック"/>
          <w:sz w:val="24"/>
          <w:szCs w:val="24"/>
        </w:rPr>
      </w:pPr>
    </w:p>
    <w:p w14:paraId="12FAF098" w14:textId="77777777" w:rsidR="00FB0F12" w:rsidRPr="00B633DA" w:rsidRDefault="00FB0F12" w:rsidP="005E1A28">
      <w:pPr>
        <w:jc w:val="left"/>
        <w:rPr>
          <w:rFonts w:ascii="ＭＳ 明朝" w:hAnsi="ＭＳ 明朝"/>
          <w:sz w:val="24"/>
          <w:szCs w:val="24"/>
        </w:rPr>
      </w:pPr>
      <w:r w:rsidRPr="00B633DA">
        <w:rPr>
          <w:rFonts w:ascii="ＭＳ 明朝" w:hAnsi="ＭＳ 明朝" w:hint="eastAsia"/>
          <w:sz w:val="24"/>
          <w:szCs w:val="24"/>
        </w:rPr>
        <w:t>【語釈】</w:t>
      </w:r>
    </w:p>
    <w:p w14:paraId="3FEC9FFB" w14:textId="46CACACE" w:rsidR="00FB0F12" w:rsidRPr="00B633DA" w:rsidRDefault="00FB0F12" w:rsidP="005E1A28">
      <w:pPr>
        <w:jc w:val="left"/>
        <w:rPr>
          <w:rFonts w:ascii="ＭＳ 明朝" w:hAnsi="ＭＳ 明朝"/>
          <w:sz w:val="24"/>
          <w:szCs w:val="24"/>
        </w:rPr>
      </w:pPr>
      <w:r w:rsidRPr="00B633DA">
        <w:rPr>
          <w:rFonts w:ascii="ＭＳ 明朝" w:hAnsi="ＭＳ 明朝" w:hint="eastAsia"/>
          <w:sz w:val="24"/>
          <w:szCs w:val="24"/>
        </w:rPr>
        <w:t>鴻門玉斗</w:t>
      </w:r>
      <w:r w:rsidR="00FF7F9B" w:rsidRPr="00B633DA">
        <w:rPr>
          <w:rFonts w:ascii="ＭＳ 明朝" w:hAnsi="ＭＳ 明朝" w:hint="eastAsia"/>
          <w:sz w:val="24"/>
          <w:szCs w:val="24"/>
        </w:rPr>
        <w:t>…</w:t>
      </w:r>
      <w:r w:rsidRPr="00B633DA">
        <w:rPr>
          <w:rFonts w:ascii="ＭＳ 明朝" w:hAnsi="ＭＳ 明朝" w:hint="eastAsia"/>
          <w:sz w:val="24"/>
          <w:szCs w:val="24"/>
        </w:rPr>
        <w:t>鴻門の会で劉邦に逃げられて、激怒した項羽の参謀范増贈は、劉邦から贈られた玉斗を粉々に叩き割った。紛如雪</w:t>
      </w:r>
      <w:r w:rsidRPr="00B633DA">
        <w:rPr>
          <w:rFonts w:ascii="ＭＳ 明朝" w:hAnsi="ＭＳ 明朝"/>
          <w:sz w:val="24"/>
          <w:szCs w:val="24"/>
        </w:rPr>
        <w:t xml:space="preserve"> … 粉々に砕け、雪のように舞い散る様子。</w:t>
      </w:r>
      <w:r w:rsidRPr="00B633DA">
        <w:rPr>
          <w:rFonts w:ascii="ＭＳ 明朝" w:hAnsi="ＭＳ 明朝" w:hint="eastAsia"/>
          <w:sz w:val="24"/>
          <w:szCs w:val="24"/>
        </w:rPr>
        <w:t>十万降兵夜流血</w:t>
      </w:r>
      <w:r w:rsidRPr="00B633DA">
        <w:rPr>
          <w:rFonts w:ascii="ＭＳ 明朝" w:hAnsi="ＭＳ 明朝"/>
          <w:sz w:val="24"/>
          <w:szCs w:val="24"/>
        </w:rPr>
        <w:t xml:space="preserve"> … 楚に降参した秦の十万もの投降兵は項羽に虐殺され、一夜にして夥しい血が流された。</w:t>
      </w:r>
      <w:r w:rsidRPr="00B633DA">
        <w:rPr>
          <w:rFonts w:ascii="ＭＳ 明朝" w:hAnsi="ＭＳ 明朝" w:hint="eastAsia"/>
          <w:sz w:val="24"/>
          <w:szCs w:val="24"/>
        </w:rPr>
        <w:t>咸陽宮殿</w:t>
      </w:r>
      <w:r w:rsidRPr="00B633DA">
        <w:rPr>
          <w:rFonts w:ascii="ＭＳ 明朝" w:hAnsi="ＭＳ 明朝"/>
          <w:sz w:val="24"/>
          <w:szCs w:val="24"/>
        </w:rPr>
        <w:t xml:space="preserve"> … 秦の始皇帝が渭水のほとりに建てた宮殿</w:t>
      </w:r>
      <w:r w:rsidRPr="00B633DA">
        <w:rPr>
          <w:rFonts w:ascii="ＭＳ 明朝" w:hAnsi="ＭＳ 明朝" w:hint="eastAsia"/>
          <w:sz w:val="24"/>
          <w:szCs w:val="24"/>
        </w:rPr>
        <w:t>・阿房宮のこと。三月紅</w:t>
      </w:r>
      <w:r w:rsidRPr="00B633DA">
        <w:rPr>
          <w:rFonts w:ascii="ＭＳ 明朝" w:hAnsi="ＭＳ 明朝"/>
          <w:sz w:val="24"/>
          <w:szCs w:val="24"/>
        </w:rPr>
        <w:t xml:space="preserve"> … 項羽</w:t>
      </w:r>
      <w:r w:rsidRPr="00B633DA">
        <w:rPr>
          <w:rFonts w:ascii="ＭＳ 明朝" w:hAnsi="ＭＳ 明朝" w:hint="eastAsia"/>
          <w:sz w:val="24"/>
          <w:szCs w:val="24"/>
        </w:rPr>
        <w:t>が</w:t>
      </w:r>
      <w:r w:rsidRPr="00B633DA">
        <w:rPr>
          <w:rFonts w:ascii="ＭＳ 明朝" w:hAnsi="ＭＳ 明朝"/>
          <w:sz w:val="24"/>
          <w:szCs w:val="24"/>
        </w:rPr>
        <w:t>宮殿に火を放</w:t>
      </w:r>
      <w:r w:rsidRPr="00B633DA">
        <w:rPr>
          <w:rFonts w:ascii="ＭＳ 明朝" w:hAnsi="ＭＳ 明朝" w:hint="eastAsia"/>
          <w:sz w:val="24"/>
          <w:szCs w:val="24"/>
        </w:rPr>
        <w:t>ち。</w:t>
      </w:r>
      <w:r w:rsidRPr="00B633DA">
        <w:rPr>
          <w:rFonts w:ascii="ＭＳ 明朝" w:hAnsi="ＭＳ 明朝"/>
          <w:sz w:val="24"/>
          <w:szCs w:val="24"/>
        </w:rPr>
        <w:t>その火は三ヶ月間燃え続けた。</w:t>
      </w:r>
      <w:r w:rsidRPr="00B633DA">
        <w:rPr>
          <w:rFonts w:ascii="ＭＳ 明朝" w:hAnsi="ＭＳ 明朝" w:hint="eastAsia"/>
          <w:sz w:val="24"/>
          <w:szCs w:val="24"/>
        </w:rPr>
        <w:t>覇業</w:t>
      </w:r>
      <w:r w:rsidRPr="00B633DA">
        <w:rPr>
          <w:rFonts w:ascii="ＭＳ 明朝" w:hAnsi="ＭＳ 明朝"/>
          <w:sz w:val="24"/>
          <w:szCs w:val="24"/>
        </w:rPr>
        <w:t xml:space="preserve"> … 武力で天下を統一する事業。</w:t>
      </w:r>
      <w:r w:rsidRPr="00B633DA">
        <w:rPr>
          <w:rFonts w:ascii="ＭＳ 明朝" w:hAnsi="ＭＳ 明朝" w:hint="eastAsia"/>
          <w:sz w:val="24"/>
          <w:szCs w:val="24"/>
        </w:rPr>
        <w:t>剛強</w:t>
      </w:r>
      <w:r w:rsidRPr="00B633DA">
        <w:rPr>
          <w:rFonts w:ascii="ＭＳ 明朝" w:hAnsi="ＭＳ 明朝"/>
          <w:sz w:val="24"/>
          <w:szCs w:val="24"/>
        </w:rPr>
        <w:t xml:space="preserve"> … 強くて勇ましい者</w:t>
      </w:r>
      <w:r w:rsidRPr="00B633DA">
        <w:rPr>
          <w:rFonts w:ascii="ＭＳ 明朝" w:hAnsi="ＭＳ 明朝" w:hint="eastAsia"/>
          <w:sz w:val="24"/>
          <w:szCs w:val="24"/>
        </w:rPr>
        <w:t>・</w:t>
      </w:r>
      <w:r w:rsidRPr="00B633DA">
        <w:rPr>
          <w:rFonts w:ascii="ＭＳ 明朝" w:hAnsi="ＭＳ 明朝"/>
          <w:sz w:val="24"/>
          <w:szCs w:val="24"/>
        </w:rPr>
        <w:t>項羽を指す。</w:t>
      </w:r>
      <w:r w:rsidRPr="00B633DA">
        <w:rPr>
          <w:rFonts w:ascii="ＭＳ 明朝" w:hAnsi="ＭＳ 明朝" w:hint="eastAsia"/>
          <w:sz w:val="24"/>
          <w:szCs w:val="24"/>
        </w:rPr>
        <w:t>仁義</w:t>
      </w:r>
      <w:r w:rsidRPr="00B633DA">
        <w:rPr>
          <w:rFonts w:ascii="ＭＳ 明朝" w:hAnsi="ＭＳ 明朝"/>
          <w:sz w:val="24"/>
          <w:szCs w:val="24"/>
        </w:rPr>
        <w:t xml:space="preserve"> … 情け深く、正直な者</w:t>
      </w:r>
      <w:r w:rsidRPr="00B633DA">
        <w:rPr>
          <w:rFonts w:ascii="ＭＳ 明朝" w:hAnsi="ＭＳ 明朝" w:hint="eastAsia"/>
          <w:sz w:val="24"/>
          <w:szCs w:val="24"/>
        </w:rPr>
        <w:t>・</w:t>
      </w:r>
      <w:r w:rsidRPr="00B633DA">
        <w:rPr>
          <w:rFonts w:ascii="ＭＳ 明朝" w:hAnsi="ＭＳ 明朝"/>
          <w:sz w:val="24"/>
          <w:szCs w:val="24"/>
        </w:rPr>
        <w:t>劉邦を指す。</w:t>
      </w:r>
      <w:r w:rsidRPr="00B633DA">
        <w:rPr>
          <w:rFonts w:ascii="ＭＳ 明朝" w:hAnsi="ＭＳ 明朝" w:hint="eastAsia"/>
          <w:sz w:val="24"/>
          <w:szCs w:val="24"/>
        </w:rPr>
        <w:t>陰陵失道</w:t>
      </w:r>
      <w:r w:rsidRPr="00B633DA">
        <w:rPr>
          <w:rFonts w:ascii="ＭＳ 明朝" w:hAnsi="ＭＳ 明朝"/>
          <w:sz w:val="24"/>
          <w:szCs w:val="24"/>
        </w:rPr>
        <w:t xml:space="preserve"> … 項羽が陰陵で道に迷い、農夫に騙されて窮地に陥った</w:t>
      </w:r>
      <w:r w:rsidRPr="00B633DA">
        <w:rPr>
          <w:rFonts w:ascii="ＭＳ 明朝" w:hAnsi="ＭＳ 明朝" w:hint="eastAsia"/>
          <w:sz w:val="24"/>
          <w:szCs w:val="24"/>
        </w:rPr>
        <w:t>。英雄</w:t>
      </w:r>
      <w:r w:rsidRPr="00B633DA">
        <w:rPr>
          <w:rFonts w:ascii="ＭＳ 明朝" w:hAnsi="ＭＳ 明朝"/>
          <w:sz w:val="24"/>
          <w:szCs w:val="24"/>
        </w:rPr>
        <w:t xml:space="preserve"> … 項羽を指す。</w:t>
      </w:r>
      <w:r w:rsidRPr="00B633DA">
        <w:rPr>
          <w:rFonts w:ascii="ＭＳ 明朝" w:hAnsi="ＭＳ 明朝" w:hint="eastAsia"/>
          <w:sz w:val="24"/>
          <w:szCs w:val="24"/>
        </w:rPr>
        <w:t>万人敵</w:t>
      </w:r>
      <w:r w:rsidRPr="00B633DA">
        <w:rPr>
          <w:rFonts w:ascii="ＭＳ 明朝" w:hAnsi="ＭＳ 明朝"/>
          <w:sz w:val="24"/>
          <w:szCs w:val="24"/>
        </w:rPr>
        <w:t xml:space="preserve"> … 一人で万人を敵にまわして戦う兵法。</w:t>
      </w:r>
      <w:r w:rsidRPr="00B633DA">
        <w:rPr>
          <w:rFonts w:ascii="ＭＳ 明朝" w:hAnsi="ＭＳ 明朝" w:hint="eastAsia"/>
          <w:sz w:val="24"/>
          <w:szCs w:val="24"/>
        </w:rPr>
        <w:t>何用</w:t>
      </w:r>
      <w:r w:rsidRPr="00B633DA">
        <w:rPr>
          <w:rFonts w:ascii="ＭＳ 明朝" w:hAnsi="ＭＳ 明朝"/>
          <w:sz w:val="24"/>
          <w:szCs w:val="24"/>
        </w:rPr>
        <w:t xml:space="preserve"> … どうして～する必要があろうか</w:t>
      </w:r>
      <w:r w:rsidRPr="00B633DA">
        <w:rPr>
          <w:rFonts w:ascii="ＭＳ 明朝" w:hAnsi="ＭＳ 明朝" w:hint="eastAsia"/>
          <w:sz w:val="24"/>
          <w:szCs w:val="24"/>
        </w:rPr>
        <w:t>、</w:t>
      </w:r>
      <w:r w:rsidRPr="00B633DA">
        <w:rPr>
          <w:rFonts w:ascii="ＭＳ 明朝" w:hAnsi="ＭＳ 明朝"/>
          <w:sz w:val="24"/>
          <w:szCs w:val="24"/>
        </w:rPr>
        <w:t>反語。</w:t>
      </w:r>
      <w:r w:rsidRPr="00B633DA">
        <w:rPr>
          <w:rFonts w:ascii="ＭＳ 明朝" w:hAnsi="ＭＳ 明朝" w:hint="eastAsia"/>
          <w:sz w:val="24"/>
          <w:szCs w:val="24"/>
        </w:rPr>
        <w:t>屑屑</w:t>
      </w:r>
      <w:r w:rsidRPr="00B633DA">
        <w:rPr>
          <w:rFonts w:ascii="ＭＳ 明朝" w:hAnsi="ＭＳ 明朝"/>
          <w:sz w:val="24"/>
          <w:szCs w:val="24"/>
        </w:rPr>
        <w:t xml:space="preserve"> … くよくよと。</w:t>
      </w:r>
      <w:r w:rsidRPr="00B633DA">
        <w:rPr>
          <w:rFonts w:ascii="ＭＳ 明朝" w:hAnsi="ＭＳ 明朝" w:hint="eastAsia"/>
          <w:sz w:val="24"/>
          <w:szCs w:val="24"/>
        </w:rPr>
        <w:t>悲紅粧</w:t>
      </w:r>
      <w:r w:rsidRPr="00B633DA">
        <w:rPr>
          <w:rFonts w:ascii="ＭＳ 明朝" w:hAnsi="ＭＳ 明朝"/>
          <w:sz w:val="24"/>
          <w:szCs w:val="24"/>
        </w:rPr>
        <w:t xml:space="preserve"> …化粧した美人のこと</w:t>
      </w:r>
      <w:r w:rsidRPr="00B633DA">
        <w:rPr>
          <w:rFonts w:ascii="ＭＳ 明朝" w:hAnsi="ＭＳ 明朝" w:hint="eastAsia"/>
          <w:sz w:val="24"/>
          <w:szCs w:val="24"/>
        </w:rPr>
        <w:t>・</w:t>
      </w:r>
      <w:r w:rsidRPr="00B633DA">
        <w:rPr>
          <w:rFonts w:ascii="ＭＳ 明朝" w:hAnsi="ＭＳ 明朝"/>
          <w:sz w:val="24"/>
          <w:szCs w:val="24"/>
        </w:rPr>
        <w:t>虞美人を指す。</w:t>
      </w:r>
      <w:r w:rsidRPr="00B633DA">
        <w:rPr>
          <w:rFonts w:ascii="ＭＳ 明朝" w:hAnsi="ＭＳ 明朝" w:hint="eastAsia"/>
          <w:sz w:val="24"/>
          <w:szCs w:val="24"/>
        </w:rPr>
        <w:t>三軍</w:t>
      </w:r>
      <w:r w:rsidRPr="00B633DA">
        <w:rPr>
          <w:rFonts w:ascii="ＭＳ 明朝" w:hAnsi="ＭＳ 明朝"/>
          <w:sz w:val="24"/>
          <w:szCs w:val="24"/>
        </w:rPr>
        <w:t xml:space="preserve"> … 諸侯の率いる大軍のこと。</w:t>
      </w:r>
      <w:r w:rsidRPr="00B633DA">
        <w:rPr>
          <w:rFonts w:ascii="ＭＳ 明朝" w:hAnsi="ＭＳ 明朝" w:hint="eastAsia"/>
          <w:sz w:val="24"/>
          <w:szCs w:val="24"/>
        </w:rPr>
        <w:t>散尽</w:t>
      </w:r>
      <w:r w:rsidRPr="00B633DA">
        <w:rPr>
          <w:rFonts w:ascii="ＭＳ 明朝" w:hAnsi="ＭＳ 明朝"/>
          <w:sz w:val="24"/>
          <w:szCs w:val="24"/>
        </w:rPr>
        <w:t xml:space="preserve"> … ちりぢりになる。四方に散らばる。</w:t>
      </w:r>
    </w:p>
    <w:p w14:paraId="73C232D4" w14:textId="77777777" w:rsidR="00FB0F12" w:rsidRPr="00B633DA" w:rsidRDefault="00FB0F12" w:rsidP="005E1A28">
      <w:pPr>
        <w:jc w:val="left"/>
        <w:rPr>
          <w:rFonts w:ascii="ＭＳ 明朝" w:hAnsi="ＭＳ 明朝"/>
          <w:sz w:val="24"/>
          <w:szCs w:val="24"/>
        </w:rPr>
      </w:pPr>
      <w:r w:rsidRPr="00B633DA">
        <w:rPr>
          <w:rFonts w:ascii="ＭＳ 明朝" w:hAnsi="ＭＳ 明朝" w:hint="eastAsia"/>
          <w:sz w:val="24"/>
          <w:szCs w:val="24"/>
        </w:rPr>
        <w:t>旌旗</w:t>
      </w:r>
      <w:r w:rsidRPr="00B633DA">
        <w:rPr>
          <w:rFonts w:ascii="ＭＳ 明朝" w:hAnsi="ＭＳ 明朝"/>
          <w:sz w:val="24"/>
          <w:szCs w:val="24"/>
        </w:rPr>
        <w:t xml:space="preserve"> … 旗さしもの。</w:t>
      </w:r>
      <w:r w:rsidRPr="00B633DA">
        <w:rPr>
          <w:rFonts w:ascii="ＭＳ 明朝" w:hAnsi="ＭＳ 明朝" w:hint="eastAsia"/>
          <w:sz w:val="24"/>
          <w:szCs w:val="24"/>
        </w:rPr>
        <w:t>玉帳</w:t>
      </w:r>
      <w:r w:rsidRPr="00B633DA">
        <w:rPr>
          <w:rFonts w:ascii="ＭＳ 明朝" w:hAnsi="ＭＳ 明朝"/>
          <w:sz w:val="24"/>
          <w:szCs w:val="24"/>
        </w:rPr>
        <w:t xml:space="preserve"> … 玉をちりばめた美しいとばり。</w:t>
      </w:r>
      <w:r w:rsidRPr="00B633DA">
        <w:rPr>
          <w:rFonts w:ascii="ＭＳ 明朝" w:hAnsi="ＭＳ 明朝" w:hint="eastAsia"/>
          <w:sz w:val="24"/>
          <w:szCs w:val="24"/>
        </w:rPr>
        <w:t>香魂</w:t>
      </w:r>
      <w:r w:rsidRPr="00B633DA">
        <w:rPr>
          <w:rFonts w:ascii="ＭＳ 明朝" w:hAnsi="ＭＳ 明朝"/>
          <w:sz w:val="24"/>
          <w:szCs w:val="24"/>
        </w:rPr>
        <w:t xml:space="preserve"> … 香り高い魂。</w:t>
      </w:r>
      <w:r w:rsidRPr="00B633DA">
        <w:rPr>
          <w:rFonts w:ascii="ＭＳ 明朝" w:hAnsi="ＭＳ 明朝" w:hint="eastAsia"/>
          <w:sz w:val="24"/>
          <w:szCs w:val="24"/>
        </w:rPr>
        <w:t>青血</w:t>
      </w:r>
      <w:r w:rsidRPr="00B633DA">
        <w:rPr>
          <w:rFonts w:ascii="ＭＳ 明朝" w:hAnsi="ＭＳ 明朝"/>
          <w:sz w:val="24"/>
          <w:szCs w:val="24"/>
        </w:rPr>
        <w:t xml:space="preserve"> … 鮮やかな血。</w:t>
      </w:r>
      <w:r w:rsidRPr="00B633DA">
        <w:rPr>
          <w:rFonts w:ascii="ＭＳ 明朝" w:hAnsi="ＭＳ 明朝" w:hint="eastAsia"/>
          <w:sz w:val="24"/>
          <w:szCs w:val="24"/>
        </w:rPr>
        <w:t>芳心</w:t>
      </w:r>
      <w:r w:rsidRPr="00B633DA">
        <w:rPr>
          <w:rFonts w:ascii="ＭＳ 明朝" w:hAnsi="ＭＳ 明朝"/>
          <w:sz w:val="24"/>
          <w:szCs w:val="24"/>
        </w:rPr>
        <w:t xml:space="preserve"> … 虞美人の香り高い魂。</w:t>
      </w:r>
      <w:r w:rsidRPr="00B633DA">
        <w:rPr>
          <w:rFonts w:ascii="ＭＳ 明朝" w:hAnsi="ＭＳ 明朝" w:hint="eastAsia"/>
          <w:sz w:val="24"/>
          <w:szCs w:val="24"/>
        </w:rPr>
        <w:t>寂寞</w:t>
      </w:r>
      <w:r w:rsidRPr="00B633DA">
        <w:rPr>
          <w:rFonts w:ascii="ＭＳ 明朝" w:hAnsi="ＭＳ 明朝"/>
          <w:sz w:val="24"/>
          <w:szCs w:val="24"/>
        </w:rPr>
        <w:t xml:space="preserve"> … もの寂しく。</w:t>
      </w:r>
      <w:r w:rsidRPr="00B633DA">
        <w:rPr>
          <w:rFonts w:ascii="ＭＳ 明朝" w:hAnsi="ＭＳ 明朝" w:hint="eastAsia"/>
          <w:sz w:val="24"/>
          <w:szCs w:val="24"/>
        </w:rPr>
        <w:t>旧曲</w:t>
      </w:r>
      <w:r w:rsidRPr="00B633DA">
        <w:rPr>
          <w:rFonts w:ascii="ＭＳ 明朝" w:hAnsi="ＭＳ 明朝"/>
          <w:sz w:val="24"/>
          <w:szCs w:val="24"/>
        </w:rPr>
        <w:t xml:space="preserve"> … 垓下で劉邦の軍に包囲されたとき、項羽と虞美人とが唱和した歌。</w:t>
      </w:r>
      <w:r w:rsidRPr="00B633DA">
        <w:rPr>
          <w:rFonts w:ascii="ＭＳ 明朝" w:hAnsi="ＭＳ 明朝" w:hint="eastAsia"/>
          <w:sz w:val="24"/>
          <w:szCs w:val="24"/>
        </w:rPr>
        <w:t>聞来</w:t>
      </w:r>
      <w:r w:rsidRPr="00B633DA">
        <w:rPr>
          <w:rFonts w:ascii="ＭＳ 明朝" w:hAnsi="ＭＳ 明朝"/>
          <w:sz w:val="24"/>
          <w:szCs w:val="24"/>
        </w:rPr>
        <w:t xml:space="preserve"> … 聞こえてくると。</w:t>
      </w:r>
    </w:p>
    <w:p w14:paraId="7C24D643" w14:textId="77777777" w:rsidR="00FB0F12" w:rsidRPr="00B633DA" w:rsidRDefault="00FB0F12" w:rsidP="005E1A28">
      <w:pPr>
        <w:jc w:val="left"/>
        <w:rPr>
          <w:rFonts w:ascii="ＭＳ 明朝" w:hAnsi="ＭＳ 明朝"/>
          <w:sz w:val="24"/>
          <w:szCs w:val="24"/>
        </w:rPr>
      </w:pPr>
      <w:r w:rsidRPr="00B633DA">
        <w:rPr>
          <w:rFonts w:ascii="ＭＳ 明朝" w:hAnsi="ＭＳ 明朝" w:hint="eastAsia"/>
          <w:sz w:val="24"/>
          <w:szCs w:val="24"/>
        </w:rPr>
        <w:t>似斂眉</w:t>
      </w:r>
      <w:r w:rsidRPr="00B633DA">
        <w:rPr>
          <w:rFonts w:ascii="ＭＳ 明朝" w:hAnsi="ＭＳ 明朝"/>
          <w:sz w:val="24"/>
          <w:szCs w:val="24"/>
        </w:rPr>
        <w:t xml:space="preserve"> … 虞美人草はこの曲が聞こえると葉を揺らすといわれており、その様子が眉をひそめて悲しんでいるように見える。</w:t>
      </w:r>
      <w:r w:rsidRPr="00B633DA">
        <w:rPr>
          <w:rFonts w:ascii="ＭＳ 明朝" w:hAnsi="ＭＳ 明朝" w:hint="eastAsia"/>
          <w:sz w:val="24"/>
          <w:szCs w:val="24"/>
        </w:rPr>
        <w:t>哀怨</w:t>
      </w:r>
      <w:r w:rsidRPr="00B633DA">
        <w:rPr>
          <w:rFonts w:ascii="ＭＳ 明朝" w:hAnsi="ＭＳ 明朝"/>
          <w:sz w:val="24"/>
          <w:szCs w:val="24"/>
        </w:rPr>
        <w:t xml:space="preserve"> … 哀しみ恨む。</w:t>
      </w:r>
      <w:r w:rsidRPr="00B633DA">
        <w:rPr>
          <w:rFonts w:ascii="ＭＳ 明朝" w:hAnsi="ＭＳ 明朝" w:hint="eastAsia"/>
          <w:sz w:val="24"/>
          <w:szCs w:val="24"/>
        </w:rPr>
        <w:t>徘徊</w:t>
      </w:r>
      <w:r w:rsidRPr="00B633DA">
        <w:rPr>
          <w:rFonts w:ascii="ＭＳ 明朝" w:hAnsi="ＭＳ 明朝"/>
          <w:sz w:val="24"/>
          <w:szCs w:val="24"/>
        </w:rPr>
        <w:t xml:space="preserve"> … ここでは虞美人草が風に揺れ動くこと。</w:t>
      </w:r>
      <w:r w:rsidRPr="00B633DA">
        <w:rPr>
          <w:rFonts w:ascii="ＭＳ 明朝" w:hAnsi="ＭＳ 明朝" w:hint="eastAsia"/>
          <w:sz w:val="24"/>
          <w:szCs w:val="24"/>
        </w:rPr>
        <w:t>滔滔</w:t>
      </w:r>
      <w:r w:rsidRPr="00B633DA">
        <w:rPr>
          <w:rFonts w:ascii="ＭＳ 明朝" w:hAnsi="ＭＳ 明朝"/>
          <w:sz w:val="24"/>
          <w:szCs w:val="24"/>
        </w:rPr>
        <w:t xml:space="preserve"> … 水がよどみなく、さかんに流れる様子。</w:t>
      </w:r>
      <w:r w:rsidRPr="00B633DA">
        <w:rPr>
          <w:rFonts w:ascii="ＭＳ 明朝" w:hAnsi="ＭＳ 明朝" w:hint="eastAsia"/>
          <w:sz w:val="24"/>
          <w:szCs w:val="24"/>
        </w:rPr>
        <w:t>逝水</w:t>
      </w:r>
      <w:r w:rsidRPr="00B633DA">
        <w:rPr>
          <w:rFonts w:ascii="ＭＳ 明朝" w:hAnsi="ＭＳ 明朝"/>
          <w:sz w:val="24"/>
          <w:szCs w:val="24"/>
        </w:rPr>
        <w:t xml:space="preserve"> … 流れ去っていく水。</w:t>
      </w:r>
      <w:r w:rsidRPr="00B633DA">
        <w:rPr>
          <w:rFonts w:ascii="ＭＳ 明朝" w:hAnsi="ＭＳ 明朝" w:hint="eastAsia"/>
          <w:sz w:val="24"/>
          <w:szCs w:val="24"/>
        </w:rPr>
        <w:t>流今古</w:t>
      </w:r>
      <w:r w:rsidRPr="00B633DA">
        <w:rPr>
          <w:rFonts w:ascii="ＭＳ 明朝" w:hAnsi="ＭＳ 明朝"/>
          <w:sz w:val="24"/>
          <w:szCs w:val="24"/>
        </w:rPr>
        <w:t xml:space="preserve"> … 今も昔も変わることなく、流れ行く。</w:t>
      </w:r>
      <w:r w:rsidRPr="00B633DA">
        <w:rPr>
          <w:rFonts w:ascii="ＭＳ 明朝" w:hAnsi="ＭＳ 明朝" w:hint="eastAsia"/>
          <w:sz w:val="24"/>
          <w:szCs w:val="24"/>
        </w:rPr>
        <w:t>当年</w:t>
      </w:r>
      <w:r w:rsidRPr="00B633DA">
        <w:rPr>
          <w:rFonts w:ascii="ＭＳ 明朝" w:hAnsi="ＭＳ 明朝"/>
          <w:sz w:val="24"/>
          <w:szCs w:val="24"/>
        </w:rPr>
        <w:t xml:space="preserve"> … 当時の。</w:t>
      </w:r>
      <w:r w:rsidRPr="00B633DA">
        <w:rPr>
          <w:rFonts w:ascii="ＭＳ 明朝" w:hAnsi="ＭＳ 明朝" w:hint="eastAsia"/>
          <w:sz w:val="24"/>
          <w:szCs w:val="24"/>
        </w:rPr>
        <w:t>遺事</w:t>
      </w:r>
      <w:r w:rsidRPr="00B633DA">
        <w:rPr>
          <w:rFonts w:ascii="ＭＳ 明朝" w:hAnsi="ＭＳ 明朝"/>
          <w:sz w:val="24"/>
          <w:szCs w:val="24"/>
        </w:rPr>
        <w:t xml:space="preserve"> … 伝えられて残っている昔の事蹟。</w:t>
      </w:r>
      <w:r w:rsidRPr="00B633DA">
        <w:rPr>
          <w:rFonts w:ascii="ＭＳ 明朝" w:hAnsi="ＭＳ 明朝" w:hint="eastAsia"/>
          <w:sz w:val="24"/>
          <w:szCs w:val="24"/>
        </w:rPr>
        <w:t>慷慨</w:t>
      </w:r>
      <w:r w:rsidRPr="00B633DA">
        <w:rPr>
          <w:rFonts w:ascii="ＭＳ 明朝" w:hAnsi="ＭＳ 明朝"/>
          <w:sz w:val="24"/>
          <w:szCs w:val="24"/>
        </w:rPr>
        <w:t xml:space="preserve"> … いきどおり、なげくこと。</w:t>
      </w:r>
    </w:p>
    <w:p w14:paraId="2C3CD43C" w14:textId="77777777" w:rsidR="00FB0F12" w:rsidRDefault="00FB0F12" w:rsidP="005E1A28">
      <w:pPr>
        <w:jc w:val="left"/>
        <w:rPr>
          <w:rFonts w:ascii="ＭＳ ゴシック" w:eastAsia="ＭＳ ゴシック" w:hAnsi="ＭＳ ゴシック"/>
          <w:sz w:val="28"/>
          <w:szCs w:val="28"/>
        </w:rPr>
      </w:pPr>
    </w:p>
    <w:p w14:paraId="34A6BA12" w14:textId="0EA086E5" w:rsidR="00B633DA" w:rsidRDefault="00B633D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B3D07D2" w14:textId="4D708441" w:rsidR="00FB0F12" w:rsidRPr="00B633DA" w:rsidRDefault="00FB0F12" w:rsidP="005E1A28">
      <w:pPr>
        <w:pStyle w:val="2"/>
        <w:jc w:val="left"/>
        <w15:collapsed/>
        <w:rPr>
          <w:rFonts w:ascii="ＭＳ ゴシック" w:eastAsia="ＭＳ ゴシック" w:hAnsi="ＭＳ ゴシック"/>
          <w:color w:val="0070C0"/>
          <w:sz w:val="28"/>
          <w:szCs w:val="28"/>
        </w:rPr>
      </w:pPr>
      <w:r w:rsidRPr="00B633DA">
        <w:rPr>
          <w:rFonts w:ascii="ＭＳ ゴシック" w:eastAsia="ＭＳ ゴシック" w:hAnsi="ＭＳ ゴシック" w:hint="eastAsia"/>
          <w:color w:val="0070C0"/>
          <w:sz w:val="28"/>
          <w:szCs w:val="28"/>
        </w:rPr>
        <w:t>過</w:t>
      </w:r>
      <w:r w:rsidRPr="00B633DA">
        <w:rPr>
          <w:rFonts w:ascii="ＭＳ ゴシック" w:eastAsia="ＭＳ ゴシック" w:hAnsi="ＭＳ ゴシック"/>
          <w:color w:val="0070C0"/>
          <w:sz w:val="28"/>
          <w:szCs w:val="28"/>
        </w:rPr>
        <w:t>平原</w:t>
      </w:r>
      <w:r w:rsidRPr="00B633DA">
        <w:rPr>
          <w:rFonts w:ascii="ＭＳ ゴシック" w:eastAsia="ＭＳ ゴシック" w:hAnsi="ＭＳ ゴシック" w:hint="eastAsia"/>
          <w:color w:val="0070C0"/>
          <w:sz w:val="28"/>
          <w:szCs w:val="28"/>
        </w:rPr>
        <w:t xml:space="preserve">作　　　　</w:t>
      </w:r>
      <w:r w:rsidR="00D35717" w:rsidRPr="00B633DA">
        <w:rPr>
          <w:rFonts w:ascii="ＭＳ ゴシック" w:eastAsia="ＭＳ ゴシック" w:hAnsi="ＭＳ ゴシック" w:hint="eastAsia"/>
          <w:color w:val="0070C0"/>
          <w:sz w:val="28"/>
          <w:szCs w:val="28"/>
        </w:rPr>
        <w:t xml:space="preserve"> </w:t>
      </w:r>
      <w:r w:rsidR="00D35717" w:rsidRPr="00B633DA">
        <w:rPr>
          <w:rFonts w:ascii="ＭＳ ゴシック" w:eastAsia="ＭＳ ゴシック" w:hAnsi="ＭＳ ゴシック"/>
          <w:color w:val="0070C0"/>
          <w:sz w:val="28"/>
          <w:szCs w:val="28"/>
        </w:rPr>
        <w:t xml:space="preserve"> </w:t>
      </w:r>
      <w:r w:rsidRPr="00B633DA">
        <w:rPr>
          <w:rFonts w:ascii="ＭＳ ゴシック" w:eastAsia="ＭＳ ゴシック" w:hAnsi="ＭＳ ゴシック" w:hint="eastAsia"/>
          <w:color w:val="0070C0"/>
          <w:sz w:val="28"/>
          <w:szCs w:val="28"/>
        </w:rPr>
        <w:t>平原を</w:t>
      </w:r>
      <w:r w:rsidRPr="00B633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33DA">
              <w:rPr>
                <w:rFonts w:ascii="ＭＳ ゴシック" w:eastAsia="ＭＳ ゴシック" w:hAnsi="ＭＳ ゴシック"/>
                <w:color w:val="0070C0"/>
                <w:sz w:val="28"/>
                <w:szCs w:val="28"/>
              </w:rPr>
              <w:t>す</w:t>
            </w:r>
          </w:rt>
          <w:rubyBase>
            <w:r w:rsidR="00FB0F12" w:rsidRPr="00B633DA">
              <w:rPr>
                <w:rFonts w:ascii="ＭＳ ゴシック" w:eastAsia="ＭＳ ゴシック" w:hAnsi="ＭＳ ゴシック"/>
                <w:color w:val="0070C0"/>
                <w:sz w:val="28"/>
                <w:szCs w:val="28"/>
              </w:rPr>
              <w:t>過</w:t>
            </w:r>
          </w:rubyBase>
        </w:ruby>
      </w:r>
      <w:r w:rsidRPr="00B633DA">
        <w:rPr>
          <w:rFonts w:ascii="ＭＳ ゴシック" w:eastAsia="ＭＳ ゴシック" w:hAnsi="ＭＳ ゴシック" w:hint="eastAsia"/>
          <w:color w:val="0070C0"/>
          <w:sz w:val="28"/>
          <w:szCs w:val="28"/>
        </w:rPr>
        <w:t xml:space="preserve">ぐるの作　　　　　　 宋　　</w:t>
      </w:r>
      <w:r w:rsidRPr="00B633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33DA">
              <w:rPr>
                <w:rFonts w:ascii="ＭＳ ゴシック" w:eastAsia="ＭＳ ゴシック" w:hAnsi="ＭＳ ゴシック"/>
                <w:color w:val="0070C0"/>
                <w:sz w:val="28"/>
                <w:szCs w:val="28"/>
              </w:rPr>
              <w:t>ぶんてん</w:t>
            </w:r>
          </w:rt>
          <w:rubyBase>
            <w:r w:rsidR="00FB0F12" w:rsidRPr="00B633DA">
              <w:rPr>
                <w:rFonts w:ascii="ＭＳ ゴシック" w:eastAsia="ＭＳ ゴシック" w:hAnsi="ＭＳ ゴシック"/>
                <w:color w:val="0070C0"/>
                <w:sz w:val="28"/>
                <w:szCs w:val="28"/>
              </w:rPr>
              <w:t>文天</w:t>
            </w:r>
          </w:rubyBase>
        </w:ruby>
      </w:r>
      <w:r w:rsidRPr="00B633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33DA">
              <w:rPr>
                <w:rFonts w:ascii="ＭＳ ゴシック" w:eastAsia="ＭＳ ゴシック" w:hAnsi="ＭＳ ゴシック"/>
                <w:color w:val="0070C0"/>
                <w:sz w:val="28"/>
                <w:szCs w:val="28"/>
              </w:rPr>
              <w:t>しょう</w:t>
            </w:r>
          </w:rt>
          <w:rubyBase>
            <w:r w:rsidR="00FB0F12" w:rsidRPr="00B633DA">
              <w:rPr>
                <w:rFonts w:ascii="ＭＳ ゴシック" w:eastAsia="ＭＳ ゴシック" w:hAnsi="ＭＳ ゴシック"/>
                <w:color w:val="0070C0"/>
                <w:sz w:val="28"/>
                <w:szCs w:val="28"/>
              </w:rPr>
              <w:t>祥</w:t>
            </w:r>
          </w:rubyBase>
        </w:ruby>
      </w:r>
    </w:p>
    <w:p w14:paraId="6F6207D6" w14:textId="77777777" w:rsidR="00FB0F12" w:rsidRDefault="00FB0F12" w:rsidP="005E1A28">
      <w:pPr>
        <w:spacing w:line="600" w:lineRule="exact"/>
        <w:jc w:val="left"/>
        <w:rPr>
          <w:rFonts w:ascii="ＭＳ ゴシック" w:eastAsia="ＭＳ ゴシック" w:hAnsi="ＭＳ ゴシック"/>
          <w:sz w:val="28"/>
          <w:szCs w:val="28"/>
        </w:rPr>
      </w:pPr>
    </w:p>
    <w:p w14:paraId="1ED38306"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平原太守顔真卿　　　平原の太守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がん</w:t>
            </w:r>
          </w:rt>
          <w:rubyBase>
            <w:r w:rsidR="00FB0F12" w:rsidRPr="00EC3592">
              <w:rPr>
                <w:rFonts w:ascii="ＭＳ ゴシック" w:eastAsia="ＭＳ ゴシック" w:hAnsi="ＭＳ ゴシック"/>
                <w:sz w:val="24"/>
                <w:szCs w:val="24"/>
              </w:rPr>
              <w:t>顔</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しん</w:t>
            </w:r>
          </w:rt>
          <w:rubyBase>
            <w:r w:rsidR="00FB0F12" w:rsidRPr="00EC3592">
              <w:rPr>
                <w:rFonts w:ascii="ＭＳ ゴシック" w:eastAsia="ＭＳ ゴシック" w:hAnsi="ＭＳ ゴシック"/>
                <w:sz w:val="24"/>
                <w:szCs w:val="24"/>
              </w:rPr>
              <w:t>真</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けい</w:t>
            </w:r>
          </w:rt>
          <w:rubyBase>
            <w:r w:rsidR="00FB0F12" w:rsidRPr="00EC3592">
              <w:rPr>
                <w:rFonts w:ascii="ＭＳ ゴシック" w:eastAsia="ＭＳ ゴシック" w:hAnsi="ＭＳ ゴシック"/>
                <w:sz w:val="24"/>
                <w:szCs w:val="24"/>
              </w:rPr>
              <w:t>卿</w:t>
            </w:r>
          </w:rubyBase>
        </w:ruby>
      </w:r>
    </w:p>
    <w:p w14:paraId="33562E69"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長安天子不知名　　　長安の天子 名を知らず</w:t>
      </w:r>
    </w:p>
    <w:p w14:paraId="0C3F3296"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一朝漁陽動鼙鼓　　　一朝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ぎょ</w:t>
            </w:r>
          </w:rt>
          <w:rubyBase>
            <w:r w:rsidR="00FB0F12" w:rsidRPr="00EC3592">
              <w:rPr>
                <w:rFonts w:ascii="ＭＳ ゴシック" w:eastAsia="ＭＳ ゴシック" w:hAnsi="ＭＳ ゴシック"/>
                <w:sz w:val="24"/>
                <w:szCs w:val="24"/>
              </w:rPr>
              <w:t>漁</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よう</w:t>
            </w:r>
          </w:rt>
          <w:rubyBase>
            <w:r w:rsidR="00FB0F12" w:rsidRPr="00EC3592">
              <w:rPr>
                <w:rFonts w:ascii="ＭＳ ゴシック" w:eastAsia="ＭＳ ゴシック" w:hAnsi="ＭＳ ゴシック"/>
                <w:sz w:val="24"/>
                <w:szCs w:val="24"/>
              </w:rPr>
              <w:t>陽</w:t>
            </w:r>
          </w:rubyBase>
        </w:ruby>
      </w:r>
      <w:r w:rsidRPr="00EC3592">
        <w:rPr>
          <w:rFonts w:ascii="ＭＳ ゴシック" w:eastAsia="ＭＳ ゴシック" w:hAnsi="ＭＳ ゴシック" w:hint="eastAsia"/>
          <w:sz w:val="24"/>
          <w:szCs w:val="24"/>
        </w:rPr>
        <w:t xml:space="preserve">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へい</w:t>
            </w:r>
          </w:rt>
          <w:rubyBase>
            <w:r w:rsidR="00FB0F12" w:rsidRPr="00EC3592">
              <w:rPr>
                <w:rFonts w:ascii="ＭＳ ゴシック" w:eastAsia="ＭＳ ゴシック" w:hAnsi="ＭＳ ゴシック" w:hint="eastAsia"/>
                <w:sz w:val="24"/>
                <w:szCs w:val="24"/>
              </w:rPr>
              <w:t>鼙</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こ</w:t>
            </w:r>
          </w:rt>
          <w:rubyBase>
            <w:r w:rsidR="00FB0F12" w:rsidRPr="00EC3592">
              <w:rPr>
                <w:rFonts w:ascii="ＭＳ ゴシック" w:eastAsia="ＭＳ ゴシック" w:hAnsi="ＭＳ ゴシック"/>
                <w:sz w:val="24"/>
                <w:szCs w:val="24"/>
              </w:rPr>
              <w:t>鼓</w:t>
            </w:r>
          </w:rubyBase>
        </w:ruby>
      </w:r>
      <w:r w:rsidRPr="00EC3592">
        <w:rPr>
          <w:rFonts w:ascii="ＭＳ ゴシック" w:eastAsia="ＭＳ ゴシック" w:hAnsi="ＭＳ ゴシック" w:hint="eastAsia"/>
          <w:sz w:val="24"/>
          <w:szCs w:val="24"/>
        </w:rPr>
        <w:t>を動かし</w:t>
      </w:r>
    </w:p>
    <w:p w14:paraId="6F84600F"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大河以北無堅城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たいが</w:t>
            </w:r>
          </w:rt>
          <w:rubyBase>
            <w:r w:rsidR="00FB0F12" w:rsidRPr="00EC3592">
              <w:rPr>
                <w:rFonts w:ascii="ＭＳ ゴシック" w:eastAsia="ＭＳ ゴシック" w:hAnsi="ＭＳ ゴシック"/>
                <w:sz w:val="24"/>
                <w:szCs w:val="24"/>
              </w:rPr>
              <w:t>大河</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いほく</w:t>
            </w:r>
          </w:rt>
          <w:rubyBase>
            <w:r w:rsidR="00FB0F12" w:rsidRPr="00EC3592">
              <w:rPr>
                <w:rFonts w:ascii="ＭＳ ゴシック" w:eastAsia="ＭＳ ゴシック" w:hAnsi="ＭＳ ゴシック"/>
                <w:sz w:val="24"/>
                <w:szCs w:val="24"/>
              </w:rPr>
              <w:t>以北</w:t>
            </w:r>
          </w:rubyBase>
        </w:ruby>
      </w:r>
      <w:r w:rsidRPr="00EC3592">
        <w:rPr>
          <w:rFonts w:ascii="ＭＳ ゴシック" w:eastAsia="ＭＳ ゴシック" w:hAnsi="ＭＳ ゴシック" w:hint="eastAsia"/>
          <w:sz w:val="24"/>
          <w:szCs w:val="24"/>
        </w:rPr>
        <w:t xml:space="preserve"> 堅城 無し</w:t>
      </w:r>
    </w:p>
    <w:p w14:paraId="446608CC"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公家兄弟奮戈起　　　公の家の兄弟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ほこ</w:t>
            </w:r>
          </w:rt>
          <w:rubyBase>
            <w:r w:rsidR="00FB0F12" w:rsidRPr="00EC3592">
              <w:rPr>
                <w:rFonts w:ascii="ＭＳ ゴシック" w:eastAsia="ＭＳ ゴシック" w:hAnsi="ＭＳ ゴシック"/>
                <w:sz w:val="24"/>
                <w:szCs w:val="24"/>
              </w:rPr>
              <w:t>戈</w:t>
            </w:r>
          </w:rubyBase>
        </w:ruby>
      </w:r>
      <w:r w:rsidRPr="00EC3592">
        <w:rPr>
          <w:rFonts w:ascii="ＭＳ ゴシック" w:eastAsia="ＭＳ ゴシック" w:hAnsi="ＭＳ ゴシック" w:hint="eastAsia"/>
          <w:sz w:val="24"/>
          <w:szCs w:val="24"/>
        </w:rPr>
        <w:t>を</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ふる</w:t>
            </w:r>
          </w:rt>
          <w:rubyBase>
            <w:r w:rsidR="00FB0F12" w:rsidRPr="00EC3592">
              <w:rPr>
                <w:rFonts w:ascii="ＭＳ ゴシック" w:eastAsia="ＭＳ ゴシック" w:hAnsi="ＭＳ ゴシック"/>
                <w:sz w:val="24"/>
                <w:szCs w:val="24"/>
              </w:rPr>
              <w:t>奮</w:t>
            </w:r>
          </w:rubyBase>
        </w:ruby>
      </w:r>
      <w:r w:rsidRPr="00EC3592">
        <w:rPr>
          <w:rFonts w:ascii="ＭＳ ゴシック" w:eastAsia="ＭＳ ゴシック" w:hAnsi="ＭＳ ゴシック" w:hint="eastAsia"/>
          <w:sz w:val="24"/>
          <w:szCs w:val="24"/>
        </w:rPr>
        <w:t>いて起ち</w:t>
      </w:r>
    </w:p>
    <w:p w14:paraId="196C62F0"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一十七郡連夏盟　　　一十七郡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かめい</w:t>
            </w:r>
          </w:rt>
          <w:rubyBase>
            <w:r w:rsidR="00FB0F12" w:rsidRPr="00EC3592">
              <w:rPr>
                <w:rFonts w:ascii="ＭＳ ゴシック" w:eastAsia="ＭＳ ゴシック" w:hAnsi="ＭＳ ゴシック"/>
                <w:sz w:val="24"/>
                <w:szCs w:val="24"/>
              </w:rPr>
              <w:t>夏盟</w:t>
            </w:r>
          </w:rubyBase>
        </w:ruby>
      </w:r>
      <w:r w:rsidRPr="00EC3592">
        <w:rPr>
          <w:rFonts w:ascii="ＭＳ ゴシック" w:eastAsia="ＭＳ ゴシック" w:hAnsi="ＭＳ ゴシック" w:hint="eastAsia"/>
          <w:sz w:val="24"/>
          <w:szCs w:val="24"/>
        </w:rPr>
        <w:t xml:space="preserve">を連ぬ　　</w:t>
      </w:r>
    </w:p>
    <w:p w14:paraId="6E1C4915"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賊聞失色分兵還　　　賊 聞きて 色を失い 兵を分ちて還る</w:t>
      </w:r>
    </w:p>
    <w:p w14:paraId="4E2C97CD"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不敢長驅入咸京　　　敢えて 長駆して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かん</w:t>
            </w:r>
          </w:rt>
          <w:rubyBase>
            <w:r w:rsidR="00FB0F12" w:rsidRPr="00EC3592">
              <w:rPr>
                <w:rFonts w:ascii="ＭＳ ゴシック" w:eastAsia="ＭＳ ゴシック" w:hAnsi="ＭＳ ゴシック"/>
                <w:sz w:val="24"/>
                <w:szCs w:val="24"/>
              </w:rPr>
              <w:t>咸</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けい</w:t>
            </w:r>
          </w:rt>
          <w:rubyBase>
            <w:r w:rsidR="00FB0F12" w:rsidRPr="00EC3592">
              <w:rPr>
                <w:rFonts w:ascii="ＭＳ ゴシック" w:eastAsia="ＭＳ ゴシック" w:hAnsi="ＭＳ ゴシック"/>
                <w:sz w:val="24"/>
                <w:szCs w:val="24"/>
              </w:rPr>
              <w:t>京</w:t>
            </w:r>
          </w:rubyBase>
        </w:ruby>
      </w:r>
      <w:r w:rsidRPr="00EC3592">
        <w:rPr>
          <w:rFonts w:ascii="ＭＳ ゴシック" w:eastAsia="ＭＳ ゴシック" w:hAnsi="ＭＳ ゴシック" w:hint="eastAsia"/>
          <w:sz w:val="24"/>
          <w:szCs w:val="24"/>
        </w:rPr>
        <w:t>に入らず</w:t>
      </w:r>
    </w:p>
    <w:p w14:paraId="1FC85FFA"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明皇父子將西狩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めいこう</w:t>
            </w:r>
          </w:rt>
          <w:rubyBase>
            <w:r w:rsidR="00FB0F12" w:rsidRPr="00EC3592">
              <w:rPr>
                <w:rFonts w:ascii="ＭＳ ゴシック" w:eastAsia="ＭＳ ゴシック" w:hAnsi="ＭＳ ゴシック"/>
                <w:sz w:val="24"/>
                <w:szCs w:val="24"/>
              </w:rPr>
              <w:t>明皇</w:t>
            </w:r>
          </w:rubyBase>
        </w:ruby>
      </w:r>
      <w:r w:rsidRPr="00EC3592">
        <w:rPr>
          <w:rFonts w:ascii="ＭＳ ゴシック" w:eastAsia="ＭＳ ゴシック" w:hAnsi="ＭＳ ゴシック" w:hint="eastAsia"/>
          <w:sz w:val="24"/>
          <w:szCs w:val="24"/>
        </w:rPr>
        <w:t xml:space="preserve"> 父子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まさ</w:t>
            </w:r>
          </w:rt>
          <w:rubyBase>
            <w:r w:rsidR="00FB0F12" w:rsidRPr="00EC3592">
              <w:rPr>
                <w:rFonts w:ascii="ＭＳ ゴシック" w:eastAsia="ＭＳ ゴシック" w:hAnsi="ＭＳ ゴシック"/>
                <w:sz w:val="24"/>
                <w:szCs w:val="24"/>
              </w:rPr>
              <w:t>将</w:t>
            </w:r>
          </w:rubyBase>
        </w:ruby>
      </w:r>
      <w:r w:rsidRPr="00EC3592">
        <w:rPr>
          <w:rFonts w:ascii="ＭＳ ゴシック" w:eastAsia="ＭＳ ゴシック" w:hAnsi="ＭＳ ゴシック" w:hint="eastAsia"/>
          <w:sz w:val="24"/>
          <w:szCs w:val="24"/>
        </w:rPr>
        <w:t>に</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せいしゅ</w:t>
            </w:r>
          </w:rt>
          <w:rubyBase>
            <w:r w:rsidR="00FB0F12" w:rsidRPr="00EC3592">
              <w:rPr>
                <w:rFonts w:ascii="ＭＳ ゴシック" w:eastAsia="ＭＳ ゴシック" w:hAnsi="ＭＳ ゴシック"/>
                <w:sz w:val="24"/>
                <w:szCs w:val="24"/>
              </w:rPr>
              <w:t>西狩</w:t>
            </w:r>
          </w:rubyBase>
        </w:ruby>
      </w:r>
      <w:r w:rsidRPr="00EC3592">
        <w:rPr>
          <w:rFonts w:ascii="ＭＳ ゴシック" w:eastAsia="ＭＳ ゴシック" w:hAnsi="ＭＳ ゴシック" w:hint="eastAsia"/>
          <w:sz w:val="24"/>
          <w:szCs w:val="24"/>
        </w:rPr>
        <w:t>せんとす</w:t>
      </w:r>
    </w:p>
    <w:p w14:paraId="6516BEC1"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由是靈武起義兵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これ</w:t>
            </w:r>
          </w:rt>
          <w:rubyBase>
            <w:r w:rsidR="00FB0F12" w:rsidRPr="00EC3592">
              <w:rPr>
                <w:rFonts w:ascii="ＭＳ ゴシック" w:eastAsia="ＭＳ ゴシック" w:hAnsi="ＭＳ ゴシック"/>
                <w:sz w:val="24"/>
                <w:szCs w:val="24"/>
              </w:rPr>
              <w:t>是</w:t>
            </w:r>
          </w:rubyBase>
        </w:ruby>
      </w:r>
      <w:r w:rsidRPr="00EC3592">
        <w:rPr>
          <w:rFonts w:ascii="ＭＳ ゴシック" w:eastAsia="ＭＳ ゴシック" w:hAnsi="ＭＳ ゴシック" w:hint="eastAsia"/>
          <w:sz w:val="24"/>
          <w:szCs w:val="24"/>
        </w:rPr>
        <w:t>に</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よ</w:t>
            </w:r>
          </w:rt>
          <w:rubyBase>
            <w:r w:rsidR="00FB0F12" w:rsidRPr="00EC3592">
              <w:rPr>
                <w:rFonts w:ascii="ＭＳ ゴシック" w:eastAsia="ＭＳ ゴシック" w:hAnsi="ＭＳ ゴシック"/>
                <w:sz w:val="24"/>
                <w:szCs w:val="24"/>
              </w:rPr>
              <w:t>由</w:t>
            </w:r>
          </w:rubyBase>
        </w:ruby>
      </w:r>
      <w:r w:rsidRPr="00EC3592">
        <w:rPr>
          <w:rFonts w:ascii="ＭＳ ゴシック" w:eastAsia="ＭＳ ゴシック" w:hAnsi="ＭＳ ゴシック" w:hint="eastAsia"/>
          <w:sz w:val="24"/>
          <w:szCs w:val="24"/>
        </w:rPr>
        <w:t xml:space="preserve">りて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れい</w:t>
            </w:r>
          </w:rt>
          <w:rubyBase>
            <w:r w:rsidR="00FB0F12" w:rsidRPr="00EC3592">
              <w:rPr>
                <w:rFonts w:ascii="ＭＳ ゴシック" w:eastAsia="ＭＳ ゴシック" w:hAnsi="ＭＳ ゴシック"/>
                <w:sz w:val="24"/>
                <w:szCs w:val="24"/>
              </w:rPr>
              <w:t>霊</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ぶ</w:t>
            </w:r>
          </w:rt>
          <w:rubyBase>
            <w:r w:rsidR="00FB0F12" w:rsidRPr="00EC3592">
              <w:rPr>
                <w:rFonts w:ascii="ＭＳ ゴシック" w:eastAsia="ＭＳ ゴシック" w:hAnsi="ＭＳ ゴシック"/>
                <w:sz w:val="24"/>
                <w:szCs w:val="24"/>
              </w:rPr>
              <w:t>武</w:t>
            </w:r>
          </w:rubyBase>
        </w:ruby>
      </w:r>
      <w:r w:rsidRPr="00EC3592">
        <w:rPr>
          <w:rFonts w:ascii="ＭＳ ゴシック" w:eastAsia="ＭＳ ゴシック" w:hAnsi="ＭＳ ゴシック" w:hint="eastAsia"/>
          <w:sz w:val="24"/>
          <w:szCs w:val="24"/>
        </w:rPr>
        <w:t xml:space="preserve"> 義兵を起こす</w:t>
      </w:r>
    </w:p>
    <w:p w14:paraId="34A0D026"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唐家再造李郭力　　　唐家の再造は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り</w:t>
            </w:r>
          </w:rt>
          <w:rubyBase>
            <w:r w:rsidR="00FB0F12" w:rsidRPr="00EC3592">
              <w:rPr>
                <w:rFonts w:ascii="ＭＳ ゴシック" w:eastAsia="ＭＳ ゴシック" w:hAnsi="ＭＳ ゴシック"/>
                <w:sz w:val="24"/>
                <w:szCs w:val="24"/>
              </w:rPr>
              <w:t>李</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かく</w:t>
            </w:r>
          </w:rt>
          <w:rubyBase>
            <w:r w:rsidR="00FB0F12" w:rsidRPr="00EC3592">
              <w:rPr>
                <w:rFonts w:ascii="ＭＳ ゴシック" w:eastAsia="ＭＳ ゴシック" w:hAnsi="ＭＳ ゴシック"/>
                <w:sz w:val="24"/>
                <w:szCs w:val="24"/>
              </w:rPr>
              <w:t>郭</w:t>
            </w:r>
          </w:rubyBase>
        </w:ruby>
      </w:r>
      <w:r w:rsidRPr="00EC3592">
        <w:rPr>
          <w:rFonts w:ascii="ＭＳ ゴシック" w:eastAsia="ＭＳ ゴシック" w:hAnsi="ＭＳ ゴシック" w:hint="eastAsia"/>
          <w:sz w:val="24"/>
          <w:szCs w:val="24"/>
        </w:rPr>
        <w:t>の力</w:t>
      </w:r>
    </w:p>
    <w:p w14:paraId="185E1A13"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若論牽制公威靈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も</w:t>
            </w:r>
          </w:rt>
          <w:rubyBase>
            <w:r w:rsidR="00FB0F12" w:rsidRPr="00EC3592">
              <w:rPr>
                <w:rFonts w:ascii="ＭＳ ゴシック" w:eastAsia="ＭＳ ゴシック" w:hAnsi="ＭＳ ゴシック"/>
                <w:sz w:val="24"/>
                <w:szCs w:val="24"/>
              </w:rPr>
              <w:t>若</w:t>
            </w:r>
          </w:rubyBase>
        </w:ruby>
      </w:r>
      <w:r w:rsidRPr="00EC3592">
        <w:rPr>
          <w:rFonts w:ascii="ＭＳ ゴシック" w:eastAsia="ＭＳ ゴシック" w:hAnsi="ＭＳ ゴシック" w:hint="eastAsia"/>
          <w:sz w:val="24"/>
          <w:szCs w:val="24"/>
        </w:rPr>
        <w:t xml:space="preserve">し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けんせい</w:t>
            </w:r>
          </w:rt>
          <w:rubyBase>
            <w:r w:rsidR="00FB0F12" w:rsidRPr="00EC3592">
              <w:rPr>
                <w:rFonts w:ascii="ＭＳ ゴシック" w:eastAsia="ＭＳ ゴシック" w:hAnsi="ＭＳ ゴシック"/>
                <w:sz w:val="24"/>
                <w:szCs w:val="24"/>
              </w:rPr>
              <w:t>牽制</w:t>
            </w:r>
          </w:rubyBase>
        </w:ruby>
      </w:r>
      <w:r w:rsidRPr="00EC3592">
        <w:rPr>
          <w:rFonts w:ascii="ＭＳ ゴシック" w:eastAsia="ＭＳ ゴシック" w:hAnsi="ＭＳ ゴシック" w:hint="eastAsia"/>
          <w:sz w:val="24"/>
          <w:szCs w:val="24"/>
        </w:rPr>
        <w:t>を論ずれば 公の</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い</w:t>
            </w:r>
          </w:rt>
          <w:rubyBase>
            <w:r w:rsidR="00FB0F12" w:rsidRPr="00EC3592">
              <w:rPr>
                <w:rFonts w:ascii="ＭＳ ゴシック" w:eastAsia="ＭＳ ゴシック" w:hAnsi="ＭＳ ゴシック"/>
                <w:sz w:val="24"/>
                <w:szCs w:val="24"/>
              </w:rPr>
              <w:t>威</w:t>
            </w:r>
          </w:rubyBase>
        </w:ruby>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れい</w:t>
            </w:r>
          </w:rt>
          <w:rubyBase>
            <w:r w:rsidR="00FB0F12" w:rsidRPr="00EC3592">
              <w:rPr>
                <w:rFonts w:ascii="ＭＳ ゴシック" w:eastAsia="ＭＳ ゴシック" w:hAnsi="ＭＳ ゴシック"/>
                <w:sz w:val="24"/>
                <w:szCs w:val="24"/>
              </w:rPr>
              <w:t>霊</w:t>
            </w:r>
          </w:rubyBase>
        </w:ruby>
      </w:r>
      <w:r w:rsidRPr="00EC3592">
        <w:rPr>
          <w:rFonts w:ascii="ＭＳ ゴシック" w:eastAsia="ＭＳ ゴシック" w:hAnsi="ＭＳ ゴシック" w:hint="eastAsia"/>
          <w:sz w:val="24"/>
          <w:szCs w:val="24"/>
        </w:rPr>
        <w:t xml:space="preserve">　　</w:t>
      </w:r>
    </w:p>
    <w:p w14:paraId="6D1AFD54"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哀哉常山慘鈎舌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かな</w:t>
            </w:r>
          </w:rt>
          <w:rubyBase>
            <w:r w:rsidR="00FB0F12" w:rsidRPr="00EC3592">
              <w:rPr>
                <w:rFonts w:ascii="ＭＳ ゴシック" w:eastAsia="ＭＳ ゴシック" w:hAnsi="ＭＳ ゴシック"/>
                <w:sz w:val="24"/>
                <w:szCs w:val="24"/>
              </w:rPr>
              <w:t>哀</w:t>
            </w:r>
          </w:rubyBase>
        </w:ruby>
      </w:r>
      <w:r w:rsidRPr="00EC3592">
        <w:rPr>
          <w:rFonts w:ascii="ＭＳ ゴシック" w:eastAsia="ＭＳ ゴシック" w:hAnsi="ＭＳ ゴシック" w:hint="eastAsia"/>
          <w:sz w:val="24"/>
          <w:szCs w:val="24"/>
        </w:rPr>
        <w:t>しい</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かな</w:t>
            </w:r>
          </w:rt>
          <w:rubyBase>
            <w:r w:rsidR="00FB0F12" w:rsidRPr="00EC3592">
              <w:rPr>
                <w:rFonts w:ascii="ＭＳ ゴシック" w:eastAsia="ＭＳ ゴシック" w:hAnsi="ＭＳ ゴシック"/>
                <w:sz w:val="24"/>
                <w:szCs w:val="24"/>
              </w:rPr>
              <w:t>哉</w:t>
            </w:r>
          </w:rubyBase>
        </w:ruby>
      </w:r>
      <w:r w:rsidRPr="00EC3592">
        <w:rPr>
          <w:rFonts w:ascii="ＭＳ ゴシック" w:eastAsia="ＭＳ ゴシック" w:hAnsi="ＭＳ ゴシック"/>
          <w:sz w:val="24"/>
          <w:szCs w:val="24"/>
        </w:rPr>
        <w:t xml:space="preserve">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じょうざん</w:t>
            </w:r>
          </w:rt>
          <w:rubyBase>
            <w:r w:rsidR="00FB0F12" w:rsidRPr="00EC3592">
              <w:rPr>
                <w:rFonts w:ascii="ＭＳ ゴシック" w:eastAsia="ＭＳ ゴシック" w:hAnsi="ＭＳ ゴシック"/>
                <w:sz w:val="24"/>
                <w:szCs w:val="24"/>
              </w:rPr>
              <w:t>常山</w:t>
            </w:r>
          </w:rubyBase>
        </w:ruby>
      </w:r>
      <w:r w:rsidRPr="00EC3592">
        <w:rPr>
          <w:rFonts w:ascii="ＭＳ ゴシック" w:eastAsia="ＭＳ ゴシック" w:hAnsi="ＭＳ ゴシック" w:hint="eastAsia"/>
          <w:sz w:val="24"/>
          <w:szCs w:val="24"/>
        </w:rPr>
        <w:t xml:space="preserve">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さん</w:t>
            </w:r>
          </w:rt>
          <w:rubyBase>
            <w:r w:rsidR="00FB0F12" w:rsidRPr="00EC3592">
              <w:rPr>
                <w:rFonts w:ascii="ＭＳ ゴシック" w:eastAsia="ＭＳ ゴシック" w:hAnsi="ＭＳ ゴシック"/>
                <w:sz w:val="24"/>
                <w:szCs w:val="24"/>
              </w:rPr>
              <w:t>慘</w:t>
            </w:r>
          </w:rubyBase>
        </w:ruby>
      </w:r>
      <w:r w:rsidRPr="00EC3592">
        <w:rPr>
          <w:rFonts w:ascii="ＭＳ ゴシック" w:eastAsia="ＭＳ ゴシック" w:hAnsi="ＭＳ ゴシック" w:hint="eastAsia"/>
          <w:sz w:val="24"/>
          <w:szCs w:val="24"/>
        </w:rPr>
        <w:t>として舌を</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こう</w:t>
            </w:r>
          </w:rt>
          <w:rubyBase>
            <w:r w:rsidR="00FB0F12" w:rsidRPr="00EC3592">
              <w:rPr>
                <w:rFonts w:ascii="ＭＳ ゴシック" w:eastAsia="ＭＳ ゴシック" w:hAnsi="ＭＳ ゴシック"/>
                <w:sz w:val="24"/>
                <w:szCs w:val="24"/>
              </w:rPr>
              <w:t>鈎</w:t>
            </w:r>
          </w:rubyBase>
        </w:ruby>
      </w:r>
      <w:r w:rsidRPr="00EC3592">
        <w:rPr>
          <w:rFonts w:ascii="ＭＳ ゴシック" w:eastAsia="ＭＳ ゴシック" w:hAnsi="ＭＳ ゴシック" w:hint="eastAsia"/>
          <w:sz w:val="24"/>
          <w:szCs w:val="24"/>
        </w:rPr>
        <w:t>せられ</w:t>
      </w:r>
    </w:p>
    <w:p w14:paraId="3F7562B9"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心歸朝廷氣不懾　　　心 朝廷に帰して 気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おそ</w:t>
            </w:r>
          </w:rt>
          <w:rubyBase>
            <w:r w:rsidR="00FB0F12" w:rsidRPr="00EC3592">
              <w:rPr>
                <w:rFonts w:ascii="ＭＳ ゴシック" w:eastAsia="ＭＳ ゴシック" w:hAnsi="ＭＳ ゴシック"/>
                <w:sz w:val="24"/>
                <w:szCs w:val="24"/>
              </w:rPr>
              <w:t>懾</w:t>
            </w:r>
          </w:rubyBase>
        </w:ruby>
      </w:r>
      <w:r w:rsidRPr="00EC3592">
        <w:rPr>
          <w:rFonts w:ascii="ＭＳ ゴシック" w:eastAsia="ＭＳ ゴシック" w:hAnsi="ＭＳ ゴシック" w:hint="eastAsia"/>
          <w:sz w:val="24"/>
          <w:szCs w:val="24"/>
        </w:rPr>
        <w:t>れず</w:t>
      </w:r>
    </w:p>
    <w:p w14:paraId="15591991"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崎嶇坎坷不得志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きく</w:t>
            </w:r>
          </w:rt>
          <w:rubyBase>
            <w:r w:rsidR="00FB0F12" w:rsidRPr="00EC3592">
              <w:rPr>
                <w:rFonts w:ascii="ＭＳ ゴシック" w:eastAsia="ＭＳ ゴシック" w:hAnsi="ＭＳ ゴシック"/>
                <w:sz w:val="24"/>
                <w:szCs w:val="24"/>
              </w:rPr>
              <w:t>崎嶇</w:t>
            </w:r>
          </w:rubyBase>
        </w:ruby>
      </w:r>
      <w:r w:rsidRPr="00EC3592">
        <w:rPr>
          <w:rFonts w:ascii="ＭＳ ゴシック" w:eastAsia="ＭＳ ゴシック" w:hAnsi="ＭＳ ゴシック" w:hint="eastAsia"/>
          <w:sz w:val="24"/>
          <w:szCs w:val="24"/>
        </w:rPr>
        <w:t xml:space="preserve">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かんか</w:t>
            </w:r>
          </w:rt>
          <w:rubyBase>
            <w:r w:rsidR="00FB0F12" w:rsidRPr="00EC3592">
              <w:rPr>
                <w:rFonts w:ascii="ＭＳ ゴシック" w:eastAsia="ＭＳ ゴシック" w:hAnsi="ＭＳ ゴシック"/>
                <w:sz w:val="24"/>
                <w:szCs w:val="24"/>
              </w:rPr>
              <w:t>坎</w:t>
            </w:r>
            <w:r w:rsidR="00FB0F12" w:rsidRPr="00EC3592">
              <w:rPr>
                <w:rFonts w:ascii="ＭＳ ゴシック" w:eastAsia="ＭＳ ゴシック" w:hAnsi="ＭＳ ゴシック" w:hint="eastAsia"/>
                <w:sz w:val="24"/>
                <w:szCs w:val="24"/>
              </w:rPr>
              <w:t>坷</w:t>
            </w:r>
          </w:rubyBase>
        </w:ruby>
      </w:r>
      <w:r w:rsidRPr="00EC3592">
        <w:rPr>
          <w:rFonts w:ascii="ＭＳ ゴシック" w:eastAsia="ＭＳ ゴシック" w:hAnsi="ＭＳ ゴシック" w:hint="eastAsia"/>
          <w:sz w:val="24"/>
          <w:szCs w:val="24"/>
        </w:rPr>
        <w:t xml:space="preserve"> 志を得ず</w:t>
      </w:r>
    </w:p>
    <w:p w14:paraId="163698A9"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出入四朝老忠節　　　四朝に出入して 忠節に老ゆ</w:t>
      </w:r>
    </w:p>
    <w:p w14:paraId="478B3BB9" w14:textId="77777777" w:rsidR="00FB0F12" w:rsidRPr="00EC3592" w:rsidRDefault="00FB0F12" w:rsidP="005E1A28">
      <w:pPr>
        <w:spacing w:line="600" w:lineRule="exact"/>
        <w:jc w:val="left"/>
        <w:rPr>
          <w:rFonts w:ascii="ＭＳ ゴシック" w:eastAsia="ＭＳ ゴシック" w:hAnsi="ＭＳ ゴシック" w:cs="ＭＳ 明朝"/>
          <w:sz w:val="24"/>
          <w:szCs w:val="24"/>
        </w:rPr>
      </w:pPr>
      <w:r w:rsidRPr="00EC3592">
        <w:rPr>
          <w:rFonts w:ascii="ＭＳ ゴシック" w:eastAsia="ＭＳ ゴシック" w:hAnsi="ＭＳ ゴシック" w:hint="eastAsia"/>
          <w:sz w:val="24"/>
          <w:szCs w:val="24"/>
        </w:rPr>
        <w:t>當年幸脱</w:t>
      </w:r>
      <w:r w:rsidRPr="00EC3592">
        <w:rPr>
          <w:rFonts w:ascii="ＭＳ ゴシック" w:eastAsia="ＭＳ ゴシック" w:hAnsi="ＭＳ ゴシック" w:cs="ＭＳ 明朝" w:hint="eastAsia"/>
          <w:sz w:val="24"/>
          <w:szCs w:val="24"/>
        </w:rPr>
        <w:t xml:space="preserve">安祿山　　　</w:t>
      </w:r>
      <w:r w:rsidRPr="00EC3592">
        <w:rPr>
          <w:rFonts w:ascii="ＭＳ ゴシック" w:eastAsia="ＭＳ ゴシック" w:hAnsi="ＭＳ ゴシック" w:hint="eastAsia"/>
          <w:sz w:val="24"/>
          <w:szCs w:val="24"/>
        </w:rPr>
        <w:t xml:space="preserve">当年 幸に脱す </w:t>
      </w:r>
      <w:r w:rsidRPr="00EC3592">
        <w:rPr>
          <w:rFonts w:ascii="ＭＳ ゴシック" w:eastAsia="ＭＳ ゴシック" w:hAnsi="ＭＳ ゴシック" w:cs="ＭＳ 明朝" w:hint="eastAsia"/>
          <w:sz w:val="24"/>
          <w:szCs w:val="24"/>
        </w:rPr>
        <w:t>安禄山</w:t>
      </w:r>
    </w:p>
    <w:p w14:paraId="437F081E"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cs="ＭＳ 明朝" w:hint="eastAsia"/>
          <w:sz w:val="24"/>
          <w:szCs w:val="24"/>
        </w:rPr>
        <w:t xml:space="preserve">白首竟陷李希烈　　　</w:t>
      </w:r>
      <w:r w:rsidRPr="00EC359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cs="ＭＳ 明朝"/>
                <w:sz w:val="24"/>
                <w:szCs w:val="24"/>
              </w:rPr>
              <w:t>はくしゅ</w:t>
            </w:r>
          </w:rt>
          <w:rubyBase>
            <w:r w:rsidR="00FB0F12" w:rsidRPr="00EC3592">
              <w:rPr>
                <w:rFonts w:ascii="ＭＳ ゴシック" w:eastAsia="ＭＳ ゴシック" w:hAnsi="ＭＳ ゴシック" w:cs="ＭＳ 明朝"/>
                <w:sz w:val="24"/>
                <w:szCs w:val="24"/>
              </w:rPr>
              <w:t>白首</w:t>
            </w:r>
          </w:rubyBase>
        </w:ruby>
      </w:r>
      <w:r w:rsidRPr="00EC3592">
        <w:rPr>
          <w:rFonts w:ascii="ＭＳ ゴシック" w:eastAsia="ＭＳ ゴシック" w:hAnsi="ＭＳ ゴシック" w:cs="ＭＳ 明朝" w:hint="eastAsia"/>
          <w:sz w:val="24"/>
          <w:szCs w:val="24"/>
        </w:rPr>
        <w:t xml:space="preserve"> </w:t>
      </w:r>
      <w:r w:rsidRPr="00EC359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cs="ＭＳ 明朝"/>
                <w:sz w:val="24"/>
                <w:szCs w:val="24"/>
              </w:rPr>
              <w:t>つい</w:t>
            </w:r>
          </w:rt>
          <w:rubyBase>
            <w:r w:rsidR="00FB0F12" w:rsidRPr="00EC3592">
              <w:rPr>
                <w:rFonts w:ascii="ＭＳ ゴシック" w:eastAsia="ＭＳ ゴシック" w:hAnsi="ＭＳ ゴシック" w:cs="ＭＳ 明朝"/>
                <w:sz w:val="24"/>
                <w:szCs w:val="24"/>
              </w:rPr>
              <w:t>竟</w:t>
            </w:r>
          </w:rubyBase>
        </w:ruby>
      </w:r>
      <w:r w:rsidRPr="00EC3592">
        <w:rPr>
          <w:rFonts w:ascii="ＭＳ ゴシック" w:eastAsia="ＭＳ ゴシック" w:hAnsi="ＭＳ ゴシック" w:cs="ＭＳ 明朝" w:hint="eastAsia"/>
          <w:sz w:val="24"/>
          <w:szCs w:val="24"/>
        </w:rPr>
        <w:t xml:space="preserve">に陷る </w:t>
      </w:r>
      <w:r w:rsidRPr="00EC359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cs="ＭＳ 明朝"/>
                <w:sz w:val="24"/>
                <w:szCs w:val="24"/>
              </w:rPr>
              <w:t>りきれつ</w:t>
            </w:r>
          </w:rt>
          <w:rubyBase>
            <w:r w:rsidR="00FB0F12" w:rsidRPr="00EC3592">
              <w:rPr>
                <w:rFonts w:ascii="ＭＳ ゴシック" w:eastAsia="ＭＳ ゴシック" w:hAnsi="ＭＳ ゴシック" w:cs="ＭＳ 明朝"/>
                <w:sz w:val="24"/>
                <w:szCs w:val="24"/>
              </w:rPr>
              <w:t>李希烈</w:t>
            </w:r>
          </w:rubyBase>
        </w:ruby>
      </w:r>
      <w:r w:rsidRPr="00EC3592">
        <w:rPr>
          <w:rFonts w:ascii="ＭＳ ゴシック" w:eastAsia="ＭＳ ゴシック" w:hAnsi="ＭＳ ゴシック" w:cs="ＭＳ 明朝" w:hint="eastAsia"/>
          <w:sz w:val="24"/>
          <w:szCs w:val="24"/>
        </w:rPr>
        <w:t xml:space="preserve">　　</w:t>
      </w:r>
    </w:p>
    <w:p w14:paraId="7B672D8D"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希烈安能遽殺公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きれつ</w:t>
            </w:r>
          </w:rt>
          <w:rubyBase>
            <w:r w:rsidR="00FB0F12" w:rsidRPr="00EC3592">
              <w:rPr>
                <w:rFonts w:ascii="ＭＳ ゴシック" w:eastAsia="ＭＳ ゴシック" w:hAnsi="ＭＳ ゴシック"/>
                <w:sz w:val="24"/>
                <w:szCs w:val="24"/>
              </w:rPr>
              <w:t>希烈</w:t>
            </w:r>
          </w:rubyBase>
        </w:ruby>
      </w:r>
      <w:r w:rsidRPr="00EC3592">
        <w:rPr>
          <w:rFonts w:ascii="ＭＳ ゴシック" w:eastAsia="ＭＳ ゴシック" w:hAnsi="ＭＳ ゴシック" w:hint="eastAsia"/>
          <w:sz w:val="24"/>
          <w:szCs w:val="24"/>
        </w:rPr>
        <w:t xml:space="preserve">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いずく</w:t>
            </w:r>
          </w:rt>
          <w:rubyBase>
            <w:r w:rsidR="00FB0F12" w:rsidRPr="00EC3592">
              <w:rPr>
                <w:rFonts w:ascii="ＭＳ ゴシック" w:eastAsia="ＭＳ ゴシック" w:hAnsi="ＭＳ ゴシック"/>
                <w:sz w:val="24"/>
                <w:szCs w:val="24"/>
              </w:rPr>
              <w:t>安</w:t>
            </w:r>
          </w:rubyBase>
        </w:ruby>
      </w:r>
      <w:r w:rsidRPr="00EC3592">
        <w:rPr>
          <w:rFonts w:ascii="ＭＳ ゴシック" w:eastAsia="ＭＳ ゴシック" w:hAnsi="ＭＳ ゴシック" w:hint="eastAsia"/>
          <w:sz w:val="24"/>
          <w:szCs w:val="24"/>
        </w:rPr>
        <w:t xml:space="preserve">んぞ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よ</w:t>
            </w:r>
          </w:rt>
          <w:rubyBase>
            <w:r w:rsidR="00FB0F12" w:rsidRPr="00EC3592">
              <w:rPr>
                <w:rFonts w:ascii="ＭＳ ゴシック" w:eastAsia="ＭＳ ゴシック" w:hAnsi="ＭＳ ゴシック"/>
                <w:sz w:val="24"/>
                <w:szCs w:val="24"/>
              </w:rPr>
              <w:t>能</w:t>
            </w:r>
          </w:rubyBase>
        </w:ruby>
      </w:r>
      <w:r w:rsidRPr="00EC3592">
        <w:rPr>
          <w:rFonts w:ascii="ＭＳ ゴシック" w:eastAsia="ＭＳ ゴシック" w:hAnsi="ＭＳ ゴシック" w:hint="eastAsia"/>
          <w:sz w:val="24"/>
          <w:szCs w:val="24"/>
        </w:rPr>
        <w:t xml:space="preserve">く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にわか</w:t>
            </w:r>
          </w:rt>
          <w:rubyBase>
            <w:r w:rsidR="00FB0F12" w:rsidRPr="00EC3592">
              <w:rPr>
                <w:rFonts w:ascii="ＭＳ ゴシック" w:eastAsia="ＭＳ ゴシック" w:hAnsi="ＭＳ ゴシック"/>
                <w:sz w:val="24"/>
                <w:szCs w:val="24"/>
              </w:rPr>
              <w:t>遽</w:t>
            </w:r>
          </w:rubyBase>
        </w:ruby>
      </w:r>
      <w:r w:rsidRPr="00EC3592">
        <w:rPr>
          <w:rFonts w:ascii="ＭＳ ゴシック" w:eastAsia="ＭＳ ゴシック" w:hAnsi="ＭＳ ゴシック" w:hint="eastAsia"/>
          <w:sz w:val="24"/>
          <w:szCs w:val="24"/>
        </w:rPr>
        <w:t>かに 公を殺さん</w:t>
      </w:r>
    </w:p>
    <w:p w14:paraId="404B8571"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宰相盧杞欺日月　　　宰相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ろき</w:t>
            </w:r>
          </w:rt>
          <w:rubyBase>
            <w:r w:rsidR="00FB0F12" w:rsidRPr="00EC3592">
              <w:rPr>
                <w:rFonts w:ascii="ＭＳ ゴシック" w:eastAsia="ＭＳ ゴシック" w:hAnsi="ＭＳ ゴシック"/>
                <w:sz w:val="24"/>
                <w:szCs w:val="24"/>
              </w:rPr>
              <w:t>盧杞</w:t>
            </w:r>
          </w:rubyBase>
        </w:ruby>
      </w:r>
      <w:r w:rsidRPr="00EC3592">
        <w:rPr>
          <w:rFonts w:ascii="ＭＳ ゴシック" w:eastAsia="ＭＳ ゴシック" w:hAnsi="ＭＳ ゴシック" w:hint="eastAsia"/>
          <w:sz w:val="24"/>
          <w:szCs w:val="24"/>
        </w:rPr>
        <w:t xml:space="preserve">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じつげつ</w:t>
            </w:r>
          </w:rt>
          <w:rubyBase>
            <w:r w:rsidR="00FB0F12" w:rsidRPr="00EC3592">
              <w:rPr>
                <w:rFonts w:ascii="ＭＳ ゴシック" w:eastAsia="ＭＳ ゴシック" w:hAnsi="ＭＳ ゴシック"/>
                <w:sz w:val="24"/>
                <w:szCs w:val="24"/>
              </w:rPr>
              <w:t>日月</w:t>
            </w:r>
          </w:rubyBase>
        </w:ruby>
      </w:r>
      <w:r w:rsidRPr="00EC3592">
        <w:rPr>
          <w:rFonts w:ascii="ＭＳ ゴシック" w:eastAsia="ＭＳ ゴシック" w:hAnsi="ＭＳ ゴシック" w:hint="eastAsia"/>
          <w:sz w:val="24"/>
          <w:szCs w:val="24"/>
        </w:rPr>
        <w:t>を欺く</w:t>
      </w:r>
    </w:p>
    <w:p w14:paraId="2C4B0669"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亂臣賊子歸何處　　　乱臣 賊子 何れの処にか帰す</w:t>
      </w:r>
    </w:p>
    <w:p w14:paraId="5541B320"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茫茫煙草中原土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ぼうぼう</w:t>
            </w:r>
          </w:rt>
          <w:rubyBase>
            <w:r w:rsidR="00FB0F12" w:rsidRPr="00EC3592">
              <w:rPr>
                <w:rFonts w:ascii="ＭＳ ゴシック" w:eastAsia="ＭＳ ゴシック" w:hAnsi="ＭＳ ゴシック"/>
                <w:sz w:val="24"/>
                <w:szCs w:val="24"/>
              </w:rPr>
              <w:t>茫々</w:t>
            </w:r>
          </w:rubyBase>
        </w:ruby>
      </w:r>
      <w:r w:rsidRPr="00EC3592">
        <w:rPr>
          <w:rFonts w:ascii="ＭＳ ゴシック" w:eastAsia="ＭＳ ゴシック" w:hAnsi="ＭＳ ゴシック" w:hint="eastAsia"/>
          <w:sz w:val="24"/>
          <w:szCs w:val="24"/>
        </w:rPr>
        <w:t>たる</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えんそう</w:t>
            </w:r>
          </w:rt>
          <w:rubyBase>
            <w:r w:rsidR="00FB0F12" w:rsidRPr="00EC3592">
              <w:rPr>
                <w:rFonts w:ascii="ＭＳ ゴシック" w:eastAsia="ＭＳ ゴシック" w:hAnsi="ＭＳ ゴシック"/>
                <w:sz w:val="24"/>
                <w:szCs w:val="24"/>
              </w:rPr>
              <w:t>煙草</w:t>
            </w:r>
          </w:rubyBase>
        </w:ruby>
      </w:r>
      <w:r w:rsidRPr="00EC3592">
        <w:rPr>
          <w:rFonts w:ascii="ＭＳ ゴシック" w:eastAsia="ＭＳ ゴシック" w:hAnsi="ＭＳ ゴシック" w:hint="eastAsia"/>
          <w:sz w:val="24"/>
          <w:szCs w:val="24"/>
        </w:rPr>
        <w:t xml:space="preserve"> 中原の土</w:t>
      </w:r>
    </w:p>
    <w:p w14:paraId="5481A951"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公死於今六百年　　　公死して 今に</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おい</w:t>
            </w:r>
          </w:rt>
          <w:rubyBase>
            <w:r w:rsidR="00FB0F12" w:rsidRPr="00EC3592">
              <w:rPr>
                <w:rFonts w:ascii="ＭＳ ゴシック" w:eastAsia="ＭＳ ゴシック" w:hAnsi="ＭＳ ゴシック"/>
                <w:sz w:val="24"/>
                <w:szCs w:val="24"/>
              </w:rPr>
              <w:t>於</w:t>
            </w:r>
          </w:rubyBase>
        </w:ruby>
      </w:r>
      <w:r w:rsidRPr="00EC3592">
        <w:rPr>
          <w:rFonts w:ascii="ＭＳ ゴシック" w:eastAsia="ＭＳ ゴシック" w:hAnsi="ＭＳ ゴシック" w:hint="eastAsia"/>
          <w:sz w:val="24"/>
          <w:szCs w:val="24"/>
        </w:rPr>
        <w:t>て 六百年</w:t>
      </w:r>
    </w:p>
    <w:p w14:paraId="0D496856" w14:textId="77777777" w:rsidR="00FB0F12" w:rsidRPr="00EC3592" w:rsidRDefault="00FB0F12" w:rsidP="005E1A28">
      <w:pPr>
        <w:spacing w:line="600" w:lineRule="exact"/>
        <w:jc w:val="left"/>
        <w:rPr>
          <w:rFonts w:ascii="ＭＳ ゴシック" w:eastAsia="ＭＳ ゴシック" w:hAnsi="ＭＳ ゴシック"/>
          <w:sz w:val="24"/>
          <w:szCs w:val="24"/>
        </w:rPr>
      </w:pPr>
      <w:r w:rsidRPr="00EC3592">
        <w:rPr>
          <w:rFonts w:ascii="ＭＳ ゴシック" w:eastAsia="ＭＳ ゴシック" w:hAnsi="ＭＳ ゴシック" w:hint="eastAsia"/>
          <w:sz w:val="24"/>
          <w:szCs w:val="24"/>
        </w:rPr>
        <w:t xml:space="preserve">忠精赫赫雷當天　　　忠精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かくかく</w:t>
            </w:r>
          </w:rt>
          <w:rubyBase>
            <w:r w:rsidR="00FB0F12" w:rsidRPr="00EC3592">
              <w:rPr>
                <w:rFonts w:ascii="ＭＳ ゴシック" w:eastAsia="ＭＳ ゴシック" w:hAnsi="ＭＳ ゴシック"/>
                <w:sz w:val="24"/>
                <w:szCs w:val="24"/>
              </w:rPr>
              <w:t>赫々</w:t>
            </w:r>
          </w:rubyBase>
        </w:ruby>
      </w:r>
      <w:r w:rsidRPr="00EC3592">
        <w:rPr>
          <w:rFonts w:ascii="ＭＳ ゴシック" w:eastAsia="ＭＳ ゴシック" w:hAnsi="ＭＳ ゴシック" w:hint="eastAsia"/>
          <w:sz w:val="24"/>
          <w:szCs w:val="24"/>
        </w:rPr>
        <w:t xml:space="preserve">として </w:t>
      </w:r>
      <w:r w:rsidRPr="00EC3592">
        <w:rPr>
          <w:rFonts w:ascii="ＭＳ ゴシック" w:eastAsia="ＭＳ ゴシック" w:hAnsi="ＭＳ ゴシック"/>
          <w:sz w:val="24"/>
          <w:szCs w:val="24"/>
        </w:rPr>
        <w:ruby>
          <w:rubyPr>
            <w:rubyAlign w:val="distributeSpace"/>
            <w:hps w:val="14"/>
            <w:hpsRaise w:val="26"/>
            <w:hpsBaseText w:val="24"/>
            <w:lid w:val="ja-JP"/>
          </w:rubyPr>
          <w:rt>
            <w:r w:rsidR="00FB0F12" w:rsidRPr="00EC3592">
              <w:rPr>
                <w:rFonts w:ascii="ＭＳ ゴシック" w:eastAsia="ＭＳ ゴシック" w:hAnsi="ＭＳ ゴシック"/>
                <w:sz w:val="24"/>
                <w:szCs w:val="24"/>
              </w:rPr>
              <w:t>らい</w:t>
            </w:r>
          </w:rt>
          <w:rubyBase>
            <w:r w:rsidR="00FB0F12" w:rsidRPr="00EC3592">
              <w:rPr>
                <w:rFonts w:ascii="ＭＳ ゴシック" w:eastAsia="ＭＳ ゴシック" w:hAnsi="ＭＳ ゴシック"/>
                <w:sz w:val="24"/>
                <w:szCs w:val="24"/>
              </w:rPr>
              <w:t>雷</w:t>
            </w:r>
          </w:rubyBase>
        </w:ruby>
      </w:r>
      <w:r w:rsidRPr="00EC3592">
        <w:rPr>
          <w:rFonts w:ascii="ＭＳ ゴシック" w:eastAsia="ＭＳ ゴシック" w:hAnsi="ＭＳ ゴシック" w:hint="eastAsia"/>
          <w:sz w:val="24"/>
          <w:szCs w:val="24"/>
        </w:rPr>
        <w:t xml:space="preserve"> 天に当たる</w:t>
      </w:r>
    </w:p>
    <w:p w14:paraId="543471E6" w14:textId="77777777" w:rsidR="00FB0F12" w:rsidRPr="00EC3592" w:rsidRDefault="00FB0F12" w:rsidP="005E1A28">
      <w:pPr>
        <w:spacing w:line="600" w:lineRule="exact"/>
        <w:jc w:val="left"/>
        <w:rPr>
          <w:rFonts w:ascii="ＭＳ ゴシック" w:eastAsia="ＭＳ ゴシック" w:hAnsi="ＭＳ ゴシック"/>
          <w:sz w:val="24"/>
          <w:szCs w:val="24"/>
        </w:rPr>
      </w:pPr>
    </w:p>
    <w:p w14:paraId="7B026968" w14:textId="77777777" w:rsidR="00FB0F12" w:rsidRPr="00B40166" w:rsidRDefault="00FB0F12" w:rsidP="005E1A28">
      <w:pPr>
        <w:jc w:val="left"/>
        <w:rPr>
          <w:rFonts w:ascii="ＭＳ 明朝" w:hAnsi="ＭＳ 明朝"/>
          <w:sz w:val="24"/>
          <w:szCs w:val="24"/>
        </w:rPr>
      </w:pPr>
      <w:r w:rsidRPr="00B40166">
        <w:rPr>
          <w:rFonts w:ascii="ＭＳ 明朝" w:hAnsi="ＭＳ 明朝" w:hint="eastAsia"/>
          <w:sz w:val="24"/>
          <w:szCs w:val="24"/>
        </w:rPr>
        <w:t>【語釈】</w:t>
      </w:r>
    </w:p>
    <w:p w14:paraId="2692A75B" w14:textId="143FA2D3" w:rsidR="00FB0F12" w:rsidRPr="00B40166" w:rsidRDefault="00FB0F12" w:rsidP="005E1A28">
      <w:pPr>
        <w:jc w:val="left"/>
        <w:rPr>
          <w:rFonts w:ascii="ＭＳ 明朝" w:hAnsi="ＭＳ 明朝"/>
          <w:sz w:val="24"/>
          <w:szCs w:val="24"/>
        </w:rPr>
      </w:pPr>
      <w:r w:rsidRPr="00B40166">
        <w:rPr>
          <w:rFonts w:ascii="ＭＳ 明朝" w:hAnsi="ＭＳ 明朝" w:hint="eastAsia"/>
          <w:sz w:val="24"/>
          <w:szCs w:val="24"/>
        </w:rPr>
        <w:t>平原</w:t>
      </w:r>
      <w:r w:rsidR="00FF7F9B" w:rsidRPr="00B40166">
        <w:rPr>
          <w:rFonts w:ascii="ＭＳ 明朝" w:hAnsi="ＭＳ 明朝" w:hint="eastAsia"/>
          <w:sz w:val="24"/>
          <w:szCs w:val="24"/>
        </w:rPr>
        <w:t>…</w:t>
      </w:r>
      <w:r w:rsidRPr="00B40166">
        <w:rPr>
          <w:rFonts w:ascii="ＭＳ 明朝" w:hAnsi="ＭＳ 明朝" w:hint="eastAsia"/>
          <w:sz w:val="24"/>
          <w:szCs w:val="24"/>
        </w:rPr>
        <w:t>山東省北西境の徳州市を中心とする地方。顔真卿</w:t>
      </w:r>
      <w:r w:rsidR="00FF7F9B" w:rsidRPr="00B40166">
        <w:rPr>
          <w:rFonts w:ascii="ＭＳ 明朝" w:hAnsi="ＭＳ 明朝" w:hint="eastAsia"/>
          <w:sz w:val="24"/>
          <w:szCs w:val="24"/>
        </w:rPr>
        <w:t>…</w:t>
      </w:r>
      <w:r w:rsidRPr="00B40166">
        <w:rPr>
          <w:rFonts w:ascii="ＭＳ 明朝" w:hAnsi="ＭＳ 明朝" w:hint="eastAsia"/>
          <w:sz w:val="24"/>
          <w:szCs w:val="24"/>
        </w:rPr>
        <w:t>ウィキペディア参照。以下、歴史の記述に寄るので、ウィキペディア参照。</w:t>
      </w:r>
    </w:p>
    <w:p w14:paraId="632B092D" w14:textId="77777777" w:rsidR="00FB0F12" w:rsidRDefault="00FB0F12" w:rsidP="005E1A28">
      <w:pPr>
        <w:spacing w:line="600" w:lineRule="exact"/>
        <w:jc w:val="left"/>
        <w:rPr>
          <w:rFonts w:ascii="ＭＳ ゴシック" w:eastAsia="ＭＳ ゴシック" w:hAnsi="ＭＳ ゴシック"/>
          <w:sz w:val="28"/>
          <w:szCs w:val="28"/>
        </w:rPr>
      </w:pPr>
    </w:p>
    <w:p w14:paraId="050BE941" w14:textId="77777777" w:rsidR="00FB0F12" w:rsidRDefault="00FB0F12" w:rsidP="005E1A28">
      <w:pPr>
        <w:spacing w:line="600" w:lineRule="exact"/>
        <w:jc w:val="left"/>
        <w:rPr>
          <w:rFonts w:ascii="ＭＳ ゴシック" w:eastAsia="ＭＳ ゴシック" w:hAnsi="ＭＳ ゴシック"/>
          <w:sz w:val="28"/>
          <w:szCs w:val="28"/>
        </w:rPr>
      </w:pPr>
    </w:p>
    <w:p w14:paraId="3500174A" w14:textId="77777777" w:rsidR="00FB0F12" w:rsidRDefault="00FB0F12" w:rsidP="005E1A28">
      <w:pPr>
        <w:spacing w:line="600" w:lineRule="exact"/>
        <w:jc w:val="left"/>
        <w:rPr>
          <w:rFonts w:ascii="ＭＳ ゴシック" w:eastAsia="ＭＳ ゴシック" w:hAnsi="ＭＳ ゴシック"/>
          <w:sz w:val="28"/>
          <w:szCs w:val="28"/>
        </w:rPr>
      </w:pPr>
    </w:p>
    <w:p w14:paraId="5F8A3FF5" w14:textId="77777777" w:rsidR="00FB0F12" w:rsidRDefault="00FB0F12" w:rsidP="005E1A28">
      <w:pPr>
        <w:spacing w:line="600" w:lineRule="exact"/>
        <w:jc w:val="left"/>
        <w:rPr>
          <w:rFonts w:ascii="ＭＳ ゴシック" w:eastAsia="ＭＳ ゴシック" w:hAnsi="ＭＳ ゴシック"/>
          <w:sz w:val="28"/>
          <w:szCs w:val="28"/>
        </w:rPr>
      </w:pPr>
    </w:p>
    <w:p w14:paraId="788F9B77" w14:textId="77777777" w:rsidR="00F60D70" w:rsidRDefault="00F60D70">
      <w:pPr>
        <w:widowControl/>
        <w:jc w:val="left"/>
        <w:rPr>
          <w:rFonts w:ascii="ＭＳ ゴシック" w:eastAsia="ＭＳ ゴシック" w:hAnsi="ＭＳ ゴシック" w:cstheme="majorBidi"/>
          <w:sz w:val="40"/>
          <w:szCs w:val="40"/>
        </w:rPr>
      </w:pPr>
      <w:r>
        <w:rPr>
          <w:rFonts w:ascii="ＭＳ ゴシック" w:eastAsia="ＭＳ ゴシック" w:hAnsi="ＭＳ ゴシック"/>
          <w:sz w:val="40"/>
          <w:szCs w:val="40"/>
        </w:rPr>
        <w:br w:type="page"/>
      </w:r>
    </w:p>
    <w:p w14:paraId="55C47E2F" w14:textId="23C69FCE"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禁省類</w:t>
      </w:r>
    </w:p>
    <w:p w14:paraId="6E29A54B" w14:textId="77777777" w:rsidR="00FB0F12" w:rsidRDefault="00FB0F12" w:rsidP="005E1A28">
      <w:pPr>
        <w:spacing w:line="600" w:lineRule="exact"/>
        <w:jc w:val="left"/>
        <w:rPr>
          <w:rFonts w:ascii="ＭＳ ゴシック" w:eastAsia="ＭＳ ゴシック" w:hAnsi="ＭＳ ゴシック"/>
          <w:sz w:val="40"/>
          <w:szCs w:val="40"/>
        </w:rPr>
      </w:pPr>
    </w:p>
    <w:p w14:paraId="4EB70E61" w14:textId="6FCA8E0C" w:rsidR="00FB0F12" w:rsidRPr="00CC653B" w:rsidRDefault="00FB0F12" w:rsidP="005E1A28">
      <w:pPr>
        <w:pStyle w:val="2"/>
        <w:jc w:val="left"/>
        <w15:collapsed/>
        <w:rPr>
          <w:rFonts w:ascii="ＭＳ ゴシック" w:eastAsia="ＭＳ ゴシック" w:hAnsi="ＭＳ ゴシック"/>
          <w:color w:val="0070C0"/>
          <w:sz w:val="28"/>
          <w:szCs w:val="28"/>
        </w:rPr>
      </w:pPr>
      <w:r w:rsidRPr="00CC653B">
        <w:rPr>
          <w:rFonts w:ascii="ＭＳ ゴシック" w:eastAsia="ＭＳ ゴシック" w:hAnsi="ＭＳ ゴシック" w:hint="eastAsia"/>
          <w:color w:val="0070C0"/>
          <w:sz w:val="28"/>
          <w:szCs w:val="28"/>
        </w:rPr>
        <w:t xml:space="preserve">玉階怨　　　　　</w:t>
      </w:r>
      <w:r w:rsidR="00E10323" w:rsidRPr="00CC653B">
        <w:rPr>
          <w:rFonts w:ascii="ＭＳ ゴシック" w:eastAsia="ＭＳ ゴシック" w:hAnsi="ＭＳ ゴシック" w:hint="eastAsia"/>
          <w:color w:val="0070C0"/>
          <w:sz w:val="28"/>
          <w:szCs w:val="28"/>
        </w:rPr>
        <w:t xml:space="preserve"> </w:t>
      </w:r>
      <w:r w:rsidR="007C3D39" w:rsidRPr="00CC653B">
        <w:rPr>
          <w:rFonts w:ascii="ＭＳ ゴシック" w:eastAsia="ＭＳ ゴシック" w:hAnsi="ＭＳ ゴシック"/>
          <w:color w:val="0070C0"/>
          <w:sz w:val="28"/>
          <w:szCs w:val="28"/>
        </w:rPr>
        <w:t xml:space="preserve"> </w:t>
      </w:r>
      <w:r w:rsidRPr="00CC653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653B">
              <w:rPr>
                <w:rFonts w:ascii="ＭＳ ゴシック" w:eastAsia="ＭＳ ゴシック" w:hAnsi="ＭＳ ゴシック"/>
                <w:color w:val="0070C0"/>
                <w:sz w:val="28"/>
                <w:szCs w:val="28"/>
              </w:rPr>
              <w:t>ぎょくかいえん</w:t>
            </w:r>
          </w:rt>
          <w:rubyBase>
            <w:r w:rsidR="00FB0F12" w:rsidRPr="00CC653B">
              <w:rPr>
                <w:rFonts w:ascii="ＭＳ ゴシック" w:eastAsia="ＭＳ ゴシック" w:hAnsi="ＭＳ ゴシック"/>
                <w:color w:val="0070C0"/>
                <w:sz w:val="28"/>
                <w:szCs w:val="28"/>
              </w:rPr>
              <w:t>玉階怨</w:t>
            </w:r>
          </w:rubyBase>
        </w:ruby>
      </w:r>
      <w:r w:rsidRPr="00CC653B">
        <w:rPr>
          <w:rFonts w:ascii="ＭＳ ゴシック" w:eastAsia="ＭＳ ゴシック" w:hAnsi="ＭＳ ゴシック" w:hint="eastAsia"/>
          <w:color w:val="0070C0"/>
          <w:sz w:val="28"/>
          <w:szCs w:val="28"/>
        </w:rPr>
        <w:t xml:space="preserve">　　　　　　　　</w:t>
      </w:r>
      <w:r w:rsidR="007C3D39" w:rsidRPr="00CC653B">
        <w:rPr>
          <w:rFonts w:ascii="ＭＳ ゴシック" w:eastAsia="ＭＳ ゴシック" w:hAnsi="ＭＳ ゴシック" w:hint="eastAsia"/>
          <w:color w:val="0070C0"/>
          <w:sz w:val="28"/>
          <w:szCs w:val="28"/>
        </w:rPr>
        <w:t xml:space="preserve"> </w:t>
      </w:r>
      <w:r w:rsidR="007C3D39" w:rsidRPr="00CC653B">
        <w:rPr>
          <w:rFonts w:ascii="ＭＳ ゴシック" w:eastAsia="ＭＳ ゴシック" w:hAnsi="ＭＳ ゴシック"/>
          <w:color w:val="0070C0"/>
          <w:sz w:val="28"/>
          <w:szCs w:val="28"/>
        </w:rPr>
        <w:t xml:space="preserve">  </w:t>
      </w:r>
      <w:r w:rsidR="00AC6586" w:rsidRPr="00CC653B">
        <w:rPr>
          <w:rFonts w:ascii="ＭＳ ゴシック" w:eastAsia="ＭＳ ゴシック" w:hAnsi="ＭＳ ゴシック"/>
          <w:color w:val="0070C0"/>
          <w:sz w:val="28"/>
          <w:szCs w:val="28"/>
        </w:rPr>
        <w:t xml:space="preserve">   </w:t>
      </w:r>
      <w:r w:rsidRPr="00CC653B">
        <w:rPr>
          <w:rFonts w:ascii="ＭＳ ゴシック" w:eastAsia="ＭＳ ゴシック" w:hAnsi="ＭＳ ゴシック" w:hint="eastAsia"/>
          <w:color w:val="0070C0"/>
          <w:sz w:val="28"/>
          <w:szCs w:val="28"/>
        </w:rPr>
        <w:t xml:space="preserve">唐　　</w:t>
      </w:r>
      <w:r w:rsidRPr="00CC653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653B">
              <w:rPr>
                <w:rFonts w:ascii="ＭＳ ゴシック" w:eastAsia="ＭＳ ゴシック" w:hAnsi="ＭＳ ゴシック"/>
                <w:color w:val="0070C0"/>
                <w:sz w:val="28"/>
                <w:szCs w:val="28"/>
              </w:rPr>
              <w:t>り</w:t>
            </w:r>
          </w:rt>
          <w:rubyBase>
            <w:r w:rsidR="00FB0F12" w:rsidRPr="00CC653B">
              <w:rPr>
                <w:rFonts w:ascii="ＭＳ ゴシック" w:eastAsia="ＭＳ ゴシック" w:hAnsi="ＭＳ ゴシック"/>
                <w:color w:val="0070C0"/>
                <w:sz w:val="28"/>
                <w:szCs w:val="28"/>
              </w:rPr>
              <w:t>李</w:t>
            </w:r>
          </w:rubyBase>
        </w:ruby>
      </w:r>
      <w:r w:rsidRPr="00CC653B">
        <w:rPr>
          <w:rFonts w:ascii="ＭＳ ゴシック" w:eastAsia="ＭＳ ゴシック" w:hAnsi="ＭＳ ゴシック" w:hint="eastAsia"/>
          <w:color w:val="0070C0"/>
          <w:sz w:val="28"/>
          <w:szCs w:val="28"/>
        </w:rPr>
        <w:t xml:space="preserve">　</w:t>
      </w:r>
      <w:r w:rsidRPr="00CC653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C653B">
              <w:rPr>
                <w:rFonts w:ascii="ＭＳ ゴシック" w:eastAsia="ＭＳ ゴシック" w:hAnsi="ＭＳ ゴシック"/>
                <w:color w:val="0070C0"/>
                <w:sz w:val="28"/>
                <w:szCs w:val="28"/>
              </w:rPr>
              <w:t>はく</w:t>
            </w:r>
          </w:rt>
          <w:rubyBase>
            <w:r w:rsidR="00FB0F12" w:rsidRPr="00CC653B">
              <w:rPr>
                <w:rFonts w:ascii="ＭＳ ゴシック" w:eastAsia="ＭＳ ゴシック" w:hAnsi="ＭＳ ゴシック"/>
                <w:color w:val="0070C0"/>
                <w:sz w:val="28"/>
                <w:szCs w:val="28"/>
              </w:rPr>
              <w:t>白</w:t>
            </w:r>
          </w:rubyBase>
        </w:ruby>
      </w:r>
      <w:r w:rsidRPr="00CC653B">
        <w:rPr>
          <w:rFonts w:ascii="ＭＳ ゴシック" w:eastAsia="ＭＳ ゴシック" w:hAnsi="ＭＳ ゴシック" w:hint="eastAsia"/>
          <w:color w:val="0070C0"/>
          <w:sz w:val="28"/>
          <w:szCs w:val="28"/>
        </w:rPr>
        <w:t xml:space="preserve">　</w:t>
      </w:r>
    </w:p>
    <w:p w14:paraId="5FAF7AE0" w14:textId="77777777" w:rsidR="00FB0F12" w:rsidRDefault="00FB0F12" w:rsidP="005E1A28">
      <w:pPr>
        <w:spacing w:line="600" w:lineRule="exact"/>
        <w:jc w:val="left"/>
        <w:rPr>
          <w:rFonts w:ascii="ＭＳ ゴシック" w:eastAsia="ＭＳ ゴシック" w:hAnsi="ＭＳ ゴシック"/>
          <w:sz w:val="28"/>
          <w:szCs w:val="28"/>
        </w:rPr>
      </w:pPr>
    </w:p>
    <w:p w14:paraId="6A09C2D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玉階生白露　　　玉階に 白露生じ</w:t>
      </w:r>
    </w:p>
    <w:p w14:paraId="13844EF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夜久侵羅襪　　　夜 久しくして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らべつ</w:t>
            </w:r>
          </w:rt>
          <w:rubyBase>
            <w:r w:rsidR="00FB0F12" w:rsidRPr="001178BC">
              <w:rPr>
                <w:rFonts w:ascii="ＭＳ ゴシック" w:eastAsia="ＭＳ ゴシック" w:hAnsi="ＭＳ ゴシック"/>
                <w:sz w:val="24"/>
                <w:szCs w:val="24"/>
              </w:rPr>
              <w:t>羅襪</w:t>
            </w:r>
          </w:rubyBase>
        </w:ruby>
      </w:r>
      <w:r w:rsidRPr="001178BC">
        <w:rPr>
          <w:rFonts w:ascii="ＭＳ ゴシック" w:eastAsia="ＭＳ ゴシック" w:hAnsi="ＭＳ ゴシック"/>
          <w:sz w:val="24"/>
          <w:szCs w:val="24"/>
        </w:rPr>
        <w:t>を侵す</w:t>
      </w:r>
    </w:p>
    <w:p w14:paraId="55D5BDDB"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却下水精簾　　　水精</w:t>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れん</w:t>
            </w:r>
          </w:rt>
          <w:rubyBase>
            <w:r w:rsidR="00FB0F12" w:rsidRPr="001178BC">
              <w:rPr>
                <w:rFonts w:ascii="ＭＳ ゴシック" w:eastAsia="ＭＳ ゴシック" w:hAnsi="ＭＳ ゴシック"/>
                <w:sz w:val="24"/>
                <w:szCs w:val="24"/>
              </w:rPr>
              <w:t>簾</w:t>
            </w:r>
          </w:rubyBase>
        </w:ruby>
      </w:r>
      <w:r w:rsidRPr="001178BC">
        <w:rPr>
          <w:rFonts w:ascii="ＭＳ ゴシック" w:eastAsia="ＭＳ ゴシック" w:hAnsi="ＭＳ ゴシック" w:hint="eastAsia"/>
          <w:sz w:val="24"/>
          <w:szCs w:val="24"/>
        </w:rPr>
        <w:t>を 却下して</w:t>
      </w:r>
    </w:p>
    <w:p w14:paraId="03E164E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玲瓏望秋月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れいろう</w:t>
            </w:r>
          </w:rt>
          <w:rubyBase>
            <w:r w:rsidR="00FB0F12" w:rsidRPr="001178BC">
              <w:rPr>
                <w:rFonts w:ascii="ＭＳ ゴシック" w:eastAsia="ＭＳ ゴシック" w:hAnsi="ＭＳ ゴシック"/>
                <w:sz w:val="24"/>
                <w:szCs w:val="24"/>
              </w:rPr>
              <w:t>玲瓏</w:t>
            </w:r>
          </w:rubyBase>
        </w:ruby>
      </w:r>
      <w:r w:rsidRPr="001178BC">
        <w:rPr>
          <w:rFonts w:ascii="ＭＳ ゴシック" w:eastAsia="ＭＳ ゴシック" w:hAnsi="ＭＳ ゴシック"/>
          <w:sz w:val="24"/>
          <w:szCs w:val="24"/>
        </w:rPr>
        <w:t>として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秋月を望む</w:t>
      </w:r>
    </w:p>
    <w:p w14:paraId="78E80246" w14:textId="77777777" w:rsidR="00FB0F12" w:rsidRPr="001178BC" w:rsidRDefault="00FB0F12" w:rsidP="005E1A28">
      <w:pPr>
        <w:spacing w:line="600" w:lineRule="exact"/>
        <w:jc w:val="left"/>
        <w:rPr>
          <w:rFonts w:ascii="ＭＳ ゴシック" w:eastAsia="ＭＳ ゴシック" w:hAnsi="ＭＳ ゴシック"/>
          <w:sz w:val="24"/>
          <w:szCs w:val="24"/>
        </w:rPr>
      </w:pPr>
    </w:p>
    <w:p w14:paraId="77AC1EE7" w14:textId="77777777" w:rsidR="00FB0F12" w:rsidRPr="00D63A76" w:rsidRDefault="00FB0F12" w:rsidP="005E1A28">
      <w:pPr>
        <w:jc w:val="left"/>
        <w:rPr>
          <w:rFonts w:ascii="ＭＳ 明朝" w:hAnsi="ＭＳ 明朝"/>
          <w:sz w:val="24"/>
          <w:szCs w:val="24"/>
        </w:rPr>
      </w:pPr>
      <w:r w:rsidRPr="00D63A76">
        <w:rPr>
          <w:rFonts w:ascii="ＭＳ 明朝" w:hAnsi="ＭＳ 明朝" w:hint="eastAsia"/>
          <w:sz w:val="24"/>
          <w:szCs w:val="24"/>
        </w:rPr>
        <w:t>【語釈】</w:t>
      </w:r>
    </w:p>
    <w:p w14:paraId="212A7E47" w14:textId="77777777" w:rsidR="00FB0F12" w:rsidRPr="00D63A76" w:rsidRDefault="00FB0F12" w:rsidP="005E1A28">
      <w:pPr>
        <w:jc w:val="left"/>
        <w:rPr>
          <w:rFonts w:ascii="ＭＳ 明朝" w:hAnsi="ＭＳ 明朝"/>
          <w:sz w:val="24"/>
          <w:szCs w:val="24"/>
        </w:rPr>
      </w:pPr>
      <w:r w:rsidRPr="00D63A76">
        <w:rPr>
          <w:rFonts w:ascii="ＭＳ 明朝" w:hAnsi="ＭＳ 明朝" w:hint="eastAsia"/>
          <w:sz w:val="24"/>
          <w:szCs w:val="24"/>
        </w:rPr>
        <w:t>玉階怨</w:t>
      </w:r>
      <w:r w:rsidRPr="00D63A76">
        <w:rPr>
          <w:rFonts w:ascii="ＭＳ 明朝" w:hAnsi="ＭＳ 明朝"/>
          <w:sz w:val="24"/>
          <w:szCs w:val="24"/>
        </w:rPr>
        <w:t xml:space="preserve"> … 楽府題の一つ</w:t>
      </w:r>
      <w:r w:rsidRPr="00D63A76">
        <w:rPr>
          <w:rFonts w:ascii="ＭＳ 明朝" w:hAnsi="ＭＳ 明朝" w:hint="eastAsia"/>
          <w:sz w:val="24"/>
          <w:szCs w:val="24"/>
        </w:rPr>
        <w:t>、宮女の物思いを詠んだもので、いわゆる閨怨詩の一つ。玉階</w:t>
      </w:r>
      <w:r w:rsidRPr="00D63A76">
        <w:rPr>
          <w:rFonts w:ascii="ＭＳ 明朝" w:hAnsi="ＭＳ 明朝"/>
          <w:sz w:val="24"/>
          <w:szCs w:val="24"/>
        </w:rPr>
        <w:t xml:space="preserve"> … 大理石や玉で作られた階段。</w:t>
      </w:r>
      <w:r w:rsidRPr="00D63A76">
        <w:rPr>
          <w:rFonts w:ascii="ＭＳ 明朝" w:hAnsi="ＭＳ 明朝" w:hint="eastAsia"/>
          <w:sz w:val="24"/>
          <w:szCs w:val="24"/>
        </w:rPr>
        <w:t>夜久</w:t>
      </w:r>
      <w:r w:rsidRPr="00D63A76">
        <w:rPr>
          <w:rFonts w:ascii="ＭＳ 明朝" w:hAnsi="ＭＳ 明朝"/>
          <w:sz w:val="24"/>
          <w:szCs w:val="24"/>
        </w:rPr>
        <w:t xml:space="preserve"> … 夜が更けて。</w:t>
      </w:r>
      <w:r w:rsidRPr="00D63A76">
        <w:rPr>
          <w:rFonts w:ascii="ＭＳ 明朝" w:hAnsi="ＭＳ 明朝" w:hint="eastAsia"/>
          <w:sz w:val="24"/>
          <w:szCs w:val="24"/>
        </w:rPr>
        <w:t>羅襪</w:t>
      </w:r>
      <w:r w:rsidRPr="00D63A76">
        <w:rPr>
          <w:rFonts w:ascii="ＭＳ 明朝" w:hAnsi="ＭＳ 明朝"/>
          <w:sz w:val="24"/>
          <w:szCs w:val="24"/>
        </w:rPr>
        <w:t xml:space="preserve"> … 薄絹の靴下。</w:t>
      </w:r>
      <w:r w:rsidRPr="00D63A76">
        <w:rPr>
          <w:rFonts w:ascii="ＭＳ 明朝" w:hAnsi="ＭＳ 明朝" w:hint="eastAsia"/>
          <w:sz w:val="24"/>
          <w:szCs w:val="24"/>
        </w:rPr>
        <w:t>水晶簾</w:t>
      </w:r>
      <w:r w:rsidRPr="00D63A76">
        <w:rPr>
          <w:rFonts w:ascii="ＭＳ 明朝" w:hAnsi="ＭＳ 明朝"/>
          <w:sz w:val="24"/>
          <w:szCs w:val="24"/>
        </w:rPr>
        <w:t xml:space="preserve"> … 水晶の玉を連ねて作ったすだれ。</w:t>
      </w:r>
      <w:r w:rsidRPr="00D63A76">
        <w:rPr>
          <w:rFonts w:ascii="ＭＳ 明朝" w:hAnsi="ＭＳ 明朝" w:hint="eastAsia"/>
          <w:sz w:val="24"/>
          <w:szCs w:val="24"/>
        </w:rPr>
        <w:t>却下</w:t>
      </w:r>
      <w:r w:rsidRPr="00D63A76">
        <w:rPr>
          <w:rFonts w:ascii="ＭＳ 明朝" w:hAnsi="ＭＳ 明朝"/>
          <w:sz w:val="24"/>
          <w:szCs w:val="24"/>
        </w:rPr>
        <w:t xml:space="preserve"> … 下ろす。</w:t>
      </w:r>
      <w:r w:rsidRPr="00D63A76">
        <w:rPr>
          <w:rFonts w:ascii="ＭＳ 明朝" w:hAnsi="ＭＳ 明朝" w:hint="eastAsia"/>
          <w:sz w:val="24"/>
          <w:szCs w:val="24"/>
        </w:rPr>
        <w:t>玲瓏</w:t>
      </w:r>
      <w:r w:rsidRPr="00D63A76">
        <w:rPr>
          <w:rFonts w:ascii="ＭＳ 明朝" w:hAnsi="ＭＳ 明朝"/>
          <w:sz w:val="24"/>
          <w:szCs w:val="24"/>
        </w:rPr>
        <w:t xml:space="preserve"> … 冷たく冴さえて輝くさま。</w:t>
      </w:r>
    </w:p>
    <w:p w14:paraId="763B3518" w14:textId="77777777" w:rsidR="00FB0F12" w:rsidRPr="00D63A76" w:rsidRDefault="00FB0F12" w:rsidP="005E1A28">
      <w:pPr>
        <w:jc w:val="left"/>
        <w:rPr>
          <w:rFonts w:ascii="ＭＳ 明朝" w:hAnsi="ＭＳ 明朝"/>
          <w:sz w:val="24"/>
          <w:szCs w:val="24"/>
        </w:rPr>
      </w:pPr>
      <w:r w:rsidRPr="00D63A76">
        <w:rPr>
          <w:rFonts w:ascii="ＭＳ 明朝" w:hAnsi="ＭＳ 明朝" w:hint="eastAsia"/>
          <w:sz w:val="24"/>
          <w:szCs w:val="24"/>
        </w:rPr>
        <w:t>（中国詩人選集８）</w:t>
      </w:r>
    </w:p>
    <w:p w14:paraId="5870C89D" w14:textId="77777777" w:rsidR="00FB0F12" w:rsidRDefault="00FB0F12" w:rsidP="005E1A28">
      <w:pPr>
        <w:spacing w:line="600" w:lineRule="exact"/>
        <w:jc w:val="left"/>
        <w:rPr>
          <w:rFonts w:ascii="ＭＳ ゴシック" w:eastAsia="ＭＳ ゴシック" w:hAnsi="ＭＳ ゴシック"/>
          <w:sz w:val="28"/>
          <w:szCs w:val="28"/>
        </w:rPr>
      </w:pPr>
    </w:p>
    <w:p w14:paraId="048A992C" w14:textId="77777777" w:rsidR="004E6D8C" w:rsidRDefault="004E6D8C" w:rsidP="005E1A28">
      <w:pPr>
        <w:spacing w:line="600" w:lineRule="exact"/>
        <w:jc w:val="left"/>
        <w:rPr>
          <w:rFonts w:ascii="ＭＳ ゴシック" w:eastAsia="ＭＳ ゴシック" w:hAnsi="ＭＳ ゴシック"/>
          <w:sz w:val="28"/>
          <w:szCs w:val="28"/>
        </w:rPr>
      </w:pPr>
    </w:p>
    <w:p w14:paraId="5B73E4BC" w14:textId="77777777" w:rsidR="004E6D8C" w:rsidRDefault="004E6D8C" w:rsidP="005E1A28">
      <w:pPr>
        <w:spacing w:line="600" w:lineRule="exact"/>
        <w:jc w:val="left"/>
        <w:rPr>
          <w:rFonts w:ascii="ＭＳ ゴシック" w:eastAsia="ＭＳ ゴシック" w:hAnsi="ＭＳ ゴシック"/>
          <w:sz w:val="28"/>
          <w:szCs w:val="28"/>
        </w:rPr>
      </w:pPr>
    </w:p>
    <w:p w14:paraId="08912981" w14:textId="43F1E95E" w:rsidR="004E6D8C" w:rsidRDefault="004E6D8C">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9CD0247" w14:textId="23D1AB70" w:rsidR="00FB0F12" w:rsidRPr="004E6D8C" w:rsidRDefault="00FB0F12" w:rsidP="005E1A28">
      <w:pPr>
        <w:pStyle w:val="2"/>
        <w:jc w:val="left"/>
        <w15:collapsed/>
        <w:rPr>
          <w:rFonts w:ascii="ＭＳ ゴシック" w:eastAsia="ＭＳ ゴシック" w:hAnsi="ＭＳ ゴシック"/>
          <w:color w:val="0070C0"/>
          <w:sz w:val="28"/>
          <w:szCs w:val="28"/>
        </w:rPr>
      </w:pPr>
      <w:r w:rsidRPr="004E6D8C">
        <w:rPr>
          <w:rFonts w:ascii="ＭＳ ゴシック" w:eastAsia="ＭＳ ゴシック" w:hAnsi="ＭＳ ゴシック"/>
          <w:color w:val="0070C0"/>
          <w:sz w:val="28"/>
          <w:szCs w:val="28"/>
        </w:rPr>
        <w:t>班</w:t>
      </w:r>
      <w:r w:rsidRPr="004E6D8C">
        <w:rPr>
          <w:rFonts w:ascii="ＭＳ ゴシック" w:eastAsia="ＭＳ ゴシック" w:hAnsi="ＭＳ ゴシック" w:hint="eastAsia"/>
          <w:color w:val="0070C0"/>
          <w:sz w:val="28"/>
          <w:szCs w:val="28"/>
        </w:rPr>
        <w:t xml:space="preserve">婕妤　　　　</w:t>
      </w:r>
      <w:r w:rsidR="007C3D39" w:rsidRPr="004E6D8C">
        <w:rPr>
          <w:rFonts w:ascii="ＭＳ ゴシック" w:eastAsia="ＭＳ ゴシック" w:hAnsi="ＭＳ ゴシック" w:hint="eastAsia"/>
          <w:color w:val="0070C0"/>
          <w:sz w:val="28"/>
          <w:szCs w:val="28"/>
        </w:rPr>
        <w:t xml:space="preserve"> </w:t>
      </w:r>
      <w:r w:rsidR="007C3D39" w:rsidRPr="004E6D8C">
        <w:rPr>
          <w:rFonts w:ascii="ＭＳ ゴシック" w:eastAsia="ＭＳ ゴシック" w:hAnsi="ＭＳ ゴシック"/>
          <w:color w:val="0070C0"/>
          <w:sz w:val="28"/>
          <w:szCs w:val="28"/>
        </w:rPr>
        <w:t xml:space="preserve">   </w:t>
      </w:r>
      <w:r w:rsidRPr="004E6D8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E6D8C">
              <w:rPr>
                <w:rFonts w:ascii="ＭＳ ゴシック" w:eastAsia="ＭＳ ゴシック" w:hAnsi="ＭＳ ゴシック"/>
                <w:color w:val="0070C0"/>
                <w:sz w:val="28"/>
                <w:szCs w:val="28"/>
              </w:rPr>
              <w:t>はんせんよ</w:t>
            </w:r>
          </w:rt>
          <w:rubyBase>
            <w:r w:rsidR="00FB0F12" w:rsidRPr="004E6D8C">
              <w:rPr>
                <w:rFonts w:ascii="ＭＳ ゴシック" w:eastAsia="ＭＳ ゴシック" w:hAnsi="ＭＳ ゴシック"/>
                <w:color w:val="0070C0"/>
                <w:sz w:val="28"/>
                <w:szCs w:val="28"/>
              </w:rPr>
              <w:t>班</w:t>
            </w:r>
            <w:r w:rsidR="00FB0F12" w:rsidRPr="004E6D8C">
              <w:rPr>
                <w:rFonts w:ascii="ＭＳ ゴシック" w:eastAsia="ＭＳ ゴシック" w:hAnsi="ＭＳ ゴシック" w:hint="eastAsia"/>
                <w:color w:val="0070C0"/>
                <w:sz w:val="28"/>
                <w:szCs w:val="28"/>
              </w:rPr>
              <w:t>婕妤</w:t>
            </w:r>
          </w:rubyBase>
        </w:ruby>
      </w:r>
      <w:r w:rsidRPr="004E6D8C">
        <w:rPr>
          <w:rFonts w:ascii="ＭＳ ゴシック" w:eastAsia="ＭＳ ゴシック" w:hAnsi="ＭＳ ゴシック" w:hint="eastAsia"/>
          <w:color w:val="0070C0"/>
          <w:sz w:val="28"/>
          <w:szCs w:val="28"/>
        </w:rPr>
        <w:t xml:space="preserve">　　　　　　　　　　</w:t>
      </w:r>
      <w:r w:rsidR="00AC6586" w:rsidRPr="004E6D8C">
        <w:rPr>
          <w:rFonts w:ascii="ＭＳ ゴシック" w:eastAsia="ＭＳ ゴシック" w:hAnsi="ＭＳ ゴシック" w:hint="eastAsia"/>
          <w:color w:val="0070C0"/>
          <w:sz w:val="28"/>
          <w:szCs w:val="28"/>
        </w:rPr>
        <w:t xml:space="preserve"> </w:t>
      </w:r>
      <w:r w:rsidR="00AC6586" w:rsidRPr="004E6D8C">
        <w:rPr>
          <w:rFonts w:ascii="ＭＳ ゴシック" w:eastAsia="ＭＳ ゴシック" w:hAnsi="ＭＳ ゴシック"/>
          <w:color w:val="0070C0"/>
          <w:sz w:val="28"/>
          <w:szCs w:val="28"/>
        </w:rPr>
        <w:t xml:space="preserve">  </w:t>
      </w:r>
      <w:r w:rsidRPr="004E6D8C">
        <w:rPr>
          <w:rFonts w:ascii="ＭＳ ゴシック" w:eastAsia="ＭＳ ゴシック" w:hAnsi="ＭＳ ゴシック" w:hint="eastAsia"/>
          <w:color w:val="0070C0"/>
          <w:sz w:val="28"/>
          <w:szCs w:val="28"/>
        </w:rPr>
        <w:t xml:space="preserve">唐　　</w:t>
      </w:r>
      <w:r w:rsidRPr="004E6D8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E6D8C">
              <w:rPr>
                <w:rFonts w:ascii="ＭＳ ゴシック" w:eastAsia="ＭＳ ゴシック" w:hAnsi="ＭＳ ゴシック"/>
                <w:color w:val="0070C0"/>
                <w:sz w:val="28"/>
                <w:szCs w:val="28"/>
              </w:rPr>
              <w:t>おう</w:t>
            </w:r>
          </w:rt>
          <w:rubyBase>
            <w:r w:rsidR="00FB0F12" w:rsidRPr="004E6D8C">
              <w:rPr>
                <w:rFonts w:ascii="ＭＳ ゴシック" w:eastAsia="ＭＳ ゴシック" w:hAnsi="ＭＳ ゴシック"/>
                <w:color w:val="0070C0"/>
                <w:sz w:val="28"/>
                <w:szCs w:val="28"/>
              </w:rPr>
              <w:t>王</w:t>
            </w:r>
          </w:rubyBase>
        </w:ruby>
      </w:r>
      <w:r w:rsidRPr="004E6D8C">
        <w:rPr>
          <w:rFonts w:ascii="ＭＳ ゴシック" w:eastAsia="ＭＳ ゴシック" w:hAnsi="ＭＳ ゴシック" w:hint="eastAsia"/>
          <w:color w:val="0070C0"/>
          <w:sz w:val="28"/>
          <w:szCs w:val="28"/>
        </w:rPr>
        <w:t xml:space="preserve">　</w:t>
      </w:r>
      <w:r w:rsidRPr="004E6D8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E6D8C">
              <w:rPr>
                <w:rFonts w:ascii="ＭＳ ゴシック" w:eastAsia="ＭＳ ゴシック" w:hAnsi="ＭＳ ゴシック"/>
                <w:color w:val="0070C0"/>
                <w:sz w:val="28"/>
                <w:szCs w:val="28"/>
              </w:rPr>
              <w:t>い</w:t>
            </w:r>
          </w:rt>
          <w:rubyBase>
            <w:r w:rsidR="00FB0F12" w:rsidRPr="004E6D8C">
              <w:rPr>
                <w:rFonts w:ascii="ＭＳ ゴシック" w:eastAsia="ＭＳ ゴシック" w:hAnsi="ＭＳ ゴシック"/>
                <w:color w:val="0070C0"/>
                <w:sz w:val="28"/>
                <w:szCs w:val="28"/>
              </w:rPr>
              <w:t>維</w:t>
            </w:r>
          </w:rubyBase>
        </w:ruby>
      </w:r>
    </w:p>
    <w:p w14:paraId="48DD566D" w14:textId="77777777" w:rsidR="00FB0F12" w:rsidRDefault="00FB0F12" w:rsidP="005E1A28">
      <w:pPr>
        <w:spacing w:line="600" w:lineRule="exact"/>
        <w:jc w:val="left"/>
        <w:rPr>
          <w:rFonts w:ascii="ＭＳ ゴシック" w:eastAsia="ＭＳ ゴシック" w:hAnsi="ＭＳ ゴシック"/>
          <w:sz w:val="28"/>
          <w:szCs w:val="28"/>
        </w:rPr>
      </w:pPr>
    </w:p>
    <w:p w14:paraId="6E497E85" w14:textId="77777777"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hint="eastAsia"/>
          <w:sz w:val="24"/>
          <w:szCs w:val="24"/>
        </w:rPr>
        <w:t xml:space="preserve">怪來妝閣閉　　　怪しみ来たる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しょうかく</w:t>
            </w:r>
          </w:rt>
          <w:rubyBase>
            <w:r w:rsidR="00FB0F12" w:rsidRPr="0035086A">
              <w:rPr>
                <w:rFonts w:ascii="ＭＳ ゴシック" w:eastAsia="ＭＳ ゴシック" w:hAnsi="ＭＳ ゴシック"/>
                <w:sz w:val="24"/>
                <w:szCs w:val="24"/>
              </w:rPr>
              <w:t>妝閣</w:t>
            </w:r>
          </w:rubyBase>
        </w:ruby>
      </w:r>
      <w:r w:rsidRPr="0035086A">
        <w:rPr>
          <w:rFonts w:ascii="ＭＳ ゴシック" w:eastAsia="ＭＳ ゴシック" w:hAnsi="ＭＳ ゴシック" w:hint="eastAsia"/>
          <w:sz w:val="24"/>
          <w:szCs w:val="24"/>
        </w:rPr>
        <w:t>の閉ずるを</w:t>
      </w:r>
    </w:p>
    <w:p w14:paraId="148795E0" w14:textId="77777777"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hint="eastAsia"/>
          <w:sz w:val="24"/>
          <w:szCs w:val="24"/>
        </w:rPr>
        <w:t xml:space="preserve">朝下不相迎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ちょう</w:t>
            </w:r>
          </w:rt>
          <w:rubyBase>
            <w:r w:rsidR="00FB0F12" w:rsidRPr="0035086A">
              <w:rPr>
                <w:rFonts w:ascii="ＭＳ ゴシック" w:eastAsia="ＭＳ ゴシック" w:hAnsi="ＭＳ ゴシック"/>
                <w:sz w:val="24"/>
                <w:szCs w:val="24"/>
              </w:rPr>
              <w:t>朝</w:t>
            </w:r>
          </w:rubyBase>
        </w:ruby>
      </w:r>
      <w:r w:rsidRPr="0035086A">
        <w:rPr>
          <w:rFonts w:ascii="ＭＳ ゴシック" w:eastAsia="ＭＳ ゴシック" w:hAnsi="ＭＳ ゴシック" w:hint="eastAsia"/>
          <w:sz w:val="24"/>
          <w:szCs w:val="24"/>
        </w:rPr>
        <w:t xml:space="preserve">より下りて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あい</w:t>
            </w:r>
          </w:rt>
          <w:rubyBase>
            <w:r w:rsidR="00FB0F12" w:rsidRPr="0035086A">
              <w:rPr>
                <w:rFonts w:ascii="ＭＳ ゴシック" w:eastAsia="ＭＳ ゴシック" w:hAnsi="ＭＳ ゴシック"/>
                <w:sz w:val="24"/>
                <w:szCs w:val="24"/>
              </w:rPr>
              <w:t>相</w:t>
            </w:r>
          </w:rubyBase>
        </w:ruby>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むか</w:t>
            </w:r>
          </w:rt>
          <w:rubyBase>
            <w:r w:rsidR="00FB0F12" w:rsidRPr="0035086A">
              <w:rPr>
                <w:rFonts w:ascii="ＭＳ ゴシック" w:eastAsia="ＭＳ ゴシック" w:hAnsi="ＭＳ ゴシック"/>
                <w:sz w:val="24"/>
                <w:szCs w:val="24"/>
              </w:rPr>
              <w:t>迎</w:t>
            </w:r>
          </w:rubyBase>
        </w:ruby>
      </w:r>
      <w:r w:rsidRPr="0035086A">
        <w:rPr>
          <w:rFonts w:ascii="ＭＳ ゴシック" w:eastAsia="ＭＳ ゴシック" w:hAnsi="ＭＳ ゴシック" w:hint="eastAsia"/>
          <w:sz w:val="24"/>
          <w:szCs w:val="24"/>
        </w:rPr>
        <w:t>えず</w:t>
      </w:r>
    </w:p>
    <w:p w14:paraId="308D7909" w14:textId="77777777"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hint="eastAsia"/>
          <w:sz w:val="24"/>
          <w:szCs w:val="24"/>
        </w:rPr>
        <w:t xml:space="preserve">總向春園裏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すべ</w:t>
            </w:r>
          </w:rt>
          <w:rubyBase>
            <w:r w:rsidR="00FB0F12" w:rsidRPr="0035086A">
              <w:rPr>
                <w:rFonts w:ascii="ＭＳ ゴシック" w:eastAsia="ＭＳ ゴシック" w:hAnsi="ＭＳ ゴシック"/>
                <w:sz w:val="24"/>
                <w:szCs w:val="24"/>
              </w:rPr>
              <w:t>総</w:t>
            </w:r>
          </w:rubyBase>
        </w:ruby>
      </w:r>
      <w:r w:rsidRPr="0035086A">
        <w:rPr>
          <w:rFonts w:ascii="ＭＳ ゴシック" w:eastAsia="ＭＳ ゴシック" w:hAnsi="ＭＳ ゴシック" w:hint="eastAsia"/>
          <w:sz w:val="24"/>
          <w:szCs w:val="24"/>
        </w:rPr>
        <w:t xml:space="preserve">て 春園の裏に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む</w:t>
            </w:r>
          </w:rt>
          <w:rubyBase>
            <w:r w:rsidR="00FB0F12" w:rsidRPr="0035086A">
              <w:rPr>
                <w:rFonts w:ascii="ＭＳ ゴシック" w:eastAsia="ＭＳ ゴシック" w:hAnsi="ＭＳ ゴシック"/>
                <w:sz w:val="24"/>
                <w:szCs w:val="24"/>
              </w:rPr>
              <w:t>向</w:t>
            </w:r>
          </w:rubyBase>
        </w:ruby>
      </w:r>
      <w:r w:rsidRPr="0035086A">
        <w:rPr>
          <w:rFonts w:ascii="ＭＳ ゴシック" w:eastAsia="ＭＳ ゴシック" w:hAnsi="ＭＳ ゴシック" w:hint="eastAsia"/>
          <w:sz w:val="24"/>
          <w:szCs w:val="24"/>
        </w:rPr>
        <w:t>かいて</w:t>
      </w:r>
    </w:p>
    <w:p w14:paraId="3E690CC3" w14:textId="77777777"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hint="eastAsia"/>
          <w:sz w:val="24"/>
          <w:szCs w:val="24"/>
        </w:rPr>
        <w:t>花間笑語聲　　　花間 笑語の声</w:t>
      </w:r>
    </w:p>
    <w:p w14:paraId="5F1B5B0C" w14:textId="77777777" w:rsidR="00FB0F12" w:rsidRPr="0035086A" w:rsidRDefault="00FB0F12" w:rsidP="005E1A28">
      <w:pPr>
        <w:spacing w:line="600" w:lineRule="exact"/>
        <w:jc w:val="left"/>
        <w:rPr>
          <w:rFonts w:ascii="ＭＳ ゴシック" w:eastAsia="ＭＳ ゴシック" w:hAnsi="ＭＳ ゴシック"/>
          <w:sz w:val="24"/>
          <w:szCs w:val="24"/>
        </w:rPr>
      </w:pPr>
    </w:p>
    <w:p w14:paraId="3780BCC4" w14:textId="77777777" w:rsidR="00FB0F12" w:rsidRPr="004E6D8C" w:rsidRDefault="00FB0F12" w:rsidP="005E1A28">
      <w:pPr>
        <w:jc w:val="left"/>
        <w:rPr>
          <w:rFonts w:ascii="ＭＳ 明朝" w:hAnsi="ＭＳ 明朝"/>
          <w:sz w:val="24"/>
          <w:szCs w:val="24"/>
        </w:rPr>
      </w:pPr>
      <w:r w:rsidRPr="004E6D8C">
        <w:rPr>
          <w:rFonts w:ascii="ＭＳ 明朝" w:hAnsi="ＭＳ 明朝" w:hint="eastAsia"/>
          <w:sz w:val="24"/>
          <w:szCs w:val="24"/>
        </w:rPr>
        <w:t>【語釈】</w:t>
      </w:r>
    </w:p>
    <w:p w14:paraId="217E3FE0" w14:textId="57C9A3F7" w:rsidR="00FB0F12" w:rsidRPr="004E6D8C" w:rsidRDefault="00FB0F12" w:rsidP="005E1A28">
      <w:pPr>
        <w:jc w:val="left"/>
        <w:rPr>
          <w:rFonts w:ascii="ＭＳ 明朝" w:hAnsi="ＭＳ 明朝"/>
          <w:sz w:val="24"/>
          <w:szCs w:val="24"/>
        </w:rPr>
      </w:pPr>
      <w:r w:rsidRPr="004E6D8C">
        <w:rPr>
          <w:rFonts w:ascii="ＭＳ 明朝" w:hAnsi="ＭＳ 明朝" w:hint="eastAsia"/>
          <w:sz w:val="24"/>
          <w:szCs w:val="24"/>
        </w:rPr>
        <w:t>班婕妤</w:t>
      </w:r>
      <w:r w:rsidRPr="004E6D8C">
        <w:rPr>
          <w:rFonts w:ascii="ＭＳ 明朝" w:hAnsi="ＭＳ 明朝"/>
          <w:sz w:val="24"/>
          <w:szCs w:val="24"/>
        </w:rPr>
        <w:t xml:space="preserve"> … 班は姓</w:t>
      </w:r>
      <w:r w:rsidRPr="004E6D8C">
        <w:rPr>
          <w:rFonts w:ascii="ＭＳ 明朝" w:hAnsi="ＭＳ 明朝" w:hint="eastAsia"/>
          <w:sz w:val="24"/>
          <w:szCs w:val="24"/>
        </w:rPr>
        <w:t>、婕妤は女官名、漢の成帝の寵愛を得たが、後に寵を失って西宮（長信宮）に移された。來</w:t>
      </w:r>
      <w:r w:rsidRPr="004E6D8C">
        <w:rPr>
          <w:rFonts w:ascii="ＭＳ 明朝" w:hAnsi="ＭＳ 明朝"/>
          <w:sz w:val="24"/>
          <w:szCs w:val="24"/>
        </w:rPr>
        <w:t xml:space="preserve"> … 助辞</w:t>
      </w:r>
      <w:r w:rsidRPr="004E6D8C">
        <w:rPr>
          <w:rFonts w:ascii="ＭＳ 明朝" w:hAnsi="ＭＳ 明朝" w:hint="eastAsia"/>
          <w:sz w:val="24"/>
          <w:szCs w:val="24"/>
        </w:rPr>
        <w:t>、</w:t>
      </w:r>
      <w:r w:rsidRPr="004E6D8C">
        <w:rPr>
          <w:rFonts w:ascii="ＭＳ 明朝" w:hAnsi="ＭＳ 明朝"/>
          <w:sz w:val="24"/>
          <w:szCs w:val="24"/>
        </w:rPr>
        <w:t>意味はない。</w:t>
      </w:r>
      <w:r w:rsidRPr="004E6D8C">
        <w:rPr>
          <w:rFonts w:ascii="ＭＳ 明朝" w:hAnsi="ＭＳ 明朝" w:hint="eastAsia"/>
          <w:sz w:val="24"/>
          <w:szCs w:val="24"/>
        </w:rPr>
        <w:t>粧閣</w:t>
      </w:r>
      <w:r w:rsidRPr="004E6D8C">
        <w:rPr>
          <w:rFonts w:ascii="ＭＳ 明朝" w:hAnsi="ＭＳ 明朝"/>
          <w:sz w:val="24"/>
          <w:szCs w:val="24"/>
        </w:rPr>
        <w:t xml:space="preserve"> … 化粧部屋。</w:t>
      </w:r>
      <w:r w:rsidRPr="004E6D8C">
        <w:rPr>
          <w:rFonts w:ascii="ＭＳ 明朝" w:hAnsi="ＭＳ 明朝" w:hint="eastAsia"/>
          <w:sz w:val="24"/>
          <w:szCs w:val="24"/>
        </w:rPr>
        <w:t>朝</w:t>
      </w:r>
      <w:r w:rsidRPr="004E6D8C">
        <w:rPr>
          <w:rFonts w:ascii="ＭＳ 明朝" w:hAnsi="ＭＳ 明朝"/>
          <w:sz w:val="24"/>
          <w:szCs w:val="24"/>
        </w:rPr>
        <w:t xml:space="preserve"> … 朝廷。</w:t>
      </w:r>
      <w:r w:rsidRPr="004E6D8C">
        <w:rPr>
          <w:rFonts w:ascii="ＭＳ 明朝" w:hAnsi="ＭＳ 明朝" w:hint="eastAsia"/>
          <w:sz w:val="24"/>
          <w:szCs w:val="24"/>
        </w:rPr>
        <w:t>向</w:t>
      </w:r>
      <w:r w:rsidRPr="004E6D8C">
        <w:rPr>
          <w:rFonts w:ascii="ＭＳ 明朝" w:hAnsi="ＭＳ 明朝"/>
          <w:sz w:val="24"/>
          <w:szCs w:val="24"/>
        </w:rPr>
        <w:t xml:space="preserve"> … </w:t>
      </w:r>
      <w:r w:rsidRPr="004E6D8C">
        <w:rPr>
          <w:rFonts w:ascii="ＭＳ 明朝" w:hAnsi="ＭＳ 明朝" w:hint="eastAsia"/>
          <w:sz w:val="24"/>
          <w:szCs w:val="24"/>
        </w:rPr>
        <w:t>於いて。春園</w:t>
      </w:r>
      <w:r w:rsidRPr="004E6D8C">
        <w:rPr>
          <w:rFonts w:ascii="ＭＳ 明朝" w:hAnsi="ＭＳ 明朝"/>
          <w:sz w:val="24"/>
          <w:szCs w:val="24"/>
        </w:rPr>
        <w:t xml:space="preserve"> … 春の園。</w:t>
      </w:r>
      <w:r w:rsidRPr="004E6D8C">
        <w:rPr>
          <w:rFonts w:ascii="ＭＳ 明朝" w:hAnsi="ＭＳ 明朝" w:hint="eastAsia"/>
          <w:sz w:val="24"/>
          <w:szCs w:val="24"/>
        </w:rPr>
        <w:t>花間</w:t>
      </w:r>
      <w:r w:rsidRPr="004E6D8C">
        <w:rPr>
          <w:rFonts w:ascii="ＭＳ 明朝" w:hAnsi="ＭＳ 明朝"/>
          <w:sz w:val="24"/>
          <w:szCs w:val="24"/>
        </w:rPr>
        <w:t xml:space="preserve"> … 花の間。</w:t>
      </w:r>
      <w:r w:rsidRPr="004E6D8C">
        <w:rPr>
          <w:rFonts w:ascii="ＭＳ 明朝" w:hAnsi="ＭＳ 明朝" w:hint="eastAsia"/>
          <w:sz w:val="24"/>
          <w:szCs w:val="24"/>
        </w:rPr>
        <w:t>笑語</w:t>
      </w:r>
      <w:r w:rsidRPr="004E6D8C">
        <w:rPr>
          <w:rFonts w:ascii="ＭＳ 明朝" w:hAnsi="ＭＳ 明朝"/>
          <w:sz w:val="24"/>
          <w:szCs w:val="24"/>
        </w:rPr>
        <w:t xml:space="preserve"> … 笑いさざめく。</w:t>
      </w:r>
    </w:p>
    <w:p w14:paraId="03654214" w14:textId="77777777" w:rsidR="00FB0F12" w:rsidRPr="004E6D8C" w:rsidRDefault="00FB0F12" w:rsidP="005E1A28">
      <w:pPr>
        <w:jc w:val="left"/>
        <w:rPr>
          <w:rFonts w:ascii="ＭＳ 明朝" w:hAnsi="ＭＳ 明朝"/>
          <w:sz w:val="24"/>
          <w:szCs w:val="24"/>
        </w:rPr>
      </w:pPr>
      <w:r w:rsidRPr="004E6D8C">
        <w:rPr>
          <w:rFonts w:ascii="ＭＳ 明朝" w:hAnsi="ＭＳ 明朝" w:hint="eastAsia"/>
          <w:sz w:val="24"/>
          <w:szCs w:val="24"/>
        </w:rPr>
        <w:t xml:space="preserve">（唐詩選）　　</w:t>
      </w:r>
    </w:p>
    <w:p w14:paraId="5EA4BA9A" w14:textId="77777777" w:rsidR="00FB0F12" w:rsidRDefault="00FB0F12" w:rsidP="005E1A28">
      <w:pPr>
        <w:spacing w:line="600" w:lineRule="exact"/>
        <w:jc w:val="left"/>
        <w:rPr>
          <w:rFonts w:ascii="ＭＳ ゴシック" w:eastAsia="ＭＳ ゴシック" w:hAnsi="ＭＳ ゴシック"/>
          <w:sz w:val="28"/>
          <w:szCs w:val="28"/>
        </w:rPr>
      </w:pPr>
    </w:p>
    <w:p w14:paraId="70978EC4" w14:textId="77777777" w:rsidR="00FB0F12" w:rsidRDefault="00FB0F12" w:rsidP="005E1A28">
      <w:pPr>
        <w:spacing w:line="600" w:lineRule="exact"/>
        <w:jc w:val="left"/>
        <w:rPr>
          <w:rFonts w:ascii="ＭＳ ゴシック" w:eastAsia="ＭＳ ゴシック" w:hAnsi="ＭＳ ゴシック"/>
          <w:sz w:val="28"/>
          <w:szCs w:val="28"/>
        </w:rPr>
      </w:pPr>
    </w:p>
    <w:p w14:paraId="014CF9D5" w14:textId="46136C27" w:rsidR="00FB0F12" w:rsidRPr="0035086A" w:rsidRDefault="00FB0F12" w:rsidP="005E1A28">
      <w:pPr>
        <w:pStyle w:val="2"/>
        <w:jc w:val="left"/>
        <w15:collapsed/>
        <w:rPr>
          <w:rFonts w:ascii="ＭＳ ゴシック" w:eastAsia="ＭＳ ゴシック" w:hAnsi="ＭＳ ゴシック"/>
          <w:sz w:val="28"/>
          <w:szCs w:val="28"/>
        </w:rPr>
      </w:pPr>
      <w:r w:rsidRPr="004E6D8C">
        <w:rPr>
          <w:rFonts w:ascii="ＭＳ ゴシック" w:eastAsia="ＭＳ ゴシック" w:hAnsi="ＭＳ ゴシック"/>
          <w:color w:val="0070C0"/>
          <w:sz w:val="28"/>
          <w:szCs w:val="28"/>
        </w:rPr>
        <w:t>春宮曲</w:t>
      </w:r>
      <w:r w:rsidRPr="004E6D8C">
        <w:rPr>
          <w:rFonts w:ascii="ＭＳ ゴシック" w:eastAsia="ＭＳ ゴシック" w:hAnsi="ＭＳ ゴシック" w:hint="eastAsia"/>
          <w:color w:val="0070C0"/>
          <w:sz w:val="28"/>
          <w:szCs w:val="28"/>
        </w:rPr>
        <w:t xml:space="preserve">　　　</w:t>
      </w:r>
      <w:r w:rsidR="007C3D39" w:rsidRPr="004E6D8C">
        <w:rPr>
          <w:rFonts w:ascii="ＭＳ ゴシック" w:eastAsia="ＭＳ ゴシック" w:hAnsi="ＭＳ ゴシック" w:hint="eastAsia"/>
          <w:color w:val="0070C0"/>
          <w:sz w:val="28"/>
          <w:szCs w:val="28"/>
        </w:rPr>
        <w:t xml:space="preserve"> </w:t>
      </w:r>
      <w:r w:rsidR="007C3D39" w:rsidRPr="004E6D8C">
        <w:rPr>
          <w:rFonts w:ascii="ＭＳ ゴシック" w:eastAsia="ＭＳ ゴシック" w:hAnsi="ＭＳ ゴシック"/>
          <w:color w:val="0070C0"/>
          <w:sz w:val="28"/>
          <w:szCs w:val="28"/>
        </w:rPr>
        <w:t xml:space="preserve">         </w:t>
      </w:r>
      <w:r w:rsidRPr="004E6D8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E6D8C">
              <w:rPr>
                <w:rFonts w:ascii="ＭＳ ゴシック" w:eastAsia="ＭＳ ゴシック" w:hAnsi="ＭＳ ゴシック"/>
                <w:color w:val="0070C0"/>
                <w:sz w:val="28"/>
                <w:szCs w:val="28"/>
              </w:rPr>
              <w:t>しゅんきゅうきょく</w:t>
            </w:r>
          </w:rt>
          <w:rubyBase>
            <w:r w:rsidR="00FB0F12" w:rsidRPr="004E6D8C">
              <w:rPr>
                <w:rFonts w:ascii="ＭＳ ゴシック" w:eastAsia="ＭＳ ゴシック" w:hAnsi="ＭＳ ゴシック"/>
                <w:color w:val="0070C0"/>
                <w:sz w:val="28"/>
                <w:szCs w:val="28"/>
              </w:rPr>
              <w:t>春宮曲</w:t>
            </w:r>
          </w:rubyBase>
        </w:ruby>
      </w:r>
      <w:r w:rsidRPr="004E6D8C">
        <w:rPr>
          <w:rFonts w:ascii="ＭＳ ゴシック" w:eastAsia="ＭＳ ゴシック" w:hAnsi="ＭＳ ゴシック" w:hint="eastAsia"/>
          <w:color w:val="0070C0"/>
          <w:sz w:val="28"/>
          <w:szCs w:val="28"/>
        </w:rPr>
        <w:t xml:space="preserve">　</w:t>
      </w:r>
      <w:r w:rsidR="007C3D39" w:rsidRPr="004E6D8C">
        <w:rPr>
          <w:rFonts w:ascii="ＭＳ ゴシック" w:eastAsia="ＭＳ ゴシック" w:hAnsi="ＭＳ ゴシック" w:hint="eastAsia"/>
          <w:color w:val="0070C0"/>
          <w:sz w:val="28"/>
          <w:szCs w:val="28"/>
        </w:rPr>
        <w:t xml:space="preserve"> </w:t>
      </w:r>
      <w:r w:rsidRPr="004E6D8C">
        <w:rPr>
          <w:rFonts w:ascii="ＭＳ ゴシック" w:eastAsia="ＭＳ ゴシック" w:hAnsi="ＭＳ ゴシック" w:hint="eastAsia"/>
          <w:color w:val="0070C0"/>
          <w:sz w:val="28"/>
          <w:szCs w:val="28"/>
        </w:rPr>
        <w:t xml:space="preserve">　　　　　　</w:t>
      </w:r>
      <w:r w:rsidR="007C3D39" w:rsidRPr="004E6D8C">
        <w:rPr>
          <w:rFonts w:ascii="ＭＳ ゴシック" w:eastAsia="ＭＳ ゴシック" w:hAnsi="ＭＳ ゴシック" w:hint="eastAsia"/>
          <w:color w:val="0070C0"/>
          <w:sz w:val="28"/>
          <w:szCs w:val="28"/>
        </w:rPr>
        <w:t xml:space="preserve"> </w:t>
      </w:r>
      <w:r w:rsidR="007C3D39" w:rsidRPr="004E6D8C">
        <w:rPr>
          <w:rFonts w:ascii="ＭＳ ゴシック" w:eastAsia="ＭＳ ゴシック" w:hAnsi="ＭＳ ゴシック"/>
          <w:color w:val="0070C0"/>
          <w:sz w:val="28"/>
          <w:szCs w:val="28"/>
        </w:rPr>
        <w:t xml:space="preserve"> </w:t>
      </w:r>
      <w:r w:rsidRPr="004E6D8C">
        <w:rPr>
          <w:rFonts w:ascii="ＭＳ ゴシック" w:eastAsia="ＭＳ ゴシック" w:hAnsi="ＭＳ ゴシック" w:hint="eastAsia"/>
          <w:color w:val="0070C0"/>
          <w:sz w:val="28"/>
          <w:szCs w:val="28"/>
        </w:rPr>
        <w:t>唐</w:t>
      </w:r>
      <w:r w:rsidR="00AC6586" w:rsidRPr="004E6D8C">
        <w:rPr>
          <w:rFonts w:ascii="ＭＳ ゴシック" w:eastAsia="ＭＳ ゴシック" w:hAnsi="ＭＳ ゴシック" w:hint="eastAsia"/>
          <w:color w:val="0070C0"/>
          <w:sz w:val="28"/>
          <w:szCs w:val="28"/>
        </w:rPr>
        <w:t xml:space="preserve"> </w:t>
      </w:r>
      <w:r w:rsidRPr="004E6D8C">
        <w:rPr>
          <w:rFonts w:ascii="ＭＳ ゴシック" w:eastAsia="ＭＳ ゴシック" w:hAnsi="ＭＳ ゴシック" w:hint="eastAsia"/>
          <w:color w:val="0070C0"/>
          <w:sz w:val="28"/>
          <w:szCs w:val="28"/>
        </w:rPr>
        <w:t xml:space="preserve">　</w:t>
      </w:r>
      <w:r w:rsidRPr="00AB4DE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4DE9">
              <w:rPr>
                <w:rFonts w:ascii="ＭＳ ゴシック" w:eastAsia="ＭＳ ゴシック" w:hAnsi="ＭＳ ゴシック"/>
                <w:color w:val="0070C0"/>
                <w:sz w:val="28"/>
                <w:szCs w:val="28"/>
              </w:rPr>
              <w:t>おうしょうれい</w:t>
            </w:r>
          </w:rt>
          <w:rubyBase>
            <w:r w:rsidR="00FB0F12" w:rsidRPr="00AB4DE9">
              <w:rPr>
                <w:rFonts w:ascii="ＭＳ ゴシック" w:eastAsia="ＭＳ ゴシック" w:hAnsi="ＭＳ ゴシック"/>
                <w:color w:val="0070C0"/>
                <w:sz w:val="28"/>
                <w:szCs w:val="28"/>
              </w:rPr>
              <w:t>王昌齡</w:t>
            </w:r>
          </w:rubyBase>
        </w:ruby>
      </w:r>
    </w:p>
    <w:p w14:paraId="011900FA" w14:textId="77777777" w:rsidR="00FB0F12" w:rsidRDefault="00FB0F12" w:rsidP="005E1A28">
      <w:pPr>
        <w:spacing w:line="600" w:lineRule="exact"/>
        <w:jc w:val="left"/>
        <w:rPr>
          <w:rFonts w:ascii="ＭＳ ゴシック" w:eastAsia="ＭＳ ゴシック" w:hAnsi="ＭＳ ゴシック"/>
          <w:sz w:val="28"/>
          <w:szCs w:val="28"/>
        </w:rPr>
      </w:pPr>
    </w:p>
    <w:p w14:paraId="37472AD3" w14:textId="77777777" w:rsidR="00FB0F12" w:rsidRPr="004623E9" w:rsidRDefault="00FB0F12" w:rsidP="005E1A28">
      <w:pPr>
        <w:spacing w:line="600" w:lineRule="exact"/>
        <w:jc w:val="left"/>
        <w:rPr>
          <w:rFonts w:ascii="ＭＳ ゴシック" w:eastAsia="ＭＳ ゴシック" w:hAnsi="ＭＳ ゴシック"/>
          <w:sz w:val="24"/>
          <w:szCs w:val="24"/>
        </w:rPr>
      </w:pPr>
      <w:r w:rsidRPr="004623E9">
        <w:rPr>
          <w:rFonts w:ascii="ＭＳ ゴシック" w:eastAsia="ＭＳ ゴシック" w:hAnsi="ＭＳ ゴシック" w:hint="eastAsia"/>
          <w:sz w:val="24"/>
          <w:szCs w:val="24"/>
        </w:rPr>
        <w:t>昨夜風開露井桃　　　昨夜 風に</w:t>
      </w:r>
      <w:r w:rsidRPr="004623E9">
        <w:rPr>
          <w:rFonts w:ascii="ＭＳ ゴシック" w:eastAsia="ＭＳ ゴシック" w:hAnsi="ＭＳ ゴシック"/>
          <w:sz w:val="24"/>
          <w:szCs w:val="24"/>
        </w:rPr>
        <w:t xml:space="preserve"> 開く</w:t>
      </w:r>
      <w:r w:rsidRPr="004623E9">
        <w:rPr>
          <w:rFonts w:ascii="ＭＳ ゴシック" w:eastAsia="ＭＳ ゴシック" w:hAnsi="ＭＳ ゴシック" w:hint="eastAsia"/>
          <w:sz w:val="24"/>
          <w:szCs w:val="24"/>
        </w:rPr>
        <w:t xml:space="preserve"> </w:t>
      </w:r>
      <w:r w:rsidRPr="004623E9">
        <w:rPr>
          <w:rFonts w:ascii="ＭＳ ゴシック" w:eastAsia="ＭＳ ゴシック" w:hAnsi="ＭＳ ゴシック"/>
          <w:sz w:val="24"/>
          <w:szCs w:val="24"/>
        </w:rPr>
        <w:ruby>
          <w:rubyPr>
            <w:rubyAlign w:val="distributeSpace"/>
            <w:hps w:val="14"/>
            <w:hpsRaise w:val="26"/>
            <w:hpsBaseText w:val="24"/>
            <w:lid w:val="ja-JP"/>
          </w:rubyPr>
          <w:rt>
            <w:r w:rsidR="00FB0F12" w:rsidRPr="004623E9">
              <w:rPr>
                <w:rFonts w:ascii="ＭＳ ゴシック" w:eastAsia="ＭＳ ゴシック" w:hAnsi="ＭＳ ゴシック"/>
                <w:sz w:val="24"/>
                <w:szCs w:val="24"/>
              </w:rPr>
              <w:t>ろ</w:t>
            </w:r>
          </w:rt>
          <w:rubyBase>
            <w:r w:rsidR="00FB0F12" w:rsidRPr="004623E9">
              <w:rPr>
                <w:rFonts w:ascii="ＭＳ ゴシック" w:eastAsia="ＭＳ ゴシック" w:hAnsi="ＭＳ ゴシック"/>
                <w:sz w:val="24"/>
                <w:szCs w:val="24"/>
              </w:rPr>
              <w:t>露</w:t>
            </w:r>
          </w:rubyBase>
        </w:ruby>
      </w:r>
      <w:r w:rsidRPr="004623E9">
        <w:rPr>
          <w:rFonts w:ascii="ＭＳ ゴシック" w:eastAsia="ＭＳ ゴシック" w:hAnsi="ＭＳ ゴシック"/>
          <w:sz w:val="24"/>
          <w:szCs w:val="24"/>
        </w:rPr>
        <w:ruby>
          <w:rubyPr>
            <w:rubyAlign w:val="distributeSpace"/>
            <w:hps w:val="14"/>
            <w:hpsRaise w:val="26"/>
            <w:hpsBaseText w:val="24"/>
            <w:lid w:val="ja-JP"/>
          </w:rubyPr>
          <w:rt>
            <w:r w:rsidR="00FB0F12" w:rsidRPr="004623E9">
              <w:rPr>
                <w:rFonts w:ascii="ＭＳ ゴシック" w:eastAsia="ＭＳ ゴシック" w:hAnsi="ＭＳ ゴシック"/>
                <w:sz w:val="24"/>
                <w:szCs w:val="24"/>
              </w:rPr>
              <w:t>せい</w:t>
            </w:r>
          </w:rt>
          <w:rubyBase>
            <w:r w:rsidR="00FB0F12" w:rsidRPr="004623E9">
              <w:rPr>
                <w:rFonts w:ascii="ＭＳ ゴシック" w:eastAsia="ＭＳ ゴシック" w:hAnsi="ＭＳ ゴシック"/>
                <w:sz w:val="24"/>
                <w:szCs w:val="24"/>
              </w:rPr>
              <w:t>井</w:t>
            </w:r>
          </w:rubyBase>
        </w:ruby>
      </w:r>
      <w:r w:rsidRPr="004623E9">
        <w:rPr>
          <w:rFonts w:ascii="ＭＳ ゴシック" w:eastAsia="ＭＳ ゴシック" w:hAnsi="ＭＳ ゴシック"/>
          <w:sz w:val="24"/>
          <w:szCs w:val="24"/>
        </w:rPr>
        <w:t>の桃</w:t>
      </w:r>
    </w:p>
    <w:p w14:paraId="4042A1E0" w14:textId="77777777" w:rsidR="00FB0F12" w:rsidRPr="004623E9" w:rsidRDefault="00FB0F12" w:rsidP="005E1A28">
      <w:pPr>
        <w:spacing w:line="600" w:lineRule="exact"/>
        <w:jc w:val="left"/>
        <w:rPr>
          <w:rFonts w:ascii="ＭＳ ゴシック" w:eastAsia="ＭＳ ゴシック" w:hAnsi="ＭＳ ゴシック"/>
          <w:sz w:val="24"/>
          <w:szCs w:val="24"/>
        </w:rPr>
      </w:pPr>
      <w:r w:rsidRPr="004623E9">
        <w:rPr>
          <w:rFonts w:ascii="ＭＳ ゴシック" w:eastAsia="ＭＳ ゴシック" w:hAnsi="ＭＳ ゴシック" w:hint="eastAsia"/>
          <w:sz w:val="24"/>
          <w:szCs w:val="24"/>
        </w:rPr>
        <w:t xml:space="preserve">未央前殿月輪高　　　</w:t>
      </w:r>
      <w:r w:rsidRPr="004623E9">
        <w:rPr>
          <w:rFonts w:ascii="ＭＳ ゴシック" w:eastAsia="ＭＳ ゴシック" w:hAnsi="ＭＳ ゴシック"/>
          <w:sz w:val="24"/>
          <w:szCs w:val="24"/>
        </w:rPr>
        <w:ruby>
          <w:rubyPr>
            <w:rubyAlign w:val="distributeSpace"/>
            <w:hps w:val="14"/>
            <w:hpsRaise w:val="26"/>
            <w:hpsBaseText w:val="24"/>
            <w:lid w:val="ja-JP"/>
          </w:rubyPr>
          <w:rt>
            <w:r w:rsidR="00FB0F12" w:rsidRPr="004623E9">
              <w:rPr>
                <w:rFonts w:ascii="ＭＳ ゴシック" w:eastAsia="ＭＳ ゴシック" w:hAnsi="ＭＳ ゴシック"/>
                <w:sz w:val="24"/>
                <w:szCs w:val="24"/>
              </w:rPr>
              <w:t>びおう</w:t>
            </w:r>
          </w:rt>
          <w:rubyBase>
            <w:r w:rsidR="00FB0F12" w:rsidRPr="004623E9">
              <w:rPr>
                <w:rFonts w:ascii="ＭＳ ゴシック" w:eastAsia="ＭＳ ゴシック" w:hAnsi="ＭＳ ゴシック"/>
                <w:sz w:val="24"/>
                <w:szCs w:val="24"/>
              </w:rPr>
              <w:t>未央</w:t>
            </w:r>
          </w:rubyBase>
        </w:ruby>
      </w:r>
      <w:r w:rsidRPr="004623E9">
        <w:rPr>
          <w:rFonts w:ascii="ＭＳ ゴシック" w:eastAsia="ＭＳ ゴシック" w:hAnsi="ＭＳ ゴシック"/>
          <w:sz w:val="24"/>
          <w:szCs w:val="24"/>
        </w:rPr>
        <w:t>の前殿</w:t>
      </w:r>
      <w:r w:rsidRPr="004623E9">
        <w:rPr>
          <w:rFonts w:ascii="ＭＳ ゴシック" w:eastAsia="ＭＳ ゴシック" w:hAnsi="ＭＳ ゴシック" w:hint="eastAsia"/>
          <w:sz w:val="24"/>
          <w:szCs w:val="24"/>
        </w:rPr>
        <w:t xml:space="preserve"> </w:t>
      </w:r>
      <w:r w:rsidRPr="004623E9">
        <w:rPr>
          <w:rFonts w:ascii="ＭＳ ゴシック" w:eastAsia="ＭＳ ゴシック" w:hAnsi="ＭＳ ゴシック"/>
          <w:sz w:val="24"/>
          <w:szCs w:val="24"/>
        </w:rPr>
        <w:t>月輪</w:t>
      </w:r>
      <w:r w:rsidRPr="004623E9">
        <w:rPr>
          <w:rFonts w:ascii="ＭＳ ゴシック" w:eastAsia="ＭＳ ゴシック" w:hAnsi="ＭＳ ゴシック" w:hint="eastAsia"/>
          <w:sz w:val="24"/>
          <w:szCs w:val="24"/>
        </w:rPr>
        <w:t xml:space="preserve"> </w:t>
      </w:r>
      <w:r w:rsidRPr="004623E9">
        <w:rPr>
          <w:rFonts w:ascii="ＭＳ ゴシック" w:eastAsia="ＭＳ ゴシック" w:hAnsi="ＭＳ ゴシック"/>
          <w:sz w:val="24"/>
          <w:szCs w:val="24"/>
        </w:rPr>
        <w:t>高し</w:t>
      </w:r>
    </w:p>
    <w:p w14:paraId="5748E8F6" w14:textId="77777777" w:rsidR="00FB0F12" w:rsidRPr="004623E9" w:rsidRDefault="00FB0F12" w:rsidP="005E1A28">
      <w:pPr>
        <w:spacing w:line="600" w:lineRule="exact"/>
        <w:jc w:val="left"/>
        <w:rPr>
          <w:rFonts w:ascii="ＭＳ ゴシック" w:eastAsia="ＭＳ ゴシック" w:hAnsi="ＭＳ ゴシック"/>
          <w:sz w:val="24"/>
          <w:szCs w:val="24"/>
        </w:rPr>
      </w:pPr>
      <w:r w:rsidRPr="004623E9">
        <w:rPr>
          <w:rFonts w:ascii="ＭＳ ゴシック" w:eastAsia="ＭＳ ゴシック" w:hAnsi="ＭＳ ゴシック" w:hint="eastAsia"/>
          <w:sz w:val="24"/>
          <w:szCs w:val="24"/>
        </w:rPr>
        <w:t>平陽歌舞新承寵　　　平陽の歌舞 新たに寵を</w:t>
      </w:r>
      <w:r w:rsidRPr="004623E9">
        <w:rPr>
          <w:rFonts w:ascii="ＭＳ ゴシック" w:eastAsia="ＭＳ ゴシック" w:hAnsi="ＭＳ ゴシック"/>
          <w:sz w:val="24"/>
          <w:szCs w:val="24"/>
        </w:rPr>
        <w:ruby>
          <w:rubyPr>
            <w:rubyAlign w:val="distributeSpace"/>
            <w:hps w:val="14"/>
            <w:hpsRaise w:val="26"/>
            <w:hpsBaseText w:val="24"/>
            <w:lid w:val="ja-JP"/>
          </w:rubyPr>
          <w:rt>
            <w:r w:rsidR="00FB0F12" w:rsidRPr="004623E9">
              <w:rPr>
                <w:rFonts w:ascii="ＭＳ ゴシック" w:eastAsia="ＭＳ ゴシック" w:hAnsi="ＭＳ ゴシック"/>
                <w:sz w:val="24"/>
                <w:szCs w:val="24"/>
              </w:rPr>
              <w:t>う</w:t>
            </w:r>
          </w:rt>
          <w:rubyBase>
            <w:r w:rsidR="00FB0F12" w:rsidRPr="004623E9">
              <w:rPr>
                <w:rFonts w:ascii="ＭＳ ゴシック" w:eastAsia="ＭＳ ゴシック" w:hAnsi="ＭＳ ゴシック"/>
                <w:sz w:val="24"/>
                <w:szCs w:val="24"/>
              </w:rPr>
              <w:t>承</w:t>
            </w:r>
          </w:rubyBase>
        </w:ruby>
      </w:r>
      <w:r w:rsidRPr="004623E9">
        <w:rPr>
          <w:rFonts w:ascii="ＭＳ ゴシック" w:eastAsia="ＭＳ ゴシック" w:hAnsi="ＭＳ ゴシック" w:hint="eastAsia"/>
          <w:sz w:val="24"/>
          <w:szCs w:val="24"/>
        </w:rPr>
        <w:t xml:space="preserve">け </w:t>
      </w:r>
    </w:p>
    <w:p w14:paraId="231E165C" w14:textId="77777777" w:rsidR="00FB0F12" w:rsidRPr="004623E9" w:rsidRDefault="00FB0F12" w:rsidP="005E1A28">
      <w:pPr>
        <w:spacing w:line="600" w:lineRule="exact"/>
        <w:jc w:val="left"/>
        <w:rPr>
          <w:rFonts w:ascii="ＭＳ ゴシック" w:eastAsia="ＭＳ ゴシック" w:hAnsi="ＭＳ ゴシック"/>
          <w:sz w:val="24"/>
          <w:szCs w:val="24"/>
        </w:rPr>
      </w:pPr>
      <w:r w:rsidRPr="004623E9">
        <w:rPr>
          <w:rFonts w:ascii="ＭＳ ゴシック" w:eastAsia="ＭＳ ゴシック" w:hAnsi="ＭＳ ゴシック" w:hint="eastAsia"/>
          <w:sz w:val="24"/>
          <w:szCs w:val="24"/>
        </w:rPr>
        <w:t xml:space="preserve">簾外春寒賜錦袍　　　</w:t>
      </w:r>
      <w:r w:rsidRPr="004623E9">
        <w:rPr>
          <w:rFonts w:ascii="ＭＳ ゴシック" w:eastAsia="ＭＳ ゴシック" w:hAnsi="ＭＳ ゴシック"/>
          <w:sz w:val="24"/>
          <w:szCs w:val="24"/>
        </w:rPr>
        <w:ruby>
          <w:rubyPr>
            <w:rubyAlign w:val="distributeSpace"/>
            <w:hps w:val="14"/>
            <w:hpsRaise w:val="26"/>
            <w:hpsBaseText w:val="24"/>
            <w:lid w:val="ja-JP"/>
          </w:rubyPr>
          <w:rt>
            <w:r w:rsidR="00FB0F12" w:rsidRPr="004623E9">
              <w:rPr>
                <w:rFonts w:ascii="ＭＳ ゴシック" w:eastAsia="ＭＳ ゴシック" w:hAnsi="ＭＳ ゴシック"/>
                <w:sz w:val="24"/>
                <w:szCs w:val="24"/>
              </w:rPr>
              <w:t>れんがい</w:t>
            </w:r>
          </w:rt>
          <w:rubyBase>
            <w:r w:rsidR="00FB0F12" w:rsidRPr="004623E9">
              <w:rPr>
                <w:rFonts w:ascii="ＭＳ ゴシック" w:eastAsia="ＭＳ ゴシック" w:hAnsi="ＭＳ ゴシック"/>
                <w:sz w:val="24"/>
                <w:szCs w:val="24"/>
              </w:rPr>
              <w:t>簾外</w:t>
            </w:r>
          </w:rubyBase>
        </w:ruby>
      </w:r>
      <w:r w:rsidRPr="004623E9">
        <w:rPr>
          <w:rFonts w:ascii="ＭＳ ゴシック" w:eastAsia="ＭＳ ゴシック" w:hAnsi="ＭＳ ゴシック" w:hint="eastAsia"/>
          <w:sz w:val="24"/>
          <w:szCs w:val="24"/>
        </w:rPr>
        <w:t xml:space="preserve"> 春</w:t>
      </w:r>
      <w:r w:rsidRPr="004623E9">
        <w:rPr>
          <w:rFonts w:ascii="ＭＳ ゴシック" w:eastAsia="ＭＳ ゴシック" w:hAnsi="ＭＳ ゴシック"/>
          <w:sz w:val="24"/>
          <w:szCs w:val="24"/>
        </w:rPr>
        <w:t xml:space="preserve"> 寒くして</w:t>
      </w:r>
      <w:r w:rsidRPr="004623E9">
        <w:rPr>
          <w:rFonts w:ascii="ＭＳ ゴシック" w:eastAsia="ＭＳ ゴシック" w:hAnsi="ＭＳ ゴシック" w:hint="eastAsia"/>
          <w:sz w:val="24"/>
          <w:szCs w:val="24"/>
        </w:rPr>
        <w:t xml:space="preserve"> </w:t>
      </w:r>
      <w:r w:rsidRPr="004623E9">
        <w:rPr>
          <w:rFonts w:ascii="ＭＳ ゴシック" w:eastAsia="ＭＳ ゴシック" w:hAnsi="ＭＳ ゴシック"/>
          <w:sz w:val="24"/>
          <w:szCs w:val="24"/>
        </w:rPr>
        <w:ruby>
          <w:rubyPr>
            <w:rubyAlign w:val="distributeSpace"/>
            <w:hps w:val="14"/>
            <w:hpsRaise w:val="26"/>
            <w:hpsBaseText w:val="24"/>
            <w:lid w:val="ja-JP"/>
          </w:rubyPr>
          <w:rt>
            <w:r w:rsidR="00FB0F12" w:rsidRPr="004623E9">
              <w:rPr>
                <w:rFonts w:ascii="ＭＳ ゴシック" w:eastAsia="ＭＳ ゴシック" w:hAnsi="ＭＳ ゴシック"/>
                <w:sz w:val="24"/>
                <w:szCs w:val="24"/>
              </w:rPr>
              <w:t>きんぽう</w:t>
            </w:r>
          </w:rt>
          <w:rubyBase>
            <w:r w:rsidR="00FB0F12" w:rsidRPr="004623E9">
              <w:rPr>
                <w:rFonts w:ascii="ＭＳ ゴシック" w:eastAsia="ＭＳ ゴシック" w:hAnsi="ＭＳ ゴシック"/>
                <w:sz w:val="24"/>
                <w:szCs w:val="24"/>
              </w:rPr>
              <w:t>錦袍</w:t>
            </w:r>
          </w:rubyBase>
        </w:ruby>
      </w:r>
      <w:r w:rsidRPr="004623E9">
        <w:rPr>
          <w:rFonts w:ascii="ＭＳ ゴシック" w:eastAsia="ＭＳ ゴシック" w:hAnsi="ＭＳ ゴシック"/>
          <w:sz w:val="24"/>
          <w:szCs w:val="24"/>
        </w:rPr>
        <w:t>を賜</w:t>
      </w:r>
      <w:r w:rsidRPr="004623E9">
        <w:rPr>
          <w:rFonts w:ascii="ＭＳ ゴシック" w:eastAsia="ＭＳ ゴシック" w:hAnsi="ＭＳ ゴシック" w:hint="eastAsia"/>
          <w:sz w:val="24"/>
          <w:szCs w:val="24"/>
        </w:rPr>
        <w:t>う</w:t>
      </w:r>
    </w:p>
    <w:p w14:paraId="544C9DF7" w14:textId="77777777" w:rsidR="00FB0F12" w:rsidRPr="00AD0482" w:rsidRDefault="00FB0F12" w:rsidP="005E1A28">
      <w:pPr>
        <w:spacing w:line="600" w:lineRule="exact"/>
        <w:jc w:val="left"/>
        <w:rPr>
          <w:rFonts w:ascii="ＭＳ 明朝" w:hAnsi="ＭＳ 明朝"/>
          <w:sz w:val="24"/>
          <w:szCs w:val="24"/>
        </w:rPr>
      </w:pPr>
    </w:p>
    <w:p w14:paraId="1A54DEB4" w14:textId="77777777" w:rsidR="00FB0F12" w:rsidRPr="00AD0482" w:rsidRDefault="00FB0F12" w:rsidP="005E1A28">
      <w:pPr>
        <w:jc w:val="left"/>
        <w:rPr>
          <w:rFonts w:ascii="ＭＳ 明朝" w:hAnsi="ＭＳ 明朝"/>
          <w:sz w:val="24"/>
          <w:szCs w:val="24"/>
        </w:rPr>
      </w:pPr>
      <w:r w:rsidRPr="00AD0482">
        <w:rPr>
          <w:rFonts w:ascii="ＭＳ 明朝" w:hAnsi="ＭＳ 明朝" w:hint="eastAsia"/>
          <w:sz w:val="24"/>
          <w:szCs w:val="24"/>
        </w:rPr>
        <w:t>【語釈】</w:t>
      </w:r>
    </w:p>
    <w:p w14:paraId="44F06E4A" w14:textId="77777777" w:rsidR="00FB0F12" w:rsidRPr="00AD0482" w:rsidRDefault="00FB0F12" w:rsidP="005E1A28">
      <w:pPr>
        <w:jc w:val="left"/>
        <w:rPr>
          <w:rFonts w:ascii="ＭＳ 明朝" w:hAnsi="ＭＳ 明朝"/>
          <w:sz w:val="24"/>
          <w:szCs w:val="24"/>
        </w:rPr>
      </w:pPr>
      <w:r w:rsidRPr="00AD0482">
        <w:rPr>
          <w:rFonts w:ascii="ＭＳ 明朝" w:hAnsi="ＭＳ 明朝" w:hint="eastAsia"/>
          <w:sz w:val="24"/>
          <w:szCs w:val="24"/>
        </w:rPr>
        <w:t>春宮曲</w:t>
      </w:r>
      <w:r w:rsidRPr="00AD0482">
        <w:rPr>
          <w:rFonts w:ascii="ＭＳ 明朝" w:hAnsi="ＭＳ 明朝"/>
          <w:sz w:val="24"/>
          <w:szCs w:val="24"/>
        </w:rPr>
        <w:t xml:space="preserve"> … 楽府題</w:t>
      </w:r>
      <w:r w:rsidRPr="00AD0482">
        <w:rPr>
          <w:rFonts w:ascii="ＭＳ 明朝" w:hAnsi="ＭＳ 明朝" w:hint="eastAsia"/>
          <w:sz w:val="24"/>
          <w:szCs w:val="24"/>
        </w:rPr>
        <w:t>、宮女の怨みを詠う。露井</w:t>
      </w:r>
      <w:r w:rsidRPr="00AD0482">
        <w:rPr>
          <w:rFonts w:ascii="ＭＳ 明朝" w:hAnsi="ＭＳ 明朝"/>
          <w:sz w:val="24"/>
          <w:szCs w:val="24"/>
        </w:rPr>
        <w:t xml:space="preserve"> … 屋根のない井戸。</w:t>
      </w:r>
      <w:r w:rsidRPr="00AD0482">
        <w:rPr>
          <w:rFonts w:ascii="ＭＳ 明朝" w:hAnsi="ＭＳ 明朝" w:hint="eastAsia"/>
          <w:sz w:val="24"/>
          <w:szCs w:val="24"/>
        </w:rPr>
        <w:t>未央</w:t>
      </w:r>
      <w:r w:rsidRPr="00AD0482">
        <w:rPr>
          <w:rFonts w:ascii="ＭＳ 明朝" w:hAnsi="ＭＳ 明朝"/>
          <w:sz w:val="24"/>
          <w:szCs w:val="24"/>
        </w:rPr>
        <w:t xml:space="preserve"> … 未央宮</w:t>
      </w:r>
      <w:r w:rsidRPr="00AD0482">
        <w:rPr>
          <w:rFonts w:ascii="ＭＳ 明朝" w:hAnsi="ＭＳ 明朝" w:hint="eastAsia"/>
          <w:sz w:val="24"/>
          <w:szCs w:val="24"/>
        </w:rPr>
        <w:t>、</w:t>
      </w:r>
      <w:r w:rsidRPr="00AD0482">
        <w:rPr>
          <w:rFonts w:ascii="ＭＳ 明朝" w:hAnsi="ＭＳ 明朝"/>
          <w:sz w:val="24"/>
          <w:szCs w:val="24"/>
        </w:rPr>
        <w:t>漢の宮殿で長安にあった。</w:t>
      </w:r>
      <w:r w:rsidRPr="00AD0482">
        <w:rPr>
          <w:rFonts w:ascii="ＭＳ 明朝" w:hAnsi="ＭＳ 明朝" w:hint="eastAsia"/>
          <w:sz w:val="24"/>
          <w:szCs w:val="24"/>
        </w:rPr>
        <w:t>平陽</w:t>
      </w:r>
      <w:r w:rsidRPr="00AD0482">
        <w:rPr>
          <w:rFonts w:ascii="ＭＳ 明朝" w:hAnsi="ＭＳ 明朝"/>
          <w:sz w:val="24"/>
          <w:szCs w:val="24"/>
        </w:rPr>
        <w:t xml:space="preserve"> … 平陽公主</w:t>
      </w:r>
      <w:r w:rsidRPr="00AD0482">
        <w:rPr>
          <w:rFonts w:ascii="ＭＳ 明朝" w:hAnsi="ＭＳ 明朝" w:hint="eastAsia"/>
          <w:sz w:val="24"/>
          <w:szCs w:val="24"/>
        </w:rPr>
        <w:t>、</w:t>
      </w:r>
      <w:r w:rsidRPr="00AD0482">
        <w:rPr>
          <w:rFonts w:ascii="ＭＳ 明朝" w:hAnsi="ＭＳ 明朝"/>
          <w:sz w:val="24"/>
          <w:szCs w:val="24"/>
        </w:rPr>
        <w:t>武帝の姉。</w:t>
      </w:r>
      <w:r w:rsidRPr="00AD0482">
        <w:rPr>
          <w:rFonts w:ascii="ＭＳ 明朝" w:hAnsi="ＭＳ 明朝" w:hint="eastAsia"/>
          <w:sz w:val="24"/>
          <w:szCs w:val="24"/>
        </w:rPr>
        <w:t>錦袍</w:t>
      </w:r>
      <w:r w:rsidRPr="00AD0482">
        <w:rPr>
          <w:rFonts w:ascii="ＭＳ 明朝" w:hAnsi="ＭＳ 明朝"/>
          <w:sz w:val="24"/>
          <w:szCs w:val="24"/>
        </w:rPr>
        <w:t xml:space="preserve"> … 錦の上着</w:t>
      </w:r>
      <w:r w:rsidRPr="00AD0482">
        <w:rPr>
          <w:rFonts w:ascii="ＭＳ 明朝" w:hAnsi="ＭＳ 明朝" w:hint="eastAsia"/>
          <w:sz w:val="24"/>
          <w:szCs w:val="24"/>
        </w:rPr>
        <w:t>、</w:t>
      </w:r>
      <w:r w:rsidRPr="00AD0482">
        <w:rPr>
          <w:rFonts w:ascii="ＭＳ 明朝" w:hAnsi="ＭＳ 明朝"/>
          <w:sz w:val="24"/>
          <w:szCs w:val="24"/>
        </w:rPr>
        <w:t>陣羽織の類。</w:t>
      </w:r>
    </w:p>
    <w:p w14:paraId="56C3F0FC" w14:textId="77777777" w:rsidR="00FB0F12" w:rsidRPr="00AD0482" w:rsidRDefault="00FB0F12" w:rsidP="005E1A28">
      <w:pPr>
        <w:jc w:val="left"/>
        <w:rPr>
          <w:rFonts w:ascii="ＭＳ 明朝" w:hAnsi="ＭＳ 明朝"/>
          <w:sz w:val="24"/>
          <w:szCs w:val="24"/>
        </w:rPr>
      </w:pPr>
      <w:r w:rsidRPr="00AD0482">
        <w:rPr>
          <w:rFonts w:ascii="ＭＳ 明朝" w:hAnsi="ＭＳ 明朝" w:hint="eastAsia"/>
          <w:sz w:val="24"/>
          <w:szCs w:val="24"/>
        </w:rPr>
        <w:t>（唐詩選）</w:t>
      </w:r>
    </w:p>
    <w:p w14:paraId="3600E72A" w14:textId="77777777" w:rsidR="00FB0F12" w:rsidRDefault="00FB0F12" w:rsidP="005E1A28">
      <w:pPr>
        <w:spacing w:line="600" w:lineRule="exact"/>
        <w:jc w:val="left"/>
        <w:rPr>
          <w:rFonts w:ascii="ＭＳ ゴシック" w:eastAsia="ＭＳ ゴシック" w:hAnsi="ＭＳ ゴシック"/>
          <w:sz w:val="28"/>
          <w:szCs w:val="28"/>
        </w:rPr>
      </w:pPr>
    </w:p>
    <w:p w14:paraId="2E9330FE" w14:textId="5DB0F5F7" w:rsidR="00FB0F12" w:rsidRPr="001A7AA8" w:rsidRDefault="00FB0F12" w:rsidP="005E1A28">
      <w:pPr>
        <w:pStyle w:val="2"/>
        <w:jc w:val="left"/>
        <w15:collapsed/>
        <w:rPr>
          <w:rFonts w:ascii="ＭＳ ゴシック" w:eastAsia="ＭＳ ゴシック" w:hAnsi="ＭＳ ゴシック"/>
          <w:color w:val="0070C0"/>
          <w:sz w:val="28"/>
          <w:szCs w:val="28"/>
        </w:rPr>
      </w:pPr>
      <w:r w:rsidRPr="001A7AA8">
        <w:rPr>
          <w:rFonts w:ascii="ＭＳ ゴシック" w:eastAsia="ＭＳ ゴシック" w:hAnsi="ＭＳ ゴシック"/>
          <w:color w:val="0070C0"/>
          <w:sz w:val="28"/>
          <w:szCs w:val="28"/>
        </w:rPr>
        <w:t>西宮春怨</w:t>
      </w:r>
      <w:r w:rsidRPr="001A7AA8">
        <w:rPr>
          <w:rFonts w:ascii="ＭＳ ゴシック" w:eastAsia="ＭＳ ゴシック" w:hAnsi="ＭＳ ゴシック" w:hint="eastAsia"/>
          <w:color w:val="0070C0"/>
          <w:sz w:val="28"/>
          <w:szCs w:val="28"/>
        </w:rPr>
        <w:t xml:space="preserve">　　　</w:t>
      </w:r>
      <w:r w:rsidR="007C3D39" w:rsidRPr="001A7AA8">
        <w:rPr>
          <w:rFonts w:ascii="ＭＳ ゴシック" w:eastAsia="ＭＳ ゴシック" w:hAnsi="ＭＳ ゴシック" w:hint="eastAsia"/>
          <w:color w:val="0070C0"/>
          <w:sz w:val="28"/>
          <w:szCs w:val="28"/>
        </w:rPr>
        <w:t xml:space="preserve"> </w:t>
      </w:r>
      <w:r w:rsidR="007C3D39" w:rsidRPr="001A7AA8">
        <w:rPr>
          <w:rFonts w:ascii="ＭＳ ゴシック" w:eastAsia="ＭＳ ゴシック" w:hAnsi="ＭＳ ゴシック"/>
          <w:color w:val="0070C0"/>
          <w:sz w:val="28"/>
          <w:szCs w:val="28"/>
        </w:rPr>
        <w:t xml:space="preserve">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せいきゅうしゅんえん</w:t>
            </w:r>
          </w:rt>
          <w:rubyBase>
            <w:r w:rsidR="00FB0F12" w:rsidRPr="001A7AA8">
              <w:rPr>
                <w:rFonts w:ascii="ＭＳ ゴシック" w:eastAsia="ＭＳ ゴシック" w:hAnsi="ＭＳ ゴシック"/>
                <w:color w:val="0070C0"/>
                <w:sz w:val="28"/>
                <w:szCs w:val="28"/>
              </w:rPr>
              <w:t>西宮春怨</w:t>
            </w:r>
          </w:rubyBase>
        </w:ruby>
      </w:r>
      <w:r w:rsidRPr="001A7AA8">
        <w:rPr>
          <w:rFonts w:ascii="ＭＳ ゴシック" w:eastAsia="ＭＳ ゴシック" w:hAnsi="ＭＳ ゴシック" w:hint="eastAsia"/>
          <w:color w:val="0070C0"/>
          <w:sz w:val="28"/>
          <w:szCs w:val="28"/>
        </w:rPr>
        <w:t xml:space="preserve">　</w:t>
      </w:r>
      <w:r w:rsidR="007C3D39" w:rsidRPr="001A7AA8">
        <w:rPr>
          <w:rFonts w:ascii="ＭＳ ゴシック" w:eastAsia="ＭＳ ゴシック" w:hAnsi="ＭＳ ゴシック" w:hint="eastAsia"/>
          <w:color w:val="0070C0"/>
          <w:sz w:val="28"/>
          <w:szCs w:val="28"/>
        </w:rPr>
        <w:t xml:space="preserve"> </w:t>
      </w:r>
      <w:r w:rsidR="007C3D39" w:rsidRPr="001A7AA8">
        <w:rPr>
          <w:rFonts w:ascii="ＭＳ ゴシック" w:eastAsia="ＭＳ ゴシック" w:hAnsi="ＭＳ ゴシック"/>
          <w:b/>
          <w:bCs/>
          <w:color w:val="0070C0"/>
          <w:sz w:val="28"/>
          <w:szCs w:val="28"/>
        </w:rPr>
        <w:t xml:space="preserve"> </w:t>
      </w:r>
      <w:r w:rsidRPr="001A7AA8">
        <w:rPr>
          <w:rFonts w:ascii="ＭＳ ゴシック" w:eastAsia="ＭＳ ゴシック" w:hAnsi="ＭＳ ゴシック" w:hint="eastAsia"/>
          <w:color w:val="0070C0"/>
          <w:sz w:val="28"/>
          <w:szCs w:val="28"/>
        </w:rPr>
        <w:t xml:space="preserve">　　　　</w:t>
      </w:r>
      <w:r w:rsidR="007C3D39" w:rsidRPr="001A7AA8">
        <w:rPr>
          <w:rFonts w:ascii="ＭＳ ゴシック" w:eastAsia="ＭＳ ゴシック" w:hAnsi="ＭＳ ゴシック" w:hint="eastAsia"/>
          <w:color w:val="0070C0"/>
          <w:sz w:val="28"/>
          <w:szCs w:val="28"/>
        </w:rPr>
        <w:t xml:space="preserve"> </w:t>
      </w:r>
      <w:r w:rsidR="007C3D39" w:rsidRPr="001A7AA8">
        <w:rPr>
          <w:rFonts w:ascii="ＭＳ ゴシック" w:eastAsia="ＭＳ ゴシック" w:hAnsi="ＭＳ ゴシック"/>
          <w:color w:val="0070C0"/>
          <w:sz w:val="28"/>
          <w:szCs w:val="28"/>
        </w:rPr>
        <w:t xml:space="preserve">   </w:t>
      </w:r>
      <w:r w:rsidRPr="001A7AA8">
        <w:rPr>
          <w:rFonts w:ascii="ＭＳ ゴシック" w:eastAsia="ＭＳ ゴシック" w:hAnsi="ＭＳ ゴシック" w:hint="eastAsia"/>
          <w:color w:val="0070C0"/>
          <w:sz w:val="28"/>
          <w:szCs w:val="28"/>
        </w:rPr>
        <w:t>唐</w:t>
      </w:r>
      <w:r w:rsidR="00AC6586" w:rsidRPr="001A7AA8">
        <w:rPr>
          <w:rFonts w:ascii="ＭＳ ゴシック" w:eastAsia="ＭＳ ゴシック" w:hAnsi="ＭＳ ゴシック" w:hint="eastAsia"/>
          <w:color w:val="0070C0"/>
          <w:sz w:val="28"/>
          <w:szCs w:val="28"/>
        </w:rPr>
        <w:t xml:space="preserve"> </w:t>
      </w:r>
      <w:r w:rsidRPr="001A7AA8">
        <w:rPr>
          <w:rFonts w:ascii="ＭＳ ゴシック" w:eastAsia="ＭＳ ゴシック" w:hAnsi="ＭＳ ゴシック" w:hint="eastAsia"/>
          <w:color w:val="0070C0"/>
          <w:sz w:val="28"/>
          <w:szCs w:val="28"/>
        </w:rPr>
        <w:t xml:space="preserve">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おうしょうれい</w:t>
            </w:r>
          </w:rt>
          <w:rubyBase>
            <w:r w:rsidR="00FB0F12" w:rsidRPr="001A7AA8">
              <w:rPr>
                <w:rFonts w:ascii="ＭＳ ゴシック" w:eastAsia="ＭＳ ゴシック" w:hAnsi="ＭＳ ゴシック"/>
                <w:color w:val="0070C0"/>
                <w:sz w:val="28"/>
                <w:szCs w:val="28"/>
              </w:rPr>
              <w:t>王昌齡</w:t>
            </w:r>
          </w:rubyBase>
        </w:ruby>
      </w:r>
    </w:p>
    <w:p w14:paraId="5FCB5C49" w14:textId="77777777" w:rsidR="00FB0F12" w:rsidRDefault="00FB0F12" w:rsidP="005E1A28">
      <w:pPr>
        <w:spacing w:line="600" w:lineRule="exact"/>
        <w:jc w:val="left"/>
        <w:rPr>
          <w:rFonts w:ascii="ＭＳ ゴシック" w:eastAsia="ＭＳ ゴシック" w:hAnsi="ＭＳ ゴシック"/>
          <w:sz w:val="28"/>
          <w:szCs w:val="28"/>
        </w:rPr>
      </w:pPr>
    </w:p>
    <w:p w14:paraId="17A03876" w14:textId="77777777" w:rsidR="00FB0F12" w:rsidRPr="00711119" w:rsidRDefault="00FB0F12" w:rsidP="005E1A28">
      <w:pPr>
        <w:spacing w:line="600" w:lineRule="exact"/>
        <w:jc w:val="left"/>
        <w:rPr>
          <w:rFonts w:ascii="ＭＳ ゴシック" w:eastAsia="ＭＳ ゴシック" w:hAnsi="ＭＳ ゴシック"/>
          <w:sz w:val="24"/>
          <w:szCs w:val="24"/>
        </w:rPr>
      </w:pPr>
      <w:r w:rsidRPr="00711119">
        <w:rPr>
          <w:rFonts w:ascii="ＭＳ ゴシック" w:eastAsia="ＭＳ ゴシック" w:hAnsi="ＭＳ ゴシック" w:hint="eastAsia"/>
          <w:sz w:val="24"/>
          <w:szCs w:val="24"/>
        </w:rPr>
        <w:t>西宮夜靜百花香　　　西宮 夜 静かにして 百花 香ばし</w:t>
      </w:r>
    </w:p>
    <w:p w14:paraId="78A2B578" w14:textId="77777777" w:rsidR="00FB0F12" w:rsidRPr="00711119" w:rsidRDefault="00FB0F12" w:rsidP="005E1A28">
      <w:pPr>
        <w:spacing w:line="600" w:lineRule="exact"/>
        <w:jc w:val="left"/>
        <w:rPr>
          <w:rFonts w:ascii="ＭＳ ゴシック" w:eastAsia="ＭＳ ゴシック" w:hAnsi="ＭＳ ゴシック"/>
          <w:sz w:val="24"/>
          <w:szCs w:val="24"/>
        </w:rPr>
      </w:pPr>
      <w:r w:rsidRPr="00711119">
        <w:rPr>
          <w:rFonts w:ascii="ＭＳ ゴシック" w:eastAsia="ＭＳ ゴシック" w:hAnsi="ＭＳ ゴシック" w:hint="eastAsia"/>
          <w:sz w:val="24"/>
          <w:szCs w:val="24"/>
        </w:rPr>
        <w:t xml:space="preserve">欲捲珠簾春恨長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しゅ</w:t>
            </w:r>
          </w:rt>
          <w:rubyBase>
            <w:r w:rsidR="00FB0F12" w:rsidRPr="00711119">
              <w:rPr>
                <w:rFonts w:ascii="ＭＳ ゴシック" w:eastAsia="ＭＳ ゴシック" w:hAnsi="ＭＳ ゴシック"/>
                <w:sz w:val="24"/>
                <w:szCs w:val="24"/>
              </w:rPr>
              <w:t>珠</w:t>
            </w:r>
          </w:rubyBase>
        </w:ruby>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れん</w:t>
            </w:r>
          </w:rt>
          <w:rubyBase>
            <w:r w:rsidR="00FB0F12" w:rsidRPr="00711119">
              <w:rPr>
                <w:rFonts w:ascii="ＭＳ ゴシック" w:eastAsia="ＭＳ ゴシック" w:hAnsi="ＭＳ ゴシック"/>
                <w:sz w:val="24"/>
                <w:szCs w:val="24"/>
              </w:rPr>
              <w:t>簾</w:t>
            </w:r>
          </w:rubyBase>
        </w:ruby>
      </w:r>
      <w:r w:rsidRPr="00711119">
        <w:rPr>
          <w:rFonts w:ascii="ＭＳ ゴシック" w:eastAsia="ＭＳ ゴシック" w:hAnsi="ＭＳ ゴシック" w:hint="eastAsia"/>
          <w:sz w:val="24"/>
          <w:szCs w:val="24"/>
        </w:rPr>
        <w:t>を</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ま</w:t>
            </w:r>
          </w:rt>
          <w:rubyBase>
            <w:r w:rsidR="00FB0F12" w:rsidRPr="00711119">
              <w:rPr>
                <w:rFonts w:ascii="ＭＳ ゴシック" w:eastAsia="ＭＳ ゴシック" w:hAnsi="ＭＳ ゴシック"/>
                <w:sz w:val="24"/>
                <w:szCs w:val="24"/>
              </w:rPr>
              <w:t>捲</w:t>
            </w:r>
          </w:rubyBase>
        </w:ruby>
      </w:r>
      <w:r w:rsidRPr="00711119">
        <w:rPr>
          <w:rFonts w:ascii="ＭＳ ゴシック" w:eastAsia="ＭＳ ゴシック" w:hAnsi="ＭＳ ゴシック" w:hint="eastAsia"/>
          <w:sz w:val="24"/>
          <w:szCs w:val="24"/>
        </w:rPr>
        <w:t>かんと欲して 春恨 長し</w:t>
      </w:r>
    </w:p>
    <w:p w14:paraId="1518BC0D" w14:textId="77777777" w:rsidR="00FB0F12" w:rsidRPr="00711119" w:rsidRDefault="00FB0F12" w:rsidP="005E1A28">
      <w:pPr>
        <w:spacing w:line="600" w:lineRule="exact"/>
        <w:jc w:val="left"/>
        <w:rPr>
          <w:rFonts w:ascii="ＭＳ ゴシック" w:eastAsia="ＭＳ ゴシック" w:hAnsi="ＭＳ ゴシック"/>
          <w:sz w:val="24"/>
          <w:szCs w:val="24"/>
        </w:rPr>
      </w:pPr>
      <w:r w:rsidRPr="00711119">
        <w:rPr>
          <w:rFonts w:ascii="ＭＳ ゴシック" w:eastAsia="ＭＳ ゴシック" w:hAnsi="ＭＳ ゴシック" w:hint="eastAsia"/>
          <w:sz w:val="24"/>
          <w:szCs w:val="24"/>
        </w:rPr>
        <w:t xml:space="preserve">斜抱雲和深見月　　　斜めに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うんわ</w:t>
            </w:r>
          </w:rt>
          <w:rubyBase>
            <w:r w:rsidR="00FB0F12" w:rsidRPr="00711119">
              <w:rPr>
                <w:rFonts w:ascii="ＭＳ ゴシック" w:eastAsia="ＭＳ ゴシック" w:hAnsi="ＭＳ ゴシック"/>
                <w:sz w:val="24"/>
                <w:szCs w:val="24"/>
              </w:rPr>
              <w:t>雲和</w:t>
            </w:r>
          </w:rubyBase>
        </w:ruby>
      </w:r>
      <w:r w:rsidRPr="00711119">
        <w:rPr>
          <w:rFonts w:ascii="ＭＳ ゴシック" w:eastAsia="ＭＳ ゴシック" w:hAnsi="ＭＳ ゴシック" w:hint="eastAsia"/>
          <w:sz w:val="24"/>
          <w:szCs w:val="24"/>
        </w:rPr>
        <w:t>を抱いて 深く 月を見れば</w:t>
      </w:r>
    </w:p>
    <w:p w14:paraId="70F2F126" w14:textId="77777777" w:rsidR="00FB0F12" w:rsidRPr="00711119" w:rsidRDefault="00FB0F12" w:rsidP="005E1A28">
      <w:pPr>
        <w:spacing w:line="600" w:lineRule="exact"/>
        <w:jc w:val="left"/>
        <w:rPr>
          <w:rFonts w:ascii="ＭＳ ゴシック" w:eastAsia="ＭＳ ゴシック" w:hAnsi="ＭＳ ゴシック"/>
          <w:sz w:val="24"/>
          <w:szCs w:val="24"/>
        </w:rPr>
      </w:pPr>
      <w:bookmarkStart w:id="651" w:name="_Hlk89854050"/>
      <w:r w:rsidRPr="00711119">
        <w:rPr>
          <w:rFonts w:ascii="ＭＳ ゴシック" w:eastAsia="ＭＳ ゴシック" w:hAnsi="ＭＳ ゴシック" w:hint="eastAsia"/>
          <w:sz w:val="24"/>
          <w:szCs w:val="24"/>
        </w:rPr>
        <w:t>朦朧</w:t>
      </w:r>
      <w:bookmarkEnd w:id="651"/>
      <w:r w:rsidRPr="00711119">
        <w:rPr>
          <w:rFonts w:ascii="ＭＳ ゴシック" w:eastAsia="ＭＳ ゴシック" w:hAnsi="ＭＳ ゴシック" w:hint="eastAsia"/>
          <w:sz w:val="24"/>
          <w:szCs w:val="24"/>
        </w:rPr>
        <w:t xml:space="preserve">樹色隱昭陽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もうろう</w:t>
            </w:r>
          </w:rt>
          <w:rubyBase>
            <w:r w:rsidR="00FB0F12" w:rsidRPr="00711119">
              <w:rPr>
                <w:rFonts w:ascii="ＭＳ ゴシック" w:eastAsia="ＭＳ ゴシック" w:hAnsi="ＭＳ ゴシック"/>
                <w:sz w:val="24"/>
                <w:szCs w:val="24"/>
              </w:rPr>
              <w:t>朦朧</w:t>
            </w:r>
          </w:rubyBase>
        </w:ruby>
      </w:r>
      <w:r w:rsidRPr="00711119">
        <w:rPr>
          <w:rFonts w:ascii="ＭＳ ゴシック" w:eastAsia="ＭＳ ゴシック" w:hAnsi="ＭＳ ゴシック" w:hint="eastAsia"/>
          <w:sz w:val="24"/>
          <w:szCs w:val="24"/>
        </w:rPr>
        <w:t xml:space="preserve">たる樹色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しょう</w:t>
            </w:r>
          </w:rt>
          <w:rubyBase>
            <w:r w:rsidR="00FB0F12" w:rsidRPr="00711119">
              <w:rPr>
                <w:rFonts w:ascii="ＭＳ ゴシック" w:eastAsia="ＭＳ ゴシック" w:hAnsi="ＭＳ ゴシック"/>
                <w:sz w:val="24"/>
                <w:szCs w:val="24"/>
              </w:rPr>
              <w:t>昭</w:t>
            </w:r>
          </w:rubyBase>
        </w:ruby>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よう</w:t>
            </w:r>
          </w:rt>
          <w:rubyBase>
            <w:r w:rsidR="00FB0F12" w:rsidRPr="00711119">
              <w:rPr>
                <w:rFonts w:ascii="ＭＳ ゴシック" w:eastAsia="ＭＳ ゴシック" w:hAnsi="ＭＳ ゴシック"/>
                <w:sz w:val="24"/>
                <w:szCs w:val="24"/>
              </w:rPr>
              <w:t>陽</w:t>
            </w:r>
          </w:rubyBase>
        </w:ruby>
      </w:r>
      <w:r w:rsidRPr="00711119">
        <w:rPr>
          <w:rFonts w:ascii="ＭＳ ゴシック" w:eastAsia="ＭＳ ゴシック" w:hAnsi="ＭＳ ゴシック" w:hint="eastAsia"/>
          <w:sz w:val="24"/>
          <w:szCs w:val="24"/>
        </w:rPr>
        <w:t>を隠す</w:t>
      </w:r>
    </w:p>
    <w:p w14:paraId="331A2203" w14:textId="77777777" w:rsidR="00FB0F12" w:rsidRPr="00711119" w:rsidRDefault="00FB0F12" w:rsidP="005E1A28">
      <w:pPr>
        <w:spacing w:line="600" w:lineRule="exact"/>
        <w:jc w:val="left"/>
        <w:rPr>
          <w:rFonts w:ascii="ＭＳ ゴシック" w:eastAsia="ＭＳ ゴシック" w:hAnsi="ＭＳ ゴシック"/>
          <w:sz w:val="24"/>
          <w:szCs w:val="24"/>
        </w:rPr>
      </w:pPr>
    </w:p>
    <w:p w14:paraId="0C979373" w14:textId="77777777" w:rsidR="00FB0F12" w:rsidRPr="001A7AA8" w:rsidRDefault="00FB0F12" w:rsidP="005E1A28">
      <w:pPr>
        <w:jc w:val="left"/>
        <w:rPr>
          <w:rFonts w:ascii="ＭＳ 明朝" w:hAnsi="ＭＳ 明朝"/>
          <w:sz w:val="24"/>
          <w:szCs w:val="24"/>
        </w:rPr>
      </w:pPr>
      <w:r w:rsidRPr="001A7AA8">
        <w:rPr>
          <w:rFonts w:ascii="ＭＳ 明朝" w:hAnsi="ＭＳ 明朝" w:hint="eastAsia"/>
          <w:sz w:val="24"/>
          <w:szCs w:val="24"/>
        </w:rPr>
        <w:t>【語釈】</w:t>
      </w:r>
    </w:p>
    <w:p w14:paraId="2E006BC2" w14:textId="65CECECA" w:rsidR="00FB0F12" w:rsidRPr="001A7AA8" w:rsidRDefault="00FB0F12" w:rsidP="005E1A28">
      <w:pPr>
        <w:jc w:val="left"/>
        <w:rPr>
          <w:rFonts w:ascii="ＭＳ 明朝" w:hAnsi="ＭＳ 明朝"/>
          <w:sz w:val="24"/>
          <w:szCs w:val="24"/>
        </w:rPr>
      </w:pPr>
      <w:r w:rsidRPr="001A7AA8">
        <w:rPr>
          <w:rFonts w:ascii="ＭＳ 明朝" w:hAnsi="ＭＳ 明朝" w:hint="eastAsia"/>
          <w:sz w:val="24"/>
          <w:szCs w:val="24"/>
        </w:rPr>
        <w:t>西宮春怨</w:t>
      </w:r>
      <w:r w:rsidR="00FF7F9B" w:rsidRPr="001A7AA8">
        <w:rPr>
          <w:rFonts w:ascii="ＭＳ 明朝" w:hAnsi="ＭＳ 明朝" w:hint="eastAsia"/>
          <w:sz w:val="24"/>
          <w:szCs w:val="24"/>
        </w:rPr>
        <w:t>…</w:t>
      </w:r>
      <w:r w:rsidRPr="001A7AA8">
        <w:rPr>
          <w:rFonts w:ascii="ＭＳ 明朝" w:hAnsi="ＭＳ 明朝" w:hint="eastAsia"/>
          <w:sz w:val="24"/>
          <w:szCs w:val="24"/>
        </w:rPr>
        <w:t>楽府題、寵を失った宮女の怨みを詠う。西宮</w:t>
      </w:r>
      <w:r w:rsidR="00FF7F9B" w:rsidRPr="001A7AA8">
        <w:rPr>
          <w:rFonts w:ascii="ＭＳ 明朝" w:hAnsi="ＭＳ 明朝" w:hint="eastAsia"/>
          <w:sz w:val="24"/>
          <w:szCs w:val="24"/>
        </w:rPr>
        <w:t>…</w:t>
      </w:r>
      <w:r w:rsidRPr="001A7AA8">
        <w:rPr>
          <w:rFonts w:ascii="ＭＳ 明朝" w:hAnsi="ＭＳ 明朝" w:hint="eastAsia"/>
          <w:sz w:val="24"/>
          <w:szCs w:val="24"/>
        </w:rPr>
        <w:t>長信宮、寵を失った班婕妤が移された宮殿。雲和</w:t>
      </w:r>
      <w:r w:rsidR="00FF7F9B" w:rsidRPr="001A7AA8">
        <w:rPr>
          <w:rFonts w:ascii="ＭＳ 明朝" w:hAnsi="ＭＳ 明朝" w:hint="eastAsia"/>
          <w:sz w:val="24"/>
          <w:szCs w:val="24"/>
        </w:rPr>
        <w:t>…</w:t>
      </w:r>
      <w:r w:rsidRPr="001A7AA8">
        <w:rPr>
          <w:rFonts w:ascii="ＭＳ 明朝" w:hAnsi="ＭＳ 明朝" w:hint="eastAsia"/>
          <w:sz w:val="24"/>
          <w:szCs w:val="24"/>
        </w:rPr>
        <w:t>瑟の名。朦朧</w:t>
      </w:r>
      <w:r w:rsidR="00FF7F9B" w:rsidRPr="001A7AA8">
        <w:rPr>
          <w:rFonts w:ascii="ＭＳ 明朝" w:hAnsi="ＭＳ 明朝" w:hint="eastAsia"/>
          <w:sz w:val="24"/>
          <w:szCs w:val="24"/>
        </w:rPr>
        <w:t>…</w:t>
      </w:r>
      <w:r w:rsidRPr="001A7AA8">
        <w:rPr>
          <w:rFonts w:ascii="ＭＳ 明朝" w:hAnsi="ＭＳ 明朝" w:hint="eastAsia"/>
          <w:sz w:val="24"/>
          <w:szCs w:val="24"/>
        </w:rPr>
        <w:t>おぼろげなるさま。昭陽</w:t>
      </w:r>
      <w:r w:rsidR="00FF7F9B" w:rsidRPr="001A7AA8">
        <w:rPr>
          <w:rFonts w:ascii="ＭＳ 明朝" w:hAnsi="ＭＳ 明朝" w:hint="eastAsia"/>
          <w:sz w:val="24"/>
          <w:szCs w:val="24"/>
        </w:rPr>
        <w:t>…</w:t>
      </w:r>
      <w:r w:rsidRPr="001A7AA8">
        <w:rPr>
          <w:rFonts w:ascii="ＭＳ 明朝" w:hAnsi="ＭＳ 明朝" w:hint="eastAsia"/>
          <w:sz w:val="24"/>
          <w:szCs w:val="24"/>
        </w:rPr>
        <w:t>趙飛燕がいた宮殿。</w:t>
      </w:r>
    </w:p>
    <w:p w14:paraId="55B29D10" w14:textId="384C2EEC" w:rsidR="00FB0F12" w:rsidRPr="001A7AA8" w:rsidRDefault="00FB0F12" w:rsidP="00F60D70">
      <w:pPr>
        <w:jc w:val="left"/>
        <w:rPr>
          <w:rFonts w:ascii="ＭＳ 明朝" w:hAnsi="ＭＳ 明朝"/>
          <w:sz w:val="24"/>
          <w:szCs w:val="24"/>
        </w:rPr>
      </w:pPr>
      <w:r w:rsidRPr="001A7AA8">
        <w:rPr>
          <w:rFonts w:ascii="ＭＳ 明朝" w:hAnsi="ＭＳ 明朝" w:hint="eastAsia"/>
          <w:sz w:val="24"/>
          <w:szCs w:val="24"/>
        </w:rPr>
        <w:t>（漢詩大系７）</w:t>
      </w:r>
    </w:p>
    <w:p w14:paraId="404053BE" w14:textId="77777777" w:rsidR="00FB0F12" w:rsidRPr="001A7AA8" w:rsidRDefault="00FB0F12" w:rsidP="005E1A28">
      <w:pPr>
        <w:spacing w:line="600" w:lineRule="exact"/>
        <w:jc w:val="left"/>
        <w:rPr>
          <w:rFonts w:ascii="ＭＳ 明朝" w:hAnsi="ＭＳ 明朝"/>
          <w:sz w:val="28"/>
          <w:szCs w:val="28"/>
        </w:rPr>
      </w:pPr>
    </w:p>
    <w:p w14:paraId="2876EF1A" w14:textId="77777777" w:rsidR="001A7AA8" w:rsidRDefault="001A7AA8">
      <w:pPr>
        <w:widowControl/>
        <w:jc w:val="left"/>
        <w:rPr>
          <w:rFonts w:ascii="ＭＳ ゴシック" w:eastAsia="ＭＳ ゴシック" w:hAnsi="ＭＳ ゴシック"/>
          <w:sz w:val="28"/>
          <w:szCs w:val="28"/>
        </w:rPr>
      </w:pPr>
    </w:p>
    <w:p w14:paraId="7ED96D32" w14:textId="639FF00B" w:rsidR="00FB0F12" w:rsidRPr="001A7AA8" w:rsidRDefault="00FB0F12" w:rsidP="005E1A28">
      <w:pPr>
        <w:pStyle w:val="2"/>
        <w:jc w:val="left"/>
        <w15:collapsed/>
        <w:rPr>
          <w:rFonts w:ascii="ＭＳ ゴシック" w:eastAsia="ＭＳ ゴシック" w:hAnsi="ＭＳ ゴシック"/>
          <w:color w:val="0070C0"/>
          <w:sz w:val="28"/>
          <w:szCs w:val="28"/>
        </w:rPr>
      </w:pPr>
      <w:r w:rsidRPr="001A7AA8">
        <w:rPr>
          <w:rFonts w:ascii="ＭＳ ゴシック" w:eastAsia="ＭＳ ゴシック" w:hAnsi="ＭＳ ゴシック"/>
          <w:color w:val="0070C0"/>
          <w:sz w:val="28"/>
          <w:szCs w:val="28"/>
        </w:rPr>
        <w:t>清平調詞</w:t>
      </w:r>
      <w:r w:rsidRPr="001A7AA8">
        <w:rPr>
          <w:rFonts w:ascii="ＭＳ ゴシック" w:eastAsia="ＭＳ ゴシック" w:hAnsi="ＭＳ ゴシック" w:hint="eastAsia"/>
          <w:color w:val="0070C0"/>
          <w:sz w:val="28"/>
          <w:szCs w:val="28"/>
        </w:rPr>
        <w:t>三首</w:t>
      </w:r>
      <w:r w:rsidRPr="001A7AA8">
        <w:rPr>
          <w:rFonts w:ascii="ＭＳ ゴシック" w:eastAsia="ＭＳ ゴシック" w:hAnsi="ＭＳ ゴシック"/>
          <w:color w:val="0070C0"/>
          <w:sz w:val="28"/>
          <w:szCs w:val="28"/>
        </w:rPr>
        <w:t>其一</w:t>
      </w:r>
      <w:r w:rsidRPr="001A7AA8">
        <w:rPr>
          <w:rFonts w:ascii="ＭＳ ゴシック" w:eastAsia="ＭＳ ゴシック" w:hAnsi="ＭＳ ゴシック" w:hint="eastAsia"/>
          <w:color w:val="0070C0"/>
          <w:sz w:val="28"/>
          <w:szCs w:val="28"/>
        </w:rPr>
        <w:t xml:space="preserve">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せい</w:t>
            </w:r>
          </w:rt>
          <w:rubyBase>
            <w:r w:rsidR="00FB0F12" w:rsidRPr="001A7AA8">
              <w:rPr>
                <w:rFonts w:ascii="ＭＳ ゴシック" w:eastAsia="ＭＳ ゴシック" w:hAnsi="ＭＳ ゴシック"/>
                <w:color w:val="0070C0"/>
                <w:sz w:val="28"/>
                <w:szCs w:val="28"/>
              </w:rPr>
              <w:t>清</w:t>
            </w:r>
          </w:rubyBase>
        </w:ruby>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へいちょう</w:t>
            </w:r>
          </w:rt>
          <w:rubyBase>
            <w:r w:rsidR="00FB0F12" w:rsidRPr="001A7AA8">
              <w:rPr>
                <w:rFonts w:ascii="ＭＳ ゴシック" w:eastAsia="ＭＳ ゴシック" w:hAnsi="ＭＳ ゴシック"/>
                <w:color w:val="0070C0"/>
                <w:sz w:val="28"/>
                <w:szCs w:val="28"/>
              </w:rPr>
              <w:t>平調</w:t>
            </w:r>
          </w:rubyBase>
        </w:ruby>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し</w:t>
            </w:r>
          </w:rt>
          <w:rubyBase>
            <w:r w:rsidR="00FB0F12" w:rsidRPr="001A7AA8">
              <w:rPr>
                <w:rFonts w:ascii="ＭＳ ゴシック" w:eastAsia="ＭＳ ゴシック" w:hAnsi="ＭＳ ゴシック"/>
                <w:color w:val="0070C0"/>
                <w:sz w:val="28"/>
                <w:szCs w:val="28"/>
              </w:rPr>
              <w:t>詞</w:t>
            </w:r>
          </w:rubyBase>
        </w:ruby>
      </w:r>
      <w:r w:rsidRPr="001A7AA8">
        <w:rPr>
          <w:rFonts w:ascii="ＭＳ ゴシック" w:eastAsia="ＭＳ ゴシック" w:hAnsi="ＭＳ ゴシック" w:hint="eastAsia"/>
          <w:color w:val="0070C0"/>
          <w:sz w:val="28"/>
          <w:szCs w:val="28"/>
        </w:rPr>
        <w:t xml:space="preserve">三首 其の一　　　唐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り</w:t>
            </w:r>
          </w:rt>
          <w:rubyBase>
            <w:r w:rsidR="00FB0F12" w:rsidRPr="001A7AA8">
              <w:rPr>
                <w:rFonts w:ascii="ＭＳ ゴシック" w:eastAsia="ＭＳ ゴシック" w:hAnsi="ＭＳ ゴシック"/>
                <w:color w:val="0070C0"/>
                <w:sz w:val="28"/>
                <w:szCs w:val="28"/>
              </w:rPr>
              <w:t>李</w:t>
            </w:r>
          </w:rubyBase>
        </w:ruby>
      </w:r>
      <w:r w:rsidRPr="001A7AA8">
        <w:rPr>
          <w:rFonts w:ascii="ＭＳ ゴシック" w:eastAsia="ＭＳ ゴシック" w:hAnsi="ＭＳ ゴシック" w:hint="eastAsia"/>
          <w:color w:val="0070C0"/>
          <w:sz w:val="28"/>
          <w:szCs w:val="28"/>
        </w:rPr>
        <w:t xml:space="preserve">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はく</w:t>
            </w:r>
          </w:rt>
          <w:rubyBase>
            <w:r w:rsidR="00FB0F12" w:rsidRPr="001A7AA8">
              <w:rPr>
                <w:rFonts w:ascii="ＭＳ ゴシック" w:eastAsia="ＭＳ ゴシック" w:hAnsi="ＭＳ ゴシック"/>
                <w:color w:val="0070C0"/>
                <w:sz w:val="28"/>
                <w:szCs w:val="28"/>
              </w:rPr>
              <w:t>白</w:t>
            </w:r>
          </w:rubyBase>
        </w:ruby>
      </w:r>
    </w:p>
    <w:p w14:paraId="763F1ACF" w14:textId="77777777" w:rsidR="00FB0F12" w:rsidRPr="00711119" w:rsidRDefault="00FB0F12" w:rsidP="005E1A28">
      <w:pPr>
        <w:spacing w:line="600" w:lineRule="exact"/>
        <w:jc w:val="left"/>
        <w:rPr>
          <w:rFonts w:ascii="ＭＳ ゴシック" w:eastAsia="ＭＳ ゴシック" w:hAnsi="ＭＳ ゴシック"/>
          <w:sz w:val="28"/>
          <w:szCs w:val="28"/>
        </w:rPr>
      </w:pPr>
    </w:p>
    <w:p w14:paraId="6DF47CF2" w14:textId="77777777" w:rsidR="00FB0F12" w:rsidRPr="00711119" w:rsidRDefault="00FB0F12" w:rsidP="005E1A28">
      <w:pPr>
        <w:spacing w:line="600" w:lineRule="exact"/>
        <w:jc w:val="left"/>
        <w:rPr>
          <w:rFonts w:ascii="ＭＳ ゴシック" w:eastAsia="ＭＳ ゴシック" w:hAnsi="ＭＳ ゴシック" w:cs="Arial"/>
          <w:color w:val="000000"/>
          <w:kern w:val="0"/>
          <w:sz w:val="22"/>
        </w:rPr>
      </w:pPr>
      <w:r w:rsidRPr="00711119">
        <w:rPr>
          <w:rFonts w:ascii="ＭＳ ゴシック" w:eastAsia="ＭＳ ゴシック" w:hAnsi="ＭＳ ゴシック" w:cs="Arial" w:hint="eastAsia"/>
          <w:color w:val="000000"/>
          <w:kern w:val="0"/>
          <w:sz w:val="22"/>
        </w:rPr>
        <w:t xml:space="preserve">雲想衣裳花想容　　　雲には 衣装を想い 花には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かたち</w:t>
            </w:r>
          </w:rt>
          <w:rubyBase>
            <w:r w:rsidR="00FB0F12" w:rsidRPr="00711119">
              <w:rPr>
                <w:rFonts w:ascii="ＭＳ ゴシック" w:eastAsia="ＭＳ ゴシック" w:hAnsi="ＭＳ ゴシック" w:cs="Arial"/>
                <w:color w:val="000000"/>
                <w:kern w:val="0"/>
                <w:sz w:val="22"/>
              </w:rPr>
              <w:t>容</w:t>
            </w:r>
          </w:rubyBase>
        </w:ruby>
      </w:r>
      <w:r w:rsidRPr="00711119">
        <w:rPr>
          <w:rFonts w:ascii="ＭＳ ゴシック" w:eastAsia="ＭＳ ゴシック" w:hAnsi="ＭＳ ゴシック" w:cs="Arial" w:hint="eastAsia"/>
          <w:color w:val="000000"/>
          <w:kern w:val="0"/>
          <w:sz w:val="22"/>
        </w:rPr>
        <w:t>を想う</w:t>
      </w:r>
    </w:p>
    <w:p w14:paraId="576A3298" w14:textId="77777777" w:rsidR="00FB0F12" w:rsidRPr="00711119" w:rsidRDefault="00FB0F12" w:rsidP="005E1A28">
      <w:pPr>
        <w:spacing w:line="600" w:lineRule="exact"/>
        <w:jc w:val="left"/>
        <w:rPr>
          <w:rFonts w:ascii="ＭＳ ゴシック" w:eastAsia="ＭＳ ゴシック" w:hAnsi="ＭＳ ゴシック" w:cs="Arial"/>
          <w:color w:val="000000"/>
          <w:kern w:val="0"/>
          <w:sz w:val="22"/>
        </w:rPr>
      </w:pPr>
      <w:r w:rsidRPr="00711119">
        <w:rPr>
          <w:rFonts w:ascii="ＭＳ ゴシック" w:eastAsia="ＭＳ ゴシック" w:hAnsi="ＭＳ ゴシック" w:cs="Arial" w:hint="eastAsia"/>
          <w:color w:val="000000"/>
          <w:kern w:val="0"/>
          <w:sz w:val="22"/>
        </w:rPr>
        <w:t xml:space="preserve">春風拂檻露華濃　　　春風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かん</w:t>
            </w:r>
          </w:rt>
          <w:rubyBase>
            <w:r w:rsidR="00FB0F12" w:rsidRPr="00711119">
              <w:rPr>
                <w:rFonts w:ascii="ＭＳ ゴシック" w:eastAsia="ＭＳ ゴシック" w:hAnsi="ＭＳ ゴシック" w:cs="Arial"/>
                <w:color w:val="000000"/>
                <w:kern w:val="0"/>
                <w:sz w:val="22"/>
              </w:rPr>
              <w:t>檻</w:t>
            </w:r>
          </w:rubyBase>
        </w:ruby>
      </w:r>
      <w:r w:rsidRPr="00711119">
        <w:rPr>
          <w:rFonts w:ascii="ＭＳ ゴシック" w:eastAsia="ＭＳ ゴシック" w:hAnsi="ＭＳ ゴシック" w:cs="Arial" w:hint="eastAsia"/>
          <w:color w:val="000000"/>
          <w:kern w:val="0"/>
          <w:sz w:val="22"/>
        </w:rPr>
        <w:t xml:space="preserve">を払って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ろ</w:t>
            </w:r>
          </w:rt>
          <w:rubyBase>
            <w:r w:rsidR="00FB0F12" w:rsidRPr="00711119">
              <w:rPr>
                <w:rFonts w:ascii="ＭＳ ゴシック" w:eastAsia="ＭＳ ゴシック" w:hAnsi="ＭＳ ゴシック" w:cs="Arial"/>
                <w:color w:val="000000"/>
                <w:kern w:val="0"/>
                <w:sz w:val="22"/>
              </w:rPr>
              <w:t>露</w:t>
            </w:r>
          </w:rubyBase>
        </w:ruby>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か</w:t>
            </w:r>
          </w:rt>
          <w:rubyBase>
            <w:r w:rsidR="00FB0F12" w:rsidRPr="00711119">
              <w:rPr>
                <w:rFonts w:ascii="ＭＳ ゴシック" w:eastAsia="ＭＳ ゴシック" w:hAnsi="ＭＳ ゴシック" w:cs="Arial"/>
                <w:color w:val="000000"/>
                <w:kern w:val="0"/>
                <w:sz w:val="22"/>
              </w:rPr>
              <w:t>華</w:t>
            </w:r>
          </w:rubyBase>
        </w:ruby>
      </w:r>
      <w:r w:rsidRPr="00711119">
        <w:rPr>
          <w:rFonts w:ascii="ＭＳ ゴシック" w:eastAsia="ＭＳ ゴシック" w:hAnsi="ＭＳ ゴシック" w:cs="Arial" w:hint="eastAsia"/>
          <w:color w:val="000000"/>
          <w:kern w:val="0"/>
          <w:sz w:val="22"/>
        </w:rPr>
        <w:t xml:space="preserve">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こま</w:t>
            </w:r>
          </w:rt>
          <w:rubyBase>
            <w:r w:rsidR="00FB0F12" w:rsidRPr="00711119">
              <w:rPr>
                <w:rFonts w:ascii="ＭＳ ゴシック" w:eastAsia="ＭＳ ゴシック" w:hAnsi="ＭＳ ゴシック" w:cs="Arial"/>
                <w:color w:val="000000"/>
                <w:kern w:val="0"/>
                <w:sz w:val="22"/>
              </w:rPr>
              <w:t>濃</w:t>
            </w:r>
          </w:rubyBase>
        </w:ruby>
      </w:r>
      <w:r w:rsidRPr="00711119">
        <w:rPr>
          <w:rFonts w:ascii="ＭＳ ゴシック" w:eastAsia="ＭＳ ゴシック" w:hAnsi="ＭＳ ゴシック" w:cs="Arial" w:hint="eastAsia"/>
          <w:color w:val="000000"/>
          <w:kern w:val="0"/>
          <w:sz w:val="22"/>
        </w:rPr>
        <w:t>やかなり</w:t>
      </w:r>
    </w:p>
    <w:p w14:paraId="2023D39A" w14:textId="77777777" w:rsidR="00FB0F12" w:rsidRPr="00711119" w:rsidRDefault="00FB0F12" w:rsidP="005E1A28">
      <w:pPr>
        <w:spacing w:line="600" w:lineRule="exact"/>
        <w:jc w:val="left"/>
        <w:rPr>
          <w:rFonts w:ascii="ＭＳ ゴシック" w:eastAsia="ＭＳ ゴシック" w:hAnsi="ＭＳ ゴシック" w:cs="Arial"/>
          <w:color w:val="000000"/>
          <w:kern w:val="0"/>
          <w:sz w:val="22"/>
        </w:rPr>
      </w:pPr>
      <w:r w:rsidRPr="00711119">
        <w:rPr>
          <w:rFonts w:ascii="ＭＳ ゴシック" w:eastAsia="ＭＳ ゴシック" w:hAnsi="ＭＳ ゴシック" w:cs="Arial" w:hint="eastAsia"/>
          <w:color w:val="000000"/>
          <w:kern w:val="0"/>
          <w:sz w:val="22"/>
        </w:rPr>
        <w:t>若</w:t>
      </w:r>
      <w:bookmarkStart w:id="652" w:name="_Hlk89855030"/>
      <w:r w:rsidRPr="00711119">
        <w:rPr>
          <w:rFonts w:ascii="ＭＳ ゴシック" w:eastAsia="ＭＳ ゴシック" w:hAnsi="ＭＳ ゴシック" w:cs="Arial" w:hint="eastAsia"/>
          <w:color w:val="000000"/>
          <w:kern w:val="0"/>
          <w:sz w:val="22"/>
        </w:rPr>
        <w:t>非</w:t>
      </w:r>
      <w:bookmarkEnd w:id="652"/>
      <w:r w:rsidRPr="00711119">
        <w:rPr>
          <w:rFonts w:ascii="ＭＳ ゴシック" w:eastAsia="ＭＳ ゴシック" w:hAnsi="ＭＳ ゴシック" w:cs="Arial" w:hint="eastAsia"/>
          <w:color w:val="000000"/>
          <w:kern w:val="0"/>
          <w:sz w:val="22"/>
        </w:rPr>
        <w:t xml:space="preserve">羣玉山頭見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も</w:t>
            </w:r>
          </w:rt>
          <w:rubyBase>
            <w:r w:rsidR="00FB0F12" w:rsidRPr="00711119">
              <w:rPr>
                <w:rFonts w:ascii="ＭＳ ゴシック" w:eastAsia="ＭＳ ゴシック" w:hAnsi="ＭＳ ゴシック" w:cs="Arial"/>
                <w:color w:val="000000"/>
                <w:kern w:val="0"/>
                <w:sz w:val="22"/>
              </w:rPr>
              <w:t>若</w:t>
            </w:r>
          </w:rubyBase>
        </w:ruby>
      </w:r>
      <w:r w:rsidRPr="00711119">
        <w:rPr>
          <w:rFonts w:ascii="ＭＳ ゴシック" w:eastAsia="ＭＳ ゴシック" w:hAnsi="ＭＳ ゴシック" w:cs="Arial" w:hint="eastAsia"/>
          <w:color w:val="000000"/>
          <w:kern w:val="0"/>
          <w:sz w:val="22"/>
        </w:rPr>
        <w:t xml:space="preserve">し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ぐん</w:t>
            </w:r>
          </w:rt>
          <w:rubyBase>
            <w:r w:rsidR="00FB0F12" w:rsidRPr="00711119">
              <w:rPr>
                <w:rFonts w:ascii="ＭＳ ゴシック" w:eastAsia="ＭＳ ゴシック" w:hAnsi="ＭＳ ゴシック" w:cs="Arial"/>
                <w:color w:val="000000"/>
                <w:kern w:val="0"/>
                <w:sz w:val="22"/>
              </w:rPr>
              <w:t>群</w:t>
            </w:r>
          </w:rubyBase>
        </w:ruby>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ぎょくさんとう</w:t>
            </w:r>
          </w:rt>
          <w:rubyBase>
            <w:r w:rsidR="00FB0F12" w:rsidRPr="00711119">
              <w:rPr>
                <w:rFonts w:ascii="ＭＳ ゴシック" w:eastAsia="ＭＳ ゴシック" w:hAnsi="ＭＳ ゴシック" w:cs="Arial"/>
                <w:color w:val="000000"/>
                <w:kern w:val="0"/>
                <w:sz w:val="22"/>
              </w:rPr>
              <w:t>玉山頭</w:t>
            </w:r>
          </w:rubyBase>
        </w:ruby>
      </w:r>
      <w:r w:rsidRPr="00711119">
        <w:rPr>
          <w:rFonts w:ascii="ＭＳ ゴシック" w:eastAsia="ＭＳ ゴシック" w:hAnsi="ＭＳ ゴシック" w:cs="Arial" w:hint="eastAsia"/>
          <w:color w:val="000000"/>
          <w:kern w:val="0"/>
          <w:sz w:val="22"/>
        </w:rPr>
        <w:t>に見る</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あら</w:t>
            </w:r>
          </w:rt>
          <w:rubyBase>
            <w:r w:rsidR="00FB0F12" w:rsidRPr="00711119">
              <w:rPr>
                <w:rFonts w:ascii="ＭＳ ゴシック" w:eastAsia="ＭＳ ゴシック" w:hAnsi="ＭＳ ゴシック" w:cs="Arial"/>
                <w:color w:val="000000"/>
                <w:kern w:val="0"/>
                <w:sz w:val="22"/>
              </w:rPr>
              <w:t>非</w:t>
            </w:r>
          </w:rubyBase>
        </w:ruby>
      </w:r>
      <w:r w:rsidRPr="00711119">
        <w:rPr>
          <w:rFonts w:ascii="ＭＳ ゴシック" w:eastAsia="ＭＳ ゴシック" w:hAnsi="ＭＳ ゴシック" w:cs="Arial" w:hint="eastAsia"/>
          <w:color w:val="000000"/>
          <w:kern w:val="0"/>
          <w:sz w:val="22"/>
        </w:rPr>
        <w:t>ずんば</w:t>
      </w:r>
    </w:p>
    <w:p w14:paraId="19798161" w14:textId="77777777" w:rsidR="00FB0F12" w:rsidRPr="00711119" w:rsidRDefault="00FB0F12" w:rsidP="005E1A28">
      <w:pPr>
        <w:spacing w:line="600" w:lineRule="exact"/>
        <w:jc w:val="left"/>
        <w:rPr>
          <w:rFonts w:ascii="ＭＳ ゴシック" w:eastAsia="ＭＳ ゴシック" w:hAnsi="ＭＳ ゴシック" w:cs="Arial"/>
          <w:color w:val="000000"/>
          <w:kern w:val="0"/>
          <w:sz w:val="22"/>
        </w:rPr>
      </w:pPr>
      <w:r w:rsidRPr="00711119">
        <w:rPr>
          <w:rFonts w:ascii="ＭＳ ゴシック" w:eastAsia="ＭＳ ゴシック" w:hAnsi="ＭＳ ゴシック" w:cs="Arial" w:hint="eastAsia"/>
          <w:color w:val="000000"/>
          <w:kern w:val="0"/>
          <w:sz w:val="22"/>
        </w:rPr>
        <w:t xml:space="preserve">會向瑤臺月下逢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かなら</w:t>
            </w:r>
          </w:rt>
          <w:rubyBase>
            <w:r w:rsidR="00FB0F12" w:rsidRPr="00711119">
              <w:rPr>
                <w:rFonts w:ascii="ＭＳ ゴシック" w:eastAsia="ＭＳ ゴシック" w:hAnsi="ＭＳ ゴシック" w:cs="Arial"/>
                <w:color w:val="000000"/>
                <w:kern w:val="0"/>
                <w:sz w:val="22"/>
              </w:rPr>
              <w:t>会</w:t>
            </w:r>
          </w:rubyBase>
        </w:ruby>
      </w:r>
      <w:r w:rsidRPr="00711119">
        <w:rPr>
          <w:rFonts w:ascii="ＭＳ ゴシック" w:eastAsia="ＭＳ ゴシック" w:hAnsi="ＭＳ ゴシック" w:cs="Arial" w:hint="eastAsia"/>
          <w:color w:val="000000"/>
          <w:kern w:val="0"/>
          <w:sz w:val="22"/>
        </w:rPr>
        <w:t xml:space="preserve">ず </w:t>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よう</w:t>
            </w:r>
          </w:rt>
          <w:rubyBase>
            <w:r w:rsidR="00FB0F12" w:rsidRPr="00711119">
              <w:rPr>
                <w:rFonts w:ascii="ＭＳ ゴシック" w:eastAsia="ＭＳ ゴシック" w:hAnsi="ＭＳ ゴシック" w:cs="Arial"/>
                <w:color w:val="000000"/>
                <w:kern w:val="0"/>
                <w:sz w:val="22"/>
              </w:rPr>
              <w:t>瑶</w:t>
            </w:r>
          </w:rubyBase>
        </w:ruby>
      </w:r>
      <w:r w:rsidRPr="00711119">
        <w:rPr>
          <w:rFonts w:ascii="ＭＳ ゴシック" w:eastAsia="ＭＳ ゴシック" w:hAnsi="ＭＳ ゴシック" w:cs="Arial"/>
          <w:color w:val="000000"/>
          <w:kern w:val="0"/>
          <w:sz w:val="22"/>
        </w:rPr>
        <w:ruby>
          <w:rubyPr>
            <w:rubyAlign w:val="distributeSpace"/>
            <w:hps w:val="14"/>
            <w:hpsRaise w:val="26"/>
            <w:hpsBaseText w:val="22"/>
            <w:lid w:val="ja-JP"/>
          </w:rubyPr>
          <w:rt>
            <w:r w:rsidR="00FB0F12" w:rsidRPr="00711119">
              <w:rPr>
                <w:rFonts w:ascii="ＭＳ ゴシック" w:eastAsia="ＭＳ ゴシック" w:hAnsi="ＭＳ ゴシック" w:cs="Arial"/>
                <w:color w:val="000000"/>
                <w:kern w:val="0"/>
                <w:sz w:val="22"/>
              </w:rPr>
              <w:t>だい</w:t>
            </w:r>
          </w:rt>
          <w:rubyBase>
            <w:r w:rsidR="00FB0F12" w:rsidRPr="00711119">
              <w:rPr>
                <w:rFonts w:ascii="ＭＳ ゴシック" w:eastAsia="ＭＳ ゴシック" w:hAnsi="ＭＳ ゴシック" w:cs="Arial"/>
                <w:color w:val="000000"/>
                <w:kern w:val="0"/>
                <w:sz w:val="22"/>
              </w:rPr>
              <w:t>台</w:t>
            </w:r>
          </w:rubyBase>
        </w:ruby>
      </w:r>
      <w:r w:rsidRPr="00711119">
        <w:rPr>
          <w:rFonts w:ascii="ＭＳ ゴシック" w:eastAsia="ＭＳ ゴシック" w:hAnsi="ＭＳ ゴシック" w:cs="Arial" w:hint="eastAsia"/>
          <w:color w:val="000000"/>
          <w:kern w:val="0"/>
          <w:sz w:val="22"/>
        </w:rPr>
        <w:t xml:space="preserve"> 月下に向かって 逢わん</w:t>
      </w:r>
    </w:p>
    <w:p w14:paraId="6565362F" w14:textId="77777777" w:rsidR="00FB0F12" w:rsidRPr="00711119" w:rsidRDefault="00FB0F12" w:rsidP="005E1A28">
      <w:pPr>
        <w:spacing w:line="600" w:lineRule="exact"/>
        <w:jc w:val="left"/>
        <w:rPr>
          <w:rFonts w:ascii="ＭＳ ゴシック" w:eastAsia="ＭＳ ゴシック" w:hAnsi="ＭＳ ゴシック" w:cs="Arial"/>
          <w:color w:val="000000"/>
          <w:kern w:val="0"/>
          <w:sz w:val="22"/>
        </w:rPr>
      </w:pPr>
    </w:p>
    <w:p w14:paraId="76DCA201" w14:textId="77777777" w:rsidR="00FB0F12" w:rsidRPr="00711119" w:rsidRDefault="00FB0F12" w:rsidP="005E1A28">
      <w:pPr>
        <w:spacing w:line="600" w:lineRule="exact"/>
        <w:jc w:val="left"/>
        <w:rPr>
          <w:rFonts w:ascii="ＭＳ ゴシック" w:eastAsia="ＭＳ ゴシック" w:hAnsi="ＭＳ ゴシック" w:cs="Arial"/>
          <w:color w:val="000000"/>
          <w:kern w:val="0"/>
          <w:sz w:val="22"/>
        </w:rPr>
      </w:pPr>
      <w:r w:rsidRPr="00711119">
        <w:rPr>
          <w:rFonts w:ascii="ＭＳ ゴシック" w:eastAsia="ＭＳ ゴシック" w:hAnsi="ＭＳ ゴシック" w:cs="Arial" w:hint="eastAsia"/>
          <w:color w:val="000000"/>
          <w:kern w:val="0"/>
          <w:sz w:val="22"/>
        </w:rPr>
        <w:t>【語釈】</w:t>
      </w:r>
    </w:p>
    <w:p w14:paraId="09400703" w14:textId="6A2BD40A" w:rsidR="00FB0F12" w:rsidRPr="00711119" w:rsidRDefault="00FB0F12" w:rsidP="005E1A28">
      <w:pPr>
        <w:jc w:val="left"/>
        <w:rPr>
          <w:rFonts w:ascii="ＭＳ ゴシック" w:eastAsia="ＭＳ ゴシック" w:hAnsi="ＭＳ ゴシック"/>
          <w:sz w:val="22"/>
        </w:rPr>
      </w:pPr>
      <w:r w:rsidRPr="00711119">
        <w:rPr>
          <w:rFonts w:ascii="ＭＳ ゴシック" w:eastAsia="ＭＳ ゴシック" w:hAnsi="ＭＳ ゴシック" w:hint="eastAsia"/>
          <w:sz w:val="22"/>
        </w:rPr>
        <w:t>容</w:t>
      </w:r>
      <w:r w:rsidR="00FF7F9B" w:rsidRPr="00711119">
        <w:rPr>
          <w:rFonts w:ascii="ＭＳ ゴシック" w:eastAsia="ＭＳ ゴシック" w:hAnsi="ＭＳ ゴシック" w:hint="eastAsia"/>
          <w:sz w:val="22"/>
        </w:rPr>
        <w:t>…</w:t>
      </w:r>
      <w:r w:rsidRPr="00711119">
        <w:rPr>
          <w:rFonts w:ascii="ＭＳ ゴシック" w:eastAsia="ＭＳ ゴシック" w:hAnsi="ＭＳ ゴシック" w:hint="eastAsia"/>
          <w:sz w:val="22"/>
        </w:rPr>
        <w:t>容貌。檻</w:t>
      </w:r>
      <w:r w:rsidR="00FF7F9B" w:rsidRPr="00711119">
        <w:rPr>
          <w:rFonts w:ascii="ＭＳ ゴシック" w:eastAsia="ＭＳ ゴシック" w:hAnsi="ＭＳ ゴシック" w:hint="eastAsia"/>
          <w:sz w:val="22"/>
        </w:rPr>
        <w:t>…</w:t>
      </w:r>
      <w:r w:rsidRPr="00711119">
        <w:rPr>
          <w:rFonts w:ascii="ＭＳ ゴシック" w:eastAsia="ＭＳ ゴシック" w:hAnsi="ＭＳ ゴシック" w:hint="eastAsia"/>
          <w:sz w:val="22"/>
        </w:rPr>
        <w:t>宮中の手すり。露華</w:t>
      </w:r>
      <w:r w:rsidR="00FF7F9B" w:rsidRPr="00711119">
        <w:rPr>
          <w:rFonts w:ascii="ＭＳ ゴシック" w:eastAsia="ＭＳ ゴシック" w:hAnsi="ＭＳ ゴシック" w:hint="eastAsia"/>
          <w:sz w:val="22"/>
        </w:rPr>
        <w:t>…</w:t>
      </w:r>
      <w:r w:rsidRPr="00711119">
        <w:rPr>
          <w:rFonts w:ascii="ＭＳ ゴシック" w:eastAsia="ＭＳ ゴシック" w:hAnsi="ＭＳ ゴシック" w:hint="eastAsia"/>
          <w:sz w:val="22"/>
        </w:rPr>
        <w:t>美しい露。郡玉山</w:t>
      </w:r>
      <w:r w:rsidR="00FF7F9B" w:rsidRPr="00711119">
        <w:rPr>
          <w:rFonts w:ascii="ＭＳ ゴシック" w:eastAsia="ＭＳ ゴシック" w:hAnsi="ＭＳ ゴシック" w:hint="eastAsia"/>
          <w:sz w:val="22"/>
        </w:rPr>
        <w:t>…</w:t>
      </w:r>
      <w:r w:rsidRPr="00711119">
        <w:rPr>
          <w:rFonts w:ascii="ＭＳ ゴシック" w:eastAsia="ＭＳ ゴシック" w:hAnsi="ＭＳ ゴシック" w:hint="eastAsia"/>
          <w:sz w:val="22"/>
        </w:rPr>
        <w:t>西王母のすむ山、西王母のまわりにはたくさんの仙女がつかえている。瑤台</w:t>
      </w:r>
      <w:r w:rsidR="00FF7F9B" w:rsidRPr="00711119">
        <w:rPr>
          <w:rFonts w:ascii="ＭＳ ゴシック" w:eastAsia="ＭＳ ゴシック" w:hAnsi="ＭＳ ゴシック" w:hint="eastAsia"/>
          <w:sz w:val="22"/>
        </w:rPr>
        <w:t>…</w:t>
      </w:r>
      <w:r w:rsidRPr="00711119">
        <w:rPr>
          <w:rFonts w:ascii="ＭＳ ゴシック" w:eastAsia="ＭＳ ゴシック" w:hAnsi="ＭＳ ゴシック" w:hint="eastAsia"/>
          <w:sz w:val="22"/>
        </w:rPr>
        <w:t>仙女のすみか。向</w:t>
      </w:r>
      <w:r w:rsidR="00FF7F9B" w:rsidRPr="00711119">
        <w:rPr>
          <w:rFonts w:ascii="ＭＳ ゴシック" w:eastAsia="ＭＳ ゴシック" w:hAnsi="ＭＳ ゴシック" w:hint="eastAsia"/>
          <w:sz w:val="22"/>
        </w:rPr>
        <w:t>…</w:t>
      </w:r>
      <w:r w:rsidRPr="00711119">
        <w:rPr>
          <w:rFonts w:ascii="ＭＳ ゴシック" w:eastAsia="ＭＳ ゴシック" w:hAnsi="ＭＳ ゴシック" w:hint="eastAsia"/>
          <w:sz w:val="22"/>
        </w:rPr>
        <w:t>於いて。</w:t>
      </w:r>
    </w:p>
    <w:p w14:paraId="7859C14C" w14:textId="77777777" w:rsidR="00FB0F12" w:rsidRPr="00711119" w:rsidRDefault="00FB0F12" w:rsidP="005E1A28">
      <w:pPr>
        <w:jc w:val="left"/>
        <w:rPr>
          <w:rFonts w:ascii="ＭＳ ゴシック" w:eastAsia="ＭＳ ゴシック" w:hAnsi="ＭＳ ゴシック"/>
          <w:sz w:val="22"/>
        </w:rPr>
      </w:pPr>
      <w:r w:rsidRPr="00711119">
        <w:rPr>
          <w:rFonts w:ascii="ＭＳ ゴシック" w:eastAsia="ＭＳ ゴシック" w:hAnsi="ＭＳ ゴシック" w:hint="eastAsia"/>
          <w:sz w:val="22"/>
        </w:rPr>
        <w:t>（唐詩選）</w:t>
      </w:r>
    </w:p>
    <w:p w14:paraId="524AE1C3" w14:textId="77777777" w:rsidR="00FB0F12" w:rsidRDefault="00FB0F12" w:rsidP="005E1A28">
      <w:pPr>
        <w:jc w:val="left"/>
        <w:rPr>
          <w:rFonts w:ascii="ＭＳ ゴシック" w:eastAsia="ＭＳ ゴシック" w:hAnsi="ＭＳ ゴシック"/>
          <w:sz w:val="28"/>
          <w:szCs w:val="28"/>
        </w:rPr>
      </w:pPr>
    </w:p>
    <w:p w14:paraId="7A904890" w14:textId="7D426883" w:rsidR="00FB0F12" w:rsidRPr="001A7AA8" w:rsidRDefault="00FB0F12" w:rsidP="005E1A28">
      <w:pPr>
        <w:pStyle w:val="2"/>
        <w:jc w:val="left"/>
        <w15:collapsed/>
        <w:rPr>
          <w:rFonts w:ascii="ＭＳ ゴシック" w:eastAsia="ＭＳ ゴシック" w:hAnsi="ＭＳ ゴシック"/>
          <w:color w:val="0070C0"/>
          <w:sz w:val="28"/>
          <w:szCs w:val="28"/>
        </w:rPr>
      </w:pPr>
      <w:r w:rsidRPr="001A7AA8">
        <w:rPr>
          <w:rFonts w:ascii="ＭＳ ゴシック" w:eastAsia="ＭＳ ゴシック" w:hAnsi="ＭＳ ゴシック"/>
          <w:color w:val="0070C0"/>
          <w:sz w:val="28"/>
          <w:szCs w:val="28"/>
        </w:rPr>
        <w:t>清平調詞</w:t>
      </w:r>
      <w:r w:rsidRPr="001A7AA8">
        <w:rPr>
          <w:rFonts w:ascii="ＭＳ ゴシック" w:eastAsia="ＭＳ ゴシック" w:hAnsi="ＭＳ ゴシック" w:hint="eastAsia"/>
          <w:color w:val="0070C0"/>
          <w:sz w:val="28"/>
          <w:szCs w:val="28"/>
        </w:rPr>
        <w:t>三首</w:t>
      </w:r>
      <w:r w:rsidRPr="001A7AA8">
        <w:rPr>
          <w:rFonts w:ascii="ＭＳ ゴシック" w:eastAsia="ＭＳ ゴシック" w:hAnsi="ＭＳ ゴシック"/>
          <w:color w:val="0070C0"/>
          <w:sz w:val="28"/>
          <w:szCs w:val="28"/>
        </w:rPr>
        <w:t>其</w:t>
      </w:r>
      <w:r w:rsidRPr="001A7AA8">
        <w:rPr>
          <w:rFonts w:ascii="ＭＳ ゴシック" w:eastAsia="ＭＳ ゴシック" w:hAnsi="ＭＳ ゴシック" w:hint="eastAsia"/>
          <w:color w:val="0070C0"/>
          <w:sz w:val="28"/>
          <w:szCs w:val="28"/>
        </w:rPr>
        <w:t xml:space="preserve">二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せい</w:t>
            </w:r>
          </w:rt>
          <w:rubyBase>
            <w:r w:rsidR="00FB0F12" w:rsidRPr="001A7AA8">
              <w:rPr>
                <w:rFonts w:ascii="ＭＳ ゴシック" w:eastAsia="ＭＳ ゴシック" w:hAnsi="ＭＳ ゴシック"/>
                <w:color w:val="0070C0"/>
                <w:sz w:val="28"/>
                <w:szCs w:val="28"/>
              </w:rPr>
              <w:t>清</w:t>
            </w:r>
          </w:rubyBase>
        </w:ruby>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へいちょう</w:t>
            </w:r>
          </w:rt>
          <w:rubyBase>
            <w:r w:rsidR="00FB0F12" w:rsidRPr="001A7AA8">
              <w:rPr>
                <w:rFonts w:ascii="ＭＳ ゴシック" w:eastAsia="ＭＳ ゴシック" w:hAnsi="ＭＳ ゴシック"/>
                <w:color w:val="0070C0"/>
                <w:sz w:val="28"/>
                <w:szCs w:val="28"/>
              </w:rPr>
              <w:t>平調</w:t>
            </w:r>
          </w:rubyBase>
        </w:ruby>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し</w:t>
            </w:r>
          </w:rt>
          <w:rubyBase>
            <w:r w:rsidR="00FB0F12" w:rsidRPr="001A7AA8">
              <w:rPr>
                <w:rFonts w:ascii="ＭＳ ゴシック" w:eastAsia="ＭＳ ゴシック" w:hAnsi="ＭＳ ゴシック"/>
                <w:color w:val="0070C0"/>
                <w:sz w:val="28"/>
                <w:szCs w:val="28"/>
              </w:rPr>
              <w:t>詞</w:t>
            </w:r>
          </w:rubyBase>
        </w:ruby>
      </w:r>
      <w:r w:rsidRPr="001A7AA8">
        <w:rPr>
          <w:rFonts w:ascii="ＭＳ ゴシック" w:eastAsia="ＭＳ ゴシック" w:hAnsi="ＭＳ ゴシック" w:hint="eastAsia"/>
          <w:color w:val="0070C0"/>
          <w:sz w:val="28"/>
          <w:szCs w:val="28"/>
        </w:rPr>
        <w:t xml:space="preserve">三首 其の二　　　唐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り</w:t>
            </w:r>
          </w:rt>
          <w:rubyBase>
            <w:r w:rsidR="00FB0F12" w:rsidRPr="001A7AA8">
              <w:rPr>
                <w:rFonts w:ascii="ＭＳ ゴシック" w:eastAsia="ＭＳ ゴシック" w:hAnsi="ＭＳ ゴシック"/>
                <w:color w:val="0070C0"/>
                <w:sz w:val="28"/>
                <w:szCs w:val="28"/>
              </w:rPr>
              <w:t>李</w:t>
            </w:r>
          </w:rubyBase>
        </w:ruby>
      </w:r>
      <w:r w:rsidRPr="001A7AA8">
        <w:rPr>
          <w:rFonts w:ascii="ＭＳ ゴシック" w:eastAsia="ＭＳ ゴシック" w:hAnsi="ＭＳ ゴシック" w:hint="eastAsia"/>
          <w:color w:val="0070C0"/>
          <w:sz w:val="28"/>
          <w:szCs w:val="28"/>
        </w:rPr>
        <w:t xml:space="preserve">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はく</w:t>
            </w:r>
          </w:rt>
          <w:rubyBase>
            <w:r w:rsidR="00FB0F12" w:rsidRPr="001A7AA8">
              <w:rPr>
                <w:rFonts w:ascii="ＭＳ ゴシック" w:eastAsia="ＭＳ ゴシック" w:hAnsi="ＭＳ ゴシック"/>
                <w:color w:val="0070C0"/>
                <w:sz w:val="28"/>
                <w:szCs w:val="28"/>
              </w:rPr>
              <w:t>白</w:t>
            </w:r>
          </w:rubyBase>
        </w:ruby>
      </w:r>
    </w:p>
    <w:p w14:paraId="461C5F64" w14:textId="77777777" w:rsidR="004623E9" w:rsidRDefault="004623E9" w:rsidP="005E1A28">
      <w:pPr>
        <w:spacing w:line="600" w:lineRule="exact"/>
        <w:jc w:val="left"/>
        <w:rPr>
          <w:rFonts w:ascii="ＭＳ ゴシック" w:eastAsia="ＭＳ ゴシック" w:hAnsi="ＭＳ ゴシック"/>
          <w:sz w:val="24"/>
          <w:szCs w:val="24"/>
        </w:rPr>
      </w:pPr>
    </w:p>
    <w:p w14:paraId="0C3CB699" w14:textId="77B06B96" w:rsidR="00FB0F12" w:rsidRPr="00711119" w:rsidRDefault="00FB0F12" w:rsidP="005E1A28">
      <w:pPr>
        <w:spacing w:line="600" w:lineRule="exact"/>
        <w:jc w:val="left"/>
        <w:rPr>
          <w:rFonts w:ascii="ＭＳ ゴシック" w:eastAsia="ＭＳ ゴシック" w:hAnsi="ＭＳ ゴシック"/>
          <w:sz w:val="24"/>
          <w:szCs w:val="24"/>
        </w:rPr>
      </w:pPr>
      <w:r w:rsidRPr="00711119">
        <w:rPr>
          <w:rFonts w:ascii="ＭＳ ゴシック" w:eastAsia="ＭＳ ゴシック" w:hAnsi="ＭＳ ゴシック" w:hint="eastAsia"/>
          <w:sz w:val="24"/>
          <w:szCs w:val="24"/>
        </w:rPr>
        <w:t>一枝濃艶露凝香　　　一枝の</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のうえん</w:t>
            </w:r>
          </w:rt>
          <w:rubyBase>
            <w:r w:rsidR="00FB0F12" w:rsidRPr="00711119">
              <w:rPr>
                <w:rFonts w:ascii="ＭＳ ゴシック" w:eastAsia="ＭＳ ゴシック" w:hAnsi="ＭＳ ゴシック"/>
                <w:sz w:val="24"/>
                <w:szCs w:val="24"/>
              </w:rPr>
              <w:t>濃艷</w:t>
            </w:r>
          </w:rubyBase>
        </w:ruby>
      </w:r>
      <w:r w:rsidRPr="00711119">
        <w:rPr>
          <w:rFonts w:ascii="ＭＳ ゴシック" w:eastAsia="ＭＳ ゴシック" w:hAnsi="ＭＳ ゴシック" w:hint="eastAsia"/>
          <w:sz w:val="24"/>
          <w:szCs w:val="24"/>
        </w:rPr>
        <w:t xml:space="preserve"> 露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こう</w:t>
            </w:r>
          </w:rt>
          <w:rubyBase>
            <w:r w:rsidR="00FB0F12" w:rsidRPr="00711119">
              <w:rPr>
                <w:rFonts w:ascii="ＭＳ ゴシック" w:eastAsia="ＭＳ ゴシック" w:hAnsi="ＭＳ ゴシック"/>
                <w:sz w:val="24"/>
                <w:szCs w:val="24"/>
              </w:rPr>
              <w:t>香</w:t>
            </w:r>
          </w:rubyBase>
        </w:ruby>
      </w:r>
      <w:r w:rsidRPr="00711119">
        <w:rPr>
          <w:rFonts w:ascii="ＭＳ ゴシック" w:eastAsia="ＭＳ ゴシック" w:hAnsi="ＭＳ ゴシック" w:hint="eastAsia"/>
          <w:sz w:val="24"/>
          <w:szCs w:val="24"/>
        </w:rPr>
        <w:t>を</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こ</w:t>
            </w:r>
          </w:rt>
          <w:rubyBase>
            <w:r w:rsidR="00FB0F12" w:rsidRPr="00711119">
              <w:rPr>
                <w:rFonts w:ascii="ＭＳ ゴシック" w:eastAsia="ＭＳ ゴシック" w:hAnsi="ＭＳ ゴシック"/>
                <w:sz w:val="24"/>
                <w:szCs w:val="24"/>
              </w:rPr>
              <w:t>凝</w:t>
            </w:r>
          </w:rubyBase>
        </w:ruby>
      </w:r>
      <w:r w:rsidRPr="00711119">
        <w:rPr>
          <w:rFonts w:ascii="ＭＳ ゴシック" w:eastAsia="ＭＳ ゴシック" w:hAnsi="ＭＳ ゴシック" w:hint="eastAsia"/>
          <w:sz w:val="24"/>
          <w:szCs w:val="24"/>
        </w:rPr>
        <w:t>らす</w:t>
      </w:r>
    </w:p>
    <w:p w14:paraId="1035CFD8" w14:textId="77777777" w:rsidR="00FB0F12" w:rsidRPr="00711119" w:rsidRDefault="00FB0F12" w:rsidP="005E1A28">
      <w:pPr>
        <w:spacing w:line="600" w:lineRule="exact"/>
        <w:jc w:val="left"/>
        <w:rPr>
          <w:rFonts w:ascii="ＭＳ ゴシック" w:eastAsia="ＭＳ ゴシック" w:hAnsi="ＭＳ ゴシック"/>
          <w:sz w:val="24"/>
          <w:szCs w:val="24"/>
        </w:rPr>
      </w:pPr>
      <w:r w:rsidRPr="00711119">
        <w:rPr>
          <w:rFonts w:ascii="ＭＳ ゴシック" w:eastAsia="ＭＳ ゴシック" w:hAnsi="ＭＳ ゴシック" w:hint="eastAsia"/>
          <w:sz w:val="24"/>
          <w:szCs w:val="24"/>
        </w:rPr>
        <w:t xml:space="preserve">雲雨巫山枉斷腸　　　雲雨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ふざん</w:t>
            </w:r>
          </w:rt>
          <w:rubyBase>
            <w:r w:rsidR="00FB0F12" w:rsidRPr="00711119">
              <w:rPr>
                <w:rFonts w:ascii="ＭＳ ゴシック" w:eastAsia="ＭＳ ゴシック" w:hAnsi="ＭＳ ゴシック"/>
                <w:sz w:val="24"/>
                <w:szCs w:val="24"/>
              </w:rPr>
              <w:t>巫山</w:t>
            </w:r>
          </w:rubyBase>
        </w:ruby>
      </w:r>
      <w:r w:rsidRPr="00711119">
        <w:rPr>
          <w:rFonts w:ascii="ＭＳ ゴシック" w:eastAsia="ＭＳ ゴシック" w:hAnsi="ＭＳ ゴシック" w:hint="eastAsia"/>
          <w:sz w:val="24"/>
          <w:szCs w:val="24"/>
        </w:rPr>
        <w:t xml:space="preserve">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ま</w:t>
            </w:r>
          </w:rt>
          <w:rubyBase>
            <w:r w:rsidR="00FB0F12" w:rsidRPr="00711119">
              <w:rPr>
                <w:rFonts w:ascii="ＭＳ ゴシック" w:eastAsia="ＭＳ ゴシック" w:hAnsi="ＭＳ ゴシック"/>
                <w:sz w:val="24"/>
                <w:szCs w:val="24"/>
              </w:rPr>
              <w:t>枉</w:t>
            </w:r>
          </w:rubyBase>
        </w:ruby>
      </w:r>
      <w:r w:rsidRPr="00711119">
        <w:rPr>
          <w:rFonts w:ascii="ＭＳ ゴシック" w:eastAsia="ＭＳ ゴシック" w:hAnsi="ＭＳ ゴシック" w:hint="eastAsia"/>
          <w:sz w:val="24"/>
          <w:szCs w:val="24"/>
        </w:rPr>
        <w:t>げて断腸</w:t>
      </w:r>
    </w:p>
    <w:p w14:paraId="7B735726" w14:textId="77777777" w:rsidR="00FB0F12" w:rsidRPr="00711119" w:rsidRDefault="00FB0F12" w:rsidP="005E1A28">
      <w:pPr>
        <w:spacing w:line="600" w:lineRule="exact"/>
        <w:jc w:val="left"/>
        <w:rPr>
          <w:rFonts w:ascii="ＭＳ ゴシック" w:eastAsia="ＭＳ ゴシック" w:hAnsi="ＭＳ ゴシック"/>
          <w:sz w:val="24"/>
          <w:szCs w:val="24"/>
        </w:rPr>
      </w:pPr>
      <w:r w:rsidRPr="00711119">
        <w:rPr>
          <w:rFonts w:ascii="ＭＳ ゴシック" w:eastAsia="ＭＳ ゴシック" w:hAnsi="ＭＳ ゴシック" w:hint="eastAsia"/>
          <w:sz w:val="24"/>
          <w:szCs w:val="24"/>
        </w:rPr>
        <w:t xml:space="preserve">借問漢宮誰得似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しゃもん</w:t>
            </w:r>
          </w:rt>
          <w:rubyBase>
            <w:r w:rsidR="00FB0F12" w:rsidRPr="00711119">
              <w:rPr>
                <w:rFonts w:ascii="ＭＳ ゴシック" w:eastAsia="ＭＳ ゴシック" w:hAnsi="ＭＳ ゴシック"/>
                <w:sz w:val="24"/>
                <w:szCs w:val="24"/>
              </w:rPr>
              <w:t>借問</w:t>
            </w:r>
          </w:rubyBase>
        </w:ruby>
      </w:r>
      <w:r w:rsidRPr="00711119">
        <w:rPr>
          <w:rFonts w:ascii="ＭＳ ゴシック" w:eastAsia="ＭＳ ゴシック" w:hAnsi="ＭＳ ゴシック" w:hint="eastAsia"/>
          <w:sz w:val="24"/>
          <w:szCs w:val="24"/>
        </w:rPr>
        <w:t>す 漢宮 誰か似たるを得ん</w:t>
      </w:r>
    </w:p>
    <w:p w14:paraId="12E34A2A" w14:textId="77777777" w:rsidR="00FB0F12" w:rsidRPr="00711119" w:rsidRDefault="00FB0F12" w:rsidP="005E1A28">
      <w:pPr>
        <w:spacing w:line="600" w:lineRule="exact"/>
        <w:jc w:val="left"/>
        <w:rPr>
          <w:rFonts w:ascii="ＭＳ ゴシック" w:eastAsia="ＭＳ ゴシック" w:hAnsi="ＭＳ ゴシック"/>
          <w:sz w:val="24"/>
          <w:szCs w:val="24"/>
        </w:rPr>
      </w:pPr>
      <w:r w:rsidRPr="00711119">
        <w:rPr>
          <w:rFonts w:ascii="ＭＳ ゴシック" w:eastAsia="ＭＳ ゴシック" w:hAnsi="ＭＳ ゴシック" w:hint="eastAsia"/>
          <w:sz w:val="24"/>
          <w:szCs w:val="24"/>
        </w:rPr>
        <w:t>可憐飛燕倚新妝　　　可憐の</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ひえん</w:t>
            </w:r>
          </w:rt>
          <w:rubyBase>
            <w:r w:rsidR="00FB0F12" w:rsidRPr="00711119">
              <w:rPr>
                <w:rFonts w:ascii="ＭＳ ゴシック" w:eastAsia="ＭＳ ゴシック" w:hAnsi="ＭＳ ゴシック"/>
                <w:sz w:val="24"/>
                <w:szCs w:val="24"/>
              </w:rPr>
              <w:t>飛燕</w:t>
            </w:r>
          </w:rubyBase>
        </w:ruby>
      </w:r>
      <w:r w:rsidRPr="00711119">
        <w:rPr>
          <w:rFonts w:ascii="ＭＳ ゴシック" w:eastAsia="ＭＳ ゴシック" w:hAnsi="ＭＳ ゴシック" w:hint="eastAsia"/>
          <w:sz w:val="24"/>
          <w:szCs w:val="24"/>
        </w:rPr>
        <w:t xml:space="preserve"> </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しんしょう</w:t>
            </w:r>
          </w:rt>
          <w:rubyBase>
            <w:r w:rsidR="00FB0F12" w:rsidRPr="00711119">
              <w:rPr>
                <w:rFonts w:ascii="ＭＳ ゴシック" w:eastAsia="ＭＳ ゴシック" w:hAnsi="ＭＳ ゴシック"/>
                <w:sz w:val="24"/>
                <w:szCs w:val="24"/>
              </w:rPr>
              <w:t>新妝</w:t>
            </w:r>
          </w:rubyBase>
        </w:ruby>
      </w:r>
      <w:r w:rsidRPr="00711119">
        <w:rPr>
          <w:rFonts w:ascii="ＭＳ ゴシック" w:eastAsia="ＭＳ ゴシック" w:hAnsi="ＭＳ ゴシック" w:hint="eastAsia"/>
          <w:sz w:val="24"/>
          <w:szCs w:val="24"/>
        </w:rPr>
        <w:t>に</w:t>
      </w:r>
      <w:r w:rsidRPr="00711119">
        <w:rPr>
          <w:rFonts w:ascii="ＭＳ ゴシック" w:eastAsia="ＭＳ ゴシック" w:hAnsi="ＭＳ ゴシック"/>
          <w:sz w:val="24"/>
          <w:szCs w:val="24"/>
        </w:rPr>
        <w:ruby>
          <w:rubyPr>
            <w:rubyAlign w:val="distributeSpace"/>
            <w:hps w:val="14"/>
            <w:hpsRaise w:val="26"/>
            <w:hpsBaseText w:val="24"/>
            <w:lid w:val="ja-JP"/>
          </w:rubyPr>
          <w:rt>
            <w:r w:rsidR="00FB0F12" w:rsidRPr="00711119">
              <w:rPr>
                <w:rFonts w:ascii="ＭＳ ゴシック" w:eastAsia="ＭＳ ゴシック" w:hAnsi="ＭＳ ゴシック"/>
                <w:sz w:val="24"/>
                <w:szCs w:val="24"/>
              </w:rPr>
              <w:t>よ</w:t>
            </w:r>
          </w:rt>
          <w:rubyBase>
            <w:r w:rsidR="00FB0F12" w:rsidRPr="00711119">
              <w:rPr>
                <w:rFonts w:ascii="ＭＳ ゴシック" w:eastAsia="ＭＳ ゴシック" w:hAnsi="ＭＳ ゴシック"/>
                <w:sz w:val="24"/>
                <w:szCs w:val="24"/>
              </w:rPr>
              <w:t>倚</w:t>
            </w:r>
          </w:rubyBase>
        </w:ruby>
      </w:r>
      <w:r w:rsidRPr="00711119">
        <w:rPr>
          <w:rFonts w:ascii="ＭＳ ゴシック" w:eastAsia="ＭＳ ゴシック" w:hAnsi="ＭＳ ゴシック" w:hint="eastAsia"/>
          <w:sz w:val="24"/>
          <w:szCs w:val="24"/>
        </w:rPr>
        <w:t>る</w:t>
      </w:r>
    </w:p>
    <w:p w14:paraId="34A0DC64" w14:textId="77777777" w:rsidR="00FB0F12" w:rsidRPr="00711119" w:rsidRDefault="00FB0F12" w:rsidP="005E1A28">
      <w:pPr>
        <w:spacing w:line="600" w:lineRule="exact"/>
        <w:jc w:val="left"/>
        <w:rPr>
          <w:rFonts w:ascii="ＭＳ ゴシック" w:eastAsia="ＭＳ ゴシック" w:hAnsi="ＭＳ ゴシック"/>
          <w:sz w:val="24"/>
          <w:szCs w:val="24"/>
        </w:rPr>
      </w:pPr>
    </w:p>
    <w:p w14:paraId="1A33A579" w14:textId="77777777" w:rsidR="00FB0F12" w:rsidRPr="001A7AA8" w:rsidRDefault="00FB0F12" w:rsidP="001A7AA8">
      <w:pPr>
        <w:spacing w:line="300" w:lineRule="exact"/>
        <w:jc w:val="left"/>
        <w:rPr>
          <w:rFonts w:ascii="ＭＳ 明朝" w:hAnsi="ＭＳ 明朝"/>
          <w:sz w:val="24"/>
          <w:szCs w:val="24"/>
        </w:rPr>
      </w:pPr>
      <w:r w:rsidRPr="001A7AA8">
        <w:rPr>
          <w:rFonts w:ascii="ＭＳ 明朝" w:hAnsi="ＭＳ 明朝" w:hint="eastAsia"/>
          <w:sz w:val="24"/>
          <w:szCs w:val="24"/>
        </w:rPr>
        <w:t>【語釈】</w:t>
      </w:r>
    </w:p>
    <w:p w14:paraId="4A5FCED3" w14:textId="77777777" w:rsidR="00FB0F12" w:rsidRPr="001A7AA8" w:rsidRDefault="00FB0F12" w:rsidP="001A7AA8">
      <w:pPr>
        <w:spacing w:line="300" w:lineRule="exact"/>
        <w:jc w:val="left"/>
        <w:rPr>
          <w:rFonts w:ascii="ＭＳ 明朝" w:hAnsi="ＭＳ 明朝"/>
          <w:sz w:val="24"/>
          <w:szCs w:val="24"/>
        </w:rPr>
      </w:pPr>
      <w:r w:rsidRPr="001A7AA8">
        <w:rPr>
          <w:rFonts w:ascii="ＭＳ 明朝" w:hAnsi="ＭＳ 明朝" w:hint="eastAsia"/>
          <w:sz w:val="24"/>
          <w:szCs w:val="24"/>
        </w:rPr>
        <w:t>濃艶</w:t>
      </w:r>
      <w:r w:rsidRPr="001A7AA8">
        <w:rPr>
          <w:rFonts w:ascii="ＭＳ 明朝" w:hAnsi="ＭＳ 明朝"/>
          <w:sz w:val="24"/>
          <w:szCs w:val="24"/>
        </w:rPr>
        <w:t xml:space="preserve"> … 牡丹の花のあでやかで美しい様子</w:t>
      </w:r>
      <w:r w:rsidRPr="001A7AA8">
        <w:rPr>
          <w:rFonts w:ascii="ＭＳ 明朝" w:hAnsi="ＭＳ 明朝" w:hint="eastAsia"/>
          <w:sz w:val="24"/>
          <w:szCs w:val="24"/>
        </w:rPr>
        <w:t>、</w:t>
      </w:r>
      <w:r w:rsidRPr="001A7AA8">
        <w:rPr>
          <w:rFonts w:ascii="ＭＳ 明朝" w:hAnsi="ＭＳ 明朝"/>
          <w:sz w:val="24"/>
          <w:szCs w:val="24"/>
        </w:rPr>
        <w:t>貴妃の美しさに喩えたもの。</w:t>
      </w:r>
      <w:r w:rsidRPr="001A7AA8">
        <w:rPr>
          <w:rFonts w:ascii="ＭＳ 明朝" w:hAnsi="ＭＳ 明朝" w:hint="eastAsia"/>
          <w:sz w:val="24"/>
          <w:szCs w:val="24"/>
        </w:rPr>
        <w:t>露凝香</w:t>
      </w:r>
      <w:r w:rsidRPr="001A7AA8">
        <w:rPr>
          <w:rFonts w:ascii="ＭＳ 明朝" w:hAnsi="ＭＳ 明朝"/>
          <w:sz w:val="24"/>
          <w:szCs w:val="24"/>
        </w:rPr>
        <w:t xml:space="preserve"> … 花に降りた露が花の香りを凝縮させている。</w:t>
      </w:r>
      <w:r w:rsidRPr="001A7AA8">
        <w:rPr>
          <w:rFonts w:ascii="ＭＳ 明朝" w:hAnsi="ＭＳ 明朝" w:hint="eastAsia"/>
          <w:sz w:val="24"/>
          <w:szCs w:val="24"/>
        </w:rPr>
        <w:t>雲雨巫山</w:t>
      </w:r>
      <w:r w:rsidRPr="001A7AA8">
        <w:rPr>
          <w:rFonts w:ascii="ＭＳ 明朝" w:hAnsi="ＭＳ 明朝"/>
          <w:sz w:val="24"/>
          <w:szCs w:val="24"/>
        </w:rPr>
        <w:t xml:space="preserve"> … 宋玉の「高唐の賦」（『文選』巻十九）に見える故事を踏まえる。</w:t>
      </w:r>
      <w:r w:rsidRPr="001A7AA8">
        <w:rPr>
          <w:rFonts w:ascii="ＭＳ 明朝" w:hAnsi="ＭＳ 明朝" w:hint="eastAsia"/>
          <w:sz w:val="24"/>
          <w:szCs w:val="24"/>
        </w:rPr>
        <w:t>枉</w:t>
      </w:r>
      <w:r w:rsidRPr="001A7AA8">
        <w:rPr>
          <w:rFonts w:ascii="ＭＳ 明朝" w:hAnsi="ＭＳ 明朝"/>
          <w:sz w:val="24"/>
          <w:szCs w:val="24"/>
        </w:rPr>
        <w:t xml:space="preserve"> … いたずらに。無駄なことをする。</w:t>
      </w:r>
      <w:r w:rsidRPr="001A7AA8">
        <w:rPr>
          <w:rFonts w:ascii="ＭＳ 明朝" w:hAnsi="ＭＳ 明朝" w:hint="eastAsia"/>
          <w:sz w:val="24"/>
          <w:szCs w:val="24"/>
        </w:rPr>
        <w:t>断腸</w:t>
      </w:r>
      <w:r w:rsidRPr="001A7AA8">
        <w:rPr>
          <w:rFonts w:ascii="ＭＳ 明朝" w:hAnsi="ＭＳ 明朝"/>
          <w:sz w:val="24"/>
          <w:szCs w:val="24"/>
        </w:rPr>
        <w:t xml:space="preserve"> … 非常に悲しい様子。</w:t>
      </w:r>
      <w:r w:rsidRPr="001A7AA8">
        <w:rPr>
          <w:rFonts w:ascii="ＭＳ 明朝" w:hAnsi="ＭＳ 明朝" w:hint="eastAsia"/>
          <w:sz w:val="24"/>
          <w:szCs w:val="24"/>
        </w:rPr>
        <w:t>借問</w:t>
      </w:r>
      <w:r w:rsidRPr="001A7AA8">
        <w:rPr>
          <w:rFonts w:ascii="ＭＳ 明朝" w:hAnsi="ＭＳ 明朝"/>
          <w:sz w:val="24"/>
          <w:szCs w:val="24"/>
        </w:rPr>
        <w:t xml:space="preserve"> … ちょっとお尋ねしますが。</w:t>
      </w:r>
      <w:r w:rsidRPr="001A7AA8">
        <w:rPr>
          <w:rFonts w:ascii="ＭＳ 明朝" w:hAnsi="ＭＳ 明朝" w:hint="eastAsia"/>
          <w:sz w:val="24"/>
          <w:szCs w:val="24"/>
        </w:rPr>
        <w:t>漢宮</w:t>
      </w:r>
      <w:r w:rsidRPr="001A7AA8">
        <w:rPr>
          <w:rFonts w:ascii="ＭＳ 明朝" w:hAnsi="ＭＳ 明朝"/>
          <w:sz w:val="24"/>
          <w:szCs w:val="24"/>
        </w:rPr>
        <w:t xml:space="preserve"> …漢の後宮の美女の中で。</w:t>
      </w:r>
      <w:r w:rsidRPr="001A7AA8">
        <w:rPr>
          <w:rFonts w:ascii="ＭＳ 明朝" w:hAnsi="ＭＳ 明朝" w:hint="eastAsia"/>
          <w:sz w:val="24"/>
          <w:szCs w:val="24"/>
        </w:rPr>
        <w:t>誰得似</w:t>
      </w:r>
      <w:r w:rsidRPr="001A7AA8">
        <w:rPr>
          <w:rFonts w:ascii="ＭＳ 明朝" w:hAnsi="ＭＳ 明朝"/>
          <w:sz w:val="24"/>
          <w:szCs w:val="24"/>
        </w:rPr>
        <w:t xml:space="preserve"> … いったい誰が貴妃に似ていたであろうか。</w:t>
      </w:r>
      <w:r w:rsidRPr="001A7AA8">
        <w:rPr>
          <w:rFonts w:ascii="ＭＳ 明朝" w:hAnsi="ＭＳ 明朝" w:hint="eastAsia"/>
          <w:sz w:val="24"/>
          <w:szCs w:val="24"/>
        </w:rPr>
        <w:t>飛燕</w:t>
      </w:r>
      <w:r w:rsidRPr="001A7AA8">
        <w:rPr>
          <w:rFonts w:ascii="ＭＳ 明朝" w:hAnsi="ＭＳ 明朝"/>
          <w:sz w:val="24"/>
          <w:szCs w:val="24"/>
        </w:rPr>
        <w:t xml:space="preserve"> … 漢の趙飛燕のこと</w:t>
      </w:r>
      <w:r w:rsidRPr="001A7AA8">
        <w:rPr>
          <w:rFonts w:ascii="ＭＳ 明朝" w:hAnsi="ＭＳ 明朝" w:hint="eastAsia"/>
          <w:sz w:val="24"/>
          <w:szCs w:val="24"/>
        </w:rPr>
        <w:t>、</w:t>
      </w:r>
      <w:r w:rsidRPr="001A7AA8">
        <w:rPr>
          <w:rFonts w:ascii="ＭＳ 明朝" w:hAnsi="ＭＳ 明朝"/>
          <w:sz w:val="24"/>
          <w:szCs w:val="24"/>
        </w:rPr>
        <w:t>卑賤の出だったが、妹とともに絶世の美女だった。</w:t>
      </w:r>
      <w:r w:rsidRPr="001A7AA8">
        <w:rPr>
          <w:rFonts w:ascii="ＭＳ 明朝" w:hAnsi="ＭＳ 明朝" w:hint="eastAsia"/>
          <w:sz w:val="24"/>
          <w:szCs w:val="24"/>
        </w:rPr>
        <w:t>新粧</w:t>
      </w:r>
      <w:r w:rsidRPr="001A7AA8">
        <w:rPr>
          <w:rFonts w:ascii="ＭＳ 明朝" w:hAnsi="ＭＳ 明朝"/>
          <w:sz w:val="24"/>
          <w:szCs w:val="24"/>
        </w:rPr>
        <w:t xml:space="preserve"> … 化粧したての姿。</w:t>
      </w:r>
      <w:r w:rsidRPr="001A7AA8">
        <w:rPr>
          <w:rFonts w:ascii="ＭＳ 明朝" w:hAnsi="ＭＳ 明朝" w:hint="eastAsia"/>
          <w:sz w:val="24"/>
          <w:szCs w:val="24"/>
        </w:rPr>
        <w:t>倚</w:t>
      </w:r>
      <w:r w:rsidRPr="001A7AA8">
        <w:rPr>
          <w:rFonts w:ascii="ＭＳ 明朝" w:hAnsi="ＭＳ 明朝"/>
          <w:sz w:val="24"/>
          <w:szCs w:val="24"/>
        </w:rPr>
        <w:t xml:space="preserve"> …たのみとする</w:t>
      </w:r>
      <w:r w:rsidRPr="001A7AA8">
        <w:rPr>
          <w:rFonts w:ascii="ＭＳ 明朝" w:hAnsi="ＭＳ 明朝" w:hint="eastAsia"/>
          <w:sz w:val="24"/>
          <w:szCs w:val="24"/>
        </w:rPr>
        <w:t>、</w:t>
      </w:r>
      <w:r w:rsidRPr="001A7AA8">
        <w:rPr>
          <w:rFonts w:ascii="ＭＳ 明朝" w:hAnsi="ＭＳ 明朝"/>
          <w:sz w:val="24"/>
          <w:szCs w:val="24"/>
        </w:rPr>
        <w:t>自負する。</w:t>
      </w:r>
    </w:p>
    <w:p w14:paraId="588E5383" w14:textId="77777777" w:rsidR="00FB0F12" w:rsidRPr="001A7AA8" w:rsidRDefault="00FB0F12" w:rsidP="001A7AA8">
      <w:pPr>
        <w:spacing w:line="300" w:lineRule="exact"/>
        <w:jc w:val="left"/>
        <w:rPr>
          <w:rFonts w:ascii="ＭＳ 明朝" w:hAnsi="ＭＳ 明朝"/>
          <w:sz w:val="24"/>
          <w:szCs w:val="24"/>
        </w:rPr>
      </w:pPr>
      <w:r w:rsidRPr="001A7AA8">
        <w:rPr>
          <w:rFonts w:ascii="ＭＳ 明朝" w:hAnsi="ＭＳ 明朝" w:hint="eastAsia"/>
          <w:sz w:val="24"/>
          <w:szCs w:val="24"/>
        </w:rPr>
        <w:t>（唐詩選）</w:t>
      </w:r>
    </w:p>
    <w:p w14:paraId="4FF2EA7A" w14:textId="77777777" w:rsidR="00FB0F12" w:rsidRDefault="00FB0F12" w:rsidP="005E1A28">
      <w:pPr>
        <w:spacing w:line="600" w:lineRule="exact"/>
        <w:jc w:val="left"/>
        <w:rPr>
          <w:rFonts w:ascii="ＭＳ ゴシック" w:eastAsia="ＭＳ ゴシック" w:hAnsi="ＭＳ ゴシック"/>
          <w:sz w:val="28"/>
          <w:szCs w:val="28"/>
        </w:rPr>
      </w:pPr>
    </w:p>
    <w:p w14:paraId="351A31A6" w14:textId="77777777" w:rsidR="00FB0F12" w:rsidRPr="001A7AA8" w:rsidRDefault="00FB0F12" w:rsidP="005E1A28">
      <w:pPr>
        <w:pStyle w:val="2"/>
        <w:jc w:val="left"/>
        <w15:collapsed/>
        <w:rPr>
          <w:rFonts w:ascii="ＭＳ ゴシック" w:eastAsia="ＭＳ ゴシック" w:hAnsi="ＭＳ ゴシック"/>
          <w:color w:val="0070C0"/>
          <w:sz w:val="28"/>
          <w:szCs w:val="28"/>
        </w:rPr>
      </w:pPr>
      <w:r w:rsidRPr="001A7AA8">
        <w:rPr>
          <w:rFonts w:ascii="ＭＳ ゴシック" w:eastAsia="ＭＳ ゴシック" w:hAnsi="ＭＳ ゴシック"/>
          <w:color w:val="0070C0"/>
          <w:sz w:val="28"/>
          <w:szCs w:val="28"/>
        </w:rPr>
        <w:t>清平調詞</w:t>
      </w:r>
      <w:r w:rsidRPr="001A7AA8">
        <w:rPr>
          <w:rFonts w:ascii="ＭＳ ゴシック" w:eastAsia="ＭＳ ゴシック" w:hAnsi="ＭＳ ゴシック" w:hint="eastAsia"/>
          <w:color w:val="0070C0"/>
          <w:sz w:val="28"/>
          <w:szCs w:val="28"/>
        </w:rPr>
        <w:t>三首</w:t>
      </w:r>
      <w:r w:rsidRPr="001A7AA8">
        <w:rPr>
          <w:rFonts w:ascii="ＭＳ ゴシック" w:eastAsia="ＭＳ ゴシック" w:hAnsi="ＭＳ ゴシック"/>
          <w:color w:val="0070C0"/>
          <w:sz w:val="28"/>
          <w:szCs w:val="28"/>
        </w:rPr>
        <w:t>其</w:t>
      </w:r>
      <w:r w:rsidRPr="001A7AA8">
        <w:rPr>
          <w:rFonts w:ascii="ＭＳ ゴシック" w:eastAsia="ＭＳ ゴシック" w:hAnsi="ＭＳ ゴシック" w:hint="eastAsia"/>
          <w:color w:val="0070C0"/>
          <w:sz w:val="28"/>
          <w:szCs w:val="28"/>
        </w:rPr>
        <w:t xml:space="preserve">三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せい</w:t>
            </w:r>
          </w:rt>
          <w:rubyBase>
            <w:r w:rsidR="00FB0F12" w:rsidRPr="001A7AA8">
              <w:rPr>
                <w:rFonts w:ascii="ＭＳ ゴシック" w:eastAsia="ＭＳ ゴシック" w:hAnsi="ＭＳ ゴシック"/>
                <w:color w:val="0070C0"/>
                <w:sz w:val="28"/>
                <w:szCs w:val="28"/>
              </w:rPr>
              <w:t>清</w:t>
            </w:r>
          </w:rubyBase>
        </w:ruby>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へいちょう</w:t>
            </w:r>
          </w:rt>
          <w:rubyBase>
            <w:r w:rsidR="00FB0F12" w:rsidRPr="001A7AA8">
              <w:rPr>
                <w:rFonts w:ascii="ＭＳ ゴシック" w:eastAsia="ＭＳ ゴシック" w:hAnsi="ＭＳ ゴシック"/>
                <w:color w:val="0070C0"/>
                <w:sz w:val="28"/>
                <w:szCs w:val="28"/>
              </w:rPr>
              <w:t>平調</w:t>
            </w:r>
          </w:rubyBase>
        </w:ruby>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し</w:t>
            </w:r>
          </w:rt>
          <w:rubyBase>
            <w:r w:rsidR="00FB0F12" w:rsidRPr="001A7AA8">
              <w:rPr>
                <w:rFonts w:ascii="ＭＳ ゴシック" w:eastAsia="ＭＳ ゴシック" w:hAnsi="ＭＳ ゴシック"/>
                <w:color w:val="0070C0"/>
                <w:sz w:val="28"/>
                <w:szCs w:val="28"/>
              </w:rPr>
              <w:t>詞</w:t>
            </w:r>
          </w:rubyBase>
        </w:ruby>
      </w:r>
      <w:r w:rsidRPr="001A7AA8">
        <w:rPr>
          <w:rFonts w:ascii="ＭＳ ゴシック" w:eastAsia="ＭＳ ゴシック" w:hAnsi="ＭＳ ゴシック" w:hint="eastAsia"/>
          <w:color w:val="0070C0"/>
          <w:sz w:val="28"/>
          <w:szCs w:val="28"/>
        </w:rPr>
        <w:t xml:space="preserve">三首 其の三　　　唐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り</w:t>
            </w:r>
          </w:rt>
          <w:rubyBase>
            <w:r w:rsidR="00FB0F12" w:rsidRPr="001A7AA8">
              <w:rPr>
                <w:rFonts w:ascii="ＭＳ ゴシック" w:eastAsia="ＭＳ ゴシック" w:hAnsi="ＭＳ ゴシック"/>
                <w:color w:val="0070C0"/>
                <w:sz w:val="28"/>
                <w:szCs w:val="28"/>
              </w:rPr>
              <w:t>李</w:t>
            </w:r>
          </w:rubyBase>
        </w:ruby>
      </w:r>
      <w:r w:rsidRPr="001A7AA8">
        <w:rPr>
          <w:rFonts w:ascii="ＭＳ ゴシック" w:eastAsia="ＭＳ ゴシック" w:hAnsi="ＭＳ ゴシック" w:hint="eastAsia"/>
          <w:color w:val="0070C0"/>
          <w:sz w:val="28"/>
          <w:szCs w:val="28"/>
        </w:rPr>
        <w:t xml:space="preserve">　</w:t>
      </w:r>
      <w:r w:rsidRPr="001A7A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A7AA8">
              <w:rPr>
                <w:rFonts w:ascii="ＭＳ ゴシック" w:eastAsia="ＭＳ ゴシック" w:hAnsi="ＭＳ ゴシック"/>
                <w:color w:val="0070C0"/>
                <w:sz w:val="28"/>
                <w:szCs w:val="28"/>
              </w:rPr>
              <w:t>はく</w:t>
            </w:r>
          </w:rt>
          <w:rubyBase>
            <w:r w:rsidR="00FB0F12" w:rsidRPr="001A7AA8">
              <w:rPr>
                <w:rFonts w:ascii="ＭＳ ゴシック" w:eastAsia="ＭＳ ゴシック" w:hAnsi="ＭＳ ゴシック"/>
                <w:color w:val="0070C0"/>
                <w:sz w:val="28"/>
                <w:szCs w:val="28"/>
              </w:rPr>
              <w:t>白</w:t>
            </w:r>
          </w:rubyBase>
        </w:ruby>
      </w:r>
    </w:p>
    <w:p w14:paraId="2B07B708" w14:textId="77777777" w:rsidR="009A31E0" w:rsidRDefault="009A31E0" w:rsidP="005E1A28">
      <w:pPr>
        <w:spacing w:line="600" w:lineRule="exact"/>
        <w:jc w:val="left"/>
        <w:rPr>
          <w:rFonts w:ascii="ＭＳ ゴシック" w:eastAsia="ＭＳ ゴシック" w:hAnsi="ＭＳ ゴシック"/>
          <w:sz w:val="24"/>
          <w:szCs w:val="24"/>
        </w:rPr>
      </w:pPr>
    </w:p>
    <w:p w14:paraId="2526AA63" w14:textId="2719FCE5" w:rsidR="00FB0F12" w:rsidRPr="00156BB1" w:rsidRDefault="00FB0F12" w:rsidP="005E1A28">
      <w:pPr>
        <w:spacing w:line="600" w:lineRule="exact"/>
        <w:jc w:val="left"/>
        <w:rPr>
          <w:rFonts w:ascii="ＭＳ ゴシック" w:eastAsia="ＭＳ ゴシック" w:hAnsi="ＭＳ ゴシック"/>
          <w:sz w:val="24"/>
          <w:szCs w:val="24"/>
        </w:rPr>
      </w:pPr>
      <w:r w:rsidRPr="00156BB1">
        <w:rPr>
          <w:rFonts w:ascii="ＭＳ ゴシック" w:eastAsia="ＭＳ ゴシック" w:hAnsi="ＭＳ ゴシック" w:hint="eastAsia"/>
          <w:sz w:val="24"/>
          <w:szCs w:val="24"/>
        </w:rPr>
        <w:t xml:space="preserve">名花傾國兩相歡　　　名花 傾国 </w:t>
      </w:r>
      <w:r w:rsidRPr="00156BB1">
        <w:rPr>
          <w:rFonts w:ascii="ＭＳ ゴシック" w:eastAsia="ＭＳ ゴシック" w:hAnsi="ＭＳ ゴシック"/>
          <w:sz w:val="24"/>
          <w:szCs w:val="24"/>
        </w:rPr>
        <w:ruby>
          <w:rubyPr>
            <w:rubyAlign w:val="distributeSpace"/>
            <w:hps w:val="14"/>
            <w:hpsRaise w:val="26"/>
            <w:hpsBaseText w:val="24"/>
            <w:lid w:val="ja-JP"/>
          </w:rubyPr>
          <w:rt>
            <w:r w:rsidR="00FB0F12" w:rsidRPr="00156BB1">
              <w:rPr>
                <w:rFonts w:ascii="ＭＳ ゴシック" w:eastAsia="ＭＳ ゴシック" w:hAnsi="ＭＳ ゴシック"/>
                <w:sz w:val="24"/>
                <w:szCs w:val="24"/>
              </w:rPr>
              <w:t>ふた</w:t>
            </w:r>
          </w:rt>
          <w:rubyBase>
            <w:r w:rsidR="00FB0F12" w:rsidRPr="00156BB1">
              <w:rPr>
                <w:rFonts w:ascii="ＭＳ ゴシック" w:eastAsia="ＭＳ ゴシック" w:hAnsi="ＭＳ ゴシック"/>
                <w:sz w:val="24"/>
                <w:szCs w:val="24"/>
              </w:rPr>
              <w:t>両</w:t>
            </w:r>
          </w:rubyBase>
        </w:ruby>
      </w:r>
      <w:r w:rsidRPr="00156BB1">
        <w:rPr>
          <w:rFonts w:ascii="ＭＳ ゴシック" w:eastAsia="ＭＳ ゴシック" w:hAnsi="ＭＳ ゴシック" w:hint="eastAsia"/>
          <w:sz w:val="24"/>
          <w:szCs w:val="24"/>
        </w:rPr>
        <w:t xml:space="preserve">つながら </w:t>
      </w:r>
      <w:r w:rsidRPr="00156BB1">
        <w:rPr>
          <w:rFonts w:ascii="ＭＳ ゴシック" w:eastAsia="ＭＳ ゴシック" w:hAnsi="ＭＳ ゴシック"/>
          <w:sz w:val="24"/>
          <w:szCs w:val="24"/>
        </w:rPr>
        <w:ruby>
          <w:rubyPr>
            <w:rubyAlign w:val="distributeSpace"/>
            <w:hps w:val="14"/>
            <w:hpsRaise w:val="26"/>
            <w:hpsBaseText w:val="24"/>
            <w:lid w:val="ja-JP"/>
          </w:rubyPr>
          <w:rt>
            <w:r w:rsidR="00FB0F12" w:rsidRPr="00156BB1">
              <w:rPr>
                <w:rFonts w:ascii="ＭＳ ゴシック" w:eastAsia="ＭＳ ゴシック" w:hAnsi="ＭＳ ゴシック"/>
                <w:sz w:val="24"/>
                <w:szCs w:val="24"/>
              </w:rPr>
              <w:t>あい</w:t>
            </w:r>
          </w:rt>
          <w:rubyBase>
            <w:r w:rsidR="00FB0F12" w:rsidRPr="00156BB1">
              <w:rPr>
                <w:rFonts w:ascii="ＭＳ ゴシック" w:eastAsia="ＭＳ ゴシック" w:hAnsi="ＭＳ ゴシック"/>
                <w:sz w:val="24"/>
                <w:szCs w:val="24"/>
              </w:rPr>
              <w:t>相</w:t>
            </w:r>
          </w:rubyBase>
        </w:ruby>
      </w:r>
      <w:r w:rsidRPr="00156BB1">
        <w:rPr>
          <w:rFonts w:ascii="ＭＳ ゴシック" w:eastAsia="ＭＳ ゴシック" w:hAnsi="ＭＳ ゴシック"/>
          <w:sz w:val="24"/>
          <w:szCs w:val="24"/>
        </w:rPr>
        <w:ruby>
          <w:rubyPr>
            <w:rubyAlign w:val="distributeSpace"/>
            <w:hps w:val="14"/>
            <w:hpsRaise w:val="26"/>
            <w:hpsBaseText w:val="24"/>
            <w:lid w:val="ja-JP"/>
          </w:rubyPr>
          <w:rt>
            <w:r w:rsidR="00FB0F12" w:rsidRPr="00156BB1">
              <w:rPr>
                <w:rFonts w:ascii="ＭＳ ゴシック" w:eastAsia="ＭＳ ゴシック" w:hAnsi="ＭＳ ゴシック"/>
                <w:sz w:val="24"/>
                <w:szCs w:val="24"/>
              </w:rPr>
              <w:t>よろこ</w:t>
            </w:r>
          </w:rt>
          <w:rubyBase>
            <w:r w:rsidR="00FB0F12" w:rsidRPr="00156BB1">
              <w:rPr>
                <w:rFonts w:ascii="ＭＳ ゴシック" w:eastAsia="ＭＳ ゴシック" w:hAnsi="ＭＳ ゴシック"/>
                <w:sz w:val="24"/>
                <w:szCs w:val="24"/>
              </w:rPr>
              <w:t>歓</w:t>
            </w:r>
          </w:rubyBase>
        </w:ruby>
      </w:r>
      <w:r w:rsidRPr="00156BB1">
        <w:rPr>
          <w:rFonts w:ascii="ＭＳ ゴシック" w:eastAsia="ＭＳ ゴシック" w:hAnsi="ＭＳ ゴシック" w:hint="eastAsia"/>
          <w:sz w:val="24"/>
          <w:szCs w:val="24"/>
        </w:rPr>
        <w:t>ぶ</w:t>
      </w:r>
    </w:p>
    <w:p w14:paraId="57635CE6" w14:textId="77777777" w:rsidR="00FB0F12" w:rsidRPr="00156BB1" w:rsidRDefault="00FB0F12" w:rsidP="005E1A28">
      <w:pPr>
        <w:spacing w:line="600" w:lineRule="exact"/>
        <w:jc w:val="left"/>
        <w:rPr>
          <w:rFonts w:ascii="ＭＳ ゴシック" w:eastAsia="ＭＳ ゴシック" w:hAnsi="ＭＳ ゴシック"/>
          <w:sz w:val="24"/>
          <w:szCs w:val="24"/>
        </w:rPr>
      </w:pPr>
      <w:r w:rsidRPr="00156BB1">
        <w:rPr>
          <w:rFonts w:ascii="ＭＳ ゴシック" w:eastAsia="ＭＳ ゴシック" w:hAnsi="ＭＳ ゴシック" w:hint="eastAsia"/>
          <w:sz w:val="24"/>
          <w:szCs w:val="24"/>
        </w:rPr>
        <w:t xml:space="preserve">長得君王帶笑看　　　</w:t>
      </w:r>
      <w:r w:rsidRPr="00156BB1">
        <w:rPr>
          <w:rFonts w:ascii="ＭＳ ゴシック" w:eastAsia="ＭＳ ゴシック" w:hAnsi="ＭＳ ゴシック"/>
          <w:sz w:val="24"/>
          <w:szCs w:val="24"/>
        </w:rPr>
        <w:ruby>
          <w:rubyPr>
            <w:rubyAlign w:val="distributeSpace"/>
            <w:hps w:val="14"/>
            <w:hpsRaise w:val="26"/>
            <w:hpsBaseText w:val="24"/>
            <w:lid w:val="ja-JP"/>
          </w:rubyPr>
          <w:rt>
            <w:r w:rsidR="00FB0F12" w:rsidRPr="00156BB1">
              <w:rPr>
                <w:rFonts w:ascii="ＭＳ ゴシック" w:eastAsia="ＭＳ ゴシック" w:hAnsi="ＭＳ ゴシック"/>
                <w:sz w:val="24"/>
                <w:szCs w:val="24"/>
              </w:rPr>
              <w:t>とこしなえ</w:t>
            </w:r>
          </w:rt>
          <w:rubyBase>
            <w:r w:rsidR="00FB0F12" w:rsidRPr="00156BB1">
              <w:rPr>
                <w:rFonts w:ascii="ＭＳ ゴシック" w:eastAsia="ＭＳ ゴシック" w:hAnsi="ＭＳ ゴシック"/>
                <w:sz w:val="24"/>
                <w:szCs w:val="24"/>
              </w:rPr>
              <w:t>長</w:t>
            </w:r>
          </w:rubyBase>
        </w:ruby>
      </w:r>
      <w:r w:rsidRPr="00156BB1">
        <w:rPr>
          <w:rFonts w:ascii="ＭＳ ゴシック" w:eastAsia="ＭＳ ゴシック" w:hAnsi="ＭＳ ゴシック" w:hint="eastAsia"/>
          <w:sz w:val="24"/>
          <w:szCs w:val="24"/>
        </w:rPr>
        <w:t>に得たり 君王の笑いを帯びて看るを</w:t>
      </w:r>
    </w:p>
    <w:p w14:paraId="19EFC198" w14:textId="77777777" w:rsidR="00FB0F12" w:rsidRPr="00156BB1" w:rsidRDefault="00FB0F12" w:rsidP="005E1A28">
      <w:pPr>
        <w:spacing w:line="600" w:lineRule="exact"/>
        <w:jc w:val="left"/>
        <w:rPr>
          <w:rFonts w:ascii="ＭＳ ゴシック" w:eastAsia="ＭＳ ゴシック" w:hAnsi="ＭＳ ゴシック"/>
          <w:sz w:val="24"/>
          <w:szCs w:val="24"/>
        </w:rPr>
      </w:pPr>
      <w:r w:rsidRPr="00156BB1">
        <w:rPr>
          <w:rFonts w:ascii="ＭＳ ゴシック" w:eastAsia="ＭＳ ゴシック" w:hAnsi="ＭＳ ゴシック" w:hint="eastAsia"/>
          <w:sz w:val="24"/>
          <w:szCs w:val="24"/>
        </w:rPr>
        <w:t xml:space="preserve">解釋春風無限恨　　　春風 限り無き恨みを 解釈して　</w:t>
      </w:r>
    </w:p>
    <w:p w14:paraId="1DE29620" w14:textId="77777777" w:rsidR="00FB0F12" w:rsidRPr="00156BB1" w:rsidRDefault="00FB0F12" w:rsidP="005E1A28">
      <w:pPr>
        <w:spacing w:line="600" w:lineRule="exact"/>
        <w:jc w:val="left"/>
        <w:rPr>
          <w:rFonts w:ascii="ＭＳ ゴシック" w:eastAsia="ＭＳ ゴシック" w:hAnsi="ＭＳ ゴシック"/>
          <w:sz w:val="24"/>
          <w:szCs w:val="24"/>
        </w:rPr>
      </w:pPr>
      <w:r w:rsidRPr="00156BB1">
        <w:rPr>
          <w:rFonts w:ascii="ＭＳ ゴシック" w:eastAsia="ＭＳ ゴシック" w:hAnsi="ＭＳ ゴシック" w:hint="eastAsia"/>
          <w:sz w:val="24"/>
          <w:szCs w:val="24"/>
        </w:rPr>
        <w:t xml:space="preserve">沈香亭北倚闌干　　　</w:t>
      </w:r>
      <w:r w:rsidRPr="00156BB1">
        <w:rPr>
          <w:rFonts w:ascii="ＭＳ ゴシック" w:eastAsia="ＭＳ ゴシック" w:hAnsi="ＭＳ ゴシック"/>
          <w:sz w:val="24"/>
          <w:szCs w:val="24"/>
        </w:rPr>
        <w:ruby>
          <w:rubyPr>
            <w:rubyAlign w:val="distributeSpace"/>
            <w:hps w:val="14"/>
            <w:hpsRaise w:val="26"/>
            <w:hpsBaseText w:val="24"/>
            <w:lid w:val="ja-JP"/>
          </w:rubyPr>
          <w:rt>
            <w:r w:rsidR="00FB0F12" w:rsidRPr="00156BB1">
              <w:rPr>
                <w:rFonts w:ascii="ＭＳ ゴシック" w:eastAsia="ＭＳ ゴシック" w:hAnsi="ＭＳ ゴシック"/>
                <w:sz w:val="24"/>
                <w:szCs w:val="24"/>
              </w:rPr>
              <w:t>じんこうてい</w:t>
            </w:r>
          </w:rt>
          <w:rubyBase>
            <w:r w:rsidR="00FB0F12" w:rsidRPr="00156BB1">
              <w:rPr>
                <w:rFonts w:ascii="ＭＳ ゴシック" w:eastAsia="ＭＳ ゴシック" w:hAnsi="ＭＳ ゴシック"/>
                <w:sz w:val="24"/>
                <w:szCs w:val="24"/>
              </w:rPr>
              <w:t>沈香亭</w:t>
            </w:r>
          </w:rubyBase>
        </w:ruby>
      </w:r>
      <w:r w:rsidRPr="00156BB1">
        <w:rPr>
          <w:rFonts w:ascii="ＭＳ ゴシック" w:eastAsia="ＭＳ ゴシック" w:hAnsi="ＭＳ ゴシック"/>
          <w:sz w:val="24"/>
          <w:szCs w:val="24"/>
        </w:rPr>
        <w:ruby>
          <w:rubyPr>
            <w:rubyAlign w:val="distributeSpace"/>
            <w:hps w:val="14"/>
            <w:hpsRaise w:val="26"/>
            <w:hpsBaseText w:val="24"/>
            <w:lid w:val="ja-JP"/>
          </w:rubyPr>
          <w:rt>
            <w:r w:rsidR="00FB0F12" w:rsidRPr="00156BB1">
              <w:rPr>
                <w:rFonts w:ascii="ＭＳ ゴシック" w:eastAsia="ＭＳ ゴシック" w:hAnsi="ＭＳ ゴシック"/>
                <w:sz w:val="24"/>
                <w:szCs w:val="24"/>
              </w:rPr>
              <w:t>ほく</w:t>
            </w:r>
          </w:rt>
          <w:rubyBase>
            <w:r w:rsidR="00FB0F12" w:rsidRPr="00156BB1">
              <w:rPr>
                <w:rFonts w:ascii="ＭＳ ゴシック" w:eastAsia="ＭＳ ゴシック" w:hAnsi="ＭＳ ゴシック"/>
                <w:sz w:val="24"/>
                <w:szCs w:val="24"/>
              </w:rPr>
              <w:t>北</w:t>
            </w:r>
          </w:rubyBase>
        </w:ruby>
      </w:r>
      <w:r w:rsidRPr="00156BB1">
        <w:rPr>
          <w:rFonts w:ascii="ＭＳ ゴシック" w:eastAsia="ＭＳ ゴシック" w:hAnsi="ＭＳ ゴシック" w:hint="eastAsia"/>
          <w:sz w:val="24"/>
          <w:szCs w:val="24"/>
        </w:rPr>
        <w:t xml:space="preserve"> 欄干に</w:t>
      </w:r>
      <w:r w:rsidRPr="00156BB1">
        <w:rPr>
          <w:rFonts w:ascii="ＭＳ ゴシック" w:eastAsia="ＭＳ ゴシック" w:hAnsi="ＭＳ ゴシック"/>
          <w:sz w:val="24"/>
          <w:szCs w:val="24"/>
        </w:rPr>
        <w:ruby>
          <w:rubyPr>
            <w:rubyAlign w:val="distributeSpace"/>
            <w:hps w:val="14"/>
            <w:hpsRaise w:val="26"/>
            <w:hpsBaseText w:val="24"/>
            <w:lid w:val="ja-JP"/>
          </w:rubyPr>
          <w:rt>
            <w:r w:rsidR="00FB0F12" w:rsidRPr="00156BB1">
              <w:rPr>
                <w:rFonts w:ascii="ＭＳ ゴシック" w:eastAsia="ＭＳ ゴシック" w:hAnsi="ＭＳ ゴシック"/>
                <w:sz w:val="24"/>
                <w:szCs w:val="24"/>
              </w:rPr>
              <w:t>よ</w:t>
            </w:r>
          </w:rt>
          <w:rubyBase>
            <w:r w:rsidR="00FB0F12" w:rsidRPr="00156BB1">
              <w:rPr>
                <w:rFonts w:ascii="ＭＳ ゴシック" w:eastAsia="ＭＳ ゴシック" w:hAnsi="ＭＳ ゴシック"/>
                <w:sz w:val="24"/>
                <w:szCs w:val="24"/>
              </w:rPr>
              <w:t>倚</w:t>
            </w:r>
          </w:rubyBase>
        </w:ruby>
      </w:r>
      <w:r w:rsidRPr="00156BB1">
        <w:rPr>
          <w:rFonts w:ascii="ＭＳ ゴシック" w:eastAsia="ＭＳ ゴシック" w:hAnsi="ＭＳ ゴシック" w:hint="eastAsia"/>
          <w:sz w:val="24"/>
          <w:szCs w:val="24"/>
        </w:rPr>
        <w:t>る</w:t>
      </w:r>
    </w:p>
    <w:p w14:paraId="18A5FC0E" w14:textId="77777777" w:rsidR="00FB0F12" w:rsidRPr="00156BB1" w:rsidRDefault="00FB0F12" w:rsidP="005E1A28">
      <w:pPr>
        <w:spacing w:line="600" w:lineRule="exact"/>
        <w:jc w:val="left"/>
        <w:rPr>
          <w:rFonts w:ascii="ＭＳ ゴシック" w:eastAsia="ＭＳ ゴシック" w:hAnsi="ＭＳ ゴシック"/>
          <w:sz w:val="24"/>
          <w:szCs w:val="24"/>
        </w:rPr>
      </w:pPr>
    </w:p>
    <w:p w14:paraId="32C361EE" w14:textId="77777777" w:rsidR="00FB0F12" w:rsidRPr="001A7AA8" w:rsidRDefault="00FB0F12" w:rsidP="001A7AA8">
      <w:pPr>
        <w:spacing w:line="300" w:lineRule="exact"/>
        <w:jc w:val="left"/>
        <w:rPr>
          <w:rFonts w:ascii="ＭＳ 明朝" w:hAnsi="ＭＳ 明朝"/>
          <w:sz w:val="24"/>
          <w:szCs w:val="24"/>
        </w:rPr>
      </w:pPr>
      <w:r w:rsidRPr="001A7AA8">
        <w:rPr>
          <w:rFonts w:ascii="ＭＳ 明朝" w:hAnsi="ＭＳ 明朝" w:hint="eastAsia"/>
          <w:sz w:val="24"/>
          <w:szCs w:val="24"/>
        </w:rPr>
        <w:t>【語釈】</w:t>
      </w:r>
    </w:p>
    <w:p w14:paraId="0C90ADD2" w14:textId="77777777" w:rsidR="00FB0F12" w:rsidRPr="001A7AA8" w:rsidRDefault="00FB0F12" w:rsidP="001A7AA8">
      <w:pPr>
        <w:spacing w:line="300" w:lineRule="exact"/>
        <w:jc w:val="left"/>
        <w:rPr>
          <w:rFonts w:ascii="ＭＳ 明朝" w:hAnsi="ＭＳ 明朝"/>
          <w:sz w:val="24"/>
          <w:szCs w:val="24"/>
        </w:rPr>
      </w:pPr>
      <w:r w:rsidRPr="001A7AA8">
        <w:rPr>
          <w:rFonts w:ascii="ＭＳ 明朝" w:hAnsi="ＭＳ 明朝" w:hint="eastAsia"/>
          <w:sz w:val="24"/>
          <w:szCs w:val="24"/>
        </w:rPr>
        <w:t>名花</w:t>
      </w:r>
      <w:r w:rsidRPr="001A7AA8">
        <w:rPr>
          <w:rFonts w:ascii="ＭＳ 明朝" w:hAnsi="ＭＳ 明朝"/>
          <w:sz w:val="24"/>
          <w:szCs w:val="24"/>
        </w:rPr>
        <w:t xml:space="preserve"> …美しくて立派な花</w:t>
      </w:r>
      <w:r w:rsidRPr="001A7AA8">
        <w:rPr>
          <w:rFonts w:ascii="ＭＳ 明朝" w:hAnsi="ＭＳ 明朝" w:hint="eastAsia"/>
          <w:sz w:val="24"/>
          <w:szCs w:val="24"/>
        </w:rPr>
        <w:t>、</w:t>
      </w:r>
      <w:r w:rsidRPr="001A7AA8">
        <w:rPr>
          <w:rFonts w:ascii="ＭＳ 明朝" w:hAnsi="ＭＳ 明朝"/>
          <w:sz w:val="24"/>
          <w:szCs w:val="24"/>
        </w:rPr>
        <w:t>眼前の牡丹の花を指す。</w:t>
      </w:r>
      <w:r w:rsidRPr="001A7AA8">
        <w:rPr>
          <w:rFonts w:ascii="ＭＳ 明朝" w:hAnsi="ＭＳ 明朝" w:hint="eastAsia"/>
          <w:sz w:val="24"/>
          <w:szCs w:val="24"/>
        </w:rPr>
        <w:t>傾国</w:t>
      </w:r>
      <w:r w:rsidRPr="001A7AA8">
        <w:rPr>
          <w:rFonts w:ascii="ＭＳ 明朝" w:hAnsi="ＭＳ 明朝"/>
          <w:sz w:val="24"/>
          <w:szCs w:val="24"/>
        </w:rPr>
        <w:t xml:space="preserve"> … 君主が色香に迷い、自分の国を危うくするほどの絶世の美女のこと</w:t>
      </w:r>
      <w:r w:rsidRPr="001A7AA8">
        <w:rPr>
          <w:rFonts w:ascii="ＭＳ 明朝" w:hAnsi="ＭＳ 明朝" w:hint="eastAsia"/>
          <w:sz w:val="24"/>
          <w:szCs w:val="24"/>
        </w:rPr>
        <w:t>、</w:t>
      </w:r>
      <w:r w:rsidRPr="001A7AA8">
        <w:rPr>
          <w:rFonts w:ascii="ＭＳ 明朝" w:hAnsi="ＭＳ 明朝"/>
          <w:sz w:val="24"/>
          <w:szCs w:val="24"/>
        </w:rPr>
        <w:t>ここでは貴妃を指す。</w:t>
      </w:r>
      <w:r w:rsidRPr="001A7AA8">
        <w:rPr>
          <w:rFonts w:ascii="ＭＳ 明朝" w:hAnsi="ＭＳ 明朝" w:hint="eastAsia"/>
          <w:sz w:val="24"/>
          <w:szCs w:val="24"/>
        </w:rPr>
        <w:t>春風無限恨</w:t>
      </w:r>
      <w:r w:rsidRPr="001A7AA8">
        <w:rPr>
          <w:rFonts w:ascii="ＭＳ 明朝" w:hAnsi="ＭＳ 明朝"/>
          <w:sz w:val="24"/>
          <w:szCs w:val="24"/>
        </w:rPr>
        <w:t xml:space="preserve"> … 春風がもたらす限りない憂愁。</w:t>
      </w:r>
      <w:r w:rsidRPr="001A7AA8">
        <w:rPr>
          <w:rFonts w:ascii="ＭＳ 明朝" w:hAnsi="ＭＳ 明朝" w:hint="eastAsia"/>
          <w:sz w:val="24"/>
          <w:szCs w:val="24"/>
        </w:rPr>
        <w:t>解釈</w:t>
      </w:r>
      <w:r w:rsidRPr="001A7AA8">
        <w:rPr>
          <w:rFonts w:ascii="ＭＳ 明朝" w:hAnsi="ＭＳ 明朝"/>
          <w:sz w:val="24"/>
          <w:szCs w:val="24"/>
        </w:rPr>
        <w:t xml:space="preserve"> … 解きほぐす</w:t>
      </w:r>
      <w:r w:rsidRPr="001A7AA8">
        <w:rPr>
          <w:rFonts w:ascii="ＭＳ 明朝" w:hAnsi="ＭＳ 明朝" w:hint="eastAsia"/>
          <w:sz w:val="24"/>
          <w:szCs w:val="24"/>
        </w:rPr>
        <w:t>。沈香亭</w:t>
      </w:r>
      <w:r w:rsidRPr="001A7AA8">
        <w:rPr>
          <w:rFonts w:ascii="ＭＳ 明朝" w:hAnsi="ＭＳ 明朝"/>
          <w:sz w:val="24"/>
          <w:szCs w:val="24"/>
        </w:rPr>
        <w:t xml:space="preserve"> … 長安の興慶宮の中央、竜池の東にあった沈香の香木で作られたあずまや。</w:t>
      </w:r>
      <w:r w:rsidRPr="001A7AA8">
        <w:rPr>
          <w:rFonts w:ascii="ＭＳ 明朝" w:hAnsi="ＭＳ 明朝" w:hint="eastAsia"/>
          <w:sz w:val="24"/>
          <w:szCs w:val="24"/>
        </w:rPr>
        <w:t>倚</w:t>
      </w:r>
      <w:r w:rsidRPr="001A7AA8">
        <w:rPr>
          <w:rFonts w:ascii="ＭＳ 明朝" w:hAnsi="ＭＳ 明朝"/>
          <w:sz w:val="24"/>
          <w:szCs w:val="24"/>
        </w:rPr>
        <w:t xml:space="preserve"> … （貴妃が）寄りかかる。</w:t>
      </w:r>
    </w:p>
    <w:p w14:paraId="25691A45" w14:textId="77777777" w:rsidR="00FB0F12" w:rsidRPr="001A7AA8" w:rsidRDefault="00FB0F12" w:rsidP="001A7AA8">
      <w:pPr>
        <w:spacing w:line="300" w:lineRule="exact"/>
        <w:jc w:val="left"/>
        <w:rPr>
          <w:rFonts w:ascii="ＭＳ 明朝" w:hAnsi="ＭＳ 明朝"/>
          <w:sz w:val="24"/>
          <w:szCs w:val="24"/>
        </w:rPr>
      </w:pPr>
      <w:r w:rsidRPr="001A7AA8">
        <w:rPr>
          <w:rFonts w:ascii="ＭＳ 明朝" w:hAnsi="ＭＳ 明朝" w:hint="eastAsia"/>
          <w:sz w:val="24"/>
          <w:szCs w:val="24"/>
        </w:rPr>
        <w:t>（唐詩選）</w:t>
      </w:r>
    </w:p>
    <w:p w14:paraId="4C219FC2" w14:textId="779AA209" w:rsidR="00FB0F12" w:rsidRPr="001A7AA8" w:rsidRDefault="00FB0F12" w:rsidP="001A7AA8">
      <w:pPr>
        <w:spacing w:line="300" w:lineRule="exact"/>
        <w:jc w:val="left"/>
        <w:rPr>
          <w:rFonts w:ascii="ＭＳ 明朝" w:hAnsi="ＭＳ 明朝"/>
          <w:sz w:val="28"/>
          <w:szCs w:val="28"/>
        </w:rPr>
      </w:pPr>
    </w:p>
    <w:p w14:paraId="6D0D5D9F" w14:textId="75CCBD06" w:rsidR="00FB0F12" w:rsidRPr="0063082B" w:rsidRDefault="00FB0F12" w:rsidP="005E1A28">
      <w:pPr>
        <w:pStyle w:val="2"/>
        <w:jc w:val="left"/>
        <w15:collapsed/>
        <w:rPr>
          <w:rFonts w:ascii="ＭＳ ゴシック" w:eastAsia="ＭＳ ゴシック" w:hAnsi="ＭＳ ゴシック"/>
          <w:color w:val="0070C0"/>
          <w:sz w:val="28"/>
          <w:szCs w:val="28"/>
        </w:rPr>
      </w:pPr>
      <w:r w:rsidRPr="0063082B">
        <w:rPr>
          <w:rFonts w:ascii="ＭＳ ゴシック" w:eastAsia="ＭＳ ゴシック" w:hAnsi="ＭＳ ゴシック"/>
          <w:color w:val="0070C0"/>
          <w:sz w:val="28"/>
          <w:szCs w:val="28"/>
        </w:rPr>
        <w:t>夜直</w:t>
      </w:r>
      <w:r w:rsidRPr="0063082B">
        <w:rPr>
          <w:rFonts w:ascii="ＭＳ ゴシック" w:eastAsia="ＭＳ ゴシック" w:hAnsi="ＭＳ ゴシック" w:hint="eastAsia"/>
          <w:color w:val="0070C0"/>
          <w:sz w:val="28"/>
          <w:szCs w:val="28"/>
        </w:rPr>
        <w:t xml:space="preserve">　　　　</w:t>
      </w:r>
      <w:r w:rsidR="007C3D39" w:rsidRPr="0063082B">
        <w:rPr>
          <w:rFonts w:ascii="ＭＳ ゴシック" w:eastAsia="ＭＳ ゴシック" w:hAnsi="ＭＳ ゴシック" w:hint="eastAsia"/>
          <w:color w:val="0070C0"/>
          <w:sz w:val="28"/>
          <w:szCs w:val="28"/>
        </w:rPr>
        <w:t xml:space="preserve"> </w:t>
      </w:r>
      <w:r w:rsidR="007C3D39" w:rsidRPr="0063082B">
        <w:rPr>
          <w:rFonts w:ascii="ＭＳ ゴシック" w:eastAsia="ＭＳ ゴシック" w:hAnsi="ＭＳ ゴシック"/>
          <w:color w:val="0070C0"/>
          <w:sz w:val="28"/>
          <w:szCs w:val="28"/>
        </w:rPr>
        <w:t xml:space="preserve"> </w:t>
      </w:r>
      <w:r w:rsidRPr="006308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3082B">
              <w:rPr>
                <w:rFonts w:ascii="ＭＳ ゴシック" w:eastAsia="ＭＳ ゴシック" w:hAnsi="ＭＳ ゴシック"/>
                <w:color w:val="0070C0"/>
                <w:sz w:val="28"/>
                <w:szCs w:val="28"/>
              </w:rPr>
              <w:t>や</w:t>
            </w:r>
          </w:rt>
          <w:rubyBase>
            <w:r w:rsidR="00FB0F12" w:rsidRPr="0063082B">
              <w:rPr>
                <w:rFonts w:ascii="ＭＳ ゴシック" w:eastAsia="ＭＳ ゴシック" w:hAnsi="ＭＳ ゴシック"/>
                <w:color w:val="0070C0"/>
                <w:sz w:val="28"/>
                <w:szCs w:val="28"/>
              </w:rPr>
              <w:t>夜</w:t>
            </w:r>
          </w:rubyBase>
        </w:ruby>
      </w:r>
      <w:r w:rsidRPr="006308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3082B">
              <w:rPr>
                <w:rFonts w:ascii="ＭＳ ゴシック" w:eastAsia="ＭＳ ゴシック" w:hAnsi="ＭＳ ゴシック"/>
                <w:color w:val="0070C0"/>
                <w:sz w:val="28"/>
                <w:szCs w:val="28"/>
              </w:rPr>
              <w:t>ちょく</w:t>
            </w:r>
          </w:rt>
          <w:rubyBase>
            <w:r w:rsidR="00FB0F12" w:rsidRPr="0063082B">
              <w:rPr>
                <w:rFonts w:ascii="ＭＳ ゴシック" w:eastAsia="ＭＳ ゴシック" w:hAnsi="ＭＳ ゴシック"/>
                <w:color w:val="0070C0"/>
                <w:sz w:val="28"/>
                <w:szCs w:val="28"/>
              </w:rPr>
              <w:t>直</w:t>
            </w:r>
          </w:rubyBase>
        </w:ruby>
      </w:r>
      <w:r w:rsidRPr="0063082B">
        <w:rPr>
          <w:rFonts w:ascii="ＭＳ ゴシック" w:eastAsia="ＭＳ ゴシック" w:hAnsi="ＭＳ ゴシック" w:hint="eastAsia"/>
          <w:color w:val="0070C0"/>
          <w:sz w:val="28"/>
          <w:szCs w:val="28"/>
        </w:rPr>
        <w:t xml:space="preserve">　　　　　　　　　　　　　</w:t>
      </w:r>
      <w:r w:rsidR="00AC6586" w:rsidRPr="0063082B">
        <w:rPr>
          <w:rFonts w:ascii="ＭＳ ゴシック" w:eastAsia="ＭＳ ゴシック" w:hAnsi="ＭＳ ゴシック" w:hint="eastAsia"/>
          <w:color w:val="0070C0"/>
          <w:sz w:val="28"/>
          <w:szCs w:val="28"/>
        </w:rPr>
        <w:t xml:space="preserve"> </w:t>
      </w:r>
      <w:r w:rsidR="00AC6586" w:rsidRPr="0063082B">
        <w:rPr>
          <w:rFonts w:ascii="ＭＳ ゴシック" w:eastAsia="ＭＳ ゴシック" w:hAnsi="ＭＳ ゴシック"/>
          <w:color w:val="0070C0"/>
          <w:sz w:val="28"/>
          <w:szCs w:val="28"/>
        </w:rPr>
        <w:t xml:space="preserve"> </w:t>
      </w:r>
      <w:r w:rsidR="007C3D39" w:rsidRPr="0063082B">
        <w:rPr>
          <w:rFonts w:ascii="ＭＳ ゴシック" w:eastAsia="ＭＳ ゴシック" w:hAnsi="ＭＳ ゴシック" w:hint="eastAsia"/>
          <w:color w:val="0070C0"/>
          <w:sz w:val="28"/>
          <w:szCs w:val="28"/>
        </w:rPr>
        <w:t xml:space="preserve"> </w:t>
      </w:r>
      <w:r w:rsidRPr="0063082B">
        <w:rPr>
          <w:rFonts w:ascii="ＭＳ ゴシック" w:eastAsia="ＭＳ ゴシック" w:hAnsi="ＭＳ ゴシック" w:hint="eastAsia"/>
          <w:color w:val="0070C0"/>
          <w:sz w:val="28"/>
          <w:szCs w:val="28"/>
        </w:rPr>
        <w:t xml:space="preserve">宋　　</w:t>
      </w:r>
      <w:r w:rsidRPr="006308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3082B">
              <w:rPr>
                <w:rFonts w:ascii="ＭＳ ゴシック" w:eastAsia="ＭＳ ゴシック" w:hAnsi="ＭＳ ゴシック"/>
                <w:color w:val="0070C0"/>
                <w:sz w:val="28"/>
                <w:szCs w:val="28"/>
              </w:rPr>
              <w:t>おうあんせき</w:t>
            </w:r>
          </w:rt>
          <w:rubyBase>
            <w:r w:rsidR="00FB0F12" w:rsidRPr="0063082B">
              <w:rPr>
                <w:rFonts w:ascii="ＭＳ ゴシック" w:eastAsia="ＭＳ ゴシック" w:hAnsi="ＭＳ ゴシック"/>
                <w:color w:val="0070C0"/>
                <w:sz w:val="28"/>
                <w:szCs w:val="28"/>
              </w:rPr>
              <w:t>王安石</w:t>
            </w:r>
          </w:rubyBase>
        </w:ruby>
      </w:r>
    </w:p>
    <w:p w14:paraId="4AF250C1" w14:textId="77777777" w:rsidR="00FB0F12" w:rsidRDefault="00FB0F12" w:rsidP="005E1A28">
      <w:pPr>
        <w:widowControl/>
        <w:jc w:val="left"/>
        <w:rPr>
          <w:rFonts w:ascii="ＭＳ 明朝" w:hAnsi="ＭＳ 明朝" w:cstheme="majorBidi"/>
          <w:b/>
          <w:bCs/>
          <w:color w:val="000000" w:themeColor="text1"/>
          <w:sz w:val="24"/>
          <w:szCs w:val="24"/>
        </w:rPr>
      </w:pPr>
      <w:bookmarkStart w:id="653" w:name="_Hlk45357119"/>
    </w:p>
    <w:p w14:paraId="4D10EB75" w14:textId="77777777" w:rsidR="00FB0F12" w:rsidRPr="00A215D8" w:rsidRDefault="00FB0F12" w:rsidP="005E1A28">
      <w:pPr>
        <w:widowControl/>
        <w:jc w:val="left"/>
        <w:rPr>
          <w:rFonts w:ascii="ＭＳ ゴシック" w:eastAsia="ＭＳ ゴシック" w:hAnsi="ＭＳ ゴシック" w:cstheme="majorBidi"/>
          <w:color w:val="000000" w:themeColor="text1"/>
          <w:sz w:val="24"/>
          <w:szCs w:val="24"/>
        </w:rPr>
      </w:pPr>
      <w:r w:rsidRPr="00A215D8">
        <w:rPr>
          <w:rFonts w:ascii="ＭＳ ゴシック" w:eastAsia="ＭＳ ゴシック" w:hAnsi="ＭＳ ゴシック" w:cstheme="majorBidi" w:hint="eastAsia"/>
          <w:color w:val="000000" w:themeColor="text1"/>
          <w:sz w:val="24"/>
          <w:szCs w:val="24"/>
        </w:rPr>
        <w:t>金爐</w:t>
      </w:r>
      <w:bookmarkEnd w:id="653"/>
      <w:r w:rsidRPr="00A215D8">
        <w:rPr>
          <w:rFonts w:ascii="ＭＳ ゴシック" w:eastAsia="ＭＳ ゴシック" w:hAnsi="ＭＳ ゴシック" w:cstheme="majorBidi" w:hint="eastAsia"/>
          <w:color w:val="000000" w:themeColor="text1"/>
          <w:sz w:val="24"/>
          <w:szCs w:val="24"/>
        </w:rPr>
        <w:t xml:space="preserve">香盡漏聲殘　　　　</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きん</w:t>
            </w:r>
          </w:rt>
          <w:rubyBase>
            <w:r w:rsidR="00FB0F12" w:rsidRPr="00A215D8">
              <w:rPr>
                <w:rFonts w:ascii="ＭＳ ゴシック" w:eastAsia="ＭＳ ゴシック" w:hAnsi="ＭＳ ゴシック" w:cstheme="majorBidi" w:hint="eastAsia"/>
                <w:color w:val="000000" w:themeColor="text1"/>
                <w:sz w:val="24"/>
                <w:szCs w:val="24"/>
              </w:rPr>
              <w:t>金</w:t>
            </w:r>
          </w:rubyBase>
        </w:ruby>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ろ</w:t>
            </w:r>
          </w:rt>
          <w:rubyBase>
            <w:r w:rsidR="00FB0F12" w:rsidRPr="00A215D8">
              <w:rPr>
                <w:rFonts w:ascii="ＭＳ ゴシック" w:eastAsia="ＭＳ ゴシック" w:hAnsi="ＭＳ ゴシック" w:cstheme="majorBidi" w:hint="eastAsia"/>
                <w:color w:val="000000" w:themeColor="text1"/>
                <w:sz w:val="24"/>
                <w:szCs w:val="24"/>
              </w:rPr>
              <w:t>炉</w:t>
            </w:r>
          </w:rubyBase>
        </w:ruby>
      </w:r>
      <w:r w:rsidRPr="00A215D8">
        <w:rPr>
          <w:rFonts w:ascii="ＭＳ ゴシック" w:eastAsia="ＭＳ ゴシック" w:hAnsi="ＭＳ ゴシック" w:cstheme="majorBidi" w:hint="eastAsia"/>
          <w:color w:val="000000" w:themeColor="text1"/>
          <w:sz w:val="24"/>
          <w:szCs w:val="24"/>
        </w:rPr>
        <w:t>香尽きて</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ろうせい</w:t>
            </w:r>
          </w:rt>
          <w:rubyBase>
            <w:r w:rsidR="00FB0F12" w:rsidRPr="00A215D8">
              <w:rPr>
                <w:rFonts w:ascii="ＭＳ ゴシック" w:eastAsia="ＭＳ ゴシック" w:hAnsi="ＭＳ ゴシック" w:cstheme="majorBidi" w:hint="eastAsia"/>
                <w:color w:val="000000" w:themeColor="text1"/>
                <w:sz w:val="24"/>
                <w:szCs w:val="24"/>
              </w:rPr>
              <w:t>漏声</w:t>
            </w:r>
          </w:rubyBase>
        </w:ruby>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ざん</w:t>
            </w:r>
          </w:rt>
          <w:rubyBase>
            <w:r w:rsidR="00FB0F12" w:rsidRPr="00A215D8">
              <w:rPr>
                <w:rFonts w:ascii="ＭＳ ゴシック" w:eastAsia="ＭＳ ゴシック" w:hAnsi="ＭＳ ゴシック" w:cstheme="majorBidi" w:hint="eastAsia"/>
                <w:color w:val="000000" w:themeColor="text1"/>
                <w:sz w:val="24"/>
                <w:szCs w:val="24"/>
              </w:rPr>
              <w:t>残</w:t>
            </w:r>
          </w:rubyBase>
        </w:ruby>
      </w:r>
      <w:r w:rsidRPr="00A215D8">
        <w:rPr>
          <w:rFonts w:ascii="ＭＳ ゴシック" w:eastAsia="ＭＳ ゴシック" w:hAnsi="ＭＳ ゴシック" w:cstheme="majorBidi" w:hint="eastAsia"/>
          <w:color w:val="000000" w:themeColor="text1"/>
          <w:sz w:val="24"/>
          <w:szCs w:val="24"/>
        </w:rPr>
        <w:t xml:space="preserve">す　</w:t>
      </w:r>
    </w:p>
    <w:p w14:paraId="1D25BE33" w14:textId="77777777" w:rsidR="00FB0F12" w:rsidRPr="00A215D8" w:rsidRDefault="00FB0F12" w:rsidP="005E1A28">
      <w:pPr>
        <w:widowControl/>
        <w:jc w:val="left"/>
        <w:rPr>
          <w:rFonts w:ascii="ＭＳ ゴシック" w:eastAsia="ＭＳ ゴシック" w:hAnsi="ＭＳ ゴシック" w:cstheme="majorBidi"/>
          <w:color w:val="000000" w:themeColor="text1"/>
          <w:sz w:val="24"/>
          <w:szCs w:val="24"/>
        </w:rPr>
      </w:pPr>
      <w:r w:rsidRPr="00A215D8">
        <w:rPr>
          <w:rFonts w:ascii="ＭＳ ゴシック" w:eastAsia="ＭＳ ゴシック" w:hAnsi="ＭＳ ゴシック" w:cstheme="majorBidi" w:hint="eastAsia"/>
          <w:color w:val="000000" w:themeColor="text1"/>
          <w:sz w:val="24"/>
          <w:szCs w:val="24"/>
        </w:rPr>
        <w:t xml:space="preserve">翦翦輕風陣陣寒　　　　</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せんせん</w:t>
            </w:r>
          </w:rt>
          <w:rubyBase>
            <w:r w:rsidR="00FB0F12" w:rsidRPr="00A215D8">
              <w:rPr>
                <w:rFonts w:ascii="ＭＳ ゴシック" w:eastAsia="ＭＳ ゴシック" w:hAnsi="ＭＳ ゴシック" w:cstheme="majorBidi" w:hint="eastAsia"/>
                <w:color w:val="000000" w:themeColor="text1"/>
                <w:sz w:val="24"/>
                <w:szCs w:val="24"/>
              </w:rPr>
              <w:t>翦々</w:t>
            </w:r>
          </w:rubyBase>
        </w:ruby>
      </w:r>
      <w:r w:rsidRPr="00A215D8">
        <w:rPr>
          <w:rFonts w:ascii="ＭＳ ゴシック" w:eastAsia="ＭＳ ゴシック" w:hAnsi="ＭＳ ゴシック" w:cstheme="majorBidi" w:hint="eastAsia"/>
          <w:color w:val="000000" w:themeColor="text1"/>
          <w:sz w:val="24"/>
          <w:szCs w:val="24"/>
        </w:rPr>
        <w:t>たる</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けいふう</w:t>
            </w:r>
          </w:rt>
          <w:rubyBase>
            <w:r w:rsidR="00FB0F12" w:rsidRPr="00A215D8">
              <w:rPr>
                <w:rFonts w:ascii="ＭＳ ゴシック" w:eastAsia="ＭＳ ゴシック" w:hAnsi="ＭＳ ゴシック" w:cstheme="majorBidi" w:hint="eastAsia"/>
                <w:color w:val="000000" w:themeColor="text1"/>
                <w:sz w:val="24"/>
                <w:szCs w:val="24"/>
              </w:rPr>
              <w:t>軽風</w:t>
            </w:r>
          </w:rubyBase>
        </w:ruby>
      </w:r>
      <w:r w:rsidRPr="00A215D8">
        <w:rPr>
          <w:rFonts w:ascii="ＭＳ ゴシック" w:eastAsia="ＭＳ ゴシック" w:hAnsi="ＭＳ ゴシック" w:cstheme="majorBidi" w:hint="eastAsia"/>
          <w:color w:val="000000" w:themeColor="text1"/>
          <w:sz w:val="24"/>
          <w:szCs w:val="24"/>
        </w:rPr>
        <w:t xml:space="preserve">　</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じんじん</w:t>
            </w:r>
          </w:rt>
          <w:rubyBase>
            <w:r w:rsidR="00FB0F12" w:rsidRPr="00A215D8">
              <w:rPr>
                <w:rFonts w:ascii="ＭＳ ゴシック" w:eastAsia="ＭＳ ゴシック" w:hAnsi="ＭＳ ゴシック" w:cstheme="majorBidi" w:hint="eastAsia"/>
                <w:color w:val="000000" w:themeColor="text1"/>
                <w:sz w:val="24"/>
                <w:szCs w:val="24"/>
              </w:rPr>
              <w:t>陣々</w:t>
            </w:r>
          </w:rubyBase>
        </w:ruby>
      </w:r>
      <w:r w:rsidRPr="00A215D8">
        <w:rPr>
          <w:rFonts w:ascii="ＭＳ ゴシック" w:eastAsia="ＭＳ ゴシック" w:hAnsi="ＭＳ ゴシック" w:cstheme="majorBidi" w:hint="eastAsia"/>
          <w:color w:val="000000" w:themeColor="text1"/>
          <w:sz w:val="24"/>
          <w:szCs w:val="24"/>
        </w:rPr>
        <w:t xml:space="preserve">として寒し　</w:t>
      </w:r>
    </w:p>
    <w:p w14:paraId="4BFE6412" w14:textId="77777777" w:rsidR="00FB0F12" w:rsidRPr="00A215D8" w:rsidRDefault="00FB0F12" w:rsidP="005E1A28">
      <w:pPr>
        <w:widowControl/>
        <w:jc w:val="left"/>
        <w:rPr>
          <w:rFonts w:ascii="ＭＳ ゴシック" w:eastAsia="ＭＳ ゴシック" w:hAnsi="ＭＳ ゴシック" w:cstheme="majorBidi"/>
          <w:color w:val="000000" w:themeColor="text1"/>
          <w:sz w:val="24"/>
          <w:szCs w:val="24"/>
        </w:rPr>
      </w:pPr>
      <w:r w:rsidRPr="00A215D8">
        <w:rPr>
          <w:rFonts w:ascii="ＭＳ ゴシック" w:eastAsia="ＭＳ ゴシック" w:hAnsi="ＭＳ ゴシック" w:cstheme="majorBidi" w:hint="eastAsia"/>
          <w:color w:val="000000" w:themeColor="text1"/>
          <w:sz w:val="24"/>
          <w:szCs w:val="24"/>
        </w:rPr>
        <w:t xml:space="preserve">春色惱人眠不得　　　　</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しゅんしょく</w:t>
            </w:r>
          </w:rt>
          <w:rubyBase>
            <w:r w:rsidR="00FB0F12" w:rsidRPr="00A215D8">
              <w:rPr>
                <w:rFonts w:ascii="ＭＳ ゴシック" w:eastAsia="ＭＳ ゴシック" w:hAnsi="ＭＳ ゴシック" w:cstheme="majorBidi" w:hint="eastAsia"/>
                <w:color w:val="000000" w:themeColor="text1"/>
                <w:sz w:val="24"/>
                <w:szCs w:val="24"/>
              </w:rPr>
              <w:t>春色</w:t>
            </w:r>
          </w:rubyBase>
        </w:ruby>
      </w:r>
      <w:r w:rsidRPr="00A215D8">
        <w:rPr>
          <w:rFonts w:ascii="ＭＳ ゴシック" w:eastAsia="ＭＳ ゴシック" w:hAnsi="ＭＳ ゴシック" w:cstheme="majorBidi" w:hint="eastAsia"/>
          <w:color w:val="000000" w:themeColor="text1"/>
          <w:sz w:val="24"/>
          <w:szCs w:val="24"/>
        </w:rPr>
        <w:t xml:space="preserve">人を悩まして眠り得ず　</w:t>
      </w:r>
    </w:p>
    <w:p w14:paraId="7951F38E" w14:textId="77777777" w:rsidR="00FB0F12" w:rsidRPr="00A215D8" w:rsidRDefault="00FB0F12" w:rsidP="005E1A28">
      <w:pPr>
        <w:widowControl/>
        <w:jc w:val="left"/>
        <w:rPr>
          <w:rFonts w:ascii="ＭＳ ゴシック" w:eastAsia="ＭＳ ゴシック" w:hAnsi="ＭＳ ゴシック" w:cstheme="majorBidi"/>
          <w:color w:val="000000" w:themeColor="text1"/>
          <w:sz w:val="24"/>
          <w:szCs w:val="24"/>
        </w:rPr>
      </w:pPr>
      <w:r w:rsidRPr="00A215D8">
        <w:rPr>
          <w:rFonts w:ascii="ＭＳ ゴシック" w:eastAsia="ＭＳ ゴシック" w:hAnsi="ＭＳ ゴシック" w:cstheme="majorBidi" w:hint="eastAsia"/>
          <w:color w:val="000000" w:themeColor="text1"/>
          <w:sz w:val="24"/>
          <w:szCs w:val="24"/>
        </w:rPr>
        <w:t>月移花影上欄干　　　　月は</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か</w:t>
            </w:r>
          </w:rt>
          <w:rubyBase>
            <w:r w:rsidR="00FB0F12" w:rsidRPr="00A215D8">
              <w:rPr>
                <w:rFonts w:ascii="ＭＳ ゴシック" w:eastAsia="ＭＳ ゴシック" w:hAnsi="ＭＳ ゴシック" w:cstheme="majorBidi" w:hint="eastAsia"/>
                <w:color w:val="000000" w:themeColor="text1"/>
                <w:sz w:val="24"/>
                <w:szCs w:val="24"/>
              </w:rPr>
              <w:t>花</w:t>
            </w:r>
          </w:rubyBase>
        </w:ruby>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えい</w:t>
            </w:r>
          </w:rt>
          <w:rubyBase>
            <w:r w:rsidR="00FB0F12" w:rsidRPr="00A215D8">
              <w:rPr>
                <w:rFonts w:ascii="ＭＳ ゴシック" w:eastAsia="ＭＳ ゴシック" w:hAnsi="ＭＳ ゴシック" w:cstheme="majorBidi" w:hint="eastAsia"/>
                <w:color w:val="000000" w:themeColor="text1"/>
                <w:sz w:val="24"/>
                <w:szCs w:val="24"/>
              </w:rPr>
              <w:t>影</w:t>
            </w:r>
          </w:rubyBase>
        </w:ruby>
      </w:r>
      <w:r w:rsidRPr="00A215D8">
        <w:rPr>
          <w:rFonts w:ascii="ＭＳ ゴシック" w:eastAsia="ＭＳ ゴシック" w:hAnsi="ＭＳ ゴシック" w:cstheme="majorBidi" w:hint="eastAsia"/>
          <w:color w:val="000000" w:themeColor="text1"/>
          <w:sz w:val="24"/>
          <w:szCs w:val="24"/>
        </w:rPr>
        <w:t>を</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うつ</w:t>
            </w:r>
          </w:rt>
          <w:rubyBase>
            <w:r w:rsidR="00FB0F12" w:rsidRPr="00A215D8">
              <w:rPr>
                <w:rFonts w:ascii="ＭＳ ゴシック" w:eastAsia="ＭＳ ゴシック" w:hAnsi="ＭＳ ゴシック" w:cstheme="majorBidi" w:hint="eastAsia"/>
                <w:color w:val="000000" w:themeColor="text1"/>
                <w:sz w:val="24"/>
                <w:szCs w:val="24"/>
              </w:rPr>
              <w:t>移</w:t>
            </w:r>
          </w:rubyBase>
        </w:ruby>
      </w:r>
      <w:r w:rsidRPr="00A215D8">
        <w:rPr>
          <w:rFonts w:ascii="ＭＳ ゴシック" w:eastAsia="ＭＳ ゴシック" w:hAnsi="ＭＳ ゴシック" w:cstheme="majorBidi" w:hint="eastAsia"/>
          <w:color w:val="000000" w:themeColor="text1"/>
          <w:sz w:val="24"/>
          <w:szCs w:val="24"/>
        </w:rPr>
        <w:t xml:space="preserve">して　</w:t>
      </w:r>
      <w:r w:rsidRPr="00A215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A215D8">
              <w:rPr>
                <w:rFonts w:ascii="ＭＳ ゴシック" w:eastAsia="ＭＳ ゴシック" w:hAnsi="ＭＳ ゴシック" w:cstheme="majorBidi" w:hint="eastAsia"/>
                <w:color w:val="000000" w:themeColor="text1"/>
                <w:sz w:val="24"/>
                <w:szCs w:val="24"/>
              </w:rPr>
              <w:t>らんかん</w:t>
            </w:r>
          </w:rt>
          <w:rubyBase>
            <w:r w:rsidR="00FB0F12" w:rsidRPr="00A215D8">
              <w:rPr>
                <w:rFonts w:ascii="ＭＳ ゴシック" w:eastAsia="ＭＳ ゴシック" w:hAnsi="ＭＳ ゴシック" w:cstheme="majorBidi" w:hint="eastAsia"/>
                <w:color w:val="000000" w:themeColor="text1"/>
                <w:sz w:val="24"/>
                <w:szCs w:val="24"/>
              </w:rPr>
              <w:t>欄干</w:t>
            </w:r>
          </w:rubyBase>
        </w:ruby>
      </w:r>
      <w:r w:rsidRPr="00A215D8">
        <w:rPr>
          <w:rFonts w:ascii="ＭＳ ゴシック" w:eastAsia="ＭＳ ゴシック" w:hAnsi="ＭＳ ゴシック" w:cstheme="majorBidi" w:hint="eastAsia"/>
          <w:color w:val="000000" w:themeColor="text1"/>
          <w:sz w:val="24"/>
          <w:szCs w:val="24"/>
        </w:rPr>
        <w:t xml:space="preserve">に上らしむ　</w:t>
      </w:r>
    </w:p>
    <w:p w14:paraId="57F999CD" w14:textId="77777777" w:rsidR="00FB0F12" w:rsidRPr="00790DD0" w:rsidRDefault="00FB0F12" w:rsidP="005E1A28">
      <w:pPr>
        <w:widowControl/>
        <w:jc w:val="left"/>
        <w:rPr>
          <w:rFonts w:ascii="ＭＳ 明朝" w:hAnsi="ＭＳ 明朝" w:cstheme="majorBidi"/>
          <w:color w:val="000000" w:themeColor="text1"/>
          <w:sz w:val="24"/>
          <w:szCs w:val="24"/>
        </w:rPr>
      </w:pPr>
    </w:p>
    <w:p w14:paraId="1D8E3A32"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45B592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金爐…宮中のにある美しい金属製の香炉。香盡…香が燃え尽きる。漏声…水時計の水のしたたる音。「漏」は漏刻。残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音がかすかになる。</w:t>
      </w:r>
      <w:r w:rsidRPr="00790DD0">
        <w:rPr>
          <w:rFonts w:ascii="ＭＳ 明朝" w:hAnsi="ＭＳ 明朝" w:cstheme="majorBidi"/>
          <w:color w:val="000000" w:themeColor="text1"/>
          <w:sz w:val="24"/>
          <w:szCs w:val="24"/>
        </w:rPr>
        <w:t>翦翦</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肌寒い風が吹く形容。軽風</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そよ風。陣陣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一陣の風ごとに。</w:t>
      </w:r>
      <w:r w:rsidRPr="00790DD0">
        <w:rPr>
          <w:rFonts w:ascii="ＭＳ 明朝" w:hAnsi="ＭＳ 明朝" w:cstheme="majorBidi" w:hint="eastAsia"/>
          <w:color w:val="000000" w:themeColor="text1"/>
          <w:sz w:val="24"/>
          <w:szCs w:val="24"/>
        </w:rPr>
        <w:t>春色</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春の景色。悩人</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…人を物思いにふけさせる。眠不得</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眠ろうとしても眠れない。移…位置を移す。花影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花の影。</w:t>
      </w:r>
    </w:p>
    <w:p w14:paraId="6F77B722" w14:textId="77777777" w:rsidR="00FB0F12" w:rsidRPr="00790DD0" w:rsidRDefault="00FB0F12" w:rsidP="005E1A28">
      <w:pPr>
        <w:widowControl/>
        <w:jc w:val="left"/>
        <w:rPr>
          <w:rFonts w:ascii="ＭＳ 明朝" w:hAnsi="ＭＳ 明朝" w:cstheme="majorBidi"/>
          <w:color w:val="000000" w:themeColor="text1"/>
          <w:sz w:val="24"/>
          <w:szCs w:val="24"/>
        </w:rPr>
      </w:pPr>
    </w:p>
    <w:p w14:paraId="5EB9735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（宋詩選注　１）（中国詩人選集二―４）</w:t>
      </w:r>
    </w:p>
    <w:p w14:paraId="0B8A77F2" w14:textId="77777777" w:rsidR="00FB0F12" w:rsidRPr="0053099D" w:rsidRDefault="00FB0F12" w:rsidP="005E1A28">
      <w:pPr>
        <w:spacing w:line="600" w:lineRule="exact"/>
        <w:jc w:val="left"/>
        <w:rPr>
          <w:rFonts w:ascii="ＭＳ ゴシック" w:eastAsia="ＭＳ ゴシック" w:hAnsi="ＭＳ ゴシック"/>
          <w:sz w:val="28"/>
          <w:szCs w:val="28"/>
        </w:rPr>
      </w:pPr>
    </w:p>
    <w:p w14:paraId="5535C013" w14:textId="0D264597" w:rsidR="00FB0F12" w:rsidRPr="0063082B" w:rsidRDefault="00FB0F12" w:rsidP="005E1A28">
      <w:pPr>
        <w:pStyle w:val="2"/>
        <w:jc w:val="left"/>
        <w15:collapsed/>
        <w:rPr>
          <w:rFonts w:ascii="ＭＳ ゴシック" w:eastAsia="ＭＳ ゴシック" w:hAnsi="ＭＳ ゴシック"/>
          <w:color w:val="0070C0"/>
          <w:sz w:val="28"/>
          <w:szCs w:val="28"/>
        </w:rPr>
      </w:pPr>
      <w:r w:rsidRPr="0063082B">
        <w:rPr>
          <w:rFonts w:ascii="ＭＳ ゴシック" w:eastAsia="ＭＳ ゴシック" w:hAnsi="ＭＳ ゴシック"/>
          <w:color w:val="0070C0"/>
          <w:sz w:val="28"/>
          <w:szCs w:val="28"/>
        </w:rPr>
        <w:t xml:space="preserve">西宮秋怨 </w:t>
      </w:r>
      <w:r w:rsidRPr="0063082B">
        <w:rPr>
          <w:rFonts w:ascii="ＭＳ ゴシック" w:eastAsia="ＭＳ ゴシック" w:hAnsi="ＭＳ ゴシック" w:hint="eastAsia"/>
          <w:color w:val="0070C0"/>
          <w:sz w:val="28"/>
          <w:szCs w:val="28"/>
        </w:rPr>
        <w:t xml:space="preserve">　　</w:t>
      </w:r>
      <w:r w:rsidR="00AC6586" w:rsidRPr="0063082B">
        <w:rPr>
          <w:rFonts w:ascii="ＭＳ ゴシック" w:eastAsia="ＭＳ ゴシック" w:hAnsi="ＭＳ ゴシック" w:hint="eastAsia"/>
          <w:color w:val="0070C0"/>
          <w:sz w:val="28"/>
          <w:szCs w:val="28"/>
        </w:rPr>
        <w:t xml:space="preserve"> </w:t>
      </w:r>
      <w:r w:rsidRPr="006308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3082B">
              <w:rPr>
                <w:rFonts w:ascii="ＭＳ ゴシック" w:eastAsia="ＭＳ ゴシック" w:hAnsi="ＭＳ ゴシック"/>
                <w:color w:val="0070C0"/>
                <w:sz w:val="28"/>
                <w:szCs w:val="28"/>
              </w:rPr>
              <w:t>せいきゅうしゅうえん</w:t>
            </w:r>
          </w:rt>
          <w:rubyBase>
            <w:r w:rsidR="00FB0F12" w:rsidRPr="0063082B">
              <w:rPr>
                <w:rFonts w:ascii="ＭＳ ゴシック" w:eastAsia="ＭＳ ゴシック" w:hAnsi="ＭＳ ゴシック"/>
                <w:color w:val="0070C0"/>
                <w:sz w:val="28"/>
                <w:szCs w:val="28"/>
              </w:rPr>
              <w:t>西宮秋怨</w:t>
            </w:r>
          </w:rubyBase>
        </w:ruby>
      </w:r>
      <w:r w:rsidRPr="0063082B">
        <w:rPr>
          <w:rFonts w:ascii="ＭＳ ゴシック" w:eastAsia="ＭＳ ゴシック" w:hAnsi="ＭＳ ゴシック" w:hint="eastAsia"/>
          <w:color w:val="0070C0"/>
          <w:sz w:val="28"/>
          <w:szCs w:val="28"/>
        </w:rPr>
        <w:t xml:space="preserve">　　　　　　　　　　　</w:t>
      </w:r>
      <w:r w:rsidR="00AC6586" w:rsidRPr="0063082B">
        <w:rPr>
          <w:rFonts w:ascii="ＭＳ ゴシック" w:eastAsia="ＭＳ ゴシック" w:hAnsi="ＭＳ ゴシック" w:hint="eastAsia"/>
          <w:color w:val="0070C0"/>
          <w:sz w:val="28"/>
          <w:szCs w:val="28"/>
        </w:rPr>
        <w:t xml:space="preserve"> </w:t>
      </w:r>
      <w:r w:rsidR="00AC6586" w:rsidRPr="0063082B">
        <w:rPr>
          <w:rFonts w:ascii="ＭＳ ゴシック" w:eastAsia="ＭＳ ゴシック" w:hAnsi="ＭＳ ゴシック"/>
          <w:color w:val="0070C0"/>
          <w:sz w:val="28"/>
          <w:szCs w:val="28"/>
        </w:rPr>
        <w:t xml:space="preserve"> </w:t>
      </w:r>
      <w:r w:rsidRPr="0063082B">
        <w:rPr>
          <w:rFonts w:ascii="ＭＳ ゴシック" w:eastAsia="ＭＳ ゴシック" w:hAnsi="ＭＳ ゴシック" w:hint="eastAsia"/>
          <w:color w:val="0070C0"/>
          <w:sz w:val="28"/>
          <w:szCs w:val="28"/>
        </w:rPr>
        <w:t>唐</w:t>
      </w:r>
      <w:r w:rsidR="00AC6586" w:rsidRPr="0063082B">
        <w:rPr>
          <w:rFonts w:ascii="ＭＳ ゴシック" w:eastAsia="ＭＳ ゴシック" w:hAnsi="ＭＳ ゴシック" w:hint="eastAsia"/>
          <w:color w:val="0070C0"/>
          <w:sz w:val="28"/>
          <w:szCs w:val="28"/>
        </w:rPr>
        <w:t xml:space="preserve">  </w:t>
      </w:r>
      <w:r w:rsidR="00AC6586" w:rsidRPr="0063082B">
        <w:rPr>
          <w:rFonts w:ascii="ＭＳ ゴシック" w:eastAsia="ＭＳ ゴシック" w:hAnsi="ＭＳ ゴシック"/>
          <w:color w:val="0070C0"/>
          <w:sz w:val="28"/>
          <w:szCs w:val="28"/>
        </w:rPr>
        <w:t xml:space="preserve"> </w:t>
      </w:r>
      <w:r w:rsidRPr="006308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3082B">
              <w:rPr>
                <w:rFonts w:ascii="ＭＳ ゴシック" w:eastAsia="ＭＳ ゴシック" w:hAnsi="ＭＳ ゴシック"/>
                <w:color w:val="0070C0"/>
                <w:sz w:val="28"/>
                <w:szCs w:val="28"/>
              </w:rPr>
              <w:t>おうしょうれい</w:t>
            </w:r>
          </w:rt>
          <w:rubyBase>
            <w:r w:rsidR="00FB0F12" w:rsidRPr="0063082B">
              <w:rPr>
                <w:rFonts w:ascii="ＭＳ ゴシック" w:eastAsia="ＭＳ ゴシック" w:hAnsi="ＭＳ ゴシック"/>
                <w:color w:val="0070C0"/>
                <w:sz w:val="28"/>
                <w:szCs w:val="28"/>
              </w:rPr>
              <w:t>王昌齡</w:t>
            </w:r>
          </w:rubyBase>
        </w:ruby>
      </w:r>
    </w:p>
    <w:p w14:paraId="0A16772A" w14:textId="77777777" w:rsidR="00FB0F12" w:rsidRDefault="00FB0F12" w:rsidP="005E1A28">
      <w:pPr>
        <w:spacing w:line="600" w:lineRule="exact"/>
        <w:jc w:val="left"/>
        <w:rPr>
          <w:rFonts w:ascii="ＭＳ ゴシック" w:eastAsia="ＭＳ ゴシック" w:hAnsi="ＭＳ ゴシック"/>
          <w:sz w:val="28"/>
          <w:szCs w:val="28"/>
        </w:rPr>
      </w:pPr>
    </w:p>
    <w:p w14:paraId="1AE64D11" w14:textId="77777777" w:rsidR="00FB0F12" w:rsidRPr="00F872DC" w:rsidRDefault="00FB0F12" w:rsidP="005E1A28">
      <w:pPr>
        <w:widowControl/>
        <w:spacing w:line="600" w:lineRule="exact"/>
        <w:jc w:val="left"/>
        <w:rPr>
          <w:rFonts w:ascii="ＭＳ ゴシック" w:eastAsia="ＭＳ ゴシック" w:hAnsi="ＭＳ ゴシック" w:cstheme="majorBidi"/>
          <w:sz w:val="24"/>
          <w:szCs w:val="24"/>
        </w:rPr>
      </w:pPr>
      <w:r w:rsidRPr="00F872DC">
        <w:rPr>
          <w:rFonts w:ascii="ＭＳ ゴシック" w:eastAsia="ＭＳ ゴシック" w:hAnsi="ＭＳ ゴシック" w:cstheme="majorBidi" w:hint="eastAsia"/>
          <w:sz w:val="24"/>
          <w:szCs w:val="24"/>
        </w:rPr>
        <w:t>芙蓉不及美人粧　　　　芙蓉も及ばず美人の粧い</w:t>
      </w:r>
    </w:p>
    <w:p w14:paraId="1027519B" w14:textId="77777777" w:rsidR="00FB0F12" w:rsidRPr="00F872DC" w:rsidRDefault="00FB0F12" w:rsidP="005E1A28">
      <w:pPr>
        <w:widowControl/>
        <w:spacing w:line="600" w:lineRule="exact"/>
        <w:jc w:val="left"/>
        <w:rPr>
          <w:rFonts w:ascii="ＭＳ ゴシック" w:eastAsia="ＭＳ ゴシック" w:hAnsi="ＭＳ ゴシック" w:cstheme="majorBidi"/>
          <w:sz w:val="24"/>
          <w:szCs w:val="24"/>
        </w:rPr>
      </w:pPr>
      <w:r w:rsidRPr="00F872DC">
        <w:rPr>
          <w:rFonts w:ascii="ＭＳ ゴシック" w:eastAsia="ＭＳ ゴシック" w:hAnsi="ＭＳ ゴシック" w:cstheme="majorBidi" w:hint="eastAsia"/>
          <w:sz w:val="24"/>
          <w:szCs w:val="24"/>
        </w:rPr>
        <w:t xml:space="preserve">水殿風來珠翠香　　　　水殿　風来たって　</w:t>
      </w:r>
      <w:r w:rsidRPr="00F872DC">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F872DC">
              <w:rPr>
                <w:rFonts w:ascii="ＭＳ ゴシック" w:eastAsia="ＭＳ ゴシック" w:hAnsi="ＭＳ ゴシック" w:cstheme="majorBidi"/>
                <w:sz w:val="24"/>
                <w:szCs w:val="24"/>
              </w:rPr>
              <w:t>しゅ</w:t>
            </w:r>
          </w:rt>
          <w:rubyBase>
            <w:r w:rsidR="00FB0F12" w:rsidRPr="00F872DC">
              <w:rPr>
                <w:rFonts w:ascii="ＭＳ ゴシック" w:eastAsia="ＭＳ ゴシック" w:hAnsi="ＭＳ ゴシック" w:cstheme="majorBidi"/>
                <w:sz w:val="24"/>
                <w:szCs w:val="24"/>
              </w:rPr>
              <w:t>珠</w:t>
            </w:r>
          </w:rubyBase>
        </w:ruby>
      </w:r>
      <w:r w:rsidRPr="00F872DC">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F872DC">
              <w:rPr>
                <w:rFonts w:ascii="ＭＳ ゴシック" w:eastAsia="ＭＳ ゴシック" w:hAnsi="ＭＳ ゴシック" w:cstheme="majorBidi"/>
                <w:sz w:val="24"/>
                <w:szCs w:val="24"/>
              </w:rPr>
              <w:t>すい</w:t>
            </w:r>
          </w:rt>
          <w:rubyBase>
            <w:r w:rsidR="00FB0F12" w:rsidRPr="00F872DC">
              <w:rPr>
                <w:rFonts w:ascii="ＭＳ ゴシック" w:eastAsia="ＭＳ ゴシック" w:hAnsi="ＭＳ ゴシック" w:cstheme="majorBidi"/>
                <w:sz w:val="24"/>
                <w:szCs w:val="24"/>
              </w:rPr>
              <w:t>翠</w:t>
            </w:r>
          </w:rubyBase>
        </w:ruby>
      </w:r>
      <w:r w:rsidRPr="00F872DC">
        <w:rPr>
          <w:rFonts w:ascii="ＭＳ ゴシック" w:eastAsia="ＭＳ ゴシック" w:hAnsi="ＭＳ ゴシック" w:cstheme="majorBidi" w:hint="eastAsia"/>
          <w:sz w:val="24"/>
          <w:szCs w:val="24"/>
        </w:rPr>
        <w:t>香し</w:t>
      </w:r>
    </w:p>
    <w:p w14:paraId="4F726546" w14:textId="77777777" w:rsidR="00FB0F12" w:rsidRPr="00F872DC" w:rsidRDefault="00FB0F12" w:rsidP="005E1A28">
      <w:pPr>
        <w:widowControl/>
        <w:spacing w:line="600" w:lineRule="exact"/>
        <w:jc w:val="left"/>
        <w:rPr>
          <w:rFonts w:ascii="ＭＳ ゴシック" w:eastAsia="ＭＳ ゴシック" w:hAnsi="ＭＳ ゴシック" w:cstheme="majorBidi"/>
          <w:sz w:val="24"/>
          <w:szCs w:val="24"/>
        </w:rPr>
      </w:pPr>
      <w:r w:rsidRPr="00F872DC">
        <w:rPr>
          <w:rFonts w:ascii="ＭＳ ゴシック" w:eastAsia="ＭＳ ゴシック" w:hAnsi="ＭＳ ゴシック" w:cstheme="majorBidi" w:hint="eastAsia"/>
          <w:sz w:val="24"/>
          <w:szCs w:val="24"/>
        </w:rPr>
        <w:t>卻恨含情掩秋扇　　　　却って恨む情を含んで秋扇を掩い</w:t>
      </w:r>
    </w:p>
    <w:p w14:paraId="72A41095" w14:textId="77777777" w:rsidR="00FB0F12" w:rsidRPr="00F872DC" w:rsidRDefault="00FB0F12" w:rsidP="005E1A28">
      <w:pPr>
        <w:widowControl/>
        <w:spacing w:line="600" w:lineRule="exact"/>
        <w:jc w:val="left"/>
        <w:rPr>
          <w:rFonts w:ascii="ＭＳ ゴシック" w:eastAsia="ＭＳ ゴシック" w:hAnsi="ＭＳ ゴシック" w:cstheme="majorBidi"/>
          <w:sz w:val="24"/>
          <w:szCs w:val="24"/>
        </w:rPr>
      </w:pPr>
      <w:bookmarkStart w:id="654" w:name="_Hlk89866634"/>
      <w:r w:rsidRPr="00F872DC">
        <w:rPr>
          <w:rFonts w:ascii="ＭＳ ゴシック" w:eastAsia="ＭＳ ゴシック" w:hAnsi="ＭＳ ゴシック" w:cstheme="majorBidi" w:hint="eastAsia"/>
          <w:sz w:val="24"/>
          <w:szCs w:val="24"/>
        </w:rPr>
        <w:t>空懸明月</w:t>
      </w:r>
      <w:bookmarkEnd w:id="654"/>
      <w:r w:rsidRPr="00F872DC">
        <w:rPr>
          <w:rFonts w:ascii="ＭＳ ゴシック" w:eastAsia="ＭＳ ゴシック" w:hAnsi="ＭＳ ゴシック" w:cstheme="majorBidi" w:hint="eastAsia"/>
          <w:sz w:val="24"/>
          <w:szCs w:val="24"/>
        </w:rPr>
        <w:t>待君王　　　　空しく明月を懸けて君王を待たんとは</w:t>
      </w:r>
    </w:p>
    <w:p w14:paraId="1B1D2263" w14:textId="77777777" w:rsidR="00FB0F12" w:rsidRPr="00790DD0" w:rsidRDefault="00FB0F12" w:rsidP="005E1A28">
      <w:pPr>
        <w:widowControl/>
        <w:jc w:val="left"/>
        <w:rPr>
          <w:rFonts w:ascii="ＭＳ 明朝" w:hAnsi="ＭＳ 明朝" w:cstheme="majorBidi"/>
          <w:sz w:val="24"/>
          <w:szCs w:val="24"/>
        </w:rPr>
      </w:pPr>
    </w:p>
    <w:p w14:paraId="47BCE5FD" w14:textId="77777777" w:rsidR="00FB0F12" w:rsidRPr="00790DD0" w:rsidRDefault="00FB0F12" w:rsidP="0063082B">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34CFF354" w14:textId="78F688E5" w:rsidR="00FB0F12" w:rsidRPr="00790DD0" w:rsidRDefault="00FB0F12" w:rsidP="0063082B">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西宮…媵妾（そばめ）のいる室。秋怨…若い女性が秋の気配に感じてもの思いにふけること。芙蓉…</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はすの花。美人…</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前漢の成帝の妃であった</w:t>
      </w:r>
      <w:r w:rsidRPr="00790DD0">
        <w:rPr>
          <w:rFonts w:ascii="ＭＳ 明朝" w:hAnsi="ＭＳ 明朝" w:cstheme="majorBidi"/>
          <w:sz w:val="24"/>
          <w:szCs w:val="24"/>
        </w:rPr>
        <w:ruby>
          <w:rubyPr>
            <w:rubyAlign w:val="distributeSpace"/>
            <w:hps w:val="10"/>
            <w:hpsRaise w:val="18"/>
            <w:hpsBaseText w:val="24"/>
            <w:lid w:val="ja-JP"/>
          </w:rubyPr>
          <w:rt>
            <w:r w:rsidR="00FB0F12" w:rsidRPr="00790DD0">
              <w:rPr>
                <w:rFonts w:ascii="ＭＳ 明朝" w:hAnsi="ＭＳ 明朝" w:cstheme="majorBidi" w:hint="eastAsia"/>
                <w:sz w:val="10"/>
                <w:szCs w:val="24"/>
              </w:rPr>
              <w:t>はんしょうよ</w:t>
            </w:r>
          </w:rt>
          <w:rubyBase>
            <w:r w:rsidR="00FB0F12" w:rsidRPr="00790DD0">
              <w:rPr>
                <w:rFonts w:ascii="ＭＳ 明朝" w:hAnsi="ＭＳ 明朝" w:cstheme="majorBidi" w:hint="eastAsia"/>
                <w:sz w:val="24"/>
                <w:szCs w:val="24"/>
              </w:rPr>
              <w:t>班婕妤</w:t>
            </w:r>
          </w:rubyBase>
        </w:ruby>
      </w:r>
      <w:r w:rsidRPr="00790DD0">
        <w:rPr>
          <w:rFonts w:ascii="ＭＳ 明朝" w:hAnsi="ＭＳ 明朝" w:cstheme="majorBidi" w:hint="eastAsia"/>
          <w:sz w:val="24"/>
          <w:szCs w:val="24"/>
        </w:rPr>
        <w:t>。水殿…池のほとりに建てた宮殿。珠翠…真珠や翡翠の髪飾り。秋扇…</w:t>
      </w:r>
      <w:r w:rsidRPr="00790DD0">
        <w:rPr>
          <w:rFonts w:ascii="ＭＳ 明朝" w:hAnsi="ＭＳ 明朝" w:cstheme="majorBidi"/>
          <w:sz w:val="24"/>
          <w:szCs w:val="24"/>
        </w:rPr>
        <w:t xml:space="preserve"> </w:t>
      </w:r>
      <w:r w:rsidRPr="00790DD0">
        <w:rPr>
          <w:rFonts w:ascii="ＭＳ 明朝" w:hAnsi="ＭＳ 明朝" w:cstheme="majorBidi" w:hint="eastAsia"/>
          <w:sz w:val="24"/>
          <w:szCs w:val="24"/>
        </w:rPr>
        <w:t>秋の扇。扇は秋になれば用がなくなり棄てられるところから、寵を失った女性（</w:t>
      </w:r>
      <w:bookmarkStart w:id="655" w:name="_Hlk89866658"/>
      <w:r w:rsidRPr="00790DD0">
        <w:rPr>
          <w:rFonts w:ascii="ＭＳ 明朝" w:hAnsi="ＭＳ 明朝" w:cstheme="majorBidi" w:hint="eastAsia"/>
          <w:sz w:val="24"/>
          <w:szCs w:val="24"/>
        </w:rPr>
        <w:t>班婕妤</w:t>
      </w:r>
      <w:bookmarkEnd w:id="655"/>
      <w:r w:rsidRPr="00790DD0">
        <w:rPr>
          <w:rFonts w:ascii="ＭＳ 明朝" w:hAnsi="ＭＳ 明朝" w:cstheme="majorBidi" w:hint="eastAsia"/>
          <w:sz w:val="24"/>
          <w:szCs w:val="24"/>
        </w:rPr>
        <w:t>）に喩える。懸…月が中天に懸かっているさま。</w:t>
      </w:r>
      <w:r w:rsidRPr="00550B3D">
        <w:rPr>
          <w:rFonts w:ascii="ＭＳ 明朝" w:hAnsi="ＭＳ 明朝" w:cstheme="majorBidi" w:hint="eastAsia"/>
          <w:sz w:val="24"/>
          <w:szCs w:val="24"/>
        </w:rPr>
        <w:t>空懸明月</w:t>
      </w:r>
      <w:r w:rsidR="00FF7F9B">
        <w:rPr>
          <w:rFonts w:ascii="ＭＳ 明朝" w:hAnsi="ＭＳ 明朝" w:cstheme="majorBidi" w:hint="eastAsia"/>
          <w:sz w:val="24"/>
          <w:szCs w:val="24"/>
        </w:rPr>
        <w:t>…</w:t>
      </w:r>
      <w:r w:rsidRPr="00550B3D">
        <w:rPr>
          <w:rFonts w:ascii="ＭＳ 明朝" w:hAnsi="ＭＳ 明朝" w:cstheme="majorBidi" w:hint="eastAsia"/>
          <w:sz w:val="24"/>
          <w:szCs w:val="24"/>
        </w:rPr>
        <w:t>班婕妤</w:t>
      </w:r>
      <w:r>
        <w:rPr>
          <w:rFonts w:ascii="ＭＳ 明朝" w:hAnsi="ＭＳ 明朝" w:cstheme="majorBidi" w:hint="eastAsia"/>
          <w:sz w:val="24"/>
          <w:szCs w:val="24"/>
        </w:rPr>
        <w:t>の長門賦の「懸明月以自照」に基づく。</w:t>
      </w:r>
    </w:p>
    <w:p w14:paraId="00D39BB5" w14:textId="77777777" w:rsidR="00FB0F12" w:rsidRPr="00790DD0" w:rsidRDefault="00FB0F12" w:rsidP="0063082B">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（唐詩選）</w:t>
      </w:r>
    </w:p>
    <w:p w14:paraId="63A46370" w14:textId="57A5C292" w:rsidR="00FB0F12" w:rsidRPr="00AB4DE9" w:rsidRDefault="00FB0F12" w:rsidP="005E1A28">
      <w:pPr>
        <w:pStyle w:val="2"/>
        <w:jc w:val="left"/>
        <w15:collapsed/>
        <w:rPr>
          <w:rFonts w:ascii="ＭＳ ゴシック" w:eastAsia="ＭＳ ゴシック" w:hAnsi="ＭＳ ゴシック"/>
          <w:color w:val="0070C0"/>
          <w:sz w:val="28"/>
          <w:szCs w:val="28"/>
        </w:rPr>
      </w:pPr>
      <w:r w:rsidRPr="008202CD">
        <w:rPr>
          <w:rFonts w:ascii="ＭＳ ゴシック" w:eastAsia="ＭＳ ゴシック" w:hAnsi="ＭＳ ゴシック"/>
          <w:color w:val="0070C0"/>
          <w:sz w:val="28"/>
          <w:szCs w:val="28"/>
        </w:rPr>
        <w:t>長信秋詞</w:t>
      </w:r>
      <w:r w:rsidRPr="008202CD">
        <w:rPr>
          <w:rFonts w:ascii="ＭＳ ゴシック" w:eastAsia="ＭＳ ゴシック" w:hAnsi="ＭＳ ゴシック" w:hint="eastAsia"/>
          <w:color w:val="0070C0"/>
          <w:sz w:val="28"/>
          <w:szCs w:val="28"/>
        </w:rPr>
        <w:t xml:space="preserve">　　　</w:t>
      </w:r>
      <w:r w:rsidRPr="008202C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202CD">
              <w:rPr>
                <w:rFonts w:ascii="ＭＳ ゴシック" w:eastAsia="ＭＳ ゴシック" w:hAnsi="ＭＳ ゴシック"/>
                <w:color w:val="0070C0"/>
                <w:sz w:val="28"/>
                <w:szCs w:val="28"/>
              </w:rPr>
              <w:t>ちょうしん</w:t>
            </w:r>
          </w:rt>
          <w:rubyBase>
            <w:r w:rsidR="00FB0F12" w:rsidRPr="008202CD">
              <w:rPr>
                <w:rFonts w:ascii="ＭＳ ゴシック" w:eastAsia="ＭＳ ゴシック" w:hAnsi="ＭＳ ゴシック"/>
                <w:color w:val="0070C0"/>
                <w:sz w:val="28"/>
                <w:szCs w:val="28"/>
              </w:rPr>
              <w:t>長信</w:t>
            </w:r>
          </w:rubyBase>
        </w:ruby>
      </w:r>
      <w:r w:rsidRPr="008202C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202CD">
              <w:rPr>
                <w:rFonts w:ascii="ＭＳ ゴシック" w:eastAsia="ＭＳ ゴシック" w:hAnsi="ＭＳ ゴシック"/>
                <w:color w:val="0070C0"/>
                <w:sz w:val="28"/>
                <w:szCs w:val="28"/>
              </w:rPr>
              <w:t>しゅう</w:t>
            </w:r>
          </w:rt>
          <w:rubyBase>
            <w:r w:rsidR="00FB0F12" w:rsidRPr="008202CD">
              <w:rPr>
                <w:rFonts w:ascii="ＭＳ ゴシック" w:eastAsia="ＭＳ ゴシック" w:hAnsi="ＭＳ ゴシック"/>
                <w:color w:val="0070C0"/>
                <w:sz w:val="28"/>
                <w:szCs w:val="28"/>
              </w:rPr>
              <w:t>秋</w:t>
            </w:r>
          </w:rubyBase>
        </w:ruby>
      </w:r>
      <w:r w:rsidRPr="008202C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202CD">
              <w:rPr>
                <w:rFonts w:ascii="ＭＳ ゴシック" w:eastAsia="ＭＳ ゴシック" w:hAnsi="ＭＳ ゴシック"/>
                <w:color w:val="0070C0"/>
                <w:sz w:val="28"/>
                <w:szCs w:val="28"/>
              </w:rPr>
              <w:t>し</w:t>
            </w:r>
          </w:rt>
          <w:rubyBase>
            <w:r w:rsidR="00FB0F12" w:rsidRPr="008202CD">
              <w:rPr>
                <w:rFonts w:ascii="ＭＳ ゴシック" w:eastAsia="ＭＳ ゴシック" w:hAnsi="ＭＳ ゴシック"/>
                <w:color w:val="0070C0"/>
                <w:sz w:val="28"/>
                <w:szCs w:val="28"/>
              </w:rPr>
              <w:t>詞</w:t>
            </w:r>
          </w:rubyBase>
        </w:ruby>
      </w:r>
      <w:r w:rsidR="007C3D39" w:rsidRPr="008202CD">
        <w:rPr>
          <w:rFonts w:ascii="ＭＳ ゴシック" w:eastAsia="ＭＳ ゴシック" w:hAnsi="ＭＳ ゴシック" w:hint="eastAsia"/>
          <w:color w:val="0070C0"/>
          <w:sz w:val="28"/>
          <w:szCs w:val="28"/>
        </w:rPr>
        <w:t xml:space="preserve"> </w:t>
      </w:r>
      <w:r w:rsidR="007C3D39" w:rsidRPr="008202CD">
        <w:rPr>
          <w:rFonts w:ascii="ＭＳ ゴシック" w:eastAsia="ＭＳ ゴシック" w:hAnsi="ＭＳ ゴシック"/>
          <w:color w:val="0070C0"/>
          <w:sz w:val="28"/>
          <w:szCs w:val="28"/>
        </w:rPr>
        <w:t xml:space="preserve">                    </w:t>
      </w:r>
      <w:r w:rsidR="007C3D39" w:rsidRPr="008202CD">
        <w:rPr>
          <w:rFonts w:ascii="ＭＳ ゴシック" w:eastAsia="ＭＳ ゴシック" w:hAnsi="ＭＳ ゴシック" w:hint="eastAsia"/>
          <w:color w:val="0070C0"/>
          <w:sz w:val="28"/>
          <w:szCs w:val="28"/>
        </w:rPr>
        <w:t xml:space="preserve"> </w:t>
      </w:r>
      <w:r w:rsidR="00AC6586" w:rsidRPr="008202CD">
        <w:rPr>
          <w:rFonts w:ascii="ＭＳ ゴシック" w:eastAsia="ＭＳ ゴシック" w:hAnsi="ＭＳ ゴシック"/>
          <w:color w:val="0070C0"/>
          <w:sz w:val="28"/>
          <w:szCs w:val="28"/>
        </w:rPr>
        <w:t xml:space="preserve"> </w:t>
      </w:r>
      <w:r w:rsidR="00AC6586" w:rsidRPr="00AB4DE9">
        <w:rPr>
          <w:rFonts w:ascii="ＭＳ ゴシック" w:eastAsia="ＭＳ ゴシック" w:hAnsi="ＭＳ ゴシック"/>
          <w:color w:val="0070C0"/>
          <w:sz w:val="28"/>
          <w:szCs w:val="28"/>
        </w:rPr>
        <w:t xml:space="preserve"> </w:t>
      </w:r>
      <w:r w:rsidRPr="00AB4DE9">
        <w:rPr>
          <w:rFonts w:ascii="ＭＳ ゴシック" w:eastAsia="ＭＳ ゴシック" w:hAnsi="ＭＳ ゴシック" w:hint="eastAsia"/>
          <w:color w:val="0070C0"/>
          <w:sz w:val="28"/>
          <w:szCs w:val="28"/>
        </w:rPr>
        <w:t>唐</w:t>
      </w:r>
      <w:r w:rsidR="00AC6586" w:rsidRPr="00AB4DE9">
        <w:rPr>
          <w:rFonts w:ascii="ＭＳ ゴシック" w:eastAsia="ＭＳ ゴシック" w:hAnsi="ＭＳ ゴシック" w:hint="eastAsia"/>
          <w:color w:val="0070C0"/>
          <w:sz w:val="28"/>
          <w:szCs w:val="28"/>
        </w:rPr>
        <w:t xml:space="preserve"> </w:t>
      </w:r>
      <w:r w:rsidRPr="00AB4DE9">
        <w:rPr>
          <w:rFonts w:ascii="ＭＳ ゴシック" w:eastAsia="ＭＳ ゴシック" w:hAnsi="ＭＳ ゴシック" w:hint="eastAsia"/>
          <w:color w:val="0070C0"/>
          <w:sz w:val="28"/>
          <w:szCs w:val="28"/>
        </w:rPr>
        <w:t xml:space="preserve">　</w:t>
      </w:r>
      <w:r w:rsidRPr="00AB4DE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4DE9">
              <w:rPr>
                <w:rFonts w:ascii="ＭＳ ゴシック" w:eastAsia="ＭＳ ゴシック" w:hAnsi="ＭＳ ゴシック"/>
                <w:color w:val="0070C0"/>
                <w:sz w:val="28"/>
                <w:szCs w:val="28"/>
              </w:rPr>
              <w:t>おうしょうれい</w:t>
            </w:r>
          </w:rt>
          <w:rubyBase>
            <w:r w:rsidR="00FB0F12" w:rsidRPr="00AB4DE9">
              <w:rPr>
                <w:rFonts w:ascii="ＭＳ ゴシック" w:eastAsia="ＭＳ ゴシック" w:hAnsi="ＭＳ ゴシック"/>
                <w:color w:val="0070C0"/>
                <w:sz w:val="28"/>
                <w:szCs w:val="28"/>
              </w:rPr>
              <w:t>王昌齡</w:t>
            </w:r>
          </w:rubyBase>
        </w:ruby>
      </w:r>
    </w:p>
    <w:p w14:paraId="34879EFF" w14:textId="77777777" w:rsidR="00FB0F12" w:rsidRDefault="00FB0F12" w:rsidP="005E1A28">
      <w:pPr>
        <w:spacing w:line="600" w:lineRule="exact"/>
        <w:jc w:val="left"/>
        <w:rPr>
          <w:rFonts w:ascii="ＭＳ ゴシック" w:eastAsia="ＭＳ ゴシック" w:hAnsi="ＭＳ ゴシック"/>
          <w:sz w:val="28"/>
          <w:szCs w:val="28"/>
        </w:rPr>
      </w:pPr>
    </w:p>
    <w:p w14:paraId="51EB7846" w14:textId="77777777" w:rsidR="00FB0F12" w:rsidRPr="00F872DC" w:rsidRDefault="00FB0F12" w:rsidP="005E1A28">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真成薄命久尋思　　　真成に薄命　久しく</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じん</w:t>
            </w:r>
          </w:rt>
          <w:rubyBase>
            <w:r w:rsidR="00FB0F12" w:rsidRPr="00F872DC">
              <w:rPr>
                <w:rFonts w:ascii="ＭＳ ゴシック" w:eastAsia="ＭＳ ゴシック" w:hAnsi="ＭＳ ゴシック"/>
                <w:sz w:val="24"/>
                <w:szCs w:val="24"/>
              </w:rPr>
              <w:t>尋</w:t>
            </w:r>
          </w:rubyBase>
        </w:ruby>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し</w:t>
            </w:r>
          </w:rt>
          <w:rubyBase>
            <w:r w:rsidR="00FB0F12" w:rsidRPr="00F872DC">
              <w:rPr>
                <w:rFonts w:ascii="ＭＳ ゴシック" w:eastAsia="ＭＳ ゴシック" w:hAnsi="ＭＳ ゴシック"/>
                <w:sz w:val="24"/>
                <w:szCs w:val="24"/>
              </w:rPr>
              <w:t>思</w:t>
            </w:r>
          </w:rubyBase>
        </w:ruby>
      </w:r>
      <w:r w:rsidRPr="00F872DC">
        <w:rPr>
          <w:rFonts w:ascii="ＭＳ ゴシック" w:eastAsia="ＭＳ ゴシック" w:hAnsi="ＭＳ ゴシック" w:hint="eastAsia"/>
          <w:sz w:val="24"/>
          <w:szCs w:val="24"/>
        </w:rPr>
        <w:t>す</w:t>
      </w:r>
    </w:p>
    <w:p w14:paraId="5171F4E3" w14:textId="77777777" w:rsidR="00FB0F12" w:rsidRPr="00F872DC" w:rsidRDefault="00FB0F12" w:rsidP="005E1A28">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夢見君王覺後疑　　　夢に君王に</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まみ</w:t>
            </w:r>
          </w:rt>
          <w:rubyBase>
            <w:r w:rsidR="00FB0F12" w:rsidRPr="00F872DC">
              <w:rPr>
                <w:rFonts w:ascii="ＭＳ ゴシック" w:eastAsia="ＭＳ ゴシック" w:hAnsi="ＭＳ ゴシック"/>
                <w:sz w:val="24"/>
                <w:szCs w:val="24"/>
              </w:rPr>
              <w:t>見</w:t>
            </w:r>
          </w:rubyBase>
        </w:ruby>
      </w:r>
      <w:r w:rsidRPr="00F872DC">
        <w:rPr>
          <w:rFonts w:ascii="ＭＳ ゴシック" w:eastAsia="ＭＳ ゴシック" w:hAnsi="ＭＳ ゴシック" w:hint="eastAsia"/>
          <w:sz w:val="24"/>
          <w:szCs w:val="24"/>
        </w:rPr>
        <w:t>て 覚めて後 疑う</w:t>
      </w:r>
    </w:p>
    <w:p w14:paraId="1BCC920B" w14:textId="77777777" w:rsidR="00FB0F12" w:rsidRPr="00F872DC" w:rsidRDefault="00FB0F12" w:rsidP="005E1A28">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 xml:space="preserve">火照西宮知夜飲　　　火は 西宮を照らして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やいん</w:t>
            </w:r>
          </w:rt>
          <w:rubyBase>
            <w:r w:rsidR="00FB0F12" w:rsidRPr="00F872DC">
              <w:rPr>
                <w:rFonts w:ascii="ＭＳ ゴシック" w:eastAsia="ＭＳ ゴシック" w:hAnsi="ＭＳ ゴシック"/>
                <w:sz w:val="24"/>
                <w:szCs w:val="24"/>
              </w:rPr>
              <w:t>夜飲</w:t>
            </w:r>
          </w:rubyBase>
        </w:ruby>
      </w:r>
      <w:r w:rsidRPr="00F872DC">
        <w:rPr>
          <w:rFonts w:ascii="ＭＳ ゴシック" w:eastAsia="ＭＳ ゴシック" w:hAnsi="ＭＳ ゴシック" w:hint="eastAsia"/>
          <w:sz w:val="24"/>
          <w:szCs w:val="24"/>
        </w:rPr>
        <w:t>を知る</w:t>
      </w:r>
    </w:p>
    <w:p w14:paraId="120B60DA" w14:textId="77777777" w:rsidR="00FB0F12" w:rsidRPr="00F872DC" w:rsidRDefault="00FB0F12" w:rsidP="005E1A28">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 xml:space="preserve">分明複道奉恩時　　　分明なり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ふく</w:t>
            </w:r>
          </w:rt>
          <w:rubyBase>
            <w:r w:rsidR="00FB0F12" w:rsidRPr="00F872DC">
              <w:rPr>
                <w:rFonts w:ascii="ＭＳ ゴシック" w:eastAsia="ＭＳ ゴシック" w:hAnsi="ＭＳ ゴシック"/>
                <w:sz w:val="24"/>
                <w:szCs w:val="24"/>
              </w:rPr>
              <w:t>複</w:t>
            </w:r>
          </w:rubyBase>
        </w:ruby>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どう</w:t>
            </w:r>
          </w:rt>
          <w:rubyBase>
            <w:r w:rsidR="00FB0F12" w:rsidRPr="00F872DC">
              <w:rPr>
                <w:rFonts w:ascii="ＭＳ ゴシック" w:eastAsia="ＭＳ ゴシック" w:hAnsi="ＭＳ ゴシック"/>
                <w:sz w:val="24"/>
                <w:szCs w:val="24"/>
              </w:rPr>
              <w:t>道</w:t>
            </w:r>
          </w:rubyBase>
        </w:ruby>
      </w:r>
      <w:r w:rsidRPr="00F872DC">
        <w:rPr>
          <w:rFonts w:ascii="ＭＳ ゴシック" w:eastAsia="ＭＳ ゴシック" w:hAnsi="ＭＳ ゴシック" w:hint="eastAsia"/>
          <w:sz w:val="24"/>
          <w:szCs w:val="24"/>
        </w:rPr>
        <w:t xml:space="preserve"> 恩を奉ずる時</w:t>
      </w:r>
    </w:p>
    <w:p w14:paraId="598F4F27" w14:textId="77777777" w:rsidR="00FB0F12" w:rsidRPr="00F872DC" w:rsidRDefault="00FB0F12" w:rsidP="005E1A28">
      <w:pPr>
        <w:spacing w:line="600" w:lineRule="exact"/>
        <w:jc w:val="left"/>
        <w:rPr>
          <w:rFonts w:ascii="ＭＳ ゴシック" w:eastAsia="ＭＳ ゴシック" w:hAnsi="ＭＳ ゴシック"/>
          <w:sz w:val="24"/>
          <w:szCs w:val="24"/>
        </w:rPr>
      </w:pPr>
    </w:p>
    <w:p w14:paraId="69DC81B4" w14:textId="77777777" w:rsidR="00FB0F12" w:rsidRPr="008202CD" w:rsidRDefault="00FB0F12" w:rsidP="008202CD">
      <w:pPr>
        <w:spacing w:line="300" w:lineRule="exact"/>
        <w:jc w:val="left"/>
        <w:rPr>
          <w:rFonts w:ascii="ＭＳ 明朝" w:hAnsi="ＭＳ 明朝"/>
          <w:sz w:val="24"/>
          <w:szCs w:val="24"/>
        </w:rPr>
      </w:pPr>
      <w:r w:rsidRPr="008202CD">
        <w:rPr>
          <w:rFonts w:ascii="ＭＳ 明朝" w:hAnsi="ＭＳ 明朝" w:hint="eastAsia"/>
          <w:sz w:val="24"/>
          <w:szCs w:val="24"/>
        </w:rPr>
        <w:t>【語釈】</w:t>
      </w:r>
    </w:p>
    <w:p w14:paraId="4B68BDDE" w14:textId="77777777" w:rsidR="00FB0F12" w:rsidRPr="008202CD" w:rsidRDefault="00FB0F12" w:rsidP="008202CD">
      <w:pPr>
        <w:spacing w:line="300" w:lineRule="exact"/>
        <w:jc w:val="left"/>
        <w:rPr>
          <w:rFonts w:ascii="ＭＳ 明朝" w:hAnsi="ＭＳ 明朝"/>
          <w:sz w:val="24"/>
          <w:szCs w:val="24"/>
        </w:rPr>
      </w:pPr>
      <w:r w:rsidRPr="008202CD">
        <w:rPr>
          <w:rFonts w:ascii="ＭＳ 明朝" w:hAnsi="ＭＳ 明朝" w:hint="eastAsia"/>
          <w:sz w:val="24"/>
          <w:szCs w:val="24"/>
        </w:rPr>
        <w:t>長信秋詞</w:t>
      </w:r>
      <w:r w:rsidRPr="008202CD">
        <w:rPr>
          <w:rFonts w:ascii="ＭＳ 明朝" w:hAnsi="ＭＳ 明朝"/>
          <w:sz w:val="24"/>
          <w:szCs w:val="24"/>
        </w:rPr>
        <w:t xml:space="preserve"> … 楽府題</w:t>
      </w:r>
      <w:r w:rsidRPr="008202CD">
        <w:rPr>
          <w:rFonts w:ascii="ＭＳ 明朝" w:hAnsi="ＭＳ 明朝" w:hint="eastAsia"/>
          <w:sz w:val="24"/>
          <w:szCs w:val="24"/>
        </w:rPr>
        <w:t>。</w:t>
      </w:r>
      <w:r w:rsidRPr="008202CD">
        <w:rPr>
          <w:rFonts w:ascii="ＭＳ 明朝" w:hAnsi="ＭＳ 明朝"/>
          <w:sz w:val="24"/>
          <w:szCs w:val="24"/>
        </w:rPr>
        <w:t>長信宮の秋の歌</w:t>
      </w:r>
      <w:r w:rsidRPr="008202CD">
        <w:rPr>
          <w:rFonts w:ascii="ＭＳ 明朝" w:hAnsi="ＭＳ 明朝" w:hint="eastAsia"/>
          <w:sz w:val="24"/>
          <w:szCs w:val="24"/>
        </w:rPr>
        <w:t>、</w:t>
      </w:r>
      <w:r w:rsidRPr="008202CD">
        <w:rPr>
          <w:rFonts w:ascii="ＭＳ 明朝" w:hAnsi="ＭＳ 明朝"/>
          <w:sz w:val="24"/>
          <w:szCs w:val="24"/>
        </w:rPr>
        <w:t>長信宮に孤独な秋の夜を過ごす</w:t>
      </w:r>
      <w:r w:rsidRPr="008202CD">
        <w:rPr>
          <w:rFonts w:ascii="ＭＳ 明朝" w:hAnsi="ＭＳ 明朝"/>
          <w:sz w:val="24"/>
          <w:szCs w:val="24"/>
        </w:rPr>
        <w:ruby>
          <w:rubyPr>
            <w:rubyAlign w:val="distributeSpace"/>
            <w:hps w:val="14"/>
            <w:hpsRaise w:val="26"/>
            <w:hpsBaseText w:val="24"/>
            <w:lid w:val="ja-JP"/>
          </w:rubyPr>
          <w:rt>
            <w:r w:rsidR="00FB0F12" w:rsidRPr="008202CD">
              <w:rPr>
                <w:rFonts w:ascii="ＭＳ 明朝" w:hAnsi="ＭＳ 明朝"/>
                <w:sz w:val="24"/>
                <w:szCs w:val="24"/>
              </w:rPr>
              <w:t>はんしょうよ</w:t>
            </w:r>
          </w:rt>
          <w:rubyBase>
            <w:r w:rsidR="00FB0F12" w:rsidRPr="008202CD">
              <w:rPr>
                <w:rFonts w:ascii="ＭＳ 明朝" w:hAnsi="ＭＳ 明朝"/>
                <w:sz w:val="24"/>
                <w:szCs w:val="24"/>
              </w:rPr>
              <w:t>班</w:t>
            </w:r>
            <w:r w:rsidR="00FB0F12" w:rsidRPr="008202CD">
              <w:rPr>
                <w:rFonts w:ascii="ＭＳ 明朝" w:hAnsi="ＭＳ 明朝" w:hint="eastAsia"/>
                <w:sz w:val="24"/>
                <w:szCs w:val="24"/>
              </w:rPr>
              <w:t>婕妤</w:t>
            </w:r>
          </w:rubyBase>
        </w:ruby>
      </w:r>
      <w:r w:rsidRPr="008202CD">
        <w:rPr>
          <w:rFonts w:ascii="ＭＳ 明朝" w:hAnsi="ＭＳ 明朝" w:hint="eastAsia"/>
          <w:sz w:val="24"/>
          <w:szCs w:val="24"/>
        </w:rPr>
        <w:t>の嘆きを歌ったもの。真成</w:t>
      </w:r>
      <w:r w:rsidRPr="008202CD">
        <w:rPr>
          <w:rFonts w:ascii="ＭＳ 明朝" w:hAnsi="ＭＳ 明朝"/>
          <w:sz w:val="24"/>
          <w:szCs w:val="24"/>
        </w:rPr>
        <w:t xml:space="preserve"> … ほんとうに。</w:t>
      </w:r>
      <w:r w:rsidRPr="008202CD">
        <w:rPr>
          <w:rFonts w:ascii="ＭＳ 明朝" w:hAnsi="ＭＳ 明朝" w:hint="eastAsia"/>
          <w:sz w:val="24"/>
          <w:szCs w:val="24"/>
        </w:rPr>
        <w:t>薄命</w:t>
      </w:r>
      <w:r w:rsidRPr="008202CD">
        <w:rPr>
          <w:rFonts w:ascii="ＭＳ 明朝" w:hAnsi="ＭＳ 明朝"/>
          <w:sz w:val="24"/>
          <w:szCs w:val="24"/>
        </w:rPr>
        <w:t xml:space="preserve"> … 不幸せなこと。</w:t>
      </w:r>
      <w:r w:rsidRPr="008202CD">
        <w:rPr>
          <w:rFonts w:ascii="ＭＳ 明朝" w:hAnsi="ＭＳ 明朝" w:hint="eastAsia"/>
          <w:sz w:val="24"/>
          <w:szCs w:val="24"/>
        </w:rPr>
        <w:t>尋思</w:t>
      </w:r>
      <w:r w:rsidRPr="008202CD">
        <w:rPr>
          <w:rFonts w:ascii="ＭＳ 明朝" w:hAnsi="ＭＳ 明朝"/>
          <w:sz w:val="24"/>
          <w:szCs w:val="24"/>
        </w:rPr>
        <w:t xml:space="preserve"> … いろいろ考えること</w:t>
      </w:r>
      <w:r w:rsidRPr="008202CD">
        <w:rPr>
          <w:rFonts w:ascii="ＭＳ 明朝" w:hAnsi="ＭＳ 明朝" w:hint="eastAsia"/>
          <w:sz w:val="24"/>
          <w:szCs w:val="24"/>
        </w:rPr>
        <w:t>。西宮</w:t>
      </w:r>
      <w:r w:rsidRPr="008202CD">
        <w:rPr>
          <w:rFonts w:ascii="ＭＳ 明朝" w:hAnsi="ＭＳ 明朝"/>
          <w:sz w:val="24"/>
          <w:szCs w:val="24"/>
        </w:rPr>
        <w:t xml:space="preserve"> … 長信宮。</w:t>
      </w:r>
      <w:r w:rsidRPr="008202CD">
        <w:rPr>
          <w:rFonts w:ascii="ＭＳ 明朝" w:hAnsi="ＭＳ 明朝" w:hint="eastAsia"/>
          <w:sz w:val="24"/>
          <w:szCs w:val="24"/>
        </w:rPr>
        <w:t>夜飲</w:t>
      </w:r>
      <w:r w:rsidRPr="008202CD">
        <w:rPr>
          <w:rFonts w:ascii="ＭＳ 明朝" w:hAnsi="ＭＳ 明朝"/>
          <w:sz w:val="24"/>
          <w:szCs w:val="24"/>
        </w:rPr>
        <w:t xml:space="preserve"> … 夜の酒宴。</w:t>
      </w:r>
      <w:r w:rsidRPr="008202CD">
        <w:rPr>
          <w:rFonts w:ascii="ＭＳ 明朝" w:hAnsi="ＭＳ 明朝" w:hint="eastAsia"/>
          <w:sz w:val="24"/>
          <w:szCs w:val="24"/>
        </w:rPr>
        <w:t>分明</w:t>
      </w:r>
      <w:r w:rsidRPr="008202CD">
        <w:rPr>
          <w:rFonts w:ascii="ＭＳ 明朝" w:hAnsi="ＭＳ 明朝"/>
          <w:sz w:val="24"/>
          <w:szCs w:val="24"/>
        </w:rPr>
        <w:t xml:space="preserve"> … ありありと、はっきりとしていること。</w:t>
      </w:r>
      <w:r w:rsidRPr="008202CD">
        <w:rPr>
          <w:rFonts w:ascii="ＭＳ 明朝" w:hAnsi="ＭＳ 明朝" w:hint="eastAsia"/>
          <w:sz w:val="24"/>
          <w:szCs w:val="24"/>
        </w:rPr>
        <w:t>複道</w:t>
      </w:r>
      <w:r w:rsidRPr="008202CD">
        <w:rPr>
          <w:rFonts w:ascii="ＭＳ 明朝" w:hAnsi="ＭＳ 明朝"/>
          <w:sz w:val="24"/>
          <w:szCs w:val="24"/>
        </w:rPr>
        <w:t xml:space="preserve"> … 上下二層の渡り廊下。宮殿と宮殿とをつなぎ、上層は天子、下層は臣下が通った。</w:t>
      </w:r>
      <w:r w:rsidRPr="008202CD">
        <w:rPr>
          <w:rFonts w:ascii="ＭＳ 明朝" w:hAnsi="ＭＳ 明朝" w:hint="eastAsia"/>
          <w:sz w:val="24"/>
          <w:szCs w:val="24"/>
        </w:rPr>
        <w:t>奉恩時</w:t>
      </w:r>
      <w:r w:rsidRPr="008202CD">
        <w:rPr>
          <w:rFonts w:ascii="ＭＳ 明朝" w:hAnsi="ＭＳ 明朝"/>
          <w:sz w:val="24"/>
          <w:szCs w:val="24"/>
        </w:rPr>
        <w:t xml:space="preserve"> … 天子の寵愛を受け</w:t>
      </w:r>
      <w:r w:rsidRPr="008202CD">
        <w:rPr>
          <w:rFonts w:ascii="ＭＳ 明朝" w:hAnsi="ＭＳ 明朝" w:hint="eastAsia"/>
          <w:sz w:val="24"/>
          <w:szCs w:val="24"/>
        </w:rPr>
        <w:t>る</w:t>
      </w:r>
      <w:r w:rsidRPr="008202CD">
        <w:rPr>
          <w:rFonts w:ascii="ＭＳ 明朝" w:hAnsi="ＭＳ 明朝"/>
          <w:sz w:val="24"/>
          <w:szCs w:val="24"/>
        </w:rPr>
        <w:t>とき。</w:t>
      </w:r>
    </w:p>
    <w:p w14:paraId="0C48C192" w14:textId="77777777" w:rsidR="00FB0F12" w:rsidRPr="008202CD" w:rsidRDefault="00FB0F12" w:rsidP="008202CD">
      <w:pPr>
        <w:spacing w:line="300" w:lineRule="exact"/>
        <w:jc w:val="left"/>
        <w:rPr>
          <w:rFonts w:ascii="ＭＳ 明朝" w:hAnsi="ＭＳ 明朝"/>
          <w:sz w:val="24"/>
          <w:szCs w:val="24"/>
        </w:rPr>
      </w:pPr>
      <w:r w:rsidRPr="008202CD">
        <w:rPr>
          <w:rFonts w:ascii="ＭＳ 明朝" w:hAnsi="ＭＳ 明朝" w:hint="eastAsia"/>
          <w:sz w:val="24"/>
          <w:szCs w:val="24"/>
        </w:rPr>
        <w:t>（唐詩選）</w:t>
      </w:r>
    </w:p>
    <w:p w14:paraId="5E36C24C" w14:textId="77777777" w:rsidR="00FB0F12" w:rsidRDefault="00FB0F12" w:rsidP="005E1A28">
      <w:pPr>
        <w:spacing w:line="600" w:lineRule="exact"/>
        <w:jc w:val="left"/>
        <w:rPr>
          <w:rFonts w:ascii="ＭＳ ゴシック" w:eastAsia="ＭＳ ゴシック" w:hAnsi="ＭＳ ゴシック"/>
          <w:sz w:val="28"/>
          <w:szCs w:val="28"/>
        </w:rPr>
      </w:pPr>
    </w:p>
    <w:p w14:paraId="75C8C9A7" w14:textId="6DEDA6C8" w:rsidR="003E7738" w:rsidRDefault="003E773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12448A8" w14:textId="77777777" w:rsidR="00FB0F12" w:rsidRPr="004D3929" w:rsidRDefault="00FB0F12" w:rsidP="005E1A28">
      <w:pPr>
        <w:spacing w:line="600" w:lineRule="exact"/>
        <w:jc w:val="left"/>
        <w:rPr>
          <w:rFonts w:ascii="ＭＳ ゴシック" w:eastAsia="ＭＳ ゴシック" w:hAnsi="ＭＳ ゴシック"/>
          <w:sz w:val="28"/>
          <w:szCs w:val="28"/>
        </w:rPr>
      </w:pPr>
    </w:p>
    <w:p w14:paraId="32ED0906" w14:textId="5CA1E474" w:rsidR="00FB0F12" w:rsidRPr="00B45403" w:rsidRDefault="00FB0F12" w:rsidP="005E1A28">
      <w:pPr>
        <w:pStyle w:val="2"/>
        <w:jc w:val="left"/>
        <w15:collapsed/>
        <w:rPr>
          <w:rFonts w:ascii="ＭＳ ゴシック" w:eastAsia="ＭＳ ゴシック" w:hAnsi="ＭＳ ゴシック"/>
          <w:color w:val="0070C0"/>
          <w:sz w:val="28"/>
          <w:szCs w:val="28"/>
        </w:rPr>
      </w:pPr>
      <w:bookmarkStart w:id="656" w:name="_Hlk89867556"/>
      <w:r w:rsidRPr="00B45403">
        <w:rPr>
          <w:rFonts w:ascii="ＭＳ ゴシック" w:eastAsia="ＭＳ ゴシック" w:hAnsi="ＭＳ ゴシック"/>
          <w:color w:val="0070C0"/>
          <w:sz w:val="28"/>
          <w:szCs w:val="28"/>
        </w:rPr>
        <w:t>早入皇城贈王留守僕射</w:t>
      </w:r>
      <w:bookmarkEnd w:id="656"/>
      <w:r w:rsidRPr="00B45403">
        <w:rPr>
          <w:rFonts w:ascii="ＭＳ ゴシック" w:eastAsia="ＭＳ ゴシック" w:hAnsi="ＭＳ ゴシック" w:hint="eastAsia"/>
          <w:color w:val="0070C0"/>
          <w:sz w:val="28"/>
          <w:szCs w:val="28"/>
        </w:rPr>
        <w:t xml:space="preserve">　　　　　　　　　　　　　</w:t>
      </w:r>
      <w:r w:rsidRPr="00B45403">
        <w:rPr>
          <w:rFonts w:ascii="ＭＳ ゴシック" w:eastAsia="ＭＳ ゴシック" w:hAnsi="ＭＳ ゴシック"/>
          <w:color w:val="0070C0"/>
          <w:sz w:val="28"/>
          <w:szCs w:val="28"/>
        </w:rPr>
        <w:t xml:space="preserve"> </w:t>
      </w:r>
      <w:r w:rsidR="00AC6586" w:rsidRPr="00B45403">
        <w:rPr>
          <w:rFonts w:ascii="ＭＳ ゴシック" w:eastAsia="ＭＳ ゴシック" w:hAnsi="ＭＳ ゴシック"/>
          <w:color w:val="0070C0"/>
          <w:sz w:val="28"/>
          <w:szCs w:val="28"/>
        </w:rPr>
        <w:t xml:space="preserve"> </w:t>
      </w:r>
      <w:r w:rsidRPr="00B45403">
        <w:rPr>
          <w:rFonts w:ascii="ＭＳ ゴシック" w:eastAsia="ＭＳ ゴシック" w:hAnsi="ＭＳ ゴシック"/>
          <w:color w:val="0070C0"/>
          <w:sz w:val="28"/>
          <w:szCs w:val="28"/>
        </w:rPr>
        <w:t>唐</w:t>
      </w:r>
      <w:r w:rsidR="00AC6586" w:rsidRPr="00B45403">
        <w:rPr>
          <w:rFonts w:ascii="ＭＳ ゴシック" w:eastAsia="ＭＳ ゴシック" w:hAnsi="ＭＳ ゴシック" w:hint="eastAsia"/>
          <w:color w:val="0070C0"/>
          <w:sz w:val="28"/>
          <w:szCs w:val="28"/>
        </w:rPr>
        <w:t xml:space="preserve"> </w:t>
      </w:r>
      <w:r w:rsidRPr="00B45403">
        <w:rPr>
          <w:rFonts w:ascii="ＭＳ ゴシック" w:eastAsia="ＭＳ ゴシック" w:hAnsi="ＭＳ ゴシック"/>
          <w:color w:val="0070C0"/>
          <w:sz w:val="28"/>
          <w:szCs w:val="28"/>
        </w:rPr>
        <w:t xml:space="preserve">　</w:t>
      </w:r>
      <w:r w:rsidRPr="00B454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45403">
              <w:rPr>
                <w:rFonts w:ascii="ＭＳ ゴシック" w:eastAsia="ＭＳ ゴシック" w:hAnsi="ＭＳ ゴシック"/>
                <w:color w:val="0070C0"/>
                <w:sz w:val="28"/>
                <w:szCs w:val="28"/>
              </w:rPr>
              <w:t>はく</w:t>
            </w:r>
          </w:rt>
          <w:rubyBase>
            <w:r w:rsidR="00FB0F12" w:rsidRPr="00B45403">
              <w:rPr>
                <w:rFonts w:ascii="ＭＳ ゴシック" w:eastAsia="ＭＳ ゴシック" w:hAnsi="ＭＳ ゴシック"/>
                <w:color w:val="0070C0"/>
                <w:sz w:val="28"/>
                <w:szCs w:val="28"/>
              </w:rPr>
              <w:t>白</w:t>
            </w:r>
          </w:rubyBase>
        </w:ruby>
      </w:r>
      <w:r w:rsidRPr="00B454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45403">
              <w:rPr>
                <w:rFonts w:ascii="ＭＳ ゴシック" w:eastAsia="ＭＳ ゴシック" w:hAnsi="ＭＳ ゴシック"/>
                <w:color w:val="0070C0"/>
                <w:sz w:val="28"/>
                <w:szCs w:val="28"/>
              </w:rPr>
              <w:t>きょ</w:t>
            </w:r>
          </w:rt>
          <w:rubyBase>
            <w:r w:rsidR="00FB0F12" w:rsidRPr="00B45403">
              <w:rPr>
                <w:rFonts w:ascii="ＭＳ ゴシック" w:eastAsia="ＭＳ ゴシック" w:hAnsi="ＭＳ ゴシック"/>
                <w:color w:val="0070C0"/>
                <w:sz w:val="28"/>
                <w:szCs w:val="28"/>
              </w:rPr>
              <w:t>居</w:t>
            </w:r>
          </w:rubyBase>
        </w:ruby>
      </w:r>
      <w:r w:rsidRPr="00B454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45403">
              <w:rPr>
                <w:rFonts w:ascii="ＭＳ ゴシック" w:eastAsia="ＭＳ ゴシック" w:hAnsi="ＭＳ ゴシック"/>
                <w:color w:val="0070C0"/>
                <w:sz w:val="28"/>
                <w:szCs w:val="28"/>
              </w:rPr>
              <w:t>い</w:t>
            </w:r>
          </w:rt>
          <w:rubyBase>
            <w:r w:rsidR="00FB0F12" w:rsidRPr="00B45403">
              <w:rPr>
                <w:rFonts w:ascii="ＭＳ ゴシック" w:eastAsia="ＭＳ ゴシック" w:hAnsi="ＭＳ ゴシック"/>
                <w:color w:val="0070C0"/>
                <w:sz w:val="28"/>
                <w:szCs w:val="28"/>
              </w:rPr>
              <w:t>易</w:t>
            </w:r>
          </w:rubyBase>
        </w:ruby>
      </w:r>
    </w:p>
    <w:p w14:paraId="4A8000AC" w14:textId="77777777" w:rsidR="00FB0F12" w:rsidRPr="005D7ABC" w:rsidRDefault="00FB0F12" w:rsidP="00F639AA">
      <w:pPr>
        <w:spacing w:line="600" w:lineRule="exact"/>
        <w:jc w:val="left"/>
        <w:rPr>
          <w:rFonts w:ascii="ＭＳ 明朝" w:hAnsi="ＭＳ 明朝"/>
          <w:color w:val="0070C0"/>
          <w:sz w:val="24"/>
          <w:szCs w:val="24"/>
        </w:rPr>
      </w:pPr>
      <w:r w:rsidRPr="00B45403">
        <w:rPr>
          <w:rFonts w:ascii="ＭＳ ゴシック" w:eastAsia="ＭＳ ゴシック" w:hAnsi="ＭＳ ゴシック" w:hint="eastAsia"/>
          <w:color w:val="0070C0"/>
          <w:sz w:val="28"/>
          <w:szCs w:val="28"/>
        </w:rPr>
        <w:t xml:space="preserve">　　　　　</w:t>
      </w:r>
      <w:r w:rsidRPr="005D7ABC">
        <w:rPr>
          <w:rFonts w:ascii="ＭＳ 明朝" w:hAnsi="ＭＳ 明朝"/>
          <w:color w:val="0070C0"/>
          <w:sz w:val="24"/>
          <w:szCs w:val="24"/>
        </w:rPr>
        <w:ruby>
          <w:rubyPr>
            <w:rubyAlign w:val="distributeSpace"/>
            <w:hps w:val="14"/>
            <w:hpsRaise w:val="26"/>
            <w:hpsBaseText w:val="24"/>
            <w:lid w:val="ja-JP"/>
          </w:rubyPr>
          <w:rt>
            <w:r w:rsidR="00FB0F12" w:rsidRPr="005D7ABC">
              <w:rPr>
                <w:rFonts w:ascii="ＭＳ 明朝" w:hAnsi="ＭＳ 明朝"/>
                <w:color w:val="0070C0"/>
                <w:sz w:val="24"/>
                <w:szCs w:val="24"/>
              </w:rPr>
              <w:t>つと</w:t>
            </w:r>
          </w:rt>
          <w:rubyBase>
            <w:r w:rsidR="00FB0F12" w:rsidRPr="005D7ABC">
              <w:rPr>
                <w:rFonts w:ascii="ＭＳ 明朝" w:hAnsi="ＭＳ 明朝"/>
                <w:color w:val="0070C0"/>
                <w:sz w:val="24"/>
                <w:szCs w:val="24"/>
              </w:rPr>
              <w:t>早</w:t>
            </w:r>
          </w:rubyBase>
        </w:ruby>
      </w:r>
      <w:r w:rsidRPr="005D7ABC">
        <w:rPr>
          <w:rFonts w:ascii="ＭＳ 明朝" w:hAnsi="ＭＳ 明朝" w:hint="eastAsia"/>
          <w:color w:val="0070C0"/>
          <w:sz w:val="24"/>
          <w:szCs w:val="24"/>
        </w:rPr>
        <w:t>に皇城に入りて</w:t>
      </w:r>
      <w:r w:rsidRPr="005D7ABC">
        <w:rPr>
          <w:rFonts w:ascii="ＭＳ 明朝" w:hAnsi="ＭＳ 明朝"/>
          <w:color w:val="0070C0"/>
          <w:sz w:val="24"/>
          <w:szCs w:val="24"/>
        </w:rPr>
        <w:ruby>
          <w:rubyPr>
            <w:rubyAlign w:val="distributeSpace"/>
            <w:hps w:val="14"/>
            <w:hpsRaise w:val="26"/>
            <w:hpsBaseText w:val="24"/>
            <w:lid w:val="ja-JP"/>
          </w:rubyPr>
          <w:rt>
            <w:r w:rsidR="00FB0F12" w:rsidRPr="005D7ABC">
              <w:rPr>
                <w:rFonts w:ascii="ＭＳ 明朝" w:hAnsi="ＭＳ 明朝"/>
                <w:color w:val="0070C0"/>
                <w:sz w:val="24"/>
                <w:szCs w:val="24"/>
              </w:rPr>
              <w:t>おう</w:t>
            </w:r>
          </w:rt>
          <w:rubyBase>
            <w:r w:rsidR="00FB0F12" w:rsidRPr="005D7ABC">
              <w:rPr>
                <w:rFonts w:ascii="ＭＳ 明朝" w:hAnsi="ＭＳ 明朝"/>
                <w:color w:val="0070C0"/>
                <w:sz w:val="24"/>
                <w:szCs w:val="24"/>
              </w:rPr>
              <w:t>王</w:t>
            </w:r>
          </w:rubyBase>
        </w:ruby>
      </w:r>
      <w:r w:rsidRPr="005D7ABC">
        <w:rPr>
          <w:rFonts w:ascii="ＭＳ 明朝" w:hAnsi="ＭＳ 明朝"/>
          <w:color w:val="0070C0"/>
          <w:sz w:val="24"/>
          <w:szCs w:val="24"/>
        </w:rPr>
        <w:ruby>
          <w:rubyPr>
            <w:rubyAlign w:val="distributeSpace"/>
            <w:hps w:val="14"/>
            <w:hpsRaise w:val="26"/>
            <w:hpsBaseText w:val="24"/>
            <w:lid w:val="ja-JP"/>
          </w:rubyPr>
          <w:rt>
            <w:r w:rsidR="00FB0F12" w:rsidRPr="005D7ABC">
              <w:rPr>
                <w:rFonts w:ascii="ＭＳ 明朝" w:hAnsi="ＭＳ 明朝"/>
                <w:color w:val="0070C0"/>
                <w:sz w:val="24"/>
                <w:szCs w:val="24"/>
              </w:rPr>
              <w:t>りゅうしゅ</w:t>
            </w:r>
          </w:rt>
          <w:rubyBase>
            <w:r w:rsidR="00FB0F12" w:rsidRPr="005D7ABC">
              <w:rPr>
                <w:rFonts w:ascii="ＭＳ 明朝" w:hAnsi="ＭＳ 明朝"/>
                <w:color w:val="0070C0"/>
                <w:sz w:val="24"/>
                <w:szCs w:val="24"/>
              </w:rPr>
              <w:t>留守</w:t>
            </w:r>
          </w:rubyBase>
        </w:ruby>
      </w:r>
      <w:r w:rsidRPr="005D7ABC">
        <w:rPr>
          <w:rFonts w:ascii="ＭＳ 明朝" w:hAnsi="ＭＳ 明朝"/>
          <w:color w:val="0070C0"/>
          <w:sz w:val="24"/>
          <w:szCs w:val="24"/>
        </w:rPr>
        <w:ruby>
          <w:rubyPr>
            <w:rubyAlign w:val="distributeSpace"/>
            <w:hps w:val="14"/>
            <w:hpsRaise w:val="26"/>
            <w:hpsBaseText w:val="24"/>
            <w:lid w:val="ja-JP"/>
          </w:rubyPr>
          <w:rt>
            <w:r w:rsidR="00FB0F12" w:rsidRPr="005D7ABC">
              <w:rPr>
                <w:rFonts w:ascii="ＭＳ 明朝" w:hAnsi="ＭＳ 明朝"/>
                <w:color w:val="0070C0"/>
                <w:sz w:val="24"/>
                <w:szCs w:val="24"/>
              </w:rPr>
              <w:t>ぼく</w:t>
            </w:r>
          </w:rt>
          <w:rubyBase>
            <w:r w:rsidR="00FB0F12" w:rsidRPr="005D7ABC">
              <w:rPr>
                <w:rFonts w:ascii="ＭＳ 明朝" w:hAnsi="ＭＳ 明朝"/>
                <w:color w:val="0070C0"/>
                <w:sz w:val="24"/>
                <w:szCs w:val="24"/>
              </w:rPr>
              <w:t>僕</w:t>
            </w:r>
          </w:rubyBase>
        </w:ruby>
      </w:r>
      <w:r w:rsidRPr="005D7ABC">
        <w:rPr>
          <w:rFonts w:ascii="ＭＳ 明朝" w:hAnsi="ＭＳ 明朝"/>
          <w:color w:val="0070C0"/>
          <w:sz w:val="24"/>
          <w:szCs w:val="24"/>
        </w:rPr>
        <w:ruby>
          <w:rubyPr>
            <w:rubyAlign w:val="distributeSpace"/>
            <w:hps w:val="14"/>
            <w:hpsRaise w:val="26"/>
            <w:hpsBaseText w:val="24"/>
            <w:lid w:val="ja-JP"/>
          </w:rubyPr>
          <w:rt>
            <w:r w:rsidR="00FB0F12" w:rsidRPr="005D7ABC">
              <w:rPr>
                <w:rFonts w:ascii="ＭＳ 明朝" w:hAnsi="ＭＳ 明朝"/>
                <w:color w:val="0070C0"/>
                <w:sz w:val="24"/>
                <w:szCs w:val="24"/>
              </w:rPr>
              <w:t>や</w:t>
            </w:r>
          </w:rt>
          <w:rubyBase>
            <w:r w:rsidR="00FB0F12" w:rsidRPr="005D7ABC">
              <w:rPr>
                <w:rFonts w:ascii="ＭＳ 明朝" w:hAnsi="ＭＳ 明朝"/>
                <w:color w:val="0070C0"/>
                <w:sz w:val="24"/>
                <w:szCs w:val="24"/>
              </w:rPr>
              <w:t>射</w:t>
            </w:r>
          </w:rubyBase>
        </w:ruby>
      </w:r>
      <w:r w:rsidRPr="005D7ABC">
        <w:rPr>
          <w:rFonts w:ascii="ＭＳ 明朝" w:hAnsi="ＭＳ 明朝" w:hint="eastAsia"/>
          <w:color w:val="0070C0"/>
          <w:sz w:val="24"/>
          <w:szCs w:val="24"/>
        </w:rPr>
        <w:t>に贈る</w:t>
      </w:r>
    </w:p>
    <w:p w14:paraId="2BA6A9FE" w14:textId="77777777" w:rsidR="00FB0F12" w:rsidRDefault="00FB0F12" w:rsidP="005E1A28">
      <w:pPr>
        <w:spacing w:line="600" w:lineRule="exact"/>
        <w:jc w:val="left"/>
        <w:rPr>
          <w:rFonts w:ascii="ＭＳ ゴシック" w:eastAsia="ＭＳ ゴシック" w:hAnsi="ＭＳ ゴシック"/>
          <w:sz w:val="28"/>
          <w:szCs w:val="28"/>
        </w:rPr>
      </w:pPr>
    </w:p>
    <w:p w14:paraId="33D43124" w14:textId="77777777" w:rsidR="00FB0F12" w:rsidRPr="00F872DC" w:rsidRDefault="00FB0F12" w:rsidP="00F639AA">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 xml:space="preserve">津頭殘月曉沈沈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しんとう</w:t>
            </w:r>
          </w:rt>
          <w:rubyBase>
            <w:r w:rsidR="00FB0F12" w:rsidRPr="00F872DC">
              <w:rPr>
                <w:rFonts w:ascii="ＭＳ ゴシック" w:eastAsia="ＭＳ ゴシック" w:hAnsi="ＭＳ ゴシック"/>
                <w:sz w:val="24"/>
                <w:szCs w:val="24"/>
              </w:rPr>
              <w:t>津頭</w:t>
            </w:r>
          </w:rubyBase>
        </w:ruby>
      </w:r>
      <w:r w:rsidRPr="00F872DC">
        <w:rPr>
          <w:rFonts w:ascii="ＭＳ ゴシック" w:eastAsia="ＭＳ ゴシック" w:hAnsi="ＭＳ ゴシック" w:hint="eastAsia"/>
          <w:sz w:val="24"/>
          <w:szCs w:val="24"/>
        </w:rPr>
        <w:t xml:space="preserve">の残月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あかつき</w:t>
            </w:r>
          </w:rt>
          <w:rubyBase>
            <w:r w:rsidR="00FB0F12" w:rsidRPr="00F872DC">
              <w:rPr>
                <w:rFonts w:ascii="ＭＳ ゴシック" w:eastAsia="ＭＳ ゴシック" w:hAnsi="ＭＳ ゴシック"/>
                <w:sz w:val="24"/>
                <w:szCs w:val="24"/>
              </w:rPr>
              <w:t>曉</w:t>
            </w:r>
          </w:rubyBase>
        </w:ruby>
      </w:r>
      <w:r w:rsidRPr="00F872DC">
        <w:rPr>
          <w:rFonts w:ascii="ＭＳ ゴシック" w:eastAsia="ＭＳ ゴシック" w:hAnsi="ＭＳ ゴシック" w:hint="eastAsia"/>
          <w:sz w:val="24"/>
          <w:szCs w:val="24"/>
        </w:rPr>
        <w:t xml:space="preserve"> 沈々</w:t>
      </w:r>
    </w:p>
    <w:p w14:paraId="6E6E10EF" w14:textId="77777777" w:rsidR="00FB0F12" w:rsidRPr="00F872DC" w:rsidRDefault="00FB0F12" w:rsidP="00F639AA">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 xml:space="preserve">風露淒清禁署深　　　風露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せい</w:t>
            </w:r>
          </w:rt>
          <w:rubyBase>
            <w:r w:rsidR="00FB0F12" w:rsidRPr="00F872DC">
              <w:rPr>
                <w:rFonts w:ascii="ＭＳ ゴシック" w:eastAsia="ＭＳ ゴシック" w:hAnsi="ＭＳ ゴシック"/>
                <w:sz w:val="24"/>
                <w:szCs w:val="24"/>
              </w:rPr>
              <w:t>淒</w:t>
            </w:r>
          </w:rubyBase>
        </w:ruby>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せい</w:t>
            </w:r>
          </w:rt>
          <w:rubyBase>
            <w:r w:rsidR="00FB0F12" w:rsidRPr="00F872DC">
              <w:rPr>
                <w:rFonts w:ascii="ＭＳ ゴシック" w:eastAsia="ＭＳ ゴシック" w:hAnsi="ＭＳ ゴシック"/>
                <w:sz w:val="24"/>
                <w:szCs w:val="24"/>
              </w:rPr>
              <w:t>清</w:t>
            </w:r>
          </w:rubyBase>
        </w:ruby>
      </w:r>
      <w:r w:rsidRPr="00F872DC">
        <w:rPr>
          <w:rFonts w:ascii="ＭＳ ゴシック" w:eastAsia="ＭＳ ゴシック" w:hAnsi="ＭＳ ゴシック" w:hint="eastAsia"/>
          <w:sz w:val="24"/>
          <w:szCs w:val="24"/>
        </w:rPr>
        <w:t xml:space="preserve">として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きん</w:t>
            </w:r>
          </w:rt>
          <w:rubyBase>
            <w:r w:rsidR="00FB0F12" w:rsidRPr="00F872DC">
              <w:rPr>
                <w:rFonts w:ascii="ＭＳ ゴシック" w:eastAsia="ＭＳ ゴシック" w:hAnsi="ＭＳ ゴシック"/>
                <w:sz w:val="24"/>
                <w:szCs w:val="24"/>
              </w:rPr>
              <w:t>禁</w:t>
            </w:r>
          </w:rubyBase>
        </w:ruby>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しょ</w:t>
            </w:r>
          </w:rt>
          <w:rubyBase>
            <w:r w:rsidR="00FB0F12" w:rsidRPr="00F872DC">
              <w:rPr>
                <w:rFonts w:ascii="ＭＳ ゴシック" w:eastAsia="ＭＳ ゴシック" w:hAnsi="ＭＳ ゴシック"/>
                <w:sz w:val="24"/>
                <w:szCs w:val="24"/>
              </w:rPr>
              <w:t>署</w:t>
            </w:r>
          </w:rubyBase>
        </w:ruby>
      </w:r>
      <w:r w:rsidRPr="00F872DC">
        <w:rPr>
          <w:rFonts w:ascii="ＭＳ ゴシック" w:eastAsia="ＭＳ ゴシック" w:hAnsi="ＭＳ ゴシック"/>
          <w:sz w:val="24"/>
          <w:szCs w:val="24"/>
        </w:rPr>
        <w:t xml:space="preserve"> </w:t>
      </w:r>
      <w:r w:rsidRPr="00F872DC">
        <w:rPr>
          <w:rFonts w:ascii="ＭＳ ゴシック" w:eastAsia="ＭＳ ゴシック" w:hAnsi="ＭＳ ゴシック" w:hint="eastAsia"/>
          <w:sz w:val="24"/>
          <w:szCs w:val="24"/>
        </w:rPr>
        <w:t>深し</w:t>
      </w:r>
    </w:p>
    <w:p w14:paraId="0F8C9F62" w14:textId="77777777" w:rsidR="00FB0F12" w:rsidRPr="00F872DC" w:rsidRDefault="00FB0F12" w:rsidP="00F639AA">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城柳宮槐謾</w:t>
      </w:r>
      <w:bookmarkStart w:id="657" w:name="_Hlk89869046"/>
      <w:r w:rsidRPr="00F872DC">
        <w:rPr>
          <w:rFonts w:ascii="ＭＳ ゴシック" w:eastAsia="ＭＳ ゴシック" w:hAnsi="ＭＳ ゴシック" w:hint="eastAsia"/>
          <w:sz w:val="24"/>
          <w:szCs w:val="24"/>
        </w:rPr>
        <w:t>搖落</w:t>
      </w:r>
      <w:bookmarkEnd w:id="657"/>
      <w:r w:rsidRPr="00F872DC">
        <w:rPr>
          <w:rFonts w:ascii="ＭＳ ゴシック" w:eastAsia="ＭＳ ゴシック" w:hAnsi="ＭＳ ゴシック" w:hint="eastAsia"/>
          <w:sz w:val="24"/>
          <w:szCs w:val="24"/>
        </w:rPr>
        <w:t xml:space="preserve">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じょう</w:t>
            </w:r>
          </w:rt>
          <w:rubyBase>
            <w:r w:rsidR="00FB0F12" w:rsidRPr="00F872DC">
              <w:rPr>
                <w:rFonts w:ascii="ＭＳ ゴシック" w:eastAsia="ＭＳ ゴシック" w:hAnsi="ＭＳ ゴシック"/>
                <w:sz w:val="24"/>
                <w:szCs w:val="24"/>
              </w:rPr>
              <w:t>城</w:t>
            </w:r>
          </w:rubyBase>
        </w:ruby>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りゅう</w:t>
            </w:r>
          </w:rt>
          <w:rubyBase>
            <w:r w:rsidR="00FB0F12" w:rsidRPr="00F872DC">
              <w:rPr>
                <w:rFonts w:ascii="ＭＳ ゴシック" w:eastAsia="ＭＳ ゴシック" w:hAnsi="ＭＳ ゴシック"/>
                <w:sz w:val="24"/>
                <w:szCs w:val="24"/>
              </w:rPr>
              <w:t>柳</w:t>
            </w:r>
          </w:rubyBase>
        </w:ruby>
      </w:r>
      <w:r w:rsidRPr="00F872DC">
        <w:rPr>
          <w:rFonts w:ascii="ＭＳ ゴシック" w:eastAsia="ＭＳ ゴシック" w:hAnsi="ＭＳ ゴシック" w:hint="eastAsia"/>
          <w:sz w:val="24"/>
          <w:szCs w:val="24"/>
        </w:rPr>
        <w:t xml:space="preserve">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きゅうかい</w:t>
            </w:r>
          </w:rt>
          <w:rubyBase>
            <w:r w:rsidR="00FB0F12" w:rsidRPr="00F872DC">
              <w:rPr>
                <w:rFonts w:ascii="ＭＳ ゴシック" w:eastAsia="ＭＳ ゴシック" w:hAnsi="ＭＳ ゴシック"/>
                <w:sz w:val="24"/>
                <w:szCs w:val="24"/>
              </w:rPr>
              <w:t>宮槐</w:t>
            </w:r>
          </w:rubyBase>
        </w:ruby>
      </w:r>
      <w:r w:rsidRPr="00F872DC">
        <w:rPr>
          <w:rFonts w:ascii="ＭＳ ゴシック" w:eastAsia="ＭＳ ゴシック" w:hAnsi="ＭＳ ゴシック" w:hint="eastAsia"/>
          <w:sz w:val="24"/>
          <w:szCs w:val="24"/>
        </w:rPr>
        <w:t xml:space="preserve"> </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みだり</w:t>
            </w:r>
          </w:rt>
          <w:rubyBase>
            <w:r w:rsidR="00FB0F12" w:rsidRPr="00F872DC">
              <w:rPr>
                <w:rFonts w:ascii="ＭＳ ゴシック" w:eastAsia="ＭＳ ゴシック" w:hAnsi="ＭＳ ゴシック"/>
                <w:sz w:val="24"/>
                <w:szCs w:val="24"/>
              </w:rPr>
              <w:t>謾</w:t>
            </w:r>
          </w:rubyBase>
        </w:ruby>
      </w:r>
      <w:r w:rsidRPr="00F872DC">
        <w:rPr>
          <w:rFonts w:ascii="ＭＳ ゴシック" w:eastAsia="ＭＳ ゴシック" w:hAnsi="ＭＳ ゴシック" w:hint="eastAsia"/>
          <w:sz w:val="24"/>
          <w:szCs w:val="24"/>
        </w:rPr>
        <w:t>に</w:t>
      </w:r>
      <w:r w:rsidRPr="00F872DC">
        <w:rPr>
          <w:rFonts w:ascii="ＭＳ ゴシック" w:eastAsia="ＭＳ ゴシック" w:hAnsi="ＭＳ ゴシック"/>
          <w:sz w:val="24"/>
          <w:szCs w:val="24"/>
        </w:rPr>
        <w:ruby>
          <w:rubyPr>
            <w:rubyAlign w:val="distributeSpace"/>
            <w:hps w:val="14"/>
            <w:hpsRaise w:val="26"/>
            <w:hpsBaseText w:val="24"/>
            <w:lid w:val="ja-JP"/>
          </w:rubyPr>
          <w:rt>
            <w:r w:rsidR="00FB0F12" w:rsidRPr="00F872DC">
              <w:rPr>
                <w:rFonts w:ascii="ＭＳ ゴシック" w:eastAsia="ＭＳ ゴシック" w:hAnsi="ＭＳ ゴシック"/>
                <w:sz w:val="24"/>
                <w:szCs w:val="24"/>
              </w:rPr>
              <w:t>ようらく</w:t>
            </w:r>
          </w:rt>
          <w:rubyBase>
            <w:r w:rsidR="00FB0F12" w:rsidRPr="00F872DC">
              <w:rPr>
                <w:rFonts w:ascii="ＭＳ ゴシック" w:eastAsia="ＭＳ ゴシック" w:hAnsi="ＭＳ ゴシック"/>
                <w:sz w:val="24"/>
                <w:szCs w:val="24"/>
              </w:rPr>
              <w:t>搖落</w:t>
            </w:r>
          </w:rubyBase>
        </w:ruby>
      </w:r>
      <w:r w:rsidRPr="00F872DC">
        <w:rPr>
          <w:rFonts w:ascii="ＭＳ ゴシック" w:eastAsia="ＭＳ ゴシック" w:hAnsi="ＭＳ ゴシック" w:hint="eastAsia"/>
          <w:sz w:val="24"/>
          <w:szCs w:val="24"/>
        </w:rPr>
        <w:t>するも</w:t>
      </w:r>
    </w:p>
    <w:p w14:paraId="20CB1E23" w14:textId="77777777" w:rsidR="00FB0F12" w:rsidRPr="00F872DC" w:rsidRDefault="00FB0F12" w:rsidP="00F639AA">
      <w:pPr>
        <w:spacing w:line="600" w:lineRule="exact"/>
        <w:jc w:val="left"/>
        <w:rPr>
          <w:rFonts w:ascii="ＭＳ ゴシック" w:eastAsia="ＭＳ ゴシック" w:hAnsi="ＭＳ ゴシック"/>
          <w:sz w:val="24"/>
          <w:szCs w:val="24"/>
        </w:rPr>
      </w:pPr>
      <w:r w:rsidRPr="00F872DC">
        <w:rPr>
          <w:rFonts w:ascii="ＭＳ ゴシック" w:eastAsia="ＭＳ ゴシック" w:hAnsi="ＭＳ ゴシック" w:hint="eastAsia"/>
          <w:sz w:val="24"/>
          <w:szCs w:val="24"/>
        </w:rPr>
        <w:t>悲愁不到貴人心　　　悲愁は到らず 貴人の心</w:t>
      </w:r>
    </w:p>
    <w:p w14:paraId="2B4FECA6" w14:textId="77777777" w:rsidR="00FB0F12" w:rsidRPr="00F872DC" w:rsidRDefault="00FB0F12" w:rsidP="005E1A28">
      <w:pPr>
        <w:spacing w:line="600" w:lineRule="exact"/>
        <w:jc w:val="left"/>
        <w:rPr>
          <w:rFonts w:ascii="ＭＳ ゴシック" w:eastAsia="ＭＳ ゴシック" w:hAnsi="ＭＳ ゴシック"/>
          <w:sz w:val="24"/>
          <w:szCs w:val="24"/>
        </w:rPr>
      </w:pPr>
    </w:p>
    <w:p w14:paraId="34365E2B" w14:textId="77777777" w:rsidR="00FB0F12" w:rsidRPr="00A43CFA" w:rsidRDefault="00FB0F12" w:rsidP="00A43CFA">
      <w:pPr>
        <w:spacing w:line="300" w:lineRule="atLeast"/>
        <w:jc w:val="left"/>
        <w:rPr>
          <w:rFonts w:ascii="ＭＳ 明朝" w:hAnsi="ＭＳ 明朝"/>
          <w:sz w:val="24"/>
          <w:szCs w:val="24"/>
        </w:rPr>
      </w:pPr>
      <w:r w:rsidRPr="00A43CFA">
        <w:rPr>
          <w:rFonts w:ascii="ＭＳ 明朝" w:hAnsi="ＭＳ 明朝" w:hint="eastAsia"/>
          <w:sz w:val="24"/>
          <w:szCs w:val="24"/>
        </w:rPr>
        <w:t>【語釈】</w:t>
      </w:r>
    </w:p>
    <w:p w14:paraId="24C76480" w14:textId="2D65DE04" w:rsidR="00FB0F12" w:rsidRPr="00A43CFA" w:rsidRDefault="00FB0F12" w:rsidP="00A43CFA">
      <w:pPr>
        <w:spacing w:line="300" w:lineRule="atLeast"/>
        <w:jc w:val="left"/>
        <w:rPr>
          <w:rFonts w:ascii="ＭＳ 明朝" w:hAnsi="ＭＳ 明朝"/>
          <w:sz w:val="24"/>
          <w:szCs w:val="24"/>
        </w:rPr>
      </w:pPr>
      <w:r w:rsidRPr="00A43CFA">
        <w:rPr>
          <w:rFonts w:ascii="ＭＳ 明朝" w:hAnsi="ＭＳ 明朝" w:hint="eastAsia"/>
          <w:sz w:val="24"/>
          <w:szCs w:val="24"/>
        </w:rPr>
        <w:t>王留守僕射</w:t>
      </w:r>
      <w:r w:rsidR="00FF7F9B" w:rsidRPr="00A43CFA">
        <w:rPr>
          <w:rFonts w:ascii="ＭＳ 明朝" w:hAnsi="ＭＳ 明朝" w:hint="eastAsia"/>
          <w:sz w:val="24"/>
          <w:szCs w:val="24"/>
        </w:rPr>
        <w:t>…</w:t>
      </w:r>
      <w:r w:rsidRPr="00A43CFA">
        <w:rPr>
          <w:rFonts w:ascii="ＭＳ 明朝" w:hAnsi="ＭＳ 明朝" w:hint="eastAsia"/>
          <w:sz w:val="24"/>
          <w:szCs w:val="24"/>
        </w:rPr>
        <w:t>王起、当時、僕射で東都留守であった。津頭</w:t>
      </w:r>
      <w:r w:rsidR="00FF7F9B" w:rsidRPr="00A43CFA">
        <w:rPr>
          <w:rFonts w:ascii="ＭＳ 明朝" w:hAnsi="ＭＳ 明朝" w:hint="eastAsia"/>
          <w:sz w:val="24"/>
          <w:szCs w:val="24"/>
        </w:rPr>
        <w:t>…</w:t>
      </w:r>
      <w:r w:rsidRPr="00A43CFA">
        <w:rPr>
          <w:rFonts w:ascii="ＭＳ 明朝" w:hAnsi="ＭＳ 明朝" w:hint="eastAsia"/>
          <w:sz w:val="24"/>
          <w:szCs w:val="24"/>
        </w:rPr>
        <w:t>渡し場、洛陽の洛水にかかる天津橋ともいう。沈沈</w:t>
      </w:r>
      <w:r w:rsidR="00FF7F9B" w:rsidRPr="00A43CFA">
        <w:rPr>
          <w:rFonts w:ascii="ＭＳ 明朝" w:hAnsi="ＭＳ 明朝" w:hint="eastAsia"/>
          <w:sz w:val="24"/>
          <w:szCs w:val="24"/>
        </w:rPr>
        <w:t>…</w:t>
      </w:r>
      <w:r w:rsidRPr="00A43CFA">
        <w:rPr>
          <w:rFonts w:ascii="ＭＳ 明朝" w:hAnsi="ＭＳ 明朝" w:hint="eastAsia"/>
          <w:sz w:val="24"/>
          <w:szCs w:val="24"/>
        </w:rPr>
        <w:t>静まりひっそりとしたさま。淒清</w:t>
      </w:r>
      <w:r w:rsidR="00FF7F9B" w:rsidRPr="00A43CFA">
        <w:rPr>
          <w:rFonts w:ascii="ＭＳ 明朝" w:hAnsi="ＭＳ 明朝" w:hint="eastAsia"/>
          <w:sz w:val="24"/>
          <w:szCs w:val="24"/>
        </w:rPr>
        <w:t>…</w:t>
      </w:r>
      <w:r w:rsidRPr="00A43CFA">
        <w:rPr>
          <w:rFonts w:ascii="ＭＳ 明朝" w:hAnsi="ＭＳ 明朝" w:hint="eastAsia"/>
          <w:sz w:val="24"/>
          <w:szCs w:val="24"/>
        </w:rPr>
        <w:t>ひっそりと静まりかえっているさま。禁署</w:t>
      </w:r>
      <w:r w:rsidR="00FF7F9B" w:rsidRPr="00A43CFA">
        <w:rPr>
          <w:rFonts w:ascii="ＭＳ 明朝" w:hAnsi="ＭＳ 明朝" w:hint="eastAsia"/>
          <w:sz w:val="24"/>
          <w:szCs w:val="24"/>
        </w:rPr>
        <w:t>…</w:t>
      </w:r>
      <w:r w:rsidRPr="00A43CFA">
        <w:rPr>
          <w:rFonts w:ascii="ＭＳ 明朝" w:hAnsi="ＭＳ 明朝" w:hint="eastAsia"/>
          <w:sz w:val="24"/>
          <w:szCs w:val="24"/>
        </w:rPr>
        <w:t>宮中の官庁。城柳</w:t>
      </w:r>
      <w:r w:rsidR="00FF7F9B" w:rsidRPr="00A43CFA">
        <w:rPr>
          <w:rFonts w:ascii="ＭＳ 明朝" w:hAnsi="ＭＳ 明朝" w:hint="eastAsia"/>
          <w:sz w:val="24"/>
          <w:szCs w:val="24"/>
        </w:rPr>
        <w:t>…</w:t>
      </w:r>
      <w:r w:rsidRPr="00A43CFA">
        <w:rPr>
          <w:rFonts w:ascii="ＭＳ 明朝" w:hAnsi="ＭＳ 明朝" w:hint="eastAsia"/>
          <w:sz w:val="24"/>
          <w:szCs w:val="24"/>
        </w:rPr>
        <w:t>城内の柳。宮槐</w:t>
      </w:r>
      <w:r w:rsidR="00FF7F9B" w:rsidRPr="00A43CFA">
        <w:rPr>
          <w:rFonts w:ascii="ＭＳ 明朝" w:hAnsi="ＭＳ 明朝" w:hint="eastAsia"/>
          <w:sz w:val="24"/>
          <w:szCs w:val="24"/>
        </w:rPr>
        <w:t>…</w:t>
      </w:r>
      <w:r w:rsidRPr="00A43CFA">
        <w:rPr>
          <w:rFonts w:ascii="ＭＳ 明朝" w:hAnsi="ＭＳ 明朝" w:hint="eastAsia"/>
          <w:sz w:val="24"/>
          <w:szCs w:val="24"/>
        </w:rPr>
        <w:t>宮廷のエンジュ。謾</w:t>
      </w:r>
      <w:r w:rsidR="00FF7F9B" w:rsidRPr="00A43CFA">
        <w:rPr>
          <w:rFonts w:ascii="ＭＳ 明朝" w:hAnsi="ＭＳ 明朝" w:hint="eastAsia"/>
          <w:sz w:val="24"/>
          <w:szCs w:val="24"/>
        </w:rPr>
        <w:t>…</w:t>
      </w:r>
      <w:r w:rsidRPr="00A43CFA">
        <w:rPr>
          <w:rFonts w:ascii="ＭＳ 明朝" w:hAnsi="ＭＳ 明朝" w:hint="eastAsia"/>
          <w:sz w:val="24"/>
          <w:szCs w:val="24"/>
        </w:rPr>
        <w:t>むやみやたらに。搖落</w:t>
      </w:r>
      <w:r w:rsidR="00FF7F9B" w:rsidRPr="00A43CFA">
        <w:rPr>
          <w:rFonts w:ascii="ＭＳ 明朝" w:hAnsi="ＭＳ 明朝" w:hint="eastAsia"/>
          <w:sz w:val="24"/>
          <w:szCs w:val="24"/>
        </w:rPr>
        <w:t>…</w:t>
      </w:r>
      <w:r w:rsidRPr="00A43CFA">
        <w:rPr>
          <w:rFonts w:ascii="ＭＳ 明朝" w:hAnsi="ＭＳ 明朝" w:hint="eastAsia"/>
          <w:sz w:val="24"/>
          <w:szCs w:val="24"/>
        </w:rPr>
        <w:t>秋になり葉が落ちる。</w:t>
      </w:r>
    </w:p>
    <w:p w14:paraId="106743EA" w14:textId="77777777" w:rsidR="00FB0F12" w:rsidRPr="00A43CFA" w:rsidRDefault="00FB0F12" w:rsidP="00A43CFA">
      <w:pPr>
        <w:spacing w:line="300" w:lineRule="atLeast"/>
        <w:jc w:val="left"/>
        <w:rPr>
          <w:rFonts w:ascii="ＭＳ 明朝" w:hAnsi="ＭＳ 明朝"/>
          <w:sz w:val="28"/>
          <w:szCs w:val="28"/>
        </w:rPr>
      </w:pPr>
    </w:p>
    <w:p w14:paraId="64A53170" w14:textId="78043490" w:rsidR="003E7738" w:rsidRDefault="003E773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0666FD4" w14:textId="46FF9FE4" w:rsidR="00FB0F12" w:rsidRPr="003E7738" w:rsidRDefault="00FB0F12" w:rsidP="005E1A28">
      <w:pPr>
        <w:pStyle w:val="2"/>
        <w:jc w:val="left"/>
        <w15:collapsed/>
        <w:rPr>
          <w:rFonts w:ascii="ＭＳ ゴシック" w:eastAsia="ＭＳ ゴシック" w:hAnsi="ＭＳ ゴシック"/>
          <w:color w:val="0070C0"/>
          <w:sz w:val="28"/>
          <w:szCs w:val="28"/>
        </w:rPr>
      </w:pPr>
      <w:r w:rsidRPr="003E7738">
        <w:rPr>
          <w:rFonts w:ascii="ＭＳ ゴシック" w:eastAsia="ＭＳ ゴシック" w:hAnsi="ＭＳ ゴシック"/>
          <w:color w:val="0070C0"/>
          <w:sz w:val="28"/>
          <w:szCs w:val="28"/>
        </w:rPr>
        <w:t>宮詞</w:t>
      </w:r>
      <w:r w:rsidRPr="003E7738">
        <w:rPr>
          <w:rFonts w:ascii="ＭＳ ゴシック" w:eastAsia="ＭＳ ゴシック" w:hAnsi="ＭＳ ゴシック" w:hint="eastAsia"/>
          <w:color w:val="0070C0"/>
          <w:sz w:val="28"/>
          <w:szCs w:val="28"/>
        </w:rPr>
        <w:t xml:space="preserve">　　　　　</w:t>
      </w:r>
      <w:r w:rsidRPr="003E7738">
        <w:rPr>
          <w:rFonts w:ascii="ＭＳ ゴシック" w:eastAsia="ＭＳ ゴシック" w:hAnsi="ＭＳ ゴシック"/>
          <w:color w:val="0070C0"/>
          <w:sz w:val="28"/>
          <w:szCs w:val="28"/>
        </w:rPr>
        <w:t>宮詞</w:t>
      </w:r>
      <w:r w:rsidRPr="003E7738">
        <w:rPr>
          <w:rFonts w:ascii="ＭＳ ゴシック" w:eastAsia="ＭＳ ゴシック" w:hAnsi="ＭＳ ゴシック" w:hint="eastAsia"/>
          <w:color w:val="0070C0"/>
          <w:sz w:val="28"/>
          <w:szCs w:val="28"/>
        </w:rPr>
        <w:t xml:space="preserve">　　　　　　　　　　　　　　</w:t>
      </w:r>
      <w:r w:rsidR="00AC6586" w:rsidRPr="003E7738">
        <w:rPr>
          <w:rFonts w:ascii="ＭＳ ゴシック" w:eastAsia="ＭＳ ゴシック" w:hAnsi="ＭＳ ゴシック" w:hint="eastAsia"/>
          <w:color w:val="0070C0"/>
          <w:sz w:val="28"/>
          <w:szCs w:val="28"/>
        </w:rPr>
        <w:t xml:space="preserve"> </w:t>
      </w:r>
      <w:r w:rsidR="00AC6586" w:rsidRPr="003E7738">
        <w:rPr>
          <w:rFonts w:ascii="ＭＳ ゴシック" w:eastAsia="ＭＳ ゴシック" w:hAnsi="ＭＳ ゴシック"/>
          <w:color w:val="0070C0"/>
          <w:sz w:val="28"/>
          <w:szCs w:val="28"/>
        </w:rPr>
        <w:t xml:space="preserve"> </w:t>
      </w:r>
      <w:r w:rsidRPr="003E7738">
        <w:rPr>
          <w:rFonts w:ascii="ＭＳ ゴシック" w:eastAsia="ＭＳ ゴシック" w:hAnsi="ＭＳ ゴシック" w:hint="eastAsia"/>
          <w:color w:val="0070C0"/>
          <w:sz w:val="28"/>
          <w:szCs w:val="28"/>
        </w:rPr>
        <w:t>宋</w:t>
      </w:r>
      <w:r w:rsidR="00AC6586" w:rsidRPr="003E7738">
        <w:rPr>
          <w:rFonts w:ascii="ＭＳ ゴシック" w:eastAsia="ＭＳ ゴシック" w:hAnsi="ＭＳ ゴシック" w:hint="eastAsia"/>
          <w:color w:val="0070C0"/>
          <w:sz w:val="28"/>
          <w:szCs w:val="28"/>
        </w:rPr>
        <w:t xml:space="preserve"> </w:t>
      </w:r>
      <w:r w:rsidRPr="003E7738">
        <w:rPr>
          <w:rFonts w:ascii="ＭＳ ゴシック" w:eastAsia="ＭＳ ゴシック" w:hAnsi="ＭＳ ゴシック" w:hint="eastAsia"/>
          <w:color w:val="0070C0"/>
          <w:sz w:val="28"/>
          <w:szCs w:val="28"/>
        </w:rPr>
        <w:t xml:space="preserve">　</w:t>
      </w:r>
      <w:r w:rsidRPr="003E773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E7738">
              <w:rPr>
                <w:rFonts w:ascii="ＭＳ ゴシック" w:eastAsia="ＭＳ ゴシック" w:hAnsi="ＭＳ ゴシック"/>
                <w:color w:val="0070C0"/>
                <w:sz w:val="28"/>
                <w:szCs w:val="28"/>
              </w:rPr>
              <w:t>りゅうこくそう</w:t>
            </w:r>
          </w:rt>
          <w:rubyBase>
            <w:r w:rsidR="00FB0F12" w:rsidRPr="003E7738">
              <w:rPr>
                <w:rFonts w:ascii="ＭＳ ゴシック" w:eastAsia="ＭＳ ゴシック" w:hAnsi="ＭＳ ゴシック"/>
                <w:color w:val="0070C0"/>
                <w:sz w:val="28"/>
                <w:szCs w:val="28"/>
              </w:rPr>
              <w:t>劉克莊</w:t>
            </w:r>
          </w:rubyBase>
        </w:ruby>
      </w:r>
    </w:p>
    <w:p w14:paraId="64DCDF32" w14:textId="77777777" w:rsidR="00FB0F12" w:rsidRDefault="00FB0F12" w:rsidP="005E1A28">
      <w:pPr>
        <w:spacing w:line="600" w:lineRule="exact"/>
        <w:jc w:val="left"/>
        <w:rPr>
          <w:rFonts w:ascii="ＭＳ ゴシック" w:eastAsia="ＭＳ ゴシック" w:hAnsi="ＭＳ ゴシック"/>
          <w:sz w:val="28"/>
          <w:szCs w:val="28"/>
        </w:rPr>
      </w:pPr>
    </w:p>
    <w:p w14:paraId="086B7070"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先帝宮人總</w:t>
      </w:r>
      <w:bookmarkStart w:id="658" w:name="_Hlk89870036"/>
      <w:r w:rsidRPr="00EA7C22">
        <w:rPr>
          <w:rFonts w:ascii="ＭＳ ゴシック" w:eastAsia="ＭＳ ゴシック" w:hAnsi="ＭＳ ゴシック" w:hint="eastAsia"/>
          <w:sz w:val="24"/>
          <w:szCs w:val="24"/>
        </w:rPr>
        <w:t>道粧</w:t>
      </w:r>
      <w:bookmarkEnd w:id="658"/>
      <w:r w:rsidRPr="00EA7C22">
        <w:rPr>
          <w:rFonts w:ascii="ＭＳ ゴシック" w:eastAsia="ＭＳ ゴシック" w:hAnsi="ＭＳ ゴシック" w:hint="eastAsia"/>
          <w:sz w:val="24"/>
          <w:szCs w:val="24"/>
        </w:rPr>
        <w:t xml:space="preserve">　　　先帝の宮人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すべ</w:t>
            </w:r>
          </w:rt>
          <w:rubyBase>
            <w:r w:rsidR="00FB0F12" w:rsidRPr="00EA7C22">
              <w:rPr>
                <w:rFonts w:ascii="ＭＳ ゴシック" w:eastAsia="ＭＳ ゴシック" w:hAnsi="ＭＳ ゴシック"/>
                <w:sz w:val="24"/>
                <w:szCs w:val="24"/>
              </w:rPr>
              <w:t>総</w:t>
            </w:r>
          </w:rubyBase>
        </w:ruby>
      </w:r>
      <w:r w:rsidRPr="00EA7C22">
        <w:rPr>
          <w:rFonts w:ascii="ＭＳ ゴシック" w:eastAsia="ＭＳ ゴシック" w:hAnsi="ＭＳ ゴシック" w:hint="eastAsia"/>
          <w:sz w:val="24"/>
          <w:szCs w:val="24"/>
        </w:rPr>
        <w:t>て</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どうそう</w:t>
            </w:r>
          </w:rt>
          <w:rubyBase>
            <w:r w:rsidR="00FB0F12" w:rsidRPr="00EA7C22">
              <w:rPr>
                <w:rFonts w:ascii="ＭＳ ゴシック" w:eastAsia="ＭＳ ゴシック" w:hAnsi="ＭＳ ゴシック"/>
                <w:sz w:val="24"/>
                <w:szCs w:val="24"/>
              </w:rPr>
              <w:t>道粧</w:t>
            </w:r>
          </w:rubyBase>
        </w:ruby>
      </w:r>
    </w:p>
    <w:p w14:paraId="1CC5220D"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遥</w:t>
      </w:r>
      <w:bookmarkStart w:id="659" w:name="_Hlk89870096"/>
      <w:r w:rsidRPr="00EA7C22">
        <w:rPr>
          <w:rFonts w:ascii="ＭＳ ゴシック" w:eastAsia="ＭＳ ゴシック" w:hAnsi="ＭＳ ゴシック" w:hint="eastAsia"/>
          <w:sz w:val="24"/>
          <w:szCs w:val="24"/>
        </w:rPr>
        <w:t>瞻</w:t>
      </w:r>
      <w:bookmarkEnd w:id="659"/>
      <w:r w:rsidRPr="00EA7C22">
        <w:rPr>
          <w:rFonts w:ascii="ＭＳ ゴシック" w:eastAsia="ＭＳ ゴシック" w:hAnsi="ＭＳ ゴシック" w:hint="eastAsia"/>
          <w:sz w:val="24"/>
          <w:szCs w:val="24"/>
        </w:rPr>
        <w:t xml:space="preserve">陵柏淚成行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はる</w:t>
            </w:r>
          </w:rt>
          <w:rubyBase>
            <w:r w:rsidR="00FB0F12" w:rsidRPr="00EA7C22">
              <w:rPr>
                <w:rFonts w:ascii="ＭＳ ゴシック" w:eastAsia="ＭＳ ゴシック" w:hAnsi="ＭＳ ゴシック"/>
                <w:sz w:val="24"/>
                <w:szCs w:val="24"/>
              </w:rPr>
              <w:t>遥</w:t>
            </w:r>
          </w:rubyBase>
        </w:ruby>
      </w:r>
      <w:r w:rsidRPr="00EA7C22">
        <w:rPr>
          <w:rFonts w:ascii="ＭＳ ゴシック" w:eastAsia="ＭＳ ゴシック" w:hAnsi="ＭＳ ゴシック" w:hint="eastAsia"/>
          <w:sz w:val="24"/>
          <w:szCs w:val="24"/>
        </w:rPr>
        <w:t xml:space="preserve">かに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りょう</w:t>
            </w:r>
          </w:rt>
          <w:rubyBase>
            <w:r w:rsidR="00FB0F12" w:rsidRPr="00EA7C22">
              <w:rPr>
                <w:rFonts w:ascii="ＭＳ ゴシック" w:eastAsia="ＭＳ ゴシック" w:hAnsi="ＭＳ ゴシック"/>
                <w:sz w:val="24"/>
                <w:szCs w:val="24"/>
              </w:rPr>
              <w:t>陵</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はく</w:t>
            </w:r>
          </w:rt>
          <w:rubyBase>
            <w:r w:rsidR="00FB0F12" w:rsidRPr="00EA7C22">
              <w:rPr>
                <w:rFonts w:ascii="ＭＳ ゴシック" w:eastAsia="ＭＳ ゴシック" w:hAnsi="ＭＳ ゴシック"/>
                <w:sz w:val="24"/>
                <w:szCs w:val="24"/>
              </w:rPr>
              <w:t>柏</w:t>
            </w:r>
          </w:rubyBase>
        </w:ruby>
      </w:r>
      <w:r w:rsidRPr="00EA7C22">
        <w:rPr>
          <w:rFonts w:ascii="ＭＳ ゴシック" w:eastAsia="ＭＳ ゴシック" w:hAnsi="ＭＳ ゴシック" w:hint="eastAsia"/>
          <w:sz w:val="24"/>
          <w:szCs w:val="24"/>
        </w:rPr>
        <w:t>を</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み</w:t>
            </w:r>
          </w:rt>
          <w:rubyBase>
            <w:r w:rsidR="00FB0F12" w:rsidRPr="00EA7C22">
              <w:rPr>
                <w:rFonts w:ascii="ＭＳ ゴシック" w:eastAsia="ＭＳ ゴシック" w:hAnsi="ＭＳ ゴシック"/>
                <w:sz w:val="24"/>
                <w:szCs w:val="24"/>
              </w:rPr>
              <w:t>瞻</w:t>
            </w:r>
          </w:rubyBase>
        </w:ruby>
      </w:r>
      <w:r w:rsidRPr="00EA7C22">
        <w:rPr>
          <w:rFonts w:ascii="ＭＳ ゴシック" w:eastAsia="ＭＳ ゴシック" w:hAnsi="ＭＳ ゴシック" w:hint="eastAsia"/>
          <w:sz w:val="24"/>
          <w:szCs w:val="24"/>
        </w:rPr>
        <w:t xml:space="preserve">て 淚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こう</w:t>
            </w:r>
          </w:rt>
          <w:rubyBase>
            <w:r w:rsidR="00FB0F12" w:rsidRPr="00EA7C22">
              <w:rPr>
                <w:rFonts w:ascii="ＭＳ ゴシック" w:eastAsia="ＭＳ ゴシック" w:hAnsi="ＭＳ ゴシック"/>
                <w:sz w:val="24"/>
                <w:szCs w:val="24"/>
              </w:rPr>
              <w:t>行</w:t>
            </w:r>
          </w:rubyBase>
        </w:ruby>
      </w:r>
      <w:r w:rsidRPr="00EA7C22">
        <w:rPr>
          <w:rFonts w:ascii="ＭＳ ゴシック" w:eastAsia="ＭＳ ゴシック" w:hAnsi="ＭＳ ゴシック" w:hint="eastAsia"/>
          <w:sz w:val="24"/>
          <w:szCs w:val="24"/>
        </w:rPr>
        <w:t>を成す</w:t>
      </w:r>
    </w:p>
    <w:p w14:paraId="51B80A63"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 xml:space="preserve">舊恩恰似薔薇水　　　旧恩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あたか</w:t>
            </w:r>
          </w:rt>
          <w:rubyBase>
            <w:r w:rsidR="00FB0F12" w:rsidRPr="00EA7C22">
              <w:rPr>
                <w:rFonts w:ascii="ＭＳ ゴシック" w:eastAsia="ＭＳ ゴシック" w:hAnsi="ＭＳ ゴシック"/>
                <w:sz w:val="24"/>
                <w:szCs w:val="24"/>
              </w:rPr>
              <w:t>恰</w:t>
            </w:r>
          </w:rubyBase>
        </w:ruby>
      </w:r>
      <w:r w:rsidRPr="00EA7C22">
        <w:rPr>
          <w:rFonts w:ascii="ＭＳ ゴシック" w:eastAsia="ＭＳ ゴシック" w:hAnsi="ＭＳ ゴシック" w:hint="eastAsia"/>
          <w:sz w:val="24"/>
          <w:szCs w:val="24"/>
        </w:rPr>
        <w:t xml:space="preserve">も似たり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しょうび</w:t>
            </w:r>
          </w:rt>
          <w:rubyBase>
            <w:r w:rsidR="00FB0F12" w:rsidRPr="00EA7C22">
              <w:rPr>
                <w:rFonts w:ascii="ＭＳ ゴシック" w:eastAsia="ＭＳ ゴシック" w:hAnsi="ＭＳ ゴシック"/>
                <w:sz w:val="24"/>
                <w:szCs w:val="24"/>
              </w:rPr>
              <w:t>薔薇</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すい</w:t>
            </w:r>
          </w:rt>
          <w:rubyBase>
            <w:r w:rsidR="00FB0F12" w:rsidRPr="00EA7C22">
              <w:rPr>
                <w:rFonts w:ascii="ＭＳ ゴシック" w:eastAsia="ＭＳ ゴシック" w:hAnsi="ＭＳ ゴシック"/>
                <w:sz w:val="24"/>
                <w:szCs w:val="24"/>
              </w:rPr>
              <w:t>水</w:t>
            </w:r>
          </w:rubyBase>
        </w:ruby>
      </w:r>
      <w:r w:rsidRPr="00EA7C22">
        <w:rPr>
          <w:rFonts w:ascii="ＭＳ ゴシック" w:eastAsia="ＭＳ ゴシック" w:hAnsi="ＭＳ ゴシック" w:hint="eastAsia"/>
          <w:sz w:val="24"/>
          <w:szCs w:val="24"/>
        </w:rPr>
        <w:t>に</w:t>
      </w:r>
    </w:p>
    <w:p w14:paraId="1C73649D"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滴在</w:t>
      </w:r>
      <w:bookmarkStart w:id="660" w:name="_Hlk89870360"/>
      <w:r w:rsidRPr="00EA7C22">
        <w:rPr>
          <w:rFonts w:ascii="ＭＳ ゴシック" w:eastAsia="ＭＳ ゴシック" w:hAnsi="ＭＳ ゴシック" w:hint="eastAsia"/>
          <w:sz w:val="24"/>
          <w:szCs w:val="24"/>
        </w:rPr>
        <w:t>羅衣</w:t>
      </w:r>
      <w:bookmarkEnd w:id="660"/>
      <w:r w:rsidRPr="00EA7C22">
        <w:rPr>
          <w:rFonts w:ascii="ＭＳ ゴシック" w:eastAsia="ＭＳ ゴシック" w:hAnsi="ＭＳ ゴシック" w:hint="eastAsia"/>
          <w:sz w:val="24"/>
          <w:szCs w:val="24"/>
        </w:rPr>
        <w:t xml:space="preserve">到死香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したた</w:t>
            </w:r>
          </w:rt>
          <w:rubyBase>
            <w:r w:rsidR="00FB0F12" w:rsidRPr="00EA7C22">
              <w:rPr>
                <w:rFonts w:ascii="ＭＳ ゴシック" w:eastAsia="ＭＳ ゴシック" w:hAnsi="ＭＳ ゴシック"/>
                <w:sz w:val="24"/>
                <w:szCs w:val="24"/>
              </w:rPr>
              <w:t>滴</w:t>
            </w:r>
          </w:rubyBase>
        </w:ruby>
      </w:r>
      <w:r w:rsidRPr="00EA7C22">
        <w:rPr>
          <w:rFonts w:ascii="ＭＳ ゴシック" w:eastAsia="ＭＳ ゴシック" w:hAnsi="ＭＳ ゴシック" w:hint="eastAsia"/>
          <w:sz w:val="24"/>
          <w:szCs w:val="24"/>
        </w:rPr>
        <w:t xml:space="preserve">って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ら</w:t>
            </w:r>
          </w:rt>
          <w:rubyBase>
            <w:r w:rsidR="00FB0F12" w:rsidRPr="00EA7C22">
              <w:rPr>
                <w:rFonts w:ascii="ＭＳ ゴシック" w:eastAsia="ＭＳ ゴシック" w:hAnsi="ＭＳ ゴシック"/>
                <w:sz w:val="24"/>
                <w:szCs w:val="24"/>
              </w:rPr>
              <w:t>羅</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い</w:t>
            </w:r>
          </w:rt>
          <w:rubyBase>
            <w:r w:rsidR="00FB0F12" w:rsidRPr="00EA7C22">
              <w:rPr>
                <w:rFonts w:ascii="ＭＳ ゴシック" w:eastAsia="ＭＳ ゴシック" w:hAnsi="ＭＳ ゴシック"/>
                <w:sz w:val="24"/>
                <w:szCs w:val="24"/>
              </w:rPr>
              <w:t>衣</w:t>
            </w:r>
          </w:rubyBase>
        </w:ruby>
      </w:r>
      <w:r w:rsidRPr="00EA7C22">
        <w:rPr>
          <w:rFonts w:ascii="ＭＳ ゴシック" w:eastAsia="ＭＳ ゴシック" w:hAnsi="ＭＳ ゴシック" w:hint="eastAsia"/>
          <w:sz w:val="24"/>
          <w:szCs w:val="24"/>
        </w:rPr>
        <w:t>に在ありて 死に到るまで</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かんば</w:t>
            </w:r>
          </w:rt>
          <w:rubyBase>
            <w:r w:rsidR="00FB0F12" w:rsidRPr="00EA7C22">
              <w:rPr>
                <w:rFonts w:ascii="ＭＳ ゴシック" w:eastAsia="ＭＳ ゴシック" w:hAnsi="ＭＳ ゴシック"/>
                <w:sz w:val="24"/>
                <w:szCs w:val="24"/>
              </w:rPr>
              <w:t>香</w:t>
            </w:r>
          </w:rubyBase>
        </w:ruby>
      </w:r>
      <w:r w:rsidRPr="00EA7C22">
        <w:rPr>
          <w:rFonts w:ascii="ＭＳ ゴシック" w:eastAsia="ＭＳ ゴシック" w:hAnsi="ＭＳ ゴシック" w:hint="eastAsia"/>
          <w:sz w:val="24"/>
          <w:szCs w:val="24"/>
        </w:rPr>
        <w:t>し</w:t>
      </w:r>
    </w:p>
    <w:p w14:paraId="11E79D0D" w14:textId="77777777" w:rsidR="00FB0F12" w:rsidRPr="00EA7C22" w:rsidRDefault="00FB0F12" w:rsidP="005E1A28">
      <w:pPr>
        <w:spacing w:line="600" w:lineRule="exact"/>
        <w:jc w:val="left"/>
        <w:rPr>
          <w:rFonts w:ascii="ＭＳ ゴシック" w:eastAsia="ＭＳ ゴシック" w:hAnsi="ＭＳ ゴシック"/>
          <w:sz w:val="24"/>
          <w:szCs w:val="24"/>
        </w:rPr>
      </w:pPr>
    </w:p>
    <w:p w14:paraId="7D80B02B" w14:textId="77777777" w:rsidR="00FB0F12" w:rsidRPr="003E7738" w:rsidRDefault="00FB0F12" w:rsidP="005E1A28">
      <w:pPr>
        <w:jc w:val="left"/>
        <w:rPr>
          <w:rFonts w:ascii="ＭＳ 明朝" w:hAnsi="ＭＳ 明朝"/>
          <w:sz w:val="24"/>
          <w:szCs w:val="24"/>
        </w:rPr>
      </w:pPr>
      <w:r w:rsidRPr="003E7738">
        <w:rPr>
          <w:rFonts w:ascii="ＭＳ 明朝" w:hAnsi="ＭＳ 明朝" w:hint="eastAsia"/>
          <w:sz w:val="24"/>
          <w:szCs w:val="24"/>
        </w:rPr>
        <w:t>【語釈】</w:t>
      </w:r>
    </w:p>
    <w:p w14:paraId="4CF36784" w14:textId="251163D7" w:rsidR="00FB0F12" w:rsidRPr="003E7738" w:rsidRDefault="00FB0F12" w:rsidP="005E1A28">
      <w:pPr>
        <w:jc w:val="left"/>
        <w:rPr>
          <w:rFonts w:ascii="ＭＳ 明朝" w:hAnsi="ＭＳ 明朝"/>
          <w:sz w:val="24"/>
          <w:szCs w:val="24"/>
        </w:rPr>
      </w:pPr>
      <w:r w:rsidRPr="003E7738">
        <w:rPr>
          <w:rFonts w:ascii="ＭＳ 明朝" w:hAnsi="ＭＳ 明朝" w:hint="eastAsia"/>
          <w:sz w:val="24"/>
          <w:szCs w:val="24"/>
        </w:rPr>
        <w:t>宮人</w:t>
      </w:r>
      <w:r w:rsidR="00FF7F9B" w:rsidRPr="003E7738">
        <w:rPr>
          <w:rFonts w:ascii="ＭＳ 明朝" w:hAnsi="ＭＳ 明朝" w:hint="eastAsia"/>
          <w:sz w:val="24"/>
          <w:szCs w:val="24"/>
        </w:rPr>
        <w:t>…</w:t>
      </w:r>
      <w:r w:rsidRPr="003E7738">
        <w:rPr>
          <w:rFonts w:ascii="ＭＳ 明朝" w:hAnsi="ＭＳ 明朝" w:hint="eastAsia"/>
          <w:sz w:val="24"/>
          <w:szCs w:val="24"/>
        </w:rPr>
        <w:t>後宮の人。道粧</w:t>
      </w:r>
      <w:r w:rsidR="00FF7F9B" w:rsidRPr="003E7738">
        <w:rPr>
          <w:rFonts w:ascii="ＭＳ 明朝" w:hAnsi="ＭＳ 明朝" w:hint="eastAsia"/>
          <w:sz w:val="24"/>
          <w:szCs w:val="24"/>
        </w:rPr>
        <w:t>…</w:t>
      </w:r>
      <w:r w:rsidRPr="003E7738">
        <w:rPr>
          <w:rFonts w:ascii="ＭＳ 明朝" w:hAnsi="ＭＳ 明朝" w:hint="eastAsia"/>
          <w:sz w:val="24"/>
          <w:szCs w:val="24"/>
        </w:rPr>
        <w:t>道教の服を着る、尼となること。瞻</w:t>
      </w:r>
      <w:r w:rsidR="00FF7F9B" w:rsidRPr="003E7738">
        <w:rPr>
          <w:rFonts w:ascii="ＭＳ 明朝" w:hAnsi="ＭＳ 明朝" w:hint="eastAsia"/>
          <w:sz w:val="24"/>
          <w:szCs w:val="24"/>
        </w:rPr>
        <w:t>…</w:t>
      </w:r>
      <w:r w:rsidRPr="003E7738">
        <w:rPr>
          <w:rFonts w:ascii="ＭＳ 明朝" w:hAnsi="ＭＳ 明朝" w:hint="eastAsia"/>
          <w:sz w:val="24"/>
          <w:szCs w:val="24"/>
        </w:rPr>
        <w:t>遠くを見る。陵柏</w:t>
      </w:r>
      <w:r w:rsidR="00FF7F9B" w:rsidRPr="003E7738">
        <w:rPr>
          <w:rFonts w:ascii="ＭＳ 明朝" w:hAnsi="ＭＳ 明朝" w:hint="eastAsia"/>
          <w:sz w:val="24"/>
          <w:szCs w:val="24"/>
        </w:rPr>
        <w:t>…</w:t>
      </w:r>
      <w:r w:rsidRPr="003E7738">
        <w:rPr>
          <w:rFonts w:ascii="ＭＳ 明朝" w:hAnsi="ＭＳ 明朝" w:hint="eastAsia"/>
          <w:sz w:val="24"/>
          <w:szCs w:val="24"/>
        </w:rPr>
        <w:t>陵に植えられた柏木。薔薇水</w:t>
      </w:r>
      <w:r w:rsidR="00FF7F9B" w:rsidRPr="003E7738">
        <w:rPr>
          <w:rFonts w:ascii="ＭＳ 明朝" w:hAnsi="ＭＳ 明朝" w:hint="eastAsia"/>
          <w:sz w:val="24"/>
          <w:szCs w:val="24"/>
        </w:rPr>
        <w:t>…</w:t>
      </w:r>
      <w:r w:rsidRPr="003E7738">
        <w:rPr>
          <w:rFonts w:ascii="ＭＳ 明朝" w:hAnsi="ＭＳ 明朝" w:hint="eastAsia"/>
          <w:sz w:val="24"/>
          <w:szCs w:val="24"/>
        </w:rPr>
        <w:t>薔薇の香水。羅衣</w:t>
      </w:r>
      <w:r w:rsidR="00FF7F9B" w:rsidRPr="003E7738">
        <w:rPr>
          <w:rFonts w:ascii="ＭＳ 明朝" w:hAnsi="ＭＳ 明朝" w:hint="eastAsia"/>
          <w:sz w:val="24"/>
          <w:szCs w:val="24"/>
        </w:rPr>
        <w:t>…</w:t>
      </w:r>
      <w:r w:rsidRPr="003E7738">
        <w:rPr>
          <w:rFonts w:ascii="ＭＳ 明朝" w:hAnsi="ＭＳ 明朝" w:hint="eastAsia"/>
          <w:sz w:val="24"/>
          <w:szCs w:val="24"/>
        </w:rPr>
        <w:t>薄物の衣。</w:t>
      </w:r>
    </w:p>
    <w:p w14:paraId="487C721A" w14:textId="77777777" w:rsidR="00FB0F12" w:rsidRDefault="00FB0F12" w:rsidP="005E1A28">
      <w:pPr>
        <w:spacing w:line="600" w:lineRule="exact"/>
        <w:jc w:val="left"/>
        <w:rPr>
          <w:rFonts w:ascii="ＭＳ ゴシック" w:eastAsia="ＭＳ ゴシック" w:hAnsi="ＭＳ ゴシック"/>
          <w:sz w:val="28"/>
          <w:szCs w:val="28"/>
        </w:rPr>
      </w:pPr>
    </w:p>
    <w:p w14:paraId="3FAAE693" w14:textId="77777777" w:rsidR="000E0059" w:rsidRDefault="000E0059" w:rsidP="005E1A28">
      <w:pPr>
        <w:spacing w:line="600" w:lineRule="exact"/>
        <w:jc w:val="left"/>
        <w:rPr>
          <w:rFonts w:ascii="ＭＳ ゴシック" w:eastAsia="ＭＳ ゴシック" w:hAnsi="ＭＳ ゴシック"/>
          <w:sz w:val="28"/>
          <w:szCs w:val="28"/>
        </w:rPr>
      </w:pPr>
    </w:p>
    <w:p w14:paraId="69323605" w14:textId="7228E935" w:rsidR="00FB0F12" w:rsidRPr="003E7738" w:rsidRDefault="00FB0F12" w:rsidP="005E1A28">
      <w:pPr>
        <w:pStyle w:val="2"/>
        <w:jc w:val="left"/>
        <w15:collapsed/>
        <w:rPr>
          <w:rFonts w:ascii="ＭＳ ゴシック" w:eastAsia="ＭＳ ゴシック" w:hAnsi="ＭＳ ゴシック"/>
          <w:color w:val="0070C0"/>
          <w:sz w:val="28"/>
          <w:szCs w:val="28"/>
        </w:rPr>
      </w:pPr>
      <w:r w:rsidRPr="003E7738">
        <w:rPr>
          <w:rFonts w:ascii="ＭＳ ゴシック" w:eastAsia="ＭＳ ゴシック" w:hAnsi="ＭＳ ゴシック" w:hint="eastAsia"/>
          <w:color w:val="0070C0"/>
          <w:sz w:val="28"/>
          <w:szCs w:val="28"/>
        </w:rPr>
        <w:t xml:space="preserve">秋詞　　　</w:t>
      </w:r>
      <w:r w:rsidR="007C3D39" w:rsidRPr="003E7738">
        <w:rPr>
          <w:rFonts w:ascii="ＭＳ ゴシック" w:eastAsia="ＭＳ ゴシック" w:hAnsi="ＭＳ ゴシック" w:hint="eastAsia"/>
          <w:color w:val="0070C0"/>
          <w:sz w:val="28"/>
          <w:szCs w:val="28"/>
        </w:rPr>
        <w:t xml:space="preserve"> </w:t>
      </w:r>
      <w:r w:rsidR="007C3D39" w:rsidRPr="003E7738">
        <w:rPr>
          <w:rFonts w:ascii="ＭＳ ゴシック" w:eastAsia="ＭＳ ゴシック" w:hAnsi="ＭＳ ゴシック"/>
          <w:color w:val="0070C0"/>
          <w:sz w:val="28"/>
          <w:szCs w:val="28"/>
        </w:rPr>
        <w:t xml:space="preserve">   </w:t>
      </w:r>
      <w:r w:rsidRPr="003E7738">
        <w:rPr>
          <w:rFonts w:ascii="ＭＳ ゴシック" w:eastAsia="ＭＳ ゴシック" w:hAnsi="ＭＳ ゴシック" w:hint="eastAsia"/>
          <w:color w:val="0070C0"/>
          <w:sz w:val="28"/>
          <w:szCs w:val="28"/>
        </w:rPr>
        <w:t xml:space="preserve">秋詞　　　　　　　　　　　　　</w:t>
      </w:r>
      <w:r w:rsidR="007C3D39" w:rsidRPr="003E7738">
        <w:rPr>
          <w:rFonts w:ascii="ＭＳ ゴシック" w:eastAsia="ＭＳ ゴシック" w:hAnsi="ＭＳ ゴシック" w:hint="eastAsia"/>
          <w:color w:val="0070C0"/>
          <w:sz w:val="28"/>
          <w:szCs w:val="28"/>
        </w:rPr>
        <w:t xml:space="preserve"> </w:t>
      </w:r>
      <w:r w:rsidR="007C3D39" w:rsidRPr="003E7738">
        <w:rPr>
          <w:rFonts w:ascii="ＭＳ ゴシック" w:eastAsia="ＭＳ ゴシック" w:hAnsi="ＭＳ ゴシック"/>
          <w:color w:val="0070C0"/>
          <w:sz w:val="28"/>
          <w:szCs w:val="28"/>
        </w:rPr>
        <w:t xml:space="preserve"> </w:t>
      </w:r>
      <w:r w:rsidR="00AC6586" w:rsidRPr="003E7738">
        <w:rPr>
          <w:rFonts w:ascii="ＭＳ ゴシック" w:eastAsia="ＭＳ ゴシック" w:hAnsi="ＭＳ ゴシック"/>
          <w:color w:val="0070C0"/>
          <w:sz w:val="28"/>
          <w:szCs w:val="28"/>
        </w:rPr>
        <w:t xml:space="preserve"> </w:t>
      </w:r>
      <w:r w:rsidR="007C3D39" w:rsidRPr="003E7738">
        <w:rPr>
          <w:rFonts w:ascii="ＭＳ ゴシック" w:eastAsia="ＭＳ ゴシック" w:hAnsi="ＭＳ ゴシック"/>
          <w:color w:val="0070C0"/>
          <w:sz w:val="28"/>
          <w:szCs w:val="28"/>
        </w:rPr>
        <w:t xml:space="preserve"> </w:t>
      </w:r>
      <w:r w:rsidRPr="003E7738">
        <w:rPr>
          <w:rFonts w:ascii="ＭＳ ゴシック" w:eastAsia="ＭＳ ゴシック" w:hAnsi="ＭＳ ゴシック"/>
          <w:color w:val="0070C0"/>
          <w:sz w:val="28"/>
          <w:szCs w:val="28"/>
        </w:rPr>
        <w:t>元</w:t>
      </w:r>
      <w:r w:rsidR="00AC6586" w:rsidRPr="003E7738">
        <w:rPr>
          <w:rFonts w:ascii="ＭＳ ゴシック" w:eastAsia="ＭＳ ゴシック" w:hAnsi="ＭＳ ゴシック" w:hint="eastAsia"/>
          <w:color w:val="0070C0"/>
          <w:sz w:val="28"/>
          <w:szCs w:val="28"/>
        </w:rPr>
        <w:t xml:space="preserve"> </w:t>
      </w:r>
      <w:r w:rsidRPr="003E7738">
        <w:rPr>
          <w:rFonts w:ascii="ＭＳ ゴシック" w:eastAsia="ＭＳ ゴシック" w:hAnsi="ＭＳ ゴシック" w:hint="eastAsia"/>
          <w:color w:val="0070C0"/>
          <w:sz w:val="28"/>
          <w:szCs w:val="28"/>
        </w:rPr>
        <w:t xml:space="preserve">　</w:t>
      </w:r>
      <w:r w:rsidR="00AC6586" w:rsidRPr="003E7738">
        <w:rPr>
          <w:rFonts w:ascii="ＭＳ ゴシック" w:eastAsia="ＭＳ ゴシック" w:hAnsi="ＭＳ ゴシック" w:hint="eastAsia"/>
          <w:color w:val="0070C0"/>
          <w:sz w:val="28"/>
          <w:szCs w:val="28"/>
        </w:rPr>
        <w:t xml:space="preserve"> </w:t>
      </w:r>
      <w:r w:rsidRPr="003E773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E7738">
              <w:rPr>
                <w:rFonts w:ascii="ＭＳ ゴシック" w:eastAsia="ＭＳ ゴシック" w:hAnsi="ＭＳ ゴシック"/>
                <w:color w:val="0070C0"/>
                <w:sz w:val="28"/>
                <w:szCs w:val="28"/>
              </w:rPr>
              <w:t>さつとら</w:t>
            </w:r>
          </w:rt>
          <w:rubyBase>
            <w:r w:rsidR="00FB0F12" w:rsidRPr="003E7738">
              <w:rPr>
                <w:rFonts w:ascii="ＭＳ ゴシック" w:eastAsia="ＭＳ ゴシック" w:hAnsi="ＭＳ ゴシック"/>
                <w:color w:val="0070C0"/>
                <w:sz w:val="28"/>
                <w:szCs w:val="28"/>
              </w:rPr>
              <w:t>薩都剌</w:t>
            </w:r>
          </w:rubyBase>
        </w:ruby>
      </w:r>
    </w:p>
    <w:p w14:paraId="464F5135" w14:textId="77777777" w:rsidR="00FB0F12" w:rsidRDefault="00FB0F12" w:rsidP="005E1A28">
      <w:pPr>
        <w:spacing w:line="600" w:lineRule="exact"/>
        <w:jc w:val="left"/>
        <w:rPr>
          <w:rFonts w:ascii="ＭＳ ゴシック" w:eastAsia="ＭＳ ゴシック" w:hAnsi="ＭＳ ゴシック"/>
          <w:sz w:val="28"/>
          <w:szCs w:val="28"/>
        </w:rPr>
      </w:pPr>
    </w:p>
    <w:p w14:paraId="6BEB2D9A"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清夜宮車出</w:t>
      </w:r>
      <w:bookmarkStart w:id="661" w:name="_Hlk92177692"/>
      <w:r w:rsidRPr="00EA7C22">
        <w:rPr>
          <w:rFonts w:ascii="ＭＳ ゴシック" w:eastAsia="ＭＳ ゴシック" w:hAnsi="ＭＳ ゴシック" w:hint="eastAsia"/>
          <w:sz w:val="24"/>
          <w:szCs w:val="24"/>
        </w:rPr>
        <w:t>建章</w:t>
      </w:r>
      <w:bookmarkEnd w:id="661"/>
      <w:r w:rsidRPr="00EA7C22">
        <w:rPr>
          <w:rFonts w:ascii="ＭＳ ゴシック" w:eastAsia="ＭＳ ゴシック" w:hAnsi="ＭＳ ゴシック" w:hint="eastAsia"/>
          <w:sz w:val="24"/>
          <w:szCs w:val="24"/>
        </w:rPr>
        <w:t xml:space="preserve">　　　清夜 宮車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けん</w:t>
            </w:r>
          </w:rt>
          <w:rubyBase>
            <w:r w:rsidR="00FB0F12" w:rsidRPr="00EA7C22">
              <w:rPr>
                <w:rFonts w:ascii="ＭＳ ゴシック" w:eastAsia="ＭＳ ゴシック" w:hAnsi="ＭＳ ゴシック"/>
                <w:sz w:val="24"/>
                <w:szCs w:val="24"/>
              </w:rPr>
              <w:t>建</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しょう</w:t>
            </w:r>
          </w:rt>
          <w:rubyBase>
            <w:r w:rsidR="00FB0F12" w:rsidRPr="00EA7C22">
              <w:rPr>
                <w:rFonts w:ascii="ＭＳ ゴシック" w:eastAsia="ＭＳ ゴシック" w:hAnsi="ＭＳ ゴシック"/>
                <w:sz w:val="24"/>
                <w:szCs w:val="24"/>
              </w:rPr>
              <w:t>章</w:t>
            </w:r>
          </w:rubyBase>
        </w:ruby>
      </w:r>
      <w:r w:rsidRPr="00EA7C22">
        <w:rPr>
          <w:rFonts w:ascii="ＭＳ ゴシック" w:eastAsia="ＭＳ ゴシック" w:hAnsi="ＭＳ ゴシック" w:hint="eastAsia"/>
          <w:sz w:val="24"/>
          <w:szCs w:val="24"/>
        </w:rPr>
        <w:t>を出ず</w:t>
      </w:r>
    </w:p>
    <w:p w14:paraId="3841547F" w14:textId="77777777" w:rsidR="00FB0F12" w:rsidRPr="00EA7C22" w:rsidRDefault="00FB0F12" w:rsidP="005E1A28">
      <w:pPr>
        <w:spacing w:line="600" w:lineRule="exact"/>
        <w:jc w:val="left"/>
        <w:rPr>
          <w:rFonts w:ascii="ＭＳ ゴシック" w:eastAsia="ＭＳ ゴシック" w:hAnsi="ＭＳ ゴシック"/>
          <w:sz w:val="24"/>
          <w:szCs w:val="24"/>
        </w:rPr>
      </w:pPr>
      <w:bookmarkStart w:id="662" w:name="_Hlk92177746"/>
      <w:r w:rsidRPr="00EA7C22">
        <w:rPr>
          <w:rFonts w:ascii="ＭＳ ゴシック" w:eastAsia="ＭＳ ゴシック" w:hAnsi="ＭＳ ゴシック" w:hint="eastAsia"/>
          <w:sz w:val="24"/>
          <w:szCs w:val="24"/>
        </w:rPr>
        <w:t>紫衣</w:t>
      </w:r>
      <w:bookmarkEnd w:id="662"/>
      <w:r w:rsidRPr="00EA7C22">
        <w:rPr>
          <w:rFonts w:ascii="ＭＳ ゴシック" w:eastAsia="ＭＳ ゴシック" w:hAnsi="ＭＳ ゴシック" w:hint="eastAsia"/>
          <w:sz w:val="24"/>
          <w:szCs w:val="24"/>
        </w:rPr>
        <w:t xml:space="preserve">小隊兩三行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し</w:t>
            </w:r>
          </w:rt>
          <w:rubyBase>
            <w:r w:rsidR="00FB0F12" w:rsidRPr="00EA7C22">
              <w:rPr>
                <w:rFonts w:ascii="ＭＳ ゴシック" w:eastAsia="ＭＳ ゴシック" w:hAnsi="ＭＳ ゴシック"/>
                <w:sz w:val="24"/>
                <w:szCs w:val="24"/>
              </w:rPr>
              <w:t>紫</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い</w:t>
            </w:r>
          </w:rt>
          <w:rubyBase>
            <w:r w:rsidR="00FB0F12" w:rsidRPr="00EA7C22">
              <w:rPr>
                <w:rFonts w:ascii="ＭＳ ゴシック" w:eastAsia="ＭＳ ゴシック" w:hAnsi="ＭＳ ゴシック"/>
                <w:sz w:val="24"/>
                <w:szCs w:val="24"/>
              </w:rPr>
              <w:t>衣</w:t>
            </w:r>
          </w:rubyBase>
        </w:ruby>
      </w:r>
      <w:r w:rsidRPr="00EA7C22">
        <w:rPr>
          <w:rFonts w:ascii="ＭＳ ゴシック" w:eastAsia="ＭＳ ゴシック" w:hAnsi="ＭＳ ゴシック" w:hint="eastAsia"/>
          <w:sz w:val="24"/>
          <w:szCs w:val="24"/>
        </w:rPr>
        <w:t>の小隊 両三行</w:t>
      </w:r>
    </w:p>
    <w:p w14:paraId="3D53672D"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 xml:space="preserve">石闌干畔銀燈過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せきらん</w:t>
            </w:r>
          </w:rt>
          <w:rubyBase>
            <w:r w:rsidR="00FB0F12" w:rsidRPr="00EA7C22">
              <w:rPr>
                <w:rFonts w:ascii="ＭＳ ゴシック" w:eastAsia="ＭＳ ゴシック" w:hAnsi="ＭＳ ゴシック"/>
                <w:sz w:val="24"/>
                <w:szCs w:val="24"/>
              </w:rPr>
              <w:t>石闌</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かん</w:t>
            </w:r>
          </w:rt>
          <w:rubyBase>
            <w:r w:rsidR="00FB0F12" w:rsidRPr="00EA7C22">
              <w:rPr>
                <w:rFonts w:ascii="ＭＳ ゴシック" w:eastAsia="ＭＳ ゴシック" w:hAnsi="ＭＳ ゴシック"/>
                <w:sz w:val="24"/>
                <w:szCs w:val="24"/>
              </w:rPr>
              <w:t>干</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はん</w:t>
            </w:r>
          </w:rt>
          <w:rubyBase>
            <w:r w:rsidR="00FB0F12" w:rsidRPr="00EA7C22">
              <w:rPr>
                <w:rFonts w:ascii="ＭＳ ゴシック" w:eastAsia="ＭＳ ゴシック" w:hAnsi="ＭＳ ゴシック"/>
                <w:sz w:val="24"/>
                <w:szCs w:val="24"/>
              </w:rPr>
              <w:t>畔</w:t>
            </w:r>
          </w:rubyBase>
        </w:ruby>
      </w:r>
      <w:r w:rsidRPr="00EA7C22">
        <w:rPr>
          <w:rFonts w:ascii="ＭＳ ゴシック" w:eastAsia="ＭＳ ゴシック" w:hAnsi="ＭＳ ゴシック" w:hint="eastAsia"/>
          <w:sz w:val="24"/>
          <w:szCs w:val="24"/>
        </w:rPr>
        <w:t xml:space="preserve">　銀灯過ぐ</w:t>
      </w:r>
    </w:p>
    <w:p w14:paraId="43A9F76C"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照見芙蓉葉上霜　　　照らし見る</w:t>
      </w:r>
      <w:r w:rsidRPr="00EA7C22">
        <w:rPr>
          <w:rFonts w:ascii="ＭＳ ゴシック" w:eastAsia="ＭＳ ゴシック" w:hAnsi="ＭＳ ゴシック"/>
          <w:sz w:val="24"/>
          <w:szCs w:val="24"/>
        </w:rPr>
        <w:t xml:space="preserve"> </w:t>
      </w:r>
      <w:r w:rsidRPr="00EA7C22">
        <w:rPr>
          <w:rFonts w:ascii="ＭＳ ゴシック" w:eastAsia="ＭＳ ゴシック" w:hAnsi="ＭＳ ゴシック" w:hint="eastAsia"/>
          <w:sz w:val="24"/>
          <w:szCs w:val="24"/>
        </w:rPr>
        <w:t xml:space="preserve">芙蓉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ようじょう</w:t>
            </w:r>
          </w:rt>
          <w:rubyBase>
            <w:r w:rsidR="00FB0F12" w:rsidRPr="00EA7C22">
              <w:rPr>
                <w:rFonts w:ascii="ＭＳ ゴシック" w:eastAsia="ＭＳ ゴシック" w:hAnsi="ＭＳ ゴシック"/>
                <w:sz w:val="24"/>
                <w:szCs w:val="24"/>
              </w:rPr>
              <w:t>葉上</w:t>
            </w:r>
          </w:rubyBase>
        </w:ruby>
      </w:r>
      <w:r w:rsidRPr="00EA7C22">
        <w:rPr>
          <w:rFonts w:ascii="ＭＳ ゴシック" w:eastAsia="ＭＳ ゴシック" w:hAnsi="ＭＳ ゴシック" w:hint="eastAsia"/>
          <w:sz w:val="24"/>
          <w:szCs w:val="24"/>
        </w:rPr>
        <w:t xml:space="preserve">の霜　</w:t>
      </w:r>
    </w:p>
    <w:p w14:paraId="6A85CE69" w14:textId="77777777" w:rsidR="00FB0F12" w:rsidRPr="00EA7C22" w:rsidRDefault="00FB0F12" w:rsidP="005E1A28">
      <w:pPr>
        <w:spacing w:line="600" w:lineRule="exact"/>
        <w:jc w:val="left"/>
        <w:rPr>
          <w:rFonts w:ascii="ＭＳ ゴシック" w:eastAsia="ＭＳ ゴシック" w:hAnsi="ＭＳ ゴシック"/>
          <w:sz w:val="24"/>
          <w:szCs w:val="24"/>
        </w:rPr>
      </w:pPr>
    </w:p>
    <w:p w14:paraId="2A4C8CBB" w14:textId="77777777" w:rsidR="00FB0F12" w:rsidRPr="00B77BAC" w:rsidRDefault="00FB0F12" w:rsidP="005E1A28">
      <w:pPr>
        <w:jc w:val="left"/>
        <w:rPr>
          <w:rFonts w:ascii="ＭＳ 明朝" w:hAnsi="ＭＳ 明朝"/>
          <w:sz w:val="24"/>
          <w:szCs w:val="24"/>
        </w:rPr>
      </w:pPr>
      <w:r w:rsidRPr="00B77BAC">
        <w:rPr>
          <w:rFonts w:ascii="ＭＳ 明朝" w:hAnsi="ＭＳ 明朝" w:hint="eastAsia"/>
          <w:sz w:val="24"/>
          <w:szCs w:val="24"/>
        </w:rPr>
        <w:t>【語釈】</w:t>
      </w:r>
    </w:p>
    <w:p w14:paraId="55BF9BB4" w14:textId="1EC9B5E6" w:rsidR="00FB0F12" w:rsidRPr="00EA7C22" w:rsidRDefault="00FB0F12" w:rsidP="005E1A28">
      <w:pPr>
        <w:jc w:val="left"/>
        <w:rPr>
          <w:rFonts w:ascii="ＭＳ ゴシック" w:eastAsia="ＭＳ ゴシック" w:hAnsi="ＭＳ ゴシック"/>
          <w:sz w:val="24"/>
          <w:szCs w:val="24"/>
        </w:rPr>
      </w:pPr>
      <w:r w:rsidRPr="00B77BAC">
        <w:rPr>
          <w:rFonts w:ascii="ＭＳ 明朝" w:hAnsi="ＭＳ 明朝" w:hint="eastAsia"/>
          <w:sz w:val="24"/>
          <w:szCs w:val="24"/>
        </w:rPr>
        <w:t>建章</w:t>
      </w:r>
      <w:r w:rsidR="00FF7F9B" w:rsidRPr="00B77BAC">
        <w:rPr>
          <w:rFonts w:ascii="ＭＳ 明朝" w:hAnsi="ＭＳ 明朝" w:hint="eastAsia"/>
          <w:sz w:val="24"/>
          <w:szCs w:val="24"/>
        </w:rPr>
        <w:t>…</w:t>
      </w:r>
      <w:r w:rsidRPr="00B77BAC">
        <w:rPr>
          <w:rFonts w:ascii="ＭＳ 明朝" w:hAnsi="ＭＳ 明朝" w:hint="eastAsia"/>
          <w:sz w:val="24"/>
          <w:szCs w:val="24"/>
        </w:rPr>
        <w:t>漢の建章宮、ここでは元の宮殿。紫衣小隊</w:t>
      </w:r>
      <w:r w:rsidR="00FF7F9B" w:rsidRPr="00B77BAC">
        <w:rPr>
          <w:rFonts w:ascii="ＭＳ 明朝" w:hAnsi="ＭＳ 明朝" w:hint="eastAsia"/>
          <w:sz w:val="24"/>
          <w:szCs w:val="24"/>
        </w:rPr>
        <w:t>…</w:t>
      </w:r>
      <w:r w:rsidRPr="00B77BAC">
        <w:rPr>
          <w:rFonts w:ascii="ＭＳ 明朝" w:hAnsi="ＭＳ 明朝" w:hint="eastAsia"/>
          <w:sz w:val="24"/>
          <w:szCs w:val="24"/>
        </w:rPr>
        <w:t>天子の左右に侍する者</w:t>
      </w:r>
      <w:r w:rsidRPr="00EA7C22">
        <w:rPr>
          <w:rFonts w:ascii="ＭＳ ゴシック" w:eastAsia="ＭＳ ゴシック" w:hAnsi="ＭＳ ゴシック" w:hint="eastAsia"/>
          <w:sz w:val="24"/>
          <w:szCs w:val="24"/>
        </w:rPr>
        <w:t>。</w:t>
      </w:r>
    </w:p>
    <w:p w14:paraId="32C523F4"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50012021" w14:textId="4166AD64" w:rsidR="00B77BAC" w:rsidRDefault="00B77BAC">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63A7FAF" w14:textId="6A48CBC5" w:rsidR="00FB0F12" w:rsidRPr="000E0059" w:rsidRDefault="00FB0F12" w:rsidP="005E1A28">
      <w:pPr>
        <w:pStyle w:val="2"/>
        <w:jc w:val="left"/>
        <w15:collapsed/>
        <w:rPr>
          <w:rFonts w:ascii="ＭＳ ゴシック" w:eastAsia="ＭＳ ゴシック" w:hAnsi="ＭＳ ゴシック"/>
          <w:color w:val="0070C0"/>
          <w:sz w:val="28"/>
          <w:szCs w:val="28"/>
        </w:rPr>
      </w:pPr>
      <w:r w:rsidRPr="000E0059">
        <w:rPr>
          <w:rFonts w:ascii="ＭＳ ゴシック" w:eastAsia="ＭＳ ゴシック" w:hAnsi="ＭＳ ゴシック" w:hint="eastAsia"/>
          <w:color w:val="0070C0"/>
          <w:sz w:val="28"/>
          <w:szCs w:val="28"/>
        </w:rPr>
        <w:t xml:space="preserve">宮詞　　　</w:t>
      </w:r>
      <w:r w:rsidR="007C3D39" w:rsidRPr="000E0059">
        <w:rPr>
          <w:rFonts w:ascii="ＭＳ ゴシック" w:eastAsia="ＭＳ ゴシック" w:hAnsi="ＭＳ ゴシック" w:hint="eastAsia"/>
          <w:color w:val="0070C0"/>
          <w:sz w:val="28"/>
          <w:szCs w:val="28"/>
        </w:rPr>
        <w:t xml:space="preserve"> </w:t>
      </w:r>
      <w:r w:rsidR="007C3D39" w:rsidRPr="000E0059">
        <w:rPr>
          <w:rFonts w:ascii="ＭＳ ゴシック" w:eastAsia="ＭＳ ゴシック" w:hAnsi="ＭＳ ゴシック"/>
          <w:color w:val="0070C0"/>
          <w:sz w:val="28"/>
          <w:szCs w:val="28"/>
        </w:rPr>
        <w:t xml:space="preserve">   </w:t>
      </w:r>
      <w:r w:rsidRPr="000E0059">
        <w:rPr>
          <w:rFonts w:ascii="ＭＳ ゴシック" w:eastAsia="ＭＳ ゴシック" w:hAnsi="ＭＳ ゴシック" w:hint="eastAsia"/>
          <w:color w:val="0070C0"/>
          <w:sz w:val="28"/>
          <w:szCs w:val="28"/>
        </w:rPr>
        <w:t xml:space="preserve">宮詞　　　　　　　　　　　　　　</w:t>
      </w:r>
      <w:r w:rsidR="007C3D39" w:rsidRPr="000E0059">
        <w:rPr>
          <w:rFonts w:ascii="ＭＳ ゴシック" w:eastAsia="ＭＳ ゴシック" w:hAnsi="ＭＳ ゴシック" w:hint="eastAsia"/>
          <w:color w:val="0070C0"/>
          <w:sz w:val="28"/>
          <w:szCs w:val="28"/>
        </w:rPr>
        <w:t xml:space="preserve"> </w:t>
      </w:r>
      <w:r w:rsidR="00AC6586" w:rsidRPr="000E0059">
        <w:rPr>
          <w:rFonts w:ascii="ＭＳ ゴシック" w:eastAsia="ＭＳ ゴシック" w:hAnsi="ＭＳ ゴシック"/>
          <w:color w:val="0070C0"/>
          <w:sz w:val="28"/>
          <w:szCs w:val="28"/>
        </w:rPr>
        <w:t xml:space="preserve"> </w:t>
      </w:r>
      <w:r w:rsidRPr="000E0059">
        <w:rPr>
          <w:rFonts w:ascii="ＭＳ ゴシック" w:eastAsia="ＭＳ ゴシック" w:hAnsi="ＭＳ ゴシック"/>
          <w:color w:val="0070C0"/>
          <w:sz w:val="28"/>
          <w:szCs w:val="28"/>
        </w:rPr>
        <w:t>明</w:t>
      </w:r>
      <w:r w:rsidRPr="000E0059">
        <w:rPr>
          <w:rFonts w:ascii="ＭＳ ゴシック" w:eastAsia="ＭＳ ゴシック" w:hAnsi="ＭＳ ゴシック" w:hint="eastAsia"/>
          <w:color w:val="0070C0"/>
          <w:sz w:val="28"/>
          <w:szCs w:val="28"/>
        </w:rPr>
        <w:t xml:space="preserve">　　</w:t>
      </w:r>
      <w:r w:rsidRPr="000E005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E0059">
              <w:rPr>
                <w:rFonts w:ascii="ＭＳ ゴシック" w:eastAsia="ＭＳ ゴシック" w:hAnsi="ＭＳ ゴシック"/>
                <w:color w:val="0070C0"/>
                <w:sz w:val="28"/>
                <w:szCs w:val="28"/>
              </w:rPr>
              <w:t>おう</w:t>
            </w:r>
          </w:rt>
          <w:rubyBase>
            <w:r w:rsidR="00FB0F12" w:rsidRPr="000E0059">
              <w:rPr>
                <w:rFonts w:ascii="ＭＳ ゴシック" w:eastAsia="ＭＳ ゴシック" w:hAnsi="ＭＳ ゴシック"/>
                <w:color w:val="0070C0"/>
                <w:sz w:val="28"/>
                <w:szCs w:val="28"/>
              </w:rPr>
              <w:t>王</w:t>
            </w:r>
          </w:rubyBase>
        </w:ruby>
      </w:r>
      <w:r w:rsidRPr="000E0059">
        <w:rPr>
          <w:rFonts w:ascii="ＭＳ ゴシック" w:eastAsia="ＭＳ ゴシック" w:hAnsi="ＭＳ ゴシック" w:hint="eastAsia"/>
          <w:color w:val="0070C0"/>
          <w:sz w:val="28"/>
          <w:szCs w:val="28"/>
        </w:rPr>
        <w:t xml:space="preserve">　</w:t>
      </w:r>
      <w:r w:rsidRPr="000E005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E0059">
              <w:rPr>
                <w:rFonts w:ascii="ＭＳ ゴシック" w:eastAsia="ＭＳ ゴシック" w:hAnsi="ＭＳ ゴシック"/>
                <w:color w:val="0070C0"/>
                <w:sz w:val="28"/>
                <w:szCs w:val="28"/>
              </w:rPr>
              <w:t>もう</w:t>
            </w:r>
          </w:rt>
          <w:rubyBase>
            <w:r w:rsidR="00FB0F12" w:rsidRPr="000E0059">
              <w:rPr>
                <w:rFonts w:ascii="ＭＳ ゴシック" w:eastAsia="ＭＳ ゴシック" w:hAnsi="ＭＳ ゴシック"/>
                <w:color w:val="0070C0"/>
                <w:sz w:val="28"/>
                <w:szCs w:val="28"/>
              </w:rPr>
              <w:t>蒙</w:t>
            </w:r>
          </w:rubyBase>
        </w:ruby>
      </w:r>
    </w:p>
    <w:p w14:paraId="1D41336B" w14:textId="77777777" w:rsidR="00FB0F12" w:rsidRDefault="00FB0F12" w:rsidP="005E1A28">
      <w:pPr>
        <w:spacing w:line="600" w:lineRule="exact"/>
        <w:jc w:val="left"/>
        <w:rPr>
          <w:rFonts w:ascii="ＭＳ ゴシック" w:eastAsia="ＭＳ ゴシック" w:hAnsi="ＭＳ ゴシック"/>
          <w:sz w:val="28"/>
          <w:szCs w:val="28"/>
        </w:rPr>
      </w:pPr>
    </w:p>
    <w:p w14:paraId="695E575A" w14:textId="77777777" w:rsidR="00FB0F12" w:rsidRPr="00EA7C22" w:rsidRDefault="00FB0F12" w:rsidP="005E1A28">
      <w:pPr>
        <w:spacing w:line="600" w:lineRule="exact"/>
        <w:jc w:val="left"/>
        <w:rPr>
          <w:rFonts w:ascii="ＭＳ ゴシック" w:eastAsia="ＭＳ ゴシック" w:hAnsi="ＭＳ ゴシック" w:cs="ＭＳ ゴシック"/>
          <w:sz w:val="24"/>
          <w:szCs w:val="24"/>
        </w:rPr>
      </w:pPr>
      <w:r w:rsidRPr="00EA7C22">
        <w:rPr>
          <w:rFonts w:ascii="ＭＳ ゴシック" w:eastAsia="ＭＳ ゴシック" w:hAnsi="ＭＳ ゴシック" w:hint="eastAsia"/>
          <w:sz w:val="24"/>
          <w:szCs w:val="24"/>
        </w:rPr>
        <w:t>南風吹</w:t>
      </w:r>
      <w:r w:rsidRPr="00EA7C22">
        <w:rPr>
          <w:rFonts w:ascii="Malgun Gothic" w:eastAsia="Malgun Gothic" w:hAnsi="Malgun Gothic" w:cs="Malgun Gothic" w:hint="eastAsia"/>
          <w:sz w:val="24"/>
          <w:szCs w:val="24"/>
        </w:rPr>
        <w:t>㫁</w:t>
      </w:r>
      <w:r w:rsidRPr="00EA7C22">
        <w:rPr>
          <w:rFonts w:ascii="ＭＳ ゴシック" w:eastAsia="ＭＳ ゴシック" w:hAnsi="ＭＳ ゴシック" w:cs="ＭＳ ゴシック" w:hint="eastAsia"/>
          <w:sz w:val="24"/>
          <w:szCs w:val="24"/>
        </w:rPr>
        <w:t xml:space="preserve">采蓮歌　　　</w:t>
      </w:r>
      <w:r w:rsidRPr="00EA7C22">
        <w:rPr>
          <w:rFonts w:ascii="ＭＳ ゴシック" w:eastAsia="ＭＳ ゴシック" w:hAnsi="ＭＳ ゴシック" w:hint="eastAsia"/>
          <w:sz w:val="24"/>
          <w:szCs w:val="24"/>
        </w:rPr>
        <w:t xml:space="preserve">南風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すいだん</w:t>
            </w:r>
          </w:rt>
          <w:rubyBase>
            <w:r w:rsidR="00FB0F12" w:rsidRPr="00EA7C22">
              <w:rPr>
                <w:rFonts w:ascii="ＭＳ ゴシック" w:eastAsia="ＭＳ ゴシック" w:hAnsi="ＭＳ ゴシック"/>
                <w:sz w:val="24"/>
                <w:szCs w:val="24"/>
              </w:rPr>
              <w:t>吹断</w:t>
            </w:r>
          </w:rubyBase>
        </w:ruby>
      </w:r>
      <w:r w:rsidRPr="00EA7C22">
        <w:rPr>
          <w:rFonts w:ascii="ＭＳ ゴシック" w:eastAsia="ＭＳ ゴシック" w:hAnsi="ＭＳ ゴシック" w:cs="Malgun Gothic" w:hint="eastAsia"/>
          <w:sz w:val="24"/>
          <w:szCs w:val="24"/>
        </w:rPr>
        <w:t xml:space="preserve">す </w:t>
      </w:r>
      <w:r w:rsidRPr="00EA7C22">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cs="ＭＳ ゴシック"/>
                <w:sz w:val="24"/>
                <w:szCs w:val="24"/>
              </w:rPr>
              <w:t>さい</w:t>
            </w:r>
          </w:rt>
          <w:rubyBase>
            <w:r w:rsidR="00FB0F12" w:rsidRPr="00EA7C22">
              <w:rPr>
                <w:rFonts w:ascii="ＭＳ ゴシック" w:eastAsia="ＭＳ ゴシック" w:hAnsi="ＭＳ ゴシック" w:cs="ＭＳ ゴシック"/>
                <w:sz w:val="24"/>
                <w:szCs w:val="24"/>
              </w:rPr>
              <w:t>采</w:t>
            </w:r>
          </w:rubyBase>
        </w:ruby>
      </w:r>
      <w:r w:rsidRPr="00EA7C22">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cs="ＭＳ ゴシック"/>
                <w:sz w:val="24"/>
                <w:szCs w:val="24"/>
              </w:rPr>
              <w:t>れん</w:t>
            </w:r>
          </w:rt>
          <w:rubyBase>
            <w:r w:rsidR="00FB0F12" w:rsidRPr="00EA7C22">
              <w:rPr>
                <w:rFonts w:ascii="ＭＳ ゴシック" w:eastAsia="ＭＳ ゴシック" w:hAnsi="ＭＳ ゴシック" w:cs="ＭＳ ゴシック"/>
                <w:sz w:val="24"/>
                <w:szCs w:val="24"/>
              </w:rPr>
              <w:t>蓮</w:t>
            </w:r>
          </w:rubyBase>
        </w:ruby>
      </w:r>
      <w:r w:rsidRPr="00EA7C22">
        <w:rPr>
          <w:rFonts w:ascii="ＭＳ ゴシック" w:eastAsia="ＭＳ ゴシック" w:hAnsi="ＭＳ ゴシック" w:cs="ＭＳ ゴシック" w:hint="eastAsia"/>
          <w:sz w:val="24"/>
          <w:szCs w:val="24"/>
        </w:rPr>
        <w:t>の歌</w:t>
      </w:r>
    </w:p>
    <w:p w14:paraId="6349FC79" w14:textId="77777777" w:rsidR="00FB0F12" w:rsidRPr="00EA7C22" w:rsidRDefault="00FB0F12" w:rsidP="005E1A28">
      <w:pPr>
        <w:spacing w:line="600" w:lineRule="exact"/>
        <w:jc w:val="left"/>
        <w:rPr>
          <w:rFonts w:ascii="ＭＳ ゴシック" w:eastAsia="ＭＳ ゴシック" w:hAnsi="ＭＳ ゴシック" w:cs="ＭＳ ゴシック"/>
          <w:sz w:val="24"/>
          <w:szCs w:val="24"/>
        </w:rPr>
      </w:pPr>
      <w:r w:rsidRPr="00EA7C22">
        <w:rPr>
          <w:rFonts w:ascii="ＭＳ ゴシック" w:eastAsia="ＭＳ ゴシック" w:hAnsi="ＭＳ ゴシック" w:cs="ＭＳ ゴシック" w:hint="eastAsia"/>
          <w:sz w:val="24"/>
          <w:szCs w:val="24"/>
        </w:rPr>
        <w:t xml:space="preserve">夜雨新添太液波　　　夜雨 新たに添う </w:t>
      </w:r>
      <w:r w:rsidRPr="00EA7C22">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cs="ＭＳ ゴシック"/>
                <w:sz w:val="24"/>
                <w:szCs w:val="24"/>
              </w:rPr>
              <w:t>たい</w:t>
            </w:r>
          </w:rt>
          <w:rubyBase>
            <w:r w:rsidR="00FB0F12" w:rsidRPr="00EA7C22">
              <w:rPr>
                <w:rFonts w:ascii="ＭＳ ゴシック" w:eastAsia="ＭＳ ゴシック" w:hAnsi="ＭＳ ゴシック" w:cs="ＭＳ ゴシック"/>
                <w:sz w:val="24"/>
                <w:szCs w:val="24"/>
              </w:rPr>
              <w:t>太</w:t>
            </w:r>
          </w:rubyBase>
        </w:ruby>
      </w:r>
      <w:r w:rsidRPr="00EA7C22">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cs="ＭＳ ゴシック"/>
                <w:sz w:val="24"/>
                <w:szCs w:val="24"/>
              </w:rPr>
              <w:t>えき</w:t>
            </w:r>
          </w:rt>
          <w:rubyBase>
            <w:r w:rsidR="00FB0F12" w:rsidRPr="00EA7C22">
              <w:rPr>
                <w:rFonts w:ascii="ＭＳ ゴシック" w:eastAsia="ＭＳ ゴシック" w:hAnsi="ＭＳ ゴシック" w:cs="ＭＳ ゴシック"/>
                <w:sz w:val="24"/>
                <w:szCs w:val="24"/>
              </w:rPr>
              <w:t>液</w:t>
            </w:r>
          </w:rubyBase>
        </w:ruby>
      </w:r>
      <w:r w:rsidRPr="00EA7C22">
        <w:rPr>
          <w:rFonts w:ascii="ＭＳ ゴシック" w:eastAsia="ＭＳ ゴシック" w:hAnsi="ＭＳ ゴシック" w:cs="ＭＳ ゴシック" w:hint="eastAsia"/>
          <w:sz w:val="24"/>
          <w:szCs w:val="24"/>
        </w:rPr>
        <w:t>の波</w:t>
      </w:r>
    </w:p>
    <w:p w14:paraId="28679390" w14:textId="77777777" w:rsidR="00FB0F12" w:rsidRPr="00EA7C22" w:rsidRDefault="00FB0F12" w:rsidP="005E1A28">
      <w:pPr>
        <w:spacing w:line="600" w:lineRule="exact"/>
        <w:jc w:val="left"/>
        <w:rPr>
          <w:rFonts w:ascii="ＭＳ ゴシック" w:eastAsia="ＭＳ ゴシック" w:hAnsi="ＭＳ ゴシック" w:cs="ＭＳ ゴシック"/>
          <w:sz w:val="24"/>
          <w:szCs w:val="24"/>
        </w:rPr>
      </w:pPr>
      <w:r w:rsidRPr="00EA7C22">
        <w:rPr>
          <w:rFonts w:ascii="ＭＳ ゴシック" w:eastAsia="ＭＳ ゴシック" w:hAnsi="ＭＳ ゴシック" w:cs="ＭＳ ゴシック" w:hint="eastAsia"/>
          <w:sz w:val="24"/>
          <w:szCs w:val="24"/>
        </w:rPr>
        <w:t>水殿雲廊</w:t>
      </w:r>
      <w:bookmarkStart w:id="663" w:name="_Hlk92178404"/>
      <w:r w:rsidRPr="00EA7C22">
        <w:rPr>
          <w:rFonts w:ascii="ＭＳ ゴシック" w:eastAsia="ＭＳ ゴシック" w:hAnsi="ＭＳ ゴシック" w:cs="ＭＳ ゴシック" w:hint="eastAsia"/>
          <w:sz w:val="24"/>
          <w:szCs w:val="24"/>
        </w:rPr>
        <w:t>三十六</w:t>
      </w:r>
      <w:bookmarkEnd w:id="663"/>
      <w:r w:rsidRPr="00EA7C22">
        <w:rPr>
          <w:rFonts w:ascii="ＭＳ ゴシック" w:eastAsia="ＭＳ ゴシック" w:hAnsi="ＭＳ ゴシック" w:cs="ＭＳ ゴシック" w:hint="eastAsia"/>
          <w:sz w:val="24"/>
          <w:szCs w:val="24"/>
        </w:rPr>
        <w:t xml:space="preserve">　　　水殿 雲廊 三十六</w:t>
      </w:r>
    </w:p>
    <w:p w14:paraId="2894BA7B" w14:textId="77777777" w:rsidR="00FB0F12" w:rsidRPr="00EA7C22" w:rsidRDefault="00FB0F12" w:rsidP="005E1A28">
      <w:pPr>
        <w:spacing w:line="600" w:lineRule="exact"/>
        <w:jc w:val="left"/>
        <w:rPr>
          <w:rFonts w:ascii="ＭＳ ゴシック" w:eastAsia="ＭＳ ゴシック" w:hAnsi="ＭＳ ゴシック" w:cs="ＭＳ ゴシック"/>
          <w:sz w:val="24"/>
          <w:szCs w:val="24"/>
        </w:rPr>
      </w:pPr>
      <w:r w:rsidRPr="00EA7C22">
        <w:rPr>
          <w:rFonts w:ascii="ＭＳ ゴシック" w:eastAsia="ＭＳ ゴシック" w:hAnsi="ＭＳ ゴシック" w:cs="ＭＳ ゴシック" w:hint="eastAsia"/>
          <w:sz w:val="24"/>
          <w:szCs w:val="24"/>
        </w:rPr>
        <w:t>不知</w:t>
      </w:r>
      <w:r w:rsidRPr="00EA7C22">
        <w:rPr>
          <w:rFonts w:ascii="ＭＳ ゴシック" w:eastAsia="ＭＳ ゴシック" w:hAnsi="ＭＳ ゴシック" w:hint="eastAsia"/>
          <w:sz w:val="24"/>
          <w:szCs w:val="24"/>
        </w:rPr>
        <w:t>何處</w:t>
      </w:r>
      <w:r w:rsidRPr="00EA7C22">
        <w:rPr>
          <w:rFonts w:ascii="ＭＳ ゴシック" w:eastAsia="ＭＳ ゴシック" w:hAnsi="ＭＳ ゴシック" w:cs="ＭＳ ゴシック" w:hint="eastAsia"/>
          <w:sz w:val="24"/>
          <w:szCs w:val="24"/>
        </w:rPr>
        <w:t xml:space="preserve">月明多　　　知らず </w:t>
      </w:r>
      <w:r w:rsidRPr="00EA7C22">
        <w:rPr>
          <w:rFonts w:ascii="ＭＳ ゴシック" w:eastAsia="ＭＳ ゴシック" w:hAnsi="ＭＳ ゴシック" w:hint="eastAsia"/>
          <w:sz w:val="24"/>
          <w:szCs w:val="24"/>
        </w:rPr>
        <w:t xml:space="preserve">何れの処か </w:t>
      </w:r>
      <w:r w:rsidRPr="00EA7C22">
        <w:rPr>
          <w:rFonts w:ascii="ＭＳ ゴシック" w:eastAsia="ＭＳ ゴシック" w:hAnsi="ＭＳ ゴシック" w:cs="ＭＳ ゴシック" w:hint="eastAsia"/>
          <w:sz w:val="24"/>
          <w:szCs w:val="24"/>
        </w:rPr>
        <w:t>月明多き</w:t>
      </w:r>
    </w:p>
    <w:p w14:paraId="5860AD81" w14:textId="77777777" w:rsidR="00EA7C22" w:rsidRPr="00EA7C22" w:rsidRDefault="00EA7C22" w:rsidP="005E1A28">
      <w:pPr>
        <w:spacing w:line="600" w:lineRule="exact"/>
        <w:jc w:val="left"/>
        <w:rPr>
          <w:rFonts w:ascii="ＭＳ ゴシック" w:eastAsia="ＭＳ ゴシック" w:hAnsi="ＭＳ ゴシック" w:cs="ＭＳ ゴシック"/>
          <w:sz w:val="24"/>
          <w:szCs w:val="24"/>
        </w:rPr>
      </w:pPr>
    </w:p>
    <w:p w14:paraId="6CC2B8E1" w14:textId="635F4180" w:rsidR="00FB0F12" w:rsidRPr="000E0059" w:rsidRDefault="00FB0F12" w:rsidP="005E1A28">
      <w:pPr>
        <w:jc w:val="left"/>
        <w:rPr>
          <w:rFonts w:ascii="ＭＳ 明朝" w:hAnsi="ＭＳ 明朝" w:cs="ＭＳ ゴシック"/>
          <w:sz w:val="24"/>
          <w:szCs w:val="24"/>
        </w:rPr>
      </w:pPr>
      <w:r w:rsidRPr="000E0059">
        <w:rPr>
          <w:rFonts w:ascii="ＭＳ 明朝" w:hAnsi="ＭＳ 明朝" w:cs="ＭＳ ゴシック" w:hint="eastAsia"/>
          <w:sz w:val="24"/>
          <w:szCs w:val="24"/>
        </w:rPr>
        <w:t>【語釈】</w:t>
      </w:r>
    </w:p>
    <w:p w14:paraId="053B726C" w14:textId="593F270F" w:rsidR="00FB0F12" w:rsidRPr="000E0059" w:rsidRDefault="00FB0F12" w:rsidP="005E1A28">
      <w:pPr>
        <w:jc w:val="left"/>
        <w:rPr>
          <w:rFonts w:ascii="ＭＳ 明朝" w:hAnsi="ＭＳ 明朝" w:cs="ＭＳ ゴシック"/>
          <w:sz w:val="24"/>
          <w:szCs w:val="24"/>
        </w:rPr>
      </w:pPr>
      <w:r w:rsidRPr="000E0059">
        <w:rPr>
          <w:rFonts w:ascii="ＭＳ 明朝" w:hAnsi="ＭＳ 明朝" w:cs="ＭＳ ゴシック" w:hint="eastAsia"/>
          <w:sz w:val="24"/>
          <w:szCs w:val="24"/>
        </w:rPr>
        <w:t>采蓮歌</w:t>
      </w:r>
      <w:r w:rsidR="00FF7F9B" w:rsidRPr="000E0059">
        <w:rPr>
          <w:rFonts w:ascii="ＭＳ 明朝" w:hAnsi="ＭＳ 明朝" w:cs="ＭＳ ゴシック" w:hint="eastAsia"/>
          <w:sz w:val="24"/>
          <w:szCs w:val="24"/>
        </w:rPr>
        <w:t>…</w:t>
      </w:r>
      <w:r w:rsidRPr="000E0059">
        <w:rPr>
          <w:rFonts w:ascii="ＭＳ 明朝" w:hAnsi="ＭＳ 明朝" w:cs="ＭＳ ゴシック" w:hint="eastAsia"/>
          <w:sz w:val="24"/>
          <w:szCs w:val="24"/>
        </w:rPr>
        <w:t>歌の名、蓮を取る時に歌った物。太液</w:t>
      </w:r>
      <w:r w:rsidR="00FF7F9B" w:rsidRPr="000E0059">
        <w:rPr>
          <w:rFonts w:ascii="ＭＳ 明朝" w:hAnsi="ＭＳ 明朝" w:cs="ＭＳ ゴシック" w:hint="eastAsia"/>
          <w:sz w:val="24"/>
          <w:szCs w:val="24"/>
        </w:rPr>
        <w:t>…</w:t>
      </w:r>
      <w:r w:rsidRPr="000E0059">
        <w:rPr>
          <w:rFonts w:ascii="ＭＳ 明朝" w:hAnsi="ＭＳ 明朝" w:cs="ＭＳ ゴシック" w:hint="eastAsia"/>
          <w:sz w:val="24"/>
          <w:szCs w:val="24"/>
        </w:rPr>
        <w:t>太液池、宮殿中の池の名。三十六</w:t>
      </w:r>
      <w:r w:rsidR="00FF7F9B" w:rsidRPr="000E0059">
        <w:rPr>
          <w:rFonts w:ascii="ＭＳ 明朝" w:hAnsi="ＭＳ 明朝" w:cs="ＭＳ ゴシック" w:hint="eastAsia"/>
          <w:sz w:val="24"/>
          <w:szCs w:val="24"/>
        </w:rPr>
        <w:t>…</w:t>
      </w:r>
      <w:r w:rsidRPr="000E0059">
        <w:rPr>
          <w:rFonts w:ascii="ＭＳ 明朝" w:hAnsi="ＭＳ 明朝" w:cs="ＭＳ ゴシック" w:hint="eastAsia"/>
          <w:sz w:val="24"/>
          <w:szCs w:val="24"/>
        </w:rPr>
        <w:t>数の多いこと。</w:t>
      </w:r>
    </w:p>
    <w:p w14:paraId="54A15540" w14:textId="77777777" w:rsidR="00FB0F12" w:rsidRDefault="00FB0F12" w:rsidP="005E1A28">
      <w:pPr>
        <w:spacing w:line="600" w:lineRule="exact"/>
        <w:jc w:val="left"/>
        <w:rPr>
          <w:rFonts w:ascii="ＭＳ ゴシック" w:eastAsia="ＭＳ ゴシック" w:hAnsi="ＭＳ ゴシック"/>
          <w:sz w:val="28"/>
          <w:szCs w:val="28"/>
        </w:rPr>
      </w:pPr>
    </w:p>
    <w:p w14:paraId="4C50650C" w14:textId="77777777" w:rsidR="00FB0F12" w:rsidRDefault="00FB0F12" w:rsidP="005E1A28">
      <w:pPr>
        <w:spacing w:line="600" w:lineRule="exact"/>
        <w:jc w:val="left"/>
        <w:rPr>
          <w:rFonts w:ascii="ＭＳ ゴシック" w:eastAsia="ＭＳ ゴシック" w:hAnsi="ＭＳ ゴシック"/>
          <w:sz w:val="28"/>
          <w:szCs w:val="28"/>
        </w:rPr>
      </w:pPr>
    </w:p>
    <w:p w14:paraId="43414D4F" w14:textId="05BE4080" w:rsidR="00FB0F12" w:rsidRPr="00E513D9" w:rsidRDefault="00FB0F12" w:rsidP="005E1A28">
      <w:pPr>
        <w:pStyle w:val="2"/>
        <w:jc w:val="left"/>
        <w15:collapsed/>
        <w:rPr>
          <w:rFonts w:ascii="ＭＳ ゴシック" w:eastAsia="ＭＳ ゴシック" w:hAnsi="ＭＳ ゴシック"/>
          <w:color w:val="0070C0"/>
          <w:sz w:val="28"/>
          <w:szCs w:val="28"/>
        </w:rPr>
      </w:pPr>
      <w:r w:rsidRPr="00E513D9">
        <w:rPr>
          <w:rFonts w:ascii="ＭＳ ゴシック" w:eastAsia="ＭＳ ゴシック" w:hAnsi="ＭＳ ゴシック"/>
          <w:color w:val="0070C0"/>
          <w:sz w:val="28"/>
          <w:szCs w:val="28"/>
        </w:rPr>
        <w:t>西</w:t>
      </w:r>
      <w:r w:rsidRPr="00E513D9">
        <w:rPr>
          <w:rFonts w:ascii="ＭＳ ゴシック" w:eastAsia="ＭＳ ゴシック" w:hAnsi="ＭＳ ゴシック" w:hint="eastAsia"/>
          <w:color w:val="0070C0"/>
          <w:sz w:val="28"/>
          <w:szCs w:val="28"/>
        </w:rPr>
        <w:t>宮</w:t>
      </w:r>
      <w:r w:rsidRPr="00E513D9">
        <w:rPr>
          <w:rFonts w:ascii="ＭＳ ゴシック" w:eastAsia="ＭＳ ゴシック" w:hAnsi="ＭＳ ゴシック" w:cs="ＭＳ 明朝" w:hint="eastAsia"/>
          <w:color w:val="0070C0"/>
          <w:sz w:val="28"/>
          <w:szCs w:val="28"/>
        </w:rPr>
        <w:t xml:space="preserve">怨　　　　</w:t>
      </w:r>
      <w:r w:rsidRPr="00E513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3D9">
              <w:rPr>
                <w:rFonts w:ascii="ＭＳ ゴシック" w:eastAsia="ＭＳ ゴシック" w:hAnsi="ＭＳ ゴシック"/>
                <w:color w:val="0070C0"/>
                <w:sz w:val="28"/>
                <w:szCs w:val="28"/>
              </w:rPr>
              <w:t>せいきゅうえん</w:t>
            </w:r>
          </w:rt>
          <w:rubyBase>
            <w:r w:rsidR="00FB0F12" w:rsidRPr="00E513D9">
              <w:rPr>
                <w:rFonts w:ascii="ＭＳ ゴシック" w:eastAsia="ＭＳ ゴシック" w:hAnsi="ＭＳ ゴシック"/>
                <w:color w:val="0070C0"/>
                <w:sz w:val="28"/>
                <w:szCs w:val="28"/>
              </w:rPr>
              <w:t>西宮怨</w:t>
            </w:r>
          </w:rubyBase>
        </w:ruby>
      </w:r>
      <w:r w:rsidRPr="00E513D9">
        <w:rPr>
          <w:rFonts w:ascii="ＭＳ ゴシック" w:eastAsia="ＭＳ ゴシック" w:hAnsi="ＭＳ ゴシック" w:cs="ＭＳ 明朝" w:hint="eastAsia"/>
          <w:color w:val="0070C0"/>
          <w:sz w:val="28"/>
          <w:szCs w:val="28"/>
        </w:rPr>
        <w:t xml:space="preserve">　　　　　　　　　　　</w:t>
      </w:r>
      <w:r w:rsidRPr="00E513D9">
        <w:rPr>
          <w:rFonts w:ascii="ＭＳ ゴシック" w:eastAsia="ＭＳ ゴシック" w:hAnsi="ＭＳ ゴシック"/>
          <w:color w:val="0070C0"/>
          <w:sz w:val="28"/>
          <w:szCs w:val="28"/>
        </w:rPr>
        <w:t xml:space="preserve"> </w:t>
      </w:r>
      <w:r w:rsidR="007C3D39" w:rsidRPr="00E513D9">
        <w:rPr>
          <w:rFonts w:ascii="ＭＳ ゴシック" w:eastAsia="ＭＳ ゴシック" w:hAnsi="ＭＳ ゴシック"/>
          <w:color w:val="0070C0"/>
          <w:sz w:val="28"/>
          <w:szCs w:val="28"/>
        </w:rPr>
        <w:t xml:space="preserve">   </w:t>
      </w:r>
      <w:r w:rsidR="00AC6586" w:rsidRPr="00E513D9">
        <w:rPr>
          <w:rFonts w:ascii="ＭＳ ゴシック" w:eastAsia="ＭＳ ゴシック" w:hAnsi="ＭＳ ゴシック"/>
          <w:color w:val="0070C0"/>
          <w:sz w:val="28"/>
          <w:szCs w:val="28"/>
        </w:rPr>
        <w:t xml:space="preserve"> </w:t>
      </w:r>
      <w:r w:rsidRPr="00E513D9">
        <w:rPr>
          <w:rFonts w:ascii="ＭＳ ゴシック" w:eastAsia="ＭＳ ゴシック" w:hAnsi="ＭＳ ゴシック"/>
          <w:color w:val="0070C0"/>
          <w:sz w:val="28"/>
          <w:szCs w:val="28"/>
        </w:rPr>
        <w:t xml:space="preserve">明　　</w:t>
      </w:r>
      <w:r w:rsidRPr="00E513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3D9">
              <w:rPr>
                <w:rFonts w:ascii="ＭＳ ゴシック" w:eastAsia="ＭＳ ゴシック" w:hAnsi="ＭＳ ゴシック"/>
                <w:color w:val="0070C0"/>
                <w:sz w:val="28"/>
                <w:szCs w:val="28"/>
              </w:rPr>
              <w:t>おう</w:t>
            </w:r>
          </w:rt>
          <w:rubyBase>
            <w:r w:rsidR="00FB0F12" w:rsidRPr="00E513D9">
              <w:rPr>
                <w:rFonts w:ascii="ＭＳ ゴシック" w:eastAsia="ＭＳ ゴシック" w:hAnsi="ＭＳ ゴシック"/>
                <w:color w:val="0070C0"/>
                <w:sz w:val="28"/>
                <w:szCs w:val="28"/>
              </w:rPr>
              <w:t>王</w:t>
            </w:r>
          </w:rubyBase>
        </w:ruby>
      </w:r>
      <w:r w:rsidRPr="00E513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3D9">
              <w:rPr>
                <w:rFonts w:ascii="ＭＳ ゴシック" w:eastAsia="ＭＳ ゴシック" w:hAnsi="ＭＳ ゴシック"/>
                <w:color w:val="0070C0"/>
                <w:sz w:val="28"/>
                <w:szCs w:val="28"/>
              </w:rPr>
              <w:t>せい</w:t>
            </w:r>
          </w:rt>
          <w:rubyBase>
            <w:r w:rsidR="00FB0F12" w:rsidRPr="00E513D9">
              <w:rPr>
                <w:rFonts w:ascii="ＭＳ ゴシック" w:eastAsia="ＭＳ ゴシック" w:hAnsi="ＭＳ ゴシック"/>
                <w:color w:val="0070C0"/>
                <w:sz w:val="28"/>
                <w:szCs w:val="28"/>
              </w:rPr>
              <w:t>世</w:t>
            </w:r>
          </w:rubyBase>
        </w:ruby>
      </w:r>
      <w:r w:rsidRPr="00E513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13D9">
              <w:rPr>
                <w:rFonts w:ascii="ＭＳ ゴシック" w:eastAsia="ＭＳ ゴシック" w:hAnsi="ＭＳ ゴシック"/>
                <w:color w:val="0070C0"/>
                <w:sz w:val="28"/>
                <w:szCs w:val="28"/>
              </w:rPr>
              <w:t>てい</w:t>
            </w:r>
          </w:rt>
          <w:rubyBase>
            <w:r w:rsidR="00FB0F12" w:rsidRPr="00E513D9">
              <w:rPr>
                <w:rFonts w:ascii="ＭＳ ゴシック" w:eastAsia="ＭＳ ゴシック" w:hAnsi="ＭＳ ゴシック"/>
                <w:color w:val="0070C0"/>
                <w:sz w:val="28"/>
                <w:szCs w:val="28"/>
              </w:rPr>
              <w:t>貞</w:t>
            </w:r>
          </w:rubyBase>
        </w:ruby>
      </w:r>
    </w:p>
    <w:p w14:paraId="3B3FA245" w14:textId="77777777" w:rsidR="00FB0F12" w:rsidRDefault="00FB0F12" w:rsidP="005E1A28">
      <w:pPr>
        <w:spacing w:line="600" w:lineRule="exact"/>
        <w:jc w:val="left"/>
        <w:rPr>
          <w:rFonts w:ascii="ＭＳ ゴシック" w:eastAsia="ＭＳ ゴシック" w:hAnsi="ＭＳ ゴシック"/>
          <w:sz w:val="28"/>
          <w:szCs w:val="28"/>
        </w:rPr>
      </w:pPr>
    </w:p>
    <w:p w14:paraId="1341115A"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點點</w:t>
      </w:r>
      <w:bookmarkStart w:id="664" w:name="_Hlk89871530"/>
      <w:r w:rsidRPr="00EA7C22">
        <w:rPr>
          <w:rFonts w:ascii="ＭＳ ゴシック" w:eastAsia="ＭＳ ゴシック" w:hAnsi="ＭＳ ゴシック" w:hint="eastAsia"/>
          <w:sz w:val="24"/>
          <w:szCs w:val="24"/>
        </w:rPr>
        <w:t>蓮花</w:t>
      </w:r>
      <w:bookmarkEnd w:id="664"/>
      <w:r w:rsidRPr="00EA7C22">
        <w:rPr>
          <w:rFonts w:ascii="ＭＳ ゴシック" w:eastAsia="ＭＳ ゴシック" w:hAnsi="ＭＳ ゴシック" w:hint="eastAsia"/>
          <w:sz w:val="24"/>
          <w:szCs w:val="24"/>
        </w:rPr>
        <w:t>漏未央　　　点々たる</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れん</w:t>
            </w:r>
          </w:rt>
          <w:rubyBase>
            <w:r w:rsidR="00FB0F12" w:rsidRPr="00EA7C22">
              <w:rPr>
                <w:rFonts w:ascii="ＭＳ ゴシック" w:eastAsia="ＭＳ ゴシック" w:hAnsi="ＭＳ ゴシック"/>
                <w:sz w:val="24"/>
                <w:szCs w:val="24"/>
              </w:rPr>
              <w:t>蓮</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げ</w:t>
            </w:r>
          </w:rt>
          <w:rubyBase>
            <w:r w:rsidR="00FB0F12" w:rsidRPr="00EA7C22">
              <w:rPr>
                <w:rFonts w:ascii="ＭＳ ゴシック" w:eastAsia="ＭＳ ゴシック" w:hAnsi="ＭＳ ゴシック"/>
                <w:sz w:val="24"/>
                <w:szCs w:val="24"/>
              </w:rPr>
              <w:t>花</w:t>
            </w:r>
          </w:rubyBase>
        </w:ruby>
      </w:r>
      <w:r w:rsidRPr="00EA7C22">
        <w:rPr>
          <w:rFonts w:ascii="ＭＳ ゴシック" w:eastAsia="ＭＳ ゴシック" w:hAnsi="ＭＳ ゴシック" w:hint="eastAsia"/>
          <w:sz w:val="24"/>
          <w:szCs w:val="24"/>
        </w:rPr>
        <w:t xml:space="preserve">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ろう</w:t>
            </w:r>
          </w:rt>
          <w:rubyBase>
            <w:r w:rsidR="00FB0F12" w:rsidRPr="00EA7C22">
              <w:rPr>
                <w:rFonts w:ascii="ＭＳ ゴシック" w:eastAsia="ＭＳ ゴシック" w:hAnsi="ＭＳ ゴシック"/>
                <w:sz w:val="24"/>
                <w:szCs w:val="24"/>
              </w:rPr>
              <w:t>漏</w:t>
            </w:r>
          </w:rubyBase>
        </w:ruby>
      </w:r>
      <w:r w:rsidRPr="00EA7C22">
        <w:rPr>
          <w:rFonts w:ascii="ＭＳ ゴシック" w:eastAsia="ＭＳ ゴシック" w:hAnsi="ＭＳ ゴシック" w:hint="eastAsia"/>
          <w:sz w:val="24"/>
          <w:szCs w:val="24"/>
        </w:rPr>
        <w:t xml:space="preserve"> 未だ央ばならず</w:t>
      </w:r>
    </w:p>
    <w:p w14:paraId="42436CD5"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乍寒如水透</w:t>
      </w:r>
      <w:bookmarkStart w:id="665" w:name="_Hlk89871740"/>
      <w:r w:rsidRPr="00EA7C22">
        <w:rPr>
          <w:rFonts w:ascii="ＭＳ ゴシック" w:eastAsia="ＭＳ ゴシック" w:hAnsi="ＭＳ ゴシック" w:hint="eastAsia"/>
          <w:sz w:val="24"/>
          <w:szCs w:val="24"/>
        </w:rPr>
        <w:t xml:space="preserve">羅裳　</w:t>
      </w:r>
      <w:bookmarkEnd w:id="665"/>
      <w:r w:rsidRPr="00EA7C22">
        <w:rPr>
          <w:rFonts w:ascii="ＭＳ ゴシック" w:eastAsia="ＭＳ ゴシック" w:hAnsi="ＭＳ ゴシック" w:hint="eastAsia"/>
          <w:sz w:val="24"/>
          <w:szCs w:val="24"/>
        </w:rPr>
        <w:t xml:space="preserve">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さくかん</w:t>
            </w:r>
          </w:rt>
          <w:rubyBase>
            <w:r w:rsidR="00FB0F12" w:rsidRPr="00EA7C22">
              <w:rPr>
                <w:rFonts w:ascii="ＭＳ ゴシック" w:eastAsia="ＭＳ ゴシック" w:hAnsi="ＭＳ ゴシック"/>
                <w:sz w:val="24"/>
                <w:szCs w:val="24"/>
              </w:rPr>
              <w:t>乍寒</w:t>
            </w:r>
          </w:rubyBase>
        </w:ruby>
      </w:r>
      <w:r w:rsidRPr="00EA7C22">
        <w:rPr>
          <w:rFonts w:ascii="ＭＳ ゴシック" w:eastAsia="ＭＳ ゴシック" w:hAnsi="ＭＳ ゴシック"/>
          <w:sz w:val="24"/>
          <w:szCs w:val="24"/>
        </w:rPr>
        <w:t xml:space="preserve"> </w:t>
      </w:r>
      <w:r w:rsidRPr="00EA7C22">
        <w:rPr>
          <w:rFonts w:ascii="ＭＳ ゴシック" w:eastAsia="ＭＳ ゴシック" w:hAnsi="ＭＳ ゴシック" w:hint="eastAsia"/>
          <w:sz w:val="24"/>
          <w:szCs w:val="24"/>
        </w:rPr>
        <w:t xml:space="preserve">水の如く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ら</w:t>
            </w:r>
          </w:rt>
          <w:rubyBase>
            <w:r w:rsidR="00FB0F12" w:rsidRPr="00EA7C22">
              <w:rPr>
                <w:rFonts w:ascii="ＭＳ ゴシック" w:eastAsia="ＭＳ ゴシック" w:hAnsi="ＭＳ ゴシック"/>
                <w:sz w:val="24"/>
                <w:szCs w:val="24"/>
              </w:rPr>
              <w:t>羅</w:t>
            </w:r>
          </w:rubyBase>
        </w:ruby>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しょう</w:t>
            </w:r>
          </w:rt>
          <w:rubyBase>
            <w:r w:rsidR="00FB0F12" w:rsidRPr="00EA7C22">
              <w:rPr>
                <w:rFonts w:ascii="ＭＳ ゴシック" w:eastAsia="ＭＳ ゴシック" w:hAnsi="ＭＳ ゴシック"/>
                <w:sz w:val="24"/>
                <w:szCs w:val="24"/>
              </w:rPr>
              <w:t>裳</w:t>
            </w:r>
          </w:rubyBase>
        </w:ruby>
      </w:r>
      <w:r w:rsidRPr="00EA7C22">
        <w:rPr>
          <w:rFonts w:ascii="ＭＳ ゴシック" w:eastAsia="ＭＳ ゴシック" w:hAnsi="ＭＳ ゴシック" w:hint="eastAsia"/>
          <w:sz w:val="24"/>
          <w:szCs w:val="24"/>
        </w:rPr>
        <w:t>を</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とお</w:t>
            </w:r>
          </w:rt>
          <w:rubyBase>
            <w:r w:rsidR="00FB0F12" w:rsidRPr="00EA7C22">
              <w:rPr>
                <w:rFonts w:ascii="ＭＳ ゴシック" w:eastAsia="ＭＳ ゴシック" w:hAnsi="ＭＳ ゴシック"/>
                <w:sz w:val="24"/>
                <w:szCs w:val="24"/>
              </w:rPr>
              <w:t>透</w:t>
            </w:r>
          </w:rubyBase>
        </w:ruby>
      </w:r>
      <w:r w:rsidRPr="00EA7C22">
        <w:rPr>
          <w:rFonts w:ascii="ＭＳ ゴシック" w:eastAsia="ＭＳ ゴシック" w:hAnsi="ＭＳ ゴシック" w:hint="eastAsia"/>
          <w:sz w:val="24"/>
          <w:szCs w:val="24"/>
        </w:rPr>
        <w:t>す</w:t>
      </w:r>
    </w:p>
    <w:p w14:paraId="2FB2F7A1"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 xml:space="preserve">誰憐金井梧桐露　　　誰か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あわれ</w:t>
            </w:r>
          </w:rt>
          <w:rubyBase>
            <w:r w:rsidR="00FB0F12" w:rsidRPr="00EA7C22">
              <w:rPr>
                <w:rFonts w:ascii="ＭＳ ゴシック" w:eastAsia="ＭＳ ゴシック" w:hAnsi="ＭＳ ゴシック"/>
                <w:sz w:val="24"/>
                <w:szCs w:val="24"/>
              </w:rPr>
              <w:t>憐</w:t>
            </w:r>
          </w:rubyBase>
        </w:ruby>
      </w:r>
      <w:r w:rsidRPr="00EA7C22">
        <w:rPr>
          <w:rFonts w:ascii="ＭＳ ゴシック" w:eastAsia="ＭＳ ゴシック" w:hAnsi="ＭＳ ゴシック" w:hint="eastAsia"/>
          <w:sz w:val="24"/>
          <w:szCs w:val="24"/>
        </w:rPr>
        <w:t xml:space="preserve">む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きんせい</w:t>
            </w:r>
          </w:rt>
          <w:rubyBase>
            <w:r w:rsidR="00FB0F12" w:rsidRPr="00EA7C22">
              <w:rPr>
                <w:rFonts w:ascii="ＭＳ ゴシック" w:eastAsia="ＭＳ ゴシック" w:hAnsi="ＭＳ ゴシック"/>
                <w:sz w:val="24"/>
                <w:szCs w:val="24"/>
              </w:rPr>
              <w:t>金井</w:t>
            </w:r>
          </w:rubyBase>
        </w:ruby>
      </w:r>
      <w:r w:rsidRPr="00EA7C22">
        <w:rPr>
          <w:rFonts w:ascii="ＭＳ ゴシック" w:eastAsia="ＭＳ ゴシック" w:hAnsi="ＭＳ ゴシック" w:hint="eastAsia"/>
          <w:sz w:val="24"/>
          <w:szCs w:val="24"/>
        </w:rPr>
        <w:t xml:space="preserve">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ごとう</w:t>
            </w:r>
          </w:rt>
          <w:rubyBase>
            <w:r w:rsidR="00FB0F12" w:rsidRPr="00EA7C22">
              <w:rPr>
                <w:rFonts w:ascii="ＭＳ ゴシック" w:eastAsia="ＭＳ ゴシック" w:hAnsi="ＭＳ ゴシック"/>
                <w:sz w:val="24"/>
                <w:szCs w:val="24"/>
              </w:rPr>
              <w:t>梧桐</w:t>
            </w:r>
          </w:rubyBase>
        </w:ruby>
      </w:r>
      <w:r w:rsidRPr="00EA7C22">
        <w:rPr>
          <w:rFonts w:ascii="ＭＳ ゴシック" w:eastAsia="ＭＳ ゴシック" w:hAnsi="ＭＳ ゴシック" w:hint="eastAsia"/>
          <w:sz w:val="24"/>
          <w:szCs w:val="24"/>
        </w:rPr>
        <w:t>の露</w:t>
      </w:r>
    </w:p>
    <w:p w14:paraId="7FD2A391" w14:textId="77777777" w:rsidR="00FB0F12" w:rsidRPr="00EA7C22" w:rsidRDefault="00FB0F12" w:rsidP="005E1A28">
      <w:pPr>
        <w:spacing w:line="600" w:lineRule="exact"/>
        <w:jc w:val="left"/>
        <w:rPr>
          <w:rFonts w:ascii="ＭＳ ゴシック" w:eastAsia="ＭＳ ゴシック" w:hAnsi="ＭＳ ゴシック"/>
          <w:sz w:val="24"/>
          <w:szCs w:val="24"/>
        </w:rPr>
      </w:pPr>
      <w:r w:rsidRPr="00EA7C22">
        <w:rPr>
          <w:rFonts w:ascii="ＭＳ ゴシック" w:eastAsia="ＭＳ ゴシック" w:hAnsi="ＭＳ ゴシック" w:hint="eastAsia"/>
          <w:sz w:val="24"/>
          <w:szCs w:val="24"/>
        </w:rPr>
        <w:t xml:space="preserve">一夜鴛鴦瓦上霜　　　一夜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えんおう</w:t>
            </w:r>
          </w:rt>
          <w:rubyBase>
            <w:r w:rsidR="00FB0F12" w:rsidRPr="00EA7C22">
              <w:rPr>
                <w:rFonts w:ascii="ＭＳ ゴシック" w:eastAsia="ＭＳ ゴシック" w:hAnsi="ＭＳ ゴシック"/>
                <w:sz w:val="24"/>
                <w:szCs w:val="24"/>
              </w:rPr>
              <w:t>鴛鴦</w:t>
            </w:r>
          </w:rubyBase>
        </w:ruby>
      </w:r>
      <w:r w:rsidRPr="00EA7C22">
        <w:rPr>
          <w:rFonts w:ascii="ＭＳ ゴシック" w:eastAsia="ＭＳ ゴシック" w:hAnsi="ＭＳ ゴシック" w:hint="eastAsia"/>
          <w:sz w:val="24"/>
          <w:szCs w:val="24"/>
        </w:rPr>
        <w:t xml:space="preserve"> </w:t>
      </w:r>
      <w:r w:rsidRPr="00EA7C22">
        <w:rPr>
          <w:rFonts w:ascii="ＭＳ ゴシック" w:eastAsia="ＭＳ ゴシック" w:hAnsi="ＭＳ ゴシック"/>
          <w:sz w:val="24"/>
          <w:szCs w:val="24"/>
        </w:rPr>
        <w:ruby>
          <w:rubyPr>
            <w:rubyAlign w:val="distributeSpace"/>
            <w:hps w:val="14"/>
            <w:hpsRaise w:val="26"/>
            <w:hpsBaseText w:val="24"/>
            <w:lid w:val="ja-JP"/>
          </w:rubyPr>
          <w:rt>
            <w:r w:rsidR="00FB0F12" w:rsidRPr="00EA7C22">
              <w:rPr>
                <w:rFonts w:ascii="ＭＳ ゴシック" w:eastAsia="ＭＳ ゴシック" w:hAnsi="ＭＳ ゴシック"/>
                <w:sz w:val="24"/>
                <w:szCs w:val="24"/>
              </w:rPr>
              <w:t>がじょう</w:t>
            </w:r>
          </w:rt>
          <w:rubyBase>
            <w:r w:rsidR="00FB0F12" w:rsidRPr="00EA7C22">
              <w:rPr>
                <w:rFonts w:ascii="ＭＳ ゴシック" w:eastAsia="ＭＳ ゴシック" w:hAnsi="ＭＳ ゴシック"/>
                <w:sz w:val="24"/>
                <w:szCs w:val="24"/>
              </w:rPr>
              <w:t>瓦上</w:t>
            </w:r>
          </w:rubyBase>
        </w:ruby>
      </w:r>
      <w:r w:rsidRPr="00EA7C22">
        <w:rPr>
          <w:rFonts w:ascii="ＭＳ ゴシック" w:eastAsia="ＭＳ ゴシック" w:hAnsi="ＭＳ ゴシック" w:hint="eastAsia"/>
          <w:sz w:val="24"/>
          <w:szCs w:val="24"/>
        </w:rPr>
        <w:t>の霜</w:t>
      </w:r>
    </w:p>
    <w:p w14:paraId="4ED9E7D6" w14:textId="77777777" w:rsidR="00FB0F12" w:rsidRPr="00EA7C22" w:rsidRDefault="00FB0F12" w:rsidP="005E1A28">
      <w:pPr>
        <w:spacing w:line="600" w:lineRule="exact"/>
        <w:jc w:val="left"/>
        <w:rPr>
          <w:rFonts w:ascii="ＭＳ ゴシック" w:eastAsia="ＭＳ ゴシック" w:hAnsi="ＭＳ ゴシック"/>
          <w:sz w:val="24"/>
          <w:szCs w:val="24"/>
        </w:rPr>
      </w:pPr>
    </w:p>
    <w:p w14:paraId="189FE7D1" w14:textId="77777777" w:rsidR="00FB0F12" w:rsidRPr="00E14CE8" w:rsidRDefault="00FB0F12" w:rsidP="005E1A28">
      <w:pPr>
        <w:jc w:val="left"/>
        <w:rPr>
          <w:rFonts w:ascii="ＭＳ 明朝" w:hAnsi="ＭＳ 明朝"/>
          <w:sz w:val="24"/>
          <w:szCs w:val="24"/>
        </w:rPr>
      </w:pPr>
      <w:r w:rsidRPr="00E14CE8">
        <w:rPr>
          <w:rFonts w:ascii="ＭＳ 明朝" w:hAnsi="ＭＳ 明朝" w:hint="eastAsia"/>
          <w:sz w:val="24"/>
          <w:szCs w:val="24"/>
        </w:rPr>
        <w:t>【語釈】</w:t>
      </w:r>
    </w:p>
    <w:p w14:paraId="498D060E" w14:textId="71D2824C" w:rsidR="00FB0F12" w:rsidRPr="00E14CE8" w:rsidRDefault="00FB0F12" w:rsidP="005E1A28">
      <w:pPr>
        <w:jc w:val="left"/>
        <w:rPr>
          <w:rFonts w:ascii="ＭＳ 明朝" w:hAnsi="ＭＳ 明朝"/>
          <w:sz w:val="24"/>
          <w:szCs w:val="24"/>
        </w:rPr>
      </w:pPr>
      <w:r w:rsidRPr="00E14CE8">
        <w:rPr>
          <w:rFonts w:ascii="ＭＳ 明朝" w:hAnsi="ＭＳ 明朝" w:hint="eastAsia"/>
          <w:sz w:val="24"/>
          <w:szCs w:val="24"/>
        </w:rPr>
        <w:t>西宮</w:t>
      </w:r>
      <w:r w:rsidR="00FF7F9B" w:rsidRPr="00E14CE8">
        <w:rPr>
          <w:rFonts w:ascii="ＭＳ 明朝" w:hAnsi="ＭＳ 明朝" w:hint="eastAsia"/>
          <w:sz w:val="24"/>
          <w:szCs w:val="24"/>
        </w:rPr>
        <w:t>…</w:t>
      </w:r>
      <w:r w:rsidRPr="00E14CE8">
        <w:rPr>
          <w:rFonts w:ascii="ＭＳ 明朝" w:hAnsi="ＭＳ 明朝" w:hint="eastAsia"/>
          <w:sz w:val="24"/>
          <w:szCs w:val="24"/>
        </w:rPr>
        <w:t>そばめのいる室。點點</w:t>
      </w:r>
      <w:r w:rsidR="00FF7F9B" w:rsidRPr="00E14CE8">
        <w:rPr>
          <w:rFonts w:ascii="ＭＳ 明朝" w:hAnsi="ＭＳ 明朝" w:hint="eastAsia"/>
          <w:sz w:val="24"/>
          <w:szCs w:val="24"/>
        </w:rPr>
        <w:t>…</w:t>
      </w:r>
      <w:r w:rsidRPr="00E14CE8">
        <w:rPr>
          <w:rFonts w:ascii="ＭＳ 明朝" w:hAnsi="ＭＳ 明朝" w:hint="eastAsia"/>
          <w:sz w:val="24"/>
          <w:szCs w:val="24"/>
        </w:rPr>
        <w:t>一点一点。蓮花</w:t>
      </w:r>
      <w:r w:rsidR="00FF7F9B" w:rsidRPr="00E14CE8">
        <w:rPr>
          <w:rFonts w:ascii="ＭＳ 明朝" w:hAnsi="ＭＳ 明朝" w:hint="eastAsia"/>
          <w:sz w:val="24"/>
          <w:szCs w:val="24"/>
        </w:rPr>
        <w:t>…</w:t>
      </w:r>
      <w:r w:rsidRPr="00E14CE8">
        <w:rPr>
          <w:rFonts w:ascii="ＭＳ 明朝" w:hAnsi="ＭＳ 明朝" w:hint="eastAsia"/>
          <w:sz w:val="24"/>
          <w:szCs w:val="24"/>
        </w:rPr>
        <w:t>蓮花の形をした水時計。漏未央</w:t>
      </w:r>
      <w:r w:rsidR="00FF7F9B" w:rsidRPr="00E14CE8">
        <w:rPr>
          <w:rFonts w:ascii="ＭＳ 明朝" w:hAnsi="ＭＳ 明朝" w:hint="eastAsia"/>
          <w:sz w:val="24"/>
          <w:szCs w:val="24"/>
        </w:rPr>
        <w:t>…</w:t>
      </w:r>
      <w:r w:rsidRPr="00E14CE8">
        <w:rPr>
          <w:rFonts w:ascii="ＭＳ 明朝" w:hAnsi="ＭＳ 明朝" w:hint="eastAsia"/>
          <w:sz w:val="24"/>
          <w:szCs w:val="24"/>
        </w:rPr>
        <w:t>水時計が夜半でないことを言う。乍寒</w:t>
      </w:r>
      <w:r w:rsidR="00FF7F9B" w:rsidRPr="00E14CE8">
        <w:rPr>
          <w:rFonts w:ascii="ＭＳ 明朝" w:hAnsi="ＭＳ 明朝" w:hint="eastAsia"/>
          <w:sz w:val="24"/>
          <w:szCs w:val="24"/>
        </w:rPr>
        <w:t>…</w:t>
      </w:r>
      <w:r w:rsidRPr="00E14CE8">
        <w:rPr>
          <w:rFonts w:ascii="ＭＳ 明朝" w:hAnsi="ＭＳ 明朝" w:hint="eastAsia"/>
          <w:sz w:val="24"/>
          <w:szCs w:val="24"/>
        </w:rPr>
        <w:t>急な寒さ。羅裳</w:t>
      </w:r>
      <w:r w:rsidR="00FF7F9B" w:rsidRPr="00E14CE8">
        <w:rPr>
          <w:rFonts w:ascii="ＭＳ 明朝" w:hAnsi="ＭＳ 明朝" w:hint="eastAsia"/>
          <w:sz w:val="24"/>
          <w:szCs w:val="24"/>
        </w:rPr>
        <w:t>…</w:t>
      </w:r>
      <w:r w:rsidRPr="00E14CE8">
        <w:rPr>
          <w:rFonts w:ascii="ＭＳ 明朝" w:hAnsi="ＭＳ 明朝" w:hint="eastAsia"/>
          <w:sz w:val="24"/>
          <w:szCs w:val="24"/>
        </w:rPr>
        <w:t>薄絹の衣。金井</w:t>
      </w:r>
      <w:r w:rsidR="00FF7F9B" w:rsidRPr="00E14CE8">
        <w:rPr>
          <w:rFonts w:ascii="ＭＳ 明朝" w:hAnsi="ＭＳ 明朝" w:hint="eastAsia"/>
          <w:sz w:val="24"/>
          <w:szCs w:val="24"/>
        </w:rPr>
        <w:t>…</w:t>
      </w:r>
      <w:r w:rsidRPr="00E14CE8">
        <w:rPr>
          <w:rFonts w:ascii="ＭＳ 明朝" w:hAnsi="ＭＳ 明朝" w:hint="eastAsia"/>
          <w:sz w:val="24"/>
          <w:szCs w:val="24"/>
        </w:rPr>
        <w:t>秋の井戸。梧桐</w:t>
      </w:r>
      <w:r w:rsidR="00FF7F9B" w:rsidRPr="00E14CE8">
        <w:rPr>
          <w:rFonts w:ascii="ＭＳ 明朝" w:hAnsi="ＭＳ 明朝" w:hint="eastAsia"/>
          <w:sz w:val="24"/>
          <w:szCs w:val="24"/>
        </w:rPr>
        <w:t>…</w:t>
      </w:r>
      <w:r w:rsidRPr="00E14CE8">
        <w:rPr>
          <w:rFonts w:ascii="ＭＳ 明朝" w:hAnsi="ＭＳ 明朝" w:hint="eastAsia"/>
          <w:sz w:val="24"/>
          <w:szCs w:val="24"/>
        </w:rPr>
        <w:t>あおぎり。</w:t>
      </w:r>
    </w:p>
    <w:p w14:paraId="422E2BB7" w14:textId="77777777" w:rsidR="00FB0F12" w:rsidRPr="00A4388F" w:rsidRDefault="00FB0F12" w:rsidP="005E1A28">
      <w:pPr>
        <w:spacing w:line="600" w:lineRule="exact"/>
        <w:jc w:val="left"/>
        <w:rPr>
          <w:rFonts w:ascii="ＭＳ ゴシック" w:eastAsia="ＭＳ ゴシック" w:hAnsi="ＭＳ ゴシック"/>
          <w:sz w:val="28"/>
          <w:szCs w:val="28"/>
        </w:rPr>
      </w:pPr>
    </w:p>
    <w:p w14:paraId="004FE327" w14:textId="77777777" w:rsidR="00FB0F12" w:rsidRDefault="00FB0F12" w:rsidP="005E1A28">
      <w:pPr>
        <w:spacing w:line="600" w:lineRule="exact"/>
        <w:jc w:val="left"/>
        <w:rPr>
          <w:rFonts w:ascii="ＭＳ ゴシック" w:eastAsia="ＭＳ ゴシック" w:hAnsi="ＭＳ ゴシック"/>
          <w:sz w:val="28"/>
          <w:szCs w:val="28"/>
        </w:rPr>
      </w:pPr>
    </w:p>
    <w:p w14:paraId="13C9F037" w14:textId="7D94BD0C" w:rsidR="00FB0F12" w:rsidRPr="00285E75" w:rsidRDefault="00FB0F12" w:rsidP="005E1A28">
      <w:pPr>
        <w:pStyle w:val="2"/>
        <w:jc w:val="left"/>
        <w15:collapsed/>
        <w:rPr>
          <w:rFonts w:ascii="ＭＳ ゴシック" w:eastAsia="ＭＳ ゴシック" w:hAnsi="ＭＳ ゴシック"/>
          <w:color w:val="0070C0"/>
          <w:sz w:val="28"/>
          <w:szCs w:val="28"/>
        </w:rPr>
      </w:pPr>
      <w:r w:rsidRPr="00285E75">
        <w:rPr>
          <w:rFonts w:ascii="ＭＳ ゴシック" w:eastAsia="ＭＳ ゴシック" w:hAnsi="ＭＳ ゴシック"/>
          <w:color w:val="0070C0"/>
          <w:sz w:val="28"/>
          <w:szCs w:val="28"/>
        </w:rPr>
        <w:t>春宿左省</w:t>
      </w:r>
      <w:r w:rsidRPr="00285E75">
        <w:rPr>
          <w:rFonts w:ascii="ＭＳ ゴシック" w:eastAsia="ＭＳ ゴシック" w:hAnsi="ＭＳ ゴシック" w:hint="eastAsia"/>
          <w:color w:val="0070C0"/>
          <w:sz w:val="28"/>
          <w:szCs w:val="28"/>
        </w:rPr>
        <w:t xml:space="preserve">　　　春 左省に宿す　　　　　　　　　　</w:t>
      </w:r>
      <w:r w:rsidR="00AC6586" w:rsidRPr="00285E75">
        <w:rPr>
          <w:rFonts w:ascii="ＭＳ ゴシック" w:eastAsia="ＭＳ ゴシック" w:hAnsi="ＭＳ ゴシック" w:hint="eastAsia"/>
          <w:color w:val="0070C0"/>
          <w:sz w:val="28"/>
          <w:szCs w:val="28"/>
        </w:rPr>
        <w:t xml:space="preserve"> </w:t>
      </w:r>
      <w:r w:rsidRPr="00285E75">
        <w:rPr>
          <w:rFonts w:ascii="ＭＳ ゴシック" w:eastAsia="ＭＳ ゴシック" w:hAnsi="ＭＳ ゴシック" w:hint="eastAsia"/>
          <w:color w:val="0070C0"/>
          <w:sz w:val="28"/>
          <w:szCs w:val="28"/>
        </w:rPr>
        <w:t xml:space="preserve">唐　　</w:t>
      </w:r>
      <w:r w:rsidRPr="00285E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85E75">
              <w:rPr>
                <w:rFonts w:ascii="ＭＳ ゴシック" w:eastAsia="ＭＳ ゴシック" w:hAnsi="ＭＳ ゴシック"/>
                <w:color w:val="0070C0"/>
                <w:sz w:val="28"/>
                <w:szCs w:val="28"/>
              </w:rPr>
              <w:t>と</w:t>
            </w:r>
          </w:rt>
          <w:rubyBase>
            <w:r w:rsidR="00FB0F12" w:rsidRPr="00285E75">
              <w:rPr>
                <w:rFonts w:ascii="ＭＳ ゴシック" w:eastAsia="ＭＳ ゴシック" w:hAnsi="ＭＳ ゴシック"/>
                <w:color w:val="0070C0"/>
                <w:sz w:val="28"/>
                <w:szCs w:val="28"/>
              </w:rPr>
              <w:t>杜</w:t>
            </w:r>
          </w:rubyBase>
        </w:ruby>
      </w:r>
      <w:r w:rsidRPr="00285E75">
        <w:rPr>
          <w:rFonts w:ascii="ＭＳ ゴシック" w:eastAsia="ＭＳ ゴシック" w:hAnsi="ＭＳ ゴシック" w:hint="eastAsia"/>
          <w:color w:val="0070C0"/>
          <w:sz w:val="28"/>
          <w:szCs w:val="28"/>
        </w:rPr>
        <w:t xml:space="preserve">　</w:t>
      </w:r>
      <w:r w:rsidRPr="00285E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85E75">
              <w:rPr>
                <w:rFonts w:ascii="ＭＳ ゴシック" w:eastAsia="ＭＳ ゴシック" w:hAnsi="ＭＳ ゴシック"/>
                <w:color w:val="0070C0"/>
                <w:sz w:val="28"/>
                <w:szCs w:val="28"/>
              </w:rPr>
              <w:t>ほ</w:t>
            </w:r>
          </w:rt>
          <w:rubyBase>
            <w:r w:rsidR="00FB0F12" w:rsidRPr="00285E75">
              <w:rPr>
                <w:rFonts w:ascii="ＭＳ ゴシック" w:eastAsia="ＭＳ ゴシック" w:hAnsi="ＭＳ ゴシック"/>
                <w:color w:val="0070C0"/>
                <w:sz w:val="28"/>
                <w:szCs w:val="28"/>
              </w:rPr>
              <w:t>甫</w:t>
            </w:r>
          </w:rubyBase>
        </w:ruby>
      </w:r>
    </w:p>
    <w:p w14:paraId="4511256E" w14:textId="77777777" w:rsidR="00FB0F12" w:rsidRDefault="00FB0F12" w:rsidP="005E1A28">
      <w:pPr>
        <w:spacing w:line="600" w:lineRule="exact"/>
        <w:jc w:val="left"/>
        <w:rPr>
          <w:rFonts w:ascii="ＭＳ ゴシック" w:eastAsia="ＭＳ ゴシック" w:hAnsi="ＭＳ ゴシック"/>
          <w:sz w:val="28"/>
          <w:szCs w:val="28"/>
        </w:rPr>
      </w:pPr>
    </w:p>
    <w:p w14:paraId="3DD5BEB0"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花隱</w:t>
      </w:r>
      <w:bookmarkStart w:id="666" w:name="_Hlk89872439"/>
      <w:r w:rsidRPr="00B42676">
        <w:rPr>
          <w:rFonts w:ascii="ＭＳ ゴシック" w:eastAsia="ＭＳ ゴシック" w:hAnsi="ＭＳ ゴシック" w:hint="eastAsia"/>
          <w:sz w:val="24"/>
          <w:szCs w:val="24"/>
        </w:rPr>
        <w:t>掖</w:t>
      </w:r>
      <w:bookmarkEnd w:id="666"/>
      <w:r w:rsidRPr="00B42676">
        <w:rPr>
          <w:rFonts w:ascii="ＭＳ ゴシック" w:eastAsia="ＭＳ ゴシック" w:hAnsi="ＭＳ ゴシック" w:hint="eastAsia"/>
          <w:sz w:val="24"/>
          <w:szCs w:val="24"/>
        </w:rPr>
        <w:t>垣暮　　　花は</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かく</w:t>
            </w:r>
          </w:rt>
          <w:rubyBase>
            <w:r w:rsidR="00FB0F12" w:rsidRPr="00B42676">
              <w:rPr>
                <w:rFonts w:ascii="ＭＳ ゴシック" w:eastAsia="ＭＳ ゴシック" w:hAnsi="ＭＳ ゴシック"/>
                <w:sz w:val="24"/>
                <w:szCs w:val="24"/>
              </w:rPr>
              <w:t>隠</w:t>
            </w:r>
          </w:rubyBase>
        </w:ruby>
      </w:r>
      <w:r w:rsidRPr="00B42676">
        <w:rPr>
          <w:rFonts w:ascii="ＭＳ ゴシック" w:eastAsia="ＭＳ ゴシック" w:hAnsi="ＭＳ ゴシック" w:hint="eastAsia"/>
          <w:sz w:val="24"/>
          <w:szCs w:val="24"/>
        </w:rPr>
        <w:t xml:space="preserve">る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えき</w:t>
            </w:r>
          </w:rt>
          <w:rubyBase>
            <w:r w:rsidR="00FB0F12" w:rsidRPr="00B42676">
              <w:rPr>
                <w:rFonts w:ascii="ＭＳ ゴシック" w:eastAsia="ＭＳ ゴシック" w:hAnsi="ＭＳ ゴシック"/>
                <w:sz w:val="24"/>
                <w:szCs w:val="24"/>
              </w:rPr>
              <w:t>掖</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えん</w:t>
            </w:r>
          </w:rt>
          <w:rubyBase>
            <w:r w:rsidR="00FB0F12" w:rsidRPr="00B42676">
              <w:rPr>
                <w:rFonts w:ascii="ＭＳ ゴシック" w:eastAsia="ＭＳ ゴシック" w:hAnsi="ＭＳ ゴシック"/>
                <w:sz w:val="24"/>
                <w:szCs w:val="24"/>
              </w:rPr>
              <w:t>垣</w:t>
            </w:r>
          </w:rubyBase>
        </w:ruby>
      </w:r>
      <w:r w:rsidRPr="00B42676">
        <w:rPr>
          <w:rFonts w:ascii="ＭＳ ゴシック" w:eastAsia="ＭＳ ゴシック" w:hAnsi="ＭＳ ゴシック" w:hint="eastAsia"/>
          <w:sz w:val="24"/>
          <w:szCs w:val="24"/>
        </w:rPr>
        <w:t>の</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くれ</w:t>
            </w:r>
          </w:rt>
          <w:rubyBase>
            <w:r w:rsidR="00FB0F12" w:rsidRPr="00B42676">
              <w:rPr>
                <w:rFonts w:ascii="ＭＳ ゴシック" w:eastAsia="ＭＳ ゴシック" w:hAnsi="ＭＳ ゴシック"/>
                <w:sz w:val="24"/>
                <w:szCs w:val="24"/>
              </w:rPr>
              <w:t>暮</w:t>
            </w:r>
          </w:rubyBase>
        </w:ruby>
      </w:r>
    </w:p>
    <w:p w14:paraId="4C014E2A"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啾啾棲鳥過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しゅうしゅう</w:t>
            </w:r>
          </w:rt>
          <w:rubyBase>
            <w:r w:rsidR="00FB0F12" w:rsidRPr="00B42676">
              <w:rPr>
                <w:rFonts w:ascii="ＭＳ ゴシック" w:eastAsia="ＭＳ ゴシック" w:hAnsi="ＭＳ ゴシック"/>
                <w:sz w:val="24"/>
                <w:szCs w:val="24"/>
              </w:rPr>
              <w:t>啾々</w:t>
            </w:r>
          </w:rubyBase>
        </w:ruby>
      </w:r>
      <w:r w:rsidRPr="00B42676">
        <w:rPr>
          <w:rFonts w:ascii="ＭＳ ゴシック" w:eastAsia="ＭＳ ゴシック" w:hAnsi="ＭＳ ゴシック" w:hint="eastAsia"/>
          <w:sz w:val="24"/>
          <w:szCs w:val="24"/>
        </w:rPr>
        <w:t xml:space="preserve">として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せい</w:t>
            </w:r>
          </w:rt>
          <w:rubyBase>
            <w:r w:rsidR="00FB0F12" w:rsidRPr="00B42676">
              <w:rPr>
                <w:rFonts w:ascii="ＭＳ ゴシック" w:eastAsia="ＭＳ ゴシック" w:hAnsi="ＭＳ ゴシック"/>
                <w:sz w:val="24"/>
                <w:szCs w:val="24"/>
              </w:rPr>
              <w:t>棲</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ちょう</w:t>
            </w:r>
          </w:rt>
          <w:rubyBase>
            <w:r w:rsidR="00FB0F12" w:rsidRPr="00B42676">
              <w:rPr>
                <w:rFonts w:ascii="ＭＳ ゴシック" w:eastAsia="ＭＳ ゴシック" w:hAnsi="ＭＳ ゴシック"/>
                <w:sz w:val="24"/>
                <w:szCs w:val="24"/>
              </w:rPr>
              <w:t>鳥</w:t>
            </w:r>
          </w:rubyBase>
        </w:ruby>
      </w:r>
      <w:r w:rsidRPr="00B42676">
        <w:rPr>
          <w:rFonts w:ascii="ＭＳ ゴシック" w:eastAsia="ＭＳ ゴシック" w:hAnsi="ＭＳ ゴシック" w:hint="eastAsia"/>
          <w:sz w:val="24"/>
          <w:szCs w:val="24"/>
        </w:rPr>
        <w:t xml:space="preserve"> 過ぐ</w:t>
      </w:r>
    </w:p>
    <w:p w14:paraId="69206E22"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星臨萬戸動　　　星は万戸に臨みて動き　</w:t>
      </w:r>
    </w:p>
    <w:p w14:paraId="1C2DF621"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月傍九</w:t>
      </w:r>
      <w:bookmarkStart w:id="667" w:name="_Hlk89872966"/>
      <w:r w:rsidRPr="00B42676">
        <w:rPr>
          <w:rFonts w:ascii="ＭＳ ゴシック" w:eastAsia="ＭＳ ゴシック" w:hAnsi="ＭＳ ゴシック" w:hint="eastAsia"/>
          <w:sz w:val="24"/>
          <w:szCs w:val="24"/>
        </w:rPr>
        <w:t>霄</w:t>
      </w:r>
      <w:bookmarkEnd w:id="667"/>
      <w:r w:rsidRPr="00B42676">
        <w:rPr>
          <w:rFonts w:ascii="ＭＳ ゴシック" w:eastAsia="ＭＳ ゴシック" w:hAnsi="ＭＳ ゴシック" w:hint="eastAsia"/>
          <w:sz w:val="24"/>
          <w:szCs w:val="24"/>
        </w:rPr>
        <w:t>多　　　月は</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きゅうしょう</w:t>
            </w:r>
          </w:rt>
          <w:rubyBase>
            <w:r w:rsidR="00FB0F12" w:rsidRPr="00B42676">
              <w:rPr>
                <w:rFonts w:ascii="ＭＳ ゴシック" w:eastAsia="ＭＳ ゴシック" w:hAnsi="ＭＳ ゴシック"/>
                <w:sz w:val="24"/>
                <w:szCs w:val="24"/>
              </w:rPr>
              <w:t>九霄</w:t>
            </w:r>
          </w:rubyBase>
        </w:ruby>
      </w:r>
      <w:r w:rsidRPr="00B42676">
        <w:rPr>
          <w:rFonts w:ascii="ＭＳ ゴシック" w:eastAsia="ＭＳ ゴシック" w:hAnsi="ＭＳ ゴシック" w:hint="eastAsia"/>
          <w:sz w:val="24"/>
          <w:szCs w:val="24"/>
        </w:rPr>
        <w:t>に</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そ</w:t>
            </w:r>
          </w:rt>
          <w:rubyBase>
            <w:r w:rsidR="00FB0F12" w:rsidRPr="00B42676">
              <w:rPr>
                <w:rFonts w:ascii="ＭＳ ゴシック" w:eastAsia="ＭＳ ゴシック" w:hAnsi="ＭＳ ゴシック"/>
                <w:sz w:val="24"/>
                <w:szCs w:val="24"/>
              </w:rPr>
              <w:t>傍</w:t>
            </w:r>
          </w:rubyBase>
        </w:ruby>
      </w:r>
      <w:r w:rsidRPr="00B42676">
        <w:rPr>
          <w:rFonts w:ascii="ＭＳ ゴシック" w:eastAsia="ＭＳ ゴシック" w:hAnsi="ＭＳ ゴシック" w:hint="eastAsia"/>
          <w:sz w:val="24"/>
          <w:szCs w:val="24"/>
        </w:rPr>
        <w:t>いて多し</w:t>
      </w:r>
    </w:p>
    <w:p w14:paraId="2A48196B"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不寢聽金鑰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い</w:t>
            </w:r>
          </w:rt>
          <w:rubyBase>
            <w:r w:rsidR="00FB0F12" w:rsidRPr="00B42676">
              <w:rPr>
                <w:rFonts w:ascii="ＭＳ ゴシック" w:eastAsia="ＭＳ ゴシック" w:hAnsi="ＭＳ ゴシック"/>
                <w:sz w:val="24"/>
                <w:szCs w:val="24"/>
              </w:rPr>
              <w:t>寝</w:t>
            </w:r>
          </w:rubyBase>
        </w:ruby>
      </w:r>
      <w:r w:rsidRPr="00B42676">
        <w:rPr>
          <w:rFonts w:ascii="ＭＳ ゴシック" w:eastAsia="ＭＳ ゴシック" w:hAnsi="ＭＳ ゴシック" w:hint="eastAsia"/>
          <w:sz w:val="24"/>
          <w:szCs w:val="24"/>
        </w:rPr>
        <w:t xml:space="preserve">ねずして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きん</w:t>
            </w:r>
          </w:rt>
          <w:rubyBase>
            <w:r w:rsidR="00FB0F12" w:rsidRPr="00B42676">
              <w:rPr>
                <w:rFonts w:ascii="ＭＳ ゴシック" w:eastAsia="ＭＳ ゴシック" w:hAnsi="ＭＳ ゴシック"/>
                <w:sz w:val="24"/>
                <w:szCs w:val="24"/>
              </w:rPr>
              <w:t>金</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やく</w:t>
            </w:r>
          </w:rt>
          <w:rubyBase>
            <w:r w:rsidR="00FB0F12" w:rsidRPr="00B42676">
              <w:rPr>
                <w:rFonts w:ascii="ＭＳ ゴシック" w:eastAsia="ＭＳ ゴシック" w:hAnsi="ＭＳ ゴシック"/>
                <w:sz w:val="24"/>
                <w:szCs w:val="24"/>
              </w:rPr>
              <w:t>鑰</w:t>
            </w:r>
          </w:rubyBase>
        </w:ruby>
      </w:r>
      <w:r w:rsidRPr="00B42676">
        <w:rPr>
          <w:rFonts w:ascii="ＭＳ ゴシック" w:eastAsia="ＭＳ ゴシック" w:hAnsi="ＭＳ ゴシック" w:hint="eastAsia"/>
          <w:sz w:val="24"/>
          <w:szCs w:val="24"/>
        </w:rPr>
        <w:t>を聴き</w:t>
      </w:r>
    </w:p>
    <w:p w14:paraId="2B03F803"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因風想玉珂　　　風に</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よ</w:t>
            </w:r>
          </w:rt>
          <w:rubyBase>
            <w:r w:rsidR="00FB0F12" w:rsidRPr="00B42676">
              <w:rPr>
                <w:rFonts w:ascii="ＭＳ ゴシック" w:eastAsia="ＭＳ ゴシック" w:hAnsi="ＭＳ ゴシック"/>
                <w:sz w:val="24"/>
                <w:szCs w:val="24"/>
              </w:rPr>
              <w:t>因</w:t>
            </w:r>
          </w:rubyBase>
        </w:ruby>
      </w:r>
      <w:r w:rsidRPr="00B42676">
        <w:rPr>
          <w:rFonts w:ascii="ＭＳ ゴシック" w:eastAsia="ＭＳ ゴシック" w:hAnsi="ＭＳ ゴシック" w:hint="eastAsia"/>
          <w:sz w:val="24"/>
          <w:szCs w:val="24"/>
        </w:rPr>
        <w:t>りて</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ぎょくか</w:t>
            </w:r>
          </w:rt>
          <w:rubyBase>
            <w:r w:rsidR="00FB0F12" w:rsidRPr="00B42676">
              <w:rPr>
                <w:rFonts w:ascii="ＭＳ ゴシック" w:eastAsia="ＭＳ ゴシック" w:hAnsi="ＭＳ ゴシック"/>
                <w:sz w:val="24"/>
                <w:szCs w:val="24"/>
              </w:rPr>
              <w:t>玉珂</w:t>
            </w:r>
          </w:rubyBase>
        </w:ruby>
      </w:r>
      <w:r w:rsidRPr="00B42676">
        <w:rPr>
          <w:rFonts w:ascii="ＭＳ ゴシック" w:eastAsia="ＭＳ ゴシック" w:hAnsi="ＭＳ ゴシック" w:hint="eastAsia"/>
          <w:sz w:val="24"/>
          <w:szCs w:val="24"/>
        </w:rPr>
        <w:t>を想う</w:t>
      </w:r>
    </w:p>
    <w:p w14:paraId="524E5245"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明朝有封事　　　明朝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ほうじ</w:t>
            </w:r>
          </w:rt>
          <w:rubyBase>
            <w:r w:rsidR="00FB0F12" w:rsidRPr="00B42676">
              <w:rPr>
                <w:rFonts w:ascii="ＭＳ ゴシック" w:eastAsia="ＭＳ ゴシック" w:hAnsi="ＭＳ ゴシック"/>
                <w:sz w:val="24"/>
                <w:szCs w:val="24"/>
              </w:rPr>
              <w:t>封事</w:t>
            </w:r>
          </w:rubyBase>
        </w:ruby>
      </w:r>
      <w:r w:rsidRPr="00B42676">
        <w:rPr>
          <w:rFonts w:ascii="ＭＳ ゴシック" w:eastAsia="ＭＳ ゴシック" w:hAnsi="ＭＳ ゴシック" w:hint="eastAsia"/>
          <w:sz w:val="24"/>
          <w:szCs w:val="24"/>
        </w:rPr>
        <w:t xml:space="preserve"> 有り</w:t>
      </w:r>
    </w:p>
    <w:p w14:paraId="21B71056"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數問夜如何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しばしば</w:t>
            </w:r>
          </w:rt>
          <w:rubyBase>
            <w:r w:rsidR="00FB0F12" w:rsidRPr="00B42676">
              <w:rPr>
                <w:rFonts w:ascii="ＭＳ ゴシック" w:eastAsia="ＭＳ ゴシック" w:hAnsi="ＭＳ ゴシック"/>
                <w:sz w:val="24"/>
                <w:szCs w:val="24"/>
              </w:rPr>
              <w:t>数々</w:t>
            </w:r>
          </w:rubyBase>
        </w:ruby>
      </w:r>
      <w:r w:rsidRPr="00B42676">
        <w:rPr>
          <w:rFonts w:ascii="ＭＳ ゴシック" w:eastAsia="ＭＳ ゴシック" w:hAnsi="ＭＳ ゴシック" w:hint="eastAsia"/>
          <w:sz w:val="24"/>
          <w:szCs w:val="24"/>
        </w:rPr>
        <w:t xml:space="preserve">問う 夜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いかん</w:t>
            </w:r>
          </w:rt>
          <w:rubyBase>
            <w:r w:rsidR="00FB0F12" w:rsidRPr="00B42676">
              <w:rPr>
                <w:rFonts w:ascii="ＭＳ ゴシック" w:eastAsia="ＭＳ ゴシック" w:hAnsi="ＭＳ ゴシック"/>
                <w:sz w:val="24"/>
                <w:szCs w:val="24"/>
              </w:rPr>
              <w:t>如何</w:t>
            </w:r>
          </w:rubyBase>
        </w:ruby>
      </w:r>
      <w:r w:rsidRPr="00B42676">
        <w:rPr>
          <w:rFonts w:ascii="ＭＳ ゴシック" w:eastAsia="ＭＳ ゴシック" w:hAnsi="ＭＳ ゴシック" w:hint="eastAsia"/>
          <w:sz w:val="24"/>
          <w:szCs w:val="24"/>
        </w:rPr>
        <w:t>と</w:t>
      </w:r>
    </w:p>
    <w:p w14:paraId="06FA82F8" w14:textId="77777777" w:rsidR="00FB0F12" w:rsidRPr="00B42676" w:rsidRDefault="00FB0F12" w:rsidP="005E1A28">
      <w:pPr>
        <w:spacing w:line="600" w:lineRule="exact"/>
        <w:jc w:val="left"/>
        <w:rPr>
          <w:rFonts w:ascii="ＭＳ ゴシック" w:eastAsia="ＭＳ ゴシック" w:hAnsi="ＭＳ ゴシック"/>
          <w:sz w:val="24"/>
          <w:szCs w:val="24"/>
        </w:rPr>
      </w:pPr>
    </w:p>
    <w:p w14:paraId="537F21C2" w14:textId="77777777" w:rsidR="00FB0F12" w:rsidRPr="00677E9D" w:rsidRDefault="00FB0F12" w:rsidP="005E1A28">
      <w:pPr>
        <w:spacing w:line="600" w:lineRule="exact"/>
        <w:jc w:val="left"/>
        <w:rPr>
          <w:rFonts w:ascii="ＭＳ 明朝" w:hAnsi="ＭＳ 明朝"/>
          <w:sz w:val="24"/>
          <w:szCs w:val="24"/>
        </w:rPr>
      </w:pPr>
      <w:r w:rsidRPr="00677E9D">
        <w:rPr>
          <w:rFonts w:ascii="ＭＳ 明朝" w:hAnsi="ＭＳ 明朝" w:hint="eastAsia"/>
          <w:sz w:val="24"/>
          <w:szCs w:val="24"/>
        </w:rPr>
        <w:t>【語釈】</w:t>
      </w:r>
    </w:p>
    <w:p w14:paraId="4F3EFC1F" w14:textId="6342365D" w:rsidR="00FB0F12" w:rsidRPr="00677E9D" w:rsidRDefault="00FB0F12" w:rsidP="005E1A28">
      <w:pPr>
        <w:jc w:val="left"/>
        <w:rPr>
          <w:rFonts w:ascii="ＭＳ 明朝" w:hAnsi="ＭＳ 明朝"/>
          <w:sz w:val="24"/>
          <w:szCs w:val="24"/>
        </w:rPr>
      </w:pPr>
      <w:r w:rsidRPr="00677E9D">
        <w:rPr>
          <w:rFonts w:ascii="ＭＳ 明朝" w:hAnsi="ＭＳ 明朝" w:hint="eastAsia"/>
          <w:sz w:val="24"/>
          <w:szCs w:val="24"/>
        </w:rPr>
        <w:t>花隠</w:t>
      </w:r>
      <w:r w:rsidR="00FF7F9B" w:rsidRPr="00677E9D">
        <w:rPr>
          <w:rFonts w:ascii="ＭＳ 明朝" w:hAnsi="ＭＳ 明朝" w:hint="eastAsia"/>
          <w:sz w:val="24"/>
          <w:szCs w:val="24"/>
        </w:rPr>
        <w:t>…</w:t>
      </w:r>
      <w:r w:rsidRPr="00677E9D">
        <w:rPr>
          <w:rFonts w:ascii="ＭＳ 明朝" w:hAnsi="ＭＳ 明朝"/>
          <w:sz w:val="24"/>
          <w:szCs w:val="24"/>
        </w:rPr>
        <w:t>隠はその形のみえなくなること。</w:t>
      </w:r>
      <w:r w:rsidRPr="00677E9D">
        <w:rPr>
          <w:rFonts w:ascii="ＭＳ 明朝" w:hAnsi="ＭＳ 明朝" w:hint="eastAsia"/>
          <w:sz w:val="24"/>
          <w:szCs w:val="24"/>
        </w:rPr>
        <w:t>掖</w:t>
      </w:r>
      <w:r w:rsidRPr="00677E9D">
        <w:rPr>
          <w:rFonts w:ascii="ＭＳ 明朝" w:hAnsi="ＭＳ 明朝"/>
          <w:sz w:val="24"/>
          <w:szCs w:val="24"/>
        </w:rPr>
        <w:t>垣</w:t>
      </w:r>
      <w:r w:rsidR="00FF7F9B" w:rsidRPr="00677E9D">
        <w:rPr>
          <w:rFonts w:ascii="ＭＳ 明朝" w:hAnsi="ＭＳ 明朝" w:hint="eastAsia"/>
          <w:sz w:val="24"/>
          <w:szCs w:val="24"/>
        </w:rPr>
        <w:t>…</w:t>
      </w:r>
      <w:r w:rsidRPr="00677E9D">
        <w:rPr>
          <w:rFonts w:ascii="ＭＳ 明朝" w:hAnsi="ＭＳ 明朝"/>
          <w:sz w:val="24"/>
          <w:szCs w:val="24"/>
        </w:rPr>
        <w:t>宮側のかき。啾啾</w:t>
      </w:r>
      <w:r w:rsidR="00FF7F9B" w:rsidRPr="00677E9D">
        <w:rPr>
          <w:rFonts w:ascii="ＭＳ 明朝" w:hAnsi="ＭＳ 明朝" w:hint="eastAsia"/>
          <w:sz w:val="24"/>
          <w:szCs w:val="24"/>
        </w:rPr>
        <w:t>…</w:t>
      </w:r>
      <w:r w:rsidRPr="00677E9D">
        <w:rPr>
          <w:rFonts w:ascii="ＭＳ 明朝" w:hAnsi="ＭＳ 明朝"/>
          <w:sz w:val="24"/>
          <w:szCs w:val="24"/>
        </w:rPr>
        <w:t>鳥のなくさま。棲鳥</w:t>
      </w:r>
      <w:r w:rsidR="00FF7F9B" w:rsidRPr="00677E9D">
        <w:rPr>
          <w:rFonts w:ascii="ＭＳ 明朝" w:hAnsi="ＭＳ 明朝" w:hint="eastAsia"/>
          <w:sz w:val="24"/>
          <w:szCs w:val="24"/>
        </w:rPr>
        <w:t>…</w:t>
      </w:r>
      <w:r w:rsidRPr="00677E9D">
        <w:rPr>
          <w:rFonts w:ascii="ＭＳ 明朝" w:hAnsi="ＭＳ 明朝"/>
          <w:sz w:val="24"/>
          <w:szCs w:val="24"/>
        </w:rPr>
        <w:t>ねぐらにとまらんとする鳥。</w:t>
      </w:r>
      <w:r w:rsidRPr="00677E9D">
        <w:rPr>
          <w:rFonts w:ascii="ＭＳ 明朝" w:hAnsi="ＭＳ 明朝" w:hint="eastAsia"/>
          <w:sz w:val="24"/>
          <w:szCs w:val="24"/>
        </w:rPr>
        <w:t>星</w:t>
      </w:r>
      <w:r w:rsidR="00FF7F9B" w:rsidRPr="00677E9D">
        <w:rPr>
          <w:rFonts w:ascii="ＭＳ 明朝" w:hAnsi="ＭＳ 明朝" w:hint="eastAsia"/>
          <w:sz w:val="24"/>
          <w:szCs w:val="24"/>
        </w:rPr>
        <w:t>…</w:t>
      </w:r>
      <w:r w:rsidRPr="00677E9D">
        <w:rPr>
          <w:rFonts w:ascii="ＭＳ 明朝" w:hAnsi="ＭＳ 明朝" w:hint="eastAsia"/>
          <w:sz w:val="24"/>
          <w:szCs w:val="24"/>
        </w:rPr>
        <w:t>星のきらめき光をいう。万戸</w:t>
      </w:r>
      <w:r w:rsidR="00FF7F9B" w:rsidRPr="00677E9D">
        <w:rPr>
          <w:rFonts w:ascii="ＭＳ 明朝" w:hAnsi="ＭＳ 明朝" w:hint="eastAsia"/>
          <w:sz w:val="24"/>
          <w:szCs w:val="24"/>
        </w:rPr>
        <w:t>…</w:t>
      </w:r>
      <w:r w:rsidRPr="00677E9D">
        <w:rPr>
          <w:rFonts w:ascii="ＭＳ 明朝" w:hAnsi="ＭＳ 明朝" w:hint="eastAsia"/>
          <w:sz w:val="24"/>
          <w:szCs w:val="24"/>
        </w:rPr>
        <w:t>宮殿の多くの戸。月</w:t>
      </w:r>
      <w:r w:rsidR="00FF7F9B" w:rsidRPr="00677E9D">
        <w:rPr>
          <w:rFonts w:ascii="ＭＳ 明朝" w:hAnsi="ＭＳ 明朝" w:hint="eastAsia"/>
          <w:sz w:val="24"/>
          <w:szCs w:val="24"/>
        </w:rPr>
        <w:t>…</w:t>
      </w:r>
      <w:r w:rsidRPr="00677E9D">
        <w:rPr>
          <w:rFonts w:ascii="ＭＳ 明朝" w:hAnsi="ＭＳ 明朝" w:hint="eastAsia"/>
          <w:sz w:val="24"/>
          <w:szCs w:val="24"/>
        </w:rPr>
        <w:t>月光をいう。傍</w:t>
      </w:r>
      <w:r w:rsidR="00FF7F9B" w:rsidRPr="00677E9D">
        <w:rPr>
          <w:rFonts w:ascii="ＭＳ 明朝" w:hAnsi="ＭＳ 明朝" w:hint="eastAsia"/>
          <w:sz w:val="24"/>
          <w:szCs w:val="24"/>
        </w:rPr>
        <w:t>…</w:t>
      </w:r>
      <w:r w:rsidRPr="00677E9D">
        <w:rPr>
          <w:rFonts w:ascii="ＭＳ 明朝" w:hAnsi="ＭＳ 明朝" w:hint="eastAsia"/>
          <w:sz w:val="24"/>
          <w:szCs w:val="24"/>
        </w:rPr>
        <w:t>近づく意。九霄</w:t>
      </w:r>
      <w:r w:rsidR="00FF7F9B" w:rsidRPr="00677E9D">
        <w:rPr>
          <w:rFonts w:ascii="ＭＳ 明朝" w:hAnsi="ＭＳ 明朝" w:hint="eastAsia"/>
          <w:sz w:val="24"/>
          <w:szCs w:val="24"/>
        </w:rPr>
        <w:t>…</w:t>
      </w:r>
      <w:r w:rsidRPr="00677E9D">
        <w:rPr>
          <w:rFonts w:ascii="ＭＳ 明朝" w:hAnsi="ＭＳ 明朝" w:hint="eastAsia"/>
          <w:sz w:val="24"/>
          <w:szCs w:val="24"/>
        </w:rPr>
        <w:t>九重のそら、宮中の天をいう。金鑰</w:t>
      </w:r>
      <w:r w:rsidR="00FF7F9B" w:rsidRPr="00677E9D">
        <w:rPr>
          <w:rFonts w:ascii="ＭＳ 明朝" w:hAnsi="ＭＳ 明朝" w:hint="eastAsia"/>
          <w:sz w:val="24"/>
          <w:szCs w:val="24"/>
        </w:rPr>
        <w:t>…</w:t>
      </w:r>
      <w:r w:rsidRPr="00677E9D">
        <w:rPr>
          <w:rFonts w:ascii="ＭＳ 明朝" w:hAnsi="ＭＳ 明朝" w:hint="eastAsia"/>
          <w:sz w:val="24"/>
          <w:szCs w:val="24"/>
        </w:rPr>
        <w:t>闔殿の門を開ける錠前のきしこみの鍵でこれを差し入れて開ける。因風</w:t>
      </w:r>
      <w:r w:rsidR="00FF7F9B" w:rsidRPr="00677E9D">
        <w:rPr>
          <w:rFonts w:ascii="ＭＳ 明朝" w:hAnsi="ＭＳ 明朝" w:hint="eastAsia"/>
          <w:sz w:val="24"/>
          <w:szCs w:val="24"/>
        </w:rPr>
        <w:t>…</w:t>
      </w:r>
      <w:r w:rsidRPr="00677E9D">
        <w:rPr>
          <w:rFonts w:ascii="ＭＳ 明朝" w:hAnsi="ＭＳ 明朝" w:hint="eastAsia"/>
          <w:sz w:val="24"/>
          <w:szCs w:val="24"/>
        </w:rPr>
        <w:t>風が珂声をつたえて来ることを想う。玉珂</w:t>
      </w:r>
      <w:r w:rsidR="00FF7F9B" w:rsidRPr="00677E9D">
        <w:rPr>
          <w:rFonts w:ascii="ＭＳ 明朝" w:hAnsi="ＭＳ 明朝" w:hint="eastAsia"/>
          <w:sz w:val="24"/>
          <w:szCs w:val="24"/>
        </w:rPr>
        <w:t>…</w:t>
      </w:r>
      <w:r w:rsidRPr="00677E9D">
        <w:rPr>
          <w:rFonts w:ascii="ＭＳ 明朝" w:hAnsi="ＭＳ 明朝" w:hint="eastAsia"/>
          <w:sz w:val="24"/>
          <w:szCs w:val="24"/>
        </w:rPr>
        <w:t>珂は貝の類をもってつくった馬の飾り、その数は官位によって等級がある、これは玉珂とあるので玉でつくったものであろう、他の臣僚についていう。封事</w:t>
      </w:r>
      <w:r w:rsidR="00FF7F9B" w:rsidRPr="00677E9D">
        <w:rPr>
          <w:rFonts w:ascii="ＭＳ 明朝" w:hAnsi="ＭＳ 明朝" w:hint="eastAsia"/>
          <w:sz w:val="24"/>
          <w:szCs w:val="24"/>
        </w:rPr>
        <w:t>…</w:t>
      </w:r>
      <w:r w:rsidRPr="00677E9D">
        <w:rPr>
          <w:rFonts w:ascii="ＭＳ 明朝" w:hAnsi="ＭＳ 明朝" w:hint="eastAsia"/>
          <w:sz w:val="24"/>
          <w:szCs w:val="24"/>
        </w:rPr>
        <w:t>袋に収めた密封の上書である。夜如何</w:t>
      </w:r>
      <w:r w:rsidR="00FF7F9B" w:rsidRPr="00677E9D">
        <w:rPr>
          <w:rFonts w:ascii="ＭＳ 明朝" w:hAnsi="ＭＳ 明朝" w:hint="eastAsia"/>
          <w:sz w:val="24"/>
          <w:szCs w:val="24"/>
        </w:rPr>
        <w:t>…</w:t>
      </w:r>
      <w:r w:rsidRPr="00677E9D">
        <w:rPr>
          <w:rFonts w:ascii="ＭＳ 明朝" w:hAnsi="ＭＳ 明朝" w:hint="eastAsia"/>
          <w:sz w:val="24"/>
          <w:szCs w:val="24"/>
        </w:rPr>
        <w:t>夜の時刻いかに、天の明けてくることをきづかう気持ちをいうのである。</w:t>
      </w:r>
    </w:p>
    <w:p w14:paraId="3E5B19A3" w14:textId="77777777" w:rsidR="00FB0F12" w:rsidRPr="00677E9D" w:rsidRDefault="00FB0F12" w:rsidP="005E1A28">
      <w:pPr>
        <w:spacing w:line="600" w:lineRule="exact"/>
        <w:jc w:val="left"/>
        <w:rPr>
          <w:rFonts w:ascii="ＭＳ 明朝" w:hAnsi="ＭＳ 明朝"/>
          <w:sz w:val="24"/>
          <w:szCs w:val="24"/>
        </w:rPr>
      </w:pPr>
      <w:r w:rsidRPr="00677E9D">
        <w:rPr>
          <w:rFonts w:ascii="ＭＳ 明朝" w:hAnsi="ＭＳ 明朝" w:hint="eastAsia"/>
          <w:sz w:val="24"/>
          <w:szCs w:val="24"/>
        </w:rPr>
        <w:t>（漢詩大系９）</w:t>
      </w:r>
    </w:p>
    <w:p w14:paraId="47F35D07" w14:textId="77777777" w:rsidR="00FB0F12" w:rsidRDefault="00FB0F12" w:rsidP="005E1A28">
      <w:pPr>
        <w:spacing w:line="600" w:lineRule="exact"/>
        <w:jc w:val="left"/>
        <w:rPr>
          <w:rFonts w:ascii="ＭＳ ゴシック" w:eastAsia="ＭＳ ゴシック" w:hAnsi="ＭＳ ゴシック"/>
          <w:sz w:val="28"/>
          <w:szCs w:val="28"/>
        </w:rPr>
      </w:pPr>
    </w:p>
    <w:p w14:paraId="5E44B513" w14:textId="55295DC5" w:rsidR="005C3CCA" w:rsidRDefault="005C3CC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EFF40E9" w14:textId="77777777" w:rsidR="00FB0F12" w:rsidRDefault="00FB0F12" w:rsidP="005E1A28">
      <w:pPr>
        <w:spacing w:line="600" w:lineRule="exact"/>
        <w:jc w:val="left"/>
        <w:rPr>
          <w:rFonts w:ascii="ＭＳ ゴシック" w:eastAsia="ＭＳ ゴシック" w:hAnsi="ＭＳ ゴシック"/>
          <w:sz w:val="28"/>
          <w:szCs w:val="28"/>
        </w:rPr>
      </w:pPr>
    </w:p>
    <w:p w14:paraId="0CE38A73" w14:textId="77777777" w:rsidR="00FB0F12" w:rsidRPr="005C3CCA" w:rsidRDefault="00FB0F12" w:rsidP="005E1A28">
      <w:pPr>
        <w:pStyle w:val="2"/>
        <w:jc w:val="left"/>
        <w15:collapsed/>
        <w:rPr>
          <w:rFonts w:ascii="ＭＳ ゴシック" w:eastAsia="ＭＳ ゴシック" w:hAnsi="ＭＳ ゴシック"/>
          <w:color w:val="0070C0"/>
          <w:sz w:val="28"/>
          <w:szCs w:val="28"/>
        </w:rPr>
      </w:pPr>
      <w:bookmarkStart w:id="668" w:name="_Hlk89873973"/>
      <w:r w:rsidRPr="005C3CCA">
        <w:rPr>
          <w:rFonts w:ascii="ＭＳ ゴシック" w:eastAsia="ＭＳ ゴシック" w:hAnsi="ＭＳ ゴシック"/>
          <w:color w:val="0070C0"/>
          <w:sz w:val="28"/>
          <w:szCs w:val="28"/>
        </w:rPr>
        <w:t>奉和聖製從蓬</w:t>
      </w:r>
      <w:r w:rsidRPr="005C3CCA">
        <w:rPr>
          <w:rFonts w:ascii="ＭＳ ゴシック" w:eastAsia="ＭＳ ゴシック" w:hAnsi="ＭＳ ゴシック" w:hint="eastAsia"/>
          <w:color w:val="0070C0"/>
          <w:sz w:val="28"/>
          <w:szCs w:val="28"/>
        </w:rPr>
        <w:t>萊向興慶閣道中留春雨中春望之作應制</w:t>
      </w:r>
      <w:bookmarkEnd w:id="668"/>
      <w:r w:rsidRPr="005C3CCA">
        <w:rPr>
          <w:rFonts w:ascii="ＭＳ ゴシック" w:eastAsia="ＭＳ ゴシック" w:hAnsi="ＭＳ ゴシック" w:hint="eastAsia"/>
          <w:color w:val="0070C0"/>
          <w:sz w:val="28"/>
          <w:szCs w:val="28"/>
        </w:rPr>
        <w:t xml:space="preserve">　唐　　</w:t>
      </w:r>
      <w:r w:rsidRPr="005C3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3CCA">
              <w:rPr>
                <w:rFonts w:ascii="ＭＳ ゴシック" w:eastAsia="ＭＳ ゴシック" w:hAnsi="ＭＳ ゴシック"/>
                <w:color w:val="0070C0"/>
                <w:sz w:val="28"/>
                <w:szCs w:val="28"/>
              </w:rPr>
              <w:t>おう</w:t>
            </w:r>
          </w:rt>
          <w:rubyBase>
            <w:r w:rsidR="00FB0F12" w:rsidRPr="005C3CCA">
              <w:rPr>
                <w:rFonts w:ascii="ＭＳ ゴシック" w:eastAsia="ＭＳ ゴシック" w:hAnsi="ＭＳ ゴシック"/>
                <w:color w:val="0070C0"/>
                <w:sz w:val="28"/>
                <w:szCs w:val="28"/>
              </w:rPr>
              <w:t>王</w:t>
            </w:r>
          </w:rubyBase>
        </w:ruby>
      </w:r>
      <w:r w:rsidRPr="005C3CCA">
        <w:rPr>
          <w:rFonts w:ascii="ＭＳ ゴシック" w:eastAsia="ＭＳ ゴシック" w:hAnsi="ＭＳ ゴシック" w:hint="eastAsia"/>
          <w:color w:val="0070C0"/>
          <w:sz w:val="28"/>
          <w:szCs w:val="28"/>
        </w:rPr>
        <w:t xml:space="preserve">　</w:t>
      </w:r>
      <w:r w:rsidRPr="005C3CC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3CCA">
              <w:rPr>
                <w:rFonts w:ascii="ＭＳ ゴシック" w:eastAsia="ＭＳ ゴシック" w:hAnsi="ＭＳ ゴシック"/>
                <w:color w:val="0070C0"/>
                <w:sz w:val="28"/>
                <w:szCs w:val="28"/>
              </w:rPr>
              <w:t>い</w:t>
            </w:r>
          </w:rt>
          <w:rubyBase>
            <w:r w:rsidR="00FB0F12" w:rsidRPr="005C3CCA">
              <w:rPr>
                <w:rFonts w:ascii="ＭＳ ゴシック" w:eastAsia="ＭＳ ゴシック" w:hAnsi="ＭＳ ゴシック"/>
                <w:color w:val="0070C0"/>
                <w:sz w:val="28"/>
                <w:szCs w:val="28"/>
              </w:rPr>
              <w:t>維</w:t>
            </w:r>
          </w:rubyBase>
        </w:ruby>
      </w:r>
    </w:p>
    <w:p w14:paraId="10430A83" w14:textId="77777777" w:rsidR="00FB0F12" w:rsidRPr="005C3CCA" w:rsidRDefault="00FB0F12" w:rsidP="005E1A28">
      <w:pPr>
        <w:spacing w:line="600" w:lineRule="exact"/>
        <w:jc w:val="left"/>
        <w:rPr>
          <w:rFonts w:ascii="ＭＳ 明朝" w:hAnsi="ＭＳ 明朝"/>
          <w:color w:val="0070C0"/>
          <w:sz w:val="24"/>
          <w:szCs w:val="24"/>
        </w:rPr>
      </w:pPr>
      <w:r w:rsidRPr="005C3CCA">
        <w:rPr>
          <w:rFonts w:ascii="ＭＳ 明朝" w:hAnsi="ＭＳ 明朝" w:hint="eastAsia"/>
          <w:color w:val="0070C0"/>
          <w:sz w:val="24"/>
          <w:szCs w:val="24"/>
        </w:rPr>
        <w:t xml:space="preserve">「聖製 </w:t>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ほうらい</w:t>
            </w:r>
          </w:rt>
          <w:rubyBase>
            <w:r w:rsidR="00FB0F12" w:rsidRPr="005C3CCA">
              <w:rPr>
                <w:rFonts w:ascii="ＭＳ 明朝" w:hAnsi="ＭＳ 明朝"/>
                <w:color w:val="0070C0"/>
                <w:sz w:val="24"/>
                <w:szCs w:val="24"/>
              </w:rPr>
              <w:t>蓬</w:t>
            </w:r>
            <w:r w:rsidR="00FB0F12" w:rsidRPr="005C3CCA">
              <w:rPr>
                <w:rFonts w:ascii="ＭＳ 明朝" w:hAnsi="ＭＳ 明朝" w:hint="eastAsia"/>
                <w:color w:val="0070C0"/>
                <w:sz w:val="24"/>
                <w:szCs w:val="24"/>
              </w:rPr>
              <w:t>萊</w:t>
            </w:r>
          </w:rubyBase>
        </w:ruby>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よ</w:t>
            </w:r>
          </w:rt>
          <w:rubyBase>
            <w:r w:rsidR="00FB0F12" w:rsidRPr="005C3CCA">
              <w:rPr>
                <w:rFonts w:ascii="ＭＳ 明朝" w:hAnsi="ＭＳ 明朝"/>
                <w:color w:val="0070C0"/>
                <w:sz w:val="24"/>
                <w:szCs w:val="24"/>
              </w:rPr>
              <w:t>従</w:t>
            </w:r>
          </w:rubyBase>
        </w:ruby>
      </w:r>
      <w:r w:rsidRPr="005C3CCA">
        <w:rPr>
          <w:rFonts w:ascii="ＭＳ 明朝" w:hAnsi="ＭＳ 明朝" w:hint="eastAsia"/>
          <w:color w:val="0070C0"/>
          <w:sz w:val="24"/>
          <w:szCs w:val="24"/>
        </w:rPr>
        <w:t>り</w:t>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こうけい</w:t>
            </w:r>
          </w:rt>
          <w:rubyBase>
            <w:r w:rsidR="00FB0F12" w:rsidRPr="005C3CCA">
              <w:rPr>
                <w:rFonts w:ascii="ＭＳ 明朝" w:hAnsi="ＭＳ 明朝"/>
                <w:color w:val="0070C0"/>
                <w:sz w:val="24"/>
                <w:szCs w:val="24"/>
              </w:rPr>
              <w:t>興慶</w:t>
            </w:r>
          </w:rubyBase>
        </w:ruby>
      </w:r>
      <w:r w:rsidRPr="005C3CCA">
        <w:rPr>
          <w:rFonts w:ascii="ＭＳ 明朝" w:hAnsi="ＭＳ 明朝" w:hint="eastAsia"/>
          <w:color w:val="0070C0"/>
          <w:sz w:val="24"/>
          <w:szCs w:val="24"/>
        </w:rPr>
        <w:t>に向う</w:t>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かく</w:t>
            </w:r>
          </w:rt>
          <w:rubyBase>
            <w:r w:rsidR="00FB0F12" w:rsidRPr="005C3CCA">
              <w:rPr>
                <w:rFonts w:ascii="ＭＳ 明朝" w:hAnsi="ＭＳ 明朝"/>
                <w:color w:val="0070C0"/>
                <w:sz w:val="24"/>
                <w:szCs w:val="24"/>
              </w:rPr>
              <w:t>閣</w:t>
            </w:r>
          </w:rubyBase>
        </w:ruby>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どうちゅう</w:t>
            </w:r>
          </w:rt>
          <w:rubyBase>
            <w:r w:rsidR="00FB0F12" w:rsidRPr="005C3CCA">
              <w:rPr>
                <w:rFonts w:ascii="ＭＳ 明朝" w:hAnsi="ＭＳ 明朝"/>
                <w:color w:val="0070C0"/>
                <w:sz w:val="24"/>
                <w:szCs w:val="24"/>
              </w:rPr>
              <w:t>道中</w:t>
            </w:r>
          </w:rubyBase>
        </w:ruby>
      </w:r>
      <w:r w:rsidRPr="005C3CCA">
        <w:rPr>
          <w:rFonts w:ascii="ＭＳ 明朝" w:hAnsi="ＭＳ 明朝" w:hint="eastAsia"/>
          <w:color w:val="0070C0"/>
          <w:sz w:val="24"/>
          <w:szCs w:val="24"/>
        </w:rPr>
        <w:t>の</w:t>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りゅう</w:t>
            </w:r>
          </w:rt>
          <w:rubyBase>
            <w:r w:rsidR="00FB0F12" w:rsidRPr="005C3CCA">
              <w:rPr>
                <w:rFonts w:ascii="ＭＳ 明朝" w:hAnsi="ＭＳ 明朝"/>
                <w:color w:val="0070C0"/>
                <w:sz w:val="24"/>
                <w:szCs w:val="24"/>
              </w:rPr>
              <w:t>留</w:t>
            </w:r>
          </w:rubyBase>
        </w:ruby>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しゅん</w:t>
            </w:r>
          </w:rt>
          <w:rubyBase>
            <w:r w:rsidR="00FB0F12" w:rsidRPr="005C3CCA">
              <w:rPr>
                <w:rFonts w:ascii="ＭＳ 明朝" w:hAnsi="ＭＳ 明朝"/>
                <w:color w:val="0070C0"/>
                <w:sz w:val="24"/>
                <w:szCs w:val="24"/>
              </w:rPr>
              <w:t>春</w:t>
            </w:r>
          </w:rubyBase>
        </w:ruby>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うちゅう</w:t>
            </w:r>
          </w:rt>
          <w:rubyBase>
            <w:r w:rsidR="00FB0F12" w:rsidRPr="005C3CCA">
              <w:rPr>
                <w:rFonts w:ascii="ＭＳ 明朝" w:hAnsi="ＭＳ 明朝"/>
                <w:color w:val="0070C0"/>
                <w:sz w:val="24"/>
                <w:szCs w:val="24"/>
              </w:rPr>
              <w:t>雨中</w:t>
            </w:r>
          </w:rubyBase>
        </w:ruby>
      </w:r>
      <w:r w:rsidRPr="005C3CCA">
        <w:rPr>
          <w:rFonts w:ascii="ＭＳ 明朝" w:hAnsi="ＭＳ 明朝" w:hint="eastAsia"/>
          <w:color w:val="0070C0"/>
          <w:sz w:val="24"/>
          <w:szCs w:val="24"/>
        </w:rPr>
        <w:t>春望の作」に</w:t>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ほう</w:t>
            </w:r>
          </w:rt>
          <w:rubyBase>
            <w:r w:rsidR="00FB0F12" w:rsidRPr="005C3CCA">
              <w:rPr>
                <w:rFonts w:ascii="ＭＳ 明朝" w:hAnsi="ＭＳ 明朝"/>
                <w:color w:val="0070C0"/>
                <w:sz w:val="24"/>
                <w:szCs w:val="24"/>
              </w:rPr>
              <w:t>奉</w:t>
            </w:r>
          </w:rubyBase>
        </w:ruby>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わ</w:t>
            </w:r>
          </w:rt>
          <w:rubyBase>
            <w:r w:rsidR="00FB0F12" w:rsidRPr="005C3CCA">
              <w:rPr>
                <w:rFonts w:ascii="ＭＳ 明朝" w:hAnsi="ＭＳ 明朝"/>
                <w:color w:val="0070C0"/>
                <w:sz w:val="24"/>
                <w:szCs w:val="24"/>
              </w:rPr>
              <w:t>和</w:t>
            </w:r>
          </w:rubyBase>
        </w:ruby>
      </w:r>
      <w:r w:rsidRPr="005C3CCA">
        <w:rPr>
          <w:rFonts w:ascii="ＭＳ 明朝" w:hAnsi="ＭＳ 明朝" w:hint="eastAsia"/>
          <w:color w:val="0070C0"/>
          <w:sz w:val="24"/>
          <w:szCs w:val="24"/>
        </w:rPr>
        <w:t xml:space="preserve">す </w:t>
      </w:r>
      <w:r w:rsidRPr="005C3CCA">
        <w:rPr>
          <w:rFonts w:ascii="ＭＳ 明朝" w:hAnsi="ＭＳ 明朝"/>
          <w:color w:val="0070C0"/>
          <w:sz w:val="24"/>
          <w:szCs w:val="24"/>
        </w:rPr>
        <w:ruby>
          <w:rubyPr>
            <w:rubyAlign w:val="distributeSpace"/>
            <w:hps w:val="14"/>
            <w:hpsRaise w:val="26"/>
            <w:hpsBaseText w:val="24"/>
            <w:lid w:val="ja-JP"/>
          </w:rubyPr>
          <w:rt>
            <w:r w:rsidR="00FB0F12" w:rsidRPr="005C3CCA">
              <w:rPr>
                <w:rFonts w:ascii="ＭＳ 明朝" w:hAnsi="ＭＳ 明朝"/>
                <w:color w:val="0070C0"/>
                <w:sz w:val="24"/>
                <w:szCs w:val="24"/>
              </w:rPr>
              <w:t>おうせい</w:t>
            </w:r>
          </w:rt>
          <w:rubyBase>
            <w:r w:rsidR="00FB0F12" w:rsidRPr="005C3CCA">
              <w:rPr>
                <w:rFonts w:ascii="ＭＳ 明朝" w:hAnsi="ＭＳ 明朝"/>
                <w:color w:val="0070C0"/>
                <w:sz w:val="24"/>
                <w:szCs w:val="24"/>
              </w:rPr>
              <w:t>応制</w:t>
            </w:r>
          </w:rubyBase>
        </w:ruby>
      </w:r>
    </w:p>
    <w:p w14:paraId="76F707EC" w14:textId="77777777" w:rsidR="00FB0F12" w:rsidRPr="00504672" w:rsidRDefault="00FB0F12" w:rsidP="005E1A28">
      <w:pPr>
        <w:spacing w:line="600" w:lineRule="exact"/>
        <w:jc w:val="left"/>
        <w:rPr>
          <w:rFonts w:ascii="ＭＳ ゴシック" w:eastAsia="ＭＳ ゴシック" w:hAnsi="ＭＳ ゴシック"/>
          <w:sz w:val="28"/>
          <w:szCs w:val="28"/>
        </w:rPr>
      </w:pPr>
    </w:p>
    <w:p w14:paraId="7DF7DBBF"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渭水自縈秦塞曲　　　渭水は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おの</w:t>
            </w:r>
          </w:rt>
          <w:rubyBase>
            <w:r w:rsidR="00FB0F12" w:rsidRPr="00B42676">
              <w:rPr>
                <w:rFonts w:ascii="ＭＳ ゴシック" w:eastAsia="ＭＳ ゴシック" w:hAnsi="ＭＳ ゴシック"/>
                <w:sz w:val="24"/>
                <w:szCs w:val="24"/>
              </w:rPr>
              <w:t>自</w:t>
            </w:r>
          </w:rubyBase>
        </w:ruby>
      </w:r>
      <w:r w:rsidRPr="00B42676">
        <w:rPr>
          <w:rFonts w:ascii="ＭＳ ゴシック" w:eastAsia="ＭＳ ゴシック" w:hAnsi="ＭＳ ゴシック" w:hint="eastAsia"/>
          <w:sz w:val="24"/>
          <w:szCs w:val="24"/>
        </w:rPr>
        <w:t xml:space="preserve">ずから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しん</w:t>
            </w:r>
          </w:rt>
          <w:rubyBase>
            <w:r w:rsidR="00FB0F12" w:rsidRPr="00B42676">
              <w:rPr>
                <w:rFonts w:ascii="ＭＳ ゴシック" w:eastAsia="ＭＳ ゴシック" w:hAnsi="ＭＳ ゴシック"/>
                <w:sz w:val="24"/>
                <w:szCs w:val="24"/>
              </w:rPr>
              <w:t>秦</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さい</w:t>
            </w:r>
          </w:rt>
          <w:rubyBase>
            <w:r w:rsidR="00FB0F12" w:rsidRPr="00B42676">
              <w:rPr>
                <w:rFonts w:ascii="ＭＳ ゴシック" w:eastAsia="ＭＳ ゴシック" w:hAnsi="ＭＳ ゴシック"/>
                <w:sz w:val="24"/>
                <w:szCs w:val="24"/>
              </w:rPr>
              <w:t>塞</w:t>
            </w:r>
          </w:rubyBase>
        </w:ruby>
      </w:r>
      <w:r w:rsidRPr="00B42676">
        <w:rPr>
          <w:rFonts w:ascii="ＭＳ ゴシック" w:eastAsia="ＭＳ ゴシック" w:hAnsi="ＭＳ ゴシック" w:hint="eastAsia"/>
          <w:sz w:val="24"/>
          <w:szCs w:val="24"/>
        </w:rPr>
        <w:t>を</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めぐ</w:t>
            </w:r>
          </w:rt>
          <w:rubyBase>
            <w:r w:rsidR="00FB0F12" w:rsidRPr="00B42676">
              <w:rPr>
                <w:rFonts w:ascii="ＭＳ ゴシック" w:eastAsia="ＭＳ ゴシック" w:hAnsi="ＭＳ ゴシック" w:hint="eastAsia"/>
                <w:sz w:val="24"/>
                <w:szCs w:val="24"/>
              </w:rPr>
              <w:t>縈</w:t>
            </w:r>
          </w:rubyBase>
        </w:ruby>
      </w:r>
      <w:r w:rsidRPr="00B42676">
        <w:rPr>
          <w:rFonts w:ascii="ＭＳ ゴシック" w:eastAsia="ＭＳ ゴシック" w:hAnsi="ＭＳ ゴシック" w:hint="eastAsia"/>
          <w:sz w:val="24"/>
          <w:szCs w:val="24"/>
        </w:rPr>
        <w:t>って 曲がり</w:t>
      </w:r>
    </w:p>
    <w:p w14:paraId="28B627B3"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黄山舊繞漢宮斜　　　黄山は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も</w:t>
            </w:r>
          </w:rt>
          <w:rubyBase>
            <w:r w:rsidR="00FB0F12" w:rsidRPr="00B42676">
              <w:rPr>
                <w:rFonts w:ascii="ＭＳ ゴシック" w:eastAsia="ＭＳ ゴシック" w:hAnsi="ＭＳ ゴシック"/>
                <w:sz w:val="24"/>
                <w:szCs w:val="24"/>
              </w:rPr>
              <w:t>旧</w:t>
            </w:r>
          </w:rubyBase>
        </w:ruby>
      </w:r>
      <w:r w:rsidRPr="00B42676">
        <w:rPr>
          <w:rFonts w:ascii="ＭＳ ゴシック" w:eastAsia="ＭＳ ゴシック" w:hAnsi="ＭＳ ゴシック" w:hint="eastAsia"/>
          <w:sz w:val="24"/>
          <w:szCs w:val="24"/>
        </w:rPr>
        <w:t xml:space="preserve">と 漢宮を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めぐ</w:t>
            </w:r>
          </w:rt>
          <w:rubyBase>
            <w:r w:rsidR="00FB0F12" w:rsidRPr="00B42676">
              <w:rPr>
                <w:rFonts w:ascii="ＭＳ ゴシック" w:eastAsia="ＭＳ ゴシック" w:hAnsi="ＭＳ ゴシック"/>
                <w:sz w:val="24"/>
                <w:szCs w:val="24"/>
              </w:rPr>
              <w:t>繞</w:t>
            </w:r>
          </w:rubyBase>
        </w:ruby>
      </w:r>
      <w:r w:rsidRPr="00B42676">
        <w:rPr>
          <w:rFonts w:ascii="ＭＳ ゴシック" w:eastAsia="ＭＳ ゴシック" w:hAnsi="ＭＳ ゴシック" w:hint="eastAsia"/>
          <w:sz w:val="24"/>
          <w:szCs w:val="24"/>
        </w:rPr>
        <w:t>って 斜めなり</w:t>
      </w:r>
    </w:p>
    <w:p w14:paraId="6F1DB47F"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鸞輿迥出千門柳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らん</w:t>
            </w:r>
          </w:rt>
          <w:rubyBase>
            <w:r w:rsidR="00FB0F12" w:rsidRPr="00B42676">
              <w:rPr>
                <w:rFonts w:ascii="ＭＳ ゴシック" w:eastAsia="ＭＳ ゴシック" w:hAnsi="ＭＳ ゴシック"/>
                <w:sz w:val="24"/>
                <w:szCs w:val="24"/>
              </w:rPr>
              <w:t>鸞</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よ</w:t>
            </w:r>
          </w:rt>
          <w:rubyBase>
            <w:r w:rsidR="00FB0F12" w:rsidRPr="00B42676">
              <w:rPr>
                <w:rFonts w:ascii="ＭＳ ゴシック" w:eastAsia="ＭＳ ゴシック" w:hAnsi="ＭＳ ゴシック"/>
                <w:sz w:val="24"/>
                <w:szCs w:val="24"/>
              </w:rPr>
              <w:t>輿</w:t>
            </w:r>
          </w:rubyBase>
        </w:ruby>
      </w:r>
      <w:r w:rsidRPr="00B42676">
        <w:rPr>
          <w:rFonts w:ascii="ＭＳ ゴシック" w:eastAsia="ＭＳ ゴシック" w:hAnsi="ＭＳ ゴシック" w:hint="eastAsia"/>
          <w:sz w:val="24"/>
          <w:szCs w:val="24"/>
        </w:rPr>
        <w:t xml:space="preserve">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はる</w:t>
            </w:r>
          </w:rt>
          <w:rubyBase>
            <w:r w:rsidR="00FB0F12" w:rsidRPr="00B42676">
              <w:rPr>
                <w:rFonts w:ascii="ＭＳ ゴシック" w:eastAsia="ＭＳ ゴシック" w:hAnsi="ＭＳ ゴシック"/>
                <w:sz w:val="24"/>
                <w:szCs w:val="24"/>
              </w:rPr>
              <w:t>迥</w:t>
            </w:r>
          </w:rubyBase>
        </w:ruby>
      </w:r>
      <w:r w:rsidRPr="00B42676">
        <w:rPr>
          <w:rFonts w:ascii="ＭＳ ゴシック" w:eastAsia="ＭＳ ゴシック" w:hAnsi="ＭＳ ゴシック" w:hint="eastAsia"/>
          <w:sz w:val="24"/>
          <w:szCs w:val="24"/>
        </w:rPr>
        <w:t>かに出ず　千門の柳</w:t>
      </w:r>
    </w:p>
    <w:p w14:paraId="61A26E5C"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閣道廻看上苑花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かく</w:t>
            </w:r>
          </w:rt>
          <w:rubyBase>
            <w:r w:rsidR="00FB0F12" w:rsidRPr="00B42676">
              <w:rPr>
                <w:rFonts w:ascii="ＭＳ ゴシック" w:eastAsia="ＭＳ ゴシック" w:hAnsi="ＭＳ ゴシック"/>
                <w:sz w:val="24"/>
                <w:szCs w:val="24"/>
              </w:rPr>
              <w:t>閣</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どう</w:t>
            </w:r>
          </w:rt>
          <w:rubyBase>
            <w:r w:rsidR="00FB0F12" w:rsidRPr="00B42676">
              <w:rPr>
                <w:rFonts w:ascii="ＭＳ ゴシック" w:eastAsia="ＭＳ ゴシック" w:hAnsi="ＭＳ ゴシック"/>
                <w:sz w:val="24"/>
                <w:szCs w:val="24"/>
              </w:rPr>
              <w:t>道</w:t>
            </w:r>
          </w:rubyBase>
        </w:ruby>
      </w:r>
      <w:r w:rsidRPr="00B42676">
        <w:rPr>
          <w:rFonts w:ascii="ＭＳ ゴシック" w:eastAsia="ＭＳ ゴシック" w:hAnsi="ＭＳ ゴシック" w:hint="eastAsia"/>
          <w:sz w:val="24"/>
          <w:szCs w:val="24"/>
        </w:rPr>
        <w:t xml:space="preserve">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めぐ</w:t>
            </w:r>
          </w:rt>
          <w:rubyBase>
            <w:r w:rsidR="00FB0F12" w:rsidRPr="00B42676">
              <w:rPr>
                <w:rFonts w:ascii="ＭＳ ゴシック" w:eastAsia="ＭＳ ゴシック" w:hAnsi="ＭＳ ゴシック"/>
                <w:sz w:val="24"/>
                <w:szCs w:val="24"/>
              </w:rPr>
              <w:t>廻</w:t>
            </w:r>
          </w:rubyBase>
        </w:ruby>
      </w:r>
      <w:r w:rsidRPr="00B42676">
        <w:rPr>
          <w:rFonts w:ascii="ＭＳ ゴシック" w:eastAsia="ＭＳ ゴシック" w:hAnsi="ＭＳ ゴシック" w:hint="eastAsia"/>
          <w:sz w:val="24"/>
          <w:szCs w:val="24"/>
        </w:rPr>
        <w:t xml:space="preserve">り看る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じょうえん</w:t>
            </w:r>
          </w:rt>
          <w:rubyBase>
            <w:r w:rsidR="00FB0F12" w:rsidRPr="00B42676">
              <w:rPr>
                <w:rFonts w:ascii="ＭＳ ゴシック" w:eastAsia="ＭＳ ゴシック" w:hAnsi="ＭＳ ゴシック"/>
                <w:sz w:val="24"/>
                <w:szCs w:val="24"/>
              </w:rPr>
              <w:t>上苑</w:t>
            </w:r>
          </w:rubyBase>
        </w:ruby>
      </w:r>
      <w:r w:rsidRPr="00B42676">
        <w:rPr>
          <w:rFonts w:ascii="ＭＳ ゴシック" w:eastAsia="ＭＳ ゴシック" w:hAnsi="ＭＳ ゴシック" w:hint="eastAsia"/>
          <w:sz w:val="24"/>
          <w:szCs w:val="24"/>
        </w:rPr>
        <w:t>の花</w:t>
      </w:r>
    </w:p>
    <w:p w14:paraId="2F70B3F0"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雲裏帝城雙鳳闕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うん</w:t>
            </w:r>
          </w:rt>
          <w:rubyBase>
            <w:r w:rsidR="00FB0F12" w:rsidRPr="00B42676">
              <w:rPr>
                <w:rFonts w:ascii="ＭＳ ゴシック" w:eastAsia="ＭＳ ゴシック" w:hAnsi="ＭＳ ゴシック"/>
                <w:sz w:val="24"/>
                <w:szCs w:val="24"/>
              </w:rPr>
              <w:t>雲</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り</w:t>
            </w:r>
          </w:rt>
          <w:rubyBase>
            <w:r w:rsidR="00FB0F12" w:rsidRPr="00B42676">
              <w:rPr>
                <w:rFonts w:ascii="ＭＳ ゴシック" w:eastAsia="ＭＳ ゴシック" w:hAnsi="ＭＳ ゴシック"/>
                <w:sz w:val="24"/>
                <w:szCs w:val="24"/>
              </w:rPr>
              <w:t>裏</w:t>
            </w:r>
          </w:rubyBase>
        </w:ruby>
      </w:r>
      <w:r w:rsidRPr="00B42676">
        <w:rPr>
          <w:rFonts w:ascii="ＭＳ ゴシック" w:eastAsia="ＭＳ ゴシック" w:hAnsi="ＭＳ ゴシック" w:hint="eastAsia"/>
          <w:sz w:val="24"/>
          <w:szCs w:val="24"/>
        </w:rPr>
        <w:t xml:space="preserve">の帝城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そうほう</w:t>
            </w:r>
          </w:rt>
          <w:rubyBase>
            <w:r w:rsidR="00FB0F12" w:rsidRPr="00B42676">
              <w:rPr>
                <w:rFonts w:ascii="ＭＳ ゴシック" w:eastAsia="ＭＳ ゴシック" w:hAnsi="ＭＳ ゴシック"/>
                <w:sz w:val="24"/>
                <w:szCs w:val="24"/>
              </w:rPr>
              <w:t>双鳳</w:t>
            </w:r>
          </w:rubyBase>
        </w:ruby>
      </w:r>
      <w:r w:rsidRPr="00B42676">
        <w:rPr>
          <w:rFonts w:ascii="ＭＳ ゴシック" w:eastAsia="ＭＳ ゴシック" w:hAnsi="ＭＳ ゴシック" w:hint="eastAsia"/>
          <w:sz w:val="24"/>
          <w:szCs w:val="24"/>
        </w:rPr>
        <w:t>の</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けつ</w:t>
            </w:r>
          </w:rt>
          <w:rubyBase>
            <w:r w:rsidR="00FB0F12" w:rsidRPr="00B42676">
              <w:rPr>
                <w:rFonts w:ascii="ＭＳ ゴシック" w:eastAsia="ＭＳ ゴシック" w:hAnsi="ＭＳ ゴシック"/>
                <w:sz w:val="24"/>
                <w:szCs w:val="24"/>
              </w:rPr>
              <w:t>闕</w:t>
            </w:r>
          </w:rubyBase>
        </w:ruby>
      </w:r>
    </w:p>
    <w:p w14:paraId="11B3C2FA"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雨中春樹萬人家　　　雨中の春樹 万人の家</w:t>
      </w:r>
    </w:p>
    <w:p w14:paraId="384B9A8E"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爲乘陽氣行時令　　　陽気に乗じて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じれい</w:t>
            </w:r>
          </w:rt>
          <w:rubyBase>
            <w:r w:rsidR="00FB0F12" w:rsidRPr="00B42676">
              <w:rPr>
                <w:rFonts w:ascii="ＭＳ ゴシック" w:eastAsia="ＭＳ ゴシック" w:hAnsi="ＭＳ ゴシック"/>
                <w:sz w:val="24"/>
                <w:szCs w:val="24"/>
              </w:rPr>
              <w:t>時令</w:t>
            </w:r>
          </w:rubyBase>
        </w:ruby>
      </w:r>
      <w:r w:rsidRPr="00B42676">
        <w:rPr>
          <w:rFonts w:ascii="ＭＳ ゴシック" w:eastAsia="ＭＳ ゴシック" w:hAnsi="ＭＳ ゴシック" w:hint="eastAsia"/>
          <w:sz w:val="24"/>
          <w:szCs w:val="24"/>
        </w:rPr>
        <w:t>を行わんが為にして</w:t>
      </w:r>
    </w:p>
    <w:p w14:paraId="47751A18"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不是宸遊翫物華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こ</w:t>
            </w:r>
          </w:rt>
          <w:rubyBase>
            <w:r w:rsidR="00FB0F12" w:rsidRPr="00B42676">
              <w:rPr>
                <w:rFonts w:ascii="ＭＳ ゴシック" w:eastAsia="ＭＳ ゴシック" w:hAnsi="ＭＳ ゴシック"/>
                <w:sz w:val="24"/>
                <w:szCs w:val="24"/>
              </w:rPr>
              <w:t>是</w:t>
            </w:r>
          </w:rubyBase>
        </w:ruby>
      </w:r>
      <w:r w:rsidRPr="00B42676">
        <w:rPr>
          <w:rFonts w:ascii="ＭＳ ゴシック" w:eastAsia="ＭＳ ゴシック" w:hAnsi="ＭＳ ゴシック" w:hint="eastAsia"/>
          <w:sz w:val="24"/>
          <w:szCs w:val="24"/>
        </w:rPr>
        <w:t xml:space="preserve">れ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しんゆう</w:t>
            </w:r>
          </w:rt>
          <w:rubyBase>
            <w:r w:rsidR="00FB0F12" w:rsidRPr="00B42676">
              <w:rPr>
                <w:rFonts w:ascii="ＭＳ ゴシック" w:eastAsia="ＭＳ ゴシック" w:hAnsi="ＭＳ ゴシック"/>
                <w:sz w:val="24"/>
                <w:szCs w:val="24"/>
              </w:rPr>
              <w:t>宸遊</w:t>
            </w:r>
          </w:rubyBase>
        </w:ruby>
      </w:r>
      <w:r w:rsidRPr="00B42676">
        <w:rPr>
          <w:rFonts w:ascii="ＭＳ ゴシック" w:eastAsia="ＭＳ ゴシック" w:hAnsi="ＭＳ ゴシック" w:hint="eastAsia"/>
          <w:sz w:val="24"/>
          <w:szCs w:val="24"/>
        </w:rPr>
        <w:t xml:space="preserve">の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ぶつ</w:t>
            </w:r>
          </w:rt>
          <w:rubyBase>
            <w:r w:rsidR="00FB0F12" w:rsidRPr="00B42676">
              <w:rPr>
                <w:rFonts w:ascii="ＭＳ ゴシック" w:eastAsia="ＭＳ ゴシック" w:hAnsi="ＭＳ ゴシック"/>
                <w:sz w:val="24"/>
                <w:szCs w:val="24"/>
              </w:rPr>
              <w:t>物</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か</w:t>
            </w:r>
          </w:rt>
          <w:rubyBase>
            <w:r w:rsidR="00FB0F12" w:rsidRPr="00B42676">
              <w:rPr>
                <w:rFonts w:ascii="ＭＳ ゴシック" w:eastAsia="ＭＳ ゴシック" w:hAnsi="ＭＳ ゴシック"/>
                <w:sz w:val="24"/>
                <w:szCs w:val="24"/>
              </w:rPr>
              <w:t>華</w:t>
            </w:r>
          </w:rubyBase>
        </w:ruby>
      </w:r>
      <w:r w:rsidRPr="00B42676">
        <w:rPr>
          <w:rFonts w:ascii="ＭＳ ゴシック" w:eastAsia="ＭＳ ゴシック" w:hAnsi="ＭＳ ゴシック" w:hint="eastAsia"/>
          <w:sz w:val="24"/>
          <w:szCs w:val="24"/>
        </w:rPr>
        <w:t>を</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もてあそ</w:t>
            </w:r>
          </w:rt>
          <w:rubyBase>
            <w:r w:rsidR="00FB0F12" w:rsidRPr="00B42676">
              <w:rPr>
                <w:rFonts w:ascii="ＭＳ ゴシック" w:eastAsia="ＭＳ ゴシック" w:hAnsi="ＭＳ ゴシック"/>
                <w:sz w:val="24"/>
                <w:szCs w:val="24"/>
              </w:rPr>
              <w:t>翫</w:t>
            </w:r>
          </w:rubyBase>
        </w:ruby>
      </w:r>
      <w:r w:rsidRPr="00B42676">
        <w:rPr>
          <w:rFonts w:ascii="ＭＳ ゴシック" w:eastAsia="ＭＳ ゴシック" w:hAnsi="ＭＳ ゴシック" w:hint="eastAsia"/>
          <w:sz w:val="24"/>
          <w:szCs w:val="24"/>
        </w:rPr>
        <w:t>ぶにはあらず</w:t>
      </w:r>
    </w:p>
    <w:p w14:paraId="7276E2C2" w14:textId="77777777" w:rsidR="00FB0F12" w:rsidRPr="00B42676" w:rsidRDefault="00FB0F12" w:rsidP="005E1A28">
      <w:pPr>
        <w:spacing w:line="600" w:lineRule="exact"/>
        <w:jc w:val="left"/>
        <w:rPr>
          <w:rFonts w:ascii="ＭＳ ゴシック" w:eastAsia="ＭＳ ゴシック" w:hAnsi="ＭＳ ゴシック"/>
          <w:sz w:val="24"/>
          <w:szCs w:val="24"/>
        </w:rPr>
      </w:pPr>
    </w:p>
    <w:p w14:paraId="55E616B9" w14:textId="77777777" w:rsidR="00FB0F12" w:rsidRPr="00A170EB" w:rsidRDefault="00FB0F12" w:rsidP="00A170EB">
      <w:pPr>
        <w:spacing w:line="300" w:lineRule="exact"/>
        <w:jc w:val="left"/>
        <w:rPr>
          <w:rFonts w:ascii="ＭＳ 明朝" w:hAnsi="ＭＳ 明朝"/>
          <w:sz w:val="24"/>
          <w:szCs w:val="24"/>
        </w:rPr>
      </w:pPr>
      <w:r w:rsidRPr="00A170EB">
        <w:rPr>
          <w:rFonts w:ascii="ＭＳ 明朝" w:hAnsi="ＭＳ 明朝" w:hint="eastAsia"/>
          <w:sz w:val="24"/>
          <w:szCs w:val="24"/>
        </w:rPr>
        <w:t>【語釈】</w:t>
      </w:r>
    </w:p>
    <w:p w14:paraId="12DD9027" w14:textId="77777777" w:rsidR="00A170EB" w:rsidRDefault="00FB0F12" w:rsidP="00A170EB">
      <w:pPr>
        <w:spacing w:line="300" w:lineRule="exact"/>
        <w:jc w:val="left"/>
        <w:rPr>
          <w:rFonts w:ascii="ＭＳ 明朝" w:hAnsi="ＭＳ 明朝"/>
          <w:sz w:val="24"/>
          <w:szCs w:val="24"/>
        </w:rPr>
      </w:pPr>
      <w:r w:rsidRPr="00A170EB">
        <w:rPr>
          <w:rFonts w:ascii="ＭＳ 明朝" w:hAnsi="ＭＳ 明朝" w:hint="eastAsia"/>
          <w:sz w:val="24"/>
          <w:szCs w:val="24"/>
        </w:rPr>
        <w:t>聖製</w:t>
      </w:r>
      <w:r w:rsidRPr="00A170EB">
        <w:rPr>
          <w:rFonts w:ascii="ＭＳ 明朝" w:hAnsi="ＭＳ 明朝"/>
          <w:sz w:val="24"/>
          <w:szCs w:val="24"/>
        </w:rPr>
        <w:t xml:space="preserve"> … 天子の作られた詩歌。</w:t>
      </w:r>
      <w:r w:rsidRPr="00A170EB">
        <w:rPr>
          <w:rFonts w:ascii="ＭＳ 明朝" w:hAnsi="ＭＳ 明朝" w:hint="eastAsia"/>
          <w:sz w:val="24"/>
          <w:szCs w:val="24"/>
        </w:rPr>
        <w:t>蓬萊</w:t>
      </w:r>
      <w:r w:rsidRPr="00A170EB">
        <w:rPr>
          <w:rFonts w:ascii="ＭＳ 明朝" w:hAnsi="ＭＳ 明朝"/>
          <w:sz w:val="24"/>
          <w:szCs w:val="24"/>
        </w:rPr>
        <w:t xml:space="preserve"> … 宮殿の名</w:t>
      </w:r>
      <w:r w:rsidRPr="00A170EB">
        <w:rPr>
          <w:rFonts w:ascii="ＭＳ 明朝" w:hAnsi="ＭＳ 明朝" w:hint="eastAsia"/>
          <w:sz w:val="24"/>
          <w:szCs w:val="24"/>
        </w:rPr>
        <w:t>、</w:t>
      </w:r>
      <w:r w:rsidRPr="00A170EB">
        <w:rPr>
          <w:rFonts w:ascii="ＭＳ 明朝" w:hAnsi="ＭＳ 明朝"/>
          <w:sz w:val="24"/>
          <w:szCs w:val="24"/>
        </w:rPr>
        <w:t>大明宮の別名</w:t>
      </w:r>
      <w:r w:rsidRPr="00A170EB">
        <w:rPr>
          <w:rFonts w:ascii="ＭＳ 明朝" w:hAnsi="ＭＳ 明朝" w:hint="eastAsia"/>
          <w:sz w:val="24"/>
          <w:szCs w:val="24"/>
        </w:rPr>
        <w:t>。興慶</w:t>
      </w:r>
      <w:r w:rsidRPr="00A170EB">
        <w:rPr>
          <w:rFonts w:ascii="ＭＳ 明朝" w:hAnsi="ＭＳ 明朝"/>
          <w:sz w:val="24"/>
          <w:szCs w:val="24"/>
        </w:rPr>
        <w:t xml:space="preserve"> … 宮殿の名</w:t>
      </w:r>
      <w:r w:rsidRPr="00A170EB">
        <w:rPr>
          <w:rFonts w:ascii="ＭＳ 明朝" w:hAnsi="ＭＳ 明朝" w:hint="eastAsia"/>
          <w:sz w:val="24"/>
          <w:szCs w:val="24"/>
        </w:rPr>
        <w:t>、</w:t>
      </w:r>
      <w:r w:rsidRPr="00A170EB">
        <w:rPr>
          <w:rFonts w:ascii="ＭＳ 明朝" w:hAnsi="ＭＳ 明朝"/>
          <w:sz w:val="24"/>
          <w:szCs w:val="24"/>
        </w:rPr>
        <w:t>興慶宮。</w:t>
      </w:r>
      <w:r w:rsidRPr="00A170EB">
        <w:rPr>
          <w:rFonts w:ascii="ＭＳ 明朝" w:hAnsi="ＭＳ 明朝" w:hint="eastAsia"/>
          <w:sz w:val="24"/>
          <w:szCs w:val="24"/>
        </w:rPr>
        <w:t>閣道</w:t>
      </w:r>
      <w:r w:rsidRPr="00A170EB">
        <w:rPr>
          <w:rFonts w:ascii="ＭＳ 明朝" w:hAnsi="ＭＳ 明朝"/>
          <w:sz w:val="24"/>
          <w:szCs w:val="24"/>
        </w:rPr>
        <w:t xml:space="preserve"> … 高架の廊下</w:t>
      </w:r>
      <w:r w:rsidRPr="00A170EB">
        <w:rPr>
          <w:rFonts w:ascii="ＭＳ 明朝" w:hAnsi="ＭＳ 明朝" w:hint="eastAsia"/>
          <w:sz w:val="24"/>
          <w:szCs w:val="24"/>
        </w:rPr>
        <w:t>、</w:t>
      </w:r>
      <w:r w:rsidRPr="00A170EB">
        <w:rPr>
          <w:rFonts w:ascii="ＭＳ 明朝" w:hAnsi="ＭＳ 明朝"/>
          <w:sz w:val="24"/>
          <w:szCs w:val="24"/>
        </w:rPr>
        <w:t>二階造りの渡り廊下</w:t>
      </w:r>
      <w:r w:rsidRPr="00A170EB">
        <w:rPr>
          <w:rFonts w:ascii="ＭＳ 明朝" w:hAnsi="ＭＳ 明朝" w:hint="eastAsia"/>
          <w:sz w:val="24"/>
          <w:szCs w:val="24"/>
        </w:rPr>
        <w:t>、上を皇帝が通り、下を臣下が通る。留春</w:t>
      </w:r>
      <w:r w:rsidRPr="00A170EB">
        <w:rPr>
          <w:rFonts w:ascii="ＭＳ 明朝" w:hAnsi="ＭＳ 明朝"/>
          <w:sz w:val="24"/>
          <w:szCs w:val="24"/>
        </w:rPr>
        <w:t xml:space="preserve"> … 小宮殿の名</w:t>
      </w:r>
      <w:r w:rsidRPr="00A170EB">
        <w:rPr>
          <w:rFonts w:ascii="ＭＳ 明朝" w:hAnsi="ＭＳ 明朝" w:hint="eastAsia"/>
          <w:sz w:val="24"/>
          <w:szCs w:val="24"/>
        </w:rPr>
        <w:t>、</w:t>
      </w:r>
      <w:r w:rsidRPr="00A170EB">
        <w:rPr>
          <w:rFonts w:ascii="ＭＳ 明朝" w:hAnsi="ＭＳ 明朝"/>
          <w:sz w:val="24"/>
          <w:szCs w:val="24"/>
        </w:rPr>
        <w:t>留春閣。「去りゆく春を惜しむ」とする解釈もある。</w:t>
      </w:r>
      <w:r w:rsidRPr="00A170EB">
        <w:rPr>
          <w:rFonts w:ascii="ＭＳ 明朝" w:hAnsi="ＭＳ 明朝" w:hint="eastAsia"/>
          <w:sz w:val="24"/>
          <w:szCs w:val="24"/>
        </w:rPr>
        <w:t>雨中春望</w:t>
      </w:r>
      <w:r w:rsidRPr="00A170EB">
        <w:rPr>
          <w:rFonts w:ascii="ＭＳ 明朝" w:hAnsi="ＭＳ 明朝"/>
          <w:sz w:val="24"/>
          <w:szCs w:val="24"/>
        </w:rPr>
        <w:t xml:space="preserve"> … 春雨にけぶる屋外の風景を望む。</w:t>
      </w:r>
      <w:r w:rsidRPr="00A170EB">
        <w:rPr>
          <w:rFonts w:ascii="ＭＳ 明朝" w:hAnsi="ＭＳ 明朝" w:hint="eastAsia"/>
          <w:sz w:val="24"/>
          <w:szCs w:val="24"/>
        </w:rPr>
        <w:t>応制</w:t>
      </w:r>
      <w:r w:rsidRPr="00A170EB">
        <w:rPr>
          <w:rFonts w:ascii="ＭＳ 明朝" w:hAnsi="ＭＳ 明朝"/>
          <w:sz w:val="24"/>
          <w:szCs w:val="24"/>
        </w:rPr>
        <w:t xml:space="preserve"> … 天子の命令によって作った詩文。</w:t>
      </w:r>
      <w:r w:rsidRPr="00A170EB">
        <w:rPr>
          <w:rFonts w:ascii="ＭＳ 明朝" w:hAnsi="ＭＳ 明朝" w:hint="eastAsia"/>
          <w:sz w:val="24"/>
          <w:szCs w:val="24"/>
        </w:rPr>
        <w:t>渭水</w:t>
      </w:r>
      <w:r w:rsidRPr="00A170EB">
        <w:rPr>
          <w:rFonts w:ascii="ＭＳ 明朝" w:hAnsi="ＭＳ 明朝"/>
          <w:sz w:val="24"/>
          <w:szCs w:val="24"/>
        </w:rPr>
        <w:t xml:space="preserve"> … 黄河最大の支流</w:t>
      </w:r>
      <w:r w:rsidRPr="00A170EB">
        <w:rPr>
          <w:rFonts w:ascii="ＭＳ 明朝" w:hAnsi="ＭＳ 明朝" w:hint="eastAsia"/>
          <w:sz w:val="24"/>
          <w:szCs w:val="24"/>
        </w:rPr>
        <w:t>、咸陽、長安の前を流れる。縈</w:t>
      </w:r>
      <w:r w:rsidRPr="00A170EB">
        <w:rPr>
          <w:rFonts w:ascii="ＭＳ 明朝" w:hAnsi="ＭＳ 明朝"/>
          <w:sz w:val="24"/>
          <w:szCs w:val="24"/>
        </w:rPr>
        <w:t xml:space="preserve"> … めぐる。</w:t>
      </w:r>
      <w:r w:rsidRPr="00A170EB">
        <w:rPr>
          <w:rFonts w:ascii="ＭＳ 明朝" w:hAnsi="ＭＳ 明朝" w:hint="eastAsia"/>
          <w:sz w:val="24"/>
          <w:szCs w:val="24"/>
        </w:rPr>
        <w:t>秦塞</w:t>
      </w:r>
      <w:r w:rsidRPr="00A170EB">
        <w:rPr>
          <w:rFonts w:ascii="ＭＳ 明朝" w:hAnsi="ＭＳ 明朝"/>
          <w:sz w:val="24"/>
          <w:szCs w:val="24"/>
        </w:rPr>
        <w:t xml:space="preserve"> … 昔の秦の国</w:t>
      </w:r>
      <w:r w:rsidRPr="00A170EB">
        <w:rPr>
          <w:rFonts w:ascii="ＭＳ 明朝" w:hAnsi="ＭＳ 明朝" w:hint="eastAsia"/>
          <w:sz w:val="24"/>
          <w:szCs w:val="24"/>
        </w:rPr>
        <w:t>、</w:t>
      </w:r>
      <w:r w:rsidRPr="00A170EB">
        <w:rPr>
          <w:rFonts w:ascii="ＭＳ 明朝" w:hAnsi="ＭＳ 明朝"/>
          <w:sz w:val="24"/>
          <w:szCs w:val="24"/>
        </w:rPr>
        <w:t>とくにその都だった咸陽を指す。</w:t>
      </w:r>
      <w:r w:rsidRPr="00A170EB">
        <w:rPr>
          <w:rFonts w:ascii="ＭＳ 明朝" w:hAnsi="ＭＳ 明朝" w:hint="eastAsia"/>
          <w:sz w:val="24"/>
          <w:szCs w:val="24"/>
        </w:rPr>
        <w:t>黄山</w:t>
      </w:r>
      <w:r w:rsidRPr="00A170EB">
        <w:rPr>
          <w:rFonts w:ascii="ＭＳ 明朝" w:hAnsi="ＭＳ 明朝"/>
          <w:sz w:val="24"/>
          <w:szCs w:val="24"/>
        </w:rPr>
        <w:t xml:space="preserve"> … 長安の西北、今の興平の近くにある山。漢の恵帝がここに黄山宮を建てた。</w:t>
      </w:r>
      <w:r w:rsidRPr="00A170EB">
        <w:rPr>
          <w:rFonts w:ascii="ＭＳ 明朝" w:hAnsi="ＭＳ 明朝" w:hint="eastAsia"/>
          <w:sz w:val="24"/>
          <w:szCs w:val="24"/>
        </w:rPr>
        <w:t>旧</w:t>
      </w:r>
      <w:r w:rsidRPr="00A170EB">
        <w:rPr>
          <w:rFonts w:ascii="ＭＳ 明朝" w:hAnsi="ＭＳ 明朝"/>
          <w:sz w:val="24"/>
          <w:szCs w:val="24"/>
        </w:rPr>
        <w:t xml:space="preserve"> … 昔のまま。</w:t>
      </w:r>
      <w:r w:rsidRPr="00A170EB">
        <w:rPr>
          <w:rFonts w:ascii="ＭＳ 明朝" w:hAnsi="ＭＳ 明朝" w:hint="eastAsia"/>
          <w:sz w:val="24"/>
          <w:szCs w:val="24"/>
        </w:rPr>
        <w:t>繞</w:t>
      </w:r>
      <w:r w:rsidRPr="00A170EB">
        <w:rPr>
          <w:rFonts w:ascii="ＭＳ 明朝" w:hAnsi="ＭＳ 明朝"/>
          <w:sz w:val="24"/>
          <w:szCs w:val="24"/>
        </w:rPr>
        <w:t xml:space="preserve"> … とりまく。</w:t>
      </w:r>
      <w:r w:rsidRPr="00A170EB">
        <w:rPr>
          <w:rFonts w:ascii="ＭＳ 明朝" w:hAnsi="ＭＳ 明朝" w:hint="eastAsia"/>
          <w:sz w:val="24"/>
          <w:szCs w:val="24"/>
        </w:rPr>
        <w:t>漢宮</w:t>
      </w:r>
      <w:r w:rsidRPr="00A170EB">
        <w:rPr>
          <w:rFonts w:ascii="ＭＳ 明朝" w:hAnsi="ＭＳ 明朝"/>
          <w:sz w:val="24"/>
          <w:szCs w:val="24"/>
        </w:rPr>
        <w:t xml:space="preserve"> … 黄山宮のこと。</w:t>
      </w:r>
      <w:r w:rsidRPr="00A170EB">
        <w:rPr>
          <w:rFonts w:ascii="ＭＳ 明朝" w:hAnsi="ＭＳ 明朝" w:hint="eastAsia"/>
          <w:sz w:val="24"/>
          <w:szCs w:val="24"/>
        </w:rPr>
        <w:t>斜</w:t>
      </w:r>
      <w:r w:rsidRPr="00A170EB">
        <w:rPr>
          <w:rFonts w:ascii="ＭＳ 明朝" w:hAnsi="ＭＳ 明朝"/>
          <w:sz w:val="24"/>
          <w:szCs w:val="24"/>
        </w:rPr>
        <w:t xml:space="preserve"> … 斜面を見せている。</w:t>
      </w:r>
      <w:r w:rsidRPr="00A170EB">
        <w:rPr>
          <w:rFonts w:ascii="ＭＳ 明朝" w:hAnsi="ＭＳ 明朝" w:hint="eastAsia"/>
          <w:sz w:val="24"/>
          <w:szCs w:val="24"/>
        </w:rPr>
        <w:t>鑾輿</w:t>
      </w:r>
      <w:r w:rsidRPr="00A170EB">
        <w:rPr>
          <w:rFonts w:ascii="ＭＳ 明朝" w:hAnsi="ＭＳ 明朝"/>
          <w:sz w:val="24"/>
          <w:szCs w:val="24"/>
        </w:rPr>
        <w:t xml:space="preserve"> … 天子の乗る車。</w:t>
      </w:r>
      <w:r w:rsidRPr="00A170EB">
        <w:rPr>
          <w:rFonts w:ascii="ＭＳ 明朝" w:hAnsi="ＭＳ 明朝" w:hint="eastAsia"/>
          <w:sz w:val="24"/>
          <w:szCs w:val="24"/>
        </w:rPr>
        <w:t>千門</w:t>
      </w:r>
      <w:r w:rsidRPr="00A170EB">
        <w:rPr>
          <w:rFonts w:ascii="ＭＳ 明朝" w:hAnsi="ＭＳ 明朝"/>
          <w:sz w:val="24"/>
          <w:szCs w:val="24"/>
        </w:rPr>
        <w:t xml:space="preserve"> … </w:t>
      </w:r>
      <w:r w:rsidRPr="00A170EB">
        <w:rPr>
          <w:rFonts w:ascii="ＭＳ 明朝" w:hAnsi="ＭＳ 明朝" w:hint="eastAsia"/>
          <w:sz w:val="24"/>
          <w:szCs w:val="24"/>
        </w:rPr>
        <w:t>建章宮</w:t>
      </w:r>
      <w:r w:rsidRPr="00A170EB">
        <w:rPr>
          <w:rFonts w:ascii="ＭＳ 明朝" w:hAnsi="ＭＳ 明朝"/>
          <w:sz w:val="24"/>
          <w:szCs w:val="24"/>
        </w:rPr>
        <w:t>の門。</w:t>
      </w:r>
      <w:r w:rsidRPr="00A170EB">
        <w:rPr>
          <w:rFonts w:ascii="ＭＳ 明朝" w:hAnsi="ＭＳ 明朝" w:hint="eastAsia"/>
          <w:sz w:val="24"/>
          <w:szCs w:val="24"/>
        </w:rPr>
        <w:t>迥</w:t>
      </w:r>
      <w:r w:rsidR="00FF7F9B" w:rsidRPr="00A170EB">
        <w:rPr>
          <w:rFonts w:ascii="ＭＳ 明朝" w:hAnsi="ＭＳ 明朝" w:hint="eastAsia"/>
          <w:sz w:val="24"/>
          <w:szCs w:val="24"/>
        </w:rPr>
        <w:t>…</w:t>
      </w:r>
      <w:r w:rsidRPr="00A170EB">
        <w:rPr>
          <w:rFonts w:ascii="ＭＳ 明朝" w:hAnsi="ＭＳ 明朝" w:hint="eastAsia"/>
          <w:sz w:val="24"/>
          <w:szCs w:val="24"/>
        </w:rPr>
        <w:t>遙かに。上苑</w:t>
      </w:r>
      <w:r w:rsidRPr="00A170EB">
        <w:rPr>
          <w:rFonts w:ascii="ＭＳ 明朝" w:hAnsi="ＭＳ 明朝"/>
          <w:sz w:val="24"/>
          <w:szCs w:val="24"/>
        </w:rPr>
        <w:t xml:space="preserve"> … 上林苑</w:t>
      </w:r>
      <w:r w:rsidRPr="00A170EB">
        <w:rPr>
          <w:rFonts w:ascii="ＭＳ 明朝" w:hAnsi="ＭＳ 明朝" w:hint="eastAsia"/>
          <w:sz w:val="24"/>
          <w:szCs w:val="24"/>
        </w:rPr>
        <w:t>、</w:t>
      </w:r>
      <w:r w:rsidRPr="00A170EB">
        <w:rPr>
          <w:rFonts w:ascii="ＭＳ 明朝" w:hAnsi="ＭＳ 明朝"/>
          <w:sz w:val="24"/>
          <w:szCs w:val="24"/>
        </w:rPr>
        <w:t>ここでは唐の御苑を指す。</w:t>
      </w:r>
      <w:r w:rsidRPr="00A170EB">
        <w:rPr>
          <w:rFonts w:ascii="ＭＳ 明朝" w:hAnsi="ＭＳ 明朝" w:hint="eastAsia"/>
          <w:sz w:val="24"/>
          <w:szCs w:val="24"/>
        </w:rPr>
        <w:t>双鳳闕</w:t>
      </w:r>
      <w:r w:rsidRPr="00A170EB">
        <w:rPr>
          <w:rFonts w:ascii="ＭＳ 明朝" w:hAnsi="ＭＳ 明朝"/>
          <w:sz w:val="24"/>
          <w:szCs w:val="24"/>
        </w:rPr>
        <w:t xml:space="preserve"> … 一対の鳳凰を飾りつけた宮城の門</w:t>
      </w:r>
      <w:r w:rsidRPr="00A170EB">
        <w:rPr>
          <w:rFonts w:ascii="ＭＳ 明朝" w:hAnsi="ＭＳ 明朝" w:hint="eastAsia"/>
          <w:sz w:val="24"/>
          <w:szCs w:val="24"/>
        </w:rPr>
        <w:t>、建章宮の東にあった</w:t>
      </w:r>
      <w:r w:rsidRPr="00A170EB">
        <w:rPr>
          <w:rFonts w:ascii="ＭＳ 明朝" w:hAnsi="ＭＳ 明朝"/>
          <w:sz w:val="24"/>
          <w:szCs w:val="24"/>
        </w:rPr>
        <w:t>。</w:t>
      </w:r>
      <w:r w:rsidRPr="00A170EB">
        <w:rPr>
          <w:rFonts w:ascii="ＭＳ 明朝" w:hAnsi="ＭＳ 明朝" w:hint="eastAsia"/>
          <w:sz w:val="24"/>
          <w:szCs w:val="24"/>
        </w:rPr>
        <w:t>陽気</w:t>
      </w:r>
      <w:r w:rsidRPr="00A170EB">
        <w:rPr>
          <w:rFonts w:ascii="ＭＳ 明朝" w:hAnsi="ＭＳ 明朝"/>
          <w:sz w:val="24"/>
          <w:szCs w:val="24"/>
        </w:rPr>
        <w:t xml:space="preserve"> … 春の気。</w:t>
      </w:r>
      <w:r w:rsidRPr="00A170EB">
        <w:rPr>
          <w:rFonts w:ascii="ＭＳ 明朝" w:hAnsi="ＭＳ 明朝" w:hint="eastAsia"/>
          <w:sz w:val="24"/>
          <w:szCs w:val="24"/>
        </w:rPr>
        <w:t>行時令</w:t>
      </w:r>
      <w:r w:rsidRPr="00A170EB">
        <w:rPr>
          <w:rFonts w:ascii="ＭＳ 明朝" w:hAnsi="ＭＳ 明朝"/>
          <w:sz w:val="24"/>
          <w:szCs w:val="24"/>
        </w:rPr>
        <w:t xml:space="preserve"> … 時節に応じた</w:t>
      </w:r>
      <w:r w:rsidRPr="00A170EB">
        <w:rPr>
          <w:rFonts w:ascii="ＭＳ 明朝" w:hAnsi="ＭＳ 明朝" w:hint="eastAsia"/>
          <w:sz w:val="24"/>
          <w:szCs w:val="24"/>
        </w:rPr>
        <w:t>良い政を行う</w:t>
      </w:r>
      <w:r w:rsidRPr="00A170EB">
        <w:rPr>
          <w:rFonts w:ascii="ＭＳ 明朝" w:hAnsi="ＭＳ 明朝"/>
          <w:sz w:val="24"/>
          <w:szCs w:val="24"/>
        </w:rPr>
        <w:t>。</w:t>
      </w:r>
      <w:r w:rsidRPr="00A170EB">
        <w:rPr>
          <w:rFonts w:ascii="ＭＳ 明朝" w:hAnsi="ＭＳ 明朝" w:hint="eastAsia"/>
          <w:sz w:val="24"/>
          <w:szCs w:val="24"/>
        </w:rPr>
        <w:t>宸遊</w:t>
      </w:r>
      <w:r w:rsidRPr="00A170EB">
        <w:rPr>
          <w:rFonts w:ascii="ＭＳ 明朝" w:hAnsi="ＭＳ 明朝"/>
          <w:sz w:val="24"/>
          <w:szCs w:val="24"/>
        </w:rPr>
        <w:t xml:space="preserve"> …行幸。</w:t>
      </w:r>
      <w:r w:rsidRPr="00A170EB">
        <w:rPr>
          <w:rFonts w:ascii="ＭＳ 明朝" w:hAnsi="ＭＳ 明朝" w:hint="eastAsia"/>
          <w:sz w:val="24"/>
          <w:szCs w:val="24"/>
        </w:rPr>
        <w:t>物華</w:t>
      </w:r>
      <w:r w:rsidRPr="00A170EB">
        <w:rPr>
          <w:rFonts w:ascii="ＭＳ 明朝" w:hAnsi="ＭＳ 明朝"/>
          <w:sz w:val="24"/>
          <w:szCs w:val="24"/>
        </w:rPr>
        <w:t xml:space="preserve"> … 時節のすぐれた景色。</w:t>
      </w:r>
    </w:p>
    <w:p w14:paraId="0A80ABCA" w14:textId="1F4AC7BE" w:rsidR="00FB0F12" w:rsidRDefault="00FB0F12" w:rsidP="00A170EB">
      <w:pPr>
        <w:spacing w:line="300" w:lineRule="exact"/>
        <w:jc w:val="left"/>
        <w:rPr>
          <w:rFonts w:ascii="ＭＳ 明朝" w:hAnsi="ＭＳ 明朝"/>
          <w:sz w:val="24"/>
          <w:szCs w:val="24"/>
        </w:rPr>
      </w:pPr>
      <w:r w:rsidRPr="00A170EB">
        <w:rPr>
          <w:rFonts w:ascii="ＭＳ 明朝" w:hAnsi="ＭＳ 明朝" w:hint="eastAsia"/>
          <w:sz w:val="24"/>
          <w:szCs w:val="24"/>
        </w:rPr>
        <w:t>（唐詩選</w:t>
      </w:r>
      <w:bookmarkStart w:id="669" w:name="_Hlk89882841"/>
      <w:r w:rsidR="00A170EB" w:rsidRPr="00A170EB">
        <w:rPr>
          <w:rFonts w:ascii="ＭＳ 明朝" w:hAnsi="ＭＳ 明朝" w:hint="eastAsia"/>
          <w:sz w:val="24"/>
          <w:szCs w:val="24"/>
        </w:rPr>
        <w:t>）</w:t>
      </w:r>
    </w:p>
    <w:p w14:paraId="07EEF668" w14:textId="77777777" w:rsidR="00A170EB" w:rsidRDefault="00A170EB" w:rsidP="00A170EB">
      <w:pPr>
        <w:spacing w:line="300" w:lineRule="exact"/>
        <w:jc w:val="left"/>
        <w:rPr>
          <w:rFonts w:ascii="ＭＳ 明朝" w:hAnsi="ＭＳ 明朝"/>
          <w:sz w:val="24"/>
          <w:szCs w:val="24"/>
        </w:rPr>
      </w:pPr>
    </w:p>
    <w:p w14:paraId="37B6A690" w14:textId="062966CC" w:rsidR="003373D5" w:rsidRDefault="003373D5">
      <w:pPr>
        <w:widowControl/>
        <w:jc w:val="left"/>
        <w:rPr>
          <w:rFonts w:ascii="ＭＳ 明朝" w:hAnsi="ＭＳ 明朝"/>
          <w:sz w:val="24"/>
          <w:szCs w:val="24"/>
        </w:rPr>
      </w:pPr>
      <w:r>
        <w:rPr>
          <w:rFonts w:ascii="ＭＳ 明朝" w:hAnsi="ＭＳ 明朝"/>
          <w:sz w:val="24"/>
          <w:szCs w:val="24"/>
        </w:rPr>
        <w:br w:type="page"/>
      </w:r>
    </w:p>
    <w:p w14:paraId="7D594A4A" w14:textId="77777777" w:rsidR="00A170EB" w:rsidRPr="003373D5" w:rsidRDefault="00A170EB" w:rsidP="00A170EB">
      <w:pPr>
        <w:spacing w:line="300" w:lineRule="exact"/>
        <w:jc w:val="left"/>
        <w:rPr>
          <w:rFonts w:ascii="ＭＳ 明朝" w:hAnsi="ＭＳ 明朝"/>
          <w:color w:val="0070C0"/>
          <w:sz w:val="24"/>
          <w:szCs w:val="24"/>
        </w:rPr>
      </w:pPr>
    </w:p>
    <w:p w14:paraId="054B0907" w14:textId="77777777" w:rsidR="00FB0F12" w:rsidRPr="003373D5" w:rsidRDefault="00FB0F12" w:rsidP="005E1A28">
      <w:pPr>
        <w:pStyle w:val="2"/>
        <w:jc w:val="left"/>
        <w15:collapsed/>
        <w:rPr>
          <w:rFonts w:ascii="ＭＳ ゴシック" w:eastAsia="ＭＳ ゴシック" w:hAnsi="ＭＳ ゴシック"/>
          <w:color w:val="0070C0"/>
          <w:sz w:val="28"/>
          <w:szCs w:val="28"/>
        </w:rPr>
      </w:pPr>
      <w:r w:rsidRPr="003373D5">
        <w:rPr>
          <w:rFonts w:ascii="ＭＳ ゴシック" w:eastAsia="ＭＳ ゴシック" w:hAnsi="ＭＳ ゴシック" w:hint="eastAsia"/>
          <w:color w:val="0070C0"/>
          <w:sz w:val="28"/>
          <w:szCs w:val="28"/>
        </w:rPr>
        <w:t>早朝大明宮呈両省僚友</w:t>
      </w:r>
      <w:bookmarkEnd w:id="669"/>
      <w:r w:rsidRPr="003373D5">
        <w:rPr>
          <w:rFonts w:ascii="ＭＳ ゴシック" w:eastAsia="ＭＳ ゴシック" w:hAnsi="ＭＳ ゴシック" w:hint="eastAsia"/>
          <w:color w:val="0070C0"/>
          <w:sz w:val="28"/>
          <w:szCs w:val="28"/>
        </w:rPr>
        <w:t xml:space="preserve">　　　　　　　　　　　　　　唐　　</w:t>
      </w:r>
      <w:r w:rsidRPr="003373D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373D5">
              <w:rPr>
                <w:rFonts w:ascii="ＭＳ ゴシック" w:eastAsia="ＭＳ ゴシック" w:hAnsi="ＭＳ ゴシック"/>
                <w:color w:val="0070C0"/>
                <w:sz w:val="28"/>
                <w:szCs w:val="28"/>
              </w:rPr>
              <w:t>か</w:t>
            </w:r>
          </w:rt>
          <w:rubyBase>
            <w:r w:rsidR="00FB0F12" w:rsidRPr="003373D5">
              <w:rPr>
                <w:rFonts w:ascii="ＭＳ ゴシック" w:eastAsia="ＭＳ ゴシック" w:hAnsi="ＭＳ ゴシック"/>
                <w:color w:val="0070C0"/>
                <w:sz w:val="28"/>
                <w:szCs w:val="28"/>
              </w:rPr>
              <w:t>賈</w:t>
            </w:r>
          </w:rubyBase>
        </w:ruby>
      </w:r>
      <w:r w:rsidRPr="003373D5">
        <w:rPr>
          <w:rFonts w:ascii="ＭＳ ゴシック" w:eastAsia="ＭＳ ゴシック" w:hAnsi="ＭＳ ゴシック" w:hint="eastAsia"/>
          <w:color w:val="0070C0"/>
          <w:sz w:val="28"/>
          <w:szCs w:val="28"/>
        </w:rPr>
        <w:t xml:space="preserve">　</w:t>
      </w:r>
      <w:r w:rsidRPr="003373D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373D5">
              <w:rPr>
                <w:rFonts w:ascii="ＭＳ ゴシック" w:eastAsia="ＭＳ ゴシック" w:hAnsi="ＭＳ ゴシック"/>
                <w:color w:val="0070C0"/>
                <w:sz w:val="28"/>
                <w:szCs w:val="28"/>
              </w:rPr>
              <w:t>し</w:t>
            </w:r>
          </w:rt>
          <w:rubyBase>
            <w:r w:rsidR="00FB0F12" w:rsidRPr="003373D5">
              <w:rPr>
                <w:rFonts w:ascii="ＭＳ ゴシック" w:eastAsia="ＭＳ ゴシック" w:hAnsi="ＭＳ ゴシック"/>
                <w:color w:val="0070C0"/>
                <w:sz w:val="28"/>
                <w:szCs w:val="28"/>
              </w:rPr>
              <w:t>至</w:t>
            </w:r>
          </w:rubyBase>
        </w:ruby>
      </w:r>
    </w:p>
    <w:p w14:paraId="2AA5FE34" w14:textId="77777777" w:rsidR="00FB0F12" w:rsidRPr="003373D5" w:rsidRDefault="00FB0F12" w:rsidP="005E1A28">
      <w:pPr>
        <w:spacing w:line="600" w:lineRule="exact"/>
        <w:jc w:val="left"/>
        <w:rPr>
          <w:rFonts w:ascii="ＭＳ 明朝" w:hAnsi="ＭＳ 明朝"/>
          <w:sz w:val="24"/>
          <w:szCs w:val="24"/>
        </w:rPr>
      </w:pPr>
      <w:r w:rsidRPr="009210F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3373D5">
        <w:rPr>
          <w:rFonts w:ascii="ＭＳ ゴシック" w:eastAsia="ＭＳ ゴシック" w:hAnsi="ＭＳ ゴシック" w:hint="eastAsia"/>
          <w:color w:val="0070C0"/>
          <w:sz w:val="28"/>
          <w:szCs w:val="28"/>
        </w:rPr>
        <w:t xml:space="preserve">　</w:t>
      </w:r>
      <w:r w:rsidRPr="003373D5">
        <w:rPr>
          <w:rFonts w:ascii="ＭＳ 明朝" w:hAnsi="ＭＳ 明朝"/>
          <w:color w:val="0070C0"/>
          <w:sz w:val="24"/>
          <w:szCs w:val="24"/>
        </w:rPr>
        <w:ruby>
          <w:rubyPr>
            <w:rubyAlign w:val="distributeSpace"/>
            <w:hps w:val="14"/>
            <w:hpsRaise w:val="26"/>
            <w:hpsBaseText w:val="24"/>
            <w:lid w:val="ja-JP"/>
          </w:rubyPr>
          <w:rt>
            <w:r w:rsidR="00FB0F12" w:rsidRPr="003373D5">
              <w:rPr>
                <w:rFonts w:ascii="ＭＳ 明朝" w:hAnsi="ＭＳ 明朝"/>
                <w:color w:val="0070C0"/>
                <w:sz w:val="24"/>
                <w:szCs w:val="24"/>
              </w:rPr>
              <w:t>つと</w:t>
            </w:r>
          </w:rt>
          <w:rubyBase>
            <w:r w:rsidR="00FB0F12" w:rsidRPr="003373D5">
              <w:rPr>
                <w:rFonts w:ascii="ＭＳ 明朝" w:hAnsi="ＭＳ 明朝"/>
                <w:color w:val="0070C0"/>
                <w:sz w:val="24"/>
                <w:szCs w:val="24"/>
              </w:rPr>
              <w:t>早</w:t>
            </w:r>
          </w:rubyBase>
        </w:ruby>
      </w:r>
      <w:r w:rsidRPr="003373D5">
        <w:rPr>
          <w:rFonts w:ascii="ＭＳ 明朝" w:hAnsi="ＭＳ 明朝" w:hint="eastAsia"/>
          <w:color w:val="0070C0"/>
          <w:sz w:val="24"/>
          <w:szCs w:val="24"/>
        </w:rPr>
        <w:t>に</w:t>
      </w:r>
      <w:r w:rsidRPr="003373D5">
        <w:rPr>
          <w:rFonts w:ascii="ＭＳ 明朝" w:hAnsi="ＭＳ 明朝"/>
          <w:color w:val="0070C0"/>
          <w:sz w:val="24"/>
          <w:szCs w:val="24"/>
        </w:rPr>
        <w:ruby>
          <w:rubyPr>
            <w:rubyAlign w:val="distributeSpace"/>
            <w:hps w:val="14"/>
            <w:hpsRaise w:val="26"/>
            <w:hpsBaseText w:val="24"/>
            <w:lid w:val="ja-JP"/>
          </w:rubyPr>
          <w:rt>
            <w:r w:rsidR="00FB0F12" w:rsidRPr="003373D5">
              <w:rPr>
                <w:rFonts w:ascii="ＭＳ 明朝" w:hAnsi="ＭＳ 明朝"/>
                <w:color w:val="0070C0"/>
                <w:sz w:val="24"/>
                <w:szCs w:val="24"/>
              </w:rPr>
              <w:t>だいめいきゅう</w:t>
            </w:r>
          </w:rt>
          <w:rubyBase>
            <w:r w:rsidR="00FB0F12" w:rsidRPr="003373D5">
              <w:rPr>
                <w:rFonts w:ascii="ＭＳ 明朝" w:hAnsi="ＭＳ 明朝"/>
                <w:color w:val="0070C0"/>
                <w:sz w:val="24"/>
                <w:szCs w:val="24"/>
              </w:rPr>
              <w:t>大明宮</w:t>
            </w:r>
          </w:rubyBase>
        </w:ruby>
      </w:r>
      <w:r w:rsidRPr="003373D5">
        <w:rPr>
          <w:rFonts w:ascii="ＭＳ 明朝" w:hAnsi="ＭＳ 明朝" w:hint="eastAsia"/>
          <w:color w:val="0070C0"/>
          <w:sz w:val="24"/>
          <w:szCs w:val="24"/>
        </w:rPr>
        <w:t>に</w:t>
      </w:r>
      <w:r w:rsidRPr="003373D5">
        <w:rPr>
          <w:rFonts w:ascii="ＭＳ 明朝" w:hAnsi="ＭＳ 明朝"/>
          <w:color w:val="0070C0"/>
          <w:sz w:val="24"/>
          <w:szCs w:val="24"/>
        </w:rPr>
        <w:ruby>
          <w:rubyPr>
            <w:rubyAlign w:val="distributeSpace"/>
            <w:hps w:val="14"/>
            <w:hpsRaise w:val="26"/>
            <w:hpsBaseText w:val="24"/>
            <w:lid w:val="ja-JP"/>
          </w:rubyPr>
          <w:rt>
            <w:r w:rsidR="00FB0F12" w:rsidRPr="003373D5">
              <w:rPr>
                <w:rFonts w:ascii="ＭＳ 明朝" w:hAnsi="ＭＳ 明朝"/>
                <w:color w:val="0070C0"/>
                <w:sz w:val="24"/>
                <w:szCs w:val="24"/>
              </w:rPr>
              <w:t>ちょう</w:t>
            </w:r>
          </w:rt>
          <w:rubyBase>
            <w:r w:rsidR="00FB0F12" w:rsidRPr="003373D5">
              <w:rPr>
                <w:rFonts w:ascii="ＭＳ 明朝" w:hAnsi="ＭＳ 明朝"/>
                <w:color w:val="0070C0"/>
                <w:sz w:val="24"/>
                <w:szCs w:val="24"/>
              </w:rPr>
              <w:t>朝</w:t>
            </w:r>
          </w:rubyBase>
        </w:ruby>
      </w:r>
      <w:r w:rsidRPr="003373D5">
        <w:rPr>
          <w:rFonts w:ascii="ＭＳ 明朝" w:hAnsi="ＭＳ 明朝" w:hint="eastAsia"/>
          <w:color w:val="0070C0"/>
          <w:sz w:val="24"/>
          <w:szCs w:val="24"/>
        </w:rPr>
        <w:t>し</w:t>
      </w:r>
      <w:r w:rsidRPr="003373D5">
        <w:rPr>
          <w:rFonts w:ascii="ＭＳ 明朝" w:hAnsi="ＭＳ 明朝"/>
          <w:color w:val="0070C0"/>
          <w:sz w:val="24"/>
          <w:szCs w:val="24"/>
        </w:rPr>
        <w:t>両省</w:t>
      </w:r>
      <w:r w:rsidRPr="003373D5">
        <w:rPr>
          <w:rFonts w:ascii="ＭＳ 明朝" w:hAnsi="ＭＳ 明朝" w:hint="eastAsia"/>
          <w:color w:val="0070C0"/>
          <w:sz w:val="24"/>
          <w:szCs w:val="24"/>
        </w:rPr>
        <w:t>の僚友に</w:t>
      </w:r>
      <w:r w:rsidRPr="003373D5">
        <w:rPr>
          <w:rFonts w:ascii="ＭＳ 明朝" w:hAnsi="ＭＳ 明朝"/>
          <w:color w:val="0070C0"/>
          <w:sz w:val="24"/>
          <w:szCs w:val="24"/>
        </w:rPr>
        <w:ruby>
          <w:rubyPr>
            <w:rubyAlign w:val="distributeSpace"/>
            <w:hps w:val="14"/>
            <w:hpsRaise w:val="26"/>
            <w:hpsBaseText w:val="24"/>
            <w:lid w:val="ja-JP"/>
          </w:rubyPr>
          <w:rt>
            <w:r w:rsidR="00FB0F12" w:rsidRPr="003373D5">
              <w:rPr>
                <w:rFonts w:ascii="ＭＳ 明朝" w:hAnsi="ＭＳ 明朝"/>
                <w:color w:val="0070C0"/>
                <w:sz w:val="24"/>
                <w:szCs w:val="24"/>
              </w:rPr>
              <w:t>てい</w:t>
            </w:r>
          </w:rt>
          <w:rubyBase>
            <w:r w:rsidR="00FB0F12" w:rsidRPr="003373D5">
              <w:rPr>
                <w:rFonts w:ascii="ＭＳ 明朝" w:hAnsi="ＭＳ 明朝"/>
                <w:color w:val="0070C0"/>
                <w:sz w:val="24"/>
                <w:szCs w:val="24"/>
              </w:rPr>
              <w:t>呈</w:t>
            </w:r>
          </w:rubyBase>
        </w:ruby>
      </w:r>
      <w:r w:rsidRPr="003373D5">
        <w:rPr>
          <w:rFonts w:ascii="ＭＳ 明朝" w:hAnsi="ＭＳ 明朝" w:hint="eastAsia"/>
          <w:color w:val="0070C0"/>
          <w:sz w:val="24"/>
          <w:szCs w:val="24"/>
        </w:rPr>
        <w:t>す</w:t>
      </w:r>
    </w:p>
    <w:p w14:paraId="3D15CE42" w14:textId="77777777" w:rsidR="00FB0F12" w:rsidRDefault="00FB0F12" w:rsidP="005E1A28">
      <w:pPr>
        <w:spacing w:line="600" w:lineRule="exact"/>
        <w:jc w:val="left"/>
        <w:rPr>
          <w:rFonts w:ascii="ＭＳ ゴシック" w:eastAsia="ＭＳ ゴシック" w:hAnsi="ＭＳ ゴシック"/>
          <w:sz w:val="28"/>
          <w:szCs w:val="28"/>
        </w:rPr>
      </w:pPr>
    </w:p>
    <w:p w14:paraId="08968AC1"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銀燭朝天紫陌長　　　銀燭 天に</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ちょう</w:t>
            </w:r>
          </w:rt>
          <w:rubyBase>
            <w:r w:rsidR="00FB0F12" w:rsidRPr="00B42676">
              <w:rPr>
                <w:rFonts w:ascii="ＭＳ ゴシック" w:eastAsia="ＭＳ ゴシック" w:hAnsi="ＭＳ ゴシック"/>
                <w:sz w:val="24"/>
                <w:szCs w:val="24"/>
              </w:rPr>
              <w:t>朝</w:t>
            </w:r>
          </w:rubyBase>
        </w:ruby>
      </w:r>
      <w:r w:rsidRPr="00B42676">
        <w:rPr>
          <w:rFonts w:ascii="ＭＳ ゴシック" w:eastAsia="ＭＳ ゴシック" w:hAnsi="ＭＳ ゴシック" w:hint="eastAsia"/>
          <w:sz w:val="24"/>
          <w:szCs w:val="24"/>
        </w:rPr>
        <w:t xml:space="preserve">して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しはく</w:t>
            </w:r>
          </w:rt>
          <w:rubyBase>
            <w:r w:rsidR="00FB0F12" w:rsidRPr="00B42676">
              <w:rPr>
                <w:rFonts w:ascii="ＭＳ ゴシック" w:eastAsia="ＭＳ ゴシック" w:hAnsi="ＭＳ ゴシック"/>
                <w:sz w:val="24"/>
                <w:szCs w:val="24"/>
              </w:rPr>
              <w:t>紫陌</w:t>
            </w:r>
          </w:rubyBase>
        </w:ruby>
      </w:r>
      <w:r w:rsidRPr="00B42676">
        <w:rPr>
          <w:rFonts w:ascii="ＭＳ ゴシック" w:eastAsia="ＭＳ ゴシック" w:hAnsi="ＭＳ ゴシック" w:hint="eastAsia"/>
          <w:sz w:val="24"/>
          <w:szCs w:val="24"/>
        </w:rPr>
        <w:t xml:space="preserve"> 長し</w:t>
      </w:r>
    </w:p>
    <w:p w14:paraId="1255BA40"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禁城春色暁蒼蒼　　　禁城の春色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あかつき</w:t>
            </w:r>
          </w:rt>
          <w:rubyBase>
            <w:r w:rsidR="00FB0F12" w:rsidRPr="00B42676">
              <w:rPr>
                <w:rFonts w:ascii="ＭＳ ゴシック" w:eastAsia="ＭＳ ゴシック" w:hAnsi="ＭＳ ゴシック"/>
                <w:sz w:val="24"/>
                <w:szCs w:val="24"/>
              </w:rPr>
              <w:t>暁</w:t>
            </w:r>
          </w:rubyBase>
        </w:ruby>
      </w:r>
      <w:r w:rsidRPr="00B42676">
        <w:rPr>
          <w:rFonts w:ascii="ＭＳ ゴシック" w:eastAsia="ＭＳ ゴシック" w:hAnsi="ＭＳ ゴシック" w:hint="eastAsia"/>
          <w:sz w:val="24"/>
          <w:szCs w:val="24"/>
        </w:rPr>
        <w:t>に</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そうそう</w:t>
            </w:r>
          </w:rt>
          <w:rubyBase>
            <w:r w:rsidR="00FB0F12" w:rsidRPr="00B42676">
              <w:rPr>
                <w:rFonts w:ascii="ＭＳ ゴシック" w:eastAsia="ＭＳ ゴシック" w:hAnsi="ＭＳ ゴシック"/>
                <w:sz w:val="24"/>
                <w:szCs w:val="24"/>
              </w:rPr>
              <w:t>蒼々</w:t>
            </w:r>
          </w:rubyBase>
        </w:ruby>
      </w:r>
      <w:r w:rsidRPr="00B42676">
        <w:rPr>
          <w:rFonts w:ascii="ＭＳ ゴシック" w:eastAsia="ＭＳ ゴシック" w:hAnsi="ＭＳ ゴシック" w:hint="eastAsia"/>
          <w:sz w:val="24"/>
          <w:szCs w:val="24"/>
        </w:rPr>
        <w:t>たり</w:t>
      </w:r>
    </w:p>
    <w:p w14:paraId="7DD6DC33"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千條弱柳垂青瑣　　　千条の弱柳は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せいさ</w:t>
            </w:r>
          </w:rt>
          <w:rubyBase>
            <w:r w:rsidR="00FB0F12" w:rsidRPr="00B42676">
              <w:rPr>
                <w:rFonts w:ascii="ＭＳ ゴシック" w:eastAsia="ＭＳ ゴシック" w:hAnsi="ＭＳ ゴシック"/>
                <w:sz w:val="24"/>
                <w:szCs w:val="24"/>
              </w:rPr>
              <w:t>青瑣</w:t>
            </w:r>
          </w:rubyBase>
        </w:ruby>
      </w:r>
      <w:r w:rsidRPr="00B42676">
        <w:rPr>
          <w:rFonts w:ascii="ＭＳ ゴシック" w:eastAsia="ＭＳ ゴシック" w:hAnsi="ＭＳ ゴシック" w:hint="eastAsia"/>
          <w:sz w:val="24"/>
          <w:szCs w:val="24"/>
        </w:rPr>
        <w:t>に垂れ</w:t>
      </w:r>
    </w:p>
    <w:p w14:paraId="36CA7E26"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百囀流鶯繞建章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ひゃくてん</w:t>
            </w:r>
          </w:rt>
          <w:rubyBase>
            <w:r w:rsidR="00FB0F12" w:rsidRPr="00B42676">
              <w:rPr>
                <w:rFonts w:ascii="ＭＳ ゴシック" w:eastAsia="ＭＳ ゴシック" w:hAnsi="ＭＳ ゴシック"/>
                <w:sz w:val="24"/>
                <w:szCs w:val="24"/>
              </w:rPr>
              <w:t>百囀</w:t>
            </w:r>
          </w:rubyBase>
        </w:ruby>
      </w:r>
      <w:r w:rsidRPr="00B42676">
        <w:rPr>
          <w:rFonts w:ascii="ＭＳ ゴシック" w:eastAsia="ＭＳ ゴシック" w:hAnsi="ＭＳ ゴシック" w:hint="eastAsia"/>
          <w:sz w:val="24"/>
          <w:szCs w:val="24"/>
        </w:rPr>
        <w:t>の</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りゅう</w:t>
            </w:r>
          </w:rt>
          <w:rubyBase>
            <w:r w:rsidR="00FB0F12" w:rsidRPr="00B42676">
              <w:rPr>
                <w:rFonts w:ascii="ＭＳ ゴシック" w:eastAsia="ＭＳ ゴシック" w:hAnsi="ＭＳ ゴシック"/>
                <w:sz w:val="24"/>
                <w:szCs w:val="24"/>
              </w:rPr>
              <w:t>流</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おう</w:t>
            </w:r>
          </w:rt>
          <w:rubyBase>
            <w:r w:rsidR="00FB0F12" w:rsidRPr="00B42676">
              <w:rPr>
                <w:rFonts w:ascii="ＭＳ ゴシック" w:eastAsia="ＭＳ ゴシック" w:hAnsi="ＭＳ ゴシック"/>
                <w:sz w:val="24"/>
                <w:szCs w:val="24"/>
              </w:rPr>
              <w:t>鶯</w:t>
            </w:r>
          </w:rubyBase>
        </w:ruby>
      </w:r>
      <w:r w:rsidRPr="00B42676">
        <w:rPr>
          <w:rFonts w:ascii="ＭＳ ゴシック" w:eastAsia="ＭＳ ゴシック" w:hAnsi="ＭＳ ゴシック" w:hint="eastAsia"/>
          <w:sz w:val="24"/>
          <w:szCs w:val="24"/>
        </w:rPr>
        <w:t xml:space="preserve">は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けん</w:t>
            </w:r>
          </w:rt>
          <w:rubyBase>
            <w:r w:rsidR="00FB0F12" w:rsidRPr="00B42676">
              <w:rPr>
                <w:rFonts w:ascii="ＭＳ ゴシック" w:eastAsia="ＭＳ ゴシック" w:hAnsi="ＭＳ ゴシック"/>
                <w:sz w:val="24"/>
                <w:szCs w:val="24"/>
              </w:rPr>
              <w:t>建</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しょう</w:t>
            </w:r>
          </w:rt>
          <w:rubyBase>
            <w:r w:rsidR="00FB0F12" w:rsidRPr="00B42676">
              <w:rPr>
                <w:rFonts w:ascii="ＭＳ ゴシック" w:eastAsia="ＭＳ ゴシック" w:hAnsi="ＭＳ ゴシック"/>
                <w:sz w:val="24"/>
                <w:szCs w:val="24"/>
              </w:rPr>
              <w:t>章</w:t>
            </w:r>
          </w:rubyBase>
        </w:ruby>
      </w:r>
      <w:r w:rsidRPr="00B42676">
        <w:rPr>
          <w:rFonts w:ascii="ＭＳ ゴシック" w:eastAsia="ＭＳ ゴシック" w:hAnsi="ＭＳ ゴシック" w:hint="eastAsia"/>
          <w:sz w:val="24"/>
          <w:szCs w:val="24"/>
        </w:rPr>
        <w:t>を</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めぐ</w:t>
            </w:r>
          </w:rt>
          <w:rubyBase>
            <w:r w:rsidR="00FB0F12" w:rsidRPr="00B42676">
              <w:rPr>
                <w:rFonts w:ascii="ＭＳ ゴシック" w:eastAsia="ＭＳ ゴシック" w:hAnsi="ＭＳ ゴシック"/>
                <w:sz w:val="24"/>
                <w:szCs w:val="24"/>
              </w:rPr>
              <w:t>繞</w:t>
            </w:r>
          </w:rubyBase>
        </w:ruby>
      </w:r>
      <w:r w:rsidRPr="00B42676">
        <w:rPr>
          <w:rFonts w:ascii="ＭＳ ゴシック" w:eastAsia="ＭＳ ゴシック" w:hAnsi="ＭＳ ゴシック" w:hint="eastAsia"/>
          <w:sz w:val="24"/>
          <w:szCs w:val="24"/>
        </w:rPr>
        <w:t>る</w:t>
      </w:r>
    </w:p>
    <w:p w14:paraId="115647C2"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劍佩聲髄玉墀歩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けんぱい</w:t>
            </w:r>
          </w:rt>
          <w:rubyBase>
            <w:r w:rsidR="00FB0F12" w:rsidRPr="00B42676">
              <w:rPr>
                <w:rFonts w:ascii="ＭＳ ゴシック" w:eastAsia="ＭＳ ゴシック" w:hAnsi="ＭＳ ゴシック"/>
                <w:sz w:val="24"/>
                <w:szCs w:val="24"/>
              </w:rPr>
              <w:t>剣佩</w:t>
            </w:r>
          </w:rubyBase>
        </w:ruby>
      </w:r>
      <w:r w:rsidRPr="00B42676">
        <w:rPr>
          <w:rFonts w:ascii="ＭＳ ゴシック" w:eastAsia="ＭＳ ゴシック" w:hAnsi="ＭＳ ゴシック" w:hint="eastAsia"/>
          <w:sz w:val="24"/>
          <w:szCs w:val="24"/>
        </w:rPr>
        <w:t xml:space="preserve">の声は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ぎょくへい</w:t>
            </w:r>
          </w:rt>
          <w:rubyBase>
            <w:r w:rsidR="00FB0F12" w:rsidRPr="00B42676">
              <w:rPr>
                <w:rFonts w:ascii="ＭＳ ゴシック" w:eastAsia="ＭＳ ゴシック" w:hAnsi="ＭＳ ゴシック"/>
                <w:sz w:val="24"/>
                <w:szCs w:val="24"/>
              </w:rPr>
              <w:t>玉</w:t>
            </w:r>
            <w:r w:rsidR="00FB0F12" w:rsidRPr="00B42676">
              <w:rPr>
                <w:rFonts w:ascii="ＭＳ ゴシック" w:eastAsia="ＭＳ ゴシック" w:hAnsi="ＭＳ ゴシック" w:hint="eastAsia"/>
                <w:sz w:val="24"/>
                <w:szCs w:val="24"/>
              </w:rPr>
              <w:t>墀</w:t>
            </w:r>
          </w:rubyBase>
        </w:ruby>
      </w:r>
      <w:r w:rsidRPr="00B42676">
        <w:rPr>
          <w:rFonts w:ascii="ＭＳ ゴシック" w:eastAsia="ＭＳ ゴシック" w:hAnsi="ＭＳ ゴシック" w:hint="eastAsia"/>
          <w:sz w:val="24"/>
          <w:szCs w:val="24"/>
        </w:rPr>
        <w:t>の</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ほ</w:t>
            </w:r>
          </w:rt>
          <w:rubyBase>
            <w:r w:rsidR="00FB0F12" w:rsidRPr="00B42676">
              <w:rPr>
                <w:rFonts w:ascii="ＭＳ ゴシック" w:eastAsia="ＭＳ ゴシック" w:hAnsi="ＭＳ ゴシック"/>
                <w:sz w:val="24"/>
                <w:szCs w:val="24"/>
              </w:rPr>
              <w:t>歩</w:t>
            </w:r>
          </w:rubyBase>
        </w:ruby>
      </w:r>
      <w:r w:rsidRPr="00B42676">
        <w:rPr>
          <w:rFonts w:ascii="ＭＳ ゴシック" w:eastAsia="ＭＳ ゴシック" w:hAnsi="ＭＳ ゴシック" w:hint="eastAsia"/>
          <w:sz w:val="24"/>
          <w:szCs w:val="24"/>
        </w:rPr>
        <w:t>に随い</w:t>
      </w:r>
    </w:p>
    <w:p w14:paraId="360B89AF"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衣冠身惹御爐香　　　衣冠の身は 御炉の香を</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ひ</w:t>
            </w:r>
          </w:rt>
          <w:rubyBase>
            <w:r w:rsidR="00FB0F12" w:rsidRPr="00B42676">
              <w:rPr>
                <w:rFonts w:ascii="ＭＳ ゴシック" w:eastAsia="ＭＳ ゴシック" w:hAnsi="ＭＳ ゴシック"/>
                <w:sz w:val="24"/>
                <w:szCs w:val="24"/>
              </w:rPr>
              <w:t>惹</w:t>
            </w:r>
          </w:rubyBase>
        </w:ruby>
      </w:r>
      <w:r w:rsidRPr="00B42676">
        <w:rPr>
          <w:rFonts w:ascii="ＭＳ ゴシック" w:eastAsia="ＭＳ ゴシック" w:hAnsi="ＭＳ ゴシック" w:hint="eastAsia"/>
          <w:sz w:val="24"/>
          <w:szCs w:val="24"/>
        </w:rPr>
        <w:t>けり</w:t>
      </w:r>
    </w:p>
    <w:p w14:paraId="73ADDEDB"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共沐恩波鳳池上　　　共に</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おんぱ</w:t>
            </w:r>
          </w:rt>
          <w:rubyBase>
            <w:r w:rsidR="00FB0F12" w:rsidRPr="00B42676">
              <w:rPr>
                <w:rFonts w:ascii="ＭＳ ゴシック" w:eastAsia="ＭＳ ゴシック" w:hAnsi="ＭＳ ゴシック"/>
                <w:sz w:val="24"/>
                <w:szCs w:val="24"/>
              </w:rPr>
              <w:t>恩波</w:t>
            </w:r>
          </w:rubyBase>
        </w:ruby>
      </w:r>
      <w:r w:rsidRPr="00B42676">
        <w:rPr>
          <w:rFonts w:ascii="ＭＳ ゴシック" w:eastAsia="ＭＳ ゴシック" w:hAnsi="ＭＳ ゴシック" w:hint="eastAsia"/>
          <w:sz w:val="24"/>
          <w:szCs w:val="24"/>
        </w:rPr>
        <w:t xml:space="preserve">に沐す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ほう</w:t>
            </w:r>
          </w:rt>
          <w:rubyBase>
            <w:r w:rsidR="00FB0F12" w:rsidRPr="00B42676">
              <w:rPr>
                <w:rFonts w:ascii="ＭＳ ゴシック" w:eastAsia="ＭＳ ゴシック" w:hAnsi="ＭＳ ゴシック"/>
                <w:sz w:val="24"/>
                <w:szCs w:val="24"/>
              </w:rPr>
              <w:t>鳳</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ち</w:t>
            </w:r>
          </w:rt>
          <w:rubyBase>
            <w:r w:rsidR="00FB0F12" w:rsidRPr="00B42676">
              <w:rPr>
                <w:rFonts w:ascii="ＭＳ ゴシック" w:eastAsia="ＭＳ ゴシック" w:hAnsi="ＭＳ ゴシック"/>
                <w:sz w:val="24"/>
                <w:szCs w:val="24"/>
              </w:rPr>
              <w:t>池</w:t>
            </w:r>
          </w:rubyBase>
        </w:ruby>
      </w:r>
      <w:r w:rsidRPr="00B42676">
        <w:rPr>
          <w:rFonts w:ascii="ＭＳ ゴシック" w:eastAsia="ＭＳ ゴシック" w:hAnsi="ＭＳ ゴシック" w:hint="eastAsia"/>
          <w:sz w:val="24"/>
          <w:szCs w:val="24"/>
        </w:rPr>
        <w:t>の</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ほとり</w:t>
            </w:r>
          </w:rt>
          <w:rubyBase>
            <w:r w:rsidR="00FB0F12" w:rsidRPr="00B42676">
              <w:rPr>
                <w:rFonts w:ascii="ＭＳ ゴシック" w:eastAsia="ＭＳ ゴシック" w:hAnsi="ＭＳ ゴシック"/>
                <w:sz w:val="24"/>
                <w:szCs w:val="24"/>
              </w:rPr>
              <w:t>上</w:t>
            </w:r>
          </w:rubyBase>
        </w:ruby>
      </w:r>
    </w:p>
    <w:p w14:paraId="704B610E" w14:textId="77777777" w:rsidR="00FB0F12" w:rsidRPr="00B42676" w:rsidRDefault="00FB0F12" w:rsidP="005E1A28">
      <w:pPr>
        <w:spacing w:line="600" w:lineRule="exact"/>
        <w:jc w:val="left"/>
        <w:rPr>
          <w:rFonts w:ascii="ＭＳ ゴシック" w:eastAsia="ＭＳ ゴシック" w:hAnsi="ＭＳ ゴシック"/>
          <w:sz w:val="24"/>
          <w:szCs w:val="24"/>
        </w:rPr>
      </w:pPr>
      <w:r w:rsidRPr="00B42676">
        <w:rPr>
          <w:rFonts w:ascii="ＭＳ ゴシック" w:eastAsia="ＭＳ ゴシック" w:hAnsi="ＭＳ ゴシック" w:hint="eastAsia"/>
          <w:sz w:val="24"/>
          <w:szCs w:val="24"/>
        </w:rPr>
        <w:t xml:space="preserve">朝朝染翰侍君王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ちょうちょう</w:t>
            </w:r>
          </w:rt>
          <w:rubyBase>
            <w:r w:rsidR="00FB0F12" w:rsidRPr="00B42676">
              <w:rPr>
                <w:rFonts w:ascii="ＭＳ ゴシック" w:eastAsia="ＭＳ ゴシック" w:hAnsi="ＭＳ ゴシック"/>
                <w:sz w:val="24"/>
                <w:szCs w:val="24"/>
              </w:rPr>
              <w:t>朝々</w:t>
            </w:r>
          </w:rubyBase>
        </w:ruby>
      </w:r>
      <w:r w:rsidRPr="00B42676">
        <w:rPr>
          <w:rFonts w:ascii="ＭＳ ゴシック" w:eastAsia="ＭＳ ゴシック" w:hAnsi="ＭＳ ゴシック" w:hint="eastAsia"/>
          <w:sz w:val="24"/>
          <w:szCs w:val="24"/>
        </w:rPr>
        <w:t xml:space="preserve"> </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ふで</w:t>
            </w:r>
          </w:rt>
          <w:rubyBase>
            <w:r w:rsidR="00FB0F12" w:rsidRPr="00B42676">
              <w:rPr>
                <w:rFonts w:ascii="ＭＳ ゴシック" w:eastAsia="ＭＳ ゴシック" w:hAnsi="ＭＳ ゴシック"/>
                <w:sz w:val="24"/>
                <w:szCs w:val="24"/>
              </w:rPr>
              <w:t>翰</w:t>
            </w:r>
          </w:rubyBase>
        </w:ruby>
      </w:r>
      <w:r w:rsidRPr="00B42676">
        <w:rPr>
          <w:rFonts w:ascii="ＭＳ ゴシック" w:eastAsia="ＭＳ ゴシック" w:hAnsi="ＭＳ ゴシック" w:hint="eastAsia"/>
          <w:sz w:val="24"/>
          <w:szCs w:val="24"/>
        </w:rPr>
        <w:t>を染めて</w:t>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くん</w:t>
            </w:r>
          </w:rt>
          <w:rubyBase>
            <w:r w:rsidR="00FB0F12" w:rsidRPr="00B42676">
              <w:rPr>
                <w:rFonts w:ascii="ＭＳ ゴシック" w:eastAsia="ＭＳ ゴシック" w:hAnsi="ＭＳ ゴシック"/>
                <w:sz w:val="24"/>
                <w:szCs w:val="24"/>
              </w:rPr>
              <w:t>君</w:t>
            </w:r>
          </w:rubyBase>
        </w:ruby>
      </w:r>
      <w:r w:rsidRPr="00B42676">
        <w:rPr>
          <w:rFonts w:ascii="ＭＳ ゴシック" w:eastAsia="ＭＳ ゴシック" w:hAnsi="ＭＳ ゴシック"/>
          <w:sz w:val="24"/>
          <w:szCs w:val="24"/>
        </w:rPr>
        <w:ruby>
          <w:rubyPr>
            <w:rubyAlign w:val="distributeSpace"/>
            <w:hps w:val="14"/>
            <w:hpsRaise w:val="26"/>
            <w:hpsBaseText w:val="24"/>
            <w:lid w:val="ja-JP"/>
          </w:rubyPr>
          <w:rt>
            <w:r w:rsidR="00FB0F12" w:rsidRPr="00B42676">
              <w:rPr>
                <w:rFonts w:ascii="ＭＳ ゴシック" w:eastAsia="ＭＳ ゴシック" w:hAnsi="ＭＳ ゴシック"/>
                <w:sz w:val="24"/>
                <w:szCs w:val="24"/>
              </w:rPr>
              <w:t>のう</w:t>
            </w:r>
          </w:rt>
          <w:rubyBase>
            <w:r w:rsidR="00FB0F12" w:rsidRPr="00B42676">
              <w:rPr>
                <w:rFonts w:ascii="ＭＳ ゴシック" w:eastAsia="ＭＳ ゴシック" w:hAnsi="ＭＳ ゴシック"/>
                <w:sz w:val="24"/>
                <w:szCs w:val="24"/>
              </w:rPr>
              <w:t>王</w:t>
            </w:r>
          </w:rubyBase>
        </w:ruby>
      </w:r>
      <w:r w:rsidRPr="00B42676">
        <w:rPr>
          <w:rFonts w:ascii="ＭＳ ゴシック" w:eastAsia="ＭＳ ゴシック" w:hAnsi="ＭＳ ゴシック" w:hint="eastAsia"/>
          <w:sz w:val="24"/>
          <w:szCs w:val="24"/>
        </w:rPr>
        <w:t>に侍す</w:t>
      </w:r>
    </w:p>
    <w:p w14:paraId="16D74CB3" w14:textId="77777777" w:rsidR="00FB0F12" w:rsidRPr="00B42676" w:rsidRDefault="00FB0F12" w:rsidP="005E1A28">
      <w:pPr>
        <w:spacing w:line="600" w:lineRule="exact"/>
        <w:jc w:val="left"/>
        <w:rPr>
          <w:rFonts w:ascii="ＭＳ ゴシック" w:eastAsia="ＭＳ ゴシック" w:hAnsi="ＭＳ ゴシック"/>
          <w:sz w:val="24"/>
          <w:szCs w:val="24"/>
        </w:rPr>
      </w:pPr>
    </w:p>
    <w:p w14:paraId="5CA6372F" w14:textId="77777777" w:rsidR="00FB0F12" w:rsidRPr="00C067DA" w:rsidRDefault="00FB0F12" w:rsidP="005E1A28">
      <w:pPr>
        <w:spacing w:line="600" w:lineRule="exact"/>
        <w:jc w:val="left"/>
        <w:rPr>
          <w:rFonts w:ascii="ＭＳ 明朝" w:hAnsi="ＭＳ 明朝"/>
          <w:sz w:val="24"/>
          <w:szCs w:val="24"/>
        </w:rPr>
      </w:pPr>
      <w:r w:rsidRPr="00C067DA">
        <w:rPr>
          <w:rFonts w:ascii="ＭＳ 明朝" w:hAnsi="ＭＳ 明朝" w:hint="eastAsia"/>
          <w:sz w:val="24"/>
          <w:szCs w:val="24"/>
        </w:rPr>
        <w:t>【語釈】</w:t>
      </w:r>
    </w:p>
    <w:p w14:paraId="62E80AFB" w14:textId="2FE2C739" w:rsidR="00FB0F12" w:rsidRPr="00C067DA" w:rsidRDefault="00FB0F12" w:rsidP="005E1A28">
      <w:pPr>
        <w:jc w:val="left"/>
        <w:rPr>
          <w:rFonts w:ascii="ＭＳ 明朝" w:hAnsi="ＭＳ 明朝"/>
          <w:sz w:val="24"/>
          <w:szCs w:val="24"/>
        </w:rPr>
      </w:pPr>
      <w:r w:rsidRPr="00C067DA">
        <w:rPr>
          <w:rFonts w:ascii="ＭＳ 明朝" w:hAnsi="ＭＳ 明朝" w:hint="eastAsia"/>
          <w:sz w:val="24"/>
          <w:szCs w:val="24"/>
        </w:rPr>
        <w:t>銀燭</w:t>
      </w:r>
      <w:r w:rsidR="00FF7F9B" w:rsidRPr="00C067DA">
        <w:rPr>
          <w:rFonts w:ascii="ＭＳ 明朝" w:hAnsi="ＭＳ 明朝" w:hint="eastAsia"/>
          <w:sz w:val="24"/>
          <w:szCs w:val="24"/>
        </w:rPr>
        <w:t>…</w:t>
      </w:r>
      <w:r w:rsidRPr="00C067DA">
        <w:rPr>
          <w:rFonts w:ascii="ＭＳ 明朝" w:hAnsi="ＭＳ 明朝" w:hint="eastAsia"/>
          <w:sz w:val="24"/>
          <w:szCs w:val="24"/>
        </w:rPr>
        <w:t>銀製の燭台。熏朝　　夜明けまで燃え続けるさま。紫陌</w:t>
      </w:r>
      <w:r w:rsidR="00FF7F9B" w:rsidRPr="00C067DA">
        <w:rPr>
          <w:rFonts w:ascii="ＭＳ 明朝" w:hAnsi="ＭＳ 明朝" w:hint="eastAsia"/>
          <w:sz w:val="24"/>
          <w:szCs w:val="24"/>
        </w:rPr>
        <w:t>…</w:t>
      </w:r>
      <w:r w:rsidRPr="00C067DA">
        <w:rPr>
          <w:rFonts w:ascii="ＭＳ 明朝" w:hAnsi="ＭＳ 明朝" w:hint="eastAsia"/>
          <w:sz w:val="24"/>
          <w:szCs w:val="24"/>
        </w:rPr>
        <w:t>都大路。</w:t>
      </w:r>
      <w:r w:rsidRPr="00C067DA">
        <w:rPr>
          <w:rFonts w:ascii="ＭＳ 明朝" w:hAnsi="ＭＳ 明朝"/>
          <w:sz w:val="24"/>
          <w:szCs w:val="24"/>
        </w:rPr>
        <w:t>禁城</w:t>
      </w:r>
      <w:r w:rsidR="00FF7F9B" w:rsidRPr="00C067DA">
        <w:rPr>
          <w:rFonts w:ascii="ＭＳ 明朝" w:hAnsi="ＭＳ 明朝" w:hint="eastAsia"/>
          <w:sz w:val="24"/>
          <w:szCs w:val="24"/>
        </w:rPr>
        <w:t>…</w:t>
      </w:r>
      <w:r w:rsidRPr="00C067DA">
        <w:rPr>
          <w:rFonts w:ascii="ＭＳ 明朝" w:hAnsi="ＭＳ 明朝"/>
          <w:sz w:val="24"/>
          <w:szCs w:val="24"/>
        </w:rPr>
        <w:t>宮城</w:t>
      </w:r>
      <w:r w:rsidRPr="00C067DA">
        <w:rPr>
          <w:rFonts w:ascii="ＭＳ 明朝" w:hAnsi="ＭＳ 明朝" w:hint="eastAsia"/>
          <w:sz w:val="24"/>
          <w:szCs w:val="24"/>
        </w:rPr>
        <w:t>。春色</w:t>
      </w:r>
      <w:r w:rsidR="00FF7F9B" w:rsidRPr="00C067DA">
        <w:rPr>
          <w:rFonts w:ascii="ＭＳ 明朝" w:hAnsi="ＭＳ 明朝" w:hint="eastAsia"/>
          <w:sz w:val="24"/>
          <w:szCs w:val="24"/>
        </w:rPr>
        <w:t>…</w:t>
      </w:r>
      <w:r w:rsidRPr="00C067DA">
        <w:rPr>
          <w:rFonts w:ascii="ＭＳ 明朝" w:hAnsi="ＭＳ 明朝" w:hint="eastAsia"/>
          <w:sz w:val="24"/>
          <w:szCs w:val="24"/>
        </w:rPr>
        <w:t>春景色。蒼蒼</w:t>
      </w:r>
      <w:r w:rsidR="00FF7F9B" w:rsidRPr="00C067DA">
        <w:rPr>
          <w:rFonts w:ascii="ＭＳ 明朝" w:hAnsi="ＭＳ 明朝" w:hint="eastAsia"/>
          <w:sz w:val="24"/>
          <w:szCs w:val="24"/>
        </w:rPr>
        <w:t>…</w:t>
      </w:r>
      <w:r w:rsidRPr="00C067DA">
        <w:rPr>
          <w:rFonts w:ascii="ＭＳ 明朝" w:hAnsi="ＭＳ 明朝" w:hint="eastAsia"/>
          <w:sz w:val="24"/>
          <w:szCs w:val="24"/>
        </w:rPr>
        <w:t>明けがたのまだ薄暗いさま。千条　何千という筋。弱柳</w:t>
      </w:r>
      <w:r w:rsidR="00FF7F9B" w:rsidRPr="00C067DA">
        <w:rPr>
          <w:rFonts w:ascii="ＭＳ 明朝" w:hAnsi="ＭＳ 明朝" w:hint="eastAsia"/>
          <w:sz w:val="24"/>
          <w:szCs w:val="24"/>
        </w:rPr>
        <w:t>…</w:t>
      </w:r>
      <w:r w:rsidRPr="00C067DA">
        <w:rPr>
          <w:rFonts w:ascii="ＭＳ 明朝" w:hAnsi="ＭＳ 明朝" w:hint="eastAsia"/>
          <w:sz w:val="24"/>
          <w:szCs w:val="24"/>
        </w:rPr>
        <w:t>細い柳の枝。青瑣</w:t>
      </w:r>
      <w:r w:rsidR="00FF7F9B" w:rsidRPr="00C067DA">
        <w:rPr>
          <w:rFonts w:ascii="ＭＳ 明朝" w:hAnsi="ＭＳ 明朝" w:hint="eastAsia"/>
          <w:sz w:val="24"/>
          <w:szCs w:val="24"/>
        </w:rPr>
        <w:t>…</w:t>
      </w:r>
      <w:r w:rsidRPr="00C067DA">
        <w:rPr>
          <w:rFonts w:ascii="ＭＳ 明朝" w:hAnsi="ＭＳ 明朝" w:hint="eastAsia"/>
          <w:sz w:val="24"/>
          <w:szCs w:val="24"/>
        </w:rPr>
        <w:t>青く塗った門の窓、春明門。百囀</w:t>
      </w:r>
      <w:r w:rsidR="00FF7F9B" w:rsidRPr="00C067DA">
        <w:rPr>
          <w:rFonts w:ascii="ＭＳ 明朝" w:hAnsi="ＭＳ 明朝" w:hint="eastAsia"/>
          <w:sz w:val="24"/>
          <w:szCs w:val="24"/>
        </w:rPr>
        <w:t>…</w:t>
      </w:r>
      <w:r w:rsidRPr="00C067DA">
        <w:rPr>
          <w:rFonts w:ascii="ＭＳ 明朝" w:hAnsi="ＭＳ 明朝" w:hint="eastAsia"/>
          <w:sz w:val="24"/>
          <w:szCs w:val="24"/>
        </w:rPr>
        <w:t>鳥などがさまざまにさえずること。</w:t>
      </w:r>
      <w:r w:rsidRPr="00C067DA">
        <w:rPr>
          <w:rFonts w:ascii="ＭＳ 明朝" w:hAnsi="ＭＳ 明朝"/>
          <w:sz w:val="24"/>
          <w:szCs w:val="24"/>
        </w:rPr>
        <w:t>流鶯</w:t>
      </w:r>
      <w:r w:rsidR="00FF7F9B" w:rsidRPr="00C067DA">
        <w:rPr>
          <w:rFonts w:ascii="ＭＳ 明朝" w:hAnsi="ＭＳ 明朝" w:hint="eastAsia"/>
          <w:sz w:val="24"/>
          <w:szCs w:val="24"/>
        </w:rPr>
        <w:t>…</w:t>
      </w:r>
      <w:r w:rsidRPr="00C067DA">
        <w:rPr>
          <w:rFonts w:ascii="ＭＳ 明朝" w:hAnsi="ＭＳ 明朝"/>
          <w:sz w:val="24"/>
          <w:szCs w:val="24"/>
        </w:rPr>
        <w:t>鶯が枝々を飛びわたること。建章</w:t>
      </w:r>
      <w:r w:rsidR="00FF7F9B" w:rsidRPr="00C067DA">
        <w:rPr>
          <w:rFonts w:ascii="ＭＳ 明朝" w:hAnsi="ＭＳ 明朝" w:hint="eastAsia"/>
          <w:sz w:val="24"/>
          <w:szCs w:val="24"/>
        </w:rPr>
        <w:t>…</w:t>
      </w:r>
      <w:r w:rsidRPr="00C067DA">
        <w:rPr>
          <w:rFonts w:ascii="ＭＳ 明朝" w:hAnsi="ＭＳ 明朝"/>
          <w:sz w:val="24"/>
          <w:szCs w:val="24"/>
        </w:rPr>
        <w:t>建章宮。</w:t>
      </w:r>
      <w:r w:rsidRPr="00C067DA">
        <w:rPr>
          <w:rFonts w:ascii="ＭＳ 明朝" w:hAnsi="ＭＳ 明朝" w:hint="eastAsia"/>
          <w:sz w:val="24"/>
          <w:szCs w:val="24"/>
        </w:rPr>
        <w:t>剣佩</w:t>
      </w:r>
      <w:r w:rsidR="00FF7F9B" w:rsidRPr="00C067DA">
        <w:rPr>
          <w:rFonts w:ascii="ＭＳ 明朝" w:hAnsi="ＭＳ 明朝" w:hint="eastAsia"/>
          <w:sz w:val="24"/>
          <w:szCs w:val="24"/>
        </w:rPr>
        <w:t>…</w:t>
      </w:r>
      <w:r w:rsidRPr="00C067DA">
        <w:rPr>
          <w:rFonts w:ascii="ＭＳ 明朝" w:hAnsi="ＭＳ 明朝" w:hint="eastAsia"/>
          <w:sz w:val="24"/>
          <w:szCs w:val="24"/>
        </w:rPr>
        <w:t>腰にさげた剣や佩玉。玉墀</w:t>
      </w:r>
      <w:r w:rsidR="00FF7F9B" w:rsidRPr="00C067DA">
        <w:rPr>
          <w:rFonts w:ascii="ＭＳ 明朝" w:hAnsi="ＭＳ 明朝" w:hint="eastAsia"/>
          <w:sz w:val="24"/>
          <w:szCs w:val="24"/>
        </w:rPr>
        <w:t>…</w:t>
      </w:r>
      <w:r w:rsidRPr="00C067DA">
        <w:rPr>
          <w:rFonts w:ascii="ＭＳ 明朝" w:hAnsi="ＭＳ 明朝" w:hint="eastAsia"/>
          <w:sz w:val="24"/>
          <w:szCs w:val="24"/>
        </w:rPr>
        <w:t>玉をしきつめた床。衣冠</w:t>
      </w:r>
      <w:r w:rsidR="00FF7F9B" w:rsidRPr="00C067DA">
        <w:rPr>
          <w:rFonts w:ascii="ＭＳ 明朝" w:hAnsi="ＭＳ 明朝" w:hint="eastAsia"/>
          <w:sz w:val="24"/>
          <w:szCs w:val="24"/>
        </w:rPr>
        <w:t>…</w:t>
      </w:r>
      <w:r w:rsidRPr="00C067DA">
        <w:rPr>
          <w:rFonts w:ascii="ＭＳ 明朝" w:hAnsi="ＭＳ 明朝" w:hint="eastAsia"/>
          <w:sz w:val="24"/>
          <w:szCs w:val="24"/>
        </w:rPr>
        <w:t>天子から賜った制服と冠。惹御爐香</w:t>
      </w:r>
      <w:r w:rsidR="00FF7F9B" w:rsidRPr="00C067DA">
        <w:rPr>
          <w:rFonts w:ascii="ＭＳ 明朝" w:hAnsi="ＭＳ 明朝" w:hint="eastAsia"/>
          <w:sz w:val="24"/>
          <w:szCs w:val="24"/>
        </w:rPr>
        <w:t>…</w:t>
      </w:r>
      <w:r w:rsidRPr="00C067DA">
        <w:rPr>
          <w:rFonts w:ascii="ＭＳ 明朝" w:hAnsi="ＭＳ 明朝" w:hint="eastAsia"/>
          <w:sz w:val="24"/>
          <w:szCs w:val="24"/>
        </w:rPr>
        <w:t>みかどの香炉にくゆらす香りがこもる。沐</w:t>
      </w:r>
      <w:r w:rsidR="00FF7F9B" w:rsidRPr="00C067DA">
        <w:rPr>
          <w:rFonts w:ascii="ＭＳ 明朝" w:hAnsi="ＭＳ 明朝" w:hint="eastAsia"/>
          <w:sz w:val="24"/>
          <w:szCs w:val="24"/>
        </w:rPr>
        <w:t>…</w:t>
      </w:r>
      <w:r w:rsidRPr="00C067DA">
        <w:rPr>
          <w:rFonts w:ascii="ＭＳ 明朝" w:hAnsi="ＭＳ 明朝" w:hint="eastAsia"/>
          <w:sz w:val="24"/>
          <w:szCs w:val="24"/>
        </w:rPr>
        <w:t>恵みを受ける。</w:t>
      </w:r>
      <w:r w:rsidRPr="00C067DA">
        <w:rPr>
          <w:rFonts w:ascii="ＭＳ 明朝" w:hAnsi="ＭＳ 明朝"/>
          <w:sz w:val="24"/>
          <w:szCs w:val="24"/>
        </w:rPr>
        <w:t>恩波</w:t>
      </w:r>
      <w:r w:rsidR="00FF7F9B" w:rsidRPr="00C067DA">
        <w:rPr>
          <w:rFonts w:ascii="ＭＳ 明朝" w:hAnsi="ＭＳ 明朝" w:hint="eastAsia"/>
          <w:sz w:val="24"/>
          <w:szCs w:val="24"/>
        </w:rPr>
        <w:t>…</w:t>
      </w:r>
      <w:r w:rsidRPr="00C067DA">
        <w:rPr>
          <w:rFonts w:ascii="ＭＳ 明朝" w:hAnsi="ＭＳ 明朝"/>
          <w:sz w:val="24"/>
          <w:szCs w:val="24"/>
        </w:rPr>
        <w:t>天子の恵みの波。鳳池</w:t>
      </w:r>
      <w:r w:rsidR="00FF7F9B" w:rsidRPr="00C067DA">
        <w:rPr>
          <w:rFonts w:ascii="ＭＳ 明朝" w:hAnsi="ＭＳ 明朝" w:hint="eastAsia"/>
          <w:sz w:val="24"/>
          <w:szCs w:val="24"/>
        </w:rPr>
        <w:t>…</w:t>
      </w:r>
      <w:r w:rsidRPr="00C067DA">
        <w:rPr>
          <w:rFonts w:ascii="ＭＳ 明朝" w:hAnsi="ＭＳ 明朝"/>
          <w:sz w:val="24"/>
          <w:szCs w:val="24"/>
        </w:rPr>
        <w:t>鳳凰池</w:t>
      </w:r>
      <w:r w:rsidRPr="00C067DA">
        <w:rPr>
          <w:rFonts w:ascii="ＭＳ 明朝" w:hAnsi="ＭＳ 明朝" w:hint="eastAsia"/>
          <w:sz w:val="24"/>
          <w:szCs w:val="24"/>
        </w:rPr>
        <w:t>、</w:t>
      </w:r>
      <w:r w:rsidRPr="00C067DA">
        <w:rPr>
          <w:rFonts w:ascii="ＭＳ 明朝" w:hAnsi="ＭＳ 明朝"/>
          <w:sz w:val="24"/>
          <w:szCs w:val="24"/>
        </w:rPr>
        <w:t>大明宮の大掖池のこと</w:t>
      </w:r>
      <w:r w:rsidRPr="00C067DA">
        <w:rPr>
          <w:rFonts w:ascii="ＭＳ 明朝" w:hAnsi="ＭＳ 明朝" w:hint="eastAsia"/>
          <w:sz w:val="24"/>
          <w:szCs w:val="24"/>
        </w:rPr>
        <w:t>、鳳池上は中書省をいう</w:t>
      </w:r>
      <w:r w:rsidRPr="00C067DA">
        <w:rPr>
          <w:rFonts w:ascii="ＭＳ 明朝" w:hAnsi="ＭＳ 明朝"/>
          <w:sz w:val="24"/>
          <w:szCs w:val="24"/>
        </w:rPr>
        <w:t>。朝朝</w:t>
      </w:r>
      <w:r w:rsidR="00FF7F9B" w:rsidRPr="00C067DA">
        <w:rPr>
          <w:rFonts w:ascii="ＭＳ 明朝" w:hAnsi="ＭＳ 明朝" w:hint="eastAsia"/>
          <w:sz w:val="24"/>
          <w:szCs w:val="24"/>
        </w:rPr>
        <w:t>…</w:t>
      </w:r>
      <w:r w:rsidRPr="00C067DA">
        <w:rPr>
          <w:rFonts w:ascii="ＭＳ 明朝" w:hAnsi="ＭＳ 明朝"/>
          <w:sz w:val="24"/>
          <w:szCs w:val="24"/>
        </w:rPr>
        <w:t>朝毎のこと。染翰</w:t>
      </w:r>
      <w:r w:rsidR="00FF7F9B" w:rsidRPr="00C067DA">
        <w:rPr>
          <w:rFonts w:ascii="ＭＳ 明朝" w:hAnsi="ＭＳ 明朝" w:hint="eastAsia"/>
          <w:sz w:val="24"/>
          <w:szCs w:val="24"/>
        </w:rPr>
        <w:t>…</w:t>
      </w:r>
      <w:r w:rsidRPr="00C067DA">
        <w:rPr>
          <w:rFonts w:ascii="ＭＳ 明朝" w:hAnsi="ＭＳ 明朝"/>
          <w:sz w:val="24"/>
          <w:szCs w:val="24"/>
        </w:rPr>
        <w:t>翰は筆を執ること</w:t>
      </w:r>
      <w:r w:rsidRPr="00C067DA">
        <w:rPr>
          <w:rFonts w:ascii="ＭＳ 明朝" w:hAnsi="ＭＳ 明朝" w:hint="eastAsia"/>
          <w:sz w:val="24"/>
          <w:szCs w:val="24"/>
        </w:rPr>
        <w:t>。</w:t>
      </w:r>
    </w:p>
    <w:p w14:paraId="7AFA2828" w14:textId="77777777" w:rsidR="00FB0F12" w:rsidRPr="00C067DA" w:rsidRDefault="00FB0F12" w:rsidP="005E1A28">
      <w:pPr>
        <w:jc w:val="left"/>
        <w:rPr>
          <w:rFonts w:ascii="ＭＳ 明朝" w:hAnsi="ＭＳ 明朝"/>
          <w:sz w:val="24"/>
          <w:szCs w:val="24"/>
        </w:rPr>
      </w:pPr>
      <w:r w:rsidRPr="00C067DA">
        <w:rPr>
          <w:rFonts w:ascii="ＭＳ 明朝" w:hAnsi="ＭＳ 明朝" w:hint="eastAsia"/>
          <w:sz w:val="24"/>
          <w:szCs w:val="24"/>
        </w:rPr>
        <w:t>（唐詩選）</w:t>
      </w:r>
    </w:p>
    <w:p w14:paraId="69E372BA" w14:textId="77777777" w:rsidR="00FB0F12" w:rsidRPr="008633D9" w:rsidRDefault="00FB0F12" w:rsidP="005E1A28">
      <w:pPr>
        <w:spacing w:line="600" w:lineRule="exact"/>
        <w:jc w:val="left"/>
        <w:rPr>
          <w:rFonts w:ascii="ＭＳ ゴシック" w:eastAsia="ＭＳ ゴシック" w:hAnsi="ＭＳ ゴシック"/>
          <w:sz w:val="28"/>
          <w:szCs w:val="28"/>
        </w:rPr>
      </w:pPr>
    </w:p>
    <w:p w14:paraId="55B52E7F" w14:textId="3FABB87C" w:rsidR="00C067DA" w:rsidRDefault="00C067D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9D147A3"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22C5B1AE" w14:textId="2E3E8927" w:rsidR="00FB0F12" w:rsidRPr="00887339" w:rsidRDefault="00FB0F12" w:rsidP="005E1A28">
      <w:pPr>
        <w:pStyle w:val="2"/>
        <w:jc w:val="left"/>
        <w15:collapsed/>
        <w:rPr>
          <w:rFonts w:ascii="ＭＳ ゴシック" w:eastAsia="ＭＳ ゴシック" w:hAnsi="ＭＳ ゴシック"/>
          <w:color w:val="0070C0"/>
          <w:sz w:val="28"/>
          <w:szCs w:val="28"/>
        </w:rPr>
      </w:pPr>
      <w:bookmarkStart w:id="670" w:name="_Hlk89885465"/>
      <w:r w:rsidRPr="00887339">
        <w:rPr>
          <w:rFonts w:ascii="ＭＳ ゴシック" w:eastAsia="ＭＳ ゴシック" w:hAnsi="ＭＳ ゴシック"/>
          <w:color w:val="0070C0"/>
          <w:sz w:val="28"/>
          <w:szCs w:val="28"/>
        </w:rPr>
        <w:t>長恨歌</w:t>
      </w:r>
      <w:bookmarkEnd w:id="670"/>
      <w:r w:rsidRPr="00887339">
        <w:rPr>
          <w:rFonts w:ascii="ＭＳ ゴシック" w:eastAsia="ＭＳ ゴシック" w:hAnsi="ＭＳ ゴシック"/>
          <w:color w:val="0070C0"/>
          <w:sz w:val="28"/>
          <w:szCs w:val="28"/>
        </w:rPr>
        <w:t> </w:t>
      </w:r>
      <w:r w:rsidRPr="00887339">
        <w:rPr>
          <w:rFonts w:ascii="ＭＳ ゴシック" w:eastAsia="ＭＳ ゴシック" w:hAnsi="ＭＳ ゴシック" w:hint="eastAsia"/>
          <w:color w:val="0070C0"/>
          <w:sz w:val="28"/>
          <w:szCs w:val="28"/>
        </w:rPr>
        <w:t xml:space="preserve">　　　</w:t>
      </w:r>
      <w:r w:rsidR="007C3D39" w:rsidRPr="00887339">
        <w:rPr>
          <w:rFonts w:ascii="ＭＳ ゴシック" w:eastAsia="ＭＳ ゴシック" w:hAnsi="ＭＳ ゴシック" w:hint="eastAsia"/>
          <w:color w:val="0070C0"/>
          <w:sz w:val="28"/>
          <w:szCs w:val="28"/>
        </w:rPr>
        <w:t xml:space="preserve"> </w:t>
      </w:r>
      <w:r w:rsidRPr="008873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87339">
              <w:rPr>
                <w:rFonts w:ascii="ＭＳ ゴシック" w:eastAsia="ＭＳ ゴシック" w:hAnsi="ＭＳ ゴシック"/>
                <w:color w:val="0070C0"/>
                <w:sz w:val="28"/>
                <w:szCs w:val="28"/>
              </w:rPr>
              <w:t>ちょうごんか</w:t>
            </w:r>
          </w:rt>
          <w:rubyBase>
            <w:r w:rsidR="00FB0F12" w:rsidRPr="00887339">
              <w:rPr>
                <w:rFonts w:ascii="ＭＳ ゴシック" w:eastAsia="ＭＳ ゴシック" w:hAnsi="ＭＳ ゴシック"/>
                <w:color w:val="0070C0"/>
                <w:sz w:val="28"/>
                <w:szCs w:val="28"/>
              </w:rPr>
              <w:t>長恨歌</w:t>
            </w:r>
          </w:rubyBase>
        </w:ruby>
      </w:r>
      <w:r w:rsidRPr="00887339">
        <w:rPr>
          <w:rFonts w:ascii="ＭＳ ゴシック" w:eastAsia="ＭＳ ゴシック" w:hAnsi="ＭＳ ゴシック" w:hint="eastAsia"/>
          <w:color w:val="0070C0"/>
          <w:sz w:val="28"/>
          <w:szCs w:val="28"/>
        </w:rPr>
        <w:t xml:space="preserve">　　　　　　　　　　　　　</w:t>
      </w:r>
      <w:r w:rsidR="007C3D39" w:rsidRPr="00887339">
        <w:rPr>
          <w:rFonts w:ascii="ＭＳ ゴシック" w:eastAsia="ＭＳ ゴシック" w:hAnsi="ＭＳ ゴシック" w:hint="eastAsia"/>
          <w:color w:val="0070C0"/>
          <w:sz w:val="28"/>
          <w:szCs w:val="28"/>
        </w:rPr>
        <w:t xml:space="preserve"> </w:t>
      </w:r>
      <w:r w:rsidR="007C3D39" w:rsidRPr="00887339">
        <w:rPr>
          <w:rFonts w:ascii="ＭＳ ゴシック" w:eastAsia="ＭＳ ゴシック" w:hAnsi="ＭＳ ゴシック"/>
          <w:color w:val="0070C0"/>
          <w:sz w:val="28"/>
          <w:szCs w:val="28"/>
        </w:rPr>
        <w:t xml:space="preserve"> </w:t>
      </w:r>
      <w:r w:rsidRPr="00887339">
        <w:rPr>
          <w:rFonts w:ascii="ＭＳ ゴシック" w:eastAsia="ＭＳ ゴシック" w:hAnsi="ＭＳ ゴシック" w:hint="eastAsia"/>
          <w:color w:val="0070C0"/>
          <w:sz w:val="28"/>
          <w:szCs w:val="28"/>
        </w:rPr>
        <w:t xml:space="preserve">唐　　</w:t>
      </w:r>
      <w:r w:rsidRPr="008873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87339">
              <w:rPr>
                <w:rFonts w:ascii="ＭＳ ゴシック" w:eastAsia="ＭＳ ゴシック" w:hAnsi="ＭＳ ゴシック"/>
                <w:color w:val="0070C0"/>
                <w:sz w:val="28"/>
                <w:szCs w:val="28"/>
              </w:rPr>
              <w:t>はく</w:t>
            </w:r>
          </w:rt>
          <w:rubyBase>
            <w:r w:rsidR="00FB0F12" w:rsidRPr="00887339">
              <w:rPr>
                <w:rFonts w:ascii="ＭＳ ゴシック" w:eastAsia="ＭＳ ゴシック" w:hAnsi="ＭＳ ゴシック"/>
                <w:color w:val="0070C0"/>
                <w:sz w:val="28"/>
                <w:szCs w:val="28"/>
              </w:rPr>
              <w:t>白</w:t>
            </w:r>
          </w:rubyBase>
        </w:ruby>
      </w:r>
      <w:r w:rsidRPr="008873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87339">
              <w:rPr>
                <w:rFonts w:ascii="ＭＳ ゴシック" w:eastAsia="ＭＳ ゴシック" w:hAnsi="ＭＳ ゴシック"/>
                <w:color w:val="0070C0"/>
                <w:sz w:val="28"/>
                <w:szCs w:val="28"/>
              </w:rPr>
              <w:t>きょ</w:t>
            </w:r>
          </w:rt>
          <w:rubyBase>
            <w:r w:rsidR="00FB0F12" w:rsidRPr="00887339">
              <w:rPr>
                <w:rFonts w:ascii="ＭＳ ゴシック" w:eastAsia="ＭＳ ゴシック" w:hAnsi="ＭＳ ゴシック"/>
                <w:color w:val="0070C0"/>
                <w:sz w:val="28"/>
                <w:szCs w:val="28"/>
              </w:rPr>
              <w:t>居</w:t>
            </w:r>
          </w:rubyBase>
        </w:ruby>
      </w:r>
      <w:r w:rsidRPr="008873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87339">
              <w:rPr>
                <w:rFonts w:ascii="ＭＳ ゴシック" w:eastAsia="ＭＳ ゴシック" w:hAnsi="ＭＳ ゴシック"/>
                <w:color w:val="0070C0"/>
                <w:sz w:val="28"/>
                <w:szCs w:val="28"/>
              </w:rPr>
              <w:t>い</w:t>
            </w:r>
          </w:rt>
          <w:rubyBase>
            <w:r w:rsidR="00FB0F12" w:rsidRPr="00887339">
              <w:rPr>
                <w:rFonts w:ascii="ＭＳ ゴシック" w:eastAsia="ＭＳ ゴシック" w:hAnsi="ＭＳ ゴシック"/>
                <w:color w:val="0070C0"/>
                <w:sz w:val="28"/>
                <w:szCs w:val="28"/>
              </w:rPr>
              <w:t>易</w:t>
            </w:r>
          </w:rubyBase>
        </w:ruby>
      </w:r>
    </w:p>
    <w:p w14:paraId="34669654" w14:textId="77777777" w:rsidR="00B42676" w:rsidRDefault="00B42676" w:rsidP="005E1A28">
      <w:pPr>
        <w:spacing w:line="600" w:lineRule="exact"/>
        <w:jc w:val="left"/>
        <w:rPr>
          <w:rFonts w:ascii="ＭＳ ゴシック" w:eastAsia="ＭＳ ゴシック" w:hAnsi="ＭＳ ゴシック"/>
          <w:sz w:val="24"/>
          <w:szCs w:val="24"/>
        </w:rPr>
      </w:pPr>
    </w:p>
    <w:p w14:paraId="153E1723" w14:textId="42B1A729"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（第一段）</w:t>
      </w:r>
    </w:p>
    <w:p w14:paraId="0A0A52A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漢皇重色思傾國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かん</w:t>
            </w:r>
          </w:rt>
          <w:rubyBase>
            <w:r w:rsidR="00FB0F12" w:rsidRPr="001178BC">
              <w:rPr>
                <w:rFonts w:ascii="ＭＳ ゴシック" w:eastAsia="ＭＳ ゴシック" w:hAnsi="ＭＳ ゴシック"/>
                <w:sz w:val="24"/>
                <w:szCs w:val="24"/>
              </w:rPr>
              <w:t>漢</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こう</w:t>
            </w:r>
          </w:rt>
          <w:rubyBase>
            <w:r w:rsidR="00FB0F12" w:rsidRPr="001178BC">
              <w:rPr>
                <w:rFonts w:ascii="ＭＳ ゴシック" w:eastAsia="ＭＳ ゴシック" w:hAnsi="ＭＳ ゴシック"/>
                <w:sz w:val="24"/>
                <w:szCs w:val="24"/>
              </w:rPr>
              <w:t>皇</w:t>
            </w:r>
          </w:rubyBase>
        </w:ruby>
      </w:r>
      <w:r w:rsidRPr="001178BC">
        <w:rPr>
          <w:rFonts w:ascii="ＭＳ ゴシック" w:eastAsia="ＭＳ ゴシック" w:hAnsi="ＭＳ ゴシック" w:hint="eastAsia"/>
          <w:sz w:val="24"/>
          <w:szCs w:val="24"/>
        </w:rPr>
        <w:t xml:space="preserve"> 色を重んじて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けいこく</w:t>
            </w:r>
          </w:rt>
          <w:rubyBase>
            <w:r w:rsidR="00FB0F12" w:rsidRPr="001178BC">
              <w:rPr>
                <w:rFonts w:ascii="ＭＳ ゴシック" w:eastAsia="ＭＳ ゴシック" w:hAnsi="ＭＳ ゴシック"/>
                <w:sz w:val="24"/>
                <w:szCs w:val="24"/>
              </w:rPr>
              <w:t>傾国</w:t>
            </w:r>
          </w:rubyBase>
        </w:ruby>
      </w:r>
      <w:r w:rsidRPr="001178BC">
        <w:rPr>
          <w:rFonts w:ascii="ＭＳ ゴシック" w:eastAsia="ＭＳ ゴシック" w:hAnsi="ＭＳ ゴシック" w:hint="eastAsia"/>
          <w:sz w:val="24"/>
          <w:szCs w:val="24"/>
        </w:rPr>
        <w:t>を思う</w:t>
      </w:r>
    </w:p>
    <w:p w14:paraId="4911F908"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御宇多年求不得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ぎょう</w:t>
            </w:r>
          </w:rt>
          <w:rubyBase>
            <w:r w:rsidR="00FB0F12" w:rsidRPr="001178BC">
              <w:rPr>
                <w:rFonts w:ascii="ＭＳ ゴシック" w:eastAsia="ＭＳ ゴシック" w:hAnsi="ＭＳ ゴシック"/>
                <w:sz w:val="24"/>
                <w:szCs w:val="24"/>
              </w:rPr>
              <w:t>御宇</w:t>
            </w:r>
          </w:rubyBase>
        </w:ruby>
      </w:r>
      <w:r w:rsidRPr="001178BC">
        <w:rPr>
          <w:rFonts w:ascii="ＭＳ ゴシック" w:eastAsia="ＭＳ ゴシック" w:hAnsi="ＭＳ ゴシック" w:hint="eastAsia"/>
          <w:sz w:val="24"/>
          <w:szCs w:val="24"/>
        </w:rPr>
        <w:t xml:space="preserve"> 多年 求むれども得ず</w:t>
      </w:r>
    </w:p>
    <w:p w14:paraId="518B875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楊家有女初長成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ようか</w:t>
            </w:r>
          </w:rt>
          <w:rubyBase>
            <w:r w:rsidR="00FB0F12" w:rsidRPr="001178BC">
              <w:rPr>
                <w:rFonts w:ascii="ＭＳ ゴシック" w:eastAsia="ＭＳ ゴシック" w:hAnsi="ＭＳ ゴシック"/>
                <w:sz w:val="24"/>
                <w:szCs w:val="24"/>
              </w:rPr>
              <w:t>楊家</w:t>
            </w:r>
          </w:rubyBase>
        </w:ruby>
      </w:r>
      <w:r w:rsidRPr="001178BC">
        <w:rPr>
          <w:rFonts w:ascii="ＭＳ ゴシック" w:eastAsia="ＭＳ ゴシック" w:hAnsi="ＭＳ ゴシック" w:hint="eastAsia"/>
          <w:sz w:val="24"/>
          <w:szCs w:val="24"/>
        </w:rPr>
        <w:t>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じょ</w:t>
            </w:r>
          </w:rt>
          <w:rubyBase>
            <w:r w:rsidR="00FB0F12" w:rsidRPr="001178BC">
              <w:rPr>
                <w:rFonts w:ascii="ＭＳ ゴシック" w:eastAsia="ＭＳ ゴシック" w:hAnsi="ＭＳ ゴシック"/>
                <w:sz w:val="24"/>
                <w:szCs w:val="24"/>
              </w:rPr>
              <w:t>女</w:t>
            </w:r>
          </w:rubyBase>
        </w:ruby>
      </w:r>
      <w:r w:rsidRPr="001178BC">
        <w:rPr>
          <w:rFonts w:ascii="ＭＳ ゴシック" w:eastAsia="ＭＳ ゴシック" w:hAnsi="ＭＳ ゴシック" w:hint="eastAsia"/>
          <w:sz w:val="24"/>
          <w:szCs w:val="24"/>
        </w:rPr>
        <w:t>有り 初めて長成す</w:t>
      </w:r>
    </w:p>
    <w:p w14:paraId="70D4E45B"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養在深閨人未識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 xml:space="preserve">養われて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しんけい</w:t>
            </w:r>
          </w:rt>
          <w:rubyBase>
            <w:r w:rsidR="00FB0F12" w:rsidRPr="001178BC">
              <w:rPr>
                <w:rFonts w:ascii="ＭＳ ゴシック" w:eastAsia="ＭＳ ゴシック" w:hAnsi="ＭＳ ゴシック"/>
                <w:sz w:val="24"/>
                <w:szCs w:val="24"/>
              </w:rPr>
              <w:t>深閨</w:t>
            </w:r>
          </w:rubyBase>
        </w:ruby>
      </w:r>
      <w:r w:rsidRPr="001178BC">
        <w:rPr>
          <w:rFonts w:ascii="ＭＳ ゴシック" w:eastAsia="ＭＳ ゴシック" w:hAnsi="ＭＳ ゴシック" w:hint="eastAsia"/>
          <w:sz w:val="24"/>
          <w:szCs w:val="24"/>
        </w:rPr>
        <w:t>に在り 人 未だ識らず</w:t>
      </w:r>
    </w:p>
    <w:p w14:paraId="324974A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天生麗質難自棄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天生の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れいしつ</w:t>
            </w:r>
          </w:rt>
          <w:rubyBase>
            <w:r w:rsidR="00FB0F12" w:rsidRPr="001178BC">
              <w:rPr>
                <w:rFonts w:ascii="ＭＳ ゴシック" w:eastAsia="ＭＳ ゴシック" w:hAnsi="ＭＳ ゴシック"/>
                <w:sz w:val="24"/>
                <w:szCs w:val="24"/>
              </w:rPr>
              <w:t>麗質</w:t>
            </w:r>
          </w:rubyBase>
        </w:ruby>
      </w:r>
      <w:r w:rsidRPr="001178BC">
        <w:rPr>
          <w:rFonts w:ascii="ＭＳ ゴシック" w:eastAsia="ＭＳ ゴシック" w:hAnsi="ＭＳ ゴシック" w:hint="eastAsia"/>
          <w:sz w:val="24"/>
          <w:szCs w:val="24"/>
        </w:rPr>
        <w:t xml:space="preserve"> 自ら</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す</w:t>
            </w:r>
          </w:rt>
          <w:rubyBase>
            <w:r w:rsidR="00FB0F12" w:rsidRPr="001178BC">
              <w:rPr>
                <w:rFonts w:ascii="ＭＳ ゴシック" w:eastAsia="ＭＳ ゴシック" w:hAnsi="ＭＳ ゴシック"/>
                <w:sz w:val="24"/>
                <w:szCs w:val="24"/>
              </w:rPr>
              <w:t>棄</w:t>
            </w:r>
          </w:rubyBase>
        </w:ruby>
      </w:r>
      <w:r w:rsidRPr="001178BC">
        <w:rPr>
          <w:rFonts w:ascii="ＭＳ ゴシック" w:eastAsia="ＭＳ ゴシック" w:hAnsi="ＭＳ ゴシック" w:hint="eastAsia"/>
          <w:sz w:val="24"/>
          <w:szCs w:val="24"/>
        </w:rPr>
        <w:t>て難く</w:t>
      </w:r>
    </w:p>
    <w:p w14:paraId="44EC2D4E"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一朝選在君王側　　　一朝 選ばれて 君王の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かたわら</w:t>
            </w:r>
          </w:rt>
          <w:rubyBase>
            <w:r w:rsidR="00FB0F12" w:rsidRPr="001178BC">
              <w:rPr>
                <w:rFonts w:ascii="ＭＳ ゴシック" w:eastAsia="ＭＳ ゴシック" w:hAnsi="ＭＳ ゴシック"/>
                <w:sz w:val="24"/>
                <w:szCs w:val="24"/>
              </w:rPr>
              <w:t>側</w:t>
            </w:r>
          </w:rubyBase>
        </w:ruby>
      </w:r>
      <w:r w:rsidRPr="001178BC">
        <w:rPr>
          <w:rFonts w:ascii="ＭＳ ゴシック" w:eastAsia="ＭＳ ゴシック" w:hAnsi="ＭＳ ゴシック" w:hint="eastAsia"/>
          <w:sz w:val="24"/>
          <w:szCs w:val="24"/>
        </w:rPr>
        <w:t>に在り</w:t>
      </w:r>
    </w:p>
    <w:p w14:paraId="3392F0D0"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回眸一笑百媚生　　　眸を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めぐら</w:t>
            </w:r>
          </w:rt>
          <w:rubyBase>
            <w:r w:rsidR="00FB0F12" w:rsidRPr="001178BC">
              <w:rPr>
                <w:rFonts w:ascii="ＭＳ ゴシック" w:eastAsia="ＭＳ ゴシック" w:hAnsi="ＭＳ ゴシック"/>
                <w:sz w:val="24"/>
                <w:szCs w:val="24"/>
              </w:rPr>
              <w:t>迴</w:t>
            </w:r>
          </w:rubyBase>
        </w:ruby>
      </w:r>
      <w:r w:rsidRPr="001178BC">
        <w:rPr>
          <w:rFonts w:ascii="ＭＳ ゴシック" w:eastAsia="ＭＳ ゴシック" w:hAnsi="ＭＳ ゴシック" w:hint="eastAsia"/>
          <w:sz w:val="24"/>
          <w:szCs w:val="24"/>
        </w:rPr>
        <w:t xml:space="preserve">らして 一笑すれば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ひゃく</w:t>
            </w:r>
          </w:rt>
          <w:rubyBase>
            <w:r w:rsidR="00FB0F12" w:rsidRPr="001178BC">
              <w:rPr>
                <w:rFonts w:ascii="ＭＳ ゴシック" w:eastAsia="ＭＳ ゴシック" w:hAnsi="ＭＳ ゴシック"/>
                <w:sz w:val="24"/>
                <w:szCs w:val="24"/>
              </w:rPr>
              <w:t>百</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び</w:t>
            </w:r>
          </w:rt>
          <w:rubyBase>
            <w:r w:rsidR="00FB0F12" w:rsidRPr="001178BC">
              <w:rPr>
                <w:rFonts w:ascii="ＭＳ ゴシック" w:eastAsia="ＭＳ ゴシック" w:hAnsi="ＭＳ ゴシック"/>
                <w:sz w:val="24"/>
                <w:szCs w:val="24"/>
              </w:rPr>
              <w:t>媚</w:t>
            </w:r>
          </w:rubyBase>
        </w:ruby>
      </w:r>
      <w:r w:rsidRPr="001178BC">
        <w:rPr>
          <w:rFonts w:ascii="ＭＳ ゴシック" w:eastAsia="ＭＳ ゴシック" w:hAnsi="ＭＳ ゴシック" w:hint="eastAsia"/>
          <w:sz w:val="24"/>
          <w:szCs w:val="24"/>
        </w:rPr>
        <w:t>生ず</w:t>
      </w:r>
    </w:p>
    <w:p w14:paraId="272D2F7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六宮粉黛無顏色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りくぎゅう</w:t>
            </w:r>
          </w:rt>
          <w:rubyBase>
            <w:r w:rsidR="00FB0F12" w:rsidRPr="001178BC">
              <w:rPr>
                <w:rFonts w:ascii="ＭＳ ゴシック" w:eastAsia="ＭＳ ゴシック" w:hAnsi="ＭＳ ゴシック"/>
                <w:sz w:val="24"/>
                <w:szCs w:val="24"/>
              </w:rPr>
              <w:t>六宮</w:t>
            </w:r>
          </w:rubyBase>
        </w:ruby>
      </w:r>
      <w:r w:rsidRPr="001178BC">
        <w:rPr>
          <w:rFonts w:ascii="ＭＳ ゴシック" w:eastAsia="ＭＳ ゴシック" w:hAnsi="ＭＳ ゴシック" w:hint="eastAsia"/>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ふんたい</w:t>
            </w:r>
          </w:rt>
          <w:rubyBase>
            <w:r w:rsidR="00FB0F12" w:rsidRPr="001178BC">
              <w:rPr>
                <w:rFonts w:ascii="ＭＳ ゴシック" w:eastAsia="ＭＳ ゴシック" w:hAnsi="ＭＳ ゴシック"/>
                <w:sz w:val="24"/>
                <w:szCs w:val="24"/>
              </w:rPr>
              <w:t>粉黛</w:t>
            </w:r>
          </w:rubyBase>
        </w:ruby>
      </w:r>
      <w:r w:rsidRPr="001178BC">
        <w:rPr>
          <w:rFonts w:ascii="ＭＳ ゴシック" w:eastAsia="ＭＳ ゴシック" w:hAnsi="ＭＳ ゴシック" w:hint="eastAsia"/>
          <w:sz w:val="24"/>
          <w:szCs w:val="24"/>
        </w:rPr>
        <w:t>は 顔色無し</w:t>
      </w:r>
    </w:p>
    <w:p w14:paraId="0B836C4F"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春寒賜浴華清池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 xml:space="preserve">春寒くして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よく</w:t>
            </w:r>
          </w:rt>
          <w:rubyBase>
            <w:r w:rsidR="00FB0F12" w:rsidRPr="001178BC">
              <w:rPr>
                <w:rFonts w:ascii="ＭＳ ゴシック" w:eastAsia="ＭＳ ゴシック" w:hAnsi="ＭＳ ゴシック"/>
                <w:sz w:val="24"/>
                <w:szCs w:val="24"/>
              </w:rPr>
              <w:t>浴</w:t>
            </w:r>
          </w:rubyBase>
        </w:ruby>
      </w:r>
      <w:r w:rsidRPr="001178BC">
        <w:rPr>
          <w:rFonts w:ascii="ＭＳ ゴシック" w:eastAsia="ＭＳ ゴシック" w:hAnsi="ＭＳ ゴシック" w:hint="eastAsia"/>
          <w:sz w:val="24"/>
          <w:szCs w:val="24"/>
        </w:rPr>
        <w:t xml:space="preserve">を賜う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w:t>
            </w:r>
          </w:rt>
          <w:rubyBase>
            <w:r w:rsidR="00FB0F12" w:rsidRPr="001178BC">
              <w:rPr>
                <w:rFonts w:ascii="ＭＳ ゴシック" w:eastAsia="ＭＳ ゴシック" w:hAnsi="ＭＳ ゴシック"/>
                <w:sz w:val="24"/>
                <w:szCs w:val="24"/>
              </w:rPr>
              <w:t>華</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せい</w:t>
            </w:r>
          </w:rt>
          <w:rubyBase>
            <w:r w:rsidR="00FB0F12" w:rsidRPr="001178BC">
              <w:rPr>
                <w:rFonts w:ascii="ＭＳ ゴシック" w:eastAsia="ＭＳ ゴシック" w:hAnsi="ＭＳ ゴシック"/>
                <w:sz w:val="24"/>
                <w:szCs w:val="24"/>
              </w:rPr>
              <w:t>清</w:t>
            </w:r>
          </w:rubyBase>
        </w:ruby>
      </w:r>
      <w:r w:rsidRPr="001178BC">
        <w:rPr>
          <w:rFonts w:ascii="ＭＳ ゴシック" w:eastAsia="ＭＳ ゴシック" w:hAnsi="ＭＳ ゴシック" w:hint="eastAsia"/>
          <w:sz w:val="24"/>
          <w:szCs w:val="24"/>
        </w:rPr>
        <w:t>の池</w:t>
      </w:r>
    </w:p>
    <w:p w14:paraId="4BDED862"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溫泉水滑洗凝脂　　　温泉 水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なめ</w:t>
            </w:r>
          </w:rt>
          <w:rubyBase>
            <w:r w:rsidR="00FB0F12" w:rsidRPr="001178BC">
              <w:rPr>
                <w:rFonts w:ascii="ＭＳ ゴシック" w:eastAsia="ＭＳ ゴシック" w:hAnsi="ＭＳ ゴシック"/>
                <w:sz w:val="24"/>
                <w:szCs w:val="24"/>
              </w:rPr>
              <w:t>滑</w:t>
            </w:r>
          </w:rubyBase>
        </w:ruby>
      </w:r>
      <w:r w:rsidRPr="001178BC">
        <w:rPr>
          <w:rFonts w:ascii="ＭＳ ゴシック" w:eastAsia="ＭＳ ゴシック" w:hAnsi="ＭＳ ゴシック" w:hint="eastAsia"/>
          <w:sz w:val="24"/>
          <w:szCs w:val="24"/>
        </w:rPr>
        <w:t xml:space="preserve">らかにして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ぎょう</w:t>
            </w:r>
          </w:rt>
          <w:rubyBase>
            <w:r w:rsidR="00FB0F12" w:rsidRPr="001178BC">
              <w:rPr>
                <w:rFonts w:ascii="ＭＳ ゴシック" w:eastAsia="ＭＳ ゴシック" w:hAnsi="ＭＳ ゴシック"/>
                <w:sz w:val="24"/>
                <w:szCs w:val="24"/>
              </w:rPr>
              <w:t>凝</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w:t>
            </w:r>
          </w:rt>
          <w:rubyBase>
            <w:r w:rsidR="00FB0F12" w:rsidRPr="001178BC">
              <w:rPr>
                <w:rFonts w:ascii="ＭＳ ゴシック" w:eastAsia="ＭＳ ゴシック" w:hAnsi="ＭＳ ゴシック"/>
                <w:sz w:val="24"/>
                <w:szCs w:val="24"/>
              </w:rPr>
              <w:t>脂</w:t>
            </w:r>
          </w:rubyBase>
        </w:ruby>
      </w:r>
      <w:r w:rsidRPr="001178BC">
        <w:rPr>
          <w:rFonts w:ascii="ＭＳ ゴシック" w:eastAsia="ＭＳ ゴシック" w:hAnsi="ＭＳ ゴシック" w:hint="eastAsia"/>
          <w:sz w:val="24"/>
          <w:szCs w:val="24"/>
        </w:rPr>
        <w:t>を洗う</w:t>
      </w:r>
    </w:p>
    <w:p w14:paraId="3F1FFE98"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待兒扶起嬌無力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じじ</w:t>
            </w:r>
          </w:rt>
          <w:rubyBase>
            <w:r w:rsidR="00FB0F12" w:rsidRPr="001178BC">
              <w:rPr>
                <w:rFonts w:ascii="ＭＳ ゴシック" w:eastAsia="ＭＳ ゴシック" w:hAnsi="ＭＳ ゴシック"/>
                <w:sz w:val="24"/>
                <w:szCs w:val="24"/>
              </w:rPr>
              <w:t>侍児</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たす</w:t>
            </w:r>
          </w:rt>
          <w:rubyBase>
            <w:r w:rsidR="00FB0F12" w:rsidRPr="001178BC">
              <w:rPr>
                <w:rFonts w:ascii="ＭＳ ゴシック" w:eastAsia="ＭＳ ゴシック" w:hAnsi="ＭＳ ゴシック"/>
                <w:sz w:val="24"/>
                <w:szCs w:val="24"/>
              </w:rPr>
              <w:t>扶</w:t>
            </w:r>
          </w:rubyBase>
        </w:ruby>
      </w:r>
      <w:r w:rsidRPr="001178BC">
        <w:rPr>
          <w:rFonts w:ascii="ＭＳ ゴシック" w:eastAsia="ＭＳ ゴシック" w:hAnsi="ＭＳ ゴシック" w:hint="eastAsia"/>
          <w:sz w:val="24"/>
          <w:szCs w:val="24"/>
        </w:rPr>
        <w:t xml:space="preserve">け起こせば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きょう</w:t>
            </w:r>
          </w:rt>
          <w:rubyBase>
            <w:r w:rsidR="00FB0F12" w:rsidRPr="001178BC">
              <w:rPr>
                <w:rFonts w:ascii="ＭＳ ゴシック" w:eastAsia="ＭＳ ゴシック" w:hAnsi="ＭＳ ゴシック"/>
                <w:sz w:val="24"/>
                <w:szCs w:val="24"/>
              </w:rPr>
              <w:t>嬌</w:t>
            </w:r>
          </w:rubyBase>
        </w:ruby>
      </w:r>
      <w:r w:rsidRPr="001178BC">
        <w:rPr>
          <w:rFonts w:ascii="ＭＳ ゴシック" w:eastAsia="ＭＳ ゴシック" w:hAnsi="ＭＳ ゴシック" w:hint="eastAsia"/>
          <w:sz w:val="24"/>
          <w:szCs w:val="24"/>
        </w:rPr>
        <w:t>として 力無し</w:t>
      </w:r>
    </w:p>
    <w:p w14:paraId="4976E2A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始是新承恩澤時　　　始めて 是れ 新たに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おんたく</w:t>
            </w:r>
          </w:rt>
          <w:rubyBase>
            <w:r w:rsidR="00FB0F12" w:rsidRPr="001178BC">
              <w:rPr>
                <w:rFonts w:ascii="ＭＳ ゴシック" w:eastAsia="ＭＳ ゴシック" w:hAnsi="ＭＳ ゴシック"/>
                <w:sz w:val="24"/>
                <w:szCs w:val="24"/>
              </w:rPr>
              <w:t>恩沢</w:t>
            </w:r>
          </w:rubyBase>
        </w:ruby>
      </w:r>
      <w:r w:rsidRPr="001178BC">
        <w:rPr>
          <w:rFonts w:ascii="ＭＳ ゴシック" w:eastAsia="ＭＳ ゴシック" w:hAnsi="ＭＳ ゴシック" w:hint="eastAsia"/>
          <w:sz w:val="24"/>
          <w:szCs w:val="24"/>
        </w:rPr>
        <w:t>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w:t>
            </w:r>
          </w:rt>
          <w:rubyBase>
            <w:r w:rsidR="00FB0F12" w:rsidRPr="001178BC">
              <w:rPr>
                <w:rFonts w:ascii="ＭＳ ゴシック" w:eastAsia="ＭＳ ゴシック" w:hAnsi="ＭＳ ゴシック"/>
                <w:sz w:val="24"/>
                <w:szCs w:val="24"/>
              </w:rPr>
              <w:t>承</w:t>
            </w:r>
          </w:rubyBase>
        </w:ruby>
      </w:r>
      <w:r w:rsidRPr="001178BC">
        <w:rPr>
          <w:rFonts w:ascii="ＭＳ ゴシック" w:eastAsia="ＭＳ ゴシック" w:hAnsi="ＭＳ ゴシック" w:hint="eastAsia"/>
          <w:sz w:val="24"/>
          <w:szCs w:val="24"/>
        </w:rPr>
        <w:t>けし時</w:t>
      </w:r>
    </w:p>
    <w:p w14:paraId="70E163C0"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雲鬢花顏金步搖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うん</w:t>
            </w:r>
          </w:rt>
          <w:rubyBase>
            <w:r w:rsidR="00FB0F12" w:rsidRPr="001178BC">
              <w:rPr>
                <w:rFonts w:ascii="ＭＳ ゴシック" w:eastAsia="ＭＳ ゴシック" w:hAnsi="ＭＳ ゴシック"/>
                <w:sz w:val="24"/>
                <w:szCs w:val="24"/>
              </w:rPr>
              <w:t>雲</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びん</w:t>
            </w:r>
          </w:rt>
          <w:rubyBase>
            <w:r w:rsidR="00FB0F12" w:rsidRPr="001178BC">
              <w:rPr>
                <w:rFonts w:ascii="ＭＳ ゴシック" w:eastAsia="ＭＳ ゴシック" w:hAnsi="ＭＳ ゴシック"/>
                <w:sz w:val="24"/>
                <w:szCs w:val="24"/>
              </w:rPr>
              <w:t>鬢</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w:t>
            </w:r>
          </w:rt>
          <w:rubyBase>
            <w:r w:rsidR="00FB0F12" w:rsidRPr="001178BC">
              <w:rPr>
                <w:rFonts w:ascii="ＭＳ ゴシック" w:eastAsia="ＭＳ ゴシック" w:hAnsi="ＭＳ ゴシック"/>
                <w:sz w:val="24"/>
                <w:szCs w:val="24"/>
              </w:rPr>
              <w:t>花</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がん</w:t>
            </w:r>
          </w:rt>
          <w:rubyBase>
            <w:r w:rsidR="00FB0F12" w:rsidRPr="001178BC">
              <w:rPr>
                <w:rFonts w:ascii="ＭＳ ゴシック" w:eastAsia="ＭＳ ゴシック" w:hAnsi="ＭＳ ゴシック"/>
                <w:sz w:val="24"/>
                <w:szCs w:val="24"/>
              </w:rPr>
              <w:t>顔</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きんぽよう</w:t>
            </w:r>
          </w:rt>
          <w:rubyBase>
            <w:r w:rsidR="00FB0F12" w:rsidRPr="001178BC">
              <w:rPr>
                <w:rFonts w:ascii="ＭＳ ゴシック" w:eastAsia="ＭＳ ゴシック" w:hAnsi="ＭＳ ゴシック"/>
                <w:sz w:val="24"/>
                <w:szCs w:val="24"/>
              </w:rPr>
              <w:t>金歩揺</w:t>
            </w:r>
          </w:rubyBase>
        </w:ruby>
      </w:r>
    </w:p>
    <w:p w14:paraId="11BCA31B"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芙蓉帳暖度春宵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ふよう</w:t>
            </w:r>
          </w:rt>
          <w:rubyBase>
            <w:r w:rsidR="00FB0F12" w:rsidRPr="001178BC">
              <w:rPr>
                <w:rFonts w:ascii="ＭＳ ゴシック" w:eastAsia="ＭＳ ゴシック" w:hAnsi="ＭＳ ゴシック"/>
                <w:sz w:val="24"/>
                <w:szCs w:val="24"/>
              </w:rPr>
              <w:t>芙蓉</w:t>
            </w:r>
          </w:rubyBase>
        </w:ruby>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とばり</w:t>
            </w:r>
          </w:rt>
          <w:rubyBase>
            <w:r w:rsidR="00FB0F12" w:rsidRPr="001178BC">
              <w:rPr>
                <w:rFonts w:ascii="ＭＳ ゴシック" w:eastAsia="ＭＳ ゴシック" w:hAnsi="ＭＳ ゴシック"/>
                <w:sz w:val="24"/>
                <w:szCs w:val="24"/>
              </w:rPr>
              <w:t>帳</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暖かにして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しゅんしょう</w:t>
            </w:r>
          </w:rt>
          <w:rubyBase>
            <w:r w:rsidR="00FB0F12" w:rsidRPr="001178BC">
              <w:rPr>
                <w:rFonts w:ascii="ＭＳ ゴシック" w:eastAsia="ＭＳ ゴシック" w:hAnsi="ＭＳ ゴシック"/>
                <w:sz w:val="24"/>
                <w:szCs w:val="24"/>
              </w:rPr>
              <w:t>春宵</w:t>
            </w:r>
          </w:rubyBase>
        </w:ruby>
      </w:r>
      <w:r w:rsidRPr="001178BC">
        <w:rPr>
          <w:rFonts w:ascii="ＭＳ ゴシック" w:eastAsia="ＭＳ ゴシック" w:hAnsi="ＭＳ ゴシック"/>
          <w:sz w:val="24"/>
          <w:szCs w:val="24"/>
        </w:rPr>
        <w:t>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わた</w:t>
            </w:r>
          </w:rt>
          <w:rubyBase>
            <w:r w:rsidR="00FB0F12" w:rsidRPr="001178BC">
              <w:rPr>
                <w:rFonts w:ascii="ＭＳ ゴシック" w:eastAsia="ＭＳ ゴシック" w:hAnsi="ＭＳ ゴシック"/>
                <w:sz w:val="24"/>
                <w:szCs w:val="24"/>
              </w:rPr>
              <w:t>度</w:t>
            </w:r>
          </w:rubyBase>
        </w:ruby>
      </w:r>
      <w:r w:rsidRPr="001178BC">
        <w:rPr>
          <w:rFonts w:ascii="ＭＳ ゴシック" w:eastAsia="ＭＳ ゴシック" w:hAnsi="ＭＳ ゴシック" w:hint="eastAsia"/>
          <w:sz w:val="24"/>
          <w:szCs w:val="24"/>
        </w:rPr>
        <w:t>る</w:t>
      </w:r>
    </w:p>
    <w:p w14:paraId="0CC9FB1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春宵苦短日高起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しゅんしょう</w:t>
            </w:r>
          </w:rt>
          <w:rubyBase>
            <w:r w:rsidR="00FB0F12" w:rsidRPr="001178BC">
              <w:rPr>
                <w:rFonts w:ascii="ＭＳ ゴシック" w:eastAsia="ＭＳ ゴシック" w:hAnsi="ＭＳ ゴシック"/>
                <w:sz w:val="24"/>
                <w:szCs w:val="24"/>
              </w:rPr>
              <w:t>春宵</w:t>
            </w:r>
          </w:rubyBase>
        </w:ruby>
      </w:r>
      <w:r w:rsidRPr="001178BC">
        <w:rPr>
          <w:rFonts w:ascii="ＭＳ ゴシック" w:eastAsia="ＭＳ ゴシック" w:hAnsi="ＭＳ ゴシック" w:hint="eastAsia"/>
          <w:sz w:val="24"/>
          <w:szCs w:val="24"/>
        </w:rPr>
        <w:t xml:space="preserve"> 短きに苦しみ 日高くして 起き</w:t>
      </w:r>
    </w:p>
    <w:p w14:paraId="3BB217E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從此君王不早朝　　　此れより 君王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そうちょう</w:t>
            </w:r>
          </w:rt>
          <w:rubyBase>
            <w:r w:rsidR="00FB0F12" w:rsidRPr="001178BC">
              <w:rPr>
                <w:rFonts w:ascii="ＭＳ ゴシック" w:eastAsia="ＭＳ ゴシック" w:hAnsi="ＭＳ ゴシック"/>
                <w:sz w:val="24"/>
                <w:szCs w:val="24"/>
              </w:rPr>
              <w:t>早朝</w:t>
            </w:r>
          </w:rubyBase>
        </w:ruby>
      </w:r>
      <w:r w:rsidRPr="001178BC">
        <w:rPr>
          <w:rFonts w:ascii="ＭＳ ゴシック" w:eastAsia="ＭＳ ゴシック" w:hAnsi="ＭＳ ゴシック" w:hint="eastAsia"/>
          <w:sz w:val="24"/>
          <w:szCs w:val="24"/>
        </w:rPr>
        <w:t>せず</w:t>
      </w:r>
    </w:p>
    <w:p w14:paraId="3A4C4A3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承歡侍宴無閑暇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かん</w:t>
            </w:r>
          </w:rt>
          <w:rubyBase>
            <w:r w:rsidR="00FB0F12" w:rsidRPr="001178BC">
              <w:rPr>
                <w:rFonts w:ascii="ＭＳ ゴシック" w:eastAsia="ＭＳ ゴシック" w:hAnsi="ＭＳ ゴシック"/>
                <w:sz w:val="24"/>
                <w:szCs w:val="24"/>
              </w:rPr>
              <w:t>歓</w:t>
            </w:r>
          </w:rubyBase>
        </w:ruby>
      </w:r>
      <w:r w:rsidRPr="001178BC">
        <w:rPr>
          <w:rFonts w:ascii="ＭＳ ゴシック" w:eastAsia="ＭＳ ゴシック" w:hAnsi="ＭＳ ゴシック" w:hint="eastAsia"/>
          <w:sz w:val="24"/>
          <w:szCs w:val="24"/>
        </w:rPr>
        <w:t>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w:t>
            </w:r>
          </w:rt>
          <w:rubyBase>
            <w:r w:rsidR="00FB0F12" w:rsidRPr="001178BC">
              <w:rPr>
                <w:rFonts w:ascii="ＭＳ ゴシック" w:eastAsia="ＭＳ ゴシック" w:hAnsi="ＭＳ ゴシック"/>
                <w:sz w:val="24"/>
                <w:szCs w:val="24"/>
              </w:rPr>
              <w:t>承</w:t>
            </w:r>
          </w:rubyBase>
        </w:ruby>
      </w:r>
      <w:r w:rsidRPr="001178BC">
        <w:rPr>
          <w:rFonts w:ascii="ＭＳ ゴシック" w:eastAsia="ＭＳ ゴシック" w:hAnsi="ＭＳ ゴシック" w:hint="eastAsia"/>
          <w:sz w:val="24"/>
          <w:szCs w:val="24"/>
        </w:rPr>
        <w:t xml:space="preserve">け 宴に侍し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かんか</w:t>
            </w:r>
          </w:rt>
          <w:rubyBase>
            <w:r w:rsidR="00FB0F12" w:rsidRPr="001178BC">
              <w:rPr>
                <w:rFonts w:ascii="ＭＳ ゴシック" w:eastAsia="ＭＳ ゴシック" w:hAnsi="ＭＳ ゴシック"/>
                <w:sz w:val="24"/>
                <w:szCs w:val="24"/>
              </w:rPr>
              <w:t>閑暇</w:t>
            </w:r>
          </w:rubyBase>
        </w:ruby>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無く</w:t>
      </w:r>
    </w:p>
    <w:p w14:paraId="1BC7200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春從春遊夜專夜　　　春は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しゅん</w:t>
            </w:r>
          </w:rt>
          <w:rubyBase>
            <w:r w:rsidR="00FB0F12" w:rsidRPr="001178BC">
              <w:rPr>
                <w:rFonts w:ascii="ＭＳ ゴシック" w:eastAsia="ＭＳ ゴシック" w:hAnsi="ＭＳ ゴシック"/>
                <w:sz w:val="24"/>
                <w:szCs w:val="24"/>
              </w:rPr>
              <w:t>春</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ゆう</w:t>
            </w:r>
          </w:rt>
          <w:rubyBase>
            <w:r w:rsidR="00FB0F12" w:rsidRPr="001178BC">
              <w:rPr>
                <w:rFonts w:ascii="ＭＳ ゴシック" w:eastAsia="ＭＳ ゴシック" w:hAnsi="ＭＳ ゴシック"/>
                <w:sz w:val="24"/>
                <w:szCs w:val="24"/>
              </w:rPr>
              <w:t>遊</w:t>
            </w:r>
          </w:rubyBase>
        </w:ruby>
      </w:r>
      <w:r w:rsidRPr="001178BC">
        <w:rPr>
          <w:rFonts w:ascii="ＭＳ ゴシック" w:eastAsia="ＭＳ ゴシック" w:hAnsi="ＭＳ ゴシック" w:hint="eastAsia"/>
          <w:sz w:val="24"/>
          <w:szCs w:val="24"/>
        </w:rPr>
        <w:t>び従い</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夜は 夜を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もっぱ</w:t>
            </w:r>
          </w:rt>
          <w:rubyBase>
            <w:r w:rsidR="00FB0F12" w:rsidRPr="001178BC">
              <w:rPr>
                <w:rFonts w:ascii="ＭＳ ゴシック" w:eastAsia="ＭＳ ゴシック" w:hAnsi="ＭＳ ゴシック"/>
                <w:sz w:val="24"/>
                <w:szCs w:val="24"/>
              </w:rPr>
              <w:t>専</w:t>
            </w:r>
          </w:rubyBase>
        </w:ruby>
      </w:r>
      <w:r w:rsidRPr="001178BC">
        <w:rPr>
          <w:rFonts w:ascii="ＭＳ ゴシック" w:eastAsia="ＭＳ ゴシック" w:hAnsi="ＭＳ ゴシック" w:hint="eastAsia"/>
          <w:sz w:val="24"/>
          <w:szCs w:val="24"/>
        </w:rPr>
        <w:t>らにす</w:t>
      </w:r>
    </w:p>
    <w:p w14:paraId="412396E9"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後宮佳麗三千人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後宮の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かれい</w:t>
            </w:r>
          </w:rt>
          <w:rubyBase>
            <w:r w:rsidR="00FB0F12" w:rsidRPr="001178BC">
              <w:rPr>
                <w:rFonts w:ascii="ＭＳ ゴシック" w:eastAsia="ＭＳ ゴシック" w:hAnsi="ＭＳ ゴシック"/>
                <w:sz w:val="24"/>
                <w:szCs w:val="24"/>
              </w:rPr>
              <w:t>佳麗</w:t>
            </w:r>
          </w:rubyBase>
        </w:ruby>
      </w:r>
      <w:r w:rsidRPr="001178BC">
        <w:rPr>
          <w:rFonts w:ascii="ＭＳ ゴシック" w:eastAsia="ＭＳ ゴシック" w:hAnsi="ＭＳ ゴシック" w:hint="eastAsia"/>
          <w:sz w:val="24"/>
          <w:szCs w:val="24"/>
        </w:rPr>
        <w:t xml:space="preserve"> 三千人</w:t>
      </w:r>
    </w:p>
    <w:p w14:paraId="0D614C9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三千寵愛在一身　　　三千の寵愛 一身に在り</w:t>
      </w:r>
    </w:p>
    <w:p w14:paraId="68C46F42"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金屋妝成嬌侍夜　　　金屋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よそおい</w:t>
            </w:r>
          </w:rt>
          <w:rubyBase>
            <w:r w:rsidR="00FB0F12" w:rsidRPr="001178BC">
              <w:rPr>
                <w:rFonts w:ascii="ＭＳ ゴシック" w:eastAsia="ＭＳ ゴシック" w:hAnsi="ＭＳ ゴシック"/>
                <w:sz w:val="24"/>
                <w:szCs w:val="24"/>
              </w:rPr>
              <w:t>粧</w:t>
            </w:r>
          </w:rubyBase>
        </w:ruby>
      </w:r>
      <w:r w:rsidRPr="001178BC">
        <w:rPr>
          <w:rFonts w:ascii="ＭＳ ゴシック" w:eastAsia="ＭＳ ゴシック" w:hAnsi="ＭＳ ゴシック" w:hint="eastAsia"/>
          <w:sz w:val="24"/>
          <w:szCs w:val="24"/>
        </w:rPr>
        <w:t xml:space="preserve">い成って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きょう</w:t>
            </w:r>
          </w:rt>
          <w:rubyBase>
            <w:r w:rsidR="00FB0F12" w:rsidRPr="001178BC">
              <w:rPr>
                <w:rFonts w:ascii="ＭＳ ゴシック" w:eastAsia="ＭＳ ゴシック" w:hAnsi="ＭＳ ゴシック"/>
                <w:sz w:val="24"/>
                <w:szCs w:val="24"/>
              </w:rPr>
              <w:t>嬌</w:t>
            </w:r>
          </w:rubyBase>
        </w:ruby>
      </w:r>
      <w:r w:rsidRPr="001178BC">
        <w:rPr>
          <w:rFonts w:ascii="ＭＳ ゴシック" w:eastAsia="ＭＳ ゴシック" w:hAnsi="ＭＳ ゴシック" w:hint="eastAsia"/>
          <w:sz w:val="24"/>
          <w:szCs w:val="24"/>
        </w:rPr>
        <w:t>として　夜に侍し</w:t>
      </w:r>
    </w:p>
    <w:p w14:paraId="52ED2379"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玉樓宴罷醉和春　　　玉楼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えん</w:t>
            </w:r>
          </w:rt>
          <w:rubyBase>
            <w:r w:rsidR="00FB0F12" w:rsidRPr="001178BC">
              <w:rPr>
                <w:rFonts w:ascii="ＭＳ ゴシック" w:eastAsia="ＭＳ ゴシック" w:hAnsi="ＭＳ ゴシック"/>
                <w:sz w:val="24"/>
                <w:szCs w:val="24"/>
              </w:rPr>
              <w:t>宴</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や</w:t>
            </w:r>
          </w:rt>
          <w:rubyBase>
            <w:r w:rsidR="00FB0F12" w:rsidRPr="001178BC">
              <w:rPr>
                <w:rFonts w:ascii="ＭＳ ゴシック" w:eastAsia="ＭＳ ゴシック" w:hAnsi="ＭＳ ゴシック"/>
                <w:sz w:val="24"/>
                <w:szCs w:val="24"/>
              </w:rPr>
              <w:t>罷</w:t>
            </w:r>
          </w:rubyBase>
        </w:ruby>
      </w:r>
      <w:r w:rsidRPr="001178BC">
        <w:rPr>
          <w:rFonts w:ascii="ＭＳ ゴシック" w:eastAsia="ＭＳ ゴシック" w:hAnsi="ＭＳ ゴシック" w:hint="eastAsia"/>
          <w:sz w:val="24"/>
          <w:szCs w:val="24"/>
        </w:rPr>
        <w:t>んで 酔うて 春に和す</w:t>
      </w:r>
    </w:p>
    <w:p w14:paraId="6E76B36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姊妹弟兄皆列土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しまい</w:t>
            </w:r>
          </w:rt>
          <w:rubyBase>
            <w:r w:rsidR="00FB0F12" w:rsidRPr="001178BC">
              <w:rPr>
                <w:rFonts w:ascii="ＭＳ ゴシック" w:eastAsia="ＭＳ ゴシック" w:hAnsi="ＭＳ ゴシック"/>
                <w:sz w:val="24"/>
                <w:szCs w:val="24"/>
              </w:rPr>
              <w:t>姉妹</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てい</w:t>
            </w:r>
          </w:rt>
          <w:rubyBase>
            <w:r w:rsidR="00FB0F12" w:rsidRPr="001178BC">
              <w:rPr>
                <w:rFonts w:ascii="ＭＳ ゴシック" w:eastAsia="ＭＳ ゴシック" w:hAnsi="ＭＳ ゴシック"/>
                <w:sz w:val="24"/>
                <w:szCs w:val="24"/>
              </w:rPr>
              <w:t>弟</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けい</w:t>
            </w:r>
          </w:rt>
          <w:rubyBase>
            <w:r w:rsidR="00FB0F12" w:rsidRPr="001178BC">
              <w:rPr>
                <w:rFonts w:ascii="ＭＳ ゴシック" w:eastAsia="ＭＳ ゴシック" w:hAnsi="ＭＳ ゴシック"/>
                <w:sz w:val="24"/>
                <w:szCs w:val="24"/>
              </w:rPr>
              <w:t>兄</w:t>
            </w:r>
          </w:rubyBase>
        </w:ruby>
      </w:r>
      <w:r w:rsidRPr="001178BC">
        <w:rPr>
          <w:rFonts w:ascii="ＭＳ ゴシック" w:eastAsia="ＭＳ ゴシック" w:hAnsi="ＭＳ ゴシック" w:hint="eastAsia"/>
          <w:sz w:val="24"/>
          <w:szCs w:val="24"/>
        </w:rPr>
        <w:t xml:space="preserve"> 皆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ど</w:t>
            </w:r>
          </w:rt>
          <w:rubyBase>
            <w:r w:rsidR="00FB0F12" w:rsidRPr="001178BC">
              <w:rPr>
                <w:rFonts w:ascii="ＭＳ ゴシック" w:eastAsia="ＭＳ ゴシック" w:hAnsi="ＭＳ ゴシック"/>
                <w:sz w:val="24"/>
                <w:szCs w:val="24"/>
              </w:rPr>
              <w:t>土</w:t>
            </w:r>
          </w:rubyBase>
        </w:ruby>
      </w:r>
      <w:r w:rsidRPr="001178BC">
        <w:rPr>
          <w:rFonts w:ascii="ＭＳ ゴシック" w:eastAsia="ＭＳ ゴシック" w:hAnsi="ＭＳ ゴシック" w:hint="eastAsia"/>
          <w:sz w:val="24"/>
          <w:szCs w:val="24"/>
        </w:rPr>
        <w:t xml:space="preserve"> 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れっ</w:t>
            </w:r>
          </w:rt>
          <w:rubyBase>
            <w:r w:rsidR="00FB0F12" w:rsidRPr="001178BC">
              <w:rPr>
                <w:rFonts w:ascii="ＭＳ ゴシック" w:eastAsia="ＭＳ ゴシック" w:hAnsi="ＭＳ ゴシック"/>
                <w:sz w:val="24"/>
                <w:szCs w:val="24"/>
              </w:rPr>
              <w:t>列</w:t>
            </w:r>
          </w:rubyBase>
        </w:ruby>
      </w:r>
      <w:r w:rsidRPr="001178BC">
        <w:rPr>
          <w:rFonts w:ascii="ＭＳ ゴシック" w:eastAsia="ＭＳ ゴシック" w:hAnsi="ＭＳ ゴシック" w:hint="eastAsia"/>
          <w:sz w:val="24"/>
          <w:szCs w:val="24"/>
        </w:rPr>
        <w:t>し</w:t>
      </w:r>
    </w:p>
    <w:p w14:paraId="5ACD0CBF"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可憐光彩生門戸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あわれ</w:t>
            </w:r>
          </w:rt>
          <w:rubyBase>
            <w:r w:rsidR="00FB0F12" w:rsidRPr="001178BC">
              <w:rPr>
                <w:rFonts w:ascii="ＭＳ ゴシック" w:eastAsia="ＭＳ ゴシック" w:hAnsi="ＭＳ ゴシック"/>
                <w:sz w:val="24"/>
                <w:szCs w:val="24"/>
              </w:rPr>
              <w:t>憐</w:t>
            </w:r>
          </w:rubyBase>
        </w:ruby>
      </w:r>
      <w:r w:rsidRPr="001178BC">
        <w:rPr>
          <w:rFonts w:ascii="ＭＳ ゴシック" w:eastAsia="ＭＳ ゴシック" w:hAnsi="ＭＳ ゴシック" w:hint="eastAsia"/>
          <w:sz w:val="24"/>
          <w:szCs w:val="24"/>
        </w:rPr>
        <w:t>む</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べ</w:t>
            </w:r>
          </w:rt>
          <w:rubyBase>
            <w:r w:rsidR="00FB0F12" w:rsidRPr="001178BC">
              <w:rPr>
                <w:rFonts w:ascii="ＭＳ ゴシック" w:eastAsia="ＭＳ ゴシック" w:hAnsi="ＭＳ ゴシック"/>
                <w:sz w:val="24"/>
                <w:szCs w:val="24"/>
              </w:rPr>
              <w:t>可</w:t>
            </w:r>
          </w:rubyBase>
        </w:ruby>
      </w:r>
      <w:r w:rsidRPr="001178BC">
        <w:rPr>
          <w:rFonts w:ascii="ＭＳ ゴシック" w:eastAsia="ＭＳ ゴシック" w:hAnsi="ＭＳ ゴシック" w:hint="eastAsia"/>
          <w:sz w:val="24"/>
          <w:szCs w:val="24"/>
        </w:rPr>
        <w:t>し 光彩の 門戸に生ずるを</w:t>
      </w:r>
    </w:p>
    <w:p w14:paraId="076EDA5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遂令天下父母心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遂に 天下の父母の心をして</w:t>
      </w:r>
    </w:p>
    <w:p w14:paraId="42BA5AF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不重生男重生女　　　男を生むを重んぜず 女を生むを重んぜしむ</w:t>
      </w:r>
    </w:p>
    <w:p w14:paraId="023FE9FB"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驪宮高處入青雲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りきゅう</w:t>
            </w:r>
          </w:rt>
          <w:rubyBase>
            <w:r w:rsidR="00FB0F12" w:rsidRPr="001178BC">
              <w:rPr>
                <w:rFonts w:ascii="ＭＳ ゴシック" w:eastAsia="ＭＳ ゴシック" w:hAnsi="ＭＳ ゴシック"/>
                <w:sz w:val="24"/>
                <w:szCs w:val="24"/>
              </w:rPr>
              <w:t>驪宮</w:t>
            </w:r>
          </w:rubyBase>
        </w:ruby>
      </w:r>
      <w:r w:rsidRPr="001178BC">
        <w:rPr>
          <w:rFonts w:ascii="ＭＳ ゴシック" w:eastAsia="ＭＳ ゴシック" w:hAnsi="ＭＳ ゴシック" w:hint="eastAsia"/>
          <w:sz w:val="24"/>
          <w:szCs w:val="24"/>
        </w:rPr>
        <w:t xml:space="preserve"> 高き処 青雲に入り</w:t>
      </w:r>
    </w:p>
    <w:p w14:paraId="6900038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仙樂風飄處處聞　　　仙楽 風に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ひるがえ</w:t>
            </w:r>
          </w:rt>
          <w:rubyBase>
            <w:r w:rsidR="00FB0F12" w:rsidRPr="001178BC">
              <w:rPr>
                <w:rFonts w:ascii="ＭＳ ゴシック" w:eastAsia="ＭＳ ゴシック" w:hAnsi="ＭＳ ゴシック"/>
                <w:sz w:val="24"/>
                <w:szCs w:val="24"/>
              </w:rPr>
              <w:t>飄</w:t>
            </w:r>
          </w:rubyBase>
        </w:ruby>
      </w:r>
      <w:r w:rsidRPr="001178BC">
        <w:rPr>
          <w:rFonts w:ascii="ＭＳ ゴシック" w:eastAsia="ＭＳ ゴシック" w:hAnsi="ＭＳ ゴシック" w:hint="eastAsia"/>
          <w:sz w:val="24"/>
          <w:szCs w:val="24"/>
        </w:rPr>
        <w:t>って 処々に聞こゆ</w:t>
      </w:r>
    </w:p>
    <w:p w14:paraId="4093EE2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緩歌慢舞凝絲竹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かんか</w:t>
            </w:r>
          </w:rt>
          <w:rubyBase>
            <w:r w:rsidR="00FB0F12" w:rsidRPr="001178BC">
              <w:rPr>
                <w:rFonts w:ascii="ＭＳ ゴシック" w:eastAsia="ＭＳ ゴシック" w:hAnsi="ＭＳ ゴシック"/>
                <w:sz w:val="24"/>
                <w:szCs w:val="24"/>
              </w:rPr>
              <w:t>緩歌</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まん</w:t>
            </w:r>
          </w:rt>
          <w:rubyBase>
            <w:r w:rsidR="00FB0F12" w:rsidRPr="001178BC">
              <w:rPr>
                <w:rFonts w:ascii="ＭＳ ゴシック" w:eastAsia="ＭＳ ゴシック" w:hAnsi="ＭＳ ゴシック"/>
                <w:sz w:val="24"/>
                <w:szCs w:val="24"/>
              </w:rPr>
              <w:t>慢</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ぶ</w:t>
            </w:r>
          </w:rt>
          <w:rubyBase>
            <w:r w:rsidR="00FB0F12" w:rsidRPr="001178BC">
              <w:rPr>
                <w:rFonts w:ascii="ＭＳ ゴシック" w:eastAsia="ＭＳ ゴシック" w:hAnsi="ＭＳ ゴシック"/>
                <w:sz w:val="24"/>
                <w:szCs w:val="24"/>
              </w:rPr>
              <w:t>舞</w:t>
            </w:r>
          </w:rubyBase>
        </w:ruby>
      </w:r>
      <w:r w:rsidRPr="001178BC">
        <w:rPr>
          <w:rFonts w:ascii="ＭＳ ゴシック" w:eastAsia="ＭＳ ゴシック" w:hAnsi="ＭＳ ゴシック" w:hint="eastAsia"/>
          <w:sz w:val="24"/>
          <w:szCs w:val="24"/>
        </w:rPr>
        <w:t xml:space="preserve"> 糸竹を凝らし</w:t>
      </w:r>
    </w:p>
    <w:p w14:paraId="0623D058"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盡日君王看不足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じんじつ</w:t>
            </w:r>
          </w:rt>
          <w:rubyBase>
            <w:r w:rsidR="00FB0F12" w:rsidRPr="001178BC">
              <w:rPr>
                <w:rFonts w:ascii="ＭＳ ゴシック" w:eastAsia="ＭＳ ゴシック" w:hAnsi="ＭＳ ゴシック"/>
                <w:sz w:val="24"/>
                <w:szCs w:val="24"/>
              </w:rPr>
              <w:t>尽日</w:t>
            </w:r>
          </w:rubyBase>
        </w:ruby>
      </w:r>
      <w:r w:rsidRPr="001178BC">
        <w:rPr>
          <w:rFonts w:ascii="ＭＳ ゴシック" w:eastAsia="ＭＳ ゴシック" w:hAnsi="ＭＳ ゴシック" w:hint="eastAsia"/>
          <w:sz w:val="24"/>
          <w:szCs w:val="24"/>
        </w:rPr>
        <w:t xml:space="preserve"> 君王 看れども 足らず</w:t>
      </w:r>
    </w:p>
    <w:p w14:paraId="26FC7DB6" w14:textId="77777777" w:rsidR="00FB0F12" w:rsidRPr="001178BC" w:rsidRDefault="00FB0F12" w:rsidP="005E1A28">
      <w:pPr>
        <w:spacing w:line="600" w:lineRule="exact"/>
        <w:jc w:val="left"/>
        <w:rPr>
          <w:rFonts w:ascii="ＭＳ ゴシック" w:eastAsia="ＭＳ ゴシック" w:hAnsi="ＭＳ ゴシック"/>
          <w:sz w:val="24"/>
          <w:szCs w:val="24"/>
        </w:rPr>
      </w:pPr>
    </w:p>
    <w:p w14:paraId="3F6F7C5E" w14:textId="77777777" w:rsidR="00FB0F12" w:rsidRPr="00CB0083" w:rsidRDefault="00FB0F12" w:rsidP="00014A18">
      <w:pPr>
        <w:spacing w:line="340" w:lineRule="exact"/>
        <w:jc w:val="left"/>
        <w:rPr>
          <w:rFonts w:ascii="ＭＳ 明朝" w:hAnsi="ＭＳ 明朝"/>
          <w:sz w:val="24"/>
          <w:szCs w:val="24"/>
        </w:rPr>
      </w:pPr>
      <w:r w:rsidRPr="00CB0083">
        <w:rPr>
          <w:rFonts w:ascii="ＭＳ 明朝" w:hAnsi="ＭＳ 明朝" w:hint="eastAsia"/>
          <w:sz w:val="24"/>
          <w:szCs w:val="24"/>
        </w:rPr>
        <w:t>【語釈】</w:t>
      </w:r>
    </w:p>
    <w:p w14:paraId="33030667" w14:textId="77557E62" w:rsidR="00FB0F12" w:rsidRPr="00CB0083" w:rsidRDefault="00FB0F12" w:rsidP="00014A18">
      <w:pPr>
        <w:spacing w:line="340" w:lineRule="exact"/>
        <w:jc w:val="left"/>
        <w:rPr>
          <w:rFonts w:ascii="ＭＳ 明朝" w:hAnsi="ＭＳ 明朝"/>
          <w:sz w:val="24"/>
          <w:szCs w:val="24"/>
        </w:rPr>
      </w:pPr>
      <w:r w:rsidRPr="00CB0083">
        <w:rPr>
          <w:rFonts w:ascii="ＭＳ 明朝" w:hAnsi="ＭＳ 明朝" w:hint="eastAsia"/>
          <w:sz w:val="24"/>
          <w:szCs w:val="24"/>
        </w:rPr>
        <w:t>漢皇</w:t>
      </w:r>
      <w:r w:rsidR="00FF7F9B" w:rsidRPr="00CB0083">
        <w:rPr>
          <w:rFonts w:ascii="ＭＳ 明朝" w:hAnsi="ＭＳ 明朝" w:hint="eastAsia"/>
          <w:sz w:val="24"/>
          <w:szCs w:val="24"/>
        </w:rPr>
        <w:t>…</w:t>
      </w:r>
      <w:r w:rsidRPr="00CB0083">
        <w:rPr>
          <w:rFonts w:ascii="ＭＳ 明朝" w:hAnsi="ＭＳ 明朝" w:hint="eastAsia"/>
          <w:sz w:val="24"/>
          <w:szCs w:val="24"/>
        </w:rPr>
        <w:t>漢の武帝が李夫人を寵愛した故事をふまえるが、暗に唐の玄宗のことを指す。傾国</w:t>
      </w:r>
      <w:r w:rsidR="00FF7F9B" w:rsidRPr="00CB0083">
        <w:rPr>
          <w:rFonts w:ascii="ＭＳ 明朝" w:hAnsi="ＭＳ 明朝" w:hint="eastAsia"/>
          <w:sz w:val="24"/>
          <w:szCs w:val="24"/>
        </w:rPr>
        <w:t>…</w:t>
      </w:r>
      <w:r w:rsidRPr="00CB0083">
        <w:rPr>
          <w:rFonts w:ascii="ＭＳ 明朝" w:hAnsi="ＭＳ 明朝" w:hint="eastAsia"/>
          <w:sz w:val="24"/>
          <w:szCs w:val="24"/>
        </w:rPr>
        <w:t>絶世の美人。御宇</w:t>
      </w:r>
      <w:r w:rsidR="00FF7F9B" w:rsidRPr="00CB0083">
        <w:rPr>
          <w:rFonts w:ascii="ＭＳ 明朝" w:hAnsi="ＭＳ 明朝" w:hint="eastAsia"/>
          <w:sz w:val="24"/>
          <w:szCs w:val="24"/>
        </w:rPr>
        <w:t>…</w:t>
      </w:r>
      <w:r w:rsidRPr="00CB0083">
        <w:rPr>
          <w:rFonts w:ascii="ＭＳ 明朝" w:hAnsi="ＭＳ 明朝" w:hint="eastAsia"/>
          <w:sz w:val="24"/>
          <w:szCs w:val="24"/>
        </w:rPr>
        <w:t>治世。楊家有女</w:t>
      </w:r>
      <w:r w:rsidR="00FF7F9B" w:rsidRPr="00CB0083">
        <w:rPr>
          <w:rFonts w:ascii="ＭＳ 明朝" w:hAnsi="ＭＳ 明朝" w:hint="eastAsia"/>
          <w:sz w:val="24"/>
          <w:szCs w:val="24"/>
        </w:rPr>
        <w:t>…</w:t>
      </w:r>
      <w:r w:rsidRPr="00CB0083">
        <w:rPr>
          <w:rFonts w:ascii="ＭＳ 明朝" w:hAnsi="ＭＳ 明朝" w:hint="eastAsia"/>
          <w:sz w:val="24"/>
          <w:szCs w:val="24"/>
        </w:rPr>
        <w:t>蜀州の官吏・楊玄琰の娘・楊玉環、後の楊貴妃。長成</w:t>
      </w:r>
      <w:r w:rsidR="00FF7F9B" w:rsidRPr="00CB0083">
        <w:rPr>
          <w:rFonts w:ascii="ＭＳ 明朝" w:hAnsi="ＭＳ 明朝" w:hint="eastAsia"/>
          <w:sz w:val="24"/>
          <w:szCs w:val="24"/>
        </w:rPr>
        <w:t>…</w:t>
      </w:r>
      <w:r w:rsidRPr="00CB0083">
        <w:rPr>
          <w:rFonts w:ascii="ＭＳ 明朝" w:hAnsi="ＭＳ 明朝" w:hint="eastAsia"/>
          <w:sz w:val="24"/>
          <w:szCs w:val="24"/>
        </w:rPr>
        <w:t>大人になる。深閨</w:t>
      </w:r>
      <w:r w:rsidR="00FF7F9B" w:rsidRPr="00CB0083">
        <w:rPr>
          <w:rFonts w:ascii="ＭＳ 明朝" w:hAnsi="ＭＳ 明朝" w:hint="eastAsia"/>
          <w:sz w:val="24"/>
          <w:szCs w:val="24"/>
        </w:rPr>
        <w:t>…</w:t>
      </w:r>
      <w:r w:rsidRPr="00CB0083">
        <w:rPr>
          <w:rFonts w:ascii="ＭＳ 明朝" w:hAnsi="ＭＳ 明朝" w:hint="eastAsia"/>
          <w:sz w:val="24"/>
          <w:szCs w:val="24"/>
        </w:rPr>
        <w:t>深い部屋。天生麗質</w:t>
      </w:r>
      <w:r w:rsidR="00FF7F9B" w:rsidRPr="00CB0083">
        <w:rPr>
          <w:rFonts w:ascii="ＭＳ 明朝" w:hAnsi="ＭＳ 明朝" w:hint="eastAsia"/>
          <w:sz w:val="24"/>
          <w:szCs w:val="24"/>
        </w:rPr>
        <w:t>…</w:t>
      </w:r>
      <w:r w:rsidRPr="00CB0083">
        <w:rPr>
          <w:rFonts w:ascii="ＭＳ 明朝" w:hAnsi="ＭＳ 明朝" w:hint="eastAsia"/>
          <w:sz w:val="24"/>
          <w:szCs w:val="24"/>
        </w:rPr>
        <w:t>生まれついての美貌。自</w:t>
      </w:r>
      <w:r w:rsidR="00FF7F9B" w:rsidRPr="00CB0083">
        <w:rPr>
          <w:rFonts w:ascii="ＭＳ 明朝" w:hAnsi="ＭＳ 明朝" w:hint="eastAsia"/>
          <w:sz w:val="24"/>
          <w:szCs w:val="24"/>
        </w:rPr>
        <w:t>…</w:t>
      </w:r>
      <w:r w:rsidRPr="00CB0083">
        <w:rPr>
          <w:rFonts w:ascii="ＭＳ 明朝" w:hAnsi="ＭＳ 明朝" w:hint="eastAsia"/>
          <w:sz w:val="24"/>
          <w:szCs w:val="24"/>
        </w:rPr>
        <w:t>もともと。一朝</w:t>
      </w:r>
      <w:r w:rsidR="00FF7F9B" w:rsidRPr="00CB0083">
        <w:rPr>
          <w:rFonts w:ascii="ＭＳ 明朝" w:hAnsi="ＭＳ 明朝" w:hint="eastAsia"/>
          <w:sz w:val="24"/>
          <w:szCs w:val="24"/>
        </w:rPr>
        <w:t>…</w:t>
      </w:r>
      <w:r w:rsidRPr="00CB0083">
        <w:rPr>
          <w:rFonts w:ascii="ＭＳ 明朝" w:hAnsi="ＭＳ 明朝" w:hint="eastAsia"/>
          <w:sz w:val="24"/>
          <w:szCs w:val="24"/>
        </w:rPr>
        <w:t>ある日突然に。百媚生</w:t>
      </w:r>
      <w:r w:rsidR="00FF7F9B" w:rsidRPr="00CB0083">
        <w:rPr>
          <w:rFonts w:ascii="ＭＳ 明朝" w:hAnsi="ＭＳ 明朝" w:hint="eastAsia"/>
          <w:sz w:val="24"/>
          <w:szCs w:val="24"/>
        </w:rPr>
        <w:t>…</w:t>
      </w:r>
      <w:r w:rsidRPr="00CB0083">
        <w:rPr>
          <w:rFonts w:ascii="ＭＳ 明朝" w:hAnsi="ＭＳ 明朝" w:hint="eastAsia"/>
          <w:sz w:val="24"/>
          <w:szCs w:val="24"/>
        </w:rPr>
        <w:t>なまめかしさがあふれること。六宮</w:t>
      </w:r>
      <w:r w:rsidR="00FF7F9B" w:rsidRPr="00CB0083">
        <w:rPr>
          <w:rFonts w:ascii="ＭＳ 明朝" w:hAnsi="ＭＳ 明朝" w:hint="eastAsia"/>
          <w:sz w:val="24"/>
          <w:szCs w:val="24"/>
        </w:rPr>
        <w:t>…</w:t>
      </w:r>
      <w:r w:rsidRPr="00CB0083">
        <w:rPr>
          <w:rFonts w:ascii="ＭＳ 明朝" w:hAnsi="ＭＳ 明朝" w:hint="eastAsia"/>
          <w:sz w:val="24"/>
          <w:szCs w:val="24"/>
        </w:rPr>
        <w:t>後宮、六つの宮殿があった。粉黛</w:t>
      </w:r>
      <w:r w:rsidR="00FF7F9B" w:rsidRPr="00CB0083">
        <w:rPr>
          <w:rFonts w:ascii="ＭＳ 明朝" w:hAnsi="ＭＳ 明朝" w:hint="eastAsia"/>
          <w:sz w:val="24"/>
          <w:szCs w:val="24"/>
        </w:rPr>
        <w:t>…</w:t>
      </w:r>
      <w:r w:rsidRPr="00CB0083">
        <w:rPr>
          <w:rFonts w:ascii="ＭＳ 明朝" w:hAnsi="ＭＳ 明朝" w:hint="eastAsia"/>
          <w:sz w:val="24"/>
          <w:szCs w:val="24"/>
        </w:rPr>
        <w:t>化粧をこらした美女。無顔色</w:t>
      </w:r>
      <w:r w:rsidR="00FF7F9B" w:rsidRPr="00CB0083">
        <w:rPr>
          <w:rFonts w:ascii="ＭＳ 明朝" w:hAnsi="ＭＳ 明朝" w:hint="eastAsia"/>
          <w:sz w:val="24"/>
          <w:szCs w:val="24"/>
        </w:rPr>
        <w:t>…</w:t>
      </w:r>
      <w:r w:rsidRPr="00CB0083">
        <w:rPr>
          <w:rFonts w:ascii="ＭＳ 明朝" w:hAnsi="ＭＳ 明朝" w:hint="eastAsia"/>
          <w:sz w:val="24"/>
          <w:szCs w:val="24"/>
        </w:rPr>
        <w:t>楊貴妃と比べて他の女たちは形無しとなったの意。賜浴</w:t>
      </w:r>
      <w:r w:rsidR="00FF7F9B" w:rsidRPr="00CB0083">
        <w:rPr>
          <w:rFonts w:ascii="ＭＳ 明朝" w:hAnsi="ＭＳ 明朝" w:hint="eastAsia"/>
          <w:sz w:val="24"/>
          <w:szCs w:val="24"/>
        </w:rPr>
        <w:t>…</w:t>
      </w:r>
      <w:r w:rsidRPr="00CB0083">
        <w:rPr>
          <w:rFonts w:ascii="ＭＳ 明朝" w:hAnsi="ＭＳ 明朝" w:hint="eastAsia"/>
          <w:sz w:val="24"/>
          <w:szCs w:val="24"/>
        </w:rPr>
        <w:t>皇帝が楊貴妃に、温泉に入ることをお許しになった。華清池</w:t>
      </w:r>
      <w:r w:rsidR="00FF7F9B" w:rsidRPr="00CB0083">
        <w:rPr>
          <w:rFonts w:ascii="ＭＳ 明朝" w:hAnsi="ＭＳ 明朝" w:hint="eastAsia"/>
          <w:sz w:val="24"/>
          <w:szCs w:val="24"/>
        </w:rPr>
        <w:t>…</w:t>
      </w:r>
      <w:r w:rsidRPr="00CB0083">
        <w:rPr>
          <w:rFonts w:ascii="ＭＳ 明朝" w:hAnsi="ＭＳ 明朝" w:hint="eastAsia"/>
          <w:sz w:val="24"/>
          <w:szCs w:val="24"/>
        </w:rPr>
        <w:t>長安の東驪山（りざん）にあった離宮の名、「池」は温泉。凝脂</w:t>
      </w:r>
      <w:r w:rsidR="00FF7F9B" w:rsidRPr="00CB0083">
        <w:rPr>
          <w:rFonts w:ascii="ＭＳ 明朝" w:hAnsi="ＭＳ 明朝" w:hint="eastAsia"/>
          <w:sz w:val="24"/>
          <w:szCs w:val="24"/>
        </w:rPr>
        <w:t>…</w:t>
      </w:r>
      <w:r w:rsidRPr="00CB0083">
        <w:rPr>
          <w:rFonts w:ascii="ＭＳ 明朝" w:hAnsi="ＭＳ 明朝" w:hint="eastAsia"/>
          <w:sz w:val="24"/>
          <w:szCs w:val="24"/>
        </w:rPr>
        <w:t>白く凝り固まった脂肪、美人の肌のたとえ。侍児</w:t>
      </w:r>
      <w:r w:rsidR="00FF7F9B" w:rsidRPr="00CB0083">
        <w:rPr>
          <w:rFonts w:ascii="ＭＳ 明朝" w:hAnsi="ＭＳ 明朝" w:hint="eastAsia"/>
          <w:sz w:val="24"/>
          <w:szCs w:val="24"/>
        </w:rPr>
        <w:t>…</w:t>
      </w:r>
      <w:r w:rsidRPr="00CB0083">
        <w:rPr>
          <w:rFonts w:ascii="ＭＳ 明朝" w:hAnsi="ＭＳ 明朝" w:hint="eastAsia"/>
          <w:sz w:val="24"/>
          <w:szCs w:val="24"/>
        </w:rPr>
        <w:t>侍女。嬌</w:t>
      </w:r>
      <w:r w:rsidR="00FF7F9B" w:rsidRPr="00CB0083">
        <w:rPr>
          <w:rFonts w:ascii="ＭＳ 明朝" w:hAnsi="ＭＳ 明朝" w:hint="eastAsia"/>
          <w:sz w:val="24"/>
          <w:szCs w:val="24"/>
        </w:rPr>
        <w:t>…</w:t>
      </w:r>
      <w:r w:rsidRPr="00CB0083">
        <w:rPr>
          <w:rFonts w:ascii="ＭＳ 明朝" w:hAnsi="ＭＳ 明朝" w:hint="eastAsia"/>
          <w:sz w:val="24"/>
          <w:szCs w:val="24"/>
        </w:rPr>
        <w:t>あでやか・なまめかしいこと。恩沢　天子の寵愛。雲鬢</w:t>
      </w:r>
      <w:r w:rsidR="00FF7F9B" w:rsidRPr="00CB0083">
        <w:rPr>
          <w:rFonts w:ascii="ＭＳ 明朝" w:hAnsi="ＭＳ 明朝" w:hint="eastAsia"/>
          <w:sz w:val="24"/>
          <w:szCs w:val="24"/>
        </w:rPr>
        <w:t>…</w:t>
      </w:r>
      <w:r w:rsidRPr="00CB0083">
        <w:rPr>
          <w:rFonts w:ascii="ＭＳ 明朝" w:hAnsi="ＭＳ 明朝" w:hint="eastAsia"/>
          <w:sz w:val="24"/>
          <w:szCs w:val="24"/>
        </w:rPr>
        <w:t>雲のように豊かな髪の毛。花顔</w:t>
      </w:r>
      <w:r w:rsidR="00FF7F9B" w:rsidRPr="00CB0083">
        <w:rPr>
          <w:rFonts w:ascii="ＭＳ 明朝" w:hAnsi="ＭＳ 明朝" w:hint="eastAsia"/>
          <w:sz w:val="24"/>
          <w:szCs w:val="24"/>
        </w:rPr>
        <w:t>…</w:t>
      </w:r>
      <w:r w:rsidRPr="00CB0083">
        <w:rPr>
          <w:rFonts w:ascii="ＭＳ 明朝" w:hAnsi="ＭＳ 明朝" w:hint="eastAsia"/>
          <w:sz w:val="24"/>
          <w:szCs w:val="24"/>
        </w:rPr>
        <w:t>花のように美しい顔。金歩揺</w:t>
      </w:r>
      <w:r w:rsidR="00FF7F9B" w:rsidRPr="00CB0083">
        <w:rPr>
          <w:rFonts w:ascii="ＭＳ 明朝" w:hAnsi="ＭＳ 明朝" w:hint="eastAsia"/>
          <w:sz w:val="24"/>
          <w:szCs w:val="24"/>
        </w:rPr>
        <w:t>…</w:t>
      </w:r>
      <w:r w:rsidRPr="00CB0083">
        <w:rPr>
          <w:rFonts w:ascii="ＭＳ 明朝" w:hAnsi="ＭＳ 明朝" w:hint="eastAsia"/>
          <w:sz w:val="24"/>
          <w:szCs w:val="24"/>
        </w:rPr>
        <w:t>金の髪飾り。歩くたびに揺れたのでこう言う。芙蓉帳</w:t>
      </w:r>
      <w:r w:rsidR="00FF7F9B" w:rsidRPr="00CB0083">
        <w:rPr>
          <w:rFonts w:ascii="ＭＳ 明朝" w:hAnsi="ＭＳ 明朝" w:hint="eastAsia"/>
          <w:sz w:val="24"/>
          <w:szCs w:val="24"/>
        </w:rPr>
        <w:t>…</w:t>
      </w:r>
      <w:r w:rsidRPr="00CB0083">
        <w:rPr>
          <w:rFonts w:ascii="ＭＳ 明朝" w:hAnsi="ＭＳ 明朝" w:hint="eastAsia"/>
          <w:sz w:val="24"/>
          <w:szCs w:val="24"/>
        </w:rPr>
        <w:t>蓮の花を刺繍した寝室のカーテン。春宵</w:t>
      </w:r>
      <w:r w:rsidR="00FF7F9B" w:rsidRPr="00CB0083">
        <w:rPr>
          <w:rFonts w:ascii="ＭＳ 明朝" w:hAnsi="ＭＳ 明朝" w:hint="eastAsia"/>
          <w:sz w:val="24"/>
          <w:szCs w:val="24"/>
        </w:rPr>
        <w:t>…</w:t>
      </w:r>
      <w:r w:rsidRPr="00CB0083">
        <w:rPr>
          <w:rFonts w:ascii="ＭＳ 明朝" w:hAnsi="ＭＳ 明朝" w:hint="eastAsia"/>
          <w:sz w:val="24"/>
          <w:szCs w:val="24"/>
        </w:rPr>
        <w:t>春の夜。春宵苦短</w:t>
      </w:r>
      <w:r w:rsidR="00FF7F9B" w:rsidRPr="00CB0083">
        <w:rPr>
          <w:rFonts w:ascii="ＭＳ 明朝" w:hAnsi="ＭＳ 明朝" w:hint="eastAsia"/>
          <w:sz w:val="24"/>
          <w:szCs w:val="24"/>
        </w:rPr>
        <w:t>…</w:t>
      </w:r>
      <w:r w:rsidRPr="00CB0083">
        <w:rPr>
          <w:rFonts w:ascii="ＭＳ 明朝" w:hAnsi="ＭＳ 明朝" w:hint="eastAsia"/>
          <w:sz w:val="24"/>
          <w:szCs w:val="24"/>
        </w:rPr>
        <w:t>春の夜が短いのであっという間に朝が来て、寝過ごしてしまうこと。早朝</w:t>
      </w:r>
      <w:r w:rsidR="00FF7F9B" w:rsidRPr="00CB0083">
        <w:rPr>
          <w:rFonts w:ascii="ＭＳ 明朝" w:hAnsi="ＭＳ 明朝" w:hint="eastAsia"/>
          <w:sz w:val="24"/>
          <w:szCs w:val="24"/>
        </w:rPr>
        <w:t>…</w:t>
      </w:r>
      <w:r w:rsidRPr="00CB0083">
        <w:rPr>
          <w:rFonts w:ascii="ＭＳ 明朝" w:hAnsi="ＭＳ 明朝" w:hint="eastAsia"/>
          <w:sz w:val="24"/>
          <w:szCs w:val="24"/>
        </w:rPr>
        <w:t>朝の政。承歓</w:t>
      </w:r>
      <w:r w:rsidR="00FF7F9B" w:rsidRPr="00CB0083">
        <w:rPr>
          <w:rFonts w:ascii="ＭＳ 明朝" w:hAnsi="ＭＳ 明朝" w:hint="eastAsia"/>
          <w:sz w:val="24"/>
          <w:szCs w:val="24"/>
        </w:rPr>
        <w:t>…</w:t>
      </w:r>
      <w:r w:rsidRPr="00CB0083">
        <w:rPr>
          <w:rFonts w:ascii="ＭＳ 明朝" w:hAnsi="ＭＳ 明朝" w:hint="eastAsia"/>
          <w:sz w:val="24"/>
          <w:szCs w:val="24"/>
        </w:rPr>
        <w:t>皇帝の楽しみに自分の気持ちをあわせ、ご機嫌を取ること。侍宴</w:t>
      </w:r>
      <w:r w:rsidR="00FF7F9B" w:rsidRPr="00CB0083">
        <w:rPr>
          <w:rFonts w:ascii="ＭＳ 明朝" w:hAnsi="ＭＳ 明朝" w:hint="eastAsia"/>
          <w:sz w:val="24"/>
          <w:szCs w:val="24"/>
        </w:rPr>
        <w:t>…</w:t>
      </w:r>
      <w:r w:rsidRPr="00CB0083">
        <w:rPr>
          <w:rFonts w:ascii="ＭＳ 明朝" w:hAnsi="ＭＳ 明朝" w:hint="eastAsia"/>
          <w:sz w:val="24"/>
          <w:szCs w:val="24"/>
        </w:rPr>
        <w:t>宴や遊びの席にお供する。無閑暇</w:t>
      </w:r>
      <w:r w:rsidR="00FF7F9B" w:rsidRPr="00CB0083">
        <w:rPr>
          <w:rFonts w:ascii="ＭＳ 明朝" w:hAnsi="ＭＳ 明朝" w:hint="eastAsia"/>
          <w:sz w:val="24"/>
          <w:szCs w:val="24"/>
        </w:rPr>
        <w:t>…</w:t>
      </w:r>
      <w:r w:rsidRPr="00CB0083">
        <w:rPr>
          <w:rFonts w:ascii="ＭＳ 明朝" w:hAnsi="ＭＳ 明朝" w:hint="eastAsia"/>
          <w:sz w:val="24"/>
          <w:szCs w:val="24"/>
        </w:rPr>
        <w:t>片時の暇もなく天子のお側に侍っている。夜専夜</w:t>
      </w:r>
      <w:r w:rsidR="00FF7F9B" w:rsidRPr="00CB0083">
        <w:rPr>
          <w:rFonts w:ascii="ＭＳ 明朝" w:hAnsi="ＭＳ 明朝" w:hint="eastAsia"/>
          <w:sz w:val="24"/>
          <w:szCs w:val="24"/>
        </w:rPr>
        <w:t>…</w:t>
      </w:r>
      <w:r w:rsidRPr="00CB0083">
        <w:rPr>
          <w:rFonts w:ascii="ＭＳ 明朝" w:hAnsi="ＭＳ 明朝" w:hint="eastAsia"/>
          <w:sz w:val="24"/>
          <w:szCs w:val="24"/>
        </w:rPr>
        <w:t>夜は夜毎一晩中、天子のお相手をする。　佳麗</w:t>
      </w:r>
      <w:r w:rsidR="00FF7F9B" w:rsidRPr="00CB0083">
        <w:rPr>
          <w:rFonts w:ascii="ＭＳ 明朝" w:hAnsi="ＭＳ 明朝" w:hint="eastAsia"/>
          <w:sz w:val="24"/>
          <w:szCs w:val="24"/>
        </w:rPr>
        <w:t>…</w:t>
      </w:r>
      <w:r w:rsidRPr="00CB0083">
        <w:rPr>
          <w:rFonts w:ascii="ＭＳ 明朝" w:hAnsi="ＭＳ 明朝" w:hint="eastAsia"/>
          <w:sz w:val="24"/>
          <w:szCs w:val="24"/>
        </w:rPr>
        <w:t>美女。金屋</w:t>
      </w:r>
      <w:r w:rsidR="00FF7F9B" w:rsidRPr="00CB0083">
        <w:rPr>
          <w:rFonts w:ascii="ＭＳ 明朝" w:hAnsi="ＭＳ 明朝" w:hint="eastAsia"/>
          <w:sz w:val="24"/>
          <w:szCs w:val="24"/>
        </w:rPr>
        <w:t>…</w:t>
      </w:r>
      <w:r w:rsidRPr="00CB0083">
        <w:rPr>
          <w:rFonts w:ascii="ＭＳ 明朝" w:hAnsi="ＭＳ 明朝" w:hint="eastAsia"/>
          <w:sz w:val="24"/>
          <w:szCs w:val="24"/>
        </w:rPr>
        <w:t>黄金の御殿。漢の武帝の故事による。玉楼</w:t>
      </w:r>
      <w:r w:rsidR="00FF7F9B" w:rsidRPr="00CB0083">
        <w:rPr>
          <w:rFonts w:ascii="ＭＳ 明朝" w:hAnsi="ＭＳ 明朝" w:hint="eastAsia"/>
          <w:sz w:val="24"/>
          <w:szCs w:val="24"/>
        </w:rPr>
        <w:t>…</w:t>
      </w:r>
      <w:r w:rsidRPr="00CB0083">
        <w:rPr>
          <w:rFonts w:ascii="ＭＳ 明朝" w:hAnsi="ＭＳ 明朝" w:hint="eastAsia"/>
          <w:sz w:val="24"/>
          <w:szCs w:val="24"/>
        </w:rPr>
        <w:t>玉の楼台。和春</w:t>
      </w:r>
      <w:r w:rsidR="00FF7F9B" w:rsidRPr="00CB0083">
        <w:rPr>
          <w:rFonts w:ascii="ＭＳ 明朝" w:hAnsi="ＭＳ 明朝" w:hint="eastAsia"/>
          <w:sz w:val="24"/>
          <w:szCs w:val="24"/>
        </w:rPr>
        <w:t>…</w:t>
      </w:r>
      <w:r w:rsidRPr="00CB0083">
        <w:rPr>
          <w:rFonts w:ascii="ＭＳ 明朝" w:hAnsi="ＭＳ 明朝" w:hint="eastAsia"/>
          <w:sz w:val="24"/>
          <w:szCs w:val="24"/>
        </w:rPr>
        <w:t>酔い心地が春の空気に溶け込んでいく。姉妹弟兄</w:t>
      </w:r>
      <w:r w:rsidR="00FF7F9B" w:rsidRPr="00CB0083">
        <w:rPr>
          <w:rFonts w:ascii="ＭＳ 明朝" w:hAnsi="ＭＳ 明朝" w:hint="eastAsia"/>
          <w:sz w:val="24"/>
          <w:szCs w:val="24"/>
        </w:rPr>
        <w:t>…</w:t>
      </w:r>
      <w:r w:rsidRPr="00CB0083">
        <w:rPr>
          <w:rFonts w:ascii="ＭＳ 明朝" w:hAnsi="ＭＳ 明朝" w:hint="eastAsia"/>
          <w:sz w:val="24"/>
          <w:szCs w:val="24"/>
        </w:rPr>
        <w:t>楊貴妃の姉妹兄弟たち。列土</w:t>
      </w:r>
      <w:r w:rsidR="00FF7F9B" w:rsidRPr="00CB0083">
        <w:rPr>
          <w:rFonts w:ascii="ＭＳ 明朝" w:hAnsi="ＭＳ 明朝" w:hint="eastAsia"/>
          <w:sz w:val="24"/>
          <w:szCs w:val="24"/>
        </w:rPr>
        <w:t>…</w:t>
      </w:r>
      <w:r w:rsidRPr="00CB0083">
        <w:rPr>
          <w:rFonts w:ascii="ＭＳ 明朝" w:hAnsi="ＭＳ 明朝" w:hint="eastAsia"/>
          <w:sz w:val="24"/>
          <w:szCs w:val="24"/>
        </w:rPr>
        <w:t>諸侯となり土地を領有する。はとこの楊国忠は宰相にまでなった。可憐</w:t>
      </w:r>
      <w:r w:rsidR="00FF7F9B" w:rsidRPr="00CB0083">
        <w:rPr>
          <w:rFonts w:ascii="ＭＳ 明朝" w:hAnsi="ＭＳ 明朝" w:hint="eastAsia"/>
          <w:sz w:val="24"/>
          <w:szCs w:val="24"/>
        </w:rPr>
        <w:t>…</w:t>
      </w:r>
      <w:r w:rsidRPr="00CB0083">
        <w:rPr>
          <w:rFonts w:ascii="ＭＳ 明朝" w:hAnsi="ＭＳ 明朝" w:hint="eastAsia"/>
          <w:sz w:val="24"/>
          <w:szCs w:val="24"/>
        </w:rPr>
        <w:t>深い感動をあらわす言葉、「ああ」。　門戸</w:t>
      </w:r>
      <w:r w:rsidR="00FF7F9B" w:rsidRPr="00CB0083">
        <w:rPr>
          <w:rFonts w:ascii="ＭＳ 明朝" w:hAnsi="ＭＳ 明朝" w:hint="eastAsia"/>
          <w:sz w:val="24"/>
          <w:szCs w:val="24"/>
        </w:rPr>
        <w:t>…</w:t>
      </w:r>
      <w:r w:rsidRPr="00CB0083">
        <w:rPr>
          <w:rFonts w:ascii="ＭＳ 明朝" w:hAnsi="ＭＳ 明朝" w:hint="eastAsia"/>
          <w:sz w:val="24"/>
          <w:szCs w:val="24"/>
        </w:rPr>
        <w:t>一族。驪宮</w:t>
      </w:r>
      <w:r w:rsidR="00FF7F9B" w:rsidRPr="00CB0083">
        <w:rPr>
          <w:rFonts w:ascii="ＭＳ 明朝" w:hAnsi="ＭＳ 明朝" w:hint="eastAsia"/>
          <w:sz w:val="24"/>
          <w:szCs w:val="24"/>
        </w:rPr>
        <w:t>…</w:t>
      </w:r>
      <w:r w:rsidRPr="00CB0083">
        <w:rPr>
          <w:rFonts w:ascii="ＭＳ 明朝" w:hAnsi="ＭＳ 明朝" w:hint="eastAsia"/>
          <w:sz w:val="24"/>
          <w:szCs w:val="24"/>
        </w:rPr>
        <w:t>長安の東驪山の離宮、華清宮。仙楽</w:t>
      </w:r>
      <w:r w:rsidR="00FF7F9B" w:rsidRPr="00CB0083">
        <w:rPr>
          <w:rFonts w:ascii="ＭＳ 明朝" w:hAnsi="ＭＳ 明朝" w:hint="eastAsia"/>
          <w:sz w:val="24"/>
          <w:szCs w:val="24"/>
        </w:rPr>
        <w:t>…</w:t>
      </w:r>
      <w:r w:rsidRPr="00CB0083">
        <w:rPr>
          <w:rFonts w:ascii="ＭＳ 明朝" w:hAnsi="ＭＳ 明朝" w:hint="eastAsia"/>
          <w:sz w:val="24"/>
          <w:szCs w:val="24"/>
        </w:rPr>
        <w:t>仙人の世界の音楽。緩歌</w:t>
      </w:r>
      <w:r w:rsidR="00FF7F9B" w:rsidRPr="00CB0083">
        <w:rPr>
          <w:rFonts w:ascii="ＭＳ 明朝" w:hAnsi="ＭＳ 明朝" w:hint="eastAsia"/>
          <w:sz w:val="24"/>
          <w:szCs w:val="24"/>
        </w:rPr>
        <w:t>…</w:t>
      </w:r>
      <w:r w:rsidRPr="00CB0083">
        <w:rPr>
          <w:rFonts w:ascii="ＭＳ 明朝" w:hAnsi="ＭＳ 明朝" w:hint="eastAsia"/>
          <w:sz w:val="24"/>
          <w:szCs w:val="24"/>
        </w:rPr>
        <w:t>ゆるやかな歌。慢舞</w:t>
      </w:r>
      <w:r w:rsidR="00FF7F9B" w:rsidRPr="00CB0083">
        <w:rPr>
          <w:rFonts w:ascii="ＭＳ 明朝" w:hAnsi="ＭＳ 明朝" w:hint="eastAsia"/>
          <w:sz w:val="24"/>
          <w:szCs w:val="24"/>
        </w:rPr>
        <w:t>…</w:t>
      </w:r>
      <w:r w:rsidRPr="00CB0083">
        <w:rPr>
          <w:rFonts w:ascii="ＭＳ 明朝" w:hAnsi="ＭＳ 明朝" w:hint="eastAsia"/>
          <w:sz w:val="24"/>
          <w:szCs w:val="24"/>
        </w:rPr>
        <w:t>静かな舞。凝糸竹</w:t>
      </w:r>
      <w:r w:rsidR="00FF7F9B" w:rsidRPr="00CB0083">
        <w:rPr>
          <w:rFonts w:ascii="ＭＳ 明朝" w:hAnsi="ＭＳ 明朝" w:hint="eastAsia"/>
          <w:sz w:val="24"/>
          <w:szCs w:val="24"/>
        </w:rPr>
        <w:t>…</w:t>
      </w:r>
      <w:r w:rsidRPr="00CB0083">
        <w:rPr>
          <w:rFonts w:ascii="ＭＳ 明朝" w:hAnsi="ＭＳ 明朝" w:hint="eastAsia"/>
          <w:sz w:val="24"/>
          <w:szCs w:val="24"/>
        </w:rPr>
        <w:t>弦楽器と管楽器の音色が溶け合う。尽日</w:t>
      </w:r>
      <w:r w:rsidR="00FF7F9B" w:rsidRPr="00CB0083">
        <w:rPr>
          <w:rFonts w:ascii="ＭＳ 明朝" w:hAnsi="ＭＳ 明朝" w:hint="eastAsia"/>
          <w:sz w:val="24"/>
          <w:szCs w:val="24"/>
        </w:rPr>
        <w:t>…</w:t>
      </w:r>
      <w:r w:rsidRPr="00CB0083">
        <w:rPr>
          <w:rFonts w:ascii="ＭＳ 明朝" w:hAnsi="ＭＳ 明朝" w:hint="eastAsia"/>
          <w:sz w:val="24"/>
          <w:szCs w:val="24"/>
        </w:rPr>
        <w:t xml:space="preserve">一日中。　</w:t>
      </w:r>
    </w:p>
    <w:p w14:paraId="1619789C" w14:textId="77777777" w:rsidR="00FB0F12" w:rsidRPr="00CB0083" w:rsidRDefault="00FB0F12" w:rsidP="00014A18">
      <w:pPr>
        <w:spacing w:line="340" w:lineRule="exact"/>
        <w:jc w:val="left"/>
        <w:rPr>
          <w:rFonts w:ascii="ＭＳ 明朝" w:hAnsi="ＭＳ 明朝"/>
          <w:sz w:val="28"/>
          <w:szCs w:val="28"/>
        </w:rPr>
      </w:pPr>
    </w:p>
    <w:p w14:paraId="6A34AE5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（第二段）</w:t>
      </w:r>
    </w:p>
    <w:p w14:paraId="02105BBB" w14:textId="77777777" w:rsidR="00FB0F12" w:rsidRPr="001178BC" w:rsidRDefault="00FB0F12" w:rsidP="005E1A28">
      <w:pPr>
        <w:spacing w:line="600" w:lineRule="exact"/>
        <w:jc w:val="left"/>
        <w:rPr>
          <w:rFonts w:ascii="ＭＳ ゴシック" w:eastAsia="ＭＳ ゴシック" w:hAnsi="ＭＳ ゴシック"/>
          <w:sz w:val="24"/>
          <w:szCs w:val="24"/>
        </w:rPr>
      </w:pPr>
    </w:p>
    <w:p w14:paraId="489BC38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漁陽鞞鼓動地來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w:t>
            </w:r>
          </w:rt>
          <w:rubyBase>
            <w:r w:rsidR="00FB0F12" w:rsidRPr="001178BC">
              <w:rPr>
                <w:rFonts w:ascii="ＭＳ ゴシック" w:eastAsia="ＭＳ ゴシック" w:hAnsi="ＭＳ ゴシック"/>
                <w:sz w:val="24"/>
                <w:szCs w:val="24"/>
              </w:rPr>
              <w:t>漁</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よう</w:t>
            </w:r>
          </w:rt>
          <w:rubyBase>
            <w:r w:rsidR="00FB0F12" w:rsidRPr="001178BC">
              <w:rPr>
                <w:rFonts w:ascii="ＭＳ ゴシック" w:eastAsia="ＭＳ ゴシック" w:hAnsi="ＭＳ ゴシック"/>
                <w:sz w:val="24"/>
                <w:szCs w:val="24"/>
              </w:rPr>
              <w:t>陽</w:t>
            </w:r>
          </w:rubyBase>
        </w:ruby>
      </w:r>
      <w:r w:rsidRPr="001178BC">
        <w:rPr>
          <w:rFonts w:ascii="ＭＳ ゴシック" w:eastAsia="ＭＳ ゴシック" w:hAnsi="ＭＳ ゴシック" w:hint="eastAsia"/>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へい</w:t>
            </w:r>
          </w:rt>
          <w:rubyBase>
            <w:r w:rsidR="00FB0F12" w:rsidRPr="001178BC">
              <w:rPr>
                <w:rFonts w:ascii="ＭＳ ゴシック" w:eastAsia="ＭＳ ゴシック" w:hAnsi="ＭＳ ゴシック" w:hint="eastAsia"/>
                <w:sz w:val="24"/>
                <w:szCs w:val="24"/>
              </w:rPr>
              <w:t>鼙</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w:t>
            </w:r>
          </w:rt>
          <w:rubyBase>
            <w:r w:rsidR="00FB0F12" w:rsidRPr="001178BC">
              <w:rPr>
                <w:rFonts w:ascii="ＭＳ ゴシック" w:eastAsia="ＭＳ ゴシック" w:hAnsi="ＭＳ ゴシック"/>
                <w:sz w:val="24"/>
                <w:szCs w:val="24"/>
              </w:rPr>
              <w:t>鼓</w:t>
            </w:r>
          </w:rubyBase>
        </w:ruby>
      </w:r>
      <w:r w:rsidRPr="001178BC">
        <w:rPr>
          <w:rFonts w:ascii="ＭＳ ゴシック" w:eastAsia="ＭＳ ゴシック" w:hAnsi="ＭＳ ゴシック" w:hint="eastAsia"/>
          <w:sz w:val="24"/>
          <w:szCs w:val="24"/>
        </w:rPr>
        <w:t xml:space="preserve"> 地を動かして来たり</w:t>
      </w:r>
    </w:p>
    <w:p w14:paraId="1AA95E3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驚破霓裳羽衣曲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けいは</w:t>
            </w:r>
          </w:rt>
          <w:rubyBase>
            <w:r w:rsidR="00FB0F12" w:rsidRPr="001178BC">
              <w:rPr>
                <w:rFonts w:ascii="ＭＳ ゴシック" w:eastAsia="ＭＳ ゴシック" w:hAnsi="ＭＳ ゴシック"/>
                <w:sz w:val="24"/>
                <w:szCs w:val="24"/>
              </w:rPr>
              <w:t>驚破</w:t>
            </w:r>
          </w:rubyBase>
        </w:ruby>
      </w:r>
      <w:r w:rsidRPr="001178BC">
        <w:rPr>
          <w:rFonts w:ascii="ＭＳ ゴシック" w:eastAsia="ＭＳ ゴシック" w:hAnsi="ＭＳ ゴシック" w:hint="eastAsia"/>
          <w:sz w:val="24"/>
          <w:szCs w:val="24"/>
        </w:rPr>
        <w:t xml:space="preserve">す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げい</w:t>
            </w:r>
          </w:rt>
          <w:rubyBase>
            <w:r w:rsidR="00FB0F12" w:rsidRPr="001178BC">
              <w:rPr>
                <w:rFonts w:ascii="ＭＳ ゴシック" w:eastAsia="ＭＳ ゴシック" w:hAnsi="ＭＳ ゴシック"/>
                <w:sz w:val="24"/>
                <w:szCs w:val="24"/>
              </w:rPr>
              <w:t>霓</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しょう</w:t>
            </w:r>
          </w:rt>
          <w:rubyBase>
            <w:r w:rsidR="00FB0F12" w:rsidRPr="001178BC">
              <w:rPr>
                <w:rFonts w:ascii="ＭＳ ゴシック" w:eastAsia="ＭＳ ゴシック" w:hAnsi="ＭＳ ゴシック"/>
                <w:sz w:val="24"/>
                <w:szCs w:val="24"/>
              </w:rPr>
              <w:t>裳</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うい</w:t>
            </w:r>
          </w:rt>
          <w:rubyBase>
            <w:r w:rsidR="00FB0F12" w:rsidRPr="001178BC">
              <w:rPr>
                <w:rFonts w:ascii="ＭＳ ゴシック" w:eastAsia="ＭＳ ゴシック" w:hAnsi="ＭＳ ゴシック"/>
                <w:sz w:val="24"/>
                <w:szCs w:val="24"/>
              </w:rPr>
              <w:t>羽衣</w:t>
            </w:r>
          </w:rubyBase>
        </w:ruby>
      </w:r>
      <w:r w:rsidRPr="001178BC">
        <w:rPr>
          <w:rFonts w:ascii="ＭＳ ゴシック" w:eastAsia="ＭＳ ゴシック" w:hAnsi="ＭＳ ゴシック" w:hint="eastAsia"/>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きょく</w:t>
            </w:r>
          </w:rt>
          <w:rubyBase>
            <w:r w:rsidR="00FB0F12" w:rsidRPr="001178BC">
              <w:rPr>
                <w:rFonts w:ascii="ＭＳ ゴシック" w:eastAsia="ＭＳ ゴシック" w:hAnsi="ＭＳ ゴシック"/>
                <w:sz w:val="24"/>
                <w:szCs w:val="24"/>
              </w:rPr>
              <w:t>曲</w:t>
            </w:r>
          </w:rubyBase>
        </w:ruby>
      </w:r>
    </w:p>
    <w:p w14:paraId="6E90A06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九重城闕煙塵生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きゅうちょう</w:t>
            </w:r>
          </w:rt>
          <w:rubyBase>
            <w:r w:rsidR="00FB0F12" w:rsidRPr="001178BC">
              <w:rPr>
                <w:rFonts w:ascii="ＭＳ ゴシック" w:eastAsia="ＭＳ ゴシック" w:hAnsi="ＭＳ ゴシック"/>
                <w:sz w:val="24"/>
                <w:szCs w:val="24"/>
              </w:rPr>
              <w:t>九重</w:t>
            </w:r>
          </w:rubyBase>
        </w:ruby>
      </w:r>
      <w:r w:rsidRPr="001178BC">
        <w:rPr>
          <w:rFonts w:ascii="ＭＳ ゴシック" w:eastAsia="ＭＳ ゴシック" w:hAnsi="ＭＳ ゴシック" w:hint="eastAsia"/>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じょうけつ</w:t>
            </w:r>
          </w:rt>
          <w:rubyBase>
            <w:r w:rsidR="00FB0F12" w:rsidRPr="001178BC">
              <w:rPr>
                <w:rFonts w:ascii="ＭＳ ゴシック" w:eastAsia="ＭＳ ゴシック" w:hAnsi="ＭＳ ゴシック"/>
                <w:sz w:val="24"/>
                <w:szCs w:val="24"/>
              </w:rPr>
              <w:t>城闕</w:t>
            </w:r>
          </w:rubyBase>
        </w:ruby>
      </w:r>
      <w:r w:rsidRPr="001178BC">
        <w:rPr>
          <w:rFonts w:ascii="ＭＳ ゴシック" w:eastAsia="ＭＳ ゴシック" w:hAnsi="ＭＳ ゴシック" w:hint="eastAsia"/>
          <w:sz w:val="24"/>
          <w:szCs w:val="24"/>
        </w:rPr>
        <w:t xml:space="preserve"> 煙塵生じ</w:t>
      </w:r>
    </w:p>
    <w:p w14:paraId="3D6748C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千乘萬騎西南行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せんじょうばんき</w:t>
            </w:r>
          </w:rt>
          <w:rubyBase>
            <w:r w:rsidR="00FB0F12" w:rsidRPr="001178BC">
              <w:rPr>
                <w:rFonts w:ascii="ＭＳ ゴシック" w:eastAsia="ＭＳ ゴシック" w:hAnsi="ＭＳ ゴシック"/>
                <w:sz w:val="24"/>
                <w:szCs w:val="24"/>
              </w:rPr>
              <w:t>千乗万騎</w:t>
            </w:r>
          </w:rubyBase>
        </w:ruby>
      </w:r>
      <w:r w:rsidRPr="001178BC">
        <w:rPr>
          <w:rFonts w:ascii="ＭＳ ゴシック" w:eastAsia="ＭＳ ゴシック" w:hAnsi="ＭＳ ゴシック" w:hint="eastAsia"/>
          <w:sz w:val="24"/>
          <w:szCs w:val="24"/>
        </w:rPr>
        <w:t xml:space="preserve"> 西南に行く</w:t>
      </w:r>
    </w:p>
    <w:p w14:paraId="3E5F790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翠華搖搖行復止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すい</w:t>
            </w:r>
          </w:rt>
          <w:rubyBase>
            <w:r w:rsidR="00FB0F12" w:rsidRPr="001178BC">
              <w:rPr>
                <w:rFonts w:ascii="ＭＳ ゴシック" w:eastAsia="ＭＳ ゴシック" w:hAnsi="ＭＳ ゴシック"/>
                <w:sz w:val="24"/>
                <w:szCs w:val="24"/>
              </w:rPr>
              <w:t>翠</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w:t>
            </w:r>
          </w:rt>
          <w:rubyBase>
            <w:r w:rsidR="00FB0F12" w:rsidRPr="001178BC">
              <w:rPr>
                <w:rFonts w:ascii="ＭＳ ゴシック" w:eastAsia="ＭＳ ゴシック" w:hAnsi="ＭＳ ゴシック"/>
                <w:sz w:val="24"/>
                <w:szCs w:val="24"/>
              </w:rPr>
              <w:t>華</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ようよう</w:t>
            </w:r>
          </w:rt>
          <w:rubyBase>
            <w:r w:rsidR="00FB0F12" w:rsidRPr="001178BC">
              <w:rPr>
                <w:rFonts w:ascii="ＭＳ ゴシック" w:eastAsia="ＭＳ ゴシック" w:hAnsi="ＭＳ ゴシック"/>
                <w:sz w:val="24"/>
                <w:szCs w:val="24"/>
              </w:rPr>
              <w:t>揺々</w:t>
            </w:r>
          </w:rubyBase>
        </w:ruby>
      </w:r>
      <w:r w:rsidRPr="001178BC">
        <w:rPr>
          <w:rFonts w:ascii="ＭＳ ゴシック" w:eastAsia="ＭＳ ゴシック" w:hAnsi="ＭＳ ゴシック" w:hint="eastAsia"/>
          <w:sz w:val="24"/>
          <w:szCs w:val="24"/>
        </w:rPr>
        <w:t>として 行き</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ま</w:t>
            </w:r>
          </w:rt>
          <w:rubyBase>
            <w:r w:rsidR="00FB0F12" w:rsidRPr="001178BC">
              <w:rPr>
                <w:rFonts w:ascii="ＭＳ ゴシック" w:eastAsia="ＭＳ ゴシック" w:hAnsi="ＭＳ ゴシック"/>
                <w:sz w:val="24"/>
                <w:szCs w:val="24"/>
              </w:rPr>
              <w:t>復</w:t>
            </w:r>
          </w:rubyBase>
        </w:ruby>
      </w:r>
      <w:r w:rsidRPr="001178BC">
        <w:rPr>
          <w:rFonts w:ascii="ＭＳ ゴシック" w:eastAsia="ＭＳ ゴシック" w:hAnsi="ＭＳ ゴシック" w:hint="eastAsia"/>
          <w:sz w:val="24"/>
          <w:szCs w:val="24"/>
        </w:rPr>
        <w:t>た止まる</w:t>
      </w:r>
    </w:p>
    <w:p w14:paraId="6FB28B48"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西出都門百餘里　　　西のかた 都門を出づること 百余里</w:t>
      </w:r>
    </w:p>
    <w:p w14:paraId="2F963A86"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六軍不發無奈何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りく</w:t>
            </w:r>
          </w:rt>
          <w:rubyBase>
            <w:r w:rsidR="00FB0F12" w:rsidRPr="001178BC">
              <w:rPr>
                <w:rFonts w:ascii="ＭＳ ゴシック" w:eastAsia="ＭＳ ゴシック" w:hAnsi="ＭＳ ゴシック"/>
                <w:sz w:val="24"/>
                <w:szCs w:val="24"/>
              </w:rPr>
              <w:t>六</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ぐん</w:t>
            </w:r>
          </w:rt>
          <w:rubyBase>
            <w:r w:rsidR="00FB0F12" w:rsidRPr="001178BC">
              <w:rPr>
                <w:rFonts w:ascii="ＭＳ ゴシック" w:eastAsia="ＭＳ ゴシック" w:hAnsi="ＭＳ ゴシック"/>
                <w:sz w:val="24"/>
                <w:szCs w:val="24"/>
              </w:rPr>
              <w:t>軍</w:t>
            </w:r>
          </w:rubyBase>
        </w:ruby>
      </w:r>
      <w:r w:rsidRPr="001178BC">
        <w:rPr>
          <w:rFonts w:ascii="ＭＳ ゴシック" w:eastAsia="ＭＳ ゴシック" w:hAnsi="ＭＳ ゴシック"/>
          <w:sz w:val="24"/>
          <w:szCs w:val="24"/>
        </w:rPr>
        <w:t xml:space="preserve"> 発せず</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いかん</w:t>
            </w:r>
          </w:rt>
          <w:rubyBase>
            <w:r w:rsidR="00FB0F12" w:rsidRPr="001178BC">
              <w:rPr>
                <w:rFonts w:ascii="ＭＳ ゴシック" w:eastAsia="ＭＳ ゴシック" w:hAnsi="ＭＳ ゴシック"/>
                <w:sz w:val="24"/>
                <w:szCs w:val="24"/>
              </w:rPr>
              <w:t>奈何</w:t>
            </w:r>
          </w:rubyBase>
        </w:ruby>
      </w:r>
      <w:r w:rsidRPr="001178BC">
        <w:rPr>
          <w:rFonts w:ascii="ＭＳ ゴシック" w:eastAsia="ＭＳ ゴシック" w:hAnsi="ＭＳ ゴシック" w:hint="eastAsia"/>
          <w:sz w:val="24"/>
          <w:szCs w:val="24"/>
        </w:rPr>
        <w:t>する</w:t>
      </w:r>
      <w:r w:rsidRPr="001178BC">
        <w:rPr>
          <w:rFonts w:ascii="ＭＳ ゴシック" w:eastAsia="ＭＳ ゴシック" w:hAnsi="ＭＳ ゴシック"/>
          <w:sz w:val="24"/>
          <w:szCs w:val="24"/>
        </w:rPr>
        <w:t>ともする無</w:t>
      </w:r>
      <w:r w:rsidRPr="001178BC">
        <w:rPr>
          <w:rFonts w:ascii="ＭＳ ゴシック" w:eastAsia="ＭＳ ゴシック" w:hAnsi="ＭＳ ゴシック" w:hint="eastAsia"/>
          <w:sz w:val="24"/>
          <w:szCs w:val="24"/>
        </w:rPr>
        <w:t>し</w:t>
      </w:r>
    </w:p>
    <w:p w14:paraId="314FF9C7"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宛轉蛾眉馬前死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えんてん</w:t>
            </w:r>
          </w:rt>
          <w:rubyBase>
            <w:r w:rsidR="00FB0F12" w:rsidRPr="001178BC">
              <w:rPr>
                <w:rFonts w:ascii="ＭＳ ゴシック" w:eastAsia="ＭＳ ゴシック" w:hAnsi="ＭＳ ゴシック"/>
                <w:sz w:val="24"/>
                <w:szCs w:val="24"/>
              </w:rPr>
              <w:t>宛転</w:t>
            </w:r>
          </w:rubyBase>
        </w:ruby>
      </w:r>
      <w:r w:rsidRPr="001178BC">
        <w:rPr>
          <w:rFonts w:ascii="ＭＳ ゴシック" w:eastAsia="ＭＳ ゴシック" w:hAnsi="ＭＳ ゴシック" w:hint="eastAsia"/>
          <w:sz w:val="24"/>
          <w:szCs w:val="24"/>
        </w:rPr>
        <w:t>たる</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が</w:t>
            </w:r>
          </w:rt>
          <w:rubyBase>
            <w:r w:rsidR="00FB0F12" w:rsidRPr="001178BC">
              <w:rPr>
                <w:rFonts w:ascii="ＭＳ ゴシック" w:eastAsia="ＭＳ ゴシック" w:hAnsi="ＭＳ ゴシック"/>
                <w:sz w:val="24"/>
                <w:szCs w:val="24"/>
              </w:rPr>
              <w:t>蛾</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び</w:t>
            </w:r>
          </w:rt>
          <w:rubyBase>
            <w:r w:rsidR="00FB0F12" w:rsidRPr="001178BC">
              <w:rPr>
                <w:rFonts w:ascii="ＭＳ ゴシック" w:eastAsia="ＭＳ ゴシック" w:hAnsi="ＭＳ ゴシック"/>
                <w:sz w:val="24"/>
                <w:szCs w:val="24"/>
              </w:rPr>
              <w:t>眉</w:t>
            </w:r>
          </w:rubyBase>
        </w:ruby>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馬前に死す</w:t>
      </w:r>
    </w:p>
    <w:p w14:paraId="642E0BA0"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花鈿委地無人收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かでん</w:t>
            </w:r>
          </w:rt>
          <w:rubyBase>
            <w:r w:rsidR="00FB0F12" w:rsidRPr="001178BC">
              <w:rPr>
                <w:rFonts w:ascii="ＭＳ ゴシック" w:eastAsia="ＭＳ ゴシック" w:hAnsi="ＭＳ ゴシック"/>
                <w:sz w:val="24"/>
                <w:szCs w:val="24"/>
              </w:rPr>
              <w:t>花鈿</w:t>
            </w:r>
          </w:rubyBase>
        </w:ruby>
      </w:r>
      <w:r w:rsidRPr="001178BC">
        <w:rPr>
          <w:rFonts w:ascii="ＭＳ ゴシック" w:eastAsia="ＭＳ ゴシック" w:hAnsi="ＭＳ ゴシック" w:hint="eastAsia"/>
          <w:sz w:val="24"/>
          <w:szCs w:val="24"/>
        </w:rPr>
        <w:t xml:space="preserve"> 地に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す</w:t>
            </w:r>
          </w:rt>
          <w:rubyBase>
            <w:r w:rsidR="00FB0F12" w:rsidRPr="001178BC">
              <w:rPr>
                <w:rFonts w:ascii="ＭＳ ゴシック" w:eastAsia="ＭＳ ゴシック" w:hAnsi="ＭＳ ゴシック"/>
                <w:sz w:val="24"/>
                <w:szCs w:val="24"/>
              </w:rPr>
              <w:t>委</w:t>
            </w:r>
          </w:rubyBase>
        </w:ruby>
      </w:r>
      <w:r w:rsidRPr="001178BC">
        <w:rPr>
          <w:rFonts w:ascii="ＭＳ ゴシック" w:eastAsia="ＭＳ ゴシック" w:hAnsi="ＭＳ ゴシック" w:hint="eastAsia"/>
          <w:sz w:val="24"/>
          <w:szCs w:val="24"/>
        </w:rPr>
        <w:t>てられて 人の収むる 無し</w:t>
      </w:r>
    </w:p>
    <w:p w14:paraId="5580EC2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翠翹金雀玉搔頭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すいぎょう</w:t>
            </w:r>
          </w:rt>
          <w:rubyBase>
            <w:r w:rsidR="00FB0F12" w:rsidRPr="001178BC">
              <w:rPr>
                <w:rFonts w:ascii="ＭＳ ゴシック" w:eastAsia="ＭＳ ゴシック" w:hAnsi="ＭＳ ゴシック"/>
                <w:sz w:val="24"/>
                <w:szCs w:val="24"/>
              </w:rPr>
              <w:t>翠翹</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きん</w:t>
            </w:r>
          </w:rt>
          <w:rubyBase>
            <w:r w:rsidR="00FB0F12" w:rsidRPr="001178BC">
              <w:rPr>
                <w:rFonts w:ascii="ＭＳ ゴシック" w:eastAsia="ＭＳ ゴシック" w:hAnsi="ＭＳ ゴシック"/>
                <w:sz w:val="24"/>
                <w:szCs w:val="24"/>
              </w:rPr>
              <w:t>金</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じゃく</w:t>
            </w:r>
          </w:rt>
          <w:rubyBase>
            <w:r w:rsidR="00FB0F12" w:rsidRPr="001178BC">
              <w:rPr>
                <w:rFonts w:ascii="ＭＳ ゴシック" w:eastAsia="ＭＳ ゴシック" w:hAnsi="ＭＳ ゴシック"/>
                <w:sz w:val="24"/>
                <w:szCs w:val="24"/>
              </w:rPr>
              <w:t>雀</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ぎょくそうとう</w:t>
            </w:r>
          </w:rt>
          <w:rubyBase>
            <w:r w:rsidR="00FB0F12" w:rsidRPr="001178BC">
              <w:rPr>
                <w:rFonts w:ascii="ＭＳ ゴシック" w:eastAsia="ＭＳ ゴシック" w:hAnsi="ＭＳ ゴシック"/>
                <w:sz w:val="24"/>
                <w:szCs w:val="24"/>
              </w:rPr>
              <w:t>玉</w:t>
            </w:r>
            <w:r w:rsidR="00FB0F12" w:rsidRPr="001178BC">
              <w:rPr>
                <w:rFonts w:ascii="ＭＳ ゴシック" w:eastAsia="ＭＳ ゴシック" w:hAnsi="ＭＳ ゴシック" w:hint="eastAsia"/>
                <w:sz w:val="24"/>
                <w:szCs w:val="24"/>
              </w:rPr>
              <w:t>搔頭</w:t>
            </w:r>
          </w:rubyBase>
        </w:ruby>
      </w:r>
    </w:p>
    <w:p w14:paraId="4DEFF3F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君王掩面救不得　　　君王 面を掩いて　救い得ず</w:t>
      </w:r>
    </w:p>
    <w:p w14:paraId="096E871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回看血淚相和流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かえ</w:t>
            </w:r>
          </w:rt>
          <w:rubyBase>
            <w:r w:rsidR="00FB0F12" w:rsidRPr="001178BC">
              <w:rPr>
                <w:rFonts w:ascii="ＭＳ ゴシック" w:eastAsia="ＭＳ ゴシック" w:hAnsi="ＭＳ ゴシック"/>
                <w:sz w:val="24"/>
                <w:szCs w:val="24"/>
              </w:rPr>
              <w:t>迴</w:t>
            </w:r>
          </w:rubyBase>
        </w:ruby>
      </w:r>
      <w:r w:rsidRPr="001178BC">
        <w:rPr>
          <w:rFonts w:ascii="ＭＳ ゴシック" w:eastAsia="ＭＳ ゴシック" w:hAnsi="ＭＳ ゴシック" w:hint="eastAsia"/>
          <w:sz w:val="24"/>
          <w:szCs w:val="24"/>
        </w:rPr>
        <w:t>り看れば血涙 相い和して流る</w:t>
      </w:r>
    </w:p>
    <w:p w14:paraId="7040968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黃埃散漫風蕭索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こうじん</w:t>
            </w:r>
          </w:rt>
          <w:rubyBase>
            <w:r w:rsidR="00FB0F12" w:rsidRPr="001178BC">
              <w:rPr>
                <w:rFonts w:ascii="ＭＳ ゴシック" w:eastAsia="ＭＳ ゴシック" w:hAnsi="ＭＳ ゴシック"/>
                <w:sz w:val="24"/>
                <w:szCs w:val="24"/>
              </w:rPr>
              <w:t>黄埃</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さんまん</w:t>
            </w:r>
          </w:rt>
          <w:rubyBase>
            <w:r w:rsidR="00FB0F12" w:rsidRPr="001178BC">
              <w:rPr>
                <w:rFonts w:ascii="ＭＳ ゴシック" w:eastAsia="ＭＳ ゴシック" w:hAnsi="ＭＳ ゴシック"/>
                <w:sz w:val="24"/>
                <w:szCs w:val="24"/>
              </w:rPr>
              <w:t>散漫</w:t>
            </w:r>
          </w:rubyBase>
        </w:ruby>
      </w:r>
      <w:r w:rsidRPr="001178BC">
        <w:rPr>
          <w:rFonts w:ascii="ＭＳ ゴシック" w:eastAsia="ＭＳ ゴシック" w:hAnsi="ＭＳ ゴシック" w:hint="eastAsia"/>
          <w:sz w:val="24"/>
          <w:szCs w:val="24"/>
        </w:rPr>
        <w:t xml:space="preserve">として 風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しょうさく</w:t>
            </w:r>
          </w:rt>
          <w:rubyBase>
            <w:r w:rsidR="00FB0F12" w:rsidRPr="001178BC">
              <w:rPr>
                <w:rFonts w:ascii="ＭＳ ゴシック" w:eastAsia="ＭＳ ゴシック" w:hAnsi="ＭＳ ゴシック"/>
                <w:sz w:val="24"/>
                <w:szCs w:val="24"/>
              </w:rPr>
              <w:t>蕭索</w:t>
            </w:r>
          </w:rubyBase>
        </w:ruby>
      </w:r>
    </w:p>
    <w:p w14:paraId="78DC975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雲棧縈紆登劒閣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うん</w:t>
            </w:r>
          </w:rt>
          <w:rubyBase>
            <w:r w:rsidR="00FB0F12" w:rsidRPr="001178BC">
              <w:rPr>
                <w:rFonts w:ascii="ＭＳ ゴシック" w:eastAsia="ＭＳ ゴシック" w:hAnsi="ＭＳ ゴシック"/>
                <w:sz w:val="24"/>
                <w:szCs w:val="24"/>
              </w:rPr>
              <w:t>雲</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さん</w:t>
            </w:r>
          </w:rt>
          <w:rubyBase>
            <w:r w:rsidR="00FB0F12" w:rsidRPr="001178BC">
              <w:rPr>
                <w:rFonts w:ascii="ＭＳ ゴシック" w:eastAsia="ＭＳ ゴシック" w:hAnsi="ＭＳ ゴシック"/>
                <w:sz w:val="24"/>
                <w:szCs w:val="24"/>
              </w:rPr>
              <w:t>桟</w:t>
            </w:r>
          </w:rubyBase>
        </w:ruby>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えいう</w:t>
            </w:r>
          </w:rt>
          <w:rubyBase>
            <w:r w:rsidR="00FB0F12" w:rsidRPr="001178BC">
              <w:rPr>
                <w:rFonts w:ascii="ＭＳ ゴシック" w:eastAsia="ＭＳ ゴシック" w:hAnsi="ＭＳ ゴシック" w:hint="eastAsia"/>
                <w:sz w:val="24"/>
                <w:szCs w:val="24"/>
              </w:rPr>
              <w:t>縈紆</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けんかく</w:t>
            </w:r>
          </w:rt>
          <w:rubyBase>
            <w:r w:rsidR="00FB0F12" w:rsidRPr="001178BC">
              <w:rPr>
                <w:rFonts w:ascii="ＭＳ ゴシック" w:eastAsia="ＭＳ ゴシック" w:hAnsi="ＭＳ ゴシック"/>
                <w:sz w:val="24"/>
                <w:szCs w:val="24"/>
              </w:rPr>
              <w:t>剣閣</w:t>
            </w:r>
          </w:rubyBase>
        </w:ruby>
      </w:r>
      <w:r w:rsidRPr="001178BC">
        <w:rPr>
          <w:rFonts w:ascii="ＭＳ ゴシック" w:eastAsia="ＭＳ ゴシック" w:hAnsi="ＭＳ ゴシック" w:hint="eastAsia"/>
          <w:sz w:val="24"/>
          <w:szCs w:val="24"/>
        </w:rPr>
        <w:t>に登る</w:t>
      </w:r>
    </w:p>
    <w:p w14:paraId="41A67850"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峨嵋山下少人行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が</w:t>
            </w:r>
          </w:rt>
          <w:rubyBase>
            <w:r w:rsidR="00FB0F12" w:rsidRPr="001178BC">
              <w:rPr>
                <w:rFonts w:ascii="ＭＳ ゴシック" w:eastAsia="ＭＳ ゴシック" w:hAnsi="ＭＳ ゴシック"/>
                <w:sz w:val="24"/>
                <w:szCs w:val="24"/>
              </w:rPr>
              <w:t>峨</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び</w:t>
            </w:r>
          </w:rt>
          <w:rubyBase>
            <w:r w:rsidR="00FB0F12" w:rsidRPr="001178BC">
              <w:rPr>
                <w:rFonts w:ascii="ＭＳ ゴシック" w:eastAsia="ＭＳ ゴシック" w:hAnsi="ＭＳ ゴシック"/>
                <w:sz w:val="24"/>
                <w:szCs w:val="24"/>
              </w:rPr>
              <w:t>眉</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さんか</w:t>
            </w:r>
          </w:rt>
          <w:rubyBase>
            <w:r w:rsidR="00FB0F12" w:rsidRPr="001178BC">
              <w:rPr>
                <w:rFonts w:ascii="ＭＳ ゴシック" w:eastAsia="ＭＳ ゴシック" w:hAnsi="ＭＳ ゴシック"/>
                <w:sz w:val="24"/>
                <w:szCs w:val="24"/>
              </w:rPr>
              <w:t>山下</w:t>
            </w:r>
          </w:rubyBase>
        </w:ruby>
      </w:r>
      <w:r w:rsidRPr="001178BC">
        <w:rPr>
          <w:rFonts w:ascii="ＭＳ ゴシック" w:eastAsia="ＭＳ ゴシック" w:hAnsi="ＭＳ ゴシック" w:hint="eastAsia"/>
          <w:sz w:val="24"/>
          <w:szCs w:val="24"/>
        </w:rPr>
        <w:t xml:space="preserve"> 人行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まれ</w:t>
            </w:r>
          </w:rt>
          <w:rubyBase>
            <w:r w:rsidR="00FB0F12" w:rsidRPr="001178BC">
              <w:rPr>
                <w:rFonts w:ascii="ＭＳ ゴシック" w:eastAsia="ＭＳ ゴシック" w:hAnsi="ＭＳ ゴシック"/>
                <w:sz w:val="24"/>
                <w:szCs w:val="24"/>
              </w:rPr>
              <w:t>少</w:t>
            </w:r>
          </w:rubyBase>
        </w:ruby>
      </w:r>
      <w:r w:rsidRPr="001178BC">
        <w:rPr>
          <w:rFonts w:ascii="ＭＳ ゴシック" w:eastAsia="ＭＳ ゴシック" w:hAnsi="ＭＳ ゴシック" w:hint="eastAsia"/>
          <w:sz w:val="24"/>
          <w:szCs w:val="24"/>
        </w:rPr>
        <w:t>なり</w:t>
      </w:r>
    </w:p>
    <w:p w14:paraId="2A626636"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旌旗無光日色薄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せいき</w:t>
            </w:r>
          </w:rt>
          <w:rubyBase>
            <w:r w:rsidR="00FB0F12" w:rsidRPr="001178BC">
              <w:rPr>
                <w:rFonts w:ascii="ＭＳ ゴシック" w:eastAsia="ＭＳ ゴシック" w:hAnsi="ＭＳ ゴシック"/>
                <w:sz w:val="24"/>
                <w:szCs w:val="24"/>
              </w:rPr>
              <w:t>旌旗</w:t>
            </w:r>
          </w:rubyBase>
        </w:ruby>
      </w:r>
      <w:r w:rsidRPr="001178BC">
        <w:rPr>
          <w:rFonts w:ascii="ＭＳ ゴシック" w:eastAsia="ＭＳ ゴシック" w:hAnsi="ＭＳ ゴシック" w:hint="eastAsia"/>
          <w:sz w:val="24"/>
          <w:szCs w:val="24"/>
        </w:rPr>
        <w:t xml:space="preserve"> 光 無く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じっ</w:t>
            </w:r>
          </w:rt>
          <w:rubyBase>
            <w:r w:rsidR="00FB0F12" w:rsidRPr="001178BC">
              <w:rPr>
                <w:rFonts w:ascii="ＭＳ ゴシック" w:eastAsia="ＭＳ ゴシック" w:hAnsi="ＭＳ ゴシック"/>
                <w:sz w:val="24"/>
                <w:szCs w:val="24"/>
              </w:rPr>
              <w:t>日</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しょく</w:t>
            </w:r>
          </w:rt>
          <w:rubyBase>
            <w:r w:rsidR="00FB0F12" w:rsidRPr="001178BC">
              <w:rPr>
                <w:rFonts w:ascii="ＭＳ ゴシック" w:eastAsia="ＭＳ ゴシック" w:hAnsi="ＭＳ ゴシック"/>
                <w:sz w:val="24"/>
                <w:szCs w:val="24"/>
              </w:rPr>
              <w:t>色</w:t>
            </w:r>
          </w:rubyBase>
        </w:ruby>
      </w:r>
      <w:r w:rsidRPr="001178BC">
        <w:rPr>
          <w:rFonts w:ascii="ＭＳ ゴシック" w:eastAsia="ＭＳ ゴシック" w:hAnsi="ＭＳ ゴシック" w:hint="eastAsia"/>
          <w:sz w:val="24"/>
          <w:szCs w:val="24"/>
        </w:rPr>
        <w:t xml:space="preserve"> 薄し</w:t>
      </w:r>
    </w:p>
    <w:p w14:paraId="1BF7F498"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蜀江水碧蜀山青　　　蜀江は水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みどり</w:t>
            </w:r>
          </w:rt>
          <w:rubyBase>
            <w:r w:rsidR="00FB0F12" w:rsidRPr="001178BC">
              <w:rPr>
                <w:rFonts w:ascii="ＭＳ ゴシック" w:eastAsia="ＭＳ ゴシック" w:hAnsi="ＭＳ ゴシック"/>
                <w:sz w:val="24"/>
                <w:szCs w:val="24"/>
              </w:rPr>
              <w:t>碧</w:t>
            </w:r>
          </w:rubyBase>
        </w:ruby>
      </w:r>
      <w:r w:rsidRPr="001178BC">
        <w:rPr>
          <w:rFonts w:ascii="ＭＳ ゴシック" w:eastAsia="ＭＳ ゴシック" w:hAnsi="ＭＳ ゴシック" w:hint="eastAsia"/>
          <w:sz w:val="24"/>
          <w:szCs w:val="24"/>
        </w:rPr>
        <w:t>にして 蜀山は青し</w:t>
      </w:r>
    </w:p>
    <w:p w14:paraId="126F2FEE"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聖主朝朝暮暮情　　　聖主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ちょう</w:t>
            </w:r>
          </w:rt>
          <w:rubyBase>
            <w:r w:rsidR="00FB0F12" w:rsidRPr="001178BC">
              <w:rPr>
                <w:rFonts w:ascii="ＭＳ ゴシック" w:eastAsia="ＭＳ ゴシック" w:hAnsi="ＭＳ ゴシック"/>
                <w:sz w:val="24"/>
                <w:szCs w:val="24"/>
              </w:rPr>
              <w:t>朝</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ちょう</w:t>
            </w:r>
          </w:rt>
          <w:rubyBase>
            <w:r w:rsidR="00FB0F12" w:rsidRPr="001178BC">
              <w:rPr>
                <w:rFonts w:ascii="ＭＳ ゴシック" w:eastAsia="ＭＳ ゴシック" w:hAnsi="ＭＳ ゴシック"/>
                <w:sz w:val="24"/>
                <w:szCs w:val="24"/>
              </w:rPr>
              <w:t>々</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ぼ</w:t>
            </w:r>
          </w:rt>
          <w:rubyBase>
            <w:r w:rsidR="00FB0F12" w:rsidRPr="001178BC">
              <w:rPr>
                <w:rFonts w:ascii="ＭＳ ゴシック" w:eastAsia="ＭＳ ゴシック" w:hAnsi="ＭＳ ゴシック"/>
                <w:sz w:val="24"/>
                <w:szCs w:val="24"/>
              </w:rPr>
              <w:t>暮</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ぼ</w:t>
            </w:r>
          </w:rt>
          <w:rubyBase>
            <w:r w:rsidR="00FB0F12" w:rsidRPr="001178BC">
              <w:rPr>
                <w:rFonts w:ascii="ＭＳ ゴシック" w:eastAsia="ＭＳ ゴシック" w:hAnsi="ＭＳ ゴシック"/>
                <w:sz w:val="24"/>
                <w:szCs w:val="24"/>
              </w:rPr>
              <w:t>々</w:t>
            </w:r>
          </w:rubyBase>
        </w:ruby>
      </w:r>
      <w:r w:rsidRPr="001178BC">
        <w:rPr>
          <w:rFonts w:ascii="ＭＳ ゴシック" w:eastAsia="ＭＳ ゴシック" w:hAnsi="ＭＳ ゴシック" w:hint="eastAsia"/>
          <w:sz w:val="24"/>
          <w:szCs w:val="24"/>
        </w:rPr>
        <w:t>の情</w:t>
      </w:r>
    </w:p>
    <w:p w14:paraId="4E8E8697"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行宮見月傷心色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あんぐう</w:t>
            </w:r>
          </w:rt>
          <w:rubyBase>
            <w:r w:rsidR="00FB0F12" w:rsidRPr="001178BC">
              <w:rPr>
                <w:rFonts w:ascii="ＭＳ ゴシック" w:eastAsia="ＭＳ ゴシック" w:hAnsi="ＭＳ ゴシック"/>
                <w:sz w:val="24"/>
                <w:szCs w:val="24"/>
              </w:rPr>
              <w:t>行宮</w:t>
            </w:r>
          </w:rubyBase>
        </w:ruby>
      </w:r>
      <w:r w:rsidRPr="001178BC">
        <w:rPr>
          <w:rFonts w:ascii="ＭＳ ゴシック" w:eastAsia="ＭＳ ゴシック" w:hAnsi="ＭＳ ゴシック" w:hint="eastAsia"/>
          <w:sz w:val="24"/>
          <w:szCs w:val="24"/>
        </w:rPr>
        <w:t>に月を見れば 傷心の色</w:t>
      </w:r>
    </w:p>
    <w:p w14:paraId="4CCE337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夜雨聞鈴腸斷聲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や</w:t>
            </w:r>
          </w:rt>
          <w:rubyBase>
            <w:r w:rsidR="00FB0F12" w:rsidRPr="001178BC">
              <w:rPr>
                <w:rFonts w:ascii="ＭＳ ゴシック" w:eastAsia="ＭＳ ゴシック" w:hAnsi="ＭＳ ゴシック"/>
                <w:sz w:val="24"/>
                <w:szCs w:val="24"/>
              </w:rPr>
              <w:t>夜</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w:t>
            </w:r>
          </w:rt>
          <w:rubyBase>
            <w:r w:rsidR="00FB0F12" w:rsidRPr="001178BC">
              <w:rPr>
                <w:rFonts w:ascii="ＭＳ ゴシック" w:eastAsia="ＭＳ ゴシック" w:hAnsi="ＭＳ ゴシック"/>
                <w:sz w:val="24"/>
                <w:szCs w:val="24"/>
              </w:rPr>
              <w:t>雨</w:t>
            </w:r>
          </w:rubyBase>
        </w:ruby>
      </w:r>
      <w:r w:rsidRPr="001178BC">
        <w:rPr>
          <w:rFonts w:ascii="ＭＳ ゴシック" w:eastAsia="ＭＳ ゴシック" w:hAnsi="ＭＳ ゴシック" w:hint="eastAsia"/>
          <w:sz w:val="24"/>
          <w:szCs w:val="24"/>
        </w:rPr>
        <w:t>に鈴を聞けば 腸断の声</w:t>
      </w:r>
    </w:p>
    <w:p w14:paraId="1D99F3B7" w14:textId="77777777" w:rsidR="00FB0F12" w:rsidRPr="001178BC" w:rsidRDefault="00FB0F12" w:rsidP="005E1A28">
      <w:pPr>
        <w:spacing w:line="600" w:lineRule="exact"/>
        <w:jc w:val="left"/>
        <w:rPr>
          <w:rFonts w:ascii="ＭＳ ゴシック" w:eastAsia="ＭＳ ゴシック" w:hAnsi="ＭＳ ゴシック"/>
          <w:sz w:val="24"/>
          <w:szCs w:val="24"/>
        </w:rPr>
      </w:pPr>
    </w:p>
    <w:p w14:paraId="36277AE3" w14:textId="77777777" w:rsidR="00FB0F12" w:rsidRPr="00014A18" w:rsidRDefault="00FB0F12" w:rsidP="00807BC3">
      <w:pPr>
        <w:spacing w:line="300" w:lineRule="exact"/>
        <w:jc w:val="left"/>
        <w:rPr>
          <w:rFonts w:ascii="ＭＳ 明朝" w:hAnsi="ＭＳ 明朝"/>
          <w:sz w:val="24"/>
          <w:szCs w:val="24"/>
        </w:rPr>
      </w:pPr>
      <w:r w:rsidRPr="00014A18">
        <w:rPr>
          <w:rFonts w:ascii="ＭＳ 明朝" w:hAnsi="ＭＳ 明朝" w:hint="eastAsia"/>
          <w:sz w:val="24"/>
          <w:szCs w:val="24"/>
        </w:rPr>
        <w:t>【語釈】</w:t>
      </w:r>
    </w:p>
    <w:p w14:paraId="23A23447" w14:textId="4474A6D7" w:rsidR="00FB0F12" w:rsidRPr="00014A18" w:rsidRDefault="00FB0F12" w:rsidP="00807BC3">
      <w:pPr>
        <w:spacing w:line="300" w:lineRule="exact"/>
        <w:jc w:val="left"/>
        <w:rPr>
          <w:rFonts w:ascii="ＭＳ 明朝" w:hAnsi="ＭＳ 明朝"/>
          <w:sz w:val="24"/>
          <w:szCs w:val="24"/>
        </w:rPr>
      </w:pPr>
      <w:r w:rsidRPr="00014A18">
        <w:rPr>
          <w:rFonts w:ascii="ＭＳ 明朝" w:hAnsi="ＭＳ 明朝" w:hint="eastAsia"/>
          <w:sz w:val="24"/>
          <w:szCs w:val="24"/>
        </w:rPr>
        <w:t>漁陽鼙鼓動地来</w:t>
      </w:r>
      <w:r w:rsidR="00FF7F9B" w:rsidRPr="00014A18">
        <w:rPr>
          <w:rFonts w:ascii="ＭＳ 明朝" w:hAnsi="ＭＳ 明朝" w:hint="eastAsia"/>
          <w:sz w:val="24"/>
          <w:szCs w:val="24"/>
        </w:rPr>
        <w:t>…</w:t>
      </w:r>
      <w:r w:rsidRPr="00014A18">
        <w:rPr>
          <w:rFonts w:ascii="ＭＳ 明朝" w:hAnsi="ＭＳ 明朝"/>
          <w:sz w:val="24"/>
          <w:szCs w:val="24"/>
        </w:rPr>
        <w:t>節度使安禄山が任地漁陽（北京の東）で謀反を起こし、南下したこと</w:t>
      </w:r>
      <w:r w:rsidRPr="00014A18">
        <w:rPr>
          <w:rFonts w:ascii="ＭＳ 明朝" w:hAnsi="ＭＳ 明朝" w:hint="eastAsia"/>
          <w:sz w:val="24"/>
          <w:szCs w:val="24"/>
        </w:rPr>
        <w:t>、</w:t>
      </w:r>
      <w:r w:rsidRPr="00014A18">
        <w:rPr>
          <w:rFonts w:ascii="ＭＳ 明朝" w:hAnsi="ＭＳ 明朝"/>
          <w:sz w:val="24"/>
          <w:szCs w:val="24"/>
        </w:rPr>
        <w:t>「</w:t>
      </w:r>
      <w:r w:rsidRPr="00014A18">
        <w:rPr>
          <w:rFonts w:ascii="ＭＳ 明朝" w:hAnsi="ＭＳ 明朝" w:hint="eastAsia"/>
          <w:sz w:val="24"/>
          <w:szCs w:val="24"/>
        </w:rPr>
        <w:t>鼙鼓」は馬上で打ち鳴らす太鼓、「動地来」は大地をゆさぶって襲い来ること。驚破　驚かし、打ち砕く。霓裳羽衣曲　唐代の楽曲の名。九重城闕</w:t>
      </w:r>
      <w:r w:rsidR="00FF7F9B" w:rsidRPr="00014A18">
        <w:rPr>
          <w:rFonts w:ascii="ＭＳ 明朝" w:hAnsi="ＭＳ 明朝" w:hint="eastAsia"/>
          <w:sz w:val="24"/>
          <w:szCs w:val="24"/>
        </w:rPr>
        <w:t>…</w:t>
      </w:r>
      <w:r w:rsidRPr="00014A18">
        <w:rPr>
          <w:rFonts w:ascii="ＭＳ 明朝" w:hAnsi="ＭＳ 明朝" w:hint="eastAsia"/>
          <w:sz w:val="24"/>
          <w:szCs w:val="24"/>
        </w:rPr>
        <w:t>天子の居城、九つの門を置いたことから。　千乗万騎</w:t>
      </w:r>
      <w:r w:rsidR="00FF7F9B" w:rsidRPr="00014A18">
        <w:rPr>
          <w:rFonts w:ascii="ＭＳ 明朝" w:hAnsi="ＭＳ 明朝" w:hint="eastAsia"/>
          <w:sz w:val="24"/>
          <w:szCs w:val="24"/>
        </w:rPr>
        <w:t>…</w:t>
      </w:r>
      <w:r w:rsidRPr="00014A18">
        <w:rPr>
          <w:rFonts w:ascii="ＭＳ 明朝" w:hAnsi="ＭＳ 明朝" w:hint="eastAsia"/>
          <w:sz w:val="24"/>
          <w:szCs w:val="24"/>
        </w:rPr>
        <w:t>天子の隊列。西南行</w:t>
      </w:r>
      <w:r w:rsidR="00FF7F9B" w:rsidRPr="00014A18">
        <w:rPr>
          <w:rFonts w:ascii="ＭＳ 明朝" w:hAnsi="ＭＳ 明朝" w:hint="eastAsia"/>
          <w:sz w:val="24"/>
          <w:szCs w:val="24"/>
        </w:rPr>
        <w:t>…</w:t>
      </w:r>
      <w:r w:rsidRPr="00014A18">
        <w:rPr>
          <w:rFonts w:ascii="ＭＳ 明朝" w:hAnsi="ＭＳ 明朝" w:hint="eastAsia"/>
          <w:sz w:val="24"/>
          <w:szCs w:val="24"/>
        </w:rPr>
        <w:t>玄宗一行が長安を脱出し、成都に難を逃れたことを指す。翠華</w:t>
      </w:r>
      <w:r w:rsidR="00FF7F9B" w:rsidRPr="00014A18">
        <w:rPr>
          <w:rFonts w:ascii="ＭＳ 明朝" w:hAnsi="ＭＳ 明朝" w:hint="eastAsia"/>
          <w:sz w:val="24"/>
          <w:szCs w:val="24"/>
        </w:rPr>
        <w:t>…</w:t>
      </w:r>
      <w:r w:rsidRPr="00014A18">
        <w:rPr>
          <w:rFonts w:ascii="ＭＳ 明朝" w:hAnsi="ＭＳ 明朝" w:hint="eastAsia"/>
          <w:sz w:val="24"/>
          <w:szCs w:val="24"/>
        </w:rPr>
        <w:t>カワセミの羽飾りをつけた旗で、天子のしるし。揺揺　ゆらゆらするさま。西出都門百余里</w:t>
      </w:r>
      <w:r w:rsidR="00FF7F9B" w:rsidRPr="00014A18">
        <w:rPr>
          <w:rFonts w:ascii="ＭＳ 明朝" w:hAnsi="ＭＳ 明朝" w:hint="eastAsia"/>
          <w:sz w:val="24"/>
          <w:szCs w:val="24"/>
        </w:rPr>
        <w:t>…</w:t>
      </w:r>
      <w:r w:rsidRPr="00014A18">
        <w:rPr>
          <w:rFonts w:ascii="ＭＳ 明朝" w:hAnsi="ＭＳ 明朝" w:hint="eastAsia"/>
          <w:sz w:val="24"/>
          <w:szCs w:val="24"/>
        </w:rPr>
        <w:t>長安の西百余里のところに馬嵬の駅があった。六軍　天子の軍隊。不発</w:t>
      </w:r>
      <w:r w:rsidR="00FF7F9B" w:rsidRPr="00014A18">
        <w:rPr>
          <w:rFonts w:ascii="ＭＳ 明朝" w:hAnsi="ＭＳ 明朝" w:hint="eastAsia"/>
          <w:sz w:val="24"/>
          <w:szCs w:val="24"/>
        </w:rPr>
        <w:t>…</w:t>
      </w:r>
      <w:r w:rsidRPr="00014A18">
        <w:rPr>
          <w:rFonts w:ascii="ＭＳ 明朝" w:hAnsi="ＭＳ 明朝" w:hint="eastAsia"/>
          <w:sz w:val="24"/>
          <w:szCs w:val="24"/>
        </w:rPr>
        <w:t>出発しない、陳玄礼の率いる軍隊は、楊国忠と一族を殺害し、楊貴妃の死刑を要求した。玄宗は仕方なく楊貴妃に死を賜い、宦官高力士が仏堂の前の梨の木の下で絞殺した。宛転</w:t>
      </w:r>
      <w:r w:rsidR="00FF7F9B" w:rsidRPr="00014A18">
        <w:rPr>
          <w:rFonts w:ascii="ＭＳ 明朝" w:hAnsi="ＭＳ 明朝" w:hint="eastAsia"/>
          <w:sz w:val="24"/>
          <w:szCs w:val="24"/>
        </w:rPr>
        <w:t>…</w:t>
      </w:r>
      <w:r w:rsidRPr="00014A18">
        <w:rPr>
          <w:rFonts w:ascii="ＭＳ 明朝" w:hAnsi="ＭＳ 明朝" w:hint="eastAsia"/>
          <w:sz w:val="24"/>
          <w:szCs w:val="24"/>
        </w:rPr>
        <w:t>すんなりと美しい形をしている。蛾眉　蛾の細い触覚のような眉をした美人。馬前死</w:t>
      </w:r>
      <w:r w:rsidR="00FF7F9B" w:rsidRPr="00014A18">
        <w:rPr>
          <w:rFonts w:ascii="ＭＳ 明朝" w:hAnsi="ＭＳ 明朝" w:hint="eastAsia"/>
          <w:sz w:val="24"/>
          <w:szCs w:val="24"/>
        </w:rPr>
        <w:t>…</w:t>
      </w:r>
      <w:r w:rsidRPr="00014A18">
        <w:rPr>
          <w:rFonts w:ascii="ＭＳ 明朝" w:hAnsi="ＭＳ 明朝" w:hint="eastAsia"/>
          <w:sz w:val="24"/>
          <w:szCs w:val="24"/>
        </w:rPr>
        <w:t>玄宗皇帝が兵士たちの要求を容れて楊貴妃に死を賜ったことをいう。花鈿</w:t>
      </w:r>
      <w:r w:rsidR="00FF7F9B" w:rsidRPr="00014A18">
        <w:rPr>
          <w:rFonts w:ascii="ＭＳ 明朝" w:hAnsi="ＭＳ 明朝" w:hint="eastAsia"/>
          <w:sz w:val="24"/>
          <w:szCs w:val="24"/>
        </w:rPr>
        <w:t>…</w:t>
      </w:r>
      <w:r w:rsidRPr="00014A18">
        <w:rPr>
          <w:rFonts w:ascii="ＭＳ 明朝" w:hAnsi="ＭＳ 明朝" w:hint="eastAsia"/>
          <w:sz w:val="24"/>
          <w:szCs w:val="24"/>
        </w:rPr>
        <w:t>螺鈿づくりの花のかんざし。翠翹</w:t>
      </w:r>
      <w:r w:rsidR="00FF7F9B" w:rsidRPr="00014A18">
        <w:rPr>
          <w:rFonts w:ascii="ＭＳ 明朝" w:hAnsi="ＭＳ 明朝" w:hint="eastAsia"/>
          <w:sz w:val="24"/>
          <w:szCs w:val="24"/>
        </w:rPr>
        <w:t>…</w:t>
      </w:r>
      <w:r w:rsidRPr="00014A18">
        <w:rPr>
          <w:rFonts w:ascii="ＭＳ 明朝" w:hAnsi="ＭＳ 明朝" w:hint="eastAsia"/>
          <w:sz w:val="24"/>
          <w:szCs w:val="24"/>
        </w:rPr>
        <w:t>かわせみの羽をかたどった髪飾り。金雀</w:t>
      </w:r>
      <w:r w:rsidR="00FF7F9B" w:rsidRPr="00014A18">
        <w:rPr>
          <w:rFonts w:ascii="ＭＳ 明朝" w:hAnsi="ＭＳ 明朝" w:hint="eastAsia"/>
          <w:sz w:val="24"/>
          <w:szCs w:val="24"/>
        </w:rPr>
        <w:t>…</w:t>
      </w:r>
      <w:r w:rsidRPr="00014A18">
        <w:rPr>
          <w:rFonts w:ascii="ＭＳ 明朝" w:hAnsi="ＭＳ 明朝" w:hint="eastAsia"/>
          <w:sz w:val="24"/>
          <w:szCs w:val="24"/>
        </w:rPr>
        <w:t>孔雀の形をかたどった金の髪飾り。玉搔頭</w:t>
      </w:r>
      <w:r w:rsidR="00FF7F9B" w:rsidRPr="00014A18">
        <w:rPr>
          <w:rFonts w:ascii="ＭＳ 明朝" w:hAnsi="ＭＳ 明朝" w:hint="eastAsia"/>
          <w:sz w:val="24"/>
          <w:szCs w:val="24"/>
        </w:rPr>
        <w:t>…</w:t>
      </w:r>
      <w:r w:rsidRPr="00014A18">
        <w:rPr>
          <w:rFonts w:ascii="ＭＳ 明朝" w:hAnsi="ＭＳ 明朝" w:hint="eastAsia"/>
          <w:sz w:val="24"/>
          <w:szCs w:val="24"/>
        </w:rPr>
        <w:t>玉のかんざし。</w:t>
      </w:r>
    </w:p>
    <w:p w14:paraId="20BC4B28" w14:textId="77777777" w:rsidR="00FB0F12" w:rsidRPr="005A4C72" w:rsidRDefault="00FB0F12" w:rsidP="005E1A28">
      <w:pPr>
        <w:spacing w:line="600" w:lineRule="exact"/>
        <w:jc w:val="left"/>
        <w:rPr>
          <w:rFonts w:ascii="ＭＳ ゴシック" w:eastAsia="ＭＳ ゴシック" w:hAnsi="ＭＳ ゴシック"/>
          <w:sz w:val="28"/>
          <w:szCs w:val="28"/>
        </w:rPr>
      </w:pPr>
    </w:p>
    <w:p w14:paraId="729BFC52"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第三段</w:t>
      </w:r>
    </w:p>
    <w:p w14:paraId="652BB7DE" w14:textId="77777777" w:rsidR="00FB0F12" w:rsidRPr="001178BC" w:rsidRDefault="00FB0F12" w:rsidP="005E1A28">
      <w:pPr>
        <w:spacing w:line="600" w:lineRule="exact"/>
        <w:jc w:val="left"/>
        <w:rPr>
          <w:rFonts w:ascii="ＭＳ ゴシック" w:eastAsia="ＭＳ ゴシック" w:hAnsi="ＭＳ ゴシック"/>
          <w:sz w:val="24"/>
          <w:szCs w:val="24"/>
        </w:rPr>
      </w:pPr>
    </w:p>
    <w:p w14:paraId="5939B702"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天旋日轉回龍馭　　　天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めぐ</w:t>
            </w:r>
          </w:rt>
          <w:rubyBase>
            <w:r w:rsidR="00FB0F12" w:rsidRPr="001178BC">
              <w:rPr>
                <w:rFonts w:ascii="ＭＳ ゴシック" w:eastAsia="ＭＳ ゴシック" w:hAnsi="ＭＳ ゴシック"/>
                <w:sz w:val="24"/>
                <w:szCs w:val="24"/>
              </w:rPr>
              <w:t>旋</w:t>
            </w:r>
          </w:rubyBase>
        </w:ruby>
      </w:r>
      <w:r w:rsidRPr="001178BC">
        <w:rPr>
          <w:rFonts w:ascii="ＭＳ ゴシック" w:eastAsia="ＭＳ ゴシック" w:hAnsi="ＭＳ ゴシック" w:hint="eastAsia"/>
          <w:sz w:val="24"/>
          <w:szCs w:val="24"/>
        </w:rPr>
        <w:t xml:space="preserve">り 日 転じて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りゅうぎょ</w:t>
            </w:r>
          </w:rt>
          <w:rubyBase>
            <w:r w:rsidR="00FB0F12" w:rsidRPr="001178BC">
              <w:rPr>
                <w:rFonts w:ascii="ＭＳ ゴシック" w:eastAsia="ＭＳ ゴシック" w:hAnsi="ＭＳ ゴシック"/>
                <w:sz w:val="24"/>
                <w:szCs w:val="24"/>
              </w:rPr>
              <w:t>竜馭</w:t>
            </w:r>
          </w:rubyBase>
        </w:ruby>
      </w:r>
      <w:r w:rsidRPr="001178BC">
        <w:rPr>
          <w:rFonts w:ascii="ＭＳ ゴシック" w:eastAsia="ＭＳ ゴシック" w:hAnsi="ＭＳ ゴシック" w:hint="eastAsia"/>
          <w:sz w:val="24"/>
          <w:szCs w:val="24"/>
        </w:rPr>
        <w:t>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かえ</w:t>
            </w:r>
          </w:rt>
          <w:rubyBase>
            <w:r w:rsidR="00FB0F12" w:rsidRPr="001178BC">
              <w:rPr>
                <w:rFonts w:ascii="ＭＳ ゴシック" w:eastAsia="ＭＳ ゴシック" w:hAnsi="ＭＳ ゴシック"/>
                <w:sz w:val="24"/>
                <w:szCs w:val="24"/>
              </w:rPr>
              <w:t>回</w:t>
            </w:r>
          </w:rubyBase>
        </w:ruby>
      </w:r>
      <w:r w:rsidRPr="001178BC">
        <w:rPr>
          <w:rFonts w:ascii="ＭＳ ゴシック" w:eastAsia="ＭＳ ゴシック" w:hAnsi="ＭＳ ゴシック" w:hint="eastAsia"/>
          <w:sz w:val="24"/>
          <w:szCs w:val="24"/>
        </w:rPr>
        <w:t>し</w:t>
      </w:r>
    </w:p>
    <w:p w14:paraId="162EAF2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到此躊躇不能去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ここ</w:t>
            </w:r>
          </w:rt>
          <w:rubyBase>
            <w:r w:rsidR="00FB0F12" w:rsidRPr="001178BC">
              <w:rPr>
                <w:rFonts w:ascii="ＭＳ ゴシック" w:eastAsia="ＭＳ ゴシック" w:hAnsi="ＭＳ ゴシック"/>
                <w:sz w:val="24"/>
                <w:szCs w:val="24"/>
              </w:rPr>
              <w:t>此</w:t>
            </w:r>
          </w:rubyBase>
        </w:ruby>
      </w:r>
      <w:r w:rsidRPr="001178BC">
        <w:rPr>
          <w:rFonts w:ascii="ＭＳ ゴシック" w:eastAsia="ＭＳ ゴシック" w:hAnsi="ＭＳ ゴシック" w:hint="eastAsia"/>
          <w:sz w:val="24"/>
          <w:szCs w:val="24"/>
        </w:rPr>
        <w:t xml:space="preserve">に到りて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ちゅうちょ</w:t>
            </w:r>
          </w:rt>
          <w:rubyBase>
            <w:r w:rsidR="00FB0F12" w:rsidRPr="001178BC">
              <w:rPr>
                <w:rFonts w:ascii="ＭＳ ゴシック" w:eastAsia="ＭＳ ゴシック" w:hAnsi="ＭＳ ゴシック"/>
                <w:sz w:val="24"/>
                <w:szCs w:val="24"/>
              </w:rPr>
              <w:t>躊躇</w:t>
            </w:r>
          </w:rubyBase>
        </w:ruby>
      </w:r>
      <w:r w:rsidRPr="001178BC">
        <w:rPr>
          <w:rFonts w:ascii="ＭＳ ゴシック" w:eastAsia="ＭＳ ゴシック" w:hAnsi="ＭＳ ゴシック" w:hint="eastAsia"/>
          <w:sz w:val="24"/>
          <w:szCs w:val="24"/>
        </w:rPr>
        <w:t>して 去る</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あた</w:t>
            </w:r>
          </w:rt>
          <w:rubyBase>
            <w:r w:rsidR="00FB0F12" w:rsidRPr="001178BC">
              <w:rPr>
                <w:rFonts w:ascii="ＭＳ ゴシック" w:eastAsia="ＭＳ ゴシック" w:hAnsi="ＭＳ ゴシック"/>
                <w:sz w:val="24"/>
                <w:szCs w:val="24"/>
              </w:rPr>
              <w:t>能</w:t>
            </w:r>
          </w:rubyBase>
        </w:ruby>
      </w:r>
      <w:r w:rsidRPr="001178BC">
        <w:rPr>
          <w:rFonts w:ascii="ＭＳ ゴシック" w:eastAsia="ＭＳ ゴシック" w:hAnsi="ＭＳ ゴシック" w:hint="eastAsia"/>
          <w:sz w:val="24"/>
          <w:szCs w:val="24"/>
        </w:rPr>
        <w:t>わず</w:t>
      </w:r>
    </w:p>
    <w:p w14:paraId="180151F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馬嵬坡下泥土中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ばかいはか</w:t>
            </w:r>
          </w:rt>
          <w:rubyBase>
            <w:r w:rsidR="00FB0F12" w:rsidRPr="001178BC">
              <w:rPr>
                <w:rFonts w:ascii="ＭＳ ゴシック" w:eastAsia="ＭＳ ゴシック" w:hAnsi="ＭＳ ゴシック"/>
                <w:sz w:val="24"/>
                <w:szCs w:val="24"/>
              </w:rPr>
              <w:t>馬嵬坡下</w:t>
            </w:r>
          </w:rubyBase>
        </w:ruby>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でいど</w:t>
            </w:r>
          </w:rt>
          <w:rubyBase>
            <w:r w:rsidR="00FB0F12" w:rsidRPr="001178BC">
              <w:rPr>
                <w:rFonts w:ascii="ＭＳ ゴシック" w:eastAsia="ＭＳ ゴシック" w:hAnsi="ＭＳ ゴシック"/>
                <w:sz w:val="24"/>
                <w:szCs w:val="24"/>
              </w:rPr>
              <w:t>泥土</w:t>
            </w:r>
          </w:rubyBase>
        </w:ruby>
      </w:r>
      <w:r w:rsidRPr="001178BC">
        <w:rPr>
          <w:rFonts w:ascii="ＭＳ ゴシック" w:eastAsia="ＭＳ ゴシック" w:hAnsi="ＭＳ ゴシック" w:hint="eastAsia"/>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うち</w:t>
            </w:r>
          </w:rt>
          <w:rubyBase>
            <w:r w:rsidR="00FB0F12" w:rsidRPr="001178BC">
              <w:rPr>
                <w:rFonts w:ascii="ＭＳ ゴシック" w:eastAsia="ＭＳ ゴシック" w:hAnsi="ＭＳ ゴシック"/>
                <w:sz w:val="24"/>
                <w:szCs w:val="24"/>
              </w:rPr>
              <w:t>中</w:t>
            </w:r>
          </w:rubyBase>
        </w:ruby>
      </w:r>
    </w:p>
    <w:p w14:paraId="05B152EF"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不見玉顏空死處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ぎょく</w:t>
            </w:r>
          </w:rt>
          <w:rubyBase>
            <w:r w:rsidR="00FB0F12" w:rsidRPr="001178BC">
              <w:rPr>
                <w:rFonts w:ascii="ＭＳ ゴシック" w:eastAsia="ＭＳ ゴシック" w:hAnsi="ＭＳ ゴシック"/>
                <w:sz w:val="24"/>
                <w:szCs w:val="24"/>
              </w:rPr>
              <w:t>玉</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がん</w:t>
            </w:r>
          </w:rt>
          <w:rubyBase>
            <w:r w:rsidR="00FB0F12" w:rsidRPr="001178BC">
              <w:rPr>
                <w:rFonts w:ascii="ＭＳ ゴシック" w:eastAsia="ＭＳ ゴシック" w:hAnsi="ＭＳ ゴシック"/>
                <w:sz w:val="24"/>
                <w:szCs w:val="24"/>
              </w:rPr>
              <w:t>顔</w:t>
            </w:r>
          </w:rubyBase>
        </w:ruby>
      </w:r>
      <w:r w:rsidRPr="001178BC">
        <w:rPr>
          <w:rFonts w:ascii="ＭＳ ゴシック" w:eastAsia="ＭＳ ゴシック" w:hAnsi="ＭＳ ゴシック" w:hint="eastAsia"/>
          <w:sz w:val="24"/>
          <w:szCs w:val="24"/>
        </w:rPr>
        <w:t>を見ず 空しく 死せし処</w:t>
      </w:r>
    </w:p>
    <w:p w14:paraId="7EC7602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君臣相顧盡霑衣　　　君臣 相顧みて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ことごと</w:t>
            </w:r>
          </w:rt>
          <w:rubyBase>
            <w:r w:rsidR="00FB0F12" w:rsidRPr="001178BC">
              <w:rPr>
                <w:rFonts w:ascii="ＭＳ ゴシック" w:eastAsia="ＭＳ ゴシック" w:hAnsi="ＭＳ ゴシック"/>
                <w:sz w:val="24"/>
                <w:szCs w:val="24"/>
              </w:rPr>
              <w:t>尽</w:t>
            </w:r>
          </w:rubyBase>
        </w:ruby>
      </w:r>
      <w:r w:rsidRPr="001178BC">
        <w:rPr>
          <w:rFonts w:ascii="ＭＳ ゴシック" w:eastAsia="ＭＳ ゴシック" w:hAnsi="ＭＳ ゴシック" w:hint="eastAsia"/>
          <w:sz w:val="24"/>
          <w:szCs w:val="24"/>
        </w:rPr>
        <w:t>く衣を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うるお</w:t>
            </w:r>
          </w:rt>
          <w:rubyBase>
            <w:r w:rsidR="00FB0F12" w:rsidRPr="001178BC">
              <w:rPr>
                <w:rFonts w:ascii="ＭＳ ゴシック" w:eastAsia="ＭＳ ゴシック" w:hAnsi="ＭＳ ゴシック"/>
                <w:sz w:val="24"/>
                <w:szCs w:val="24"/>
              </w:rPr>
              <w:t>霑</w:t>
            </w:r>
          </w:rubyBase>
        </w:ruby>
      </w:r>
      <w:r w:rsidRPr="001178BC">
        <w:rPr>
          <w:rFonts w:ascii="ＭＳ ゴシック" w:eastAsia="ＭＳ ゴシック" w:hAnsi="ＭＳ ゴシック" w:hint="eastAsia"/>
          <w:sz w:val="24"/>
          <w:szCs w:val="24"/>
        </w:rPr>
        <w:t>し</w:t>
      </w:r>
    </w:p>
    <w:p w14:paraId="41BFD2D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東望都門信馬歸　　　東のかた 都門を望み 馬に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まか</w:t>
            </w:r>
          </w:rt>
          <w:rubyBase>
            <w:r w:rsidR="00FB0F12" w:rsidRPr="001178BC">
              <w:rPr>
                <w:rFonts w:ascii="ＭＳ ゴシック" w:eastAsia="ＭＳ ゴシック" w:hAnsi="ＭＳ ゴシック"/>
                <w:sz w:val="24"/>
                <w:szCs w:val="24"/>
              </w:rPr>
              <w:t>信</w:t>
            </w:r>
          </w:rubyBase>
        </w:ruby>
      </w:r>
      <w:r w:rsidRPr="001178BC">
        <w:rPr>
          <w:rFonts w:ascii="ＭＳ ゴシック" w:eastAsia="ＭＳ ゴシック" w:hAnsi="ＭＳ ゴシック" w:hint="eastAsia"/>
          <w:sz w:val="24"/>
          <w:szCs w:val="24"/>
        </w:rPr>
        <w:t>せて帰る</w:t>
      </w:r>
    </w:p>
    <w:p w14:paraId="7709524E"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歸來池苑皆依舊　　　帰り来たれば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ち</w:t>
            </w:r>
          </w:rt>
          <w:rubyBase>
            <w:r w:rsidR="00FB0F12" w:rsidRPr="001178BC">
              <w:rPr>
                <w:rFonts w:ascii="ＭＳ ゴシック" w:eastAsia="ＭＳ ゴシック" w:hAnsi="ＭＳ ゴシック"/>
                <w:sz w:val="24"/>
                <w:szCs w:val="24"/>
              </w:rPr>
              <w:t>池</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えん</w:t>
            </w:r>
          </w:rt>
          <w:rubyBase>
            <w:r w:rsidR="00FB0F12" w:rsidRPr="001178BC">
              <w:rPr>
                <w:rFonts w:ascii="ＭＳ ゴシック" w:eastAsia="ＭＳ ゴシック" w:hAnsi="ＭＳ ゴシック"/>
                <w:sz w:val="24"/>
                <w:szCs w:val="24"/>
              </w:rPr>
              <w:t>苑</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皆</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旧に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w:t>
            </w:r>
          </w:rt>
          <w:rubyBase>
            <w:r w:rsidR="00FB0F12" w:rsidRPr="001178BC">
              <w:rPr>
                <w:rFonts w:ascii="ＭＳ ゴシック" w:eastAsia="ＭＳ ゴシック" w:hAnsi="ＭＳ ゴシック"/>
                <w:sz w:val="24"/>
                <w:szCs w:val="24"/>
              </w:rPr>
              <w:t>依</w:t>
            </w:r>
          </w:rubyBase>
        </w:ruby>
      </w:r>
      <w:r w:rsidRPr="001178BC">
        <w:rPr>
          <w:rFonts w:ascii="ＭＳ ゴシック" w:eastAsia="ＭＳ ゴシック" w:hAnsi="ＭＳ ゴシック"/>
          <w:sz w:val="24"/>
          <w:szCs w:val="24"/>
        </w:rPr>
        <w:t>る</w:t>
      </w:r>
    </w:p>
    <w:p w14:paraId="3BA77B5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太液芙蓉未央柳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たい</w:t>
            </w:r>
          </w:rt>
          <w:rubyBase>
            <w:r w:rsidR="00FB0F12" w:rsidRPr="001178BC">
              <w:rPr>
                <w:rFonts w:ascii="ＭＳ ゴシック" w:eastAsia="ＭＳ ゴシック" w:hAnsi="ＭＳ ゴシック"/>
                <w:sz w:val="24"/>
                <w:szCs w:val="24"/>
              </w:rPr>
              <w:t>太</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えき</w:t>
            </w:r>
          </w:rt>
          <w:rubyBase>
            <w:r w:rsidR="00FB0F12" w:rsidRPr="001178BC">
              <w:rPr>
                <w:rFonts w:ascii="ＭＳ ゴシック" w:eastAsia="ＭＳ ゴシック" w:hAnsi="ＭＳ ゴシック"/>
                <w:sz w:val="24"/>
                <w:szCs w:val="24"/>
              </w:rPr>
              <w:t>液</w:t>
            </w:r>
          </w:rubyBase>
        </w:ruby>
      </w:r>
      <w:r w:rsidRPr="001178BC">
        <w:rPr>
          <w:rFonts w:ascii="ＭＳ ゴシック" w:eastAsia="ＭＳ ゴシック" w:hAnsi="ＭＳ ゴシック"/>
          <w:sz w:val="24"/>
          <w:szCs w:val="24"/>
        </w:rPr>
        <w:t>の芙蓉</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びおう</w:t>
            </w:r>
          </w:rt>
          <w:rubyBase>
            <w:r w:rsidR="00FB0F12" w:rsidRPr="001178BC">
              <w:rPr>
                <w:rFonts w:ascii="ＭＳ ゴシック" w:eastAsia="ＭＳ ゴシック" w:hAnsi="ＭＳ ゴシック"/>
                <w:sz w:val="24"/>
                <w:szCs w:val="24"/>
              </w:rPr>
              <w:t>未央</w:t>
            </w:r>
          </w:rubyBase>
        </w:ruby>
      </w:r>
      <w:r w:rsidRPr="001178BC">
        <w:rPr>
          <w:rFonts w:ascii="ＭＳ ゴシック" w:eastAsia="ＭＳ ゴシック" w:hAnsi="ＭＳ ゴシック"/>
          <w:sz w:val="24"/>
          <w:szCs w:val="24"/>
        </w:rPr>
        <w:t>の柳</w:t>
      </w:r>
    </w:p>
    <w:p w14:paraId="23347089"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芙蓉如面柳如眉　　　芙蓉</w:t>
      </w:r>
      <w:r w:rsidRPr="001178BC">
        <w:rPr>
          <w:rFonts w:ascii="ＭＳ ゴシック" w:eastAsia="ＭＳ ゴシック" w:hAnsi="ＭＳ ゴシック"/>
          <w:sz w:val="24"/>
          <w:szCs w:val="24"/>
        </w:rPr>
        <w:t>は面の如く</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柳は眉の如し</w:t>
      </w:r>
    </w:p>
    <w:p w14:paraId="2DCDF1C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對此如何不淚垂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これ</w:t>
            </w:r>
          </w:rt>
          <w:rubyBase>
            <w:r w:rsidR="00FB0F12" w:rsidRPr="001178BC">
              <w:rPr>
                <w:rFonts w:ascii="ＭＳ ゴシック" w:eastAsia="ＭＳ ゴシック" w:hAnsi="ＭＳ ゴシック"/>
                <w:sz w:val="24"/>
                <w:szCs w:val="24"/>
              </w:rPr>
              <w:t>此</w:t>
            </w:r>
          </w:rubyBase>
        </w:ruby>
      </w:r>
      <w:r w:rsidRPr="001178BC">
        <w:rPr>
          <w:rFonts w:ascii="ＭＳ ゴシック" w:eastAsia="ＭＳ ゴシック" w:hAnsi="ＭＳ ゴシック"/>
          <w:sz w:val="24"/>
          <w:szCs w:val="24"/>
        </w:rPr>
        <w:t>に対して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いかん</w:t>
            </w:r>
          </w:rt>
          <w:rubyBase>
            <w:r w:rsidR="00FB0F12" w:rsidRPr="001178BC">
              <w:rPr>
                <w:rFonts w:ascii="ＭＳ ゴシック" w:eastAsia="ＭＳ ゴシック" w:hAnsi="ＭＳ ゴシック"/>
                <w:sz w:val="24"/>
                <w:szCs w:val="24"/>
              </w:rPr>
              <w:t>如何</w:t>
            </w:r>
          </w:rubyBase>
        </w:ruby>
      </w:r>
      <w:r w:rsidRPr="001178BC">
        <w:rPr>
          <w:rFonts w:ascii="ＭＳ ゴシック" w:eastAsia="ＭＳ ゴシック" w:hAnsi="ＭＳ ゴシック"/>
          <w:sz w:val="24"/>
          <w:szCs w:val="24"/>
        </w:rPr>
        <w:t>ぞ</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涙</w:t>
      </w:r>
      <w:r w:rsidRPr="001178BC">
        <w:rPr>
          <w:rFonts w:ascii="ＭＳ ゴシック" w:eastAsia="ＭＳ ゴシック" w:hAnsi="ＭＳ ゴシック" w:hint="eastAsia"/>
          <w:sz w:val="24"/>
          <w:szCs w:val="24"/>
        </w:rPr>
        <w:t>の</w:t>
      </w:r>
      <w:r w:rsidRPr="001178BC">
        <w:rPr>
          <w:rFonts w:ascii="ＭＳ ゴシック" w:eastAsia="ＭＳ ゴシック" w:hAnsi="ＭＳ ゴシック"/>
          <w:sz w:val="24"/>
          <w:szCs w:val="24"/>
        </w:rPr>
        <w:t>垂れざらん</w:t>
      </w:r>
    </w:p>
    <w:p w14:paraId="50C0B64E"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春風桃李花開夜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しゅんぷう</w:t>
            </w:r>
          </w:rt>
          <w:rubyBase>
            <w:r w:rsidR="00FB0F12" w:rsidRPr="001178BC">
              <w:rPr>
                <w:rFonts w:ascii="ＭＳ ゴシック" w:eastAsia="ＭＳ ゴシック" w:hAnsi="ＭＳ ゴシック"/>
                <w:sz w:val="24"/>
                <w:szCs w:val="24"/>
              </w:rPr>
              <w:t>春風</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とう</w:t>
            </w:r>
          </w:rt>
          <w:rubyBase>
            <w:r w:rsidR="00FB0F12" w:rsidRPr="001178BC">
              <w:rPr>
                <w:rFonts w:ascii="ＭＳ ゴシック" w:eastAsia="ＭＳ ゴシック" w:hAnsi="ＭＳ ゴシック"/>
                <w:sz w:val="24"/>
                <w:szCs w:val="24"/>
              </w:rPr>
              <w:t>桃</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w:t>
            </w:r>
          </w:rt>
          <w:rubyBase>
            <w:r w:rsidR="00FB0F12" w:rsidRPr="001178BC">
              <w:rPr>
                <w:rFonts w:ascii="ＭＳ ゴシック" w:eastAsia="ＭＳ ゴシック" w:hAnsi="ＭＳ ゴシック"/>
                <w:sz w:val="24"/>
                <w:szCs w:val="24"/>
              </w:rPr>
              <w:t>李</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花</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開く日</w:t>
      </w:r>
    </w:p>
    <w:p w14:paraId="0C1EC0D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秋雨梧桐葉落時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しゅうう</w:t>
            </w:r>
          </w:rt>
          <w:rubyBase>
            <w:r w:rsidR="00FB0F12" w:rsidRPr="001178BC">
              <w:rPr>
                <w:rFonts w:ascii="ＭＳ ゴシック" w:eastAsia="ＭＳ ゴシック" w:hAnsi="ＭＳ ゴシック"/>
                <w:sz w:val="24"/>
                <w:szCs w:val="24"/>
              </w:rPr>
              <w:t>秋雨</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ごとう</w:t>
            </w:r>
          </w:rt>
          <w:rubyBase>
            <w:r w:rsidR="00FB0F12" w:rsidRPr="001178BC">
              <w:rPr>
                <w:rFonts w:ascii="ＭＳ ゴシック" w:eastAsia="ＭＳ ゴシック" w:hAnsi="ＭＳ ゴシック"/>
                <w:sz w:val="24"/>
                <w:szCs w:val="24"/>
              </w:rPr>
              <w:t>梧桐</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葉</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落つる時</w:t>
      </w:r>
    </w:p>
    <w:p w14:paraId="12D84D79"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西宮南苑多秋草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せいきゅう</w:t>
            </w:r>
          </w:rt>
          <w:rubyBase>
            <w:r w:rsidR="00FB0F12" w:rsidRPr="001178BC">
              <w:rPr>
                <w:rFonts w:ascii="ＭＳ ゴシック" w:eastAsia="ＭＳ ゴシック" w:hAnsi="ＭＳ ゴシック"/>
                <w:sz w:val="24"/>
                <w:szCs w:val="24"/>
              </w:rPr>
              <w:t>西宮</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なんえん</w:t>
            </w:r>
          </w:rt>
          <w:rubyBase>
            <w:r w:rsidR="00FB0F12" w:rsidRPr="001178BC">
              <w:rPr>
                <w:rFonts w:ascii="ＭＳ ゴシック" w:eastAsia="ＭＳ ゴシック" w:hAnsi="ＭＳ ゴシック"/>
                <w:sz w:val="24"/>
                <w:szCs w:val="24"/>
              </w:rPr>
              <w:t>南苑</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秋草</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多</w:t>
      </w:r>
      <w:r w:rsidRPr="001178BC">
        <w:rPr>
          <w:rFonts w:ascii="ＭＳ ゴシック" w:eastAsia="ＭＳ ゴシック" w:hAnsi="ＭＳ ゴシック" w:hint="eastAsia"/>
          <w:sz w:val="24"/>
          <w:szCs w:val="24"/>
        </w:rPr>
        <w:t>し</w:t>
      </w:r>
    </w:p>
    <w:p w14:paraId="0F20E73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宮葉滿階紅不埽　　　落葉　</w:t>
      </w:r>
      <w:r w:rsidRPr="001178BC">
        <w:rPr>
          <w:rFonts w:ascii="ＭＳ ゴシック" w:eastAsia="ＭＳ ゴシック" w:hAnsi="ＭＳ ゴシック"/>
          <w:sz w:val="24"/>
          <w:szCs w:val="24"/>
        </w:rPr>
        <w:t>階に満ちて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くれない</w:t>
            </w:r>
          </w:rt>
          <w:rubyBase>
            <w:r w:rsidR="00FB0F12" w:rsidRPr="001178BC">
              <w:rPr>
                <w:rFonts w:ascii="ＭＳ ゴシック" w:eastAsia="ＭＳ ゴシック" w:hAnsi="ＭＳ ゴシック"/>
                <w:sz w:val="24"/>
                <w:szCs w:val="24"/>
              </w:rPr>
              <w:t>紅</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はら</w:t>
            </w:r>
          </w:rt>
          <w:rubyBase>
            <w:r w:rsidR="00FB0F12" w:rsidRPr="001178BC">
              <w:rPr>
                <w:rFonts w:ascii="ＭＳ ゴシック" w:eastAsia="ＭＳ ゴシック" w:hAnsi="ＭＳ ゴシック"/>
                <w:sz w:val="24"/>
                <w:szCs w:val="24"/>
              </w:rPr>
              <w:t>掃</w:t>
            </w:r>
          </w:rubyBase>
        </w:ruby>
      </w:r>
      <w:r w:rsidRPr="001178BC">
        <w:rPr>
          <w:rFonts w:ascii="ＭＳ ゴシック" w:eastAsia="ＭＳ ゴシック" w:hAnsi="ＭＳ ゴシック"/>
          <w:sz w:val="24"/>
          <w:szCs w:val="24"/>
        </w:rPr>
        <w:t>わず</w:t>
      </w:r>
    </w:p>
    <w:p w14:paraId="7C53BF30"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棃園弟子白髮新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りえん</w:t>
            </w:r>
          </w:rt>
          <w:rubyBase>
            <w:r w:rsidR="00FB0F12" w:rsidRPr="001178BC">
              <w:rPr>
                <w:rFonts w:ascii="ＭＳ ゴシック" w:eastAsia="ＭＳ ゴシック" w:hAnsi="ＭＳ ゴシック"/>
                <w:sz w:val="24"/>
                <w:szCs w:val="24"/>
              </w:rPr>
              <w:t>梨園</w:t>
            </w:r>
          </w:rubyBase>
        </w:ruby>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ていし</w:t>
            </w:r>
          </w:rt>
          <w:rubyBase>
            <w:r w:rsidR="00FB0F12" w:rsidRPr="001178BC">
              <w:rPr>
                <w:rFonts w:ascii="ＭＳ ゴシック" w:eastAsia="ＭＳ ゴシック" w:hAnsi="ＭＳ ゴシック"/>
                <w:sz w:val="24"/>
                <w:szCs w:val="24"/>
              </w:rPr>
              <w:t>弟子</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白髪</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新たに</w:t>
      </w:r>
    </w:p>
    <w:p w14:paraId="33DA7ED6"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椒房阿監青娥老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しゅくぼう</w:t>
            </w:r>
          </w:rt>
          <w:rubyBase>
            <w:r w:rsidR="00FB0F12" w:rsidRPr="001178BC">
              <w:rPr>
                <w:rFonts w:ascii="ＭＳ ゴシック" w:eastAsia="ＭＳ ゴシック" w:hAnsi="ＭＳ ゴシック"/>
                <w:sz w:val="24"/>
                <w:szCs w:val="24"/>
              </w:rPr>
              <w:t>椒房</w:t>
            </w:r>
          </w:rubyBase>
        </w:ruby>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あらん</w:t>
            </w:r>
          </w:rt>
          <w:rubyBase>
            <w:r w:rsidR="00FB0F12" w:rsidRPr="001178BC">
              <w:rPr>
                <w:rFonts w:ascii="ＭＳ ゴシック" w:eastAsia="ＭＳ ゴシック" w:hAnsi="ＭＳ ゴシック"/>
                <w:sz w:val="24"/>
                <w:szCs w:val="24"/>
              </w:rPr>
              <w:t>阿監</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せいが</w:t>
            </w:r>
          </w:rt>
          <w:rubyBase>
            <w:r w:rsidR="00FB0F12" w:rsidRPr="001178BC">
              <w:rPr>
                <w:rFonts w:ascii="ＭＳ ゴシック" w:eastAsia="ＭＳ ゴシック" w:hAnsi="ＭＳ ゴシック"/>
                <w:sz w:val="24"/>
                <w:szCs w:val="24"/>
              </w:rPr>
              <w:t>青娥</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老</w:t>
      </w:r>
      <w:r w:rsidRPr="001178BC">
        <w:rPr>
          <w:rFonts w:ascii="ＭＳ ゴシック" w:eastAsia="ＭＳ ゴシック" w:hAnsi="ＭＳ ゴシック" w:hint="eastAsia"/>
          <w:sz w:val="24"/>
          <w:szCs w:val="24"/>
        </w:rPr>
        <w:t>ゆ</w:t>
      </w:r>
    </w:p>
    <w:p w14:paraId="6040AEE2"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夕殿螢飛思悄然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せき</w:t>
            </w:r>
          </w:rt>
          <w:rubyBase>
            <w:r w:rsidR="00FB0F12" w:rsidRPr="001178BC">
              <w:rPr>
                <w:rFonts w:ascii="ＭＳ ゴシック" w:eastAsia="ＭＳ ゴシック" w:hAnsi="ＭＳ ゴシック"/>
                <w:sz w:val="24"/>
                <w:szCs w:val="24"/>
              </w:rPr>
              <w:t>夕</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でん</w:t>
            </w:r>
          </w:rt>
          <w:rubyBase>
            <w:r w:rsidR="00FB0F12" w:rsidRPr="001178BC">
              <w:rPr>
                <w:rFonts w:ascii="ＭＳ ゴシック" w:eastAsia="ＭＳ ゴシック" w:hAnsi="ＭＳ ゴシック"/>
                <w:sz w:val="24"/>
                <w:szCs w:val="24"/>
              </w:rPr>
              <w:t>殿</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蛍</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飛んで</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思い</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しょうぜん</w:t>
            </w:r>
          </w:rt>
          <w:rubyBase>
            <w:r w:rsidR="00FB0F12" w:rsidRPr="001178BC">
              <w:rPr>
                <w:rFonts w:ascii="ＭＳ ゴシック" w:eastAsia="ＭＳ ゴシック" w:hAnsi="ＭＳ ゴシック"/>
                <w:sz w:val="24"/>
                <w:szCs w:val="24"/>
              </w:rPr>
              <w:t>悄然</w:t>
            </w:r>
          </w:rubyBase>
        </w:ruby>
      </w:r>
    </w:p>
    <w:p w14:paraId="2C81F77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孤燈挑盡未成眠　　　孤灯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かか</w:t>
            </w:r>
          </w:rt>
          <w:rubyBase>
            <w:r w:rsidR="00FB0F12" w:rsidRPr="001178BC">
              <w:rPr>
                <w:rFonts w:ascii="ＭＳ ゴシック" w:eastAsia="ＭＳ ゴシック" w:hAnsi="ＭＳ ゴシック"/>
                <w:sz w:val="24"/>
                <w:szCs w:val="24"/>
              </w:rPr>
              <w:t>挑</w:t>
            </w:r>
          </w:rubyBase>
        </w:ruby>
      </w:r>
      <w:r w:rsidRPr="001178BC">
        <w:rPr>
          <w:rFonts w:ascii="ＭＳ ゴシック" w:eastAsia="ＭＳ ゴシック" w:hAnsi="ＭＳ ゴシック"/>
          <w:sz w:val="24"/>
          <w:szCs w:val="24"/>
        </w:rPr>
        <w:t>げ尽して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未だ眠りを成さず</w:t>
      </w:r>
    </w:p>
    <w:p w14:paraId="10FF17C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遲遲鐘鼓初長夜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ちち</w:t>
            </w:r>
          </w:rt>
          <w:rubyBase>
            <w:r w:rsidR="00FB0F12" w:rsidRPr="001178BC">
              <w:rPr>
                <w:rFonts w:ascii="ＭＳ ゴシック" w:eastAsia="ＭＳ ゴシック" w:hAnsi="ＭＳ ゴシック"/>
                <w:sz w:val="24"/>
                <w:szCs w:val="24"/>
              </w:rPr>
              <w:t>遅々</w:t>
            </w:r>
          </w:rubyBase>
        </w:ruby>
      </w:r>
      <w:r w:rsidRPr="001178BC">
        <w:rPr>
          <w:rFonts w:ascii="ＭＳ ゴシック" w:eastAsia="ＭＳ ゴシック" w:hAnsi="ＭＳ ゴシック"/>
          <w:sz w:val="24"/>
          <w:szCs w:val="24"/>
        </w:rPr>
        <w:t>たる鐘鼓</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初めて長き夜</w:t>
      </w:r>
    </w:p>
    <w:p w14:paraId="2540D436"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耿耿星河欲曙天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こうこう</w:t>
            </w:r>
          </w:rt>
          <w:rubyBase>
            <w:r w:rsidR="00FB0F12" w:rsidRPr="001178BC">
              <w:rPr>
                <w:rFonts w:ascii="ＭＳ ゴシック" w:eastAsia="ＭＳ ゴシック" w:hAnsi="ＭＳ ゴシック"/>
                <w:sz w:val="24"/>
                <w:szCs w:val="24"/>
              </w:rPr>
              <w:t>耿々</w:t>
            </w:r>
          </w:rubyBase>
        </w:ruby>
      </w:r>
      <w:r w:rsidRPr="001178BC">
        <w:rPr>
          <w:rFonts w:ascii="ＭＳ ゴシック" w:eastAsia="ＭＳ ゴシック" w:hAnsi="ＭＳ ゴシック"/>
          <w:sz w:val="24"/>
          <w:szCs w:val="24"/>
        </w:rPr>
        <w:t>たる</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せい</w:t>
            </w:r>
          </w:rt>
          <w:rubyBase>
            <w:r w:rsidR="00FB0F12" w:rsidRPr="001178BC">
              <w:rPr>
                <w:rFonts w:ascii="ＭＳ ゴシック" w:eastAsia="ＭＳ ゴシック" w:hAnsi="ＭＳ ゴシック"/>
                <w:sz w:val="24"/>
                <w:szCs w:val="24"/>
              </w:rPr>
              <w:t>星</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w:t>
            </w:r>
          </w:rt>
          <w:rubyBase>
            <w:r w:rsidR="00FB0F12" w:rsidRPr="001178BC">
              <w:rPr>
                <w:rFonts w:ascii="ＭＳ ゴシック" w:eastAsia="ＭＳ ゴシック" w:hAnsi="ＭＳ ゴシック"/>
                <w:sz w:val="24"/>
                <w:szCs w:val="24"/>
              </w:rPr>
              <w:t>河</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w:t>
            </w:r>
          </w:rt>
          <w:rubyBase>
            <w:r w:rsidR="00FB0F12" w:rsidRPr="001178BC">
              <w:rPr>
                <w:rFonts w:ascii="ＭＳ ゴシック" w:eastAsia="ＭＳ ゴシック" w:hAnsi="ＭＳ ゴシック"/>
                <w:sz w:val="24"/>
                <w:szCs w:val="24"/>
              </w:rPr>
              <w:t>曙</w:t>
            </w:r>
          </w:rubyBase>
        </w:ruby>
      </w:r>
      <w:r w:rsidRPr="001178BC">
        <w:rPr>
          <w:rFonts w:ascii="ＭＳ ゴシック" w:eastAsia="ＭＳ ゴシック" w:hAnsi="ＭＳ ゴシック"/>
          <w:sz w:val="24"/>
          <w:szCs w:val="24"/>
        </w:rPr>
        <w:t>けんと欲する天</w:t>
      </w:r>
    </w:p>
    <w:p w14:paraId="4319F30F"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鴛鴦瓦冷霜華重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えんおう</w:t>
            </w:r>
          </w:rt>
          <w:rubyBase>
            <w:r w:rsidR="00FB0F12" w:rsidRPr="001178BC">
              <w:rPr>
                <w:rFonts w:ascii="ＭＳ ゴシック" w:eastAsia="ＭＳ ゴシック" w:hAnsi="ＭＳ ゴシック"/>
                <w:sz w:val="24"/>
                <w:szCs w:val="24"/>
              </w:rPr>
              <w:t>鴛鴦</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が</w:t>
            </w:r>
          </w:rt>
          <w:rubyBase>
            <w:r w:rsidR="00FB0F12" w:rsidRPr="001178BC">
              <w:rPr>
                <w:rFonts w:ascii="ＭＳ ゴシック" w:eastAsia="ＭＳ ゴシック" w:hAnsi="ＭＳ ゴシック"/>
                <w:sz w:val="24"/>
                <w:szCs w:val="24"/>
              </w:rPr>
              <w:t>瓦</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冷ややかに</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そう</w:t>
            </w:r>
          </w:rt>
          <w:rubyBase>
            <w:r w:rsidR="00FB0F12" w:rsidRPr="001178BC">
              <w:rPr>
                <w:rFonts w:ascii="ＭＳ ゴシック" w:eastAsia="ＭＳ ゴシック" w:hAnsi="ＭＳ ゴシック"/>
                <w:sz w:val="24"/>
                <w:szCs w:val="24"/>
              </w:rPr>
              <w:t>霜</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w:t>
            </w:r>
          </w:rt>
          <w:rubyBase>
            <w:r w:rsidR="00FB0F12" w:rsidRPr="001178BC">
              <w:rPr>
                <w:rFonts w:ascii="ＭＳ ゴシック" w:eastAsia="ＭＳ ゴシック" w:hAnsi="ＭＳ ゴシック"/>
                <w:sz w:val="24"/>
                <w:szCs w:val="24"/>
              </w:rPr>
              <w:t>華</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重く</w:t>
      </w:r>
    </w:p>
    <w:p w14:paraId="558E5F50"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翡翠衾寒誰與共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ひすい</w:t>
            </w:r>
          </w:rt>
          <w:rubyBase>
            <w:r w:rsidR="00FB0F12" w:rsidRPr="001178BC">
              <w:rPr>
                <w:rFonts w:ascii="ＭＳ ゴシック" w:eastAsia="ＭＳ ゴシック" w:hAnsi="ＭＳ ゴシック"/>
                <w:sz w:val="24"/>
                <w:szCs w:val="24"/>
              </w:rPr>
              <w:t>翡翠</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きん</w:t>
            </w:r>
          </w:rt>
          <w:rubyBase>
            <w:r w:rsidR="00FB0F12" w:rsidRPr="001178BC">
              <w:rPr>
                <w:rFonts w:ascii="ＭＳ ゴシック" w:eastAsia="ＭＳ ゴシック" w:hAnsi="ＭＳ ゴシック"/>
                <w:sz w:val="24"/>
                <w:szCs w:val="24"/>
              </w:rPr>
              <w:t>衾</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寒くして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誰と</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とも</w:t>
            </w:r>
          </w:rt>
          <w:rubyBase>
            <w:r w:rsidR="00FB0F12" w:rsidRPr="001178BC">
              <w:rPr>
                <w:rFonts w:ascii="ＭＳ ゴシック" w:eastAsia="ＭＳ ゴシック" w:hAnsi="ＭＳ ゴシック"/>
                <w:sz w:val="24"/>
                <w:szCs w:val="24"/>
              </w:rPr>
              <w:t>与</w:t>
            </w:r>
          </w:rubyBase>
        </w:ruby>
      </w:r>
      <w:r w:rsidRPr="001178BC">
        <w:rPr>
          <w:rFonts w:ascii="ＭＳ ゴシック" w:eastAsia="ＭＳ ゴシック" w:hAnsi="ＭＳ ゴシック"/>
          <w:sz w:val="24"/>
          <w:szCs w:val="24"/>
        </w:rPr>
        <w:t>に</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とも</w:t>
            </w:r>
          </w:rt>
          <w:rubyBase>
            <w:r w:rsidR="00FB0F12" w:rsidRPr="001178BC">
              <w:rPr>
                <w:rFonts w:ascii="ＭＳ ゴシック" w:eastAsia="ＭＳ ゴシック" w:hAnsi="ＭＳ ゴシック"/>
                <w:sz w:val="24"/>
                <w:szCs w:val="24"/>
              </w:rPr>
              <w:t>共</w:t>
            </w:r>
          </w:rubyBase>
        </w:ruby>
      </w:r>
      <w:r w:rsidRPr="001178BC">
        <w:rPr>
          <w:rFonts w:ascii="ＭＳ ゴシック" w:eastAsia="ＭＳ ゴシック" w:hAnsi="ＭＳ ゴシック" w:hint="eastAsia"/>
          <w:sz w:val="24"/>
          <w:szCs w:val="24"/>
        </w:rPr>
        <w:t>に</w:t>
      </w:r>
      <w:r w:rsidRPr="001178BC">
        <w:rPr>
          <w:rFonts w:ascii="ＭＳ ゴシック" w:eastAsia="ＭＳ ゴシック" w:hAnsi="ＭＳ ゴシック"/>
          <w:sz w:val="24"/>
          <w:szCs w:val="24"/>
        </w:rPr>
        <w:t>せん</w:t>
      </w:r>
    </w:p>
    <w:p w14:paraId="51EB6A3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悠悠生死別經年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ゆうゆう</w:t>
            </w:r>
          </w:rt>
          <w:rubyBase>
            <w:r w:rsidR="00FB0F12" w:rsidRPr="001178BC">
              <w:rPr>
                <w:rFonts w:ascii="ＭＳ ゴシック" w:eastAsia="ＭＳ ゴシック" w:hAnsi="ＭＳ ゴシック"/>
                <w:sz w:val="24"/>
                <w:szCs w:val="24"/>
              </w:rPr>
              <w:t>悠々</w:t>
            </w:r>
          </w:rubyBase>
        </w:ruby>
      </w:r>
      <w:r w:rsidRPr="001178BC">
        <w:rPr>
          <w:rFonts w:ascii="ＭＳ ゴシック" w:eastAsia="ＭＳ ゴシック" w:hAnsi="ＭＳ ゴシック"/>
          <w:sz w:val="24"/>
          <w:szCs w:val="24"/>
        </w:rPr>
        <w:t>たる生死</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別れて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年を経たり</w:t>
      </w:r>
    </w:p>
    <w:p w14:paraId="4F57686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魂魄不曾來入夢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こんぱく</w:t>
            </w:r>
          </w:rt>
          <w:rubyBase>
            <w:r w:rsidR="00FB0F12" w:rsidRPr="001178BC">
              <w:rPr>
                <w:rFonts w:ascii="ＭＳ ゴシック" w:eastAsia="ＭＳ ゴシック" w:hAnsi="ＭＳ ゴシック"/>
                <w:sz w:val="24"/>
                <w:szCs w:val="24"/>
              </w:rPr>
              <w:t>魂魄</w:t>
            </w:r>
          </w:rubyBase>
        </w:ruby>
      </w:r>
      <w:r w:rsidRPr="001178BC">
        <w:rPr>
          <w:rFonts w:ascii="ＭＳ ゴシック" w:eastAsia="ＭＳ ゴシック" w:hAnsi="ＭＳ ゴシック" w:hint="eastAsia"/>
          <w:sz w:val="24"/>
          <w:szCs w:val="24"/>
        </w:rPr>
        <w:t xml:space="preserve"> 曽て</w:t>
      </w:r>
      <w:r w:rsidRPr="001178BC">
        <w:rPr>
          <w:rFonts w:ascii="ＭＳ ゴシック" w:eastAsia="ＭＳ ゴシック" w:hAnsi="ＭＳ ゴシック"/>
          <w:sz w:val="24"/>
          <w:szCs w:val="24"/>
        </w:rPr>
        <w:t>来りて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夢に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w:t>
            </w:r>
          </w:rt>
          <w:rubyBase>
            <w:r w:rsidR="00FB0F12" w:rsidRPr="001178BC">
              <w:rPr>
                <w:rFonts w:ascii="ＭＳ ゴシック" w:eastAsia="ＭＳ ゴシック" w:hAnsi="ＭＳ ゴシック"/>
                <w:sz w:val="24"/>
                <w:szCs w:val="24"/>
              </w:rPr>
              <w:t>入</w:t>
            </w:r>
          </w:rubyBase>
        </w:ruby>
      </w:r>
      <w:r w:rsidRPr="001178BC">
        <w:rPr>
          <w:rFonts w:ascii="ＭＳ ゴシック" w:eastAsia="ＭＳ ゴシック" w:hAnsi="ＭＳ ゴシック"/>
          <w:sz w:val="24"/>
          <w:szCs w:val="24"/>
        </w:rPr>
        <w:t>らず</w:t>
      </w:r>
    </w:p>
    <w:p w14:paraId="674CDA68" w14:textId="77777777" w:rsidR="00FB0F12" w:rsidRPr="001178BC" w:rsidRDefault="00FB0F12" w:rsidP="005E1A28">
      <w:pPr>
        <w:spacing w:line="600" w:lineRule="exact"/>
        <w:jc w:val="left"/>
        <w:rPr>
          <w:rFonts w:ascii="ＭＳ ゴシック" w:eastAsia="ＭＳ ゴシック" w:hAnsi="ＭＳ ゴシック"/>
          <w:sz w:val="24"/>
          <w:szCs w:val="24"/>
        </w:rPr>
      </w:pPr>
    </w:p>
    <w:p w14:paraId="0A63C152" w14:textId="77777777" w:rsidR="00FB0F12" w:rsidRPr="001178BC" w:rsidRDefault="00FB0F12" w:rsidP="005E1A28">
      <w:pPr>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【語釈】</w:t>
      </w:r>
    </w:p>
    <w:p w14:paraId="2FFC0BBB" w14:textId="6A972F64" w:rsidR="00FB0F12" w:rsidRPr="00807BC3" w:rsidRDefault="00FB0F12" w:rsidP="00807BC3">
      <w:pPr>
        <w:spacing w:line="300" w:lineRule="exact"/>
        <w:jc w:val="left"/>
        <w:rPr>
          <w:rFonts w:ascii="ＭＳ 明朝" w:hAnsi="ＭＳ 明朝"/>
          <w:sz w:val="24"/>
          <w:szCs w:val="24"/>
        </w:rPr>
      </w:pPr>
      <w:r w:rsidRPr="00807BC3">
        <w:rPr>
          <w:rFonts w:ascii="ＭＳ 明朝" w:hAnsi="ＭＳ 明朝" w:hint="eastAsia"/>
          <w:sz w:val="24"/>
          <w:szCs w:val="24"/>
        </w:rPr>
        <w:t>天旋日転</w:t>
      </w:r>
      <w:r w:rsidR="00FF7F9B" w:rsidRPr="00807BC3">
        <w:rPr>
          <w:rFonts w:ascii="ＭＳ 明朝" w:hAnsi="ＭＳ 明朝" w:hint="eastAsia"/>
          <w:sz w:val="24"/>
          <w:szCs w:val="24"/>
        </w:rPr>
        <w:t>…</w:t>
      </w:r>
      <w:r w:rsidRPr="00807BC3">
        <w:rPr>
          <w:rFonts w:ascii="ＭＳ 明朝" w:hAnsi="ＭＳ 明朝" w:hint="eastAsia"/>
          <w:sz w:val="24"/>
          <w:szCs w:val="24"/>
        </w:rPr>
        <w:t>天下の情勢が大きく変わったことを指す。</w:t>
      </w:r>
      <w:r w:rsidRPr="00807BC3">
        <w:rPr>
          <w:rFonts w:ascii="ＭＳ 明朝" w:hAnsi="ＭＳ 明朝"/>
          <w:sz w:val="24"/>
          <w:szCs w:val="24"/>
        </w:rPr>
        <w:t>757年粛宗は長安を奪還した。迴竜馭</w:t>
      </w:r>
      <w:r w:rsidR="00FF7F9B" w:rsidRPr="00807BC3">
        <w:rPr>
          <w:rFonts w:ascii="ＭＳ 明朝" w:hAnsi="ＭＳ 明朝" w:hint="eastAsia"/>
          <w:sz w:val="24"/>
          <w:szCs w:val="24"/>
        </w:rPr>
        <w:t>…</w:t>
      </w:r>
      <w:r w:rsidRPr="00807BC3">
        <w:rPr>
          <w:rFonts w:ascii="ＭＳ 明朝" w:hAnsi="ＭＳ 明朝"/>
          <w:sz w:val="24"/>
          <w:szCs w:val="24"/>
        </w:rPr>
        <w:t>玄宗皇帝が長安に戻ることを指す</w:t>
      </w:r>
      <w:r w:rsidRPr="00807BC3">
        <w:rPr>
          <w:rFonts w:ascii="ＭＳ 明朝" w:hAnsi="ＭＳ 明朝" w:hint="eastAsia"/>
          <w:sz w:val="24"/>
          <w:szCs w:val="24"/>
        </w:rPr>
        <w:t>、</w:t>
      </w:r>
      <w:r w:rsidRPr="00807BC3">
        <w:rPr>
          <w:rFonts w:ascii="ＭＳ 明朝" w:hAnsi="ＭＳ 明朝"/>
          <w:sz w:val="24"/>
          <w:szCs w:val="24"/>
        </w:rPr>
        <w:t>「竜馭」は天子の乗り物。此</w:t>
      </w:r>
      <w:r w:rsidR="00FF7F9B" w:rsidRPr="00807BC3">
        <w:rPr>
          <w:rFonts w:ascii="ＭＳ 明朝" w:hAnsi="ＭＳ 明朝" w:hint="eastAsia"/>
          <w:sz w:val="24"/>
          <w:szCs w:val="24"/>
        </w:rPr>
        <w:t>…</w:t>
      </w:r>
      <w:r w:rsidRPr="00807BC3">
        <w:rPr>
          <w:rFonts w:ascii="ＭＳ 明朝" w:hAnsi="ＭＳ 明朝"/>
          <w:sz w:val="24"/>
          <w:szCs w:val="24"/>
        </w:rPr>
        <w:t>楊貴妃が殺された馬嵬駅。馬嵬坡下</w:t>
      </w:r>
      <w:r w:rsidR="00FF7F9B" w:rsidRPr="00807BC3">
        <w:rPr>
          <w:rFonts w:ascii="ＭＳ 明朝" w:hAnsi="ＭＳ 明朝" w:hint="eastAsia"/>
          <w:sz w:val="24"/>
          <w:szCs w:val="24"/>
        </w:rPr>
        <w:t>…</w:t>
      </w:r>
      <w:r w:rsidRPr="00807BC3">
        <w:rPr>
          <w:rFonts w:ascii="ＭＳ 明朝" w:hAnsi="ＭＳ 明朝"/>
          <w:sz w:val="24"/>
          <w:szCs w:val="24"/>
        </w:rPr>
        <w:t>馬嵬 の坂道の下。玉顔</w:t>
      </w:r>
      <w:r w:rsidR="00FF7F9B" w:rsidRPr="00807BC3">
        <w:rPr>
          <w:rFonts w:ascii="ＭＳ 明朝" w:hAnsi="ＭＳ 明朝" w:hint="eastAsia"/>
          <w:sz w:val="24"/>
          <w:szCs w:val="24"/>
        </w:rPr>
        <w:t>…</w:t>
      </w:r>
      <w:r w:rsidRPr="00807BC3">
        <w:rPr>
          <w:rFonts w:ascii="ＭＳ 明朝" w:hAnsi="ＭＳ 明朝"/>
          <w:sz w:val="24"/>
          <w:szCs w:val="24"/>
        </w:rPr>
        <w:t>楊貴妃の美しい顔。</w:t>
      </w:r>
      <w:r w:rsidRPr="00807BC3">
        <w:rPr>
          <w:rFonts w:ascii="ＭＳ 明朝" w:hAnsi="ＭＳ 明朝" w:hint="eastAsia"/>
          <w:sz w:val="24"/>
          <w:szCs w:val="24"/>
        </w:rPr>
        <w:t>池苑</w:t>
      </w:r>
      <w:r w:rsidR="00FF7F9B" w:rsidRPr="00807BC3">
        <w:rPr>
          <w:rFonts w:ascii="ＭＳ 明朝" w:hAnsi="ＭＳ 明朝" w:hint="eastAsia"/>
          <w:sz w:val="24"/>
          <w:szCs w:val="24"/>
        </w:rPr>
        <w:t>…</w:t>
      </w:r>
      <w:r w:rsidRPr="00807BC3">
        <w:rPr>
          <w:rFonts w:ascii="ＭＳ 明朝" w:hAnsi="ＭＳ 明朝" w:hint="eastAsia"/>
          <w:sz w:val="24"/>
          <w:szCs w:val="24"/>
        </w:rPr>
        <w:t>宮中の池と苑。依旧</w:t>
      </w:r>
      <w:r w:rsidR="00FF7F9B" w:rsidRPr="00807BC3">
        <w:rPr>
          <w:rFonts w:ascii="ＭＳ 明朝" w:hAnsi="ＭＳ 明朝" w:hint="eastAsia"/>
          <w:sz w:val="24"/>
          <w:szCs w:val="24"/>
        </w:rPr>
        <w:t>…</w:t>
      </w:r>
      <w:r w:rsidRPr="00807BC3">
        <w:rPr>
          <w:rFonts w:ascii="ＭＳ 明朝" w:hAnsi="ＭＳ 明朝" w:hint="eastAsia"/>
          <w:sz w:val="24"/>
          <w:szCs w:val="24"/>
        </w:rPr>
        <w:t>昔のまま。太液</w:t>
      </w:r>
      <w:r w:rsidR="00FF7F9B" w:rsidRPr="00807BC3">
        <w:rPr>
          <w:rFonts w:ascii="ＭＳ 明朝" w:hAnsi="ＭＳ 明朝" w:hint="eastAsia"/>
          <w:sz w:val="24"/>
          <w:szCs w:val="24"/>
        </w:rPr>
        <w:t>…</w:t>
      </w:r>
      <w:r w:rsidRPr="00807BC3">
        <w:rPr>
          <w:rFonts w:ascii="ＭＳ 明朝" w:hAnsi="ＭＳ 明朝" w:hint="eastAsia"/>
          <w:sz w:val="24"/>
          <w:szCs w:val="24"/>
        </w:rPr>
        <w:t>宮中の池の名、太液池。未央</w:t>
      </w:r>
      <w:r w:rsidR="00FF7F9B" w:rsidRPr="00807BC3">
        <w:rPr>
          <w:rFonts w:ascii="ＭＳ 明朝" w:hAnsi="ＭＳ 明朝" w:hint="eastAsia"/>
          <w:sz w:val="24"/>
          <w:szCs w:val="24"/>
        </w:rPr>
        <w:t>…</w:t>
      </w:r>
      <w:r w:rsidRPr="00807BC3">
        <w:rPr>
          <w:rFonts w:ascii="ＭＳ 明朝" w:hAnsi="ＭＳ 明朝" w:hint="eastAsia"/>
          <w:sz w:val="24"/>
          <w:szCs w:val="24"/>
        </w:rPr>
        <w:t>宮殿の名。梧桐</w:t>
      </w:r>
      <w:r w:rsidR="00FF7F9B" w:rsidRPr="00807BC3">
        <w:rPr>
          <w:rFonts w:ascii="ＭＳ 明朝" w:hAnsi="ＭＳ 明朝" w:hint="eastAsia"/>
          <w:sz w:val="24"/>
          <w:szCs w:val="24"/>
        </w:rPr>
        <w:t>…</w:t>
      </w:r>
      <w:r w:rsidRPr="00807BC3">
        <w:rPr>
          <w:rFonts w:ascii="ＭＳ 明朝" w:hAnsi="ＭＳ 明朝" w:hint="eastAsia"/>
          <w:sz w:val="24"/>
          <w:szCs w:val="24"/>
        </w:rPr>
        <w:t>アオギリ。西宮南内</w:t>
      </w:r>
      <w:r w:rsidR="00FF7F9B" w:rsidRPr="00807BC3">
        <w:rPr>
          <w:rFonts w:ascii="ＭＳ 明朝" w:hAnsi="ＭＳ 明朝" w:hint="eastAsia"/>
          <w:sz w:val="24"/>
          <w:szCs w:val="24"/>
        </w:rPr>
        <w:t>…</w:t>
      </w:r>
      <w:r w:rsidRPr="00807BC3">
        <w:rPr>
          <w:rFonts w:ascii="ＭＳ 明朝" w:hAnsi="ＭＳ 明朝" w:hint="eastAsia"/>
          <w:sz w:val="24"/>
          <w:szCs w:val="24"/>
        </w:rPr>
        <w:t>西宮は長安の宮城、南内は興慶宮。玄宗は蜀がもどってしばらくは興慶宮にいたが上元元（</w:t>
      </w:r>
      <w:r w:rsidRPr="00807BC3">
        <w:rPr>
          <w:rFonts w:ascii="ＭＳ 明朝" w:hAnsi="ＭＳ 明朝"/>
          <w:sz w:val="24"/>
          <w:szCs w:val="24"/>
        </w:rPr>
        <w:t>760年）、西宮に移された。階</w:t>
      </w:r>
      <w:r w:rsidR="00FF7F9B" w:rsidRPr="00807BC3">
        <w:rPr>
          <w:rFonts w:ascii="ＭＳ 明朝" w:hAnsi="ＭＳ 明朝" w:hint="eastAsia"/>
          <w:sz w:val="24"/>
          <w:szCs w:val="24"/>
        </w:rPr>
        <w:t>…</w:t>
      </w:r>
      <w:r w:rsidRPr="00807BC3">
        <w:rPr>
          <w:rFonts w:ascii="ＭＳ 明朝" w:hAnsi="ＭＳ 明朝"/>
          <w:sz w:val="24"/>
          <w:szCs w:val="24"/>
        </w:rPr>
        <w:t>宮殿のきざはし。梨園弟子</w:t>
      </w:r>
      <w:r w:rsidR="00FF7F9B" w:rsidRPr="00807BC3">
        <w:rPr>
          <w:rFonts w:ascii="ＭＳ 明朝" w:hAnsi="ＭＳ 明朝" w:hint="eastAsia"/>
          <w:sz w:val="24"/>
          <w:szCs w:val="24"/>
        </w:rPr>
        <w:t>…</w:t>
      </w:r>
      <w:r w:rsidRPr="00807BC3">
        <w:rPr>
          <w:rFonts w:ascii="ＭＳ 明朝" w:hAnsi="ＭＳ 明朝"/>
          <w:sz w:val="24"/>
          <w:szCs w:val="24"/>
        </w:rPr>
        <w:t>「梨園」は玄宗が皇帝であったときに</w:t>
      </w:r>
      <w:r w:rsidRPr="00807BC3">
        <w:rPr>
          <w:rFonts w:ascii="ＭＳ 明朝" w:hAnsi="ＭＳ 明朝" w:hint="eastAsia"/>
          <w:sz w:val="24"/>
          <w:szCs w:val="24"/>
        </w:rPr>
        <w:t>組織した楽団、弟子はその構成員。白髪新</w:t>
      </w:r>
      <w:r w:rsidR="00FF7F9B" w:rsidRPr="00807BC3">
        <w:rPr>
          <w:rFonts w:ascii="ＭＳ 明朝" w:hAnsi="ＭＳ 明朝" w:hint="eastAsia"/>
          <w:sz w:val="24"/>
          <w:szCs w:val="24"/>
        </w:rPr>
        <w:t>…</w:t>
      </w:r>
      <w:r w:rsidRPr="00807BC3">
        <w:rPr>
          <w:rFonts w:ascii="ＭＳ 明朝" w:hAnsi="ＭＳ 明朝" w:hint="eastAsia"/>
          <w:sz w:val="24"/>
          <w:szCs w:val="24"/>
        </w:rPr>
        <w:t>白髪が急に目立つようになった。椒房</w:t>
      </w:r>
      <w:r w:rsidR="00FF7F9B" w:rsidRPr="00807BC3">
        <w:rPr>
          <w:rFonts w:ascii="ＭＳ 明朝" w:hAnsi="ＭＳ 明朝" w:hint="eastAsia"/>
          <w:sz w:val="24"/>
          <w:szCs w:val="24"/>
        </w:rPr>
        <w:t>…</w:t>
      </w:r>
      <w:r w:rsidRPr="00807BC3">
        <w:rPr>
          <w:rFonts w:ascii="ＭＳ 明朝" w:hAnsi="ＭＳ 明朝" w:hint="eastAsia"/>
          <w:sz w:val="24"/>
          <w:szCs w:val="24"/>
        </w:rPr>
        <w:t>皇后の居室。阿監</w:t>
      </w:r>
      <w:r w:rsidR="00FF7F9B" w:rsidRPr="00807BC3">
        <w:rPr>
          <w:rFonts w:ascii="ＭＳ 明朝" w:hAnsi="ＭＳ 明朝" w:hint="eastAsia"/>
          <w:sz w:val="24"/>
          <w:szCs w:val="24"/>
        </w:rPr>
        <w:t>…</w:t>
      </w:r>
      <w:r w:rsidRPr="00807BC3">
        <w:rPr>
          <w:rFonts w:ascii="ＭＳ 明朝" w:hAnsi="ＭＳ 明朝" w:hint="eastAsia"/>
          <w:sz w:val="24"/>
          <w:szCs w:val="24"/>
        </w:rPr>
        <w:t>取り締まり役の女官。青娥</w:t>
      </w:r>
      <w:r w:rsidR="00FF7F9B" w:rsidRPr="00807BC3">
        <w:rPr>
          <w:rFonts w:ascii="ＭＳ 明朝" w:hAnsi="ＭＳ 明朝" w:hint="eastAsia"/>
          <w:sz w:val="24"/>
          <w:szCs w:val="24"/>
        </w:rPr>
        <w:t>…</w:t>
      </w:r>
      <w:r w:rsidRPr="00807BC3">
        <w:rPr>
          <w:rFonts w:ascii="ＭＳ 明朝" w:hAnsi="ＭＳ 明朝" w:hint="eastAsia"/>
          <w:sz w:val="24"/>
          <w:szCs w:val="24"/>
        </w:rPr>
        <w:t>若々しい眉。夕殿</w:t>
      </w:r>
      <w:r w:rsidR="00FF7F9B" w:rsidRPr="00807BC3">
        <w:rPr>
          <w:rFonts w:ascii="ＭＳ 明朝" w:hAnsi="ＭＳ 明朝" w:hint="eastAsia"/>
          <w:sz w:val="24"/>
          <w:szCs w:val="24"/>
        </w:rPr>
        <w:t>…</w:t>
      </w:r>
      <w:r w:rsidRPr="00807BC3">
        <w:rPr>
          <w:rFonts w:ascii="ＭＳ 明朝" w:hAnsi="ＭＳ 明朝" w:hint="eastAsia"/>
          <w:sz w:val="24"/>
          <w:szCs w:val="24"/>
        </w:rPr>
        <w:t>夜の宮殿。悄然</w:t>
      </w:r>
      <w:r w:rsidR="00FF7F9B" w:rsidRPr="00807BC3">
        <w:rPr>
          <w:rFonts w:ascii="ＭＳ 明朝" w:hAnsi="ＭＳ 明朝" w:hint="eastAsia"/>
          <w:sz w:val="24"/>
          <w:szCs w:val="24"/>
        </w:rPr>
        <w:t>…</w:t>
      </w:r>
      <w:r w:rsidRPr="00807BC3">
        <w:rPr>
          <w:rFonts w:ascii="ＭＳ 明朝" w:hAnsi="ＭＳ 明朝" w:hint="eastAsia"/>
          <w:sz w:val="24"/>
          <w:szCs w:val="24"/>
        </w:rPr>
        <w:t>哀しみに暮れるさま。孤灯</w:t>
      </w:r>
      <w:r w:rsidR="00FF7F9B" w:rsidRPr="00807BC3">
        <w:rPr>
          <w:rFonts w:ascii="ＭＳ 明朝" w:hAnsi="ＭＳ 明朝" w:hint="eastAsia"/>
          <w:sz w:val="24"/>
          <w:szCs w:val="24"/>
        </w:rPr>
        <w:t>…</w:t>
      </w:r>
      <w:r w:rsidRPr="00807BC3">
        <w:rPr>
          <w:rFonts w:ascii="ＭＳ 明朝" w:hAnsi="ＭＳ 明朝" w:hint="eastAsia"/>
          <w:sz w:val="24"/>
          <w:szCs w:val="24"/>
        </w:rPr>
        <w:t>たった一つのともし火。挑尽</w:t>
      </w:r>
      <w:r w:rsidR="00FF7F9B" w:rsidRPr="00807BC3">
        <w:rPr>
          <w:rFonts w:ascii="ＭＳ 明朝" w:hAnsi="ＭＳ 明朝" w:hint="eastAsia"/>
          <w:sz w:val="24"/>
          <w:szCs w:val="24"/>
        </w:rPr>
        <w:t>…</w:t>
      </w:r>
      <w:r w:rsidRPr="00807BC3">
        <w:rPr>
          <w:rFonts w:ascii="ＭＳ 明朝" w:hAnsi="ＭＳ 明朝" w:hint="eastAsia"/>
          <w:sz w:val="24"/>
          <w:szCs w:val="24"/>
        </w:rPr>
        <w:t>ともし火を何度もかきたて、かきたて尽くすこと。遅遅鐘鼓</w:t>
      </w:r>
      <w:r w:rsidR="00FF7F9B" w:rsidRPr="00807BC3">
        <w:rPr>
          <w:rFonts w:ascii="ＭＳ 明朝" w:hAnsi="ＭＳ 明朝" w:hint="eastAsia"/>
          <w:sz w:val="24"/>
          <w:szCs w:val="24"/>
        </w:rPr>
        <w:t>…</w:t>
      </w:r>
      <w:r w:rsidRPr="00807BC3">
        <w:rPr>
          <w:rFonts w:ascii="ＭＳ 明朝" w:hAnsi="ＭＳ 明朝" w:hint="eastAsia"/>
          <w:sz w:val="24"/>
          <w:szCs w:val="24"/>
        </w:rPr>
        <w:t>時間が進むのが遅く感じられるさま。「鐘鼓」は時刻を告げる鐘や太鼓。耿耿</w:t>
      </w:r>
      <w:r w:rsidR="00FF7F9B" w:rsidRPr="00807BC3">
        <w:rPr>
          <w:rFonts w:ascii="ＭＳ 明朝" w:hAnsi="ＭＳ 明朝" w:hint="eastAsia"/>
          <w:sz w:val="24"/>
          <w:szCs w:val="24"/>
        </w:rPr>
        <w:t>…</w:t>
      </w:r>
      <w:r w:rsidRPr="00807BC3">
        <w:rPr>
          <w:rFonts w:ascii="ＭＳ 明朝" w:hAnsi="ＭＳ 明朝" w:hint="eastAsia"/>
          <w:sz w:val="24"/>
          <w:szCs w:val="24"/>
        </w:rPr>
        <w:t>光り輝くさま。星河</w:t>
      </w:r>
      <w:r w:rsidR="00FF7F9B" w:rsidRPr="00807BC3">
        <w:rPr>
          <w:rFonts w:ascii="ＭＳ 明朝" w:hAnsi="ＭＳ 明朝" w:hint="eastAsia"/>
          <w:sz w:val="24"/>
          <w:szCs w:val="24"/>
        </w:rPr>
        <w:t>…</w:t>
      </w:r>
      <w:r w:rsidRPr="00807BC3">
        <w:rPr>
          <w:rFonts w:ascii="ＭＳ 明朝" w:hAnsi="ＭＳ 明朝" w:hint="eastAsia"/>
          <w:sz w:val="24"/>
          <w:szCs w:val="24"/>
        </w:rPr>
        <w:t>天の川。鴛鴦瓦</w:t>
      </w:r>
      <w:r w:rsidR="00FF7F9B" w:rsidRPr="00807BC3">
        <w:rPr>
          <w:rFonts w:ascii="ＭＳ 明朝" w:hAnsi="ＭＳ 明朝" w:hint="eastAsia"/>
          <w:sz w:val="24"/>
          <w:szCs w:val="24"/>
        </w:rPr>
        <w:t>…</w:t>
      </w:r>
      <w:r w:rsidRPr="00807BC3">
        <w:rPr>
          <w:rFonts w:ascii="ＭＳ 明朝" w:hAnsi="ＭＳ 明朝" w:hint="eastAsia"/>
          <w:sz w:val="24"/>
          <w:szCs w:val="24"/>
        </w:rPr>
        <w:t>オシドリをかたどった瓦。霜花</w:t>
      </w:r>
      <w:r w:rsidR="00FF7F9B" w:rsidRPr="00807BC3">
        <w:rPr>
          <w:rFonts w:ascii="ＭＳ 明朝" w:hAnsi="ＭＳ 明朝" w:hint="eastAsia"/>
          <w:sz w:val="24"/>
          <w:szCs w:val="24"/>
        </w:rPr>
        <w:t>…</w:t>
      </w:r>
      <w:r w:rsidRPr="00807BC3">
        <w:rPr>
          <w:rFonts w:ascii="ＭＳ 明朝" w:hAnsi="ＭＳ 明朝" w:hint="eastAsia"/>
          <w:sz w:val="24"/>
          <w:szCs w:val="24"/>
        </w:rPr>
        <w:t>霜を花にたとえる。翡翠衾</w:t>
      </w:r>
      <w:r w:rsidR="00FF7F9B" w:rsidRPr="00807BC3">
        <w:rPr>
          <w:rFonts w:ascii="ＭＳ 明朝" w:hAnsi="ＭＳ 明朝" w:hint="eastAsia"/>
          <w:sz w:val="24"/>
          <w:szCs w:val="24"/>
        </w:rPr>
        <w:t>…</w:t>
      </w:r>
      <w:r w:rsidRPr="00807BC3">
        <w:rPr>
          <w:rFonts w:ascii="ＭＳ 明朝" w:hAnsi="ＭＳ 明朝" w:hint="eastAsia"/>
          <w:sz w:val="24"/>
          <w:szCs w:val="24"/>
        </w:rPr>
        <w:t>カワセミの羽を刺繍したかけ布団。鴛鴦も翡翠も夫婦の暗示。悠悠</w:t>
      </w:r>
      <w:r w:rsidR="00FF7F9B" w:rsidRPr="00807BC3">
        <w:rPr>
          <w:rFonts w:ascii="ＭＳ 明朝" w:hAnsi="ＭＳ 明朝" w:hint="eastAsia"/>
          <w:sz w:val="24"/>
          <w:szCs w:val="24"/>
        </w:rPr>
        <w:t>…</w:t>
      </w:r>
      <w:r w:rsidRPr="00807BC3">
        <w:rPr>
          <w:rFonts w:ascii="ＭＳ 明朝" w:hAnsi="ＭＳ 明朝" w:hint="eastAsia"/>
          <w:sz w:val="24"/>
          <w:szCs w:val="24"/>
        </w:rPr>
        <w:t>遠く離れているさま。魂魄　楊貴妃の魂。</w:t>
      </w:r>
    </w:p>
    <w:p w14:paraId="735ACD76" w14:textId="77777777" w:rsidR="00FB0F12" w:rsidRPr="00807BC3" w:rsidRDefault="00FB0F12" w:rsidP="00807BC3">
      <w:pPr>
        <w:spacing w:line="300" w:lineRule="exact"/>
        <w:jc w:val="left"/>
        <w:rPr>
          <w:rFonts w:ascii="ＭＳ 明朝" w:hAnsi="ＭＳ 明朝"/>
          <w:sz w:val="28"/>
          <w:szCs w:val="28"/>
        </w:rPr>
      </w:pPr>
    </w:p>
    <w:p w14:paraId="02164930" w14:textId="7AB412AC" w:rsidR="00807BC3" w:rsidRDefault="00807BC3" w:rsidP="006F4EE0">
      <w:pPr>
        <w:spacing w:line="60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D892179" w14:textId="0009C7E6" w:rsidR="00FB0F12" w:rsidRPr="001178BC" w:rsidRDefault="006F4EE0" w:rsidP="005E1A28">
      <w:pPr>
        <w:spacing w:line="6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B0F12" w:rsidRPr="001178BC">
        <w:rPr>
          <w:rFonts w:ascii="ＭＳ ゴシック" w:eastAsia="ＭＳ ゴシック" w:hAnsi="ＭＳ ゴシック" w:hint="eastAsia"/>
          <w:sz w:val="24"/>
          <w:szCs w:val="24"/>
        </w:rPr>
        <w:t>第四段）</w:t>
      </w:r>
    </w:p>
    <w:p w14:paraId="10D617AB"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　　</w:t>
      </w:r>
    </w:p>
    <w:p w14:paraId="0056C69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臨邛道士鴻都客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りんこう</w:t>
            </w:r>
          </w:rt>
          <w:rubyBase>
            <w:r w:rsidR="00FB0F12" w:rsidRPr="001178BC">
              <w:rPr>
                <w:rFonts w:ascii="ＭＳ ゴシック" w:eastAsia="ＭＳ ゴシック" w:hAnsi="ＭＳ ゴシック"/>
                <w:sz w:val="24"/>
                <w:szCs w:val="24"/>
              </w:rPr>
              <w:t>臨</w:t>
            </w:r>
            <w:r w:rsidR="00FB0F12" w:rsidRPr="001178BC">
              <w:rPr>
                <w:rFonts w:ascii="ＭＳ ゴシック" w:eastAsia="ＭＳ ゴシック" w:hAnsi="ＭＳ ゴシック" w:hint="eastAsia"/>
                <w:sz w:val="24"/>
                <w:szCs w:val="24"/>
              </w:rPr>
              <w:t>邛</w:t>
            </w:r>
          </w:rubyBase>
        </w:ruby>
      </w:r>
      <w:r w:rsidRPr="001178BC">
        <w:rPr>
          <w:rFonts w:ascii="ＭＳ ゴシック" w:eastAsia="ＭＳ ゴシック" w:hAnsi="ＭＳ ゴシック" w:hint="eastAsia"/>
          <w:sz w:val="24"/>
          <w:szCs w:val="24"/>
        </w:rPr>
        <w:t xml:space="preserve">の道士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こう</w:t>
            </w:r>
          </w:rt>
          <w:rubyBase>
            <w:r w:rsidR="00FB0F12" w:rsidRPr="001178BC">
              <w:rPr>
                <w:rFonts w:ascii="ＭＳ ゴシック" w:eastAsia="ＭＳ ゴシック" w:hAnsi="ＭＳ ゴシック"/>
                <w:sz w:val="24"/>
                <w:szCs w:val="24"/>
              </w:rPr>
              <w:t>鴻</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と</w:t>
            </w:r>
          </w:rt>
          <w:rubyBase>
            <w:r w:rsidR="00FB0F12" w:rsidRPr="001178BC">
              <w:rPr>
                <w:rFonts w:ascii="ＭＳ ゴシック" w:eastAsia="ＭＳ ゴシック" w:hAnsi="ＭＳ ゴシック"/>
                <w:sz w:val="24"/>
                <w:szCs w:val="24"/>
              </w:rPr>
              <w:t>都</w:t>
            </w:r>
          </w:rubyBase>
        </w:ruby>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かく</w:t>
            </w:r>
          </w:rt>
          <w:rubyBase>
            <w:r w:rsidR="00FB0F12" w:rsidRPr="001178BC">
              <w:rPr>
                <w:rFonts w:ascii="ＭＳ ゴシック" w:eastAsia="ＭＳ ゴシック" w:hAnsi="ＭＳ ゴシック"/>
                <w:sz w:val="24"/>
                <w:szCs w:val="24"/>
              </w:rPr>
              <w:t>客</w:t>
            </w:r>
          </w:rubyBase>
        </w:ruby>
      </w:r>
    </w:p>
    <w:p w14:paraId="1C0CCBDF"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能以精誠致魂魄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w:t>
            </w:r>
          </w:rt>
          <w:rubyBase>
            <w:r w:rsidR="00FB0F12" w:rsidRPr="001178BC">
              <w:rPr>
                <w:rFonts w:ascii="ＭＳ ゴシック" w:eastAsia="ＭＳ ゴシック" w:hAnsi="ＭＳ ゴシック"/>
                <w:sz w:val="24"/>
                <w:szCs w:val="24"/>
              </w:rPr>
              <w:t>能</w:t>
            </w:r>
          </w:rubyBase>
        </w:ruby>
      </w:r>
      <w:r w:rsidRPr="001178BC">
        <w:rPr>
          <w:rFonts w:ascii="ＭＳ ゴシック" w:eastAsia="ＭＳ ゴシック" w:hAnsi="ＭＳ ゴシック"/>
          <w:sz w:val="24"/>
          <w:szCs w:val="24"/>
        </w:rPr>
        <w:t>く</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せい</w:t>
            </w:r>
          </w:rt>
          <w:rubyBase>
            <w:r w:rsidR="00FB0F12" w:rsidRPr="001178BC">
              <w:rPr>
                <w:rFonts w:ascii="ＭＳ ゴシック" w:eastAsia="ＭＳ ゴシック" w:hAnsi="ＭＳ ゴシック"/>
                <w:sz w:val="24"/>
                <w:szCs w:val="24"/>
              </w:rPr>
              <w:t>精</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せい</w:t>
            </w:r>
          </w:rt>
          <w:rubyBase>
            <w:r w:rsidR="00FB0F12" w:rsidRPr="001178BC">
              <w:rPr>
                <w:rFonts w:ascii="ＭＳ ゴシック" w:eastAsia="ＭＳ ゴシック" w:hAnsi="ＭＳ ゴシック"/>
                <w:sz w:val="24"/>
                <w:szCs w:val="24"/>
              </w:rPr>
              <w:t>誠</w:t>
            </w:r>
          </w:rubyBase>
        </w:ruby>
      </w:r>
      <w:r w:rsidRPr="001178BC">
        <w:rPr>
          <w:rFonts w:ascii="ＭＳ ゴシック" w:eastAsia="ＭＳ ゴシック" w:hAnsi="ＭＳ ゴシック"/>
          <w:sz w:val="24"/>
          <w:szCs w:val="24"/>
        </w:rPr>
        <w:t>を以て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こんぱく</w:t>
            </w:r>
          </w:rt>
          <w:rubyBase>
            <w:r w:rsidR="00FB0F12" w:rsidRPr="001178BC">
              <w:rPr>
                <w:rFonts w:ascii="ＭＳ ゴシック" w:eastAsia="ＭＳ ゴシック" w:hAnsi="ＭＳ ゴシック"/>
                <w:sz w:val="24"/>
                <w:szCs w:val="24"/>
              </w:rPr>
              <w:t>魂魄</w:t>
            </w:r>
          </w:rubyBase>
        </w:ruby>
      </w:r>
      <w:r w:rsidRPr="001178BC">
        <w:rPr>
          <w:rFonts w:ascii="ＭＳ ゴシック" w:eastAsia="ＭＳ ゴシック" w:hAnsi="ＭＳ ゴシック"/>
          <w:sz w:val="24"/>
          <w:szCs w:val="24"/>
        </w:rPr>
        <w:t>を致す</w:t>
      </w:r>
    </w:p>
    <w:p w14:paraId="31F5F50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爲感君王展轉思　　　君王</w:t>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てんてん</w:t>
            </w:r>
          </w:rt>
          <w:rubyBase>
            <w:r w:rsidR="00FB0F12" w:rsidRPr="001178BC">
              <w:rPr>
                <w:rFonts w:ascii="ＭＳ ゴシック" w:eastAsia="ＭＳ ゴシック" w:hAnsi="ＭＳ ゴシック"/>
                <w:sz w:val="24"/>
                <w:szCs w:val="24"/>
              </w:rPr>
              <w:t>展転</w:t>
            </w:r>
          </w:rubyBase>
        </w:ruby>
      </w:r>
      <w:r w:rsidRPr="001178BC">
        <w:rPr>
          <w:rFonts w:ascii="ＭＳ ゴシック" w:eastAsia="ＭＳ ゴシック" w:hAnsi="ＭＳ ゴシック"/>
          <w:sz w:val="24"/>
          <w:szCs w:val="24"/>
        </w:rPr>
        <w:t>の思い</w:t>
      </w:r>
      <w:r w:rsidRPr="001178BC">
        <w:rPr>
          <w:rFonts w:ascii="ＭＳ ゴシック" w:eastAsia="ＭＳ ゴシック" w:hAnsi="ＭＳ ゴシック" w:hint="eastAsia"/>
          <w:sz w:val="24"/>
          <w:szCs w:val="24"/>
        </w:rPr>
        <w:t>を</w:t>
      </w:r>
      <w:r w:rsidRPr="001178BC">
        <w:rPr>
          <w:rFonts w:ascii="ＭＳ ゴシック" w:eastAsia="ＭＳ ゴシック" w:hAnsi="ＭＳ ゴシック"/>
          <w:sz w:val="24"/>
          <w:szCs w:val="24"/>
        </w:rPr>
        <w:t>感ずるが為</w:t>
      </w:r>
      <w:r w:rsidRPr="001178BC">
        <w:rPr>
          <w:rFonts w:ascii="ＭＳ ゴシック" w:eastAsia="ＭＳ ゴシック" w:hAnsi="ＭＳ ゴシック" w:hint="eastAsia"/>
          <w:sz w:val="24"/>
          <w:szCs w:val="24"/>
        </w:rPr>
        <w:t>に</w:t>
      </w:r>
    </w:p>
    <w:p w14:paraId="43C57BD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遂教方士殷勤覓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つい</w:t>
            </w:r>
          </w:rt>
          <w:rubyBase>
            <w:r w:rsidR="00FB0F12" w:rsidRPr="001178BC">
              <w:rPr>
                <w:rFonts w:ascii="ＭＳ ゴシック" w:eastAsia="ＭＳ ゴシック" w:hAnsi="ＭＳ ゴシック"/>
                <w:sz w:val="24"/>
                <w:szCs w:val="24"/>
              </w:rPr>
              <w:t>遂</w:t>
            </w:r>
          </w:rubyBase>
        </w:ruby>
      </w:r>
      <w:r w:rsidRPr="001178BC">
        <w:rPr>
          <w:rFonts w:ascii="ＭＳ ゴシック" w:eastAsia="ＭＳ ゴシック" w:hAnsi="ＭＳ ゴシック"/>
          <w:sz w:val="24"/>
          <w:szCs w:val="24"/>
        </w:rPr>
        <w:t>に</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ほうし</w:t>
            </w:r>
          </w:rt>
          <w:rubyBase>
            <w:r w:rsidR="00FB0F12" w:rsidRPr="001178BC">
              <w:rPr>
                <w:rFonts w:ascii="ＭＳ ゴシック" w:eastAsia="ＭＳ ゴシック" w:hAnsi="ＭＳ ゴシック"/>
                <w:sz w:val="24"/>
                <w:szCs w:val="24"/>
              </w:rPr>
              <w:t>方士</w:t>
            </w:r>
          </w:rubyBase>
        </w:ruby>
      </w:r>
      <w:r w:rsidRPr="001178BC">
        <w:rPr>
          <w:rFonts w:ascii="ＭＳ ゴシック" w:eastAsia="ＭＳ ゴシック" w:hAnsi="ＭＳ ゴシック"/>
          <w:sz w:val="24"/>
          <w:szCs w:val="24"/>
        </w:rPr>
        <w:t>をして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いん</w:t>
            </w:r>
          </w:rt>
          <w:rubyBase>
            <w:r w:rsidR="00FB0F12" w:rsidRPr="001178BC">
              <w:rPr>
                <w:rFonts w:ascii="ＭＳ ゴシック" w:eastAsia="ＭＳ ゴシック" w:hAnsi="ＭＳ ゴシック"/>
                <w:sz w:val="24"/>
                <w:szCs w:val="24"/>
              </w:rPr>
              <w:t>殷</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ぎん</w:t>
            </w:r>
          </w:rt>
          <w:rubyBase>
            <w:r w:rsidR="00FB0F12" w:rsidRPr="001178BC">
              <w:rPr>
                <w:rFonts w:ascii="ＭＳ ゴシック" w:eastAsia="ＭＳ ゴシック" w:hAnsi="ＭＳ ゴシック"/>
                <w:sz w:val="24"/>
                <w:szCs w:val="24"/>
              </w:rPr>
              <w:t>勤</w:t>
            </w:r>
          </w:rubyBase>
        </w:ruby>
      </w:r>
      <w:r w:rsidRPr="001178BC">
        <w:rPr>
          <w:rFonts w:ascii="ＭＳ ゴシック" w:eastAsia="ＭＳ ゴシック" w:hAnsi="ＭＳ ゴシック"/>
          <w:sz w:val="24"/>
          <w:szCs w:val="24"/>
        </w:rPr>
        <w:t>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もと</w:t>
            </w:r>
          </w:rt>
          <w:rubyBase>
            <w:r w:rsidR="00FB0F12" w:rsidRPr="001178BC">
              <w:rPr>
                <w:rFonts w:ascii="ＭＳ ゴシック" w:eastAsia="ＭＳ ゴシック" w:hAnsi="ＭＳ ゴシック"/>
                <w:sz w:val="24"/>
                <w:szCs w:val="24"/>
              </w:rPr>
              <w:t>覓</w:t>
            </w:r>
          </w:rubyBase>
        </w:ruby>
      </w:r>
      <w:r w:rsidRPr="001178BC">
        <w:rPr>
          <w:rFonts w:ascii="ＭＳ ゴシック" w:eastAsia="ＭＳ ゴシック" w:hAnsi="ＭＳ ゴシック"/>
          <w:sz w:val="24"/>
          <w:szCs w:val="24"/>
        </w:rPr>
        <w:t>めしむ</w:t>
      </w:r>
      <w:r w:rsidRPr="001178BC">
        <w:rPr>
          <w:rFonts w:ascii="ＭＳ ゴシック" w:eastAsia="ＭＳ ゴシック" w:hAnsi="ＭＳ ゴシック" w:hint="eastAsia"/>
          <w:sz w:val="24"/>
          <w:szCs w:val="24"/>
        </w:rPr>
        <w:t xml:space="preserve">　　</w:t>
      </w:r>
    </w:p>
    <w:p w14:paraId="0A2D85D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排空馭氣奔如電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くう</w:t>
            </w:r>
          </w:rt>
          <w:rubyBase>
            <w:r w:rsidR="00FB0F12" w:rsidRPr="001178BC">
              <w:rPr>
                <w:rFonts w:ascii="ＭＳ ゴシック" w:eastAsia="ＭＳ ゴシック" w:hAnsi="ＭＳ ゴシック"/>
                <w:sz w:val="24"/>
                <w:szCs w:val="24"/>
              </w:rPr>
              <w:t>空</w:t>
            </w:r>
          </w:rubyBase>
        </w:ruby>
      </w:r>
      <w:r w:rsidRPr="001178BC">
        <w:rPr>
          <w:rFonts w:ascii="ＭＳ ゴシック" w:eastAsia="ＭＳ ゴシック" w:hAnsi="ＭＳ ゴシック"/>
          <w:sz w:val="24"/>
          <w:szCs w:val="24"/>
        </w:rPr>
        <w:t>を排し</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気を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w:t>
            </w:r>
          </w:rt>
          <w:rubyBase>
            <w:r w:rsidR="00FB0F12" w:rsidRPr="001178BC">
              <w:rPr>
                <w:rFonts w:ascii="ＭＳ ゴシック" w:eastAsia="ＭＳ ゴシック" w:hAnsi="ＭＳ ゴシック"/>
                <w:sz w:val="24"/>
                <w:szCs w:val="24"/>
              </w:rPr>
              <w:t>馭</w:t>
            </w:r>
          </w:rubyBase>
        </w:ruby>
      </w:r>
      <w:r w:rsidRPr="001178BC">
        <w:rPr>
          <w:rFonts w:ascii="ＭＳ ゴシック" w:eastAsia="ＭＳ ゴシック" w:hAnsi="ＭＳ ゴシック"/>
          <w:sz w:val="24"/>
          <w:szCs w:val="24"/>
        </w:rPr>
        <w:t>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はし</w:t>
            </w:r>
          </w:rt>
          <w:rubyBase>
            <w:r w:rsidR="00FB0F12" w:rsidRPr="001178BC">
              <w:rPr>
                <w:rFonts w:ascii="ＭＳ ゴシック" w:eastAsia="ＭＳ ゴシック" w:hAnsi="ＭＳ ゴシック"/>
                <w:sz w:val="24"/>
                <w:szCs w:val="24"/>
              </w:rPr>
              <w:t>奔</w:t>
            </w:r>
          </w:rubyBase>
        </w:ruby>
      </w:r>
      <w:r w:rsidRPr="001178BC">
        <w:rPr>
          <w:rFonts w:ascii="ＭＳ ゴシック" w:eastAsia="ＭＳ ゴシック" w:hAnsi="ＭＳ ゴシック"/>
          <w:sz w:val="24"/>
          <w:szCs w:val="24"/>
        </w:rPr>
        <w:t>ること</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いなずま</w:t>
            </w:r>
          </w:rt>
          <w:rubyBase>
            <w:r w:rsidR="00FB0F12" w:rsidRPr="001178BC">
              <w:rPr>
                <w:rFonts w:ascii="ＭＳ ゴシック" w:eastAsia="ＭＳ ゴシック" w:hAnsi="ＭＳ ゴシック"/>
                <w:sz w:val="24"/>
                <w:szCs w:val="24"/>
              </w:rPr>
              <w:t>電</w:t>
            </w:r>
          </w:rubyBase>
        </w:ruby>
      </w:r>
      <w:r w:rsidRPr="001178BC">
        <w:rPr>
          <w:rFonts w:ascii="ＭＳ ゴシック" w:eastAsia="ＭＳ ゴシック" w:hAnsi="ＭＳ ゴシック"/>
          <w:sz w:val="24"/>
          <w:szCs w:val="24"/>
        </w:rPr>
        <w:t>の如く</w:t>
      </w:r>
    </w:p>
    <w:p w14:paraId="0F7501B9"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升天入地求之徧　　　天</w:t>
      </w:r>
      <w:r w:rsidRPr="001178BC">
        <w:rPr>
          <w:rFonts w:ascii="ＭＳ ゴシック" w:eastAsia="ＭＳ ゴシック" w:hAnsi="ＭＳ ゴシック"/>
          <w:sz w:val="24"/>
          <w:szCs w:val="24"/>
        </w:rPr>
        <w:t>に昇り</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地に入って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之を求むること</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あまね</w:t>
            </w:r>
          </w:rt>
          <w:rubyBase>
            <w:r w:rsidR="00FB0F12" w:rsidRPr="001178BC">
              <w:rPr>
                <w:rFonts w:ascii="ＭＳ ゴシック" w:eastAsia="ＭＳ ゴシック" w:hAnsi="ＭＳ ゴシック"/>
                <w:sz w:val="24"/>
                <w:szCs w:val="24"/>
              </w:rPr>
              <w:t>遍</w:t>
            </w:r>
          </w:rubyBase>
        </w:ruby>
      </w:r>
      <w:r w:rsidRPr="001178BC">
        <w:rPr>
          <w:rFonts w:ascii="ＭＳ ゴシック" w:eastAsia="ＭＳ ゴシック" w:hAnsi="ＭＳ ゴシック"/>
          <w:sz w:val="24"/>
          <w:szCs w:val="24"/>
        </w:rPr>
        <w:t>し</w:t>
      </w:r>
      <w:r w:rsidRPr="001178BC">
        <w:rPr>
          <w:rFonts w:ascii="ＭＳ ゴシック" w:eastAsia="ＭＳ ゴシック" w:hAnsi="ＭＳ ゴシック" w:hint="eastAsia"/>
          <w:sz w:val="24"/>
          <w:szCs w:val="24"/>
        </w:rPr>
        <w:t xml:space="preserve">　　</w:t>
      </w:r>
    </w:p>
    <w:p w14:paraId="16CFBD8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上窮碧落下黃泉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かみ</w:t>
            </w:r>
          </w:rt>
          <w:rubyBase>
            <w:r w:rsidR="00FB0F12" w:rsidRPr="001178BC">
              <w:rPr>
                <w:rFonts w:ascii="ＭＳ ゴシック" w:eastAsia="ＭＳ ゴシック" w:hAnsi="ＭＳ ゴシック"/>
                <w:sz w:val="24"/>
                <w:szCs w:val="24"/>
              </w:rPr>
              <w:t>上</w:t>
            </w:r>
          </w:rubyBase>
        </w:ruby>
      </w:r>
      <w:r w:rsidRPr="001178BC">
        <w:rPr>
          <w:rFonts w:ascii="ＭＳ ゴシック" w:eastAsia="ＭＳ ゴシック" w:hAnsi="ＭＳ ゴシック"/>
          <w:sz w:val="24"/>
          <w:szCs w:val="24"/>
        </w:rPr>
        <w:t>は</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けきらく</w:t>
            </w:r>
          </w:rt>
          <w:rubyBase>
            <w:r w:rsidR="00FB0F12" w:rsidRPr="001178BC">
              <w:rPr>
                <w:rFonts w:ascii="ＭＳ ゴシック" w:eastAsia="ＭＳ ゴシック" w:hAnsi="ＭＳ ゴシック"/>
                <w:sz w:val="24"/>
                <w:szCs w:val="24"/>
              </w:rPr>
              <w:t>碧落</w:t>
            </w:r>
          </w:rubyBase>
        </w:ruby>
      </w:r>
      <w:r w:rsidRPr="001178BC">
        <w:rPr>
          <w:rFonts w:ascii="ＭＳ ゴシック" w:eastAsia="ＭＳ ゴシック" w:hAnsi="ＭＳ ゴシック"/>
          <w:sz w:val="24"/>
          <w:szCs w:val="24"/>
        </w:rPr>
        <w:t>を窮め</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しも</w:t>
            </w:r>
          </w:rt>
          <w:rubyBase>
            <w:r w:rsidR="00FB0F12" w:rsidRPr="001178BC">
              <w:rPr>
                <w:rFonts w:ascii="ＭＳ ゴシック" w:eastAsia="ＭＳ ゴシック" w:hAnsi="ＭＳ ゴシック"/>
                <w:sz w:val="24"/>
                <w:szCs w:val="24"/>
              </w:rPr>
              <w:t>下</w:t>
            </w:r>
          </w:rubyBase>
        </w:ruby>
      </w:r>
      <w:r w:rsidRPr="001178BC">
        <w:rPr>
          <w:rFonts w:ascii="ＭＳ ゴシック" w:eastAsia="ＭＳ ゴシック" w:hAnsi="ＭＳ ゴシック"/>
          <w:sz w:val="24"/>
          <w:szCs w:val="24"/>
        </w:rPr>
        <w:t>は黄泉</w:t>
      </w:r>
    </w:p>
    <w:p w14:paraId="3AA7653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兩處茫茫皆不見　　　両処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ぼうぼう</w:t>
            </w:r>
          </w:rt>
          <w:rubyBase>
            <w:r w:rsidR="00FB0F12" w:rsidRPr="001178BC">
              <w:rPr>
                <w:rFonts w:ascii="ＭＳ ゴシック" w:eastAsia="ＭＳ ゴシック" w:hAnsi="ＭＳ ゴシック"/>
                <w:sz w:val="24"/>
                <w:szCs w:val="24"/>
              </w:rPr>
              <w:t>茫々</w:t>
            </w:r>
          </w:rubyBase>
        </w:ruby>
      </w:r>
      <w:r w:rsidRPr="001178BC">
        <w:rPr>
          <w:rFonts w:ascii="ＭＳ ゴシック" w:eastAsia="ＭＳ ゴシック" w:hAnsi="ＭＳ ゴシック"/>
          <w:sz w:val="24"/>
          <w:szCs w:val="24"/>
        </w:rPr>
        <w:t>として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皆</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見えず</w:t>
      </w:r>
    </w:p>
    <w:p w14:paraId="42E217F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忽聞海上有仙山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たちま</w:t>
            </w:r>
          </w:rt>
          <w:rubyBase>
            <w:r w:rsidR="00FB0F12" w:rsidRPr="001178BC">
              <w:rPr>
                <w:rFonts w:ascii="ＭＳ ゴシック" w:eastAsia="ＭＳ ゴシック" w:hAnsi="ＭＳ ゴシック"/>
                <w:sz w:val="24"/>
                <w:szCs w:val="24"/>
              </w:rPr>
              <w:t>忽</w:t>
            </w:r>
          </w:rubyBase>
        </w:ruby>
      </w:r>
      <w:r w:rsidRPr="001178BC">
        <w:rPr>
          <w:rFonts w:ascii="ＭＳ ゴシック" w:eastAsia="ＭＳ ゴシック" w:hAnsi="ＭＳ ゴシック"/>
          <w:sz w:val="24"/>
          <w:szCs w:val="24"/>
        </w:rPr>
        <w:t>ち聞く</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海上に</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仙山</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有り</w:t>
      </w:r>
    </w:p>
    <w:p w14:paraId="76BF232B"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山在虛無縹緲間　　　山は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きょむひょうびょう</w:t>
            </w:r>
          </w:rt>
          <w:rubyBase>
            <w:r w:rsidR="00FB0F12" w:rsidRPr="001178BC">
              <w:rPr>
                <w:rFonts w:ascii="ＭＳ ゴシック" w:eastAsia="ＭＳ ゴシック" w:hAnsi="ＭＳ ゴシック"/>
                <w:sz w:val="24"/>
                <w:szCs w:val="24"/>
              </w:rPr>
              <w:t>虚無縹緲</w:t>
            </w:r>
          </w:rubyBase>
        </w:ruby>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かん</w:t>
            </w:r>
          </w:rt>
          <w:rubyBase>
            <w:r w:rsidR="00FB0F12" w:rsidRPr="001178BC">
              <w:rPr>
                <w:rFonts w:ascii="ＭＳ ゴシック" w:eastAsia="ＭＳ ゴシック" w:hAnsi="ＭＳ ゴシック"/>
                <w:sz w:val="24"/>
                <w:szCs w:val="24"/>
              </w:rPr>
              <w:t>間</w:t>
            </w:r>
          </w:rubyBase>
        </w:ruby>
      </w:r>
      <w:r w:rsidRPr="001178BC">
        <w:rPr>
          <w:rFonts w:ascii="ＭＳ ゴシック" w:eastAsia="ＭＳ ゴシック" w:hAnsi="ＭＳ ゴシック"/>
          <w:sz w:val="24"/>
          <w:szCs w:val="24"/>
        </w:rPr>
        <w:t>に</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在りと</w:t>
      </w:r>
    </w:p>
    <w:p w14:paraId="1DB515CB"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樓閣玲瓏五雲起　　　楼閣</w:t>
      </w:r>
      <w:r w:rsidRPr="001178BC">
        <w:rPr>
          <w:rFonts w:ascii="ＭＳ ゴシック" w:eastAsia="ＭＳ ゴシック" w:hAnsi="ＭＳ ゴシック"/>
          <w:sz w:val="24"/>
          <w:szCs w:val="24"/>
        </w:rPr>
        <w:t>は</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れいろう</w:t>
            </w:r>
          </w:rt>
          <w:rubyBase>
            <w:r w:rsidR="00FB0F12" w:rsidRPr="001178BC">
              <w:rPr>
                <w:rFonts w:ascii="ＭＳ ゴシック" w:eastAsia="ＭＳ ゴシック" w:hAnsi="ＭＳ ゴシック"/>
                <w:sz w:val="24"/>
                <w:szCs w:val="24"/>
              </w:rPr>
              <w:t>玲瓏</w:t>
            </w:r>
          </w:rubyBase>
        </w:ruby>
      </w:r>
      <w:r w:rsidRPr="001178BC">
        <w:rPr>
          <w:rFonts w:ascii="ＭＳ ゴシック" w:eastAsia="ＭＳ ゴシック" w:hAnsi="ＭＳ ゴシック"/>
          <w:sz w:val="24"/>
          <w:szCs w:val="24"/>
        </w:rPr>
        <w:t>として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五雲起こり</w:t>
      </w:r>
    </w:p>
    <w:p w14:paraId="4711D93F"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其中綽約多仙子　　　其</w:t>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うち</w:t>
            </w:r>
          </w:rt>
          <w:rubyBase>
            <w:r w:rsidR="00FB0F12" w:rsidRPr="001178BC">
              <w:rPr>
                <w:rFonts w:ascii="ＭＳ ゴシック" w:eastAsia="ＭＳ ゴシック" w:hAnsi="ＭＳ ゴシック"/>
                <w:sz w:val="24"/>
                <w:szCs w:val="24"/>
              </w:rPr>
              <w:t>中</w:t>
            </w:r>
          </w:rubyBase>
        </w:ruby>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しゃく</w:t>
            </w:r>
          </w:rt>
          <w:rubyBase>
            <w:r w:rsidR="00FB0F12" w:rsidRPr="001178BC">
              <w:rPr>
                <w:rFonts w:ascii="ＭＳ ゴシック" w:eastAsia="ＭＳ ゴシック" w:hAnsi="ＭＳ ゴシック"/>
                <w:sz w:val="24"/>
                <w:szCs w:val="24"/>
              </w:rPr>
              <w:t>綽</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やく</w:t>
            </w:r>
          </w:rt>
          <w:rubyBase>
            <w:r w:rsidR="00FB0F12" w:rsidRPr="001178BC">
              <w:rPr>
                <w:rFonts w:ascii="ＭＳ ゴシック" w:eastAsia="ＭＳ ゴシック" w:hAnsi="ＭＳ ゴシック"/>
                <w:sz w:val="24"/>
                <w:szCs w:val="24"/>
              </w:rPr>
              <w:t>約</w:t>
            </w:r>
          </w:rubyBase>
        </w:ruby>
      </w:r>
      <w:r w:rsidRPr="001178BC">
        <w:rPr>
          <w:rFonts w:ascii="ＭＳ ゴシック" w:eastAsia="ＭＳ ゴシック" w:hAnsi="ＭＳ ゴシック"/>
          <w:sz w:val="24"/>
          <w:szCs w:val="24"/>
        </w:rPr>
        <w:t>として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仙子</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多</w:t>
      </w:r>
      <w:r w:rsidRPr="001178BC">
        <w:rPr>
          <w:rFonts w:ascii="ＭＳ ゴシック" w:eastAsia="ＭＳ ゴシック" w:hAnsi="ＭＳ ゴシック" w:hint="eastAsia"/>
          <w:sz w:val="24"/>
          <w:szCs w:val="24"/>
        </w:rPr>
        <w:t>し</w:t>
      </w:r>
    </w:p>
    <w:p w14:paraId="12C83130"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中有一人字太真　　　中に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いちにん</w:t>
            </w:r>
          </w:rt>
          <w:rubyBase>
            <w:r w:rsidR="00FB0F12" w:rsidRPr="001178BC">
              <w:rPr>
                <w:rFonts w:ascii="ＭＳ ゴシック" w:eastAsia="ＭＳ ゴシック" w:hAnsi="ＭＳ ゴシック"/>
                <w:sz w:val="24"/>
                <w:szCs w:val="24"/>
              </w:rPr>
              <w:t>一人</w:t>
            </w:r>
          </w:rubyBase>
        </w:ruby>
      </w:r>
      <w:r w:rsidRPr="001178BC">
        <w:rPr>
          <w:rFonts w:ascii="ＭＳ ゴシック" w:eastAsia="ＭＳ ゴシック" w:hAnsi="ＭＳ ゴシック"/>
          <w:sz w:val="24"/>
          <w:szCs w:val="24"/>
        </w:rPr>
        <w:t>有り</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字は</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たい</w:t>
            </w:r>
          </w:rt>
          <w:rubyBase>
            <w:r w:rsidR="00FB0F12" w:rsidRPr="001178BC">
              <w:rPr>
                <w:rFonts w:ascii="ＭＳ ゴシック" w:eastAsia="ＭＳ ゴシック" w:hAnsi="ＭＳ ゴシック"/>
                <w:sz w:val="24"/>
                <w:szCs w:val="24"/>
              </w:rPr>
              <w:t>太</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しん</w:t>
            </w:r>
          </w:rt>
          <w:rubyBase>
            <w:r w:rsidR="00FB0F12" w:rsidRPr="001178BC">
              <w:rPr>
                <w:rFonts w:ascii="ＭＳ ゴシック" w:eastAsia="ＭＳ ゴシック" w:hAnsi="ＭＳ ゴシック"/>
                <w:sz w:val="24"/>
                <w:szCs w:val="24"/>
              </w:rPr>
              <w:t>真</w:t>
            </w:r>
          </w:rubyBase>
        </w:ruby>
      </w:r>
    </w:p>
    <w:p w14:paraId="2513B61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雪膚花貌參差是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せっ</w:t>
            </w:r>
          </w:rt>
          <w:rubyBase>
            <w:r w:rsidR="00FB0F12" w:rsidRPr="001178BC">
              <w:rPr>
                <w:rFonts w:ascii="ＭＳ ゴシック" w:eastAsia="ＭＳ ゴシック" w:hAnsi="ＭＳ ゴシック"/>
                <w:sz w:val="24"/>
                <w:szCs w:val="24"/>
              </w:rPr>
              <w:t>雪</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ぷ</w:t>
            </w:r>
          </w:rt>
          <w:rubyBase>
            <w:r w:rsidR="00FB0F12" w:rsidRPr="001178BC">
              <w:rPr>
                <w:rFonts w:ascii="ＭＳ ゴシック" w:eastAsia="ＭＳ ゴシック" w:hAnsi="ＭＳ ゴシック"/>
                <w:sz w:val="24"/>
                <w:szCs w:val="24"/>
              </w:rPr>
              <w:t>膚</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かぼう</w:t>
            </w:r>
          </w:rt>
          <w:rubyBase>
            <w:r w:rsidR="00FB0F12" w:rsidRPr="001178BC">
              <w:rPr>
                <w:rFonts w:ascii="ＭＳ ゴシック" w:eastAsia="ＭＳ ゴシック" w:hAnsi="ＭＳ ゴシック"/>
                <w:sz w:val="24"/>
                <w:szCs w:val="24"/>
              </w:rPr>
              <w:t>花貌</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さんし</w:t>
            </w:r>
          </w:rt>
          <w:rubyBase>
            <w:r w:rsidR="00FB0F12" w:rsidRPr="001178BC">
              <w:rPr>
                <w:rFonts w:ascii="ＭＳ ゴシック" w:eastAsia="ＭＳ ゴシック" w:hAnsi="ＭＳ ゴシック"/>
                <w:sz w:val="24"/>
                <w:szCs w:val="24"/>
              </w:rPr>
              <w:t>参差</w:t>
            </w:r>
          </w:rubyBase>
        </w:ruby>
      </w:r>
      <w:r w:rsidRPr="001178BC">
        <w:rPr>
          <w:rFonts w:ascii="ＭＳ ゴシック" w:eastAsia="ＭＳ ゴシック" w:hAnsi="ＭＳ ゴシック"/>
          <w:sz w:val="24"/>
          <w:szCs w:val="24"/>
        </w:rPr>
        <w:t>として</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これ</w:t>
            </w:r>
          </w:rt>
          <w:rubyBase>
            <w:r w:rsidR="00FB0F12" w:rsidRPr="001178BC">
              <w:rPr>
                <w:rFonts w:ascii="ＭＳ ゴシック" w:eastAsia="ＭＳ ゴシック" w:hAnsi="ＭＳ ゴシック"/>
                <w:sz w:val="24"/>
                <w:szCs w:val="24"/>
              </w:rPr>
              <w:t>是</w:t>
            </w:r>
          </w:rubyBase>
        </w:ruby>
      </w:r>
      <w:r w:rsidRPr="001178BC">
        <w:rPr>
          <w:rFonts w:ascii="ＭＳ ゴシック" w:eastAsia="ＭＳ ゴシック" w:hAnsi="ＭＳ ゴシック"/>
          <w:sz w:val="24"/>
          <w:szCs w:val="24"/>
        </w:rPr>
        <w:t>ならん</w:t>
      </w:r>
    </w:p>
    <w:p w14:paraId="003E287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金闕西廂叩玉扃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きんけつ</w:t>
            </w:r>
          </w:rt>
          <w:rubyBase>
            <w:r w:rsidR="00FB0F12" w:rsidRPr="001178BC">
              <w:rPr>
                <w:rFonts w:ascii="ＭＳ ゴシック" w:eastAsia="ＭＳ ゴシック" w:hAnsi="ＭＳ ゴシック"/>
                <w:sz w:val="24"/>
                <w:szCs w:val="24"/>
              </w:rPr>
              <w:t>金闕</w:t>
            </w:r>
          </w:rubyBase>
        </w:ruby>
      </w:r>
      <w:r w:rsidRPr="001178BC">
        <w:rPr>
          <w:rFonts w:ascii="ＭＳ ゴシック" w:eastAsia="ＭＳ ゴシック" w:hAnsi="ＭＳ ゴシック"/>
          <w:sz w:val="24"/>
          <w:szCs w:val="24"/>
        </w:rPr>
        <w:t>の</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さいしょう</w:t>
            </w:r>
          </w:rt>
          <w:rubyBase>
            <w:r w:rsidR="00FB0F12" w:rsidRPr="001178BC">
              <w:rPr>
                <w:rFonts w:ascii="ＭＳ ゴシック" w:eastAsia="ＭＳ ゴシック" w:hAnsi="ＭＳ ゴシック"/>
                <w:sz w:val="24"/>
                <w:szCs w:val="24"/>
              </w:rPr>
              <w:t>西廂</w:t>
            </w:r>
          </w:rubyBase>
        </w:ruby>
      </w:r>
      <w:r w:rsidRPr="001178BC">
        <w:rPr>
          <w:rFonts w:ascii="ＭＳ ゴシック" w:eastAsia="ＭＳ ゴシック" w:hAnsi="ＭＳ ゴシック"/>
          <w:sz w:val="24"/>
          <w:szCs w:val="24"/>
        </w:rPr>
        <w:t>に</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ぎょくけい</w:t>
            </w:r>
          </w:rt>
          <w:rubyBase>
            <w:r w:rsidR="00FB0F12" w:rsidRPr="001178BC">
              <w:rPr>
                <w:rFonts w:ascii="ＭＳ ゴシック" w:eastAsia="ＭＳ ゴシック" w:hAnsi="ＭＳ ゴシック"/>
                <w:sz w:val="24"/>
                <w:szCs w:val="24"/>
              </w:rPr>
              <w:t>玉</w:t>
            </w:r>
            <w:r w:rsidR="00FB0F12" w:rsidRPr="001178BC">
              <w:rPr>
                <w:rFonts w:ascii="ＭＳ ゴシック" w:eastAsia="ＭＳ ゴシック" w:hAnsi="ＭＳ ゴシック" w:hint="eastAsia"/>
                <w:sz w:val="24"/>
                <w:szCs w:val="24"/>
              </w:rPr>
              <w:t>扃</w:t>
            </w:r>
          </w:rubyBase>
        </w:ruby>
      </w:r>
      <w:r w:rsidRPr="001178BC">
        <w:rPr>
          <w:rFonts w:ascii="ＭＳ ゴシック" w:eastAsia="ＭＳ ゴシック" w:hAnsi="ＭＳ ゴシック"/>
          <w:sz w:val="24"/>
          <w:szCs w:val="24"/>
        </w:rPr>
        <w:t>を叩き</w:t>
      </w:r>
    </w:p>
    <w:p w14:paraId="6BA2297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轉教小玉報雙成　　　転じて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しょうぎょく</w:t>
            </w:r>
          </w:rt>
          <w:rubyBase>
            <w:r w:rsidR="00FB0F12" w:rsidRPr="001178BC">
              <w:rPr>
                <w:rFonts w:ascii="ＭＳ ゴシック" w:eastAsia="ＭＳ ゴシック" w:hAnsi="ＭＳ ゴシック"/>
                <w:sz w:val="24"/>
                <w:szCs w:val="24"/>
              </w:rPr>
              <w:t>小玉</w:t>
            </w:r>
          </w:rubyBase>
        </w:ruby>
      </w:r>
      <w:r w:rsidRPr="001178BC">
        <w:rPr>
          <w:rFonts w:ascii="ＭＳ ゴシック" w:eastAsia="ＭＳ ゴシック" w:hAnsi="ＭＳ ゴシック"/>
          <w:sz w:val="24"/>
          <w:szCs w:val="24"/>
        </w:rPr>
        <w:t>をして</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そうせい</w:t>
            </w:r>
          </w:rt>
          <w:rubyBase>
            <w:r w:rsidR="00FB0F12" w:rsidRPr="001178BC">
              <w:rPr>
                <w:rFonts w:ascii="ＭＳ ゴシック" w:eastAsia="ＭＳ ゴシック" w:hAnsi="ＭＳ ゴシック"/>
                <w:sz w:val="24"/>
                <w:szCs w:val="24"/>
              </w:rPr>
              <w:t>双成</w:t>
            </w:r>
          </w:rubyBase>
        </w:ruby>
      </w:r>
      <w:r w:rsidRPr="001178BC">
        <w:rPr>
          <w:rFonts w:ascii="ＭＳ ゴシック" w:eastAsia="ＭＳ ゴシック" w:hAnsi="ＭＳ ゴシック"/>
          <w:sz w:val="24"/>
          <w:szCs w:val="24"/>
        </w:rPr>
        <w:t>に報ぜしむ</w:t>
      </w:r>
    </w:p>
    <w:p w14:paraId="471E1087"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聞道漢家天子使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きくなら</w:t>
            </w:r>
          </w:rt>
          <w:rubyBase>
            <w:r w:rsidR="00FB0F12" w:rsidRPr="001178BC">
              <w:rPr>
                <w:rFonts w:ascii="ＭＳ ゴシック" w:eastAsia="ＭＳ ゴシック" w:hAnsi="ＭＳ ゴシック"/>
                <w:sz w:val="24"/>
                <w:szCs w:val="24"/>
              </w:rPr>
              <w:t>聞道</w:t>
            </w:r>
          </w:rubyBase>
        </w:ruby>
      </w:r>
      <w:r w:rsidRPr="001178BC">
        <w:rPr>
          <w:rFonts w:ascii="ＭＳ ゴシック" w:eastAsia="ＭＳ ゴシック" w:hAnsi="ＭＳ ゴシック"/>
          <w:sz w:val="24"/>
          <w:szCs w:val="24"/>
        </w:rPr>
        <w:t>く</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漢家</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天子の使いなりと</w:t>
      </w:r>
    </w:p>
    <w:p w14:paraId="676CDFC9"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九華帳裏夢魂驚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きゅう</w:t>
            </w:r>
          </w:rt>
          <w:rubyBase>
            <w:r w:rsidR="00FB0F12" w:rsidRPr="001178BC">
              <w:rPr>
                <w:rFonts w:ascii="ＭＳ ゴシック" w:eastAsia="ＭＳ ゴシック" w:hAnsi="ＭＳ ゴシック"/>
                <w:sz w:val="24"/>
                <w:szCs w:val="24"/>
              </w:rPr>
              <w:t>九</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w:t>
            </w:r>
          </w:rt>
          <w:rubyBase>
            <w:r w:rsidR="00FB0F12" w:rsidRPr="001178BC">
              <w:rPr>
                <w:rFonts w:ascii="ＭＳ ゴシック" w:eastAsia="ＭＳ ゴシック" w:hAnsi="ＭＳ ゴシック"/>
                <w:sz w:val="24"/>
                <w:szCs w:val="24"/>
              </w:rPr>
              <w:t>華</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ちょう</w:t>
            </w:r>
          </w:rt>
          <w:rubyBase>
            <w:r w:rsidR="00FB0F12" w:rsidRPr="001178BC">
              <w:rPr>
                <w:rFonts w:ascii="ＭＳ ゴシック" w:eastAsia="ＭＳ ゴシック" w:hAnsi="ＭＳ ゴシック"/>
                <w:sz w:val="24"/>
                <w:szCs w:val="24"/>
              </w:rPr>
              <w:t>帳</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w:t>
            </w:r>
          </w:rt>
          <w:rubyBase>
            <w:r w:rsidR="00FB0F12" w:rsidRPr="001178BC">
              <w:rPr>
                <w:rFonts w:ascii="ＭＳ ゴシック" w:eastAsia="ＭＳ ゴシック" w:hAnsi="ＭＳ ゴシック"/>
                <w:sz w:val="24"/>
                <w:szCs w:val="24"/>
              </w:rPr>
              <w:t>裏</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む</w:t>
            </w:r>
          </w:rt>
          <w:rubyBase>
            <w:r w:rsidR="00FB0F12" w:rsidRPr="001178BC">
              <w:rPr>
                <w:rFonts w:ascii="ＭＳ ゴシック" w:eastAsia="ＭＳ ゴシック" w:hAnsi="ＭＳ ゴシック"/>
                <w:sz w:val="24"/>
                <w:szCs w:val="24"/>
              </w:rPr>
              <w:t>夢</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こん</w:t>
            </w:r>
          </w:rt>
          <w:rubyBase>
            <w:r w:rsidR="00FB0F12" w:rsidRPr="001178BC">
              <w:rPr>
                <w:rFonts w:ascii="ＭＳ ゴシック" w:eastAsia="ＭＳ ゴシック" w:hAnsi="ＭＳ ゴシック"/>
                <w:sz w:val="24"/>
                <w:szCs w:val="24"/>
              </w:rPr>
              <w:t>魂</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驚く</w:t>
      </w:r>
    </w:p>
    <w:p w14:paraId="56D20C9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攬衣推枕起裴回　　　衣を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と</w:t>
            </w:r>
          </w:rt>
          <w:rubyBase>
            <w:r w:rsidR="00FB0F12" w:rsidRPr="001178BC">
              <w:rPr>
                <w:rFonts w:ascii="ＭＳ ゴシック" w:eastAsia="ＭＳ ゴシック" w:hAnsi="ＭＳ ゴシック"/>
                <w:sz w:val="24"/>
                <w:szCs w:val="24"/>
              </w:rPr>
              <w:t>攬</w:t>
            </w:r>
          </w:rubyBase>
        </w:ruby>
      </w:r>
      <w:r w:rsidRPr="001178BC">
        <w:rPr>
          <w:rFonts w:ascii="ＭＳ ゴシック" w:eastAsia="ＭＳ ゴシック" w:hAnsi="ＭＳ ゴシック" w:hint="eastAsia"/>
          <w:sz w:val="24"/>
          <w:szCs w:val="24"/>
        </w:rPr>
        <w:t>り 枕を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お</w:t>
            </w:r>
          </w:rt>
          <w:rubyBase>
            <w:r w:rsidR="00FB0F12" w:rsidRPr="001178BC">
              <w:rPr>
                <w:rFonts w:ascii="ＭＳ ゴシック" w:eastAsia="ＭＳ ゴシック" w:hAnsi="ＭＳ ゴシック"/>
                <w:sz w:val="24"/>
                <w:szCs w:val="24"/>
              </w:rPr>
              <w:t>推</w:t>
            </w:r>
          </w:rubyBase>
        </w:ruby>
      </w:r>
      <w:r w:rsidRPr="001178BC">
        <w:rPr>
          <w:rFonts w:ascii="ＭＳ ゴシック" w:eastAsia="ＭＳ ゴシック" w:hAnsi="ＭＳ ゴシック" w:hint="eastAsia"/>
          <w:sz w:val="24"/>
          <w:szCs w:val="24"/>
        </w:rPr>
        <w:t xml:space="preserve">して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た</w:t>
            </w:r>
          </w:rt>
          <w:rubyBase>
            <w:r w:rsidR="00FB0F12" w:rsidRPr="001178BC">
              <w:rPr>
                <w:rFonts w:ascii="ＭＳ ゴシック" w:eastAsia="ＭＳ ゴシック" w:hAnsi="ＭＳ ゴシック"/>
                <w:sz w:val="24"/>
                <w:szCs w:val="24"/>
              </w:rPr>
              <w:t>起</w:t>
            </w:r>
          </w:rubyBase>
        </w:ruby>
      </w:r>
      <w:r w:rsidRPr="001178BC">
        <w:rPr>
          <w:rFonts w:ascii="ＭＳ ゴシック" w:eastAsia="ＭＳ ゴシック" w:hAnsi="ＭＳ ゴシック" w:hint="eastAsia"/>
          <w:sz w:val="24"/>
          <w:szCs w:val="24"/>
        </w:rPr>
        <w:t xml:space="preserve">ちて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はいかい</w:t>
            </w:r>
          </w:rt>
          <w:rubyBase>
            <w:r w:rsidR="00FB0F12" w:rsidRPr="001178BC">
              <w:rPr>
                <w:rFonts w:ascii="ＭＳ ゴシック" w:eastAsia="ＭＳ ゴシック" w:hAnsi="ＭＳ ゴシック"/>
                <w:sz w:val="24"/>
                <w:szCs w:val="24"/>
              </w:rPr>
              <w:t>徘徊</w:t>
            </w:r>
          </w:rubyBase>
        </w:ruby>
      </w:r>
      <w:r w:rsidRPr="001178BC">
        <w:rPr>
          <w:rFonts w:ascii="ＭＳ ゴシック" w:eastAsia="ＭＳ ゴシック" w:hAnsi="ＭＳ ゴシック" w:hint="eastAsia"/>
          <w:sz w:val="24"/>
          <w:szCs w:val="24"/>
        </w:rPr>
        <w:t>す</w:t>
      </w:r>
    </w:p>
    <w:p w14:paraId="5338FBC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珠箔銀屏邐迤開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w:t>
            </w:r>
          </w:rt>
          <w:rubyBase>
            <w:r w:rsidR="00FB0F12" w:rsidRPr="001178BC">
              <w:rPr>
                <w:rFonts w:ascii="ＭＳ ゴシック" w:eastAsia="ＭＳ ゴシック" w:hAnsi="ＭＳ ゴシック"/>
                <w:sz w:val="24"/>
                <w:szCs w:val="24"/>
              </w:rPr>
              <w:t>珠</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はく</w:t>
            </w:r>
          </w:rt>
          <w:rubyBase>
            <w:r w:rsidR="00FB0F12" w:rsidRPr="001178BC">
              <w:rPr>
                <w:rFonts w:ascii="ＭＳ ゴシック" w:eastAsia="ＭＳ ゴシック" w:hAnsi="ＭＳ ゴシック"/>
                <w:sz w:val="24"/>
                <w:szCs w:val="24"/>
              </w:rPr>
              <w:t>箔</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ぎんぺい</w:t>
            </w:r>
          </w:rt>
          <w:rubyBase>
            <w:r w:rsidR="00FB0F12" w:rsidRPr="001178BC">
              <w:rPr>
                <w:rFonts w:ascii="ＭＳ ゴシック" w:eastAsia="ＭＳ ゴシック" w:hAnsi="ＭＳ ゴシック"/>
                <w:sz w:val="24"/>
                <w:szCs w:val="24"/>
              </w:rPr>
              <w:t>銀</w:t>
            </w:r>
            <w:r w:rsidR="00FB0F12" w:rsidRPr="001178BC">
              <w:rPr>
                <w:rFonts w:ascii="ＭＳ ゴシック" w:eastAsia="ＭＳ ゴシック" w:hAnsi="ＭＳ ゴシック" w:hint="eastAsia"/>
                <w:sz w:val="24"/>
                <w:szCs w:val="24"/>
              </w:rPr>
              <w:t>屛</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りい</w:t>
            </w:r>
          </w:rt>
          <w:rubyBase>
            <w:r w:rsidR="00FB0F12" w:rsidRPr="001178BC">
              <w:rPr>
                <w:rFonts w:ascii="ＭＳ ゴシック" w:eastAsia="ＭＳ ゴシック" w:hAnsi="ＭＳ ゴシック" w:hint="eastAsia"/>
                <w:sz w:val="24"/>
                <w:szCs w:val="24"/>
              </w:rPr>
              <w:t>邐迤</w:t>
            </w:r>
          </w:rubyBase>
        </w:ruby>
      </w:r>
      <w:r w:rsidRPr="001178BC">
        <w:rPr>
          <w:rFonts w:ascii="ＭＳ ゴシック" w:eastAsia="ＭＳ ゴシック" w:hAnsi="ＭＳ ゴシック" w:hint="eastAsia"/>
          <w:sz w:val="24"/>
          <w:szCs w:val="24"/>
        </w:rPr>
        <w:t>として開く</w:t>
      </w:r>
    </w:p>
    <w:p w14:paraId="4C1EF63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雲鬢半偏新睡覺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うん</w:t>
            </w:r>
          </w:rt>
          <w:rubyBase>
            <w:r w:rsidR="00FB0F12" w:rsidRPr="001178BC">
              <w:rPr>
                <w:rFonts w:ascii="ＭＳ ゴシック" w:eastAsia="ＭＳ ゴシック" w:hAnsi="ＭＳ ゴシック"/>
                <w:sz w:val="24"/>
                <w:szCs w:val="24"/>
              </w:rPr>
              <w:t>雲</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びん</w:t>
            </w:r>
          </w:rt>
          <w:rubyBase>
            <w:r w:rsidR="00FB0F12" w:rsidRPr="001178BC">
              <w:rPr>
                <w:rFonts w:ascii="ＭＳ ゴシック" w:eastAsia="ＭＳ ゴシック" w:hAnsi="ＭＳ ゴシック"/>
                <w:sz w:val="24"/>
                <w:szCs w:val="24"/>
              </w:rPr>
              <w:t>鬢</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なか</w:t>
            </w:r>
          </w:rt>
          <w:rubyBase>
            <w:r w:rsidR="00FB0F12" w:rsidRPr="001178BC">
              <w:rPr>
                <w:rFonts w:ascii="ＭＳ ゴシック" w:eastAsia="ＭＳ ゴシック" w:hAnsi="ＭＳ ゴシック"/>
                <w:sz w:val="24"/>
                <w:szCs w:val="24"/>
              </w:rPr>
              <w:t>半</w:t>
            </w:r>
          </w:rubyBase>
        </w:ruby>
      </w:r>
      <w:r w:rsidRPr="001178BC">
        <w:rPr>
          <w:rFonts w:ascii="ＭＳ ゴシック" w:eastAsia="ＭＳ ゴシック" w:hAnsi="ＭＳ ゴシック" w:hint="eastAsia"/>
          <w:sz w:val="24"/>
          <w:szCs w:val="24"/>
        </w:rPr>
        <w:t xml:space="preserve">ば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かたよ</w:t>
            </w:r>
          </w:rt>
          <w:rubyBase>
            <w:r w:rsidR="00FB0F12" w:rsidRPr="001178BC">
              <w:rPr>
                <w:rFonts w:ascii="ＭＳ ゴシック" w:eastAsia="ＭＳ ゴシック" w:hAnsi="ＭＳ ゴシック"/>
                <w:sz w:val="24"/>
                <w:szCs w:val="24"/>
              </w:rPr>
              <w:t>偏</w:t>
            </w:r>
          </w:rubyBase>
        </w:ruby>
      </w:r>
      <w:r w:rsidRPr="001178BC">
        <w:rPr>
          <w:rFonts w:ascii="ＭＳ ゴシック" w:eastAsia="ＭＳ ゴシック" w:hAnsi="ＭＳ ゴシック" w:hint="eastAsia"/>
          <w:sz w:val="24"/>
          <w:szCs w:val="24"/>
        </w:rPr>
        <w:t>りて 新たに 睡り覚め</w:t>
      </w:r>
    </w:p>
    <w:p w14:paraId="5AD8E41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花冠不整下堂來　　　花冠 整えず 堂を下りて来る</w:t>
      </w:r>
    </w:p>
    <w:p w14:paraId="4DB40C98"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風吹仙袂飄颻舉　　　風は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せん</w:t>
            </w:r>
          </w:rt>
          <w:rubyBase>
            <w:r w:rsidR="00FB0F12" w:rsidRPr="001178BC">
              <w:rPr>
                <w:rFonts w:ascii="ＭＳ ゴシック" w:eastAsia="ＭＳ ゴシック" w:hAnsi="ＭＳ ゴシック"/>
                <w:sz w:val="24"/>
                <w:szCs w:val="24"/>
              </w:rPr>
              <w:t>仙</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けつ</w:t>
            </w:r>
          </w:rt>
          <w:rubyBase>
            <w:r w:rsidR="00FB0F12" w:rsidRPr="001178BC">
              <w:rPr>
                <w:rFonts w:ascii="ＭＳ ゴシック" w:eastAsia="ＭＳ ゴシック" w:hAnsi="ＭＳ ゴシック"/>
                <w:sz w:val="24"/>
                <w:szCs w:val="24"/>
              </w:rPr>
              <w:t>袂</w:t>
            </w:r>
          </w:rubyBase>
        </w:ruby>
      </w:r>
      <w:r w:rsidRPr="001178BC">
        <w:rPr>
          <w:rFonts w:ascii="ＭＳ ゴシック" w:eastAsia="ＭＳ ゴシック" w:hAnsi="ＭＳ ゴシック" w:hint="eastAsia"/>
          <w:sz w:val="24"/>
          <w:szCs w:val="24"/>
        </w:rPr>
        <w:t xml:space="preserve">を吹いて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ひょうひょう</w:t>
            </w:r>
          </w:rt>
          <w:rubyBase>
            <w:r w:rsidR="00FB0F12" w:rsidRPr="001178BC">
              <w:rPr>
                <w:rFonts w:ascii="ＭＳ ゴシック" w:eastAsia="ＭＳ ゴシック" w:hAnsi="ＭＳ ゴシック"/>
                <w:sz w:val="24"/>
                <w:szCs w:val="24"/>
              </w:rPr>
              <w:t>飄</w:t>
            </w:r>
            <w:r w:rsidR="00FB0F12" w:rsidRPr="001178BC">
              <w:rPr>
                <w:rFonts w:ascii="ＭＳ ゴシック" w:eastAsia="ＭＳ ゴシック" w:hAnsi="ＭＳ ゴシック" w:hint="eastAsia"/>
                <w:sz w:val="24"/>
                <w:szCs w:val="24"/>
              </w:rPr>
              <w:t>颻</w:t>
            </w:r>
          </w:rubyBase>
        </w:ruby>
      </w:r>
      <w:r w:rsidRPr="001178BC">
        <w:rPr>
          <w:rFonts w:ascii="ＭＳ ゴシック" w:eastAsia="ＭＳ ゴシック" w:hAnsi="ＭＳ ゴシック" w:hint="eastAsia"/>
          <w:sz w:val="24"/>
          <w:szCs w:val="24"/>
        </w:rPr>
        <w:t>として</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あが</w:t>
            </w:r>
          </w:rt>
          <w:rubyBase>
            <w:r w:rsidR="00FB0F12" w:rsidRPr="001178BC">
              <w:rPr>
                <w:rFonts w:ascii="ＭＳ ゴシック" w:eastAsia="ＭＳ ゴシック" w:hAnsi="ＭＳ ゴシック"/>
                <w:sz w:val="24"/>
                <w:szCs w:val="24"/>
              </w:rPr>
              <w:t>挙</w:t>
            </w:r>
          </w:rubyBase>
        </w:ruby>
      </w:r>
      <w:r w:rsidRPr="001178BC">
        <w:rPr>
          <w:rFonts w:ascii="ＭＳ ゴシック" w:eastAsia="ＭＳ ゴシック" w:hAnsi="ＭＳ ゴシック" w:hint="eastAsia"/>
          <w:sz w:val="24"/>
          <w:szCs w:val="24"/>
        </w:rPr>
        <w:t>り</w:t>
      </w:r>
    </w:p>
    <w:p w14:paraId="0F53F7D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猶似霓裳羽衣舞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な</w:t>
            </w:r>
          </w:rt>
          <w:rubyBase>
            <w:r w:rsidR="00FB0F12" w:rsidRPr="001178BC">
              <w:rPr>
                <w:rFonts w:ascii="ＭＳ ゴシック" w:eastAsia="ＭＳ ゴシック" w:hAnsi="ＭＳ ゴシック"/>
                <w:sz w:val="24"/>
                <w:szCs w:val="24"/>
              </w:rPr>
              <w:t>猶</w:t>
            </w:r>
          </w:rubyBase>
        </w:ruby>
      </w:r>
      <w:r w:rsidRPr="001178BC">
        <w:rPr>
          <w:rFonts w:ascii="ＭＳ ゴシック" w:eastAsia="ＭＳ ゴシック" w:hAnsi="ＭＳ ゴシック" w:hint="eastAsia"/>
          <w:sz w:val="24"/>
          <w:szCs w:val="24"/>
        </w:rPr>
        <w:t xml:space="preserve">お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げい</w:t>
            </w:r>
          </w:rt>
          <w:rubyBase>
            <w:r w:rsidR="00FB0F12" w:rsidRPr="001178BC">
              <w:rPr>
                <w:rFonts w:ascii="ＭＳ ゴシック" w:eastAsia="ＭＳ ゴシック" w:hAnsi="ＭＳ ゴシック"/>
                <w:sz w:val="24"/>
                <w:szCs w:val="24"/>
              </w:rPr>
              <w:t>霓</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しょう</w:t>
            </w:r>
          </w:rt>
          <w:rubyBase>
            <w:r w:rsidR="00FB0F12" w:rsidRPr="001178BC">
              <w:rPr>
                <w:rFonts w:ascii="ＭＳ ゴシック" w:eastAsia="ＭＳ ゴシック" w:hAnsi="ＭＳ ゴシック"/>
                <w:sz w:val="24"/>
                <w:szCs w:val="24"/>
              </w:rPr>
              <w:t>裳</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うい</w:t>
            </w:r>
          </w:rt>
          <w:rubyBase>
            <w:r w:rsidR="00FB0F12" w:rsidRPr="001178BC">
              <w:rPr>
                <w:rFonts w:ascii="ＭＳ ゴシック" w:eastAsia="ＭＳ ゴシック" w:hAnsi="ＭＳ ゴシック"/>
                <w:sz w:val="24"/>
                <w:szCs w:val="24"/>
              </w:rPr>
              <w:t>羽衣</w:t>
            </w:r>
          </w:rubyBase>
        </w:ruby>
      </w:r>
      <w:r w:rsidRPr="001178BC">
        <w:rPr>
          <w:rFonts w:ascii="ＭＳ ゴシック" w:eastAsia="ＭＳ ゴシック" w:hAnsi="ＭＳ ゴシック" w:hint="eastAsia"/>
          <w:sz w:val="24"/>
          <w:szCs w:val="24"/>
        </w:rPr>
        <w:t xml:space="preserve">の舞に 似たり　</w:t>
      </w:r>
    </w:p>
    <w:p w14:paraId="2356C32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玉容寂莫淚闌干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ぎょく</w:t>
            </w:r>
          </w:rt>
          <w:rubyBase>
            <w:r w:rsidR="00FB0F12" w:rsidRPr="001178BC">
              <w:rPr>
                <w:rFonts w:ascii="ＭＳ ゴシック" w:eastAsia="ＭＳ ゴシック" w:hAnsi="ＭＳ ゴシック"/>
                <w:sz w:val="24"/>
                <w:szCs w:val="24"/>
              </w:rPr>
              <w:t>玉</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よう</w:t>
            </w:r>
          </w:rt>
          <w:rubyBase>
            <w:r w:rsidR="00FB0F12" w:rsidRPr="001178BC">
              <w:rPr>
                <w:rFonts w:ascii="ＭＳ ゴシック" w:eastAsia="ＭＳ ゴシック" w:hAnsi="ＭＳ ゴシック"/>
                <w:sz w:val="24"/>
                <w:szCs w:val="24"/>
              </w:rPr>
              <w:t>容</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せきばく</w:t>
            </w:r>
          </w:rt>
          <w:rubyBase>
            <w:r w:rsidR="00FB0F12" w:rsidRPr="001178BC">
              <w:rPr>
                <w:rFonts w:ascii="ＭＳ ゴシック" w:eastAsia="ＭＳ ゴシック" w:hAnsi="ＭＳ ゴシック"/>
                <w:sz w:val="24"/>
                <w:szCs w:val="24"/>
              </w:rPr>
              <w:t>寂寞</w:t>
            </w:r>
          </w:rubyBase>
        </w:ruby>
      </w:r>
      <w:r w:rsidRPr="001178BC">
        <w:rPr>
          <w:rFonts w:ascii="ＭＳ ゴシック" w:eastAsia="ＭＳ ゴシック" w:hAnsi="ＭＳ ゴシック" w:hint="eastAsia"/>
          <w:sz w:val="24"/>
          <w:szCs w:val="24"/>
        </w:rPr>
        <w:t xml:space="preserve">として涙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らん</w:t>
            </w:r>
          </w:rt>
          <w:rubyBase>
            <w:r w:rsidR="00FB0F12" w:rsidRPr="001178BC">
              <w:rPr>
                <w:rFonts w:ascii="ＭＳ ゴシック" w:eastAsia="ＭＳ ゴシック" w:hAnsi="ＭＳ ゴシック"/>
                <w:sz w:val="24"/>
                <w:szCs w:val="24"/>
              </w:rPr>
              <w:t>闌</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かん</w:t>
            </w:r>
          </w:rt>
          <w:rubyBase>
            <w:r w:rsidR="00FB0F12" w:rsidRPr="001178BC">
              <w:rPr>
                <w:rFonts w:ascii="ＭＳ ゴシック" w:eastAsia="ＭＳ ゴシック" w:hAnsi="ＭＳ ゴシック"/>
                <w:sz w:val="24"/>
                <w:szCs w:val="24"/>
              </w:rPr>
              <w:t>干</w:t>
            </w:r>
          </w:rubyBase>
        </w:ruby>
      </w:r>
      <w:r w:rsidRPr="001178BC">
        <w:rPr>
          <w:rFonts w:ascii="ＭＳ ゴシック" w:eastAsia="ＭＳ ゴシック" w:hAnsi="ＭＳ ゴシック" w:hint="eastAsia"/>
          <w:sz w:val="24"/>
          <w:szCs w:val="24"/>
        </w:rPr>
        <w:t>たり</w:t>
      </w:r>
    </w:p>
    <w:p w14:paraId="528A5C4E"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棃花一枝春帶雨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りか</w:t>
            </w:r>
          </w:rt>
          <w:rubyBase>
            <w:r w:rsidR="00FB0F12" w:rsidRPr="001178BC">
              <w:rPr>
                <w:rFonts w:ascii="ＭＳ ゴシック" w:eastAsia="ＭＳ ゴシック" w:hAnsi="ＭＳ ゴシック"/>
                <w:sz w:val="24"/>
                <w:szCs w:val="24"/>
              </w:rPr>
              <w:t>梨花</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いっし</w:t>
            </w:r>
          </w:rt>
          <w:rubyBase>
            <w:r w:rsidR="00FB0F12" w:rsidRPr="001178BC">
              <w:rPr>
                <w:rFonts w:ascii="ＭＳ ゴシック" w:eastAsia="ＭＳ ゴシック" w:hAnsi="ＭＳ ゴシック"/>
                <w:sz w:val="24"/>
                <w:szCs w:val="24"/>
              </w:rPr>
              <w:t>一枝</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しゅんう</w:t>
            </w:r>
          </w:rt>
          <w:rubyBase>
            <w:r w:rsidR="00FB0F12" w:rsidRPr="001178BC">
              <w:rPr>
                <w:rFonts w:ascii="ＭＳ ゴシック" w:eastAsia="ＭＳ ゴシック" w:hAnsi="ＭＳ ゴシック"/>
                <w:sz w:val="24"/>
                <w:szCs w:val="24"/>
              </w:rPr>
              <w:t>春雨</w:t>
            </w:r>
          </w:rubyBase>
        </w:ruby>
      </w:r>
      <w:r w:rsidRPr="001178BC">
        <w:rPr>
          <w:rFonts w:ascii="ＭＳ ゴシック" w:eastAsia="ＭＳ ゴシック" w:hAnsi="ＭＳ ゴシック" w:hint="eastAsia"/>
          <w:sz w:val="24"/>
          <w:szCs w:val="24"/>
        </w:rPr>
        <w:t>を帯ぶ</w:t>
      </w:r>
    </w:p>
    <w:p w14:paraId="2103F6B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含情凝睇謝君王　　　情を含み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ひとみ</w:t>
            </w:r>
          </w:rt>
          <w:rubyBase>
            <w:r w:rsidR="00FB0F12" w:rsidRPr="001178BC">
              <w:rPr>
                <w:rFonts w:ascii="ＭＳ ゴシック" w:eastAsia="ＭＳ ゴシック" w:hAnsi="ＭＳ ゴシック"/>
                <w:sz w:val="24"/>
                <w:szCs w:val="24"/>
              </w:rPr>
              <w:t>睇</w:t>
            </w:r>
          </w:rubyBase>
        </w:ruby>
      </w:r>
      <w:r w:rsidRPr="001178BC">
        <w:rPr>
          <w:rFonts w:ascii="ＭＳ ゴシック" w:eastAsia="ＭＳ ゴシック" w:hAnsi="ＭＳ ゴシック" w:hint="eastAsia"/>
          <w:sz w:val="24"/>
          <w:szCs w:val="24"/>
        </w:rPr>
        <w:t>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w:t>
            </w:r>
          </w:rt>
          <w:rubyBase>
            <w:r w:rsidR="00FB0F12" w:rsidRPr="001178BC">
              <w:rPr>
                <w:rFonts w:ascii="ＭＳ ゴシック" w:eastAsia="ＭＳ ゴシック" w:hAnsi="ＭＳ ゴシック"/>
                <w:sz w:val="24"/>
                <w:szCs w:val="24"/>
              </w:rPr>
              <w:t>凝</w:t>
            </w:r>
          </w:rubyBase>
        </w:ruby>
      </w:r>
      <w:r w:rsidRPr="001178BC">
        <w:rPr>
          <w:rFonts w:ascii="ＭＳ ゴシック" w:eastAsia="ＭＳ ゴシック" w:hAnsi="ＭＳ ゴシック" w:hint="eastAsia"/>
          <w:sz w:val="24"/>
          <w:szCs w:val="24"/>
        </w:rPr>
        <w:t>らして 君王に謝す</w:t>
      </w:r>
    </w:p>
    <w:p w14:paraId="301C0D1E"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一別音容兩渺茫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いちべつ</w:t>
            </w:r>
          </w:rt>
          <w:rubyBase>
            <w:r w:rsidR="00FB0F12" w:rsidRPr="001178BC">
              <w:rPr>
                <w:rFonts w:ascii="ＭＳ ゴシック" w:eastAsia="ＭＳ ゴシック" w:hAnsi="ＭＳ ゴシック"/>
                <w:sz w:val="24"/>
                <w:szCs w:val="24"/>
              </w:rPr>
              <w:t>一別</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おんよう</w:t>
            </w:r>
          </w:rt>
          <w:rubyBase>
            <w:r w:rsidR="00FB0F12" w:rsidRPr="001178BC">
              <w:rPr>
                <w:rFonts w:ascii="ＭＳ ゴシック" w:eastAsia="ＭＳ ゴシック" w:hAnsi="ＭＳ ゴシック"/>
                <w:sz w:val="24"/>
                <w:szCs w:val="24"/>
              </w:rPr>
              <w:t>音容</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ふた</w:t>
            </w:r>
          </w:rt>
          <w:rubyBase>
            <w:r w:rsidR="00FB0F12" w:rsidRPr="001178BC">
              <w:rPr>
                <w:rFonts w:ascii="ＭＳ ゴシック" w:eastAsia="ＭＳ ゴシック" w:hAnsi="ＭＳ ゴシック"/>
                <w:sz w:val="24"/>
                <w:szCs w:val="24"/>
              </w:rPr>
              <w:t>両</w:t>
            </w:r>
          </w:rubyBase>
        </w:ruby>
      </w:r>
      <w:r w:rsidRPr="001178BC">
        <w:rPr>
          <w:rFonts w:ascii="ＭＳ ゴシック" w:eastAsia="ＭＳ ゴシック" w:hAnsi="ＭＳ ゴシック" w:hint="eastAsia"/>
          <w:sz w:val="24"/>
          <w:szCs w:val="24"/>
        </w:rPr>
        <w:t>つながら</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びょうぼう</w:t>
            </w:r>
          </w:rt>
          <w:rubyBase>
            <w:r w:rsidR="00FB0F12" w:rsidRPr="001178BC">
              <w:rPr>
                <w:rFonts w:ascii="ＭＳ ゴシック" w:eastAsia="ＭＳ ゴシック" w:hAnsi="ＭＳ ゴシック"/>
                <w:sz w:val="24"/>
                <w:szCs w:val="24"/>
              </w:rPr>
              <w:t>渺茫</w:t>
            </w:r>
          </w:rubyBase>
        </w:ruby>
      </w:r>
    </w:p>
    <w:p w14:paraId="3F2FF47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昭陽殿裏恩愛絶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しょう</w:t>
            </w:r>
          </w:rt>
          <w:rubyBase>
            <w:r w:rsidR="00FB0F12" w:rsidRPr="001178BC">
              <w:rPr>
                <w:rFonts w:ascii="ＭＳ ゴシック" w:eastAsia="ＭＳ ゴシック" w:hAnsi="ＭＳ ゴシック"/>
                <w:sz w:val="24"/>
                <w:szCs w:val="24"/>
              </w:rPr>
              <w:t>昭</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よう</w:t>
            </w:r>
          </w:rt>
          <w:rubyBase>
            <w:r w:rsidR="00FB0F12" w:rsidRPr="001178BC">
              <w:rPr>
                <w:rFonts w:ascii="ＭＳ ゴシック" w:eastAsia="ＭＳ ゴシック" w:hAnsi="ＭＳ ゴシック"/>
                <w:sz w:val="24"/>
                <w:szCs w:val="24"/>
              </w:rPr>
              <w:t>陽</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でん</w:t>
            </w:r>
          </w:rt>
          <w:rubyBase>
            <w:r w:rsidR="00FB0F12" w:rsidRPr="001178BC">
              <w:rPr>
                <w:rFonts w:ascii="ＭＳ ゴシック" w:eastAsia="ＭＳ ゴシック" w:hAnsi="ＭＳ ゴシック"/>
                <w:sz w:val="24"/>
                <w:szCs w:val="24"/>
              </w:rPr>
              <w:t>殿</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り</w:t>
            </w:r>
          </w:rt>
          <w:rubyBase>
            <w:r w:rsidR="00FB0F12" w:rsidRPr="001178BC">
              <w:rPr>
                <w:rFonts w:ascii="ＭＳ ゴシック" w:eastAsia="ＭＳ ゴシック" w:hAnsi="ＭＳ ゴシック"/>
                <w:sz w:val="24"/>
                <w:szCs w:val="24"/>
              </w:rPr>
              <w:t>裏</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おんあい</w:t>
            </w:r>
          </w:rt>
          <w:rubyBase>
            <w:r w:rsidR="00FB0F12" w:rsidRPr="001178BC">
              <w:rPr>
                <w:rFonts w:ascii="ＭＳ ゴシック" w:eastAsia="ＭＳ ゴシック" w:hAnsi="ＭＳ ゴシック"/>
                <w:sz w:val="24"/>
                <w:szCs w:val="24"/>
              </w:rPr>
              <w:t>恩愛</w:t>
            </w:r>
          </w:rubyBase>
        </w:ruby>
      </w:r>
      <w:r w:rsidRPr="001178BC">
        <w:rPr>
          <w:rFonts w:ascii="ＭＳ ゴシック" w:eastAsia="ＭＳ ゴシック" w:hAnsi="ＭＳ ゴシック" w:hint="eastAsia"/>
          <w:sz w:val="24"/>
          <w:szCs w:val="24"/>
        </w:rPr>
        <w:t xml:space="preserve"> 絶え</w:t>
      </w:r>
    </w:p>
    <w:p w14:paraId="2DC163E6"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cs="ＭＳ 明朝" w:hint="eastAsia"/>
          <w:sz w:val="24"/>
          <w:szCs w:val="24"/>
        </w:rPr>
        <w:t xml:space="preserve">蓬萊宮中日月長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ほうらい</w:t>
            </w:r>
          </w:rt>
          <w:rubyBase>
            <w:r w:rsidR="00FB0F12" w:rsidRPr="001178BC">
              <w:rPr>
                <w:rFonts w:ascii="ＭＳ ゴシック" w:eastAsia="ＭＳ ゴシック" w:hAnsi="ＭＳ ゴシック"/>
                <w:sz w:val="24"/>
                <w:szCs w:val="24"/>
              </w:rPr>
              <w:t>蓬</w:t>
            </w:r>
            <w:r w:rsidR="00FB0F12" w:rsidRPr="001178BC">
              <w:rPr>
                <w:rFonts w:ascii="ＭＳ ゴシック" w:eastAsia="ＭＳ ゴシック" w:hAnsi="ＭＳ ゴシック" w:hint="eastAsia"/>
                <w:sz w:val="24"/>
                <w:szCs w:val="24"/>
              </w:rPr>
              <w:t>萊</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きゅうちゅう</w:t>
            </w:r>
          </w:rt>
          <w:rubyBase>
            <w:r w:rsidR="00FB0F12" w:rsidRPr="001178BC">
              <w:rPr>
                <w:rFonts w:ascii="ＭＳ ゴシック" w:eastAsia="ＭＳ ゴシック" w:hAnsi="ＭＳ ゴシック"/>
                <w:sz w:val="24"/>
                <w:szCs w:val="24"/>
              </w:rPr>
              <w:t>宮中</w:t>
            </w:r>
          </w:rubyBase>
        </w:ruby>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じつげつ</w:t>
            </w:r>
          </w:rt>
          <w:rubyBase>
            <w:r w:rsidR="00FB0F12" w:rsidRPr="001178BC">
              <w:rPr>
                <w:rFonts w:ascii="ＭＳ ゴシック" w:eastAsia="ＭＳ ゴシック" w:hAnsi="ＭＳ ゴシック"/>
                <w:sz w:val="24"/>
                <w:szCs w:val="24"/>
              </w:rPr>
              <w:t>日月</w:t>
            </w:r>
          </w:rubyBase>
        </w:ruby>
      </w:r>
      <w:r w:rsidRPr="001178BC">
        <w:rPr>
          <w:rFonts w:ascii="ＭＳ ゴシック" w:eastAsia="ＭＳ ゴシック" w:hAnsi="ＭＳ ゴシック" w:hint="eastAsia"/>
          <w:sz w:val="24"/>
          <w:szCs w:val="24"/>
        </w:rPr>
        <w:t xml:space="preserve"> 長し</w:t>
      </w:r>
    </w:p>
    <w:p w14:paraId="6F22480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回頭下望人寰處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こうべ</w:t>
            </w:r>
          </w:rt>
          <w:rubyBase>
            <w:r w:rsidR="00FB0F12" w:rsidRPr="001178BC">
              <w:rPr>
                <w:rFonts w:ascii="ＭＳ ゴシック" w:eastAsia="ＭＳ ゴシック" w:hAnsi="ＭＳ ゴシック"/>
                <w:sz w:val="24"/>
                <w:szCs w:val="24"/>
              </w:rPr>
              <w:t>頭</w:t>
            </w:r>
          </w:rubyBase>
        </w:ruby>
      </w:r>
      <w:r w:rsidRPr="001178BC">
        <w:rPr>
          <w:rFonts w:ascii="ＭＳ ゴシック" w:eastAsia="ＭＳ ゴシック" w:hAnsi="ＭＳ ゴシック" w:hint="eastAsia"/>
          <w:sz w:val="24"/>
          <w:szCs w:val="24"/>
        </w:rPr>
        <w:t>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めぐ</w:t>
            </w:r>
          </w:rt>
          <w:rubyBase>
            <w:r w:rsidR="00FB0F12" w:rsidRPr="001178BC">
              <w:rPr>
                <w:rFonts w:ascii="ＭＳ ゴシック" w:eastAsia="ＭＳ ゴシック" w:hAnsi="ＭＳ ゴシック"/>
                <w:sz w:val="24"/>
                <w:szCs w:val="24"/>
              </w:rPr>
              <w:t>迴</w:t>
            </w:r>
          </w:rubyBase>
        </w:ruby>
      </w:r>
      <w:r w:rsidRPr="001178BC">
        <w:rPr>
          <w:rFonts w:ascii="ＭＳ ゴシック" w:eastAsia="ＭＳ ゴシック" w:hAnsi="ＭＳ ゴシック" w:hint="eastAsia"/>
          <w:sz w:val="24"/>
          <w:szCs w:val="24"/>
        </w:rPr>
        <w:t xml:space="preserve">らして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しも</w:t>
            </w:r>
          </w:rt>
          <w:rubyBase>
            <w:r w:rsidR="00FB0F12" w:rsidRPr="001178BC">
              <w:rPr>
                <w:rFonts w:ascii="ＭＳ ゴシック" w:eastAsia="ＭＳ ゴシック" w:hAnsi="ＭＳ ゴシック"/>
                <w:sz w:val="24"/>
                <w:szCs w:val="24"/>
              </w:rPr>
              <w:t>下</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じんかん</w:t>
            </w:r>
          </w:rt>
          <w:rubyBase>
            <w:r w:rsidR="00FB0F12" w:rsidRPr="001178BC">
              <w:rPr>
                <w:rFonts w:ascii="ＭＳ ゴシック" w:eastAsia="ＭＳ ゴシック" w:hAnsi="ＭＳ ゴシック"/>
                <w:sz w:val="24"/>
                <w:szCs w:val="24"/>
              </w:rPr>
              <w:t>人寰</w:t>
            </w:r>
          </w:rubyBase>
        </w:ruby>
      </w:r>
      <w:r w:rsidRPr="001178BC">
        <w:rPr>
          <w:rFonts w:ascii="ＭＳ ゴシック" w:eastAsia="ＭＳ ゴシック" w:hAnsi="ＭＳ ゴシック" w:hint="eastAsia"/>
          <w:sz w:val="24"/>
          <w:szCs w:val="24"/>
        </w:rPr>
        <w:t>を望む処</w:t>
      </w:r>
    </w:p>
    <w:p w14:paraId="1131BD03"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不見長安見塵霧　　　長安を見ずして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じん</w:t>
            </w:r>
          </w:rt>
          <w:rubyBase>
            <w:r w:rsidR="00FB0F12" w:rsidRPr="001178BC">
              <w:rPr>
                <w:rFonts w:ascii="ＭＳ ゴシック" w:eastAsia="ＭＳ ゴシック" w:hAnsi="ＭＳ ゴシック"/>
                <w:sz w:val="24"/>
                <w:szCs w:val="24"/>
              </w:rPr>
              <w:t>塵</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む</w:t>
            </w:r>
          </w:rt>
          <w:rubyBase>
            <w:r w:rsidR="00FB0F12" w:rsidRPr="001178BC">
              <w:rPr>
                <w:rFonts w:ascii="ＭＳ ゴシック" w:eastAsia="ＭＳ ゴシック" w:hAnsi="ＭＳ ゴシック"/>
                <w:sz w:val="24"/>
                <w:szCs w:val="24"/>
              </w:rPr>
              <w:t>霧</w:t>
            </w:r>
          </w:rubyBase>
        </w:ruby>
      </w:r>
      <w:r w:rsidRPr="001178BC">
        <w:rPr>
          <w:rFonts w:ascii="ＭＳ ゴシック" w:eastAsia="ＭＳ ゴシック" w:hAnsi="ＭＳ ゴシック" w:hint="eastAsia"/>
          <w:sz w:val="24"/>
          <w:szCs w:val="24"/>
        </w:rPr>
        <w:t>を見る</w:t>
      </w:r>
    </w:p>
    <w:p w14:paraId="3C2CE3C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唯將舊物表深情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た</w:t>
            </w:r>
          </w:rt>
          <w:rubyBase>
            <w:r w:rsidR="00FB0F12" w:rsidRPr="001178BC">
              <w:rPr>
                <w:rFonts w:ascii="ＭＳ ゴシック" w:eastAsia="ＭＳ ゴシック" w:hAnsi="ＭＳ ゴシック"/>
                <w:sz w:val="24"/>
                <w:szCs w:val="24"/>
              </w:rPr>
              <w:t>唯</w:t>
            </w:r>
          </w:rubyBase>
        </w:ruby>
      </w:r>
      <w:r w:rsidRPr="001178BC">
        <w:rPr>
          <w:rFonts w:ascii="ＭＳ ゴシック" w:eastAsia="ＭＳ ゴシック" w:hAnsi="ＭＳ ゴシック" w:hint="eastAsia"/>
          <w:sz w:val="24"/>
          <w:szCs w:val="24"/>
        </w:rPr>
        <w:t xml:space="preserve">だ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きゅうぶつ</w:t>
            </w:r>
          </w:rt>
          <w:rubyBase>
            <w:r w:rsidR="00FB0F12" w:rsidRPr="001178BC">
              <w:rPr>
                <w:rFonts w:ascii="ＭＳ ゴシック" w:eastAsia="ＭＳ ゴシック" w:hAnsi="ＭＳ ゴシック"/>
                <w:sz w:val="24"/>
                <w:szCs w:val="24"/>
              </w:rPr>
              <w:t>旧物</w:t>
            </w:r>
          </w:rubyBase>
        </w:ruby>
      </w:r>
      <w:r w:rsidRPr="001178BC">
        <w:rPr>
          <w:rFonts w:ascii="ＭＳ ゴシック" w:eastAsia="ＭＳ ゴシック" w:hAnsi="ＭＳ ゴシック" w:hint="eastAsia"/>
          <w:sz w:val="24"/>
          <w:szCs w:val="24"/>
        </w:rPr>
        <w:t xml:space="preserve">を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も</w:t>
            </w:r>
          </w:rt>
          <w:rubyBase>
            <w:r w:rsidR="00FB0F12" w:rsidRPr="001178BC">
              <w:rPr>
                <w:rFonts w:ascii="ＭＳ ゴシック" w:eastAsia="ＭＳ ゴシック" w:hAnsi="ＭＳ ゴシック"/>
                <w:sz w:val="24"/>
                <w:szCs w:val="24"/>
              </w:rPr>
              <w:t>将</w:t>
            </w:r>
          </w:rubyBase>
        </w:ruby>
      </w:r>
      <w:r w:rsidRPr="001178BC">
        <w:rPr>
          <w:rFonts w:ascii="ＭＳ ゴシック" w:eastAsia="ＭＳ ゴシック" w:hAnsi="ＭＳ ゴシック" w:hint="eastAsia"/>
          <w:sz w:val="24"/>
          <w:szCs w:val="24"/>
        </w:rPr>
        <w:t>って 深情を表わし</w:t>
      </w:r>
    </w:p>
    <w:p w14:paraId="212BDC6F"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鈿合金釵寄將去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てんごう</w:t>
            </w:r>
          </w:rt>
          <w:rubyBase>
            <w:r w:rsidR="00FB0F12" w:rsidRPr="001178BC">
              <w:rPr>
                <w:rFonts w:ascii="ＭＳ ゴシック" w:eastAsia="ＭＳ ゴシック" w:hAnsi="ＭＳ ゴシック"/>
                <w:sz w:val="24"/>
                <w:szCs w:val="24"/>
              </w:rPr>
              <w:t>鈿合</w:t>
            </w:r>
          </w:rubyBase>
        </w:ruby>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きんさ</w:t>
            </w:r>
          </w:rt>
          <w:rubyBase>
            <w:r w:rsidR="00FB0F12" w:rsidRPr="001178BC">
              <w:rPr>
                <w:rFonts w:ascii="ＭＳ ゴシック" w:eastAsia="ＭＳ ゴシック" w:hAnsi="ＭＳ ゴシック"/>
                <w:sz w:val="24"/>
                <w:szCs w:val="24"/>
              </w:rPr>
              <w:t>金釵</w:t>
            </w:r>
          </w:rubyBase>
        </w:ruby>
      </w:r>
      <w:r w:rsidRPr="001178BC">
        <w:rPr>
          <w:rFonts w:ascii="ＭＳ ゴシック" w:eastAsia="ＭＳ ゴシック" w:hAnsi="ＭＳ ゴシック" w:hint="eastAsia"/>
          <w:sz w:val="24"/>
          <w:szCs w:val="24"/>
        </w:rPr>
        <w:t xml:space="preserve"> 寄せ</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も</w:t>
            </w:r>
          </w:rt>
          <w:rubyBase>
            <w:r w:rsidR="00FB0F12" w:rsidRPr="001178BC">
              <w:rPr>
                <w:rFonts w:ascii="ＭＳ ゴシック" w:eastAsia="ＭＳ ゴシック" w:hAnsi="ＭＳ ゴシック"/>
                <w:sz w:val="24"/>
                <w:szCs w:val="24"/>
              </w:rPr>
              <w:t>将</w:t>
            </w:r>
          </w:rubyBase>
        </w:ruby>
      </w:r>
      <w:r w:rsidRPr="001178BC">
        <w:rPr>
          <w:rFonts w:ascii="ＭＳ ゴシック" w:eastAsia="ＭＳ ゴシック" w:hAnsi="ＭＳ ゴシック" w:hint="eastAsia"/>
          <w:sz w:val="24"/>
          <w:szCs w:val="24"/>
        </w:rPr>
        <w:t>ち去らしむ</w:t>
      </w:r>
    </w:p>
    <w:p w14:paraId="2AB44134"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釵留一股合一扇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さい</w:t>
            </w:r>
          </w:rt>
          <w:rubyBase>
            <w:r w:rsidR="00FB0F12" w:rsidRPr="001178BC">
              <w:rPr>
                <w:rFonts w:ascii="ＭＳ ゴシック" w:eastAsia="ＭＳ ゴシック" w:hAnsi="ＭＳ ゴシック"/>
                <w:sz w:val="24"/>
                <w:szCs w:val="24"/>
              </w:rPr>
              <w:t>釵</w:t>
            </w:r>
          </w:rubyBase>
        </w:ruby>
      </w:r>
      <w:r w:rsidRPr="001178BC">
        <w:rPr>
          <w:rFonts w:ascii="ＭＳ ゴシック" w:eastAsia="ＭＳ ゴシック" w:hAnsi="ＭＳ ゴシック" w:hint="eastAsia"/>
          <w:sz w:val="24"/>
          <w:szCs w:val="24"/>
        </w:rPr>
        <w:t>は</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いっ</w:t>
            </w:r>
          </w:rt>
          <w:rubyBase>
            <w:r w:rsidR="00FB0F12" w:rsidRPr="001178BC">
              <w:rPr>
                <w:rFonts w:ascii="ＭＳ ゴシック" w:eastAsia="ＭＳ ゴシック" w:hAnsi="ＭＳ ゴシック"/>
                <w:sz w:val="24"/>
                <w:szCs w:val="24"/>
              </w:rPr>
              <w:t>一</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そう</w:t>
            </w:r>
          </w:rt>
          <w:rubyBase>
            <w:r w:rsidR="00FB0F12" w:rsidRPr="001178BC">
              <w:rPr>
                <w:rFonts w:ascii="ＭＳ ゴシック" w:eastAsia="ＭＳ ゴシック" w:hAnsi="ＭＳ ゴシック"/>
                <w:sz w:val="24"/>
                <w:szCs w:val="24"/>
              </w:rPr>
              <w:t>股</w:t>
            </w:r>
          </w:rubyBase>
        </w:ruby>
      </w:r>
      <w:r w:rsidRPr="001178BC">
        <w:rPr>
          <w:rFonts w:ascii="ＭＳ ゴシック" w:eastAsia="ＭＳ ゴシック" w:hAnsi="ＭＳ ゴシック" w:hint="eastAsia"/>
          <w:sz w:val="24"/>
          <w:szCs w:val="24"/>
        </w:rPr>
        <w:t xml:space="preserve">を留め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ごう</w:t>
            </w:r>
          </w:rt>
          <w:rubyBase>
            <w:r w:rsidR="00FB0F12" w:rsidRPr="001178BC">
              <w:rPr>
                <w:rFonts w:ascii="ＭＳ ゴシック" w:eastAsia="ＭＳ ゴシック" w:hAnsi="ＭＳ ゴシック"/>
                <w:sz w:val="24"/>
                <w:szCs w:val="24"/>
              </w:rPr>
              <w:t>合</w:t>
            </w:r>
          </w:rubyBase>
        </w:ruby>
      </w:r>
      <w:r w:rsidRPr="001178BC">
        <w:rPr>
          <w:rFonts w:ascii="ＭＳ ゴシック" w:eastAsia="ＭＳ ゴシック" w:hAnsi="ＭＳ ゴシック" w:hint="eastAsia"/>
          <w:sz w:val="24"/>
          <w:szCs w:val="24"/>
        </w:rPr>
        <w:t>は</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いっ</w:t>
            </w:r>
          </w:rt>
          <w:rubyBase>
            <w:r w:rsidR="00FB0F12" w:rsidRPr="001178BC">
              <w:rPr>
                <w:rFonts w:ascii="ＭＳ ゴシック" w:eastAsia="ＭＳ ゴシック" w:hAnsi="ＭＳ ゴシック"/>
                <w:sz w:val="24"/>
                <w:szCs w:val="24"/>
              </w:rPr>
              <w:t>一</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せん</w:t>
            </w:r>
          </w:rt>
          <w:rubyBase>
            <w:r w:rsidR="00FB0F12" w:rsidRPr="001178BC">
              <w:rPr>
                <w:rFonts w:ascii="ＭＳ ゴシック" w:eastAsia="ＭＳ ゴシック" w:hAnsi="ＭＳ ゴシック"/>
                <w:sz w:val="24"/>
                <w:szCs w:val="24"/>
              </w:rPr>
              <w:t>扇</w:t>
            </w:r>
          </w:rubyBase>
        </w:ruby>
      </w:r>
    </w:p>
    <w:p w14:paraId="6036282D"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釵擘黃金合分鈿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さい</w:t>
            </w:r>
          </w:rt>
          <w:rubyBase>
            <w:r w:rsidR="00FB0F12" w:rsidRPr="001178BC">
              <w:rPr>
                <w:rFonts w:ascii="ＭＳ ゴシック" w:eastAsia="ＭＳ ゴシック" w:hAnsi="ＭＳ ゴシック"/>
                <w:sz w:val="24"/>
                <w:szCs w:val="24"/>
              </w:rPr>
              <w:t>釵</w:t>
            </w:r>
          </w:rubyBase>
        </w:ruby>
      </w:r>
      <w:r w:rsidRPr="001178BC">
        <w:rPr>
          <w:rFonts w:ascii="ＭＳ ゴシック" w:eastAsia="ＭＳ ゴシック" w:hAnsi="ＭＳ ゴシック" w:hint="eastAsia"/>
          <w:sz w:val="24"/>
          <w:szCs w:val="24"/>
        </w:rPr>
        <w:t>は黄金を</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つんざく</w:t>
            </w:r>
          </w:rt>
          <w:rubyBase>
            <w:r w:rsidR="00FB0F12" w:rsidRPr="001178BC">
              <w:rPr>
                <w:rFonts w:ascii="ＭＳ ゴシック" w:eastAsia="ＭＳ ゴシック" w:hAnsi="ＭＳ ゴシック"/>
                <w:sz w:val="24"/>
                <w:szCs w:val="24"/>
              </w:rPr>
              <w:t>擘</w:t>
            </w:r>
          </w:rubyBase>
        </w:ruby>
      </w:r>
      <w:r w:rsidRPr="001178BC">
        <w:rPr>
          <w:rFonts w:ascii="ＭＳ ゴシック" w:eastAsia="ＭＳ ゴシック" w:hAnsi="ＭＳ ゴシック" w:hint="eastAsia"/>
          <w:sz w:val="24"/>
          <w:szCs w:val="24"/>
        </w:rPr>
        <w:t>き 合は</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でん</w:t>
            </w:r>
          </w:rt>
          <w:rubyBase>
            <w:r w:rsidR="00FB0F12" w:rsidRPr="001178BC">
              <w:rPr>
                <w:rFonts w:ascii="ＭＳ ゴシック" w:eastAsia="ＭＳ ゴシック" w:hAnsi="ＭＳ ゴシック"/>
                <w:sz w:val="24"/>
                <w:szCs w:val="24"/>
              </w:rPr>
              <w:t>鈿</w:t>
            </w:r>
          </w:rubyBase>
        </w:ruby>
      </w:r>
      <w:r w:rsidRPr="001178BC">
        <w:rPr>
          <w:rFonts w:ascii="ＭＳ ゴシック" w:eastAsia="ＭＳ ゴシック" w:hAnsi="ＭＳ ゴシック" w:hint="eastAsia"/>
          <w:sz w:val="24"/>
          <w:szCs w:val="24"/>
        </w:rPr>
        <w:t xml:space="preserve">を分つ　　</w:t>
      </w:r>
    </w:p>
    <w:p w14:paraId="18B040B5"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但教心似金鈿堅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た</w:t>
            </w:r>
          </w:rt>
          <w:rubyBase>
            <w:r w:rsidR="00FB0F12" w:rsidRPr="001178BC">
              <w:rPr>
                <w:rFonts w:ascii="ＭＳ ゴシック" w:eastAsia="ＭＳ ゴシック" w:hAnsi="ＭＳ ゴシック"/>
                <w:sz w:val="24"/>
                <w:szCs w:val="24"/>
              </w:rPr>
              <w:t>但</w:t>
            </w:r>
          </w:rubyBase>
        </w:ruby>
      </w:r>
      <w:r w:rsidRPr="001178BC">
        <w:rPr>
          <w:rFonts w:ascii="ＭＳ ゴシック" w:eastAsia="ＭＳ ゴシック" w:hAnsi="ＭＳ ゴシック" w:hint="eastAsia"/>
          <w:sz w:val="24"/>
          <w:szCs w:val="24"/>
        </w:rPr>
        <w:t xml:space="preserve">だ 心をして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きんでん</w:t>
            </w:r>
          </w:rt>
          <w:rubyBase>
            <w:r w:rsidR="00FB0F12" w:rsidRPr="001178BC">
              <w:rPr>
                <w:rFonts w:ascii="ＭＳ ゴシック" w:eastAsia="ＭＳ ゴシック" w:hAnsi="ＭＳ ゴシック"/>
                <w:sz w:val="24"/>
                <w:szCs w:val="24"/>
              </w:rPr>
              <w:t>金鈿</w:t>
            </w:r>
          </w:rubyBase>
        </w:ruby>
      </w:r>
      <w:r w:rsidRPr="001178BC">
        <w:rPr>
          <w:rFonts w:ascii="ＭＳ ゴシック" w:eastAsia="ＭＳ ゴシック" w:hAnsi="ＭＳ ゴシック" w:hint="eastAsia"/>
          <w:sz w:val="24"/>
          <w:szCs w:val="24"/>
        </w:rPr>
        <w:t>の堅きに 似しめば</w:t>
      </w:r>
    </w:p>
    <w:p w14:paraId="3CAF2AF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天上人間會相見　　　天上 人間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かなら</w:t>
            </w:r>
          </w:rt>
          <w:rubyBase>
            <w:r w:rsidR="00FB0F12" w:rsidRPr="001178BC">
              <w:rPr>
                <w:rFonts w:ascii="ＭＳ ゴシック" w:eastAsia="ＭＳ ゴシック" w:hAnsi="ＭＳ ゴシック"/>
                <w:sz w:val="24"/>
                <w:szCs w:val="24"/>
              </w:rPr>
              <w:t>会</w:t>
            </w:r>
          </w:rubyBase>
        </w:ruby>
      </w:r>
      <w:r w:rsidRPr="001178BC">
        <w:rPr>
          <w:rFonts w:ascii="ＭＳ ゴシック" w:eastAsia="ＭＳ ゴシック" w:hAnsi="ＭＳ ゴシック" w:hint="eastAsia"/>
          <w:sz w:val="24"/>
          <w:szCs w:val="24"/>
        </w:rPr>
        <w:t xml:space="preserve">ず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あい</w:t>
            </w:r>
          </w:rt>
          <w:rubyBase>
            <w:r w:rsidR="00FB0F12" w:rsidRPr="001178BC">
              <w:rPr>
                <w:rFonts w:ascii="ＭＳ ゴシック" w:eastAsia="ＭＳ ゴシック" w:hAnsi="ＭＳ ゴシック"/>
                <w:sz w:val="24"/>
                <w:szCs w:val="24"/>
              </w:rPr>
              <w:t>相</w:t>
            </w:r>
          </w:rubyBase>
        </w:ruby>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み</w:t>
            </w:r>
          </w:rt>
          <w:rubyBase>
            <w:r w:rsidR="00FB0F12" w:rsidRPr="001178BC">
              <w:rPr>
                <w:rFonts w:ascii="ＭＳ ゴシック" w:eastAsia="ＭＳ ゴシック" w:hAnsi="ＭＳ ゴシック"/>
                <w:sz w:val="24"/>
                <w:szCs w:val="24"/>
              </w:rPr>
              <w:t>見</w:t>
            </w:r>
          </w:rubyBase>
        </w:ruby>
      </w:r>
      <w:r w:rsidRPr="001178BC">
        <w:rPr>
          <w:rFonts w:ascii="ＭＳ ゴシック" w:eastAsia="ＭＳ ゴシック" w:hAnsi="ＭＳ ゴシック" w:hint="eastAsia"/>
          <w:sz w:val="24"/>
          <w:szCs w:val="24"/>
        </w:rPr>
        <w:t>えん</w:t>
      </w:r>
    </w:p>
    <w:p w14:paraId="2710C71C"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臨別殷勤重寄詞　　　別れに</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のぞ</w:t>
            </w:r>
          </w:rt>
          <w:rubyBase>
            <w:r w:rsidR="00FB0F12" w:rsidRPr="001178BC">
              <w:rPr>
                <w:rFonts w:ascii="ＭＳ ゴシック" w:eastAsia="ＭＳ ゴシック" w:hAnsi="ＭＳ ゴシック"/>
                <w:sz w:val="24"/>
                <w:szCs w:val="24"/>
              </w:rPr>
              <w:t>臨</w:t>
            </w:r>
          </w:rubyBase>
        </w:ruby>
      </w:r>
      <w:r w:rsidRPr="001178BC">
        <w:rPr>
          <w:rFonts w:ascii="ＭＳ ゴシック" w:eastAsia="ＭＳ ゴシック" w:hAnsi="ＭＳ ゴシック" w:hint="eastAsia"/>
          <w:sz w:val="24"/>
          <w:szCs w:val="24"/>
        </w:rPr>
        <w:t xml:space="preserve">んで 殷勤に 重ねて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ことば</w:t>
            </w:r>
          </w:rt>
          <w:rubyBase>
            <w:r w:rsidR="00FB0F12" w:rsidRPr="001178BC">
              <w:rPr>
                <w:rFonts w:ascii="ＭＳ ゴシック" w:eastAsia="ＭＳ ゴシック" w:hAnsi="ＭＳ ゴシック"/>
                <w:sz w:val="24"/>
                <w:szCs w:val="24"/>
              </w:rPr>
              <w:t>詞</w:t>
            </w:r>
          </w:rubyBase>
        </w:ruby>
      </w:r>
      <w:r w:rsidRPr="001178BC">
        <w:rPr>
          <w:rFonts w:ascii="ＭＳ ゴシック" w:eastAsia="ＭＳ ゴシック" w:hAnsi="ＭＳ ゴシック" w:hint="eastAsia"/>
          <w:sz w:val="24"/>
          <w:szCs w:val="24"/>
        </w:rPr>
        <w:t>を寄す</w:t>
      </w:r>
    </w:p>
    <w:p w14:paraId="49B3548A"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詞中有誓兩心知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し</w:t>
            </w:r>
          </w:rt>
          <w:rubyBase>
            <w:r w:rsidR="00FB0F12" w:rsidRPr="001178BC">
              <w:rPr>
                <w:rFonts w:ascii="ＭＳ ゴシック" w:eastAsia="ＭＳ ゴシック" w:hAnsi="ＭＳ ゴシック"/>
                <w:sz w:val="24"/>
                <w:szCs w:val="24"/>
              </w:rPr>
              <w:t>詞</w:t>
            </w:r>
          </w:rubyBase>
        </w:ruby>
      </w:r>
      <w:r w:rsidRPr="001178BC">
        <w:rPr>
          <w:rFonts w:ascii="ＭＳ ゴシック" w:eastAsia="ＭＳ ゴシック" w:hAnsi="ＭＳ ゴシック" w:hint="eastAsia"/>
          <w:sz w:val="24"/>
          <w:szCs w:val="24"/>
        </w:rPr>
        <w:t>中に誓い有り 両心のみ知る</w:t>
      </w:r>
    </w:p>
    <w:p w14:paraId="7FBF0407"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七月七日長生殿　　　七月七日 長生殿</w:t>
      </w:r>
    </w:p>
    <w:p w14:paraId="5E0A6ED6"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夜半無人私語時　　　夜半 </w:t>
      </w:r>
      <w:r w:rsidRPr="001178BC">
        <w:rPr>
          <w:rFonts w:ascii="ＭＳ ゴシック" w:eastAsia="ＭＳ ゴシック" w:hAnsi="ＭＳ ゴシック"/>
          <w:sz w:val="24"/>
          <w:szCs w:val="24"/>
        </w:rPr>
        <w:t>人無く</w:t>
      </w:r>
      <w:r w:rsidRPr="001178BC">
        <w:rPr>
          <w:rFonts w:ascii="ＭＳ ゴシック" w:eastAsia="ＭＳ ゴシック" w:hAnsi="ＭＳ ゴシック" w:hint="eastAsia"/>
          <w:sz w:val="24"/>
          <w:szCs w:val="24"/>
        </w:rPr>
        <w:t xml:space="preserve"> </w:t>
      </w:r>
      <w:r w:rsidRPr="001178BC">
        <w:rPr>
          <w:rFonts w:ascii="ＭＳ ゴシック" w:eastAsia="ＭＳ ゴシック" w:hAnsi="ＭＳ ゴシック"/>
          <w:sz w:val="24"/>
          <w:szCs w:val="24"/>
        </w:rPr>
        <w:t>私語の時</w:t>
      </w:r>
    </w:p>
    <w:p w14:paraId="514AEFF7"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在天願作比翼鳥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 xml:space="preserve">天に在りては 願はくは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ひよく</w:t>
            </w:r>
          </w:rt>
          <w:rubyBase>
            <w:r w:rsidR="00FB0F12" w:rsidRPr="001178BC">
              <w:rPr>
                <w:rFonts w:ascii="ＭＳ ゴシック" w:eastAsia="ＭＳ ゴシック" w:hAnsi="ＭＳ ゴシック"/>
                <w:sz w:val="24"/>
                <w:szCs w:val="24"/>
              </w:rPr>
              <w:t>比翼</w:t>
            </w:r>
          </w:rubyBase>
        </w:ruby>
      </w:r>
      <w:r w:rsidRPr="001178BC">
        <w:rPr>
          <w:rFonts w:ascii="ＭＳ ゴシック" w:eastAsia="ＭＳ ゴシック" w:hAnsi="ＭＳ ゴシック" w:hint="eastAsia"/>
          <w:sz w:val="24"/>
          <w:szCs w:val="24"/>
        </w:rPr>
        <w:t>の鳥となり</w:t>
      </w:r>
    </w:p>
    <w:p w14:paraId="42E4C9F8"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在地願爲連理枝　　　地に在りては 願はくは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れんり</w:t>
            </w:r>
          </w:rt>
          <w:rubyBase>
            <w:r w:rsidR="00FB0F12" w:rsidRPr="001178BC">
              <w:rPr>
                <w:rFonts w:ascii="ＭＳ ゴシック" w:eastAsia="ＭＳ ゴシック" w:hAnsi="ＭＳ ゴシック"/>
                <w:sz w:val="24"/>
                <w:szCs w:val="24"/>
              </w:rPr>
              <w:t>連理</w:t>
            </w:r>
          </w:rubyBase>
        </w:ruby>
      </w:r>
      <w:r w:rsidRPr="001178BC">
        <w:rPr>
          <w:rFonts w:ascii="ＭＳ ゴシック" w:eastAsia="ＭＳ ゴシック" w:hAnsi="ＭＳ ゴシック" w:hint="eastAsia"/>
          <w:sz w:val="24"/>
          <w:szCs w:val="24"/>
        </w:rPr>
        <w:t>の枝と為らんと</w:t>
      </w:r>
    </w:p>
    <w:p w14:paraId="5E2516DE"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 xml:space="preserve">天長地久有時盡 </w:t>
      </w:r>
      <w:r w:rsidRPr="001178BC">
        <w:rPr>
          <w:rFonts w:ascii="ＭＳ ゴシック" w:eastAsia="ＭＳ ゴシック" w:hAnsi="ＭＳ ゴシック"/>
          <w:sz w:val="24"/>
          <w:szCs w:val="24"/>
        </w:rPr>
        <w:t xml:space="preserve">     </w:t>
      </w:r>
      <w:r w:rsidRPr="001178BC">
        <w:rPr>
          <w:rFonts w:ascii="ＭＳ ゴシック" w:eastAsia="ＭＳ ゴシック" w:hAnsi="ＭＳ ゴシック" w:hint="eastAsia"/>
          <w:sz w:val="24"/>
          <w:szCs w:val="24"/>
        </w:rPr>
        <w:t>天 長く 地 久しきも 時有って尽く</w:t>
      </w:r>
    </w:p>
    <w:p w14:paraId="4FEB3271" w14:textId="77777777" w:rsidR="00FB0F12" w:rsidRPr="001178BC" w:rsidRDefault="00FB0F12" w:rsidP="005E1A28">
      <w:pPr>
        <w:spacing w:line="600" w:lineRule="exact"/>
        <w:jc w:val="left"/>
        <w:rPr>
          <w:rFonts w:ascii="ＭＳ ゴシック" w:eastAsia="ＭＳ ゴシック" w:hAnsi="ＭＳ ゴシック"/>
          <w:sz w:val="24"/>
          <w:szCs w:val="24"/>
        </w:rPr>
      </w:pPr>
      <w:r w:rsidRPr="001178BC">
        <w:rPr>
          <w:rFonts w:ascii="ＭＳ ゴシック" w:eastAsia="ＭＳ ゴシック" w:hAnsi="ＭＳ ゴシック" w:hint="eastAsia"/>
          <w:sz w:val="24"/>
          <w:szCs w:val="24"/>
        </w:rPr>
        <w:t>此恨緜緜無絶</w:t>
      </w:r>
      <w:r w:rsidRPr="001178BC">
        <w:rPr>
          <w:rFonts w:ascii="ＭＳ ゴシック" w:eastAsia="ＭＳ ゴシック" w:hAnsi="ＭＳ ゴシック" w:cs="ＭＳ 明朝" w:hint="eastAsia"/>
          <w:sz w:val="24"/>
          <w:szCs w:val="24"/>
        </w:rPr>
        <w:t xml:space="preserve">期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こ</w:t>
            </w:r>
          </w:rt>
          <w:rubyBase>
            <w:r w:rsidR="00FB0F12" w:rsidRPr="001178BC">
              <w:rPr>
                <w:rFonts w:ascii="ＭＳ ゴシック" w:eastAsia="ＭＳ ゴシック" w:hAnsi="ＭＳ ゴシック"/>
                <w:sz w:val="24"/>
                <w:szCs w:val="24"/>
              </w:rPr>
              <w:t>此</w:t>
            </w:r>
          </w:rubyBase>
        </w:ruby>
      </w:r>
      <w:r w:rsidRPr="001178BC">
        <w:rPr>
          <w:rFonts w:ascii="ＭＳ ゴシック" w:eastAsia="ＭＳ ゴシック" w:hAnsi="ＭＳ ゴシック" w:hint="eastAsia"/>
          <w:sz w:val="24"/>
          <w:szCs w:val="24"/>
        </w:rPr>
        <w:t xml:space="preserve">の恨みは </w:t>
      </w:r>
      <w:r w:rsidRPr="001178BC">
        <w:rPr>
          <w:rFonts w:ascii="ＭＳ ゴシック" w:eastAsia="ＭＳ ゴシック" w:hAnsi="ＭＳ ゴシック"/>
          <w:sz w:val="24"/>
          <w:szCs w:val="24"/>
        </w:rPr>
        <w:ruby>
          <w:rubyPr>
            <w:rubyAlign w:val="distributeSpace"/>
            <w:hps w:val="14"/>
            <w:hpsRaise w:val="26"/>
            <w:hpsBaseText w:val="24"/>
            <w:lid w:val="ja-JP"/>
          </w:rubyPr>
          <w:rt>
            <w:r w:rsidR="00FB0F12" w:rsidRPr="001178BC">
              <w:rPr>
                <w:rFonts w:ascii="ＭＳ ゴシック" w:eastAsia="ＭＳ ゴシック" w:hAnsi="ＭＳ ゴシック"/>
                <w:sz w:val="24"/>
                <w:szCs w:val="24"/>
              </w:rPr>
              <w:t>めんめん</w:t>
            </w:r>
          </w:rt>
          <w:rubyBase>
            <w:r w:rsidR="00FB0F12" w:rsidRPr="001178BC">
              <w:rPr>
                <w:rFonts w:ascii="ＭＳ ゴシック" w:eastAsia="ＭＳ ゴシック" w:hAnsi="ＭＳ ゴシック"/>
                <w:sz w:val="24"/>
                <w:szCs w:val="24"/>
              </w:rPr>
              <w:t>綿々</w:t>
            </w:r>
          </w:rubyBase>
        </w:ruby>
      </w:r>
      <w:r w:rsidRPr="001178BC">
        <w:rPr>
          <w:rFonts w:ascii="ＭＳ ゴシック" w:eastAsia="ＭＳ ゴシック" w:hAnsi="ＭＳ ゴシック" w:hint="eastAsia"/>
          <w:sz w:val="24"/>
          <w:szCs w:val="24"/>
        </w:rPr>
        <w:t>として 絶ゆる期 無し</w:t>
      </w:r>
    </w:p>
    <w:p w14:paraId="0CFAF331" w14:textId="77777777" w:rsidR="00FB0F12" w:rsidRPr="006F4EE0" w:rsidRDefault="00FB0F12" w:rsidP="006F4EE0">
      <w:pPr>
        <w:spacing w:line="300" w:lineRule="exact"/>
        <w:jc w:val="left"/>
        <w:rPr>
          <w:rFonts w:ascii="ＭＳ 明朝" w:hAnsi="ＭＳ 明朝"/>
          <w:sz w:val="24"/>
          <w:szCs w:val="24"/>
        </w:rPr>
      </w:pPr>
    </w:p>
    <w:p w14:paraId="125065FC" w14:textId="77777777" w:rsidR="00FB0F12" w:rsidRPr="006F4EE0" w:rsidRDefault="00FB0F12" w:rsidP="006F4EE0">
      <w:pPr>
        <w:spacing w:line="300" w:lineRule="exact"/>
        <w:jc w:val="left"/>
        <w:rPr>
          <w:rFonts w:ascii="ＭＳ 明朝" w:hAnsi="ＭＳ 明朝"/>
          <w:sz w:val="24"/>
          <w:szCs w:val="24"/>
        </w:rPr>
      </w:pPr>
      <w:r w:rsidRPr="006F4EE0">
        <w:rPr>
          <w:rFonts w:ascii="ＭＳ 明朝" w:hAnsi="ＭＳ 明朝" w:hint="eastAsia"/>
          <w:sz w:val="24"/>
          <w:szCs w:val="24"/>
        </w:rPr>
        <w:t>【語釈】</w:t>
      </w:r>
    </w:p>
    <w:p w14:paraId="13F35ADE" w14:textId="46504772" w:rsidR="00FB0F12" w:rsidRPr="006F4EE0" w:rsidRDefault="00FB0F12" w:rsidP="006F4EE0">
      <w:pPr>
        <w:spacing w:line="300" w:lineRule="exact"/>
        <w:jc w:val="left"/>
        <w:rPr>
          <w:rFonts w:ascii="ＭＳ 明朝" w:hAnsi="ＭＳ 明朝"/>
          <w:sz w:val="24"/>
          <w:szCs w:val="24"/>
        </w:rPr>
      </w:pPr>
      <w:r w:rsidRPr="006F4EE0">
        <w:rPr>
          <w:rFonts w:ascii="ＭＳ 明朝" w:hAnsi="ＭＳ 明朝" w:hint="eastAsia"/>
          <w:sz w:val="24"/>
          <w:szCs w:val="24"/>
        </w:rPr>
        <w:t>臨邛</w:t>
      </w:r>
      <w:r w:rsidR="00FF7F9B" w:rsidRPr="006F4EE0">
        <w:rPr>
          <w:rFonts w:ascii="ＭＳ 明朝" w:hAnsi="ＭＳ 明朝" w:hint="eastAsia"/>
          <w:sz w:val="24"/>
          <w:szCs w:val="24"/>
        </w:rPr>
        <w:t>…</w:t>
      </w:r>
      <w:r w:rsidRPr="006F4EE0">
        <w:rPr>
          <w:rFonts w:ascii="ＭＳ 明朝" w:hAnsi="ＭＳ 明朝" w:hint="eastAsia"/>
          <w:sz w:val="24"/>
          <w:szCs w:val="24"/>
        </w:rPr>
        <w:t>四川省の地名。道士</w:t>
      </w:r>
      <w:r w:rsidR="00FF7F9B" w:rsidRPr="006F4EE0">
        <w:rPr>
          <w:rFonts w:ascii="ＭＳ 明朝" w:hAnsi="ＭＳ 明朝" w:hint="eastAsia"/>
          <w:sz w:val="24"/>
          <w:szCs w:val="24"/>
        </w:rPr>
        <w:t>…</w:t>
      </w:r>
      <w:r w:rsidRPr="006F4EE0">
        <w:rPr>
          <w:rFonts w:ascii="ＭＳ 明朝" w:hAnsi="ＭＳ 明朝" w:hint="eastAsia"/>
          <w:sz w:val="24"/>
          <w:szCs w:val="24"/>
        </w:rPr>
        <w:t>神仙の術を会得した修験者。鴻都</w:t>
      </w:r>
      <w:r w:rsidR="00FF7F9B" w:rsidRPr="006F4EE0">
        <w:rPr>
          <w:rFonts w:ascii="ＭＳ 明朝" w:hAnsi="ＭＳ 明朝" w:hint="eastAsia"/>
          <w:sz w:val="24"/>
          <w:szCs w:val="24"/>
        </w:rPr>
        <w:t>…</w:t>
      </w:r>
      <w:r w:rsidRPr="006F4EE0">
        <w:rPr>
          <w:rFonts w:ascii="ＭＳ 明朝" w:hAnsi="ＭＳ 明朝" w:hint="eastAsia"/>
          <w:sz w:val="24"/>
          <w:szCs w:val="24"/>
        </w:rPr>
        <w:t>長安。　精誠</w:t>
      </w:r>
      <w:r w:rsidR="00FF7F9B" w:rsidRPr="006F4EE0">
        <w:rPr>
          <w:rFonts w:ascii="ＭＳ 明朝" w:hAnsi="ＭＳ 明朝" w:hint="eastAsia"/>
          <w:sz w:val="24"/>
          <w:szCs w:val="24"/>
        </w:rPr>
        <w:t>…</w:t>
      </w:r>
      <w:r w:rsidRPr="006F4EE0">
        <w:rPr>
          <w:rFonts w:ascii="ＭＳ 明朝" w:hAnsi="ＭＳ 明朝" w:hint="eastAsia"/>
          <w:sz w:val="24"/>
          <w:szCs w:val="24"/>
        </w:rPr>
        <w:t>精神の集中。致魂魄</w:t>
      </w:r>
      <w:r w:rsidR="00FF7F9B" w:rsidRPr="006F4EE0">
        <w:rPr>
          <w:rFonts w:ascii="ＭＳ 明朝" w:hAnsi="ＭＳ 明朝" w:hint="eastAsia"/>
          <w:sz w:val="24"/>
          <w:szCs w:val="24"/>
        </w:rPr>
        <w:t>…</w:t>
      </w:r>
      <w:r w:rsidRPr="006F4EE0">
        <w:rPr>
          <w:rFonts w:ascii="ＭＳ 明朝" w:hAnsi="ＭＳ 明朝" w:hint="eastAsia"/>
          <w:sz w:val="24"/>
          <w:szCs w:val="24"/>
        </w:rPr>
        <w:t>死者の魂を招く。展転思</w:t>
      </w:r>
      <w:r w:rsidR="00FF7F9B" w:rsidRPr="006F4EE0">
        <w:rPr>
          <w:rFonts w:ascii="ＭＳ 明朝" w:hAnsi="ＭＳ 明朝" w:hint="eastAsia"/>
          <w:sz w:val="24"/>
          <w:szCs w:val="24"/>
        </w:rPr>
        <w:t>…</w:t>
      </w:r>
      <w:r w:rsidRPr="006F4EE0">
        <w:rPr>
          <w:rFonts w:ascii="ＭＳ 明朝" w:hAnsi="ＭＳ 明朝" w:hint="eastAsia"/>
          <w:sz w:val="24"/>
          <w:szCs w:val="24"/>
        </w:rPr>
        <w:t>楊貴妃を想って鬱々とし、夜も眠れないほどの思い。方士</w:t>
      </w:r>
      <w:r w:rsidR="00FF7F9B" w:rsidRPr="006F4EE0">
        <w:rPr>
          <w:rFonts w:ascii="ＭＳ 明朝" w:hAnsi="ＭＳ 明朝" w:hint="eastAsia"/>
          <w:sz w:val="24"/>
          <w:szCs w:val="24"/>
        </w:rPr>
        <w:t>…</w:t>
      </w:r>
      <w:r w:rsidRPr="006F4EE0">
        <w:rPr>
          <w:rFonts w:ascii="ＭＳ 明朝" w:hAnsi="ＭＳ 明朝" w:hint="eastAsia"/>
          <w:sz w:val="24"/>
          <w:szCs w:val="24"/>
        </w:rPr>
        <w:t>方術をよくする者。殷勤</w:t>
      </w:r>
      <w:r w:rsidR="00FF7F9B" w:rsidRPr="006F4EE0">
        <w:rPr>
          <w:rFonts w:ascii="ＭＳ 明朝" w:hAnsi="ＭＳ 明朝" w:hint="eastAsia"/>
          <w:sz w:val="24"/>
          <w:szCs w:val="24"/>
        </w:rPr>
        <w:t>…</w:t>
      </w:r>
      <w:r w:rsidRPr="006F4EE0">
        <w:rPr>
          <w:rFonts w:ascii="ＭＳ 明朝" w:hAnsi="ＭＳ 明朝" w:hint="eastAsia"/>
          <w:sz w:val="24"/>
          <w:szCs w:val="24"/>
        </w:rPr>
        <w:t>丁寧に。排空</w:t>
      </w:r>
      <w:r w:rsidR="00FF7F9B" w:rsidRPr="006F4EE0">
        <w:rPr>
          <w:rFonts w:ascii="ＭＳ 明朝" w:hAnsi="ＭＳ 明朝" w:hint="eastAsia"/>
          <w:sz w:val="24"/>
          <w:szCs w:val="24"/>
        </w:rPr>
        <w:t>…</w:t>
      </w:r>
      <w:r w:rsidRPr="006F4EE0">
        <w:rPr>
          <w:rFonts w:ascii="ＭＳ 明朝" w:hAnsi="ＭＳ 明朝" w:hint="eastAsia"/>
          <w:sz w:val="24"/>
          <w:szCs w:val="24"/>
        </w:rPr>
        <w:t>空をかきわけて。馭気</w:t>
      </w:r>
      <w:r w:rsidR="00FF7F9B" w:rsidRPr="006F4EE0">
        <w:rPr>
          <w:rFonts w:ascii="ＭＳ 明朝" w:hAnsi="ＭＳ 明朝" w:hint="eastAsia"/>
          <w:sz w:val="24"/>
          <w:szCs w:val="24"/>
        </w:rPr>
        <w:t>…</w:t>
      </w:r>
      <w:r w:rsidRPr="006F4EE0">
        <w:rPr>
          <w:rFonts w:ascii="ＭＳ 明朝" w:hAnsi="ＭＳ 明朝" w:hint="eastAsia"/>
          <w:sz w:val="24"/>
          <w:szCs w:val="24"/>
        </w:rPr>
        <w:t>大気に乗って。碧落</w:t>
      </w:r>
      <w:r w:rsidR="00FF7F9B" w:rsidRPr="006F4EE0">
        <w:rPr>
          <w:rFonts w:ascii="ＭＳ 明朝" w:hAnsi="ＭＳ 明朝" w:hint="eastAsia"/>
          <w:sz w:val="24"/>
          <w:szCs w:val="24"/>
        </w:rPr>
        <w:t>…</w:t>
      </w:r>
      <w:r w:rsidRPr="006F4EE0">
        <w:rPr>
          <w:rFonts w:ascii="ＭＳ 明朝" w:hAnsi="ＭＳ 明朝" w:hint="eastAsia"/>
          <w:sz w:val="24"/>
          <w:szCs w:val="24"/>
        </w:rPr>
        <w:t>大空。黄泉</w:t>
      </w:r>
      <w:r w:rsidR="00FF7F9B" w:rsidRPr="006F4EE0">
        <w:rPr>
          <w:rFonts w:ascii="ＭＳ 明朝" w:hAnsi="ＭＳ 明朝" w:hint="eastAsia"/>
          <w:sz w:val="24"/>
          <w:szCs w:val="24"/>
        </w:rPr>
        <w:t>…</w:t>
      </w:r>
      <w:r w:rsidRPr="006F4EE0">
        <w:rPr>
          <w:rFonts w:ascii="ＭＳ 明朝" w:hAnsi="ＭＳ 明朝" w:hint="eastAsia"/>
          <w:sz w:val="24"/>
          <w:szCs w:val="24"/>
        </w:rPr>
        <w:t>死者の国。茫茫</w:t>
      </w:r>
      <w:r w:rsidR="00FF7F9B" w:rsidRPr="006F4EE0">
        <w:rPr>
          <w:rFonts w:ascii="ＭＳ 明朝" w:hAnsi="ＭＳ 明朝" w:hint="eastAsia"/>
          <w:sz w:val="24"/>
          <w:szCs w:val="24"/>
        </w:rPr>
        <w:t>…</w:t>
      </w:r>
      <w:r w:rsidRPr="006F4EE0">
        <w:rPr>
          <w:rFonts w:ascii="ＭＳ 明朝" w:hAnsi="ＭＳ 明朝" w:hint="eastAsia"/>
          <w:sz w:val="24"/>
          <w:szCs w:val="24"/>
        </w:rPr>
        <w:t>限りなく広がっているさま。忽聞</w:t>
      </w:r>
      <w:r w:rsidR="00FF7F9B" w:rsidRPr="006F4EE0">
        <w:rPr>
          <w:rFonts w:ascii="ＭＳ 明朝" w:hAnsi="ＭＳ 明朝" w:hint="eastAsia"/>
          <w:sz w:val="24"/>
          <w:szCs w:val="24"/>
        </w:rPr>
        <w:t>…</w:t>
      </w:r>
      <w:r w:rsidRPr="006F4EE0">
        <w:rPr>
          <w:rFonts w:ascii="ＭＳ 明朝" w:hAnsi="ＭＳ 明朝" w:hint="eastAsia"/>
          <w:sz w:val="24"/>
          <w:szCs w:val="24"/>
        </w:rPr>
        <w:t>ふと聞きつける。虚無縹緲間</w:t>
      </w:r>
      <w:r w:rsidR="00FF7F9B" w:rsidRPr="006F4EE0">
        <w:rPr>
          <w:rFonts w:ascii="ＭＳ 明朝" w:hAnsi="ＭＳ 明朝" w:hint="eastAsia"/>
          <w:sz w:val="24"/>
          <w:szCs w:val="24"/>
        </w:rPr>
        <w:t>…</w:t>
      </w:r>
      <w:r w:rsidRPr="006F4EE0">
        <w:rPr>
          <w:rFonts w:ascii="ＭＳ 明朝" w:hAnsi="ＭＳ 明朝" w:hint="eastAsia"/>
          <w:sz w:val="24"/>
          <w:szCs w:val="24"/>
        </w:rPr>
        <w:t>何も無い、遠くぼんやりしたあたり。玲瓏</w:t>
      </w:r>
      <w:r w:rsidR="00FF7F9B" w:rsidRPr="006F4EE0">
        <w:rPr>
          <w:rFonts w:ascii="ＭＳ 明朝" w:hAnsi="ＭＳ 明朝" w:hint="eastAsia"/>
          <w:sz w:val="24"/>
          <w:szCs w:val="24"/>
        </w:rPr>
        <w:t>…</w:t>
      </w:r>
      <w:r w:rsidRPr="006F4EE0">
        <w:rPr>
          <w:rFonts w:ascii="ＭＳ 明朝" w:hAnsi="ＭＳ 明朝" w:hint="eastAsia"/>
          <w:sz w:val="24"/>
          <w:szCs w:val="24"/>
        </w:rPr>
        <w:t>明るく光り輝くさま。五雲</w:t>
      </w:r>
      <w:r w:rsidR="00FF7F9B" w:rsidRPr="006F4EE0">
        <w:rPr>
          <w:rFonts w:ascii="ＭＳ 明朝" w:hAnsi="ＭＳ 明朝" w:hint="eastAsia"/>
          <w:sz w:val="24"/>
          <w:szCs w:val="24"/>
        </w:rPr>
        <w:t>…</w:t>
      </w:r>
      <w:r w:rsidRPr="006F4EE0">
        <w:rPr>
          <w:rFonts w:ascii="ＭＳ 明朝" w:hAnsi="ＭＳ 明朝" w:hint="eastAsia"/>
          <w:sz w:val="24"/>
          <w:szCs w:val="24"/>
        </w:rPr>
        <w:t>五色の雲。綽約</w:t>
      </w:r>
      <w:r w:rsidR="00FF7F9B" w:rsidRPr="006F4EE0">
        <w:rPr>
          <w:rFonts w:ascii="ＭＳ 明朝" w:hAnsi="ＭＳ 明朝" w:hint="eastAsia"/>
          <w:sz w:val="24"/>
          <w:szCs w:val="24"/>
        </w:rPr>
        <w:t>…</w:t>
      </w:r>
      <w:r w:rsidRPr="006F4EE0">
        <w:rPr>
          <w:rFonts w:ascii="ＭＳ 明朝" w:hAnsi="ＭＳ 明朝" w:hint="eastAsia"/>
          <w:sz w:val="24"/>
          <w:szCs w:val="24"/>
        </w:rPr>
        <w:t>しなやか。たおやか。　仙子</w:t>
      </w:r>
      <w:r w:rsidR="00FF7F9B" w:rsidRPr="006F4EE0">
        <w:rPr>
          <w:rFonts w:ascii="ＭＳ 明朝" w:hAnsi="ＭＳ 明朝" w:hint="eastAsia"/>
          <w:sz w:val="24"/>
          <w:szCs w:val="24"/>
        </w:rPr>
        <w:t>…</w:t>
      </w:r>
      <w:r w:rsidRPr="006F4EE0">
        <w:rPr>
          <w:rFonts w:ascii="ＭＳ 明朝" w:hAnsi="ＭＳ 明朝" w:hint="eastAsia"/>
          <w:sz w:val="24"/>
          <w:szCs w:val="24"/>
        </w:rPr>
        <w:t>仙女。太真</w:t>
      </w:r>
      <w:r w:rsidR="00FF7F9B" w:rsidRPr="006F4EE0">
        <w:rPr>
          <w:rFonts w:ascii="ＭＳ 明朝" w:hAnsi="ＭＳ 明朝" w:hint="eastAsia"/>
          <w:sz w:val="24"/>
          <w:szCs w:val="24"/>
        </w:rPr>
        <w:t>…</w:t>
      </w:r>
      <w:r w:rsidRPr="006F4EE0">
        <w:rPr>
          <w:rFonts w:ascii="ＭＳ 明朝" w:hAnsi="ＭＳ 明朝" w:hint="eastAsia"/>
          <w:sz w:val="24"/>
          <w:szCs w:val="24"/>
        </w:rPr>
        <w:t>玄宗皇帝は楊貴妃がすでに息子のもとに嫁いでいたのを強引に奪って後宮に入れた。しかし人目をはばかるため、楊貴妃を道士として太真と名乗らせた。それをふまえ、太真という名によって楊貴妃の霊であることを示す。雪膚</w:t>
      </w:r>
      <w:r w:rsidR="00FF7F9B" w:rsidRPr="006F4EE0">
        <w:rPr>
          <w:rFonts w:ascii="ＭＳ 明朝" w:hAnsi="ＭＳ 明朝" w:hint="eastAsia"/>
          <w:sz w:val="24"/>
          <w:szCs w:val="24"/>
        </w:rPr>
        <w:t>…</w:t>
      </w:r>
      <w:r w:rsidRPr="006F4EE0">
        <w:rPr>
          <w:rFonts w:ascii="ＭＳ 明朝" w:hAnsi="ＭＳ 明朝" w:hint="eastAsia"/>
          <w:sz w:val="24"/>
          <w:szCs w:val="24"/>
        </w:rPr>
        <w:t>雪のような肌。花貌</w:t>
      </w:r>
      <w:r w:rsidR="00FF7F9B" w:rsidRPr="006F4EE0">
        <w:rPr>
          <w:rFonts w:ascii="ＭＳ 明朝" w:hAnsi="ＭＳ 明朝" w:hint="eastAsia"/>
          <w:sz w:val="24"/>
          <w:szCs w:val="24"/>
        </w:rPr>
        <w:t>…</w:t>
      </w:r>
      <w:r w:rsidRPr="006F4EE0">
        <w:rPr>
          <w:rFonts w:ascii="ＭＳ 明朝" w:hAnsi="ＭＳ 明朝" w:hint="eastAsia"/>
          <w:sz w:val="24"/>
          <w:szCs w:val="24"/>
        </w:rPr>
        <w:t>花のように美しい顔。参差是</w:t>
      </w:r>
      <w:r w:rsidR="00FF7F9B" w:rsidRPr="006F4EE0">
        <w:rPr>
          <w:rFonts w:ascii="ＭＳ 明朝" w:hAnsi="ＭＳ 明朝" w:hint="eastAsia"/>
          <w:sz w:val="24"/>
          <w:szCs w:val="24"/>
        </w:rPr>
        <w:t>…</w:t>
      </w:r>
      <w:r w:rsidRPr="006F4EE0">
        <w:rPr>
          <w:rFonts w:ascii="ＭＳ 明朝" w:hAnsi="ＭＳ 明朝" w:hint="eastAsia"/>
          <w:sz w:val="24"/>
          <w:szCs w:val="24"/>
        </w:rPr>
        <w:t>どうやらそれらしい。金闕</w:t>
      </w:r>
      <w:r w:rsidR="00FF7F9B" w:rsidRPr="006F4EE0">
        <w:rPr>
          <w:rFonts w:ascii="ＭＳ 明朝" w:hAnsi="ＭＳ 明朝" w:hint="eastAsia"/>
          <w:sz w:val="24"/>
          <w:szCs w:val="24"/>
        </w:rPr>
        <w:t>…</w:t>
      </w:r>
      <w:r w:rsidRPr="006F4EE0">
        <w:rPr>
          <w:rFonts w:ascii="ＭＳ 明朝" w:hAnsi="ＭＳ 明朝" w:hint="eastAsia"/>
          <w:sz w:val="24"/>
          <w:szCs w:val="24"/>
        </w:rPr>
        <w:t>黄金の宮殿。　西廂</w:t>
      </w:r>
      <w:r w:rsidR="00FF7F9B" w:rsidRPr="006F4EE0">
        <w:rPr>
          <w:rFonts w:ascii="ＭＳ 明朝" w:hAnsi="ＭＳ 明朝" w:hint="eastAsia"/>
          <w:sz w:val="24"/>
          <w:szCs w:val="24"/>
        </w:rPr>
        <w:t>…</w:t>
      </w:r>
      <w:r w:rsidRPr="006F4EE0">
        <w:rPr>
          <w:rFonts w:ascii="ＭＳ 明朝" w:hAnsi="ＭＳ 明朝" w:hint="eastAsia"/>
          <w:sz w:val="24"/>
          <w:szCs w:val="24"/>
        </w:rPr>
        <w:t>西側の棟。玉扃</w:t>
      </w:r>
      <w:r w:rsidR="00FF7F9B" w:rsidRPr="006F4EE0">
        <w:rPr>
          <w:rFonts w:ascii="ＭＳ 明朝" w:hAnsi="ＭＳ 明朝" w:hint="eastAsia"/>
          <w:sz w:val="24"/>
          <w:szCs w:val="24"/>
        </w:rPr>
        <w:t>…</w:t>
      </w:r>
      <w:r w:rsidRPr="006F4EE0">
        <w:rPr>
          <w:rFonts w:ascii="ＭＳ 明朝" w:hAnsi="ＭＳ 明朝"/>
          <w:sz w:val="24"/>
          <w:szCs w:val="24"/>
        </w:rPr>
        <w:t>玉の門。転</w:t>
      </w:r>
      <w:r w:rsidR="00FF7F9B" w:rsidRPr="006F4EE0">
        <w:rPr>
          <w:rFonts w:ascii="ＭＳ 明朝" w:hAnsi="ＭＳ 明朝" w:hint="eastAsia"/>
          <w:sz w:val="24"/>
          <w:szCs w:val="24"/>
        </w:rPr>
        <w:t>…</w:t>
      </w:r>
      <w:r w:rsidRPr="006F4EE0">
        <w:rPr>
          <w:rFonts w:ascii="ＭＳ 明朝" w:hAnsi="ＭＳ 明朝"/>
          <w:sz w:val="24"/>
          <w:szCs w:val="24"/>
        </w:rPr>
        <w:t>伝えて取次をする。小玉・双成　太真の侍女の名</w:t>
      </w:r>
      <w:r w:rsidRPr="006F4EE0">
        <w:rPr>
          <w:rFonts w:ascii="ＭＳ 明朝" w:hAnsi="ＭＳ 明朝" w:hint="eastAsia"/>
          <w:sz w:val="24"/>
          <w:szCs w:val="24"/>
        </w:rPr>
        <w:t>、</w:t>
      </w:r>
      <w:r w:rsidRPr="006F4EE0">
        <w:rPr>
          <w:rFonts w:ascii="ＭＳ 明朝" w:hAnsi="ＭＳ 明朝"/>
          <w:sz w:val="24"/>
          <w:szCs w:val="24"/>
        </w:rPr>
        <w:t>「小玉」は呉王夫差の娘</w:t>
      </w:r>
      <w:r w:rsidRPr="006F4EE0">
        <w:rPr>
          <w:rFonts w:ascii="ＭＳ 明朝" w:hAnsi="ＭＳ 明朝" w:hint="eastAsia"/>
          <w:sz w:val="24"/>
          <w:szCs w:val="24"/>
        </w:rPr>
        <w:t>、</w:t>
      </w:r>
      <w:r w:rsidRPr="006F4EE0">
        <w:rPr>
          <w:rFonts w:ascii="ＭＳ 明朝" w:hAnsi="ＭＳ 明朝"/>
          <w:sz w:val="24"/>
          <w:szCs w:val="24"/>
        </w:rPr>
        <w:t>「双成」は伝説上の仙女。　聞道</w:t>
      </w:r>
      <w:r w:rsidR="00FF7F9B" w:rsidRPr="006F4EE0">
        <w:rPr>
          <w:rFonts w:ascii="ＭＳ 明朝" w:hAnsi="ＭＳ 明朝" w:hint="eastAsia"/>
          <w:sz w:val="24"/>
          <w:szCs w:val="24"/>
        </w:rPr>
        <w:t>…</w:t>
      </w:r>
      <w:r w:rsidRPr="006F4EE0">
        <w:rPr>
          <w:rFonts w:ascii="ＭＳ 明朝" w:hAnsi="ＭＳ 明朝"/>
          <w:sz w:val="24"/>
          <w:szCs w:val="24"/>
        </w:rPr>
        <w:t>聞けば～ということだ。九華帳裏</w:t>
      </w:r>
      <w:r w:rsidR="00FF7F9B" w:rsidRPr="006F4EE0">
        <w:rPr>
          <w:rFonts w:ascii="ＭＳ 明朝" w:hAnsi="ＭＳ 明朝" w:hint="eastAsia"/>
          <w:sz w:val="24"/>
          <w:szCs w:val="24"/>
        </w:rPr>
        <w:t>…</w:t>
      </w:r>
      <w:r w:rsidRPr="006F4EE0">
        <w:rPr>
          <w:rFonts w:ascii="ＭＳ 明朝" w:hAnsi="ＭＳ 明朝"/>
          <w:sz w:val="24"/>
          <w:szCs w:val="24"/>
        </w:rPr>
        <w:t>さまざまな花模様を刺繍したカーテンで閉ざされた部屋の内で。夢魂驚</w:t>
      </w:r>
      <w:r w:rsidR="00FF7F9B" w:rsidRPr="006F4EE0">
        <w:rPr>
          <w:rFonts w:ascii="ＭＳ 明朝" w:hAnsi="ＭＳ 明朝" w:hint="eastAsia"/>
          <w:sz w:val="24"/>
          <w:szCs w:val="24"/>
        </w:rPr>
        <w:t>…</w:t>
      </w:r>
      <w:r w:rsidRPr="006F4EE0">
        <w:rPr>
          <w:rFonts w:ascii="ＭＳ 明朝" w:hAnsi="ＭＳ 明朝"/>
          <w:sz w:val="24"/>
          <w:szCs w:val="24"/>
        </w:rPr>
        <w:t>夢から覚める。</w:t>
      </w:r>
      <w:r w:rsidRPr="006F4EE0">
        <w:rPr>
          <w:rFonts w:ascii="ＭＳ 明朝" w:hAnsi="ＭＳ 明朝" w:hint="eastAsia"/>
          <w:sz w:val="24"/>
          <w:szCs w:val="24"/>
        </w:rPr>
        <w:t>徘徊</w:t>
      </w:r>
      <w:r w:rsidR="00FF7F9B" w:rsidRPr="006F4EE0">
        <w:rPr>
          <w:rFonts w:ascii="ＭＳ 明朝" w:hAnsi="ＭＳ 明朝" w:hint="eastAsia"/>
          <w:sz w:val="24"/>
          <w:szCs w:val="24"/>
        </w:rPr>
        <w:t>…</w:t>
      </w:r>
      <w:r w:rsidRPr="006F4EE0">
        <w:rPr>
          <w:rFonts w:ascii="ＭＳ 明朝" w:hAnsi="ＭＳ 明朝" w:hint="eastAsia"/>
          <w:sz w:val="24"/>
          <w:szCs w:val="24"/>
        </w:rPr>
        <w:t xml:space="preserve">　行きつ戻りつすること。珠箔</w:t>
      </w:r>
      <w:r w:rsidR="00FF7F9B" w:rsidRPr="006F4EE0">
        <w:rPr>
          <w:rFonts w:ascii="ＭＳ 明朝" w:hAnsi="ＭＳ 明朝" w:hint="eastAsia"/>
          <w:sz w:val="24"/>
          <w:szCs w:val="24"/>
        </w:rPr>
        <w:t>…</w:t>
      </w:r>
      <w:r w:rsidRPr="006F4EE0">
        <w:rPr>
          <w:rFonts w:ascii="ＭＳ 明朝" w:hAnsi="ＭＳ 明朝" w:hint="eastAsia"/>
          <w:sz w:val="24"/>
          <w:szCs w:val="24"/>
        </w:rPr>
        <w:t>真珠のすだれ。銀屛</w:t>
      </w:r>
      <w:r w:rsidR="00FF7F9B" w:rsidRPr="006F4EE0">
        <w:rPr>
          <w:rFonts w:ascii="ＭＳ 明朝" w:hAnsi="ＭＳ 明朝" w:hint="eastAsia"/>
          <w:sz w:val="24"/>
          <w:szCs w:val="24"/>
        </w:rPr>
        <w:t>…</w:t>
      </w:r>
      <w:r w:rsidRPr="006F4EE0">
        <w:rPr>
          <w:rFonts w:ascii="ＭＳ 明朝" w:hAnsi="ＭＳ 明朝" w:hint="eastAsia"/>
          <w:sz w:val="24"/>
          <w:szCs w:val="24"/>
        </w:rPr>
        <w:t>銀の屏風。邐迤</w:t>
      </w:r>
      <w:r w:rsidR="00FF7F9B" w:rsidRPr="006F4EE0">
        <w:rPr>
          <w:rFonts w:ascii="ＭＳ 明朝" w:hAnsi="ＭＳ 明朝" w:hint="eastAsia"/>
          <w:sz w:val="24"/>
          <w:szCs w:val="24"/>
        </w:rPr>
        <w:t>…</w:t>
      </w:r>
      <w:r w:rsidRPr="006F4EE0">
        <w:rPr>
          <w:rFonts w:ascii="ＭＳ 明朝" w:hAnsi="ＭＳ 明朝" w:hint="eastAsia"/>
          <w:sz w:val="24"/>
          <w:szCs w:val="24"/>
        </w:rPr>
        <w:t>いくつも続くさま。雲鬢</w:t>
      </w:r>
      <w:r w:rsidR="00FF7F9B" w:rsidRPr="006F4EE0">
        <w:rPr>
          <w:rFonts w:ascii="ＭＳ 明朝" w:hAnsi="ＭＳ 明朝" w:hint="eastAsia"/>
          <w:sz w:val="24"/>
          <w:szCs w:val="24"/>
        </w:rPr>
        <w:t>…</w:t>
      </w:r>
      <w:r w:rsidRPr="006F4EE0">
        <w:rPr>
          <w:rFonts w:ascii="ＭＳ 明朝" w:hAnsi="ＭＳ 明朝" w:hint="eastAsia"/>
          <w:sz w:val="24"/>
          <w:szCs w:val="24"/>
        </w:rPr>
        <w:t>雲のように見事な髪。半偏</w:t>
      </w:r>
      <w:r w:rsidR="00FF7F9B" w:rsidRPr="006F4EE0">
        <w:rPr>
          <w:rFonts w:ascii="ＭＳ 明朝" w:hAnsi="ＭＳ 明朝" w:hint="eastAsia"/>
          <w:sz w:val="24"/>
          <w:szCs w:val="24"/>
        </w:rPr>
        <w:t>…</w:t>
      </w:r>
      <w:r w:rsidRPr="006F4EE0">
        <w:rPr>
          <w:rFonts w:ascii="ＭＳ 明朝" w:hAnsi="ＭＳ 明朝" w:hint="eastAsia"/>
          <w:sz w:val="24"/>
          <w:szCs w:val="24"/>
        </w:rPr>
        <w:t>髪の毛が半ば崩れているさま。花冠</w:t>
      </w:r>
      <w:r w:rsidR="00FF7F9B" w:rsidRPr="006F4EE0">
        <w:rPr>
          <w:rFonts w:ascii="ＭＳ 明朝" w:hAnsi="ＭＳ 明朝" w:hint="eastAsia"/>
          <w:sz w:val="24"/>
          <w:szCs w:val="24"/>
        </w:rPr>
        <w:t>…</w:t>
      </w:r>
      <w:r w:rsidRPr="006F4EE0">
        <w:rPr>
          <w:rFonts w:ascii="ＭＳ 明朝" w:hAnsi="ＭＳ 明朝" w:hint="eastAsia"/>
          <w:sz w:val="24"/>
          <w:szCs w:val="24"/>
        </w:rPr>
        <w:t>花の冠。仙袂</w:t>
      </w:r>
      <w:r w:rsidR="00FF7F9B" w:rsidRPr="006F4EE0">
        <w:rPr>
          <w:rFonts w:ascii="ＭＳ 明朝" w:hAnsi="ＭＳ 明朝" w:hint="eastAsia"/>
          <w:sz w:val="24"/>
          <w:szCs w:val="24"/>
        </w:rPr>
        <w:t>…</w:t>
      </w:r>
      <w:r w:rsidRPr="006F4EE0">
        <w:rPr>
          <w:rFonts w:ascii="ＭＳ 明朝" w:hAnsi="ＭＳ 明朝" w:hint="eastAsia"/>
          <w:sz w:val="24"/>
          <w:szCs w:val="24"/>
        </w:rPr>
        <w:t>仙女の衣のたもと。飄颻</w:t>
      </w:r>
      <w:r w:rsidR="00FF7F9B" w:rsidRPr="006F4EE0">
        <w:rPr>
          <w:rFonts w:ascii="ＭＳ 明朝" w:hAnsi="ＭＳ 明朝" w:hint="eastAsia"/>
          <w:sz w:val="24"/>
          <w:szCs w:val="24"/>
        </w:rPr>
        <w:t>…</w:t>
      </w:r>
      <w:r w:rsidRPr="006F4EE0">
        <w:rPr>
          <w:rFonts w:ascii="ＭＳ 明朝" w:hAnsi="ＭＳ 明朝" w:hint="eastAsia"/>
          <w:sz w:val="24"/>
          <w:szCs w:val="24"/>
        </w:rPr>
        <w:t>ひるがえる様。霓裳羽衣</w:t>
      </w:r>
      <w:r w:rsidR="00FF7F9B" w:rsidRPr="006F4EE0">
        <w:rPr>
          <w:rFonts w:ascii="ＭＳ 明朝" w:hAnsi="ＭＳ 明朝" w:hint="eastAsia"/>
          <w:sz w:val="24"/>
          <w:szCs w:val="24"/>
        </w:rPr>
        <w:t>…</w:t>
      </w:r>
      <w:r w:rsidRPr="006F4EE0">
        <w:rPr>
          <w:rFonts w:ascii="ＭＳ 明朝" w:hAnsi="ＭＳ 明朝" w:hint="eastAsia"/>
          <w:sz w:val="24"/>
          <w:szCs w:val="24"/>
        </w:rPr>
        <w:t>唐代の楽曲の名。玉容</w:t>
      </w:r>
      <w:r w:rsidR="00FF7F9B" w:rsidRPr="006F4EE0">
        <w:rPr>
          <w:rFonts w:ascii="ＭＳ 明朝" w:hAnsi="ＭＳ 明朝" w:hint="eastAsia"/>
          <w:sz w:val="24"/>
          <w:szCs w:val="24"/>
        </w:rPr>
        <w:t>…</w:t>
      </w:r>
      <w:r w:rsidRPr="006F4EE0">
        <w:rPr>
          <w:rFonts w:ascii="ＭＳ 明朝" w:hAnsi="ＭＳ 明朝" w:hint="eastAsia"/>
          <w:sz w:val="24"/>
          <w:szCs w:val="24"/>
        </w:rPr>
        <w:t>美しい顔。寂寞</w:t>
      </w:r>
      <w:r w:rsidR="00FF7F9B" w:rsidRPr="006F4EE0">
        <w:rPr>
          <w:rFonts w:ascii="ＭＳ 明朝" w:hAnsi="ＭＳ 明朝" w:hint="eastAsia"/>
          <w:sz w:val="24"/>
          <w:szCs w:val="24"/>
        </w:rPr>
        <w:t>…</w:t>
      </w:r>
      <w:r w:rsidRPr="006F4EE0">
        <w:rPr>
          <w:rFonts w:ascii="ＭＳ 明朝" w:hAnsi="ＭＳ 明朝" w:hint="eastAsia"/>
          <w:sz w:val="24"/>
          <w:szCs w:val="24"/>
        </w:rPr>
        <w:t>寂しげであること。闌干</w:t>
      </w:r>
      <w:r w:rsidR="00FF7F9B" w:rsidRPr="006F4EE0">
        <w:rPr>
          <w:rFonts w:ascii="ＭＳ 明朝" w:hAnsi="ＭＳ 明朝" w:hint="eastAsia"/>
          <w:sz w:val="24"/>
          <w:szCs w:val="24"/>
        </w:rPr>
        <w:t>…</w:t>
      </w:r>
      <w:r w:rsidRPr="006F4EE0">
        <w:rPr>
          <w:rFonts w:ascii="ＭＳ 明朝" w:hAnsi="ＭＳ 明朝" w:hint="eastAsia"/>
          <w:sz w:val="24"/>
          <w:szCs w:val="24"/>
        </w:rPr>
        <w:t>涙がとめどなく流れるさま。含情</w:t>
      </w:r>
      <w:r w:rsidR="00FF7F9B" w:rsidRPr="006F4EE0">
        <w:rPr>
          <w:rFonts w:ascii="ＭＳ 明朝" w:hAnsi="ＭＳ 明朝" w:hint="eastAsia"/>
          <w:sz w:val="24"/>
          <w:szCs w:val="24"/>
        </w:rPr>
        <w:t>…</w:t>
      </w:r>
      <w:r w:rsidRPr="006F4EE0">
        <w:rPr>
          <w:rFonts w:ascii="ＭＳ 明朝" w:hAnsi="ＭＳ 明朝" w:hint="eastAsia"/>
          <w:sz w:val="24"/>
          <w:szCs w:val="24"/>
        </w:rPr>
        <w:t>思いをこめ。一別</w:t>
      </w:r>
      <w:r w:rsidR="00FF7F9B" w:rsidRPr="006F4EE0">
        <w:rPr>
          <w:rFonts w:ascii="ＭＳ 明朝" w:hAnsi="ＭＳ 明朝" w:hint="eastAsia"/>
          <w:sz w:val="24"/>
          <w:szCs w:val="24"/>
        </w:rPr>
        <w:t>…</w:t>
      </w:r>
      <w:r w:rsidRPr="006F4EE0">
        <w:rPr>
          <w:rFonts w:ascii="ＭＳ 明朝" w:hAnsi="ＭＳ 明朝" w:hint="eastAsia"/>
          <w:sz w:val="24"/>
          <w:szCs w:val="24"/>
        </w:rPr>
        <w:t>お別れして以来。音容</w:t>
      </w:r>
      <w:r w:rsidR="00FF7F9B" w:rsidRPr="006F4EE0">
        <w:rPr>
          <w:rFonts w:ascii="ＭＳ 明朝" w:hAnsi="ＭＳ 明朝" w:hint="eastAsia"/>
          <w:sz w:val="24"/>
          <w:szCs w:val="24"/>
        </w:rPr>
        <w:t>…</w:t>
      </w:r>
      <w:r w:rsidRPr="006F4EE0">
        <w:rPr>
          <w:rFonts w:ascii="ＭＳ 明朝" w:hAnsi="ＭＳ 明朝" w:hint="eastAsia"/>
          <w:sz w:val="24"/>
          <w:szCs w:val="24"/>
        </w:rPr>
        <w:t>声と姿。渺茫</w:t>
      </w:r>
      <w:r w:rsidR="00FF7F9B" w:rsidRPr="006F4EE0">
        <w:rPr>
          <w:rFonts w:ascii="ＭＳ 明朝" w:hAnsi="ＭＳ 明朝" w:hint="eastAsia"/>
          <w:sz w:val="24"/>
          <w:szCs w:val="24"/>
        </w:rPr>
        <w:t>…</w:t>
      </w:r>
      <w:r w:rsidRPr="006F4EE0">
        <w:rPr>
          <w:rFonts w:ascii="ＭＳ 明朝" w:hAnsi="ＭＳ 明朝" w:hint="eastAsia"/>
          <w:sz w:val="24"/>
          <w:szCs w:val="24"/>
        </w:rPr>
        <w:t>はるかにかすかなさま。昭陽殿</w:t>
      </w:r>
      <w:r w:rsidR="00FF7F9B" w:rsidRPr="006F4EE0">
        <w:rPr>
          <w:rFonts w:ascii="ＭＳ 明朝" w:hAnsi="ＭＳ 明朝" w:hint="eastAsia"/>
          <w:sz w:val="24"/>
          <w:szCs w:val="24"/>
        </w:rPr>
        <w:t>…</w:t>
      </w:r>
      <w:r w:rsidRPr="006F4EE0">
        <w:rPr>
          <w:rFonts w:ascii="ＭＳ 明朝" w:hAnsi="ＭＳ 明朝" w:hint="eastAsia"/>
          <w:sz w:val="24"/>
          <w:szCs w:val="24"/>
        </w:rPr>
        <w:t>漢の成帝が趙飛燕姉妹を住まわせた御殿、ここでは楊貴妃が住んだ御殿。蓬萊宮</w:t>
      </w:r>
      <w:r w:rsidR="00FF7F9B" w:rsidRPr="006F4EE0">
        <w:rPr>
          <w:rFonts w:ascii="ＭＳ 明朝" w:hAnsi="ＭＳ 明朝" w:hint="eastAsia"/>
          <w:sz w:val="24"/>
          <w:szCs w:val="24"/>
        </w:rPr>
        <w:t>…</w:t>
      </w:r>
      <w:r w:rsidRPr="006F4EE0">
        <w:rPr>
          <w:rFonts w:ascii="ＭＳ 明朝" w:hAnsi="ＭＳ 明朝" w:hint="eastAsia"/>
          <w:sz w:val="24"/>
          <w:szCs w:val="24"/>
        </w:rPr>
        <w:t>海上の仙山にある宮殿。人寰</w:t>
      </w:r>
      <w:r w:rsidR="00FF7F9B" w:rsidRPr="006F4EE0">
        <w:rPr>
          <w:rFonts w:ascii="ＭＳ 明朝" w:hAnsi="ＭＳ 明朝" w:hint="eastAsia"/>
          <w:sz w:val="24"/>
          <w:szCs w:val="24"/>
        </w:rPr>
        <w:t>…</w:t>
      </w:r>
      <w:r w:rsidRPr="006F4EE0">
        <w:rPr>
          <w:rFonts w:ascii="ＭＳ 明朝" w:hAnsi="ＭＳ 明朝" w:hint="eastAsia"/>
          <w:sz w:val="24"/>
          <w:szCs w:val="24"/>
        </w:rPr>
        <w:t>人間世界。旧物</w:t>
      </w:r>
      <w:r w:rsidR="00FF7F9B" w:rsidRPr="006F4EE0">
        <w:rPr>
          <w:rFonts w:ascii="ＭＳ 明朝" w:hAnsi="ＭＳ 明朝" w:hint="eastAsia"/>
          <w:sz w:val="24"/>
          <w:szCs w:val="24"/>
        </w:rPr>
        <w:t>…</w:t>
      </w:r>
      <w:r w:rsidRPr="006F4EE0">
        <w:rPr>
          <w:rFonts w:ascii="ＭＳ 明朝" w:hAnsi="ＭＳ 明朝" w:hint="eastAsia"/>
          <w:sz w:val="24"/>
          <w:szCs w:val="24"/>
        </w:rPr>
        <w:t>思い出の品。鈿合</w:t>
      </w:r>
      <w:r w:rsidR="00FF7F9B" w:rsidRPr="006F4EE0">
        <w:rPr>
          <w:rFonts w:ascii="ＭＳ 明朝" w:hAnsi="ＭＳ 明朝" w:hint="eastAsia"/>
          <w:sz w:val="24"/>
          <w:szCs w:val="24"/>
        </w:rPr>
        <w:t>…</w:t>
      </w:r>
      <w:r w:rsidRPr="006F4EE0">
        <w:rPr>
          <w:rFonts w:ascii="ＭＳ 明朝" w:hAnsi="ＭＳ 明朝" w:hint="eastAsia"/>
          <w:sz w:val="24"/>
          <w:szCs w:val="24"/>
        </w:rPr>
        <w:t>螺鈿細工の小箱。金釵</w:t>
      </w:r>
      <w:r w:rsidR="00FF7F9B" w:rsidRPr="006F4EE0">
        <w:rPr>
          <w:rFonts w:ascii="ＭＳ 明朝" w:hAnsi="ＭＳ 明朝" w:hint="eastAsia"/>
          <w:sz w:val="24"/>
          <w:szCs w:val="24"/>
        </w:rPr>
        <w:t>…</w:t>
      </w:r>
      <w:r w:rsidRPr="006F4EE0">
        <w:rPr>
          <w:rFonts w:ascii="ＭＳ 明朝" w:hAnsi="ＭＳ 明朝" w:hint="eastAsia"/>
          <w:sz w:val="24"/>
          <w:szCs w:val="24"/>
        </w:rPr>
        <w:t>金のかんざし。釵留一股合一扇</w:t>
      </w:r>
      <w:r w:rsidR="00FF7F9B" w:rsidRPr="006F4EE0">
        <w:rPr>
          <w:rFonts w:ascii="ＭＳ 明朝" w:hAnsi="ＭＳ 明朝" w:hint="eastAsia"/>
          <w:sz w:val="24"/>
          <w:szCs w:val="24"/>
        </w:rPr>
        <w:t>…</w:t>
      </w:r>
      <w:r w:rsidRPr="006F4EE0">
        <w:rPr>
          <w:rFonts w:ascii="ＭＳ 明朝" w:hAnsi="ＭＳ 明朝" w:hint="eastAsia"/>
          <w:sz w:val="24"/>
          <w:szCs w:val="24"/>
        </w:rPr>
        <w:t>かんざしは二つに折ってその一方を、箱は蓋と身の一方を手元に留める。金鈿堅　金や螺鈿のような堅さ。両心知</w:t>
      </w:r>
      <w:r w:rsidR="00FF7F9B" w:rsidRPr="006F4EE0">
        <w:rPr>
          <w:rFonts w:ascii="ＭＳ 明朝" w:hAnsi="ＭＳ 明朝" w:hint="eastAsia"/>
          <w:sz w:val="24"/>
          <w:szCs w:val="24"/>
        </w:rPr>
        <w:t>…</w:t>
      </w:r>
      <w:r w:rsidRPr="006F4EE0">
        <w:rPr>
          <w:rFonts w:ascii="ＭＳ 明朝" w:hAnsi="ＭＳ 明朝" w:hint="eastAsia"/>
          <w:sz w:val="24"/>
          <w:szCs w:val="24"/>
        </w:rPr>
        <w:t>玄宗と楊貴妃の二人の心だけ。長生殿</w:t>
      </w:r>
      <w:r w:rsidR="00FF7F9B" w:rsidRPr="006F4EE0">
        <w:rPr>
          <w:rFonts w:ascii="ＭＳ 明朝" w:hAnsi="ＭＳ 明朝" w:hint="eastAsia"/>
          <w:sz w:val="24"/>
          <w:szCs w:val="24"/>
        </w:rPr>
        <w:t>…</w:t>
      </w:r>
      <w:r w:rsidRPr="006F4EE0">
        <w:rPr>
          <w:rFonts w:ascii="ＭＳ 明朝" w:hAnsi="ＭＳ 明朝" w:hint="eastAsia"/>
          <w:sz w:val="24"/>
          <w:szCs w:val="24"/>
        </w:rPr>
        <w:t>華清宮にあった宮殿の名。私語</w:t>
      </w:r>
      <w:r w:rsidR="00FF7F9B" w:rsidRPr="006F4EE0">
        <w:rPr>
          <w:rFonts w:ascii="ＭＳ 明朝" w:hAnsi="ＭＳ 明朝" w:hint="eastAsia"/>
          <w:sz w:val="24"/>
          <w:szCs w:val="24"/>
        </w:rPr>
        <w:t>…</w:t>
      </w:r>
      <w:r w:rsidRPr="006F4EE0">
        <w:rPr>
          <w:rFonts w:ascii="ＭＳ 明朝" w:hAnsi="ＭＳ 明朝" w:hint="eastAsia"/>
          <w:sz w:val="24"/>
          <w:szCs w:val="24"/>
        </w:rPr>
        <w:t>ひそかに言った。比翼鳥</w:t>
      </w:r>
      <w:r w:rsidR="00FF7F9B" w:rsidRPr="006F4EE0">
        <w:rPr>
          <w:rFonts w:ascii="ＭＳ 明朝" w:hAnsi="ＭＳ 明朝" w:hint="eastAsia"/>
          <w:sz w:val="24"/>
          <w:szCs w:val="24"/>
        </w:rPr>
        <w:t>…</w:t>
      </w:r>
      <w:r w:rsidRPr="006F4EE0">
        <w:rPr>
          <w:rFonts w:ascii="ＭＳ 明朝" w:hAnsi="ＭＳ 明朝" w:hint="eastAsia"/>
          <w:sz w:val="24"/>
          <w:szCs w:val="24"/>
        </w:rPr>
        <w:t>雌雄ひとつがいで、いつも仲良く飛ぶ鳥。連理枝</w:t>
      </w:r>
      <w:r w:rsidR="00FF7F9B" w:rsidRPr="006F4EE0">
        <w:rPr>
          <w:rFonts w:ascii="ＭＳ 明朝" w:hAnsi="ＭＳ 明朝" w:hint="eastAsia"/>
          <w:sz w:val="24"/>
          <w:szCs w:val="24"/>
        </w:rPr>
        <w:t>…</w:t>
      </w:r>
      <w:r w:rsidRPr="006F4EE0">
        <w:rPr>
          <w:rFonts w:ascii="ＭＳ 明朝" w:hAnsi="ＭＳ 明朝" w:hint="eastAsia"/>
          <w:sz w:val="24"/>
          <w:szCs w:val="24"/>
        </w:rPr>
        <w:t>幹が二本で枝が一本につながった木。愛し合う男女のたとえ。恨</w:t>
      </w:r>
      <w:r w:rsidR="00FF7F9B" w:rsidRPr="006F4EE0">
        <w:rPr>
          <w:rFonts w:ascii="ＭＳ 明朝" w:hAnsi="ＭＳ 明朝" w:hint="eastAsia"/>
          <w:sz w:val="24"/>
          <w:szCs w:val="24"/>
        </w:rPr>
        <w:t>…</w:t>
      </w:r>
      <w:r w:rsidRPr="006F4EE0">
        <w:rPr>
          <w:rFonts w:ascii="ＭＳ 明朝" w:hAnsi="ＭＳ 明朝" w:hint="eastAsia"/>
          <w:sz w:val="24"/>
          <w:szCs w:val="24"/>
        </w:rPr>
        <w:t>悲しみ。綿綿</w:t>
      </w:r>
      <w:r w:rsidR="00FF7F9B" w:rsidRPr="006F4EE0">
        <w:rPr>
          <w:rFonts w:ascii="ＭＳ 明朝" w:hAnsi="ＭＳ 明朝" w:hint="eastAsia"/>
          <w:sz w:val="24"/>
          <w:szCs w:val="24"/>
        </w:rPr>
        <w:t>…</w:t>
      </w:r>
      <w:r w:rsidRPr="006F4EE0">
        <w:rPr>
          <w:rFonts w:ascii="ＭＳ 明朝" w:hAnsi="ＭＳ 明朝" w:hint="eastAsia"/>
          <w:sz w:val="24"/>
          <w:szCs w:val="24"/>
        </w:rPr>
        <w:t xml:space="preserve">長く続いて絶えないさま。　</w:t>
      </w:r>
    </w:p>
    <w:p w14:paraId="79F1B450" w14:textId="77777777" w:rsidR="00FB0F12" w:rsidRDefault="00FB0F12" w:rsidP="005E1A28">
      <w:pPr>
        <w:spacing w:line="600" w:lineRule="exact"/>
        <w:jc w:val="left"/>
        <w:rPr>
          <w:rFonts w:ascii="ＭＳ ゴシック" w:eastAsia="ＭＳ ゴシック" w:hAnsi="ＭＳ ゴシック"/>
          <w:sz w:val="28"/>
          <w:szCs w:val="28"/>
        </w:rPr>
      </w:pPr>
      <w:r w:rsidRPr="00B14936">
        <w:rPr>
          <w:rFonts w:ascii="ＭＳ ゴシック" w:eastAsia="ＭＳ ゴシック" w:hAnsi="ＭＳ ゴシック" w:cs="ＭＳ 明朝" w:hint="eastAsia"/>
          <w:sz w:val="28"/>
          <w:szCs w:val="28"/>
        </w:rPr>
        <w:t xml:space="preserve">　</w:t>
      </w:r>
    </w:p>
    <w:p w14:paraId="201250CA" w14:textId="4BD86774" w:rsidR="00FB0F12" w:rsidRDefault="00DD62ED" w:rsidP="005E1A28">
      <w:pPr>
        <w:spacing w:line="600" w:lineRule="exact"/>
        <w:jc w:val="left"/>
        <w:rPr>
          <w:rFonts w:ascii="ＭＳ ゴシック" w:eastAsia="ＭＳ ゴシック" w:hAnsi="ＭＳ ゴシック"/>
          <w:sz w:val="24"/>
          <w:szCs w:val="24"/>
        </w:rPr>
      </w:pPr>
      <w:hyperlink r:id="rId16" w:history="1">
        <w:r w:rsidRPr="007D44D6">
          <w:rPr>
            <w:rStyle w:val="ab"/>
            <w:rFonts w:ascii="ＭＳ ゴシック" w:eastAsia="ＭＳ ゴシック" w:hAnsi="ＭＳ ゴシック"/>
            <w:sz w:val="24"/>
            <w:szCs w:val="24"/>
          </w:rPr>
          <w:t>http://www5a.biglobe.ne.jp/~shici/r25.htm</w:t>
        </w:r>
      </w:hyperlink>
    </w:p>
    <w:p w14:paraId="30504D0B" w14:textId="7A76AB7A" w:rsidR="00DD62ED" w:rsidRDefault="00DD62ED" w:rsidP="005E1A28">
      <w:pPr>
        <w:spacing w:line="600" w:lineRule="exact"/>
        <w:jc w:val="left"/>
        <w:rPr>
          <w:rFonts w:ascii="ＭＳ ゴシック" w:eastAsia="ＭＳ ゴシック" w:hAnsi="ＭＳ ゴシック"/>
          <w:sz w:val="24"/>
          <w:szCs w:val="24"/>
        </w:rPr>
      </w:pPr>
    </w:p>
    <w:p w14:paraId="359D5252" w14:textId="62BAADA0" w:rsidR="006F4EE0" w:rsidRDefault="006F4EE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9B22062" w14:textId="53B897CE" w:rsidR="00FB0F12" w:rsidRPr="00C63B4C" w:rsidRDefault="00FB0F12" w:rsidP="00847D0C">
      <w:pPr>
        <w:pStyle w:val="1"/>
        <w:numPr>
          <w:ilvl w:val="0"/>
          <w:numId w:val="2"/>
        </w:numPr>
        <w:jc w:val="left"/>
        <w15:collapsed/>
        <w:rPr>
          <w:rFonts w:ascii="ＭＳ ゴシック" w:eastAsia="ＭＳ ゴシック" w:hAnsi="ＭＳ ゴシック"/>
          <w:sz w:val="44"/>
          <w:szCs w:val="44"/>
        </w:rPr>
      </w:pPr>
      <w:r w:rsidRPr="00C63B4C">
        <w:rPr>
          <w:rFonts w:ascii="ＭＳ ゴシック" w:eastAsia="ＭＳ ゴシック" w:hAnsi="ＭＳ ゴシック" w:hint="eastAsia"/>
          <w:sz w:val="44"/>
          <w:szCs w:val="44"/>
        </w:rPr>
        <w:t>閨閣類</w:t>
      </w:r>
    </w:p>
    <w:p w14:paraId="7DA9CF46" w14:textId="77777777" w:rsidR="00FB0F12" w:rsidRDefault="00FB0F12" w:rsidP="005E1A28">
      <w:pPr>
        <w:spacing w:line="600" w:lineRule="exact"/>
        <w:jc w:val="left"/>
        <w:rPr>
          <w:rFonts w:ascii="ＭＳ ゴシック" w:eastAsia="ＭＳ ゴシック" w:hAnsi="ＭＳ ゴシック"/>
          <w:sz w:val="28"/>
          <w:szCs w:val="28"/>
        </w:rPr>
      </w:pPr>
    </w:p>
    <w:p w14:paraId="7681A790" w14:textId="77777777" w:rsidR="00FB0F12" w:rsidRPr="00E9406E" w:rsidRDefault="00FB0F12" w:rsidP="005E1A28">
      <w:pPr>
        <w:pStyle w:val="2"/>
        <w:jc w:val="left"/>
        <w15:collapsed/>
        <w:rPr>
          <w:rFonts w:ascii="ＭＳ ゴシック" w:eastAsia="ＭＳ ゴシック" w:hAnsi="ＭＳ ゴシック"/>
          <w:color w:val="0070C0"/>
          <w:sz w:val="28"/>
          <w:szCs w:val="28"/>
        </w:rPr>
      </w:pPr>
      <w:r w:rsidRPr="00E9406E">
        <w:rPr>
          <w:rFonts w:ascii="ＭＳ ゴシック" w:eastAsia="ＭＳ ゴシック" w:hAnsi="ＭＳ ゴシック"/>
          <w:color w:val="0070C0"/>
          <w:sz w:val="28"/>
          <w:szCs w:val="28"/>
        </w:rPr>
        <w:t>子夜春歌</w:t>
      </w:r>
      <w:r w:rsidRPr="00E9406E">
        <w:rPr>
          <w:rFonts w:ascii="ＭＳ ゴシック" w:eastAsia="ＭＳ ゴシック" w:hAnsi="ＭＳ ゴシック" w:hint="eastAsia"/>
          <w:color w:val="0070C0"/>
          <w:sz w:val="28"/>
          <w:szCs w:val="28"/>
        </w:rPr>
        <w:t xml:space="preserve">　　　</w:t>
      </w:r>
      <w:r w:rsidRPr="00E9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9406E">
              <w:rPr>
                <w:rFonts w:ascii="ＭＳ ゴシック" w:eastAsia="ＭＳ ゴシック" w:hAnsi="ＭＳ ゴシック"/>
                <w:color w:val="0070C0"/>
                <w:sz w:val="28"/>
                <w:szCs w:val="28"/>
              </w:rPr>
              <w:t>し</w:t>
            </w:r>
          </w:rt>
          <w:rubyBase>
            <w:r w:rsidR="00FB0F12" w:rsidRPr="00E9406E">
              <w:rPr>
                <w:rFonts w:ascii="ＭＳ ゴシック" w:eastAsia="ＭＳ ゴシック" w:hAnsi="ＭＳ ゴシック"/>
                <w:color w:val="0070C0"/>
                <w:sz w:val="28"/>
                <w:szCs w:val="28"/>
              </w:rPr>
              <w:t>子</w:t>
            </w:r>
          </w:rubyBase>
        </w:ruby>
      </w:r>
      <w:r w:rsidRPr="00E9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9406E">
              <w:rPr>
                <w:rFonts w:ascii="ＭＳ ゴシック" w:eastAsia="ＭＳ ゴシック" w:hAnsi="ＭＳ ゴシック"/>
                <w:color w:val="0070C0"/>
                <w:sz w:val="28"/>
                <w:szCs w:val="28"/>
              </w:rPr>
              <w:t>や</w:t>
            </w:r>
          </w:rt>
          <w:rubyBase>
            <w:r w:rsidR="00FB0F12" w:rsidRPr="00E9406E">
              <w:rPr>
                <w:rFonts w:ascii="ＭＳ ゴシック" w:eastAsia="ＭＳ ゴシック" w:hAnsi="ＭＳ ゴシック"/>
                <w:color w:val="0070C0"/>
                <w:sz w:val="28"/>
                <w:szCs w:val="28"/>
              </w:rPr>
              <w:t>夜</w:t>
            </w:r>
          </w:rubyBase>
        </w:ruby>
      </w:r>
      <w:r w:rsidRPr="00E9406E">
        <w:rPr>
          <w:rFonts w:ascii="ＭＳ ゴシック" w:eastAsia="ＭＳ ゴシック" w:hAnsi="ＭＳ ゴシック" w:hint="eastAsia"/>
          <w:color w:val="0070C0"/>
          <w:sz w:val="28"/>
          <w:szCs w:val="28"/>
        </w:rPr>
        <w:t>の</w:t>
      </w:r>
      <w:r w:rsidRPr="00E9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9406E">
              <w:rPr>
                <w:rFonts w:ascii="ＭＳ ゴシック" w:eastAsia="ＭＳ ゴシック" w:hAnsi="ＭＳ ゴシック"/>
                <w:color w:val="0070C0"/>
                <w:sz w:val="28"/>
                <w:szCs w:val="28"/>
              </w:rPr>
              <w:t>しゅんか</w:t>
            </w:r>
          </w:rt>
          <w:rubyBase>
            <w:r w:rsidR="00FB0F12" w:rsidRPr="00E9406E">
              <w:rPr>
                <w:rFonts w:ascii="ＭＳ ゴシック" w:eastAsia="ＭＳ ゴシック" w:hAnsi="ＭＳ ゴシック"/>
                <w:color w:val="0070C0"/>
                <w:sz w:val="28"/>
                <w:szCs w:val="28"/>
              </w:rPr>
              <w:t>春歌</w:t>
            </w:r>
          </w:rubyBase>
        </w:ruby>
      </w:r>
      <w:r w:rsidRPr="00E9406E">
        <w:rPr>
          <w:rFonts w:ascii="ＭＳ ゴシック" w:eastAsia="ＭＳ ゴシック" w:hAnsi="ＭＳ ゴシック" w:hint="eastAsia"/>
          <w:color w:val="0070C0"/>
          <w:sz w:val="28"/>
          <w:szCs w:val="28"/>
        </w:rPr>
        <w:t xml:space="preserve">　　　　　　　　　　　　唐　　</w:t>
      </w:r>
      <w:r w:rsidRPr="00E9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9406E">
              <w:rPr>
                <w:rFonts w:ascii="ＭＳ ゴシック" w:eastAsia="ＭＳ ゴシック" w:hAnsi="ＭＳ ゴシック"/>
                <w:color w:val="0070C0"/>
                <w:sz w:val="28"/>
                <w:szCs w:val="28"/>
              </w:rPr>
              <w:t>かく</w:t>
            </w:r>
          </w:rt>
          <w:rubyBase>
            <w:r w:rsidR="00FB0F12" w:rsidRPr="00E9406E">
              <w:rPr>
                <w:rFonts w:ascii="ＭＳ ゴシック" w:eastAsia="ＭＳ ゴシック" w:hAnsi="ＭＳ ゴシック"/>
                <w:color w:val="0070C0"/>
                <w:sz w:val="28"/>
                <w:szCs w:val="28"/>
              </w:rPr>
              <w:t>郭</w:t>
            </w:r>
          </w:rubyBase>
        </w:ruby>
      </w:r>
      <w:r w:rsidRPr="00E9406E">
        <w:rPr>
          <w:rFonts w:ascii="ＭＳ ゴシック" w:eastAsia="ＭＳ ゴシック" w:hAnsi="ＭＳ ゴシック" w:hint="eastAsia"/>
          <w:color w:val="0070C0"/>
          <w:sz w:val="28"/>
          <w:szCs w:val="28"/>
        </w:rPr>
        <w:t xml:space="preserve">　</w:t>
      </w:r>
      <w:r w:rsidRPr="00E9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9406E">
              <w:rPr>
                <w:rFonts w:ascii="ＭＳ ゴシック" w:eastAsia="ＭＳ ゴシック" w:hAnsi="ＭＳ ゴシック"/>
                <w:color w:val="0070C0"/>
                <w:sz w:val="28"/>
                <w:szCs w:val="28"/>
              </w:rPr>
              <w:t>しん</w:t>
            </w:r>
          </w:rt>
          <w:rubyBase>
            <w:r w:rsidR="00FB0F12" w:rsidRPr="00E9406E">
              <w:rPr>
                <w:rFonts w:ascii="ＭＳ ゴシック" w:eastAsia="ＭＳ ゴシック" w:hAnsi="ＭＳ ゴシック"/>
                <w:color w:val="0070C0"/>
                <w:sz w:val="28"/>
                <w:szCs w:val="28"/>
              </w:rPr>
              <w:t>震</w:t>
            </w:r>
          </w:rubyBase>
        </w:ruby>
      </w:r>
    </w:p>
    <w:p w14:paraId="67063852" w14:textId="77777777" w:rsidR="00FB0F12" w:rsidRDefault="00FB0F12" w:rsidP="005E1A28">
      <w:pPr>
        <w:spacing w:line="600" w:lineRule="exact"/>
        <w:jc w:val="left"/>
        <w:rPr>
          <w:rFonts w:ascii="ＭＳ ゴシック" w:eastAsia="ＭＳ ゴシック" w:hAnsi="ＭＳ ゴシック"/>
          <w:sz w:val="28"/>
          <w:szCs w:val="28"/>
        </w:rPr>
      </w:pPr>
    </w:p>
    <w:p w14:paraId="74AB891D" w14:textId="77777777" w:rsidR="00FB0F12" w:rsidRPr="00F7682A" w:rsidRDefault="00FB0F12" w:rsidP="005E1A28">
      <w:pPr>
        <w:spacing w:line="600" w:lineRule="exact"/>
        <w:jc w:val="left"/>
        <w:rPr>
          <w:rFonts w:ascii="ＭＳ ゴシック" w:eastAsia="ＭＳ ゴシック" w:hAnsi="ＭＳ ゴシック"/>
          <w:sz w:val="24"/>
          <w:szCs w:val="24"/>
        </w:rPr>
      </w:pPr>
      <w:r w:rsidRPr="00F7682A">
        <w:rPr>
          <w:rFonts w:ascii="ＭＳ ゴシック" w:eastAsia="ＭＳ ゴシック" w:hAnsi="ＭＳ ゴシック" w:hint="eastAsia"/>
          <w:sz w:val="24"/>
          <w:szCs w:val="24"/>
        </w:rPr>
        <w:t xml:space="preserve">陌頭楊柳枝　　　</w:t>
      </w:r>
      <w:r w:rsidRPr="00F7682A">
        <w:rPr>
          <w:rFonts w:ascii="ＭＳ ゴシック" w:eastAsia="ＭＳ ゴシック" w:hAnsi="ＭＳ ゴシック"/>
          <w:sz w:val="24"/>
          <w:szCs w:val="24"/>
        </w:rPr>
        <w:ruby>
          <w:rubyPr>
            <w:rubyAlign w:val="distributeSpace"/>
            <w:hps w:val="14"/>
            <w:hpsRaise w:val="26"/>
            <w:hpsBaseText w:val="24"/>
            <w:lid w:val="ja-JP"/>
          </w:rubyPr>
          <w:rt>
            <w:r w:rsidR="00FB0F12" w:rsidRPr="00F7682A">
              <w:rPr>
                <w:rFonts w:ascii="ＭＳ ゴシック" w:eastAsia="ＭＳ ゴシック" w:hAnsi="ＭＳ ゴシック"/>
                <w:sz w:val="24"/>
                <w:szCs w:val="24"/>
              </w:rPr>
              <w:t>はくとう</w:t>
            </w:r>
          </w:rt>
          <w:rubyBase>
            <w:r w:rsidR="00FB0F12" w:rsidRPr="00F7682A">
              <w:rPr>
                <w:rFonts w:ascii="ＭＳ ゴシック" w:eastAsia="ＭＳ ゴシック" w:hAnsi="ＭＳ ゴシック"/>
                <w:sz w:val="24"/>
                <w:szCs w:val="24"/>
              </w:rPr>
              <w:t>陌頭</w:t>
            </w:r>
          </w:rubyBase>
        </w:ruby>
      </w:r>
      <w:r w:rsidRPr="00F7682A">
        <w:rPr>
          <w:rFonts w:ascii="ＭＳ ゴシック" w:eastAsia="ＭＳ ゴシック" w:hAnsi="ＭＳ ゴシック" w:hint="eastAsia"/>
          <w:sz w:val="24"/>
          <w:szCs w:val="24"/>
        </w:rPr>
        <w:t xml:space="preserve"> 楊柳の枝</w:t>
      </w:r>
    </w:p>
    <w:p w14:paraId="73B809E1" w14:textId="77777777" w:rsidR="00FB0F12" w:rsidRPr="00F7682A" w:rsidRDefault="00FB0F12" w:rsidP="005E1A28">
      <w:pPr>
        <w:spacing w:line="600" w:lineRule="exact"/>
        <w:jc w:val="left"/>
        <w:rPr>
          <w:rFonts w:ascii="ＭＳ ゴシック" w:eastAsia="ＭＳ ゴシック" w:hAnsi="ＭＳ ゴシック"/>
          <w:sz w:val="24"/>
          <w:szCs w:val="24"/>
        </w:rPr>
      </w:pPr>
      <w:r w:rsidRPr="00F7682A">
        <w:rPr>
          <w:rFonts w:ascii="ＭＳ ゴシック" w:eastAsia="ＭＳ ゴシック" w:hAnsi="ＭＳ ゴシック" w:hint="eastAsia"/>
          <w:sz w:val="24"/>
          <w:szCs w:val="24"/>
        </w:rPr>
        <w:t>已被春風吹　　　已に 春風に吹かる</w:t>
      </w:r>
    </w:p>
    <w:p w14:paraId="765FEFC0" w14:textId="77777777" w:rsidR="00FB0F12" w:rsidRPr="00F7682A" w:rsidRDefault="00FB0F12" w:rsidP="005E1A28">
      <w:pPr>
        <w:spacing w:line="600" w:lineRule="exact"/>
        <w:jc w:val="left"/>
        <w:rPr>
          <w:rFonts w:ascii="ＭＳ ゴシック" w:eastAsia="ＭＳ ゴシック" w:hAnsi="ＭＳ ゴシック" w:cs="ＭＳ 明朝"/>
          <w:sz w:val="24"/>
          <w:szCs w:val="24"/>
        </w:rPr>
      </w:pPr>
      <w:r w:rsidRPr="00F7682A">
        <w:rPr>
          <w:rFonts w:ascii="ＭＳ ゴシック" w:eastAsia="ＭＳ ゴシック" w:hAnsi="ＭＳ ゴシック" w:hint="eastAsia"/>
          <w:sz w:val="24"/>
          <w:szCs w:val="24"/>
        </w:rPr>
        <w:t xml:space="preserve">妾心正斷絶　　　</w:t>
      </w:r>
      <w:r w:rsidRPr="00F7682A">
        <w:rPr>
          <w:rFonts w:ascii="ＭＳ ゴシック" w:eastAsia="ＭＳ ゴシック" w:hAnsi="ＭＳ ゴシック"/>
          <w:sz w:val="24"/>
          <w:szCs w:val="24"/>
        </w:rPr>
        <w:ruby>
          <w:rubyPr>
            <w:rubyAlign w:val="distributeSpace"/>
            <w:hps w:val="14"/>
            <w:hpsRaise w:val="26"/>
            <w:hpsBaseText w:val="24"/>
            <w:lid w:val="ja-JP"/>
          </w:rubyPr>
          <w:rt>
            <w:r w:rsidR="00FB0F12" w:rsidRPr="00F7682A">
              <w:rPr>
                <w:rFonts w:ascii="ＭＳ ゴシック" w:eastAsia="ＭＳ ゴシック" w:hAnsi="ＭＳ ゴシック"/>
                <w:sz w:val="24"/>
                <w:szCs w:val="24"/>
              </w:rPr>
              <w:t>しょう</w:t>
            </w:r>
          </w:rt>
          <w:rubyBase>
            <w:r w:rsidR="00FB0F12" w:rsidRPr="00F7682A">
              <w:rPr>
                <w:rFonts w:ascii="ＭＳ ゴシック" w:eastAsia="ＭＳ ゴシック" w:hAnsi="ＭＳ ゴシック"/>
                <w:sz w:val="24"/>
                <w:szCs w:val="24"/>
              </w:rPr>
              <w:t>妾</w:t>
            </w:r>
          </w:rubyBase>
        </w:ruby>
      </w:r>
      <w:r w:rsidRPr="00F7682A">
        <w:rPr>
          <w:rFonts w:ascii="ＭＳ ゴシック" w:eastAsia="ＭＳ ゴシック" w:hAnsi="ＭＳ ゴシック" w:hint="eastAsia"/>
          <w:sz w:val="24"/>
          <w:szCs w:val="24"/>
        </w:rPr>
        <w:t>が心 正に断絶</w:t>
      </w:r>
    </w:p>
    <w:p w14:paraId="597D920F" w14:textId="77777777" w:rsidR="00FB0F12" w:rsidRPr="00F7682A" w:rsidRDefault="00FB0F12" w:rsidP="005E1A28">
      <w:pPr>
        <w:spacing w:line="600" w:lineRule="exact"/>
        <w:jc w:val="left"/>
        <w:rPr>
          <w:rFonts w:ascii="ＭＳ ゴシック" w:eastAsia="ＭＳ ゴシック" w:hAnsi="ＭＳ ゴシック" w:cs="ＭＳ 明朝"/>
          <w:sz w:val="24"/>
          <w:szCs w:val="24"/>
        </w:rPr>
      </w:pPr>
      <w:r w:rsidRPr="00F7682A">
        <w:rPr>
          <w:rFonts w:ascii="ＭＳ ゴシック" w:eastAsia="ＭＳ ゴシック" w:hAnsi="ＭＳ ゴシック" w:cs="ＭＳ 明朝" w:hint="eastAsia"/>
          <w:sz w:val="24"/>
          <w:szCs w:val="24"/>
        </w:rPr>
        <w:t>君懷那得知　　　君が</w:t>
      </w:r>
      <w:r w:rsidRPr="00F7682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7682A">
              <w:rPr>
                <w:rFonts w:ascii="ＭＳ ゴシック" w:eastAsia="ＭＳ ゴシック" w:hAnsi="ＭＳ ゴシック" w:cs="ＭＳ 明朝"/>
                <w:sz w:val="24"/>
                <w:szCs w:val="24"/>
              </w:rPr>
              <w:t>おもい</w:t>
            </w:r>
          </w:rt>
          <w:rubyBase>
            <w:r w:rsidR="00FB0F12" w:rsidRPr="00F7682A">
              <w:rPr>
                <w:rFonts w:ascii="ＭＳ ゴシック" w:eastAsia="ＭＳ ゴシック" w:hAnsi="ＭＳ ゴシック" w:cs="ＭＳ 明朝"/>
                <w:sz w:val="24"/>
                <w:szCs w:val="24"/>
              </w:rPr>
              <w:t>懐</w:t>
            </w:r>
          </w:rubyBase>
        </w:ruby>
      </w:r>
      <w:r w:rsidRPr="00F7682A">
        <w:rPr>
          <w:rFonts w:ascii="ＭＳ ゴシック" w:eastAsia="ＭＳ ゴシック" w:hAnsi="ＭＳ ゴシック" w:cs="ＭＳ 明朝"/>
          <w:sz w:val="24"/>
          <w:szCs w:val="24"/>
        </w:rPr>
        <w:t xml:space="preserve"> </w:t>
      </w:r>
      <w:r w:rsidRPr="00F7682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F7682A">
              <w:rPr>
                <w:rFonts w:ascii="ＭＳ ゴシック" w:eastAsia="ＭＳ ゴシック" w:hAnsi="ＭＳ ゴシック" w:cs="ＭＳ 明朝"/>
                <w:sz w:val="24"/>
                <w:szCs w:val="24"/>
              </w:rPr>
              <w:t>な</w:t>
            </w:r>
          </w:rt>
          <w:rubyBase>
            <w:r w:rsidR="00FB0F12" w:rsidRPr="00F7682A">
              <w:rPr>
                <w:rFonts w:ascii="ＭＳ ゴシック" w:eastAsia="ＭＳ ゴシック" w:hAnsi="ＭＳ ゴシック" w:cs="ＭＳ 明朝"/>
                <w:sz w:val="24"/>
                <w:szCs w:val="24"/>
              </w:rPr>
              <w:t>那</w:t>
            </w:r>
          </w:rubyBase>
        </w:ruby>
      </w:r>
      <w:r w:rsidRPr="00F7682A">
        <w:rPr>
          <w:rFonts w:ascii="ＭＳ ゴシック" w:eastAsia="ＭＳ ゴシック" w:hAnsi="ＭＳ ゴシック" w:cs="ＭＳ 明朝" w:hint="eastAsia"/>
          <w:sz w:val="24"/>
          <w:szCs w:val="24"/>
        </w:rPr>
        <w:t>んぞ　知ることを得ん</w:t>
      </w:r>
    </w:p>
    <w:p w14:paraId="41592649" w14:textId="77777777" w:rsidR="00FB0F12" w:rsidRPr="00F7682A" w:rsidRDefault="00FB0F12" w:rsidP="005E1A28">
      <w:pPr>
        <w:spacing w:line="600" w:lineRule="exact"/>
        <w:jc w:val="left"/>
        <w:rPr>
          <w:rFonts w:ascii="ＭＳ ゴシック" w:eastAsia="ＭＳ ゴシック" w:hAnsi="ＭＳ ゴシック" w:cs="ＭＳ 明朝"/>
          <w:sz w:val="24"/>
          <w:szCs w:val="24"/>
        </w:rPr>
      </w:pPr>
    </w:p>
    <w:p w14:paraId="141E9A62" w14:textId="77777777" w:rsidR="00FB0F12" w:rsidRPr="005226FF" w:rsidRDefault="00FB0F12" w:rsidP="005E1A28">
      <w:pPr>
        <w:jc w:val="left"/>
        <w:rPr>
          <w:rFonts w:ascii="ＭＳ 明朝" w:hAnsi="ＭＳ 明朝" w:cs="ＭＳ 明朝"/>
          <w:sz w:val="24"/>
          <w:szCs w:val="24"/>
        </w:rPr>
      </w:pPr>
      <w:r w:rsidRPr="005226FF">
        <w:rPr>
          <w:rFonts w:ascii="ＭＳ 明朝" w:hAnsi="ＭＳ 明朝" w:cs="ＭＳ 明朝" w:hint="eastAsia"/>
          <w:sz w:val="24"/>
          <w:szCs w:val="24"/>
        </w:rPr>
        <w:t>【語釈】</w:t>
      </w:r>
    </w:p>
    <w:p w14:paraId="75156F99" w14:textId="6018D365" w:rsidR="00FB0F12" w:rsidRPr="005226FF" w:rsidRDefault="00FB0F12" w:rsidP="005E1A28">
      <w:pPr>
        <w:jc w:val="left"/>
        <w:rPr>
          <w:rFonts w:ascii="ＭＳ 明朝" w:hAnsi="ＭＳ 明朝"/>
          <w:sz w:val="24"/>
          <w:szCs w:val="24"/>
        </w:rPr>
      </w:pPr>
      <w:r w:rsidRPr="005226FF">
        <w:rPr>
          <w:rFonts w:ascii="ＭＳ 明朝" w:hAnsi="ＭＳ 明朝" w:hint="eastAsia"/>
          <w:sz w:val="24"/>
          <w:szCs w:val="24"/>
        </w:rPr>
        <w:t>子夜</w:t>
      </w:r>
      <w:r w:rsidRPr="005226FF">
        <w:rPr>
          <w:rFonts w:ascii="ＭＳ 明朝" w:hAnsi="ＭＳ 明朝"/>
          <w:sz w:val="24"/>
          <w:szCs w:val="24"/>
        </w:rPr>
        <w:t xml:space="preserve"> … 子夜は元女性の名</w:t>
      </w:r>
      <w:r w:rsidRPr="005226FF">
        <w:rPr>
          <w:rFonts w:ascii="ＭＳ 明朝" w:hAnsi="ＭＳ 明朝" w:hint="eastAsia"/>
          <w:sz w:val="24"/>
          <w:szCs w:val="24"/>
        </w:rPr>
        <w:t>、</w:t>
      </w:r>
      <w:r w:rsidRPr="005226FF">
        <w:rPr>
          <w:rFonts w:ascii="ＭＳ 明朝" w:hAnsi="ＭＳ 明朝"/>
          <w:sz w:val="24"/>
          <w:szCs w:val="24"/>
        </w:rPr>
        <w:t>子夜のうたった歌の曲に合わせて、後世の詩人が作ったかえ歌。</w:t>
      </w:r>
      <w:r w:rsidRPr="005226FF">
        <w:rPr>
          <w:rFonts w:ascii="ＭＳ 明朝" w:hAnsi="ＭＳ 明朝" w:hint="eastAsia"/>
          <w:sz w:val="24"/>
          <w:szCs w:val="24"/>
        </w:rPr>
        <w:t>陌頭</w:t>
      </w:r>
      <w:r w:rsidRPr="005226FF">
        <w:rPr>
          <w:rFonts w:ascii="ＭＳ 明朝" w:hAnsi="ＭＳ 明朝"/>
          <w:sz w:val="24"/>
          <w:szCs w:val="24"/>
        </w:rPr>
        <w:t xml:space="preserve"> … 道ばた。</w:t>
      </w:r>
      <w:r w:rsidRPr="005226FF">
        <w:rPr>
          <w:rFonts w:ascii="ＭＳ 明朝" w:hAnsi="ＭＳ 明朝" w:hint="eastAsia"/>
          <w:sz w:val="24"/>
          <w:szCs w:val="24"/>
        </w:rPr>
        <w:t>楊柳</w:t>
      </w:r>
      <w:r w:rsidRPr="005226FF">
        <w:rPr>
          <w:rFonts w:ascii="ＭＳ 明朝" w:hAnsi="ＭＳ 明朝"/>
          <w:sz w:val="24"/>
          <w:szCs w:val="24"/>
        </w:rPr>
        <w:t xml:space="preserve"> … やなぎ。</w:t>
      </w:r>
      <w:r w:rsidRPr="005226FF">
        <w:rPr>
          <w:rFonts w:ascii="ＭＳ 明朝" w:hAnsi="ＭＳ 明朝" w:hint="eastAsia"/>
          <w:sz w:val="24"/>
          <w:szCs w:val="24"/>
        </w:rPr>
        <w:t>被</w:t>
      </w:r>
      <w:r w:rsidR="00FF7F9B" w:rsidRPr="005226FF">
        <w:rPr>
          <w:rFonts w:ascii="ＭＳ 明朝" w:hAnsi="ＭＳ 明朝" w:hint="eastAsia"/>
          <w:sz w:val="24"/>
          <w:szCs w:val="24"/>
        </w:rPr>
        <w:t>…</w:t>
      </w:r>
      <w:r w:rsidRPr="005226FF">
        <w:rPr>
          <w:rFonts w:ascii="ＭＳ 明朝" w:hAnsi="ＭＳ 明朝" w:hint="eastAsia"/>
          <w:sz w:val="24"/>
          <w:szCs w:val="24"/>
        </w:rPr>
        <w:t>受け身を示す助字。妾</w:t>
      </w:r>
      <w:r w:rsidRPr="005226FF">
        <w:rPr>
          <w:rFonts w:ascii="ＭＳ 明朝" w:hAnsi="ＭＳ 明朝"/>
          <w:sz w:val="24"/>
          <w:szCs w:val="24"/>
        </w:rPr>
        <w:t xml:space="preserve"> … 女性の一人称代名詞</w:t>
      </w:r>
      <w:r w:rsidRPr="005226FF">
        <w:rPr>
          <w:rFonts w:ascii="ＭＳ 明朝" w:hAnsi="ＭＳ 明朝" w:hint="eastAsia"/>
          <w:sz w:val="24"/>
          <w:szCs w:val="24"/>
        </w:rPr>
        <w:t>、</w:t>
      </w:r>
      <w:r w:rsidRPr="005226FF">
        <w:rPr>
          <w:rFonts w:ascii="ＭＳ 明朝" w:hAnsi="ＭＳ 明朝"/>
          <w:sz w:val="24"/>
          <w:szCs w:val="24"/>
        </w:rPr>
        <w:t>わらわ。</w:t>
      </w:r>
      <w:r w:rsidRPr="005226FF">
        <w:rPr>
          <w:rFonts w:ascii="ＭＳ 明朝" w:hAnsi="ＭＳ 明朝" w:hint="eastAsia"/>
          <w:sz w:val="24"/>
          <w:szCs w:val="24"/>
        </w:rPr>
        <w:t>懐い</w:t>
      </w:r>
      <w:r w:rsidRPr="005226FF">
        <w:rPr>
          <w:rFonts w:ascii="ＭＳ 明朝" w:hAnsi="ＭＳ 明朝"/>
          <w:sz w:val="24"/>
          <w:szCs w:val="24"/>
        </w:rPr>
        <w:t xml:space="preserve"> … 胸のうち</w:t>
      </w:r>
      <w:r w:rsidRPr="005226FF">
        <w:rPr>
          <w:rFonts w:ascii="ＭＳ 明朝" w:hAnsi="ＭＳ 明朝" w:hint="eastAsia"/>
          <w:sz w:val="24"/>
          <w:szCs w:val="24"/>
        </w:rPr>
        <w:t>。</w:t>
      </w:r>
    </w:p>
    <w:p w14:paraId="52674428" w14:textId="77777777" w:rsidR="00FB0F12" w:rsidRPr="005226FF" w:rsidRDefault="00FB0F12" w:rsidP="005E1A28">
      <w:pPr>
        <w:jc w:val="left"/>
        <w:rPr>
          <w:rFonts w:ascii="ＭＳ 明朝" w:hAnsi="ＭＳ 明朝"/>
          <w:sz w:val="28"/>
          <w:szCs w:val="28"/>
        </w:rPr>
      </w:pPr>
      <w:r w:rsidRPr="005226FF">
        <w:rPr>
          <w:rFonts w:ascii="ＭＳ 明朝" w:hAnsi="ＭＳ 明朝" w:hint="eastAsia"/>
          <w:sz w:val="24"/>
          <w:szCs w:val="24"/>
        </w:rPr>
        <w:t>（唐詩選）</w:t>
      </w:r>
    </w:p>
    <w:p w14:paraId="5EAE8ADF" w14:textId="38446684" w:rsidR="00FB0F12" w:rsidRDefault="00FB0F12" w:rsidP="005E1A28">
      <w:pPr>
        <w:spacing w:line="600" w:lineRule="exact"/>
        <w:jc w:val="left"/>
        <w:rPr>
          <w:rFonts w:ascii="ＭＳ ゴシック" w:eastAsia="ＭＳ ゴシック" w:hAnsi="ＭＳ ゴシック"/>
          <w:sz w:val="28"/>
          <w:szCs w:val="28"/>
        </w:rPr>
      </w:pPr>
    </w:p>
    <w:p w14:paraId="331D9592" w14:textId="77777777" w:rsidR="004E7A8E" w:rsidRDefault="004E7A8E" w:rsidP="005E1A28">
      <w:pPr>
        <w:spacing w:line="600" w:lineRule="exact"/>
        <w:jc w:val="left"/>
        <w:rPr>
          <w:rFonts w:ascii="ＭＳ ゴシック" w:eastAsia="ＭＳ ゴシック" w:hAnsi="ＭＳ ゴシック"/>
          <w:sz w:val="28"/>
          <w:szCs w:val="28"/>
        </w:rPr>
      </w:pPr>
    </w:p>
    <w:p w14:paraId="69126CC5" w14:textId="6E01C499" w:rsidR="005226FF" w:rsidRDefault="005226F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2E3A0A8" w14:textId="77777777" w:rsidR="00FB0F12" w:rsidRPr="005F0DAD" w:rsidRDefault="00FB0F12" w:rsidP="005E1A28">
      <w:pPr>
        <w:pStyle w:val="2"/>
        <w:jc w:val="left"/>
        <w15:collapsed/>
        <w:rPr>
          <w:rFonts w:ascii="ＭＳ ゴシック" w:eastAsia="ＭＳ ゴシック" w:hAnsi="ＭＳ ゴシック"/>
          <w:color w:val="0070C0"/>
          <w:sz w:val="28"/>
          <w:szCs w:val="28"/>
        </w:rPr>
      </w:pPr>
      <w:r w:rsidRPr="005F0DAD">
        <w:rPr>
          <w:rFonts w:ascii="ＭＳ ゴシック" w:eastAsia="ＭＳ ゴシック" w:hAnsi="ＭＳ ゴシック"/>
          <w:color w:val="0070C0"/>
          <w:sz w:val="28"/>
          <w:szCs w:val="28"/>
        </w:rPr>
        <w:t>閨怨詞</w:t>
      </w:r>
      <w:r w:rsidRPr="005F0DAD">
        <w:rPr>
          <w:rFonts w:ascii="ＭＳ ゴシック" w:eastAsia="ＭＳ ゴシック" w:hAnsi="ＭＳ ゴシック" w:hint="eastAsia"/>
          <w:color w:val="0070C0"/>
          <w:sz w:val="28"/>
          <w:szCs w:val="28"/>
        </w:rPr>
        <w:t xml:space="preserve">　　　　</w:t>
      </w:r>
      <w:r w:rsidRPr="005F0DA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0DAD">
              <w:rPr>
                <w:rFonts w:ascii="ＭＳ ゴシック" w:eastAsia="ＭＳ ゴシック" w:hAnsi="ＭＳ ゴシック"/>
                <w:color w:val="0070C0"/>
                <w:sz w:val="28"/>
                <w:szCs w:val="28"/>
              </w:rPr>
              <w:t>けいえん</w:t>
            </w:r>
          </w:rt>
          <w:rubyBase>
            <w:r w:rsidR="00FB0F12" w:rsidRPr="005F0DAD">
              <w:rPr>
                <w:rFonts w:ascii="ＭＳ ゴシック" w:eastAsia="ＭＳ ゴシック" w:hAnsi="ＭＳ ゴシック"/>
                <w:color w:val="0070C0"/>
                <w:sz w:val="28"/>
                <w:szCs w:val="28"/>
              </w:rPr>
              <w:t>閨怨</w:t>
            </w:r>
          </w:rubyBase>
        </w:ruby>
      </w:r>
      <w:r w:rsidRPr="005F0DAD">
        <w:rPr>
          <w:rFonts w:ascii="ＭＳ ゴシック" w:eastAsia="ＭＳ ゴシック" w:hAnsi="ＭＳ ゴシック" w:hint="eastAsia"/>
          <w:color w:val="0070C0"/>
          <w:sz w:val="28"/>
          <w:szCs w:val="28"/>
        </w:rPr>
        <w:t>の</w:t>
      </w:r>
      <w:r w:rsidRPr="005F0DA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0DAD">
              <w:rPr>
                <w:rFonts w:ascii="ＭＳ ゴシック" w:eastAsia="ＭＳ ゴシック" w:hAnsi="ＭＳ ゴシック"/>
                <w:color w:val="0070C0"/>
                <w:sz w:val="28"/>
                <w:szCs w:val="28"/>
              </w:rPr>
              <w:t>し</w:t>
            </w:r>
          </w:rt>
          <w:rubyBase>
            <w:r w:rsidR="00FB0F12" w:rsidRPr="005F0DAD">
              <w:rPr>
                <w:rFonts w:ascii="ＭＳ ゴシック" w:eastAsia="ＭＳ ゴシック" w:hAnsi="ＭＳ ゴシック"/>
                <w:color w:val="0070C0"/>
                <w:sz w:val="28"/>
                <w:szCs w:val="28"/>
              </w:rPr>
              <w:t>詞</w:t>
            </w:r>
          </w:rubyBase>
        </w:ruby>
      </w:r>
      <w:r w:rsidRPr="005F0DAD">
        <w:rPr>
          <w:rFonts w:ascii="ＭＳ ゴシック" w:eastAsia="ＭＳ ゴシック" w:hAnsi="ＭＳ ゴシック" w:hint="eastAsia"/>
          <w:color w:val="0070C0"/>
          <w:sz w:val="28"/>
          <w:szCs w:val="28"/>
        </w:rPr>
        <w:t xml:space="preserve">　　　　　　　　　　　　　唐　　</w:t>
      </w:r>
      <w:r w:rsidRPr="005F0DA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0DAD">
              <w:rPr>
                <w:rFonts w:ascii="ＭＳ ゴシック" w:eastAsia="ＭＳ ゴシック" w:hAnsi="ＭＳ ゴシック"/>
                <w:color w:val="0070C0"/>
                <w:sz w:val="28"/>
                <w:szCs w:val="28"/>
              </w:rPr>
              <w:t>はく</w:t>
            </w:r>
          </w:rt>
          <w:rubyBase>
            <w:r w:rsidR="00FB0F12" w:rsidRPr="005F0DAD">
              <w:rPr>
                <w:rFonts w:ascii="ＭＳ ゴシック" w:eastAsia="ＭＳ ゴシック" w:hAnsi="ＭＳ ゴシック"/>
                <w:color w:val="0070C0"/>
                <w:sz w:val="28"/>
                <w:szCs w:val="28"/>
              </w:rPr>
              <w:t>白</w:t>
            </w:r>
          </w:rubyBase>
        </w:ruby>
      </w:r>
      <w:r w:rsidRPr="005F0DA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0DAD">
              <w:rPr>
                <w:rFonts w:ascii="ＭＳ ゴシック" w:eastAsia="ＭＳ ゴシック" w:hAnsi="ＭＳ ゴシック"/>
                <w:color w:val="0070C0"/>
                <w:sz w:val="28"/>
                <w:szCs w:val="28"/>
              </w:rPr>
              <w:t>きょ</w:t>
            </w:r>
          </w:rt>
          <w:rubyBase>
            <w:r w:rsidR="00FB0F12" w:rsidRPr="005F0DAD">
              <w:rPr>
                <w:rFonts w:ascii="ＭＳ ゴシック" w:eastAsia="ＭＳ ゴシック" w:hAnsi="ＭＳ ゴシック"/>
                <w:color w:val="0070C0"/>
                <w:sz w:val="28"/>
                <w:szCs w:val="28"/>
              </w:rPr>
              <w:t>居</w:t>
            </w:r>
          </w:rubyBase>
        </w:ruby>
      </w:r>
      <w:r w:rsidRPr="005F0DA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F0DAD">
              <w:rPr>
                <w:rFonts w:ascii="ＭＳ ゴシック" w:eastAsia="ＭＳ ゴシック" w:hAnsi="ＭＳ ゴシック"/>
                <w:color w:val="0070C0"/>
                <w:sz w:val="28"/>
                <w:szCs w:val="28"/>
              </w:rPr>
              <w:t>い</w:t>
            </w:r>
          </w:rt>
          <w:rubyBase>
            <w:r w:rsidR="00FB0F12" w:rsidRPr="005F0DAD">
              <w:rPr>
                <w:rFonts w:ascii="ＭＳ ゴシック" w:eastAsia="ＭＳ ゴシック" w:hAnsi="ＭＳ ゴシック"/>
                <w:color w:val="0070C0"/>
                <w:sz w:val="28"/>
                <w:szCs w:val="28"/>
              </w:rPr>
              <w:t>易</w:t>
            </w:r>
          </w:rubyBase>
        </w:ruby>
      </w:r>
    </w:p>
    <w:p w14:paraId="7196ED66" w14:textId="77777777" w:rsidR="00FB0F12" w:rsidRDefault="00FB0F12" w:rsidP="005E1A28">
      <w:pPr>
        <w:spacing w:line="600" w:lineRule="exact"/>
        <w:jc w:val="left"/>
        <w:rPr>
          <w:rFonts w:ascii="ＭＳ ゴシック" w:eastAsia="ＭＳ ゴシック" w:hAnsi="ＭＳ ゴシック"/>
          <w:sz w:val="28"/>
          <w:szCs w:val="28"/>
        </w:rPr>
      </w:pPr>
    </w:p>
    <w:p w14:paraId="461E4DE1" w14:textId="77777777" w:rsidR="00FB0F12" w:rsidRPr="00BC5BE0" w:rsidRDefault="00FB0F12" w:rsidP="005E1A28">
      <w:pPr>
        <w:spacing w:line="600" w:lineRule="exact"/>
        <w:jc w:val="left"/>
        <w:rPr>
          <w:rFonts w:ascii="ＭＳ ゴシック" w:eastAsia="ＭＳ ゴシック" w:hAnsi="ＭＳ ゴシック"/>
          <w:sz w:val="24"/>
          <w:szCs w:val="24"/>
        </w:rPr>
      </w:pPr>
      <w:bookmarkStart w:id="671" w:name="_Hlk90027499"/>
      <w:r w:rsidRPr="00BC5BE0">
        <w:rPr>
          <w:rFonts w:ascii="ＭＳ ゴシック" w:eastAsia="ＭＳ ゴシック" w:hAnsi="ＭＳ ゴシック" w:hint="eastAsia"/>
          <w:sz w:val="24"/>
          <w:szCs w:val="24"/>
        </w:rPr>
        <w:t>珠箔</w:t>
      </w:r>
      <w:bookmarkEnd w:id="671"/>
      <w:r w:rsidRPr="00BC5BE0">
        <w:rPr>
          <w:rFonts w:ascii="ＭＳ ゴシック" w:eastAsia="ＭＳ ゴシック" w:hAnsi="ＭＳ ゴシック" w:hint="eastAsia"/>
          <w:sz w:val="24"/>
          <w:szCs w:val="24"/>
        </w:rPr>
        <w:t xml:space="preserve">籠寒月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しゅ</w:t>
            </w:r>
          </w:rt>
          <w:rubyBase>
            <w:r w:rsidR="00FB0F12" w:rsidRPr="00BC5BE0">
              <w:rPr>
                <w:rFonts w:ascii="ＭＳ ゴシック" w:eastAsia="ＭＳ ゴシック" w:hAnsi="ＭＳ ゴシック"/>
                <w:sz w:val="24"/>
                <w:szCs w:val="24"/>
              </w:rPr>
              <w:t>珠</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はく</w:t>
            </w:r>
          </w:rt>
          <w:rubyBase>
            <w:r w:rsidR="00FB0F12" w:rsidRPr="00BC5BE0">
              <w:rPr>
                <w:rFonts w:ascii="ＭＳ ゴシック" w:eastAsia="ＭＳ ゴシック" w:hAnsi="ＭＳ ゴシック"/>
                <w:sz w:val="24"/>
                <w:szCs w:val="24"/>
              </w:rPr>
              <w:t>箔</w:t>
            </w:r>
          </w:rubyBase>
        </w:ruby>
      </w:r>
      <w:r w:rsidRPr="00BC5BE0">
        <w:rPr>
          <w:rFonts w:ascii="ＭＳ ゴシック" w:eastAsia="ＭＳ ゴシック" w:hAnsi="ＭＳ ゴシック" w:hint="eastAsia"/>
          <w:sz w:val="24"/>
          <w:szCs w:val="24"/>
        </w:rPr>
        <w:t xml:space="preserve"> 寒月を</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こ</w:t>
            </w:r>
          </w:rt>
          <w:rubyBase>
            <w:r w:rsidR="00FB0F12" w:rsidRPr="00BC5BE0">
              <w:rPr>
                <w:rFonts w:ascii="ＭＳ ゴシック" w:eastAsia="ＭＳ ゴシック" w:hAnsi="ＭＳ ゴシック"/>
                <w:sz w:val="24"/>
                <w:szCs w:val="24"/>
              </w:rPr>
              <w:t>籠</w:t>
            </w:r>
          </w:rubyBase>
        </w:ruby>
      </w:r>
      <w:r w:rsidRPr="00BC5BE0">
        <w:rPr>
          <w:rFonts w:ascii="ＭＳ ゴシック" w:eastAsia="ＭＳ ゴシック" w:hAnsi="ＭＳ ゴシック" w:hint="eastAsia"/>
          <w:sz w:val="24"/>
          <w:szCs w:val="24"/>
        </w:rPr>
        <w:t>め</w:t>
      </w:r>
    </w:p>
    <w:p w14:paraId="139E89D5"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紗窗背</w:t>
      </w:r>
      <w:bookmarkStart w:id="672" w:name="_Hlk90028375"/>
      <w:r w:rsidRPr="00BC5BE0">
        <w:rPr>
          <w:rFonts w:ascii="ＭＳ ゴシック" w:eastAsia="ＭＳ ゴシック" w:hAnsi="ＭＳ ゴシック" w:hint="eastAsia"/>
          <w:sz w:val="24"/>
          <w:szCs w:val="24"/>
        </w:rPr>
        <w:t>曉燈</w:t>
      </w:r>
      <w:bookmarkEnd w:id="672"/>
      <w:r w:rsidRPr="00BC5BE0">
        <w:rPr>
          <w:rFonts w:ascii="ＭＳ ゴシック" w:eastAsia="ＭＳ ゴシック" w:hAnsi="ＭＳ ゴシック" w:hint="eastAsia"/>
          <w:sz w:val="24"/>
          <w:szCs w:val="24"/>
        </w:rPr>
        <w:t xml:space="preserve">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しゃ</w:t>
            </w:r>
          </w:rt>
          <w:rubyBase>
            <w:r w:rsidR="00FB0F12" w:rsidRPr="00BC5BE0">
              <w:rPr>
                <w:rFonts w:ascii="ＭＳ ゴシック" w:eastAsia="ＭＳ ゴシック" w:hAnsi="ＭＳ ゴシック"/>
                <w:sz w:val="24"/>
                <w:szCs w:val="24"/>
              </w:rPr>
              <w:t>紗</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そう</w:t>
            </w:r>
          </w:rt>
          <w:rubyBase>
            <w:r w:rsidR="00FB0F12" w:rsidRPr="00BC5BE0">
              <w:rPr>
                <w:rFonts w:ascii="ＭＳ ゴシック" w:eastAsia="ＭＳ ゴシック" w:hAnsi="ＭＳ ゴシック"/>
                <w:sz w:val="24"/>
                <w:szCs w:val="24"/>
              </w:rPr>
              <w:t>窓</w:t>
            </w:r>
          </w:rubyBase>
        </w:ruby>
      </w:r>
      <w:r w:rsidRPr="00BC5BE0">
        <w:rPr>
          <w:rFonts w:ascii="ＭＳ ゴシック" w:eastAsia="ＭＳ ゴシック" w:hAnsi="ＭＳ ゴシック" w:hint="eastAsia"/>
          <w:sz w:val="24"/>
          <w:szCs w:val="24"/>
        </w:rPr>
        <w:t xml:space="preserve">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ぎょう</w:t>
            </w:r>
          </w:rt>
          <w:rubyBase>
            <w:r w:rsidR="00FB0F12" w:rsidRPr="00BC5BE0">
              <w:rPr>
                <w:rFonts w:ascii="ＭＳ ゴシック" w:eastAsia="ＭＳ ゴシック" w:hAnsi="ＭＳ ゴシック"/>
                <w:sz w:val="24"/>
                <w:szCs w:val="24"/>
              </w:rPr>
              <w:t>曉</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とう</w:t>
            </w:r>
          </w:rt>
          <w:rubyBase>
            <w:r w:rsidR="00FB0F12" w:rsidRPr="00BC5BE0">
              <w:rPr>
                <w:rFonts w:ascii="ＭＳ ゴシック" w:eastAsia="ＭＳ ゴシック" w:hAnsi="ＭＳ ゴシック"/>
                <w:sz w:val="24"/>
                <w:szCs w:val="24"/>
              </w:rPr>
              <w:t>灯</w:t>
            </w:r>
          </w:rubyBase>
        </w:ruby>
      </w:r>
      <w:r w:rsidRPr="00BC5BE0">
        <w:rPr>
          <w:rFonts w:ascii="ＭＳ ゴシック" w:eastAsia="ＭＳ ゴシック" w:hAnsi="ＭＳ ゴシック" w:hint="eastAsia"/>
          <w:sz w:val="24"/>
          <w:szCs w:val="24"/>
        </w:rPr>
        <w:t>に</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そむ</w:t>
            </w:r>
          </w:rt>
          <w:rubyBase>
            <w:r w:rsidR="00FB0F12" w:rsidRPr="00BC5BE0">
              <w:rPr>
                <w:rFonts w:ascii="ＭＳ ゴシック" w:eastAsia="ＭＳ ゴシック" w:hAnsi="ＭＳ ゴシック"/>
                <w:sz w:val="24"/>
                <w:szCs w:val="24"/>
              </w:rPr>
              <w:t>背</w:t>
            </w:r>
          </w:rubyBase>
        </w:ruby>
      </w:r>
      <w:r w:rsidRPr="00BC5BE0">
        <w:rPr>
          <w:rFonts w:ascii="ＭＳ ゴシック" w:eastAsia="ＭＳ ゴシック" w:hAnsi="ＭＳ ゴシック" w:hint="eastAsia"/>
          <w:sz w:val="24"/>
          <w:szCs w:val="24"/>
        </w:rPr>
        <w:t>く</w:t>
      </w:r>
    </w:p>
    <w:p w14:paraId="441A62BB"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 xml:space="preserve">夜來巾上淚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やらい</w:t>
            </w:r>
          </w:rt>
          <w:rubyBase>
            <w:r w:rsidR="00FB0F12" w:rsidRPr="00BC5BE0">
              <w:rPr>
                <w:rFonts w:ascii="ＭＳ ゴシック" w:eastAsia="ＭＳ ゴシック" w:hAnsi="ＭＳ ゴシック"/>
                <w:sz w:val="24"/>
                <w:szCs w:val="24"/>
              </w:rPr>
              <w:t>夜来</w:t>
            </w:r>
          </w:rubyBase>
        </w:ruby>
      </w:r>
      <w:r w:rsidRPr="00BC5BE0">
        <w:rPr>
          <w:rFonts w:ascii="ＭＳ ゴシック" w:eastAsia="ＭＳ ゴシック" w:hAnsi="ＭＳ ゴシック" w:hint="eastAsia"/>
          <w:sz w:val="24"/>
          <w:szCs w:val="24"/>
        </w:rPr>
        <w:t xml:space="preserve">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きんじょう</w:t>
            </w:r>
          </w:rt>
          <w:rubyBase>
            <w:r w:rsidR="00FB0F12" w:rsidRPr="00BC5BE0">
              <w:rPr>
                <w:rFonts w:ascii="ＭＳ ゴシック" w:eastAsia="ＭＳ ゴシック" w:hAnsi="ＭＳ ゴシック"/>
                <w:sz w:val="24"/>
                <w:szCs w:val="24"/>
              </w:rPr>
              <w:t>巾上</w:t>
            </w:r>
          </w:rubyBase>
        </w:ruby>
      </w:r>
      <w:r w:rsidRPr="00BC5BE0">
        <w:rPr>
          <w:rFonts w:ascii="ＭＳ ゴシック" w:eastAsia="ＭＳ ゴシック" w:hAnsi="ＭＳ ゴシック" w:hint="eastAsia"/>
          <w:sz w:val="24"/>
          <w:szCs w:val="24"/>
        </w:rPr>
        <w:t>の淚</w:t>
      </w:r>
    </w:p>
    <w:p w14:paraId="434A7C2C"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 xml:space="preserve">一半是春冰　　　一半 是れ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しゅん</w:t>
            </w:r>
          </w:rt>
          <w:rubyBase>
            <w:r w:rsidR="00FB0F12" w:rsidRPr="00BC5BE0">
              <w:rPr>
                <w:rFonts w:ascii="ＭＳ ゴシック" w:eastAsia="ＭＳ ゴシック" w:hAnsi="ＭＳ ゴシック"/>
                <w:sz w:val="24"/>
                <w:szCs w:val="24"/>
              </w:rPr>
              <w:t>春</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ぴょう</w:t>
            </w:r>
          </w:rt>
          <w:rubyBase>
            <w:r w:rsidR="00FB0F12" w:rsidRPr="00BC5BE0">
              <w:rPr>
                <w:rFonts w:ascii="ＭＳ ゴシック" w:eastAsia="ＭＳ ゴシック" w:hAnsi="ＭＳ ゴシック"/>
                <w:sz w:val="24"/>
                <w:szCs w:val="24"/>
              </w:rPr>
              <w:t>氷</w:t>
            </w:r>
          </w:rubyBase>
        </w:ruby>
      </w:r>
    </w:p>
    <w:p w14:paraId="5FC559D6" w14:textId="77777777" w:rsidR="00BC5BE0" w:rsidRPr="00BC5BE0" w:rsidRDefault="00BC5BE0" w:rsidP="005E1A28">
      <w:pPr>
        <w:spacing w:line="600" w:lineRule="exact"/>
        <w:jc w:val="left"/>
        <w:rPr>
          <w:rFonts w:ascii="ＭＳ ゴシック" w:eastAsia="ＭＳ ゴシック" w:hAnsi="ＭＳ ゴシック"/>
          <w:sz w:val="24"/>
          <w:szCs w:val="24"/>
        </w:rPr>
      </w:pPr>
    </w:p>
    <w:p w14:paraId="1B8A6E77" w14:textId="3560DB2F" w:rsidR="00FB0F12" w:rsidRPr="00D13A92" w:rsidRDefault="00FB0F12" w:rsidP="005E1A28">
      <w:pPr>
        <w:jc w:val="left"/>
        <w:rPr>
          <w:rFonts w:ascii="ＭＳ 明朝" w:hAnsi="ＭＳ 明朝"/>
          <w:sz w:val="24"/>
          <w:szCs w:val="24"/>
        </w:rPr>
      </w:pPr>
      <w:r w:rsidRPr="00D13A92">
        <w:rPr>
          <w:rFonts w:ascii="ＭＳ 明朝" w:hAnsi="ＭＳ 明朝" w:hint="eastAsia"/>
          <w:sz w:val="24"/>
          <w:szCs w:val="24"/>
        </w:rPr>
        <w:t>【語釈】</w:t>
      </w:r>
    </w:p>
    <w:p w14:paraId="28BC93D6" w14:textId="647DEEDA" w:rsidR="00FB0F12" w:rsidRPr="00D13A92" w:rsidRDefault="00FB0F12" w:rsidP="005E1A28">
      <w:pPr>
        <w:jc w:val="left"/>
        <w:rPr>
          <w:rFonts w:ascii="ＭＳ 明朝" w:hAnsi="ＭＳ 明朝"/>
          <w:sz w:val="24"/>
          <w:szCs w:val="24"/>
        </w:rPr>
      </w:pPr>
      <w:r w:rsidRPr="00D13A92">
        <w:rPr>
          <w:rFonts w:ascii="ＭＳ 明朝" w:hAnsi="ＭＳ 明朝" w:hint="eastAsia"/>
          <w:sz w:val="24"/>
          <w:szCs w:val="24"/>
        </w:rPr>
        <w:t>珠箔</w:t>
      </w:r>
      <w:r w:rsidR="00FF7F9B" w:rsidRPr="00D13A92">
        <w:rPr>
          <w:rFonts w:ascii="ＭＳ 明朝" w:hAnsi="ＭＳ 明朝" w:hint="eastAsia"/>
          <w:sz w:val="24"/>
          <w:szCs w:val="24"/>
        </w:rPr>
        <w:t>…</w:t>
      </w:r>
      <w:r w:rsidRPr="00D13A92">
        <w:rPr>
          <w:rFonts w:ascii="ＭＳ 明朝" w:hAnsi="ＭＳ 明朝" w:hint="eastAsia"/>
          <w:sz w:val="24"/>
          <w:szCs w:val="24"/>
        </w:rPr>
        <w:t>珠のすだれ。籠</w:t>
      </w:r>
      <w:r w:rsidR="00FF7F9B" w:rsidRPr="00D13A92">
        <w:rPr>
          <w:rFonts w:ascii="ＭＳ 明朝" w:hAnsi="ＭＳ 明朝" w:hint="eastAsia"/>
          <w:sz w:val="24"/>
          <w:szCs w:val="24"/>
        </w:rPr>
        <w:t>…</w:t>
      </w:r>
      <w:r w:rsidRPr="00D13A92">
        <w:rPr>
          <w:rFonts w:ascii="ＭＳ 明朝" w:hAnsi="ＭＳ 明朝" w:hint="eastAsia"/>
          <w:sz w:val="24"/>
          <w:szCs w:val="24"/>
        </w:rPr>
        <w:t>覆い被さる。紗窗</w:t>
      </w:r>
      <w:r w:rsidR="00FF7F9B" w:rsidRPr="00D13A92">
        <w:rPr>
          <w:rFonts w:ascii="ＭＳ 明朝" w:hAnsi="ＭＳ 明朝" w:hint="eastAsia"/>
          <w:sz w:val="24"/>
          <w:szCs w:val="24"/>
        </w:rPr>
        <w:t>…</w:t>
      </w:r>
      <w:r w:rsidRPr="00D13A92">
        <w:rPr>
          <w:rFonts w:ascii="ＭＳ 明朝" w:hAnsi="ＭＳ 明朝" w:hint="eastAsia"/>
          <w:sz w:val="24"/>
          <w:szCs w:val="24"/>
        </w:rPr>
        <w:t>薄絹のカーテンをした窓。曉燈</w:t>
      </w:r>
      <w:r w:rsidR="00FF7F9B" w:rsidRPr="00D13A92">
        <w:rPr>
          <w:rFonts w:ascii="ＭＳ 明朝" w:hAnsi="ＭＳ 明朝" w:hint="eastAsia"/>
          <w:sz w:val="24"/>
          <w:szCs w:val="24"/>
        </w:rPr>
        <w:t>…</w:t>
      </w:r>
      <w:r w:rsidRPr="00D13A92">
        <w:rPr>
          <w:rFonts w:ascii="ＭＳ 明朝" w:hAnsi="ＭＳ 明朝" w:hint="eastAsia"/>
          <w:sz w:val="24"/>
          <w:szCs w:val="24"/>
        </w:rPr>
        <w:t>曉の灯火。背</w:t>
      </w:r>
      <w:r w:rsidR="00FF7F9B" w:rsidRPr="00D13A92">
        <w:rPr>
          <w:rFonts w:ascii="ＭＳ 明朝" w:hAnsi="ＭＳ 明朝" w:hint="eastAsia"/>
          <w:sz w:val="24"/>
          <w:szCs w:val="24"/>
        </w:rPr>
        <w:t>…</w:t>
      </w:r>
      <w:r w:rsidRPr="00D13A92">
        <w:rPr>
          <w:rFonts w:ascii="ＭＳ 明朝" w:hAnsi="ＭＳ 明朝" w:hint="eastAsia"/>
          <w:sz w:val="24"/>
          <w:szCs w:val="24"/>
        </w:rPr>
        <w:t>背を向ける。夜來</w:t>
      </w:r>
      <w:r w:rsidR="00FF7F9B" w:rsidRPr="00D13A92">
        <w:rPr>
          <w:rFonts w:ascii="ＭＳ 明朝" w:hAnsi="ＭＳ 明朝" w:hint="eastAsia"/>
          <w:sz w:val="24"/>
          <w:szCs w:val="24"/>
        </w:rPr>
        <w:t>…</w:t>
      </w:r>
      <w:r w:rsidRPr="00D13A92">
        <w:rPr>
          <w:rFonts w:ascii="ＭＳ 明朝" w:hAnsi="ＭＳ 明朝" w:hint="eastAsia"/>
          <w:sz w:val="24"/>
          <w:szCs w:val="24"/>
        </w:rPr>
        <w:t>夜通し。巾</w:t>
      </w:r>
      <w:r w:rsidR="00FF7F9B" w:rsidRPr="00D13A92">
        <w:rPr>
          <w:rFonts w:ascii="ＭＳ 明朝" w:hAnsi="ＭＳ 明朝" w:hint="eastAsia"/>
          <w:sz w:val="24"/>
          <w:szCs w:val="24"/>
        </w:rPr>
        <w:t>…</w:t>
      </w:r>
      <w:r w:rsidRPr="00D13A92">
        <w:rPr>
          <w:rFonts w:ascii="ＭＳ 明朝" w:hAnsi="ＭＳ 明朝" w:hint="eastAsia"/>
          <w:sz w:val="24"/>
          <w:szCs w:val="24"/>
        </w:rPr>
        <w:t>ハンカチ。一半</w:t>
      </w:r>
      <w:r w:rsidR="00FF7F9B" w:rsidRPr="00D13A92">
        <w:rPr>
          <w:rFonts w:ascii="ＭＳ 明朝" w:hAnsi="ＭＳ 明朝" w:hint="eastAsia"/>
          <w:sz w:val="24"/>
          <w:szCs w:val="24"/>
        </w:rPr>
        <w:t>…</w:t>
      </w:r>
      <w:r w:rsidRPr="00D13A92">
        <w:rPr>
          <w:rFonts w:ascii="ＭＳ 明朝" w:hAnsi="ＭＳ 明朝" w:hint="eastAsia"/>
          <w:sz w:val="24"/>
          <w:szCs w:val="24"/>
        </w:rPr>
        <w:t>半分</w:t>
      </w:r>
    </w:p>
    <w:p w14:paraId="658052F4" w14:textId="77777777" w:rsidR="00FB0F12" w:rsidRPr="00D13A92" w:rsidRDefault="00FB0F12" w:rsidP="005E1A28">
      <w:pPr>
        <w:spacing w:line="600" w:lineRule="exact"/>
        <w:jc w:val="left"/>
        <w:rPr>
          <w:rFonts w:ascii="ＭＳ 明朝" w:hAnsi="ＭＳ 明朝"/>
          <w:sz w:val="28"/>
          <w:szCs w:val="28"/>
        </w:rPr>
      </w:pPr>
    </w:p>
    <w:p w14:paraId="06FB4F28" w14:textId="77777777" w:rsidR="00FB0F12" w:rsidRPr="00585D04" w:rsidRDefault="00FB0F12" w:rsidP="005E1A28">
      <w:pPr>
        <w:spacing w:line="600" w:lineRule="exact"/>
        <w:jc w:val="left"/>
        <w:rPr>
          <w:rFonts w:ascii="ＭＳ ゴシック" w:eastAsia="ＭＳ ゴシック" w:hAnsi="ＭＳ ゴシック"/>
          <w:color w:val="0070C0"/>
          <w:sz w:val="28"/>
          <w:szCs w:val="28"/>
        </w:rPr>
      </w:pPr>
    </w:p>
    <w:p w14:paraId="72187650" w14:textId="57C87E18" w:rsidR="00FB0F12" w:rsidRPr="00585D04" w:rsidRDefault="00FB0F12" w:rsidP="005E1A28">
      <w:pPr>
        <w:pStyle w:val="2"/>
        <w:jc w:val="left"/>
        <w15:collapsed/>
        <w:rPr>
          <w:rFonts w:ascii="ＭＳ ゴシック" w:eastAsia="ＭＳ ゴシック" w:hAnsi="ＭＳ ゴシック"/>
          <w:color w:val="0070C0"/>
          <w:sz w:val="28"/>
          <w:szCs w:val="28"/>
        </w:rPr>
      </w:pPr>
      <w:r w:rsidRPr="00585D04">
        <w:rPr>
          <w:rFonts w:ascii="ＭＳ ゴシック" w:eastAsia="ＭＳ ゴシック" w:hAnsi="ＭＳ ゴシック"/>
          <w:color w:val="0070C0"/>
          <w:sz w:val="28"/>
          <w:szCs w:val="28"/>
        </w:rPr>
        <w:t>同洛陽李</w:t>
      </w:r>
      <w:bookmarkStart w:id="673" w:name="_Hlk90030422"/>
      <w:r w:rsidRPr="00585D04">
        <w:rPr>
          <w:rFonts w:ascii="ＭＳ ゴシック" w:eastAsia="ＭＳ ゴシック" w:hAnsi="ＭＳ ゴシック"/>
          <w:color w:val="0070C0"/>
          <w:sz w:val="28"/>
          <w:szCs w:val="28"/>
        </w:rPr>
        <w:t>少府</w:t>
      </w:r>
      <w:bookmarkEnd w:id="673"/>
      <w:r w:rsidRPr="00585D04">
        <w:rPr>
          <w:rFonts w:ascii="ＭＳ ゴシック" w:eastAsia="ＭＳ ゴシック" w:hAnsi="ＭＳ ゴシック"/>
          <w:color w:val="0070C0"/>
          <w:sz w:val="28"/>
          <w:szCs w:val="28"/>
        </w:rPr>
        <w:t>觀永樂公主入蕃</w:t>
      </w:r>
      <w:r w:rsidRPr="00585D04">
        <w:rPr>
          <w:rFonts w:ascii="ＭＳ ゴシック" w:eastAsia="ＭＳ ゴシック" w:hAnsi="ＭＳ ゴシック" w:hint="eastAsia"/>
          <w:color w:val="0070C0"/>
          <w:sz w:val="28"/>
          <w:szCs w:val="28"/>
        </w:rPr>
        <w:t xml:space="preserve">　　　　　　　　　　</w:t>
      </w:r>
      <w:r w:rsidRPr="00585D04">
        <w:rPr>
          <w:rFonts w:ascii="ＭＳ ゴシック" w:eastAsia="ＭＳ ゴシック" w:hAnsi="ＭＳ ゴシック"/>
          <w:color w:val="0070C0"/>
          <w:sz w:val="28"/>
          <w:szCs w:val="28"/>
        </w:rPr>
        <w:t xml:space="preserve"> </w:t>
      </w:r>
      <w:r w:rsidR="00A367CC" w:rsidRPr="00585D04">
        <w:rPr>
          <w:rFonts w:ascii="ＭＳ ゴシック" w:eastAsia="ＭＳ ゴシック" w:hAnsi="ＭＳ ゴシック"/>
          <w:color w:val="0070C0"/>
          <w:sz w:val="28"/>
          <w:szCs w:val="28"/>
        </w:rPr>
        <w:t xml:space="preserve"> </w:t>
      </w:r>
      <w:r w:rsidRPr="00585D04">
        <w:rPr>
          <w:rFonts w:ascii="ＭＳ ゴシック" w:eastAsia="ＭＳ ゴシック" w:hAnsi="ＭＳ ゴシック"/>
          <w:color w:val="0070C0"/>
          <w:sz w:val="28"/>
          <w:szCs w:val="28"/>
        </w:rPr>
        <w:t xml:space="preserve">唐　　</w:t>
      </w:r>
      <w:r w:rsidRPr="00585D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5D04">
              <w:rPr>
                <w:rFonts w:ascii="ＭＳ ゴシック" w:eastAsia="ＭＳ ゴシック" w:hAnsi="ＭＳ ゴシック"/>
                <w:color w:val="0070C0"/>
                <w:sz w:val="28"/>
                <w:szCs w:val="28"/>
              </w:rPr>
              <w:t>そん</w:t>
            </w:r>
          </w:rt>
          <w:rubyBase>
            <w:r w:rsidR="00FB0F12" w:rsidRPr="00585D04">
              <w:rPr>
                <w:rFonts w:ascii="ＭＳ ゴシック" w:eastAsia="ＭＳ ゴシック" w:hAnsi="ＭＳ ゴシック"/>
                <w:color w:val="0070C0"/>
                <w:sz w:val="28"/>
                <w:szCs w:val="28"/>
              </w:rPr>
              <w:t>孫</w:t>
            </w:r>
          </w:rubyBase>
        </w:ruby>
      </w:r>
      <w:r w:rsidRPr="00585D04">
        <w:rPr>
          <w:rFonts w:ascii="ＭＳ ゴシック" w:eastAsia="ＭＳ ゴシック" w:hAnsi="ＭＳ ゴシック"/>
          <w:color w:val="0070C0"/>
          <w:sz w:val="28"/>
          <w:szCs w:val="28"/>
        </w:rPr>
        <w:t xml:space="preserve">　</w:t>
      </w:r>
      <w:r w:rsidRPr="00585D0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85D04">
              <w:rPr>
                <w:rFonts w:ascii="ＭＳ ゴシック" w:eastAsia="ＭＳ ゴシック" w:hAnsi="ＭＳ ゴシック"/>
                <w:color w:val="0070C0"/>
                <w:sz w:val="28"/>
                <w:szCs w:val="28"/>
              </w:rPr>
              <w:t>てき</w:t>
            </w:r>
          </w:rt>
          <w:rubyBase>
            <w:r w:rsidR="00FB0F12" w:rsidRPr="00585D04">
              <w:rPr>
                <w:rFonts w:ascii="ＭＳ ゴシック" w:eastAsia="ＭＳ ゴシック" w:hAnsi="ＭＳ ゴシック"/>
                <w:color w:val="0070C0"/>
                <w:sz w:val="28"/>
                <w:szCs w:val="28"/>
              </w:rPr>
              <w:t>逖</w:t>
            </w:r>
          </w:rubyBase>
        </w:ruby>
      </w:r>
    </w:p>
    <w:p w14:paraId="2F7FD187" w14:textId="77777777" w:rsidR="00FB0F12" w:rsidRPr="00585D04" w:rsidRDefault="00FB0F12" w:rsidP="005E1A28">
      <w:pPr>
        <w:spacing w:line="600" w:lineRule="exact"/>
        <w:jc w:val="left"/>
        <w:rPr>
          <w:rFonts w:ascii="ＭＳ 明朝" w:hAnsi="ＭＳ 明朝"/>
          <w:sz w:val="28"/>
          <w:szCs w:val="28"/>
        </w:rPr>
      </w:pPr>
      <w:r>
        <w:rPr>
          <w:rFonts w:ascii="ＭＳ ゴシック" w:eastAsia="ＭＳ ゴシック" w:hAnsi="ＭＳ ゴシック" w:hint="eastAsia"/>
          <w:sz w:val="28"/>
          <w:szCs w:val="28"/>
        </w:rPr>
        <w:t xml:space="preserve">　　　　　</w:t>
      </w:r>
      <w:r w:rsidRPr="00585D04">
        <w:rPr>
          <w:rFonts w:ascii="ＭＳ 明朝" w:hAnsi="ＭＳ 明朝" w:hint="eastAsia"/>
          <w:color w:val="0070C0"/>
          <w:sz w:val="28"/>
          <w:szCs w:val="28"/>
        </w:rPr>
        <w:t>洛陽の</w:t>
      </w:r>
      <w:r w:rsidRPr="00585D04">
        <w:rPr>
          <w:rFonts w:ascii="ＭＳ 明朝" w:hAnsi="ＭＳ 明朝"/>
          <w:color w:val="0070C0"/>
          <w:sz w:val="28"/>
          <w:szCs w:val="28"/>
        </w:rPr>
        <w:ruby>
          <w:rubyPr>
            <w:rubyAlign w:val="distributeSpace"/>
            <w:hps w:val="14"/>
            <w:hpsRaise w:val="26"/>
            <w:hpsBaseText w:val="28"/>
            <w:lid w:val="ja-JP"/>
          </w:rubyPr>
          <w:rt>
            <w:r w:rsidR="00FB0F12" w:rsidRPr="00585D04">
              <w:rPr>
                <w:rFonts w:ascii="ＭＳ 明朝" w:hAnsi="ＭＳ 明朝"/>
                <w:color w:val="0070C0"/>
                <w:sz w:val="14"/>
                <w:szCs w:val="28"/>
              </w:rPr>
              <w:t>り</w:t>
            </w:r>
          </w:rt>
          <w:rubyBase>
            <w:r w:rsidR="00FB0F12" w:rsidRPr="00585D04">
              <w:rPr>
                <w:rFonts w:ascii="ＭＳ 明朝" w:hAnsi="ＭＳ 明朝"/>
                <w:color w:val="0070C0"/>
                <w:sz w:val="28"/>
                <w:szCs w:val="28"/>
              </w:rPr>
              <w:t>李</w:t>
            </w:r>
          </w:rubyBase>
        </w:ruby>
      </w:r>
      <w:r w:rsidRPr="00585D04">
        <w:rPr>
          <w:rFonts w:ascii="ＭＳ 明朝" w:hAnsi="ＭＳ 明朝"/>
          <w:color w:val="0070C0"/>
          <w:sz w:val="28"/>
          <w:szCs w:val="28"/>
        </w:rPr>
        <w:ruby>
          <w:rubyPr>
            <w:rubyAlign w:val="distributeSpace"/>
            <w:hps w:val="14"/>
            <w:hpsRaise w:val="26"/>
            <w:hpsBaseText w:val="28"/>
            <w:lid w:val="ja-JP"/>
          </w:rubyPr>
          <w:rt>
            <w:r w:rsidR="00FB0F12" w:rsidRPr="00585D04">
              <w:rPr>
                <w:rFonts w:ascii="ＭＳ 明朝" w:hAnsi="ＭＳ 明朝"/>
                <w:color w:val="0070C0"/>
                <w:sz w:val="14"/>
                <w:szCs w:val="28"/>
              </w:rPr>
              <w:t>しょうふ</w:t>
            </w:r>
          </w:rt>
          <w:rubyBase>
            <w:r w:rsidR="00FB0F12" w:rsidRPr="00585D04">
              <w:rPr>
                <w:rFonts w:ascii="ＭＳ 明朝" w:hAnsi="ＭＳ 明朝"/>
                <w:color w:val="0070C0"/>
                <w:sz w:val="28"/>
                <w:szCs w:val="28"/>
              </w:rPr>
              <w:t>少府</w:t>
            </w:r>
          </w:rubyBase>
        </w:ruby>
      </w:r>
      <w:r w:rsidRPr="00585D04">
        <w:rPr>
          <w:rFonts w:ascii="ＭＳ 明朝" w:hAnsi="ＭＳ 明朝" w:hint="eastAsia"/>
          <w:color w:val="0070C0"/>
          <w:sz w:val="28"/>
          <w:szCs w:val="28"/>
        </w:rPr>
        <w:t>と同じく</w:t>
      </w:r>
      <w:r w:rsidRPr="00585D04">
        <w:rPr>
          <w:rFonts w:ascii="ＭＳ 明朝" w:hAnsi="ＭＳ 明朝"/>
          <w:color w:val="0070C0"/>
          <w:sz w:val="28"/>
          <w:szCs w:val="28"/>
        </w:rPr>
        <w:ruby>
          <w:rubyPr>
            <w:rubyAlign w:val="distributeSpace"/>
            <w:hps w:val="14"/>
            <w:hpsRaise w:val="26"/>
            <w:hpsBaseText w:val="28"/>
            <w:lid w:val="ja-JP"/>
          </w:rubyPr>
          <w:rt>
            <w:r w:rsidR="00FB0F12" w:rsidRPr="00585D04">
              <w:rPr>
                <w:rFonts w:ascii="ＭＳ 明朝" w:hAnsi="ＭＳ 明朝"/>
                <w:color w:val="0070C0"/>
                <w:sz w:val="14"/>
                <w:szCs w:val="28"/>
              </w:rPr>
              <w:t>えいらく</w:t>
            </w:r>
          </w:rt>
          <w:rubyBase>
            <w:r w:rsidR="00FB0F12" w:rsidRPr="00585D04">
              <w:rPr>
                <w:rFonts w:ascii="ＭＳ 明朝" w:hAnsi="ＭＳ 明朝"/>
                <w:color w:val="0070C0"/>
                <w:sz w:val="28"/>
                <w:szCs w:val="28"/>
              </w:rPr>
              <w:t>永楽</w:t>
            </w:r>
          </w:rubyBase>
        </w:ruby>
      </w:r>
      <w:r w:rsidRPr="00585D04">
        <w:rPr>
          <w:rFonts w:ascii="ＭＳ 明朝" w:hAnsi="ＭＳ 明朝"/>
          <w:color w:val="0070C0"/>
          <w:sz w:val="28"/>
          <w:szCs w:val="28"/>
        </w:rPr>
        <w:ruby>
          <w:rubyPr>
            <w:rubyAlign w:val="distributeSpace"/>
            <w:hps w:val="14"/>
            <w:hpsRaise w:val="26"/>
            <w:hpsBaseText w:val="28"/>
            <w:lid w:val="ja-JP"/>
          </w:rubyPr>
          <w:rt>
            <w:r w:rsidR="00FB0F12" w:rsidRPr="00585D04">
              <w:rPr>
                <w:rFonts w:ascii="ＭＳ 明朝" w:hAnsi="ＭＳ 明朝"/>
                <w:color w:val="0070C0"/>
                <w:sz w:val="14"/>
                <w:szCs w:val="28"/>
              </w:rPr>
              <w:t>こう</w:t>
            </w:r>
          </w:rt>
          <w:rubyBase>
            <w:r w:rsidR="00FB0F12" w:rsidRPr="00585D04">
              <w:rPr>
                <w:rFonts w:ascii="ＭＳ 明朝" w:hAnsi="ＭＳ 明朝"/>
                <w:color w:val="0070C0"/>
                <w:sz w:val="28"/>
                <w:szCs w:val="28"/>
              </w:rPr>
              <w:t>公</w:t>
            </w:r>
          </w:rubyBase>
        </w:ruby>
      </w:r>
      <w:r w:rsidRPr="00585D04">
        <w:rPr>
          <w:rFonts w:ascii="ＭＳ 明朝" w:hAnsi="ＭＳ 明朝"/>
          <w:color w:val="0070C0"/>
          <w:sz w:val="28"/>
          <w:szCs w:val="28"/>
        </w:rPr>
        <w:ruby>
          <w:rubyPr>
            <w:rubyAlign w:val="distributeSpace"/>
            <w:hps w:val="14"/>
            <w:hpsRaise w:val="26"/>
            <w:hpsBaseText w:val="28"/>
            <w:lid w:val="ja-JP"/>
          </w:rubyPr>
          <w:rt>
            <w:r w:rsidR="00FB0F12" w:rsidRPr="00585D04">
              <w:rPr>
                <w:rFonts w:ascii="ＭＳ 明朝" w:hAnsi="ＭＳ 明朝"/>
                <w:color w:val="0070C0"/>
                <w:sz w:val="14"/>
                <w:szCs w:val="28"/>
              </w:rPr>
              <w:t>しゅ</w:t>
            </w:r>
          </w:rt>
          <w:rubyBase>
            <w:r w:rsidR="00FB0F12" w:rsidRPr="00585D04">
              <w:rPr>
                <w:rFonts w:ascii="ＭＳ 明朝" w:hAnsi="ＭＳ 明朝"/>
                <w:color w:val="0070C0"/>
                <w:sz w:val="28"/>
                <w:szCs w:val="28"/>
              </w:rPr>
              <w:t>主</w:t>
            </w:r>
          </w:rubyBase>
        </w:ruby>
      </w:r>
      <w:r w:rsidRPr="00585D04">
        <w:rPr>
          <w:rFonts w:ascii="ＭＳ 明朝" w:hAnsi="ＭＳ 明朝" w:hint="eastAsia"/>
          <w:color w:val="0070C0"/>
          <w:sz w:val="28"/>
          <w:szCs w:val="28"/>
        </w:rPr>
        <w:t>の</w:t>
      </w:r>
      <w:r w:rsidRPr="00585D04">
        <w:rPr>
          <w:rFonts w:ascii="ＭＳ 明朝" w:hAnsi="ＭＳ 明朝"/>
          <w:color w:val="0070C0"/>
          <w:sz w:val="28"/>
          <w:szCs w:val="28"/>
        </w:rPr>
        <w:ruby>
          <w:rubyPr>
            <w:rubyAlign w:val="distributeSpace"/>
            <w:hps w:val="14"/>
            <w:hpsRaise w:val="26"/>
            <w:hpsBaseText w:val="28"/>
            <w:lid w:val="ja-JP"/>
          </w:rubyPr>
          <w:rt>
            <w:r w:rsidR="00FB0F12" w:rsidRPr="00585D04">
              <w:rPr>
                <w:rFonts w:ascii="ＭＳ 明朝" w:hAnsi="ＭＳ 明朝"/>
                <w:color w:val="0070C0"/>
                <w:sz w:val="14"/>
                <w:szCs w:val="28"/>
              </w:rPr>
              <w:t>ばん</w:t>
            </w:r>
          </w:rt>
          <w:rubyBase>
            <w:r w:rsidR="00FB0F12" w:rsidRPr="00585D04">
              <w:rPr>
                <w:rFonts w:ascii="ＭＳ 明朝" w:hAnsi="ＭＳ 明朝"/>
                <w:color w:val="0070C0"/>
                <w:sz w:val="28"/>
                <w:szCs w:val="28"/>
              </w:rPr>
              <w:t>蕃</w:t>
            </w:r>
          </w:rubyBase>
        </w:ruby>
      </w:r>
      <w:r w:rsidRPr="00585D04">
        <w:rPr>
          <w:rFonts w:ascii="ＭＳ 明朝" w:hAnsi="ＭＳ 明朝" w:hint="eastAsia"/>
          <w:color w:val="0070C0"/>
          <w:sz w:val="28"/>
          <w:szCs w:val="28"/>
        </w:rPr>
        <w:t>に入るを</w:t>
      </w:r>
      <w:r w:rsidRPr="00585D04">
        <w:rPr>
          <w:rFonts w:ascii="ＭＳ 明朝" w:hAnsi="ＭＳ 明朝"/>
          <w:color w:val="0070C0"/>
          <w:sz w:val="28"/>
          <w:szCs w:val="28"/>
        </w:rPr>
        <w:ruby>
          <w:rubyPr>
            <w:rubyAlign w:val="distributeSpace"/>
            <w:hps w:val="14"/>
            <w:hpsRaise w:val="26"/>
            <w:hpsBaseText w:val="28"/>
            <w:lid w:val="ja-JP"/>
          </w:rubyPr>
          <w:rt>
            <w:r w:rsidR="00FB0F12" w:rsidRPr="00585D04">
              <w:rPr>
                <w:rFonts w:ascii="ＭＳ 明朝" w:hAnsi="ＭＳ 明朝"/>
                <w:color w:val="0070C0"/>
                <w:sz w:val="14"/>
                <w:szCs w:val="28"/>
              </w:rPr>
              <w:t>み</w:t>
            </w:r>
          </w:rt>
          <w:rubyBase>
            <w:r w:rsidR="00FB0F12" w:rsidRPr="00585D04">
              <w:rPr>
                <w:rFonts w:ascii="ＭＳ 明朝" w:hAnsi="ＭＳ 明朝"/>
                <w:color w:val="0070C0"/>
                <w:sz w:val="28"/>
                <w:szCs w:val="28"/>
              </w:rPr>
              <w:t>観</w:t>
            </w:r>
          </w:rubyBase>
        </w:ruby>
      </w:r>
      <w:r w:rsidRPr="00585D04">
        <w:rPr>
          <w:rFonts w:ascii="ＭＳ 明朝" w:hAnsi="ＭＳ 明朝" w:hint="eastAsia"/>
          <w:color w:val="0070C0"/>
          <w:sz w:val="28"/>
          <w:szCs w:val="28"/>
        </w:rPr>
        <w:t>る</w:t>
      </w:r>
      <w:r w:rsidRPr="00585D04">
        <w:rPr>
          <w:rFonts w:ascii="ＭＳ 明朝" w:hAnsi="ＭＳ 明朝" w:hint="eastAsia"/>
          <w:sz w:val="28"/>
          <w:szCs w:val="28"/>
        </w:rPr>
        <w:t xml:space="preserve">　</w:t>
      </w:r>
    </w:p>
    <w:p w14:paraId="5595E243" w14:textId="77777777" w:rsidR="00FB0F12" w:rsidRDefault="00FB0F12" w:rsidP="005E1A28">
      <w:pPr>
        <w:spacing w:line="600" w:lineRule="exact"/>
        <w:jc w:val="left"/>
        <w:rPr>
          <w:rFonts w:ascii="ＭＳ ゴシック" w:eastAsia="ＭＳ ゴシック" w:hAnsi="ＭＳ ゴシック"/>
          <w:sz w:val="28"/>
          <w:szCs w:val="28"/>
        </w:rPr>
      </w:pPr>
    </w:p>
    <w:p w14:paraId="72160359"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 xml:space="preserve">邊地鶯花少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へんち</w:t>
            </w:r>
          </w:rt>
          <w:rubyBase>
            <w:r w:rsidR="00FB0F12" w:rsidRPr="00BC5BE0">
              <w:rPr>
                <w:rFonts w:ascii="ＭＳ ゴシック" w:eastAsia="ＭＳ ゴシック" w:hAnsi="ＭＳ ゴシック"/>
                <w:sz w:val="24"/>
                <w:szCs w:val="24"/>
              </w:rPr>
              <w:t>辺地</w:t>
            </w:r>
          </w:rubyBase>
        </w:ruby>
      </w:r>
      <w:r w:rsidRPr="00BC5BE0">
        <w:rPr>
          <w:rFonts w:ascii="ＭＳ ゴシック" w:eastAsia="ＭＳ ゴシック" w:hAnsi="ＭＳ ゴシック" w:hint="eastAsia"/>
          <w:sz w:val="24"/>
          <w:szCs w:val="24"/>
        </w:rPr>
        <w:t xml:space="preserve">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おう</w:t>
            </w:r>
          </w:rt>
          <w:rubyBase>
            <w:r w:rsidR="00FB0F12" w:rsidRPr="00BC5BE0">
              <w:rPr>
                <w:rFonts w:ascii="ＭＳ ゴシック" w:eastAsia="ＭＳ ゴシック" w:hAnsi="ＭＳ ゴシック"/>
                <w:sz w:val="24"/>
                <w:szCs w:val="24"/>
              </w:rPr>
              <w:t>鶯</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か</w:t>
            </w:r>
          </w:rt>
          <w:rubyBase>
            <w:r w:rsidR="00FB0F12" w:rsidRPr="00BC5BE0">
              <w:rPr>
                <w:rFonts w:ascii="ＭＳ ゴシック" w:eastAsia="ＭＳ ゴシック" w:hAnsi="ＭＳ ゴシック"/>
                <w:sz w:val="24"/>
                <w:szCs w:val="24"/>
              </w:rPr>
              <w:t>花</w:t>
            </w:r>
          </w:rubyBase>
        </w:ruby>
      </w:r>
      <w:r w:rsidRPr="00BC5BE0">
        <w:rPr>
          <w:rFonts w:ascii="ＭＳ ゴシック" w:eastAsia="ＭＳ ゴシック" w:hAnsi="ＭＳ ゴシック" w:hint="eastAsia"/>
          <w:sz w:val="24"/>
          <w:szCs w:val="24"/>
        </w:rPr>
        <w:t xml:space="preserve">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まれ</w:t>
            </w:r>
          </w:rt>
          <w:rubyBase>
            <w:r w:rsidR="00FB0F12" w:rsidRPr="00BC5BE0">
              <w:rPr>
                <w:rFonts w:ascii="ＭＳ ゴシック" w:eastAsia="ＭＳ ゴシック" w:hAnsi="ＭＳ ゴシック"/>
                <w:sz w:val="24"/>
                <w:szCs w:val="24"/>
              </w:rPr>
              <w:t>少</w:t>
            </w:r>
          </w:rubyBase>
        </w:ruby>
      </w:r>
      <w:r w:rsidRPr="00BC5BE0">
        <w:rPr>
          <w:rFonts w:ascii="ＭＳ ゴシック" w:eastAsia="ＭＳ ゴシック" w:hAnsi="ＭＳ ゴシック" w:hint="eastAsia"/>
          <w:sz w:val="24"/>
          <w:szCs w:val="24"/>
        </w:rPr>
        <w:t>なり</w:t>
      </w:r>
    </w:p>
    <w:p w14:paraId="518B5375"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年來未覺新　　　年 来たれども 未だ 新たなるを 覚えず</w:t>
      </w:r>
    </w:p>
    <w:p w14:paraId="690D9F85"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美人天上落　　　美人 天上より落つ</w:t>
      </w:r>
    </w:p>
    <w:p w14:paraId="4AADA05C"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 xml:space="preserve">龍塞始應春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りゅう</w:t>
            </w:r>
          </w:rt>
          <w:rubyBase>
            <w:r w:rsidR="00FB0F12" w:rsidRPr="00BC5BE0">
              <w:rPr>
                <w:rFonts w:ascii="ＭＳ ゴシック" w:eastAsia="ＭＳ ゴシック" w:hAnsi="ＭＳ ゴシック"/>
                <w:sz w:val="24"/>
                <w:szCs w:val="24"/>
              </w:rPr>
              <w:t>龍</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さい</w:t>
            </w:r>
          </w:rt>
          <w:rubyBase>
            <w:r w:rsidR="00FB0F12" w:rsidRPr="00BC5BE0">
              <w:rPr>
                <w:rFonts w:ascii="ＭＳ ゴシック" w:eastAsia="ＭＳ ゴシック" w:hAnsi="ＭＳ ゴシック"/>
                <w:sz w:val="24"/>
                <w:szCs w:val="24"/>
              </w:rPr>
              <w:t>塞</w:t>
            </w:r>
          </w:rubyBase>
        </w:ruby>
      </w:r>
      <w:r w:rsidRPr="00BC5BE0">
        <w:rPr>
          <w:rFonts w:ascii="ＭＳ ゴシック" w:eastAsia="ＭＳ ゴシック" w:hAnsi="ＭＳ ゴシック" w:hint="eastAsia"/>
          <w:sz w:val="24"/>
          <w:szCs w:val="24"/>
        </w:rPr>
        <w:t xml:space="preserve"> 始めて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まさ</w:t>
            </w:r>
          </w:rt>
          <w:rubyBase>
            <w:r w:rsidR="00FB0F12" w:rsidRPr="00BC5BE0">
              <w:rPr>
                <w:rFonts w:ascii="ＭＳ ゴシック" w:eastAsia="ＭＳ ゴシック" w:hAnsi="ＭＳ ゴシック"/>
                <w:sz w:val="24"/>
                <w:szCs w:val="24"/>
              </w:rPr>
              <w:t>応</w:t>
            </w:r>
          </w:rubyBase>
        </w:ruby>
      </w:r>
      <w:r w:rsidRPr="00BC5BE0">
        <w:rPr>
          <w:rFonts w:ascii="ＭＳ ゴシック" w:eastAsia="ＭＳ ゴシック" w:hAnsi="ＭＳ ゴシック" w:hint="eastAsia"/>
          <w:sz w:val="24"/>
          <w:szCs w:val="24"/>
        </w:rPr>
        <w:t>に 春なるべし</w:t>
      </w:r>
    </w:p>
    <w:p w14:paraId="01EDCA9C" w14:textId="77777777" w:rsidR="00FB0F12" w:rsidRPr="00BC5BE0" w:rsidRDefault="00FB0F12" w:rsidP="005E1A28">
      <w:pPr>
        <w:spacing w:line="600" w:lineRule="exact"/>
        <w:jc w:val="left"/>
        <w:rPr>
          <w:rFonts w:ascii="ＭＳ ゴシック" w:eastAsia="ＭＳ ゴシック" w:hAnsi="ＭＳ ゴシック"/>
          <w:sz w:val="24"/>
          <w:szCs w:val="24"/>
        </w:rPr>
      </w:pPr>
    </w:p>
    <w:p w14:paraId="1A826657" w14:textId="77777777" w:rsidR="00FB0F12" w:rsidRPr="00A442EE" w:rsidRDefault="00FB0F12" w:rsidP="00A442EE">
      <w:pPr>
        <w:spacing w:line="300" w:lineRule="exact"/>
        <w:jc w:val="left"/>
        <w:rPr>
          <w:rFonts w:ascii="ＭＳ 明朝" w:hAnsi="ＭＳ 明朝"/>
          <w:sz w:val="24"/>
          <w:szCs w:val="24"/>
        </w:rPr>
      </w:pPr>
      <w:r w:rsidRPr="00A442EE">
        <w:rPr>
          <w:rFonts w:ascii="ＭＳ 明朝" w:hAnsi="ＭＳ 明朝" w:hint="eastAsia"/>
          <w:sz w:val="24"/>
          <w:szCs w:val="24"/>
        </w:rPr>
        <w:t>【語釈】</w:t>
      </w:r>
    </w:p>
    <w:p w14:paraId="179CDCC5" w14:textId="77777777" w:rsidR="00FB0F12" w:rsidRPr="00A442EE" w:rsidRDefault="00FB0F12" w:rsidP="00A442EE">
      <w:pPr>
        <w:spacing w:line="300" w:lineRule="exact"/>
        <w:jc w:val="left"/>
        <w:rPr>
          <w:rFonts w:ascii="ＭＳ 明朝" w:hAnsi="ＭＳ 明朝"/>
          <w:sz w:val="24"/>
          <w:szCs w:val="24"/>
        </w:rPr>
      </w:pPr>
      <w:r w:rsidRPr="00A442EE">
        <w:rPr>
          <w:rFonts w:ascii="ＭＳ 明朝" w:hAnsi="ＭＳ 明朝" w:hint="eastAsia"/>
          <w:sz w:val="24"/>
          <w:szCs w:val="24"/>
        </w:rPr>
        <w:t>少府</w:t>
      </w:r>
      <w:r w:rsidRPr="00A442EE">
        <w:rPr>
          <w:rFonts w:ascii="ＭＳ 明朝" w:hAnsi="ＭＳ 明朝"/>
          <w:sz w:val="24"/>
          <w:szCs w:val="24"/>
        </w:rPr>
        <w:t xml:space="preserve"> … 県尉の雅称</w:t>
      </w:r>
      <w:r w:rsidRPr="00A442EE">
        <w:rPr>
          <w:rFonts w:ascii="ＭＳ 明朝" w:hAnsi="ＭＳ 明朝" w:hint="eastAsia"/>
          <w:sz w:val="24"/>
          <w:szCs w:val="24"/>
        </w:rPr>
        <w:t>、</w:t>
      </w:r>
      <w:r w:rsidRPr="00A442EE">
        <w:rPr>
          <w:rFonts w:ascii="ＭＳ 明朝" w:hAnsi="ＭＳ 明朝"/>
          <w:sz w:val="24"/>
          <w:szCs w:val="24"/>
        </w:rPr>
        <w:t>県の警察事務を司る職。</w:t>
      </w:r>
      <w:r w:rsidRPr="00A442EE">
        <w:rPr>
          <w:rFonts w:ascii="ＭＳ 明朝" w:hAnsi="ＭＳ 明朝" w:hint="eastAsia"/>
          <w:sz w:val="24"/>
          <w:szCs w:val="24"/>
        </w:rPr>
        <w:t>永楽公主</w:t>
      </w:r>
      <w:r w:rsidRPr="00A442EE">
        <w:rPr>
          <w:rFonts w:ascii="ＭＳ 明朝" w:hAnsi="ＭＳ 明朝"/>
          <w:sz w:val="24"/>
          <w:szCs w:val="24"/>
        </w:rPr>
        <w:t xml:space="preserve"> … 公主は天子の娘。唐の宗室の外甥にあたる楊元嗣の娘を天子の養女として契丹に降嫁させたので、これに与えた称号。</w:t>
      </w:r>
      <w:r w:rsidRPr="00A442EE">
        <w:rPr>
          <w:rFonts w:ascii="ＭＳ 明朝" w:hAnsi="ＭＳ 明朝" w:hint="eastAsia"/>
          <w:sz w:val="24"/>
          <w:szCs w:val="24"/>
        </w:rPr>
        <w:t>蕃</w:t>
      </w:r>
      <w:r w:rsidRPr="00A442EE">
        <w:rPr>
          <w:rFonts w:ascii="ＭＳ 明朝" w:hAnsi="ＭＳ 明朝"/>
          <w:sz w:val="24"/>
          <w:szCs w:val="24"/>
        </w:rPr>
        <w:t xml:space="preserve"> … 契丹という意味と、野蛮人の部落という意味がある。</w:t>
      </w:r>
      <w:r w:rsidRPr="00A442EE">
        <w:rPr>
          <w:rFonts w:ascii="ＭＳ 明朝" w:hAnsi="ＭＳ 明朝" w:hint="eastAsia"/>
          <w:sz w:val="24"/>
          <w:szCs w:val="24"/>
        </w:rPr>
        <w:t>鶯花</w:t>
      </w:r>
      <w:r w:rsidRPr="00A442EE">
        <w:rPr>
          <w:rFonts w:ascii="ＭＳ 明朝" w:hAnsi="ＭＳ 明朝"/>
          <w:sz w:val="24"/>
          <w:szCs w:val="24"/>
        </w:rPr>
        <w:t xml:space="preserve"> … うぐいすと花</w:t>
      </w:r>
      <w:r w:rsidRPr="00A442EE">
        <w:rPr>
          <w:rFonts w:ascii="ＭＳ 明朝" w:hAnsi="ＭＳ 明朝" w:hint="eastAsia"/>
          <w:sz w:val="24"/>
          <w:szCs w:val="24"/>
        </w:rPr>
        <w:t>、</w:t>
      </w:r>
      <w:r w:rsidRPr="00A442EE">
        <w:rPr>
          <w:rFonts w:ascii="ＭＳ 明朝" w:hAnsi="ＭＳ 明朝"/>
          <w:sz w:val="24"/>
          <w:szCs w:val="24"/>
        </w:rPr>
        <w:t>春らしい景色のこと。</w:t>
      </w:r>
      <w:r w:rsidRPr="00A442EE">
        <w:rPr>
          <w:rFonts w:ascii="ＭＳ 明朝" w:hAnsi="ＭＳ 明朝" w:hint="eastAsia"/>
          <w:sz w:val="24"/>
          <w:szCs w:val="24"/>
        </w:rPr>
        <w:t>年</w:t>
      </w:r>
      <w:r w:rsidRPr="00A442EE">
        <w:rPr>
          <w:rFonts w:ascii="ＭＳ 明朝" w:hAnsi="ＭＳ 明朝"/>
          <w:sz w:val="24"/>
          <w:szCs w:val="24"/>
        </w:rPr>
        <w:t xml:space="preserve"> … 新しい年。</w:t>
      </w:r>
      <w:r w:rsidRPr="00A442EE">
        <w:rPr>
          <w:rFonts w:ascii="ＭＳ 明朝" w:hAnsi="ＭＳ 明朝" w:hint="eastAsia"/>
          <w:sz w:val="24"/>
          <w:szCs w:val="24"/>
        </w:rPr>
        <w:t>美人</w:t>
      </w:r>
      <w:r w:rsidRPr="00A442EE">
        <w:rPr>
          <w:rFonts w:ascii="ＭＳ 明朝" w:hAnsi="ＭＳ 明朝"/>
          <w:sz w:val="24"/>
          <w:szCs w:val="24"/>
        </w:rPr>
        <w:t xml:space="preserve"> … 永楽公主を指す。</w:t>
      </w:r>
      <w:r w:rsidRPr="00A442EE">
        <w:rPr>
          <w:rFonts w:ascii="ＭＳ 明朝" w:hAnsi="ＭＳ 明朝" w:hint="eastAsia"/>
          <w:sz w:val="24"/>
          <w:szCs w:val="24"/>
        </w:rPr>
        <w:t>天上</w:t>
      </w:r>
      <w:r w:rsidRPr="00A442EE">
        <w:rPr>
          <w:rFonts w:ascii="ＭＳ 明朝" w:hAnsi="ＭＳ 明朝"/>
          <w:sz w:val="24"/>
          <w:szCs w:val="24"/>
        </w:rPr>
        <w:t xml:space="preserve"> … ここでは唐の帝室を天上にたとえている。</w:t>
      </w:r>
      <w:r w:rsidRPr="00A442EE">
        <w:rPr>
          <w:rFonts w:ascii="ＭＳ 明朝" w:hAnsi="ＭＳ 明朝" w:hint="eastAsia"/>
          <w:sz w:val="24"/>
          <w:szCs w:val="24"/>
        </w:rPr>
        <w:t>竜塞</w:t>
      </w:r>
      <w:r w:rsidRPr="00A442EE">
        <w:rPr>
          <w:rFonts w:ascii="ＭＳ 明朝" w:hAnsi="ＭＳ 明朝"/>
          <w:sz w:val="24"/>
          <w:szCs w:val="24"/>
        </w:rPr>
        <w:t xml:space="preserve"> … 辺地のとりで。竜城のこと。</w:t>
      </w:r>
    </w:p>
    <w:p w14:paraId="77CE2EC8" w14:textId="77777777" w:rsidR="00FB0F12" w:rsidRPr="00A442EE" w:rsidRDefault="00FB0F12" w:rsidP="005E1A28">
      <w:pPr>
        <w:jc w:val="left"/>
        <w:rPr>
          <w:rFonts w:ascii="ＭＳ 明朝" w:hAnsi="ＭＳ 明朝"/>
          <w:sz w:val="24"/>
          <w:szCs w:val="24"/>
        </w:rPr>
      </w:pPr>
      <w:r w:rsidRPr="00A442EE">
        <w:rPr>
          <w:rFonts w:ascii="ＭＳ 明朝" w:hAnsi="ＭＳ 明朝" w:hint="eastAsia"/>
          <w:sz w:val="24"/>
          <w:szCs w:val="24"/>
        </w:rPr>
        <w:t>（唐詩選）</w:t>
      </w:r>
    </w:p>
    <w:p w14:paraId="72F6472C" w14:textId="3D2437DB" w:rsidR="00FB0F12" w:rsidRPr="00F04FB4" w:rsidRDefault="00FB0F12" w:rsidP="005E1A28">
      <w:pPr>
        <w:pStyle w:val="2"/>
        <w:jc w:val="left"/>
        <w15:collapsed/>
        <w:rPr>
          <w:rFonts w:ascii="ＭＳ ゴシック" w:eastAsia="ＭＳ ゴシック" w:hAnsi="ＭＳ ゴシック"/>
          <w:color w:val="0070C0"/>
          <w:sz w:val="28"/>
          <w:szCs w:val="28"/>
        </w:rPr>
      </w:pPr>
      <w:bookmarkStart w:id="674" w:name="_Hlk90031580"/>
      <w:r w:rsidRPr="00F04FB4">
        <w:rPr>
          <w:rFonts w:ascii="ＭＳ ゴシック" w:eastAsia="ＭＳ ゴシック" w:hAnsi="ＭＳ ゴシック"/>
          <w:color w:val="0070C0"/>
          <w:sz w:val="28"/>
          <w:szCs w:val="28"/>
        </w:rPr>
        <w:t>怨情</w:t>
      </w:r>
      <w:bookmarkEnd w:id="674"/>
      <w:r w:rsidRPr="00F04FB4">
        <w:rPr>
          <w:rFonts w:ascii="ＭＳ ゴシック" w:eastAsia="ＭＳ ゴシック" w:hAnsi="ＭＳ ゴシック"/>
          <w:color w:val="0070C0"/>
          <w:sz w:val="28"/>
          <w:szCs w:val="28"/>
        </w:rPr>
        <w:t xml:space="preserve"> </w:t>
      </w:r>
      <w:r w:rsidRPr="00F04FB4">
        <w:rPr>
          <w:rFonts w:ascii="ＭＳ ゴシック" w:eastAsia="ＭＳ ゴシック" w:hAnsi="ＭＳ ゴシック" w:hint="eastAsia"/>
          <w:color w:val="0070C0"/>
          <w:sz w:val="28"/>
          <w:szCs w:val="28"/>
        </w:rPr>
        <w:t xml:space="preserve">　　　　</w:t>
      </w:r>
      <w:r w:rsidR="00A367CC" w:rsidRPr="00F04FB4">
        <w:rPr>
          <w:rFonts w:ascii="ＭＳ ゴシック" w:eastAsia="ＭＳ ゴシック" w:hAnsi="ＭＳ ゴシック" w:hint="eastAsia"/>
          <w:color w:val="0070C0"/>
          <w:sz w:val="28"/>
          <w:szCs w:val="28"/>
        </w:rPr>
        <w:t xml:space="preserve"> </w:t>
      </w:r>
      <w:r w:rsidRPr="00F04FB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04FB4">
              <w:rPr>
                <w:rFonts w:ascii="ＭＳ ゴシック" w:eastAsia="ＭＳ ゴシック" w:hAnsi="ＭＳ ゴシック"/>
                <w:color w:val="0070C0"/>
                <w:sz w:val="28"/>
                <w:szCs w:val="28"/>
              </w:rPr>
              <w:t>えん</w:t>
            </w:r>
          </w:rt>
          <w:rubyBase>
            <w:r w:rsidR="00FB0F12" w:rsidRPr="00F04FB4">
              <w:rPr>
                <w:rFonts w:ascii="ＭＳ ゴシック" w:eastAsia="ＭＳ ゴシック" w:hAnsi="ＭＳ ゴシック"/>
                <w:color w:val="0070C0"/>
                <w:sz w:val="28"/>
                <w:szCs w:val="28"/>
              </w:rPr>
              <w:t>怨</w:t>
            </w:r>
          </w:rubyBase>
        </w:ruby>
      </w:r>
      <w:r w:rsidRPr="00F04FB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04FB4">
              <w:rPr>
                <w:rFonts w:ascii="ＭＳ ゴシック" w:eastAsia="ＭＳ ゴシック" w:hAnsi="ＭＳ ゴシック"/>
                <w:color w:val="0070C0"/>
                <w:sz w:val="28"/>
                <w:szCs w:val="28"/>
              </w:rPr>
              <w:t>じょう</w:t>
            </w:r>
          </w:rt>
          <w:rubyBase>
            <w:r w:rsidR="00FB0F12" w:rsidRPr="00F04FB4">
              <w:rPr>
                <w:rFonts w:ascii="ＭＳ ゴシック" w:eastAsia="ＭＳ ゴシック" w:hAnsi="ＭＳ ゴシック"/>
                <w:color w:val="0070C0"/>
                <w:sz w:val="28"/>
                <w:szCs w:val="28"/>
              </w:rPr>
              <w:t>情</w:t>
            </w:r>
          </w:rubyBase>
        </w:ruby>
      </w:r>
      <w:r w:rsidRPr="00F04FB4">
        <w:rPr>
          <w:rFonts w:ascii="ＭＳ ゴシック" w:eastAsia="ＭＳ ゴシック" w:hAnsi="ＭＳ ゴシック" w:hint="eastAsia"/>
          <w:color w:val="0070C0"/>
          <w:sz w:val="28"/>
          <w:szCs w:val="28"/>
        </w:rPr>
        <w:t xml:space="preserve">　　　　　　　　　　　　　　</w:t>
      </w:r>
      <w:r w:rsidR="00A367CC" w:rsidRPr="00F04FB4">
        <w:rPr>
          <w:rFonts w:ascii="ＭＳ ゴシック" w:eastAsia="ＭＳ ゴシック" w:hAnsi="ＭＳ ゴシック" w:hint="eastAsia"/>
          <w:color w:val="0070C0"/>
          <w:sz w:val="28"/>
          <w:szCs w:val="28"/>
        </w:rPr>
        <w:t xml:space="preserve"> </w:t>
      </w:r>
      <w:r w:rsidRPr="00F04FB4">
        <w:rPr>
          <w:rFonts w:ascii="ＭＳ ゴシック" w:eastAsia="ＭＳ ゴシック" w:hAnsi="ＭＳ ゴシック" w:hint="eastAsia"/>
          <w:color w:val="0070C0"/>
          <w:sz w:val="28"/>
          <w:szCs w:val="28"/>
        </w:rPr>
        <w:t xml:space="preserve">唐　　</w:t>
      </w:r>
      <w:r w:rsidRPr="00F04FB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04FB4">
              <w:rPr>
                <w:rFonts w:ascii="ＭＳ ゴシック" w:eastAsia="ＭＳ ゴシック" w:hAnsi="ＭＳ ゴシック"/>
                <w:color w:val="0070C0"/>
                <w:sz w:val="28"/>
                <w:szCs w:val="28"/>
              </w:rPr>
              <w:t>り</w:t>
            </w:r>
          </w:rt>
          <w:rubyBase>
            <w:r w:rsidR="00FB0F12" w:rsidRPr="00F04FB4">
              <w:rPr>
                <w:rFonts w:ascii="ＭＳ ゴシック" w:eastAsia="ＭＳ ゴシック" w:hAnsi="ＭＳ ゴシック"/>
                <w:color w:val="0070C0"/>
                <w:sz w:val="28"/>
                <w:szCs w:val="28"/>
              </w:rPr>
              <w:t>李</w:t>
            </w:r>
          </w:rubyBase>
        </w:ruby>
      </w:r>
      <w:r w:rsidRPr="00F04FB4">
        <w:rPr>
          <w:rFonts w:ascii="ＭＳ ゴシック" w:eastAsia="ＭＳ ゴシック" w:hAnsi="ＭＳ ゴシック" w:hint="eastAsia"/>
          <w:color w:val="0070C0"/>
          <w:sz w:val="28"/>
          <w:szCs w:val="28"/>
        </w:rPr>
        <w:t xml:space="preserve">　</w:t>
      </w:r>
      <w:r w:rsidRPr="00F04FB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04FB4">
              <w:rPr>
                <w:rFonts w:ascii="ＭＳ ゴシック" w:eastAsia="ＭＳ ゴシック" w:hAnsi="ＭＳ ゴシック"/>
                <w:color w:val="0070C0"/>
                <w:sz w:val="28"/>
                <w:szCs w:val="28"/>
              </w:rPr>
              <w:t>はく</w:t>
            </w:r>
          </w:rt>
          <w:rubyBase>
            <w:r w:rsidR="00FB0F12" w:rsidRPr="00F04FB4">
              <w:rPr>
                <w:rFonts w:ascii="ＭＳ ゴシック" w:eastAsia="ＭＳ ゴシック" w:hAnsi="ＭＳ ゴシック"/>
                <w:color w:val="0070C0"/>
                <w:sz w:val="28"/>
                <w:szCs w:val="28"/>
              </w:rPr>
              <w:t>白</w:t>
            </w:r>
          </w:rubyBase>
        </w:ruby>
      </w:r>
    </w:p>
    <w:p w14:paraId="6D1557CC" w14:textId="77777777" w:rsidR="00FB0F12" w:rsidRDefault="00FB0F12" w:rsidP="005E1A28">
      <w:pPr>
        <w:spacing w:line="600" w:lineRule="exact"/>
        <w:jc w:val="left"/>
        <w:rPr>
          <w:rFonts w:ascii="ＭＳ ゴシック" w:eastAsia="ＭＳ ゴシック" w:hAnsi="ＭＳ ゴシック"/>
          <w:sz w:val="28"/>
          <w:szCs w:val="28"/>
        </w:rPr>
      </w:pPr>
    </w:p>
    <w:p w14:paraId="66D60DD7"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 xml:space="preserve">美人捲珠簾　　　美人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しゅ</w:t>
            </w:r>
          </w:rt>
          <w:rubyBase>
            <w:r w:rsidR="00FB0F12" w:rsidRPr="00BC5BE0">
              <w:rPr>
                <w:rFonts w:ascii="ＭＳ ゴシック" w:eastAsia="ＭＳ ゴシック" w:hAnsi="ＭＳ ゴシック"/>
                <w:sz w:val="24"/>
                <w:szCs w:val="24"/>
              </w:rPr>
              <w:t>珠</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れん</w:t>
            </w:r>
          </w:rt>
          <w:rubyBase>
            <w:r w:rsidR="00FB0F12" w:rsidRPr="00BC5BE0">
              <w:rPr>
                <w:rFonts w:ascii="ＭＳ ゴシック" w:eastAsia="ＭＳ ゴシック" w:hAnsi="ＭＳ ゴシック"/>
                <w:sz w:val="24"/>
                <w:szCs w:val="24"/>
              </w:rPr>
              <w:t>簾</w:t>
            </w:r>
          </w:rubyBase>
        </w:ruby>
      </w:r>
      <w:r w:rsidRPr="00BC5BE0">
        <w:rPr>
          <w:rFonts w:ascii="ＭＳ ゴシック" w:eastAsia="ＭＳ ゴシック" w:hAnsi="ＭＳ ゴシック" w:hint="eastAsia"/>
          <w:sz w:val="24"/>
          <w:szCs w:val="24"/>
        </w:rPr>
        <w:t>を</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ま</w:t>
            </w:r>
          </w:rt>
          <w:rubyBase>
            <w:r w:rsidR="00FB0F12" w:rsidRPr="00BC5BE0">
              <w:rPr>
                <w:rFonts w:ascii="ＭＳ ゴシック" w:eastAsia="ＭＳ ゴシック" w:hAnsi="ＭＳ ゴシック"/>
                <w:sz w:val="24"/>
                <w:szCs w:val="24"/>
              </w:rPr>
              <w:t>捲</w:t>
            </w:r>
          </w:rubyBase>
        </w:ruby>
      </w:r>
      <w:r w:rsidRPr="00BC5BE0">
        <w:rPr>
          <w:rFonts w:ascii="ＭＳ ゴシック" w:eastAsia="ＭＳ ゴシック" w:hAnsi="ＭＳ ゴシック" w:hint="eastAsia"/>
          <w:sz w:val="24"/>
          <w:szCs w:val="24"/>
        </w:rPr>
        <w:t>き</w:t>
      </w:r>
    </w:p>
    <w:p w14:paraId="3CDDDE20"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深坐</w:t>
      </w:r>
      <w:bookmarkStart w:id="675" w:name="_Hlk90031763"/>
      <w:r w:rsidRPr="00BC5BE0">
        <w:rPr>
          <w:rFonts w:ascii="ＭＳ ゴシック" w:eastAsia="ＭＳ ゴシック" w:hAnsi="ＭＳ ゴシック" w:hint="eastAsia"/>
          <w:sz w:val="24"/>
          <w:szCs w:val="24"/>
        </w:rPr>
        <w:t>顰</w:t>
      </w:r>
      <w:bookmarkEnd w:id="675"/>
      <w:r w:rsidRPr="00BC5BE0">
        <w:rPr>
          <w:rFonts w:ascii="ＭＳ ゴシック" w:eastAsia="ＭＳ ゴシック" w:hAnsi="ＭＳ ゴシック" w:hint="eastAsia"/>
          <w:sz w:val="24"/>
          <w:szCs w:val="24"/>
        </w:rPr>
        <w:t xml:space="preserve">蛾眉　　　深く坐して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が</w:t>
            </w:r>
          </w:rt>
          <w:rubyBase>
            <w:r w:rsidR="00FB0F12" w:rsidRPr="00BC5BE0">
              <w:rPr>
                <w:rFonts w:ascii="ＭＳ ゴシック" w:eastAsia="ＭＳ ゴシック" w:hAnsi="ＭＳ ゴシック"/>
                <w:sz w:val="24"/>
                <w:szCs w:val="24"/>
              </w:rPr>
              <w:t>蛾</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び</w:t>
            </w:r>
          </w:rt>
          <w:rubyBase>
            <w:r w:rsidR="00FB0F12" w:rsidRPr="00BC5BE0">
              <w:rPr>
                <w:rFonts w:ascii="ＭＳ ゴシック" w:eastAsia="ＭＳ ゴシック" w:hAnsi="ＭＳ ゴシック"/>
                <w:sz w:val="24"/>
                <w:szCs w:val="24"/>
              </w:rPr>
              <w:t>眉</w:t>
            </w:r>
          </w:rubyBase>
        </w:ruby>
      </w:r>
      <w:r w:rsidRPr="00BC5BE0">
        <w:rPr>
          <w:rFonts w:ascii="ＭＳ ゴシック" w:eastAsia="ＭＳ ゴシック" w:hAnsi="ＭＳ ゴシック" w:hint="eastAsia"/>
          <w:sz w:val="24"/>
          <w:szCs w:val="24"/>
        </w:rPr>
        <w:t>を</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ひそ</w:t>
            </w:r>
          </w:rt>
          <w:rubyBase>
            <w:r w:rsidR="00FB0F12" w:rsidRPr="00BC5BE0">
              <w:rPr>
                <w:rFonts w:ascii="ＭＳ ゴシック" w:eastAsia="ＭＳ ゴシック" w:hAnsi="ＭＳ ゴシック"/>
                <w:sz w:val="24"/>
                <w:szCs w:val="24"/>
              </w:rPr>
              <w:t>顰</w:t>
            </w:r>
          </w:rubyBase>
        </w:ruby>
      </w:r>
      <w:r w:rsidRPr="00BC5BE0">
        <w:rPr>
          <w:rFonts w:ascii="ＭＳ ゴシック" w:eastAsia="ＭＳ ゴシック" w:hAnsi="ＭＳ ゴシック" w:hint="eastAsia"/>
          <w:sz w:val="24"/>
          <w:szCs w:val="24"/>
        </w:rPr>
        <w:t>む</w:t>
      </w:r>
    </w:p>
    <w:p w14:paraId="269F567B"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 xml:space="preserve">但見淚痕濕　　　但だ 見る </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らい</w:t>
            </w:r>
          </w:rt>
          <w:rubyBase>
            <w:r w:rsidR="00FB0F12" w:rsidRPr="00BC5BE0">
              <w:rPr>
                <w:rFonts w:ascii="ＭＳ ゴシック" w:eastAsia="ＭＳ ゴシック" w:hAnsi="ＭＳ ゴシック" w:hint="eastAsia"/>
                <w:sz w:val="24"/>
                <w:szCs w:val="24"/>
              </w:rPr>
              <w:t>淚</w:t>
            </w:r>
          </w:rubyBase>
        </w:ruby>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こん</w:t>
            </w:r>
          </w:rt>
          <w:rubyBase>
            <w:r w:rsidR="00FB0F12" w:rsidRPr="00BC5BE0">
              <w:rPr>
                <w:rFonts w:ascii="ＭＳ ゴシック" w:eastAsia="ＭＳ ゴシック" w:hAnsi="ＭＳ ゴシック"/>
                <w:sz w:val="24"/>
                <w:szCs w:val="24"/>
              </w:rPr>
              <w:t>痕</w:t>
            </w:r>
          </w:rubyBase>
        </w:ruby>
      </w:r>
      <w:r w:rsidRPr="00BC5BE0">
        <w:rPr>
          <w:rFonts w:ascii="ＭＳ ゴシック" w:eastAsia="ＭＳ ゴシック" w:hAnsi="ＭＳ ゴシック" w:hint="eastAsia"/>
          <w:sz w:val="24"/>
          <w:szCs w:val="24"/>
        </w:rPr>
        <w:t>の</w:t>
      </w:r>
      <w:r w:rsidRPr="00BC5BE0">
        <w:rPr>
          <w:rFonts w:ascii="ＭＳ ゴシック" w:eastAsia="ＭＳ ゴシック" w:hAnsi="ＭＳ ゴシック"/>
          <w:sz w:val="24"/>
          <w:szCs w:val="24"/>
        </w:rPr>
        <w:ruby>
          <w:rubyPr>
            <w:rubyAlign w:val="distributeSpace"/>
            <w:hps w:val="14"/>
            <w:hpsRaise w:val="26"/>
            <w:hpsBaseText w:val="24"/>
            <w:lid w:val="ja-JP"/>
          </w:rubyPr>
          <w:rt>
            <w:r w:rsidR="00FB0F12" w:rsidRPr="00BC5BE0">
              <w:rPr>
                <w:rFonts w:ascii="ＭＳ ゴシック" w:eastAsia="ＭＳ ゴシック" w:hAnsi="ＭＳ ゴシック"/>
                <w:sz w:val="24"/>
                <w:szCs w:val="24"/>
              </w:rPr>
              <w:t>うるお</w:t>
            </w:r>
          </w:rt>
          <w:rubyBase>
            <w:r w:rsidR="00FB0F12" w:rsidRPr="00BC5BE0">
              <w:rPr>
                <w:rFonts w:ascii="ＭＳ ゴシック" w:eastAsia="ＭＳ ゴシック" w:hAnsi="ＭＳ ゴシック"/>
                <w:sz w:val="24"/>
                <w:szCs w:val="24"/>
              </w:rPr>
              <w:t>湿</w:t>
            </w:r>
          </w:rubyBase>
        </w:ruby>
      </w:r>
      <w:r w:rsidRPr="00BC5BE0">
        <w:rPr>
          <w:rFonts w:ascii="ＭＳ ゴシック" w:eastAsia="ＭＳ ゴシック" w:hAnsi="ＭＳ ゴシック" w:hint="eastAsia"/>
          <w:sz w:val="24"/>
          <w:szCs w:val="24"/>
        </w:rPr>
        <w:t>うを</w:t>
      </w:r>
    </w:p>
    <w:p w14:paraId="49C572E4" w14:textId="77777777" w:rsidR="00FB0F12" w:rsidRPr="00BC5BE0" w:rsidRDefault="00FB0F12" w:rsidP="005E1A28">
      <w:pPr>
        <w:spacing w:line="600" w:lineRule="exact"/>
        <w:jc w:val="left"/>
        <w:rPr>
          <w:rFonts w:ascii="ＭＳ ゴシック" w:eastAsia="ＭＳ ゴシック" w:hAnsi="ＭＳ ゴシック"/>
          <w:sz w:val="24"/>
          <w:szCs w:val="24"/>
        </w:rPr>
      </w:pPr>
      <w:r w:rsidRPr="00BC5BE0">
        <w:rPr>
          <w:rFonts w:ascii="ＭＳ ゴシック" w:eastAsia="ＭＳ ゴシック" w:hAnsi="ＭＳ ゴシック" w:hint="eastAsia"/>
          <w:sz w:val="24"/>
          <w:szCs w:val="24"/>
        </w:rPr>
        <w:t>不知心恨誰　　　知らず 心 誰をか恨む</w:t>
      </w:r>
    </w:p>
    <w:p w14:paraId="36D5763C" w14:textId="77777777" w:rsidR="00FB0F12" w:rsidRPr="00BC5BE0" w:rsidRDefault="00FB0F12" w:rsidP="005E1A28">
      <w:pPr>
        <w:spacing w:line="600" w:lineRule="exact"/>
        <w:jc w:val="left"/>
        <w:rPr>
          <w:rFonts w:ascii="ＭＳ ゴシック" w:eastAsia="ＭＳ ゴシック" w:hAnsi="ＭＳ ゴシック"/>
          <w:sz w:val="24"/>
          <w:szCs w:val="24"/>
        </w:rPr>
      </w:pPr>
    </w:p>
    <w:p w14:paraId="3625BABB" w14:textId="77777777" w:rsidR="00FB0F12" w:rsidRPr="00F04FB4" w:rsidRDefault="00FB0F12" w:rsidP="00F04FB4">
      <w:pPr>
        <w:spacing w:line="300" w:lineRule="exact"/>
        <w:jc w:val="left"/>
        <w:rPr>
          <w:rFonts w:ascii="ＭＳ 明朝" w:hAnsi="ＭＳ 明朝"/>
          <w:sz w:val="24"/>
          <w:szCs w:val="24"/>
        </w:rPr>
      </w:pPr>
      <w:r w:rsidRPr="00F04FB4">
        <w:rPr>
          <w:rFonts w:ascii="ＭＳ 明朝" w:hAnsi="ＭＳ 明朝" w:hint="eastAsia"/>
          <w:sz w:val="24"/>
          <w:szCs w:val="24"/>
        </w:rPr>
        <w:t>【語釈】</w:t>
      </w:r>
    </w:p>
    <w:p w14:paraId="60797717" w14:textId="7078C185" w:rsidR="00FB0F12" w:rsidRPr="00F04FB4" w:rsidRDefault="00FB0F12" w:rsidP="00F04FB4">
      <w:pPr>
        <w:spacing w:line="300" w:lineRule="exact"/>
        <w:jc w:val="left"/>
        <w:rPr>
          <w:rFonts w:ascii="ＭＳ 明朝" w:hAnsi="ＭＳ 明朝"/>
          <w:sz w:val="24"/>
          <w:szCs w:val="24"/>
        </w:rPr>
      </w:pPr>
      <w:r w:rsidRPr="00F04FB4">
        <w:rPr>
          <w:rFonts w:ascii="ＭＳ 明朝" w:hAnsi="ＭＳ 明朝" w:hint="eastAsia"/>
          <w:sz w:val="24"/>
          <w:szCs w:val="24"/>
        </w:rPr>
        <w:t>怨情</w:t>
      </w:r>
      <w:r w:rsidR="00FF7F9B" w:rsidRPr="00F04FB4">
        <w:rPr>
          <w:rFonts w:ascii="ＭＳ 明朝" w:hAnsi="ＭＳ 明朝" w:hint="eastAsia"/>
          <w:sz w:val="24"/>
          <w:szCs w:val="24"/>
        </w:rPr>
        <w:t>…</w:t>
      </w:r>
      <w:r w:rsidRPr="00F04FB4">
        <w:rPr>
          <w:rFonts w:ascii="ＭＳ 明朝" w:hAnsi="ＭＳ 明朝" w:hint="eastAsia"/>
          <w:sz w:val="24"/>
          <w:szCs w:val="24"/>
        </w:rPr>
        <w:t>樂府題、天子の寵愛を失った宮女を詠う。珠簾</w:t>
      </w:r>
      <w:r w:rsidRPr="00F04FB4">
        <w:rPr>
          <w:rFonts w:ascii="ＭＳ 明朝" w:hAnsi="ＭＳ 明朝"/>
          <w:sz w:val="24"/>
          <w:szCs w:val="24"/>
        </w:rPr>
        <w:t xml:space="preserve"> … 真珠で飾ったすだれ。</w:t>
      </w:r>
      <w:r w:rsidRPr="00F04FB4">
        <w:rPr>
          <w:rFonts w:ascii="ＭＳ 明朝" w:hAnsi="ＭＳ 明朝" w:hint="eastAsia"/>
          <w:sz w:val="24"/>
          <w:szCs w:val="24"/>
        </w:rPr>
        <w:t>簾</w:t>
      </w:r>
      <w:r w:rsidR="00FF7F9B" w:rsidRPr="00F04FB4">
        <w:rPr>
          <w:rFonts w:ascii="ＭＳ 明朝" w:hAnsi="ＭＳ 明朝" w:hint="eastAsia"/>
          <w:sz w:val="24"/>
          <w:szCs w:val="24"/>
        </w:rPr>
        <w:t>…</w:t>
      </w:r>
      <w:r w:rsidRPr="00F04FB4">
        <w:rPr>
          <w:rFonts w:ascii="ＭＳ 明朝" w:hAnsi="ＭＳ 明朝" w:hint="eastAsia"/>
          <w:sz w:val="24"/>
          <w:szCs w:val="24"/>
        </w:rPr>
        <w:t>捲き上げる。深坐</w:t>
      </w:r>
      <w:r w:rsidRPr="00F04FB4">
        <w:rPr>
          <w:rFonts w:ascii="ＭＳ 明朝" w:hAnsi="ＭＳ 明朝"/>
          <w:sz w:val="24"/>
          <w:szCs w:val="24"/>
        </w:rPr>
        <w:t xml:space="preserve"> … すだれの奥深くひっそりと坐っている。</w:t>
      </w:r>
      <w:r w:rsidRPr="00F04FB4">
        <w:rPr>
          <w:rFonts w:ascii="ＭＳ 明朝" w:hAnsi="ＭＳ 明朝" w:hint="eastAsia"/>
          <w:sz w:val="24"/>
          <w:szCs w:val="24"/>
        </w:rPr>
        <w:t>蛾眉</w:t>
      </w:r>
      <w:r w:rsidRPr="00F04FB4">
        <w:rPr>
          <w:rFonts w:ascii="ＭＳ 明朝" w:hAnsi="ＭＳ 明朝"/>
          <w:sz w:val="24"/>
          <w:szCs w:val="24"/>
        </w:rPr>
        <w:t xml:space="preserve"> … 蛾の触角のような、三日月形の美しい女性の眉</w:t>
      </w:r>
      <w:r w:rsidRPr="00F04FB4">
        <w:rPr>
          <w:rFonts w:ascii="ＭＳ 明朝" w:hAnsi="ＭＳ 明朝" w:hint="eastAsia"/>
          <w:sz w:val="24"/>
          <w:szCs w:val="24"/>
        </w:rPr>
        <w:t>。顰</w:t>
      </w:r>
      <w:r w:rsidRPr="00F04FB4">
        <w:rPr>
          <w:rFonts w:ascii="ＭＳ 明朝" w:hAnsi="ＭＳ 明朝"/>
          <w:sz w:val="24"/>
          <w:szCs w:val="24"/>
        </w:rPr>
        <w:t>… 眉間にしわをよせて愁いの表情をする。</w:t>
      </w:r>
      <w:r w:rsidRPr="00F04FB4">
        <w:rPr>
          <w:rFonts w:ascii="ＭＳ 明朝" w:hAnsi="ＭＳ 明朝" w:hint="eastAsia"/>
          <w:sz w:val="24"/>
          <w:szCs w:val="24"/>
        </w:rPr>
        <w:t>不知心恨誰</w:t>
      </w:r>
      <w:r w:rsidRPr="00F04FB4">
        <w:rPr>
          <w:rFonts w:ascii="ＭＳ 明朝" w:hAnsi="ＭＳ 明朝"/>
          <w:sz w:val="24"/>
          <w:szCs w:val="24"/>
        </w:rPr>
        <w:t xml:space="preserve"> … いったい心のなかで誰を恨んでいるのか。</w:t>
      </w:r>
    </w:p>
    <w:p w14:paraId="24450D48" w14:textId="2D66B9B9" w:rsidR="004E7A8E" w:rsidRPr="00F04FB4" w:rsidRDefault="00FB0F12" w:rsidP="00F04FB4">
      <w:pPr>
        <w:spacing w:line="300" w:lineRule="exact"/>
        <w:jc w:val="left"/>
        <w:rPr>
          <w:rFonts w:ascii="ＭＳ 明朝" w:hAnsi="ＭＳ 明朝"/>
          <w:sz w:val="24"/>
          <w:szCs w:val="24"/>
        </w:rPr>
      </w:pPr>
      <w:r w:rsidRPr="00F04FB4">
        <w:rPr>
          <w:rFonts w:ascii="ＭＳ 明朝" w:hAnsi="ＭＳ 明朝" w:hint="eastAsia"/>
          <w:sz w:val="24"/>
          <w:szCs w:val="24"/>
        </w:rPr>
        <w:t>（唐詩選）</w:t>
      </w:r>
    </w:p>
    <w:p w14:paraId="1AA94CE2" w14:textId="77777777" w:rsidR="004E7A8E" w:rsidRDefault="004E7A8E" w:rsidP="005E1A28">
      <w:pPr>
        <w:spacing w:line="600" w:lineRule="exact"/>
        <w:jc w:val="left"/>
        <w:rPr>
          <w:rFonts w:ascii="ＭＳ ゴシック" w:eastAsia="ＭＳ ゴシック" w:hAnsi="ＭＳ ゴシック"/>
          <w:sz w:val="28"/>
          <w:szCs w:val="28"/>
        </w:rPr>
      </w:pPr>
    </w:p>
    <w:p w14:paraId="11CB62DE" w14:textId="77777777" w:rsidR="00FB0F12" w:rsidRDefault="00FB0F12" w:rsidP="005E1A28">
      <w:pPr>
        <w:spacing w:line="600" w:lineRule="exact"/>
        <w:jc w:val="left"/>
        <w:rPr>
          <w:rFonts w:ascii="ＭＳ ゴシック" w:eastAsia="ＭＳ ゴシック" w:hAnsi="ＭＳ ゴシック"/>
          <w:sz w:val="28"/>
          <w:szCs w:val="28"/>
        </w:rPr>
      </w:pPr>
    </w:p>
    <w:p w14:paraId="429C968C" w14:textId="75A81287" w:rsidR="00FB0F12" w:rsidRPr="00EF38B0" w:rsidRDefault="00FB0F12" w:rsidP="005E1A28">
      <w:pPr>
        <w:pStyle w:val="2"/>
        <w:jc w:val="left"/>
        <w15:collapsed/>
        <w:rPr>
          <w:rFonts w:ascii="ＭＳ ゴシック" w:eastAsia="ＭＳ ゴシック" w:hAnsi="ＭＳ ゴシック"/>
          <w:color w:val="0070C0"/>
          <w:sz w:val="28"/>
          <w:szCs w:val="28"/>
        </w:rPr>
      </w:pPr>
      <w:r w:rsidRPr="00EF38B0">
        <w:rPr>
          <w:rFonts w:ascii="ＭＳ ゴシック" w:eastAsia="ＭＳ ゴシック" w:hAnsi="ＭＳ ゴシック"/>
          <w:color w:val="0070C0"/>
          <w:sz w:val="28"/>
          <w:szCs w:val="28"/>
        </w:rPr>
        <w:t>春怨</w:t>
      </w:r>
      <w:r w:rsidRPr="00EF38B0">
        <w:rPr>
          <w:rFonts w:ascii="ＭＳ ゴシック" w:eastAsia="ＭＳ ゴシック" w:hAnsi="ＭＳ ゴシック" w:hint="eastAsia"/>
          <w:color w:val="0070C0"/>
          <w:sz w:val="28"/>
          <w:szCs w:val="28"/>
        </w:rPr>
        <w:t xml:space="preserve">　　　　</w:t>
      </w:r>
      <w:r w:rsidR="00A367CC" w:rsidRPr="00EF38B0">
        <w:rPr>
          <w:rFonts w:ascii="ＭＳ ゴシック" w:eastAsia="ＭＳ ゴシック" w:hAnsi="ＭＳ ゴシック" w:hint="eastAsia"/>
          <w:color w:val="0070C0"/>
          <w:sz w:val="28"/>
          <w:szCs w:val="28"/>
        </w:rPr>
        <w:t xml:space="preserve"> </w:t>
      </w:r>
      <w:r w:rsidR="00A367CC" w:rsidRPr="00EF38B0">
        <w:rPr>
          <w:rFonts w:ascii="ＭＳ ゴシック" w:eastAsia="ＭＳ ゴシック" w:hAnsi="ＭＳ ゴシック"/>
          <w:color w:val="0070C0"/>
          <w:sz w:val="28"/>
          <w:szCs w:val="28"/>
        </w:rPr>
        <w:t xml:space="preserve"> </w:t>
      </w:r>
      <w:r w:rsidRPr="00EF38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8B0">
              <w:rPr>
                <w:rFonts w:ascii="ＭＳ ゴシック" w:eastAsia="ＭＳ ゴシック" w:hAnsi="ＭＳ ゴシック"/>
                <w:color w:val="0070C0"/>
                <w:sz w:val="28"/>
                <w:szCs w:val="28"/>
              </w:rPr>
              <w:t>しゅんえん</w:t>
            </w:r>
          </w:rt>
          <w:rubyBase>
            <w:r w:rsidR="00FB0F12" w:rsidRPr="00EF38B0">
              <w:rPr>
                <w:rFonts w:ascii="ＭＳ ゴシック" w:eastAsia="ＭＳ ゴシック" w:hAnsi="ＭＳ ゴシック"/>
                <w:color w:val="0070C0"/>
                <w:sz w:val="28"/>
                <w:szCs w:val="28"/>
              </w:rPr>
              <w:t>春怨</w:t>
            </w:r>
          </w:rubyBase>
        </w:ruby>
      </w:r>
      <w:r w:rsidRPr="00EF38B0">
        <w:rPr>
          <w:rFonts w:ascii="ＭＳ ゴシック" w:eastAsia="ＭＳ ゴシック" w:hAnsi="ＭＳ ゴシック" w:hint="eastAsia"/>
          <w:color w:val="0070C0"/>
          <w:sz w:val="28"/>
          <w:szCs w:val="28"/>
        </w:rPr>
        <w:t xml:space="preserve">　　　　　　　　　　　　　</w:t>
      </w:r>
      <w:r w:rsidR="00A367CC" w:rsidRPr="00EF38B0">
        <w:rPr>
          <w:rFonts w:ascii="ＭＳ ゴシック" w:eastAsia="ＭＳ ゴシック" w:hAnsi="ＭＳ ゴシック" w:hint="eastAsia"/>
          <w:color w:val="0070C0"/>
          <w:sz w:val="28"/>
          <w:szCs w:val="28"/>
        </w:rPr>
        <w:t xml:space="preserve"> </w:t>
      </w:r>
      <w:r w:rsidR="00A367CC" w:rsidRPr="00EF38B0">
        <w:rPr>
          <w:rFonts w:ascii="ＭＳ ゴシック" w:eastAsia="ＭＳ ゴシック" w:hAnsi="ＭＳ ゴシック"/>
          <w:color w:val="0070C0"/>
          <w:sz w:val="28"/>
          <w:szCs w:val="28"/>
        </w:rPr>
        <w:t xml:space="preserve"> </w:t>
      </w:r>
      <w:r w:rsidR="00DD62ED" w:rsidRPr="00EF38B0">
        <w:rPr>
          <w:rFonts w:ascii="ＭＳ ゴシック" w:eastAsia="ＭＳ ゴシック" w:hAnsi="ＭＳ ゴシック"/>
          <w:color w:val="0070C0"/>
          <w:sz w:val="28"/>
          <w:szCs w:val="28"/>
        </w:rPr>
        <w:t xml:space="preserve"> </w:t>
      </w:r>
      <w:r w:rsidRPr="00EF38B0">
        <w:rPr>
          <w:rFonts w:ascii="ＭＳ ゴシック" w:eastAsia="ＭＳ ゴシック" w:hAnsi="ＭＳ ゴシック" w:hint="eastAsia"/>
          <w:color w:val="0070C0"/>
          <w:sz w:val="28"/>
          <w:szCs w:val="28"/>
        </w:rPr>
        <w:t>唐</w:t>
      </w:r>
      <w:r w:rsidR="00DD62ED" w:rsidRPr="00EF38B0">
        <w:rPr>
          <w:rFonts w:ascii="ＭＳ ゴシック" w:eastAsia="ＭＳ ゴシック" w:hAnsi="ＭＳ ゴシック" w:hint="eastAsia"/>
          <w:color w:val="0070C0"/>
          <w:sz w:val="28"/>
          <w:szCs w:val="28"/>
        </w:rPr>
        <w:t xml:space="preserve"> </w:t>
      </w:r>
      <w:r w:rsidRPr="00EF38B0">
        <w:rPr>
          <w:rFonts w:ascii="ＭＳ ゴシック" w:eastAsia="ＭＳ ゴシック" w:hAnsi="ＭＳ ゴシック" w:hint="eastAsia"/>
          <w:color w:val="0070C0"/>
          <w:sz w:val="28"/>
          <w:szCs w:val="28"/>
        </w:rPr>
        <w:t xml:space="preserve">　</w:t>
      </w:r>
      <w:r w:rsidRPr="00EF38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8B0">
              <w:rPr>
                <w:rFonts w:ascii="ＭＳ ゴシック" w:eastAsia="ＭＳ ゴシック" w:hAnsi="ＭＳ ゴシック"/>
                <w:color w:val="0070C0"/>
                <w:sz w:val="28"/>
                <w:szCs w:val="28"/>
              </w:rPr>
              <w:t>きん</w:t>
            </w:r>
          </w:rt>
          <w:rubyBase>
            <w:r w:rsidR="00FB0F12" w:rsidRPr="00EF38B0">
              <w:rPr>
                <w:rFonts w:ascii="ＭＳ ゴシック" w:eastAsia="ＭＳ ゴシック" w:hAnsi="ＭＳ ゴシック"/>
                <w:color w:val="0070C0"/>
                <w:sz w:val="28"/>
                <w:szCs w:val="28"/>
              </w:rPr>
              <w:t>金</w:t>
            </w:r>
          </w:rubyBase>
        </w:ruby>
      </w:r>
      <w:r w:rsidRPr="00EF38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8B0">
              <w:rPr>
                <w:rFonts w:ascii="ＭＳ ゴシック" w:eastAsia="ＭＳ ゴシック" w:hAnsi="ＭＳ ゴシック"/>
                <w:color w:val="0070C0"/>
                <w:sz w:val="28"/>
                <w:szCs w:val="28"/>
              </w:rPr>
              <w:t>しょう</w:t>
            </w:r>
          </w:rt>
          <w:rubyBase>
            <w:r w:rsidR="00FB0F12" w:rsidRPr="00EF38B0">
              <w:rPr>
                <w:rFonts w:ascii="ＭＳ ゴシック" w:eastAsia="ＭＳ ゴシック" w:hAnsi="ＭＳ ゴシック"/>
                <w:color w:val="0070C0"/>
                <w:sz w:val="28"/>
                <w:szCs w:val="28"/>
              </w:rPr>
              <w:t>昌</w:t>
            </w:r>
          </w:rubyBase>
        </w:ruby>
      </w:r>
      <w:r w:rsidRPr="00EF38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8B0">
              <w:rPr>
                <w:rFonts w:ascii="ＭＳ ゴシック" w:eastAsia="ＭＳ ゴシック" w:hAnsi="ＭＳ ゴシック"/>
                <w:color w:val="0070C0"/>
                <w:sz w:val="28"/>
                <w:szCs w:val="28"/>
              </w:rPr>
              <w:t>ちょ</w:t>
            </w:r>
          </w:rt>
          <w:rubyBase>
            <w:r w:rsidR="00FB0F12" w:rsidRPr="00EF38B0">
              <w:rPr>
                <w:rFonts w:ascii="ＭＳ ゴシック" w:eastAsia="ＭＳ ゴシック" w:hAnsi="ＭＳ ゴシック"/>
                <w:color w:val="0070C0"/>
                <w:sz w:val="28"/>
                <w:szCs w:val="28"/>
              </w:rPr>
              <w:t>緒</w:t>
            </w:r>
          </w:rubyBase>
        </w:ruby>
      </w:r>
    </w:p>
    <w:p w14:paraId="0C483FAC" w14:textId="77777777" w:rsidR="00FB0F12" w:rsidRDefault="00FB0F12" w:rsidP="005E1A28">
      <w:pPr>
        <w:spacing w:line="600" w:lineRule="exact"/>
        <w:jc w:val="left"/>
        <w:rPr>
          <w:rFonts w:ascii="ＭＳ ゴシック" w:eastAsia="ＭＳ ゴシック" w:hAnsi="ＭＳ ゴシック"/>
          <w:sz w:val="28"/>
          <w:szCs w:val="28"/>
        </w:rPr>
      </w:pPr>
    </w:p>
    <w:p w14:paraId="4ABF4F8C" w14:textId="77777777" w:rsidR="00FB0F12" w:rsidRPr="00350D45" w:rsidRDefault="00FB0F12" w:rsidP="005E1A28">
      <w:pPr>
        <w:spacing w:line="600" w:lineRule="exact"/>
        <w:jc w:val="left"/>
        <w:rPr>
          <w:rFonts w:ascii="ＭＳ ゴシック" w:eastAsia="ＭＳ ゴシック" w:hAnsi="ＭＳ ゴシック"/>
          <w:sz w:val="24"/>
          <w:szCs w:val="24"/>
        </w:rPr>
      </w:pPr>
      <w:r w:rsidRPr="00350D45">
        <w:rPr>
          <w:rFonts w:ascii="ＭＳ ゴシック" w:eastAsia="ＭＳ ゴシック" w:hAnsi="ＭＳ ゴシック" w:hint="eastAsia"/>
          <w:sz w:val="24"/>
          <w:szCs w:val="24"/>
        </w:rPr>
        <w:t xml:space="preserve">打起黃鶯兒　　　</w:t>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こうおうじ</w:t>
            </w:r>
          </w:rt>
          <w:rubyBase>
            <w:r w:rsidR="00FB0F12" w:rsidRPr="00350D45">
              <w:rPr>
                <w:rFonts w:ascii="ＭＳ ゴシック" w:eastAsia="ＭＳ ゴシック" w:hAnsi="ＭＳ ゴシック" w:hint="eastAsia"/>
                <w:sz w:val="24"/>
                <w:szCs w:val="24"/>
              </w:rPr>
              <w:t>黃鶯兒</w:t>
            </w:r>
          </w:rubyBase>
        </w:ruby>
      </w:r>
      <w:r w:rsidRPr="00350D45">
        <w:rPr>
          <w:rFonts w:ascii="ＭＳ ゴシック" w:eastAsia="ＭＳ ゴシック" w:hAnsi="ＭＳ ゴシック" w:hint="eastAsia"/>
          <w:sz w:val="24"/>
          <w:szCs w:val="24"/>
        </w:rPr>
        <w:t>を</w:t>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だ</w:t>
            </w:r>
          </w:rt>
          <w:rubyBase>
            <w:r w:rsidR="00FB0F12" w:rsidRPr="00350D45">
              <w:rPr>
                <w:rFonts w:ascii="ＭＳ ゴシック" w:eastAsia="ＭＳ ゴシック" w:hAnsi="ＭＳ ゴシック"/>
                <w:sz w:val="24"/>
                <w:szCs w:val="24"/>
              </w:rPr>
              <w:t>打</w:t>
            </w:r>
          </w:rubyBase>
        </w:ruby>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き</w:t>
            </w:r>
          </w:rt>
          <w:rubyBase>
            <w:r w:rsidR="00FB0F12" w:rsidRPr="00350D45">
              <w:rPr>
                <w:rFonts w:ascii="ＭＳ ゴシック" w:eastAsia="ＭＳ ゴシック" w:hAnsi="ＭＳ ゴシック"/>
                <w:sz w:val="24"/>
                <w:szCs w:val="24"/>
              </w:rPr>
              <w:t>起</w:t>
            </w:r>
          </w:rubyBase>
        </w:ruby>
      </w:r>
      <w:r w:rsidRPr="00350D45">
        <w:rPr>
          <w:rFonts w:ascii="ＭＳ ゴシック" w:eastAsia="ＭＳ ゴシック" w:hAnsi="ＭＳ ゴシック" w:hint="eastAsia"/>
          <w:sz w:val="24"/>
          <w:szCs w:val="24"/>
        </w:rPr>
        <w:t>して</w:t>
      </w:r>
    </w:p>
    <w:p w14:paraId="285B9231" w14:textId="77777777" w:rsidR="00FB0F12" w:rsidRPr="00350D45" w:rsidRDefault="00FB0F12" w:rsidP="005E1A28">
      <w:pPr>
        <w:spacing w:line="600" w:lineRule="exact"/>
        <w:jc w:val="left"/>
        <w:rPr>
          <w:rFonts w:ascii="ＭＳ ゴシック" w:eastAsia="ＭＳ ゴシック" w:hAnsi="ＭＳ ゴシック"/>
          <w:sz w:val="24"/>
          <w:szCs w:val="24"/>
        </w:rPr>
      </w:pPr>
      <w:r w:rsidRPr="00350D45">
        <w:rPr>
          <w:rFonts w:ascii="ＭＳ ゴシック" w:eastAsia="ＭＳ ゴシック" w:hAnsi="ＭＳ ゴシック" w:hint="eastAsia"/>
          <w:sz w:val="24"/>
          <w:szCs w:val="24"/>
        </w:rPr>
        <w:t xml:space="preserve">莫教枝上啼　　　</w:t>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しじょう</w:t>
            </w:r>
          </w:rt>
          <w:rubyBase>
            <w:r w:rsidR="00FB0F12" w:rsidRPr="00350D45">
              <w:rPr>
                <w:rFonts w:ascii="ＭＳ ゴシック" w:eastAsia="ＭＳ ゴシック" w:hAnsi="ＭＳ ゴシック"/>
                <w:sz w:val="24"/>
                <w:szCs w:val="24"/>
              </w:rPr>
              <w:t>枝上</w:t>
            </w:r>
          </w:rubyBase>
        </w:ruby>
      </w:r>
      <w:r w:rsidRPr="00350D45">
        <w:rPr>
          <w:rFonts w:ascii="ＭＳ ゴシック" w:eastAsia="ＭＳ ゴシック" w:hAnsi="ＭＳ ゴシック" w:hint="eastAsia"/>
          <w:sz w:val="24"/>
          <w:szCs w:val="24"/>
        </w:rPr>
        <w:t xml:space="preserve">に </w:t>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な</w:t>
            </w:r>
          </w:rt>
          <w:rubyBase>
            <w:r w:rsidR="00FB0F12" w:rsidRPr="00350D45">
              <w:rPr>
                <w:rFonts w:ascii="ＭＳ ゴシック" w:eastAsia="ＭＳ ゴシック" w:hAnsi="ＭＳ ゴシック"/>
                <w:sz w:val="24"/>
                <w:szCs w:val="24"/>
              </w:rPr>
              <w:t>啼</w:t>
            </w:r>
          </w:rubyBase>
        </w:ruby>
      </w:r>
      <w:r w:rsidRPr="00350D45">
        <w:rPr>
          <w:rFonts w:ascii="ＭＳ ゴシック" w:eastAsia="ＭＳ ゴシック" w:hAnsi="ＭＳ ゴシック" w:hint="eastAsia"/>
          <w:sz w:val="24"/>
          <w:szCs w:val="24"/>
        </w:rPr>
        <w:t>かしむ</w:t>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な</w:t>
            </w:r>
          </w:rt>
          <w:rubyBase>
            <w:r w:rsidR="00FB0F12" w:rsidRPr="00350D45">
              <w:rPr>
                <w:rFonts w:ascii="ＭＳ ゴシック" w:eastAsia="ＭＳ ゴシック" w:hAnsi="ＭＳ ゴシック"/>
                <w:sz w:val="24"/>
                <w:szCs w:val="24"/>
              </w:rPr>
              <w:t>莫</w:t>
            </w:r>
          </w:rubyBase>
        </w:ruby>
      </w:r>
      <w:r w:rsidRPr="00350D45">
        <w:rPr>
          <w:rFonts w:ascii="ＭＳ ゴシック" w:eastAsia="ＭＳ ゴシック" w:hAnsi="ＭＳ ゴシック" w:hint="eastAsia"/>
          <w:sz w:val="24"/>
          <w:szCs w:val="24"/>
        </w:rPr>
        <w:t>かれ</w:t>
      </w:r>
    </w:p>
    <w:p w14:paraId="5C041D98" w14:textId="77777777" w:rsidR="00FB0F12" w:rsidRPr="00350D45" w:rsidRDefault="00FB0F12" w:rsidP="005E1A28">
      <w:pPr>
        <w:spacing w:line="600" w:lineRule="exact"/>
        <w:jc w:val="left"/>
        <w:rPr>
          <w:rFonts w:ascii="ＭＳ ゴシック" w:eastAsia="ＭＳ ゴシック" w:hAnsi="ＭＳ ゴシック"/>
          <w:sz w:val="24"/>
          <w:szCs w:val="24"/>
        </w:rPr>
      </w:pPr>
      <w:r w:rsidRPr="00350D45">
        <w:rPr>
          <w:rFonts w:ascii="ＭＳ ゴシック" w:eastAsia="ＭＳ ゴシック" w:hAnsi="ＭＳ ゴシック" w:hint="eastAsia"/>
          <w:sz w:val="24"/>
          <w:szCs w:val="24"/>
        </w:rPr>
        <w:t xml:space="preserve">啼時驚妾夢　　　啼く時 </w:t>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しょう</w:t>
            </w:r>
          </w:rt>
          <w:rubyBase>
            <w:r w:rsidR="00FB0F12" w:rsidRPr="00350D45">
              <w:rPr>
                <w:rFonts w:ascii="ＭＳ ゴシック" w:eastAsia="ＭＳ ゴシック" w:hAnsi="ＭＳ ゴシック"/>
                <w:sz w:val="24"/>
                <w:szCs w:val="24"/>
              </w:rPr>
              <w:t>妾</w:t>
            </w:r>
          </w:rubyBase>
        </w:ruby>
      </w:r>
      <w:r w:rsidRPr="00350D45">
        <w:rPr>
          <w:rFonts w:ascii="ＭＳ ゴシック" w:eastAsia="ＭＳ ゴシック" w:hAnsi="ＭＳ ゴシック" w:hint="eastAsia"/>
          <w:sz w:val="24"/>
          <w:szCs w:val="24"/>
        </w:rPr>
        <w:t>の夢を驚かして</w:t>
      </w:r>
    </w:p>
    <w:p w14:paraId="24F0281D" w14:textId="77777777" w:rsidR="00FB0F12" w:rsidRPr="00350D45" w:rsidRDefault="00FB0F12" w:rsidP="005E1A28">
      <w:pPr>
        <w:spacing w:line="600" w:lineRule="exact"/>
        <w:jc w:val="left"/>
        <w:rPr>
          <w:rFonts w:ascii="ＭＳ ゴシック" w:eastAsia="ＭＳ ゴシック" w:hAnsi="ＭＳ ゴシック"/>
          <w:sz w:val="24"/>
          <w:szCs w:val="24"/>
        </w:rPr>
      </w:pPr>
      <w:r w:rsidRPr="00350D45">
        <w:rPr>
          <w:rFonts w:ascii="ＭＳ ゴシック" w:eastAsia="ＭＳ ゴシック" w:hAnsi="ＭＳ ゴシック" w:hint="eastAsia"/>
          <w:sz w:val="24"/>
          <w:szCs w:val="24"/>
        </w:rPr>
        <w:t xml:space="preserve">不得到遼西　　　</w:t>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りょう</w:t>
            </w:r>
          </w:rt>
          <w:rubyBase>
            <w:r w:rsidR="00FB0F12" w:rsidRPr="00350D45">
              <w:rPr>
                <w:rFonts w:ascii="ＭＳ ゴシック" w:eastAsia="ＭＳ ゴシック" w:hAnsi="ＭＳ ゴシック"/>
                <w:sz w:val="24"/>
                <w:szCs w:val="24"/>
              </w:rPr>
              <w:t>遼</w:t>
            </w:r>
          </w:rubyBase>
        </w:ruby>
      </w:r>
      <w:r w:rsidRPr="00350D45">
        <w:rPr>
          <w:rFonts w:ascii="ＭＳ ゴシック" w:eastAsia="ＭＳ ゴシック" w:hAnsi="ＭＳ ゴシック"/>
          <w:sz w:val="24"/>
          <w:szCs w:val="24"/>
        </w:rPr>
        <w:ruby>
          <w:rubyPr>
            <w:rubyAlign w:val="distributeSpace"/>
            <w:hps w:val="14"/>
            <w:hpsRaise w:val="26"/>
            <w:hpsBaseText w:val="24"/>
            <w:lid w:val="ja-JP"/>
          </w:rubyPr>
          <w:rt>
            <w:r w:rsidR="00FB0F12" w:rsidRPr="00350D45">
              <w:rPr>
                <w:rFonts w:ascii="ＭＳ ゴシック" w:eastAsia="ＭＳ ゴシック" w:hAnsi="ＭＳ ゴシック"/>
                <w:sz w:val="24"/>
                <w:szCs w:val="24"/>
              </w:rPr>
              <w:t>せい</w:t>
            </w:r>
          </w:rt>
          <w:rubyBase>
            <w:r w:rsidR="00FB0F12" w:rsidRPr="00350D45">
              <w:rPr>
                <w:rFonts w:ascii="ＭＳ ゴシック" w:eastAsia="ＭＳ ゴシック" w:hAnsi="ＭＳ ゴシック"/>
                <w:sz w:val="24"/>
                <w:szCs w:val="24"/>
              </w:rPr>
              <w:t>西</w:t>
            </w:r>
          </w:rubyBase>
        </w:ruby>
      </w:r>
      <w:r w:rsidRPr="00350D45">
        <w:rPr>
          <w:rFonts w:ascii="ＭＳ ゴシック" w:eastAsia="ＭＳ ゴシック" w:hAnsi="ＭＳ ゴシック" w:hint="eastAsia"/>
          <w:sz w:val="24"/>
          <w:szCs w:val="24"/>
        </w:rPr>
        <w:t>に到ることを 得ざらしむ</w:t>
      </w:r>
    </w:p>
    <w:p w14:paraId="2C3F967C" w14:textId="77777777" w:rsidR="00FB0F12" w:rsidRPr="00350D45" w:rsidRDefault="00FB0F12" w:rsidP="005E1A28">
      <w:pPr>
        <w:spacing w:line="600" w:lineRule="exact"/>
        <w:jc w:val="left"/>
        <w:rPr>
          <w:rFonts w:ascii="ＭＳ ゴシック" w:eastAsia="ＭＳ ゴシック" w:hAnsi="ＭＳ ゴシック"/>
          <w:sz w:val="24"/>
          <w:szCs w:val="24"/>
        </w:rPr>
      </w:pPr>
    </w:p>
    <w:p w14:paraId="1E7CE47F" w14:textId="77777777" w:rsidR="00FB0F12" w:rsidRPr="00EF38B0" w:rsidRDefault="00FB0F12" w:rsidP="00EF38B0">
      <w:pPr>
        <w:spacing w:line="300" w:lineRule="exact"/>
        <w:jc w:val="left"/>
        <w:rPr>
          <w:rFonts w:ascii="ＭＳ 明朝" w:hAnsi="ＭＳ 明朝"/>
          <w:sz w:val="24"/>
          <w:szCs w:val="24"/>
        </w:rPr>
      </w:pPr>
      <w:r w:rsidRPr="00EF38B0">
        <w:rPr>
          <w:rFonts w:ascii="ＭＳ 明朝" w:hAnsi="ＭＳ 明朝" w:hint="eastAsia"/>
          <w:sz w:val="24"/>
          <w:szCs w:val="24"/>
        </w:rPr>
        <w:t>【語釈】</w:t>
      </w:r>
    </w:p>
    <w:p w14:paraId="3856A09F" w14:textId="627BBFCC" w:rsidR="00FB0F12" w:rsidRPr="00EF38B0" w:rsidRDefault="00FB0F12" w:rsidP="00EF38B0">
      <w:pPr>
        <w:spacing w:line="300" w:lineRule="exact"/>
        <w:jc w:val="left"/>
        <w:rPr>
          <w:rFonts w:ascii="ＭＳ 明朝" w:hAnsi="ＭＳ 明朝"/>
          <w:sz w:val="24"/>
          <w:szCs w:val="24"/>
        </w:rPr>
      </w:pPr>
      <w:r w:rsidRPr="00EF38B0">
        <w:rPr>
          <w:rFonts w:ascii="ＭＳ 明朝" w:hAnsi="ＭＳ 明朝" w:hint="eastAsia"/>
          <w:sz w:val="24"/>
          <w:szCs w:val="24"/>
        </w:rPr>
        <w:t>春怨</w:t>
      </w:r>
      <w:r w:rsidR="00FF7F9B" w:rsidRPr="00EF38B0">
        <w:rPr>
          <w:rFonts w:ascii="ＭＳ 明朝" w:hAnsi="ＭＳ 明朝" w:hint="eastAsia"/>
          <w:sz w:val="24"/>
          <w:szCs w:val="24"/>
        </w:rPr>
        <w:t>…</w:t>
      </w:r>
      <w:r w:rsidRPr="00EF38B0">
        <w:rPr>
          <w:rFonts w:ascii="ＭＳ 明朝" w:hAnsi="ＭＳ 明朝" w:hint="eastAsia"/>
          <w:sz w:val="24"/>
          <w:szCs w:val="24"/>
        </w:rPr>
        <w:t>若い女性が春の気配に感じてもの思いにふけること。妾</w:t>
      </w:r>
      <w:r w:rsidR="00FF7F9B" w:rsidRPr="00EF38B0">
        <w:rPr>
          <w:rFonts w:ascii="ＭＳ 明朝" w:hAnsi="ＭＳ 明朝" w:hint="eastAsia"/>
          <w:sz w:val="24"/>
          <w:szCs w:val="24"/>
        </w:rPr>
        <w:t>…</w:t>
      </w:r>
      <w:r w:rsidRPr="00EF38B0">
        <w:rPr>
          <w:rFonts w:ascii="ＭＳ 明朝" w:hAnsi="ＭＳ 明朝"/>
          <w:sz w:val="24"/>
          <w:szCs w:val="24"/>
        </w:rPr>
        <w:t>女性の自称</w:t>
      </w:r>
      <w:r w:rsidRPr="00EF38B0">
        <w:rPr>
          <w:rFonts w:ascii="ＭＳ 明朝" w:hAnsi="ＭＳ 明朝" w:hint="eastAsia"/>
          <w:sz w:val="24"/>
          <w:szCs w:val="24"/>
        </w:rPr>
        <w:t>、</w:t>
      </w:r>
      <w:r w:rsidRPr="00EF38B0">
        <w:rPr>
          <w:rFonts w:ascii="ＭＳ 明朝" w:hAnsi="ＭＳ 明朝"/>
          <w:sz w:val="24"/>
          <w:szCs w:val="24"/>
        </w:rPr>
        <w:t xml:space="preserve">わらわ。　</w:t>
      </w:r>
      <w:r w:rsidRPr="00EF38B0">
        <w:rPr>
          <w:rFonts w:ascii="ＭＳ 明朝" w:hAnsi="ＭＳ 明朝" w:hint="eastAsia"/>
          <w:sz w:val="24"/>
          <w:szCs w:val="24"/>
        </w:rPr>
        <w:t>遼西</w:t>
      </w:r>
      <w:r w:rsidR="00FF7F9B" w:rsidRPr="00EF38B0">
        <w:rPr>
          <w:rFonts w:ascii="ＭＳ 明朝" w:hAnsi="ＭＳ 明朝" w:hint="eastAsia"/>
          <w:sz w:val="24"/>
          <w:szCs w:val="24"/>
        </w:rPr>
        <w:t>…</w:t>
      </w:r>
      <w:r w:rsidRPr="00EF38B0">
        <w:rPr>
          <w:rFonts w:ascii="ＭＳ 明朝" w:hAnsi="ＭＳ 明朝"/>
          <w:sz w:val="24"/>
          <w:szCs w:val="24"/>
        </w:rPr>
        <w:t>遼河の西方</w:t>
      </w:r>
      <w:r w:rsidRPr="00EF38B0">
        <w:rPr>
          <w:rFonts w:ascii="ＭＳ 明朝" w:hAnsi="ＭＳ 明朝" w:hint="eastAsia"/>
          <w:sz w:val="24"/>
          <w:szCs w:val="24"/>
        </w:rPr>
        <w:t>、遼寧省の錦州市、朝陽市等から河北省東北部から北京市へ至る地域、作者の夫は、ここに出征している。</w:t>
      </w:r>
    </w:p>
    <w:p w14:paraId="6E5CCE59" w14:textId="77777777" w:rsidR="00FB0F12" w:rsidRPr="00EF38B0" w:rsidRDefault="00FB0F12" w:rsidP="00EF38B0">
      <w:pPr>
        <w:spacing w:line="300" w:lineRule="exact"/>
        <w:jc w:val="left"/>
        <w:rPr>
          <w:rFonts w:ascii="ＭＳ 明朝" w:hAnsi="ＭＳ 明朝"/>
          <w:sz w:val="24"/>
          <w:szCs w:val="24"/>
        </w:rPr>
      </w:pPr>
      <w:r w:rsidRPr="00EF38B0">
        <w:rPr>
          <w:rFonts w:ascii="ＭＳ 明朝" w:hAnsi="ＭＳ 明朝" w:hint="eastAsia"/>
          <w:sz w:val="24"/>
          <w:szCs w:val="24"/>
        </w:rPr>
        <w:t>（唐詩三百首）</w:t>
      </w:r>
    </w:p>
    <w:p w14:paraId="79651D52" w14:textId="77777777" w:rsidR="00FB0F12" w:rsidRDefault="00FB0F12" w:rsidP="005E1A28">
      <w:pPr>
        <w:spacing w:line="600" w:lineRule="exact"/>
        <w:jc w:val="left"/>
        <w:rPr>
          <w:rFonts w:ascii="ＭＳ ゴシック" w:eastAsia="ＭＳ ゴシック" w:hAnsi="ＭＳ ゴシック"/>
          <w:sz w:val="28"/>
          <w:szCs w:val="28"/>
        </w:rPr>
      </w:pPr>
    </w:p>
    <w:p w14:paraId="4D86B1B6" w14:textId="453CC0E6" w:rsidR="00FB0F12" w:rsidRPr="00350D45" w:rsidRDefault="00FB0F12" w:rsidP="005E1A28">
      <w:pPr>
        <w:pStyle w:val="2"/>
        <w:jc w:val="left"/>
        <w15:collapsed/>
        <w:rPr>
          <w:rFonts w:ascii="ＭＳ ゴシック" w:eastAsia="ＭＳ ゴシック" w:hAnsi="ＭＳ ゴシック"/>
          <w:sz w:val="28"/>
          <w:szCs w:val="28"/>
        </w:rPr>
      </w:pPr>
      <w:bookmarkStart w:id="676" w:name="_Hlk90124778"/>
      <w:r w:rsidRPr="00EF38B0">
        <w:rPr>
          <w:rFonts w:ascii="ＭＳ ゴシック" w:eastAsia="ＭＳ ゴシック" w:hAnsi="ＭＳ ゴシック"/>
          <w:color w:val="0070C0"/>
          <w:sz w:val="28"/>
          <w:szCs w:val="28"/>
        </w:rPr>
        <w:t>無題</w:t>
      </w:r>
      <w:bookmarkEnd w:id="676"/>
      <w:r w:rsidRPr="00EF38B0">
        <w:rPr>
          <w:rFonts w:ascii="ＭＳ ゴシック" w:eastAsia="ＭＳ ゴシック" w:hAnsi="ＭＳ ゴシック" w:hint="eastAsia"/>
          <w:color w:val="0070C0"/>
          <w:sz w:val="28"/>
          <w:szCs w:val="28"/>
        </w:rPr>
        <w:t xml:space="preserve">　　　　　無題　　　　　　　　　　　　　　</w:t>
      </w:r>
      <w:r w:rsidR="00A367CC" w:rsidRPr="00EF38B0">
        <w:rPr>
          <w:rFonts w:ascii="ＭＳ ゴシック" w:eastAsia="ＭＳ ゴシック" w:hAnsi="ＭＳ ゴシック" w:hint="eastAsia"/>
          <w:color w:val="0070C0"/>
          <w:sz w:val="28"/>
          <w:szCs w:val="28"/>
        </w:rPr>
        <w:t xml:space="preserve"> </w:t>
      </w:r>
      <w:r w:rsidR="00DD62ED" w:rsidRPr="00EF38B0">
        <w:rPr>
          <w:rFonts w:ascii="ＭＳ ゴシック" w:eastAsia="ＭＳ ゴシック" w:hAnsi="ＭＳ ゴシック"/>
          <w:color w:val="0070C0"/>
          <w:sz w:val="28"/>
          <w:szCs w:val="28"/>
        </w:rPr>
        <w:t xml:space="preserve"> </w:t>
      </w:r>
      <w:r w:rsidRPr="00EF38B0">
        <w:rPr>
          <w:rFonts w:ascii="ＭＳ ゴシック" w:eastAsia="ＭＳ ゴシック" w:hAnsi="ＭＳ ゴシック" w:hint="eastAsia"/>
          <w:color w:val="0070C0"/>
          <w:sz w:val="28"/>
          <w:szCs w:val="28"/>
        </w:rPr>
        <w:t xml:space="preserve">清　</w:t>
      </w:r>
      <w:r w:rsidR="00DD62ED" w:rsidRPr="00EF38B0">
        <w:rPr>
          <w:rFonts w:ascii="ＭＳ ゴシック" w:eastAsia="ＭＳ ゴシック" w:hAnsi="ＭＳ ゴシック" w:hint="eastAsia"/>
          <w:color w:val="0070C0"/>
          <w:sz w:val="28"/>
          <w:szCs w:val="28"/>
        </w:rPr>
        <w:t xml:space="preserve"> </w:t>
      </w:r>
      <w:r w:rsidRPr="00EF38B0">
        <w:rPr>
          <w:rFonts w:ascii="ＭＳ ゴシック" w:eastAsia="ＭＳ ゴシック" w:hAnsi="ＭＳ ゴシック" w:hint="eastAsia"/>
          <w:color w:val="0070C0"/>
          <w:sz w:val="28"/>
          <w:szCs w:val="28"/>
        </w:rPr>
        <w:t>朱</w:t>
      </w:r>
      <w:r w:rsidRPr="00EF38B0">
        <w:rPr>
          <w:rFonts w:ascii="Microsoft JhengHei" w:eastAsia="Microsoft JhengHei" w:hAnsi="Microsoft JhengHei" w:cs="Microsoft JhengHei" w:hint="eastAsia"/>
          <w:color w:val="0070C0"/>
          <w:sz w:val="28"/>
          <w:szCs w:val="28"/>
        </w:rPr>
        <w:t>彞</w:t>
      </w:r>
      <w:r w:rsidRPr="00EF38B0">
        <w:rPr>
          <w:rFonts w:ascii="ＭＳ ゴシック" w:eastAsia="ＭＳ ゴシック" w:hAnsi="ＭＳ ゴシック" w:cs="ＭＳ 明朝" w:hint="eastAsia"/>
          <w:color w:val="0070C0"/>
          <w:sz w:val="28"/>
          <w:szCs w:val="28"/>
        </w:rPr>
        <w:t xml:space="preserve">尊　</w:t>
      </w:r>
      <w:r w:rsidRPr="00350D45">
        <w:rPr>
          <w:rFonts w:ascii="ＭＳ ゴシック" w:eastAsia="ＭＳ ゴシック" w:hAnsi="ＭＳ ゴシック" w:cs="ＭＳ 明朝" w:hint="eastAsia"/>
          <w:sz w:val="28"/>
          <w:szCs w:val="28"/>
        </w:rPr>
        <w:t xml:space="preserve">　　　　</w:t>
      </w:r>
    </w:p>
    <w:p w14:paraId="435C68FC" w14:textId="77777777" w:rsidR="00FB0F12" w:rsidRPr="00FF5ED8" w:rsidRDefault="00FB0F12" w:rsidP="005E1A28">
      <w:pPr>
        <w:spacing w:line="600" w:lineRule="exact"/>
        <w:jc w:val="left"/>
        <w:rPr>
          <w:rFonts w:ascii="ＭＳ ゴシック" w:eastAsia="ＭＳ ゴシック" w:hAnsi="ＭＳ ゴシック"/>
          <w:sz w:val="28"/>
          <w:szCs w:val="28"/>
        </w:rPr>
      </w:pPr>
    </w:p>
    <w:p w14:paraId="4B346B88" w14:textId="77777777" w:rsidR="00FB0F12" w:rsidRPr="00FF5ED8" w:rsidRDefault="00FB0F12" w:rsidP="005E1A28">
      <w:pPr>
        <w:spacing w:line="600" w:lineRule="exact"/>
        <w:jc w:val="left"/>
        <w:rPr>
          <w:rFonts w:ascii="ＭＳ ゴシック" w:eastAsia="ＭＳ ゴシック" w:hAnsi="ＭＳ ゴシック"/>
          <w:sz w:val="24"/>
          <w:szCs w:val="24"/>
        </w:rPr>
      </w:pPr>
      <w:r w:rsidRPr="00FF5ED8">
        <w:rPr>
          <w:rFonts w:ascii="ＭＳ ゴシック" w:eastAsia="ＭＳ ゴシック" w:hAnsi="ＭＳ ゴシック" w:hint="eastAsia"/>
          <w:sz w:val="24"/>
          <w:szCs w:val="24"/>
        </w:rPr>
        <w:t>織女牽牛匹　　　織女は 牽牛の</w:t>
      </w:r>
      <w:r w:rsidRPr="00FF5ED8">
        <w:rPr>
          <w:rFonts w:ascii="ＭＳ ゴシック" w:eastAsia="ＭＳ ゴシック" w:hAnsi="ＭＳ ゴシック"/>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sz w:val="24"/>
                <w:szCs w:val="24"/>
              </w:rPr>
              <w:t>ひつ</w:t>
            </w:r>
          </w:rt>
          <w:rubyBase>
            <w:r w:rsidR="00FB0F12" w:rsidRPr="00FF5ED8">
              <w:rPr>
                <w:rFonts w:ascii="ＭＳ ゴシック" w:eastAsia="ＭＳ ゴシック" w:hAnsi="ＭＳ ゴシック"/>
                <w:sz w:val="24"/>
                <w:szCs w:val="24"/>
              </w:rPr>
              <w:t>匹</w:t>
            </w:r>
          </w:rubyBase>
        </w:ruby>
      </w:r>
    </w:p>
    <w:p w14:paraId="350E0E08" w14:textId="77777777" w:rsidR="00FB0F12" w:rsidRPr="00FF5ED8" w:rsidRDefault="00FB0F12" w:rsidP="005E1A28">
      <w:pPr>
        <w:spacing w:line="600" w:lineRule="exact"/>
        <w:jc w:val="left"/>
        <w:rPr>
          <w:rFonts w:ascii="ＭＳ ゴシック" w:eastAsia="ＭＳ ゴシック" w:hAnsi="ＭＳ ゴシック"/>
          <w:sz w:val="24"/>
          <w:szCs w:val="24"/>
        </w:rPr>
      </w:pPr>
      <w:r w:rsidRPr="00FF5ED8">
        <w:rPr>
          <w:rFonts w:ascii="ＭＳ ゴシック" w:eastAsia="ＭＳ ゴシック" w:hAnsi="ＭＳ ゴシック" w:hint="eastAsia"/>
          <w:sz w:val="24"/>
          <w:szCs w:val="24"/>
        </w:rPr>
        <w:t>姮娥</w:t>
      </w:r>
      <w:bookmarkStart w:id="677" w:name="_Hlk90126777"/>
      <w:r w:rsidRPr="00FF5ED8">
        <w:rPr>
          <w:rFonts w:ascii="ＭＳ ゴシック" w:eastAsia="ＭＳ ゴシック" w:hAnsi="ＭＳ ゴシック" w:hint="eastAsia"/>
          <w:sz w:val="24"/>
          <w:szCs w:val="24"/>
        </w:rPr>
        <w:t>后羿</w:t>
      </w:r>
      <w:bookmarkEnd w:id="677"/>
      <w:r w:rsidRPr="00FF5ED8">
        <w:rPr>
          <w:rFonts w:ascii="ＭＳ ゴシック" w:eastAsia="ＭＳ ゴシック" w:hAnsi="ＭＳ ゴシック" w:hint="eastAsia"/>
          <w:sz w:val="24"/>
          <w:szCs w:val="24"/>
        </w:rPr>
        <w:t xml:space="preserve">妻　　　</w:t>
      </w:r>
      <w:r w:rsidRPr="00FF5ED8">
        <w:rPr>
          <w:rFonts w:ascii="ＭＳ ゴシック" w:eastAsia="ＭＳ ゴシック" w:hAnsi="ＭＳ ゴシック"/>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sz w:val="24"/>
                <w:szCs w:val="24"/>
              </w:rPr>
              <w:t>こうが</w:t>
            </w:r>
          </w:rt>
          <w:rubyBase>
            <w:r w:rsidR="00FB0F12" w:rsidRPr="00FF5ED8">
              <w:rPr>
                <w:rFonts w:ascii="ＭＳ ゴシック" w:eastAsia="ＭＳ ゴシック" w:hAnsi="ＭＳ ゴシック" w:hint="eastAsia"/>
                <w:sz w:val="24"/>
                <w:szCs w:val="24"/>
              </w:rPr>
              <w:t>姮娥</w:t>
            </w:r>
          </w:rubyBase>
        </w:ruby>
      </w:r>
      <w:r w:rsidRPr="00FF5ED8">
        <w:rPr>
          <w:rFonts w:ascii="ＭＳ ゴシック" w:eastAsia="ＭＳ ゴシック" w:hAnsi="ＭＳ ゴシック" w:hint="eastAsia"/>
          <w:sz w:val="24"/>
          <w:szCs w:val="24"/>
        </w:rPr>
        <w:t xml:space="preserve">は </w:t>
      </w:r>
      <w:r w:rsidRPr="00FF5ED8">
        <w:rPr>
          <w:rFonts w:ascii="ＭＳ ゴシック" w:eastAsia="ＭＳ ゴシック" w:hAnsi="ＭＳ ゴシック"/>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sz w:val="24"/>
                <w:szCs w:val="24"/>
              </w:rPr>
              <w:t>こうげい</w:t>
            </w:r>
          </w:rt>
          <w:rubyBase>
            <w:r w:rsidR="00FB0F12" w:rsidRPr="00FF5ED8">
              <w:rPr>
                <w:rFonts w:ascii="ＭＳ ゴシック" w:eastAsia="ＭＳ ゴシック" w:hAnsi="ＭＳ ゴシック"/>
                <w:sz w:val="24"/>
                <w:szCs w:val="24"/>
              </w:rPr>
              <w:t>后</w:t>
            </w:r>
            <w:r w:rsidR="00FB0F12" w:rsidRPr="00FF5ED8">
              <w:rPr>
                <w:rFonts w:ascii="ＭＳ ゴシック" w:eastAsia="ＭＳ ゴシック" w:hAnsi="ＭＳ ゴシック" w:hint="eastAsia"/>
                <w:sz w:val="24"/>
                <w:szCs w:val="24"/>
              </w:rPr>
              <w:t>羿</w:t>
            </w:r>
          </w:rubyBase>
        </w:ruby>
      </w:r>
      <w:r w:rsidRPr="00FF5ED8">
        <w:rPr>
          <w:rFonts w:ascii="ＭＳ ゴシック" w:eastAsia="ＭＳ ゴシック" w:hAnsi="ＭＳ ゴシック" w:hint="eastAsia"/>
          <w:sz w:val="24"/>
          <w:szCs w:val="24"/>
        </w:rPr>
        <w:t>の妻</w:t>
      </w:r>
    </w:p>
    <w:p w14:paraId="773D29A3" w14:textId="77777777" w:rsidR="00FB0F12" w:rsidRPr="00FF5ED8" w:rsidRDefault="00FB0F12" w:rsidP="005E1A28">
      <w:pPr>
        <w:spacing w:line="600" w:lineRule="exact"/>
        <w:jc w:val="left"/>
        <w:rPr>
          <w:rFonts w:ascii="ＭＳ ゴシック" w:eastAsia="ＭＳ ゴシック" w:hAnsi="ＭＳ ゴシック"/>
          <w:sz w:val="24"/>
          <w:szCs w:val="24"/>
        </w:rPr>
      </w:pPr>
      <w:r w:rsidRPr="00FF5ED8">
        <w:rPr>
          <w:rFonts w:ascii="ＭＳ ゴシック" w:eastAsia="ＭＳ ゴシック" w:hAnsi="ＭＳ ゴシック" w:hint="eastAsia"/>
          <w:sz w:val="24"/>
          <w:szCs w:val="24"/>
        </w:rPr>
        <w:t xml:space="preserve">神人猶薄命　　　神人すら </w:t>
      </w:r>
      <w:r w:rsidRPr="00FF5ED8">
        <w:rPr>
          <w:rFonts w:ascii="ＭＳ ゴシック" w:eastAsia="ＭＳ ゴシック" w:hAnsi="ＭＳ ゴシック"/>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sz w:val="24"/>
                <w:szCs w:val="24"/>
              </w:rPr>
              <w:t>な</w:t>
            </w:r>
          </w:rt>
          <w:rubyBase>
            <w:r w:rsidR="00FB0F12" w:rsidRPr="00FF5ED8">
              <w:rPr>
                <w:rFonts w:ascii="ＭＳ ゴシック" w:eastAsia="ＭＳ ゴシック" w:hAnsi="ＭＳ ゴシック"/>
                <w:sz w:val="24"/>
                <w:szCs w:val="24"/>
              </w:rPr>
              <w:t>猶</w:t>
            </w:r>
          </w:rubyBase>
        </w:ruby>
      </w:r>
      <w:r w:rsidRPr="00FF5ED8">
        <w:rPr>
          <w:rFonts w:ascii="ＭＳ ゴシック" w:eastAsia="ＭＳ ゴシック" w:hAnsi="ＭＳ ゴシック" w:hint="eastAsia"/>
          <w:sz w:val="24"/>
          <w:szCs w:val="24"/>
        </w:rPr>
        <w:t>お 薄命</w:t>
      </w:r>
    </w:p>
    <w:p w14:paraId="00733F2A" w14:textId="77777777" w:rsidR="00FB0F12" w:rsidRPr="00FF5ED8" w:rsidRDefault="00FB0F12" w:rsidP="005E1A28">
      <w:pPr>
        <w:spacing w:line="600" w:lineRule="exact"/>
        <w:jc w:val="left"/>
        <w:rPr>
          <w:rFonts w:ascii="ＭＳ ゴシック" w:eastAsia="ＭＳ ゴシック" w:hAnsi="ＭＳ ゴシック"/>
          <w:sz w:val="24"/>
          <w:szCs w:val="24"/>
        </w:rPr>
      </w:pPr>
      <w:r w:rsidRPr="00FF5ED8">
        <w:rPr>
          <w:rFonts w:ascii="ＭＳ ゴシック" w:eastAsia="ＭＳ ゴシック" w:hAnsi="ＭＳ ゴシック" w:hint="eastAsia"/>
          <w:sz w:val="24"/>
          <w:szCs w:val="24"/>
        </w:rPr>
        <w:t xml:space="preserve">嫁娶不須啼　　　</w:t>
      </w:r>
      <w:r w:rsidRPr="00FF5ED8">
        <w:rPr>
          <w:rFonts w:ascii="ＭＳ ゴシック" w:eastAsia="ＭＳ ゴシック" w:hAnsi="ＭＳ ゴシック"/>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sz w:val="24"/>
                <w:szCs w:val="24"/>
              </w:rPr>
              <w:t>かしゅ</w:t>
            </w:r>
          </w:rt>
          <w:rubyBase>
            <w:r w:rsidR="00FB0F12" w:rsidRPr="00FF5ED8">
              <w:rPr>
                <w:rFonts w:ascii="ＭＳ ゴシック" w:eastAsia="ＭＳ ゴシック" w:hAnsi="ＭＳ ゴシック"/>
                <w:sz w:val="24"/>
                <w:szCs w:val="24"/>
              </w:rPr>
              <w:t>嫁娶</w:t>
            </w:r>
          </w:rubyBase>
        </w:ruby>
      </w:r>
      <w:r w:rsidRPr="00FF5ED8">
        <w:rPr>
          <w:rFonts w:ascii="ＭＳ ゴシック" w:eastAsia="ＭＳ ゴシック" w:hAnsi="ＭＳ ゴシック" w:hint="eastAsia"/>
          <w:sz w:val="24"/>
          <w:szCs w:val="24"/>
        </w:rPr>
        <w:t xml:space="preserve"> </w:t>
      </w:r>
      <w:r w:rsidRPr="00FF5ED8">
        <w:rPr>
          <w:rFonts w:ascii="ＭＳ ゴシック" w:eastAsia="ＭＳ ゴシック" w:hAnsi="ＭＳ ゴシック"/>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sz w:val="24"/>
                <w:szCs w:val="24"/>
              </w:rPr>
              <w:t>な</w:t>
            </w:r>
          </w:rt>
          <w:rubyBase>
            <w:r w:rsidR="00FB0F12" w:rsidRPr="00FF5ED8">
              <w:rPr>
                <w:rFonts w:ascii="ＭＳ ゴシック" w:eastAsia="ＭＳ ゴシック" w:hAnsi="ＭＳ ゴシック"/>
                <w:sz w:val="24"/>
                <w:szCs w:val="24"/>
              </w:rPr>
              <w:t>啼</w:t>
            </w:r>
          </w:rubyBase>
        </w:ruby>
      </w:r>
      <w:r w:rsidRPr="00FF5ED8">
        <w:rPr>
          <w:rFonts w:ascii="ＭＳ ゴシック" w:eastAsia="ＭＳ ゴシック" w:hAnsi="ＭＳ ゴシック" w:hint="eastAsia"/>
          <w:sz w:val="24"/>
          <w:szCs w:val="24"/>
        </w:rPr>
        <w:t xml:space="preserve">くを </w:t>
      </w:r>
      <w:r w:rsidRPr="00FF5ED8">
        <w:rPr>
          <w:rFonts w:ascii="ＭＳ ゴシック" w:eastAsia="ＭＳ ゴシック" w:hAnsi="ＭＳ ゴシック"/>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sz w:val="24"/>
                <w:szCs w:val="24"/>
              </w:rPr>
              <w:t>もち</w:t>
            </w:r>
          </w:rt>
          <w:rubyBase>
            <w:r w:rsidR="00FB0F12" w:rsidRPr="00FF5ED8">
              <w:rPr>
                <w:rFonts w:ascii="ＭＳ ゴシック" w:eastAsia="ＭＳ ゴシック" w:hAnsi="ＭＳ ゴシック"/>
                <w:sz w:val="24"/>
                <w:szCs w:val="24"/>
              </w:rPr>
              <w:t>須</w:t>
            </w:r>
          </w:rubyBase>
        </w:ruby>
      </w:r>
      <w:r w:rsidRPr="00FF5ED8">
        <w:rPr>
          <w:rFonts w:ascii="ＭＳ ゴシック" w:eastAsia="ＭＳ ゴシック" w:hAnsi="ＭＳ ゴシック" w:hint="eastAsia"/>
          <w:sz w:val="24"/>
          <w:szCs w:val="24"/>
        </w:rPr>
        <w:t>いず</w:t>
      </w:r>
    </w:p>
    <w:p w14:paraId="604AE5EE" w14:textId="77777777" w:rsidR="00FB0F12" w:rsidRPr="00EF38B0" w:rsidRDefault="00FB0F12" w:rsidP="00EF38B0">
      <w:pPr>
        <w:spacing w:line="300" w:lineRule="exact"/>
        <w:jc w:val="left"/>
        <w:rPr>
          <w:rFonts w:ascii="ＭＳ 明朝" w:hAnsi="ＭＳ 明朝"/>
          <w:sz w:val="24"/>
          <w:szCs w:val="24"/>
        </w:rPr>
      </w:pPr>
    </w:p>
    <w:p w14:paraId="3463B3BB" w14:textId="77777777" w:rsidR="00FB0F12" w:rsidRPr="00EF38B0" w:rsidRDefault="00FB0F12" w:rsidP="00EF38B0">
      <w:pPr>
        <w:spacing w:line="300" w:lineRule="exact"/>
        <w:jc w:val="left"/>
        <w:rPr>
          <w:rFonts w:ascii="ＭＳ 明朝" w:hAnsi="ＭＳ 明朝"/>
          <w:sz w:val="24"/>
          <w:szCs w:val="24"/>
        </w:rPr>
      </w:pPr>
      <w:r w:rsidRPr="00EF38B0">
        <w:rPr>
          <w:rFonts w:ascii="ＭＳ 明朝" w:hAnsi="ＭＳ 明朝" w:hint="eastAsia"/>
          <w:sz w:val="24"/>
          <w:szCs w:val="24"/>
        </w:rPr>
        <w:t>【語釈】</w:t>
      </w:r>
    </w:p>
    <w:p w14:paraId="6FF2CAD2" w14:textId="68B93F6E" w:rsidR="00FB0F12" w:rsidRPr="00EF38B0" w:rsidRDefault="00FB0F12" w:rsidP="00EF38B0">
      <w:pPr>
        <w:spacing w:line="300" w:lineRule="exact"/>
        <w:jc w:val="left"/>
        <w:rPr>
          <w:rFonts w:ascii="ＭＳ 明朝" w:hAnsi="ＭＳ 明朝"/>
          <w:sz w:val="24"/>
          <w:szCs w:val="24"/>
        </w:rPr>
      </w:pPr>
      <w:r w:rsidRPr="00EF38B0">
        <w:rPr>
          <w:rFonts w:ascii="ＭＳ 明朝" w:hAnsi="ＭＳ 明朝" w:hint="eastAsia"/>
          <w:sz w:val="24"/>
          <w:szCs w:val="24"/>
        </w:rPr>
        <w:t>匹</w:t>
      </w:r>
      <w:r w:rsidR="00FF7F9B" w:rsidRPr="00EF38B0">
        <w:rPr>
          <w:rFonts w:ascii="ＭＳ 明朝" w:hAnsi="ＭＳ 明朝" w:hint="eastAsia"/>
          <w:sz w:val="24"/>
          <w:szCs w:val="24"/>
        </w:rPr>
        <w:t>…</w:t>
      </w:r>
      <w:r w:rsidRPr="00EF38B0">
        <w:rPr>
          <w:rFonts w:ascii="ＭＳ 明朝" w:hAnsi="ＭＳ 明朝" w:hint="eastAsia"/>
          <w:sz w:val="24"/>
          <w:szCs w:val="24"/>
        </w:rPr>
        <w:t>配偶者。姮娥</w:t>
      </w:r>
      <w:r w:rsidR="00FF7F9B" w:rsidRPr="00EF38B0">
        <w:rPr>
          <w:rFonts w:ascii="ＭＳ 明朝" w:hAnsi="ＭＳ 明朝" w:hint="eastAsia"/>
          <w:sz w:val="24"/>
          <w:szCs w:val="24"/>
        </w:rPr>
        <w:t>…</w:t>
      </w:r>
      <w:r w:rsidRPr="00EF38B0">
        <w:rPr>
          <w:rFonts w:ascii="ＭＳ 明朝" w:hAnsi="ＭＳ 明朝" w:hint="eastAsia"/>
          <w:sz w:val="24"/>
          <w:szCs w:val="24"/>
        </w:rPr>
        <w:t>常娥</w:t>
      </w:r>
      <w:r w:rsidRPr="00EF38B0">
        <w:rPr>
          <w:rFonts w:ascii="ＭＳ 明朝" w:hAnsi="ＭＳ 明朝"/>
          <w:sz w:val="24"/>
          <w:szCs w:val="24"/>
        </w:rPr>
        <w:t xml:space="preserve"> … 『淮南子』に見える伝説上の女性</w:t>
      </w:r>
      <w:r w:rsidRPr="00EF38B0">
        <w:rPr>
          <w:rFonts w:ascii="ＭＳ 明朝" w:hAnsi="ＭＳ 明朝" w:hint="eastAsia"/>
          <w:sz w:val="24"/>
          <w:szCs w:val="24"/>
        </w:rPr>
        <w:t>、</w:t>
      </w:r>
      <w:r w:rsidRPr="00EF38B0">
        <w:rPr>
          <w:rFonts w:ascii="ＭＳ 明朝" w:hAnsi="ＭＳ 明朝"/>
          <w:sz w:val="24"/>
          <w:szCs w:val="24"/>
        </w:rPr>
        <w:t>弓の名人であった夫の</w:t>
      </w:r>
      <w:r w:rsidRPr="00EF38B0">
        <w:rPr>
          <w:rFonts w:ascii="ＭＳ 明朝" w:hAnsi="ＭＳ 明朝" w:hint="eastAsia"/>
          <w:sz w:val="24"/>
          <w:szCs w:val="24"/>
        </w:rPr>
        <w:t>羿が西王母からもらった不死の薬を盗んで飲み、月に逃げて月の精せいになったという、嫦娥ともいう。后羿</w:t>
      </w:r>
      <w:r w:rsidR="00FF7F9B" w:rsidRPr="00EF38B0">
        <w:rPr>
          <w:rFonts w:ascii="ＭＳ 明朝" w:hAnsi="ＭＳ 明朝" w:hint="eastAsia"/>
          <w:sz w:val="24"/>
          <w:szCs w:val="24"/>
        </w:rPr>
        <w:t>…</w:t>
      </w:r>
      <w:r w:rsidRPr="00EF38B0">
        <w:rPr>
          <w:rFonts w:ascii="ＭＳ 明朝" w:hAnsi="ＭＳ 明朝" w:hint="eastAsia"/>
          <w:sz w:val="24"/>
          <w:szCs w:val="24"/>
        </w:rPr>
        <w:t>妻に乱暴であったという。神人</w:t>
      </w:r>
      <w:r w:rsidR="00FF7F9B" w:rsidRPr="00EF38B0">
        <w:rPr>
          <w:rFonts w:ascii="ＭＳ 明朝" w:hAnsi="ＭＳ 明朝" w:hint="eastAsia"/>
          <w:sz w:val="24"/>
          <w:szCs w:val="24"/>
        </w:rPr>
        <w:t>…</w:t>
      </w:r>
      <w:r w:rsidRPr="00EF38B0">
        <w:rPr>
          <w:rFonts w:ascii="ＭＳ 明朝" w:hAnsi="ＭＳ 明朝" w:hint="eastAsia"/>
          <w:sz w:val="24"/>
          <w:szCs w:val="24"/>
        </w:rPr>
        <w:t>神と称せられる人。嫁娶</w:t>
      </w:r>
      <w:r w:rsidR="00FF7F9B" w:rsidRPr="00EF38B0">
        <w:rPr>
          <w:rFonts w:ascii="ＭＳ 明朝" w:hAnsi="ＭＳ 明朝" w:hint="eastAsia"/>
          <w:sz w:val="24"/>
          <w:szCs w:val="24"/>
        </w:rPr>
        <w:t>…</w:t>
      </w:r>
      <w:r w:rsidRPr="00EF38B0">
        <w:rPr>
          <w:rFonts w:ascii="ＭＳ 明朝" w:hAnsi="ＭＳ 明朝" w:hint="eastAsia"/>
          <w:sz w:val="24"/>
          <w:szCs w:val="24"/>
        </w:rPr>
        <w:t>嫁となり、娶る側となる。</w:t>
      </w:r>
    </w:p>
    <w:p w14:paraId="505BDBD7" w14:textId="77777777" w:rsidR="00FB0F12" w:rsidRDefault="00FB0F12" w:rsidP="005E1A28">
      <w:pPr>
        <w:spacing w:line="600" w:lineRule="exact"/>
        <w:jc w:val="left"/>
        <w:rPr>
          <w:rFonts w:ascii="ＭＳ ゴシック" w:eastAsia="ＭＳ ゴシック" w:hAnsi="ＭＳ ゴシック"/>
          <w:sz w:val="28"/>
          <w:szCs w:val="28"/>
        </w:rPr>
      </w:pPr>
    </w:p>
    <w:p w14:paraId="6F0DA331" w14:textId="77777777" w:rsidR="00FB0F12" w:rsidRDefault="00FB0F12" w:rsidP="005E1A28">
      <w:pPr>
        <w:spacing w:line="600" w:lineRule="exact"/>
        <w:jc w:val="left"/>
        <w:rPr>
          <w:rFonts w:ascii="ＭＳ ゴシック" w:eastAsia="ＭＳ ゴシック" w:hAnsi="ＭＳ ゴシック"/>
          <w:sz w:val="28"/>
          <w:szCs w:val="28"/>
        </w:rPr>
      </w:pPr>
      <w:bookmarkStart w:id="678" w:name="_Hlk90126960"/>
    </w:p>
    <w:p w14:paraId="793A71B4" w14:textId="52933D6B" w:rsidR="00FB0F12" w:rsidRPr="00EF38B0" w:rsidRDefault="00FB0F12" w:rsidP="005E1A28">
      <w:pPr>
        <w:pStyle w:val="2"/>
        <w:jc w:val="left"/>
        <w15:collapsed/>
        <w:rPr>
          <w:rFonts w:ascii="ＭＳ ゴシック" w:eastAsia="ＭＳ ゴシック" w:hAnsi="ＭＳ ゴシック"/>
          <w:color w:val="0070C0"/>
          <w:sz w:val="28"/>
          <w:szCs w:val="28"/>
        </w:rPr>
      </w:pPr>
      <w:r w:rsidRPr="00EF38B0">
        <w:rPr>
          <w:rFonts w:ascii="ＭＳ ゴシック" w:eastAsia="ＭＳ ゴシック" w:hAnsi="ＭＳ ゴシック"/>
          <w:color w:val="0070C0"/>
          <w:sz w:val="28"/>
          <w:szCs w:val="28"/>
        </w:rPr>
        <w:t>閨怨</w:t>
      </w:r>
      <w:bookmarkEnd w:id="678"/>
      <w:r w:rsidRPr="00EF38B0">
        <w:rPr>
          <w:rFonts w:ascii="ＭＳ ゴシック" w:eastAsia="ＭＳ ゴシック" w:hAnsi="ＭＳ ゴシック"/>
          <w:color w:val="0070C0"/>
          <w:sz w:val="28"/>
          <w:szCs w:val="28"/>
        </w:rPr>
        <w:t xml:space="preserve"> </w:t>
      </w:r>
      <w:r w:rsidRPr="00EF38B0">
        <w:rPr>
          <w:rFonts w:ascii="ＭＳ ゴシック" w:eastAsia="ＭＳ ゴシック" w:hAnsi="ＭＳ ゴシック" w:hint="eastAsia"/>
          <w:color w:val="0070C0"/>
          <w:sz w:val="28"/>
          <w:szCs w:val="28"/>
        </w:rPr>
        <w:t xml:space="preserve">　　　　</w:t>
      </w:r>
      <w:r w:rsidR="00DD62ED" w:rsidRPr="00EF38B0">
        <w:rPr>
          <w:rFonts w:ascii="ＭＳ ゴシック" w:eastAsia="ＭＳ ゴシック" w:hAnsi="ＭＳ ゴシック" w:hint="eastAsia"/>
          <w:color w:val="0070C0"/>
          <w:sz w:val="28"/>
          <w:szCs w:val="28"/>
        </w:rPr>
        <w:t xml:space="preserve"> </w:t>
      </w:r>
      <w:r w:rsidRPr="00EF38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8B0">
              <w:rPr>
                <w:rFonts w:ascii="ＭＳ ゴシック" w:eastAsia="ＭＳ ゴシック" w:hAnsi="ＭＳ ゴシック"/>
                <w:color w:val="0070C0"/>
                <w:sz w:val="28"/>
                <w:szCs w:val="28"/>
              </w:rPr>
              <w:t>けいえん</w:t>
            </w:r>
          </w:rt>
          <w:rubyBase>
            <w:r w:rsidR="00FB0F12" w:rsidRPr="00EF38B0">
              <w:rPr>
                <w:rFonts w:ascii="ＭＳ ゴシック" w:eastAsia="ＭＳ ゴシック" w:hAnsi="ＭＳ ゴシック"/>
                <w:color w:val="0070C0"/>
                <w:sz w:val="28"/>
                <w:szCs w:val="28"/>
              </w:rPr>
              <w:t>閨怨</w:t>
            </w:r>
          </w:rubyBase>
        </w:ruby>
      </w:r>
      <w:r w:rsidRPr="00EF38B0">
        <w:rPr>
          <w:rFonts w:ascii="ＭＳ ゴシック" w:eastAsia="ＭＳ ゴシック" w:hAnsi="ＭＳ ゴシック" w:hint="eastAsia"/>
          <w:color w:val="0070C0"/>
          <w:sz w:val="28"/>
          <w:szCs w:val="28"/>
        </w:rPr>
        <w:t xml:space="preserve">　　　　　　　　　　　　　　</w:t>
      </w:r>
      <w:r w:rsidR="00DD62ED" w:rsidRPr="00EF38B0">
        <w:rPr>
          <w:rFonts w:ascii="ＭＳ ゴシック" w:eastAsia="ＭＳ ゴシック" w:hAnsi="ＭＳ ゴシック" w:hint="eastAsia"/>
          <w:color w:val="0070C0"/>
          <w:sz w:val="28"/>
          <w:szCs w:val="28"/>
        </w:rPr>
        <w:t xml:space="preserve"> </w:t>
      </w:r>
      <w:r w:rsidR="00DD62ED" w:rsidRPr="00EF38B0">
        <w:rPr>
          <w:rFonts w:ascii="ＭＳ ゴシック" w:eastAsia="ＭＳ ゴシック" w:hAnsi="ＭＳ ゴシック"/>
          <w:color w:val="0070C0"/>
          <w:sz w:val="28"/>
          <w:szCs w:val="28"/>
        </w:rPr>
        <w:t xml:space="preserve"> </w:t>
      </w:r>
      <w:r w:rsidRPr="00EF38B0">
        <w:rPr>
          <w:rFonts w:ascii="ＭＳ ゴシック" w:eastAsia="ＭＳ ゴシック" w:hAnsi="ＭＳ ゴシック" w:hint="eastAsia"/>
          <w:color w:val="0070C0"/>
          <w:sz w:val="28"/>
          <w:szCs w:val="28"/>
        </w:rPr>
        <w:t>唐</w:t>
      </w:r>
      <w:r w:rsidR="00DD62ED" w:rsidRPr="00EF38B0">
        <w:rPr>
          <w:rFonts w:ascii="ＭＳ ゴシック" w:eastAsia="ＭＳ ゴシック" w:hAnsi="ＭＳ ゴシック" w:hint="eastAsia"/>
          <w:color w:val="0070C0"/>
          <w:sz w:val="28"/>
          <w:szCs w:val="28"/>
        </w:rPr>
        <w:t xml:space="preserve"> </w:t>
      </w:r>
      <w:r w:rsidRPr="00EF38B0">
        <w:rPr>
          <w:rFonts w:ascii="ＭＳ ゴシック" w:eastAsia="ＭＳ ゴシック" w:hAnsi="ＭＳ ゴシック" w:hint="eastAsia"/>
          <w:color w:val="0070C0"/>
          <w:sz w:val="28"/>
          <w:szCs w:val="28"/>
        </w:rPr>
        <w:t xml:space="preserve">　</w:t>
      </w:r>
      <w:r w:rsidRPr="00EF38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38B0">
              <w:rPr>
                <w:rFonts w:ascii="ＭＳ ゴシック" w:eastAsia="ＭＳ ゴシック" w:hAnsi="ＭＳ ゴシック"/>
                <w:color w:val="0070C0"/>
                <w:sz w:val="28"/>
                <w:szCs w:val="28"/>
              </w:rPr>
              <w:t>おうしょうれい</w:t>
            </w:r>
          </w:rt>
          <w:rubyBase>
            <w:r w:rsidR="00FB0F12" w:rsidRPr="00EF38B0">
              <w:rPr>
                <w:rFonts w:ascii="ＭＳ ゴシック" w:eastAsia="ＭＳ ゴシック" w:hAnsi="ＭＳ ゴシック"/>
                <w:color w:val="0070C0"/>
                <w:sz w:val="28"/>
                <w:szCs w:val="28"/>
              </w:rPr>
              <w:t>王昌齡</w:t>
            </w:r>
          </w:rubyBase>
        </w:ruby>
      </w:r>
    </w:p>
    <w:p w14:paraId="5228FD9A" w14:textId="77777777" w:rsidR="00FB0F12" w:rsidRDefault="00FB0F12" w:rsidP="005E1A28">
      <w:pPr>
        <w:widowControl/>
        <w:jc w:val="left"/>
        <w:rPr>
          <w:rFonts w:ascii="ＭＳ 明朝" w:hAnsi="ＭＳ 明朝" w:cstheme="majorBidi"/>
          <w:b/>
          <w:bCs/>
          <w:color w:val="000000" w:themeColor="text1"/>
          <w:sz w:val="24"/>
          <w:szCs w:val="24"/>
        </w:rPr>
      </w:pPr>
    </w:p>
    <w:p w14:paraId="0995D67D" w14:textId="77777777" w:rsidR="00FB0F12" w:rsidRPr="00FF5ED8" w:rsidRDefault="00FB0F12" w:rsidP="005E1A28">
      <w:pPr>
        <w:widowControl/>
        <w:jc w:val="left"/>
        <w:rPr>
          <w:rFonts w:ascii="ＭＳ ゴシック" w:eastAsia="ＭＳ ゴシック" w:hAnsi="ＭＳ ゴシック" w:cstheme="majorBidi"/>
          <w:color w:val="0070C0"/>
          <w:sz w:val="24"/>
          <w:szCs w:val="24"/>
        </w:rPr>
      </w:pPr>
      <w:r w:rsidRPr="00FF5ED8">
        <w:rPr>
          <w:rFonts w:ascii="ＭＳ ゴシック" w:eastAsia="ＭＳ ゴシック" w:hAnsi="ＭＳ ゴシック" w:cstheme="majorBidi" w:hint="eastAsia"/>
          <w:color w:val="000000" w:themeColor="text1"/>
          <w:sz w:val="24"/>
          <w:szCs w:val="24"/>
        </w:rPr>
        <w:t xml:space="preserve">閨中少婦不知愁　　　</w:t>
      </w:r>
      <w:r w:rsidRPr="00FF5E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F5ED8">
              <w:rPr>
                <w:rFonts w:ascii="ＭＳ ゴシック" w:eastAsia="ＭＳ ゴシック" w:hAnsi="ＭＳ ゴシック" w:cstheme="majorBidi" w:hint="eastAsia"/>
                <w:color w:val="000000" w:themeColor="text1"/>
                <w:sz w:val="24"/>
                <w:szCs w:val="24"/>
              </w:rPr>
              <w:t>けいちゅう</w:t>
            </w:r>
          </w:rt>
          <w:rubyBase>
            <w:r w:rsidR="00FB0F12" w:rsidRPr="00FF5ED8">
              <w:rPr>
                <w:rFonts w:ascii="ＭＳ ゴシック" w:eastAsia="ＭＳ ゴシック" w:hAnsi="ＭＳ ゴシック" w:cstheme="majorBidi" w:hint="eastAsia"/>
                <w:color w:val="000000" w:themeColor="text1"/>
                <w:sz w:val="24"/>
                <w:szCs w:val="24"/>
              </w:rPr>
              <w:t>閨中</w:t>
            </w:r>
          </w:rubyBase>
        </w:ruby>
      </w:r>
      <w:r w:rsidRPr="00FF5ED8">
        <w:rPr>
          <w:rFonts w:ascii="ＭＳ ゴシック" w:eastAsia="ＭＳ ゴシック" w:hAnsi="ＭＳ ゴシック" w:cstheme="majorBidi" w:hint="eastAsia"/>
          <w:color w:val="000000" w:themeColor="text1"/>
          <w:sz w:val="24"/>
          <w:szCs w:val="24"/>
        </w:rPr>
        <w:t>の少婦</w:t>
      </w:r>
      <w:r w:rsidRPr="00FF5ED8">
        <w:rPr>
          <w:rFonts w:ascii="ＭＳ ゴシック" w:eastAsia="ＭＳ ゴシック" w:hAnsi="ＭＳ ゴシック" w:cstheme="majorBidi"/>
          <w:color w:val="000000" w:themeColor="text1"/>
          <w:sz w:val="24"/>
          <w:szCs w:val="24"/>
        </w:rPr>
        <w:t xml:space="preserve"> </w:t>
      </w:r>
      <w:r w:rsidRPr="00FF5E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F5ED8">
              <w:rPr>
                <w:rFonts w:ascii="ＭＳ ゴシック" w:eastAsia="ＭＳ ゴシック" w:hAnsi="ＭＳ ゴシック" w:cstheme="majorBidi" w:hint="eastAsia"/>
                <w:color w:val="000000" w:themeColor="text1"/>
                <w:sz w:val="24"/>
                <w:szCs w:val="24"/>
              </w:rPr>
              <w:t>うれい</w:t>
            </w:r>
          </w:rt>
          <w:rubyBase>
            <w:r w:rsidR="00FB0F12" w:rsidRPr="00FF5ED8">
              <w:rPr>
                <w:rFonts w:ascii="ＭＳ ゴシック" w:eastAsia="ＭＳ ゴシック" w:hAnsi="ＭＳ ゴシック" w:cstheme="majorBidi" w:hint="eastAsia"/>
                <w:color w:val="000000" w:themeColor="text1"/>
                <w:sz w:val="24"/>
                <w:szCs w:val="24"/>
              </w:rPr>
              <w:t>愁</w:t>
            </w:r>
          </w:rubyBase>
        </w:ruby>
      </w:r>
      <w:r w:rsidRPr="00FF5ED8">
        <w:rPr>
          <w:rFonts w:ascii="ＭＳ ゴシック" w:eastAsia="ＭＳ ゴシック" w:hAnsi="ＭＳ ゴシック" w:cstheme="majorBidi" w:hint="eastAsia"/>
          <w:color w:val="000000" w:themeColor="text1"/>
          <w:sz w:val="24"/>
          <w:szCs w:val="24"/>
        </w:rPr>
        <w:t>を知らず</w:t>
      </w:r>
    </w:p>
    <w:p w14:paraId="54522F35" w14:textId="77777777" w:rsidR="00FB0F12" w:rsidRPr="00FF5ED8" w:rsidRDefault="00FB0F12" w:rsidP="005E1A28">
      <w:pPr>
        <w:widowControl/>
        <w:jc w:val="left"/>
        <w:rPr>
          <w:rFonts w:ascii="ＭＳ ゴシック" w:eastAsia="ＭＳ ゴシック" w:hAnsi="ＭＳ ゴシック" w:cstheme="majorBidi"/>
          <w:color w:val="000000" w:themeColor="text1"/>
          <w:sz w:val="24"/>
          <w:szCs w:val="24"/>
        </w:rPr>
      </w:pPr>
      <w:r w:rsidRPr="00FF5ED8">
        <w:rPr>
          <w:rFonts w:ascii="ＭＳ ゴシック" w:eastAsia="ＭＳ ゴシック" w:hAnsi="ＭＳ ゴシック" w:cstheme="majorBidi" w:hint="eastAsia"/>
          <w:color w:val="000000" w:themeColor="text1"/>
          <w:sz w:val="24"/>
          <w:szCs w:val="24"/>
        </w:rPr>
        <w:t>春日凝妝上翠樓　　　春日</w:t>
      </w:r>
      <w:r w:rsidRPr="00FF5ED8">
        <w:rPr>
          <w:rFonts w:ascii="ＭＳ ゴシック" w:eastAsia="ＭＳ ゴシック" w:hAnsi="ＭＳ ゴシック" w:cstheme="majorBidi"/>
          <w:color w:val="000000" w:themeColor="text1"/>
          <w:sz w:val="24"/>
          <w:szCs w:val="24"/>
        </w:rPr>
        <w:t xml:space="preserve"> </w:t>
      </w:r>
      <w:r w:rsidRPr="00FF5E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F5ED8">
              <w:rPr>
                <w:rFonts w:ascii="ＭＳ ゴシック" w:eastAsia="ＭＳ ゴシック" w:hAnsi="ＭＳ ゴシック" w:cstheme="majorBidi" w:hint="eastAsia"/>
                <w:color w:val="000000" w:themeColor="text1"/>
                <w:sz w:val="24"/>
                <w:szCs w:val="24"/>
              </w:rPr>
              <w:t>よそお</w:t>
            </w:r>
          </w:rt>
          <w:rubyBase>
            <w:r w:rsidR="00FB0F12" w:rsidRPr="00FF5ED8">
              <w:rPr>
                <w:rFonts w:ascii="ＭＳ ゴシック" w:eastAsia="ＭＳ ゴシック" w:hAnsi="ＭＳ ゴシック" w:cstheme="majorBidi" w:hint="eastAsia"/>
                <w:color w:val="000000" w:themeColor="text1"/>
                <w:sz w:val="24"/>
                <w:szCs w:val="24"/>
              </w:rPr>
              <w:t>妝</w:t>
            </w:r>
          </w:rubyBase>
        </w:ruby>
      </w:r>
      <w:r w:rsidRPr="00FF5ED8">
        <w:rPr>
          <w:rFonts w:ascii="ＭＳ ゴシック" w:eastAsia="ＭＳ ゴシック" w:hAnsi="ＭＳ ゴシック" w:cstheme="majorBidi" w:hint="eastAsia"/>
          <w:color w:val="000000" w:themeColor="text1"/>
          <w:sz w:val="24"/>
          <w:szCs w:val="24"/>
        </w:rPr>
        <w:t>いを凝らして</w:t>
      </w:r>
      <w:r w:rsidRPr="00FF5ED8">
        <w:rPr>
          <w:rFonts w:ascii="ＭＳ ゴシック" w:eastAsia="ＭＳ ゴシック" w:hAnsi="ＭＳ ゴシック" w:cstheme="majorBidi"/>
          <w:color w:val="000000" w:themeColor="text1"/>
          <w:sz w:val="24"/>
          <w:szCs w:val="24"/>
        </w:rPr>
        <w:t xml:space="preserve"> </w:t>
      </w:r>
      <w:r w:rsidRPr="00FF5ED8">
        <w:rPr>
          <w:rFonts w:ascii="ＭＳ ゴシック" w:eastAsia="ＭＳ ゴシック" w:hAnsi="ＭＳ ゴシック" w:cstheme="majorBidi" w:hint="eastAsia"/>
          <w:color w:val="000000" w:themeColor="text1"/>
          <w:sz w:val="24"/>
          <w:szCs w:val="24"/>
        </w:rPr>
        <w:t>翠楼に上る</w:t>
      </w:r>
    </w:p>
    <w:p w14:paraId="6FE9EE20" w14:textId="77777777" w:rsidR="00FB0F12" w:rsidRPr="00FF5ED8" w:rsidRDefault="00FB0F12" w:rsidP="005E1A28">
      <w:pPr>
        <w:widowControl/>
        <w:jc w:val="left"/>
        <w:rPr>
          <w:rFonts w:ascii="ＭＳ ゴシック" w:eastAsia="ＭＳ ゴシック" w:hAnsi="ＭＳ ゴシック" w:cstheme="majorBidi"/>
          <w:color w:val="000000" w:themeColor="text1"/>
          <w:sz w:val="24"/>
          <w:szCs w:val="24"/>
        </w:rPr>
      </w:pPr>
      <w:r w:rsidRPr="00FF5ED8">
        <w:rPr>
          <w:rFonts w:ascii="ＭＳ ゴシック" w:eastAsia="ＭＳ ゴシック" w:hAnsi="ＭＳ ゴシック" w:cstheme="majorBidi" w:hint="eastAsia"/>
          <w:color w:val="000000" w:themeColor="text1"/>
          <w:sz w:val="24"/>
          <w:szCs w:val="24"/>
        </w:rPr>
        <w:t xml:space="preserve">忽見陌頭楊柳色　　　</w:t>
      </w:r>
      <w:r w:rsidRPr="00FF5E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F5ED8">
              <w:rPr>
                <w:rFonts w:ascii="ＭＳ ゴシック" w:eastAsia="ＭＳ ゴシック" w:hAnsi="ＭＳ ゴシック" w:cstheme="majorBidi" w:hint="eastAsia"/>
                <w:color w:val="000000" w:themeColor="text1"/>
                <w:sz w:val="24"/>
                <w:szCs w:val="24"/>
              </w:rPr>
              <w:t>たちま</w:t>
            </w:r>
          </w:rt>
          <w:rubyBase>
            <w:r w:rsidR="00FB0F12" w:rsidRPr="00FF5ED8">
              <w:rPr>
                <w:rFonts w:ascii="ＭＳ ゴシック" w:eastAsia="ＭＳ ゴシック" w:hAnsi="ＭＳ ゴシック" w:cstheme="majorBidi" w:hint="eastAsia"/>
                <w:color w:val="000000" w:themeColor="text1"/>
                <w:sz w:val="24"/>
                <w:szCs w:val="24"/>
              </w:rPr>
              <w:t>忽</w:t>
            </w:r>
          </w:rubyBase>
        </w:ruby>
      </w:r>
      <w:r w:rsidRPr="00FF5ED8">
        <w:rPr>
          <w:rFonts w:ascii="ＭＳ ゴシック" w:eastAsia="ＭＳ ゴシック" w:hAnsi="ＭＳ ゴシック" w:cstheme="majorBidi" w:hint="eastAsia"/>
          <w:color w:val="000000" w:themeColor="text1"/>
          <w:sz w:val="24"/>
          <w:szCs w:val="24"/>
        </w:rPr>
        <w:t>ち見る</w:t>
      </w:r>
      <w:r w:rsidRPr="00FF5ED8">
        <w:rPr>
          <w:rFonts w:ascii="ＭＳ ゴシック" w:eastAsia="ＭＳ ゴシック" w:hAnsi="ＭＳ ゴシック" w:cstheme="majorBidi"/>
          <w:color w:val="000000" w:themeColor="text1"/>
          <w:sz w:val="24"/>
          <w:szCs w:val="24"/>
        </w:rPr>
        <w:t xml:space="preserve"> </w:t>
      </w:r>
      <w:r w:rsidRPr="00FF5E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F5ED8">
              <w:rPr>
                <w:rFonts w:ascii="ＭＳ ゴシック" w:eastAsia="ＭＳ ゴシック" w:hAnsi="ＭＳ ゴシック" w:cstheme="majorBidi" w:hint="eastAsia"/>
                <w:color w:val="000000" w:themeColor="text1"/>
                <w:sz w:val="24"/>
                <w:szCs w:val="24"/>
              </w:rPr>
              <w:t>はくとう</w:t>
            </w:r>
          </w:rt>
          <w:rubyBase>
            <w:r w:rsidR="00FB0F12" w:rsidRPr="00FF5ED8">
              <w:rPr>
                <w:rFonts w:ascii="ＭＳ ゴシック" w:eastAsia="ＭＳ ゴシック" w:hAnsi="ＭＳ ゴシック" w:cstheme="majorBidi" w:hint="eastAsia"/>
                <w:color w:val="000000" w:themeColor="text1"/>
                <w:sz w:val="24"/>
                <w:szCs w:val="24"/>
              </w:rPr>
              <w:t>陌頭</w:t>
            </w:r>
          </w:rubyBase>
        </w:ruby>
      </w:r>
      <w:r w:rsidRPr="00FF5ED8">
        <w:rPr>
          <w:rFonts w:ascii="ＭＳ ゴシック" w:eastAsia="ＭＳ ゴシック" w:hAnsi="ＭＳ ゴシック" w:cstheme="majorBidi"/>
          <w:color w:val="000000" w:themeColor="text1"/>
          <w:sz w:val="24"/>
          <w:szCs w:val="24"/>
        </w:rPr>
        <w:t xml:space="preserve"> 楊柳の色</w:t>
      </w:r>
    </w:p>
    <w:p w14:paraId="7C6134B6" w14:textId="77777777" w:rsidR="00FB0F12" w:rsidRPr="00FF5ED8" w:rsidRDefault="00FB0F12" w:rsidP="005E1A28">
      <w:pPr>
        <w:widowControl/>
        <w:jc w:val="left"/>
        <w:rPr>
          <w:rFonts w:ascii="ＭＳ ゴシック" w:eastAsia="ＭＳ ゴシック" w:hAnsi="ＭＳ ゴシック" w:cstheme="majorBidi"/>
          <w:color w:val="000000" w:themeColor="text1"/>
          <w:sz w:val="24"/>
          <w:szCs w:val="24"/>
        </w:rPr>
      </w:pPr>
      <w:r w:rsidRPr="00FF5ED8">
        <w:rPr>
          <w:rFonts w:ascii="ＭＳ ゴシック" w:eastAsia="ＭＳ ゴシック" w:hAnsi="ＭＳ ゴシック" w:cstheme="majorBidi" w:hint="eastAsia"/>
          <w:color w:val="000000" w:themeColor="text1"/>
          <w:sz w:val="24"/>
          <w:szCs w:val="24"/>
        </w:rPr>
        <w:t>悔教夫壻覓封侯　　　悔ゆらくは</w:t>
      </w:r>
      <w:r w:rsidRPr="00FF5ED8">
        <w:rPr>
          <w:rFonts w:ascii="ＭＳ ゴシック" w:eastAsia="ＭＳ ゴシック" w:hAnsi="ＭＳ ゴシック" w:cstheme="majorBidi"/>
          <w:color w:val="000000" w:themeColor="text1"/>
          <w:sz w:val="24"/>
          <w:szCs w:val="24"/>
        </w:rPr>
        <w:t xml:space="preserve"> </w:t>
      </w:r>
      <w:r w:rsidRPr="00FF5ED8">
        <w:rPr>
          <w:rFonts w:ascii="ＭＳ ゴシック" w:eastAsia="ＭＳ ゴシック" w:hAnsi="ＭＳ ゴシック" w:cstheme="majorBidi" w:hint="eastAsia"/>
          <w:color w:val="000000" w:themeColor="text1"/>
          <w:sz w:val="24"/>
          <w:szCs w:val="24"/>
        </w:rPr>
        <w:t>夫壻をして</w:t>
      </w:r>
      <w:r w:rsidRPr="00FF5ED8">
        <w:rPr>
          <w:rFonts w:ascii="ＭＳ ゴシック" w:eastAsia="ＭＳ ゴシック" w:hAnsi="ＭＳ ゴシック" w:cstheme="majorBidi"/>
          <w:color w:val="000000" w:themeColor="text1"/>
          <w:sz w:val="24"/>
          <w:szCs w:val="24"/>
        </w:rPr>
        <w:t xml:space="preserve"> </w:t>
      </w:r>
      <w:r w:rsidRPr="00FF5ED8">
        <w:rPr>
          <w:rFonts w:ascii="ＭＳ ゴシック" w:eastAsia="ＭＳ ゴシック" w:hAnsi="ＭＳ ゴシック" w:cstheme="majorBidi" w:hint="eastAsia"/>
          <w:color w:val="000000" w:themeColor="text1"/>
          <w:sz w:val="24"/>
          <w:szCs w:val="24"/>
        </w:rPr>
        <w:t>封侯を</w:t>
      </w:r>
      <w:r w:rsidRPr="00FF5ED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F5ED8">
              <w:rPr>
                <w:rFonts w:ascii="ＭＳ ゴシック" w:eastAsia="ＭＳ ゴシック" w:hAnsi="ＭＳ ゴシック" w:cstheme="majorBidi" w:hint="eastAsia"/>
                <w:color w:val="000000" w:themeColor="text1"/>
                <w:sz w:val="24"/>
                <w:szCs w:val="24"/>
              </w:rPr>
              <w:t>もと</w:t>
            </w:r>
          </w:rt>
          <w:rubyBase>
            <w:r w:rsidR="00FB0F12" w:rsidRPr="00FF5ED8">
              <w:rPr>
                <w:rFonts w:ascii="ＭＳ ゴシック" w:eastAsia="ＭＳ ゴシック" w:hAnsi="ＭＳ ゴシック" w:cstheme="majorBidi" w:hint="eastAsia"/>
                <w:color w:val="000000" w:themeColor="text1"/>
                <w:sz w:val="24"/>
                <w:szCs w:val="24"/>
              </w:rPr>
              <w:t>覓</w:t>
            </w:r>
          </w:rubyBase>
        </w:ruby>
      </w:r>
      <w:r w:rsidRPr="00FF5ED8">
        <w:rPr>
          <w:rFonts w:ascii="ＭＳ ゴシック" w:eastAsia="ＭＳ ゴシック" w:hAnsi="ＭＳ ゴシック" w:cstheme="majorBidi" w:hint="eastAsia"/>
          <w:color w:val="000000" w:themeColor="text1"/>
          <w:sz w:val="24"/>
          <w:szCs w:val="24"/>
        </w:rPr>
        <w:t>めしを</w:t>
      </w:r>
    </w:p>
    <w:p w14:paraId="38302A52" w14:textId="77777777" w:rsidR="00FB0F12" w:rsidRPr="00790DD0" w:rsidRDefault="00FB0F12" w:rsidP="005E1A28">
      <w:pPr>
        <w:widowControl/>
        <w:jc w:val="left"/>
        <w:rPr>
          <w:rFonts w:ascii="ＭＳ 明朝" w:hAnsi="ＭＳ 明朝" w:cstheme="majorBidi"/>
          <w:color w:val="000000" w:themeColor="text1"/>
          <w:sz w:val="24"/>
          <w:szCs w:val="24"/>
        </w:rPr>
      </w:pPr>
    </w:p>
    <w:p w14:paraId="1C4B6DC5" w14:textId="77777777" w:rsidR="00FF5ED8" w:rsidRDefault="00FF5ED8" w:rsidP="005E1A28">
      <w:pPr>
        <w:widowControl/>
        <w:jc w:val="left"/>
        <w:rPr>
          <w:rFonts w:ascii="ＭＳ 明朝" w:hAnsi="ＭＳ 明朝" w:cstheme="majorBidi"/>
          <w:color w:val="000000" w:themeColor="text1"/>
          <w:sz w:val="24"/>
          <w:szCs w:val="24"/>
        </w:rPr>
      </w:pPr>
    </w:p>
    <w:p w14:paraId="25990614" w14:textId="6638636E" w:rsidR="00FF5ED8" w:rsidRDefault="00FF5ED8" w:rsidP="00EF38B0">
      <w:pPr>
        <w:widowControl/>
        <w:spacing w:line="300" w:lineRule="exact"/>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【語釈】</w:t>
      </w:r>
    </w:p>
    <w:p w14:paraId="2AD45D8A" w14:textId="29A477EA" w:rsidR="00FB0F12" w:rsidRPr="00790DD0" w:rsidRDefault="00FB0F12" w:rsidP="00EF38B0">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閨中</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妻の寝室。少婦</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若妻。</w:t>
      </w:r>
      <w:r w:rsidRPr="00790DD0">
        <w:rPr>
          <w:rFonts w:ascii="ＭＳ 明朝" w:hAnsi="ＭＳ 明朝" w:cstheme="majorBidi" w:hint="eastAsia"/>
          <w:color w:val="000000" w:themeColor="text1"/>
          <w:sz w:val="24"/>
          <w:szCs w:val="24"/>
        </w:rPr>
        <w:t>翠楼…青く塗った高殿、青楼に同じ。陌頭</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道ばた。楊柳</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…やなぎ。夫壻</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…夫。封侯…諸侯として封ずる。</w:t>
      </w:r>
    </w:p>
    <w:p w14:paraId="380A8918" w14:textId="77777777" w:rsidR="00FB0F12" w:rsidRDefault="00FB0F12" w:rsidP="00EF38B0">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「唐詩三百首」（唐詩選</w:t>
      </w:r>
      <w:r>
        <w:rPr>
          <w:rFonts w:ascii="ＭＳ 明朝" w:hAnsi="ＭＳ 明朝" w:cstheme="majorBidi" w:hint="eastAsia"/>
          <w:color w:val="000000" w:themeColor="text1"/>
          <w:sz w:val="24"/>
          <w:szCs w:val="24"/>
        </w:rPr>
        <w:t>）</w:t>
      </w:r>
    </w:p>
    <w:p w14:paraId="073A29DA" w14:textId="77777777" w:rsidR="00FB0F12" w:rsidRDefault="00FB0F12" w:rsidP="005E1A28">
      <w:pPr>
        <w:widowControl/>
        <w:jc w:val="left"/>
        <w:rPr>
          <w:rFonts w:ascii="ＭＳ 明朝" w:hAnsi="ＭＳ 明朝" w:cstheme="majorBidi"/>
          <w:color w:val="000000" w:themeColor="text1"/>
          <w:sz w:val="24"/>
          <w:szCs w:val="24"/>
        </w:rPr>
      </w:pPr>
    </w:p>
    <w:p w14:paraId="5D643249" w14:textId="6BF73CDC" w:rsidR="00FB0F12" w:rsidRDefault="00FB0F12" w:rsidP="005E1A28">
      <w:pPr>
        <w:spacing w:line="600" w:lineRule="exact"/>
        <w:jc w:val="left"/>
        <w:rPr>
          <w:rFonts w:ascii="ＭＳ ゴシック" w:eastAsia="ＭＳ ゴシック" w:hAnsi="ＭＳ ゴシック"/>
          <w:sz w:val="28"/>
          <w:szCs w:val="28"/>
        </w:rPr>
      </w:pPr>
    </w:p>
    <w:p w14:paraId="1907B44A" w14:textId="07AA4F1B" w:rsidR="00FB0F12" w:rsidRPr="000F7075" w:rsidRDefault="00FB0F12" w:rsidP="005E1A28">
      <w:pPr>
        <w:pStyle w:val="2"/>
        <w:jc w:val="left"/>
        <w15:collapsed/>
        <w:rPr>
          <w:rFonts w:ascii="ＭＳ ゴシック" w:eastAsia="ＭＳ ゴシック" w:hAnsi="ＭＳ ゴシック"/>
          <w:color w:val="0070C0"/>
          <w:sz w:val="28"/>
          <w:szCs w:val="28"/>
        </w:rPr>
      </w:pPr>
      <w:bookmarkStart w:id="679" w:name="_Hlk90127675"/>
      <w:r w:rsidRPr="000F7075">
        <w:rPr>
          <w:rFonts w:ascii="ＭＳ ゴシック" w:eastAsia="ＭＳ ゴシック" w:hAnsi="ＭＳ ゴシック"/>
          <w:color w:val="0070C0"/>
          <w:sz w:val="28"/>
          <w:szCs w:val="28"/>
        </w:rPr>
        <w:t>常娥</w:t>
      </w:r>
      <w:bookmarkEnd w:id="679"/>
      <w:r w:rsidRPr="000F7075">
        <w:rPr>
          <w:rFonts w:ascii="ＭＳ ゴシック" w:eastAsia="ＭＳ ゴシック" w:hAnsi="ＭＳ ゴシック"/>
          <w:color w:val="0070C0"/>
          <w:sz w:val="28"/>
          <w:szCs w:val="28"/>
        </w:rPr>
        <w:t xml:space="preserve"> </w:t>
      </w:r>
      <w:r w:rsidRPr="000F7075">
        <w:rPr>
          <w:rFonts w:ascii="ＭＳ ゴシック" w:eastAsia="ＭＳ ゴシック" w:hAnsi="ＭＳ ゴシック" w:hint="eastAsia"/>
          <w:color w:val="0070C0"/>
          <w:sz w:val="28"/>
          <w:szCs w:val="28"/>
        </w:rPr>
        <w:t xml:space="preserve">　　　</w:t>
      </w:r>
      <w:r w:rsidR="00A367CC" w:rsidRPr="000F7075">
        <w:rPr>
          <w:rFonts w:ascii="ＭＳ ゴシック" w:eastAsia="ＭＳ ゴシック" w:hAnsi="ＭＳ ゴシック" w:hint="eastAsia"/>
          <w:color w:val="0070C0"/>
          <w:sz w:val="28"/>
          <w:szCs w:val="28"/>
        </w:rPr>
        <w:t xml:space="preserve">　</w:t>
      </w:r>
      <w:r w:rsidR="00DD62ED" w:rsidRPr="000F7075">
        <w:rPr>
          <w:rFonts w:ascii="ＭＳ ゴシック" w:eastAsia="ＭＳ ゴシック" w:hAnsi="ＭＳ ゴシック" w:hint="eastAsia"/>
          <w:color w:val="0070C0"/>
          <w:sz w:val="28"/>
          <w:szCs w:val="28"/>
        </w:rPr>
        <w:t xml:space="preserve"> </w:t>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じょうが</w:t>
            </w:r>
          </w:rt>
          <w:rubyBase>
            <w:r w:rsidR="00FB0F12" w:rsidRPr="000F7075">
              <w:rPr>
                <w:rFonts w:ascii="ＭＳ ゴシック" w:eastAsia="ＭＳ ゴシック" w:hAnsi="ＭＳ ゴシック"/>
                <w:color w:val="0070C0"/>
                <w:sz w:val="28"/>
                <w:szCs w:val="28"/>
              </w:rPr>
              <w:t>常娥</w:t>
            </w:r>
          </w:rubyBase>
        </w:ruby>
      </w:r>
      <w:r w:rsidRPr="000F7075">
        <w:rPr>
          <w:rFonts w:ascii="ＭＳ ゴシック" w:eastAsia="ＭＳ ゴシック" w:hAnsi="ＭＳ ゴシック" w:hint="eastAsia"/>
          <w:color w:val="0070C0"/>
          <w:sz w:val="28"/>
          <w:szCs w:val="28"/>
        </w:rPr>
        <w:t xml:space="preserve">　　　　　　　　　　　　　　</w:t>
      </w:r>
      <w:r w:rsidR="00DD62ED" w:rsidRPr="000F7075">
        <w:rPr>
          <w:rFonts w:ascii="ＭＳ ゴシック" w:eastAsia="ＭＳ ゴシック" w:hAnsi="ＭＳ ゴシック" w:hint="eastAsia"/>
          <w:color w:val="0070C0"/>
          <w:sz w:val="28"/>
          <w:szCs w:val="28"/>
        </w:rPr>
        <w:t xml:space="preserve"> </w:t>
      </w:r>
      <w:r w:rsidR="00DD62ED" w:rsidRPr="000F7075">
        <w:rPr>
          <w:rFonts w:ascii="ＭＳ ゴシック" w:eastAsia="ＭＳ ゴシック" w:hAnsi="ＭＳ ゴシック"/>
          <w:color w:val="0070C0"/>
          <w:sz w:val="28"/>
          <w:szCs w:val="28"/>
        </w:rPr>
        <w:t xml:space="preserve"> </w:t>
      </w:r>
      <w:r w:rsidRPr="000F7075">
        <w:rPr>
          <w:rFonts w:ascii="ＭＳ ゴシック" w:eastAsia="ＭＳ ゴシック" w:hAnsi="ＭＳ ゴシック" w:hint="eastAsia"/>
          <w:color w:val="0070C0"/>
          <w:sz w:val="28"/>
          <w:szCs w:val="28"/>
        </w:rPr>
        <w:t xml:space="preserve">唐　　</w:t>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りしょういん</w:t>
            </w:r>
          </w:rt>
          <w:rubyBase>
            <w:r w:rsidR="00FB0F12" w:rsidRPr="000F7075">
              <w:rPr>
                <w:rFonts w:ascii="ＭＳ ゴシック" w:eastAsia="ＭＳ ゴシック" w:hAnsi="ＭＳ ゴシック"/>
                <w:color w:val="0070C0"/>
                <w:sz w:val="28"/>
                <w:szCs w:val="28"/>
              </w:rPr>
              <w:t>李商隱</w:t>
            </w:r>
          </w:rubyBase>
        </w:ruby>
      </w:r>
    </w:p>
    <w:p w14:paraId="579C3EEB" w14:textId="77777777" w:rsidR="00FB0F12" w:rsidRDefault="00FB0F12" w:rsidP="005E1A28">
      <w:pPr>
        <w:spacing w:line="600" w:lineRule="exact"/>
        <w:jc w:val="left"/>
        <w:rPr>
          <w:rFonts w:ascii="ＭＳ ゴシック" w:eastAsia="ＭＳ ゴシック" w:hAnsi="ＭＳ ゴシック"/>
          <w:sz w:val="28"/>
          <w:szCs w:val="28"/>
        </w:rPr>
      </w:pPr>
    </w:p>
    <w:p w14:paraId="20269484" w14:textId="77777777" w:rsidR="00FB0F12" w:rsidRPr="00FF5ED8" w:rsidRDefault="00FB0F12" w:rsidP="005E1A28">
      <w:pPr>
        <w:spacing w:line="600" w:lineRule="exact"/>
        <w:jc w:val="left"/>
        <w:rPr>
          <w:rFonts w:ascii="ＭＳ ゴシック" w:eastAsia="ＭＳ ゴシック" w:hAnsi="ＭＳ ゴシック"/>
          <w:b/>
          <w:bCs/>
          <w:color w:val="000000" w:themeColor="text1"/>
          <w:sz w:val="24"/>
          <w:szCs w:val="24"/>
        </w:rPr>
      </w:pPr>
      <w:r w:rsidRPr="00FF5ED8">
        <w:rPr>
          <w:rFonts w:ascii="ＭＳ ゴシック" w:eastAsia="ＭＳ ゴシック" w:hAnsi="ＭＳ ゴシック" w:hint="eastAsia"/>
          <w:color w:val="000000" w:themeColor="text1"/>
          <w:sz w:val="24"/>
          <w:szCs w:val="24"/>
        </w:rPr>
        <w:t>雲母屏風燭影深　　　雲母の</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へいふう</w:t>
            </w:r>
          </w:rt>
          <w:rubyBase>
            <w:r w:rsidR="00FB0F12" w:rsidRPr="00FF5ED8">
              <w:rPr>
                <w:rFonts w:ascii="ＭＳ ゴシック" w:eastAsia="ＭＳ ゴシック" w:hAnsi="ＭＳ ゴシック"/>
                <w:color w:val="000000" w:themeColor="text1"/>
                <w:sz w:val="24"/>
                <w:szCs w:val="24"/>
              </w:rPr>
              <w:t>屏風</w:t>
            </w:r>
          </w:rubyBase>
        </w:ruby>
      </w:r>
      <w:r w:rsidRPr="00FF5ED8">
        <w:rPr>
          <w:rFonts w:ascii="ＭＳ ゴシック" w:eastAsia="ＭＳ ゴシック" w:hAnsi="ＭＳ ゴシック"/>
          <w:color w:val="000000" w:themeColor="text1"/>
          <w:sz w:val="24"/>
          <w:szCs w:val="24"/>
        </w:rPr>
        <w:t xml:space="preserve"> </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しょく</w:t>
            </w:r>
          </w:rt>
          <w:rubyBase>
            <w:r w:rsidR="00FB0F12" w:rsidRPr="00FF5ED8">
              <w:rPr>
                <w:rFonts w:ascii="ＭＳ ゴシック" w:eastAsia="ＭＳ ゴシック" w:hAnsi="ＭＳ ゴシック"/>
                <w:color w:val="000000" w:themeColor="text1"/>
                <w:sz w:val="24"/>
                <w:szCs w:val="24"/>
              </w:rPr>
              <w:t>燭</w:t>
            </w:r>
          </w:rubyBase>
        </w:ruby>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えい</w:t>
            </w:r>
          </w:rt>
          <w:rubyBase>
            <w:r w:rsidR="00FB0F12" w:rsidRPr="00FF5ED8">
              <w:rPr>
                <w:rFonts w:ascii="ＭＳ ゴシック" w:eastAsia="ＭＳ ゴシック" w:hAnsi="ＭＳ ゴシック"/>
                <w:color w:val="000000" w:themeColor="text1"/>
                <w:sz w:val="24"/>
                <w:szCs w:val="24"/>
              </w:rPr>
              <w:t>影</w:t>
            </w:r>
          </w:rubyBase>
        </w:ruby>
      </w:r>
      <w:r w:rsidRPr="00FF5ED8">
        <w:rPr>
          <w:rFonts w:ascii="ＭＳ ゴシック" w:eastAsia="ＭＳ ゴシック" w:hAnsi="ＭＳ ゴシック" w:hint="eastAsia"/>
          <w:color w:val="000000" w:themeColor="text1"/>
          <w:sz w:val="24"/>
          <w:szCs w:val="24"/>
        </w:rPr>
        <w:t xml:space="preserve"> 深く</w:t>
      </w:r>
      <w:r w:rsidRPr="00FF5ED8">
        <w:rPr>
          <w:rFonts w:ascii="ＭＳ ゴシック" w:eastAsia="ＭＳ ゴシック" w:hAnsi="ＭＳ ゴシック" w:cs="Arial"/>
          <w:b/>
          <w:bCs/>
          <w:color w:val="000000" w:themeColor="text1"/>
          <w:sz w:val="24"/>
          <w:szCs w:val="24"/>
        </w:rPr>
        <w:br/>
      </w:r>
      <w:r w:rsidRPr="00FF5ED8">
        <w:rPr>
          <w:rFonts w:ascii="ＭＳ ゴシック" w:eastAsia="ＭＳ ゴシック" w:hAnsi="ＭＳ ゴシック" w:hint="eastAsia"/>
          <w:color w:val="000000" w:themeColor="text1"/>
          <w:sz w:val="24"/>
          <w:szCs w:val="24"/>
        </w:rPr>
        <w:t xml:space="preserve">長河漸落曉星沈　　　長河 </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ようや</w:t>
            </w:r>
          </w:rt>
          <w:rubyBase>
            <w:r w:rsidR="00FB0F12" w:rsidRPr="00FF5ED8">
              <w:rPr>
                <w:rFonts w:ascii="ＭＳ ゴシック" w:eastAsia="ＭＳ ゴシック" w:hAnsi="ＭＳ ゴシック"/>
                <w:color w:val="000000" w:themeColor="text1"/>
                <w:sz w:val="24"/>
                <w:szCs w:val="24"/>
              </w:rPr>
              <w:t>漸</w:t>
            </w:r>
          </w:rubyBase>
        </w:ruby>
      </w:r>
      <w:r w:rsidRPr="00FF5ED8">
        <w:rPr>
          <w:rFonts w:ascii="ＭＳ ゴシック" w:eastAsia="ＭＳ ゴシック" w:hAnsi="ＭＳ ゴシック" w:hint="eastAsia"/>
          <w:color w:val="000000" w:themeColor="text1"/>
          <w:sz w:val="24"/>
          <w:szCs w:val="24"/>
        </w:rPr>
        <w:t xml:space="preserve">く落ちて </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ぎょう</w:t>
            </w:r>
          </w:rt>
          <w:rubyBase>
            <w:r w:rsidR="00FB0F12" w:rsidRPr="00FF5ED8">
              <w:rPr>
                <w:rFonts w:ascii="ＭＳ ゴシック" w:eastAsia="ＭＳ ゴシック" w:hAnsi="ＭＳ ゴシック"/>
                <w:color w:val="000000" w:themeColor="text1"/>
                <w:sz w:val="24"/>
                <w:szCs w:val="24"/>
              </w:rPr>
              <w:t>暁</w:t>
            </w:r>
          </w:rubyBase>
        </w:ruby>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せい</w:t>
            </w:r>
          </w:rt>
          <w:rubyBase>
            <w:r w:rsidR="00FB0F12" w:rsidRPr="00FF5ED8">
              <w:rPr>
                <w:rFonts w:ascii="ＭＳ ゴシック" w:eastAsia="ＭＳ ゴシック" w:hAnsi="ＭＳ ゴシック"/>
                <w:color w:val="000000" w:themeColor="text1"/>
                <w:sz w:val="24"/>
                <w:szCs w:val="24"/>
              </w:rPr>
              <w:t>星</w:t>
            </w:r>
          </w:rubyBase>
        </w:ruby>
      </w:r>
      <w:r w:rsidRPr="00FF5ED8">
        <w:rPr>
          <w:rFonts w:ascii="ＭＳ ゴシック" w:eastAsia="ＭＳ ゴシック" w:hAnsi="ＭＳ ゴシック" w:hint="eastAsia"/>
          <w:color w:val="000000" w:themeColor="text1"/>
          <w:sz w:val="24"/>
          <w:szCs w:val="24"/>
        </w:rPr>
        <w:t xml:space="preserve"> 沈む</w:t>
      </w:r>
      <w:r w:rsidRPr="00FF5ED8">
        <w:rPr>
          <w:rFonts w:ascii="ＭＳ ゴシック" w:eastAsia="ＭＳ ゴシック" w:hAnsi="ＭＳ ゴシック" w:cs="Arial"/>
          <w:b/>
          <w:bCs/>
          <w:color w:val="000000" w:themeColor="text1"/>
          <w:sz w:val="24"/>
          <w:szCs w:val="24"/>
        </w:rPr>
        <w:br/>
      </w:r>
      <w:r w:rsidRPr="00FF5ED8">
        <w:rPr>
          <w:rFonts w:ascii="ＭＳ ゴシック" w:eastAsia="ＭＳ ゴシック" w:hAnsi="ＭＳ ゴシック" w:hint="eastAsia"/>
          <w:color w:val="000000" w:themeColor="text1"/>
          <w:sz w:val="24"/>
          <w:szCs w:val="24"/>
        </w:rPr>
        <w:t xml:space="preserve">嫦娥應悔偸靈藥　　　</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じょうが</w:t>
            </w:r>
          </w:rt>
          <w:rubyBase>
            <w:r w:rsidR="00FB0F12" w:rsidRPr="00FF5ED8">
              <w:rPr>
                <w:rFonts w:ascii="ＭＳ ゴシック" w:eastAsia="ＭＳ ゴシック" w:hAnsi="ＭＳ ゴシック"/>
                <w:color w:val="000000" w:themeColor="text1"/>
                <w:sz w:val="24"/>
                <w:szCs w:val="24"/>
              </w:rPr>
              <w:t>嫦娥</w:t>
            </w:r>
          </w:rubyBase>
        </w:ruby>
      </w:r>
      <w:r w:rsidRPr="00FF5ED8">
        <w:rPr>
          <w:rFonts w:ascii="ＭＳ ゴシック" w:eastAsia="ＭＳ ゴシック" w:hAnsi="ＭＳ ゴシック" w:hint="eastAsia"/>
          <w:color w:val="000000" w:themeColor="text1"/>
          <w:sz w:val="24"/>
          <w:szCs w:val="24"/>
        </w:rPr>
        <w:t xml:space="preserve">　応に 悔ゆべし </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れいやく</w:t>
            </w:r>
          </w:rt>
          <w:rubyBase>
            <w:r w:rsidR="00FB0F12" w:rsidRPr="00FF5ED8">
              <w:rPr>
                <w:rFonts w:ascii="ＭＳ ゴシック" w:eastAsia="ＭＳ ゴシック" w:hAnsi="ＭＳ ゴシック"/>
                <w:color w:val="000000" w:themeColor="text1"/>
                <w:sz w:val="24"/>
                <w:szCs w:val="24"/>
              </w:rPr>
              <w:t>霊薬</w:t>
            </w:r>
          </w:rubyBase>
        </w:ruby>
      </w:r>
      <w:r w:rsidRPr="00FF5ED8">
        <w:rPr>
          <w:rFonts w:ascii="ＭＳ ゴシック" w:eastAsia="ＭＳ ゴシック" w:hAnsi="ＭＳ ゴシック" w:hint="eastAsia"/>
          <w:color w:val="000000" w:themeColor="text1"/>
          <w:sz w:val="24"/>
          <w:szCs w:val="24"/>
        </w:rPr>
        <w:t>を</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ぬす</w:t>
            </w:r>
          </w:rt>
          <w:rubyBase>
            <w:r w:rsidR="00FB0F12" w:rsidRPr="00FF5ED8">
              <w:rPr>
                <w:rFonts w:ascii="ＭＳ ゴシック" w:eastAsia="ＭＳ ゴシック" w:hAnsi="ＭＳ ゴシック"/>
                <w:color w:val="000000" w:themeColor="text1"/>
                <w:sz w:val="24"/>
                <w:szCs w:val="24"/>
              </w:rPr>
              <w:t>偸</w:t>
            </w:r>
          </w:rubyBase>
        </w:ruby>
      </w:r>
      <w:r w:rsidRPr="00FF5ED8">
        <w:rPr>
          <w:rFonts w:ascii="ＭＳ ゴシック" w:eastAsia="ＭＳ ゴシック" w:hAnsi="ＭＳ ゴシック" w:hint="eastAsia"/>
          <w:color w:val="000000" w:themeColor="text1"/>
          <w:sz w:val="24"/>
          <w:szCs w:val="24"/>
        </w:rPr>
        <w:t>むを</w:t>
      </w:r>
      <w:r w:rsidRPr="00FF5ED8">
        <w:rPr>
          <w:rFonts w:ascii="ＭＳ ゴシック" w:eastAsia="ＭＳ ゴシック" w:hAnsi="ＭＳ ゴシック" w:cs="Arial"/>
          <w:b/>
          <w:bCs/>
          <w:color w:val="000000" w:themeColor="text1"/>
          <w:sz w:val="24"/>
          <w:szCs w:val="24"/>
        </w:rPr>
        <w:br/>
      </w:r>
      <w:r w:rsidRPr="00FF5ED8">
        <w:rPr>
          <w:rFonts w:ascii="ＭＳ ゴシック" w:eastAsia="ＭＳ ゴシック" w:hAnsi="ＭＳ ゴシック" w:hint="eastAsia"/>
          <w:color w:val="000000" w:themeColor="text1"/>
          <w:sz w:val="24"/>
          <w:szCs w:val="24"/>
        </w:rPr>
        <w:t xml:space="preserve">碧海青天夜夜心　　　</w:t>
      </w:r>
      <w:r w:rsidRPr="00FF5ED8">
        <w:rPr>
          <w:rFonts w:ascii="ＭＳ ゴシック" w:eastAsia="ＭＳ ゴシック" w:hAnsi="ＭＳ ゴシック"/>
          <w:b/>
          <w:bCs/>
          <w:color w:val="000000" w:themeColor="text1"/>
          <w:sz w:val="24"/>
          <w:szCs w:val="24"/>
        </w:rPr>
        <w:ruby>
          <w:rubyPr>
            <w:rubyAlign w:val="distributeSpace"/>
            <w:hps w:val="14"/>
            <w:hpsRaise w:val="26"/>
            <w:hpsBaseText w:val="24"/>
            <w:lid w:val="ja-JP"/>
          </w:rubyPr>
          <w:rt>
            <w:r w:rsidR="00FB0F12" w:rsidRPr="00FF5ED8">
              <w:rPr>
                <w:rFonts w:ascii="ＭＳ ゴシック" w:eastAsia="ＭＳ ゴシック" w:hAnsi="ＭＳ ゴシック"/>
                <w:color w:val="000000" w:themeColor="text1"/>
                <w:sz w:val="24"/>
                <w:szCs w:val="24"/>
              </w:rPr>
              <w:t>へきかい</w:t>
            </w:r>
          </w:rt>
          <w:rubyBase>
            <w:r w:rsidR="00FB0F12" w:rsidRPr="00FF5ED8">
              <w:rPr>
                <w:rFonts w:ascii="ＭＳ ゴシック" w:eastAsia="ＭＳ ゴシック" w:hAnsi="ＭＳ ゴシック"/>
                <w:color w:val="000000" w:themeColor="text1"/>
                <w:sz w:val="24"/>
                <w:szCs w:val="24"/>
              </w:rPr>
              <w:t>碧海</w:t>
            </w:r>
          </w:rubyBase>
        </w:ruby>
      </w:r>
      <w:r w:rsidRPr="00FF5ED8">
        <w:rPr>
          <w:rFonts w:ascii="ＭＳ ゴシック" w:eastAsia="ＭＳ ゴシック" w:hAnsi="ＭＳ ゴシック" w:hint="eastAsia"/>
          <w:color w:val="000000" w:themeColor="text1"/>
          <w:sz w:val="24"/>
          <w:szCs w:val="24"/>
        </w:rPr>
        <w:t xml:space="preserve"> 青天 夜々の心</w:t>
      </w:r>
    </w:p>
    <w:p w14:paraId="031C48F3" w14:textId="77777777" w:rsidR="00FB0F12" w:rsidRPr="00FF5ED8" w:rsidRDefault="00FB0F12" w:rsidP="005E1A28">
      <w:pPr>
        <w:spacing w:line="600" w:lineRule="exact"/>
        <w:jc w:val="left"/>
        <w:rPr>
          <w:rFonts w:ascii="ＭＳ ゴシック" w:eastAsia="ＭＳ ゴシック" w:hAnsi="ＭＳ ゴシック"/>
          <w:color w:val="000000" w:themeColor="text1"/>
          <w:sz w:val="24"/>
          <w:szCs w:val="24"/>
        </w:rPr>
      </w:pPr>
    </w:p>
    <w:p w14:paraId="6F274035" w14:textId="77777777" w:rsidR="00FB0F12" w:rsidRPr="000F7075" w:rsidRDefault="00FB0F12" w:rsidP="000F7075">
      <w:pPr>
        <w:spacing w:line="300" w:lineRule="exact"/>
        <w:jc w:val="left"/>
        <w:rPr>
          <w:rFonts w:ascii="ＭＳ 明朝" w:hAnsi="ＭＳ 明朝"/>
          <w:color w:val="000000" w:themeColor="text1"/>
          <w:sz w:val="24"/>
          <w:szCs w:val="24"/>
        </w:rPr>
      </w:pPr>
      <w:r w:rsidRPr="000F7075">
        <w:rPr>
          <w:rFonts w:ascii="ＭＳ 明朝" w:hAnsi="ＭＳ 明朝" w:hint="eastAsia"/>
          <w:color w:val="000000" w:themeColor="text1"/>
          <w:sz w:val="24"/>
          <w:szCs w:val="24"/>
        </w:rPr>
        <w:t>【語釈】</w:t>
      </w:r>
    </w:p>
    <w:p w14:paraId="4FD7185B" w14:textId="77777777" w:rsidR="00FB0F12" w:rsidRPr="000F7075" w:rsidRDefault="00FB0F12" w:rsidP="000F7075">
      <w:pPr>
        <w:spacing w:line="300" w:lineRule="exact"/>
        <w:jc w:val="left"/>
        <w:rPr>
          <w:rFonts w:ascii="ＭＳ 明朝" w:hAnsi="ＭＳ 明朝" w:cs="Arial"/>
          <w:color w:val="000000" w:themeColor="text1"/>
          <w:sz w:val="24"/>
          <w:szCs w:val="24"/>
        </w:rPr>
      </w:pPr>
      <w:r w:rsidRPr="000F7075">
        <w:rPr>
          <w:rFonts w:ascii="ＭＳ 明朝" w:hAnsi="ＭＳ 明朝" w:cs="Arial" w:hint="eastAsia"/>
          <w:color w:val="000000" w:themeColor="text1"/>
          <w:sz w:val="24"/>
          <w:szCs w:val="24"/>
        </w:rPr>
        <w:t>常娥</w:t>
      </w:r>
      <w:r w:rsidRPr="000F7075">
        <w:rPr>
          <w:rFonts w:ascii="ＭＳ 明朝" w:hAnsi="ＭＳ 明朝" w:cs="Arial"/>
          <w:color w:val="000000" w:themeColor="text1"/>
          <w:sz w:val="24"/>
          <w:szCs w:val="24"/>
        </w:rPr>
        <w:t xml:space="preserve"> … 『淮南子』に見える伝説上の女性</w:t>
      </w:r>
      <w:r w:rsidRPr="000F7075">
        <w:rPr>
          <w:rFonts w:ascii="ＭＳ 明朝" w:hAnsi="ＭＳ 明朝" w:cs="Arial" w:hint="eastAsia"/>
          <w:color w:val="000000" w:themeColor="text1"/>
          <w:sz w:val="24"/>
          <w:szCs w:val="24"/>
        </w:rPr>
        <w:t>、</w:t>
      </w:r>
      <w:r w:rsidRPr="000F7075">
        <w:rPr>
          <w:rFonts w:ascii="ＭＳ 明朝" w:hAnsi="ＭＳ 明朝" w:cs="Arial"/>
          <w:color w:val="000000" w:themeColor="text1"/>
          <w:sz w:val="24"/>
          <w:szCs w:val="24"/>
        </w:rPr>
        <w:t>弓の名人であった夫の</w:t>
      </w:r>
      <w:r w:rsidRPr="000F7075">
        <w:rPr>
          <w:rFonts w:ascii="ＭＳ 明朝" w:hAnsi="ＭＳ 明朝" w:cs="Arial" w:hint="eastAsia"/>
          <w:color w:val="000000" w:themeColor="text1"/>
          <w:sz w:val="24"/>
          <w:szCs w:val="24"/>
        </w:rPr>
        <w:t>羿が西王母からもらった不死の薬を盗んで飲み、月に逃げて月の精せいになったという、嫦娥、姮娥ともいう。雲母屏風</w:t>
      </w:r>
      <w:r w:rsidRPr="000F7075">
        <w:rPr>
          <w:rFonts w:ascii="ＭＳ 明朝" w:hAnsi="ＭＳ 明朝" w:cs="Arial"/>
          <w:color w:val="000000" w:themeColor="text1"/>
          <w:sz w:val="24"/>
          <w:szCs w:val="24"/>
        </w:rPr>
        <w:t xml:space="preserve"> … 雲母を張った美しい屏風。</w:t>
      </w:r>
      <w:r w:rsidRPr="000F7075">
        <w:rPr>
          <w:rFonts w:ascii="ＭＳ 明朝" w:hAnsi="ＭＳ 明朝" w:cs="Arial" w:hint="eastAsia"/>
          <w:color w:val="000000" w:themeColor="text1"/>
          <w:sz w:val="24"/>
          <w:szCs w:val="24"/>
        </w:rPr>
        <w:t>燭影</w:t>
      </w:r>
      <w:r w:rsidRPr="000F7075">
        <w:rPr>
          <w:rFonts w:ascii="ＭＳ 明朝" w:hAnsi="ＭＳ 明朝" w:cs="Arial"/>
          <w:color w:val="000000" w:themeColor="text1"/>
          <w:sz w:val="24"/>
          <w:szCs w:val="24"/>
        </w:rPr>
        <w:t xml:space="preserve"> … ともしびの光。</w:t>
      </w:r>
      <w:r w:rsidRPr="000F7075">
        <w:rPr>
          <w:rFonts w:ascii="ＭＳ 明朝" w:hAnsi="ＭＳ 明朝" w:cs="Arial" w:hint="eastAsia"/>
          <w:color w:val="000000" w:themeColor="text1"/>
          <w:sz w:val="24"/>
          <w:szCs w:val="24"/>
        </w:rPr>
        <w:t>長河</w:t>
      </w:r>
      <w:r w:rsidRPr="000F7075">
        <w:rPr>
          <w:rFonts w:ascii="ＭＳ 明朝" w:hAnsi="ＭＳ 明朝" w:cs="Arial"/>
          <w:color w:val="000000" w:themeColor="text1"/>
          <w:sz w:val="24"/>
          <w:szCs w:val="24"/>
        </w:rPr>
        <w:t xml:space="preserve"> … 天の川。</w:t>
      </w:r>
      <w:r w:rsidRPr="000F7075">
        <w:rPr>
          <w:rFonts w:ascii="ＭＳ 明朝" w:hAnsi="ＭＳ 明朝" w:cs="Arial" w:hint="eastAsia"/>
          <w:color w:val="000000" w:themeColor="text1"/>
          <w:sz w:val="24"/>
          <w:szCs w:val="24"/>
        </w:rPr>
        <w:t>漸落</w:t>
      </w:r>
      <w:r w:rsidRPr="000F7075">
        <w:rPr>
          <w:rFonts w:ascii="ＭＳ 明朝" w:hAnsi="ＭＳ 明朝" w:cs="Arial"/>
          <w:color w:val="000000" w:themeColor="text1"/>
          <w:sz w:val="24"/>
          <w:szCs w:val="24"/>
        </w:rPr>
        <w:t xml:space="preserve"> … しだいに傾いて。しだいに薄れて。</w:t>
      </w:r>
      <w:r w:rsidRPr="000F7075">
        <w:rPr>
          <w:rFonts w:ascii="ＭＳ 明朝" w:hAnsi="ＭＳ 明朝" w:cs="Arial" w:hint="eastAsia"/>
          <w:color w:val="000000" w:themeColor="text1"/>
          <w:sz w:val="24"/>
          <w:szCs w:val="24"/>
        </w:rPr>
        <w:t>暁星</w:t>
      </w:r>
      <w:r w:rsidRPr="000F7075">
        <w:rPr>
          <w:rFonts w:ascii="ＭＳ 明朝" w:hAnsi="ＭＳ 明朝" w:cs="Arial"/>
          <w:color w:val="000000" w:themeColor="text1"/>
          <w:sz w:val="24"/>
          <w:szCs w:val="24"/>
        </w:rPr>
        <w:t xml:space="preserve"> … 夜明けの空に消え残り、まばらに見える星。明け方の星。</w:t>
      </w:r>
      <w:r w:rsidRPr="000F7075">
        <w:rPr>
          <w:rFonts w:ascii="ＭＳ 明朝" w:hAnsi="ＭＳ 明朝" w:cs="Arial" w:hint="eastAsia"/>
          <w:color w:val="000000" w:themeColor="text1"/>
          <w:sz w:val="24"/>
          <w:szCs w:val="24"/>
        </w:rPr>
        <w:t>沈</w:t>
      </w:r>
      <w:r w:rsidRPr="000F7075">
        <w:rPr>
          <w:rFonts w:ascii="ＭＳ 明朝" w:hAnsi="ＭＳ 明朝" w:cs="Arial"/>
          <w:color w:val="000000" w:themeColor="text1"/>
          <w:sz w:val="24"/>
          <w:szCs w:val="24"/>
        </w:rPr>
        <w:t xml:space="preserve"> … 消える。</w:t>
      </w:r>
      <w:r w:rsidRPr="000F7075">
        <w:rPr>
          <w:rFonts w:ascii="ＭＳ 明朝" w:hAnsi="ＭＳ 明朝" w:cs="Arial" w:hint="eastAsia"/>
          <w:color w:val="000000" w:themeColor="text1"/>
          <w:sz w:val="24"/>
          <w:szCs w:val="24"/>
        </w:rPr>
        <w:t>霊薬</w:t>
      </w:r>
      <w:r w:rsidRPr="000F7075">
        <w:rPr>
          <w:rFonts w:ascii="ＭＳ 明朝" w:hAnsi="ＭＳ 明朝" w:cs="Arial"/>
          <w:color w:val="000000" w:themeColor="text1"/>
          <w:sz w:val="24"/>
          <w:szCs w:val="24"/>
        </w:rPr>
        <w:t xml:space="preserve"> … 不思議な効き目のある薬。</w:t>
      </w:r>
      <w:r w:rsidRPr="000F7075">
        <w:rPr>
          <w:rFonts w:ascii="ＭＳ 明朝" w:hAnsi="ＭＳ 明朝" w:cs="Arial" w:hint="eastAsia"/>
          <w:color w:val="000000" w:themeColor="text1"/>
          <w:sz w:val="24"/>
          <w:szCs w:val="24"/>
        </w:rPr>
        <w:t>碧海</w:t>
      </w:r>
      <w:r w:rsidRPr="000F7075">
        <w:rPr>
          <w:rFonts w:ascii="ＭＳ 明朝" w:hAnsi="ＭＳ 明朝" w:cs="Arial"/>
          <w:color w:val="000000" w:themeColor="text1"/>
          <w:sz w:val="24"/>
          <w:szCs w:val="24"/>
        </w:rPr>
        <w:t xml:space="preserve"> … 青海原。</w:t>
      </w:r>
      <w:r w:rsidRPr="000F7075">
        <w:rPr>
          <w:rFonts w:ascii="ＭＳ 明朝" w:hAnsi="ＭＳ 明朝" w:cs="Arial" w:hint="eastAsia"/>
          <w:color w:val="000000" w:themeColor="text1"/>
          <w:sz w:val="24"/>
          <w:szCs w:val="24"/>
        </w:rPr>
        <w:t>夜夜</w:t>
      </w:r>
      <w:r w:rsidRPr="000F7075">
        <w:rPr>
          <w:rFonts w:ascii="ＭＳ 明朝" w:hAnsi="ＭＳ 明朝" w:cs="Arial"/>
          <w:color w:val="000000" w:themeColor="text1"/>
          <w:sz w:val="24"/>
          <w:szCs w:val="24"/>
        </w:rPr>
        <w:t xml:space="preserve"> … 夜ごと。</w:t>
      </w:r>
    </w:p>
    <w:p w14:paraId="09CE4995" w14:textId="77777777" w:rsidR="00FB0F12" w:rsidRPr="000F7075" w:rsidRDefault="00FB0F12" w:rsidP="000F7075">
      <w:pPr>
        <w:spacing w:line="300" w:lineRule="exact"/>
        <w:jc w:val="left"/>
        <w:rPr>
          <w:rFonts w:ascii="ＭＳ 明朝" w:hAnsi="ＭＳ 明朝" w:cs="Arial"/>
          <w:color w:val="000000" w:themeColor="text1"/>
          <w:sz w:val="24"/>
          <w:szCs w:val="24"/>
        </w:rPr>
      </w:pPr>
      <w:r w:rsidRPr="000F7075">
        <w:rPr>
          <w:rFonts w:ascii="ＭＳ 明朝" w:hAnsi="ＭＳ 明朝" w:cs="Arial" w:hint="eastAsia"/>
          <w:color w:val="000000" w:themeColor="text1"/>
          <w:sz w:val="24"/>
          <w:szCs w:val="24"/>
        </w:rPr>
        <w:t>（唐詩三百首）</w:t>
      </w:r>
    </w:p>
    <w:p w14:paraId="49E98988" w14:textId="77777777" w:rsidR="00FB0F12" w:rsidRPr="007B647D" w:rsidRDefault="00FB0F12" w:rsidP="005E1A28">
      <w:pPr>
        <w:spacing w:line="600" w:lineRule="exact"/>
        <w:jc w:val="left"/>
        <w:rPr>
          <w:rFonts w:ascii="ＭＳ ゴシック" w:eastAsia="ＭＳ ゴシック" w:hAnsi="ＭＳ ゴシック"/>
          <w:sz w:val="28"/>
          <w:szCs w:val="28"/>
        </w:rPr>
      </w:pPr>
      <w:r w:rsidRPr="007B647D">
        <w:rPr>
          <w:rFonts w:ascii="ＭＳ ゴシック" w:eastAsia="ＭＳ ゴシック" w:hAnsi="ＭＳ ゴシック" w:cs="Arial" w:hint="eastAsia"/>
          <w:color w:val="000000"/>
          <w:sz w:val="28"/>
          <w:szCs w:val="28"/>
        </w:rPr>
        <w:t xml:space="preserve">　</w:t>
      </w:r>
    </w:p>
    <w:p w14:paraId="1F4E0D49" w14:textId="047778CC" w:rsidR="000F7075" w:rsidRDefault="000F707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0606C0F" w14:textId="4EB01151" w:rsidR="00FB0F12" w:rsidRPr="000F7075" w:rsidRDefault="00FB0F12" w:rsidP="005E1A28">
      <w:pPr>
        <w:pStyle w:val="2"/>
        <w:jc w:val="left"/>
        <w15:collapsed/>
        <w:rPr>
          <w:rFonts w:ascii="ＭＳ ゴシック" w:eastAsia="ＭＳ ゴシック" w:hAnsi="ＭＳ ゴシック"/>
          <w:color w:val="0070C0"/>
          <w:sz w:val="28"/>
          <w:szCs w:val="28"/>
        </w:rPr>
      </w:pPr>
      <w:r w:rsidRPr="000F7075">
        <w:rPr>
          <w:rFonts w:ascii="ＭＳ ゴシック" w:eastAsia="ＭＳ ゴシック" w:hAnsi="ＭＳ ゴシック"/>
          <w:color w:val="0070C0"/>
          <w:sz w:val="28"/>
          <w:szCs w:val="28"/>
        </w:rPr>
        <w:t>燕子樓</w:t>
      </w:r>
      <w:r w:rsidRPr="000F7075">
        <w:rPr>
          <w:rFonts w:ascii="ＭＳ ゴシック" w:eastAsia="ＭＳ ゴシック" w:hAnsi="ＭＳ ゴシック" w:hint="eastAsia"/>
          <w:color w:val="0070C0"/>
          <w:sz w:val="28"/>
          <w:szCs w:val="28"/>
        </w:rPr>
        <w:t xml:space="preserve">　</w:t>
      </w:r>
      <w:r w:rsidR="00A367CC" w:rsidRPr="000F7075">
        <w:rPr>
          <w:rFonts w:ascii="ＭＳ ゴシック" w:eastAsia="ＭＳ ゴシック" w:hAnsi="ＭＳ ゴシック" w:hint="eastAsia"/>
          <w:color w:val="0070C0"/>
          <w:sz w:val="28"/>
          <w:szCs w:val="28"/>
        </w:rPr>
        <w:t xml:space="preserve"> </w:t>
      </w:r>
      <w:r w:rsidRPr="000F7075">
        <w:rPr>
          <w:rFonts w:ascii="ＭＳ ゴシック" w:eastAsia="ＭＳ ゴシック" w:hAnsi="ＭＳ ゴシック" w:hint="eastAsia"/>
          <w:color w:val="0070C0"/>
          <w:sz w:val="28"/>
          <w:szCs w:val="28"/>
        </w:rPr>
        <w:t xml:space="preserve">　　</w:t>
      </w:r>
      <w:r w:rsidR="00DD62ED" w:rsidRPr="000F7075">
        <w:rPr>
          <w:rFonts w:ascii="ＭＳ ゴシック" w:eastAsia="ＭＳ ゴシック" w:hAnsi="ＭＳ ゴシック" w:hint="eastAsia"/>
          <w:color w:val="0070C0"/>
          <w:sz w:val="28"/>
          <w:szCs w:val="28"/>
        </w:rPr>
        <w:t xml:space="preserve"> </w:t>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えんしろう</w:t>
            </w:r>
          </w:rt>
          <w:rubyBase>
            <w:r w:rsidR="00FB0F12" w:rsidRPr="000F7075">
              <w:rPr>
                <w:rFonts w:ascii="ＭＳ ゴシック" w:eastAsia="ＭＳ ゴシック" w:hAnsi="ＭＳ ゴシック"/>
                <w:color w:val="0070C0"/>
                <w:sz w:val="28"/>
                <w:szCs w:val="28"/>
              </w:rPr>
              <w:t>燕子楼</w:t>
            </w:r>
          </w:rubyBase>
        </w:ruby>
      </w:r>
      <w:r w:rsidRPr="000F7075">
        <w:rPr>
          <w:rFonts w:ascii="ＭＳ ゴシック" w:eastAsia="ＭＳ ゴシック" w:hAnsi="ＭＳ ゴシック" w:hint="eastAsia"/>
          <w:color w:val="0070C0"/>
          <w:sz w:val="28"/>
          <w:szCs w:val="28"/>
        </w:rPr>
        <w:t xml:space="preserve">　　　　　　　　　　　　</w:t>
      </w:r>
      <w:r w:rsidR="00A367CC" w:rsidRPr="000F7075">
        <w:rPr>
          <w:rFonts w:ascii="ＭＳ ゴシック" w:eastAsia="ＭＳ ゴシック" w:hAnsi="ＭＳ ゴシック" w:hint="eastAsia"/>
          <w:color w:val="0070C0"/>
          <w:sz w:val="28"/>
          <w:szCs w:val="28"/>
        </w:rPr>
        <w:t xml:space="preserve"> </w:t>
      </w:r>
      <w:r w:rsidR="00A367CC" w:rsidRPr="000F7075">
        <w:rPr>
          <w:rFonts w:ascii="ＭＳ ゴシック" w:eastAsia="ＭＳ ゴシック" w:hAnsi="ＭＳ ゴシック"/>
          <w:color w:val="0070C0"/>
          <w:sz w:val="28"/>
          <w:szCs w:val="28"/>
        </w:rPr>
        <w:t xml:space="preserve"> </w:t>
      </w:r>
      <w:r w:rsidRPr="000F7075">
        <w:rPr>
          <w:rFonts w:ascii="ＭＳ ゴシック" w:eastAsia="ＭＳ ゴシック" w:hAnsi="ＭＳ ゴシック" w:hint="eastAsia"/>
          <w:color w:val="0070C0"/>
          <w:sz w:val="28"/>
          <w:szCs w:val="28"/>
        </w:rPr>
        <w:t xml:space="preserve">　唐　　</w:t>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はく</w:t>
            </w:r>
          </w:rt>
          <w:rubyBase>
            <w:r w:rsidR="00FB0F12" w:rsidRPr="000F7075">
              <w:rPr>
                <w:rFonts w:ascii="ＭＳ ゴシック" w:eastAsia="ＭＳ ゴシック" w:hAnsi="ＭＳ ゴシック"/>
                <w:color w:val="0070C0"/>
                <w:sz w:val="28"/>
                <w:szCs w:val="28"/>
              </w:rPr>
              <w:t>白</w:t>
            </w:r>
          </w:rubyBase>
        </w:ruby>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きょ</w:t>
            </w:r>
          </w:rt>
          <w:rubyBase>
            <w:r w:rsidR="00FB0F12" w:rsidRPr="000F7075">
              <w:rPr>
                <w:rFonts w:ascii="ＭＳ ゴシック" w:eastAsia="ＭＳ ゴシック" w:hAnsi="ＭＳ ゴシック"/>
                <w:color w:val="0070C0"/>
                <w:sz w:val="28"/>
                <w:szCs w:val="28"/>
              </w:rPr>
              <w:t>居</w:t>
            </w:r>
          </w:rubyBase>
        </w:ruby>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い</w:t>
            </w:r>
          </w:rt>
          <w:rubyBase>
            <w:r w:rsidR="00FB0F12" w:rsidRPr="000F7075">
              <w:rPr>
                <w:rFonts w:ascii="ＭＳ ゴシック" w:eastAsia="ＭＳ ゴシック" w:hAnsi="ＭＳ ゴシック"/>
                <w:color w:val="0070C0"/>
                <w:sz w:val="28"/>
                <w:szCs w:val="28"/>
              </w:rPr>
              <w:t>易</w:t>
            </w:r>
          </w:rubyBase>
        </w:ruby>
      </w:r>
    </w:p>
    <w:p w14:paraId="5E1E3A50"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8AFF81D"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 xml:space="preserve">滿窗明月滿簾霜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まんそう</w:t>
            </w:r>
          </w:rt>
          <w:rubyBase>
            <w:r w:rsidR="00FB0F12" w:rsidRPr="009D07FB">
              <w:rPr>
                <w:rFonts w:ascii="ＭＳ ゴシック" w:eastAsia="ＭＳ ゴシック" w:hAnsi="ＭＳ ゴシック"/>
                <w:sz w:val="24"/>
                <w:szCs w:val="24"/>
              </w:rPr>
              <w:t>満窓</w:t>
            </w:r>
          </w:rubyBase>
        </w:ruby>
      </w:r>
      <w:r w:rsidRPr="009D07FB">
        <w:rPr>
          <w:rFonts w:ascii="ＭＳ ゴシック" w:eastAsia="ＭＳ ゴシック" w:hAnsi="ＭＳ ゴシック" w:hint="eastAsia"/>
          <w:sz w:val="24"/>
          <w:szCs w:val="24"/>
        </w:rPr>
        <w:t xml:space="preserve">の明月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まんそう</w:t>
            </w:r>
          </w:rt>
          <w:rubyBase>
            <w:r w:rsidR="00FB0F12" w:rsidRPr="009D07FB">
              <w:rPr>
                <w:rFonts w:ascii="ＭＳ ゴシック" w:eastAsia="ＭＳ ゴシック" w:hAnsi="ＭＳ ゴシック"/>
                <w:sz w:val="24"/>
                <w:szCs w:val="24"/>
              </w:rPr>
              <w:t>満簾</w:t>
            </w:r>
          </w:rubyBase>
        </w:ruby>
      </w:r>
      <w:r w:rsidRPr="009D07FB">
        <w:rPr>
          <w:rFonts w:ascii="ＭＳ ゴシック" w:eastAsia="ＭＳ ゴシック" w:hAnsi="ＭＳ ゴシック" w:hint="eastAsia"/>
          <w:sz w:val="24"/>
          <w:szCs w:val="24"/>
        </w:rPr>
        <w:t>の霜</w:t>
      </w:r>
    </w:p>
    <w:p w14:paraId="21CE3D57"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被冷燈</w:t>
      </w:r>
      <w:bookmarkStart w:id="680" w:name="_Hlk90130631"/>
      <w:r w:rsidRPr="009D07FB">
        <w:rPr>
          <w:rFonts w:ascii="ＭＳ ゴシック" w:eastAsia="ＭＳ ゴシック" w:hAnsi="ＭＳ ゴシック" w:hint="eastAsia"/>
          <w:sz w:val="24"/>
          <w:szCs w:val="24"/>
        </w:rPr>
        <w:t>殘</w:t>
      </w:r>
      <w:bookmarkEnd w:id="680"/>
      <w:r w:rsidRPr="009D07FB">
        <w:rPr>
          <w:rFonts w:ascii="ＭＳ ゴシック" w:eastAsia="ＭＳ ゴシック" w:hAnsi="ＭＳ ゴシック" w:hint="eastAsia"/>
          <w:sz w:val="24"/>
          <w:szCs w:val="24"/>
        </w:rPr>
        <w:t xml:space="preserve">払臥床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ひ</w:t>
            </w:r>
          </w:rt>
          <w:rubyBase>
            <w:r w:rsidR="00FB0F12" w:rsidRPr="009D07FB">
              <w:rPr>
                <w:rFonts w:ascii="ＭＳ ゴシック" w:eastAsia="ＭＳ ゴシック" w:hAnsi="ＭＳ ゴシック"/>
                <w:sz w:val="24"/>
                <w:szCs w:val="24"/>
              </w:rPr>
              <w:t>被</w:t>
            </w:r>
          </w:rubyBase>
        </w:ruby>
      </w:r>
      <w:r w:rsidRPr="009D07FB">
        <w:rPr>
          <w:rFonts w:ascii="ＭＳ ゴシック" w:eastAsia="ＭＳ ゴシック" w:hAnsi="ＭＳ ゴシック" w:hint="eastAsia"/>
          <w:sz w:val="24"/>
          <w:szCs w:val="24"/>
        </w:rPr>
        <w:t xml:space="preserve"> 冷やかに 燈は</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ざん</w:t>
            </w:r>
          </w:rt>
          <w:rubyBase>
            <w:r w:rsidR="00FB0F12" w:rsidRPr="009D07FB">
              <w:rPr>
                <w:rFonts w:ascii="ＭＳ ゴシック" w:eastAsia="ＭＳ ゴシック" w:hAnsi="ＭＳ ゴシック"/>
                <w:sz w:val="24"/>
                <w:szCs w:val="24"/>
              </w:rPr>
              <w:t>残</w:t>
            </w:r>
          </w:rubyBase>
        </w:ruby>
      </w:r>
      <w:r w:rsidRPr="009D07FB">
        <w:rPr>
          <w:rFonts w:ascii="ＭＳ ゴシック" w:eastAsia="ＭＳ ゴシック" w:hAnsi="ＭＳ ゴシック" w:hint="eastAsia"/>
          <w:sz w:val="24"/>
          <w:szCs w:val="24"/>
        </w:rPr>
        <w:t xml:space="preserve">して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がしょう</w:t>
            </w:r>
          </w:rt>
          <w:rubyBase>
            <w:r w:rsidR="00FB0F12" w:rsidRPr="009D07FB">
              <w:rPr>
                <w:rFonts w:ascii="ＭＳ ゴシック" w:eastAsia="ＭＳ ゴシック" w:hAnsi="ＭＳ ゴシック"/>
                <w:sz w:val="24"/>
                <w:szCs w:val="24"/>
              </w:rPr>
              <w:t>臥床</w:t>
            </w:r>
          </w:rubyBase>
        </w:ruby>
      </w:r>
      <w:r w:rsidRPr="009D07FB">
        <w:rPr>
          <w:rFonts w:ascii="ＭＳ ゴシック" w:eastAsia="ＭＳ ゴシック" w:hAnsi="ＭＳ ゴシック" w:hint="eastAsia"/>
          <w:sz w:val="24"/>
          <w:szCs w:val="24"/>
        </w:rPr>
        <w:t>を払う</w:t>
      </w:r>
    </w:p>
    <w:p w14:paraId="0013ED0E"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 xml:space="preserve">燕子樓中霜月夜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えんしろう</w:t>
            </w:r>
          </w:rt>
          <w:rubyBase>
            <w:r w:rsidR="00FB0F12" w:rsidRPr="009D07FB">
              <w:rPr>
                <w:rFonts w:ascii="ＭＳ ゴシック" w:eastAsia="ＭＳ ゴシック" w:hAnsi="ＭＳ ゴシック"/>
                <w:sz w:val="24"/>
                <w:szCs w:val="24"/>
              </w:rPr>
              <w:t>燕子楼中</w:t>
            </w:r>
          </w:rubyBase>
        </w:ruby>
      </w:r>
      <w:r w:rsidRPr="009D07FB">
        <w:rPr>
          <w:rFonts w:ascii="ＭＳ ゴシック" w:eastAsia="ＭＳ ゴシック" w:hAnsi="ＭＳ ゴシック" w:hint="eastAsia"/>
          <w:sz w:val="24"/>
          <w:szCs w:val="24"/>
        </w:rPr>
        <w:t xml:space="preserve">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そうげつ</w:t>
            </w:r>
          </w:rt>
          <w:rubyBase>
            <w:r w:rsidR="00FB0F12" w:rsidRPr="009D07FB">
              <w:rPr>
                <w:rFonts w:ascii="ＭＳ ゴシック" w:eastAsia="ＭＳ ゴシック" w:hAnsi="ＭＳ ゴシック"/>
                <w:sz w:val="24"/>
                <w:szCs w:val="24"/>
              </w:rPr>
              <w:t>霜月</w:t>
            </w:r>
          </w:rubyBase>
        </w:ruby>
      </w:r>
      <w:r w:rsidRPr="009D07FB">
        <w:rPr>
          <w:rFonts w:ascii="ＭＳ ゴシック" w:eastAsia="ＭＳ ゴシック" w:hAnsi="ＭＳ ゴシック" w:hint="eastAsia"/>
          <w:sz w:val="24"/>
          <w:szCs w:val="24"/>
        </w:rPr>
        <w:t>の夜</w:t>
      </w:r>
    </w:p>
    <w:p w14:paraId="1779D947"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 xml:space="preserve">秋來只爲一人長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しゅうらい</w:t>
            </w:r>
          </w:rt>
          <w:rubyBase>
            <w:r w:rsidR="00FB0F12" w:rsidRPr="009D07FB">
              <w:rPr>
                <w:rFonts w:ascii="ＭＳ ゴシック" w:eastAsia="ＭＳ ゴシック" w:hAnsi="ＭＳ ゴシック"/>
                <w:sz w:val="24"/>
                <w:szCs w:val="24"/>
              </w:rPr>
              <w:t>秋来</w:t>
            </w:r>
          </w:rubyBase>
        </w:ruby>
      </w:r>
      <w:r w:rsidRPr="009D07FB">
        <w:rPr>
          <w:rFonts w:ascii="ＭＳ ゴシック" w:eastAsia="ＭＳ ゴシック" w:hAnsi="ＭＳ ゴシック" w:hint="eastAsia"/>
          <w:sz w:val="24"/>
          <w:szCs w:val="24"/>
        </w:rPr>
        <w:t xml:space="preserve"> 只だ一人の 為に長し</w:t>
      </w:r>
    </w:p>
    <w:p w14:paraId="38912C32" w14:textId="77777777" w:rsidR="00FB0F12" w:rsidRPr="009D07FB" w:rsidRDefault="00FB0F12" w:rsidP="005E1A28">
      <w:pPr>
        <w:spacing w:line="600" w:lineRule="exact"/>
        <w:jc w:val="left"/>
        <w:rPr>
          <w:rFonts w:ascii="ＭＳ ゴシック" w:eastAsia="ＭＳ ゴシック" w:hAnsi="ＭＳ ゴシック"/>
          <w:sz w:val="24"/>
          <w:szCs w:val="24"/>
        </w:rPr>
      </w:pPr>
    </w:p>
    <w:p w14:paraId="34595286" w14:textId="77777777" w:rsidR="00FB0F12" w:rsidRPr="000F7075" w:rsidRDefault="00FB0F12" w:rsidP="000F7075">
      <w:pPr>
        <w:spacing w:line="300" w:lineRule="exact"/>
        <w:jc w:val="left"/>
        <w:rPr>
          <w:rFonts w:ascii="ＭＳ 明朝" w:hAnsi="ＭＳ 明朝"/>
          <w:sz w:val="24"/>
          <w:szCs w:val="24"/>
        </w:rPr>
      </w:pPr>
      <w:r w:rsidRPr="000F7075">
        <w:rPr>
          <w:rFonts w:ascii="ＭＳ 明朝" w:hAnsi="ＭＳ 明朝" w:hint="eastAsia"/>
          <w:sz w:val="24"/>
          <w:szCs w:val="24"/>
        </w:rPr>
        <w:t>【語釈】</w:t>
      </w:r>
    </w:p>
    <w:p w14:paraId="61BFB692" w14:textId="3862417C" w:rsidR="00FB0F12" w:rsidRPr="000F7075" w:rsidRDefault="00FB0F12" w:rsidP="000F7075">
      <w:pPr>
        <w:spacing w:line="300" w:lineRule="exact"/>
        <w:jc w:val="left"/>
        <w:rPr>
          <w:rFonts w:ascii="ＭＳ 明朝" w:hAnsi="ＭＳ 明朝"/>
          <w:sz w:val="24"/>
          <w:szCs w:val="24"/>
        </w:rPr>
      </w:pPr>
      <w:r w:rsidRPr="000F7075">
        <w:rPr>
          <w:rFonts w:ascii="ＭＳ 明朝" w:hAnsi="ＭＳ 明朝" w:hint="eastAsia"/>
          <w:sz w:val="24"/>
          <w:szCs w:val="24"/>
        </w:rPr>
        <w:t>燕子樓</w:t>
      </w:r>
      <w:r w:rsidR="00FF7F9B" w:rsidRPr="000F7075">
        <w:rPr>
          <w:rFonts w:ascii="ＭＳ 明朝" w:hAnsi="ＭＳ 明朝" w:hint="eastAsia"/>
          <w:sz w:val="24"/>
          <w:szCs w:val="24"/>
        </w:rPr>
        <w:t>…</w:t>
      </w:r>
      <w:r w:rsidRPr="000F7075">
        <w:rPr>
          <w:rFonts w:ascii="ＭＳ 明朝" w:hAnsi="ＭＳ 明朝" w:hint="eastAsia"/>
          <w:sz w:val="24"/>
          <w:szCs w:val="24"/>
        </w:rPr>
        <w:t>徐州の長官、張氏の邸内の小楼。張氏の愛妓</w:t>
      </w:r>
      <w:r w:rsidRPr="000F7075">
        <w:rPr>
          <w:rFonts w:ascii="ＭＳ 明朝" w:hAnsi="ＭＳ 明朝"/>
          <w:sz w:val="24"/>
          <w:szCs w:val="24"/>
        </w:rPr>
        <w:ruby>
          <w:rubyPr>
            <w:rubyAlign w:val="distributeSpace"/>
            <w:hps w:val="14"/>
            <w:hpsRaise w:val="26"/>
            <w:hpsBaseText w:val="24"/>
            <w:lid w:val="ja-JP"/>
          </w:rubyPr>
          <w:rt>
            <w:r w:rsidR="00FB0F12" w:rsidRPr="000F7075">
              <w:rPr>
                <w:rFonts w:ascii="ＭＳ 明朝" w:hAnsi="ＭＳ 明朝"/>
                <w:sz w:val="24"/>
                <w:szCs w:val="24"/>
              </w:rPr>
              <w:t>めんめん</w:t>
            </w:r>
          </w:rt>
          <w:rubyBase>
            <w:r w:rsidR="00FB0F12" w:rsidRPr="000F7075">
              <w:rPr>
                <w:rFonts w:ascii="ＭＳ 明朝" w:hAnsi="ＭＳ 明朝"/>
                <w:sz w:val="24"/>
                <w:szCs w:val="24"/>
              </w:rPr>
              <w:t>眄眄</w:t>
            </w:r>
          </w:rubyBase>
        </w:ruby>
      </w:r>
      <w:r w:rsidRPr="000F7075">
        <w:rPr>
          <w:rFonts w:ascii="ＭＳ 明朝" w:hAnsi="ＭＳ 明朝" w:hint="eastAsia"/>
          <w:sz w:val="24"/>
          <w:szCs w:val="24"/>
        </w:rPr>
        <w:t>が、張氏の死後十余年ここに住んで独身を守った。楼の名は二夫を持たないという燕に因む。被冷</w:t>
      </w:r>
      <w:r w:rsidR="00FF7F9B" w:rsidRPr="000F7075">
        <w:rPr>
          <w:rFonts w:ascii="ＭＳ 明朝" w:hAnsi="ＭＳ 明朝" w:hint="eastAsia"/>
          <w:sz w:val="24"/>
          <w:szCs w:val="24"/>
        </w:rPr>
        <w:t>…</w:t>
      </w:r>
      <w:r w:rsidRPr="000F7075">
        <w:rPr>
          <w:rFonts w:ascii="ＭＳ 明朝" w:hAnsi="ＭＳ 明朝" w:hint="eastAsia"/>
          <w:sz w:val="24"/>
          <w:szCs w:val="24"/>
        </w:rPr>
        <w:t>ふとんの冷ややかなこと。払臥床</w:t>
      </w:r>
      <w:r w:rsidR="00FF7F9B" w:rsidRPr="000F7075">
        <w:rPr>
          <w:rFonts w:ascii="ＭＳ 明朝" w:hAnsi="ＭＳ 明朝" w:hint="eastAsia"/>
          <w:sz w:val="24"/>
          <w:szCs w:val="24"/>
        </w:rPr>
        <w:t>…</w:t>
      </w:r>
      <w:r w:rsidRPr="000F7075">
        <w:rPr>
          <w:rFonts w:ascii="ＭＳ 明朝" w:hAnsi="ＭＳ 明朝" w:hint="eastAsia"/>
          <w:sz w:val="24"/>
          <w:szCs w:val="24"/>
        </w:rPr>
        <w:t>臥床に就く。殘</w:t>
      </w:r>
      <w:r w:rsidR="00FF7F9B" w:rsidRPr="000F7075">
        <w:rPr>
          <w:rFonts w:ascii="ＭＳ 明朝" w:hAnsi="ＭＳ 明朝" w:hint="eastAsia"/>
          <w:sz w:val="24"/>
          <w:szCs w:val="24"/>
        </w:rPr>
        <w:t>…</w:t>
      </w:r>
      <w:r w:rsidRPr="000F7075">
        <w:rPr>
          <w:rFonts w:ascii="ＭＳ 明朝" w:hAnsi="ＭＳ 明朝" w:hint="eastAsia"/>
          <w:sz w:val="24"/>
          <w:szCs w:val="24"/>
        </w:rPr>
        <w:t>燃え尽きる。秋來</w:t>
      </w:r>
      <w:r w:rsidR="00FF7F9B" w:rsidRPr="000F7075">
        <w:rPr>
          <w:rFonts w:ascii="ＭＳ 明朝" w:hAnsi="ＭＳ 明朝" w:hint="eastAsia"/>
          <w:sz w:val="24"/>
          <w:szCs w:val="24"/>
        </w:rPr>
        <w:t>…</w:t>
      </w:r>
      <w:r w:rsidRPr="000F7075">
        <w:rPr>
          <w:rFonts w:ascii="ＭＳ 明朝" w:hAnsi="ＭＳ 明朝" w:hint="eastAsia"/>
          <w:sz w:val="24"/>
          <w:szCs w:val="24"/>
        </w:rPr>
        <w:t>秋になって。只爲一人長</w:t>
      </w:r>
      <w:r w:rsidR="00FF7F9B" w:rsidRPr="000F7075">
        <w:rPr>
          <w:rFonts w:ascii="ＭＳ 明朝" w:hAnsi="ＭＳ 明朝" w:hint="eastAsia"/>
          <w:sz w:val="24"/>
          <w:szCs w:val="24"/>
        </w:rPr>
        <w:t>…</w:t>
      </w:r>
      <w:r w:rsidRPr="000F7075">
        <w:rPr>
          <w:rFonts w:ascii="ＭＳ 明朝" w:hAnsi="ＭＳ 明朝" w:hint="eastAsia"/>
          <w:sz w:val="24"/>
          <w:szCs w:val="24"/>
        </w:rPr>
        <w:t>自分にとってだけ長いのかと嘆く心、夫を失った独り身ゆえに、夜が一層長く感じられる。</w:t>
      </w:r>
    </w:p>
    <w:p w14:paraId="12CBDB5B" w14:textId="77777777" w:rsidR="00FB0F12" w:rsidRPr="000F7075" w:rsidRDefault="00FB0F12" w:rsidP="000F7075">
      <w:pPr>
        <w:spacing w:line="300" w:lineRule="exact"/>
        <w:jc w:val="left"/>
        <w:rPr>
          <w:rFonts w:ascii="ＭＳ 明朝" w:hAnsi="ＭＳ 明朝"/>
          <w:sz w:val="24"/>
          <w:szCs w:val="24"/>
        </w:rPr>
      </w:pPr>
      <w:r w:rsidRPr="000F7075">
        <w:rPr>
          <w:rFonts w:ascii="ＭＳ 明朝" w:hAnsi="ＭＳ 明朝" w:hint="eastAsia"/>
          <w:sz w:val="24"/>
          <w:szCs w:val="24"/>
        </w:rPr>
        <w:t>（漢詩大系１２）</w:t>
      </w:r>
    </w:p>
    <w:p w14:paraId="31AADD25" w14:textId="77777777" w:rsidR="00FB0F12" w:rsidRDefault="00FB0F12" w:rsidP="005E1A28">
      <w:pPr>
        <w:spacing w:line="600" w:lineRule="exact"/>
        <w:jc w:val="left"/>
        <w:rPr>
          <w:rFonts w:ascii="ＭＳ ゴシック" w:eastAsia="ＭＳ ゴシック" w:hAnsi="ＭＳ ゴシック"/>
          <w:sz w:val="28"/>
          <w:szCs w:val="28"/>
        </w:rPr>
      </w:pPr>
    </w:p>
    <w:p w14:paraId="2FE196B0" w14:textId="53953906" w:rsidR="00FB0F12" w:rsidRPr="000F7075" w:rsidRDefault="00FB0F12" w:rsidP="005E1A28">
      <w:pPr>
        <w:pStyle w:val="2"/>
        <w:jc w:val="left"/>
        <w15:collapsed/>
        <w:rPr>
          <w:rFonts w:ascii="ＭＳ ゴシック" w:eastAsia="ＭＳ ゴシック" w:hAnsi="ＭＳ ゴシック"/>
          <w:color w:val="0070C0"/>
          <w:sz w:val="28"/>
          <w:szCs w:val="28"/>
        </w:rPr>
      </w:pPr>
      <w:bookmarkStart w:id="681" w:name="_Hlk90131723"/>
      <w:r w:rsidRPr="000F7075">
        <w:rPr>
          <w:rFonts w:ascii="ＭＳ ゴシック" w:eastAsia="ＭＳ ゴシック" w:hAnsi="ＭＳ ゴシック"/>
          <w:color w:val="0070C0"/>
          <w:sz w:val="28"/>
          <w:szCs w:val="28"/>
        </w:rPr>
        <w:t>瑤瑟怨</w:t>
      </w:r>
      <w:bookmarkEnd w:id="681"/>
      <w:r w:rsidRPr="000F7075">
        <w:rPr>
          <w:rFonts w:ascii="ＭＳ ゴシック" w:eastAsia="ＭＳ ゴシック" w:hAnsi="ＭＳ ゴシック"/>
          <w:color w:val="0070C0"/>
          <w:sz w:val="28"/>
          <w:szCs w:val="28"/>
        </w:rPr>
        <w:t xml:space="preserve"> </w:t>
      </w:r>
      <w:r w:rsidRPr="000F7075">
        <w:rPr>
          <w:rFonts w:ascii="ＭＳ ゴシック" w:eastAsia="ＭＳ ゴシック" w:hAnsi="ＭＳ ゴシック" w:hint="eastAsia"/>
          <w:color w:val="0070C0"/>
          <w:sz w:val="28"/>
          <w:szCs w:val="28"/>
        </w:rPr>
        <w:t xml:space="preserve">　　　</w:t>
      </w:r>
      <w:r w:rsidR="00DD62ED" w:rsidRPr="000F7075">
        <w:rPr>
          <w:rFonts w:ascii="ＭＳ ゴシック" w:eastAsia="ＭＳ ゴシック" w:hAnsi="ＭＳ ゴシック" w:hint="eastAsia"/>
          <w:color w:val="0070C0"/>
          <w:sz w:val="28"/>
          <w:szCs w:val="28"/>
        </w:rPr>
        <w:t xml:space="preserve"> </w:t>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ようしつえん</w:t>
            </w:r>
          </w:rt>
          <w:rubyBase>
            <w:r w:rsidR="00FB0F12" w:rsidRPr="000F7075">
              <w:rPr>
                <w:rFonts w:ascii="ＭＳ ゴシック" w:eastAsia="ＭＳ ゴシック" w:hAnsi="ＭＳ ゴシック"/>
                <w:color w:val="0070C0"/>
                <w:sz w:val="28"/>
                <w:szCs w:val="28"/>
              </w:rPr>
              <w:t>瑤瑟怨</w:t>
            </w:r>
          </w:rubyBase>
        </w:ruby>
      </w:r>
      <w:r w:rsidRPr="000F7075">
        <w:rPr>
          <w:rFonts w:ascii="ＭＳ ゴシック" w:eastAsia="ＭＳ ゴシック" w:hAnsi="ＭＳ ゴシック" w:hint="eastAsia"/>
          <w:color w:val="0070C0"/>
          <w:sz w:val="28"/>
          <w:szCs w:val="28"/>
        </w:rPr>
        <w:t xml:space="preserve">　　　　　　　　　　　　　　唐　　</w:t>
      </w:r>
      <w:r w:rsidRPr="000F707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075">
              <w:rPr>
                <w:rFonts w:ascii="ＭＳ ゴシック" w:eastAsia="ＭＳ ゴシック" w:hAnsi="ＭＳ ゴシック"/>
                <w:color w:val="0070C0"/>
                <w:sz w:val="28"/>
                <w:szCs w:val="28"/>
              </w:rPr>
              <w:t>おんていいん</w:t>
            </w:r>
          </w:rt>
          <w:rubyBase>
            <w:r w:rsidR="00FB0F12" w:rsidRPr="000F7075">
              <w:rPr>
                <w:rFonts w:ascii="ＭＳ ゴシック" w:eastAsia="ＭＳ ゴシック" w:hAnsi="ＭＳ ゴシック" w:hint="eastAsia"/>
                <w:color w:val="0070C0"/>
                <w:sz w:val="28"/>
                <w:szCs w:val="28"/>
              </w:rPr>
              <w:t>溫庭筠</w:t>
            </w:r>
          </w:rubyBase>
        </w:ruby>
      </w:r>
    </w:p>
    <w:p w14:paraId="7C5EA891" w14:textId="77777777" w:rsidR="00FB0F12" w:rsidRDefault="00FB0F12" w:rsidP="005E1A28">
      <w:pPr>
        <w:spacing w:line="600" w:lineRule="exact"/>
        <w:jc w:val="left"/>
        <w:rPr>
          <w:rFonts w:ascii="ＭＳ ゴシック" w:eastAsia="ＭＳ ゴシック" w:hAnsi="ＭＳ ゴシック"/>
          <w:sz w:val="28"/>
          <w:szCs w:val="28"/>
        </w:rPr>
      </w:pPr>
    </w:p>
    <w:p w14:paraId="5675B038"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 xml:space="preserve">冰簟銀牀夢不成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ひょうたん</w:t>
            </w:r>
          </w:rt>
          <w:rubyBase>
            <w:r w:rsidR="00FB0F12" w:rsidRPr="009D07FB">
              <w:rPr>
                <w:rFonts w:ascii="ＭＳ ゴシック" w:eastAsia="ＭＳ ゴシック" w:hAnsi="ＭＳ ゴシック"/>
                <w:sz w:val="24"/>
                <w:szCs w:val="24"/>
              </w:rPr>
              <w:t>冰簟</w:t>
            </w:r>
          </w:rubyBase>
        </w:ruby>
      </w:r>
      <w:r w:rsidRPr="009D07FB">
        <w:rPr>
          <w:rFonts w:ascii="ＭＳ ゴシック" w:eastAsia="ＭＳ ゴシック" w:hAnsi="ＭＳ ゴシック" w:hint="eastAsia"/>
          <w:sz w:val="24"/>
          <w:szCs w:val="24"/>
        </w:rPr>
        <w:t xml:space="preserve"> 銀床 なれども 夢</w:t>
      </w:r>
      <w:r w:rsidRPr="009D07FB">
        <w:rPr>
          <w:rFonts w:ascii="ＭＳ ゴシック" w:eastAsia="ＭＳ ゴシック" w:hAnsi="ＭＳ ゴシック"/>
          <w:sz w:val="24"/>
          <w:szCs w:val="24"/>
        </w:rPr>
        <w:t xml:space="preserve"> 成ならず</w:t>
      </w:r>
    </w:p>
    <w:p w14:paraId="7BF643C2"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 xml:space="preserve">碧天如水夜雲輕　　　碧天 水の如く 夜雲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かろ</w:t>
            </w:r>
          </w:rt>
          <w:rubyBase>
            <w:r w:rsidR="00FB0F12" w:rsidRPr="009D07FB">
              <w:rPr>
                <w:rFonts w:ascii="ＭＳ ゴシック" w:eastAsia="ＭＳ ゴシック" w:hAnsi="ＭＳ ゴシック"/>
                <w:sz w:val="24"/>
                <w:szCs w:val="24"/>
              </w:rPr>
              <w:t>軽</w:t>
            </w:r>
          </w:rubyBase>
        </w:ruby>
      </w:r>
      <w:r w:rsidRPr="009D07FB">
        <w:rPr>
          <w:rFonts w:ascii="ＭＳ ゴシック" w:eastAsia="ＭＳ ゴシック" w:hAnsi="ＭＳ ゴシック"/>
          <w:sz w:val="24"/>
          <w:szCs w:val="24"/>
        </w:rPr>
        <w:t>し</w:t>
      </w:r>
    </w:p>
    <w:p w14:paraId="31926D80"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雁聲</w:t>
      </w:r>
      <w:bookmarkStart w:id="682" w:name="_Hlk92202938"/>
      <w:r w:rsidRPr="009D07FB">
        <w:rPr>
          <w:rFonts w:ascii="ＭＳ ゴシック" w:eastAsia="ＭＳ ゴシック" w:hAnsi="ＭＳ ゴシック" w:hint="eastAsia"/>
          <w:sz w:val="24"/>
          <w:szCs w:val="24"/>
        </w:rPr>
        <w:t>還向</w:t>
      </w:r>
      <w:bookmarkEnd w:id="682"/>
      <w:r w:rsidRPr="009D07FB">
        <w:rPr>
          <w:rFonts w:ascii="ＭＳ ゴシック" w:eastAsia="ＭＳ ゴシック" w:hAnsi="ＭＳ ゴシック" w:hint="eastAsia"/>
          <w:sz w:val="24"/>
          <w:szCs w:val="24"/>
        </w:rPr>
        <w:t xml:space="preserve">瀟湘去　　　雁声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ま</w:t>
            </w:r>
          </w:rt>
          <w:rubyBase>
            <w:r w:rsidR="00FB0F12" w:rsidRPr="009D07FB">
              <w:rPr>
                <w:rFonts w:ascii="ＭＳ ゴシック" w:eastAsia="ＭＳ ゴシック" w:hAnsi="ＭＳ ゴシック"/>
                <w:sz w:val="24"/>
                <w:szCs w:val="24"/>
              </w:rPr>
              <w:t>還</w:t>
            </w:r>
          </w:rubyBase>
        </w:ruby>
      </w:r>
      <w:r w:rsidRPr="009D07FB">
        <w:rPr>
          <w:rFonts w:ascii="ＭＳ ゴシック" w:eastAsia="ＭＳ ゴシック" w:hAnsi="ＭＳ ゴシック" w:hint="eastAsia"/>
          <w:sz w:val="24"/>
          <w:szCs w:val="24"/>
        </w:rPr>
        <w:t xml:space="preserve">た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しょうしょう</w:t>
            </w:r>
          </w:rt>
          <w:rubyBase>
            <w:r w:rsidR="00FB0F12" w:rsidRPr="009D07FB">
              <w:rPr>
                <w:rFonts w:ascii="ＭＳ ゴシック" w:eastAsia="ＭＳ ゴシック" w:hAnsi="ＭＳ ゴシック"/>
                <w:sz w:val="24"/>
                <w:szCs w:val="24"/>
              </w:rPr>
              <w:t>瀟湘</w:t>
            </w:r>
          </w:rubyBase>
        </w:ruby>
      </w:r>
      <w:r w:rsidRPr="009D07FB">
        <w:rPr>
          <w:rFonts w:ascii="ＭＳ ゴシック" w:eastAsia="ＭＳ ゴシック" w:hAnsi="ＭＳ ゴシック" w:hint="eastAsia"/>
          <w:sz w:val="24"/>
          <w:szCs w:val="24"/>
        </w:rPr>
        <w:t>に向って 去り</w:t>
      </w:r>
    </w:p>
    <w:p w14:paraId="597FA370" w14:textId="77777777" w:rsidR="00FB0F12" w:rsidRPr="009D07FB" w:rsidRDefault="00FB0F12" w:rsidP="005E1A28">
      <w:pPr>
        <w:spacing w:line="600" w:lineRule="exact"/>
        <w:jc w:val="left"/>
        <w:rPr>
          <w:rFonts w:ascii="ＭＳ ゴシック" w:eastAsia="ＭＳ ゴシック" w:hAnsi="ＭＳ ゴシック"/>
          <w:sz w:val="24"/>
          <w:szCs w:val="24"/>
        </w:rPr>
      </w:pPr>
      <w:r w:rsidRPr="009D07FB">
        <w:rPr>
          <w:rFonts w:ascii="ＭＳ ゴシック" w:eastAsia="ＭＳ ゴシック" w:hAnsi="ＭＳ ゴシック" w:hint="eastAsia"/>
          <w:sz w:val="24"/>
          <w:szCs w:val="24"/>
        </w:rPr>
        <w:t xml:space="preserve">十二樓中月自明　　　十二楼中 月 </w:t>
      </w:r>
      <w:r w:rsidRPr="009D07FB">
        <w:rPr>
          <w:rFonts w:ascii="ＭＳ ゴシック" w:eastAsia="ＭＳ ゴシック" w:hAnsi="ＭＳ ゴシック"/>
          <w:sz w:val="24"/>
          <w:szCs w:val="24"/>
        </w:rPr>
        <w:ruby>
          <w:rubyPr>
            <w:rubyAlign w:val="distributeSpace"/>
            <w:hps w:val="14"/>
            <w:hpsRaise w:val="26"/>
            <w:hpsBaseText w:val="24"/>
            <w:lid w:val="ja-JP"/>
          </w:rubyPr>
          <w:rt>
            <w:r w:rsidR="00FB0F12" w:rsidRPr="009D07FB">
              <w:rPr>
                <w:rFonts w:ascii="ＭＳ ゴシック" w:eastAsia="ＭＳ ゴシック" w:hAnsi="ＭＳ ゴシック"/>
                <w:sz w:val="24"/>
                <w:szCs w:val="24"/>
              </w:rPr>
              <w:t>おのずか</w:t>
            </w:r>
          </w:rt>
          <w:rubyBase>
            <w:r w:rsidR="00FB0F12" w:rsidRPr="009D07FB">
              <w:rPr>
                <w:rFonts w:ascii="ＭＳ ゴシック" w:eastAsia="ＭＳ ゴシック" w:hAnsi="ＭＳ ゴシック"/>
                <w:sz w:val="24"/>
                <w:szCs w:val="24"/>
              </w:rPr>
              <w:t>自</w:t>
            </w:r>
          </w:rubyBase>
        </w:ruby>
      </w:r>
      <w:r w:rsidRPr="009D07FB">
        <w:rPr>
          <w:rFonts w:ascii="ＭＳ ゴシック" w:eastAsia="ＭＳ ゴシック" w:hAnsi="ＭＳ ゴシック" w:hint="eastAsia"/>
          <w:sz w:val="24"/>
          <w:szCs w:val="24"/>
        </w:rPr>
        <w:t>ら明るし</w:t>
      </w:r>
    </w:p>
    <w:p w14:paraId="10ADD4A9" w14:textId="77777777" w:rsidR="00FB0F12" w:rsidRPr="009D07FB" w:rsidRDefault="00FB0F12" w:rsidP="005E1A28">
      <w:pPr>
        <w:spacing w:line="600" w:lineRule="exact"/>
        <w:jc w:val="left"/>
        <w:rPr>
          <w:rFonts w:ascii="ＭＳ ゴシック" w:eastAsia="ＭＳ ゴシック" w:hAnsi="ＭＳ ゴシック"/>
          <w:sz w:val="24"/>
          <w:szCs w:val="24"/>
        </w:rPr>
      </w:pPr>
    </w:p>
    <w:p w14:paraId="77C40A1E" w14:textId="77777777" w:rsidR="00FB0F12" w:rsidRPr="005D1ABB" w:rsidRDefault="00FB0F12" w:rsidP="005D1ABB">
      <w:pPr>
        <w:spacing w:line="300" w:lineRule="exact"/>
        <w:jc w:val="left"/>
        <w:rPr>
          <w:rFonts w:ascii="ＭＳ 明朝" w:hAnsi="ＭＳ 明朝"/>
          <w:sz w:val="24"/>
          <w:szCs w:val="24"/>
        </w:rPr>
      </w:pPr>
      <w:r w:rsidRPr="005D1ABB">
        <w:rPr>
          <w:rFonts w:ascii="ＭＳ 明朝" w:hAnsi="ＭＳ 明朝" w:hint="eastAsia"/>
          <w:sz w:val="24"/>
          <w:szCs w:val="24"/>
        </w:rPr>
        <w:t>【語釈】</w:t>
      </w:r>
    </w:p>
    <w:p w14:paraId="36C51FFA" w14:textId="668D800B" w:rsidR="00FB0F12" w:rsidRPr="005D1ABB" w:rsidRDefault="00FB0F12" w:rsidP="005D1ABB">
      <w:pPr>
        <w:spacing w:line="300" w:lineRule="exact"/>
        <w:jc w:val="left"/>
        <w:rPr>
          <w:rFonts w:ascii="ＭＳ 明朝" w:hAnsi="ＭＳ 明朝"/>
          <w:sz w:val="24"/>
          <w:szCs w:val="24"/>
        </w:rPr>
      </w:pPr>
      <w:r w:rsidRPr="005D1ABB">
        <w:rPr>
          <w:rFonts w:ascii="ＭＳ 明朝" w:hAnsi="ＭＳ 明朝" w:hint="eastAsia"/>
          <w:sz w:val="24"/>
          <w:szCs w:val="24"/>
        </w:rPr>
        <w:t>瑤瑟怨</w:t>
      </w:r>
      <w:r w:rsidR="00FF7F9B" w:rsidRPr="005D1ABB">
        <w:rPr>
          <w:rFonts w:ascii="ＭＳ 明朝" w:hAnsi="ＭＳ 明朝" w:hint="eastAsia"/>
          <w:sz w:val="24"/>
          <w:szCs w:val="24"/>
        </w:rPr>
        <w:t>…</w:t>
      </w:r>
      <w:r w:rsidRPr="005D1ABB">
        <w:rPr>
          <w:rFonts w:ascii="ＭＳ 明朝" w:hAnsi="ＭＳ 明朝" w:hint="eastAsia"/>
          <w:sz w:val="24"/>
          <w:szCs w:val="24"/>
        </w:rPr>
        <w:t>立派な瑟を奏でて（離れた地にいる男性を）うらめしく思う詩、閨怨詩。氷簟</w:t>
      </w:r>
      <w:r w:rsidR="00FF7F9B" w:rsidRPr="005D1ABB">
        <w:rPr>
          <w:rFonts w:ascii="ＭＳ 明朝" w:hAnsi="ＭＳ 明朝" w:hint="eastAsia"/>
          <w:sz w:val="24"/>
          <w:szCs w:val="24"/>
        </w:rPr>
        <w:t>…</w:t>
      </w:r>
      <w:r w:rsidRPr="005D1ABB">
        <w:rPr>
          <w:rFonts w:ascii="ＭＳ 明朝" w:hAnsi="ＭＳ 明朝"/>
          <w:sz w:val="24"/>
          <w:szCs w:val="24"/>
        </w:rPr>
        <w:t>涼しげな竹で編んだ茣蓙（ござ）。銀床</w:t>
      </w:r>
      <w:r w:rsidR="00FF7F9B" w:rsidRPr="005D1ABB">
        <w:rPr>
          <w:rFonts w:ascii="ＭＳ 明朝" w:hAnsi="ＭＳ 明朝"/>
          <w:sz w:val="24"/>
          <w:szCs w:val="24"/>
        </w:rPr>
        <w:t>…</w:t>
      </w:r>
      <w:r w:rsidRPr="005D1ABB">
        <w:rPr>
          <w:rFonts w:ascii="ＭＳ 明朝" w:hAnsi="ＭＳ 明朝"/>
          <w:sz w:val="24"/>
          <w:szCs w:val="24"/>
        </w:rPr>
        <w:t>立派で美しい寝床（ねどこ）。簟床</w:t>
      </w:r>
      <w:r w:rsidR="00FF7F9B" w:rsidRPr="005D1ABB">
        <w:rPr>
          <w:rFonts w:ascii="ＭＳ 明朝" w:hAnsi="ＭＳ 明朝"/>
          <w:sz w:val="24"/>
          <w:szCs w:val="24"/>
        </w:rPr>
        <w:t>…</w:t>
      </w:r>
      <w:r w:rsidRPr="005D1ABB">
        <w:rPr>
          <w:rFonts w:ascii="ＭＳ 明朝" w:hAnsi="ＭＳ 明朝"/>
          <w:sz w:val="24"/>
          <w:szCs w:val="24"/>
        </w:rPr>
        <w:t>竹のすのこ。夢不成</w:t>
      </w:r>
      <w:r w:rsidR="00FF7F9B" w:rsidRPr="005D1ABB">
        <w:rPr>
          <w:rFonts w:ascii="ＭＳ 明朝" w:hAnsi="ＭＳ 明朝"/>
          <w:sz w:val="24"/>
          <w:szCs w:val="24"/>
        </w:rPr>
        <w:t>…</w:t>
      </w:r>
      <w:r w:rsidRPr="005D1ABB">
        <w:rPr>
          <w:rFonts w:ascii="ＭＳ 明朝" w:hAnsi="ＭＳ 明朝"/>
          <w:sz w:val="24"/>
          <w:szCs w:val="24"/>
        </w:rPr>
        <w:t>夢が成立しない</w:t>
      </w:r>
      <w:r w:rsidRPr="005D1ABB">
        <w:rPr>
          <w:rFonts w:ascii="ＭＳ 明朝" w:hAnsi="ＭＳ 明朝" w:hint="eastAsia"/>
          <w:sz w:val="24"/>
          <w:szCs w:val="24"/>
        </w:rPr>
        <w:t>、</w:t>
      </w:r>
      <w:r w:rsidRPr="005D1ABB">
        <w:rPr>
          <w:rFonts w:ascii="ＭＳ 明朝" w:hAnsi="ＭＳ 明朝"/>
          <w:sz w:val="24"/>
          <w:szCs w:val="24"/>
        </w:rPr>
        <w:t>夢の中で愛しい男性と会いたいものと思っていたが、独り寝の侘びしさの為、寝付けずにいる</w:t>
      </w:r>
      <w:r w:rsidRPr="005D1ABB">
        <w:rPr>
          <w:rFonts w:ascii="ＭＳ 明朝" w:hAnsi="ＭＳ 明朝" w:hint="eastAsia"/>
          <w:sz w:val="24"/>
          <w:szCs w:val="24"/>
        </w:rPr>
        <w:t>、</w:t>
      </w:r>
      <w:r w:rsidRPr="005D1ABB">
        <w:rPr>
          <w:rFonts w:ascii="ＭＳ 明朝" w:hAnsi="ＭＳ 明朝"/>
          <w:sz w:val="24"/>
          <w:szCs w:val="24"/>
        </w:rPr>
        <w:t>そのため、夢を見ることもできない、と謂うこと。</w:t>
      </w:r>
      <w:r w:rsidRPr="005D1ABB">
        <w:rPr>
          <w:rFonts w:ascii="ＭＳ 明朝" w:hAnsi="ＭＳ 明朝" w:hint="eastAsia"/>
          <w:sz w:val="24"/>
          <w:szCs w:val="24"/>
        </w:rPr>
        <w:t>碧天</w:t>
      </w:r>
      <w:r w:rsidR="00FF7F9B" w:rsidRPr="005D1ABB">
        <w:rPr>
          <w:rFonts w:ascii="ＭＳ 明朝" w:hAnsi="ＭＳ 明朝" w:hint="eastAsia"/>
          <w:sz w:val="24"/>
          <w:szCs w:val="24"/>
        </w:rPr>
        <w:t>…</w:t>
      </w:r>
      <w:r w:rsidRPr="005D1ABB">
        <w:rPr>
          <w:rFonts w:ascii="ＭＳ 明朝" w:hAnsi="ＭＳ 明朝" w:hint="eastAsia"/>
          <w:sz w:val="24"/>
          <w:szCs w:val="24"/>
        </w:rPr>
        <w:t>大空。如水</w:t>
      </w:r>
      <w:r w:rsidR="00FF7F9B" w:rsidRPr="005D1ABB">
        <w:rPr>
          <w:rFonts w:ascii="ＭＳ 明朝" w:hAnsi="ＭＳ 明朝" w:hint="eastAsia"/>
          <w:sz w:val="24"/>
          <w:szCs w:val="24"/>
        </w:rPr>
        <w:t>…</w:t>
      </w:r>
      <w:r w:rsidRPr="005D1ABB">
        <w:rPr>
          <w:rFonts w:ascii="ＭＳ 明朝" w:hAnsi="ＭＳ 明朝" w:hint="eastAsia"/>
          <w:sz w:val="24"/>
          <w:szCs w:val="24"/>
        </w:rPr>
        <w:t>夜空が川面のように澄みわたっているさま。瀟湘</w:t>
      </w:r>
      <w:r w:rsidR="00FF7F9B" w:rsidRPr="005D1ABB">
        <w:rPr>
          <w:rFonts w:ascii="ＭＳ 明朝" w:hAnsi="ＭＳ 明朝" w:hint="eastAsia"/>
          <w:sz w:val="24"/>
          <w:szCs w:val="24"/>
        </w:rPr>
        <w:t>…</w:t>
      </w:r>
      <w:r w:rsidRPr="005D1ABB">
        <w:rPr>
          <w:rFonts w:ascii="ＭＳ 明朝" w:hAnsi="ＭＳ 明朝"/>
          <w:sz w:val="24"/>
          <w:szCs w:val="24"/>
        </w:rPr>
        <w:t>瀟水と湘水</w:t>
      </w:r>
      <w:r w:rsidRPr="005D1ABB">
        <w:rPr>
          <w:rFonts w:ascii="ＭＳ 明朝" w:hAnsi="ＭＳ 明朝" w:hint="eastAsia"/>
          <w:sz w:val="24"/>
          <w:szCs w:val="24"/>
        </w:rPr>
        <w:t>、</w:t>
      </w:r>
      <w:r w:rsidRPr="005D1ABB">
        <w:rPr>
          <w:rFonts w:ascii="ＭＳ 明朝" w:hAnsi="ＭＳ 明朝"/>
          <w:sz w:val="24"/>
          <w:szCs w:val="24"/>
        </w:rPr>
        <w:t>湖南省を流れ、洞庭湖に注ぐ大河。</w:t>
      </w:r>
      <w:r w:rsidRPr="005D1ABB">
        <w:rPr>
          <w:rFonts w:ascii="ＭＳ 明朝" w:hAnsi="ＭＳ 明朝" w:hint="eastAsia"/>
          <w:sz w:val="24"/>
          <w:szCs w:val="24"/>
        </w:rPr>
        <w:t>十二楼</w:t>
      </w:r>
      <w:r w:rsidR="00FF7F9B" w:rsidRPr="005D1ABB">
        <w:rPr>
          <w:rFonts w:ascii="ＭＳ 明朝" w:hAnsi="ＭＳ 明朝" w:hint="eastAsia"/>
          <w:sz w:val="24"/>
          <w:szCs w:val="24"/>
        </w:rPr>
        <w:t>…</w:t>
      </w:r>
      <w:r w:rsidRPr="005D1ABB">
        <w:rPr>
          <w:rFonts w:ascii="ＭＳ 明朝" w:hAnsi="ＭＳ 明朝" w:hint="eastAsia"/>
          <w:sz w:val="24"/>
          <w:szCs w:val="24"/>
        </w:rPr>
        <w:t>ここでは若い女性の美しい部屋を謂う、本来の義は、神話伝説中の仙人の居住場所。崑崙の仙宮・天墉城にある十二の楼台。</w:t>
      </w:r>
    </w:p>
    <w:p w14:paraId="38D87E11" w14:textId="1EB98AE6" w:rsidR="00FB0F12" w:rsidRPr="00C33647" w:rsidRDefault="00FB0F12" w:rsidP="005E1A28">
      <w:pPr>
        <w:pStyle w:val="2"/>
        <w:jc w:val="left"/>
        <w15:collapsed/>
        <w:rPr>
          <w:rFonts w:ascii="ＭＳ ゴシック" w:eastAsia="ＭＳ ゴシック" w:hAnsi="ＭＳ ゴシック"/>
          <w:color w:val="0070C0"/>
          <w:sz w:val="28"/>
          <w:szCs w:val="28"/>
        </w:rPr>
      </w:pPr>
      <w:bookmarkStart w:id="683" w:name="_Hlk90132944"/>
      <w:r w:rsidRPr="00C33647">
        <w:rPr>
          <w:rFonts w:ascii="ＭＳ ゴシック" w:eastAsia="ＭＳ ゴシック" w:hAnsi="ＭＳ ゴシック"/>
          <w:color w:val="0070C0"/>
          <w:sz w:val="28"/>
          <w:szCs w:val="28"/>
        </w:rPr>
        <w:t>子夜呉歌</w:t>
      </w:r>
      <w:bookmarkEnd w:id="683"/>
      <w:r w:rsidRPr="00C33647">
        <w:rPr>
          <w:rFonts w:ascii="ＭＳ ゴシック" w:eastAsia="ＭＳ ゴシック" w:hAnsi="ＭＳ ゴシック" w:hint="eastAsia"/>
          <w:color w:val="0070C0"/>
          <w:sz w:val="28"/>
          <w:szCs w:val="28"/>
        </w:rPr>
        <w:t xml:space="preserve">　　</w:t>
      </w:r>
      <w:r w:rsidR="00A367CC" w:rsidRPr="00C33647">
        <w:rPr>
          <w:rFonts w:ascii="ＭＳ ゴシック" w:eastAsia="ＭＳ ゴシック" w:hAnsi="ＭＳ ゴシック" w:hint="eastAsia"/>
          <w:color w:val="0070C0"/>
          <w:sz w:val="28"/>
          <w:szCs w:val="28"/>
        </w:rPr>
        <w:t xml:space="preserve"> </w:t>
      </w:r>
      <w:r w:rsidR="00DD62ED" w:rsidRPr="00C33647">
        <w:rPr>
          <w:rFonts w:ascii="ＭＳ ゴシック" w:eastAsia="ＭＳ ゴシック" w:hAnsi="ＭＳ ゴシック"/>
          <w:color w:val="0070C0"/>
          <w:sz w:val="28"/>
          <w:szCs w:val="28"/>
        </w:rPr>
        <w:t xml:space="preserve"> </w:t>
      </w:r>
      <w:r w:rsidRPr="00C336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3647">
              <w:rPr>
                <w:rFonts w:ascii="ＭＳ ゴシック" w:eastAsia="ＭＳ ゴシック" w:hAnsi="ＭＳ ゴシック"/>
                <w:color w:val="0070C0"/>
                <w:sz w:val="28"/>
                <w:szCs w:val="28"/>
              </w:rPr>
              <w:t>し</w:t>
            </w:r>
          </w:rt>
          <w:rubyBase>
            <w:r w:rsidR="00FB0F12" w:rsidRPr="00C33647">
              <w:rPr>
                <w:rFonts w:ascii="ＭＳ ゴシック" w:eastAsia="ＭＳ ゴシック" w:hAnsi="ＭＳ ゴシック"/>
                <w:color w:val="0070C0"/>
                <w:sz w:val="28"/>
                <w:szCs w:val="28"/>
              </w:rPr>
              <w:t>子</w:t>
            </w:r>
          </w:rubyBase>
        </w:ruby>
      </w:r>
      <w:r w:rsidRPr="00C336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3647">
              <w:rPr>
                <w:rFonts w:ascii="ＭＳ ゴシック" w:eastAsia="ＭＳ ゴシック" w:hAnsi="ＭＳ ゴシック"/>
                <w:color w:val="0070C0"/>
                <w:sz w:val="28"/>
                <w:szCs w:val="28"/>
              </w:rPr>
              <w:t>や</w:t>
            </w:r>
          </w:rt>
          <w:rubyBase>
            <w:r w:rsidR="00FB0F12" w:rsidRPr="00C33647">
              <w:rPr>
                <w:rFonts w:ascii="ＭＳ ゴシック" w:eastAsia="ＭＳ ゴシック" w:hAnsi="ＭＳ ゴシック"/>
                <w:color w:val="0070C0"/>
                <w:sz w:val="28"/>
                <w:szCs w:val="28"/>
              </w:rPr>
              <w:t>夜</w:t>
            </w:r>
          </w:rubyBase>
        </w:ruby>
      </w:r>
      <w:r w:rsidRPr="00C336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3647">
              <w:rPr>
                <w:rFonts w:ascii="ＭＳ ゴシック" w:eastAsia="ＭＳ ゴシック" w:hAnsi="ＭＳ ゴシック"/>
                <w:color w:val="0070C0"/>
                <w:sz w:val="28"/>
                <w:szCs w:val="28"/>
              </w:rPr>
              <w:t>ごか</w:t>
            </w:r>
          </w:rt>
          <w:rubyBase>
            <w:r w:rsidR="00FB0F12" w:rsidRPr="00C33647">
              <w:rPr>
                <w:rFonts w:ascii="ＭＳ ゴシック" w:eastAsia="ＭＳ ゴシック" w:hAnsi="ＭＳ ゴシック"/>
                <w:color w:val="0070C0"/>
                <w:sz w:val="28"/>
                <w:szCs w:val="28"/>
              </w:rPr>
              <w:t>呉歌</w:t>
            </w:r>
          </w:rubyBase>
        </w:ruby>
      </w:r>
      <w:r w:rsidRPr="00C33647">
        <w:rPr>
          <w:rFonts w:ascii="ＭＳ ゴシック" w:eastAsia="ＭＳ ゴシック" w:hAnsi="ＭＳ ゴシック" w:hint="eastAsia"/>
          <w:color w:val="0070C0"/>
          <w:sz w:val="28"/>
          <w:szCs w:val="28"/>
        </w:rPr>
        <w:t xml:space="preserve">　　　　　　　　　　　　　唐　　</w:t>
      </w:r>
      <w:r w:rsidRPr="00C336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3647">
              <w:rPr>
                <w:rFonts w:ascii="ＭＳ ゴシック" w:eastAsia="ＭＳ ゴシック" w:hAnsi="ＭＳ ゴシック"/>
                <w:color w:val="0070C0"/>
                <w:sz w:val="28"/>
                <w:szCs w:val="28"/>
              </w:rPr>
              <w:t>り</w:t>
            </w:r>
          </w:rt>
          <w:rubyBase>
            <w:r w:rsidR="00FB0F12" w:rsidRPr="00C33647">
              <w:rPr>
                <w:rFonts w:ascii="ＭＳ ゴシック" w:eastAsia="ＭＳ ゴシック" w:hAnsi="ＭＳ ゴシック"/>
                <w:color w:val="0070C0"/>
                <w:sz w:val="28"/>
                <w:szCs w:val="28"/>
              </w:rPr>
              <w:t>李</w:t>
            </w:r>
          </w:rubyBase>
        </w:ruby>
      </w:r>
      <w:r w:rsidRPr="00C33647">
        <w:rPr>
          <w:rFonts w:ascii="ＭＳ ゴシック" w:eastAsia="ＭＳ ゴシック" w:hAnsi="ＭＳ ゴシック" w:hint="eastAsia"/>
          <w:color w:val="0070C0"/>
          <w:sz w:val="28"/>
          <w:szCs w:val="28"/>
        </w:rPr>
        <w:t xml:space="preserve">　</w:t>
      </w:r>
      <w:r w:rsidRPr="00C3364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3647">
              <w:rPr>
                <w:rFonts w:ascii="ＭＳ ゴシック" w:eastAsia="ＭＳ ゴシック" w:hAnsi="ＭＳ ゴシック"/>
                <w:color w:val="0070C0"/>
                <w:sz w:val="28"/>
                <w:szCs w:val="28"/>
              </w:rPr>
              <w:t>はく</w:t>
            </w:r>
          </w:rt>
          <w:rubyBase>
            <w:r w:rsidR="00FB0F12" w:rsidRPr="00C33647">
              <w:rPr>
                <w:rFonts w:ascii="ＭＳ ゴシック" w:eastAsia="ＭＳ ゴシック" w:hAnsi="ＭＳ ゴシック"/>
                <w:color w:val="0070C0"/>
                <w:sz w:val="28"/>
                <w:szCs w:val="28"/>
              </w:rPr>
              <w:t>白</w:t>
            </w:r>
          </w:rubyBase>
        </w:ruby>
      </w:r>
    </w:p>
    <w:p w14:paraId="64692C63"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31D8C67B" w14:textId="77777777" w:rsidR="00FB0F12" w:rsidRPr="009D07FB" w:rsidRDefault="00FB0F12" w:rsidP="005E1A28">
      <w:pPr>
        <w:widowControl/>
        <w:spacing w:line="600" w:lineRule="exact"/>
        <w:jc w:val="left"/>
        <w:rPr>
          <w:rFonts w:ascii="ＭＳ 明朝" w:hAnsi="ＭＳ 明朝" w:cstheme="majorBidi"/>
          <w:color w:val="000000" w:themeColor="text1"/>
          <w:sz w:val="24"/>
          <w:szCs w:val="24"/>
        </w:rPr>
      </w:pPr>
      <w:r w:rsidRPr="009D07FB">
        <w:rPr>
          <w:rFonts w:ascii="ＭＳ 明朝" w:hAnsi="ＭＳ 明朝" w:cstheme="majorBidi" w:hint="eastAsia"/>
          <w:color w:val="000000" w:themeColor="text1"/>
          <w:sz w:val="24"/>
          <w:szCs w:val="24"/>
        </w:rPr>
        <w:t>長安一片月</w:t>
      </w:r>
      <w:bookmarkStart w:id="684" w:name="_Hlk38643627"/>
      <w:r w:rsidRPr="009D07FB">
        <w:rPr>
          <w:rFonts w:ascii="ＭＳ 明朝" w:hAnsi="ＭＳ 明朝" w:cstheme="majorBidi" w:hint="eastAsia"/>
          <w:color w:val="000000" w:themeColor="text1"/>
          <w:sz w:val="24"/>
          <w:szCs w:val="24"/>
        </w:rPr>
        <w:t xml:space="preserve">　　　　長安</w:t>
      </w:r>
      <w:r w:rsidRPr="009D07FB">
        <w:rPr>
          <w:rFonts w:ascii="ＭＳ 明朝" w:hAnsi="ＭＳ 明朝" w:cstheme="majorBidi"/>
          <w:color w:val="000000" w:themeColor="text1"/>
          <w:sz w:val="24"/>
          <w:szCs w:val="24"/>
        </w:rPr>
        <w:t xml:space="preserve">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いっぺん</w:t>
            </w:r>
          </w:rt>
          <w:rubyBase>
            <w:r w:rsidR="00FB0F12" w:rsidRPr="009D07FB">
              <w:rPr>
                <w:rFonts w:ascii="ＭＳ 明朝" w:hAnsi="ＭＳ 明朝" w:cstheme="majorBidi" w:hint="eastAsia"/>
                <w:color w:val="000000" w:themeColor="text1"/>
                <w:sz w:val="24"/>
                <w:szCs w:val="24"/>
              </w:rPr>
              <w:t>一片</w:t>
            </w:r>
          </w:rubyBase>
        </w:ruby>
      </w:r>
      <w:r w:rsidRPr="009D07FB">
        <w:rPr>
          <w:rFonts w:ascii="ＭＳ 明朝" w:hAnsi="ＭＳ 明朝" w:cstheme="majorBidi" w:hint="eastAsia"/>
          <w:color w:val="000000" w:themeColor="text1"/>
          <w:sz w:val="24"/>
          <w:szCs w:val="24"/>
        </w:rPr>
        <w:t xml:space="preserve">の月　</w:t>
      </w:r>
    </w:p>
    <w:p w14:paraId="64432177" w14:textId="77777777" w:rsidR="00FB0F12" w:rsidRPr="009D07FB" w:rsidRDefault="00FB0F12" w:rsidP="005E1A28">
      <w:pPr>
        <w:widowControl/>
        <w:spacing w:line="600" w:lineRule="exact"/>
        <w:jc w:val="left"/>
        <w:rPr>
          <w:rFonts w:ascii="ＭＳ 明朝" w:hAnsi="ＭＳ 明朝" w:cstheme="majorBidi"/>
          <w:color w:val="000000" w:themeColor="text1"/>
          <w:sz w:val="24"/>
          <w:szCs w:val="24"/>
        </w:rPr>
      </w:pPr>
      <w:bookmarkStart w:id="685" w:name="_Hlk38644832"/>
      <w:bookmarkEnd w:id="684"/>
      <w:r w:rsidRPr="009D07FB">
        <w:rPr>
          <w:rFonts w:ascii="ＭＳ 明朝" w:hAnsi="ＭＳ 明朝" w:cstheme="majorBidi" w:hint="eastAsia"/>
          <w:color w:val="000000" w:themeColor="text1"/>
          <w:sz w:val="24"/>
          <w:szCs w:val="24"/>
        </w:rPr>
        <w:t>萬</w:t>
      </w:r>
      <w:bookmarkEnd w:id="685"/>
      <w:r w:rsidRPr="009D07FB">
        <w:rPr>
          <w:rFonts w:ascii="ＭＳ 明朝" w:hAnsi="ＭＳ 明朝" w:cstheme="majorBidi" w:hint="eastAsia"/>
          <w:color w:val="000000" w:themeColor="text1"/>
          <w:sz w:val="24"/>
          <w:szCs w:val="24"/>
        </w:rPr>
        <w:t>戸</w:t>
      </w:r>
      <w:bookmarkStart w:id="686" w:name="_Hlk38644871"/>
      <w:r w:rsidRPr="009D07FB">
        <w:rPr>
          <w:rFonts w:ascii="ＭＳ 明朝" w:hAnsi="ＭＳ 明朝" w:cstheme="majorBidi" w:hint="eastAsia"/>
          <w:color w:val="000000" w:themeColor="text1"/>
          <w:sz w:val="24"/>
          <w:szCs w:val="24"/>
        </w:rPr>
        <w:t>擣衣</w:t>
      </w:r>
      <w:bookmarkEnd w:id="686"/>
      <w:r w:rsidRPr="009D07FB">
        <w:rPr>
          <w:rFonts w:ascii="ＭＳ 明朝" w:hAnsi="ＭＳ 明朝" w:cstheme="majorBidi" w:hint="eastAsia"/>
          <w:color w:val="000000" w:themeColor="text1"/>
          <w:sz w:val="24"/>
          <w:szCs w:val="24"/>
        </w:rPr>
        <w:t xml:space="preserve">聲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ばん</w:t>
            </w:r>
          </w:rt>
          <w:rubyBase>
            <w:r w:rsidR="00FB0F12" w:rsidRPr="009D07FB">
              <w:rPr>
                <w:rFonts w:ascii="ＭＳ 明朝" w:hAnsi="ＭＳ 明朝" w:cstheme="majorBidi" w:hint="eastAsia"/>
                <w:color w:val="000000" w:themeColor="text1"/>
                <w:sz w:val="24"/>
                <w:szCs w:val="24"/>
              </w:rPr>
              <w:t>万</w:t>
            </w:r>
          </w:rubyBase>
        </w:ruby>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こ</w:t>
            </w:r>
          </w:rt>
          <w:rubyBase>
            <w:r w:rsidR="00FB0F12" w:rsidRPr="009D07FB">
              <w:rPr>
                <w:rFonts w:ascii="ＭＳ 明朝" w:hAnsi="ＭＳ 明朝" w:cstheme="majorBidi" w:hint="eastAsia"/>
                <w:color w:val="000000" w:themeColor="text1"/>
                <w:sz w:val="24"/>
                <w:szCs w:val="24"/>
              </w:rPr>
              <w:t>戸</w:t>
            </w:r>
          </w:rubyBase>
        </w:ruby>
      </w:r>
      <w:r w:rsidRPr="009D07FB">
        <w:rPr>
          <w:rFonts w:ascii="ＭＳ 明朝" w:hAnsi="ＭＳ 明朝" w:cstheme="majorBidi"/>
          <w:color w:val="000000" w:themeColor="text1"/>
          <w:sz w:val="24"/>
          <w:szCs w:val="24"/>
        </w:rPr>
        <w:t xml:space="preserve">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ころも</w:t>
            </w:r>
          </w:rt>
          <w:rubyBase>
            <w:r w:rsidR="00FB0F12" w:rsidRPr="009D07FB">
              <w:rPr>
                <w:rFonts w:ascii="ＭＳ 明朝" w:hAnsi="ＭＳ 明朝" w:cstheme="majorBidi" w:hint="eastAsia"/>
                <w:color w:val="000000" w:themeColor="text1"/>
                <w:sz w:val="24"/>
                <w:szCs w:val="24"/>
              </w:rPr>
              <w:t>衣</w:t>
            </w:r>
          </w:rubyBase>
        </w:ruby>
      </w:r>
      <w:r w:rsidRPr="009D07FB">
        <w:rPr>
          <w:rFonts w:ascii="ＭＳ 明朝" w:hAnsi="ＭＳ 明朝" w:cstheme="majorBidi" w:hint="eastAsia"/>
          <w:color w:val="000000" w:themeColor="text1"/>
          <w:sz w:val="24"/>
          <w:szCs w:val="24"/>
        </w:rPr>
        <w:t>を</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う</w:t>
            </w:r>
          </w:rt>
          <w:rubyBase>
            <w:r w:rsidR="00FB0F12" w:rsidRPr="009D07FB">
              <w:rPr>
                <w:rFonts w:ascii="ＭＳ 明朝" w:hAnsi="ＭＳ 明朝" w:cstheme="majorBidi" w:hint="eastAsia"/>
                <w:color w:val="000000" w:themeColor="text1"/>
                <w:sz w:val="24"/>
                <w:szCs w:val="24"/>
              </w:rPr>
              <w:t>擣</w:t>
            </w:r>
          </w:rubyBase>
        </w:ruby>
      </w:r>
      <w:r w:rsidRPr="009D07FB">
        <w:rPr>
          <w:rFonts w:ascii="ＭＳ 明朝" w:hAnsi="ＭＳ 明朝" w:cstheme="majorBidi" w:hint="eastAsia"/>
          <w:color w:val="000000" w:themeColor="text1"/>
          <w:sz w:val="24"/>
          <w:szCs w:val="24"/>
        </w:rPr>
        <w:t xml:space="preserve">つの声　</w:t>
      </w:r>
    </w:p>
    <w:p w14:paraId="7E67C8B0" w14:textId="77777777" w:rsidR="00FB0F12" w:rsidRPr="009D07FB" w:rsidRDefault="00FB0F12" w:rsidP="005E1A28">
      <w:pPr>
        <w:widowControl/>
        <w:spacing w:line="600" w:lineRule="exact"/>
        <w:jc w:val="left"/>
        <w:rPr>
          <w:rFonts w:ascii="ＭＳ 明朝" w:hAnsi="ＭＳ 明朝" w:cstheme="majorBidi"/>
          <w:color w:val="000000" w:themeColor="text1"/>
          <w:sz w:val="24"/>
          <w:szCs w:val="24"/>
        </w:rPr>
      </w:pPr>
      <w:r w:rsidRPr="009D07FB">
        <w:rPr>
          <w:rFonts w:ascii="ＭＳ 明朝" w:hAnsi="ＭＳ 明朝" w:cstheme="majorBidi" w:hint="eastAsia"/>
          <w:color w:val="000000" w:themeColor="text1"/>
          <w:sz w:val="24"/>
          <w:szCs w:val="24"/>
        </w:rPr>
        <w:t xml:space="preserve">秋風吹不盡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しゅうふう</w:t>
            </w:r>
          </w:rt>
          <w:rubyBase>
            <w:r w:rsidR="00FB0F12" w:rsidRPr="009D07FB">
              <w:rPr>
                <w:rFonts w:ascii="ＭＳ 明朝" w:hAnsi="ＭＳ 明朝" w:cstheme="majorBidi" w:hint="eastAsia"/>
                <w:color w:val="000000" w:themeColor="text1"/>
                <w:sz w:val="24"/>
                <w:szCs w:val="24"/>
              </w:rPr>
              <w:t>秋風</w:t>
            </w:r>
          </w:rubyBase>
        </w:ruby>
      </w:r>
      <w:r w:rsidRPr="009D07FB">
        <w:rPr>
          <w:rFonts w:ascii="ＭＳ 明朝" w:hAnsi="ＭＳ 明朝" w:cstheme="majorBidi"/>
          <w:color w:val="000000" w:themeColor="text1"/>
          <w:sz w:val="24"/>
          <w:szCs w:val="24"/>
        </w:rPr>
        <w:t xml:space="preserve"> 吹いて尽きず</w:t>
      </w:r>
      <w:r w:rsidRPr="009D07FB">
        <w:rPr>
          <w:rFonts w:ascii="ＭＳ 明朝" w:hAnsi="ＭＳ 明朝" w:cstheme="majorBidi" w:hint="eastAsia"/>
          <w:color w:val="000000" w:themeColor="text1"/>
          <w:sz w:val="24"/>
          <w:szCs w:val="24"/>
        </w:rPr>
        <w:t xml:space="preserve">　</w:t>
      </w:r>
    </w:p>
    <w:p w14:paraId="6E8B0ECE" w14:textId="77777777" w:rsidR="00FB0F12" w:rsidRPr="009D07FB" w:rsidRDefault="00FB0F12" w:rsidP="005E1A28">
      <w:pPr>
        <w:widowControl/>
        <w:spacing w:line="600" w:lineRule="exact"/>
        <w:jc w:val="left"/>
        <w:rPr>
          <w:rFonts w:ascii="ＭＳ 明朝" w:hAnsi="ＭＳ 明朝" w:cstheme="majorBidi"/>
          <w:b/>
          <w:bCs/>
          <w:color w:val="000000" w:themeColor="text1"/>
          <w:sz w:val="24"/>
          <w:szCs w:val="24"/>
        </w:rPr>
      </w:pPr>
      <w:r w:rsidRPr="009D07FB">
        <w:rPr>
          <w:rFonts w:ascii="ＭＳ 明朝" w:hAnsi="ＭＳ 明朝" w:cstheme="majorBidi" w:hint="eastAsia"/>
          <w:color w:val="000000" w:themeColor="text1"/>
          <w:sz w:val="24"/>
          <w:szCs w:val="24"/>
        </w:rPr>
        <w:t xml:space="preserve">總是玉關情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すべ</w:t>
            </w:r>
          </w:rt>
          <w:rubyBase>
            <w:r w:rsidR="00FB0F12" w:rsidRPr="009D07FB">
              <w:rPr>
                <w:rFonts w:ascii="ＭＳ 明朝" w:hAnsi="ＭＳ 明朝" w:cstheme="majorBidi" w:hint="eastAsia"/>
                <w:color w:val="000000" w:themeColor="text1"/>
                <w:sz w:val="24"/>
                <w:szCs w:val="24"/>
              </w:rPr>
              <w:t>総</w:t>
            </w:r>
          </w:rubyBase>
        </w:ruby>
      </w:r>
      <w:r w:rsidRPr="009D07FB">
        <w:rPr>
          <w:rFonts w:ascii="ＭＳ 明朝" w:hAnsi="ＭＳ 明朝" w:cstheme="majorBidi" w:hint="eastAsia"/>
          <w:color w:val="000000" w:themeColor="text1"/>
          <w:sz w:val="24"/>
          <w:szCs w:val="24"/>
        </w:rPr>
        <w:t>て</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こ</w:t>
            </w:r>
          </w:rt>
          <w:rubyBase>
            <w:r w:rsidR="00FB0F12" w:rsidRPr="009D07FB">
              <w:rPr>
                <w:rFonts w:ascii="ＭＳ 明朝" w:hAnsi="ＭＳ 明朝" w:cstheme="majorBidi" w:hint="eastAsia"/>
                <w:color w:val="000000" w:themeColor="text1"/>
                <w:sz w:val="24"/>
                <w:szCs w:val="24"/>
              </w:rPr>
              <w:t>是</w:t>
            </w:r>
          </w:rubyBase>
        </w:ruby>
      </w:r>
      <w:r w:rsidRPr="009D07FB">
        <w:rPr>
          <w:rFonts w:ascii="ＭＳ 明朝" w:hAnsi="ＭＳ 明朝" w:cstheme="majorBidi" w:hint="eastAsia"/>
          <w:color w:val="000000" w:themeColor="text1"/>
          <w:sz w:val="24"/>
          <w:szCs w:val="24"/>
        </w:rPr>
        <w:t>れ</w:t>
      </w:r>
      <w:r w:rsidRPr="009D07FB">
        <w:rPr>
          <w:rFonts w:ascii="ＭＳ 明朝" w:hAnsi="ＭＳ 明朝" w:cstheme="majorBidi"/>
          <w:color w:val="000000" w:themeColor="text1"/>
          <w:sz w:val="24"/>
          <w:szCs w:val="24"/>
        </w:rPr>
        <w:t xml:space="preserve">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ぎょくかん</w:t>
            </w:r>
          </w:rt>
          <w:rubyBase>
            <w:r w:rsidR="00FB0F12" w:rsidRPr="009D07FB">
              <w:rPr>
                <w:rFonts w:ascii="ＭＳ 明朝" w:hAnsi="ＭＳ 明朝" w:cstheme="majorBidi" w:hint="eastAsia"/>
                <w:color w:val="000000" w:themeColor="text1"/>
                <w:sz w:val="24"/>
                <w:szCs w:val="24"/>
              </w:rPr>
              <w:t>玉関</w:t>
            </w:r>
          </w:rubyBase>
        </w:ruby>
      </w:r>
      <w:r w:rsidRPr="009D07FB">
        <w:rPr>
          <w:rFonts w:ascii="ＭＳ 明朝" w:hAnsi="ＭＳ 明朝" w:cstheme="majorBidi" w:hint="eastAsia"/>
          <w:color w:val="000000" w:themeColor="text1"/>
          <w:sz w:val="24"/>
          <w:szCs w:val="24"/>
        </w:rPr>
        <w:t>の</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じょう</w:t>
            </w:r>
          </w:rt>
          <w:rubyBase>
            <w:r w:rsidR="00FB0F12" w:rsidRPr="009D07FB">
              <w:rPr>
                <w:rFonts w:ascii="ＭＳ 明朝" w:hAnsi="ＭＳ 明朝" w:cstheme="majorBidi" w:hint="eastAsia"/>
                <w:color w:val="000000" w:themeColor="text1"/>
                <w:sz w:val="24"/>
                <w:szCs w:val="24"/>
              </w:rPr>
              <w:t>情</w:t>
            </w:r>
          </w:rubyBase>
        </w:ruby>
      </w:r>
      <w:r w:rsidRPr="009D07FB">
        <w:rPr>
          <w:rFonts w:ascii="ＭＳ 明朝" w:hAnsi="ＭＳ 明朝" w:cstheme="majorBidi" w:hint="eastAsia"/>
          <w:b/>
          <w:bCs/>
          <w:color w:val="000000" w:themeColor="text1"/>
          <w:sz w:val="24"/>
          <w:szCs w:val="24"/>
        </w:rPr>
        <w:t xml:space="preserve">　</w:t>
      </w:r>
    </w:p>
    <w:p w14:paraId="67C3F33D" w14:textId="77777777" w:rsidR="00FB0F12" w:rsidRPr="009D07FB" w:rsidRDefault="00FB0F12" w:rsidP="005E1A28">
      <w:pPr>
        <w:widowControl/>
        <w:spacing w:line="600" w:lineRule="exact"/>
        <w:jc w:val="left"/>
        <w:rPr>
          <w:rFonts w:ascii="ＭＳ 明朝" w:hAnsi="ＭＳ 明朝" w:cstheme="majorBidi"/>
          <w:color w:val="000000" w:themeColor="text1"/>
          <w:sz w:val="24"/>
          <w:szCs w:val="24"/>
        </w:rPr>
      </w:pPr>
      <w:r w:rsidRPr="009D07FB">
        <w:rPr>
          <w:rFonts w:ascii="ＭＳ 明朝" w:hAnsi="ＭＳ 明朝" w:cstheme="majorBidi" w:hint="eastAsia"/>
          <w:color w:val="000000" w:themeColor="text1"/>
          <w:sz w:val="24"/>
          <w:szCs w:val="24"/>
        </w:rPr>
        <w:t xml:space="preserve">何日平胡虜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いず</w:t>
            </w:r>
          </w:rt>
          <w:rubyBase>
            <w:r w:rsidR="00FB0F12" w:rsidRPr="009D07FB">
              <w:rPr>
                <w:rFonts w:ascii="ＭＳ 明朝" w:hAnsi="ＭＳ 明朝" w:cstheme="majorBidi" w:hint="eastAsia"/>
                <w:color w:val="000000" w:themeColor="text1"/>
                <w:sz w:val="24"/>
                <w:szCs w:val="24"/>
              </w:rPr>
              <w:t>何</w:t>
            </w:r>
          </w:rubyBase>
        </w:ruby>
      </w:r>
      <w:r w:rsidRPr="009D07FB">
        <w:rPr>
          <w:rFonts w:ascii="ＭＳ 明朝" w:hAnsi="ＭＳ 明朝" w:cstheme="majorBidi" w:hint="eastAsia"/>
          <w:color w:val="000000" w:themeColor="text1"/>
          <w:sz w:val="24"/>
          <w:szCs w:val="24"/>
        </w:rPr>
        <w:t>れの日か</w:t>
      </w:r>
      <w:r w:rsidRPr="009D07FB">
        <w:rPr>
          <w:rFonts w:ascii="ＭＳ 明朝" w:hAnsi="ＭＳ 明朝" w:cstheme="majorBidi"/>
          <w:color w:val="000000" w:themeColor="text1"/>
          <w:sz w:val="24"/>
          <w:szCs w:val="24"/>
        </w:rPr>
        <w:t xml:space="preserve">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こ</w:t>
            </w:r>
          </w:rt>
          <w:rubyBase>
            <w:r w:rsidR="00FB0F12" w:rsidRPr="009D07FB">
              <w:rPr>
                <w:rFonts w:ascii="ＭＳ 明朝" w:hAnsi="ＭＳ 明朝" w:cstheme="majorBidi" w:hint="eastAsia"/>
                <w:color w:val="000000" w:themeColor="text1"/>
                <w:sz w:val="24"/>
                <w:szCs w:val="24"/>
              </w:rPr>
              <w:t>胡</w:t>
            </w:r>
          </w:rubyBase>
        </w:ruby>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りょ</w:t>
            </w:r>
          </w:rt>
          <w:rubyBase>
            <w:r w:rsidR="00FB0F12" w:rsidRPr="009D07FB">
              <w:rPr>
                <w:rFonts w:ascii="ＭＳ 明朝" w:hAnsi="ＭＳ 明朝" w:cstheme="majorBidi" w:hint="eastAsia"/>
                <w:color w:val="000000" w:themeColor="text1"/>
                <w:sz w:val="24"/>
                <w:szCs w:val="24"/>
              </w:rPr>
              <w:t>虜</w:t>
            </w:r>
          </w:rubyBase>
        </w:ruby>
      </w:r>
      <w:r w:rsidRPr="009D07FB">
        <w:rPr>
          <w:rFonts w:ascii="ＭＳ 明朝" w:hAnsi="ＭＳ 明朝" w:cstheme="majorBidi" w:hint="eastAsia"/>
          <w:color w:val="000000" w:themeColor="text1"/>
          <w:sz w:val="24"/>
          <w:szCs w:val="24"/>
        </w:rPr>
        <w:t>を</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たい</w:t>
            </w:r>
          </w:rt>
          <w:rubyBase>
            <w:r w:rsidR="00FB0F12" w:rsidRPr="009D07FB">
              <w:rPr>
                <w:rFonts w:ascii="ＭＳ 明朝" w:hAnsi="ＭＳ 明朝" w:cstheme="majorBidi" w:hint="eastAsia"/>
                <w:color w:val="000000" w:themeColor="text1"/>
                <w:sz w:val="24"/>
                <w:szCs w:val="24"/>
              </w:rPr>
              <w:t>平</w:t>
            </w:r>
          </w:rubyBase>
        </w:ruby>
      </w:r>
      <w:r w:rsidRPr="009D07FB">
        <w:rPr>
          <w:rFonts w:ascii="ＭＳ 明朝" w:hAnsi="ＭＳ 明朝" w:cstheme="majorBidi" w:hint="eastAsia"/>
          <w:color w:val="000000" w:themeColor="text1"/>
          <w:sz w:val="24"/>
          <w:szCs w:val="24"/>
        </w:rPr>
        <w:t xml:space="preserve">らげて　</w:t>
      </w:r>
    </w:p>
    <w:p w14:paraId="6357557B" w14:textId="77777777" w:rsidR="00FB0F12" w:rsidRPr="009D07FB" w:rsidRDefault="00FB0F12" w:rsidP="005E1A28">
      <w:pPr>
        <w:widowControl/>
        <w:spacing w:line="600" w:lineRule="exact"/>
        <w:jc w:val="left"/>
        <w:rPr>
          <w:rFonts w:ascii="ＭＳ 明朝" w:hAnsi="ＭＳ 明朝" w:cstheme="majorBidi"/>
          <w:color w:val="000000" w:themeColor="text1"/>
          <w:sz w:val="24"/>
          <w:szCs w:val="24"/>
        </w:rPr>
      </w:pPr>
      <w:bookmarkStart w:id="687" w:name="_Hlk38643712"/>
      <w:r w:rsidRPr="009D07FB">
        <w:rPr>
          <w:rFonts w:ascii="ＭＳ 明朝" w:hAnsi="ＭＳ 明朝" w:cstheme="majorBidi" w:hint="eastAsia"/>
          <w:color w:val="000000" w:themeColor="text1"/>
          <w:sz w:val="24"/>
          <w:szCs w:val="24"/>
        </w:rPr>
        <w:t xml:space="preserve">良人罷遠征　　　　</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りょうじん</w:t>
            </w:r>
          </w:rt>
          <w:rubyBase>
            <w:r w:rsidR="00FB0F12" w:rsidRPr="009D07FB">
              <w:rPr>
                <w:rFonts w:ascii="ＭＳ 明朝" w:hAnsi="ＭＳ 明朝" w:cstheme="majorBidi" w:hint="eastAsia"/>
                <w:color w:val="000000" w:themeColor="text1"/>
                <w:sz w:val="24"/>
                <w:szCs w:val="24"/>
              </w:rPr>
              <w:t>良人</w:t>
            </w:r>
          </w:rubyBase>
        </w:ruby>
      </w:r>
      <w:r w:rsidRPr="009D07FB">
        <w:rPr>
          <w:rFonts w:ascii="ＭＳ 明朝" w:hAnsi="ＭＳ 明朝" w:cstheme="majorBidi"/>
          <w:color w:val="000000" w:themeColor="text1"/>
          <w:sz w:val="24"/>
          <w:szCs w:val="24"/>
        </w:rPr>
        <w:t xml:space="preserve"> 遠征を</w:t>
      </w:r>
      <w:r w:rsidRPr="009D07FB">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9D07FB">
              <w:rPr>
                <w:rFonts w:ascii="ＭＳ 明朝" w:hAnsi="ＭＳ 明朝" w:cstheme="majorBidi" w:hint="eastAsia"/>
                <w:color w:val="000000" w:themeColor="text1"/>
                <w:sz w:val="24"/>
                <w:szCs w:val="24"/>
              </w:rPr>
              <w:t>や</w:t>
            </w:r>
          </w:rt>
          <w:rubyBase>
            <w:r w:rsidR="00FB0F12" w:rsidRPr="009D07FB">
              <w:rPr>
                <w:rFonts w:ascii="ＭＳ 明朝" w:hAnsi="ＭＳ 明朝" w:cstheme="majorBidi" w:hint="eastAsia"/>
                <w:color w:val="000000" w:themeColor="text1"/>
                <w:sz w:val="24"/>
                <w:szCs w:val="24"/>
              </w:rPr>
              <w:t>罷</w:t>
            </w:r>
          </w:rubyBase>
        </w:ruby>
      </w:r>
      <w:r w:rsidRPr="009D07FB">
        <w:rPr>
          <w:rFonts w:ascii="ＭＳ 明朝" w:hAnsi="ＭＳ 明朝" w:cstheme="majorBidi" w:hint="eastAsia"/>
          <w:color w:val="000000" w:themeColor="text1"/>
          <w:sz w:val="24"/>
          <w:szCs w:val="24"/>
        </w:rPr>
        <w:t xml:space="preserve">めん　</w:t>
      </w:r>
    </w:p>
    <w:bookmarkEnd w:id="687"/>
    <w:p w14:paraId="28774639" w14:textId="77777777" w:rsidR="00FB0F12" w:rsidRPr="009D07FB" w:rsidRDefault="00FB0F12" w:rsidP="005E1A28">
      <w:pPr>
        <w:widowControl/>
        <w:jc w:val="left"/>
        <w:rPr>
          <w:rFonts w:ascii="ＭＳ 明朝" w:hAnsi="ＭＳ 明朝" w:cstheme="majorBidi"/>
          <w:color w:val="000000" w:themeColor="text1"/>
          <w:sz w:val="24"/>
          <w:szCs w:val="24"/>
        </w:rPr>
      </w:pPr>
    </w:p>
    <w:p w14:paraId="02CDB9D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95E8136"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子夜呉歌</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…歌曲の題名。一片月…一個の月。萬戸</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多くの家。擣衣…砧で衣を叩いて柔らかくしつやを出す。玉関</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…玉門関。情</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（玉門関の辺りに遠征している）夫を思う妻の心。胡虜</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匈奴の蔑称。良人</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妻の夫への呼称。</w:t>
      </w:r>
    </w:p>
    <w:p w14:paraId="09B46C6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69B05F85" w14:textId="4BAD89F2" w:rsidR="00FB0F12" w:rsidRDefault="00FB0F12" w:rsidP="005E1A28">
      <w:pPr>
        <w:spacing w:line="600" w:lineRule="exact"/>
        <w:jc w:val="left"/>
        <w:rPr>
          <w:rFonts w:ascii="ＭＳ ゴシック" w:eastAsia="ＭＳ ゴシック" w:hAnsi="ＭＳ ゴシック"/>
          <w:sz w:val="28"/>
          <w:szCs w:val="28"/>
        </w:rPr>
      </w:pPr>
    </w:p>
    <w:p w14:paraId="5B91E8AC" w14:textId="0ECD3164" w:rsidR="004E7A8E" w:rsidRDefault="004E7A8E" w:rsidP="005E1A28">
      <w:pPr>
        <w:spacing w:line="600" w:lineRule="exact"/>
        <w:jc w:val="left"/>
        <w:rPr>
          <w:rFonts w:ascii="ＭＳ ゴシック" w:eastAsia="ＭＳ ゴシック" w:hAnsi="ＭＳ ゴシック"/>
          <w:sz w:val="28"/>
          <w:szCs w:val="28"/>
        </w:rPr>
      </w:pPr>
    </w:p>
    <w:p w14:paraId="70EC8B6A" w14:textId="6F1DF026" w:rsidR="004D7A69" w:rsidRDefault="004D7A6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B7ED332" w14:textId="6810517D" w:rsidR="00FB0F12" w:rsidRPr="004D7A69" w:rsidRDefault="00FB0F12" w:rsidP="005E1A28">
      <w:pPr>
        <w:pStyle w:val="2"/>
        <w:jc w:val="left"/>
        <w15:collapsed/>
        <w:rPr>
          <w:rFonts w:ascii="ＭＳ ゴシック" w:eastAsia="ＭＳ ゴシック" w:hAnsi="ＭＳ ゴシック"/>
          <w:color w:val="0070C0"/>
          <w:sz w:val="28"/>
          <w:szCs w:val="28"/>
        </w:rPr>
      </w:pPr>
      <w:r w:rsidRPr="004D7A69">
        <w:rPr>
          <w:rFonts w:ascii="ＭＳ ゴシック" w:eastAsia="ＭＳ ゴシック" w:hAnsi="ＭＳ ゴシック"/>
          <w:color w:val="0070C0"/>
          <w:sz w:val="28"/>
          <w:szCs w:val="28"/>
        </w:rPr>
        <w:t>妾薄命</w:t>
      </w:r>
      <w:r w:rsidRPr="004D7A69">
        <w:rPr>
          <w:rFonts w:ascii="ＭＳ ゴシック" w:eastAsia="ＭＳ ゴシック" w:hAnsi="ＭＳ ゴシック" w:hint="eastAsia"/>
          <w:color w:val="0070C0"/>
          <w:sz w:val="28"/>
          <w:szCs w:val="28"/>
        </w:rPr>
        <w:t xml:space="preserve">　　　</w:t>
      </w:r>
      <w:r w:rsidR="00A367CC" w:rsidRPr="004D7A69">
        <w:rPr>
          <w:rFonts w:ascii="ＭＳ ゴシック" w:eastAsia="ＭＳ ゴシック" w:hAnsi="ＭＳ ゴシック" w:hint="eastAsia"/>
          <w:color w:val="0070C0"/>
          <w:sz w:val="28"/>
          <w:szCs w:val="28"/>
        </w:rPr>
        <w:t xml:space="preserve"> </w:t>
      </w:r>
      <w:r w:rsidR="00DD62ED" w:rsidRPr="004D7A69">
        <w:rPr>
          <w:rFonts w:ascii="ＭＳ ゴシック" w:eastAsia="ＭＳ ゴシック" w:hAnsi="ＭＳ ゴシック"/>
          <w:color w:val="0070C0"/>
          <w:sz w:val="28"/>
          <w:szCs w:val="28"/>
        </w:rPr>
        <w:t xml:space="preserve"> </w:t>
      </w:r>
      <w:r w:rsidRPr="004D7A6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7A69">
              <w:rPr>
                <w:rFonts w:ascii="ＭＳ ゴシック" w:eastAsia="ＭＳ ゴシック" w:hAnsi="ＭＳ ゴシック"/>
                <w:color w:val="0070C0"/>
                <w:sz w:val="28"/>
                <w:szCs w:val="28"/>
              </w:rPr>
              <w:t>しょう</w:t>
            </w:r>
          </w:rt>
          <w:rubyBase>
            <w:r w:rsidR="00FB0F12" w:rsidRPr="004D7A69">
              <w:rPr>
                <w:rFonts w:ascii="ＭＳ ゴシック" w:eastAsia="ＭＳ ゴシック" w:hAnsi="ＭＳ ゴシック"/>
                <w:color w:val="0070C0"/>
                <w:sz w:val="28"/>
                <w:szCs w:val="28"/>
              </w:rPr>
              <w:t>妾</w:t>
            </w:r>
          </w:rubyBase>
        </w:ruby>
      </w:r>
      <w:r w:rsidRPr="004D7A6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7A69">
              <w:rPr>
                <w:rFonts w:ascii="ＭＳ ゴシック" w:eastAsia="ＭＳ ゴシック" w:hAnsi="ＭＳ ゴシック"/>
                <w:color w:val="0070C0"/>
                <w:sz w:val="28"/>
                <w:szCs w:val="28"/>
              </w:rPr>
              <w:t>はくめい</w:t>
            </w:r>
          </w:rt>
          <w:rubyBase>
            <w:r w:rsidR="00FB0F12" w:rsidRPr="004D7A69">
              <w:rPr>
                <w:rFonts w:ascii="ＭＳ ゴシック" w:eastAsia="ＭＳ ゴシック" w:hAnsi="ＭＳ ゴシック"/>
                <w:color w:val="0070C0"/>
                <w:sz w:val="28"/>
                <w:szCs w:val="28"/>
              </w:rPr>
              <w:t>薄命</w:t>
            </w:r>
          </w:rubyBase>
        </w:ruby>
      </w:r>
      <w:r w:rsidRPr="004D7A69">
        <w:rPr>
          <w:rFonts w:ascii="ＭＳ ゴシック" w:eastAsia="ＭＳ ゴシック" w:hAnsi="ＭＳ ゴシック" w:hint="eastAsia"/>
          <w:color w:val="0070C0"/>
          <w:sz w:val="28"/>
          <w:szCs w:val="28"/>
        </w:rPr>
        <w:t xml:space="preserve">　　　　　　　　　　　　　</w:t>
      </w:r>
      <w:r w:rsidR="00DD62ED" w:rsidRPr="004D7A69">
        <w:rPr>
          <w:rFonts w:ascii="ＭＳ ゴシック" w:eastAsia="ＭＳ ゴシック" w:hAnsi="ＭＳ ゴシック" w:hint="eastAsia"/>
          <w:color w:val="0070C0"/>
          <w:sz w:val="28"/>
          <w:szCs w:val="28"/>
        </w:rPr>
        <w:t xml:space="preserve"> </w:t>
      </w:r>
      <w:r w:rsidR="004D7A69" w:rsidRPr="004D7A69">
        <w:rPr>
          <w:rFonts w:ascii="ＭＳ ゴシック" w:eastAsia="ＭＳ ゴシック" w:hAnsi="ＭＳ ゴシック" w:hint="eastAsia"/>
          <w:color w:val="0070C0"/>
          <w:sz w:val="28"/>
          <w:szCs w:val="28"/>
        </w:rPr>
        <w:t xml:space="preserve">　</w:t>
      </w:r>
      <w:r w:rsidRPr="004D7A69">
        <w:rPr>
          <w:rFonts w:ascii="ＭＳ ゴシック" w:eastAsia="ＭＳ ゴシック" w:hAnsi="ＭＳ ゴシック" w:hint="eastAsia"/>
          <w:color w:val="0070C0"/>
          <w:sz w:val="28"/>
          <w:szCs w:val="28"/>
        </w:rPr>
        <w:t xml:space="preserve">唐　　</w:t>
      </w:r>
      <w:r w:rsidRPr="004D7A6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7A69">
              <w:rPr>
                <w:rFonts w:ascii="ＭＳ ゴシック" w:eastAsia="ＭＳ ゴシック" w:hAnsi="ＭＳ ゴシック"/>
                <w:color w:val="0070C0"/>
                <w:sz w:val="28"/>
                <w:szCs w:val="28"/>
              </w:rPr>
              <w:t>り</w:t>
            </w:r>
          </w:rt>
          <w:rubyBase>
            <w:r w:rsidR="00FB0F12" w:rsidRPr="004D7A69">
              <w:rPr>
                <w:rFonts w:ascii="ＭＳ ゴシック" w:eastAsia="ＭＳ ゴシック" w:hAnsi="ＭＳ ゴシック"/>
                <w:color w:val="0070C0"/>
                <w:sz w:val="28"/>
                <w:szCs w:val="28"/>
              </w:rPr>
              <w:t>李</w:t>
            </w:r>
          </w:rubyBase>
        </w:ruby>
      </w:r>
      <w:r w:rsidRPr="004D7A69">
        <w:rPr>
          <w:rFonts w:ascii="ＭＳ ゴシック" w:eastAsia="ＭＳ ゴシック" w:hAnsi="ＭＳ ゴシック" w:hint="eastAsia"/>
          <w:color w:val="0070C0"/>
          <w:sz w:val="28"/>
          <w:szCs w:val="28"/>
        </w:rPr>
        <w:t xml:space="preserve">　</w:t>
      </w:r>
      <w:r w:rsidRPr="004D7A6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D7A69">
              <w:rPr>
                <w:rFonts w:ascii="ＭＳ ゴシック" w:eastAsia="ＭＳ ゴシック" w:hAnsi="ＭＳ ゴシック"/>
                <w:color w:val="0070C0"/>
                <w:sz w:val="28"/>
                <w:szCs w:val="28"/>
              </w:rPr>
              <w:t>はく</w:t>
            </w:r>
          </w:rt>
          <w:rubyBase>
            <w:r w:rsidR="00FB0F12" w:rsidRPr="004D7A69">
              <w:rPr>
                <w:rFonts w:ascii="ＭＳ ゴシック" w:eastAsia="ＭＳ ゴシック" w:hAnsi="ＭＳ ゴシック"/>
                <w:color w:val="0070C0"/>
                <w:sz w:val="28"/>
                <w:szCs w:val="28"/>
              </w:rPr>
              <w:t>白</w:t>
            </w:r>
          </w:rubyBase>
        </w:ruby>
      </w:r>
    </w:p>
    <w:p w14:paraId="7B79048B" w14:textId="77777777" w:rsidR="00FB0F12" w:rsidRDefault="00FB0F12" w:rsidP="005E1A28">
      <w:pPr>
        <w:spacing w:line="600" w:lineRule="exact"/>
        <w:jc w:val="left"/>
        <w:rPr>
          <w:rFonts w:ascii="ＭＳ ゴシック" w:eastAsia="ＭＳ ゴシック" w:hAnsi="ＭＳ ゴシック"/>
          <w:sz w:val="28"/>
          <w:szCs w:val="28"/>
        </w:rPr>
      </w:pPr>
    </w:p>
    <w:p w14:paraId="6CB0518A"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漢帝重阿嬌　　　漢帝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あきょう</w:t>
            </w:r>
          </w:rt>
          <w:rubyBase>
            <w:r w:rsidR="00FB0F12" w:rsidRPr="00D92A53">
              <w:rPr>
                <w:rFonts w:ascii="ＭＳ ゴシック" w:eastAsia="ＭＳ ゴシック" w:hAnsi="ＭＳ ゴシック"/>
                <w:sz w:val="24"/>
                <w:szCs w:val="24"/>
              </w:rPr>
              <w:t>阿嬌</w:t>
            </w:r>
          </w:rubyBase>
        </w:ruby>
      </w:r>
      <w:r w:rsidRPr="00D92A53">
        <w:rPr>
          <w:rFonts w:ascii="ＭＳ ゴシック" w:eastAsia="ＭＳ ゴシック" w:hAnsi="ＭＳ ゴシック" w:hint="eastAsia"/>
          <w:sz w:val="24"/>
          <w:szCs w:val="24"/>
        </w:rPr>
        <w:t>を</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ちょう</w:t>
            </w:r>
          </w:rt>
          <w:rubyBase>
            <w:r w:rsidR="00FB0F12" w:rsidRPr="00D92A53">
              <w:rPr>
                <w:rFonts w:ascii="ＭＳ ゴシック" w:eastAsia="ＭＳ ゴシック" w:hAnsi="ＭＳ ゴシック"/>
                <w:sz w:val="24"/>
                <w:szCs w:val="24"/>
              </w:rPr>
              <w:t>寵</w:t>
            </w:r>
          </w:rubyBase>
        </w:ruby>
      </w:r>
      <w:r w:rsidRPr="00D92A53">
        <w:rPr>
          <w:rFonts w:ascii="ＭＳ ゴシック" w:eastAsia="ＭＳ ゴシック" w:hAnsi="ＭＳ ゴシック"/>
          <w:sz w:val="24"/>
          <w:szCs w:val="24"/>
        </w:rPr>
        <w:t>し</w:t>
      </w:r>
    </w:p>
    <w:p w14:paraId="4334FD84" w14:textId="77777777" w:rsidR="00FB0F12" w:rsidRPr="00D92A53" w:rsidRDefault="00FB0F12" w:rsidP="005E1A28">
      <w:pPr>
        <w:spacing w:line="600" w:lineRule="exact"/>
        <w:jc w:val="left"/>
        <w:rPr>
          <w:rFonts w:ascii="ＭＳ ゴシック" w:eastAsia="ＭＳ ゴシック" w:hAnsi="ＭＳ ゴシック"/>
          <w:sz w:val="24"/>
          <w:szCs w:val="24"/>
        </w:rPr>
      </w:pPr>
      <w:bookmarkStart w:id="688" w:name="_Hlk90146549"/>
      <w:r w:rsidRPr="00D92A53">
        <w:rPr>
          <w:rFonts w:ascii="ＭＳ ゴシック" w:eastAsia="ＭＳ ゴシック" w:hAnsi="ＭＳ ゴシック" w:hint="eastAsia"/>
          <w:sz w:val="24"/>
          <w:szCs w:val="24"/>
        </w:rPr>
        <w:t>貯之黃金屋</w:t>
      </w:r>
      <w:bookmarkEnd w:id="688"/>
      <w:r w:rsidRPr="00D92A53">
        <w:rPr>
          <w:rFonts w:ascii="ＭＳ ゴシック" w:eastAsia="ＭＳ ゴシック" w:hAnsi="ＭＳ ゴシック" w:hint="eastAsia"/>
          <w:sz w:val="24"/>
          <w:szCs w:val="24"/>
        </w:rPr>
        <w:t xml:space="preserve">　　　</w:t>
      </w:r>
      <w:r w:rsidRPr="00D92A53">
        <w:rPr>
          <w:rFonts w:ascii="ＭＳ ゴシック" w:eastAsia="ＭＳ ゴシック" w:hAnsi="ＭＳ ゴシック"/>
          <w:sz w:val="24"/>
          <w:szCs w:val="24"/>
        </w:rPr>
        <w:t>之を</w:t>
      </w:r>
      <w:r w:rsidRPr="00D92A53">
        <w:rPr>
          <w:rFonts w:ascii="ＭＳ ゴシック" w:eastAsia="ＭＳ ゴシック" w:hAnsi="ＭＳ ゴシック" w:hint="eastAsia"/>
          <w:sz w:val="24"/>
          <w:szCs w:val="24"/>
        </w:rPr>
        <w:t xml:space="preserve"> 黄金の</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おく</w:t>
            </w:r>
          </w:rt>
          <w:rubyBase>
            <w:r w:rsidR="00FB0F12" w:rsidRPr="00D92A53">
              <w:rPr>
                <w:rFonts w:ascii="ＭＳ ゴシック" w:eastAsia="ＭＳ ゴシック" w:hAnsi="ＭＳ ゴシック"/>
                <w:sz w:val="24"/>
                <w:szCs w:val="24"/>
              </w:rPr>
              <w:t>屋</w:t>
            </w:r>
          </w:rubyBase>
        </w:ruby>
      </w:r>
      <w:r w:rsidRPr="00D92A53">
        <w:rPr>
          <w:rFonts w:ascii="ＭＳ ゴシック" w:eastAsia="ＭＳ ゴシック" w:hAnsi="ＭＳ ゴシック" w:hint="eastAsia"/>
          <w:sz w:val="24"/>
          <w:szCs w:val="24"/>
        </w:rPr>
        <w:t>に</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おさ</w:t>
            </w:r>
          </w:rt>
          <w:rubyBase>
            <w:r w:rsidR="00FB0F12" w:rsidRPr="00D92A53">
              <w:rPr>
                <w:rFonts w:ascii="ＭＳ ゴシック" w:eastAsia="ＭＳ ゴシック" w:hAnsi="ＭＳ ゴシック"/>
                <w:sz w:val="24"/>
                <w:szCs w:val="24"/>
              </w:rPr>
              <w:t>貯</w:t>
            </w:r>
          </w:rubyBase>
        </w:ruby>
      </w:r>
      <w:r w:rsidRPr="00D92A53">
        <w:rPr>
          <w:rFonts w:ascii="ＭＳ ゴシック" w:eastAsia="ＭＳ ゴシック" w:hAnsi="ＭＳ ゴシック" w:hint="eastAsia"/>
          <w:sz w:val="24"/>
          <w:szCs w:val="24"/>
        </w:rPr>
        <w:t>む</w:t>
      </w:r>
    </w:p>
    <w:p w14:paraId="62EE7775"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咳唾落九天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がいだ</w:t>
            </w:r>
          </w:rt>
          <w:rubyBase>
            <w:r w:rsidR="00FB0F12" w:rsidRPr="00D92A53">
              <w:rPr>
                <w:rFonts w:ascii="ＭＳ ゴシック" w:eastAsia="ＭＳ ゴシック" w:hAnsi="ＭＳ ゴシック"/>
                <w:sz w:val="24"/>
                <w:szCs w:val="24"/>
              </w:rPr>
              <w:t>咳唾</w:t>
            </w:r>
          </w:rubyBase>
        </w:ruby>
      </w:r>
      <w:r w:rsidRPr="00D92A53">
        <w:rPr>
          <w:rFonts w:ascii="ＭＳ ゴシック" w:eastAsia="ＭＳ ゴシック" w:hAnsi="ＭＳ ゴシック" w:hint="eastAsia"/>
          <w:sz w:val="24"/>
          <w:szCs w:val="24"/>
        </w:rPr>
        <w:t xml:space="preserve"> 九天より落ち</w:t>
      </w:r>
    </w:p>
    <w:p w14:paraId="7169C0C8"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隨風生珠玉　　　風に随って 珠玉を生ず</w:t>
      </w:r>
    </w:p>
    <w:p w14:paraId="0115AD79"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寵極愛還歇　　　寵 極って 愛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ま</w:t>
            </w:r>
          </w:rt>
          <w:rubyBase>
            <w:r w:rsidR="00FB0F12" w:rsidRPr="00D92A53">
              <w:rPr>
                <w:rFonts w:ascii="ＭＳ ゴシック" w:eastAsia="ＭＳ ゴシック" w:hAnsi="ＭＳ ゴシック"/>
                <w:sz w:val="24"/>
                <w:szCs w:val="24"/>
              </w:rPr>
              <w:t>還</w:t>
            </w:r>
          </w:rubyBase>
        </w:ruby>
      </w:r>
      <w:r w:rsidRPr="00D92A53">
        <w:rPr>
          <w:rFonts w:ascii="ＭＳ ゴシック" w:eastAsia="ＭＳ ゴシック" w:hAnsi="ＭＳ ゴシック" w:hint="eastAsia"/>
          <w:sz w:val="24"/>
          <w:szCs w:val="24"/>
        </w:rPr>
        <w:t>た</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や</w:t>
            </w:r>
          </w:rt>
          <w:rubyBase>
            <w:r w:rsidR="00FB0F12" w:rsidRPr="00D92A53">
              <w:rPr>
                <w:rFonts w:ascii="ＭＳ ゴシック" w:eastAsia="ＭＳ ゴシック" w:hAnsi="ＭＳ ゴシック"/>
                <w:sz w:val="24"/>
                <w:szCs w:val="24"/>
              </w:rPr>
              <w:t>歇</w:t>
            </w:r>
          </w:rubyBase>
        </w:ruby>
      </w:r>
      <w:r w:rsidRPr="00D92A53">
        <w:rPr>
          <w:rFonts w:ascii="ＭＳ ゴシック" w:eastAsia="ＭＳ ゴシック" w:hAnsi="ＭＳ ゴシック" w:hint="eastAsia"/>
          <w:sz w:val="24"/>
          <w:szCs w:val="24"/>
        </w:rPr>
        <w:t>み</w:t>
      </w:r>
    </w:p>
    <w:p w14:paraId="37ACB554"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妒深情却疎　　 </w:t>
      </w:r>
      <w:r w:rsidRPr="00D92A53">
        <w:rPr>
          <w:rFonts w:ascii="ＭＳ ゴシック" w:eastAsia="ＭＳ ゴシック" w:hAnsi="ＭＳ ゴシック"/>
          <w:sz w:val="24"/>
          <w:szCs w:val="24"/>
        </w:rPr>
        <w:t xml:space="preserve">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ねた</w:t>
            </w:r>
          </w:rt>
          <w:rubyBase>
            <w:r w:rsidR="00FB0F12" w:rsidRPr="00D92A53">
              <w:rPr>
                <w:rFonts w:ascii="ＭＳ ゴシック" w:eastAsia="ＭＳ ゴシック" w:hAnsi="ＭＳ ゴシック" w:hint="eastAsia"/>
                <w:sz w:val="24"/>
                <w:szCs w:val="24"/>
              </w:rPr>
              <w:t>妒</w:t>
            </w:r>
          </w:rubyBase>
        </w:ruby>
      </w:r>
      <w:r w:rsidRPr="00D92A53">
        <w:rPr>
          <w:rFonts w:ascii="ＭＳ ゴシック" w:eastAsia="ＭＳ ゴシック" w:hAnsi="ＭＳ ゴシック" w:hint="eastAsia"/>
          <w:sz w:val="24"/>
          <w:szCs w:val="24"/>
        </w:rPr>
        <w:t xml:space="preserve">み 深くして 情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かえ</w:t>
            </w:r>
          </w:rt>
          <w:rubyBase>
            <w:r w:rsidR="00FB0F12" w:rsidRPr="00D92A53">
              <w:rPr>
                <w:rFonts w:ascii="ＭＳ ゴシック" w:eastAsia="ＭＳ ゴシック" w:hAnsi="ＭＳ ゴシック"/>
                <w:sz w:val="24"/>
                <w:szCs w:val="24"/>
              </w:rPr>
              <w:t>卻</w:t>
            </w:r>
          </w:rubyBase>
        </w:ruby>
      </w:r>
      <w:r w:rsidRPr="00D92A53">
        <w:rPr>
          <w:rFonts w:ascii="ＭＳ ゴシック" w:eastAsia="ＭＳ ゴシック" w:hAnsi="ＭＳ ゴシック" w:hint="eastAsia"/>
          <w:sz w:val="24"/>
          <w:szCs w:val="24"/>
        </w:rPr>
        <w:t>って</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そ</w:t>
            </w:r>
          </w:rt>
          <w:rubyBase>
            <w:r w:rsidR="00FB0F12" w:rsidRPr="00D92A53">
              <w:rPr>
                <w:rFonts w:ascii="ＭＳ ゴシック" w:eastAsia="ＭＳ ゴシック" w:hAnsi="ＭＳ ゴシック"/>
                <w:sz w:val="24"/>
                <w:szCs w:val="24"/>
              </w:rPr>
              <w:t>疏</w:t>
            </w:r>
          </w:rubyBase>
        </w:ruby>
      </w:r>
      <w:r w:rsidRPr="00D92A53">
        <w:rPr>
          <w:rFonts w:ascii="ＭＳ ゴシック" w:eastAsia="ＭＳ ゴシック" w:hAnsi="ＭＳ ゴシック" w:hint="eastAsia"/>
          <w:sz w:val="24"/>
          <w:szCs w:val="24"/>
        </w:rPr>
        <w:t>なり</w:t>
      </w:r>
    </w:p>
    <w:p w14:paraId="77B51E19"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長門一步地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ちょうもん</w:t>
            </w:r>
          </w:rt>
          <w:rubyBase>
            <w:r w:rsidR="00FB0F12" w:rsidRPr="00D92A53">
              <w:rPr>
                <w:rFonts w:ascii="ＭＳ ゴシック" w:eastAsia="ＭＳ ゴシック" w:hAnsi="ＭＳ ゴシック"/>
                <w:sz w:val="24"/>
                <w:szCs w:val="24"/>
              </w:rPr>
              <w:t>長門</w:t>
            </w:r>
          </w:rubyBase>
        </w:ruby>
      </w:r>
      <w:r w:rsidRPr="00D92A53">
        <w:rPr>
          <w:rFonts w:ascii="ＭＳ ゴシック" w:eastAsia="ＭＳ ゴシック" w:hAnsi="ＭＳ ゴシック" w:hint="eastAsia"/>
          <w:sz w:val="24"/>
          <w:szCs w:val="24"/>
        </w:rPr>
        <w:t xml:space="preserve"> 一步の地</w:t>
      </w:r>
    </w:p>
    <w:p w14:paraId="7A508E6E"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不肯暫回車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あえ</w:t>
            </w:r>
          </w:rt>
          <w:rubyBase>
            <w:r w:rsidR="00FB0F12" w:rsidRPr="00D92A53">
              <w:rPr>
                <w:rFonts w:ascii="ＭＳ ゴシック" w:eastAsia="ＭＳ ゴシック" w:hAnsi="ＭＳ ゴシック"/>
                <w:sz w:val="24"/>
                <w:szCs w:val="24"/>
              </w:rPr>
              <w:t>肯</w:t>
            </w:r>
          </w:rubyBase>
        </w:ruby>
      </w:r>
      <w:r w:rsidRPr="00D92A53">
        <w:rPr>
          <w:rFonts w:ascii="ＭＳ ゴシック" w:eastAsia="ＭＳ ゴシック" w:hAnsi="ＭＳ ゴシック" w:hint="eastAsia"/>
          <w:sz w:val="24"/>
          <w:szCs w:val="24"/>
        </w:rPr>
        <w:t xml:space="preserve">て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ようや</w:t>
            </w:r>
          </w:rt>
          <w:rubyBase>
            <w:r w:rsidR="00FB0F12" w:rsidRPr="00D92A53">
              <w:rPr>
                <w:rFonts w:ascii="ＭＳ ゴシック" w:eastAsia="ＭＳ ゴシック" w:hAnsi="ＭＳ ゴシック"/>
                <w:sz w:val="24"/>
                <w:szCs w:val="24"/>
              </w:rPr>
              <w:t>暫</w:t>
            </w:r>
          </w:rubyBase>
        </w:ruby>
      </w:r>
      <w:r w:rsidRPr="00D92A53">
        <w:rPr>
          <w:rFonts w:ascii="ＭＳ ゴシック" w:eastAsia="ＭＳ ゴシック" w:hAnsi="ＭＳ ゴシック" w:hint="eastAsia"/>
          <w:sz w:val="24"/>
          <w:szCs w:val="24"/>
        </w:rPr>
        <w:t>く 車を</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めぐ</w:t>
            </w:r>
          </w:rt>
          <w:rubyBase>
            <w:r w:rsidR="00FB0F12" w:rsidRPr="00D92A53">
              <w:rPr>
                <w:rFonts w:ascii="ＭＳ ゴシック" w:eastAsia="ＭＳ ゴシック" w:hAnsi="ＭＳ ゴシック"/>
                <w:sz w:val="24"/>
                <w:szCs w:val="24"/>
              </w:rPr>
              <w:t>回</w:t>
            </w:r>
          </w:rubyBase>
        </w:ruby>
      </w:r>
      <w:r w:rsidRPr="00D92A53">
        <w:rPr>
          <w:rFonts w:ascii="ＭＳ ゴシック" w:eastAsia="ＭＳ ゴシック" w:hAnsi="ＭＳ ゴシック" w:hint="eastAsia"/>
          <w:sz w:val="24"/>
          <w:szCs w:val="24"/>
        </w:rPr>
        <w:t>らさず</w:t>
      </w:r>
    </w:p>
    <w:p w14:paraId="7F74FAC8"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雨落不上天　　　雨 落ちて 天に上らず</w:t>
      </w:r>
    </w:p>
    <w:p w14:paraId="45C5CF5B"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水覆難再收 </w:t>
      </w:r>
      <w:r w:rsidRPr="00D92A53">
        <w:rPr>
          <w:rFonts w:ascii="ＭＳ ゴシック" w:eastAsia="ＭＳ ゴシック" w:hAnsi="ＭＳ ゴシック"/>
          <w:sz w:val="24"/>
          <w:szCs w:val="24"/>
        </w:rPr>
        <w:t xml:space="preserve">     </w:t>
      </w:r>
      <w:r w:rsidRPr="00D92A53">
        <w:rPr>
          <w:rFonts w:ascii="ＭＳ ゴシック" w:eastAsia="ＭＳ ゴシック" w:hAnsi="ＭＳ ゴシック" w:hint="eastAsia"/>
          <w:sz w:val="24"/>
          <w:szCs w:val="24"/>
        </w:rPr>
        <w:t xml:space="preserve">水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くつが</w:t>
            </w:r>
          </w:rt>
          <w:rubyBase>
            <w:r w:rsidR="00FB0F12" w:rsidRPr="00D92A53">
              <w:rPr>
                <w:rFonts w:ascii="ＭＳ ゴシック" w:eastAsia="ＭＳ ゴシック" w:hAnsi="ＭＳ ゴシック"/>
                <w:sz w:val="24"/>
                <w:szCs w:val="24"/>
              </w:rPr>
              <w:t>覆</w:t>
            </w:r>
          </w:rubyBase>
        </w:ruby>
      </w:r>
      <w:r w:rsidRPr="00D92A53">
        <w:rPr>
          <w:rFonts w:ascii="ＭＳ ゴシック" w:eastAsia="ＭＳ ゴシック" w:hAnsi="ＭＳ ゴシック" w:hint="eastAsia"/>
          <w:sz w:val="24"/>
          <w:szCs w:val="24"/>
        </w:rPr>
        <w:t>って 再び收り難し</w:t>
      </w:r>
    </w:p>
    <w:p w14:paraId="50B0A3E9"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君情與妾意 </w:t>
      </w:r>
      <w:r w:rsidRPr="00D92A53">
        <w:rPr>
          <w:rFonts w:ascii="ＭＳ ゴシック" w:eastAsia="ＭＳ ゴシック" w:hAnsi="ＭＳ ゴシック"/>
          <w:sz w:val="24"/>
          <w:szCs w:val="24"/>
        </w:rPr>
        <w:t xml:space="preserve">     </w:t>
      </w:r>
      <w:r w:rsidRPr="00D92A53">
        <w:rPr>
          <w:rFonts w:ascii="ＭＳ ゴシック" w:eastAsia="ＭＳ ゴシック" w:hAnsi="ＭＳ ゴシック" w:hint="eastAsia"/>
          <w:sz w:val="24"/>
          <w:szCs w:val="24"/>
        </w:rPr>
        <w:t>君が情と</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しょう</w:t>
            </w:r>
          </w:rt>
          <w:rubyBase>
            <w:r w:rsidR="00FB0F12" w:rsidRPr="00D92A53">
              <w:rPr>
                <w:rFonts w:ascii="ＭＳ ゴシック" w:eastAsia="ＭＳ ゴシック" w:hAnsi="ＭＳ ゴシック"/>
                <w:sz w:val="24"/>
                <w:szCs w:val="24"/>
              </w:rPr>
              <w:t>妾</w:t>
            </w:r>
          </w:rubyBase>
        </w:ruby>
      </w:r>
      <w:r w:rsidRPr="00D92A53">
        <w:rPr>
          <w:rFonts w:ascii="ＭＳ ゴシック" w:eastAsia="ＭＳ ゴシック" w:hAnsi="ＭＳ ゴシック" w:hint="eastAsia"/>
          <w:sz w:val="24"/>
          <w:szCs w:val="24"/>
        </w:rPr>
        <w:t>の意と</w:t>
      </w:r>
    </w:p>
    <w:p w14:paraId="238CF0EC"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各自東西流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かくじ</w:t>
            </w:r>
          </w:rt>
          <w:rubyBase>
            <w:r w:rsidR="00FB0F12" w:rsidRPr="00D92A53">
              <w:rPr>
                <w:rFonts w:ascii="ＭＳ ゴシック" w:eastAsia="ＭＳ ゴシック" w:hAnsi="ＭＳ ゴシック"/>
                <w:sz w:val="24"/>
                <w:szCs w:val="24"/>
              </w:rPr>
              <w:t>各自</w:t>
            </w:r>
          </w:rubyBase>
        </w:ruby>
      </w:r>
      <w:r w:rsidRPr="00D92A53">
        <w:rPr>
          <w:rFonts w:ascii="ＭＳ ゴシック" w:eastAsia="ＭＳ ゴシック" w:hAnsi="ＭＳ ゴシック" w:hint="eastAsia"/>
          <w:sz w:val="24"/>
          <w:szCs w:val="24"/>
        </w:rPr>
        <w:t xml:space="preserve"> 東西に流る　</w:t>
      </w:r>
    </w:p>
    <w:p w14:paraId="710347F3"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昔日芙蓉花 </w:t>
      </w:r>
      <w:r w:rsidRPr="00D92A53">
        <w:rPr>
          <w:rFonts w:ascii="ＭＳ ゴシック" w:eastAsia="ＭＳ ゴシック" w:hAnsi="ＭＳ ゴシック"/>
          <w:sz w:val="24"/>
          <w:szCs w:val="24"/>
        </w:rPr>
        <w:t xml:space="preserve">     </w:t>
      </w:r>
      <w:r w:rsidRPr="00D92A53">
        <w:rPr>
          <w:rFonts w:ascii="ＭＳ ゴシック" w:eastAsia="ＭＳ ゴシック" w:hAnsi="ＭＳ ゴシック" w:hint="eastAsia"/>
          <w:sz w:val="24"/>
          <w:szCs w:val="24"/>
        </w:rPr>
        <w:t>昔日 芙蓉の花</w:t>
      </w:r>
    </w:p>
    <w:p w14:paraId="25EC3AA7"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 xml:space="preserve">今成斷腸草 </w:t>
      </w:r>
      <w:r w:rsidRPr="00D92A53">
        <w:rPr>
          <w:rFonts w:ascii="ＭＳ ゴシック" w:eastAsia="ＭＳ ゴシック" w:hAnsi="ＭＳ ゴシック"/>
          <w:sz w:val="24"/>
          <w:szCs w:val="24"/>
        </w:rPr>
        <w:t xml:space="preserve">     </w:t>
      </w:r>
      <w:r w:rsidRPr="00D92A53">
        <w:rPr>
          <w:rFonts w:ascii="ＭＳ ゴシック" w:eastAsia="ＭＳ ゴシック" w:hAnsi="ＭＳ ゴシック" w:hint="eastAsia"/>
          <w:sz w:val="24"/>
          <w:szCs w:val="24"/>
        </w:rPr>
        <w:t>今 断腸の草と成る</w:t>
      </w:r>
    </w:p>
    <w:p w14:paraId="7292D86E"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以色事他人　　　色を以て 他人に</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つか</w:t>
            </w:r>
          </w:rt>
          <w:rubyBase>
            <w:r w:rsidR="00FB0F12" w:rsidRPr="00D92A53">
              <w:rPr>
                <w:rFonts w:ascii="ＭＳ ゴシック" w:eastAsia="ＭＳ ゴシック" w:hAnsi="ＭＳ ゴシック"/>
                <w:sz w:val="24"/>
                <w:szCs w:val="24"/>
              </w:rPr>
              <w:t>事</w:t>
            </w:r>
          </w:rubyBase>
        </w:ruby>
      </w:r>
      <w:r w:rsidRPr="00D92A53">
        <w:rPr>
          <w:rFonts w:ascii="ＭＳ ゴシック" w:eastAsia="ＭＳ ゴシック" w:hAnsi="ＭＳ ゴシック" w:hint="eastAsia"/>
          <w:sz w:val="24"/>
          <w:szCs w:val="24"/>
        </w:rPr>
        <w:t>う</w:t>
      </w:r>
    </w:p>
    <w:p w14:paraId="0685E3E8" w14:textId="77777777" w:rsidR="00FB0F12" w:rsidRPr="00D92A53" w:rsidRDefault="00FB0F12" w:rsidP="005E1A28">
      <w:pPr>
        <w:spacing w:line="600" w:lineRule="exact"/>
        <w:jc w:val="left"/>
        <w:rPr>
          <w:rFonts w:ascii="ＭＳ ゴシック" w:eastAsia="ＭＳ ゴシック" w:hAnsi="ＭＳ ゴシック"/>
          <w:sz w:val="24"/>
          <w:szCs w:val="24"/>
        </w:rPr>
      </w:pPr>
      <w:r w:rsidRPr="00D92A53">
        <w:rPr>
          <w:rFonts w:ascii="ＭＳ ゴシック" w:eastAsia="ＭＳ ゴシック" w:hAnsi="ＭＳ ゴシック" w:hint="eastAsia"/>
          <w:sz w:val="24"/>
          <w:szCs w:val="24"/>
        </w:rPr>
        <w:t>能得幾時好　　　能く</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いくとき</w:t>
            </w:r>
          </w:rt>
          <w:rubyBase>
            <w:r w:rsidR="00FB0F12" w:rsidRPr="00D92A53">
              <w:rPr>
                <w:rFonts w:ascii="ＭＳ ゴシック" w:eastAsia="ＭＳ ゴシック" w:hAnsi="ＭＳ ゴシック"/>
                <w:sz w:val="24"/>
                <w:szCs w:val="24"/>
              </w:rPr>
              <w:t>幾時</w:t>
            </w:r>
          </w:rubyBase>
        </w:ruby>
      </w:r>
      <w:r w:rsidRPr="00D92A53">
        <w:rPr>
          <w:rFonts w:ascii="ＭＳ ゴシック" w:eastAsia="ＭＳ ゴシック" w:hAnsi="ＭＳ ゴシック"/>
          <w:sz w:val="24"/>
          <w:szCs w:val="24"/>
        </w:rPr>
        <w:t xml:space="preserve"> </w:t>
      </w:r>
      <w:r w:rsidRPr="00D92A53">
        <w:rPr>
          <w:rFonts w:ascii="ＭＳ ゴシック" w:eastAsia="ＭＳ ゴシック" w:hAnsi="ＭＳ ゴシック"/>
          <w:sz w:val="24"/>
          <w:szCs w:val="24"/>
        </w:rPr>
        <w:ruby>
          <w:rubyPr>
            <w:rubyAlign w:val="distributeSpace"/>
            <w:hps w:val="14"/>
            <w:hpsRaise w:val="26"/>
            <w:hpsBaseText w:val="24"/>
            <w:lid w:val="ja-JP"/>
          </w:rubyPr>
          <w:rt>
            <w:r w:rsidR="00FB0F12" w:rsidRPr="00D92A53">
              <w:rPr>
                <w:rFonts w:ascii="ＭＳ ゴシック" w:eastAsia="ＭＳ ゴシック" w:hAnsi="ＭＳ ゴシック"/>
                <w:sz w:val="24"/>
                <w:szCs w:val="24"/>
              </w:rPr>
              <w:t>よろしき</w:t>
            </w:r>
          </w:rt>
          <w:rubyBase>
            <w:r w:rsidR="00FB0F12" w:rsidRPr="00D92A53">
              <w:rPr>
                <w:rFonts w:ascii="ＭＳ ゴシック" w:eastAsia="ＭＳ ゴシック" w:hAnsi="ＭＳ ゴシック"/>
                <w:sz w:val="24"/>
                <w:szCs w:val="24"/>
              </w:rPr>
              <w:t>好</w:t>
            </w:r>
          </w:rubyBase>
        </w:ruby>
      </w:r>
      <w:r w:rsidRPr="00D92A53">
        <w:rPr>
          <w:rFonts w:ascii="ＭＳ ゴシック" w:eastAsia="ＭＳ ゴシック" w:hAnsi="ＭＳ ゴシック"/>
          <w:sz w:val="24"/>
          <w:szCs w:val="24"/>
        </w:rPr>
        <w:t>きを得</w:t>
      </w:r>
      <w:r w:rsidRPr="00D92A53">
        <w:rPr>
          <w:rFonts w:ascii="ＭＳ ゴシック" w:eastAsia="ＭＳ ゴシック" w:hAnsi="ＭＳ ゴシック" w:hint="eastAsia"/>
          <w:sz w:val="24"/>
          <w:szCs w:val="24"/>
        </w:rPr>
        <w:t>ん</w:t>
      </w:r>
    </w:p>
    <w:p w14:paraId="5984FD24" w14:textId="77777777" w:rsidR="00FB0F12" w:rsidRPr="00D92A53" w:rsidRDefault="00FB0F12" w:rsidP="005E1A28">
      <w:pPr>
        <w:spacing w:line="600" w:lineRule="exact"/>
        <w:jc w:val="left"/>
        <w:rPr>
          <w:rFonts w:ascii="ＭＳ ゴシック" w:eastAsia="ＭＳ ゴシック" w:hAnsi="ＭＳ ゴシック"/>
          <w:sz w:val="24"/>
          <w:szCs w:val="24"/>
        </w:rPr>
      </w:pPr>
    </w:p>
    <w:p w14:paraId="5DF04151" w14:textId="77777777" w:rsidR="00FB0F12" w:rsidRPr="004D7A69" w:rsidRDefault="00FB0F12" w:rsidP="005E1A28">
      <w:pPr>
        <w:jc w:val="left"/>
        <w:rPr>
          <w:rFonts w:ascii="ＭＳ 明朝" w:hAnsi="ＭＳ 明朝"/>
          <w:sz w:val="24"/>
          <w:szCs w:val="24"/>
        </w:rPr>
      </w:pPr>
      <w:r w:rsidRPr="004D7A69">
        <w:rPr>
          <w:rFonts w:ascii="ＭＳ 明朝" w:hAnsi="ＭＳ 明朝" w:hint="eastAsia"/>
          <w:sz w:val="24"/>
          <w:szCs w:val="24"/>
        </w:rPr>
        <w:t>【語釈】</w:t>
      </w:r>
    </w:p>
    <w:p w14:paraId="6506A833" w14:textId="64DED752" w:rsidR="00FB0F12" w:rsidRPr="002B47A1" w:rsidRDefault="00FB0F12" w:rsidP="005E1A28">
      <w:pPr>
        <w:jc w:val="left"/>
        <w:rPr>
          <w:rFonts w:ascii="ＭＳ 明朝" w:hAnsi="ＭＳ 明朝"/>
          <w:sz w:val="24"/>
          <w:szCs w:val="24"/>
        </w:rPr>
      </w:pPr>
      <w:r w:rsidRPr="004D7A69">
        <w:rPr>
          <w:rFonts w:ascii="ＭＳ 明朝" w:hAnsi="ＭＳ 明朝" w:hint="eastAsia"/>
          <w:sz w:val="24"/>
          <w:szCs w:val="24"/>
        </w:rPr>
        <w:t>阿嬌</w:t>
      </w:r>
      <w:r w:rsidR="00FF7F9B" w:rsidRPr="004D7A69">
        <w:rPr>
          <w:rFonts w:ascii="ＭＳ 明朝" w:hAnsi="ＭＳ 明朝" w:hint="eastAsia"/>
          <w:sz w:val="24"/>
          <w:szCs w:val="24"/>
        </w:rPr>
        <w:t>…</w:t>
      </w:r>
      <w:r w:rsidRPr="004D7A69">
        <w:rPr>
          <w:rFonts w:ascii="ＭＳ 明朝" w:hAnsi="ＭＳ 明朝" w:hint="eastAsia"/>
          <w:sz w:val="24"/>
          <w:szCs w:val="24"/>
        </w:rPr>
        <w:t>漢の武帝の后の幼名。貯之黃金屋</w:t>
      </w:r>
      <w:r w:rsidR="00FF7F9B" w:rsidRPr="004D7A69">
        <w:rPr>
          <w:rFonts w:ascii="ＭＳ 明朝" w:hAnsi="ＭＳ 明朝" w:hint="eastAsia"/>
          <w:sz w:val="24"/>
          <w:szCs w:val="24"/>
        </w:rPr>
        <w:t>…</w:t>
      </w:r>
      <w:r w:rsidRPr="004D7A69">
        <w:rPr>
          <w:rFonts w:ascii="ＭＳ 明朝" w:hAnsi="ＭＳ 明朝" w:hint="eastAsia"/>
          <w:sz w:val="24"/>
          <w:szCs w:val="24"/>
        </w:rPr>
        <w:t xml:space="preserve">劉徹（後の武帝）は「もし阿嬌を得る事ができたら、金の建物に住まわせるよ」と言った。咳唾　</w:t>
      </w:r>
      <w:r w:rsidR="00FF7F9B" w:rsidRPr="004D7A69">
        <w:rPr>
          <w:rFonts w:ascii="ＭＳ 明朝" w:hAnsi="ＭＳ 明朝" w:hint="eastAsia"/>
          <w:sz w:val="24"/>
          <w:szCs w:val="24"/>
        </w:rPr>
        <w:t>…</w:t>
      </w:r>
      <w:r w:rsidRPr="004D7A69">
        <w:rPr>
          <w:rFonts w:ascii="ＭＳ 明朝" w:hAnsi="ＭＳ 明朝" w:hint="eastAsia"/>
          <w:sz w:val="24"/>
          <w:szCs w:val="24"/>
        </w:rPr>
        <w:t>せきとつばき。九天</w:t>
      </w:r>
      <w:r w:rsidR="00FF7F9B" w:rsidRPr="004D7A69">
        <w:rPr>
          <w:rFonts w:ascii="ＭＳ 明朝" w:hAnsi="ＭＳ 明朝" w:hint="eastAsia"/>
          <w:sz w:val="24"/>
          <w:szCs w:val="24"/>
        </w:rPr>
        <w:t>…</w:t>
      </w:r>
      <w:r w:rsidRPr="004D7A69">
        <w:rPr>
          <w:rFonts w:ascii="ＭＳ 明朝" w:hAnsi="ＭＳ 明朝" w:hint="eastAsia"/>
          <w:sz w:val="24"/>
          <w:szCs w:val="24"/>
        </w:rPr>
        <w:t>宮廷のこと。風隨</w:t>
      </w:r>
      <w:r w:rsidR="00FF7F9B" w:rsidRPr="004D7A69">
        <w:rPr>
          <w:rFonts w:ascii="ＭＳ 明朝" w:hAnsi="ＭＳ 明朝" w:hint="eastAsia"/>
          <w:sz w:val="24"/>
          <w:szCs w:val="24"/>
        </w:rPr>
        <w:t>…</w:t>
      </w:r>
      <w:r w:rsidRPr="004D7A69">
        <w:rPr>
          <w:rFonts w:ascii="ＭＳ 明朝" w:hAnsi="ＭＳ 明朝" w:hint="eastAsia"/>
          <w:sz w:val="24"/>
          <w:szCs w:val="24"/>
        </w:rPr>
        <w:t>かぜのふくままに。珠玉生</w:t>
      </w:r>
      <w:r w:rsidR="00FF7F9B" w:rsidRPr="004D7A69">
        <w:rPr>
          <w:rFonts w:ascii="ＭＳ 明朝" w:hAnsi="ＭＳ 明朝" w:hint="eastAsia"/>
          <w:sz w:val="24"/>
          <w:szCs w:val="24"/>
        </w:rPr>
        <w:t>…</w:t>
      </w:r>
      <w:r w:rsidRPr="004D7A69">
        <w:rPr>
          <w:rFonts w:ascii="ＭＳ 明朝" w:hAnsi="ＭＳ 明朝" w:hint="eastAsia"/>
          <w:sz w:val="24"/>
          <w:szCs w:val="24"/>
        </w:rPr>
        <w:t>一言一句が珠玉の言葉になること、権力・勢力の強いさま。寵</w:t>
      </w:r>
      <w:r w:rsidR="00FF7F9B" w:rsidRPr="004D7A69">
        <w:rPr>
          <w:rFonts w:ascii="ＭＳ 明朝" w:hAnsi="ＭＳ 明朝" w:hint="eastAsia"/>
          <w:sz w:val="24"/>
          <w:szCs w:val="24"/>
        </w:rPr>
        <w:t>…</w:t>
      </w:r>
      <w:r w:rsidRPr="004D7A69">
        <w:rPr>
          <w:rFonts w:ascii="ＭＳ 明朝" w:hAnsi="ＭＳ 明朝" w:hint="eastAsia"/>
          <w:sz w:val="24"/>
          <w:szCs w:val="24"/>
        </w:rPr>
        <w:t>天子の寵愛。愛還歇</w:t>
      </w:r>
      <w:r w:rsidR="00FF7F9B" w:rsidRPr="004D7A69">
        <w:rPr>
          <w:rFonts w:ascii="ＭＳ 明朝" w:hAnsi="ＭＳ 明朝" w:hint="eastAsia"/>
          <w:sz w:val="24"/>
          <w:szCs w:val="24"/>
        </w:rPr>
        <w:t>…</w:t>
      </w:r>
      <w:r w:rsidRPr="004D7A69">
        <w:rPr>
          <w:rFonts w:ascii="ＭＳ 明朝" w:hAnsi="ＭＳ 明朝" w:hint="eastAsia"/>
          <w:sz w:val="24"/>
          <w:szCs w:val="24"/>
        </w:rPr>
        <w:t>別の后妃に移った。妒深</w:t>
      </w:r>
      <w:r w:rsidR="00FF7F9B" w:rsidRPr="004D7A69">
        <w:rPr>
          <w:rFonts w:ascii="ＭＳ 明朝" w:hAnsi="ＭＳ 明朝" w:hint="eastAsia"/>
          <w:sz w:val="24"/>
          <w:szCs w:val="24"/>
        </w:rPr>
        <w:t>…</w:t>
      </w:r>
      <w:r w:rsidRPr="004D7A69">
        <w:rPr>
          <w:rFonts w:ascii="ＭＳ 明朝" w:hAnsi="ＭＳ 明朝" w:hint="eastAsia"/>
          <w:sz w:val="24"/>
          <w:szCs w:val="24"/>
        </w:rPr>
        <w:t>嫉妬心が深く。長門</w:t>
      </w:r>
      <w:r w:rsidR="00FF7F9B" w:rsidRPr="004D7A69">
        <w:rPr>
          <w:rFonts w:ascii="ＭＳ 明朝" w:hAnsi="ＭＳ 明朝" w:hint="eastAsia"/>
          <w:sz w:val="24"/>
          <w:szCs w:val="24"/>
        </w:rPr>
        <w:t>…</w:t>
      </w:r>
      <w:r w:rsidRPr="004D7A69">
        <w:rPr>
          <w:rFonts w:ascii="ＭＳ 明朝" w:hAnsi="ＭＳ 明朝" w:hint="eastAsia"/>
          <w:sz w:val="24"/>
          <w:szCs w:val="24"/>
        </w:rPr>
        <w:t>長門宮、漢の武帝の陳皇后のために作られたものである。陳皇后は、幼帝の寵愛が衛子夫に移</w:t>
      </w:r>
      <w:r w:rsidRPr="002B47A1">
        <w:rPr>
          <w:rFonts w:ascii="ＭＳ 明朝" w:hAnsi="ＭＳ 明朝" w:hint="eastAsia"/>
          <w:sz w:val="24"/>
          <w:szCs w:val="24"/>
        </w:rPr>
        <w:t>ると、ひどいヤキモチをやいたので、ついに長門宮に幽閉された。回車</w:t>
      </w:r>
      <w:r w:rsidR="00FF7F9B" w:rsidRPr="002B47A1">
        <w:rPr>
          <w:rFonts w:ascii="ＭＳ 明朝" w:hAnsi="ＭＳ 明朝" w:hint="eastAsia"/>
          <w:sz w:val="24"/>
          <w:szCs w:val="24"/>
        </w:rPr>
        <w:t>…</w:t>
      </w:r>
      <w:r w:rsidRPr="002B47A1">
        <w:rPr>
          <w:rFonts w:ascii="ＭＳ 明朝" w:hAnsi="ＭＳ 明朝" w:hint="eastAsia"/>
          <w:sz w:val="24"/>
          <w:szCs w:val="24"/>
        </w:rPr>
        <w:t>お立ちよりの車馬、輦車。水覆難再收</w:t>
      </w:r>
      <w:r w:rsidR="00FF7F9B" w:rsidRPr="002B47A1">
        <w:rPr>
          <w:rFonts w:ascii="ＭＳ 明朝" w:hAnsi="ＭＳ 明朝" w:hint="eastAsia"/>
          <w:sz w:val="24"/>
          <w:szCs w:val="24"/>
        </w:rPr>
        <w:t>…</w:t>
      </w:r>
      <w:r w:rsidRPr="002B47A1">
        <w:rPr>
          <w:rFonts w:ascii="ＭＳ 明朝" w:hAnsi="ＭＳ 明朝" w:hint="eastAsia"/>
          <w:sz w:val="24"/>
          <w:szCs w:val="24"/>
        </w:rPr>
        <w:t>覆水盆に返らず、太公望の故事。君情</w:t>
      </w:r>
      <w:r w:rsidR="00FF7F9B" w:rsidRPr="002B47A1">
        <w:rPr>
          <w:rFonts w:ascii="ＭＳ 明朝" w:hAnsi="ＭＳ 明朝" w:hint="eastAsia"/>
          <w:sz w:val="24"/>
          <w:szCs w:val="24"/>
        </w:rPr>
        <w:t>…</w:t>
      </w:r>
      <w:r w:rsidRPr="002B47A1">
        <w:rPr>
          <w:rFonts w:ascii="ＭＳ 明朝" w:hAnsi="ＭＳ 明朝" w:hint="eastAsia"/>
          <w:sz w:val="24"/>
          <w:szCs w:val="24"/>
        </w:rPr>
        <w:t>天子の愛情。妾意</w:t>
      </w:r>
      <w:r w:rsidR="00FF7F9B" w:rsidRPr="002B47A1">
        <w:rPr>
          <w:rFonts w:ascii="ＭＳ 明朝" w:hAnsi="ＭＳ 明朝" w:hint="eastAsia"/>
          <w:sz w:val="24"/>
          <w:szCs w:val="24"/>
        </w:rPr>
        <w:t>…</w:t>
      </w:r>
      <w:r w:rsidRPr="002B47A1">
        <w:rPr>
          <w:rFonts w:ascii="ＭＳ 明朝" w:hAnsi="ＭＳ 明朝" w:hint="eastAsia"/>
          <w:sz w:val="24"/>
          <w:szCs w:val="24"/>
        </w:rPr>
        <w:t>后妃の思い。昔日</w:t>
      </w:r>
      <w:r w:rsidR="00FF7F9B" w:rsidRPr="002B47A1">
        <w:rPr>
          <w:rFonts w:ascii="ＭＳ 明朝" w:hAnsi="ＭＳ 明朝" w:hint="eastAsia"/>
          <w:sz w:val="24"/>
          <w:szCs w:val="24"/>
        </w:rPr>
        <w:t>…</w:t>
      </w:r>
      <w:r w:rsidRPr="002B47A1">
        <w:rPr>
          <w:rFonts w:ascii="ＭＳ 明朝" w:hAnsi="ＭＳ 明朝" w:hint="eastAsia"/>
          <w:sz w:val="24"/>
          <w:szCs w:val="24"/>
        </w:rPr>
        <w:t>むかし。斷腸草</w:t>
      </w:r>
      <w:r w:rsidR="00FF7F9B" w:rsidRPr="002B47A1">
        <w:rPr>
          <w:rFonts w:ascii="ＭＳ 明朝" w:hAnsi="ＭＳ 明朝" w:hint="eastAsia"/>
          <w:sz w:val="24"/>
          <w:szCs w:val="24"/>
        </w:rPr>
        <w:t>…</w:t>
      </w:r>
      <w:r w:rsidRPr="002B47A1">
        <w:rPr>
          <w:rFonts w:ascii="ＭＳ 明朝" w:hAnsi="ＭＳ 明朝" w:hint="eastAsia"/>
          <w:sz w:val="24"/>
          <w:szCs w:val="24"/>
        </w:rPr>
        <w:t>散って見る影もない草。</w:t>
      </w:r>
    </w:p>
    <w:p w14:paraId="4B6F9C52" w14:textId="77777777" w:rsidR="00FB0F12" w:rsidRPr="002B47A1" w:rsidRDefault="00FB0F12" w:rsidP="005E1A28">
      <w:pPr>
        <w:spacing w:line="600" w:lineRule="exact"/>
        <w:jc w:val="left"/>
        <w:rPr>
          <w:rFonts w:ascii="ＭＳ 明朝" w:hAnsi="ＭＳ 明朝"/>
          <w:sz w:val="28"/>
          <w:szCs w:val="28"/>
        </w:rPr>
      </w:pPr>
    </w:p>
    <w:p w14:paraId="13CCCFEE" w14:textId="77777777" w:rsidR="00FB0F12" w:rsidRDefault="00FB0F12" w:rsidP="005E1A28">
      <w:pPr>
        <w:spacing w:line="600" w:lineRule="exact"/>
        <w:jc w:val="left"/>
        <w:rPr>
          <w:rFonts w:ascii="ＭＳ ゴシック" w:eastAsia="ＭＳ ゴシック" w:hAnsi="ＭＳ ゴシック"/>
          <w:sz w:val="28"/>
          <w:szCs w:val="28"/>
        </w:rPr>
      </w:pPr>
    </w:p>
    <w:p w14:paraId="54AD39DB" w14:textId="14916EF0" w:rsidR="002B47A1" w:rsidRDefault="002B47A1">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351A4A5" w14:textId="4F126CB9" w:rsidR="00FB0F12" w:rsidRPr="002B47A1" w:rsidRDefault="00FB0F12" w:rsidP="005E1A28">
      <w:pPr>
        <w:pStyle w:val="2"/>
        <w:jc w:val="left"/>
        <w15:collapsed/>
        <w:rPr>
          <w:rFonts w:ascii="ＭＳ ゴシック" w:eastAsia="ＭＳ ゴシック" w:hAnsi="ＭＳ ゴシック"/>
          <w:color w:val="0070C0"/>
          <w:sz w:val="28"/>
          <w:szCs w:val="28"/>
        </w:rPr>
      </w:pPr>
      <w:r w:rsidRPr="002B47A1">
        <w:rPr>
          <w:rFonts w:ascii="ＭＳ ゴシック" w:eastAsia="ＭＳ ゴシック" w:hAnsi="ＭＳ ゴシック"/>
          <w:color w:val="0070C0"/>
          <w:sz w:val="28"/>
          <w:szCs w:val="28"/>
        </w:rPr>
        <w:t>烏夜啼</w:t>
      </w:r>
      <w:r w:rsidRPr="002B47A1">
        <w:rPr>
          <w:rFonts w:ascii="ＭＳ ゴシック" w:eastAsia="ＭＳ ゴシック" w:hAnsi="ＭＳ ゴシック" w:hint="eastAsia"/>
          <w:color w:val="0070C0"/>
          <w:sz w:val="28"/>
          <w:szCs w:val="28"/>
        </w:rPr>
        <w:t xml:space="preserve">　</w:t>
      </w:r>
      <w:r w:rsidR="00A367CC" w:rsidRPr="002B47A1">
        <w:rPr>
          <w:rFonts w:ascii="ＭＳ ゴシック" w:eastAsia="ＭＳ ゴシック" w:hAnsi="ＭＳ ゴシック" w:hint="eastAsia"/>
          <w:color w:val="0070C0"/>
          <w:sz w:val="28"/>
          <w:szCs w:val="28"/>
        </w:rPr>
        <w:t xml:space="preserve"> </w:t>
      </w:r>
      <w:r w:rsidRPr="002B47A1">
        <w:rPr>
          <w:rFonts w:ascii="ＭＳ ゴシック" w:eastAsia="ＭＳ ゴシック" w:hAnsi="ＭＳ ゴシック" w:hint="eastAsia"/>
          <w:color w:val="0070C0"/>
          <w:sz w:val="28"/>
          <w:szCs w:val="28"/>
        </w:rPr>
        <w:t xml:space="preserve">　　</w:t>
      </w:r>
      <w:r w:rsidR="00DD62ED" w:rsidRPr="002B47A1">
        <w:rPr>
          <w:rFonts w:ascii="ＭＳ ゴシック" w:eastAsia="ＭＳ ゴシック" w:hAnsi="ＭＳ ゴシック" w:hint="eastAsia"/>
          <w:color w:val="0070C0"/>
          <w:sz w:val="28"/>
          <w:szCs w:val="28"/>
        </w:rPr>
        <w:t xml:space="preserve"> </w:t>
      </w:r>
      <w:r w:rsidRPr="002B47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7A1">
              <w:rPr>
                <w:rFonts w:ascii="ＭＳ ゴシック" w:eastAsia="ＭＳ ゴシック" w:hAnsi="ＭＳ ゴシック"/>
                <w:color w:val="0070C0"/>
                <w:sz w:val="28"/>
                <w:szCs w:val="28"/>
              </w:rPr>
              <w:t>う</w:t>
            </w:r>
          </w:rt>
          <w:rubyBase>
            <w:r w:rsidR="00FB0F12" w:rsidRPr="002B47A1">
              <w:rPr>
                <w:rFonts w:ascii="ＭＳ ゴシック" w:eastAsia="ＭＳ ゴシック" w:hAnsi="ＭＳ ゴシック"/>
                <w:color w:val="0070C0"/>
                <w:sz w:val="28"/>
                <w:szCs w:val="28"/>
              </w:rPr>
              <w:t>烏</w:t>
            </w:r>
          </w:rubyBase>
        </w:ruby>
      </w:r>
      <w:r w:rsidRPr="002B47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7A1">
              <w:rPr>
                <w:rFonts w:ascii="ＭＳ ゴシック" w:eastAsia="ＭＳ ゴシック" w:hAnsi="ＭＳ ゴシック"/>
                <w:color w:val="0070C0"/>
                <w:sz w:val="28"/>
                <w:szCs w:val="28"/>
              </w:rPr>
              <w:t>やてい</w:t>
            </w:r>
          </w:rt>
          <w:rubyBase>
            <w:r w:rsidR="00FB0F12" w:rsidRPr="002B47A1">
              <w:rPr>
                <w:rFonts w:ascii="ＭＳ ゴシック" w:eastAsia="ＭＳ ゴシック" w:hAnsi="ＭＳ ゴシック"/>
                <w:color w:val="0070C0"/>
                <w:sz w:val="28"/>
                <w:szCs w:val="28"/>
              </w:rPr>
              <w:t>夜啼</w:t>
            </w:r>
          </w:rubyBase>
        </w:ruby>
      </w:r>
      <w:r w:rsidRPr="002B47A1">
        <w:rPr>
          <w:rFonts w:ascii="ＭＳ ゴシック" w:eastAsia="ＭＳ ゴシック" w:hAnsi="ＭＳ ゴシック" w:hint="eastAsia"/>
          <w:color w:val="0070C0"/>
          <w:sz w:val="28"/>
          <w:szCs w:val="28"/>
        </w:rPr>
        <w:t xml:space="preserve">　　　　　　　　　　　　　</w:t>
      </w:r>
      <w:r w:rsidR="00A367CC" w:rsidRPr="002B47A1">
        <w:rPr>
          <w:rFonts w:ascii="ＭＳ ゴシック" w:eastAsia="ＭＳ ゴシック" w:hAnsi="ＭＳ ゴシック" w:hint="eastAsia"/>
          <w:color w:val="0070C0"/>
          <w:sz w:val="28"/>
          <w:szCs w:val="28"/>
        </w:rPr>
        <w:t xml:space="preserve"> </w:t>
      </w:r>
      <w:r w:rsidR="00A367CC" w:rsidRPr="002B47A1">
        <w:rPr>
          <w:rFonts w:ascii="ＭＳ ゴシック" w:eastAsia="ＭＳ ゴシック" w:hAnsi="ＭＳ ゴシック"/>
          <w:color w:val="0070C0"/>
          <w:sz w:val="28"/>
          <w:szCs w:val="28"/>
        </w:rPr>
        <w:t xml:space="preserve"> </w:t>
      </w:r>
      <w:r w:rsidRPr="002B47A1">
        <w:rPr>
          <w:rFonts w:ascii="ＭＳ ゴシック" w:eastAsia="ＭＳ ゴシック" w:hAnsi="ＭＳ ゴシック" w:hint="eastAsia"/>
          <w:color w:val="0070C0"/>
          <w:sz w:val="28"/>
          <w:szCs w:val="28"/>
        </w:rPr>
        <w:t xml:space="preserve">唐　　</w:t>
      </w:r>
      <w:r w:rsidRPr="002B47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7A1">
              <w:rPr>
                <w:rFonts w:ascii="ＭＳ ゴシック" w:eastAsia="ＭＳ ゴシック" w:hAnsi="ＭＳ ゴシック"/>
                <w:color w:val="0070C0"/>
                <w:sz w:val="28"/>
                <w:szCs w:val="28"/>
              </w:rPr>
              <w:t>り</w:t>
            </w:r>
          </w:rt>
          <w:rubyBase>
            <w:r w:rsidR="00FB0F12" w:rsidRPr="002B47A1">
              <w:rPr>
                <w:rFonts w:ascii="ＭＳ ゴシック" w:eastAsia="ＭＳ ゴシック" w:hAnsi="ＭＳ ゴシック"/>
                <w:color w:val="0070C0"/>
                <w:sz w:val="28"/>
                <w:szCs w:val="28"/>
              </w:rPr>
              <w:t>李</w:t>
            </w:r>
          </w:rubyBase>
        </w:ruby>
      </w:r>
      <w:r w:rsidRPr="002B47A1">
        <w:rPr>
          <w:rFonts w:ascii="ＭＳ ゴシック" w:eastAsia="ＭＳ ゴシック" w:hAnsi="ＭＳ ゴシック" w:hint="eastAsia"/>
          <w:color w:val="0070C0"/>
          <w:sz w:val="28"/>
          <w:szCs w:val="28"/>
        </w:rPr>
        <w:t xml:space="preserve">　</w:t>
      </w:r>
      <w:r w:rsidRPr="002B47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7A1">
              <w:rPr>
                <w:rFonts w:ascii="ＭＳ ゴシック" w:eastAsia="ＭＳ ゴシック" w:hAnsi="ＭＳ ゴシック"/>
                <w:color w:val="0070C0"/>
                <w:sz w:val="28"/>
                <w:szCs w:val="28"/>
              </w:rPr>
              <w:t>はく</w:t>
            </w:r>
          </w:rt>
          <w:rubyBase>
            <w:r w:rsidR="00FB0F12" w:rsidRPr="002B47A1">
              <w:rPr>
                <w:rFonts w:ascii="ＭＳ ゴシック" w:eastAsia="ＭＳ ゴシック" w:hAnsi="ＭＳ ゴシック"/>
                <w:color w:val="0070C0"/>
                <w:sz w:val="28"/>
                <w:szCs w:val="28"/>
              </w:rPr>
              <w:t>白</w:t>
            </w:r>
          </w:rubyBase>
        </w:ruby>
      </w:r>
    </w:p>
    <w:p w14:paraId="5E2616D8" w14:textId="77777777" w:rsidR="00FB0F12" w:rsidRDefault="00FB0F12" w:rsidP="005E1A28">
      <w:pPr>
        <w:spacing w:line="600" w:lineRule="exact"/>
        <w:jc w:val="left"/>
        <w:rPr>
          <w:rFonts w:ascii="ＭＳ ゴシック" w:eastAsia="ＭＳ ゴシック" w:hAnsi="ＭＳ ゴシック"/>
          <w:sz w:val="28"/>
          <w:szCs w:val="28"/>
        </w:rPr>
      </w:pPr>
    </w:p>
    <w:p w14:paraId="7647528E"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黃雲城邊烏欲棲　　　黄雲 城辺 烏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す</w:t>
            </w:r>
          </w:rt>
          <w:rubyBase>
            <w:r w:rsidR="00FB0F12" w:rsidRPr="00791D8A">
              <w:rPr>
                <w:rFonts w:ascii="ＭＳ ゴシック" w:eastAsia="ＭＳ ゴシック" w:hAnsi="ＭＳ ゴシック"/>
                <w:sz w:val="24"/>
                <w:szCs w:val="24"/>
              </w:rPr>
              <w:t>棲</w:t>
            </w:r>
          </w:rubyBase>
        </w:ruby>
      </w:r>
      <w:r w:rsidRPr="00791D8A">
        <w:rPr>
          <w:rFonts w:ascii="ＭＳ ゴシック" w:eastAsia="ＭＳ ゴシック" w:hAnsi="ＭＳ ゴシック" w:hint="eastAsia"/>
          <w:sz w:val="24"/>
          <w:szCs w:val="24"/>
        </w:rPr>
        <w:t>まんと欲す</w:t>
      </w:r>
    </w:p>
    <w:p w14:paraId="2936F59E"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歸飛啞啞枝上啼　　　</w:t>
      </w:r>
      <w:r w:rsidRPr="00791D8A">
        <w:rPr>
          <w:rFonts w:ascii="ＭＳ ゴシック" w:eastAsia="ＭＳ ゴシック" w:hAnsi="ＭＳ ゴシック"/>
          <w:sz w:val="24"/>
          <w:szCs w:val="24"/>
        </w:rPr>
        <w:t>帰</w:t>
      </w:r>
      <w:r w:rsidRPr="00791D8A">
        <w:rPr>
          <w:rFonts w:ascii="ＭＳ ゴシック" w:eastAsia="ＭＳ ゴシック" w:hAnsi="ＭＳ ゴシック" w:hint="eastAsia"/>
          <w:sz w:val="24"/>
          <w:szCs w:val="24"/>
        </w:rPr>
        <w:t>り</w:t>
      </w:r>
      <w:r w:rsidRPr="00791D8A">
        <w:rPr>
          <w:rFonts w:ascii="ＭＳ ゴシック" w:eastAsia="ＭＳ ゴシック" w:hAnsi="ＭＳ ゴシック"/>
          <w:sz w:val="24"/>
          <w:szCs w:val="24"/>
        </w:rPr>
        <w:t>飛</w:t>
      </w:r>
      <w:r w:rsidRPr="00791D8A">
        <w:rPr>
          <w:rFonts w:ascii="ＭＳ ゴシック" w:eastAsia="ＭＳ ゴシック" w:hAnsi="ＭＳ ゴシック" w:hint="eastAsia"/>
          <w:sz w:val="24"/>
          <w:szCs w:val="24"/>
        </w:rPr>
        <w:t xml:space="preserve">んで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ああ</w:t>
            </w:r>
          </w:rt>
          <w:rubyBase>
            <w:r w:rsidR="00FB0F12" w:rsidRPr="00791D8A">
              <w:rPr>
                <w:rFonts w:ascii="ＭＳ ゴシック" w:eastAsia="ＭＳ ゴシック" w:hAnsi="ＭＳ ゴシック" w:hint="eastAsia"/>
                <w:sz w:val="24"/>
                <w:szCs w:val="24"/>
              </w:rPr>
              <w:t>啞々</w:t>
            </w:r>
          </w:rubyBase>
        </w:ruby>
      </w:r>
      <w:r w:rsidRPr="00791D8A">
        <w:rPr>
          <w:rFonts w:ascii="ＭＳ ゴシック" w:eastAsia="ＭＳ ゴシック" w:hAnsi="ＭＳ ゴシック" w:hint="eastAsia"/>
          <w:sz w:val="24"/>
          <w:szCs w:val="24"/>
        </w:rPr>
        <w:t>として 枝上に啼く</w:t>
      </w:r>
    </w:p>
    <w:p w14:paraId="3C7974C2"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機中織錦秦川女　　　機中 錦を織る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しん</w:t>
            </w:r>
          </w:rt>
          <w:rubyBase>
            <w:r w:rsidR="00FB0F12" w:rsidRPr="00791D8A">
              <w:rPr>
                <w:rFonts w:ascii="ＭＳ ゴシック" w:eastAsia="ＭＳ ゴシック" w:hAnsi="ＭＳ ゴシック"/>
                <w:sz w:val="24"/>
                <w:szCs w:val="24"/>
              </w:rPr>
              <w:t>秦</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せん</w:t>
            </w:r>
          </w:rt>
          <w:rubyBase>
            <w:r w:rsidR="00FB0F12" w:rsidRPr="00791D8A">
              <w:rPr>
                <w:rFonts w:ascii="ＭＳ ゴシック" w:eastAsia="ＭＳ ゴシック" w:hAnsi="ＭＳ ゴシック"/>
                <w:sz w:val="24"/>
                <w:szCs w:val="24"/>
              </w:rPr>
              <w:t>川</w:t>
            </w:r>
          </w:rubyBase>
        </w:ruby>
      </w:r>
      <w:r w:rsidRPr="00791D8A">
        <w:rPr>
          <w:rFonts w:ascii="ＭＳ ゴシック" w:eastAsia="ＭＳ ゴシック" w:hAnsi="ＭＳ ゴシック" w:hint="eastAsia"/>
          <w:sz w:val="24"/>
          <w:szCs w:val="24"/>
        </w:rPr>
        <w:t>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じょ</w:t>
            </w:r>
          </w:rt>
          <w:rubyBase>
            <w:r w:rsidR="00FB0F12" w:rsidRPr="00791D8A">
              <w:rPr>
                <w:rFonts w:ascii="ＭＳ ゴシック" w:eastAsia="ＭＳ ゴシック" w:hAnsi="ＭＳ ゴシック"/>
                <w:sz w:val="24"/>
                <w:szCs w:val="24"/>
              </w:rPr>
              <w:t>女</w:t>
            </w:r>
          </w:rubyBase>
        </w:ruby>
      </w:r>
    </w:p>
    <w:p w14:paraId="1A80FF76"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碧紗如煙隔窗語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へきさ</w:t>
            </w:r>
          </w:rt>
          <w:rubyBase>
            <w:r w:rsidR="00FB0F12" w:rsidRPr="00791D8A">
              <w:rPr>
                <w:rFonts w:ascii="ＭＳ ゴシック" w:eastAsia="ＭＳ ゴシック" w:hAnsi="ＭＳ ゴシック"/>
                <w:sz w:val="24"/>
                <w:szCs w:val="24"/>
              </w:rPr>
              <w:t>碧紗</w:t>
            </w:r>
          </w:rubyBase>
        </w:ruby>
      </w:r>
      <w:r w:rsidRPr="00791D8A">
        <w:rPr>
          <w:rFonts w:ascii="ＭＳ ゴシック" w:eastAsia="ＭＳ ゴシック" w:hAnsi="ＭＳ ゴシック" w:hint="eastAsia"/>
          <w:sz w:val="24"/>
          <w:szCs w:val="24"/>
        </w:rPr>
        <w:t xml:space="preserve"> 煙の如く 窓を隔てて語る</w:t>
      </w:r>
    </w:p>
    <w:p w14:paraId="61D50232"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停梭悵然憶遠人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ひ</w:t>
            </w:r>
          </w:rt>
          <w:rubyBase>
            <w:r w:rsidR="00FB0F12" w:rsidRPr="00791D8A">
              <w:rPr>
                <w:rFonts w:ascii="ＭＳ ゴシック" w:eastAsia="ＭＳ ゴシック" w:hAnsi="ＭＳ ゴシック"/>
                <w:sz w:val="24"/>
                <w:szCs w:val="24"/>
              </w:rPr>
              <w:t>梭</w:t>
            </w:r>
          </w:rubyBase>
        </w:ruby>
      </w:r>
      <w:r w:rsidRPr="00791D8A">
        <w:rPr>
          <w:rFonts w:ascii="ＭＳ ゴシック" w:eastAsia="ＭＳ ゴシック" w:hAnsi="ＭＳ ゴシック" w:hint="eastAsia"/>
          <w:sz w:val="24"/>
          <w:szCs w:val="24"/>
        </w:rPr>
        <w:t xml:space="preserve">を停めて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ちょう</w:t>
            </w:r>
          </w:rt>
          <w:rubyBase>
            <w:r w:rsidR="00FB0F12" w:rsidRPr="00791D8A">
              <w:rPr>
                <w:rFonts w:ascii="ＭＳ ゴシック" w:eastAsia="ＭＳ ゴシック" w:hAnsi="ＭＳ ゴシック"/>
                <w:sz w:val="24"/>
                <w:szCs w:val="24"/>
              </w:rPr>
              <w:t>悵</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ぜん</w:t>
            </w:r>
          </w:rt>
          <w:rubyBase>
            <w:r w:rsidR="00FB0F12" w:rsidRPr="00791D8A">
              <w:rPr>
                <w:rFonts w:ascii="ＭＳ ゴシック" w:eastAsia="ＭＳ ゴシック" w:hAnsi="ＭＳ ゴシック"/>
                <w:sz w:val="24"/>
                <w:szCs w:val="24"/>
              </w:rPr>
              <w:t>然</w:t>
            </w:r>
          </w:rubyBase>
        </w:ruby>
      </w:r>
      <w:r w:rsidRPr="00791D8A">
        <w:rPr>
          <w:rFonts w:ascii="ＭＳ ゴシック" w:eastAsia="ＭＳ ゴシック" w:hAnsi="ＭＳ ゴシック" w:hint="eastAsia"/>
          <w:sz w:val="24"/>
          <w:szCs w:val="24"/>
        </w:rPr>
        <w:t>として 遠人を憶う</w:t>
      </w:r>
    </w:p>
    <w:p w14:paraId="43C21813"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獨宿空房淚如雨　　　独り 空房に宿して 涙雨の如し</w:t>
      </w:r>
    </w:p>
    <w:p w14:paraId="08225790" w14:textId="77777777" w:rsidR="00FB0F12" w:rsidRPr="00791D8A" w:rsidRDefault="00FB0F12" w:rsidP="005E1A28">
      <w:pPr>
        <w:spacing w:line="600" w:lineRule="exact"/>
        <w:jc w:val="left"/>
        <w:rPr>
          <w:rFonts w:ascii="ＭＳ ゴシック" w:eastAsia="ＭＳ ゴシック" w:hAnsi="ＭＳ ゴシック"/>
          <w:sz w:val="24"/>
          <w:szCs w:val="24"/>
        </w:rPr>
      </w:pPr>
    </w:p>
    <w:p w14:paraId="2885EDCE" w14:textId="77777777" w:rsidR="00FB0F12" w:rsidRPr="009D0F8E" w:rsidRDefault="00FB0F12" w:rsidP="005E1A28">
      <w:pPr>
        <w:jc w:val="left"/>
        <w:rPr>
          <w:rFonts w:ascii="ＭＳ 明朝" w:hAnsi="ＭＳ 明朝"/>
          <w:sz w:val="24"/>
          <w:szCs w:val="24"/>
        </w:rPr>
      </w:pPr>
      <w:r w:rsidRPr="009D0F8E">
        <w:rPr>
          <w:rFonts w:ascii="ＭＳ 明朝" w:hAnsi="ＭＳ 明朝" w:hint="eastAsia"/>
          <w:sz w:val="24"/>
          <w:szCs w:val="24"/>
        </w:rPr>
        <w:t>【語釈】</w:t>
      </w:r>
    </w:p>
    <w:p w14:paraId="3500BE0B" w14:textId="23CC8553" w:rsidR="00FB0F12" w:rsidRPr="009D0F8E" w:rsidRDefault="00FB0F12" w:rsidP="005E1A28">
      <w:pPr>
        <w:jc w:val="left"/>
        <w:rPr>
          <w:rFonts w:ascii="ＭＳ 明朝" w:hAnsi="ＭＳ 明朝"/>
          <w:sz w:val="24"/>
          <w:szCs w:val="24"/>
        </w:rPr>
      </w:pPr>
      <w:r w:rsidRPr="009D0F8E">
        <w:rPr>
          <w:rFonts w:ascii="ＭＳ 明朝" w:hAnsi="ＭＳ 明朝" w:hint="eastAsia"/>
          <w:sz w:val="24"/>
          <w:szCs w:val="24"/>
        </w:rPr>
        <w:t>烏夜啼</w:t>
      </w:r>
      <w:r w:rsidRPr="009D0F8E">
        <w:rPr>
          <w:rFonts w:ascii="ＭＳ 明朝" w:hAnsi="ＭＳ 明朝"/>
          <w:sz w:val="24"/>
          <w:szCs w:val="24"/>
        </w:rPr>
        <w:t xml:space="preserve"> … 楽府題</w:t>
      </w:r>
      <w:r w:rsidRPr="009D0F8E">
        <w:rPr>
          <w:rFonts w:ascii="ＭＳ 明朝" w:hAnsi="ＭＳ 明朝" w:hint="eastAsia"/>
          <w:sz w:val="24"/>
          <w:szCs w:val="24"/>
        </w:rPr>
        <w:t>、</w:t>
      </w:r>
      <w:r w:rsidRPr="009D0F8E">
        <w:rPr>
          <w:rFonts w:ascii="ＭＳ 明朝" w:hAnsi="ＭＳ 明朝"/>
          <w:sz w:val="24"/>
          <w:szCs w:val="24"/>
        </w:rPr>
        <w:t>遠くにいる夫や恋人を思う女性の嘆きを題材としたものが多い。</w:t>
      </w:r>
      <w:r w:rsidRPr="009D0F8E">
        <w:rPr>
          <w:rFonts w:ascii="ＭＳ 明朝" w:hAnsi="ＭＳ 明朝" w:hint="eastAsia"/>
          <w:sz w:val="24"/>
          <w:szCs w:val="24"/>
        </w:rPr>
        <w:t>黄雲</w:t>
      </w:r>
      <w:r w:rsidRPr="009D0F8E">
        <w:rPr>
          <w:rFonts w:ascii="ＭＳ 明朝" w:hAnsi="ＭＳ 明朝"/>
          <w:sz w:val="24"/>
          <w:szCs w:val="24"/>
        </w:rPr>
        <w:t xml:space="preserve"> …黄色がかった夕暮れの雲。</w:t>
      </w:r>
      <w:r w:rsidRPr="009D0F8E">
        <w:rPr>
          <w:rFonts w:ascii="ＭＳ 明朝" w:hAnsi="ＭＳ 明朝" w:hint="eastAsia"/>
          <w:sz w:val="24"/>
          <w:szCs w:val="24"/>
        </w:rPr>
        <w:t>城辺</w:t>
      </w:r>
      <w:r w:rsidRPr="009D0F8E">
        <w:rPr>
          <w:rFonts w:ascii="ＭＳ 明朝" w:hAnsi="ＭＳ 明朝"/>
          <w:sz w:val="24"/>
          <w:szCs w:val="24"/>
        </w:rPr>
        <w:t xml:space="preserve"> … 町の周囲にある城壁のほとり。</w:t>
      </w:r>
      <w:r w:rsidRPr="009D0F8E">
        <w:rPr>
          <w:rFonts w:ascii="ＭＳ 明朝" w:hAnsi="ＭＳ 明朝" w:hint="eastAsia"/>
          <w:sz w:val="24"/>
          <w:szCs w:val="24"/>
        </w:rPr>
        <w:t>欲棲</w:t>
      </w:r>
      <w:r w:rsidRPr="009D0F8E">
        <w:rPr>
          <w:rFonts w:ascii="ＭＳ 明朝" w:hAnsi="ＭＳ 明朝"/>
          <w:sz w:val="24"/>
          <w:szCs w:val="24"/>
        </w:rPr>
        <w:t>… ねぐらにつこうとする。</w:t>
      </w:r>
      <w:r w:rsidRPr="009D0F8E">
        <w:rPr>
          <w:rFonts w:ascii="ＭＳ 明朝" w:hAnsi="ＭＳ 明朝" w:hint="eastAsia"/>
          <w:sz w:val="24"/>
          <w:szCs w:val="24"/>
        </w:rPr>
        <w:t>啞啞</w:t>
      </w:r>
      <w:r w:rsidRPr="009D0F8E">
        <w:rPr>
          <w:rFonts w:ascii="ＭＳ 明朝" w:hAnsi="ＭＳ 明朝"/>
          <w:sz w:val="24"/>
          <w:szCs w:val="24"/>
        </w:rPr>
        <w:t xml:space="preserve"> … カラスの鳴き声。</w:t>
      </w:r>
      <w:r w:rsidRPr="009D0F8E">
        <w:rPr>
          <w:rFonts w:ascii="ＭＳ 明朝" w:hAnsi="ＭＳ 明朝" w:hint="eastAsia"/>
          <w:sz w:val="24"/>
          <w:szCs w:val="24"/>
        </w:rPr>
        <w:t>機中</w:t>
      </w:r>
      <w:r w:rsidRPr="009D0F8E">
        <w:rPr>
          <w:rFonts w:ascii="ＭＳ 明朝" w:hAnsi="ＭＳ 明朝"/>
          <w:sz w:val="24"/>
          <w:szCs w:val="24"/>
        </w:rPr>
        <w:t xml:space="preserve"> … </w:t>
      </w:r>
      <w:r w:rsidRPr="009D0F8E">
        <w:rPr>
          <w:rFonts w:ascii="ＭＳ 明朝" w:hAnsi="ＭＳ 明朝"/>
          <w:sz w:val="24"/>
          <w:szCs w:val="24"/>
        </w:rPr>
        <w:ruby>
          <w:rubyPr>
            <w:rubyAlign w:val="distributeSpace"/>
            <w:hps w:val="14"/>
            <w:hpsRaise w:val="26"/>
            <w:hpsBaseText w:val="24"/>
            <w:lid w:val="ja-JP"/>
          </w:rubyPr>
          <w:rt>
            <w:r w:rsidR="00FB0F12" w:rsidRPr="009D0F8E">
              <w:rPr>
                <w:rFonts w:ascii="ＭＳ 明朝" w:hAnsi="ＭＳ 明朝"/>
                <w:sz w:val="24"/>
                <w:szCs w:val="24"/>
              </w:rPr>
              <w:t>はた</w:t>
            </w:r>
          </w:rt>
          <w:rubyBase>
            <w:r w:rsidR="00FB0F12" w:rsidRPr="009D0F8E">
              <w:rPr>
                <w:rFonts w:ascii="ＭＳ 明朝" w:hAnsi="ＭＳ 明朝"/>
                <w:sz w:val="24"/>
                <w:szCs w:val="24"/>
              </w:rPr>
              <w:t>機</w:t>
            </w:r>
          </w:rubyBase>
        </w:ruby>
      </w:r>
      <w:r w:rsidRPr="009D0F8E">
        <w:rPr>
          <w:rFonts w:ascii="ＭＳ 明朝" w:hAnsi="ＭＳ 明朝"/>
          <w:sz w:val="24"/>
          <w:szCs w:val="24"/>
        </w:rPr>
        <w:t>を前にして。</w:t>
      </w:r>
      <w:r w:rsidRPr="009D0F8E">
        <w:rPr>
          <w:rFonts w:ascii="ＭＳ 明朝" w:hAnsi="ＭＳ 明朝" w:hint="eastAsia"/>
          <w:sz w:val="24"/>
          <w:szCs w:val="24"/>
        </w:rPr>
        <w:t>秦川女</w:t>
      </w:r>
      <w:r w:rsidRPr="009D0F8E">
        <w:rPr>
          <w:rFonts w:ascii="ＭＳ 明朝" w:hAnsi="ＭＳ 明朝"/>
          <w:sz w:val="24"/>
          <w:szCs w:val="24"/>
        </w:rPr>
        <w:t xml:space="preserve"> …長安一帯の平野</w:t>
      </w:r>
      <w:r w:rsidRPr="009D0F8E">
        <w:rPr>
          <w:rFonts w:ascii="ＭＳ 明朝" w:hAnsi="ＭＳ 明朝" w:hint="eastAsia"/>
          <w:sz w:val="24"/>
          <w:szCs w:val="24"/>
        </w:rPr>
        <w:t>の女、</w:t>
      </w:r>
      <w:r w:rsidRPr="009D0F8E">
        <w:rPr>
          <w:rFonts w:ascii="ＭＳ 明朝" w:hAnsi="ＭＳ 明朝"/>
          <w:sz w:val="24"/>
          <w:szCs w:val="24"/>
        </w:rPr>
        <w:t>前秦の苻堅のとき、秦州刺史竇滔は西域の流砂の地に流された</w:t>
      </w:r>
      <w:r w:rsidRPr="009D0F8E">
        <w:rPr>
          <w:rFonts w:ascii="ＭＳ 明朝" w:hAnsi="ＭＳ 明朝" w:hint="eastAsia"/>
          <w:sz w:val="24"/>
          <w:szCs w:val="24"/>
        </w:rPr>
        <w:t>、</w:t>
      </w:r>
      <w:r w:rsidRPr="009D0F8E">
        <w:rPr>
          <w:rFonts w:ascii="ＭＳ 明朝" w:hAnsi="ＭＳ 明朝"/>
          <w:sz w:val="24"/>
          <w:szCs w:val="24"/>
        </w:rPr>
        <w:t>彼の妻蘇蕙は</w:t>
      </w:r>
      <w:r w:rsidRPr="009D0F8E">
        <w:rPr>
          <w:rFonts w:ascii="ＭＳ 明朝" w:hAnsi="ＭＳ 明朝" w:hint="eastAsia"/>
          <w:sz w:val="24"/>
          <w:szCs w:val="24"/>
        </w:rPr>
        <w:t>、</w:t>
      </w:r>
      <w:r w:rsidRPr="009D0F8E">
        <w:rPr>
          <w:rFonts w:ascii="ＭＳ 明朝" w:hAnsi="ＭＳ 明朝"/>
          <w:sz w:val="24"/>
          <w:szCs w:val="24"/>
        </w:rPr>
        <w:t>はた織り機で錦を織り、八百四十字から成る「廻文旋図の詩」（上から読んでも下から読んでも意味が通じる詩）をその中に織りこんで贈ったという故事を踏まえる。</w:t>
      </w:r>
      <w:r w:rsidRPr="009D0F8E">
        <w:rPr>
          <w:rFonts w:ascii="ＭＳ 明朝" w:hAnsi="ＭＳ 明朝" w:hint="eastAsia"/>
          <w:sz w:val="24"/>
          <w:szCs w:val="24"/>
        </w:rPr>
        <w:t>碧紗</w:t>
      </w:r>
      <w:r w:rsidRPr="009D0F8E">
        <w:rPr>
          <w:rFonts w:ascii="ＭＳ 明朝" w:hAnsi="ＭＳ 明朝"/>
          <w:sz w:val="24"/>
          <w:szCs w:val="24"/>
        </w:rPr>
        <w:t xml:space="preserve"> … 青緑色の紗うすぎぬのカーテン。</w:t>
      </w:r>
      <w:r w:rsidRPr="009D0F8E">
        <w:rPr>
          <w:rFonts w:ascii="ＭＳ 明朝" w:hAnsi="ＭＳ 明朝" w:hint="eastAsia"/>
          <w:sz w:val="24"/>
          <w:szCs w:val="24"/>
        </w:rPr>
        <w:t>如煙</w:t>
      </w:r>
      <w:r w:rsidRPr="009D0F8E">
        <w:rPr>
          <w:rFonts w:ascii="ＭＳ 明朝" w:hAnsi="ＭＳ 明朝"/>
          <w:sz w:val="24"/>
          <w:szCs w:val="24"/>
        </w:rPr>
        <w:t xml:space="preserve"> … もやのように薄く透けているさま。</w:t>
      </w:r>
      <w:r w:rsidRPr="009D0F8E">
        <w:rPr>
          <w:rFonts w:ascii="ＭＳ 明朝" w:hAnsi="ＭＳ 明朝" w:hint="eastAsia"/>
          <w:sz w:val="24"/>
          <w:szCs w:val="24"/>
        </w:rPr>
        <w:t>隔窓語</w:t>
      </w:r>
      <w:r w:rsidRPr="009D0F8E">
        <w:rPr>
          <w:rFonts w:ascii="ＭＳ 明朝" w:hAnsi="ＭＳ 明朝"/>
          <w:sz w:val="24"/>
          <w:szCs w:val="24"/>
        </w:rPr>
        <w:t xml:space="preserve"> … 窓ごしに何か独り言を言っている。</w:t>
      </w:r>
      <w:r w:rsidRPr="009D0F8E">
        <w:rPr>
          <w:rFonts w:ascii="ＭＳ 明朝" w:hAnsi="ＭＳ 明朝" w:hint="eastAsia"/>
          <w:sz w:val="24"/>
          <w:szCs w:val="24"/>
        </w:rPr>
        <w:t>悵然</w:t>
      </w:r>
      <w:r w:rsidRPr="009D0F8E">
        <w:rPr>
          <w:rFonts w:ascii="ＭＳ 明朝" w:hAnsi="ＭＳ 明朝"/>
          <w:sz w:val="24"/>
          <w:szCs w:val="24"/>
        </w:rPr>
        <w:t xml:space="preserve"> … 悲しみ嘆くさま。</w:t>
      </w:r>
      <w:r w:rsidRPr="009D0F8E">
        <w:rPr>
          <w:rFonts w:ascii="ＭＳ 明朝" w:hAnsi="ＭＳ 明朝" w:hint="eastAsia"/>
          <w:sz w:val="24"/>
          <w:szCs w:val="24"/>
        </w:rPr>
        <w:t>遠人</w:t>
      </w:r>
      <w:r w:rsidRPr="009D0F8E">
        <w:rPr>
          <w:rFonts w:ascii="ＭＳ 明朝" w:hAnsi="ＭＳ 明朝"/>
          <w:sz w:val="24"/>
          <w:szCs w:val="24"/>
        </w:rPr>
        <w:t xml:space="preserve"> … 遠く離れた、いとしい人。</w:t>
      </w:r>
      <w:r w:rsidRPr="009D0F8E">
        <w:rPr>
          <w:rFonts w:ascii="ＭＳ 明朝" w:hAnsi="ＭＳ 明朝" w:hint="eastAsia"/>
          <w:sz w:val="24"/>
          <w:szCs w:val="24"/>
        </w:rPr>
        <w:t>独宿</w:t>
      </w:r>
      <w:r w:rsidRPr="009D0F8E">
        <w:rPr>
          <w:rFonts w:ascii="ＭＳ 明朝" w:hAnsi="ＭＳ 明朝"/>
          <w:sz w:val="24"/>
          <w:szCs w:val="24"/>
        </w:rPr>
        <w:t xml:space="preserve"> … 独り寝をすること。</w:t>
      </w:r>
      <w:r w:rsidRPr="009D0F8E">
        <w:rPr>
          <w:rFonts w:ascii="ＭＳ 明朝" w:hAnsi="ＭＳ 明朝" w:hint="eastAsia"/>
          <w:sz w:val="24"/>
          <w:szCs w:val="24"/>
        </w:rPr>
        <w:t>空房</w:t>
      </w:r>
      <w:r w:rsidRPr="009D0F8E">
        <w:rPr>
          <w:rFonts w:ascii="ＭＳ 明朝" w:hAnsi="ＭＳ 明朝"/>
          <w:sz w:val="24"/>
          <w:szCs w:val="24"/>
        </w:rPr>
        <w:t xml:space="preserve"> … 人ひと気けのない寂しい部屋</w:t>
      </w:r>
      <w:r w:rsidRPr="009D0F8E">
        <w:rPr>
          <w:rFonts w:ascii="ＭＳ 明朝" w:hAnsi="ＭＳ 明朝" w:hint="eastAsia"/>
          <w:sz w:val="24"/>
          <w:szCs w:val="24"/>
        </w:rPr>
        <w:t>、</w:t>
      </w:r>
      <w:r w:rsidRPr="009D0F8E">
        <w:rPr>
          <w:rFonts w:ascii="ＭＳ 明朝" w:hAnsi="ＭＳ 明朝"/>
          <w:sz w:val="24"/>
          <w:szCs w:val="24"/>
        </w:rPr>
        <w:t>夫のいない寂しい寝室。</w:t>
      </w:r>
    </w:p>
    <w:p w14:paraId="78878D66" w14:textId="77777777" w:rsidR="00FB0F12" w:rsidRPr="009D0F8E" w:rsidRDefault="00FB0F12" w:rsidP="005E1A28">
      <w:pPr>
        <w:jc w:val="left"/>
        <w:rPr>
          <w:rFonts w:ascii="ＭＳ 明朝" w:hAnsi="ＭＳ 明朝"/>
          <w:sz w:val="24"/>
          <w:szCs w:val="24"/>
        </w:rPr>
      </w:pPr>
      <w:r w:rsidRPr="009D0F8E">
        <w:rPr>
          <w:rFonts w:ascii="ＭＳ 明朝" w:hAnsi="ＭＳ 明朝" w:hint="eastAsia"/>
          <w:sz w:val="24"/>
          <w:szCs w:val="24"/>
        </w:rPr>
        <w:t>(唐詩選)</w:t>
      </w:r>
    </w:p>
    <w:p w14:paraId="0348875B" w14:textId="77777777" w:rsidR="00FB0F12" w:rsidRDefault="00FB0F12" w:rsidP="005E1A28">
      <w:pPr>
        <w:spacing w:line="600" w:lineRule="exact"/>
        <w:jc w:val="left"/>
        <w:rPr>
          <w:rFonts w:ascii="ＭＳ ゴシック" w:eastAsia="ＭＳ ゴシック" w:hAnsi="ＭＳ ゴシック"/>
          <w:sz w:val="28"/>
          <w:szCs w:val="28"/>
        </w:rPr>
      </w:pPr>
    </w:p>
    <w:p w14:paraId="107D66EF" w14:textId="34511792" w:rsidR="009D0F8E" w:rsidRDefault="009D0F8E">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5E28D22" w14:textId="05095327" w:rsidR="00FB0F12" w:rsidRPr="00621E23" w:rsidRDefault="00FB0F12" w:rsidP="005E1A28">
      <w:pPr>
        <w:pStyle w:val="2"/>
        <w:jc w:val="left"/>
        <w15:collapsed/>
        <w:rPr>
          <w:rFonts w:ascii="ＭＳ ゴシック" w:eastAsia="ＭＳ ゴシック" w:hAnsi="ＭＳ ゴシック"/>
          <w:color w:val="0070C0"/>
          <w:sz w:val="28"/>
          <w:szCs w:val="28"/>
        </w:rPr>
      </w:pPr>
      <w:r w:rsidRPr="00621E23">
        <w:rPr>
          <w:rFonts w:ascii="ＭＳ ゴシック" w:eastAsia="ＭＳ ゴシック" w:hAnsi="ＭＳ ゴシック"/>
          <w:color w:val="0070C0"/>
          <w:sz w:val="28"/>
          <w:szCs w:val="28"/>
        </w:rPr>
        <w:t>井底引銀</w:t>
      </w:r>
      <w:r w:rsidRPr="00621E23">
        <w:rPr>
          <w:rFonts w:ascii="ＭＳ ゴシック" w:eastAsia="ＭＳ ゴシック" w:hAnsi="ＭＳ ゴシック" w:hint="eastAsia"/>
          <w:color w:val="0070C0"/>
          <w:sz w:val="28"/>
          <w:szCs w:val="28"/>
        </w:rPr>
        <w:t xml:space="preserve">缾　　</w:t>
      </w:r>
      <w:r w:rsidRPr="00621E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1E23">
              <w:rPr>
                <w:rFonts w:ascii="ＭＳ ゴシック" w:eastAsia="ＭＳ ゴシック" w:hAnsi="ＭＳ ゴシック"/>
                <w:color w:val="0070C0"/>
                <w:sz w:val="28"/>
                <w:szCs w:val="28"/>
              </w:rPr>
              <w:t>せいてい</w:t>
            </w:r>
          </w:rt>
          <w:rubyBase>
            <w:r w:rsidR="00FB0F12" w:rsidRPr="00621E23">
              <w:rPr>
                <w:rFonts w:ascii="ＭＳ ゴシック" w:eastAsia="ＭＳ ゴシック" w:hAnsi="ＭＳ ゴシック"/>
                <w:color w:val="0070C0"/>
                <w:sz w:val="28"/>
                <w:szCs w:val="28"/>
              </w:rPr>
              <w:t>井底</w:t>
            </w:r>
          </w:rubyBase>
        </w:ruby>
      </w:r>
      <w:r w:rsidRPr="00621E23">
        <w:rPr>
          <w:rFonts w:ascii="ＭＳ ゴシック" w:eastAsia="ＭＳ ゴシック" w:hAnsi="ＭＳ ゴシック" w:hint="eastAsia"/>
          <w:color w:val="0070C0"/>
          <w:sz w:val="28"/>
          <w:szCs w:val="28"/>
        </w:rPr>
        <w:t>に</w:t>
      </w:r>
      <w:r w:rsidRPr="00621E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1E23">
              <w:rPr>
                <w:rFonts w:ascii="ＭＳ ゴシック" w:eastAsia="ＭＳ ゴシック" w:hAnsi="ＭＳ ゴシック"/>
                <w:color w:val="0070C0"/>
                <w:sz w:val="28"/>
                <w:szCs w:val="28"/>
              </w:rPr>
              <w:t>ぎんぺい</w:t>
            </w:r>
          </w:rt>
          <w:rubyBase>
            <w:r w:rsidR="00FB0F12" w:rsidRPr="00621E23">
              <w:rPr>
                <w:rFonts w:ascii="ＭＳ ゴシック" w:eastAsia="ＭＳ ゴシック" w:hAnsi="ＭＳ ゴシック"/>
                <w:color w:val="0070C0"/>
                <w:sz w:val="28"/>
                <w:szCs w:val="28"/>
              </w:rPr>
              <w:t>銀</w:t>
            </w:r>
            <w:r w:rsidR="00FB0F12" w:rsidRPr="00621E23">
              <w:rPr>
                <w:rFonts w:ascii="ＭＳ ゴシック" w:eastAsia="ＭＳ ゴシック" w:hAnsi="ＭＳ ゴシック" w:hint="eastAsia"/>
                <w:color w:val="0070C0"/>
                <w:sz w:val="28"/>
                <w:szCs w:val="28"/>
              </w:rPr>
              <w:t>缾</w:t>
            </w:r>
          </w:rubyBase>
        </w:ruby>
      </w:r>
      <w:r w:rsidRPr="00621E23">
        <w:rPr>
          <w:rFonts w:ascii="ＭＳ ゴシック" w:eastAsia="ＭＳ ゴシック" w:hAnsi="ＭＳ ゴシック" w:hint="eastAsia"/>
          <w:color w:val="0070C0"/>
          <w:sz w:val="28"/>
          <w:szCs w:val="28"/>
        </w:rPr>
        <w:t xml:space="preserve">を引く　　　　</w:t>
      </w:r>
      <w:r w:rsidRPr="00621E23">
        <w:rPr>
          <w:rFonts w:ascii="ＭＳ ゴシック" w:eastAsia="ＭＳ ゴシック" w:hAnsi="ＭＳ ゴシック"/>
          <w:color w:val="0070C0"/>
          <w:sz w:val="28"/>
          <w:szCs w:val="28"/>
        </w:rPr>
        <w:t xml:space="preserve"> </w:t>
      </w:r>
      <w:r w:rsidRPr="00621E23">
        <w:rPr>
          <w:rFonts w:ascii="ＭＳ ゴシック" w:eastAsia="ＭＳ ゴシック" w:hAnsi="ＭＳ ゴシック" w:hint="eastAsia"/>
          <w:color w:val="0070C0"/>
          <w:sz w:val="28"/>
          <w:szCs w:val="28"/>
        </w:rPr>
        <w:t xml:space="preserve">　　　</w:t>
      </w:r>
      <w:r w:rsidR="00DD62ED" w:rsidRPr="00621E23">
        <w:rPr>
          <w:rFonts w:ascii="ＭＳ ゴシック" w:eastAsia="ＭＳ ゴシック" w:hAnsi="ＭＳ ゴシック" w:hint="eastAsia"/>
          <w:color w:val="0070C0"/>
          <w:sz w:val="28"/>
          <w:szCs w:val="28"/>
        </w:rPr>
        <w:t xml:space="preserve"> </w:t>
      </w:r>
      <w:r w:rsidR="00DD62ED" w:rsidRPr="00621E23">
        <w:rPr>
          <w:rFonts w:ascii="ＭＳ ゴシック" w:eastAsia="ＭＳ ゴシック" w:hAnsi="ＭＳ ゴシック"/>
          <w:color w:val="0070C0"/>
          <w:sz w:val="28"/>
          <w:szCs w:val="28"/>
        </w:rPr>
        <w:t xml:space="preserve">  </w:t>
      </w:r>
      <w:r w:rsidRPr="00621E23">
        <w:rPr>
          <w:rFonts w:ascii="ＭＳ ゴシック" w:eastAsia="ＭＳ ゴシック" w:hAnsi="ＭＳ ゴシック"/>
          <w:color w:val="0070C0"/>
          <w:sz w:val="28"/>
          <w:szCs w:val="28"/>
        </w:rPr>
        <w:t xml:space="preserve">唐　　</w:t>
      </w:r>
      <w:r w:rsidRPr="00621E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1E23">
              <w:rPr>
                <w:rFonts w:ascii="ＭＳ ゴシック" w:eastAsia="ＭＳ ゴシック" w:hAnsi="ＭＳ ゴシック"/>
                <w:color w:val="0070C0"/>
                <w:sz w:val="28"/>
                <w:szCs w:val="28"/>
              </w:rPr>
              <w:t>はく</w:t>
            </w:r>
          </w:rt>
          <w:rubyBase>
            <w:r w:rsidR="00FB0F12" w:rsidRPr="00621E23">
              <w:rPr>
                <w:rFonts w:ascii="ＭＳ ゴシック" w:eastAsia="ＭＳ ゴシック" w:hAnsi="ＭＳ ゴシック"/>
                <w:color w:val="0070C0"/>
                <w:sz w:val="28"/>
                <w:szCs w:val="28"/>
              </w:rPr>
              <w:t>白</w:t>
            </w:r>
          </w:rubyBase>
        </w:ruby>
      </w:r>
      <w:r w:rsidRPr="00621E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1E23">
              <w:rPr>
                <w:rFonts w:ascii="ＭＳ ゴシック" w:eastAsia="ＭＳ ゴシック" w:hAnsi="ＭＳ ゴシック"/>
                <w:color w:val="0070C0"/>
                <w:sz w:val="28"/>
                <w:szCs w:val="28"/>
              </w:rPr>
              <w:t>きょ</w:t>
            </w:r>
          </w:rt>
          <w:rubyBase>
            <w:r w:rsidR="00FB0F12" w:rsidRPr="00621E23">
              <w:rPr>
                <w:rFonts w:ascii="ＭＳ ゴシック" w:eastAsia="ＭＳ ゴシック" w:hAnsi="ＭＳ ゴシック"/>
                <w:color w:val="0070C0"/>
                <w:sz w:val="28"/>
                <w:szCs w:val="28"/>
              </w:rPr>
              <w:t>居</w:t>
            </w:r>
          </w:rubyBase>
        </w:ruby>
      </w:r>
      <w:r w:rsidRPr="00621E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1E23">
              <w:rPr>
                <w:rFonts w:ascii="ＭＳ ゴシック" w:eastAsia="ＭＳ ゴシック" w:hAnsi="ＭＳ ゴシック"/>
                <w:color w:val="0070C0"/>
                <w:sz w:val="28"/>
                <w:szCs w:val="28"/>
              </w:rPr>
              <w:t>い</w:t>
            </w:r>
          </w:rt>
          <w:rubyBase>
            <w:r w:rsidR="00FB0F12" w:rsidRPr="00621E23">
              <w:rPr>
                <w:rFonts w:ascii="ＭＳ ゴシック" w:eastAsia="ＭＳ ゴシック" w:hAnsi="ＭＳ ゴシック"/>
                <w:color w:val="0070C0"/>
                <w:sz w:val="28"/>
                <w:szCs w:val="28"/>
              </w:rPr>
              <w:t>易</w:t>
            </w:r>
          </w:rubyBase>
        </w:ruby>
      </w:r>
    </w:p>
    <w:p w14:paraId="4F4D2592" w14:textId="77777777" w:rsidR="00FB0F12" w:rsidRDefault="00FB0F12" w:rsidP="005E1A28">
      <w:pPr>
        <w:spacing w:line="600" w:lineRule="exact"/>
        <w:jc w:val="left"/>
        <w:rPr>
          <w:rFonts w:ascii="ＭＳ ゴシック" w:eastAsia="ＭＳ ゴシック" w:hAnsi="ＭＳ ゴシック"/>
          <w:sz w:val="28"/>
          <w:szCs w:val="28"/>
        </w:rPr>
      </w:pPr>
    </w:p>
    <w:p w14:paraId="5DA7322C"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井底引</w:t>
      </w:r>
      <w:bookmarkStart w:id="689" w:name="_Hlk92211352"/>
      <w:r w:rsidRPr="00791D8A">
        <w:rPr>
          <w:rFonts w:ascii="ＭＳ ゴシック" w:eastAsia="ＭＳ ゴシック" w:hAnsi="ＭＳ ゴシック" w:hint="eastAsia"/>
          <w:sz w:val="24"/>
          <w:szCs w:val="24"/>
        </w:rPr>
        <w:t>銀缾</w:t>
      </w:r>
      <w:bookmarkEnd w:id="689"/>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せいてい</w:t>
            </w:r>
          </w:rt>
          <w:rubyBase>
            <w:r w:rsidR="00FB0F12" w:rsidRPr="00791D8A">
              <w:rPr>
                <w:rFonts w:ascii="ＭＳ ゴシック" w:eastAsia="ＭＳ ゴシック" w:hAnsi="ＭＳ ゴシック"/>
                <w:sz w:val="24"/>
                <w:szCs w:val="24"/>
              </w:rPr>
              <w:t>井底</w:t>
            </w:r>
          </w:rubyBase>
        </w:ruby>
      </w:r>
      <w:r w:rsidRPr="00791D8A">
        <w:rPr>
          <w:rFonts w:ascii="ＭＳ ゴシック" w:eastAsia="ＭＳ ゴシック" w:hAnsi="ＭＳ ゴシック" w:hint="eastAsia"/>
          <w:sz w:val="24"/>
          <w:szCs w:val="24"/>
        </w:rPr>
        <w:t>に</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ぎんぺい</w:t>
            </w:r>
          </w:rt>
          <w:rubyBase>
            <w:r w:rsidR="00FB0F12" w:rsidRPr="00791D8A">
              <w:rPr>
                <w:rFonts w:ascii="ＭＳ ゴシック" w:eastAsia="ＭＳ ゴシック" w:hAnsi="ＭＳ ゴシック"/>
                <w:sz w:val="24"/>
                <w:szCs w:val="24"/>
              </w:rPr>
              <w:t>銀</w:t>
            </w:r>
            <w:r w:rsidR="00FB0F12" w:rsidRPr="00791D8A">
              <w:rPr>
                <w:rFonts w:ascii="ＭＳ ゴシック" w:eastAsia="ＭＳ ゴシック" w:hAnsi="ＭＳ ゴシック" w:hint="eastAsia"/>
                <w:sz w:val="24"/>
                <w:szCs w:val="24"/>
              </w:rPr>
              <w:t>缾</w:t>
            </w:r>
          </w:rubyBase>
        </w:ruby>
      </w:r>
      <w:r w:rsidRPr="00791D8A">
        <w:rPr>
          <w:rFonts w:ascii="ＭＳ ゴシック" w:eastAsia="ＭＳ ゴシック" w:hAnsi="ＭＳ ゴシック" w:hint="eastAsia"/>
          <w:sz w:val="24"/>
          <w:szCs w:val="24"/>
        </w:rPr>
        <w:t xml:space="preserve">を引く　</w:t>
      </w:r>
    </w:p>
    <w:p w14:paraId="723C9D8B" w14:textId="77777777" w:rsidR="00FB0F12" w:rsidRPr="00791D8A" w:rsidRDefault="00FB0F12" w:rsidP="005E1A28">
      <w:pPr>
        <w:spacing w:line="600" w:lineRule="exact"/>
        <w:jc w:val="left"/>
        <w:rPr>
          <w:rFonts w:ascii="ＭＳ ゴシック" w:eastAsia="ＭＳ ゴシック" w:hAnsi="ＭＳ ゴシック" w:cs="ＭＳ 明朝"/>
          <w:sz w:val="24"/>
          <w:szCs w:val="24"/>
        </w:rPr>
      </w:pPr>
      <w:r w:rsidRPr="00791D8A">
        <w:rPr>
          <w:rFonts w:ascii="ＭＳ ゴシック" w:eastAsia="ＭＳ ゴシック" w:hAnsi="ＭＳ ゴシック" w:hint="eastAsia"/>
          <w:sz w:val="24"/>
          <w:szCs w:val="24"/>
        </w:rPr>
        <w:t xml:space="preserve">銀缾欲上絲繩絶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ぎんぺい</w:t>
            </w:r>
          </w:rt>
          <w:rubyBase>
            <w:r w:rsidR="00FB0F12" w:rsidRPr="00791D8A">
              <w:rPr>
                <w:rFonts w:ascii="ＭＳ ゴシック" w:eastAsia="ＭＳ ゴシック" w:hAnsi="ＭＳ ゴシック"/>
                <w:sz w:val="24"/>
                <w:szCs w:val="24"/>
              </w:rPr>
              <w:t>銀</w:t>
            </w:r>
            <w:r w:rsidR="00FB0F12" w:rsidRPr="00791D8A">
              <w:rPr>
                <w:rFonts w:ascii="ＭＳ ゴシック" w:eastAsia="ＭＳ ゴシック" w:hAnsi="ＭＳ ゴシック" w:hint="eastAsia"/>
                <w:sz w:val="24"/>
                <w:szCs w:val="24"/>
              </w:rPr>
              <w:t>缾</w:t>
            </w:r>
          </w:rubyBase>
        </w:ruby>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のぼ</w:t>
            </w:r>
          </w:rt>
          <w:rubyBase>
            <w:r w:rsidR="00FB0F12" w:rsidRPr="00791D8A">
              <w:rPr>
                <w:rFonts w:ascii="ＭＳ ゴシック" w:eastAsia="ＭＳ ゴシック" w:hAnsi="ＭＳ ゴシック"/>
                <w:sz w:val="24"/>
                <w:szCs w:val="24"/>
              </w:rPr>
              <w:t>上</w:t>
            </w:r>
          </w:rubyBase>
        </w:ruby>
      </w:r>
      <w:r w:rsidRPr="00791D8A">
        <w:rPr>
          <w:rFonts w:ascii="ＭＳ ゴシック" w:eastAsia="ＭＳ ゴシック" w:hAnsi="ＭＳ ゴシック" w:hint="eastAsia"/>
          <w:sz w:val="24"/>
          <w:szCs w:val="24"/>
        </w:rPr>
        <w:t xml:space="preserve">らんと欲して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w:t>
            </w:r>
          </w:rt>
          <w:rubyBase>
            <w:r w:rsidR="00FB0F12" w:rsidRPr="00791D8A">
              <w:rPr>
                <w:rFonts w:ascii="ＭＳ ゴシック" w:eastAsia="ＭＳ ゴシック" w:hAnsi="ＭＳ ゴシック"/>
                <w:sz w:val="24"/>
                <w:szCs w:val="24"/>
              </w:rPr>
              <w:t>糸</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じょう</w:t>
            </w:r>
          </w:rt>
          <w:rubyBase>
            <w:r w:rsidR="00FB0F12" w:rsidRPr="00791D8A">
              <w:rPr>
                <w:rFonts w:ascii="ＭＳ ゴシック" w:eastAsia="ＭＳ ゴシック" w:hAnsi="ＭＳ ゴシック"/>
                <w:sz w:val="24"/>
                <w:szCs w:val="24"/>
              </w:rPr>
              <w:t>縄</w:t>
            </w:r>
          </w:rubyBase>
        </w:ruby>
      </w:r>
      <w:r w:rsidRPr="00791D8A">
        <w:rPr>
          <w:rFonts w:ascii="ＭＳ ゴシック" w:eastAsia="ＭＳ ゴシック" w:hAnsi="ＭＳ ゴシック" w:hint="eastAsia"/>
          <w:sz w:val="24"/>
          <w:szCs w:val="24"/>
        </w:rPr>
        <w:t xml:space="preserve"> 絶ゆ</w:t>
      </w:r>
    </w:p>
    <w:p w14:paraId="1A74DC5A" w14:textId="77777777" w:rsidR="00FB0F12" w:rsidRPr="00791D8A" w:rsidRDefault="00FB0F12" w:rsidP="005E1A28">
      <w:pPr>
        <w:spacing w:line="600" w:lineRule="exact"/>
        <w:jc w:val="left"/>
        <w:rPr>
          <w:rFonts w:ascii="ＭＳ ゴシック" w:eastAsia="ＭＳ ゴシック" w:hAnsi="ＭＳ ゴシック" w:cs="ＭＳ 明朝"/>
          <w:sz w:val="24"/>
          <w:szCs w:val="24"/>
        </w:rPr>
      </w:pPr>
      <w:r w:rsidRPr="00791D8A">
        <w:rPr>
          <w:rFonts w:ascii="ＭＳ ゴシック" w:eastAsia="ＭＳ ゴシック" w:hAnsi="ＭＳ ゴシック" w:cs="ＭＳ 明朝" w:hint="eastAsia"/>
          <w:sz w:val="24"/>
          <w:szCs w:val="24"/>
        </w:rPr>
        <w:t>石上磨</w:t>
      </w:r>
      <w:bookmarkStart w:id="690" w:name="_Hlk92211667"/>
      <w:r w:rsidRPr="00791D8A">
        <w:rPr>
          <w:rFonts w:ascii="ＭＳ ゴシック" w:eastAsia="ＭＳ ゴシック" w:hAnsi="ＭＳ ゴシック" w:cs="ＭＳ 明朝" w:hint="eastAsia"/>
          <w:sz w:val="24"/>
          <w:szCs w:val="24"/>
        </w:rPr>
        <w:t>玉簪</w:t>
      </w:r>
      <w:bookmarkEnd w:id="690"/>
      <w:r w:rsidRPr="00791D8A">
        <w:rPr>
          <w:rFonts w:ascii="ＭＳ ゴシック" w:eastAsia="ＭＳ ゴシック" w:hAnsi="ＭＳ ゴシック" w:cs="ＭＳ 明朝" w:hint="eastAsia"/>
          <w:sz w:val="24"/>
          <w:szCs w:val="24"/>
        </w:rPr>
        <w:t xml:space="preserve">　　　　　石上に</w:t>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ぎょく</w:t>
            </w:r>
          </w:rt>
          <w:rubyBase>
            <w:r w:rsidR="00FB0F12" w:rsidRPr="00791D8A">
              <w:rPr>
                <w:rFonts w:ascii="ＭＳ ゴシック" w:eastAsia="ＭＳ ゴシック" w:hAnsi="ＭＳ ゴシック" w:cs="ＭＳ 明朝"/>
                <w:sz w:val="24"/>
                <w:szCs w:val="24"/>
              </w:rPr>
              <w:t>玉</w:t>
            </w:r>
          </w:rubyBase>
        </w:ruby>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しん</w:t>
            </w:r>
          </w:rt>
          <w:rubyBase>
            <w:r w:rsidR="00FB0F12" w:rsidRPr="00791D8A">
              <w:rPr>
                <w:rFonts w:ascii="ＭＳ ゴシック" w:eastAsia="ＭＳ ゴシック" w:hAnsi="ＭＳ ゴシック" w:cs="ＭＳ 明朝"/>
                <w:sz w:val="24"/>
                <w:szCs w:val="24"/>
              </w:rPr>
              <w:t>簪</w:t>
            </w:r>
          </w:rubyBase>
        </w:ruby>
      </w:r>
      <w:r w:rsidRPr="00791D8A">
        <w:rPr>
          <w:rFonts w:ascii="ＭＳ ゴシック" w:eastAsia="ＭＳ ゴシック" w:hAnsi="ＭＳ ゴシック" w:cs="ＭＳ 明朝" w:hint="eastAsia"/>
          <w:sz w:val="24"/>
          <w:szCs w:val="24"/>
        </w:rPr>
        <w:t xml:space="preserve">を磨く　</w:t>
      </w:r>
    </w:p>
    <w:p w14:paraId="1036301B" w14:textId="77777777" w:rsidR="00FB0F12" w:rsidRPr="00791D8A" w:rsidRDefault="00FB0F12" w:rsidP="005E1A28">
      <w:pPr>
        <w:spacing w:line="600" w:lineRule="exact"/>
        <w:jc w:val="left"/>
        <w:rPr>
          <w:rFonts w:ascii="ＭＳ ゴシック" w:eastAsia="ＭＳ ゴシック" w:hAnsi="ＭＳ ゴシック" w:cs="ＭＳ 明朝"/>
          <w:sz w:val="24"/>
          <w:szCs w:val="24"/>
        </w:rPr>
      </w:pPr>
      <w:r w:rsidRPr="00791D8A">
        <w:rPr>
          <w:rFonts w:ascii="ＭＳ ゴシック" w:eastAsia="ＭＳ ゴシック" w:hAnsi="ＭＳ ゴシック" w:cs="ＭＳ 明朝" w:hint="eastAsia"/>
          <w:sz w:val="24"/>
          <w:szCs w:val="24"/>
        </w:rPr>
        <w:t xml:space="preserve">玉簪欲成中央折　　　</w:t>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ぎょく</w:t>
            </w:r>
          </w:rt>
          <w:rubyBase>
            <w:r w:rsidR="00FB0F12" w:rsidRPr="00791D8A">
              <w:rPr>
                <w:rFonts w:ascii="ＭＳ ゴシック" w:eastAsia="ＭＳ ゴシック" w:hAnsi="ＭＳ ゴシック" w:cs="ＭＳ 明朝"/>
                <w:sz w:val="24"/>
                <w:szCs w:val="24"/>
              </w:rPr>
              <w:t>玉</w:t>
            </w:r>
          </w:rubyBase>
        </w:ruby>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しん</w:t>
            </w:r>
          </w:rt>
          <w:rubyBase>
            <w:r w:rsidR="00FB0F12" w:rsidRPr="00791D8A">
              <w:rPr>
                <w:rFonts w:ascii="ＭＳ ゴシック" w:eastAsia="ＭＳ ゴシック" w:hAnsi="ＭＳ ゴシック" w:cs="ＭＳ 明朝"/>
                <w:sz w:val="24"/>
                <w:szCs w:val="24"/>
              </w:rPr>
              <w:t>簪</w:t>
            </w:r>
          </w:rubyBase>
        </w:ruby>
      </w:r>
      <w:r w:rsidRPr="00791D8A">
        <w:rPr>
          <w:rFonts w:ascii="ＭＳ ゴシック" w:eastAsia="ＭＳ ゴシック" w:hAnsi="ＭＳ ゴシック" w:cs="ＭＳ 明朝" w:hint="eastAsia"/>
          <w:sz w:val="24"/>
          <w:szCs w:val="24"/>
        </w:rPr>
        <w:t xml:space="preserve"> 成らんと欲して 中央より 折る</w:t>
      </w:r>
    </w:p>
    <w:p w14:paraId="09E03342" w14:textId="77777777" w:rsidR="00FB0F12" w:rsidRPr="00791D8A" w:rsidRDefault="00FB0F12" w:rsidP="005E1A28">
      <w:pPr>
        <w:spacing w:line="600" w:lineRule="exact"/>
        <w:jc w:val="left"/>
        <w:rPr>
          <w:rFonts w:ascii="ＭＳ ゴシック" w:eastAsia="ＭＳ ゴシック" w:hAnsi="ＭＳ ゴシック" w:cs="ＭＳ 明朝"/>
          <w:sz w:val="24"/>
          <w:szCs w:val="24"/>
        </w:rPr>
      </w:pPr>
      <w:r w:rsidRPr="00791D8A">
        <w:rPr>
          <w:rFonts w:ascii="ＭＳ ゴシック" w:eastAsia="ＭＳ ゴシック" w:hAnsi="ＭＳ ゴシック" w:cs="ＭＳ 明朝" w:hint="eastAsia"/>
          <w:sz w:val="24"/>
          <w:szCs w:val="24"/>
        </w:rPr>
        <w:t xml:space="preserve">缾沈簪折知奈何　　　</w:t>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へい</w:t>
            </w:r>
          </w:rt>
          <w:rubyBase>
            <w:r w:rsidR="00FB0F12" w:rsidRPr="00791D8A">
              <w:rPr>
                <w:rFonts w:ascii="ＭＳ ゴシック" w:eastAsia="ＭＳ ゴシック" w:hAnsi="ＭＳ ゴシック" w:cs="ＭＳ 明朝" w:hint="eastAsia"/>
                <w:sz w:val="24"/>
                <w:szCs w:val="24"/>
              </w:rPr>
              <w:t>缾</w:t>
            </w:r>
          </w:rubyBase>
        </w:ruby>
      </w:r>
      <w:r w:rsidRPr="00791D8A">
        <w:rPr>
          <w:rFonts w:ascii="ＭＳ ゴシック" w:eastAsia="ＭＳ ゴシック" w:hAnsi="ＭＳ ゴシック" w:cs="ＭＳ 明朝" w:hint="eastAsia"/>
          <w:sz w:val="24"/>
          <w:szCs w:val="24"/>
        </w:rPr>
        <w:t xml:space="preserve"> 沈み </w:t>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しん</w:t>
            </w:r>
          </w:rt>
          <w:rubyBase>
            <w:r w:rsidR="00FB0F12" w:rsidRPr="00791D8A">
              <w:rPr>
                <w:rFonts w:ascii="ＭＳ ゴシック" w:eastAsia="ＭＳ ゴシック" w:hAnsi="ＭＳ ゴシック" w:cs="ＭＳ 明朝"/>
                <w:sz w:val="24"/>
                <w:szCs w:val="24"/>
              </w:rPr>
              <w:t>簪</w:t>
            </w:r>
          </w:rubyBase>
        </w:ruby>
      </w:r>
      <w:r w:rsidRPr="00791D8A">
        <w:rPr>
          <w:rFonts w:ascii="ＭＳ ゴシック" w:eastAsia="ＭＳ ゴシック" w:hAnsi="ＭＳ ゴシック" w:cs="ＭＳ 明朝" w:hint="eastAsia"/>
          <w:sz w:val="24"/>
          <w:szCs w:val="24"/>
        </w:rPr>
        <w:t xml:space="preserve"> 折れて 知んぬ </w:t>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いかん</w:t>
            </w:r>
          </w:rt>
          <w:rubyBase>
            <w:r w:rsidR="00FB0F12" w:rsidRPr="00791D8A">
              <w:rPr>
                <w:rFonts w:ascii="ＭＳ ゴシック" w:eastAsia="ＭＳ ゴシック" w:hAnsi="ＭＳ ゴシック" w:cs="ＭＳ 明朝"/>
                <w:sz w:val="24"/>
                <w:szCs w:val="24"/>
              </w:rPr>
              <w:t>奈何</w:t>
            </w:r>
          </w:rubyBase>
        </w:ruby>
      </w:r>
      <w:r w:rsidRPr="00791D8A">
        <w:rPr>
          <w:rFonts w:ascii="ＭＳ ゴシック" w:eastAsia="ＭＳ ゴシック" w:hAnsi="ＭＳ ゴシック" w:cs="ＭＳ 明朝" w:hint="eastAsia"/>
          <w:sz w:val="24"/>
          <w:szCs w:val="24"/>
        </w:rPr>
        <w:t>ぞ</w:t>
      </w:r>
    </w:p>
    <w:p w14:paraId="791B2E55" w14:textId="77777777" w:rsidR="00FB0F12" w:rsidRPr="00791D8A" w:rsidRDefault="00FB0F12" w:rsidP="005E1A28">
      <w:pPr>
        <w:spacing w:line="600" w:lineRule="exact"/>
        <w:jc w:val="left"/>
        <w:rPr>
          <w:rFonts w:ascii="ＭＳ ゴシック" w:eastAsia="ＭＳ ゴシック" w:hAnsi="ＭＳ ゴシック" w:cs="ＭＳ 明朝"/>
          <w:sz w:val="24"/>
          <w:szCs w:val="24"/>
        </w:rPr>
      </w:pPr>
      <w:r w:rsidRPr="00791D8A">
        <w:rPr>
          <w:rFonts w:ascii="ＭＳ ゴシック" w:eastAsia="ＭＳ ゴシック" w:hAnsi="ＭＳ ゴシック" w:cs="ＭＳ 明朝" w:hint="eastAsia"/>
          <w:sz w:val="24"/>
          <w:szCs w:val="24"/>
        </w:rPr>
        <w:t xml:space="preserve">似妾今朝與君別　　　</w:t>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しょう</w:t>
            </w:r>
          </w:rt>
          <w:rubyBase>
            <w:r w:rsidR="00FB0F12" w:rsidRPr="00791D8A">
              <w:rPr>
                <w:rFonts w:ascii="ＭＳ ゴシック" w:eastAsia="ＭＳ ゴシック" w:hAnsi="ＭＳ ゴシック" w:cs="ＭＳ 明朝"/>
                <w:sz w:val="24"/>
                <w:szCs w:val="24"/>
              </w:rPr>
              <w:t>妾</w:t>
            </w:r>
          </w:rubyBase>
        </w:ruby>
      </w:r>
      <w:r w:rsidRPr="00791D8A">
        <w:rPr>
          <w:rFonts w:ascii="ＭＳ ゴシック" w:eastAsia="ＭＳ ゴシック" w:hAnsi="ＭＳ ゴシック" w:cs="ＭＳ 明朝" w:hint="eastAsia"/>
          <w:sz w:val="24"/>
          <w:szCs w:val="24"/>
        </w:rPr>
        <w:t xml:space="preserve">が </w:t>
      </w:r>
      <w:r w:rsidRPr="00791D8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cs="ＭＳ 明朝"/>
                <w:sz w:val="24"/>
                <w:szCs w:val="24"/>
              </w:rPr>
              <w:t>こんちょう</w:t>
            </w:r>
          </w:rt>
          <w:rubyBase>
            <w:r w:rsidR="00FB0F12" w:rsidRPr="00791D8A">
              <w:rPr>
                <w:rFonts w:ascii="ＭＳ ゴシック" w:eastAsia="ＭＳ ゴシック" w:hAnsi="ＭＳ ゴシック" w:cs="ＭＳ 明朝"/>
                <w:sz w:val="24"/>
                <w:szCs w:val="24"/>
              </w:rPr>
              <w:t>今朝</w:t>
            </w:r>
          </w:rubyBase>
        </w:ruby>
      </w:r>
      <w:r w:rsidRPr="00791D8A">
        <w:rPr>
          <w:rFonts w:ascii="ＭＳ ゴシック" w:eastAsia="ＭＳ ゴシック" w:hAnsi="ＭＳ ゴシック" w:cs="ＭＳ 明朝" w:hint="eastAsia"/>
          <w:sz w:val="24"/>
          <w:szCs w:val="24"/>
        </w:rPr>
        <w:t xml:space="preserve"> 君と別るるに 似たり　</w:t>
      </w:r>
    </w:p>
    <w:p w14:paraId="22CD7E66"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憶昔在家爲女時　　　憶う 昔 家に在りて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じょ</w:t>
            </w:r>
          </w:rt>
          <w:rubyBase>
            <w:r w:rsidR="00FB0F12" w:rsidRPr="00791D8A">
              <w:rPr>
                <w:rFonts w:ascii="ＭＳ ゴシック" w:eastAsia="ＭＳ ゴシック" w:hAnsi="ＭＳ ゴシック"/>
                <w:sz w:val="24"/>
                <w:szCs w:val="24"/>
              </w:rPr>
              <w:t>女</w:t>
            </w:r>
          </w:rubyBase>
        </w:ruby>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た</w:t>
            </w:r>
          </w:rt>
          <w:rubyBase>
            <w:r w:rsidR="00FB0F12" w:rsidRPr="00791D8A">
              <w:rPr>
                <w:rFonts w:ascii="ＭＳ ゴシック" w:eastAsia="ＭＳ ゴシック" w:hAnsi="ＭＳ ゴシック"/>
                <w:sz w:val="24"/>
                <w:szCs w:val="24"/>
              </w:rPr>
              <w:t>為</w:t>
            </w:r>
          </w:rubyBase>
        </w:ruby>
      </w:r>
      <w:r w:rsidRPr="00791D8A">
        <w:rPr>
          <w:rFonts w:ascii="ＭＳ ゴシック" w:eastAsia="ＭＳ ゴシック" w:hAnsi="ＭＳ ゴシック" w:hint="eastAsia"/>
          <w:sz w:val="24"/>
          <w:szCs w:val="24"/>
        </w:rPr>
        <w:t>りし時</w:t>
      </w:r>
    </w:p>
    <w:p w14:paraId="4076CAEC"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人言舉動有</w:t>
      </w:r>
      <w:bookmarkStart w:id="691" w:name="_Hlk92211741"/>
      <w:r w:rsidRPr="00791D8A">
        <w:rPr>
          <w:rFonts w:ascii="ＭＳ ゴシック" w:eastAsia="ＭＳ ゴシック" w:hAnsi="ＭＳ ゴシック" w:hint="eastAsia"/>
          <w:sz w:val="24"/>
          <w:szCs w:val="24"/>
        </w:rPr>
        <w:t>殊姿</w:t>
      </w:r>
      <w:bookmarkEnd w:id="691"/>
      <w:r w:rsidRPr="00791D8A">
        <w:rPr>
          <w:rFonts w:ascii="ＭＳ ゴシック" w:eastAsia="ＭＳ ゴシック" w:hAnsi="ＭＳ ゴシック" w:hint="eastAsia"/>
          <w:sz w:val="24"/>
          <w:szCs w:val="24"/>
        </w:rPr>
        <w:t xml:space="preserve">　　　人は言う 挙動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しゅ</w:t>
            </w:r>
          </w:rt>
          <w:rubyBase>
            <w:r w:rsidR="00FB0F12" w:rsidRPr="00791D8A">
              <w:rPr>
                <w:rFonts w:ascii="ＭＳ ゴシック" w:eastAsia="ＭＳ ゴシック" w:hAnsi="ＭＳ ゴシック"/>
                <w:sz w:val="24"/>
                <w:szCs w:val="24"/>
              </w:rPr>
              <w:t>殊</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w:t>
            </w:r>
          </w:rt>
          <w:rubyBase>
            <w:r w:rsidR="00FB0F12" w:rsidRPr="00791D8A">
              <w:rPr>
                <w:rFonts w:ascii="ＭＳ ゴシック" w:eastAsia="ＭＳ ゴシック" w:hAnsi="ＭＳ ゴシック"/>
                <w:sz w:val="24"/>
                <w:szCs w:val="24"/>
              </w:rPr>
              <w:t>姿</w:t>
            </w:r>
          </w:rubyBase>
        </w:ruby>
      </w:r>
      <w:r w:rsidRPr="00791D8A">
        <w:rPr>
          <w:rFonts w:ascii="ＭＳ ゴシック" w:eastAsia="ＭＳ ゴシック" w:hAnsi="ＭＳ ゴシック" w:hint="eastAsia"/>
          <w:sz w:val="24"/>
          <w:szCs w:val="24"/>
        </w:rPr>
        <w:t xml:space="preserve"> 有りと　　</w:t>
      </w:r>
    </w:p>
    <w:p w14:paraId="28539E98"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嬋娟兩鬢</w:t>
      </w:r>
      <w:bookmarkStart w:id="692" w:name="_Hlk92211817"/>
      <w:r w:rsidRPr="00791D8A">
        <w:rPr>
          <w:rFonts w:ascii="ＭＳ ゴシック" w:eastAsia="ＭＳ ゴシック" w:hAnsi="ＭＳ ゴシック" w:hint="eastAsia"/>
          <w:sz w:val="24"/>
          <w:szCs w:val="24"/>
        </w:rPr>
        <w:t>秋蟬翼</w:t>
      </w:r>
      <w:bookmarkEnd w:id="692"/>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せんけん</w:t>
            </w:r>
          </w:rt>
          <w:rubyBase>
            <w:r w:rsidR="00FB0F12" w:rsidRPr="00791D8A">
              <w:rPr>
                <w:rFonts w:ascii="ＭＳ ゴシック" w:eastAsia="ＭＳ ゴシック" w:hAnsi="ＭＳ ゴシック"/>
                <w:sz w:val="24"/>
                <w:szCs w:val="24"/>
              </w:rPr>
              <w:t>嬋娟</w:t>
            </w:r>
          </w:rubyBase>
        </w:ruby>
      </w:r>
      <w:r w:rsidRPr="00791D8A">
        <w:rPr>
          <w:rFonts w:ascii="ＭＳ ゴシック" w:eastAsia="ＭＳ ゴシック" w:hAnsi="ＭＳ ゴシック" w:hint="eastAsia"/>
          <w:sz w:val="24"/>
          <w:szCs w:val="24"/>
        </w:rPr>
        <w:t xml:space="preserve">たる両鬢は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しゅう</w:t>
            </w:r>
          </w:rt>
          <w:rubyBase>
            <w:r w:rsidR="00FB0F12" w:rsidRPr="00791D8A">
              <w:rPr>
                <w:rFonts w:ascii="ＭＳ ゴシック" w:eastAsia="ＭＳ ゴシック" w:hAnsi="ＭＳ ゴシック"/>
                <w:sz w:val="24"/>
                <w:szCs w:val="24"/>
              </w:rPr>
              <w:t>秋</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せん</w:t>
            </w:r>
          </w:rt>
          <w:rubyBase>
            <w:r w:rsidR="00FB0F12" w:rsidRPr="00791D8A">
              <w:rPr>
                <w:rFonts w:ascii="ＭＳ ゴシック" w:eastAsia="ＭＳ ゴシック" w:hAnsi="ＭＳ ゴシック"/>
                <w:sz w:val="24"/>
                <w:szCs w:val="24"/>
              </w:rPr>
              <w:t>蝉</w:t>
            </w:r>
          </w:rubyBase>
        </w:ruby>
      </w:r>
      <w:r w:rsidRPr="00791D8A">
        <w:rPr>
          <w:rFonts w:ascii="ＭＳ ゴシック" w:eastAsia="ＭＳ ゴシック" w:hAnsi="ＭＳ ゴシック" w:hint="eastAsia"/>
          <w:sz w:val="24"/>
          <w:szCs w:val="24"/>
        </w:rPr>
        <w:t>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つばさ</w:t>
            </w:r>
          </w:rt>
          <w:rubyBase>
            <w:r w:rsidR="00FB0F12" w:rsidRPr="00791D8A">
              <w:rPr>
                <w:rFonts w:ascii="ＭＳ ゴシック" w:eastAsia="ＭＳ ゴシック" w:hAnsi="ＭＳ ゴシック"/>
                <w:sz w:val="24"/>
                <w:szCs w:val="24"/>
              </w:rPr>
              <w:t>翼</w:t>
            </w:r>
          </w:rubyBase>
        </w:ruby>
      </w:r>
      <w:r w:rsidRPr="00791D8A">
        <w:rPr>
          <w:rFonts w:ascii="ＭＳ ゴシック" w:eastAsia="ＭＳ ゴシック" w:hAnsi="ＭＳ ゴシック" w:hint="eastAsia"/>
          <w:sz w:val="24"/>
          <w:szCs w:val="24"/>
        </w:rPr>
        <w:t xml:space="preserve">　　　</w:t>
      </w:r>
    </w:p>
    <w:p w14:paraId="2AF80569"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宛轉雙蛾遠山色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えんてん</w:t>
            </w:r>
          </w:rt>
          <w:rubyBase>
            <w:r w:rsidR="00FB0F12" w:rsidRPr="00791D8A">
              <w:rPr>
                <w:rFonts w:ascii="ＭＳ ゴシック" w:eastAsia="ＭＳ ゴシック" w:hAnsi="ＭＳ ゴシック"/>
                <w:sz w:val="24"/>
                <w:szCs w:val="24"/>
              </w:rPr>
              <w:t>宛転</w:t>
            </w:r>
          </w:rubyBase>
        </w:ruby>
      </w:r>
      <w:r w:rsidRPr="00791D8A">
        <w:rPr>
          <w:rFonts w:ascii="ＭＳ ゴシック" w:eastAsia="ＭＳ ゴシック" w:hAnsi="ＭＳ ゴシック" w:hint="eastAsia"/>
          <w:sz w:val="24"/>
          <w:szCs w:val="24"/>
        </w:rPr>
        <w:t>たる</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そうが</w:t>
            </w:r>
          </w:rt>
          <w:rubyBase>
            <w:r w:rsidR="00FB0F12" w:rsidRPr="00791D8A">
              <w:rPr>
                <w:rFonts w:ascii="ＭＳ ゴシック" w:eastAsia="ＭＳ ゴシック" w:hAnsi="ＭＳ ゴシック"/>
                <w:sz w:val="24"/>
                <w:szCs w:val="24"/>
              </w:rPr>
              <w:t>双蛾</w:t>
            </w:r>
          </w:rubyBase>
        </w:ruby>
      </w:r>
      <w:r w:rsidRPr="00791D8A">
        <w:rPr>
          <w:rFonts w:ascii="ＭＳ ゴシック" w:eastAsia="ＭＳ ゴシック" w:hAnsi="ＭＳ ゴシック" w:hint="eastAsia"/>
          <w:sz w:val="24"/>
          <w:szCs w:val="24"/>
        </w:rPr>
        <w:t xml:space="preserve">は 遠山の色　　</w:t>
      </w:r>
    </w:p>
    <w:p w14:paraId="07F45EF8"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笑隨戲伴後園中　　　笑って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ぎ</w:t>
            </w:r>
          </w:rt>
          <w:rubyBase>
            <w:r w:rsidR="00FB0F12" w:rsidRPr="00791D8A">
              <w:rPr>
                <w:rFonts w:ascii="ＭＳ ゴシック" w:eastAsia="ＭＳ ゴシック" w:hAnsi="ＭＳ ゴシック"/>
                <w:sz w:val="24"/>
                <w:szCs w:val="24"/>
              </w:rPr>
              <w:t>戲</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はん</w:t>
            </w:r>
          </w:rt>
          <w:rubyBase>
            <w:r w:rsidR="00FB0F12" w:rsidRPr="00791D8A">
              <w:rPr>
                <w:rFonts w:ascii="ＭＳ ゴシック" w:eastAsia="ＭＳ ゴシック" w:hAnsi="ＭＳ ゴシック"/>
                <w:sz w:val="24"/>
                <w:szCs w:val="24"/>
              </w:rPr>
              <w:t>伴</w:t>
            </w:r>
          </w:rubyBase>
        </w:ruby>
      </w:r>
      <w:r w:rsidRPr="00791D8A">
        <w:rPr>
          <w:rFonts w:ascii="ＭＳ ゴシック" w:eastAsia="ＭＳ ゴシック" w:hAnsi="ＭＳ ゴシック" w:hint="eastAsia"/>
          <w:sz w:val="24"/>
          <w:szCs w:val="24"/>
        </w:rPr>
        <w:t>に従う 後園の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うち</w:t>
            </w:r>
          </w:rt>
          <w:rubyBase>
            <w:r w:rsidR="00FB0F12" w:rsidRPr="00791D8A">
              <w:rPr>
                <w:rFonts w:ascii="ＭＳ ゴシック" w:eastAsia="ＭＳ ゴシック" w:hAnsi="ＭＳ ゴシック"/>
                <w:sz w:val="24"/>
                <w:szCs w:val="24"/>
              </w:rPr>
              <w:t>中</w:t>
            </w:r>
          </w:rubyBase>
        </w:ruby>
      </w:r>
    </w:p>
    <w:p w14:paraId="44EC110E"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此時與君未相識　　　此の時 君と 未だ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あいし</w:t>
            </w:r>
          </w:rt>
          <w:rubyBase>
            <w:r w:rsidR="00FB0F12" w:rsidRPr="00791D8A">
              <w:rPr>
                <w:rFonts w:ascii="ＭＳ ゴシック" w:eastAsia="ＭＳ ゴシック" w:hAnsi="ＭＳ ゴシック"/>
                <w:sz w:val="24"/>
                <w:szCs w:val="24"/>
              </w:rPr>
              <w:t>相識</w:t>
            </w:r>
          </w:rubyBase>
        </w:ruby>
      </w:r>
      <w:r w:rsidRPr="00791D8A">
        <w:rPr>
          <w:rFonts w:ascii="ＭＳ ゴシック" w:eastAsia="ＭＳ ゴシック" w:hAnsi="ＭＳ ゴシック" w:hint="eastAsia"/>
          <w:sz w:val="24"/>
          <w:szCs w:val="24"/>
        </w:rPr>
        <w:t xml:space="preserve">らず　　</w:t>
      </w:r>
    </w:p>
    <w:p w14:paraId="2F57326F"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妾弄青梅憑短牆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しょう</w:t>
            </w:r>
          </w:rt>
          <w:rubyBase>
            <w:r w:rsidR="00FB0F12" w:rsidRPr="00791D8A">
              <w:rPr>
                <w:rFonts w:ascii="ＭＳ ゴシック" w:eastAsia="ＭＳ ゴシック" w:hAnsi="ＭＳ ゴシック"/>
                <w:sz w:val="24"/>
                <w:szCs w:val="24"/>
              </w:rPr>
              <w:t>妾</w:t>
            </w:r>
          </w:rubyBase>
        </w:ruby>
      </w:r>
      <w:r w:rsidRPr="00791D8A">
        <w:rPr>
          <w:rFonts w:ascii="ＭＳ ゴシック" w:eastAsia="ＭＳ ゴシック" w:hAnsi="ＭＳ ゴシック" w:hint="eastAsia"/>
          <w:sz w:val="24"/>
          <w:szCs w:val="24"/>
        </w:rPr>
        <w:t>は 青梅を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ろう</w:t>
            </w:r>
          </w:rt>
          <w:rubyBase>
            <w:r w:rsidR="00FB0F12" w:rsidRPr="00791D8A">
              <w:rPr>
                <w:rFonts w:ascii="ＭＳ ゴシック" w:eastAsia="ＭＳ ゴシック" w:hAnsi="ＭＳ ゴシック"/>
                <w:sz w:val="24"/>
                <w:szCs w:val="24"/>
              </w:rPr>
              <w:t>弄</w:t>
            </w:r>
          </w:rubyBase>
        </w:ruby>
      </w:r>
      <w:r w:rsidRPr="00791D8A">
        <w:rPr>
          <w:rFonts w:ascii="ＭＳ ゴシック" w:eastAsia="ＭＳ ゴシック" w:hAnsi="ＭＳ ゴシック" w:hint="eastAsia"/>
          <w:sz w:val="24"/>
          <w:szCs w:val="24"/>
        </w:rPr>
        <w:t xml:space="preserve">して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たんしょう</w:t>
            </w:r>
          </w:rt>
          <w:rubyBase>
            <w:r w:rsidR="00FB0F12" w:rsidRPr="00791D8A">
              <w:rPr>
                <w:rFonts w:ascii="ＭＳ ゴシック" w:eastAsia="ＭＳ ゴシック" w:hAnsi="ＭＳ ゴシック"/>
                <w:sz w:val="24"/>
                <w:szCs w:val="24"/>
              </w:rPr>
              <w:t>短墻</w:t>
            </w:r>
          </w:rubyBase>
        </w:ruby>
      </w:r>
      <w:r w:rsidRPr="00791D8A">
        <w:rPr>
          <w:rFonts w:ascii="ＭＳ ゴシック" w:eastAsia="ＭＳ ゴシック" w:hAnsi="ＭＳ ゴシック" w:hint="eastAsia"/>
          <w:sz w:val="24"/>
          <w:szCs w:val="24"/>
        </w:rPr>
        <w:t>に</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よ</w:t>
            </w:r>
          </w:rt>
          <w:rubyBase>
            <w:r w:rsidR="00FB0F12" w:rsidRPr="00791D8A">
              <w:rPr>
                <w:rFonts w:ascii="ＭＳ ゴシック" w:eastAsia="ＭＳ ゴシック" w:hAnsi="ＭＳ ゴシック"/>
                <w:sz w:val="24"/>
                <w:szCs w:val="24"/>
              </w:rPr>
              <w:t>憑</w:t>
            </w:r>
          </w:rubyBase>
        </w:ruby>
      </w:r>
      <w:r w:rsidRPr="00791D8A">
        <w:rPr>
          <w:rFonts w:ascii="ＭＳ ゴシック" w:eastAsia="ＭＳ ゴシック" w:hAnsi="ＭＳ ゴシック" w:hint="eastAsia"/>
          <w:sz w:val="24"/>
          <w:szCs w:val="24"/>
        </w:rPr>
        <w:t>り</w:t>
      </w:r>
    </w:p>
    <w:p w14:paraId="3F3698D4"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君騎白馬傍垂楊　　　君は 白馬に</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の</w:t>
            </w:r>
          </w:rt>
          <w:rubyBase>
            <w:r w:rsidR="00FB0F12" w:rsidRPr="00791D8A">
              <w:rPr>
                <w:rFonts w:ascii="ＭＳ ゴシック" w:eastAsia="ＭＳ ゴシック" w:hAnsi="ＭＳ ゴシック"/>
                <w:sz w:val="24"/>
                <w:szCs w:val="24"/>
              </w:rPr>
              <w:t>騎</w:t>
            </w:r>
          </w:rubyBase>
        </w:ruby>
      </w:r>
      <w:r w:rsidRPr="00791D8A">
        <w:rPr>
          <w:rFonts w:ascii="ＭＳ ゴシック" w:eastAsia="ＭＳ ゴシック" w:hAnsi="ＭＳ ゴシック" w:hint="eastAsia"/>
          <w:sz w:val="24"/>
          <w:szCs w:val="24"/>
        </w:rPr>
        <w:t xml:space="preserve">りて 垂楊に傍う　　</w:t>
      </w:r>
    </w:p>
    <w:p w14:paraId="2C91C1F3"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牆頭馬上遙相顧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しょうとう</w:t>
            </w:r>
          </w:rt>
          <w:rubyBase>
            <w:r w:rsidR="00FB0F12" w:rsidRPr="00791D8A">
              <w:rPr>
                <w:rFonts w:ascii="ＭＳ ゴシック" w:eastAsia="ＭＳ ゴシック" w:hAnsi="ＭＳ ゴシック"/>
                <w:sz w:val="24"/>
                <w:szCs w:val="24"/>
              </w:rPr>
              <w:t>牆頭</w:t>
            </w:r>
          </w:rubyBase>
        </w:ruby>
      </w:r>
      <w:r w:rsidRPr="00791D8A">
        <w:rPr>
          <w:rFonts w:ascii="ＭＳ ゴシック" w:eastAsia="ＭＳ ゴシック" w:hAnsi="ＭＳ ゴシック" w:hint="eastAsia"/>
          <w:sz w:val="24"/>
          <w:szCs w:val="24"/>
        </w:rPr>
        <w:t xml:space="preserve"> 馬上 遙かに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あいかえり</w:t>
            </w:r>
          </w:rt>
          <w:rubyBase>
            <w:r w:rsidR="00FB0F12" w:rsidRPr="00791D8A">
              <w:rPr>
                <w:rFonts w:ascii="ＭＳ ゴシック" w:eastAsia="ＭＳ ゴシック" w:hAnsi="ＭＳ ゴシック"/>
                <w:sz w:val="24"/>
                <w:szCs w:val="24"/>
              </w:rPr>
              <w:t>相顧</w:t>
            </w:r>
          </w:rubyBase>
        </w:ruby>
      </w:r>
      <w:r w:rsidRPr="00791D8A">
        <w:rPr>
          <w:rFonts w:ascii="ＭＳ ゴシック" w:eastAsia="ＭＳ ゴシック" w:hAnsi="ＭＳ ゴシック" w:hint="eastAsia"/>
          <w:sz w:val="24"/>
          <w:szCs w:val="24"/>
        </w:rPr>
        <w:t>み</w:t>
      </w:r>
    </w:p>
    <w:p w14:paraId="6ECA654F"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一見知君即斷腸　　　一見して知る 君が 即ち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はらわた</w:t>
            </w:r>
          </w:rt>
          <w:rubyBase>
            <w:r w:rsidR="00FB0F12" w:rsidRPr="00791D8A">
              <w:rPr>
                <w:rFonts w:ascii="ＭＳ ゴシック" w:eastAsia="ＭＳ ゴシック" w:hAnsi="ＭＳ ゴシック"/>
                <w:sz w:val="24"/>
                <w:szCs w:val="24"/>
              </w:rPr>
              <w:t>腸</w:t>
            </w:r>
          </w:rubyBase>
        </w:ruby>
      </w:r>
      <w:r w:rsidRPr="00791D8A">
        <w:rPr>
          <w:rFonts w:ascii="ＭＳ ゴシック" w:eastAsia="ＭＳ ゴシック" w:hAnsi="ＭＳ ゴシック" w:hint="eastAsia"/>
          <w:sz w:val="24"/>
          <w:szCs w:val="24"/>
        </w:rPr>
        <w:t xml:space="preserve">を断つを　　</w:t>
      </w:r>
    </w:p>
    <w:p w14:paraId="659D8653"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知君斷腸共君語　　　君が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はらわた</w:t>
            </w:r>
          </w:rt>
          <w:rubyBase>
            <w:r w:rsidR="00FB0F12" w:rsidRPr="00791D8A">
              <w:rPr>
                <w:rFonts w:ascii="ＭＳ ゴシック" w:eastAsia="ＭＳ ゴシック" w:hAnsi="ＭＳ ゴシック"/>
                <w:sz w:val="24"/>
                <w:szCs w:val="24"/>
              </w:rPr>
              <w:t>腸</w:t>
            </w:r>
          </w:rubyBase>
        </w:ruby>
      </w:r>
      <w:r w:rsidRPr="00791D8A">
        <w:rPr>
          <w:rFonts w:ascii="ＭＳ ゴシック" w:eastAsia="ＭＳ ゴシック" w:hAnsi="ＭＳ ゴシック" w:hint="eastAsia"/>
          <w:sz w:val="24"/>
          <w:szCs w:val="24"/>
        </w:rPr>
        <w:t>を断つを知りて 君と共に語る</w:t>
      </w:r>
    </w:p>
    <w:p w14:paraId="67371D74"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君指南山松柏樹　　　君は 指す 南山の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しょうはくじゅ</w:t>
            </w:r>
          </w:rt>
          <w:rubyBase>
            <w:r w:rsidR="00FB0F12" w:rsidRPr="00791D8A">
              <w:rPr>
                <w:rFonts w:ascii="ＭＳ ゴシック" w:eastAsia="ＭＳ ゴシック" w:hAnsi="ＭＳ ゴシック"/>
                <w:sz w:val="24"/>
                <w:szCs w:val="24"/>
              </w:rPr>
              <w:t>松柏樹</w:t>
            </w:r>
          </w:rubyBase>
        </w:ruby>
      </w:r>
      <w:r w:rsidRPr="00791D8A">
        <w:rPr>
          <w:rFonts w:ascii="ＭＳ ゴシック" w:eastAsia="ＭＳ ゴシック" w:hAnsi="ＭＳ ゴシック" w:hint="eastAsia"/>
          <w:sz w:val="24"/>
          <w:szCs w:val="24"/>
        </w:rPr>
        <w:t xml:space="preserve">　　</w:t>
      </w:r>
    </w:p>
    <w:p w14:paraId="4871DC48"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感君松柏化爲心　　　君が 松柏を化して 心と</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な</w:t>
            </w:r>
          </w:rt>
          <w:rubyBase>
            <w:r w:rsidR="00FB0F12" w:rsidRPr="00791D8A">
              <w:rPr>
                <w:rFonts w:ascii="ＭＳ ゴシック" w:eastAsia="ＭＳ ゴシック" w:hAnsi="ＭＳ ゴシック"/>
                <w:sz w:val="24"/>
                <w:szCs w:val="24"/>
              </w:rPr>
              <w:t>為</w:t>
            </w:r>
          </w:rubyBase>
        </w:ruby>
      </w:r>
      <w:r w:rsidRPr="00791D8A">
        <w:rPr>
          <w:rFonts w:ascii="ＭＳ ゴシック" w:eastAsia="ＭＳ ゴシック" w:hAnsi="ＭＳ ゴシック" w:hint="eastAsia"/>
          <w:sz w:val="24"/>
          <w:szCs w:val="24"/>
        </w:rPr>
        <w:t>すに 感じ</w:t>
      </w:r>
    </w:p>
    <w:p w14:paraId="531C9AA2"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闇合雙鬟逐君去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あん</w:t>
            </w:r>
          </w:rt>
          <w:rubyBase>
            <w:r w:rsidR="00FB0F12" w:rsidRPr="00791D8A">
              <w:rPr>
                <w:rFonts w:ascii="ＭＳ ゴシック" w:eastAsia="ＭＳ ゴシック" w:hAnsi="ＭＳ ゴシック"/>
                <w:sz w:val="24"/>
                <w:szCs w:val="24"/>
              </w:rPr>
              <w:t>闇</w:t>
            </w:r>
          </w:rubyBase>
        </w:ruby>
      </w:r>
      <w:r w:rsidRPr="00791D8A">
        <w:rPr>
          <w:rFonts w:ascii="ＭＳ ゴシック" w:eastAsia="ＭＳ ゴシック" w:hAnsi="ＭＳ ゴシック" w:hint="eastAsia"/>
          <w:sz w:val="24"/>
          <w:szCs w:val="24"/>
        </w:rPr>
        <w:t xml:space="preserve">に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そうかん</w:t>
            </w:r>
          </w:rt>
          <w:rubyBase>
            <w:r w:rsidR="00FB0F12" w:rsidRPr="00791D8A">
              <w:rPr>
                <w:rFonts w:ascii="ＭＳ ゴシック" w:eastAsia="ＭＳ ゴシック" w:hAnsi="ＭＳ ゴシック"/>
                <w:sz w:val="24"/>
                <w:szCs w:val="24"/>
              </w:rPr>
              <w:t>双鬟</w:t>
            </w:r>
          </w:rubyBase>
        </w:ruby>
      </w:r>
      <w:r w:rsidRPr="00791D8A">
        <w:rPr>
          <w:rFonts w:ascii="ＭＳ ゴシック" w:eastAsia="ＭＳ ゴシック" w:hAnsi="ＭＳ ゴシック" w:hint="eastAsia"/>
          <w:sz w:val="24"/>
          <w:szCs w:val="24"/>
        </w:rPr>
        <w:t>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がっ</w:t>
            </w:r>
          </w:rt>
          <w:rubyBase>
            <w:r w:rsidR="00FB0F12" w:rsidRPr="00791D8A">
              <w:rPr>
                <w:rFonts w:ascii="ＭＳ ゴシック" w:eastAsia="ＭＳ ゴシック" w:hAnsi="ＭＳ ゴシック"/>
                <w:sz w:val="24"/>
                <w:szCs w:val="24"/>
              </w:rPr>
              <w:t>合</w:t>
            </w:r>
          </w:rubyBase>
        </w:ruby>
      </w:r>
      <w:r w:rsidRPr="00791D8A">
        <w:rPr>
          <w:rFonts w:ascii="ＭＳ ゴシック" w:eastAsia="ＭＳ ゴシック" w:hAnsi="ＭＳ ゴシック" w:hint="eastAsia"/>
          <w:sz w:val="24"/>
          <w:szCs w:val="24"/>
        </w:rPr>
        <w:t>して 君を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お</w:t>
            </w:r>
          </w:rt>
          <w:rubyBase>
            <w:r w:rsidR="00FB0F12" w:rsidRPr="00791D8A">
              <w:rPr>
                <w:rFonts w:ascii="ＭＳ ゴシック" w:eastAsia="ＭＳ ゴシック" w:hAnsi="ＭＳ ゴシック"/>
                <w:sz w:val="24"/>
                <w:szCs w:val="24"/>
              </w:rPr>
              <w:t>逐</w:t>
            </w:r>
          </w:rubyBase>
        </w:ruby>
      </w:r>
      <w:r w:rsidRPr="00791D8A">
        <w:rPr>
          <w:rFonts w:ascii="ＭＳ ゴシック" w:eastAsia="ＭＳ ゴシック" w:hAnsi="ＭＳ ゴシック" w:hint="eastAsia"/>
          <w:sz w:val="24"/>
          <w:szCs w:val="24"/>
        </w:rPr>
        <w:t xml:space="preserve">いて 去る　　</w:t>
      </w:r>
    </w:p>
    <w:p w14:paraId="0B6528F3"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到君家舍五六年　　　君が 家舍に到る 五六年</w:t>
      </w:r>
    </w:p>
    <w:p w14:paraId="42E09B90"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君家大人頻有言　　　君が家の大人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しき</w:t>
            </w:r>
          </w:rt>
          <w:rubyBase>
            <w:r w:rsidR="00FB0F12" w:rsidRPr="00791D8A">
              <w:rPr>
                <w:rFonts w:ascii="ＭＳ ゴシック" w:eastAsia="ＭＳ ゴシック" w:hAnsi="ＭＳ ゴシック"/>
                <w:sz w:val="24"/>
                <w:szCs w:val="24"/>
              </w:rPr>
              <w:t>頻</w:t>
            </w:r>
          </w:rubyBase>
        </w:ruby>
      </w:r>
      <w:r w:rsidRPr="00791D8A">
        <w:rPr>
          <w:rFonts w:ascii="ＭＳ ゴシック" w:eastAsia="ＭＳ ゴシック" w:hAnsi="ＭＳ ゴシック" w:hint="eastAsia"/>
          <w:sz w:val="24"/>
          <w:szCs w:val="24"/>
        </w:rPr>
        <w:t xml:space="preserve">りに 言 有り　　</w:t>
      </w:r>
    </w:p>
    <w:p w14:paraId="3DBCC060"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聘則爲妻奔是妾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へい</w:t>
            </w:r>
          </w:rt>
          <w:rubyBase>
            <w:r w:rsidR="00FB0F12" w:rsidRPr="00791D8A">
              <w:rPr>
                <w:rFonts w:ascii="ＭＳ ゴシック" w:eastAsia="ＭＳ ゴシック" w:hAnsi="ＭＳ ゴシック"/>
                <w:sz w:val="24"/>
                <w:szCs w:val="24"/>
              </w:rPr>
              <w:t>聘</w:t>
            </w:r>
          </w:rubyBase>
        </w:ruby>
      </w:r>
      <w:r w:rsidRPr="00791D8A">
        <w:rPr>
          <w:rFonts w:ascii="ＭＳ ゴシック" w:eastAsia="ＭＳ ゴシック" w:hAnsi="ＭＳ ゴシック" w:hint="eastAsia"/>
          <w:sz w:val="24"/>
          <w:szCs w:val="24"/>
        </w:rPr>
        <w:t>すれば 則ち 妻と</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な</w:t>
            </w:r>
          </w:rt>
          <w:rubyBase>
            <w:r w:rsidR="00FB0F12" w:rsidRPr="00791D8A">
              <w:rPr>
                <w:rFonts w:ascii="ＭＳ ゴシック" w:eastAsia="ＭＳ ゴシック" w:hAnsi="ＭＳ ゴシック"/>
                <w:sz w:val="24"/>
                <w:szCs w:val="24"/>
              </w:rPr>
              <w:t>為</w:t>
            </w:r>
          </w:rubyBase>
        </w:ruby>
      </w:r>
      <w:r w:rsidRPr="00791D8A">
        <w:rPr>
          <w:rFonts w:ascii="ＭＳ ゴシック" w:eastAsia="ＭＳ ゴシック" w:hAnsi="ＭＳ ゴシック" w:hint="eastAsia"/>
          <w:sz w:val="24"/>
          <w:szCs w:val="24"/>
        </w:rPr>
        <w:t xml:space="preserve">り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ほん</w:t>
            </w:r>
          </w:rt>
          <w:rubyBase>
            <w:r w:rsidR="00FB0F12" w:rsidRPr="00791D8A">
              <w:rPr>
                <w:rFonts w:ascii="ＭＳ ゴシック" w:eastAsia="ＭＳ ゴシック" w:hAnsi="ＭＳ ゴシック"/>
                <w:sz w:val="24"/>
                <w:szCs w:val="24"/>
              </w:rPr>
              <w:t>奔</w:t>
            </w:r>
          </w:rubyBase>
        </w:ruby>
      </w:r>
      <w:r w:rsidRPr="00791D8A">
        <w:rPr>
          <w:rFonts w:ascii="ＭＳ ゴシック" w:eastAsia="ＭＳ ゴシック" w:hAnsi="ＭＳ ゴシック" w:hint="eastAsia"/>
          <w:sz w:val="24"/>
          <w:szCs w:val="24"/>
        </w:rPr>
        <w:t xml:space="preserve">すれば 是れ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しょう</w:t>
            </w:r>
          </w:rt>
          <w:rubyBase>
            <w:r w:rsidR="00FB0F12" w:rsidRPr="00791D8A">
              <w:rPr>
                <w:rFonts w:ascii="ＭＳ ゴシック" w:eastAsia="ＭＳ ゴシック" w:hAnsi="ＭＳ ゴシック"/>
                <w:sz w:val="24"/>
                <w:szCs w:val="24"/>
              </w:rPr>
              <w:t>妾</w:t>
            </w:r>
          </w:rubyBase>
        </w:ruby>
      </w:r>
    </w:p>
    <w:p w14:paraId="0D2CED48"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不堪主祀奉蘋蘩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まつり</w:t>
            </w:r>
          </w:rt>
          <w:rubyBase>
            <w:r w:rsidR="00FB0F12" w:rsidRPr="00791D8A">
              <w:rPr>
                <w:rFonts w:ascii="ＭＳ ゴシック" w:eastAsia="ＭＳ ゴシック" w:hAnsi="ＭＳ ゴシック"/>
                <w:sz w:val="24"/>
                <w:szCs w:val="24"/>
              </w:rPr>
              <w:t>祀</w:t>
            </w:r>
          </w:rubyBase>
        </w:ruby>
      </w:r>
      <w:r w:rsidRPr="00791D8A">
        <w:rPr>
          <w:rFonts w:ascii="ＭＳ ゴシック" w:eastAsia="ＭＳ ゴシック" w:hAnsi="ＭＳ ゴシック" w:hint="eastAsia"/>
          <w:sz w:val="24"/>
          <w:szCs w:val="24"/>
        </w:rPr>
        <w:t>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つかさど</w:t>
            </w:r>
          </w:rt>
          <w:rubyBase>
            <w:r w:rsidR="00FB0F12" w:rsidRPr="00791D8A">
              <w:rPr>
                <w:rFonts w:ascii="ＭＳ ゴシック" w:eastAsia="ＭＳ ゴシック" w:hAnsi="ＭＳ ゴシック"/>
                <w:sz w:val="24"/>
                <w:szCs w:val="24"/>
              </w:rPr>
              <w:t>主</w:t>
            </w:r>
          </w:rubyBase>
        </w:ruby>
      </w:r>
      <w:r w:rsidRPr="00791D8A">
        <w:rPr>
          <w:rFonts w:ascii="ＭＳ ゴシック" w:eastAsia="ＭＳ ゴシック" w:hAnsi="ＭＳ ゴシック" w:hint="eastAsia"/>
          <w:sz w:val="24"/>
          <w:szCs w:val="24"/>
        </w:rPr>
        <w:t xml:space="preserve">どりて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ひんぱん</w:t>
            </w:r>
          </w:rt>
          <w:rubyBase>
            <w:r w:rsidR="00FB0F12" w:rsidRPr="00791D8A">
              <w:rPr>
                <w:rFonts w:ascii="ＭＳ ゴシック" w:eastAsia="ＭＳ ゴシック" w:hAnsi="ＭＳ ゴシック"/>
                <w:sz w:val="24"/>
                <w:szCs w:val="24"/>
              </w:rPr>
              <w:t>蘋</w:t>
            </w:r>
            <w:r w:rsidR="00FB0F12" w:rsidRPr="00791D8A">
              <w:rPr>
                <w:rFonts w:ascii="ＭＳ ゴシック" w:eastAsia="ＭＳ ゴシック" w:hAnsi="ＭＳ ゴシック" w:hint="eastAsia"/>
                <w:sz w:val="24"/>
                <w:szCs w:val="24"/>
              </w:rPr>
              <w:t>蘩</w:t>
            </w:r>
          </w:rubyBase>
        </w:ruby>
      </w:r>
      <w:r w:rsidRPr="00791D8A">
        <w:rPr>
          <w:rFonts w:ascii="ＭＳ ゴシック" w:eastAsia="ＭＳ ゴシック" w:hAnsi="ＭＳ ゴシック" w:hint="eastAsia"/>
          <w:sz w:val="24"/>
          <w:szCs w:val="24"/>
        </w:rPr>
        <w:t xml:space="preserve">を奉ずるに堪えずと　　</w:t>
      </w:r>
    </w:p>
    <w:p w14:paraId="0F97A4CC"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終知君家不可住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つい</w:t>
            </w:r>
          </w:rt>
          <w:rubyBase>
            <w:r w:rsidR="00FB0F12" w:rsidRPr="00791D8A">
              <w:rPr>
                <w:rFonts w:ascii="ＭＳ ゴシック" w:eastAsia="ＭＳ ゴシック" w:hAnsi="ＭＳ ゴシック"/>
                <w:sz w:val="24"/>
                <w:szCs w:val="24"/>
              </w:rPr>
              <w:t>終</w:t>
            </w:r>
          </w:rubyBase>
        </w:ruby>
      </w:r>
      <w:r w:rsidRPr="00791D8A">
        <w:rPr>
          <w:rFonts w:ascii="ＭＳ ゴシック" w:eastAsia="ＭＳ ゴシック" w:hAnsi="ＭＳ ゴシック" w:hint="eastAsia"/>
          <w:sz w:val="24"/>
          <w:szCs w:val="24"/>
        </w:rPr>
        <w:t xml:space="preserve">に知る 君が家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とど</w:t>
            </w:r>
          </w:rt>
          <w:rubyBase>
            <w:r w:rsidR="00FB0F12" w:rsidRPr="00791D8A">
              <w:rPr>
                <w:rFonts w:ascii="ＭＳ ゴシック" w:eastAsia="ＭＳ ゴシック" w:hAnsi="ＭＳ ゴシック"/>
                <w:sz w:val="24"/>
                <w:szCs w:val="24"/>
              </w:rPr>
              <w:t>住</w:t>
            </w:r>
          </w:rubyBase>
        </w:ruby>
      </w:r>
      <w:r w:rsidRPr="00791D8A">
        <w:rPr>
          <w:rFonts w:ascii="ＭＳ ゴシック" w:eastAsia="ＭＳ ゴシック" w:hAnsi="ＭＳ ゴシック" w:hint="eastAsia"/>
          <w:sz w:val="24"/>
          <w:szCs w:val="24"/>
        </w:rPr>
        <w:t>まるべからざるを</w:t>
      </w:r>
    </w:p>
    <w:p w14:paraId="4799DE15"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其奈出門無去處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そ</w:t>
            </w:r>
          </w:rt>
          <w:rubyBase>
            <w:r w:rsidR="00FB0F12" w:rsidRPr="00791D8A">
              <w:rPr>
                <w:rFonts w:ascii="ＭＳ ゴシック" w:eastAsia="ＭＳ ゴシック" w:hAnsi="ＭＳ ゴシック"/>
                <w:sz w:val="24"/>
                <w:szCs w:val="24"/>
              </w:rPr>
              <w:t>其</w:t>
            </w:r>
          </w:rubyBase>
        </w:ruby>
      </w:r>
      <w:r w:rsidRPr="00791D8A">
        <w:rPr>
          <w:rFonts w:ascii="ＭＳ ゴシック" w:eastAsia="ＭＳ ゴシック" w:hAnsi="ＭＳ ゴシック" w:hint="eastAsia"/>
          <w:sz w:val="24"/>
          <w:szCs w:val="24"/>
        </w:rPr>
        <w:t>れ 門を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い</w:t>
            </w:r>
          </w:rt>
          <w:rubyBase>
            <w:r w:rsidR="00FB0F12" w:rsidRPr="00791D8A">
              <w:rPr>
                <w:rFonts w:ascii="ＭＳ ゴシック" w:eastAsia="ＭＳ ゴシック" w:hAnsi="ＭＳ ゴシック"/>
                <w:sz w:val="24"/>
                <w:szCs w:val="24"/>
              </w:rPr>
              <w:t>出</w:t>
            </w:r>
          </w:rubyBase>
        </w:ruby>
      </w:r>
      <w:r w:rsidRPr="00791D8A">
        <w:rPr>
          <w:rFonts w:ascii="ＭＳ ゴシック" w:eastAsia="ＭＳ ゴシック" w:hAnsi="ＭＳ ゴシック" w:hint="eastAsia"/>
          <w:sz w:val="24"/>
          <w:szCs w:val="24"/>
        </w:rPr>
        <w:t xml:space="preserve">でて 去る処無きを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いか</w:t>
            </w:r>
          </w:rt>
          <w:rubyBase>
            <w:r w:rsidR="00FB0F12" w:rsidRPr="00791D8A">
              <w:rPr>
                <w:rFonts w:ascii="ＭＳ ゴシック" w:eastAsia="ＭＳ ゴシック" w:hAnsi="ＭＳ ゴシック"/>
                <w:sz w:val="24"/>
                <w:szCs w:val="24"/>
              </w:rPr>
              <w:t>奈</w:t>
            </w:r>
          </w:rubyBase>
        </w:ruby>
      </w:r>
      <w:r w:rsidRPr="00791D8A">
        <w:rPr>
          <w:rFonts w:ascii="ＭＳ ゴシック" w:eastAsia="ＭＳ ゴシック" w:hAnsi="ＭＳ ゴシック" w:hint="eastAsia"/>
          <w:sz w:val="24"/>
          <w:szCs w:val="24"/>
        </w:rPr>
        <w:t xml:space="preserve">んせん　　</w:t>
      </w:r>
    </w:p>
    <w:p w14:paraId="74E99967"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豈無父母在高堂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w:t>
            </w:r>
          </w:rt>
          <w:rubyBase>
            <w:r w:rsidR="00FB0F12" w:rsidRPr="00791D8A">
              <w:rPr>
                <w:rFonts w:ascii="ＭＳ ゴシック" w:eastAsia="ＭＳ ゴシック" w:hAnsi="ＭＳ ゴシック"/>
                <w:sz w:val="24"/>
                <w:szCs w:val="24"/>
              </w:rPr>
              <w:t>豈</w:t>
            </w:r>
          </w:rubyBase>
        </w:ruby>
      </w:r>
      <w:r w:rsidRPr="00791D8A">
        <w:rPr>
          <w:rFonts w:ascii="ＭＳ ゴシック" w:eastAsia="ＭＳ ゴシック" w:hAnsi="ＭＳ ゴシック" w:hint="eastAsia"/>
          <w:sz w:val="24"/>
          <w:szCs w:val="24"/>
        </w:rPr>
        <w:t>に 父母の 高堂に在る 無からんや</w:t>
      </w:r>
    </w:p>
    <w:p w14:paraId="40AEF316"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亦有親情滿故</w:t>
      </w:r>
      <w:r w:rsidRPr="00791D8A">
        <w:rPr>
          <w:rFonts w:ascii="Microsoft JhengHei" w:eastAsia="Microsoft JhengHei" w:hAnsi="Microsoft JhengHei" w:cs="Microsoft JhengHei" w:hint="eastAsia"/>
          <w:sz w:val="24"/>
          <w:szCs w:val="24"/>
        </w:rPr>
        <w:t>鄉</w:t>
      </w:r>
      <w:r w:rsidRPr="00791D8A">
        <w:rPr>
          <w:rFonts w:asciiTheme="minorEastAsia" w:eastAsiaTheme="minorEastAsia" w:hAnsiTheme="minorEastAsia" w:cs="Microsoft JhengHei"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ま</w:t>
            </w:r>
          </w:rt>
          <w:rubyBase>
            <w:r w:rsidR="00FB0F12" w:rsidRPr="00791D8A">
              <w:rPr>
                <w:rFonts w:ascii="ＭＳ ゴシック" w:eastAsia="ＭＳ ゴシック" w:hAnsi="ＭＳ ゴシック"/>
                <w:sz w:val="24"/>
                <w:szCs w:val="24"/>
              </w:rPr>
              <w:t>亦</w:t>
            </w:r>
          </w:rubyBase>
        </w:ruby>
      </w:r>
      <w:r w:rsidRPr="00791D8A">
        <w:rPr>
          <w:rFonts w:ascii="ＭＳ ゴシック" w:eastAsia="ＭＳ ゴシック" w:hAnsi="ＭＳ ゴシック" w:hint="eastAsia"/>
          <w:sz w:val="24"/>
          <w:szCs w:val="24"/>
        </w:rPr>
        <w:t xml:space="preserve">た </w:t>
      </w:r>
      <w:bookmarkStart w:id="693" w:name="_Hlk92212637"/>
      <w:r w:rsidRPr="00791D8A">
        <w:rPr>
          <w:rFonts w:ascii="ＭＳ ゴシック" w:eastAsia="ＭＳ ゴシック" w:hAnsi="ＭＳ ゴシック" w:hint="eastAsia"/>
          <w:sz w:val="24"/>
          <w:szCs w:val="24"/>
        </w:rPr>
        <w:t>親情</w:t>
      </w:r>
      <w:bookmarkEnd w:id="693"/>
      <w:r w:rsidRPr="00791D8A">
        <w:rPr>
          <w:rFonts w:ascii="ＭＳ ゴシック" w:eastAsia="ＭＳ ゴシック" w:hAnsi="ＭＳ ゴシック" w:hint="eastAsia"/>
          <w:sz w:val="24"/>
          <w:szCs w:val="24"/>
        </w:rPr>
        <w:t>の 故郷に満つる 有り</w:t>
      </w:r>
      <w:r w:rsidRPr="00791D8A">
        <w:rPr>
          <w:rFonts w:ascii="ＭＳ ゴシック" w:eastAsia="ＭＳ ゴシック" w:hAnsi="ＭＳ ゴシック" w:cs="ＭＳ 明朝" w:hint="eastAsia"/>
          <w:sz w:val="24"/>
          <w:szCs w:val="24"/>
        </w:rPr>
        <w:t xml:space="preserve">　　</w:t>
      </w:r>
    </w:p>
    <w:p w14:paraId="12B077C6"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潛來更不通消息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ひそ</w:t>
            </w:r>
          </w:rt>
          <w:rubyBase>
            <w:r w:rsidR="00FB0F12" w:rsidRPr="00791D8A">
              <w:rPr>
                <w:rFonts w:ascii="ＭＳ ゴシック" w:eastAsia="ＭＳ ゴシック" w:hAnsi="ＭＳ ゴシック"/>
                <w:sz w:val="24"/>
                <w:szCs w:val="24"/>
              </w:rPr>
              <w:t>潜</w:t>
            </w:r>
          </w:rubyBase>
        </w:ruby>
      </w:r>
      <w:r w:rsidRPr="00791D8A">
        <w:rPr>
          <w:rFonts w:ascii="ＭＳ ゴシック" w:eastAsia="ＭＳ ゴシック" w:hAnsi="ＭＳ ゴシック" w:hint="eastAsia"/>
          <w:sz w:val="24"/>
          <w:szCs w:val="24"/>
        </w:rPr>
        <w:t>かに</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きた</w:t>
            </w:r>
          </w:rt>
          <w:rubyBase>
            <w:r w:rsidR="00FB0F12" w:rsidRPr="00791D8A">
              <w:rPr>
                <w:rFonts w:ascii="ＭＳ ゴシック" w:eastAsia="ＭＳ ゴシック" w:hAnsi="ＭＳ ゴシック"/>
                <w:sz w:val="24"/>
                <w:szCs w:val="24"/>
              </w:rPr>
              <w:t>来</w:t>
            </w:r>
          </w:rubyBase>
        </w:ruby>
      </w:r>
      <w:r w:rsidRPr="00791D8A">
        <w:rPr>
          <w:rFonts w:ascii="ＭＳ ゴシック" w:eastAsia="ＭＳ ゴシック" w:hAnsi="ＭＳ ゴシック" w:hint="eastAsia"/>
          <w:sz w:val="24"/>
          <w:szCs w:val="24"/>
        </w:rPr>
        <w:t>りて 更に 消息を通ぜず</w:t>
      </w:r>
    </w:p>
    <w:p w14:paraId="16EFA62C"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今日悲羞歸不得　　　今日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ひしゅう</w:t>
            </w:r>
          </w:rt>
          <w:rubyBase>
            <w:r w:rsidR="00FB0F12" w:rsidRPr="00791D8A">
              <w:rPr>
                <w:rFonts w:ascii="ＭＳ ゴシック" w:eastAsia="ＭＳ ゴシック" w:hAnsi="ＭＳ ゴシック"/>
                <w:sz w:val="24"/>
                <w:szCs w:val="24"/>
              </w:rPr>
              <w:t>悲羞</w:t>
            </w:r>
          </w:rubyBase>
        </w:ruby>
      </w:r>
      <w:r w:rsidRPr="00791D8A">
        <w:rPr>
          <w:rFonts w:ascii="ＭＳ ゴシック" w:eastAsia="ＭＳ ゴシック" w:hAnsi="ＭＳ ゴシック" w:hint="eastAsia"/>
          <w:sz w:val="24"/>
          <w:szCs w:val="24"/>
        </w:rPr>
        <w:t xml:space="preserve"> 帰り得ず　　</w:t>
      </w:r>
    </w:p>
    <w:p w14:paraId="02C6A527"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爲君一日恩　　　　　君が一日の恩の為に</w:t>
      </w:r>
    </w:p>
    <w:p w14:paraId="19BA815E"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誤妾百年身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しょう</w:t>
            </w:r>
          </w:rt>
          <w:rubyBase>
            <w:r w:rsidR="00FB0F12" w:rsidRPr="00791D8A">
              <w:rPr>
                <w:rFonts w:ascii="ＭＳ ゴシック" w:eastAsia="ＭＳ ゴシック" w:hAnsi="ＭＳ ゴシック"/>
                <w:sz w:val="24"/>
                <w:szCs w:val="24"/>
              </w:rPr>
              <w:t>妾</w:t>
            </w:r>
          </w:rubyBase>
        </w:ruby>
      </w:r>
      <w:r w:rsidRPr="00791D8A">
        <w:rPr>
          <w:rFonts w:ascii="ＭＳ ゴシック" w:eastAsia="ＭＳ ゴシック" w:hAnsi="ＭＳ ゴシック" w:hint="eastAsia"/>
          <w:sz w:val="24"/>
          <w:szCs w:val="24"/>
        </w:rPr>
        <w:t xml:space="preserve">が百年の身を誤る　　</w:t>
      </w:r>
    </w:p>
    <w:p w14:paraId="2301AF78" w14:textId="77777777" w:rsidR="00FB0F12" w:rsidRPr="00791D8A" w:rsidRDefault="00FB0F12" w:rsidP="005E1A28">
      <w:pPr>
        <w:spacing w:line="6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寄言癡小人家女　　　言を寄す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ち</w:t>
            </w:r>
          </w:rt>
          <w:rubyBase>
            <w:r w:rsidR="00FB0F12" w:rsidRPr="00791D8A">
              <w:rPr>
                <w:rFonts w:ascii="ＭＳ ゴシック" w:eastAsia="ＭＳ ゴシック" w:hAnsi="ＭＳ ゴシック"/>
                <w:sz w:val="24"/>
                <w:szCs w:val="24"/>
              </w:rPr>
              <w:t>痴</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しょう</w:t>
            </w:r>
          </w:rt>
          <w:rubyBase>
            <w:r w:rsidR="00FB0F12" w:rsidRPr="00791D8A">
              <w:rPr>
                <w:rFonts w:ascii="ＭＳ ゴシック" w:eastAsia="ＭＳ ゴシック" w:hAnsi="ＭＳ ゴシック"/>
                <w:sz w:val="24"/>
                <w:szCs w:val="24"/>
              </w:rPr>
              <w:t>小</w:t>
            </w:r>
          </w:rubyBase>
        </w:ruby>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じんか</w:t>
            </w:r>
          </w:rt>
          <w:rubyBase>
            <w:r w:rsidR="00FB0F12" w:rsidRPr="00791D8A">
              <w:rPr>
                <w:rFonts w:ascii="ＭＳ ゴシック" w:eastAsia="ＭＳ ゴシック" w:hAnsi="ＭＳ ゴシック"/>
                <w:sz w:val="24"/>
                <w:szCs w:val="24"/>
              </w:rPr>
              <w:t>人家</w:t>
            </w:r>
          </w:rubyBase>
        </w:ruby>
      </w:r>
      <w:r w:rsidRPr="00791D8A">
        <w:rPr>
          <w:rFonts w:ascii="ＭＳ ゴシック" w:eastAsia="ＭＳ ゴシック" w:hAnsi="ＭＳ ゴシック" w:hint="eastAsia"/>
          <w:sz w:val="24"/>
          <w:szCs w:val="24"/>
        </w:rPr>
        <w:t>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じょ</w:t>
            </w:r>
          </w:rt>
          <w:rubyBase>
            <w:r w:rsidR="00FB0F12" w:rsidRPr="00791D8A">
              <w:rPr>
                <w:rFonts w:ascii="ＭＳ ゴシック" w:eastAsia="ＭＳ ゴシック" w:hAnsi="ＭＳ ゴシック"/>
                <w:sz w:val="24"/>
                <w:szCs w:val="24"/>
              </w:rPr>
              <w:t>女</w:t>
            </w:r>
          </w:rubyBase>
        </w:ruby>
      </w:r>
    </w:p>
    <w:p w14:paraId="12B5618B" w14:textId="77777777" w:rsidR="00FB0F12" w:rsidRPr="00791D8A" w:rsidRDefault="00FB0F12" w:rsidP="005E1A28">
      <w:pPr>
        <w:spacing w:line="600" w:lineRule="exact"/>
        <w:ind w:left="2400" w:hangingChars="1000" w:hanging="2400"/>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慎勿將身輕許人　　　慎んで 身を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も</w:t>
            </w:r>
          </w:rt>
          <w:rubyBase>
            <w:r w:rsidR="00FB0F12" w:rsidRPr="00791D8A">
              <w:rPr>
                <w:rFonts w:ascii="ＭＳ ゴシック" w:eastAsia="ＭＳ ゴシック" w:hAnsi="ＭＳ ゴシック"/>
                <w:sz w:val="24"/>
                <w:szCs w:val="24"/>
              </w:rPr>
              <w:t>将</w:t>
            </w:r>
          </w:rubyBase>
        </w:ruby>
      </w:r>
      <w:r w:rsidRPr="00791D8A">
        <w:rPr>
          <w:rFonts w:ascii="ＭＳ ゴシック" w:eastAsia="ＭＳ ゴシック" w:hAnsi="ＭＳ ゴシック" w:hint="eastAsia"/>
          <w:sz w:val="24"/>
          <w:szCs w:val="24"/>
        </w:rPr>
        <w:t xml:space="preserve">って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かるがる</w:t>
            </w:r>
          </w:rt>
          <w:rubyBase>
            <w:r w:rsidR="00FB0F12" w:rsidRPr="00791D8A">
              <w:rPr>
                <w:rFonts w:ascii="ＭＳ ゴシック" w:eastAsia="ＭＳ ゴシック" w:hAnsi="ＭＳ ゴシック"/>
                <w:sz w:val="24"/>
                <w:szCs w:val="24"/>
              </w:rPr>
              <w:t>軽</w:t>
            </w:r>
          </w:rubyBase>
        </w:ruby>
      </w:r>
      <w:r w:rsidRPr="00791D8A">
        <w:rPr>
          <w:rFonts w:ascii="ＭＳ ゴシック" w:eastAsia="ＭＳ ゴシック" w:hAnsi="ＭＳ ゴシック" w:hint="eastAsia"/>
          <w:sz w:val="24"/>
          <w:szCs w:val="24"/>
        </w:rPr>
        <w:t>しく 人に許すこと勿かれ</w:t>
      </w:r>
    </w:p>
    <w:p w14:paraId="536BC7E5" w14:textId="77777777" w:rsidR="00FB0F12" w:rsidRPr="00791D8A" w:rsidRDefault="00FB0F12" w:rsidP="005E1A28">
      <w:pPr>
        <w:spacing w:line="600" w:lineRule="exact"/>
        <w:ind w:left="2400" w:hangingChars="1000" w:hanging="2400"/>
        <w:jc w:val="left"/>
        <w:rPr>
          <w:rFonts w:ascii="ＭＳ ゴシック" w:eastAsia="ＭＳ ゴシック" w:hAnsi="ＭＳ ゴシック"/>
          <w:sz w:val="24"/>
          <w:szCs w:val="24"/>
        </w:rPr>
      </w:pPr>
    </w:p>
    <w:p w14:paraId="68E07115" w14:textId="77777777" w:rsidR="00FB0F12" w:rsidRPr="00621E23" w:rsidRDefault="00FB0F12" w:rsidP="005E1A28">
      <w:pPr>
        <w:ind w:left="2400" w:hangingChars="1000" w:hanging="2400"/>
        <w:jc w:val="left"/>
        <w:rPr>
          <w:rFonts w:ascii="ＭＳ 明朝" w:hAnsi="ＭＳ 明朝"/>
          <w:sz w:val="24"/>
          <w:szCs w:val="24"/>
        </w:rPr>
      </w:pPr>
      <w:r w:rsidRPr="00621E23">
        <w:rPr>
          <w:rFonts w:ascii="ＭＳ 明朝" w:hAnsi="ＭＳ 明朝" w:hint="eastAsia"/>
          <w:sz w:val="24"/>
          <w:szCs w:val="24"/>
        </w:rPr>
        <w:t>【語釈】</w:t>
      </w:r>
    </w:p>
    <w:p w14:paraId="055F2B1E" w14:textId="5FBE3663" w:rsidR="00FB0F12" w:rsidRPr="00621E23" w:rsidRDefault="00FB0F12" w:rsidP="005E1A28">
      <w:pPr>
        <w:ind w:left="2400" w:hangingChars="1000" w:hanging="2400"/>
        <w:jc w:val="left"/>
        <w:rPr>
          <w:rFonts w:ascii="ＭＳ 明朝" w:hAnsi="ＭＳ 明朝"/>
          <w:sz w:val="24"/>
          <w:szCs w:val="24"/>
        </w:rPr>
      </w:pPr>
      <w:r w:rsidRPr="00621E23">
        <w:rPr>
          <w:rFonts w:ascii="ＭＳ 明朝" w:hAnsi="ＭＳ 明朝" w:hint="eastAsia"/>
          <w:sz w:val="24"/>
          <w:szCs w:val="24"/>
        </w:rPr>
        <w:t>井底</w:t>
      </w:r>
      <w:r w:rsidR="00FF7F9B" w:rsidRPr="00621E23">
        <w:rPr>
          <w:rFonts w:ascii="ＭＳ 明朝" w:hAnsi="ＭＳ 明朝" w:hint="eastAsia"/>
          <w:sz w:val="24"/>
          <w:szCs w:val="24"/>
        </w:rPr>
        <w:t>…</w:t>
      </w:r>
      <w:r w:rsidRPr="00621E23">
        <w:rPr>
          <w:rFonts w:ascii="ＭＳ 明朝" w:hAnsi="ＭＳ 明朝" w:hint="eastAsia"/>
          <w:sz w:val="24"/>
          <w:szCs w:val="24"/>
        </w:rPr>
        <w:t>井戸の底。銀缾</w:t>
      </w:r>
      <w:r w:rsidR="00FF7F9B" w:rsidRPr="00621E23">
        <w:rPr>
          <w:rFonts w:ascii="ＭＳ 明朝" w:hAnsi="ＭＳ 明朝" w:hint="eastAsia"/>
          <w:sz w:val="24"/>
          <w:szCs w:val="24"/>
        </w:rPr>
        <w:t>…</w:t>
      </w:r>
      <w:r w:rsidRPr="00621E23">
        <w:rPr>
          <w:rFonts w:ascii="ＭＳ 明朝" w:hAnsi="ＭＳ 明朝" w:hint="eastAsia"/>
          <w:sz w:val="24"/>
          <w:szCs w:val="24"/>
        </w:rPr>
        <w:t>銀のつるべ。絲繩</w:t>
      </w:r>
      <w:r w:rsidR="00FF7F9B" w:rsidRPr="00621E23">
        <w:rPr>
          <w:rFonts w:ascii="ＭＳ 明朝" w:hAnsi="ＭＳ 明朝" w:hint="eastAsia"/>
          <w:sz w:val="24"/>
          <w:szCs w:val="24"/>
        </w:rPr>
        <w:t>…</w:t>
      </w:r>
      <w:r w:rsidRPr="00621E23">
        <w:rPr>
          <w:rFonts w:ascii="ＭＳ 明朝" w:hAnsi="ＭＳ 明朝" w:hint="eastAsia"/>
          <w:sz w:val="24"/>
          <w:szCs w:val="24"/>
        </w:rPr>
        <w:t>つるべ綱。玉簪</w:t>
      </w:r>
      <w:r w:rsidR="00FF7F9B" w:rsidRPr="00621E23">
        <w:rPr>
          <w:rFonts w:ascii="ＭＳ 明朝" w:hAnsi="ＭＳ 明朝" w:hint="eastAsia"/>
          <w:sz w:val="24"/>
          <w:szCs w:val="24"/>
        </w:rPr>
        <w:t>…</w:t>
      </w:r>
      <w:r w:rsidRPr="00621E23">
        <w:rPr>
          <w:rFonts w:ascii="ＭＳ 明朝" w:hAnsi="ＭＳ 明朝" w:hint="eastAsia"/>
          <w:sz w:val="24"/>
          <w:szCs w:val="24"/>
        </w:rPr>
        <w:t>玉の</w:t>
      </w:r>
    </w:p>
    <w:p w14:paraId="2F05D45F" w14:textId="38E5AD4E" w:rsidR="00FB0F12" w:rsidRPr="00621E23" w:rsidRDefault="00FB0F12" w:rsidP="005E1A28">
      <w:pPr>
        <w:ind w:leftChars="-1" w:hanging="2"/>
        <w:jc w:val="left"/>
        <w:rPr>
          <w:rFonts w:ascii="ＭＳ 明朝" w:hAnsi="ＭＳ 明朝"/>
          <w:sz w:val="24"/>
          <w:szCs w:val="24"/>
        </w:rPr>
      </w:pPr>
      <w:r w:rsidRPr="00621E23">
        <w:rPr>
          <w:rFonts w:ascii="ＭＳ 明朝" w:hAnsi="ＭＳ 明朝" w:hint="eastAsia"/>
          <w:sz w:val="24"/>
          <w:szCs w:val="24"/>
        </w:rPr>
        <w:t>簪。殊姿</w:t>
      </w:r>
      <w:r w:rsidR="00FF7F9B" w:rsidRPr="00621E23">
        <w:rPr>
          <w:rFonts w:ascii="ＭＳ 明朝" w:hAnsi="ＭＳ 明朝" w:hint="eastAsia"/>
          <w:sz w:val="24"/>
          <w:szCs w:val="24"/>
        </w:rPr>
        <w:t>…</w:t>
      </w:r>
      <w:r w:rsidRPr="00621E23">
        <w:rPr>
          <w:rFonts w:ascii="ＭＳ 明朝" w:hAnsi="ＭＳ 明朝" w:hint="eastAsia"/>
          <w:sz w:val="24"/>
          <w:szCs w:val="24"/>
        </w:rPr>
        <w:t>優れた容姿。嬋娟</w:t>
      </w:r>
      <w:r w:rsidR="00FF7F9B" w:rsidRPr="00621E23">
        <w:rPr>
          <w:rFonts w:ascii="ＭＳ 明朝" w:hAnsi="ＭＳ 明朝" w:hint="eastAsia"/>
          <w:sz w:val="24"/>
          <w:szCs w:val="24"/>
        </w:rPr>
        <w:t>…</w:t>
      </w:r>
      <w:r w:rsidRPr="00621E23">
        <w:rPr>
          <w:rFonts w:ascii="ＭＳ 明朝" w:hAnsi="ＭＳ 明朝" w:hint="eastAsia"/>
          <w:sz w:val="24"/>
          <w:szCs w:val="24"/>
        </w:rPr>
        <w:t>艶やかなさま。秋蟬翼</w:t>
      </w:r>
      <w:r w:rsidR="00FF7F9B" w:rsidRPr="00621E23">
        <w:rPr>
          <w:rFonts w:ascii="ＭＳ 明朝" w:hAnsi="ＭＳ 明朝" w:hint="eastAsia"/>
          <w:sz w:val="24"/>
          <w:szCs w:val="24"/>
        </w:rPr>
        <w:t>…</w:t>
      </w:r>
      <w:r w:rsidRPr="00621E23">
        <w:rPr>
          <w:rFonts w:ascii="ＭＳ 明朝" w:hAnsi="ＭＳ 明朝" w:hint="eastAsia"/>
          <w:sz w:val="24"/>
          <w:szCs w:val="24"/>
        </w:rPr>
        <w:t>髪の毛を梳きて透すを蝉の羽の薄く美しいことに喩えた物。宛轉</w:t>
      </w:r>
      <w:r w:rsidR="00FF7F9B" w:rsidRPr="00621E23">
        <w:rPr>
          <w:rFonts w:ascii="ＭＳ 明朝" w:hAnsi="ＭＳ 明朝" w:hint="eastAsia"/>
          <w:sz w:val="24"/>
          <w:szCs w:val="24"/>
        </w:rPr>
        <w:t>…</w:t>
      </w:r>
      <w:r w:rsidRPr="00621E23">
        <w:rPr>
          <w:rFonts w:ascii="ＭＳ 明朝" w:hAnsi="ＭＳ 明朝" w:hint="eastAsia"/>
          <w:sz w:val="24"/>
          <w:szCs w:val="24"/>
        </w:rPr>
        <w:t>美しく曲がれるさま。雙蛾</w:t>
      </w:r>
      <w:r w:rsidR="00FF7F9B" w:rsidRPr="00621E23">
        <w:rPr>
          <w:rFonts w:ascii="ＭＳ 明朝" w:hAnsi="ＭＳ 明朝" w:hint="eastAsia"/>
          <w:sz w:val="24"/>
          <w:szCs w:val="24"/>
        </w:rPr>
        <w:t>…</w:t>
      </w:r>
      <w:r w:rsidRPr="00621E23">
        <w:rPr>
          <w:rFonts w:ascii="ＭＳ 明朝" w:hAnsi="ＭＳ 明朝" w:hint="eastAsia"/>
          <w:sz w:val="24"/>
          <w:szCs w:val="24"/>
        </w:rPr>
        <w:t>両まゆ。戲伴</w:t>
      </w:r>
      <w:r w:rsidR="00FF7F9B" w:rsidRPr="00621E23">
        <w:rPr>
          <w:rFonts w:ascii="ＭＳ 明朝" w:hAnsi="ＭＳ 明朝" w:hint="eastAsia"/>
          <w:sz w:val="24"/>
          <w:szCs w:val="24"/>
        </w:rPr>
        <w:t>…</w:t>
      </w:r>
      <w:r w:rsidRPr="00621E23">
        <w:rPr>
          <w:rFonts w:ascii="ＭＳ 明朝" w:hAnsi="ＭＳ 明朝" w:hint="eastAsia"/>
          <w:sz w:val="24"/>
          <w:szCs w:val="24"/>
        </w:rPr>
        <w:t>遊び友達。牆頭</w:t>
      </w:r>
      <w:r w:rsidR="00FF7F9B" w:rsidRPr="00621E23">
        <w:rPr>
          <w:rFonts w:ascii="ＭＳ 明朝" w:hAnsi="ＭＳ 明朝" w:hint="eastAsia"/>
          <w:sz w:val="24"/>
          <w:szCs w:val="24"/>
        </w:rPr>
        <w:t>…</w:t>
      </w:r>
      <w:r w:rsidRPr="00621E23">
        <w:rPr>
          <w:rFonts w:ascii="ＭＳ 明朝" w:hAnsi="ＭＳ 明朝" w:hint="eastAsia"/>
          <w:sz w:val="24"/>
          <w:szCs w:val="24"/>
        </w:rPr>
        <w:t>低い垣根の上。松柏</w:t>
      </w:r>
      <w:r w:rsidR="00FF7F9B" w:rsidRPr="00621E23">
        <w:rPr>
          <w:rFonts w:ascii="ＭＳ 明朝" w:hAnsi="ＭＳ 明朝" w:hint="eastAsia"/>
          <w:sz w:val="24"/>
          <w:szCs w:val="24"/>
        </w:rPr>
        <w:t>…</w:t>
      </w:r>
      <w:r w:rsidRPr="00621E23">
        <w:rPr>
          <w:rFonts w:ascii="ＭＳ 明朝" w:hAnsi="ＭＳ 明朝" w:hint="eastAsia"/>
          <w:sz w:val="24"/>
          <w:szCs w:val="24"/>
        </w:rPr>
        <w:t>松と柏、貞節の堅い事の喩え。雙鬟</w:t>
      </w:r>
      <w:r w:rsidR="00FF7F9B" w:rsidRPr="00621E23">
        <w:rPr>
          <w:rFonts w:ascii="ＭＳ 明朝" w:hAnsi="ＭＳ 明朝" w:hint="eastAsia"/>
          <w:sz w:val="24"/>
          <w:szCs w:val="24"/>
        </w:rPr>
        <w:t>…</w:t>
      </w:r>
      <w:r w:rsidRPr="00621E23">
        <w:rPr>
          <w:rFonts w:ascii="ＭＳ 明朝" w:hAnsi="ＭＳ 明朝" w:hint="eastAsia"/>
          <w:sz w:val="24"/>
          <w:szCs w:val="24"/>
        </w:rPr>
        <w:t>二つのワゲ。大人</w:t>
      </w:r>
      <w:r w:rsidR="00FF7F9B" w:rsidRPr="00621E23">
        <w:rPr>
          <w:rFonts w:ascii="ＭＳ 明朝" w:hAnsi="ＭＳ 明朝" w:hint="eastAsia"/>
          <w:sz w:val="24"/>
          <w:szCs w:val="24"/>
        </w:rPr>
        <w:t>…</w:t>
      </w:r>
      <w:r w:rsidRPr="00621E23">
        <w:rPr>
          <w:rFonts w:ascii="ＭＳ 明朝" w:hAnsi="ＭＳ 明朝" w:hint="eastAsia"/>
          <w:sz w:val="24"/>
          <w:szCs w:val="24"/>
        </w:rPr>
        <w:t>良人の父をいう。聘</w:t>
      </w:r>
      <w:r w:rsidR="00FF7F9B" w:rsidRPr="00621E23">
        <w:rPr>
          <w:rFonts w:ascii="ＭＳ 明朝" w:hAnsi="ＭＳ 明朝" w:hint="eastAsia"/>
          <w:sz w:val="24"/>
          <w:szCs w:val="24"/>
        </w:rPr>
        <w:t>…</w:t>
      </w:r>
      <w:r w:rsidRPr="00621E23">
        <w:rPr>
          <w:rFonts w:ascii="ＭＳ 明朝" w:hAnsi="ＭＳ 明朝" w:hint="eastAsia"/>
          <w:sz w:val="24"/>
          <w:szCs w:val="24"/>
        </w:rPr>
        <w:t>結納を贈り、正式の婚礼をなす。奔</w:t>
      </w:r>
      <w:r w:rsidR="00FF7F9B" w:rsidRPr="00621E23">
        <w:rPr>
          <w:rFonts w:ascii="ＭＳ 明朝" w:hAnsi="ＭＳ 明朝" w:hint="eastAsia"/>
          <w:sz w:val="24"/>
          <w:szCs w:val="24"/>
        </w:rPr>
        <w:t>…</w:t>
      </w:r>
      <w:r w:rsidRPr="00621E23">
        <w:rPr>
          <w:rFonts w:ascii="ＭＳ 明朝" w:hAnsi="ＭＳ 明朝" w:hint="eastAsia"/>
          <w:sz w:val="24"/>
          <w:szCs w:val="24"/>
        </w:rPr>
        <w:t>出奔する。主祀</w:t>
      </w:r>
      <w:r w:rsidR="00FF7F9B" w:rsidRPr="00621E23">
        <w:rPr>
          <w:rFonts w:ascii="ＭＳ 明朝" w:hAnsi="ＭＳ 明朝" w:hint="eastAsia"/>
          <w:sz w:val="24"/>
          <w:szCs w:val="24"/>
        </w:rPr>
        <w:t>…</w:t>
      </w:r>
      <w:r w:rsidRPr="00621E23">
        <w:rPr>
          <w:rFonts w:ascii="ＭＳ 明朝" w:hAnsi="ＭＳ 明朝" w:hint="eastAsia"/>
          <w:sz w:val="24"/>
          <w:szCs w:val="24"/>
        </w:rPr>
        <w:t>祖先の祭祀の礼をとる。蘋蘩</w:t>
      </w:r>
      <w:r w:rsidR="00FF7F9B" w:rsidRPr="00621E23">
        <w:rPr>
          <w:rFonts w:ascii="ＭＳ 明朝" w:hAnsi="ＭＳ 明朝" w:hint="eastAsia"/>
          <w:sz w:val="24"/>
          <w:szCs w:val="24"/>
        </w:rPr>
        <w:t>…</w:t>
      </w:r>
      <w:r w:rsidRPr="00621E23">
        <w:rPr>
          <w:rFonts w:ascii="ＭＳ 明朝" w:hAnsi="ＭＳ 明朝" w:hint="eastAsia"/>
          <w:sz w:val="24"/>
          <w:szCs w:val="24"/>
        </w:rPr>
        <w:t>白花を開く水草とシロヨモギ、神に供える物。親情</w:t>
      </w:r>
      <w:r w:rsidR="00FF7F9B" w:rsidRPr="00621E23">
        <w:rPr>
          <w:rFonts w:ascii="ＭＳ 明朝" w:hAnsi="ＭＳ 明朝" w:hint="eastAsia"/>
          <w:sz w:val="24"/>
          <w:szCs w:val="24"/>
        </w:rPr>
        <w:t>…</w:t>
      </w:r>
      <w:r w:rsidRPr="00621E23">
        <w:rPr>
          <w:rFonts w:ascii="ＭＳ 明朝" w:hAnsi="ＭＳ 明朝" w:hint="eastAsia"/>
          <w:sz w:val="24"/>
          <w:szCs w:val="24"/>
        </w:rPr>
        <w:t>親しき縁者。潛來更不通消息</w:t>
      </w:r>
      <w:r w:rsidR="00FF7F9B" w:rsidRPr="00621E23">
        <w:rPr>
          <w:rFonts w:ascii="ＭＳ 明朝" w:hAnsi="ＭＳ 明朝" w:hint="eastAsia"/>
          <w:sz w:val="24"/>
          <w:szCs w:val="24"/>
        </w:rPr>
        <w:t>…</w:t>
      </w:r>
      <w:r w:rsidRPr="00621E23">
        <w:rPr>
          <w:rFonts w:ascii="ＭＳ 明朝" w:hAnsi="ＭＳ 明朝" w:hint="eastAsia"/>
          <w:sz w:val="24"/>
          <w:szCs w:val="24"/>
        </w:rPr>
        <w:t>密かに出奔したので、それ以来音信不通となっている。悲羞</w:t>
      </w:r>
      <w:r w:rsidR="00FF7F9B" w:rsidRPr="00621E23">
        <w:rPr>
          <w:rFonts w:ascii="ＭＳ 明朝" w:hAnsi="ＭＳ 明朝" w:hint="eastAsia"/>
          <w:sz w:val="24"/>
          <w:szCs w:val="24"/>
        </w:rPr>
        <w:t>…</w:t>
      </w:r>
      <w:r w:rsidRPr="00621E23">
        <w:rPr>
          <w:rFonts w:ascii="ＭＳ 明朝" w:hAnsi="ＭＳ 明朝" w:hint="eastAsia"/>
          <w:sz w:val="24"/>
          <w:szCs w:val="24"/>
        </w:rPr>
        <w:t>悲しく恥ずかしい。癡小</w:t>
      </w:r>
      <w:r w:rsidR="00FF7F9B" w:rsidRPr="00621E23">
        <w:rPr>
          <w:rFonts w:ascii="ＭＳ 明朝" w:hAnsi="ＭＳ 明朝" w:hint="eastAsia"/>
          <w:sz w:val="24"/>
          <w:szCs w:val="24"/>
        </w:rPr>
        <w:t>…</w:t>
      </w:r>
      <w:r w:rsidRPr="00621E23">
        <w:rPr>
          <w:rFonts w:ascii="ＭＳ 明朝" w:hAnsi="ＭＳ 明朝" w:hint="eastAsia"/>
          <w:sz w:val="24"/>
          <w:szCs w:val="24"/>
        </w:rPr>
        <w:t>愚かな少女。許人</w:t>
      </w:r>
      <w:r w:rsidR="00FF7F9B" w:rsidRPr="00621E23">
        <w:rPr>
          <w:rFonts w:ascii="ＭＳ 明朝" w:hAnsi="ＭＳ 明朝" w:hint="eastAsia"/>
          <w:sz w:val="24"/>
          <w:szCs w:val="24"/>
        </w:rPr>
        <w:t>…</w:t>
      </w:r>
      <w:r w:rsidRPr="00621E23">
        <w:rPr>
          <w:rFonts w:ascii="ＭＳ 明朝" w:hAnsi="ＭＳ 明朝" w:hint="eastAsia"/>
          <w:sz w:val="24"/>
          <w:szCs w:val="24"/>
        </w:rPr>
        <w:t>貞節を人に任す。</w:t>
      </w:r>
    </w:p>
    <w:p w14:paraId="0DB11C61" w14:textId="77777777" w:rsidR="00FB0F12" w:rsidRPr="00B14936" w:rsidRDefault="00FB0F12" w:rsidP="005E1A28">
      <w:pPr>
        <w:spacing w:line="600" w:lineRule="exact"/>
        <w:ind w:leftChars="-1" w:hanging="2"/>
        <w:jc w:val="left"/>
        <w:rPr>
          <w:rFonts w:ascii="ＭＳ ゴシック" w:eastAsia="ＭＳ ゴシック" w:hAnsi="ＭＳ ゴシック"/>
          <w:sz w:val="28"/>
          <w:szCs w:val="28"/>
        </w:rPr>
      </w:pPr>
    </w:p>
    <w:p w14:paraId="5E9A5CE0" w14:textId="77777777" w:rsidR="00FB0F12" w:rsidRPr="00016ABE" w:rsidRDefault="00FB0F12" w:rsidP="005E1A28">
      <w:pPr>
        <w:spacing w:line="600" w:lineRule="exact"/>
        <w:jc w:val="left"/>
        <w:rPr>
          <w:rFonts w:ascii="ＭＳ ゴシック" w:eastAsia="ＭＳ ゴシック" w:hAnsi="ＭＳ ゴシック"/>
          <w:sz w:val="28"/>
          <w:szCs w:val="28"/>
        </w:rPr>
      </w:pPr>
    </w:p>
    <w:p w14:paraId="62E9DA96" w14:textId="51C7A382" w:rsidR="00FB0F12" w:rsidRPr="00795AF3" w:rsidRDefault="00FB0F12" w:rsidP="005E1A28">
      <w:pPr>
        <w:pStyle w:val="2"/>
        <w:jc w:val="left"/>
        <w15:collapsed/>
        <w:rPr>
          <w:rFonts w:ascii="ＭＳ ゴシック" w:eastAsia="ＭＳ ゴシック" w:hAnsi="ＭＳ ゴシック"/>
          <w:color w:val="0070C0"/>
          <w:sz w:val="28"/>
          <w:szCs w:val="28"/>
        </w:rPr>
      </w:pPr>
      <w:bookmarkStart w:id="694" w:name="_Hlk90199644"/>
      <w:r w:rsidRPr="00795AF3">
        <w:rPr>
          <w:rFonts w:ascii="ＭＳ ゴシック" w:eastAsia="ＭＳ ゴシック" w:hAnsi="ＭＳ ゴシック"/>
          <w:color w:val="0070C0"/>
          <w:sz w:val="28"/>
          <w:szCs w:val="28"/>
        </w:rPr>
        <w:t>太行路</w:t>
      </w:r>
      <w:bookmarkEnd w:id="694"/>
      <w:r w:rsidRPr="00795AF3">
        <w:rPr>
          <w:rFonts w:ascii="ＭＳ ゴシック" w:eastAsia="ＭＳ ゴシック" w:hAnsi="ＭＳ ゴシック"/>
          <w:color w:val="0070C0"/>
          <w:sz w:val="28"/>
          <w:szCs w:val="28"/>
        </w:rPr>
        <w:t xml:space="preserve"> </w:t>
      </w:r>
      <w:r w:rsidRPr="00795AF3">
        <w:rPr>
          <w:rFonts w:ascii="ＭＳ ゴシック" w:eastAsia="ＭＳ ゴシック" w:hAnsi="ＭＳ ゴシック" w:hint="eastAsia"/>
          <w:color w:val="0070C0"/>
          <w:sz w:val="28"/>
          <w:szCs w:val="28"/>
        </w:rPr>
        <w:t xml:space="preserve">　</w:t>
      </w:r>
      <w:r w:rsidR="00A367CC" w:rsidRPr="00795AF3">
        <w:rPr>
          <w:rFonts w:ascii="ＭＳ ゴシック" w:eastAsia="ＭＳ ゴシック" w:hAnsi="ＭＳ ゴシック" w:hint="eastAsia"/>
          <w:color w:val="0070C0"/>
          <w:sz w:val="28"/>
          <w:szCs w:val="28"/>
        </w:rPr>
        <w:t xml:space="preserve"> </w:t>
      </w:r>
      <w:r w:rsidR="00A367CC" w:rsidRPr="00795AF3">
        <w:rPr>
          <w:rFonts w:ascii="ＭＳ ゴシック" w:eastAsia="ＭＳ ゴシック" w:hAnsi="ＭＳ ゴシック"/>
          <w:color w:val="0070C0"/>
          <w:sz w:val="28"/>
          <w:szCs w:val="28"/>
        </w:rPr>
        <w:t xml:space="preserve">   </w:t>
      </w:r>
      <w:r w:rsidR="00DD62ED" w:rsidRPr="00795AF3">
        <w:rPr>
          <w:rFonts w:ascii="ＭＳ ゴシック" w:eastAsia="ＭＳ ゴシック" w:hAnsi="ＭＳ ゴシック"/>
          <w:color w:val="0070C0"/>
          <w:sz w:val="28"/>
          <w:szCs w:val="28"/>
        </w:rPr>
        <w:t xml:space="preserve"> </w:t>
      </w:r>
      <w:r w:rsidRPr="00795AF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5AF3">
              <w:rPr>
                <w:rFonts w:ascii="ＭＳ ゴシック" w:eastAsia="ＭＳ ゴシック" w:hAnsi="ＭＳ ゴシック"/>
                <w:color w:val="0070C0"/>
                <w:sz w:val="28"/>
                <w:szCs w:val="28"/>
              </w:rPr>
              <w:t>たい</w:t>
            </w:r>
          </w:rt>
          <w:rubyBase>
            <w:r w:rsidR="00FB0F12" w:rsidRPr="00795AF3">
              <w:rPr>
                <w:rFonts w:ascii="ＭＳ ゴシック" w:eastAsia="ＭＳ ゴシック" w:hAnsi="ＭＳ ゴシック"/>
                <w:color w:val="0070C0"/>
                <w:sz w:val="28"/>
                <w:szCs w:val="28"/>
              </w:rPr>
              <w:t>太</w:t>
            </w:r>
          </w:rubyBase>
        </w:ruby>
      </w:r>
      <w:r w:rsidRPr="00795AF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5AF3">
              <w:rPr>
                <w:rFonts w:ascii="ＭＳ ゴシック" w:eastAsia="ＭＳ ゴシック" w:hAnsi="ＭＳ ゴシック"/>
                <w:color w:val="0070C0"/>
                <w:sz w:val="28"/>
                <w:szCs w:val="28"/>
              </w:rPr>
              <w:t>こう</w:t>
            </w:r>
          </w:rt>
          <w:rubyBase>
            <w:r w:rsidR="00FB0F12" w:rsidRPr="00795AF3">
              <w:rPr>
                <w:rFonts w:ascii="ＭＳ ゴシック" w:eastAsia="ＭＳ ゴシック" w:hAnsi="ＭＳ ゴシック"/>
                <w:color w:val="0070C0"/>
                <w:sz w:val="28"/>
                <w:szCs w:val="28"/>
              </w:rPr>
              <w:t>行</w:t>
            </w:r>
          </w:rubyBase>
        </w:ruby>
      </w:r>
      <w:r w:rsidRPr="00795AF3">
        <w:rPr>
          <w:rFonts w:ascii="ＭＳ ゴシック" w:eastAsia="ＭＳ ゴシック" w:hAnsi="ＭＳ ゴシック" w:hint="eastAsia"/>
          <w:color w:val="0070C0"/>
          <w:sz w:val="28"/>
          <w:szCs w:val="28"/>
        </w:rPr>
        <w:t xml:space="preserve">の路　　　　　　　　</w:t>
      </w:r>
      <w:r w:rsidR="00A367CC" w:rsidRPr="00795AF3">
        <w:rPr>
          <w:rFonts w:ascii="ＭＳ ゴシック" w:eastAsia="ＭＳ ゴシック" w:hAnsi="ＭＳ ゴシック" w:hint="eastAsia"/>
          <w:color w:val="0070C0"/>
          <w:sz w:val="28"/>
          <w:szCs w:val="28"/>
        </w:rPr>
        <w:t xml:space="preserve"> </w:t>
      </w:r>
      <w:r w:rsidR="00A367CC" w:rsidRPr="00795AF3">
        <w:rPr>
          <w:rFonts w:ascii="ＭＳ ゴシック" w:eastAsia="ＭＳ ゴシック" w:hAnsi="ＭＳ ゴシック"/>
          <w:color w:val="0070C0"/>
          <w:sz w:val="28"/>
          <w:szCs w:val="28"/>
        </w:rPr>
        <w:t xml:space="preserve">       </w:t>
      </w:r>
      <w:r w:rsidR="00DD62ED" w:rsidRPr="00795AF3">
        <w:rPr>
          <w:rFonts w:ascii="ＭＳ ゴシック" w:eastAsia="ＭＳ ゴシック" w:hAnsi="ＭＳ ゴシック"/>
          <w:color w:val="0070C0"/>
          <w:sz w:val="28"/>
          <w:szCs w:val="28"/>
        </w:rPr>
        <w:t xml:space="preserve">  </w:t>
      </w:r>
      <w:r w:rsidRPr="00795AF3">
        <w:rPr>
          <w:rFonts w:ascii="ＭＳ ゴシック" w:eastAsia="ＭＳ ゴシック" w:hAnsi="ＭＳ ゴシック" w:hint="eastAsia"/>
          <w:color w:val="0070C0"/>
          <w:sz w:val="28"/>
          <w:szCs w:val="28"/>
        </w:rPr>
        <w:t>唐　　白居易</w:t>
      </w:r>
    </w:p>
    <w:p w14:paraId="407384D5" w14:textId="77777777" w:rsidR="00FB0F12" w:rsidRDefault="00FB0F12" w:rsidP="005E1A28">
      <w:pPr>
        <w:spacing w:line="600" w:lineRule="exact"/>
        <w:jc w:val="left"/>
        <w:rPr>
          <w:rFonts w:ascii="ＭＳ ゴシック" w:eastAsia="ＭＳ ゴシック" w:hAnsi="ＭＳ ゴシック"/>
          <w:sz w:val="28"/>
          <w:szCs w:val="28"/>
        </w:rPr>
      </w:pPr>
    </w:p>
    <w:p w14:paraId="2ABBBF24"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太行之路能摧車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たい</w:t>
            </w:r>
          </w:rt>
          <w:rubyBase>
            <w:r w:rsidR="00FB0F12" w:rsidRPr="00791D8A">
              <w:rPr>
                <w:rFonts w:ascii="ＭＳ ゴシック" w:eastAsia="ＭＳ ゴシック" w:hAnsi="ＭＳ ゴシック"/>
                <w:sz w:val="24"/>
                <w:szCs w:val="24"/>
              </w:rPr>
              <w:t>太</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こう</w:t>
            </w:r>
          </w:rt>
          <w:rubyBase>
            <w:r w:rsidR="00FB0F12" w:rsidRPr="00791D8A">
              <w:rPr>
                <w:rFonts w:ascii="ＭＳ ゴシック" w:eastAsia="ＭＳ ゴシック" w:hAnsi="ＭＳ ゴシック"/>
                <w:sz w:val="24"/>
                <w:szCs w:val="24"/>
              </w:rPr>
              <w:t>行</w:t>
            </w:r>
          </w:rubyBase>
        </w:ruby>
      </w:r>
      <w:r w:rsidRPr="00791D8A">
        <w:rPr>
          <w:rFonts w:ascii="ＭＳ ゴシック" w:eastAsia="ＭＳ ゴシック" w:hAnsi="ＭＳ ゴシック" w:hint="eastAsia"/>
          <w:sz w:val="24"/>
          <w:szCs w:val="24"/>
        </w:rPr>
        <w:t xml:space="preserve">の路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よ</w:t>
            </w:r>
          </w:rt>
          <w:rubyBase>
            <w:r w:rsidR="00FB0F12" w:rsidRPr="00791D8A">
              <w:rPr>
                <w:rFonts w:ascii="ＭＳ ゴシック" w:eastAsia="ＭＳ ゴシック" w:hAnsi="ＭＳ ゴシック"/>
                <w:sz w:val="24"/>
                <w:szCs w:val="24"/>
              </w:rPr>
              <w:t>能</w:t>
            </w:r>
          </w:rubyBase>
        </w:ruby>
      </w:r>
      <w:r w:rsidRPr="00791D8A">
        <w:rPr>
          <w:rFonts w:ascii="ＭＳ ゴシック" w:eastAsia="ＭＳ ゴシック" w:hAnsi="ＭＳ ゴシック" w:hint="eastAsia"/>
          <w:sz w:val="24"/>
          <w:szCs w:val="24"/>
        </w:rPr>
        <w:t>く車を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くだ</w:t>
            </w:r>
          </w:rt>
          <w:rubyBase>
            <w:r w:rsidR="00FB0F12" w:rsidRPr="00791D8A">
              <w:rPr>
                <w:rFonts w:ascii="ＭＳ ゴシック" w:eastAsia="ＭＳ ゴシック" w:hAnsi="ＭＳ ゴシック"/>
                <w:sz w:val="24"/>
                <w:szCs w:val="24"/>
              </w:rPr>
              <w:t>摧</w:t>
            </w:r>
          </w:rubyBase>
        </w:ruby>
      </w:r>
      <w:r w:rsidRPr="00791D8A">
        <w:rPr>
          <w:rFonts w:ascii="ＭＳ ゴシック" w:eastAsia="ＭＳ ゴシック" w:hAnsi="ＭＳ ゴシック" w:hint="eastAsia"/>
          <w:sz w:val="24"/>
          <w:szCs w:val="24"/>
        </w:rPr>
        <w:t>く</w:t>
      </w:r>
    </w:p>
    <w:p w14:paraId="7FA080CC"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若比人心是坦途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も</w:t>
            </w:r>
          </w:rt>
          <w:rubyBase>
            <w:r w:rsidR="00FB0F12" w:rsidRPr="00791D8A">
              <w:rPr>
                <w:rFonts w:ascii="ＭＳ ゴシック" w:eastAsia="ＭＳ ゴシック" w:hAnsi="ＭＳ ゴシック"/>
                <w:sz w:val="24"/>
                <w:szCs w:val="24"/>
              </w:rPr>
              <w:t>若</w:t>
            </w:r>
          </w:rubyBase>
        </w:ruby>
      </w:r>
      <w:r w:rsidRPr="00791D8A">
        <w:rPr>
          <w:rFonts w:ascii="ＭＳ ゴシック" w:eastAsia="ＭＳ ゴシック" w:hAnsi="ＭＳ ゴシック" w:hint="eastAsia"/>
          <w:sz w:val="24"/>
          <w:szCs w:val="24"/>
        </w:rPr>
        <w:t xml:space="preserve">し 人の心を比すれば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w:t>
            </w:r>
          </w:rt>
          <w:rubyBase>
            <w:r w:rsidR="00FB0F12" w:rsidRPr="00791D8A">
              <w:rPr>
                <w:rFonts w:ascii="ＭＳ ゴシック" w:eastAsia="ＭＳ ゴシック" w:hAnsi="ＭＳ ゴシック"/>
                <w:sz w:val="24"/>
                <w:szCs w:val="24"/>
              </w:rPr>
              <w:t>是</w:t>
            </w:r>
          </w:rubyBase>
        </w:ruby>
      </w:r>
      <w:r w:rsidRPr="00791D8A">
        <w:rPr>
          <w:rFonts w:ascii="ＭＳ ゴシック" w:eastAsia="ＭＳ ゴシック" w:hAnsi="ＭＳ ゴシック" w:hint="eastAsia"/>
          <w:sz w:val="24"/>
          <w:szCs w:val="24"/>
        </w:rPr>
        <w:t>れ</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たん</w:t>
            </w:r>
          </w:rt>
          <w:rubyBase>
            <w:r w:rsidR="00FB0F12" w:rsidRPr="00791D8A">
              <w:rPr>
                <w:rFonts w:ascii="ＭＳ ゴシック" w:eastAsia="ＭＳ ゴシック" w:hAnsi="ＭＳ ゴシック"/>
                <w:sz w:val="24"/>
                <w:szCs w:val="24"/>
              </w:rPr>
              <w:t>坦</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と</w:t>
            </w:r>
          </w:rt>
          <w:rubyBase>
            <w:r w:rsidR="00FB0F12" w:rsidRPr="00791D8A">
              <w:rPr>
                <w:rFonts w:ascii="ＭＳ ゴシック" w:eastAsia="ＭＳ ゴシック" w:hAnsi="ＭＳ ゴシック"/>
                <w:sz w:val="24"/>
                <w:szCs w:val="24"/>
              </w:rPr>
              <w:t>途</w:t>
            </w:r>
          </w:rubyBase>
        </w:ruby>
      </w:r>
    </w:p>
    <w:p w14:paraId="4B79FF34"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巫峽之水能覆舟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ふきょう</w:t>
            </w:r>
          </w:rt>
          <w:rubyBase>
            <w:r w:rsidR="00FB0F12" w:rsidRPr="00791D8A">
              <w:rPr>
                <w:rFonts w:ascii="ＭＳ ゴシック" w:eastAsia="ＭＳ ゴシック" w:hAnsi="ＭＳ ゴシック"/>
                <w:sz w:val="24"/>
                <w:szCs w:val="24"/>
              </w:rPr>
              <w:t>巫峽</w:t>
            </w:r>
          </w:rubyBase>
        </w:ruby>
      </w:r>
      <w:r w:rsidRPr="00791D8A">
        <w:rPr>
          <w:rFonts w:ascii="ＭＳ ゴシック" w:eastAsia="ＭＳ ゴシック" w:hAnsi="ＭＳ ゴシック"/>
          <w:sz w:val="24"/>
          <w:szCs w:val="24"/>
        </w:rPr>
        <w:t>の水</w:t>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よ</w:t>
            </w:r>
          </w:rt>
          <w:rubyBase>
            <w:r w:rsidR="00FB0F12" w:rsidRPr="00791D8A">
              <w:rPr>
                <w:rFonts w:ascii="ＭＳ ゴシック" w:eastAsia="ＭＳ ゴシック" w:hAnsi="ＭＳ ゴシック"/>
                <w:sz w:val="24"/>
                <w:szCs w:val="24"/>
              </w:rPr>
              <w:t>能</w:t>
            </w:r>
          </w:rubyBase>
        </w:ruby>
      </w:r>
      <w:r w:rsidRPr="00791D8A">
        <w:rPr>
          <w:rFonts w:ascii="ＭＳ ゴシック" w:eastAsia="ＭＳ ゴシック" w:hAnsi="ＭＳ ゴシック"/>
          <w:sz w:val="24"/>
          <w:szCs w:val="24"/>
        </w:rPr>
        <w:t>く舟を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くつがえ</w:t>
            </w:r>
          </w:rt>
          <w:rubyBase>
            <w:r w:rsidR="00FB0F12" w:rsidRPr="00791D8A">
              <w:rPr>
                <w:rFonts w:ascii="ＭＳ ゴシック" w:eastAsia="ＭＳ ゴシック" w:hAnsi="ＭＳ ゴシック"/>
                <w:sz w:val="24"/>
                <w:szCs w:val="24"/>
              </w:rPr>
              <w:t>覆</w:t>
            </w:r>
          </w:rubyBase>
        </w:ruby>
      </w:r>
      <w:r w:rsidRPr="00791D8A">
        <w:rPr>
          <w:rFonts w:ascii="ＭＳ ゴシック" w:eastAsia="ＭＳ ゴシック" w:hAnsi="ＭＳ ゴシック"/>
          <w:sz w:val="24"/>
          <w:szCs w:val="24"/>
        </w:rPr>
        <w:t>す</w:t>
      </w:r>
    </w:p>
    <w:p w14:paraId="224059B7"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若比君心是安流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も</w:t>
            </w:r>
          </w:rt>
          <w:rubyBase>
            <w:r w:rsidR="00FB0F12" w:rsidRPr="00791D8A">
              <w:rPr>
                <w:rFonts w:ascii="ＭＳ ゴシック" w:eastAsia="ＭＳ ゴシック" w:hAnsi="ＭＳ ゴシック"/>
                <w:sz w:val="24"/>
                <w:szCs w:val="24"/>
              </w:rPr>
              <w:t>若</w:t>
            </w:r>
          </w:rubyBase>
        </w:ruby>
      </w:r>
      <w:r w:rsidRPr="00791D8A">
        <w:rPr>
          <w:rFonts w:ascii="ＭＳ ゴシック" w:eastAsia="ＭＳ ゴシック" w:hAnsi="ＭＳ ゴシック" w:hint="eastAsia"/>
          <w:sz w:val="24"/>
          <w:szCs w:val="24"/>
        </w:rPr>
        <w:t xml:space="preserve">し 君が心に比すれば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w:t>
            </w:r>
          </w:rt>
          <w:rubyBase>
            <w:r w:rsidR="00FB0F12" w:rsidRPr="00791D8A">
              <w:rPr>
                <w:rFonts w:ascii="ＭＳ ゴシック" w:eastAsia="ＭＳ ゴシック" w:hAnsi="ＭＳ ゴシック"/>
                <w:sz w:val="24"/>
                <w:szCs w:val="24"/>
              </w:rPr>
              <w:t>是</w:t>
            </w:r>
          </w:rubyBase>
        </w:ruby>
      </w:r>
      <w:r w:rsidRPr="00791D8A">
        <w:rPr>
          <w:rFonts w:ascii="ＭＳ ゴシック" w:eastAsia="ＭＳ ゴシック" w:hAnsi="ＭＳ ゴシック" w:hint="eastAsia"/>
          <w:sz w:val="24"/>
          <w:szCs w:val="24"/>
        </w:rPr>
        <w:t>れ</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あんりゅう</w:t>
            </w:r>
          </w:rt>
          <w:rubyBase>
            <w:r w:rsidR="00FB0F12" w:rsidRPr="00791D8A">
              <w:rPr>
                <w:rFonts w:ascii="ＭＳ ゴシック" w:eastAsia="ＭＳ ゴシック" w:hAnsi="ＭＳ ゴシック"/>
                <w:sz w:val="24"/>
                <w:szCs w:val="24"/>
              </w:rPr>
              <w:t>安流</w:t>
            </w:r>
          </w:rubyBase>
        </w:ruby>
      </w:r>
    </w:p>
    <w:p w14:paraId="19BE8392"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人心好惡苦不常　　　人心の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こうお</w:t>
            </w:r>
          </w:rt>
          <w:rubyBase>
            <w:r w:rsidR="00FB0F12" w:rsidRPr="00791D8A">
              <w:rPr>
                <w:rFonts w:ascii="ＭＳ ゴシック" w:eastAsia="ＭＳ ゴシック" w:hAnsi="ＭＳ ゴシック"/>
                <w:sz w:val="24"/>
                <w:szCs w:val="24"/>
              </w:rPr>
              <w:t>好悪</w:t>
            </w:r>
          </w:rubyBase>
        </w:ruby>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はなは</w:t>
            </w:r>
          </w:rt>
          <w:rubyBase>
            <w:r w:rsidR="00FB0F12" w:rsidRPr="00791D8A">
              <w:rPr>
                <w:rFonts w:ascii="ＭＳ ゴシック" w:eastAsia="ＭＳ ゴシック" w:hAnsi="ＭＳ ゴシック"/>
                <w:sz w:val="24"/>
                <w:szCs w:val="24"/>
              </w:rPr>
              <w:t>苦</w:t>
            </w:r>
          </w:rubyBase>
        </w:ruby>
      </w:r>
      <w:r w:rsidRPr="00791D8A">
        <w:rPr>
          <w:rFonts w:ascii="ＭＳ ゴシック" w:eastAsia="ＭＳ ゴシック" w:hAnsi="ＭＳ ゴシック"/>
          <w:sz w:val="24"/>
          <w:szCs w:val="24"/>
        </w:rPr>
        <w:t>だ</w:t>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t>常ならず</w:t>
      </w:r>
    </w:p>
    <w:p w14:paraId="3CCA3375"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好生毛羽惡生瘡 </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hint="eastAsia"/>
          <w:sz w:val="24"/>
          <w:szCs w:val="24"/>
        </w:rPr>
        <w:t>好めば</w:t>
      </w:r>
      <w:r w:rsidRPr="00791D8A">
        <w:rPr>
          <w:rFonts w:ascii="ＭＳ ゴシック" w:eastAsia="ＭＳ ゴシック" w:hAnsi="ＭＳ ゴシック"/>
          <w:sz w:val="24"/>
          <w:szCs w:val="24"/>
        </w:rPr>
        <w:t xml:space="preserve"> 毛羽を生じ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にく</w:t>
            </w:r>
          </w:rt>
          <w:rubyBase>
            <w:r w:rsidR="00FB0F12" w:rsidRPr="00791D8A">
              <w:rPr>
                <w:rFonts w:ascii="ＭＳ ゴシック" w:eastAsia="ＭＳ ゴシック" w:hAnsi="ＭＳ ゴシック"/>
                <w:sz w:val="24"/>
                <w:szCs w:val="24"/>
              </w:rPr>
              <w:t>悪</w:t>
            </w:r>
          </w:rubyBase>
        </w:ruby>
      </w:r>
      <w:r w:rsidRPr="00791D8A">
        <w:rPr>
          <w:rFonts w:ascii="ＭＳ ゴシック" w:eastAsia="ＭＳ ゴシック" w:hAnsi="ＭＳ ゴシック"/>
          <w:sz w:val="24"/>
          <w:szCs w:val="24"/>
        </w:rPr>
        <w:t>めば</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きず</w:t>
            </w:r>
          </w:rt>
          <w:rubyBase>
            <w:r w:rsidR="00FB0F12" w:rsidRPr="00791D8A">
              <w:rPr>
                <w:rFonts w:ascii="ＭＳ ゴシック" w:eastAsia="ＭＳ ゴシック" w:hAnsi="ＭＳ ゴシック"/>
                <w:sz w:val="24"/>
                <w:szCs w:val="24"/>
              </w:rPr>
              <w:t>瘡</w:t>
            </w:r>
          </w:rubyBase>
        </w:ruby>
      </w:r>
      <w:r w:rsidRPr="00791D8A">
        <w:rPr>
          <w:rFonts w:ascii="ＭＳ ゴシック" w:eastAsia="ＭＳ ゴシック" w:hAnsi="ＭＳ ゴシック"/>
          <w:sz w:val="24"/>
          <w:szCs w:val="24"/>
        </w:rPr>
        <w:t>を生ず</w:t>
      </w:r>
    </w:p>
    <w:p w14:paraId="3424EAEB"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與君結髮未五載　　　君と 結髮 未だ</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ごさい</w:t>
            </w:r>
          </w:rt>
          <w:rubyBase>
            <w:r w:rsidR="00FB0F12" w:rsidRPr="00791D8A">
              <w:rPr>
                <w:rFonts w:ascii="ＭＳ ゴシック" w:eastAsia="ＭＳ ゴシック" w:hAnsi="ＭＳ ゴシック"/>
                <w:sz w:val="24"/>
                <w:szCs w:val="24"/>
              </w:rPr>
              <w:t>五載</w:t>
            </w:r>
          </w:rubyBase>
        </w:ruby>
      </w:r>
      <w:r w:rsidRPr="00791D8A">
        <w:rPr>
          <w:rFonts w:ascii="ＭＳ ゴシック" w:eastAsia="ＭＳ ゴシック" w:hAnsi="ＭＳ ゴシック" w:hint="eastAsia"/>
          <w:sz w:val="24"/>
          <w:szCs w:val="24"/>
        </w:rPr>
        <w:t>ならず</w:t>
      </w:r>
    </w:p>
    <w:p w14:paraId="075503EE"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豈期牛女爲參商 </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w:t>
            </w:r>
          </w:rt>
          <w:rubyBase>
            <w:r w:rsidR="00FB0F12" w:rsidRPr="00791D8A">
              <w:rPr>
                <w:rFonts w:ascii="ＭＳ ゴシック" w:eastAsia="ＭＳ ゴシック" w:hAnsi="ＭＳ ゴシック"/>
                <w:sz w:val="24"/>
                <w:szCs w:val="24"/>
              </w:rPr>
              <w:t>豈</w:t>
            </w:r>
          </w:rubyBase>
        </w:ruby>
      </w:r>
      <w:r w:rsidRPr="00791D8A">
        <w:rPr>
          <w:rFonts w:ascii="ＭＳ ゴシック" w:eastAsia="ＭＳ ゴシック" w:hAnsi="ＭＳ ゴシック" w:hint="eastAsia"/>
          <w:sz w:val="24"/>
          <w:szCs w:val="24"/>
        </w:rPr>
        <w:t>に</w:t>
      </w:r>
      <w:r w:rsidRPr="00791D8A">
        <w:rPr>
          <w:rFonts w:ascii="ＭＳ ゴシック" w:eastAsia="ＭＳ ゴシック" w:hAnsi="ＭＳ ゴシック"/>
          <w:sz w:val="24"/>
          <w:szCs w:val="24"/>
        </w:rPr>
        <w:t xml:space="preserve"> 期せんや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ぎゅう</w:t>
            </w:r>
          </w:rt>
          <w:rubyBase>
            <w:r w:rsidR="00FB0F12" w:rsidRPr="00791D8A">
              <w:rPr>
                <w:rFonts w:ascii="ＭＳ ゴシック" w:eastAsia="ＭＳ ゴシック" w:hAnsi="ＭＳ ゴシック"/>
                <w:sz w:val="24"/>
                <w:szCs w:val="24"/>
              </w:rPr>
              <w:t>牛</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じょ</w:t>
            </w:r>
          </w:rt>
          <w:rubyBase>
            <w:r w:rsidR="00FB0F12" w:rsidRPr="00791D8A">
              <w:rPr>
                <w:rFonts w:ascii="ＭＳ ゴシック" w:eastAsia="ＭＳ ゴシック" w:hAnsi="ＭＳ ゴシック"/>
                <w:sz w:val="24"/>
                <w:szCs w:val="24"/>
              </w:rPr>
              <w:t>女</w:t>
            </w:r>
          </w:rubyBase>
        </w:ruby>
      </w:r>
      <w:r w:rsidRPr="00791D8A">
        <w:rPr>
          <w:rFonts w:ascii="ＭＳ ゴシック" w:eastAsia="ＭＳ ゴシック" w:hAnsi="ＭＳ ゴシック"/>
          <w:sz w:val="24"/>
          <w:szCs w:val="24"/>
        </w:rPr>
        <w:t xml:space="preserve">の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さんしょう</w:t>
            </w:r>
          </w:rt>
          <w:rubyBase>
            <w:r w:rsidR="00FB0F12" w:rsidRPr="00791D8A">
              <w:rPr>
                <w:rFonts w:ascii="ＭＳ ゴシック" w:eastAsia="ＭＳ ゴシック" w:hAnsi="ＭＳ ゴシック"/>
                <w:sz w:val="24"/>
                <w:szCs w:val="24"/>
              </w:rPr>
              <w:t>参商</w:t>
            </w:r>
          </w:rubyBase>
        </w:ruby>
      </w:r>
      <w:r w:rsidRPr="00791D8A">
        <w:rPr>
          <w:rFonts w:ascii="ＭＳ ゴシック" w:eastAsia="ＭＳ ゴシック" w:hAnsi="ＭＳ ゴシック"/>
          <w:sz w:val="24"/>
          <w:szCs w:val="24"/>
        </w:rPr>
        <w:t>と</w:t>
      </w:r>
      <w:r w:rsidRPr="00791D8A">
        <w:rPr>
          <w:rFonts w:ascii="ＭＳ ゴシック" w:eastAsia="ＭＳ ゴシック" w:hAnsi="ＭＳ ゴシック" w:hint="eastAsia"/>
          <w:sz w:val="24"/>
          <w:szCs w:val="24"/>
        </w:rPr>
        <w:t>為らんとは</w:t>
      </w:r>
    </w:p>
    <w:p w14:paraId="63846AAB"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古稱色衰相棄背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いにしえ</w:t>
            </w:r>
          </w:rt>
          <w:rubyBase>
            <w:r w:rsidR="00FB0F12" w:rsidRPr="00791D8A">
              <w:rPr>
                <w:rFonts w:ascii="ＭＳ ゴシック" w:eastAsia="ＭＳ ゴシック" w:hAnsi="ＭＳ ゴシック"/>
                <w:sz w:val="24"/>
                <w:szCs w:val="24"/>
              </w:rPr>
              <w:t>古</w:t>
            </w:r>
          </w:rubyBase>
        </w:ruby>
      </w:r>
      <w:r w:rsidRPr="00791D8A">
        <w:rPr>
          <w:rFonts w:ascii="ＭＳ ゴシック" w:eastAsia="ＭＳ ゴシック" w:hAnsi="ＭＳ ゴシック" w:hint="eastAsia"/>
          <w:sz w:val="24"/>
          <w:szCs w:val="24"/>
        </w:rPr>
        <w:t>より称す 色</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おとろ</w:t>
            </w:r>
          </w:rt>
          <w:rubyBase>
            <w:r w:rsidR="00FB0F12" w:rsidRPr="00791D8A">
              <w:rPr>
                <w:rFonts w:ascii="ＭＳ ゴシック" w:eastAsia="ＭＳ ゴシック" w:hAnsi="ＭＳ ゴシック"/>
                <w:sz w:val="24"/>
                <w:szCs w:val="24"/>
              </w:rPr>
              <w:t>衰</w:t>
            </w:r>
          </w:rubyBase>
        </w:ruby>
      </w:r>
      <w:r w:rsidRPr="00791D8A">
        <w:rPr>
          <w:rFonts w:ascii="ＭＳ ゴシック" w:eastAsia="ＭＳ ゴシック" w:hAnsi="ＭＳ ゴシック" w:hint="eastAsia"/>
          <w:sz w:val="24"/>
          <w:szCs w:val="24"/>
        </w:rPr>
        <w:t>う</w:t>
      </w:r>
      <w:r w:rsidRPr="00791D8A">
        <w:rPr>
          <w:rFonts w:ascii="ＭＳ ゴシック" w:eastAsia="ＭＳ ゴシック" w:hAnsi="ＭＳ ゴシック"/>
          <w:sz w:val="24"/>
          <w:szCs w:val="24"/>
        </w:rPr>
        <w:t xml:space="preserve">れば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あいき</w:t>
            </w:r>
          </w:rt>
          <w:rubyBase>
            <w:r w:rsidR="00FB0F12" w:rsidRPr="00791D8A">
              <w:rPr>
                <w:rFonts w:ascii="ＭＳ ゴシック" w:eastAsia="ＭＳ ゴシック" w:hAnsi="ＭＳ ゴシック"/>
                <w:sz w:val="24"/>
                <w:szCs w:val="24"/>
              </w:rPr>
              <w:t>相棄</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はい</w:t>
            </w:r>
          </w:rt>
          <w:rubyBase>
            <w:r w:rsidR="00FB0F12" w:rsidRPr="00791D8A">
              <w:rPr>
                <w:rFonts w:ascii="ＭＳ ゴシック" w:eastAsia="ＭＳ ゴシック" w:hAnsi="ＭＳ ゴシック"/>
                <w:sz w:val="24"/>
                <w:szCs w:val="24"/>
              </w:rPr>
              <w:t>背</w:t>
            </w:r>
          </w:rubyBase>
        </w:ruby>
      </w:r>
      <w:r w:rsidRPr="00791D8A">
        <w:rPr>
          <w:rFonts w:ascii="ＭＳ ゴシック" w:eastAsia="ＭＳ ゴシック" w:hAnsi="ＭＳ ゴシック"/>
          <w:sz w:val="24"/>
          <w:szCs w:val="24"/>
        </w:rPr>
        <w:t>すと</w:t>
      </w:r>
    </w:p>
    <w:p w14:paraId="69FD1E93"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當時美人猶怨悔　　　当時の美人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な</w:t>
            </w:r>
          </w:rt>
          <w:rubyBase>
            <w:r w:rsidR="00FB0F12" w:rsidRPr="00791D8A">
              <w:rPr>
                <w:rFonts w:ascii="ＭＳ ゴシック" w:eastAsia="ＭＳ ゴシック" w:hAnsi="ＭＳ ゴシック"/>
                <w:sz w:val="24"/>
                <w:szCs w:val="24"/>
              </w:rPr>
              <w:t>猶</w:t>
            </w:r>
          </w:rubyBase>
        </w:ruby>
      </w:r>
      <w:r w:rsidRPr="00791D8A">
        <w:rPr>
          <w:rFonts w:ascii="ＭＳ ゴシック" w:eastAsia="ＭＳ ゴシック" w:hAnsi="ＭＳ ゴシック" w:hint="eastAsia"/>
          <w:sz w:val="24"/>
          <w:szCs w:val="24"/>
        </w:rPr>
        <w:t>お</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えんかい</w:t>
            </w:r>
          </w:rt>
          <w:rubyBase>
            <w:r w:rsidR="00FB0F12" w:rsidRPr="00791D8A">
              <w:rPr>
                <w:rFonts w:ascii="ＭＳ ゴシック" w:eastAsia="ＭＳ ゴシック" w:hAnsi="ＭＳ ゴシック"/>
                <w:sz w:val="24"/>
                <w:szCs w:val="24"/>
              </w:rPr>
              <w:t>怨悔</w:t>
            </w:r>
          </w:rubyBase>
        </w:ruby>
      </w:r>
      <w:r w:rsidRPr="00791D8A">
        <w:rPr>
          <w:rFonts w:ascii="ＭＳ ゴシック" w:eastAsia="ＭＳ ゴシック" w:hAnsi="ＭＳ ゴシック"/>
          <w:sz w:val="24"/>
          <w:szCs w:val="24"/>
        </w:rPr>
        <w:t>す</w:t>
      </w:r>
    </w:p>
    <w:p w14:paraId="2E8AE24B" w14:textId="77777777" w:rsidR="00FB0F12" w:rsidRPr="00791D8A" w:rsidRDefault="00FB0F12" w:rsidP="005E1A28">
      <w:pPr>
        <w:jc w:val="left"/>
        <w:rPr>
          <w:rFonts w:ascii="ＭＳ ゴシック" w:eastAsia="ＭＳ ゴシック" w:hAnsi="ＭＳ ゴシック"/>
          <w:sz w:val="24"/>
          <w:szCs w:val="24"/>
        </w:rPr>
      </w:pPr>
      <w:bookmarkStart w:id="695" w:name="_Hlk90211598"/>
      <w:r w:rsidRPr="00791D8A">
        <w:rPr>
          <w:rFonts w:ascii="ＭＳ ゴシック" w:eastAsia="ＭＳ ゴシック" w:hAnsi="ＭＳ ゴシック" w:hint="eastAsia"/>
          <w:sz w:val="24"/>
          <w:szCs w:val="24"/>
        </w:rPr>
        <w:t>何況如今鸞鏡中</w:t>
      </w:r>
      <w:bookmarkEnd w:id="695"/>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いか</w:t>
            </w:r>
          </w:rt>
          <w:rubyBase>
            <w:r w:rsidR="00FB0F12" w:rsidRPr="00791D8A">
              <w:rPr>
                <w:rFonts w:ascii="ＭＳ ゴシック" w:eastAsia="ＭＳ ゴシック" w:hAnsi="ＭＳ ゴシック"/>
                <w:sz w:val="24"/>
                <w:szCs w:val="24"/>
              </w:rPr>
              <w:t>何</w:t>
            </w:r>
          </w:rubyBase>
        </w:ruby>
      </w:r>
      <w:r w:rsidRPr="00791D8A">
        <w:rPr>
          <w:rFonts w:ascii="ＭＳ ゴシック" w:eastAsia="ＭＳ ゴシック" w:hAnsi="ＭＳ ゴシック" w:hint="eastAsia"/>
          <w:sz w:val="24"/>
          <w:szCs w:val="24"/>
        </w:rPr>
        <w:t>に</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いわ</w:t>
            </w:r>
          </w:rt>
          <w:rubyBase>
            <w:r w:rsidR="00FB0F12" w:rsidRPr="00791D8A">
              <w:rPr>
                <w:rFonts w:ascii="ＭＳ ゴシック" w:eastAsia="ＭＳ ゴシック" w:hAnsi="ＭＳ ゴシック"/>
                <w:sz w:val="24"/>
                <w:szCs w:val="24"/>
              </w:rPr>
              <w:t>況</w:t>
            </w:r>
          </w:rubyBase>
        </w:ruby>
      </w:r>
      <w:r w:rsidRPr="00791D8A">
        <w:rPr>
          <w:rFonts w:ascii="ＭＳ ゴシック" w:eastAsia="ＭＳ ゴシック" w:hAnsi="ＭＳ ゴシック" w:hint="eastAsia"/>
          <w:sz w:val="24"/>
          <w:szCs w:val="24"/>
        </w:rPr>
        <w:t xml:space="preserve">んや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じょ</w:t>
            </w:r>
          </w:rt>
          <w:rubyBase>
            <w:r w:rsidR="00FB0F12" w:rsidRPr="00791D8A">
              <w:rPr>
                <w:rFonts w:ascii="ＭＳ ゴシック" w:eastAsia="ＭＳ ゴシック" w:hAnsi="ＭＳ ゴシック"/>
                <w:sz w:val="24"/>
                <w:szCs w:val="24"/>
              </w:rPr>
              <w:t>如</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こん</w:t>
            </w:r>
          </w:rt>
          <w:rubyBase>
            <w:r w:rsidR="00FB0F12" w:rsidRPr="00791D8A">
              <w:rPr>
                <w:rFonts w:ascii="ＭＳ ゴシック" w:eastAsia="ＭＳ ゴシック" w:hAnsi="ＭＳ ゴシック"/>
                <w:sz w:val="24"/>
                <w:szCs w:val="24"/>
              </w:rPr>
              <w:t>今</w:t>
            </w:r>
          </w:rubyBase>
        </w:ruby>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らん</w:t>
            </w:r>
          </w:rt>
          <w:rubyBase>
            <w:r w:rsidR="00FB0F12" w:rsidRPr="00791D8A">
              <w:rPr>
                <w:rFonts w:ascii="ＭＳ ゴシック" w:eastAsia="ＭＳ ゴシック" w:hAnsi="ＭＳ ゴシック"/>
                <w:sz w:val="24"/>
                <w:szCs w:val="24"/>
              </w:rPr>
              <w:t>鸞</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きょう</w:t>
            </w:r>
          </w:rt>
          <w:rubyBase>
            <w:r w:rsidR="00FB0F12" w:rsidRPr="00791D8A">
              <w:rPr>
                <w:rFonts w:ascii="ＭＳ ゴシック" w:eastAsia="ＭＳ ゴシック" w:hAnsi="ＭＳ ゴシック"/>
                <w:sz w:val="24"/>
                <w:szCs w:val="24"/>
              </w:rPr>
              <w:t>鏡</w:t>
            </w:r>
          </w:rubyBase>
        </w:ruby>
      </w:r>
      <w:r w:rsidRPr="00791D8A">
        <w:rPr>
          <w:rFonts w:ascii="ＭＳ ゴシック" w:eastAsia="ＭＳ ゴシック" w:hAnsi="ＭＳ ゴシック" w:hint="eastAsia"/>
          <w:sz w:val="24"/>
          <w:szCs w:val="24"/>
        </w:rPr>
        <w:t>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うち</w:t>
            </w:r>
          </w:rt>
          <w:rubyBase>
            <w:r w:rsidR="00FB0F12" w:rsidRPr="00791D8A">
              <w:rPr>
                <w:rFonts w:ascii="ＭＳ ゴシック" w:eastAsia="ＭＳ ゴシック" w:hAnsi="ＭＳ ゴシック"/>
                <w:sz w:val="24"/>
                <w:szCs w:val="24"/>
              </w:rPr>
              <w:t>中</w:t>
            </w:r>
          </w:rubyBase>
        </w:ruby>
      </w:r>
    </w:p>
    <w:p w14:paraId="21181883"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妾顏未改君心改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しょう</w:t>
            </w:r>
          </w:rt>
          <w:rubyBase>
            <w:r w:rsidR="00FB0F12" w:rsidRPr="00791D8A">
              <w:rPr>
                <w:rFonts w:ascii="ＭＳ ゴシック" w:eastAsia="ＭＳ ゴシック" w:hAnsi="ＭＳ ゴシック"/>
                <w:sz w:val="24"/>
                <w:szCs w:val="24"/>
              </w:rPr>
              <w:t>妾</w:t>
            </w:r>
          </w:rubyBase>
        </w:ruby>
      </w:r>
      <w:r w:rsidRPr="00791D8A">
        <w:rPr>
          <w:rFonts w:ascii="ＭＳ ゴシック" w:eastAsia="ＭＳ ゴシック" w:hAnsi="ＭＳ ゴシック" w:hint="eastAsia"/>
          <w:sz w:val="24"/>
          <w:szCs w:val="24"/>
        </w:rPr>
        <w:t>が</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かんばせ</w:t>
            </w:r>
          </w:rt>
          <w:rubyBase>
            <w:r w:rsidR="00FB0F12" w:rsidRPr="00791D8A">
              <w:rPr>
                <w:rFonts w:ascii="ＭＳ ゴシック" w:eastAsia="ＭＳ ゴシック" w:hAnsi="ＭＳ ゴシック"/>
                <w:sz w:val="24"/>
                <w:szCs w:val="24"/>
              </w:rPr>
              <w:t>顏</w:t>
            </w:r>
          </w:rubyBase>
        </w:ruby>
      </w:r>
      <w:r w:rsidRPr="00791D8A">
        <w:rPr>
          <w:rFonts w:ascii="ＭＳ ゴシック" w:eastAsia="ＭＳ ゴシック" w:hAnsi="ＭＳ ゴシック" w:hint="eastAsia"/>
          <w:sz w:val="24"/>
          <w:szCs w:val="24"/>
        </w:rPr>
        <w:t>の 未だ改まざるに 君が心</w:t>
      </w:r>
      <w:r w:rsidRPr="00791D8A">
        <w:rPr>
          <w:rFonts w:ascii="ＭＳ ゴシック" w:eastAsia="ＭＳ ゴシック" w:hAnsi="ＭＳ ゴシック"/>
          <w:sz w:val="24"/>
          <w:szCs w:val="24"/>
        </w:rPr>
        <w:t xml:space="preserve"> 改まる</w:t>
      </w:r>
    </w:p>
    <w:p w14:paraId="34711515"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爲君熏衣裳 </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hint="eastAsia"/>
          <w:sz w:val="24"/>
          <w:szCs w:val="24"/>
        </w:rPr>
        <w:t xml:space="preserve"> 君が為に</w:t>
      </w:r>
      <w:r w:rsidRPr="00791D8A">
        <w:rPr>
          <w:rFonts w:ascii="ＭＳ ゴシック" w:eastAsia="ＭＳ ゴシック" w:hAnsi="ＭＳ ゴシック"/>
          <w:sz w:val="24"/>
          <w:szCs w:val="24"/>
        </w:rPr>
        <w:t xml:space="preserve"> 衣裳を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くん</w:t>
            </w:r>
          </w:rt>
          <w:rubyBase>
            <w:r w:rsidR="00FB0F12" w:rsidRPr="00791D8A">
              <w:rPr>
                <w:rFonts w:ascii="ＭＳ ゴシック" w:eastAsia="ＭＳ ゴシック" w:hAnsi="ＭＳ ゴシック"/>
                <w:sz w:val="24"/>
                <w:szCs w:val="24"/>
              </w:rPr>
              <w:t>熏</w:t>
            </w:r>
          </w:rubyBase>
        </w:ruby>
      </w:r>
      <w:r w:rsidRPr="00791D8A">
        <w:rPr>
          <w:rFonts w:ascii="ＭＳ ゴシック" w:eastAsia="ＭＳ ゴシック" w:hAnsi="ＭＳ ゴシック"/>
          <w:sz w:val="24"/>
          <w:szCs w:val="24"/>
        </w:rPr>
        <w:t>ずれば，</w:t>
      </w:r>
    </w:p>
    <w:p w14:paraId="7142A902"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君聞蘭麝不馨香　　　君は</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らんじゃ</w:t>
            </w:r>
          </w:rt>
          <w:rubyBase>
            <w:r w:rsidR="00FB0F12" w:rsidRPr="00791D8A">
              <w:rPr>
                <w:rFonts w:ascii="ＭＳ ゴシック" w:eastAsia="ＭＳ ゴシック" w:hAnsi="ＭＳ ゴシック"/>
                <w:sz w:val="24"/>
                <w:szCs w:val="24"/>
              </w:rPr>
              <w:t>蘭麝</w:t>
            </w:r>
          </w:rubyBase>
        </w:ruby>
      </w:r>
      <w:r w:rsidRPr="00791D8A">
        <w:rPr>
          <w:rFonts w:ascii="ＭＳ ゴシック" w:eastAsia="ＭＳ ゴシック" w:hAnsi="ＭＳ ゴシック" w:hint="eastAsia"/>
          <w:sz w:val="24"/>
          <w:szCs w:val="24"/>
        </w:rPr>
        <w:t>を</w:t>
      </w:r>
      <w:r w:rsidRPr="00791D8A">
        <w:rPr>
          <w:rFonts w:ascii="ＭＳ ゴシック" w:eastAsia="ＭＳ ゴシック" w:hAnsi="ＭＳ ゴシック"/>
          <w:sz w:val="24"/>
          <w:szCs w:val="24"/>
        </w:rPr>
        <w:t>聞</w:t>
      </w:r>
      <w:r w:rsidRPr="00791D8A">
        <w:rPr>
          <w:rFonts w:ascii="ＭＳ ゴシック" w:eastAsia="ＭＳ ゴシック" w:hAnsi="ＭＳ ゴシック" w:hint="eastAsia"/>
          <w:sz w:val="24"/>
          <w:szCs w:val="24"/>
        </w:rPr>
        <w:t xml:space="preserve">いて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けい</w:t>
            </w:r>
          </w:rt>
          <w:rubyBase>
            <w:r w:rsidR="00FB0F12" w:rsidRPr="00791D8A">
              <w:rPr>
                <w:rFonts w:ascii="ＭＳ ゴシック" w:eastAsia="ＭＳ ゴシック" w:hAnsi="ＭＳ ゴシック"/>
                <w:sz w:val="24"/>
                <w:szCs w:val="24"/>
              </w:rPr>
              <w:t>馨</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こう</w:t>
            </w:r>
          </w:rt>
          <w:rubyBase>
            <w:r w:rsidR="00FB0F12" w:rsidRPr="00791D8A">
              <w:rPr>
                <w:rFonts w:ascii="ＭＳ ゴシック" w:eastAsia="ＭＳ ゴシック" w:hAnsi="ＭＳ ゴシック"/>
                <w:sz w:val="24"/>
                <w:szCs w:val="24"/>
              </w:rPr>
              <w:t>香</w:t>
            </w:r>
          </w:rubyBase>
        </w:ruby>
      </w:r>
      <w:r w:rsidRPr="00791D8A">
        <w:rPr>
          <w:rFonts w:ascii="ＭＳ ゴシック" w:eastAsia="ＭＳ ゴシック" w:hAnsi="ＭＳ ゴシック" w:hint="eastAsia"/>
          <w:sz w:val="24"/>
          <w:szCs w:val="24"/>
        </w:rPr>
        <w:t>とせず</w:t>
      </w:r>
    </w:p>
    <w:p w14:paraId="255A9E86"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爲君盛容飾　　　　　君が為に</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ようしょく</w:t>
            </w:r>
          </w:rt>
          <w:rubyBase>
            <w:r w:rsidR="00FB0F12" w:rsidRPr="00791D8A">
              <w:rPr>
                <w:rFonts w:ascii="ＭＳ ゴシック" w:eastAsia="ＭＳ ゴシック" w:hAnsi="ＭＳ ゴシック"/>
                <w:sz w:val="24"/>
                <w:szCs w:val="24"/>
              </w:rPr>
              <w:t>容飾</w:t>
            </w:r>
          </w:rubyBase>
        </w:ruby>
      </w:r>
      <w:r w:rsidRPr="00791D8A">
        <w:rPr>
          <w:rFonts w:ascii="ＭＳ ゴシック" w:eastAsia="ＭＳ ゴシック" w:hAnsi="ＭＳ ゴシック"/>
          <w:sz w:val="24"/>
          <w:szCs w:val="24"/>
        </w:rPr>
        <w:t>を盛んにすれば</w:t>
      </w:r>
    </w:p>
    <w:p w14:paraId="20804AA1"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君看金翠無顏色　　　君は</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きん</w:t>
            </w:r>
          </w:rt>
          <w:rubyBase>
            <w:r w:rsidR="00FB0F12" w:rsidRPr="00791D8A">
              <w:rPr>
                <w:rFonts w:ascii="ＭＳ ゴシック" w:eastAsia="ＭＳ ゴシック" w:hAnsi="ＭＳ ゴシック"/>
                <w:sz w:val="24"/>
                <w:szCs w:val="24"/>
              </w:rPr>
              <w:t>金</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すい</w:t>
            </w:r>
          </w:rt>
          <w:rubyBase>
            <w:r w:rsidR="00FB0F12" w:rsidRPr="00791D8A">
              <w:rPr>
                <w:rFonts w:ascii="ＭＳ ゴシック" w:eastAsia="ＭＳ ゴシック" w:hAnsi="ＭＳ ゴシック"/>
                <w:sz w:val="24"/>
                <w:szCs w:val="24"/>
              </w:rPr>
              <w:t>翠</w:t>
            </w:r>
          </w:rubyBase>
        </w:ruby>
      </w:r>
      <w:r w:rsidRPr="00791D8A">
        <w:rPr>
          <w:rFonts w:ascii="ＭＳ ゴシック" w:eastAsia="ＭＳ ゴシック" w:hAnsi="ＭＳ ゴシック" w:hint="eastAsia"/>
          <w:sz w:val="24"/>
          <w:szCs w:val="24"/>
        </w:rPr>
        <w:t xml:space="preserve">を看て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がん</w:t>
            </w:r>
          </w:rt>
          <w:rubyBase>
            <w:r w:rsidR="00FB0F12" w:rsidRPr="00791D8A">
              <w:rPr>
                <w:rFonts w:ascii="ＭＳ ゴシック" w:eastAsia="ＭＳ ゴシック" w:hAnsi="ＭＳ ゴシック"/>
                <w:sz w:val="24"/>
                <w:szCs w:val="24"/>
              </w:rPr>
              <w:t>顏</w:t>
            </w:r>
          </w:rubyBase>
        </w:ruby>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しょく</w:t>
            </w:r>
          </w:rt>
          <w:rubyBase>
            <w:r w:rsidR="00FB0F12" w:rsidRPr="00791D8A">
              <w:rPr>
                <w:rFonts w:ascii="ＭＳ ゴシック" w:eastAsia="ＭＳ ゴシック" w:hAnsi="ＭＳ ゴシック"/>
                <w:sz w:val="24"/>
                <w:szCs w:val="24"/>
              </w:rPr>
              <w:t>色</w:t>
            </w:r>
          </w:rubyBase>
        </w:ruby>
      </w:r>
      <w:r w:rsidRPr="00791D8A">
        <w:rPr>
          <w:rFonts w:ascii="ＭＳ ゴシック" w:eastAsia="ＭＳ ゴシック" w:hAnsi="ＭＳ ゴシック" w:hint="eastAsia"/>
          <w:sz w:val="24"/>
          <w:szCs w:val="24"/>
        </w:rPr>
        <w:t>無しとす</w:t>
      </w:r>
    </w:p>
    <w:p w14:paraId="74BBD50E" w14:textId="77777777" w:rsidR="00FB0F12" w:rsidRPr="00791D8A" w:rsidRDefault="00FB0F12" w:rsidP="005E1A28">
      <w:pPr>
        <w:jc w:val="left"/>
        <w:rPr>
          <w:rFonts w:ascii="ＭＳ ゴシック" w:eastAsia="ＭＳ ゴシック" w:hAnsi="ＭＳ ゴシック"/>
          <w:sz w:val="24"/>
          <w:szCs w:val="24"/>
        </w:rPr>
      </w:pPr>
      <w:bookmarkStart w:id="696" w:name="_Hlk90212220"/>
      <w:r w:rsidRPr="00791D8A">
        <w:rPr>
          <w:rFonts w:ascii="ＭＳ ゴシック" w:eastAsia="ＭＳ ゴシック" w:hAnsi="ＭＳ ゴシック" w:hint="eastAsia"/>
          <w:sz w:val="24"/>
          <w:szCs w:val="24"/>
        </w:rPr>
        <w:t>行路難</w:t>
      </w:r>
      <w:bookmarkEnd w:id="696"/>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こうろなん</w:t>
            </w:r>
          </w:rt>
          <w:rubyBase>
            <w:r w:rsidR="00FB0F12" w:rsidRPr="00791D8A">
              <w:rPr>
                <w:rFonts w:ascii="ＭＳ ゴシック" w:eastAsia="ＭＳ ゴシック" w:hAnsi="ＭＳ ゴシック"/>
                <w:sz w:val="24"/>
                <w:szCs w:val="24"/>
              </w:rPr>
              <w:t>行路難</w:t>
            </w:r>
          </w:rubyBase>
        </w:ruby>
      </w:r>
      <w:r w:rsidRPr="00791D8A">
        <w:rPr>
          <w:rFonts w:ascii="ＭＳ ゴシック" w:eastAsia="ＭＳ ゴシック" w:hAnsi="ＭＳ ゴシック" w:hint="eastAsia"/>
          <w:sz w:val="24"/>
          <w:szCs w:val="24"/>
        </w:rPr>
        <w:t xml:space="preserve">　　　　　</w:t>
      </w:r>
    </w:p>
    <w:p w14:paraId="64E980BB"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難重陳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かさ</w:t>
            </w:r>
          </w:rt>
          <w:rubyBase>
            <w:r w:rsidR="00FB0F12" w:rsidRPr="00791D8A">
              <w:rPr>
                <w:rFonts w:ascii="ＭＳ ゴシック" w:eastAsia="ＭＳ ゴシック" w:hAnsi="ＭＳ ゴシック"/>
                <w:sz w:val="24"/>
                <w:szCs w:val="24"/>
              </w:rPr>
              <w:t>重</w:t>
            </w:r>
          </w:rubyBase>
        </w:ruby>
      </w:r>
      <w:r w:rsidRPr="00791D8A">
        <w:rPr>
          <w:rFonts w:ascii="ＭＳ ゴシック" w:eastAsia="ＭＳ ゴシック" w:hAnsi="ＭＳ ゴシック" w:hint="eastAsia"/>
          <w:sz w:val="24"/>
          <w:szCs w:val="24"/>
        </w:rPr>
        <w:t>ねて</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の</w:t>
            </w:r>
          </w:rt>
          <w:rubyBase>
            <w:r w:rsidR="00FB0F12" w:rsidRPr="00791D8A">
              <w:rPr>
                <w:rFonts w:ascii="ＭＳ ゴシック" w:eastAsia="ＭＳ ゴシック" w:hAnsi="ＭＳ ゴシック"/>
                <w:sz w:val="24"/>
                <w:szCs w:val="24"/>
              </w:rPr>
              <w:t>陳</w:t>
            </w:r>
          </w:rubyBase>
        </w:ruby>
      </w:r>
      <w:r w:rsidRPr="00791D8A">
        <w:rPr>
          <w:rFonts w:ascii="ＭＳ ゴシック" w:eastAsia="ＭＳ ゴシック" w:hAnsi="ＭＳ ゴシック" w:hint="eastAsia"/>
          <w:sz w:val="24"/>
          <w:szCs w:val="24"/>
        </w:rPr>
        <w:t>べ</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がた</w:t>
            </w:r>
          </w:rt>
          <w:rubyBase>
            <w:r w:rsidR="00FB0F12" w:rsidRPr="00791D8A">
              <w:rPr>
                <w:rFonts w:ascii="ＭＳ ゴシック" w:eastAsia="ＭＳ ゴシック" w:hAnsi="ＭＳ ゴシック"/>
                <w:sz w:val="24"/>
                <w:szCs w:val="24"/>
              </w:rPr>
              <w:t>難</w:t>
            </w:r>
          </w:rubyBase>
        </w:ruby>
      </w:r>
      <w:r w:rsidRPr="00791D8A">
        <w:rPr>
          <w:rFonts w:ascii="ＭＳ ゴシック" w:eastAsia="ＭＳ ゴシック" w:hAnsi="ＭＳ ゴシック" w:hint="eastAsia"/>
          <w:sz w:val="24"/>
          <w:szCs w:val="24"/>
        </w:rPr>
        <w:t>し</w:t>
      </w:r>
    </w:p>
    <w:p w14:paraId="6CFC6F81"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人生莫作婦人身　　　人</w:t>
      </w:r>
      <w:r w:rsidRPr="00791D8A">
        <w:rPr>
          <w:rFonts w:ascii="ＭＳ ゴシック" w:eastAsia="ＭＳ ゴシック" w:hAnsi="ＭＳ ゴシック"/>
          <w:sz w:val="24"/>
          <w:szCs w:val="24"/>
        </w:rPr>
        <w:t xml:space="preserve"> 生まれて</w:t>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t>婦人の身と</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な</w:t>
            </w:r>
          </w:rt>
          <w:rubyBase>
            <w:r w:rsidR="00FB0F12" w:rsidRPr="00791D8A">
              <w:rPr>
                <w:rFonts w:ascii="ＭＳ ゴシック" w:eastAsia="ＭＳ ゴシック" w:hAnsi="ＭＳ ゴシック"/>
                <w:sz w:val="24"/>
                <w:szCs w:val="24"/>
              </w:rPr>
              <w:t>作</w:t>
            </w:r>
          </w:rubyBase>
        </w:ruby>
      </w:r>
      <w:r w:rsidRPr="00791D8A">
        <w:rPr>
          <w:rFonts w:ascii="ＭＳ ゴシック" w:eastAsia="ＭＳ ゴシック" w:hAnsi="ＭＳ ゴシック"/>
          <w:sz w:val="24"/>
          <w:szCs w:val="24"/>
        </w:rPr>
        <w:t>る</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なか</w:t>
            </w:r>
          </w:rt>
          <w:rubyBase>
            <w:r w:rsidR="00FB0F12" w:rsidRPr="00791D8A">
              <w:rPr>
                <w:rFonts w:ascii="ＭＳ ゴシック" w:eastAsia="ＭＳ ゴシック" w:hAnsi="ＭＳ ゴシック"/>
                <w:sz w:val="24"/>
                <w:szCs w:val="24"/>
              </w:rPr>
              <w:t>莫</w:t>
            </w:r>
          </w:rubyBase>
        </w:ruby>
      </w:r>
      <w:r w:rsidRPr="00791D8A">
        <w:rPr>
          <w:rFonts w:ascii="ＭＳ ゴシック" w:eastAsia="ＭＳ ゴシック" w:hAnsi="ＭＳ ゴシック"/>
          <w:sz w:val="24"/>
          <w:szCs w:val="24"/>
        </w:rPr>
        <w:t>れ</w:t>
      </w:r>
    </w:p>
    <w:p w14:paraId="2B4EA572"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百年苦樂由他人　　　百年の苦楽 他人に</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よ</w:t>
            </w:r>
          </w:rt>
          <w:rubyBase>
            <w:r w:rsidR="00FB0F12" w:rsidRPr="00791D8A">
              <w:rPr>
                <w:rFonts w:ascii="ＭＳ ゴシック" w:eastAsia="ＭＳ ゴシック" w:hAnsi="ＭＳ ゴシック"/>
                <w:sz w:val="24"/>
                <w:szCs w:val="24"/>
              </w:rPr>
              <w:t>由</w:t>
            </w:r>
          </w:rubyBase>
        </w:ruby>
      </w:r>
      <w:r w:rsidRPr="00791D8A">
        <w:rPr>
          <w:rFonts w:ascii="ＭＳ ゴシック" w:eastAsia="ＭＳ ゴシック" w:hAnsi="ＭＳ ゴシック" w:hint="eastAsia"/>
          <w:sz w:val="24"/>
          <w:szCs w:val="24"/>
        </w:rPr>
        <w:t xml:space="preserve">る　　　</w:t>
      </w:r>
    </w:p>
    <w:p w14:paraId="032DCA61"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行路難 </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こうろなん</w:t>
            </w:r>
          </w:rt>
          <w:rubyBase>
            <w:r w:rsidR="00FB0F12" w:rsidRPr="00791D8A">
              <w:rPr>
                <w:rFonts w:ascii="ＭＳ ゴシック" w:eastAsia="ＭＳ ゴシック" w:hAnsi="ＭＳ ゴシック"/>
                <w:sz w:val="24"/>
                <w:szCs w:val="24"/>
              </w:rPr>
              <w:t>行路難</w:t>
            </w:r>
          </w:rubyBase>
        </w:ruby>
      </w:r>
    </w:p>
    <w:p w14:paraId="0EB9950D"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難於山 </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hint="eastAsia"/>
          <w:sz w:val="24"/>
          <w:szCs w:val="24"/>
        </w:rPr>
        <w:t>山よりも</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かた</w:t>
            </w:r>
          </w:rt>
          <w:rubyBase>
            <w:r w:rsidR="00FB0F12" w:rsidRPr="00791D8A">
              <w:rPr>
                <w:rFonts w:ascii="ＭＳ ゴシック" w:eastAsia="ＭＳ ゴシック" w:hAnsi="ＭＳ ゴシック"/>
                <w:sz w:val="24"/>
                <w:szCs w:val="24"/>
              </w:rPr>
              <w:t>難</w:t>
            </w:r>
          </w:rubyBase>
        </w:ruby>
      </w:r>
      <w:r w:rsidRPr="00791D8A">
        <w:rPr>
          <w:rFonts w:ascii="ＭＳ ゴシック" w:eastAsia="ＭＳ ゴシック" w:hAnsi="ＭＳ ゴシック" w:hint="eastAsia"/>
          <w:sz w:val="24"/>
          <w:szCs w:val="24"/>
        </w:rPr>
        <w:t>く</w:t>
      </w:r>
    </w:p>
    <w:p w14:paraId="0097D4D8"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險於水 </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hint="eastAsia"/>
          <w:sz w:val="24"/>
          <w:szCs w:val="24"/>
        </w:rPr>
        <w:t>水よりも</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け</w:t>
            </w:r>
          </w:rt>
          <w:rubyBase>
            <w:r w:rsidR="00FB0F12" w:rsidRPr="00791D8A">
              <w:rPr>
                <w:rFonts w:ascii="ＭＳ ゴシック" w:eastAsia="ＭＳ ゴシック" w:hAnsi="ＭＳ ゴシック"/>
                <w:sz w:val="24"/>
                <w:szCs w:val="24"/>
              </w:rPr>
              <w:t>険</w:t>
            </w:r>
          </w:rubyBase>
        </w:ruby>
      </w:r>
      <w:r w:rsidRPr="00791D8A">
        <w:rPr>
          <w:rFonts w:ascii="ＭＳ ゴシック" w:eastAsia="ＭＳ ゴシック" w:hAnsi="ＭＳ ゴシック" w:hint="eastAsia"/>
          <w:sz w:val="24"/>
          <w:szCs w:val="24"/>
        </w:rPr>
        <w:t>わし，</w:t>
      </w:r>
    </w:p>
    <w:p w14:paraId="5BCD00AA"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不獨人間夫與妻　　　独り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じんかん</w:t>
            </w:r>
          </w:rt>
          <w:rubyBase>
            <w:r w:rsidR="00FB0F12" w:rsidRPr="00791D8A">
              <w:rPr>
                <w:rFonts w:ascii="ＭＳ ゴシック" w:eastAsia="ＭＳ ゴシック" w:hAnsi="ＭＳ ゴシック"/>
                <w:sz w:val="24"/>
                <w:szCs w:val="24"/>
              </w:rPr>
              <w:t>人間</w:t>
            </w:r>
          </w:rubyBase>
        </w:ruby>
      </w:r>
      <w:r w:rsidRPr="00791D8A">
        <w:rPr>
          <w:rFonts w:ascii="ＭＳ ゴシック" w:eastAsia="ＭＳ ゴシック" w:hAnsi="ＭＳ ゴシック"/>
          <w:sz w:val="24"/>
          <w:szCs w:val="24"/>
        </w:rPr>
        <w:t>の</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ふ</w:t>
            </w:r>
          </w:rt>
          <w:rubyBase>
            <w:r w:rsidR="00FB0F12" w:rsidRPr="00791D8A">
              <w:rPr>
                <w:rFonts w:ascii="ＭＳ ゴシック" w:eastAsia="ＭＳ ゴシック" w:hAnsi="ＭＳ ゴシック"/>
                <w:sz w:val="24"/>
                <w:szCs w:val="24"/>
              </w:rPr>
              <w:t>夫</w:t>
            </w:r>
          </w:rubyBase>
        </w:ruby>
      </w:r>
      <w:r w:rsidRPr="00791D8A">
        <w:rPr>
          <w:rFonts w:ascii="ＭＳ ゴシック" w:eastAsia="ＭＳ ゴシック" w:hAnsi="ＭＳ ゴシック"/>
          <w:sz w:val="24"/>
          <w:szCs w:val="24"/>
        </w:rPr>
        <w:t>と</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さい</w:t>
            </w:r>
          </w:rt>
          <w:rubyBase>
            <w:r w:rsidR="00FB0F12" w:rsidRPr="00791D8A">
              <w:rPr>
                <w:rFonts w:ascii="ＭＳ ゴシック" w:eastAsia="ＭＳ ゴシック" w:hAnsi="ＭＳ ゴシック"/>
                <w:sz w:val="24"/>
                <w:szCs w:val="24"/>
              </w:rPr>
              <w:t>妻</w:t>
            </w:r>
          </w:rubyBase>
        </w:ruby>
      </w:r>
      <w:r w:rsidRPr="00791D8A">
        <w:rPr>
          <w:rFonts w:ascii="ＭＳ ゴシック" w:eastAsia="ＭＳ ゴシック" w:hAnsi="ＭＳ ゴシック"/>
          <w:sz w:val="24"/>
          <w:szCs w:val="24"/>
        </w:rPr>
        <w:t>とのみならず，</w:t>
      </w:r>
    </w:p>
    <w:p w14:paraId="629F5B50"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近代君臣亦如此　　　近代の君臣も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ま</w:t>
            </w:r>
          </w:rt>
          <w:rubyBase>
            <w:r w:rsidR="00FB0F12" w:rsidRPr="00791D8A">
              <w:rPr>
                <w:rFonts w:ascii="ＭＳ ゴシック" w:eastAsia="ＭＳ ゴシック" w:hAnsi="ＭＳ ゴシック"/>
                <w:sz w:val="24"/>
                <w:szCs w:val="24"/>
              </w:rPr>
              <w:t>亦</w:t>
            </w:r>
          </w:rubyBase>
        </w:ruby>
      </w:r>
      <w:r w:rsidRPr="00791D8A">
        <w:rPr>
          <w:rFonts w:ascii="ＭＳ ゴシック" w:eastAsia="ＭＳ ゴシック" w:hAnsi="ＭＳ ゴシック" w:hint="eastAsia"/>
          <w:sz w:val="24"/>
          <w:szCs w:val="24"/>
        </w:rPr>
        <w:t>た</w:t>
      </w:r>
      <w:r w:rsidRPr="00791D8A">
        <w:rPr>
          <w:rFonts w:ascii="ＭＳ ゴシック" w:eastAsia="ＭＳ ゴシック" w:hAnsi="ＭＳ ゴシック"/>
          <w:sz w:val="24"/>
          <w:szCs w:val="24"/>
        </w:rPr>
        <w:t xml:space="preserve">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かく</w:t>
            </w:r>
          </w:rt>
          <w:rubyBase>
            <w:r w:rsidR="00FB0F12" w:rsidRPr="00791D8A">
              <w:rPr>
                <w:rFonts w:ascii="ＭＳ ゴシック" w:eastAsia="ＭＳ ゴシック" w:hAnsi="ＭＳ ゴシック"/>
                <w:sz w:val="24"/>
                <w:szCs w:val="24"/>
              </w:rPr>
              <w:t>此</w:t>
            </w:r>
          </w:rubyBase>
        </w:ruby>
      </w:r>
      <w:r w:rsidRPr="00791D8A">
        <w:rPr>
          <w:rFonts w:ascii="ＭＳ ゴシック" w:eastAsia="ＭＳ ゴシック" w:hAnsi="ＭＳ ゴシック"/>
          <w:sz w:val="24"/>
          <w:szCs w:val="24"/>
        </w:rPr>
        <w:t>の如し</w:t>
      </w:r>
    </w:p>
    <w:p w14:paraId="167F0466"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君不見左納言右納史　君</w:t>
      </w:r>
      <w:r w:rsidRPr="00791D8A">
        <w:rPr>
          <w:rFonts w:ascii="ＭＳ ゴシック" w:eastAsia="ＭＳ ゴシック" w:hAnsi="ＭＳ ゴシック"/>
          <w:sz w:val="24"/>
          <w:szCs w:val="24"/>
        </w:rPr>
        <w:t xml:space="preserve"> 見ずや</w:t>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t>左</w:t>
      </w:r>
      <w:r w:rsidRPr="00791D8A">
        <w:rPr>
          <w:rFonts w:ascii="ＭＳ ゴシック" w:eastAsia="ＭＳ ゴシック" w:hAnsi="ＭＳ ゴシック" w:hint="eastAsia"/>
          <w:sz w:val="24"/>
          <w:szCs w:val="24"/>
        </w:rPr>
        <w:t>は</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ふげん</w:t>
            </w:r>
          </w:rt>
          <w:rubyBase>
            <w:r w:rsidR="00FB0F12" w:rsidRPr="00791D8A">
              <w:rPr>
                <w:rFonts w:ascii="ＭＳ ゴシック" w:eastAsia="ＭＳ ゴシック" w:hAnsi="ＭＳ ゴシック"/>
                <w:sz w:val="24"/>
                <w:szCs w:val="24"/>
              </w:rPr>
              <w:t>納言</w:t>
            </w:r>
          </w:rubyBase>
        </w:ruby>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t>右</w:t>
      </w:r>
      <w:r w:rsidRPr="00791D8A">
        <w:rPr>
          <w:rFonts w:ascii="ＭＳ ゴシック" w:eastAsia="ＭＳ ゴシック" w:hAnsi="ＭＳ ゴシック" w:hint="eastAsia"/>
          <w:sz w:val="24"/>
          <w:szCs w:val="24"/>
        </w:rPr>
        <w:t>は</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ないし</w:t>
            </w:r>
          </w:rt>
          <w:rubyBase>
            <w:r w:rsidR="00FB0F12" w:rsidRPr="00791D8A">
              <w:rPr>
                <w:rFonts w:ascii="ＭＳ ゴシック" w:eastAsia="ＭＳ ゴシック" w:hAnsi="ＭＳ ゴシック"/>
                <w:sz w:val="24"/>
                <w:szCs w:val="24"/>
              </w:rPr>
              <w:t>納史</w:t>
            </w:r>
          </w:rubyBase>
        </w:ruby>
      </w:r>
    </w:p>
    <w:p w14:paraId="21D88BF5"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朝承恩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あした</w:t>
            </w:r>
          </w:rt>
          <w:rubyBase>
            <w:r w:rsidR="00FB0F12" w:rsidRPr="00791D8A">
              <w:rPr>
                <w:rFonts w:ascii="ＭＳ ゴシック" w:eastAsia="ＭＳ ゴシック" w:hAnsi="ＭＳ ゴシック"/>
                <w:sz w:val="24"/>
                <w:szCs w:val="24"/>
              </w:rPr>
              <w:t>朝</w:t>
            </w:r>
          </w:rubyBase>
        </w:ruby>
      </w:r>
      <w:r w:rsidRPr="00791D8A">
        <w:rPr>
          <w:rFonts w:ascii="ＭＳ ゴシック" w:eastAsia="ＭＳ ゴシック" w:hAnsi="ＭＳ ゴシック" w:hint="eastAsia"/>
          <w:sz w:val="24"/>
          <w:szCs w:val="24"/>
        </w:rPr>
        <w:t>に恩を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う</w:t>
            </w:r>
          </w:rt>
          <w:rubyBase>
            <w:r w:rsidR="00FB0F12" w:rsidRPr="00791D8A">
              <w:rPr>
                <w:rFonts w:ascii="ＭＳ ゴシック" w:eastAsia="ＭＳ ゴシック" w:hAnsi="ＭＳ ゴシック"/>
                <w:sz w:val="24"/>
                <w:szCs w:val="24"/>
              </w:rPr>
              <w:t>承</w:t>
            </w:r>
          </w:rubyBase>
        </w:ruby>
      </w:r>
      <w:r w:rsidRPr="00791D8A">
        <w:rPr>
          <w:rFonts w:ascii="ＭＳ ゴシック" w:eastAsia="ＭＳ ゴシック" w:hAnsi="ＭＳ ゴシック" w:hint="eastAsia"/>
          <w:sz w:val="24"/>
          <w:szCs w:val="24"/>
        </w:rPr>
        <w:t>けて</w:t>
      </w:r>
    </w:p>
    <w:p w14:paraId="0B7DF3C0"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暮賜死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くれ</w:t>
            </w:r>
          </w:rt>
          <w:rubyBase>
            <w:r w:rsidR="00FB0F12" w:rsidRPr="00791D8A">
              <w:rPr>
                <w:rFonts w:ascii="ＭＳ ゴシック" w:eastAsia="ＭＳ ゴシック" w:hAnsi="ＭＳ ゴシック"/>
                <w:sz w:val="24"/>
                <w:szCs w:val="24"/>
              </w:rPr>
              <w:t>暮</w:t>
            </w:r>
          </w:rubyBase>
        </w:ruby>
      </w:r>
      <w:r w:rsidRPr="00791D8A">
        <w:rPr>
          <w:rFonts w:ascii="ＭＳ ゴシック" w:eastAsia="ＭＳ ゴシック" w:hAnsi="ＭＳ ゴシック" w:hint="eastAsia"/>
          <w:sz w:val="24"/>
          <w:szCs w:val="24"/>
        </w:rPr>
        <w:t>に死を</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たま</w:t>
            </w:r>
          </w:rt>
          <w:rubyBase>
            <w:r w:rsidR="00FB0F12" w:rsidRPr="00791D8A">
              <w:rPr>
                <w:rFonts w:ascii="ＭＳ ゴシック" w:eastAsia="ＭＳ ゴシック" w:hAnsi="ＭＳ ゴシック"/>
                <w:sz w:val="24"/>
                <w:szCs w:val="24"/>
              </w:rPr>
              <w:t>賜</w:t>
            </w:r>
          </w:rubyBase>
        </w:ruby>
      </w:r>
      <w:r w:rsidRPr="00791D8A">
        <w:rPr>
          <w:rFonts w:ascii="ＭＳ ゴシック" w:eastAsia="ＭＳ ゴシック" w:hAnsi="ＭＳ ゴシック" w:hint="eastAsia"/>
          <w:sz w:val="24"/>
          <w:szCs w:val="24"/>
        </w:rPr>
        <w:t>う</w:t>
      </w:r>
    </w:p>
    <w:p w14:paraId="79FCB3A2"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行路難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こうろなん</w:t>
            </w:r>
          </w:rt>
          <w:rubyBase>
            <w:r w:rsidR="00FB0F12" w:rsidRPr="00791D8A">
              <w:rPr>
                <w:rFonts w:ascii="ＭＳ ゴシック" w:eastAsia="ＭＳ ゴシック" w:hAnsi="ＭＳ ゴシック"/>
                <w:sz w:val="24"/>
                <w:szCs w:val="24"/>
              </w:rPr>
              <w:t>行路難</w:t>
            </w:r>
          </w:rubyBase>
        </w:ruby>
      </w:r>
    </w:p>
    <w:p w14:paraId="6E845877"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不在水　　　　　　　水に在らず</w:t>
      </w:r>
    </w:p>
    <w:p w14:paraId="6642CEEE"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不在山　　　　　　　山に在あらず</w:t>
      </w:r>
    </w:p>
    <w:p w14:paraId="2C096A7C" w14:textId="77777777" w:rsidR="00FB0F12" w:rsidRPr="00791D8A" w:rsidRDefault="00FB0F12" w:rsidP="005E1A28">
      <w:pPr>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 xml:space="preserve">只在人情反覆間　　　</w:t>
      </w:r>
      <w:r w:rsidRPr="00791D8A">
        <w:rPr>
          <w:rFonts w:ascii="ＭＳ ゴシック" w:eastAsia="ＭＳ ゴシック" w:hAnsi="ＭＳ ゴシック"/>
          <w:sz w:val="24"/>
          <w:szCs w:val="24"/>
        </w:rPr>
        <w:ruby>
          <w:rubyPr>
            <w:rubyAlign w:val="distributeSpace"/>
            <w:hps w:val="14"/>
            <w:hpsRaise w:val="26"/>
            <w:hpsBaseText w:val="24"/>
            <w:lid w:val="ja-JP"/>
          </w:rubyPr>
          <w:rt>
            <w:r w:rsidR="00FB0F12" w:rsidRPr="00791D8A">
              <w:rPr>
                <w:rFonts w:ascii="ＭＳ ゴシック" w:eastAsia="ＭＳ ゴシック" w:hAnsi="ＭＳ ゴシック"/>
                <w:sz w:val="24"/>
                <w:szCs w:val="24"/>
              </w:rPr>
              <w:t>た</w:t>
            </w:r>
          </w:rt>
          <w:rubyBase>
            <w:r w:rsidR="00FB0F12" w:rsidRPr="00791D8A">
              <w:rPr>
                <w:rFonts w:ascii="ＭＳ ゴシック" w:eastAsia="ＭＳ ゴシック" w:hAnsi="ＭＳ ゴシック"/>
                <w:sz w:val="24"/>
                <w:szCs w:val="24"/>
              </w:rPr>
              <w:t>只</w:t>
            </w:r>
          </w:rubyBase>
        </w:ruby>
      </w:r>
      <w:r w:rsidRPr="00791D8A">
        <w:rPr>
          <w:rFonts w:ascii="ＭＳ ゴシック" w:eastAsia="ＭＳ ゴシック" w:hAnsi="ＭＳ ゴシック" w:hint="eastAsia"/>
          <w:sz w:val="24"/>
          <w:szCs w:val="24"/>
        </w:rPr>
        <w:t>だ</w:t>
      </w:r>
      <w:r w:rsidRPr="00791D8A">
        <w:rPr>
          <w:rFonts w:ascii="ＭＳ ゴシック" w:eastAsia="ＭＳ ゴシック" w:hAnsi="ＭＳ ゴシック"/>
          <w:sz w:val="24"/>
          <w:szCs w:val="24"/>
        </w:rPr>
        <w:t xml:space="preserve"> 人情</w:t>
      </w:r>
      <w:r w:rsidRPr="00791D8A">
        <w:rPr>
          <w:rFonts w:ascii="ＭＳ ゴシック" w:eastAsia="ＭＳ ゴシック" w:hAnsi="ＭＳ ゴシック" w:hint="eastAsia"/>
          <w:sz w:val="24"/>
          <w:szCs w:val="24"/>
        </w:rPr>
        <w:t xml:space="preserve"> </w:t>
      </w:r>
      <w:r w:rsidRPr="00791D8A">
        <w:rPr>
          <w:rFonts w:ascii="ＭＳ ゴシック" w:eastAsia="ＭＳ ゴシック" w:hAnsi="ＭＳ ゴシック"/>
          <w:sz w:val="24"/>
          <w:szCs w:val="24"/>
        </w:rPr>
        <w:t>反覆の間に在り</w:t>
      </w:r>
    </w:p>
    <w:p w14:paraId="0046F1B7" w14:textId="77777777" w:rsidR="00FB0F12" w:rsidRPr="00791D8A" w:rsidRDefault="00FB0F12" w:rsidP="005E1A28">
      <w:pPr>
        <w:jc w:val="left"/>
        <w:rPr>
          <w:rFonts w:ascii="ＭＳ ゴシック" w:eastAsia="ＭＳ ゴシック" w:hAnsi="ＭＳ ゴシック"/>
          <w:sz w:val="24"/>
          <w:szCs w:val="24"/>
        </w:rPr>
      </w:pPr>
    </w:p>
    <w:p w14:paraId="3CB3A4B7" w14:textId="77777777" w:rsidR="00FB0F12" w:rsidRPr="00791D8A" w:rsidRDefault="00FB0F12" w:rsidP="00795AF3">
      <w:pPr>
        <w:spacing w:line="3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【語釈】</w:t>
      </w:r>
    </w:p>
    <w:p w14:paraId="52C2D2E7" w14:textId="31687FDC" w:rsidR="00FB0F12" w:rsidRPr="00791D8A" w:rsidRDefault="00FB0F12" w:rsidP="00795AF3">
      <w:pPr>
        <w:spacing w:line="300" w:lineRule="exact"/>
        <w:jc w:val="left"/>
        <w:rPr>
          <w:rFonts w:ascii="ＭＳ ゴシック" w:eastAsia="ＭＳ ゴシック" w:hAnsi="ＭＳ ゴシック"/>
          <w:sz w:val="24"/>
          <w:szCs w:val="24"/>
        </w:rPr>
      </w:pPr>
      <w:r w:rsidRPr="00791D8A">
        <w:rPr>
          <w:rFonts w:ascii="ＭＳ ゴシック" w:eastAsia="ＭＳ ゴシック" w:hAnsi="ＭＳ ゴシック" w:hint="eastAsia"/>
          <w:sz w:val="24"/>
          <w:szCs w:val="24"/>
        </w:rPr>
        <w:t>太行</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太行山</w:t>
      </w:r>
      <w:r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山西省</w:t>
      </w:r>
      <w:r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河北省・河南省の境界をなす大山脈。</w:t>
      </w:r>
      <w:r w:rsidRPr="00791D8A">
        <w:rPr>
          <w:rFonts w:ascii="ＭＳ ゴシック" w:eastAsia="ＭＳ ゴシック" w:hAnsi="ＭＳ ゴシック" w:hint="eastAsia"/>
          <w:sz w:val="24"/>
          <w:szCs w:val="24"/>
        </w:rPr>
        <w:t>摧</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打ち砕く。</w:t>
      </w:r>
      <w:r w:rsidRPr="00791D8A">
        <w:rPr>
          <w:rFonts w:ascii="ＭＳ ゴシック" w:eastAsia="ＭＳ ゴシック" w:hAnsi="ＭＳ ゴシック" w:hint="eastAsia"/>
          <w:sz w:val="24"/>
          <w:szCs w:val="24"/>
        </w:rPr>
        <w:t>坦途</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平らな道</w:t>
      </w:r>
      <w:r w:rsidRPr="00791D8A">
        <w:rPr>
          <w:rFonts w:ascii="ＭＳ ゴシック" w:eastAsia="ＭＳ ゴシック" w:hAnsi="ＭＳ ゴシック" w:hint="eastAsia"/>
          <w:sz w:val="24"/>
          <w:szCs w:val="24"/>
        </w:rPr>
        <w:t>。巫峽</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長江三峡の二番目（真ん中）の峡谷。覆</w:t>
      </w:r>
      <w:r w:rsidR="00FF7F9B" w:rsidRPr="00791D8A">
        <w:rPr>
          <w:rFonts w:ascii="ＭＳ ゴシック" w:eastAsia="ＭＳ ゴシック" w:hAnsi="ＭＳ ゴシック"/>
          <w:sz w:val="24"/>
          <w:szCs w:val="24"/>
        </w:rPr>
        <w:t>…</w:t>
      </w:r>
      <w:r w:rsidRPr="00791D8A">
        <w:rPr>
          <w:rFonts w:ascii="ＭＳ ゴシック" w:eastAsia="ＭＳ ゴシック" w:hAnsi="ＭＳ ゴシック"/>
          <w:sz w:val="24"/>
          <w:szCs w:val="24"/>
        </w:rPr>
        <w:t>くつがえす。</w:t>
      </w:r>
      <w:r w:rsidRPr="00791D8A">
        <w:rPr>
          <w:rFonts w:ascii="ＭＳ ゴシック" w:eastAsia="ＭＳ ゴシック" w:hAnsi="ＭＳ ゴシック" w:hint="eastAsia"/>
          <w:sz w:val="24"/>
          <w:szCs w:val="24"/>
        </w:rPr>
        <w:t>結髪</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髪を結う、成人の風、転じて成人として結婚する。牛女</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牽牛星と織女星。参商</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参星</w:t>
      </w:r>
      <w:r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オリオン</w:t>
      </w:r>
      <w:r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と商星</w:t>
      </w:r>
      <w:r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サソリ</w:t>
      </w:r>
      <w:r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いっしょに現れることがないことから、人が顔を合わせることの無い喩え。</w:t>
      </w:r>
      <w:r w:rsidRPr="00791D8A">
        <w:rPr>
          <w:rFonts w:ascii="ＭＳ ゴシック" w:eastAsia="ＭＳ ゴシック" w:hAnsi="ＭＳ ゴシック" w:hint="eastAsia"/>
          <w:sz w:val="24"/>
          <w:szCs w:val="24"/>
        </w:rPr>
        <w:t>棄背</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そむかれてすてられる。当時</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そのころ。怨悔</w:t>
      </w:r>
      <w:r w:rsidR="00FF7F9B" w:rsidRPr="00791D8A">
        <w:rPr>
          <w:rFonts w:ascii="ＭＳ ゴシック" w:eastAsia="ＭＳ ゴシック" w:hAnsi="ＭＳ ゴシック"/>
          <w:sz w:val="24"/>
          <w:szCs w:val="24"/>
        </w:rPr>
        <w:t>…</w:t>
      </w:r>
      <w:r w:rsidRPr="00791D8A">
        <w:rPr>
          <w:rFonts w:ascii="ＭＳ ゴシック" w:eastAsia="ＭＳ ゴシック" w:hAnsi="ＭＳ ゴシック"/>
          <w:sz w:val="24"/>
          <w:szCs w:val="24"/>
        </w:rPr>
        <w:t>うらみくやむ。</w:t>
      </w:r>
      <w:r w:rsidRPr="00791D8A">
        <w:rPr>
          <w:rFonts w:ascii="ＭＳ ゴシック" w:eastAsia="ＭＳ ゴシック" w:hAnsi="ＭＳ ゴシック" w:hint="eastAsia"/>
          <w:sz w:val="24"/>
          <w:szCs w:val="24"/>
        </w:rPr>
        <w:t>何況</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どうしてましてや…。如今</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いま。鸞鏡</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鸞鳥を背にきざんだ鏡。</w:t>
      </w:r>
      <w:r w:rsidRPr="00791D8A">
        <w:rPr>
          <w:rFonts w:ascii="ＭＳ ゴシック" w:eastAsia="ＭＳ ゴシック" w:hAnsi="ＭＳ ゴシック" w:hint="eastAsia"/>
          <w:sz w:val="24"/>
          <w:szCs w:val="24"/>
        </w:rPr>
        <w:t>熏</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香を焚きこむ。聞</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においをかぐ。蘭麝</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蘭（香草）と麝香（香料）。馨香</w:t>
      </w:r>
      <w:r w:rsidR="00FF7F9B" w:rsidRPr="00791D8A">
        <w:rPr>
          <w:rFonts w:ascii="ＭＳ ゴシック" w:eastAsia="ＭＳ ゴシック" w:hAnsi="ＭＳ ゴシック"/>
          <w:sz w:val="24"/>
          <w:szCs w:val="24"/>
        </w:rPr>
        <w:t>…</w:t>
      </w:r>
      <w:r w:rsidRPr="00791D8A">
        <w:rPr>
          <w:rFonts w:ascii="ＭＳ ゴシック" w:eastAsia="ＭＳ ゴシック" w:hAnsi="ＭＳ ゴシック"/>
          <w:sz w:val="24"/>
          <w:szCs w:val="24"/>
        </w:rPr>
        <w:t>芳香。</w:t>
      </w:r>
      <w:r w:rsidRPr="00791D8A">
        <w:rPr>
          <w:rFonts w:ascii="ＭＳ ゴシック" w:eastAsia="ＭＳ ゴシック" w:hAnsi="ＭＳ ゴシック" w:hint="eastAsia"/>
          <w:sz w:val="24"/>
          <w:szCs w:val="24"/>
        </w:rPr>
        <w:t>容飾</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すがたを整える飾り。金翠</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金と翡翠とでできた飾り。無顔色</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顔色が無い。行路難</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世渡りの困難なこと。納言</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中書省の長官の官名。</w:t>
      </w:r>
      <w:r w:rsidRPr="00791D8A">
        <w:rPr>
          <w:rFonts w:ascii="ＭＳ ゴシック" w:eastAsia="ＭＳ ゴシック" w:hAnsi="ＭＳ ゴシック" w:hint="eastAsia"/>
          <w:sz w:val="24"/>
          <w:szCs w:val="24"/>
        </w:rPr>
        <w:t>納史</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hint="eastAsia"/>
          <w:sz w:val="24"/>
          <w:szCs w:val="24"/>
        </w:rPr>
        <w:t>中書省の長官の官名。承恩</w:t>
      </w:r>
      <w:r w:rsidR="00FF7F9B" w:rsidRPr="00791D8A">
        <w:rPr>
          <w:rFonts w:ascii="ＭＳ ゴシック" w:eastAsia="ＭＳ ゴシック" w:hAnsi="ＭＳ ゴシック" w:hint="eastAsia"/>
          <w:sz w:val="24"/>
          <w:szCs w:val="24"/>
        </w:rPr>
        <w:t>…</w:t>
      </w:r>
      <w:r w:rsidRPr="00791D8A">
        <w:rPr>
          <w:rFonts w:ascii="ＭＳ ゴシック" w:eastAsia="ＭＳ ゴシック" w:hAnsi="ＭＳ ゴシック"/>
          <w:sz w:val="24"/>
          <w:szCs w:val="24"/>
        </w:rPr>
        <w:t>天子の恩愛をこうむる。</w:t>
      </w:r>
    </w:p>
    <w:p w14:paraId="1721C8A7" w14:textId="77777777" w:rsidR="00FB0F12" w:rsidRDefault="00FB0F12" w:rsidP="00795AF3">
      <w:pPr>
        <w:spacing w:line="300" w:lineRule="exact"/>
        <w:jc w:val="left"/>
        <w:rPr>
          <w:rFonts w:ascii="ＭＳ ゴシック" w:eastAsia="ＭＳ ゴシック" w:hAnsi="ＭＳ ゴシック"/>
          <w:sz w:val="28"/>
          <w:szCs w:val="28"/>
        </w:rPr>
      </w:pPr>
    </w:p>
    <w:p w14:paraId="2388670C" w14:textId="2B3FF9FF" w:rsidR="00FB0F12" w:rsidRPr="005136B1" w:rsidRDefault="00FB0F12" w:rsidP="005E1A28">
      <w:pPr>
        <w:pStyle w:val="2"/>
        <w:jc w:val="left"/>
        <w15:collapsed/>
        <w:rPr>
          <w:rFonts w:ascii="ＭＳ ゴシック" w:eastAsia="ＭＳ ゴシック" w:hAnsi="ＭＳ ゴシック"/>
          <w:color w:val="0070C0"/>
          <w:sz w:val="28"/>
          <w:szCs w:val="28"/>
        </w:rPr>
      </w:pPr>
      <w:r w:rsidRPr="005136B1">
        <w:rPr>
          <w:rFonts w:ascii="ＭＳ ゴシック" w:eastAsia="ＭＳ ゴシック" w:hAnsi="ＭＳ ゴシック"/>
          <w:color w:val="0070C0"/>
          <w:sz w:val="28"/>
          <w:szCs w:val="28"/>
        </w:rPr>
        <w:t>琵琶行</w:t>
      </w:r>
      <w:r w:rsidR="00162378" w:rsidRPr="005136B1">
        <w:rPr>
          <w:rFonts w:ascii="ＭＳ ゴシック" w:eastAsia="ＭＳ ゴシック" w:hAnsi="ＭＳ ゴシック" w:hint="eastAsia"/>
          <w:color w:val="0070C0"/>
          <w:sz w:val="28"/>
          <w:szCs w:val="28"/>
        </w:rPr>
        <w:t xml:space="preserve">　　</w:t>
      </w:r>
      <w:r w:rsidR="00A367CC" w:rsidRPr="005136B1">
        <w:rPr>
          <w:rFonts w:ascii="ＭＳ ゴシック" w:eastAsia="ＭＳ ゴシック" w:hAnsi="ＭＳ ゴシック" w:hint="eastAsia"/>
          <w:color w:val="0070C0"/>
          <w:sz w:val="28"/>
          <w:szCs w:val="28"/>
        </w:rPr>
        <w:t xml:space="preserve"> </w:t>
      </w:r>
      <w:r w:rsidR="00162378" w:rsidRPr="005136B1">
        <w:rPr>
          <w:rFonts w:ascii="ＭＳ ゴシック" w:eastAsia="ＭＳ ゴシック" w:hAnsi="ＭＳ ゴシック" w:hint="eastAsia"/>
          <w:color w:val="0070C0"/>
          <w:sz w:val="28"/>
          <w:szCs w:val="28"/>
        </w:rPr>
        <w:t xml:space="preserve">　</w:t>
      </w:r>
      <w:r w:rsidR="00162378" w:rsidRPr="005136B1">
        <w:rPr>
          <w:rFonts w:ascii="ＭＳ ゴシック" w:eastAsia="ＭＳ ゴシック" w:hAnsi="ＭＳ ゴシック"/>
          <w:color w:val="0070C0"/>
          <w:sz w:val="28"/>
          <w:szCs w:val="28"/>
        </w:rPr>
        <w:ruby>
          <w:rubyPr>
            <w:rubyAlign w:val="distributeSpace"/>
            <w:hps w:val="14"/>
            <w:hpsRaise w:val="26"/>
            <w:hpsBaseText w:val="28"/>
            <w:lid w:val="ja-JP"/>
          </w:rubyPr>
          <w:rt>
            <w:r w:rsidR="00162378" w:rsidRPr="005136B1">
              <w:rPr>
                <w:rFonts w:ascii="ＭＳ ゴシック" w:eastAsia="ＭＳ ゴシック" w:hAnsi="ＭＳ ゴシック"/>
                <w:color w:val="0070C0"/>
                <w:sz w:val="28"/>
                <w:szCs w:val="28"/>
              </w:rPr>
              <w:t>びわ</w:t>
            </w:r>
          </w:rt>
          <w:rubyBase>
            <w:r w:rsidR="00162378" w:rsidRPr="005136B1">
              <w:rPr>
                <w:rFonts w:ascii="ＭＳ ゴシック" w:eastAsia="ＭＳ ゴシック" w:hAnsi="ＭＳ ゴシック"/>
                <w:color w:val="0070C0"/>
                <w:sz w:val="28"/>
                <w:szCs w:val="28"/>
              </w:rPr>
              <w:t>琵琶</w:t>
            </w:r>
          </w:rubyBase>
        </w:ruby>
      </w:r>
      <w:r w:rsidR="00162378" w:rsidRPr="005136B1">
        <w:rPr>
          <w:rFonts w:ascii="ＭＳ ゴシック" w:eastAsia="ＭＳ ゴシック" w:hAnsi="ＭＳ ゴシック"/>
          <w:color w:val="0070C0"/>
          <w:sz w:val="28"/>
          <w:szCs w:val="28"/>
        </w:rPr>
        <w:ruby>
          <w:rubyPr>
            <w:rubyAlign w:val="distributeSpace"/>
            <w:hps w:val="14"/>
            <w:hpsRaise w:val="26"/>
            <w:hpsBaseText w:val="28"/>
            <w:lid w:val="ja-JP"/>
          </w:rubyPr>
          <w:rt>
            <w:r w:rsidR="00162378" w:rsidRPr="005136B1">
              <w:rPr>
                <w:rFonts w:ascii="ＭＳ ゴシック" w:eastAsia="ＭＳ ゴシック" w:hAnsi="ＭＳ ゴシック"/>
                <w:color w:val="0070C0"/>
                <w:sz w:val="28"/>
                <w:szCs w:val="28"/>
              </w:rPr>
              <w:t>こう</w:t>
            </w:r>
          </w:rt>
          <w:rubyBase>
            <w:r w:rsidR="00162378" w:rsidRPr="005136B1">
              <w:rPr>
                <w:rFonts w:ascii="ＭＳ ゴシック" w:eastAsia="ＭＳ ゴシック" w:hAnsi="ＭＳ ゴシック"/>
                <w:color w:val="0070C0"/>
                <w:sz w:val="28"/>
                <w:szCs w:val="28"/>
              </w:rPr>
              <w:t>行</w:t>
            </w:r>
          </w:rubyBase>
        </w:ruby>
      </w:r>
      <w:r w:rsidR="00162378" w:rsidRPr="005136B1">
        <w:rPr>
          <w:rFonts w:ascii="ＭＳ ゴシック" w:eastAsia="ＭＳ ゴシック" w:hAnsi="ＭＳ ゴシック" w:hint="eastAsia"/>
          <w:color w:val="0070C0"/>
          <w:sz w:val="28"/>
          <w:szCs w:val="28"/>
        </w:rPr>
        <w:t xml:space="preserve">　　　　　　　　　　　　　</w:t>
      </w:r>
      <w:r w:rsidRPr="005136B1">
        <w:rPr>
          <w:rFonts w:ascii="ＭＳ ゴシック" w:eastAsia="ＭＳ ゴシック" w:hAnsi="ＭＳ ゴシック" w:hint="eastAsia"/>
          <w:color w:val="0070C0"/>
          <w:sz w:val="28"/>
          <w:szCs w:val="28"/>
        </w:rPr>
        <w:t> </w:t>
      </w:r>
      <w:r w:rsidR="00A367CC" w:rsidRPr="005136B1">
        <w:rPr>
          <w:rFonts w:ascii="ＭＳ ゴシック" w:eastAsia="ＭＳ ゴシック" w:hAnsi="ＭＳ ゴシック"/>
          <w:color w:val="0070C0"/>
          <w:sz w:val="28"/>
          <w:szCs w:val="28"/>
        </w:rPr>
        <w:t xml:space="preserve"> </w:t>
      </w:r>
      <w:r w:rsidRPr="005136B1">
        <w:rPr>
          <w:rFonts w:ascii="ＭＳ ゴシック" w:eastAsia="ＭＳ ゴシック" w:hAnsi="ＭＳ ゴシック" w:hint="eastAsia"/>
          <w:color w:val="0070C0"/>
          <w:sz w:val="28"/>
          <w:szCs w:val="28"/>
        </w:rPr>
        <w:t xml:space="preserve">唐　　</w:t>
      </w:r>
      <w:r w:rsidR="00162378" w:rsidRPr="005136B1">
        <w:rPr>
          <w:rFonts w:ascii="ＭＳ ゴシック" w:eastAsia="ＭＳ ゴシック" w:hAnsi="ＭＳ ゴシック"/>
          <w:color w:val="0070C0"/>
          <w:sz w:val="28"/>
          <w:szCs w:val="28"/>
        </w:rPr>
        <w:ruby>
          <w:rubyPr>
            <w:rubyAlign w:val="distributeSpace"/>
            <w:hps w:val="14"/>
            <w:hpsRaise w:val="26"/>
            <w:hpsBaseText w:val="28"/>
            <w:lid w:val="ja-JP"/>
          </w:rubyPr>
          <w:rt>
            <w:r w:rsidR="00162378" w:rsidRPr="005136B1">
              <w:rPr>
                <w:rFonts w:ascii="ＭＳ ゴシック" w:eastAsia="ＭＳ ゴシック" w:hAnsi="ＭＳ ゴシック"/>
                <w:color w:val="0070C0"/>
                <w:sz w:val="28"/>
                <w:szCs w:val="28"/>
              </w:rPr>
              <w:t>はく</w:t>
            </w:r>
          </w:rt>
          <w:rubyBase>
            <w:r w:rsidR="00162378" w:rsidRPr="005136B1">
              <w:rPr>
                <w:rFonts w:ascii="ＭＳ ゴシック" w:eastAsia="ＭＳ ゴシック" w:hAnsi="ＭＳ ゴシック"/>
                <w:color w:val="0070C0"/>
                <w:sz w:val="28"/>
                <w:szCs w:val="28"/>
              </w:rPr>
              <w:t>白</w:t>
            </w:r>
          </w:rubyBase>
        </w:ruby>
      </w:r>
      <w:r w:rsidR="00162378" w:rsidRPr="005136B1">
        <w:rPr>
          <w:rFonts w:ascii="ＭＳ ゴシック" w:eastAsia="ＭＳ ゴシック" w:hAnsi="ＭＳ ゴシック"/>
          <w:color w:val="0070C0"/>
          <w:sz w:val="28"/>
          <w:szCs w:val="28"/>
        </w:rPr>
        <w:ruby>
          <w:rubyPr>
            <w:rubyAlign w:val="distributeSpace"/>
            <w:hps w:val="14"/>
            <w:hpsRaise w:val="26"/>
            <w:hpsBaseText w:val="28"/>
            <w:lid w:val="ja-JP"/>
          </w:rubyPr>
          <w:rt>
            <w:r w:rsidR="00162378" w:rsidRPr="005136B1">
              <w:rPr>
                <w:rFonts w:ascii="ＭＳ ゴシック" w:eastAsia="ＭＳ ゴシック" w:hAnsi="ＭＳ ゴシック"/>
                <w:color w:val="0070C0"/>
                <w:sz w:val="28"/>
                <w:szCs w:val="28"/>
              </w:rPr>
              <w:t>きょ</w:t>
            </w:r>
          </w:rt>
          <w:rubyBase>
            <w:r w:rsidR="00162378" w:rsidRPr="005136B1">
              <w:rPr>
                <w:rFonts w:ascii="ＭＳ ゴシック" w:eastAsia="ＭＳ ゴシック" w:hAnsi="ＭＳ ゴシック"/>
                <w:color w:val="0070C0"/>
                <w:sz w:val="28"/>
                <w:szCs w:val="28"/>
              </w:rPr>
              <w:t>居</w:t>
            </w:r>
          </w:rubyBase>
        </w:ruby>
      </w:r>
      <w:r w:rsidR="00162378" w:rsidRPr="005136B1">
        <w:rPr>
          <w:rFonts w:ascii="ＭＳ ゴシック" w:eastAsia="ＭＳ ゴシック" w:hAnsi="ＭＳ ゴシック"/>
          <w:color w:val="0070C0"/>
          <w:sz w:val="28"/>
          <w:szCs w:val="28"/>
        </w:rPr>
        <w:ruby>
          <w:rubyPr>
            <w:rubyAlign w:val="distributeSpace"/>
            <w:hps w:val="14"/>
            <w:hpsRaise w:val="26"/>
            <w:hpsBaseText w:val="28"/>
            <w:lid w:val="ja-JP"/>
          </w:rubyPr>
          <w:rt>
            <w:r w:rsidR="00162378" w:rsidRPr="005136B1">
              <w:rPr>
                <w:rFonts w:ascii="ＭＳ ゴシック" w:eastAsia="ＭＳ ゴシック" w:hAnsi="ＭＳ ゴシック"/>
                <w:color w:val="0070C0"/>
                <w:sz w:val="28"/>
                <w:szCs w:val="28"/>
              </w:rPr>
              <w:t>い</w:t>
            </w:r>
          </w:rt>
          <w:rubyBase>
            <w:r w:rsidR="00162378" w:rsidRPr="005136B1">
              <w:rPr>
                <w:rFonts w:ascii="ＭＳ ゴシック" w:eastAsia="ＭＳ ゴシック" w:hAnsi="ＭＳ ゴシック"/>
                <w:color w:val="0070C0"/>
                <w:sz w:val="28"/>
                <w:szCs w:val="28"/>
              </w:rPr>
              <w:t>易</w:t>
            </w:r>
          </w:rubyBase>
        </w:ruby>
      </w:r>
    </w:p>
    <w:p w14:paraId="42E5F207" w14:textId="77777777" w:rsidR="00FB0F12" w:rsidRDefault="00FB0F12" w:rsidP="005E1A28">
      <w:pPr>
        <w:spacing w:line="600" w:lineRule="exact"/>
        <w:jc w:val="left"/>
        <w:rPr>
          <w:rFonts w:ascii="ＭＳ ゴシック" w:eastAsia="ＭＳ ゴシック" w:hAnsi="ＭＳ ゴシック"/>
          <w:sz w:val="28"/>
          <w:szCs w:val="28"/>
        </w:rPr>
      </w:pPr>
    </w:p>
    <w:p w14:paraId="0A82D901"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潯陽江頭夜送客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じん</w:t>
            </w:r>
          </w:rt>
          <w:rubyBase>
            <w:r w:rsidR="00FB0F12" w:rsidRPr="00162378">
              <w:rPr>
                <w:rFonts w:ascii="ＭＳ ゴシック" w:eastAsia="ＭＳ ゴシック" w:hAnsi="ＭＳ ゴシック"/>
                <w:sz w:val="24"/>
                <w:szCs w:val="24"/>
              </w:rPr>
              <w:t>潯</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よう</w:t>
            </w:r>
          </w:rt>
          <w:rubyBase>
            <w:r w:rsidR="00FB0F12" w:rsidRPr="00162378">
              <w:rPr>
                <w:rFonts w:ascii="ＭＳ ゴシック" w:eastAsia="ＭＳ ゴシック" w:hAnsi="ＭＳ ゴシック"/>
                <w:sz w:val="24"/>
                <w:szCs w:val="24"/>
              </w:rPr>
              <w:t>陽</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こうとう</w:t>
            </w:r>
          </w:rt>
          <w:rubyBase>
            <w:r w:rsidR="00FB0F12" w:rsidRPr="00162378">
              <w:rPr>
                <w:rFonts w:ascii="ＭＳ ゴシック" w:eastAsia="ＭＳ ゴシック" w:hAnsi="ＭＳ ゴシック"/>
                <w:sz w:val="24"/>
                <w:szCs w:val="24"/>
              </w:rPr>
              <w:t>江頭</w:t>
            </w:r>
          </w:rubyBase>
        </w:ruby>
      </w:r>
      <w:r w:rsidRPr="00162378">
        <w:rPr>
          <w:rFonts w:ascii="ＭＳ ゴシック" w:eastAsia="ＭＳ ゴシック" w:hAnsi="ＭＳ ゴシック"/>
          <w:sz w:val="24"/>
          <w:szCs w:val="24"/>
        </w:rPr>
        <w:t xml:space="preserve"> 夜</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かく</w:t>
            </w:r>
          </w:rt>
          <w:rubyBase>
            <w:r w:rsidR="00FB0F12" w:rsidRPr="00162378">
              <w:rPr>
                <w:rFonts w:ascii="ＭＳ ゴシック" w:eastAsia="ＭＳ ゴシック" w:hAnsi="ＭＳ ゴシック"/>
                <w:sz w:val="24"/>
                <w:szCs w:val="24"/>
              </w:rPr>
              <w:t>客</w:t>
            </w:r>
          </w:rubyBase>
        </w:ruby>
      </w:r>
      <w:r w:rsidRPr="00162378">
        <w:rPr>
          <w:rFonts w:ascii="ＭＳ ゴシック" w:eastAsia="ＭＳ ゴシック" w:hAnsi="ＭＳ ゴシック"/>
          <w:sz w:val="24"/>
          <w:szCs w:val="24"/>
        </w:rPr>
        <w:t>を送る</w:t>
      </w:r>
    </w:p>
    <w:p w14:paraId="58CBA266"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楓葉荻花秋瑟瑟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ふう</w:t>
            </w:r>
          </w:rt>
          <w:rubyBase>
            <w:r w:rsidR="00FB0F12" w:rsidRPr="00162378">
              <w:rPr>
                <w:rFonts w:ascii="ＭＳ ゴシック" w:eastAsia="ＭＳ ゴシック" w:hAnsi="ＭＳ ゴシック"/>
                <w:sz w:val="24"/>
                <w:szCs w:val="24"/>
              </w:rPr>
              <w:t>楓</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よう</w:t>
            </w:r>
          </w:rt>
          <w:rubyBase>
            <w:r w:rsidR="00FB0F12" w:rsidRPr="00162378">
              <w:rPr>
                <w:rFonts w:ascii="ＭＳ ゴシック" w:eastAsia="ＭＳ ゴシック" w:hAnsi="ＭＳ ゴシック"/>
                <w:sz w:val="24"/>
                <w:szCs w:val="24"/>
              </w:rPr>
              <w:t>葉</w:t>
            </w:r>
          </w:rubyBase>
        </w:ruby>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てき</w:t>
            </w:r>
          </w:rt>
          <w:rubyBase>
            <w:r w:rsidR="00FB0F12" w:rsidRPr="00162378">
              <w:rPr>
                <w:rFonts w:ascii="ＭＳ ゴシック" w:eastAsia="ＭＳ ゴシック" w:hAnsi="ＭＳ ゴシック"/>
                <w:sz w:val="24"/>
                <w:szCs w:val="24"/>
              </w:rPr>
              <w:t>荻</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w:t>
            </w:r>
          </w:rt>
          <w:rubyBase>
            <w:r w:rsidR="00FB0F12" w:rsidRPr="00162378">
              <w:rPr>
                <w:rFonts w:ascii="ＭＳ ゴシック" w:eastAsia="ＭＳ ゴシック" w:hAnsi="ＭＳ ゴシック"/>
                <w:sz w:val="24"/>
                <w:szCs w:val="24"/>
              </w:rPr>
              <w:t>花</w:t>
            </w:r>
          </w:rubyBase>
        </w:ruby>
      </w:r>
      <w:r w:rsidRPr="00162378">
        <w:rPr>
          <w:rFonts w:ascii="ＭＳ ゴシック" w:eastAsia="ＭＳ ゴシック" w:hAnsi="ＭＳ ゴシック"/>
          <w:sz w:val="24"/>
          <w:szCs w:val="24"/>
        </w:rPr>
        <w:t xml:space="preserve"> 秋</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しつしつ</w:t>
            </w:r>
          </w:rt>
          <w:rubyBase>
            <w:r w:rsidR="00FB0F12" w:rsidRPr="00162378">
              <w:rPr>
                <w:rFonts w:ascii="ＭＳ ゴシック" w:eastAsia="ＭＳ ゴシック" w:hAnsi="ＭＳ ゴシック"/>
                <w:sz w:val="24"/>
                <w:szCs w:val="24"/>
              </w:rPr>
              <w:t>瑟々</w:t>
            </w:r>
          </w:rubyBase>
        </w:ruby>
      </w:r>
    </w:p>
    <w:p w14:paraId="1722154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主人下馬客在船　　　主人は 馬を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くだ</w:t>
            </w:r>
          </w:rt>
          <w:rubyBase>
            <w:r w:rsidR="00FB0F12" w:rsidRPr="00162378">
              <w:rPr>
                <w:rFonts w:ascii="ＭＳ ゴシック" w:eastAsia="ＭＳ ゴシック" w:hAnsi="ＭＳ ゴシック"/>
                <w:sz w:val="24"/>
                <w:szCs w:val="24"/>
              </w:rPr>
              <w:t>下</w:t>
            </w:r>
          </w:rubyBase>
        </w:ruby>
      </w:r>
      <w:r w:rsidRPr="00162378">
        <w:rPr>
          <w:rFonts w:ascii="ＭＳ ゴシック" w:eastAsia="ＭＳ ゴシック" w:hAnsi="ＭＳ ゴシック" w:hint="eastAsia"/>
          <w:sz w:val="24"/>
          <w:szCs w:val="24"/>
        </w:rPr>
        <w:t xml:space="preserve">り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かく</w:t>
            </w:r>
          </w:rt>
          <w:rubyBase>
            <w:r w:rsidR="00FB0F12" w:rsidRPr="00162378">
              <w:rPr>
                <w:rFonts w:ascii="ＭＳ ゴシック" w:eastAsia="ＭＳ ゴシック" w:hAnsi="ＭＳ ゴシック"/>
                <w:sz w:val="24"/>
                <w:szCs w:val="24"/>
              </w:rPr>
              <w:t>客</w:t>
            </w:r>
          </w:rubyBase>
        </w:ruby>
      </w:r>
      <w:r w:rsidRPr="00162378">
        <w:rPr>
          <w:rFonts w:ascii="ＭＳ ゴシック" w:eastAsia="ＭＳ ゴシック" w:hAnsi="ＭＳ ゴシック"/>
          <w:sz w:val="24"/>
          <w:szCs w:val="24"/>
        </w:rPr>
        <w:t>は</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船に在り</w:t>
      </w:r>
    </w:p>
    <w:p w14:paraId="1195E4D6"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舉酒欲飮無管絃　　　酒を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w:t>
            </w:r>
          </w:rt>
          <w:rubyBase>
            <w:r w:rsidR="00FB0F12" w:rsidRPr="00162378">
              <w:rPr>
                <w:rFonts w:ascii="ＭＳ ゴシック" w:eastAsia="ＭＳ ゴシック" w:hAnsi="ＭＳ ゴシック"/>
                <w:sz w:val="24"/>
                <w:szCs w:val="24"/>
              </w:rPr>
              <w:t>挙</w:t>
            </w:r>
          </w:rubyBase>
        </w:ruby>
      </w:r>
      <w:r w:rsidRPr="00162378">
        <w:rPr>
          <w:rFonts w:ascii="ＭＳ ゴシック" w:eastAsia="ＭＳ ゴシック" w:hAnsi="ＭＳ ゴシック"/>
          <w:sz w:val="24"/>
          <w:szCs w:val="24"/>
        </w:rPr>
        <w:t>げて</w:t>
      </w:r>
      <w:r w:rsidRPr="00162378">
        <w:rPr>
          <w:rFonts w:ascii="ＭＳ ゴシック" w:eastAsia="ＭＳ ゴシック" w:hAnsi="ＭＳ ゴシック" w:hint="eastAsia"/>
          <w:sz w:val="24"/>
          <w:szCs w:val="24"/>
        </w:rPr>
        <w:t xml:space="preserve"> 飲</w:t>
      </w:r>
      <w:r w:rsidRPr="00162378">
        <w:rPr>
          <w:rFonts w:ascii="ＭＳ ゴシック" w:eastAsia="ＭＳ ゴシック" w:hAnsi="ＭＳ ゴシック"/>
          <w:sz w:val="24"/>
          <w:szCs w:val="24"/>
        </w:rPr>
        <w:t>まんと欲する</w:t>
      </w:r>
      <w:r w:rsidRPr="00162378">
        <w:rPr>
          <w:rFonts w:ascii="ＭＳ ゴシック" w:eastAsia="ＭＳ ゴシック" w:hAnsi="ＭＳ ゴシック" w:hint="eastAsia"/>
          <w:sz w:val="24"/>
          <w:szCs w:val="24"/>
        </w:rPr>
        <w:t xml:space="preserve">に </w:t>
      </w:r>
      <w:r w:rsidRPr="00162378">
        <w:rPr>
          <w:rFonts w:ascii="ＭＳ ゴシック" w:eastAsia="ＭＳ ゴシック" w:hAnsi="ＭＳ ゴシック"/>
          <w:sz w:val="24"/>
          <w:szCs w:val="24"/>
        </w:rPr>
        <w:t>管絃無し</w:t>
      </w:r>
    </w:p>
    <w:p w14:paraId="3E789C24"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醉不成歡慘將別　　　酔いて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かん</w:t>
            </w:r>
          </w:rt>
          <w:rubyBase>
            <w:r w:rsidR="00FB0F12" w:rsidRPr="00162378">
              <w:rPr>
                <w:rFonts w:ascii="ＭＳ ゴシック" w:eastAsia="ＭＳ ゴシック" w:hAnsi="ＭＳ ゴシック"/>
                <w:sz w:val="24"/>
                <w:szCs w:val="24"/>
              </w:rPr>
              <w:t>歓</w:t>
            </w:r>
          </w:rubyBase>
        </w:ruby>
      </w:r>
      <w:r w:rsidRPr="00162378">
        <w:rPr>
          <w:rFonts w:ascii="ＭＳ ゴシック" w:eastAsia="ＭＳ ゴシック" w:hAnsi="ＭＳ ゴシック" w:hint="eastAsia"/>
          <w:sz w:val="24"/>
          <w:szCs w:val="24"/>
        </w:rPr>
        <w:t xml:space="preserve">を成さず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さん</w:t>
            </w:r>
          </w:rt>
          <w:rubyBase>
            <w:r w:rsidR="00FB0F12" w:rsidRPr="00162378">
              <w:rPr>
                <w:rFonts w:ascii="ＭＳ ゴシック" w:eastAsia="ＭＳ ゴシック" w:hAnsi="ＭＳ ゴシック"/>
                <w:sz w:val="24"/>
                <w:szCs w:val="24"/>
              </w:rPr>
              <w:t>慘</w:t>
            </w:r>
          </w:rubyBase>
        </w:ruby>
      </w:r>
      <w:r w:rsidRPr="00162378">
        <w:rPr>
          <w:rFonts w:ascii="ＭＳ ゴシック" w:eastAsia="ＭＳ ゴシック" w:hAnsi="ＭＳ ゴシック" w:hint="eastAsia"/>
          <w:sz w:val="24"/>
          <w:szCs w:val="24"/>
        </w:rPr>
        <w:t xml:space="preserve">として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まさ</w:t>
            </w:r>
          </w:rt>
          <w:rubyBase>
            <w:r w:rsidR="00FB0F12" w:rsidRPr="00162378">
              <w:rPr>
                <w:rFonts w:ascii="ＭＳ ゴシック" w:eastAsia="ＭＳ ゴシック" w:hAnsi="ＭＳ ゴシック"/>
                <w:sz w:val="24"/>
                <w:szCs w:val="24"/>
              </w:rPr>
              <w:t>将</w:t>
            </w:r>
          </w:rubyBase>
        </w:ruby>
      </w:r>
      <w:r w:rsidRPr="00162378">
        <w:rPr>
          <w:rFonts w:ascii="ＭＳ ゴシック" w:eastAsia="ＭＳ ゴシック" w:hAnsi="ＭＳ ゴシック"/>
          <w:sz w:val="24"/>
          <w:szCs w:val="24"/>
        </w:rPr>
        <w:t>に別れんとす</w:t>
      </w:r>
    </w:p>
    <w:p w14:paraId="340AE5F9"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別時茫茫江浸月　　　別るる時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ぼうぼう</w:t>
            </w:r>
          </w:rt>
          <w:rubyBase>
            <w:r w:rsidR="00FB0F12" w:rsidRPr="00162378">
              <w:rPr>
                <w:rFonts w:ascii="ＭＳ ゴシック" w:eastAsia="ＭＳ ゴシック" w:hAnsi="ＭＳ ゴシック"/>
                <w:sz w:val="24"/>
                <w:szCs w:val="24"/>
              </w:rPr>
              <w:t>茫々</w:t>
            </w:r>
          </w:rubyBase>
        </w:ruby>
      </w:r>
      <w:r w:rsidRPr="00162378">
        <w:rPr>
          <w:rFonts w:ascii="ＭＳ ゴシック" w:eastAsia="ＭＳ ゴシック" w:hAnsi="ＭＳ ゴシック"/>
          <w:sz w:val="24"/>
          <w:szCs w:val="24"/>
        </w:rPr>
        <w:t>として</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江は月を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ひた</w:t>
            </w:r>
          </w:rt>
          <w:rubyBase>
            <w:r w:rsidR="00FB0F12" w:rsidRPr="00162378">
              <w:rPr>
                <w:rFonts w:ascii="ＭＳ ゴシック" w:eastAsia="ＭＳ ゴシック" w:hAnsi="ＭＳ ゴシック"/>
                <w:sz w:val="24"/>
                <w:szCs w:val="24"/>
              </w:rPr>
              <w:t>浸</w:t>
            </w:r>
          </w:rubyBase>
        </w:ruby>
      </w:r>
      <w:r w:rsidRPr="00162378">
        <w:rPr>
          <w:rFonts w:ascii="ＭＳ ゴシック" w:eastAsia="ＭＳ ゴシック" w:hAnsi="ＭＳ ゴシック"/>
          <w:sz w:val="24"/>
          <w:szCs w:val="24"/>
        </w:rPr>
        <w:t>す</w:t>
      </w:r>
    </w:p>
    <w:p w14:paraId="21255395"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忽聞水上琵琶聲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たちま</w:t>
            </w:r>
          </w:rt>
          <w:rubyBase>
            <w:r w:rsidR="00FB0F12" w:rsidRPr="00162378">
              <w:rPr>
                <w:rFonts w:ascii="ＭＳ ゴシック" w:eastAsia="ＭＳ ゴシック" w:hAnsi="ＭＳ ゴシック"/>
                <w:sz w:val="24"/>
                <w:szCs w:val="24"/>
              </w:rPr>
              <w:t>忽</w:t>
            </w:r>
          </w:rubyBase>
        </w:ruby>
      </w:r>
      <w:r w:rsidRPr="00162378">
        <w:rPr>
          <w:rFonts w:ascii="ＭＳ ゴシック" w:eastAsia="ＭＳ ゴシック" w:hAnsi="ＭＳ ゴシック"/>
          <w:sz w:val="24"/>
          <w:szCs w:val="24"/>
        </w:rPr>
        <w:t>ち聞く</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水上</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琵琶の</w:t>
      </w:r>
      <w:r w:rsidRPr="00162378">
        <w:rPr>
          <w:rFonts w:ascii="ＭＳ ゴシック" w:eastAsia="ＭＳ ゴシック" w:hAnsi="ＭＳ ゴシック" w:hint="eastAsia"/>
          <w:sz w:val="24"/>
          <w:szCs w:val="24"/>
        </w:rPr>
        <w:t>声</w:t>
      </w:r>
    </w:p>
    <w:p w14:paraId="3004319A"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主人忘歸客不發　　　主人は</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hint="eastAsia"/>
          <w:sz w:val="24"/>
          <w:szCs w:val="24"/>
        </w:rPr>
        <w:t xml:space="preserve">帰るを忘れ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かく</w:t>
            </w:r>
          </w:rt>
          <w:rubyBase>
            <w:r w:rsidR="00FB0F12" w:rsidRPr="00162378">
              <w:rPr>
                <w:rFonts w:ascii="ＭＳ ゴシック" w:eastAsia="ＭＳ ゴシック" w:hAnsi="ＭＳ ゴシック"/>
                <w:sz w:val="24"/>
                <w:szCs w:val="24"/>
              </w:rPr>
              <w:t>客</w:t>
            </w:r>
          </w:rubyBase>
        </w:ruby>
      </w:r>
      <w:r w:rsidRPr="00162378">
        <w:rPr>
          <w:rFonts w:ascii="ＭＳ ゴシック" w:eastAsia="ＭＳ ゴシック" w:hAnsi="ＭＳ ゴシック"/>
          <w:sz w:val="24"/>
          <w:szCs w:val="24"/>
        </w:rPr>
        <w:t>は</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発せず</w:t>
      </w:r>
    </w:p>
    <w:p w14:paraId="2BEFBCC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尋聲暗問彈者誰　　　声を尋ねて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あん</w:t>
            </w:r>
          </w:rt>
          <w:rubyBase>
            <w:r w:rsidR="00FB0F12" w:rsidRPr="00162378">
              <w:rPr>
                <w:rFonts w:ascii="ＭＳ ゴシック" w:eastAsia="ＭＳ ゴシック" w:hAnsi="ＭＳ ゴシック"/>
                <w:sz w:val="24"/>
                <w:szCs w:val="24"/>
              </w:rPr>
              <w:t>暗</w:t>
            </w:r>
          </w:rubyBase>
        </w:ruby>
      </w:r>
      <w:r w:rsidRPr="00162378">
        <w:rPr>
          <w:rFonts w:ascii="ＭＳ ゴシック" w:eastAsia="ＭＳ ゴシック" w:hAnsi="ＭＳ ゴシック"/>
          <w:sz w:val="24"/>
          <w:szCs w:val="24"/>
        </w:rPr>
        <w:t>に問う</w:t>
      </w:r>
      <w:r w:rsidRPr="00162378">
        <w:rPr>
          <w:rFonts w:ascii="ＭＳ ゴシック" w:eastAsia="ＭＳ ゴシック" w:hAnsi="ＭＳ ゴシック" w:hint="eastAsia"/>
          <w:sz w:val="24"/>
          <w:szCs w:val="24"/>
        </w:rPr>
        <w:t xml:space="preserve"> 弾く</w:t>
      </w:r>
      <w:r w:rsidRPr="00162378">
        <w:rPr>
          <w:rFonts w:ascii="ＭＳ ゴシック" w:eastAsia="ＭＳ ゴシック" w:hAnsi="ＭＳ ゴシック"/>
          <w:sz w:val="24"/>
          <w:szCs w:val="24"/>
        </w:rPr>
        <w:t>者は</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たれ</w:t>
            </w:r>
          </w:rt>
          <w:rubyBase>
            <w:r w:rsidR="00FB0F12" w:rsidRPr="00162378">
              <w:rPr>
                <w:rFonts w:ascii="ＭＳ ゴシック" w:eastAsia="ＭＳ ゴシック" w:hAnsi="ＭＳ ゴシック"/>
                <w:sz w:val="24"/>
                <w:szCs w:val="24"/>
              </w:rPr>
              <w:t>誰</w:t>
            </w:r>
          </w:rubyBase>
        </w:ruby>
      </w:r>
      <w:r w:rsidRPr="00162378">
        <w:rPr>
          <w:rFonts w:ascii="ＭＳ ゴシック" w:eastAsia="ＭＳ ゴシック" w:hAnsi="ＭＳ ゴシック"/>
          <w:sz w:val="24"/>
          <w:szCs w:val="24"/>
        </w:rPr>
        <w:t>ぞと</w:t>
      </w:r>
    </w:p>
    <w:p w14:paraId="272B1F34"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琵琶聲停欲語遲　　　琵琶の声は</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や</w:t>
            </w:r>
          </w:rt>
          <w:rubyBase>
            <w:r w:rsidR="00FB0F12" w:rsidRPr="00162378">
              <w:rPr>
                <w:rFonts w:ascii="ＭＳ ゴシック" w:eastAsia="ＭＳ ゴシック" w:hAnsi="ＭＳ ゴシック"/>
                <w:sz w:val="24"/>
                <w:szCs w:val="24"/>
              </w:rPr>
              <w:t>停</w:t>
            </w:r>
          </w:rubyBase>
        </w:ruby>
      </w:r>
      <w:r w:rsidRPr="00162378">
        <w:rPr>
          <w:rFonts w:ascii="ＭＳ ゴシック" w:eastAsia="ＭＳ ゴシック" w:hAnsi="ＭＳ ゴシック" w:hint="eastAsia"/>
          <w:sz w:val="24"/>
          <w:szCs w:val="24"/>
        </w:rPr>
        <w:t xml:space="preserve">んで </w:t>
      </w:r>
      <w:r w:rsidRPr="00162378">
        <w:rPr>
          <w:rFonts w:ascii="ＭＳ ゴシック" w:eastAsia="ＭＳ ゴシック" w:hAnsi="ＭＳ ゴシック"/>
          <w:sz w:val="24"/>
          <w:szCs w:val="24"/>
        </w:rPr>
        <w:t>語らんと欲する</w:t>
      </w:r>
      <w:r w:rsidRPr="00162378">
        <w:rPr>
          <w:rFonts w:ascii="ＭＳ ゴシック" w:eastAsia="ＭＳ ゴシック" w:hAnsi="ＭＳ ゴシック" w:hint="eastAsia"/>
          <w:sz w:val="24"/>
          <w:szCs w:val="24"/>
        </w:rPr>
        <w:t>遅し</w:t>
      </w:r>
    </w:p>
    <w:p w14:paraId="3C58C4B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移船相近邀相見　　　船を移して 相近づき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むか</w:t>
            </w:r>
          </w:rt>
          <w:rubyBase>
            <w:r w:rsidR="00FB0F12" w:rsidRPr="00162378">
              <w:rPr>
                <w:rFonts w:ascii="ＭＳ ゴシック" w:eastAsia="ＭＳ ゴシック" w:hAnsi="ＭＳ ゴシック"/>
                <w:sz w:val="24"/>
                <w:szCs w:val="24"/>
              </w:rPr>
              <w:t>邀</w:t>
            </w:r>
          </w:rubyBase>
        </w:ruby>
      </w:r>
      <w:r w:rsidRPr="00162378">
        <w:rPr>
          <w:rFonts w:ascii="ＭＳ ゴシック" w:eastAsia="ＭＳ ゴシック" w:hAnsi="ＭＳ ゴシック"/>
          <w:sz w:val="24"/>
          <w:szCs w:val="24"/>
        </w:rPr>
        <w:t>えて相見る</w:t>
      </w:r>
    </w:p>
    <w:p w14:paraId="34805F0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添酒迴燈重開宴　　　酒を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そ</w:t>
            </w:r>
          </w:rt>
          <w:rubyBase>
            <w:r w:rsidR="00FB0F12" w:rsidRPr="00162378">
              <w:rPr>
                <w:rFonts w:ascii="ＭＳ ゴシック" w:eastAsia="ＭＳ ゴシック" w:hAnsi="ＭＳ ゴシック"/>
                <w:sz w:val="24"/>
                <w:szCs w:val="24"/>
              </w:rPr>
              <w:t>添</w:t>
            </w:r>
          </w:rubyBase>
        </w:ruby>
      </w:r>
      <w:r w:rsidRPr="00162378">
        <w:rPr>
          <w:rFonts w:ascii="ＭＳ ゴシック" w:eastAsia="ＭＳ ゴシック" w:hAnsi="ＭＳ ゴシック" w:hint="eastAsia"/>
          <w:sz w:val="24"/>
          <w:szCs w:val="24"/>
        </w:rPr>
        <w:t>え</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ともしび</w:t>
            </w:r>
          </w:rt>
          <w:rubyBase>
            <w:r w:rsidR="00FB0F12" w:rsidRPr="00162378">
              <w:rPr>
                <w:rFonts w:ascii="ＭＳ ゴシック" w:eastAsia="ＭＳ ゴシック" w:hAnsi="ＭＳ ゴシック"/>
                <w:sz w:val="24"/>
                <w:szCs w:val="24"/>
              </w:rPr>
              <w:t>灯</w:t>
            </w:r>
          </w:rubyBase>
        </w:ruby>
      </w:r>
      <w:r w:rsidRPr="00162378">
        <w:rPr>
          <w:rFonts w:ascii="ＭＳ ゴシック" w:eastAsia="ＭＳ ゴシック" w:hAnsi="ＭＳ ゴシック"/>
          <w:sz w:val="24"/>
          <w:szCs w:val="24"/>
        </w:rPr>
        <w:t>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めぐ</w:t>
            </w:r>
          </w:rt>
          <w:rubyBase>
            <w:r w:rsidR="00FB0F12" w:rsidRPr="00162378">
              <w:rPr>
                <w:rFonts w:ascii="ＭＳ ゴシック" w:eastAsia="ＭＳ ゴシック" w:hAnsi="ＭＳ ゴシック"/>
                <w:sz w:val="24"/>
                <w:szCs w:val="24"/>
              </w:rPr>
              <w:t>迴</w:t>
            </w:r>
          </w:rubyBase>
        </w:ruby>
      </w:r>
      <w:r w:rsidRPr="00162378">
        <w:rPr>
          <w:rFonts w:ascii="ＭＳ ゴシック" w:eastAsia="ＭＳ ゴシック" w:hAnsi="ＭＳ ゴシック"/>
          <w:sz w:val="24"/>
          <w:szCs w:val="24"/>
        </w:rPr>
        <w:t>らし</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重ねて宴を開く</w:t>
      </w:r>
    </w:p>
    <w:p w14:paraId="3BC962C2"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千呼萬喚始出來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せんこばんかん</w:t>
            </w:r>
          </w:rt>
          <w:rubyBase>
            <w:r w:rsidR="00FB0F12" w:rsidRPr="00162378">
              <w:rPr>
                <w:rFonts w:ascii="ＭＳ ゴシック" w:eastAsia="ＭＳ ゴシック" w:hAnsi="ＭＳ ゴシック"/>
                <w:sz w:val="24"/>
                <w:szCs w:val="24"/>
              </w:rPr>
              <w:t>千呼万喚</w:t>
            </w:r>
          </w:rubyBase>
        </w:ruby>
      </w:r>
      <w:r w:rsidRPr="00162378">
        <w:rPr>
          <w:rFonts w:ascii="ＭＳ ゴシック" w:eastAsia="ＭＳ ゴシック" w:hAnsi="ＭＳ ゴシック"/>
          <w:sz w:val="24"/>
          <w:szCs w:val="24"/>
        </w:rPr>
        <w:t xml:space="preserve"> 始めて</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出で来たるも</w:t>
      </w:r>
    </w:p>
    <w:p w14:paraId="37DE8B9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猶抱琵琶半遮面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な</w:t>
            </w:r>
          </w:rt>
          <w:rubyBase>
            <w:r w:rsidR="00FB0F12" w:rsidRPr="00162378">
              <w:rPr>
                <w:rFonts w:ascii="ＭＳ ゴシック" w:eastAsia="ＭＳ ゴシック" w:hAnsi="ＭＳ ゴシック"/>
                <w:sz w:val="24"/>
                <w:szCs w:val="24"/>
              </w:rPr>
              <w:t>猶</w:t>
            </w:r>
          </w:rubyBase>
        </w:ruby>
      </w:r>
      <w:r w:rsidRPr="00162378">
        <w:rPr>
          <w:rFonts w:ascii="ＭＳ ゴシック" w:eastAsia="ＭＳ ゴシック" w:hAnsi="ＭＳ ゴシック" w:hint="eastAsia"/>
          <w:sz w:val="24"/>
          <w:szCs w:val="24"/>
        </w:rPr>
        <w:t xml:space="preserve">お 琵琶を抱きて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なか</w:t>
            </w:r>
          </w:rt>
          <w:rubyBase>
            <w:r w:rsidR="00FB0F12" w:rsidRPr="00162378">
              <w:rPr>
                <w:rFonts w:ascii="ＭＳ ゴシック" w:eastAsia="ＭＳ ゴシック" w:hAnsi="ＭＳ ゴシック"/>
                <w:sz w:val="24"/>
                <w:szCs w:val="24"/>
              </w:rPr>
              <w:t>半</w:t>
            </w:r>
          </w:rubyBase>
        </w:ruby>
      </w:r>
      <w:r w:rsidRPr="00162378">
        <w:rPr>
          <w:rFonts w:ascii="ＭＳ ゴシック" w:eastAsia="ＭＳ ゴシック" w:hAnsi="ＭＳ ゴシック" w:hint="eastAsia"/>
          <w:sz w:val="24"/>
          <w:szCs w:val="24"/>
        </w:rPr>
        <w:t>ば</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めん</w:t>
            </w:r>
          </w:rt>
          <w:rubyBase>
            <w:r w:rsidR="00FB0F12" w:rsidRPr="00162378">
              <w:rPr>
                <w:rFonts w:ascii="ＭＳ ゴシック" w:eastAsia="ＭＳ ゴシック" w:hAnsi="ＭＳ ゴシック"/>
                <w:sz w:val="24"/>
                <w:szCs w:val="24"/>
              </w:rPr>
              <w:t>面</w:t>
            </w:r>
          </w:rubyBase>
        </w:ruby>
      </w:r>
      <w:r w:rsidRPr="00162378">
        <w:rPr>
          <w:rFonts w:ascii="ＭＳ ゴシック" w:eastAsia="ＭＳ ゴシック" w:hAnsi="ＭＳ ゴシック"/>
          <w:sz w:val="24"/>
          <w:szCs w:val="24"/>
        </w:rPr>
        <w:t>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さえぎ</w:t>
            </w:r>
          </w:rt>
          <w:rubyBase>
            <w:r w:rsidR="00FB0F12" w:rsidRPr="00162378">
              <w:rPr>
                <w:rFonts w:ascii="ＭＳ ゴシック" w:eastAsia="ＭＳ ゴシック" w:hAnsi="ＭＳ ゴシック"/>
                <w:sz w:val="24"/>
                <w:szCs w:val="24"/>
              </w:rPr>
              <w:t>遮</w:t>
            </w:r>
          </w:rubyBase>
        </w:ruby>
      </w:r>
      <w:r w:rsidRPr="00162378">
        <w:rPr>
          <w:rFonts w:ascii="ＭＳ ゴシック" w:eastAsia="ＭＳ ゴシック" w:hAnsi="ＭＳ ゴシック"/>
          <w:sz w:val="24"/>
          <w:szCs w:val="24"/>
        </w:rPr>
        <w:t>る</w:t>
      </w:r>
    </w:p>
    <w:p w14:paraId="6F9CDA0B" w14:textId="77777777" w:rsidR="00FB0F12" w:rsidRPr="00162378" w:rsidRDefault="00FB0F12" w:rsidP="005E1A28">
      <w:pPr>
        <w:spacing w:line="600" w:lineRule="exact"/>
        <w:jc w:val="left"/>
        <w:rPr>
          <w:rFonts w:ascii="ＭＳ ゴシック" w:eastAsia="ＭＳ ゴシック" w:hAnsi="ＭＳ ゴシック"/>
          <w:sz w:val="24"/>
          <w:szCs w:val="24"/>
        </w:rPr>
      </w:pPr>
    </w:p>
    <w:p w14:paraId="6F65C3D1" w14:textId="77777777"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【語釈】</w:t>
      </w:r>
    </w:p>
    <w:p w14:paraId="2E161174" w14:textId="3871584B"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潯陽江</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江西省九江の北を流れる長江のこのあたりでの別名。夜送客</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夜に送別の宴を張った。楓葉荻花</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カエデの色づいた葉とオギの花。瑟瑟</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寂しく吹く風の形容。舉酒欲飮</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杯を上げて飲もうとするが。無管絃</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音楽がない。茫茫</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果てしなく広がるさま。江浸月</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月が江の水面にかかっていた。忽</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突然。暗問</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ひそやかに問いかける。添酒</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酒を追加する。迴燈</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灯火を、もう一度明るくする。千呼萬喚</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何度も何度も呼びかけるさま。</w:t>
      </w:r>
    </w:p>
    <w:p w14:paraId="1FA8519B" w14:textId="6E8C9C52" w:rsidR="003F6C99" w:rsidRDefault="003F6C9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74F5F35"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轉軸撥絃三兩聲　　　軸を転じ 絃を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はっ</w:t>
            </w:r>
          </w:rt>
          <w:rubyBase>
            <w:r w:rsidR="00FB0F12" w:rsidRPr="00162378">
              <w:rPr>
                <w:rFonts w:ascii="ＭＳ ゴシック" w:eastAsia="ＭＳ ゴシック" w:hAnsi="ＭＳ ゴシック"/>
                <w:sz w:val="24"/>
                <w:szCs w:val="24"/>
              </w:rPr>
              <w:t>撥</w:t>
            </w:r>
          </w:rubyBase>
        </w:ruby>
      </w:r>
      <w:r w:rsidRPr="00162378">
        <w:rPr>
          <w:rFonts w:ascii="ＭＳ ゴシック" w:eastAsia="ＭＳ ゴシック" w:hAnsi="ＭＳ ゴシック" w:hint="eastAsia"/>
          <w:sz w:val="24"/>
          <w:szCs w:val="24"/>
        </w:rPr>
        <w:t xml:space="preserve">す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さんりょうせい</w:t>
            </w:r>
          </w:rt>
          <w:rubyBase>
            <w:r w:rsidR="00FB0F12" w:rsidRPr="00162378">
              <w:rPr>
                <w:rFonts w:ascii="ＭＳ ゴシック" w:eastAsia="ＭＳ ゴシック" w:hAnsi="ＭＳ ゴシック"/>
                <w:sz w:val="24"/>
                <w:szCs w:val="24"/>
              </w:rPr>
              <w:t>三両声</w:t>
            </w:r>
          </w:rubyBase>
        </w:ruby>
      </w:r>
    </w:p>
    <w:p w14:paraId="5B043B0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未成曲調先有情　　　未だ 曲調を成さざるに 先ず 情 有り</w:t>
      </w:r>
    </w:p>
    <w:p w14:paraId="4C5AA13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絃絃掩抑聲聲思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げんげん</w:t>
            </w:r>
          </w:rt>
          <w:rubyBase>
            <w:r w:rsidR="00FB0F12" w:rsidRPr="00162378">
              <w:rPr>
                <w:rFonts w:ascii="ＭＳ ゴシック" w:eastAsia="ＭＳ ゴシック" w:hAnsi="ＭＳ ゴシック"/>
                <w:sz w:val="24"/>
                <w:szCs w:val="24"/>
              </w:rPr>
              <w:t>絃々</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えん</w:t>
            </w:r>
          </w:rt>
          <w:rubyBase>
            <w:r w:rsidR="00FB0F12" w:rsidRPr="00162378">
              <w:rPr>
                <w:rFonts w:ascii="ＭＳ ゴシック" w:eastAsia="ＭＳ ゴシック" w:hAnsi="ＭＳ ゴシック"/>
                <w:sz w:val="24"/>
                <w:szCs w:val="24"/>
              </w:rPr>
              <w:t>掩</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よく</w:t>
            </w:r>
          </w:rt>
          <w:rubyBase>
            <w:r w:rsidR="00FB0F12" w:rsidRPr="00162378">
              <w:rPr>
                <w:rFonts w:ascii="ＭＳ ゴシック" w:eastAsia="ＭＳ ゴシック" w:hAnsi="ＭＳ ゴシック"/>
                <w:sz w:val="24"/>
                <w:szCs w:val="24"/>
              </w:rPr>
              <w:t>抑</w:t>
            </w:r>
          </w:rubyBase>
        </w:ruby>
      </w:r>
      <w:r w:rsidRPr="00162378">
        <w:rPr>
          <w:rFonts w:ascii="ＭＳ ゴシック" w:eastAsia="ＭＳ ゴシック" w:hAnsi="ＭＳ ゴシック"/>
          <w:sz w:val="24"/>
          <w:szCs w:val="24"/>
        </w:rPr>
        <w:t>して</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せいせい</w:t>
            </w:r>
          </w:rt>
          <w:rubyBase>
            <w:r w:rsidR="00FB0F12" w:rsidRPr="00162378">
              <w:rPr>
                <w:rFonts w:ascii="ＭＳ ゴシック" w:eastAsia="ＭＳ ゴシック" w:hAnsi="ＭＳ ゴシック"/>
                <w:sz w:val="24"/>
                <w:szCs w:val="24"/>
              </w:rPr>
              <w:t>声々</w:t>
            </w:r>
          </w:rubyBase>
        </w:ruby>
      </w:r>
      <w:r w:rsidRPr="00162378">
        <w:rPr>
          <w:rFonts w:ascii="ＭＳ ゴシック" w:eastAsia="ＭＳ ゴシック" w:hAnsi="ＭＳ ゴシック"/>
          <w:sz w:val="24"/>
          <w:szCs w:val="24"/>
        </w:rPr>
        <w:t>思いあり</w:t>
      </w:r>
    </w:p>
    <w:p w14:paraId="4BE8857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似訴平生不得志　　　</w:t>
      </w:r>
      <w:r w:rsidRPr="00162378">
        <w:rPr>
          <w:rFonts w:ascii="ＭＳ ゴシック" w:eastAsia="ＭＳ ゴシック" w:hAnsi="ＭＳ ゴシック"/>
          <w:sz w:val="24"/>
          <w:szCs w:val="24"/>
        </w:rPr>
        <w:t>訴うるに似たり</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へいぜい</w:t>
            </w:r>
          </w:rt>
          <w:rubyBase>
            <w:r w:rsidR="00FB0F12" w:rsidRPr="00162378">
              <w:rPr>
                <w:rFonts w:ascii="ＭＳ ゴシック" w:eastAsia="ＭＳ ゴシック" w:hAnsi="ＭＳ ゴシック"/>
                <w:sz w:val="24"/>
                <w:szCs w:val="24"/>
              </w:rPr>
              <w:t>平生</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t>志を得ざるを</w:t>
      </w:r>
      <w:r w:rsidRPr="00162378">
        <w:rPr>
          <w:rFonts w:ascii="ＭＳ ゴシック" w:eastAsia="ＭＳ ゴシック" w:hAnsi="ＭＳ ゴシック" w:hint="eastAsia"/>
          <w:sz w:val="24"/>
          <w:szCs w:val="24"/>
        </w:rPr>
        <w:t xml:space="preserve"> </w:t>
      </w:r>
    </w:p>
    <w:p w14:paraId="3255EE91"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低眉信手續續彈</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hint="eastAsia"/>
          <w:sz w:val="24"/>
          <w:szCs w:val="24"/>
        </w:rPr>
        <w:t>眉を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w:t>
            </w:r>
          </w:rt>
          <w:rubyBase>
            <w:r w:rsidR="00FB0F12" w:rsidRPr="00162378">
              <w:rPr>
                <w:rFonts w:ascii="ＭＳ ゴシック" w:eastAsia="ＭＳ ゴシック" w:hAnsi="ＭＳ ゴシック"/>
                <w:sz w:val="24"/>
                <w:szCs w:val="24"/>
              </w:rPr>
              <w:t>低</w:t>
            </w:r>
          </w:rubyBase>
        </w:ruby>
      </w:r>
      <w:r w:rsidRPr="00162378">
        <w:rPr>
          <w:rFonts w:ascii="ＭＳ ゴシック" w:eastAsia="ＭＳ ゴシック" w:hAnsi="ＭＳ ゴシック"/>
          <w:sz w:val="24"/>
          <w:szCs w:val="24"/>
        </w:rPr>
        <w:t>れ手に</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まか</w:t>
            </w:r>
          </w:rt>
          <w:rubyBase>
            <w:r w:rsidR="00FB0F12" w:rsidRPr="00162378">
              <w:rPr>
                <w:rFonts w:ascii="ＭＳ ゴシック" w:eastAsia="ＭＳ ゴシック" w:hAnsi="ＭＳ ゴシック"/>
                <w:sz w:val="24"/>
                <w:szCs w:val="24"/>
              </w:rPr>
              <w:t>信</w:t>
            </w:r>
          </w:rubyBase>
        </w:ruby>
      </w:r>
      <w:r w:rsidRPr="00162378">
        <w:rPr>
          <w:rFonts w:ascii="ＭＳ ゴシック" w:eastAsia="ＭＳ ゴシック" w:hAnsi="ＭＳ ゴシック"/>
          <w:sz w:val="24"/>
          <w:szCs w:val="24"/>
        </w:rPr>
        <w:t>せて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ぞくぞく</w:t>
            </w:r>
          </w:rt>
          <w:rubyBase>
            <w:r w:rsidR="00FB0F12" w:rsidRPr="00162378">
              <w:rPr>
                <w:rFonts w:ascii="ＭＳ ゴシック" w:eastAsia="ＭＳ ゴシック" w:hAnsi="ＭＳ ゴシック"/>
                <w:sz w:val="24"/>
                <w:szCs w:val="24"/>
              </w:rPr>
              <w:t>続々</w:t>
            </w:r>
          </w:rubyBase>
        </w:ruby>
      </w:r>
      <w:r w:rsidRPr="00162378">
        <w:rPr>
          <w:rFonts w:ascii="ＭＳ ゴシック" w:eastAsia="ＭＳ ゴシック" w:hAnsi="ＭＳ ゴシック"/>
          <w:sz w:val="24"/>
          <w:szCs w:val="24"/>
        </w:rPr>
        <w:t>と弾き</w:t>
      </w:r>
    </w:p>
    <w:p w14:paraId="25AE0892"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説盡心中無限事　　　説き尽くす 心中 限り無き事</w:t>
      </w:r>
    </w:p>
    <w:p w14:paraId="208B7EF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輕攏慢撚抹復挑　　　軽く</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おさ</w:t>
            </w:r>
          </w:rt>
          <w:rubyBase>
            <w:r w:rsidR="00FB0F12" w:rsidRPr="00162378">
              <w:rPr>
                <w:rFonts w:ascii="ＭＳ ゴシック" w:eastAsia="ＭＳ ゴシック" w:hAnsi="ＭＳ ゴシック" w:hint="eastAsia"/>
                <w:sz w:val="24"/>
                <w:szCs w:val="24"/>
              </w:rPr>
              <w:t>攏</w:t>
            </w:r>
          </w:rubyBase>
        </w:ruby>
      </w:r>
      <w:r w:rsidRPr="00162378">
        <w:rPr>
          <w:rFonts w:ascii="ＭＳ ゴシック" w:eastAsia="ＭＳ ゴシック" w:hAnsi="ＭＳ ゴシック"/>
          <w:sz w:val="24"/>
          <w:szCs w:val="24"/>
        </w:rPr>
        <w:t>え</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ゆる</w:t>
            </w:r>
          </w:rt>
          <w:rubyBase>
            <w:r w:rsidR="00FB0F12" w:rsidRPr="00162378">
              <w:rPr>
                <w:rFonts w:ascii="ＭＳ ゴシック" w:eastAsia="ＭＳ ゴシック" w:hAnsi="ＭＳ ゴシック"/>
                <w:sz w:val="24"/>
                <w:szCs w:val="24"/>
              </w:rPr>
              <w:t>慢</w:t>
            </w:r>
          </w:rubyBase>
        </w:ruby>
      </w:r>
      <w:r w:rsidRPr="00162378">
        <w:rPr>
          <w:rFonts w:ascii="ＭＳ ゴシック" w:eastAsia="ＭＳ ゴシック" w:hAnsi="ＭＳ ゴシック"/>
          <w:sz w:val="24"/>
          <w:szCs w:val="24"/>
        </w:rPr>
        <w:t>く</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ひね</w:t>
            </w:r>
          </w:rt>
          <w:rubyBase>
            <w:r w:rsidR="00FB0F12" w:rsidRPr="00162378">
              <w:rPr>
                <w:rFonts w:ascii="ＭＳ ゴシック" w:eastAsia="ＭＳ ゴシック" w:hAnsi="ＭＳ ゴシック"/>
                <w:sz w:val="24"/>
                <w:szCs w:val="24"/>
              </w:rPr>
              <w:t>撚</w:t>
            </w:r>
          </w:rubyBase>
        </w:ruby>
      </w:r>
      <w:r w:rsidRPr="00162378">
        <w:rPr>
          <w:rFonts w:ascii="ＭＳ ゴシック" w:eastAsia="ＭＳ ゴシック" w:hAnsi="ＭＳ ゴシック"/>
          <w:sz w:val="24"/>
          <w:szCs w:val="24"/>
        </w:rPr>
        <w:t>り</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な</w:t>
            </w:r>
          </w:rt>
          <w:rubyBase>
            <w:r w:rsidR="00FB0F12" w:rsidRPr="00162378">
              <w:rPr>
                <w:rFonts w:ascii="ＭＳ ゴシック" w:eastAsia="ＭＳ ゴシック" w:hAnsi="ＭＳ ゴシック"/>
                <w:sz w:val="24"/>
                <w:szCs w:val="24"/>
              </w:rPr>
              <w:t>抹</w:t>
            </w:r>
          </w:rubyBase>
        </w:ruby>
      </w:r>
      <w:r w:rsidRPr="00162378">
        <w:rPr>
          <w:rFonts w:ascii="ＭＳ ゴシック" w:eastAsia="ＭＳ ゴシック" w:hAnsi="ＭＳ ゴシック"/>
          <w:sz w:val="24"/>
          <w:szCs w:val="24"/>
        </w:rPr>
        <w:t>でて</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ま</w:t>
            </w:r>
          </w:rt>
          <w:rubyBase>
            <w:r w:rsidR="00FB0F12" w:rsidRPr="00162378">
              <w:rPr>
                <w:rFonts w:ascii="ＭＳ ゴシック" w:eastAsia="ＭＳ ゴシック" w:hAnsi="ＭＳ ゴシック"/>
                <w:sz w:val="24"/>
                <w:szCs w:val="24"/>
              </w:rPr>
              <w:t>復</w:t>
            </w:r>
          </w:rubyBase>
        </w:ruby>
      </w:r>
      <w:r w:rsidRPr="00162378">
        <w:rPr>
          <w:rFonts w:ascii="ＭＳ ゴシック" w:eastAsia="ＭＳ ゴシック" w:hAnsi="ＭＳ ゴシック"/>
          <w:sz w:val="24"/>
          <w:szCs w:val="24"/>
        </w:rPr>
        <w:t>た</w:t>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かか</w:t>
            </w:r>
          </w:rt>
          <w:rubyBase>
            <w:r w:rsidR="00FB0F12" w:rsidRPr="00162378">
              <w:rPr>
                <w:rFonts w:ascii="ＭＳ ゴシック" w:eastAsia="ＭＳ ゴシック" w:hAnsi="ＭＳ ゴシック"/>
                <w:sz w:val="24"/>
                <w:szCs w:val="24"/>
              </w:rPr>
              <w:t>挑</w:t>
            </w:r>
          </w:rubyBase>
        </w:ruby>
      </w:r>
      <w:r w:rsidRPr="00162378">
        <w:rPr>
          <w:rFonts w:ascii="ＭＳ ゴシック" w:eastAsia="ＭＳ ゴシック" w:hAnsi="ＭＳ ゴシック" w:hint="eastAsia"/>
          <w:sz w:val="24"/>
          <w:szCs w:val="24"/>
        </w:rPr>
        <w:t>ぐ</w:t>
      </w:r>
    </w:p>
    <w:p w14:paraId="2293815C"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初爲霓裳後六玄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hint="eastAsia"/>
          <w:sz w:val="24"/>
          <w:szCs w:val="24"/>
        </w:rPr>
        <w:t xml:space="preserve">初めは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げう</w:t>
            </w:r>
          </w:rt>
          <w:rubyBase>
            <w:r w:rsidR="00FB0F12" w:rsidRPr="00162378">
              <w:rPr>
                <w:rFonts w:ascii="ＭＳ ゴシック" w:eastAsia="ＭＳ ゴシック" w:hAnsi="ＭＳ ゴシック"/>
                <w:sz w:val="24"/>
                <w:szCs w:val="24"/>
              </w:rPr>
              <w:t>霓</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しょう</w:t>
            </w:r>
          </w:rt>
          <w:rubyBase>
            <w:r w:rsidR="00FB0F12" w:rsidRPr="00162378">
              <w:rPr>
                <w:rFonts w:ascii="ＭＳ ゴシック" w:eastAsia="ＭＳ ゴシック" w:hAnsi="ＭＳ ゴシック"/>
                <w:sz w:val="24"/>
                <w:szCs w:val="24"/>
              </w:rPr>
              <w:t>裳</w:t>
            </w:r>
          </w:rubyBase>
        </w:ruby>
      </w:r>
      <w:r w:rsidRPr="00162378">
        <w:rPr>
          <w:rFonts w:ascii="ＭＳ ゴシック" w:eastAsia="ＭＳ ゴシック" w:hAnsi="ＭＳ ゴシック"/>
          <w:sz w:val="24"/>
          <w:szCs w:val="24"/>
        </w:rPr>
        <w:t>を</w:t>
      </w:r>
      <w:r w:rsidRPr="00162378">
        <w:rPr>
          <w:rFonts w:ascii="ＭＳ ゴシック" w:eastAsia="ＭＳ ゴシック" w:hAnsi="ＭＳ ゴシック" w:hint="eastAsia"/>
          <w:sz w:val="24"/>
          <w:szCs w:val="24"/>
        </w:rPr>
        <w:t xml:space="preserve">為し </w:t>
      </w:r>
      <w:r w:rsidRPr="00162378">
        <w:rPr>
          <w:rFonts w:ascii="ＭＳ ゴシック" w:eastAsia="ＭＳ ゴシック" w:hAnsi="ＭＳ ゴシック"/>
          <w:sz w:val="24"/>
          <w:szCs w:val="24"/>
        </w:rPr>
        <w:t>後には</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りく</w:t>
            </w:r>
          </w:rt>
          <w:rubyBase>
            <w:r w:rsidR="00FB0F12" w:rsidRPr="00162378">
              <w:rPr>
                <w:rFonts w:ascii="ＭＳ ゴシック" w:eastAsia="ＭＳ ゴシック" w:hAnsi="ＭＳ ゴシック"/>
                <w:sz w:val="24"/>
                <w:szCs w:val="24"/>
              </w:rPr>
              <w:t>六</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よう</w:t>
            </w:r>
          </w:rt>
          <w:rubyBase>
            <w:r w:rsidR="00FB0F12" w:rsidRPr="00162378">
              <w:rPr>
                <w:rFonts w:ascii="ＭＳ ゴシック" w:eastAsia="ＭＳ ゴシック" w:hAnsi="ＭＳ ゴシック"/>
                <w:sz w:val="24"/>
                <w:szCs w:val="24"/>
              </w:rPr>
              <w:t>玄</w:t>
            </w:r>
          </w:rubyBase>
        </w:ruby>
      </w:r>
    </w:p>
    <w:p w14:paraId="0FD66AE9"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大絃嘈嘈如急雨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だいげん</w:t>
            </w:r>
          </w:rt>
          <w:rubyBase>
            <w:r w:rsidR="00FB0F12" w:rsidRPr="00162378">
              <w:rPr>
                <w:rFonts w:ascii="ＭＳ ゴシック" w:eastAsia="ＭＳ ゴシック" w:hAnsi="ＭＳ ゴシック"/>
                <w:sz w:val="24"/>
                <w:szCs w:val="24"/>
              </w:rPr>
              <w:t>大絃</w:t>
            </w:r>
          </w:rubyBase>
        </w:ruby>
      </w:r>
      <w:r w:rsidRPr="00162378">
        <w:rPr>
          <w:rFonts w:ascii="ＭＳ ゴシック" w:eastAsia="ＭＳ ゴシック" w:hAnsi="ＭＳ ゴシック" w:hint="eastAsia"/>
          <w:sz w:val="24"/>
          <w:szCs w:val="24"/>
        </w:rPr>
        <w:t xml:space="preserve">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そうそう</w:t>
            </w:r>
          </w:rt>
          <w:rubyBase>
            <w:r w:rsidR="00FB0F12" w:rsidRPr="00162378">
              <w:rPr>
                <w:rFonts w:ascii="ＭＳ ゴシック" w:eastAsia="ＭＳ ゴシック" w:hAnsi="ＭＳ ゴシック" w:hint="eastAsia"/>
                <w:sz w:val="24"/>
                <w:szCs w:val="24"/>
              </w:rPr>
              <w:t>嘈々</w:t>
            </w:r>
          </w:rubyBase>
        </w:ruby>
      </w:r>
      <w:r w:rsidRPr="00162378">
        <w:rPr>
          <w:rFonts w:ascii="ＭＳ ゴシック" w:eastAsia="ＭＳ ゴシック" w:hAnsi="ＭＳ ゴシック" w:hint="eastAsia"/>
          <w:sz w:val="24"/>
          <w:szCs w:val="24"/>
        </w:rPr>
        <w:t xml:space="preserve">として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きゅうう</w:t>
            </w:r>
          </w:rt>
          <w:rubyBase>
            <w:r w:rsidR="00FB0F12" w:rsidRPr="00162378">
              <w:rPr>
                <w:rFonts w:ascii="ＭＳ ゴシック" w:eastAsia="ＭＳ ゴシック" w:hAnsi="ＭＳ ゴシック"/>
                <w:sz w:val="24"/>
                <w:szCs w:val="24"/>
              </w:rPr>
              <w:t>急雨</w:t>
            </w:r>
          </w:rubyBase>
        </w:ruby>
      </w:r>
      <w:r w:rsidRPr="00162378">
        <w:rPr>
          <w:rFonts w:ascii="ＭＳ ゴシック" w:eastAsia="ＭＳ ゴシック" w:hAnsi="ＭＳ ゴシック" w:hint="eastAsia"/>
          <w:sz w:val="24"/>
          <w:szCs w:val="24"/>
        </w:rPr>
        <w:t>の如く</w:t>
      </w:r>
    </w:p>
    <w:p w14:paraId="2FD020D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小絃切切如私語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しょうげん</w:t>
            </w:r>
          </w:rt>
          <w:rubyBase>
            <w:r w:rsidR="00FB0F12" w:rsidRPr="00162378">
              <w:rPr>
                <w:rFonts w:ascii="ＭＳ ゴシック" w:eastAsia="ＭＳ ゴシック" w:hAnsi="ＭＳ ゴシック"/>
                <w:sz w:val="24"/>
                <w:szCs w:val="24"/>
              </w:rPr>
              <w:t>小絃</w:t>
            </w:r>
          </w:rubyBase>
        </w:ruby>
      </w:r>
      <w:r w:rsidRPr="00162378">
        <w:rPr>
          <w:rFonts w:ascii="ＭＳ ゴシック" w:eastAsia="ＭＳ ゴシック" w:hAnsi="ＭＳ ゴシック" w:hint="eastAsia"/>
          <w:sz w:val="24"/>
          <w:szCs w:val="24"/>
        </w:rPr>
        <w:t xml:space="preserve">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せつせつ</w:t>
            </w:r>
          </w:rt>
          <w:rubyBase>
            <w:r w:rsidR="00FB0F12" w:rsidRPr="00162378">
              <w:rPr>
                <w:rFonts w:ascii="ＭＳ ゴシック" w:eastAsia="ＭＳ ゴシック" w:hAnsi="ＭＳ ゴシック"/>
                <w:sz w:val="24"/>
                <w:szCs w:val="24"/>
              </w:rPr>
              <w:t>切々</w:t>
            </w:r>
          </w:rubyBase>
        </w:ruby>
      </w:r>
      <w:r w:rsidRPr="00162378">
        <w:rPr>
          <w:rFonts w:ascii="ＭＳ ゴシック" w:eastAsia="ＭＳ ゴシック" w:hAnsi="ＭＳ ゴシック" w:hint="eastAsia"/>
          <w:sz w:val="24"/>
          <w:szCs w:val="24"/>
        </w:rPr>
        <w:t>として 私語の如し</w:t>
      </w:r>
    </w:p>
    <w:p w14:paraId="5E89D5A4"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嘈嘈切切錯雜彈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そうそう</w:t>
            </w:r>
          </w:rt>
          <w:rubyBase>
            <w:r w:rsidR="00FB0F12" w:rsidRPr="00162378">
              <w:rPr>
                <w:rFonts w:ascii="ＭＳ ゴシック" w:eastAsia="ＭＳ ゴシック" w:hAnsi="ＭＳ ゴシック" w:hint="eastAsia"/>
                <w:sz w:val="24"/>
                <w:szCs w:val="24"/>
              </w:rPr>
              <w:t>嘈々</w:t>
            </w:r>
          </w:rubyBase>
        </w:ruby>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せつせつ</w:t>
            </w:r>
          </w:rt>
          <w:rubyBase>
            <w:r w:rsidR="00FB0F12" w:rsidRPr="00162378">
              <w:rPr>
                <w:rFonts w:ascii="ＭＳ ゴシック" w:eastAsia="ＭＳ ゴシック" w:hAnsi="ＭＳ ゴシック"/>
                <w:sz w:val="24"/>
                <w:szCs w:val="24"/>
              </w:rPr>
              <w:t>切々</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さくざつ</w:t>
            </w:r>
          </w:rt>
          <w:rubyBase>
            <w:r w:rsidR="00FB0F12" w:rsidRPr="00162378">
              <w:rPr>
                <w:rFonts w:ascii="ＭＳ ゴシック" w:eastAsia="ＭＳ ゴシック" w:hAnsi="ＭＳ ゴシック"/>
                <w:sz w:val="24"/>
                <w:szCs w:val="24"/>
              </w:rPr>
              <w:t>錯雑</w:t>
            </w:r>
          </w:rubyBase>
        </w:ruby>
      </w:r>
      <w:r w:rsidRPr="00162378">
        <w:rPr>
          <w:rFonts w:ascii="ＭＳ ゴシック" w:eastAsia="ＭＳ ゴシック" w:hAnsi="ＭＳ ゴシック" w:hint="eastAsia"/>
          <w:sz w:val="24"/>
          <w:szCs w:val="24"/>
        </w:rPr>
        <w:t>として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だん</w:t>
            </w:r>
          </w:rt>
          <w:rubyBase>
            <w:r w:rsidR="00FB0F12" w:rsidRPr="00162378">
              <w:rPr>
                <w:rFonts w:ascii="ＭＳ ゴシック" w:eastAsia="ＭＳ ゴシック" w:hAnsi="ＭＳ ゴシック"/>
                <w:sz w:val="24"/>
                <w:szCs w:val="24"/>
              </w:rPr>
              <w:t>弾</w:t>
            </w:r>
          </w:rubyBase>
        </w:ruby>
      </w:r>
      <w:r w:rsidRPr="00162378">
        <w:rPr>
          <w:rFonts w:ascii="ＭＳ ゴシック" w:eastAsia="ＭＳ ゴシック" w:hAnsi="ＭＳ ゴシック" w:hint="eastAsia"/>
          <w:sz w:val="24"/>
          <w:szCs w:val="24"/>
        </w:rPr>
        <w:t>じ</w:t>
      </w:r>
    </w:p>
    <w:p w14:paraId="68D5CB1E"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大珠小珠落玉盤　　　大珠 小珠 玉盤に落つ</w:t>
      </w:r>
    </w:p>
    <w:p w14:paraId="6CDE363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間關鶯語花底滑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かんかん</w:t>
            </w:r>
          </w:rt>
          <w:rubyBase>
            <w:r w:rsidR="00FB0F12" w:rsidRPr="00162378">
              <w:rPr>
                <w:rFonts w:ascii="ＭＳ ゴシック" w:eastAsia="ＭＳ ゴシック" w:hAnsi="ＭＳ ゴシック"/>
                <w:sz w:val="24"/>
                <w:szCs w:val="24"/>
              </w:rPr>
              <w:t>間関</w:t>
            </w:r>
          </w:rubyBase>
        </w:ruby>
      </w:r>
      <w:r w:rsidRPr="00162378">
        <w:rPr>
          <w:rFonts w:ascii="ＭＳ ゴシック" w:eastAsia="ＭＳ ゴシック" w:hAnsi="ＭＳ ゴシック" w:hint="eastAsia"/>
          <w:sz w:val="24"/>
          <w:szCs w:val="24"/>
        </w:rPr>
        <w:t>たる</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おうご</w:t>
            </w:r>
          </w:rt>
          <w:rubyBase>
            <w:r w:rsidR="00FB0F12" w:rsidRPr="00162378">
              <w:rPr>
                <w:rFonts w:ascii="ＭＳ ゴシック" w:eastAsia="ＭＳ ゴシック" w:hAnsi="ＭＳ ゴシック"/>
                <w:sz w:val="24"/>
                <w:szCs w:val="24"/>
              </w:rPr>
              <w:t>鶯語</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かてい</w:t>
            </w:r>
          </w:rt>
          <w:rubyBase>
            <w:r w:rsidR="00FB0F12" w:rsidRPr="00162378">
              <w:rPr>
                <w:rFonts w:ascii="ＭＳ ゴシック" w:eastAsia="ＭＳ ゴシック" w:hAnsi="ＭＳ ゴシック"/>
                <w:sz w:val="24"/>
                <w:szCs w:val="24"/>
              </w:rPr>
              <w:t>花底</w:t>
            </w:r>
          </w:rubyBase>
        </w:ruby>
      </w:r>
      <w:r w:rsidRPr="00162378">
        <w:rPr>
          <w:rFonts w:ascii="ＭＳ ゴシック" w:eastAsia="ＭＳ ゴシック" w:hAnsi="ＭＳ ゴシック" w:hint="eastAsia"/>
          <w:sz w:val="24"/>
          <w:szCs w:val="24"/>
        </w:rPr>
        <w:t>に滑らかに</w:t>
      </w:r>
    </w:p>
    <w:p w14:paraId="23D36AB3"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幽咽泉流水下灘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ゆう</w:t>
            </w:r>
          </w:rt>
          <w:rubyBase>
            <w:r w:rsidR="00FB0F12" w:rsidRPr="00162378">
              <w:rPr>
                <w:rFonts w:ascii="ＭＳ ゴシック" w:eastAsia="ＭＳ ゴシック" w:hAnsi="ＭＳ ゴシック"/>
                <w:sz w:val="24"/>
                <w:szCs w:val="24"/>
              </w:rPr>
              <w:t>幽</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いん</w:t>
            </w:r>
          </w:rt>
          <w:rubyBase>
            <w:r w:rsidR="00FB0F12" w:rsidRPr="00162378">
              <w:rPr>
                <w:rFonts w:ascii="ＭＳ ゴシック" w:eastAsia="ＭＳ ゴシック" w:hAnsi="ＭＳ ゴシック"/>
                <w:sz w:val="24"/>
                <w:szCs w:val="24"/>
              </w:rPr>
              <w:t>咽</w:t>
            </w:r>
          </w:rubyBase>
        </w:ruby>
      </w:r>
      <w:r w:rsidRPr="00162378">
        <w:rPr>
          <w:rFonts w:ascii="ＭＳ ゴシック" w:eastAsia="ＭＳ ゴシック" w:hAnsi="ＭＳ ゴシック" w:hint="eastAsia"/>
          <w:sz w:val="24"/>
          <w:szCs w:val="24"/>
        </w:rPr>
        <w:t xml:space="preserve">せる泉流 水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たん</w:t>
            </w:r>
          </w:rt>
          <w:rubyBase>
            <w:r w:rsidR="00FB0F12" w:rsidRPr="00162378">
              <w:rPr>
                <w:rFonts w:ascii="ＭＳ ゴシック" w:eastAsia="ＭＳ ゴシック" w:hAnsi="ＭＳ ゴシック"/>
                <w:sz w:val="24"/>
                <w:szCs w:val="24"/>
              </w:rPr>
              <w:t>灘</w:t>
            </w:r>
          </w:rubyBase>
        </w:ruby>
      </w:r>
      <w:r w:rsidRPr="00162378">
        <w:rPr>
          <w:rFonts w:ascii="ＭＳ ゴシック" w:eastAsia="ＭＳ ゴシック" w:hAnsi="ＭＳ ゴシック" w:hint="eastAsia"/>
          <w:sz w:val="24"/>
          <w:szCs w:val="24"/>
        </w:rPr>
        <w:t>に下る</w:t>
      </w:r>
    </w:p>
    <w:p w14:paraId="00B112D9"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氷泉冷澀絃凝絶　　　水泉は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れいじゅう</w:t>
            </w:r>
          </w:rt>
          <w:rubyBase>
            <w:r w:rsidR="00FB0F12" w:rsidRPr="00162378">
              <w:rPr>
                <w:rFonts w:ascii="ＭＳ ゴシック" w:eastAsia="ＭＳ ゴシック" w:hAnsi="ＭＳ ゴシック"/>
                <w:sz w:val="24"/>
                <w:szCs w:val="24"/>
              </w:rPr>
              <w:t>冷渋</w:t>
            </w:r>
          </w:rubyBase>
        </w:ruby>
      </w:r>
      <w:r w:rsidRPr="00162378">
        <w:rPr>
          <w:rFonts w:ascii="ＭＳ ゴシック" w:eastAsia="ＭＳ ゴシック" w:hAnsi="ＭＳ ゴシック" w:hint="eastAsia"/>
          <w:sz w:val="24"/>
          <w:szCs w:val="24"/>
        </w:rPr>
        <w:t xml:space="preserve">して 絃は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ぎょうぜつ</w:t>
            </w:r>
          </w:rt>
          <w:rubyBase>
            <w:r w:rsidR="00FB0F12" w:rsidRPr="00162378">
              <w:rPr>
                <w:rFonts w:ascii="ＭＳ ゴシック" w:eastAsia="ＭＳ ゴシック" w:hAnsi="ＭＳ ゴシック"/>
                <w:sz w:val="24"/>
                <w:szCs w:val="24"/>
              </w:rPr>
              <w:t>凝絶</w:t>
            </w:r>
          </w:rubyBase>
        </w:ruby>
      </w:r>
    </w:p>
    <w:p w14:paraId="242CBCB1"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凝絶不通聲暫歇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ぎょうぜつ</w:t>
            </w:r>
          </w:rt>
          <w:rubyBase>
            <w:r w:rsidR="00FB0F12" w:rsidRPr="00162378">
              <w:rPr>
                <w:rFonts w:ascii="ＭＳ ゴシック" w:eastAsia="ＭＳ ゴシック" w:hAnsi="ＭＳ ゴシック"/>
                <w:sz w:val="24"/>
                <w:szCs w:val="24"/>
              </w:rPr>
              <w:t>凝絶</w:t>
            </w:r>
          </w:rubyBase>
        </w:ruby>
      </w:r>
      <w:r w:rsidRPr="00162378">
        <w:rPr>
          <w:rFonts w:ascii="ＭＳ ゴシック" w:eastAsia="ＭＳ ゴシック" w:hAnsi="ＭＳ ゴシック" w:hint="eastAsia"/>
          <w:sz w:val="24"/>
          <w:szCs w:val="24"/>
        </w:rPr>
        <w:t xml:space="preserve">して 通ぜず 声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しば</w:t>
            </w:r>
          </w:rt>
          <w:rubyBase>
            <w:r w:rsidR="00FB0F12" w:rsidRPr="00162378">
              <w:rPr>
                <w:rFonts w:ascii="ＭＳ ゴシック" w:eastAsia="ＭＳ ゴシック" w:hAnsi="ＭＳ ゴシック"/>
                <w:sz w:val="24"/>
                <w:szCs w:val="24"/>
              </w:rPr>
              <w:t>暫</w:t>
            </w:r>
          </w:rubyBase>
        </w:ruby>
      </w:r>
      <w:r w:rsidRPr="00162378">
        <w:rPr>
          <w:rFonts w:ascii="ＭＳ ゴシック" w:eastAsia="ＭＳ ゴシック" w:hAnsi="ＭＳ ゴシック" w:hint="eastAsia"/>
          <w:sz w:val="24"/>
          <w:szCs w:val="24"/>
        </w:rPr>
        <w:t>らく</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や</w:t>
            </w:r>
          </w:rt>
          <w:rubyBase>
            <w:r w:rsidR="00FB0F12" w:rsidRPr="00162378">
              <w:rPr>
                <w:rFonts w:ascii="ＭＳ ゴシック" w:eastAsia="ＭＳ ゴシック" w:hAnsi="ＭＳ ゴシック"/>
                <w:sz w:val="24"/>
                <w:szCs w:val="24"/>
              </w:rPr>
              <w:t>歇</w:t>
            </w:r>
          </w:rubyBase>
        </w:ruby>
      </w:r>
      <w:r w:rsidRPr="00162378">
        <w:rPr>
          <w:rFonts w:ascii="ＭＳ ゴシック" w:eastAsia="ＭＳ ゴシック" w:hAnsi="ＭＳ ゴシック" w:hint="eastAsia"/>
          <w:sz w:val="24"/>
          <w:szCs w:val="24"/>
        </w:rPr>
        <w:t>む</w:t>
      </w:r>
    </w:p>
    <w:p w14:paraId="634F8C12"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別有幽愁暗恨生　　　別に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ゆうしゅう</w:t>
            </w:r>
          </w:rt>
          <w:rubyBase>
            <w:r w:rsidR="00FB0F12" w:rsidRPr="00162378">
              <w:rPr>
                <w:rFonts w:ascii="ＭＳ ゴシック" w:eastAsia="ＭＳ ゴシック" w:hAnsi="ＭＳ ゴシック"/>
                <w:sz w:val="24"/>
                <w:szCs w:val="24"/>
              </w:rPr>
              <w:t>幽愁</w:t>
            </w:r>
          </w:rubyBase>
        </w:ruby>
      </w:r>
      <w:r w:rsidRPr="00162378">
        <w:rPr>
          <w:rFonts w:ascii="ＭＳ ゴシック" w:eastAsia="ＭＳ ゴシック" w:hAnsi="ＭＳ ゴシック" w:hint="eastAsia"/>
          <w:sz w:val="24"/>
          <w:szCs w:val="24"/>
        </w:rPr>
        <w:t xml:space="preserve">と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あんこん</w:t>
            </w:r>
          </w:rt>
          <w:rubyBase>
            <w:r w:rsidR="00FB0F12" w:rsidRPr="00162378">
              <w:rPr>
                <w:rFonts w:ascii="ＭＳ ゴシック" w:eastAsia="ＭＳ ゴシック" w:hAnsi="ＭＳ ゴシック"/>
                <w:sz w:val="24"/>
                <w:szCs w:val="24"/>
              </w:rPr>
              <w:t>暗恨</w:t>
            </w:r>
          </w:rubyBase>
        </w:ruby>
      </w:r>
      <w:r w:rsidRPr="00162378">
        <w:rPr>
          <w:rFonts w:ascii="ＭＳ ゴシック" w:eastAsia="ＭＳ ゴシック" w:hAnsi="ＭＳ ゴシック" w:hint="eastAsia"/>
          <w:sz w:val="24"/>
          <w:szCs w:val="24"/>
        </w:rPr>
        <w:t>の生ずる有り</w:t>
      </w:r>
    </w:p>
    <w:p w14:paraId="7DBD7599"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此時無聲勝有聲　　　此の時 声 無きは 声 有るに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まさ</w:t>
            </w:r>
          </w:rt>
          <w:rubyBase>
            <w:r w:rsidR="00FB0F12" w:rsidRPr="00162378">
              <w:rPr>
                <w:rFonts w:ascii="ＭＳ ゴシック" w:eastAsia="ＭＳ ゴシック" w:hAnsi="ＭＳ ゴシック"/>
                <w:sz w:val="24"/>
                <w:szCs w:val="24"/>
              </w:rPr>
              <w:t>勝</w:t>
            </w:r>
          </w:rubyBase>
        </w:ruby>
      </w:r>
      <w:r w:rsidRPr="00162378">
        <w:rPr>
          <w:rFonts w:ascii="ＭＳ ゴシック" w:eastAsia="ＭＳ ゴシック" w:hAnsi="ＭＳ ゴシック" w:hint="eastAsia"/>
          <w:sz w:val="24"/>
          <w:szCs w:val="24"/>
        </w:rPr>
        <w:t>れり</w:t>
      </w:r>
    </w:p>
    <w:p w14:paraId="68557C0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銀瓶乍破水漿迸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ぎん</w:t>
            </w:r>
          </w:rt>
          <w:rubyBase>
            <w:r w:rsidR="00FB0F12" w:rsidRPr="00162378">
              <w:rPr>
                <w:rFonts w:ascii="ＭＳ ゴシック" w:eastAsia="ＭＳ ゴシック" w:hAnsi="ＭＳ ゴシック"/>
                <w:sz w:val="24"/>
                <w:szCs w:val="24"/>
              </w:rPr>
              <w:t>銀</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ぺい</w:t>
            </w:r>
          </w:rt>
          <w:rubyBase>
            <w:r w:rsidR="00FB0F12" w:rsidRPr="00162378">
              <w:rPr>
                <w:rFonts w:ascii="ＭＳ ゴシック" w:eastAsia="ＭＳ ゴシック" w:hAnsi="ＭＳ ゴシック"/>
                <w:sz w:val="24"/>
                <w:szCs w:val="24"/>
              </w:rPr>
              <w:t>瓶</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たちま</w:t>
            </w:r>
          </w:rt>
          <w:rubyBase>
            <w:r w:rsidR="00FB0F12" w:rsidRPr="00162378">
              <w:rPr>
                <w:rFonts w:ascii="ＭＳ ゴシック" w:eastAsia="ＭＳ ゴシック" w:hAnsi="ＭＳ ゴシック"/>
                <w:sz w:val="24"/>
                <w:szCs w:val="24"/>
              </w:rPr>
              <w:t>乍</w:t>
            </w:r>
          </w:rubyBase>
        </w:ruby>
      </w:r>
      <w:r w:rsidRPr="00162378">
        <w:rPr>
          <w:rFonts w:ascii="ＭＳ ゴシック" w:eastAsia="ＭＳ ゴシック" w:hAnsi="ＭＳ ゴシック" w:hint="eastAsia"/>
          <w:sz w:val="24"/>
          <w:szCs w:val="24"/>
        </w:rPr>
        <w:t xml:space="preserve">ち破れて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すいしょう</w:t>
            </w:r>
          </w:rt>
          <w:rubyBase>
            <w:r w:rsidR="00FB0F12" w:rsidRPr="00162378">
              <w:rPr>
                <w:rFonts w:ascii="ＭＳ ゴシック" w:eastAsia="ＭＳ ゴシック" w:hAnsi="ＭＳ ゴシック"/>
                <w:sz w:val="24"/>
                <w:szCs w:val="24"/>
              </w:rPr>
              <w:t>水漿</w:t>
            </w:r>
          </w:rubyBase>
        </w:ruby>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ほとばし</w:t>
            </w:r>
          </w:rt>
          <w:rubyBase>
            <w:r w:rsidR="00FB0F12" w:rsidRPr="00162378">
              <w:rPr>
                <w:rFonts w:ascii="ＭＳ ゴシック" w:eastAsia="ＭＳ ゴシック" w:hAnsi="ＭＳ ゴシック"/>
                <w:sz w:val="24"/>
                <w:szCs w:val="24"/>
              </w:rPr>
              <w:t>迸</w:t>
            </w:r>
          </w:rubyBase>
        </w:ruby>
      </w:r>
      <w:r w:rsidRPr="00162378">
        <w:rPr>
          <w:rFonts w:ascii="ＭＳ ゴシック" w:eastAsia="ＭＳ ゴシック" w:hAnsi="ＭＳ ゴシック" w:hint="eastAsia"/>
          <w:sz w:val="24"/>
          <w:szCs w:val="24"/>
        </w:rPr>
        <w:t>り</w:t>
      </w:r>
    </w:p>
    <w:p w14:paraId="3284AFC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鐵騎突出刀槍鳴　　　鉄騎 突出して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とう</w:t>
            </w:r>
          </w:rt>
          <w:rubyBase>
            <w:r w:rsidR="00FB0F12" w:rsidRPr="00162378">
              <w:rPr>
                <w:rFonts w:ascii="ＭＳ ゴシック" w:eastAsia="ＭＳ ゴシック" w:hAnsi="ＭＳ ゴシック"/>
                <w:sz w:val="24"/>
                <w:szCs w:val="24"/>
              </w:rPr>
              <w:t>刀</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そう</w:t>
            </w:r>
          </w:rt>
          <w:rubyBase>
            <w:r w:rsidR="00FB0F12" w:rsidRPr="00162378">
              <w:rPr>
                <w:rFonts w:ascii="ＭＳ ゴシック" w:eastAsia="ＭＳ ゴシック" w:hAnsi="ＭＳ ゴシック"/>
                <w:sz w:val="24"/>
                <w:szCs w:val="24"/>
              </w:rPr>
              <w:t>槍</w:t>
            </w:r>
          </w:rubyBase>
        </w:ruby>
      </w:r>
      <w:r w:rsidRPr="00162378">
        <w:rPr>
          <w:rFonts w:ascii="ＭＳ ゴシック" w:eastAsia="ＭＳ ゴシック" w:hAnsi="ＭＳ ゴシック" w:hint="eastAsia"/>
          <w:sz w:val="24"/>
          <w:szCs w:val="24"/>
        </w:rPr>
        <w:t xml:space="preserve"> 鳴る</w:t>
      </w:r>
    </w:p>
    <w:p w14:paraId="27592457"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曲終收撥當心畫　　　曲終り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ばち</w:t>
            </w:r>
          </w:rt>
          <w:rubyBase>
            <w:r w:rsidR="00FB0F12" w:rsidRPr="00162378">
              <w:rPr>
                <w:rFonts w:ascii="ＭＳ ゴシック" w:eastAsia="ＭＳ ゴシック" w:hAnsi="ＭＳ ゴシック"/>
                <w:sz w:val="24"/>
                <w:szCs w:val="24"/>
              </w:rPr>
              <w:t>撥</w:t>
            </w:r>
          </w:rubyBase>
        </w:ruby>
      </w:r>
      <w:r w:rsidRPr="00162378">
        <w:rPr>
          <w:rFonts w:ascii="ＭＳ ゴシック" w:eastAsia="ＭＳ ゴシック" w:hAnsi="ＭＳ ゴシック" w:hint="eastAsia"/>
          <w:sz w:val="24"/>
          <w:szCs w:val="24"/>
        </w:rPr>
        <w:t xml:space="preserve">を收めて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むね</w:t>
            </w:r>
          </w:rt>
          <w:rubyBase>
            <w:r w:rsidR="00FB0F12" w:rsidRPr="00162378">
              <w:rPr>
                <w:rFonts w:ascii="ＭＳ ゴシック" w:eastAsia="ＭＳ ゴシック" w:hAnsi="ＭＳ ゴシック"/>
                <w:sz w:val="24"/>
                <w:szCs w:val="24"/>
              </w:rPr>
              <w:t>心</w:t>
            </w:r>
          </w:rubyBase>
        </w:ruby>
      </w:r>
      <w:r w:rsidRPr="00162378">
        <w:rPr>
          <w:rFonts w:ascii="ＭＳ ゴシック" w:eastAsia="ＭＳ ゴシック" w:hAnsi="ＭＳ ゴシック" w:hint="eastAsia"/>
          <w:sz w:val="24"/>
          <w:szCs w:val="24"/>
        </w:rPr>
        <w:t>に当てて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かく</w:t>
            </w:r>
          </w:rt>
          <w:rubyBase>
            <w:r w:rsidR="00FB0F12" w:rsidRPr="00162378">
              <w:rPr>
                <w:rFonts w:ascii="ＭＳ ゴシック" w:eastAsia="ＭＳ ゴシック" w:hAnsi="ＭＳ ゴシック"/>
                <w:sz w:val="24"/>
                <w:szCs w:val="24"/>
              </w:rPr>
              <w:t>画</w:t>
            </w:r>
          </w:rubyBase>
        </w:ruby>
      </w:r>
      <w:r w:rsidRPr="00162378">
        <w:rPr>
          <w:rFonts w:ascii="ＭＳ ゴシック" w:eastAsia="ＭＳ ゴシック" w:hAnsi="ＭＳ ゴシック" w:hint="eastAsia"/>
          <w:sz w:val="24"/>
          <w:szCs w:val="24"/>
        </w:rPr>
        <w:t>す</w:t>
      </w:r>
    </w:p>
    <w:p w14:paraId="21D3E16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四絃一聲如裂帛　　　四絃の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いっせい</w:t>
            </w:r>
          </w:rt>
          <w:rubyBase>
            <w:r w:rsidR="00FB0F12" w:rsidRPr="00162378">
              <w:rPr>
                <w:rFonts w:ascii="ＭＳ ゴシック" w:eastAsia="ＭＳ ゴシック" w:hAnsi="ＭＳ ゴシック"/>
                <w:sz w:val="24"/>
                <w:szCs w:val="24"/>
              </w:rPr>
              <w:t>一声</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れっぱく</w:t>
            </w:r>
          </w:rt>
          <w:rubyBase>
            <w:r w:rsidR="00FB0F12" w:rsidRPr="00162378">
              <w:rPr>
                <w:rFonts w:ascii="ＭＳ ゴシック" w:eastAsia="ＭＳ ゴシック" w:hAnsi="ＭＳ ゴシック"/>
                <w:sz w:val="24"/>
                <w:szCs w:val="24"/>
              </w:rPr>
              <w:t>裂帛</w:t>
            </w:r>
          </w:rubyBase>
        </w:ruby>
      </w:r>
      <w:r w:rsidRPr="00162378">
        <w:rPr>
          <w:rFonts w:ascii="ＭＳ ゴシック" w:eastAsia="ＭＳ ゴシック" w:hAnsi="ＭＳ ゴシック" w:hint="eastAsia"/>
          <w:sz w:val="24"/>
          <w:szCs w:val="24"/>
        </w:rPr>
        <w:t>の如し</w:t>
      </w:r>
    </w:p>
    <w:p w14:paraId="587B881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東船西舫悄無言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とうせん</w:t>
            </w:r>
          </w:rt>
          <w:rubyBase>
            <w:r w:rsidR="00FB0F12" w:rsidRPr="00162378">
              <w:rPr>
                <w:rFonts w:ascii="ＭＳ ゴシック" w:eastAsia="ＭＳ ゴシック" w:hAnsi="ＭＳ ゴシック"/>
                <w:sz w:val="24"/>
                <w:szCs w:val="24"/>
              </w:rPr>
              <w:t>東船</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せいほう</w:t>
            </w:r>
          </w:rt>
          <w:rubyBase>
            <w:r w:rsidR="00FB0F12" w:rsidRPr="00162378">
              <w:rPr>
                <w:rFonts w:ascii="ＭＳ ゴシック" w:eastAsia="ＭＳ ゴシック" w:hAnsi="ＭＳ ゴシック"/>
                <w:sz w:val="24"/>
                <w:szCs w:val="24"/>
              </w:rPr>
              <w:t>西舫</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しょう</w:t>
            </w:r>
          </w:rt>
          <w:rubyBase>
            <w:r w:rsidR="00FB0F12" w:rsidRPr="00162378">
              <w:rPr>
                <w:rFonts w:ascii="ＭＳ ゴシック" w:eastAsia="ＭＳ ゴシック" w:hAnsi="ＭＳ ゴシック"/>
                <w:sz w:val="24"/>
                <w:szCs w:val="24"/>
              </w:rPr>
              <w:t>悄</w:t>
            </w:r>
          </w:rubyBase>
        </w:ruby>
      </w:r>
      <w:r w:rsidRPr="00162378">
        <w:rPr>
          <w:rFonts w:ascii="ＭＳ ゴシック" w:eastAsia="ＭＳ ゴシック" w:hAnsi="ＭＳ ゴシック" w:hint="eastAsia"/>
          <w:sz w:val="24"/>
          <w:szCs w:val="24"/>
        </w:rPr>
        <w:t xml:space="preserve">として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げん</w:t>
            </w:r>
          </w:rt>
          <w:rubyBase>
            <w:r w:rsidR="00FB0F12" w:rsidRPr="00162378">
              <w:rPr>
                <w:rFonts w:ascii="ＭＳ ゴシック" w:eastAsia="ＭＳ ゴシック" w:hAnsi="ＭＳ ゴシック"/>
                <w:sz w:val="24"/>
                <w:szCs w:val="24"/>
              </w:rPr>
              <w:t>言</w:t>
            </w:r>
          </w:rubyBase>
        </w:ruby>
      </w:r>
      <w:r w:rsidRPr="00162378">
        <w:rPr>
          <w:rFonts w:ascii="ＭＳ ゴシック" w:eastAsia="ＭＳ ゴシック" w:hAnsi="ＭＳ ゴシック" w:hint="eastAsia"/>
          <w:sz w:val="24"/>
          <w:szCs w:val="24"/>
        </w:rPr>
        <w:t>無く</w:t>
      </w:r>
    </w:p>
    <w:p w14:paraId="16216388"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唯見江心秋月白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w:t>
            </w:r>
          </w:rt>
          <w:rubyBase>
            <w:r w:rsidR="00FB0F12" w:rsidRPr="00162378">
              <w:rPr>
                <w:rFonts w:ascii="ＭＳ ゴシック" w:eastAsia="ＭＳ ゴシック" w:hAnsi="ＭＳ ゴシック"/>
                <w:sz w:val="24"/>
                <w:szCs w:val="24"/>
              </w:rPr>
              <w:t>唯</w:t>
            </w:r>
          </w:rubyBase>
        </w:ruby>
      </w:r>
      <w:r w:rsidRPr="00162378">
        <w:rPr>
          <w:rFonts w:ascii="ＭＳ ゴシック" w:eastAsia="ＭＳ ゴシック" w:hAnsi="ＭＳ ゴシック" w:hint="eastAsia"/>
          <w:sz w:val="24"/>
          <w:szCs w:val="24"/>
        </w:rPr>
        <w:t xml:space="preserve">だ見る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w:t>
            </w:r>
          </w:rt>
          <w:rubyBase>
            <w:r w:rsidR="00FB0F12" w:rsidRPr="00162378">
              <w:rPr>
                <w:rFonts w:ascii="ＭＳ ゴシック" w:eastAsia="ＭＳ ゴシック" w:hAnsi="ＭＳ ゴシック"/>
                <w:sz w:val="24"/>
                <w:szCs w:val="24"/>
              </w:rPr>
              <w:t>江</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しん</w:t>
            </w:r>
          </w:rt>
          <w:rubyBase>
            <w:r w:rsidR="00FB0F12" w:rsidRPr="00162378">
              <w:rPr>
                <w:rFonts w:ascii="ＭＳ ゴシック" w:eastAsia="ＭＳ ゴシック" w:hAnsi="ＭＳ ゴシック"/>
                <w:sz w:val="24"/>
                <w:szCs w:val="24"/>
              </w:rPr>
              <w:t>心</w:t>
            </w:r>
          </w:rubyBase>
        </w:ruby>
      </w:r>
      <w:r w:rsidRPr="00162378">
        <w:rPr>
          <w:rFonts w:ascii="ＭＳ ゴシック" w:eastAsia="ＭＳ ゴシック" w:hAnsi="ＭＳ ゴシック" w:hint="eastAsia"/>
          <w:sz w:val="24"/>
          <w:szCs w:val="24"/>
        </w:rPr>
        <w:t>に 秋月の白きを</w:t>
      </w:r>
    </w:p>
    <w:p w14:paraId="19F40537" w14:textId="77777777" w:rsidR="00FB0F12" w:rsidRPr="00162378" w:rsidRDefault="00FB0F12" w:rsidP="003F6C99">
      <w:pPr>
        <w:spacing w:line="300" w:lineRule="exact"/>
        <w:jc w:val="left"/>
        <w:rPr>
          <w:rFonts w:ascii="ＭＳ ゴシック" w:eastAsia="ＭＳ ゴシック" w:hAnsi="ＭＳ ゴシック"/>
          <w:sz w:val="24"/>
          <w:szCs w:val="24"/>
        </w:rPr>
      </w:pPr>
    </w:p>
    <w:p w14:paraId="4178DA49" w14:textId="77777777"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【語釈】</w:t>
      </w:r>
    </w:p>
    <w:p w14:paraId="545AEB0D" w14:textId="15B24088"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轉軸</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絃の軸をしめて、音の高さの調整をする。撥絃</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絃をはらう。三兩聲</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二，三回少しだけ音を出す。絃絃</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どの糸（の音）も。掩抑</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おさえとどめる。聲聲思</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どの（糸の）音にも思いがこもっている。低眉</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眉を低くたれて、努めて従順、柔和な表情をすること。信手</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おもいのままに。續續</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次から次へと。説盡</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言い尽くす。・攏</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引き締める。撚</w:t>
      </w:r>
      <w:r w:rsidR="00FF7F9B" w:rsidRPr="00162378">
        <w:rPr>
          <w:rFonts w:ascii="ＭＳ ゴシック" w:eastAsia="ＭＳ ゴシック" w:hAnsi="ＭＳ ゴシック"/>
          <w:sz w:val="24"/>
          <w:szCs w:val="24"/>
        </w:rPr>
        <w:t>…</w:t>
      </w:r>
      <w:r w:rsidRPr="00162378">
        <w:rPr>
          <w:rFonts w:ascii="ＭＳ ゴシック" w:eastAsia="ＭＳ ゴシック" w:hAnsi="ＭＳ ゴシック"/>
          <w:sz w:val="24"/>
          <w:szCs w:val="24"/>
        </w:rPr>
        <w:t>指で挟む。抹</w:t>
      </w:r>
      <w:r w:rsidR="00FF7F9B" w:rsidRPr="00162378">
        <w:rPr>
          <w:rFonts w:ascii="ＭＳ ゴシック" w:eastAsia="ＭＳ ゴシック" w:hAnsi="ＭＳ ゴシック"/>
          <w:sz w:val="24"/>
          <w:szCs w:val="24"/>
        </w:rPr>
        <w:t>…</w:t>
      </w:r>
      <w:r w:rsidRPr="00162378">
        <w:rPr>
          <w:rFonts w:ascii="ＭＳ ゴシック" w:eastAsia="ＭＳ ゴシック" w:hAnsi="ＭＳ ゴシック"/>
          <w:sz w:val="24"/>
          <w:szCs w:val="24"/>
        </w:rPr>
        <w:t>通常の演奏法で、右下にはらうようにする。なでつける。右手の絃の操作法の一。挑</w:t>
      </w:r>
      <w:r w:rsidR="00FF7F9B" w:rsidRPr="00162378">
        <w:rPr>
          <w:rFonts w:ascii="ＭＳ ゴシック" w:eastAsia="ＭＳ ゴシック" w:hAnsi="ＭＳ ゴシック"/>
          <w:sz w:val="24"/>
          <w:szCs w:val="24"/>
        </w:rPr>
        <w:t>…</w:t>
      </w:r>
      <w:r w:rsidRPr="00162378">
        <w:rPr>
          <w:rFonts w:ascii="ＭＳ ゴシック" w:eastAsia="ＭＳ ゴシック" w:hAnsi="ＭＳ ゴシック"/>
          <w:sz w:val="24"/>
          <w:szCs w:val="24"/>
        </w:rPr>
        <w:t>掌を返して、はねる。</w:t>
      </w:r>
      <w:r w:rsidRPr="00162378">
        <w:rPr>
          <w:rFonts w:ascii="ＭＳ ゴシック" w:eastAsia="ＭＳ ゴシック" w:hAnsi="ＭＳ ゴシック" w:hint="eastAsia"/>
          <w:sz w:val="24"/>
          <w:szCs w:val="24"/>
        </w:rPr>
        <w:t>霓裳</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霓裳羽衣の曲。綠腰</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琵琶の曲名、六幺の曲。大絃</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琵琶の五（四）絃の中で、一番太い絃。嘈嘈</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声や音のけたたましいさま。小絃</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琵琶の五（四）絃の中で、一番細い絃。切切</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ひそひそと語るさま。珠</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真珠。玉盤</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大皿。間關</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鳥の和やかにさえずる声。幽咽</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むせび泣く、ここでは、水の流れるかすかな音の喩え。冷澀</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冷えて滞る。凝絶</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とどこおり絶える。幽愁</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深い思いに沈むこと。暗恨</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人知れぬ恨み。銀瓶</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銀のような白い色をしたビン、白い色をした小型のカメ。乍</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突然に。水漿</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みず。飲み物。迸</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ほとばしる。鐵騎</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ヨロイで武装した人馬。當心畫</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（琵琶の弦の）真ん中をかき鳴らす。裂帛</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キヌを裂く（ような激しい音を出す）。悄</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ひっそりと。東船西舫</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東の船や西の船などあちらこちらにある船。悄</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 xml:space="preserve">ひっそりと。　</w:t>
      </w:r>
    </w:p>
    <w:p w14:paraId="3EF824F8" w14:textId="77777777" w:rsidR="00FB0F12" w:rsidRPr="00162378" w:rsidRDefault="00FB0F12" w:rsidP="005E1A28">
      <w:pPr>
        <w:spacing w:line="600" w:lineRule="exact"/>
        <w:jc w:val="left"/>
        <w:rPr>
          <w:rFonts w:ascii="ＭＳ ゴシック" w:eastAsia="ＭＳ ゴシック" w:hAnsi="ＭＳ ゴシック"/>
          <w:sz w:val="24"/>
          <w:szCs w:val="24"/>
        </w:rPr>
      </w:pPr>
    </w:p>
    <w:p w14:paraId="50AF105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沈吟放撥插絃中　　　沈吟して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ばち</w:t>
            </w:r>
          </w:rt>
          <w:rubyBase>
            <w:r w:rsidR="00FB0F12" w:rsidRPr="00162378">
              <w:rPr>
                <w:rFonts w:ascii="ＭＳ ゴシック" w:eastAsia="ＭＳ ゴシック" w:hAnsi="ＭＳ ゴシック"/>
                <w:sz w:val="24"/>
                <w:szCs w:val="24"/>
              </w:rPr>
              <w:t>撥</w:t>
            </w:r>
          </w:rubyBase>
        </w:ruby>
      </w:r>
      <w:r w:rsidRPr="00162378">
        <w:rPr>
          <w:rFonts w:ascii="ＭＳ ゴシック" w:eastAsia="ＭＳ ゴシック" w:hAnsi="ＭＳ ゴシック" w:hint="eastAsia"/>
          <w:sz w:val="24"/>
          <w:szCs w:val="24"/>
        </w:rPr>
        <w:t>を放ち</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げんちゅう</w:t>
            </w:r>
          </w:rt>
          <w:rubyBase>
            <w:r w:rsidR="00FB0F12" w:rsidRPr="00162378">
              <w:rPr>
                <w:rFonts w:ascii="ＭＳ ゴシック" w:eastAsia="ＭＳ ゴシック" w:hAnsi="ＭＳ ゴシック"/>
                <w:sz w:val="24"/>
                <w:szCs w:val="24"/>
              </w:rPr>
              <w:t>絃中</w:t>
            </w:r>
          </w:rubyBase>
        </w:ruby>
      </w:r>
      <w:r w:rsidRPr="00162378">
        <w:rPr>
          <w:rFonts w:ascii="ＭＳ ゴシック" w:eastAsia="ＭＳ ゴシック" w:hAnsi="ＭＳ ゴシック" w:hint="eastAsia"/>
          <w:sz w:val="24"/>
          <w:szCs w:val="24"/>
        </w:rPr>
        <w:t>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はさ</w:t>
            </w:r>
          </w:rt>
          <w:rubyBase>
            <w:r w:rsidR="00FB0F12" w:rsidRPr="00162378">
              <w:rPr>
                <w:rFonts w:ascii="ＭＳ ゴシック" w:eastAsia="ＭＳ ゴシック" w:hAnsi="ＭＳ ゴシック"/>
                <w:sz w:val="24"/>
                <w:szCs w:val="24"/>
              </w:rPr>
              <w:t>挿</w:t>
            </w:r>
          </w:rubyBase>
        </w:ruby>
      </w:r>
      <w:r w:rsidRPr="00162378">
        <w:rPr>
          <w:rFonts w:ascii="ＭＳ ゴシック" w:eastAsia="ＭＳ ゴシック" w:hAnsi="ＭＳ ゴシック" w:hint="eastAsia"/>
          <w:sz w:val="24"/>
          <w:szCs w:val="24"/>
        </w:rPr>
        <w:t>み</w:t>
      </w:r>
    </w:p>
    <w:p w14:paraId="6713AA8E"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整頓衣裳起斂容　　　衣裳を整頓して 起ちて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かたち</w:t>
            </w:r>
          </w:rt>
          <w:rubyBase>
            <w:r w:rsidR="00FB0F12" w:rsidRPr="00162378">
              <w:rPr>
                <w:rFonts w:ascii="ＭＳ ゴシック" w:eastAsia="ＭＳ ゴシック" w:hAnsi="ＭＳ ゴシック"/>
                <w:sz w:val="24"/>
                <w:szCs w:val="24"/>
              </w:rPr>
              <w:t>容</w:t>
            </w:r>
          </w:rubyBase>
        </w:ruby>
      </w:r>
      <w:r w:rsidRPr="00162378">
        <w:rPr>
          <w:rFonts w:ascii="ＭＳ ゴシック" w:eastAsia="ＭＳ ゴシック" w:hAnsi="ＭＳ ゴシック" w:hint="eastAsia"/>
          <w:sz w:val="24"/>
          <w:szCs w:val="24"/>
        </w:rPr>
        <w:t>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おさ</w:t>
            </w:r>
          </w:rt>
          <w:rubyBase>
            <w:r w:rsidR="00FB0F12" w:rsidRPr="00162378">
              <w:rPr>
                <w:rFonts w:ascii="ＭＳ ゴシック" w:eastAsia="ＭＳ ゴシック" w:hAnsi="ＭＳ ゴシック"/>
                <w:sz w:val="24"/>
                <w:szCs w:val="24"/>
              </w:rPr>
              <w:t>斂</w:t>
            </w:r>
          </w:rubyBase>
        </w:ruby>
      </w:r>
      <w:r w:rsidRPr="00162378">
        <w:rPr>
          <w:rFonts w:ascii="ＭＳ ゴシック" w:eastAsia="ＭＳ ゴシック" w:hAnsi="ＭＳ ゴシック" w:hint="eastAsia"/>
          <w:sz w:val="24"/>
          <w:szCs w:val="24"/>
        </w:rPr>
        <w:t>む</w:t>
      </w:r>
    </w:p>
    <w:p w14:paraId="78830391"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自言本是京城女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みずか</w:t>
            </w:r>
          </w:rt>
          <w:rubyBase>
            <w:r w:rsidR="00FB0F12" w:rsidRPr="00162378">
              <w:rPr>
                <w:rFonts w:ascii="ＭＳ ゴシック" w:eastAsia="ＭＳ ゴシック" w:hAnsi="ＭＳ ゴシック"/>
                <w:sz w:val="24"/>
                <w:szCs w:val="24"/>
              </w:rPr>
              <w:t>自</w:t>
            </w:r>
          </w:rubyBase>
        </w:ruby>
      </w:r>
      <w:r w:rsidRPr="00162378">
        <w:rPr>
          <w:rFonts w:ascii="ＭＳ ゴシック" w:eastAsia="ＭＳ ゴシック" w:hAnsi="ＭＳ ゴシック" w:hint="eastAsia"/>
          <w:sz w:val="24"/>
          <w:szCs w:val="24"/>
        </w:rPr>
        <w:t xml:space="preserve">ら言う 本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w:t>
            </w:r>
          </w:rt>
          <w:rubyBase>
            <w:r w:rsidR="00FB0F12" w:rsidRPr="00162378">
              <w:rPr>
                <w:rFonts w:ascii="ＭＳ ゴシック" w:eastAsia="ＭＳ ゴシック" w:hAnsi="ＭＳ ゴシック"/>
                <w:sz w:val="24"/>
                <w:szCs w:val="24"/>
              </w:rPr>
              <w:t>是</w:t>
            </w:r>
          </w:rubyBase>
        </w:ruby>
      </w:r>
      <w:r w:rsidRPr="00162378">
        <w:rPr>
          <w:rFonts w:ascii="ＭＳ ゴシック" w:eastAsia="ＭＳ ゴシック" w:hAnsi="ＭＳ ゴシック" w:hint="eastAsia"/>
          <w:sz w:val="24"/>
          <w:szCs w:val="24"/>
        </w:rPr>
        <w:t xml:space="preserve">れ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けい</w:t>
            </w:r>
          </w:rt>
          <w:rubyBase>
            <w:r w:rsidR="00FB0F12" w:rsidRPr="00162378">
              <w:rPr>
                <w:rFonts w:ascii="ＭＳ ゴシック" w:eastAsia="ＭＳ ゴシック" w:hAnsi="ＭＳ ゴシック"/>
                <w:sz w:val="24"/>
                <w:szCs w:val="24"/>
              </w:rPr>
              <w:t>京</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じょう</w:t>
            </w:r>
          </w:rt>
          <w:rubyBase>
            <w:r w:rsidR="00FB0F12" w:rsidRPr="00162378">
              <w:rPr>
                <w:rFonts w:ascii="ＭＳ ゴシック" w:eastAsia="ＭＳ ゴシック" w:hAnsi="ＭＳ ゴシック"/>
                <w:sz w:val="24"/>
                <w:szCs w:val="24"/>
              </w:rPr>
              <w:t>城</w:t>
            </w:r>
          </w:rubyBase>
        </w:ruby>
      </w:r>
      <w:r w:rsidRPr="00162378">
        <w:rPr>
          <w:rFonts w:ascii="ＭＳ ゴシック" w:eastAsia="ＭＳ ゴシック" w:hAnsi="ＭＳ ゴシック" w:hint="eastAsia"/>
          <w:sz w:val="24"/>
          <w:szCs w:val="24"/>
        </w:rPr>
        <w:t>の女</w:t>
      </w:r>
    </w:p>
    <w:p w14:paraId="552CC6CA"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家在蝦蟆陵下住　　　家は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がま</w:t>
            </w:r>
          </w:rt>
          <w:rubyBase>
            <w:r w:rsidR="00FB0F12" w:rsidRPr="00162378">
              <w:rPr>
                <w:rFonts w:ascii="ＭＳ ゴシック" w:eastAsia="ＭＳ ゴシック" w:hAnsi="ＭＳ ゴシック"/>
                <w:sz w:val="24"/>
                <w:szCs w:val="24"/>
              </w:rPr>
              <w:t>蝦蟆</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りょうか</w:t>
            </w:r>
          </w:rt>
          <w:rubyBase>
            <w:r w:rsidR="00FB0F12" w:rsidRPr="00162378">
              <w:rPr>
                <w:rFonts w:ascii="ＭＳ ゴシック" w:eastAsia="ＭＳ ゴシック" w:hAnsi="ＭＳ ゴシック"/>
                <w:sz w:val="24"/>
                <w:szCs w:val="24"/>
              </w:rPr>
              <w:t>陵下</w:t>
            </w:r>
          </w:rubyBase>
        </w:ruby>
      </w:r>
      <w:r w:rsidRPr="00162378">
        <w:rPr>
          <w:rFonts w:ascii="ＭＳ ゴシック" w:eastAsia="ＭＳ ゴシック" w:hAnsi="ＭＳ ゴシック" w:hint="eastAsia"/>
          <w:sz w:val="24"/>
          <w:szCs w:val="24"/>
        </w:rPr>
        <w:t xml:space="preserve">に在りて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じゅう</w:t>
            </w:r>
          </w:rt>
          <w:rubyBase>
            <w:r w:rsidR="00FB0F12" w:rsidRPr="00162378">
              <w:rPr>
                <w:rFonts w:ascii="ＭＳ ゴシック" w:eastAsia="ＭＳ ゴシック" w:hAnsi="ＭＳ ゴシック"/>
                <w:sz w:val="24"/>
                <w:szCs w:val="24"/>
              </w:rPr>
              <w:t>住</w:t>
            </w:r>
          </w:rubyBase>
        </w:ruby>
      </w:r>
      <w:r w:rsidRPr="00162378">
        <w:rPr>
          <w:rFonts w:ascii="ＭＳ ゴシック" w:eastAsia="ＭＳ ゴシック" w:hAnsi="ＭＳ ゴシック" w:hint="eastAsia"/>
          <w:sz w:val="24"/>
          <w:szCs w:val="24"/>
        </w:rPr>
        <w:t>す</w:t>
      </w:r>
    </w:p>
    <w:p w14:paraId="31D309A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十三學得琵琶成　　　十三 琵琶を学び得て 成り</w:t>
      </w:r>
    </w:p>
    <w:p w14:paraId="08251B97"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名屬教坊第一部　　　名は属す 教坊の第一部</w:t>
      </w:r>
    </w:p>
    <w:p w14:paraId="12A028E1"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曲罷曾教善才伏　　　曲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や</w:t>
            </w:r>
          </w:rt>
          <w:rubyBase>
            <w:r w:rsidR="00FB0F12" w:rsidRPr="00162378">
              <w:rPr>
                <w:rFonts w:ascii="ＭＳ ゴシック" w:eastAsia="ＭＳ ゴシック" w:hAnsi="ＭＳ ゴシック"/>
                <w:sz w:val="24"/>
                <w:szCs w:val="24"/>
              </w:rPr>
              <w:t>罷</w:t>
            </w:r>
          </w:rubyBase>
        </w:ruby>
      </w:r>
      <w:r w:rsidRPr="00162378">
        <w:rPr>
          <w:rFonts w:ascii="ＭＳ ゴシック" w:eastAsia="ＭＳ ゴシック" w:hAnsi="ＭＳ ゴシック" w:hint="eastAsia"/>
          <w:sz w:val="24"/>
          <w:szCs w:val="24"/>
        </w:rPr>
        <w:t xml:space="preserve">んで 曽て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ぜん</w:t>
            </w:r>
          </w:rt>
          <w:rubyBase>
            <w:r w:rsidR="00FB0F12" w:rsidRPr="00162378">
              <w:rPr>
                <w:rFonts w:ascii="ＭＳ ゴシック" w:eastAsia="ＭＳ ゴシック" w:hAnsi="ＭＳ ゴシック"/>
                <w:sz w:val="24"/>
                <w:szCs w:val="24"/>
              </w:rPr>
              <w:t>善</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さい</w:t>
            </w:r>
          </w:rt>
          <w:rubyBase>
            <w:r w:rsidR="00FB0F12" w:rsidRPr="00162378">
              <w:rPr>
                <w:rFonts w:ascii="ＭＳ ゴシック" w:eastAsia="ＭＳ ゴシック" w:hAnsi="ＭＳ ゴシック"/>
                <w:sz w:val="24"/>
                <w:szCs w:val="24"/>
              </w:rPr>
              <w:t>才</w:t>
            </w:r>
          </w:rubyBase>
        </w:ruby>
      </w:r>
      <w:r w:rsidRPr="00162378">
        <w:rPr>
          <w:rFonts w:ascii="ＭＳ ゴシック" w:eastAsia="ＭＳ ゴシック" w:hAnsi="ＭＳ ゴシック" w:hint="eastAsia"/>
          <w:sz w:val="24"/>
          <w:szCs w:val="24"/>
        </w:rPr>
        <w:t>をして 伏せしめ</w:t>
      </w:r>
    </w:p>
    <w:p w14:paraId="254CFBFC"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粧成毎被秋娘妬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よそおい</w:t>
            </w:r>
          </w:rt>
          <w:rubyBase>
            <w:r w:rsidR="00FB0F12" w:rsidRPr="00162378">
              <w:rPr>
                <w:rFonts w:ascii="ＭＳ ゴシック" w:eastAsia="ＭＳ ゴシック" w:hAnsi="ＭＳ ゴシック"/>
                <w:sz w:val="24"/>
                <w:szCs w:val="24"/>
              </w:rPr>
              <w:t>粧</w:t>
            </w:r>
          </w:rubyBase>
        </w:ruby>
      </w:r>
      <w:r w:rsidRPr="00162378">
        <w:rPr>
          <w:rFonts w:ascii="ＭＳ ゴシック" w:eastAsia="ＭＳ ゴシック" w:hAnsi="ＭＳ ゴシック" w:hint="eastAsia"/>
          <w:sz w:val="24"/>
          <w:szCs w:val="24"/>
        </w:rPr>
        <w:t xml:space="preserve">い成っては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つね</w:t>
            </w:r>
          </w:rt>
          <w:rubyBase>
            <w:r w:rsidR="00FB0F12" w:rsidRPr="00162378">
              <w:rPr>
                <w:rFonts w:ascii="ＭＳ ゴシック" w:eastAsia="ＭＳ ゴシック" w:hAnsi="ＭＳ ゴシック"/>
                <w:sz w:val="24"/>
                <w:szCs w:val="24"/>
              </w:rPr>
              <w:t>毎</w:t>
            </w:r>
          </w:rubyBase>
        </w:ruby>
      </w:r>
      <w:r w:rsidRPr="00162378">
        <w:rPr>
          <w:rFonts w:ascii="ＭＳ ゴシック" w:eastAsia="ＭＳ ゴシック" w:hAnsi="ＭＳ ゴシック" w:hint="eastAsia"/>
          <w:sz w:val="24"/>
          <w:szCs w:val="24"/>
        </w:rPr>
        <w:t>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しゅうじょう</w:t>
            </w:r>
          </w:rt>
          <w:rubyBase>
            <w:r w:rsidR="00FB0F12" w:rsidRPr="00162378">
              <w:rPr>
                <w:rFonts w:ascii="ＭＳ ゴシック" w:eastAsia="ＭＳ ゴシック" w:hAnsi="ＭＳ ゴシック"/>
                <w:sz w:val="24"/>
                <w:szCs w:val="24"/>
              </w:rPr>
              <w:t>秋娘</w:t>
            </w:r>
          </w:rubyBase>
        </w:ruby>
      </w:r>
      <w:r w:rsidRPr="00162378">
        <w:rPr>
          <w:rFonts w:ascii="ＭＳ ゴシック" w:eastAsia="ＭＳ ゴシック" w:hAnsi="ＭＳ ゴシック" w:hint="eastAsia"/>
          <w:sz w:val="24"/>
          <w:szCs w:val="24"/>
        </w:rPr>
        <w:t>に妬まる</w:t>
      </w:r>
    </w:p>
    <w:p w14:paraId="156BA786" w14:textId="77777777" w:rsidR="00FB0F12" w:rsidRPr="00162378" w:rsidRDefault="00FB0F12" w:rsidP="005E1A28">
      <w:pPr>
        <w:spacing w:line="600" w:lineRule="exact"/>
        <w:jc w:val="left"/>
        <w:rPr>
          <w:rFonts w:ascii="ＭＳ ゴシック" w:eastAsia="ＭＳ ゴシック" w:hAnsi="ＭＳ ゴシック"/>
          <w:b/>
          <w:bCs/>
          <w:sz w:val="24"/>
          <w:szCs w:val="24"/>
        </w:rPr>
      </w:pPr>
      <w:r w:rsidRPr="00162378">
        <w:rPr>
          <w:rFonts w:ascii="ＭＳ ゴシック" w:eastAsia="ＭＳ ゴシック" w:hAnsi="ＭＳ ゴシック" w:hint="eastAsia"/>
          <w:sz w:val="24"/>
          <w:szCs w:val="24"/>
        </w:rPr>
        <w:t xml:space="preserve">五陵年少爭纏頭　　　</w:t>
      </w:r>
      <w:r w:rsidRPr="00162378">
        <w:rPr>
          <w:rFonts w:ascii="ＭＳ ゴシック" w:eastAsia="ＭＳ ゴシック" w:hAnsi="ＭＳ ゴシック" w:hint="eastAsia"/>
          <w:b/>
          <w:bCs/>
          <w:sz w:val="24"/>
          <w:szCs w:val="24"/>
        </w:rPr>
        <w:t>五陵の年少 争って</w:t>
      </w:r>
      <w:r w:rsidRPr="00162378">
        <w:rPr>
          <w:rFonts w:ascii="ＭＳ ゴシック" w:eastAsia="ＭＳ ゴシック" w:hAnsi="ＭＳ ゴシック"/>
          <w:b/>
          <w:bCs/>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b/>
                <w:bCs/>
                <w:sz w:val="24"/>
                <w:szCs w:val="24"/>
              </w:rPr>
              <w:t>てんとう</w:t>
            </w:r>
          </w:rt>
          <w:rubyBase>
            <w:r w:rsidR="00FB0F12" w:rsidRPr="00162378">
              <w:rPr>
                <w:rFonts w:ascii="ＭＳ ゴシック" w:eastAsia="ＭＳ ゴシック" w:hAnsi="ＭＳ ゴシック"/>
                <w:b/>
                <w:bCs/>
                <w:sz w:val="24"/>
                <w:szCs w:val="24"/>
              </w:rPr>
              <w:t>纒頭</w:t>
            </w:r>
          </w:rubyBase>
        </w:ruby>
      </w:r>
      <w:r w:rsidRPr="00162378">
        <w:rPr>
          <w:rFonts w:ascii="ＭＳ ゴシック" w:eastAsia="ＭＳ ゴシック" w:hAnsi="ＭＳ ゴシック" w:hint="eastAsia"/>
          <w:b/>
          <w:bCs/>
          <w:sz w:val="24"/>
          <w:szCs w:val="24"/>
        </w:rPr>
        <w:t>し</w:t>
      </w:r>
    </w:p>
    <w:p w14:paraId="5E068343"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一曲紅綃不知數　　　一曲の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w:t>
            </w:r>
          </w:rt>
          <w:rubyBase>
            <w:r w:rsidR="00FB0F12" w:rsidRPr="00162378">
              <w:rPr>
                <w:rFonts w:ascii="ＭＳ ゴシック" w:eastAsia="ＭＳ ゴシック" w:hAnsi="ＭＳ ゴシック"/>
                <w:sz w:val="24"/>
                <w:szCs w:val="24"/>
              </w:rPr>
              <w:t>紅</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しょう</w:t>
            </w:r>
          </w:rt>
          <w:rubyBase>
            <w:r w:rsidR="00FB0F12" w:rsidRPr="00162378">
              <w:rPr>
                <w:rFonts w:ascii="ＭＳ ゴシック" w:eastAsia="ＭＳ ゴシック" w:hAnsi="ＭＳ ゴシック" w:hint="eastAsia"/>
                <w:sz w:val="24"/>
                <w:szCs w:val="24"/>
              </w:rPr>
              <w:t>綃</w:t>
            </w:r>
          </w:rubyBase>
        </w:ruby>
      </w:r>
      <w:r w:rsidRPr="00162378">
        <w:rPr>
          <w:rFonts w:ascii="ＭＳ ゴシック" w:eastAsia="ＭＳ ゴシック" w:hAnsi="ＭＳ ゴシック" w:hint="eastAsia"/>
          <w:sz w:val="24"/>
          <w:szCs w:val="24"/>
        </w:rPr>
        <w:t xml:space="preserve"> 数を知らず</w:t>
      </w:r>
    </w:p>
    <w:p w14:paraId="3AE69B66"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鈿頭銀篦撃節碎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でんとう</w:t>
            </w:r>
          </w:rt>
          <w:rubyBase>
            <w:r w:rsidR="00FB0F12" w:rsidRPr="00162378">
              <w:rPr>
                <w:rFonts w:ascii="ＭＳ ゴシック" w:eastAsia="ＭＳ ゴシック" w:hAnsi="ＭＳ ゴシック"/>
                <w:sz w:val="24"/>
                <w:szCs w:val="24"/>
              </w:rPr>
              <w:t>鈿頭</w:t>
            </w:r>
          </w:rubyBase>
        </w:ruby>
      </w:r>
      <w:r w:rsidRPr="00162378">
        <w:rPr>
          <w:rFonts w:ascii="ＭＳ ゴシック" w:eastAsia="ＭＳ ゴシック" w:hAnsi="ＭＳ ゴシック" w:hint="eastAsia"/>
          <w:sz w:val="24"/>
          <w:szCs w:val="24"/>
        </w:rPr>
        <w:t>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ぎん</w:t>
            </w:r>
          </w:rt>
          <w:rubyBase>
            <w:r w:rsidR="00FB0F12" w:rsidRPr="00162378">
              <w:rPr>
                <w:rFonts w:ascii="ＭＳ ゴシック" w:eastAsia="ＭＳ ゴシック" w:hAnsi="ＭＳ ゴシック"/>
                <w:sz w:val="24"/>
                <w:szCs w:val="24"/>
              </w:rPr>
              <w:t>銀</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ぺい</w:t>
            </w:r>
          </w:rt>
          <w:rubyBase>
            <w:r w:rsidR="00FB0F12" w:rsidRPr="00162378">
              <w:rPr>
                <w:rFonts w:ascii="ＭＳ ゴシック" w:eastAsia="ＭＳ ゴシック" w:hAnsi="ＭＳ ゴシック"/>
                <w:sz w:val="24"/>
                <w:szCs w:val="24"/>
              </w:rPr>
              <w:t>箆</w:t>
            </w:r>
          </w:rubyBase>
        </w:ruby>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hint="eastAsia"/>
          <w:sz w:val="24"/>
          <w:szCs w:val="24"/>
        </w:rPr>
        <w:t>節を撃ちて 砕く</w:t>
      </w:r>
    </w:p>
    <w:p w14:paraId="3BE46DC6"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血色羅裙翻酒汚　　　血色の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らくん</w:t>
            </w:r>
          </w:rt>
          <w:rubyBase>
            <w:r w:rsidR="00FB0F12" w:rsidRPr="00162378">
              <w:rPr>
                <w:rFonts w:ascii="ＭＳ ゴシック" w:eastAsia="ＭＳ ゴシック" w:hAnsi="ＭＳ ゴシック"/>
                <w:sz w:val="24"/>
                <w:szCs w:val="24"/>
              </w:rPr>
              <w:t>羅裙</w:t>
            </w:r>
          </w:rubyBase>
        </w:ruby>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hint="eastAsia"/>
          <w:sz w:val="24"/>
          <w:szCs w:val="24"/>
        </w:rPr>
        <w:t>酒を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ひるがえ</w:t>
            </w:r>
          </w:rt>
          <w:rubyBase>
            <w:r w:rsidR="00FB0F12" w:rsidRPr="00162378">
              <w:rPr>
                <w:rFonts w:ascii="ＭＳ ゴシック" w:eastAsia="ＭＳ ゴシック" w:hAnsi="ＭＳ ゴシック"/>
                <w:sz w:val="24"/>
                <w:szCs w:val="24"/>
              </w:rPr>
              <w:t>翻</w:t>
            </w:r>
          </w:rubyBase>
        </w:ruby>
      </w:r>
      <w:r w:rsidRPr="00162378">
        <w:rPr>
          <w:rFonts w:ascii="ＭＳ ゴシック" w:eastAsia="ＭＳ ゴシック" w:hAnsi="ＭＳ ゴシック" w:hint="eastAsia"/>
          <w:sz w:val="24"/>
          <w:szCs w:val="24"/>
        </w:rPr>
        <w:t>して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げが</w:t>
            </w:r>
          </w:rt>
          <w:rubyBase>
            <w:r w:rsidR="00FB0F12" w:rsidRPr="00162378">
              <w:rPr>
                <w:rFonts w:ascii="ＭＳ ゴシック" w:eastAsia="ＭＳ ゴシック" w:hAnsi="ＭＳ ゴシック"/>
                <w:sz w:val="24"/>
                <w:szCs w:val="24"/>
              </w:rPr>
              <w:t>汚</w:t>
            </w:r>
          </w:rubyBase>
        </w:ruby>
      </w:r>
      <w:r w:rsidRPr="00162378">
        <w:rPr>
          <w:rFonts w:ascii="ＭＳ ゴシック" w:eastAsia="ＭＳ ゴシック" w:hAnsi="ＭＳ ゴシック" w:hint="eastAsia"/>
          <w:sz w:val="24"/>
          <w:szCs w:val="24"/>
        </w:rPr>
        <w:t>る</w:t>
      </w:r>
    </w:p>
    <w:p w14:paraId="455416FA"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今年歡笑復明年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こんねん</w:t>
            </w:r>
          </w:rt>
          <w:rubyBase>
            <w:r w:rsidR="00FB0F12" w:rsidRPr="00162378">
              <w:rPr>
                <w:rFonts w:ascii="ＭＳ ゴシック" w:eastAsia="ＭＳ ゴシック" w:hAnsi="ＭＳ ゴシック"/>
                <w:sz w:val="24"/>
                <w:szCs w:val="24"/>
              </w:rPr>
              <w:t>今年</w:t>
            </w:r>
          </w:rubyBase>
        </w:ruby>
      </w:r>
      <w:r w:rsidRPr="00162378">
        <w:rPr>
          <w:rFonts w:ascii="ＭＳ ゴシック" w:eastAsia="ＭＳ ゴシック" w:hAnsi="ＭＳ ゴシック" w:hint="eastAsia"/>
          <w:sz w:val="24"/>
          <w:szCs w:val="24"/>
        </w:rPr>
        <w:t>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こんねん</w:t>
            </w:r>
          </w:rt>
          <w:rubyBase>
            <w:r w:rsidR="00FB0F12" w:rsidRPr="00162378">
              <w:rPr>
                <w:rFonts w:ascii="ＭＳ ゴシック" w:eastAsia="ＭＳ ゴシック" w:hAnsi="ＭＳ ゴシック"/>
                <w:sz w:val="24"/>
                <w:szCs w:val="24"/>
              </w:rPr>
              <w:t>歓笑</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ま</w:t>
            </w:r>
          </w:rt>
          <w:rubyBase>
            <w:r w:rsidR="00FB0F12" w:rsidRPr="00162378">
              <w:rPr>
                <w:rFonts w:ascii="ＭＳ ゴシック" w:eastAsia="ＭＳ ゴシック" w:hAnsi="ＭＳ ゴシック"/>
                <w:sz w:val="24"/>
                <w:szCs w:val="24"/>
              </w:rPr>
              <w:t>復</w:t>
            </w:r>
          </w:rubyBase>
        </w:ruby>
      </w:r>
      <w:r w:rsidRPr="00162378">
        <w:rPr>
          <w:rFonts w:ascii="ＭＳ ゴシック" w:eastAsia="ＭＳ ゴシック" w:hAnsi="ＭＳ ゴシック" w:hint="eastAsia"/>
          <w:sz w:val="24"/>
          <w:szCs w:val="24"/>
        </w:rPr>
        <w:t>た 明年</w:t>
      </w:r>
    </w:p>
    <w:p w14:paraId="46024AB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秋月春風等閑度　　　秋月 春風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とうかん</w:t>
            </w:r>
          </w:rt>
          <w:rubyBase>
            <w:r w:rsidR="00FB0F12" w:rsidRPr="00162378">
              <w:rPr>
                <w:rFonts w:ascii="ＭＳ ゴシック" w:eastAsia="ＭＳ ゴシック" w:hAnsi="ＭＳ ゴシック"/>
                <w:sz w:val="24"/>
                <w:szCs w:val="24"/>
              </w:rPr>
              <w:t>等閑</w:t>
            </w:r>
          </w:rubyBase>
        </w:ruby>
      </w:r>
      <w:r w:rsidRPr="00162378">
        <w:rPr>
          <w:rFonts w:ascii="ＭＳ ゴシック" w:eastAsia="ＭＳ ゴシック" w:hAnsi="ＭＳ ゴシック" w:hint="eastAsia"/>
          <w:sz w:val="24"/>
          <w:szCs w:val="24"/>
        </w:rPr>
        <w:t>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わた</w:t>
            </w:r>
          </w:rt>
          <w:rubyBase>
            <w:r w:rsidR="00FB0F12" w:rsidRPr="00162378">
              <w:rPr>
                <w:rFonts w:ascii="ＭＳ ゴシック" w:eastAsia="ＭＳ ゴシック" w:hAnsi="ＭＳ ゴシック"/>
                <w:sz w:val="24"/>
                <w:szCs w:val="24"/>
              </w:rPr>
              <w:t>度</w:t>
            </w:r>
          </w:rubyBase>
        </w:ruby>
      </w:r>
      <w:r w:rsidRPr="00162378">
        <w:rPr>
          <w:rFonts w:ascii="ＭＳ ゴシック" w:eastAsia="ＭＳ ゴシック" w:hAnsi="ＭＳ ゴシック" w:hint="eastAsia"/>
          <w:sz w:val="24"/>
          <w:szCs w:val="24"/>
        </w:rPr>
        <w:t>る</w:t>
      </w:r>
    </w:p>
    <w:p w14:paraId="60F821E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弟走從軍阿姨死　　　弟は走って 軍に従い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あい</w:t>
            </w:r>
          </w:rt>
          <w:rubyBase>
            <w:r w:rsidR="00FB0F12" w:rsidRPr="00162378">
              <w:rPr>
                <w:rFonts w:ascii="ＭＳ ゴシック" w:eastAsia="ＭＳ ゴシック" w:hAnsi="ＭＳ ゴシック"/>
                <w:sz w:val="24"/>
                <w:szCs w:val="24"/>
              </w:rPr>
              <w:t>阿姨</w:t>
            </w:r>
          </w:rubyBase>
        </w:ruby>
      </w:r>
      <w:r w:rsidRPr="00162378">
        <w:rPr>
          <w:rFonts w:ascii="ＭＳ ゴシック" w:eastAsia="ＭＳ ゴシック" w:hAnsi="ＭＳ ゴシック" w:hint="eastAsia"/>
          <w:sz w:val="24"/>
          <w:szCs w:val="24"/>
        </w:rPr>
        <w:t>は死す</w:t>
      </w:r>
    </w:p>
    <w:p w14:paraId="2A3A285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暮去朝來顏色故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くれ</w:t>
            </w:r>
          </w:rt>
          <w:rubyBase>
            <w:r w:rsidR="00FB0F12" w:rsidRPr="00162378">
              <w:rPr>
                <w:rFonts w:ascii="ＭＳ ゴシック" w:eastAsia="ＭＳ ゴシック" w:hAnsi="ＭＳ ゴシック"/>
                <w:sz w:val="24"/>
                <w:szCs w:val="24"/>
              </w:rPr>
              <w:t>暮</w:t>
            </w:r>
          </w:rubyBase>
        </w:ruby>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hint="eastAsia"/>
          <w:sz w:val="24"/>
          <w:szCs w:val="24"/>
        </w:rPr>
        <w:t>去り</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あした</w:t>
            </w:r>
          </w:rt>
          <w:rubyBase>
            <w:r w:rsidR="00FB0F12" w:rsidRPr="00162378">
              <w:rPr>
                <w:rFonts w:ascii="ＭＳ ゴシック" w:eastAsia="ＭＳ ゴシック" w:hAnsi="ＭＳ ゴシック"/>
                <w:sz w:val="24"/>
                <w:szCs w:val="24"/>
              </w:rPr>
              <w:t>朝</w:t>
            </w:r>
          </w:rubyBase>
        </w:ruby>
      </w:r>
      <w:r w:rsidRPr="00162378">
        <w:rPr>
          <w:rFonts w:ascii="ＭＳ ゴシック" w:eastAsia="ＭＳ ゴシック" w:hAnsi="ＭＳ ゴシック" w:hint="eastAsia"/>
          <w:sz w:val="24"/>
          <w:szCs w:val="24"/>
        </w:rPr>
        <w:t xml:space="preserve">来たって 顏色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ふる</w:t>
            </w:r>
          </w:rt>
          <w:rubyBase>
            <w:r w:rsidR="00FB0F12" w:rsidRPr="00162378">
              <w:rPr>
                <w:rFonts w:ascii="ＭＳ ゴシック" w:eastAsia="ＭＳ ゴシック" w:hAnsi="ＭＳ ゴシック"/>
                <w:sz w:val="24"/>
                <w:szCs w:val="24"/>
              </w:rPr>
              <w:t>故</w:t>
            </w:r>
          </w:rubyBase>
        </w:ruby>
      </w:r>
      <w:r w:rsidRPr="00162378">
        <w:rPr>
          <w:rFonts w:ascii="ＭＳ ゴシック" w:eastAsia="ＭＳ ゴシック" w:hAnsi="ＭＳ ゴシック" w:hint="eastAsia"/>
          <w:sz w:val="24"/>
          <w:szCs w:val="24"/>
        </w:rPr>
        <w:t>びぬ</w:t>
      </w:r>
    </w:p>
    <w:p w14:paraId="142B3228"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門前冷落鞍馬稀　　　門前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れいらく</w:t>
            </w:r>
          </w:rt>
          <w:rubyBase>
            <w:r w:rsidR="00FB0F12" w:rsidRPr="00162378">
              <w:rPr>
                <w:rFonts w:ascii="ＭＳ ゴシック" w:eastAsia="ＭＳ ゴシック" w:hAnsi="ＭＳ ゴシック"/>
                <w:sz w:val="24"/>
                <w:szCs w:val="24"/>
              </w:rPr>
              <w:t>冷落</w:t>
            </w:r>
          </w:rubyBase>
        </w:ruby>
      </w:r>
      <w:r w:rsidRPr="00162378">
        <w:rPr>
          <w:rFonts w:ascii="ＭＳ ゴシック" w:eastAsia="ＭＳ ゴシック" w:hAnsi="ＭＳ ゴシック" w:hint="eastAsia"/>
          <w:sz w:val="24"/>
          <w:szCs w:val="24"/>
        </w:rPr>
        <w:t xml:space="preserve">して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あんば</w:t>
            </w:r>
          </w:rt>
          <w:rubyBase>
            <w:r w:rsidR="00FB0F12" w:rsidRPr="00162378">
              <w:rPr>
                <w:rFonts w:ascii="ＭＳ ゴシック" w:eastAsia="ＭＳ ゴシック" w:hAnsi="ＭＳ ゴシック"/>
                <w:sz w:val="24"/>
                <w:szCs w:val="24"/>
              </w:rPr>
              <w:t>鞍馬</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まれ</w:t>
            </w:r>
          </w:rt>
          <w:rubyBase>
            <w:r w:rsidR="00FB0F12" w:rsidRPr="00162378">
              <w:rPr>
                <w:rFonts w:ascii="ＭＳ ゴシック" w:eastAsia="ＭＳ ゴシック" w:hAnsi="ＭＳ ゴシック"/>
                <w:sz w:val="24"/>
                <w:szCs w:val="24"/>
              </w:rPr>
              <w:t>稀</w:t>
            </w:r>
          </w:rubyBase>
        </w:ruby>
      </w:r>
      <w:r w:rsidRPr="00162378">
        <w:rPr>
          <w:rFonts w:ascii="ＭＳ ゴシック" w:eastAsia="ＭＳ ゴシック" w:hAnsi="ＭＳ ゴシック" w:hint="eastAsia"/>
          <w:sz w:val="24"/>
          <w:szCs w:val="24"/>
        </w:rPr>
        <w:t>なり</w:t>
      </w:r>
    </w:p>
    <w:p w14:paraId="582FEF1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老大嫁作商人婦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ろう</w:t>
            </w:r>
          </w:rt>
          <w:rubyBase>
            <w:r w:rsidR="00FB0F12" w:rsidRPr="00162378">
              <w:rPr>
                <w:rFonts w:ascii="ＭＳ ゴシック" w:eastAsia="ＭＳ ゴシック" w:hAnsi="ＭＳ ゴシック"/>
                <w:sz w:val="24"/>
                <w:szCs w:val="24"/>
              </w:rPr>
              <w:t>老</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だい</w:t>
            </w:r>
          </w:rt>
          <w:rubyBase>
            <w:r w:rsidR="00FB0F12" w:rsidRPr="00162378">
              <w:rPr>
                <w:rFonts w:ascii="ＭＳ ゴシック" w:eastAsia="ＭＳ ゴシック" w:hAnsi="ＭＳ ゴシック"/>
                <w:sz w:val="24"/>
                <w:szCs w:val="24"/>
              </w:rPr>
              <w:t>大</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w:t>
            </w:r>
          </w:rt>
          <w:rubyBase>
            <w:r w:rsidR="00FB0F12" w:rsidRPr="00162378">
              <w:rPr>
                <w:rFonts w:ascii="ＭＳ ゴシック" w:eastAsia="ＭＳ ゴシック" w:hAnsi="ＭＳ ゴシック"/>
                <w:sz w:val="24"/>
                <w:szCs w:val="24"/>
              </w:rPr>
              <w:t>嫁</w:t>
            </w:r>
          </w:rubyBase>
        </w:ruby>
      </w:r>
      <w:r w:rsidRPr="00162378">
        <w:rPr>
          <w:rFonts w:ascii="ＭＳ ゴシック" w:eastAsia="ＭＳ ゴシック" w:hAnsi="ＭＳ ゴシック" w:hint="eastAsia"/>
          <w:sz w:val="24"/>
          <w:szCs w:val="24"/>
        </w:rPr>
        <w:t>して商人の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つま</w:t>
            </w:r>
          </w:rt>
          <w:rubyBase>
            <w:r w:rsidR="00FB0F12" w:rsidRPr="00162378">
              <w:rPr>
                <w:rFonts w:ascii="ＭＳ ゴシック" w:eastAsia="ＭＳ ゴシック" w:hAnsi="ＭＳ ゴシック"/>
                <w:sz w:val="24"/>
                <w:szCs w:val="24"/>
              </w:rPr>
              <w:t>婦</w:t>
            </w:r>
          </w:rubyBase>
        </w:ruby>
      </w:r>
      <w:r w:rsidRPr="00162378">
        <w:rPr>
          <w:rFonts w:ascii="ＭＳ ゴシック" w:eastAsia="ＭＳ ゴシック" w:hAnsi="ＭＳ ゴシック" w:hint="eastAsia"/>
          <w:sz w:val="24"/>
          <w:szCs w:val="24"/>
        </w:rPr>
        <w:t>となる</w:t>
      </w:r>
    </w:p>
    <w:p w14:paraId="41F5096C"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商人重利輕別離　　　商人は 利を重んじて 別離を軽んず</w:t>
      </w:r>
    </w:p>
    <w:p w14:paraId="70773E9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前月浮梁買茶去　　　前月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ふ</w:t>
            </w:r>
          </w:rt>
          <w:rubyBase>
            <w:r w:rsidR="00FB0F12" w:rsidRPr="00162378">
              <w:rPr>
                <w:rFonts w:ascii="ＭＳ ゴシック" w:eastAsia="ＭＳ ゴシック" w:hAnsi="ＭＳ ゴシック"/>
                <w:sz w:val="24"/>
                <w:szCs w:val="24"/>
              </w:rPr>
              <w:t>浮</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りょう</w:t>
            </w:r>
          </w:rt>
          <w:rubyBase>
            <w:r w:rsidR="00FB0F12" w:rsidRPr="00162378">
              <w:rPr>
                <w:rFonts w:ascii="ＭＳ ゴシック" w:eastAsia="ＭＳ ゴシック" w:hAnsi="ＭＳ ゴシック"/>
                <w:sz w:val="24"/>
                <w:szCs w:val="24"/>
              </w:rPr>
              <w:t>梁</w:t>
            </w:r>
          </w:rubyBase>
        </w:ruby>
      </w:r>
      <w:r w:rsidRPr="00162378">
        <w:rPr>
          <w:rFonts w:ascii="ＭＳ ゴシック" w:eastAsia="ＭＳ ゴシック" w:hAnsi="ＭＳ ゴシック" w:hint="eastAsia"/>
          <w:sz w:val="24"/>
          <w:szCs w:val="24"/>
        </w:rPr>
        <w:t>に 茶を買いに去る</w:t>
      </w:r>
    </w:p>
    <w:p w14:paraId="29A7FB59"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去來江口守空船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こうこう</w:t>
            </w:r>
          </w:rt>
          <w:rubyBase>
            <w:r w:rsidR="00FB0F12" w:rsidRPr="00162378">
              <w:rPr>
                <w:rFonts w:ascii="ＭＳ ゴシック" w:eastAsia="ＭＳ ゴシック" w:hAnsi="ＭＳ ゴシック"/>
                <w:sz w:val="24"/>
                <w:szCs w:val="24"/>
              </w:rPr>
              <w:t>江口</w:t>
            </w:r>
          </w:rubyBase>
        </w:ruby>
      </w:r>
      <w:r w:rsidRPr="00162378">
        <w:rPr>
          <w:rFonts w:ascii="ＭＳ ゴシック" w:eastAsia="ＭＳ ゴシック" w:hAnsi="ＭＳ ゴシック" w:hint="eastAsia"/>
          <w:sz w:val="24"/>
          <w:szCs w:val="24"/>
        </w:rPr>
        <w:t>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きょらい</w:t>
            </w:r>
          </w:rt>
          <w:rubyBase>
            <w:r w:rsidR="00FB0F12" w:rsidRPr="00162378">
              <w:rPr>
                <w:rFonts w:ascii="ＭＳ ゴシック" w:eastAsia="ＭＳ ゴシック" w:hAnsi="ＭＳ ゴシック"/>
                <w:sz w:val="24"/>
                <w:szCs w:val="24"/>
              </w:rPr>
              <w:t>去来</w:t>
            </w:r>
          </w:rubyBase>
        </w:ruby>
      </w:r>
      <w:r w:rsidRPr="00162378">
        <w:rPr>
          <w:rFonts w:ascii="ＭＳ ゴシック" w:eastAsia="ＭＳ ゴシック" w:hAnsi="ＭＳ ゴシック" w:hint="eastAsia"/>
          <w:sz w:val="24"/>
          <w:szCs w:val="24"/>
        </w:rPr>
        <w:t xml:space="preserve">して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くう</w:t>
            </w:r>
          </w:rt>
          <w:rubyBase>
            <w:r w:rsidR="00FB0F12" w:rsidRPr="00162378">
              <w:rPr>
                <w:rFonts w:ascii="ＭＳ ゴシック" w:eastAsia="ＭＳ ゴシック" w:hAnsi="ＭＳ ゴシック"/>
                <w:sz w:val="24"/>
                <w:szCs w:val="24"/>
              </w:rPr>
              <w:t>空</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せん</w:t>
            </w:r>
          </w:rt>
          <w:rubyBase>
            <w:r w:rsidR="00FB0F12" w:rsidRPr="00162378">
              <w:rPr>
                <w:rFonts w:ascii="ＭＳ ゴシック" w:eastAsia="ＭＳ ゴシック" w:hAnsi="ＭＳ ゴシック"/>
                <w:sz w:val="24"/>
                <w:szCs w:val="24"/>
              </w:rPr>
              <w:t>船</w:t>
            </w:r>
          </w:rubyBase>
        </w:ruby>
      </w:r>
      <w:r w:rsidRPr="00162378">
        <w:rPr>
          <w:rFonts w:ascii="ＭＳ ゴシック" w:eastAsia="ＭＳ ゴシック" w:hAnsi="ＭＳ ゴシック" w:hint="eastAsia"/>
          <w:sz w:val="24"/>
          <w:szCs w:val="24"/>
        </w:rPr>
        <w:t>を守る</w:t>
      </w:r>
    </w:p>
    <w:p w14:paraId="2C62418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遶船明月江水寒　　　船を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めぐ</w:t>
            </w:r>
          </w:rt>
          <w:rubyBase>
            <w:r w:rsidR="00FB0F12" w:rsidRPr="00162378">
              <w:rPr>
                <w:rFonts w:ascii="ＭＳ ゴシック" w:eastAsia="ＭＳ ゴシック" w:hAnsi="ＭＳ ゴシック"/>
                <w:sz w:val="24"/>
                <w:szCs w:val="24"/>
              </w:rPr>
              <w:t>遶</w:t>
            </w:r>
          </w:rubyBase>
        </w:ruby>
      </w:r>
      <w:r w:rsidRPr="00162378">
        <w:rPr>
          <w:rFonts w:ascii="ＭＳ ゴシック" w:eastAsia="ＭＳ ゴシック" w:hAnsi="ＭＳ ゴシック" w:hint="eastAsia"/>
          <w:sz w:val="24"/>
          <w:szCs w:val="24"/>
        </w:rPr>
        <w:t>る明月 江水 寒し</w:t>
      </w:r>
    </w:p>
    <w:p w14:paraId="50779FDE"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夜深忽夢少年事　　　夜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ふ</w:t>
            </w:r>
          </w:rt>
          <w:rubyBase>
            <w:r w:rsidR="00FB0F12" w:rsidRPr="00162378">
              <w:rPr>
                <w:rFonts w:ascii="ＭＳ ゴシック" w:eastAsia="ＭＳ ゴシック" w:hAnsi="ＭＳ ゴシック"/>
                <w:sz w:val="24"/>
                <w:szCs w:val="24"/>
              </w:rPr>
              <w:t>深</w:t>
            </w:r>
          </w:rubyBase>
        </w:ruby>
      </w:r>
      <w:r w:rsidRPr="00162378">
        <w:rPr>
          <w:rFonts w:ascii="ＭＳ ゴシック" w:eastAsia="ＭＳ ゴシック" w:hAnsi="ＭＳ ゴシック" w:hint="eastAsia"/>
          <w:sz w:val="24"/>
          <w:szCs w:val="24"/>
        </w:rPr>
        <w:t xml:space="preserve">けて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たちま</w:t>
            </w:r>
          </w:rt>
          <w:rubyBase>
            <w:r w:rsidR="00FB0F12" w:rsidRPr="00162378">
              <w:rPr>
                <w:rFonts w:ascii="ＭＳ ゴシック" w:eastAsia="ＭＳ ゴシック" w:hAnsi="ＭＳ ゴシック"/>
                <w:sz w:val="24"/>
                <w:szCs w:val="24"/>
              </w:rPr>
              <w:t>忽</w:t>
            </w:r>
          </w:rubyBase>
        </w:ruby>
      </w:r>
      <w:r w:rsidRPr="00162378">
        <w:rPr>
          <w:rFonts w:ascii="ＭＳ ゴシック" w:eastAsia="ＭＳ ゴシック" w:hAnsi="ＭＳ ゴシック" w:hint="eastAsia"/>
          <w:sz w:val="24"/>
          <w:szCs w:val="24"/>
        </w:rPr>
        <w:t>ち夢む　少年の事</w:t>
      </w:r>
    </w:p>
    <w:p w14:paraId="183CF5B9"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夢啼粧涙紅闌干　　　夢に啼けば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しょう</w:t>
            </w:r>
          </w:rt>
          <w:rubyBase>
            <w:r w:rsidR="00FB0F12" w:rsidRPr="00162378">
              <w:rPr>
                <w:rFonts w:ascii="ＭＳ ゴシック" w:eastAsia="ＭＳ ゴシック" w:hAnsi="ＭＳ ゴシック"/>
                <w:sz w:val="24"/>
                <w:szCs w:val="24"/>
              </w:rPr>
              <w:t>粧</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るい</w:t>
            </w:r>
          </w:rt>
          <w:rubyBase>
            <w:r w:rsidR="00FB0F12" w:rsidRPr="00162378">
              <w:rPr>
                <w:rFonts w:ascii="ＭＳ ゴシック" w:eastAsia="ＭＳ ゴシック" w:hAnsi="ＭＳ ゴシック"/>
                <w:sz w:val="24"/>
                <w:szCs w:val="24"/>
              </w:rPr>
              <w:t>涙</w:t>
            </w:r>
          </w:rubyBase>
        </w:ruby>
      </w:r>
      <w:r w:rsidRPr="00162378">
        <w:rPr>
          <w:rFonts w:ascii="ＭＳ ゴシック" w:eastAsia="ＭＳ ゴシック" w:hAnsi="ＭＳ ゴシック" w:hint="eastAsia"/>
          <w:sz w:val="24"/>
          <w:szCs w:val="24"/>
        </w:rPr>
        <w:t>は 紅くして闌干たり</w:t>
      </w:r>
    </w:p>
    <w:p w14:paraId="75AB6729" w14:textId="77777777" w:rsidR="00FB0F12" w:rsidRPr="00162378" w:rsidRDefault="00FB0F12" w:rsidP="005E1A28">
      <w:pPr>
        <w:spacing w:line="600" w:lineRule="exact"/>
        <w:jc w:val="left"/>
        <w:rPr>
          <w:rFonts w:ascii="ＭＳ ゴシック" w:eastAsia="ＭＳ ゴシック" w:hAnsi="ＭＳ ゴシック"/>
          <w:sz w:val="24"/>
          <w:szCs w:val="24"/>
        </w:rPr>
      </w:pPr>
    </w:p>
    <w:p w14:paraId="4BA18F7F" w14:textId="77777777"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【語釈】</w:t>
      </w:r>
    </w:p>
    <w:p w14:paraId="100AE1DE" w14:textId="29A1AE27"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沈吟</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微かに口ずさむ、思いに沈む。起</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たつ。斂容</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衣裳を整える。自言</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自分から言い出す。本是</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もともと。京城</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帝都。蝦蟆陵</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長安中心地の東南数キロの地点、曲江にある。學得</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モノにする。成就する。身につける。成</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成就する。名屬</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名は…に属している。教坊</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歌舞を教えるところ。第一部</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トップグループ。罷</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終わる。曾</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いままでに…したことがある。善才</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唐代の琵琶の名手、転じて琵琶の名人。伏</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感服する。妝成</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美しく装いしあげる。毎被</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（…する）たびごとに。秋娘</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杜秋娘のこと、名妓の名。妬</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ねたむ。五陵少年</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長安郊外豊かな地域に住む貴公子。纏頭</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心付け。・綃</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きぎぬ。ここでは心付けのこと</w:t>
      </w:r>
      <w:r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不知數</w:t>
      </w:r>
      <w:r w:rsidR="00FF7F9B" w:rsidRPr="00162378">
        <w:rPr>
          <w:rFonts w:ascii="ＭＳ ゴシック" w:eastAsia="ＭＳ ゴシック" w:hAnsi="ＭＳ ゴシック"/>
          <w:sz w:val="24"/>
          <w:szCs w:val="24"/>
        </w:rPr>
        <w:t>…</w:t>
      </w:r>
      <w:r w:rsidRPr="00162378">
        <w:rPr>
          <w:rFonts w:ascii="ＭＳ ゴシック" w:eastAsia="ＭＳ ゴシック" w:hAnsi="ＭＳ ゴシック"/>
          <w:sz w:val="24"/>
          <w:szCs w:val="24"/>
        </w:rPr>
        <w:t>多くて数が分からない。</w:t>
      </w:r>
      <w:r w:rsidRPr="00162378">
        <w:rPr>
          <w:rFonts w:ascii="ＭＳ ゴシック" w:eastAsia="ＭＳ ゴシック" w:hAnsi="ＭＳ ゴシック" w:hint="eastAsia"/>
          <w:sz w:val="24"/>
          <w:szCs w:val="24"/>
        </w:rPr>
        <w:t>鈿頭雲篦</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螺鈿の飾りのあるコウガイ。撃節</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拍子を打つ。リズムをとる。碎</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くだける。血色</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殷色。羅裙</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うすぎぬのスカート。翻酒</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酒をこぼす。秋月春風</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秋の月に春の風といった、各季節の風物を眺めている内に年月は過ぎ去ったことをいう。等閒</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物事をいいかげんにすること。度</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すごす、すぎる。阿姨</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おば、ここでは、肉親の叔母ではなくて、琵琶を弾く妓女たちのやりて。暮去朝來</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日々が過ぎてゆく。顏色</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容色。故</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ふるびてしまう。冷落</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おちぶれる。鞍馬</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馬に乗った来客、</w:t>
      </w:r>
      <w:r w:rsidRPr="00162378">
        <w:rPr>
          <w:rFonts w:ascii="ＭＳ ゴシック" w:eastAsia="ＭＳ ゴシック" w:hAnsi="ＭＳ ゴシック"/>
          <w:sz w:val="24"/>
          <w:szCs w:val="24"/>
        </w:rPr>
        <w:t>相応の身分や財産のある男性の客になる。稀</w:t>
      </w:r>
      <w:r w:rsidR="00FF7F9B" w:rsidRPr="00162378">
        <w:rPr>
          <w:rFonts w:ascii="ＭＳ ゴシック" w:eastAsia="ＭＳ ゴシック" w:hAnsi="ＭＳ ゴシック"/>
          <w:sz w:val="24"/>
          <w:szCs w:val="24"/>
        </w:rPr>
        <w:t>…</w:t>
      </w:r>
      <w:r w:rsidRPr="00162378">
        <w:rPr>
          <w:rFonts w:ascii="ＭＳ ゴシック" w:eastAsia="ＭＳ ゴシック" w:hAnsi="ＭＳ ゴシック"/>
          <w:sz w:val="24"/>
          <w:szCs w:val="24"/>
        </w:rPr>
        <w:t>まれになった。</w:t>
      </w:r>
      <w:r w:rsidRPr="00162378">
        <w:rPr>
          <w:rFonts w:ascii="ＭＳ ゴシック" w:eastAsia="ＭＳ ゴシック" w:hAnsi="ＭＳ ゴシック" w:hint="eastAsia"/>
          <w:sz w:val="24"/>
          <w:szCs w:val="24"/>
        </w:rPr>
        <w:t>老大</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としが長ける。浮梁</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江西省景徳鎮の東北部</w:t>
      </w:r>
      <w:r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茶の名産地。</w:t>
      </w:r>
      <w:r w:rsidRPr="00162378">
        <w:rPr>
          <w:rFonts w:ascii="ＭＳ ゴシック" w:eastAsia="ＭＳ ゴシック" w:hAnsi="ＭＳ ゴシック" w:hint="eastAsia"/>
          <w:sz w:val="24"/>
          <w:szCs w:val="24"/>
        </w:rPr>
        <w:t xml:space="preserve">　去來</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行ってより。行った後。「</w:t>
      </w:r>
      <w:r w:rsidRPr="00162378">
        <w:rPr>
          <w:rFonts w:ascii="ＭＳ ゴシック" w:eastAsia="ＭＳ ゴシック" w:hAnsi="ＭＳ ゴシック"/>
          <w:sz w:val="24"/>
          <w:szCs w:val="24"/>
        </w:rPr>
        <w:t>-來」は、添えている辞。江口</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溢江のほとり、水が長江に注ぎ込む河口部分。</w:t>
      </w:r>
      <w:r w:rsidRPr="00162378">
        <w:rPr>
          <w:rFonts w:ascii="ＭＳ ゴシック" w:eastAsia="ＭＳ ゴシック" w:hAnsi="ＭＳ ゴシック"/>
          <w:sz w:val="24"/>
          <w:szCs w:val="24"/>
        </w:rPr>
        <w:t>。守空船</w:t>
      </w:r>
      <w:r w:rsidR="00FF7F9B" w:rsidRPr="00162378">
        <w:rPr>
          <w:rFonts w:ascii="ＭＳ ゴシック" w:eastAsia="ＭＳ ゴシック" w:hAnsi="ＭＳ ゴシック"/>
          <w:sz w:val="24"/>
          <w:szCs w:val="24"/>
        </w:rPr>
        <w:t>…</w:t>
      </w:r>
      <w:r w:rsidRPr="00162378">
        <w:rPr>
          <w:rFonts w:ascii="ＭＳ ゴシック" w:eastAsia="ＭＳ ゴシック" w:hAnsi="ＭＳ ゴシック"/>
          <w:sz w:val="24"/>
          <w:szCs w:val="24"/>
        </w:rPr>
        <w:t>独り寝を維持している。</w:t>
      </w:r>
      <w:r w:rsidRPr="00162378">
        <w:rPr>
          <w:rFonts w:ascii="ＭＳ ゴシック" w:eastAsia="ＭＳ ゴシック" w:hAnsi="ＭＳ ゴシック" w:hint="eastAsia"/>
          <w:sz w:val="24"/>
          <w:szCs w:val="24"/>
        </w:rPr>
        <w:t>遶船</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女性の住んでいる船をめぐって。江水寒</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川の水は寒々としている。夜深</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夜がふける。　・忽夢</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たちまち夢をみる。　・少年事</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若い時の事がら。夢啼</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夢の中で声に出して涙を流して啼けば。妝涙</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化粧した顔を流れる涙。紅闌干</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紅く（頬紅の色に染まった）涙が次々に出てくる。闌干</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涙が多く出るさま。</w:t>
      </w:r>
    </w:p>
    <w:p w14:paraId="0C87B640" w14:textId="77777777" w:rsidR="00FB0F12" w:rsidRPr="00162378" w:rsidRDefault="00FB0F12" w:rsidP="005E1A28">
      <w:pPr>
        <w:spacing w:line="600" w:lineRule="exact"/>
        <w:jc w:val="left"/>
        <w:rPr>
          <w:rFonts w:ascii="ＭＳ ゴシック" w:eastAsia="ＭＳ ゴシック" w:hAnsi="ＭＳ ゴシック"/>
          <w:sz w:val="24"/>
          <w:szCs w:val="24"/>
        </w:rPr>
      </w:pPr>
    </w:p>
    <w:p w14:paraId="4D677C5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我聞琵琶已歎息　　　我は 琵琶を聞きて 已に歎息し</w:t>
      </w:r>
    </w:p>
    <w:p w14:paraId="161A975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又聞此語重喞喞　　　又 此語を聞きて 重ねて</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そくそく</w:t>
            </w:r>
          </w:rt>
          <w:rubyBase>
            <w:r w:rsidR="00FB0F12" w:rsidRPr="00162378">
              <w:rPr>
                <w:rFonts w:ascii="ＭＳ ゴシック" w:eastAsia="ＭＳ ゴシック" w:hAnsi="ＭＳ ゴシック"/>
                <w:sz w:val="24"/>
                <w:szCs w:val="24"/>
              </w:rPr>
              <w:t>喞々</w:t>
            </w:r>
          </w:rubyBase>
        </w:ruby>
      </w:r>
      <w:r w:rsidRPr="00162378">
        <w:rPr>
          <w:rFonts w:ascii="ＭＳ ゴシック" w:eastAsia="ＭＳ ゴシック" w:hAnsi="ＭＳ ゴシック" w:hint="eastAsia"/>
          <w:sz w:val="24"/>
          <w:szCs w:val="24"/>
        </w:rPr>
        <w:t>たり</w:t>
      </w:r>
    </w:p>
    <w:p w14:paraId="152D7845"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同是天涯淪落人　　　同じく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w:t>
            </w:r>
          </w:rt>
          <w:rubyBase>
            <w:r w:rsidR="00FB0F12" w:rsidRPr="00162378">
              <w:rPr>
                <w:rFonts w:ascii="ＭＳ ゴシック" w:eastAsia="ＭＳ ゴシック" w:hAnsi="ＭＳ ゴシック"/>
                <w:sz w:val="24"/>
                <w:szCs w:val="24"/>
              </w:rPr>
              <w:t>是</w:t>
            </w:r>
          </w:rubyBase>
        </w:ruby>
      </w:r>
      <w:r w:rsidRPr="00162378">
        <w:rPr>
          <w:rFonts w:ascii="ＭＳ ゴシック" w:eastAsia="ＭＳ ゴシック" w:hAnsi="ＭＳ ゴシック" w:hint="eastAsia"/>
          <w:sz w:val="24"/>
          <w:szCs w:val="24"/>
        </w:rPr>
        <w:t xml:space="preserve">れ 天涯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りんらく</w:t>
            </w:r>
          </w:rt>
          <w:rubyBase>
            <w:r w:rsidR="00FB0F12" w:rsidRPr="00162378">
              <w:rPr>
                <w:rFonts w:ascii="ＭＳ ゴシック" w:eastAsia="ＭＳ ゴシック" w:hAnsi="ＭＳ ゴシック"/>
                <w:sz w:val="24"/>
                <w:szCs w:val="24"/>
              </w:rPr>
              <w:t>淪落</w:t>
            </w:r>
          </w:rubyBase>
        </w:ruby>
      </w:r>
      <w:r w:rsidRPr="00162378">
        <w:rPr>
          <w:rFonts w:ascii="ＭＳ ゴシック" w:eastAsia="ＭＳ ゴシック" w:hAnsi="ＭＳ ゴシック" w:hint="eastAsia"/>
          <w:sz w:val="24"/>
          <w:szCs w:val="24"/>
        </w:rPr>
        <w:t>の人</w:t>
      </w:r>
    </w:p>
    <w:p w14:paraId="0C6BAC5C"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相逢何必曾相識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あい</w:t>
            </w:r>
          </w:rt>
          <w:rubyBase>
            <w:r w:rsidR="00FB0F12" w:rsidRPr="00162378">
              <w:rPr>
                <w:rFonts w:ascii="ＭＳ ゴシック" w:eastAsia="ＭＳ ゴシック" w:hAnsi="ＭＳ ゴシック"/>
                <w:sz w:val="24"/>
                <w:szCs w:val="24"/>
              </w:rPr>
              <w:t>相</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w:t>
            </w:r>
          </w:rt>
          <w:rubyBase>
            <w:r w:rsidR="00FB0F12" w:rsidRPr="00162378">
              <w:rPr>
                <w:rFonts w:ascii="ＭＳ ゴシック" w:eastAsia="ＭＳ ゴシック" w:hAnsi="ＭＳ ゴシック"/>
                <w:sz w:val="24"/>
                <w:szCs w:val="24"/>
              </w:rPr>
              <w:t>逢</w:t>
            </w:r>
          </w:rubyBase>
        </w:ruby>
      </w:r>
      <w:r w:rsidRPr="00162378">
        <w:rPr>
          <w:rFonts w:ascii="ＭＳ ゴシック" w:eastAsia="ＭＳ ゴシック" w:hAnsi="ＭＳ ゴシック" w:hint="eastAsia"/>
          <w:sz w:val="24"/>
          <w:szCs w:val="24"/>
        </w:rPr>
        <w:t>う 何 ぞ必ずしも</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かつ</w:t>
            </w:r>
          </w:rt>
          <w:rubyBase>
            <w:r w:rsidR="00FB0F12" w:rsidRPr="00162378">
              <w:rPr>
                <w:rFonts w:ascii="ＭＳ ゴシック" w:eastAsia="ＭＳ ゴシック" w:hAnsi="ＭＳ ゴシック"/>
                <w:sz w:val="24"/>
                <w:szCs w:val="24"/>
              </w:rPr>
              <w:t>曽</w:t>
            </w:r>
          </w:rubyBase>
        </w:ruby>
      </w:r>
      <w:r w:rsidRPr="00162378">
        <w:rPr>
          <w:rFonts w:ascii="ＭＳ ゴシック" w:eastAsia="ＭＳ ゴシック" w:hAnsi="ＭＳ ゴシック" w:hint="eastAsia"/>
          <w:sz w:val="24"/>
          <w:szCs w:val="24"/>
        </w:rPr>
        <w:t>ての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そうしき</w:t>
            </w:r>
          </w:rt>
          <w:rubyBase>
            <w:r w:rsidR="00FB0F12" w:rsidRPr="00162378">
              <w:rPr>
                <w:rFonts w:ascii="ＭＳ ゴシック" w:eastAsia="ＭＳ ゴシック" w:hAnsi="ＭＳ ゴシック"/>
                <w:sz w:val="24"/>
                <w:szCs w:val="24"/>
              </w:rPr>
              <w:t>相識</w:t>
            </w:r>
          </w:rubyBase>
        </w:ruby>
      </w:r>
      <w:r w:rsidRPr="00162378">
        <w:rPr>
          <w:rFonts w:ascii="ＭＳ ゴシック" w:eastAsia="ＭＳ ゴシック" w:hAnsi="ＭＳ ゴシック" w:hint="eastAsia"/>
          <w:sz w:val="24"/>
          <w:szCs w:val="24"/>
        </w:rPr>
        <w:t>なるべき</w:t>
      </w:r>
    </w:p>
    <w:p w14:paraId="19C00F3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我從去年辭帝京　　　我 去年 帝京を辞してより</w:t>
      </w:r>
    </w:p>
    <w:p w14:paraId="7814FAA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謫居臥病潯陽城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たくきょく</w:t>
            </w:r>
          </w:rt>
          <w:rubyBase>
            <w:r w:rsidR="00FB0F12" w:rsidRPr="00162378">
              <w:rPr>
                <w:rFonts w:ascii="ＭＳ ゴシック" w:eastAsia="ＭＳ ゴシック" w:hAnsi="ＭＳ ゴシック"/>
                <w:sz w:val="24"/>
                <w:szCs w:val="24"/>
              </w:rPr>
              <w:t>謫居</w:t>
            </w:r>
          </w:rubyBase>
        </w:ruby>
      </w:r>
      <w:r w:rsidRPr="00162378">
        <w:rPr>
          <w:rFonts w:ascii="ＭＳ ゴシック" w:eastAsia="ＭＳ ゴシック" w:hAnsi="ＭＳ ゴシック" w:hint="eastAsia"/>
          <w:sz w:val="24"/>
          <w:szCs w:val="24"/>
        </w:rPr>
        <w:t xml:space="preserve">して 病に臥す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じん</w:t>
            </w:r>
          </w:rt>
          <w:rubyBase>
            <w:r w:rsidR="00FB0F12" w:rsidRPr="00162378">
              <w:rPr>
                <w:rFonts w:ascii="ＭＳ ゴシック" w:eastAsia="ＭＳ ゴシック" w:hAnsi="ＭＳ ゴシック"/>
                <w:sz w:val="24"/>
                <w:szCs w:val="24"/>
              </w:rPr>
              <w:t>潯</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よう</w:t>
            </w:r>
          </w:rt>
          <w:rubyBase>
            <w:r w:rsidR="00FB0F12" w:rsidRPr="00162378">
              <w:rPr>
                <w:rFonts w:ascii="ＭＳ ゴシック" w:eastAsia="ＭＳ ゴシック" w:hAnsi="ＭＳ ゴシック"/>
                <w:sz w:val="24"/>
                <w:szCs w:val="24"/>
              </w:rPr>
              <w:t>陽</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じょう</w:t>
            </w:r>
          </w:rt>
          <w:rubyBase>
            <w:r w:rsidR="00FB0F12" w:rsidRPr="00162378">
              <w:rPr>
                <w:rFonts w:ascii="ＭＳ ゴシック" w:eastAsia="ＭＳ ゴシック" w:hAnsi="ＭＳ ゴシック"/>
                <w:sz w:val="24"/>
                <w:szCs w:val="24"/>
              </w:rPr>
              <w:t>城</w:t>
            </w:r>
          </w:rubyBase>
        </w:ruby>
      </w:r>
    </w:p>
    <w:p w14:paraId="57E20AE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潯陽地僻無音樂　　　潯陽は 地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へき</w:t>
            </w:r>
          </w:rt>
          <w:rubyBase>
            <w:r w:rsidR="00FB0F12" w:rsidRPr="00162378">
              <w:rPr>
                <w:rFonts w:ascii="ＭＳ ゴシック" w:eastAsia="ＭＳ ゴシック" w:hAnsi="ＭＳ ゴシック"/>
                <w:sz w:val="24"/>
                <w:szCs w:val="24"/>
              </w:rPr>
              <w:t>僻</w:t>
            </w:r>
          </w:rubyBase>
        </w:ruby>
      </w:r>
      <w:r w:rsidRPr="00162378">
        <w:rPr>
          <w:rFonts w:ascii="ＭＳ ゴシック" w:eastAsia="ＭＳ ゴシック" w:hAnsi="ＭＳ ゴシック" w:hint="eastAsia"/>
          <w:sz w:val="24"/>
          <w:szCs w:val="24"/>
        </w:rPr>
        <w:t>にして 音楽 無く</w:t>
      </w:r>
    </w:p>
    <w:p w14:paraId="15C82498" w14:textId="77777777" w:rsidR="00FB0F12" w:rsidRPr="00162378" w:rsidRDefault="00FB0F12" w:rsidP="005E1A28">
      <w:pPr>
        <w:spacing w:line="600" w:lineRule="exact"/>
        <w:jc w:val="left"/>
        <w:rPr>
          <w:rFonts w:ascii="ＭＳ ゴシック" w:eastAsia="ＭＳ ゴシック" w:hAnsi="ＭＳ ゴシック"/>
          <w:sz w:val="24"/>
          <w:szCs w:val="24"/>
        </w:rPr>
      </w:pPr>
      <w:bookmarkStart w:id="697" w:name="_Hlk90283896"/>
      <w:r w:rsidRPr="00162378">
        <w:rPr>
          <w:rFonts w:ascii="ＭＳ ゴシック" w:eastAsia="ＭＳ ゴシック" w:hAnsi="ＭＳ ゴシック" w:hint="eastAsia"/>
          <w:sz w:val="24"/>
          <w:szCs w:val="24"/>
        </w:rPr>
        <w:t>終歳不聞絲竹聲</w:t>
      </w:r>
      <w:bookmarkEnd w:id="697"/>
      <w:r w:rsidRPr="00162378">
        <w:rPr>
          <w:rFonts w:ascii="ＭＳ ゴシック" w:eastAsia="ＭＳ ゴシック" w:hAnsi="ＭＳ ゴシック" w:hint="eastAsia"/>
          <w:sz w:val="24"/>
          <w:szCs w:val="24"/>
        </w:rPr>
        <w:t xml:space="preserve">　　　終歳 聞かず 糸竹の声　　</w:t>
      </w:r>
    </w:p>
    <w:p w14:paraId="3A30A04E"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住近湓江地低濕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じゅう</w:t>
            </w:r>
          </w:rt>
          <w:rubyBase>
            <w:r w:rsidR="00FB0F12" w:rsidRPr="00162378">
              <w:rPr>
                <w:rFonts w:ascii="ＭＳ ゴシック" w:eastAsia="ＭＳ ゴシック" w:hAnsi="ＭＳ ゴシック"/>
                <w:sz w:val="24"/>
                <w:szCs w:val="24"/>
              </w:rPr>
              <w:t>住</w:t>
            </w:r>
          </w:rubyBase>
        </w:ruby>
      </w:r>
      <w:r w:rsidRPr="00162378">
        <w:rPr>
          <w:rFonts w:ascii="ＭＳ ゴシック" w:eastAsia="ＭＳ ゴシック" w:hAnsi="ＭＳ ゴシック" w:hint="eastAsia"/>
          <w:sz w:val="24"/>
          <w:szCs w:val="24"/>
        </w:rPr>
        <w:t xml:space="preserve">して </w:t>
      </w:r>
      <w:r w:rsidRPr="00162378">
        <w:rPr>
          <w:rFonts w:ascii="ＭＳ ゴシック" w:eastAsia="ＭＳ ゴシック" w:hAnsi="ＭＳ ゴシック"/>
          <w:sz w:val="24"/>
          <w:szCs w:val="24"/>
        </w:rPr>
        <w:tab/>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ほん</w:t>
            </w:r>
          </w:rt>
          <w:rubyBase>
            <w:r w:rsidR="00FB0F12" w:rsidRPr="00162378">
              <w:rPr>
                <w:rFonts w:ascii="ＭＳ ゴシック" w:eastAsia="ＭＳ ゴシック" w:hAnsi="ＭＳ ゴシック" w:hint="eastAsia"/>
                <w:sz w:val="24"/>
                <w:szCs w:val="24"/>
              </w:rPr>
              <w:t>湓</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w:t>
            </w:r>
          </w:rt>
          <w:rubyBase>
            <w:r w:rsidR="00FB0F12" w:rsidRPr="00162378">
              <w:rPr>
                <w:rFonts w:ascii="ＭＳ ゴシック" w:eastAsia="ＭＳ ゴシック" w:hAnsi="ＭＳ ゴシック"/>
                <w:sz w:val="24"/>
                <w:szCs w:val="24"/>
              </w:rPr>
              <w:t>江</w:t>
            </w:r>
          </w:rubyBase>
        </w:ruby>
      </w:r>
      <w:r w:rsidRPr="00162378">
        <w:rPr>
          <w:rFonts w:ascii="ＭＳ ゴシック" w:eastAsia="ＭＳ ゴシック" w:hAnsi="ＭＳ ゴシック" w:hint="eastAsia"/>
          <w:sz w:val="24"/>
          <w:szCs w:val="24"/>
        </w:rPr>
        <w:t>に近くして 地は低湿</w:t>
      </w:r>
    </w:p>
    <w:p w14:paraId="768295F1"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黄蘆苦竹繞宅生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こうろ</w:t>
            </w:r>
          </w:rt>
          <w:rubyBase>
            <w:r w:rsidR="00FB0F12" w:rsidRPr="00162378">
              <w:rPr>
                <w:rFonts w:ascii="ＭＳ ゴシック" w:eastAsia="ＭＳ ゴシック" w:hAnsi="ＭＳ ゴシック"/>
                <w:sz w:val="24"/>
                <w:szCs w:val="24"/>
              </w:rPr>
              <w:t>黄蘆</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くちく</w:t>
            </w:r>
          </w:rt>
          <w:rubyBase>
            <w:r w:rsidR="00FB0F12" w:rsidRPr="00162378">
              <w:rPr>
                <w:rFonts w:ascii="ＭＳ ゴシック" w:eastAsia="ＭＳ ゴシック" w:hAnsi="ＭＳ ゴシック"/>
                <w:sz w:val="24"/>
                <w:szCs w:val="24"/>
              </w:rPr>
              <w:t>苦竹</w:t>
            </w:r>
          </w:rubyBase>
        </w:ruby>
      </w:r>
      <w:r w:rsidRPr="00162378">
        <w:rPr>
          <w:rFonts w:ascii="ＭＳ ゴシック" w:eastAsia="ＭＳ ゴシック" w:hAnsi="ＭＳ ゴシック" w:hint="eastAsia"/>
          <w:sz w:val="24"/>
          <w:szCs w:val="24"/>
        </w:rPr>
        <w:t xml:space="preserve"> 宅を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めぐ</w:t>
            </w:r>
          </w:rt>
          <w:rubyBase>
            <w:r w:rsidR="00FB0F12" w:rsidRPr="00162378">
              <w:rPr>
                <w:rFonts w:ascii="ＭＳ ゴシック" w:eastAsia="ＭＳ ゴシック" w:hAnsi="ＭＳ ゴシック"/>
                <w:sz w:val="24"/>
                <w:szCs w:val="24"/>
              </w:rPr>
              <w:t>繞</w:t>
            </w:r>
          </w:rubyBase>
        </w:ruby>
      </w:r>
      <w:r w:rsidRPr="00162378">
        <w:rPr>
          <w:rFonts w:ascii="ＭＳ ゴシック" w:eastAsia="ＭＳ ゴシック" w:hAnsi="ＭＳ ゴシック" w:hint="eastAsia"/>
          <w:sz w:val="24"/>
          <w:szCs w:val="24"/>
        </w:rPr>
        <w:t>りて生ず</w:t>
      </w:r>
    </w:p>
    <w:p w14:paraId="0ABF34F1"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其間旦暮聞何物　　　其の間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たん</w:t>
            </w:r>
          </w:rt>
          <w:rubyBase>
            <w:r w:rsidR="00FB0F12" w:rsidRPr="00162378">
              <w:rPr>
                <w:rFonts w:ascii="ＭＳ ゴシック" w:eastAsia="ＭＳ ゴシック" w:hAnsi="ＭＳ ゴシック"/>
                <w:sz w:val="24"/>
                <w:szCs w:val="24"/>
              </w:rPr>
              <w:t>旦</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ぼ</w:t>
            </w:r>
          </w:rt>
          <w:rubyBase>
            <w:r w:rsidR="00FB0F12" w:rsidRPr="00162378">
              <w:rPr>
                <w:rFonts w:ascii="ＭＳ ゴシック" w:eastAsia="ＭＳ ゴシック" w:hAnsi="ＭＳ ゴシック"/>
                <w:sz w:val="24"/>
                <w:szCs w:val="24"/>
              </w:rPr>
              <w:t>暮</w:t>
            </w:r>
          </w:rubyBase>
        </w:ruby>
      </w:r>
      <w:r w:rsidRPr="00162378">
        <w:rPr>
          <w:rFonts w:ascii="ＭＳ ゴシック" w:eastAsia="ＭＳ ゴシック" w:hAnsi="ＭＳ ゴシック" w:hint="eastAsia"/>
          <w:sz w:val="24"/>
          <w:szCs w:val="24"/>
        </w:rPr>
        <w:t>に 何物をか聞く</w:t>
      </w:r>
    </w:p>
    <w:p w14:paraId="645EB4BA"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杜鵑啼血猿哀鳴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とけん</w:t>
            </w:r>
          </w:rt>
          <w:rubyBase>
            <w:r w:rsidR="00FB0F12" w:rsidRPr="00162378">
              <w:rPr>
                <w:rFonts w:ascii="ＭＳ ゴシック" w:eastAsia="ＭＳ ゴシック" w:hAnsi="ＭＳ ゴシック"/>
                <w:sz w:val="24"/>
                <w:szCs w:val="24"/>
              </w:rPr>
              <w:t>杜鵑</w:t>
            </w:r>
          </w:rubyBase>
        </w:ruby>
      </w:r>
      <w:r w:rsidRPr="00162378">
        <w:rPr>
          <w:rFonts w:ascii="ＭＳ ゴシック" w:eastAsia="ＭＳ ゴシック" w:hAnsi="ＭＳ ゴシック" w:hint="eastAsia"/>
          <w:sz w:val="24"/>
          <w:szCs w:val="24"/>
        </w:rPr>
        <w:t>は 血に啼き 猿は哀しく鳴く</w:t>
      </w:r>
    </w:p>
    <w:p w14:paraId="20481FBC"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春江花朝秋月夜　　　春江の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w:t>
            </w:r>
          </w:rt>
          <w:rubyBase>
            <w:r w:rsidR="00FB0F12" w:rsidRPr="00162378">
              <w:rPr>
                <w:rFonts w:ascii="ＭＳ ゴシック" w:eastAsia="ＭＳ ゴシック" w:hAnsi="ＭＳ ゴシック"/>
                <w:sz w:val="24"/>
                <w:szCs w:val="24"/>
              </w:rPr>
              <w:t>花</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ちょう</w:t>
            </w:r>
          </w:rt>
          <w:rubyBase>
            <w:r w:rsidR="00FB0F12" w:rsidRPr="00162378">
              <w:rPr>
                <w:rFonts w:ascii="ＭＳ ゴシック" w:eastAsia="ＭＳ ゴシック" w:hAnsi="ＭＳ ゴシック"/>
                <w:sz w:val="24"/>
                <w:szCs w:val="24"/>
              </w:rPr>
              <w:t>朝</w:t>
            </w:r>
          </w:rubyBase>
        </w:ruby>
      </w:r>
      <w:r w:rsidRPr="00162378">
        <w:rPr>
          <w:rFonts w:ascii="ＭＳ ゴシック" w:eastAsia="ＭＳ ゴシック" w:hAnsi="ＭＳ ゴシック" w:hint="eastAsia"/>
          <w:sz w:val="24"/>
          <w:szCs w:val="24"/>
        </w:rPr>
        <w:t xml:space="preserve"> 秋月の夜</w:t>
      </w:r>
    </w:p>
    <w:p w14:paraId="09F632D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往往取酒還獨傾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hint="eastAsia"/>
          <w:sz w:val="24"/>
          <w:szCs w:val="24"/>
        </w:rPr>
        <w:t xml:space="preserve">往々 酒を取って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ま</w:t>
            </w:r>
          </w:rt>
          <w:rubyBase>
            <w:r w:rsidR="00FB0F12" w:rsidRPr="00162378">
              <w:rPr>
                <w:rFonts w:ascii="ＭＳ ゴシック" w:eastAsia="ＭＳ ゴシック" w:hAnsi="ＭＳ ゴシック"/>
                <w:sz w:val="24"/>
                <w:szCs w:val="24"/>
              </w:rPr>
              <w:t>還</w:t>
            </w:r>
          </w:rubyBase>
        </w:ruby>
      </w:r>
      <w:r w:rsidRPr="00162378">
        <w:rPr>
          <w:rFonts w:ascii="ＭＳ ゴシック" w:eastAsia="ＭＳ ゴシック" w:hAnsi="ＭＳ ゴシック" w:hint="eastAsia"/>
          <w:sz w:val="24"/>
          <w:szCs w:val="24"/>
        </w:rPr>
        <w:t>た独り 傾く</w:t>
      </w:r>
    </w:p>
    <w:p w14:paraId="4507FBE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豈無山歌與村笛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あ</w:t>
            </w:r>
          </w:rt>
          <w:rubyBase>
            <w:r w:rsidR="00FB0F12" w:rsidRPr="00162378">
              <w:rPr>
                <w:rFonts w:ascii="ＭＳ ゴシック" w:eastAsia="ＭＳ ゴシック" w:hAnsi="ＭＳ ゴシック"/>
                <w:sz w:val="24"/>
                <w:szCs w:val="24"/>
              </w:rPr>
              <w:t>豈</w:t>
            </w:r>
          </w:rubyBase>
        </w:ruby>
      </w:r>
      <w:r w:rsidRPr="00162378">
        <w:rPr>
          <w:rFonts w:ascii="ＭＳ ゴシック" w:eastAsia="ＭＳ ゴシック" w:hAnsi="ＭＳ ゴシック" w:hint="eastAsia"/>
          <w:sz w:val="24"/>
          <w:szCs w:val="24"/>
        </w:rPr>
        <w:t xml:space="preserve">に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さんか</w:t>
            </w:r>
          </w:rt>
          <w:rubyBase>
            <w:r w:rsidR="00FB0F12" w:rsidRPr="00162378">
              <w:rPr>
                <w:rFonts w:ascii="ＭＳ ゴシック" w:eastAsia="ＭＳ ゴシック" w:hAnsi="ＭＳ ゴシック"/>
                <w:sz w:val="24"/>
                <w:szCs w:val="24"/>
              </w:rPr>
              <w:t>山歌</w:t>
            </w:r>
          </w:rubyBase>
        </w:ruby>
      </w:r>
      <w:r w:rsidRPr="00162378">
        <w:rPr>
          <w:rFonts w:ascii="ＭＳ ゴシック" w:eastAsia="ＭＳ ゴシック" w:hAnsi="ＭＳ ゴシック" w:hint="eastAsia"/>
          <w:sz w:val="24"/>
          <w:szCs w:val="24"/>
        </w:rPr>
        <w:t>と</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そん</w:t>
            </w:r>
          </w:rt>
          <w:rubyBase>
            <w:r w:rsidR="00FB0F12" w:rsidRPr="00162378">
              <w:rPr>
                <w:rFonts w:ascii="ＭＳ ゴシック" w:eastAsia="ＭＳ ゴシック" w:hAnsi="ＭＳ ゴシック"/>
                <w:sz w:val="24"/>
                <w:szCs w:val="24"/>
              </w:rPr>
              <w:t>村</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てき</w:t>
            </w:r>
          </w:rt>
          <w:rubyBase>
            <w:r w:rsidR="00FB0F12" w:rsidRPr="00162378">
              <w:rPr>
                <w:rFonts w:ascii="ＭＳ ゴシック" w:eastAsia="ＭＳ ゴシック" w:hAnsi="ＭＳ ゴシック"/>
                <w:sz w:val="24"/>
                <w:szCs w:val="24"/>
              </w:rPr>
              <w:t>笛</w:t>
            </w:r>
          </w:rubyBase>
        </w:ruby>
      </w:r>
      <w:r w:rsidRPr="00162378">
        <w:rPr>
          <w:rFonts w:ascii="ＭＳ ゴシック" w:eastAsia="ＭＳ ゴシック" w:hAnsi="ＭＳ ゴシック" w:hint="eastAsia"/>
          <w:sz w:val="24"/>
          <w:szCs w:val="24"/>
        </w:rPr>
        <w:t>と 無からんや</w:t>
      </w:r>
    </w:p>
    <w:p w14:paraId="5E588CE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嘔唖嘲哳難爲聽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おうあ</w:t>
            </w:r>
          </w:rt>
          <w:rubyBase>
            <w:r w:rsidR="00FB0F12" w:rsidRPr="00162378">
              <w:rPr>
                <w:rFonts w:ascii="ＭＳ ゴシック" w:eastAsia="ＭＳ ゴシック" w:hAnsi="ＭＳ ゴシック"/>
                <w:sz w:val="24"/>
                <w:szCs w:val="24"/>
              </w:rPr>
              <w:t>嘔唖</w:t>
            </w:r>
          </w:rubyBase>
        </w:ruby>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ちょうたつ</w:t>
            </w:r>
          </w:rt>
          <w:rubyBase>
            <w:r w:rsidR="00FB0F12" w:rsidRPr="00162378">
              <w:rPr>
                <w:rFonts w:ascii="ＭＳ ゴシック" w:eastAsia="ＭＳ ゴシック" w:hAnsi="ＭＳ ゴシック"/>
                <w:sz w:val="24"/>
                <w:szCs w:val="24"/>
              </w:rPr>
              <w:t>嘲</w:t>
            </w:r>
            <w:r w:rsidR="00FB0F12" w:rsidRPr="00162378">
              <w:rPr>
                <w:rFonts w:ascii="ＭＳ ゴシック" w:eastAsia="ＭＳ ゴシック" w:hAnsi="ＭＳ ゴシック" w:hint="eastAsia"/>
                <w:sz w:val="24"/>
                <w:szCs w:val="24"/>
              </w:rPr>
              <w:t>哳</w:t>
            </w:r>
          </w:rubyBase>
        </w:ruby>
      </w:r>
      <w:r w:rsidRPr="00162378">
        <w:rPr>
          <w:rFonts w:ascii="ＭＳ ゴシック" w:eastAsia="ＭＳ ゴシック" w:hAnsi="ＭＳ ゴシック" w:hint="eastAsia"/>
          <w:sz w:val="24"/>
          <w:szCs w:val="24"/>
        </w:rPr>
        <w:t xml:space="preserve"> 聴くを為し難し</w:t>
      </w:r>
    </w:p>
    <w:p w14:paraId="0623A4D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今夜聞君琵琶語　　　今夜 君が琵琶の語を聞きて</w:t>
      </w:r>
    </w:p>
    <w:p w14:paraId="2078655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如聽仙樂耳暫明　　　仙楽を聴くが如く 耳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しば</w:t>
            </w:r>
          </w:rt>
          <w:rubyBase>
            <w:r w:rsidR="00FB0F12" w:rsidRPr="00162378">
              <w:rPr>
                <w:rFonts w:ascii="ＭＳ ゴシック" w:eastAsia="ＭＳ ゴシック" w:hAnsi="ＭＳ ゴシック"/>
                <w:sz w:val="24"/>
                <w:szCs w:val="24"/>
              </w:rPr>
              <w:t>暫</w:t>
            </w:r>
          </w:rubyBase>
        </w:ruby>
      </w:r>
      <w:r w:rsidRPr="00162378">
        <w:rPr>
          <w:rFonts w:ascii="ＭＳ ゴシック" w:eastAsia="ＭＳ ゴシック" w:hAnsi="ＭＳ ゴシック" w:hint="eastAsia"/>
          <w:sz w:val="24"/>
          <w:szCs w:val="24"/>
        </w:rPr>
        <w:t>らく明らかなり</w:t>
      </w:r>
    </w:p>
    <w:p w14:paraId="45D37C4A"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莫辭更坐彈一曲　　　辞する</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な</w:t>
            </w:r>
          </w:rt>
          <w:rubyBase>
            <w:r w:rsidR="00FB0F12" w:rsidRPr="00162378">
              <w:rPr>
                <w:rFonts w:ascii="ＭＳ ゴシック" w:eastAsia="ＭＳ ゴシック" w:hAnsi="ＭＳ ゴシック"/>
                <w:sz w:val="24"/>
                <w:szCs w:val="24"/>
              </w:rPr>
              <w:t>莫</w:t>
            </w:r>
          </w:rubyBase>
        </w:ruby>
      </w:r>
      <w:r w:rsidRPr="00162378">
        <w:rPr>
          <w:rFonts w:ascii="ＭＳ ゴシック" w:eastAsia="ＭＳ ゴシック" w:hAnsi="ＭＳ ゴシック" w:hint="eastAsia"/>
          <w:sz w:val="24"/>
          <w:szCs w:val="24"/>
        </w:rPr>
        <w:t>かれ 更に坐して一曲を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だん</w:t>
            </w:r>
          </w:rt>
          <w:rubyBase>
            <w:r w:rsidR="00FB0F12" w:rsidRPr="00162378">
              <w:rPr>
                <w:rFonts w:ascii="ＭＳ ゴシック" w:eastAsia="ＭＳ ゴシック" w:hAnsi="ＭＳ ゴシック"/>
                <w:sz w:val="24"/>
                <w:szCs w:val="24"/>
              </w:rPr>
              <w:t>弾</w:t>
            </w:r>
          </w:rubyBase>
        </w:ruby>
      </w:r>
      <w:r w:rsidRPr="00162378">
        <w:rPr>
          <w:rFonts w:ascii="ＭＳ ゴシック" w:eastAsia="ＭＳ ゴシック" w:hAnsi="ＭＳ ゴシック" w:hint="eastAsia"/>
          <w:sz w:val="24"/>
          <w:szCs w:val="24"/>
        </w:rPr>
        <w:t>ずるを</w:t>
      </w:r>
    </w:p>
    <w:p w14:paraId="5D53EEA2"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爲君翻作琵琶行　　　君が為に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ひるがえ</w:t>
            </w:r>
          </w:rt>
          <w:rubyBase>
            <w:r w:rsidR="00FB0F12" w:rsidRPr="00162378">
              <w:rPr>
                <w:rFonts w:ascii="ＭＳ ゴシック" w:eastAsia="ＭＳ ゴシック" w:hAnsi="ＭＳ ゴシック"/>
                <w:sz w:val="24"/>
                <w:szCs w:val="24"/>
              </w:rPr>
              <w:t>翻</w:t>
            </w:r>
          </w:rubyBase>
        </w:ruby>
      </w:r>
      <w:r w:rsidRPr="00162378">
        <w:rPr>
          <w:rFonts w:ascii="ＭＳ ゴシック" w:eastAsia="ＭＳ ゴシック" w:hAnsi="ＭＳ ゴシック" w:hint="eastAsia"/>
          <w:sz w:val="24"/>
          <w:szCs w:val="24"/>
        </w:rPr>
        <w:t>して 琵琶行を作らん</w:t>
      </w:r>
    </w:p>
    <w:p w14:paraId="77F6AF3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感我此言良久立　　　我が</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w:t>
            </w:r>
          </w:rt>
          <w:rubyBase>
            <w:r w:rsidR="00FB0F12" w:rsidRPr="00162378">
              <w:rPr>
                <w:rFonts w:ascii="ＭＳ ゴシック" w:eastAsia="ＭＳ ゴシック" w:hAnsi="ＭＳ ゴシック"/>
                <w:sz w:val="24"/>
                <w:szCs w:val="24"/>
              </w:rPr>
              <w:t>此</w:t>
            </w:r>
          </w:rubyBase>
        </w:ruby>
      </w:r>
      <w:r w:rsidRPr="00162378">
        <w:rPr>
          <w:rFonts w:ascii="ＭＳ ゴシック" w:eastAsia="ＭＳ ゴシック" w:hAnsi="ＭＳ ゴシック" w:hint="eastAsia"/>
          <w:sz w:val="24"/>
          <w:szCs w:val="24"/>
        </w:rPr>
        <w:t xml:space="preserve">の言に感じて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や</w:t>
            </w:r>
          </w:rt>
          <w:rubyBase>
            <w:r w:rsidR="00FB0F12" w:rsidRPr="00162378">
              <w:rPr>
                <w:rFonts w:ascii="ＭＳ ゴシック" w:eastAsia="ＭＳ ゴシック" w:hAnsi="ＭＳ ゴシック"/>
                <w:sz w:val="24"/>
                <w:szCs w:val="24"/>
              </w:rPr>
              <w:t>良</w:t>
            </w:r>
          </w:rubyBase>
        </w:ruby>
      </w:r>
      <w:r w:rsidRPr="00162378">
        <w:rPr>
          <w:rFonts w:ascii="ＭＳ ゴシック" w:eastAsia="ＭＳ ゴシック" w:hAnsi="ＭＳ ゴシック" w:hint="eastAsia"/>
          <w:sz w:val="24"/>
          <w:szCs w:val="24"/>
        </w:rPr>
        <w:t>や久しく立ち</w:t>
      </w:r>
    </w:p>
    <w:p w14:paraId="4DABCBA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却坐促絃絃轉急　　　坐に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かえ</w:t>
            </w:r>
          </w:rt>
          <w:rubyBase>
            <w:r w:rsidR="00FB0F12" w:rsidRPr="00162378">
              <w:rPr>
                <w:rFonts w:ascii="ＭＳ ゴシック" w:eastAsia="ＭＳ ゴシック" w:hAnsi="ＭＳ ゴシック"/>
                <w:sz w:val="24"/>
                <w:szCs w:val="24"/>
              </w:rPr>
              <w:t>却</w:t>
            </w:r>
          </w:rubyBase>
        </w:ruby>
      </w:r>
      <w:r w:rsidRPr="00162378">
        <w:rPr>
          <w:rFonts w:ascii="ＭＳ ゴシック" w:eastAsia="ＭＳ ゴシック" w:hAnsi="ＭＳ ゴシック" w:hint="eastAsia"/>
          <w:sz w:val="24"/>
          <w:szCs w:val="24"/>
        </w:rPr>
        <w:t>り 絃を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うなが</w:t>
            </w:r>
          </w:rt>
          <w:rubyBase>
            <w:r w:rsidR="00FB0F12" w:rsidRPr="00162378">
              <w:rPr>
                <w:rFonts w:ascii="ＭＳ ゴシック" w:eastAsia="ＭＳ ゴシック" w:hAnsi="ＭＳ ゴシック"/>
                <w:sz w:val="24"/>
                <w:szCs w:val="24"/>
              </w:rPr>
              <w:t>促</w:t>
            </w:r>
          </w:rubyBase>
        </w:ruby>
      </w:r>
      <w:r w:rsidRPr="00162378">
        <w:rPr>
          <w:rFonts w:ascii="ＭＳ ゴシック" w:eastAsia="ＭＳ ゴシック" w:hAnsi="ＭＳ ゴシック" w:hint="eastAsia"/>
          <w:sz w:val="24"/>
          <w:szCs w:val="24"/>
        </w:rPr>
        <w:t xml:space="preserve">して 絃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うた</w:t>
            </w:r>
          </w:rt>
          <w:rubyBase>
            <w:r w:rsidR="00FB0F12" w:rsidRPr="00162378">
              <w:rPr>
                <w:rFonts w:ascii="ＭＳ ゴシック" w:eastAsia="ＭＳ ゴシック" w:hAnsi="ＭＳ ゴシック"/>
                <w:sz w:val="24"/>
                <w:szCs w:val="24"/>
              </w:rPr>
              <w:t>転</w:t>
            </w:r>
          </w:rubyBase>
        </w:ruby>
      </w:r>
      <w:r w:rsidRPr="00162378">
        <w:rPr>
          <w:rFonts w:ascii="ＭＳ ゴシック" w:eastAsia="ＭＳ ゴシック" w:hAnsi="ＭＳ ゴシック" w:hint="eastAsia"/>
          <w:sz w:val="24"/>
          <w:szCs w:val="24"/>
        </w:rPr>
        <w:t>た 急なり</w:t>
      </w:r>
    </w:p>
    <w:p w14:paraId="52B1CD2B"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淒淒不似向前聲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せいせい</w:t>
            </w:r>
          </w:rt>
          <w:rubyBase>
            <w:r w:rsidR="00FB0F12" w:rsidRPr="00162378">
              <w:rPr>
                <w:rFonts w:ascii="ＭＳ ゴシック" w:eastAsia="ＭＳ ゴシック" w:hAnsi="ＭＳ ゴシック"/>
                <w:sz w:val="24"/>
                <w:szCs w:val="24"/>
              </w:rPr>
              <w:t>淒々</w:t>
            </w:r>
          </w:rubyBase>
        </w:ruby>
      </w:r>
      <w:r w:rsidRPr="00162378">
        <w:rPr>
          <w:rFonts w:ascii="ＭＳ ゴシック" w:eastAsia="ＭＳ ゴシック" w:hAnsi="ＭＳ ゴシック" w:hint="eastAsia"/>
          <w:sz w:val="24"/>
          <w:szCs w:val="24"/>
        </w:rPr>
        <w:t xml:space="preserve">として 似ず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きょうぜん</w:t>
            </w:r>
          </w:rt>
          <w:rubyBase>
            <w:r w:rsidR="00FB0F12" w:rsidRPr="00162378">
              <w:rPr>
                <w:rFonts w:ascii="ＭＳ ゴシック" w:eastAsia="ＭＳ ゴシック" w:hAnsi="ＭＳ ゴシック"/>
                <w:sz w:val="24"/>
                <w:szCs w:val="24"/>
              </w:rPr>
              <w:t>向前</w:t>
            </w:r>
          </w:rubyBase>
        </w:ruby>
      </w:r>
      <w:r w:rsidRPr="00162378">
        <w:rPr>
          <w:rFonts w:ascii="ＭＳ ゴシック" w:eastAsia="ＭＳ ゴシック" w:hAnsi="ＭＳ ゴシック" w:hint="eastAsia"/>
          <w:sz w:val="24"/>
          <w:szCs w:val="24"/>
        </w:rPr>
        <w:t>の声</w:t>
      </w:r>
    </w:p>
    <w:p w14:paraId="0A18C73C"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滿座重聞皆掩泣　　　滿座 重ねて聞きて 皆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なみだ</w:t>
            </w:r>
          </w:rt>
          <w:rubyBase>
            <w:r w:rsidR="00FB0F12" w:rsidRPr="00162378">
              <w:rPr>
                <w:rFonts w:ascii="ＭＳ ゴシック" w:eastAsia="ＭＳ ゴシック" w:hAnsi="ＭＳ ゴシック"/>
                <w:sz w:val="24"/>
                <w:szCs w:val="24"/>
              </w:rPr>
              <w:t>泣</w:t>
            </w:r>
          </w:rubyBase>
        </w:ruby>
      </w:r>
      <w:r w:rsidRPr="00162378">
        <w:rPr>
          <w:rFonts w:ascii="ＭＳ ゴシック" w:eastAsia="ＭＳ ゴシック" w:hAnsi="ＭＳ ゴシック" w:hint="eastAsia"/>
          <w:sz w:val="24"/>
          <w:szCs w:val="24"/>
        </w:rPr>
        <w:t>を</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おお</w:t>
            </w:r>
          </w:rt>
          <w:rubyBase>
            <w:r w:rsidR="00FB0F12" w:rsidRPr="00162378">
              <w:rPr>
                <w:rFonts w:ascii="ＭＳ ゴシック" w:eastAsia="ＭＳ ゴシック" w:hAnsi="ＭＳ ゴシック"/>
                <w:sz w:val="24"/>
                <w:szCs w:val="24"/>
              </w:rPr>
              <w:t>掩</w:t>
            </w:r>
          </w:rubyBase>
        </w:ruby>
      </w:r>
      <w:r w:rsidRPr="00162378">
        <w:rPr>
          <w:rFonts w:ascii="ＭＳ ゴシック" w:eastAsia="ＭＳ ゴシック" w:hAnsi="ＭＳ ゴシック" w:hint="eastAsia"/>
          <w:sz w:val="24"/>
          <w:szCs w:val="24"/>
        </w:rPr>
        <w:t>う</w:t>
      </w:r>
    </w:p>
    <w:p w14:paraId="73A00FC0"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座中泣下誰最多　　　座中 泣下ること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たれ</w:t>
            </w:r>
          </w:rt>
          <w:rubyBase>
            <w:r w:rsidR="00FB0F12" w:rsidRPr="00162378">
              <w:rPr>
                <w:rFonts w:ascii="ＭＳ ゴシック" w:eastAsia="ＭＳ ゴシック" w:hAnsi="ＭＳ ゴシック"/>
                <w:sz w:val="24"/>
                <w:szCs w:val="24"/>
              </w:rPr>
              <w:t>誰</w:t>
            </w:r>
          </w:rubyBase>
        </w:ruby>
      </w:r>
      <w:r w:rsidRPr="00162378">
        <w:rPr>
          <w:rFonts w:ascii="ＭＳ ゴシック" w:eastAsia="ＭＳ ゴシック" w:hAnsi="ＭＳ ゴシック" w:hint="eastAsia"/>
          <w:sz w:val="24"/>
          <w:szCs w:val="24"/>
        </w:rPr>
        <w:t>か 最も多き</w:t>
      </w:r>
    </w:p>
    <w:p w14:paraId="5E89397A" w14:textId="4EF72566"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江州司馬青衫濕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こうしゅう</w:t>
            </w:r>
          </w:rt>
          <w:rubyBase>
            <w:r w:rsidR="00FB0F12" w:rsidRPr="00162378">
              <w:rPr>
                <w:rFonts w:ascii="ＭＳ ゴシック" w:eastAsia="ＭＳ ゴシック" w:hAnsi="ＭＳ ゴシック"/>
                <w:sz w:val="24"/>
                <w:szCs w:val="24"/>
              </w:rPr>
              <w:t>江州</w:t>
            </w:r>
          </w:rubyBase>
        </w:ruby>
      </w:r>
      <w:r w:rsidRPr="00162378">
        <w:rPr>
          <w:rFonts w:ascii="ＭＳ ゴシック" w:eastAsia="ＭＳ ゴシック" w:hAnsi="ＭＳ ゴシック" w:hint="eastAsia"/>
          <w:sz w:val="24"/>
          <w:szCs w:val="24"/>
        </w:rPr>
        <w:t xml:space="preserve">の司馬 </w:t>
      </w:r>
      <w:r w:rsidR="00B539C1">
        <w:rPr>
          <w:rFonts w:ascii="ＭＳ ゴシック" w:eastAsia="ＭＳ ゴシック" w:hAnsi="ＭＳ ゴシック"/>
          <w:sz w:val="24"/>
          <w:szCs w:val="24"/>
        </w:rPr>
        <w:ruby>
          <w:rubyPr>
            <w:rubyAlign w:val="distributeSpace"/>
            <w:hps w:val="14"/>
            <w:hpsRaise w:val="26"/>
            <w:hpsBaseText w:val="24"/>
            <w:lid w:val="ja-JP"/>
          </w:rubyPr>
          <w:rt>
            <w:r w:rsidR="00B539C1" w:rsidRPr="00B539C1">
              <w:rPr>
                <w:rFonts w:ascii="ＭＳ ゴシック" w:eastAsia="ＭＳ ゴシック" w:hAnsi="ＭＳ ゴシック"/>
                <w:sz w:val="14"/>
                <w:szCs w:val="24"/>
              </w:rPr>
              <w:t>せいさん</w:t>
            </w:r>
          </w:rt>
          <w:rubyBase>
            <w:r w:rsidR="00B539C1">
              <w:rPr>
                <w:rFonts w:ascii="ＭＳ ゴシック" w:eastAsia="ＭＳ ゴシック" w:hAnsi="ＭＳ ゴシック"/>
                <w:sz w:val="24"/>
                <w:szCs w:val="24"/>
              </w:rPr>
              <w:t>青衫</w:t>
            </w:r>
          </w:rubyBase>
        </w:ruby>
      </w:r>
      <w:r w:rsidRPr="00162378">
        <w:rPr>
          <w:rFonts w:ascii="ＭＳ ゴシック" w:eastAsia="ＭＳ ゴシック" w:hAnsi="ＭＳ ゴシック" w:hint="eastAsia"/>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うるお</w:t>
            </w:r>
          </w:rt>
          <w:rubyBase>
            <w:r w:rsidR="00FB0F12" w:rsidRPr="00162378">
              <w:rPr>
                <w:rFonts w:ascii="ＭＳ ゴシック" w:eastAsia="ＭＳ ゴシック" w:hAnsi="ＭＳ ゴシック"/>
                <w:sz w:val="24"/>
                <w:szCs w:val="24"/>
              </w:rPr>
              <w:t>湿</w:t>
            </w:r>
          </w:rubyBase>
        </w:ruby>
      </w:r>
      <w:r w:rsidRPr="00162378">
        <w:rPr>
          <w:rFonts w:ascii="ＭＳ ゴシック" w:eastAsia="ＭＳ ゴシック" w:hAnsi="ＭＳ ゴシック" w:hint="eastAsia"/>
          <w:sz w:val="24"/>
          <w:szCs w:val="24"/>
        </w:rPr>
        <w:t>う</w:t>
      </w:r>
    </w:p>
    <w:p w14:paraId="516ED98E" w14:textId="77777777" w:rsidR="00FB0F12" w:rsidRPr="00162378" w:rsidRDefault="00FB0F12" w:rsidP="005E1A28">
      <w:pPr>
        <w:spacing w:line="600" w:lineRule="exact"/>
        <w:jc w:val="left"/>
        <w:rPr>
          <w:rFonts w:ascii="ＭＳ ゴシック" w:eastAsia="ＭＳ ゴシック" w:hAnsi="ＭＳ ゴシック"/>
          <w:sz w:val="24"/>
          <w:szCs w:val="24"/>
        </w:rPr>
      </w:pPr>
    </w:p>
    <w:p w14:paraId="249D0D6E" w14:textId="77777777"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【語釈】</w:t>
      </w:r>
    </w:p>
    <w:p w14:paraId="3818FD91" w14:textId="7A5E3820"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喞喞</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嘆息の声。天涯淪落</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落ちぶれ果てて地の果てを流浪すること。相逢</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偶然に行きあうこと。何必</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必ずしも…するに及ばぬ。曾</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以前の。相識</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知り合い。帝京</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みやこ。謫居</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罪を得て遠いところへ流されること。地僻</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辺鄙なところ。終歳</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一年中。湓江</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江西省を流れる川の名。黄蘆</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黄色く枯れたアシ。苦竹</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メダケに近い竹。旦暮</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朝、明けてから、暮れるまで。杜鵑</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ホトトギス。啼血</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血を吐いて鳴く。春江花朝秋月夜</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春の川の流れに、花咲く朝、そして秋月の夜と、一年中いつも。往往</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しばしば。山歌</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山の歌。村笛</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鄙びた笛等の音楽。嘔唖</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擬声語</w:t>
      </w:r>
      <w:r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ギャーギャー</w:t>
      </w:r>
      <w:r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キーキー。</w:t>
      </w:r>
      <w:r w:rsidRPr="00162378">
        <w:rPr>
          <w:rFonts w:ascii="ＭＳ ゴシック" w:eastAsia="ＭＳ ゴシック" w:hAnsi="ＭＳ ゴシック" w:hint="eastAsia"/>
          <w:sz w:val="24"/>
          <w:szCs w:val="24"/>
        </w:rPr>
        <w:t>暫明</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耳がしばらくすっきりとする。辭</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辞去する。</w:t>
      </w:r>
    </w:p>
    <w:p w14:paraId="31C47DE4" w14:textId="51932FC9" w:rsidR="00FB0F12" w:rsidRPr="00162378" w:rsidRDefault="00FB0F12" w:rsidP="003F6C99">
      <w:pPr>
        <w:spacing w:line="3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翻作</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音楽を詩に翻案すること。良</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久しくして。卻坐</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後に戻って座る。促絃</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弦をしめる。轉</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たちまち。淒淒</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すさまじい。向前</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sz w:val="24"/>
          <w:szCs w:val="24"/>
        </w:rPr>
        <w:t>以前と。</w:t>
      </w:r>
      <w:r w:rsidRPr="00162378">
        <w:rPr>
          <w:rFonts w:ascii="ＭＳ ゴシック" w:eastAsia="ＭＳ ゴシック" w:hAnsi="ＭＳ ゴシック" w:hint="eastAsia"/>
          <w:sz w:val="24"/>
          <w:szCs w:val="24"/>
        </w:rPr>
        <w:t>泣</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声を出さないでなくこと。</w:t>
      </w:r>
      <w:r w:rsidRPr="00162378">
        <w:rPr>
          <w:rFonts w:ascii="ＭＳ ゴシック" w:eastAsia="ＭＳ ゴシック" w:hAnsi="ＭＳ ゴシック"/>
          <w:sz w:val="24"/>
          <w:szCs w:val="24"/>
        </w:rPr>
        <w:t>泣下</w:t>
      </w:r>
      <w:r w:rsidR="00FF7F9B" w:rsidRPr="00162378">
        <w:rPr>
          <w:rFonts w:ascii="ＭＳ ゴシック" w:eastAsia="ＭＳ ゴシック" w:hAnsi="ＭＳ ゴシック"/>
          <w:sz w:val="24"/>
          <w:szCs w:val="24"/>
        </w:rPr>
        <w:t>…</w:t>
      </w:r>
      <w:r w:rsidRPr="00162378">
        <w:rPr>
          <w:rFonts w:ascii="ＭＳ ゴシック" w:eastAsia="ＭＳ ゴシック" w:hAnsi="ＭＳ ゴシック"/>
          <w:sz w:val="24"/>
          <w:szCs w:val="24"/>
        </w:rPr>
        <w:t>落涙する。</w:t>
      </w:r>
      <w:r w:rsidRPr="00162378">
        <w:rPr>
          <w:rFonts w:ascii="ＭＳ ゴシック" w:eastAsia="ＭＳ ゴシック" w:hAnsi="ＭＳ ゴシック" w:hint="eastAsia"/>
          <w:sz w:val="24"/>
          <w:szCs w:val="24"/>
        </w:rPr>
        <w:t>江州司馬</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白居易自身。青衫</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一重の青い着物、身分の低い人が着る。</w:t>
      </w:r>
    </w:p>
    <w:p w14:paraId="5A1E61FA" w14:textId="77777777" w:rsidR="00FB0F12" w:rsidRPr="00162378" w:rsidRDefault="00FB0F12" w:rsidP="003F6C99">
      <w:pPr>
        <w:spacing w:line="300" w:lineRule="exact"/>
        <w:jc w:val="left"/>
        <w:rPr>
          <w:rFonts w:ascii="ＭＳ ゴシック" w:eastAsia="ＭＳ ゴシック" w:hAnsi="ＭＳ ゴシック"/>
          <w:sz w:val="24"/>
          <w:szCs w:val="24"/>
        </w:rPr>
      </w:pPr>
    </w:p>
    <w:p w14:paraId="055C6032" w14:textId="48780646" w:rsidR="00FB0F12" w:rsidRDefault="00B539C1" w:rsidP="005E1A28">
      <w:pPr>
        <w:spacing w:line="600" w:lineRule="exact"/>
        <w:jc w:val="left"/>
        <w:rPr>
          <w:rFonts w:ascii="ＭＳ ゴシック" w:eastAsia="ＭＳ ゴシック" w:hAnsi="ＭＳ ゴシック"/>
          <w:sz w:val="24"/>
          <w:szCs w:val="24"/>
        </w:rPr>
      </w:pPr>
      <w:hyperlink r:id="rId17" w:history="1">
        <w:r w:rsidRPr="007D44D6">
          <w:rPr>
            <w:rStyle w:val="ab"/>
            <w:rFonts w:ascii="ＭＳ ゴシック" w:eastAsia="ＭＳ ゴシック" w:hAnsi="ＭＳ ゴシック"/>
            <w:sz w:val="24"/>
            <w:szCs w:val="24"/>
          </w:rPr>
          <w:t>http://www5a.biglobe.ne.jp/~shici/r30.htm</w:t>
        </w:r>
      </w:hyperlink>
    </w:p>
    <w:p w14:paraId="044CE269" w14:textId="77777777" w:rsidR="00B539C1" w:rsidRPr="00B539C1" w:rsidRDefault="00B539C1" w:rsidP="005E1A28">
      <w:pPr>
        <w:spacing w:line="600" w:lineRule="exact"/>
        <w:jc w:val="left"/>
        <w:rPr>
          <w:rFonts w:ascii="ＭＳ ゴシック" w:eastAsia="ＭＳ ゴシック" w:hAnsi="ＭＳ ゴシック"/>
          <w:sz w:val="24"/>
          <w:szCs w:val="24"/>
        </w:rPr>
      </w:pPr>
    </w:p>
    <w:p w14:paraId="43E3184F" w14:textId="77777777" w:rsidR="00FB0F12" w:rsidRDefault="00FB0F12" w:rsidP="005E1A28">
      <w:pPr>
        <w:spacing w:line="600" w:lineRule="exact"/>
        <w:jc w:val="left"/>
        <w:rPr>
          <w:rFonts w:ascii="ＭＳ ゴシック" w:eastAsia="ＭＳ ゴシック" w:hAnsi="ＭＳ ゴシック"/>
          <w:sz w:val="28"/>
          <w:szCs w:val="28"/>
        </w:rPr>
      </w:pPr>
    </w:p>
    <w:p w14:paraId="1EC7CDDA" w14:textId="77777777" w:rsidR="004E7A8E" w:rsidRDefault="004E7A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A2866BD" w14:textId="5F280EAC" w:rsidR="00FB0F12" w:rsidRPr="003F6C99" w:rsidRDefault="00FB0F12" w:rsidP="005E1A28">
      <w:pPr>
        <w:pStyle w:val="2"/>
        <w:jc w:val="left"/>
        <w15:collapsed/>
        <w:rPr>
          <w:rFonts w:ascii="ＭＳ ゴシック" w:eastAsia="ＭＳ ゴシック" w:hAnsi="ＭＳ ゴシック"/>
          <w:color w:val="0070C0"/>
          <w:sz w:val="28"/>
          <w:szCs w:val="28"/>
        </w:rPr>
      </w:pPr>
      <w:r w:rsidRPr="003F6C99">
        <w:rPr>
          <w:rFonts w:ascii="ＭＳ ゴシック" w:eastAsia="ＭＳ ゴシック" w:hAnsi="ＭＳ ゴシック"/>
          <w:color w:val="0070C0"/>
          <w:sz w:val="28"/>
          <w:szCs w:val="28"/>
        </w:rPr>
        <w:t>古</w:t>
      </w:r>
      <w:r w:rsidRPr="003F6C99">
        <w:rPr>
          <w:rFonts w:ascii="ＭＳ ゴシック" w:eastAsia="ＭＳ ゴシック" w:hAnsi="ＭＳ ゴシック" w:hint="eastAsia"/>
          <w:color w:val="0070C0"/>
          <w:sz w:val="28"/>
          <w:szCs w:val="28"/>
        </w:rPr>
        <w:t>別</w:t>
      </w:r>
      <w:r w:rsidRPr="003F6C99">
        <w:rPr>
          <w:rFonts w:ascii="ＭＳ ゴシック" w:eastAsia="ＭＳ ゴシック" w:hAnsi="ＭＳ ゴシック" w:cs="ＭＳ 明朝" w:hint="eastAsia"/>
          <w:color w:val="0070C0"/>
          <w:sz w:val="28"/>
          <w:szCs w:val="28"/>
        </w:rPr>
        <w:t>離</w:t>
      </w:r>
      <w:r w:rsidRPr="003F6C99">
        <w:rPr>
          <w:rFonts w:ascii="ＭＳ ゴシック" w:eastAsia="ＭＳ ゴシック" w:hAnsi="ＭＳ ゴシック"/>
          <w:color w:val="0070C0"/>
          <w:sz w:val="28"/>
          <w:szCs w:val="28"/>
        </w:rPr>
        <w:t xml:space="preserve"> </w:t>
      </w:r>
      <w:r w:rsidRPr="003F6C99">
        <w:rPr>
          <w:rFonts w:ascii="ＭＳ ゴシック" w:eastAsia="ＭＳ ゴシック" w:hAnsi="ＭＳ ゴシック" w:hint="eastAsia"/>
          <w:color w:val="0070C0"/>
          <w:sz w:val="28"/>
          <w:szCs w:val="28"/>
        </w:rPr>
        <w:t xml:space="preserve">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こべつり</w:t>
            </w:r>
          </w:rt>
          <w:rubyBase>
            <w:r w:rsidR="00FB0F12" w:rsidRPr="003F6C99">
              <w:rPr>
                <w:rFonts w:ascii="ＭＳ ゴシック" w:eastAsia="ＭＳ ゴシック" w:hAnsi="ＭＳ ゴシック"/>
                <w:color w:val="0070C0"/>
                <w:sz w:val="28"/>
                <w:szCs w:val="28"/>
              </w:rPr>
              <w:t>古別離</w:t>
            </w:r>
          </w:rubyBase>
        </w:ruby>
      </w:r>
      <w:r w:rsidRPr="003F6C99">
        <w:rPr>
          <w:rFonts w:ascii="ＭＳ ゴシック" w:eastAsia="ＭＳ ゴシック" w:hAnsi="ＭＳ ゴシック" w:hint="eastAsia"/>
          <w:color w:val="0070C0"/>
          <w:sz w:val="28"/>
          <w:szCs w:val="28"/>
        </w:rPr>
        <w:t xml:space="preserve">　　　　　　　　　　　　　南宋</w:t>
      </w:r>
      <w:r w:rsidRPr="003F6C99">
        <w:rPr>
          <w:rFonts w:ascii="ＭＳ ゴシック" w:eastAsia="ＭＳ ゴシック" w:hAnsi="ＭＳ ゴシック"/>
          <w:color w:val="0070C0"/>
          <w:sz w:val="28"/>
          <w:szCs w:val="28"/>
        </w:rPr>
        <w:t xml:space="preserve">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りく</w:t>
            </w:r>
          </w:rt>
          <w:rubyBase>
            <w:r w:rsidR="00FB0F12" w:rsidRPr="003F6C99">
              <w:rPr>
                <w:rFonts w:ascii="ＭＳ ゴシック" w:eastAsia="ＭＳ ゴシック" w:hAnsi="ＭＳ ゴシック"/>
                <w:color w:val="0070C0"/>
                <w:sz w:val="28"/>
                <w:szCs w:val="28"/>
              </w:rPr>
              <w:t>陸</w:t>
            </w:r>
          </w:rubyBase>
        </w:ruby>
      </w:r>
      <w:r w:rsidRPr="003F6C99">
        <w:rPr>
          <w:rFonts w:ascii="ＭＳ ゴシック" w:eastAsia="ＭＳ ゴシック" w:hAnsi="ＭＳ ゴシック"/>
          <w:color w:val="0070C0"/>
          <w:sz w:val="28"/>
          <w:szCs w:val="28"/>
        </w:rPr>
        <w:t xml:space="preserve">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ゆう</w:t>
            </w:r>
          </w:rt>
          <w:rubyBase>
            <w:r w:rsidR="00FB0F12" w:rsidRPr="003F6C99">
              <w:rPr>
                <w:rFonts w:ascii="ＭＳ ゴシック" w:eastAsia="ＭＳ ゴシック" w:hAnsi="ＭＳ ゴシック"/>
                <w:color w:val="0070C0"/>
                <w:sz w:val="28"/>
                <w:szCs w:val="28"/>
              </w:rPr>
              <w:t>游</w:t>
            </w:r>
          </w:rubyBase>
        </w:ruby>
      </w:r>
    </w:p>
    <w:p w14:paraId="7AFA4AE8" w14:textId="77777777" w:rsidR="00FB0F12" w:rsidRDefault="00FB0F12" w:rsidP="005E1A28">
      <w:pPr>
        <w:spacing w:line="600" w:lineRule="exact"/>
        <w:jc w:val="left"/>
        <w:rPr>
          <w:rFonts w:ascii="ＭＳ ゴシック" w:eastAsia="ＭＳ ゴシック" w:hAnsi="ＭＳ ゴシック"/>
          <w:sz w:val="28"/>
          <w:szCs w:val="28"/>
        </w:rPr>
      </w:pPr>
    </w:p>
    <w:p w14:paraId="6F1895F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孤城窮巷秋</w:t>
      </w:r>
      <w:bookmarkStart w:id="698" w:name="_Hlk90300305"/>
      <w:r w:rsidRPr="00162378">
        <w:rPr>
          <w:rFonts w:ascii="ＭＳ ゴシック" w:eastAsia="ＭＳ ゴシック" w:hAnsi="ＭＳ ゴシック" w:hint="eastAsia"/>
          <w:sz w:val="24"/>
          <w:szCs w:val="24"/>
        </w:rPr>
        <w:t>寂寂</w:t>
      </w:r>
      <w:bookmarkEnd w:id="698"/>
      <w:r w:rsidRPr="00162378">
        <w:rPr>
          <w:rFonts w:ascii="ＭＳ ゴシック" w:eastAsia="ＭＳ ゴシック" w:hAnsi="ＭＳ ゴシック" w:hint="eastAsia"/>
          <w:sz w:val="24"/>
          <w:szCs w:val="24"/>
        </w:rPr>
        <w:t xml:space="preserve">　　　孤城の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きゅう</w:t>
            </w:r>
          </w:rt>
          <w:rubyBase>
            <w:r w:rsidR="00FB0F12" w:rsidRPr="00162378">
              <w:rPr>
                <w:rFonts w:ascii="ＭＳ ゴシック" w:eastAsia="ＭＳ ゴシック" w:hAnsi="ＭＳ ゴシック"/>
                <w:sz w:val="24"/>
                <w:szCs w:val="24"/>
              </w:rPr>
              <w:t>窮</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こう</w:t>
            </w:r>
          </w:rt>
          <w:rubyBase>
            <w:r w:rsidR="00FB0F12" w:rsidRPr="00162378">
              <w:rPr>
                <w:rFonts w:ascii="ＭＳ ゴシック" w:eastAsia="ＭＳ ゴシック" w:hAnsi="ＭＳ ゴシック"/>
                <w:sz w:val="24"/>
                <w:szCs w:val="24"/>
              </w:rPr>
              <w:t>巷</w:t>
            </w:r>
          </w:rubyBase>
        </w:ruby>
      </w:r>
      <w:r w:rsidRPr="00162378">
        <w:rPr>
          <w:rFonts w:ascii="ＭＳ ゴシック" w:eastAsia="ＭＳ ゴシック" w:hAnsi="ＭＳ ゴシック" w:hint="eastAsia"/>
          <w:sz w:val="24"/>
          <w:szCs w:val="24"/>
        </w:rPr>
        <w:t xml:space="preserve"> 秋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せきせき</w:t>
            </w:r>
          </w:rt>
          <w:rubyBase>
            <w:r w:rsidR="00FB0F12" w:rsidRPr="00162378">
              <w:rPr>
                <w:rFonts w:ascii="ＭＳ ゴシック" w:eastAsia="ＭＳ ゴシック" w:hAnsi="ＭＳ ゴシック"/>
                <w:sz w:val="24"/>
                <w:szCs w:val="24"/>
              </w:rPr>
              <w:t>寂々</w:t>
            </w:r>
          </w:rubyBase>
        </w:ruby>
      </w:r>
    </w:p>
    <w:p w14:paraId="1D3F513F"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美人停</w:t>
      </w:r>
      <w:bookmarkStart w:id="699" w:name="_Hlk90300344"/>
      <w:r w:rsidRPr="00162378">
        <w:rPr>
          <w:rFonts w:ascii="ＭＳ ゴシック" w:eastAsia="ＭＳ ゴシック" w:hAnsi="ＭＳ ゴシック" w:hint="eastAsia"/>
          <w:sz w:val="24"/>
          <w:szCs w:val="24"/>
        </w:rPr>
        <w:t>梭</w:t>
      </w:r>
      <w:bookmarkEnd w:id="699"/>
      <w:r w:rsidRPr="00162378">
        <w:rPr>
          <w:rFonts w:ascii="ＭＳ ゴシック" w:eastAsia="ＭＳ ゴシック" w:hAnsi="ＭＳ ゴシック" w:hint="eastAsia"/>
          <w:sz w:val="24"/>
          <w:szCs w:val="24"/>
        </w:rPr>
        <w:t xml:space="preserve">夜嘆息　　　美人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ひ</w:t>
            </w:r>
          </w:rt>
          <w:rubyBase>
            <w:r w:rsidR="00FB0F12" w:rsidRPr="00162378">
              <w:rPr>
                <w:rFonts w:ascii="ＭＳ ゴシック" w:eastAsia="ＭＳ ゴシック" w:hAnsi="ＭＳ ゴシック"/>
                <w:sz w:val="24"/>
                <w:szCs w:val="24"/>
              </w:rPr>
              <w:t>梭</w:t>
            </w:r>
          </w:rubyBase>
        </w:ruby>
      </w:r>
      <w:r w:rsidRPr="00162378">
        <w:rPr>
          <w:rFonts w:ascii="ＭＳ ゴシック" w:eastAsia="ＭＳ ゴシック" w:hAnsi="ＭＳ ゴシック" w:hint="eastAsia"/>
          <w:sz w:val="24"/>
          <w:szCs w:val="24"/>
        </w:rPr>
        <w:t>を停めて 夜 嘆息す</w:t>
      </w:r>
    </w:p>
    <w:p w14:paraId="211CB03C" w14:textId="77777777" w:rsidR="00FB0F12" w:rsidRPr="00162378" w:rsidRDefault="00FB0F12" w:rsidP="005E1A28">
      <w:pPr>
        <w:spacing w:line="600" w:lineRule="exact"/>
        <w:jc w:val="left"/>
        <w:rPr>
          <w:rFonts w:ascii="ＭＳ ゴシック" w:eastAsia="ＭＳ ゴシック" w:hAnsi="ＭＳ ゴシック" w:cs="ＭＳ 明朝"/>
          <w:sz w:val="24"/>
          <w:szCs w:val="24"/>
        </w:rPr>
      </w:pPr>
      <w:r w:rsidRPr="00162378">
        <w:rPr>
          <w:rFonts w:ascii="ＭＳ ゴシック" w:eastAsia="ＭＳ ゴシック" w:hAnsi="ＭＳ ゴシック" w:hint="eastAsia"/>
          <w:sz w:val="24"/>
          <w:szCs w:val="24"/>
        </w:rPr>
        <w:t>空園露濕</w:t>
      </w:r>
      <w:r w:rsidRPr="00162378">
        <w:rPr>
          <w:rFonts w:ascii="ＭＳ ゴシック" w:eastAsia="ＭＳ ゴシック" w:hAnsi="ＭＳ ゴシック" w:cs="Microsoft JhengHei" w:hint="eastAsia"/>
          <w:sz w:val="24"/>
          <w:szCs w:val="24"/>
        </w:rPr>
        <w:t>荊</w:t>
      </w:r>
      <w:r w:rsidRPr="00162378">
        <w:rPr>
          <w:rFonts w:ascii="ＭＳ ゴシック" w:eastAsia="ＭＳ ゴシック" w:hAnsi="ＭＳ ゴシック" w:cs="ＭＳ 明朝" w:hint="eastAsia"/>
          <w:sz w:val="24"/>
          <w:szCs w:val="24"/>
        </w:rPr>
        <w:t xml:space="preserve">棘枝　　　</w:t>
      </w:r>
      <w:r w:rsidRPr="00162378">
        <w:rPr>
          <w:rFonts w:ascii="ＭＳ ゴシック" w:eastAsia="ＭＳ ゴシック" w:hAnsi="ＭＳ ゴシック" w:hint="eastAsia"/>
          <w:sz w:val="24"/>
          <w:szCs w:val="24"/>
        </w:rPr>
        <w:t>空園 露は</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うるお</w:t>
            </w:r>
          </w:rt>
          <w:rubyBase>
            <w:r w:rsidR="00FB0F12" w:rsidRPr="00162378">
              <w:rPr>
                <w:rFonts w:ascii="ＭＳ ゴシック" w:eastAsia="ＭＳ ゴシック" w:hAnsi="ＭＳ ゴシック"/>
                <w:sz w:val="24"/>
                <w:szCs w:val="24"/>
              </w:rPr>
              <w:t>湿</w:t>
            </w:r>
          </w:rubyBase>
        </w:ruby>
      </w:r>
      <w:r w:rsidRPr="00162378">
        <w:rPr>
          <w:rFonts w:ascii="ＭＳ ゴシック" w:eastAsia="ＭＳ ゴシック" w:hAnsi="ＭＳ ゴシック" w:hint="eastAsia"/>
          <w:sz w:val="24"/>
          <w:szCs w:val="24"/>
        </w:rPr>
        <w:t xml:space="preserve">う </w:t>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けいきょく</w:t>
            </w:r>
          </w:rt>
          <w:rubyBase>
            <w:r w:rsidR="00FB0F12" w:rsidRPr="00162378">
              <w:rPr>
                <w:rFonts w:ascii="ＭＳ ゴシック" w:eastAsia="ＭＳ ゴシック" w:hAnsi="ＭＳ ゴシック" w:cs="ＭＳ 明朝"/>
                <w:sz w:val="24"/>
                <w:szCs w:val="24"/>
              </w:rPr>
              <w:t>荊棘</w:t>
            </w:r>
          </w:rubyBase>
        </w:ruby>
      </w:r>
      <w:r w:rsidRPr="00162378">
        <w:rPr>
          <w:rFonts w:ascii="ＭＳ ゴシック" w:eastAsia="ＭＳ ゴシック" w:hAnsi="ＭＳ ゴシック" w:cs="ＭＳ 明朝" w:hint="eastAsia"/>
          <w:sz w:val="24"/>
          <w:szCs w:val="24"/>
        </w:rPr>
        <w:t>の枝</w:t>
      </w:r>
    </w:p>
    <w:p w14:paraId="64A1B92C" w14:textId="77777777" w:rsidR="00FB0F12" w:rsidRPr="00162378" w:rsidRDefault="00FB0F12" w:rsidP="005E1A28">
      <w:pPr>
        <w:spacing w:line="600" w:lineRule="exact"/>
        <w:jc w:val="left"/>
        <w:rPr>
          <w:rFonts w:ascii="ＭＳ ゴシック" w:eastAsia="ＭＳ ゴシック" w:hAnsi="ＭＳ ゴシック" w:cs="ＭＳ 明朝"/>
          <w:sz w:val="24"/>
          <w:szCs w:val="24"/>
        </w:rPr>
      </w:pPr>
      <w:r w:rsidRPr="00162378">
        <w:rPr>
          <w:rFonts w:ascii="ＭＳ ゴシック" w:eastAsia="ＭＳ ゴシック" w:hAnsi="ＭＳ ゴシック" w:cs="ＭＳ 明朝" w:hint="eastAsia"/>
          <w:sz w:val="24"/>
          <w:szCs w:val="24"/>
        </w:rPr>
        <w:t xml:space="preserve">荒蹊月照狐狸迹　　　</w:t>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こうけい</w:t>
            </w:r>
          </w:rt>
          <w:rubyBase>
            <w:r w:rsidR="00FB0F12" w:rsidRPr="00162378">
              <w:rPr>
                <w:rFonts w:ascii="ＭＳ ゴシック" w:eastAsia="ＭＳ ゴシック" w:hAnsi="ＭＳ ゴシック" w:cs="ＭＳ 明朝"/>
                <w:sz w:val="24"/>
                <w:szCs w:val="24"/>
              </w:rPr>
              <w:t>荒蹊</w:t>
            </w:r>
          </w:rubyBase>
        </w:ruby>
      </w:r>
      <w:r w:rsidRPr="00162378">
        <w:rPr>
          <w:rFonts w:ascii="ＭＳ ゴシック" w:eastAsia="ＭＳ ゴシック" w:hAnsi="ＭＳ ゴシック" w:cs="ＭＳ 明朝" w:hint="eastAsia"/>
          <w:sz w:val="24"/>
          <w:szCs w:val="24"/>
        </w:rPr>
        <w:t xml:space="preserve"> 月は照らす </w:t>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こ</w:t>
            </w:r>
          </w:rt>
          <w:rubyBase>
            <w:r w:rsidR="00FB0F12" w:rsidRPr="00162378">
              <w:rPr>
                <w:rFonts w:ascii="ＭＳ ゴシック" w:eastAsia="ＭＳ ゴシック" w:hAnsi="ＭＳ ゴシック" w:cs="ＭＳ 明朝"/>
                <w:sz w:val="24"/>
                <w:szCs w:val="24"/>
              </w:rPr>
              <w:t>狐</w:t>
            </w:r>
          </w:rubyBase>
        </w:ruby>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り</w:t>
            </w:r>
          </w:rt>
          <w:rubyBase>
            <w:r w:rsidR="00FB0F12" w:rsidRPr="00162378">
              <w:rPr>
                <w:rFonts w:ascii="ＭＳ ゴシック" w:eastAsia="ＭＳ ゴシック" w:hAnsi="ＭＳ ゴシック" w:cs="ＭＳ 明朝"/>
                <w:sz w:val="24"/>
                <w:szCs w:val="24"/>
              </w:rPr>
              <w:t>狸</w:t>
            </w:r>
          </w:rubyBase>
        </w:ruby>
      </w:r>
      <w:r w:rsidRPr="00162378">
        <w:rPr>
          <w:rFonts w:ascii="ＭＳ ゴシック" w:eastAsia="ＭＳ ゴシック" w:hAnsi="ＭＳ ゴシック" w:cs="ＭＳ 明朝" w:hint="eastAsia"/>
          <w:sz w:val="24"/>
          <w:szCs w:val="24"/>
        </w:rPr>
        <w:t>の</w:t>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あと</w:t>
            </w:r>
          </w:rt>
          <w:rubyBase>
            <w:r w:rsidR="00FB0F12" w:rsidRPr="00162378">
              <w:rPr>
                <w:rFonts w:ascii="ＭＳ ゴシック" w:eastAsia="ＭＳ ゴシック" w:hAnsi="ＭＳ ゴシック" w:cs="ＭＳ 明朝"/>
                <w:sz w:val="24"/>
                <w:szCs w:val="24"/>
              </w:rPr>
              <w:t>迹</w:t>
            </w:r>
          </w:rubyBase>
        </w:ruby>
      </w:r>
    </w:p>
    <w:p w14:paraId="2B49C2D9" w14:textId="77777777" w:rsidR="00FB0F12" w:rsidRPr="00162378" w:rsidRDefault="00FB0F12" w:rsidP="005E1A28">
      <w:pPr>
        <w:spacing w:line="600" w:lineRule="exact"/>
        <w:jc w:val="left"/>
        <w:rPr>
          <w:rFonts w:ascii="ＭＳ ゴシック" w:eastAsia="ＭＳ ゴシック" w:hAnsi="ＭＳ ゴシック" w:cs="ＭＳ 明朝"/>
          <w:sz w:val="24"/>
          <w:szCs w:val="24"/>
        </w:rPr>
      </w:pPr>
      <w:r w:rsidRPr="00162378">
        <w:rPr>
          <w:rFonts w:ascii="ＭＳ ゴシック" w:eastAsia="ＭＳ ゴシック" w:hAnsi="ＭＳ ゴシック" w:cs="ＭＳ 明朝" w:hint="eastAsia"/>
          <w:sz w:val="24"/>
          <w:szCs w:val="24"/>
        </w:rPr>
        <w:t xml:space="preserve">憶君去時兒在腹　　　憶う 君が去りし時 </w:t>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じ</w:t>
            </w:r>
          </w:rt>
          <w:rubyBase>
            <w:r w:rsidR="00FB0F12" w:rsidRPr="00162378">
              <w:rPr>
                <w:rFonts w:ascii="ＭＳ ゴシック" w:eastAsia="ＭＳ ゴシック" w:hAnsi="ＭＳ ゴシック" w:cs="ＭＳ 明朝"/>
                <w:sz w:val="24"/>
                <w:szCs w:val="24"/>
              </w:rPr>
              <w:t>兒</w:t>
            </w:r>
          </w:rubyBase>
        </w:ruby>
      </w:r>
      <w:r w:rsidRPr="00162378">
        <w:rPr>
          <w:rFonts w:ascii="ＭＳ ゴシック" w:eastAsia="ＭＳ ゴシック" w:hAnsi="ＭＳ ゴシック" w:cs="ＭＳ 明朝" w:hint="eastAsia"/>
          <w:sz w:val="24"/>
          <w:szCs w:val="24"/>
        </w:rPr>
        <w:t xml:space="preserve"> 腹に在り</w:t>
      </w:r>
    </w:p>
    <w:p w14:paraId="47C4CDF5"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cs="ＭＳ 明朝" w:hint="eastAsia"/>
          <w:sz w:val="24"/>
          <w:szCs w:val="24"/>
        </w:rPr>
        <w:t>走如</w:t>
      </w:r>
      <w:bookmarkStart w:id="700" w:name="_Hlk90300457"/>
      <w:r w:rsidRPr="00162378">
        <w:rPr>
          <w:rFonts w:ascii="ＭＳ ゴシック" w:eastAsia="ＭＳ ゴシック" w:hAnsi="ＭＳ ゴシック" w:cs="ＭＳ 明朝" w:hint="eastAsia"/>
          <w:sz w:val="24"/>
          <w:szCs w:val="24"/>
        </w:rPr>
        <w:t>黄犢</w:t>
      </w:r>
      <w:bookmarkEnd w:id="700"/>
      <w:r w:rsidRPr="00162378">
        <w:rPr>
          <w:rFonts w:ascii="ＭＳ ゴシック" w:eastAsia="ＭＳ ゴシック" w:hAnsi="ＭＳ ゴシック" w:cs="ＭＳ 明朝" w:hint="eastAsia"/>
          <w:sz w:val="24"/>
          <w:szCs w:val="24"/>
        </w:rPr>
        <w:t xml:space="preserve">爺未識　　　走ること </w:t>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こうとく</w:t>
            </w:r>
          </w:rt>
          <w:rubyBase>
            <w:r w:rsidR="00FB0F12" w:rsidRPr="00162378">
              <w:rPr>
                <w:rFonts w:ascii="ＭＳ ゴシック" w:eastAsia="ＭＳ ゴシック" w:hAnsi="ＭＳ ゴシック" w:cs="ＭＳ 明朝"/>
                <w:sz w:val="24"/>
                <w:szCs w:val="24"/>
              </w:rPr>
              <w:t>黄犢</w:t>
            </w:r>
          </w:rubyBase>
        </w:ruby>
      </w:r>
      <w:r w:rsidRPr="00162378">
        <w:rPr>
          <w:rFonts w:ascii="ＭＳ ゴシック" w:eastAsia="ＭＳ ゴシック" w:hAnsi="ＭＳ ゴシック" w:cs="ＭＳ 明朝" w:hint="eastAsia"/>
          <w:sz w:val="24"/>
          <w:szCs w:val="24"/>
        </w:rPr>
        <w:t xml:space="preserve">の如きも </w:t>
      </w:r>
      <w:r w:rsidRPr="00162378">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cs="ＭＳ 明朝"/>
                <w:sz w:val="24"/>
                <w:szCs w:val="24"/>
              </w:rPr>
              <w:t>や</w:t>
            </w:r>
          </w:rt>
          <w:rubyBase>
            <w:r w:rsidR="00FB0F12" w:rsidRPr="00162378">
              <w:rPr>
                <w:rFonts w:ascii="ＭＳ ゴシック" w:eastAsia="ＭＳ ゴシック" w:hAnsi="ＭＳ ゴシック" w:cs="ＭＳ 明朝"/>
                <w:sz w:val="24"/>
                <w:szCs w:val="24"/>
              </w:rPr>
              <w:t>爺</w:t>
            </w:r>
          </w:rubyBase>
        </w:ruby>
      </w:r>
      <w:r w:rsidRPr="00162378">
        <w:rPr>
          <w:rFonts w:ascii="ＭＳ ゴシック" w:eastAsia="ＭＳ ゴシック" w:hAnsi="ＭＳ ゴシック" w:cs="ＭＳ 明朝" w:hint="eastAsia"/>
          <w:sz w:val="24"/>
          <w:szCs w:val="24"/>
        </w:rPr>
        <w:t xml:space="preserve">は 未だ識らず　　</w:t>
      </w:r>
    </w:p>
    <w:p w14:paraId="641E02A6"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紫姑吉語元無據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し</w:t>
            </w:r>
          </w:rt>
          <w:rubyBase>
            <w:r w:rsidR="00FB0F12" w:rsidRPr="00162378">
              <w:rPr>
                <w:rFonts w:ascii="ＭＳ ゴシック" w:eastAsia="ＭＳ ゴシック" w:hAnsi="ＭＳ ゴシック"/>
                <w:sz w:val="24"/>
                <w:szCs w:val="24"/>
              </w:rPr>
              <w:t>紫</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w:t>
            </w:r>
          </w:rt>
          <w:rubyBase>
            <w:r w:rsidR="00FB0F12" w:rsidRPr="00162378">
              <w:rPr>
                <w:rFonts w:ascii="ＭＳ ゴシック" w:eastAsia="ＭＳ ゴシック" w:hAnsi="ＭＳ ゴシック"/>
                <w:sz w:val="24"/>
                <w:szCs w:val="24"/>
              </w:rPr>
              <w:t>姑</w:t>
            </w:r>
          </w:rubyBase>
        </w:ruby>
      </w:r>
      <w:r w:rsidRPr="00162378">
        <w:rPr>
          <w:rFonts w:ascii="ＭＳ ゴシック" w:eastAsia="ＭＳ ゴシック" w:hAnsi="ＭＳ ゴシック" w:hint="eastAsia"/>
          <w:sz w:val="24"/>
          <w:szCs w:val="24"/>
        </w:rPr>
        <w:t>の</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きつご</w:t>
            </w:r>
          </w:rt>
          <w:rubyBase>
            <w:r w:rsidR="00FB0F12" w:rsidRPr="00162378">
              <w:rPr>
                <w:rFonts w:ascii="ＭＳ ゴシック" w:eastAsia="ＭＳ ゴシック" w:hAnsi="ＭＳ ゴシック"/>
                <w:sz w:val="24"/>
                <w:szCs w:val="24"/>
              </w:rPr>
              <w:t>吉語</w:t>
            </w:r>
          </w:rubyBase>
        </w:ruby>
      </w:r>
      <w:r w:rsidRPr="00162378">
        <w:rPr>
          <w:rFonts w:ascii="ＭＳ ゴシック" w:eastAsia="ＭＳ ゴシック" w:hAnsi="ＭＳ ゴシック" w:hint="eastAsia"/>
          <w:sz w:val="24"/>
          <w:szCs w:val="24"/>
        </w:rPr>
        <w:t xml:space="preserve"> 元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w:t>
            </w:r>
          </w:rt>
          <w:rubyBase>
            <w:r w:rsidR="00FB0F12" w:rsidRPr="00162378">
              <w:rPr>
                <w:rFonts w:ascii="ＭＳ ゴシック" w:eastAsia="ＭＳ ゴシック" w:hAnsi="ＭＳ ゴシック"/>
                <w:sz w:val="24"/>
                <w:szCs w:val="24"/>
              </w:rPr>
              <w:t>拠</w:t>
            </w:r>
          </w:rubyBase>
        </w:ruby>
      </w:r>
      <w:r w:rsidRPr="00162378">
        <w:rPr>
          <w:rFonts w:ascii="ＭＳ ゴシック" w:eastAsia="ＭＳ ゴシック" w:hAnsi="ＭＳ ゴシック" w:hint="eastAsia"/>
          <w:sz w:val="24"/>
          <w:szCs w:val="24"/>
        </w:rPr>
        <w:t>る無し</w:t>
      </w:r>
    </w:p>
    <w:p w14:paraId="6E58818E"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况憑</w:t>
      </w:r>
      <w:bookmarkStart w:id="701" w:name="_Hlk90300629"/>
      <w:r w:rsidRPr="00162378">
        <w:rPr>
          <w:rFonts w:ascii="ＭＳ ゴシック" w:eastAsia="ＭＳ ゴシック" w:hAnsi="ＭＳ ゴシック" w:hint="eastAsia"/>
          <w:sz w:val="24"/>
          <w:szCs w:val="24"/>
        </w:rPr>
        <w:t>瓦兆</w:t>
      </w:r>
      <w:bookmarkEnd w:id="701"/>
      <w:r w:rsidRPr="00162378">
        <w:rPr>
          <w:rFonts w:ascii="ＭＳ ゴシック" w:eastAsia="ＭＳ ゴシック" w:hAnsi="ＭＳ ゴシック" w:hint="eastAsia"/>
          <w:sz w:val="24"/>
          <w:szCs w:val="24"/>
        </w:rPr>
        <w:t xml:space="preserve">占歸日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いわん</w:t>
            </w:r>
          </w:rt>
          <w:rubyBase>
            <w:r w:rsidR="00FB0F12" w:rsidRPr="00162378">
              <w:rPr>
                <w:rFonts w:ascii="ＭＳ ゴシック" w:eastAsia="ＭＳ ゴシック" w:hAnsi="ＭＳ ゴシック"/>
                <w:sz w:val="24"/>
                <w:szCs w:val="24"/>
              </w:rPr>
              <w:t>况</w:t>
            </w:r>
          </w:rubyBase>
        </w:ruby>
      </w:r>
      <w:r w:rsidRPr="00162378">
        <w:rPr>
          <w:rFonts w:ascii="ＭＳ ゴシック" w:eastAsia="ＭＳ ゴシック" w:hAnsi="ＭＳ ゴシック" w:hint="eastAsia"/>
          <w:sz w:val="24"/>
          <w:szCs w:val="24"/>
        </w:rPr>
        <w:t xml:space="preserve">や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が</w:t>
            </w:r>
          </w:rt>
          <w:rubyBase>
            <w:r w:rsidR="00FB0F12" w:rsidRPr="00162378">
              <w:rPr>
                <w:rFonts w:ascii="ＭＳ ゴシック" w:eastAsia="ＭＳ ゴシック" w:hAnsi="ＭＳ ゴシック"/>
                <w:sz w:val="24"/>
                <w:szCs w:val="24"/>
              </w:rPr>
              <w:t>瓦</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ちょう</w:t>
            </w:r>
          </w:rt>
          <w:rubyBase>
            <w:r w:rsidR="00FB0F12" w:rsidRPr="00162378">
              <w:rPr>
                <w:rFonts w:ascii="ＭＳ ゴシック" w:eastAsia="ＭＳ ゴシック" w:hAnsi="ＭＳ ゴシック"/>
                <w:sz w:val="24"/>
                <w:szCs w:val="24"/>
              </w:rPr>
              <w:t>兆</w:t>
            </w:r>
          </w:rubyBase>
        </w:ruby>
      </w:r>
      <w:r w:rsidRPr="00162378">
        <w:rPr>
          <w:rFonts w:ascii="ＭＳ ゴシック" w:eastAsia="ＭＳ ゴシック" w:hAnsi="ＭＳ ゴシック" w:hint="eastAsia"/>
          <w:sz w:val="24"/>
          <w:szCs w:val="24"/>
        </w:rPr>
        <w:t>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w:t>
            </w:r>
          </w:rt>
          <w:rubyBase>
            <w:r w:rsidR="00FB0F12" w:rsidRPr="00162378">
              <w:rPr>
                <w:rFonts w:ascii="ＭＳ ゴシック" w:eastAsia="ＭＳ ゴシック" w:hAnsi="ＭＳ ゴシック"/>
                <w:sz w:val="24"/>
                <w:szCs w:val="24"/>
              </w:rPr>
              <w:t>憑</w:t>
            </w:r>
          </w:rubyBase>
        </w:ruby>
      </w:r>
      <w:r w:rsidRPr="00162378">
        <w:rPr>
          <w:rFonts w:ascii="ＭＳ ゴシック" w:eastAsia="ＭＳ ゴシック" w:hAnsi="ＭＳ ゴシック" w:hint="eastAsia"/>
          <w:sz w:val="24"/>
          <w:szCs w:val="24"/>
        </w:rPr>
        <w:t>って 帰日を占うをや</w:t>
      </w:r>
    </w:p>
    <w:p w14:paraId="546F09F7"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嫁来不</w:t>
      </w:r>
      <w:bookmarkStart w:id="702" w:name="_Hlk90301517"/>
      <w:r w:rsidRPr="00162378">
        <w:rPr>
          <w:rFonts w:ascii="ＭＳ ゴシック" w:eastAsia="ＭＳ ゴシック" w:hAnsi="ＭＳ ゴシック" w:hint="eastAsia"/>
          <w:sz w:val="24"/>
          <w:szCs w:val="24"/>
        </w:rPr>
        <w:t>省</w:t>
      </w:r>
      <w:bookmarkEnd w:id="702"/>
      <w:r w:rsidRPr="00162378">
        <w:rPr>
          <w:rFonts w:ascii="ＭＳ ゴシック" w:eastAsia="ＭＳ ゴシック" w:hAnsi="ＭＳ ゴシック" w:hint="eastAsia"/>
          <w:sz w:val="24"/>
          <w:szCs w:val="24"/>
        </w:rPr>
        <w:t xml:space="preserve">出門前　　　嫁し来ってより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かつ</w:t>
            </w:r>
          </w:rt>
          <w:rubyBase>
            <w:r w:rsidR="00FB0F12" w:rsidRPr="00162378">
              <w:rPr>
                <w:rFonts w:ascii="ＭＳ ゴシック" w:eastAsia="ＭＳ ゴシック" w:hAnsi="ＭＳ ゴシック"/>
                <w:sz w:val="24"/>
                <w:szCs w:val="24"/>
              </w:rPr>
              <w:t>省</w:t>
            </w:r>
          </w:rubyBase>
        </w:ruby>
      </w:r>
      <w:r w:rsidRPr="00162378">
        <w:rPr>
          <w:rFonts w:ascii="ＭＳ ゴシック" w:eastAsia="ＭＳ ゴシック" w:hAnsi="ＭＳ ゴシック" w:hint="eastAsia"/>
          <w:sz w:val="24"/>
          <w:szCs w:val="24"/>
        </w:rPr>
        <w:t>て 門前に出ず</w:t>
      </w:r>
    </w:p>
    <w:p w14:paraId="42DE196E" w14:textId="77777777" w:rsidR="00FB0F12" w:rsidRPr="00162378" w:rsidRDefault="00FB0F12" w:rsidP="005E1A28">
      <w:pPr>
        <w:spacing w:line="600" w:lineRule="exact"/>
        <w:jc w:val="left"/>
        <w:rPr>
          <w:rFonts w:ascii="ＭＳ ゴシック" w:eastAsia="ＭＳ ゴシック" w:hAnsi="ＭＳ ゴシック"/>
          <w:sz w:val="24"/>
          <w:szCs w:val="24"/>
        </w:rPr>
      </w:pPr>
      <w:bookmarkStart w:id="703" w:name="_Hlk90301575"/>
      <w:r w:rsidRPr="00162378">
        <w:rPr>
          <w:rFonts w:ascii="ＭＳ ゴシック" w:eastAsia="ＭＳ ゴシック" w:hAnsi="ＭＳ ゴシック" w:hint="eastAsia"/>
          <w:sz w:val="24"/>
          <w:szCs w:val="24"/>
        </w:rPr>
        <w:t>魂夢</w:t>
      </w:r>
      <w:bookmarkEnd w:id="703"/>
      <w:r w:rsidRPr="00162378">
        <w:rPr>
          <w:rFonts w:ascii="ＭＳ ゴシック" w:eastAsia="ＭＳ ゴシック" w:hAnsi="ＭＳ ゴシック" w:hint="eastAsia"/>
          <w:sz w:val="24"/>
          <w:szCs w:val="24"/>
        </w:rPr>
        <w:t xml:space="preserve">何因識酒泉　　 </w:t>
      </w:r>
      <w:r w:rsidRPr="00162378">
        <w:rPr>
          <w:rFonts w:ascii="ＭＳ ゴシック" w:eastAsia="ＭＳ ゴシック" w:hAnsi="ＭＳ ゴシック"/>
          <w:sz w:val="24"/>
          <w:szCs w:val="24"/>
        </w:rPr>
        <w:t xml:space="preserve">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こんむ</w:t>
            </w:r>
          </w:rt>
          <w:rubyBase>
            <w:r w:rsidR="00FB0F12" w:rsidRPr="00162378">
              <w:rPr>
                <w:rFonts w:ascii="ＭＳ ゴシック" w:eastAsia="ＭＳ ゴシック" w:hAnsi="ＭＳ ゴシック"/>
                <w:sz w:val="24"/>
                <w:szCs w:val="24"/>
              </w:rPr>
              <w:t>魂夢</w:t>
            </w:r>
          </w:rubyBase>
        </w:ruby>
      </w:r>
      <w:r w:rsidRPr="00162378">
        <w:rPr>
          <w:rFonts w:ascii="ＭＳ ゴシック" w:eastAsia="ＭＳ ゴシック" w:hAnsi="ＭＳ ゴシック" w:hint="eastAsia"/>
          <w:sz w:val="24"/>
          <w:szCs w:val="24"/>
        </w:rPr>
        <w:t xml:space="preserve"> 何に</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よ</w:t>
            </w:r>
          </w:rt>
          <w:rubyBase>
            <w:r w:rsidR="00FB0F12" w:rsidRPr="00162378">
              <w:rPr>
                <w:rFonts w:ascii="ＭＳ ゴシック" w:eastAsia="ＭＳ ゴシック" w:hAnsi="ＭＳ ゴシック"/>
                <w:sz w:val="24"/>
                <w:szCs w:val="24"/>
              </w:rPr>
              <w:t>因</w:t>
            </w:r>
          </w:rubyBase>
        </w:ruby>
      </w:r>
      <w:r w:rsidRPr="00162378">
        <w:rPr>
          <w:rFonts w:ascii="ＭＳ ゴシック" w:eastAsia="ＭＳ ゴシック" w:hAnsi="ＭＳ ゴシック" w:hint="eastAsia"/>
          <w:sz w:val="24"/>
          <w:szCs w:val="24"/>
        </w:rPr>
        <w:t xml:space="preserve">ってか </w:t>
      </w:r>
      <w:bookmarkStart w:id="704" w:name="_Hlk90300680"/>
      <w:r w:rsidRPr="00162378">
        <w:rPr>
          <w:rFonts w:ascii="ＭＳ ゴシック" w:eastAsia="ＭＳ ゴシック" w:hAnsi="ＭＳ ゴシック" w:hint="eastAsia"/>
          <w:sz w:val="24"/>
          <w:szCs w:val="24"/>
        </w:rPr>
        <w:t>酒泉</w:t>
      </w:r>
      <w:bookmarkEnd w:id="704"/>
      <w:r w:rsidRPr="00162378">
        <w:rPr>
          <w:rFonts w:ascii="ＭＳ ゴシック" w:eastAsia="ＭＳ ゴシック" w:hAnsi="ＭＳ ゴシック" w:hint="eastAsia"/>
          <w:sz w:val="24"/>
          <w:szCs w:val="24"/>
        </w:rPr>
        <w:t>を識らん</w:t>
      </w:r>
    </w:p>
    <w:p w14:paraId="5D825C7D"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 xml:space="preserve">粉綿磨鏡不忍照　　　</w:t>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ふ</w:t>
            </w:r>
          </w:rt>
          <w:rubyBase>
            <w:r w:rsidR="00FB0F12" w:rsidRPr="00162378">
              <w:rPr>
                <w:rFonts w:ascii="ＭＳ ゴシック" w:eastAsia="ＭＳ ゴシック" w:hAnsi="ＭＳ ゴシック"/>
                <w:sz w:val="24"/>
                <w:szCs w:val="24"/>
              </w:rPr>
              <w:t>粉</w:t>
            </w:r>
          </w:rubyBase>
        </w:ruby>
      </w:r>
      <w:r w:rsidRPr="00162378">
        <w:rPr>
          <w:rFonts w:ascii="ＭＳ ゴシック" w:eastAsia="ＭＳ ゴシック" w:hAnsi="ＭＳ ゴシック"/>
          <w:sz w:val="24"/>
          <w:szCs w:val="24"/>
        </w:rPr>
        <w:ruby>
          <w:rubyPr>
            <w:rubyAlign w:val="distributeSpace"/>
            <w:hps w:val="14"/>
            <w:hpsRaise w:val="26"/>
            <w:hpsBaseText w:val="24"/>
            <w:lid w:val="ja-JP"/>
          </w:rubyPr>
          <w:rt>
            <w:r w:rsidR="00FB0F12" w:rsidRPr="00162378">
              <w:rPr>
                <w:rFonts w:ascii="ＭＳ ゴシック" w:eastAsia="ＭＳ ゴシック" w:hAnsi="ＭＳ ゴシック"/>
                <w:sz w:val="24"/>
                <w:szCs w:val="24"/>
              </w:rPr>
              <w:t>めん</w:t>
            </w:r>
          </w:rt>
          <w:rubyBase>
            <w:r w:rsidR="00FB0F12" w:rsidRPr="00162378">
              <w:rPr>
                <w:rFonts w:ascii="ＭＳ ゴシック" w:eastAsia="ＭＳ ゴシック" w:hAnsi="ＭＳ ゴシック"/>
                <w:sz w:val="24"/>
                <w:szCs w:val="24"/>
              </w:rPr>
              <w:t>綿</w:t>
            </w:r>
          </w:rubyBase>
        </w:ruby>
      </w:r>
      <w:r w:rsidRPr="00162378">
        <w:rPr>
          <w:rFonts w:ascii="ＭＳ ゴシック" w:eastAsia="ＭＳ ゴシック" w:hAnsi="ＭＳ ゴシック" w:hint="eastAsia"/>
          <w:sz w:val="24"/>
          <w:szCs w:val="24"/>
        </w:rPr>
        <w:t xml:space="preserve"> 鏡を磨けども 照らすに忍びず</w:t>
      </w:r>
    </w:p>
    <w:p w14:paraId="6D2304D8" w14:textId="77777777" w:rsidR="00FB0F12" w:rsidRPr="00162378" w:rsidRDefault="00FB0F12" w:rsidP="005E1A28">
      <w:pPr>
        <w:spacing w:line="600" w:lineRule="exact"/>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女子盛時無十年　　　女子の盛時は 十年も無し</w:t>
      </w:r>
    </w:p>
    <w:p w14:paraId="737DBFB6" w14:textId="77777777" w:rsidR="00FB0F12" w:rsidRPr="00162378" w:rsidRDefault="00FB0F12" w:rsidP="005E1A28">
      <w:pPr>
        <w:spacing w:line="600" w:lineRule="exact"/>
        <w:jc w:val="left"/>
        <w:rPr>
          <w:rFonts w:ascii="ＭＳ ゴシック" w:eastAsia="ＭＳ ゴシック" w:hAnsi="ＭＳ ゴシック"/>
          <w:sz w:val="24"/>
          <w:szCs w:val="24"/>
        </w:rPr>
      </w:pPr>
    </w:p>
    <w:p w14:paraId="3A30A307" w14:textId="77777777" w:rsidR="00FB0F12" w:rsidRPr="00162378" w:rsidRDefault="00FB0F12" w:rsidP="005E1A28">
      <w:pPr>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【語釈】</w:t>
      </w:r>
    </w:p>
    <w:p w14:paraId="76EB0B65" w14:textId="7E7EF5B1" w:rsidR="00FB0F12" w:rsidRPr="00162378" w:rsidRDefault="00FB0F12" w:rsidP="005E1A28">
      <w:pPr>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古別離</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樂府題、夫と離ればなれになった女性の嘆きを詠う。寂寂</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もの寂しいさま。梭</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機織りの具、ひ。荊棘</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棘などの潅木。荒蹊</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荒れた小路。狐狸迹</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家が荒れて、狐や狸のすみかとなったもの。黄犢</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子牛。爺</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夫のこと、子の立場からこう呼んだ。紫姑</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農村で信仰されている神、農作物の吉凶を占う。瓦兆</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瓦を投げて吉凶を占うもの。省</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曽と同じ。魂夢</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夢は魂が抜け出て歩くものと信じられた。酒泉</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甘粛省の地名。粉綿</w:t>
      </w:r>
      <w:r w:rsidR="00FF7F9B" w:rsidRPr="00162378">
        <w:rPr>
          <w:rFonts w:ascii="ＭＳ ゴシック" w:eastAsia="ＭＳ ゴシック" w:hAnsi="ＭＳ ゴシック" w:hint="eastAsia"/>
          <w:sz w:val="24"/>
          <w:szCs w:val="24"/>
        </w:rPr>
        <w:t>…</w:t>
      </w:r>
      <w:r w:rsidRPr="00162378">
        <w:rPr>
          <w:rFonts w:ascii="ＭＳ ゴシック" w:eastAsia="ＭＳ ゴシック" w:hAnsi="ＭＳ ゴシック" w:hint="eastAsia"/>
          <w:sz w:val="24"/>
          <w:szCs w:val="24"/>
        </w:rPr>
        <w:t>磨き粉を綿に付けたもの。</w:t>
      </w:r>
    </w:p>
    <w:p w14:paraId="32212950" w14:textId="77777777" w:rsidR="00FB0F12" w:rsidRDefault="00FB0F12" w:rsidP="005E1A28">
      <w:pPr>
        <w:jc w:val="left"/>
        <w:rPr>
          <w:rFonts w:ascii="ＭＳ ゴシック" w:eastAsia="ＭＳ ゴシック" w:hAnsi="ＭＳ ゴシック"/>
          <w:sz w:val="24"/>
          <w:szCs w:val="24"/>
        </w:rPr>
      </w:pPr>
      <w:r w:rsidRPr="00162378">
        <w:rPr>
          <w:rFonts w:ascii="ＭＳ ゴシック" w:eastAsia="ＭＳ ゴシック" w:hAnsi="ＭＳ ゴシック" w:hint="eastAsia"/>
          <w:sz w:val="24"/>
          <w:szCs w:val="24"/>
        </w:rPr>
        <w:t>（漢詩大系１９）</w:t>
      </w:r>
    </w:p>
    <w:p w14:paraId="2344AFA8" w14:textId="1D138857" w:rsidR="003F6C99" w:rsidRDefault="003F6C9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1622FF3" w14:textId="77777777" w:rsidR="003F6C99" w:rsidRPr="00162378" w:rsidRDefault="003F6C99" w:rsidP="005E1A28">
      <w:pPr>
        <w:jc w:val="left"/>
        <w:rPr>
          <w:rFonts w:ascii="ＭＳ ゴシック" w:eastAsia="ＭＳ ゴシック" w:hAnsi="ＭＳ ゴシック"/>
          <w:sz w:val="24"/>
          <w:szCs w:val="24"/>
        </w:rPr>
      </w:pPr>
    </w:p>
    <w:p w14:paraId="021CA4EF" w14:textId="1155F501" w:rsidR="00FB0F12" w:rsidRPr="003F6C99" w:rsidRDefault="00FB0F12" w:rsidP="005E1A28">
      <w:pPr>
        <w:pStyle w:val="2"/>
        <w:jc w:val="left"/>
        <w15:collapsed/>
        <w:rPr>
          <w:rFonts w:ascii="ＭＳ ゴシック" w:eastAsia="ＭＳ ゴシック" w:hAnsi="ＭＳ ゴシック"/>
          <w:color w:val="0070C0"/>
          <w:sz w:val="28"/>
          <w:szCs w:val="28"/>
        </w:rPr>
      </w:pPr>
      <w:r w:rsidRPr="003F6C99">
        <w:rPr>
          <w:rFonts w:ascii="ＭＳ ゴシック" w:eastAsia="ＭＳ ゴシック" w:hAnsi="ＭＳ ゴシック" w:hint="eastAsia"/>
          <w:color w:val="0070C0"/>
          <w:sz w:val="28"/>
          <w:szCs w:val="28"/>
        </w:rPr>
        <w:t xml:space="preserve">張節婦　</w:t>
      </w:r>
      <w:r w:rsidR="00A367CC" w:rsidRPr="003F6C99">
        <w:rPr>
          <w:rFonts w:ascii="ＭＳ ゴシック" w:eastAsia="ＭＳ ゴシック" w:hAnsi="ＭＳ ゴシック" w:hint="eastAsia"/>
          <w:color w:val="0070C0"/>
          <w:sz w:val="28"/>
          <w:szCs w:val="28"/>
        </w:rPr>
        <w:t xml:space="preserve"> </w:t>
      </w:r>
      <w:r w:rsidR="00A367CC" w:rsidRPr="003F6C99">
        <w:rPr>
          <w:rFonts w:ascii="ＭＳ ゴシック" w:eastAsia="ＭＳ ゴシック" w:hAnsi="ＭＳ ゴシック"/>
          <w:color w:val="0070C0"/>
          <w:sz w:val="28"/>
          <w:szCs w:val="28"/>
        </w:rPr>
        <w:t xml:space="preserve"> </w:t>
      </w:r>
      <w:r w:rsidRPr="003F6C99">
        <w:rPr>
          <w:rFonts w:ascii="ＭＳ ゴシック" w:eastAsia="ＭＳ ゴシック" w:hAnsi="ＭＳ ゴシック" w:hint="eastAsia"/>
          <w:color w:val="0070C0"/>
          <w:sz w:val="28"/>
          <w:szCs w:val="28"/>
        </w:rPr>
        <w:t xml:space="preserve">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ちょう</w:t>
            </w:r>
          </w:rt>
          <w:rubyBase>
            <w:r w:rsidR="00FB0F12" w:rsidRPr="003F6C99">
              <w:rPr>
                <w:rFonts w:ascii="ＭＳ ゴシック" w:eastAsia="ＭＳ ゴシック" w:hAnsi="ＭＳ ゴシック"/>
                <w:color w:val="0070C0"/>
                <w:sz w:val="28"/>
                <w:szCs w:val="28"/>
              </w:rPr>
              <w:t>張</w:t>
            </w:r>
          </w:rubyBase>
        </w:ruby>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せつふ</w:t>
            </w:r>
          </w:rt>
          <w:rubyBase>
            <w:r w:rsidR="00FB0F12" w:rsidRPr="003F6C99">
              <w:rPr>
                <w:rFonts w:ascii="ＭＳ ゴシック" w:eastAsia="ＭＳ ゴシック" w:hAnsi="ＭＳ ゴシック"/>
                <w:color w:val="0070C0"/>
                <w:sz w:val="28"/>
                <w:szCs w:val="28"/>
              </w:rPr>
              <w:t>節婦</w:t>
            </w:r>
          </w:rubyBase>
        </w:ruby>
      </w:r>
      <w:r w:rsidRPr="003F6C99">
        <w:rPr>
          <w:rFonts w:ascii="ＭＳ ゴシック" w:eastAsia="ＭＳ ゴシック" w:hAnsi="ＭＳ ゴシック" w:hint="eastAsia"/>
          <w:color w:val="0070C0"/>
          <w:sz w:val="28"/>
          <w:szCs w:val="28"/>
        </w:rPr>
        <w:t xml:space="preserve">　　　　　　　　　　　　　　明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こう</w:t>
            </w:r>
          </w:rt>
          <w:rubyBase>
            <w:r w:rsidR="00FB0F12" w:rsidRPr="003F6C99">
              <w:rPr>
                <w:rFonts w:ascii="ＭＳ ゴシック" w:eastAsia="ＭＳ ゴシック" w:hAnsi="ＭＳ ゴシック"/>
                <w:color w:val="0070C0"/>
                <w:sz w:val="28"/>
                <w:szCs w:val="28"/>
              </w:rPr>
              <w:t>高</w:t>
            </w:r>
          </w:rubyBase>
        </w:ruby>
      </w:r>
      <w:r w:rsidRPr="003F6C99">
        <w:rPr>
          <w:rFonts w:ascii="ＭＳ ゴシック" w:eastAsia="ＭＳ ゴシック" w:hAnsi="ＭＳ ゴシック" w:hint="eastAsia"/>
          <w:color w:val="0070C0"/>
          <w:sz w:val="28"/>
          <w:szCs w:val="28"/>
        </w:rPr>
        <w:t xml:space="preserve">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けい</w:t>
            </w:r>
          </w:rt>
          <w:rubyBase>
            <w:r w:rsidR="00FB0F12" w:rsidRPr="003F6C99">
              <w:rPr>
                <w:rFonts w:ascii="ＭＳ ゴシック" w:eastAsia="ＭＳ ゴシック" w:hAnsi="ＭＳ ゴシック"/>
                <w:color w:val="0070C0"/>
                <w:sz w:val="28"/>
                <w:szCs w:val="28"/>
              </w:rPr>
              <w:t>啓</w:t>
            </w:r>
          </w:rubyBase>
        </w:ruby>
      </w:r>
    </w:p>
    <w:p w14:paraId="1FF00798" w14:textId="77777777" w:rsidR="00FB0F12" w:rsidRDefault="00FB0F12" w:rsidP="005E1A28">
      <w:pPr>
        <w:spacing w:line="600" w:lineRule="exact"/>
        <w:jc w:val="left"/>
        <w:rPr>
          <w:rFonts w:ascii="ＭＳ ゴシック" w:eastAsia="ＭＳ ゴシック" w:hAnsi="ＭＳ ゴシック"/>
          <w:sz w:val="28"/>
          <w:szCs w:val="28"/>
        </w:rPr>
      </w:pPr>
    </w:p>
    <w:p w14:paraId="5660107C"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誰言妾有夫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たれ</w:t>
            </w:r>
          </w:rt>
          <w:rubyBase>
            <w:r w:rsidR="00FB0F12" w:rsidRPr="003718E7">
              <w:rPr>
                <w:rFonts w:ascii="ＭＳ ゴシック" w:eastAsia="ＭＳ ゴシック" w:hAnsi="ＭＳ ゴシック"/>
                <w:sz w:val="24"/>
                <w:szCs w:val="24"/>
              </w:rPr>
              <w:t>誰</w:t>
            </w:r>
          </w:rubyBase>
        </w:ruby>
      </w:r>
      <w:r w:rsidRPr="003718E7">
        <w:rPr>
          <w:rFonts w:ascii="ＭＳ ゴシック" w:eastAsia="ＭＳ ゴシック" w:hAnsi="ＭＳ ゴシック" w:hint="eastAsia"/>
          <w:sz w:val="24"/>
          <w:szCs w:val="24"/>
        </w:rPr>
        <w:t xml:space="preserve">か言う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しょう</w:t>
            </w:r>
          </w:rt>
          <w:rubyBase>
            <w:r w:rsidR="00FB0F12" w:rsidRPr="003718E7">
              <w:rPr>
                <w:rFonts w:ascii="ＭＳ ゴシック" w:eastAsia="ＭＳ ゴシック" w:hAnsi="ＭＳ ゴシック"/>
                <w:sz w:val="24"/>
                <w:szCs w:val="24"/>
              </w:rPr>
              <w:t>妾</w:t>
            </w:r>
          </w:rubyBase>
        </w:ruby>
      </w:r>
      <w:r w:rsidRPr="003718E7">
        <w:rPr>
          <w:rFonts w:ascii="ＭＳ ゴシック" w:eastAsia="ＭＳ ゴシック" w:hAnsi="ＭＳ ゴシック" w:hint="eastAsia"/>
          <w:sz w:val="24"/>
          <w:szCs w:val="24"/>
        </w:rPr>
        <w:t xml:space="preserve">に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ふ</w:t>
            </w:r>
          </w:rt>
          <w:rubyBase>
            <w:r w:rsidR="00FB0F12" w:rsidRPr="003718E7">
              <w:rPr>
                <w:rFonts w:ascii="ＭＳ ゴシック" w:eastAsia="ＭＳ ゴシック" w:hAnsi="ＭＳ ゴシック"/>
                <w:sz w:val="24"/>
                <w:szCs w:val="24"/>
              </w:rPr>
              <w:t>夫</w:t>
            </w:r>
          </w:rubyBase>
        </w:ruby>
      </w:r>
      <w:r w:rsidRPr="003718E7">
        <w:rPr>
          <w:rFonts w:ascii="ＭＳ ゴシック" w:eastAsia="ＭＳ ゴシック" w:hAnsi="ＭＳ ゴシック" w:hint="eastAsia"/>
          <w:sz w:val="24"/>
          <w:szCs w:val="24"/>
        </w:rPr>
        <w:t xml:space="preserve"> 有りと</w:t>
      </w:r>
    </w:p>
    <w:p w14:paraId="3E6553B7"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中路棄妾身先殂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ちゅうろ</w:t>
            </w:r>
          </w:rt>
          <w:rubyBase>
            <w:r w:rsidR="00FB0F12" w:rsidRPr="003718E7">
              <w:rPr>
                <w:rFonts w:ascii="ＭＳ ゴシック" w:eastAsia="ＭＳ ゴシック" w:hAnsi="ＭＳ ゴシック"/>
                <w:sz w:val="24"/>
                <w:szCs w:val="24"/>
              </w:rPr>
              <w:t>中路</w:t>
            </w:r>
          </w:rubyBase>
        </w:ruby>
      </w:r>
      <w:r w:rsidRPr="003718E7">
        <w:rPr>
          <w:rFonts w:ascii="ＭＳ ゴシック" w:eastAsia="ＭＳ ゴシック" w:hAnsi="ＭＳ ゴシック" w:hint="eastAsia"/>
          <w:sz w:val="24"/>
          <w:szCs w:val="24"/>
        </w:rPr>
        <w:t xml:space="preserve">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しょう</w:t>
            </w:r>
          </w:rt>
          <w:rubyBase>
            <w:r w:rsidR="00FB0F12" w:rsidRPr="003718E7">
              <w:rPr>
                <w:rFonts w:ascii="ＭＳ ゴシック" w:eastAsia="ＭＳ ゴシック" w:hAnsi="ＭＳ ゴシック"/>
                <w:sz w:val="24"/>
                <w:szCs w:val="24"/>
              </w:rPr>
              <w:t>妾</w:t>
            </w:r>
          </w:rubyBase>
        </w:ruby>
      </w:r>
      <w:r w:rsidRPr="003718E7">
        <w:rPr>
          <w:rFonts w:ascii="ＭＳ ゴシック" w:eastAsia="ＭＳ ゴシック" w:hAnsi="ＭＳ ゴシック" w:hint="eastAsia"/>
          <w:sz w:val="24"/>
          <w:szCs w:val="24"/>
        </w:rPr>
        <w:t>を</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す</w:t>
            </w:r>
          </w:rt>
          <w:rubyBase>
            <w:r w:rsidR="00FB0F12" w:rsidRPr="003718E7">
              <w:rPr>
                <w:rFonts w:ascii="ＭＳ ゴシック" w:eastAsia="ＭＳ ゴシック" w:hAnsi="ＭＳ ゴシック"/>
                <w:sz w:val="24"/>
                <w:szCs w:val="24"/>
              </w:rPr>
              <w:t>棄</w:t>
            </w:r>
          </w:rubyBase>
        </w:ruby>
      </w:r>
      <w:r w:rsidRPr="003718E7">
        <w:rPr>
          <w:rFonts w:ascii="ＭＳ ゴシック" w:eastAsia="ＭＳ ゴシック" w:hAnsi="ＭＳ ゴシック" w:hint="eastAsia"/>
          <w:sz w:val="24"/>
          <w:szCs w:val="24"/>
        </w:rPr>
        <w:t>てて 身 先ず</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そ</w:t>
            </w:r>
          </w:rt>
          <w:rubyBase>
            <w:r w:rsidR="00FB0F12" w:rsidRPr="003718E7">
              <w:rPr>
                <w:rFonts w:ascii="ＭＳ ゴシック" w:eastAsia="ＭＳ ゴシック" w:hAnsi="ＭＳ ゴシック" w:hint="eastAsia"/>
                <w:sz w:val="24"/>
                <w:szCs w:val="24"/>
              </w:rPr>
              <w:t>殂</w:t>
            </w:r>
          </w:rubyBase>
        </w:ruby>
      </w:r>
      <w:r w:rsidRPr="003718E7">
        <w:rPr>
          <w:rFonts w:ascii="ＭＳ ゴシック" w:eastAsia="ＭＳ ゴシック" w:hAnsi="ＭＳ ゴシック" w:hint="eastAsia"/>
          <w:sz w:val="24"/>
          <w:szCs w:val="24"/>
        </w:rPr>
        <w:t xml:space="preserve">す　　</w:t>
      </w:r>
    </w:p>
    <w:p w14:paraId="5049782F"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誰言妾無子　　　　　誰か言う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しょう</w:t>
            </w:r>
          </w:rt>
          <w:rubyBase>
            <w:r w:rsidR="00FB0F12" w:rsidRPr="003718E7">
              <w:rPr>
                <w:rFonts w:ascii="ＭＳ ゴシック" w:eastAsia="ＭＳ ゴシック" w:hAnsi="ＭＳ ゴシック"/>
                <w:sz w:val="24"/>
                <w:szCs w:val="24"/>
              </w:rPr>
              <w:t>妾</w:t>
            </w:r>
          </w:rubyBase>
        </w:ruby>
      </w:r>
      <w:r w:rsidRPr="003718E7">
        <w:rPr>
          <w:rFonts w:ascii="ＭＳ ゴシック" w:eastAsia="ＭＳ ゴシック" w:hAnsi="ＭＳ ゴシック" w:hint="eastAsia"/>
          <w:sz w:val="24"/>
          <w:szCs w:val="24"/>
        </w:rPr>
        <w:t>に 子 無しと</w:t>
      </w:r>
    </w:p>
    <w:p w14:paraId="2D9481B6"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側室生兒與伕似　　　側室 児を生みて 夫と似たり　</w:t>
      </w:r>
    </w:p>
    <w:p w14:paraId="3540E667"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兒讀書　　　　　　　児は 書を読み</w:t>
      </w:r>
    </w:p>
    <w:p w14:paraId="15D3DB9B"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妾</w:t>
      </w:r>
      <w:bookmarkStart w:id="705" w:name="_Hlk90303573"/>
      <w:bookmarkStart w:id="706" w:name="_Hlk90304207"/>
      <w:r w:rsidRPr="003718E7">
        <w:rPr>
          <w:rFonts w:ascii="ＭＳ ゴシック" w:eastAsia="ＭＳ ゴシック" w:hAnsi="ＭＳ ゴシック" w:hint="eastAsia"/>
          <w:sz w:val="24"/>
          <w:szCs w:val="24"/>
        </w:rPr>
        <w:t>辟</w:t>
      </w:r>
      <w:bookmarkEnd w:id="705"/>
      <w:r w:rsidRPr="003718E7">
        <w:rPr>
          <w:rFonts w:ascii="ＭＳ ゴシック" w:eastAsia="ＭＳ ゴシック" w:hAnsi="ＭＳ ゴシック" w:hint="eastAsia"/>
          <w:sz w:val="24"/>
          <w:szCs w:val="24"/>
        </w:rPr>
        <w:t>纑</w:t>
      </w:r>
      <w:bookmarkEnd w:id="706"/>
      <w:r w:rsidRPr="003718E7">
        <w:rPr>
          <w:rFonts w:ascii="ＭＳ ゴシック" w:eastAsia="ＭＳ ゴシック" w:hAnsi="ＭＳ ゴシック" w:hint="eastAsia"/>
          <w:sz w:val="24"/>
          <w:szCs w:val="24"/>
        </w:rPr>
        <w:t xml:space="preserve">　　　　　　　妾は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へきろ</w:t>
            </w:r>
          </w:rt>
          <w:rubyBase>
            <w:r w:rsidR="00FB0F12" w:rsidRPr="003718E7">
              <w:rPr>
                <w:rFonts w:ascii="ＭＳ ゴシック" w:eastAsia="ＭＳ ゴシック" w:hAnsi="ＭＳ ゴシック"/>
                <w:sz w:val="24"/>
                <w:szCs w:val="24"/>
              </w:rPr>
              <w:t>辟</w:t>
            </w:r>
            <w:r w:rsidR="00FB0F12" w:rsidRPr="003718E7">
              <w:rPr>
                <w:rFonts w:ascii="ＭＳ ゴシック" w:eastAsia="ＭＳ ゴシック" w:hAnsi="ＭＳ ゴシック" w:hint="eastAsia"/>
                <w:sz w:val="24"/>
                <w:szCs w:val="24"/>
              </w:rPr>
              <w:t>纑</w:t>
            </w:r>
          </w:rubyBase>
        </w:ruby>
      </w:r>
      <w:r w:rsidRPr="003718E7">
        <w:rPr>
          <w:rFonts w:ascii="ＭＳ ゴシック" w:eastAsia="ＭＳ ゴシック" w:hAnsi="ＭＳ ゴシック" w:hint="eastAsia"/>
          <w:sz w:val="24"/>
          <w:szCs w:val="24"/>
        </w:rPr>
        <w:t>す</w:t>
      </w:r>
    </w:p>
    <w:p w14:paraId="7B9C8925"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空房夜夜聞啼烏　　　</w:t>
      </w:r>
      <w:bookmarkStart w:id="707" w:name="_Hlk90304443"/>
      <w:r w:rsidRPr="003718E7">
        <w:rPr>
          <w:rFonts w:ascii="ＭＳ ゴシック" w:eastAsia="ＭＳ ゴシック" w:hAnsi="ＭＳ ゴシック" w:hint="eastAsia"/>
          <w:sz w:val="24"/>
          <w:szCs w:val="24"/>
        </w:rPr>
        <w:t>空房</w:t>
      </w:r>
      <w:bookmarkEnd w:id="707"/>
      <w:r w:rsidRPr="003718E7">
        <w:rPr>
          <w:rFonts w:ascii="ＭＳ ゴシック" w:eastAsia="ＭＳ ゴシック" w:hAnsi="ＭＳ ゴシック" w:hint="eastAsia"/>
          <w:sz w:val="24"/>
          <w:szCs w:val="24"/>
        </w:rPr>
        <w:t xml:space="preserve"> 夜々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てい</w:t>
            </w:r>
          </w:rt>
          <w:rubyBase>
            <w:r w:rsidR="00FB0F12" w:rsidRPr="003718E7">
              <w:rPr>
                <w:rFonts w:ascii="ＭＳ ゴシック" w:eastAsia="ＭＳ ゴシック" w:hAnsi="ＭＳ ゴシック"/>
                <w:sz w:val="24"/>
                <w:szCs w:val="24"/>
              </w:rPr>
              <w:t>啼</w:t>
            </w:r>
          </w:rubyBase>
        </w:ruby>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ちょう</w:t>
            </w:r>
          </w:rt>
          <w:rubyBase>
            <w:r w:rsidR="00FB0F12" w:rsidRPr="003718E7">
              <w:rPr>
                <w:rFonts w:ascii="ＭＳ ゴシック" w:eastAsia="ＭＳ ゴシック" w:hAnsi="ＭＳ ゴシック"/>
                <w:sz w:val="24"/>
                <w:szCs w:val="24"/>
              </w:rPr>
              <w:t>烏</w:t>
            </w:r>
          </w:rubyBase>
        </w:ruby>
      </w:r>
      <w:r w:rsidRPr="003718E7">
        <w:rPr>
          <w:rFonts w:ascii="ＭＳ ゴシック" w:eastAsia="ＭＳ ゴシック" w:hAnsi="ＭＳ ゴシック" w:hint="eastAsia"/>
          <w:sz w:val="24"/>
          <w:szCs w:val="24"/>
        </w:rPr>
        <w:t xml:space="preserve">を聞き　　</w:t>
      </w:r>
    </w:p>
    <w:p w14:paraId="3F46475A"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兒能成名妾不嫁　　　児は 能く名を成し 妾は嫁せず</w:t>
      </w:r>
    </w:p>
    <w:p w14:paraId="062C2BBA"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良人</w:t>
      </w:r>
      <w:bookmarkStart w:id="708" w:name="_Hlk90304503"/>
      <w:r w:rsidRPr="003718E7">
        <w:rPr>
          <w:rFonts w:ascii="ＭＳ ゴシック" w:eastAsia="ＭＳ ゴシック" w:hAnsi="ＭＳ ゴシック" w:hint="eastAsia"/>
          <w:sz w:val="24"/>
          <w:szCs w:val="24"/>
        </w:rPr>
        <w:t>瞑目</w:t>
      </w:r>
      <w:bookmarkEnd w:id="708"/>
      <w:r w:rsidRPr="003718E7">
        <w:rPr>
          <w:rFonts w:ascii="ＭＳ ゴシック" w:eastAsia="ＭＳ ゴシック" w:hAnsi="ＭＳ ゴシック" w:hint="eastAsia"/>
          <w:sz w:val="24"/>
          <w:szCs w:val="24"/>
        </w:rPr>
        <w:t xml:space="preserve">黃泉下　　　良人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めいもく</w:t>
            </w:r>
          </w:rt>
          <w:rubyBase>
            <w:r w:rsidR="00FB0F12" w:rsidRPr="003718E7">
              <w:rPr>
                <w:rFonts w:ascii="ＭＳ ゴシック" w:eastAsia="ＭＳ ゴシック" w:hAnsi="ＭＳ ゴシック"/>
                <w:sz w:val="24"/>
                <w:szCs w:val="24"/>
              </w:rPr>
              <w:t>瞑目</w:t>
            </w:r>
          </w:rubyBase>
        </w:ruby>
      </w:r>
      <w:r w:rsidRPr="003718E7">
        <w:rPr>
          <w:rFonts w:ascii="ＭＳ ゴシック" w:eastAsia="ＭＳ ゴシック" w:hAnsi="ＭＳ ゴシック" w:hint="eastAsia"/>
          <w:sz w:val="24"/>
          <w:szCs w:val="24"/>
        </w:rPr>
        <w:t>せよ</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こう</w:t>
            </w:r>
          </w:rt>
          <w:rubyBase>
            <w:r w:rsidR="00FB0F12" w:rsidRPr="003718E7">
              <w:rPr>
                <w:rFonts w:ascii="ＭＳ ゴシック" w:eastAsia="ＭＳ ゴシック" w:hAnsi="ＭＳ ゴシック" w:hint="eastAsia"/>
                <w:sz w:val="24"/>
                <w:szCs w:val="24"/>
              </w:rPr>
              <w:t>黃</w:t>
            </w:r>
          </w:rubyBase>
        </w:ruby>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せん</w:t>
            </w:r>
          </w:rt>
          <w:rubyBase>
            <w:r w:rsidR="00FB0F12" w:rsidRPr="003718E7">
              <w:rPr>
                <w:rFonts w:ascii="ＭＳ ゴシック" w:eastAsia="ＭＳ ゴシック" w:hAnsi="ＭＳ ゴシック"/>
                <w:sz w:val="24"/>
                <w:szCs w:val="24"/>
              </w:rPr>
              <w:t>泉</w:t>
            </w:r>
          </w:rubyBase>
        </w:ruby>
      </w:r>
      <w:r w:rsidRPr="003718E7">
        <w:rPr>
          <w:rFonts w:ascii="ＭＳ ゴシック" w:eastAsia="ＭＳ ゴシック" w:hAnsi="ＭＳ ゴシック" w:hint="eastAsia"/>
          <w:sz w:val="24"/>
          <w:szCs w:val="24"/>
        </w:rPr>
        <w:t>の</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しも</w:t>
            </w:r>
          </w:rt>
          <w:rubyBase>
            <w:r w:rsidR="00FB0F12" w:rsidRPr="003718E7">
              <w:rPr>
                <w:rFonts w:ascii="ＭＳ ゴシック" w:eastAsia="ＭＳ ゴシック" w:hAnsi="ＭＳ ゴシック"/>
                <w:sz w:val="24"/>
                <w:szCs w:val="24"/>
              </w:rPr>
              <w:t>下</w:t>
            </w:r>
          </w:rubyBase>
        </w:ruby>
      </w:r>
    </w:p>
    <w:p w14:paraId="679644DA" w14:textId="77777777" w:rsidR="00FB0F12" w:rsidRPr="003718E7" w:rsidRDefault="00FB0F12" w:rsidP="005E1A28">
      <w:pPr>
        <w:spacing w:line="600" w:lineRule="exact"/>
        <w:jc w:val="left"/>
        <w:rPr>
          <w:rFonts w:ascii="ＭＳ ゴシック" w:eastAsia="ＭＳ ゴシック" w:hAnsi="ＭＳ ゴシック"/>
          <w:sz w:val="24"/>
          <w:szCs w:val="24"/>
        </w:rPr>
      </w:pPr>
    </w:p>
    <w:p w14:paraId="0ADC4793" w14:textId="77777777" w:rsidR="00FB0F12" w:rsidRPr="003718E7" w:rsidRDefault="00FB0F12" w:rsidP="005E1A28">
      <w:pPr>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【語釈】</w:t>
      </w:r>
    </w:p>
    <w:p w14:paraId="3FB286DA" w14:textId="5CB922FF" w:rsidR="00FB0F12" w:rsidRPr="003718E7" w:rsidRDefault="00FB0F12" w:rsidP="005E1A28">
      <w:pPr>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殂</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死ぬ。辟纑</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麻を練る。空房</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夫のいない部屋。良人</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夫。瞑目</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安らかに死ぬ。黄泉</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あの世、墓地の下。</w:t>
      </w:r>
    </w:p>
    <w:p w14:paraId="3EEC38BB" w14:textId="77777777" w:rsidR="00FB0F12" w:rsidRPr="003718E7" w:rsidRDefault="00FB0F12" w:rsidP="005E1A28">
      <w:pPr>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（漢詩大系１９）</w:t>
      </w:r>
    </w:p>
    <w:p w14:paraId="0749281E" w14:textId="77777777" w:rsidR="00FB0F12" w:rsidRDefault="00FB0F12" w:rsidP="005E1A28">
      <w:pPr>
        <w:spacing w:line="600" w:lineRule="exact"/>
        <w:jc w:val="left"/>
        <w:rPr>
          <w:rFonts w:ascii="ＭＳ ゴシック" w:eastAsia="ＭＳ ゴシック" w:hAnsi="ＭＳ ゴシック"/>
          <w:sz w:val="28"/>
          <w:szCs w:val="28"/>
        </w:rPr>
      </w:pPr>
    </w:p>
    <w:p w14:paraId="1C94B3A2" w14:textId="77777777" w:rsidR="00FB0F12" w:rsidRDefault="00FB0F12" w:rsidP="005E1A28">
      <w:pPr>
        <w:spacing w:line="600" w:lineRule="exact"/>
        <w:jc w:val="left"/>
        <w:rPr>
          <w:rFonts w:ascii="ＭＳ ゴシック" w:eastAsia="ＭＳ ゴシック" w:hAnsi="ＭＳ ゴシック"/>
          <w:sz w:val="28"/>
          <w:szCs w:val="28"/>
        </w:rPr>
      </w:pPr>
      <w:bookmarkStart w:id="709" w:name="_Hlk90304874"/>
    </w:p>
    <w:p w14:paraId="5B88DCB5" w14:textId="77777777" w:rsidR="004E7A8E" w:rsidRDefault="004E7A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FBC1230" w14:textId="7230F737" w:rsidR="00FB0F12" w:rsidRPr="003F6C99" w:rsidRDefault="00FB0F12" w:rsidP="005E1A28">
      <w:pPr>
        <w:pStyle w:val="2"/>
        <w:jc w:val="left"/>
        <w15:collapsed/>
        <w:rPr>
          <w:rFonts w:ascii="ＭＳ ゴシック" w:eastAsia="ＭＳ ゴシック" w:hAnsi="ＭＳ ゴシック"/>
          <w:color w:val="0070C0"/>
          <w:sz w:val="28"/>
          <w:szCs w:val="28"/>
        </w:rPr>
      </w:pPr>
      <w:r w:rsidRPr="003F6C99">
        <w:rPr>
          <w:rFonts w:ascii="ＭＳ ゴシック" w:eastAsia="ＭＳ ゴシック" w:hAnsi="ＭＳ ゴシック"/>
          <w:color w:val="0070C0"/>
          <w:sz w:val="28"/>
          <w:szCs w:val="28"/>
        </w:rPr>
        <w:t>題美人對鏡圖</w:t>
      </w:r>
      <w:bookmarkEnd w:id="709"/>
      <w:r w:rsidRPr="003F6C99">
        <w:rPr>
          <w:rFonts w:ascii="ＭＳ ゴシック" w:eastAsia="ＭＳ ゴシック" w:hAnsi="ＭＳ ゴシック"/>
          <w:color w:val="0070C0"/>
          <w:sz w:val="28"/>
          <w:szCs w:val="28"/>
        </w:rPr>
        <w:t xml:space="preserve"> </w:t>
      </w:r>
      <w:r w:rsidRPr="003F6C99">
        <w:rPr>
          <w:rFonts w:ascii="ＭＳ ゴシック" w:eastAsia="ＭＳ ゴシック" w:hAnsi="ＭＳ ゴシック" w:hint="eastAsia"/>
          <w:color w:val="0070C0"/>
          <w:sz w:val="28"/>
          <w:szCs w:val="28"/>
        </w:rPr>
        <w:t xml:space="preserve">　　　美人 鏡に対す図に題す　　　</w:t>
      </w:r>
      <w:r w:rsidR="00DD62ED" w:rsidRPr="003F6C99">
        <w:rPr>
          <w:rFonts w:ascii="ＭＳ ゴシック" w:eastAsia="ＭＳ ゴシック" w:hAnsi="ＭＳ ゴシック" w:hint="eastAsia"/>
          <w:color w:val="0070C0"/>
          <w:sz w:val="28"/>
          <w:szCs w:val="28"/>
        </w:rPr>
        <w:t xml:space="preserve"> </w:t>
      </w:r>
      <w:r w:rsidRPr="003F6C99">
        <w:rPr>
          <w:rFonts w:ascii="ＭＳ ゴシック" w:eastAsia="ＭＳ ゴシック" w:hAnsi="ＭＳ ゴシック" w:hint="eastAsia"/>
          <w:color w:val="0070C0"/>
          <w:sz w:val="28"/>
          <w:szCs w:val="28"/>
        </w:rPr>
        <w:t xml:space="preserve">明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こう</w:t>
            </w:r>
          </w:rt>
          <w:rubyBase>
            <w:r w:rsidR="00FB0F12" w:rsidRPr="003F6C99">
              <w:rPr>
                <w:rFonts w:ascii="ＭＳ ゴシック" w:eastAsia="ＭＳ ゴシック" w:hAnsi="ＭＳ ゴシック"/>
                <w:color w:val="0070C0"/>
                <w:sz w:val="28"/>
                <w:szCs w:val="28"/>
              </w:rPr>
              <w:t>高</w:t>
            </w:r>
          </w:rubyBase>
        </w:ruby>
      </w:r>
      <w:r w:rsidRPr="003F6C99">
        <w:rPr>
          <w:rFonts w:ascii="ＭＳ ゴシック" w:eastAsia="ＭＳ ゴシック" w:hAnsi="ＭＳ ゴシック" w:hint="eastAsia"/>
          <w:color w:val="0070C0"/>
          <w:sz w:val="28"/>
          <w:szCs w:val="28"/>
        </w:rPr>
        <w:t xml:space="preserve">　</w:t>
      </w:r>
      <w:r w:rsidRPr="003F6C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F6C99">
              <w:rPr>
                <w:rFonts w:ascii="ＭＳ ゴシック" w:eastAsia="ＭＳ ゴシック" w:hAnsi="ＭＳ ゴシック"/>
                <w:color w:val="0070C0"/>
                <w:sz w:val="28"/>
                <w:szCs w:val="28"/>
              </w:rPr>
              <w:t>けい</w:t>
            </w:r>
          </w:rt>
          <w:rubyBase>
            <w:r w:rsidR="00FB0F12" w:rsidRPr="003F6C99">
              <w:rPr>
                <w:rFonts w:ascii="ＭＳ ゴシック" w:eastAsia="ＭＳ ゴシック" w:hAnsi="ＭＳ ゴシック"/>
                <w:color w:val="0070C0"/>
                <w:sz w:val="28"/>
                <w:szCs w:val="28"/>
              </w:rPr>
              <w:t>啓</w:t>
            </w:r>
          </w:rubyBase>
        </w:ruby>
      </w:r>
    </w:p>
    <w:p w14:paraId="3D128817" w14:textId="77777777" w:rsidR="00FB0F12" w:rsidRDefault="00FB0F12" w:rsidP="005E1A28">
      <w:pPr>
        <w:spacing w:line="600" w:lineRule="exact"/>
        <w:jc w:val="left"/>
        <w:rPr>
          <w:rFonts w:ascii="ＭＳ ゴシック" w:eastAsia="ＭＳ ゴシック" w:hAnsi="ＭＳ ゴシック"/>
          <w:sz w:val="28"/>
          <w:szCs w:val="28"/>
        </w:rPr>
      </w:pPr>
    </w:p>
    <w:p w14:paraId="0AFBAD3B"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曉院鹿盧鳴</w:t>
      </w:r>
      <w:bookmarkStart w:id="710" w:name="_Hlk90309195"/>
      <w:r w:rsidRPr="003718E7">
        <w:rPr>
          <w:rFonts w:ascii="ＭＳ ゴシック" w:eastAsia="ＭＳ ゴシック" w:hAnsi="ＭＳ ゴシック" w:hint="eastAsia"/>
          <w:sz w:val="24"/>
          <w:szCs w:val="24"/>
        </w:rPr>
        <w:t>露井</w:t>
      </w:r>
      <w:bookmarkEnd w:id="710"/>
      <w:r w:rsidRPr="003718E7">
        <w:rPr>
          <w:rFonts w:ascii="ＭＳ ゴシック" w:eastAsia="ＭＳ ゴシック" w:hAnsi="ＭＳ ゴシック" w:hint="eastAsia"/>
          <w:sz w:val="24"/>
          <w:szCs w:val="24"/>
        </w:rPr>
        <w:t xml:space="preserve">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ぎょういん</w:t>
            </w:r>
          </w:rt>
          <w:rubyBase>
            <w:r w:rsidR="00FB0F12" w:rsidRPr="003718E7">
              <w:rPr>
                <w:rFonts w:ascii="ＭＳ ゴシック" w:eastAsia="ＭＳ ゴシック" w:hAnsi="ＭＳ ゴシック"/>
                <w:sz w:val="24"/>
                <w:szCs w:val="24"/>
              </w:rPr>
              <w:t>曉院</w:t>
            </w:r>
          </w:rubyBase>
        </w:ruby>
      </w:r>
      <w:r w:rsidRPr="003718E7">
        <w:rPr>
          <w:rFonts w:ascii="ＭＳ ゴシック" w:eastAsia="ＭＳ ゴシック" w:hAnsi="ＭＳ ゴシック" w:hint="eastAsia"/>
          <w:sz w:val="24"/>
          <w:szCs w:val="24"/>
        </w:rPr>
        <w:t>の</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ろくろ</w:t>
            </w:r>
          </w:rt>
          <w:rubyBase>
            <w:r w:rsidR="00FB0F12" w:rsidRPr="003718E7">
              <w:rPr>
                <w:rFonts w:ascii="ＭＳ ゴシック" w:eastAsia="ＭＳ ゴシック" w:hAnsi="ＭＳ ゴシック"/>
                <w:sz w:val="24"/>
                <w:szCs w:val="24"/>
              </w:rPr>
              <w:t>鹿盧</w:t>
            </w:r>
          </w:rubyBase>
        </w:ruby>
      </w:r>
      <w:r w:rsidRPr="003718E7">
        <w:rPr>
          <w:rFonts w:ascii="ＭＳ ゴシック" w:eastAsia="ＭＳ ゴシック" w:hAnsi="ＭＳ ゴシック" w:hint="eastAsia"/>
          <w:sz w:val="24"/>
          <w:szCs w:val="24"/>
        </w:rPr>
        <w:t xml:space="preserve">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ろ</w:t>
            </w:r>
          </w:rt>
          <w:rubyBase>
            <w:r w:rsidR="00FB0F12" w:rsidRPr="003718E7">
              <w:rPr>
                <w:rFonts w:ascii="ＭＳ ゴシック" w:eastAsia="ＭＳ ゴシック" w:hAnsi="ＭＳ ゴシック"/>
                <w:sz w:val="24"/>
                <w:szCs w:val="24"/>
              </w:rPr>
              <w:t>露</w:t>
            </w:r>
          </w:rubyBase>
        </w:ruby>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せい</w:t>
            </w:r>
          </w:rt>
          <w:rubyBase>
            <w:r w:rsidR="00FB0F12" w:rsidRPr="003718E7">
              <w:rPr>
                <w:rFonts w:ascii="ＭＳ ゴシック" w:eastAsia="ＭＳ ゴシック" w:hAnsi="ＭＳ ゴシック"/>
                <w:sz w:val="24"/>
                <w:szCs w:val="24"/>
              </w:rPr>
              <w:t>井</w:t>
            </w:r>
          </w:rubyBase>
        </w:ruby>
      </w:r>
      <w:r w:rsidRPr="003718E7">
        <w:rPr>
          <w:rFonts w:ascii="ＭＳ ゴシック" w:eastAsia="ＭＳ ゴシック" w:hAnsi="ＭＳ ゴシック" w:hint="eastAsia"/>
          <w:sz w:val="24"/>
          <w:szCs w:val="24"/>
        </w:rPr>
        <w:t>に鳴る</w:t>
      </w:r>
    </w:p>
    <w:p w14:paraId="74315FDC"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玉人夢斷梨雲冷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ぎょくじん</w:t>
            </w:r>
          </w:rt>
          <w:rubyBase>
            <w:r w:rsidR="00FB0F12" w:rsidRPr="003718E7">
              <w:rPr>
                <w:rFonts w:ascii="ＭＳ ゴシック" w:eastAsia="ＭＳ ゴシック" w:hAnsi="ＭＳ ゴシック"/>
                <w:sz w:val="24"/>
                <w:szCs w:val="24"/>
              </w:rPr>
              <w:t>玉人</w:t>
            </w:r>
          </w:rubyBase>
        </w:ruby>
      </w:r>
      <w:r w:rsidRPr="003718E7">
        <w:rPr>
          <w:rFonts w:ascii="ＭＳ ゴシック" w:eastAsia="ＭＳ ゴシック" w:hAnsi="ＭＳ ゴシック" w:hint="eastAsia"/>
          <w:sz w:val="24"/>
          <w:szCs w:val="24"/>
        </w:rPr>
        <w:t xml:space="preserve"> 夢 断えて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り</w:t>
            </w:r>
          </w:rt>
          <w:rubyBase>
            <w:r w:rsidR="00FB0F12" w:rsidRPr="003718E7">
              <w:rPr>
                <w:rFonts w:ascii="ＭＳ ゴシック" w:eastAsia="ＭＳ ゴシック" w:hAnsi="ＭＳ ゴシック"/>
                <w:sz w:val="24"/>
                <w:szCs w:val="24"/>
              </w:rPr>
              <w:t>梨</w:t>
            </w:r>
          </w:rubyBase>
        </w:ruby>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うん</w:t>
            </w:r>
          </w:rt>
          <w:rubyBase>
            <w:r w:rsidR="00FB0F12" w:rsidRPr="003718E7">
              <w:rPr>
                <w:rFonts w:ascii="ＭＳ ゴシック" w:eastAsia="ＭＳ ゴシック" w:hAnsi="ＭＳ ゴシック"/>
                <w:sz w:val="24"/>
                <w:szCs w:val="24"/>
              </w:rPr>
              <w:t>雲</w:t>
            </w:r>
          </w:rubyBase>
        </w:ruby>
      </w:r>
      <w:r w:rsidRPr="003718E7">
        <w:rPr>
          <w:rFonts w:ascii="ＭＳ ゴシック" w:eastAsia="ＭＳ ゴシック" w:hAnsi="ＭＳ ゴシック" w:hint="eastAsia"/>
          <w:sz w:val="24"/>
          <w:szCs w:val="24"/>
        </w:rPr>
        <w:t xml:space="preserve"> 冷ややかなり</w:t>
      </w:r>
    </w:p>
    <w:p w14:paraId="25377A4D"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起開妝閤笑窺</w:t>
      </w:r>
      <w:bookmarkStart w:id="711" w:name="_Hlk90309259"/>
      <w:r w:rsidRPr="003718E7">
        <w:rPr>
          <w:rFonts w:ascii="ＭＳ ゴシック" w:eastAsia="ＭＳ ゴシック" w:hAnsi="ＭＳ ゴシック" w:hint="eastAsia"/>
          <w:sz w:val="24"/>
          <w:szCs w:val="24"/>
        </w:rPr>
        <w:t>奩</w:t>
      </w:r>
      <w:bookmarkEnd w:id="711"/>
      <w:r w:rsidRPr="003718E7">
        <w:rPr>
          <w:rFonts w:ascii="ＭＳ ゴシック" w:eastAsia="ＭＳ ゴシック" w:hAnsi="ＭＳ ゴシック" w:hint="eastAsia"/>
          <w:sz w:val="24"/>
          <w:szCs w:val="24"/>
        </w:rPr>
        <w:t xml:space="preserve">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た</w:t>
            </w:r>
          </w:rt>
          <w:rubyBase>
            <w:r w:rsidR="00FB0F12" w:rsidRPr="003718E7">
              <w:rPr>
                <w:rFonts w:ascii="ＭＳ ゴシック" w:eastAsia="ＭＳ ゴシック" w:hAnsi="ＭＳ ゴシック"/>
                <w:sz w:val="24"/>
                <w:szCs w:val="24"/>
              </w:rPr>
              <w:t>起</w:t>
            </w:r>
          </w:rubyBase>
        </w:ruby>
      </w:r>
      <w:r w:rsidRPr="003718E7">
        <w:rPr>
          <w:rFonts w:ascii="ＭＳ ゴシック" w:eastAsia="ＭＳ ゴシック" w:hAnsi="ＭＳ ゴシック" w:hint="eastAsia"/>
          <w:sz w:val="24"/>
          <w:szCs w:val="24"/>
        </w:rPr>
        <w:t xml:space="preserve">って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しょうかく</w:t>
            </w:r>
          </w:rt>
          <w:rubyBase>
            <w:r w:rsidR="00FB0F12" w:rsidRPr="003718E7">
              <w:rPr>
                <w:rFonts w:ascii="ＭＳ ゴシック" w:eastAsia="ＭＳ ゴシック" w:hAnsi="ＭＳ ゴシック"/>
                <w:sz w:val="24"/>
                <w:szCs w:val="24"/>
              </w:rPr>
              <w:t>妝閤</w:t>
            </w:r>
          </w:rubyBase>
        </w:ruby>
      </w:r>
      <w:r w:rsidRPr="003718E7">
        <w:rPr>
          <w:rFonts w:ascii="ＭＳ ゴシック" w:eastAsia="ＭＳ ゴシック" w:hAnsi="ＭＳ ゴシック" w:hint="eastAsia"/>
          <w:sz w:val="24"/>
          <w:szCs w:val="24"/>
        </w:rPr>
        <w:t>を開きて 笑って</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れん</w:t>
            </w:r>
          </w:rt>
          <w:rubyBase>
            <w:r w:rsidR="00FB0F12" w:rsidRPr="003718E7">
              <w:rPr>
                <w:rFonts w:ascii="ＭＳ ゴシック" w:eastAsia="ＭＳ ゴシック" w:hAnsi="ＭＳ ゴシック"/>
                <w:sz w:val="24"/>
                <w:szCs w:val="24"/>
              </w:rPr>
              <w:t>匳</w:t>
            </w:r>
          </w:rubyBase>
        </w:ruby>
      </w:r>
      <w:r w:rsidRPr="003718E7">
        <w:rPr>
          <w:rFonts w:ascii="ＭＳ ゴシック" w:eastAsia="ＭＳ ゴシック" w:hAnsi="ＭＳ ゴシック" w:hint="eastAsia"/>
          <w:sz w:val="24"/>
          <w:szCs w:val="24"/>
        </w:rPr>
        <w:t>を</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うかが</w:t>
            </w:r>
          </w:rt>
          <w:rubyBase>
            <w:r w:rsidR="00FB0F12" w:rsidRPr="003718E7">
              <w:rPr>
                <w:rFonts w:ascii="ＭＳ ゴシック" w:eastAsia="ＭＳ ゴシック" w:hAnsi="ＭＳ ゴシック"/>
                <w:sz w:val="24"/>
                <w:szCs w:val="24"/>
              </w:rPr>
              <w:t>窺</w:t>
            </w:r>
          </w:rubyBase>
        </w:ruby>
      </w:r>
      <w:r w:rsidRPr="003718E7">
        <w:rPr>
          <w:rFonts w:ascii="ＭＳ ゴシック" w:eastAsia="ＭＳ ゴシック" w:hAnsi="ＭＳ ゴシック" w:hint="eastAsia"/>
          <w:sz w:val="24"/>
          <w:szCs w:val="24"/>
        </w:rPr>
        <w:t>う</w:t>
      </w:r>
    </w:p>
    <w:p w14:paraId="5C5BADB8" w14:textId="77777777" w:rsidR="00FB0F12" w:rsidRPr="003718E7" w:rsidRDefault="00FB0F12" w:rsidP="005E1A28">
      <w:pPr>
        <w:spacing w:line="600" w:lineRule="exact"/>
        <w:jc w:val="left"/>
        <w:rPr>
          <w:rFonts w:ascii="ＭＳ ゴシック" w:eastAsia="ＭＳ ゴシック" w:hAnsi="ＭＳ ゴシック"/>
          <w:sz w:val="24"/>
          <w:szCs w:val="24"/>
        </w:rPr>
      </w:pPr>
      <w:bookmarkStart w:id="712" w:name="_Hlk90309293"/>
      <w:r w:rsidRPr="003718E7">
        <w:rPr>
          <w:rFonts w:ascii="ＭＳ ゴシック" w:eastAsia="ＭＳ ゴシック" w:hAnsi="ＭＳ ゴシック" w:hint="eastAsia"/>
          <w:sz w:val="24"/>
          <w:szCs w:val="24"/>
        </w:rPr>
        <w:t>月裏</w:t>
      </w:r>
      <w:bookmarkEnd w:id="712"/>
      <w:r w:rsidRPr="003718E7">
        <w:rPr>
          <w:rFonts w:ascii="ＭＳ ゴシック" w:eastAsia="ＭＳ ゴシック" w:hAnsi="ＭＳ ゴシック" w:hint="eastAsia"/>
          <w:sz w:val="24"/>
          <w:szCs w:val="24"/>
        </w:rPr>
        <w:t xml:space="preserve">分明見娥影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げつ</w:t>
            </w:r>
          </w:rt>
          <w:rubyBase>
            <w:r w:rsidR="00FB0F12" w:rsidRPr="003718E7">
              <w:rPr>
                <w:rFonts w:ascii="ＭＳ ゴシック" w:eastAsia="ＭＳ ゴシック" w:hAnsi="ＭＳ ゴシック"/>
                <w:sz w:val="24"/>
                <w:szCs w:val="24"/>
              </w:rPr>
              <w:t>月</w:t>
            </w:r>
          </w:rubyBase>
        </w:ruby>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り</w:t>
            </w:r>
          </w:rt>
          <w:rubyBase>
            <w:r w:rsidR="00FB0F12" w:rsidRPr="003718E7">
              <w:rPr>
                <w:rFonts w:ascii="ＭＳ ゴシック" w:eastAsia="ＭＳ ゴシック" w:hAnsi="ＭＳ ゴシック"/>
                <w:sz w:val="24"/>
                <w:szCs w:val="24"/>
              </w:rPr>
              <w:t>裏</w:t>
            </w:r>
          </w:rubyBase>
        </w:ruby>
      </w:r>
      <w:r w:rsidRPr="003718E7">
        <w:rPr>
          <w:rFonts w:ascii="ＭＳ ゴシック" w:eastAsia="ＭＳ ゴシック" w:hAnsi="ＭＳ ゴシック" w:hint="eastAsia"/>
          <w:sz w:val="24"/>
          <w:szCs w:val="24"/>
        </w:rPr>
        <w:t xml:space="preserve"> 分明に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が</w:t>
            </w:r>
          </w:rt>
          <w:rubyBase>
            <w:r w:rsidR="00FB0F12" w:rsidRPr="003718E7">
              <w:rPr>
                <w:rFonts w:ascii="ＭＳ ゴシック" w:eastAsia="ＭＳ ゴシック" w:hAnsi="ＭＳ ゴシック"/>
                <w:sz w:val="24"/>
                <w:szCs w:val="24"/>
              </w:rPr>
              <w:t>娥</w:t>
            </w:r>
          </w:rubyBase>
        </w:ruby>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えい</w:t>
            </w:r>
          </w:rt>
          <w:rubyBase>
            <w:r w:rsidR="00FB0F12" w:rsidRPr="003718E7">
              <w:rPr>
                <w:rFonts w:ascii="ＭＳ ゴシック" w:eastAsia="ＭＳ ゴシック" w:hAnsi="ＭＳ ゴシック"/>
                <w:sz w:val="24"/>
                <w:szCs w:val="24"/>
              </w:rPr>
              <w:t>影</w:t>
            </w:r>
          </w:rubyBase>
        </w:ruby>
      </w:r>
      <w:r w:rsidRPr="003718E7">
        <w:rPr>
          <w:rFonts w:ascii="ＭＳ ゴシック" w:eastAsia="ＭＳ ゴシック" w:hAnsi="ＭＳ ゴシック" w:hint="eastAsia"/>
          <w:sz w:val="24"/>
          <w:szCs w:val="24"/>
        </w:rPr>
        <w:t>を見る</w:t>
      </w:r>
    </w:p>
    <w:p w14:paraId="44244C34"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自對猶憐況主傢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みずか</w:t>
            </w:r>
          </w:rt>
          <w:rubyBase>
            <w:r w:rsidR="00FB0F12" w:rsidRPr="003718E7">
              <w:rPr>
                <w:rFonts w:ascii="ＭＳ ゴシック" w:eastAsia="ＭＳ ゴシック" w:hAnsi="ＭＳ ゴシック"/>
                <w:sz w:val="24"/>
                <w:szCs w:val="24"/>
              </w:rPr>
              <w:t>自</w:t>
            </w:r>
          </w:rubyBase>
        </w:ruby>
      </w:r>
      <w:r w:rsidRPr="003718E7">
        <w:rPr>
          <w:rFonts w:ascii="ＭＳ ゴシック" w:eastAsia="ＭＳ ゴシック" w:hAnsi="ＭＳ ゴシック" w:hint="eastAsia"/>
          <w:sz w:val="24"/>
          <w:szCs w:val="24"/>
        </w:rPr>
        <w:t xml:space="preserve">ら 対するも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な</w:t>
            </w:r>
          </w:rt>
          <w:rubyBase>
            <w:r w:rsidR="00FB0F12" w:rsidRPr="003718E7">
              <w:rPr>
                <w:rFonts w:ascii="ＭＳ ゴシック" w:eastAsia="ＭＳ ゴシック" w:hAnsi="ＭＳ ゴシック"/>
                <w:sz w:val="24"/>
                <w:szCs w:val="24"/>
              </w:rPr>
              <w:t>猶</w:t>
            </w:r>
          </w:rubyBase>
        </w:ruby>
      </w:r>
      <w:r w:rsidRPr="003718E7">
        <w:rPr>
          <w:rFonts w:ascii="ＭＳ ゴシック" w:eastAsia="ＭＳ ゴシック" w:hAnsi="ＭＳ ゴシック" w:hint="eastAsia"/>
          <w:sz w:val="24"/>
          <w:szCs w:val="24"/>
        </w:rPr>
        <w:t xml:space="preserve">お憐む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いわん</w:t>
            </w:r>
          </w:rt>
          <w:rubyBase>
            <w:r w:rsidR="00FB0F12" w:rsidRPr="003718E7">
              <w:rPr>
                <w:rFonts w:ascii="ＭＳ ゴシック" w:eastAsia="ＭＳ ゴシック" w:hAnsi="ＭＳ ゴシック"/>
                <w:sz w:val="24"/>
                <w:szCs w:val="24"/>
              </w:rPr>
              <w:t>況</w:t>
            </w:r>
          </w:rubyBase>
        </w:ruby>
      </w:r>
      <w:r w:rsidRPr="003718E7">
        <w:rPr>
          <w:rFonts w:ascii="ＭＳ ゴシック" w:eastAsia="ＭＳ ゴシック" w:hAnsi="ＭＳ ゴシック" w:hint="eastAsia"/>
          <w:sz w:val="24"/>
          <w:szCs w:val="24"/>
        </w:rPr>
        <w:t>んや主家をや</w:t>
      </w:r>
    </w:p>
    <w:p w14:paraId="3F8C30FF"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 xml:space="preserve">春風一面斷腸花　　　春風 一面 断腸の花　　</w:t>
      </w:r>
    </w:p>
    <w:p w14:paraId="004072C5" w14:textId="77777777" w:rsidR="00FB0F12" w:rsidRPr="003718E7" w:rsidRDefault="00FB0F12" w:rsidP="005E1A28">
      <w:pPr>
        <w:spacing w:line="600" w:lineRule="exact"/>
        <w:jc w:val="left"/>
        <w:rPr>
          <w:rFonts w:ascii="ＭＳ ゴシック" w:eastAsia="ＭＳ ゴシック" w:hAnsi="ＭＳ ゴシック"/>
          <w:sz w:val="24"/>
          <w:szCs w:val="24"/>
        </w:rPr>
      </w:pPr>
      <w:r w:rsidRPr="003718E7">
        <w:rPr>
          <w:rFonts w:ascii="ＭＳ ゴシック" w:eastAsia="ＭＳ ゴシック" w:hAnsi="ＭＳ ゴシック" w:hint="eastAsia"/>
          <w:sz w:val="24"/>
          <w:szCs w:val="24"/>
        </w:rPr>
        <w:t>何由鑄入青銅</w:t>
      </w:r>
      <w:r w:rsidRPr="003718E7">
        <w:rPr>
          <w:rFonts w:ascii="Malgun Gothic" w:eastAsia="Malgun Gothic" w:hAnsi="Malgun Gothic" w:cs="Malgun Gothic" w:hint="eastAsia"/>
          <w:sz w:val="24"/>
          <w:szCs w:val="24"/>
        </w:rPr>
        <w:t>內</w:t>
      </w:r>
      <w:r w:rsidRPr="003718E7">
        <w:rPr>
          <w:rFonts w:ascii="ＭＳ ゴシック" w:eastAsia="ＭＳ ゴシック" w:hAnsi="ＭＳ ゴシック" w:cs="Malgun Gothic" w:hint="eastAsia"/>
          <w:sz w:val="24"/>
          <w:szCs w:val="24"/>
        </w:rPr>
        <w:t xml:space="preserve">　　　</w:t>
      </w:r>
      <w:r w:rsidRPr="003718E7">
        <w:rPr>
          <w:rFonts w:ascii="ＭＳ ゴシック" w:eastAsia="ＭＳ ゴシック" w:hAnsi="ＭＳ ゴシック" w:hint="eastAsia"/>
          <w:sz w:val="24"/>
          <w:szCs w:val="24"/>
        </w:rPr>
        <w:t>何に</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よ</w:t>
            </w:r>
          </w:rt>
          <w:rubyBase>
            <w:r w:rsidR="00FB0F12" w:rsidRPr="003718E7">
              <w:rPr>
                <w:rFonts w:ascii="ＭＳ ゴシック" w:eastAsia="ＭＳ ゴシック" w:hAnsi="ＭＳ ゴシック"/>
                <w:sz w:val="24"/>
                <w:szCs w:val="24"/>
              </w:rPr>
              <w:t>由</w:t>
            </w:r>
          </w:rubyBase>
        </w:ruby>
      </w:r>
      <w:r w:rsidRPr="003718E7">
        <w:rPr>
          <w:rFonts w:ascii="ＭＳ ゴシック" w:eastAsia="ＭＳ ゴシック" w:hAnsi="ＭＳ ゴシック" w:hint="eastAsia"/>
          <w:sz w:val="24"/>
          <w:szCs w:val="24"/>
        </w:rPr>
        <w:t xml:space="preserve">りてか </w:t>
      </w:r>
      <w:r w:rsidRPr="003718E7">
        <w:rPr>
          <w:rFonts w:ascii="ＭＳ ゴシック" w:eastAsia="ＭＳ ゴシック" w:hAnsi="ＭＳ ゴシック"/>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sz w:val="24"/>
                <w:szCs w:val="24"/>
              </w:rPr>
              <w:t>い</w:t>
            </w:r>
          </w:rt>
          <w:rubyBase>
            <w:r w:rsidR="00FB0F12" w:rsidRPr="003718E7">
              <w:rPr>
                <w:rFonts w:ascii="ＭＳ ゴシック" w:eastAsia="ＭＳ ゴシック" w:hAnsi="ＭＳ ゴシック"/>
                <w:sz w:val="24"/>
                <w:szCs w:val="24"/>
              </w:rPr>
              <w:t>鋳</w:t>
            </w:r>
          </w:rubyBase>
        </w:ruby>
      </w:r>
      <w:r w:rsidRPr="003718E7">
        <w:rPr>
          <w:rFonts w:ascii="ＭＳ ゴシック" w:eastAsia="ＭＳ ゴシック" w:hAnsi="ＭＳ ゴシック" w:hint="eastAsia"/>
          <w:sz w:val="24"/>
          <w:szCs w:val="24"/>
        </w:rPr>
        <w:t>て 青銅の</w:t>
      </w:r>
      <w:r w:rsidRPr="003718E7">
        <w:rPr>
          <w:rFonts w:ascii="Malgun Gothic" w:eastAsia="Malgun Gothic" w:hAnsi="Malgun Gothic" w:cs="Malgun Gothic" w:hint="eastAsia"/>
          <w:sz w:val="24"/>
          <w:szCs w:val="24"/>
        </w:rPr>
        <w:t>內</w:t>
      </w:r>
      <w:r w:rsidRPr="003718E7">
        <w:rPr>
          <w:rFonts w:ascii="ＭＳ ゴシック" w:eastAsia="ＭＳ ゴシック" w:hAnsi="ＭＳ ゴシック" w:cs="Malgun Gothic" w:hint="eastAsia"/>
          <w:sz w:val="24"/>
          <w:szCs w:val="24"/>
        </w:rPr>
        <w:t>に</w:t>
      </w:r>
      <w:r w:rsidRPr="003718E7">
        <w:rPr>
          <w:rFonts w:ascii="ＭＳ ゴシック" w:eastAsia="ＭＳ ゴシック" w:hAnsi="ＭＳ ゴシック" w:hint="eastAsia"/>
          <w:sz w:val="24"/>
          <w:szCs w:val="24"/>
        </w:rPr>
        <w:t>入れ</w:t>
      </w:r>
    </w:p>
    <w:p w14:paraId="437F91A9" w14:textId="77777777" w:rsidR="00FB0F12" w:rsidRPr="003718E7" w:rsidRDefault="00FB0F12" w:rsidP="005E1A28">
      <w:pPr>
        <w:spacing w:line="600" w:lineRule="exact"/>
        <w:jc w:val="left"/>
        <w:rPr>
          <w:rFonts w:ascii="ＭＳ ゴシック" w:eastAsia="ＭＳ ゴシック" w:hAnsi="ＭＳ ゴシック" w:cs="ＭＳ 明朝"/>
          <w:sz w:val="24"/>
          <w:szCs w:val="24"/>
        </w:rPr>
      </w:pPr>
      <w:r w:rsidRPr="003718E7">
        <w:rPr>
          <w:rFonts w:ascii="ＭＳ ゴシック" w:eastAsia="ＭＳ ゴシック" w:hAnsi="ＭＳ ゴシック" w:cs="ＭＳ 明朝" w:hint="eastAsia"/>
          <w:sz w:val="24"/>
          <w:szCs w:val="24"/>
        </w:rPr>
        <w:t xml:space="preserve">不遣鞦霜換娥翠　　　</w:t>
      </w:r>
      <w:bookmarkStart w:id="713" w:name="_Hlk90309599"/>
      <w:r w:rsidRPr="003718E7">
        <w:rPr>
          <w:rFonts w:ascii="ＭＳ ゴシック" w:eastAsia="ＭＳ ゴシック" w:hAnsi="ＭＳ ゴシック" w:cs="ＭＳ 明朝" w:hint="eastAsia"/>
          <w:sz w:val="24"/>
          <w:szCs w:val="24"/>
        </w:rPr>
        <w:t>秋霜</w:t>
      </w:r>
      <w:bookmarkEnd w:id="713"/>
      <w:r w:rsidRPr="003718E7">
        <w:rPr>
          <w:rFonts w:ascii="ＭＳ ゴシック" w:eastAsia="ＭＳ ゴシック" w:hAnsi="ＭＳ ゴシック" w:cs="ＭＳ 明朝" w:hint="eastAsia"/>
          <w:sz w:val="24"/>
          <w:szCs w:val="24"/>
        </w:rPr>
        <w:t>をして</w:t>
      </w:r>
      <w:r w:rsidRPr="003718E7">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cs="ＭＳ 明朝"/>
                <w:sz w:val="24"/>
                <w:szCs w:val="24"/>
              </w:rPr>
              <w:t>が</w:t>
            </w:r>
          </w:rt>
          <w:rubyBase>
            <w:r w:rsidR="00FB0F12" w:rsidRPr="003718E7">
              <w:rPr>
                <w:rFonts w:ascii="ＭＳ ゴシック" w:eastAsia="ＭＳ ゴシック" w:hAnsi="ＭＳ ゴシック" w:cs="ＭＳ 明朝"/>
                <w:sz w:val="24"/>
                <w:szCs w:val="24"/>
              </w:rPr>
              <w:t>娥</w:t>
            </w:r>
          </w:rubyBase>
        </w:ruby>
      </w:r>
      <w:r w:rsidRPr="003718E7">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3718E7">
              <w:rPr>
                <w:rFonts w:ascii="ＭＳ ゴシック" w:eastAsia="ＭＳ ゴシック" w:hAnsi="ＭＳ ゴシック" w:cs="ＭＳ 明朝"/>
                <w:sz w:val="24"/>
                <w:szCs w:val="24"/>
              </w:rPr>
              <w:t>すい</w:t>
            </w:r>
          </w:rt>
          <w:rubyBase>
            <w:r w:rsidR="00FB0F12" w:rsidRPr="003718E7">
              <w:rPr>
                <w:rFonts w:ascii="ＭＳ ゴシック" w:eastAsia="ＭＳ ゴシック" w:hAnsi="ＭＳ ゴシック" w:cs="ＭＳ 明朝"/>
                <w:sz w:val="24"/>
                <w:szCs w:val="24"/>
              </w:rPr>
              <w:t>翠</w:t>
            </w:r>
          </w:rubyBase>
        </w:ruby>
      </w:r>
      <w:r w:rsidRPr="003718E7">
        <w:rPr>
          <w:rFonts w:ascii="ＭＳ ゴシック" w:eastAsia="ＭＳ ゴシック" w:hAnsi="ＭＳ ゴシック" w:cs="ＭＳ 明朝" w:hint="eastAsia"/>
          <w:sz w:val="24"/>
          <w:szCs w:val="24"/>
        </w:rPr>
        <w:t>に換えしめざらん</w:t>
      </w:r>
    </w:p>
    <w:p w14:paraId="1003CCAD" w14:textId="77777777" w:rsidR="00FB0F12" w:rsidRPr="003718E7" w:rsidRDefault="00FB0F12" w:rsidP="003F6C99">
      <w:pPr>
        <w:spacing w:line="360" w:lineRule="exact"/>
        <w:jc w:val="left"/>
        <w:rPr>
          <w:rFonts w:ascii="ＭＳ ゴシック" w:eastAsia="ＭＳ ゴシック" w:hAnsi="ＭＳ ゴシック" w:cs="ＭＳ 明朝"/>
          <w:sz w:val="24"/>
          <w:szCs w:val="24"/>
        </w:rPr>
      </w:pPr>
    </w:p>
    <w:p w14:paraId="7CCFC742" w14:textId="77777777" w:rsidR="00FB0F12" w:rsidRPr="003718E7" w:rsidRDefault="00FB0F12" w:rsidP="003F6C99">
      <w:pPr>
        <w:spacing w:line="360" w:lineRule="exact"/>
        <w:jc w:val="left"/>
        <w:rPr>
          <w:rFonts w:ascii="ＭＳ ゴシック" w:eastAsia="ＭＳ ゴシック" w:hAnsi="ＭＳ ゴシック"/>
          <w:sz w:val="24"/>
          <w:szCs w:val="24"/>
        </w:rPr>
      </w:pPr>
      <w:r w:rsidRPr="003718E7">
        <w:rPr>
          <w:rFonts w:ascii="ＭＳ ゴシック" w:eastAsia="ＭＳ ゴシック" w:hAnsi="ＭＳ ゴシック" w:cs="ＭＳ 明朝" w:hint="eastAsia"/>
          <w:sz w:val="24"/>
          <w:szCs w:val="24"/>
        </w:rPr>
        <w:t>【語釈】</w:t>
      </w:r>
    </w:p>
    <w:p w14:paraId="4A1C3AF1" w14:textId="35C79C70" w:rsidR="00FB0F12" w:rsidRPr="003718E7" w:rsidRDefault="00FB0F12" w:rsidP="003F6C99">
      <w:pPr>
        <w:spacing w:line="360" w:lineRule="exact"/>
        <w:jc w:val="left"/>
        <w:rPr>
          <w:rFonts w:ascii="ＭＳ ゴシック" w:eastAsia="ＭＳ ゴシック" w:hAnsi="ＭＳ ゴシック" w:cs="Malgun Gothic"/>
          <w:sz w:val="24"/>
          <w:szCs w:val="24"/>
        </w:rPr>
      </w:pPr>
      <w:r w:rsidRPr="003718E7">
        <w:rPr>
          <w:rFonts w:ascii="ＭＳ ゴシック" w:eastAsia="ＭＳ ゴシック" w:hAnsi="ＭＳ ゴシック" w:hint="eastAsia"/>
          <w:sz w:val="24"/>
          <w:szCs w:val="24"/>
        </w:rPr>
        <w:t>鹿盧</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井戸の車。露井</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屋根のない井戸。妝閤</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化粧部屋の戸。奩</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鏡箱。月裏</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円形の月を鏡に喩えて言う。分明</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はっきりと。娥影</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鏡に映る美人を月中の嫦娥に比して言う。主家</w:t>
      </w:r>
      <w:r w:rsidR="00FF7F9B" w:rsidRPr="003718E7">
        <w:rPr>
          <w:rFonts w:ascii="ＭＳ ゴシック" w:eastAsia="ＭＳ ゴシック" w:hAnsi="ＭＳ ゴシック" w:hint="eastAsia"/>
          <w:sz w:val="24"/>
          <w:szCs w:val="24"/>
        </w:rPr>
        <w:t>…</w:t>
      </w:r>
      <w:r w:rsidRPr="003718E7">
        <w:rPr>
          <w:rFonts w:ascii="ＭＳ ゴシック" w:eastAsia="ＭＳ ゴシック" w:hAnsi="ＭＳ ゴシック" w:hint="eastAsia"/>
          <w:sz w:val="24"/>
          <w:szCs w:val="24"/>
        </w:rPr>
        <w:t>宮人が天子を称し、妻妾が夫を称する語。青銅</w:t>
      </w:r>
      <w:r w:rsidRPr="003718E7">
        <w:rPr>
          <w:rFonts w:ascii="Malgun Gothic" w:eastAsia="Malgun Gothic" w:hAnsi="Malgun Gothic" w:cs="Malgun Gothic" w:hint="eastAsia"/>
          <w:sz w:val="24"/>
          <w:szCs w:val="24"/>
        </w:rPr>
        <w:t>內</w:t>
      </w:r>
      <w:r w:rsidR="00FF7F9B" w:rsidRPr="003718E7">
        <w:rPr>
          <w:rFonts w:ascii="ＭＳ ゴシック" w:eastAsia="ＭＳ ゴシック" w:hAnsi="ＭＳ ゴシック" w:cs="Malgun Gothic" w:hint="eastAsia"/>
          <w:sz w:val="24"/>
          <w:szCs w:val="24"/>
        </w:rPr>
        <w:t>…</w:t>
      </w:r>
      <w:r w:rsidRPr="003718E7">
        <w:rPr>
          <w:rFonts w:ascii="ＭＳ ゴシック" w:eastAsia="ＭＳ ゴシック" w:hAnsi="ＭＳ ゴシック" w:cs="Malgun Gothic" w:hint="eastAsia"/>
          <w:sz w:val="24"/>
          <w:szCs w:val="24"/>
        </w:rPr>
        <w:t>鏡の中。秋霜</w:t>
      </w:r>
      <w:r w:rsidR="00FF7F9B" w:rsidRPr="003718E7">
        <w:rPr>
          <w:rFonts w:ascii="ＭＳ ゴシック" w:eastAsia="ＭＳ ゴシック" w:hAnsi="ＭＳ ゴシック" w:cs="Malgun Gothic" w:hint="eastAsia"/>
          <w:sz w:val="24"/>
          <w:szCs w:val="24"/>
        </w:rPr>
        <w:t>…</w:t>
      </w:r>
      <w:r w:rsidRPr="003718E7">
        <w:rPr>
          <w:rFonts w:ascii="ＭＳ ゴシック" w:eastAsia="ＭＳ ゴシック" w:hAnsi="ＭＳ ゴシック" w:cs="Malgun Gothic" w:hint="eastAsia"/>
          <w:sz w:val="24"/>
          <w:szCs w:val="24"/>
        </w:rPr>
        <w:t>白髪のこと。</w:t>
      </w:r>
    </w:p>
    <w:p w14:paraId="380E1514" w14:textId="77777777" w:rsidR="00FB0F12" w:rsidRDefault="00FB0F12" w:rsidP="005E1A28">
      <w:pPr>
        <w:spacing w:line="600" w:lineRule="exact"/>
        <w:jc w:val="left"/>
        <w:rPr>
          <w:rFonts w:ascii="ＭＳ ゴシック" w:eastAsia="ＭＳ ゴシック" w:hAnsi="ＭＳ ゴシック" w:cs="Malgun Gothic"/>
          <w:sz w:val="28"/>
          <w:szCs w:val="28"/>
        </w:rPr>
      </w:pPr>
    </w:p>
    <w:p w14:paraId="78E69731" w14:textId="77777777" w:rsidR="004E7A8E" w:rsidRDefault="004E7A8E">
      <w:pPr>
        <w:widowControl/>
        <w:jc w:val="left"/>
        <w:rPr>
          <w:rFonts w:ascii="ＭＳ ゴシック" w:eastAsia="ＭＳ ゴシック" w:hAnsi="ＭＳ ゴシック" w:cstheme="majorBidi"/>
          <w:sz w:val="28"/>
          <w:szCs w:val="28"/>
        </w:rPr>
      </w:pPr>
      <w:bookmarkStart w:id="714" w:name="_Hlk92213782"/>
      <w:r>
        <w:rPr>
          <w:rFonts w:ascii="ＭＳ ゴシック" w:eastAsia="ＭＳ ゴシック" w:hAnsi="ＭＳ ゴシック"/>
          <w:sz w:val="28"/>
          <w:szCs w:val="28"/>
        </w:rPr>
        <w:br w:type="page"/>
      </w:r>
    </w:p>
    <w:p w14:paraId="0F4B7ED4" w14:textId="2C8802F7" w:rsidR="00FB0F12" w:rsidRPr="00A46CDF" w:rsidRDefault="00FB0F12" w:rsidP="005E1A28">
      <w:pPr>
        <w:pStyle w:val="2"/>
        <w:jc w:val="left"/>
        <w15:collapsed/>
        <w:rPr>
          <w:rFonts w:ascii="ＭＳ ゴシック" w:eastAsia="ＭＳ ゴシック" w:hAnsi="ＭＳ ゴシック"/>
          <w:color w:val="0070C0"/>
          <w:sz w:val="28"/>
          <w:szCs w:val="28"/>
        </w:rPr>
      </w:pPr>
      <w:r w:rsidRPr="00A46CDF">
        <w:rPr>
          <w:rFonts w:ascii="ＭＳ ゴシック" w:eastAsia="ＭＳ ゴシック" w:hAnsi="ＭＳ ゴシック" w:hint="eastAsia"/>
          <w:color w:val="0070C0"/>
          <w:sz w:val="28"/>
          <w:szCs w:val="28"/>
        </w:rPr>
        <w:t>妬花歌</w:t>
      </w:r>
      <w:bookmarkEnd w:id="714"/>
      <w:r w:rsidRPr="00A46CDF">
        <w:rPr>
          <w:rFonts w:ascii="ＭＳ ゴシック" w:eastAsia="ＭＳ ゴシック" w:hAnsi="ＭＳ ゴシック" w:hint="eastAsia"/>
          <w:color w:val="0070C0"/>
          <w:sz w:val="28"/>
          <w:szCs w:val="28"/>
        </w:rPr>
        <w:t xml:space="preserve">　　　花を妬む歌　　　　　　　　　　　　</w:t>
      </w:r>
      <w:r w:rsidR="00DD62ED" w:rsidRPr="00A46CDF">
        <w:rPr>
          <w:rFonts w:ascii="ＭＳ ゴシック" w:eastAsia="ＭＳ ゴシック" w:hAnsi="ＭＳ ゴシック" w:hint="eastAsia"/>
          <w:color w:val="0070C0"/>
          <w:sz w:val="28"/>
          <w:szCs w:val="28"/>
        </w:rPr>
        <w:t xml:space="preserve"> </w:t>
      </w:r>
      <w:r w:rsidRPr="00A46CDF">
        <w:rPr>
          <w:rFonts w:ascii="ＭＳ ゴシック" w:eastAsia="ＭＳ ゴシック" w:hAnsi="ＭＳ ゴシック"/>
          <w:color w:val="0070C0"/>
          <w:sz w:val="28"/>
          <w:szCs w:val="28"/>
        </w:rPr>
        <w:t>明</w:t>
      </w:r>
      <w:r w:rsidRPr="00A46CDF">
        <w:rPr>
          <w:rFonts w:ascii="ＭＳ ゴシック" w:eastAsia="ＭＳ ゴシック" w:hAnsi="ＭＳ ゴシック" w:hint="eastAsia"/>
          <w:color w:val="0070C0"/>
          <w:sz w:val="28"/>
          <w:szCs w:val="28"/>
        </w:rPr>
        <w:t xml:space="preserve">　　</w:t>
      </w:r>
      <w:r w:rsidRPr="00A46C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CDF">
              <w:rPr>
                <w:rFonts w:ascii="ＭＳ ゴシック" w:eastAsia="ＭＳ ゴシック" w:hAnsi="ＭＳ ゴシック"/>
                <w:color w:val="0070C0"/>
                <w:sz w:val="28"/>
                <w:szCs w:val="28"/>
              </w:rPr>
              <w:t>とう</w:t>
            </w:r>
          </w:rt>
          <w:rubyBase>
            <w:r w:rsidR="00FB0F12" w:rsidRPr="00A46CDF">
              <w:rPr>
                <w:rFonts w:ascii="ＭＳ ゴシック" w:eastAsia="ＭＳ ゴシック" w:hAnsi="ＭＳ ゴシック"/>
                <w:color w:val="0070C0"/>
                <w:sz w:val="28"/>
                <w:szCs w:val="28"/>
              </w:rPr>
              <w:t>唐</w:t>
            </w:r>
          </w:rubyBase>
        </w:ruby>
      </w:r>
      <w:r w:rsidRPr="00A46CDF">
        <w:rPr>
          <w:rFonts w:ascii="ＭＳ ゴシック" w:eastAsia="ＭＳ ゴシック" w:hAnsi="ＭＳ ゴシック" w:hint="eastAsia"/>
          <w:color w:val="0070C0"/>
          <w:sz w:val="28"/>
          <w:szCs w:val="28"/>
        </w:rPr>
        <w:t xml:space="preserve">　</w:t>
      </w:r>
      <w:r w:rsidRPr="00A46C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CDF">
              <w:rPr>
                <w:rFonts w:ascii="ＭＳ ゴシック" w:eastAsia="ＭＳ ゴシック" w:hAnsi="ＭＳ ゴシック"/>
                <w:color w:val="0070C0"/>
                <w:sz w:val="28"/>
                <w:szCs w:val="28"/>
              </w:rPr>
              <w:t>いん</w:t>
            </w:r>
          </w:rt>
          <w:rubyBase>
            <w:r w:rsidR="00FB0F12" w:rsidRPr="00A46CDF">
              <w:rPr>
                <w:rFonts w:ascii="ＭＳ ゴシック" w:eastAsia="ＭＳ ゴシック" w:hAnsi="ＭＳ ゴシック"/>
                <w:color w:val="0070C0"/>
                <w:sz w:val="28"/>
                <w:szCs w:val="28"/>
              </w:rPr>
              <w:t>寅</w:t>
            </w:r>
          </w:rubyBase>
        </w:ruby>
      </w:r>
    </w:p>
    <w:p w14:paraId="259F9898" w14:textId="77777777" w:rsidR="003718E7" w:rsidRDefault="003718E7" w:rsidP="005E1A28">
      <w:pPr>
        <w:spacing w:line="600" w:lineRule="exact"/>
        <w:jc w:val="left"/>
        <w:rPr>
          <w:rFonts w:ascii="ＭＳ ゴシック" w:eastAsia="ＭＳ ゴシック" w:hAnsi="ＭＳ ゴシック"/>
          <w:sz w:val="24"/>
          <w:szCs w:val="24"/>
        </w:rPr>
      </w:pPr>
    </w:p>
    <w:p w14:paraId="55B66A2F" w14:textId="0D58E03F"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hint="eastAsia"/>
          <w:sz w:val="24"/>
          <w:szCs w:val="24"/>
        </w:rPr>
        <w:t>昨夜海棠初帶雨　　　昨夜 海棠 初めて 雨を</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お</w:t>
            </w:r>
          </w:rt>
          <w:rubyBase>
            <w:r w:rsidR="00FB0F12" w:rsidRPr="0035086A">
              <w:rPr>
                <w:rFonts w:ascii="ＭＳ ゴシック" w:eastAsia="ＭＳ ゴシック" w:hAnsi="ＭＳ ゴシック"/>
                <w:sz w:val="24"/>
                <w:szCs w:val="24"/>
              </w:rPr>
              <w:t>帯</w:t>
            </w:r>
          </w:rubyBase>
        </w:ruby>
      </w:r>
      <w:r w:rsidRPr="0035086A">
        <w:rPr>
          <w:rFonts w:ascii="ＭＳ ゴシック" w:eastAsia="ＭＳ ゴシック" w:hAnsi="ＭＳ ゴシック" w:hint="eastAsia"/>
          <w:sz w:val="24"/>
          <w:szCs w:val="24"/>
        </w:rPr>
        <w:t>ぶ</w:t>
      </w:r>
    </w:p>
    <w:p w14:paraId="521472E7" w14:textId="77777777" w:rsidR="00FB0F12" w:rsidRPr="0035086A" w:rsidRDefault="00FB0F12" w:rsidP="005E1A28">
      <w:pPr>
        <w:spacing w:line="600" w:lineRule="exact"/>
        <w:jc w:val="left"/>
        <w:rPr>
          <w:rFonts w:ascii="ＭＳ ゴシック" w:eastAsia="ＭＳ ゴシック" w:hAnsi="ＭＳ ゴシック" w:cs="ＭＳ ゴシック"/>
          <w:sz w:val="24"/>
          <w:szCs w:val="24"/>
        </w:rPr>
      </w:pPr>
      <w:bookmarkStart w:id="715" w:name="_Hlk92217482"/>
      <w:r w:rsidRPr="0035086A">
        <w:rPr>
          <w:rFonts w:ascii="ＭＳ ゴシック" w:eastAsia="ＭＳ ゴシック" w:hAnsi="ＭＳ ゴシック" w:cs="ＭＳ ゴシック" w:hint="eastAsia"/>
          <w:sz w:val="24"/>
          <w:szCs w:val="24"/>
        </w:rPr>
        <w:t>數朶</w:t>
      </w:r>
      <w:bookmarkEnd w:id="715"/>
      <w:r w:rsidRPr="0035086A">
        <w:rPr>
          <w:rFonts w:ascii="ＭＳ ゴシック" w:eastAsia="ＭＳ ゴシック" w:hAnsi="ＭＳ ゴシック" w:cs="ＭＳ ゴシック" w:hint="eastAsia"/>
          <w:sz w:val="24"/>
          <w:szCs w:val="24"/>
        </w:rPr>
        <w:t xml:space="preserve">輕影媚欲語　　　</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すうだ</w:t>
            </w:r>
          </w:rt>
          <w:rubyBase>
            <w:r w:rsidR="00FB0F12" w:rsidRPr="0035086A">
              <w:rPr>
                <w:rFonts w:ascii="ＭＳ ゴシック" w:eastAsia="ＭＳ ゴシック" w:hAnsi="ＭＳ ゴシック" w:cs="ＭＳ ゴシック"/>
                <w:sz w:val="24"/>
                <w:szCs w:val="24"/>
              </w:rPr>
              <w:t>数朶</w:t>
            </w:r>
          </w:rubyBase>
        </w:ruby>
      </w:r>
      <w:r w:rsidRPr="0035086A">
        <w:rPr>
          <w:rFonts w:ascii="ＭＳ ゴシック" w:eastAsia="ＭＳ ゴシック" w:hAnsi="ＭＳ ゴシック" w:cs="ＭＳ ゴシック" w:hint="eastAsia"/>
          <w:sz w:val="24"/>
          <w:szCs w:val="24"/>
        </w:rPr>
        <w:t xml:space="preserve">の軽影 </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こ</w:t>
            </w:r>
          </w:rt>
          <w:rubyBase>
            <w:r w:rsidR="00FB0F12" w:rsidRPr="0035086A">
              <w:rPr>
                <w:rFonts w:ascii="ＭＳ ゴシック" w:eastAsia="ＭＳ ゴシック" w:hAnsi="ＭＳ ゴシック" w:cs="ＭＳ ゴシック"/>
                <w:sz w:val="24"/>
                <w:szCs w:val="24"/>
              </w:rPr>
              <w:t>媚</w:t>
            </w:r>
          </w:rubyBase>
        </w:ruby>
      </w:r>
      <w:r w:rsidRPr="0035086A">
        <w:rPr>
          <w:rFonts w:ascii="ＭＳ ゴシック" w:eastAsia="ＭＳ ゴシック" w:hAnsi="ＭＳ ゴシック" w:cs="ＭＳ ゴシック" w:hint="eastAsia"/>
          <w:sz w:val="24"/>
          <w:szCs w:val="24"/>
        </w:rPr>
        <w:t>びて語らんと欲す</w:t>
      </w:r>
    </w:p>
    <w:p w14:paraId="7588DBFC" w14:textId="77777777" w:rsidR="00FB0F12" w:rsidRPr="0035086A" w:rsidRDefault="00FB0F12" w:rsidP="005E1A28">
      <w:pPr>
        <w:spacing w:line="600" w:lineRule="exact"/>
        <w:jc w:val="left"/>
        <w:rPr>
          <w:rFonts w:ascii="ＭＳ ゴシック" w:eastAsia="ＭＳ ゴシック" w:hAnsi="ＭＳ ゴシック" w:cs="ＭＳ ゴシック"/>
          <w:sz w:val="24"/>
          <w:szCs w:val="24"/>
        </w:rPr>
      </w:pPr>
      <w:r w:rsidRPr="0035086A">
        <w:rPr>
          <w:rFonts w:ascii="ＭＳ ゴシック" w:eastAsia="ＭＳ ゴシック" w:hAnsi="ＭＳ ゴシック" w:cs="ＭＳ ゴシック" w:hint="eastAsia"/>
          <w:sz w:val="24"/>
          <w:szCs w:val="24"/>
        </w:rPr>
        <w:t>佳人曉起出</w:t>
      </w:r>
      <w:bookmarkStart w:id="716" w:name="_Hlk92217616"/>
      <w:r w:rsidRPr="0035086A">
        <w:rPr>
          <w:rFonts w:ascii="ＭＳ ゴシック" w:eastAsia="ＭＳ ゴシック" w:hAnsi="ＭＳ ゴシック" w:cs="ＭＳ ゴシック" w:hint="eastAsia"/>
          <w:sz w:val="24"/>
          <w:szCs w:val="24"/>
        </w:rPr>
        <w:t>蘭房</w:t>
      </w:r>
      <w:bookmarkEnd w:id="716"/>
      <w:r w:rsidRPr="0035086A">
        <w:rPr>
          <w:rFonts w:ascii="ＭＳ ゴシック" w:eastAsia="ＭＳ ゴシック" w:hAnsi="ＭＳ ゴシック" w:cs="ＭＳ ゴシック" w:hint="eastAsia"/>
          <w:sz w:val="24"/>
          <w:szCs w:val="24"/>
        </w:rPr>
        <w:t xml:space="preserve">　　　佳人 曉に起きて </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らんぼう</w:t>
            </w:r>
          </w:rt>
          <w:rubyBase>
            <w:r w:rsidR="00FB0F12" w:rsidRPr="0035086A">
              <w:rPr>
                <w:rFonts w:ascii="ＭＳ ゴシック" w:eastAsia="ＭＳ ゴシック" w:hAnsi="ＭＳ ゴシック" w:cs="ＭＳ ゴシック"/>
                <w:sz w:val="24"/>
                <w:szCs w:val="24"/>
              </w:rPr>
              <w:t>蘭房</w:t>
            </w:r>
          </w:rubyBase>
        </w:ruby>
      </w:r>
      <w:r w:rsidRPr="0035086A">
        <w:rPr>
          <w:rFonts w:ascii="ＭＳ ゴシック" w:eastAsia="ＭＳ ゴシック" w:hAnsi="ＭＳ ゴシック" w:cs="ＭＳ ゴシック" w:hint="eastAsia"/>
          <w:sz w:val="24"/>
          <w:szCs w:val="24"/>
        </w:rPr>
        <w:t>を</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い</w:t>
            </w:r>
          </w:rt>
          <w:rubyBase>
            <w:r w:rsidR="00FB0F12" w:rsidRPr="0035086A">
              <w:rPr>
                <w:rFonts w:ascii="ＭＳ ゴシック" w:eastAsia="ＭＳ ゴシック" w:hAnsi="ＭＳ ゴシック" w:cs="ＭＳ ゴシック"/>
                <w:sz w:val="24"/>
                <w:szCs w:val="24"/>
              </w:rPr>
              <w:t>出</w:t>
            </w:r>
          </w:rubyBase>
        </w:ruby>
      </w:r>
      <w:r w:rsidRPr="0035086A">
        <w:rPr>
          <w:rFonts w:ascii="ＭＳ ゴシック" w:eastAsia="ＭＳ ゴシック" w:hAnsi="ＭＳ ゴシック" w:cs="ＭＳ ゴシック" w:hint="eastAsia"/>
          <w:sz w:val="24"/>
          <w:szCs w:val="24"/>
        </w:rPr>
        <w:t>で</w:t>
      </w:r>
    </w:p>
    <w:p w14:paraId="1E6C4B1C" w14:textId="77777777" w:rsidR="00FB0F12" w:rsidRPr="0035086A" w:rsidRDefault="00FB0F12" w:rsidP="005E1A28">
      <w:pPr>
        <w:spacing w:line="600" w:lineRule="exact"/>
        <w:jc w:val="left"/>
        <w:rPr>
          <w:rFonts w:ascii="ＭＳ ゴシック" w:eastAsia="ＭＳ ゴシック" w:hAnsi="ＭＳ ゴシック" w:cs="ＭＳ ゴシック"/>
          <w:sz w:val="24"/>
          <w:szCs w:val="24"/>
        </w:rPr>
      </w:pPr>
      <w:r w:rsidRPr="0035086A">
        <w:rPr>
          <w:rFonts w:ascii="ＭＳ ゴシック" w:eastAsia="ＭＳ ゴシック" w:hAnsi="ＭＳ ゴシック" w:cs="ＭＳ ゴシック" w:hint="eastAsia"/>
          <w:sz w:val="24"/>
          <w:szCs w:val="24"/>
        </w:rPr>
        <w:t xml:space="preserve">折來對鏡比紅妝　　　折り来りて 鏡に対し </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こうしょう</w:t>
            </w:r>
          </w:rt>
          <w:rubyBase>
            <w:r w:rsidR="00FB0F12" w:rsidRPr="0035086A">
              <w:rPr>
                <w:rFonts w:ascii="ＭＳ ゴシック" w:eastAsia="ＭＳ ゴシック" w:hAnsi="ＭＳ ゴシック" w:cs="ＭＳ ゴシック"/>
                <w:sz w:val="24"/>
                <w:szCs w:val="24"/>
              </w:rPr>
              <w:t>紅妝</w:t>
            </w:r>
          </w:rubyBase>
        </w:ruby>
      </w:r>
      <w:r w:rsidRPr="0035086A">
        <w:rPr>
          <w:rFonts w:ascii="ＭＳ ゴシック" w:eastAsia="ＭＳ ゴシック" w:hAnsi="ＭＳ ゴシック" w:cs="ＭＳ ゴシック" w:hint="eastAsia"/>
          <w:sz w:val="24"/>
          <w:szCs w:val="24"/>
        </w:rPr>
        <w:t>を</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くら</w:t>
            </w:r>
          </w:rt>
          <w:rubyBase>
            <w:r w:rsidR="00FB0F12" w:rsidRPr="0035086A">
              <w:rPr>
                <w:rFonts w:ascii="ＭＳ ゴシック" w:eastAsia="ＭＳ ゴシック" w:hAnsi="ＭＳ ゴシック" w:cs="ＭＳ ゴシック"/>
                <w:sz w:val="24"/>
                <w:szCs w:val="24"/>
              </w:rPr>
              <w:t>比</w:t>
            </w:r>
          </w:rubyBase>
        </w:ruby>
      </w:r>
      <w:r w:rsidRPr="0035086A">
        <w:rPr>
          <w:rFonts w:ascii="ＭＳ ゴシック" w:eastAsia="ＭＳ ゴシック" w:hAnsi="ＭＳ ゴシック" w:cs="ＭＳ ゴシック" w:hint="eastAsia"/>
          <w:sz w:val="24"/>
          <w:szCs w:val="24"/>
        </w:rPr>
        <w:t>ぶ</w:t>
      </w:r>
    </w:p>
    <w:p w14:paraId="3B8A2EB0" w14:textId="77777777" w:rsidR="00FB0F12" w:rsidRPr="0035086A" w:rsidRDefault="00FB0F12" w:rsidP="005E1A28">
      <w:pPr>
        <w:spacing w:line="600" w:lineRule="exact"/>
        <w:jc w:val="left"/>
        <w:rPr>
          <w:rFonts w:ascii="ＭＳ ゴシック" w:eastAsia="ＭＳ ゴシック" w:hAnsi="ＭＳ ゴシック" w:cs="ＭＳ ゴシック"/>
          <w:sz w:val="24"/>
          <w:szCs w:val="24"/>
        </w:rPr>
      </w:pPr>
      <w:r w:rsidRPr="0035086A">
        <w:rPr>
          <w:rFonts w:ascii="ＭＳ ゴシック" w:eastAsia="ＭＳ ゴシック" w:hAnsi="ＭＳ ゴシック" w:cs="ＭＳ ゴシック" w:hint="eastAsia"/>
          <w:sz w:val="24"/>
          <w:szCs w:val="24"/>
        </w:rPr>
        <w:t xml:space="preserve">問郎花好妾顏好　　　郎に問う 花 好きか </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しょう</w:t>
            </w:r>
          </w:rt>
          <w:rubyBase>
            <w:r w:rsidR="00FB0F12" w:rsidRPr="0035086A">
              <w:rPr>
                <w:rFonts w:ascii="ＭＳ ゴシック" w:eastAsia="ＭＳ ゴシック" w:hAnsi="ＭＳ ゴシック" w:cs="ＭＳ ゴシック"/>
                <w:sz w:val="24"/>
                <w:szCs w:val="24"/>
              </w:rPr>
              <w:t>妾</w:t>
            </w:r>
          </w:rubyBase>
        </w:ruby>
      </w:r>
      <w:r w:rsidRPr="0035086A">
        <w:rPr>
          <w:rFonts w:ascii="ＭＳ ゴシック" w:eastAsia="ＭＳ ゴシック" w:hAnsi="ＭＳ ゴシック" w:cs="ＭＳ ゴシック" w:hint="eastAsia"/>
          <w:sz w:val="24"/>
          <w:szCs w:val="24"/>
        </w:rPr>
        <w:t>が顏 好きか</w:t>
      </w:r>
    </w:p>
    <w:p w14:paraId="3F2DF4A6" w14:textId="77777777" w:rsidR="00FB0F12" w:rsidRPr="0035086A" w:rsidRDefault="00FB0F12" w:rsidP="005E1A28">
      <w:pPr>
        <w:spacing w:line="600" w:lineRule="exact"/>
        <w:jc w:val="left"/>
        <w:rPr>
          <w:rFonts w:ascii="ＭＳ ゴシック" w:eastAsia="ＭＳ ゴシック" w:hAnsi="ＭＳ ゴシック" w:cs="ＭＳ ゴシック"/>
          <w:sz w:val="24"/>
          <w:szCs w:val="24"/>
        </w:rPr>
      </w:pPr>
      <w:r w:rsidRPr="0035086A">
        <w:rPr>
          <w:rFonts w:ascii="ＭＳ ゴシック" w:eastAsia="ＭＳ ゴシック" w:hAnsi="ＭＳ ゴシック" w:cs="ＭＳ ゴシック" w:hint="eastAsia"/>
          <w:sz w:val="24"/>
          <w:szCs w:val="24"/>
        </w:rPr>
        <w:t>郎道不如花窈窕　　　郎</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い</w:t>
            </w:r>
          </w:rt>
          <w:rubyBase>
            <w:r w:rsidR="00FB0F12" w:rsidRPr="0035086A">
              <w:rPr>
                <w:rFonts w:ascii="ＭＳ ゴシック" w:eastAsia="ＭＳ ゴシック" w:hAnsi="ＭＳ ゴシック" w:cs="ＭＳ ゴシック"/>
                <w:sz w:val="24"/>
                <w:szCs w:val="24"/>
              </w:rPr>
              <w:t>道</w:t>
            </w:r>
          </w:rubyBase>
        </w:ruby>
      </w:r>
      <w:r w:rsidRPr="0035086A">
        <w:rPr>
          <w:rFonts w:ascii="ＭＳ ゴシック" w:eastAsia="ＭＳ ゴシック" w:hAnsi="ＭＳ ゴシック" w:cs="ＭＳ ゴシック" w:hint="eastAsia"/>
          <w:sz w:val="24"/>
          <w:szCs w:val="24"/>
        </w:rPr>
        <w:t>う 花の</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ようちょう</w:t>
            </w:r>
          </w:rt>
          <w:rubyBase>
            <w:r w:rsidR="00FB0F12" w:rsidRPr="0035086A">
              <w:rPr>
                <w:rFonts w:ascii="ＭＳ ゴシック" w:eastAsia="ＭＳ ゴシック" w:hAnsi="ＭＳ ゴシック" w:cs="ＭＳ ゴシック"/>
                <w:sz w:val="24"/>
                <w:szCs w:val="24"/>
              </w:rPr>
              <w:t>窈窕</w:t>
            </w:r>
          </w:rubyBase>
        </w:ruby>
      </w:r>
      <w:r w:rsidRPr="0035086A">
        <w:rPr>
          <w:rFonts w:ascii="ＭＳ ゴシック" w:eastAsia="ＭＳ ゴシック" w:hAnsi="ＭＳ ゴシック" w:cs="ＭＳ ゴシック" w:hint="eastAsia"/>
          <w:sz w:val="24"/>
          <w:szCs w:val="24"/>
        </w:rPr>
        <w:t>なるに</w:t>
      </w:r>
      <w:r w:rsidRPr="0035086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cs="ＭＳ ゴシック"/>
                <w:sz w:val="24"/>
                <w:szCs w:val="24"/>
              </w:rPr>
              <w:t>し</w:t>
            </w:r>
          </w:rt>
          <w:rubyBase>
            <w:r w:rsidR="00FB0F12" w:rsidRPr="0035086A">
              <w:rPr>
                <w:rFonts w:ascii="ＭＳ ゴシック" w:eastAsia="ＭＳ ゴシック" w:hAnsi="ＭＳ ゴシック" w:cs="ＭＳ ゴシック"/>
                <w:sz w:val="24"/>
                <w:szCs w:val="24"/>
              </w:rPr>
              <w:t>如</w:t>
            </w:r>
          </w:rubyBase>
        </w:ruby>
      </w:r>
      <w:r w:rsidRPr="0035086A">
        <w:rPr>
          <w:rFonts w:ascii="ＭＳ ゴシック" w:eastAsia="ＭＳ ゴシック" w:hAnsi="ＭＳ ゴシック" w:cs="ＭＳ ゴシック" w:hint="eastAsia"/>
          <w:sz w:val="24"/>
          <w:szCs w:val="24"/>
        </w:rPr>
        <w:t>かずと</w:t>
      </w:r>
    </w:p>
    <w:p w14:paraId="610F4E8F" w14:textId="77777777"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cs="ＭＳ ゴシック" w:hint="eastAsia"/>
          <w:sz w:val="24"/>
          <w:szCs w:val="24"/>
        </w:rPr>
        <w:t>佳人聞語發</w:t>
      </w:r>
      <w:r w:rsidRPr="0035086A">
        <w:rPr>
          <w:rFonts w:ascii="ＭＳ ゴシック" w:eastAsia="ＭＳ ゴシック" w:hAnsi="ＭＳ ゴシック"/>
          <w:sz w:val="24"/>
          <w:szCs w:val="24"/>
        </w:rPr>
        <w:t>嬌嗔</w:t>
      </w:r>
      <w:r w:rsidRPr="0035086A">
        <w:rPr>
          <w:rFonts w:ascii="ＭＳ ゴシック" w:eastAsia="ＭＳ ゴシック" w:hAnsi="ＭＳ ゴシック" w:hint="eastAsia"/>
          <w:sz w:val="24"/>
          <w:szCs w:val="24"/>
        </w:rPr>
        <w:t xml:space="preserve">　　　</w:t>
      </w:r>
      <w:r w:rsidRPr="0035086A">
        <w:rPr>
          <w:rFonts w:ascii="ＭＳ ゴシック" w:eastAsia="ＭＳ ゴシック" w:hAnsi="ＭＳ ゴシック" w:cs="ＭＳ ゴシック" w:hint="eastAsia"/>
          <w:sz w:val="24"/>
          <w:szCs w:val="24"/>
        </w:rPr>
        <w:t xml:space="preserve">佳人 語を聴きて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きょうしん</w:t>
            </w:r>
          </w:rt>
          <w:rubyBase>
            <w:r w:rsidR="00FB0F12" w:rsidRPr="0035086A">
              <w:rPr>
                <w:rFonts w:ascii="ＭＳ ゴシック" w:eastAsia="ＭＳ ゴシック" w:hAnsi="ＭＳ ゴシック"/>
                <w:sz w:val="24"/>
                <w:szCs w:val="24"/>
              </w:rPr>
              <w:t>嬌嗔</w:t>
            </w:r>
          </w:rubyBase>
        </w:ruby>
      </w:r>
      <w:r w:rsidRPr="0035086A">
        <w:rPr>
          <w:rFonts w:ascii="ＭＳ ゴシック" w:eastAsia="ＭＳ ゴシック" w:hAnsi="ＭＳ ゴシック" w:hint="eastAsia"/>
          <w:sz w:val="24"/>
          <w:szCs w:val="24"/>
        </w:rPr>
        <w:t>を発す</w:t>
      </w:r>
    </w:p>
    <w:p w14:paraId="23459E04" w14:textId="77777777"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sz w:val="24"/>
          <w:szCs w:val="24"/>
        </w:rPr>
        <w:t>不信死花勝活人</w:t>
      </w:r>
      <w:r w:rsidRPr="0035086A">
        <w:rPr>
          <w:rFonts w:ascii="ＭＳ ゴシック" w:eastAsia="ＭＳ ゴシック" w:hAnsi="ＭＳ ゴシック" w:hint="eastAsia"/>
          <w:sz w:val="24"/>
          <w:szCs w:val="24"/>
        </w:rPr>
        <w:t xml:space="preserve">　　　</w:t>
      </w:r>
      <w:r w:rsidRPr="0035086A">
        <w:rPr>
          <w:rFonts w:ascii="ＭＳ ゴシック" w:eastAsia="ＭＳ ゴシック" w:hAnsi="ＭＳ ゴシック"/>
          <w:sz w:val="24"/>
          <w:szCs w:val="24"/>
        </w:rPr>
        <w:t>信</w:t>
      </w:r>
      <w:r w:rsidRPr="0035086A">
        <w:rPr>
          <w:rFonts w:ascii="ＭＳ ゴシック" w:eastAsia="ＭＳ ゴシック" w:hAnsi="ＭＳ ゴシック" w:hint="eastAsia"/>
          <w:sz w:val="24"/>
          <w:szCs w:val="24"/>
        </w:rPr>
        <w:t xml:space="preserve">ぜず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しか</w:t>
            </w:r>
          </w:rt>
          <w:rubyBase>
            <w:r w:rsidR="00FB0F12" w:rsidRPr="0035086A">
              <w:rPr>
                <w:rFonts w:ascii="ＭＳ ゴシック" w:eastAsia="ＭＳ ゴシック" w:hAnsi="ＭＳ ゴシック"/>
                <w:sz w:val="24"/>
                <w:szCs w:val="24"/>
              </w:rPr>
              <w:t>死花</w:t>
            </w:r>
          </w:rubyBase>
        </w:ruby>
      </w:r>
      <w:r w:rsidRPr="0035086A">
        <w:rPr>
          <w:rFonts w:ascii="ＭＳ ゴシック" w:eastAsia="ＭＳ ゴシック" w:hAnsi="ＭＳ ゴシック" w:hint="eastAsia"/>
          <w:sz w:val="24"/>
          <w:szCs w:val="24"/>
        </w:rPr>
        <w:t xml:space="preserve">の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かつじん</w:t>
            </w:r>
          </w:rt>
          <w:rubyBase>
            <w:r w:rsidR="00FB0F12" w:rsidRPr="0035086A">
              <w:rPr>
                <w:rFonts w:ascii="ＭＳ ゴシック" w:eastAsia="ＭＳ ゴシック" w:hAnsi="ＭＳ ゴシック"/>
                <w:sz w:val="24"/>
                <w:szCs w:val="24"/>
              </w:rPr>
              <w:t>活人</w:t>
            </w:r>
          </w:rubyBase>
        </w:ruby>
      </w:r>
      <w:r w:rsidRPr="0035086A">
        <w:rPr>
          <w:rFonts w:ascii="ＭＳ ゴシック" w:eastAsia="ＭＳ ゴシック" w:hAnsi="ＭＳ ゴシック" w:hint="eastAsia"/>
          <w:sz w:val="24"/>
          <w:szCs w:val="24"/>
        </w:rPr>
        <w:t>に</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まさ</w:t>
            </w:r>
          </w:rt>
          <w:rubyBase>
            <w:r w:rsidR="00FB0F12" w:rsidRPr="0035086A">
              <w:rPr>
                <w:rFonts w:ascii="ＭＳ ゴシック" w:eastAsia="ＭＳ ゴシック" w:hAnsi="ＭＳ ゴシック"/>
                <w:sz w:val="24"/>
                <w:szCs w:val="24"/>
              </w:rPr>
              <w:t>勝</w:t>
            </w:r>
          </w:rubyBase>
        </w:ruby>
      </w:r>
      <w:r w:rsidRPr="0035086A">
        <w:rPr>
          <w:rFonts w:ascii="ＭＳ ゴシック" w:eastAsia="ＭＳ ゴシック" w:hAnsi="ＭＳ ゴシック" w:hint="eastAsia"/>
          <w:sz w:val="24"/>
          <w:szCs w:val="24"/>
        </w:rPr>
        <w:t>るを</w:t>
      </w:r>
    </w:p>
    <w:p w14:paraId="40CBBFAB" w14:textId="77777777" w:rsidR="00FB0F12" w:rsidRPr="0035086A" w:rsidRDefault="00FB0F12" w:rsidP="005E1A28">
      <w:pPr>
        <w:spacing w:line="600" w:lineRule="exact"/>
        <w:jc w:val="left"/>
        <w:rPr>
          <w:rFonts w:ascii="ＭＳ ゴシック" w:eastAsia="ＭＳ ゴシック" w:hAnsi="ＭＳ ゴシック"/>
          <w:sz w:val="24"/>
          <w:szCs w:val="24"/>
        </w:rPr>
      </w:pPr>
      <w:bookmarkStart w:id="717" w:name="_Hlk92216275"/>
      <w:r w:rsidRPr="0035086A">
        <w:rPr>
          <w:rFonts w:ascii="ＭＳ ゴシック" w:eastAsia="ＭＳ ゴシック" w:hAnsi="ＭＳ ゴシック" w:hint="eastAsia"/>
          <w:sz w:val="24"/>
          <w:szCs w:val="24"/>
        </w:rPr>
        <w:t>把</w:t>
      </w:r>
      <w:r w:rsidRPr="0035086A">
        <w:rPr>
          <w:rFonts w:ascii="ＭＳ ゴシック" w:eastAsia="ＭＳ ゴシック" w:hAnsi="ＭＳ ゴシック"/>
          <w:sz w:val="24"/>
          <w:szCs w:val="24"/>
        </w:rPr>
        <w:t>花揉碎擲郎前</w:t>
      </w:r>
      <w:bookmarkEnd w:id="717"/>
      <w:r w:rsidRPr="0035086A">
        <w:rPr>
          <w:rFonts w:ascii="ＭＳ ゴシック" w:eastAsia="ＭＳ ゴシック" w:hAnsi="ＭＳ ゴシック" w:hint="eastAsia"/>
          <w:sz w:val="24"/>
          <w:szCs w:val="24"/>
        </w:rPr>
        <w:t xml:space="preserve">　　　</w:t>
      </w:r>
      <w:r w:rsidRPr="0035086A">
        <w:rPr>
          <w:rFonts w:ascii="ＭＳ ゴシック" w:eastAsia="ＭＳ ゴシック" w:hAnsi="ＭＳ ゴシック"/>
          <w:sz w:val="24"/>
          <w:szCs w:val="24"/>
        </w:rPr>
        <w:t>花</w:t>
      </w:r>
      <w:r w:rsidRPr="0035086A">
        <w:rPr>
          <w:rFonts w:ascii="ＭＳ ゴシック" w:eastAsia="ＭＳ ゴシック" w:hAnsi="ＭＳ ゴシック" w:hint="eastAsia"/>
          <w:sz w:val="24"/>
          <w:szCs w:val="24"/>
        </w:rPr>
        <w:t>を</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と</w:t>
            </w:r>
          </w:rt>
          <w:rubyBase>
            <w:r w:rsidR="00FB0F12" w:rsidRPr="0035086A">
              <w:rPr>
                <w:rFonts w:ascii="ＭＳ ゴシック" w:eastAsia="ＭＳ ゴシック" w:hAnsi="ＭＳ ゴシック"/>
                <w:sz w:val="24"/>
                <w:szCs w:val="24"/>
              </w:rPr>
              <w:t>把</w:t>
            </w:r>
          </w:rubyBase>
        </w:ruby>
      </w:r>
      <w:r w:rsidRPr="0035086A">
        <w:rPr>
          <w:rFonts w:ascii="ＭＳ ゴシック" w:eastAsia="ＭＳ ゴシック" w:hAnsi="ＭＳ ゴシック" w:hint="eastAsia"/>
          <w:sz w:val="24"/>
          <w:szCs w:val="24"/>
        </w:rPr>
        <w:t xml:space="preserve">りて </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じゅうさい</w:t>
            </w:r>
          </w:rt>
          <w:rubyBase>
            <w:r w:rsidR="00FB0F12" w:rsidRPr="0035086A">
              <w:rPr>
                <w:rFonts w:ascii="ＭＳ ゴシック" w:eastAsia="ＭＳ ゴシック" w:hAnsi="ＭＳ ゴシック"/>
                <w:sz w:val="24"/>
                <w:szCs w:val="24"/>
              </w:rPr>
              <w:t>揉砕</w:t>
            </w:r>
          </w:rubyBase>
        </w:ruby>
      </w:r>
      <w:r w:rsidRPr="0035086A">
        <w:rPr>
          <w:rFonts w:ascii="ＭＳ ゴシック" w:eastAsia="ＭＳ ゴシック" w:hAnsi="ＭＳ ゴシック" w:hint="eastAsia"/>
          <w:sz w:val="24"/>
          <w:szCs w:val="24"/>
        </w:rPr>
        <w:t>して</w:t>
      </w:r>
      <w:r w:rsidRPr="0035086A">
        <w:rPr>
          <w:rFonts w:ascii="ＭＳ ゴシック" w:eastAsia="ＭＳ ゴシック" w:hAnsi="ＭＳ ゴシック"/>
          <w:sz w:val="24"/>
          <w:szCs w:val="24"/>
        </w:rPr>
        <w:t>郎</w:t>
      </w:r>
      <w:r w:rsidRPr="0035086A">
        <w:rPr>
          <w:rFonts w:ascii="ＭＳ ゴシック" w:eastAsia="ＭＳ ゴシック" w:hAnsi="ＭＳ ゴシック" w:hint="eastAsia"/>
          <w:sz w:val="24"/>
          <w:szCs w:val="24"/>
        </w:rPr>
        <w:t>の</w:t>
      </w:r>
      <w:r w:rsidRPr="0035086A">
        <w:rPr>
          <w:rFonts w:ascii="ＭＳ ゴシック" w:eastAsia="ＭＳ ゴシック" w:hAnsi="ＭＳ ゴシック"/>
          <w:sz w:val="24"/>
          <w:szCs w:val="24"/>
        </w:rPr>
        <w:t>前</w:t>
      </w:r>
      <w:r w:rsidRPr="0035086A">
        <w:rPr>
          <w:rFonts w:ascii="ＭＳ ゴシック" w:eastAsia="ＭＳ ゴシック" w:hAnsi="ＭＳ ゴシック" w:hint="eastAsia"/>
          <w:sz w:val="24"/>
          <w:szCs w:val="24"/>
        </w:rPr>
        <w:t>に</w:t>
      </w:r>
      <w:r w:rsidRPr="0035086A">
        <w:rPr>
          <w:rFonts w:ascii="ＭＳ ゴシック" w:eastAsia="ＭＳ ゴシック" w:hAnsi="ＭＳ ゴシック"/>
          <w:sz w:val="24"/>
          <w:szCs w:val="24"/>
        </w:rPr>
        <w:ruby>
          <w:rubyPr>
            <w:rubyAlign w:val="distributeSpace"/>
            <w:hps w:val="14"/>
            <w:hpsRaise w:val="26"/>
            <w:hpsBaseText w:val="24"/>
            <w:lid w:val="ja-JP"/>
          </w:rubyPr>
          <w:rt>
            <w:r w:rsidR="00FB0F12" w:rsidRPr="0035086A">
              <w:rPr>
                <w:rFonts w:ascii="ＭＳ ゴシック" w:eastAsia="ＭＳ ゴシック" w:hAnsi="ＭＳ ゴシック"/>
                <w:sz w:val="24"/>
                <w:szCs w:val="24"/>
              </w:rPr>
              <w:t>なげう</w:t>
            </w:r>
          </w:rt>
          <w:rubyBase>
            <w:r w:rsidR="00FB0F12" w:rsidRPr="0035086A">
              <w:rPr>
                <w:rFonts w:ascii="ＭＳ ゴシック" w:eastAsia="ＭＳ ゴシック" w:hAnsi="ＭＳ ゴシック"/>
                <w:sz w:val="24"/>
                <w:szCs w:val="24"/>
              </w:rPr>
              <w:t>擲</w:t>
            </w:r>
          </w:rubyBase>
        </w:ruby>
      </w:r>
      <w:r w:rsidRPr="0035086A">
        <w:rPr>
          <w:rFonts w:ascii="ＭＳ ゴシック" w:eastAsia="ＭＳ ゴシック" w:hAnsi="ＭＳ ゴシック" w:hint="eastAsia"/>
          <w:sz w:val="24"/>
          <w:szCs w:val="24"/>
        </w:rPr>
        <w:t>つ</w:t>
      </w:r>
    </w:p>
    <w:p w14:paraId="6384D025" w14:textId="77777777" w:rsidR="00FB0F12" w:rsidRPr="0035086A" w:rsidRDefault="00FB0F12" w:rsidP="005E1A28">
      <w:pPr>
        <w:spacing w:line="600" w:lineRule="exact"/>
        <w:jc w:val="left"/>
        <w:rPr>
          <w:rFonts w:ascii="ＭＳ ゴシック" w:eastAsia="ＭＳ ゴシック" w:hAnsi="ＭＳ ゴシック"/>
          <w:sz w:val="24"/>
          <w:szCs w:val="24"/>
        </w:rPr>
      </w:pPr>
      <w:r w:rsidRPr="0035086A">
        <w:rPr>
          <w:rFonts w:ascii="ＭＳ ゴシック" w:eastAsia="ＭＳ ゴシック" w:hAnsi="ＭＳ ゴシック"/>
          <w:sz w:val="24"/>
          <w:szCs w:val="24"/>
        </w:rPr>
        <w:t>請郎今夜</w:t>
      </w:r>
      <w:r w:rsidRPr="0035086A">
        <w:rPr>
          <w:rFonts w:ascii="ＭＳ ゴシック" w:eastAsia="ＭＳ ゴシック" w:hAnsi="ＭＳ ゴシック" w:hint="eastAsia"/>
          <w:sz w:val="24"/>
          <w:szCs w:val="24"/>
        </w:rPr>
        <w:t>抱</w:t>
      </w:r>
      <w:r w:rsidRPr="0035086A">
        <w:rPr>
          <w:rFonts w:ascii="ＭＳ ゴシック" w:eastAsia="ＭＳ ゴシック" w:hAnsi="ＭＳ ゴシック"/>
          <w:sz w:val="24"/>
          <w:szCs w:val="24"/>
        </w:rPr>
        <w:t>花眠</w:t>
      </w:r>
      <w:r w:rsidRPr="0035086A">
        <w:rPr>
          <w:rFonts w:ascii="ＭＳ ゴシック" w:eastAsia="ＭＳ ゴシック" w:hAnsi="ＭＳ ゴシック" w:hint="eastAsia"/>
          <w:sz w:val="24"/>
          <w:szCs w:val="24"/>
        </w:rPr>
        <w:t xml:space="preserve">　　　</w:t>
      </w:r>
      <w:r w:rsidRPr="0035086A">
        <w:rPr>
          <w:rFonts w:ascii="ＭＳ ゴシック" w:eastAsia="ＭＳ ゴシック" w:hAnsi="ＭＳ ゴシック"/>
          <w:sz w:val="24"/>
          <w:szCs w:val="24"/>
        </w:rPr>
        <w:t>請</w:t>
      </w:r>
      <w:r w:rsidRPr="0035086A">
        <w:rPr>
          <w:rFonts w:ascii="ＭＳ ゴシック" w:eastAsia="ＭＳ ゴシック" w:hAnsi="ＭＳ ゴシック" w:hint="eastAsia"/>
          <w:sz w:val="24"/>
          <w:szCs w:val="24"/>
        </w:rPr>
        <w:t xml:space="preserve">う </w:t>
      </w:r>
      <w:r w:rsidRPr="0035086A">
        <w:rPr>
          <w:rFonts w:ascii="ＭＳ ゴシック" w:eastAsia="ＭＳ ゴシック" w:hAnsi="ＭＳ ゴシック"/>
          <w:sz w:val="24"/>
          <w:szCs w:val="24"/>
        </w:rPr>
        <w:t>郎</w:t>
      </w:r>
      <w:r w:rsidRPr="0035086A">
        <w:rPr>
          <w:rFonts w:ascii="ＭＳ ゴシック" w:eastAsia="ＭＳ ゴシック" w:hAnsi="ＭＳ ゴシック" w:hint="eastAsia"/>
          <w:sz w:val="24"/>
          <w:szCs w:val="24"/>
        </w:rPr>
        <w:t xml:space="preserve"> </w:t>
      </w:r>
      <w:r w:rsidRPr="0035086A">
        <w:rPr>
          <w:rFonts w:ascii="ＭＳ ゴシック" w:eastAsia="ＭＳ ゴシック" w:hAnsi="ＭＳ ゴシック"/>
          <w:sz w:val="24"/>
          <w:szCs w:val="24"/>
        </w:rPr>
        <w:t>今夜</w:t>
      </w:r>
      <w:r w:rsidRPr="0035086A">
        <w:rPr>
          <w:rFonts w:ascii="ＭＳ ゴシック" w:eastAsia="ＭＳ ゴシック" w:hAnsi="ＭＳ ゴシック" w:hint="eastAsia"/>
          <w:sz w:val="24"/>
          <w:szCs w:val="24"/>
        </w:rPr>
        <w:t xml:space="preserve"> </w:t>
      </w:r>
      <w:r w:rsidRPr="0035086A">
        <w:rPr>
          <w:rFonts w:ascii="ＭＳ ゴシック" w:eastAsia="ＭＳ ゴシック" w:hAnsi="ＭＳ ゴシック"/>
          <w:sz w:val="24"/>
          <w:szCs w:val="24"/>
        </w:rPr>
        <w:t>花</w:t>
      </w:r>
      <w:r w:rsidRPr="0035086A">
        <w:rPr>
          <w:rFonts w:ascii="ＭＳ ゴシック" w:eastAsia="ＭＳ ゴシック" w:hAnsi="ＭＳ ゴシック" w:hint="eastAsia"/>
          <w:sz w:val="24"/>
          <w:szCs w:val="24"/>
        </w:rPr>
        <w:t>を抱きて</w:t>
      </w:r>
      <w:r w:rsidRPr="0035086A">
        <w:rPr>
          <w:rFonts w:ascii="ＭＳ ゴシック" w:eastAsia="ＭＳ ゴシック" w:hAnsi="ＭＳ ゴシック"/>
          <w:sz w:val="24"/>
          <w:szCs w:val="24"/>
        </w:rPr>
        <w:t>眠</w:t>
      </w:r>
      <w:r w:rsidRPr="0035086A">
        <w:rPr>
          <w:rFonts w:ascii="ＭＳ ゴシック" w:eastAsia="ＭＳ ゴシック" w:hAnsi="ＭＳ ゴシック" w:hint="eastAsia"/>
          <w:sz w:val="24"/>
          <w:szCs w:val="24"/>
        </w:rPr>
        <w:t>れ</w:t>
      </w:r>
    </w:p>
    <w:p w14:paraId="79321127" w14:textId="77777777" w:rsidR="00FB0F12" w:rsidRPr="0035086A" w:rsidRDefault="00FB0F12" w:rsidP="005E1A28">
      <w:pPr>
        <w:spacing w:line="600" w:lineRule="exact"/>
        <w:jc w:val="left"/>
        <w:rPr>
          <w:rFonts w:ascii="ＭＳ ゴシック" w:eastAsia="ＭＳ ゴシック" w:hAnsi="ＭＳ ゴシック"/>
          <w:sz w:val="24"/>
          <w:szCs w:val="24"/>
        </w:rPr>
      </w:pPr>
    </w:p>
    <w:p w14:paraId="10C8ECB9" w14:textId="77777777" w:rsidR="00FB0F12" w:rsidRPr="0035086A" w:rsidRDefault="00FB0F12" w:rsidP="005E1A28">
      <w:pPr>
        <w:jc w:val="left"/>
        <w:rPr>
          <w:rFonts w:ascii="ＭＳ ゴシック" w:eastAsia="ＭＳ ゴシック" w:hAnsi="ＭＳ ゴシック"/>
          <w:sz w:val="24"/>
          <w:szCs w:val="24"/>
        </w:rPr>
      </w:pPr>
      <w:r w:rsidRPr="0035086A">
        <w:rPr>
          <w:rFonts w:ascii="ＭＳ ゴシック" w:eastAsia="ＭＳ ゴシック" w:hAnsi="ＭＳ ゴシック" w:hint="eastAsia"/>
          <w:sz w:val="24"/>
          <w:szCs w:val="24"/>
        </w:rPr>
        <w:t>【語釈】</w:t>
      </w:r>
    </w:p>
    <w:p w14:paraId="072E29E3" w14:textId="6EC260DC" w:rsidR="00FB0F12" w:rsidRPr="0035086A" w:rsidRDefault="00FB0F12" w:rsidP="005E1A28">
      <w:pPr>
        <w:jc w:val="left"/>
        <w:rPr>
          <w:rFonts w:ascii="ＭＳ ゴシック" w:eastAsia="ＭＳ ゴシック" w:hAnsi="ＭＳ ゴシック"/>
          <w:sz w:val="24"/>
          <w:szCs w:val="24"/>
        </w:rPr>
      </w:pPr>
      <w:r w:rsidRPr="0035086A">
        <w:rPr>
          <w:rFonts w:ascii="ＭＳ ゴシック" w:eastAsia="ＭＳ ゴシック" w:hAnsi="ＭＳ ゴシック" w:hint="eastAsia"/>
          <w:sz w:val="24"/>
          <w:szCs w:val="24"/>
        </w:rPr>
        <w:t>數朶</w:t>
      </w:r>
      <w:r w:rsidR="00FF7F9B" w:rsidRPr="0035086A">
        <w:rPr>
          <w:rFonts w:ascii="ＭＳ ゴシック" w:eastAsia="ＭＳ ゴシック" w:hAnsi="ＭＳ ゴシック" w:hint="eastAsia"/>
          <w:sz w:val="24"/>
          <w:szCs w:val="24"/>
        </w:rPr>
        <w:t>…</w:t>
      </w:r>
      <w:r w:rsidRPr="0035086A">
        <w:rPr>
          <w:rFonts w:ascii="ＭＳ ゴシック" w:eastAsia="ＭＳ ゴシック" w:hAnsi="ＭＳ ゴシック" w:hint="eastAsia"/>
          <w:sz w:val="24"/>
          <w:szCs w:val="24"/>
        </w:rPr>
        <w:t>数枝。蘭房</w:t>
      </w:r>
      <w:r w:rsidR="00FF7F9B" w:rsidRPr="0035086A">
        <w:rPr>
          <w:rFonts w:ascii="ＭＳ ゴシック" w:eastAsia="ＭＳ ゴシック" w:hAnsi="ＭＳ ゴシック" w:hint="eastAsia"/>
          <w:sz w:val="24"/>
          <w:szCs w:val="24"/>
        </w:rPr>
        <w:t>…</w:t>
      </w:r>
      <w:r w:rsidRPr="0035086A">
        <w:rPr>
          <w:rFonts w:ascii="ＭＳ ゴシック" w:eastAsia="ＭＳ ゴシック" w:hAnsi="ＭＳ ゴシック" w:hint="eastAsia"/>
          <w:sz w:val="24"/>
          <w:szCs w:val="24"/>
        </w:rPr>
        <w:t>蘭の香りのする婦人の部屋。紅妝</w:t>
      </w:r>
      <w:r w:rsidR="00FF7F9B" w:rsidRPr="0035086A">
        <w:rPr>
          <w:rFonts w:ascii="ＭＳ ゴシック" w:eastAsia="ＭＳ ゴシック" w:hAnsi="ＭＳ ゴシック" w:hint="eastAsia"/>
          <w:sz w:val="24"/>
          <w:szCs w:val="24"/>
        </w:rPr>
        <w:t>…</w:t>
      </w:r>
      <w:r w:rsidRPr="0035086A">
        <w:rPr>
          <w:rFonts w:ascii="ＭＳ ゴシック" w:eastAsia="ＭＳ ゴシック" w:hAnsi="ＭＳ ゴシック" w:hint="eastAsia"/>
          <w:sz w:val="24"/>
          <w:szCs w:val="24"/>
        </w:rPr>
        <w:t>美人の美しさ。窈窕</w:t>
      </w:r>
      <w:r w:rsidR="00FF7F9B" w:rsidRPr="0035086A">
        <w:rPr>
          <w:rFonts w:ascii="ＭＳ ゴシック" w:eastAsia="ＭＳ ゴシック" w:hAnsi="ＭＳ ゴシック" w:hint="eastAsia"/>
          <w:sz w:val="24"/>
          <w:szCs w:val="24"/>
        </w:rPr>
        <w:t>…</w:t>
      </w:r>
      <w:r w:rsidRPr="0035086A">
        <w:rPr>
          <w:rFonts w:ascii="ＭＳ ゴシック" w:eastAsia="ＭＳ ゴシック" w:hAnsi="ＭＳ ゴシック" w:hint="eastAsia"/>
          <w:sz w:val="24"/>
          <w:szCs w:val="24"/>
        </w:rPr>
        <w:t>奥ゆかしく美しいさま。嬌嗔</w:t>
      </w:r>
      <w:r w:rsidR="00FF7F9B" w:rsidRPr="0035086A">
        <w:rPr>
          <w:rFonts w:ascii="ＭＳ ゴシック" w:eastAsia="ＭＳ ゴシック" w:hAnsi="ＭＳ ゴシック" w:hint="eastAsia"/>
          <w:sz w:val="24"/>
          <w:szCs w:val="24"/>
        </w:rPr>
        <w:t>…</w:t>
      </w:r>
      <w:r w:rsidRPr="0035086A">
        <w:rPr>
          <w:rFonts w:ascii="ＭＳ ゴシック" w:eastAsia="ＭＳ ゴシック" w:hAnsi="ＭＳ ゴシック" w:hint="eastAsia"/>
          <w:sz w:val="24"/>
          <w:szCs w:val="24"/>
        </w:rPr>
        <w:t>なまめかしい美人の怒り。揉碎</w:t>
      </w:r>
      <w:r w:rsidR="00FF7F9B" w:rsidRPr="0035086A">
        <w:rPr>
          <w:rFonts w:ascii="ＭＳ ゴシック" w:eastAsia="ＭＳ ゴシック" w:hAnsi="ＭＳ ゴシック" w:hint="eastAsia"/>
          <w:sz w:val="24"/>
          <w:szCs w:val="24"/>
        </w:rPr>
        <w:t>…</w:t>
      </w:r>
      <w:r w:rsidRPr="0035086A">
        <w:rPr>
          <w:rFonts w:ascii="ＭＳ ゴシック" w:eastAsia="ＭＳ ゴシック" w:hAnsi="ＭＳ ゴシック" w:hint="eastAsia"/>
          <w:sz w:val="24"/>
          <w:szCs w:val="24"/>
        </w:rPr>
        <w:t>もみくだく。</w:t>
      </w:r>
    </w:p>
    <w:p w14:paraId="1109912E" w14:textId="77777777" w:rsidR="00FB0F12" w:rsidRDefault="00FB0F12" w:rsidP="005E1A28">
      <w:pPr>
        <w:spacing w:line="600" w:lineRule="exact"/>
        <w:jc w:val="left"/>
        <w:rPr>
          <w:rFonts w:ascii="ＭＳ ゴシック" w:eastAsia="ＭＳ ゴシック" w:hAnsi="ＭＳ ゴシック"/>
          <w:sz w:val="28"/>
          <w:szCs w:val="28"/>
        </w:rPr>
      </w:pPr>
    </w:p>
    <w:p w14:paraId="37134F87" w14:textId="77777777" w:rsidR="00FB0F12" w:rsidRDefault="00FB0F12" w:rsidP="005E1A28">
      <w:pPr>
        <w:spacing w:line="600" w:lineRule="exact"/>
        <w:jc w:val="left"/>
        <w:rPr>
          <w:rFonts w:ascii="ＭＳ ゴシック" w:eastAsia="ＭＳ ゴシック" w:hAnsi="ＭＳ ゴシック"/>
          <w:sz w:val="28"/>
          <w:szCs w:val="28"/>
        </w:rPr>
      </w:pPr>
    </w:p>
    <w:p w14:paraId="49564721" w14:textId="77777777" w:rsidR="004E7A8E" w:rsidRDefault="004E7A8E">
      <w:pPr>
        <w:widowControl/>
        <w:jc w:val="left"/>
        <w:rPr>
          <w:rFonts w:ascii="ＭＳ ゴシック" w:eastAsia="ＭＳ ゴシック" w:hAnsi="ＭＳ ゴシック" w:cstheme="majorBidi"/>
          <w:sz w:val="44"/>
          <w:szCs w:val="44"/>
        </w:rPr>
      </w:pPr>
      <w:r>
        <w:rPr>
          <w:rFonts w:ascii="ＭＳ ゴシック" w:eastAsia="ＭＳ ゴシック" w:hAnsi="ＭＳ ゴシック"/>
          <w:sz w:val="44"/>
          <w:szCs w:val="44"/>
        </w:rPr>
        <w:br w:type="page"/>
      </w:r>
    </w:p>
    <w:p w14:paraId="7ADEC242" w14:textId="070C22E3" w:rsidR="00FB0F12" w:rsidRPr="00C63B4C" w:rsidRDefault="00FB0F12" w:rsidP="00847D0C">
      <w:pPr>
        <w:pStyle w:val="1"/>
        <w:numPr>
          <w:ilvl w:val="0"/>
          <w:numId w:val="2"/>
        </w:numPr>
        <w:jc w:val="left"/>
        <w15:collapsed/>
        <w:rPr>
          <w:rFonts w:ascii="ＭＳ ゴシック" w:eastAsia="ＭＳ ゴシック" w:hAnsi="ＭＳ ゴシック"/>
          <w:sz w:val="44"/>
          <w:szCs w:val="44"/>
        </w:rPr>
      </w:pPr>
      <w:r w:rsidRPr="00C63B4C">
        <w:rPr>
          <w:rFonts w:ascii="ＭＳ ゴシック" w:eastAsia="ＭＳ ゴシック" w:hAnsi="ＭＳ ゴシック" w:hint="eastAsia"/>
          <w:sz w:val="44"/>
          <w:szCs w:val="44"/>
        </w:rPr>
        <w:t>宴会類</w:t>
      </w:r>
    </w:p>
    <w:p w14:paraId="4ECF6479" w14:textId="77777777" w:rsidR="00FB0F12" w:rsidRDefault="00FB0F12" w:rsidP="005E1A28">
      <w:pPr>
        <w:spacing w:line="600" w:lineRule="exact"/>
        <w:jc w:val="left"/>
        <w:rPr>
          <w:rFonts w:ascii="ＭＳ ゴシック" w:eastAsia="ＭＳ ゴシック" w:hAnsi="ＭＳ ゴシック"/>
          <w:sz w:val="28"/>
          <w:szCs w:val="28"/>
        </w:rPr>
      </w:pPr>
    </w:p>
    <w:p w14:paraId="054E5199" w14:textId="4BD32F7B" w:rsidR="00FB0F12" w:rsidRPr="00A46CDF" w:rsidRDefault="00FB0F12" w:rsidP="005E1A28">
      <w:pPr>
        <w:pStyle w:val="2"/>
        <w:jc w:val="left"/>
        <w15:collapsed/>
        <w:rPr>
          <w:rFonts w:ascii="ＭＳ ゴシック" w:eastAsia="ＭＳ ゴシック" w:hAnsi="ＭＳ ゴシック"/>
          <w:color w:val="0070C0"/>
          <w:sz w:val="28"/>
          <w:szCs w:val="28"/>
        </w:rPr>
      </w:pPr>
      <w:bookmarkStart w:id="718" w:name="_Hlk90310057"/>
      <w:r w:rsidRPr="00A46CDF">
        <w:rPr>
          <w:rFonts w:ascii="ＭＳ ゴシック" w:eastAsia="ＭＳ ゴシック" w:hAnsi="ＭＳ ゴシック"/>
          <w:color w:val="0070C0"/>
          <w:sz w:val="28"/>
          <w:szCs w:val="28"/>
        </w:rPr>
        <w:t>勸酒</w:t>
      </w:r>
      <w:bookmarkEnd w:id="718"/>
      <w:r w:rsidRPr="00A46CDF">
        <w:rPr>
          <w:rFonts w:ascii="ＭＳ ゴシック" w:eastAsia="ＭＳ ゴシック" w:hAnsi="ＭＳ ゴシック" w:hint="eastAsia"/>
          <w:color w:val="0070C0"/>
          <w:sz w:val="28"/>
          <w:szCs w:val="28"/>
        </w:rPr>
        <w:t xml:space="preserve">　　　　</w:t>
      </w:r>
      <w:r w:rsidR="00C07657" w:rsidRPr="00A46CDF">
        <w:rPr>
          <w:rFonts w:ascii="ＭＳ ゴシック" w:eastAsia="ＭＳ ゴシック" w:hAnsi="ＭＳ ゴシック" w:hint="eastAsia"/>
          <w:color w:val="0070C0"/>
          <w:sz w:val="28"/>
          <w:szCs w:val="28"/>
        </w:rPr>
        <w:t xml:space="preserve"> </w:t>
      </w:r>
      <w:r w:rsidR="00C07657" w:rsidRPr="00A46CDF">
        <w:rPr>
          <w:rFonts w:ascii="ＭＳ ゴシック" w:eastAsia="ＭＳ ゴシック" w:hAnsi="ＭＳ ゴシック"/>
          <w:color w:val="0070C0"/>
          <w:sz w:val="28"/>
          <w:szCs w:val="28"/>
        </w:rPr>
        <w:t xml:space="preserve">  </w:t>
      </w:r>
      <w:r w:rsidRPr="00A46CDF">
        <w:rPr>
          <w:rFonts w:ascii="ＭＳ ゴシック" w:eastAsia="ＭＳ ゴシック" w:hAnsi="ＭＳ ゴシック" w:hint="eastAsia"/>
          <w:color w:val="0070C0"/>
          <w:sz w:val="28"/>
          <w:szCs w:val="28"/>
        </w:rPr>
        <w:t xml:space="preserve">酒を勧む　　</w:t>
      </w:r>
      <w:r w:rsidR="00C07657" w:rsidRPr="00A46CDF">
        <w:rPr>
          <w:rFonts w:ascii="ＭＳ ゴシック" w:eastAsia="ＭＳ ゴシック" w:hAnsi="ＭＳ ゴシック" w:hint="eastAsia"/>
          <w:color w:val="0070C0"/>
          <w:sz w:val="28"/>
          <w:szCs w:val="28"/>
        </w:rPr>
        <w:t xml:space="preserve"> </w:t>
      </w:r>
      <w:r w:rsidRPr="00A46CDF">
        <w:rPr>
          <w:rFonts w:ascii="ＭＳ ゴシック" w:eastAsia="ＭＳ ゴシック" w:hAnsi="ＭＳ ゴシック" w:hint="eastAsia"/>
          <w:color w:val="0070C0"/>
          <w:sz w:val="28"/>
          <w:szCs w:val="28"/>
        </w:rPr>
        <w:t xml:space="preserve">　　　　　　</w:t>
      </w:r>
      <w:r w:rsidR="00A367CC" w:rsidRPr="00A46CDF">
        <w:rPr>
          <w:rFonts w:ascii="ＭＳ ゴシック" w:eastAsia="ＭＳ ゴシック" w:hAnsi="ＭＳ ゴシック" w:hint="eastAsia"/>
          <w:color w:val="0070C0"/>
          <w:sz w:val="28"/>
          <w:szCs w:val="28"/>
        </w:rPr>
        <w:t xml:space="preserve"> </w:t>
      </w:r>
      <w:r w:rsidR="00C07657" w:rsidRPr="00A46CDF">
        <w:rPr>
          <w:rFonts w:ascii="ＭＳ ゴシック" w:eastAsia="ＭＳ ゴシック" w:hAnsi="ＭＳ ゴシック"/>
          <w:color w:val="0070C0"/>
          <w:sz w:val="28"/>
          <w:szCs w:val="28"/>
        </w:rPr>
        <w:t xml:space="preserve">      </w:t>
      </w:r>
      <w:r w:rsidRPr="00A46CDF">
        <w:rPr>
          <w:rFonts w:ascii="ＭＳ ゴシック" w:eastAsia="ＭＳ ゴシック" w:hAnsi="ＭＳ ゴシック"/>
          <w:color w:val="0070C0"/>
          <w:sz w:val="28"/>
          <w:szCs w:val="28"/>
        </w:rPr>
        <w:t xml:space="preserve">唐　　</w:t>
      </w:r>
      <w:r w:rsidRPr="00A46C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CDF">
              <w:rPr>
                <w:rFonts w:ascii="ＭＳ ゴシック" w:eastAsia="ＭＳ ゴシック" w:hAnsi="ＭＳ ゴシック"/>
                <w:color w:val="0070C0"/>
                <w:sz w:val="28"/>
                <w:szCs w:val="28"/>
              </w:rPr>
              <w:t>う</w:t>
            </w:r>
          </w:rt>
          <w:rubyBase>
            <w:r w:rsidR="00FB0F12" w:rsidRPr="00A46CDF">
              <w:rPr>
                <w:rFonts w:ascii="ＭＳ ゴシック" w:eastAsia="ＭＳ ゴシック" w:hAnsi="ＭＳ ゴシック"/>
                <w:color w:val="0070C0"/>
                <w:sz w:val="28"/>
                <w:szCs w:val="28"/>
              </w:rPr>
              <w:t>于</w:t>
            </w:r>
          </w:rubyBase>
        </w:ruby>
      </w:r>
      <w:r w:rsidRPr="00A46C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CDF">
              <w:rPr>
                <w:rFonts w:ascii="ＭＳ ゴシック" w:eastAsia="ＭＳ ゴシック" w:hAnsi="ＭＳ ゴシック"/>
                <w:color w:val="0070C0"/>
                <w:sz w:val="28"/>
                <w:szCs w:val="28"/>
              </w:rPr>
              <w:t>ぶ</w:t>
            </w:r>
          </w:rt>
          <w:rubyBase>
            <w:r w:rsidR="00FB0F12" w:rsidRPr="00A46CDF">
              <w:rPr>
                <w:rFonts w:ascii="ＭＳ ゴシック" w:eastAsia="ＭＳ ゴシック" w:hAnsi="ＭＳ ゴシック"/>
                <w:color w:val="0070C0"/>
                <w:sz w:val="28"/>
                <w:szCs w:val="28"/>
              </w:rPr>
              <w:t>武</w:t>
            </w:r>
          </w:rubyBase>
        </w:ruby>
      </w:r>
      <w:r w:rsidRPr="00A46C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CDF">
              <w:rPr>
                <w:rFonts w:ascii="ＭＳ ゴシック" w:eastAsia="ＭＳ ゴシック" w:hAnsi="ＭＳ ゴシック"/>
                <w:color w:val="0070C0"/>
                <w:sz w:val="28"/>
                <w:szCs w:val="28"/>
              </w:rPr>
              <w:t>りょう</w:t>
            </w:r>
          </w:rt>
          <w:rubyBase>
            <w:r w:rsidR="00FB0F12" w:rsidRPr="00A46CDF">
              <w:rPr>
                <w:rFonts w:ascii="ＭＳ ゴシック" w:eastAsia="ＭＳ ゴシック" w:hAnsi="ＭＳ ゴシック"/>
                <w:color w:val="0070C0"/>
                <w:sz w:val="28"/>
                <w:szCs w:val="28"/>
              </w:rPr>
              <w:t>陵</w:t>
            </w:r>
          </w:rubyBase>
        </w:ruby>
      </w:r>
    </w:p>
    <w:p w14:paraId="289D13AE" w14:textId="77777777" w:rsidR="00FB0F12" w:rsidRDefault="00FB0F12" w:rsidP="005E1A28">
      <w:pPr>
        <w:spacing w:line="600" w:lineRule="exact"/>
        <w:jc w:val="left"/>
        <w:rPr>
          <w:rFonts w:ascii="ＭＳ ゴシック" w:eastAsia="ＭＳ ゴシック" w:hAnsi="ＭＳ ゴシック"/>
          <w:sz w:val="28"/>
          <w:szCs w:val="28"/>
        </w:rPr>
      </w:pPr>
    </w:p>
    <w:p w14:paraId="2D08BD6C"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勸君金屈卮　　　君に</w:t>
      </w:r>
      <w:r w:rsidRPr="00B65434">
        <w:rPr>
          <w:rFonts w:ascii="ＭＳ ゴシック" w:eastAsia="ＭＳ ゴシック" w:hAnsi="ＭＳ ゴシック"/>
          <w:sz w:val="24"/>
          <w:szCs w:val="24"/>
        </w:rPr>
        <w:ruby>
          <w:rubyPr>
            <w:rubyAlign w:val="distributeSpace"/>
            <w:hps w:val="12"/>
            <w:hpsRaise w:val="22"/>
            <w:hpsBaseText w:val="24"/>
            <w:lid w:val="ja-JP"/>
          </w:rubyPr>
          <w:rt>
            <w:r w:rsidR="00FB0F12" w:rsidRPr="00B65434">
              <w:rPr>
                <w:rFonts w:ascii="ＭＳ ゴシック" w:eastAsia="ＭＳ ゴシック" w:hAnsi="ＭＳ ゴシック"/>
                <w:sz w:val="24"/>
                <w:szCs w:val="24"/>
              </w:rPr>
              <w:t>すす</w:t>
            </w:r>
          </w:rt>
          <w:rubyBase>
            <w:r w:rsidR="00FB0F12" w:rsidRPr="00B65434">
              <w:rPr>
                <w:rFonts w:ascii="ＭＳ ゴシック" w:eastAsia="ＭＳ ゴシック" w:hAnsi="ＭＳ ゴシック"/>
                <w:sz w:val="24"/>
                <w:szCs w:val="24"/>
              </w:rPr>
              <w:t>勧</w:t>
            </w:r>
          </w:rubyBase>
        </w:ruby>
      </w:r>
      <w:r w:rsidRPr="00B65434">
        <w:rPr>
          <w:rFonts w:ascii="ＭＳ ゴシック" w:eastAsia="ＭＳ ゴシック" w:hAnsi="ＭＳ ゴシック" w:hint="eastAsia"/>
          <w:sz w:val="24"/>
          <w:szCs w:val="24"/>
        </w:rPr>
        <w:t xml:space="preserve">む </w:t>
      </w:r>
      <w:r w:rsidRPr="00B65434">
        <w:rPr>
          <w:rFonts w:ascii="ＭＳ ゴシック" w:eastAsia="ＭＳ ゴシック" w:hAnsi="ＭＳ ゴシック"/>
          <w:sz w:val="24"/>
          <w:szCs w:val="24"/>
        </w:rPr>
        <w:ruby>
          <w:rubyPr>
            <w:rubyAlign w:val="distributeSpace"/>
            <w:hps w:val="12"/>
            <w:hpsRaise w:val="22"/>
            <w:hpsBaseText w:val="24"/>
            <w:lid w:val="ja-JP"/>
          </w:rubyPr>
          <w:rt>
            <w:r w:rsidR="00FB0F12" w:rsidRPr="00B65434">
              <w:rPr>
                <w:rFonts w:ascii="ＭＳ ゴシック" w:eastAsia="ＭＳ ゴシック" w:hAnsi="ＭＳ ゴシック"/>
                <w:sz w:val="24"/>
                <w:szCs w:val="24"/>
              </w:rPr>
              <w:t>きんくっし</w:t>
            </w:r>
          </w:rt>
          <w:rubyBase>
            <w:r w:rsidR="00FB0F12" w:rsidRPr="00B65434">
              <w:rPr>
                <w:rFonts w:ascii="ＭＳ ゴシック" w:eastAsia="ＭＳ ゴシック" w:hAnsi="ＭＳ ゴシック"/>
                <w:sz w:val="24"/>
                <w:szCs w:val="24"/>
              </w:rPr>
              <w:t>金屈卮</w:t>
            </w:r>
          </w:rubyBase>
        </w:ruby>
      </w:r>
    </w:p>
    <w:p w14:paraId="4357AF73"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滿酌不須辭　　　満酌 辞するを</w:t>
      </w:r>
      <w:r w:rsidRPr="00B65434">
        <w:rPr>
          <w:rFonts w:ascii="ＭＳ ゴシック" w:eastAsia="ＭＳ ゴシック" w:hAnsi="ＭＳ ゴシック"/>
          <w:sz w:val="24"/>
          <w:szCs w:val="24"/>
        </w:rPr>
        <w:ruby>
          <w:rubyPr>
            <w:rubyAlign w:val="distributeSpace"/>
            <w:hps w:val="12"/>
            <w:hpsRaise w:val="22"/>
            <w:hpsBaseText w:val="24"/>
            <w:lid w:val="ja-JP"/>
          </w:rubyPr>
          <w:rt>
            <w:r w:rsidR="00FB0F12" w:rsidRPr="00B65434">
              <w:rPr>
                <w:rFonts w:ascii="ＭＳ ゴシック" w:eastAsia="ＭＳ ゴシック" w:hAnsi="ＭＳ ゴシック"/>
                <w:sz w:val="24"/>
                <w:szCs w:val="24"/>
              </w:rPr>
              <w:t>もち</w:t>
            </w:r>
          </w:rt>
          <w:rubyBase>
            <w:r w:rsidR="00FB0F12" w:rsidRPr="00B65434">
              <w:rPr>
                <w:rFonts w:ascii="ＭＳ ゴシック" w:eastAsia="ＭＳ ゴシック" w:hAnsi="ＭＳ ゴシック"/>
                <w:sz w:val="24"/>
                <w:szCs w:val="24"/>
              </w:rPr>
              <w:t>須</w:t>
            </w:r>
          </w:rubyBase>
        </w:ruby>
      </w:r>
      <w:r w:rsidRPr="00B65434">
        <w:rPr>
          <w:rFonts w:ascii="ＭＳ ゴシック" w:eastAsia="ＭＳ ゴシック" w:hAnsi="ＭＳ ゴシック" w:hint="eastAsia"/>
          <w:sz w:val="24"/>
          <w:szCs w:val="24"/>
        </w:rPr>
        <w:t>いず</w:t>
      </w:r>
    </w:p>
    <w:p w14:paraId="15F2B91A"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花發多風雨　　　花</w:t>
      </w:r>
      <w:r w:rsidRPr="00B65434">
        <w:rPr>
          <w:rFonts w:ascii="ＭＳ ゴシック" w:eastAsia="ＭＳ ゴシック" w:hAnsi="ＭＳ ゴシック"/>
          <w:sz w:val="24"/>
          <w:szCs w:val="24"/>
        </w:rPr>
        <w:ruby>
          <w:rubyPr>
            <w:rubyAlign w:val="distributeSpace"/>
            <w:hps w:val="12"/>
            <w:hpsRaise w:val="22"/>
            <w:hpsBaseText w:val="24"/>
            <w:lid w:val="ja-JP"/>
          </w:rubyPr>
          <w:rt>
            <w:r w:rsidR="00FB0F12" w:rsidRPr="00B65434">
              <w:rPr>
                <w:rFonts w:ascii="ＭＳ ゴシック" w:eastAsia="ＭＳ ゴシック" w:hAnsi="ＭＳ ゴシック"/>
                <w:sz w:val="24"/>
                <w:szCs w:val="24"/>
              </w:rPr>
              <w:t>ひら</w:t>
            </w:r>
          </w:rt>
          <w:rubyBase>
            <w:r w:rsidR="00FB0F12" w:rsidRPr="00B65434">
              <w:rPr>
                <w:rFonts w:ascii="ＭＳ ゴシック" w:eastAsia="ＭＳ ゴシック" w:hAnsi="ＭＳ ゴシック"/>
                <w:sz w:val="24"/>
                <w:szCs w:val="24"/>
              </w:rPr>
              <w:t>発</w:t>
            </w:r>
          </w:rubyBase>
        </w:ruby>
      </w:r>
      <w:r w:rsidRPr="00B65434">
        <w:rPr>
          <w:rFonts w:ascii="ＭＳ ゴシック" w:eastAsia="ＭＳ ゴシック" w:hAnsi="ＭＳ ゴシック" w:hint="eastAsia"/>
          <w:sz w:val="24"/>
          <w:szCs w:val="24"/>
        </w:rPr>
        <w:t>けば 風雨多し</w:t>
      </w:r>
    </w:p>
    <w:p w14:paraId="1BB3EA9F"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人生足別離　　　人生 別離足る</w:t>
      </w:r>
    </w:p>
    <w:p w14:paraId="603C96DF" w14:textId="77777777" w:rsidR="00FB0F12" w:rsidRPr="00B65434" w:rsidRDefault="00FB0F12" w:rsidP="005E1A28">
      <w:pPr>
        <w:spacing w:line="600" w:lineRule="exact"/>
        <w:jc w:val="left"/>
        <w:rPr>
          <w:rFonts w:ascii="ＭＳ ゴシック" w:eastAsia="ＭＳ ゴシック" w:hAnsi="ＭＳ ゴシック"/>
          <w:b/>
          <w:bCs/>
          <w:sz w:val="24"/>
          <w:szCs w:val="24"/>
        </w:rPr>
      </w:pPr>
    </w:p>
    <w:p w14:paraId="0F74E34C" w14:textId="77777777" w:rsidR="00FB0F12" w:rsidRPr="00B65434" w:rsidRDefault="00FB0F12" w:rsidP="005E1A28">
      <w:pPr>
        <w:jc w:val="left"/>
        <w:rPr>
          <w:rFonts w:ascii="ＭＳ ゴシック" w:eastAsia="ＭＳ ゴシック" w:hAnsi="ＭＳ ゴシック"/>
          <w:b/>
          <w:bCs/>
          <w:sz w:val="24"/>
          <w:szCs w:val="24"/>
        </w:rPr>
      </w:pPr>
      <w:r w:rsidRPr="00B65434">
        <w:rPr>
          <w:rFonts w:ascii="ＭＳ ゴシック" w:eastAsia="ＭＳ ゴシック" w:hAnsi="ＭＳ ゴシック" w:hint="eastAsia"/>
          <w:b/>
          <w:bCs/>
          <w:sz w:val="24"/>
          <w:szCs w:val="24"/>
        </w:rPr>
        <w:t>【語釈】</w:t>
      </w:r>
    </w:p>
    <w:p w14:paraId="12409EDF" w14:textId="77777777" w:rsidR="00FB0F12" w:rsidRPr="00B65434" w:rsidRDefault="00FB0F12" w:rsidP="005E1A28">
      <w:pPr>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金屈卮…黄金色をした取っ手が折れ曲がった大杯。滿酌…なみなみとつがれた酒。發…花が開く。</w:t>
      </w:r>
    </w:p>
    <w:p w14:paraId="541B96B2" w14:textId="77777777" w:rsidR="00FB0F12" w:rsidRPr="00B65434" w:rsidRDefault="00FB0F12" w:rsidP="005E1A28">
      <w:pPr>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（唐詩選）</w:t>
      </w:r>
    </w:p>
    <w:p w14:paraId="74C1B296" w14:textId="77777777" w:rsidR="00A46CDF" w:rsidRDefault="00A46CD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7595F74" w14:textId="4F471371" w:rsidR="00FB0F12" w:rsidRPr="00A46CDF" w:rsidRDefault="00FB0F12" w:rsidP="005E1A28">
      <w:pPr>
        <w:pStyle w:val="2"/>
        <w:jc w:val="left"/>
        <w15:collapsed/>
        <w:rPr>
          <w:rFonts w:ascii="ＭＳ ゴシック" w:eastAsia="ＭＳ ゴシック" w:hAnsi="ＭＳ ゴシック"/>
          <w:color w:val="0070C0"/>
          <w:sz w:val="28"/>
          <w:szCs w:val="28"/>
        </w:rPr>
      </w:pPr>
      <w:r w:rsidRPr="00A46CDF">
        <w:rPr>
          <w:rFonts w:ascii="ＭＳ ゴシック" w:eastAsia="ＭＳ ゴシック" w:hAnsi="ＭＳ ゴシック"/>
          <w:color w:val="0070C0"/>
          <w:sz w:val="28"/>
          <w:szCs w:val="28"/>
        </w:rPr>
        <w:t>書堂飲既夜復邀李尚書下馬月下賦</w:t>
      </w:r>
      <w:r w:rsidRPr="00A46CDF">
        <w:rPr>
          <w:rFonts w:ascii="ＭＳ ゴシック" w:eastAsia="ＭＳ ゴシック" w:hAnsi="ＭＳ ゴシック" w:hint="eastAsia"/>
          <w:color w:val="0070C0"/>
          <w:sz w:val="28"/>
          <w:szCs w:val="28"/>
        </w:rPr>
        <w:t>絶</w:t>
      </w:r>
      <w:r w:rsidRPr="00A46CDF">
        <w:rPr>
          <w:rFonts w:ascii="ＭＳ ゴシック" w:eastAsia="ＭＳ ゴシック" w:hAnsi="ＭＳ ゴシック" w:cs="ＭＳ 明朝" w:hint="eastAsia"/>
          <w:color w:val="0070C0"/>
          <w:sz w:val="28"/>
          <w:szCs w:val="28"/>
        </w:rPr>
        <w:t>句</w:t>
      </w:r>
      <w:r w:rsidRPr="00A46CDF">
        <w:rPr>
          <w:rFonts w:ascii="ＭＳ ゴシック" w:eastAsia="ＭＳ ゴシック" w:hAnsi="ＭＳ ゴシック"/>
          <w:color w:val="0070C0"/>
          <w:sz w:val="28"/>
          <w:szCs w:val="28"/>
        </w:rPr>
        <w:t xml:space="preserve"> </w:t>
      </w:r>
      <w:r w:rsidRPr="00A46CDF">
        <w:rPr>
          <w:rFonts w:ascii="ＭＳ ゴシック" w:eastAsia="ＭＳ ゴシック" w:hAnsi="ＭＳ ゴシック" w:hint="eastAsia"/>
          <w:color w:val="0070C0"/>
          <w:sz w:val="28"/>
          <w:szCs w:val="28"/>
        </w:rPr>
        <w:t xml:space="preserve">　　　　　　唐</w:t>
      </w:r>
      <w:r w:rsidRPr="00A46CDF">
        <w:rPr>
          <w:rFonts w:ascii="ＭＳ ゴシック" w:eastAsia="ＭＳ ゴシック" w:hAnsi="ＭＳ ゴシック"/>
          <w:color w:val="0070C0"/>
          <w:sz w:val="28"/>
          <w:szCs w:val="28"/>
        </w:rPr>
        <w:t xml:space="preserve"> 　 </w:t>
      </w:r>
      <w:r w:rsidRPr="00A46C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CDF">
              <w:rPr>
                <w:rFonts w:ascii="ＭＳ ゴシック" w:eastAsia="ＭＳ ゴシック" w:hAnsi="ＭＳ ゴシック"/>
                <w:color w:val="0070C0"/>
                <w:sz w:val="28"/>
                <w:szCs w:val="28"/>
              </w:rPr>
              <w:t>と</w:t>
            </w:r>
          </w:rt>
          <w:rubyBase>
            <w:r w:rsidR="00FB0F12" w:rsidRPr="00A46CDF">
              <w:rPr>
                <w:rFonts w:ascii="ＭＳ ゴシック" w:eastAsia="ＭＳ ゴシック" w:hAnsi="ＭＳ ゴシック"/>
                <w:color w:val="0070C0"/>
                <w:sz w:val="28"/>
                <w:szCs w:val="28"/>
              </w:rPr>
              <w:t>杜</w:t>
            </w:r>
          </w:rubyBase>
        </w:ruby>
      </w:r>
      <w:r w:rsidRPr="00A46CDF">
        <w:rPr>
          <w:rFonts w:ascii="ＭＳ ゴシック" w:eastAsia="ＭＳ ゴシック" w:hAnsi="ＭＳ ゴシック"/>
          <w:color w:val="0070C0"/>
          <w:sz w:val="28"/>
          <w:szCs w:val="28"/>
        </w:rPr>
        <w:t xml:space="preserve">　</w:t>
      </w:r>
      <w:r w:rsidRPr="00A46C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46CDF">
              <w:rPr>
                <w:rFonts w:ascii="ＭＳ ゴシック" w:eastAsia="ＭＳ ゴシック" w:hAnsi="ＭＳ ゴシック"/>
                <w:color w:val="0070C0"/>
                <w:sz w:val="28"/>
                <w:szCs w:val="28"/>
              </w:rPr>
              <w:t>ほ</w:t>
            </w:r>
          </w:rt>
          <w:rubyBase>
            <w:r w:rsidR="00FB0F12" w:rsidRPr="00A46CDF">
              <w:rPr>
                <w:rFonts w:ascii="ＭＳ ゴシック" w:eastAsia="ＭＳ ゴシック" w:hAnsi="ＭＳ ゴシック"/>
                <w:color w:val="0070C0"/>
                <w:sz w:val="28"/>
                <w:szCs w:val="28"/>
              </w:rPr>
              <w:t>甫</w:t>
            </w:r>
          </w:rubyBase>
        </w:ruby>
      </w:r>
    </w:p>
    <w:p w14:paraId="2AAF9B51" w14:textId="77777777" w:rsidR="00FB0F12" w:rsidRPr="00A46CDF" w:rsidRDefault="00FB0F12" w:rsidP="005E1A28">
      <w:pPr>
        <w:spacing w:line="600" w:lineRule="exact"/>
        <w:jc w:val="left"/>
        <w:rPr>
          <w:rFonts w:ascii="ＭＳ 明朝" w:hAnsi="ＭＳ 明朝"/>
          <w:color w:val="0070C0"/>
          <w:sz w:val="28"/>
          <w:szCs w:val="28"/>
        </w:rPr>
      </w:pPr>
      <w:r>
        <w:rPr>
          <w:rFonts w:ascii="ＭＳ ゴシック" w:eastAsia="ＭＳ ゴシック" w:hAnsi="ＭＳ ゴシック" w:hint="eastAsia"/>
          <w:sz w:val="28"/>
          <w:szCs w:val="28"/>
        </w:rPr>
        <w:t xml:space="preserve">　　</w:t>
      </w:r>
      <w:r w:rsidRPr="00A46CDF">
        <w:rPr>
          <w:rFonts w:ascii="ＭＳ 明朝" w:hAnsi="ＭＳ 明朝" w:hint="eastAsia"/>
          <w:color w:val="0070C0"/>
          <w:sz w:val="28"/>
          <w:szCs w:val="28"/>
        </w:rPr>
        <w:t>書堂の</w:t>
      </w:r>
      <w:r w:rsidRPr="00A46CDF">
        <w:rPr>
          <w:rFonts w:ascii="ＭＳ 明朝" w:hAnsi="ＭＳ 明朝"/>
          <w:color w:val="0070C0"/>
          <w:sz w:val="28"/>
          <w:szCs w:val="28"/>
        </w:rPr>
        <w:ruby>
          <w:rubyPr>
            <w:rubyAlign w:val="distributeSpace"/>
            <w:hps w:val="14"/>
            <w:hpsRaise w:val="26"/>
            <w:hpsBaseText w:val="28"/>
            <w:lid w:val="ja-JP"/>
          </w:rubyPr>
          <w:rt>
            <w:r w:rsidR="00FB0F12" w:rsidRPr="00A46CDF">
              <w:rPr>
                <w:rFonts w:ascii="ＭＳ 明朝" w:hAnsi="ＭＳ 明朝"/>
                <w:color w:val="0070C0"/>
                <w:sz w:val="14"/>
                <w:szCs w:val="28"/>
              </w:rPr>
              <w:t>いん</w:t>
            </w:r>
          </w:rt>
          <w:rubyBase>
            <w:r w:rsidR="00FB0F12" w:rsidRPr="00A46CDF">
              <w:rPr>
                <w:rFonts w:ascii="ＭＳ 明朝" w:hAnsi="ＭＳ 明朝"/>
                <w:color w:val="0070C0"/>
                <w:sz w:val="28"/>
                <w:szCs w:val="28"/>
              </w:rPr>
              <w:t>飲</w:t>
            </w:r>
          </w:rubyBase>
        </w:ruby>
      </w:r>
      <w:r w:rsidRPr="00A46CDF">
        <w:rPr>
          <w:rFonts w:ascii="ＭＳ 明朝" w:hAnsi="ＭＳ 明朝" w:hint="eastAsia"/>
          <w:color w:val="0070C0"/>
          <w:sz w:val="28"/>
          <w:szCs w:val="28"/>
        </w:rPr>
        <w:t xml:space="preserve"> 既に夜にして </w:t>
      </w:r>
      <w:r w:rsidRPr="00A46CDF">
        <w:rPr>
          <w:rFonts w:ascii="ＭＳ 明朝" w:hAnsi="ＭＳ 明朝"/>
          <w:color w:val="0070C0"/>
          <w:sz w:val="28"/>
          <w:szCs w:val="28"/>
        </w:rPr>
        <w:ruby>
          <w:rubyPr>
            <w:rubyAlign w:val="distributeSpace"/>
            <w:hps w:val="14"/>
            <w:hpsRaise w:val="26"/>
            <w:hpsBaseText w:val="28"/>
            <w:lid w:val="ja-JP"/>
          </w:rubyPr>
          <w:rt>
            <w:r w:rsidR="00FB0F12" w:rsidRPr="00A46CDF">
              <w:rPr>
                <w:rFonts w:ascii="ＭＳ 明朝" w:hAnsi="ＭＳ 明朝"/>
                <w:color w:val="0070C0"/>
                <w:sz w:val="14"/>
                <w:szCs w:val="28"/>
              </w:rPr>
              <w:t>ま</w:t>
            </w:r>
          </w:rt>
          <w:rubyBase>
            <w:r w:rsidR="00FB0F12" w:rsidRPr="00A46CDF">
              <w:rPr>
                <w:rFonts w:ascii="ＭＳ 明朝" w:hAnsi="ＭＳ 明朝"/>
                <w:color w:val="0070C0"/>
                <w:sz w:val="28"/>
                <w:szCs w:val="28"/>
              </w:rPr>
              <w:t>復</w:t>
            </w:r>
          </w:rubyBase>
        </w:ruby>
      </w:r>
      <w:r w:rsidRPr="00A46CDF">
        <w:rPr>
          <w:rFonts w:ascii="ＭＳ 明朝" w:hAnsi="ＭＳ 明朝" w:hint="eastAsia"/>
          <w:color w:val="0070C0"/>
          <w:sz w:val="28"/>
          <w:szCs w:val="28"/>
        </w:rPr>
        <w:t>た 李尚書を邀えて</w:t>
      </w:r>
      <w:r w:rsidRPr="00A46CDF">
        <w:rPr>
          <w:rFonts w:ascii="ＭＳ 明朝" w:hAnsi="ＭＳ 明朝"/>
          <w:color w:val="0070C0"/>
          <w:sz w:val="28"/>
          <w:szCs w:val="28"/>
        </w:rPr>
        <w:t xml:space="preserve"> </w:t>
      </w:r>
      <w:r w:rsidRPr="00A46CDF">
        <w:rPr>
          <w:rFonts w:ascii="ＭＳ 明朝" w:hAnsi="ＭＳ 明朝" w:hint="eastAsia"/>
          <w:color w:val="0070C0"/>
          <w:sz w:val="28"/>
          <w:szCs w:val="28"/>
        </w:rPr>
        <w:t>馬より</w:t>
      </w:r>
      <w:r w:rsidRPr="00A46CDF">
        <w:rPr>
          <w:rFonts w:ascii="ＭＳ 明朝" w:hAnsi="ＭＳ 明朝"/>
          <w:color w:val="0070C0"/>
          <w:sz w:val="28"/>
          <w:szCs w:val="28"/>
        </w:rPr>
        <w:ruby>
          <w:rubyPr>
            <w:rubyAlign w:val="distributeSpace"/>
            <w:hps w:val="14"/>
            <w:hpsRaise w:val="26"/>
            <w:hpsBaseText w:val="28"/>
            <w:lid w:val="ja-JP"/>
          </w:rubyPr>
          <w:rt>
            <w:r w:rsidR="00FB0F12" w:rsidRPr="00A46CDF">
              <w:rPr>
                <w:rFonts w:ascii="ＭＳ 明朝" w:hAnsi="ＭＳ 明朝"/>
                <w:color w:val="0070C0"/>
                <w:sz w:val="14"/>
                <w:szCs w:val="28"/>
              </w:rPr>
              <w:t>くだ</w:t>
            </w:r>
          </w:rt>
          <w:rubyBase>
            <w:r w:rsidR="00FB0F12" w:rsidRPr="00A46CDF">
              <w:rPr>
                <w:rFonts w:ascii="ＭＳ 明朝" w:hAnsi="ＭＳ 明朝"/>
                <w:color w:val="0070C0"/>
                <w:sz w:val="28"/>
                <w:szCs w:val="28"/>
              </w:rPr>
              <w:t>下</w:t>
            </w:r>
          </w:rubyBase>
        </w:ruby>
      </w:r>
      <w:r w:rsidRPr="00A46CDF">
        <w:rPr>
          <w:rFonts w:ascii="ＭＳ 明朝" w:hAnsi="ＭＳ 明朝" w:hint="eastAsia"/>
          <w:color w:val="0070C0"/>
          <w:sz w:val="28"/>
          <w:szCs w:val="28"/>
        </w:rPr>
        <w:t>りて 月下に絶句を賦す</w:t>
      </w:r>
    </w:p>
    <w:p w14:paraId="2DE6326A" w14:textId="77777777" w:rsidR="00FB0F12" w:rsidRPr="00043573" w:rsidRDefault="00FB0F12" w:rsidP="005E1A28">
      <w:pPr>
        <w:spacing w:line="600" w:lineRule="exact"/>
        <w:jc w:val="left"/>
        <w:rPr>
          <w:rFonts w:ascii="ＭＳ ゴシック" w:eastAsia="ＭＳ ゴシック" w:hAnsi="ＭＳ ゴシック"/>
          <w:sz w:val="28"/>
          <w:szCs w:val="28"/>
        </w:rPr>
      </w:pPr>
    </w:p>
    <w:p w14:paraId="7328EAFD"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 xml:space="preserve">湖水林風相與清　　　湖水 林風 </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あい</w:t>
            </w:r>
          </w:rt>
          <w:rubyBase>
            <w:r w:rsidR="00FB0F12" w:rsidRPr="00B65434">
              <w:rPr>
                <w:rFonts w:ascii="ＭＳ ゴシック" w:eastAsia="ＭＳ ゴシック" w:hAnsi="ＭＳ ゴシック"/>
                <w:sz w:val="24"/>
                <w:szCs w:val="24"/>
              </w:rPr>
              <w:t>相</w:t>
            </w:r>
          </w:rubyBase>
        </w:ruby>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とも</w:t>
            </w:r>
          </w:rt>
          <w:rubyBase>
            <w:r w:rsidR="00FB0F12" w:rsidRPr="00B65434">
              <w:rPr>
                <w:rFonts w:ascii="ＭＳ ゴシック" w:eastAsia="ＭＳ ゴシック" w:hAnsi="ＭＳ ゴシック"/>
                <w:sz w:val="24"/>
                <w:szCs w:val="24"/>
              </w:rPr>
              <w:t>与</w:t>
            </w:r>
          </w:rubyBase>
        </w:ruby>
      </w:r>
      <w:r w:rsidRPr="00B65434">
        <w:rPr>
          <w:rFonts w:ascii="ＭＳ ゴシック" w:eastAsia="ＭＳ ゴシック" w:hAnsi="ＭＳ ゴシック" w:hint="eastAsia"/>
          <w:sz w:val="24"/>
          <w:szCs w:val="24"/>
        </w:rPr>
        <w:t>に清し</w:t>
      </w:r>
    </w:p>
    <w:p w14:paraId="03CBEDFD"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 xml:space="preserve">殘尊下馬復同傾　　　</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ざん</w:t>
            </w:r>
          </w:rt>
          <w:rubyBase>
            <w:r w:rsidR="00FB0F12" w:rsidRPr="00B65434">
              <w:rPr>
                <w:rFonts w:ascii="ＭＳ ゴシック" w:eastAsia="ＭＳ ゴシック" w:hAnsi="ＭＳ ゴシック"/>
                <w:sz w:val="24"/>
                <w:szCs w:val="24"/>
              </w:rPr>
              <w:t>残</w:t>
            </w:r>
          </w:rubyBase>
        </w:ruby>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そん</w:t>
            </w:r>
          </w:rt>
          <w:rubyBase>
            <w:r w:rsidR="00FB0F12" w:rsidRPr="00B65434">
              <w:rPr>
                <w:rFonts w:ascii="ＭＳ ゴシック" w:eastAsia="ＭＳ ゴシック" w:hAnsi="ＭＳ ゴシック"/>
                <w:sz w:val="24"/>
                <w:szCs w:val="24"/>
              </w:rPr>
              <w:t>尊</w:t>
            </w:r>
          </w:rubyBase>
        </w:ruby>
      </w:r>
      <w:r w:rsidRPr="00B65434">
        <w:rPr>
          <w:rFonts w:ascii="ＭＳ ゴシック" w:eastAsia="ＭＳ ゴシック" w:hAnsi="ＭＳ ゴシック" w:hint="eastAsia"/>
          <w:sz w:val="24"/>
          <w:szCs w:val="24"/>
        </w:rPr>
        <w:t xml:space="preserve"> 馬より下りて </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ま</w:t>
            </w:r>
          </w:rt>
          <w:rubyBase>
            <w:r w:rsidR="00FB0F12" w:rsidRPr="00B65434">
              <w:rPr>
                <w:rFonts w:ascii="ＭＳ ゴシック" w:eastAsia="ＭＳ ゴシック" w:hAnsi="ＭＳ ゴシック"/>
                <w:sz w:val="24"/>
                <w:szCs w:val="24"/>
              </w:rPr>
              <w:t>復</w:t>
            </w:r>
          </w:rubyBase>
        </w:ruby>
      </w:r>
      <w:r w:rsidRPr="00B65434">
        <w:rPr>
          <w:rFonts w:ascii="ＭＳ ゴシック" w:eastAsia="ＭＳ ゴシック" w:hAnsi="ＭＳ ゴシック" w:hint="eastAsia"/>
          <w:sz w:val="24"/>
          <w:szCs w:val="24"/>
        </w:rPr>
        <w:t>た 同じく傾く</w:t>
      </w:r>
    </w:p>
    <w:p w14:paraId="4175C2F9"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 xml:space="preserve">久拌野鶴如雙鬢　　　久しく 野鶴の如くなる </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そう</w:t>
            </w:r>
          </w:rt>
          <w:rubyBase>
            <w:r w:rsidR="00FB0F12" w:rsidRPr="00B65434">
              <w:rPr>
                <w:rFonts w:ascii="ＭＳ ゴシック" w:eastAsia="ＭＳ ゴシック" w:hAnsi="ＭＳ ゴシック"/>
                <w:sz w:val="24"/>
                <w:szCs w:val="24"/>
              </w:rPr>
              <w:t>双</w:t>
            </w:r>
          </w:rubyBase>
        </w:ruby>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びん</w:t>
            </w:r>
          </w:rt>
          <w:rubyBase>
            <w:r w:rsidR="00FB0F12" w:rsidRPr="00B65434">
              <w:rPr>
                <w:rFonts w:ascii="ＭＳ ゴシック" w:eastAsia="ＭＳ ゴシック" w:hAnsi="ＭＳ ゴシック"/>
                <w:sz w:val="24"/>
                <w:szCs w:val="24"/>
              </w:rPr>
              <w:t>鬢</w:t>
            </w:r>
          </w:rubyBase>
        </w:ruby>
      </w:r>
      <w:r w:rsidRPr="00B65434">
        <w:rPr>
          <w:rFonts w:ascii="ＭＳ ゴシック" w:eastAsia="ＭＳ ゴシック" w:hAnsi="ＭＳ ゴシック" w:hint="eastAsia"/>
          <w:sz w:val="24"/>
          <w:szCs w:val="24"/>
        </w:rPr>
        <w:t>を</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はん</w:t>
            </w:r>
          </w:rt>
          <w:rubyBase>
            <w:r w:rsidR="00FB0F12" w:rsidRPr="00B65434">
              <w:rPr>
                <w:rFonts w:ascii="ＭＳ ゴシック" w:eastAsia="ＭＳ ゴシック" w:hAnsi="ＭＳ ゴシック"/>
                <w:sz w:val="24"/>
                <w:szCs w:val="24"/>
              </w:rPr>
              <w:t>拌</w:t>
            </w:r>
          </w:rubyBase>
        </w:ruby>
      </w:r>
      <w:r w:rsidRPr="00B65434">
        <w:rPr>
          <w:rFonts w:ascii="ＭＳ ゴシック" w:eastAsia="ＭＳ ゴシック" w:hAnsi="ＭＳ ゴシック" w:hint="eastAsia"/>
          <w:sz w:val="24"/>
          <w:szCs w:val="24"/>
        </w:rPr>
        <w:t>す</w:t>
      </w:r>
    </w:p>
    <w:p w14:paraId="5DC5AFE9"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 xml:space="preserve">遮莫鄰雞下五更　　　</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さもあらばあ</w:t>
            </w:r>
          </w:rt>
          <w:rubyBase>
            <w:r w:rsidR="00FB0F12" w:rsidRPr="00B65434">
              <w:rPr>
                <w:rFonts w:ascii="ＭＳ ゴシック" w:eastAsia="ＭＳ ゴシック" w:hAnsi="ＭＳ ゴシック"/>
                <w:sz w:val="24"/>
                <w:szCs w:val="24"/>
              </w:rPr>
              <w:t>遮莫</w:t>
            </w:r>
          </w:rubyBase>
        </w:ruby>
      </w:r>
      <w:r w:rsidRPr="00B65434">
        <w:rPr>
          <w:rFonts w:ascii="ＭＳ ゴシック" w:eastAsia="ＭＳ ゴシック" w:hAnsi="ＭＳ ゴシック" w:hint="eastAsia"/>
          <w:sz w:val="24"/>
          <w:szCs w:val="24"/>
        </w:rPr>
        <w:t xml:space="preserve">れ </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りんけい</w:t>
            </w:r>
          </w:rt>
          <w:rubyBase>
            <w:r w:rsidR="00FB0F12" w:rsidRPr="00B65434">
              <w:rPr>
                <w:rFonts w:ascii="ＭＳ ゴシック" w:eastAsia="ＭＳ ゴシック" w:hAnsi="ＭＳ ゴシック"/>
                <w:sz w:val="24"/>
                <w:szCs w:val="24"/>
              </w:rPr>
              <w:t>鄰</w:t>
            </w:r>
            <w:r w:rsidR="00FB0F12" w:rsidRPr="00B65434">
              <w:rPr>
                <w:rFonts w:ascii="ＭＳ ゴシック" w:eastAsia="ＭＳ ゴシック" w:hAnsi="ＭＳ ゴシック" w:hint="eastAsia"/>
                <w:sz w:val="24"/>
                <w:szCs w:val="24"/>
              </w:rPr>
              <w:t>雞</w:t>
            </w:r>
          </w:rubyBase>
        </w:ruby>
      </w:r>
      <w:r w:rsidRPr="00B65434">
        <w:rPr>
          <w:rFonts w:ascii="ＭＳ ゴシック" w:eastAsia="ＭＳ ゴシック" w:hAnsi="ＭＳ ゴシック" w:hint="eastAsia"/>
          <w:sz w:val="24"/>
          <w:szCs w:val="24"/>
        </w:rPr>
        <w:t>の五更を</w:t>
      </w:r>
      <w:r w:rsidRPr="00B65434">
        <w:rPr>
          <w:rFonts w:ascii="ＭＳ ゴシック" w:eastAsia="ＭＳ ゴシック" w:hAnsi="ＭＳ ゴシック"/>
          <w:sz w:val="24"/>
          <w:szCs w:val="24"/>
        </w:rPr>
        <w:ruby>
          <w:rubyPr>
            <w:rubyAlign w:val="distributeSpace"/>
            <w:hps w:val="14"/>
            <w:hpsRaise w:val="26"/>
            <w:hpsBaseText w:val="24"/>
            <w:lid w:val="ja-JP"/>
          </w:rubyPr>
          <w:rt>
            <w:r w:rsidR="00FB0F12" w:rsidRPr="00B65434">
              <w:rPr>
                <w:rFonts w:ascii="ＭＳ ゴシック" w:eastAsia="ＭＳ ゴシック" w:hAnsi="ＭＳ ゴシック"/>
                <w:sz w:val="24"/>
                <w:szCs w:val="24"/>
              </w:rPr>
              <w:t>くだ</w:t>
            </w:r>
          </w:rt>
          <w:rubyBase>
            <w:r w:rsidR="00FB0F12" w:rsidRPr="00B65434">
              <w:rPr>
                <w:rFonts w:ascii="ＭＳ ゴシック" w:eastAsia="ＭＳ ゴシック" w:hAnsi="ＭＳ ゴシック"/>
                <w:sz w:val="24"/>
                <w:szCs w:val="24"/>
              </w:rPr>
              <w:t>下</w:t>
            </w:r>
          </w:rubyBase>
        </w:ruby>
      </w:r>
      <w:r w:rsidRPr="00B65434">
        <w:rPr>
          <w:rFonts w:ascii="ＭＳ ゴシック" w:eastAsia="ＭＳ ゴシック" w:hAnsi="ＭＳ ゴシック" w:hint="eastAsia"/>
          <w:sz w:val="24"/>
          <w:szCs w:val="24"/>
        </w:rPr>
        <w:t>るを</w:t>
      </w:r>
    </w:p>
    <w:p w14:paraId="03FA553D" w14:textId="77777777" w:rsidR="00FB0F12" w:rsidRPr="00B65434" w:rsidRDefault="00FB0F12" w:rsidP="005E1A28">
      <w:pPr>
        <w:spacing w:line="600" w:lineRule="exact"/>
        <w:jc w:val="left"/>
        <w:rPr>
          <w:rFonts w:ascii="ＭＳ ゴシック" w:eastAsia="ＭＳ ゴシック" w:hAnsi="ＭＳ ゴシック"/>
          <w:sz w:val="24"/>
          <w:szCs w:val="24"/>
        </w:rPr>
      </w:pPr>
    </w:p>
    <w:p w14:paraId="35A4C599" w14:textId="77777777" w:rsidR="00FB0F12" w:rsidRPr="00B65434" w:rsidRDefault="00FB0F12" w:rsidP="005E1A28">
      <w:pPr>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【語釈】</w:t>
      </w:r>
    </w:p>
    <w:p w14:paraId="0D3D6084" w14:textId="5C6F408A" w:rsidR="00FB0F12" w:rsidRPr="00B65434" w:rsidRDefault="00FB0F12" w:rsidP="005E1A28">
      <w:pPr>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書堂</w:t>
      </w:r>
      <w:r w:rsidR="00FF7F9B" w:rsidRPr="00B65434">
        <w:rPr>
          <w:rFonts w:ascii="ＭＳ ゴシック" w:eastAsia="ＭＳ ゴシック" w:hAnsi="ＭＳ ゴシック" w:hint="eastAsia"/>
          <w:sz w:val="24"/>
          <w:szCs w:val="24"/>
        </w:rPr>
        <w:t>…</w:t>
      </w:r>
      <w:r w:rsidRPr="00B65434">
        <w:rPr>
          <w:rFonts w:ascii="ＭＳ ゴシック" w:eastAsia="ＭＳ ゴシック" w:hAnsi="ＭＳ ゴシック" w:hint="eastAsia"/>
          <w:sz w:val="24"/>
          <w:szCs w:val="24"/>
        </w:rPr>
        <w:t>書斎。李尚書</w:t>
      </w:r>
      <w:r w:rsidR="00FF7F9B" w:rsidRPr="00B65434">
        <w:rPr>
          <w:rFonts w:ascii="ＭＳ ゴシック" w:eastAsia="ＭＳ ゴシック" w:hAnsi="ＭＳ ゴシック" w:hint="eastAsia"/>
          <w:sz w:val="24"/>
          <w:szCs w:val="24"/>
        </w:rPr>
        <w:t>…</w:t>
      </w:r>
      <w:r w:rsidRPr="00B65434">
        <w:rPr>
          <w:rFonts w:ascii="ＭＳ ゴシック" w:eastAsia="ＭＳ ゴシック" w:hAnsi="ＭＳ ゴシック" w:hint="eastAsia"/>
          <w:sz w:val="24"/>
          <w:szCs w:val="24"/>
        </w:rPr>
        <w:t>李之芳、尚書は尚書省の六部の長官。残尊</w:t>
      </w:r>
      <w:r w:rsidRPr="00B65434">
        <w:rPr>
          <w:rFonts w:ascii="ＭＳ ゴシック" w:eastAsia="ＭＳ ゴシック" w:hAnsi="ＭＳ ゴシック"/>
          <w:sz w:val="24"/>
          <w:szCs w:val="24"/>
        </w:rPr>
        <w:t xml:space="preserve"> … 残った酒。</w:t>
      </w:r>
      <w:r w:rsidRPr="00B65434">
        <w:rPr>
          <w:rFonts w:ascii="ＭＳ ゴシック" w:eastAsia="ＭＳ ゴシック" w:hAnsi="ＭＳ ゴシック" w:hint="eastAsia"/>
          <w:sz w:val="24"/>
          <w:szCs w:val="24"/>
        </w:rPr>
        <w:t>拌</w:t>
      </w:r>
      <w:r w:rsidR="00FF7F9B" w:rsidRPr="00B65434">
        <w:rPr>
          <w:rFonts w:ascii="ＭＳ ゴシック" w:eastAsia="ＭＳ ゴシック" w:hAnsi="ＭＳ ゴシック" w:hint="eastAsia"/>
          <w:sz w:val="24"/>
          <w:szCs w:val="24"/>
        </w:rPr>
        <w:t>…</w:t>
      </w:r>
      <w:r w:rsidRPr="00B65434">
        <w:rPr>
          <w:rFonts w:ascii="ＭＳ ゴシック" w:eastAsia="ＭＳ ゴシック" w:hAnsi="ＭＳ ゴシック" w:hint="eastAsia"/>
          <w:sz w:val="24"/>
          <w:szCs w:val="24"/>
        </w:rPr>
        <w:t>放っておく。野鶴如</w:t>
      </w:r>
      <w:r w:rsidRPr="00B65434">
        <w:rPr>
          <w:rFonts w:ascii="ＭＳ ゴシック" w:eastAsia="ＭＳ ゴシック" w:hAnsi="ＭＳ ゴシック"/>
          <w:sz w:val="24"/>
          <w:szCs w:val="24"/>
        </w:rPr>
        <w:t xml:space="preserve"> … 如野鶴の倒置法。</w:t>
      </w:r>
      <w:r w:rsidRPr="00B65434">
        <w:rPr>
          <w:rFonts w:ascii="ＭＳ ゴシック" w:eastAsia="ＭＳ ゴシック" w:hAnsi="ＭＳ ゴシック" w:hint="eastAsia"/>
          <w:sz w:val="24"/>
          <w:szCs w:val="24"/>
        </w:rPr>
        <w:t>双鬢</w:t>
      </w:r>
      <w:r w:rsidRPr="00B65434">
        <w:rPr>
          <w:rFonts w:ascii="ＭＳ ゴシック" w:eastAsia="ＭＳ ゴシック" w:hAnsi="ＭＳ ゴシック"/>
          <w:sz w:val="24"/>
          <w:szCs w:val="24"/>
        </w:rPr>
        <w:t xml:space="preserve"> … 左右の鬢の毛。</w:t>
      </w:r>
      <w:r w:rsidRPr="00B65434">
        <w:rPr>
          <w:rFonts w:ascii="ＭＳ ゴシック" w:eastAsia="ＭＳ ゴシック" w:hAnsi="ＭＳ ゴシック" w:hint="eastAsia"/>
          <w:sz w:val="24"/>
          <w:szCs w:val="24"/>
        </w:rPr>
        <w:t>遮莫</w:t>
      </w:r>
      <w:r w:rsidR="00FF7F9B" w:rsidRPr="00B65434">
        <w:rPr>
          <w:rFonts w:ascii="ＭＳ ゴシック" w:eastAsia="ＭＳ ゴシック" w:hAnsi="ＭＳ ゴシック" w:hint="eastAsia"/>
          <w:sz w:val="24"/>
          <w:szCs w:val="24"/>
        </w:rPr>
        <w:t>…</w:t>
      </w:r>
      <w:r w:rsidRPr="00B65434">
        <w:rPr>
          <w:rFonts w:ascii="ＭＳ ゴシック" w:eastAsia="ＭＳ ゴシック" w:hAnsi="ＭＳ ゴシック" w:hint="eastAsia"/>
          <w:sz w:val="24"/>
          <w:szCs w:val="24"/>
        </w:rPr>
        <w:t>どうでもよい、ままよ。隣雞</w:t>
      </w:r>
      <w:r w:rsidRPr="00B65434">
        <w:rPr>
          <w:rFonts w:ascii="ＭＳ ゴシック" w:eastAsia="ＭＳ ゴシック" w:hAnsi="ＭＳ ゴシック"/>
          <w:sz w:val="24"/>
          <w:szCs w:val="24"/>
        </w:rPr>
        <w:t xml:space="preserve"> … 隣りの鶏。</w:t>
      </w:r>
      <w:r w:rsidRPr="00B65434">
        <w:rPr>
          <w:rFonts w:ascii="ＭＳ ゴシック" w:eastAsia="ＭＳ ゴシック" w:hAnsi="ＭＳ ゴシック" w:hint="eastAsia"/>
          <w:sz w:val="24"/>
          <w:szCs w:val="24"/>
        </w:rPr>
        <w:t>五更</w:t>
      </w:r>
      <w:r w:rsidRPr="00B65434">
        <w:rPr>
          <w:rFonts w:ascii="ＭＳ ゴシック" w:eastAsia="ＭＳ ゴシック" w:hAnsi="ＭＳ ゴシック"/>
          <w:sz w:val="24"/>
          <w:szCs w:val="24"/>
        </w:rPr>
        <w:t xml:space="preserve"> … 今の午前四時。夜明けのとき。</w:t>
      </w:r>
      <w:r w:rsidRPr="00B65434">
        <w:rPr>
          <w:rFonts w:ascii="ＭＳ ゴシック" w:eastAsia="ＭＳ ゴシック" w:hAnsi="ＭＳ ゴシック" w:hint="eastAsia"/>
          <w:sz w:val="24"/>
          <w:szCs w:val="24"/>
        </w:rPr>
        <w:t>鄰雞</w:t>
      </w:r>
      <w:r w:rsidR="00FF7F9B" w:rsidRPr="00B65434">
        <w:rPr>
          <w:rFonts w:ascii="ＭＳ ゴシック" w:eastAsia="ＭＳ ゴシック" w:hAnsi="ＭＳ ゴシック" w:hint="eastAsia"/>
          <w:sz w:val="24"/>
          <w:szCs w:val="24"/>
        </w:rPr>
        <w:t>…</w:t>
      </w:r>
      <w:r w:rsidRPr="00B65434">
        <w:rPr>
          <w:rFonts w:ascii="ＭＳ ゴシック" w:eastAsia="ＭＳ ゴシック" w:hAnsi="ＭＳ ゴシック" w:hint="eastAsia"/>
          <w:sz w:val="24"/>
          <w:szCs w:val="24"/>
        </w:rPr>
        <w:t>隣の鶏（が知らせる）。下</w:t>
      </w:r>
      <w:r w:rsidRPr="00B65434">
        <w:rPr>
          <w:rFonts w:ascii="ＭＳ ゴシック" w:eastAsia="ＭＳ ゴシック" w:hAnsi="ＭＳ ゴシック"/>
          <w:sz w:val="24"/>
          <w:szCs w:val="24"/>
        </w:rPr>
        <w:t xml:space="preserve">… </w:t>
      </w:r>
      <w:r w:rsidRPr="00B65434">
        <w:rPr>
          <w:rFonts w:ascii="ＭＳ ゴシック" w:eastAsia="ＭＳ ゴシック" w:hAnsi="ＭＳ ゴシック" w:hint="eastAsia"/>
          <w:sz w:val="24"/>
          <w:szCs w:val="24"/>
        </w:rPr>
        <w:t>過ぎ去る。</w:t>
      </w:r>
    </w:p>
    <w:p w14:paraId="06AC6AF1" w14:textId="77777777" w:rsidR="00FB0F12" w:rsidRPr="00B65434" w:rsidRDefault="00FB0F12" w:rsidP="005E1A28">
      <w:pPr>
        <w:spacing w:line="600" w:lineRule="exact"/>
        <w:jc w:val="left"/>
        <w:rPr>
          <w:rFonts w:ascii="ＭＳ ゴシック" w:eastAsia="ＭＳ ゴシック" w:hAnsi="ＭＳ ゴシック"/>
          <w:sz w:val="24"/>
          <w:szCs w:val="24"/>
        </w:rPr>
      </w:pPr>
      <w:r w:rsidRPr="00B65434">
        <w:rPr>
          <w:rFonts w:ascii="ＭＳ ゴシック" w:eastAsia="ＭＳ ゴシック" w:hAnsi="ＭＳ ゴシック" w:hint="eastAsia"/>
          <w:sz w:val="24"/>
          <w:szCs w:val="24"/>
        </w:rPr>
        <w:t>（唐詩選）</w:t>
      </w:r>
    </w:p>
    <w:p w14:paraId="1F8F61DD" w14:textId="77777777" w:rsidR="00FB0F12" w:rsidRDefault="00FB0F12" w:rsidP="005E1A28">
      <w:pPr>
        <w:spacing w:line="600" w:lineRule="exact"/>
        <w:jc w:val="left"/>
        <w:rPr>
          <w:rFonts w:ascii="ＭＳ ゴシック" w:eastAsia="ＭＳ ゴシック" w:hAnsi="ＭＳ ゴシック"/>
          <w:sz w:val="28"/>
          <w:szCs w:val="28"/>
        </w:rPr>
      </w:pPr>
    </w:p>
    <w:p w14:paraId="5AAA2B9B" w14:textId="77777777" w:rsidR="00FB0F12" w:rsidRDefault="00FB0F12" w:rsidP="005E1A28">
      <w:pPr>
        <w:spacing w:line="600" w:lineRule="exact"/>
        <w:jc w:val="left"/>
        <w:rPr>
          <w:rFonts w:ascii="ＭＳ ゴシック" w:eastAsia="ＭＳ ゴシック" w:hAnsi="ＭＳ ゴシック"/>
          <w:sz w:val="28"/>
          <w:szCs w:val="28"/>
        </w:rPr>
      </w:pPr>
    </w:p>
    <w:p w14:paraId="4D57CEB9" w14:textId="2F3ABCDE" w:rsidR="006505E7" w:rsidRDefault="006505E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CA25AE3" w14:textId="34CFC232" w:rsidR="00FB0F12" w:rsidRPr="006505E7" w:rsidRDefault="00FB0F12" w:rsidP="005E1A28">
      <w:pPr>
        <w:pStyle w:val="2"/>
        <w:jc w:val="left"/>
        <w15:collapsed/>
        <w:rPr>
          <w:rFonts w:ascii="ＭＳ ゴシック" w:eastAsia="ＭＳ ゴシック" w:hAnsi="ＭＳ ゴシック"/>
          <w:color w:val="0070C0"/>
          <w:sz w:val="28"/>
          <w:szCs w:val="28"/>
        </w:rPr>
      </w:pPr>
      <w:r w:rsidRPr="006505E7">
        <w:rPr>
          <w:rFonts w:ascii="ＭＳ ゴシック" w:eastAsia="ＭＳ ゴシック" w:hAnsi="ＭＳ ゴシック"/>
          <w:color w:val="0070C0"/>
          <w:sz w:val="28"/>
          <w:szCs w:val="28"/>
        </w:rPr>
        <w:t>酒泉太守席上醉後作</w:t>
      </w:r>
      <w:r w:rsidRPr="006505E7">
        <w:rPr>
          <w:rFonts w:ascii="ＭＳ ゴシック" w:eastAsia="ＭＳ ゴシック" w:hAnsi="ＭＳ ゴシック" w:hint="eastAsia"/>
          <w:color w:val="0070C0"/>
          <w:sz w:val="28"/>
          <w:szCs w:val="28"/>
        </w:rPr>
        <w:t xml:space="preserve">　</w:t>
      </w:r>
      <w:r w:rsidRPr="00650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505E7">
              <w:rPr>
                <w:rFonts w:ascii="ＭＳ ゴシック" w:eastAsia="ＭＳ ゴシック" w:hAnsi="ＭＳ ゴシック"/>
                <w:color w:val="0070C0"/>
                <w:sz w:val="28"/>
                <w:szCs w:val="28"/>
              </w:rPr>
              <w:t>しゅ</w:t>
            </w:r>
          </w:rt>
          <w:rubyBase>
            <w:r w:rsidR="00FB0F12" w:rsidRPr="006505E7">
              <w:rPr>
                <w:rFonts w:ascii="ＭＳ ゴシック" w:eastAsia="ＭＳ ゴシック" w:hAnsi="ＭＳ ゴシック"/>
                <w:color w:val="0070C0"/>
                <w:sz w:val="28"/>
                <w:szCs w:val="28"/>
              </w:rPr>
              <w:t>酒</w:t>
            </w:r>
          </w:rubyBase>
        </w:ruby>
      </w:r>
      <w:r w:rsidRPr="00650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505E7">
              <w:rPr>
                <w:rFonts w:ascii="ＭＳ ゴシック" w:eastAsia="ＭＳ ゴシック" w:hAnsi="ＭＳ ゴシック"/>
                <w:color w:val="0070C0"/>
                <w:sz w:val="28"/>
                <w:szCs w:val="28"/>
              </w:rPr>
              <w:t>せん</w:t>
            </w:r>
          </w:rt>
          <w:rubyBase>
            <w:r w:rsidR="00FB0F12" w:rsidRPr="006505E7">
              <w:rPr>
                <w:rFonts w:ascii="ＭＳ ゴシック" w:eastAsia="ＭＳ ゴシック" w:hAnsi="ＭＳ ゴシック"/>
                <w:color w:val="0070C0"/>
                <w:sz w:val="28"/>
                <w:szCs w:val="28"/>
              </w:rPr>
              <w:t>泉</w:t>
            </w:r>
          </w:rubyBase>
        </w:ruby>
      </w:r>
      <w:r w:rsidRPr="006505E7">
        <w:rPr>
          <w:rFonts w:ascii="ＭＳ ゴシック" w:eastAsia="ＭＳ ゴシック" w:hAnsi="ＭＳ ゴシック" w:hint="eastAsia"/>
          <w:color w:val="0070C0"/>
          <w:sz w:val="28"/>
          <w:szCs w:val="28"/>
        </w:rPr>
        <w:t xml:space="preserve">の太守 席上 </w:t>
      </w:r>
      <w:r w:rsidRPr="00650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505E7">
              <w:rPr>
                <w:rFonts w:ascii="ＭＳ ゴシック" w:eastAsia="ＭＳ ゴシック" w:hAnsi="ＭＳ ゴシック"/>
                <w:color w:val="0070C0"/>
                <w:sz w:val="28"/>
                <w:szCs w:val="28"/>
              </w:rPr>
              <w:t>すいご</w:t>
            </w:r>
          </w:rt>
          <w:rubyBase>
            <w:r w:rsidR="00FB0F12" w:rsidRPr="006505E7">
              <w:rPr>
                <w:rFonts w:ascii="ＭＳ ゴシック" w:eastAsia="ＭＳ ゴシック" w:hAnsi="ＭＳ ゴシック"/>
                <w:color w:val="0070C0"/>
                <w:sz w:val="28"/>
                <w:szCs w:val="28"/>
              </w:rPr>
              <w:t>酔後</w:t>
            </w:r>
          </w:rubyBase>
        </w:ruby>
      </w:r>
      <w:r w:rsidRPr="006505E7">
        <w:rPr>
          <w:rFonts w:ascii="ＭＳ ゴシック" w:eastAsia="ＭＳ ゴシック" w:hAnsi="ＭＳ ゴシック" w:hint="eastAsia"/>
          <w:color w:val="0070C0"/>
          <w:sz w:val="28"/>
          <w:szCs w:val="28"/>
        </w:rPr>
        <w:t xml:space="preserve">の作　</w:t>
      </w:r>
      <w:r w:rsidR="006505E7" w:rsidRPr="006505E7">
        <w:rPr>
          <w:rFonts w:ascii="ＭＳ ゴシック" w:eastAsia="ＭＳ ゴシック" w:hAnsi="ＭＳ ゴシック" w:hint="eastAsia"/>
          <w:color w:val="0070C0"/>
          <w:sz w:val="28"/>
          <w:szCs w:val="28"/>
        </w:rPr>
        <w:t xml:space="preserve">　</w:t>
      </w:r>
      <w:r w:rsidRPr="006505E7">
        <w:rPr>
          <w:rFonts w:ascii="ＭＳ ゴシック" w:eastAsia="ＭＳ ゴシック" w:hAnsi="ＭＳ ゴシック"/>
          <w:color w:val="0070C0"/>
          <w:sz w:val="28"/>
          <w:szCs w:val="28"/>
        </w:rPr>
        <w:t xml:space="preserve"> 唐 　 </w:t>
      </w:r>
      <w:r w:rsidRPr="00650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505E7">
              <w:rPr>
                <w:rFonts w:ascii="ＭＳ ゴシック" w:eastAsia="ＭＳ ゴシック" w:hAnsi="ＭＳ ゴシック"/>
                <w:color w:val="0070C0"/>
                <w:sz w:val="28"/>
                <w:szCs w:val="28"/>
              </w:rPr>
              <w:t>しん</w:t>
            </w:r>
          </w:rt>
          <w:rubyBase>
            <w:r w:rsidR="00FB0F12" w:rsidRPr="006505E7">
              <w:rPr>
                <w:rFonts w:ascii="ＭＳ ゴシック" w:eastAsia="ＭＳ ゴシック" w:hAnsi="ＭＳ ゴシック"/>
                <w:color w:val="0070C0"/>
                <w:sz w:val="28"/>
                <w:szCs w:val="28"/>
              </w:rPr>
              <w:t>岑</w:t>
            </w:r>
          </w:rubyBase>
        </w:ruby>
      </w:r>
      <w:r w:rsidRPr="006505E7">
        <w:rPr>
          <w:rFonts w:ascii="ＭＳ ゴシック" w:eastAsia="ＭＳ ゴシック" w:hAnsi="ＭＳ ゴシック"/>
          <w:color w:val="0070C0"/>
          <w:sz w:val="28"/>
          <w:szCs w:val="28"/>
        </w:rPr>
        <w:t xml:space="preserve">　</w:t>
      </w:r>
      <w:r w:rsidRPr="00650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505E7">
              <w:rPr>
                <w:rFonts w:ascii="ＭＳ ゴシック" w:eastAsia="ＭＳ ゴシック" w:hAnsi="ＭＳ ゴシック"/>
                <w:color w:val="0070C0"/>
                <w:sz w:val="28"/>
                <w:szCs w:val="28"/>
              </w:rPr>
              <w:t>じん</w:t>
            </w:r>
          </w:rt>
          <w:rubyBase>
            <w:r w:rsidR="00FB0F12" w:rsidRPr="006505E7">
              <w:rPr>
                <w:rFonts w:ascii="ＭＳ ゴシック" w:eastAsia="ＭＳ ゴシック" w:hAnsi="ＭＳ ゴシック"/>
                <w:color w:val="0070C0"/>
                <w:sz w:val="28"/>
                <w:szCs w:val="28"/>
              </w:rPr>
              <w:t>參</w:t>
            </w:r>
          </w:rubyBase>
        </w:ruby>
      </w:r>
    </w:p>
    <w:p w14:paraId="3B857B79"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0ADEB5F7" w14:textId="77777777" w:rsidR="00FB0F12" w:rsidRPr="00B654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65434">
        <w:rPr>
          <w:rFonts w:ascii="ＭＳ ゴシック" w:eastAsia="ＭＳ ゴシック" w:hAnsi="ＭＳ ゴシック" w:cstheme="majorBidi" w:hint="eastAsia"/>
          <w:color w:val="000000" w:themeColor="text1"/>
          <w:sz w:val="24"/>
          <w:szCs w:val="24"/>
        </w:rPr>
        <w:t xml:space="preserve">酒泉太守能劒舞　　　</w:t>
      </w:r>
      <w:r w:rsidRPr="00B6543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65434">
              <w:rPr>
                <w:rFonts w:ascii="ＭＳ ゴシック" w:eastAsia="ＭＳ ゴシック" w:hAnsi="ＭＳ ゴシック" w:cstheme="majorBidi" w:hint="eastAsia"/>
                <w:color w:val="000000" w:themeColor="text1"/>
                <w:sz w:val="24"/>
                <w:szCs w:val="24"/>
              </w:rPr>
              <w:t>しゅ</w:t>
            </w:r>
          </w:rt>
          <w:rubyBase>
            <w:r w:rsidR="00FB0F12" w:rsidRPr="00B65434">
              <w:rPr>
                <w:rFonts w:ascii="ＭＳ ゴシック" w:eastAsia="ＭＳ ゴシック" w:hAnsi="ＭＳ ゴシック" w:cstheme="majorBidi" w:hint="eastAsia"/>
                <w:color w:val="000000" w:themeColor="text1"/>
                <w:sz w:val="24"/>
                <w:szCs w:val="24"/>
              </w:rPr>
              <w:t>酒</w:t>
            </w:r>
          </w:rubyBase>
        </w:ruby>
      </w:r>
      <w:r w:rsidRPr="00B6543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65434">
              <w:rPr>
                <w:rFonts w:ascii="ＭＳ ゴシック" w:eastAsia="ＭＳ ゴシック" w:hAnsi="ＭＳ ゴシック" w:cstheme="majorBidi" w:hint="eastAsia"/>
                <w:color w:val="000000" w:themeColor="text1"/>
                <w:sz w:val="24"/>
                <w:szCs w:val="24"/>
              </w:rPr>
              <w:t>せん</w:t>
            </w:r>
          </w:rt>
          <w:rubyBase>
            <w:r w:rsidR="00FB0F12" w:rsidRPr="00B65434">
              <w:rPr>
                <w:rFonts w:ascii="ＭＳ ゴシック" w:eastAsia="ＭＳ ゴシック" w:hAnsi="ＭＳ ゴシック" w:cstheme="majorBidi" w:hint="eastAsia"/>
                <w:color w:val="000000" w:themeColor="text1"/>
                <w:sz w:val="24"/>
                <w:szCs w:val="24"/>
              </w:rPr>
              <w:t>泉</w:t>
            </w:r>
          </w:rubyBase>
        </w:ruby>
      </w:r>
      <w:r w:rsidRPr="00B65434">
        <w:rPr>
          <w:rFonts w:ascii="ＭＳ ゴシック" w:eastAsia="ＭＳ ゴシック" w:hAnsi="ＭＳ ゴシック" w:cstheme="majorBidi" w:hint="eastAsia"/>
          <w:color w:val="000000" w:themeColor="text1"/>
          <w:sz w:val="24"/>
          <w:szCs w:val="24"/>
        </w:rPr>
        <w:t>の太守能く剣舞す</w:t>
      </w:r>
    </w:p>
    <w:p w14:paraId="1CF77284" w14:textId="77777777" w:rsidR="00FB0F12" w:rsidRPr="00B654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65434">
        <w:rPr>
          <w:rFonts w:ascii="ＭＳ ゴシック" w:eastAsia="ＭＳ ゴシック" w:hAnsi="ＭＳ ゴシック" w:cstheme="majorBidi" w:hint="eastAsia"/>
          <w:color w:val="000000" w:themeColor="text1"/>
          <w:sz w:val="24"/>
          <w:szCs w:val="24"/>
        </w:rPr>
        <w:t>高堂置酒夜擊鼓　　　高堂に</w:t>
      </w:r>
      <w:r w:rsidRPr="00B6543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65434">
              <w:rPr>
                <w:rFonts w:ascii="ＭＳ ゴシック" w:eastAsia="ＭＳ ゴシック" w:hAnsi="ＭＳ ゴシック" w:cstheme="majorBidi" w:hint="eastAsia"/>
                <w:color w:val="000000" w:themeColor="text1"/>
                <w:sz w:val="24"/>
                <w:szCs w:val="24"/>
              </w:rPr>
              <w:t>ちしゅ</w:t>
            </w:r>
          </w:rt>
          <w:rubyBase>
            <w:r w:rsidR="00FB0F12" w:rsidRPr="00B65434">
              <w:rPr>
                <w:rFonts w:ascii="ＭＳ ゴシック" w:eastAsia="ＭＳ ゴシック" w:hAnsi="ＭＳ ゴシック" w:cstheme="majorBidi" w:hint="eastAsia"/>
                <w:color w:val="000000" w:themeColor="text1"/>
                <w:sz w:val="24"/>
                <w:szCs w:val="24"/>
              </w:rPr>
              <w:t>置酒</w:t>
            </w:r>
          </w:rubyBase>
        </w:ruby>
      </w:r>
      <w:r w:rsidRPr="00B65434">
        <w:rPr>
          <w:rFonts w:ascii="ＭＳ ゴシック" w:eastAsia="ＭＳ ゴシック" w:hAnsi="ＭＳ ゴシック" w:cstheme="majorBidi" w:hint="eastAsia"/>
          <w:color w:val="000000" w:themeColor="text1"/>
          <w:sz w:val="24"/>
          <w:szCs w:val="24"/>
        </w:rPr>
        <w:t>して夜</w:t>
      </w:r>
      <w:r w:rsidRPr="00B65434">
        <w:rPr>
          <w:rFonts w:ascii="ＭＳ ゴシック" w:eastAsia="ＭＳ ゴシック" w:hAnsi="ＭＳ ゴシック" w:cstheme="majorBidi"/>
          <w:color w:val="000000" w:themeColor="text1"/>
          <w:sz w:val="24"/>
          <w:szCs w:val="24"/>
        </w:rPr>
        <w:t xml:space="preserve"> </w:t>
      </w:r>
      <w:r w:rsidRPr="00B65434">
        <w:rPr>
          <w:rFonts w:ascii="ＭＳ ゴシック" w:eastAsia="ＭＳ ゴシック" w:hAnsi="ＭＳ ゴシック" w:cstheme="majorBidi" w:hint="eastAsia"/>
          <w:color w:val="000000" w:themeColor="text1"/>
          <w:sz w:val="24"/>
          <w:szCs w:val="24"/>
        </w:rPr>
        <w:t>鼓を擊つ</w:t>
      </w:r>
    </w:p>
    <w:p w14:paraId="5BF0E4C1" w14:textId="77777777" w:rsidR="00FB0F12" w:rsidRPr="00B654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65434">
        <w:rPr>
          <w:rFonts w:ascii="ＭＳ ゴシック" w:eastAsia="ＭＳ ゴシック" w:hAnsi="ＭＳ ゴシック" w:cstheme="majorBidi" w:hint="eastAsia"/>
          <w:color w:val="000000" w:themeColor="text1"/>
          <w:sz w:val="24"/>
          <w:szCs w:val="24"/>
        </w:rPr>
        <w:t xml:space="preserve">胡笳一曲斷人腸　　　</w:t>
      </w:r>
      <w:r w:rsidRPr="00B6543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65434">
              <w:rPr>
                <w:rFonts w:ascii="ＭＳ ゴシック" w:eastAsia="ＭＳ ゴシック" w:hAnsi="ＭＳ ゴシック" w:cstheme="majorBidi" w:hint="eastAsia"/>
                <w:color w:val="000000" w:themeColor="text1"/>
                <w:sz w:val="24"/>
                <w:szCs w:val="24"/>
              </w:rPr>
              <w:t>こか</w:t>
            </w:r>
          </w:rt>
          <w:rubyBase>
            <w:r w:rsidR="00FB0F12" w:rsidRPr="00B65434">
              <w:rPr>
                <w:rFonts w:ascii="ＭＳ ゴシック" w:eastAsia="ＭＳ ゴシック" w:hAnsi="ＭＳ ゴシック" w:cstheme="majorBidi" w:hint="eastAsia"/>
                <w:color w:val="000000" w:themeColor="text1"/>
                <w:sz w:val="24"/>
                <w:szCs w:val="24"/>
              </w:rPr>
              <w:t>胡笳</w:t>
            </w:r>
          </w:rubyBase>
        </w:ruby>
      </w:r>
      <w:r w:rsidRPr="00B65434">
        <w:rPr>
          <w:rFonts w:ascii="ＭＳ ゴシック" w:eastAsia="ＭＳ ゴシック" w:hAnsi="ＭＳ ゴシック" w:cstheme="majorBidi"/>
          <w:color w:val="000000" w:themeColor="text1"/>
          <w:sz w:val="24"/>
          <w:szCs w:val="24"/>
        </w:rPr>
        <w:t xml:space="preserve"> 一曲 人の</w:t>
      </w:r>
      <w:r w:rsidRPr="00B65434">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65434">
              <w:rPr>
                <w:rFonts w:ascii="ＭＳ ゴシック" w:eastAsia="ＭＳ ゴシック" w:hAnsi="ＭＳ ゴシック" w:cstheme="majorBidi" w:hint="eastAsia"/>
                <w:color w:val="000000" w:themeColor="text1"/>
                <w:sz w:val="24"/>
                <w:szCs w:val="24"/>
              </w:rPr>
              <w:t>はらわた</w:t>
            </w:r>
          </w:rt>
          <w:rubyBase>
            <w:r w:rsidR="00FB0F12" w:rsidRPr="00B65434">
              <w:rPr>
                <w:rFonts w:ascii="ＭＳ ゴシック" w:eastAsia="ＭＳ ゴシック" w:hAnsi="ＭＳ ゴシック" w:cstheme="majorBidi" w:hint="eastAsia"/>
                <w:color w:val="000000" w:themeColor="text1"/>
                <w:sz w:val="24"/>
                <w:szCs w:val="24"/>
              </w:rPr>
              <w:t>腸</w:t>
            </w:r>
          </w:rubyBase>
        </w:ruby>
      </w:r>
      <w:r w:rsidRPr="00B65434">
        <w:rPr>
          <w:rFonts w:ascii="ＭＳ ゴシック" w:eastAsia="ＭＳ ゴシック" w:hAnsi="ＭＳ ゴシック" w:cstheme="majorBidi" w:hint="eastAsia"/>
          <w:color w:val="000000" w:themeColor="text1"/>
          <w:sz w:val="24"/>
          <w:szCs w:val="24"/>
        </w:rPr>
        <w:t>を断つ</w:t>
      </w:r>
    </w:p>
    <w:p w14:paraId="43849FCC" w14:textId="77777777" w:rsidR="00FB0F12" w:rsidRPr="00B6543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65434">
        <w:rPr>
          <w:rFonts w:ascii="ＭＳ ゴシック" w:eastAsia="ＭＳ ゴシック" w:hAnsi="ＭＳ ゴシック" w:cstheme="majorBidi" w:hint="eastAsia"/>
          <w:color w:val="000000" w:themeColor="text1"/>
          <w:sz w:val="24"/>
          <w:szCs w:val="24"/>
        </w:rPr>
        <w:t>座上相看淚如雨　　　座上</w:t>
      </w:r>
      <w:r w:rsidRPr="00B65434">
        <w:rPr>
          <w:rFonts w:ascii="ＭＳ ゴシック" w:eastAsia="ＭＳ ゴシック" w:hAnsi="ＭＳ ゴシック" w:cstheme="majorBidi"/>
          <w:color w:val="000000" w:themeColor="text1"/>
          <w:sz w:val="24"/>
          <w:szCs w:val="24"/>
        </w:rPr>
        <w:t xml:space="preserve"> </w:t>
      </w:r>
      <w:r w:rsidRPr="00B65434">
        <w:rPr>
          <w:rFonts w:ascii="ＭＳ ゴシック" w:eastAsia="ＭＳ ゴシック" w:hAnsi="ＭＳ ゴシック" w:cstheme="majorBidi" w:hint="eastAsia"/>
          <w:color w:val="000000" w:themeColor="text1"/>
          <w:sz w:val="24"/>
          <w:szCs w:val="24"/>
        </w:rPr>
        <w:t>相い看て</w:t>
      </w:r>
      <w:r w:rsidRPr="00B65434">
        <w:rPr>
          <w:rFonts w:ascii="ＭＳ ゴシック" w:eastAsia="ＭＳ ゴシック" w:hAnsi="ＭＳ ゴシック" w:cstheme="majorBidi"/>
          <w:color w:val="000000" w:themeColor="text1"/>
          <w:sz w:val="24"/>
          <w:szCs w:val="24"/>
        </w:rPr>
        <w:t xml:space="preserve"> </w:t>
      </w:r>
      <w:r w:rsidRPr="00B65434">
        <w:rPr>
          <w:rFonts w:ascii="ＭＳ ゴシック" w:eastAsia="ＭＳ ゴシック" w:hAnsi="ＭＳ ゴシック" w:cstheme="majorBidi" w:hint="eastAsia"/>
          <w:color w:val="000000" w:themeColor="text1"/>
          <w:sz w:val="24"/>
          <w:szCs w:val="24"/>
        </w:rPr>
        <w:t>淚</w:t>
      </w:r>
      <w:r w:rsidRPr="00B65434">
        <w:rPr>
          <w:rFonts w:ascii="ＭＳ ゴシック" w:eastAsia="ＭＳ ゴシック" w:hAnsi="ＭＳ ゴシック" w:cstheme="majorBidi"/>
          <w:color w:val="000000" w:themeColor="text1"/>
          <w:sz w:val="24"/>
          <w:szCs w:val="24"/>
        </w:rPr>
        <w:t xml:space="preserve"> </w:t>
      </w:r>
      <w:r w:rsidRPr="00B65434">
        <w:rPr>
          <w:rFonts w:ascii="ＭＳ ゴシック" w:eastAsia="ＭＳ ゴシック" w:hAnsi="ＭＳ ゴシック" w:cstheme="majorBidi" w:hint="eastAsia"/>
          <w:color w:val="000000" w:themeColor="text1"/>
          <w:sz w:val="24"/>
          <w:szCs w:val="24"/>
        </w:rPr>
        <w:t>雨の如し</w:t>
      </w:r>
    </w:p>
    <w:p w14:paraId="51F32D39" w14:textId="77777777" w:rsidR="00FB0F12" w:rsidRPr="00790DD0" w:rsidRDefault="00FB0F12" w:rsidP="005E1A28">
      <w:pPr>
        <w:widowControl/>
        <w:jc w:val="left"/>
        <w:rPr>
          <w:rFonts w:ascii="ＭＳ 明朝" w:hAnsi="ＭＳ 明朝" w:cstheme="majorBidi"/>
          <w:color w:val="000000" w:themeColor="text1"/>
          <w:sz w:val="24"/>
          <w:szCs w:val="24"/>
        </w:rPr>
      </w:pPr>
    </w:p>
    <w:p w14:paraId="791AD4EC" w14:textId="77777777" w:rsidR="00FB0F12" w:rsidRPr="00790DD0" w:rsidRDefault="00FB0F12" w:rsidP="006505E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5674D2F" w14:textId="77777777" w:rsidR="00FB0F12" w:rsidRPr="00790DD0" w:rsidRDefault="00FB0F12" w:rsidP="006505E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酒泉</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郡名、今の甘粛省酒泉市。太守</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郡の長官。席上</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酒宴の席で。酔後</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酒に酔ったあと。能</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上手に。高堂</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大広間。置酒</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…酒宴を開くこと。胡笳</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北方民族の胡人が吹く葦あしの葉の笛。坐客</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一座の客人たち。相看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互いの顔を見合わせて。</w:t>
      </w:r>
    </w:p>
    <w:p w14:paraId="6733CE56" w14:textId="77777777" w:rsidR="00FB0F12" w:rsidRDefault="00FB0F12" w:rsidP="006505E7">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256897B9" w14:textId="77777777" w:rsidR="006505E7" w:rsidRDefault="006505E7" w:rsidP="006505E7">
      <w:pPr>
        <w:widowControl/>
        <w:spacing w:line="300" w:lineRule="exact"/>
        <w:jc w:val="left"/>
        <w:rPr>
          <w:rFonts w:ascii="ＭＳ 明朝" w:hAnsi="ＭＳ 明朝" w:cstheme="majorBidi"/>
          <w:color w:val="000000" w:themeColor="text1"/>
          <w:sz w:val="24"/>
          <w:szCs w:val="24"/>
        </w:rPr>
      </w:pPr>
    </w:p>
    <w:p w14:paraId="4747622A" w14:textId="77777777" w:rsidR="006505E7" w:rsidRPr="00790DD0" w:rsidRDefault="006505E7" w:rsidP="006505E7">
      <w:pPr>
        <w:widowControl/>
        <w:spacing w:line="300" w:lineRule="exact"/>
        <w:jc w:val="left"/>
        <w:rPr>
          <w:rFonts w:ascii="ＭＳ 明朝" w:hAnsi="ＭＳ 明朝" w:cstheme="majorBidi"/>
          <w:color w:val="000000" w:themeColor="text1"/>
          <w:sz w:val="24"/>
          <w:szCs w:val="24"/>
        </w:rPr>
      </w:pPr>
    </w:p>
    <w:p w14:paraId="497FB0E7" w14:textId="77777777" w:rsidR="00FB0F12" w:rsidRDefault="00FB0F12" w:rsidP="006505E7">
      <w:pPr>
        <w:spacing w:line="300" w:lineRule="exact"/>
        <w:jc w:val="left"/>
        <w:rPr>
          <w:rFonts w:ascii="ＭＳ ゴシック" w:eastAsia="ＭＳ ゴシック" w:hAnsi="ＭＳ ゴシック"/>
          <w:sz w:val="28"/>
          <w:szCs w:val="28"/>
        </w:rPr>
      </w:pPr>
    </w:p>
    <w:p w14:paraId="42B26AD4" w14:textId="6CA6FC98" w:rsidR="00FB0F12" w:rsidRPr="006505E7" w:rsidRDefault="00FB0F12" w:rsidP="005E1A28">
      <w:pPr>
        <w:pStyle w:val="2"/>
        <w:jc w:val="left"/>
        <w15:collapsed/>
        <w:rPr>
          <w:rFonts w:ascii="ＭＳ ゴシック" w:eastAsia="ＭＳ ゴシック" w:hAnsi="ＭＳ ゴシック"/>
          <w:color w:val="00B0F0"/>
          <w:sz w:val="28"/>
          <w:szCs w:val="28"/>
        </w:rPr>
      </w:pPr>
      <w:bookmarkStart w:id="719" w:name="_Hlk90315867"/>
      <w:r w:rsidRPr="00F40D67">
        <w:rPr>
          <w:rFonts w:ascii="ＭＳ ゴシック" w:eastAsia="ＭＳ ゴシック" w:hAnsi="ＭＳ ゴシック"/>
          <w:color w:val="0070C0"/>
          <w:sz w:val="28"/>
          <w:szCs w:val="28"/>
        </w:rPr>
        <w:t>宴城東莊</w:t>
      </w:r>
      <w:bookmarkEnd w:id="719"/>
      <w:r w:rsidRPr="00F40D67">
        <w:rPr>
          <w:rFonts w:ascii="ＭＳ ゴシック" w:eastAsia="ＭＳ ゴシック" w:hAnsi="ＭＳ ゴシック"/>
          <w:color w:val="0070C0"/>
          <w:sz w:val="28"/>
          <w:szCs w:val="28"/>
        </w:rPr>
        <w:t xml:space="preserve"> </w:t>
      </w:r>
      <w:r w:rsidRPr="00F40D67">
        <w:rPr>
          <w:rFonts w:ascii="ＭＳ ゴシック" w:eastAsia="ＭＳ ゴシック" w:hAnsi="ＭＳ ゴシック" w:hint="eastAsia"/>
          <w:color w:val="0070C0"/>
          <w:sz w:val="28"/>
          <w:szCs w:val="28"/>
        </w:rPr>
        <w:t xml:space="preserve">　　　城東の荘に宴す　　　　　　　　　唐　　</w:t>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さい</w:t>
            </w:r>
          </w:rt>
          <w:rubyBase>
            <w:r w:rsidR="00FB0F12" w:rsidRPr="00F40D67">
              <w:rPr>
                <w:rFonts w:ascii="ＭＳ ゴシック" w:eastAsia="ＭＳ ゴシック" w:hAnsi="ＭＳ ゴシック"/>
                <w:color w:val="0070C0"/>
                <w:sz w:val="28"/>
                <w:szCs w:val="28"/>
              </w:rPr>
              <w:t>崔</w:t>
            </w:r>
          </w:rubyBase>
        </w:ruby>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びん</w:t>
            </w:r>
          </w:rt>
          <w:rubyBase>
            <w:r w:rsidR="00FB0F12" w:rsidRPr="00F40D67">
              <w:rPr>
                <w:rFonts w:ascii="ＭＳ ゴシック" w:eastAsia="ＭＳ ゴシック" w:hAnsi="ＭＳ ゴシック"/>
                <w:color w:val="0070C0"/>
                <w:sz w:val="28"/>
                <w:szCs w:val="28"/>
              </w:rPr>
              <w:t>敏</w:t>
            </w:r>
          </w:rubyBase>
        </w:ruby>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どう</w:t>
            </w:r>
          </w:rt>
          <w:rubyBase>
            <w:r w:rsidR="00FB0F12" w:rsidRPr="00F40D67">
              <w:rPr>
                <w:rFonts w:ascii="ＭＳ ゴシック" w:eastAsia="ＭＳ ゴシック" w:hAnsi="ＭＳ ゴシック"/>
                <w:color w:val="0070C0"/>
                <w:sz w:val="28"/>
                <w:szCs w:val="28"/>
              </w:rPr>
              <w:t>童</w:t>
            </w:r>
          </w:rubyBase>
        </w:ruby>
      </w:r>
    </w:p>
    <w:p w14:paraId="51B929D8" w14:textId="77777777" w:rsidR="00FB0F12" w:rsidRPr="00790DD0" w:rsidRDefault="00FB0F12" w:rsidP="005E1A28">
      <w:pPr>
        <w:widowControl/>
        <w:jc w:val="left"/>
        <w:rPr>
          <w:rFonts w:ascii="ＭＳ 明朝" w:hAnsi="ＭＳ 明朝" w:cstheme="majorBidi"/>
          <w:color w:val="0070C0"/>
          <w:sz w:val="24"/>
          <w:szCs w:val="24"/>
        </w:rPr>
      </w:pPr>
    </w:p>
    <w:p w14:paraId="478733B6" w14:textId="77777777" w:rsidR="00FB0F12" w:rsidRDefault="00FB0F12" w:rsidP="005E1A28">
      <w:pPr>
        <w:widowControl/>
        <w:jc w:val="left"/>
        <w:rPr>
          <w:rFonts w:ascii="ＭＳ 明朝" w:hAnsi="ＭＳ 明朝" w:cstheme="majorBidi"/>
          <w:b/>
          <w:bCs/>
          <w:color w:val="000000" w:themeColor="text1"/>
          <w:sz w:val="24"/>
          <w:szCs w:val="24"/>
        </w:rPr>
      </w:pPr>
    </w:p>
    <w:p w14:paraId="28D7AAB4" w14:textId="77777777" w:rsidR="00FB0F12" w:rsidRPr="00FD0239" w:rsidRDefault="00FB0F12" w:rsidP="005E1A28">
      <w:pPr>
        <w:widowControl/>
        <w:jc w:val="left"/>
        <w:rPr>
          <w:rFonts w:ascii="ＭＳ ゴシック" w:eastAsia="ＭＳ ゴシック" w:hAnsi="ＭＳ ゴシック" w:cstheme="majorBidi"/>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一年始有一年春　　　一年始めて</w:t>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hint="eastAsia"/>
          <w:color w:val="000000" w:themeColor="text1"/>
          <w:sz w:val="24"/>
          <w:szCs w:val="24"/>
        </w:rPr>
        <w:t xml:space="preserve">一年の春有り　</w:t>
      </w:r>
    </w:p>
    <w:p w14:paraId="74BC9035" w14:textId="77777777" w:rsidR="00FB0F12" w:rsidRPr="00FD0239" w:rsidRDefault="00FB0F12" w:rsidP="005E1A28">
      <w:pPr>
        <w:widowControl/>
        <w:jc w:val="left"/>
        <w:rPr>
          <w:rFonts w:ascii="ＭＳ ゴシック" w:eastAsia="ＭＳ ゴシック" w:hAnsi="ＭＳ ゴシック" w:cstheme="majorBidi"/>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百歳曾無百歳人　　　百歳</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かつ</w:t>
            </w:r>
          </w:rt>
          <w:rubyBase>
            <w:r w:rsidR="00FB0F12" w:rsidRPr="00FD0239">
              <w:rPr>
                <w:rFonts w:ascii="ＭＳ ゴシック" w:eastAsia="ＭＳ ゴシック" w:hAnsi="ＭＳ ゴシック" w:cstheme="majorBidi" w:hint="eastAsia"/>
                <w:color w:val="000000" w:themeColor="text1"/>
                <w:sz w:val="24"/>
                <w:szCs w:val="24"/>
              </w:rPr>
              <w:t>会</w:t>
            </w:r>
          </w:rubyBase>
        </w:ruby>
      </w:r>
      <w:r w:rsidRPr="00FD0239">
        <w:rPr>
          <w:rFonts w:ascii="ＭＳ ゴシック" w:eastAsia="ＭＳ ゴシック" w:hAnsi="ＭＳ ゴシック" w:cstheme="majorBidi" w:hint="eastAsia"/>
          <w:color w:val="000000" w:themeColor="text1"/>
          <w:sz w:val="24"/>
          <w:szCs w:val="24"/>
        </w:rPr>
        <w:t>て</w:t>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hint="eastAsia"/>
          <w:color w:val="000000" w:themeColor="text1"/>
          <w:sz w:val="24"/>
          <w:szCs w:val="24"/>
        </w:rPr>
        <w:t xml:space="preserve">百歳の人無し　</w:t>
      </w:r>
    </w:p>
    <w:p w14:paraId="00F532C6" w14:textId="77777777" w:rsidR="00FB0F12" w:rsidRPr="00FD0239" w:rsidRDefault="00FB0F12" w:rsidP="005E1A28">
      <w:pPr>
        <w:widowControl/>
        <w:jc w:val="left"/>
        <w:rPr>
          <w:rFonts w:ascii="ＭＳ ゴシック" w:eastAsia="ＭＳ ゴシック" w:hAnsi="ＭＳ ゴシック" w:cstheme="majorBidi"/>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 xml:space="preserve">能向花前幾回醉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よ</w:t>
            </w:r>
          </w:rt>
          <w:rubyBase>
            <w:r w:rsidR="00FB0F12" w:rsidRPr="00FD0239">
              <w:rPr>
                <w:rFonts w:ascii="ＭＳ ゴシック" w:eastAsia="ＭＳ ゴシック" w:hAnsi="ＭＳ ゴシック" w:cstheme="majorBidi" w:hint="eastAsia"/>
                <w:color w:val="000000" w:themeColor="text1"/>
                <w:sz w:val="24"/>
                <w:szCs w:val="24"/>
              </w:rPr>
              <w:t>能</w:t>
            </w:r>
          </w:rubyBase>
        </w:ruby>
      </w:r>
      <w:r w:rsidRPr="00FD0239">
        <w:rPr>
          <w:rFonts w:ascii="ＭＳ ゴシック" w:eastAsia="ＭＳ ゴシック" w:hAnsi="ＭＳ ゴシック" w:cstheme="majorBidi" w:hint="eastAsia"/>
          <w:color w:val="000000" w:themeColor="text1"/>
          <w:sz w:val="24"/>
          <w:szCs w:val="24"/>
        </w:rPr>
        <w:t>く花前に</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お</w:t>
            </w:r>
          </w:rt>
          <w:rubyBase>
            <w:r w:rsidR="00FB0F12" w:rsidRPr="00FD0239">
              <w:rPr>
                <w:rFonts w:ascii="ＭＳ ゴシック" w:eastAsia="ＭＳ ゴシック" w:hAnsi="ＭＳ ゴシック" w:cstheme="majorBidi" w:hint="eastAsia"/>
                <w:color w:val="000000" w:themeColor="text1"/>
                <w:sz w:val="24"/>
                <w:szCs w:val="24"/>
              </w:rPr>
              <w:t>向</w:t>
            </w:r>
          </w:rubyBase>
        </w:ruby>
      </w:r>
      <w:r w:rsidRPr="00FD0239">
        <w:rPr>
          <w:rFonts w:ascii="ＭＳ ゴシック" w:eastAsia="ＭＳ ゴシック" w:hAnsi="ＭＳ ゴシック" w:cstheme="majorBidi" w:hint="eastAsia"/>
          <w:color w:val="000000" w:themeColor="text1"/>
          <w:sz w:val="24"/>
          <w:szCs w:val="24"/>
        </w:rPr>
        <w:t>いて</w:t>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いくかい</w:t>
            </w:r>
          </w:rt>
          <w:rubyBase>
            <w:r w:rsidR="00FB0F12" w:rsidRPr="00FD0239">
              <w:rPr>
                <w:rFonts w:ascii="ＭＳ ゴシック" w:eastAsia="ＭＳ ゴシック" w:hAnsi="ＭＳ ゴシック" w:cstheme="majorBidi" w:hint="eastAsia"/>
                <w:color w:val="000000" w:themeColor="text1"/>
                <w:sz w:val="24"/>
                <w:szCs w:val="24"/>
              </w:rPr>
              <w:t>幾回</w:t>
            </w:r>
          </w:rubyBase>
        </w:ruby>
      </w:r>
      <w:r w:rsidRPr="00FD0239">
        <w:rPr>
          <w:rFonts w:ascii="ＭＳ ゴシック" w:eastAsia="ＭＳ ゴシック" w:hAnsi="ＭＳ ゴシック" w:cstheme="majorBidi" w:hint="eastAsia"/>
          <w:color w:val="000000" w:themeColor="text1"/>
          <w:sz w:val="24"/>
          <w:szCs w:val="24"/>
        </w:rPr>
        <w:t xml:space="preserve">か酔わん　</w:t>
      </w:r>
    </w:p>
    <w:p w14:paraId="59A99099" w14:textId="77777777" w:rsidR="00FB0F12" w:rsidRPr="00FD0239" w:rsidRDefault="00FB0F12" w:rsidP="005E1A28">
      <w:pPr>
        <w:widowControl/>
        <w:jc w:val="left"/>
        <w:rPr>
          <w:rFonts w:ascii="ＭＳ ゴシック" w:eastAsia="ＭＳ ゴシック" w:hAnsi="ＭＳ ゴシック" w:cstheme="majorBidi"/>
          <w:b/>
          <w:bCs/>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 xml:space="preserve">十千沽酒莫辭貧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じゅっせん</w:t>
            </w:r>
          </w:rt>
          <w:rubyBase>
            <w:r w:rsidR="00FB0F12" w:rsidRPr="00FD0239">
              <w:rPr>
                <w:rFonts w:ascii="ＭＳ ゴシック" w:eastAsia="ＭＳ ゴシック" w:hAnsi="ＭＳ ゴシック" w:cstheme="majorBidi" w:hint="eastAsia"/>
                <w:color w:val="000000" w:themeColor="text1"/>
                <w:sz w:val="24"/>
                <w:szCs w:val="24"/>
              </w:rPr>
              <w:t>十千</w:t>
            </w:r>
          </w:rubyBase>
        </w:ruby>
      </w:r>
      <w:r w:rsidRPr="00FD0239">
        <w:rPr>
          <w:rFonts w:ascii="ＭＳ ゴシック" w:eastAsia="ＭＳ ゴシック" w:hAnsi="ＭＳ ゴシック" w:cstheme="majorBidi" w:hint="eastAsia"/>
          <w:color w:val="000000" w:themeColor="text1"/>
          <w:sz w:val="24"/>
          <w:szCs w:val="24"/>
        </w:rPr>
        <w:t>酒を</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か</w:t>
            </w:r>
          </w:rt>
          <w:rubyBase>
            <w:r w:rsidR="00FB0F12" w:rsidRPr="00FD0239">
              <w:rPr>
                <w:rFonts w:ascii="ＭＳ ゴシック" w:eastAsia="ＭＳ ゴシック" w:hAnsi="ＭＳ ゴシック" w:cstheme="majorBidi" w:hint="eastAsia"/>
                <w:color w:val="000000" w:themeColor="text1"/>
                <w:sz w:val="24"/>
                <w:szCs w:val="24"/>
              </w:rPr>
              <w:t>沽</w:t>
            </w:r>
          </w:rubyBase>
        </w:ruby>
      </w:r>
      <w:r w:rsidRPr="00FD0239">
        <w:rPr>
          <w:rFonts w:ascii="ＭＳ ゴシック" w:eastAsia="ＭＳ ゴシック" w:hAnsi="ＭＳ ゴシック" w:cstheme="majorBidi" w:hint="eastAsia"/>
          <w:color w:val="000000" w:themeColor="text1"/>
          <w:sz w:val="24"/>
          <w:szCs w:val="24"/>
        </w:rPr>
        <w:t>って貧を辞する</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なか</w:t>
            </w:r>
          </w:rt>
          <w:rubyBase>
            <w:r w:rsidR="00FB0F12" w:rsidRPr="00FD0239">
              <w:rPr>
                <w:rFonts w:ascii="ＭＳ ゴシック" w:eastAsia="ＭＳ ゴシック" w:hAnsi="ＭＳ ゴシック" w:cstheme="majorBidi" w:hint="eastAsia"/>
                <w:color w:val="000000" w:themeColor="text1"/>
                <w:sz w:val="24"/>
                <w:szCs w:val="24"/>
              </w:rPr>
              <w:t>莫</w:t>
            </w:r>
          </w:rubyBase>
        </w:ruby>
      </w:r>
      <w:r w:rsidRPr="00FD0239">
        <w:rPr>
          <w:rFonts w:ascii="ＭＳ ゴシック" w:eastAsia="ＭＳ ゴシック" w:hAnsi="ＭＳ ゴシック" w:cstheme="majorBidi" w:hint="eastAsia"/>
          <w:color w:val="000000" w:themeColor="text1"/>
          <w:sz w:val="24"/>
          <w:szCs w:val="24"/>
        </w:rPr>
        <w:t>れ</w:t>
      </w:r>
      <w:r w:rsidRPr="00FD0239">
        <w:rPr>
          <w:rFonts w:ascii="ＭＳ ゴシック" w:eastAsia="ＭＳ ゴシック" w:hAnsi="ＭＳ ゴシック" w:cstheme="majorBidi" w:hint="eastAsia"/>
          <w:b/>
          <w:bCs/>
          <w:color w:val="000000" w:themeColor="text1"/>
          <w:sz w:val="24"/>
          <w:szCs w:val="24"/>
        </w:rPr>
        <w:t xml:space="preserve">　</w:t>
      </w:r>
    </w:p>
    <w:p w14:paraId="591D200A" w14:textId="77777777" w:rsidR="00FB0F12" w:rsidRPr="00790DD0" w:rsidRDefault="00FB0F12" w:rsidP="005E1A28">
      <w:pPr>
        <w:widowControl/>
        <w:jc w:val="left"/>
        <w:rPr>
          <w:rFonts w:ascii="ＭＳ 明朝" w:hAnsi="ＭＳ 明朝" w:cstheme="majorBidi"/>
          <w:color w:val="000000" w:themeColor="text1"/>
          <w:sz w:val="24"/>
          <w:szCs w:val="24"/>
        </w:rPr>
      </w:pPr>
    </w:p>
    <w:p w14:paraId="4D62F87F"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8E40A4F"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一年…一年経つ。始…やっと。百歳…前のは百年、後のは百歳。曾無…今までに無い。十千…一万銭、大金を言う。沽…買う。辞…避ける。</w:t>
      </w:r>
    </w:p>
    <w:p w14:paraId="4BDD905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0DF6B9B0" w14:textId="77777777" w:rsidR="00FB0F12" w:rsidRDefault="00FB0F12" w:rsidP="005E1A28">
      <w:pPr>
        <w:spacing w:line="600" w:lineRule="exact"/>
        <w:jc w:val="left"/>
        <w:rPr>
          <w:rFonts w:ascii="ＭＳ ゴシック" w:eastAsia="ＭＳ ゴシック" w:hAnsi="ＭＳ ゴシック"/>
          <w:sz w:val="28"/>
          <w:szCs w:val="28"/>
        </w:rPr>
      </w:pPr>
    </w:p>
    <w:p w14:paraId="4D3E603D" w14:textId="77777777" w:rsidR="00FB0F12" w:rsidRDefault="00FB0F12" w:rsidP="005E1A28">
      <w:pPr>
        <w:spacing w:line="600" w:lineRule="exact"/>
        <w:jc w:val="left"/>
        <w:rPr>
          <w:rFonts w:ascii="ＭＳ ゴシック" w:eastAsia="ＭＳ ゴシック" w:hAnsi="ＭＳ ゴシック"/>
          <w:sz w:val="28"/>
          <w:szCs w:val="28"/>
        </w:rPr>
      </w:pPr>
    </w:p>
    <w:p w14:paraId="6CFEF30D" w14:textId="7FD15AFF" w:rsidR="00FB0F12" w:rsidRPr="00661A02" w:rsidRDefault="00FB0F12" w:rsidP="005E1A28">
      <w:pPr>
        <w:pStyle w:val="2"/>
        <w:jc w:val="left"/>
        <w15:collapsed/>
        <w:rPr>
          <w:rFonts w:ascii="ＭＳ ゴシック" w:eastAsia="ＭＳ ゴシック" w:hAnsi="ＭＳ ゴシック"/>
          <w:color w:val="0070C0"/>
          <w:sz w:val="28"/>
          <w:szCs w:val="28"/>
        </w:rPr>
      </w:pPr>
      <w:r w:rsidRPr="00661A02">
        <w:rPr>
          <w:rFonts w:ascii="ＭＳ ゴシック" w:eastAsia="ＭＳ ゴシック" w:hAnsi="ＭＳ ゴシック"/>
          <w:color w:val="0070C0"/>
          <w:sz w:val="28"/>
          <w:szCs w:val="28"/>
        </w:rPr>
        <w:t>宴城東莊</w:t>
      </w:r>
      <w:r w:rsidRPr="00661A02">
        <w:rPr>
          <w:rFonts w:ascii="ＭＳ ゴシック" w:eastAsia="ＭＳ ゴシック" w:hAnsi="ＭＳ ゴシック" w:hint="eastAsia"/>
          <w:color w:val="0070C0"/>
          <w:sz w:val="28"/>
          <w:szCs w:val="28"/>
        </w:rPr>
        <w:t xml:space="preserve">　　　</w:t>
      </w:r>
      <w:r w:rsidR="00C07657" w:rsidRPr="00661A02">
        <w:rPr>
          <w:rFonts w:ascii="ＭＳ ゴシック" w:eastAsia="ＭＳ ゴシック" w:hAnsi="ＭＳ ゴシック" w:hint="eastAsia"/>
          <w:color w:val="0070C0"/>
          <w:sz w:val="28"/>
          <w:szCs w:val="28"/>
        </w:rPr>
        <w:t xml:space="preserve"> </w:t>
      </w:r>
      <w:r w:rsidRPr="00661A02">
        <w:rPr>
          <w:rFonts w:ascii="ＭＳ ゴシック" w:eastAsia="ＭＳ ゴシック" w:hAnsi="ＭＳ ゴシック" w:hint="eastAsia"/>
          <w:color w:val="0070C0"/>
          <w:sz w:val="28"/>
          <w:szCs w:val="28"/>
        </w:rPr>
        <w:t xml:space="preserve">城東の荘に宴す　　　　　　　　</w:t>
      </w:r>
      <w:r w:rsidR="00A367CC" w:rsidRPr="00661A02">
        <w:rPr>
          <w:rFonts w:ascii="ＭＳ ゴシック" w:eastAsia="ＭＳ ゴシック" w:hAnsi="ＭＳ ゴシック" w:hint="eastAsia"/>
          <w:color w:val="0070C0"/>
          <w:sz w:val="28"/>
          <w:szCs w:val="28"/>
        </w:rPr>
        <w:t xml:space="preserve"> </w:t>
      </w:r>
      <w:r w:rsidR="00C07657" w:rsidRPr="00661A02">
        <w:rPr>
          <w:rFonts w:ascii="ＭＳ ゴシック" w:eastAsia="ＭＳ ゴシック" w:hAnsi="ＭＳ ゴシック"/>
          <w:color w:val="0070C0"/>
          <w:sz w:val="28"/>
          <w:szCs w:val="28"/>
        </w:rPr>
        <w:t xml:space="preserve"> </w:t>
      </w:r>
      <w:r w:rsidRPr="00661A02">
        <w:rPr>
          <w:rFonts w:ascii="ＭＳ ゴシック" w:eastAsia="ＭＳ ゴシック" w:hAnsi="ＭＳ ゴシック" w:hint="eastAsia"/>
          <w:color w:val="0070C0"/>
          <w:sz w:val="28"/>
          <w:szCs w:val="28"/>
        </w:rPr>
        <w:t xml:space="preserve">唐　　</w:t>
      </w:r>
      <w:r w:rsidRPr="00661A0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61A02">
              <w:rPr>
                <w:rFonts w:ascii="ＭＳ ゴシック" w:eastAsia="ＭＳ ゴシック" w:hAnsi="ＭＳ ゴシック"/>
                <w:color w:val="0070C0"/>
                <w:sz w:val="28"/>
                <w:szCs w:val="28"/>
              </w:rPr>
              <w:t>さい</w:t>
            </w:r>
          </w:rt>
          <w:rubyBase>
            <w:r w:rsidR="00FB0F12" w:rsidRPr="00661A02">
              <w:rPr>
                <w:rFonts w:ascii="ＭＳ ゴシック" w:eastAsia="ＭＳ ゴシック" w:hAnsi="ＭＳ ゴシック"/>
                <w:color w:val="0070C0"/>
                <w:sz w:val="28"/>
                <w:szCs w:val="28"/>
              </w:rPr>
              <w:t>崔</w:t>
            </w:r>
          </w:rubyBase>
        </w:ruby>
      </w:r>
      <w:r w:rsidRPr="00661A0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61A02">
              <w:rPr>
                <w:rFonts w:ascii="ＭＳ ゴシック" w:eastAsia="ＭＳ ゴシック" w:hAnsi="ＭＳ ゴシック"/>
                <w:color w:val="0070C0"/>
                <w:sz w:val="28"/>
                <w:szCs w:val="28"/>
              </w:rPr>
              <w:t>けい</w:t>
            </w:r>
          </w:rt>
          <w:rubyBase>
            <w:r w:rsidR="00FB0F12" w:rsidRPr="00661A02">
              <w:rPr>
                <w:rFonts w:ascii="ＭＳ ゴシック" w:eastAsia="ＭＳ ゴシック" w:hAnsi="ＭＳ ゴシック"/>
                <w:color w:val="0070C0"/>
                <w:sz w:val="28"/>
                <w:szCs w:val="28"/>
              </w:rPr>
              <w:t>惠</w:t>
            </w:r>
          </w:rubyBase>
        </w:ruby>
      </w:r>
      <w:r w:rsidRPr="00661A0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61A02">
              <w:rPr>
                <w:rFonts w:ascii="ＭＳ ゴシック" w:eastAsia="ＭＳ ゴシック" w:hAnsi="ＭＳ ゴシック"/>
                <w:color w:val="0070C0"/>
                <w:sz w:val="28"/>
                <w:szCs w:val="28"/>
              </w:rPr>
              <w:t>どう</w:t>
            </w:r>
          </w:rt>
          <w:rubyBase>
            <w:r w:rsidR="00FB0F12" w:rsidRPr="00661A02">
              <w:rPr>
                <w:rFonts w:ascii="ＭＳ ゴシック" w:eastAsia="ＭＳ ゴシック" w:hAnsi="ＭＳ ゴシック"/>
                <w:color w:val="0070C0"/>
                <w:sz w:val="28"/>
                <w:szCs w:val="28"/>
              </w:rPr>
              <w:t>童</w:t>
            </w:r>
          </w:rubyBase>
        </w:ruby>
      </w:r>
    </w:p>
    <w:p w14:paraId="0BBF3356" w14:textId="77777777" w:rsidR="00FB0F12" w:rsidRDefault="00FB0F12" w:rsidP="005E1A28">
      <w:pPr>
        <w:spacing w:line="600" w:lineRule="exact"/>
        <w:jc w:val="left"/>
        <w:rPr>
          <w:rFonts w:ascii="ＭＳ ゴシック" w:eastAsia="ＭＳ ゴシック" w:hAnsi="ＭＳ ゴシック"/>
          <w:sz w:val="28"/>
          <w:szCs w:val="28"/>
        </w:rPr>
      </w:pPr>
    </w:p>
    <w:p w14:paraId="4121163A" w14:textId="77777777" w:rsidR="00FB0F12" w:rsidRPr="00FD0239" w:rsidRDefault="00FB0F12" w:rsidP="005E1A28">
      <w:pPr>
        <w:widowControl/>
        <w:jc w:val="left"/>
        <w:rPr>
          <w:rFonts w:ascii="ＭＳ ゴシック" w:eastAsia="ＭＳ ゴシック" w:hAnsi="ＭＳ ゴシック" w:cstheme="majorBidi"/>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 xml:space="preserve">一月人生笑幾回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いちげつ</w:t>
            </w:r>
          </w:rt>
          <w:rubyBase>
            <w:r w:rsidR="00FB0F12" w:rsidRPr="00FD0239">
              <w:rPr>
                <w:rFonts w:ascii="ＭＳ ゴシック" w:eastAsia="ＭＳ ゴシック" w:hAnsi="ＭＳ ゴシック" w:cstheme="majorBidi" w:hint="eastAsia"/>
                <w:color w:val="000000" w:themeColor="text1"/>
                <w:sz w:val="24"/>
                <w:szCs w:val="24"/>
              </w:rPr>
              <w:t>一月</w:t>
            </w:r>
          </w:rubyBase>
        </w:ruby>
      </w:r>
      <w:r w:rsidRPr="00FD0239">
        <w:rPr>
          <w:rFonts w:ascii="ＭＳ ゴシック" w:eastAsia="ＭＳ ゴシック" w:hAnsi="ＭＳ ゴシック" w:cstheme="majorBidi"/>
          <w:color w:val="000000" w:themeColor="text1"/>
          <w:sz w:val="24"/>
          <w:szCs w:val="24"/>
        </w:rPr>
        <w:t xml:space="preserve"> 人生 笑うこと 幾回ぞ</w:t>
      </w:r>
      <w:r w:rsidRPr="00FD0239">
        <w:rPr>
          <w:rFonts w:ascii="ＭＳ ゴシック" w:eastAsia="ＭＳ ゴシック" w:hAnsi="ＭＳ ゴシック" w:cstheme="majorBidi" w:hint="eastAsia"/>
          <w:color w:val="000000" w:themeColor="text1"/>
          <w:sz w:val="24"/>
          <w:szCs w:val="24"/>
        </w:rPr>
        <w:t xml:space="preserve">　</w:t>
      </w:r>
    </w:p>
    <w:p w14:paraId="2D5E7A73" w14:textId="77777777" w:rsidR="00FB0F12" w:rsidRPr="00FD0239" w:rsidRDefault="00FB0F12" w:rsidP="005E1A28">
      <w:pPr>
        <w:widowControl/>
        <w:jc w:val="left"/>
        <w:rPr>
          <w:rFonts w:ascii="ＭＳ ゴシック" w:eastAsia="ＭＳ ゴシック" w:hAnsi="ＭＳ ゴシック" w:cstheme="majorBidi"/>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 xml:space="preserve">相逢相値且銜杯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あ</w:t>
            </w:r>
          </w:rt>
          <w:rubyBase>
            <w:r w:rsidR="00FB0F12" w:rsidRPr="00FD0239">
              <w:rPr>
                <w:rFonts w:ascii="ＭＳ ゴシック" w:eastAsia="ＭＳ ゴシック" w:hAnsi="ＭＳ ゴシック" w:cstheme="majorBidi" w:hint="eastAsia"/>
                <w:color w:val="000000" w:themeColor="text1"/>
                <w:sz w:val="24"/>
                <w:szCs w:val="24"/>
              </w:rPr>
              <w:t>相</w:t>
            </w:r>
          </w:rubyBase>
        </w:ruby>
      </w:r>
      <w:r w:rsidRPr="00FD0239">
        <w:rPr>
          <w:rFonts w:ascii="ＭＳ ゴシック" w:eastAsia="ＭＳ ゴシック" w:hAnsi="ＭＳ ゴシック" w:cstheme="majorBidi" w:hint="eastAsia"/>
          <w:color w:val="000000" w:themeColor="text1"/>
          <w:sz w:val="24"/>
          <w:szCs w:val="24"/>
        </w:rPr>
        <w:t>い</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あ</w:t>
            </w:r>
          </w:rt>
          <w:rubyBase>
            <w:r w:rsidR="00FB0F12" w:rsidRPr="00FD0239">
              <w:rPr>
                <w:rFonts w:ascii="ＭＳ ゴシック" w:eastAsia="ＭＳ ゴシック" w:hAnsi="ＭＳ ゴシック" w:cstheme="majorBidi" w:hint="eastAsia"/>
                <w:color w:val="000000" w:themeColor="text1"/>
                <w:sz w:val="24"/>
                <w:szCs w:val="24"/>
              </w:rPr>
              <w:t>逢</w:t>
            </w:r>
          </w:rubyBase>
        </w:ruby>
      </w:r>
      <w:r w:rsidRPr="00FD0239">
        <w:rPr>
          <w:rFonts w:ascii="ＭＳ ゴシック" w:eastAsia="ＭＳ ゴシック" w:hAnsi="ＭＳ ゴシック" w:cstheme="majorBidi" w:hint="eastAsia"/>
          <w:color w:val="000000" w:themeColor="text1"/>
          <w:sz w:val="24"/>
          <w:szCs w:val="24"/>
        </w:rPr>
        <w:t>い</w:t>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あ</w:t>
            </w:r>
          </w:rt>
          <w:rubyBase>
            <w:r w:rsidR="00FB0F12" w:rsidRPr="00FD0239">
              <w:rPr>
                <w:rFonts w:ascii="ＭＳ ゴシック" w:eastAsia="ＭＳ ゴシック" w:hAnsi="ＭＳ ゴシック" w:cstheme="majorBidi" w:hint="eastAsia"/>
                <w:color w:val="000000" w:themeColor="text1"/>
                <w:sz w:val="24"/>
                <w:szCs w:val="24"/>
              </w:rPr>
              <w:t>相</w:t>
            </w:r>
          </w:rubyBase>
        </w:ruby>
      </w:r>
      <w:r w:rsidRPr="00FD0239">
        <w:rPr>
          <w:rFonts w:ascii="ＭＳ ゴシック" w:eastAsia="ＭＳ ゴシック" w:hAnsi="ＭＳ ゴシック" w:cstheme="majorBidi" w:hint="eastAsia"/>
          <w:color w:val="000000" w:themeColor="text1"/>
          <w:sz w:val="24"/>
          <w:szCs w:val="24"/>
        </w:rPr>
        <w:t>い</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あ</w:t>
            </w:r>
          </w:rt>
          <w:rubyBase>
            <w:r w:rsidR="00FB0F12" w:rsidRPr="00FD0239">
              <w:rPr>
                <w:rFonts w:ascii="ＭＳ ゴシック" w:eastAsia="ＭＳ ゴシック" w:hAnsi="ＭＳ ゴシック" w:cstheme="majorBidi" w:hint="eastAsia"/>
                <w:color w:val="000000" w:themeColor="text1"/>
                <w:sz w:val="24"/>
                <w:szCs w:val="24"/>
              </w:rPr>
              <w:t>値</w:t>
            </w:r>
          </w:rubyBase>
        </w:ruby>
      </w:r>
      <w:r w:rsidRPr="00FD0239">
        <w:rPr>
          <w:rFonts w:ascii="ＭＳ ゴシック" w:eastAsia="ＭＳ ゴシック" w:hAnsi="ＭＳ ゴシック" w:cstheme="majorBidi" w:hint="eastAsia"/>
          <w:color w:val="000000" w:themeColor="text1"/>
          <w:sz w:val="24"/>
          <w:szCs w:val="24"/>
        </w:rPr>
        <w:t>わば</w:t>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しばら</w:t>
            </w:r>
          </w:rt>
          <w:rubyBase>
            <w:r w:rsidR="00FB0F12" w:rsidRPr="00FD0239">
              <w:rPr>
                <w:rFonts w:ascii="ＭＳ ゴシック" w:eastAsia="ＭＳ ゴシック" w:hAnsi="ＭＳ ゴシック" w:cstheme="majorBidi" w:hint="eastAsia"/>
                <w:color w:val="000000" w:themeColor="text1"/>
                <w:sz w:val="24"/>
                <w:szCs w:val="24"/>
              </w:rPr>
              <w:t>且</w:t>
            </w:r>
          </w:rubyBase>
        </w:ruby>
      </w:r>
      <w:r w:rsidRPr="00FD0239">
        <w:rPr>
          <w:rFonts w:ascii="ＭＳ ゴシック" w:eastAsia="ＭＳ ゴシック" w:hAnsi="ＭＳ ゴシック" w:cstheme="majorBidi" w:hint="eastAsia"/>
          <w:color w:val="000000" w:themeColor="text1"/>
          <w:sz w:val="24"/>
          <w:szCs w:val="24"/>
        </w:rPr>
        <w:t>く杯を</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ふく</w:t>
            </w:r>
          </w:rt>
          <w:rubyBase>
            <w:r w:rsidR="00FB0F12" w:rsidRPr="00FD0239">
              <w:rPr>
                <w:rFonts w:ascii="ＭＳ ゴシック" w:eastAsia="ＭＳ ゴシック" w:hAnsi="ＭＳ ゴシック" w:cstheme="majorBidi" w:hint="eastAsia"/>
                <w:color w:val="000000" w:themeColor="text1"/>
                <w:sz w:val="24"/>
                <w:szCs w:val="24"/>
              </w:rPr>
              <w:t>銜</w:t>
            </w:r>
          </w:rubyBase>
        </w:ruby>
      </w:r>
      <w:r w:rsidRPr="00FD0239">
        <w:rPr>
          <w:rFonts w:ascii="ＭＳ ゴシック" w:eastAsia="ＭＳ ゴシック" w:hAnsi="ＭＳ ゴシック" w:cstheme="majorBidi" w:hint="eastAsia"/>
          <w:color w:val="000000" w:themeColor="text1"/>
          <w:sz w:val="24"/>
          <w:szCs w:val="24"/>
        </w:rPr>
        <w:t xml:space="preserve">まん　</w:t>
      </w:r>
    </w:p>
    <w:p w14:paraId="1C8C5D47" w14:textId="77777777" w:rsidR="00FB0F12" w:rsidRPr="00FD0239" w:rsidRDefault="00FB0F12" w:rsidP="005E1A28">
      <w:pPr>
        <w:widowControl/>
        <w:jc w:val="left"/>
        <w:rPr>
          <w:rFonts w:ascii="ＭＳ ゴシック" w:eastAsia="ＭＳ ゴシック" w:hAnsi="ＭＳ ゴシック" w:cstheme="majorBidi"/>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 xml:space="preserve">眼看春色如流水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め</w:t>
            </w:r>
          </w:rt>
          <w:rubyBase>
            <w:r w:rsidR="00FB0F12" w:rsidRPr="00FD0239">
              <w:rPr>
                <w:rFonts w:ascii="ＭＳ ゴシック" w:eastAsia="ＭＳ ゴシック" w:hAnsi="ＭＳ ゴシック" w:cstheme="majorBidi" w:hint="eastAsia"/>
                <w:color w:val="000000" w:themeColor="text1"/>
                <w:sz w:val="24"/>
                <w:szCs w:val="24"/>
              </w:rPr>
              <w:t>眼</w:t>
            </w:r>
          </w:rubyBase>
        </w:ruby>
      </w:r>
      <w:r w:rsidRPr="00FD0239">
        <w:rPr>
          <w:rFonts w:ascii="ＭＳ ゴシック" w:eastAsia="ＭＳ ゴシック" w:hAnsi="ＭＳ ゴシック" w:cstheme="majorBidi" w:hint="eastAsia"/>
          <w:color w:val="000000" w:themeColor="text1"/>
          <w:sz w:val="24"/>
          <w:szCs w:val="24"/>
        </w:rPr>
        <w:t>に看る</w:t>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しゅんしょく</w:t>
            </w:r>
          </w:rt>
          <w:rubyBase>
            <w:r w:rsidR="00FB0F12" w:rsidRPr="00FD0239">
              <w:rPr>
                <w:rFonts w:ascii="ＭＳ ゴシック" w:eastAsia="ＭＳ ゴシック" w:hAnsi="ＭＳ ゴシック" w:cstheme="majorBidi" w:hint="eastAsia"/>
                <w:color w:val="000000" w:themeColor="text1"/>
                <w:sz w:val="24"/>
                <w:szCs w:val="24"/>
              </w:rPr>
              <w:t>春色</w:t>
            </w:r>
          </w:rubyBase>
        </w:ruby>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りゅうすい</w:t>
            </w:r>
          </w:rt>
          <w:rubyBase>
            <w:r w:rsidR="00FB0F12" w:rsidRPr="00FD0239">
              <w:rPr>
                <w:rFonts w:ascii="ＭＳ ゴシック" w:eastAsia="ＭＳ ゴシック" w:hAnsi="ＭＳ ゴシック" w:cstheme="majorBidi" w:hint="eastAsia"/>
                <w:color w:val="000000" w:themeColor="text1"/>
                <w:sz w:val="24"/>
                <w:szCs w:val="24"/>
              </w:rPr>
              <w:t>流水</w:t>
            </w:r>
          </w:rubyBase>
        </w:ruby>
      </w:r>
      <w:r w:rsidRPr="00FD0239">
        <w:rPr>
          <w:rFonts w:ascii="ＭＳ ゴシック" w:eastAsia="ＭＳ ゴシック" w:hAnsi="ＭＳ ゴシック" w:cstheme="majorBidi" w:hint="eastAsia"/>
          <w:color w:val="000000" w:themeColor="text1"/>
          <w:sz w:val="24"/>
          <w:szCs w:val="24"/>
        </w:rPr>
        <w:t xml:space="preserve">の如きを　</w:t>
      </w:r>
    </w:p>
    <w:p w14:paraId="4FE33BEB" w14:textId="77777777" w:rsidR="00FB0F12" w:rsidRPr="00FD0239" w:rsidRDefault="00FB0F12" w:rsidP="005E1A28">
      <w:pPr>
        <w:widowControl/>
        <w:jc w:val="left"/>
        <w:rPr>
          <w:rFonts w:ascii="ＭＳ 明朝" w:hAnsi="ＭＳ 明朝" w:cstheme="majorBidi"/>
          <w:b/>
          <w:bCs/>
          <w:color w:val="000000" w:themeColor="text1"/>
          <w:sz w:val="24"/>
          <w:szCs w:val="24"/>
        </w:rPr>
      </w:pPr>
      <w:r w:rsidRPr="00FD0239">
        <w:rPr>
          <w:rFonts w:ascii="ＭＳ ゴシック" w:eastAsia="ＭＳ ゴシック" w:hAnsi="ＭＳ ゴシック" w:cstheme="majorBidi" w:hint="eastAsia"/>
          <w:color w:val="000000" w:themeColor="text1"/>
          <w:sz w:val="24"/>
          <w:szCs w:val="24"/>
        </w:rPr>
        <w:t xml:space="preserve">今日殘花昨日開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こんにち</w:t>
            </w:r>
          </w:rt>
          <w:rubyBase>
            <w:r w:rsidR="00FB0F12" w:rsidRPr="00FD0239">
              <w:rPr>
                <w:rFonts w:ascii="ＭＳ ゴシック" w:eastAsia="ＭＳ ゴシック" w:hAnsi="ＭＳ ゴシック" w:cstheme="majorBidi" w:hint="eastAsia"/>
                <w:color w:val="000000" w:themeColor="text1"/>
                <w:sz w:val="24"/>
                <w:szCs w:val="24"/>
              </w:rPr>
              <w:t>今日</w:t>
            </w:r>
          </w:rubyBase>
        </w:ruby>
      </w:r>
      <w:r w:rsidRPr="00FD0239">
        <w:rPr>
          <w:rFonts w:ascii="ＭＳ ゴシック" w:eastAsia="ＭＳ ゴシック" w:hAnsi="ＭＳ ゴシック" w:cstheme="majorBidi" w:hint="eastAsia"/>
          <w:color w:val="000000" w:themeColor="text1"/>
          <w:sz w:val="24"/>
          <w:szCs w:val="24"/>
        </w:rPr>
        <w:t>の</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ざん</w:t>
            </w:r>
          </w:rt>
          <w:rubyBase>
            <w:r w:rsidR="00FB0F12" w:rsidRPr="00FD0239">
              <w:rPr>
                <w:rFonts w:ascii="ＭＳ ゴシック" w:eastAsia="ＭＳ ゴシック" w:hAnsi="ＭＳ ゴシック" w:cstheme="majorBidi" w:hint="eastAsia"/>
                <w:color w:val="000000" w:themeColor="text1"/>
                <w:sz w:val="24"/>
                <w:szCs w:val="24"/>
              </w:rPr>
              <w:t>殘</w:t>
            </w:r>
          </w:rubyBase>
        </w:ruby>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か</w:t>
            </w:r>
          </w:rt>
          <w:rubyBase>
            <w:r w:rsidR="00FB0F12" w:rsidRPr="00FD0239">
              <w:rPr>
                <w:rFonts w:ascii="ＭＳ ゴシック" w:eastAsia="ＭＳ ゴシック" w:hAnsi="ＭＳ ゴシック" w:cstheme="majorBidi" w:hint="eastAsia"/>
                <w:color w:val="000000" w:themeColor="text1"/>
                <w:sz w:val="24"/>
                <w:szCs w:val="24"/>
              </w:rPr>
              <w:t>花</w:t>
            </w:r>
          </w:rubyBase>
        </w:ruby>
      </w:r>
      <w:r w:rsidRPr="00FD0239">
        <w:rPr>
          <w:rFonts w:ascii="ＭＳ ゴシック" w:eastAsia="ＭＳ ゴシック" w:hAnsi="ＭＳ ゴシック" w:cstheme="majorBidi"/>
          <w:color w:val="000000" w:themeColor="text1"/>
          <w:sz w:val="24"/>
          <w:szCs w:val="24"/>
        </w:rPr>
        <w:t xml:space="preserve"> </w:t>
      </w:r>
      <w:r w:rsidRPr="00FD023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0239">
              <w:rPr>
                <w:rFonts w:ascii="ＭＳ ゴシック" w:eastAsia="ＭＳ ゴシック" w:hAnsi="ＭＳ ゴシック" w:cstheme="majorBidi" w:hint="eastAsia"/>
                <w:color w:val="000000" w:themeColor="text1"/>
                <w:sz w:val="24"/>
                <w:szCs w:val="24"/>
              </w:rPr>
              <w:t>さくじつ</w:t>
            </w:r>
          </w:rt>
          <w:rubyBase>
            <w:r w:rsidR="00FB0F12" w:rsidRPr="00FD0239">
              <w:rPr>
                <w:rFonts w:ascii="ＭＳ ゴシック" w:eastAsia="ＭＳ ゴシック" w:hAnsi="ＭＳ ゴシック" w:cstheme="majorBidi" w:hint="eastAsia"/>
                <w:color w:val="000000" w:themeColor="text1"/>
                <w:sz w:val="24"/>
                <w:szCs w:val="24"/>
              </w:rPr>
              <w:t>昨日</w:t>
            </w:r>
          </w:rubyBase>
        </w:ruby>
      </w:r>
      <w:r w:rsidRPr="00FD0239">
        <w:rPr>
          <w:rFonts w:ascii="ＭＳ ゴシック" w:eastAsia="ＭＳ ゴシック" w:hAnsi="ＭＳ ゴシック" w:cstheme="majorBidi" w:hint="eastAsia"/>
          <w:color w:val="000000" w:themeColor="text1"/>
          <w:sz w:val="24"/>
          <w:szCs w:val="24"/>
        </w:rPr>
        <w:t xml:space="preserve">開けり　</w:t>
      </w:r>
    </w:p>
    <w:p w14:paraId="5B7E7904" w14:textId="77777777" w:rsidR="00FB0F12" w:rsidRPr="00790DD0" w:rsidRDefault="00FB0F12" w:rsidP="005E1A28">
      <w:pPr>
        <w:widowControl/>
        <w:jc w:val="left"/>
        <w:rPr>
          <w:rFonts w:ascii="ＭＳ 明朝" w:hAnsi="ＭＳ 明朝" w:cstheme="majorBidi"/>
          <w:color w:val="000000" w:themeColor="text1"/>
          <w:sz w:val="24"/>
          <w:szCs w:val="24"/>
        </w:rPr>
      </w:pPr>
    </w:p>
    <w:p w14:paraId="1DF575B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CB15FC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城東莊…長安の東郊にある庵の玉山草堂。一月…一ヶ月で。人生…人が生きていて。相逢…であう。逢…であう。値…ぴったりであう。且…しばしの間。銜杯…酒を飲む意。春色…春景色。眼看…みるみるうちに。</w:t>
      </w:r>
    </w:p>
    <w:p w14:paraId="6D9FF15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5FA23EA3" w14:textId="77777777" w:rsidR="00FB0F12" w:rsidRDefault="00FB0F12" w:rsidP="005E1A28">
      <w:pPr>
        <w:spacing w:line="600" w:lineRule="exact"/>
        <w:jc w:val="left"/>
        <w:rPr>
          <w:rFonts w:ascii="ＭＳ ゴシック" w:eastAsia="ＭＳ ゴシック" w:hAnsi="ＭＳ ゴシック"/>
          <w:sz w:val="28"/>
          <w:szCs w:val="28"/>
        </w:rPr>
      </w:pPr>
    </w:p>
    <w:p w14:paraId="6E49CCFA" w14:textId="1D9CD642" w:rsidR="00FB0F12" w:rsidRPr="00661A02" w:rsidRDefault="00FB0F12" w:rsidP="005E1A28">
      <w:pPr>
        <w:pStyle w:val="2"/>
        <w:jc w:val="left"/>
        <w15:collapsed/>
        <w:rPr>
          <w:rFonts w:ascii="ＭＳ ゴシック" w:eastAsia="ＭＳ ゴシック" w:hAnsi="ＭＳ ゴシック"/>
          <w:color w:val="0070C0"/>
          <w:sz w:val="28"/>
          <w:szCs w:val="28"/>
        </w:rPr>
      </w:pPr>
      <w:r w:rsidRPr="00661A02">
        <w:rPr>
          <w:rFonts w:ascii="ＭＳ ゴシック" w:eastAsia="ＭＳ ゴシック" w:hAnsi="ＭＳ ゴシック"/>
          <w:color w:val="0070C0"/>
          <w:sz w:val="28"/>
          <w:szCs w:val="28"/>
        </w:rPr>
        <w:t>與鄭時敏登樓把酒書二</w:t>
      </w:r>
      <w:r w:rsidRPr="00661A02">
        <w:rPr>
          <w:rFonts w:ascii="ＭＳ ゴシック" w:eastAsia="ＭＳ ゴシック" w:hAnsi="ＭＳ ゴシック" w:hint="eastAsia"/>
          <w:color w:val="0070C0"/>
          <w:sz w:val="28"/>
          <w:szCs w:val="28"/>
        </w:rPr>
        <w:t xml:space="preserve">絶　　　　　　　　　　　</w:t>
      </w:r>
      <w:r w:rsidR="00C07657" w:rsidRPr="00661A02">
        <w:rPr>
          <w:rFonts w:ascii="ＭＳ ゴシック" w:eastAsia="ＭＳ ゴシック" w:hAnsi="ＭＳ ゴシック" w:hint="eastAsia"/>
          <w:color w:val="0070C0"/>
          <w:sz w:val="28"/>
          <w:szCs w:val="28"/>
        </w:rPr>
        <w:t xml:space="preserve"> </w:t>
      </w:r>
      <w:r w:rsidRPr="00661A02">
        <w:rPr>
          <w:rFonts w:ascii="ＭＳ ゴシック" w:eastAsia="ＭＳ ゴシック" w:hAnsi="ＭＳ ゴシック" w:hint="eastAsia"/>
          <w:color w:val="0070C0"/>
          <w:sz w:val="28"/>
          <w:szCs w:val="28"/>
        </w:rPr>
        <w:t xml:space="preserve">南宋　　</w:t>
      </w:r>
      <w:r w:rsidRPr="00661A0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61A02">
              <w:rPr>
                <w:rFonts w:ascii="ＭＳ ゴシック" w:eastAsia="ＭＳ ゴシック" w:hAnsi="ＭＳ ゴシック"/>
                <w:color w:val="0070C0"/>
                <w:sz w:val="28"/>
                <w:szCs w:val="28"/>
              </w:rPr>
              <w:t>おう</w:t>
            </w:r>
          </w:rt>
          <w:rubyBase>
            <w:r w:rsidR="00FB0F12" w:rsidRPr="00661A02">
              <w:rPr>
                <w:rFonts w:ascii="ＭＳ ゴシック" w:eastAsia="ＭＳ ゴシック" w:hAnsi="ＭＳ ゴシック"/>
                <w:color w:val="0070C0"/>
                <w:sz w:val="28"/>
                <w:szCs w:val="28"/>
              </w:rPr>
              <w:t>王</w:t>
            </w:r>
          </w:rubyBase>
        </w:ruby>
      </w:r>
      <w:r w:rsidRPr="00661A0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61A02">
              <w:rPr>
                <w:rFonts w:ascii="ＭＳ ゴシック" w:eastAsia="ＭＳ ゴシック" w:hAnsi="ＭＳ ゴシック"/>
                <w:color w:val="0070C0"/>
                <w:sz w:val="28"/>
                <w:szCs w:val="28"/>
              </w:rPr>
              <w:t>じゅう</w:t>
            </w:r>
          </w:rt>
          <w:rubyBase>
            <w:r w:rsidR="00FB0F12" w:rsidRPr="00661A02">
              <w:rPr>
                <w:rFonts w:ascii="ＭＳ ゴシック" w:eastAsia="ＭＳ ゴシック" w:hAnsi="ＭＳ ゴシック"/>
                <w:color w:val="0070C0"/>
                <w:sz w:val="28"/>
                <w:szCs w:val="28"/>
              </w:rPr>
              <w:t>十</w:t>
            </w:r>
          </w:rubyBase>
        </w:ruby>
      </w:r>
      <w:r w:rsidRPr="00661A0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61A02">
              <w:rPr>
                <w:rFonts w:ascii="ＭＳ ゴシック" w:eastAsia="ＭＳ ゴシック" w:hAnsi="ＭＳ ゴシック"/>
                <w:color w:val="0070C0"/>
                <w:sz w:val="28"/>
                <w:szCs w:val="28"/>
              </w:rPr>
              <w:t>ほう</w:t>
            </w:r>
          </w:rt>
          <w:rubyBase>
            <w:r w:rsidR="00FB0F12" w:rsidRPr="00661A02">
              <w:rPr>
                <w:rFonts w:ascii="ＭＳ ゴシック" w:eastAsia="ＭＳ ゴシック" w:hAnsi="ＭＳ ゴシック"/>
                <w:color w:val="0070C0"/>
                <w:sz w:val="28"/>
                <w:szCs w:val="28"/>
              </w:rPr>
              <w:t>朋</w:t>
            </w:r>
          </w:rubyBase>
        </w:ruby>
      </w:r>
    </w:p>
    <w:p w14:paraId="204983E4" w14:textId="77777777" w:rsidR="00FB0F12" w:rsidRPr="00661A02" w:rsidRDefault="00FB0F12" w:rsidP="005E1A28">
      <w:pPr>
        <w:spacing w:line="600" w:lineRule="exact"/>
        <w:ind w:firstLineChars="400" w:firstLine="1120"/>
        <w:jc w:val="left"/>
        <w:rPr>
          <w:rFonts w:ascii="ＭＳ 明朝" w:hAnsi="ＭＳ 明朝"/>
          <w:color w:val="0070C0"/>
          <w:sz w:val="28"/>
          <w:szCs w:val="28"/>
        </w:rPr>
      </w:pPr>
      <w:r w:rsidRPr="00661A02">
        <w:rPr>
          <w:rFonts w:ascii="ＭＳ 明朝" w:hAnsi="ＭＳ 明朝"/>
          <w:color w:val="0070C0"/>
          <w:sz w:val="28"/>
          <w:szCs w:val="28"/>
        </w:rPr>
        <w:ruby>
          <w:rubyPr>
            <w:rubyAlign w:val="distributeSpace"/>
            <w:hps w:val="14"/>
            <w:hpsRaise w:val="26"/>
            <w:hpsBaseText w:val="28"/>
            <w:lid w:val="ja-JP"/>
          </w:rubyPr>
          <w:rt>
            <w:r w:rsidR="00FB0F12" w:rsidRPr="00661A02">
              <w:rPr>
                <w:rFonts w:ascii="ＭＳ 明朝" w:hAnsi="ＭＳ 明朝"/>
                <w:color w:val="0070C0"/>
                <w:sz w:val="14"/>
                <w:szCs w:val="28"/>
              </w:rPr>
              <w:t>てい</w:t>
            </w:r>
          </w:rt>
          <w:rubyBase>
            <w:r w:rsidR="00FB0F12" w:rsidRPr="00661A02">
              <w:rPr>
                <w:rFonts w:ascii="ＭＳ 明朝" w:hAnsi="ＭＳ 明朝"/>
                <w:color w:val="0070C0"/>
                <w:sz w:val="28"/>
                <w:szCs w:val="28"/>
              </w:rPr>
              <w:t>鄭</w:t>
            </w:r>
          </w:rubyBase>
        </w:ruby>
      </w:r>
      <w:r w:rsidRPr="00661A02">
        <w:rPr>
          <w:rFonts w:ascii="ＭＳ 明朝" w:hAnsi="ＭＳ 明朝"/>
          <w:color w:val="0070C0"/>
          <w:sz w:val="28"/>
          <w:szCs w:val="28"/>
        </w:rPr>
        <w:ruby>
          <w:rubyPr>
            <w:rubyAlign w:val="distributeSpace"/>
            <w:hps w:val="14"/>
            <w:hpsRaise w:val="26"/>
            <w:hpsBaseText w:val="28"/>
            <w:lid w:val="ja-JP"/>
          </w:rubyPr>
          <w:rt>
            <w:r w:rsidR="00FB0F12" w:rsidRPr="00661A02">
              <w:rPr>
                <w:rFonts w:ascii="ＭＳ 明朝" w:hAnsi="ＭＳ 明朝"/>
                <w:color w:val="0070C0"/>
                <w:sz w:val="14"/>
                <w:szCs w:val="28"/>
              </w:rPr>
              <w:t>じ</w:t>
            </w:r>
          </w:rt>
          <w:rubyBase>
            <w:r w:rsidR="00FB0F12" w:rsidRPr="00661A02">
              <w:rPr>
                <w:rFonts w:ascii="ＭＳ 明朝" w:hAnsi="ＭＳ 明朝"/>
                <w:color w:val="0070C0"/>
                <w:sz w:val="28"/>
                <w:szCs w:val="28"/>
              </w:rPr>
              <w:t>時</w:t>
            </w:r>
          </w:rubyBase>
        </w:ruby>
      </w:r>
      <w:r w:rsidRPr="00661A02">
        <w:rPr>
          <w:rFonts w:ascii="ＭＳ 明朝" w:hAnsi="ＭＳ 明朝"/>
          <w:color w:val="0070C0"/>
          <w:sz w:val="28"/>
          <w:szCs w:val="28"/>
        </w:rPr>
        <w:ruby>
          <w:rubyPr>
            <w:rubyAlign w:val="distributeSpace"/>
            <w:hps w:val="14"/>
            <w:hpsRaise w:val="26"/>
            <w:hpsBaseText w:val="28"/>
            <w:lid w:val="ja-JP"/>
          </w:rubyPr>
          <w:rt>
            <w:r w:rsidR="00FB0F12" w:rsidRPr="00661A02">
              <w:rPr>
                <w:rFonts w:ascii="ＭＳ 明朝" w:hAnsi="ＭＳ 明朝"/>
                <w:color w:val="0070C0"/>
                <w:sz w:val="14"/>
                <w:szCs w:val="28"/>
              </w:rPr>
              <w:t>びん</w:t>
            </w:r>
          </w:rt>
          <w:rubyBase>
            <w:r w:rsidR="00FB0F12" w:rsidRPr="00661A02">
              <w:rPr>
                <w:rFonts w:ascii="ＭＳ 明朝" w:hAnsi="ＭＳ 明朝"/>
                <w:color w:val="0070C0"/>
                <w:sz w:val="28"/>
                <w:szCs w:val="28"/>
              </w:rPr>
              <w:t>敏</w:t>
            </w:r>
          </w:rubyBase>
        </w:ruby>
      </w:r>
      <w:r w:rsidRPr="00661A02">
        <w:rPr>
          <w:rFonts w:ascii="ＭＳ 明朝" w:hAnsi="ＭＳ 明朝" w:hint="eastAsia"/>
          <w:color w:val="0070C0"/>
          <w:sz w:val="28"/>
          <w:szCs w:val="28"/>
        </w:rPr>
        <w:t>と楼に登り 酒を</w:t>
      </w:r>
      <w:r w:rsidRPr="00661A02">
        <w:rPr>
          <w:rFonts w:ascii="ＭＳ 明朝" w:hAnsi="ＭＳ 明朝"/>
          <w:color w:val="0070C0"/>
          <w:sz w:val="28"/>
          <w:szCs w:val="28"/>
        </w:rPr>
        <w:ruby>
          <w:rubyPr>
            <w:rubyAlign w:val="distributeSpace"/>
            <w:hps w:val="14"/>
            <w:hpsRaise w:val="26"/>
            <w:hpsBaseText w:val="28"/>
            <w:lid w:val="ja-JP"/>
          </w:rubyPr>
          <w:rt>
            <w:r w:rsidR="00FB0F12" w:rsidRPr="00661A02">
              <w:rPr>
                <w:rFonts w:ascii="ＭＳ 明朝" w:hAnsi="ＭＳ 明朝"/>
                <w:color w:val="0070C0"/>
                <w:sz w:val="14"/>
                <w:szCs w:val="28"/>
              </w:rPr>
              <w:t>と</w:t>
            </w:r>
          </w:rt>
          <w:rubyBase>
            <w:r w:rsidR="00FB0F12" w:rsidRPr="00661A02">
              <w:rPr>
                <w:rFonts w:ascii="ＭＳ 明朝" w:hAnsi="ＭＳ 明朝"/>
                <w:color w:val="0070C0"/>
                <w:sz w:val="28"/>
                <w:szCs w:val="28"/>
              </w:rPr>
              <w:t>把</w:t>
            </w:r>
          </w:rubyBase>
        </w:ruby>
      </w:r>
      <w:r w:rsidRPr="00661A02">
        <w:rPr>
          <w:rFonts w:ascii="ＭＳ 明朝" w:hAnsi="ＭＳ 明朝" w:hint="eastAsia"/>
          <w:color w:val="0070C0"/>
          <w:sz w:val="28"/>
          <w:szCs w:val="28"/>
        </w:rPr>
        <w:t>って二絶を書す</w:t>
      </w:r>
    </w:p>
    <w:p w14:paraId="3F55790D" w14:textId="77777777" w:rsidR="00FB0F12" w:rsidRDefault="00FB0F12" w:rsidP="005E1A28">
      <w:pPr>
        <w:spacing w:line="600" w:lineRule="exact"/>
        <w:jc w:val="left"/>
        <w:rPr>
          <w:rFonts w:ascii="ＭＳ ゴシック" w:eastAsia="ＭＳ ゴシック" w:hAnsi="ＭＳ ゴシック"/>
          <w:sz w:val="28"/>
          <w:szCs w:val="28"/>
        </w:rPr>
      </w:pPr>
    </w:p>
    <w:p w14:paraId="4D11BC8A" w14:textId="77777777" w:rsidR="00FB0F12" w:rsidRPr="00FD0239" w:rsidRDefault="00FB0F12" w:rsidP="005E1A28">
      <w:pPr>
        <w:spacing w:line="6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登樓能賦非</w:t>
      </w:r>
      <w:bookmarkStart w:id="720" w:name="_Hlk90367332"/>
      <w:r w:rsidRPr="00FD0239">
        <w:rPr>
          <w:rFonts w:ascii="ＭＳ ゴシック" w:eastAsia="ＭＳ ゴシック" w:hAnsi="ＭＳ ゴシック" w:hint="eastAsia"/>
          <w:sz w:val="24"/>
          <w:szCs w:val="24"/>
        </w:rPr>
        <w:t>王粲</w:t>
      </w:r>
      <w:bookmarkEnd w:id="720"/>
      <w:r w:rsidRPr="00FD0239">
        <w:rPr>
          <w:rFonts w:ascii="ＭＳ ゴシック" w:eastAsia="ＭＳ ゴシック" w:hAnsi="ＭＳ ゴシック" w:hint="eastAsia"/>
          <w:sz w:val="24"/>
          <w:szCs w:val="24"/>
        </w:rPr>
        <w:t xml:space="preserve">　　　楼に登って 能く賦す </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おうさん</w:t>
            </w:r>
          </w:rt>
          <w:rubyBase>
            <w:r w:rsidR="00FB0F12" w:rsidRPr="00FD0239">
              <w:rPr>
                <w:rFonts w:ascii="ＭＳ ゴシック" w:eastAsia="ＭＳ ゴシック" w:hAnsi="ＭＳ ゴシック"/>
                <w:sz w:val="24"/>
                <w:szCs w:val="24"/>
              </w:rPr>
              <w:t>王粲</w:t>
            </w:r>
          </w:rubyBase>
        </w:ruby>
      </w:r>
      <w:r w:rsidRPr="00FD0239">
        <w:rPr>
          <w:rFonts w:ascii="ＭＳ ゴシック" w:eastAsia="ＭＳ ゴシック" w:hAnsi="ＭＳ ゴシック" w:hint="eastAsia"/>
          <w:sz w:val="24"/>
          <w:szCs w:val="24"/>
        </w:rPr>
        <w:t>に非ず</w:t>
      </w:r>
    </w:p>
    <w:p w14:paraId="3C7AEBA6" w14:textId="77777777" w:rsidR="00FB0F12" w:rsidRPr="00FD0239" w:rsidRDefault="00FB0F12" w:rsidP="005E1A28">
      <w:pPr>
        <w:spacing w:line="600" w:lineRule="exact"/>
        <w:jc w:val="left"/>
        <w:rPr>
          <w:rFonts w:ascii="ＭＳ ゴシック" w:eastAsia="ＭＳ ゴシック" w:hAnsi="ＭＳ ゴシック"/>
          <w:sz w:val="24"/>
          <w:szCs w:val="24"/>
        </w:rPr>
      </w:pPr>
      <w:bookmarkStart w:id="721" w:name="_Hlk90367458"/>
      <w:r w:rsidRPr="00FD0239">
        <w:rPr>
          <w:rFonts w:ascii="ＭＳ ゴシック" w:eastAsia="ＭＳ ゴシック" w:hAnsi="ＭＳ ゴシック" w:hint="eastAsia"/>
          <w:sz w:val="24"/>
          <w:szCs w:val="24"/>
        </w:rPr>
        <w:t>沽酒</w:t>
      </w:r>
      <w:bookmarkStart w:id="722" w:name="_Hlk90367439"/>
      <w:bookmarkEnd w:id="721"/>
      <w:r w:rsidRPr="00FD0239">
        <w:rPr>
          <w:rFonts w:ascii="ＭＳ ゴシック" w:eastAsia="ＭＳ ゴシック" w:hAnsi="ＭＳ ゴシック" w:hint="eastAsia"/>
          <w:sz w:val="24"/>
          <w:szCs w:val="24"/>
        </w:rPr>
        <w:t>忘形</w:t>
      </w:r>
      <w:bookmarkEnd w:id="722"/>
      <w:r w:rsidRPr="00FD0239">
        <w:rPr>
          <w:rFonts w:ascii="ＭＳ ゴシック" w:eastAsia="ＭＳ ゴシック" w:hAnsi="ＭＳ ゴシック" w:hint="eastAsia"/>
          <w:sz w:val="24"/>
          <w:szCs w:val="24"/>
        </w:rPr>
        <w:t>有鄭虔　　　酒を</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か</w:t>
            </w:r>
          </w:rt>
          <w:rubyBase>
            <w:r w:rsidR="00FB0F12" w:rsidRPr="00FD0239">
              <w:rPr>
                <w:rFonts w:ascii="ＭＳ ゴシック" w:eastAsia="ＭＳ ゴシック" w:hAnsi="ＭＳ ゴシック"/>
                <w:sz w:val="24"/>
                <w:szCs w:val="24"/>
              </w:rPr>
              <w:t>沽</w:t>
            </w:r>
          </w:rubyBase>
        </w:ruby>
      </w:r>
      <w:r w:rsidRPr="00FD0239">
        <w:rPr>
          <w:rFonts w:ascii="ＭＳ ゴシック" w:eastAsia="ＭＳ ゴシック" w:hAnsi="ＭＳ ゴシック" w:hint="eastAsia"/>
          <w:sz w:val="24"/>
          <w:szCs w:val="24"/>
        </w:rPr>
        <w:t xml:space="preserve">って 形を忘るる </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てい</w:t>
            </w:r>
          </w:rt>
          <w:rubyBase>
            <w:r w:rsidR="00FB0F12" w:rsidRPr="00FD0239">
              <w:rPr>
                <w:rFonts w:ascii="ＭＳ ゴシック" w:eastAsia="ＭＳ ゴシック" w:hAnsi="ＭＳ ゴシック"/>
                <w:sz w:val="24"/>
                <w:szCs w:val="24"/>
              </w:rPr>
              <w:t>鄭</w:t>
            </w:r>
          </w:rubyBase>
        </w:ruby>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けん</w:t>
            </w:r>
          </w:rt>
          <w:rubyBase>
            <w:r w:rsidR="00FB0F12" w:rsidRPr="00FD0239">
              <w:rPr>
                <w:rFonts w:ascii="ＭＳ ゴシック" w:eastAsia="ＭＳ ゴシック" w:hAnsi="ＭＳ ゴシック"/>
                <w:sz w:val="24"/>
                <w:szCs w:val="24"/>
              </w:rPr>
              <w:t>虔</w:t>
            </w:r>
          </w:rubyBase>
        </w:ruby>
      </w:r>
      <w:r w:rsidRPr="00FD0239">
        <w:rPr>
          <w:rFonts w:ascii="ＭＳ ゴシック" w:eastAsia="ＭＳ ゴシック" w:hAnsi="ＭＳ ゴシック" w:hint="eastAsia"/>
          <w:sz w:val="24"/>
          <w:szCs w:val="24"/>
        </w:rPr>
        <w:t>有り</w:t>
      </w:r>
    </w:p>
    <w:p w14:paraId="52AF2043" w14:textId="77777777" w:rsidR="00FB0F12" w:rsidRPr="00FD0239" w:rsidRDefault="00FB0F12" w:rsidP="005E1A28">
      <w:pPr>
        <w:spacing w:line="6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千里相從文字飲　　　千里 相従う 文字の</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いん</w:t>
            </w:r>
          </w:rt>
          <w:rubyBase>
            <w:r w:rsidR="00FB0F12" w:rsidRPr="00FD0239">
              <w:rPr>
                <w:rFonts w:ascii="ＭＳ ゴシック" w:eastAsia="ＭＳ ゴシック" w:hAnsi="ＭＳ ゴシック"/>
                <w:sz w:val="24"/>
                <w:szCs w:val="24"/>
              </w:rPr>
              <w:t>飲</w:t>
            </w:r>
          </w:rubyBase>
        </w:ruby>
      </w:r>
    </w:p>
    <w:p w14:paraId="237585D4" w14:textId="77777777" w:rsidR="00FB0F12" w:rsidRPr="00FD0239" w:rsidRDefault="00FB0F12" w:rsidP="005E1A28">
      <w:pPr>
        <w:spacing w:line="6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不辭費盡</w:t>
      </w:r>
      <w:bookmarkStart w:id="723" w:name="_Hlk90367729"/>
      <w:r w:rsidRPr="00FD0239">
        <w:rPr>
          <w:rFonts w:ascii="ＭＳ ゴシック" w:eastAsia="ＭＳ ゴシック" w:hAnsi="ＭＳ ゴシック" w:hint="eastAsia"/>
          <w:sz w:val="24"/>
          <w:szCs w:val="24"/>
        </w:rPr>
        <w:t>杖頭錢</w:t>
      </w:r>
      <w:bookmarkEnd w:id="723"/>
      <w:r w:rsidRPr="00FD0239">
        <w:rPr>
          <w:rFonts w:ascii="ＭＳ ゴシック" w:eastAsia="ＭＳ ゴシック" w:hAnsi="ＭＳ ゴシック" w:hint="eastAsia"/>
          <w:sz w:val="24"/>
          <w:szCs w:val="24"/>
        </w:rPr>
        <w:t xml:space="preserve">　　　辞せず </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じょうとう</w:t>
            </w:r>
          </w:rt>
          <w:rubyBase>
            <w:r w:rsidR="00FB0F12" w:rsidRPr="00FD0239">
              <w:rPr>
                <w:rFonts w:ascii="ＭＳ ゴシック" w:eastAsia="ＭＳ ゴシック" w:hAnsi="ＭＳ ゴシック"/>
                <w:sz w:val="24"/>
                <w:szCs w:val="24"/>
              </w:rPr>
              <w:t>杖頭</w:t>
            </w:r>
          </w:rubyBase>
        </w:ruby>
      </w:r>
      <w:r w:rsidRPr="00FD0239">
        <w:rPr>
          <w:rFonts w:ascii="ＭＳ ゴシック" w:eastAsia="ＭＳ ゴシック" w:hAnsi="ＭＳ ゴシック" w:hint="eastAsia"/>
          <w:sz w:val="24"/>
          <w:szCs w:val="24"/>
        </w:rPr>
        <w:t>の</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ぜに</w:t>
            </w:r>
          </w:rt>
          <w:rubyBase>
            <w:r w:rsidR="00FB0F12" w:rsidRPr="00FD0239">
              <w:rPr>
                <w:rFonts w:ascii="ＭＳ ゴシック" w:eastAsia="ＭＳ ゴシック" w:hAnsi="ＭＳ ゴシック"/>
                <w:sz w:val="24"/>
                <w:szCs w:val="24"/>
              </w:rPr>
              <w:t>銭</w:t>
            </w:r>
          </w:rubyBase>
        </w:ruby>
      </w:r>
      <w:r w:rsidRPr="00FD0239">
        <w:rPr>
          <w:rFonts w:ascii="ＭＳ ゴシック" w:eastAsia="ＭＳ ゴシック" w:hAnsi="ＭＳ ゴシック" w:hint="eastAsia"/>
          <w:sz w:val="24"/>
          <w:szCs w:val="24"/>
        </w:rPr>
        <w:t>を 費やし尽くすを</w:t>
      </w:r>
    </w:p>
    <w:p w14:paraId="6E9BE789" w14:textId="77777777" w:rsidR="00FB0F12" w:rsidRPr="00FD0239" w:rsidRDefault="00FB0F12" w:rsidP="005E1A28">
      <w:pPr>
        <w:spacing w:line="600" w:lineRule="exact"/>
        <w:jc w:val="left"/>
        <w:rPr>
          <w:rFonts w:ascii="ＭＳ ゴシック" w:eastAsia="ＭＳ ゴシック" w:hAnsi="ＭＳ ゴシック"/>
          <w:sz w:val="24"/>
          <w:szCs w:val="24"/>
        </w:rPr>
      </w:pPr>
    </w:p>
    <w:p w14:paraId="6E0E6495" w14:textId="77777777" w:rsidR="00FB0F12" w:rsidRPr="00FD0239" w:rsidRDefault="00FB0F12" w:rsidP="00661A02">
      <w:pPr>
        <w:spacing w:line="3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【語釈】</w:t>
      </w:r>
    </w:p>
    <w:p w14:paraId="3935A509" w14:textId="39C9CEB9" w:rsidR="00FB0F12" w:rsidRPr="00FD0239" w:rsidRDefault="00FB0F12" w:rsidP="00661A02">
      <w:pPr>
        <w:spacing w:line="3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王粲</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後漢の文人「登樓の賦」は文選にある。沽酒</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酒を買う、買った酒。忘形</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己の形を忘れる、物我の隔たりのないこと。鄭虔</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唐の人、画書三絶と言われた。文字飲</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詩文などを作り、又、評しながら酒を飲む。杖頭錢</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sz w:val="24"/>
          <w:szCs w:val="24"/>
        </w:rPr>
        <w:t>晉の阮修が常に銭百文を杖の先にかけ、酒店に行って飲んだという</w:t>
      </w:r>
      <w:r w:rsidRPr="00FD0239">
        <w:rPr>
          <w:rFonts w:ascii="ＭＳ ゴシック" w:eastAsia="ＭＳ ゴシック" w:hAnsi="ＭＳ ゴシック" w:hint="eastAsia"/>
          <w:sz w:val="24"/>
          <w:szCs w:val="24"/>
        </w:rPr>
        <w:t>故事。</w:t>
      </w:r>
    </w:p>
    <w:p w14:paraId="0BFAF1F5" w14:textId="77777777" w:rsidR="00882A30" w:rsidRDefault="00882A3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A90254C" w14:textId="0DF39050" w:rsidR="00FB0F12" w:rsidRPr="00314D23" w:rsidRDefault="00FB0F12" w:rsidP="005E1A28">
      <w:pPr>
        <w:pStyle w:val="2"/>
        <w:jc w:val="left"/>
        <w15:collapsed/>
        <w:rPr>
          <w:rFonts w:ascii="ＭＳ ゴシック" w:eastAsia="ＭＳ ゴシック" w:hAnsi="ＭＳ ゴシック"/>
          <w:color w:val="0070C0"/>
          <w:sz w:val="28"/>
          <w:szCs w:val="28"/>
        </w:rPr>
      </w:pPr>
      <w:r w:rsidRPr="00314D23">
        <w:rPr>
          <w:rFonts w:ascii="ＭＳ ゴシック" w:eastAsia="ＭＳ ゴシック" w:hAnsi="ＭＳ ゴシック" w:hint="eastAsia"/>
          <w:color w:val="0070C0"/>
          <w:sz w:val="28"/>
          <w:szCs w:val="28"/>
        </w:rPr>
        <w:t xml:space="preserve">醉後口占　　　</w:t>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すい</w:t>
            </w:r>
          </w:rt>
          <w:rubyBase>
            <w:r w:rsidR="00FB0F12" w:rsidRPr="00314D23">
              <w:rPr>
                <w:rFonts w:ascii="ＭＳ ゴシック" w:eastAsia="ＭＳ ゴシック" w:hAnsi="ＭＳ ゴシック"/>
                <w:color w:val="0070C0"/>
                <w:sz w:val="28"/>
                <w:szCs w:val="28"/>
              </w:rPr>
              <w:t>酔</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ごこう</w:t>
            </w:r>
          </w:rt>
          <w:rubyBase>
            <w:r w:rsidR="00FB0F12" w:rsidRPr="00314D23">
              <w:rPr>
                <w:rFonts w:ascii="ＭＳ ゴシック" w:eastAsia="ＭＳ ゴシック" w:hAnsi="ＭＳ ゴシック"/>
                <w:color w:val="0070C0"/>
                <w:sz w:val="28"/>
                <w:szCs w:val="28"/>
              </w:rPr>
              <w:t>後口</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せん</w:t>
            </w:r>
          </w:rt>
          <w:rubyBase>
            <w:r w:rsidR="00FB0F12" w:rsidRPr="00314D23">
              <w:rPr>
                <w:rFonts w:ascii="ＭＳ ゴシック" w:eastAsia="ＭＳ ゴシック" w:hAnsi="ＭＳ ゴシック"/>
                <w:color w:val="0070C0"/>
                <w:sz w:val="28"/>
                <w:szCs w:val="28"/>
              </w:rPr>
              <w:t>占</w:t>
            </w:r>
          </w:rubyBase>
        </w:ruby>
      </w:r>
      <w:r w:rsidRPr="00314D23">
        <w:rPr>
          <w:rFonts w:ascii="ＭＳ ゴシック" w:eastAsia="ＭＳ ゴシック" w:hAnsi="ＭＳ ゴシック" w:hint="eastAsia"/>
          <w:color w:val="0070C0"/>
          <w:sz w:val="28"/>
          <w:szCs w:val="28"/>
        </w:rPr>
        <w:t xml:space="preserve">　　　　　　　　　　　　</w:t>
      </w:r>
      <w:r w:rsidR="00C07657" w:rsidRPr="00314D23">
        <w:rPr>
          <w:rFonts w:ascii="ＭＳ ゴシック" w:eastAsia="ＭＳ ゴシック" w:hAnsi="ＭＳ ゴシック" w:hint="eastAsia"/>
          <w:color w:val="0070C0"/>
          <w:sz w:val="28"/>
          <w:szCs w:val="28"/>
        </w:rPr>
        <w:t xml:space="preserve"> </w:t>
      </w:r>
      <w:r w:rsidRPr="00314D23">
        <w:rPr>
          <w:rFonts w:ascii="ＭＳ ゴシック" w:eastAsia="ＭＳ ゴシック" w:hAnsi="ＭＳ ゴシック" w:hint="eastAsia"/>
          <w:color w:val="0070C0"/>
          <w:sz w:val="28"/>
          <w:szCs w:val="28"/>
        </w:rPr>
        <w:t xml:space="preserve">清　　</w:t>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ちょう</w:t>
            </w:r>
          </w:rt>
          <w:rubyBase>
            <w:r w:rsidR="00FB0F12" w:rsidRPr="00314D23">
              <w:rPr>
                <w:rFonts w:ascii="ＭＳ ゴシック" w:eastAsia="ＭＳ ゴシック" w:hAnsi="ＭＳ ゴシック"/>
                <w:color w:val="0070C0"/>
                <w:sz w:val="28"/>
                <w:szCs w:val="28"/>
              </w:rPr>
              <w:t>張</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もん</w:t>
            </w:r>
          </w:rt>
          <w:rubyBase>
            <w:r w:rsidR="00FB0F12" w:rsidRPr="00314D23">
              <w:rPr>
                <w:rFonts w:ascii="ＭＳ ゴシック" w:eastAsia="ＭＳ ゴシック" w:hAnsi="ＭＳ ゴシック"/>
                <w:color w:val="0070C0"/>
                <w:sz w:val="28"/>
                <w:szCs w:val="28"/>
              </w:rPr>
              <w:t>問</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とう</w:t>
            </w:r>
          </w:rt>
          <w:rubyBase>
            <w:r w:rsidR="00FB0F12" w:rsidRPr="00314D23">
              <w:rPr>
                <w:rFonts w:ascii="ＭＳ ゴシック" w:eastAsia="ＭＳ ゴシック" w:hAnsi="ＭＳ ゴシック"/>
                <w:color w:val="0070C0"/>
                <w:sz w:val="28"/>
                <w:szCs w:val="28"/>
              </w:rPr>
              <w:t>陶</w:t>
            </w:r>
          </w:rubyBase>
        </w:ruby>
      </w:r>
    </w:p>
    <w:p w14:paraId="76F38E3A" w14:textId="77777777" w:rsidR="00FB0F12" w:rsidRPr="000C7BF9" w:rsidRDefault="00FB0F12" w:rsidP="005E1A28">
      <w:pPr>
        <w:spacing w:line="600" w:lineRule="exact"/>
        <w:jc w:val="left"/>
        <w:rPr>
          <w:rFonts w:ascii="ＭＳ ゴシック" w:eastAsia="ＭＳ ゴシック" w:hAnsi="ＭＳ ゴシック"/>
          <w:sz w:val="28"/>
          <w:szCs w:val="28"/>
        </w:rPr>
      </w:pPr>
    </w:p>
    <w:p w14:paraId="78A43B0E" w14:textId="77777777" w:rsidR="00FB0F12" w:rsidRPr="00FD0239" w:rsidRDefault="00FB0F12" w:rsidP="005E1A28">
      <w:pPr>
        <w:spacing w:line="6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錦衣玉帶雪中眠　　　錦衣玉帯 雪中に眠る</w:t>
      </w:r>
    </w:p>
    <w:p w14:paraId="4F7A8F2E" w14:textId="77777777" w:rsidR="00FB0F12" w:rsidRPr="00FD0239" w:rsidRDefault="00FB0F12" w:rsidP="005E1A28">
      <w:pPr>
        <w:spacing w:line="6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醉後詩魂欲上天　　　酔後 詩魂 天に上らんと欲す</w:t>
      </w:r>
    </w:p>
    <w:p w14:paraId="2BD3C4BC" w14:textId="77777777" w:rsidR="00FB0F12" w:rsidRPr="00FD0239" w:rsidRDefault="00FB0F12" w:rsidP="005E1A28">
      <w:pPr>
        <w:spacing w:line="600" w:lineRule="exact"/>
        <w:jc w:val="left"/>
        <w:rPr>
          <w:rFonts w:ascii="ＭＳ ゴシック" w:eastAsia="ＭＳ ゴシック" w:hAnsi="ＭＳ ゴシック"/>
          <w:sz w:val="24"/>
          <w:szCs w:val="24"/>
        </w:rPr>
      </w:pPr>
      <w:bookmarkStart w:id="724" w:name="_Hlk92218850"/>
      <w:r w:rsidRPr="00FD0239">
        <w:rPr>
          <w:rFonts w:ascii="ＭＳ ゴシック" w:eastAsia="ＭＳ ゴシック" w:hAnsi="ＭＳ ゴシック" w:hint="eastAsia"/>
          <w:sz w:val="24"/>
          <w:szCs w:val="24"/>
        </w:rPr>
        <w:t>十二萬</w:t>
      </w:r>
      <w:bookmarkEnd w:id="724"/>
      <w:r w:rsidRPr="00FD0239">
        <w:rPr>
          <w:rFonts w:ascii="ＭＳ ゴシック" w:eastAsia="ＭＳ ゴシック" w:hAnsi="ＭＳ ゴシック" w:hint="eastAsia"/>
          <w:sz w:val="24"/>
          <w:szCs w:val="24"/>
        </w:rPr>
        <w:t>年無此樂　　　十二万年 此の楽しみ無し</w:t>
      </w:r>
    </w:p>
    <w:p w14:paraId="762F1EC9" w14:textId="77777777" w:rsidR="00FB0F12" w:rsidRPr="00FD0239" w:rsidRDefault="00FB0F12" w:rsidP="005E1A28">
      <w:pPr>
        <w:spacing w:line="600" w:lineRule="exact"/>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 xml:space="preserve">大呼前輩李靑蓮　　　大呼す </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ぜんはい</w:t>
            </w:r>
          </w:rt>
          <w:rubyBase>
            <w:r w:rsidR="00FB0F12" w:rsidRPr="00FD0239">
              <w:rPr>
                <w:rFonts w:ascii="ＭＳ ゴシック" w:eastAsia="ＭＳ ゴシック" w:hAnsi="ＭＳ ゴシック"/>
                <w:sz w:val="24"/>
                <w:szCs w:val="24"/>
              </w:rPr>
              <w:t>前輩</w:t>
            </w:r>
          </w:rubyBase>
        </w:ruby>
      </w:r>
      <w:r w:rsidRPr="00FD0239">
        <w:rPr>
          <w:rFonts w:ascii="ＭＳ ゴシック" w:eastAsia="ＭＳ ゴシック" w:hAnsi="ＭＳ ゴシック" w:hint="eastAsia"/>
          <w:sz w:val="24"/>
          <w:szCs w:val="24"/>
        </w:rPr>
        <w:t xml:space="preserve"> </w:t>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りせい</w:t>
            </w:r>
          </w:rt>
          <w:rubyBase>
            <w:r w:rsidR="00FB0F12" w:rsidRPr="00FD0239">
              <w:rPr>
                <w:rFonts w:ascii="ＭＳ ゴシック" w:eastAsia="ＭＳ ゴシック" w:hAnsi="ＭＳ ゴシック"/>
                <w:sz w:val="24"/>
                <w:szCs w:val="24"/>
              </w:rPr>
              <w:t>李靑</w:t>
            </w:r>
          </w:rubyBase>
        </w:ruby>
      </w:r>
      <w:r w:rsidRPr="00FD0239">
        <w:rPr>
          <w:rFonts w:ascii="ＭＳ ゴシック" w:eastAsia="ＭＳ ゴシック" w:hAnsi="ＭＳ ゴシック"/>
          <w:sz w:val="24"/>
          <w:szCs w:val="24"/>
        </w:rPr>
        <w:ruby>
          <w:rubyPr>
            <w:rubyAlign w:val="distributeSpace"/>
            <w:hps w:val="14"/>
            <w:hpsRaise w:val="26"/>
            <w:hpsBaseText w:val="24"/>
            <w:lid w:val="ja-JP"/>
          </w:rubyPr>
          <w:rt>
            <w:r w:rsidR="00FB0F12" w:rsidRPr="00FD0239">
              <w:rPr>
                <w:rFonts w:ascii="ＭＳ ゴシック" w:eastAsia="ＭＳ ゴシック" w:hAnsi="ＭＳ ゴシック"/>
                <w:sz w:val="24"/>
                <w:szCs w:val="24"/>
              </w:rPr>
              <w:t>れん</w:t>
            </w:r>
          </w:rt>
          <w:rubyBase>
            <w:r w:rsidR="00FB0F12" w:rsidRPr="00FD0239">
              <w:rPr>
                <w:rFonts w:ascii="ＭＳ ゴシック" w:eastAsia="ＭＳ ゴシック" w:hAnsi="ＭＳ ゴシック"/>
                <w:sz w:val="24"/>
                <w:szCs w:val="24"/>
              </w:rPr>
              <w:t>蓮</w:t>
            </w:r>
          </w:rubyBase>
        </w:ruby>
      </w:r>
    </w:p>
    <w:p w14:paraId="08BCF198" w14:textId="77777777" w:rsidR="00FB0F12" w:rsidRPr="00FD0239" w:rsidRDefault="00FB0F12" w:rsidP="005E1A28">
      <w:pPr>
        <w:spacing w:line="600" w:lineRule="exact"/>
        <w:jc w:val="left"/>
        <w:rPr>
          <w:rFonts w:ascii="ＭＳ ゴシック" w:eastAsia="ＭＳ ゴシック" w:hAnsi="ＭＳ ゴシック"/>
          <w:sz w:val="24"/>
          <w:szCs w:val="24"/>
        </w:rPr>
      </w:pPr>
    </w:p>
    <w:p w14:paraId="538D0F56" w14:textId="77777777" w:rsidR="00FB0F12" w:rsidRPr="00FD0239" w:rsidRDefault="00FB0F12" w:rsidP="005E1A28">
      <w:pPr>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【語釈】</w:t>
      </w:r>
    </w:p>
    <w:p w14:paraId="65923C25" w14:textId="5A79109D" w:rsidR="00FB0F12" w:rsidRPr="00FD0239" w:rsidRDefault="00FB0F12" w:rsidP="005E1A28">
      <w:pPr>
        <w:jc w:val="left"/>
        <w:rPr>
          <w:rFonts w:ascii="ＭＳ ゴシック" w:eastAsia="ＭＳ ゴシック" w:hAnsi="ＭＳ ゴシック"/>
          <w:sz w:val="24"/>
          <w:szCs w:val="24"/>
        </w:rPr>
      </w:pPr>
      <w:r w:rsidRPr="00FD0239">
        <w:rPr>
          <w:rFonts w:ascii="ＭＳ ゴシック" w:eastAsia="ＭＳ ゴシック" w:hAnsi="ＭＳ ゴシック" w:hint="eastAsia"/>
          <w:sz w:val="24"/>
          <w:szCs w:val="24"/>
        </w:rPr>
        <w:t>口占</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文字に書かず即興で口ずさんだ詩。錦衣玉帯</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礼服。十二萬年</w:t>
      </w:r>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極めて長い間。李</w:t>
      </w:r>
      <w:bookmarkStart w:id="725" w:name="_Hlk92218935"/>
      <w:r w:rsidRPr="00FD0239">
        <w:rPr>
          <w:rFonts w:ascii="ＭＳ ゴシック" w:eastAsia="ＭＳ ゴシック" w:hAnsi="ＭＳ ゴシック" w:hint="eastAsia"/>
          <w:sz w:val="24"/>
          <w:szCs w:val="24"/>
        </w:rPr>
        <w:t>靑蓮</w:t>
      </w:r>
      <w:bookmarkEnd w:id="725"/>
      <w:r w:rsidR="00FF7F9B" w:rsidRPr="00FD0239">
        <w:rPr>
          <w:rFonts w:ascii="ＭＳ ゴシック" w:eastAsia="ＭＳ ゴシック" w:hAnsi="ＭＳ ゴシック" w:hint="eastAsia"/>
          <w:sz w:val="24"/>
          <w:szCs w:val="24"/>
        </w:rPr>
        <w:t>…</w:t>
      </w:r>
      <w:r w:rsidRPr="00FD0239">
        <w:rPr>
          <w:rFonts w:ascii="ＭＳ ゴシック" w:eastAsia="ＭＳ ゴシック" w:hAnsi="ＭＳ ゴシック" w:hint="eastAsia"/>
          <w:sz w:val="24"/>
          <w:szCs w:val="24"/>
        </w:rPr>
        <w:t>靑蓮居士、即ち李白。</w:t>
      </w:r>
    </w:p>
    <w:p w14:paraId="361A327B" w14:textId="77777777" w:rsidR="00FB0F12" w:rsidRPr="000C4555" w:rsidRDefault="00FB0F12" w:rsidP="005E1A28">
      <w:pPr>
        <w:spacing w:line="600" w:lineRule="exact"/>
        <w:jc w:val="left"/>
        <w:rPr>
          <w:rFonts w:ascii="ＭＳ ゴシック" w:eastAsia="ＭＳ ゴシック" w:hAnsi="ＭＳ ゴシック"/>
          <w:sz w:val="28"/>
          <w:szCs w:val="28"/>
        </w:rPr>
      </w:pPr>
    </w:p>
    <w:p w14:paraId="260F66C3" w14:textId="77777777" w:rsidR="00FB0F12" w:rsidRDefault="00FB0F12" w:rsidP="005E1A28">
      <w:pPr>
        <w:spacing w:line="600" w:lineRule="exact"/>
        <w:jc w:val="left"/>
        <w:rPr>
          <w:rFonts w:ascii="ＭＳ ゴシック" w:eastAsia="ＭＳ ゴシック" w:hAnsi="ＭＳ ゴシック"/>
          <w:sz w:val="28"/>
          <w:szCs w:val="28"/>
        </w:rPr>
      </w:pPr>
    </w:p>
    <w:p w14:paraId="37E604A8" w14:textId="3237DA31" w:rsidR="00FB0F12" w:rsidRPr="005662DA" w:rsidRDefault="00FB0F12" w:rsidP="005E1A28">
      <w:pPr>
        <w:pStyle w:val="2"/>
        <w:jc w:val="left"/>
        <w15:collapsed/>
        <w:rPr>
          <w:rFonts w:ascii="ＭＳ ゴシック" w:eastAsia="ＭＳ ゴシック" w:hAnsi="ＭＳ ゴシック"/>
          <w:sz w:val="28"/>
          <w:szCs w:val="28"/>
        </w:rPr>
      </w:pPr>
      <w:r w:rsidRPr="00314D23">
        <w:rPr>
          <w:rFonts w:ascii="ＭＳ ゴシック" w:eastAsia="ＭＳ ゴシック" w:hAnsi="ＭＳ ゴシック" w:hint="eastAsia"/>
          <w:color w:val="0070C0"/>
          <w:sz w:val="28"/>
          <w:szCs w:val="28"/>
        </w:rPr>
        <w:t xml:space="preserve">江孟卿招飮淨香園　　</w:t>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こう</w:t>
            </w:r>
          </w:rt>
          <w:rubyBase>
            <w:r w:rsidR="00FB0F12" w:rsidRPr="00314D23">
              <w:rPr>
                <w:rFonts w:ascii="ＭＳ ゴシック" w:eastAsia="ＭＳ ゴシック" w:hAnsi="ＭＳ ゴシック"/>
                <w:color w:val="0070C0"/>
                <w:sz w:val="28"/>
                <w:szCs w:val="28"/>
              </w:rPr>
              <w:t>江</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もう</w:t>
            </w:r>
          </w:rt>
          <w:rubyBase>
            <w:r w:rsidR="00FB0F12" w:rsidRPr="00314D23">
              <w:rPr>
                <w:rFonts w:ascii="ＭＳ ゴシック" w:eastAsia="ＭＳ ゴシック" w:hAnsi="ＭＳ ゴシック"/>
                <w:color w:val="0070C0"/>
                <w:sz w:val="28"/>
                <w:szCs w:val="28"/>
              </w:rPr>
              <w:t>孟</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けい</w:t>
            </w:r>
          </w:rt>
          <w:rubyBase>
            <w:r w:rsidR="00FB0F12" w:rsidRPr="00314D23">
              <w:rPr>
                <w:rFonts w:ascii="ＭＳ ゴシック" w:eastAsia="ＭＳ ゴシック" w:hAnsi="ＭＳ ゴシック"/>
                <w:color w:val="0070C0"/>
                <w:sz w:val="28"/>
                <w:szCs w:val="28"/>
              </w:rPr>
              <w:t>卿</w:t>
            </w:r>
          </w:rubyBase>
        </w:ruby>
      </w:r>
      <w:r w:rsidRPr="00314D23">
        <w:rPr>
          <w:rFonts w:ascii="ＭＳ ゴシック" w:eastAsia="ＭＳ ゴシック" w:hAnsi="ＭＳ ゴシック" w:hint="eastAsia"/>
          <w:color w:val="0070C0"/>
          <w:sz w:val="28"/>
          <w:szCs w:val="28"/>
        </w:rPr>
        <w:t xml:space="preserve"> </w:t>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じょう</w:t>
            </w:r>
          </w:rt>
          <w:rubyBase>
            <w:r w:rsidR="00FB0F12" w:rsidRPr="00314D23">
              <w:rPr>
                <w:rFonts w:ascii="ＭＳ ゴシック" w:eastAsia="ＭＳ ゴシック" w:hAnsi="ＭＳ ゴシック"/>
                <w:color w:val="0070C0"/>
                <w:sz w:val="28"/>
                <w:szCs w:val="28"/>
              </w:rPr>
              <w:t>浄</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こう</w:t>
            </w:r>
          </w:rt>
          <w:rubyBase>
            <w:r w:rsidR="00FB0F12" w:rsidRPr="00314D23">
              <w:rPr>
                <w:rFonts w:ascii="ＭＳ ゴシック" w:eastAsia="ＭＳ ゴシック" w:hAnsi="ＭＳ ゴシック"/>
                <w:color w:val="0070C0"/>
                <w:sz w:val="28"/>
                <w:szCs w:val="28"/>
              </w:rPr>
              <w:t>香</w:t>
            </w:r>
          </w:rubyBase>
        </w:ruby>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えん</w:t>
            </w:r>
          </w:rt>
          <w:rubyBase>
            <w:r w:rsidR="00FB0F12" w:rsidRPr="00314D23">
              <w:rPr>
                <w:rFonts w:ascii="ＭＳ ゴシック" w:eastAsia="ＭＳ ゴシック" w:hAnsi="ＭＳ ゴシック"/>
                <w:color w:val="0070C0"/>
                <w:sz w:val="28"/>
                <w:szCs w:val="28"/>
              </w:rPr>
              <w:t>園</w:t>
            </w:r>
          </w:rubyBase>
        </w:ruby>
      </w:r>
      <w:r w:rsidRPr="00314D23">
        <w:rPr>
          <w:rFonts w:ascii="ＭＳ ゴシック" w:eastAsia="ＭＳ ゴシック" w:hAnsi="ＭＳ ゴシック" w:hint="eastAsia"/>
          <w:color w:val="0070C0"/>
          <w:sz w:val="28"/>
          <w:szCs w:val="28"/>
        </w:rPr>
        <w:t xml:space="preserve">に招飮す　　</w:t>
      </w:r>
      <w:r w:rsidR="00C07657" w:rsidRPr="00314D23">
        <w:rPr>
          <w:rFonts w:ascii="ＭＳ ゴシック" w:eastAsia="ＭＳ ゴシック" w:hAnsi="ＭＳ ゴシック" w:hint="eastAsia"/>
          <w:color w:val="0070C0"/>
          <w:sz w:val="28"/>
          <w:szCs w:val="28"/>
        </w:rPr>
        <w:t xml:space="preserve"> </w:t>
      </w:r>
      <w:r w:rsidRPr="00314D23">
        <w:rPr>
          <w:rFonts w:ascii="ＭＳ ゴシック" w:eastAsia="ＭＳ ゴシック" w:hAnsi="ＭＳ ゴシック" w:hint="eastAsia"/>
          <w:color w:val="0070C0"/>
          <w:sz w:val="28"/>
          <w:szCs w:val="28"/>
        </w:rPr>
        <w:t xml:space="preserve">清　　</w:t>
      </w:r>
      <w:r w:rsidRPr="00314D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14D23">
              <w:rPr>
                <w:rFonts w:ascii="ＭＳ ゴシック" w:eastAsia="ＭＳ ゴシック" w:hAnsi="ＭＳ ゴシック"/>
                <w:color w:val="0070C0"/>
                <w:sz w:val="28"/>
                <w:szCs w:val="28"/>
              </w:rPr>
              <w:t>ごしゃくき</w:t>
            </w:r>
          </w:rt>
          <w:rubyBase>
            <w:r w:rsidR="00FB0F12" w:rsidRPr="00314D23">
              <w:rPr>
                <w:rFonts w:ascii="ＭＳ ゴシック" w:eastAsia="ＭＳ ゴシック" w:hAnsi="ＭＳ ゴシック"/>
                <w:color w:val="0070C0"/>
                <w:sz w:val="28"/>
                <w:szCs w:val="28"/>
              </w:rPr>
              <w:t>呉錫麒</w:t>
            </w:r>
          </w:rubyBase>
        </w:ruby>
      </w:r>
      <w:r w:rsidRPr="00314D23">
        <w:rPr>
          <w:rFonts w:ascii="ＭＳ ゴシック" w:eastAsia="ＭＳ ゴシック" w:hAnsi="ＭＳ ゴシック" w:hint="eastAsia"/>
          <w:color w:val="0070C0"/>
          <w:sz w:val="28"/>
          <w:szCs w:val="28"/>
        </w:rPr>
        <w:t xml:space="preserve">　</w:t>
      </w:r>
      <w:r w:rsidRPr="005662DA">
        <w:rPr>
          <w:rFonts w:ascii="ＭＳ ゴシック" w:eastAsia="ＭＳ ゴシック" w:hAnsi="ＭＳ ゴシック" w:hint="eastAsia"/>
          <w:sz w:val="28"/>
          <w:szCs w:val="28"/>
        </w:rPr>
        <w:t xml:space="preserve">　　　　</w:t>
      </w:r>
    </w:p>
    <w:p w14:paraId="0E4D7541" w14:textId="77777777" w:rsidR="00FB0F12" w:rsidRDefault="00FB0F12" w:rsidP="005E1A28">
      <w:pPr>
        <w:spacing w:line="600" w:lineRule="exact"/>
        <w:jc w:val="left"/>
        <w:rPr>
          <w:rFonts w:ascii="ＭＳ ゴシック" w:eastAsia="ＭＳ ゴシック" w:hAnsi="ＭＳ ゴシック"/>
          <w:sz w:val="28"/>
          <w:szCs w:val="28"/>
        </w:rPr>
      </w:pPr>
    </w:p>
    <w:p w14:paraId="4C97F862" w14:textId="77777777" w:rsidR="00FB0F12" w:rsidRPr="005662DA" w:rsidRDefault="00FB0F12" w:rsidP="005E1A28">
      <w:pPr>
        <w:spacing w:line="600" w:lineRule="exact"/>
        <w:jc w:val="left"/>
        <w:rPr>
          <w:rFonts w:ascii="ＭＳ ゴシック" w:eastAsia="ＭＳ ゴシック" w:hAnsi="ＭＳ ゴシック"/>
          <w:sz w:val="24"/>
          <w:szCs w:val="24"/>
        </w:rPr>
      </w:pPr>
      <w:r w:rsidRPr="005662DA">
        <w:rPr>
          <w:rFonts w:ascii="ＭＳ ゴシック" w:eastAsia="ＭＳ ゴシック" w:hAnsi="ＭＳ ゴシック" w:hint="eastAsia"/>
          <w:sz w:val="24"/>
          <w:szCs w:val="24"/>
        </w:rPr>
        <w:t xml:space="preserve">樹自清蒼水自流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じゅ</w:t>
            </w:r>
          </w:rt>
          <w:rubyBase>
            <w:r w:rsidR="00FB0F12" w:rsidRPr="005662DA">
              <w:rPr>
                <w:rFonts w:ascii="ＭＳ ゴシック" w:eastAsia="ＭＳ ゴシック" w:hAnsi="ＭＳ ゴシック"/>
                <w:sz w:val="24"/>
                <w:szCs w:val="24"/>
              </w:rPr>
              <w:t>樹</w:t>
            </w:r>
          </w:rubyBase>
        </w:ruby>
      </w:r>
      <w:r w:rsidRPr="005662DA">
        <w:rPr>
          <w:rFonts w:ascii="ＭＳ ゴシック" w:eastAsia="ＭＳ ゴシック" w:hAnsi="ＭＳ ゴシック" w:hint="eastAsia"/>
          <w:sz w:val="24"/>
          <w:szCs w:val="24"/>
        </w:rPr>
        <w:t xml:space="preserve">は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おの</w:t>
            </w:r>
          </w:rt>
          <w:rubyBase>
            <w:r w:rsidR="00FB0F12" w:rsidRPr="005662DA">
              <w:rPr>
                <w:rFonts w:ascii="ＭＳ ゴシック" w:eastAsia="ＭＳ ゴシック" w:hAnsi="ＭＳ ゴシック"/>
                <w:sz w:val="24"/>
                <w:szCs w:val="24"/>
              </w:rPr>
              <w:t>自</w:t>
            </w:r>
          </w:rubyBase>
        </w:ruby>
      </w:r>
      <w:r w:rsidRPr="005662DA">
        <w:rPr>
          <w:rFonts w:ascii="ＭＳ ゴシック" w:eastAsia="ＭＳ ゴシック" w:hAnsi="ＭＳ ゴシック" w:hint="eastAsia"/>
          <w:sz w:val="24"/>
          <w:szCs w:val="24"/>
        </w:rPr>
        <w:t xml:space="preserve">ずから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せい</w:t>
            </w:r>
          </w:rt>
          <w:rubyBase>
            <w:r w:rsidR="00FB0F12" w:rsidRPr="005662DA">
              <w:rPr>
                <w:rFonts w:ascii="ＭＳ ゴシック" w:eastAsia="ＭＳ ゴシック" w:hAnsi="ＭＳ ゴシック"/>
                <w:sz w:val="24"/>
                <w:szCs w:val="24"/>
              </w:rPr>
              <w:t>清</w:t>
            </w:r>
          </w:rubyBase>
        </w:ruby>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そう</w:t>
            </w:r>
          </w:rt>
          <w:rubyBase>
            <w:r w:rsidR="00FB0F12" w:rsidRPr="005662DA">
              <w:rPr>
                <w:rFonts w:ascii="ＭＳ ゴシック" w:eastAsia="ＭＳ ゴシック" w:hAnsi="ＭＳ ゴシック"/>
                <w:sz w:val="24"/>
                <w:szCs w:val="24"/>
              </w:rPr>
              <w:t>蒼</w:t>
            </w:r>
          </w:rubyBase>
        </w:ruby>
      </w:r>
      <w:r w:rsidRPr="005662DA">
        <w:rPr>
          <w:rFonts w:ascii="ＭＳ ゴシック" w:eastAsia="ＭＳ ゴシック" w:hAnsi="ＭＳ ゴシック" w:hint="eastAsia"/>
          <w:sz w:val="24"/>
          <w:szCs w:val="24"/>
        </w:rPr>
        <w:t xml:space="preserve"> 水は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おの</w:t>
            </w:r>
          </w:rt>
          <w:rubyBase>
            <w:r w:rsidR="00FB0F12" w:rsidRPr="005662DA">
              <w:rPr>
                <w:rFonts w:ascii="ＭＳ ゴシック" w:eastAsia="ＭＳ ゴシック" w:hAnsi="ＭＳ ゴシック"/>
                <w:sz w:val="24"/>
                <w:szCs w:val="24"/>
              </w:rPr>
              <w:t>自</w:t>
            </w:r>
          </w:rubyBase>
        </w:ruby>
      </w:r>
      <w:r w:rsidRPr="005662DA">
        <w:rPr>
          <w:rFonts w:ascii="ＭＳ ゴシック" w:eastAsia="ＭＳ ゴシック" w:hAnsi="ＭＳ ゴシック" w:hint="eastAsia"/>
          <w:sz w:val="24"/>
          <w:szCs w:val="24"/>
        </w:rPr>
        <w:t>ずから 流る</w:t>
      </w:r>
    </w:p>
    <w:p w14:paraId="7D20A329" w14:textId="77777777" w:rsidR="00FB0F12" w:rsidRPr="005662DA" w:rsidRDefault="00FB0F12" w:rsidP="005E1A28">
      <w:pPr>
        <w:spacing w:line="600" w:lineRule="exact"/>
        <w:jc w:val="left"/>
        <w:rPr>
          <w:rFonts w:ascii="ＭＳ ゴシック" w:eastAsia="ＭＳ ゴシック" w:hAnsi="ＭＳ ゴシック"/>
          <w:sz w:val="24"/>
          <w:szCs w:val="24"/>
        </w:rPr>
      </w:pPr>
      <w:bookmarkStart w:id="726" w:name="_Hlk92285464"/>
      <w:r w:rsidRPr="005662DA">
        <w:rPr>
          <w:rFonts w:ascii="ＭＳ ゴシック" w:eastAsia="ＭＳ ゴシック" w:hAnsi="ＭＳ ゴシック" w:hint="eastAsia"/>
          <w:sz w:val="24"/>
          <w:szCs w:val="24"/>
        </w:rPr>
        <w:t>湘簾</w:t>
      </w:r>
      <w:bookmarkEnd w:id="726"/>
      <w:r w:rsidRPr="005662DA">
        <w:rPr>
          <w:rFonts w:ascii="ＭＳ ゴシック" w:eastAsia="ＭＳ ゴシック" w:hAnsi="ＭＳ ゴシック" w:hint="eastAsia"/>
          <w:sz w:val="24"/>
          <w:szCs w:val="24"/>
        </w:rPr>
        <w:t xml:space="preserve">無復上銀鈎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しょう</w:t>
            </w:r>
          </w:rt>
          <w:rubyBase>
            <w:r w:rsidR="00FB0F12" w:rsidRPr="005662DA">
              <w:rPr>
                <w:rFonts w:ascii="ＭＳ ゴシック" w:eastAsia="ＭＳ ゴシック" w:hAnsi="ＭＳ ゴシック"/>
                <w:sz w:val="24"/>
                <w:szCs w:val="24"/>
              </w:rPr>
              <w:t>湘</w:t>
            </w:r>
          </w:rubyBase>
        </w:ruby>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れん</w:t>
            </w:r>
          </w:rt>
          <w:rubyBase>
            <w:r w:rsidR="00FB0F12" w:rsidRPr="005662DA">
              <w:rPr>
                <w:rFonts w:ascii="ＭＳ ゴシック" w:eastAsia="ＭＳ ゴシック" w:hAnsi="ＭＳ ゴシック"/>
                <w:sz w:val="24"/>
                <w:szCs w:val="24"/>
              </w:rPr>
              <w:t>簾</w:t>
            </w:r>
          </w:rubyBase>
        </w:ruby>
      </w:r>
      <w:r w:rsidRPr="005662DA">
        <w:rPr>
          <w:rFonts w:ascii="ＭＳ ゴシック" w:eastAsia="ＭＳ ゴシック" w:hAnsi="ＭＳ ゴシック" w:hint="eastAsia"/>
          <w:sz w:val="24"/>
          <w:szCs w:val="24"/>
        </w:rPr>
        <w:t xml:space="preserve">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ま</w:t>
            </w:r>
          </w:rt>
          <w:rubyBase>
            <w:r w:rsidR="00FB0F12" w:rsidRPr="005662DA">
              <w:rPr>
                <w:rFonts w:ascii="ＭＳ ゴシック" w:eastAsia="ＭＳ ゴシック" w:hAnsi="ＭＳ ゴシック"/>
                <w:sz w:val="24"/>
                <w:szCs w:val="24"/>
              </w:rPr>
              <w:t>復</w:t>
            </w:r>
          </w:rubyBase>
        </w:ruby>
      </w:r>
      <w:r w:rsidRPr="005662DA">
        <w:rPr>
          <w:rFonts w:ascii="ＭＳ ゴシック" w:eastAsia="ＭＳ ゴシック" w:hAnsi="ＭＳ ゴシック" w:hint="eastAsia"/>
          <w:sz w:val="24"/>
          <w:szCs w:val="24"/>
        </w:rPr>
        <w:t xml:space="preserve">た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ぎん</w:t>
            </w:r>
          </w:rt>
          <w:rubyBase>
            <w:r w:rsidR="00FB0F12" w:rsidRPr="005662DA">
              <w:rPr>
                <w:rFonts w:ascii="ＭＳ ゴシック" w:eastAsia="ＭＳ ゴシック" w:hAnsi="ＭＳ ゴシック"/>
                <w:sz w:val="24"/>
                <w:szCs w:val="24"/>
              </w:rPr>
              <w:t>銀</w:t>
            </w:r>
          </w:rubyBase>
        </w:ruby>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こう</w:t>
            </w:r>
          </w:rt>
          <w:rubyBase>
            <w:r w:rsidR="00FB0F12" w:rsidRPr="005662DA">
              <w:rPr>
                <w:rFonts w:ascii="ＭＳ ゴシック" w:eastAsia="ＭＳ ゴシック" w:hAnsi="ＭＳ ゴシック"/>
                <w:sz w:val="24"/>
                <w:szCs w:val="24"/>
              </w:rPr>
              <w:t>鈎</w:t>
            </w:r>
          </w:rubyBase>
        </w:ruby>
      </w:r>
      <w:r w:rsidRPr="005662DA">
        <w:rPr>
          <w:rFonts w:ascii="ＭＳ ゴシック" w:eastAsia="ＭＳ ゴシック" w:hAnsi="ＭＳ ゴシック" w:hint="eastAsia"/>
          <w:sz w:val="24"/>
          <w:szCs w:val="24"/>
        </w:rPr>
        <w:t>に</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のぼ</w:t>
            </w:r>
          </w:rt>
          <w:rubyBase>
            <w:r w:rsidR="00FB0F12" w:rsidRPr="005662DA">
              <w:rPr>
                <w:rFonts w:ascii="ＭＳ ゴシック" w:eastAsia="ＭＳ ゴシック" w:hAnsi="ＭＳ ゴシック"/>
                <w:sz w:val="24"/>
                <w:szCs w:val="24"/>
              </w:rPr>
              <w:t>上</w:t>
            </w:r>
          </w:rubyBase>
        </w:ruby>
      </w:r>
      <w:r w:rsidRPr="005662DA">
        <w:rPr>
          <w:rFonts w:ascii="ＭＳ ゴシック" w:eastAsia="ＭＳ ゴシック" w:hAnsi="ＭＳ ゴシック" w:hint="eastAsia"/>
          <w:sz w:val="24"/>
          <w:szCs w:val="24"/>
        </w:rPr>
        <w:t>す 無し</w:t>
      </w:r>
    </w:p>
    <w:p w14:paraId="68205ABF" w14:textId="77777777" w:rsidR="00FB0F12" w:rsidRPr="005662DA" w:rsidRDefault="00FB0F12" w:rsidP="005E1A28">
      <w:pPr>
        <w:spacing w:line="600" w:lineRule="exact"/>
        <w:jc w:val="left"/>
        <w:rPr>
          <w:rFonts w:ascii="ＭＳ ゴシック" w:eastAsia="ＭＳ ゴシック" w:hAnsi="ＭＳ ゴシック"/>
          <w:sz w:val="24"/>
          <w:szCs w:val="24"/>
        </w:rPr>
      </w:pPr>
      <w:bookmarkStart w:id="727" w:name="_Hlk92286052"/>
      <w:r w:rsidRPr="005662DA">
        <w:rPr>
          <w:rFonts w:ascii="ＭＳ ゴシック" w:eastAsia="ＭＳ ゴシック" w:hAnsi="ＭＳ ゴシック" w:hint="eastAsia"/>
          <w:sz w:val="24"/>
          <w:szCs w:val="24"/>
        </w:rPr>
        <w:t>風標公子</w:t>
      </w:r>
      <w:bookmarkEnd w:id="727"/>
      <w:r w:rsidRPr="005662DA">
        <w:rPr>
          <w:rFonts w:ascii="ＭＳ ゴシック" w:eastAsia="ＭＳ ゴシック" w:hAnsi="ＭＳ ゴシック" w:hint="eastAsia"/>
          <w:sz w:val="24"/>
          <w:szCs w:val="24"/>
        </w:rPr>
        <w:t xml:space="preserve">來何意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ふうひょう</w:t>
            </w:r>
          </w:rt>
          <w:rubyBase>
            <w:r w:rsidR="00FB0F12" w:rsidRPr="005662DA">
              <w:rPr>
                <w:rFonts w:ascii="ＭＳ ゴシック" w:eastAsia="ＭＳ ゴシック" w:hAnsi="ＭＳ ゴシック"/>
                <w:sz w:val="24"/>
                <w:szCs w:val="24"/>
              </w:rPr>
              <w:t>風標</w:t>
            </w:r>
          </w:rubyBase>
        </w:ruby>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こうし</w:t>
            </w:r>
          </w:rt>
          <w:rubyBase>
            <w:r w:rsidR="00FB0F12" w:rsidRPr="005662DA">
              <w:rPr>
                <w:rFonts w:ascii="ＭＳ ゴシック" w:eastAsia="ＭＳ ゴシック" w:hAnsi="ＭＳ ゴシック"/>
                <w:sz w:val="24"/>
                <w:szCs w:val="24"/>
              </w:rPr>
              <w:t>公子</w:t>
            </w:r>
          </w:rubyBase>
        </w:ruby>
      </w:r>
      <w:r w:rsidRPr="005662DA">
        <w:rPr>
          <w:rFonts w:ascii="ＭＳ ゴシック" w:eastAsia="ＭＳ ゴシック" w:hAnsi="ＭＳ ゴシック" w:hint="eastAsia"/>
          <w:sz w:val="24"/>
          <w:szCs w:val="24"/>
        </w:rPr>
        <w:t xml:space="preserve">は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きた</w:t>
            </w:r>
          </w:rt>
          <w:rubyBase>
            <w:r w:rsidR="00FB0F12" w:rsidRPr="005662DA">
              <w:rPr>
                <w:rFonts w:ascii="ＭＳ ゴシック" w:eastAsia="ＭＳ ゴシック" w:hAnsi="ＭＳ ゴシック"/>
                <w:sz w:val="24"/>
                <w:szCs w:val="24"/>
              </w:rPr>
              <w:t>来</w:t>
            </w:r>
          </w:rubyBase>
        </w:ruby>
      </w:r>
      <w:r w:rsidRPr="005662DA">
        <w:rPr>
          <w:rFonts w:ascii="ＭＳ ゴシック" w:eastAsia="ＭＳ ゴシック" w:hAnsi="ＭＳ ゴシック" w:hint="eastAsia"/>
          <w:sz w:val="24"/>
          <w:szCs w:val="24"/>
        </w:rPr>
        <w:t>る 何の意ぞ</w:t>
      </w:r>
    </w:p>
    <w:p w14:paraId="3C463F28" w14:textId="77777777" w:rsidR="00FB0F12" w:rsidRPr="005662DA" w:rsidRDefault="00FB0F12" w:rsidP="005E1A28">
      <w:pPr>
        <w:spacing w:line="600" w:lineRule="exact"/>
        <w:jc w:val="left"/>
        <w:rPr>
          <w:rFonts w:ascii="ＭＳ ゴシック" w:eastAsia="ＭＳ ゴシック" w:hAnsi="ＭＳ ゴシック"/>
          <w:sz w:val="24"/>
          <w:szCs w:val="24"/>
        </w:rPr>
      </w:pPr>
      <w:r w:rsidRPr="005662DA">
        <w:rPr>
          <w:rFonts w:ascii="ＭＳ ゴシック" w:eastAsia="ＭＳ ゴシック" w:hAnsi="ＭＳ ゴシック" w:hint="eastAsia"/>
          <w:sz w:val="24"/>
          <w:szCs w:val="24"/>
        </w:rPr>
        <w:t xml:space="preserve">添寫白荷花畔秋　　　添え写す </w:t>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はく</w:t>
            </w:r>
          </w:rt>
          <w:rubyBase>
            <w:r w:rsidR="00FB0F12" w:rsidRPr="005662DA">
              <w:rPr>
                <w:rFonts w:ascii="ＭＳ ゴシック" w:eastAsia="ＭＳ ゴシック" w:hAnsi="ＭＳ ゴシック"/>
                <w:sz w:val="24"/>
                <w:szCs w:val="24"/>
              </w:rPr>
              <w:t>白</w:t>
            </w:r>
          </w:rubyBase>
        </w:ruby>
      </w:r>
      <w:r w:rsidRPr="005662DA">
        <w:rPr>
          <w:rFonts w:ascii="ＭＳ ゴシック" w:eastAsia="ＭＳ ゴシック" w:hAnsi="ＭＳ ゴシック"/>
          <w:sz w:val="24"/>
          <w:szCs w:val="24"/>
        </w:rPr>
        <w:ruby>
          <w:rubyPr>
            <w:rubyAlign w:val="distributeSpace"/>
            <w:hps w:val="14"/>
            <w:hpsRaise w:val="26"/>
            <w:hpsBaseText w:val="24"/>
            <w:lid w:val="ja-JP"/>
          </w:rubyPr>
          <w:rt>
            <w:r w:rsidR="00FB0F12" w:rsidRPr="005662DA">
              <w:rPr>
                <w:rFonts w:ascii="ＭＳ ゴシック" w:eastAsia="ＭＳ ゴシック" w:hAnsi="ＭＳ ゴシック"/>
                <w:sz w:val="24"/>
                <w:szCs w:val="24"/>
              </w:rPr>
              <w:t>か</w:t>
            </w:r>
          </w:rt>
          <w:rubyBase>
            <w:r w:rsidR="00FB0F12" w:rsidRPr="005662DA">
              <w:rPr>
                <w:rFonts w:ascii="ＭＳ ゴシック" w:eastAsia="ＭＳ ゴシック" w:hAnsi="ＭＳ ゴシック"/>
                <w:sz w:val="24"/>
                <w:szCs w:val="24"/>
              </w:rPr>
              <w:t>荷</w:t>
            </w:r>
          </w:rubyBase>
        </w:ruby>
      </w:r>
      <w:r w:rsidRPr="005662DA">
        <w:rPr>
          <w:rFonts w:ascii="ＭＳ ゴシック" w:eastAsia="ＭＳ ゴシック" w:hAnsi="ＭＳ ゴシック" w:hint="eastAsia"/>
          <w:sz w:val="24"/>
          <w:szCs w:val="24"/>
        </w:rPr>
        <w:t xml:space="preserve"> 花畔の秋</w:t>
      </w:r>
    </w:p>
    <w:p w14:paraId="6DF1BF57" w14:textId="77777777" w:rsidR="00FB0F12" w:rsidRPr="005662DA" w:rsidRDefault="00FB0F12" w:rsidP="005E1A28">
      <w:pPr>
        <w:spacing w:line="600" w:lineRule="exact"/>
        <w:jc w:val="left"/>
        <w:rPr>
          <w:rFonts w:ascii="ＭＳ ゴシック" w:eastAsia="ＭＳ ゴシック" w:hAnsi="ＭＳ ゴシック"/>
          <w:sz w:val="24"/>
          <w:szCs w:val="24"/>
        </w:rPr>
      </w:pPr>
    </w:p>
    <w:p w14:paraId="6E465654" w14:textId="77777777" w:rsidR="00FB0F12" w:rsidRPr="005662DA" w:rsidRDefault="00FB0F12" w:rsidP="00314D23">
      <w:pPr>
        <w:spacing w:line="300" w:lineRule="exact"/>
        <w:jc w:val="left"/>
        <w:rPr>
          <w:rFonts w:ascii="ＭＳ ゴシック" w:eastAsia="ＭＳ ゴシック" w:hAnsi="ＭＳ ゴシック"/>
          <w:sz w:val="24"/>
          <w:szCs w:val="24"/>
        </w:rPr>
      </w:pPr>
      <w:r w:rsidRPr="005662DA">
        <w:rPr>
          <w:rFonts w:ascii="ＭＳ ゴシック" w:eastAsia="ＭＳ ゴシック" w:hAnsi="ＭＳ ゴシック" w:hint="eastAsia"/>
          <w:sz w:val="24"/>
          <w:szCs w:val="24"/>
        </w:rPr>
        <w:t>【語釈】</w:t>
      </w:r>
    </w:p>
    <w:p w14:paraId="68649725" w14:textId="52AE80D7" w:rsidR="00FB0F12" w:rsidRDefault="00FB0F12" w:rsidP="00314D23">
      <w:pPr>
        <w:spacing w:line="300" w:lineRule="exact"/>
        <w:jc w:val="left"/>
        <w:rPr>
          <w:rFonts w:ascii="ＭＳ ゴシック" w:eastAsia="ＭＳ ゴシック" w:hAnsi="ＭＳ ゴシック"/>
          <w:sz w:val="28"/>
          <w:szCs w:val="28"/>
        </w:rPr>
      </w:pPr>
      <w:r w:rsidRPr="005662DA">
        <w:rPr>
          <w:rFonts w:ascii="ＭＳ ゴシック" w:eastAsia="ＭＳ ゴシック" w:hAnsi="ＭＳ ゴシック" w:hint="eastAsia"/>
          <w:sz w:val="24"/>
          <w:szCs w:val="24"/>
        </w:rPr>
        <w:t>湘簾</w:t>
      </w:r>
      <w:r w:rsidR="00FF7F9B" w:rsidRPr="005662DA">
        <w:rPr>
          <w:rFonts w:ascii="ＭＳ ゴシック" w:eastAsia="ＭＳ ゴシック" w:hAnsi="ＭＳ ゴシック" w:hint="eastAsia"/>
          <w:sz w:val="24"/>
          <w:szCs w:val="24"/>
        </w:rPr>
        <w:t>…</w:t>
      </w:r>
      <w:r w:rsidRPr="005662DA">
        <w:rPr>
          <w:rFonts w:ascii="ＭＳ ゴシック" w:eastAsia="ＭＳ ゴシック" w:hAnsi="ＭＳ ゴシック" w:hint="eastAsia"/>
          <w:sz w:val="24"/>
          <w:szCs w:val="24"/>
        </w:rPr>
        <w:t>竹（湘竹）の簾。風標公子</w:t>
      </w:r>
      <w:r w:rsidR="00FF7F9B" w:rsidRPr="005662DA">
        <w:rPr>
          <w:rFonts w:ascii="ＭＳ ゴシック" w:eastAsia="ＭＳ ゴシック" w:hAnsi="ＭＳ ゴシック" w:hint="eastAsia"/>
          <w:sz w:val="24"/>
          <w:szCs w:val="24"/>
        </w:rPr>
        <w:t>…</w:t>
      </w:r>
      <w:r w:rsidRPr="005662DA">
        <w:rPr>
          <w:rFonts w:ascii="ＭＳ ゴシック" w:eastAsia="ＭＳ ゴシック" w:hAnsi="ＭＳ ゴシック" w:hint="eastAsia"/>
          <w:sz w:val="24"/>
          <w:szCs w:val="24"/>
        </w:rPr>
        <w:t>白鷺の異名。鈎</w:t>
      </w:r>
      <w:r w:rsidR="00FF7F9B" w:rsidRPr="005662DA">
        <w:rPr>
          <w:rFonts w:ascii="ＭＳ ゴシック" w:eastAsia="ＭＳ ゴシック" w:hAnsi="ＭＳ ゴシック" w:hint="eastAsia"/>
          <w:sz w:val="24"/>
          <w:szCs w:val="24"/>
        </w:rPr>
        <w:t>…</w:t>
      </w:r>
      <w:r w:rsidRPr="005662DA">
        <w:rPr>
          <w:rFonts w:ascii="ＭＳ ゴシック" w:eastAsia="ＭＳ ゴシック" w:hAnsi="ＭＳ ゴシック" w:hint="eastAsia"/>
          <w:sz w:val="24"/>
          <w:szCs w:val="24"/>
        </w:rPr>
        <w:t>先の曲がった物を引っかける器具。白荷</w:t>
      </w:r>
      <w:r w:rsidR="00FF7F9B" w:rsidRPr="005662DA">
        <w:rPr>
          <w:rFonts w:ascii="ＭＳ ゴシック" w:eastAsia="ＭＳ ゴシック" w:hAnsi="ＭＳ ゴシック" w:hint="eastAsia"/>
          <w:sz w:val="24"/>
          <w:szCs w:val="24"/>
        </w:rPr>
        <w:t>…</w:t>
      </w:r>
      <w:r w:rsidRPr="005662DA">
        <w:rPr>
          <w:rFonts w:ascii="ＭＳ ゴシック" w:eastAsia="ＭＳ ゴシック" w:hAnsi="ＭＳ ゴシック" w:hint="eastAsia"/>
          <w:sz w:val="24"/>
          <w:szCs w:val="24"/>
        </w:rPr>
        <w:t>白い蓮の花。花畔</w:t>
      </w:r>
      <w:r w:rsidR="00FF7F9B" w:rsidRPr="005662DA">
        <w:rPr>
          <w:rFonts w:ascii="ＭＳ ゴシック" w:eastAsia="ＭＳ ゴシック" w:hAnsi="ＭＳ ゴシック" w:hint="eastAsia"/>
          <w:sz w:val="24"/>
          <w:szCs w:val="24"/>
        </w:rPr>
        <w:t>…</w:t>
      </w:r>
      <w:r w:rsidRPr="005662DA">
        <w:rPr>
          <w:rFonts w:ascii="ＭＳ ゴシック" w:eastAsia="ＭＳ ゴシック" w:hAnsi="ＭＳ ゴシック" w:hint="eastAsia"/>
          <w:sz w:val="24"/>
          <w:szCs w:val="24"/>
        </w:rPr>
        <w:t>花の咲く池畔</w:t>
      </w:r>
      <w:r>
        <w:rPr>
          <w:rFonts w:ascii="ＭＳ ゴシック" w:eastAsia="ＭＳ ゴシック" w:hAnsi="ＭＳ ゴシック" w:hint="eastAsia"/>
          <w:sz w:val="28"/>
          <w:szCs w:val="28"/>
        </w:rPr>
        <w:t>。</w:t>
      </w:r>
    </w:p>
    <w:p w14:paraId="36E0A456" w14:textId="77777777" w:rsidR="00314D23" w:rsidRDefault="00314D23" w:rsidP="00314D23">
      <w:pPr>
        <w:spacing w:line="300" w:lineRule="exact"/>
        <w:jc w:val="left"/>
        <w:rPr>
          <w:rFonts w:ascii="ＭＳ ゴシック" w:eastAsia="ＭＳ ゴシック" w:hAnsi="ＭＳ ゴシック"/>
          <w:sz w:val="28"/>
          <w:szCs w:val="28"/>
        </w:rPr>
      </w:pPr>
    </w:p>
    <w:p w14:paraId="0EB61DC8" w14:textId="7BA13AE6" w:rsidR="00314D23" w:rsidRDefault="00314D2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23F745B" w14:textId="77777777" w:rsidR="00FB0F12" w:rsidRPr="000B51BB" w:rsidRDefault="00FB0F12" w:rsidP="005E1A28">
      <w:pPr>
        <w:pStyle w:val="2"/>
        <w:jc w:val="left"/>
        <w15:collapsed/>
        <w:rPr>
          <w:rFonts w:ascii="ＭＳ ゴシック" w:eastAsia="ＭＳ ゴシック" w:hAnsi="ＭＳ ゴシック"/>
          <w:color w:val="0070C0"/>
          <w:sz w:val="28"/>
          <w:szCs w:val="28"/>
        </w:rPr>
      </w:pPr>
      <w:r w:rsidRPr="000B51BB">
        <w:rPr>
          <w:rFonts w:ascii="ＭＳ ゴシック" w:eastAsia="ＭＳ ゴシック" w:hAnsi="ＭＳ ゴシック"/>
          <w:color w:val="0070C0"/>
          <w:sz w:val="28"/>
          <w:szCs w:val="28"/>
        </w:rPr>
        <w:t>夜宴左氏莊</w:t>
      </w:r>
      <w:r w:rsidRPr="000B51BB">
        <w:rPr>
          <w:rFonts w:ascii="ＭＳ ゴシック" w:eastAsia="ＭＳ ゴシック" w:hAnsi="ＭＳ ゴシック" w:hint="eastAsia"/>
          <w:color w:val="0070C0"/>
          <w:sz w:val="28"/>
          <w:szCs w:val="28"/>
        </w:rPr>
        <w:t xml:space="preserve">　　　　夜 左氏の荘に宴す　 </w:t>
      </w:r>
      <w:r w:rsidRPr="000B51BB">
        <w:rPr>
          <w:rFonts w:ascii="ＭＳ ゴシック" w:eastAsia="ＭＳ ゴシック" w:hAnsi="ＭＳ ゴシック"/>
          <w:color w:val="0070C0"/>
          <w:sz w:val="28"/>
          <w:szCs w:val="28"/>
        </w:rPr>
        <w:t xml:space="preserve"> </w:t>
      </w:r>
      <w:r w:rsidRPr="000B51BB">
        <w:rPr>
          <w:rFonts w:ascii="ＭＳ ゴシック" w:eastAsia="ＭＳ ゴシック" w:hAnsi="ＭＳ ゴシック" w:hint="eastAsia"/>
          <w:color w:val="0070C0"/>
          <w:sz w:val="28"/>
          <w:szCs w:val="28"/>
        </w:rPr>
        <w:t xml:space="preserve">　　　　唐　　</w:t>
      </w:r>
      <w:r w:rsidRPr="000B51B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51BB">
              <w:rPr>
                <w:rFonts w:ascii="ＭＳ ゴシック" w:eastAsia="ＭＳ ゴシック" w:hAnsi="ＭＳ ゴシック"/>
                <w:color w:val="0070C0"/>
                <w:sz w:val="28"/>
                <w:szCs w:val="28"/>
              </w:rPr>
              <w:t>と</w:t>
            </w:r>
          </w:rt>
          <w:rubyBase>
            <w:r w:rsidR="00FB0F12" w:rsidRPr="000B51BB">
              <w:rPr>
                <w:rFonts w:ascii="ＭＳ ゴシック" w:eastAsia="ＭＳ ゴシック" w:hAnsi="ＭＳ ゴシック"/>
                <w:color w:val="0070C0"/>
                <w:sz w:val="28"/>
                <w:szCs w:val="28"/>
              </w:rPr>
              <w:t>杜</w:t>
            </w:r>
          </w:rubyBase>
        </w:ruby>
      </w:r>
      <w:r w:rsidRPr="000B51BB">
        <w:rPr>
          <w:rFonts w:ascii="ＭＳ ゴシック" w:eastAsia="ＭＳ ゴシック" w:hAnsi="ＭＳ ゴシック" w:hint="eastAsia"/>
          <w:color w:val="0070C0"/>
          <w:sz w:val="28"/>
          <w:szCs w:val="28"/>
        </w:rPr>
        <w:t xml:space="preserve">　</w:t>
      </w:r>
      <w:r w:rsidRPr="000B51B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B51BB">
              <w:rPr>
                <w:rFonts w:ascii="ＭＳ ゴシック" w:eastAsia="ＭＳ ゴシック" w:hAnsi="ＭＳ ゴシック"/>
                <w:color w:val="0070C0"/>
                <w:sz w:val="28"/>
                <w:szCs w:val="28"/>
              </w:rPr>
              <w:t>ほ</w:t>
            </w:r>
          </w:rt>
          <w:rubyBase>
            <w:r w:rsidR="00FB0F12" w:rsidRPr="000B51BB">
              <w:rPr>
                <w:rFonts w:ascii="ＭＳ ゴシック" w:eastAsia="ＭＳ ゴシック" w:hAnsi="ＭＳ ゴシック"/>
                <w:color w:val="0070C0"/>
                <w:sz w:val="28"/>
                <w:szCs w:val="28"/>
              </w:rPr>
              <w:t>甫</w:t>
            </w:r>
          </w:rubyBase>
        </w:ruby>
      </w:r>
    </w:p>
    <w:p w14:paraId="375FA445"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6B2DC368" w14:textId="77777777" w:rsidR="00FB0F12" w:rsidRPr="0056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 xml:space="preserve">風林纖月落　　　風林に </w:t>
      </w:r>
      <w:r w:rsidRPr="005662D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color w:val="000000" w:themeColor="text1"/>
                <w:sz w:val="24"/>
                <w:szCs w:val="24"/>
              </w:rPr>
              <w:t>せん</w:t>
            </w:r>
          </w:rt>
          <w:rubyBase>
            <w:r w:rsidR="00FB0F12" w:rsidRPr="005662DA">
              <w:rPr>
                <w:rFonts w:ascii="ＭＳ ゴシック" w:eastAsia="ＭＳ ゴシック" w:hAnsi="ＭＳ ゴシック" w:cstheme="majorBidi"/>
                <w:color w:val="000000" w:themeColor="text1"/>
                <w:sz w:val="24"/>
                <w:szCs w:val="24"/>
              </w:rPr>
              <w:t>繊</w:t>
            </w:r>
          </w:rubyBase>
        </w:ruby>
      </w:r>
      <w:r w:rsidRPr="005662D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color w:val="000000" w:themeColor="text1"/>
                <w:sz w:val="24"/>
                <w:szCs w:val="24"/>
              </w:rPr>
              <w:t>げつ</w:t>
            </w:r>
          </w:rt>
          <w:rubyBase>
            <w:r w:rsidR="00FB0F12" w:rsidRPr="005662DA">
              <w:rPr>
                <w:rFonts w:ascii="ＭＳ ゴシック" w:eastAsia="ＭＳ ゴシック" w:hAnsi="ＭＳ ゴシック" w:cstheme="majorBidi"/>
                <w:color w:val="000000" w:themeColor="text1"/>
                <w:sz w:val="24"/>
                <w:szCs w:val="24"/>
              </w:rPr>
              <w:t>月</w:t>
            </w:r>
          </w:rubyBase>
        </w:ruby>
      </w:r>
      <w:r w:rsidRPr="005662DA">
        <w:rPr>
          <w:rFonts w:ascii="ＭＳ ゴシック" w:eastAsia="ＭＳ ゴシック" w:hAnsi="ＭＳ ゴシック" w:cstheme="majorBidi" w:hint="eastAsia"/>
          <w:color w:val="000000" w:themeColor="text1"/>
          <w:sz w:val="24"/>
          <w:szCs w:val="24"/>
        </w:rPr>
        <w:t>落ち</w:t>
      </w:r>
    </w:p>
    <w:p w14:paraId="55AE4C8A" w14:textId="77777777" w:rsidR="00FB0F12" w:rsidRPr="0056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 xml:space="preserve">衣露靜琴張　　　</w:t>
      </w:r>
      <w:r w:rsidRPr="005662D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color w:val="000000" w:themeColor="text1"/>
                <w:sz w:val="24"/>
                <w:szCs w:val="24"/>
              </w:rPr>
              <w:t>い</w:t>
            </w:r>
          </w:rt>
          <w:rubyBase>
            <w:r w:rsidR="00FB0F12" w:rsidRPr="005662DA">
              <w:rPr>
                <w:rFonts w:ascii="ＭＳ ゴシック" w:eastAsia="ＭＳ ゴシック" w:hAnsi="ＭＳ ゴシック" w:cstheme="majorBidi"/>
                <w:color w:val="000000" w:themeColor="text1"/>
                <w:sz w:val="24"/>
                <w:szCs w:val="24"/>
              </w:rPr>
              <w:t>衣</w:t>
            </w:r>
          </w:rubyBase>
        </w:ruby>
      </w:r>
      <w:r w:rsidRPr="005662D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color w:val="000000" w:themeColor="text1"/>
                <w:sz w:val="24"/>
                <w:szCs w:val="24"/>
              </w:rPr>
              <w:t>ろ</w:t>
            </w:r>
          </w:rt>
          <w:rubyBase>
            <w:r w:rsidR="00FB0F12" w:rsidRPr="005662DA">
              <w:rPr>
                <w:rFonts w:ascii="ＭＳ ゴシック" w:eastAsia="ＭＳ ゴシック" w:hAnsi="ＭＳ ゴシック" w:cstheme="majorBidi"/>
                <w:color w:val="000000" w:themeColor="text1"/>
                <w:sz w:val="24"/>
                <w:szCs w:val="24"/>
              </w:rPr>
              <w:t>露</w:t>
            </w:r>
          </w:rubyBase>
        </w:ruby>
      </w:r>
      <w:r w:rsidRPr="005662DA">
        <w:rPr>
          <w:rFonts w:ascii="ＭＳ ゴシック" w:eastAsia="ＭＳ ゴシック" w:hAnsi="ＭＳ ゴシック" w:cstheme="majorBidi" w:hint="eastAsia"/>
          <w:color w:val="000000" w:themeColor="text1"/>
          <w:sz w:val="24"/>
          <w:szCs w:val="24"/>
        </w:rPr>
        <w:t xml:space="preserve"> </w:t>
      </w:r>
      <w:r w:rsidRPr="005662D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color w:val="000000" w:themeColor="text1"/>
                <w:sz w:val="24"/>
                <w:szCs w:val="24"/>
              </w:rPr>
              <w:t>せい</w:t>
            </w:r>
          </w:rt>
          <w:rubyBase>
            <w:r w:rsidR="00FB0F12" w:rsidRPr="005662DA">
              <w:rPr>
                <w:rFonts w:ascii="ＭＳ ゴシック" w:eastAsia="ＭＳ ゴシック" w:hAnsi="ＭＳ ゴシック" w:cstheme="majorBidi"/>
                <w:color w:val="000000" w:themeColor="text1"/>
                <w:sz w:val="24"/>
                <w:szCs w:val="24"/>
              </w:rPr>
              <w:t>静</w:t>
            </w:r>
          </w:rubyBase>
        </w:ruby>
      </w:r>
      <w:r w:rsidRPr="005662D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color w:val="000000" w:themeColor="text1"/>
                <w:sz w:val="24"/>
                <w:szCs w:val="24"/>
              </w:rPr>
              <w:t>きん</w:t>
            </w:r>
          </w:rt>
          <w:rubyBase>
            <w:r w:rsidR="00FB0F12" w:rsidRPr="005662DA">
              <w:rPr>
                <w:rFonts w:ascii="ＭＳ ゴシック" w:eastAsia="ＭＳ ゴシック" w:hAnsi="ＭＳ ゴシック" w:cstheme="majorBidi"/>
                <w:color w:val="000000" w:themeColor="text1"/>
                <w:sz w:val="24"/>
                <w:szCs w:val="24"/>
              </w:rPr>
              <w:t>琴</w:t>
            </w:r>
          </w:rubyBase>
        </w:ruby>
      </w:r>
      <w:r w:rsidRPr="005662DA">
        <w:rPr>
          <w:rFonts w:ascii="ＭＳ ゴシック" w:eastAsia="ＭＳ ゴシック" w:hAnsi="ＭＳ ゴシック" w:cstheme="majorBidi" w:hint="eastAsia"/>
          <w:color w:val="000000" w:themeColor="text1"/>
          <w:sz w:val="24"/>
          <w:szCs w:val="24"/>
        </w:rPr>
        <w:t>張る</w:t>
      </w:r>
    </w:p>
    <w:p w14:paraId="1ABB295F" w14:textId="77777777" w:rsidR="00FB0F12" w:rsidRPr="0056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暗水流花徑　　　暗水 花径に流れ</w:t>
      </w:r>
    </w:p>
    <w:p w14:paraId="192ECFD2" w14:textId="77777777" w:rsidR="00FB0F12" w:rsidRPr="0056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春星帶草堂　　　春星 草堂を帯ぶ</w:t>
      </w:r>
    </w:p>
    <w:p w14:paraId="33E76882" w14:textId="77777777" w:rsidR="00FB0F12" w:rsidRPr="0056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檢書燒燭短　　　書を検ずれば燭を焼きて短く</w:t>
      </w:r>
    </w:p>
    <w:p w14:paraId="4FA10610" w14:textId="77777777" w:rsidR="00FB0F12" w:rsidRPr="005662DA"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看</w:t>
      </w:r>
      <w:r w:rsidRPr="005662DA">
        <w:rPr>
          <w:rFonts w:ascii="ＭＳ ゴシック" w:eastAsia="ＭＳ ゴシック" w:hAnsi="ＭＳ ゴシック" w:cs="ＭＳ 明朝" w:hint="eastAsia"/>
          <w:color w:val="000000" w:themeColor="text1"/>
          <w:sz w:val="24"/>
          <w:szCs w:val="24"/>
        </w:rPr>
        <w:t>劒引杯長　　　剣を</w:t>
      </w:r>
      <w:r w:rsidRPr="005662DA">
        <w:rPr>
          <w:rFonts w:ascii="ＭＳ ゴシック" w:eastAsia="ＭＳ ゴシック" w:hAnsi="ＭＳ ゴシック" w:cstheme="majorBidi" w:hint="eastAsia"/>
          <w:color w:val="000000" w:themeColor="text1"/>
          <w:sz w:val="24"/>
          <w:szCs w:val="24"/>
        </w:rPr>
        <w:t>看れば</w:t>
      </w:r>
      <w:r w:rsidRPr="005662DA">
        <w:rPr>
          <w:rFonts w:ascii="ＭＳ ゴシック" w:eastAsia="ＭＳ ゴシック" w:hAnsi="ＭＳ ゴシック" w:cs="ＭＳ 明朝" w:hint="eastAsia"/>
          <w:color w:val="000000" w:themeColor="text1"/>
          <w:sz w:val="24"/>
          <w:szCs w:val="24"/>
        </w:rPr>
        <w:t>杯を引いて長し</w:t>
      </w:r>
    </w:p>
    <w:p w14:paraId="6F726E8C" w14:textId="77777777" w:rsidR="00FB0F12" w:rsidRPr="005662DA"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詩罷聞</w:t>
      </w:r>
      <w:r w:rsidRPr="005662DA">
        <w:rPr>
          <w:rFonts w:ascii="Malgun Gothic" w:eastAsia="Malgun Gothic" w:hAnsi="Malgun Gothic" w:cs="Malgun Gothic" w:hint="eastAsia"/>
          <w:color w:val="000000" w:themeColor="text1"/>
          <w:sz w:val="24"/>
          <w:szCs w:val="24"/>
        </w:rPr>
        <w:t>吳</w:t>
      </w:r>
      <w:r w:rsidRPr="005662DA">
        <w:rPr>
          <w:rFonts w:ascii="ＭＳ ゴシック" w:eastAsia="ＭＳ ゴシック" w:hAnsi="ＭＳ ゴシック" w:cs="ＭＳ 明朝" w:hint="eastAsia"/>
          <w:color w:val="000000" w:themeColor="text1"/>
          <w:sz w:val="24"/>
          <w:szCs w:val="24"/>
        </w:rPr>
        <w:t xml:space="preserve">詠　　　</w:t>
      </w:r>
      <w:r w:rsidRPr="005662DA">
        <w:rPr>
          <w:rFonts w:ascii="ＭＳ ゴシック" w:eastAsia="ＭＳ ゴシック" w:hAnsi="ＭＳ ゴシック" w:cstheme="majorBidi" w:hint="eastAsia"/>
          <w:color w:val="000000" w:themeColor="text1"/>
          <w:sz w:val="24"/>
          <w:szCs w:val="24"/>
        </w:rPr>
        <w:t>詩</w:t>
      </w:r>
      <w:r w:rsidRPr="005662D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color w:val="000000" w:themeColor="text1"/>
                <w:sz w:val="24"/>
                <w:szCs w:val="24"/>
              </w:rPr>
              <w:t>や</w:t>
            </w:r>
          </w:rt>
          <w:rubyBase>
            <w:r w:rsidR="00FB0F12" w:rsidRPr="005662DA">
              <w:rPr>
                <w:rFonts w:ascii="ＭＳ ゴシック" w:eastAsia="ＭＳ ゴシック" w:hAnsi="ＭＳ ゴシック" w:cstheme="majorBidi"/>
                <w:color w:val="000000" w:themeColor="text1"/>
                <w:sz w:val="24"/>
                <w:szCs w:val="24"/>
              </w:rPr>
              <w:t>罷</w:t>
            </w:r>
          </w:rubyBase>
        </w:ruby>
      </w:r>
      <w:r w:rsidRPr="005662DA">
        <w:rPr>
          <w:rFonts w:ascii="ＭＳ ゴシック" w:eastAsia="ＭＳ ゴシック" w:hAnsi="ＭＳ ゴシック" w:cstheme="majorBidi" w:hint="eastAsia"/>
          <w:color w:val="000000" w:themeColor="text1"/>
          <w:sz w:val="24"/>
          <w:szCs w:val="24"/>
        </w:rPr>
        <w:t xml:space="preserve">んで </w:t>
      </w:r>
      <w:r w:rsidRPr="005662DA">
        <w:rPr>
          <w:rFonts w:ascii="ＭＳ ゴシック" w:eastAsia="ＭＳ ゴシック" w:hAnsi="ＭＳ ゴシック" w:cs="Batang"/>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Batang"/>
                <w:color w:val="000000" w:themeColor="text1"/>
                <w:sz w:val="24"/>
                <w:szCs w:val="24"/>
              </w:rPr>
              <w:t>ご</w:t>
            </w:r>
          </w:rt>
          <w:rubyBase>
            <w:r w:rsidR="00FB0F12" w:rsidRPr="005662DA">
              <w:rPr>
                <w:rFonts w:ascii="Malgun Gothic" w:eastAsia="Malgun Gothic" w:hAnsi="Malgun Gothic" w:cs="Malgun Gothic" w:hint="eastAsia"/>
                <w:color w:val="000000" w:themeColor="text1"/>
                <w:sz w:val="24"/>
                <w:szCs w:val="24"/>
              </w:rPr>
              <w:t>吳</w:t>
            </w:r>
          </w:rubyBase>
        </w:ruby>
      </w:r>
      <w:r w:rsidRPr="005662DA">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ＭＳ 明朝"/>
                <w:color w:val="000000" w:themeColor="text1"/>
                <w:sz w:val="24"/>
                <w:szCs w:val="24"/>
              </w:rPr>
              <w:t>えい</w:t>
            </w:r>
          </w:rt>
          <w:rubyBase>
            <w:r w:rsidR="00FB0F12" w:rsidRPr="005662DA">
              <w:rPr>
                <w:rFonts w:ascii="ＭＳ ゴシック" w:eastAsia="ＭＳ ゴシック" w:hAnsi="ＭＳ ゴシック" w:cs="ＭＳ 明朝"/>
                <w:color w:val="000000" w:themeColor="text1"/>
                <w:sz w:val="24"/>
                <w:szCs w:val="24"/>
              </w:rPr>
              <w:t>詠</w:t>
            </w:r>
          </w:rubyBase>
        </w:ruby>
      </w:r>
      <w:r w:rsidRPr="005662DA">
        <w:rPr>
          <w:rFonts w:ascii="ＭＳ ゴシック" w:eastAsia="ＭＳ ゴシック" w:hAnsi="ＭＳ ゴシック" w:cs="ＭＳ 明朝" w:hint="eastAsia"/>
          <w:color w:val="000000" w:themeColor="text1"/>
          <w:sz w:val="24"/>
          <w:szCs w:val="24"/>
        </w:rPr>
        <w:t>を</w:t>
      </w:r>
      <w:r w:rsidRPr="005662DA">
        <w:rPr>
          <w:rFonts w:ascii="ＭＳ ゴシック" w:eastAsia="ＭＳ ゴシック" w:hAnsi="ＭＳ ゴシック" w:cstheme="majorBidi" w:hint="eastAsia"/>
          <w:color w:val="000000" w:themeColor="text1"/>
          <w:sz w:val="24"/>
          <w:szCs w:val="24"/>
        </w:rPr>
        <w:t>聞き</w:t>
      </w:r>
    </w:p>
    <w:p w14:paraId="1407EFCA" w14:textId="77777777" w:rsidR="00FB0F12" w:rsidRPr="0056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662DA">
        <w:rPr>
          <w:rFonts w:ascii="ＭＳ ゴシック" w:eastAsia="ＭＳ ゴシック" w:hAnsi="ＭＳ ゴシック" w:cstheme="majorBidi" w:hint="eastAsia"/>
          <w:color w:val="000000" w:themeColor="text1"/>
          <w:sz w:val="24"/>
          <w:szCs w:val="24"/>
        </w:rPr>
        <w:t>扁舟意不忘　　　扁舟 意 忘れず</w:t>
      </w:r>
    </w:p>
    <w:p w14:paraId="0F86E6D6" w14:textId="77777777" w:rsidR="00FB0F12" w:rsidRPr="00790DD0" w:rsidRDefault="00FB0F12" w:rsidP="005E1A28">
      <w:pPr>
        <w:widowControl/>
        <w:jc w:val="left"/>
        <w:rPr>
          <w:rFonts w:ascii="ＭＳ 明朝" w:hAnsi="ＭＳ 明朝" w:cstheme="majorBidi"/>
          <w:color w:val="000000" w:themeColor="text1"/>
          <w:sz w:val="24"/>
          <w:szCs w:val="24"/>
        </w:rPr>
      </w:pPr>
    </w:p>
    <w:p w14:paraId="45525A0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354F14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風林…風のわたる林。繊月…細くなった月。衣露…衣上におりた露。浄琴…穢れのない綺麗な琴の調。張…琴の弦をはる。暗水…くらがりの水。花径…花のさいている小径。帯…とりかこむこと。検書…書物を調べる。引…口もとへひきよせること。長…時間が長いこと。詩罷…席上で詩をつくりおわること。呉詠…江南の音調で詩をうたうこと。扁舟…小さくひらべたい舟。</w:t>
      </w:r>
    </w:p>
    <w:p w14:paraId="6CB7DFE4" w14:textId="77777777" w:rsidR="00FB0F12" w:rsidRPr="00790DD0" w:rsidRDefault="00FB0F12" w:rsidP="005E1A28">
      <w:pPr>
        <w:widowControl/>
        <w:jc w:val="left"/>
        <w:rPr>
          <w:rFonts w:ascii="ＭＳ 明朝" w:hAnsi="ＭＳ 明朝" w:cstheme="majorBidi"/>
          <w:color w:val="000000" w:themeColor="text1"/>
          <w:sz w:val="24"/>
          <w:szCs w:val="24"/>
        </w:rPr>
      </w:pPr>
    </w:p>
    <w:p w14:paraId="65151E2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（杜甫全詩訳注）</w:t>
      </w:r>
    </w:p>
    <w:p w14:paraId="76326CFF" w14:textId="77777777" w:rsidR="00FB0F12" w:rsidRDefault="00FB0F12" w:rsidP="005E1A28">
      <w:pPr>
        <w:spacing w:line="600" w:lineRule="exact"/>
        <w:jc w:val="left"/>
        <w:rPr>
          <w:rFonts w:ascii="ＭＳ ゴシック" w:eastAsia="ＭＳ ゴシック" w:hAnsi="ＭＳ ゴシック"/>
          <w:sz w:val="28"/>
          <w:szCs w:val="28"/>
        </w:rPr>
      </w:pPr>
    </w:p>
    <w:p w14:paraId="078C60A3" w14:textId="67F98A68" w:rsidR="00FB0F12" w:rsidRDefault="004E7A8E"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6B3FB582" w14:textId="04E935DB" w:rsidR="00353E87" w:rsidRDefault="00353E8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F63F334" w14:textId="72C60843" w:rsidR="00FB0F12" w:rsidRPr="00353E87" w:rsidRDefault="00FB0F12" w:rsidP="005E1A28">
      <w:pPr>
        <w:pStyle w:val="2"/>
        <w:jc w:val="left"/>
        <w15:collapsed/>
        <w:rPr>
          <w:rFonts w:ascii="ＭＳ ゴシック" w:eastAsia="ＭＳ ゴシック" w:hAnsi="ＭＳ ゴシック"/>
          <w:color w:val="0070C0"/>
          <w:sz w:val="28"/>
          <w:szCs w:val="28"/>
        </w:rPr>
      </w:pPr>
      <w:r w:rsidRPr="00353E87">
        <w:rPr>
          <w:rFonts w:ascii="ＭＳ ゴシック" w:eastAsia="ＭＳ ゴシック" w:hAnsi="ＭＳ ゴシック"/>
          <w:color w:val="0070C0"/>
          <w:sz w:val="28"/>
          <w:szCs w:val="28"/>
        </w:rPr>
        <w:t>客至</w:t>
      </w:r>
      <w:r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color w:val="0070C0"/>
          <w:sz w:val="28"/>
          <w:szCs w:val="28"/>
        </w:rPr>
        <w:t>客至</w:t>
      </w:r>
      <w:r w:rsidRPr="00353E87">
        <w:rPr>
          <w:rFonts w:ascii="ＭＳ ゴシック" w:eastAsia="ＭＳ ゴシック" w:hAnsi="ＭＳ ゴシック" w:hint="eastAsia"/>
          <w:color w:val="0070C0"/>
          <w:sz w:val="28"/>
          <w:szCs w:val="28"/>
        </w:rPr>
        <w:t xml:space="preserve">る　　　　　　　　　　　</w:t>
      </w:r>
      <w:r w:rsidR="00C07657" w:rsidRPr="00353E87">
        <w:rPr>
          <w:rFonts w:ascii="ＭＳ ゴシック" w:eastAsia="ＭＳ ゴシック" w:hAnsi="ＭＳ ゴシック" w:hint="eastAsia"/>
          <w:color w:val="0070C0"/>
          <w:sz w:val="28"/>
          <w:szCs w:val="28"/>
        </w:rPr>
        <w:t xml:space="preserve"> </w:t>
      </w:r>
      <w:r w:rsidRPr="00353E87">
        <w:rPr>
          <w:rFonts w:ascii="ＭＳ ゴシック" w:eastAsia="ＭＳ ゴシック" w:hAnsi="ＭＳ ゴシック" w:hint="eastAsia"/>
          <w:color w:val="0070C0"/>
          <w:sz w:val="28"/>
          <w:szCs w:val="28"/>
        </w:rPr>
        <w:t xml:space="preserve">唐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と</w:t>
            </w:r>
          </w:rt>
          <w:rubyBase>
            <w:r w:rsidR="00FB0F12" w:rsidRPr="00353E87">
              <w:rPr>
                <w:rFonts w:ascii="ＭＳ ゴシック" w:eastAsia="ＭＳ ゴシック" w:hAnsi="ＭＳ ゴシック"/>
                <w:color w:val="0070C0"/>
                <w:sz w:val="28"/>
                <w:szCs w:val="28"/>
              </w:rPr>
              <w:t>杜</w:t>
            </w:r>
          </w:rubyBase>
        </w:ruby>
      </w:r>
      <w:r w:rsidRPr="00353E87">
        <w:rPr>
          <w:rFonts w:ascii="ＭＳ ゴシック" w:eastAsia="ＭＳ ゴシック" w:hAnsi="ＭＳ ゴシック" w:hint="eastAsia"/>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ほ</w:t>
            </w:r>
          </w:rt>
          <w:rubyBase>
            <w:r w:rsidR="00FB0F12" w:rsidRPr="00353E87">
              <w:rPr>
                <w:rFonts w:ascii="ＭＳ ゴシック" w:eastAsia="ＭＳ ゴシック" w:hAnsi="ＭＳ ゴシック"/>
                <w:color w:val="0070C0"/>
                <w:sz w:val="28"/>
                <w:szCs w:val="28"/>
              </w:rPr>
              <w:t>甫</w:t>
            </w:r>
          </w:rubyBase>
        </w:ruby>
      </w:r>
    </w:p>
    <w:p w14:paraId="2875EF41" w14:textId="77777777" w:rsidR="00FB0F12" w:rsidRDefault="00FB0F12" w:rsidP="005E1A28">
      <w:pPr>
        <w:widowControl/>
        <w:jc w:val="left"/>
        <w:rPr>
          <w:rFonts w:ascii="ＭＳ 明朝" w:hAnsi="ＭＳ 明朝" w:cs="ＭＳ 明朝"/>
          <w:b/>
          <w:bCs/>
          <w:color w:val="000000" w:themeColor="text1"/>
          <w:sz w:val="24"/>
          <w:szCs w:val="24"/>
        </w:rPr>
      </w:pPr>
    </w:p>
    <w:p w14:paraId="4F685087"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舍南舍北皆春水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しゃ</w:t>
            </w:r>
          </w:rt>
          <w:rubyBase>
            <w:r w:rsidR="00FB0F12" w:rsidRPr="005662DA">
              <w:rPr>
                <w:rFonts w:ascii="ＭＳ ゴシック" w:eastAsia="ＭＳ ゴシック" w:hAnsi="ＭＳ ゴシック" w:cs="ＭＳ 明朝"/>
                <w:color w:val="000000" w:themeColor="text1"/>
                <w:sz w:val="24"/>
                <w:szCs w:val="24"/>
              </w:rPr>
              <w:t>舍</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なん</w:t>
            </w:r>
          </w:rt>
          <w:rubyBase>
            <w:r w:rsidR="00FB0F12" w:rsidRPr="005662DA">
              <w:rPr>
                <w:rFonts w:ascii="ＭＳ ゴシック" w:eastAsia="ＭＳ ゴシック" w:hAnsi="ＭＳ ゴシック" w:cs="ＭＳ 明朝"/>
                <w:color w:val="000000" w:themeColor="text1"/>
                <w:sz w:val="24"/>
                <w:szCs w:val="24"/>
              </w:rPr>
              <w:t>南</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しゃ</w:t>
            </w:r>
          </w:rt>
          <w:rubyBase>
            <w:r w:rsidR="00FB0F12" w:rsidRPr="005662DA">
              <w:rPr>
                <w:rFonts w:ascii="ＭＳ ゴシック" w:eastAsia="ＭＳ ゴシック" w:hAnsi="ＭＳ ゴシック" w:cs="ＭＳ 明朝"/>
                <w:color w:val="000000" w:themeColor="text1"/>
                <w:sz w:val="24"/>
                <w:szCs w:val="24"/>
              </w:rPr>
              <w:t>舍</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ほく</w:t>
            </w:r>
          </w:rt>
          <w:rubyBase>
            <w:r w:rsidR="00FB0F12" w:rsidRPr="005662DA">
              <w:rPr>
                <w:rFonts w:ascii="ＭＳ ゴシック" w:eastAsia="ＭＳ ゴシック" w:hAnsi="ＭＳ ゴシック" w:cs="ＭＳ 明朝"/>
                <w:color w:val="000000" w:themeColor="text1"/>
                <w:sz w:val="24"/>
                <w:szCs w:val="24"/>
              </w:rPr>
              <w:t>北</w:t>
            </w:r>
          </w:rubyBase>
        </w:ruby>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hint="eastAsia"/>
          <w:color w:val="000000" w:themeColor="text1"/>
          <w:sz w:val="24"/>
          <w:szCs w:val="24"/>
        </w:rPr>
        <w:t>皆</w:t>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しゅん</w:t>
            </w:r>
          </w:rt>
          <w:rubyBase>
            <w:r w:rsidR="00FB0F12" w:rsidRPr="005662DA">
              <w:rPr>
                <w:rFonts w:ascii="ＭＳ ゴシック" w:eastAsia="ＭＳ ゴシック" w:hAnsi="ＭＳ ゴシック" w:cs="ＭＳ 明朝"/>
                <w:color w:val="000000" w:themeColor="text1"/>
                <w:sz w:val="24"/>
                <w:szCs w:val="24"/>
              </w:rPr>
              <w:t>春</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すい</w:t>
            </w:r>
          </w:rt>
          <w:rubyBase>
            <w:r w:rsidR="00FB0F12" w:rsidRPr="005662DA">
              <w:rPr>
                <w:rFonts w:ascii="ＭＳ ゴシック" w:eastAsia="ＭＳ ゴシック" w:hAnsi="ＭＳ ゴシック" w:cs="ＭＳ 明朝"/>
                <w:color w:val="000000" w:themeColor="text1"/>
                <w:sz w:val="24"/>
                <w:szCs w:val="24"/>
              </w:rPr>
              <w:t>水</w:t>
            </w:r>
          </w:rubyBase>
        </w:ruby>
      </w:r>
    </w:p>
    <w:p w14:paraId="6FE6228E"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但見群鴎日日來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た</w:t>
            </w:r>
          </w:rt>
          <w:rubyBase>
            <w:r w:rsidR="00FB0F12" w:rsidRPr="005662DA">
              <w:rPr>
                <w:rFonts w:ascii="ＭＳ ゴシック" w:eastAsia="ＭＳ ゴシック" w:hAnsi="ＭＳ ゴシック" w:cs="ＭＳ 明朝"/>
                <w:color w:val="000000" w:themeColor="text1"/>
                <w:sz w:val="24"/>
                <w:szCs w:val="24"/>
              </w:rPr>
              <w:t>但</w:t>
            </w:r>
          </w:rubyBase>
        </w:ruby>
      </w:r>
      <w:r w:rsidRPr="005662DA">
        <w:rPr>
          <w:rFonts w:ascii="ＭＳ ゴシック" w:eastAsia="ＭＳ ゴシック" w:hAnsi="ＭＳ ゴシック" w:cs="ＭＳ 明朝" w:hint="eastAsia"/>
          <w:color w:val="000000" w:themeColor="text1"/>
          <w:sz w:val="24"/>
          <w:szCs w:val="24"/>
        </w:rPr>
        <w:t>だ見る</w:t>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ぐん</w:t>
            </w:r>
          </w:rt>
          <w:rubyBase>
            <w:r w:rsidR="00FB0F12" w:rsidRPr="005662DA">
              <w:rPr>
                <w:rFonts w:ascii="ＭＳ ゴシック" w:eastAsia="ＭＳ ゴシック" w:hAnsi="ＭＳ ゴシック" w:cs="ＭＳ 明朝"/>
                <w:color w:val="000000" w:themeColor="text1"/>
                <w:sz w:val="24"/>
                <w:szCs w:val="24"/>
              </w:rPr>
              <w:t>群</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おう</w:t>
            </w:r>
          </w:rt>
          <w:rubyBase>
            <w:r w:rsidR="00FB0F12" w:rsidRPr="005662DA">
              <w:rPr>
                <w:rFonts w:ascii="ＭＳ ゴシック" w:eastAsia="ＭＳ ゴシック" w:hAnsi="ＭＳ ゴシック" w:cs="ＭＳ 明朝"/>
                <w:color w:val="000000" w:themeColor="text1"/>
                <w:sz w:val="24"/>
                <w:szCs w:val="24"/>
              </w:rPr>
              <w:t>鴎</w:t>
            </w:r>
          </w:rubyBase>
        </w:ruby>
      </w:r>
      <w:r w:rsidRPr="005662DA">
        <w:rPr>
          <w:rFonts w:ascii="ＭＳ ゴシック" w:eastAsia="ＭＳ ゴシック" w:hAnsi="ＭＳ ゴシック" w:cs="ＭＳ 明朝" w:hint="eastAsia"/>
          <w:color w:val="000000" w:themeColor="text1"/>
          <w:sz w:val="24"/>
          <w:szCs w:val="24"/>
        </w:rPr>
        <w:t>の</w:t>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hint="eastAsia"/>
          <w:color w:val="000000" w:themeColor="text1"/>
          <w:sz w:val="24"/>
          <w:szCs w:val="24"/>
        </w:rPr>
        <w:t>日々に</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きた</w:t>
            </w:r>
          </w:rt>
          <w:rubyBase>
            <w:r w:rsidR="00FB0F12" w:rsidRPr="005662DA">
              <w:rPr>
                <w:rFonts w:ascii="ＭＳ ゴシック" w:eastAsia="ＭＳ ゴシック" w:hAnsi="ＭＳ ゴシック" w:cs="ＭＳ 明朝"/>
                <w:color w:val="000000" w:themeColor="text1"/>
                <w:sz w:val="24"/>
                <w:szCs w:val="24"/>
              </w:rPr>
              <w:t>来</w:t>
            </w:r>
          </w:rubyBase>
        </w:ruby>
      </w:r>
      <w:r w:rsidRPr="005662DA">
        <w:rPr>
          <w:rFonts w:ascii="ＭＳ ゴシック" w:eastAsia="ＭＳ ゴシック" w:hAnsi="ＭＳ ゴシック" w:cs="ＭＳ 明朝" w:hint="eastAsia"/>
          <w:color w:val="000000" w:themeColor="text1"/>
          <w:sz w:val="24"/>
          <w:szCs w:val="24"/>
        </w:rPr>
        <w:t>るを</w:t>
      </w:r>
    </w:p>
    <w:p w14:paraId="6AC8A7C8"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花徑不曾縁客掃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かけい</w:t>
            </w:r>
          </w:rt>
          <w:rubyBase>
            <w:r w:rsidR="00FB0F12" w:rsidRPr="005662DA">
              <w:rPr>
                <w:rFonts w:ascii="ＭＳ ゴシック" w:eastAsia="ＭＳ ゴシック" w:hAnsi="ＭＳ ゴシック" w:cs="ＭＳ 明朝"/>
                <w:color w:val="000000" w:themeColor="text1"/>
                <w:sz w:val="24"/>
                <w:szCs w:val="24"/>
              </w:rPr>
              <w:t>花径</w:t>
            </w:r>
          </w:rubyBase>
        </w:ruby>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かつ</w:t>
            </w:r>
          </w:rt>
          <w:rubyBase>
            <w:r w:rsidR="00FB0F12" w:rsidRPr="005662DA">
              <w:rPr>
                <w:rFonts w:ascii="ＭＳ ゴシック" w:eastAsia="ＭＳ ゴシック" w:hAnsi="ＭＳ ゴシック" w:cs="ＭＳ 明朝"/>
                <w:color w:val="000000" w:themeColor="text1"/>
                <w:sz w:val="24"/>
                <w:szCs w:val="24"/>
              </w:rPr>
              <w:t>曾</w:t>
            </w:r>
          </w:rubyBase>
        </w:ruby>
      </w:r>
      <w:r w:rsidRPr="005662DA">
        <w:rPr>
          <w:rFonts w:ascii="ＭＳ ゴシック" w:eastAsia="ＭＳ ゴシック" w:hAnsi="ＭＳ ゴシック" w:cs="ＭＳ 明朝" w:hint="eastAsia"/>
          <w:color w:val="000000" w:themeColor="text1"/>
          <w:sz w:val="24"/>
          <w:szCs w:val="24"/>
        </w:rPr>
        <w:t>て</w:t>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かく</w:t>
            </w:r>
          </w:rt>
          <w:rubyBase>
            <w:r w:rsidR="00FB0F12" w:rsidRPr="005662DA">
              <w:rPr>
                <w:rFonts w:ascii="ＭＳ ゴシック" w:eastAsia="ＭＳ ゴシック" w:hAnsi="ＭＳ ゴシック" w:cs="ＭＳ 明朝"/>
                <w:color w:val="000000" w:themeColor="text1"/>
                <w:sz w:val="24"/>
                <w:szCs w:val="24"/>
              </w:rPr>
              <w:t>客</w:t>
            </w:r>
          </w:rubyBase>
        </w:ruby>
      </w:r>
      <w:r w:rsidRPr="005662DA">
        <w:rPr>
          <w:rFonts w:ascii="ＭＳ ゴシック" w:eastAsia="ＭＳ ゴシック" w:hAnsi="ＭＳ ゴシック" w:cs="ＭＳ 明朝" w:hint="eastAsia"/>
          <w:color w:val="000000" w:themeColor="text1"/>
          <w:sz w:val="24"/>
          <w:szCs w:val="24"/>
        </w:rPr>
        <w:t>に</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よ</w:t>
            </w:r>
          </w:rt>
          <w:rubyBase>
            <w:r w:rsidR="00FB0F12" w:rsidRPr="005662DA">
              <w:rPr>
                <w:rFonts w:ascii="ＭＳ ゴシック" w:eastAsia="ＭＳ ゴシック" w:hAnsi="ＭＳ ゴシック" w:cs="ＭＳ 明朝"/>
                <w:color w:val="000000" w:themeColor="text1"/>
                <w:sz w:val="24"/>
                <w:szCs w:val="24"/>
              </w:rPr>
              <w:t>縁</w:t>
            </w:r>
          </w:rubyBase>
        </w:ruby>
      </w:r>
      <w:r w:rsidRPr="005662DA">
        <w:rPr>
          <w:rFonts w:ascii="ＭＳ ゴシック" w:eastAsia="ＭＳ ゴシック" w:hAnsi="ＭＳ ゴシック" w:cs="ＭＳ 明朝" w:hint="eastAsia"/>
          <w:color w:val="000000" w:themeColor="text1"/>
          <w:sz w:val="24"/>
          <w:szCs w:val="24"/>
        </w:rPr>
        <w:t>って</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はら</w:t>
            </w:r>
          </w:rt>
          <w:rubyBase>
            <w:r w:rsidR="00FB0F12" w:rsidRPr="005662DA">
              <w:rPr>
                <w:rFonts w:ascii="ＭＳ ゴシック" w:eastAsia="ＭＳ ゴシック" w:hAnsi="ＭＳ ゴシック" w:cs="ＭＳ 明朝"/>
                <w:color w:val="000000" w:themeColor="text1"/>
                <w:sz w:val="24"/>
                <w:szCs w:val="24"/>
              </w:rPr>
              <w:t>掃</w:t>
            </w:r>
          </w:rubyBase>
        </w:ruby>
      </w:r>
      <w:r w:rsidRPr="005662DA">
        <w:rPr>
          <w:rFonts w:ascii="ＭＳ ゴシック" w:eastAsia="ＭＳ ゴシック" w:hAnsi="ＭＳ ゴシック" w:cs="ＭＳ 明朝" w:hint="eastAsia"/>
          <w:color w:val="000000" w:themeColor="text1"/>
          <w:sz w:val="24"/>
          <w:szCs w:val="24"/>
        </w:rPr>
        <w:t>わず</w:t>
      </w:r>
    </w:p>
    <w:p w14:paraId="2ED989C9"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篷門今始為君開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ほうもん</w:t>
            </w:r>
          </w:rt>
          <w:rubyBase>
            <w:r w:rsidR="00FB0F12" w:rsidRPr="005662DA">
              <w:rPr>
                <w:rFonts w:ascii="ＭＳ ゴシック" w:eastAsia="ＭＳ ゴシック" w:hAnsi="ＭＳ ゴシック" w:cs="ＭＳ 明朝"/>
                <w:color w:val="000000" w:themeColor="text1"/>
                <w:sz w:val="24"/>
                <w:szCs w:val="24"/>
              </w:rPr>
              <w:t>篷門</w:t>
            </w:r>
          </w:rubyBase>
        </w:ruby>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hint="eastAsia"/>
          <w:color w:val="000000" w:themeColor="text1"/>
          <w:sz w:val="24"/>
          <w:szCs w:val="24"/>
        </w:rPr>
        <w:t>始めて　君が為に開く</w:t>
      </w:r>
    </w:p>
    <w:p w14:paraId="6A87ADAC"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盤飧市遠無兼味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ばんそん</w:t>
            </w:r>
          </w:rt>
          <w:rubyBase>
            <w:r w:rsidR="00FB0F12" w:rsidRPr="005662DA">
              <w:rPr>
                <w:rFonts w:ascii="ＭＳ ゴシック" w:eastAsia="ＭＳ ゴシック" w:hAnsi="ＭＳ ゴシック" w:cs="ＭＳ 明朝"/>
                <w:color w:val="000000" w:themeColor="text1"/>
                <w:sz w:val="24"/>
                <w:szCs w:val="24"/>
              </w:rPr>
              <w:t>盤</w:t>
            </w:r>
            <w:r w:rsidR="00FB0F12" w:rsidRPr="005662DA">
              <w:rPr>
                <w:rFonts w:ascii="ＭＳ ゴシック" w:eastAsia="ＭＳ ゴシック" w:hAnsi="ＭＳ ゴシック" w:cs="ＭＳ 明朝" w:hint="eastAsia"/>
                <w:color w:val="000000" w:themeColor="text1"/>
                <w:sz w:val="24"/>
                <w:szCs w:val="24"/>
              </w:rPr>
              <w:t>飧</w:t>
            </w:r>
          </w:rubyBase>
        </w:ruby>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いち</w:t>
            </w:r>
          </w:rt>
          <w:rubyBase>
            <w:r w:rsidR="00FB0F12" w:rsidRPr="005662DA">
              <w:rPr>
                <w:rFonts w:ascii="ＭＳ ゴシック" w:eastAsia="ＭＳ ゴシック" w:hAnsi="ＭＳ ゴシック" w:cs="ＭＳ 明朝"/>
                <w:color w:val="000000" w:themeColor="text1"/>
                <w:sz w:val="24"/>
                <w:szCs w:val="24"/>
              </w:rPr>
              <w:t>市</w:t>
            </w:r>
          </w:rubyBase>
        </w:ruby>
      </w:r>
      <w:r w:rsidRPr="005662DA">
        <w:rPr>
          <w:rFonts w:ascii="ＭＳ ゴシック" w:eastAsia="ＭＳ ゴシック" w:hAnsi="ＭＳ ゴシック" w:cs="ＭＳ 明朝" w:hint="eastAsia"/>
          <w:color w:val="000000" w:themeColor="text1"/>
          <w:sz w:val="24"/>
          <w:szCs w:val="24"/>
        </w:rPr>
        <w:t xml:space="preserve">遠くして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けんみ</w:t>
            </w:r>
          </w:rt>
          <w:rubyBase>
            <w:r w:rsidR="00FB0F12" w:rsidRPr="005662DA">
              <w:rPr>
                <w:rFonts w:ascii="ＭＳ ゴシック" w:eastAsia="ＭＳ ゴシック" w:hAnsi="ＭＳ ゴシック" w:cs="ＭＳ 明朝"/>
                <w:color w:val="000000" w:themeColor="text1"/>
                <w:sz w:val="24"/>
                <w:szCs w:val="24"/>
              </w:rPr>
              <w:t>兼味</w:t>
            </w:r>
          </w:rubyBase>
        </w:ruby>
      </w:r>
      <w:r w:rsidRPr="005662DA">
        <w:rPr>
          <w:rFonts w:ascii="ＭＳ ゴシック" w:eastAsia="ＭＳ ゴシック" w:hAnsi="ＭＳ ゴシック" w:cs="ＭＳ 明朝" w:hint="eastAsia"/>
          <w:color w:val="000000" w:themeColor="text1"/>
          <w:sz w:val="24"/>
          <w:szCs w:val="24"/>
        </w:rPr>
        <w:t>無く</w:t>
      </w:r>
    </w:p>
    <w:p w14:paraId="721E8E86"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樽酒家貧只舊醅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そん</w:t>
            </w:r>
          </w:rt>
          <w:rubyBase>
            <w:r w:rsidR="00FB0F12" w:rsidRPr="005662DA">
              <w:rPr>
                <w:rFonts w:ascii="ＭＳ ゴシック" w:eastAsia="ＭＳ ゴシック" w:hAnsi="ＭＳ ゴシック" w:cs="ＭＳ 明朝"/>
                <w:color w:val="000000" w:themeColor="text1"/>
                <w:sz w:val="24"/>
                <w:szCs w:val="24"/>
              </w:rPr>
              <w:t>樽</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しゅ</w:t>
            </w:r>
          </w:rt>
          <w:rubyBase>
            <w:r w:rsidR="00FB0F12" w:rsidRPr="005662DA">
              <w:rPr>
                <w:rFonts w:ascii="ＭＳ ゴシック" w:eastAsia="ＭＳ ゴシック" w:hAnsi="ＭＳ ゴシック" w:cs="ＭＳ 明朝"/>
                <w:color w:val="000000" w:themeColor="text1"/>
                <w:sz w:val="24"/>
                <w:szCs w:val="24"/>
              </w:rPr>
              <w:t>酒</w:t>
            </w:r>
          </w:rubyBase>
        </w:ruby>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いえ</w:t>
            </w:r>
          </w:rt>
          <w:rubyBase>
            <w:r w:rsidR="00FB0F12" w:rsidRPr="005662DA">
              <w:rPr>
                <w:rFonts w:ascii="ＭＳ ゴシック" w:eastAsia="ＭＳ ゴシック" w:hAnsi="ＭＳ ゴシック" w:cs="ＭＳ 明朝"/>
                <w:color w:val="000000" w:themeColor="text1"/>
                <w:sz w:val="24"/>
                <w:szCs w:val="24"/>
              </w:rPr>
              <w:t>家</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まず</w:t>
            </w:r>
          </w:rt>
          <w:rubyBase>
            <w:r w:rsidR="00FB0F12" w:rsidRPr="005662DA">
              <w:rPr>
                <w:rFonts w:ascii="ＭＳ ゴシック" w:eastAsia="ＭＳ ゴシック" w:hAnsi="ＭＳ ゴシック" w:cs="ＭＳ 明朝"/>
                <w:color w:val="000000" w:themeColor="text1"/>
                <w:sz w:val="24"/>
                <w:szCs w:val="24"/>
              </w:rPr>
              <w:t>貧</w:t>
            </w:r>
          </w:rubyBase>
        </w:ruby>
      </w:r>
      <w:r w:rsidRPr="005662DA">
        <w:rPr>
          <w:rFonts w:ascii="ＭＳ ゴシック" w:eastAsia="ＭＳ ゴシック" w:hAnsi="ＭＳ ゴシック" w:cs="ＭＳ 明朝" w:hint="eastAsia"/>
          <w:color w:val="000000" w:themeColor="text1"/>
          <w:sz w:val="24"/>
          <w:szCs w:val="24"/>
        </w:rPr>
        <w:t>しくして</w:t>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た</w:t>
            </w:r>
          </w:rt>
          <w:rubyBase>
            <w:r w:rsidR="00FB0F12" w:rsidRPr="005662DA">
              <w:rPr>
                <w:rFonts w:ascii="ＭＳ ゴシック" w:eastAsia="ＭＳ ゴシック" w:hAnsi="ＭＳ ゴシック" w:cs="ＭＳ 明朝"/>
                <w:color w:val="000000" w:themeColor="text1"/>
                <w:sz w:val="24"/>
                <w:szCs w:val="24"/>
              </w:rPr>
              <w:t>只</w:t>
            </w:r>
          </w:rubyBase>
        </w:ruby>
      </w:r>
      <w:r w:rsidRPr="005662DA">
        <w:rPr>
          <w:rFonts w:ascii="ＭＳ ゴシック" w:eastAsia="ＭＳ ゴシック" w:hAnsi="ＭＳ ゴシック" w:cs="ＭＳ 明朝" w:hint="eastAsia"/>
          <w:color w:val="000000" w:themeColor="text1"/>
          <w:sz w:val="24"/>
          <w:szCs w:val="24"/>
        </w:rPr>
        <w:t>だ</w:t>
      </w:r>
      <w:r w:rsidRPr="005662DA">
        <w:rPr>
          <w:rFonts w:ascii="ＭＳ ゴシック" w:eastAsia="ＭＳ ゴシック" w:hAnsi="ＭＳ ゴシック" w:cs="ＭＳ 明朝"/>
          <w:color w:val="000000" w:themeColor="text1"/>
          <w:sz w:val="24"/>
          <w:szCs w:val="24"/>
        </w:rPr>
        <w:t xml:space="preserve">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きゅうばい</w:t>
            </w:r>
          </w:rt>
          <w:rubyBase>
            <w:r w:rsidR="00FB0F12" w:rsidRPr="005662DA">
              <w:rPr>
                <w:rFonts w:ascii="ＭＳ ゴシック" w:eastAsia="ＭＳ ゴシック" w:hAnsi="ＭＳ ゴシック" w:cs="ＭＳ 明朝"/>
                <w:color w:val="000000" w:themeColor="text1"/>
                <w:sz w:val="24"/>
                <w:szCs w:val="24"/>
              </w:rPr>
              <w:t>旧</w:t>
            </w:r>
            <w:r w:rsidR="00FB0F12" w:rsidRPr="005662DA">
              <w:rPr>
                <w:rFonts w:ascii="ＭＳ ゴシック" w:eastAsia="ＭＳ ゴシック" w:hAnsi="ＭＳ ゴシック" w:cs="ＭＳ 明朝" w:hint="eastAsia"/>
                <w:color w:val="000000" w:themeColor="text1"/>
                <w:sz w:val="24"/>
                <w:szCs w:val="24"/>
              </w:rPr>
              <w:t>醅</w:t>
            </w:r>
          </w:rubyBase>
        </w:ruby>
      </w:r>
      <w:r w:rsidRPr="005662DA">
        <w:rPr>
          <w:rFonts w:ascii="ＭＳ ゴシック" w:eastAsia="ＭＳ ゴシック" w:hAnsi="ＭＳ ゴシック" w:cs="ＭＳ 明朝" w:hint="eastAsia"/>
          <w:color w:val="000000" w:themeColor="text1"/>
          <w:sz w:val="24"/>
          <w:szCs w:val="24"/>
        </w:rPr>
        <w:t>あるのみ</w:t>
      </w:r>
    </w:p>
    <w:p w14:paraId="194EB23A"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肯與鄰翁相對飲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あ</w:t>
            </w:r>
          </w:rt>
          <w:rubyBase>
            <w:r w:rsidR="00FB0F12" w:rsidRPr="005662DA">
              <w:rPr>
                <w:rFonts w:ascii="ＭＳ ゴシック" w:eastAsia="ＭＳ ゴシック" w:hAnsi="ＭＳ ゴシック" w:cs="ＭＳ 明朝"/>
                <w:color w:val="000000" w:themeColor="text1"/>
                <w:sz w:val="24"/>
                <w:szCs w:val="24"/>
              </w:rPr>
              <w:t>肯</w:t>
            </w:r>
          </w:rubyBase>
        </w:ruby>
      </w:r>
      <w:r w:rsidRPr="005662DA">
        <w:rPr>
          <w:rFonts w:ascii="ＭＳ ゴシック" w:eastAsia="ＭＳ ゴシック" w:hAnsi="ＭＳ ゴシック" w:cs="ＭＳ 明朝" w:hint="eastAsia"/>
          <w:color w:val="000000" w:themeColor="text1"/>
          <w:sz w:val="24"/>
          <w:szCs w:val="24"/>
        </w:rPr>
        <w:t>えて</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りん</w:t>
            </w:r>
          </w:rt>
          <w:rubyBase>
            <w:r w:rsidR="00FB0F12" w:rsidRPr="005662DA">
              <w:rPr>
                <w:rFonts w:ascii="ＭＳ ゴシック" w:eastAsia="ＭＳ ゴシック" w:hAnsi="ＭＳ ゴシック" w:cs="ＭＳ 明朝"/>
                <w:color w:val="000000" w:themeColor="text1"/>
                <w:sz w:val="24"/>
                <w:szCs w:val="24"/>
              </w:rPr>
              <w:t>鄰</w:t>
            </w:r>
          </w:rubyBase>
        </w:ruby>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おう</w:t>
            </w:r>
          </w:rt>
          <w:rubyBase>
            <w:r w:rsidR="00FB0F12" w:rsidRPr="005662DA">
              <w:rPr>
                <w:rFonts w:ascii="ＭＳ ゴシック" w:eastAsia="ＭＳ ゴシック" w:hAnsi="ＭＳ ゴシック" w:cs="ＭＳ 明朝"/>
                <w:color w:val="000000" w:themeColor="text1"/>
                <w:sz w:val="24"/>
                <w:szCs w:val="24"/>
              </w:rPr>
              <w:t>翁</w:t>
            </w:r>
          </w:rubyBase>
        </w:ruby>
      </w:r>
      <w:r w:rsidRPr="005662DA">
        <w:rPr>
          <w:rFonts w:ascii="ＭＳ ゴシック" w:eastAsia="ＭＳ ゴシック" w:hAnsi="ＭＳ ゴシック" w:cs="ＭＳ 明朝" w:hint="eastAsia"/>
          <w:color w:val="000000" w:themeColor="text1"/>
          <w:sz w:val="24"/>
          <w:szCs w:val="24"/>
        </w:rPr>
        <w:t xml:space="preserve">と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あいたい</w:t>
            </w:r>
          </w:rt>
          <w:rubyBase>
            <w:r w:rsidR="00FB0F12" w:rsidRPr="005662DA">
              <w:rPr>
                <w:rFonts w:ascii="ＭＳ ゴシック" w:eastAsia="ＭＳ ゴシック" w:hAnsi="ＭＳ ゴシック" w:cs="ＭＳ 明朝"/>
                <w:color w:val="000000" w:themeColor="text1"/>
                <w:sz w:val="24"/>
                <w:szCs w:val="24"/>
              </w:rPr>
              <w:t>相対</w:t>
            </w:r>
          </w:rubyBase>
        </w:ruby>
      </w:r>
      <w:r w:rsidRPr="005662DA">
        <w:rPr>
          <w:rFonts w:ascii="ＭＳ ゴシック" w:eastAsia="ＭＳ ゴシック" w:hAnsi="ＭＳ ゴシック" w:cs="ＭＳ 明朝" w:hint="eastAsia"/>
          <w:color w:val="000000" w:themeColor="text1"/>
          <w:sz w:val="24"/>
          <w:szCs w:val="24"/>
        </w:rPr>
        <w:t>して飲まん</w:t>
      </w:r>
    </w:p>
    <w:p w14:paraId="7B18252C" w14:textId="77777777" w:rsidR="00FB0F12" w:rsidRPr="005662DA" w:rsidRDefault="00FB0F12" w:rsidP="005E1A28">
      <w:pPr>
        <w:widowControl/>
        <w:jc w:val="left"/>
        <w:rPr>
          <w:rFonts w:ascii="ＭＳ ゴシック" w:eastAsia="ＭＳ ゴシック" w:hAnsi="ＭＳ ゴシック" w:cs="ＭＳ 明朝"/>
          <w:color w:val="000000" w:themeColor="text1"/>
          <w:sz w:val="24"/>
          <w:szCs w:val="24"/>
        </w:rPr>
      </w:pPr>
      <w:r w:rsidRPr="005662DA">
        <w:rPr>
          <w:rFonts w:ascii="ＭＳ ゴシック" w:eastAsia="ＭＳ ゴシック" w:hAnsi="ＭＳ ゴシック" w:cs="ＭＳ 明朝" w:hint="eastAsia"/>
          <w:color w:val="000000" w:themeColor="text1"/>
          <w:sz w:val="24"/>
          <w:szCs w:val="24"/>
        </w:rPr>
        <w:t xml:space="preserve">隔籬呼取盡餘杯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まがき</w:t>
            </w:r>
          </w:rt>
          <w:rubyBase>
            <w:r w:rsidR="00FB0F12" w:rsidRPr="005662DA">
              <w:rPr>
                <w:rFonts w:ascii="ＭＳ ゴシック" w:eastAsia="ＭＳ ゴシック" w:hAnsi="ＭＳ ゴシック" w:cs="ＭＳ 明朝"/>
                <w:color w:val="000000" w:themeColor="text1"/>
                <w:sz w:val="24"/>
                <w:szCs w:val="24"/>
              </w:rPr>
              <w:t>籬</w:t>
            </w:r>
          </w:rubyBase>
        </w:ruby>
      </w:r>
      <w:r w:rsidRPr="005662DA">
        <w:rPr>
          <w:rFonts w:ascii="ＭＳ ゴシック" w:eastAsia="ＭＳ ゴシック" w:hAnsi="ＭＳ ゴシック" w:cs="ＭＳ 明朝" w:hint="eastAsia"/>
          <w:color w:val="000000" w:themeColor="text1"/>
          <w:sz w:val="24"/>
          <w:szCs w:val="24"/>
        </w:rPr>
        <w:t>を</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へだ</w:t>
            </w:r>
          </w:rt>
          <w:rubyBase>
            <w:r w:rsidR="00FB0F12" w:rsidRPr="005662DA">
              <w:rPr>
                <w:rFonts w:ascii="ＭＳ ゴシック" w:eastAsia="ＭＳ ゴシック" w:hAnsi="ＭＳ ゴシック" w:cs="ＭＳ 明朝"/>
                <w:color w:val="000000" w:themeColor="text1"/>
                <w:sz w:val="24"/>
                <w:szCs w:val="24"/>
              </w:rPr>
              <w:t>隔</w:t>
            </w:r>
          </w:rubyBase>
        </w:ruby>
      </w:r>
      <w:r w:rsidRPr="005662DA">
        <w:rPr>
          <w:rFonts w:ascii="ＭＳ ゴシック" w:eastAsia="ＭＳ ゴシック" w:hAnsi="ＭＳ ゴシック" w:cs="ＭＳ 明朝" w:hint="eastAsia"/>
          <w:color w:val="000000" w:themeColor="text1"/>
          <w:sz w:val="24"/>
          <w:szCs w:val="24"/>
        </w:rPr>
        <w:t>てて呼び</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と</w:t>
            </w:r>
          </w:rt>
          <w:rubyBase>
            <w:r w:rsidR="00FB0F12" w:rsidRPr="005662DA">
              <w:rPr>
                <w:rFonts w:ascii="ＭＳ ゴシック" w:eastAsia="ＭＳ ゴシック" w:hAnsi="ＭＳ ゴシック" w:cs="ＭＳ 明朝"/>
                <w:color w:val="000000" w:themeColor="text1"/>
                <w:sz w:val="24"/>
                <w:szCs w:val="24"/>
              </w:rPr>
              <w:t>取</w:t>
            </w:r>
          </w:rubyBase>
        </w:ruby>
      </w:r>
      <w:r w:rsidRPr="005662DA">
        <w:rPr>
          <w:rFonts w:ascii="ＭＳ ゴシック" w:eastAsia="ＭＳ ゴシック" w:hAnsi="ＭＳ ゴシック" w:cs="ＭＳ 明朝" w:hint="eastAsia"/>
          <w:color w:val="000000" w:themeColor="text1"/>
          <w:sz w:val="24"/>
          <w:szCs w:val="24"/>
        </w:rPr>
        <w:t xml:space="preserve">りて　</w:t>
      </w:r>
      <w:r w:rsidRPr="005662DA">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ＭＳ 明朝"/>
                <w:color w:val="000000" w:themeColor="text1"/>
                <w:sz w:val="24"/>
                <w:szCs w:val="24"/>
              </w:rPr>
              <w:t>よはい</w:t>
            </w:r>
          </w:rt>
          <w:rubyBase>
            <w:r w:rsidR="00FB0F12" w:rsidRPr="005662DA">
              <w:rPr>
                <w:rFonts w:ascii="ＭＳ ゴシック" w:eastAsia="ＭＳ ゴシック" w:hAnsi="ＭＳ ゴシック" w:cs="ＭＳ 明朝"/>
                <w:color w:val="000000" w:themeColor="text1"/>
                <w:sz w:val="24"/>
                <w:szCs w:val="24"/>
              </w:rPr>
              <w:t>余杯</w:t>
            </w:r>
          </w:rubyBase>
        </w:ruby>
      </w:r>
      <w:r w:rsidRPr="005662DA">
        <w:rPr>
          <w:rFonts w:ascii="ＭＳ ゴシック" w:eastAsia="ＭＳ ゴシック" w:hAnsi="ＭＳ ゴシック" w:cs="ＭＳ 明朝" w:hint="eastAsia"/>
          <w:color w:val="000000" w:themeColor="text1"/>
          <w:sz w:val="24"/>
          <w:szCs w:val="24"/>
        </w:rPr>
        <w:t>を尽くさしめん</w:t>
      </w:r>
    </w:p>
    <w:p w14:paraId="6856FB79" w14:textId="77777777" w:rsidR="00FB0F12" w:rsidRPr="005662DA" w:rsidRDefault="00FB0F12" w:rsidP="005E1A28">
      <w:pPr>
        <w:widowControl/>
        <w:jc w:val="left"/>
        <w:rPr>
          <w:rFonts w:ascii="ＭＳ 明朝" w:hAnsi="ＭＳ 明朝" w:cs="ＭＳ 明朝"/>
          <w:color w:val="000000" w:themeColor="text1"/>
          <w:sz w:val="24"/>
          <w:szCs w:val="24"/>
        </w:rPr>
      </w:pPr>
    </w:p>
    <w:p w14:paraId="6BFA3FC6" w14:textId="77777777" w:rsidR="00FB0F12" w:rsidRPr="00790DD0" w:rsidRDefault="00FB0F12" w:rsidP="005E1A28">
      <w:pPr>
        <w:widowControl/>
        <w:jc w:val="left"/>
        <w:rPr>
          <w:rFonts w:ascii="ＭＳ 明朝" w:hAnsi="ＭＳ 明朝" w:cs="ＭＳ 明朝"/>
          <w:color w:val="000000" w:themeColor="text1"/>
          <w:sz w:val="24"/>
          <w:szCs w:val="24"/>
        </w:rPr>
      </w:pPr>
    </w:p>
    <w:p w14:paraId="7A6D8191"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56109495"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客至…客が来る。但見…ただ…だけが見える。群鷗…群をすかもめ。花径…花の散っている小道。掃…はく。客…俗世間の人物。蓬門…貧し家の蓬で屋根を葺いた門。君…作者の母方の親戚である崔明府（白水県尉・崔のこと、「明府」…県令の尊称。）</w:t>
      </w:r>
    </w:p>
    <w:p w14:paraId="6AC49637" w14:textId="3E093CB4" w:rsidR="00FB0F12"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（漢詩大系　９）</w:t>
      </w:r>
    </w:p>
    <w:p w14:paraId="036A8E26" w14:textId="29DC0998" w:rsidR="004E7A8E" w:rsidRDefault="004E7A8E" w:rsidP="005E1A28">
      <w:pPr>
        <w:widowControl/>
        <w:jc w:val="left"/>
        <w:rPr>
          <w:rFonts w:ascii="ＭＳ 明朝" w:hAnsi="ＭＳ 明朝" w:cs="ＭＳ 明朝"/>
          <w:color w:val="000000" w:themeColor="text1"/>
          <w:sz w:val="24"/>
          <w:szCs w:val="24"/>
        </w:rPr>
      </w:pPr>
    </w:p>
    <w:p w14:paraId="7968D220" w14:textId="77777777" w:rsidR="004E7A8E" w:rsidRPr="00790DD0" w:rsidRDefault="004E7A8E" w:rsidP="005E1A28">
      <w:pPr>
        <w:widowControl/>
        <w:jc w:val="left"/>
        <w:rPr>
          <w:rFonts w:ascii="ＭＳ 明朝" w:hAnsi="ＭＳ 明朝" w:cs="ＭＳ 明朝"/>
          <w:color w:val="000000" w:themeColor="text1"/>
          <w:sz w:val="24"/>
          <w:szCs w:val="24"/>
        </w:rPr>
      </w:pPr>
    </w:p>
    <w:p w14:paraId="12C39BF7" w14:textId="77777777" w:rsidR="00FB0F12" w:rsidRPr="00790DD0" w:rsidRDefault="00FB0F12" w:rsidP="005E1A28">
      <w:pPr>
        <w:widowControl/>
        <w:jc w:val="left"/>
        <w:rPr>
          <w:rFonts w:ascii="ＭＳ 明朝" w:hAnsi="ＭＳ 明朝" w:cs="ＭＳ 明朝"/>
          <w:color w:val="000000" w:themeColor="text1"/>
          <w:sz w:val="24"/>
          <w:szCs w:val="24"/>
        </w:rPr>
      </w:pPr>
    </w:p>
    <w:p w14:paraId="7543206E" w14:textId="6E1320AC" w:rsidR="00353E87" w:rsidRDefault="00353E87">
      <w:pPr>
        <w:widowControl/>
        <w:jc w:val="left"/>
        <w:rPr>
          <w:rFonts w:ascii="ＭＳ 明朝" w:hAnsi="ＭＳ 明朝" w:cs="ＭＳ 明朝"/>
          <w:color w:val="000000" w:themeColor="text1"/>
          <w:sz w:val="24"/>
          <w:szCs w:val="24"/>
        </w:rPr>
      </w:pPr>
      <w:r>
        <w:rPr>
          <w:rFonts w:ascii="ＭＳ 明朝" w:hAnsi="ＭＳ 明朝" w:cs="ＭＳ 明朝"/>
          <w:color w:val="000000" w:themeColor="text1"/>
          <w:sz w:val="24"/>
          <w:szCs w:val="24"/>
        </w:rPr>
        <w:br w:type="page"/>
      </w:r>
    </w:p>
    <w:p w14:paraId="6ED95932" w14:textId="77777777" w:rsidR="00FB0F12" w:rsidRPr="00790DD0" w:rsidRDefault="00FB0F12" w:rsidP="005E1A28">
      <w:pPr>
        <w:widowControl/>
        <w:jc w:val="left"/>
        <w:rPr>
          <w:rFonts w:ascii="ＭＳ 明朝" w:hAnsi="ＭＳ 明朝" w:cs="ＭＳ 明朝"/>
          <w:color w:val="000000" w:themeColor="text1"/>
          <w:sz w:val="24"/>
          <w:szCs w:val="24"/>
        </w:rPr>
      </w:pPr>
    </w:p>
    <w:p w14:paraId="2B4003AA" w14:textId="1FFD9233" w:rsidR="00FB0F12" w:rsidRPr="00353E87" w:rsidRDefault="00FB0F12" w:rsidP="005E1A28">
      <w:pPr>
        <w:pStyle w:val="2"/>
        <w:jc w:val="left"/>
        <w15:collapsed/>
        <w:rPr>
          <w:rFonts w:ascii="ＭＳ ゴシック" w:eastAsia="ＭＳ ゴシック" w:hAnsi="ＭＳ ゴシック"/>
          <w:color w:val="0070C0"/>
          <w:sz w:val="28"/>
          <w:szCs w:val="28"/>
        </w:rPr>
      </w:pPr>
      <w:r w:rsidRPr="00353E87">
        <w:rPr>
          <w:rFonts w:ascii="ＭＳ ゴシック" w:eastAsia="ＭＳ ゴシック" w:hAnsi="ＭＳ ゴシック"/>
          <w:color w:val="0070C0"/>
          <w:sz w:val="28"/>
          <w:szCs w:val="28"/>
        </w:rPr>
        <w:t>友人會宿</w:t>
      </w:r>
      <w:r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hint="eastAsia"/>
          <w:color w:val="0070C0"/>
          <w:sz w:val="28"/>
          <w:szCs w:val="28"/>
        </w:rPr>
        <w:t xml:space="preserve">友人 会宿す </w:t>
      </w:r>
      <w:r w:rsidRPr="00353E87">
        <w:rPr>
          <w:rFonts w:ascii="ＭＳ ゴシック" w:eastAsia="ＭＳ ゴシック" w:hAnsi="ＭＳ ゴシック"/>
          <w:color w:val="0070C0"/>
          <w:sz w:val="28"/>
          <w:szCs w:val="28"/>
        </w:rPr>
        <w:t xml:space="preserve">                </w:t>
      </w:r>
      <w:r w:rsidR="00C07657"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hint="eastAsia"/>
          <w:color w:val="0070C0"/>
          <w:sz w:val="28"/>
          <w:szCs w:val="28"/>
        </w:rPr>
        <w:t>唐</w:t>
      </w:r>
      <w:r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り</w:t>
            </w:r>
          </w:rt>
          <w:rubyBase>
            <w:r w:rsidR="00FB0F12" w:rsidRPr="00353E87">
              <w:rPr>
                <w:rFonts w:ascii="ＭＳ ゴシック" w:eastAsia="ＭＳ ゴシック" w:hAnsi="ＭＳ ゴシック"/>
                <w:color w:val="0070C0"/>
                <w:sz w:val="28"/>
                <w:szCs w:val="28"/>
              </w:rPr>
              <w:t>李</w:t>
            </w:r>
          </w:rubyBase>
        </w:ruby>
      </w:r>
      <w:r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はく</w:t>
            </w:r>
          </w:rt>
          <w:rubyBase>
            <w:r w:rsidR="00FB0F12" w:rsidRPr="00353E87">
              <w:rPr>
                <w:rFonts w:ascii="ＭＳ ゴシック" w:eastAsia="ＭＳ ゴシック" w:hAnsi="ＭＳ ゴシック"/>
                <w:color w:val="0070C0"/>
                <w:sz w:val="28"/>
                <w:szCs w:val="28"/>
              </w:rPr>
              <w:t>白</w:t>
            </w:r>
          </w:rubyBase>
        </w:ruby>
      </w:r>
    </w:p>
    <w:p w14:paraId="51D95338" w14:textId="77777777" w:rsidR="00FB0F12" w:rsidRDefault="00FB0F12" w:rsidP="005E1A28">
      <w:pPr>
        <w:widowControl/>
        <w:spacing w:line="600" w:lineRule="exact"/>
        <w:jc w:val="left"/>
        <w:rPr>
          <w:rFonts w:ascii="ＭＳ ゴシック" w:eastAsia="ＭＳ ゴシック" w:hAnsi="ＭＳ ゴシック" w:cstheme="majorBidi"/>
          <w:sz w:val="28"/>
          <w:szCs w:val="28"/>
        </w:rPr>
      </w:pPr>
    </w:p>
    <w:p w14:paraId="195A699B" w14:textId="77777777" w:rsidR="00FB0F12" w:rsidRPr="005662DA" w:rsidRDefault="00FB0F12" w:rsidP="005E1A28">
      <w:pPr>
        <w:widowControl/>
        <w:spacing w:line="600" w:lineRule="exact"/>
        <w:jc w:val="left"/>
        <w:rPr>
          <w:rFonts w:ascii="ＭＳ ゴシック" w:eastAsia="ＭＳ ゴシック" w:hAnsi="ＭＳ ゴシック" w:cstheme="majorBidi"/>
          <w:sz w:val="24"/>
          <w:szCs w:val="24"/>
        </w:rPr>
      </w:pPr>
      <w:r w:rsidRPr="005662DA">
        <w:rPr>
          <w:rFonts w:ascii="ＭＳ ゴシック" w:eastAsia="ＭＳ ゴシック" w:hAnsi="ＭＳ ゴシック" w:cstheme="majorBidi" w:hint="eastAsia"/>
          <w:sz w:val="24"/>
          <w:szCs w:val="24"/>
        </w:rPr>
        <w:t xml:space="preserve">滌蕩千古愁　　　</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できとう</w:t>
            </w:r>
          </w:rt>
          <w:rubyBase>
            <w:r w:rsidR="00FB0F12" w:rsidRPr="005662DA">
              <w:rPr>
                <w:rFonts w:ascii="ＭＳ ゴシック" w:eastAsia="ＭＳ ゴシック" w:hAnsi="ＭＳ ゴシック" w:cstheme="majorBidi" w:hint="eastAsia"/>
                <w:sz w:val="24"/>
                <w:szCs w:val="24"/>
              </w:rPr>
              <w:t>滌蕩</w:t>
            </w:r>
          </w:rubyBase>
        </w:ruby>
      </w:r>
      <w:r w:rsidRPr="005662DA">
        <w:rPr>
          <w:rFonts w:ascii="ＭＳ ゴシック" w:eastAsia="ＭＳ ゴシック" w:hAnsi="ＭＳ ゴシック" w:cstheme="majorBidi" w:hint="eastAsia"/>
          <w:sz w:val="24"/>
          <w:szCs w:val="24"/>
        </w:rPr>
        <w:t>す</w:t>
      </w:r>
      <w:r w:rsidRPr="005662DA">
        <w:rPr>
          <w:rFonts w:ascii="ＭＳ ゴシック" w:eastAsia="ＭＳ ゴシック" w:hAnsi="ＭＳ ゴシック" w:cstheme="majorBidi"/>
          <w:sz w:val="24"/>
          <w:szCs w:val="24"/>
        </w:rPr>
        <w:t xml:space="preserve"> </w:t>
      </w:r>
      <w:r w:rsidRPr="005662DA">
        <w:rPr>
          <w:rFonts w:ascii="ＭＳ ゴシック" w:eastAsia="ＭＳ ゴシック" w:hAnsi="ＭＳ ゴシック" w:cstheme="majorBidi" w:hint="eastAsia"/>
          <w:sz w:val="24"/>
          <w:szCs w:val="24"/>
        </w:rPr>
        <w:t>千古の愁</w:t>
      </w:r>
    </w:p>
    <w:p w14:paraId="3C92261E" w14:textId="77777777" w:rsidR="00FB0F12" w:rsidRPr="005662DA" w:rsidRDefault="00FB0F12" w:rsidP="005E1A28">
      <w:pPr>
        <w:widowControl/>
        <w:spacing w:line="600" w:lineRule="exact"/>
        <w:jc w:val="left"/>
        <w:rPr>
          <w:rFonts w:ascii="ＭＳ ゴシック" w:eastAsia="ＭＳ ゴシック" w:hAnsi="ＭＳ ゴシック" w:cstheme="majorBidi"/>
          <w:sz w:val="24"/>
          <w:szCs w:val="24"/>
        </w:rPr>
      </w:pPr>
      <w:r w:rsidRPr="005662DA">
        <w:rPr>
          <w:rFonts w:ascii="ＭＳ ゴシック" w:eastAsia="ＭＳ ゴシック" w:hAnsi="ＭＳ ゴシック" w:cstheme="majorBidi" w:hint="eastAsia"/>
          <w:sz w:val="24"/>
          <w:szCs w:val="24"/>
        </w:rPr>
        <w:t xml:space="preserve">留連百壺飲　　　</w:t>
      </w:r>
      <w:r w:rsidRPr="005662DA">
        <w:rPr>
          <w:rFonts w:ascii="ＭＳ ゴシック" w:eastAsia="ＭＳ ゴシック" w:hAnsi="ＭＳ ゴシック" w:cstheme="majorBidi"/>
          <w:sz w:val="24"/>
          <w:szCs w:val="24"/>
        </w:rPr>
        <w:ruby>
          <w:rubyPr>
            <w:rubyAlign w:val="distributeSpace"/>
            <w:hps w:val="12"/>
            <w:hpsRaise w:val="22"/>
            <w:hpsBaseText w:val="24"/>
            <w:lid w:val="ja-JP"/>
          </w:rubyPr>
          <w:rt>
            <w:r w:rsidR="00FB0F12" w:rsidRPr="005662DA">
              <w:rPr>
                <w:rFonts w:ascii="ＭＳ ゴシック" w:eastAsia="ＭＳ ゴシック" w:hAnsi="ＭＳ ゴシック" w:cstheme="majorBidi"/>
                <w:sz w:val="24"/>
                <w:szCs w:val="24"/>
              </w:rPr>
              <w:t>りゅうれん</w:t>
            </w:r>
          </w:rt>
          <w:rubyBase>
            <w:r w:rsidR="00FB0F12" w:rsidRPr="005662DA">
              <w:rPr>
                <w:rFonts w:ascii="ＭＳ ゴシック" w:eastAsia="ＭＳ ゴシック" w:hAnsi="ＭＳ ゴシック" w:cstheme="majorBidi"/>
                <w:sz w:val="24"/>
                <w:szCs w:val="24"/>
              </w:rPr>
              <w:t>留連</w:t>
            </w:r>
          </w:rubyBase>
        </w:ruby>
      </w:r>
      <w:r w:rsidRPr="005662DA">
        <w:rPr>
          <w:rFonts w:ascii="ＭＳ ゴシック" w:eastAsia="ＭＳ ゴシック" w:hAnsi="ＭＳ ゴシック" w:cstheme="majorBidi" w:hint="eastAsia"/>
          <w:sz w:val="24"/>
          <w:szCs w:val="24"/>
        </w:rPr>
        <w:t>す百壺の</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いん</w:t>
            </w:r>
          </w:rt>
          <w:rubyBase>
            <w:r w:rsidR="00FB0F12" w:rsidRPr="005662DA">
              <w:rPr>
                <w:rFonts w:ascii="ＭＳ ゴシック" w:eastAsia="ＭＳ ゴシック" w:hAnsi="ＭＳ ゴシック" w:cstheme="majorBidi" w:hint="eastAsia"/>
                <w:sz w:val="24"/>
                <w:szCs w:val="24"/>
              </w:rPr>
              <w:t>飲</w:t>
            </w:r>
          </w:rubyBase>
        </w:ruby>
      </w:r>
    </w:p>
    <w:p w14:paraId="4DCD1953" w14:textId="77777777" w:rsidR="00FB0F12" w:rsidRPr="005662DA" w:rsidRDefault="00FB0F12" w:rsidP="005E1A28">
      <w:pPr>
        <w:widowControl/>
        <w:spacing w:line="600" w:lineRule="exact"/>
        <w:jc w:val="left"/>
        <w:rPr>
          <w:rFonts w:ascii="ＭＳ ゴシック" w:eastAsia="ＭＳ ゴシック" w:hAnsi="ＭＳ ゴシック" w:cstheme="majorBidi"/>
          <w:sz w:val="24"/>
          <w:szCs w:val="24"/>
        </w:rPr>
      </w:pPr>
      <w:r w:rsidRPr="005662DA">
        <w:rPr>
          <w:rFonts w:ascii="ＭＳ ゴシック" w:eastAsia="ＭＳ ゴシック" w:hAnsi="ＭＳ ゴシック" w:cstheme="majorBidi" w:hint="eastAsia"/>
          <w:sz w:val="24"/>
          <w:szCs w:val="24"/>
        </w:rPr>
        <w:t xml:space="preserve">良宵宜清談　　　</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りょう</w:t>
            </w:r>
          </w:rt>
          <w:rubyBase>
            <w:r w:rsidR="00FB0F12" w:rsidRPr="005662DA">
              <w:rPr>
                <w:rFonts w:ascii="ＭＳ ゴシック" w:eastAsia="ＭＳ ゴシック" w:hAnsi="ＭＳ ゴシック" w:cstheme="majorBidi" w:hint="eastAsia"/>
                <w:sz w:val="24"/>
                <w:szCs w:val="24"/>
              </w:rPr>
              <w:t>良</w:t>
            </w:r>
          </w:rubyBase>
        </w:ruby>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しょう</w:t>
            </w:r>
          </w:rt>
          <w:rubyBase>
            <w:r w:rsidR="00FB0F12" w:rsidRPr="005662DA">
              <w:rPr>
                <w:rFonts w:ascii="ＭＳ ゴシック" w:eastAsia="ＭＳ ゴシック" w:hAnsi="ＭＳ ゴシック" w:cstheme="majorBidi" w:hint="eastAsia"/>
                <w:sz w:val="24"/>
                <w:szCs w:val="24"/>
              </w:rPr>
              <w:t>宵</w:t>
            </w:r>
          </w:rubyBase>
        </w:ruby>
      </w:r>
      <w:r w:rsidRPr="005662DA">
        <w:rPr>
          <w:rFonts w:ascii="ＭＳ ゴシック" w:eastAsia="ＭＳ ゴシック" w:hAnsi="ＭＳ ゴシック" w:cstheme="majorBidi"/>
          <w:sz w:val="24"/>
          <w:szCs w:val="24"/>
        </w:rPr>
        <w:t xml:space="preserve"> </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よろ</w:t>
            </w:r>
          </w:rt>
          <w:rubyBase>
            <w:r w:rsidR="00FB0F12" w:rsidRPr="005662DA">
              <w:rPr>
                <w:rFonts w:ascii="ＭＳ ゴシック" w:eastAsia="ＭＳ ゴシック" w:hAnsi="ＭＳ ゴシック" w:cstheme="majorBidi" w:hint="eastAsia"/>
                <w:sz w:val="24"/>
                <w:szCs w:val="24"/>
              </w:rPr>
              <w:t>宜</w:t>
            </w:r>
          </w:rubyBase>
        </w:ruby>
      </w:r>
      <w:r w:rsidRPr="005662DA">
        <w:rPr>
          <w:rFonts w:ascii="ＭＳ ゴシック" w:eastAsia="ＭＳ ゴシック" w:hAnsi="ＭＳ ゴシック" w:cstheme="majorBidi" w:hint="eastAsia"/>
          <w:sz w:val="24"/>
          <w:szCs w:val="24"/>
        </w:rPr>
        <w:t>しく清談すべし</w:t>
      </w:r>
    </w:p>
    <w:p w14:paraId="5051697B" w14:textId="77777777" w:rsidR="00FB0F12" w:rsidRPr="005662DA" w:rsidRDefault="00FB0F12" w:rsidP="005E1A28">
      <w:pPr>
        <w:widowControl/>
        <w:spacing w:line="600" w:lineRule="exact"/>
        <w:jc w:val="left"/>
        <w:rPr>
          <w:rFonts w:ascii="ＭＳ ゴシック" w:eastAsia="ＭＳ ゴシック" w:hAnsi="ＭＳ ゴシック" w:cstheme="majorBidi"/>
          <w:sz w:val="24"/>
          <w:szCs w:val="24"/>
        </w:rPr>
      </w:pPr>
      <w:r w:rsidRPr="005662DA">
        <w:rPr>
          <w:rFonts w:ascii="ＭＳ ゴシック" w:eastAsia="ＭＳ ゴシック" w:hAnsi="ＭＳ ゴシック" w:cstheme="majorBidi" w:hint="eastAsia"/>
          <w:sz w:val="24"/>
          <w:szCs w:val="24"/>
        </w:rPr>
        <w:t xml:space="preserve">皓月未能寢　　　</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こう</w:t>
            </w:r>
          </w:rt>
          <w:rubyBase>
            <w:r w:rsidR="00FB0F12" w:rsidRPr="005662DA">
              <w:rPr>
                <w:rFonts w:ascii="ＭＳ ゴシック" w:eastAsia="ＭＳ ゴシック" w:hAnsi="ＭＳ ゴシック" w:cstheme="majorBidi" w:hint="eastAsia"/>
                <w:sz w:val="24"/>
                <w:szCs w:val="24"/>
              </w:rPr>
              <w:t>皓</w:t>
            </w:r>
          </w:rubyBase>
        </w:ruby>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げつ</w:t>
            </w:r>
          </w:rt>
          <w:rubyBase>
            <w:r w:rsidR="00FB0F12" w:rsidRPr="005662DA">
              <w:rPr>
                <w:rFonts w:ascii="ＭＳ ゴシック" w:eastAsia="ＭＳ ゴシック" w:hAnsi="ＭＳ ゴシック" w:cstheme="majorBidi" w:hint="eastAsia"/>
                <w:sz w:val="24"/>
                <w:szCs w:val="24"/>
              </w:rPr>
              <w:t>月</w:t>
            </w:r>
          </w:rubyBase>
        </w:ruby>
      </w:r>
      <w:r w:rsidRPr="005662DA">
        <w:rPr>
          <w:rFonts w:ascii="ＭＳ ゴシック" w:eastAsia="ＭＳ ゴシック" w:hAnsi="ＭＳ ゴシック" w:cstheme="majorBidi"/>
          <w:sz w:val="24"/>
          <w:szCs w:val="24"/>
        </w:rPr>
        <w:t xml:space="preserve"> </w:t>
      </w:r>
      <w:r w:rsidRPr="005662DA">
        <w:rPr>
          <w:rFonts w:ascii="ＭＳ ゴシック" w:eastAsia="ＭＳ ゴシック" w:hAnsi="ＭＳ ゴシック" w:cstheme="majorBidi" w:hint="eastAsia"/>
          <w:sz w:val="24"/>
          <w:szCs w:val="24"/>
        </w:rPr>
        <w:t>未だ寢る</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あた</w:t>
            </w:r>
          </w:rt>
          <w:rubyBase>
            <w:r w:rsidR="00FB0F12" w:rsidRPr="005662DA">
              <w:rPr>
                <w:rFonts w:ascii="ＭＳ ゴシック" w:eastAsia="ＭＳ ゴシック" w:hAnsi="ＭＳ ゴシック" w:cstheme="majorBidi" w:hint="eastAsia"/>
                <w:sz w:val="24"/>
                <w:szCs w:val="24"/>
              </w:rPr>
              <w:t>能</w:t>
            </w:r>
          </w:rubyBase>
        </w:ruby>
      </w:r>
      <w:r w:rsidRPr="005662DA">
        <w:rPr>
          <w:rFonts w:ascii="ＭＳ ゴシック" w:eastAsia="ＭＳ ゴシック" w:hAnsi="ＭＳ ゴシック" w:cstheme="majorBidi" w:hint="eastAsia"/>
          <w:sz w:val="24"/>
          <w:szCs w:val="24"/>
        </w:rPr>
        <w:t>わず</w:t>
      </w:r>
    </w:p>
    <w:p w14:paraId="5E4875D7" w14:textId="77777777" w:rsidR="00FB0F12" w:rsidRPr="005662DA" w:rsidRDefault="00FB0F12" w:rsidP="005E1A28">
      <w:pPr>
        <w:widowControl/>
        <w:spacing w:line="600" w:lineRule="exact"/>
        <w:jc w:val="left"/>
        <w:rPr>
          <w:rFonts w:ascii="ＭＳ ゴシック" w:eastAsia="ＭＳ ゴシック" w:hAnsi="ＭＳ ゴシック" w:cstheme="majorBidi"/>
          <w:sz w:val="24"/>
          <w:szCs w:val="24"/>
        </w:rPr>
      </w:pPr>
      <w:r w:rsidRPr="005662DA">
        <w:rPr>
          <w:rFonts w:ascii="ＭＳ ゴシック" w:eastAsia="ＭＳ ゴシック" w:hAnsi="ＭＳ ゴシック" w:cstheme="majorBidi" w:hint="eastAsia"/>
          <w:sz w:val="24"/>
          <w:szCs w:val="24"/>
        </w:rPr>
        <w:t>醉來臥空山　　　酔い</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きた</w:t>
            </w:r>
          </w:rt>
          <w:rubyBase>
            <w:r w:rsidR="00FB0F12" w:rsidRPr="005662DA">
              <w:rPr>
                <w:rFonts w:ascii="ＭＳ ゴシック" w:eastAsia="ＭＳ ゴシック" w:hAnsi="ＭＳ ゴシック" w:cstheme="majorBidi" w:hint="eastAsia"/>
                <w:sz w:val="24"/>
                <w:szCs w:val="24"/>
              </w:rPr>
              <w:t>来</w:t>
            </w:r>
          </w:rubyBase>
        </w:ruby>
      </w:r>
      <w:r w:rsidRPr="005662DA">
        <w:rPr>
          <w:rFonts w:ascii="ＭＳ ゴシック" w:eastAsia="ＭＳ ゴシック" w:hAnsi="ＭＳ ゴシック" w:cstheme="majorBidi" w:hint="eastAsia"/>
          <w:sz w:val="24"/>
          <w:szCs w:val="24"/>
        </w:rPr>
        <w:t>れば</w:t>
      </w:r>
      <w:r w:rsidRPr="005662DA">
        <w:rPr>
          <w:rFonts w:ascii="ＭＳ ゴシック" w:eastAsia="ＭＳ ゴシック" w:hAnsi="ＭＳ ゴシック" w:cstheme="majorBidi"/>
          <w:sz w:val="24"/>
          <w:szCs w:val="24"/>
        </w:rPr>
        <w:t xml:space="preserve"> </w:t>
      </w:r>
      <w:r w:rsidRPr="005662DA">
        <w:rPr>
          <w:rFonts w:ascii="ＭＳ ゴシック" w:eastAsia="ＭＳ ゴシック" w:hAnsi="ＭＳ ゴシック" w:cstheme="majorBidi" w:hint="eastAsia"/>
          <w:sz w:val="24"/>
          <w:szCs w:val="24"/>
        </w:rPr>
        <w:t>空山に</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が</w:t>
            </w:r>
          </w:rt>
          <w:rubyBase>
            <w:r w:rsidR="00FB0F12" w:rsidRPr="005662DA">
              <w:rPr>
                <w:rFonts w:ascii="ＭＳ ゴシック" w:eastAsia="ＭＳ ゴシック" w:hAnsi="ＭＳ ゴシック" w:cstheme="majorBidi" w:hint="eastAsia"/>
                <w:sz w:val="24"/>
                <w:szCs w:val="24"/>
              </w:rPr>
              <w:t>臥</w:t>
            </w:r>
          </w:rubyBase>
        </w:ruby>
      </w:r>
      <w:r w:rsidRPr="005662DA">
        <w:rPr>
          <w:rFonts w:ascii="ＭＳ ゴシック" w:eastAsia="ＭＳ ゴシック" w:hAnsi="ＭＳ ゴシック" w:cstheme="majorBidi" w:hint="eastAsia"/>
          <w:sz w:val="24"/>
          <w:szCs w:val="24"/>
        </w:rPr>
        <w:t>す</w:t>
      </w:r>
    </w:p>
    <w:p w14:paraId="1CDD9100" w14:textId="77777777" w:rsidR="00FB0F12" w:rsidRPr="005662DA" w:rsidRDefault="00FB0F12" w:rsidP="005E1A28">
      <w:pPr>
        <w:widowControl/>
        <w:spacing w:line="600" w:lineRule="exact"/>
        <w:jc w:val="left"/>
        <w:rPr>
          <w:rFonts w:ascii="ＭＳ ゴシック" w:eastAsia="ＭＳ ゴシック" w:hAnsi="ＭＳ ゴシック" w:cstheme="majorBidi"/>
          <w:sz w:val="24"/>
          <w:szCs w:val="24"/>
        </w:rPr>
      </w:pPr>
      <w:r w:rsidRPr="005662DA">
        <w:rPr>
          <w:rFonts w:ascii="ＭＳ ゴシック" w:eastAsia="ＭＳ ゴシック" w:hAnsi="ＭＳ ゴシック" w:cstheme="majorBidi" w:hint="eastAsia"/>
          <w:sz w:val="24"/>
          <w:szCs w:val="24"/>
        </w:rPr>
        <w:t>天地即衾枕　　　天地</w:t>
      </w:r>
      <w:r w:rsidRPr="005662DA">
        <w:rPr>
          <w:rFonts w:ascii="ＭＳ ゴシック" w:eastAsia="ＭＳ ゴシック" w:hAnsi="ＭＳ ゴシック" w:cstheme="majorBidi"/>
          <w:sz w:val="24"/>
          <w:szCs w:val="24"/>
        </w:rPr>
        <w:t xml:space="preserve"> </w:t>
      </w:r>
      <w:r w:rsidRPr="005662DA">
        <w:rPr>
          <w:rFonts w:ascii="ＭＳ ゴシック" w:eastAsia="ＭＳ ゴシック" w:hAnsi="ＭＳ ゴシック" w:cstheme="majorBidi" w:hint="eastAsia"/>
          <w:sz w:val="24"/>
          <w:szCs w:val="24"/>
        </w:rPr>
        <w:t>即ち</w:t>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きん</w:t>
            </w:r>
          </w:rt>
          <w:rubyBase>
            <w:r w:rsidR="00FB0F12" w:rsidRPr="005662DA">
              <w:rPr>
                <w:rFonts w:ascii="ＭＳ ゴシック" w:eastAsia="ＭＳ ゴシック" w:hAnsi="ＭＳ ゴシック" w:cstheme="majorBidi" w:hint="eastAsia"/>
                <w:sz w:val="24"/>
                <w:szCs w:val="24"/>
              </w:rPr>
              <w:t>衾</w:t>
            </w:r>
          </w:rubyBase>
        </w:ruby>
      </w:r>
      <w:r w:rsidRPr="005662DA">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5662DA">
              <w:rPr>
                <w:rFonts w:ascii="ＭＳ ゴシック" w:eastAsia="ＭＳ ゴシック" w:hAnsi="ＭＳ ゴシック" w:cstheme="majorBidi" w:hint="eastAsia"/>
                <w:sz w:val="24"/>
                <w:szCs w:val="24"/>
              </w:rPr>
              <w:t>ちん</w:t>
            </w:r>
          </w:rt>
          <w:rubyBase>
            <w:r w:rsidR="00FB0F12" w:rsidRPr="005662DA">
              <w:rPr>
                <w:rFonts w:ascii="ＭＳ ゴシック" w:eastAsia="ＭＳ ゴシック" w:hAnsi="ＭＳ ゴシック" w:cstheme="majorBidi" w:hint="eastAsia"/>
                <w:sz w:val="24"/>
                <w:szCs w:val="24"/>
              </w:rPr>
              <w:t>枕</w:t>
            </w:r>
          </w:rubyBase>
        </w:ruby>
      </w:r>
      <w:r w:rsidRPr="005662DA">
        <w:rPr>
          <w:rFonts w:ascii="ＭＳ ゴシック" w:eastAsia="ＭＳ ゴシック" w:hAnsi="ＭＳ ゴシック" w:cstheme="majorBidi" w:hint="eastAsia"/>
          <w:sz w:val="24"/>
          <w:szCs w:val="24"/>
        </w:rPr>
        <w:t xml:space="preserve">　</w:t>
      </w:r>
    </w:p>
    <w:p w14:paraId="7B1062F2" w14:textId="77777777" w:rsidR="00FB0F12" w:rsidRPr="00790DD0" w:rsidRDefault="00FB0F12" w:rsidP="005E1A28">
      <w:pPr>
        <w:widowControl/>
        <w:jc w:val="left"/>
        <w:rPr>
          <w:rFonts w:ascii="ＭＳ 明朝" w:hAnsi="ＭＳ 明朝" w:cstheme="majorBidi"/>
          <w:sz w:val="24"/>
          <w:szCs w:val="24"/>
        </w:rPr>
      </w:pPr>
    </w:p>
    <w:p w14:paraId="3EB0D5BA"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21040522"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滌蕩…洗い除く。留連…さまよって去るに忍びない様子。宜…「宜しく～しべし」と読み、「～する方が妥当である」「～するのが良い」と訳す。衾枕…寝具。</w:t>
      </w:r>
    </w:p>
    <w:p w14:paraId="34C6555E" w14:textId="77777777" w:rsidR="00FB0F12"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（漢詩大系</w:t>
      </w:r>
      <w:r>
        <w:rPr>
          <w:rFonts w:ascii="ＭＳ 明朝" w:hAnsi="ＭＳ 明朝" w:cstheme="majorBidi" w:hint="eastAsia"/>
          <w:sz w:val="24"/>
          <w:szCs w:val="24"/>
        </w:rPr>
        <w:t>８</w:t>
      </w:r>
      <w:r w:rsidRPr="00790DD0">
        <w:rPr>
          <w:rFonts w:ascii="ＭＳ 明朝" w:hAnsi="ＭＳ 明朝" w:cstheme="majorBidi" w:hint="eastAsia"/>
          <w:sz w:val="24"/>
          <w:szCs w:val="24"/>
        </w:rPr>
        <w:t>）</w:t>
      </w:r>
    </w:p>
    <w:p w14:paraId="37C5CE11" w14:textId="77777777" w:rsidR="00FB0F12" w:rsidRDefault="00FB0F12" w:rsidP="005E1A28">
      <w:pPr>
        <w:widowControl/>
        <w:jc w:val="left"/>
        <w:rPr>
          <w:rFonts w:ascii="ＭＳ 明朝" w:hAnsi="ＭＳ 明朝" w:cstheme="majorBidi"/>
          <w:sz w:val="24"/>
          <w:szCs w:val="24"/>
        </w:rPr>
      </w:pPr>
    </w:p>
    <w:p w14:paraId="3A7F30A0" w14:textId="77777777" w:rsidR="00FB0F12" w:rsidRDefault="00FB0F12" w:rsidP="005E1A28">
      <w:pPr>
        <w:widowControl/>
        <w:jc w:val="left"/>
        <w:rPr>
          <w:rFonts w:ascii="ＭＳ 明朝" w:hAnsi="ＭＳ 明朝" w:cstheme="majorBidi"/>
          <w:sz w:val="24"/>
          <w:szCs w:val="24"/>
        </w:rPr>
      </w:pPr>
    </w:p>
    <w:p w14:paraId="3C794AC8" w14:textId="77777777" w:rsidR="00FB0F12" w:rsidRDefault="00FB0F12" w:rsidP="005E1A28">
      <w:pPr>
        <w:widowControl/>
        <w:jc w:val="left"/>
        <w:rPr>
          <w:rFonts w:ascii="ＭＳ 明朝" w:hAnsi="ＭＳ 明朝" w:cstheme="majorBidi"/>
          <w:sz w:val="24"/>
          <w:szCs w:val="24"/>
        </w:rPr>
      </w:pPr>
    </w:p>
    <w:p w14:paraId="76113ABB" w14:textId="77777777" w:rsidR="004E7A8E" w:rsidRDefault="004E7A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1436C0A3" w14:textId="45520186" w:rsidR="00FB0F12" w:rsidRPr="00353E87" w:rsidRDefault="00FB0F12" w:rsidP="005E1A28">
      <w:pPr>
        <w:pStyle w:val="2"/>
        <w:jc w:val="left"/>
        <w15:collapsed/>
        <w:rPr>
          <w:rFonts w:ascii="ＭＳ ゴシック" w:eastAsia="ＭＳ ゴシック" w:hAnsi="ＭＳ ゴシック"/>
          <w:color w:val="0070C0"/>
          <w:sz w:val="28"/>
          <w:szCs w:val="28"/>
        </w:rPr>
      </w:pPr>
      <w:r w:rsidRPr="00353E87">
        <w:rPr>
          <w:rFonts w:ascii="ＭＳ ゴシック" w:eastAsia="ＭＳ ゴシック" w:hAnsi="ＭＳ ゴシック"/>
          <w:color w:val="0070C0"/>
          <w:sz w:val="28"/>
          <w:szCs w:val="28"/>
        </w:rPr>
        <w:t>把酒問月</w:t>
      </w:r>
      <w:r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hint="eastAsia"/>
          <w:color w:val="0070C0"/>
          <w:sz w:val="28"/>
          <w:szCs w:val="28"/>
        </w:rPr>
        <w:t xml:space="preserve">酒を把りて月に問う　　　　</w:t>
      </w:r>
      <w:r w:rsidR="00C07657"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hint="eastAsia"/>
          <w:color w:val="0070C0"/>
          <w:sz w:val="28"/>
          <w:szCs w:val="28"/>
        </w:rPr>
        <w:t>唐</w:t>
      </w:r>
      <w:r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り</w:t>
            </w:r>
          </w:rt>
          <w:rubyBase>
            <w:r w:rsidR="00FB0F12" w:rsidRPr="00353E87">
              <w:rPr>
                <w:rFonts w:ascii="ＭＳ ゴシック" w:eastAsia="ＭＳ ゴシック" w:hAnsi="ＭＳ ゴシック"/>
                <w:color w:val="0070C0"/>
                <w:sz w:val="28"/>
                <w:szCs w:val="28"/>
              </w:rPr>
              <w:t>李</w:t>
            </w:r>
          </w:rubyBase>
        </w:ruby>
      </w:r>
      <w:r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はく</w:t>
            </w:r>
          </w:rt>
          <w:rubyBase>
            <w:r w:rsidR="00FB0F12" w:rsidRPr="00353E87">
              <w:rPr>
                <w:rFonts w:ascii="ＭＳ ゴシック" w:eastAsia="ＭＳ ゴシック" w:hAnsi="ＭＳ ゴシック"/>
                <w:color w:val="0070C0"/>
                <w:sz w:val="28"/>
                <w:szCs w:val="28"/>
              </w:rPr>
              <w:t>白</w:t>
            </w:r>
          </w:rubyBase>
        </w:ruby>
      </w:r>
    </w:p>
    <w:p w14:paraId="1388E8DC" w14:textId="77777777" w:rsidR="00FB0F12" w:rsidRDefault="00FB0F12" w:rsidP="005E1A28">
      <w:pPr>
        <w:spacing w:line="600" w:lineRule="exact"/>
        <w:jc w:val="left"/>
        <w:rPr>
          <w:rFonts w:ascii="ＭＳ ゴシック" w:eastAsia="ＭＳ ゴシック" w:hAnsi="ＭＳ ゴシック"/>
          <w:sz w:val="28"/>
          <w:szCs w:val="28"/>
        </w:rPr>
      </w:pPr>
    </w:p>
    <w:p w14:paraId="065A09E1"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青天有月來幾時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せいてん</w:t>
            </w:r>
          </w:rt>
          <w:rubyBase>
            <w:r w:rsidR="00FB0F12" w:rsidRPr="002D7B61">
              <w:rPr>
                <w:rFonts w:ascii="ＭＳ ゴシック" w:eastAsia="ＭＳ ゴシック" w:hAnsi="ＭＳ ゴシック" w:cstheme="majorBidi" w:hint="eastAsia"/>
                <w:color w:val="000000" w:themeColor="text1"/>
                <w:sz w:val="24"/>
                <w:szCs w:val="24"/>
              </w:rPr>
              <w:t>青天</w:t>
            </w:r>
          </w:rubyBase>
        </w:ruby>
      </w:r>
      <w:r w:rsidRPr="002D7B61">
        <w:rPr>
          <w:rFonts w:ascii="ＭＳ ゴシック" w:eastAsia="ＭＳ ゴシック" w:hAnsi="ＭＳ ゴシック" w:cstheme="majorBidi"/>
          <w:color w:val="000000" w:themeColor="text1"/>
          <w:sz w:val="24"/>
          <w:szCs w:val="24"/>
        </w:rPr>
        <w:t xml:space="preserve"> 月有りて 来るは</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いくとき</w:t>
            </w:r>
          </w:rt>
          <w:rubyBase>
            <w:r w:rsidR="00FB0F12" w:rsidRPr="002D7B61">
              <w:rPr>
                <w:rFonts w:ascii="ＭＳ ゴシック" w:eastAsia="ＭＳ ゴシック" w:hAnsi="ＭＳ ゴシック" w:cstheme="majorBidi" w:hint="eastAsia"/>
                <w:color w:val="000000" w:themeColor="text1"/>
                <w:sz w:val="24"/>
                <w:szCs w:val="24"/>
              </w:rPr>
              <w:t>幾時</w:t>
            </w:r>
          </w:rubyBase>
        </w:ruby>
      </w:r>
      <w:r w:rsidRPr="002D7B61">
        <w:rPr>
          <w:rFonts w:ascii="ＭＳ ゴシック" w:eastAsia="ＭＳ ゴシック" w:hAnsi="ＭＳ ゴシック" w:cstheme="majorBidi" w:hint="eastAsia"/>
          <w:color w:val="000000" w:themeColor="text1"/>
          <w:sz w:val="24"/>
          <w:szCs w:val="24"/>
        </w:rPr>
        <w:t>ぞ</w:t>
      </w:r>
    </w:p>
    <w:p w14:paraId="4739BAEE"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我今停杯一問之　　　我</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今</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杯を停めて</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一たび</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これ</w:t>
            </w:r>
          </w:rt>
          <w:rubyBase>
            <w:r w:rsidR="00FB0F12" w:rsidRPr="002D7B61">
              <w:rPr>
                <w:rFonts w:ascii="ＭＳ ゴシック" w:eastAsia="ＭＳ ゴシック" w:hAnsi="ＭＳ ゴシック" w:cstheme="majorBidi" w:hint="eastAsia"/>
                <w:color w:val="000000" w:themeColor="text1"/>
                <w:sz w:val="24"/>
                <w:szCs w:val="24"/>
              </w:rPr>
              <w:t>之</w:t>
            </w:r>
          </w:rubyBase>
        </w:ruby>
      </w:r>
      <w:r w:rsidRPr="002D7B61">
        <w:rPr>
          <w:rFonts w:ascii="ＭＳ ゴシック" w:eastAsia="ＭＳ ゴシック" w:hAnsi="ＭＳ ゴシック" w:cstheme="majorBidi" w:hint="eastAsia"/>
          <w:color w:val="000000" w:themeColor="text1"/>
          <w:sz w:val="24"/>
          <w:szCs w:val="24"/>
        </w:rPr>
        <w:t xml:space="preserve">に問わん　</w:t>
      </w:r>
    </w:p>
    <w:p w14:paraId="0CC50D2A"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人攀明月不可得　　　人</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明月を</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よ</w:t>
            </w:r>
          </w:rt>
          <w:rubyBase>
            <w:r w:rsidR="00FB0F12" w:rsidRPr="002D7B61">
              <w:rPr>
                <w:rFonts w:ascii="ＭＳ ゴシック" w:eastAsia="ＭＳ ゴシック" w:hAnsi="ＭＳ ゴシック" w:cstheme="majorBidi" w:hint="eastAsia"/>
                <w:color w:val="000000" w:themeColor="text1"/>
                <w:sz w:val="24"/>
                <w:szCs w:val="24"/>
              </w:rPr>
              <w:t>攀</w:t>
            </w:r>
          </w:rubyBase>
        </w:ruby>
      </w:r>
      <w:r w:rsidRPr="002D7B61">
        <w:rPr>
          <w:rFonts w:ascii="ＭＳ ゴシック" w:eastAsia="ＭＳ ゴシック" w:hAnsi="ＭＳ ゴシック" w:cstheme="majorBidi" w:hint="eastAsia"/>
          <w:color w:val="000000" w:themeColor="text1"/>
          <w:sz w:val="24"/>
          <w:szCs w:val="24"/>
        </w:rPr>
        <w:t>じんとするも</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う</w:t>
            </w:r>
          </w:rt>
          <w:rubyBase>
            <w:r w:rsidR="00FB0F12" w:rsidRPr="002D7B61">
              <w:rPr>
                <w:rFonts w:ascii="ＭＳ ゴシック" w:eastAsia="ＭＳ ゴシック" w:hAnsi="ＭＳ ゴシック" w:cstheme="majorBidi" w:hint="eastAsia"/>
                <w:color w:val="000000" w:themeColor="text1"/>
                <w:sz w:val="24"/>
                <w:szCs w:val="24"/>
              </w:rPr>
              <w:t>得</w:t>
            </w:r>
          </w:rubyBase>
        </w:ruby>
      </w:r>
      <w:r w:rsidRPr="002D7B61">
        <w:rPr>
          <w:rFonts w:ascii="ＭＳ ゴシック" w:eastAsia="ＭＳ ゴシック" w:hAnsi="ＭＳ ゴシック" w:cstheme="majorBidi" w:hint="eastAsia"/>
          <w:color w:val="000000" w:themeColor="text1"/>
          <w:sz w:val="24"/>
          <w:szCs w:val="24"/>
        </w:rPr>
        <w:t>べからず</w:t>
      </w:r>
    </w:p>
    <w:p w14:paraId="7E96A96B"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月行却與人相隨　　　月は行きて</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かえ</w:t>
            </w:r>
          </w:rt>
          <w:rubyBase>
            <w:r w:rsidR="00FB0F12" w:rsidRPr="002D7B61">
              <w:rPr>
                <w:rFonts w:ascii="ＭＳ ゴシック" w:eastAsia="ＭＳ ゴシック" w:hAnsi="ＭＳ ゴシック" w:cstheme="majorBidi" w:hint="eastAsia"/>
                <w:color w:val="000000" w:themeColor="text1"/>
                <w:sz w:val="24"/>
                <w:szCs w:val="24"/>
              </w:rPr>
              <w:t>却</w:t>
            </w:r>
          </w:rubyBase>
        </w:ruby>
      </w:r>
      <w:r w:rsidRPr="002D7B61">
        <w:rPr>
          <w:rFonts w:ascii="ＭＳ ゴシック" w:eastAsia="ＭＳ ゴシック" w:hAnsi="ＭＳ ゴシック" w:cstheme="majorBidi" w:hint="eastAsia"/>
          <w:color w:val="000000" w:themeColor="text1"/>
          <w:sz w:val="24"/>
          <w:szCs w:val="24"/>
        </w:rPr>
        <w:t>っ</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て人と</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あ</w:t>
            </w:r>
          </w:rt>
          <w:rubyBase>
            <w:r w:rsidR="00FB0F12" w:rsidRPr="002D7B61">
              <w:rPr>
                <w:rFonts w:ascii="ＭＳ ゴシック" w:eastAsia="ＭＳ ゴシック" w:hAnsi="ＭＳ ゴシック" w:cstheme="majorBidi" w:hint="eastAsia"/>
                <w:color w:val="000000" w:themeColor="text1"/>
                <w:sz w:val="24"/>
                <w:szCs w:val="24"/>
              </w:rPr>
              <w:t>相</w:t>
            </w:r>
          </w:rubyBase>
        </w:ruby>
      </w:r>
      <w:r w:rsidRPr="002D7B61">
        <w:rPr>
          <w:rFonts w:ascii="ＭＳ ゴシック" w:eastAsia="ＭＳ ゴシック" w:hAnsi="ＭＳ ゴシック" w:cstheme="majorBidi" w:hint="eastAsia"/>
          <w:color w:val="000000" w:themeColor="text1"/>
          <w:sz w:val="24"/>
          <w:szCs w:val="24"/>
        </w:rPr>
        <w:t>い</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したが</w:t>
            </w:r>
          </w:rt>
          <w:rubyBase>
            <w:r w:rsidR="00FB0F12" w:rsidRPr="002D7B61">
              <w:rPr>
                <w:rFonts w:ascii="ＭＳ ゴシック" w:eastAsia="ＭＳ ゴシック" w:hAnsi="ＭＳ ゴシック" w:cstheme="majorBidi" w:hint="eastAsia"/>
                <w:color w:val="000000" w:themeColor="text1"/>
                <w:sz w:val="24"/>
                <w:szCs w:val="24"/>
              </w:rPr>
              <w:t>随</w:t>
            </w:r>
          </w:rubyBase>
        </w:ruby>
      </w:r>
      <w:r w:rsidRPr="002D7B61">
        <w:rPr>
          <w:rFonts w:ascii="ＭＳ ゴシック" w:eastAsia="ＭＳ ゴシック" w:hAnsi="ＭＳ ゴシック" w:cstheme="majorBidi" w:hint="eastAsia"/>
          <w:color w:val="000000" w:themeColor="text1"/>
          <w:sz w:val="24"/>
          <w:szCs w:val="24"/>
        </w:rPr>
        <w:t xml:space="preserve">う　</w:t>
      </w:r>
    </w:p>
    <w:p w14:paraId="74EE71AB"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皎如飛鏡臨丹闕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こう</w:t>
            </w:r>
          </w:rt>
          <w:rubyBase>
            <w:r w:rsidR="00FB0F12" w:rsidRPr="002D7B61">
              <w:rPr>
                <w:rFonts w:ascii="ＭＳ ゴシック" w:eastAsia="ＭＳ ゴシック" w:hAnsi="ＭＳ ゴシック" w:cstheme="majorBidi" w:hint="eastAsia"/>
                <w:color w:val="000000" w:themeColor="text1"/>
                <w:sz w:val="24"/>
                <w:szCs w:val="24"/>
              </w:rPr>
              <w:t>皎</w:t>
            </w:r>
          </w:rubyBase>
        </w:ruby>
      </w:r>
      <w:r w:rsidRPr="002D7B61">
        <w:rPr>
          <w:rFonts w:ascii="ＭＳ ゴシック" w:eastAsia="ＭＳ ゴシック" w:hAnsi="ＭＳ ゴシック" w:cstheme="majorBidi" w:hint="eastAsia"/>
          <w:color w:val="000000" w:themeColor="text1"/>
          <w:sz w:val="24"/>
          <w:szCs w:val="24"/>
        </w:rPr>
        <w:t xml:space="preserve">として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ひ</w:t>
            </w:r>
          </w:rt>
          <w:rubyBase>
            <w:r w:rsidR="00FB0F12" w:rsidRPr="002D7B61">
              <w:rPr>
                <w:rFonts w:ascii="ＭＳ ゴシック" w:eastAsia="ＭＳ ゴシック" w:hAnsi="ＭＳ ゴシック" w:cstheme="majorBidi" w:hint="eastAsia"/>
                <w:color w:val="000000" w:themeColor="text1"/>
                <w:sz w:val="24"/>
                <w:szCs w:val="24"/>
              </w:rPr>
              <w:t>飛</w:t>
            </w:r>
          </w:rubyBase>
        </w:ruby>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きょう</w:t>
            </w:r>
          </w:rt>
          <w:rubyBase>
            <w:r w:rsidR="00FB0F12" w:rsidRPr="002D7B61">
              <w:rPr>
                <w:rFonts w:ascii="ＭＳ ゴシック" w:eastAsia="ＭＳ ゴシック" w:hAnsi="ＭＳ ゴシック" w:cstheme="majorBidi" w:hint="eastAsia"/>
                <w:color w:val="000000" w:themeColor="text1"/>
                <w:sz w:val="24"/>
                <w:szCs w:val="24"/>
              </w:rPr>
              <w:t>鏡</w:t>
            </w:r>
          </w:rubyBase>
        </w:ruby>
      </w:r>
      <w:r w:rsidRPr="002D7B61">
        <w:rPr>
          <w:rFonts w:ascii="ＭＳ ゴシック" w:eastAsia="ＭＳ ゴシック" w:hAnsi="ＭＳ ゴシック" w:cstheme="majorBidi" w:hint="eastAsia"/>
          <w:color w:val="000000" w:themeColor="text1"/>
          <w:sz w:val="24"/>
          <w:szCs w:val="24"/>
        </w:rPr>
        <w:t>の</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たんけつ</w:t>
            </w:r>
          </w:rt>
          <w:rubyBase>
            <w:r w:rsidR="00FB0F12" w:rsidRPr="002D7B61">
              <w:rPr>
                <w:rFonts w:ascii="ＭＳ ゴシック" w:eastAsia="ＭＳ ゴシック" w:hAnsi="ＭＳ ゴシック" w:cstheme="majorBidi" w:hint="eastAsia"/>
                <w:color w:val="000000" w:themeColor="text1"/>
                <w:sz w:val="24"/>
                <w:szCs w:val="24"/>
              </w:rPr>
              <w:t>丹闕</w:t>
            </w:r>
          </w:rubyBase>
        </w:ruby>
      </w:r>
      <w:r w:rsidRPr="002D7B61">
        <w:rPr>
          <w:rFonts w:ascii="ＭＳ ゴシック" w:eastAsia="ＭＳ ゴシック" w:hAnsi="ＭＳ ゴシック" w:cstheme="majorBidi" w:hint="eastAsia"/>
          <w:color w:val="000000" w:themeColor="text1"/>
          <w:sz w:val="24"/>
          <w:szCs w:val="24"/>
        </w:rPr>
        <w:t>に</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のぞ</w:t>
            </w:r>
          </w:rt>
          <w:rubyBase>
            <w:r w:rsidR="00FB0F12" w:rsidRPr="002D7B61">
              <w:rPr>
                <w:rFonts w:ascii="ＭＳ ゴシック" w:eastAsia="ＭＳ ゴシック" w:hAnsi="ＭＳ ゴシック" w:cstheme="majorBidi" w:hint="eastAsia"/>
                <w:color w:val="000000" w:themeColor="text1"/>
                <w:sz w:val="24"/>
                <w:szCs w:val="24"/>
              </w:rPr>
              <w:t>臨</w:t>
            </w:r>
          </w:rubyBase>
        </w:ruby>
      </w:r>
      <w:r w:rsidRPr="002D7B61">
        <w:rPr>
          <w:rFonts w:ascii="ＭＳ ゴシック" w:eastAsia="ＭＳ ゴシック" w:hAnsi="ＭＳ ゴシック" w:cstheme="majorBidi" w:hint="eastAsia"/>
          <w:color w:val="000000" w:themeColor="text1"/>
          <w:sz w:val="24"/>
          <w:szCs w:val="24"/>
        </w:rPr>
        <w:t>むが如し</w:t>
      </w:r>
    </w:p>
    <w:p w14:paraId="7A8B9A70"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綠烟滅盡清輝發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りょく</w:t>
            </w:r>
          </w:rt>
          <w:rubyBase>
            <w:r w:rsidR="00FB0F12" w:rsidRPr="002D7B61">
              <w:rPr>
                <w:rFonts w:ascii="ＭＳ ゴシック" w:eastAsia="ＭＳ ゴシック" w:hAnsi="ＭＳ ゴシック" w:cstheme="majorBidi" w:hint="eastAsia"/>
                <w:color w:val="000000" w:themeColor="text1"/>
                <w:sz w:val="24"/>
                <w:szCs w:val="24"/>
              </w:rPr>
              <w:t>緑</w:t>
            </w:r>
          </w:rubyBase>
        </w:ruby>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えん</w:t>
            </w:r>
          </w:rt>
          <w:rubyBase>
            <w:r w:rsidR="00FB0F12" w:rsidRPr="002D7B61">
              <w:rPr>
                <w:rFonts w:ascii="ＭＳ ゴシック" w:eastAsia="ＭＳ ゴシック" w:hAnsi="ＭＳ ゴシック" w:cstheme="majorBidi" w:hint="eastAsia"/>
                <w:color w:val="000000" w:themeColor="text1"/>
                <w:sz w:val="24"/>
                <w:szCs w:val="24"/>
              </w:rPr>
              <w:t>煙</w:t>
            </w:r>
          </w:rubyBase>
        </w:ruby>
      </w:r>
      <w:r w:rsidRPr="002D7B61">
        <w:rPr>
          <w:rFonts w:ascii="ＭＳ ゴシック" w:eastAsia="ＭＳ ゴシック" w:hAnsi="ＭＳ ゴシック" w:cstheme="majorBidi"/>
          <w:color w:val="000000" w:themeColor="text1"/>
          <w:sz w:val="24"/>
          <w:szCs w:val="24"/>
        </w:rPr>
        <w:t xml:space="preserve"> 滅し尽きて 清輝発し</w:t>
      </w:r>
    </w:p>
    <w:p w14:paraId="58B0BB7D"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但見宵從海上來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た</w:t>
            </w:r>
          </w:rt>
          <w:rubyBase>
            <w:r w:rsidR="00FB0F12" w:rsidRPr="002D7B61">
              <w:rPr>
                <w:rFonts w:ascii="ＭＳ ゴシック" w:eastAsia="ＭＳ ゴシック" w:hAnsi="ＭＳ ゴシック" w:cstheme="majorBidi" w:hint="eastAsia"/>
                <w:color w:val="000000" w:themeColor="text1"/>
                <w:sz w:val="24"/>
                <w:szCs w:val="24"/>
              </w:rPr>
              <w:t>但</w:t>
            </w:r>
          </w:rubyBase>
        </w:ruby>
      </w:r>
      <w:r w:rsidRPr="002D7B61">
        <w:rPr>
          <w:rFonts w:ascii="ＭＳ ゴシック" w:eastAsia="ＭＳ ゴシック" w:hAnsi="ＭＳ ゴシック" w:cstheme="majorBidi" w:hint="eastAsia"/>
          <w:color w:val="000000" w:themeColor="text1"/>
          <w:sz w:val="24"/>
          <w:szCs w:val="24"/>
        </w:rPr>
        <w:t>だ見る</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宵に海上</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よ</w:t>
            </w:r>
          </w:rt>
          <w:rubyBase>
            <w:r w:rsidR="00FB0F12" w:rsidRPr="002D7B61">
              <w:rPr>
                <w:rFonts w:ascii="ＭＳ ゴシック" w:eastAsia="ＭＳ ゴシック" w:hAnsi="ＭＳ ゴシック" w:cstheme="majorBidi" w:hint="eastAsia"/>
                <w:color w:val="000000" w:themeColor="text1"/>
                <w:sz w:val="24"/>
                <w:szCs w:val="24"/>
              </w:rPr>
              <w:t>從</w:t>
            </w:r>
          </w:rubyBase>
        </w:ruby>
      </w:r>
      <w:r w:rsidRPr="002D7B61">
        <w:rPr>
          <w:rFonts w:ascii="ＭＳ ゴシック" w:eastAsia="ＭＳ ゴシック" w:hAnsi="ＭＳ ゴシック" w:cstheme="majorBidi" w:hint="eastAsia"/>
          <w:color w:val="000000" w:themeColor="text1"/>
          <w:sz w:val="24"/>
          <w:szCs w:val="24"/>
        </w:rPr>
        <w:t>り来たるを</w:t>
      </w:r>
    </w:p>
    <w:p w14:paraId="0F158D8B"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寧知曉向雲間沒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いずくん</w:t>
            </w:r>
          </w:rt>
          <w:rubyBase>
            <w:r w:rsidR="00FB0F12" w:rsidRPr="002D7B61">
              <w:rPr>
                <w:rFonts w:ascii="ＭＳ ゴシック" w:eastAsia="ＭＳ ゴシック" w:hAnsi="ＭＳ ゴシック" w:cstheme="majorBidi" w:hint="eastAsia"/>
                <w:color w:val="000000" w:themeColor="text1"/>
                <w:sz w:val="24"/>
                <w:szCs w:val="24"/>
              </w:rPr>
              <w:t>寧</w:t>
            </w:r>
          </w:rubyBase>
        </w:ruby>
      </w:r>
      <w:r w:rsidRPr="002D7B61">
        <w:rPr>
          <w:rFonts w:ascii="ＭＳ ゴシック" w:eastAsia="ＭＳ ゴシック" w:hAnsi="ＭＳ ゴシック" w:cstheme="majorBidi" w:hint="eastAsia"/>
          <w:color w:val="000000" w:themeColor="text1"/>
          <w:sz w:val="24"/>
          <w:szCs w:val="24"/>
        </w:rPr>
        <w:t>ぞ知らん</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曉に</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うんかん</w:t>
            </w:r>
          </w:rt>
          <w:rubyBase>
            <w:r w:rsidR="00FB0F12" w:rsidRPr="002D7B61">
              <w:rPr>
                <w:rFonts w:ascii="ＭＳ ゴシック" w:eastAsia="ＭＳ ゴシック" w:hAnsi="ＭＳ ゴシック" w:cstheme="majorBidi" w:hint="eastAsia"/>
                <w:color w:val="000000" w:themeColor="text1"/>
                <w:sz w:val="24"/>
                <w:szCs w:val="24"/>
              </w:rPr>
              <w:t>雲間</w:t>
            </w:r>
          </w:rubyBase>
        </w:ruby>
      </w:r>
      <w:r w:rsidRPr="002D7B61">
        <w:rPr>
          <w:rFonts w:ascii="ＭＳ ゴシック" w:eastAsia="ＭＳ ゴシック" w:hAnsi="ＭＳ ゴシック" w:cstheme="majorBidi" w:hint="eastAsia"/>
          <w:color w:val="000000" w:themeColor="text1"/>
          <w:sz w:val="24"/>
          <w:szCs w:val="24"/>
        </w:rPr>
        <w:t>に向いて没するを</w:t>
      </w:r>
    </w:p>
    <w:p w14:paraId="48E3CCE3"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白兔擣藥秋復春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はく</w:t>
            </w:r>
          </w:rt>
          <w:rubyBase>
            <w:r w:rsidR="00FB0F12" w:rsidRPr="002D7B61">
              <w:rPr>
                <w:rFonts w:ascii="ＭＳ ゴシック" w:eastAsia="ＭＳ ゴシック" w:hAnsi="ＭＳ ゴシック" w:cstheme="majorBidi" w:hint="eastAsia"/>
                <w:color w:val="000000" w:themeColor="text1"/>
                <w:sz w:val="24"/>
                <w:szCs w:val="24"/>
              </w:rPr>
              <w:t>白</w:t>
            </w:r>
          </w:rubyBase>
        </w:ruby>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と</w:t>
            </w:r>
          </w:rt>
          <w:rubyBase>
            <w:r w:rsidR="00FB0F12" w:rsidRPr="002D7B61">
              <w:rPr>
                <w:rFonts w:ascii="ＭＳ ゴシック" w:eastAsia="ＭＳ ゴシック" w:hAnsi="ＭＳ ゴシック" w:cstheme="majorBidi" w:hint="eastAsia"/>
                <w:color w:val="000000" w:themeColor="text1"/>
                <w:sz w:val="24"/>
                <w:szCs w:val="24"/>
              </w:rPr>
              <w:t>兔</w:t>
            </w:r>
          </w:rubyBase>
        </w:ruby>
      </w:r>
      <w:r w:rsidRPr="002D7B61">
        <w:rPr>
          <w:rFonts w:ascii="ＭＳ ゴシック" w:eastAsia="ＭＳ ゴシック" w:hAnsi="ＭＳ ゴシック" w:cstheme="majorBidi" w:hint="eastAsia"/>
          <w:color w:val="000000" w:themeColor="text1"/>
          <w:sz w:val="24"/>
          <w:szCs w:val="24"/>
        </w:rPr>
        <w:t>は薬を</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つ</w:t>
            </w:r>
          </w:rt>
          <w:rubyBase>
            <w:r w:rsidR="00FB0F12" w:rsidRPr="002D7B61">
              <w:rPr>
                <w:rFonts w:ascii="ＭＳ ゴシック" w:eastAsia="ＭＳ ゴシック" w:hAnsi="ＭＳ ゴシック" w:cstheme="majorBidi" w:hint="eastAsia"/>
                <w:color w:val="000000" w:themeColor="text1"/>
                <w:sz w:val="24"/>
                <w:szCs w:val="24"/>
              </w:rPr>
              <w:t>搗</w:t>
            </w:r>
          </w:rubyBase>
        </w:ruby>
      </w:r>
      <w:r w:rsidRPr="002D7B61">
        <w:rPr>
          <w:rFonts w:ascii="ＭＳ ゴシック" w:eastAsia="ＭＳ ゴシック" w:hAnsi="ＭＳ ゴシック" w:cstheme="majorBidi" w:hint="eastAsia"/>
          <w:color w:val="000000" w:themeColor="text1"/>
          <w:sz w:val="24"/>
          <w:szCs w:val="24"/>
        </w:rPr>
        <w:t>く</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秋</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ま</w:t>
            </w:r>
          </w:rt>
          <w:rubyBase>
            <w:r w:rsidR="00FB0F12" w:rsidRPr="002D7B61">
              <w:rPr>
                <w:rFonts w:ascii="ＭＳ ゴシック" w:eastAsia="ＭＳ ゴシック" w:hAnsi="ＭＳ ゴシック" w:cstheme="majorBidi" w:hint="eastAsia"/>
                <w:color w:val="000000" w:themeColor="text1"/>
                <w:sz w:val="24"/>
                <w:szCs w:val="24"/>
              </w:rPr>
              <w:t>復</w:t>
            </w:r>
          </w:rubyBase>
        </w:ruby>
      </w:r>
      <w:r w:rsidRPr="002D7B61">
        <w:rPr>
          <w:rFonts w:ascii="ＭＳ ゴシック" w:eastAsia="ＭＳ ゴシック" w:hAnsi="ＭＳ ゴシック" w:cstheme="majorBidi" w:hint="eastAsia"/>
          <w:color w:val="000000" w:themeColor="text1"/>
          <w:sz w:val="24"/>
          <w:szCs w:val="24"/>
        </w:rPr>
        <w:t>た春</w:t>
      </w:r>
    </w:p>
    <w:p w14:paraId="6637ED90"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嫦娥孤棲與誰鄰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こうが</w:t>
            </w:r>
          </w:rt>
          <w:rubyBase>
            <w:r w:rsidR="00FB0F12" w:rsidRPr="002D7B61">
              <w:rPr>
                <w:rFonts w:ascii="ＭＳ ゴシック" w:eastAsia="ＭＳ ゴシック" w:hAnsi="ＭＳ ゴシック" w:cstheme="majorBidi" w:hint="eastAsia"/>
                <w:color w:val="000000" w:themeColor="text1"/>
                <w:sz w:val="24"/>
                <w:szCs w:val="24"/>
              </w:rPr>
              <w:t>姮娥</w:t>
            </w:r>
          </w:rubyBase>
        </w:ruby>
      </w:r>
      <w:r w:rsidRPr="002D7B61">
        <w:rPr>
          <w:rFonts w:ascii="ＭＳ ゴシック" w:eastAsia="ＭＳ ゴシック" w:hAnsi="ＭＳ ゴシック" w:cstheme="majorBidi" w:hint="eastAsia"/>
          <w:color w:val="000000" w:themeColor="text1"/>
          <w:sz w:val="24"/>
          <w:szCs w:val="24"/>
        </w:rPr>
        <w:t>は</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ひと</w:t>
            </w:r>
          </w:rt>
          <w:rubyBase>
            <w:r w:rsidR="00FB0F12" w:rsidRPr="002D7B61">
              <w:rPr>
                <w:rFonts w:ascii="ＭＳ ゴシック" w:eastAsia="ＭＳ ゴシック" w:hAnsi="ＭＳ ゴシック" w:cstheme="majorBidi" w:hint="eastAsia"/>
                <w:color w:val="000000" w:themeColor="text1"/>
                <w:sz w:val="24"/>
                <w:szCs w:val="24"/>
              </w:rPr>
              <w:t>孤</w:t>
            </w:r>
          </w:rubyBase>
        </w:ruby>
      </w:r>
      <w:r w:rsidRPr="002D7B61">
        <w:rPr>
          <w:rFonts w:ascii="ＭＳ ゴシック" w:eastAsia="ＭＳ ゴシック" w:hAnsi="ＭＳ ゴシック" w:cstheme="majorBidi" w:hint="eastAsia"/>
          <w:color w:val="000000" w:themeColor="text1"/>
          <w:sz w:val="24"/>
          <w:szCs w:val="24"/>
        </w:rPr>
        <w:t>り</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す</w:t>
            </w:r>
          </w:rt>
          <w:rubyBase>
            <w:r w:rsidR="00FB0F12" w:rsidRPr="002D7B61">
              <w:rPr>
                <w:rFonts w:ascii="ＭＳ ゴシック" w:eastAsia="ＭＳ ゴシック" w:hAnsi="ＭＳ ゴシック" w:cstheme="majorBidi" w:hint="eastAsia"/>
                <w:color w:val="000000" w:themeColor="text1"/>
                <w:sz w:val="24"/>
                <w:szCs w:val="24"/>
              </w:rPr>
              <w:t>棲</w:t>
            </w:r>
          </w:rubyBase>
        </w:ruby>
      </w:r>
      <w:r w:rsidRPr="002D7B61">
        <w:rPr>
          <w:rFonts w:ascii="ＭＳ ゴシック" w:eastAsia="ＭＳ ゴシック" w:hAnsi="ＭＳ ゴシック" w:cstheme="majorBidi" w:hint="eastAsia"/>
          <w:color w:val="000000" w:themeColor="text1"/>
          <w:sz w:val="24"/>
          <w:szCs w:val="24"/>
        </w:rPr>
        <w:t>みて</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たれ</w:t>
            </w:r>
          </w:rt>
          <w:rubyBase>
            <w:r w:rsidR="00FB0F12" w:rsidRPr="002D7B61">
              <w:rPr>
                <w:rFonts w:ascii="ＭＳ ゴシック" w:eastAsia="ＭＳ ゴシック" w:hAnsi="ＭＳ ゴシック" w:cstheme="majorBidi" w:hint="eastAsia"/>
                <w:color w:val="000000" w:themeColor="text1"/>
                <w:sz w:val="24"/>
                <w:szCs w:val="24"/>
              </w:rPr>
              <w:t>誰</w:t>
            </w:r>
          </w:rubyBase>
        </w:ruby>
      </w:r>
      <w:r w:rsidRPr="002D7B61">
        <w:rPr>
          <w:rFonts w:ascii="ＭＳ ゴシック" w:eastAsia="ＭＳ ゴシック" w:hAnsi="ＭＳ ゴシック" w:cstheme="majorBidi" w:hint="eastAsia"/>
          <w:color w:val="000000" w:themeColor="text1"/>
          <w:sz w:val="24"/>
          <w:szCs w:val="24"/>
        </w:rPr>
        <w:t>と</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となり</w:t>
            </w:r>
          </w:rt>
          <w:rubyBase>
            <w:r w:rsidR="00FB0F12" w:rsidRPr="002D7B61">
              <w:rPr>
                <w:rFonts w:ascii="ＭＳ ゴシック" w:eastAsia="ＭＳ ゴシック" w:hAnsi="ＭＳ ゴシック" w:cstheme="majorBidi" w:hint="eastAsia"/>
                <w:color w:val="000000" w:themeColor="text1"/>
                <w:sz w:val="24"/>
                <w:szCs w:val="24"/>
              </w:rPr>
              <w:t>隣</w:t>
            </w:r>
          </w:rubyBase>
        </w:ruby>
      </w:r>
      <w:r w:rsidRPr="002D7B61">
        <w:rPr>
          <w:rFonts w:ascii="ＭＳ ゴシック" w:eastAsia="ＭＳ ゴシック" w:hAnsi="ＭＳ ゴシック" w:cstheme="majorBidi" w:hint="eastAsia"/>
          <w:color w:val="000000" w:themeColor="text1"/>
          <w:sz w:val="24"/>
          <w:szCs w:val="24"/>
        </w:rPr>
        <w:t>せん</w:t>
      </w:r>
    </w:p>
    <w:p w14:paraId="0AA1A9FF"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今人不見古時月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こんじん</w:t>
            </w:r>
          </w:rt>
          <w:rubyBase>
            <w:r w:rsidR="00FB0F12" w:rsidRPr="002D7B61">
              <w:rPr>
                <w:rFonts w:ascii="ＭＳ ゴシック" w:eastAsia="ＭＳ ゴシック" w:hAnsi="ＭＳ ゴシック" w:cstheme="majorBidi" w:hint="eastAsia"/>
                <w:color w:val="000000" w:themeColor="text1"/>
                <w:sz w:val="24"/>
                <w:szCs w:val="24"/>
              </w:rPr>
              <w:t>今人</w:t>
            </w:r>
          </w:rubyBase>
        </w:ruby>
      </w:r>
      <w:r w:rsidRPr="002D7B61">
        <w:rPr>
          <w:rFonts w:ascii="ＭＳ ゴシック" w:eastAsia="ＭＳ ゴシック" w:hAnsi="ＭＳ ゴシック" w:cstheme="majorBidi" w:hint="eastAsia"/>
          <w:color w:val="000000" w:themeColor="text1"/>
          <w:sz w:val="24"/>
          <w:szCs w:val="24"/>
        </w:rPr>
        <w:t>は見ず</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こじ</w:t>
            </w:r>
          </w:rt>
          <w:rubyBase>
            <w:r w:rsidR="00FB0F12" w:rsidRPr="002D7B61">
              <w:rPr>
                <w:rFonts w:ascii="ＭＳ ゴシック" w:eastAsia="ＭＳ ゴシック" w:hAnsi="ＭＳ ゴシック" w:cstheme="majorBidi" w:hint="eastAsia"/>
                <w:color w:val="000000" w:themeColor="text1"/>
                <w:sz w:val="24"/>
                <w:szCs w:val="24"/>
              </w:rPr>
              <w:t>古時</w:t>
            </w:r>
          </w:rubyBase>
        </w:ruby>
      </w:r>
      <w:r w:rsidRPr="002D7B61">
        <w:rPr>
          <w:rFonts w:ascii="ＭＳ ゴシック" w:eastAsia="ＭＳ ゴシック" w:hAnsi="ＭＳ ゴシック" w:cstheme="majorBidi" w:hint="eastAsia"/>
          <w:color w:val="000000" w:themeColor="text1"/>
          <w:sz w:val="24"/>
          <w:szCs w:val="24"/>
        </w:rPr>
        <w:t>の月</w:t>
      </w:r>
    </w:p>
    <w:p w14:paraId="770358B3"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今月曾經照古人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こんげつ</w:t>
            </w:r>
          </w:rt>
          <w:rubyBase>
            <w:r w:rsidR="00FB0F12" w:rsidRPr="002D7B61">
              <w:rPr>
                <w:rFonts w:ascii="ＭＳ ゴシック" w:eastAsia="ＭＳ ゴシック" w:hAnsi="ＭＳ ゴシック" w:cstheme="majorBidi" w:hint="eastAsia"/>
                <w:color w:val="000000" w:themeColor="text1"/>
                <w:sz w:val="24"/>
                <w:szCs w:val="24"/>
              </w:rPr>
              <w:t>今月</w:t>
            </w:r>
          </w:rubyBase>
        </w:ruby>
      </w:r>
      <w:r w:rsidRPr="002D7B61">
        <w:rPr>
          <w:rFonts w:ascii="ＭＳ ゴシック" w:eastAsia="ＭＳ ゴシック" w:hAnsi="ＭＳ ゴシック" w:cstheme="majorBidi" w:hint="eastAsia"/>
          <w:color w:val="000000" w:themeColor="text1"/>
          <w:sz w:val="24"/>
          <w:szCs w:val="24"/>
        </w:rPr>
        <w:t>は</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かつて</w:t>
            </w:r>
          </w:rt>
          <w:rubyBase>
            <w:r w:rsidR="00FB0F12" w:rsidRPr="002D7B61">
              <w:rPr>
                <w:rFonts w:ascii="ＭＳ ゴシック" w:eastAsia="ＭＳ ゴシック" w:hAnsi="ＭＳ ゴシック" w:cstheme="majorBidi" w:hint="eastAsia"/>
                <w:color w:val="000000" w:themeColor="text1"/>
                <w:sz w:val="24"/>
                <w:szCs w:val="24"/>
              </w:rPr>
              <w:t>曾径</w:t>
            </w:r>
          </w:rubyBase>
        </w:ruby>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 xml:space="preserve">古人を照らせり　</w:t>
      </w:r>
    </w:p>
    <w:p w14:paraId="566ECCA7"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古人今人若流水　　　古人</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今人</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流水の</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ごと</w:t>
            </w:r>
          </w:rt>
          <w:rubyBase>
            <w:r w:rsidR="00FB0F12" w:rsidRPr="002D7B61">
              <w:rPr>
                <w:rFonts w:ascii="ＭＳ ゴシック" w:eastAsia="ＭＳ ゴシック" w:hAnsi="ＭＳ ゴシック" w:cstheme="majorBidi" w:hint="eastAsia"/>
                <w:color w:val="000000" w:themeColor="text1"/>
                <w:sz w:val="24"/>
                <w:szCs w:val="24"/>
              </w:rPr>
              <w:t>若</w:t>
            </w:r>
          </w:rubyBase>
        </w:ruby>
      </w:r>
      <w:r w:rsidRPr="002D7B61">
        <w:rPr>
          <w:rFonts w:ascii="ＭＳ ゴシック" w:eastAsia="ＭＳ ゴシック" w:hAnsi="ＭＳ ゴシック" w:cstheme="majorBidi" w:hint="eastAsia"/>
          <w:color w:val="000000" w:themeColor="text1"/>
          <w:sz w:val="24"/>
          <w:szCs w:val="24"/>
        </w:rPr>
        <w:t>く</w:t>
      </w:r>
    </w:p>
    <w:p w14:paraId="73AE05CC"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共看明月皆如此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とも</w:t>
            </w:r>
          </w:rt>
          <w:rubyBase>
            <w:r w:rsidR="00FB0F12" w:rsidRPr="002D7B61">
              <w:rPr>
                <w:rFonts w:ascii="ＭＳ ゴシック" w:eastAsia="ＭＳ ゴシック" w:hAnsi="ＭＳ ゴシック" w:cstheme="majorBidi" w:hint="eastAsia"/>
                <w:color w:val="000000" w:themeColor="text1"/>
                <w:sz w:val="24"/>
                <w:szCs w:val="24"/>
              </w:rPr>
              <w:t>共</w:t>
            </w:r>
          </w:rubyBase>
        </w:ruby>
      </w:r>
      <w:r w:rsidRPr="002D7B61">
        <w:rPr>
          <w:rFonts w:ascii="ＭＳ ゴシック" w:eastAsia="ＭＳ ゴシック" w:hAnsi="ＭＳ ゴシック" w:cstheme="majorBidi" w:hint="eastAsia"/>
          <w:color w:val="000000" w:themeColor="text1"/>
          <w:sz w:val="24"/>
          <w:szCs w:val="24"/>
        </w:rPr>
        <w:t>に</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めいげつ</w:t>
            </w:r>
          </w:rt>
          <w:rubyBase>
            <w:r w:rsidR="00FB0F12" w:rsidRPr="002D7B61">
              <w:rPr>
                <w:rFonts w:ascii="ＭＳ ゴシック" w:eastAsia="ＭＳ ゴシック" w:hAnsi="ＭＳ ゴシック" w:cstheme="majorBidi" w:hint="eastAsia"/>
                <w:color w:val="000000" w:themeColor="text1"/>
                <w:sz w:val="24"/>
                <w:szCs w:val="24"/>
              </w:rPr>
              <w:t>明月</w:t>
            </w:r>
          </w:rubyBase>
        </w:ruby>
      </w:r>
      <w:r w:rsidRPr="002D7B61">
        <w:rPr>
          <w:rFonts w:ascii="ＭＳ ゴシック" w:eastAsia="ＭＳ ゴシック" w:hAnsi="ＭＳ ゴシック" w:cstheme="majorBidi" w:hint="eastAsia"/>
          <w:color w:val="000000" w:themeColor="text1"/>
          <w:sz w:val="24"/>
          <w:szCs w:val="24"/>
        </w:rPr>
        <w:t>を</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み</w:t>
            </w:r>
          </w:rt>
          <w:rubyBase>
            <w:r w:rsidR="00FB0F12" w:rsidRPr="002D7B61">
              <w:rPr>
                <w:rFonts w:ascii="ＭＳ ゴシック" w:eastAsia="ＭＳ ゴシック" w:hAnsi="ＭＳ ゴシック" w:cstheme="majorBidi" w:hint="eastAsia"/>
                <w:color w:val="000000" w:themeColor="text1"/>
                <w:sz w:val="24"/>
                <w:szCs w:val="24"/>
              </w:rPr>
              <w:t>看</w:t>
            </w:r>
          </w:rubyBase>
        </w:ruby>
      </w:r>
      <w:r w:rsidRPr="002D7B61">
        <w:rPr>
          <w:rFonts w:ascii="ＭＳ ゴシック" w:eastAsia="ＭＳ ゴシック" w:hAnsi="ＭＳ ゴシック" w:cstheme="majorBidi" w:hint="eastAsia"/>
          <w:color w:val="000000" w:themeColor="text1"/>
          <w:sz w:val="24"/>
          <w:szCs w:val="24"/>
        </w:rPr>
        <w:t>ること</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みな</w:t>
            </w:r>
          </w:rt>
          <w:rubyBase>
            <w:r w:rsidR="00FB0F12" w:rsidRPr="002D7B61">
              <w:rPr>
                <w:rFonts w:ascii="ＭＳ ゴシック" w:eastAsia="ＭＳ ゴシック" w:hAnsi="ＭＳ ゴシック" w:cstheme="majorBidi" w:hint="eastAsia"/>
                <w:color w:val="000000" w:themeColor="text1"/>
                <w:sz w:val="24"/>
                <w:szCs w:val="24"/>
              </w:rPr>
              <w:t>皆</w:t>
            </w:r>
          </w:rubyBase>
        </w:ruby>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かく</w:t>
            </w:r>
          </w:rt>
          <w:rubyBase>
            <w:r w:rsidR="00FB0F12" w:rsidRPr="002D7B61">
              <w:rPr>
                <w:rFonts w:ascii="ＭＳ ゴシック" w:eastAsia="ＭＳ ゴシック" w:hAnsi="ＭＳ ゴシック" w:cstheme="majorBidi" w:hint="eastAsia"/>
                <w:color w:val="000000" w:themeColor="text1"/>
                <w:sz w:val="24"/>
                <w:szCs w:val="24"/>
              </w:rPr>
              <w:t>此</w:t>
            </w:r>
          </w:rubyBase>
        </w:ruby>
      </w:r>
      <w:r w:rsidRPr="002D7B61">
        <w:rPr>
          <w:rFonts w:ascii="ＭＳ ゴシック" w:eastAsia="ＭＳ ゴシック" w:hAnsi="ＭＳ ゴシック" w:cstheme="majorBidi" w:hint="eastAsia"/>
          <w:color w:val="000000" w:themeColor="text1"/>
          <w:sz w:val="24"/>
          <w:szCs w:val="24"/>
        </w:rPr>
        <w:t>の如し</w:t>
      </w:r>
    </w:p>
    <w:p w14:paraId="762148DC"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唯願當歌對酒時　　　唯だ願がう</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歌に</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あた</w:t>
            </w:r>
          </w:rt>
          <w:rubyBase>
            <w:r w:rsidR="00FB0F12" w:rsidRPr="002D7B61">
              <w:rPr>
                <w:rFonts w:ascii="ＭＳ ゴシック" w:eastAsia="ＭＳ ゴシック" w:hAnsi="ＭＳ ゴシック" w:cstheme="majorBidi" w:hint="eastAsia"/>
                <w:color w:val="000000" w:themeColor="text1"/>
                <w:sz w:val="24"/>
                <w:szCs w:val="24"/>
              </w:rPr>
              <w:t>当</w:t>
            </w:r>
          </w:rubyBase>
        </w:ruby>
      </w:r>
      <w:r w:rsidRPr="002D7B61">
        <w:rPr>
          <w:rFonts w:ascii="ＭＳ ゴシック" w:eastAsia="ＭＳ ゴシック" w:hAnsi="ＭＳ ゴシック" w:cstheme="majorBidi" w:hint="eastAsia"/>
          <w:color w:val="000000" w:themeColor="text1"/>
          <w:sz w:val="24"/>
          <w:szCs w:val="24"/>
        </w:rPr>
        <w:t xml:space="preserve">りて酒に対する時　</w:t>
      </w:r>
    </w:p>
    <w:p w14:paraId="75F51389" w14:textId="77777777" w:rsidR="00FB0F12" w:rsidRPr="002D7B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月光長照金樽裏月　　月光</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とこし</w:t>
            </w:r>
          </w:rt>
          <w:rubyBase>
            <w:r w:rsidR="00FB0F12" w:rsidRPr="002D7B61">
              <w:rPr>
                <w:rFonts w:ascii="ＭＳ ゴシック" w:eastAsia="ＭＳ ゴシック" w:hAnsi="ＭＳ ゴシック" w:cstheme="majorBidi" w:hint="eastAsia"/>
                <w:color w:val="000000" w:themeColor="text1"/>
                <w:sz w:val="24"/>
                <w:szCs w:val="24"/>
              </w:rPr>
              <w:t>長</w:t>
            </w:r>
          </w:rubyBase>
        </w:ruby>
      </w:r>
      <w:r w:rsidRPr="002D7B61">
        <w:rPr>
          <w:rFonts w:ascii="ＭＳ ゴシック" w:eastAsia="ＭＳ ゴシック" w:hAnsi="ＭＳ ゴシック" w:cstheme="majorBidi" w:hint="eastAsia"/>
          <w:color w:val="000000" w:themeColor="text1"/>
          <w:sz w:val="24"/>
          <w:szCs w:val="24"/>
        </w:rPr>
        <w:t>えに</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きん</w:t>
            </w:r>
          </w:rt>
          <w:rubyBase>
            <w:r w:rsidR="00FB0F12" w:rsidRPr="002D7B61">
              <w:rPr>
                <w:rFonts w:ascii="ＭＳ ゴシック" w:eastAsia="ＭＳ ゴシック" w:hAnsi="ＭＳ ゴシック" w:cstheme="majorBidi" w:hint="eastAsia"/>
                <w:color w:val="000000" w:themeColor="text1"/>
                <w:sz w:val="24"/>
                <w:szCs w:val="24"/>
              </w:rPr>
              <w:t>金</w:t>
            </w:r>
          </w:rubyBase>
        </w:ruby>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そん</w:t>
            </w:r>
          </w:rt>
          <w:rubyBase>
            <w:r w:rsidR="00FB0F12" w:rsidRPr="002D7B61">
              <w:rPr>
                <w:rFonts w:ascii="ＭＳ ゴシック" w:eastAsia="ＭＳ ゴシック" w:hAnsi="ＭＳ ゴシック" w:cstheme="majorBidi" w:hint="eastAsia"/>
                <w:color w:val="000000" w:themeColor="text1"/>
                <w:sz w:val="24"/>
                <w:szCs w:val="24"/>
              </w:rPr>
              <w:t>樽</w:t>
            </w:r>
          </w:rubyBase>
        </w:ruby>
      </w:r>
      <w:r w:rsidRPr="002D7B61">
        <w:rPr>
          <w:rFonts w:ascii="ＭＳ ゴシック" w:eastAsia="ＭＳ ゴシック" w:hAnsi="ＭＳ ゴシック" w:cstheme="majorBidi" w:hint="eastAsia"/>
          <w:color w:val="000000" w:themeColor="text1"/>
          <w:sz w:val="24"/>
          <w:szCs w:val="24"/>
        </w:rPr>
        <w:t>の</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うち</w:t>
            </w:r>
          </w:rt>
          <w:rubyBase>
            <w:r w:rsidR="00FB0F12" w:rsidRPr="002D7B61">
              <w:rPr>
                <w:rFonts w:ascii="ＭＳ ゴシック" w:eastAsia="ＭＳ ゴシック" w:hAnsi="ＭＳ ゴシック" w:cstheme="majorBidi" w:hint="eastAsia"/>
                <w:color w:val="000000" w:themeColor="text1"/>
                <w:sz w:val="24"/>
                <w:szCs w:val="24"/>
              </w:rPr>
              <w:t>裏</w:t>
            </w:r>
          </w:rubyBase>
        </w:ruby>
      </w:r>
      <w:r w:rsidRPr="002D7B61">
        <w:rPr>
          <w:rFonts w:ascii="ＭＳ ゴシック" w:eastAsia="ＭＳ ゴシック" w:hAnsi="ＭＳ ゴシック" w:cstheme="majorBidi" w:hint="eastAsia"/>
          <w:color w:val="000000" w:themeColor="text1"/>
          <w:sz w:val="24"/>
          <w:szCs w:val="24"/>
        </w:rPr>
        <w:t>を照さんことを</w:t>
      </w:r>
    </w:p>
    <w:p w14:paraId="55FB5319" w14:textId="77777777" w:rsidR="00FB0F12" w:rsidRPr="00790DD0" w:rsidRDefault="00FB0F12" w:rsidP="005E1A28">
      <w:pPr>
        <w:widowControl/>
        <w:spacing w:line="600" w:lineRule="exact"/>
        <w:jc w:val="left"/>
        <w:rPr>
          <w:rFonts w:ascii="ＭＳ 明朝" w:hAnsi="ＭＳ 明朝" w:cstheme="majorBidi"/>
          <w:color w:val="000000" w:themeColor="text1"/>
          <w:sz w:val="24"/>
          <w:szCs w:val="24"/>
        </w:rPr>
      </w:pPr>
    </w:p>
    <w:p w14:paraId="25AFC85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【語釈】　</w:t>
      </w:r>
    </w:p>
    <w:p w14:paraId="63A483E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有月…月が現れて。來……から。攀…よじのぼる。卻…反対に。隨…ついていく。くっついていく。皎…月ら明るい様。飛鏡…大空を飛ぶ鏡で、月の形容として使われている。丹闕…赤く色を塗った仙人の住む宮殿の門。綠煙…緑色の靄。淸輝…清らかな光。白兔…白ウサギ、月に住むという。　・搗藥…不老不死の薬をつく。秋復春…ずうっと。姮娥…「嫦娥」ともいう、西王母からに与えた不死の仙薬を盗んで飲み、月に逃げた。曾經…かつて。長…とこしえに。金樽…黄金の酒器。</w:t>
      </w:r>
    </w:p>
    <w:p w14:paraId="3965CCED" w14:textId="77777777" w:rsidR="00FB0F12" w:rsidRPr="00790DD0" w:rsidRDefault="00FB0F12" w:rsidP="005E1A28">
      <w:pPr>
        <w:widowControl/>
        <w:jc w:val="left"/>
        <w:rPr>
          <w:rFonts w:ascii="ＭＳ 明朝" w:hAnsi="ＭＳ 明朝" w:cstheme="majorBidi"/>
          <w:color w:val="000000" w:themeColor="text1"/>
          <w:sz w:val="24"/>
          <w:szCs w:val="24"/>
        </w:rPr>
      </w:pPr>
    </w:p>
    <w:p w14:paraId="117371E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８）</w:t>
      </w:r>
    </w:p>
    <w:p w14:paraId="14E62BB3" w14:textId="77777777" w:rsidR="00FB0F12" w:rsidRDefault="00FB0F12" w:rsidP="005E1A28">
      <w:pPr>
        <w:spacing w:line="600" w:lineRule="exact"/>
        <w:jc w:val="left"/>
        <w:rPr>
          <w:rFonts w:ascii="ＭＳ ゴシック" w:eastAsia="ＭＳ ゴシック" w:hAnsi="ＭＳ ゴシック"/>
          <w:sz w:val="28"/>
          <w:szCs w:val="28"/>
        </w:rPr>
      </w:pPr>
    </w:p>
    <w:p w14:paraId="5D273802" w14:textId="77777777" w:rsidR="00FB0F12" w:rsidRDefault="00FB0F12" w:rsidP="005E1A28">
      <w:pPr>
        <w:spacing w:line="600" w:lineRule="exact"/>
        <w:jc w:val="left"/>
        <w:rPr>
          <w:rFonts w:ascii="ＭＳ ゴシック" w:eastAsia="ＭＳ ゴシック" w:hAnsi="ＭＳ ゴシック"/>
          <w:sz w:val="28"/>
          <w:szCs w:val="28"/>
        </w:rPr>
      </w:pPr>
    </w:p>
    <w:p w14:paraId="41C861F1" w14:textId="77777777" w:rsidR="004E7A8E" w:rsidRDefault="004E7A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49C9797" w14:textId="0E071BF6" w:rsidR="00FB0F12" w:rsidRPr="00353E87" w:rsidRDefault="00FB0F12" w:rsidP="005E1A28">
      <w:pPr>
        <w:pStyle w:val="2"/>
        <w:jc w:val="left"/>
        <w15:collapsed/>
        <w:rPr>
          <w:rFonts w:ascii="ＭＳ ゴシック" w:eastAsia="ＭＳ ゴシック" w:hAnsi="ＭＳ ゴシック"/>
          <w:color w:val="0070C0"/>
          <w:sz w:val="28"/>
          <w:szCs w:val="28"/>
        </w:rPr>
      </w:pPr>
      <w:r w:rsidRPr="00353E87">
        <w:rPr>
          <w:rFonts w:ascii="ＭＳ ゴシック" w:eastAsia="ＭＳ ゴシック" w:hAnsi="ＭＳ ゴシック"/>
          <w:color w:val="0070C0"/>
          <w:sz w:val="28"/>
          <w:szCs w:val="28"/>
        </w:rPr>
        <w:t>湖上對酒作</w:t>
      </w:r>
      <w:r w:rsidRPr="00353E87">
        <w:rPr>
          <w:rFonts w:ascii="ＭＳ ゴシック" w:eastAsia="ＭＳ ゴシック" w:hAnsi="ＭＳ ゴシック" w:hint="eastAsia"/>
          <w:color w:val="0070C0"/>
          <w:sz w:val="28"/>
          <w:szCs w:val="28"/>
        </w:rPr>
        <w:t xml:space="preserve">　　　　湖上酒に対して作る　　　　　 唐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ちょう</w:t>
            </w:r>
          </w:rt>
          <w:rubyBase>
            <w:r w:rsidR="00FB0F12" w:rsidRPr="00353E87">
              <w:rPr>
                <w:rFonts w:ascii="ＭＳ ゴシック" w:eastAsia="ＭＳ ゴシック" w:hAnsi="ＭＳ ゴシック"/>
                <w:color w:val="0070C0"/>
                <w:sz w:val="28"/>
                <w:szCs w:val="28"/>
              </w:rPr>
              <w:t>張</w:t>
            </w:r>
          </w:rubyBase>
        </w:ruby>
      </w:r>
      <w:r w:rsidRPr="00353E87">
        <w:rPr>
          <w:rFonts w:ascii="ＭＳ ゴシック" w:eastAsia="ＭＳ ゴシック" w:hAnsi="ＭＳ ゴシック" w:hint="eastAsia"/>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い</w:t>
            </w:r>
          </w:rt>
          <w:rubyBase>
            <w:r w:rsidR="00FB0F12" w:rsidRPr="00353E87">
              <w:rPr>
                <w:rFonts w:ascii="ＭＳ ゴシック" w:eastAsia="ＭＳ ゴシック" w:hAnsi="ＭＳ ゴシック"/>
                <w:color w:val="0070C0"/>
                <w:sz w:val="28"/>
                <w:szCs w:val="28"/>
              </w:rPr>
              <w:t>謂</w:t>
            </w:r>
          </w:rubyBase>
        </w:ruby>
      </w:r>
    </w:p>
    <w:p w14:paraId="46706727" w14:textId="77777777" w:rsidR="00FB0F12" w:rsidRPr="002D7B61" w:rsidRDefault="00FB0F12" w:rsidP="005E1A28">
      <w:pPr>
        <w:widowControl/>
        <w:jc w:val="left"/>
        <w:rPr>
          <w:rFonts w:ascii="ＭＳ ゴシック" w:eastAsia="ＭＳ ゴシック" w:hAnsi="ＭＳ ゴシック" w:cstheme="majorBidi"/>
          <w:color w:val="0070C0"/>
          <w:sz w:val="28"/>
          <w:szCs w:val="28"/>
        </w:rPr>
      </w:pPr>
    </w:p>
    <w:p w14:paraId="61322134"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夜坐不厭湖上月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やざ</w:t>
            </w:r>
          </w:rt>
          <w:rubyBase>
            <w:r w:rsidR="00FB0F12" w:rsidRPr="002D7B61">
              <w:rPr>
                <w:rFonts w:ascii="ＭＳ ゴシック" w:eastAsia="ＭＳ ゴシック" w:hAnsi="ＭＳ ゴシック" w:cstheme="majorBidi" w:hint="eastAsia"/>
                <w:color w:val="000000" w:themeColor="text1"/>
                <w:sz w:val="24"/>
                <w:szCs w:val="24"/>
              </w:rPr>
              <w:t>夜坐</w:t>
            </w:r>
          </w:rubyBase>
        </w:ruby>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いと</w:t>
            </w:r>
          </w:rt>
          <w:rubyBase>
            <w:r w:rsidR="00FB0F12" w:rsidRPr="002D7B61">
              <w:rPr>
                <w:rFonts w:ascii="ＭＳ ゴシック" w:eastAsia="ＭＳ ゴシック" w:hAnsi="ＭＳ ゴシック" w:cstheme="majorBidi" w:hint="eastAsia"/>
                <w:color w:val="000000" w:themeColor="text1"/>
                <w:sz w:val="24"/>
                <w:szCs w:val="24"/>
              </w:rPr>
              <w:t>厭</w:t>
            </w:r>
          </w:rubyBase>
        </w:ruby>
      </w:r>
      <w:r w:rsidRPr="002D7B61">
        <w:rPr>
          <w:rFonts w:ascii="ＭＳ ゴシック" w:eastAsia="ＭＳ ゴシック" w:hAnsi="ＭＳ ゴシック" w:cstheme="majorBidi" w:hint="eastAsia"/>
          <w:color w:val="000000" w:themeColor="text1"/>
          <w:sz w:val="24"/>
          <w:szCs w:val="24"/>
        </w:rPr>
        <w:t>わず湖上の月</w:t>
      </w:r>
    </w:p>
    <w:p w14:paraId="5B30A028"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晝行不厭湖上山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ちゅう</w:t>
            </w:r>
          </w:rt>
          <w:rubyBase>
            <w:r w:rsidR="00FB0F12" w:rsidRPr="002D7B61">
              <w:rPr>
                <w:rFonts w:ascii="ＭＳ ゴシック" w:eastAsia="ＭＳ ゴシック" w:hAnsi="ＭＳ ゴシック" w:cstheme="majorBidi" w:hint="eastAsia"/>
                <w:color w:val="000000" w:themeColor="text1"/>
                <w:sz w:val="24"/>
                <w:szCs w:val="24"/>
              </w:rPr>
              <w:t>昼</w:t>
            </w:r>
          </w:rubyBase>
        </w:ruby>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こう</w:t>
            </w:r>
          </w:rt>
          <w:rubyBase>
            <w:r w:rsidR="00FB0F12" w:rsidRPr="002D7B61">
              <w:rPr>
                <w:rFonts w:ascii="ＭＳ ゴシック" w:eastAsia="ＭＳ ゴシック" w:hAnsi="ＭＳ ゴシック" w:cstheme="majorBidi" w:hint="eastAsia"/>
                <w:color w:val="000000" w:themeColor="text1"/>
                <w:sz w:val="24"/>
                <w:szCs w:val="24"/>
              </w:rPr>
              <w:t>行</w:t>
            </w:r>
          </w:rubyBase>
        </w:ruby>
      </w:r>
      <w:r w:rsidRPr="002D7B61">
        <w:rPr>
          <w:rFonts w:ascii="ＭＳ ゴシック" w:eastAsia="ＭＳ ゴシック" w:hAnsi="ＭＳ ゴシック" w:cstheme="majorBidi"/>
          <w:color w:val="000000" w:themeColor="text1"/>
          <w:sz w:val="24"/>
          <w:szCs w:val="24"/>
        </w:rPr>
        <w:t xml:space="preserve"> 厭わず湖上の山</w:t>
      </w:r>
    </w:p>
    <w:p w14:paraId="737CF752"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眼前一樽又長滿　　　眼前の一樽</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又</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とこしな</w:t>
            </w:r>
          </w:rt>
          <w:rubyBase>
            <w:r w:rsidR="00FB0F12" w:rsidRPr="002D7B61">
              <w:rPr>
                <w:rFonts w:ascii="ＭＳ ゴシック" w:eastAsia="ＭＳ ゴシック" w:hAnsi="ＭＳ ゴシック" w:cstheme="majorBidi" w:hint="eastAsia"/>
                <w:color w:val="000000" w:themeColor="text1"/>
                <w:sz w:val="24"/>
                <w:szCs w:val="24"/>
              </w:rPr>
              <w:t>長</w:t>
            </w:r>
          </w:rubyBase>
        </w:ruby>
      </w:r>
      <w:r w:rsidRPr="002D7B61">
        <w:rPr>
          <w:rFonts w:ascii="ＭＳ ゴシック" w:eastAsia="ＭＳ ゴシック" w:hAnsi="ＭＳ ゴシック" w:cstheme="majorBidi" w:hint="eastAsia"/>
          <w:color w:val="000000" w:themeColor="text1"/>
          <w:sz w:val="24"/>
          <w:szCs w:val="24"/>
        </w:rPr>
        <w:t>えに満つ</w:t>
      </w:r>
    </w:p>
    <w:p w14:paraId="1C28E7FF"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心中萬事如等閑　　　心中万事 等閑の如し</w:t>
      </w:r>
    </w:p>
    <w:p w14:paraId="6858E7FE"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主人有黍萬餘石　　　主人</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きび</w:t>
            </w:r>
          </w:rt>
          <w:rubyBase>
            <w:r w:rsidR="00FB0F12" w:rsidRPr="002D7B61">
              <w:rPr>
                <w:rFonts w:ascii="ＭＳ ゴシック" w:eastAsia="ＭＳ ゴシック" w:hAnsi="ＭＳ ゴシック" w:cstheme="majorBidi" w:hint="eastAsia"/>
                <w:color w:val="000000" w:themeColor="text1"/>
                <w:sz w:val="24"/>
                <w:szCs w:val="24"/>
              </w:rPr>
              <w:t>黍</w:t>
            </w:r>
          </w:rubyBase>
        </w:ruby>
      </w:r>
      <w:r w:rsidRPr="002D7B61">
        <w:rPr>
          <w:rFonts w:ascii="ＭＳ ゴシック" w:eastAsia="ＭＳ ゴシック" w:hAnsi="ＭＳ ゴシック" w:cstheme="majorBidi" w:hint="eastAsia"/>
          <w:color w:val="000000" w:themeColor="text1"/>
          <w:sz w:val="24"/>
          <w:szCs w:val="24"/>
        </w:rPr>
        <w:t>有り</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hint="eastAsia"/>
          <w:color w:val="000000" w:themeColor="text1"/>
          <w:sz w:val="24"/>
          <w:szCs w:val="24"/>
        </w:rPr>
        <w:t>万余石</w:t>
      </w:r>
    </w:p>
    <w:p w14:paraId="35C8EA9E"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濁醪數斗應不惜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だくろう</w:t>
            </w:r>
          </w:rt>
          <w:rubyBase>
            <w:r w:rsidR="00FB0F12" w:rsidRPr="002D7B61">
              <w:rPr>
                <w:rFonts w:ascii="ＭＳ ゴシック" w:eastAsia="ＭＳ ゴシック" w:hAnsi="ＭＳ ゴシック" w:cstheme="majorBidi" w:hint="eastAsia"/>
                <w:color w:val="000000" w:themeColor="text1"/>
                <w:sz w:val="24"/>
                <w:szCs w:val="24"/>
              </w:rPr>
              <w:t>濁醪</w:t>
            </w:r>
          </w:rubyBase>
        </w:ruby>
      </w:r>
      <w:r w:rsidRPr="002D7B61">
        <w:rPr>
          <w:rFonts w:ascii="ＭＳ ゴシック" w:eastAsia="ＭＳ ゴシック" w:hAnsi="ＭＳ ゴシック" w:cstheme="majorBidi"/>
          <w:color w:val="000000" w:themeColor="text1"/>
          <w:sz w:val="24"/>
          <w:szCs w:val="24"/>
        </w:rPr>
        <w:t xml:space="preserve"> 数斗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まさ</w:t>
            </w:r>
          </w:rt>
          <w:rubyBase>
            <w:r w:rsidR="00FB0F12" w:rsidRPr="002D7B61">
              <w:rPr>
                <w:rFonts w:ascii="ＭＳ ゴシック" w:eastAsia="ＭＳ ゴシック" w:hAnsi="ＭＳ ゴシック" w:cstheme="majorBidi" w:hint="eastAsia"/>
                <w:color w:val="000000" w:themeColor="text1"/>
                <w:sz w:val="24"/>
                <w:szCs w:val="24"/>
              </w:rPr>
              <w:t>応</w:t>
            </w:r>
          </w:rubyBase>
        </w:ruby>
      </w:r>
      <w:r w:rsidRPr="002D7B61">
        <w:rPr>
          <w:rFonts w:ascii="ＭＳ ゴシック" w:eastAsia="ＭＳ ゴシック" w:hAnsi="ＭＳ ゴシック" w:cstheme="majorBidi" w:hint="eastAsia"/>
          <w:color w:val="000000" w:themeColor="text1"/>
          <w:sz w:val="24"/>
          <w:szCs w:val="24"/>
        </w:rPr>
        <w:t>に惜しまざるべし</w:t>
      </w:r>
    </w:p>
    <w:p w14:paraId="77DD8616"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即今相對不盡歡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そくこん</w:t>
            </w:r>
          </w:rt>
          <w:rubyBase>
            <w:r w:rsidR="00FB0F12" w:rsidRPr="002D7B61">
              <w:rPr>
                <w:rFonts w:ascii="ＭＳ ゴシック" w:eastAsia="ＭＳ ゴシック" w:hAnsi="ＭＳ ゴシック" w:cstheme="majorBidi" w:hint="eastAsia"/>
                <w:color w:val="000000" w:themeColor="text1"/>
                <w:sz w:val="24"/>
                <w:szCs w:val="24"/>
              </w:rPr>
              <w:t>即今</w:t>
            </w:r>
          </w:rubyBase>
        </w:ruby>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あいたい</w:t>
            </w:r>
          </w:rt>
          <w:rubyBase>
            <w:r w:rsidR="00FB0F12" w:rsidRPr="002D7B61">
              <w:rPr>
                <w:rFonts w:ascii="ＭＳ ゴシック" w:eastAsia="ＭＳ ゴシック" w:hAnsi="ＭＳ ゴシック" w:cstheme="majorBidi" w:hint="eastAsia"/>
                <w:color w:val="000000" w:themeColor="text1"/>
                <w:sz w:val="24"/>
                <w:szCs w:val="24"/>
              </w:rPr>
              <w:t>相対</w:t>
            </w:r>
          </w:rubyBase>
        </w:ruby>
      </w:r>
      <w:r w:rsidRPr="002D7B61">
        <w:rPr>
          <w:rFonts w:ascii="ＭＳ ゴシック" w:eastAsia="ＭＳ ゴシック" w:hAnsi="ＭＳ ゴシック" w:cstheme="majorBidi" w:hint="eastAsia"/>
          <w:color w:val="000000" w:themeColor="text1"/>
          <w:sz w:val="24"/>
          <w:szCs w:val="24"/>
        </w:rPr>
        <w:t>して</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かん</w:t>
            </w:r>
          </w:rt>
          <w:rubyBase>
            <w:r w:rsidR="00FB0F12" w:rsidRPr="002D7B61">
              <w:rPr>
                <w:rFonts w:ascii="ＭＳ ゴシック" w:eastAsia="ＭＳ ゴシック" w:hAnsi="ＭＳ ゴシック" w:cstheme="majorBidi" w:hint="eastAsia"/>
                <w:color w:val="000000" w:themeColor="text1"/>
                <w:sz w:val="24"/>
                <w:szCs w:val="24"/>
              </w:rPr>
              <w:t>歓</w:t>
            </w:r>
          </w:rubyBase>
        </w:ruby>
      </w:r>
      <w:r w:rsidRPr="002D7B61">
        <w:rPr>
          <w:rFonts w:ascii="ＭＳ ゴシック" w:eastAsia="ＭＳ ゴシック" w:hAnsi="ＭＳ ゴシック" w:cstheme="majorBidi" w:hint="eastAsia"/>
          <w:color w:val="000000" w:themeColor="text1"/>
          <w:sz w:val="24"/>
          <w:szCs w:val="24"/>
        </w:rPr>
        <w:t>を尽くさずんば</w:t>
      </w:r>
    </w:p>
    <w:p w14:paraId="086E0044"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別後相思復何益　　　別後</w:t>
      </w:r>
      <w:r w:rsidRPr="002D7B61">
        <w:rPr>
          <w:rFonts w:ascii="ＭＳ ゴシック" w:eastAsia="ＭＳ ゴシック" w:hAnsi="ＭＳ ゴシック" w:cstheme="majorBidi"/>
          <w:color w:val="000000" w:themeColor="text1"/>
          <w:sz w:val="24"/>
          <w:szCs w:val="24"/>
        </w:rPr>
        <w:t xml:space="preserve"> 相思うも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ま</w:t>
            </w:r>
          </w:rt>
          <w:rubyBase>
            <w:r w:rsidR="00FB0F12" w:rsidRPr="002D7B61">
              <w:rPr>
                <w:rFonts w:ascii="ＭＳ ゴシック" w:eastAsia="ＭＳ ゴシック" w:hAnsi="ＭＳ ゴシック" w:cstheme="majorBidi" w:hint="eastAsia"/>
                <w:color w:val="000000" w:themeColor="text1"/>
                <w:sz w:val="24"/>
                <w:szCs w:val="24"/>
              </w:rPr>
              <w:t>復</w:t>
            </w:r>
          </w:rubyBase>
        </w:ruby>
      </w:r>
      <w:r w:rsidRPr="002D7B61">
        <w:rPr>
          <w:rFonts w:ascii="ＭＳ ゴシック" w:eastAsia="ＭＳ ゴシック" w:hAnsi="ＭＳ ゴシック" w:cstheme="majorBidi" w:hint="eastAsia"/>
          <w:color w:val="000000" w:themeColor="text1"/>
          <w:sz w:val="24"/>
          <w:szCs w:val="24"/>
        </w:rPr>
        <w:t>た何の益あらん</w:t>
      </w:r>
    </w:p>
    <w:p w14:paraId="7F0CF75B" w14:textId="77777777" w:rsidR="00FB0F12" w:rsidRPr="002D7B61" w:rsidRDefault="00FB0F12" w:rsidP="005E1A28">
      <w:pPr>
        <w:widowControl/>
        <w:jc w:val="left"/>
        <w:rPr>
          <w:rFonts w:ascii="ＭＳ ゴシック" w:eastAsia="ＭＳ ゴシック" w:hAnsi="ＭＳ ゴシック" w:cs="Nirmala U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茱萸灣頭歸路</w:t>
      </w:r>
      <w:r w:rsidRPr="002D7B61">
        <w:rPr>
          <w:rFonts w:ascii="ＭＳ ゴシック" w:eastAsia="ＭＳ ゴシック" w:hAnsi="ＭＳ ゴシック" w:cs="PMingLiU" w:hint="eastAsia"/>
          <w:color w:val="000000" w:themeColor="text1"/>
          <w:sz w:val="24"/>
          <w:szCs w:val="24"/>
        </w:rPr>
        <w:t>賖</w:t>
      </w:r>
      <w:r w:rsidRPr="002D7B61">
        <w:rPr>
          <w:rFonts w:ascii="ＭＳ ゴシック" w:eastAsia="ＭＳ ゴシック" w:hAnsi="ＭＳ ゴシック" w:cs="Nirmala UI" w:hint="eastAsia"/>
          <w:color w:val="000000" w:themeColor="text1"/>
          <w:sz w:val="24"/>
          <w:szCs w:val="24"/>
        </w:rPr>
        <w:t xml:space="preserve">　　　</w:t>
      </w:r>
      <w:r w:rsidRPr="002D7B61">
        <w:rPr>
          <w:rFonts w:ascii="ＭＳ ゴシック" w:eastAsia="ＭＳ ゴシック" w:hAnsi="ＭＳ ゴシック" w:cs="PMingLiU"/>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PMingLiU"/>
                <w:color w:val="000000" w:themeColor="text1"/>
                <w:sz w:val="24"/>
                <w:szCs w:val="24"/>
              </w:rPr>
              <w:t>しゅみわんとう</w:t>
            </w:r>
          </w:rt>
          <w:rubyBase>
            <w:r w:rsidR="00FB0F12" w:rsidRPr="002D7B61">
              <w:rPr>
                <w:rFonts w:ascii="ＭＳ ゴシック" w:eastAsia="ＭＳ ゴシック" w:hAnsi="ＭＳ ゴシック" w:cs="PMingLiU"/>
                <w:color w:val="000000" w:themeColor="text1"/>
                <w:sz w:val="24"/>
                <w:szCs w:val="24"/>
              </w:rPr>
              <w:t>茱萸湾頭</w:t>
            </w:r>
          </w:rubyBase>
        </w:ruby>
      </w:r>
      <w:r w:rsidRPr="002D7B61">
        <w:rPr>
          <w:rFonts w:ascii="ＭＳ ゴシック" w:eastAsia="ＭＳ ゴシック" w:hAnsi="ＭＳ ゴシック" w:cs="PMingLiU"/>
          <w:color w:val="000000" w:themeColor="text1"/>
          <w:sz w:val="24"/>
          <w:szCs w:val="24"/>
        </w:rPr>
        <w:t xml:space="preserve"> </w:t>
      </w:r>
      <w:r w:rsidRPr="002D7B61">
        <w:rPr>
          <w:rFonts w:ascii="ＭＳ ゴシック" w:eastAsia="ＭＳ ゴシック" w:hAnsi="ＭＳ ゴシック" w:cs="PMingLiU"/>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PMingLiU"/>
                <w:color w:val="000000" w:themeColor="text1"/>
                <w:sz w:val="24"/>
                <w:szCs w:val="24"/>
              </w:rPr>
              <w:t>きろはる</w:t>
            </w:r>
          </w:rt>
          <w:rubyBase>
            <w:r w:rsidR="00FB0F12" w:rsidRPr="002D7B61">
              <w:rPr>
                <w:rFonts w:ascii="ＭＳ ゴシック" w:eastAsia="ＭＳ ゴシック" w:hAnsi="ＭＳ ゴシック" w:cs="PMingLiU"/>
                <w:color w:val="000000" w:themeColor="text1"/>
                <w:sz w:val="24"/>
                <w:szCs w:val="24"/>
              </w:rPr>
              <w:t>帰路</w:t>
            </w:r>
            <w:r w:rsidR="00FB0F12" w:rsidRPr="002D7B61">
              <w:rPr>
                <w:rFonts w:ascii="ＭＳ ゴシック" w:eastAsia="ＭＳ ゴシック" w:hAnsi="ＭＳ ゴシック" w:cs="PMingLiU" w:hint="eastAsia"/>
                <w:color w:val="000000" w:themeColor="text1"/>
                <w:sz w:val="24"/>
                <w:szCs w:val="24"/>
              </w:rPr>
              <w:t>賖</w:t>
            </w:r>
          </w:rubyBase>
        </w:ruby>
      </w:r>
      <w:r w:rsidRPr="002D7B61">
        <w:rPr>
          <w:rFonts w:ascii="ＭＳ ゴシック" w:eastAsia="ＭＳ ゴシック" w:hAnsi="ＭＳ ゴシック" w:cs="PMingLiU" w:hint="eastAsia"/>
          <w:color w:val="000000" w:themeColor="text1"/>
          <w:sz w:val="24"/>
          <w:szCs w:val="24"/>
        </w:rPr>
        <w:t>かなり</w:t>
      </w:r>
    </w:p>
    <w:p w14:paraId="2F7A6947"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ＭＳ 明朝" w:hint="eastAsia"/>
          <w:color w:val="000000" w:themeColor="text1"/>
          <w:sz w:val="24"/>
          <w:szCs w:val="24"/>
        </w:rPr>
        <w:t>願君且宿黃公家　　　願わくば</w:t>
      </w:r>
      <w:r w:rsidRPr="002D7B61">
        <w:rPr>
          <w:rFonts w:ascii="ＭＳ ゴシック" w:eastAsia="ＭＳ ゴシック" w:hAnsi="ＭＳ ゴシック" w:cs="ＭＳ 明朝"/>
          <w:color w:val="000000" w:themeColor="text1"/>
          <w:sz w:val="24"/>
          <w:szCs w:val="24"/>
        </w:rPr>
        <w:t xml:space="preserve"> 君 </w:t>
      </w:r>
      <w:r w:rsidRPr="002D7B6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ＭＳ 明朝"/>
                <w:color w:val="000000" w:themeColor="text1"/>
                <w:sz w:val="24"/>
                <w:szCs w:val="24"/>
              </w:rPr>
              <w:t>しばら</w:t>
            </w:r>
          </w:rt>
          <w:rubyBase>
            <w:r w:rsidR="00FB0F12" w:rsidRPr="002D7B61">
              <w:rPr>
                <w:rFonts w:ascii="ＭＳ ゴシック" w:eastAsia="ＭＳ ゴシック" w:hAnsi="ＭＳ ゴシック" w:cs="ＭＳ 明朝"/>
                <w:color w:val="000000" w:themeColor="text1"/>
                <w:sz w:val="24"/>
                <w:szCs w:val="24"/>
              </w:rPr>
              <w:t>且</w:t>
            </w:r>
          </w:rubyBase>
        </w:ruby>
      </w:r>
      <w:r w:rsidRPr="002D7B61">
        <w:rPr>
          <w:rFonts w:ascii="ＭＳ ゴシック" w:eastAsia="ＭＳ ゴシック" w:hAnsi="ＭＳ ゴシック" w:cs="ＭＳ 明朝" w:hint="eastAsia"/>
          <w:color w:val="000000" w:themeColor="text1"/>
          <w:sz w:val="24"/>
          <w:szCs w:val="24"/>
        </w:rPr>
        <w:t>らく</w:t>
      </w:r>
      <w:r w:rsidRPr="002D7B6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ＭＳ 明朝"/>
                <w:color w:val="000000" w:themeColor="text1"/>
                <w:sz w:val="24"/>
                <w:szCs w:val="24"/>
              </w:rPr>
              <w:t>しゅく</w:t>
            </w:r>
          </w:rt>
          <w:rubyBase>
            <w:r w:rsidR="00FB0F12" w:rsidRPr="002D7B61">
              <w:rPr>
                <w:rFonts w:ascii="ＭＳ ゴシック" w:eastAsia="ＭＳ ゴシック" w:hAnsi="ＭＳ ゴシック" w:cs="ＭＳ 明朝"/>
                <w:color w:val="000000" w:themeColor="text1"/>
                <w:sz w:val="24"/>
                <w:szCs w:val="24"/>
              </w:rPr>
              <w:t>宿</w:t>
            </w:r>
          </w:rubyBase>
        </w:ruby>
      </w:r>
      <w:r w:rsidRPr="002D7B61">
        <w:rPr>
          <w:rFonts w:ascii="ＭＳ ゴシック" w:eastAsia="ＭＳ ゴシック" w:hAnsi="ＭＳ ゴシック" w:cs="ＭＳ 明朝" w:hint="eastAsia"/>
          <w:color w:val="000000" w:themeColor="text1"/>
          <w:sz w:val="24"/>
          <w:szCs w:val="24"/>
        </w:rPr>
        <w:t>せよ</w:t>
      </w:r>
      <w:r w:rsidRPr="002D7B6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ＭＳ 明朝"/>
                <w:color w:val="000000" w:themeColor="text1"/>
                <w:sz w:val="24"/>
                <w:szCs w:val="24"/>
              </w:rPr>
              <w:t>こうこう</w:t>
            </w:r>
          </w:rt>
          <w:rubyBase>
            <w:r w:rsidR="00FB0F12" w:rsidRPr="002D7B61">
              <w:rPr>
                <w:rFonts w:ascii="ＭＳ ゴシック" w:eastAsia="ＭＳ ゴシック" w:hAnsi="ＭＳ ゴシック" w:cs="ＭＳ 明朝" w:hint="eastAsia"/>
                <w:color w:val="000000" w:themeColor="text1"/>
                <w:sz w:val="24"/>
                <w:szCs w:val="24"/>
              </w:rPr>
              <w:t>黃公</w:t>
            </w:r>
          </w:rubyBase>
        </w:ruby>
      </w:r>
      <w:r w:rsidRPr="002D7B61">
        <w:rPr>
          <w:rFonts w:ascii="ＭＳ ゴシック" w:eastAsia="ＭＳ ゴシック" w:hAnsi="ＭＳ ゴシック" w:cs="ＭＳ 明朝" w:hint="eastAsia"/>
          <w:color w:val="000000" w:themeColor="text1"/>
          <w:sz w:val="24"/>
          <w:szCs w:val="24"/>
        </w:rPr>
        <w:t>が家</w:t>
      </w:r>
    </w:p>
    <w:p w14:paraId="06258F28"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風光若此人不醉　　　風光</w:t>
      </w:r>
      <w:r w:rsidRPr="002D7B61">
        <w:rPr>
          <w:rFonts w:ascii="ＭＳ ゴシック" w:eastAsia="ＭＳ ゴシック" w:hAnsi="ＭＳ ゴシック" w:cstheme="majorBidi"/>
          <w:color w:val="000000" w:themeColor="text1"/>
          <w:sz w:val="24"/>
          <w:szCs w:val="24"/>
        </w:rPr>
        <w:t xml:space="preserve">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かく</w:t>
            </w:r>
          </w:rt>
          <w:rubyBase>
            <w:r w:rsidR="00FB0F12" w:rsidRPr="002D7B61">
              <w:rPr>
                <w:rFonts w:ascii="ＭＳ ゴシック" w:eastAsia="ＭＳ ゴシック" w:hAnsi="ＭＳ ゴシック" w:cstheme="majorBidi" w:hint="eastAsia"/>
                <w:color w:val="000000" w:themeColor="text1"/>
                <w:sz w:val="24"/>
                <w:szCs w:val="24"/>
              </w:rPr>
              <w:t>此</w:t>
            </w:r>
          </w:rubyBase>
        </w:ruby>
      </w:r>
      <w:r w:rsidRPr="002D7B61">
        <w:rPr>
          <w:rFonts w:ascii="ＭＳ ゴシック" w:eastAsia="ＭＳ ゴシック" w:hAnsi="ＭＳ ゴシック" w:cstheme="majorBidi" w:hint="eastAsia"/>
          <w:color w:val="000000" w:themeColor="text1"/>
          <w:sz w:val="24"/>
          <w:szCs w:val="24"/>
        </w:rPr>
        <w:t>の</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ごと</w:t>
            </w:r>
          </w:rt>
          <w:rubyBase>
            <w:r w:rsidR="00FB0F12" w:rsidRPr="002D7B61">
              <w:rPr>
                <w:rFonts w:ascii="ＭＳ ゴシック" w:eastAsia="ＭＳ ゴシック" w:hAnsi="ＭＳ ゴシック" w:cstheme="majorBidi" w:hint="eastAsia"/>
                <w:color w:val="000000" w:themeColor="text1"/>
                <w:sz w:val="24"/>
                <w:szCs w:val="24"/>
              </w:rPr>
              <w:t>若</w:t>
            </w:r>
          </w:rubyBase>
        </w:ruby>
      </w:r>
      <w:r w:rsidRPr="002D7B61">
        <w:rPr>
          <w:rFonts w:ascii="ＭＳ ゴシック" w:eastAsia="ＭＳ ゴシック" w:hAnsi="ＭＳ ゴシック" w:cstheme="majorBidi" w:hint="eastAsia"/>
          <w:color w:val="000000" w:themeColor="text1"/>
          <w:sz w:val="24"/>
          <w:szCs w:val="24"/>
        </w:rPr>
        <w:t>くして</w:t>
      </w:r>
      <w:r w:rsidRPr="002D7B61">
        <w:rPr>
          <w:rFonts w:ascii="ＭＳ ゴシック" w:eastAsia="ＭＳ ゴシック" w:hAnsi="ＭＳ ゴシック" w:cstheme="majorBidi"/>
          <w:color w:val="000000" w:themeColor="text1"/>
          <w:sz w:val="24"/>
          <w:szCs w:val="24"/>
        </w:rPr>
        <w:t xml:space="preserve"> 人酔わずんば　</w:t>
      </w:r>
    </w:p>
    <w:p w14:paraId="69F19425" w14:textId="77777777" w:rsidR="00FB0F12" w:rsidRPr="002D7B61" w:rsidRDefault="00FB0F12" w:rsidP="005E1A28">
      <w:pPr>
        <w:widowControl/>
        <w:jc w:val="left"/>
        <w:rPr>
          <w:rFonts w:ascii="ＭＳ ゴシック" w:eastAsia="ＭＳ ゴシック" w:hAnsi="ＭＳ ゴシック" w:cstheme="majorBidi"/>
          <w:color w:val="000000" w:themeColor="text1"/>
          <w:sz w:val="24"/>
          <w:szCs w:val="24"/>
        </w:rPr>
      </w:pPr>
      <w:r w:rsidRPr="002D7B61">
        <w:rPr>
          <w:rFonts w:ascii="ＭＳ ゴシック" w:eastAsia="ＭＳ ゴシック" w:hAnsi="ＭＳ ゴシック" w:cstheme="majorBidi" w:hint="eastAsia"/>
          <w:color w:val="000000" w:themeColor="text1"/>
          <w:sz w:val="24"/>
          <w:szCs w:val="24"/>
        </w:rPr>
        <w:t xml:space="preserve">參差辜負東園花　　　</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さんし</w:t>
            </w:r>
          </w:rt>
          <w:rubyBase>
            <w:r w:rsidR="00FB0F12" w:rsidRPr="002D7B61">
              <w:rPr>
                <w:rFonts w:ascii="ＭＳ ゴシック" w:eastAsia="ＭＳ ゴシック" w:hAnsi="ＭＳ ゴシック" w:cstheme="majorBidi" w:hint="eastAsia"/>
                <w:color w:val="000000" w:themeColor="text1"/>
                <w:sz w:val="24"/>
                <w:szCs w:val="24"/>
              </w:rPr>
              <w:t>參差</w:t>
            </w:r>
          </w:rubyBase>
        </w:ruby>
      </w:r>
      <w:r w:rsidRPr="002D7B61">
        <w:rPr>
          <w:rFonts w:ascii="ＭＳ ゴシック" w:eastAsia="ＭＳ ゴシック" w:hAnsi="ＭＳ ゴシック" w:cstheme="majorBidi" w:hint="eastAsia"/>
          <w:color w:val="000000" w:themeColor="text1"/>
          <w:sz w:val="24"/>
          <w:szCs w:val="24"/>
        </w:rPr>
        <w:t>として東園の花に</w:t>
      </w:r>
      <w:r w:rsidRPr="002D7B6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color w:val="000000" w:themeColor="text1"/>
                <w:sz w:val="24"/>
                <w:szCs w:val="24"/>
              </w:rPr>
              <w:t>こふ</w:t>
            </w:r>
          </w:rt>
          <w:rubyBase>
            <w:r w:rsidR="00FB0F12" w:rsidRPr="002D7B61">
              <w:rPr>
                <w:rFonts w:ascii="ＭＳ ゴシック" w:eastAsia="ＭＳ ゴシック" w:hAnsi="ＭＳ ゴシック" w:cstheme="majorBidi" w:hint="eastAsia"/>
                <w:color w:val="000000" w:themeColor="text1"/>
                <w:sz w:val="24"/>
                <w:szCs w:val="24"/>
              </w:rPr>
              <w:t>辜負</w:t>
            </w:r>
          </w:rubyBase>
        </w:ruby>
      </w:r>
      <w:r w:rsidRPr="002D7B61">
        <w:rPr>
          <w:rFonts w:ascii="ＭＳ ゴシック" w:eastAsia="ＭＳ ゴシック" w:hAnsi="ＭＳ ゴシック" w:cstheme="majorBidi" w:hint="eastAsia"/>
          <w:color w:val="000000" w:themeColor="text1"/>
          <w:sz w:val="24"/>
          <w:szCs w:val="24"/>
        </w:rPr>
        <w:t>せん</w:t>
      </w:r>
    </w:p>
    <w:p w14:paraId="73CD4C7E" w14:textId="77777777" w:rsidR="00FB0F12" w:rsidRPr="007119D4" w:rsidRDefault="00FB0F12" w:rsidP="005E1A28">
      <w:pPr>
        <w:widowControl/>
        <w:jc w:val="left"/>
        <w:rPr>
          <w:rFonts w:ascii="ＭＳ 明朝" w:hAnsi="ＭＳ 明朝" w:cstheme="majorBidi"/>
          <w:color w:val="000000" w:themeColor="text1"/>
          <w:sz w:val="24"/>
          <w:szCs w:val="24"/>
        </w:rPr>
      </w:pPr>
    </w:p>
    <w:p w14:paraId="25FC840C" w14:textId="77777777" w:rsidR="00FB0F12" w:rsidRPr="007119D4" w:rsidRDefault="00FB0F12" w:rsidP="005E1A28">
      <w:pPr>
        <w:widowControl/>
        <w:jc w:val="left"/>
        <w:rPr>
          <w:rFonts w:ascii="ＭＳ 明朝" w:hAnsi="ＭＳ 明朝" w:cstheme="majorBidi"/>
          <w:color w:val="000000" w:themeColor="text1"/>
          <w:sz w:val="24"/>
          <w:szCs w:val="24"/>
        </w:rPr>
      </w:pPr>
      <w:r w:rsidRPr="007119D4">
        <w:rPr>
          <w:rFonts w:ascii="ＭＳ 明朝" w:hAnsi="ＭＳ 明朝" w:cstheme="majorBidi" w:hint="eastAsia"/>
          <w:color w:val="000000" w:themeColor="text1"/>
          <w:sz w:val="24"/>
          <w:szCs w:val="24"/>
        </w:rPr>
        <w:t>【語釈】</w:t>
      </w:r>
    </w:p>
    <w:p w14:paraId="63628704" w14:textId="77777777" w:rsidR="00FB0F12" w:rsidRDefault="00FB0F12" w:rsidP="005E1A28">
      <w:pPr>
        <w:widowControl/>
        <w:jc w:val="left"/>
        <w:rPr>
          <w:rFonts w:ascii="ＭＳ 明朝" w:hAnsi="ＭＳ 明朝" w:cstheme="majorBidi"/>
          <w:color w:val="000000" w:themeColor="text1"/>
          <w:sz w:val="24"/>
          <w:szCs w:val="24"/>
        </w:rPr>
      </w:pPr>
      <w:r w:rsidRPr="007119D4">
        <w:rPr>
          <w:rFonts w:ascii="ＭＳ 明朝" w:hAnsi="ＭＳ 明朝" w:cstheme="majorBidi" w:hint="eastAsia"/>
          <w:color w:val="000000" w:themeColor="text1"/>
          <w:sz w:val="24"/>
          <w:szCs w:val="24"/>
        </w:rPr>
        <w:t>湖中</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湖に舟を浮かべて。夜坐</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…夜は坐ったままで。不厭</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…飽きない。湖上月</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湖の水面にかかる月。昼行</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…昼は歩き回って。眼前一樽</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目の前の酒樽。又長満</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いつも酒がいっぱいに入っている。等閑</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気に留めないこと、意に介しないこと。黍</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きび、酒を作る原料。万余石</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一万石余り。濁醪</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濁り酒</w:t>
      </w:r>
      <w:r w:rsidRPr="007119D4">
        <w:rPr>
          <w:rFonts w:ascii="ＭＳ 明朝" w:hAnsi="ＭＳ 明朝" w:cstheme="majorBidi"/>
          <w:color w:val="000000" w:themeColor="text1"/>
          <w:sz w:val="24"/>
          <w:szCs w:val="24"/>
        </w:rPr>
        <w:t xml:space="preserve">,どぶろく。応不惜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何の惜しまれるはずがあろう。応</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「まさに～すべし」と読み、「きっと～であろう」と訳す、強い推量の意を示す。即今</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ただいま、現在。相対</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向かい合って。不尽歓</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思う存分喜びを尽くさなかったら。別後</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別れた後。相思</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互いに懐かしがる。復何益</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何の役に立つものか。茱萸湾</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江蘇省揚州市の東北にあった湾という説、あるいは長沙府益陽県にあった洞庭湖の一つの湾という説とがある。湾頭</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…湾の出入り口。賖</w:t>
      </w:r>
      <w:r w:rsidRPr="007119D4">
        <w:rPr>
          <w:rFonts w:ascii="ＭＳ 明朝" w:hAnsi="ＭＳ 明朝" w:cstheme="majorBidi"/>
          <w:color w:val="000000" w:themeColor="text1"/>
          <w:sz w:val="24"/>
          <w:szCs w:val="24"/>
        </w:rPr>
        <w:t xml:space="preserve"> … </w:t>
      </w:r>
      <w:r w:rsidRPr="007119D4">
        <w:rPr>
          <w:rFonts w:ascii="ＭＳ 明朝" w:hAnsi="ＭＳ 明朝" w:cstheme="majorBidi" w:hint="eastAsia"/>
          <w:color w:val="000000" w:themeColor="text1"/>
          <w:sz w:val="24"/>
          <w:szCs w:val="24"/>
        </w:rPr>
        <w:t>はるかに遠い。黄公家</w:t>
      </w:r>
      <w:r w:rsidRPr="007119D4">
        <w:rPr>
          <w:rFonts w:ascii="ＭＳ 明朝" w:hAnsi="ＭＳ 明朝" w:cstheme="majorBidi"/>
          <w:color w:val="000000" w:themeColor="text1"/>
          <w:sz w:val="24"/>
          <w:szCs w:val="24"/>
        </w:rPr>
        <w:t xml:space="preserve"> … </w:t>
      </w:r>
      <w:r w:rsidRPr="007119D4">
        <w:rPr>
          <w:rFonts w:ascii="ＭＳ 明朝" w:hAnsi="ＭＳ 明朝" w:cstheme="majorBidi" w:hint="eastAsia"/>
          <w:color w:val="000000" w:themeColor="text1"/>
          <w:sz w:val="24"/>
          <w:szCs w:val="24"/>
        </w:rPr>
        <w:t>竹林の七賢の一人、晋の王戎等が黄公の酒場で痛飲したことを懐かしんだという『世説新語』に見える故事に基づく、ここでは主人の家を指す。風光</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よい景色。参差</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食い違って、ここでは咲きほこっている東園の花の心意気と食い違うこと。東園花</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東の庭に咲いている桃や李の花。辜負</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w:t>
      </w:r>
      <w:r w:rsidRPr="007119D4">
        <w:rPr>
          <w:rFonts w:ascii="ＭＳ 明朝" w:hAnsi="ＭＳ 明朝" w:cstheme="majorBidi"/>
          <w:color w:val="000000" w:themeColor="text1"/>
          <w:sz w:val="24"/>
          <w:szCs w:val="24"/>
        </w:rPr>
        <w:t xml:space="preserve"> </w:t>
      </w:r>
      <w:r w:rsidRPr="007119D4">
        <w:rPr>
          <w:rFonts w:ascii="ＭＳ 明朝" w:hAnsi="ＭＳ 明朝" w:cstheme="majorBidi" w:hint="eastAsia"/>
          <w:color w:val="000000" w:themeColor="text1"/>
          <w:sz w:val="24"/>
          <w:szCs w:val="24"/>
        </w:rPr>
        <w:t>相手の気持ちにそむく。</w:t>
      </w:r>
    </w:p>
    <w:p w14:paraId="55E2894E" w14:textId="77777777" w:rsidR="00FB0F12" w:rsidRPr="007119D4" w:rsidRDefault="00FB0F12" w:rsidP="005E1A28">
      <w:pPr>
        <w:widowControl/>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（唐詩選）</w:t>
      </w:r>
    </w:p>
    <w:p w14:paraId="6EBA61E8" w14:textId="77777777" w:rsidR="00FB0F12" w:rsidRDefault="00FB0F12" w:rsidP="005E1A28">
      <w:pPr>
        <w:widowControl/>
        <w:jc w:val="left"/>
        <w:rPr>
          <w:rFonts w:ascii="ＭＳ 明朝" w:hAnsi="ＭＳ 明朝" w:cstheme="majorBidi"/>
          <w:color w:val="000000" w:themeColor="text1"/>
          <w:sz w:val="24"/>
          <w:szCs w:val="24"/>
        </w:rPr>
      </w:pPr>
    </w:p>
    <w:p w14:paraId="7F4AE2AF" w14:textId="77777777" w:rsidR="00FB0F12" w:rsidRDefault="00FB0F12" w:rsidP="005E1A28">
      <w:pPr>
        <w:widowControl/>
        <w:jc w:val="left"/>
        <w:rPr>
          <w:rFonts w:ascii="ＭＳ 明朝" w:hAnsi="ＭＳ 明朝" w:cstheme="majorBidi"/>
          <w:color w:val="000000" w:themeColor="text1"/>
          <w:sz w:val="24"/>
          <w:szCs w:val="24"/>
        </w:rPr>
      </w:pPr>
    </w:p>
    <w:p w14:paraId="76E758DE" w14:textId="77777777" w:rsidR="00FB0F12" w:rsidRPr="007119D4" w:rsidRDefault="00FB0F12" w:rsidP="005E1A28">
      <w:pPr>
        <w:widowControl/>
        <w:jc w:val="left"/>
        <w:rPr>
          <w:rFonts w:ascii="ＭＳ 明朝" w:hAnsi="ＭＳ 明朝" w:cstheme="majorBidi"/>
          <w:color w:val="000000" w:themeColor="text1"/>
          <w:sz w:val="24"/>
          <w:szCs w:val="24"/>
        </w:rPr>
      </w:pPr>
    </w:p>
    <w:p w14:paraId="34C5DA68" w14:textId="77777777" w:rsidR="004E7A8E" w:rsidRDefault="004E7A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449423F" w14:textId="3F622F85" w:rsidR="00FB0F12" w:rsidRPr="00353E87" w:rsidRDefault="00FB0F12" w:rsidP="005E1A28">
      <w:pPr>
        <w:pStyle w:val="2"/>
        <w:jc w:val="left"/>
        <w15:collapsed/>
        <w:rPr>
          <w:rFonts w:ascii="ＭＳ ゴシック" w:eastAsia="ＭＳ ゴシック" w:hAnsi="ＭＳ ゴシック"/>
          <w:color w:val="0070C0"/>
          <w:sz w:val="28"/>
          <w:szCs w:val="28"/>
        </w:rPr>
      </w:pPr>
      <w:r w:rsidRPr="00353E87">
        <w:rPr>
          <w:rFonts w:ascii="ＭＳ ゴシック" w:eastAsia="ＭＳ ゴシック" w:hAnsi="ＭＳ ゴシック"/>
          <w:color w:val="0070C0"/>
          <w:sz w:val="28"/>
          <w:szCs w:val="28"/>
        </w:rPr>
        <w:t>飲中八仙歌</w:t>
      </w:r>
      <w:r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いんちゅうはっせんか</w:t>
            </w:r>
          </w:rt>
          <w:rubyBase>
            <w:r w:rsidR="00FB0F12" w:rsidRPr="00353E87">
              <w:rPr>
                <w:rFonts w:ascii="ＭＳ ゴシック" w:eastAsia="ＭＳ ゴシック" w:hAnsi="ＭＳ ゴシック"/>
                <w:color w:val="0070C0"/>
                <w:sz w:val="28"/>
                <w:szCs w:val="28"/>
              </w:rPr>
              <w:t>飲中八仙歌</w:t>
            </w:r>
          </w:rubyBase>
        </w:ruby>
      </w:r>
      <w:r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hint="eastAsia"/>
          <w:color w:val="0070C0"/>
          <w:sz w:val="28"/>
          <w:szCs w:val="28"/>
        </w:rPr>
        <w:t xml:space="preserve"> </w:t>
      </w:r>
      <w:r w:rsidR="00C07657" w:rsidRPr="00353E87">
        <w:rPr>
          <w:rFonts w:ascii="ＭＳ ゴシック" w:eastAsia="ＭＳ ゴシック" w:hAnsi="ＭＳ ゴシック"/>
          <w:color w:val="0070C0"/>
          <w:sz w:val="28"/>
          <w:szCs w:val="28"/>
        </w:rPr>
        <w:t xml:space="preserve">  </w:t>
      </w:r>
      <w:r w:rsidRPr="00353E87">
        <w:rPr>
          <w:rFonts w:ascii="ＭＳ ゴシック" w:eastAsia="ＭＳ ゴシック" w:hAnsi="ＭＳ ゴシック" w:hint="eastAsia"/>
          <w:color w:val="0070C0"/>
          <w:sz w:val="28"/>
          <w:szCs w:val="28"/>
        </w:rPr>
        <w:t xml:space="preserve">唐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と</w:t>
            </w:r>
          </w:rt>
          <w:rubyBase>
            <w:r w:rsidR="00FB0F12" w:rsidRPr="00353E87">
              <w:rPr>
                <w:rFonts w:ascii="ＭＳ ゴシック" w:eastAsia="ＭＳ ゴシック" w:hAnsi="ＭＳ ゴシック"/>
                <w:color w:val="0070C0"/>
                <w:sz w:val="28"/>
                <w:szCs w:val="28"/>
              </w:rPr>
              <w:t>杜</w:t>
            </w:r>
          </w:rubyBase>
        </w:ruby>
      </w:r>
      <w:r w:rsidRPr="00353E87">
        <w:rPr>
          <w:rFonts w:ascii="ＭＳ ゴシック" w:eastAsia="ＭＳ ゴシック" w:hAnsi="ＭＳ ゴシック" w:hint="eastAsia"/>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ほ</w:t>
            </w:r>
          </w:rt>
          <w:rubyBase>
            <w:r w:rsidR="00FB0F12" w:rsidRPr="00353E87">
              <w:rPr>
                <w:rFonts w:ascii="ＭＳ ゴシック" w:eastAsia="ＭＳ ゴシック" w:hAnsi="ＭＳ ゴシック"/>
                <w:color w:val="0070C0"/>
                <w:sz w:val="28"/>
                <w:szCs w:val="28"/>
              </w:rPr>
              <w:t>甫</w:t>
            </w:r>
          </w:rubyBase>
        </w:ruby>
      </w:r>
    </w:p>
    <w:p w14:paraId="297F3FA2" w14:textId="77777777" w:rsidR="00FB0F12" w:rsidRDefault="00FB0F12" w:rsidP="005E1A28">
      <w:pPr>
        <w:spacing w:line="600" w:lineRule="exact"/>
        <w:jc w:val="left"/>
        <w:rPr>
          <w:rFonts w:ascii="ＭＳ ゴシック" w:eastAsia="ＭＳ ゴシック" w:hAnsi="ＭＳ ゴシック"/>
          <w:sz w:val="28"/>
          <w:szCs w:val="28"/>
        </w:rPr>
      </w:pPr>
    </w:p>
    <w:p w14:paraId="11B8EE0A"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知章騎馬似乘船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ち</w:t>
            </w:r>
          </w:rt>
          <w:rubyBase>
            <w:r w:rsidR="00FB0F12" w:rsidRPr="002D7B61">
              <w:rPr>
                <w:rFonts w:ascii="ＭＳ ゴシック" w:eastAsia="ＭＳ ゴシック" w:hAnsi="ＭＳ ゴシック"/>
                <w:sz w:val="24"/>
                <w:szCs w:val="24"/>
              </w:rPr>
              <w:t>知</w:t>
            </w:r>
          </w:rubyBase>
        </w:ruby>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しょう</w:t>
            </w:r>
          </w:rt>
          <w:rubyBase>
            <w:r w:rsidR="00FB0F12" w:rsidRPr="002D7B61">
              <w:rPr>
                <w:rFonts w:ascii="ＭＳ ゴシック" w:eastAsia="ＭＳ ゴシック" w:hAnsi="ＭＳ ゴシック"/>
                <w:sz w:val="24"/>
                <w:szCs w:val="24"/>
              </w:rPr>
              <w:t>章</w:t>
            </w:r>
          </w:rubyBase>
        </w:ruby>
      </w:r>
      <w:r w:rsidRPr="002D7B61">
        <w:rPr>
          <w:rFonts w:ascii="ＭＳ ゴシック" w:eastAsia="ＭＳ ゴシック" w:hAnsi="ＭＳ ゴシック" w:hint="eastAsia"/>
          <w:sz w:val="24"/>
          <w:szCs w:val="24"/>
        </w:rPr>
        <w:t>が 馬に騎るは 船に乗るに似たり</w:t>
      </w:r>
    </w:p>
    <w:p w14:paraId="7E90B458"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眼花落井水底眠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がん</w:t>
            </w:r>
          </w:rt>
          <w:rubyBase>
            <w:r w:rsidR="00FB0F12" w:rsidRPr="002D7B61">
              <w:rPr>
                <w:rFonts w:ascii="ＭＳ ゴシック" w:eastAsia="ＭＳ ゴシック" w:hAnsi="ＭＳ ゴシック"/>
                <w:sz w:val="24"/>
                <w:szCs w:val="24"/>
              </w:rPr>
              <w:t>眼</w:t>
            </w:r>
          </w:rubyBase>
        </w:ruby>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か</w:t>
            </w:r>
          </w:rt>
          <w:rubyBase>
            <w:r w:rsidR="00FB0F12" w:rsidRPr="002D7B61">
              <w:rPr>
                <w:rFonts w:ascii="ＭＳ ゴシック" w:eastAsia="ＭＳ ゴシック" w:hAnsi="ＭＳ ゴシック"/>
                <w:sz w:val="24"/>
                <w:szCs w:val="24"/>
              </w:rPr>
              <w:t>花</w:t>
            </w:r>
          </w:rubyBase>
        </w:ruby>
      </w:r>
      <w:r w:rsidRPr="002D7B61">
        <w:rPr>
          <w:rFonts w:ascii="ＭＳ ゴシック" w:eastAsia="ＭＳ ゴシック" w:hAnsi="ＭＳ ゴシック" w:hint="eastAsia"/>
          <w:sz w:val="24"/>
          <w:szCs w:val="24"/>
        </w:rPr>
        <w:t xml:space="preserve"> 井に落ちて　水底に眠る</w:t>
      </w:r>
    </w:p>
    <w:p w14:paraId="10639573"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汝陽三斗始朝天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じょ</w:t>
            </w:r>
          </w:rt>
          <w:rubyBase>
            <w:r w:rsidR="00FB0F12" w:rsidRPr="002D7B61">
              <w:rPr>
                <w:rFonts w:ascii="ＭＳ ゴシック" w:eastAsia="ＭＳ ゴシック" w:hAnsi="ＭＳ ゴシック"/>
                <w:sz w:val="24"/>
                <w:szCs w:val="24"/>
              </w:rPr>
              <w:t>汝</w:t>
            </w:r>
          </w:rubyBase>
        </w:ruby>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よう</w:t>
            </w:r>
          </w:rt>
          <w:rubyBase>
            <w:r w:rsidR="00FB0F12" w:rsidRPr="002D7B61">
              <w:rPr>
                <w:rFonts w:ascii="ＭＳ ゴシック" w:eastAsia="ＭＳ ゴシック" w:hAnsi="ＭＳ ゴシック"/>
                <w:sz w:val="24"/>
                <w:szCs w:val="24"/>
              </w:rPr>
              <w:t>陽</w:t>
            </w:r>
          </w:rubyBase>
        </w:ruby>
      </w:r>
      <w:r w:rsidRPr="002D7B61">
        <w:rPr>
          <w:rFonts w:ascii="ＭＳ ゴシック" w:eastAsia="ＭＳ ゴシック" w:hAnsi="ＭＳ ゴシック" w:hint="eastAsia"/>
          <w:sz w:val="24"/>
          <w:szCs w:val="24"/>
        </w:rPr>
        <w:t>は三斗にして 始めて天に</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ちょう</w:t>
            </w:r>
          </w:rt>
          <w:rubyBase>
            <w:r w:rsidR="00FB0F12" w:rsidRPr="002D7B61">
              <w:rPr>
                <w:rFonts w:ascii="ＭＳ ゴシック" w:eastAsia="ＭＳ ゴシック" w:hAnsi="ＭＳ ゴシック"/>
                <w:sz w:val="24"/>
                <w:szCs w:val="24"/>
              </w:rPr>
              <w:t>朝</w:t>
            </w:r>
          </w:rubyBase>
        </w:ruby>
      </w:r>
      <w:r w:rsidRPr="002D7B61">
        <w:rPr>
          <w:rFonts w:ascii="ＭＳ ゴシック" w:eastAsia="ＭＳ ゴシック" w:hAnsi="ＭＳ ゴシック" w:hint="eastAsia"/>
          <w:sz w:val="24"/>
          <w:szCs w:val="24"/>
        </w:rPr>
        <w:t>し</w:t>
      </w:r>
    </w:p>
    <w:p w14:paraId="57690B75"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道逢麹車口流涎　　　</w:t>
      </w:r>
      <w:r w:rsidRPr="002D7B61">
        <w:rPr>
          <w:rFonts w:ascii="ＭＳ ゴシック" w:eastAsia="ＭＳ ゴシック" w:hAnsi="ＭＳ ゴシック" w:hint="eastAsia"/>
          <w:sz w:val="24"/>
          <w:szCs w:val="24"/>
        </w:rPr>
        <w:t xml:space="preserve">道に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きくしゃ</w:t>
            </w:r>
          </w:rt>
          <w:rubyBase>
            <w:r w:rsidR="00FB0F12" w:rsidRPr="002D7B61">
              <w:rPr>
                <w:rFonts w:ascii="ＭＳ ゴシック" w:eastAsia="ＭＳ ゴシック" w:hAnsi="ＭＳ ゴシック"/>
                <w:sz w:val="24"/>
                <w:szCs w:val="24"/>
              </w:rPr>
              <w:t>麹車</w:t>
            </w:r>
          </w:rubyBase>
        </w:ruby>
      </w:r>
      <w:r w:rsidRPr="002D7B61">
        <w:rPr>
          <w:rFonts w:ascii="ＭＳ ゴシック" w:eastAsia="ＭＳ ゴシック" w:hAnsi="ＭＳ ゴシック" w:hint="eastAsia"/>
          <w:sz w:val="24"/>
          <w:szCs w:val="24"/>
        </w:rPr>
        <w:t>に</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あ</w:t>
            </w:r>
          </w:rt>
          <w:rubyBase>
            <w:r w:rsidR="00FB0F12" w:rsidRPr="002D7B61">
              <w:rPr>
                <w:rFonts w:ascii="ＭＳ ゴシック" w:eastAsia="ＭＳ ゴシック" w:hAnsi="ＭＳ ゴシック"/>
                <w:sz w:val="24"/>
                <w:szCs w:val="24"/>
              </w:rPr>
              <w:t>逢</w:t>
            </w:r>
          </w:rubyBase>
        </w:ruby>
      </w:r>
      <w:r w:rsidRPr="002D7B61">
        <w:rPr>
          <w:rFonts w:ascii="ＭＳ ゴシック" w:eastAsia="ＭＳ ゴシック" w:hAnsi="ＭＳ ゴシック" w:hint="eastAsia"/>
          <w:sz w:val="24"/>
          <w:szCs w:val="24"/>
        </w:rPr>
        <w:t xml:space="preserve">いて 口に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よだれ</w:t>
            </w:r>
          </w:rt>
          <w:rubyBase>
            <w:r w:rsidR="00FB0F12" w:rsidRPr="002D7B61">
              <w:rPr>
                <w:rFonts w:ascii="ＭＳ ゴシック" w:eastAsia="ＭＳ ゴシック" w:hAnsi="ＭＳ ゴシック"/>
                <w:sz w:val="24"/>
                <w:szCs w:val="24"/>
              </w:rPr>
              <w:t>涎</w:t>
            </w:r>
          </w:rubyBase>
        </w:ruby>
      </w:r>
      <w:r w:rsidRPr="002D7B61">
        <w:rPr>
          <w:rFonts w:ascii="ＭＳ ゴシック" w:eastAsia="ＭＳ ゴシック" w:hAnsi="ＭＳ ゴシック" w:hint="eastAsia"/>
          <w:sz w:val="24"/>
          <w:szCs w:val="24"/>
        </w:rPr>
        <w:t>を流す</w:t>
      </w:r>
    </w:p>
    <w:p w14:paraId="73E9678F"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恨不移封向酒泉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うら</w:t>
            </w:r>
          </w:rt>
          <w:rubyBase>
            <w:r w:rsidR="00FB0F12" w:rsidRPr="002D7B61">
              <w:rPr>
                <w:rFonts w:ascii="ＭＳ ゴシック" w:eastAsia="ＭＳ ゴシック" w:hAnsi="ＭＳ ゴシック"/>
                <w:sz w:val="24"/>
                <w:szCs w:val="24"/>
              </w:rPr>
              <w:t>恨</w:t>
            </w:r>
          </w:rubyBase>
        </w:ruby>
      </w:r>
      <w:r w:rsidRPr="002D7B61">
        <w:rPr>
          <w:rFonts w:ascii="ＭＳ ゴシック" w:eastAsia="ＭＳ ゴシック" w:hAnsi="ＭＳ ゴシック" w:hint="eastAsia"/>
          <w:sz w:val="24"/>
          <w:szCs w:val="24"/>
        </w:rPr>
        <w:t>むらくは 封を移して</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しゅ</w:t>
            </w:r>
          </w:rt>
          <w:rubyBase>
            <w:r w:rsidR="00FB0F12" w:rsidRPr="002D7B61">
              <w:rPr>
                <w:rFonts w:ascii="ＭＳ ゴシック" w:eastAsia="ＭＳ ゴシック" w:hAnsi="ＭＳ ゴシック"/>
                <w:sz w:val="24"/>
                <w:szCs w:val="24"/>
              </w:rPr>
              <w:t>酒</w:t>
            </w:r>
          </w:rubyBase>
        </w:ruby>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せん</w:t>
            </w:r>
          </w:rt>
          <w:rubyBase>
            <w:r w:rsidR="00FB0F12" w:rsidRPr="002D7B61">
              <w:rPr>
                <w:rFonts w:ascii="ＭＳ ゴシック" w:eastAsia="ＭＳ ゴシック" w:hAnsi="ＭＳ ゴシック"/>
                <w:sz w:val="24"/>
                <w:szCs w:val="24"/>
              </w:rPr>
              <w:t>泉</w:t>
            </w:r>
          </w:rubyBase>
        </w:ruby>
      </w:r>
      <w:r w:rsidRPr="002D7B61">
        <w:rPr>
          <w:rFonts w:ascii="ＭＳ ゴシック" w:eastAsia="ＭＳ ゴシック" w:hAnsi="ＭＳ ゴシック" w:hint="eastAsia"/>
          <w:sz w:val="24"/>
          <w:szCs w:val="24"/>
        </w:rPr>
        <w:t>に向わざるを</w:t>
      </w:r>
    </w:p>
    <w:p w14:paraId="5C36D3E8"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左相日興費萬錢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さしょう</w:t>
            </w:r>
          </w:rt>
          <w:rubyBase>
            <w:r w:rsidR="00FB0F12" w:rsidRPr="002D7B61">
              <w:rPr>
                <w:rFonts w:ascii="ＭＳ ゴシック" w:eastAsia="ＭＳ ゴシック" w:hAnsi="ＭＳ ゴシック"/>
                <w:sz w:val="24"/>
                <w:szCs w:val="24"/>
              </w:rPr>
              <w:t>左相</w:t>
            </w:r>
          </w:rubyBase>
        </w:ruby>
      </w:r>
      <w:r w:rsidRPr="002D7B61">
        <w:rPr>
          <w:rFonts w:ascii="ＭＳ ゴシック" w:eastAsia="ＭＳ ゴシック" w:hAnsi="ＭＳ ゴシック" w:hint="eastAsia"/>
          <w:sz w:val="24"/>
          <w:szCs w:val="24"/>
        </w:rPr>
        <w:t>の</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にっきょう</w:t>
            </w:r>
          </w:rt>
          <w:rubyBase>
            <w:r w:rsidR="00FB0F12" w:rsidRPr="002D7B61">
              <w:rPr>
                <w:rFonts w:ascii="ＭＳ ゴシック" w:eastAsia="ＭＳ ゴシック" w:hAnsi="ＭＳ ゴシック"/>
                <w:sz w:val="24"/>
                <w:szCs w:val="24"/>
              </w:rPr>
              <w:t>日興</w:t>
            </w:r>
          </w:rubyBase>
        </w:ruby>
      </w:r>
      <w:r w:rsidRPr="002D7B61">
        <w:rPr>
          <w:rFonts w:ascii="ＭＳ ゴシック" w:eastAsia="ＭＳ ゴシック" w:hAnsi="ＭＳ ゴシック" w:hint="eastAsia"/>
          <w:sz w:val="24"/>
          <w:szCs w:val="24"/>
        </w:rPr>
        <w:t xml:space="preserve">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ばん</w:t>
            </w:r>
          </w:rt>
          <w:rubyBase>
            <w:r w:rsidR="00FB0F12" w:rsidRPr="002D7B61">
              <w:rPr>
                <w:rFonts w:ascii="ＭＳ ゴシック" w:eastAsia="ＭＳ ゴシック" w:hAnsi="ＭＳ ゴシック"/>
                <w:sz w:val="24"/>
                <w:szCs w:val="24"/>
              </w:rPr>
              <w:t>万</w:t>
            </w:r>
          </w:rubyBase>
        </w:ruby>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せん</w:t>
            </w:r>
          </w:rt>
          <w:rubyBase>
            <w:r w:rsidR="00FB0F12" w:rsidRPr="002D7B61">
              <w:rPr>
                <w:rFonts w:ascii="ＭＳ ゴシック" w:eastAsia="ＭＳ ゴシック" w:hAnsi="ＭＳ ゴシック"/>
                <w:sz w:val="24"/>
                <w:szCs w:val="24"/>
              </w:rPr>
              <w:t>銭</w:t>
            </w:r>
          </w:rubyBase>
        </w:ruby>
      </w:r>
      <w:r w:rsidRPr="002D7B61">
        <w:rPr>
          <w:rFonts w:ascii="ＭＳ ゴシック" w:eastAsia="ＭＳ ゴシック" w:hAnsi="ＭＳ ゴシック" w:hint="eastAsia"/>
          <w:sz w:val="24"/>
          <w:szCs w:val="24"/>
        </w:rPr>
        <w:t>を費す</w:t>
      </w:r>
    </w:p>
    <w:p w14:paraId="3E6C47F8"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飮如長鯨吸百川　　　</w:t>
      </w:r>
      <w:r w:rsidRPr="002D7B61">
        <w:rPr>
          <w:rFonts w:ascii="ＭＳ ゴシック" w:eastAsia="ＭＳ ゴシック" w:hAnsi="ＭＳ ゴシック" w:hint="eastAsia"/>
          <w:sz w:val="24"/>
          <w:szCs w:val="24"/>
        </w:rPr>
        <w:t xml:space="preserve">飲むことは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ちょうげい</w:t>
            </w:r>
          </w:rt>
          <w:rubyBase>
            <w:r w:rsidR="00FB0F12" w:rsidRPr="002D7B61">
              <w:rPr>
                <w:rFonts w:ascii="ＭＳ ゴシック" w:eastAsia="ＭＳ ゴシック" w:hAnsi="ＭＳ ゴシック"/>
                <w:sz w:val="24"/>
                <w:szCs w:val="24"/>
              </w:rPr>
              <w:t>長鯨</w:t>
            </w:r>
          </w:rubyBase>
        </w:ruby>
      </w:r>
      <w:r w:rsidRPr="002D7B61">
        <w:rPr>
          <w:rFonts w:ascii="ＭＳ ゴシック" w:eastAsia="ＭＳ ゴシック" w:hAnsi="ＭＳ ゴシック" w:hint="eastAsia"/>
          <w:sz w:val="24"/>
          <w:szCs w:val="24"/>
        </w:rPr>
        <w:t>の</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ひゃくせん</w:t>
            </w:r>
          </w:rt>
          <w:rubyBase>
            <w:r w:rsidR="00FB0F12" w:rsidRPr="002D7B61">
              <w:rPr>
                <w:rFonts w:ascii="ＭＳ ゴシック" w:eastAsia="ＭＳ ゴシック" w:hAnsi="ＭＳ ゴシック"/>
                <w:sz w:val="24"/>
                <w:szCs w:val="24"/>
              </w:rPr>
              <w:t>百川</w:t>
            </w:r>
          </w:rubyBase>
        </w:ruby>
      </w:r>
      <w:r w:rsidRPr="002D7B61">
        <w:rPr>
          <w:rFonts w:ascii="ＭＳ ゴシック" w:eastAsia="ＭＳ ゴシック" w:hAnsi="ＭＳ ゴシック" w:hint="eastAsia"/>
          <w:sz w:val="24"/>
          <w:szCs w:val="24"/>
        </w:rPr>
        <w:t>を吸うが如し</w:t>
      </w:r>
    </w:p>
    <w:p w14:paraId="5B11C305"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銜杯樂聖稱避賢　　　</w:t>
      </w:r>
      <w:r w:rsidRPr="002D7B61">
        <w:rPr>
          <w:rFonts w:ascii="ＭＳ ゴシック" w:eastAsia="ＭＳ ゴシック" w:hAnsi="ＭＳ ゴシック" w:hint="eastAsia"/>
          <w:sz w:val="24"/>
          <w:szCs w:val="24"/>
        </w:rPr>
        <w:t>杯を</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ふく</w:t>
            </w:r>
          </w:rt>
          <w:rubyBase>
            <w:r w:rsidR="00FB0F12" w:rsidRPr="002D7B61">
              <w:rPr>
                <w:rFonts w:ascii="ＭＳ ゴシック" w:eastAsia="ＭＳ ゴシック" w:hAnsi="ＭＳ ゴシック"/>
                <w:sz w:val="24"/>
                <w:szCs w:val="24"/>
              </w:rPr>
              <w:t>銜</w:t>
            </w:r>
          </w:rubyBase>
        </w:ruby>
      </w:r>
      <w:r w:rsidRPr="002D7B61">
        <w:rPr>
          <w:rFonts w:ascii="ＭＳ ゴシック" w:eastAsia="ＭＳ ゴシック" w:hAnsi="ＭＳ ゴシック" w:hint="eastAsia"/>
          <w:sz w:val="24"/>
          <w:szCs w:val="24"/>
        </w:rPr>
        <w:t>んで 聖を楽しみ 賢を避くと称す</w:t>
      </w:r>
    </w:p>
    <w:p w14:paraId="53736D0F"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宗之瀟洒美少年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そうし</w:t>
            </w:r>
          </w:rt>
          <w:rubyBase>
            <w:r w:rsidR="00FB0F12" w:rsidRPr="002D7B61">
              <w:rPr>
                <w:rFonts w:ascii="ＭＳ ゴシック" w:eastAsia="ＭＳ ゴシック" w:hAnsi="ＭＳ ゴシック"/>
                <w:sz w:val="24"/>
                <w:szCs w:val="24"/>
              </w:rPr>
              <w:t>宗之</w:t>
            </w:r>
          </w:rubyBase>
        </w:ruby>
      </w:r>
      <w:r w:rsidRPr="002D7B61">
        <w:rPr>
          <w:rFonts w:ascii="ＭＳ ゴシック" w:eastAsia="ＭＳ ゴシック" w:hAnsi="ＭＳ ゴシック" w:hint="eastAsia"/>
          <w:sz w:val="24"/>
          <w:szCs w:val="24"/>
        </w:rPr>
        <w:t xml:space="preserve">は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しょうしゃ</w:t>
            </w:r>
          </w:rt>
          <w:rubyBase>
            <w:r w:rsidR="00FB0F12" w:rsidRPr="002D7B61">
              <w:rPr>
                <w:rFonts w:ascii="ＭＳ ゴシック" w:eastAsia="ＭＳ ゴシック" w:hAnsi="ＭＳ ゴシック"/>
                <w:sz w:val="24"/>
                <w:szCs w:val="24"/>
              </w:rPr>
              <w:t>瀟洒</w:t>
            </w:r>
          </w:rubyBase>
        </w:ruby>
      </w:r>
      <w:r w:rsidRPr="002D7B61">
        <w:rPr>
          <w:rFonts w:ascii="ＭＳ ゴシック" w:eastAsia="ＭＳ ゴシック" w:hAnsi="ＭＳ ゴシック" w:hint="eastAsia"/>
          <w:sz w:val="24"/>
          <w:szCs w:val="24"/>
        </w:rPr>
        <w:t>たる 美少年</w:t>
      </w:r>
    </w:p>
    <w:p w14:paraId="0E2BB4EA"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舉觴白眼望青天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さかずき</w:t>
            </w:r>
          </w:rt>
          <w:rubyBase>
            <w:r w:rsidR="00FB0F12" w:rsidRPr="002D7B61">
              <w:rPr>
                <w:rFonts w:ascii="ＭＳ ゴシック" w:eastAsia="ＭＳ ゴシック" w:hAnsi="ＭＳ ゴシック"/>
                <w:sz w:val="24"/>
                <w:szCs w:val="24"/>
              </w:rPr>
              <w:t>觴</w:t>
            </w:r>
          </w:rubyBase>
        </w:ruby>
      </w:r>
      <w:r w:rsidRPr="002D7B61">
        <w:rPr>
          <w:rFonts w:ascii="ＭＳ ゴシック" w:eastAsia="ＭＳ ゴシック" w:hAnsi="ＭＳ ゴシック" w:hint="eastAsia"/>
          <w:sz w:val="24"/>
          <w:szCs w:val="24"/>
        </w:rPr>
        <w:t>を</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あ</w:t>
            </w:r>
          </w:rt>
          <w:rubyBase>
            <w:r w:rsidR="00FB0F12" w:rsidRPr="002D7B61">
              <w:rPr>
                <w:rFonts w:ascii="ＭＳ ゴシック" w:eastAsia="ＭＳ ゴシック" w:hAnsi="ＭＳ ゴシック"/>
                <w:sz w:val="24"/>
                <w:szCs w:val="24"/>
              </w:rPr>
              <w:t>挙</w:t>
            </w:r>
          </w:rubyBase>
        </w:ruby>
      </w:r>
      <w:r w:rsidRPr="002D7B61">
        <w:rPr>
          <w:rFonts w:ascii="ＭＳ ゴシック" w:eastAsia="ＭＳ ゴシック" w:hAnsi="ＭＳ ゴシック" w:hint="eastAsia"/>
          <w:sz w:val="24"/>
          <w:szCs w:val="24"/>
        </w:rPr>
        <w:t>げて 白眼 青天を望む</w:t>
      </w:r>
    </w:p>
    <w:p w14:paraId="3DC82E07"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皎如玉樹臨風前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きょう</w:t>
            </w:r>
          </w:rt>
          <w:rubyBase>
            <w:r w:rsidR="00FB0F12" w:rsidRPr="002D7B61">
              <w:rPr>
                <w:rFonts w:ascii="ＭＳ ゴシック" w:eastAsia="ＭＳ ゴシック" w:hAnsi="ＭＳ ゴシック"/>
                <w:sz w:val="24"/>
                <w:szCs w:val="24"/>
              </w:rPr>
              <w:t>皎</w:t>
            </w:r>
          </w:rubyBase>
        </w:ruby>
      </w:r>
      <w:r w:rsidRPr="002D7B61">
        <w:rPr>
          <w:rFonts w:ascii="ＭＳ ゴシック" w:eastAsia="ＭＳ ゴシック" w:hAnsi="ＭＳ ゴシック" w:hint="eastAsia"/>
          <w:sz w:val="24"/>
          <w:szCs w:val="24"/>
        </w:rPr>
        <w:t xml:space="preserve">として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ぎょくじゅ</w:t>
            </w:r>
          </w:rt>
          <w:rubyBase>
            <w:r w:rsidR="00FB0F12" w:rsidRPr="002D7B61">
              <w:rPr>
                <w:rFonts w:ascii="ＭＳ ゴシック" w:eastAsia="ＭＳ ゴシック" w:hAnsi="ＭＳ ゴシック"/>
                <w:sz w:val="24"/>
                <w:szCs w:val="24"/>
              </w:rPr>
              <w:t>玉樹</w:t>
            </w:r>
          </w:rubyBase>
        </w:ruby>
      </w:r>
      <w:r w:rsidRPr="002D7B61">
        <w:rPr>
          <w:rFonts w:ascii="ＭＳ ゴシック" w:eastAsia="ＭＳ ゴシック" w:hAnsi="ＭＳ ゴシック" w:hint="eastAsia"/>
          <w:sz w:val="24"/>
          <w:szCs w:val="24"/>
        </w:rPr>
        <w:t>の 風前に臨むが如し</w:t>
      </w:r>
    </w:p>
    <w:p w14:paraId="439AA526"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蘇晉長齋繍佛前 </w:t>
      </w:r>
      <w:r w:rsidRPr="002D7B61">
        <w:rPr>
          <w:rFonts w:ascii="ＭＳ ゴシック" w:eastAsia="ＭＳ ゴシック" w:hAnsi="ＭＳ ゴシック" w:cs="Arial"/>
          <w:color w:val="000000"/>
          <w:kern w:val="0"/>
          <w:sz w:val="24"/>
          <w:szCs w:val="24"/>
        </w:rPr>
        <w:t xml:space="preserve">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そしん</w:t>
            </w:r>
          </w:rt>
          <w:rubyBase>
            <w:r w:rsidR="00FB0F12" w:rsidRPr="002D7B61">
              <w:rPr>
                <w:rFonts w:ascii="ＭＳ ゴシック" w:eastAsia="ＭＳ ゴシック" w:hAnsi="ＭＳ ゴシック"/>
                <w:sz w:val="24"/>
                <w:szCs w:val="24"/>
              </w:rPr>
              <w:t>蘇晉</w:t>
            </w:r>
          </w:rubyBase>
        </w:ruby>
      </w:r>
      <w:r w:rsidRPr="002D7B61">
        <w:rPr>
          <w:rFonts w:ascii="ＭＳ ゴシック" w:eastAsia="ＭＳ ゴシック" w:hAnsi="ＭＳ ゴシック" w:hint="eastAsia"/>
          <w:sz w:val="24"/>
          <w:szCs w:val="24"/>
        </w:rPr>
        <w:t xml:space="preserve">は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ちょうさい</w:t>
            </w:r>
          </w:rt>
          <w:rubyBase>
            <w:r w:rsidR="00FB0F12" w:rsidRPr="002D7B61">
              <w:rPr>
                <w:rFonts w:ascii="ＭＳ ゴシック" w:eastAsia="ＭＳ ゴシック" w:hAnsi="ＭＳ ゴシック"/>
                <w:sz w:val="24"/>
                <w:szCs w:val="24"/>
              </w:rPr>
              <w:t>長斎</w:t>
            </w:r>
          </w:rubyBase>
        </w:ruby>
      </w:r>
      <w:r w:rsidRPr="002D7B61">
        <w:rPr>
          <w:rFonts w:ascii="ＭＳ ゴシック" w:eastAsia="ＭＳ ゴシック" w:hAnsi="ＭＳ ゴシック" w:hint="eastAsia"/>
          <w:sz w:val="24"/>
          <w:szCs w:val="24"/>
        </w:rPr>
        <w:t xml:space="preserve">す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しゅうぶつ</w:t>
            </w:r>
          </w:rt>
          <w:rubyBase>
            <w:r w:rsidR="00FB0F12" w:rsidRPr="002D7B61">
              <w:rPr>
                <w:rFonts w:ascii="ＭＳ ゴシック" w:eastAsia="ＭＳ ゴシック" w:hAnsi="ＭＳ ゴシック"/>
                <w:sz w:val="24"/>
                <w:szCs w:val="24"/>
              </w:rPr>
              <w:t>繍仏</w:t>
            </w:r>
          </w:rubyBase>
        </w:ruby>
      </w:r>
      <w:r w:rsidRPr="002D7B61">
        <w:rPr>
          <w:rFonts w:ascii="ＭＳ ゴシック" w:eastAsia="ＭＳ ゴシック" w:hAnsi="ＭＳ ゴシック" w:hint="eastAsia"/>
          <w:sz w:val="24"/>
          <w:szCs w:val="24"/>
        </w:rPr>
        <w:t>の前</w:t>
      </w:r>
    </w:p>
    <w:p w14:paraId="1EBE7E25"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醉中往往愛逃禪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すいちゅう</w:t>
            </w:r>
          </w:rt>
          <w:rubyBase>
            <w:r w:rsidR="00FB0F12" w:rsidRPr="002D7B61">
              <w:rPr>
                <w:rFonts w:ascii="ＭＳ ゴシック" w:eastAsia="ＭＳ ゴシック" w:hAnsi="ＭＳ ゴシック"/>
                <w:sz w:val="24"/>
                <w:szCs w:val="24"/>
              </w:rPr>
              <w:t>酔中</w:t>
            </w:r>
          </w:rubyBase>
        </w:ruby>
      </w:r>
      <w:r w:rsidRPr="002D7B61">
        <w:rPr>
          <w:rFonts w:ascii="ＭＳ ゴシック" w:eastAsia="ＭＳ ゴシック" w:hAnsi="ＭＳ ゴシック" w:hint="eastAsia"/>
          <w:sz w:val="24"/>
          <w:szCs w:val="24"/>
        </w:rPr>
        <w:t xml:space="preserve">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おうおう</w:t>
            </w:r>
          </w:rt>
          <w:rubyBase>
            <w:r w:rsidR="00FB0F12" w:rsidRPr="002D7B61">
              <w:rPr>
                <w:rFonts w:ascii="ＭＳ ゴシック" w:eastAsia="ＭＳ ゴシック" w:hAnsi="ＭＳ ゴシック"/>
                <w:sz w:val="24"/>
                <w:szCs w:val="24"/>
              </w:rPr>
              <w:t>往々</w:t>
            </w:r>
          </w:rubyBase>
        </w:ruby>
      </w:r>
      <w:r w:rsidRPr="002D7B61">
        <w:rPr>
          <w:rFonts w:ascii="ＭＳ ゴシック" w:eastAsia="ＭＳ ゴシック" w:hAnsi="ＭＳ ゴシック" w:hint="eastAsia"/>
          <w:sz w:val="24"/>
          <w:szCs w:val="24"/>
        </w:rPr>
        <w:t xml:space="preserve">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とう</w:t>
            </w:r>
          </w:rt>
          <w:rubyBase>
            <w:r w:rsidR="00FB0F12" w:rsidRPr="002D7B61">
              <w:rPr>
                <w:rFonts w:ascii="ＭＳ ゴシック" w:eastAsia="ＭＳ ゴシック" w:hAnsi="ＭＳ ゴシック"/>
                <w:sz w:val="24"/>
                <w:szCs w:val="24"/>
              </w:rPr>
              <w:t>逃</w:t>
            </w:r>
          </w:rubyBase>
        </w:ruby>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ぜん</w:t>
            </w:r>
          </w:rt>
          <w:rubyBase>
            <w:r w:rsidR="00FB0F12" w:rsidRPr="002D7B61">
              <w:rPr>
                <w:rFonts w:ascii="ＭＳ ゴシック" w:eastAsia="ＭＳ ゴシック" w:hAnsi="ＭＳ ゴシック"/>
                <w:sz w:val="24"/>
                <w:szCs w:val="24"/>
              </w:rPr>
              <w:t>禅</w:t>
            </w:r>
          </w:rubyBase>
        </w:ruby>
      </w:r>
      <w:r w:rsidRPr="002D7B61">
        <w:rPr>
          <w:rFonts w:ascii="ＭＳ ゴシック" w:eastAsia="ＭＳ ゴシック" w:hAnsi="ＭＳ ゴシック" w:hint="eastAsia"/>
          <w:sz w:val="24"/>
          <w:szCs w:val="24"/>
        </w:rPr>
        <w:t>を愛す</w:t>
      </w:r>
    </w:p>
    <w:p w14:paraId="0CFA1508"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李白一斗詩百篇　　　李白 一斗 詩 百篇</w:t>
      </w:r>
      <w:r w:rsidRPr="002D7B61">
        <w:rPr>
          <w:rFonts w:ascii="ＭＳ ゴシック" w:eastAsia="ＭＳ ゴシック" w:hAnsi="ＭＳ ゴシック" w:hint="eastAsia"/>
          <w:sz w:val="24"/>
          <w:szCs w:val="24"/>
        </w:rPr>
        <w:t xml:space="preserve">　　　</w:t>
      </w:r>
    </w:p>
    <w:p w14:paraId="7105813C"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長安市上酒家眠 </w:t>
      </w:r>
      <w:r w:rsidRPr="002D7B61">
        <w:rPr>
          <w:rFonts w:ascii="ＭＳ ゴシック" w:eastAsia="ＭＳ ゴシック" w:hAnsi="ＭＳ ゴシック" w:cs="Arial"/>
          <w:color w:val="000000"/>
          <w:kern w:val="0"/>
          <w:sz w:val="24"/>
          <w:szCs w:val="24"/>
        </w:rPr>
        <w:t xml:space="preserve">     </w:t>
      </w:r>
      <w:r w:rsidRPr="002D7B61">
        <w:rPr>
          <w:rFonts w:ascii="ＭＳ ゴシック" w:eastAsia="ＭＳ ゴシック" w:hAnsi="ＭＳ ゴシック" w:hint="eastAsia"/>
          <w:sz w:val="24"/>
          <w:szCs w:val="24"/>
        </w:rPr>
        <w:t>長安市上　酒家に眠る</w:t>
      </w:r>
    </w:p>
    <w:p w14:paraId="7B3BD6E0" w14:textId="77777777" w:rsidR="00FB0F12" w:rsidRPr="002D7B61" w:rsidRDefault="00FB0F12" w:rsidP="005E1A28">
      <w:pPr>
        <w:spacing w:line="600" w:lineRule="exact"/>
        <w:jc w:val="left"/>
        <w:rPr>
          <w:rFonts w:ascii="ＭＳ ゴシック" w:eastAsia="ＭＳ ゴシック" w:hAnsi="ＭＳ ゴシック" w:cs="Arial"/>
          <w:color w:val="000000"/>
          <w:kern w:val="0"/>
          <w:sz w:val="24"/>
          <w:szCs w:val="24"/>
        </w:rPr>
      </w:pPr>
      <w:r w:rsidRPr="002D7B61">
        <w:rPr>
          <w:rFonts w:ascii="ＭＳ ゴシック" w:eastAsia="ＭＳ ゴシック" w:hAnsi="ＭＳ ゴシック" w:cs="Arial" w:hint="eastAsia"/>
          <w:color w:val="000000"/>
          <w:kern w:val="0"/>
          <w:sz w:val="24"/>
          <w:szCs w:val="24"/>
        </w:rPr>
        <w:t xml:space="preserve">天子呼來不上船　　　</w:t>
      </w:r>
      <w:r w:rsidRPr="002D7B61">
        <w:rPr>
          <w:rFonts w:ascii="ＭＳ ゴシック" w:eastAsia="ＭＳ ゴシック" w:hAnsi="ＭＳ ゴシック" w:hint="eastAsia"/>
          <w:sz w:val="24"/>
          <w:szCs w:val="24"/>
        </w:rPr>
        <w:t>天子　呼び来きたれども 船に</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のぼ</w:t>
            </w:r>
          </w:rt>
          <w:rubyBase>
            <w:r w:rsidR="00FB0F12" w:rsidRPr="002D7B61">
              <w:rPr>
                <w:rFonts w:ascii="ＭＳ ゴシック" w:eastAsia="ＭＳ ゴシック" w:hAnsi="ＭＳ ゴシック"/>
                <w:sz w:val="24"/>
                <w:szCs w:val="24"/>
              </w:rPr>
              <w:t>上</w:t>
            </w:r>
          </w:rubyBase>
        </w:ruby>
      </w:r>
      <w:r w:rsidRPr="002D7B61">
        <w:rPr>
          <w:rFonts w:ascii="ＭＳ ゴシック" w:eastAsia="ＭＳ ゴシック" w:hAnsi="ＭＳ ゴシック" w:hint="eastAsia"/>
          <w:sz w:val="24"/>
          <w:szCs w:val="24"/>
        </w:rPr>
        <w:t>らず</w:t>
      </w:r>
    </w:p>
    <w:p w14:paraId="41AF47C9"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自稱臣是酒中仙 </w:t>
      </w:r>
      <w:r w:rsidRPr="002D7B61">
        <w:rPr>
          <w:rFonts w:ascii="ＭＳ ゴシック" w:eastAsia="ＭＳ ゴシック" w:hAnsi="ＭＳ ゴシック" w:cs="Arial"/>
          <w:color w:val="000000"/>
          <w:kern w:val="0"/>
          <w:sz w:val="24"/>
          <w:szCs w:val="24"/>
        </w:rPr>
        <w:t xml:space="preserve">     </w:t>
      </w:r>
      <w:r w:rsidRPr="002D7B61">
        <w:rPr>
          <w:rFonts w:ascii="ＭＳ ゴシック" w:eastAsia="ＭＳ ゴシック" w:hAnsi="ＭＳ ゴシック" w:hint="eastAsia"/>
          <w:sz w:val="24"/>
          <w:szCs w:val="24"/>
        </w:rPr>
        <w:t xml:space="preserve">自ら称す 臣は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こ</w:t>
            </w:r>
          </w:rt>
          <w:rubyBase>
            <w:r w:rsidR="00FB0F12" w:rsidRPr="002D7B61">
              <w:rPr>
                <w:rFonts w:ascii="ＭＳ ゴシック" w:eastAsia="ＭＳ ゴシック" w:hAnsi="ＭＳ ゴシック"/>
                <w:sz w:val="24"/>
                <w:szCs w:val="24"/>
              </w:rPr>
              <w:t>是</w:t>
            </w:r>
          </w:rubyBase>
        </w:ruby>
      </w:r>
      <w:r w:rsidRPr="002D7B61">
        <w:rPr>
          <w:rFonts w:ascii="ＭＳ ゴシック" w:eastAsia="ＭＳ ゴシック" w:hAnsi="ＭＳ ゴシック" w:hint="eastAsia"/>
          <w:sz w:val="24"/>
          <w:szCs w:val="24"/>
        </w:rPr>
        <w:t>れ 酒中の仙と</w:t>
      </w:r>
    </w:p>
    <w:p w14:paraId="7C61BFF5" w14:textId="77777777" w:rsidR="00FB0F12" w:rsidRPr="002D7B61" w:rsidRDefault="00FB0F12" w:rsidP="005E1A28">
      <w:pPr>
        <w:spacing w:line="600" w:lineRule="exact"/>
        <w:jc w:val="left"/>
        <w:rPr>
          <w:rFonts w:ascii="ＭＳ ゴシック" w:eastAsia="ＭＳ ゴシック" w:hAnsi="ＭＳ ゴシック" w:cs="Arial"/>
          <w:color w:val="000000"/>
          <w:kern w:val="0"/>
          <w:sz w:val="24"/>
          <w:szCs w:val="24"/>
        </w:rPr>
      </w:pPr>
      <w:r w:rsidRPr="002D7B61">
        <w:rPr>
          <w:rFonts w:ascii="ＭＳ ゴシック" w:eastAsia="ＭＳ ゴシック" w:hAnsi="ＭＳ ゴシック" w:cs="Arial" w:hint="eastAsia"/>
          <w:color w:val="000000"/>
          <w:kern w:val="0"/>
          <w:sz w:val="24"/>
          <w:szCs w:val="24"/>
        </w:rPr>
        <w:t xml:space="preserve">張旭三杯草聖傳　　　</w:t>
      </w:r>
      <w:r w:rsidRPr="002D7B61">
        <w:rPr>
          <w:rFonts w:ascii="ＭＳ ゴシック" w:eastAsia="ＭＳ ゴシック" w:hAnsi="ＭＳ ゴシック" w:cs="Arial"/>
          <w:color w:val="000000"/>
          <w:kern w:val="0"/>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cs="Arial"/>
                <w:color w:val="000000"/>
                <w:kern w:val="0"/>
                <w:sz w:val="24"/>
                <w:szCs w:val="24"/>
              </w:rPr>
              <w:t>ちょう</w:t>
            </w:r>
          </w:rt>
          <w:rubyBase>
            <w:r w:rsidR="00FB0F12" w:rsidRPr="002D7B61">
              <w:rPr>
                <w:rFonts w:ascii="ＭＳ ゴシック" w:eastAsia="ＭＳ ゴシック" w:hAnsi="ＭＳ ゴシック" w:cs="Arial"/>
                <w:color w:val="000000"/>
                <w:kern w:val="0"/>
                <w:sz w:val="24"/>
                <w:szCs w:val="24"/>
              </w:rPr>
              <w:t>張</w:t>
            </w:r>
          </w:rubyBase>
        </w:ruby>
      </w:r>
      <w:r w:rsidRPr="002D7B61">
        <w:rPr>
          <w:rFonts w:ascii="ＭＳ ゴシック" w:eastAsia="ＭＳ ゴシック" w:hAnsi="ＭＳ ゴシック" w:cs="Arial"/>
          <w:color w:val="000000"/>
          <w:kern w:val="0"/>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cs="Arial"/>
                <w:color w:val="000000"/>
                <w:kern w:val="0"/>
                <w:sz w:val="24"/>
                <w:szCs w:val="24"/>
              </w:rPr>
              <w:t>きょく</w:t>
            </w:r>
          </w:rt>
          <w:rubyBase>
            <w:r w:rsidR="00FB0F12" w:rsidRPr="002D7B61">
              <w:rPr>
                <w:rFonts w:ascii="ＭＳ ゴシック" w:eastAsia="ＭＳ ゴシック" w:hAnsi="ＭＳ ゴシック" w:cs="Arial"/>
                <w:color w:val="000000"/>
                <w:kern w:val="0"/>
                <w:sz w:val="24"/>
                <w:szCs w:val="24"/>
              </w:rPr>
              <w:t>旭</w:t>
            </w:r>
          </w:rubyBase>
        </w:ruby>
      </w:r>
      <w:r w:rsidRPr="002D7B61">
        <w:rPr>
          <w:rFonts w:ascii="ＭＳ ゴシック" w:eastAsia="ＭＳ ゴシック" w:hAnsi="ＭＳ ゴシック" w:cs="Arial" w:hint="eastAsia"/>
          <w:color w:val="000000"/>
          <w:kern w:val="0"/>
          <w:sz w:val="24"/>
          <w:szCs w:val="24"/>
        </w:rPr>
        <w:t xml:space="preserve"> 三杯 草聖伝う</w:t>
      </w:r>
    </w:p>
    <w:p w14:paraId="4D0E2751" w14:textId="77777777" w:rsidR="00FB0F12" w:rsidRPr="002D7B61" w:rsidRDefault="00FB0F12" w:rsidP="005E1A28">
      <w:pPr>
        <w:spacing w:line="600" w:lineRule="exact"/>
        <w:jc w:val="left"/>
        <w:rPr>
          <w:rFonts w:ascii="ＭＳ ゴシック" w:eastAsia="ＭＳ ゴシック" w:hAnsi="ＭＳ ゴシック" w:cs="Arial"/>
          <w:color w:val="000000"/>
          <w:kern w:val="0"/>
          <w:sz w:val="24"/>
          <w:szCs w:val="24"/>
        </w:rPr>
      </w:pPr>
      <w:r w:rsidRPr="002D7B61">
        <w:rPr>
          <w:rFonts w:ascii="ＭＳ ゴシック" w:eastAsia="ＭＳ ゴシック" w:hAnsi="ＭＳ ゴシック" w:cs="Arial" w:hint="eastAsia"/>
          <w:color w:val="000000"/>
          <w:kern w:val="0"/>
          <w:sz w:val="24"/>
          <w:szCs w:val="24"/>
        </w:rPr>
        <w:t xml:space="preserve">脱帽露頂王公前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ぼう</w:t>
            </w:r>
          </w:rt>
          <w:rubyBase>
            <w:r w:rsidR="00FB0F12" w:rsidRPr="002D7B61">
              <w:rPr>
                <w:rFonts w:ascii="ＭＳ ゴシック" w:eastAsia="ＭＳ ゴシック" w:hAnsi="ＭＳ ゴシック"/>
                <w:sz w:val="24"/>
                <w:szCs w:val="24"/>
              </w:rPr>
              <w:t>帽</w:t>
            </w:r>
          </w:rubyBase>
        </w:ruby>
      </w:r>
      <w:r w:rsidRPr="002D7B61">
        <w:rPr>
          <w:rFonts w:ascii="ＭＳ ゴシック" w:eastAsia="ＭＳ ゴシック" w:hAnsi="ＭＳ ゴシック" w:hint="eastAsia"/>
          <w:sz w:val="24"/>
          <w:szCs w:val="24"/>
        </w:rPr>
        <w:t>を脱し 頂を</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あらわ</w:t>
            </w:r>
          </w:rt>
          <w:rubyBase>
            <w:r w:rsidR="00FB0F12" w:rsidRPr="002D7B61">
              <w:rPr>
                <w:rFonts w:ascii="ＭＳ ゴシック" w:eastAsia="ＭＳ ゴシック" w:hAnsi="ＭＳ ゴシック"/>
                <w:sz w:val="24"/>
                <w:szCs w:val="24"/>
              </w:rPr>
              <w:t>露</w:t>
            </w:r>
          </w:rubyBase>
        </w:ruby>
      </w:r>
      <w:r w:rsidRPr="002D7B61">
        <w:rPr>
          <w:rFonts w:ascii="ＭＳ ゴシック" w:eastAsia="ＭＳ ゴシック" w:hAnsi="ＭＳ ゴシック" w:hint="eastAsia"/>
          <w:sz w:val="24"/>
          <w:szCs w:val="24"/>
        </w:rPr>
        <w:t>す 王公の前</w:t>
      </w:r>
    </w:p>
    <w:p w14:paraId="33073E72"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揮毫落紙如雲煙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ごう</w:t>
            </w:r>
          </w:rt>
          <w:rubyBase>
            <w:r w:rsidR="00FB0F12" w:rsidRPr="002D7B61">
              <w:rPr>
                <w:rFonts w:ascii="ＭＳ ゴシック" w:eastAsia="ＭＳ ゴシック" w:hAnsi="ＭＳ ゴシック"/>
                <w:sz w:val="24"/>
                <w:szCs w:val="24"/>
              </w:rPr>
              <w:t>毫</w:t>
            </w:r>
          </w:rubyBase>
        </w:ruby>
      </w:r>
      <w:r w:rsidRPr="002D7B61">
        <w:rPr>
          <w:rFonts w:ascii="ＭＳ ゴシック" w:eastAsia="ＭＳ ゴシック" w:hAnsi="ＭＳ ゴシック" w:hint="eastAsia"/>
          <w:sz w:val="24"/>
          <w:szCs w:val="24"/>
        </w:rPr>
        <w:t>を</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ふる</w:t>
            </w:r>
          </w:rt>
          <w:rubyBase>
            <w:r w:rsidR="00FB0F12" w:rsidRPr="002D7B61">
              <w:rPr>
                <w:rFonts w:ascii="ＭＳ ゴシック" w:eastAsia="ＭＳ ゴシック" w:hAnsi="ＭＳ ゴシック"/>
                <w:sz w:val="24"/>
                <w:szCs w:val="24"/>
              </w:rPr>
              <w:t>揮</w:t>
            </w:r>
          </w:rubyBase>
        </w:ruby>
      </w:r>
      <w:r w:rsidRPr="002D7B61">
        <w:rPr>
          <w:rFonts w:ascii="ＭＳ ゴシック" w:eastAsia="ＭＳ ゴシック" w:hAnsi="ＭＳ ゴシック" w:hint="eastAsia"/>
          <w:sz w:val="24"/>
          <w:szCs w:val="24"/>
        </w:rPr>
        <w:t xml:space="preserve">い 紙に落とせば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うんえん</w:t>
            </w:r>
          </w:rt>
          <w:rubyBase>
            <w:r w:rsidR="00FB0F12" w:rsidRPr="002D7B61">
              <w:rPr>
                <w:rFonts w:ascii="ＭＳ ゴシック" w:eastAsia="ＭＳ ゴシック" w:hAnsi="ＭＳ ゴシック"/>
                <w:sz w:val="24"/>
                <w:szCs w:val="24"/>
              </w:rPr>
              <w:t>雲煙</w:t>
            </w:r>
          </w:rubyBase>
        </w:ruby>
      </w:r>
      <w:r w:rsidRPr="002D7B61">
        <w:rPr>
          <w:rFonts w:ascii="ＭＳ ゴシック" w:eastAsia="ＭＳ ゴシック" w:hAnsi="ＭＳ ゴシック" w:hint="eastAsia"/>
          <w:sz w:val="24"/>
          <w:szCs w:val="24"/>
        </w:rPr>
        <w:t>の如し</w:t>
      </w:r>
    </w:p>
    <w:p w14:paraId="37F36418"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焦遂五斗方卓然 </w:t>
      </w:r>
      <w:r w:rsidRPr="002D7B61">
        <w:rPr>
          <w:rFonts w:ascii="ＭＳ ゴシック" w:eastAsia="ＭＳ ゴシック" w:hAnsi="ＭＳ ゴシック" w:cs="Arial"/>
          <w:color w:val="000000"/>
          <w:kern w:val="0"/>
          <w:sz w:val="24"/>
          <w:szCs w:val="24"/>
        </w:rPr>
        <w:t xml:space="preserve">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しょうすい</w:t>
            </w:r>
          </w:rt>
          <w:rubyBase>
            <w:r w:rsidR="00FB0F12" w:rsidRPr="002D7B61">
              <w:rPr>
                <w:rFonts w:ascii="ＭＳ ゴシック" w:eastAsia="ＭＳ ゴシック" w:hAnsi="ＭＳ ゴシック"/>
                <w:sz w:val="24"/>
                <w:szCs w:val="24"/>
              </w:rPr>
              <w:t>焦遂</w:t>
            </w:r>
          </w:rubyBase>
        </w:ruby>
      </w:r>
      <w:r w:rsidRPr="002D7B61">
        <w:rPr>
          <w:rFonts w:ascii="ＭＳ ゴシック" w:eastAsia="ＭＳ ゴシック" w:hAnsi="ＭＳ ゴシック" w:hint="eastAsia"/>
          <w:sz w:val="24"/>
          <w:szCs w:val="24"/>
        </w:rPr>
        <w:t xml:space="preserve">は五斗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まさ</w:t>
            </w:r>
          </w:rt>
          <w:rubyBase>
            <w:r w:rsidR="00FB0F12" w:rsidRPr="002D7B61">
              <w:rPr>
                <w:rFonts w:ascii="ＭＳ ゴシック" w:eastAsia="ＭＳ ゴシック" w:hAnsi="ＭＳ ゴシック"/>
                <w:sz w:val="24"/>
                <w:szCs w:val="24"/>
              </w:rPr>
              <w:t>方</w:t>
            </w:r>
          </w:rubyBase>
        </w:ruby>
      </w:r>
      <w:r w:rsidRPr="002D7B61">
        <w:rPr>
          <w:rFonts w:ascii="ＭＳ ゴシック" w:eastAsia="ＭＳ ゴシック" w:hAnsi="ＭＳ ゴシック" w:hint="eastAsia"/>
          <w:sz w:val="24"/>
          <w:szCs w:val="24"/>
        </w:rPr>
        <w:t>に</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たくぜん</w:t>
            </w:r>
          </w:rt>
          <w:rubyBase>
            <w:r w:rsidR="00FB0F12" w:rsidRPr="002D7B61">
              <w:rPr>
                <w:rFonts w:ascii="ＭＳ ゴシック" w:eastAsia="ＭＳ ゴシック" w:hAnsi="ＭＳ ゴシック"/>
                <w:sz w:val="24"/>
                <w:szCs w:val="24"/>
              </w:rPr>
              <w:t>卓然</w:t>
            </w:r>
          </w:rubyBase>
        </w:ruby>
      </w:r>
    </w:p>
    <w:p w14:paraId="0F53CDE7" w14:textId="77777777" w:rsidR="00FB0F12" w:rsidRPr="002D7B61" w:rsidRDefault="00FB0F12" w:rsidP="005E1A28">
      <w:pPr>
        <w:spacing w:line="600" w:lineRule="exact"/>
        <w:jc w:val="left"/>
        <w:rPr>
          <w:rFonts w:ascii="ＭＳ ゴシック" w:eastAsia="ＭＳ ゴシック" w:hAnsi="ＭＳ ゴシック"/>
          <w:sz w:val="24"/>
          <w:szCs w:val="24"/>
        </w:rPr>
      </w:pPr>
      <w:r w:rsidRPr="002D7B61">
        <w:rPr>
          <w:rFonts w:ascii="ＭＳ ゴシック" w:eastAsia="ＭＳ ゴシック" w:hAnsi="ＭＳ ゴシック" w:cs="Arial" w:hint="eastAsia"/>
          <w:color w:val="000000"/>
          <w:kern w:val="0"/>
          <w:sz w:val="24"/>
          <w:szCs w:val="24"/>
        </w:rPr>
        <w:t xml:space="preserve">高談雄辨驚四筵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こうだん</w:t>
            </w:r>
          </w:rt>
          <w:rubyBase>
            <w:r w:rsidR="00FB0F12" w:rsidRPr="002D7B61">
              <w:rPr>
                <w:rFonts w:ascii="ＭＳ ゴシック" w:eastAsia="ＭＳ ゴシック" w:hAnsi="ＭＳ ゴシック"/>
                <w:sz w:val="24"/>
                <w:szCs w:val="24"/>
              </w:rPr>
              <w:t>高談</w:t>
            </w:r>
          </w:rubyBase>
        </w:ruby>
      </w:r>
      <w:r w:rsidRPr="002D7B61">
        <w:rPr>
          <w:rFonts w:ascii="ＭＳ ゴシック" w:eastAsia="ＭＳ ゴシック" w:hAnsi="ＭＳ ゴシック" w:hint="eastAsia"/>
          <w:sz w:val="24"/>
          <w:szCs w:val="24"/>
        </w:rPr>
        <w:t xml:space="preserve"> 雄弁 </w:t>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し</w:t>
            </w:r>
          </w:rt>
          <w:rubyBase>
            <w:r w:rsidR="00FB0F12" w:rsidRPr="002D7B61">
              <w:rPr>
                <w:rFonts w:ascii="ＭＳ ゴシック" w:eastAsia="ＭＳ ゴシック" w:hAnsi="ＭＳ ゴシック"/>
                <w:sz w:val="24"/>
                <w:szCs w:val="24"/>
              </w:rPr>
              <w:t>四</w:t>
            </w:r>
          </w:rubyBase>
        </w:ruby>
      </w:r>
      <w:r w:rsidRPr="002D7B61">
        <w:rPr>
          <w:rFonts w:ascii="ＭＳ ゴシック" w:eastAsia="ＭＳ ゴシック" w:hAnsi="ＭＳ ゴシック"/>
          <w:sz w:val="24"/>
          <w:szCs w:val="24"/>
        </w:rPr>
        <w:ruby>
          <w:rubyPr>
            <w:rubyAlign w:val="distributeSpace"/>
            <w:hps w:val="14"/>
            <w:hpsRaise w:val="26"/>
            <w:hpsBaseText w:val="24"/>
            <w:lid w:val="ja-JP"/>
          </w:rubyPr>
          <w:rt>
            <w:r w:rsidR="00FB0F12" w:rsidRPr="002D7B61">
              <w:rPr>
                <w:rFonts w:ascii="ＭＳ ゴシック" w:eastAsia="ＭＳ ゴシック" w:hAnsi="ＭＳ ゴシック"/>
                <w:sz w:val="24"/>
                <w:szCs w:val="24"/>
              </w:rPr>
              <w:t>えん</w:t>
            </w:r>
          </w:rt>
          <w:rubyBase>
            <w:r w:rsidR="00FB0F12" w:rsidRPr="002D7B61">
              <w:rPr>
                <w:rFonts w:ascii="ＭＳ ゴシック" w:eastAsia="ＭＳ ゴシック" w:hAnsi="ＭＳ ゴシック"/>
                <w:sz w:val="24"/>
                <w:szCs w:val="24"/>
              </w:rPr>
              <w:t>筵</w:t>
            </w:r>
          </w:rubyBase>
        </w:ruby>
      </w:r>
      <w:r w:rsidRPr="002D7B61">
        <w:rPr>
          <w:rFonts w:ascii="ＭＳ ゴシック" w:eastAsia="ＭＳ ゴシック" w:hAnsi="ＭＳ ゴシック" w:hint="eastAsia"/>
          <w:sz w:val="24"/>
          <w:szCs w:val="24"/>
        </w:rPr>
        <w:t>を驚かす</w:t>
      </w:r>
    </w:p>
    <w:p w14:paraId="1D0EE0F3" w14:textId="77777777" w:rsidR="00FB0F12" w:rsidRPr="002D7B61" w:rsidRDefault="00FB0F12" w:rsidP="005E1A28">
      <w:pPr>
        <w:spacing w:line="600" w:lineRule="exact"/>
        <w:jc w:val="left"/>
        <w:rPr>
          <w:rFonts w:ascii="ＭＳ ゴシック" w:eastAsia="ＭＳ ゴシック" w:hAnsi="ＭＳ ゴシック"/>
          <w:sz w:val="24"/>
          <w:szCs w:val="24"/>
        </w:rPr>
      </w:pPr>
    </w:p>
    <w:p w14:paraId="5ED88F6F" w14:textId="77777777" w:rsidR="00FB0F12" w:rsidRPr="002D7B61" w:rsidRDefault="00FB0F12" w:rsidP="005E1A28">
      <w:pPr>
        <w:jc w:val="left"/>
        <w:rPr>
          <w:rFonts w:ascii="ＭＳ ゴシック" w:eastAsia="ＭＳ ゴシック" w:hAnsi="ＭＳ ゴシック"/>
          <w:sz w:val="24"/>
          <w:szCs w:val="24"/>
        </w:rPr>
      </w:pPr>
      <w:r w:rsidRPr="002D7B61">
        <w:rPr>
          <w:rFonts w:ascii="ＭＳ ゴシック" w:eastAsia="ＭＳ ゴシック" w:hAnsi="ＭＳ ゴシック" w:hint="eastAsia"/>
          <w:sz w:val="24"/>
          <w:szCs w:val="24"/>
        </w:rPr>
        <w:t>【語釈】</w:t>
      </w:r>
    </w:p>
    <w:p w14:paraId="35038844" w14:textId="77777777" w:rsidR="00FB0F12" w:rsidRPr="002D7B61" w:rsidRDefault="00FB0F12" w:rsidP="005E1A28">
      <w:pPr>
        <w:jc w:val="left"/>
        <w:rPr>
          <w:rFonts w:ascii="ＭＳ ゴシック" w:eastAsia="ＭＳ ゴシック" w:hAnsi="ＭＳ ゴシック"/>
          <w:sz w:val="24"/>
          <w:szCs w:val="24"/>
        </w:rPr>
      </w:pPr>
      <w:r w:rsidRPr="002D7B61">
        <w:rPr>
          <w:rFonts w:ascii="ＭＳ ゴシック" w:eastAsia="ＭＳ ゴシック" w:hAnsi="ＭＳ ゴシック" w:hint="eastAsia"/>
          <w:sz w:val="24"/>
          <w:szCs w:val="24"/>
        </w:rPr>
        <w:t>飲中八仙歌</w:t>
      </w:r>
      <w:r w:rsidRPr="002D7B61">
        <w:rPr>
          <w:rFonts w:ascii="ＭＳ ゴシック" w:eastAsia="ＭＳ ゴシック" w:hAnsi="ＭＳ ゴシック"/>
          <w:sz w:val="24"/>
          <w:szCs w:val="24"/>
        </w:rPr>
        <w:t xml:space="preserve"> … 八人の酒豪の歌</w:t>
      </w:r>
      <w:r w:rsidRPr="002D7B61">
        <w:rPr>
          <w:rFonts w:ascii="ＭＳ ゴシック" w:eastAsia="ＭＳ ゴシック" w:hAnsi="ＭＳ ゴシック" w:hint="eastAsia"/>
          <w:sz w:val="24"/>
          <w:szCs w:val="24"/>
        </w:rPr>
        <w:t>、</w:t>
      </w:r>
      <w:r w:rsidRPr="002D7B61">
        <w:rPr>
          <w:rFonts w:ascii="ＭＳ ゴシック" w:eastAsia="ＭＳ ゴシック" w:hAnsi="ＭＳ ゴシック"/>
          <w:sz w:val="24"/>
          <w:szCs w:val="24"/>
        </w:rPr>
        <w:t>賀知章・汝陽王李</w:t>
      </w:r>
      <w:r w:rsidRPr="002D7B61">
        <w:rPr>
          <w:rFonts w:ascii="ＭＳ ゴシック" w:eastAsia="ＭＳ ゴシック" w:hAnsi="ＭＳ ゴシック" w:hint="eastAsia"/>
          <w:sz w:val="24"/>
          <w:szCs w:val="24"/>
        </w:rPr>
        <w:t>璡・李適之・崔宗之・蘇晋・李白・張旭・焦遂それぞれの酔態を詠じている。知章</w:t>
      </w:r>
      <w:r w:rsidRPr="002D7B61">
        <w:rPr>
          <w:rFonts w:ascii="ＭＳ ゴシック" w:eastAsia="ＭＳ ゴシック" w:hAnsi="ＭＳ ゴシック"/>
          <w:sz w:val="24"/>
          <w:szCs w:val="24"/>
        </w:rPr>
        <w:t xml:space="preserve"> … 賀知章</w:t>
      </w:r>
      <w:r w:rsidRPr="002D7B61">
        <w:rPr>
          <w:rFonts w:ascii="ＭＳ ゴシック" w:eastAsia="ＭＳ ゴシック" w:hAnsi="ＭＳ ゴシック" w:hint="eastAsia"/>
          <w:sz w:val="24"/>
          <w:szCs w:val="24"/>
        </w:rPr>
        <w:t>、</w:t>
      </w:r>
      <w:r w:rsidRPr="002D7B61">
        <w:rPr>
          <w:rFonts w:ascii="ＭＳ ゴシック" w:eastAsia="ＭＳ ゴシック" w:hAnsi="ＭＳ ゴシック"/>
          <w:sz w:val="24"/>
          <w:szCs w:val="24"/>
        </w:rPr>
        <w:t>盛唐の詩人。</w:t>
      </w:r>
      <w:r w:rsidRPr="002D7B61">
        <w:rPr>
          <w:rFonts w:ascii="ＭＳ ゴシック" w:eastAsia="ＭＳ ゴシック" w:hAnsi="ＭＳ ゴシック" w:hint="eastAsia"/>
          <w:sz w:val="24"/>
          <w:szCs w:val="24"/>
        </w:rPr>
        <w:t>眼花</w:t>
      </w:r>
      <w:r w:rsidRPr="002D7B61">
        <w:rPr>
          <w:rFonts w:ascii="ＭＳ ゴシック" w:eastAsia="ＭＳ ゴシック" w:hAnsi="ＭＳ ゴシック"/>
          <w:sz w:val="24"/>
          <w:szCs w:val="24"/>
        </w:rPr>
        <w:t xml:space="preserve"> … 目がちらついてよく見えない。</w:t>
      </w:r>
      <w:r w:rsidRPr="002D7B61">
        <w:rPr>
          <w:rFonts w:ascii="ＭＳ ゴシック" w:eastAsia="ＭＳ ゴシック" w:hAnsi="ＭＳ ゴシック" w:hint="eastAsia"/>
          <w:sz w:val="24"/>
          <w:szCs w:val="24"/>
        </w:rPr>
        <w:t>汝陽</w:t>
      </w:r>
      <w:r w:rsidRPr="002D7B61">
        <w:rPr>
          <w:rFonts w:ascii="ＭＳ ゴシック" w:eastAsia="ＭＳ ゴシック" w:hAnsi="ＭＳ ゴシック"/>
          <w:sz w:val="24"/>
          <w:szCs w:val="24"/>
        </w:rPr>
        <w:t xml:space="preserve"> … 汝陽郡王に封ぜられた李</w:t>
      </w:r>
      <w:r w:rsidRPr="002D7B61">
        <w:rPr>
          <w:rFonts w:ascii="ＭＳ ゴシック" w:eastAsia="ＭＳ ゴシック" w:hAnsi="ＭＳ ゴシック" w:hint="eastAsia"/>
          <w:sz w:val="24"/>
          <w:szCs w:val="24"/>
        </w:rPr>
        <w:t>璡のこと。三斗</w:t>
      </w:r>
      <w:r w:rsidRPr="002D7B61">
        <w:rPr>
          <w:rFonts w:ascii="ＭＳ ゴシック" w:eastAsia="ＭＳ ゴシック" w:hAnsi="ＭＳ ゴシック"/>
          <w:sz w:val="24"/>
          <w:szCs w:val="24"/>
        </w:rPr>
        <w:t xml:space="preserve"> … 三斗の酒のこと。唐代の一斗は約6リットル。</w:t>
      </w:r>
      <w:r w:rsidRPr="002D7B61">
        <w:rPr>
          <w:rFonts w:ascii="ＭＳ ゴシック" w:eastAsia="ＭＳ ゴシック" w:hAnsi="ＭＳ ゴシック" w:hint="eastAsia"/>
          <w:sz w:val="24"/>
          <w:szCs w:val="24"/>
        </w:rPr>
        <w:t>麴車</w:t>
      </w:r>
      <w:r w:rsidRPr="002D7B61">
        <w:rPr>
          <w:rFonts w:ascii="ＭＳ ゴシック" w:eastAsia="ＭＳ ゴシック" w:hAnsi="ＭＳ ゴシック"/>
          <w:sz w:val="24"/>
          <w:szCs w:val="24"/>
        </w:rPr>
        <w:t xml:space="preserve"> … 酒の原料である</w:t>
      </w:r>
      <w:r w:rsidRPr="002D7B61">
        <w:rPr>
          <w:rFonts w:ascii="ＭＳ ゴシック" w:eastAsia="ＭＳ ゴシック" w:hAnsi="ＭＳ ゴシック" w:hint="eastAsia"/>
          <w:sz w:val="24"/>
          <w:szCs w:val="24"/>
        </w:rPr>
        <w:t>麴を積んだ車。移封</w:t>
      </w:r>
      <w:r w:rsidRPr="002D7B61">
        <w:rPr>
          <w:rFonts w:ascii="ＭＳ ゴシック" w:eastAsia="ＭＳ ゴシック" w:hAnsi="ＭＳ ゴシック"/>
          <w:sz w:val="24"/>
          <w:szCs w:val="24"/>
        </w:rPr>
        <w:t xml:space="preserve"> … 領土を移しかえること。</w:t>
      </w:r>
      <w:r w:rsidRPr="002D7B61">
        <w:rPr>
          <w:rFonts w:ascii="ＭＳ ゴシック" w:eastAsia="ＭＳ ゴシック" w:hAnsi="ＭＳ ゴシック" w:hint="eastAsia"/>
          <w:sz w:val="24"/>
          <w:szCs w:val="24"/>
        </w:rPr>
        <w:t>酒泉</w:t>
      </w:r>
      <w:r w:rsidRPr="002D7B61">
        <w:rPr>
          <w:rFonts w:ascii="ＭＳ ゴシック" w:eastAsia="ＭＳ ゴシック" w:hAnsi="ＭＳ ゴシック"/>
          <w:sz w:val="24"/>
          <w:szCs w:val="24"/>
        </w:rPr>
        <w:t xml:space="preserve"> … 郡名。今の甘粛省酒泉県</w:t>
      </w:r>
      <w:r w:rsidRPr="002D7B61">
        <w:rPr>
          <w:rFonts w:ascii="ＭＳ ゴシック" w:eastAsia="ＭＳ ゴシック" w:hAnsi="ＭＳ ゴシック" w:hint="eastAsia"/>
          <w:sz w:val="24"/>
          <w:szCs w:val="24"/>
        </w:rPr>
        <w:t>、</w:t>
      </w:r>
      <w:r w:rsidRPr="002D7B61">
        <w:rPr>
          <w:rFonts w:ascii="ＭＳ ゴシック" w:eastAsia="ＭＳ ゴシック" w:hAnsi="ＭＳ ゴシック"/>
          <w:sz w:val="24"/>
          <w:szCs w:val="24"/>
        </w:rPr>
        <w:t>酒の味のする泉が湧いたという。</w:t>
      </w:r>
      <w:r w:rsidRPr="002D7B61">
        <w:rPr>
          <w:rFonts w:ascii="ＭＳ ゴシック" w:eastAsia="ＭＳ ゴシック" w:hAnsi="ＭＳ ゴシック" w:hint="eastAsia"/>
          <w:sz w:val="24"/>
          <w:szCs w:val="24"/>
        </w:rPr>
        <w:t>左相</w:t>
      </w:r>
      <w:r w:rsidRPr="002D7B61">
        <w:rPr>
          <w:rFonts w:ascii="ＭＳ ゴシック" w:eastAsia="ＭＳ ゴシック" w:hAnsi="ＭＳ ゴシック"/>
          <w:sz w:val="24"/>
          <w:szCs w:val="24"/>
        </w:rPr>
        <w:t xml:space="preserve"> … 左丞相李適</w:t>
      </w:r>
      <w:r w:rsidRPr="002D7B61">
        <w:rPr>
          <w:rFonts w:ascii="ＭＳ ゴシック" w:eastAsia="ＭＳ ゴシック" w:hAnsi="ＭＳ ゴシック" w:hint="eastAsia"/>
          <w:sz w:val="24"/>
          <w:szCs w:val="24"/>
        </w:rPr>
        <w:t>。日興</w:t>
      </w:r>
      <w:r w:rsidRPr="002D7B61">
        <w:rPr>
          <w:rFonts w:ascii="ＭＳ ゴシック" w:eastAsia="ＭＳ ゴシック" w:hAnsi="ＭＳ ゴシック"/>
          <w:sz w:val="24"/>
          <w:szCs w:val="24"/>
        </w:rPr>
        <w:t xml:space="preserve"> … 日々の楽しみ。または、日々の遊興。</w:t>
      </w:r>
      <w:r w:rsidRPr="002D7B61">
        <w:rPr>
          <w:rFonts w:ascii="ＭＳ ゴシック" w:eastAsia="ＭＳ ゴシック" w:hAnsi="ＭＳ ゴシック" w:hint="eastAsia"/>
          <w:sz w:val="24"/>
          <w:szCs w:val="24"/>
        </w:rPr>
        <w:t>万銭</w:t>
      </w:r>
      <w:r w:rsidRPr="002D7B61">
        <w:rPr>
          <w:rFonts w:ascii="ＭＳ ゴシック" w:eastAsia="ＭＳ ゴシック" w:hAnsi="ＭＳ ゴシック"/>
          <w:sz w:val="24"/>
          <w:szCs w:val="24"/>
        </w:rPr>
        <w:t xml:space="preserve"> … 大金。</w:t>
      </w:r>
      <w:r w:rsidRPr="002D7B61">
        <w:rPr>
          <w:rFonts w:ascii="ＭＳ ゴシック" w:eastAsia="ＭＳ ゴシック" w:hAnsi="ＭＳ ゴシック" w:hint="eastAsia"/>
          <w:sz w:val="24"/>
          <w:szCs w:val="24"/>
        </w:rPr>
        <w:t>長鯨</w:t>
      </w:r>
      <w:r w:rsidRPr="002D7B61">
        <w:rPr>
          <w:rFonts w:ascii="ＭＳ ゴシック" w:eastAsia="ＭＳ ゴシック" w:hAnsi="ＭＳ ゴシック"/>
          <w:sz w:val="24"/>
          <w:szCs w:val="24"/>
        </w:rPr>
        <w:t xml:space="preserve"> … 大きな鯨。</w:t>
      </w:r>
      <w:r w:rsidRPr="002D7B61">
        <w:rPr>
          <w:rFonts w:ascii="ＭＳ ゴシック" w:eastAsia="ＭＳ ゴシック" w:hAnsi="ＭＳ ゴシック" w:hint="eastAsia"/>
          <w:sz w:val="24"/>
          <w:szCs w:val="24"/>
        </w:rPr>
        <w:t>百川</w:t>
      </w:r>
      <w:r w:rsidRPr="002D7B61">
        <w:rPr>
          <w:rFonts w:ascii="ＭＳ ゴシック" w:eastAsia="ＭＳ ゴシック" w:hAnsi="ＭＳ ゴシック"/>
          <w:sz w:val="24"/>
          <w:szCs w:val="24"/>
        </w:rPr>
        <w:t xml:space="preserve"> … 多くの川。</w:t>
      </w:r>
      <w:r w:rsidRPr="002D7B61">
        <w:rPr>
          <w:rFonts w:ascii="ＭＳ ゴシック" w:eastAsia="ＭＳ ゴシック" w:hAnsi="ＭＳ ゴシック" w:hint="eastAsia"/>
          <w:sz w:val="24"/>
          <w:szCs w:val="24"/>
        </w:rPr>
        <w:t>銜杯</w:t>
      </w:r>
      <w:r w:rsidRPr="002D7B61">
        <w:rPr>
          <w:rFonts w:ascii="ＭＳ ゴシック" w:eastAsia="ＭＳ ゴシック" w:hAnsi="ＭＳ ゴシック"/>
          <w:sz w:val="24"/>
          <w:szCs w:val="24"/>
        </w:rPr>
        <w:t xml:space="preserve"> … 酒を飲むこと。</w:t>
      </w:r>
      <w:r w:rsidRPr="002D7B61">
        <w:rPr>
          <w:rFonts w:ascii="ＭＳ ゴシック" w:eastAsia="ＭＳ ゴシック" w:hAnsi="ＭＳ ゴシック" w:hint="eastAsia"/>
          <w:sz w:val="24"/>
          <w:szCs w:val="24"/>
        </w:rPr>
        <w:t>樂聖・避賢</w:t>
      </w:r>
      <w:r w:rsidRPr="002D7B61">
        <w:rPr>
          <w:rFonts w:ascii="ＭＳ ゴシック" w:eastAsia="ＭＳ ゴシック" w:hAnsi="ＭＳ ゴシック"/>
          <w:sz w:val="24"/>
          <w:szCs w:val="24"/>
        </w:rPr>
        <w:t xml:space="preserve"> … 聖は清酒、賢は濁り酒。</w:t>
      </w:r>
    </w:p>
    <w:p w14:paraId="638F649B" w14:textId="77777777" w:rsidR="00FB0F12" w:rsidRPr="002D7B61" w:rsidRDefault="00FB0F12" w:rsidP="005E1A28">
      <w:pPr>
        <w:jc w:val="left"/>
        <w:rPr>
          <w:rFonts w:ascii="ＭＳ ゴシック" w:eastAsia="ＭＳ ゴシック" w:hAnsi="ＭＳ ゴシック"/>
          <w:sz w:val="24"/>
          <w:szCs w:val="24"/>
        </w:rPr>
      </w:pPr>
      <w:r w:rsidRPr="002D7B61">
        <w:rPr>
          <w:rFonts w:ascii="ＭＳ ゴシック" w:eastAsia="ＭＳ ゴシック" w:hAnsi="ＭＳ ゴシック" w:hint="eastAsia"/>
          <w:sz w:val="24"/>
          <w:szCs w:val="24"/>
        </w:rPr>
        <w:t>（唐詩選）</w:t>
      </w:r>
    </w:p>
    <w:p w14:paraId="0F13683A" w14:textId="77777777" w:rsidR="00FB0F12" w:rsidRPr="00D66D5E" w:rsidRDefault="00FB0F12" w:rsidP="005E1A28">
      <w:pPr>
        <w:spacing w:line="600" w:lineRule="exact"/>
        <w:jc w:val="left"/>
        <w:rPr>
          <w:rFonts w:ascii="ＭＳ ゴシック" w:eastAsia="ＭＳ ゴシック" w:hAnsi="ＭＳ ゴシック"/>
          <w:sz w:val="28"/>
          <w:szCs w:val="28"/>
        </w:rPr>
      </w:pPr>
    </w:p>
    <w:p w14:paraId="76922B58" w14:textId="77777777" w:rsidR="00FB0F12" w:rsidRDefault="00FB0F12" w:rsidP="005E1A28">
      <w:pPr>
        <w:spacing w:line="600" w:lineRule="exact"/>
        <w:jc w:val="left"/>
        <w:rPr>
          <w:rFonts w:ascii="ＭＳ ゴシック" w:eastAsia="ＭＳ ゴシック" w:hAnsi="ＭＳ ゴシック"/>
          <w:sz w:val="28"/>
          <w:szCs w:val="28"/>
        </w:rPr>
      </w:pPr>
    </w:p>
    <w:p w14:paraId="5412045F" w14:textId="77777777" w:rsidR="004E7A8E" w:rsidRDefault="004E7A8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095CA99" w14:textId="2558A080" w:rsidR="00FB0F12" w:rsidRPr="00353E87" w:rsidRDefault="00FB0F12" w:rsidP="005E1A28">
      <w:pPr>
        <w:pStyle w:val="2"/>
        <w:jc w:val="left"/>
        <w15:collapsed/>
        <w:rPr>
          <w:rFonts w:ascii="ＭＳ ゴシック" w:eastAsia="ＭＳ ゴシック" w:hAnsi="ＭＳ ゴシック"/>
          <w:color w:val="0070C0"/>
          <w:sz w:val="28"/>
          <w:szCs w:val="28"/>
        </w:rPr>
      </w:pPr>
      <w:r w:rsidRPr="00353E87">
        <w:rPr>
          <w:rFonts w:ascii="ＭＳ ゴシック" w:eastAsia="ＭＳ ゴシック" w:hAnsi="ＭＳ ゴシック"/>
          <w:color w:val="0070C0"/>
          <w:sz w:val="28"/>
          <w:szCs w:val="28"/>
        </w:rPr>
        <w:t>月夜與客飲杏花下</w:t>
      </w:r>
      <w:r w:rsidRPr="00353E87">
        <w:rPr>
          <w:rFonts w:ascii="ＭＳ ゴシック" w:eastAsia="ＭＳ ゴシック" w:hAnsi="ＭＳ ゴシック" w:hint="eastAsia"/>
          <w:color w:val="0070C0"/>
          <w:sz w:val="28"/>
          <w:szCs w:val="28"/>
        </w:rPr>
        <w:t xml:space="preserve">　　月夜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かく</w:t>
            </w:r>
          </w:rt>
          <w:rubyBase>
            <w:r w:rsidR="00FB0F12" w:rsidRPr="00353E87">
              <w:rPr>
                <w:rFonts w:ascii="ＭＳ ゴシック" w:eastAsia="ＭＳ ゴシック" w:hAnsi="ＭＳ ゴシック"/>
                <w:color w:val="0070C0"/>
                <w:sz w:val="28"/>
                <w:szCs w:val="28"/>
              </w:rPr>
              <w:t>客</w:t>
            </w:r>
          </w:rubyBase>
        </w:ruby>
      </w:r>
      <w:r w:rsidRPr="00353E87">
        <w:rPr>
          <w:rFonts w:ascii="ＭＳ ゴシック" w:eastAsia="ＭＳ ゴシック" w:hAnsi="ＭＳ ゴシック" w:hint="eastAsia"/>
          <w:color w:val="0070C0"/>
          <w:sz w:val="28"/>
          <w:szCs w:val="28"/>
        </w:rPr>
        <w:t>と杏花の</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もと</w:t>
            </w:r>
          </w:rt>
          <w:rubyBase>
            <w:r w:rsidR="00FB0F12" w:rsidRPr="00353E87">
              <w:rPr>
                <w:rFonts w:ascii="ＭＳ ゴシック" w:eastAsia="ＭＳ ゴシック" w:hAnsi="ＭＳ ゴシック"/>
                <w:color w:val="0070C0"/>
                <w:sz w:val="28"/>
                <w:szCs w:val="28"/>
              </w:rPr>
              <w:t>下</w:t>
            </w:r>
          </w:rubyBase>
        </w:ruby>
      </w:r>
      <w:r w:rsidRPr="00353E87">
        <w:rPr>
          <w:rFonts w:ascii="ＭＳ ゴシック" w:eastAsia="ＭＳ ゴシック" w:hAnsi="ＭＳ ゴシック" w:hint="eastAsia"/>
          <w:color w:val="0070C0"/>
          <w:sz w:val="28"/>
          <w:szCs w:val="28"/>
        </w:rPr>
        <w:t>に</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いん</w:t>
            </w:r>
          </w:rt>
          <w:rubyBase>
            <w:r w:rsidR="00FB0F12" w:rsidRPr="00353E87">
              <w:rPr>
                <w:rFonts w:ascii="ＭＳ ゴシック" w:eastAsia="ＭＳ ゴシック" w:hAnsi="ＭＳ ゴシック"/>
                <w:color w:val="0070C0"/>
                <w:sz w:val="28"/>
                <w:szCs w:val="28"/>
              </w:rPr>
              <w:t>飲</w:t>
            </w:r>
          </w:rubyBase>
        </w:ruby>
      </w:r>
      <w:r w:rsidRPr="00353E87">
        <w:rPr>
          <w:rFonts w:ascii="ＭＳ ゴシック" w:eastAsia="ＭＳ ゴシック" w:hAnsi="ＭＳ ゴシック" w:hint="eastAsia"/>
          <w:color w:val="0070C0"/>
          <w:sz w:val="28"/>
          <w:szCs w:val="28"/>
        </w:rPr>
        <w:t xml:space="preserve">す　　宋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そ</w:t>
            </w:r>
          </w:rt>
          <w:rubyBase>
            <w:r w:rsidR="00FB0F12" w:rsidRPr="00353E87">
              <w:rPr>
                <w:rFonts w:ascii="ＭＳ ゴシック" w:eastAsia="ＭＳ ゴシック" w:hAnsi="ＭＳ ゴシック"/>
                <w:color w:val="0070C0"/>
                <w:sz w:val="28"/>
                <w:szCs w:val="28"/>
              </w:rPr>
              <w:t>蘇</w:t>
            </w:r>
          </w:rubyBase>
        </w:ruby>
      </w:r>
      <w:r w:rsidRPr="00353E87">
        <w:rPr>
          <w:rFonts w:ascii="ＭＳ ゴシック" w:eastAsia="ＭＳ ゴシック" w:hAnsi="ＭＳ ゴシック" w:hint="eastAsia"/>
          <w:color w:val="0070C0"/>
          <w:sz w:val="28"/>
          <w:szCs w:val="28"/>
        </w:rPr>
        <w:t xml:space="preserve">　</w:t>
      </w:r>
      <w:r w:rsidRPr="00353E8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3E87">
              <w:rPr>
                <w:rFonts w:ascii="ＭＳ ゴシック" w:eastAsia="ＭＳ ゴシック" w:hAnsi="ＭＳ ゴシック"/>
                <w:color w:val="0070C0"/>
                <w:sz w:val="28"/>
                <w:szCs w:val="28"/>
              </w:rPr>
              <w:t>しょく</w:t>
            </w:r>
          </w:rt>
          <w:rubyBase>
            <w:r w:rsidR="00FB0F12" w:rsidRPr="00353E87">
              <w:rPr>
                <w:rFonts w:ascii="ＭＳ ゴシック" w:eastAsia="ＭＳ ゴシック" w:hAnsi="ＭＳ ゴシック"/>
                <w:color w:val="0070C0"/>
                <w:sz w:val="28"/>
                <w:szCs w:val="28"/>
              </w:rPr>
              <w:t>軾</w:t>
            </w:r>
          </w:rubyBase>
        </w:ruby>
      </w:r>
    </w:p>
    <w:p w14:paraId="6D8A44B1" w14:textId="77777777" w:rsidR="00FB0F12" w:rsidRDefault="00FB0F12" w:rsidP="005E1A28">
      <w:pPr>
        <w:widowControl/>
        <w:jc w:val="left"/>
        <w:rPr>
          <w:rFonts w:ascii="ＭＳ ゴシック" w:eastAsia="ＭＳ ゴシック" w:hAnsi="ＭＳ ゴシック" w:cstheme="majorBidi"/>
          <w:sz w:val="28"/>
          <w:szCs w:val="28"/>
        </w:rPr>
      </w:pPr>
    </w:p>
    <w:p w14:paraId="6C7A36D4"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杏花飛簾散餘春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きょう</w:t>
            </w:r>
          </w:rt>
          <w:rubyBase>
            <w:r w:rsidR="00FB0F12" w:rsidRPr="002D7B61">
              <w:rPr>
                <w:rFonts w:ascii="ＭＳ ゴシック" w:eastAsia="ＭＳ ゴシック" w:hAnsi="ＭＳ ゴシック" w:cstheme="majorBidi" w:hint="eastAsia"/>
                <w:sz w:val="24"/>
                <w:szCs w:val="24"/>
              </w:rPr>
              <w:t>杏</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か</w:t>
            </w:r>
          </w:rt>
          <w:rubyBase>
            <w:r w:rsidR="00FB0F12" w:rsidRPr="002D7B61">
              <w:rPr>
                <w:rFonts w:ascii="ＭＳ ゴシック" w:eastAsia="ＭＳ ゴシック" w:hAnsi="ＭＳ ゴシック" w:cstheme="majorBidi" w:hint="eastAsia"/>
                <w:sz w:val="24"/>
                <w:szCs w:val="24"/>
              </w:rPr>
              <w:t>花</w:t>
            </w:r>
          </w:rubyBase>
        </w:ruby>
      </w:r>
      <w:r w:rsidRPr="002D7B61">
        <w:rPr>
          <w:rFonts w:ascii="ＭＳ ゴシック" w:eastAsia="ＭＳ ゴシック" w:hAnsi="ＭＳ ゴシック" w:cstheme="majorBidi"/>
          <w:sz w:val="24"/>
          <w:szCs w:val="24"/>
        </w:rPr>
        <w:t xml:space="preserve">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れん</w:t>
            </w:r>
          </w:rt>
          <w:rubyBase>
            <w:r w:rsidR="00FB0F12" w:rsidRPr="002D7B61">
              <w:rPr>
                <w:rFonts w:ascii="ＭＳ ゴシック" w:eastAsia="ＭＳ ゴシック" w:hAnsi="ＭＳ ゴシック" w:cstheme="majorBidi" w:hint="eastAsia"/>
                <w:sz w:val="24"/>
                <w:szCs w:val="24"/>
              </w:rPr>
              <w:t>簾</w:t>
            </w:r>
          </w:rubyBase>
        </w:ruby>
      </w:r>
      <w:r w:rsidRPr="002D7B61">
        <w:rPr>
          <w:rFonts w:ascii="ＭＳ ゴシック" w:eastAsia="ＭＳ ゴシック" w:hAnsi="ＭＳ ゴシック" w:cstheme="majorBidi" w:hint="eastAsia"/>
          <w:sz w:val="24"/>
          <w:szCs w:val="24"/>
        </w:rPr>
        <w:t>に飛んで</w:t>
      </w:r>
      <w:r w:rsidRPr="002D7B61">
        <w:rPr>
          <w:rFonts w:ascii="ＭＳ ゴシック" w:eastAsia="ＭＳ ゴシック" w:hAnsi="ＭＳ ゴシック" w:cstheme="majorBidi"/>
          <w:sz w:val="24"/>
          <w:szCs w:val="24"/>
        </w:rPr>
        <w:t xml:space="preserve">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よ</w:t>
            </w:r>
          </w:rt>
          <w:rubyBase>
            <w:r w:rsidR="00FB0F12" w:rsidRPr="002D7B61">
              <w:rPr>
                <w:rFonts w:ascii="ＭＳ ゴシック" w:eastAsia="ＭＳ ゴシック" w:hAnsi="ＭＳ ゴシック" w:cstheme="majorBidi" w:hint="eastAsia"/>
                <w:sz w:val="24"/>
                <w:szCs w:val="24"/>
              </w:rPr>
              <w:t>余</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しゅん</w:t>
            </w:r>
          </w:rt>
          <w:rubyBase>
            <w:r w:rsidR="00FB0F12" w:rsidRPr="002D7B61">
              <w:rPr>
                <w:rFonts w:ascii="ＭＳ ゴシック" w:eastAsia="ＭＳ ゴシック" w:hAnsi="ＭＳ ゴシック" w:cstheme="majorBidi" w:hint="eastAsia"/>
                <w:sz w:val="24"/>
                <w:szCs w:val="24"/>
              </w:rPr>
              <w:t>春</w:t>
            </w:r>
          </w:rubyBase>
        </w:ruby>
      </w:r>
      <w:r w:rsidRPr="002D7B61">
        <w:rPr>
          <w:rFonts w:ascii="ＭＳ ゴシック" w:eastAsia="ＭＳ ゴシック" w:hAnsi="ＭＳ ゴシック" w:cstheme="majorBidi" w:hint="eastAsia"/>
          <w:sz w:val="24"/>
          <w:szCs w:val="24"/>
        </w:rPr>
        <w:t xml:space="preserve">を散ず　</w:t>
      </w:r>
    </w:p>
    <w:p w14:paraId="27965F06"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明月入戸尋幽人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めいげつ</w:t>
            </w:r>
          </w:rt>
          <w:rubyBase>
            <w:r w:rsidR="00FB0F12" w:rsidRPr="002D7B61">
              <w:rPr>
                <w:rFonts w:ascii="ＭＳ ゴシック" w:eastAsia="ＭＳ ゴシック" w:hAnsi="ＭＳ ゴシック" w:cstheme="majorBidi" w:hint="eastAsia"/>
                <w:sz w:val="24"/>
                <w:szCs w:val="24"/>
              </w:rPr>
              <w:t>明月</w:t>
            </w:r>
          </w:rubyBase>
        </w:ruby>
      </w:r>
      <w:r w:rsidRPr="002D7B61">
        <w:rPr>
          <w:rFonts w:ascii="ＭＳ ゴシック" w:eastAsia="ＭＳ ゴシック" w:hAnsi="ＭＳ ゴシック" w:cstheme="majorBidi"/>
          <w:sz w:val="24"/>
          <w:szCs w:val="24"/>
        </w:rPr>
        <w:t xml:space="preserve">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こ</w:t>
            </w:r>
          </w:rt>
          <w:rubyBase>
            <w:r w:rsidR="00FB0F12" w:rsidRPr="002D7B61">
              <w:rPr>
                <w:rFonts w:ascii="ＭＳ ゴシック" w:eastAsia="ＭＳ ゴシック" w:hAnsi="ＭＳ ゴシック" w:cstheme="majorBidi" w:hint="eastAsia"/>
                <w:sz w:val="24"/>
                <w:szCs w:val="24"/>
              </w:rPr>
              <w:t>戸</w:t>
            </w:r>
          </w:rubyBase>
        </w:ruby>
      </w:r>
      <w:r w:rsidRPr="002D7B61">
        <w:rPr>
          <w:rFonts w:ascii="ＭＳ ゴシック" w:eastAsia="ＭＳ ゴシック" w:hAnsi="ＭＳ ゴシック" w:cstheme="majorBidi" w:hint="eastAsia"/>
          <w:sz w:val="24"/>
          <w:szCs w:val="24"/>
        </w:rPr>
        <w:t>に入って</w:t>
      </w:r>
      <w:r w:rsidRPr="002D7B61">
        <w:rPr>
          <w:rFonts w:ascii="ＭＳ ゴシック" w:eastAsia="ＭＳ ゴシック" w:hAnsi="ＭＳ ゴシック" w:cstheme="majorBidi"/>
          <w:sz w:val="24"/>
          <w:szCs w:val="24"/>
        </w:rPr>
        <w:t xml:space="preserve">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ゆうじん</w:t>
            </w:r>
          </w:rt>
          <w:rubyBase>
            <w:r w:rsidR="00FB0F12" w:rsidRPr="002D7B61">
              <w:rPr>
                <w:rFonts w:ascii="ＭＳ ゴシック" w:eastAsia="ＭＳ ゴシック" w:hAnsi="ＭＳ ゴシック" w:cstheme="majorBidi" w:hint="eastAsia"/>
                <w:sz w:val="24"/>
                <w:szCs w:val="24"/>
              </w:rPr>
              <w:t>幽人</w:t>
            </w:r>
          </w:rubyBase>
        </w:ruby>
      </w:r>
      <w:r w:rsidRPr="002D7B61">
        <w:rPr>
          <w:rFonts w:ascii="ＭＳ ゴシック" w:eastAsia="ＭＳ ゴシック" w:hAnsi="ＭＳ ゴシック" w:cstheme="majorBidi" w:hint="eastAsia"/>
          <w:sz w:val="24"/>
          <w:szCs w:val="24"/>
        </w:rPr>
        <w:t xml:space="preserve">を尋ぬ　</w:t>
      </w:r>
    </w:p>
    <w:p w14:paraId="4EC83455"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褰衣歩月踏花影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い</w:t>
            </w:r>
          </w:rt>
          <w:rubyBase>
            <w:r w:rsidR="00FB0F12" w:rsidRPr="002D7B61">
              <w:rPr>
                <w:rFonts w:ascii="ＭＳ ゴシック" w:eastAsia="ＭＳ ゴシック" w:hAnsi="ＭＳ ゴシック" w:cstheme="majorBidi" w:hint="eastAsia"/>
                <w:sz w:val="24"/>
                <w:szCs w:val="24"/>
              </w:rPr>
              <w:t>衣</w:t>
            </w:r>
          </w:rubyBase>
        </w:ruby>
      </w:r>
      <w:r w:rsidRPr="002D7B61">
        <w:rPr>
          <w:rFonts w:ascii="ＭＳ ゴシック" w:eastAsia="ＭＳ ゴシック" w:hAnsi="ＭＳ ゴシック" w:cstheme="majorBidi" w:hint="eastAsia"/>
          <w:sz w:val="24"/>
          <w:szCs w:val="24"/>
        </w:rPr>
        <w:t>を</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かか</w:t>
            </w:r>
          </w:rt>
          <w:rubyBase>
            <w:r w:rsidR="00FB0F12" w:rsidRPr="002D7B61">
              <w:rPr>
                <w:rFonts w:ascii="ＭＳ ゴシック" w:eastAsia="ＭＳ ゴシック" w:hAnsi="ＭＳ ゴシック" w:cstheme="majorBidi" w:hint="eastAsia"/>
                <w:sz w:val="24"/>
                <w:szCs w:val="24"/>
              </w:rPr>
              <w:t>褰</w:t>
            </w:r>
          </w:rubyBase>
        </w:ruby>
      </w:r>
      <w:r w:rsidRPr="002D7B61">
        <w:rPr>
          <w:rFonts w:ascii="ＭＳ ゴシック" w:eastAsia="ＭＳ ゴシック" w:hAnsi="ＭＳ ゴシック" w:cstheme="majorBidi" w:hint="eastAsia"/>
          <w:sz w:val="24"/>
          <w:szCs w:val="24"/>
        </w:rPr>
        <w:t>げ</w:t>
      </w:r>
      <w:r w:rsidRPr="002D7B61">
        <w:rPr>
          <w:rFonts w:ascii="ＭＳ ゴシック" w:eastAsia="ＭＳ ゴシック" w:hAnsi="ＭＳ ゴシック" w:cstheme="majorBidi"/>
          <w:sz w:val="24"/>
          <w:szCs w:val="24"/>
        </w:rPr>
        <w:t xml:space="preserve"> 月に歩して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か</w:t>
            </w:r>
          </w:rt>
          <w:rubyBase>
            <w:r w:rsidR="00FB0F12" w:rsidRPr="002D7B61">
              <w:rPr>
                <w:rFonts w:ascii="ＭＳ ゴシック" w:eastAsia="ＭＳ ゴシック" w:hAnsi="ＭＳ ゴシック" w:cstheme="majorBidi" w:hint="eastAsia"/>
                <w:sz w:val="24"/>
                <w:szCs w:val="24"/>
              </w:rPr>
              <w:t>花</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えい</w:t>
            </w:r>
          </w:rt>
          <w:rubyBase>
            <w:r w:rsidR="00FB0F12" w:rsidRPr="002D7B61">
              <w:rPr>
                <w:rFonts w:ascii="ＭＳ ゴシック" w:eastAsia="ＭＳ ゴシック" w:hAnsi="ＭＳ ゴシック" w:cstheme="majorBidi" w:hint="eastAsia"/>
                <w:sz w:val="24"/>
                <w:szCs w:val="24"/>
              </w:rPr>
              <w:t>影</w:t>
            </w:r>
          </w:rubyBase>
        </w:ruby>
      </w:r>
      <w:r w:rsidRPr="002D7B61">
        <w:rPr>
          <w:rFonts w:ascii="ＭＳ ゴシック" w:eastAsia="ＭＳ ゴシック" w:hAnsi="ＭＳ ゴシック" w:cstheme="majorBidi" w:hint="eastAsia"/>
          <w:sz w:val="24"/>
          <w:szCs w:val="24"/>
        </w:rPr>
        <w:t xml:space="preserve">を踏めば　</w:t>
      </w:r>
    </w:p>
    <w:p w14:paraId="718C81D5"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烱如流水涵靑蘋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けい</w:t>
            </w:r>
          </w:rt>
          <w:rubyBase>
            <w:r w:rsidR="00FB0F12" w:rsidRPr="002D7B61">
              <w:rPr>
                <w:rFonts w:ascii="ＭＳ ゴシック" w:eastAsia="ＭＳ ゴシック" w:hAnsi="ＭＳ ゴシック" w:cstheme="majorBidi" w:hint="eastAsia"/>
                <w:sz w:val="24"/>
                <w:szCs w:val="24"/>
              </w:rPr>
              <w:t>炯</w:t>
            </w:r>
          </w:rubyBase>
        </w:ruby>
      </w:r>
      <w:r w:rsidRPr="002D7B61">
        <w:rPr>
          <w:rFonts w:ascii="ＭＳ ゴシック" w:eastAsia="ＭＳ ゴシック" w:hAnsi="ＭＳ ゴシック" w:cstheme="majorBidi" w:hint="eastAsia"/>
          <w:sz w:val="24"/>
          <w:szCs w:val="24"/>
        </w:rPr>
        <w:t>として</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りゅうすい</w:t>
            </w:r>
          </w:rt>
          <w:rubyBase>
            <w:r w:rsidR="00FB0F12" w:rsidRPr="002D7B61">
              <w:rPr>
                <w:rFonts w:ascii="ＭＳ ゴシック" w:eastAsia="ＭＳ ゴシック" w:hAnsi="ＭＳ ゴシック" w:cstheme="majorBidi" w:hint="eastAsia"/>
                <w:sz w:val="24"/>
                <w:szCs w:val="24"/>
              </w:rPr>
              <w:t>流水</w:t>
            </w:r>
          </w:rubyBase>
        </w:ruby>
      </w:r>
      <w:r w:rsidRPr="002D7B61">
        <w:rPr>
          <w:rFonts w:ascii="ＭＳ ゴシック" w:eastAsia="ＭＳ ゴシック" w:hAnsi="ＭＳ ゴシック" w:cstheme="majorBidi" w:hint="eastAsia"/>
          <w:sz w:val="24"/>
          <w:szCs w:val="24"/>
        </w:rPr>
        <w:t>の</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せいひん</w:t>
            </w:r>
          </w:rt>
          <w:rubyBase>
            <w:r w:rsidR="00FB0F12" w:rsidRPr="002D7B61">
              <w:rPr>
                <w:rFonts w:ascii="ＭＳ ゴシック" w:eastAsia="ＭＳ ゴシック" w:hAnsi="ＭＳ ゴシック" w:cstheme="majorBidi" w:hint="eastAsia"/>
                <w:sz w:val="24"/>
                <w:szCs w:val="24"/>
              </w:rPr>
              <w:t>青蘋</w:t>
            </w:r>
          </w:rubyBase>
        </w:ruby>
      </w:r>
      <w:r w:rsidRPr="002D7B61">
        <w:rPr>
          <w:rFonts w:ascii="ＭＳ ゴシック" w:eastAsia="ＭＳ ゴシック" w:hAnsi="ＭＳ ゴシック" w:cstheme="majorBidi" w:hint="eastAsia"/>
          <w:sz w:val="24"/>
          <w:szCs w:val="24"/>
        </w:rPr>
        <w:t>を</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ひた</w:t>
            </w:r>
          </w:rt>
          <w:rubyBase>
            <w:r w:rsidR="00FB0F12" w:rsidRPr="002D7B61">
              <w:rPr>
                <w:rFonts w:ascii="ＭＳ ゴシック" w:eastAsia="ＭＳ ゴシック" w:hAnsi="ＭＳ ゴシック" w:cstheme="majorBidi" w:hint="eastAsia"/>
                <w:sz w:val="24"/>
                <w:szCs w:val="24"/>
              </w:rPr>
              <w:t>涵</w:t>
            </w:r>
          </w:rubyBase>
        </w:ruby>
      </w:r>
      <w:r w:rsidRPr="002D7B61">
        <w:rPr>
          <w:rFonts w:ascii="ＭＳ ゴシック" w:eastAsia="ＭＳ ゴシック" w:hAnsi="ＭＳ ゴシック" w:cstheme="majorBidi" w:hint="eastAsia"/>
          <w:sz w:val="24"/>
          <w:szCs w:val="24"/>
        </w:rPr>
        <w:t xml:space="preserve">すが如し　</w:t>
      </w:r>
    </w:p>
    <w:p w14:paraId="365DCA3B"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花間置酒清香發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かかん</w:t>
            </w:r>
          </w:rt>
          <w:rubyBase>
            <w:r w:rsidR="00FB0F12" w:rsidRPr="002D7B61">
              <w:rPr>
                <w:rFonts w:ascii="ＭＳ ゴシック" w:eastAsia="ＭＳ ゴシック" w:hAnsi="ＭＳ ゴシック" w:cstheme="majorBidi" w:hint="eastAsia"/>
                <w:sz w:val="24"/>
                <w:szCs w:val="24"/>
              </w:rPr>
              <w:t>花間</w:t>
            </w:r>
          </w:rubyBase>
        </w:ruby>
      </w:r>
      <w:r w:rsidRPr="002D7B61">
        <w:rPr>
          <w:rFonts w:ascii="ＭＳ ゴシック" w:eastAsia="ＭＳ ゴシック" w:hAnsi="ＭＳ ゴシック" w:cstheme="majorBidi" w:hint="eastAsia"/>
          <w:sz w:val="24"/>
          <w:szCs w:val="24"/>
        </w:rPr>
        <w:t>に</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ち</w:t>
            </w:r>
          </w:rt>
          <w:rubyBase>
            <w:r w:rsidR="00FB0F12" w:rsidRPr="002D7B61">
              <w:rPr>
                <w:rFonts w:ascii="ＭＳ ゴシック" w:eastAsia="ＭＳ ゴシック" w:hAnsi="ＭＳ ゴシック" w:cstheme="majorBidi" w:hint="eastAsia"/>
                <w:sz w:val="24"/>
                <w:szCs w:val="24"/>
              </w:rPr>
              <w:t>置</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しゅ</w:t>
            </w:r>
          </w:rt>
          <w:rubyBase>
            <w:r w:rsidR="00FB0F12" w:rsidRPr="002D7B61">
              <w:rPr>
                <w:rFonts w:ascii="ＭＳ ゴシック" w:eastAsia="ＭＳ ゴシック" w:hAnsi="ＭＳ ゴシック" w:cstheme="majorBidi" w:hint="eastAsia"/>
                <w:sz w:val="24"/>
                <w:szCs w:val="24"/>
              </w:rPr>
              <w:t>酒</w:t>
            </w:r>
          </w:rubyBase>
        </w:ruby>
      </w:r>
      <w:r w:rsidRPr="002D7B61">
        <w:rPr>
          <w:rFonts w:ascii="ＭＳ ゴシック" w:eastAsia="ＭＳ ゴシック" w:hAnsi="ＭＳ ゴシック" w:cstheme="majorBidi" w:hint="eastAsia"/>
          <w:sz w:val="24"/>
          <w:szCs w:val="24"/>
        </w:rPr>
        <w:t>すれば</w:t>
      </w:r>
      <w:r w:rsidRPr="002D7B61">
        <w:rPr>
          <w:rFonts w:ascii="ＭＳ ゴシック" w:eastAsia="ＭＳ ゴシック" w:hAnsi="ＭＳ ゴシック" w:cstheme="majorBidi"/>
          <w:sz w:val="24"/>
          <w:szCs w:val="24"/>
        </w:rPr>
        <w:t xml:space="preserve"> 清香発す　</w:t>
      </w:r>
    </w:p>
    <w:p w14:paraId="47240B08"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爭挽長條落香雪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いか</w:t>
            </w:r>
          </w:rt>
          <w:rubyBase>
            <w:r w:rsidR="00FB0F12" w:rsidRPr="002D7B61">
              <w:rPr>
                <w:rFonts w:ascii="ＭＳ ゴシック" w:eastAsia="ＭＳ ゴシック" w:hAnsi="ＭＳ ゴシック" w:cstheme="majorBidi" w:hint="eastAsia"/>
                <w:sz w:val="24"/>
                <w:szCs w:val="24"/>
              </w:rPr>
              <w:t>争</w:t>
            </w:r>
          </w:rubyBase>
        </w:ruby>
      </w:r>
      <w:r w:rsidRPr="002D7B61">
        <w:rPr>
          <w:rFonts w:ascii="ＭＳ ゴシック" w:eastAsia="ＭＳ ゴシック" w:hAnsi="ＭＳ ゴシック" w:cstheme="majorBidi" w:hint="eastAsia"/>
          <w:sz w:val="24"/>
          <w:szCs w:val="24"/>
        </w:rPr>
        <w:t>でか</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ちょうじょう</w:t>
            </w:r>
          </w:rt>
          <w:rubyBase>
            <w:r w:rsidR="00FB0F12" w:rsidRPr="002D7B61">
              <w:rPr>
                <w:rFonts w:ascii="ＭＳ ゴシック" w:eastAsia="ＭＳ ゴシック" w:hAnsi="ＭＳ ゴシック" w:cstheme="majorBidi" w:hint="eastAsia"/>
                <w:sz w:val="24"/>
                <w:szCs w:val="24"/>
              </w:rPr>
              <w:t>長条</w:t>
            </w:r>
          </w:rubyBase>
        </w:ruby>
      </w:r>
      <w:r w:rsidRPr="002D7B61">
        <w:rPr>
          <w:rFonts w:ascii="ＭＳ ゴシック" w:eastAsia="ＭＳ ゴシック" w:hAnsi="ＭＳ ゴシック" w:cstheme="majorBidi" w:hint="eastAsia"/>
          <w:sz w:val="24"/>
          <w:szCs w:val="24"/>
        </w:rPr>
        <w:t>を</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ひ</w:t>
            </w:r>
          </w:rt>
          <w:rubyBase>
            <w:r w:rsidR="00FB0F12" w:rsidRPr="002D7B61">
              <w:rPr>
                <w:rFonts w:ascii="ＭＳ ゴシック" w:eastAsia="ＭＳ ゴシック" w:hAnsi="ＭＳ ゴシック" w:cstheme="majorBidi" w:hint="eastAsia"/>
                <w:sz w:val="24"/>
                <w:szCs w:val="24"/>
              </w:rPr>
              <w:t>挽</w:t>
            </w:r>
          </w:rubyBase>
        </w:ruby>
      </w:r>
      <w:r w:rsidRPr="002D7B61">
        <w:rPr>
          <w:rFonts w:ascii="ＭＳ ゴシック" w:eastAsia="ＭＳ ゴシック" w:hAnsi="ＭＳ ゴシック" w:cstheme="majorBidi" w:hint="eastAsia"/>
          <w:sz w:val="24"/>
          <w:szCs w:val="24"/>
        </w:rPr>
        <w:t>きて</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こう</w:t>
            </w:r>
          </w:rt>
          <w:rubyBase>
            <w:r w:rsidR="00FB0F12" w:rsidRPr="002D7B61">
              <w:rPr>
                <w:rFonts w:ascii="ＭＳ ゴシック" w:eastAsia="ＭＳ ゴシック" w:hAnsi="ＭＳ ゴシック" w:cstheme="majorBidi" w:hint="eastAsia"/>
                <w:sz w:val="24"/>
                <w:szCs w:val="24"/>
              </w:rPr>
              <w:t>香</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せつ</w:t>
            </w:r>
          </w:rt>
          <w:rubyBase>
            <w:r w:rsidR="00FB0F12" w:rsidRPr="002D7B61">
              <w:rPr>
                <w:rFonts w:ascii="ＭＳ ゴシック" w:eastAsia="ＭＳ ゴシック" w:hAnsi="ＭＳ ゴシック" w:cstheme="majorBidi" w:hint="eastAsia"/>
                <w:sz w:val="24"/>
                <w:szCs w:val="24"/>
              </w:rPr>
              <w:t>雪</w:t>
            </w:r>
          </w:rubyBase>
        </w:ruby>
      </w:r>
      <w:r w:rsidRPr="002D7B61">
        <w:rPr>
          <w:rFonts w:ascii="ＭＳ ゴシック" w:eastAsia="ＭＳ ゴシック" w:hAnsi="ＭＳ ゴシック" w:cstheme="majorBidi" w:hint="eastAsia"/>
          <w:sz w:val="24"/>
          <w:szCs w:val="24"/>
        </w:rPr>
        <w:t xml:space="preserve">を落さん　</w:t>
      </w:r>
    </w:p>
    <w:p w14:paraId="4CC80454"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山城薄酒不堪飮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さんじょう</w:t>
            </w:r>
          </w:rt>
          <w:rubyBase>
            <w:r w:rsidR="00FB0F12" w:rsidRPr="002D7B61">
              <w:rPr>
                <w:rFonts w:ascii="ＭＳ ゴシック" w:eastAsia="ＭＳ ゴシック" w:hAnsi="ＭＳ ゴシック" w:cstheme="majorBidi" w:hint="eastAsia"/>
                <w:sz w:val="24"/>
                <w:szCs w:val="24"/>
              </w:rPr>
              <w:t>山城</w:t>
            </w:r>
          </w:rubyBase>
        </w:ruby>
      </w:r>
      <w:r w:rsidRPr="002D7B61">
        <w:rPr>
          <w:rFonts w:ascii="ＭＳ ゴシック" w:eastAsia="ＭＳ ゴシック" w:hAnsi="ＭＳ ゴシック" w:cstheme="majorBidi" w:hint="eastAsia"/>
          <w:sz w:val="24"/>
          <w:szCs w:val="24"/>
        </w:rPr>
        <w:t>の</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はくしゅ</w:t>
            </w:r>
          </w:rt>
          <w:rubyBase>
            <w:r w:rsidR="00FB0F12" w:rsidRPr="002D7B61">
              <w:rPr>
                <w:rFonts w:ascii="ＭＳ ゴシック" w:eastAsia="ＭＳ ゴシック" w:hAnsi="ＭＳ ゴシック" w:cstheme="majorBidi" w:hint="eastAsia"/>
                <w:sz w:val="24"/>
                <w:szCs w:val="24"/>
              </w:rPr>
              <w:t>薄酒</w:t>
            </w:r>
          </w:rubyBase>
        </w:ruby>
      </w:r>
      <w:r w:rsidRPr="002D7B61">
        <w:rPr>
          <w:rFonts w:ascii="ＭＳ ゴシック" w:eastAsia="ＭＳ ゴシック" w:hAnsi="ＭＳ ゴシック" w:cstheme="majorBidi"/>
          <w:sz w:val="24"/>
          <w:szCs w:val="24"/>
        </w:rPr>
        <w:t xml:space="preserve"> 飲むに堪へず　</w:t>
      </w:r>
    </w:p>
    <w:p w14:paraId="305ADCDD"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勸君且吸盃中月　　　　君に</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すす</w:t>
            </w:r>
          </w:rt>
          <w:rubyBase>
            <w:r w:rsidR="00FB0F12" w:rsidRPr="002D7B61">
              <w:rPr>
                <w:rFonts w:ascii="ＭＳ ゴシック" w:eastAsia="ＭＳ ゴシック" w:hAnsi="ＭＳ ゴシック" w:cstheme="majorBidi" w:hint="eastAsia"/>
                <w:sz w:val="24"/>
                <w:szCs w:val="24"/>
              </w:rPr>
              <w:t>勧</w:t>
            </w:r>
          </w:rubyBase>
        </w:ruby>
      </w:r>
      <w:r w:rsidRPr="002D7B61">
        <w:rPr>
          <w:rFonts w:ascii="ＭＳ ゴシック" w:eastAsia="ＭＳ ゴシック" w:hAnsi="ＭＳ ゴシック" w:cstheme="majorBidi" w:hint="eastAsia"/>
          <w:sz w:val="24"/>
          <w:szCs w:val="24"/>
        </w:rPr>
        <w:t>む</w:t>
      </w:r>
      <w:r w:rsidRPr="002D7B61">
        <w:rPr>
          <w:rFonts w:ascii="ＭＳ ゴシック" w:eastAsia="ＭＳ ゴシック" w:hAnsi="ＭＳ ゴシック" w:cstheme="majorBidi"/>
          <w:sz w:val="24"/>
          <w:szCs w:val="24"/>
        </w:rPr>
        <w:t xml:space="preserve">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しばら</w:t>
            </w:r>
          </w:rt>
          <w:rubyBase>
            <w:r w:rsidR="00FB0F12" w:rsidRPr="002D7B61">
              <w:rPr>
                <w:rFonts w:ascii="ＭＳ ゴシック" w:eastAsia="ＭＳ ゴシック" w:hAnsi="ＭＳ ゴシック" w:cstheme="majorBidi" w:hint="eastAsia"/>
                <w:sz w:val="24"/>
                <w:szCs w:val="24"/>
              </w:rPr>
              <w:t>且</w:t>
            </w:r>
          </w:rubyBase>
        </w:ruby>
      </w:r>
      <w:r w:rsidRPr="002D7B61">
        <w:rPr>
          <w:rFonts w:ascii="ＭＳ ゴシック" w:eastAsia="ＭＳ ゴシック" w:hAnsi="ＭＳ ゴシック" w:cstheme="majorBidi" w:hint="eastAsia"/>
          <w:sz w:val="24"/>
          <w:szCs w:val="24"/>
        </w:rPr>
        <w:t>く吸え</w:t>
      </w:r>
      <w:r w:rsidRPr="002D7B61">
        <w:rPr>
          <w:rFonts w:ascii="ＭＳ ゴシック" w:eastAsia="ＭＳ ゴシック" w:hAnsi="ＭＳ ゴシック" w:cstheme="majorBidi"/>
          <w:sz w:val="24"/>
          <w:szCs w:val="24"/>
        </w:rPr>
        <w:t xml:space="preserve">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はいちゅう</w:t>
            </w:r>
          </w:rt>
          <w:rubyBase>
            <w:r w:rsidR="00FB0F12" w:rsidRPr="002D7B61">
              <w:rPr>
                <w:rFonts w:ascii="ＭＳ ゴシック" w:eastAsia="ＭＳ ゴシック" w:hAnsi="ＭＳ ゴシック" w:cstheme="majorBidi" w:hint="eastAsia"/>
                <w:sz w:val="24"/>
                <w:szCs w:val="24"/>
              </w:rPr>
              <w:t>盃中</w:t>
            </w:r>
          </w:rubyBase>
        </w:ruby>
      </w:r>
      <w:r w:rsidRPr="002D7B61">
        <w:rPr>
          <w:rFonts w:ascii="ＭＳ ゴシック" w:eastAsia="ＭＳ ゴシック" w:hAnsi="ＭＳ ゴシック" w:cstheme="majorBidi" w:hint="eastAsia"/>
          <w:sz w:val="24"/>
          <w:szCs w:val="24"/>
        </w:rPr>
        <w:t xml:space="preserve">の月　</w:t>
      </w:r>
    </w:p>
    <w:p w14:paraId="28D7D5AA"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洞簫聲斷月明中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どうしょう</w:t>
            </w:r>
          </w:rt>
          <w:rubyBase>
            <w:r w:rsidR="00FB0F12" w:rsidRPr="002D7B61">
              <w:rPr>
                <w:rFonts w:ascii="ＭＳ ゴシック" w:eastAsia="ＭＳ ゴシック" w:hAnsi="ＭＳ ゴシック" w:cstheme="majorBidi" w:hint="eastAsia"/>
                <w:sz w:val="24"/>
                <w:szCs w:val="24"/>
              </w:rPr>
              <w:t>洞簫</w:t>
            </w:r>
          </w:rubyBase>
        </w:ruby>
      </w:r>
      <w:r w:rsidRPr="002D7B61">
        <w:rPr>
          <w:rFonts w:ascii="ＭＳ ゴシック" w:eastAsia="ＭＳ ゴシック" w:hAnsi="ＭＳ ゴシック" w:cstheme="majorBidi"/>
          <w:sz w:val="24"/>
          <w:szCs w:val="24"/>
        </w:rPr>
        <w:t xml:space="preserve"> 声は断ゆ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げつめい</w:t>
            </w:r>
          </w:rt>
          <w:rubyBase>
            <w:r w:rsidR="00FB0F12" w:rsidRPr="002D7B61">
              <w:rPr>
                <w:rFonts w:ascii="ＭＳ ゴシック" w:eastAsia="ＭＳ ゴシック" w:hAnsi="ＭＳ ゴシック" w:cstheme="majorBidi" w:hint="eastAsia"/>
                <w:sz w:val="24"/>
                <w:szCs w:val="24"/>
              </w:rPr>
              <w:t>月明</w:t>
            </w:r>
          </w:rubyBase>
        </w:ruby>
      </w:r>
      <w:r w:rsidRPr="002D7B61">
        <w:rPr>
          <w:rFonts w:ascii="ＭＳ ゴシック" w:eastAsia="ＭＳ ゴシック" w:hAnsi="ＭＳ ゴシック" w:cstheme="majorBidi" w:hint="eastAsia"/>
          <w:sz w:val="24"/>
          <w:szCs w:val="24"/>
        </w:rPr>
        <w:t>の</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うち</w:t>
            </w:r>
          </w:rt>
          <w:rubyBase>
            <w:r w:rsidR="00FB0F12" w:rsidRPr="002D7B61">
              <w:rPr>
                <w:rFonts w:ascii="ＭＳ ゴシック" w:eastAsia="ＭＳ ゴシック" w:hAnsi="ＭＳ ゴシック" w:cstheme="majorBidi" w:hint="eastAsia"/>
                <w:sz w:val="24"/>
                <w:szCs w:val="24"/>
              </w:rPr>
              <w:t>中</w:t>
            </w:r>
          </w:rubyBase>
        </w:ruby>
      </w:r>
      <w:r w:rsidRPr="002D7B61">
        <w:rPr>
          <w:rFonts w:ascii="ＭＳ ゴシック" w:eastAsia="ＭＳ ゴシック" w:hAnsi="ＭＳ ゴシック" w:cstheme="majorBidi" w:hint="eastAsia"/>
          <w:sz w:val="24"/>
          <w:szCs w:val="24"/>
        </w:rPr>
        <w:t xml:space="preserve">　</w:t>
      </w:r>
    </w:p>
    <w:p w14:paraId="7B2CAA41"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惟憂月落酒盃空　　　　惟だ</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うれ</w:t>
            </w:r>
          </w:rt>
          <w:rubyBase>
            <w:r w:rsidR="00FB0F12" w:rsidRPr="002D7B61">
              <w:rPr>
                <w:rFonts w:ascii="ＭＳ ゴシック" w:eastAsia="ＭＳ ゴシック" w:hAnsi="ＭＳ ゴシック" w:cstheme="majorBidi" w:hint="eastAsia"/>
                <w:sz w:val="24"/>
                <w:szCs w:val="24"/>
              </w:rPr>
              <w:t>憂</w:t>
            </w:r>
          </w:rubyBase>
        </w:ruby>
      </w:r>
      <w:r w:rsidRPr="002D7B61">
        <w:rPr>
          <w:rFonts w:ascii="ＭＳ ゴシック" w:eastAsia="ＭＳ ゴシック" w:hAnsi="ＭＳ ゴシック" w:cstheme="majorBidi" w:hint="eastAsia"/>
          <w:sz w:val="24"/>
          <w:szCs w:val="24"/>
        </w:rPr>
        <w:t>う</w:t>
      </w:r>
      <w:r w:rsidRPr="002D7B61">
        <w:rPr>
          <w:rFonts w:ascii="ＭＳ ゴシック" w:eastAsia="ＭＳ ゴシック" w:hAnsi="ＭＳ ゴシック" w:cstheme="majorBidi"/>
          <w:sz w:val="24"/>
          <w:szCs w:val="24"/>
        </w:rPr>
        <w:t xml:space="preserve"> 月落ちて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しゅはい</w:t>
            </w:r>
          </w:rt>
          <w:rubyBase>
            <w:r w:rsidR="00FB0F12" w:rsidRPr="002D7B61">
              <w:rPr>
                <w:rFonts w:ascii="ＭＳ ゴシック" w:eastAsia="ＭＳ ゴシック" w:hAnsi="ＭＳ ゴシック" w:cstheme="majorBidi" w:hint="eastAsia"/>
                <w:sz w:val="24"/>
                <w:szCs w:val="24"/>
              </w:rPr>
              <w:t>酒盃</w:t>
            </w:r>
          </w:rubyBase>
        </w:ruby>
      </w:r>
      <w:r w:rsidRPr="002D7B61">
        <w:rPr>
          <w:rFonts w:ascii="ＭＳ ゴシック" w:eastAsia="ＭＳ ゴシック" w:hAnsi="ＭＳ ゴシック" w:cstheme="majorBidi" w:hint="eastAsia"/>
          <w:sz w:val="24"/>
          <w:szCs w:val="24"/>
        </w:rPr>
        <w:t>の</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むな</w:t>
            </w:r>
          </w:rt>
          <w:rubyBase>
            <w:r w:rsidR="00FB0F12" w:rsidRPr="002D7B61">
              <w:rPr>
                <w:rFonts w:ascii="ＭＳ ゴシック" w:eastAsia="ＭＳ ゴシック" w:hAnsi="ＭＳ ゴシック" w:cstheme="majorBidi" w:hint="eastAsia"/>
                <w:sz w:val="24"/>
                <w:szCs w:val="24"/>
              </w:rPr>
              <w:t>空</w:t>
            </w:r>
          </w:rubyBase>
        </w:ruby>
      </w:r>
      <w:r w:rsidRPr="002D7B61">
        <w:rPr>
          <w:rFonts w:ascii="ＭＳ ゴシック" w:eastAsia="ＭＳ ゴシック" w:hAnsi="ＭＳ ゴシック" w:cstheme="majorBidi" w:hint="eastAsia"/>
          <w:sz w:val="24"/>
          <w:szCs w:val="24"/>
        </w:rPr>
        <w:t>しからんことを</w:t>
      </w:r>
    </w:p>
    <w:p w14:paraId="7B8C7519"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明朝卷地春風惡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みょうちょう</w:t>
            </w:r>
          </w:rt>
          <w:rubyBase>
            <w:r w:rsidR="00FB0F12" w:rsidRPr="002D7B61">
              <w:rPr>
                <w:rFonts w:ascii="ＭＳ ゴシック" w:eastAsia="ＭＳ ゴシック" w:hAnsi="ＭＳ ゴシック" w:cstheme="majorBidi" w:hint="eastAsia"/>
                <w:sz w:val="24"/>
                <w:szCs w:val="24"/>
              </w:rPr>
              <w:t>明朝</w:t>
            </w:r>
          </w:rubyBase>
        </w:ruby>
      </w:r>
      <w:r w:rsidRPr="002D7B61">
        <w:rPr>
          <w:rFonts w:ascii="ＭＳ ゴシック" w:eastAsia="ＭＳ ゴシック" w:hAnsi="ＭＳ ゴシック" w:cstheme="majorBidi"/>
          <w:sz w:val="24"/>
          <w:szCs w:val="24"/>
        </w:rPr>
        <w:t xml:space="preserve"> 地を巻いて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しゅんぷう</w:t>
            </w:r>
          </w:rt>
          <w:rubyBase>
            <w:r w:rsidR="00FB0F12" w:rsidRPr="002D7B61">
              <w:rPr>
                <w:rFonts w:ascii="ＭＳ ゴシック" w:eastAsia="ＭＳ ゴシック" w:hAnsi="ＭＳ ゴシック" w:cstheme="majorBidi" w:hint="eastAsia"/>
                <w:sz w:val="24"/>
                <w:szCs w:val="24"/>
              </w:rPr>
              <w:t>春風</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あ</w:t>
            </w:r>
          </w:rt>
          <w:rubyBase>
            <w:r w:rsidR="00FB0F12" w:rsidRPr="002D7B61">
              <w:rPr>
                <w:rFonts w:ascii="ＭＳ ゴシック" w:eastAsia="ＭＳ ゴシック" w:hAnsi="ＭＳ ゴシック" w:cstheme="majorBidi" w:hint="eastAsia"/>
                <w:sz w:val="24"/>
                <w:szCs w:val="24"/>
              </w:rPr>
              <w:t>悪</w:t>
            </w:r>
          </w:rubyBase>
        </w:ruby>
      </w:r>
      <w:r w:rsidRPr="002D7B61">
        <w:rPr>
          <w:rFonts w:ascii="ＭＳ ゴシック" w:eastAsia="ＭＳ ゴシック" w:hAnsi="ＭＳ ゴシック" w:cstheme="majorBidi" w:hint="eastAsia"/>
          <w:sz w:val="24"/>
          <w:szCs w:val="24"/>
        </w:rPr>
        <w:t>しくば</w:t>
      </w:r>
    </w:p>
    <w:p w14:paraId="56753917" w14:textId="77777777" w:rsidR="00FB0F12" w:rsidRPr="002D7B61" w:rsidRDefault="00FB0F12" w:rsidP="005E1A28">
      <w:pPr>
        <w:widowControl/>
        <w:jc w:val="left"/>
        <w:rPr>
          <w:rFonts w:ascii="ＭＳ ゴシック" w:eastAsia="ＭＳ ゴシック" w:hAnsi="ＭＳ ゴシック" w:cstheme="majorBidi"/>
          <w:sz w:val="24"/>
          <w:szCs w:val="24"/>
        </w:rPr>
      </w:pPr>
      <w:r w:rsidRPr="002D7B61">
        <w:rPr>
          <w:rFonts w:ascii="ＭＳ ゴシック" w:eastAsia="ＭＳ ゴシック" w:hAnsi="ＭＳ ゴシック" w:cstheme="majorBidi" w:hint="eastAsia"/>
          <w:sz w:val="24"/>
          <w:szCs w:val="24"/>
        </w:rPr>
        <w:t xml:space="preserve">但見緑葉棲殘紅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た</w:t>
            </w:r>
          </w:rt>
          <w:rubyBase>
            <w:r w:rsidR="00FB0F12" w:rsidRPr="002D7B61">
              <w:rPr>
                <w:rFonts w:ascii="ＭＳ ゴシック" w:eastAsia="ＭＳ ゴシック" w:hAnsi="ＭＳ ゴシック" w:cstheme="majorBidi" w:hint="eastAsia"/>
                <w:sz w:val="24"/>
                <w:szCs w:val="24"/>
              </w:rPr>
              <w:t>但</w:t>
            </w:r>
          </w:rubyBase>
        </w:ruby>
      </w:r>
      <w:r w:rsidRPr="002D7B61">
        <w:rPr>
          <w:rFonts w:ascii="ＭＳ ゴシック" w:eastAsia="ＭＳ ゴシック" w:hAnsi="ＭＳ ゴシック" w:cstheme="majorBidi" w:hint="eastAsia"/>
          <w:sz w:val="24"/>
          <w:szCs w:val="24"/>
        </w:rPr>
        <w:t>だ見ん</w:t>
      </w:r>
      <w:r w:rsidRPr="002D7B61">
        <w:rPr>
          <w:rFonts w:ascii="ＭＳ ゴシック" w:eastAsia="ＭＳ ゴシック" w:hAnsi="ＭＳ ゴシック" w:cstheme="majorBidi"/>
          <w:sz w:val="24"/>
          <w:szCs w:val="24"/>
        </w:rPr>
        <w:t xml:space="preserve"> </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りょく</w:t>
            </w:r>
          </w:rt>
          <w:rubyBase>
            <w:r w:rsidR="00FB0F12" w:rsidRPr="002D7B61">
              <w:rPr>
                <w:rFonts w:ascii="ＭＳ ゴシック" w:eastAsia="ＭＳ ゴシック" w:hAnsi="ＭＳ ゴシック" w:cstheme="majorBidi" w:hint="eastAsia"/>
                <w:sz w:val="24"/>
                <w:szCs w:val="24"/>
              </w:rPr>
              <w:t>緑</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よう</w:t>
            </w:r>
          </w:rt>
          <w:rubyBase>
            <w:r w:rsidR="00FB0F12" w:rsidRPr="002D7B61">
              <w:rPr>
                <w:rFonts w:ascii="ＭＳ ゴシック" w:eastAsia="ＭＳ ゴシック" w:hAnsi="ＭＳ ゴシック" w:cstheme="majorBidi" w:hint="eastAsia"/>
                <w:sz w:val="24"/>
                <w:szCs w:val="24"/>
              </w:rPr>
              <w:t>葉</w:t>
            </w:r>
          </w:rubyBase>
        </w:ruby>
      </w:r>
      <w:r w:rsidRPr="002D7B61">
        <w:rPr>
          <w:rFonts w:ascii="ＭＳ ゴシック" w:eastAsia="ＭＳ ゴシック" w:hAnsi="ＭＳ ゴシック" w:cstheme="majorBidi" w:hint="eastAsia"/>
          <w:sz w:val="24"/>
          <w:szCs w:val="24"/>
        </w:rPr>
        <w:t>の</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ざん</w:t>
            </w:r>
          </w:rt>
          <w:rubyBase>
            <w:r w:rsidR="00FB0F12" w:rsidRPr="002D7B61">
              <w:rPr>
                <w:rFonts w:ascii="ＭＳ ゴシック" w:eastAsia="ＭＳ ゴシック" w:hAnsi="ＭＳ ゴシック" w:cstheme="majorBidi" w:hint="eastAsia"/>
                <w:sz w:val="24"/>
                <w:szCs w:val="24"/>
              </w:rPr>
              <w:t>残</w:t>
            </w:r>
          </w:rubyBase>
        </w:ruby>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こう</w:t>
            </w:r>
          </w:rt>
          <w:rubyBase>
            <w:r w:rsidR="00FB0F12" w:rsidRPr="002D7B61">
              <w:rPr>
                <w:rFonts w:ascii="ＭＳ ゴシック" w:eastAsia="ＭＳ ゴシック" w:hAnsi="ＭＳ ゴシック" w:cstheme="majorBidi" w:hint="eastAsia"/>
                <w:sz w:val="24"/>
                <w:szCs w:val="24"/>
              </w:rPr>
              <w:t>紅</w:t>
            </w:r>
          </w:rubyBase>
        </w:ruby>
      </w:r>
      <w:r w:rsidRPr="002D7B61">
        <w:rPr>
          <w:rFonts w:ascii="ＭＳ ゴシック" w:eastAsia="ＭＳ ゴシック" w:hAnsi="ＭＳ ゴシック" w:cstheme="majorBidi" w:hint="eastAsia"/>
          <w:sz w:val="24"/>
          <w:szCs w:val="24"/>
        </w:rPr>
        <w:t>を</w:t>
      </w:r>
      <w:r w:rsidRPr="002D7B6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D7B61">
              <w:rPr>
                <w:rFonts w:ascii="ＭＳ ゴシック" w:eastAsia="ＭＳ ゴシック" w:hAnsi="ＭＳ ゴシック" w:cstheme="majorBidi" w:hint="eastAsia"/>
                <w:sz w:val="24"/>
                <w:szCs w:val="24"/>
              </w:rPr>
              <w:t>す</w:t>
            </w:r>
          </w:rt>
          <w:rubyBase>
            <w:r w:rsidR="00FB0F12" w:rsidRPr="002D7B61">
              <w:rPr>
                <w:rFonts w:ascii="ＭＳ ゴシック" w:eastAsia="ＭＳ ゴシック" w:hAnsi="ＭＳ ゴシック" w:cstheme="majorBidi" w:hint="eastAsia"/>
                <w:sz w:val="24"/>
                <w:szCs w:val="24"/>
              </w:rPr>
              <w:t>棲</w:t>
            </w:r>
          </w:rubyBase>
        </w:ruby>
      </w:r>
      <w:r w:rsidRPr="002D7B61">
        <w:rPr>
          <w:rFonts w:ascii="ＭＳ ゴシック" w:eastAsia="ＭＳ ゴシック" w:hAnsi="ＭＳ ゴシック" w:cstheme="majorBidi" w:hint="eastAsia"/>
          <w:sz w:val="24"/>
          <w:szCs w:val="24"/>
        </w:rPr>
        <w:t>ましむるを</w:t>
      </w:r>
    </w:p>
    <w:p w14:paraId="6A1C0EAE" w14:textId="77777777" w:rsidR="00FB0F12" w:rsidRPr="00025527" w:rsidRDefault="00FB0F12" w:rsidP="005E1A28">
      <w:pPr>
        <w:widowControl/>
        <w:jc w:val="left"/>
        <w:rPr>
          <w:rFonts w:ascii="ＭＳ 明朝" w:hAnsi="ＭＳ 明朝" w:cstheme="majorBidi"/>
          <w:sz w:val="24"/>
          <w:szCs w:val="24"/>
        </w:rPr>
      </w:pPr>
    </w:p>
    <w:p w14:paraId="516C158E" w14:textId="77777777" w:rsidR="00FB0F12" w:rsidRPr="00025527" w:rsidRDefault="00FB0F12" w:rsidP="005E1A28">
      <w:pPr>
        <w:widowControl/>
        <w:jc w:val="left"/>
        <w:rPr>
          <w:rFonts w:ascii="ＭＳ 明朝" w:hAnsi="ＭＳ 明朝" w:cstheme="majorBidi"/>
          <w:sz w:val="24"/>
          <w:szCs w:val="24"/>
        </w:rPr>
      </w:pPr>
      <w:r w:rsidRPr="00025527">
        <w:rPr>
          <w:rFonts w:ascii="ＭＳ 明朝" w:hAnsi="ＭＳ 明朝" w:cstheme="majorBidi" w:hint="eastAsia"/>
          <w:sz w:val="24"/>
          <w:szCs w:val="24"/>
        </w:rPr>
        <w:t>【語釈】</w:t>
      </w:r>
    </w:p>
    <w:p w14:paraId="3A83DB74" w14:textId="77777777" w:rsidR="00FB0F12" w:rsidRPr="00025527" w:rsidRDefault="00FB0F12" w:rsidP="005E1A28">
      <w:pPr>
        <w:widowControl/>
        <w:jc w:val="left"/>
        <w:rPr>
          <w:rFonts w:ascii="ＭＳ 明朝" w:hAnsi="ＭＳ 明朝" w:cstheme="majorBidi"/>
          <w:sz w:val="24"/>
          <w:szCs w:val="24"/>
        </w:rPr>
      </w:pPr>
      <w:r w:rsidRPr="00025527">
        <w:rPr>
          <w:rFonts w:ascii="ＭＳ 明朝" w:hAnsi="ＭＳ 明朝" w:cstheme="majorBidi" w:hint="eastAsia"/>
          <w:sz w:val="24"/>
          <w:szCs w:val="24"/>
        </w:rPr>
        <w:t>余春…晩春。幽人…世を避けて静かに暮らしている人。褰…裾を持ち上げる。烱…明らか。靑蘋…青々とした水草。置酒…酒宴を開く。争…どうして～しようか。長條…長い枝。</w:t>
      </w:r>
    </w:p>
    <w:p w14:paraId="6F86B612" w14:textId="77777777" w:rsidR="00FB0F12" w:rsidRPr="00025527" w:rsidRDefault="00FB0F12" w:rsidP="005E1A28">
      <w:pPr>
        <w:widowControl/>
        <w:jc w:val="left"/>
        <w:rPr>
          <w:rFonts w:ascii="ＭＳ 明朝" w:hAnsi="ＭＳ 明朝" w:cstheme="majorBidi"/>
          <w:sz w:val="24"/>
          <w:szCs w:val="24"/>
        </w:rPr>
      </w:pPr>
      <w:r w:rsidRPr="00025527">
        <w:rPr>
          <w:rFonts w:ascii="ＭＳ 明朝" w:hAnsi="ＭＳ 明朝" w:cstheme="majorBidi" w:hint="eastAsia"/>
          <w:sz w:val="24"/>
          <w:szCs w:val="24"/>
        </w:rPr>
        <w:t>香雪…白い花の形容　ここでは杏の花をさす。山城…山にある町、いなかの町。洞簫…尺八に似た竹製の吹奏楽器。捲地…大地の砂塵をまきあげる強い風の吹くさま。殘紅…散り残っている赤い花</w:t>
      </w:r>
    </w:p>
    <w:p w14:paraId="140CD388" w14:textId="77777777" w:rsidR="00FB0F12" w:rsidRPr="00025527" w:rsidRDefault="00FB0F12" w:rsidP="005E1A28">
      <w:pPr>
        <w:widowControl/>
        <w:jc w:val="left"/>
        <w:rPr>
          <w:rFonts w:ascii="ＭＳ 明朝" w:hAnsi="ＭＳ 明朝" w:cstheme="majorBidi"/>
          <w:color w:val="000000" w:themeColor="text1"/>
          <w:sz w:val="24"/>
          <w:szCs w:val="24"/>
        </w:rPr>
      </w:pPr>
      <w:r w:rsidRPr="00025527">
        <w:rPr>
          <w:rFonts w:ascii="ＭＳ 明朝" w:hAnsi="ＭＳ 明朝" w:cstheme="majorBidi" w:hint="eastAsia"/>
          <w:color w:val="000000" w:themeColor="text1"/>
          <w:sz w:val="24"/>
          <w:szCs w:val="24"/>
        </w:rPr>
        <w:t>（漢詩大系　１７）</w:t>
      </w:r>
    </w:p>
    <w:p w14:paraId="4B1BC1CD" w14:textId="77777777" w:rsidR="00FB0F12" w:rsidRPr="00025527" w:rsidRDefault="00FB0F12" w:rsidP="005E1A28">
      <w:pPr>
        <w:widowControl/>
        <w:jc w:val="left"/>
        <w:rPr>
          <w:rFonts w:ascii="ＭＳ 明朝" w:hAnsi="ＭＳ 明朝" w:cstheme="majorBidi"/>
          <w:color w:val="0070C0"/>
          <w:sz w:val="24"/>
          <w:szCs w:val="24"/>
        </w:rPr>
      </w:pPr>
    </w:p>
    <w:p w14:paraId="67A998AE" w14:textId="6BB133B1" w:rsidR="00FB0F12" w:rsidRPr="00C63B4C" w:rsidRDefault="00FB0F12" w:rsidP="00847D0C">
      <w:pPr>
        <w:pStyle w:val="1"/>
        <w:numPr>
          <w:ilvl w:val="0"/>
          <w:numId w:val="2"/>
        </w:numPr>
        <w:jc w:val="left"/>
        <w15:collapsed/>
        <w:rPr>
          <w:rFonts w:ascii="ＭＳ ゴシック" w:eastAsia="ＭＳ ゴシック" w:hAnsi="ＭＳ ゴシック"/>
          <w:sz w:val="44"/>
          <w:szCs w:val="44"/>
        </w:rPr>
      </w:pPr>
      <w:r w:rsidRPr="00C63B4C">
        <w:rPr>
          <w:rFonts w:ascii="ＭＳ ゴシック" w:eastAsia="ＭＳ ゴシック" w:hAnsi="ＭＳ ゴシック" w:hint="eastAsia"/>
          <w:sz w:val="44"/>
          <w:szCs w:val="44"/>
        </w:rPr>
        <w:t>豪侠類</w:t>
      </w:r>
    </w:p>
    <w:p w14:paraId="70533708" w14:textId="77777777" w:rsidR="00FB0F12" w:rsidRDefault="00FB0F12" w:rsidP="005E1A28">
      <w:pPr>
        <w:spacing w:line="600" w:lineRule="exact"/>
        <w:jc w:val="left"/>
        <w:rPr>
          <w:rFonts w:ascii="ＭＳ ゴシック" w:eastAsia="ＭＳ ゴシック" w:hAnsi="ＭＳ ゴシック"/>
          <w:sz w:val="28"/>
          <w:szCs w:val="28"/>
        </w:rPr>
      </w:pPr>
    </w:p>
    <w:p w14:paraId="43732D5C" w14:textId="77777777" w:rsidR="00FB0F12" w:rsidRPr="00297B72" w:rsidRDefault="00FB0F12" w:rsidP="005E1A28">
      <w:pPr>
        <w:pStyle w:val="2"/>
        <w:jc w:val="left"/>
        <w15:collapsed/>
        <w:rPr>
          <w:rFonts w:ascii="ＭＳ ゴシック" w:eastAsia="ＭＳ ゴシック" w:hAnsi="ＭＳ ゴシック"/>
          <w:color w:val="0070C0"/>
          <w:sz w:val="28"/>
          <w:szCs w:val="28"/>
        </w:rPr>
      </w:pPr>
      <w:r w:rsidRPr="00297B72">
        <w:rPr>
          <w:rFonts w:ascii="ＭＳ ゴシック" w:eastAsia="ＭＳ ゴシック" w:hAnsi="ＭＳ ゴシック"/>
          <w:color w:val="0070C0"/>
          <w:sz w:val="28"/>
          <w:szCs w:val="28"/>
        </w:rPr>
        <w:t>長安道</w:t>
      </w:r>
      <w:r w:rsidRPr="00297B72">
        <w:rPr>
          <w:rFonts w:ascii="ＭＳ ゴシック" w:eastAsia="ＭＳ ゴシック" w:hAnsi="ＭＳ ゴシック" w:hint="eastAsia"/>
          <w:color w:val="0070C0"/>
          <w:sz w:val="28"/>
          <w:szCs w:val="28"/>
        </w:rPr>
        <w:t xml:space="preserve">　　　長安道　　　　　　　　　　　　　　 唐　　</w:t>
      </w:r>
      <w:r w:rsidRPr="00297B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7B72">
              <w:rPr>
                <w:rFonts w:ascii="ＭＳ ゴシック" w:eastAsia="ＭＳ ゴシック" w:hAnsi="ＭＳ ゴシック"/>
                <w:color w:val="0070C0"/>
                <w:sz w:val="28"/>
                <w:szCs w:val="28"/>
              </w:rPr>
              <w:t>ちょこうぎ</w:t>
            </w:r>
          </w:rt>
          <w:rubyBase>
            <w:r w:rsidR="00FB0F12" w:rsidRPr="00297B72">
              <w:rPr>
                <w:rFonts w:ascii="ＭＳ ゴシック" w:eastAsia="ＭＳ ゴシック" w:hAnsi="ＭＳ ゴシック"/>
                <w:color w:val="0070C0"/>
                <w:sz w:val="28"/>
                <w:szCs w:val="28"/>
              </w:rPr>
              <w:t>儲光羲</w:t>
            </w:r>
          </w:rubyBase>
        </w:ruby>
      </w:r>
    </w:p>
    <w:p w14:paraId="349FFB37" w14:textId="77777777" w:rsidR="00FB0F12" w:rsidRPr="007572FD" w:rsidRDefault="00FB0F12" w:rsidP="005E1A28">
      <w:pPr>
        <w:spacing w:line="600" w:lineRule="exact"/>
        <w:jc w:val="left"/>
        <w:rPr>
          <w:rFonts w:ascii="ＭＳ ゴシック" w:eastAsia="ＭＳ ゴシック" w:hAnsi="ＭＳ ゴシック"/>
          <w:sz w:val="28"/>
          <w:szCs w:val="28"/>
        </w:rPr>
      </w:pPr>
    </w:p>
    <w:p w14:paraId="787529D2"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鳴鞭過酒肆　　　鞭を鳴らして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しゅし</w:t>
            </w:r>
          </w:rt>
          <w:rubyBase>
            <w:r w:rsidR="00FB0F12" w:rsidRPr="007572FD">
              <w:rPr>
                <w:rFonts w:ascii="ＭＳ ゴシック" w:eastAsia="ＭＳ ゴシック" w:hAnsi="ＭＳ ゴシック"/>
                <w:sz w:val="24"/>
                <w:szCs w:val="24"/>
              </w:rPr>
              <w:t>酒肆</w:t>
            </w:r>
          </w:rubyBase>
        </w:ruby>
      </w:r>
      <w:r w:rsidRPr="007572FD">
        <w:rPr>
          <w:rFonts w:ascii="ＭＳ ゴシック" w:eastAsia="ＭＳ ゴシック" w:hAnsi="ＭＳ ゴシック" w:hint="eastAsia"/>
          <w:sz w:val="24"/>
          <w:szCs w:val="24"/>
        </w:rPr>
        <w:t>に</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よ</w:t>
            </w:r>
          </w:rt>
          <w:rubyBase>
            <w:r w:rsidR="00FB0F12" w:rsidRPr="007572FD">
              <w:rPr>
                <w:rFonts w:ascii="ＭＳ ゴシック" w:eastAsia="ＭＳ ゴシック" w:hAnsi="ＭＳ ゴシック"/>
                <w:sz w:val="24"/>
                <w:szCs w:val="24"/>
              </w:rPr>
              <w:t>過</w:t>
            </w:r>
          </w:rubyBase>
        </w:ruby>
      </w:r>
      <w:r w:rsidRPr="007572FD">
        <w:rPr>
          <w:rFonts w:ascii="ＭＳ ゴシック" w:eastAsia="ＭＳ ゴシック" w:hAnsi="ＭＳ ゴシック" w:hint="eastAsia"/>
          <w:sz w:val="24"/>
          <w:szCs w:val="24"/>
        </w:rPr>
        <w:t>ぎり</w:t>
      </w:r>
    </w:p>
    <w:p w14:paraId="41D24A03"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袨服遊倡門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げんふく</w:t>
            </w:r>
          </w:rt>
          <w:rubyBase>
            <w:r w:rsidR="00FB0F12" w:rsidRPr="007572FD">
              <w:rPr>
                <w:rFonts w:ascii="ＭＳ ゴシック" w:eastAsia="ＭＳ ゴシック" w:hAnsi="ＭＳ ゴシック" w:hint="eastAsia"/>
                <w:sz w:val="24"/>
                <w:szCs w:val="24"/>
              </w:rPr>
              <w:t>袨服</w:t>
            </w:r>
          </w:rubyBase>
        </w:ruby>
      </w:r>
      <w:r w:rsidRPr="007572FD">
        <w:rPr>
          <w:rFonts w:ascii="ＭＳ ゴシック" w:eastAsia="ＭＳ ゴシック" w:hAnsi="ＭＳ ゴシック" w:hint="eastAsia"/>
          <w:sz w:val="24"/>
          <w:szCs w:val="24"/>
        </w:rPr>
        <w:t xml:space="preserve">して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しょうもん</w:t>
            </w:r>
          </w:rt>
          <w:rubyBase>
            <w:r w:rsidR="00FB0F12" w:rsidRPr="007572FD">
              <w:rPr>
                <w:rFonts w:ascii="ＭＳ ゴシック" w:eastAsia="ＭＳ ゴシック" w:hAnsi="ＭＳ ゴシック"/>
                <w:sz w:val="24"/>
                <w:szCs w:val="24"/>
              </w:rPr>
              <w:t>倡門</w:t>
            </w:r>
          </w:rubyBase>
        </w:ruby>
      </w:r>
      <w:r w:rsidRPr="007572FD">
        <w:rPr>
          <w:rFonts w:ascii="ＭＳ ゴシック" w:eastAsia="ＭＳ ゴシック" w:hAnsi="ＭＳ ゴシック" w:hint="eastAsia"/>
          <w:sz w:val="24"/>
          <w:szCs w:val="24"/>
        </w:rPr>
        <w:t>に遊ぶ</w:t>
      </w:r>
    </w:p>
    <w:p w14:paraId="3B6E1E25" w14:textId="77777777" w:rsidR="00FB0F12" w:rsidRPr="007572FD" w:rsidRDefault="00FB0F12" w:rsidP="005E1A28">
      <w:pPr>
        <w:spacing w:line="600" w:lineRule="exact"/>
        <w:jc w:val="left"/>
        <w:rPr>
          <w:rFonts w:ascii="ＭＳ ゴシック" w:eastAsia="ＭＳ ゴシック" w:hAnsi="ＭＳ ゴシック"/>
          <w:sz w:val="24"/>
          <w:szCs w:val="24"/>
        </w:rPr>
      </w:pPr>
      <w:bookmarkStart w:id="728" w:name="_Hlk90454788"/>
      <w:r w:rsidRPr="007572FD">
        <w:rPr>
          <w:rFonts w:ascii="ＭＳ ゴシック" w:eastAsia="ＭＳ ゴシック" w:hAnsi="ＭＳ ゴシック" w:hint="eastAsia"/>
          <w:sz w:val="24"/>
          <w:szCs w:val="24"/>
        </w:rPr>
        <w:t>百萬</w:t>
      </w:r>
      <w:bookmarkEnd w:id="728"/>
      <w:r w:rsidRPr="007572FD">
        <w:rPr>
          <w:rFonts w:ascii="ＭＳ ゴシック" w:eastAsia="ＭＳ ゴシック" w:hAnsi="ＭＳ ゴシック" w:hint="eastAsia"/>
          <w:sz w:val="24"/>
          <w:szCs w:val="24"/>
        </w:rPr>
        <w:t>一時盡　　　百万 一時に</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つ</w:t>
            </w:r>
          </w:rt>
          <w:rubyBase>
            <w:r w:rsidR="00FB0F12" w:rsidRPr="007572FD">
              <w:rPr>
                <w:rFonts w:ascii="ＭＳ ゴシック" w:eastAsia="ＭＳ ゴシック" w:hAnsi="ＭＳ ゴシック"/>
                <w:sz w:val="24"/>
                <w:szCs w:val="24"/>
              </w:rPr>
              <w:t>尽</w:t>
            </w:r>
          </w:rubyBase>
        </w:ruby>
      </w:r>
      <w:r w:rsidRPr="007572FD">
        <w:rPr>
          <w:rFonts w:ascii="ＭＳ ゴシック" w:eastAsia="ＭＳ ゴシック" w:hAnsi="ＭＳ ゴシック" w:hint="eastAsia"/>
          <w:sz w:val="24"/>
          <w:szCs w:val="24"/>
        </w:rPr>
        <w:t>く</w:t>
      </w:r>
    </w:p>
    <w:p w14:paraId="0A874F1B"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含情無片言　　　情を含みて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へんげん</w:t>
            </w:r>
          </w:rt>
          <w:rubyBase>
            <w:r w:rsidR="00FB0F12" w:rsidRPr="007572FD">
              <w:rPr>
                <w:rFonts w:ascii="ＭＳ ゴシック" w:eastAsia="ＭＳ ゴシック" w:hAnsi="ＭＳ ゴシック"/>
                <w:sz w:val="24"/>
                <w:szCs w:val="24"/>
              </w:rPr>
              <w:t>片言</w:t>
            </w:r>
          </w:rubyBase>
        </w:ruby>
      </w:r>
      <w:r w:rsidRPr="007572FD">
        <w:rPr>
          <w:rFonts w:ascii="ＭＳ ゴシック" w:eastAsia="ＭＳ ゴシック" w:hAnsi="ＭＳ ゴシック" w:hint="eastAsia"/>
          <w:sz w:val="24"/>
          <w:szCs w:val="24"/>
        </w:rPr>
        <w:t xml:space="preserve"> 無し</w:t>
      </w:r>
    </w:p>
    <w:p w14:paraId="03F2743D" w14:textId="77777777" w:rsidR="00FB0F12" w:rsidRPr="007572FD" w:rsidRDefault="00FB0F12" w:rsidP="005E1A28">
      <w:pPr>
        <w:spacing w:line="600" w:lineRule="exact"/>
        <w:jc w:val="left"/>
        <w:rPr>
          <w:rFonts w:ascii="ＭＳ ゴシック" w:eastAsia="ＭＳ ゴシック" w:hAnsi="ＭＳ ゴシック"/>
          <w:sz w:val="24"/>
          <w:szCs w:val="24"/>
        </w:rPr>
      </w:pPr>
    </w:p>
    <w:p w14:paraId="0761E8D5" w14:textId="77777777" w:rsidR="00FB0F12" w:rsidRPr="007572FD" w:rsidRDefault="00FB0F12" w:rsidP="005E1A28">
      <w:pPr>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【語釈】</w:t>
      </w:r>
    </w:p>
    <w:p w14:paraId="522DEE59" w14:textId="332BD0CB" w:rsidR="00FB0F12" w:rsidRPr="007572FD" w:rsidRDefault="00FB0F12" w:rsidP="005E1A28">
      <w:pPr>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長安道</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楽府題、</w:t>
      </w:r>
      <w:bookmarkStart w:id="729" w:name="_Hlk90456163"/>
      <w:r w:rsidRPr="007572FD">
        <w:rPr>
          <w:rFonts w:ascii="ＭＳ ゴシック" w:eastAsia="ＭＳ ゴシック" w:hAnsi="ＭＳ ゴシック" w:hint="eastAsia"/>
          <w:sz w:val="24"/>
          <w:szCs w:val="24"/>
        </w:rPr>
        <w:t>橫吹曲辭、</w:t>
      </w:r>
      <w:bookmarkEnd w:id="729"/>
      <w:r w:rsidRPr="007572FD">
        <w:rPr>
          <w:rFonts w:ascii="ＭＳ ゴシック" w:eastAsia="ＭＳ ゴシック" w:hAnsi="ＭＳ ゴシック" w:hint="eastAsia"/>
          <w:sz w:val="24"/>
          <w:szCs w:val="24"/>
        </w:rPr>
        <w:t>「長安の繁華街の道辺」の意。酒肆</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sz w:val="24"/>
          <w:szCs w:val="24"/>
        </w:rPr>
        <w:t>酒場。</w:t>
      </w:r>
      <w:r w:rsidRPr="007572FD">
        <w:rPr>
          <w:rFonts w:ascii="ＭＳ ゴシック" w:eastAsia="ＭＳ ゴシック" w:hAnsi="ＭＳ ゴシック" w:hint="eastAsia"/>
          <w:sz w:val="24"/>
          <w:szCs w:val="24"/>
        </w:rPr>
        <w:t>袨服</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晴れ着を著る</w:t>
      </w:r>
      <w:r w:rsidRPr="007572FD">
        <w:rPr>
          <w:rFonts w:ascii="ＭＳ ゴシック" w:eastAsia="ＭＳ ゴシック" w:hAnsi="ＭＳ ゴシック"/>
          <w:sz w:val="24"/>
          <w:szCs w:val="24"/>
        </w:rPr>
        <w:t>。</w:t>
      </w:r>
      <w:r w:rsidRPr="007572FD">
        <w:rPr>
          <w:rFonts w:ascii="ＭＳ ゴシック" w:eastAsia="ＭＳ ゴシック" w:hAnsi="ＭＳ ゴシック" w:hint="eastAsia"/>
          <w:sz w:val="24"/>
          <w:szCs w:val="24"/>
        </w:rPr>
        <w:t>倡門</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sz w:val="24"/>
          <w:szCs w:val="24"/>
        </w:rPr>
        <w:t>妓楼。</w:t>
      </w:r>
      <w:r w:rsidRPr="007572FD">
        <w:rPr>
          <w:rFonts w:ascii="ＭＳ ゴシック" w:eastAsia="ＭＳ ゴシック" w:hAnsi="ＭＳ ゴシック" w:hint="eastAsia"/>
          <w:sz w:val="24"/>
          <w:szCs w:val="24"/>
        </w:rPr>
        <w:t>百萬</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厖大な金額。含情</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感情を胸におさめて表さない。片言</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一言。</w:t>
      </w:r>
    </w:p>
    <w:p w14:paraId="471DA44C" w14:textId="77777777" w:rsidR="00FB0F12" w:rsidRPr="007572FD" w:rsidRDefault="00FB0F12" w:rsidP="005E1A28">
      <w:pPr>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（唐詩選）</w:t>
      </w:r>
    </w:p>
    <w:p w14:paraId="5734DAE3" w14:textId="77777777" w:rsidR="00FB0F12" w:rsidRDefault="00FB0F12" w:rsidP="005E1A28">
      <w:pPr>
        <w:spacing w:line="600" w:lineRule="exact"/>
        <w:jc w:val="left"/>
        <w:rPr>
          <w:rFonts w:ascii="ＭＳ ゴシック" w:eastAsia="ＭＳ ゴシック" w:hAnsi="ＭＳ ゴシック"/>
          <w:sz w:val="28"/>
          <w:szCs w:val="28"/>
        </w:rPr>
      </w:pPr>
    </w:p>
    <w:p w14:paraId="63E2B699" w14:textId="77777777" w:rsidR="00297B72" w:rsidRDefault="00297B72">
      <w:pPr>
        <w:widowControl/>
        <w:jc w:val="left"/>
        <w:rPr>
          <w:rFonts w:ascii="ＭＳ ゴシック" w:eastAsia="ＭＳ ゴシック" w:hAnsi="ＭＳ ゴシック"/>
          <w:sz w:val="28"/>
          <w:szCs w:val="28"/>
        </w:rPr>
      </w:pPr>
      <w:bookmarkStart w:id="730" w:name="_Hlk90455336"/>
      <w:r>
        <w:rPr>
          <w:rFonts w:ascii="ＭＳ ゴシック" w:eastAsia="ＭＳ ゴシック" w:hAnsi="ＭＳ ゴシック"/>
          <w:sz w:val="28"/>
          <w:szCs w:val="28"/>
        </w:rPr>
        <w:br w:type="page"/>
      </w:r>
    </w:p>
    <w:p w14:paraId="17640565" w14:textId="4B99BC89" w:rsidR="00FB0F12" w:rsidRPr="00297B72" w:rsidRDefault="00FB0F12" w:rsidP="005E1A28">
      <w:pPr>
        <w:pStyle w:val="2"/>
        <w:jc w:val="left"/>
        <w15:collapsed/>
        <w:rPr>
          <w:rFonts w:ascii="ＭＳ ゴシック" w:eastAsia="ＭＳ ゴシック" w:hAnsi="ＭＳ ゴシック"/>
          <w:color w:val="0070C0"/>
          <w:sz w:val="28"/>
          <w:szCs w:val="28"/>
        </w:rPr>
      </w:pPr>
      <w:r w:rsidRPr="00297B72">
        <w:rPr>
          <w:rFonts w:ascii="ＭＳ ゴシック" w:eastAsia="ＭＳ ゴシック" w:hAnsi="ＭＳ ゴシック"/>
          <w:color w:val="0070C0"/>
          <w:sz w:val="28"/>
          <w:szCs w:val="28"/>
        </w:rPr>
        <w:t>洛陽道</w:t>
      </w:r>
      <w:bookmarkEnd w:id="730"/>
      <w:r w:rsidRPr="00297B72">
        <w:rPr>
          <w:rFonts w:ascii="ＭＳ ゴシック" w:eastAsia="ＭＳ ゴシック" w:hAnsi="ＭＳ ゴシック" w:hint="eastAsia"/>
          <w:color w:val="0070C0"/>
          <w:sz w:val="28"/>
          <w:szCs w:val="28"/>
        </w:rPr>
        <w:t xml:space="preserve">　　　　洛陽道　　　　　　　　　　　　　　唐　　</w:t>
      </w:r>
      <w:r w:rsidRPr="00297B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7B72">
              <w:rPr>
                <w:rFonts w:ascii="ＭＳ ゴシック" w:eastAsia="ＭＳ ゴシック" w:hAnsi="ＭＳ ゴシック"/>
                <w:color w:val="0070C0"/>
                <w:sz w:val="28"/>
                <w:szCs w:val="28"/>
              </w:rPr>
              <w:t>ちょこうぎ</w:t>
            </w:r>
          </w:rt>
          <w:rubyBase>
            <w:r w:rsidR="00FB0F12" w:rsidRPr="00297B72">
              <w:rPr>
                <w:rFonts w:ascii="ＭＳ ゴシック" w:eastAsia="ＭＳ ゴシック" w:hAnsi="ＭＳ ゴシック"/>
                <w:color w:val="0070C0"/>
                <w:sz w:val="28"/>
                <w:szCs w:val="28"/>
              </w:rPr>
              <w:t>儲光羲</w:t>
            </w:r>
          </w:rubyBase>
        </w:ruby>
      </w:r>
    </w:p>
    <w:p w14:paraId="732FA464" w14:textId="77777777" w:rsidR="00FB0F12" w:rsidRDefault="00FB0F12" w:rsidP="005E1A28">
      <w:pPr>
        <w:spacing w:line="600" w:lineRule="exact"/>
        <w:jc w:val="left"/>
        <w:rPr>
          <w:rFonts w:ascii="ＭＳ ゴシック" w:eastAsia="ＭＳ ゴシック" w:hAnsi="ＭＳ ゴシック"/>
          <w:sz w:val="28"/>
          <w:szCs w:val="28"/>
        </w:rPr>
      </w:pPr>
    </w:p>
    <w:p w14:paraId="05C29315"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大道直如髮　　　大道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なお</w:t>
            </w:r>
          </w:rt>
          <w:rubyBase>
            <w:r w:rsidR="00FB0F12" w:rsidRPr="007572FD">
              <w:rPr>
                <w:rFonts w:ascii="ＭＳ ゴシック" w:eastAsia="ＭＳ ゴシック" w:hAnsi="ＭＳ ゴシック"/>
                <w:sz w:val="24"/>
                <w:szCs w:val="24"/>
              </w:rPr>
              <w:t>直</w:t>
            </w:r>
          </w:rubyBase>
        </w:ruby>
      </w:r>
      <w:r w:rsidRPr="007572FD">
        <w:rPr>
          <w:rFonts w:ascii="ＭＳ ゴシック" w:eastAsia="ＭＳ ゴシック" w:hAnsi="ＭＳ ゴシック" w:hint="eastAsia"/>
          <w:sz w:val="24"/>
          <w:szCs w:val="24"/>
        </w:rPr>
        <w:t>くして 髮の如く</w:t>
      </w:r>
    </w:p>
    <w:p w14:paraId="14913EC2"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春日佳氣多　　　春日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か</w:t>
            </w:r>
          </w:rt>
          <w:rubyBase>
            <w:r w:rsidR="00FB0F12" w:rsidRPr="007572FD">
              <w:rPr>
                <w:rFonts w:ascii="ＭＳ ゴシック" w:eastAsia="ＭＳ ゴシック" w:hAnsi="ＭＳ ゴシック"/>
                <w:sz w:val="24"/>
                <w:szCs w:val="24"/>
              </w:rPr>
              <w:t>佳</w:t>
            </w:r>
          </w:rubyBase>
        </w:ruby>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き</w:t>
            </w:r>
          </w:rt>
          <w:rubyBase>
            <w:r w:rsidR="00FB0F12" w:rsidRPr="007572FD">
              <w:rPr>
                <w:rFonts w:ascii="ＭＳ ゴシック" w:eastAsia="ＭＳ ゴシック" w:hAnsi="ＭＳ ゴシック"/>
                <w:sz w:val="24"/>
                <w:szCs w:val="24"/>
              </w:rPr>
              <w:t>気</w:t>
            </w:r>
          </w:rubyBase>
        </w:ruby>
      </w:r>
      <w:r w:rsidRPr="007572FD">
        <w:rPr>
          <w:rFonts w:ascii="ＭＳ ゴシック" w:eastAsia="ＭＳ ゴシック" w:hAnsi="ＭＳ ゴシック" w:hint="eastAsia"/>
          <w:sz w:val="24"/>
          <w:szCs w:val="24"/>
        </w:rPr>
        <w:t xml:space="preserve"> </w:t>
      </w:r>
      <w:r w:rsidRPr="007572FD">
        <w:rPr>
          <w:rFonts w:ascii="ＭＳ ゴシック" w:eastAsia="ＭＳ ゴシック" w:hAnsi="ＭＳ ゴシック"/>
          <w:sz w:val="24"/>
          <w:szCs w:val="24"/>
        </w:rPr>
        <w:t>多し</w:t>
      </w:r>
    </w:p>
    <w:p w14:paraId="23215FCF"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五陵貴公子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ご</w:t>
            </w:r>
          </w:rt>
          <w:rubyBase>
            <w:r w:rsidR="00FB0F12" w:rsidRPr="007572FD">
              <w:rPr>
                <w:rFonts w:ascii="ＭＳ ゴシック" w:eastAsia="ＭＳ ゴシック" w:hAnsi="ＭＳ ゴシック"/>
                <w:sz w:val="24"/>
                <w:szCs w:val="24"/>
              </w:rPr>
              <w:t>五</w:t>
            </w:r>
          </w:rubyBase>
        </w:ruby>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りょう</w:t>
            </w:r>
          </w:rt>
          <w:rubyBase>
            <w:r w:rsidR="00FB0F12" w:rsidRPr="007572FD">
              <w:rPr>
                <w:rFonts w:ascii="ＭＳ ゴシック" w:eastAsia="ＭＳ ゴシック" w:hAnsi="ＭＳ ゴシック"/>
                <w:sz w:val="24"/>
                <w:szCs w:val="24"/>
              </w:rPr>
              <w:t>陵</w:t>
            </w:r>
          </w:rubyBase>
        </w:ruby>
      </w:r>
      <w:r w:rsidRPr="007572FD">
        <w:rPr>
          <w:rFonts w:ascii="ＭＳ ゴシック" w:eastAsia="ＭＳ ゴシック" w:hAnsi="ＭＳ ゴシック"/>
          <w:sz w:val="24"/>
          <w:szCs w:val="24"/>
        </w:rPr>
        <w:t>の貴公子</w:t>
      </w:r>
    </w:p>
    <w:p w14:paraId="52655F0A"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雙雙鳴玉珂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そうそう</w:t>
            </w:r>
          </w:rt>
          <w:rubyBase>
            <w:r w:rsidR="00FB0F12" w:rsidRPr="007572FD">
              <w:rPr>
                <w:rFonts w:ascii="ＭＳ ゴシック" w:eastAsia="ＭＳ ゴシック" w:hAnsi="ＭＳ ゴシック"/>
                <w:sz w:val="24"/>
                <w:szCs w:val="24"/>
              </w:rPr>
              <w:t>双々</w:t>
            </w:r>
          </w:rubyBase>
        </w:ruby>
      </w:r>
      <w:r w:rsidRPr="007572FD">
        <w:rPr>
          <w:rFonts w:ascii="ＭＳ ゴシック" w:eastAsia="ＭＳ ゴシック" w:hAnsi="ＭＳ ゴシック" w:hint="eastAsia"/>
          <w:sz w:val="24"/>
          <w:szCs w:val="24"/>
        </w:rPr>
        <w:t xml:space="preserve">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ぎょくか</w:t>
            </w:r>
          </w:rt>
          <w:rubyBase>
            <w:r w:rsidR="00FB0F12" w:rsidRPr="007572FD">
              <w:rPr>
                <w:rFonts w:ascii="ＭＳ ゴシック" w:eastAsia="ＭＳ ゴシック" w:hAnsi="ＭＳ ゴシック"/>
                <w:sz w:val="24"/>
                <w:szCs w:val="24"/>
              </w:rPr>
              <w:t>玉珂</w:t>
            </w:r>
          </w:rubyBase>
        </w:ruby>
      </w:r>
      <w:r w:rsidRPr="007572FD">
        <w:rPr>
          <w:rFonts w:ascii="ＭＳ ゴシック" w:eastAsia="ＭＳ ゴシック" w:hAnsi="ＭＳ ゴシック"/>
          <w:sz w:val="24"/>
          <w:szCs w:val="24"/>
        </w:rPr>
        <w:t>を鳴らす</w:t>
      </w:r>
    </w:p>
    <w:p w14:paraId="15FBF07B" w14:textId="77777777" w:rsidR="00FB0F12" w:rsidRPr="007572FD" w:rsidRDefault="00FB0F12" w:rsidP="005E1A28">
      <w:pPr>
        <w:spacing w:line="600" w:lineRule="exact"/>
        <w:jc w:val="left"/>
        <w:rPr>
          <w:rFonts w:ascii="ＭＳ ゴシック" w:eastAsia="ＭＳ ゴシック" w:hAnsi="ＭＳ ゴシック"/>
          <w:sz w:val="24"/>
          <w:szCs w:val="24"/>
        </w:rPr>
      </w:pPr>
    </w:p>
    <w:p w14:paraId="7D455D18" w14:textId="77777777" w:rsidR="00FB0F12" w:rsidRPr="007572FD" w:rsidRDefault="00FB0F12" w:rsidP="00297B72">
      <w:pPr>
        <w:spacing w:line="3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【語釈】</w:t>
      </w:r>
    </w:p>
    <w:p w14:paraId="69116DAF" w14:textId="1C070D8E" w:rsidR="00FB0F12" w:rsidRPr="007572FD" w:rsidRDefault="00FB0F12" w:rsidP="00297B72">
      <w:pPr>
        <w:spacing w:line="3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洛陽道</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樂府題、橫吹曲辭、「洛陽の繁華街の道辺」の意。大道</w:t>
      </w:r>
      <w:r w:rsidRPr="007572FD">
        <w:rPr>
          <w:rFonts w:ascii="ＭＳ ゴシック" w:eastAsia="ＭＳ ゴシック" w:hAnsi="ＭＳ ゴシック"/>
          <w:sz w:val="24"/>
          <w:szCs w:val="24"/>
        </w:rPr>
        <w:t xml:space="preserve"> …洛陽の都大路</w:t>
      </w:r>
      <w:r w:rsidRPr="007572FD">
        <w:rPr>
          <w:rFonts w:ascii="ＭＳ ゴシック" w:eastAsia="ＭＳ ゴシック" w:hAnsi="ＭＳ ゴシック" w:hint="eastAsia"/>
          <w:sz w:val="24"/>
          <w:szCs w:val="24"/>
        </w:rPr>
        <w:t>。直如髪</w:t>
      </w:r>
      <w:r w:rsidRPr="007572FD">
        <w:rPr>
          <w:rFonts w:ascii="ＭＳ ゴシック" w:eastAsia="ＭＳ ゴシック" w:hAnsi="ＭＳ ゴシック"/>
          <w:sz w:val="24"/>
          <w:szCs w:val="24"/>
        </w:rPr>
        <w:t xml:space="preserve"> … 髪の毛のようにまっすぐだ。</w:t>
      </w:r>
      <w:r w:rsidRPr="007572FD">
        <w:rPr>
          <w:rFonts w:ascii="ＭＳ ゴシック" w:eastAsia="ＭＳ ゴシック" w:hAnsi="ＭＳ ゴシック" w:hint="eastAsia"/>
          <w:sz w:val="24"/>
          <w:szCs w:val="24"/>
        </w:rPr>
        <w:t>春日</w:t>
      </w:r>
      <w:r w:rsidRPr="007572FD">
        <w:rPr>
          <w:rFonts w:ascii="ＭＳ ゴシック" w:eastAsia="ＭＳ ゴシック" w:hAnsi="ＭＳ ゴシック"/>
          <w:sz w:val="24"/>
          <w:szCs w:val="24"/>
        </w:rPr>
        <w:t xml:space="preserve"> … のどかな春の日。</w:t>
      </w:r>
      <w:r w:rsidRPr="007572FD">
        <w:rPr>
          <w:rFonts w:ascii="ＭＳ ゴシック" w:eastAsia="ＭＳ ゴシック" w:hAnsi="ＭＳ ゴシック" w:hint="eastAsia"/>
          <w:sz w:val="24"/>
          <w:szCs w:val="24"/>
        </w:rPr>
        <w:t>佳気</w:t>
      </w:r>
      <w:r w:rsidRPr="007572FD">
        <w:rPr>
          <w:rFonts w:ascii="ＭＳ ゴシック" w:eastAsia="ＭＳ ゴシック" w:hAnsi="ＭＳ ゴシック"/>
          <w:sz w:val="24"/>
          <w:szCs w:val="24"/>
        </w:rPr>
        <w:t xml:space="preserve"> … うららかな気。</w:t>
      </w:r>
      <w:r w:rsidRPr="007572FD">
        <w:rPr>
          <w:rFonts w:ascii="ＭＳ ゴシック" w:eastAsia="ＭＳ ゴシック" w:hAnsi="ＭＳ ゴシック" w:hint="eastAsia"/>
          <w:sz w:val="24"/>
          <w:szCs w:val="24"/>
        </w:rPr>
        <w:t>五陵</w:t>
      </w:r>
      <w:r w:rsidRPr="007572FD">
        <w:rPr>
          <w:rFonts w:ascii="ＭＳ ゴシック" w:eastAsia="ＭＳ ゴシック" w:hAnsi="ＭＳ ゴシック"/>
          <w:sz w:val="24"/>
          <w:szCs w:val="24"/>
        </w:rPr>
        <w:t xml:space="preserve"> …長安北郊の地名</w:t>
      </w:r>
      <w:r w:rsidRPr="007572FD">
        <w:rPr>
          <w:rFonts w:ascii="ＭＳ ゴシック" w:eastAsia="ＭＳ ゴシック" w:hAnsi="ＭＳ ゴシック" w:hint="eastAsia"/>
          <w:sz w:val="24"/>
          <w:szCs w:val="24"/>
        </w:rPr>
        <w:t>、</w:t>
      </w:r>
      <w:r w:rsidRPr="007572FD">
        <w:rPr>
          <w:rFonts w:ascii="ＭＳ ゴシック" w:eastAsia="ＭＳ ゴシック" w:hAnsi="ＭＳ ゴシック"/>
          <w:sz w:val="24"/>
          <w:szCs w:val="24"/>
        </w:rPr>
        <w:t>この付近には富豪や貴族の別荘があり、遊楽の地でもあったので遊</w:t>
      </w:r>
      <w:r w:rsidRPr="007572FD">
        <w:rPr>
          <w:rFonts w:ascii="ＭＳ ゴシック" w:eastAsia="ＭＳ ゴシック" w:hAnsi="ＭＳ ゴシック" w:hint="eastAsia"/>
          <w:sz w:val="24"/>
          <w:szCs w:val="24"/>
        </w:rPr>
        <w:t>俠の徒が多く集まっていた。雙雙…</w:t>
      </w:r>
      <w:r w:rsidRPr="007572FD">
        <w:rPr>
          <w:rFonts w:ascii="ＭＳ ゴシック" w:eastAsia="ＭＳ ゴシック" w:hAnsi="ＭＳ ゴシック"/>
          <w:sz w:val="24"/>
          <w:szCs w:val="24"/>
        </w:rPr>
        <w:t>二人ずつ馬を並べて。</w:t>
      </w:r>
      <w:r w:rsidRPr="007572FD">
        <w:rPr>
          <w:rFonts w:ascii="ＭＳ ゴシック" w:eastAsia="ＭＳ ゴシック" w:hAnsi="ＭＳ ゴシック" w:hint="eastAsia"/>
          <w:sz w:val="24"/>
          <w:szCs w:val="24"/>
        </w:rPr>
        <w:t>玉珂</w:t>
      </w:r>
      <w:r w:rsidRPr="007572FD">
        <w:rPr>
          <w:rFonts w:ascii="ＭＳ ゴシック" w:eastAsia="ＭＳ ゴシック" w:hAnsi="ＭＳ ゴシック"/>
          <w:sz w:val="24"/>
          <w:szCs w:val="24"/>
        </w:rPr>
        <w:t xml:space="preserve"> … 馬の轡くつわにつける玉の飾り。</w:t>
      </w:r>
    </w:p>
    <w:p w14:paraId="5CA9B81A" w14:textId="77777777" w:rsidR="00FB0F12" w:rsidRPr="007572FD" w:rsidRDefault="00FB0F12" w:rsidP="00297B72">
      <w:pPr>
        <w:spacing w:line="3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（唐詩選）</w:t>
      </w:r>
    </w:p>
    <w:p w14:paraId="76089C00" w14:textId="77777777" w:rsidR="00FB0F12" w:rsidRDefault="00FB0F12" w:rsidP="005E1A28">
      <w:pPr>
        <w:spacing w:line="600" w:lineRule="exact"/>
        <w:jc w:val="left"/>
        <w:rPr>
          <w:rFonts w:ascii="ＭＳ ゴシック" w:eastAsia="ＭＳ ゴシック" w:hAnsi="ＭＳ ゴシック"/>
          <w:sz w:val="28"/>
          <w:szCs w:val="28"/>
        </w:rPr>
      </w:pPr>
    </w:p>
    <w:p w14:paraId="4355B50B" w14:textId="77777777" w:rsidR="00FB0F12" w:rsidRPr="00D01437" w:rsidRDefault="00FB0F12" w:rsidP="005E1A28">
      <w:pPr>
        <w:spacing w:line="600" w:lineRule="exact"/>
        <w:jc w:val="left"/>
        <w:rPr>
          <w:rFonts w:ascii="ＭＳ ゴシック" w:eastAsia="ＭＳ ゴシック" w:hAnsi="ＭＳ ゴシック"/>
          <w:sz w:val="28"/>
          <w:szCs w:val="28"/>
        </w:rPr>
      </w:pPr>
    </w:p>
    <w:p w14:paraId="4A0F4960" w14:textId="77777777" w:rsidR="00FB0F12" w:rsidRPr="00297B72" w:rsidRDefault="00FB0F12" w:rsidP="005E1A28">
      <w:pPr>
        <w:pStyle w:val="2"/>
        <w:jc w:val="left"/>
        <w15:collapsed/>
        <w:rPr>
          <w:rFonts w:ascii="ＭＳ ゴシック" w:eastAsia="ＭＳ ゴシック" w:hAnsi="ＭＳ ゴシック"/>
          <w:color w:val="0070C0"/>
          <w:sz w:val="28"/>
          <w:szCs w:val="28"/>
        </w:rPr>
      </w:pPr>
      <w:r w:rsidRPr="00297B72">
        <w:rPr>
          <w:rFonts w:ascii="ＭＳ ゴシック" w:eastAsia="ＭＳ ゴシック" w:hAnsi="ＭＳ ゴシック"/>
          <w:color w:val="0070C0"/>
          <w:sz w:val="28"/>
          <w:szCs w:val="28"/>
        </w:rPr>
        <w:t>逢</w:t>
      </w:r>
      <w:r w:rsidRPr="00297B72">
        <w:rPr>
          <w:rFonts w:ascii="ＭＳ ゴシック" w:eastAsia="ＭＳ ゴシック" w:hAnsi="ＭＳ ゴシック" w:hint="eastAsia"/>
          <w:color w:val="0070C0"/>
          <w:sz w:val="28"/>
          <w:szCs w:val="28"/>
        </w:rPr>
        <w:t xml:space="preserve">俠者　　　俠者に逢う　　　　　　　　　　　　 唐　　</w:t>
      </w:r>
      <w:r w:rsidRPr="00297B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7B72">
              <w:rPr>
                <w:rFonts w:ascii="ＭＳ ゴシック" w:eastAsia="ＭＳ ゴシック" w:hAnsi="ＭＳ ゴシック"/>
                <w:color w:val="0070C0"/>
                <w:sz w:val="28"/>
                <w:szCs w:val="28"/>
              </w:rPr>
              <w:t>せん</w:t>
            </w:r>
          </w:rt>
          <w:rubyBase>
            <w:r w:rsidR="00FB0F12" w:rsidRPr="00297B72">
              <w:rPr>
                <w:rFonts w:ascii="ＭＳ ゴシック" w:eastAsia="ＭＳ ゴシック" w:hAnsi="ＭＳ ゴシック"/>
                <w:color w:val="0070C0"/>
                <w:sz w:val="28"/>
                <w:szCs w:val="28"/>
              </w:rPr>
              <w:t>錢</w:t>
            </w:r>
          </w:rubyBase>
        </w:ruby>
      </w:r>
      <w:r w:rsidRPr="00297B72">
        <w:rPr>
          <w:rFonts w:ascii="ＭＳ ゴシック" w:eastAsia="ＭＳ ゴシック" w:hAnsi="ＭＳ ゴシック" w:hint="eastAsia"/>
          <w:color w:val="0070C0"/>
          <w:sz w:val="28"/>
          <w:szCs w:val="28"/>
        </w:rPr>
        <w:t xml:space="preserve">　</w:t>
      </w:r>
      <w:r w:rsidRPr="00297B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7B72">
              <w:rPr>
                <w:rFonts w:ascii="ＭＳ ゴシック" w:eastAsia="ＭＳ ゴシック" w:hAnsi="ＭＳ ゴシック"/>
                <w:color w:val="0070C0"/>
                <w:sz w:val="28"/>
                <w:szCs w:val="28"/>
              </w:rPr>
              <w:t>き</w:t>
            </w:r>
          </w:rt>
          <w:rubyBase>
            <w:r w:rsidR="00FB0F12" w:rsidRPr="00297B72">
              <w:rPr>
                <w:rFonts w:ascii="ＭＳ ゴシック" w:eastAsia="ＭＳ ゴシック" w:hAnsi="ＭＳ ゴシック"/>
                <w:color w:val="0070C0"/>
                <w:sz w:val="28"/>
                <w:szCs w:val="28"/>
              </w:rPr>
              <w:t>起</w:t>
            </w:r>
          </w:rubyBase>
        </w:ruby>
      </w:r>
    </w:p>
    <w:p w14:paraId="477ED4AC" w14:textId="77777777" w:rsidR="00FB0F12" w:rsidRDefault="00FB0F12" w:rsidP="005E1A28">
      <w:pPr>
        <w:spacing w:line="600" w:lineRule="exact"/>
        <w:jc w:val="left"/>
        <w:rPr>
          <w:rFonts w:ascii="ＭＳ ゴシック" w:eastAsia="ＭＳ ゴシック" w:hAnsi="ＭＳ ゴシック"/>
          <w:sz w:val="28"/>
          <w:szCs w:val="28"/>
        </w:rPr>
      </w:pPr>
    </w:p>
    <w:p w14:paraId="67B19A6E"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 xml:space="preserve">燕趙悲歌士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えん</w:t>
            </w:r>
          </w:rt>
          <w:rubyBase>
            <w:r w:rsidR="00FB0F12" w:rsidRPr="004F3098">
              <w:rPr>
                <w:rFonts w:ascii="ＭＳ ゴシック" w:eastAsia="ＭＳ ゴシック" w:hAnsi="ＭＳ ゴシック"/>
                <w:sz w:val="24"/>
                <w:szCs w:val="24"/>
              </w:rPr>
              <w:t>燕</w:t>
            </w:r>
          </w:rubyBase>
        </w:ruby>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ちょう</w:t>
            </w:r>
          </w:rt>
          <w:rubyBase>
            <w:r w:rsidR="00FB0F12" w:rsidRPr="004F3098">
              <w:rPr>
                <w:rFonts w:ascii="ＭＳ ゴシック" w:eastAsia="ＭＳ ゴシック" w:hAnsi="ＭＳ ゴシック"/>
                <w:sz w:val="24"/>
                <w:szCs w:val="24"/>
              </w:rPr>
              <w:t>趙</w:t>
            </w:r>
          </w:rubyBase>
        </w:ruby>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ひか</w:t>
            </w:r>
          </w:rt>
          <w:rubyBase>
            <w:r w:rsidR="00FB0F12" w:rsidRPr="004F3098">
              <w:rPr>
                <w:rFonts w:ascii="ＭＳ ゴシック" w:eastAsia="ＭＳ ゴシック" w:hAnsi="ＭＳ ゴシック"/>
                <w:sz w:val="24"/>
                <w:szCs w:val="24"/>
              </w:rPr>
              <w:t>悲歌</w:t>
            </w:r>
          </w:rubyBase>
        </w:ruby>
      </w:r>
      <w:r w:rsidRPr="004F3098">
        <w:rPr>
          <w:rFonts w:ascii="ＭＳ ゴシック" w:eastAsia="ＭＳ ゴシック" w:hAnsi="ＭＳ ゴシック"/>
          <w:sz w:val="24"/>
          <w:szCs w:val="24"/>
        </w:rPr>
        <w:t>の士</w:t>
      </w:r>
    </w:p>
    <w:p w14:paraId="237E66E6"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 xml:space="preserve">相逢劇孟家　　　</w:t>
      </w:r>
      <w:r w:rsidRPr="004F3098">
        <w:rPr>
          <w:rFonts w:ascii="ＭＳ ゴシック" w:eastAsia="ＭＳ ゴシック" w:hAnsi="ＭＳ ゴシック"/>
          <w:sz w:val="24"/>
          <w:szCs w:val="24"/>
        </w:rPr>
        <w:t>相逢う</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げき</w:t>
            </w:r>
          </w:rt>
          <w:rubyBase>
            <w:r w:rsidR="00FB0F12" w:rsidRPr="004F3098">
              <w:rPr>
                <w:rFonts w:ascii="ＭＳ ゴシック" w:eastAsia="ＭＳ ゴシック" w:hAnsi="ＭＳ ゴシック"/>
                <w:sz w:val="24"/>
                <w:szCs w:val="24"/>
              </w:rPr>
              <w:t>劇</w:t>
            </w:r>
          </w:rubyBase>
        </w:ruby>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もう</w:t>
            </w:r>
          </w:rt>
          <w:rubyBase>
            <w:r w:rsidR="00FB0F12" w:rsidRPr="004F3098">
              <w:rPr>
                <w:rFonts w:ascii="ＭＳ ゴシック" w:eastAsia="ＭＳ ゴシック" w:hAnsi="ＭＳ ゴシック"/>
                <w:sz w:val="24"/>
                <w:szCs w:val="24"/>
              </w:rPr>
              <w:t>孟</w:t>
            </w:r>
          </w:rubyBase>
        </w:ruby>
      </w:r>
      <w:r w:rsidRPr="004F3098">
        <w:rPr>
          <w:rFonts w:ascii="ＭＳ ゴシック" w:eastAsia="ＭＳ ゴシック" w:hAnsi="ＭＳ ゴシック" w:hint="eastAsia"/>
          <w:sz w:val="24"/>
          <w:szCs w:val="24"/>
        </w:rPr>
        <w:t>が</w:t>
      </w:r>
      <w:r w:rsidRPr="004F3098">
        <w:rPr>
          <w:rFonts w:ascii="ＭＳ ゴシック" w:eastAsia="ＭＳ ゴシック" w:hAnsi="ＭＳ ゴシック"/>
          <w:sz w:val="24"/>
          <w:szCs w:val="24"/>
        </w:rPr>
        <w:t>家</w:t>
      </w:r>
    </w:p>
    <w:p w14:paraId="433E3F79"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 xml:space="preserve">寸心言不盡　　　</w:t>
      </w:r>
      <w:r w:rsidRPr="004F3098">
        <w:rPr>
          <w:rFonts w:ascii="ＭＳ ゴシック" w:eastAsia="ＭＳ ゴシック" w:hAnsi="ＭＳ ゴシック"/>
          <w:sz w:val="24"/>
          <w:szCs w:val="24"/>
        </w:rPr>
        <w:t>寸心</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t>言い尽くさ</w:t>
      </w:r>
      <w:r w:rsidRPr="004F3098">
        <w:rPr>
          <w:rFonts w:ascii="ＭＳ ゴシック" w:eastAsia="ＭＳ ゴシック" w:hAnsi="ＭＳ ゴシック" w:hint="eastAsia"/>
          <w:sz w:val="24"/>
          <w:szCs w:val="24"/>
        </w:rPr>
        <w:t>ず</w:t>
      </w:r>
    </w:p>
    <w:p w14:paraId="4615EE75"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 xml:space="preserve">前路日將斜　　　</w:t>
      </w:r>
      <w:r w:rsidRPr="004F3098">
        <w:rPr>
          <w:rFonts w:ascii="ＭＳ ゴシック" w:eastAsia="ＭＳ ゴシック" w:hAnsi="ＭＳ ゴシック"/>
          <w:sz w:val="24"/>
          <w:szCs w:val="24"/>
        </w:rPr>
        <w:t>前路</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t>日</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まさ</w:t>
            </w:r>
          </w:rt>
          <w:rubyBase>
            <w:r w:rsidR="00FB0F12" w:rsidRPr="004F3098">
              <w:rPr>
                <w:rFonts w:ascii="ＭＳ ゴシック" w:eastAsia="ＭＳ ゴシック" w:hAnsi="ＭＳ ゴシック"/>
                <w:sz w:val="24"/>
                <w:szCs w:val="24"/>
              </w:rPr>
              <w:t>将</w:t>
            </w:r>
          </w:rubyBase>
        </w:ruby>
      </w:r>
      <w:r w:rsidRPr="004F3098">
        <w:rPr>
          <w:rFonts w:ascii="ＭＳ ゴシック" w:eastAsia="ＭＳ ゴシック" w:hAnsi="ＭＳ ゴシック"/>
          <w:sz w:val="24"/>
          <w:szCs w:val="24"/>
        </w:rPr>
        <w:t>に斜めならんとす</w:t>
      </w:r>
    </w:p>
    <w:p w14:paraId="5F9C0EEE" w14:textId="77777777" w:rsidR="004F3098" w:rsidRDefault="004F3098" w:rsidP="005E1A28">
      <w:pPr>
        <w:spacing w:line="600" w:lineRule="exact"/>
        <w:jc w:val="left"/>
        <w:rPr>
          <w:rFonts w:ascii="ＭＳ ゴシック" w:eastAsia="ＭＳ ゴシック" w:hAnsi="ＭＳ ゴシック"/>
          <w:sz w:val="24"/>
          <w:szCs w:val="24"/>
        </w:rPr>
      </w:pPr>
    </w:p>
    <w:p w14:paraId="5269CEC0" w14:textId="73996A9D" w:rsidR="00FB0F12" w:rsidRPr="004F3098" w:rsidRDefault="00FB0F12" w:rsidP="00297B72">
      <w:pPr>
        <w:spacing w:line="3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【語釈】</w:t>
      </w:r>
    </w:p>
    <w:p w14:paraId="402D8A32" w14:textId="77777777" w:rsidR="00FB0F12" w:rsidRPr="004F3098" w:rsidRDefault="00FB0F12" w:rsidP="00297B72">
      <w:pPr>
        <w:spacing w:line="3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俠者</w:t>
      </w:r>
      <w:r w:rsidRPr="004F3098">
        <w:rPr>
          <w:rFonts w:ascii="ＭＳ ゴシック" w:eastAsia="ＭＳ ゴシック" w:hAnsi="ＭＳ ゴシック"/>
          <w:sz w:val="24"/>
          <w:szCs w:val="24"/>
        </w:rPr>
        <w:t xml:space="preserve"> … </w:t>
      </w:r>
      <w:r w:rsidRPr="004F3098">
        <w:rPr>
          <w:rFonts w:ascii="ＭＳ ゴシック" w:eastAsia="ＭＳ ゴシック" w:hAnsi="ＭＳ ゴシック" w:hint="eastAsia"/>
          <w:sz w:val="24"/>
          <w:szCs w:val="24"/>
        </w:rPr>
        <w:t>俠客。燕趙</w:t>
      </w:r>
      <w:r w:rsidRPr="004F3098">
        <w:rPr>
          <w:rFonts w:ascii="ＭＳ ゴシック" w:eastAsia="ＭＳ ゴシック" w:hAnsi="ＭＳ ゴシック"/>
          <w:sz w:val="24"/>
          <w:szCs w:val="24"/>
        </w:rPr>
        <w:t xml:space="preserve"> … 燕は今の河北省</w:t>
      </w:r>
      <w:r w:rsidRPr="004F3098">
        <w:rPr>
          <w:rFonts w:ascii="ＭＳ ゴシック" w:eastAsia="ＭＳ ゴシック" w:hAnsi="ＭＳ ゴシック" w:hint="eastAsia"/>
          <w:sz w:val="24"/>
          <w:szCs w:val="24"/>
        </w:rPr>
        <w:t>、</w:t>
      </w:r>
      <w:r w:rsidRPr="004F3098">
        <w:rPr>
          <w:rFonts w:ascii="ＭＳ ゴシック" w:eastAsia="ＭＳ ゴシック" w:hAnsi="ＭＳ ゴシック"/>
          <w:sz w:val="24"/>
          <w:szCs w:val="24"/>
        </w:rPr>
        <w:t>趙は今の山西省の地</w:t>
      </w:r>
      <w:r w:rsidRPr="004F3098">
        <w:rPr>
          <w:rFonts w:ascii="ＭＳ ゴシック" w:eastAsia="ＭＳ ゴシック" w:hAnsi="ＭＳ ゴシック" w:hint="eastAsia"/>
          <w:sz w:val="24"/>
          <w:szCs w:val="24"/>
        </w:rPr>
        <w:t>、感慨悲歌の士が多いとされる</w:t>
      </w:r>
      <w:r w:rsidRPr="004F3098">
        <w:rPr>
          <w:rFonts w:ascii="ＭＳ ゴシック" w:eastAsia="ＭＳ ゴシック" w:hAnsi="ＭＳ ゴシック"/>
          <w:sz w:val="24"/>
          <w:szCs w:val="24"/>
        </w:rPr>
        <w:t>。</w:t>
      </w:r>
      <w:r w:rsidRPr="004F3098">
        <w:rPr>
          <w:rFonts w:ascii="ＭＳ ゴシック" w:eastAsia="ＭＳ ゴシック" w:hAnsi="ＭＳ ゴシック" w:hint="eastAsia"/>
          <w:sz w:val="24"/>
          <w:szCs w:val="24"/>
        </w:rPr>
        <w:t>悲歌</w:t>
      </w:r>
      <w:r w:rsidRPr="004F3098">
        <w:rPr>
          <w:rFonts w:ascii="ＭＳ ゴシック" w:eastAsia="ＭＳ ゴシック" w:hAnsi="ＭＳ ゴシック"/>
          <w:sz w:val="24"/>
          <w:szCs w:val="24"/>
        </w:rPr>
        <w:t xml:space="preserve"> … 悲歌慷慨。</w:t>
      </w:r>
      <w:r w:rsidRPr="004F3098">
        <w:rPr>
          <w:rFonts w:ascii="ＭＳ ゴシック" w:eastAsia="ＭＳ ゴシック" w:hAnsi="ＭＳ ゴシック" w:hint="eastAsia"/>
          <w:sz w:val="24"/>
          <w:szCs w:val="24"/>
        </w:rPr>
        <w:t>劇孟</w:t>
      </w:r>
      <w:r w:rsidRPr="004F3098">
        <w:rPr>
          <w:rFonts w:ascii="ＭＳ ゴシック" w:eastAsia="ＭＳ ゴシック" w:hAnsi="ＭＳ ゴシック"/>
          <w:sz w:val="24"/>
          <w:szCs w:val="24"/>
        </w:rPr>
        <w:t xml:space="preserve"> … 漢の洛陽の侠者</w:t>
      </w:r>
      <w:r w:rsidRPr="004F3098">
        <w:rPr>
          <w:rFonts w:ascii="ＭＳ ゴシック" w:eastAsia="ＭＳ ゴシック" w:hAnsi="ＭＳ ゴシック" w:hint="eastAsia"/>
          <w:sz w:val="24"/>
          <w:szCs w:val="24"/>
        </w:rPr>
        <w:t>（史記の「遊侠伝」に記載される）、</w:t>
      </w:r>
      <w:r w:rsidRPr="004F3098">
        <w:rPr>
          <w:rFonts w:ascii="ＭＳ ゴシック" w:eastAsia="ＭＳ ゴシック" w:hAnsi="ＭＳ ゴシック"/>
          <w:sz w:val="24"/>
          <w:szCs w:val="24"/>
        </w:rPr>
        <w:t>ここでは劇孟のごとき大親分</w:t>
      </w:r>
      <w:r w:rsidRPr="004F3098">
        <w:rPr>
          <w:rFonts w:ascii="ＭＳ ゴシック" w:eastAsia="ＭＳ ゴシック" w:hAnsi="ＭＳ ゴシック" w:hint="eastAsia"/>
          <w:sz w:val="24"/>
          <w:szCs w:val="24"/>
        </w:rPr>
        <w:t>。寸心</w:t>
      </w:r>
      <w:r w:rsidRPr="004F3098">
        <w:rPr>
          <w:rFonts w:ascii="ＭＳ ゴシック" w:eastAsia="ＭＳ ゴシック" w:hAnsi="ＭＳ ゴシック"/>
          <w:sz w:val="24"/>
          <w:szCs w:val="24"/>
        </w:rPr>
        <w:t xml:space="preserve"> … 心。</w:t>
      </w:r>
      <w:r w:rsidRPr="004F3098">
        <w:rPr>
          <w:rFonts w:ascii="ＭＳ ゴシック" w:eastAsia="ＭＳ ゴシック" w:hAnsi="ＭＳ ゴシック" w:hint="eastAsia"/>
          <w:sz w:val="24"/>
          <w:szCs w:val="24"/>
        </w:rPr>
        <w:t>前路</w:t>
      </w:r>
      <w:r w:rsidRPr="004F3098">
        <w:rPr>
          <w:rFonts w:ascii="ＭＳ ゴシック" w:eastAsia="ＭＳ ゴシック" w:hAnsi="ＭＳ ゴシック"/>
          <w:sz w:val="24"/>
          <w:szCs w:val="24"/>
        </w:rPr>
        <w:t xml:space="preserve"> … 行く手。</w:t>
      </w:r>
    </w:p>
    <w:p w14:paraId="2E1B6FF7" w14:textId="77777777" w:rsidR="00FB0F12" w:rsidRPr="004F3098" w:rsidRDefault="00FB0F12" w:rsidP="00297B72">
      <w:pPr>
        <w:spacing w:line="3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（唐詩選）</w:t>
      </w:r>
    </w:p>
    <w:p w14:paraId="14E86A87" w14:textId="77777777" w:rsidR="00FB0F12" w:rsidRPr="00C84682" w:rsidRDefault="00FB0F12" w:rsidP="005E1A28">
      <w:pPr>
        <w:pStyle w:val="2"/>
        <w:jc w:val="left"/>
        <w15:collapsed/>
        <w:rPr>
          <w:rFonts w:ascii="ＭＳ ゴシック" w:eastAsia="ＭＳ ゴシック" w:hAnsi="ＭＳ ゴシック"/>
          <w:color w:val="0070C0"/>
          <w:sz w:val="28"/>
          <w:szCs w:val="28"/>
        </w:rPr>
      </w:pPr>
      <w:r w:rsidRPr="00C84682">
        <w:rPr>
          <w:rFonts w:ascii="ＭＳ ゴシック" w:eastAsia="ＭＳ ゴシック" w:hAnsi="ＭＳ ゴシック" w:hint="eastAsia"/>
          <w:color w:val="0070C0"/>
          <w:sz w:val="28"/>
          <w:szCs w:val="28"/>
        </w:rPr>
        <w:t xml:space="preserve">少年行　　　　　</w:t>
      </w:r>
      <w:r w:rsidRPr="00C846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84682">
              <w:rPr>
                <w:rFonts w:ascii="ＭＳ ゴシック" w:eastAsia="ＭＳ ゴシック" w:hAnsi="ＭＳ ゴシック"/>
                <w:color w:val="0070C0"/>
                <w:sz w:val="28"/>
                <w:szCs w:val="28"/>
              </w:rPr>
              <w:t>しょうねん</w:t>
            </w:r>
          </w:rt>
          <w:rubyBase>
            <w:r w:rsidR="00FB0F12" w:rsidRPr="00C84682">
              <w:rPr>
                <w:rFonts w:ascii="ＭＳ ゴシック" w:eastAsia="ＭＳ ゴシック" w:hAnsi="ＭＳ ゴシック"/>
                <w:color w:val="0070C0"/>
                <w:sz w:val="28"/>
                <w:szCs w:val="28"/>
              </w:rPr>
              <w:t>少年</w:t>
            </w:r>
          </w:rubyBase>
        </w:ruby>
      </w:r>
      <w:r w:rsidRPr="00C846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84682">
              <w:rPr>
                <w:rFonts w:ascii="ＭＳ ゴシック" w:eastAsia="ＭＳ ゴシック" w:hAnsi="ＭＳ ゴシック"/>
                <w:color w:val="0070C0"/>
                <w:sz w:val="28"/>
                <w:szCs w:val="28"/>
              </w:rPr>
              <w:t>こう</w:t>
            </w:r>
          </w:rt>
          <w:rubyBase>
            <w:r w:rsidR="00FB0F12" w:rsidRPr="00C84682">
              <w:rPr>
                <w:rFonts w:ascii="ＭＳ ゴシック" w:eastAsia="ＭＳ ゴシック" w:hAnsi="ＭＳ ゴシック"/>
                <w:color w:val="0070C0"/>
                <w:sz w:val="28"/>
                <w:szCs w:val="28"/>
              </w:rPr>
              <w:t>行</w:t>
            </w:r>
          </w:rubyBase>
        </w:ruby>
      </w:r>
      <w:r w:rsidRPr="00C84682">
        <w:rPr>
          <w:rFonts w:ascii="ＭＳ ゴシック" w:eastAsia="ＭＳ ゴシック" w:hAnsi="ＭＳ ゴシック" w:hint="eastAsia"/>
          <w:color w:val="0070C0"/>
          <w:sz w:val="28"/>
          <w:szCs w:val="28"/>
        </w:rPr>
        <w:t xml:space="preserve">　　　　　　　　　　　　唐　　</w:t>
      </w:r>
      <w:r w:rsidRPr="00C846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84682">
              <w:rPr>
                <w:rFonts w:ascii="ＭＳ ゴシック" w:eastAsia="ＭＳ ゴシック" w:hAnsi="ＭＳ ゴシック"/>
                <w:color w:val="0070C0"/>
                <w:sz w:val="28"/>
                <w:szCs w:val="28"/>
              </w:rPr>
              <w:t>り</w:t>
            </w:r>
          </w:rt>
          <w:rubyBase>
            <w:r w:rsidR="00FB0F12" w:rsidRPr="00C84682">
              <w:rPr>
                <w:rFonts w:ascii="ＭＳ ゴシック" w:eastAsia="ＭＳ ゴシック" w:hAnsi="ＭＳ ゴシック"/>
                <w:color w:val="0070C0"/>
                <w:sz w:val="28"/>
                <w:szCs w:val="28"/>
              </w:rPr>
              <w:t>李</w:t>
            </w:r>
          </w:rubyBase>
        </w:ruby>
      </w:r>
      <w:r w:rsidRPr="00C84682">
        <w:rPr>
          <w:rFonts w:ascii="ＭＳ ゴシック" w:eastAsia="ＭＳ ゴシック" w:hAnsi="ＭＳ ゴシック" w:hint="eastAsia"/>
          <w:color w:val="0070C0"/>
          <w:sz w:val="28"/>
          <w:szCs w:val="28"/>
        </w:rPr>
        <w:t xml:space="preserve">　</w:t>
      </w:r>
      <w:r w:rsidRPr="00C8468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84682">
              <w:rPr>
                <w:rFonts w:ascii="ＭＳ ゴシック" w:eastAsia="ＭＳ ゴシック" w:hAnsi="ＭＳ ゴシック"/>
                <w:color w:val="0070C0"/>
                <w:sz w:val="28"/>
                <w:szCs w:val="28"/>
              </w:rPr>
              <w:t>はく</w:t>
            </w:r>
          </w:rt>
          <w:rubyBase>
            <w:r w:rsidR="00FB0F12" w:rsidRPr="00C84682">
              <w:rPr>
                <w:rFonts w:ascii="ＭＳ ゴシック" w:eastAsia="ＭＳ ゴシック" w:hAnsi="ＭＳ ゴシック"/>
                <w:color w:val="0070C0"/>
                <w:sz w:val="28"/>
                <w:szCs w:val="28"/>
              </w:rPr>
              <w:t>白</w:t>
            </w:r>
          </w:rubyBase>
        </w:ruby>
      </w:r>
    </w:p>
    <w:p w14:paraId="334B74F1" w14:textId="77777777" w:rsidR="00FB0F12" w:rsidRDefault="00FB0F12" w:rsidP="005E1A28">
      <w:pPr>
        <w:spacing w:line="600" w:lineRule="exact"/>
        <w:jc w:val="left"/>
        <w:rPr>
          <w:rFonts w:ascii="ＭＳ ゴシック" w:eastAsia="ＭＳ ゴシック" w:hAnsi="ＭＳ ゴシック"/>
          <w:sz w:val="28"/>
          <w:szCs w:val="28"/>
        </w:rPr>
      </w:pPr>
    </w:p>
    <w:p w14:paraId="70D2085B" w14:textId="77777777" w:rsidR="00FB0F12" w:rsidRPr="004F309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F3098">
        <w:rPr>
          <w:rFonts w:ascii="ＭＳ ゴシック" w:eastAsia="ＭＳ ゴシック" w:hAnsi="ＭＳ ゴシック" w:cstheme="majorBidi" w:hint="eastAsia"/>
          <w:color w:val="000000" w:themeColor="text1"/>
          <w:sz w:val="24"/>
          <w:szCs w:val="24"/>
        </w:rPr>
        <w:t xml:space="preserve">五陵年少金市東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ご</w:t>
            </w:r>
          </w:rt>
          <w:rubyBase>
            <w:r w:rsidR="00FB0F12" w:rsidRPr="004F3098">
              <w:rPr>
                <w:rFonts w:ascii="ＭＳ ゴシック" w:eastAsia="ＭＳ ゴシック" w:hAnsi="ＭＳ ゴシック" w:cstheme="majorBidi" w:hint="eastAsia"/>
                <w:color w:val="000000" w:themeColor="text1"/>
                <w:sz w:val="24"/>
                <w:szCs w:val="24"/>
              </w:rPr>
              <w:t>五</w:t>
            </w:r>
          </w:rubyBase>
        </w:ruby>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りょう</w:t>
            </w:r>
          </w:rt>
          <w:rubyBase>
            <w:r w:rsidR="00FB0F12" w:rsidRPr="004F3098">
              <w:rPr>
                <w:rFonts w:ascii="ＭＳ ゴシック" w:eastAsia="ＭＳ ゴシック" w:hAnsi="ＭＳ ゴシック" w:cstheme="majorBidi" w:hint="eastAsia"/>
                <w:color w:val="000000" w:themeColor="text1"/>
                <w:sz w:val="24"/>
                <w:szCs w:val="24"/>
              </w:rPr>
              <w:t>陵</w:t>
            </w:r>
          </w:rubyBase>
        </w:ruby>
      </w:r>
      <w:r w:rsidRPr="004F3098">
        <w:rPr>
          <w:rFonts w:ascii="ＭＳ ゴシック" w:eastAsia="ＭＳ ゴシック" w:hAnsi="ＭＳ ゴシック" w:cstheme="majorBidi" w:hint="eastAsia"/>
          <w:color w:val="000000" w:themeColor="text1"/>
          <w:sz w:val="24"/>
          <w:szCs w:val="24"/>
        </w:rPr>
        <w:t>の</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ねんしょう</w:t>
            </w:r>
          </w:rt>
          <w:rubyBase>
            <w:r w:rsidR="00FB0F12" w:rsidRPr="004F3098">
              <w:rPr>
                <w:rFonts w:ascii="ＭＳ ゴシック" w:eastAsia="ＭＳ ゴシック" w:hAnsi="ＭＳ ゴシック" w:cstheme="majorBidi" w:hint="eastAsia"/>
                <w:color w:val="000000" w:themeColor="text1"/>
                <w:sz w:val="24"/>
                <w:szCs w:val="24"/>
              </w:rPr>
              <w:t>年少</w:t>
            </w:r>
          </w:rubyBase>
        </w:ruby>
      </w:r>
      <w:r w:rsidRPr="004F3098">
        <w:rPr>
          <w:rFonts w:ascii="ＭＳ ゴシック" w:eastAsia="ＭＳ ゴシック" w:hAnsi="ＭＳ ゴシック" w:cstheme="majorBidi"/>
          <w:color w:val="000000" w:themeColor="text1"/>
          <w:sz w:val="24"/>
          <w:szCs w:val="24"/>
        </w:rPr>
        <w:t xml:space="preserve">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きんし</w:t>
            </w:r>
          </w:rt>
          <w:rubyBase>
            <w:r w:rsidR="00FB0F12" w:rsidRPr="004F3098">
              <w:rPr>
                <w:rFonts w:ascii="ＭＳ ゴシック" w:eastAsia="ＭＳ ゴシック" w:hAnsi="ＭＳ ゴシック" w:cstheme="majorBidi" w:hint="eastAsia"/>
                <w:color w:val="000000" w:themeColor="text1"/>
                <w:sz w:val="24"/>
                <w:szCs w:val="24"/>
              </w:rPr>
              <w:t>金市</w:t>
            </w:r>
          </w:rubyBase>
        </w:ruby>
      </w:r>
      <w:r w:rsidRPr="004F3098">
        <w:rPr>
          <w:rFonts w:ascii="ＭＳ ゴシック" w:eastAsia="ＭＳ ゴシック" w:hAnsi="ＭＳ ゴシック" w:cstheme="majorBidi" w:hint="eastAsia"/>
          <w:color w:val="000000" w:themeColor="text1"/>
          <w:sz w:val="24"/>
          <w:szCs w:val="24"/>
        </w:rPr>
        <w:t xml:space="preserve">の東　</w:t>
      </w:r>
    </w:p>
    <w:p w14:paraId="44977DD9" w14:textId="77777777" w:rsidR="00FB0F12" w:rsidRPr="004F309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F3098">
        <w:rPr>
          <w:rFonts w:ascii="ＭＳ ゴシック" w:eastAsia="ＭＳ ゴシック" w:hAnsi="ＭＳ ゴシック" w:cstheme="majorBidi" w:hint="eastAsia"/>
          <w:color w:val="000000" w:themeColor="text1"/>
          <w:sz w:val="24"/>
          <w:szCs w:val="24"/>
        </w:rPr>
        <w:t xml:space="preserve">銀鞍白馬度春風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ぎん</w:t>
            </w:r>
          </w:rt>
          <w:rubyBase>
            <w:r w:rsidR="00FB0F12" w:rsidRPr="004F3098">
              <w:rPr>
                <w:rFonts w:ascii="ＭＳ ゴシック" w:eastAsia="ＭＳ ゴシック" w:hAnsi="ＭＳ ゴシック" w:cstheme="majorBidi" w:hint="eastAsia"/>
                <w:color w:val="000000" w:themeColor="text1"/>
                <w:sz w:val="24"/>
                <w:szCs w:val="24"/>
              </w:rPr>
              <w:t>銀</w:t>
            </w:r>
          </w:rubyBase>
        </w:ruby>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あん</w:t>
            </w:r>
          </w:rt>
          <w:rubyBase>
            <w:r w:rsidR="00FB0F12" w:rsidRPr="004F3098">
              <w:rPr>
                <w:rFonts w:ascii="ＭＳ ゴシック" w:eastAsia="ＭＳ ゴシック" w:hAnsi="ＭＳ ゴシック" w:cstheme="majorBidi" w:hint="eastAsia"/>
                <w:color w:val="000000" w:themeColor="text1"/>
                <w:sz w:val="24"/>
                <w:szCs w:val="24"/>
              </w:rPr>
              <w:t>鞍</w:t>
            </w:r>
          </w:rubyBase>
        </w:ruby>
      </w:r>
      <w:r w:rsidRPr="004F3098">
        <w:rPr>
          <w:rFonts w:ascii="ＭＳ ゴシック" w:eastAsia="ＭＳ ゴシック" w:hAnsi="ＭＳ ゴシック" w:cstheme="majorBidi"/>
          <w:color w:val="000000" w:themeColor="text1"/>
          <w:sz w:val="24"/>
          <w:szCs w:val="24"/>
        </w:rPr>
        <w:t xml:space="preserve">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はくば</w:t>
            </w:r>
          </w:rt>
          <w:rubyBase>
            <w:r w:rsidR="00FB0F12" w:rsidRPr="004F3098">
              <w:rPr>
                <w:rFonts w:ascii="ＭＳ ゴシック" w:eastAsia="ＭＳ ゴシック" w:hAnsi="ＭＳ ゴシック" w:cstheme="majorBidi" w:hint="eastAsia"/>
                <w:color w:val="000000" w:themeColor="text1"/>
                <w:sz w:val="24"/>
                <w:szCs w:val="24"/>
              </w:rPr>
              <w:t>白馬</w:t>
            </w:r>
          </w:rubyBase>
        </w:ruby>
      </w:r>
      <w:r w:rsidRPr="004F3098">
        <w:rPr>
          <w:rFonts w:ascii="ＭＳ ゴシック" w:eastAsia="ＭＳ ゴシック" w:hAnsi="ＭＳ ゴシック" w:cstheme="majorBidi"/>
          <w:color w:val="000000" w:themeColor="text1"/>
          <w:sz w:val="24"/>
          <w:szCs w:val="24"/>
        </w:rPr>
        <w:t xml:space="preserve">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しゅんぷう</w:t>
            </w:r>
          </w:rt>
          <w:rubyBase>
            <w:r w:rsidR="00FB0F12" w:rsidRPr="004F3098">
              <w:rPr>
                <w:rFonts w:ascii="ＭＳ ゴシック" w:eastAsia="ＭＳ ゴシック" w:hAnsi="ＭＳ ゴシック" w:cstheme="majorBidi" w:hint="eastAsia"/>
                <w:color w:val="000000" w:themeColor="text1"/>
                <w:sz w:val="24"/>
                <w:szCs w:val="24"/>
              </w:rPr>
              <w:t>春風</w:t>
            </w:r>
          </w:rubyBase>
        </w:ruby>
      </w:r>
      <w:r w:rsidRPr="004F3098">
        <w:rPr>
          <w:rFonts w:ascii="ＭＳ ゴシック" w:eastAsia="ＭＳ ゴシック" w:hAnsi="ＭＳ ゴシック" w:cstheme="majorBidi" w:hint="eastAsia"/>
          <w:color w:val="000000" w:themeColor="text1"/>
          <w:sz w:val="24"/>
          <w:szCs w:val="24"/>
        </w:rPr>
        <w:t>を</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わた</w:t>
            </w:r>
          </w:rt>
          <w:rubyBase>
            <w:r w:rsidR="00FB0F12" w:rsidRPr="004F3098">
              <w:rPr>
                <w:rFonts w:ascii="ＭＳ ゴシック" w:eastAsia="ＭＳ ゴシック" w:hAnsi="ＭＳ ゴシック" w:cstheme="majorBidi" w:hint="eastAsia"/>
                <w:color w:val="000000" w:themeColor="text1"/>
                <w:sz w:val="24"/>
                <w:szCs w:val="24"/>
              </w:rPr>
              <w:t>度</w:t>
            </w:r>
          </w:rubyBase>
        </w:ruby>
      </w:r>
      <w:r w:rsidRPr="004F3098">
        <w:rPr>
          <w:rFonts w:ascii="ＭＳ ゴシック" w:eastAsia="ＭＳ ゴシック" w:hAnsi="ＭＳ ゴシック" w:cstheme="majorBidi" w:hint="eastAsia"/>
          <w:color w:val="000000" w:themeColor="text1"/>
          <w:sz w:val="24"/>
          <w:szCs w:val="24"/>
        </w:rPr>
        <w:t xml:space="preserve">る　</w:t>
      </w:r>
    </w:p>
    <w:p w14:paraId="02C3D22A" w14:textId="77777777" w:rsidR="00FB0F12" w:rsidRPr="004F309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F3098">
        <w:rPr>
          <w:rFonts w:ascii="ＭＳ ゴシック" w:eastAsia="ＭＳ ゴシック" w:hAnsi="ＭＳ ゴシック" w:cstheme="majorBidi" w:hint="eastAsia"/>
          <w:color w:val="000000" w:themeColor="text1"/>
          <w:sz w:val="24"/>
          <w:szCs w:val="24"/>
        </w:rPr>
        <w:t xml:space="preserve">落花踏盡遊何處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らっか</w:t>
            </w:r>
          </w:rt>
          <w:rubyBase>
            <w:r w:rsidR="00FB0F12" w:rsidRPr="004F3098">
              <w:rPr>
                <w:rFonts w:ascii="ＭＳ ゴシック" w:eastAsia="ＭＳ ゴシック" w:hAnsi="ＭＳ ゴシック" w:cstheme="majorBidi" w:hint="eastAsia"/>
                <w:color w:val="000000" w:themeColor="text1"/>
                <w:sz w:val="24"/>
                <w:szCs w:val="24"/>
              </w:rPr>
              <w:t>落花</w:t>
            </w:r>
          </w:rubyBase>
        </w:ruby>
      </w:r>
      <w:r w:rsidRPr="004F3098">
        <w:rPr>
          <w:rFonts w:ascii="ＭＳ ゴシック" w:eastAsia="ＭＳ ゴシック" w:hAnsi="ＭＳ ゴシック" w:cstheme="majorBidi" w:hint="eastAsia"/>
          <w:color w:val="000000" w:themeColor="text1"/>
          <w:sz w:val="24"/>
          <w:szCs w:val="24"/>
        </w:rPr>
        <w:t>を踏み尽くして</w:t>
      </w:r>
      <w:r w:rsidRPr="004F3098">
        <w:rPr>
          <w:rFonts w:ascii="ＭＳ ゴシック" w:eastAsia="ＭＳ ゴシック" w:hAnsi="ＭＳ ゴシック" w:cstheme="majorBidi"/>
          <w:color w:val="000000" w:themeColor="text1"/>
          <w:sz w:val="24"/>
          <w:szCs w:val="24"/>
        </w:rPr>
        <w:t xml:space="preserve">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いず</w:t>
            </w:r>
          </w:rt>
          <w:rubyBase>
            <w:r w:rsidR="00FB0F12" w:rsidRPr="004F3098">
              <w:rPr>
                <w:rFonts w:ascii="ＭＳ ゴシック" w:eastAsia="ＭＳ ゴシック" w:hAnsi="ＭＳ ゴシック" w:cstheme="majorBidi" w:hint="eastAsia"/>
                <w:color w:val="000000" w:themeColor="text1"/>
                <w:sz w:val="24"/>
                <w:szCs w:val="24"/>
              </w:rPr>
              <w:t>何</w:t>
            </w:r>
          </w:rubyBase>
        </w:ruby>
      </w:r>
      <w:r w:rsidRPr="004F3098">
        <w:rPr>
          <w:rFonts w:ascii="ＭＳ ゴシック" w:eastAsia="ＭＳ ゴシック" w:hAnsi="ＭＳ ゴシック" w:cstheme="majorBidi" w:hint="eastAsia"/>
          <w:color w:val="000000" w:themeColor="text1"/>
          <w:sz w:val="24"/>
          <w:szCs w:val="24"/>
        </w:rPr>
        <w:t>れの</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ところ</w:t>
            </w:r>
          </w:rt>
          <w:rubyBase>
            <w:r w:rsidR="00FB0F12" w:rsidRPr="004F3098">
              <w:rPr>
                <w:rFonts w:ascii="ＭＳ ゴシック" w:eastAsia="ＭＳ ゴシック" w:hAnsi="ＭＳ ゴシック" w:cstheme="majorBidi" w:hint="eastAsia"/>
                <w:color w:val="000000" w:themeColor="text1"/>
                <w:sz w:val="24"/>
                <w:szCs w:val="24"/>
              </w:rPr>
              <w:t>処</w:t>
            </w:r>
          </w:rubyBase>
        </w:ruby>
      </w:r>
      <w:r w:rsidRPr="004F3098">
        <w:rPr>
          <w:rFonts w:ascii="ＭＳ ゴシック" w:eastAsia="ＭＳ ゴシック" w:hAnsi="ＭＳ ゴシック" w:cstheme="majorBidi" w:hint="eastAsia"/>
          <w:color w:val="000000" w:themeColor="text1"/>
          <w:sz w:val="24"/>
          <w:szCs w:val="24"/>
        </w:rPr>
        <w:t xml:space="preserve">にか遊ぶ　</w:t>
      </w:r>
    </w:p>
    <w:p w14:paraId="2D62510D" w14:textId="77777777" w:rsidR="00FB0F12" w:rsidRPr="00B34DC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r w:rsidRPr="004F3098">
        <w:rPr>
          <w:rFonts w:ascii="ＭＳ ゴシック" w:eastAsia="ＭＳ ゴシック" w:hAnsi="ＭＳ ゴシック" w:cstheme="majorBidi" w:hint="eastAsia"/>
          <w:color w:val="000000" w:themeColor="text1"/>
          <w:sz w:val="24"/>
          <w:szCs w:val="24"/>
        </w:rPr>
        <w:t>笑入胡姫酒肆中　　　笑って入る</w:t>
      </w:r>
      <w:r w:rsidRPr="004F3098">
        <w:rPr>
          <w:rFonts w:ascii="ＭＳ ゴシック" w:eastAsia="ＭＳ ゴシック" w:hAnsi="ＭＳ ゴシック" w:cstheme="majorBidi"/>
          <w:color w:val="000000" w:themeColor="text1"/>
          <w:sz w:val="24"/>
          <w:szCs w:val="24"/>
        </w:rPr>
        <w:t xml:space="preserve">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こ</w:t>
            </w:r>
          </w:rt>
          <w:rubyBase>
            <w:r w:rsidR="00FB0F12" w:rsidRPr="004F3098">
              <w:rPr>
                <w:rFonts w:ascii="ＭＳ ゴシック" w:eastAsia="ＭＳ ゴシック" w:hAnsi="ＭＳ ゴシック" w:cstheme="majorBidi" w:hint="eastAsia"/>
                <w:color w:val="000000" w:themeColor="text1"/>
                <w:sz w:val="24"/>
                <w:szCs w:val="24"/>
              </w:rPr>
              <w:t>胡</w:t>
            </w:r>
          </w:rubyBase>
        </w:ruby>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き</w:t>
            </w:r>
          </w:rt>
          <w:rubyBase>
            <w:r w:rsidR="00FB0F12" w:rsidRPr="004F3098">
              <w:rPr>
                <w:rFonts w:ascii="ＭＳ ゴシック" w:eastAsia="ＭＳ ゴシック" w:hAnsi="ＭＳ ゴシック" w:cstheme="majorBidi" w:hint="eastAsia"/>
                <w:color w:val="000000" w:themeColor="text1"/>
                <w:sz w:val="24"/>
                <w:szCs w:val="24"/>
              </w:rPr>
              <w:t>姫</w:t>
            </w:r>
          </w:rubyBase>
        </w:ruby>
      </w:r>
      <w:r w:rsidRPr="004F3098">
        <w:rPr>
          <w:rFonts w:ascii="ＭＳ ゴシック" w:eastAsia="ＭＳ ゴシック" w:hAnsi="ＭＳ ゴシック" w:cstheme="majorBidi" w:hint="eastAsia"/>
          <w:color w:val="000000" w:themeColor="text1"/>
          <w:sz w:val="24"/>
          <w:szCs w:val="24"/>
        </w:rPr>
        <w:t>の</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しゅし</w:t>
            </w:r>
          </w:rt>
          <w:rubyBase>
            <w:r w:rsidR="00FB0F12" w:rsidRPr="004F3098">
              <w:rPr>
                <w:rFonts w:ascii="ＭＳ ゴシック" w:eastAsia="ＭＳ ゴシック" w:hAnsi="ＭＳ ゴシック" w:cstheme="majorBidi" w:hint="eastAsia"/>
                <w:color w:val="000000" w:themeColor="text1"/>
                <w:sz w:val="24"/>
                <w:szCs w:val="24"/>
              </w:rPr>
              <w:t>酒肆</w:t>
            </w:r>
          </w:rubyBase>
        </w:ruby>
      </w:r>
      <w:r w:rsidRPr="004F3098">
        <w:rPr>
          <w:rFonts w:ascii="ＭＳ ゴシック" w:eastAsia="ＭＳ ゴシック" w:hAnsi="ＭＳ ゴシック" w:cstheme="majorBidi" w:hint="eastAsia"/>
          <w:color w:val="000000" w:themeColor="text1"/>
          <w:sz w:val="24"/>
          <w:szCs w:val="24"/>
        </w:rPr>
        <w:t xml:space="preserve">の中　</w:t>
      </w:r>
    </w:p>
    <w:p w14:paraId="2FCC379E" w14:textId="77777777" w:rsidR="00FB0F12" w:rsidRPr="00790DD0" w:rsidRDefault="00FB0F12" w:rsidP="005E1A28">
      <w:pPr>
        <w:widowControl/>
        <w:jc w:val="left"/>
        <w:rPr>
          <w:rFonts w:ascii="ＭＳ 明朝" w:hAnsi="ＭＳ 明朝" w:cstheme="majorBidi"/>
          <w:color w:val="000000" w:themeColor="text1"/>
          <w:sz w:val="24"/>
          <w:szCs w:val="24"/>
        </w:rPr>
      </w:pPr>
    </w:p>
    <w:p w14:paraId="487E755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668C61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少年行…楽府題、いなせな若者や壮士を詠う。五陵…長安の北にある地名、富裕階層の住宅地。年少…わかもの。金市…長安の西の市場。銀鞍…銀色に耀くくら。度…わたる。胡姫…西域出身の美人女性。酒肆…酒場。</w:t>
      </w:r>
    </w:p>
    <w:p w14:paraId="13668BE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60127A08" w14:textId="77777777" w:rsidR="00FB0F12" w:rsidRDefault="00FB0F12" w:rsidP="005E1A28">
      <w:pPr>
        <w:spacing w:line="600" w:lineRule="exact"/>
        <w:jc w:val="left"/>
        <w:rPr>
          <w:rFonts w:ascii="ＭＳ ゴシック" w:eastAsia="ＭＳ ゴシック" w:hAnsi="ＭＳ ゴシック"/>
          <w:sz w:val="28"/>
          <w:szCs w:val="28"/>
        </w:rPr>
      </w:pPr>
    </w:p>
    <w:p w14:paraId="3FE05F92" w14:textId="77777777" w:rsidR="00FB0F12" w:rsidRPr="004F3098" w:rsidRDefault="00FB0F12" w:rsidP="005E1A28">
      <w:pPr>
        <w:pStyle w:val="2"/>
        <w:jc w:val="left"/>
        <w15:collapsed/>
        <w:rPr>
          <w:rFonts w:ascii="ＭＳ ゴシック" w:eastAsia="ＭＳ ゴシック" w:hAnsi="ＭＳ ゴシック"/>
          <w:sz w:val="28"/>
          <w:szCs w:val="28"/>
        </w:rPr>
      </w:pPr>
      <w:r w:rsidRPr="007F6FD6">
        <w:rPr>
          <w:rFonts w:ascii="ＭＳ ゴシック" w:eastAsia="ＭＳ ゴシック" w:hAnsi="ＭＳ ゴシック" w:hint="eastAsia"/>
          <w:color w:val="0070C0"/>
          <w:sz w:val="28"/>
          <w:szCs w:val="28"/>
        </w:rPr>
        <w:t xml:space="preserve">少年行　　　　</w:t>
      </w:r>
      <w:r w:rsidRPr="007F6FD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F6FD6">
              <w:rPr>
                <w:rFonts w:ascii="ＭＳ ゴシック" w:eastAsia="ＭＳ ゴシック" w:hAnsi="ＭＳ ゴシック"/>
                <w:color w:val="0070C0"/>
                <w:sz w:val="28"/>
                <w:szCs w:val="28"/>
              </w:rPr>
              <w:t>しょうねん</w:t>
            </w:r>
          </w:rt>
          <w:rubyBase>
            <w:r w:rsidR="00FB0F12" w:rsidRPr="007F6FD6">
              <w:rPr>
                <w:rFonts w:ascii="ＭＳ ゴシック" w:eastAsia="ＭＳ ゴシック" w:hAnsi="ＭＳ ゴシック"/>
                <w:color w:val="0070C0"/>
                <w:sz w:val="28"/>
                <w:szCs w:val="28"/>
              </w:rPr>
              <w:t>少年</w:t>
            </w:r>
          </w:rubyBase>
        </w:ruby>
      </w:r>
      <w:r w:rsidRPr="007F6FD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F6FD6">
              <w:rPr>
                <w:rFonts w:ascii="ＭＳ ゴシック" w:eastAsia="ＭＳ ゴシック" w:hAnsi="ＭＳ ゴシック"/>
                <w:color w:val="0070C0"/>
                <w:sz w:val="28"/>
                <w:szCs w:val="28"/>
              </w:rPr>
              <w:t>こう</w:t>
            </w:r>
          </w:rt>
          <w:rubyBase>
            <w:r w:rsidR="00FB0F12" w:rsidRPr="007F6FD6">
              <w:rPr>
                <w:rFonts w:ascii="ＭＳ ゴシック" w:eastAsia="ＭＳ ゴシック" w:hAnsi="ＭＳ ゴシック"/>
                <w:color w:val="0070C0"/>
                <w:sz w:val="28"/>
                <w:szCs w:val="28"/>
              </w:rPr>
              <w:t>行</w:t>
            </w:r>
          </w:rubyBase>
        </w:ruby>
      </w:r>
      <w:r w:rsidRPr="007F6FD6">
        <w:rPr>
          <w:rFonts w:ascii="ＭＳ ゴシック" w:eastAsia="ＭＳ ゴシック" w:hAnsi="ＭＳ ゴシック" w:hint="eastAsia"/>
          <w:color w:val="0070C0"/>
          <w:sz w:val="28"/>
          <w:szCs w:val="28"/>
        </w:rPr>
        <w:t xml:space="preserve">　　　　　　　　　　　　　唐　　</w:t>
      </w:r>
      <w:r w:rsidRPr="007F6FD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F6FD6">
              <w:rPr>
                <w:rFonts w:ascii="ＭＳ ゴシック" w:eastAsia="ＭＳ ゴシック" w:hAnsi="ＭＳ ゴシック"/>
                <w:color w:val="0070C0"/>
                <w:sz w:val="28"/>
                <w:szCs w:val="28"/>
              </w:rPr>
              <w:t>おう</w:t>
            </w:r>
          </w:rt>
          <w:rubyBase>
            <w:r w:rsidR="00FB0F12" w:rsidRPr="007F6FD6">
              <w:rPr>
                <w:rFonts w:ascii="ＭＳ ゴシック" w:eastAsia="ＭＳ ゴシック" w:hAnsi="ＭＳ ゴシック"/>
                <w:color w:val="0070C0"/>
                <w:sz w:val="28"/>
                <w:szCs w:val="28"/>
              </w:rPr>
              <w:t>王</w:t>
            </w:r>
          </w:rubyBase>
        </w:ruby>
      </w:r>
      <w:r w:rsidRPr="007F6FD6">
        <w:rPr>
          <w:rFonts w:ascii="ＭＳ ゴシック" w:eastAsia="ＭＳ ゴシック" w:hAnsi="ＭＳ ゴシック" w:hint="eastAsia"/>
          <w:color w:val="0070C0"/>
          <w:sz w:val="28"/>
          <w:szCs w:val="28"/>
        </w:rPr>
        <w:t xml:space="preserve">　</w:t>
      </w:r>
      <w:r w:rsidRPr="007F6FD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F6FD6">
              <w:rPr>
                <w:rFonts w:ascii="ＭＳ ゴシック" w:eastAsia="ＭＳ ゴシック" w:hAnsi="ＭＳ ゴシック"/>
                <w:color w:val="0070C0"/>
                <w:sz w:val="28"/>
                <w:szCs w:val="28"/>
              </w:rPr>
              <w:t>い</w:t>
            </w:r>
          </w:rt>
          <w:rubyBase>
            <w:r w:rsidR="00FB0F12" w:rsidRPr="007F6FD6">
              <w:rPr>
                <w:rFonts w:ascii="ＭＳ ゴシック" w:eastAsia="ＭＳ ゴシック" w:hAnsi="ＭＳ ゴシック"/>
                <w:color w:val="0070C0"/>
                <w:sz w:val="28"/>
                <w:szCs w:val="28"/>
              </w:rPr>
              <w:t>維</w:t>
            </w:r>
          </w:rubyBase>
        </w:ruby>
      </w:r>
      <w:r w:rsidRPr="004F3098">
        <w:rPr>
          <w:rFonts w:ascii="ＭＳ ゴシック" w:eastAsia="ＭＳ ゴシック" w:hAnsi="ＭＳ ゴシック" w:hint="eastAsia"/>
          <w:sz w:val="28"/>
          <w:szCs w:val="28"/>
        </w:rPr>
        <w:t xml:space="preserve">　　　　</w:t>
      </w:r>
    </w:p>
    <w:p w14:paraId="1DBF35A3" w14:textId="77777777" w:rsidR="00FB0F12" w:rsidRPr="004F3098" w:rsidRDefault="00FB0F12" w:rsidP="005E1A28">
      <w:pPr>
        <w:spacing w:line="600" w:lineRule="exact"/>
        <w:jc w:val="left"/>
        <w:rPr>
          <w:rFonts w:ascii="ＭＳ ゴシック" w:eastAsia="ＭＳ ゴシック" w:hAnsi="ＭＳ ゴシック"/>
          <w:sz w:val="28"/>
          <w:szCs w:val="28"/>
        </w:rPr>
      </w:pPr>
    </w:p>
    <w:p w14:paraId="4B7980A3"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出身仕漢羽林郎　　　出身</w:t>
      </w:r>
      <w:r w:rsidRPr="004F3098">
        <w:rPr>
          <w:rFonts w:ascii="ＭＳ ゴシック" w:eastAsia="ＭＳ ゴシック" w:hAnsi="ＭＳ ゴシック"/>
          <w:sz w:val="24"/>
          <w:szCs w:val="24"/>
        </w:rPr>
        <w:t>して</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t>漢に仕</w:t>
      </w:r>
      <w:r w:rsidRPr="004F3098">
        <w:rPr>
          <w:rFonts w:ascii="ＭＳ ゴシック" w:eastAsia="ＭＳ ゴシック" w:hAnsi="ＭＳ ゴシック" w:hint="eastAsia"/>
          <w:sz w:val="24"/>
          <w:szCs w:val="24"/>
        </w:rPr>
        <w:t xml:space="preserve">う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うちんろう</w:t>
            </w:r>
          </w:rt>
          <w:rubyBase>
            <w:r w:rsidR="00FB0F12" w:rsidRPr="004F3098">
              <w:rPr>
                <w:rFonts w:ascii="ＭＳ ゴシック" w:eastAsia="ＭＳ ゴシック" w:hAnsi="ＭＳ ゴシック"/>
                <w:sz w:val="24"/>
                <w:szCs w:val="24"/>
              </w:rPr>
              <w:t>羽林郎</w:t>
            </w:r>
          </w:rubyBase>
        </w:ruby>
      </w:r>
    </w:p>
    <w:p w14:paraId="0F48BF90"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初随</w:t>
      </w:r>
      <w:bookmarkStart w:id="731" w:name="_Hlk90460184"/>
      <w:r w:rsidRPr="004F3098">
        <w:rPr>
          <w:rFonts w:ascii="ＭＳ ゴシック" w:eastAsia="ＭＳ ゴシック" w:hAnsi="ＭＳ ゴシック" w:hint="eastAsia"/>
          <w:sz w:val="24"/>
          <w:szCs w:val="24"/>
        </w:rPr>
        <w:t>驃騎</w:t>
      </w:r>
      <w:bookmarkEnd w:id="731"/>
      <w:r w:rsidRPr="004F3098">
        <w:rPr>
          <w:rFonts w:ascii="ＭＳ ゴシック" w:eastAsia="ＭＳ ゴシック" w:hAnsi="ＭＳ ゴシック" w:hint="eastAsia"/>
          <w:sz w:val="24"/>
          <w:szCs w:val="24"/>
        </w:rPr>
        <w:t>戦</w:t>
      </w:r>
      <w:bookmarkStart w:id="732" w:name="_Hlk90460206"/>
      <w:r w:rsidRPr="004F3098">
        <w:rPr>
          <w:rFonts w:ascii="ＭＳ ゴシック" w:eastAsia="ＭＳ ゴシック" w:hAnsi="ＭＳ ゴシック" w:hint="eastAsia"/>
          <w:sz w:val="24"/>
          <w:szCs w:val="24"/>
        </w:rPr>
        <w:t>漁陽</w:t>
      </w:r>
      <w:bookmarkEnd w:id="732"/>
      <w:r w:rsidRPr="004F3098">
        <w:rPr>
          <w:rFonts w:ascii="ＭＳ ゴシック" w:eastAsia="ＭＳ ゴシック" w:hAnsi="ＭＳ ゴシック" w:hint="eastAsia"/>
          <w:sz w:val="24"/>
          <w:szCs w:val="24"/>
        </w:rPr>
        <w:t xml:space="preserve">　　　初めて</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びょうき</w:t>
            </w:r>
          </w:rt>
          <w:rubyBase>
            <w:r w:rsidR="00FB0F12" w:rsidRPr="004F3098">
              <w:rPr>
                <w:rFonts w:ascii="ＭＳ ゴシック" w:eastAsia="ＭＳ ゴシック" w:hAnsi="ＭＳ ゴシック"/>
                <w:sz w:val="24"/>
                <w:szCs w:val="24"/>
              </w:rPr>
              <w:t>驃騎</w:t>
            </w:r>
          </w:rubyBase>
        </w:ruby>
      </w:r>
      <w:r w:rsidRPr="004F3098">
        <w:rPr>
          <w:rFonts w:ascii="ＭＳ ゴシック" w:eastAsia="ＭＳ ゴシック" w:hAnsi="ＭＳ ゴシック"/>
          <w:sz w:val="24"/>
          <w:szCs w:val="24"/>
        </w:rPr>
        <w:t>に随って</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ぎょよう</w:t>
            </w:r>
          </w:rt>
          <w:rubyBase>
            <w:r w:rsidR="00FB0F12" w:rsidRPr="004F3098">
              <w:rPr>
                <w:rFonts w:ascii="ＭＳ ゴシック" w:eastAsia="ＭＳ ゴシック" w:hAnsi="ＭＳ ゴシック"/>
                <w:sz w:val="24"/>
                <w:szCs w:val="24"/>
              </w:rPr>
              <w:t>漁</w:t>
            </w:r>
          </w:rubyBase>
        </w:ruby>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よう</w:t>
            </w:r>
          </w:rt>
          <w:rubyBase>
            <w:r w:rsidR="00FB0F12" w:rsidRPr="004F3098">
              <w:rPr>
                <w:rFonts w:ascii="ＭＳ ゴシック" w:eastAsia="ＭＳ ゴシック" w:hAnsi="ＭＳ ゴシック"/>
                <w:sz w:val="24"/>
                <w:szCs w:val="24"/>
              </w:rPr>
              <w:t>陽</w:t>
            </w:r>
          </w:rubyBase>
        </w:ruby>
      </w:r>
      <w:r w:rsidRPr="004F3098">
        <w:rPr>
          <w:rFonts w:ascii="ＭＳ ゴシック" w:eastAsia="ＭＳ ゴシック" w:hAnsi="ＭＳ ゴシック"/>
          <w:sz w:val="24"/>
          <w:szCs w:val="24"/>
        </w:rPr>
        <w:t>に戦う</w:t>
      </w:r>
    </w:p>
    <w:p w14:paraId="74E9C2B0"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 xml:space="preserve">孰知不向邊庭苦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たれ</w:t>
            </w:r>
          </w:rt>
          <w:rubyBase>
            <w:r w:rsidR="00FB0F12" w:rsidRPr="004F3098">
              <w:rPr>
                <w:rFonts w:ascii="ＭＳ ゴシック" w:eastAsia="ＭＳ ゴシック" w:hAnsi="ＭＳ ゴシック"/>
                <w:sz w:val="24"/>
                <w:szCs w:val="24"/>
              </w:rPr>
              <w:t>孰</w:t>
            </w:r>
          </w:rubyBase>
        </w:ruby>
      </w:r>
      <w:r w:rsidRPr="004F3098">
        <w:rPr>
          <w:rFonts w:ascii="ＭＳ ゴシック" w:eastAsia="ＭＳ ゴシック" w:hAnsi="ＭＳ ゴシック"/>
          <w:sz w:val="24"/>
          <w:szCs w:val="24"/>
        </w:rPr>
        <w:t>か知らん</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へんてい</w:t>
            </w:r>
          </w:rt>
          <w:rubyBase>
            <w:r w:rsidR="00FB0F12" w:rsidRPr="004F3098">
              <w:rPr>
                <w:rFonts w:ascii="ＭＳ ゴシック" w:eastAsia="ＭＳ ゴシック" w:hAnsi="ＭＳ ゴシック"/>
                <w:sz w:val="24"/>
                <w:szCs w:val="24"/>
              </w:rPr>
              <w:t>辺庭</w:t>
            </w:r>
          </w:rubyBase>
        </w:ruby>
      </w:r>
      <w:r w:rsidRPr="004F3098">
        <w:rPr>
          <w:rFonts w:ascii="ＭＳ ゴシック" w:eastAsia="ＭＳ ゴシック" w:hAnsi="ＭＳ ゴシック"/>
          <w:sz w:val="24"/>
          <w:szCs w:val="24"/>
        </w:rPr>
        <w:t>に向かわざるの</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t>苦しみを</w:t>
      </w:r>
    </w:p>
    <w:p w14:paraId="46DECFCD" w14:textId="77777777" w:rsidR="00FB0F12" w:rsidRPr="004F3098" w:rsidRDefault="00FB0F12" w:rsidP="005E1A28">
      <w:pPr>
        <w:spacing w:line="600" w:lineRule="exact"/>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 xml:space="preserve">縦死猶聞侠骨香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たと</w:t>
            </w:r>
          </w:rt>
          <w:rubyBase>
            <w:r w:rsidR="00FB0F12" w:rsidRPr="004F3098">
              <w:rPr>
                <w:rFonts w:ascii="ＭＳ ゴシック" w:eastAsia="ＭＳ ゴシック" w:hAnsi="ＭＳ ゴシック"/>
                <w:sz w:val="24"/>
                <w:szCs w:val="24"/>
              </w:rPr>
              <w:t>縦</w:t>
            </w:r>
          </w:rubyBase>
        </w:ruby>
      </w:r>
      <w:r w:rsidRPr="004F3098">
        <w:rPr>
          <w:rFonts w:ascii="ＭＳ ゴシック" w:eastAsia="ＭＳ ゴシック" w:hAnsi="ＭＳ ゴシック"/>
          <w:sz w:val="24"/>
          <w:szCs w:val="24"/>
        </w:rPr>
        <w:t>い</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t>死すとも</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な</w:t>
            </w:r>
          </w:rt>
          <w:rubyBase>
            <w:r w:rsidR="00FB0F12" w:rsidRPr="004F3098">
              <w:rPr>
                <w:rFonts w:ascii="ＭＳ ゴシック" w:eastAsia="ＭＳ ゴシック" w:hAnsi="ＭＳ ゴシック"/>
                <w:sz w:val="24"/>
                <w:szCs w:val="24"/>
              </w:rPr>
              <w:t>猶</w:t>
            </w:r>
          </w:rubyBase>
        </w:ruby>
      </w:r>
      <w:r w:rsidRPr="004F3098">
        <w:rPr>
          <w:rFonts w:ascii="ＭＳ ゴシック" w:eastAsia="ＭＳ ゴシック" w:hAnsi="ＭＳ ゴシック"/>
          <w:sz w:val="24"/>
          <w:szCs w:val="24"/>
        </w:rPr>
        <w:t>お</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き</w:t>
            </w:r>
          </w:rt>
          <w:rubyBase>
            <w:r w:rsidR="00FB0F12" w:rsidRPr="004F3098">
              <w:rPr>
                <w:rFonts w:ascii="ＭＳ ゴシック" w:eastAsia="ＭＳ ゴシック" w:hAnsi="ＭＳ ゴシック"/>
                <w:sz w:val="24"/>
                <w:szCs w:val="24"/>
              </w:rPr>
              <w:t>聞</w:t>
            </w:r>
          </w:rubyBase>
        </w:ruby>
      </w:r>
      <w:r w:rsidRPr="004F3098">
        <w:rPr>
          <w:rFonts w:ascii="ＭＳ ゴシック" w:eastAsia="ＭＳ ゴシック" w:hAnsi="ＭＳ ゴシック"/>
          <w:sz w:val="24"/>
          <w:szCs w:val="24"/>
        </w:rPr>
        <w:t>かん</w:t>
      </w:r>
      <w:r w:rsidRPr="004F3098">
        <w:rPr>
          <w:rFonts w:ascii="ＭＳ ゴシック" w:eastAsia="ＭＳ ゴシック" w:hAnsi="ＭＳ ゴシック" w:hint="eastAsia"/>
          <w:sz w:val="24"/>
          <w:szCs w:val="24"/>
        </w:rPr>
        <w:t xml:space="preserve"> </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きょう</w:t>
            </w:r>
          </w:rt>
          <w:rubyBase>
            <w:r w:rsidR="00FB0F12" w:rsidRPr="004F3098">
              <w:rPr>
                <w:rFonts w:ascii="ＭＳ ゴシック" w:eastAsia="ＭＳ ゴシック" w:hAnsi="ＭＳ ゴシック"/>
                <w:sz w:val="24"/>
                <w:szCs w:val="24"/>
              </w:rPr>
              <w:t>侠</w:t>
            </w:r>
          </w:rubyBase>
        </w:ruby>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こつ</w:t>
            </w:r>
          </w:rt>
          <w:rubyBase>
            <w:r w:rsidR="00FB0F12" w:rsidRPr="004F3098">
              <w:rPr>
                <w:rFonts w:ascii="ＭＳ ゴシック" w:eastAsia="ＭＳ ゴシック" w:hAnsi="ＭＳ ゴシック"/>
                <w:sz w:val="24"/>
                <w:szCs w:val="24"/>
              </w:rPr>
              <w:t>骨</w:t>
            </w:r>
          </w:rubyBase>
        </w:ruby>
      </w:r>
      <w:r w:rsidRPr="004F3098">
        <w:rPr>
          <w:rFonts w:ascii="ＭＳ ゴシック" w:eastAsia="ＭＳ ゴシック" w:hAnsi="ＭＳ ゴシック"/>
          <w:sz w:val="24"/>
          <w:szCs w:val="24"/>
        </w:rPr>
        <w:t>の</w:t>
      </w:r>
      <w:r w:rsidRPr="004F3098">
        <w:rPr>
          <w:rFonts w:ascii="ＭＳ ゴシック" w:eastAsia="ＭＳ ゴシック" w:hAnsi="ＭＳ ゴシック"/>
          <w:sz w:val="24"/>
          <w:szCs w:val="24"/>
        </w:rPr>
        <w:ruby>
          <w:rubyPr>
            <w:rubyAlign w:val="distributeSpace"/>
            <w:hps w:val="14"/>
            <w:hpsRaise w:val="26"/>
            <w:hpsBaseText w:val="24"/>
            <w:lid w:val="ja-JP"/>
          </w:rubyPr>
          <w:rt>
            <w:r w:rsidR="00FB0F12" w:rsidRPr="004F3098">
              <w:rPr>
                <w:rFonts w:ascii="ＭＳ ゴシック" w:eastAsia="ＭＳ ゴシック" w:hAnsi="ＭＳ ゴシック"/>
                <w:sz w:val="24"/>
                <w:szCs w:val="24"/>
              </w:rPr>
              <w:t>こう</w:t>
            </w:r>
          </w:rt>
          <w:rubyBase>
            <w:r w:rsidR="00FB0F12" w:rsidRPr="004F3098">
              <w:rPr>
                <w:rFonts w:ascii="ＭＳ ゴシック" w:eastAsia="ＭＳ ゴシック" w:hAnsi="ＭＳ ゴシック"/>
                <w:sz w:val="24"/>
                <w:szCs w:val="24"/>
              </w:rPr>
              <w:t>香</w:t>
            </w:r>
          </w:rubyBase>
        </w:ruby>
      </w:r>
    </w:p>
    <w:p w14:paraId="6CD6BAAB" w14:textId="77777777" w:rsidR="00FB0F12" w:rsidRPr="004F3098" w:rsidRDefault="00FB0F12" w:rsidP="005E1A28">
      <w:pPr>
        <w:spacing w:line="600" w:lineRule="exact"/>
        <w:jc w:val="left"/>
        <w:rPr>
          <w:rFonts w:ascii="ＭＳ ゴシック" w:eastAsia="ＭＳ ゴシック" w:hAnsi="ＭＳ ゴシック"/>
          <w:sz w:val="24"/>
          <w:szCs w:val="24"/>
        </w:rPr>
      </w:pPr>
    </w:p>
    <w:p w14:paraId="04C4321A" w14:textId="77777777" w:rsidR="00FB0F12" w:rsidRPr="004F3098" w:rsidRDefault="00FB0F12" w:rsidP="005E1A28">
      <w:pPr>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【語釈】</w:t>
      </w:r>
    </w:p>
    <w:p w14:paraId="2D84E177" w14:textId="77777777" w:rsidR="003B3A19" w:rsidRDefault="00FB0F12" w:rsidP="00FB0402">
      <w:pPr>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出身</w:t>
      </w:r>
      <w:r w:rsidR="00FF7F9B" w:rsidRPr="004F3098">
        <w:rPr>
          <w:rFonts w:ascii="ＭＳ ゴシック" w:eastAsia="ＭＳ ゴシック" w:hAnsi="ＭＳ ゴシック" w:hint="eastAsia"/>
          <w:sz w:val="24"/>
          <w:szCs w:val="24"/>
        </w:rPr>
        <w:t>…</w:t>
      </w:r>
      <w:r w:rsidRPr="004F3098">
        <w:rPr>
          <w:rFonts w:ascii="ＭＳ ゴシック" w:eastAsia="ＭＳ ゴシック" w:hAnsi="ＭＳ ゴシック" w:hint="eastAsia"/>
          <w:sz w:val="24"/>
          <w:szCs w:val="24"/>
        </w:rPr>
        <w:t>仕官する。羽林郎</w:t>
      </w:r>
      <w:r w:rsidR="00FF7F9B" w:rsidRPr="004F3098">
        <w:rPr>
          <w:rFonts w:ascii="ＭＳ ゴシック" w:eastAsia="ＭＳ ゴシック" w:hAnsi="ＭＳ ゴシック" w:hint="eastAsia"/>
          <w:sz w:val="24"/>
          <w:szCs w:val="24"/>
        </w:rPr>
        <w:t>…</w:t>
      </w:r>
      <w:r w:rsidRPr="004F3098">
        <w:rPr>
          <w:rFonts w:ascii="ＭＳ ゴシック" w:eastAsia="ＭＳ ゴシック" w:hAnsi="ＭＳ ゴシック" w:hint="eastAsia"/>
          <w:sz w:val="24"/>
          <w:szCs w:val="24"/>
        </w:rPr>
        <w:t>皇帝を守護する近衛兵、両家の子を当てた。驃騎</w:t>
      </w:r>
      <w:r w:rsidR="00FF7F9B" w:rsidRPr="004F3098">
        <w:rPr>
          <w:rFonts w:ascii="ＭＳ ゴシック" w:eastAsia="ＭＳ ゴシック" w:hAnsi="ＭＳ ゴシック" w:hint="eastAsia"/>
          <w:sz w:val="24"/>
          <w:szCs w:val="24"/>
        </w:rPr>
        <w:t>…</w:t>
      </w:r>
      <w:r w:rsidRPr="004F3098">
        <w:rPr>
          <w:rFonts w:ascii="ＭＳ ゴシック" w:eastAsia="ＭＳ ゴシック" w:hAnsi="ＭＳ ゴシック" w:hint="eastAsia"/>
          <w:sz w:val="24"/>
          <w:szCs w:val="24"/>
        </w:rPr>
        <w:t>驃騎将軍。漁陽</w:t>
      </w:r>
      <w:r w:rsidR="00FF7F9B" w:rsidRPr="004F3098">
        <w:rPr>
          <w:rFonts w:ascii="ＭＳ ゴシック" w:eastAsia="ＭＳ ゴシック" w:hAnsi="ＭＳ ゴシック" w:hint="eastAsia"/>
          <w:sz w:val="24"/>
          <w:szCs w:val="24"/>
        </w:rPr>
        <w:t>…</w:t>
      </w:r>
      <w:r w:rsidRPr="004F3098">
        <w:rPr>
          <w:rFonts w:ascii="ＭＳ ゴシック" w:eastAsia="ＭＳ ゴシック" w:hAnsi="ＭＳ ゴシック" w:hint="eastAsia"/>
          <w:sz w:val="24"/>
          <w:szCs w:val="24"/>
        </w:rPr>
        <w:t>現在の北京近郊、漢代には匈奴など異民族との戦いの最前線であった。侠骨香</w:t>
      </w:r>
      <w:r w:rsidR="00FF7F9B" w:rsidRPr="004F3098">
        <w:rPr>
          <w:rFonts w:ascii="ＭＳ ゴシック" w:eastAsia="ＭＳ ゴシック" w:hAnsi="ＭＳ ゴシック" w:hint="eastAsia"/>
          <w:sz w:val="24"/>
          <w:szCs w:val="24"/>
        </w:rPr>
        <w:t>…</w:t>
      </w:r>
      <w:r w:rsidRPr="004F3098">
        <w:rPr>
          <w:rFonts w:ascii="ＭＳ ゴシック" w:eastAsia="ＭＳ ゴシック" w:hAnsi="ＭＳ ゴシック" w:hint="eastAsia"/>
          <w:sz w:val="24"/>
          <w:szCs w:val="24"/>
        </w:rPr>
        <w:t>遊侠の気高い気骨。</w:t>
      </w:r>
    </w:p>
    <w:p w14:paraId="09D71EC4" w14:textId="61737D0A" w:rsidR="003B3A19" w:rsidRDefault="00FB0F12" w:rsidP="00FB0402">
      <w:pPr>
        <w:jc w:val="left"/>
        <w:rPr>
          <w:rFonts w:ascii="ＭＳ ゴシック" w:eastAsia="ＭＳ ゴシック" w:hAnsi="ＭＳ ゴシック"/>
          <w:sz w:val="24"/>
          <w:szCs w:val="24"/>
        </w:rPr>
      </w:pPr>
      <w:r w:rsidRPr="004F3098">
        <w:rPr>
          <w:rFonts w:ascii="ＭＳ ゴシック" w:eastAsia="ＭＳ ゴシック" w:hAnsi="ＭＳ ゴシック" w:hint="eastAsia"/>
          <w:sz w:val="24"/>
          <w:szCs w:val="24"/>
        </w:rPr>
        <w:t>（新釈漢文大系　詩人編</w:t>
      </w:r>
      <w:r w:rsidR="003B3A19">
        <w:rPr>
          <w:rFonts w:ascii="ＭＳ ゴシック" w:eastAsia="ＭＳ ゴシック" w:hAnsi="ＭＳ ゴシック" w:hint="eastAsia"/>
          <w:sz w:val="24"/>
          <w:szCs w:val="24"/>
        </w:rPr>
        <w:t>）</w:t>
      </w:r>
    </w:p>
    <w:p w14:paraId="2690DAFA" w14:textId="77777777" w:rsidR="003B3A19" w:rsidRDefault="003B3A1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6B78AE9" w14:textId="77777777" w:rsidR="00FB0F12" w:rsidRPr="003B3A19" w:rsidRDefault="00FB0F12" w:rsidP="005E1A28">
      <w:pPr>
        <w:pStyle w:val="2"/>
        <w:jc w:val="left"/>
        <w15:collapsed/>
        <w:rPr>
          <w:rFonts w:ascii="ＭＳ ゴシック" w:eastAsia="ＭＳ ゴシック" w:hAnsi="ＭＳ ゴシック"/>
          <w:color w:val="0070C0"/>
          <w:sz w:val="28"/>
          <w:szCs w:val="28"/>
        </w:rPr>
      </w:pPr>
      <w:r w:rsidRPr="003B3A19">
        <w:rPr>
          <w:rFonts w:ascii="ＭＳ ゴシック" w:eastAsia="ＭＳ ゴシック" w:hAnsi="ＭＳ ゴシック"/>
          <w:color w:val="0070C0"/>
          <w:sz w:val="28"/>
          <w:szCs w:val="28"/>
        </w:rPr>
        <w:t>少年行</w:t>
      </w:r>
      <w:r w:rsidRPr="003B3A19">
        <w:rPr>
          <w:rFonts w:ascii="ＭＳ ゴシック" w:eastAsia="ＭＳ ゴシック" w:hAnsi="ＭＳ ゴシック" w:hint="eastAsia"/>
          <w:color w:val="0070C0"/>
          <w:sz w:val="28"/>
          <w:szCs w:val="28"/>
        </w:rPr>
        <w:t xml:space="preserve">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しょうねん</w:t>
            </w:r>
          </w:rt>
          <w:rubyBase>
            <w:r w:rsidR="00FB0F12" w:rsidRPr="003B3A19">
              <w:rPr>
                <w:rFonts w:ascii="ＭＳ ゴシック" w:eastAsia="ＭＳ ゴシック" w:hAnsi="ＭＳ ゴシック"/>
                <w:color w:val="0070C0"/>
                <w:sz w:val="28"/>
                <w:szCs w:val="28"/>
              </w:rPr>
              <w:t>少年</w:t>
            </w:r>
          </w:rubyBase>
        </w:ruby>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こう</w:t>
            </w:r>
          </w:rt>
          <w:rubyBase>
            <w:r w:rsidR="00FB0F12" w:rsidRPr="003B3A19">
              <w:rPr>
                <w:rFonts w:ascii="ＭＳ ゴシック" w:eastAsia="ＭＳ ゴシック" w:hAnsi="ＭＳ ゴシック"/>
                <w:color w:val="0070C0"/>
                <w:sz w:val="28"/>
                <w:szCs w:val="28"/>
              </w:rPr>
              <w:t>行</w:t>
            </w:r>
          </w:rubyBase>
        </w:ruby>
      </w:r>
      <w:r w:rsidRPr="003B3A19">
        <w:rPr>
          <w:rFonts w:ascii="ＭＳ ゴシック" w:eastAsia="ＭＳ ゴシック" w:hAnsi="ＭＳ ゴシック" w:hint="eastAsia"/>
          <w:color w:val="0070C0"/>
          <w:sz w:val="28"/>
          <w:szCs w:val="28"/>
        </w:rPr>
        <w:t xml:space="preserve">　　　　　　　　　　　　　唐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おう</w:t>
            </w:r>
          </w:rt>
          <w:rubyBase>
            <w:r w:rsidR="00FB0F12" w:rsidRPr="003B3A19">
              <w:rPr>
                <w:rFonts w:ascii="ＭＳ ゴシック" w:eastAsia="ＭＳ ゴシック" w:hAnsi="ＭＳ ゴシック"/>
                <w:color w:val="0070C0"/>
                <w:sz w:val="28"/>
                <w:szCs w:val="28"/>
              </w:rPr>
              <w:t>王</w:t>
            </w:r>
          </w:rubyBase>
        </w:ruby>
      </w:r>
      <w:r w:rsidRPr="003B3A19">
        <w:rPr>
          <w:rFonts w:ascii="ＭＳ ゴシック" w:eastAsia="ＭＳ ゴシック" w:hAnsi="ＭＳ ゴシック" w:hint="eastAsia"/>
          <w:color w:val="0070C0"/>
          <w:sz w:val="28"/>
          <w:szCs w:val="28"/>
        </w:rPr>
        <w:t xml:space="preserve">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い</w:t>
            </w:r>
          </w:rt>
          <w:rubyBase>
            <w:r w:rsidR="00FB0F12" w:rsidRPr="003B3A19">
              <w:rPr>
                <w:rFonts w:ascii="ＭＳ ゴシック" w:eastAsia="ＭＳ ゴシック" w:hAnsi="ＭＳ ゴシック"/>
                <w:color w:val="0070C0"/>
                <w:sz w:val="28"/>
                <w:szCs w:val="28"/>
              </w:rPr>
              <w:t>維</w:t>
            </w:r>
          </w:rubyBase>
        </w:ruby>
      </w:r>
    </w:p>
    <w:p w14:paraId="6A58C24A" w14:textId="77777777" w:rsidR="00FB0F12" w:rsidRDefault="00FB0F12" w:rsidP="005E1A28">
      <w:pPr>
        <w:spacing w:line="600" w:lineRule="exact"/>
        <w:jc w:val="left"/>
        <w:rPr>
          <w:rFonts w:ascii="ＭＳ ゴシック" w:eastAsia="ＭＳ ゴシック" w:hAnsi="ＭＳ ゴシック"/>
          <w:sz w:val="28"/>
          <w:szCs w:val="28"/>
        </w:rPr>
      </w:pPr>
    </w:p>
    <w:p w14:paraId="6A22932E" w14:textId="77777777" w:rsidR="00FB0F12" w:rsidRPr="004F3098" w:rsidRDefault="00FB0F12" w:rsidP="005E1A28">
      <w:pPr>
        <w:widowControl/>
        <w:jc w:val="left"/>
        <w:rPr>
          <w:rFonts w:ascii="ＭＳ ゴシック" w:eastAsia="ＭＳ ゴシック" w:hAnsi="ＭＳ ゴシック" w:cstheme="majorBidi"/>
          <w:color w:val="000000" w:themeColor="text1"/>
          <w:sz w:val="24"/>
          <w:szCs w:val="24"/>
        </w:rPr>
      </w:pPr>
      <w:r w:rsidRPr="004F3098">
        <w:rPr>
          <w:rFonts w:ascii="ＭＳ ゴシック" w:eastAsia="ＭＳ ゴシック" w:hAnsi="ＭＳ ゴシック" w:cstheme="majorBidi" w:hint="eastAsia"/>
          <w:color w:val="000000" w:themeColor="text1"/>
          <w:sz w:val="24"/>
          <w:szCs w:val="24"/>
        </w:rPr>
        <w:t xml:space="preserve">新豐美酒斗十千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しん</w:t>
            </w:r>
          </w:rt>
          <w:rubyBase>
            <w:r w:rsidR="00FB0F12" w:rsidRPr="004F3098">
              <w:rPr>
                <w:rFonts w:ascii="ＭＳ ゴシック" w:eastAsia="ＭＳ ゴシック" w:hAnsi="ＭＳ ゴシック" w:cstheme="majorBidi" w:hint="eastAsia"/>
                <w:color w:val="000000" w:themeColor="text1"/>
                <w:sz w:val="24"/>
                <w:szCs w:val="24"/>
              </w:rPr>
              <w:t>新</w:t>
            </w:r>
          </w:rubyBase>
        </w:ruby>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ぽう</w:t>
            </w:r>
          </w:rt>
          <w:rubyBase>
            <w:r w:rsidR="00FB0F12" w:rsidRPr="004F3098">
              <w:rPr>
                <w:rFonts w:ascii="ＭＳ ゴシック" w:eastAsia="ＭＳ ゴシック" w:hAnsi="ＭＳ ゴシック" w:cstheme="majorBidi" w:hint="eastAsia"/>
                <w:color w:val="000000" w:themeColor="text1"/>
                <w:sz w:val="24"/>
                <w:szCs w:val="24"/>
              </w:rPr>
              <w:t>豊</w:t>
            </w:r>
          </w:rubyBase>
        </w:ruby>
      </w:r>
      <w:r w:rsidRPr="004F3098">
        <w:rPr>
          <w:rFonts w:ascii="ＭＳ ゴシック" w:eastAsia="ＭＳ ゴシック" w:hAnsi="ＭＳ ゴシック" w:cstheme="majorBidi" w:hint="eastAsia"/>
          <w:color w:val="000000" w:themeColor="text1"/>
          <w:sz w:val="24"/>
          <w:szCs w:val="24"/>
        </w:rPr>
        <w:t>の美酒</w:t>
      </w:r>
      <w:r w:rsidRPr="004F3098">
        <w:rPr>
          <w:rFonts w:ascii="ＭＳ ゴシック" w:eastAsia="ＭＳ ゴシック" w:hAnsi="ＭＳ ゴシック" w:cstheme="majorBidi"/>
          <w:color w:val="000000" w:themeColor="text1"/>
          <w:sz w:val="24"/>
          <w:szCs w:val="24"/>
        </w:rPr>
        <w:t xml:space="preserve">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と</w:t>
            </w:r>
          </w:rt>
          <w:rubyBase>
            <w:r w:rsidR="00FB0F12" w:rsidRPr="004F3098">
              <w:rPr>
                <w:rFonts w:ascii="ＭＳ ゴシック" w:eastAsia="ＭＳ ゴシック" w:hAnsi="ＭＳ ゴシック" w:cstheme="majorBidi" w:hint="eastAsia"/>
                <w:color w:val="000000" w:themeColor="text1"/>
                <w:sz w:val="24"/>
                <w:szCs w:val="24"/>
              </w:rPr>
              <w:t>斗</w:t>
            </w:r>
          </w:rubyBase>
        </w:ruby>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じゅっせん</w:t>
            </w:r>
          </w:rt>
          <w:rubyBase>
            <w:r w:rsidR="00FB0F12" w:rsidRPr="004F3098">
              <w:rPr>
                <w:rFonts w:ascii="ＭＳ ゴシック" w:eastAsia="ＭＳ ゴシック" w:hAnsi="ＭＳ ゴシック" w:cstheme="majorBidi" w:hint="eastAsia"/>
                <w:color w:val="000000" w:themeColor="text1"/>
                <w:sz w:val="24"/>
                <w:szCs w:val="24"/>
              </w:rPr>
              <w:t>十千</w:t>
            </w:r>
          </w:rubyBase>
        </w:ruby>
      </w:r>
    </w:p>
    <w:p w14:paraId="4B75470B" w14:textId="77777777" w:rsidR="00FB0F12" w:rsidRPr="004F3098" w:rsidRDefault="00FB0F12" w:rsidP="005E1A28">
      <w:pPr>
        <w:widowControl/>
        <w:jc w:val="left"/>
        <w:rPr>
          <w:rFonts w:ascii="ＭＳ ゴシック" w:eastAsia="ＭＳ ゴシック" w:hAnsi="ＭＳ ゴシック" w:cstheme="majorBidi"/>
          <w:color w:val="000000" w:themeColor="text1"/>
          <w:sz w:val="24"/>
          <w:szCs w:val="24"/>
        </w:rPr>
      </w:pPr>
      <w:r w:rsidRPr="004F3098">
        <w:rPr>
          <w:rFonts w:ascii="ＭＳ ゴシック" w:eastAsia="ＭＳ ゴシック" w:hAnsi="ＭＳ ゴシック" w:cstheme="majorBidi" w:hint="eastAsia"/>
          <w:color w:val="000000" w:themeColor="text1"/>
          <w:sz w:val="24"/>
          <w:szCs w:val="24"/>
        </w:rPr>
        <w:t>咸陽</w:t>
      </w:r>
      <w:bookmarkStart w:id="733" w:name="_Hlk38189933"/>
      <w:r w:rsidRPr="004F3098">
        <w:rPr>
          <w:rFonts w:ascii="ＭＳ ゴシック" w:eastAsia="ＭＳ ゴシック" w:hAnsi="ＭＳ ゴシック" w:cstheme="majorBidi" w:hint="eastAsia"/>
          <w:color w:val="000000" w:themeColor="text1"/>
          <w:sz w:val="24"/>
          <w:szCs w:val="24"/>
        </w:rPr>
        <w:t>遊侠</w:t>
      </w:r>
      <w:bookmarkEnd w:id="733"/>
      <w:r w:rsidRPr="004F3098">
        <w:rPr>
          <w:rFonts w:ascii="ＭＳ ゴシック" w:eastAsia="ＭＳ ゴシック" w:hAnsi="ＭＳ ゴシック" w:cstheme="majorBidi" w:hint="eastAsia"/>
          <w:color w:val="000000" w:themeColor="text1"/>
          <w:sz w:val="24"/>
          <w:szCs w:val="24"/>
        </w:rPr>
        <w:t xml:space="preserve">多少年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かん</w:t>
            </w:r>
          </w:rt>
          <w:rubyBase>
            <w:r w:rsidR="00FB0F12" w:rsidRPr="004F3098">
              <w:rPr>
                <w:rFonts w:ascii="ＭＳ ゴシック" w:eastAsia="ＭＳ ゴシック" w:hAnsi="ＭＳ ゴシック" w:cstheme="majorBidi" w:hint="eastAsia"/>
                <w:color w:val="000000" w:themeColor="text1"/>
                <w:sz w:val="24"/>
                <w:szCs w:val="24"/>
              </w:rPr>
              <w:t>咸</w:t>
            </w:r>
          </w:rubyBase>
        </w:ruby>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よう</w:t>
            </w:r>
          </w:rt>
          <w:rubyBase>
            <w:r w:rsidR="00FB0F12" w:rsidRPr="004F3098">
              <w:rPr>
                <w:rFonts w:ascii="ＭＳ ゴシック" w:eastAsia="ＭＳ ゴシック" w:hAnsi="ＭＳ ゴシック" w:cstheme="majorBidi" w:hint="eastAsia"/>
                <w:color w:val="000000" w:themeColor="text1"/>
                <w:sz w:val="24"/>
                <w:szCs w:val="24"/>
              </w:rPr>
              <w:t>陽</w:t>
            </w:r>
          </w:rubyBase>
        </w:ruby>
      </w:r>
      <w:r w:rsidRPr="004F3098">
        <w:rPr>
          <w:rFonts w:ascii="ＭＳ ゴシック" w:eastAsia="ＭＳ ゴシック" w:hAnsi="ＭＳ ゴシック" w:cstheme="majorBidi" w:hint="eastAsia"/>
          <w:color w:val="000000" w:themeColor="text1"/>
          <w:sz w:val="24"/>
          <w:szCs w:val="24"/>
        </w:rPr>
        <w:t>の</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ゆうきょう</w:t>
            </w:r>
          </w:rt>
          <w:rubyBase>
            <w:r w:rsidR="00FB0F12" w:rsidRPr="004F3098">
              <w:rPr>
                <w:rFonts w:ascii="ＭＳ ゴシック" w:eastAsia="ＭＳ ゴシック" w:hAnsi="ＭＳ ゴシック" w:cstheme="majorBidi" w:hint="eastAsia"/>
                <w:color w:val="000000" w:themeColor="text1"/>
                <w:sz w:val="24"/>
                <w:szCs w:val="24"/>
              </w:rPr>
              <w:t>遊侠</w:t>
            </w:r>
          </w:rubyBase>
        </w:ruby>
      </w:r>
      <w:r w:rsidRPr="004F3098">
        <w:rPr>
          <w:rFonts w:ascii="ＭＳ ゴシック" w:eastAsia="ＭＳ ゴシック" w:hAnsi="ＭＳ ゴシック" w:cstheme="majorBidi"/>
          <w:color w:val="000000" w:themeColor="text1"/>
          <w:sz w:val="24"/>
          <w:szCs w:val="24"/>
        </w:rPr>
        <w:t xml:space="preserve"> 少年多し</w:t>
      </w:r>
    </w:p>
    <w:p w14:paraId="6D334A15" w14:textId="77777777" w:rsidR="00FB0F12" w:rsidRPr="004F3098" w:rsidRDefault="00FB0F12" w:rsidP="005E1A28">
      <w:pPr>
        <w:widowControl/>
        <w:jc w:val="left"/>
        <w:rPr>
          <w:rFonts w:ascii="ＭＳ ゴシック" w:eastAsia="ＭＳ ゴシック" w:hAnsi="ＭＳ ゴシック" w:cstheme="majorBidi"/>
          <w:color w:val="000000" w:themeColor="text1"/>
          <w:sz w:val="24"/>
          <w:szCs w:val="24"/>
        </w:rPr>
      </w:pPr>
      <w:r w:rsidRPr="004F3098">
        <w:rPr>
          <w:rFonts w:ascii="ＭＳ ゴシック" w:eastAsia="ＭＳ ゴシック" w:hAnsi="ＭＳ ゴシック" w:cstheme="majorBidi" w:hint="eastAsia"/>
          <w:color w:val="000000" w:themeColor="text1"/>
          <w:sz w:val="24"/>
          <w:szCs w:val="24"/>
        </w:rPr>
        <w:t xml:space="preserve">相逢意氣爲君飮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あ</w:t>
            </w:r>
          </w:rt>
          <w:rubyBase>
            <w:r w:rsidR="00FB0F12" w:rsidRPr="004F3098">
              <w:rPr>
                <w:rFonts w:ascii="ＭＳ ゴシック" w:eastAsia="ＭＳ ゴシック" w:hAnsi="ＭＳ ゴシック" w:cstheme="majorBidi" w:hint="eastAsia"/>
                <w:color w:val="000000" w:themeColor="text1"/>
                <w:sz w:val="24"/>
                <w:szCs w:val="24"/>
              </w:rPr>
              <w:t>相</w:t>
            </w:r>
          </w:rubyBase>
        </w:ruby>
      </w:r>
      <w:r w:rsidRPr="004F3098">
        <w:rPr>
          <w:rFonts w:ascii="ＭＳ ゴシック" w:eastAsia="ＭＳ ゴシック" w:hAnsi="ＭＳ ゴシック" w:cstheme="majorBidi" w:hint="eastAsia"/>
          <w:color w:val="000000" w:themeColor="text1"/>
          <w:sz w:val="24"/>
          <w:szCs w:val="24"/>
        </w:rPr>
        <w:t>い</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あ</w:t>
            </w:r>
          </w:rt>
          <w:rubyBase>
            <w:r w:rsidR="00FB0F12" w:rsidRPr="004F3098">
              <w:rPr>
                <w:rFonts w:ascii="ＭＳ ゴシック" w:eastAsia="ＭＳ ゴシック" w:hAnsi="ＭＳ ゴシック" w:cstheme="majorBidi" w:hint="eastAsia"/>
                <w:color w:val="000000" w:themeColor="text1"/>
                <w:sz w:val="24"/>
                <w:szCs w:val="24"/>
              </w:rPr>
              <w:t>逢</w:t>
            </w:r>
          </w:rubyBase>
        </w:ruby>
      </w:r>
      <w:r w:rsidRPr="004F3098">
        <w:rPr>
          <w:rFonts w:ascii="ＭＳ ゴシック" w:eastAsia="ＭＳ ゴシック" w:hAnsi="ＭＳ ゴシック" w:cstheme="majorBidi" w:hint="eastAsia"/>
          <w:color w:val="000000" w:themeColor="text1"/>
          <w:sz w:val="24"/>
          <w:szCs w:val="24"/>
        </w:rPr>
        <w:t>いて意気</w:t>
      </w:r>
      <w:r w:rsidRPr="004F3098">
        <w:rPr>
          <w:rFonts w:ascii="ＭＳ ゴシック" w:eastAsia="ＭＳ ゴシック" w:hAnsi="ＭＳ ゴシック" w:cstheme="majorBidi"/>
          <w:color w:val="000000" w:themeColor="text1"/>
          <w:sz w:val="24"/>
          <w:szCs w:val="24"/>
        </w:rPr>
        <w:t xml:space="preserve"> 君が為に飲む </w:t>
      </w:r>
    </w:p>
    <w:p w14:paraId="63AE06B5" w14:textId="77777777" w:rsidR="00FB0F12" w:rsidRPr="004F3098" w:rsidRDefault="00FB0F12" w:rsidP="005E1A28">
      <w:pPr>
        <w:widowControl/>
        <w:jc w:val="left"/>
        <w:rPr>
          <w:rFonts w:ascii="ＭＳ ゴシック" w:eastAsia="ＭＳ ゴシック" w:hAnsi="ＭＳ ゴシック" w:cstheme="majorBidi"/>
          <w:color w:val="000000" w:themeColor="text1"/>
          <w:sz w:val="24"/>
          <w:szCs w:val="24"/>
        </w:rPr>
      </w:pPr>
      <w:r w:rsidRPr="004F3098">
        <w:rPr>
          <w:rFonts w:ascii="ＭＳ ゴシック" w:eastAsia="ＭＳ ゴシック" w:hAnsi="ＭＳ ゴシック" w:cstheme="majorBidi" w:hint="eastAsia"/>
          <w:color w:val="000000" w:themeColor="text1"/>
          <w:sz w:val="24"/>
          <w:szCs w:val="24"/>
        </w:rPr>
        <w:t>繋馬高樓</w:t>
      </w:r>
      <w:bookmarkStart w:id="734" w:name="_Hlk38190215"/>
      <w:r w:rsidRPr="004F3098">
        <w:rPr>
          <w:rFonts w:ascii="ＭＳ ゴシック" w:eastAsia="ＭＳ ゴシック" w:hAnsi="ＭＳ ゴシック" w:cstheme="majorBidi" w:hint="eastAsia"/>
          <w:color w:val="000000" w:themeColor="text1"/>
          <w:sz w:val="24"/>
          <w:szCs w:val="24"/>
        </w:rPr>
        <w:t>垂柳</w:t>
      </w:r>
      <w:bookmarkEnd w:id="734"/>
      <w:r w:rsidRPr="004F3098">
        <w:rPr>
          <w:rFonts w:ascii="ＭＳ ゴシック" w:eastAsia="ＭＳ ゴシック" w:hAnsi="ＭＳ ゴシック" w:cstheme="majorBidi" w:hint="eastAsia"/>
          <w:color w:val="000000" w:themeColor="text1"/>
          <w:sz w:val="24"/>
          <w:szCs w:val="24"/>
        </w:rPr>
        <w:t>邊　　　　馬を</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つな</w:t>
            </w:r>
          </w:rt>
          <w:rubyBase>
            <w:r w:rsidR="00FB0F12" w:rsidRPr="004F3098">
              <w:rPr>
                <w:rFonts w:ascii="ＭＳ ゴシック" w:eastAsia="ＭＳ ゴシック" w:hAnsi="ＭＳ ゴシック" w:cstheme="majorBidi" w:hint="eastAsia"/>
                <w:color w:val="000000" w:themeColor="text1"/>
                <w:sz w:val="24"/>
                <w:szCs w:val="24"/>
              </w:rPr>
              <w:t>繋</w:t>
            </w:r>
          </w:rubyBase>
        </w:ruby>
      </w:r>
      <w:r w:rsidRPr="004F3098">
        <w:rPr>
          <w:rFonts w:ascii="ＭＳ ゴシック" w:eastAsia="ＭＳ ゴシック" w:hAnsi="ＭＳ ゴシック" w:cstheme="majorBidi" w:hint="eastAsia"/>
          <w:color w:val="000000" w:themeColor="text1"/>
          <w:sz w:val="24"/>
          <w:szCs w:val="24"/>
        </w:rPr>
        <w:t>ぐ</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こうろう</w:t>
            </w:r>
          </w:rt>
          <w:rubyBase>
            <w:r w:rsidR="00FB0F12" w:rsidRPr="004F3098">
              <w:rPr>
                <w:rFonts w:ascii="ＭＳ ゴシック" w:eastAsia="ＭＳ ゴシック" w:hAnsi="ＭＳ ゴシック" w:cstheme="majorBidi" w:hint="eastAsia"/>
                <w:color w:val="000000" w:themeColor="text1"/>
                <w:sz w:val="24"/>
                <w:szCs w:val="24"/>
              </w:rPr>
              <w:t>高楼</w:t>
            </w:r>
          </w:rubyBase>
        </w:ruby>
      </w:r>
      <w:r w:rsidRPr="004F3098">
        <w:rPr>
          <w:rFonts w:ascii="ＭＳ ゴシック" w:eastAsia="ＭＳ ゴシック" w:hAnsi="ＭＳ ゴシック" w:cstheme="majorBidi"/>
          <w:color w:val="000000" w:themeColor="text1"/>
          <w:sz w:val="24"/>
          <w:szCs w:val="24"/>
        </w:rPr>
        <w:t xml:space="preserve"> </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すい</w:t>
            </w:r>
          </w:rt>
          <w:rubyBase>
            <w:r w:rsidR="00FB0F12" w:rsidRPr="004F3098">
              <w:rPr>
                <w:rFonts w:ascii="ＭＳ ゴシック" w:eastAsia="ＭＳ ゴシック" w:hAnsi="ＭＳ ゴシック" w:cstheme="majorBidi" w:hint="eastAsia"/>
                <w:color w:val="000000" w:themeColor="text1"/>
                <w:sz w:val="24"/>
                <w:szCs w:val="24"/>
              </w:rPr>
              <w:t>垂</w:t>
            </w:r>
          </w:rubyBase>
        </w:ruby>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しゅう</w:t>
            </w:r>
          </w:rt>
          <w:rubyBase>
            <w:r w:rsidR="00FB0F12" w:rsidRPr="004F3098">
              <w:rPr>
                <w:rFonts w:ascii="ＭＳ ゴシック" w:eastAsia="ＭＳ ゴシック" w:hAnsi="ＭＳ ゴシック" w:cstheme="majorBidi" w:hint="eastAsia"/>
                <w:color w:val="000000" w:themeColor="text1"/>
                <w:sz w:val="24"/>
                <w:szCs w:val="24"/>
              </w:rPr>
              <w:t>柳</w:t>
            </w:r>
          </w:rubyBase>
        </w:ruby>
      </w:r>
      <w:r w:rsidRPr="004F3098">
        <w:rPr>
          <w:rFonts w:ascii="ＭＳ ゴシック" w:eastAsia="ＭＳ ゴシック" w:hAnsi="ＭＳ ゴシック" w:cstheme="majorBidi" w:hint="eastAsia"/>
          <w:color w:val="000000" w:themeColor="text1"/>
          <w:sz w:val="24"/>
          <w:szCs w:val="24"/>
        </w:rPr>
        <w:t>の</w:t>
      </w:r>
      <w:r w:rsidRPr="004F30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4F3098">
              <w:rPr>
                <w:rFonts w:ascii="ＭＳ ゴシック" w:eastAsia="ＭＳ ゴシック" w:hAnsi="ＭＳ ゴシック" w:cstheme="majorBidi" w:hint="eastAsia"/>
                <w:color w:val="000000" w:themeColor="text1"/>
                <w:sz w:val="24"/>
                <w:szCs w:val="24"/>
              </w:rPr>
              <w:t>ほとり</w:t>
            </w:r>
          </w:rt>
          <w:rubyBase>
            <w:r w:rsidR="00FB0F12" w:rsidRPr="004F3098">
              <w:rPr>
                <w:rFonts w:ascii="ＭＳ ゴシック" w:eastAsia="ＭＳ ゴシック" w:hAnsi="ＭＳ ゴシック" w:cstheme="majorBidi" w:hint="eastAsia"/>
                <w:color w:val="000000" w:themeColor="text1"/>
                <w:sz w:val="24"/>
                <w:szCs w:val="24"/>
              </w:rPr>
              <w:t>辺</w:t>
            </w:r>
          </w:rubyBase>
        </w:ruby>
      </w:r>
      <w:r w:rsidRPr="004F3098">
        <w:rPr>
          <w:rFonts w:ascii="ＭＳ ゴシック" w:eastAsia="ＭＳ ゴシック" w:hAnsi="ＭＳ ゴシック" w:cstheme="majorBidi"/>
          <w:color w:val="000000" w:themeColor="text1"/>
          <w:sz w:val="24"/>
          <w:szCs w:val="24"/>
        </w:rPr>
        <w:t xml:space="preserve"> </w:t>
      </w:r>
    </w:p>
    <w:p w14:paraId="264429FE" w14:textId="77777777" w:rsidR="00FB0F12" w:rsidRPr="00790DD0" w:rsidRDefault="00FB0F12" w:rsidP="005E1A28">
      <w:pPr>
        <w:widowControl/>
        <w:jc w:val="left"/>
        <w:rPr>
          <w:rFonts w:ascii="ＭＳ 明朝" w:hAnsi="ＭＳ 明朝" w:cstheme="majorBidi"/>
          <w:color w:val="000000" w:themeColor="text1"/>
          <w:sz w:val="24"/>
          <w:szCs w:val="24"/>
        </w:rPr>
      </w:pPr>
    </w:p>
    <w:p w14:paraId="200BBFC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042C810" w14:textId="420E516E"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少年行…楽府題。いなせな若者や壮士を詠う。新豊</w:t>
      </w:r>
      <w:r w:rsidRPr="00790DD0">
        <w:rPr>
          <w:rFonts w:ascii="ＭＳ 明朝" w:hAnsi="ＭＳ 明朝" w:cstheme="majorBidi"/>
          <w:color w:val="000000" w:themeColor="text1"/>
          <w:sz w:val="24"/>
          <w:szCs w:val="24"/>
        </w:rPr>
        <w:t>…長安の東、華清宮のあるところ。斗十千…一斗（今の一升）が一万銭もする高級酒。咸陽…渭城。遊侠…勇気があり男気にとむ人。垂柳…しだれ柳。</w:t>
      </w:r>
    </w:p>
    <w:p w14:paraId="1D01B59A"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３）</w:t>
      </w:r>
    </w:p>
    <w:p w14:paraId="65A099BB" w14:textId="77777777" w:rsidR="00FB0F12" w:rsidRDefault="00FB0F12" w:rsidP="005E1A28">
      <w:pPr>
        <w:spacing w:line="600" w:lineRule="exact"/>
        <w:jc w:val="left"/>
        <w:rPr>
          <w:rFonts w:ascii="ＭＳ ゴシック" w:eastAsia="ＭＳ ゴシック" w:hAnsi="ＭＳ ゴシック"/>
          <w:sz w:val="28"/>
          <w:szCs w:val="28"/>
        </w:rPr>
      </w:pPr>
    </w:p>
    <w:p w14:paraId="5D36796B" w14:textId="77777777" w:rsidR="00FB0F12" w:rsidRPr="003B3A19" w:rsidRDefault="00FB0F12" w:rsidP="005E1A28">
      <w:pPr>
        <w:pStyle w:val="2"/>
        <w:jc w:val="left"/>
        <w15:collapsed/>
        <w:rPr>
          <w:rFonts w:ascii="ＭＳ ゴシック" w:eastAsia="ＭＳ ゴシック" w:hAnsi="ＭＳ ゴシック"/>
          <w:color w:val="0070C0"/>
          <w:sz w:val="28"/>
          <w:szCs w:val="28"/>
        </w:rPr>
      </w:pPr>
      <w:r w:rsidRPr="003B3A19">
        <w:rPr>
          <w:rFonts w:ascii="ＭＳ ゴシック" w:eastAsia="ＭＳ ゴシック" w:hAnsi="ＭＳ ゴシック" w:hint="eastAsia"/>
          <w:color w:val="0070C0"/>
          <w:sz w:val="28"/>
          <w:szCs w:val="28"/>
        </w:rPr>
        <w:t xml:space="preserve">絶句　　　　　　絶句　　　　　　　　　宋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き</w:t>
            </w:r>
          </w:rt>
          <w:rubyBase>
            <w:r w:rsidR="00FB0F12" w:rsidRPr="003B3A19">
              <w:rPr>
                <w:rFonts w:ascii="ＭＳ ゴシック" w:eastAsia="ＭＳ ゴシック" w:hAnsi="ＭＳ ゴシック" w:hint="eastAsia"/>
                <w:color w:val="0070C0"/>
                <w:sz w:val="28"/>
                <w:szCs w:val="28"/>
              </w:rPr>
              <w:t>黃</w:t>
            </w:r>
          </w:rubyBase>
        </w:ruby>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てんこく</w:t>
            </w:r>
          </w:rt>
          <w:rubyBase>
            <w:r w:rsidR="00FB0F12" w:rsidRPr="003B3A19">
              <w:rPr>
                <w:rFonts w:ascii="ＭＳ ゴシック" w:eastAsia="ＭＳ ゴシック" w:hAnsi="ＭＳ ゴシック"/>
                <w:color w:val="0070C0"/>
                <w:sz w:val="28"/>
                <w:szCs w:val="28"/>
              </w:rPr>
              <w:t>天谷</w:t>
            </w:r>
          </w:rubyBase>
        </w:ruby>
      </w:r>
      <w:r w:rsidRPr="003B3A19">
        <w:rPr>
          <w:rFonts w:ascii="ＭＳ ゴシック" w:eastAsia="ＭＳ ゴシック" w:hAnsi="ＭＳ ゴシック" w:hint="eastAsia"/>
          <w:color w:val="0070C0"/>
          <w:sz w:val="28"/>
          <w:szCs w:val="28"/>
        </w:rPr>
        <w:t>（黃春谷）</w:t>
      </w:r>
    </w:p>
    <w:p w14:paraId="0DDCD996" w14:textId="77777777" w:rsidR="00FB0F12" w:rsidRDefault="00FB0F12" w:rsidP="005E1A28">
      <w:pPr>
        <w:spacing w:line="600" w:lineRule="exact"/>
        <w:jc w:val="left"/>
        <w:rPr>
          <w:rFonts w:ascii="ＭＳ ゴシック" w:eastAsia="ＭＳ ゴシック" w:hAnsi="ＭＳ ゴシック"/>
          <w:sz w:val="28"/>
          <w:szCs w:val="28"/>
        </w:rPr>
      </w:pPr>
    </w:p>
    <w:p w14:paraId="6C940F8E"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半篙春水一蓑烟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はんこう</w:t>
            </w:r>
          </w:rt>
          <w:rubyBase>
            <w:r w:rsidR="00FB0F12" w:rsidRPr="00B328E2">
              <w:rPr>
                <w:rFonts w:ascii="ＭＳ ゴシック" w:eastAsia="ＭＳ ゴシック" w:hAnsi="ＭＳ ゴシック"/>
                <w:sz w:val="24"/>
                <w:szCs w:val="24"/>
              </w:rPr>
              <w:t>半竿</w:t>
            </w:r>
          </w:rubyBase>
        </w:ruby>
      </w:r>
      <w:r w:rsidRPr="00B328E2">
        <w:rPr>
          <w:rFonts w:ascii="ＭＳ ゴシック" w:eastAsia="ＭＳ ゴシック" w:hAnsi="ＭＳ ゴシック" w:hint="eastAsia"/>
          <w:sz w:val="24"/>
          <w:szCs w:val="24"/>
        </w:rPr>
        <w:t xml:space="preserve">の春水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いっさ</w:t>
            </w:r>
          </w:rt>
          <w:rubyBase>
            <w:r w:rsidR="00FB0F12" w:rsidRPr="00B328E2">
              <w:rPr>
                <w:rFonts w:ascii="ＭＳ ゴシック" w:eastAsia="ＭＳ ゴシック" w:hAnsi="ＭＳ ゴシック"/>
                <w:sz w:val="24"/>
                <w:szCs w:val="24"/>
              </w:rPr>
              <w:t>一簑</w:t>
            </w:r>
          </w:rubyBase>
        </w:ruby>
      </w:r>
      <w:r w:rsidRPr="00B328E2">
        <w:rPr>
          <w:rFonts w:ascii="ＭＳ ゴシック" w:eastAsia="ＭＳ ゴシック" w:hAnsi="ＭＳ ゴシック" w:hint="eastAsia"/>
          <w:sz w:val="24"/>
          <w:szCs w:val="24"/>
        </w:rPr>
        <w:t>の煙</w:t>
      </w:r>
    </w:p>
    <w:p w14:paraId="0725A00B"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抱月懷中枕斗眠　　　月を懐中に抱きて 斗に枕して眠る　</w:t>
      </w:r>
    </w:p>
    <w:p w14:paraId="49797760"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cs="ＭＳ ゴシック" w:hint="eastAsia"/>
          <w:sz w:val="24"/>
          <w:szCs w:val="24"/>
        </w:rPr>
        <w:t xml:space="preserve">説與時人休問我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じじん</w:t>
            </w:r>
          </w:rt>
          <w:rubyBase>
            <w:r w:rsidR="00FB0F12" w:rsidRPr="00B328E2">
              <w:rPr>
                <w:rFonts w:ascii="ＭＳ ゴシック" w:eastAsia="ＭＳ ゴシック" w:hAnsi="ＭＳ ゴシック"/>
                <w:sz w:val="24"/>
                <w:szCs w:val="24"/>
              </w:rPr>
              <w:t>時人</w:t>
            </w:r>
          </w:rubyBase>
        </w:ruby>
      </w:r>
      <w:r w:rsidRPr="00B328E2">
        <w:rPr>
          <w:rFonts w:ascii="ＭＳ ゴシック" w:eastAsia="ＭＳ ゴシック" w:hAnsi="ＭＳ ゴシック" w:cs="ＭＳ ゴシック" w:hint="eastAsia"/>
          <w:sz w:val="24"/>
          <w:szCs w:val="24"/>
        </w:rPr>
        <w:t>に</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せつ</w:t>
            </w:r>
          </w:rt>
          <w:rubyBase>
            <w:r w:rsidR="00FB0F12" w:rsidRPr="00B328E2">
              <w:rPr>
                <w:rFonts w:ascii="ＭＳ ゴシック" w:eastAsia="ＭＳ ゴシック" w:hAnsi="ＭＳ ゴシック"/>
                <w:sz w:val="24"/>
                <w:szCs w:val="24"/>
              </w:rPr>
              <w:t>説</w:t>
            </w:r>
          </w:rubyBase>
        </w:ruby>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よ</w:t>
            </w:r>
          </w:rt>
          <w:rubyBase>
            <w:r w:rsidR="00FB0F12" w:rsidRPr="00B328E2">
              <w:rPr>
                <w:rFonts w:ascii="ＭＳ ゴシック" w:eastAsia="ＭＳ ゴシック" w:hAnsi="ＭＳ ゴシック"/>
                <w:sz w:val="24"/>
                <w:szCs w:val="24"/>
              </w:rPr>
              <w:t>与</w:t>
            </w:r>
          </w:rubyBase>
        </w:ruby>
      </w:r>
      <w:r w:rsidRPr="00B328E2">
        <w:rPr>
          <w:rFonts w:ascii="ＭＳ ゴシック" w:eastAsia="ＭＳ ゴシック" w:hAnsi="ＭＳ ゴシック" w:hint="eastAsia"/>
          <w:sz w:val="24"/>
          <w:szCs w:val="24"/>
        </w:rPr>
        <w:t>す 我に問うを</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やめ</w:t>
            </w:r>
          </w:rt>
          <w:rubyBase>
            <w:r w:rsidR="00FB0F12" w:rsidRPr="00B328E2">
              <w:rPr>
                <w:rFonts w:ascii="ＭＳ ゴシック" w:eastAsia="ＭＳ ゴシック" w:hAnsi="ＭＳ ゴシック"/>
                <w:sz w:val="24"/>
                <w:szCs w:val="24"/>
              </w:rPr>
              <w:t>休</w:t>
            </w:r>
          </w:rubyBase>
        </w:ruby>
      </w:r>
      <w:r w:rsidRPr="00B328E2">
        <w:rPr>
          <w:rFonts w:ascii="ＭＳ ゴシック" w:eastAsia="ＭＳ ゴシック" w:hAnsi="ＭＳ ゴシック" w:hint="eastAsia"/>
          <w:sz w:val="24"/>
          <w:szCs w:val="24"/>
        </w:rPr>
        <w:t>よ</w:t>
      </w:r>
    </w:p>
    <w:p w14:paraId="53E56C40"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cs="ＭＳ ゴシック" w:hint="eastAsia"/>
          <w:sz w:val="24"/>
          <w:szCs w:val="24"/>
        </w:rPr>
        <w:t xml:space="preserve">英雄回首即神仙　　　</w:t>
      </w:r>
      <w:r w:rsidRPr="00B328E2">
        <w:rPr>
          <w:rFonts w:ascii="ＭＳ ゴシック" w:eastAsia="ＭＳ ゴシック" w:hAnsi="ＭＳ ゴシック" w:hint="eastAsia"/>
          <w:sz w:val="24"/>
          <w:szCs w:val="24"/>
        </w:rPr>
        <w:t>英雄 首を</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めぐ</w:t>
            </w:r>
          </w:rt>
          <w:rubyBase>
            <w:r w:rsidR="00FB0F12" w:rsidRPr="00B328E2">
              <w:rPr>
                <w:rFonts w:ascii="ＭＳ ゴシック" w:eastAsia="ＭＳ ゴシック" w:hAnsi="ＭＳ ゴシック"/>
                <w:sz w:val="24"/>
                <w:szCs w:val="24"/>
              </w:rPr>
              <w:t>回</w:t>
            </w:r>
          </w:rubyBase>
        </w:ruby>
      </w:r>
      <w:r w:rsidRPr="00B328E2">
        <w:rPr>
          <w:rFonts w:ascii="ＭＳ ゴシック" w:eastAsia="ＭＳ ゴシック" w:hAnsi="ＭＳ ゴシック" w:hint="eastAsia"/>
          <w:sz w:val="24"/>
          <w:szCs w:val="24"/>
        </w:rPr>
        <w:t>せば 即ち神仙</w:t>
      </w:r>
    </w:p>
    <w:p w14:paraId="2376ACF1" w14:textId="77777777" w:rsidR="00FB0F12" w:rsidRPr="00B328E2" w:rsidRDefault="00FB0F12" w:rsidP="005E1A28">
      <w:pPr>
        <w:spacing w:line="600" w:lineRule="exact"/>
        <w:jc w:val="left"/>
        <w:rPr>
          <w:rFonts w:ascii="ＭＳ ゴシック" w:eastAsia="ＭＳ ゴシック" w:hAnsi="ＭＳ ゴシック"/>
          <w:sz w:val="24"/>
          <w:szCs w:val="24"/>
        </w:rPr>
      </w:pPr>
    </w:p>
    <w:p w14:paraId="1AD55D4A"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【語釈】</w:t>
      </w:r>
    </w:p>
    <w:p w14:paraId="06689B28" w14:textId="10D2C28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半篙</w:t>
      </w:r>
      <w:r w:rsidR="00FF7F9B" w:rsidRPr="00B328E2">
        <w:rPr>
          <w:rFonts w:ascii="ＭＳ ゴシック" w:eastAsia="ＭＳ ゴシック" w:hAnsi="ＭＳ ゴシック" w:hint="eastAsia"/>
          <w:sz w:val="24"/>
          <w:szCs w:val="24"/>
        </w:rPr>
        <w:t>…</w:t>
      </w:r>
      <w:r w:rsidRPr="00B328E2">
        <w:rPr>
          <w:rFonts w:ascii="ＭＳ ゴシック" w:eastAsia="ＭＳ ゴシック" w:hAnsi="ＭＳ ゴシック" w:hint="eastAsia"/>
          <w:sz w:val="24"/>
          <w:szCs w:val="24"/>
        </w:rPr>
        <w:t>棹半分ほどのふかさ。説與</w:t>
      </w:r>
      <w:r w:rsidR="00FF7F9B" w:rsidRPr="00B328E2">
        <w:rPr>
          <w:rFonts w:ascii="ＭＳ ゴシック" w:eastAsia="ＭＳ ゴシック" w:hAnsi="ＭＳ ゴシック" w:hint="eastAsia"/>
          <w:sz w:val="24"/>
          <w:szCs w:val="24"/>
        </w:rPr>
        <w:t>…</w:t>
      </w:r>
      <w:r w:rsidRPr="00B328E2">
        <w:rPr>
          <w:rFonts w:ascii="ＭＳ ゴシック" w:eastAsia="ＭＳ ゴシック" w:hAnsi="ＭＳ ゴシック" w:hint="eastAsia"/>
          <w:sz w:val="24"/>
          <w:szCs w:val="24"/>
        </w:rPr>
        <w:t>説き明かす。烟</w:t>
      </w:r>
      <w:r w:rsidR="00FF7F9B" w:rsidRPr="00B328E2">
        <w:rPr>
          <w:rFonts w:ascii="ＭＳ ゴシック" w:eastAsia="ＭＳ ゴシック" w:hAnsi="ＭＳ ゴシック" w:hint="eastAsia"/>
          <w:sz w:val="24"/>
          <w:szCs w:val="24"/>
        </w:rPr>
        <w:t>…</w:t>
      </w:r>
      <w:r w:rsidRPr="00B328E2">
        <w:rPr>
          <w:rFonts w:ascii="ＭＳ ゴシック" w:eastAsia="ＭＳ ゴシック" w:hAnsi="ＭＳ ゴシック" w:hint="eastAsia"/>
          <w:sz w:val="24"/>
          <w:szCs w:val="24"/>
        </w:rPr>
        <w:t>もや、霞。</w:t>
      </w:r>
    </w:p>
    <w:p w14:paraId="7614F4A4" w14:textId="77777777" w:rsidR="00FB0F12" w:rsidRDefault="00FB0F12" w:rsidP="005E1A28">
      <w:pPr>
        <w:spacing w:line="600" w:lineRule="exact"/>
        <w:jc w:val="left"/>
        <w:rPr>
          <w:rFonts w:ascii="ＭＳ ゴシック" w:eastAsia="ＭＳ ゴシック" w:hAnsi="ＭＳ ゴシック"/>
          <w:sz w:val="28"/>
          <w:szCs w:val="28"/>
        </w:rPr>
      </w:pPr>
    </w:p>
    <w:p w14:paraId="1CFA30BD" w14:textId="77777777" w:rsidR="00FB0F12" w:rsidRDefault="00FB0F12" w:rsidP="005E1A28">
      <w:pPr>
        <w:spacing w:line="600" w:lineRule="exact"/>
        <w:jc w:val="left"/>
        <w:rPr>
          <w:rFonts w:ascii="ＭＳ ゴシック" w:eastAsia="ＭＳ ゴシック" w:hAnsi="ＭＳ ゴシック"/>
          <w:sz w:val="28"/>
          <w:szCs w:val="28"/>
        </w:rPr>
      </w:pPr>
      <w:r w:rsidRPr="004B4D9D">
        <w:rPr>
          <w:rFonts w:ascii="ＭＳ ゴシック" w:eastAsia="ＭＳ ゴシック" w:hAnsi="ＭＳ ゴシック" w:hint="eastAsia"/>
          <w:sz w:val="28"/>
          <w:szCs w:val="28"/>
        </w:rPr>
        <w:t xml:space="preserve">　　　　</w:t>
      </w:r>
    </w:p>
    <w:p w14:paraId="452C918F" w14:textId="5D0F6109" w:rsidR="00FB0F12" w:rsidRPr="003B3A19" w:rsidRDefault="00FB0F12" w:rsidP="005E1A28">
      <w:pPr>
        <w:pStyle w:val="2"/>
        <w:jc w:val="left"/>
        <w15:collapsed/>
        <w:rPr>
          <w:rFonts w:ascii="ＭＳ ゴシック" w:eastAsia="ＭＳ ゴシック" w:hAnsi="ＭＳ ゴシック"/>
          <w:color w:val="0070C0"/>
          <w:sz w:val="28"/>
          <w:szCs w:val="28"/>
        </w:rPr>
      </w:pPr>
      <w:r w:rsidRPr="003B3A19">
        <w:rPr>
          <w:rFonts w:ascii="ＭＳ ゴシック" w:eastAsia="ＭＳ ゴシック" w:hAnsi="ＭＳ ゴシック"/>
          <w:color w:val="0070C0"/>
          <w:sz w:val="28"/>
          <w:szCs w:val="28"/>
        </w:rPr>
        <w:t>公子行</w:t>
      </w:r>
      <w:r w:rsidRPr="003B3A19">
        <w:rPr>
          <w:rFonts w:ascii="ＭＳ ゴシック" w:eastAsia="ＭＳ ゴシック" w:hAnsi="ＭＳ ゴシック" w:hint="eastAsia"/>
          <w:color w:val="0070C0"/>
          <w:sz w:val="28"/>
          <w:szCs w:val="28"/>
        </w:rPr>
        <w:t xml:space="preserve">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こうし</w:t>
            </w:r>
          </w:rt>
          <w:rubyBase>
            <w:r w:rsidR="00FB0F12" w:rsidRPr="003B3A19">
              <w:rPr>
                <w:rFonts w:ascii="ＭＳ ゴシック" w:eastAsia="ＭＳ ゴシック" w:hAnsi="ＭＳ ゴシック"/>
                <w:color w:val="0070C0"/>
                <w:sz w:val="28"/>
                <w:szCs w:val="28"/>
              </w:rPr>
              <w:t>公子</w:t>
            </w:r>
          </w:rubyBase>
        </w:ruby>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こう</w:t>
            </w:r>
          </w:rt>
          <w:rubyBase>
            <w:r w:rsidR="00FB0F12" w:rsidRPr="003B3A19">
              <w:rPr>
                <w:rFonts w:ascii="ＭＳ ゴシック" w:eastAsia="ＭＳ ゴシック" w:hAnsi="ＭＳ ゴシック"/>
                <w:color w:val="0070C0"/>
                <w:sz w:val="28"/>
                <w:szCs w:val="28"/>
              </w:rPr>
              <w:t>行</w:t>
            </w:r>
          </w:rubyBase>
        </w:ruby>
      </w:r>
      <w:r w:rsidRPr="003B3A19">
        <w:rPr>
          <w:rFonts w:ascii="ＭＳ ゴシック" w:eastAsia="ＭＳ ゴシック" w:hAnsi="ＭＳ ゴシック" w:hint="eastAsia"/>
          <w:color w:val="0070C0"/>
          <w:sz w:val="28"/>
          <w:szCs w:val="28"/>
        </w:rPr>
        <w:t xml:space="preserve">　　　　　　　　　　　　　　唐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りゅうていし</w:t>
            </w:r>
          </w:rt>
          <w:rubyBase>
            <w:r w:rsidR="00FB0F12" w:rsidRPr="003B3A19">
              <w:rPr>
                <w:rFonts w:ascii="ＭＳ ゴシック" w:eastAsia="ＭＳ ゴシック" w:hAnsi="ＭＳ ゴシック"/>
                <w:color w:val="0070C0"/>
                <w:sz w:val="28"/>
                <w:szCs w:val="28"/>
              </w:rPr>
              <w:t>劉廷之</w:t>
            </w:r>
          </w:rubyBase>
        </w:ruby>
      </w:r>
    </w:p>
    <w:p w14:paraId="59D8FF0D"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74BD8956"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天津橋下陽春水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てんしん</w:t>
            </w:r>
          </w:rt>
          <w:rubyBase>
            <w:r w:rsidR="00FB0F12" w:rsidRPr="00B328E2">
              <w:rPr>
                <w:rFonts w:ascii="ＭＳ ゴシック" w:eastAsia="ＭＳ ゴシック" w:hAnsi="ＭＳ ゴシック" w:cstheme="majorBidi" w:hint="eastAsia"/>
                <w:color w:val="000000" w:themeColor="text1"/>
                <w:sz w:val="24"/>
                <w:szCs w:val="24"/>
              </w:rPr>
              <w:t>天津</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きょうか</w:t>
            </w:r>
          </w:rt>
          <w:rubyBase>
            <w:r w:rsidR="00FB0F12" w:rsidRPr="00B328E2">
              <w:rPr>
                <w:rFonts w:ascii="ＭＳ ゴシック" w:eastAsia="ＭＳ ゴシック" w:hAnsi="ＭＳ ゴシック" w:cstheme="majorBidi" w:hint="eastAsia"/>
                <w:color w:val="000000" w:themeColor="text1"/>
                <w:sz w:val="24"/>
                <w:szCs w:val="24"/>
              </w:rPr>
              <w:t>橋下</w:t>
            </w:r>
          </w:rubyBase>
        </w:ruby>
      </w:r>
      <w:r w:rsidRPr="00B328E2">
        <w:rPr>
          <w:rFonts w:ascii="ＭＳ ゴシック" w:eastAsia="ＭＳ ゴシック" w:hAnsi="ＭＳ ゴシック" w:cstheme="majorBidi"/>
          <w:color w:val="000000" w:themeColor="text1"/>
          <w:sz w:val="24"/>
          <w:szCs w:val="24"/>
        </w:rPr>
        <w:t xml:space="preserve"> 陽春の水</w:t>
      </w:r>
    </w:p>
    <w:p w14:paraId="264A8C80"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天津橋上繁華子　　　天津橋上</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はん</w:t>
            </w:r>
          </w:rt>
          <w:rubyBase>
            <w:r w:rsidR="00FB0F12" w:rsidRPr="00B328E2">
              <w:rPr>
                <w:rFonts w:ascii="ＭＳ ゴシック" w:eastAsia="ＭＳ ゴシック" w:hAnsi="ＭＳ ゴシック" w:cstheme="majorBidi" w:hint="eastAsia"/>
                <w:color w:val="000000" w:themeColor="text1"/>
                <w:sz w:val="24"/>
                <w:szCs w:val="24"/>
              </w:rPr>
              <w:t>華</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か</w:t>
            </w:r>
          </w:rt>
          <w:rubyBase>
            <w:r w:rsidR="00FB0F12" w:rsidRPr="00B328E2">
              <w:rPr>
                <w:rFonts w:ascii="ＭＳ ゴシック" w:eastAsia="ＭＳ ゴシック" w:hAnsi="ＭＳ ゴシック" w:cstheme="majorBidi" w:hint="eastAsia"/>
                <w:color w:val="000000" w:themeColor="text1"/>
                <w:sz w:val="24"/>
                <w:szCs w:val="24"/>
              </w:rPr>
              <w:t>繁</w:t>
            </w:r>
          </w:rubyBase>
        </w:ruby>
      </w:r>
      <w:r w:rsidRPr="00B328E2">
        <w:rPr>
          <w:rFonts w:ascii="ＭＳ ゴシック" w:eastAsia="ＭＳ ゴシック" w:hAnsi="ＭＳ ゴシック" w:cstheme="majorBidi" w:hint="eastAsia"/>
          <w:color w:val="000000" w:themeColor="text1"/>
          <w:sz w:val="24"/>
          <w:szCs w:val="24"/>
        </w:rPr>
        <w:t>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し</w:t>
            </w:r>
          </w:rt>
          <w:rubyBase>
            <w:r w:rsidR="00FB0F12" w:rsidRPr="00B328E2">
              <w:rPr>
                <w:rFonts w:ascii="ＭＳ ゴシック" w:eastAsia="ＭＳ ゴシック" w:hAnsi="ＭＳ ゴシック" w:cstheme="majorBidi" w:hint="eastAsia"/>
                <w:color w:val="000000" w:themeColor="text1"/>
                <w:sz w:val="24"/>
                <w:szCs w:val="24"/>
              </w:rPr>
              <w:t>子</w:t>
            </w:r>
          </w:rubyBase>
        </w:ruby>
      </w:r>
    </w:p>
    <w:p w14:paraId="14FCBF7A"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馬聲迴合青雲外　　　馬声</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かい</w:t>
            </w:r>
          </w:rt>
          <w:rubyBase>
            <w:r w:rsidR="00FB0F12" w:rsidRPr="00B328E2">
              <w:rPr>
                <w:rFonts w:ascii="ＭＳ ゴシック" w:eastAsia="ＭＳ ゴシック" w:hAnsi="ＭＳ ゴシック" w:cstheme="majorBidi" w:hint="eastAsia"/>
                <w:color w:val="000000" w:themeColor="text1"/>
                <w:sz w:val="24"/>
                <w:szCs w:val="24"/>
              </w:rPr>
              <w:t>迴</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ごう</w:t>
            </w:r>
          </w:rt>
          <w:rubyBase>
            <w:r w:rsidR="00FB0F12" w:rsidRPr="00B328E2">
              <w:rPr>
                <w:rFonts w:ascii="ＭＳ ゴシック" w:eastAsia="ＭＳ ゴシック" w:hAnsi="ＭＳ ゴシック" w:cstheme="majorBidi" w:hint="eastAsia"/>
                <w:color w:val="000000" w:themeColor="text1"/>
                <w:sz w:val="24"/>
                <w:szCs w:val="24"/>
              </w:rPr>
              <w:t>合</w:t>
            </w:r>
          </w:rubyBase>
        </w:ruby>
      </w:r>
      <w:r w:rsidRPr="00B328E2">
        <w:rPr>
          <w:rFonts w:ascii="ＭＳ ゴシック" w:eastAsia="ＭＳ ゴシック" w:hAnsi="ＭＳ ゴシック" w:cstheme="majorBidi" w:hint="eastAsia"/>
          <w:color w:val="000000" w:themeColor="text1"/>
          <w:sz w:val="24"/>
          <w:szCs w:val="24"/>
        </w:rPr>
        <w:t>す</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青雲の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ほか</w:t>
            </w:r>
          </w:rt>
          <w:rubyBase>
            <w:r w:rsidR="00FB0F12" w:rsidRPr="00B328E2">
              <w:rPr>
                <w:rFonts w:ascii="ＭＳ ゴシック" w:eastAsia="ＭＳ ゴシック" w:hAnsi="ＭＳ ゴシック" w:cstheme="majorBidi" w:hint="eastAsia"/>
                <w:color w:val="000000" w:themeColor="text1"/>
                <w:sz w:val="24"/>
                <w:szCs w:val="24"/>
              </w:rPr>
              <w:t>外</w:t>
            </w:r>
          </w:rubyBase>
        </w:ruby>
      </w:r>
    </w:p>
    <w:p w14:paraId="3F4A6EE8"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人影動搖綠波裏　　　人影動搖す</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緑波の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うち</w:t>
            </w:r>
          </w:rt>
          <w:rubyBase>
            <w:r w:rsidR="00FB0F12" w:rsidRPr="00B328E2">
              <w:rPr>
                <w:rFonts w:ascii="ＭＳ ゴシック" w:eastAsia="ＭＳ ゴシック" w:hAnsi="ＭＳ ゴシック" w:cstheme="majorBidi" w:hint="eastAsia"/>
                <w:color w:val="000000" w:themeColor="text1"/>
                <w:sz w:val="24"/>
                <w:szCs w:val="24"/>
              </w:rPr>
              <w:t>裏</w:t>
            </w:r>
          </w:rubyBase>
        </w:ruby>
      </w:r>
    </w:p>
    <w:p w14:paraId="258D8DFA"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綠波蕩漾玉爲砂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りょくは</w:t>
            </w:r>
          </w:rt>
          <w:rubyBase>
            <w:r w:rsidR="00FB0F12" w:rsidRPr="00B328E2">
              <w:rPr>
                <w:rFonts w:ascii="ＭＳ ゴシック" w:eastAsia="ＭＳ ゴシック" w:hAnsi="ＭＳ ゴシック" w:cstheme="majorBidi" w:hint="eastAsia"/>
                <w:color w:val="000000" w:themeColor="text1"/>
                <w:sz w:val="24"/>
                <w:szCs w:val="24"/>
              </w:rPr>
              <w:t>綠波</w:t>
            </w:r>
          </w:rubyBase>
        </w:ruby>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とうよう</w:t>
            </w:r>
          </w:rt>
          <w:rubyBase>
            <w:r w:rsidR="00FB0F12" w:rsidRPr="00B328E2">
              <w:rPr>
                <w:rFonts w:ascii="ＭＳ ゴシック" w:eastAsia="ＭＳ ゴシック" w:hAnsi="ＭＳ ゴシック" w:cstheme="majorBidi" w:hint="eastAsia"/>
                <w:color w:val="000000" w:themeColor="text1"/>
                <w:sz w:val="24"/>
                <w:szCs w:val="24"/>
              </w:rPr>
              <w:t>蕩漾</w:t>
            </w:r>
          </w:rubyBase>
        </w:ruby>
      </w:r>
      <w:r w:rsidRPr="00B328E2">
        <w:rPr>
          <w:rFonts w:ascii="ＭＳ ゴシック" w:eastAsia="ＭＳ ゴシック" w:hAnsi="ＭＳ ゴシック" w:cstheme="majorBidi" w:hint="eastAsia"/>
          <w:color w:val="000000" w:themeColor="text1"/>
          <w:sz w:val="24"/>
          <w:szCs w:val="24"/>
        </w:rPr>
        <w:t>して</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玉を砂と爲し</w:t>
      </w:r>
    </w:p>
    <w:p w14:paraId="428C858A"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青雲離披錦作霞　　　青雲</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りひ</w:t>
            </w:r>
          </w:rt>
          <w:rubyBase>
            <w:r w:rsidR="00FB0F12" w:rsidRPr="00B328E2">
              <w:rPr>
                <w:rFonts w:ascii="ＭＳ ゴシック" w:eastAsia="ＭＳ ゴシック" w:hAnsi="ＭＳ ゴシック" w:cstheme="majorBidi" w:hint="eastAsia"/>
                <w:color w:val="000000" w:themeColor="text1"/>
                <w:sz w:val="24"/>
                <w:szCs w:val="24"/>
              </w:rPr>
              <w:t>離披</w:t>
            </w:r>
          </w:rubyBase>
        </w:ruby>
      </w:r>
      <w:r w:rsidRPr="00B328E2">
        <w:rPr>
          <w:rFonts w:ascii="ＭＳ ゴシック" w:eastAsia="ＭＳ ゴシック" w:hAnsi="ＭＳ ゴシック" w:cstheme="majorBidi" w:hint="eastAsia"/>
          <w:color w:val="000000" w:themeColor="text1"/>
          <w:sz w:val="24"/>
          <w:szCs w:val="24"/>
        </w:rPr>
        <w:t>して</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霞を錦と</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な</w:t>
            </w:r>
          </w:rt>
          <w:rubyBase>
            <w:r w:rsidR="00FB0F12" w:rsidRPr="00B328E2">
              <w:rPr>
                <w:rFonts w:ascii="ＭＳ ゴシック" w:eastAsia="ＭＳ ゴシック" w:hAnsi="ＭＳ ゴシック" w:cstheme="majorBidi" w:hint="eastAsia"/>
                <w:color w:val="000000" w:themeColor="text1"/>
                <w:sz w:val="24"/>
                <w:szCs w:val="24"/>
              </w:rPr>
              <w:t>作</w:t>
            </w:r>
          </w:rubyBase>
        </w:ruby>
      </w:r>
      <w:r w:rsidRPr="00B328E2">
        <w:rPr>
          <w:rFonts w:ascii="ＭＳ ゴシック" w:eastAsia="ＭＳ ゴシック" w:hAnsi="ＭＳ ゴシック" w:cstheme="majorBidi" w:hint="eastAsia"/>
          <w:color w:val="000000" w:themeColor="text1"/>
          <w:sz w:val="24"/>
          <w:szCs w:val="24"/>
        </w:rPr>
        <w:t>す</w:t>
      </w:r>
    </w:p>
    <w:p w14:paraId="23EBD12E"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可憐楊柳傷心樹　　　憐む可し</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よう</w:t>
            </w:r>
          </w:rt>
          <w:rubyBase>
            <w:r w:rsidR="00FB0F12" w:rsidRPr="00B328E2">
              <w:rPr>
                <w:rFonts w:ascii="ＭＳ ゴシック" w:eastAsia="ＭＳ ゴシック" w:hAnsi="ＭＳ ゴシック" w:cstheme="majorBidi" w:hint="eastAsia"/>
                <w:color w:val="000000" w:themeColor="text1"/>
                <w:sz w:val="24"/>
                <w:szCs w:val="24"/>
              </w:rPr>
              <w:t>楊</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りゅう</w:t>
            </w:r>
          </w:rt>
          <w:rubyBase>
            <w:r w:rsidR="00FB0F12" w:rsidRPr="00B328E2">
              <w:rPr>
                <w:rFonts w:ascii="ＭＳ ゴシック" w:eastAsia="ＭＳ ゴシック" w:hAnsi="ＭＳ ゴシック" w:cstheme="majorBidi" w:hint="eastAsia"/>
                <w:color w:val="000000" w:themeColor="text1"/>
                <w:sz w:val="24"/>
                <w:szCs w:val="24"/>
              </w:rPr>
              <w:t>柳</w:t>
            </w:r>
          </w:rubyBase>
        </w:ruby>
      </w:r>
      <w:r w:rsidRPr="00B328E2">
        <w:rPr>
          <w:rFonts w:ascii="ＭＳ ゴシック" w:eastAsia="ＭＳ ゴシック" w:hAnsi="ＭＳ ゴシック" w:cstheme="majorBidi"/>
          <w:color w:val="000000" w:themeColor="text1"/>
          <w:sz w:val="24"/>
          <w:szCs w:val="24"/>
        </w:rPr>
        <w:t xml:space="preserve"> 傷心の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じゅ</w:t>
            </w:r>
          </w:rt>
          <w:rubyBase>
            <w:r w:rsidR="00FB0F12" w:rsidRPr="00B328E2">
              <w:rPr>
                <w:rFonts w:ascii="ＭＳ ゴシック" w:eastAsia="ＭＳ ゴシック" w:hAnsi="ＭＳ ゴシック" w:cstheme="majorBidi" w:hint="eastAsia"/>
                <w:color w:val="000000" w:themeColor="text1"/>
                <w:sz w:val="24"/>
                <w:szCs w:val="24"/>
              </w:rPr>
              <w:t>樹</w:t>
            </w:r>
          </w:rubyBase>
        </w:ruby>
      </w:r>
    </w:p>
    <w:p w14:paraId="28C4A795"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可憐桃李斷腸花　　　憐む可し</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桃李</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断腸の花</w:t>
      </w:r>
    </w:p>
    <w:p w14:paraId="1B5DB8C0"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此日遨遊邀美女　　　此の日</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ごうゆう</w:t>
            </w:r>
          </w:rt>
          <w:rubyBase>
            <w:r w:rsidR="00FB0F12" w:rsidRPr="00B328E2">
              <w:rPr>
                <w:rFonts w:ascii="ＭＳ ゴシック" w:eastAsia="ＭＳ ゴシック" w:hAnsi="ＭＳ ゴシック" w:cstheme="majorBidi" w:hint="eastAsia"/>
                <w:color w:val="000000" w:themeColor="text1"/>
                <w:sz w:val="24"/>
                <w:szCs w:val="24"/>
              </w:rPr>
              <w:t>遨遊</w:t>
            </w:r>
          </w:rubyBase>
        </w:ruby>
      </w:r>
      <w:r w:rsidRPr="00B328E2">
        <w:rPr>
          <w:rFonts w:ascii="ＭＳ ゴシック" w:eastAsia="ＭＳ ゴシック" w:hAnsi="ＭＳ ゴシック" w:cstheme="majorBidi"/>
          <w:color w:val="000000" w:themeColor="text1"/>
          <w:sz w:val="24"/>
          <w:szCs w:val="24"/>
        </w:rPr>
        <w:t xml:space="preserve"> 美女を</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むか</w:t>
            </w:r>
          </w:rt>
          <w:rubyBase>
            <w:r w:rsidR="00FB0F12" w:rsidRPr="00B328E2">
              <w:rPr>
                <w:rFonts w:ascii="ＭＳ ゴシック" w:eastAsia="ＭＳ ゴシック" w:hAnsi="ＭＳ ゴシック" w:cstheme="majorBidi" w:hint="eastAsia"/>
                <w:color w:val="000000" w:themeColor="text1"/>
                <w:sz w:val="24"/>
                <w:szCs w:val="24"/>
              </w:rPr>
              <w:t>邀</w:t>
            </w:r>
          </w:rubyBase>
        </w:ruby>
      </w:r>
      <w:r w:rsidRPr="00B328E2">
        <w:rPr>
          <w:rFonts w:ascii="ＭＳ ゴシック" w:eastAsia="ＭＳ ゴシック" w:hAnsi="ＭＳ ゴシック" w:cstheme="majorBidi" w:hint="eastAsia"/>
          <w:color w:val="000000" w:themeColor="text1"/>
          <w:sz w:val="24"/>
          <w:szCs w:val="24"/>
        </w:rPr>
        <w:t>え</w:t>
      </w:r>
    </w:p>
    <w:p w14:paraId="75856B5F"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此時歌舞入娼家　　　此の時</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かぶ</w:t>
            </w:r>
          </w:rt>
          <w:rubyBase>
            <w:r w:rsidR="00FB0F12" w:rsidRPr="00B328E2">
              <w:rPr>
                <w:rFonts w:ascii="ＭＳ ゴシック" w:eastAsia="ＭＳ ゴシック" w:hAnsi="ＭＳ ゴシック" w:cstheme="majorBidi" w:hint="eastAsia"/>
                <w:color w:val="000000" w:themeColor="text1"/>
                <w:sz w:val="24"/>
                <w:szCs w:val="24"/>
              </w:rPr>
              <w:t>歌舞</w:t>
            </w:r>
          </w:rubyBase>
        </w:ruby>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しょうか</w:t>
            </w:r>
          </w:rt>
          <w:rubyBase>
            <w:r w:rsidR="00FB0F12" w:rsidRPr="00B328E2">
              <w:rPr>
                <w:rFonts w:ascii="ＭＳ ゴシック" w:eastAsia="ＭＳ ゴシック" w:hAnsi="ＭＳ ゴシック" w:cstheme="majorBidi" w:hint="eastAsia"/>
                <w:color w:val="000000" w:themeColor="text1"/>
                <w:sz w:val="24"/>
                <w:szCs w:val="24"/>
              </w:rPr>
              <w:t>娼家</w:t>
            </w:r>
          </w:rubyBase>
        </w:ruby>
      </w:r>
      <w:r w:rsidRPr="00B328E2">
        <w:rPr>
          <w:rFonts w:ascii="ＭＳ ゴシック" w:eastAsia="ＭＳ ゴシック" w:hAnsi="ＭＳ ゴシック" w:cstheme="majorBidi" w:hint="eastAsia"/>
          <w:color w:val="000000" w:themeColor="text1"/>
          <w:sz w:val="24"/>
          <w:szCs w:val="24"/>
        </w:rPr>
        <w:t>に入る</w:t>
      </w:r>
    </w:p>
    <w:p w14:paraId="1A75229C"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娼家美女鬱金香　　　娼家の美女</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うっ</w:t>
            </w:r>
          </w:rt>
          <w:rubyBase>
            <w:r w:rsidR="00FB0F12" w:rsidRPr="00B328E2">
              <w:rPr>
                <w:rFonts w:ascii="ＭＳ ゴシック" w:eastAsia="ＭＳ ゴシック" w:hAnsi="ＭＳ ゴシック" w:cstheme="majorBidi" w:hint="eastAsia"/>
                <w:color w:val="000000" w:themeColor="text1"/>
                <w:sz w:val="24"/>
                <w:szCs w:val="24"/>
              </w:rPr>
              <w:t>鬱</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こん</w:t>
            </w:r>
          </w:rt>
          <w:rubyBase>
            <w:r w:rsidR="00FB0F12" w:rsidRPr="00B328E2">
              <w:rPr>
                <w:rFonts w:ascii="ＭＳ ゴシック" w:eastAsia="ＭＳ ゴシック" w:hAnsi="ＭＳ ゴシック" w:cstheme="majorBidi" w:hint="eastAsia"/>
                <w:color w:val="000000" w:themeColor="text1"/>
                <w:sz w:val="24"/>
                <w:szCs w:val="24"/>
              </w:rPr>
              <w:t>金</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こう</w:t>
            </w:r>
          </w:rt>
          <w:rubyBase>
            <w:r w:rsidR="00FB0F12" w:rsidRPr="00B328E2">
              <w:rPr>
                <w:rFonts w:ascii="ＭＳ ゴシック" w:eastAsia="ＭＳ ゴシック" w:hAnsi="ＭＳ ゴシック" w:cstheme="majorBidi" w:hint="eastAsia"/>
                <w:color w:val="000000" w:themeColor="text1"/>
                <w:sz w:val="24"/>
                <w:szCs w:val="24"/>
              </w:rPr>
              <w:t>香</w:t>
            </w:r>
          </w:rubyBase>
        </w:ruby>
      </w:r>
    </w:p>
    <w:p w14:paraId="1ABD8155"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飛來飛去公子傍　　　飛び来たり飛び去る</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公子の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そば</w:t>
            </w:r>
          </w:rt>
          <w:rubyBase>
            <w:r w:rsidR="00FB0F12" w:rsidRPr="00B328E2">
              <w:rPr>
                <w:rFonts w:ascii="ＭＳ ゴシック" w:eastAsia="ＭＳ ゴシック" w:hAnsi="ＭＳ ゴシック" w:cstheme="majorBidi" w:hint="eastAsia"/>
                <w:color w:val="000000" w:themeColor="text1"/>
                <w:sz w:val="24"/>
                <w:szCs w:val="24"/>
              </w:rPr>
              <w:t>傍</w:t>
            </w:r>
          </w:rubyBase>
        </w:ruby>
      </w:r>
    </w:p>
    <w:p w14:paraId="7317585E"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的的珠簾白日映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てきてき</w:t>
            </w:r>
          </w:rt>
          <w:rubyBase>
            <w:r w:rsidR="00FB0F12" w:rsidRPr="00B328E2">
              <w:rPr>
                <w:rFonts w:ascii="ＭＳ ゴシック" w:eastAsia="ＭＳ ゴシック" w:hAnsi="ＭＳ ゴシック" w:cstheme="majorBidi" w:hint="eastAsia"/>
                <w:color w:val="000000" w:themeColor="text1"/>
                <w:sz w:val="24"/>
                <w:szCs w:val="24"/>
              </w:rPr>
              <w:t>的々</w:t>
            </w:r>
          </w:rubyBase>
        </w:ruby>
      </w:r>
      <w:r w:rsidRPr="00B328E2">
        <w:rPr>
          <w:rFonts w:ascii="ＭＳ ゴシック" w:eastAsia="ＭＳ ゴシック" w:hAnsi="ＭＳ ゴシック" w:cstheme="majorBidi" w:hint="eastAsia"/>
          <w:color w:val="000000" w:themeColor="text1"/>
          <w:sz w:val="24"/>
          <w:szCs w:val="24"/>
        </w:rPr>
        <w:t>たる</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しゅ</w:t>
            </w:r>
          </w:rt>
          <w:rubyBase>
            <w:r w:rsidR="00FB0F12" w:rsidRPr="00B328E2">
              <w:rPr>
                <w:rFonts w:ascii="ＭＳ ゴシック" w:eastAsia="ＭＳ ゴシック" w:hAnsi="ＭＳ ゴシック" w:cstheme="majorBidi" w:hint="eastAsia"/>
                <w:color w:val="000000" w:themeColor="text1"/>
                <w:sz w:val="24"/>
                <w:szCs w:val="24"/>
              </w:rPr>
              <w:t>珠</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れん</w:t>
            </w:r>
          </w:rt>
          <w:rubyBase>
            <w:r w:rsidR="00FB0F12" w:rsidRPr="00B328E2">
              <w:rPr>
                <w:rFonts w:ascii="ＭＳ ゴシック" w:eastAsia="ＭＳ ゴシック" w:hAnsi="ＭＳ ゴシック" w:cstheme="majorBidi" w:hint="eastAsia"/>
                <w:color w:val="000000" w:themeColor="text1"/>
                <w:sz w:val="24"/>
                <w:szCs w:val="24"/>
              </w:rPr>
              <w:t>簾</w:t>
            </w:r>
          </w:rubyBase>
        </w:ruby>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はくじつ</w:t>
            </w:r>
          </w:rt>
          <w:rubyBase>
            <w:r w:rsidR="00FB0F12" w:rsidRPr="00B328E2">
              <w:rPr>
                <w:rFonts w:ascii="ＭＳ ゴシック" w:eastAsia="ＭＳ ゴシック" w:hAnsi="ＭＳ ゴシック" w:cstheme="majorBidi" w:hint="eastAsia"/>
                <w:color w:val="000000" w:themeColor="text1"/>
                <w:sz w:val="24"/>
                <w:szCs w:val="24"/>
              </w:rPr>
              <w:t>白日</w:t>
            </w:r>
          </w:rubyBase>
        </w:ruby>
      </w:r>
      <w:r w:rsidRPr="00B328E2">
        <w:rPr>
          <w:rFonts w:ascii="ＭＳ ゴシック" w:eastAsia="ＭＳ ゴシック" w:hAnsi="ＭＳ ゴシック" w:cstheme="majorBidi" w:hint="eastAsia"/>
          <w:color w:val="000000" w:themeColor="text1"/>
          <w:sz w:val="24"/>
          <w:szCs w:val="24"/>
        </w:rPr>
        <w:t>に映じ</w:t>
      </w:r>
    </w:p>
    <w:p w14:paraId="61A5FAB8"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娥娥玉顏紅粉妝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がが</w:t>
            </w:r>
          </w:rt>
          <w:rubyBase>
            <w:r w:rsidR="00FB0F12" w:rsidRPr="00B328E2">
              <w:rPr>
                <w:rFonts w:ascii="ＭＳ ゴシック" w:eastAsia="ＭＳ ゴシック" w:hAnsi="ＭＳ ゴシック" w:cstheme="majorBidi" w:hint="eastAsia"/>
                <w:color w:val="000000" w:themeColor="text1"/>
                <w:sz w:val="24"/>
                <w:szCs w:val="24"/>
              </w:rPr>
              <w:t>娥娥</w:t>
            </w:r>
          </w:rubyBase>
        </w:ruby>
      </w:r>
      <w:r w:rsidRPr="00B328E2">
        <w:rPr>
          <w:rFonts w:ascii="ＭＳ ゴシック" w:eastAsia="ＭＳ ゴシック" w:hAnsi="ＭＳ ゴシック" w:cstheme="majorBidi" w:hint="eastAsia"/>
          <w:color w:val="000000" w:themeColor="text1"/>
          <w:sz w:val="24"/>
          <w:szCs w:val="24"/>
        </w:rPr>
        <w:t>たる</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ぎょくがん</w:t>
            </w:r>
          </w:rt>
          <w:rubyBase>
            <w:r w:rsidR="00FB0F12" w:rsidRPr="00B328E2">
              <w:rPr>
                <w:rFonts w:ascii="ＭＳ ゴシック" w:eastAsia="ＭＳ ゴシック" w:hAnsi="ＭＳ ゴシック" w:cstheme="majorBidi" w:hint="eastAsia"/>
                <w:color w:val="000000" w:themeColor="text1"/>
                <w:sz w:val="24"/>
                <w:szCs w:val="24"/>
              </w:rPr>
              <w:t>玉顏</w:t>
            </w:r>
          </w:rubyBase>
        </w:ruby>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こうふん</w:t>
            </w:r>
          </w:rt>
          <w:rubyBase>
            <w:r w:rsidR="00FB0F12" w:rsidRPr="00B328E2">
              <w:rPr>
                <w:rFonts w:ascii="ＭＳ ゴシック" w:eastAsia="ＭＳ ゴシック" w:hAnsi="ＭＳ ゴシック" w:cstheme="majorBidi" w:hint="eastAsia"/>
                <w:color w:val="000000" w:themeColor="text1"/>
                <w:sz w:val="24"/>
                <w:szCs w:val="24"/>
              </w:rPr>
              <w:t>紅粉</w:t>
            </w:r>
          </w:rubyBase>
        </w:ruby>
      </w:r>
      <w:r w:rsidRPr="00B328E2">
        <w:rPr>
          <w:rFonts w:ascii="ＭＳ ゴシック" w:eastAsia="ＭＳ ゴシック" w:hAnsi="ＭＳ ゴシック" w:cstheme="majorBidi" w:hint="eastAsia"/>
          <w:color w:val="000000" w:themeColor="text1"/>
          <w:sz w:val="24"/>
          <w:szCs w:val="24"/>
        </w:rPr>
        <w:t>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よそお</w:t>
            </w:r>
          </w:rt>
          <w:rubyBase>
            <w:r w:rsidR="00FB0F12" w:rsidRPr="00B328E2">
              <w:rPr>
                <w:rFonts w:ascii="ＭＳ ゴシック" w:eastAsia="ＭＳ ゴシック" w:hAnsi="ＭＳ ゴシック" w:cstheme="majorBidi" w:hint="eastAsia"/>
                <w:color w:val="000000" w:themeColor="text1"/>
                <w:sz w:val="24"/>
                <w:szCs w:val="24"/>
              </w:rPr>
              <w:t>妝</w:t>
            </w:r>
          </w:rubyBase>
        </w:ruby>
      </w:r>
      <w:r w:rsidRPr="00B328E2">
        <w:rPr>
          <w:rFonts w:ascii="ＭＳ ゴシック" w:eastAsia="ＭＳ ゴシック" w:hAnsi="ＭＳ ゴシック" w:cstheme="majorBidi" w:hint="eastAsia"/>
          <w:color w:val="000000" w:themeColor="text1"/>
          <w:sz w:val="24"/>
          <w:szCs w:val="24"/>
        </w:rPr>
        <w:t>い</w:t>
      </w:r>
    </w:p>
    <w:p w14:paraId="37904654"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花際裴回雙蛺蝶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か</w:t>
            </w:r>
          </w:rt>
          <w:rubyBase>
            <w:r w:rsidR="00FB0F12" w:rsidRPr="00B328E2">
              <w:rPr>
                <w:rFonts w:ascii="ＭＳ ゴシック" w:eastAsia="ＭＳ ゴシック" w:hAnsi="ＭＳ ゴシック" w:cstheme="majorBidi" w:hint="eastAsia"/>
                <w:color w:val="000000" w:themeColor="text1"/>
                <w:sz w:val="24"/>
                <w:szCs w:val="24"/>
              </w:rPr>
              <w:t>花</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さい</w:t>
            </w:r>
          </w:rt>
          <w:rubyBase>
            <w:r w:rsidR="00FB0F12" w:rsidRPr="00B328E2">
              <w:rPr>
                <w:rFonts w:ascii="ＭＳ ゴシック" w:eastAsia="ＭＳ ゴシック" w:hAnsi="ＭＳ ゴシック" w:cstheme="majorBidi" w:hint="eastAsia"/>
                <w:color w:val="000000" w:themeColor="text1"/>
                <w:sz w:val="24"/>
                <w:szCs w:val="24"/>
              </w:rPr>
              <w:t>際</w:t>
            </w:r>
          </w:rubyBase>
        </w:ruby>
      </w:r>
      <w:r w:rsidRPr="00B328E2">
        <w:rPr>
          <w:rFonts w:ascii="ＭＳ ゴシック" w:eastAsia="ＭＳ ゴシック" w:hAnsi="ＭＳ ゴシック" w:cstheme="majorBidi" w:hint="eastAsia"/>
          <w:color w:val="000000" w:themeColor="text1"/>
          <w:sz w:val="24"/>
          <w:szCs w:val="24"/>
        </w:rPr>
        <w:t>に</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はい</w:t>
            </w:r>
          </w:rt>
          <w:rubyBase>
            <w:r w:rsidR="00FB0F12" w:rsidRPr="00B328E2">
              <w:rPr>
                <w:rFonts w:ascii="ＭＳ ゴシック" w:eastAsia="ＭＳ ゴシック" w:hAnsi="ＭＳ ゴシック" w:cstheme="majorBidi" w:hint="eastAsia"/>
                <w:color w:val="000000" w:themeColor="text1"/>
                <w:sz w:val="24"/>
                <w:szCs w:val="24"/>
              </w:rPr>
              <w:t>裴</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かい</w:t>
            </w:r>
          </w:rt>
          <w:rubyBase>
            <w:r w:rsidR="00FB0F12" w:rsidRPr="00B328E2">
              <w:rPr>
                <w:rFonts w:ascii="ＭＳ ゴシック" w:eastAsia="ＭＳ ゴシック" w:hAnsi="ＭＳ ゴシック" w:cstheme="majorBidi" w:hint="eastAsia"/>
                <w:color w:val="000000" w:themeColor="text1"/>
                <w:sz w:val="24"/>
                <w:szCs w:val="24"/>
              </w:rPr>
              <w:t>回</w:t>
            </w:r>
          </w:rubyBase>
        </w:ruby>
      </w:r>
      <w:r w:rsidRPr="00B328E2">
        <w:rPr>
          <w:rFonts w:ascii="ＭＳ ゴシック" w:eastAsia="ＭＳ ゴシック" w:hAnsi="ＭＳ ゴシック" w:cstheme="majorBidi" w:hint="eastAsia"/>
          <w:color w:val="000000" w:themeColor="text1"/>
          <w:sz w:val="24"/>
          <w:szCs w:val="24"/>
        </w:rPr>
        <w:t>す</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そうきょう</w:t>
            </w:r>
          </w:rt>
          <w:rubyBase>
            <w:r w:rsidR="00FB0F12" w:rsidRPr="00B328E2">
              <w:rPr>
                <w:rFonts w:ascii="ＭＳ ゴシック" w:eastAsia="ＭＳ ゴシック" w:hAnsi="ＭＳ ゴシック" w:cstheme="majorBidi" w:hint="eastAsia"/>
                <w:color w:val="000000" w:themeColor="text1"/>
                <w:sz w:val="24"/>
                <w:szCs w:val="24"/>
              </w:rPr>
              <w:t>双蛺</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ちょう</w:t>
            </w:r>
          </w:rt>
          <w:rubyBase>
            <w:r w:rsidR="00FB0F12" w:rsidRPr="00B328E2">
              <w:rPr>
                <w:rFonts w:ascii="ＭＳ ゴシック" w:eastAsia="ＭＳ ゴシック" w:hAnsi="ＭＳ ゴシック" w:cstheme="majorBidi" w:hint="eastAsia"/>
                <w:color w:val="000000" w:themeColor="text1"/>
                <w:sz w:val="24"/>
                <w:szCs w:val="24"/>
              </w:rPr>
              <w:t>蝶</w:t>
            </w:r>
          </w:rubyBase>
        </w:ruby>
      </w:r>
    </w:p>
    <w:p w14:paraId="34E6C40E"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池邊顧步兩鴛鴦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ちへん</w:t>
            </w:r>
          </w:rt>
          <w:rubyBase>
            <w:r w:rsidR="00FB0F12" w:rsidRPr="00B328E2">
              <w:rPr>
                <w:rFonts w:ascii="ＭＳ ゴシック" w:eastAsia="ＭＳ ゴシック" w:hAnsi="ＭＳ ゴシック" w:cstheme="majorBidi" w:hint="eastAsia"/>
                <w:color w:val="000000" w:themeColor="text1"/>
                <w:sz w:val="24"/>
                <w:szCs w:val="24"/>
              </w:rPr>
              <w:t>池返</w:t>
            </w:r>
          </w:rubyBase>
        </w:ruby>
      </w:r>
      <w:r w:rsidRPr="00B328E2">
        <w:rPr>
          <w:rFonts w:ascii="ＭＳ ゴシック" w:eastAsia="ＭＳ ゴシック" w:hAnsi="ＭＳ ゴシック" w:cstheme="majorBidi" w:hint="eastAsia"/>
          <w:color w:val="000000" w:themeColor="text1"/>
          <w:sz w:val="24"/>
          <w:szCs w:val="24"/>
        </w:rPr>
        <w:t>を</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こほ</w:t>
            </w:r>
          </w:rt>
          <w:rubyBase>
            <w:r w:rsidR="00FB0F12" w:rsidRPr="00B328E2">
              <w:rPr>
                <w:rFonts w:ascii="ＭＳ ゴシック" w:eastAsia="ＭＳ ゴシック" w:hAnsi="ＭＳ ゴシック" w:cstheme="majorBidi" w:hint="eastAsia"/>
                <w:color w:val="000000" w:themeColor="text1"/>
                <w:sz w:val="24"/>
                <w:szCs w:val="24"/>
              </w:rPr>
              <w:t>顧步</w:t>
            </w:r>
          </w:rubyBase>
        </w:ruby>
      </w:r>
      <w:r w:rsidRPr="00B328E2">
        <w:rPr>
          <w:rFonts w:ascii="ＭＳ ゴシック" w:eastAsia="ＭＳ ゴシック" w:hAnsi="ＭＳ ゴシック" w:cstheme="majorBidi" w:hint="eastAsia"/>
          <w:color w:val="000000" w:themeColor="text1"/>
          <w:sz w:val="24"/>
          <w:szCs w:val="24"/>
        </w:rPr>
        <w:t>す</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りょうおうおう</w:t>
            </w:r>
          </w:rt>
          <w:rubyBase>
            <w:r w:rsidR="00FB0F12" w:rsidRPr="00B328E2">
              <w:rPr>
                <w:rFonts w:ascii="ＭＳ ゴシック" w:eastAsia="ＭＳ ゴシック" w:hAnsi="ＭＳ ゴシック" w:cstheme="majorBidi" w:hint="eastAsia"/>
                <w:color w:val="000000" w:themeColor="text1"/>
                <w:sz w:val="24"/>
                <w:szCs w:val="24"/>
              </w:rPr>
              <w:t>両鴛鴦</w:t>
            </w:r>
          </w:rubyBase>
        </w:ruby>
      </w:r>
    </w:p>
    <w:p w14:paraId="13FC2820"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傾國傾城漢武帝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けいこく</w:t>
            </w:r>
          </w:rt>
          <w:rubyBase>
            <w:r w:rsidR="00FB0F12" w:rsidRPr="00B328E2">
              <w:rPr>
                <w:rFonts w:ascii="ＭＳ ゴシック" w:eastAsia="ＭＳ ゴシック" w:hAnsi="ＭＳ ゴシック" w:cstheme="majorBidi" w:hint="eastAsia"/>
                <w:color w:val="000000" w:themeColor="text1"/>
                <w:sz w:val="24"/>
                <w:szCs w:val="24"/>
              </w:rPr>
              <w:t>傾國</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けいせい</w:t>
            </w:r>
          </w:rt>
          <w:rubyBase>
            <w:r w:rsidR="00FB0F12" w:rsidRPr="00B328E2">
              <w:rPr>
                <w:rFonts w:ascii="ＭＳ ゴシック" w:eastAsia="ＭＳ ゴシック" w:hAnsi="ＭＳ ゴシック" w:cstheme="majorBidi" w:hint="eastAsia"/>
                <w:color w:val="000000" w:themeColor="text1"/>
                <w:sz w:val="24"/>
                <w:szCs w:val="24"/>
              </w:rPr>
              <w:t>傾城</w:t>
            </w:r>
          </w:rubyBase>
        </w:ruby>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かん</w:t>
            </w:r>
          </w:rt>
          <w:rubyBase>
            <w:r w:rsidR="00FB0F12" w:rsidRPr="00B328E2">
              <w:rPr>
                <w:rFonts w:ascii="ＭＳ ゴシック" w:eastAsia="ＭＳ ゴシック" w:hAnsi="ＭＳ ゴシック" w:cstheme="majorBidi" w:hint="eastAsia"/>
                <w:color w:val="000000" w:themeColor="text1"/>
                <w:sz w:val="24"/>
                <w:szCs w:val="24"/>
              </w:rPr>
              <w:t>漢</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ぶ</w:t>
            </w:r>
          </w:rt>
          <w:rubyBase>
            <w:r w:rsidR="00FB0F12" w:rsidRPr="00B328E2">
              <w:rPr>
                <w:rFonts w:ascii="ＭＳ ゴシック" w:eastAsia="ＭＳ ゴシック" w:hAnsi="ＭＳ ゴシック" w:cstheme="majorBidi" w:hint="eastAsia"/>
                <w:color w:val="000000" w:themeColor="text1"/>
                <w:sz w:val="24"/>
                <w:szCs w:val="24"/>
              </w:rPr>
              <w:t>武</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てい</w:t>
            </w:r>
          </w:rt>
          <w:rubyBase>
            <w:r w:rsidR="00FB0F12" w:rsidRPr="00B328E2">
              <w:rPr>
                <w:rFonts w:ascii="ＭＳ ゴシック" w:eastAsia="ＭＳ ゴシック" w:hAnsi="ＭＳ ゴシック" w:cstheme="majorBidi" w:hint="eastAsia"/>
                <w:color w:val="000000" w:themeColor="text1"/>
                <w:sz w:val="24"/>
                <w:szCs w:val="24"/>
              </w:rPr>
              <w:t>帝</w:t>
            </w:r>
          </w:rubyBase>
        </w:ruby>
      </w:r>
    </w:p>
    <w:p w14:paraId="4B9C21B3"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爲雲爲雨楚襄王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いうんい</w:t>
            </w:r>
          </w:rt>
          <w:rubyBase>
            <w:r w:rsidR="00FB0F12" w:rsidRPr="00B328E2">
              <w:rPr>
                <w:rFonts w:ascii="ＭＳ ゴシック" w:eastAsia="ＭＳ ゴシック" w:hAnsi="ＭＳ ゴシック" w:cstheme="majorBidi" w:hint="eastAsia"/>
                <w:color w:val="000000" w:themeColor="text1"/>
                <w:sz w:val="24"/>
                <w:szCs w:val="24"/>
              </w:rPr>
              <w:t>爲雲爲</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う</w:t>
            </w:r>
          </w:rt>
          <w:rubyBase>
            <w:r w:rsidR="00FB0F12" w:rsidRPr="00B328E2">
              <w:rPr>
                <w:rFonts w:ascii="ＭＳ ゴシック" w:eastAsia="ＭＳ ゴシック" w:hAnsi="ＭＳ ゴシック" w:cstheme="majorBidi" w:hint="eastAsia"/>
                <w:color w:val="000000" w:themeColor="text1"/>
                <w:sz w:val="24"/>
                <w:szCs w:val="24"/>
              </w:rPr>
              <w:t>雨</w:t>
            </w:r>
          </w:rubyBase>
        </w:ruby>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そ</w:t>
            </w:r>
          </w:rt>
          <w:rubyBase>
            <w:r w:rsidR="00FB0F12" w:rsidRPr="00B328E2">
              <w:rPr>
                <w:rFonts w:ascii="ＭＳ ゴシック" w:eastAsia="ＭＳ ゴシック" w:hAnsi="ＭＳ ゴシック" w:cstheme="majorBidi" w:hint="eastAsia"/>
                <w:color w:val="000000" w:themeColor="text1"/>
                <w:sz w:val="24"/>
                <w:szCs w:val="24"/>
              </w:rPr>
              <w:t>楚</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じょう</w:t>
            </w:r>
          </w:rt>
          <w:rubyBase>
            <w:r w:rsidR="00FB0F12" w:rsidRPr="00B328E2">
              <w:rPr>
                <w:rFonts w:ascii="ＭＳ ゴシック" w:eastAsia="ＭＳ ゴシック" w:hAnsi="ＭＳ ゴシック" w:cstheme="majorBidi" w:hint="eastAsia"/>
                <w:color w:val="000000" w:themeColor="text1"/>
                <w:sz w:val="24"/>
                <w:szCs w:val="24"/>
              </w:rPr>
              <w:t>襄</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おう</w:t>
            </w:r>
          </w:rt>
          <w:rubyBase>
            <w:r w:rsidR="00FB0F12" w:rsidRPr="00B328E2">
              <w:rPr>
                <w:rFonts w:ascii="ＭＳ ゴシック" w:eastAsia="ＭＳ ゴシック" w:hAnsi="ＭＳ ゴシック" w:cstheme="majorBidi" w:hint="eastAsia"/>
                <w:color w:val="000000" w:themeColor="text1"/>
                <w:sz w:val="24"/>
                <w:szCs w:val="24"/>
              </w:rPr>
              <w:t>王</w:t>
            </w:r>
          </w:rubyBase>
        </w:ruby>
      </w:r>
    </w:p>
    <w:p w14:paraId="3FC5B435"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古來容光人所羨　　　古来</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ようこう</w:t>
            </w:r>
          </w:rt>
          <w:rubyBase>
            <w:r w:rsidR="00FB0F12" w:rsidRPr="00B328E2">
              <w:rPr>
                <w:rFonts w:ascii="ＭＳ ゴシック" w:eastAsia="ＭＳ ゴシック" w:hAnsi="ＭＳ ゴシック" w:cstheme="majorBidi" w:hint="eastAsia"/>
                <w:color w:val="000000" w:themeColor="text1"/>
                <w:sz w:val="24"/>
                <w:szCs w:val="24"/>
              </w:rPr>
              <w:t>容光</w:t>
            </w:r>
          </w:rubyBase>
        </w:ruby>
      </w:r>
      <w:r w:rsidRPr="00B328E2">
        <w:rPr>
          <w:rFonts w:ascii="ＭＳ ゴシック" w:eastAsia="ＭＳ ゴシック" w:hAnsi="ＭＳ ゴシック" w:cstheme="majorBidi" w:hint="eastAsia"/>
          <w:color w:val="000000" w:themeColor="text1"/>
          <w:sz w:val="24"/>
          <w:szCs w:val="24"/>
        </w:rPr>
        <w:t>は</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人の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うらや</w:t>
            </w:r>
          </w:rt>
          <w:rubyBase>
            <w:r w:rsidR="00FB0F12" w:rsidRPr="00B328E2">
              <w:rPr>
                <w:rFonts w:ascii="ＭＳ ゴシック" w:eastAsia="ＭＳ ゴシック" w:hAnsi="ＭＳ ゴシック" w:cstheme="majorBidi" w:hint="eastAsia"/>
                <w:color w:val="000000" w:themeColor="text1"/>
                <w:sz w:val="24"/>
                <w:szCs w:val="24"/>
              </w:rPr>
              <w:t>羨</w:t>
            </w:r>
          </w:rubyBase>
        </w:ruby>
      </w:r>
      <w:r w:rsidRPr="00B328E2">
        <w:rPr>
          <w:rFonts w:ascii="ＭＳ ゴシック" w:eastAsia="ＭＳ ゴシック" w:hAnsi="ＭＳ ゴシック" w:cstheme="majorBidi" w:hint="eastAsia"/>
          <w:color w:val="000000" w:themeColor="text1"/>
          <w:sz w:val="24"/>
          <w:szCs w:val="24"/>
        </w:rPr>
        <w:t>む所</w:t>
      </w:r>
    </w:p>
    <w:p w14:paraId="1E9F297A"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況復今日遙相見　　　況んや復た</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今日遙かに</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hint="eastAsia"/>
          <w:color w:val="000000" w:themeColor="text1"/>
          <w:sz w:val="24"/>
          <w:szCs w:val="24"/>
        </w:rPr>
        <w:t>相見るをや。</w:t>
      </w:r>
    </w:p>
    <w:p w14:paraId="5B06E717"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願作輕羅著細腰　　　願わくは</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けいら</w:t>
            </w:r>
          </w:rt>
          <w:rubyBase>
            <w:r w:rsidR="00FB0F12" w:rsidRPr="00B328E2">
              <w:rPr>
                <w:rFonts w:ascii="ＭＳ ゴシック" w:eastAsia="ＭＳ ゴシック" w:hAnsi="ＭＳ ゴシック" w:cstheme="majorBidi" w:hint="eastAsia"/>
                <w:color w:val="000000" w:themeColor="text1"/>
                <w:sz w:val="24"/>
                <w:szCs w:val="24"/>
              </w:rPr>
              <w:t>軽羅</w:t>
            </w:r>
          </w:rubyBase>
        </w:ruby>
      </w:r>
      <w:r w:rsidRPr="00B328E2">
        <w:rPr>
          <w:rFonts w:ascii="ＭＳ ゴシック" w:eastAsia="ＭＳ ゴシック" w:hAnsi="ＭＳ ゴシック" w:cstheme="majorBidi" w:hint="eastAsia"/>
          <w:color w:val="000000" w:themeColor="text1"/>
          <w:sz w:val="24"/>
          <w:szCs w:val="24"/>
        </w:rPr>
        <w:t>と</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な</w:t>
            </w:r>
          </w:rt>
          <w:rubyBase>
            <w:r w:rsidR="00FB0F12" w:rsidRPr="00B328E2">
              <w:rPr>
                <w:rFonts w:ascii="ＭＳ ゴシック" w:eastAsia="ＭＳ ゴシック" w:hAnsi="ＭＳ ゴシック" w:cstheme="majorBidi" w:hint="eastAsia"/>
                <w:color w:val="000000" w:themeColor="text1"/>
                <w:sz w:val="24"/>
                <w:szCs w:val="24"/>
              </w:rPr>
              <w:t>作</w:t>
            </w:r>
          </w:rubyBase>
        </w:ruby>
      </w:r>
      <w:r w:rsidRPr="00B328E2">
        <w:rPr>
          <w:rFonts w:ascii="ＭＳ ゴシック" w:eastAsia="ＭＳ ゴシック" w:hAnsi="ＭＳ ゴシック" w:cstheme="majorBidi" w:hint="eastAsia"/>
          <w:color w:val="000000" w:themeColor="text1"/>
          <w:sz w:val="24"/>
          <w:szCs w:val="24"/>
        </w:rPr>
        <w:t>なりて</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さい</w:t>
            </w:r>
          </w:rt>
          <w:rubyBase>
            <w:r w:rsidR="00FB0F12" w:rsidRPr="00B328E2">
              <w:rPr>
                <w:rFonts w:ascii="ＭＳ ゴシック" w:eastAsia="ＭＳ ゴシック" w:hAnsi="ＭＳ ゴシック" w:cstheme="majorBidi" w:hint="eastAsia"/>
                <w:color w:val="000000" w:themeColor="text1"/>
                <w:sz w:val="24"/>
                <w:szCs w:val="24"/>
              </w:rPr>
              <w:t>細</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よう</w:t>
            </w:r>
          </w:rt>
          <w:rubyBase>
            <w:r w:rsidR="00FB0F12" w:rsidRPr="00B328E2">
              <w:rPr>
                <w:rFonts w:ascii="ＭＳ ゴシック" w:eastAsia="ＭＳ ゴシック" w:hAnsi="ＭＳ ゴシック" w:cstheme="majorBidi" w:hint="eastAsia"/>
                <w:color w:val="000000" w:themeColor="text1"/>
                <w:sz w:val="24"/>
                <w:szCs w:val="24"/>
              </w:rPr>
              <w:t>腰</w:t>
            </w:r>
          </w:rubyBase>
        </w:ruby>
      </w:r>
      <w:r w:rsidRPr="00B328E2">
        <w:rPr>
          <w:rFonts w:ascii="ＭＳ ゴシック" w:eastAsia="ＭＳ ゴシック" w:hAnsi="ＭＳ ゴシック" w:cstheme="majorBidi" w:hint="eastAsia"/>
          <w:color w:val="000000" w:themeColor="text1"/>
          <w:sz w:val="24"/>
          <w:szCs w:val="24"/>
        </w:rPr>
        <w:t>に</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つ</w:t>
            </w:r>
          </w:rt>
          <w:rubyBase>
            <w:r w:rsidR="00FB0F12" w:rsidRPr="00B328E2">
              <w:rPr>
                <w:rFonts w:ascii="ＭＳ ゴシック" w:eastAsia="ＭＳ ゴシック" w:hAnsi="ＭＳ ゴシック" w:cstheme="majorBidi" w:hint="eastAsia"/>
                <w:color w:val="000000" w:themeColor="text1"/>
                <w:sz w:val="24"/>
                <w:szCs w:val="24"/>
              </w:rPr>
              <w:t>著</w:t>
            </w:r>
          </w:rubyBase>
        </w:ruby>
      </w:r>
      <w:r w:rsidRPr="00B328E2">
        <w:rPr>
          <w:rFonts w:ascii="ＭＳ ゴシック" w:eastAsia="ＭＳ ゴシック" w:hAnsi="ＭＳ ゴシック" w:cstheme="majorBidi" w:hint="eastAsia"/>
          <w:color w:val="000000" w:themeColor="text1"/>
          <w:sz w:val="24"/>
          <w:szCs w:val="24"/>
        </w:rPr>
        <w:t>き</w:t>
      </w:r>
    </w:p>
    <w:p w14:paraId="32DC38EB"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願爲明鏡分嬌面　　　願わくは</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めいきょう</w:t>
            </w:r>
          </w:rt>
          <w:rubyBase>
            <w:r w:rsidR="00FB0F12" w:rsidRPr="00B328E2">
              <w:rPr>
                <w:rFonts w:ascii="ＭＳ ゴシック" w:eastAsia="ＭＳ ゴシック" w:hAnsi="ＭＳ ゴシック" w:cstheme="majorBidi" w:hint="eastAsia"/>
                <w:color w:val="000000" w:themeColor="text1"/>
                <w:sz w:val="24"/>
                <w:szCs w:val="24"/>
              </w:rPr>
              <w:t>明鏡</w:t>
            </w:r>
          </w:rubyBase>
        </w:ruby>
      </w:r>
      <w:r w:rsidRPr="00B328E2">
        <w:rPr>
          <w:rFonts w:ascii="ＭＳ ゴシック" w:eastAsia="ＭＳ ゴシック" w:hAnsi="ＭＳ ゴシック" w:cstheme="majorBidi" w:hint="eastAsia"/>
          <w:color w:val="000000" w:themeColor="text1"/>
          <w:sz w:val="24"/>
          <w:szCs w:val="24"/>
        </w:rPr>
        <w:t>と</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な</w:t>
            </w:r>
          </w:rt>
          <w:rubyBase>
            <w:r w:rsidR="00FB0F12" w:rsidRPr="00B328E2">
              <w:rPr>
                <w:rFonts w:ascii="ＭＳ ゴシック" w:eastAsia="ＭＳ ゴシック" w:hAnsi="ＭＳ ゴシック" w:cstheme="majorBidi" w:hint="eastAsia"/>
                <w:color w:val="000000" w:themeColor="text1"/>
                <w:sz w:val="24"/>
                <w:szCs w:val="24"/>
              </w:rPr>
              <w:t>爲</w:t>
            </w:r>
          </w:rubyBase>
        </w:ruby>
      </w:r>
      <w:r w:rsidRPr="00B328E2">
        <w:rPr>
          <w:rFonts w:ascii="ＭＳ ゴシック" w:eastAsia="ＭＳ ゴシック" w:hAnsi="ＭＳ ゴシック" w:cstheme="majorBidi" w:hint="eastAsia"/>
          <w:color w:val="000000" w:themeColor="text1"/>
          <w:sz w:val="24"/>
          <w:szCs w:val="24"/>
        </w:rPr>
        <w:t>りて</w:t>
      </w:r>
      <w:r w:rsidRPr="00B328E2">
        <w:rPr>
          <w:rFonts w:ascii="ＭＳ ゴシック" w:eastAsia="ＭＳ ゴシック" w:hAnsi="ＭＳ ゴシック" w:cstheme="majorBidi"/>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きょう</w:t>
            </w:r>
          </w:rt>
          <w:rubyBase>
            <w:r w:rsidR="00FB0F12" w:rsidRPr="00B328E2">
              <w:rPr>
                <w:rFonts w:ascii="ＭＳ ゴシック" w:eastAsia="ＭＳ ゴシック" w:hAnsi="ＭＳ ゴシック" w:cstheme="majorBidi" w:hint="eastAsia"/>
                <w:color w:val="000000" w:themeColor="text1"/>
                <w:sz w:val="24"/>
                <w:szCs w:val="24"/>
              </w:rPr>
              <w:t>嬌</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めん</w:t>
            </w:r>
          </w:rt>
          <w:rubyBase>
            <w:r w:rsidR="00FB0F12" w:rsidRPr="00B328E2">
              <w:rPr>
                <w:rFonts w:ascii="ＭＳ ゴシック" w:eastAsia="ＭＳ ゴシック" w:hAnsi="ＭＳ ゴシック" w:cstheme="majorBidi" w:hint="eastAsia"/>
                <w:color w:val="000000" w:themeColor="text1"/>
                <w:sz w:val="24"/>
                <w:szCs w:val="24"/>
              </w:rPr>
              <w:t>面</w:t>
            </w:r>
          </w:rubyBase>
        </w:ruby>
      </w:r>
      <w:r w:rsidRPr="00B328E2">
        <w:rPr>
          <w:rFonts w:ascii="ＭＳ ゴシック" w:eastAsia="ＭＳ ゴシック" w:hAnsi="ＭＳ ゴシック" w:cstheme="majorBidi" w:hint="eastAsia"/>
          <w:color w:val="000000" w:themeColor="text1"/>
          <w:sz w:val="24"/>
          <w:szCs w:val="24"/>
        </w:rPr>
        <w:t>を分かたん</w:t>
      </w:r>
    </w:p>
    <w:p w14:paraId="458067DD"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與君相向轉相親　　　君と相向いて</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うた</w:t>
            </w:r>
          </w:rt>
          <w:rubyBase>
            <w:r w:rsidR="00FB0F12" w:rsidRPr="00B328E2">
              <w:rPr>
                <w:rFonts w:ascii="ＭＳ ゴシック" w:eastAsia="ＭＳ ゴシック" w:hAnsi="ＭＳ ゴシック" w:cstheme="majorBidi" w:hint="eastAsia"/>
                <w:color w:val="000000" w:themeColor="text1"/>
                <w:sz w:val="24"/>
                <w:szCs w:val="24"/>
              </w:rPr>
              <w:t>転</w:t>
            </w:r>
          </w:rubyBase>
        </w:ruby>
      </w:r>
      <w:r w:rsidRPr="00B328E2">
        <w:rPr>
          <w:rFonts w:ascii="ＭＳ ゴシック" w:eastAsia="ＭＳ ゴシック" w:hAnsi="ＭＳ ゴシック" w:cstheme="majorBidi" w:hint="eastAsia"/>
          <w:color w:val="000000" w:themeColor="text1"/>
          <w:sz w:val="24"/>
          <w:szCs w:val="24"/>
        </w:rPr>
        <w:t xml:space="preserve">た相親しみ　</w:t>
      </w:r>
    </w:p>
    <w:p w14:paraId="6A1D509D"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與君雙棲共一身　　　君と</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そうせい</w:t>
            </w:r>
          </w:rt>
          <w:rubyBase>
            <w:r w:rsidR="00FB0F12" w:rsidRPr="00B328E2">
              <w:rPr>
                <w:rFonts w:ascii="ＭＳ ゴシック" w:eastAsia="ＭＳ ゴシック" w:hAnsi="ＭＳ ゴシック" w:cstheme="majorBidi" w:hint="eastAsia"/>
                <w:color w:val="000000" w:themeColor="text1"/>
                <w:sz w:val="24"/>
                <w:szCs w:val="24"/>
              </w:rPr>
              <w:t>双棲</w:t>
            </w:r>
          </w:rubyBase>
        </w:ruby>
      </w:r>
      <w:r w:rsidRPr="00B328E2">
        <w:rPr>
          <w:rFonts w:ascii="ＭＳ ゴシック" w:eastAsia="ＭＳ ゴシック" w:hAnsi="ＭＳ ゴシック" w:cstheme="majorBidi" w:hint="eastAsia"/>
          <w:color w:val="000000" w:themeColor="text1"/>
          <w:sz w:val="24"/>
          <w:szCs w:val="24"/>
        </w:rPr>
        <w:t>して</w:t>
      </w:r>
      <w:r w:rsidRPr="00B328E2">
        <w:rPr>
          <w:rFonts w:ascii="ＭＳ ゴシック" w:eastAsia="ＭＳ ゴシック" w:hAnsi="ＭＳ ゴシック" w:cstheme="majorBidi"/>
          <w:color w:val="000000" w:themeColor="text1"/>
          <w:sz w:val="24"/>
          <w:szCs w:val="24"/>
        </w:rPr>
        <w:t xml:space="preserve"> 共に一身 </w:t>
      </w:r>
    </w:p>
    <w:p w14:paraId="01AA943F"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願作貞松千</w:t>
      </w:r>
      <w:r w:rsidRPr="00B328E2">
        <w:rPr>
          <w:rFonts w:ascii="Malgun Gothic" w:eastAsia="Malgun Gothic" w:hAnsi="Malgun Gothic" w:cs="Malgun Gothic" w:hint="eastAsia"/>
          <w:color w:val="000000" w:themeColor="text1"/>
          <w:sz w:val="24"/>
          <w:szCs w:val="24"/>
        </w:rPr>
        <w:t>歲</w:t>
      </w:r>
      <w:r w:rsidRPr="00B328E2">
        <w:rPr>
          <w:rFonts w:ascii="ＭＳ ゴシック" w:eastAsia="ＭＳ ゴシック" w:hAnsi="ＭＳ ゴシック" w:cs="ＭＳ 明朝" w:hint="eastAsia"/>
          <w:color w:val="000000" w:themeColor="text1"/>
          <w:sz w:val="24"/>
          <w:szCs w:val="24"/>
        </w:rPr>
        <w:t xml:space="preserve">古　　　</w:t>
      </w:r>
      <w:r w:rsidRPr="00B328E2">
        <w:rPr>
          <w:rFonts w:ascii="ＭＳ ゴシック" w:eastAsia="ＭＳ ゴシック" w:hAnsi="ＭＳ ゴシック" w:cstheme="majorBidi" w:hint="eastAsia"/>
          <w:color w:val="000000" w:themeColor="text1"/>
          <w:sz w:val="24"/>
          <w:szCs w:val="24"/>
        </w:rPr>
        <w:t>願わくは</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てい</w:t>
            </w:r>
          </w:rt>
          <w:rubyBase>
            <w:r w:rsidR="00FB0F12" w:rsidRPr="00B328E2">
              <w:rPr>
                <w:rFonts w:ascii="ＭＳ ゴシック" w:eastAsia="ＭＳ ゴシック" w:hAnsi="ＭＳ ゴシック" w:cstheme="majorBidi" w:hint="eastAsia"/>
                <w:color w:val="000000" w:themeColor="text1"/>
                <w:sz w:val="24"/>
                <w:szCs w:val="24"/>
              </w:rPr>
              <w:t>貞</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しょう</w:t>
            </w:r>
          </w:rt>
          <w:rubyBase>
            <w:r w:rsidR="00FB0F12" w:rsidRPr="00B328E2">
              <w:rPr>
                <w:rFonts w:ascii="ＭＳ ゴシック" w:eastAsia="ＭＳ ゴシック" w:hAnsi="ＭＳ ゴシック" w:cstheme="majorBidi" w:hint="eastAsia"/>
                <w:color w:val="000000" w:themeColor="text1"/>
                <w:sz w:val="24"/>
                <w:szCs w:val="24"/>
              </w:rPr>
              <w:t>松</w:t>
            </w:r>
          </w:rubyBase>
        </w:ruby>
      </w:r>
      <w:r w:rsidRPr="00B328E2">
        <w:rPr>
          <w:rFonts w:ascii="ＭＳ ゴシック" w:eastAsia="ＭＳ ゴシック" w:hAnsi="ＭＳ ゴシック" w:cstheme="majorBidi" w:hint="eastAsia"/>
          <w:color w:val="000000" w:themeColor="text1"/>
          <w:sz w:val="24"/>
          <w:szCs w:val="24"/>
        </w:rPr>
        <w:t>の千</w:t>
      </w:r>
      <w:r w:rsidRPr="00B328E2">
        <w:rPr>
          <w:rFonts w:ascii="Malgun Gothic" w:eastAsia="Malgun Gothic" w:hAnsi="Malgun Gothic" w:cs="Malgun Gothic" w:hint="eastAsia"/>
          <w:color w:val="000000" w:themeColor="text1"/>
          <w:sz w:val="24"/>
          <w:szCs w:val="24"/>
        </w:rPr>
        <w:t>歲</w:t>
      </w:r>
      <w:r w:rsidRPr="00B328E2">
        <w:rPr>
          <w:rFonts w:ascii="ＭＳ ゴシック" w:eastAsia="ＭＳ ゴシック" w:hAnsi="ＭＳ ゴシック" w:cs="Batang" w:hint="eastAsia"/>
          <w:color w:val="000000" w:themeColor="text1"/>
          <w:sz w:val="24"/>
          <w:szCs w:val="24"/>
        </w:rPr>
        <w:t>に</w:t>
      </w:r>
      <w:r w:rsidRPr="00B328E2">
        <w:rPr>
          <w:rFonts w:ascii="ＭＳ ゴシック" w:eastAsia="ＭＳ ゴシック" w:hAnsi="ＭＳ ゴシック" w:cs="ＭＳ 明朝" w:hint="eastAsia"/>
          <w:color w:val="000000" w:themeColor="text1"/>
          <w:sz w:val="24"/>
          <w:szCs w:val="24"/>
        </w:rPr>
        <w:t>古きと</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な</w:t>
            </w:r>
          </w:rt>
          <w:rubyBase>
            <w:r w:rsidR="00FB0F12" w:rsidRPr="00B328E2">
              <w:rPr>
                <w:rFonts w:ascii="ＭＳ ゴシック" w:eastAsia="ＭＳ ゴシック" w:hAnsi="ＭＳ ゴシック" w:cstheme="majorBidi" w:hint="eastAsia"/>
                <w:color w:val="000000" w:themeColor="text1"/>
                <w:sz w:val="24"/>
                <w:szCs w:val="24"/>
              </w:rPr>
              <w:t>作</w:t>
            </w:r>
          </w:rubyBase>
        </w:ruby>
      </w:r>
      <w:r w:rsidRPr="00B328E2">
        <w:rPr>
          <w:rFonts w:ascii="ＭＳ ゴシック" w:eastAsia="ＭＳ ゴシック" w:hAnsi="ＭＳ ゴシック" w:cstheme="majorBidi" w:hint="eastAsia"/>
          <w:color w:val="000000" w:themeColor="text1"/>
          <w:sz w:val="24"/>
          <w:szCs w:val="24"/>
        </w:rPr>
        <w:t>らん</w:t>
      </w:r>
    </w:p>
    <w:p w14:paraId="0805D602"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ＭＳ 明朝" w:hint="eastAsia"/>
          <w:color w:val="000000" w:themeColor="text1"/>
          <w:sz w:val="24"/>
          <w:szCs w:val="24"/>
        </w:rPr>
        <w:t xml:space="preserve">誰論芳槿一朝新　　　</w:t>
      </w:r>
      <w:r w:rsidRPr="00B328E2">
        <w:rPr>
          <w:rFonts w:ascii="ＭＳ ゴシック" w:eastAsia="ＭＳ ゴシック" w:hAnsi="ＭＳ ゴシック" w:cstheme="majorBidi" w:hint="eastAsia"/>
          <w:color w:val="000000" w:themeColor="text1"/>
          <w:sz w:val="24"/>
          <w:szCs w:val="24"/>
        </w:rPr>
        <w:t>誰か論ぜん</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ほう</w:t>
            </w:r>
          </w:rt>
          <w:rubyBase>
            <w:r w:rsidR="00FB0F12" w:rsidRPr="00B328E2">
              <w:rPr>
                <w:rFonts w:ascii="ＭＳ ゴシック" w:eastAsia="ＭＳ ゴシック" w:hAnsi="ＭＳ ゴシック" w:cstheme="majorBidi" w:hint="eastAsia"/>
                <w:color w:val="000000" w:themeColor="text1"/>
                <w:sz w:val="24"/>
                <w:szCs w:val="24"/>
              </w:rPr>
              <w:t>芳</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きん</w:t>
            </w:r>
          </w:rt>
          <w:rubyBase>
            <w:r w:rsidR="00FB0F12" w:rsidRPr="00B328E2">
              <w:rPr>
                <w:rFonts w:ascii="ＭＳ ゴシック" w:eastAsia="ＭＳ ゴシック" w:hAnsi="ＭＳ ゴシック" w:cstheme="majorBidi" w:hint="eastAsia"/>
                <w:color w:val="000000" w:themeColor="text1"/>
                <w:sz w:val="24"/>
                <w:szCs w:val="24"/>
              </w:rPr>
              <w:t>槿</w:t>
            </w:r>
          </w:rubyBase>
        </w:ruby>
      </w:r>
      <w:r w:rsidRPr="00B328E2">
        <w:rPr>
          <w:rFonts w:ascii="ＭＳ ゴシック" w:eastAsia="ＭＳ ゴシック" w:hAnsi="ＭＳ ゴシック" w:cstheme="majorBidi" w:hint="eastAsia"/>
          <w:color w:val="000000" w:themeColor="text1"/>
          <w:sz w:val="24"/>
          <w:szCs w:val="24"/>
        </w:rPr>
        <w:t>の</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いっちょう</w:t>
            </w:r>
          </w:rt>
          <w:rubyBase>
            <w:r w:rsidR="00FB0F12" w:rsidRPr="00B328E2">
              <w:rPr>
                <w:rFonts w:ascii="ＭＳ ゴシック" w:eastAsia="ＭＳ ゴシック" w:hAnsi="ＭＳ ゴシック" w:cstheme="majorBidi" w:hint="eastAsia"/>
                <w:color w:val="000000" w:themeColor="text1"/>
                <w:sz w:val="24"/>
                <w:szCs w:val="24"/>
              </w:rPr>
              <w:t>一朝</w:t>
            </w:r>
          </w:rubyBase>
        </w:ruby>
      </w:r>
      <w:r w:rsidRPr="00B328E2">
        <w:rPr>
          <w:rFonts w:ascii="ＭＳ ゴシック" w:eastAsia="ＭＳ ゴシック" w:hAnsi="ＭＳ ゴシック" w:cstheme="majorBidi" w:hint="eastAsia"/>
          <w:color w:val="000000" w:themeColor="text1"/>
          <w:sz w:val="24"/>
          <w:szCs w:val="24"/>
        </w:rPr>
        <w:t>に新たなるを</w:t>
      </w:r>
      <w:r w:rsidRPr="00B328E2">
        <w:rPr>
          <w:rFonts w:ascii="ＭＳ ゴシック" w:eastAsia="ＭＳ ゴシック" w:hAnsi="ＭＳ ゴシック" w:cs="ＭＳ 明朝" w:hint="eastAsia"/>
          <w:color w:val="000000" w:themeColor="text1"/>
          <w:sz w:val="24"/>
          <w:szCs w:val="24"/>
        </w:rPr>
        <w:t>。</w:t>
      </w:r>
    </w:p>
    <w:p w14:paraId="62EFC924"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百年同謝西山日　　　百年</w:t>
      </w:r>
      <w:r w:rsidRPr="00B328E2">
        <w:rPr>
          <w:rFonts w:ascii="ＭＳ ゴシック" w:eastAsia="ＭＳ ゴシック" w:hAnsi="ＭＳ ゴシック" w:cstheme="majorBidi"/>
          <w:color w:val="000000" w:themeColor="text1"/>
          <w:sz w:val="24"/>
          <w:szCs w:val="24"/>
        </w:rPr>
        <w:t xml:space="preserve"> 同じく謝す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せいざん</w:t>
            </w:r>
          </w:rt>
          <w:rubyBase>
            <w:r w:rsidR="00FB0F12" w:rsidRPr="00B328E2">
              <w:rPr>
                <w:rFonts w:ascii="ＭＳ ゴシック" w:eastAsia="ＭＳ ゴシック" w:hAnsi="ＭＳ ゴシック" w:cstheme="majorBidi" w:hint="eastAsia"/>
                <w:color w:val="000000" w:themeColor="text1"/>
                <w:sz w:val="24"/>
                <w:szCs w:val="24"/>
              </w:rPr>
              <w:t>西山</w:t>
            </w:r>
          </w:rubyBase>
        </w:ruby>
      </w:r>
      <w:r w:rsidRPr="00B328E2">
        <w:rPr>
          <w:rFonts w:ascii="ＭＳ ゴシック" w:eastAsia="ＭＳ ゴシック" w:hAnsi="ＭＳ ゴシック" w:cstheme="majorBidi" w:hint="eastAsia"/>
          <w:color w:val="000000" w:themeColor="text1"/>
          <w:sz w:val="24"/>
          <w:szCs w:val="24"/>
        </w:rPr>
        <w:t>の日</w:t>
      </w:r>
    </w:p>
    <w:p w14:paraId="240466AD" w14:textId="77777777" w:rsidR="00FB0F12" w:rsidRPr="00B328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328E2">
        <w:rPr>
          <w:rFonts w:ascii="ＭＳ ゴシック" w:eastAsia="ＭＳ ゴシック" w:hAnsi="ＭＳ ゴシック" w:cstheme="majorBidi" w:hint="eastAsia"/>
          <w:color w:val="000000" w:themeColor="text1"/>
          <w:sz w:val="24"/>
          <w:szCs w:val="24"/>
        </w:rPr>
        <w:t xml:space="preserve">千秋萬古北邙塵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せんしゅう</w:t>
            </w:r>
          </w:rt>
          <w:rubyBase>
            <w:r w:rsidR="00FB0F12" w:rsidRPr="00B328E2">
              <w:rPr>
                <w:rFonts w:ascii="ＭＳ ゴシック" w:eastAsia="ＭＳ ゴシック" w:hAnsi="ＭＳ ゴシック" w:cstheme="majorBidi" w:hint="eastAsia"/>
                <w:color w:val="000000" w:themeColor="text1"/>
                <w:sz w:val="24"/>
                <w:szCs w:val="24"/>
              </w:rPr>
              <w:t>千秋</w:t>
            </w:r>
          </w:rubyBase>
        </w:ruby>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ばんこ</w:t>
            </w:r>
          </w:rt>
          <w:rubyBase>
            <w:r w:rsidR="00FB0F12" w:rsidRPr="00B328E2">
              <w:rPr>
                <w:rFonts w:ascii="ＭＳ ゴシック" w:eastAsia="ＭＳ ゴシック" w:hAnsi="ＭＳ ゴシック" w:cstheme="majorBidi" w:hint="eastAsia"/>
                <w:color w:val="000000" w:themeColor="text1"/>
                <w:sz w:val="24"/>
                <w:szCs w:val="24"/>
              </w:rPr>
              <w:t>万古</w:t>
            </w:r>
          </w:rubyBase>
        </w:ruby>
      </w:r>
      <w:r w:rsidRPr="00B328E2">
        <w:rPr>
          <w:rFonts w:ascii="ＭＳ ゴシック" w:eastAsia="ＭＳ ゴシック" w:hAnsi="ＭＳ ゴシック" w:cstheme="majorBidi" w:hint="eastAsia"/>
          <w:color w:val="000000" w:themeColor="text1"/>
          <w:sz w:val="24"/>
          <w:szCs w:val="24"/>
        </w:rPr>
        <w:t xml:space="preserve">　</w:t>
      </w:r>
      <w:r w:rsidRPr="00B328E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328E2">
              <w:rPr>
                <w:rFonts w:ascii="ＭＳ ゴシック" w:eastAsia="ＭＳ ゴシック" w:hAnsi="ＭＳ ゴシック" w:cstheme="majorBidi" w:hint="eastAsia"/>
                <w:color w:val="000000" w:themeColor="text1"/>
                <w:sz w:val="24"/>
                <w:szCs w:val="24"/>
              </w:rPr>
              <w:t>ほくぼう</w:t>
            </w:r>
          </w:rt>
          <w:rubyBase>
            <w:r w:rsidR="00FB0F12" w:rsidRPr="00B328E2">
              <w:rPr>
                <w:rFonts w:ascii="ＭＳ ゴシック" w:eastAsia="ＭＳ ゴシック" w:hAnsi="ＭＳ ゴシック" w:cstheme="majorBidi" w:hint="eastAsia"/>
                <w:color w:val="000000" w:themeColor="text1"/>
                <w:sz w:val="24"/>
                <w:szCs w:val="24"/>
              </w:rPr>
              <w:t>北邙</w:t>
            </w:r>
          </w:rubyBase>
        </w:ruby>
      </w:r>
      <w:r w:rsidRPr="00B328E2">
        <w:rPr>
          <w:rFonts w:ascii="ＭＳ ゴシック" w:eastAsia="ＭＳ ゴシック" w:hAnsi="ＭＳ ゴシック" w:cstheme="majorBidi" w:hint="eastAsia"/>
          <w:color w:val="000000" w:themeColor="text1"/>
          <w:sz w:val="24"/>
          <w:szCs w:val="24"/>
        </w:rPr>
        <w:t>の塵</w:t>
      </w:r>
    </w:p>
    <w:p w14:paraId="57E3C806" w14:textId="77777777" w:rsidR="00FB0F12" w:rsidRPr="00964ED9"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587D6B77" w14:textId="77777777" w:rsidR="00FB0F12" w:rsidRPr="00790DD0" w:rsidRDefault="00FB0F12" w:rsidP="005E1A28">
      <w:pPr>
        <w:widowControl/>
        <w:jc w:val="left"/>
        <w:rPr>
          <w:rFonts w:ascii="ＭＳ 明朝" w:hAnsi="ＭＳ 明朝" w:cstheme="majorBidi"/>
          <w:color w:val="000000" w:themeColor="text1"/>
          <w:sz w:val="24"/>
          <w:szCs w:val="24"/>
        </w:rPr>
      </w:pPr>
    </w:p>
    <w:p w14:paraId="5E90938A" w14:textId="77777777" w:rsidR="00FB0F12" w:rsidRPr="00790DD0" w:rsidRDefault="00FB0F12" w:rsidP="003B3A1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B78F0C5" w14:textId="77777777" w:rsidR="00FB0F12" w:rsidRPr="00790DD0" w:rsidRDefault="00FB0F12" w:rsidP="003B3A1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公子行</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貴公子の歌。楽府題。天津橋…洛陽城の西南にあって、洛水に架けられた橋。陽春…うららかな春の日。繁華子…華やかな生活をしている貴公子。廻合…ぐるぐるめぐりながら一つになる。青雲外…青空の彼方。綠波裏…緑の波間にうつって。蕩漾…水が揺れ動くさま。玉爲砂…川底の砂は玉を敷いたようである。青雲…青空。離披…四方に散り広がる。錦作霞…霞が錦のように照り映えている。可憐…</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深い感動を表す言葉。ああ。楊柳…柳の総称。傷心…心を傷ましめる。桃李…桃とスモモ。斷腸…非常に悲しいさま、非常に悩ましいさま。遨遊…気ままに遊ぶこと。美女…娼妓を指す。邀…呼び迎える。招く。歌舞…歌舞に興じるために。入娼家…遊女の家へくり込む。鬱金香…西域産の鬱金草から採った香料。的的…明るくきらきら輝いている様子。珠簾…真珠を飾ったすだれ。白日映…日光に照り映えている。娥娥…女性の姿の美しいさま。玉顔</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女性の美しい顔。紅粉…紅べにと白粉おしろい。妝…化粧をして粧よそおうこと。花際…庭に咲く花の辺り。裴回…ここでは飛び回る。雙蛺蝶…二匹の蝶。池邊…池のほとり。顧歩…あちこちを振り返りながら歩く。兩鴛鴦…つがいのおしどり。傾國傾城…自分の城を危うくし、国を危うくするほどの絶世の美女の形容。漢武帝…その美女を愛した漢の武帝。爲雲爲雨…楚の襄王が巫山の巫女と契った故事による。容光…美しい顔かたち。羨…慕うの意。況復</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そのうえに。まして、さらに加えて。相見…美しい女性に巡りあえようとは。願…ねがわくは～せん」と読み、「願うところは」「どうか～したい」と訳す。自らの願望の意を示す。輕羅</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軽いうすぎぬ。著細腰</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細い腰にまといつきたい。明鏡</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曇りのない鏡。嬌面</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美しく、かわいらしい顔。分</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分けてもらいたい。相向</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さし向かいでいると。轉</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だんだんと、ますます。相親</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親しい仲となる。親しみが募ってくる。雙棲</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夫婦となって一緒に住む。共一身</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一心同体となる。貞松…みさおの正しい松。誰論</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誰が問題にしましょう、問題じゃない。芳槿</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むくげの花。花は朝開いて夕方にはしぼむので、移ろいやすいことや、はかないことに喩える。一朝新…一朝ひとあさで新しく生えてくるような、浮いた話。百年…百年の寿命が尽きたら。同謝</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一緒に死ぬこと。西山日</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西山に沈む太陽。千秋萬古…千年も万年も。北邙塵…北邙山の塵となって、添い遂げましょう。北邙…洛陽の北にある北邙山、古くから墓地として有名。</w:t>
      </w:r>
    </w:p>
    <w:p w14:paraId="19B99507" w14:textId="77777777" w:rsidR="00FB0F12" w:rsidRPr="00790DD0" w:rsidRDefault="00FB0F12" w:rsidP="003B3A19">
      <w:pPr>
        <w:widowControl/>
        <w:spacing w:line="300" w:lineRule="exact"/>
        <w:jc w:val="left"/>
        <w:rPr>
          <w:rFonts w:ascii="ＭＳ 明朝" w:hAnsi="ＭＳ 明朝" w:cstheme="majorBidi"/>
          <w:color w:val="000000" w:themeColor="text1"/>
          <w:sz w:val="24"/>
          <w:szCs w:val="24"/>
        </w:rPr>
      </w:pPr>
    </w:p>
    <w:p w14:paraId="7F96F0E6" w14:textId="77777777" w:rsidR="00FB0F12" w:rsidRPr="00790DD0" w:rsidRDefault="00FB0F12" w:rsidP="003B3A1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35769BC5" w14:textId="77777777" w:rsidR="00FB0F12" w:rsidRPr="003B3A19" w:rsidRDefault="00FB0F12" w:rsidP="005E1A28">
      <w:pPr>
        <w:pStyle w:val="2"/>
        <w:jc w:val="left"/>
        <w15:collapsed/>
        <w:rPr>
          <w:rFonts w:ascii="ＭＳ ゴシック" w:eastAsia="ＭＳ ゴシック" w:hAnsi="ＭＳ ゴシック"/>
          <w:color w:val="0070C0"/>
          <w:sz w:val="28"/>
          <w:szCs w:val="28"/>
        </w:rPr>
      </w:pPr>
      <w:r w:rsidRPr="003B3A19">
        <w:rPr>
          <w:rFonts w:ascii="ＭＳ ゴシック" w:eastAsia="ＭＳ ゴシック" w:hAnsi="ＭＳ ゴシック"/>
          <w:color w:val="0070C0"/>
          <w:sz w:val="28"/>
          <w:szCs w:val="28"/>
        </w:rPr>
        <w:t>浩浩歌</w:t>
      </w:r>
      <w:r w:rsidRPr="003B3A19">
        <w:rPr>
          <w:rFonts w:ascii="ＭＳ ゴシック" w:eastAsia="ＭＳ ゴシック" w:hAnsi="ＭＳ ゴシック" w:hint="eastAsia"/>
          <w:color w:val="0070C0"/>
          <w:sz w:val="28"/>
          <w:szCs w:val="28"/>
        </w:rPr>
        <w:t xml:space="preserve">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こうこうか</w:t>
            </w:r>
          </w:rt>
          <w:rubyBase>
            <w:r w:rsidR="00FB0F12" w:rsidRPr="003B3A19">
              <w:rPr>
                <w:rFonts w:ascii="ＭＳ ゴシック" w:eastAsia="ＭＳ ゴシック" w:hAnsi="ＭＳ ゴシック"/>
                <w:color w:val="0070C0"/>
                <w:sz w:val="28"/>
                <w:szCs w:val="28"/>
              </w:rPr>
              <w:t>浩々歌</w:t>
            </w:r>
          </w:rubyBase>
        </w:ruby>
      </w:r>
      <w:r w:rsidRPr="003B3A19">
        <w:rPr>
          <w:rFonts w:ascii="ＭＳ ゴシック" w:eastAsia="ＭＳ ゴシック" w:hAnsi="ＭＳ ゴシック"/>
          <w:color w:val="0070C0"/>
          <w:sz w:val="28"/>
          <w:szCs w:val="28"/>
        </w:rPr>
        <w:t> </w:t>
      </w:r>
      <w:r w:rsidRPr="003B3A19">
        <w:rPr>
          <w:rFonts w:ascii="ＭＳ ゴシック" w:eastAsia="ＭＳ ゴシック" w:hAnsi="ＭＳ ゴシック" w:hint="eastAsia"/>
          <w:color w:val="0070C0"/>
          <w:sz w:val="28"/>
          <w:szCs w:val="28"/>
        </w:rPr>
        <w:t xml:space="preserve">　　　　　　　　　北宋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ば</w:t>
            </w:r>
          </w:rt>
          <w:rubyBase>
            <w:r w:rsidR="00FB0F12" w:rsidRPr="003B3A19">
              <w:rPr>
                <w:rFonts w:ascii="ＭＳ ゴシック" w:eastAsia="ＭＳ ゴシック" w:hAnsi="ＭＳ ゴシック"/>
                <w:color w:val="0070C0"/>
                <w:sz w:val="28"/>
                <w:szCs w:val="28"/>
              </w:rPr>
              <w:t>馬</w:t>
            </w:r>
          </w:rubyBase>
        </w:ruby>
      </w:r>
      <w:r w:rsidRPr="003B3A19">
        <w:rPr>
          <w:rFonts w:ascii="ＭＳ ゴシック" w:eastAsia="ＭＳ ゴシック" w:hAnsi="ＭＳ ゴシック" w:hint="eastAsia"/>
          <w:color w:val="0070C0"/>
          <w:sz w:val="28"/>
          <w:szCs w:val="28"/>
        </w:rPr>
        <w:t xml:space="preserve">　</w:t>
      </w:r>
      <w:r w:rsidRPr="003B3A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B3A19">
              <w:rPr>
                <w:rFonts w:ascii="ＭＳ ゴシック" w:eastAsia="ＭＳ ゴシック" w:hAnsi="ＭＳ ゴシック"/>
                <w:color w:val="0070C0"/>
                <w:sz w:val="28"/>
                <w:szCs w:val="28"/>
              </w:rPr>
              <w:t>そん</w:t>
            </w:r>
          </w:rt>
          <w:rubyBase>
            <w:r w:rsidR="00FB0F12" w:rsidRPr="003B3A19">
              <w:rPr>
                <w:rFonts w:ascii="ＭＳ ゴシック" w:eastAsia="ＭＳ ゴシック" w:hAnsi="ＭＳ ゴシック"/>
                <w:color w:val="0070C0"/>
                <w:sz w:val="28"/>
                <w:szCs w:val="28"/>
              </w:rPr>
              <w:t>存</w:t>
            </w:r>
          </w:rubyBase>
        </w:ruby>
      </w:r>
    </w:p>
    <w:p w14:paraId="2242B36E" w14:textId="77777777" w:rsidR="00FB0F12" w:rsidRDefault="00FB0F12" w:rsidP="005E1A28">
      <w:pPr>
        <w:spacing w:line="600" w:lineRule="exact"/>
        <w:jc w:val="left"/>
        <w:rPr>
          <w:rFonts w:ascii="ＭＳ ゴシック" w:eastAsia="ＭＳ ゴシック" w:hAnsi="ＭＳ ゴシック"/>
          <w:sz w:val="28"/>
          <w:szCs w:val="28"/>
        </w:rPr>
      </w:pPr>
    </w:p>
    <w:p w14:paraId="73EA34C9"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浩浩歌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こうこう</w:t>
            </w:r>
          </w:rt>
          <w:rubyBase>
            <w:r w:rsidR="00FB0F12" w:rsidRPr="00B328E2">
              <w:rPr>
                <w:rFonts w:ascii="ＭＳ ゴシック" w:eastAsia="ＭＳ ゴシック" w:hAnsi="ＭＳ ゴシック"/>
                <w:sz w:val="24"/>
                <w:szCs w:val="24"/>
              </w:rPr>
              <w:t>浩々</w:t>
            </w:r>
          </w:rubyBase>
        </w:ruby>
      </w:r>
      <w:r w:rsidRPr="00B328E2">
        <w:rPr>
          <w:rFonts w:ascii="ＭＳ ゴシック" w:eastAsia="ＭＳ ゴシック" w:hAnsi="ＭＳ ゴシック" w:hint="eastAsia"/>
          <w:sz w:val="24"/>
          <w:szCs w:val="24"/>
        </w:rPr>
        <w:t>として</w:t>
      </w:r>
      <w:r w:rsidRPr="00B328E2">
        <w:rPr>
          <w:rFonts w:ascii="ＭＳ ゴシック" w:eastAsia="ＭＳ ゴシック" w:hAnsi="ＭＳ ゴシック"/>
          <w:sz w:val="24"/>
          <w:szCs w:val="24"/>
        </w:rPr>
        <w:t>歌</w:t>
      </w:r>
      <w:r w:rsidRPr="00B328E2">
        <w:rPr>
          <w:rFonts w:ascii="ＭＳ ゴシック" w:eastAsia="ＭＳ ゴシック" w:hAnsi="ＭＳ ゴシック" w:hint="eastAsia"/>
          <w:sz w:val="24"/>
          <w:szCs w:val="24"/>
        </w:rPr>
        <w:t>う</w:t>
      </w:r>
    </w:p>
    <w:p w14:paraId="7AF7FB34" w14:textId="77777777" w:rsidR="00FB0F12" w:rsidRPr="00B328E2" w:rsidRDefault="00FB0F12" w:rsidP="005E1A28">
      <w:pPr>
        <w:spacing w:line="600" w:lineRule="exact"/>
        <w:jc w:val="left"/>
        <w:rPr>
          <w:rFonts w:ascii="ＭＳ ゴシック" w:eastAsia="ＭＳ ゴシック" w:hAnsi="ＭＳ ゴシック"/>
          <w:sz w:val="24"/>
          <w:szCs w:val="24"/>
        </w:rPr>
      </w:pPr>
      <w:bookmarkStart w:id="735" w:name="_Hlk90463403"/>
      <w:r w:rsidRPr="00B328E2">
        <w:rPr>
          <w:rFonts w:ascii="ＭＳ ゴシック" w:eastAsia="ＭＳ ゴシック" w:hAnsi="ＭＳ ゴシック" w:hint="eastAsia"/>
          <w:sz w:val="24"/>
          <w:szCs w:val="24"/>
        </w:rPr>
        <w:t>天地萬物如吾何</w:t>
      </w:r>
      <w:bookmarkEnd w:id="735"/>
      <w:r w:rsidRPr="00B328E2">
        <w:rPr>
          <w:rFonts w:ascii="ＭＳ ゴシック" w:eastAsia="ＭＳ ゴシック" w:hAnsi="ＭＳ ゴシック" w:hint="eastAsia"/>
          <w:sz w:val="24"/>
          <w:szCs w:val="24"/>
        </w:rPr>
        <w:t xml:space="preserve">　　　　　天地 万物 吾を</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いかん</w:t>
            </w:r>
          </w:rt>
          <w:rubyBase>
            <w:r w:rsidR="00FB0F12" w:rsidRPr="00B328E2">
              <w:rPr>
                <w:rFonts w:ascii="ＭＳ ゴシック" w:eastAsia="ＭＳ ゴシック" w:hAnsi="ＭＳ ゴシック"/>
                <w:sz w:val="24"/>
                <w:szCs w:val="24"/>
              </w:rPr>
              <w:t>如何</w:t>
            </w:r>
          </w:rubyBase>
        </w:ruby>
      </w:r>
      <w:r w:rsidRPr="00B328E2">
        <w:rPr>
          <w:rFonts w:ascii="ＭＳ ゴシック" w:eastAsia="ＭＳ ゴシック" w:hAnsi="ＭＳ ゴシック" w:hint="eastAsia"/>
          <w:sz w:val="24"/>
          <w:szCs w:val="24"/>
        </w:rPr>
        <w:t xml:space="preserve">　　</w:t>
      </w:r>
    </w:p>
    <w:p w14:paraId="166CE138"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用之解帯</w:t>
      </w:r>
      <w:r w:rsidRPr="00B328E2">
        <w:rPr>
          <w:rFonts w:ascii="ＭＳ ゴシック" w:eastAsia="ＭＳ ゴシック" w:hAnsi="ＭＳ ゴシック" w:cs="ＭＳ 明朝" w:hint="eastAsia"/>
          <w:sz w:val="24"/>
          <w:szCs w:val="24"/>
        </w:rPr>
        <w:t xml:space="preserve">食太倉　　　　　</w:t>
      </w:r>
      <w:r w:rsidRPr="00B328E2">
        <w:rPr>
          <w:rFonts w:ascii="ＭＳ ゴシック" w:eastAsia="ＭＳ ゴシック" w:hAnsi="ＭＳ ゴシック" w:hint="eastAsia"/>
          <w:sz w:val="24"/>
          <w:szCs w:val="24"/>
        </w:rPr>
        <w:t xml:space="preserve">之を用うるときは 帯を解きて </w:t>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たいそう</w:t>
            </w:r>
          </w:rt>
          <w:rubyBase>
            <w:r w:rsidR="00FB0F12" w:rsidRPr="00B328E2">
              <w:rPr>
                <w:rFonts w:ascii="ＭＳ ゴシック" w:eastAsia="ＭＳ ゴシック" w:hAnsi="ＭＳ ゴシック" w:cs="ＭＳ 明朝"/>
                <w:sz w:val="24"/>
                <w:szCs w:val="24"/>
              </w:rPr>
              <w:t>太倉</w:t>
            </w:r>
          </w:rubyBase>
        </w:ruby>
      </w:r>
      <w:r w:rsidRPr="00B328E2">
        <w:rPr>
          <w:rFonts w:ascii="ＭＳ ゴシック" w:eastAsia="ＭＳ ゴシック" w:hAnsi="ＭＳ ゴシック" w:cs="ＭＳ 明朝" w:hint="eastAsia"/>
          <w:sz w:val="24"/>
          <w:szCs w:val="24"/>
        </w:rPr>
        <w:t xml:space="preserve">に </w:t>
      </w:r>
      <w:r w:rsidRPr="00B328E2">
        <w:rPr>
          <w:rFonts w:ascii="ＭＳ ゴシック" w:eastAsia="ＭＳ ゴシック" w:hAnsi="ＭＳ ゴシック" w:cs="ＭＳ 明朝"/>
          <w:sz w:val="24"/>
          <w:szCs w:val="24"/>
        </w:rPr>
        <w:ruby>
          <w:rubyPr>
            <w:rubyAlign w:val="distributeSpace"/>
            <w:hps w:val="13"/>
            <w:hpsRaise w:val="24"/>
            <w:hpsBaseText w:val="24"/>
            <w:lid w:val="ja-JP"/>
          </w:rubyPr>
          <w:rt>
            <w:r w:rsidR="00FB0F12" w:rsidRPr="00B328E2">
              <w:rPr>
                <w:rFonts w:ascii="ＭＳ ゴシック" w:eastAsia="ＭＳ ゴシック" w:hAnsi="ＭＳ ゴシック" w:cs="ＭＳ 明朝"/>
                <w:sz w:val="24"/>
                <w:szCs w:val="24"/>
              </w:rPr>
              <w:t>は</w:t>
            </w:r>
          </w:rt>
          <w:rubyBase>
            <w:r w:rsidR="00FB0F12" w:rsidRPr="00B328E2">
              <w:rPr>
                <w:rFonts w:ascii="ＭＳ ゴシック" w:eastAsia="ＭＳ ゴシック" w:hAnsi="ＭＳ ゴシック" w:cs="ＭＳ 明朝"/>
                <w:sz w:val="24"/>
                <w:szCs w:val="24"/>
              </w:rPr>
              <w:t>食</w:t>
            </w:r>
          </w:rubyBase>
        </w:ruby>
      </w:r>
      <w:r w:rsidRPr="00B328E2">
        <w:rPr>
          <w:rFonts w:ascii="ＭＳ ゴシック" w:eastAsia="ＭＳ ゴシック" w:hAnsi="ＭＳ ゴシック" w:cs="ＭＳ 明朝" w:hint="eastAsia"/>
          <w:sz w:val="24"/>
          <w:szCs w:val="24"/>
        </w:rPr>
        <w:t>み</w:t>
      </w:r>
    </w:p>
    <w:p w14:paraId="6A08E766"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cs="ＭＳ 明朝" w:hint="eastAsia"/>
          <w:sz w:val="24"/>
          <w:szCs w:val="24"/>
        </w:rPr>
        <w:t xml:space="preserve">不用拂枕歸山阿　　　　　用いざれば 枕を払いて 山阿に帰る　　</w:t>
      </w:r>
    </w:p>
    <w:p w14:paraId="72A22DE3"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君不見渭川漁父一竿竹　　君見ずや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w:t>
            </w:r>
          </w:rt>
          <w:rubyBase>
            <w:r w:rsidR="00FB0F12" w:rsidRPr="00B328E2">
              <w:rPr>
                <w:rFonts w:ascii="ＭＳ ゴシック" w:eastAsia="ＭＳ ゴシック" w:hAnsi="ＭＳ ゴシック"/>
                <w:sz w:val="24"/>
                <w:szCs w:val="24"/>
              </w:rPr>
              <w:t>渭</w:t>
            </w:r>
          </w:rubyBase>
        </w:ruby>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せん</w:t>
            </w:r>
          </w:rt>
          <w:rubyBase>
            <w:r w:rsidR="00FB0F12" w:rsidRPr="00B328E2">
              <w:rPr>
                <w:rFonts w:ascii="ＭＳ ゴシック" w:eastAsia="ＭＳ ゴシック" w:hAnsi="ＭＳ ゴシック"/>
                <w:sz w:val="24"/>
                <w:szCs w:val="24"/>
              </w:rPr>
              <w:t>川</w:t>
            </w:r>
          </w:rubyBase>
        </w:ruby>
      </w:r>
      <w:r w:rsidRPr="00B328E2">
        <w:rPr>
          <w:rFonts w:ascii="ＭＳ ゴシック" w:eastAsia="ＭＳ ゴシック" w:hAnsi="ＭＳ ゴシック" w:hint="eastAsia"/>
          <w:sz w:val="24"/>
          <w:szCs w:val="24"/>
        </w:rPr>
        <w:t xml:space="preserve">の漁父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いっ</w:t>
            </w:r>
          </w:rt>
          <w:rubyBase>
            <w:r w:rsidR="00FB0F12" w:rsidRPr="00B328E2">
              <w:rPr>
                <w:rFonts w:ascii="ＭＳ ゴシック" w:eastAsia="ＭＳ ゴシック" w:hAnsi="ＭＳ ゴシック"/>
                <w:sz w:val="24"/>
                <w:szCs w:val="24"/>
              </w:rPr>
              <w:t>一</w:t>
            </w:r>
          </w:rubyBase>
        </w:ruby>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かん</w:t>
            </w:r>
          </w:rt>
          <w:rubyBase>
            <w:r w:rsidR="00FB0F12" w:rsidRPr="00B328E2">
              <w:rPr>
                <w:rFonts w:ascii="ＭＳ ゴシック" w:eastAsia="ＭＳ ゴシック" w:hAnsi="ＭＳ ゴシック"/>
                <w:sz w:val="24"/>
                <w:szCs w:val="24"/>
              </w:rPr>
              <w:t>竿</w:t>
            </w:r>
          </w:rubyBase>
        </w:ruby>
      </w:r>
      <w:r w:rsidRPr="00B328E2">
        <w:rPr>
          <w:rFonts w:ascii="ＭＳ ゴシック" w:eastAsia="ＭＳ ゴシック" w:hAnsi="ＭＳ ゴシック" w:hint="eastAsia"/>
          <w:sz w:val="24"/>
          <w:szCs w:val="24"/>
        </w:rPr>
        <w:t>の竹</w:t>
      </w:r>
    </w:p>
    <w:p w14:paraId="52C744A4"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莘野耕叟數畝禾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しん</w:t>
            </w:r>
          </w:rt>
          <w:rubyBase>
            <w:r w:rsidR="00FB0F12" w:rsidRPr="00B328E2">
              <w:rPr>
                <w:rFonts w:ascii="ＭＳ ゴシック" w:eastAsia="ＭＳ ゴシック" w:hAnsi="ＭＳ ゴシック" w:hint="eastAsia"/>
                <w:sz w:val="24"/>
                <w:szCs w:val="24"/>
              </w:rPr>
              <w:t>莘</w:t>
            </w:r>
          </w:rubyBase>
        </w:ruby>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や</w:t>
            </w:r>
          </w:rt>
          <w:rubyBase>
            <w:r w:rsidR="00FB0F12" w:rsidRPr="00B328E2">
              <w:rPr>
                <w:rFonts w:ascii="ＭＳ ゴシック" w:eastAsia="ＭＳ ゴシック" w:hAnsi="ＭＳ ゴシック"/>
                <w:sz w:val="24"/>
                <w:szCs w:val="24"/>
              </w:rPr>
              <w:t>野</w:t>
            </w:r>
          </w:rubyBase>
        </w:ruby>
      </w:r>
      <w:r w:rsidRPr="00B328E2">
        <w:rPr>
          <w:rFonts w:ascii="ＭＳ ゴシック" w:eastAsia="ＭＳ ゴシック" w:hAnsi="ＭＳ ゴシック" w:hint="eastAsia"/>
          <w:sz w:val="24"/>
          <w:szCs w:val="24"/>
        </w:rPr>
        <w:t>の</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こうそう</w:t>
            </w:r>
          </w:rt>
          <w:rubyBase>
            <w:r w:rsidR="00FB0F12" w:rsidRPr="00B328E2">
              <w:rPr>
                <w:rFonts w:ascii="ＭＳ ゴシック" w:eastAsia="ＭＳ ゴシック" w:hAnsi="ＭＳ ゴシック"/>
                <w:sz w:val="24"/>
                <w:szCs w:val="24"/>
              </w:rPr>
              <w:t>耕叟</w:t>
            </w:r>
          </w:rubyBase>
        </w:ruby>
      </w:r>
      <w:r w:rsidRPr="00B328E2">
        <w:rPr>
          <w:rFonts w:ascii="ＭＳ ゴシック" w:eastAsia="ＭＳ ゴシック" w:hAnsi="ＭＳ ゴシック" w:hint="eastAsia"/>
          <w:sz w:val="24"/>
          <w:szCs w:val="24"/>
        </w:rPr>
        <w:t xml:space="preserve"> 数畝の</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か</w:t>
            </w:r>
          </w:rt>
          <w:rubyBase>
            <w:r w:rsidR="00FB0F12" w:rsidRPr="00B328E2">
              <w:rPr>
                <w:rFonts w:ascii="ＭＳ ゴシック" w:eastAsia="ＭＳ ゴシック" w:hAnsi="ＭＳ ゴシック"/>
                <w:sz w:val="24"/>
                <w:szCs w:val="24"/>
              </w:rPr>
              <w:t>禾</w:t>
            </w:r>
          </w:rubyBase>
        </w:ruby>
      </w:r>
      <w:r w:rsidRPr="00B328E2">
        <w:rPr>
          <w:rFonts w:ascii="ＭＳ ゴシック" w:eastAsia="ＭＳ ゴシック" w:hAnsi="ＭＳ ゴシック" w:hint="eastAsia"/>
          <w:sz w:val="24"/>
          <w:szCs w:val="24"/>
        </w:rPr>
        <w:t xml:space="preserve">　　</w:t>
      </w:r>
    </w:p>
    <w:p w14:paraId="41A12610"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喜來起作商家霖　　　　　喜こび来たって 起って 商家の</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りん</w:t>
            </w:r>
          </w:rt>
          <w:rubyBase>
            <w:r w:rsidR="00FB0F12" w:rsidRPr="00B328E2">
              <w:rPr>
                <w:rFonts w:ascii="ＭＳ ゴシック" w:eastAsia="ＭＳ ゴシック" w:hAnsi="ＭＳ ゴシック"/>
                <w:sz w:val="24"/>
                <w:szCs w:val="24"/>
              </w:rPr>
              <w:t>霖</w:t>
            </w:r>
          </w:rubyBase>
        </w:ruby>
      </w:r>
      <w:r w:rsidRPr="00B328E2">
        <w:rPr>
          <w:rFonts w:ascii="ＭＳ ゴシック" w:eastAsia="ＭＳ ゴシック" w:hAnsi="ＭＳ ゴシック" w:hint="eastAsia"/>
          <w:sz w:val="24"/>
          <w:szCs w:val="24"/>
        </w:rPr>
        <w:t>と</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な</w:t>
            </w:r>
          </w:rt>
          <w:rubyBase>
            <w:r w:rsidR="00FB0F12" w:rsidRPr="00B328E2">
              <w:rPr>
                <w:rFonts w:ascii="ＭＳ ゴシック" w:eastAsia="ＭＳ ゴシック" w:hAnsi="ＭＳ ゴシック"/>
                <w:sz w:val="24"/>
                <w:szCs w:val="24"/>
              </w:rPr>
              <w:t>作</w:t>
            </w:r>
          </w:rubyBase>
        </w:ruby>
      </w:r>
      <w:r w:rsidRPr="00B328E2">
        <w:rPr>
          <w:rFonts w:ascii="ＭＳ ゴシック" w:eastAsia="ＭＳ ゴシック" w:hAnsi="ＭＳ ゴシック" w:hint="eastAsia"/>
          <w:sz w:val="24"/>
          <w:szCs w:val="24"/>
        </w:rPr>
        <w:t>り</w:t>
      </w:r>
    </w:p>
    <w:p w14:paraId="5E3E0F86"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怒後便把周王戈　　　　　怒りて後 便ち 周王の</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ほこ</w:t>
            </w:r>
          </w:rt>
          <w:rubyBase>
            <w:r w:rsidR="00FB0F12" w:rsidRPr="00B328E2">
              <w:rPr>
                <w:rFonts w:ascii="ＭＳ ゴシック" w:eastAsia="ＭＳ ゴシック" w:hAnsi="ＭＳ ゴシック"/>
                <w:sz w:val="24"/>
                <w:szCs w:val="24"/>
              </w:rPr>
              <w:t>戈</w:t>
            </w:r>
          </w:rubyBase>
        </w:ruby>
      </w:r>
      <w:r w:rsidRPr="00B328E2">
        <w:rPr>
          <w:rFonts w:ascii="ＭＳ ゴシック" w:eastAsia="ＭＳ ゴシック" w:hAnsi="ＭＳ ゴシック" w:hint="eastAsia"/>
          <w:sz w:val="24"/>
          <w:szCs w:val="24"/>
        </w:rPr>
        <w:t>を</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と</w:t>
            </w:r>
          </w:rt>
          <w:rubyBase>
            <w:r w:rsidR="00FB0F12" w:rsidRPr="00B328E2">
              <w:rPr>
                <w:rFonts w:ascii="ＭＳ ゴシック" w:eastAsia="ＭＳ ゴシック" w:hAnsi="ＭＳ ゴシック"/>
                <w:sz w:val="24"/>
                <w:szCs w:val="24"/>
              </w:rPr>
              <w:t>把</w:t>
            </w:r>
          </w:rubyBase>
        </w:ruby>
      </w:r>
      <w:r w:rsidRPr="00B328E2">
        <w:rPr>
          <w:rFonts w:ascii="ＭＳ ゴシック" w:eastAsia="ＭＳ ゴシック" w:hAnsi="ＭＳ ゴシック" w:hint="eastAsia"/>
          <w:sz w:val="24"/>
          <w:szCs w:val="24"/>
        </w:rPr>
        <w:t xml:space="preserve">る　</w:t>
      </w:r>
    </w:p>
    <w:p w14:paraId="0DE66E1C"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又不見子陵橫足加帝腹　　又た 見ずや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し</w:t>
            </w:r>
          </w:rt>
          <w:rubyBase>
            <w:r w:rsidR="00FB0F12" w:rsidRPr="00B328E2">
              <w:rPr>
                <w:rFonts w:ascii="ＭＳ ゴシック" w:eastAsia="ＭＳ ゴシック" w:hAnsi="ＭＳ ゴシック"/>
                <w:sz w:val="24"/>
                <w:szCs w:val="24"/>
              </w:rPr>
              <w:t>子</w:t>
            </w:r>
          </w:rubyBase>
        </w:ruby>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りょう</w:t>
            </w:r>
          </w:rt>
          <w:rubyBase>
            <w:r w:rsidR="00FB0F12" w:rsidRPr="00B328E2">
              <w:rPr>
                <w:rFonts w:ascii="ＭＳ ゴシック" w:eastAsia="ＭＳ ゴシック" w:hAnsi="ＭＳ ゴシック"/>
                <w:sz w:val="24"/>
                <w:szCs w:val="24"/>
              </w:rPr>
              <w:t>陵</w:t>
            </w:r>
          </w:rubyBase>
        </w:ruby>
      </w:r>
      <w:r w:rsidRPr="00B328E2">
        <w:rPr>
          <w:rFonts w:ascii="ＭＳ ゴシック" w:eastAsia="ＭＳ ゴシック" w:hAnsi="ＭＳ ゴシック" w:hint="eastAsia"/>
          <w:sz w:val="24"/>
          <w:szCs w:val="24"/>
        </w:rPr>
        <w:t xml:space="preserve"> 足を橫たえて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てい</w:t>
            </w:r>
          </w:rt>
          <w:rubyBase>
            <w:r w:rsidR="00FB0F12" w:rsidRPr="00B328E2">
              <w:rPr>
                <w:rFonts w:ascii="ＭＳ ゴシック" w:eastAsia="ＭＳ ゴシック" w:hAnsi="ＭＳ ゴシック"/>
                <w:sz w:val="24"/>
                <w:szCs w:val="24"/>
              </w:rPr>
              <w:t>帝</w:t>
            </w:r>
          </w:rubyBase>
        </w:ruby>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ふく</w:t>
            </w:r>
          </w:rt>
          <w:rubyBase>
            <w:r w:rsidR="00FB0F12" w:rsidRPr="00B328E2">
              <w:rPr>
                <w:rFonts w:ascii="ＭＳ ゴシック" w:eastAsia="ＭＳ ゴシック" w:hAnsi="ＭＳ ゴシック"/>
                <w:sz w:val="24"/>
                <w:szCs w:val="24"/>
              </w:rPr>
              <w:t>腹</w:t>
            </w:r>
          </w:rubyBase>
        </w:ruby>
      </w:r>
      <w:r w:rsidRPr="00B328E2">
        <w:rPr>
          <w:rFonts w:ascii="ＭＳ ゴシック" w:eastAsia="ＭＳ ゴシック" w:hAnsi="ＭＳ ゴシック" w:hint="eastAsia"/>
          <w:sz w:val="24"/>
          <w:szCs w:val="24"/>
        </w:rPr>
        <w:t>に加う</w:t>
      </w:r>
    </w:p>
    <w:p w14:paraId="5C1AE743"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帝不敢動豈敢訶　　　　　帝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あ</w:t>
            </w:r>
          </w:rt>
          <w:rubyBase>
            <w:r w:rsidR="00FB0F12" w:rsidRPr="00B328E2">
              <w:rPr>
                <w:rFonts w:ascii="ＭＳ ゴシック" w:eastAsia="ＭＳ ゴシック" w:hAnsi="ＭＳ ゴシック"/>
                <w:sz w:val="24"/>
                <w:szCs w:val="24"/>
              </w:rPr>
              <w:t>敢</w:t>
            </w:r>
          </w:rubyBase>
        </w:ruby>
      </w:r>
      <w:r w:rsidRPr="00B328E2">
        <w:rPr>
          <w:rFonts w:ascii="ＭＳ ゴシック" w:eastAsia="ＭＳ ゴシック" w:hAnsi="ＭＳ ゴシック" w:hint="eastAsia"/>
          <w:sz w:val="24"/>
          <w:szCs w:val="24"/>
        </w:rPr>
        <w:t xml:space="preserve">えて動かず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あに</w:t>
            </w:r>
          </w:rt>
          <w:rubyBase>
            <w:r w:rsidR="00FB0F12" w:rsidRPr="00B328E2">
              <w:rPr>
                <w:rFonts w:ascii="ＭＳ ゴシック" w:eastAsia="ＭＳ ゴシック" w:hAnsi="ＭＳ ゴシック"/>
                <w:sz w:val="24"/>
                <w:szCs w:val="24"/>
              </w:rPr>
              <w:t>豈</w:t>
            </w:r>
          </w:rubyBase>
        </w:ruby>
      </w:r>
      <w:r w:rsidRPr="00B328E2">
        <w:rPr>
          <w:rFonts w:ascii="ＭＳ ゴシック" w:eastAsia="ＭＳ ゴシック" w:hAnsi="ＭＳ ゴシック" w:hint="eastAsia"/>
          <w:sz w:val="24"/>
          <w:szCs w:val="24"/>
        </w:rPr>
        <w:t xml:space="preserve">に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あ</w:t>
            </w:r>
          </w:rt>
          <w:rubyBase>
            <w:r w:rsidR="00FB0F12" w:rsidRPr="00B328E2">
              <w:rPr>
                <w:rFonts w:ascii="ＭＳ ゴシック" w:eastAsia="ＭＳ ゴシック" w:hAnsi="ＭＳ ゴシック"/>
                <w:sz w:val="24"/>
                <w:szCs w:val="24"/>
              </w:rPr>
              <w:t>敢</w:t>
            </w:r>
          </w:rubyBase>
        </w:ruby>
      </w:r>
      <w:r w:rsidRPr="00B328E2">
        <w:rPr>
          <w:rFonts w:ascii="ＭＳ ゴシック" w:eastAsia="ＭＳ ゴシック" w:hAnsi="ＭＳ ゴシック" w:hint="eastAsia"/>
          <w:sz w:val="24"/>
          <w:szCs w:val="24"/>
        </w:rPr>
        <w:t>えて</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か</w:t>
            </w:r>
          </w:rt>
          <w:rubyBase>
            <w:r w:rsidR="00FB0F12" w:rsidRPr="00B328E2">
              <w:rPr>
                <w:rFonts w:ascii="ＭＳ ゴシック" w:eastAsia="ＭＳ ゴシック" w:hAnsi="ＭＳ ゴシック"/>
                <w:sz w:val="24"/>
                <w:szCs w:val="24"/>
              </w:rPr>
              <w:t>訶</w:t>
            </w:r>
          </w:rubyBase>
        </w:ruby>
      </w:r>
      <w:r w:rsidRPr="00B328E2">
        <w:rPr>
          <w:rFonts w:ascii="ＭＳ ゴシック" w:eastAsia="ＭＳ ゴシック" w:hAnsi="ＭＳ ゴシック" w:hint="eastAsia"/>
          <w:sz w:val="24"/>
          <w:szCs w:val="24"/>
        </w:rPr>
        <w:t xml:space="preserve">せんや　　</w:t>
      </w:r>
    </w:p>
    <w:p w14:paraId="0F26CCEF"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皇天爲忙逼　　　　　　　皇天 為に</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ぼうひょく</w:t>
            </w:r>
          </w:rt>
          <w:rubyBase>
            <w:r w:rsidR="00FB0F12" w:rsidRPr="00B328E2">
              <w:rPr>
                <w:rFonts w:ascii="ＭＳ ゴシック" w:eastAsia="ＭＳ ゴシック" w:hAnsi="ＭＳ ゴシック"/>
                <w:sz w:val="24"/>
                <w:szCs w:val="24"/>
              </w:rPr>
              <w:t>忙逼</w:t>
            </w:r>
          </w:rubyBase>
        </w:ruby>
      </w:r>
      <w:r w:rsidRPr="00B328E2">
        <w:rPr>
          <w:rFonts w:ascii="ＭＳ ゴシック" w:eastAsia="ＭＳ ゴシック" w:hAnsi="ＭＳ ゴシック" w:hint="eastAsia"/>
          <w:sz w:val="24"/>
          <w:szCs w:val="24"/>
        </w:rPr>
        <w:t>し</w:t>
      </w:r>
    </w:p>
    <w:p w14:paraId="5E90AD43" w14:textId="77777777" w:rsidR="00FB0F12" w:rsidRPr="00B328E2" w:rsidRDefault="00FB0F12" w:rsidP="005E1A28">
      <w:pPr>
        <w:spacing w:line="600" w:lineRule="exact"/>
        <w:jc w:val="left"/>
        <w:rPr>
          <w:rFonts w:ascii="ＭＳ ゴシック" w:eastAsia="ＭＳ ゴシック" w:hAnsi="ＭＳ ゴシック"/>
          <w:sz w:val="24"/>
          <w:szCs w:val="24"/>
        </w:rPr>
      </w:pPr>
      <w:bookmarkStart w:id="736" w:name="_Hlk90463603"/>
      <w:r w:rsidRPr="00B328E2">
        <w:rPr>
          <w:rFonts w:ascii="ＭＳ ゴシック" w:eastAsia="ＭＳ ゴシック" w:hAnsi="ＭＳ ゴシック" w:hint="eastAsia"/>
          <w:sz w:val="24"/>
          <w:szCs w:val="24"/>
        </w:rPr>
        <w:t>星辰相繫摩</w:t>
      </w:r>
      <w:bookmarkEnd w:id="736"/>
      <w:r w:rsidRPr="00B328E2">
        <w:rPr>
          <w:rFonts w:ascii="ＭＳ ゴシック" w:eastAsia="ＭＳ ゴシック" w:hAnsi="ＭＳ ゴシック" w:hint="eastAsia"/>
          <w:sz w:val="24"/>
          <w:szCs w:val="24"/>
        </w:rPr>
        <w:t xml:space="preserve">　　　　　　　　星辰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あいげき</w:t>
            </w:r>
          </w:rt>
          <w:rubyBase>
            <w:r w:rsidR="00FB0F12" w:rsidRPr="00B328E2">
              <w:rPr>
                <w:rFonts w:ascii="ＭＳ ゴシック" w:eastAsia="ＭＳ ゴシック" w:hAnsi="ＭＳ ゴシック"/>
                <w:sz w:val="24"/>
                <w:szCs w:val="24"/>
              </w:rPr>
              <w:t>相</w:t>
            </w:r>
            <w:r w:rsidR="00FB0F12" w:rsidRPr="00B328E2">
              <w:rPr>
                <w:rFonts w:ascii="ＭＳ ゴシック" w:eastAsia="ＭＳ ゴシック" w:hAnsi="ＭＳ ゴシック" w:hint="eastAsia"/>
                <w:sz w:val="24"/>
                <w:szCs w:val="24"/>
              </w:rPr>
              <w:t>繫</w:t>
            </w:r>
          </w:rubyBase>
        </w:ruby>
      </w:r>
      <w:r w:rsidRPr="00B328E2">
        <w:rPr>
          <w:rFonts w:ascii="ＭＳ ゴシック" w:eastAsia="ＭＳ ゴシック" w:hAnsi="ＭＳ ゴシック" w:hint="eastAsia"/>
          <w:sz w:val="24"/>
          <w:szCs w:val="24"/>
        </w:rPr>
        <w:t xml:space="preserve">き 摩す　　</w:t>
      </w:r>
    </w:p>
    <w:p w14:paraId="6F53C545"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可憐相府癡 </w:t>
      </w:r>
      <w:r w:rsidRPr="00B328E2">
        <w:rPr>
          <w:rFonts w:ascii="ＭＳ ゴシック" w:eastAsia="ＭＳ ゴシック" w:hAnsi="ＭＳ ゴシック"/>
          <w:sz w:val="24"/>
          <w:szCs w:val="24"/>
        </w:rPr>
        <w:t xml:space="preserve">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あわれ</w:t>
            </w:r>
          </w:rt>
          <w:rubyBase>
            <w:r w:rsidR="00FB0F12" w:rsidRPr="00B328E2">
              <w:rPr>
                <w:rFonts w:ascii="ＭＳ ゴシック" w:eastAsia="ＭＳ ゴシック" w:hAnsi="ＭＳ ゴシック"/>
                <w:sz w:val="24"/>
                <w:szCs w:val="24"/>
              </w:rPr>
              <w:t>憐</w:t>
            </w:r>
          </w:rubyBase>
        </w:ruby>
      </w:r>
      <w:r w:rsidRPr="00B328E2">
        <w:rPr>
          <w:rFonts w:ascii="ＭＳ ゴシック" w:eastAsia="ＭＳ ゴシック" w:hAnsi="ＭＳ ゴシック" w:hint="eastAsia"/>
          <w:sz w:val="24"/>
          <w:szCs w:val="24"/>
        </w:rPr>
        <w:t xml:space="preserve">むべし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しょうふ</w:t>
            </w:r>
          </w:rt>
          <w:rubyBase>
            <w:r w:rsidR="00FB0F12" w:rsidRPr="00B328E2">
              <w:rPr>
                <w:rFonts w:ascii="ＭＳ ゴシック" w:eastAsia="ＭＳ ゴシック" w:hAnsi="ＭＳ ゴシック"/>
                <w:sz w:val="24"/>
                <w:szCs w:val="24"/>
              </w:rPr>
              <w:t>相府</w:t>
            </w:r>
          </w:rubyBase>
        </w:ruby>
      </w:r>
      <w:r w:rsidRPr="00B328E2">
        <w:rPr>
          <w:rFonts w:ascii="ＭＳ ゴシック" w:eastAsia="ＭＳ ゴシック" w:hAnsi="ＭＳ ゴシック" w:hint="eastAsia"/>
          <w:sz w:val="24"/>
          <w:szCs w:val="24"/>
        </w:rPr>
        <w:t>の</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ち</w:t>
            </w:r>
          </w:rt>
          <w:rubyBase>
            <w:r w:rsidR="00FB0F12" w:rsidRPr="00B328E2">
              <w:rPr>
                <w:rFonts w:ascii="ＭＳ ゴシック" w:eastAsia="ＭＳ ゴシック" w:hAnsi="ＭＳ ゴシック"/>
                <w:sz w:val="24"/>
                <w:szCs w:val="24"/>
              </w:rPr>
              <w:t>痴</w:t>
            </w:r>
          </w:rubyBase>
        </w:ruby>
      </w:r>
    </w:p>
    <w:p w14:paraId="7BC3D16A"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邀請先經過　　　　　　　　邀え 請いて 先ず経過せしむ　　</w:t>
      </w:r>
    </w:p>
    <w:p w14:paraId="2245B856"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浩浩歌　　　　　　　　　　浩々として歌う</w:t>
      </w:r>
    </w:p>
    <w:p w14:paraId="67BD7336"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天地萬物如吾何　　　　　　天地 万物 吾を</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いかん</w:t>
            </w:r>
          </w:rt>
          <w:rubyBase>
            <w:r w:rsidR="00FB0F12" w:rsidRPr="00B328E2">
              <w:rPr>
                <w:rFonts w:ascii="ＭＳ ゴシック" w:eastAsia="ＭＳ ゴシック" w:hAnsi="ＭＳ ゴシック"/>
                <w:sz w:val="24"/>
                <w:szCs w:val="24"/>
              </w:rPr>
              <w:t>如何</w:t>
            </w:r>
          </w:rubyBase>
        </w:ruby>
      </w:r>
      <w:r w:rsidRPr="00B328E2">
        <w:rPr>
          <w:rFonts w:ascii="ＭＳ ゴシック" w:eastAsia="ＭＳ ゴシック" w:hAnsi="ＭＳ ゴシック" w:hint="eastAsia"/>
          <w:sz w:val="24"/>
          <w:szCs w:val="24"/>
        </w:rPr>
        <w:t xml:space="preserve">　　</w:t>
      </w:r>
    </w:p>
    <w:p w14:paraId="69F9D2C1" w14:textId="77777777" w:rsidR="00FB0F12" w:rsidRPr="00B328E2" w:rsidRDefault="00FB0F12" w:rsidP="005E1A28">
      <w:pPr>
        <w:spacing w:line="600" w:lineRule="exact"/>
        <w:jc w:val="left"/>
        <w:rPr>
          <w:rFonts w:ascii="ＭＳ ゴシック" w:eastAsia="ＭＳ ゴシック" w:hAnsi="ＭＳ ゴシック" w:cs="ＭＳ 明朝"/>
          <w:sz w:val="24"/>
          <w:szCs w:val="24"/>
        </w:rPr>
      </w:pPr>
      <w:r w:rsidRPr="00B328E2">
        <w:rPr>
          <w:rFonts w:ascii="ＭＳ ゴシック" w:eastAsia="ＭＳ ゴシック" w:hAnsi="ＭＳ ゴシック" w:hint="eastAsia"/>
          <w:sz w:val="24"/>
          <w:szCs w:val="24"/>
        </w:rPr>
        <w:t>屈原枉死汨羅</w:t>
      </w:r>
      <w:r w:rsidRPr="00B328E2">
        <w:rPr>
          <w:rFonts w:ascii="ＭＳ ゴシック" w:eastAsia="ＭＳ ゴシック" w:hAnsi="ＭＳ ゴシック" w:cs="ＭＳ 明朝" w:hint="eastAsia"/>
          <w:sz w:val="24"/>
          <w:szCs w:val="24"/>
        </w:rPr>
        <w:t xml:space="preserve">水　　　　　　</w:t>
      </w:r>
      <w:r w:rsidRPr="00B328E2">
        <w:rPr>
          <w:rFonts w:ascii="ＭＳ ゴシック" w:eastAsia="ＭＳ ゴシック" w:hAnsi="ＭＳ ゴシック" w:hint="eastAsia"/>
          <w:sz w:val="24"/>
          <w:szCs w:val="24"/>
        </w:rPr>
        <w:t xml:space="preserve">屈原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ま</w:t>
            </w:r>
          </w:rt>
          <w:rubyBase>
            <w:r w:rsidR="00FB0F12" w:rsidRPr="00B328E2">
              <w:rPr>
                <w:rFonts w:ascii="ＭＳ ゴシック" w:eastAsia="ＭＳ ゴシック" w:hAnsi="ＭＳ ゴシック"/>
                <w:sz w:val="24"/>
                <w:szCs w:val="24"/>
              </w:rPr>
              <w:t>枉</w:t>
            </w:r>
          </w:rubyBase>
        </w:ruby>
      </w:r>
      <w:r w:rsidRPr="00B328E2">
        <w:rPr>
          <w:rFonts w:ascii="ＭＳ ゴシック" w:eastAsia="ＭＳ ゴシック" w:hAnsi="ＭＳ ゴシック" w:hint="eastAsia"/>
          <w:sz w:val="24"/>
          <w:szCs w:val="24"/>
        </w:rPr>
        <w:t xml:space="preserve">げて死す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べき</w:t>
            </w:r>
          </w:rt>
          <w:rubyBase>
            <w:r w:rsidR="00FB0F12" w:rsidRPr="00B328E2">
              <w:rPr>
                <w:rFonts w:ascii="ＭＳ ゴシック" w:eastAsia="ＭＳ ゴシック" w:hAnsi="ＭＳ ゴシック"/>
                <w:sz w:val="24"/>
                <w:szCs w:val="24"/>
              </w:rPr>
              <w:t>汨</w:t>
            </w:r>
          </w:rubyBase>
        </w:ruby>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ら</w:t>
            </w:r>
          </w:rt>
          <w:rubyBase>
            <w:r w:rsidR="00FB0F12" w:rsidRPr="00B328E2">
              <w:rPr>
                <w:rFonts w:ascii="ＭＳ ゴシック" w:eastAsia="ＭＳ ゴシック" w:hAnsi="ＭＳ ゴシック"/>
                <w:sz w:val="24"/>
                <w:szCs w:val="24"/>
              </w:rPr>
              <w:t>羅</w:t>
            </w:r>
          </w:rubyBase>
        </w:ruby>
      </w:r>
      <w:r w:rsidRPr="00B328E2">
        <w:rPr>
          <w:rFonts w:ascii="ＭＳ ゴシック" w:eastAsia="ＭＳ ゴシック" w:hAnsi="ＭＳ ゴシック" w:hint="eastAsia"/>
          <w:sz w:val="24"/>
          <w:szCs w:val="24"/>
        </w:rPr>
        <w:t>の</w:t>
      </w:r>
      <w:r w:rsidRPr="00B328E2">
        <w:rPr>
          <w:rFonts w:ascii="ＭＳ ゴシック" w:eastAsia="ＭＳ ゴシック" w:hAnsi="ＭＳ ゴシック" w:cs="ＭＳ 明朝" w:hint="eastAsia"/>
          <w:sz w:val="24"/>
          <w:szCs w:val="24"/>
        </w:rPr>
        <w:t>水</w:t>
      </w:r>
    </w:p>
    <w:p w14:paraId="301724C9"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cs="ＭＳ 明朝" w:hint="eastAsia"/>
          <w:sz w:val="24"/>
          <w:szCs w:val="24"/>
        </w:rPr>
        <w:t xml:space="preserve">夷齊空餓西山坡　　　　　　</w:t>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い</w:t>
            </w:r>
          </w:rt>
          <w:rubyBase>
            <w:r w:rsidR="00FB0F12" w:rsidRPr="00B328E2">
              <w:rPr>
                <w:rFonts w:ascii="ＭＳ ゴシック" w:eastAsia="ＭＳ ゴシック" w:hAnsi="ＭＳ ゴシック" w:cs="ＭＳ 明朝"/>
                <w:sz w:val="24"/>
                <w:szCs w:val="24"/>
              </w:rPr>
              <w:t>夷</w:t>
            </w:r>
          </w:rubyBase>
        </w:ruby>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せい</w:t>
            </w:r>
          </w:rt>
          <w:rubyBase>
            <w:r w:rsidR="00FB0F12" w:rsidRPr="00B328E2">
              <w:rPr>
                <w:rFonts w:ascii="ＭＳ ゴシック" w:eastAsia="ＭＳ ゴシック" w:hAnsi="ＭＳ ゴシック" w:cs="ＭＳ 明朝"/>
                <w:sz w:val="24"/>
                <w:szCs w:val="24"/>
              </w:rPr>
              <w:t>斉</w:t>
            </w:r>
          </w:rubyBase>
        </w:ruby>
      </w:r>
      <w:r w:rsidRPr="00B328E2">
        <w:rPr>
          <w:rFonts w:ascii="ＭＳ ゴシック" w:eastAsia="ＭＳ ゴシック" w:hAnsi="ＭＳ ゴシック" w:cs="ＭＳ 明朝" w:hint="eastAsia"/>
          <w:sz w:val="24"/>
          <w:szCs w:val="24"/>
        </w:rPr>
        <w:t xml:space="preserve"> 空しく</w:t>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が</w:t>
            </w:r>
          </w:rt>
          <w:rubyBase>
            <w:r w:rsidR="00FB0F12" w:rsidRPr="00B328E2">
              <w:rPr>
                <w:rFonts w:ascii="ＭＳ ゴシック" w:eastAsia="ＭＳ ゴシック" w:hAnsi="ＭＳ ゴシック" w:cs="ＭＳ 明朝"/>
                <w:sz w:val="24"/>
                <w:szCs w:val="24"/>
              </w:rPr>
              <w:t>餓</w:t>
            </w:r>
          </w:rubyBase>
        </w:ruby>
      </w:r>
      <w:r w:rsidRPr="00B328E2">
        <w:rPr>
          <w:rFonts w:ascii="ＭＳ ゴシック" w:eastAsia="ＭＳ ゴシック" w:hAnsi="ＭＳ ゴシック" w:cs="ＭＳ 明朝" w:hint="eastAsia"/>
          <w:sz w:val="24"/>
          <w:szCs w:val="24"/>
        </w:rPr>
        <w:t>す 西山の</w:t>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は</w:t>
            </w:r>
          </w:rt>
          <w:rubyBase>
            <w:r w:rsidR="00FB0F12" w:rsidRPr="00B328E2">
              <w:rPr>
                <w:rFonts w:ascii="ＭＳ ゴシック" w:eastAsia="ＭＳ ゴシック" w:hAnsi="ＭＳ ゴシック" w:cs="ＭＳ 明朝"/>
                <w:sz w:val="24"/>
                <w:szCs w:val="24"/>
              </w:rPr>
              <w:t>坡</w:t>
            </w:r>
          </w:rubyBase>
        </w:ruby>
      </w:r>
      <w:r w:rsidRPr="00B328E2">
        <w:rPr>
          <w:rFonts w:ascii="ＭＳ ゴシック" w:eastAsia="ＭＳ ゴシック" w:hAnsi="ＭＳ ゴシック" w:cs="ＭＳ 明朝" w:hint="eastAsia"/>
          <w:sz w:val="24"/>
          <w:szCs w:val="24"/>
        </w:rPr>
        <w:t xml:space="preserve">　　</w:t>
      </w:r>
    </w:p>
    <w:p w14:paraId="02EAF15D"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cs="ＭＳ 明朝" w:hint="eastAsia"/>
          <w:sz w:val="24"/>
          <w:szCs w:val="24"/>
        </w:rPr>
        <w:t>丈夫</w:t>
      </w:r>
      <w:bookmarkStart w:id="737" w:name="_Hlk90475585"/>
      <w:r w:rsidRPr="00B328E2">
        <w:rPr>
          <w:rFonts w:ascii="ＭＳ ゴシック" w:eastAsia="ＭＳ ゴシック" w:hAnsi="ＭＳ ゴシック" w:cs="ＭＳ 明朝" w:hint="eastAsia"/>
          <w:sz w:val="24"/>
          <w:szCs w:val="24"/>
        </w:rPr>
        <w:t>犖犖</w:t>
      </w:r>
      <w:bookmarkEnd w:id="737"/>
      <w:r w:rsidRPr="00B328E2">
        <w:rPr>
          <w:rFonts w:ascii="ＭＳ ゴシック" w:eastAsia="ＭＳ ゴシック" w:hAnsi="ＭＳ ゴシック" w:cs="ＭＳ 明朝" w:hint="eastAsia"/>
          <w:sz w:val="24"/>
          <w:szCs w:val="24"/>
        </w:rPr>
        <w:t xml:space="preserve">不可羈　　　　　　</w:t>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じょうふ</w:t>
            </w:r>
          </w:rt>
          <w:rubyBase>
            <w:r w:rsidR="00FB0F12" w:rsidRPr="00B328E2">
              <w:rPr>
                <w:rFonts w:ascii="ＭＳ ゴシック" w:eastAsia="ＭＳ ゴシック" w:hAnsi="ＭＳ ゴシック" w:cs="ＭＳ 明朝"/>
                <w:sz w:val="24"/>
                <w:szCs w:val="24"/>
              </w:rPr>
              <w:t>丈夫</w:t>
            </w:r>
          </w:rubyBase>
        </w:ruby>
      </w:r>
      <w:r w:rsidRPr="00B328E2">
        <w:rPr>
          <w:rFonts w:ascii="ＭＳ ゴシック" w:eastAsia="ＭＳ ゴシック" w:hAnsi="ＭＳ ゴシック" w:cs="ＭＳ 明朝" w:hint="eastAsia"/>
          <w:sz w:val="24"/>
          <w:szCs w:val="24"/>
        </w:rPr>
        <w:t xml:space="preserve"> </w:t>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らくらく</w:t>
            </w:r>
          </w:rt>
          <w:rubyBase>
            <w:r w:rsidR="00FB0F12" w:rsidRPr="00B328E2">
              <w:rPr>
                <w:rFonts w:ascii="ＭＳ ゴシック" w:eastAsia="ＭＳ ゴシック" w:hAnsi="ＭＳ ゴシック" w:cs="ＭＳ 明朝"/>
                <w:sz w:val="24"/>
                <w:szCs w:val="24"/>
              </w:rPr>
              <w:t>犖々</w:t>
            </w:r>
          </w:rubyBase>
        </w:ruby>
      </w:r>
      <w:r w:rsidRPr="00B328E2">
        <w:rPr>
          <w:rFonts w:ascii="ＭＳ ゴシック" w:eastAsia="ＭＳ ゴシック" w:hAnsi="ＭＳ ゴシック" w:cs="ＭＳ 明朝"/>
          <w:sz w:val="24"/>
          <w:szCs w:val="24"/>
        </w:rPr>
        <w:t xml:space="preserve"> </w:t>
      </w:r>
      <w:r w:rsidRPr="00B328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cs="ＭＳ 明朝"/>
                <w:sz w:val="24"/>
                <w:szCs w:val="24"/>
              </w:rPr>
              <w:t>き</w:t>
            </w:r>
          </w:rt>
          <w:rubyBase>
            <w:r w:rsidR="00FB0F12" w:rsidRPr="00B328E2">
              <w:rPr>
                <w:rFonts w:ascii="ＭＳ ゴシック" w:eastAsia="ＭＳ ゴシック" w:hAnsi="ＭＳ ゴシック" w:cs="ＭＳ 明朝"/>
                <w:sz w:val="24"/>
                <w:szCs w:val="24"/>
              </w:rPr>
              <w:t>羇</w:t>
            </w:r>
          </w:rubyBase>
        </w:ruby>
      </w:r>
      <w:r w:rsidRPr="00B328E2">
        <w:rPr>
          <w:rFonts w:ascii="ＭＳ ゴシック" w:eastAsia="ＭＳ ゴシック" w:hAnsi="ＭＳ ゴシック" w:cs="ＭＳ 明朝" w:hint="eastAsia"/>
          <w:sz w:val="24"/>
          <w:szCs w:val="24"/>
        </w:rPr>
        <w:t>すべからず</w:t>
      </w:r>
    </w:p>
    <w:p w14:paraId="0A3A350F"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有身何用自滅磨　　　　　　身有り 何ぞ用いん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おの</w:t>
            </w:r>
          </w:rt>
          <w:rubyBase>
            <w:r w:rsidR="00FB0F12" w:rsidRPr="00B328E2">
              <w:rPr>
                <w:rFonts w:ascii="ＭＳ ゴシック" w:eastAsia="ＭＳ ゴシック" w:hAnsi="ＭＳ ゴシック"/>
                <w:sz w:val="24"/>
                <w:szCs w:val="24"/>
              </w:rPr>
              <w:t>自</w:t>
            </w:r>
          </w:rubyBase>
        </w:ruby>
      </w:r>
      <w:r w:rsidRPr="00B328E2">
        <w:rPr>
          <w:rFonts w:ascii="ＭＳ ゴシック" w:eastAsia="ＭＳ ゴシック" w:hAnsi="ＭＳ ゴシック" w:hint="eastAsia"/>
          <w:sz w:val="24"/>
          <w:szCs w:val="24"/>
        </w:rPr>
        <w:t>ずから</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めつま</w:t>
            </w:r>
          </w:rt>
          <w:rubyBase>
            <w:r w:rsidR="00FB0F12" w:rsidRPr="00B328E2">
              <w:rPr>
                <w:rFonts w:ascii="ＭＳ ゴシック" w:eastAsia="ＭＳ ゴシック" w:hAnsi="ＭＳ ゴシック"/>
                <w:sz w:val="24"/>
                <w:szCs w:val="24"/>
              </w:rPr>
              <w:t>滅磨</w:t>
            </w:r>
          </w:rubyBase>
        </w:ruby>
      </w:r>
      <w:r w:rsidRPr="00B328E2">
        <w:rPr>
          <w:rFonts w:ascii="ＭＳ ゴシック" w:eastAsia="ＭＳ ゴシック" w:hAnsi="ＭＳ ゴシック" w:hint="eastAsia"/>
          <w:sz w:val="24"/>
          <w:szCs w:val="24"/>
        </w:rPr>
        <w:t xml:space="preserve">するを　　</w:t>
      </w:r>
    </w:p>
    <w:p w14:paraId="761243BC"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吾觀聖賢心　　　　　　　　吾 聖賢の心を 観るに</w:t>
      </w:r>
    </w:p>
    <w:p w14:paraId="35BD787A"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自樂豈有他　　　　　　　　自ずから楽しむのみ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あ</w:t>
            </w:r>
          </w:rt>
          <w:rubyBase>
            <w:r w:rsidR="00FB0F12" w:rsidRPr="00B328E2">
              <w:rPr>
                <w:rFonts w:ascii="ＭＳ ゴシック" w:eastAsia="ＭＳ ゴシック" w:hAnsi="ＭＳ ゴシック"/>
                <w:sz w:val="24"/>
                <w:szCs w:val="24"/>
              </w:rPr>
              <w:t>豈</w:t>
            </w:r>
          </w:rubyBase>
        </w:ruby>
      </w:r>
      <w:r w:rsidRPr="00B328E2">
        <w:rPr>
          <w:rFonts w:ascii="ＭＳ ゴシック" w:eastAsia="ＭＳ ゴシック" w:hAnsi="ＭＳ ゴシック" w:hint="eastAsia"/>
          <w:sz w:val="24"/>
          <w:szCs w:val="24"/>
        </w:rPr>
        <w:t xml:space="preserve">に他 有らんや　　</w:t>
      </w:r>
    </w:p>
    <w:p w14:paraId="40C3AE52"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蒼生如命窮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そうせい</w:t>
            </w:r>
          </w:rt>
          <w:rubyBase>
            <w:r w:rsidR="00FB0F12" w:rsidRPr="00B328E2">
              <w:rPr>
                <w:rFonts w:ascii="ＭＳ ゴシック" w:eastAsia="ＭＳ ゴシック" w:hAnsi="ＭＳ ゴシック"/>
                <w:sz w:val="24"/>
                <w:szCs w:val="24"/>
              </w:rPr>
              <w:t>蒼生</w:t>
            </w:r>
          </w:rubyBase>
        </w:ruby>
      </w:r>
      <w:r w:rsidRPr="00B328E2">
        <w:rPr>
          <w:rFonts w:ascii="ＭＳ ゴシック" w:eastAsia="ＭＳ ゴシック" w:hAnsi="ＭＳ ゴシック" w:hint="eastAsia"/>
          <w:sz w:val="24"/>
          <w:szCs w:val="24"/>
        </w:rPr>
        <w:t xml:space="preserve">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も</w:t>
            </w:r>
          </w:rt>
          <w:rubyBase>
            <w:r w:rsidR="00FB0F12" w:rsidRPr="00B328E2">
              <w:rPr>
                <w:rFonts w:ascii="ＭＳ ゴシック" w:eastAsia="ＭＳ ゴシック" w:hAnsi="ＭＳ ゴシック"/>
                <w:sz w:val="24"/>
                <w:szCs w:val="24"/>
              </w:rPr>
              <w:t>如</w:t>
            </w:r>
          </w:rubyBase>
        </w:ruby>
      </w:r>
      <w:r w:rsidRPr="00B328E2">
        <w:rPr>
          <w:rFonts w:ascii="ＭＳ ゴシック" w:eastAsia="ＭＳ ゴシック" w:hAnsi="ＭＳ ゴシック" w:hint="eastAsia"/>
          <w:sz w:val="24"/>
          <w:szCs w:val="24"/>
        </w:rPr>
        <w:t>し 命 窮し</w:t>
      </w:r>
    </w:p>
    <w:p w14:paraId="2E035D00"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吾道成蹉跎　　　　　　　　吾が道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さだ</w:t>
            </w:r>
          </w:rt>
          <w:rubyBase>
            <w:r w:rsidR="00FB0F12" w:rsidRPr="00B328E2">
              <w:rPr>
                <w:rFonts w:ascii="ＭＳ ゴシック" w:eastAsia="ＭＳ ゴシック" w:hAnsi="ＭＳ ゴシック"/>
                <w:sz w:val="24"/>
                <w:szCs w:val="24"/>
              </w:rPr>
              <w:t>蹉</w:t>
            </w:r>
            <w:r w:rsidR="00FB0F12" w:rsidRPr="00B328E2">
              <w:rPr>
                <w:rFonts w:ascii="ＭＳ ゴシック" w:eastAsia="ＭＳ ゴシック" w:hAnsi="ＭＳ ゴシック" w:hint="eastAsia"/>
                <w:sz w:val="24"/>
                <w:szCs w:val="24"/>
              </w:rPr>
              <w:t>跎</w:t>
            </w:r>
          </w:rubyBase>
        </w:ruby>
      </w:r>
      <w:r w:rsidRPr="00B328E2">
        <w:rPr>
          <w:rFonts w:ascii="ＭＳ ゴシック" w:eastAsia="ＭＳ ゴシック" w:hAnsi="ＭＳ ゴシック" w:hint="eastAsia"/>
          <w:sz w:val="24"/>
          <w:szCs w:val="24"/>
        </w:rPr>
        <w:t xml:space="preserve">を成さば　</w:t>
      </w:r>
    </w:p>
    <w:p w14:paraId="5213A157"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直須爲弔天下人　　　　　　直ちに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すべか</w:t>
            </w:r>
          </w:rt>
          <w:rubyBase>
            <w:r w:rsidR="00FB0F12" w:rsidRPr="00B328E2">
              <w:rPr>
                <w:rFonts w:ascii="ＭＳ ゴシック" w:eastAsia="ＭＳ ゴシック" w:hAnsi="ＭＳ ゴシック"/>
                <w:sz w:val="24"/>
                <w:szCs w:val="24"/>
              </w:rPr>
              <w:t>須</w:t>
            </w:r>
          </w:rubyBase>
        </w:ruby>
      </w:r>
      <w:r w:rsidRPr="00B328E2">
        <w:rPr>
          <w:rFonts w:ascii="ＭＳ ゴシック" w:eastAsia="ＭＳ ゴシック" w:hAnsi="ＭＳ ゴシック" w:hint="eastAsia"/>
          <w:sz w:val="24"/>
          <w:szCs w:val="24"/>
        </w:rPr>
        <w:t>らく 為に 天下の人を弔すべし</w:t>
      </w:r>
    </w:p>
    <w:p w14:paraId="5621665D"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何必嫌恨傷</w:t>
      </w:r>
      <w:bookmarkStart w:id="738" w:name="_Hlk90475763"/>
      <w:r w:rsidRPr="00B328E2">
        <w:rPr>
          <w:rFonts w:ascii="ＭＳ ゴシック" w:eastAsia="ＭＳ ゴシック" w:hAnsi="ＭＳ ゴシック" w:hint="eastAsia"/>
          <w:sz w:val="24"/>
          <w:szCs w:val="24"/>
        </w:rPr>
        <w:t>邱阿</w:t>
      </w:r>
      <w:bookmarkEnd w:id="738"/>
      <w:r w:rsidRPr="00B328E2">
        <w:rPr>
          <w:rFonts w:ascii="ＭＳ ゴシック" w:eastAsia="ＭＳ ゴシック" w:hAnsi="ＭＳ ゴシック" w:hint="eastAsia"/>
          <w:sz w:val="24"/>
          <w:szCs w:val="24"/>
        </w:rPr>
        <w:t xml:space="preserve">　　　　　　何ぞ必ずしも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けんこん</w:t>
            </w:r>
          </w:rt>
          <w:rubyBase>
            <w:r w:rsidR="00FB0F12" w:rsidRPr="00B328E2">
              <w:rPr>
                <w:rFonts w:ascii="ＭＳ ゴシック" w:eastAsia="ＭＳ ゴシック" w:hAnsi="ＭＳ ゴシック"/>
                <w:sz w:val="24"/>
                <w:szCs w:val="24"/>
              </w:rPr>
              <w:t>嫌恨</w:t>
            </w:r>
          </w:rubyBase>
        </w:ruby>
      </w:r>
      <w:r w:rsidRPr="00B328E2">
        <w:rPr>
          <w:rFonts w:ascii="ＭＳ ゴシック" w:eastAsia="ＭＳ ゴシック" w:hAnsi="ＭＳ ゴシック" w:hint="eastAsia"/>
          <w:sz w:val="24"/>
          <w:szCs w:val="24"/>
        </w:rPr>
        <w:t>して</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きゅうか</w:t>
            </w:r>
          </w:rt>
          <w:rubyBase>
            <w:r w:rsidR="00FB0F12" w:rsidRPr="00B328E2">
              <w:rPr>
                <w:rFonts w:ascii="ＭＳ ゴシック" w:eastAsia="ＭＳ ゴシック" w:hAnsi="ＭＳ ゴシック"/>
                <w:sz w:val="24"/>
                <w:szCs w:val="24"/>
              </w:rPr>
              <w:t>邱阿</w:t>
            </w:r>
          </w:rubyBase>
        </w:ruby>
      </w:r>
      <w:r w:rsidRPr="00B328E2">
        <w:rPr>
          <w:rFonts w:ascii="ＭＳ ゴシック" w:eastAsia="ＭＳ ゴシック" w:hAnsi="ＭＳ ゴシック" w:hint="eastAsia"/>
          <w:sz w:val="24"/>
          <w:szCs w:val="24"/>
        </w:rPr>
        <w:t xml:space="preserve">を傷まん　　</w:t>
      </w:r>
    </w:p>
    <w:p w14:paraId="5A60DCDE"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浩浩歌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こうこう</w:t>
            </w:r>
          </w:rt>
          <w:rubyBase>
            <w:r w:rsidR="00FB0F12" w:rsidRPr="00B328E2">
              <w:rPr>
                <w:rFonts w:ascii="ＭＳ ゴシック" w:eastAsia="ＭＳ ゴシック" w:hAnsi="ＭＳ ゴシック"/>
                <w:sz w:val="24"/>
                <w:szCs w:val="24"/>
              </w:rPr>
              <w:t>浩々</w:t>
            </w:r>
          </w:rubyBase>
        </w:ruby>
      </w:r>
      <w:r w:rsidRPr="00B328E2">
        <w:rPr>
          <w:rFonts w:ascii="ＭＳ ゴシック" w:eastAsia="ＭＳ ゴシック" w:hAnsi="ＭＳ ゴシック" w:hint="eastAsia"/>
          <w:sz w:val="24"/>
          <w:szCs w:val="24"/>
        </w:rPr>
        <w:t>として歌う</w:t>
      </w:r>
    </w:p>
    <w:p w14:paraId="51061DBE"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天地萬物如吾何　　　　　　天地 万物 吾を</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いかん</w:t>
            </w:r>
          </w:rt>
          <w:rubyBase>
            <w:r w:rsidR="00FB0F12" w:rsidRPr="00B328E2">
              <w:rPr>
                <w:rFonts w:ascii="ＭＳ ゴシック" w:eastAsia="ＭＳ ゴシック" w:hAnsi="ＭＳ ゴシック"/>
                <w:sz w:val="24"/>
                <w:szCs w:val="24"/>
              </w:rPr>
              <w:t>如何</w:t>
            </w:r>
          </w:rubyBase>
        </w:ruby>
      </w:r>
      <w:r w:rsidRPr="00B328E2">
        <w:rPr>
          <w:rFonts w:ascii="ＭＳ ゴシック" w:eastAsia="ＭＳ ゴシック" w:hAnsi="ＭＳ ゴシック" w:hint="eastAsia"/>
          <w:sz w:val="24"/>
          <w:szCs w:val="24"/>
        </w:rPr>
        <w:t xml:space="preserve">　　</w:t>
      </w:r>
    </w:p>
    <w:p w14:paraId="72AFEDD8"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玉堂金馬在何處　　　　　　玉堂 金馬 何れの処にか在る</w:t>
      </w:r>
    </w:p>
    <w:p w14:paraId="62445FEB"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雲山石室高</w:t>
      </w:r>
      <w:bookmarkStart w:id="739" w:name="_Hlk90475922"/>
      <w:r w:rsidRPr="00B328E2">
        <w:rPr>
          <w:rFonts w:ascii="ＭＳ ゴシック" w:eastAsia="ＭＳ ゴシック" w:hAnsi="ＭＳ ゴシック" w:hint="eastAsia"/>
          <w:sz w:val="24"/>
          <w:szCs w:val="24"/>
        </w:rPr>
        <w:t>嵯峨</w:t>
      </w:r>
      <w:bookmarkEnd w:id="739"/>
      <w:r w:rsidRPr="00B328E2">
        <w:rPr>
          <w:rFonts w:ascii="ＭＳ ゴシック" w:eastAsia="ＭＳ ゴシック" w:hAnsi="ＭＳ ゴシック" w:hint="eastAsia"/>
          <w:sz w:val="24"/>
          <w:szCs w:val="24"/>
        </w:rPr>
        <w:t xml:space="preserve">　　　　　　雲山 石室 高くして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さが</w:t>
            </w:r>
          </w:rt>
          <w:rubyBase>
            <w:r w:rsidR="00FB0F12" w:rsidRPr="00B328E2">
              <w:rPr>
                <w:rFonts w:ascii="ＭＳ ゴシック" w:eastAsia="ＭＳ ゴシック" w:hAnsi="ＭＳ ゴシック"/>
                <w:sz w:val="24"/>
                <w:szCs w:val="24"/>
              </w:rPr>
              <w:t>嵯峨</w:t>
            </w:r>
          </w:rubyBase>
        </w:ruby>
      </w:r>
      <w:r w:rsidRPr="00B328E2">
        <w:rPr>
          <w:rFonts w:ascii="ＭＳ ゴシック" w:eastAsia="ＭＳ ゴシック" w:hAnsi="ＭＳ ゴシック" w:hint="eastAsia"/>
          <w:sz w:val="24"/>
          <w:szCs w:val="24"/>
        </w:rPr>
        <w:t xml:space="preserve">たり　　</w:t>
      </w:r>
    </w:p>
    <w:p w14:paraId="74209C4D"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低頭欲耕地雖少　　　　　 </w:t>
      </w:r>
      <w:r w:rsidRPr="00B328E2">
        <w:rPr>
          <w:rFonts w:ascii="ＭＳ ゴシック" w:eastAsia="ＭＳ ゴシック" w:hAnsi="ＭＳ ゴシック"/>
          <w:sz w:val="24"/>
          <w:szCs w:val="24"/>
        </w:rPr>
        <w:t xml:space="preserve"> </w:t>
      </w:r>
      <w:r w:rsidRPr="00B328E2">
        <w:rPr>
          <w:rFonts w:ascii="ＭＳ ゴシック" w:eastAsia="ＭＳ ゴシック" w:hAnsi="ＭＳ ゴシック" w:hint="eastAsia"/>
          <w:sz w:val="24"/>
          <w:szCs w:val="24"/>
        </w:rPr>
        <w:t>頭を低れて 耕さんと欲すれば 地 少しと</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いえど</w:t>
            </w:r>
          </w:rt>
          <w:rubyBase>
            <w:r w:rsidR="00FB0F12" w:rsidRPr="00B328E2">
              <w:rPr>
                <w:rFonts w:ascii="ＭＳ ゴシック" w:eastAsia="ＭＳ ゴシック" w:hAnsi="ＭＳ ゴシック"/>
                <w:sz w:val="24"/>
                <w:szCs w:val="24"/>
              </w:rPr>
              <w:t>雖</w:t>
            </w:r>
          </w:rubyBase>
        </w:ruby>
      </w:r>
      <w:r w:rsidRPr="00B328E2">
        <w:rPr>
          <w:rFonts w:ascii="ＭＳ ゴシック" w:eastAsia="ＭＳ ゴシック" w:hAnsi="ＭＳ ゴシック" w:hint="eastAsia"/>
          <w:sz w:val="24"/>
          <w:szCs w:val="24"/>
        </w:rPr>
        <w:t>も</w:t>
      </w:r>
    </w:p>
    <w:p w14:paraId="22191F53" w14:textId="77777777"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仰面長笑天何多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めん</w:t>
            </w:r>
          </w:rt>
          <w:rubyBase>
            <w:r w:rsidR="00FB0F12" w:rsidRPr="00B328E2">
              <w:rPr>
                <w:rFonts w:ascii="ＭＳ ゴシック" w:eastAsia="ＭＳ ゴシック" w:hAnsi="ＭＳ ゴシック"/>
                <w:sz w:val="24"/>
                <w:szCs w:val="24"/>
              </w:rPr>
              <w:t>面</w:t>
            </w:r>
          </w:rubyBase>
        </w:ruby>
      </w:r>
      <w:r w:rsidRPr="00B328E2">
        <w:rPr>
          <w:rFonts w:ascii="ＭＳ ゴシック" w:eastAsia="ＭＳ ゴシック" w:hAnsi="ＭＳ ゴシック" w:hint="eastAsia"/>
          <w:sz w:val="24"/>
          <w:szCs w:val="24"/>
        </w:rPr>
        <w:t xml:space="preserve">を仰ぎて 長笑すれば 天 何ぞ多き　　</w:t>
      </w:r>
    </w:p>
    <w:p w14:paraId="38D3759D" w14:textId="76D3DDB8"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請君醉我一斗酒　　　　　</w:t>
      </w:r>
      <w:r w:rsidR="00B328E2">
        <w:rPr>
          <w:rFonts w:ascii="ＭＳ ゴシック" w:eastAsia="ＭＳ ゴシック" w:hAnsi="ＭＳ ゴシック" w:hint="eastAsia"/>
          <w:sz w:val="24"/>
          <w:szCs w:val="24"/>
        </w:rPr>
        <w:t xml:space="preserve">　</w:t>
      </w:r>
      <w:r w:rsidRPr="00B328E2">
        <w:rPr>
          <w:rFonts w:ascii="ＭＳ ゴシック" w:eastAsia="ＭＳ ゴシック" w:hAnsi="ＭＳ ゴシック" w:hint="eastAsia"/>
          <w:sz w:val="24"/>
          <w:szCs w:val="24"/>
        </w:rPr>
        <w:t>請う君 我に酔わしめよ 一斗の酒</w:t>
      </w:r>
    </w:p>
    <w:p w14:paraId="2353E64C" w14:textId="4E45E8A2" w:rsidR="00FB0F12" w:rsidRPr="00B328E2" w:rsidRDefault="00FB0F12" w:rsidP="005E1A28">
      <w:pPr>
        <w:spacing w:line="600" w:lineRule="exact"/>
        <w:jc w:val="left"/>
        <w:rPr>
          <w:rFonts w:ascii="ＭＳ ゴシック" w:eastAsia="ＭＳ ゴシック" w:hAnsi="ＭＳ ゴシック"/>
          <w:sz w:val="24"/>
          <w:szCs w:val="24"/>
        </w:rPr>
      </w:pPr>
      <w:r w:rsidRPr="00B328E2">
        <w:rPr>
          <w:rFonts w:ascii="ＭＳ ゴシック" w:eastAsia="ＭＳ ゴシック" w:hAnsi="ＭＳ ゴシック" w:hint="eastAsia"/>
          <w:sz w:val="24"/>
          <w:szCs w:val="24"/>
        </w:rPr>
        <w:t xml:space="preserve">紅光入面春風和　　　　　</w:t>
      </w:r>
      <w:r w:rsidR="00B328E2">
        <w:rPr>
          <w:rFonts w:ascii="ＭＳ ゴシック" w:eastAsia="ＭＳ ゴシック" w:hAnsi="ＭＳ ゴシック" w:hint="eastAsia"/>
          <w:sz w:val="24"/>
          <w:szCs w:val="24"/>
        </w:rPr>
        <w:t xml:space="preserve">　</w:t>
      </w:r>
      <w:r w:rsidRPr="00B328E2">
        <w:rPr>
          <w:rFonts w:ascii="ＭＳ ゴシック" w:eastAsia="ＭＳ ゴシック" w:hAnsi="ＭＳ ゴシック" w:hint="eastAsia"/>
          <w:sz w:val="24"/>
          <w:szCs w:val="24"/>
        </w:rPr>
        <w:t xml:space="preserve">紅光 </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めん</w:t>
            </w:r>
          </w:rt>
          <w:rubyBase>
            <w:r w:rsidR="00FB0F12" w:rsidRPr="00B328E2">
              <w:rPr>
                <w:rFonts w:ascii="ＭＳ ゴシック" w:eastAsia="ＭＳ ゴシック" w:hAnsi="ＭＳ ゴシック"/>
                <w:sz w:val="24"/>
                <w:szCs w:val="24"/>
              </w:rPr>
              <w:t>面</w:t>
            </w:r>
          </w:rubyBase>
        </w:ruby>
      </w:r>
      <w:r w:rsidRPr="00B328E2">
        <w:rPr>
          <w:rFonts w:ascii="ＭＳ ゴシック" w:eastAsia="ＭＳ ゴシック" w:hAnsi="ＭＳ ゴシック" w:hint="eastAsia"/>
          <w:sz w:val="24"/>
          <w:szCs w:val="24"/>
        </w:rPr>
        <w:t>に</w:t>
      </w:r>
      <w:r w:rsidRPr="00B328E2">
        <w:rPr>
          <w:rFonts w:ascii="ＭＳ ゴシック" w:eastAsia="ＭＳ ゴシック" w:hAnsi="ＭＳ ゴシック"/>
          <w:sz w:val="24"/>
          <w:szCs w:val="24"/>
        </w:rPr>
        <w:ruby>
          <w:rubyPr>
            <w:rubyAlign w:val="distributeSpace"/>
            <w:hps w:val="14"/>
            <w:hpsRaise w:val="26"/>
            <w:hpsBaseText w:val="24"/>
            <w:lid w:val="ja-JP"/>
          </w:rubyPr>
          <w:rt>
            <w:r w:rsidR="00FB0F12" w:rsidRPr="00B328E2">
              <w:rPr>
                <w:rFonts w:ascii="ＭＳ ゴシック" w:eastAsia="ＭＳ ゴシック" w:hAnsi="ＭＳ ゴシック"/>
                <w:sz w:val="24"/>
                <w:szCs w:val="24"/>
              </w:rPr>
              <w:t>い</w:t>
            </w:r>
          </w:rt>
          <w:rubyBase>
            <w:r w:rsidR="00FB0F12" w:rsidRPr="00B328E2">
              <w:rPr>
                <w:rFonts w:ascii="ＭＳ ゴシック" w:eastAsia="ＭＳ ゴシック" w:hAnsi="ＭＳ ゴシック"/>
                <w:sz w:val="24"/>
                <w:szCs w:val="24"/>
              </w:rPr>
              <w:t>入</w:t>
            </w:r>
          </w:rubyBase>
        </w:ruby>
      </w:r>
      <w:r w:rsidRPr="00B328E2">
        <w:rPr>
          <w:rFonts w:ascii="ＭＳ ゴシック" w:eastAsia="ＭＳ ゴシック" w:hAnsi="ＭＳ ゴシック" w:hint="eastAsia"/>
          <w:sz w:val="24"/>
          <w:szCs w:val="24"/>
        </w:rPr>
        <w:t>って 春風に和せん</w:t>
      </w:r>
    </w:p>
    <w:p w14:paraId="64B6B86A" w14:textId="77777777" w:rsidR="00FB0F12" w:rsidRPr="00B328E2" w:rsidRDefault="00FB0F12" w:rsidP="005E1A28">
      <w:pPr>
        <w:spacing w:line="600" w:lineRule="exact"/>
        <w:jc w:val="left"/>
        <w:rPr>
          <w:rFonts w:ascii="ＭＳ ゴシック" w:eastAsia="ＭＳ ゴシック" w:hAnsi="ＭＳ ゴシック"/>
          <w:sz w:val="24"/>
          <w:szCs w:val="24"/>
        </w:rPr>
      </w:pPr>
    </w:p>
    <w:p w14:paraId="50CDAD4C" w14:textId="77777777" w:rsidR="00FB0F12" w:rsidRPr="003B3A19" w:rsidRDefault="00FB0F12" w:rsidP="003B3A19">
      <w:pPr>
        <w:spacing w:line="300" w:lineRule="exact"/>
        <w:jc w:val="left"/>
        <w:rPr>
          <w:rFonts w:ascii="ＭＳ ゴシック" w:eastAsia="ＭＳ ゴシック" w:hAnsi="ＭＳ ゴシック"/>
          <w:color w:val="0070C0"/>
          <w:sz w:val="24"/>
          <w:szCs w:val="24"/>
        </w:rPr>
      </w:pPr>
      <w:r w:rsidRPr="003B3A19">
        <w:rPr>
          <w:rFonts w:ascii="ＭＳ ゴシック" w:eastAsia="ＭＳ ゴシック" w:hAnsi="ＭＳ ゴシック" w:hint="eastAsia"/>
          <w:color w:val="0070C0"/>
          <w:sz w:val="24"/>
          <w:szCs w:val="24"/>
        </w:rPr>
        <w:t xml:space="preserve">【語釈】　</w:t>
      </w:r>
    </w:p>
    <w:p w14:paraId="7D7E20EF" w14:textId="6B3529E9" w:rsidR="00FB0F12" w:rsidRPr="003B3A19" w:rsidRDefault="00FB0F12" w:rsidP="003B3A19">
      <w:pPr>
        <w:spacing w:line="300" w:lineRule="exact"/>
        <w:jc w:val="left"/>
        <w:rPr>
          <w:rFonts w:ascii="ＭＳ ゴシック" w:eastAsia="ＭＳ ゴシック" w:hAnsi="ＭＳ ゴシック"/>
          <w:color w:val="0070C0"/>
          <w:sz w:val="24"/>
          <w:szCs w:val="24"/>
        </w:rPr>
      </w:pPr>
      <w:r w:rsidRPr="003B3A19">
        <w:rPr>
          <w:rFonts w:ascii="ＭＳ ゴシック" w:eastAsia="ＭＳ ゴシック" w:hAnsi="ＭＳ ゴシック" w:hint="eastAsia"/>
          <w:color w:val="0070C0"/>
          <w:sz w:val="24"/>
          <w:szCs w:val="24"/>
        </w:rPr>
        <w:t>浩浩</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元気が宇宙の間に充満するように広大なさま。解帯</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布衣韋帯を解いて衣冠を着ける。食太倉</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俸禄を受ける、太倉は官倉。山阿</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山の隅。渭川漁父</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太公望呂商。一竿竹</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一本の釣り竿。</w:t>
      </w:r>
      <w:bookmarkStart w:id="740" w:name="_Hlk90473117"/>
      <w:r w:rsidRPr="003B3A19">
        <w:rPr>
          <w:rFonts w:ascii="ＭＳ ゴシック" w:eastAsia="ＭＳ ゴシック" w:hAnsi="ＭＳ ゴシック" w:hint="eastAsia"/>
          <w:color w:val="0070C0"/>
          <w:sz w:val="24"/>
          <w:szCs w:val="24"/>
        </w:rPr>
        <w:t>莘野</w:t>
      </w:r>
      <w:bookmarkEnd w:id="740"/>
      <w:r w:rsidRPr="003B3A19">
        <w:rPr>
          <w:rFonts w:ascii="ＭＳ ゴシック" w:eastAsia="ＭＳ ゴシック" w:hAnsi="ＭＳ ゴシック" w:hint="eastAsia"/>
          <w:color w:val="0070C0"/>
          <w:sz w:val="24"/>
          <w:szCs w:val="24"/>
        </w:rPr>
        <w:t>耕叟</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伊伊、有莘の野を耕していた。禾</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穀物の総弥。　商家霖</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殷の朝廷を助ける者の意、「書経」。周王戈</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呂商が周王の戈を持って戦に出た。子陵</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厳光の字、の光武帝となる劉秀と同門に学ぶ。劉秀が皇帝となると、厳光は姓名を変えて身を隠した。光武帝はその才能を惜しみ行方を捜させたところ、後斉国で羊毛の皮衣を着て沢の中で釣りをしているところを見いだされて、長安に召し出された。ある夜、光武帝と</w:t>
      </w:r>
      <w:bookmarkStart w:id="741" w:name="_Hlk90475465"/>
      <w:r w:rsidRPr="003B3A19">
        <w:rPr>
          <w:rFonts w:ascii="ＭＳ ゴシック" w:eastAsia="ＭＳ ゴシック" w:hAnsi="ＭＳ ゴシック" w:hint="eastAsia"/>
          <w:color w:val="0070C0"/>
          <w:sz w:val="24"/>
          <w:szCs w:val="24"/>
        </w:rPr>
        <w:t>厳光</w:t>
      </w:r>
      <w:bookmarkEnd w:id="741"/>
      <w:r w:rsidRPr="003B3A19">
        <w:rPr>
          <w:rFonts w:ascii="ＭＳ ゴシック" w:eastAsia="ＭＳ ゴシック" w:hAnsi="ＭＳ ゴシック" w:hint="eastAsia"/>
          <w:color w:val="0070C0"/>
          <w:sz w:val="24"/>
          <w:szCs w:val="24"/>
        </w:rPr>
        <w:t>がともに就寝し、厳光が光武帝の腹の上に足を乗せて熟睡し、翌日太史がその不敬を奏上して罰しようとしたが、光武帝は「故旧とともに臥したのみ」とこの件を取りあげなかった。訶</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叱る。皇天</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大いなる天。忙逼</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忙しく迫る。皇天爲忙逼</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天象が変じた。星辰相繫摩</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宿星が帝座を侵した。相府癡</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侯覇が使いを使わして厳光を向かえたが、厳光は答えもしなかった。犖犖</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超絶のさま。羈</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束縛。蹉跎</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その意を遂げないこと。邱阿</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孔子。玉堂</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翰林院。金馬</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宮廷の門の名。石室</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洞窟。嵯峨</w:t>
      </w:r>
      <w:r w:rsidR="00FF7F9B" w:rsidRPr="003B3A19">
        <w:rPr>
          <w:rFonts w:ascii="ＭＳ ゴシック" w:eastAsia="ＭＳ ゴシック" w:hAnsi="ＭＳ ゴシック" w:hint="eastAsia"/>
          <w:color w:val="0070C0"/>
          <w:sz w:val="24"/>
          <w:szCs w:val="24"/>
        </w:rPr>
        <w:t>…</w:t>
      </w:r>
      <w:r w:rsidRPr="003B3A19">
        <w:rPr>
          <w:rFonts w:ascii="ＭＳ ゴシック" w:eastAsia="ＭＳ ゴシック" w:hAnsi="ＭＳ ゴシック" w:hint="eastAsia"/>
          <w:color w:val="0070C0"/>
          <w:sz w:val="24"/>
          <w:szCs w:val="24"/>
        </w:rPr>
        <w:t>山の高いさま。</w:t>
      </w:r>
    </w:p>
    <w:p w14:paraId="6AC27957" w14:textId="77777777" w:rsidR="00FB0F12" w:rsidRDefault="00FB0F12" w:rsidP="005E1A28">
      <w:pPr>
        <w:spacing w:line="600" w:lineRule="exact"/>
        <w:jc w:val="left"/>
        <w:rPr>
          <w:rFonts w:ascii="ＭＳ ゴシック" w:eastAsia="ＭＳ ゴシック" w:hAnsi="ＭＳ ゴシック"/>
          <w:sz w:val="28"/>
          <w:szCs w:val="28"/>
        </w:rPr>
      </w:pPr>
    </w:p>
    <w:p w14:paraId="47754C4E" w14:textId="77777777" w:rsidR="009152A6" w:rsidRDefault="009152A6" w:rsidP="005E1A28">
      <w:pPr>
        <w:spacing w:line="600" w:lineRule="exact"/>
        <w:jc w:val="left"/>
        <w:rPr>
          <w:rFonts w:ascii="ＭＳ ゴシック" w:eastAsia="ＭＳ ゴシック" w:hAnsi="ＭＳ ゴシック"/>
          <w:sz w:val="40"/>
          <w:szCs w:val="40"/>
        </w:rPr>
      </w:pPr>
    </w:p>
    <w:p w14:paraId="0199E7E9" w14:textId="77777777" w:rsidR="009152A6" w:rsidRDefault="009152A6" w:rsidP="005E1A28">
      <w:pPr>
        <w:spacing w:line="600" w:lineRule="exact"/>
        <w:jc w:val="left"/>
        <w:rPr>
          <w:rFonts w:ascii="ＭＳ ゴシック" w:eastAsia="ＭＳ ゴシック" w:hAnsi="ＭＳ ゴシック"/>
          <w:sz w:val="40"/>
          <w:szCs w:val="40"/>
        </w:rPr>
      </w:pPr>
    </w:p>
    <w:p w14:paraId="41B5FD02" w14:textId="414743A3" w:rsidR="00FB0F12" w:rsidRPr="00C63B4C" w:rsidRDefault="00FB0F12" w:rsidP="00847D0C">
      <w:pPr>
        <w:pStyle w:val="1"/>
        <w:numPr>
          <w:ilvl w:val="0"/>
          <w:numId w:val="2"/>
        </w:numPr>
        <w:jc w:val="left"/>
        <w15:collapsed/>
        <w:rPr>
          <w:rFonts w:ascii="ＭＳ ゴシック" w:eastAsia="ＭＳ ゴシック" w:hAnsi="ＭＳ ゴシック"/>
          <w:sz w:val="44"/>
          <w:szCs w:val="44"/>
        </w:rPr>
      </w:pPr>
      <w:r w:rsidRPr="00C63B4C">
        <w:rPr>
          <w:rFonts w:ascii="ＭＳ ゴシック" w:eastAsia="ＭＳ ゴシック" w:hAnsi="ＭＳ ゴシック" w:hint="eastAsia"/>
          <w:sz w:val="44"/>
          <w:szCs w:val="44"/>
        </w:rPr>
        <w:t>贈答類</w:t>
      </w:r>
    </w:p>
    <w:p w14:paraId="7DB81FF9" w14:textId="77777777" w:rsidR="00FB0F12" w:rsidRDefault="00FB0F12" w:rsidP="005E1A28">
      <w:pPr>
        <w:spacing w:line="600" w:lineRule="exact"/>
        <w:jc w:val="left"/>
        <w:rPr>
          <w:rFonts w:ascii="ＭＳ ゴシック" w:eastAsia="ＭＳ ゴシック" w:hAnsi="ＭＳ ゴシック"/>
          <w:sz w:val="28"/>
          <w:szCs w:val="28"/>
        </w:rPr>
      </w:pPr>
    </w:p>
    <w:p w14:paraId="1BAF8307" w14:textId="77777777" w:rsidR="00FB0F12" w:rsidRPr="00275EA6" w:rsidRDefault="00FB0F12" w:rsidP="005E1A28">
      <w:pPr>
        <w:pStyle w:val="2"/>
        <w:jc w:val="left"/>
        <w15:collapsed/>
        <w:rPr>
          <w:rFonts w:ascii="ＭＳ ゴシック" w:eastAsia="ＭＳ ゴシック" w:hAnsi="ＭＳ ゴシック"/>
          <w:color w:val="0070C0"/>
          <w:sz w:val="28"/>
          <w:szCs w:val="28"/>
        </w:rPr>
      </w:pPr>
      <w:r w:rsidRPr="00275EA6">
        <w:rPr>
          <w:rFonts w:ascii="ＭＳ ゴシック" w:eastAsia="ＭＳ ゴシック" w:hAnsi="ＭＳ ゴシック"/>
          <w:color w:val="0070C0"/>
          <w:sz w:val="28"/>
          <w:szCs w:val="28"/>
        </w:rPr>
        <w:t>秋夜寄丘二十二員外 </w:t>
      </w:r>
      <w:r w:rsidRPr="00275EA6">
        <w:rPr>
          <w:rFonts w:ascii="ＭＳ ゴシック" w:eastAsia="ＭＳ ゴシック" w:hAnsi="ＭＳ ゴシック" w:hint="eastAsia"/>
          <w:color w:val="0070C0"/>
          <w:sz w:val="28"/>
          <w:szCs w:val="28"/>
        </w:rPr>
        <w:t xml:space="preserve">　</w:t>
      </w:r>
      <w:r w:rsidRPr="00275EA6">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275EA6">
              <w:rPr>
                <w:rFonts w:ascii="ＭＳ ゴシック" w:eastAsia="ＭＳ ゴシック" w:hAnsi="ＭＳ ゴシック" w:hint="eastAsia"/>
                <w:color w:val="0070C0"/>
                <w:sz w:val="28"/>
                <w:szCs w:val="28"/>
              </w:rPr>
              <w:t>しゅうや</w:t>
            </w:r>
          </w:rt>
          <w:rubyBase>
            <w:r w:rsidR="00FB0F12" w:rsidRPr="00275EA6">
              <w:rPr>
                <w:rFonts w:ascii="ＭＳ ゴシック" w:eastAsia="ＭＳ ゴシック" w:hAnsi="ＭＳ ゴシック" w:hint="eastAsia"/>
                <w:color w:val="0070C0"/>
                <w:sz w:val="28"/>
                <w:szCs w:val="28"/>
              </w:rPr>
              <w:t>秋夜</w:t>
            </w:r>
          </w:rubyBase>
        </w:ruby>
      </w:r>
      <w:r w:rsidRPr="00275EA6">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275EA6">
              <w:rPr>
                <w:rFonts w:ascii="ＭＳ ゴシック" w:eastAsia="ＭＳ ゴシック" w:hAnsi="ＭＳ ゴシック" w:hint="eastAsia"/>
                <w:color w:val="0070C0"/>
                <w:sz w:val="28"/>
                <w:szCs w:val="28"/>
              </w:rPr>
              <w:t>きゅう</w:t>
            </w:r>
          </w:rt>
          <w:rubyBase>
            <w:r w:rsidR="00FB0F12" w:rsidRPr="00275EA6">
              <w:rPr>
                <w:rFonts w:ascii="ＭＳ ゴシック" w:eastAsia="ＭＳ ゴシック" w:hAnsi="ＭＳ ゴシック" w:hint="eastAsia"/>
                <w:color w:val="0070C0"/>
                <w:sz w:val="28"/>
                <w:szCs w:val="28"/>
              </w:rPr>
              <w:t>丘</w:t>
            </w:r>
          </w:rubyBase>
        </w:ruby>
      </w:r>
      <w:r w:rsidRPr="00275EA6">
        <w:rPr>
          <w:rFonts w:ascii="ＭＳ ゴシック" w:eastAsia="ＭＳ ゴシック" w:hAnsi="ＭＳ ゴシック" w:hint="eastAsia"/>
          <w:color w:val="0070C0"/>
          <w:sz w:val="28"/>
          <w:szCs w:val="28"/>
        </w:rPr>
        <w:t>二十二</w:t>
      </w:r>
      <w:r w:rsidRPr="00275EA6">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275EA6">
              <w:rPr>
                <w:rFonts w:ascii="ＭＳ ゴシック" w:eastAsia="ＭＳ ゴシック" w:hAnsi="ＭＳ ゴシック" w:hint="eastAsia"/>
                <w:color w:val="0070C0"/>
                <w:sz w:val="28"/>
                <w:szCs w:val="28"/>
              </w:rPr>
              <w:t>いんがい</w:t>
            </w:r>
          </w:rt>
          <w:rubyBase>
            <w:r w:rsidR="00FB0F12" w:rsidRPr="00275EA6">
              <w:rPr>
                <w:rFonts w:ascii="ＭＳ ゴシック" w:eastAsia="ＭＳ ゴシック" w:hAnsi="ＭＳ ゴシック" w:hint="eastAsia"/>
                <w:color w:val="0070C0"/>
                <w:sz w:val="28"/>
                <w:szCs w:val="28"/>
              </w:rPr>
              <w:t>員外</w:t>
            </w:r>
          </w:rubyBase>
        </w:ruby>
      </w:r>
      <w:r w:rsidRPr="00275EA6">
        <w:rPr>
          <w:rFonts w:ascii="ＭＳ ゴシック" w:eastAsia="ＭＳ ゴシック" w:hAnsi="ＭＳ ゴシック" w:hint="eastAsia"/>
          <w:color w:val="0070C0"/>
          <w:sz w:val="28"/>
          <w:szCs w:val="28"/>
        </w:rPr>
        <w:t xml:space="preserve">に寄す　　唐　　</w:t>
      </w:r>
      <w:r w:rsidRPr="00275E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5EA6">
              <w:rPr>
                <w:rFonts w:ascii="ＭＳ ゴシック" w:eastAsia="ＭＳ ゴシック" w:hAnsi="ＭＳ ゴシック"/>
                <w:color w:val="0070C0"/>
                <w:sz w:val="28"/>
                <w:szCs w:val="28"/>
              </w:rPr>
              <w:t>いおうぶつ</w:t>
            </w:r>
          </w:rt>
          <w:rubyBase>
            <w:r w:rsidR="00FB0F12" w:rsidRPr="00275EA6">
              <w:rPr>
                <w:rFonts w:ascii="ＭＳ ゴシック" w:eastAsia="ＭＳ ゴシック" w:hAnsi="ＭＳ ゴシック"/>
                <w:color w:val="0070C0"/>
                <w:sz w:val="28"/>
                <w:szCs w:val="28"/>
              </w:rPr>
              <w:t>韋應物</w:t>
            </w:r>
          </w:rubyBase>
        </w:ruby>
      </w:r>
    </w:p>
    <w:p w14:paraId="374268DA" w14:textId="77777777" w:rsidR="00FB0F12" w:rsidRPr="00520782" w:rsidRDefault="00FB0F12" w:rsidP="005E1A28">
      <w:pPr>
        <w:jc w:val="left"/>
        <w:rPr>
          <w:rFonts w:ascii="ＭＳ ゴシック" w:eastAsia="ＭＳ ゴシック" w:hAnsi="ＭＳ ゴシック"/>
          <w:sz w:val="28"/>
          <w:szCs w:val="28"/>
        </w:rPr>
      </w:pPr>
      <w:r w:rsidRPr="00520782">
        <w:rPr>
          <w:rFonts w:ascii="ＭＳ ゴシック" w:eastAsia="ＭＳ ゴシック" w:hAnsi="ＭＳ ゴシック" w:hint="eastAsia"/>
          <w:sz w:val="28"/>
          <w:szCs w:val="28"/>
        </w:rPr>
        <w:t xml:space="preserve">　　　　</w:t>
      </w:r>
    </w:p>
    <w:p w14:paraId="09BD4DB6" w14:textId="77777777" w:rsidR="00FB0F12" w:rsidRPr="00520782" w:rsidRDefault="00FB0F12" w:rsidP="005E1A28">
      <w:pPr>
        <w:widowControl/>
        <w:jc w:val="left"/>
        <w:rPr>
          <w:rFonts w:ascii="ＭＳ ゴシック" w:eastAsia="ＭＳ ゴシック" w:hAnsi="ＭＳ ゴシック"/>
          <w:iCs/>
          <w:color w:val="4472C4" w:themeColor="accent1"/>
          <w:sz w:val="24"/>
          <w:szCs w:val="24"/>
        </w:rPr>
      </w:pPr>
      <w:r w:rsidRPr="00520782">
        <w:rPr>
          <w:rFonts w:ascii="ＭＳ ゴシック" w:eastAsia="ＭＳ ゴシック" w:hAnsi="ＭＳ ゴシック" w:cstheme="majorBidi" w:hint="eastAsia"/>
          <w:color w:val="000000" w:themeColor="text1"/>
          <w:sz w:val="24"/>
          <w:szCs w:val="24"/>
        </w:rPr>
        <w:t>懷君屬秋夜　　　　君を</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おも</w:t>
            </w:r>
          </w:rt>
          <w:rubyBase>
            <w:r w:rsidR="00FB0F12" w:rsidRPr="00520782">
              <w:rPr>
                <w:rFonts w:ascii="ＭＳ ゴシック" w:eastAsia="ＭＳ ゴシック" w:hAnsi="ＭＳ ゴシック" w:cstheme="majorBidi" w:hint="eastAsia"/>
                <w:color w:val="000000" w:themeColor="text1"/>
                <w:sz w:val="24"/>
                <w:szCs w:val="24"/>
              </w:rPr>
              <w:t>懷</w:t>
            </w:r>
          </w:rubyBase>
        </w:ruby>
      </w:r>
      <w:r w:rsidRPr="00520782">
        <w:rPr>
          <w:rFonts w:ascii="ＭＳ ゴシック" w:eastAsia="ＭＳ ゴシック" w:hAnsi="ＭＳ ゴシック" w:cstheme="majorBidi" w:hint="eastAsia"/>
          <w:color w:val="000000" w:themeColor="text1"/>
          <w:sz w:val="24"/>
          <w:szCs w:val="24"/>
        </w:rPr>
        <w:t>いて</w:t>
      </w:r>
      <w:r w:rsidRPr="00520782">
        <w:rPr>
          <w:rFonts w:ascii="ＭＳ ゴシック" w:eastAsia="ＭＳ ゴシック" w:hAnsi="ＭＳ ゴシック" w:cstheme="majorBidi"/>
          <w:color w:val="000000" w:themeColor="text1"/>
          <w:sz w:val="24"/>
          <w:szCs w:val="24"/>
        </w:rPr>
        <w:t xml:space="preserve"> </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しゅう</w:t>
            </w:r>
          </w:rt>
          <w:rubyBase>
            <w:r w:rsidR="00FB0F12" w:rsidRPr="00520782">
              <w:rPr>
                <w:rFonts w:ascii="ＭＳ ゴシック" w:eastAsia="ＭＳ ゴシック" w:hAnsi="ＭＳ ゴシック" w:cstheme="majorBidi" w:hint="eastAsia"/>
                <w:color w:val="000000" w:themeColor="text1"/>
                <w:sz w:val="24"/>
                <w:szCs w:val="24"/>
              </w:rPr>
              <w:t>秋</w:t>
            </w:r>
          </w:rubyBase>
        </w:ruby>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や</w:t>
            </w:r>
          </w:rt>
          <w:rubyBase>
            <w:r w:rsidR="00FB0F12" w:rsidRPr="00520782">
              <w:rPr>
                <w:rFonts w:ascii="ＭＳ ゴシック" w:eastAsia="ＭＳ ゴシック" w:hAnsi="ＭＳ ゴシック" w:cstheme="majorBidi" w:hint="eastAsia"/>
                <w:color w:val="000000" w:themeColor="text1"/>
                <w:sz w:val="24"/>
                <w:szCs w:val="24"/>
              </w:rPr>
              <w:t>夜</w:t>
            </w:r>
          </w:rubyBase>
        </w:ruby>
      </w:r>
      <w:r w:rsidRPr="00520782">
        <w:rPr>
          <w:rFonts w:ascii="ＭＳ ゴシック" w:eastAsia="ＭＳ ゴシック" w:hAnsi="ＭＳ ゴシック" w:cstheme="majorBidi" w:hint="eastAsia"/>
          <w:color w:val="000000" w:themeColor="text1"/>
          <w:sz w:val="24"/>
          <w:szCs w:val="24"/>
        </w:rPr>
        <w:t>に</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ぞく</w:t>
            </w:r>
          </w:rt>
          <w:rubyBase>
            <w:r w:rsidR="00FB0F12" w:rsidRPr="00520782">
              <w:rPr>
                <w:rFonts w:ascii="ＭＳ ゴシック" w:eastAsia="ＭＳ ゴシック" w:hAnsi="ＭＳ ゴシック" w:cstheme="majorBidi" w:hint="eastAsia"/>
                <w:color w:val="000000" w:themeColor="text1"/>
                <w:sz w:val="24"/>
                <w:szCs w:val="24"/>
              </w:rPr>
              <w:t>属</w:t>
            </w:r>
          </w:rubyBase>
        </w:ruby>
      </w:r>
      <w:r w:rsidRPr="00520782">
        <w:rPr>
          <w:rFonts w:ascii="ＭＳ ゴシック" w:eastAsia="ＭＳ ゴシック" w:hAnsi="ＭＳ ゴシック" w:cstheme="majorBidi" w:hint="eastAsia"/>
          <w:color w:val="000000" w:themeColor="text1"/>
          <w:sz w:val="24"/>
          <w:szCs w:val="24"/>
        </w:rPr>
        <w:t xml:space="preserve">す 　　　</w:t>
      </w:r>
    </w:p>
    <w:p w14:paraId="3E5B02C7" w14:textId="77777777" w:rsidR="00FB0F12" w:rsidRPr="00520782" w:rsidRDefault="00FB0F12" w:rsidP="005E1A28">
      <w:pPr>
        <w:widowControl/>
        <w:jc w:val="left"/>
        <w:rPr>
          <w:rFonts w:ascii="ＭＳ ゴシック" w:eastAsia="ＭＳ ゴシック" w:hAnsi="ＭＳ ゴシック" w:cstheme="majorBidi"/>
          <w:color w:val="000000" w:themeColor="text1"/>
          <w:sz w:val="24"/>
          <w:szCs w:val="24"/>
        </w:rPr>
      </w:pPr>
      <w:bookmarkStart w:id="742" w:name="_Hlk46223048"/>
      <w:r w:rsidRPr="00520782">
        <w:rPr>
          <w:rFonts w:ascii="ＭＳ ゴシック" w:eastAsia="ＭＳ ゴシック" w:hAnsi="ＭＳ ゴシック" w:cstheme="majorBidi" w:hint="eastAsia"/>
          <w:color w:val="000000" w:themeColor="text1"/>
          <w:sz w:val="24"/>
          <w:szCs w:val="24"/>
        </w:rPr>
        <w:t>散步詠涼天　　　　散步</w:t>
      </w:r>
      <w:r w:rsidRPr="00520782">
        <w:rPr>
          <w:rFonts w:ascii="ＭＳ ゴシック" w:eastAsia="ＭＳ ゴシック" w:hAnsi="ＭＳ ゴシック" w:cstheme="majorBidi"/>
          <w:color w:val="000000" w:themeColor="text1"/>
          <w:sz w:val="24"/>
          <w:szCs w:val="24"/>
        </w:rPr>
        <w:t xml:space="preserve"> </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りょうてん</w:t>
            </w:r>
          </w:rt>
          <w:rubyBase>
            <w:r w:rsidR="00FB0F12" w:rsidRPr="00520782">
              <w:rPr>
                <w:rFonts w:ascii="ＭＳ ゴシック" w:eastAsia="ＭＳ ゴシック" w:hAnsi="ＭＳ ゴシック" w:cstheme="majorBidi" w:hint="eastAsia"/>
                <w:color w:val="000000" w:themeColor="text1"/>
                <w:sz w:val="24"/>
                <w:szCs w:val="24"/>
              </w:rPr>
              <w:t>涼天</w:t>
            </w:r>
          </w:rubyBase>
        </w:ruby>
      </w:r>
      <w:r w:rsidRPr="00520782">
        <w:rPr>
          <w:rFonts w:ascii="ＭＳ ゴシック" w:eastAsia="ＭＳ ゴシック" w:hAnsi="ＭＳ ゴシック" w:cstheme="majorBidi" w:hint="eastAsia"/>
          <w:color w:val="000000" w:themeColor="text1"/>
          <w:sz w:val="24"/>
          <w:szCs w:val="24"/>
        </w:rPr>
        <w:t>に</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えい</w:t>
            </w:r>
          </w:rt>
          <w:rubyBase>
            <w:r w:rsidR="00FB0F12" w:rsidRPr="00520782">
              <w:rPr>
                <w:rFonts w:ascii="ＭＳ ゴシック" w:eastAsia="ＭＳ ゴシック" w:hAnsi="ＭＳ ゴシック" w:cstheme="majorBidi" w:hint="eastAsia"/>
                <w:color w:val="000000" w:themeColor="text1"/>
                <w:sz w:val="24"/>
                <w:szCs w:val="24"/>
              </w:rPr>
              <w:t>詠</w:t>
            </w:r>
          </w:rubyBase>
        </w:ruby>
      </w:r>
      <w:r w:rsidRPr="00520782">
        <w:rPr>
          <w:rFonts w:ascii="ＭＳ ゴシック" w:eastAsia="ＭＳ ゴシック" w:hAnsi="ＭＳ ゴシック" w:cstheme="majorBidi" w:hint="eastAsia"/>
          <w:color w:val="000000" w:themeColor="text1"/>
          <w:sz w:val="24"/>
          <w:szCs w:val="24"/>
        </w:rPr>
        <w:t xml:space="preserve">ず </w:t>
      </w:r>
    </w:p>
    <w:bookmarkEnd w:id="742"/>
    <w:p w14:paraId="448666F5" w14:textId="77777777" w:rsidR="00FB0F12" w:rsidRPr="00520782" w:rsidRDefault="00FB0F12" w:rsidP="005E1A28">
      <w:pPr>
        <w:widowControl/>
        <w:jc w:val="left"/>
        <w:rPr>
          <w:rFonts w:ascii="ＭＳ ゴシック" w:eastAsia="ＭＳ ゴシック" w:hAnsi="ＭＳ ゴシック" w:cstheme="majorBidi"/>
          <w:color w:val="000000" w:themeColor="text1"/>
          <w:sz w:val="24"/>
          <w:szCs w:val="24"/>
        </w:rPr>
      </w:pPr>
      <w:r w:rsidRPr="00520782">
        <w:rPr>
          <w:rFonts w:ascii="ＭＳ ゴシック" w:eastAsia="ＭＳ ゴシック" w:hAnsi="ＭＳ ゴシック" w:cstheme="majorBidi" w:hint="eastAsia"/>
          <w:color w:val="000000" w:themeColor="text1"/>
          <w:sz w:val="24"/>
          <w:szCs w:val="24"/>
        </w:rPr>
        <w:t xml:space="preserve">山空松子落　</w:t>
      </w:r>
      <w:r w:rsidRPr="00520782">
        <w:rPr>
          <w:rFonts w:ascii="ＭＳ ゴシック" w:eastAsia="ＭＳ ゴシック" w:hAnsi="ＭＳ ゴシック" w:cstheme="majorBidi"/>
          <w:i/>
          <w:iCs/>
          <w:color w:val="000000" w:themeColor="text1"/>
          <w:sz w:val="24"/>
          <w:szCs w:val="24"/>
        </w:rPr>
        <w:t xml:space="preserve"> 　　</w:t>
      </w:r>
      <w:r w:rsidRPr="00520782">
        <w:rPr>
          <w:rFonts w:ascii="ＭＳ ゴシック" w:eastAsia="ＭＳ ゴシック" w:hAnsi="ＭＳ ゴシック" w:cstheme="majorBidi" w:hint="eastAsia"/>
          <w:color w:val="000000" w:themeColor="text1"/>
          <w:sz w:val="24"/>
          <w:szCs w:val="24"/>
        </w:rPr>
        <w:t xml:space="preserve"> 山</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むな</w:t>
            </w:r>
          </w:rt>
          <w:rubyBase>
            <w:r w:rsidR="00FB0F12" w:rsidRPr="00520782">
              <w:rPr>
                <w:rFonts w:ascii="ＭＳ ゴシック" w:eastAsia="ＭＳ ゴシック" w:hAnsi="ＭＳ ゴシック" w:cstheme="majorBidi" w:hint="eastAsia"/>
                <w:color w:val="000000" w:themeColor="text1"/>
                <w:sz w:val="24"/>
                <w:szCs w:val="24"/>
              </w:rPr>
              <w:t>空</w:t>
            </w:r>
          </w:rubyBase>
        </w:ruby>
      </w:r>
      <w:r w:rsidRPr="00520782">
        <w:rPr>
          <w:rFonts w:ascii="ＭＳ ゴシック" w:eastAsia="ＭＳ ゴシック" w:hAnsi="ＭＳ ゴシック" w:cstheme="majorBidi" w:hint="eastAsia"/>
          <w:color w:val="000000" w:themeColor="text1"/>
          <w:sz w:val="24"/>
          <w:szCs w:val="24"/>
        </w:rPr>
        <w:t>くして</w:t>
      </w:r>
      <w:r w:rsidRPr="00520782">
        <w:rPr>
          <w:rFonts w:ascii="ＭＳ ゴシック" w:eastAsia="ＭＳ ゴシック" w:hAnsi="ＭＳ ゴシック" w:cstheme="majorBidi"/>
          <w:color w:val="000000" w:themeColor="text1"/>
          <w:sz w:val="24"/>
          <w:szCs w:val="24"/>
        </w:rPr>
        <w:t xml:space="preserve"> </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しょうし</w:t>
            </w:r>
          </w:rt>
          <w:rubyBase>
            <w:r w:rsidR="00FB0F12" w:rsidRPr="00520782">
              <w:rPr>
                <w:rFonts w:ascii="ＭＳ ゴシック" w:eastAsia="ＭＳ ゴシック" w:hAnsi="ＭＳ ゴシック" w:cstheme="majorBidi" w:hint="eastAsia"/>
                <w:color w:val="000000" w:themeColor="text1"/>
                <w:sz w:val="24"/>
                <w:szCs w:val="24"/>
              </w:rPr>
              <w:t>松子</w:t>
            </w:r>
          </w:rubyBase>
        </w:ruby>
      </w:r>
      <w:r w:rsidRPr="00520782">
        <w:rPr>
          <w:rFonts w:ascii="ＭＳ ゴシック" w:eastAsia="ＭＳ ゴシック" w:hAnsi="ＭＳ ゴシック" w:cstheme="majorBidi" w:hint="eastAsia"/>
          <w:color w:val="000000" w:themeColor="text1"/>
          <w:sz w:val="24"/>
          <w:szCs w:val="24"/>
        </w:rPr>
        <w:t>落つ</w:t>
      </w:r>
      <w:r w:rsidRPr="00520782">
        <w:rPr>
          <w:rFonts w:ascii="ＭＳ ゴシック" w:eastAsia="ＭＳ ゴシック" w:hAnsi="ＭＳ ゴシック" w:cstheme="majorBidi"/>
          <w:color w:val="000000" w:themeColor="text1"/>
          <w:sz w:val="24"/>
          <w:szCs w:val="24"/>
        </w:rPr>
        <w:t xml:space="preserve"> </w:t>
      </w:r>
    </w:p>
    <w:p w14:paraId="73289699" w14:textId="77777777" w:rsidR="00FB0F12" w:rsidRPr="00520782" w:rsidRDefault="00FB0F12" w:rsidP="005E1A28">
      <w:pPr>
        <w:widowControl/>
        <w:jc w:val="left"/>
        <w:rPr>
          <w:rFonts w:ascii="ＭＳ ゴシック" w:eastAsia="ＭＳ ゴシック" w:hAnsi="ＭＳ ゴシック" w:cstheme="majorBidi"/>
          <w:b/>
          <w:bCs/>
          <w:color w:val="000000" w:themeColor="text1"/>
          <w:sz w:val="24"/>
          <w:szCs w:val="24"/>
        </w:rPr>
      </w:pPr>
      <w:r w:rsidRPr="00520782">
        <w:rPr>
          <w:rFonts w:ascii="ＭＳ ゴシック" w:eastAsia="ＭＳ ゴシック" w:hAnsi="ＭＳ ゴシック" w:cstheme="majorBidi" w:hint="eastAsia"/>
          <w:color w:val="000000" w:themeColor="text1"/>
          <w:sz w:val="24"/>
          <w:szCs w:val="24"/>
        </w:rPr>
        <w:t xml:space="preserve">幽人應未眠　　　　</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ゆうじん</w:t>
            </w:r>
          </w:rt>
          <w:rubyBase>
            <w:r w:rsidR="00FB0F12" w:rsidRPr="00520782">
              <w:rPr>
                <w:rFonts w:ascii="ＭＳ ゴシック" w:eastAsia="ＭＳ ゴシック" w:hAnsi="ＭＳ ゴシック" w:cstheme="majorBidi" w:hint="eastAsia"/>
                <w:color w:val="000000" w:themeColor="text1"/>
                <w:sz w:val="24"/>
                <w:szCs w:val="24"/>
              </w:rPr>
              <w:t>幽人</w:t>
            </w:r>
          </w:rubyBase>
        </w:ruby>
      </w:r>
      <w:r w:rsidRPr="00520782">
        <w:rPr>
          <w:rFonts w:ascii="ＭＳ ゴシック" w:eastAsia="ＭＳ ゴシック" w:hAnsi="ＭＳ ゴシック" w:cstheme="majorBidi"/>
          <w:color w:val="000000" w:themeColor="text1"/>
          <w:sz w:val="24"/>
          <w:szCs w:val="24"/>
        </w:rPr>
        <w:t xml:space="preserve"> </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まさ</w:t>
            </w:r>
          </w:rt>
          <w:rubyBase>
            <w:r w:rsidR="00FB0F12" w:rsidRPr="00520782">
              <w:rPr>
                <w:rFonts w:ascii="ＭＳ ゴシック" w:eastAsia="ＭＳ ゴシック" w:hAnsi="ＭＳ ゴシック" w:cstheme="majorBidi" w:hint="eastAsia"/>
                <w:color w:val="000000" w:themeColor="text1"/>
                <w:sz w:val="24"/>
                <w:szCs w:val="24"/>
              </w:rPr>
              <w:t>応</w:t>
            </w:r>
          </w:rubyBase>
        </w:ruby>
      </w:r>
      <w:r w:rsidRPr="00520782">
        <w:rPr>
          <w:rFonts w:ascii="ＭＳ ゴシック" w:eastAsia="ＭＳ ゴシック" w:hAnsi="ＭＳ ゴシック" w:cstheme="majorBidi" w:hint="eastAsia"/>
          <w:color w:val="000000" w:themeColor="text1"/>
          <w:sz w:val="24"/>
          <w:szCs w:val="24"/>
        </w:rPr>
        <w:t>に</w:t>
      </w:r>
      <w:r w:rsidRPr="0052078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20782">
              <w:rPr>
                <w:rFonts w:ascii="ＭＳ ゴシック" w:eastAsia="ＭＳ ゴシック" w:hAnsi="ＭＳ ゴシック" w:cstheme="majorBidi" w:hint="eastAsia"/>
                <w:color w:val="000000" w:themeColor="text1"/>
                <w:sz w:val="24"/>
                <w:szCs w:val="24"/>
              </w:rPr>
              <w:t>いま</w:t>
            </w:r>
          </w:rt>
          <w:rubyBase>
            <w:r w:rsidR="00FB0F12" w:rsidRPr="00520782">
              <w:rPr>
                <w:rFonts w:ascii="ＭＳ ゴシック" w:eastAsia="ＭＳ ゴシック" w:hAnsi="ＭＳ ゴシック" w:cstheme="majorBidi" w:hint="eastAsia"/>
                <w:color w:val="000000" w:themeColor="text1"/>
                <w:sz w:val="24"/>
                <w:szCs w:val="24"/>
              </w:rPr>
              <w:t>未</w:t>
            </w:r>
          </w:rubyBase>
        </w:ruby>
      </w:r>
      <w:r w:rsidRPr="00520782">
        <w:rPr>
          <w:rFonts w:ascii="ＭＳ ゴシック" w:eastAsia="ＭＳ ゴシック" w:hAnsi="ＭＳ ゴシック" w:cstheme="majorBidi" w:hint="eastAsia"/>
          <w:color w:val="000000" w:themeColor="text1"/>
          <w:sz w:val="24"/>
          <w:szCs w:val="24"/>
        </w:rPr>
        <w:t>だ</w:t>
      </w:r>
      <w:r w:rsidRPr="00520782">
        <w:rPr>
          <w:rFonts w:ascii="ＭＳ ゴシック" w:eastAsia="ＭＳ ゴシック" w:hAnsi="ＭＳ ゴシック" w:cstheme="majorBidi"/>
          <w:color w:val="000000" w:themeColor="text1"/>
          <w:sz w:val="24"/>
          <w:szCs w:val="24"/>
        </w:rPr>
        <w:t xml:space="preserve"> </w:t>
      </w:r>
      <w:r w:rsidRPr="00520782">
        <w:rPr>
          <w:rFonts w:ascii="ＭＳ ゴシック" w:eastAsia="ＭＳ ゴシック" w:hAnsi="ＭＳ ゴシック" w:cstheme="majorBidi" w:hint="eastAsia"/>
          <w:color w:val="000000" w:themeColor="text1"/>
          <w:sz w:val="24"/>
          <w:szCs w:val="24"/>
        </w:rPr>
        <w:t>眠ざるべし</w:t>
      </w:r>
      <w:r w:rsidRPr="00520782">
        <w:rPr>
          <w:rFonts w:ascii="ＭＳ ゴシック" w:eastAsia="ＭＳ ゴシック" w:hAnsi="ＭＳ ゴシック" w:cstheme="majorBidi" w:hint="eastAsia"/>
          <w:b/>
          <w:bCs/>
          <w:color w:val="000000" w:themeColor="text1"/>
          <w:sz w:val="24"/>
          <w:szCs w:val="24"/>
        </w:rPr>
        <w:t xml:space="preserve"> </w:t>
      </w:r>
    </w:p>
    <w:p w14:paraId="7726645D" w14:textId="77777777" w:rsidR="00FB0F12" w:rsidRPr="008154FF" w:rsidRDefault="00FB0F12" w:rsidP="005E1A28">
      <w:pPr>
        <w:widowControl/>
        <w:jc w:val="left"/>
        <w:rPr>
          <w:rFonts w:ascii="ＭＳ 明朝" w:hAnsi="ＭＳ 明朝" w:cstheme="majorBidi"/>
          <w:color w:val="000000" w:themeColor="text1"/>
          <w:sz w:val="24"/>
          <w:szCs w:val="24"/>
        </w:rPr>
      </w:pPr>
    </w:p>
    <w:p w14:paraId="16E53C7F" w14:textId="77777777" w:rsidR="00FB0F12" w:rsidRPr="008154FF" w:rsidRDefault="00FB0F12" w:rsidP="005E1A28">
      <w:pPr>
        <w:widowControl/>
        <w:jc w:val="left"/>
        <w:rPr>
          <w:rFonts w:ascii="ＭＳ 明朝" w:hAnsi="ＭＳ 明朝" w:cstheme="majorBidi"/>
          <w:color w:val="000000" w:themeColor="text1"/>
          <w:sz w:val="24"/>
          <w:szCs w:val="24"/>
        </w:rPr>
      </w:pPr>
      <w:r w:rsidRPr="008154FF">
        <w:rPr>
          <w:rFonts w:ascii="ＭＳ 明朝" w:hAnsi="ＭＳ 明朝" w:cstheme="majorBidi" w:hint="eastAsia"/>
          <w:color w:val="000000" w:themeColor="text1"/>
          <w:sz w:val="24"/>
          <w:szCs w:val="24"/>
        </w:rPr>
        <w:t>【語釈】</w:t>
      </w:r>
    </w:p>
    <w:p w14:paraId="734E9F96" w14:textId="77777777" w:rsidR="00FB0F12" w:rsidRPr="008154FF" w:rsidRDefault="00FB0F12" w:rsidP="005E1A28">
      <w:pPr>
        <w:widowControl/>
        <w:jc w:val="left"/>
        <w:rPr>
          <w:rFonts w:ascii="ＭＳ 明朝" w:hAnsi="ＭＳ 明朝" w:cstheme="majorBidi"/>
          <w:color w:val="000000" w:themeColor="text1"/>
          <w:sz w:val="24"/>
          <w:szCs w:val="24"/>
        </w:rPr>
      </w:pPr>
      <w:r w:rsidRPr="008154FF">
        <w:rPr>
          <w:rFonts w:ascii="ＭＳ 明朝" w:hAnsi="ＭＳ 明朝" w:cstheme="majorBidi" w:hint="eastAsia"/>
          <w:color w:val="000000" w:themeColor="text1"/>
          <w:sz w:val="24"/>
          <w:szCs w:val="24"/>
        </w:rPr>
        <w:t>丘二十二…丘は姓、丘丹、二十二は排行。員外…員外郎、長官の補佐役。懐…懐かしく思う。属…ちょうど～にあたる。今ちょうどそのときである。涼天</w:t>
      </w:r>
      <w:r w:rsidRPr="008154FF">
        <w:rPr>
          <w:rFonts w:ascii="ＭＳ 明朝" w:hAnsi="ＭＳ 明朝" w:cstheme="majorBidi"/>
          <w:color w:val="000000" w:themeColor="text1"/>
          <w:sz w:val="24"/>
          <w:szCs w:val="24"/>
        </w:rPr>
        <w:t xml:space="preserve"> </w:t>
      </w:r>
      <w:r w:rsidRPr="008154FF">
        <w:rPr>
          <w:rFonts w:ascii="ＭＳ 明朝" w:hAnsi="ＭＳ 明朝" w:cstheme="majorBidi" w:hint="eastAsia"/>
          <w:color w:val="000000" w:themeColor="text1"/>
          <w:sz w:val="24"/>
          <w:szCs w:val="24"/>
        </w:rPr>
        <w:t>…秋の涼しい夜空。詠…</w:t>
      </w:r>
      <w:r w:rsidRPr="008154FF">
        <w:rPr>
          <w:rFonts w:ascii="ＭＳ 明朝" w:hAnsi="ＭＳ 明朝" w:cstheme="majorBidi"/>
          <w:color w:val="000000" w:themeColor="text1"/>
          <w:sz w:val="24"/>
          <w:szCs w:val="24"/>
        </w:rPr>
        <w:t xml:space="preserve"> </w:t>
      </w:r>
      <w:r w:rsidRPr="008154FF">
        <w:rPr>
          <w:rFonts w:ascii="ＭＳ 明朝" w:hAnsi="ＭＳ 明朝" w:cstheme="majorBidi" w:hint="eastAsia"/>
          <w:color w:val="000000" w:themeColor="text1"/>
          <w:sz w:val="24"/>
          <w:szCs w:val="24"/>
        </w:rPr>
        <w:t>詩を口ずさむ。空…人気けがなくて、ひっそりしている様子。松子…松かさ。幽人…俗世間を離れてひっそり暮らしている人、隠者、丘丹を指す。応…「まさに～すべし」と読み、「きっと～であろう」と訳す、強い推量の意を示す。</w:t>
      </w:r>
    </w:p>
    <w:p w14:paraId="2A4D3A53" w14:textId="77777777" w:rsidR="00FB0F12" w:rsidRPr="008154FF" w:rsidRDefault="00FB0F12" w:rsidP="005E1A28">
      <w:pPr>
        <w:widowControl/>
        <w:jc w:val="left"/>
        <w:rPr>
          <w:rFonts w:ascii="ＭＳ 明朝" w:hAnsi="ＭＳ 明朝" w:cstheme="majorBidi"/>
          <w:color w:val="000000" w:themeColor="text1"/>
          <w:sz w:val="24"/>
          <w:szCs w:val="24"/>
        </w:rPr>
      </w:pPr>
      <w:r w:rsidRPr="008154FF">
        <w:rPr>
          <w:rFonts w:ascii="ＭＳ 明朝" w:hAnsi="ＭＳ 明朝" w:cstheme="majorBidi" w:hint="eastAsia"/>
          <w:color w:val="000000" w:themeColor="text1"/>
          <w:sz w:val="24"/>
          <w:szCs w:val="24"/>
        </w:rPr>
        <w:t>（唐詩三百首）</w:t>
      </w:r>
      <w:r w:rsidRPr="008154FF">
        <w:rPr>
          <w:rFonts w:ascii="ＭＳ 明朝" w:hAnsi="ＭＳ 明朝" w:cstheme="majorBidi"/>
          <w:color w:val="000000" w:themeColor="text1"/>
          <w:sz w:val="24"/>
          <w:szCs w:val="24"/>
        </w:rPr>
        <w:br w:type="page"/>
      </w:r>
    </w:p>
    <w:p w14:paraId="6FC34D4E" w14:textId="5E71E977" w:rsidR="00FB0F12" w:rsidRPr="00275EA6" w:rsidRDefault="00FB0F12" w:rsidP="005E1A28">
      <w:pPr>
        <w:pStyle w:val="2"/>
        <w:jc w:val="left"/>
        <w15:collapsed/>
        <w:rPr>
          <w:rFonts w:ascii="ＭＳ ゴシック" w:eastAsia="ＭＳ ゴシック" w:hAnsi="ＭＳ ゴシック"/>
          <w:color w:val="0070C0"/>
          <w:sz w:val="28"/>
          <w:szCs w:val="28"/>
        </w:rPr>
      </w:pPr>
      <w:r w:rsidRPr="00275EA6">
        <w:rPr>
          <w:rFonts w:ascii="ＭＳ ゴシック" w:eastAsia="ＭＳ ゴシック" w:hAnsi="ＭＳ ゴシック"/>
          <w:color w:val="0070C0"/>
          <w:sz w:val="28"/>
          <w:szCs w:val="28"/>
        </w:rPr>
        <w:t>簡舒古廉</w:t>
      </w:r>
      <w:r w:rsidRPr="00275EA6">
        <w:rPr>
          <w:rFonts w:ascii="ＭＳ ゴシック" w:eastAsia="ＭＳ ゴシック" w:hAnsi="ＭＳ ゴシック" w:hint="eastAsia"/>
          <w:color w:val="0070C0"/>
          <w:sz w:val="28"/>
          <w:szCs w:val="28"/>
        </w:rPr>
        <w:t xml:space="preserve">　　　　　</w:t>
      </w:r>
      <w:r w:rsidRPr="00275E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5EA6">
              <w:rPr>
                <w:rFonts w:ascii="ＭＳ ゴシック" w:eastAsia="ＭＳ ゴシック" w:hAnsi="ＭＳ ゴシック"/>
                <w:color w:val="0070C0"/>
                <w:sz w:val="28"/>
                <w:szCs w:val="28"/>
              </w:rPr>
              <w:t>じょ</w:t>
            </w:r>
          </w:rt>
          <w:rubyBase>
            <w:r w:rsidR="00FB0F12" w:rsidRPr="00275EA6">
              <w:rPr>
                <w:rFonts w:ascii="ＭＳ ゴシック" w:eastAsia="ＭＳ ゴシック" w:hAnsi="ＭＳ ゴシック"/>
                <w:color w:val="0070C0"/>
                <w:sz w:val="28"/>
                <w:szCs w:val="28"/>
              </w:rPr>
              <w:t>舒</w:t>
            </w:r>
          </w:rubyBase>
        </w:ruby>
      </w:r>
      <w:r w:rsidRPr="00275E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5EA6">
              <w:rPr>
                <w:rFonts w:ascii="ＭＳ ゴシック" w:eastAsia="ＭＳ ゴシック" w:hAnsi="ＭＳ ゴシック"/>
                <w:color w:val="0070C0"/>
                <w:sz w:val="28"/>
                <w:szCs w:val="28"/>
              </w:rPr>
              <w:t>これん</w:t>
            </w:r>
          </w:rt>
          <w:rubyBase>
            <w:r w:rsidR="00FB0F12" w:rsidRPr="00275EA6">
              <w:rPr>
                <w:rFonts w:ascii="ＭＳ ゴシック" w:eastAsia="ＭＳ ゴシック" w:hAnsi="ＭＳ ゴシック"/>
                <w:color w:val="0070C0"/>
                <w:sz w:val="28"/>
                <w:szCs w:val="28"/>
              </w:rPr>
              <w:t>古廉</w:t>
            </w:r>
          </w:rubyBase>
        </w:ruby>
      </w:r>
      <w:r w:rsidRPr="00275EA6">
        <w:rPr>
          <w:rFonts w:ascii="ＭＳ ゴシック" w:eastAsia="ＭＳ ゴシック" w:hAnsi="ＭＳ ゴシック" w:hint="eastAsia"/>
          <w:color w:val="0070C0"/>
          <w:sz w:val="28"/>
          <w:szCs w:val="28"/>
        </w:rPr>
        <w:t>に</w:t>
      </w:r>
      <w:r w:rsidRPr="00275E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5EA6">
              <w:rPr>
                <w:rFonts w:ascii="ＭＳ ゴシック" w:eastAsia="ＭＳ ゴシック" w:hAnsi="ＭＳ ゴシック"/>
                <w:color w:val="0070C0"/>
                <w:sz w:val="28"/>
                <w:szCs w:val="28"/>
              </w:rPr>
              <w:t>かん</w:t>
            </w:r>
          </w:rt>
          <w:rubyBase>
            <w:r w:rsidR="00FB0F12" w:rsidRPr="00275EA6">
              <w:rPr>
                <w:rFonts w:ascii="ＭＳ ゴシック" w:eastAsia="ＭＳ ゴシック" w:hAnsi="ＭＳ ゴシック"/>
                <w:color w:val="0070C0"/>
                <w:sz w:val="28"/>
                <w:szCs w:val="28"/>
              </w:rPr>
              <w:t>簡</w:t>
            </w:r>
          </w:rubyBase>
        </w:ruby>
      </w:r>
      <w:r w:rsidRPr="00275EA6">
        <w:rPr>
          <w:rFonts w:ascii="ＭＳ ゴシック" w:eastAsia="ＭＳ ゴシック" w:hAnsi="ＭＳ ゴシック" w:hint="eastAsia"/>
          <w:color w:val="0070C0"/>
          <w:sz w:val="28"/>
          <w:szCs w:val="28"/>
        </w:rPr>
        <w:t xml:space="preserve">す　　　</w:t>
      </w:r>
      <w:r w:rsidR="00275EA6" w:rsidRPr="00275EA6">
        <w:rPr>
          <w:rFonts w:ascii="ＭＳ ゴシック" w:eastAsia="ＭＳ ゴシック" w:hAnsi="ＭＳ ゴシック" w:hint="eastAsia"/>
          <w:color w:val="0070C0"/>
          <w:sz w:val="28"/>
          <w:szCs w:val="28"/>
        </w:rPr>
        <w:t xml:space="preserve">　　　　　　</w:t>
      </w:r>
      <w:r w:rsidRPr="00275EA6">
        <w:rPr>
          <w:rFonts w:ascii="ＭＳ ゴシック" w:eastAsia="ＭＳ ゴシック" w:hAnsi="ＭＳ ゴシック" w:hint="eastAsia"/>
          <w:color w:val="0070C0"/>
          <w:sz w:val="28"/>
          <w:szCs w:val="28"/>
        </w:rPr>
        <w:t>清　　呉錫麒</w:t>
      </w:r>
    </w:p>
    <w:p w14:paraId="32798A4B" w14:textId="77777777" w:rsidR="00FB0F12" w:rsidRDefault="00FB0F12" w:rsidP="005E1A28">
      <w:pPr>
        <w:spacing w:line="600" w:lineRule="exact"/>
        <w:jc w:val="left"/>
        <w:rPr>
          <w:rFonts w:ascii="ＭＳ ゴシック" w:eastAsia="ＭＳ ゴシック" w:hAnsi="ＭＳ ゴシック"/>
          <w:sz w:val="28"/>
          <w:szCs w:val="28"/>
        </w:rPr>
      </w:pPr>
    </w:p>
    <w:p w14:paraId="7BBB3AE1" w14:textId="77777777" w:rsidR="00FB0F12" w:rsidRPr="00520782" w:rsidRDefault="00FB0F12" w:rsidP="005E1A28">
      <w:pPr>
        <w:spacing w:line="600" w:lineRule="exact"/>
        <w:jc w:val="left"/>
        <w:rPr>
          <w:rFonts w:ascii="ＭＳ ゴシック" w:eastAsia="ＭＳ ゴシック" w:hAnsi="ＭＳ ゴシック"/>
          <w:sz w:val="24"/>
          <w:szCs w:val="24"/>
        </w:rPr>
      </w:pPr>
      <w:r w:rsidRPr="00520782">
        <w:rPr>
          <w:rFonts w:ascii="ＭＳ ゴシック" w:eastAsia="ＭＳ ゴシック" w:hAnsi="ＭＳ ゴシック" w:hint="eastAsia"/>
          <w:sz w:val="24"/>
          <w:szCs w:val="24"/>
        </w:rPr>
        <w:t>君居我巷東　　　君は 我が</w:t>
      </w:r>
      <w:r w:rsidRPr="00520782">
        <w:rPr>
          <w:rFonts w:ascii="ＭＳ ゴシック" w:eastAsia="ＭＳ ゴシック" w:hAnsi="ＭＳ ゴシック"/>
          <w:sz w:val="24"/>
          <w:szCs w:val="24"/>
        </w:rPr>
        <w:ruby>
          <w:rubyPr>
            <w:rubyAlign w:val="distributeSpace"/>
            <w:hps w:val="14"/>
            <w:hpsRaise w:val="26"/>
            <w:hpsBaseText w:val="24"/>
            <w:lid w:val="ja-JP"/>
          </w:rubyPr>
          <w:rt>
            <w:r w:rsidR="00FB0F12" w:rsidRPr="00520782">
              <w:rPr>
                <w:rFonts w:ascii="ＭＳ ゴシック" w:eastAsia="ＭＳ ゴシック" w:hAnsi="ＭＳ ゴシック"/>
                <w:sz w:val="24"/>
                <w:szCs w:val="24"/>
              </w:rPr>
              <w:t>こう</w:t>
            </w:r>
          </w:rt>
          <w:rubyBase>
            <w:r w:rsidR="00FB0F12" w:rsidRPr="00520782">
              <w:rPr>
                <w:rFonts w:ascii="ＭＳ ゴシック" w:eastAsia="ＭＳ ゴシック" w:hAnsi="ＭＳ ゴシック"/>
                <w:sz w:val="24"/>
                <w:szCs w:val="24"/>
              </w:rPr>
              <w:t>巷</w:t>
            </w:r>
          </w:rubyBase>
        </w:ruby>
      </w:r>
      <w:r w:rsidRPr="00520782">
        <w:rPr>
          <w:rFonts w:ascii="ＭＳ ゴシック" w:eastAsia="ＭＳ ゴシック" w:hAnsi="ＭＳ ゴシック" w:hint="eastAsia"/>
          <w:sz w:val="24"/>
          <w:szCs w:val="24"/>
        </w:rPr>
        <w:t>の東に居り</w:t>
      </w:r>
    </w:p>
    <w:p w14:paraId="58CECF8F" w14:textId="77777777" w:rsidR="00FB0F12" w:rsidRPr="00520782" w:rsidRDefault="00FB0F12" w:rsidP="005E1A28">
      <w:pPr>
        <w:spacing w:line="600" w:lineRule="exact"/>
        <w:jc w:val="left"/>
        <w:rPr>
          <w:rFonts w:ascii="ＭＳ ゴシック" w:eastAsia="ＭＳ ゴシック" w:hAnsi="ＭＳ ゴシック"/>
          <w:sz w:val="24"/>
          <w:szCs w:val="24"/>
        </w:rPr>
      </w:pPr>
      <w:r w:rsidRPr="00520782">
        <w:rPr>
          <w:rFonts w:ascii="ＭＳ ゴシック" w:eastAsia="ＭＳ ゴシック" w:hAnsi="ＭＳ ゴシック" w:hint="eastAsia"/>
          <w:sz w:val="24"/>
          <w:szCs w:val="24"/>
        </w:rPr>
        <w:t xml:space="preserve">望見我家樹　　　</w:t>
      </w:r>
      <w:r w:rsidRPr="00520782">
        <w:rPr>
          <w:rFonts w:ascii="ＭＳ ゴシック" w:eastAsia="ＭＳ ゴシック" w:hAnsi="ＭＳ ゴシック"/>
          <w:sz w:val="24"/>
          <w:szCs w:val="24"/>
        </w:rPr>
        <w:t>我が家の樹</w:t>
      </w:r>
      <w:r w:rsidRPr="00520782">
        <w:rPr>
          <w:rFonts w:ascii="ＭＳ ゴシック" w:eastAsia="ＭＳ ゴシック" w:hAnsi="ＭＳ ゴシック" w:hint="eastAsia"/>
          <w:sz w:val="24"/>
          <w:szCs w:val="24"/>
        </w:rPr>
        <w:t xml:space="preserve">を </w:t>
      </w:r>
      <w:r w:rsidRPr="00520782">
        <w:rPr>
          <w:rFonts w:ascii="ＭＳ ゴシック" w:eastAsia="ＭＳ ゴシック" w:hAnsi="ＭＳ ゴシック"/>
          <w:sz w:val="24"/>
          <w:szCs w:val="24"/>
        </w:rPr>
        <w:ruby>
          <w:rubyPr>
            <w:rubyAlign w:val="distributeSpace"/>
            <w:hps w:val="14"/>
            <w:hpsRaise w:val="26"/>
            <w:hpsBaseText w:val="24"/>
            <w:lid w:val="ja-JP"/>
          </w:rubyPr>
          <w:rt>
            <w:r w:rsidR="00FB0F12" w:rsidRPr="00520782">
              <w:rPr>
                <w:rFonts w:ascii="ＭＳ ゴシック" w:eastAsia="ＭＳ ゴシック" w:hAnsi="ＭＳ ゴシック"/>
                <w:sz w:val="24"/>
                <w:szCs w:val="24"/>
              </w:rPr>
              <w:t>ぼうけん</w:t>
            </w:r>
          </w:rt>
          <w:rubyBase>
            <w:r w:rsidR="00FB0F12" w:rsidRPr="00520782">
              <w:rPr>
                <w:rFonts w:ascii="ＭＳ ゴシック" w:eastAsia="ＭＳ ゴシック" w:hAnsi="ＭＳ ゴシック"/>
                <w:sz w:val="24"/>
                <w:szCs w:val="24"/>
              </w:rPr>
              <w:t>望見</w:t>
            </w:r>
          </w:rubyBase>
        </w:ruby>
      </w:r>
      <w:r w:rsidRPr="00520782">
        <w:rPr>
          <w:rFonts w:ascii="ＭＳ ゴシック" w:eastAsia="ＭＳ ゴシック" w:hAnsi="ＭＳ ゴシック"/>
          <w:sz w:val="24"/>
          <w:szCs w:val="24"/>
        </w:rPr>
        <w:t>す</w:t>
      </w:r>
      <w:r w:rsidRPr="00520782">
        <w:rPr>
          <w:rFonts w:ascii="ＭＳ ゴシック" w:eastAsia="ＭＳ ゴシック" w:hAnsi="ＭＳ ゴシック" w:hint="eastAsia"/>
          <w:sz w:val="24"/>
          <w:szCs w:val="24"/>
        </w:rPr>
        <w:t xml:space="preserve">　　</w:t>
      </w:r>
    </w:p>
    <w:p w14:paraId="10FD8AAD" w14:textId="77777777" w:rsidR="00FB0F12" w:rsidRPr="00520782" w:rsidRDefault="00FB0F12" w:rsidP="005E1A28">
      <w:pPr>
        <w:spacing w:line="600" w:lineRule="exact"/>
        <w:jc w:val="left"/>
        <w:rPr>
          <w:rFonts w:ascii="ＭＳ ゴシック" w:eastAsia="ＭＳ ゴシック" w:hAnsi="ＭＳ ゴシック"/>
          <w:sz w:val="24"/>
          <w:szCs w:val="24"/>
        </w:rPr>
      </w:pPr>
      <w:r w:rsidRPr="00520782">
        <w:rPr>
          <w:rFonts w:ascii="ＭＳ ゴシック" w:eastAsia="ＭＳ ゴシック" w:hAnsi="ＭＳ ゴシック" w:hint="eastAsia"/>
          <w:sz w:val="24"/>
          <w:szCs w:val="24"/>
        </w:rPr>
        <w:t xml:space="preserve">三日春雨深　　　</w:t>
      </w:r>
      <w:r w:rsidRPr="00520782">
        <w:rPr>
          <w:rFonts w:ascii="ＭＳ ゴシック" w:eastAsia="ＭＳ ゴシック" w:hAnsi="ＭＳ ゴシック"/>
          <w:sz w:val="24"/>
          <w:szCs w:val="24"/>
        </w:rPr>
        <w:ruby>
          <w:rubyPr>
            <w:rubyAlign w:val="distributeSpace"/>
            <w:hps w:val="14"/>
            <w:hpsRaise w:val="26"/>
            <w:hpsBaseText w:val="24"/>
            <w:lid w:val="ja-JP"/>
          </w:rubyPr>
          <w:rt>
            <w:r w:rsidR="00FB0F12" w:rsidRPr="00520782">
              <w:rPr>
                <w:rFonts w:ascii="ＭＳ ゴシック" w:eastAsia="ＭＳ ゴシック" w:hAnsi="ＭＳ ゴシック"/>
                <w:sz w:val="24"/>
                <w:szCs w:val="24"/>
              </w:rPr>
              <w:t>さんじつ</w:t>
            </w:r>
          </w:rt>
          <w:rubyBase>
            <w:r w:rsidR="00FB0F12" w:rsidRPr="00520782">
              <w:rPr>
                <w:rFonts w:ascii="ＭＳ ゴシック" w:eastAsia="ＭＳ ゴシック" w:hAnsi="ＭＳ ゴシック"/>
                <w:sz w:val="24"/>
                <w:szCs w:val="24"/>
              </w:rPr>
              <w:t>三日</w:t>
            </w:r>
          </w:rubyBase>
        </w:ruby>
      </w:r>
      <w:r w:rsidRPr="00520782">
        <w:rPr>
          <w:rFonts w:ascii="ＭＳ ゴシック" w:eastAsia="ＭＳ ゴシック" w:hAnsi="ＭＳ ゴシック" w:hint="eastAsia"/>
          <w:sz w:val="24"/>
          <w:szCs w:val="24"/>
        </w:rPr>
        <w:t xml:space="preserve"> </w:t>
      </w:r>
      <w:r w:rsidRPr="00520782">
        <w:rPr>
          <w:rFonts w:ascii="ＭＳ ゴシック" w:eastAsia="ＭＳ ゴシック" w:hAnsi="ＭＳ ゴシック"/>
          <w:sz w:val="24"/>
          <w:szCs w:val="24"/>
        </w:rPr>
        <w:t>春雨</w:t>
      </w:r>
      <w:r w:rsidRPr="00520782">
        <w:rPr>
          <w:rFonts w:ascii="ＭＳ ゴシック" w:eastAsia="ＭＳ ゴシック" w:hAnsi="ＭＳ ゴシック" w:hint="eastAsia"/>
          <w:sz w:val="24"/>
          <w:szCs w:val="24"/>
        </w:rPr>
        <w:t xml:space="preserve"> </w:t>
      </w:r>
      <w:r w:rsidRPr="00520782">
        <w:rPr>
          <w:rFonts w:ascii="ＭＳ ゴシック" w:eastAsia="ＭＳ ゴシック" w:hAnsi="ＭＳ ゴシック"/>
          <w:sz w:val="24"/>
          <w:szCs w:val="24"/>
        </w:rPr>
        <w:t>深し</w:t>
      </w:r>
    </w:p>
    <w:p w14:paraId="69BDCDA3" w14:textId="77777777" w:rsidR="00FB0F12" w:rsidRPr="00520782" w:rsidRDefault="00FB0F12" w:rsidP="005E1A28">
      <w:pPr>
        <w:spacing w:line="600" w:lineRule="exact"/>
        <w:jc w:val="left"/>
        <w:rPr>
          <w:rFonts w:ascii="ＭＳ ゴシック" w:eastAsia="ＭＳ ゴシック" w:hAnsi="ＭＳ ゴシック"/>
          <w:sz w:val="24"/>
          <w:szCs w:val="24"/>
        </w:rPr>
      </w:pPr>
      <w:r w:rsidRPr="00520782">
        <w:rPr>
          <w:rFonts w:ascii="ＭＳ ゴシック" w:eastAsia="ＭＳ ゴシック" w:hAnsi="ＭＳ ゴシック" w:hint="eastAsia"/>
          <w:sz w:val="24"/>
          <w:szCs w:val="24"/>
        </w:rPr>
        <w:t xml:space="preserve">相思落花暮　　　</w:t>
      </w:r>
      <w:r w:rsidRPr="00520782">
        <w:rPr>
          <w:rFonts w:ascii="ＭＳ ゴシック" w:eastAsia="ＭＳ ゴシック" w:hAnsi="ＭＳ ゴシック"/>
          <w:sz w:val="24"/>
          <w:szCs w:val="24"/>
        </w:rPr>
        <w:t>相思う</w:t>
      </w:r>
      <w:r w:rsidRPr="00520782">
        <w:rPr>
          <w:rFonts w:ascii="ＭＳ ゴシック" w:eastAsia="ＭＳ ゴシック" w:hAnsi="ＭＳ ゴシック" w:hint="eastAsia"/>
          <w:sz w:val="24"/>
          <w:szCs w:val="24"/>
        </w:rPr>
        <w:t xml:space="preserve"> </w:t>
      </w:r>
      <w:r w:rsidRPr="00520782">
        <w:rPr>
          <w:rFonts w:ascii="ＭＳ ゴシック" w:eastAsia="ＭＳ ゴシック" w:hAnsi="ＭＳ ゴシック"/>
          <w:sz w:val="24"/>
          <w:szCs w:val="24"/>
        </w:rPr>
        <w:t>落花の暮れ</w:t>
      </w:r>
    </w:p>
    <w:p w14:paraId="3186C84C" w14:textId="77777777" w:rsidR="00FB0F12" w:rsidRPr="00520782" w:rsidRDefault="00FB0F12" w:rsidP="005E1A28">
      <w:pPr>
        <w:spacing w:line="600" w:lineRule="exact"/>
        <w:jc w:val="left"/>
        <w:rPr>
          <w:rFonts w:ascii="ＭＳ ゴシック" w:eastAsia="ＭＳ ゴシック" w:hAnsi="ＭＳ ゴシック"/>
          <w:sz w:val="24"/>
          <w:szCs w:val="24"/>
        </w:rPr>
      </w:pPr>
    </w:p>
    <w:p w14:paraId="1ABEDC89" w14:textId="77777777" w:rsidR="00FB0F12" w:rsidRPr="00520782" w:rsidRDefault="00FB0F12" w:rsidP="005E1A28">
      <w:pPr>
        <w:jc w:val="left"/>
        <w:rPr>
          <w:rFonts w:ascii="ＭＳ ゴシック" w:eastAsia="ＭＳ ゴシック" w:hAnsi="ＭＳ ゴシック"/>
          <w:sz w:val="24"/>
          <w:szCs w:val="24"/>
        </w:rPr>
      </w:pPr>
      <w:r w:rsidRPr="00520782">
        <w:rPr>
          <w:rFonts w:ascii="ＭＳ ゴシック" w:eastAsia="ＭＳ ゴシック" w:hAnsi="ＭＳ ゴシック" w:hint="eastAsia"/>
          <w:sz w:val="24"/>
          <w:szCs w:val="24"/>
        </w:rPr>
        <w:t>【語釈】</w:t>
      </w:r>
    </w:p>
    <w:p w14:paraId="271F2DD7" w14:textId="4F162D35" w:rsidR="00FB0F12" w:rsidRPr="00520782" w:rsidRDefault="00FB0F12" w:rsidP="005E1A28">
      <w:pPr>
        <w:jc w:val="left"/>
        <w:rPr>
          <w:rFonts w:ascii="ＭＳ ゴシック" w:eastAsia="ＭＳ ゴシック" w:hAnsi="ＭＳ ゴシック"/>
          <w:sz w:val="24"/>
          <w:szCs w:val="24"/>
        </w:rPr>
      </w:pPr>
      <w:r w:rsidRPr="00520782">
        <w:rPr>
          <w:rFonts w:ascii="ＭＳ ゴシック" w:eastAsia="ＭＳ ゴシック" w:hAnsi="ＭＳ ゴシック" w:hint="eastAsia"/>
          <w:sz w:val="24"/>
          <w:szCs w:val="24"/>
        </w:rPr>
        <w:t>簡</w:t>
      </w:r>
      <w:r w:rsidR="00FF7F9B" w:rsidRPr="00520782">
        <w:rPr>
          <w:rFonts w:ascii="ＭＳ ゴシック" w:eastAsia="ＭＳ ゴシック" w:hAnsi="ＭＳ ゴシック" w:hint="eastAsia"/>
          <w:sz w:val="24"/>
          <w:szCs w:val="24"/>
        </w:rPr>
        <w:t>…</w:t>
      </w:r>
      <w:r w:rsidRPr="00520782">
        <w:rPr>
          <w:rFonts w:ascii="ＭＳ ゴシック" w:eastAsia="ＭＳ ゴシック" w:hAnsi="ＭＳ ゴシック" w:hint="eastAsia"/>
          <w:sz w:val="24"/>
          <w:szCs w:val="24"/>
        </w:rPr>
        <w:t>手紙を送る。巷</w:t>
      </w:r>
      <w:r w:rsidR="00FF7F9B" w:rsidRPr="00520782">
        <w:rPr>
          <w:rFonts w:ascii="ＭＳ ゴシック" w:eastAsia="ＭＳ ゴシック" w:hAnsi="ＭＳ ゴシック" w:hint="eastAsia"/>
          <w:sz w:val="24"/>
          <w:szCs w:val="24"/>
        </w:rPr>
        <w:t>…</w:t>
      </w:r>
      <w:r w:rsidRPr="00520782">
        <w:rPr>
          <w:rFonts w:ascii="ＭＳ ゴシック" w:eastAsia="ＭＳ ゴシック" w:hAnsi="ＭＳ ゴシック" w:hint="eastAsia"/>
          <w:sz w:val="24"/>
          <w:szCs w:val="24"/>
        </w:rPr>
        <w:t>街。相思</w:t>
      </w:r>
      <w:r w:rsidR="00FF7F9B" w:rsidRPr="00520782">
        <w:rPr>
          <w:rFonts w:ascii="ＭＳ ゴシック" w:eastAsia="ＭＳ ゴシック" w:hAnsi="ＭＳ ゴシック" w:hint="eastAsia"/>
          <w:sz w:val="24"/>
          <w:szCs w:val="24"/>
        </w:rPr>
        <w:t>…</w:t>
      </w:r>
      <w:r w:rsidRPr="00520782">
        <w:rPr>
          <w:rFonts w:ascii="ＭＳ ゴシック" w:eastAsia="ＭＳ ゴシック" w:hAnsi="ＭＳ ゴシック" w:hint="eastAsia"/>
          <w:sz w:val="24"/>
          <w:szCs w:val="24"/>
        </w:rPr>
        <w:t>互いに相手を思う。</w:t>
      </w:r>
    </w:p>
    <w:p w14:paraId="722E622D" w14:textId="77777777" w:rsidR="00FB0F12" w:rsidRDefault="00FB0F12" w:rsidP="005E1A28">
      <w:pPr>
        <w:spacing w:line="600" w:lineRule="exact"/>
        <w:jc w:val="left"/>
        <w:rPr>
          <w:rFonts w:ascii="ＭＳ ゴシック" w:eastAsia="ＭＳ ゴシック" w:hAnsi="ＭＳ ゴシック"/>
          <w:sz w:val="28"/>
          <w:szCs w:val="28"/>
        </w:rPr>
      </w:pPr>
    </w:p>
    <w:p w14:paraId="787946B7" w14:textId="77777777" w:rsidR="00FB0F12" w:rsidRDefault="00FB0F12" w:rsidP="005E1A28">
      <w:pPr>
        <w:spacing w:line="600" w:lineRule="exact"/>
        <w:jc w:val="left"/>
        <w:rPr>
          <w:rFonts w:ascii="ＭＳ ゴシック" w:eastAsia="ＭＳ ゴシック" w:hAnsi="ＭＳ ゴシック"/>
          <w:sz w:val="28"/>
          <w:szCs w:val="28"/>
        </w:rPr>
      </w:pPr>
    </w:p>
    <w:p w14:paraId="5F9AC9BF" w14:textId="77777777" w:rsidR="00FB0F12" w:rsidRPr="00275EA6" w:rsidRDefault="00FB0F12" w:rsidP="005E1A28">
      <w:pPr>
        <w:pStyle w:val="2"/>
        <w:jc w:val="left"/>
        <w15:collapsed/>
        <w:rPr>
          <w:rFonts w:ascii="ＭＳ ゴシック" w:eastAsia="ＭＳ ゴシック" w:hAnsi="ＭＳ ゴシック"/>
          <w:color w:val="0070C0"/>
          <w:sz w:val="28"/>
          <w:szCs w:val="28"/>
        </w:rPr>
      </w:pPr>
      <w:r w:rsidRPr="00275EA6">
        <w:rPr>
          <w:rFonts w:ascii="ＭＳ ゴシック" w:eastAsia="ＭＳ ゴシック" w:hAnsi="ＭＳ ゴシック"/>
          <w:color w:val="0070C0"/>
          <w:sz w:val="28"/>
          <w:szCs w:val="28"/>
        </w:rPr>
        <w:t>聞王昌齡左遷龍標遙有此寄</w:t>
      </w:r>
      <w:r w:rsidRPr="00275EA6">
        <w:rPr>
          <w:rFonts w:ascii="ＭＳ ゴシック" w:eastAsia="ＭＳ ゴシック" w:hAnsi="ＭＳ ゴシック" w:hint="eastAsia"/>
          <w:color w:val="0070C0"/>
          <w:sz w:val="28"/>
          <w:szCs w:val="28"/>
        </w:rPr>
        <w:t xml:space="preserve">　　　　　　　　　　　　唐　　</w:t>
      </w:r>
      <w:r w:rsidRPr="00275E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5EA6">
              <w:rPr>
                <w:rFonts w:ascii="ＭＳ ゴシック" w:eastAsia="ＭＳ ゴシック" w:hAnsi="ＭＳ ゴシック"/>
                <w:color w:val="0070C0"/>
                <w:sz w:val="28"/>
                <w:szCs w:val="28"/>
              </w:rPr>
              <w:t>り</w:t>
            </w:r>
          </w:rt>
          <w:rubyBase>
            <w:r w:rsidR="00FB0F12" w:rsidRPr="00275EA6">
              <w:rPr>
                <w:rFonts w:ascii="ＭＳ ゴシック" w:eastAsia="ＭＳ ゴシック" w:hAnsi="ＭＳ ゴシック"/>
                <w:color w:val="0070C0"/>
                <w:sz w:val="28"/>
                <w:szCs w:val="28"/>
              </w:rPr>
              <w:t>李</w:t>
            </w:r>
          </w:rubyBase>
        </w:ruby>
      </w:r>
      <w:r w:rsidRPr="00275EA6">
        <w:rPr>
          <w:rFonts w:ascii="ＭＳ ゴシック" w:eastAsia="ＭＳ ゴシック" w:hAnsi="ＭＳ ゴシック" w:hint="eastAsia"/>
          <w:color w:val="0070C0"/>
          <w:sz w:val="28"/>
          <w:szCs w:val="28"/>
        </w:rPr>
        <w:t xml:space="preserve">　</w:t>
      </w:r>
      <w:r w:rsidRPr="00275E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5EA6">
              <w:rPr>
                <w:rFonts w:ascii="ＭＳ ゴシック" w:eastAsia="ＭＳ ゴシック" w:hAnsi="ＭＳ ゴシック"/>
                <w:color w:val="0070C0"/>
                <w:sz w:val="28"/>
                <w:szCs w:val="28"/>
              </w:rPr>
              <w:t>はく</w:t>
            </w:r>
          </w:rt>
          <w:rubyBase>
            <w:r w:rsidR="00FB0F12" w:rsidRPr="00275EA6">
              <w:rPr>
                <w:rFonts w:ascii="ＭＳ ゴシック" w:eastAsia="ＭＳ ゴシック" w:hAnsi="ＭＳ ゴシック"/>
                <w:color w:val="0070C0"/>
                <w:sz w:val="28"/>
                <w:szCs w:val="28"/>
              </w:rPr>
              <w:t>白</w:t>
            </w:r>
          </w:rubyBase>
        </w:ruby>
      </w:r>
    </w:p>
    <w:p w14:paraId="503A9A8C" w14:textId="77777777" w:rsidR="00FB0F12" w:rsidRPr="00626155" w:rsidRDefault="00FB0F12" w:rsidP="005E1A28">
      <w:pPr>
        <w:spacing w:line="600" w:lineRule="exact"/>
        <w:jc w:val="left"/>
        <w:rPr>
          <w:rFonts w:ascii="ＭＳ 明朝" w:hAnsi="ＭＳ 明朝"/>
          <w:sz w:val="28"/>
          <w:szCs w:val="28"/>
        </w:rPr>
      </w:pPr>
      <w:r w:rsidRPr="00626155">
        <w:rPr>
          <w:rFonts w:ascii="ＭＳ 明朝" w:hAnsi="ＭＳ 明朝" w:hint="eastAsia"/>
          <w:color w:val="0070C0"/>
          <w:sz w:val="28"/>
          <w:szCs w:val="28"/>
        </w:rPr>
        <w:t> </w:t>
      </w:r>
      <w:r w:rsidRPr="00626155">
        <w:rPr>
          <w:rFonts w:ascii="ＭＳ 明朝" w:hAnsi="ＭＳ 明朝"/>
          <w:color w:val="0070C0"/>
          <w:sz w:val="28"/>
          <w:szCs w:val="28"/>
        </w:rPr>
        <w:ruby>
          <w:rubyPr>
            <w:rubyAlign w:val="distributeSpace"/>
            <w:hps w:val="14"/>
            <w:hpsRaise w:val="26"/>
            <w:hpsBaseText w:val="28"/>
            <w:lid w:val="ja-JP"/>
          </w:rubyPr>
          <w:rt>
            <w:r w:rsidR="00FB0F12" w:rsidRPr="00626155">
              <w:rPr>
                <w:rFonts w:ascii="ＭＳ 明朝" w:hAnsi="ＭＳ 明朝"/>
                <w:color w:val="0070C0"/>
                <w:sz w:val="14"/>
                <w:szCs w:val="28"/>
              </w:rPr>
              <w:t>おうしょうれい</w:t>
            </w:r>
          </w:rt>
          <w:rubyBase>
            <w:r w:rsidR="00FB0F12" w:rsidRPr="00626155">
              <w:rPr>
                <w:rFonts w:ascii="ＭＳ 明朝" w:hAnsi="ＭＳ 明朝"/>
                <w:color w:val="0070C0"/>
                <w:sz w:val="28"/>
                <w:szCs w:val="28"/>
              </w:rPr>
              <w:t>王昌齡</w:t>
            </w:r>
          </w:rubyBase>
        </w:ruby>
      </w:r>
      <w:r w:rsidRPr="00626155">
        <w:rPr>
          <w:rFonts w:ascii="ＭＳ 明朝" w:hAnsi="ＭＳ 明朝" w:hint="eastAsia"/>
          <w:color w:val="0070C0"/>
          <w:sz w:val="28"/>
          <w:szCs w:val="28"/>
        </w:rPr>
        <w:t>の</w:t>
      </w:r>
      <w:r w:rsidRPr="00626155">
        <w:rPr>
          <w:rFonts w:ascii="ＭＳ 明朝" w:hAnsi="ＭＳ 明朝"/>
          <w:color w:val="0070C0"/>
          <w:sz w:val="28"/>
          <w:szCs w:val="28"/>
        </w:rPr>
        <w:ruby>
          <w:rubyPr>
            <w:rubyAlign w:val="distributeSpace"/>
            <w:hps w:val="14"/>
            <w:hpsRaise w:val="26"/>
            <w:hpsBaseText w:val="28"/>
            <w:lid w:val="ja-JP"/>
          </w:rubyPr>
          <w:rt>
            <w:r w:rsidR="00FB0F12" w:rsidRPr="00626155">
              <w:rPr>
                <w:rFonts w:ascii="ＭＳ 明朝" w:hAnsi="ＭＳ 明朝"/>
                <w:color w:val="0070C0"/>
                <w:sz w:val="14"/>
                <w:szCs w:val="28"/>
              </w:rPr>
              <w:t>りょうひょう</w:t>
            </w:r>
          </w:rt>
          <w:rubyBase>
            <w:r w:rsidR="00FB0F12" w:rsidRPr="00626155">
              <w:rPr>
                <w:rFonts w:ascii="ＭＳ 明朝" w:hAnsi="ＭＳ 明朝"/>
                <w:color w:val="0070C0"/>
                <w:sz w:val="28"/>
                <w:szCs w:val="28"/>
              </w:rPr>
              <w:t>龍標</w:t>
            </w:r>
          </w:rubyBase>
        </w:ruby>
      </w:r>
      <w:r w:rsidRPr="00626155">
        <w:rPr>
          <w:rFonts w:ascii="ＭＳ 明朝" w:hAnsi="ＭＳ 明朝" w:hint="eastAsia"/>
          <w:color w:val="0070C0"/>
          <w:sz w:val="28"/>
          <w:szCs w:val="28"/>
        </w:rPr>
        <w:t>の尉に左遷せらるるを聞き 遙かに此の</w:t>
      </w:r>
      <w:r w:rsidRPr="00626155">
        <w:rPr>
          <w:rFonts w:ascii="ＭＳ 明朝" w:hAnsi="ＭＳ 明朝"/>
          <w:color w:val="0070C0"/>
          <w:sz w:val="28"/>
          <w:szCs w:val="28"/>
        </w:rPr>
        <w:ruby>
          <w:rubyPr>
            <w:rubyAlign w:val="distributeSpace"/>
            <w:hps w:val="14"/>
            <w:hpsRaise w:val="26"/>
            <w:hpsBaseText w:val="28"/>
            <w:lid w:val="ja-JP"/>
          </w:rubyPr>
          <w:rt>
            <w:r w:rsidR="00FB0F12" w:rsidRPr="00626155">
              <w:rPr>
                <w:rFonts w:ascii="ＭＳ 明朝" w:hAnsi="ＭＳ 明朝"/>
                <w:color w:val="0070C0"/>
                <w:sz w:val="14"/>
                <w:szCs w:val="28"/>
              </w:rPr>
              <w:t>き</w:t>
            </w:r>
          </w:rt>
          <w:rubyBase>
            <w:r w:rsidR="00FB0F12" w:rsidRPr="00626155">
              <w:rPr>
                <w:rFonts w:ascii="ＭＳ 明朝" w:hAnsi="ＭＳ 明朝"/>
                <w:color w:val="0070C0"/>
                <w:sz w:val="28"/>
                <w:szCs w:val="28"/>
              </w:rPr>
              <w:t>寄</w:t>
            </w:r>
          </w:rubyBase>
        </w:ruby>
      </w:r>
      <w:r w:rsidRPr="00626155">
        <w:rPr>
          <w:rFonts w:ascii="ＭＳ 明朝" w:hAnsi="ＭＳ 明朝" w:hint="eastAsia"/>
          <w:color w:val="0070C0"/>
          <w:sz w:val="28"/>
          <w:szCs w:val="28"/>
        </w:rPr>
        <w:t xml:space="preserve"> 有り　</w:t>
      </w:r>
      <w:r w:rsidRPr="00626155">
        <w:rPr>
          <w:rFonts w:ascii="ＭＳ 明朝" w:hAnsi="ＭＳ 明朝" w:hint="eastAsia"/>
          <w:sz w:val="28"/>
          <w:szCs w:val="28"/>
        </w:rPr>
        <w:t xml:space="preserve">　</w:t>
      </w:r>
    </w:p>
    <w:p w14:paraId="7347D7DB" w14:textId="77777777" w:rsidR="00FB0F12" w:rsidRDefault="00FB0F12" w:rsidP="005E1A28">
      <w:pPr>
        <w:spacing w:line="600" w:lineRule="exact"/>
        <w:jc w:val="left"/>
        <w:rPr>
          <w:rFonts w:ascii="ＭＳ ゴシック" w:eastAsia="ＭＳ ゴシック" w:hAnsi="ＭＳ ゴシック"/>
          <w:sz w:val="28"/>
          <w:szCs w:val="28"/>
        </w:rPr>
      </w:pPr>
    </w:p>
    <w:p w14:paraId="2630D516"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楊花落盡子規啼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よう</w:t>
            </w:r>
          </w:rt>
          <w:rubyBase>
            <w:r w:rsidR="00FB0F12" w:rsidRPr="00D628E3">
              <w:rPr>
                <w:rFonts w:ascii="ＭＳ ゴシック" w:eastAsia="ＭＳ ゴシック" w:hAnsi="ＭＳ ゴシック"/>
                <w:sz w:val="24"/>
                <w:szCs w:val="24"/>
              </w:rPr>
              <w:t>楊</w:t>
            </w:r>
          </w:rubyBase>
        </w:ruby>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か</w:t>
            </w:r>
          </w:rt>
          <w:rubyBase>
            <w:r w:rsidR="00FB0F12" w:rsidRPr="00D628E3">
              <w:rPr>
                <w:rFonts w:ascii="ＭＳ ゴシック" w:eastAsia="ＭＳ ゴシック" w:hAnsi="ＭＳ ゴシック"/>
                <w:sz w:val="24"/>
                <w:szCs w:val="24"/>
              </w:rPr>
              <w:t>花</w:t>
            </w:r>
          </w:rubyBase>
        </w:ruby>
      </w:r>
      <w:r w:rsidRPr="00D628E3">
        <w:rPr>
          <w:rFonts w:ascii="ＭＳ ゴシック" w:eastAsia="ＭＳ ゴシック" w:hAnsi="ＭＳ ゴシック" w:hint="eastAsia"/>
          <w:sz w:val="24"/>
          <w:szCs w:val="24"/>
        </w:rPr>
        <w:t xml:space="preserve"> 落ち尽くして 子規 啼く</w:t>
      </w:r>
    </w:p>
    <w:p w14:paraId="3A6B6F74"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聞道龍標過五溪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きくなら</w:t>
            </w:r>
          </w:rt>
          <w:rubyBase>
            <w:r w:rsidR="00FB0F12" w:rsidRPr="00D628E3">
              <w:rPr>
                <w:rFonts w:ascii="ＭＳ ゴシック" w:eastAsia="ＭＳ ゴシック" w:hAnsi="ＭＳ ゴシック"/>
                <w:sz w:val="24"/>
                <w:szCs w:val="24"/>
              </w:rPr>
              <w:t>聞道</w:t>
            </w:r>
          </w:rubyBase>
        </w:ruby>
      </w:r>
      <w:r w:rsidRPr="00D628E3">
        <w:rPr>
          <w:rFonts w:ascii="ＭＳ ゴシック" w:eastAsia="ＭＳ ゴシック" w:hAnsi="ＭＳ ゴシック" w:hint="eastAsia"/>
          <w:sz w:val="24"/>
          <w:szCs w:val="24"/>
        </w:rPr>
        <w:t xml:space="preserve">く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りゅうひょう</w:t>
            </w:r>
          </w:rt>
          <w:rubyBase>
            <w:r w:rsidR="00FB0F12" w:rsidRPr="00D628E3">
              <w:rPr>
                <w:rFonts w:ascii="ＭＳ ゴシック" w:eastAsia="ＭＳ ゴシック" w:hAnsi="ＭＳ ゴシック"/>
                <w:sz w:val="24"/>
                <w:szCs w:val="24"/>
              </w:rPr>
              <w:t>龍標</w:t>
            </w:r>
          </w:rubyBase>
        </w:ruby>
      </w:r>
      <w:r w:rsidRPr="00D628E3">
        <w:rPr>
          <w:rFonts w:ascii="ＭＳ ゴシック" w:eastAsia="ＭＳ ゴシック" w:hAnsi="ＭＳ ゴシック" w:hint="eastAsia"/>
          <w:sz w:val="24"/>
          <w:szCs w:val="24"/>
        </w:rPr>
        <w:t xml:space="preserve">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ごけい</w:t>
            </w:r>
          </w:rt>
          <w:rubyBase>
            <w:r w:rsidR="00FB0F12" w:rsidRPr="00D628E3">
              <w:rPr>
                <w:rFonts w:ascii="ＭＳ ゴシック" w:eastAsia="ＭＳ ゴシック" w:hAnsi="ＭＳ ゴシック"/>
                <w:sz w:val="24"/>
                <w:szCs w:val="24"/>
              </w:rPr>
              <w:t>五溪</w:t>
            </w:r>
          </w:rubyBase>
        </w:ruby>
      </w:r>
      <w:r w:rsidRPr="00D628E3">
        <w:rPr>
          <w:rFonts w:ascii="ＭＳ ゴシック" w:eastAsia="ＭＳ ゴシック" w:hAnsi="ＭＳ ゴシック" w:hint="eastAsia"/>
          <w:sz w:val="24"/>
          <w:szCs w:val="24"/>
        </w:rPr>
        <w:t>を過ぐと</w:t>
      </w:r>
    </w:p>
    <w:p w14:paraId="469F9366"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我寄愁心與明月　　　我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しゅう</w:t>
            </w:r>
          </w:rt>
          <w:rubyBase>
            <w:r w:rsidR="00FB0F12" w:rsidRPr="00D628E3">
              <w:rPr>
                <w:rFonts w:ascii="ＭＳ ゴシック" w:eastAsia="ＭＳ ゴシック" w:hAnsi="ＭＳ ゴシック"/>
                <w:sz w:val="24"/>
                <w:szCs w:val="24"/>
              </w:rPr>
              <w:t>愁</w:t>
            </w:r>
          </w:rubyBase>
        </w:ruby>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しん</w:t>
            </w:r>
          </w:rt>
          <w:rubyBase>
            <w:r w:rsidR="00FB0F12" w:rsidRPr="00D628E3">
              <w:rPr>
                <w:rFonts w:ascii="ＭＳ ゴシック" w:eastAsia="ＭＳ ゴシック" w:hAnsi="ＭＳ ゴシック"/>
                <w:sz w:val="24"/>
                <w:szCs w:val="24"/>
              </w:rPr>
              <w:t>心</w:t>
            </w:r>
          </w:rubyBase>
        </w:ruby>
      </w:r>
      <w:r w:rsidRPr="00D628E3">
        <w:rPr>
          <w:rFonts w:ascii="ＭＳ ゴシック" w:eastAsia="ＭＳ ゴシック" w:hAnsi="ＭＳ ゴシック" w:hint="eastAsia"/>
          <w:sz w:val="24"/>
          <w:szCs w:val="24"/>
        </w:rPr>
        <w:t xml:space="preserve">を寄せて　明月に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あた</w:t>
            </w:r>
          </w:rt>
          <w:rubyBase>
            <w:r w:rsidR="00FB0F12" w:rsidRPr="00D628E3">
              <w:rPr>
                <w:rFonts w:ascii="ＭＳ ゴシック" w:eastAsia="ＭＳ ゴシック" w:hAnsi="ＭＳ ゴシック"/>
                <w:sz w:val="24"/>
                <w:szCs w:val="24"/>
              </w:rPr>
              <w:t>与</w:t>
            </w:r>
          </w:rubyBase>
        </w:ruby>
      </w:r>
      <w:r w:rsidRPr="00D628E3">
        <w:rPr>
          <w:rFonts w:ascii="ＭＳ ゴシック" w:eastAsia="ＭＳ ゴシック" w:hAnsi="ＭＳ ゴシック" w:hint="eastAsia"/>
          <w:sz w:val="24"/>
          <w:szCs w:val="24"/>
        </w:rPr>
        <w:t>う</w:t>
      </w:r>
    </w:p>
    <w:p w14:paraId="72E69D39"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隨風直到夜郎西　　　風に隨いて 直ちに到れ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やろう</w:t>
            </w:r>
          </w:rt>
          <w:rubyBase>
            <w:r w:rsidR="00FB0F12" w:rsidRPr="00D628E3">
              <w:rPr>
                <w:rFonts w:ascii="ＭＳ ゴシック" w:eastAsia="ＭＳ ゴシック" w:hAnsi="ＭＳ ゴシック"/>
                <w:sz w:val="24"/>
                <w:szCs w:val="24"/>
              </w:rPr>
              <w:t>夜郎</w:t>
            </w:r>
          </w:rubyBase>
        </w:ruby>
      </w:r>
      <w:r w:rsidRPr="00D628E3">
        <w:rPr>
          <w:rFonts w:ascii="ＭＳ ゴシック" w:eastAsia="ＭＳ ゴシック" w:hAnsi="ＭＳ ゴシック" w:hint="eastAsia"/>
          <w:sz w:val="24"/>
          <w:szCs w:val="24"/>
        </w:rPr>
        <w:t>の西</w:t>
      </w:r>
    </w:p>
    <w:p w14:paraId="142A8680" w14:textId="77777777" w:rsidR="00FB0F12" w:rsidRPr="00D628E3" w:rsidRDefault="00FB0F12" w:rsidP="005E1A28">
      <w:pPr>
        <w:spacing w:line="600" w:lineRule="exact"/>
        <w:jc w:val="left"/>
        <w:rPr>
          <w:rFonts w:ascii="ＭＳ ゴシック" w:eastAsia="ＭＳ ゴシック" w:hAnsi="ＭＳ ゴシック"/>
          <w:sz w:val="24"/>
          <w:szCs w:val="24"/>
        </w:rPr>
      </w:pPr>
    </w:p>
    <w:p w14:paraId="3E769A77"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【語釈】</w:t>
      </w:r>
    </w:p>
    <w:p w14:paraId="6710A962"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竜標</w:t>
      </w:r>
      <w:r w:rsidRPr="00D628E3">
        <w:rPr>
          <w:rFonts w:ascii="ＭＳ ゴシック" w:eastAsia="ＭＳ ゴシック" w:hAnsi="ＭＳ ゴシック"/>
          <w:sz w:val="24"/>
          <w:szCs w:val="24"/>
        </w:rPr>
        <w:t xml:space="preserve"> … 県名</w:t>
      </w:r>
      <w:r w:rsidRPr="00D628E3">
        <w:rPr>
          <w:rFonts w:ascii="ＭＳ ゴシック" w:eastAsia="ＭＳ ゴシック" w:hAnsi="ＭＳ ゴシック" w:hint="eastAsia"/>
          <w:sz w:val="24"/>
          <w:szCs w:val="24"/>
        </w:rPr>
        <w:t>、</w:t>
      </w:r>
      <w:r w:rsidRPr="00D628E3">
        <w:rPr>
          <w:rFonts w:ascii="ＭＳ ゴシック" w:eastAsia="ＭＳ ゴシック" w:hAnsi="ＭＳ ゴシック"/>
          <w:sz w:val="24"/>
          <w:szCs w:val="24"/>
        </w:rPr>
        <w:t>湖南省洪江市西南の黔城鎮。</w:t>
      </w:r>
      <w:r w:rsidRPr="00D628E3">
        <w:rPr>
          <w:rFonts w:ascii="ＭＳ ゴシック" w:eastAsia="ＭＳ ゴシック" w:hAnsi="ＭＳ ゴシック" w:hint="eastAsia"/>
          <w:sz w:val="24"/>
          <w:szCs w:val="24"/>
        </w:rPr>
        <w:t>寄</w:t>
      </w:r>
      <w:r w:rsidRPr="00D628E3">
        <w:rPr>
          <w:rFonts w:ascii="ＭＳ ゴシック" w:eastAsia="ＭＳ ゴシック" w:hAnsi="ＭＳ ゴシック"/>
          <w:sz w:val="24"/>
          <w:szCs w:val="24"/>
        </w:rPr>
        <w:t xml:space="preserve"> … 詩を人に託して送り届けること。</w:t>
      </w:r>
      <w:r w:rsidRPr="00D628E3">
        <w:rPr>
          <w:rFonts w:ascii="ＭＳ ゴシック" w:eastAsia="ＭＳ ゴシック" w:hAnsi="ＭＳ ゴシック" w:hint="eastAsia"/>
          <w:sz w:val="24"/>
          <w:szCs w:val="24"/>
        </w:rPr>
        <w:t>楊花</w:t>
      </w:r>
      <w:r w:rsidRPr="00D628E3">
        <w:rPr>
          <w:rFonts w:ascii="ＭＳ ゴシック" w:eastAsia="ＭＳ ゴシック" w:hAnsi="ＭＳ ゴシック"/>
          <w:sz w:val="24"/>
          <w:szCs w:val="24"/>
        </w:rPr>
        <w:t xml:space="preserve"> …柳絮。</w:t>
      </w:r>
      <w:r w:rsidRPr="00D628E3">
        <w:rPr>
          <w:rFonts w:ascii="ＭＳ ゴシック" w:eastAsia="ＭＳ ゴシック" w:hAnsi="ＭＳ ゴシック" w:hint="eastAsia"/>
          <w:sz w:val="24"/>
          <w:szCs w:val="24"/>
        </w:rPr>
        <w:t>子規</w:t>
      </w:r>
      <w:r w:rsidRPr="00D628E3">
        <w:rPr>
          <w:rFonts w:ascii="ＭＳ ゴシック" w:eastAsia="ＭＳ ゴシック" w:hAnsi="ＭＳ ゴシック"/>
          <w:sz w:val="24"/>
          <w:szCs w:val="24"/>
        </w:rPr>
        <w:t xml:space="preserve"> … ホトトギス。</w:t>
      </w:r>
      <w:r w:rsidRPr="00D628E3">
        <w:rPr>
          <w:rFonts w:ascii="ＭＳ ゴシック" w:eastAsia="ＭＳ ゴシック" w:hAnsi="ＭＳ ゴシック" w:hint="eastAsia"/>
          <w:sz w:val="24"/>
          <w:szCs w:val="24"/>
        </w:rPr>
        <w:t>聞道</w:t>
      </w:r>
      <w:r w:rsidRPr="00D628E3">
        <w:rPr>
          <w:rFonts w:ascii="ＭＳ ゴシック" w:eastAsia="ＭＳ ゴシック" w:hAnsi="ＭＳ ゴシック"/>
          <w:sz w:val="24"/>
          <w:szCs w:val="24"/>
        </w:rPr>
        <w:t xml:space="preserve"> …聞くところによれば」。</w:t>
      </w:r>
      <w:r w:rsidRPr="00D628E3">
        <w:rPr>
          <w:rFonts w:ascii="ＭＳ ゴシック" w:eastAsia="ＭＳ ゴシック" w:hAnsi="ＭＳ ゴシック" w:hint="eastAsia"/>
          <w:sz w:val="24"/>
          <w:szCs w:val="24"/>
        </w:rPr>
        <w:t>五渓</w:t>
      </w:r>
      <w:r w:rsidRPr="00D628E3">
        <w:rPr>
          <w:rFonts w:ascii="ＭＳ ゴシック" w:eastAsia="ＭＳ ゴシック" w:hAnsi="ＭＳ ゴシック"/>
          <w:sz w:val="24"/>
          <w:szCs w:val="24"/>
        </w:rPr>
        <w:t xml:space="preserve"> … 地名</w:t>
      </w:r>
      <w:r w:rsidRPr="00D628E3">
        <w:rPr>
          <w:rFonts w:ascii="ＭＳ ゴシック" w:eastAsia="ＭＳ ゴシック" w:hAnsi="ＭＳ ゴシック" w:hint="eastAsia"/>
          <w:sz w:val="24"/>
          <w:szCs w:val="24"/>
        </w:rPr>
        <w:t>、</w:t>
      </w:r>
      <w:r w:rsidRPr="00D628E3">
        <w:rPr>
          <w:rFonts w:ascii="ＭＳ ゴシック" w:eastAsia="ＭＳ ゴシック" w:hAnsi="ＭＳ ゴシック"/>
          <w:sz w:val="24"/>
          <w:szCs w:val="24"/>
        </w:rPr>
        <w:t>洞庭湖の西南端、湖南省常徳市の西方にあった五つの川。</w:t>
      </w:r>
      <w:r w:rsidRPr="00D628E3">
        <w:rPr>
          <w:rFonts w:ascii="ＭＳ ゴシック" w:eastAsia="ＭＳ ゴシック" w:hAnsi="ＭＳ ゴシック" w:hint="eastAsia"/>
          <w:sz w:val="24"/>
          <w:szCs w:val="24"/>
        </w:rPr>
        <w:t>寄愁心与明月</w:t>
      </w:r>
      <w:r w:rsidRPr="00D628E3">
        <w:rPr>
          <w:rFonts w:ascii="ＭＳ ゴシック" w:eastAsia="ＭＳ ゴシック" w:hAnsi="ＭＳ ゴシック"/>
          <w:sz w:val="24"/>
          <w:szCs w:val="24"/>
        </w:rPr>
        <w:t xml:space="preserve"> … 君を思う愁いの心を明月に託そう。</w:t>
      </w:r>
      <w:r w:rsidRPr="00D628E3">
        <w:rPr>
          <w:rFonts w:ascii="ＭＳ ゴシック" w:eastAsia="ＭＳ ゴシック" w:hAnsi="ＭＳ ゴシック" w:hint="eastAsia"/>
          <w:sz w:val="24"/>
          <w:szCs w:val="24"/>
        </w:rPr>
        <w:t>随風</w:t>
      </w:r>
      <w:r w:rsidRPr="00D628E3">
        <w:rPr>
          <w:rFonts w:ascii="ＭＳ ゴシック" w:eastAsia="ＭＳ ゴシック" w:hAnsi="ＭＳ ゴシック"/>
          <w:sz w:val="24"/>
          <w:szCs w:val="24"/>
        </w:rPr>
        <w:t xml:space="preserve"> … どうか風に乗って。</w:t>
      </w:r>
      <w:r w:rsidRPr="00D628E3">
        <w:rPr>
          <w:rFonts w:ascii="ＭＳ ゴシック" w:eastAsia="ＭＳ ゴシック" w:hAnsi="ＭＳ ゴシック" w:hint="eastAsia"/>
          <w:sz w:val="24"/>
          <w:szCs w:val="24"/>
        </w:rPr>
        <w:t>夜郎</w:t>
      </w:r>
      <w:r w:rsidRPr="00D628E3">
        <w:rPr>
          <w:rFonts w:ascii="ＭＳ ゴシック" w:eastAsia="ＭＳ ゴシック" w:hAnsi="ＭＳ ゴシック"/>
          <w:sz w:val="24"/>
          <w:szCs w:val="24"/>
        </w:rPr>
        <w:t xml:space="preserve"> …竜標の西北にある夜郎県</w:t>
      </w:r>
      <w:r w:rsidRPr="00D628E3">
        <w:rPr>
          <w:rFonts w:ascii="ＭＳ ゴシック" w:eastAsia="ＭＳ ゴシック" w:hAnsi="ＭＳ ゴシック" w:hint="eastAsia"/>
          <w:sz w:val="24"/>
          <w:szCs w:val="24"/>
        </w:rPr>
        <w:t>のあたりを指す。</w:t>
      </w:r>
    </w:p>
    <w:p w14:paraId="053F12DC"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（唐詩選）</w:t>
      </w:r>
    </w:p>
    <w:p w14:paraId="5FC337DE" w14:textId="77777777" w:rsidR="00FB0F12" w:rsidRDefault="00FB0F12" w:rsidP="005E1A28">
      <w:pPr>
        <w:spacing w:line="600" w:lineRule="exact"/>
        <w:jc w:val="left"/>
        <w:rPr>
          <w:rFonts w:ascii="ＭＳ ゴシック" w:eastAsia="ＭＳ ゴシック" w:hAnsi="ＭＳ ゴシック"/>
          <w:sz w:val="28"/>
          <w:szCs w:val="28"/>
        </w:rPr>
      </w:pPr>
    </w:p>
    <w:p w14:paraId="30B36E5A" w14:textId="77777777" w:rsidR="00FB0F12" w:rsidRPr="00626155" w:rsidRDefault="00FB0F12" w:rsidP="005E1A28">
      <w:pPr>
        <w:pStyle w:val="2"/>
        <w:jc w:val="left"/>
        <w15:collapsed/>
        <w:rPr>
          <w:rFonts w:ascii="ＭＳ ゴシック" w:eastAsia="ＭＳ ゴシック" w:hAnsi="ＭＳ ゴシック"/>
          <w:color w:val="0070C0"/>
          <w:sz w:val="28"/>
          <w:szCs w:val="28"/>
        </w:rPr>
      </w:pPr>
      <w:r w:rsidRPr="00626155">
        <w:rPr>
          <w:rFonts w:ascii="ＭＳ ゴシック" w:eastAsia="ＭＳ ゴシック" w:hAnsi="ＭＳ ゴシック" w:hint="eastAsia"/>
          <w:color w:val="0070C0"/>
          <w:sz w:val="28"/>
          <w:szCs w:val="28"/>
        </w:rPr>
        <w:t>贈</w:t>
      </w:r>
      <w:r w:rsidRPr="00626155">
        <w:rPr>
          <w:rFonts w:ascii="ＭＳ ゴシック" w:eastAsia="ＭＳ ゴシック" w:hAnsi="ＭＳ ゴシック"/>
          <w:color w:val="0070C0"/>
          <w:sz w:val="28"/>
          <w:szCs w:val="28"/>
        </w:rPr>
        <w:t>花卿</w:t>
      </w:r>
      <w:r w:rsidRPr="00626155">
        <w:rPr>
          <w:rFonts w:ascii="ＭＳ ゴシック" w:eastAsia="ＭＳ ゴシック" w:hAnsi="ＭＳ ゴシック" w:hint="eastAsia"/>
          <w:color w:val="0070C0"/>
          <w:sz w:val="28"/>
          <w:szCs w:val="28"/>
        </w:rPr>
        <w:t xml:space="preserve"> </w:t>
      </w:r>
      <w:r w:rsidRPr="00626155">
        <w:rPr>
          <w:rFonts w:ascii="ＭＳ ゴシック" w:eastAsia="ＭＳ ゴシック" w:hAnsi="ＭＳ ゴシック"/>
          <w:color w:val="0070C0"/>
          <w:sz w:val="28"/>
          <w:szCs w:val="28"/>
        </w:rPr>
        <w:t xml:space="preserve">       </w:t>
      </w:r>
      <w:r w:rsidRPr="0062615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6155">
              <w:rPr>
                <w:rFonts w:ascii="ＭＳ ゴシック" w:eastAsia="ＭＳ ゴシック" w:hAnsi="ＭＳ ゴシック"/>
                <w:color w:val="0070C0"/>
                <w:sz w:val="28"/>
                <w:szCs w:val="28"/>
              </w:rPr>
              <w:t>か</w:t>
            </w:r>
          </w:rt>
          <w:rubyBase>
            <w:r w:rsidR="00FB0F12" w:rsidRPr="00626155">
              <w:rPr>
                <w:rFonts w:ascii="ＭＳ ゴシック" w:eastAsia="ＭＳ ゴシック" w:hAnsi="ＭＳ ゴシック"/>
                <w:color w:val="0070C0"/>
                <w:sz w:val="28"/>
                <w:szCs w:val="28"/>
              </w:rPr>
              <w:t>花</w:t>
            </w:r>
          </w:rubyBase>
        </w:ruby>
      </w:r>
      <w:r w:rsidRPr="0062615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6155">
              <w:rPr>
                <w:rFonts w:ascii="ＭＳ ゴシック" w:eastAsia="ＭＳ ゴシック" w:hAnsi="ＭＳ ゴシック"/>
                <w:color w:val="0070C0"/>
                <w:sz w:val="28"/>
                <w:szCs w:val="28"/>
              </w:rPr>
              <w:t>けい</w:t>
            </w:r>
          </w:rt>
          <w:rubyBase>
            <w:r w:rsidR="00FB0F12" w:rsidRPr="00626155">
              <w:rPr>
                <w:rFonts w:ascii="ＭＳ ゴシック" w:eastAsia="ＭＳ ゴシック" w:hAnsi="ＭＳ ゴシック"/>
                <w:color w:val="0070C0"/>
                <w:sz w:val="28"/>
                <w:szCs w:val="28"/>
              </w:rPr>
              <w:t>卿</w:t>
            </w:r>
          </w:rubyBase>
        </w:ruby>
      </w:r>
      <w:r w:rsidRPr="00626155">
        <w:rPr>
          <w:rFonts w:ascii="ＭＳ ゴシック" w:eastAsia="ＭＳ ゴシック" w:hAnsi="ＭＳ ゴシック" w:hint="eastAsia"/>
          <w:color w:val="0070C0"/>
          <w:sz w:val="28"/>
          <w:szCs w:val="28"/>
        </w:rPr>
        <w:t xml:space="preserve">に贈る　　　　　　　　　　　　</w:t>
      </w:r>
      <w:r w:rsidRPr="00626155">
        <w:rPr>
          <w:rFonts w:ascii="ＭＳ ゴシック" w:eastAsia="ＭＳ ゴシック" w:hAnsi="ＭＳ ゴシック"/>
          <w:color w:val="0070C0"/>
          <w:sz w:val="28"/>
          <w:szCs w:val="28"/>
        </w:rPr>
        <w:t xml:space="preserve">唐　　</w:t>
      </w:r>
      <w:r w:rsidRPr="0062615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6155">
              <w:rPr>
                <w:rFonts w:ascii="ＭＳ ゴシック" w:eastAsia="ＭＳ ゴシック" w:hAnsi="ＭＳ ゴシック"/>
                <w:color w:val="0070C0"/>
                <w:sz w:val="28"/>
                <w:szCs w:val="28"/>
              </w:rPr>
              <w:t>と</w:t>
            </w:r>
          </w:rt>
          <w:rubyBase>
            <w:r w:rsidR="00FB0F12" w:rsidRPr="00626155">
              <w:rPr>
                <w:rFonts w:ascii="ＭＳ ゴシック" w:eastAsia="ＭＳ ゴシック" w:hAnsi="ＭＳ ゴシック"/>
                <w:color w:val="0070C0"/>
                <w:sz w:val="28"/>
                <w:szCs w:val="28"/>
              </w:rPr>
              <w:t>杜</w:t>
            </w:r>
          </w:rubyBase>
        </w:ruby>
      </w:r>
      <w:r w:rsidRPr="00626155">
        <w:rPr>
          <w:rFonts w:ascii="ＭＳ ゴシック" w:eastAsia="ＭＳ ゴシック" w:hAnsi="ＭＳ ゴシック"/>
          <w:color w:val="0070C0"/>
          <w:sz w:val="28"/>
          <w:szCs w:val="28"/>
        </w:rPr>
        <w:t xml:space="preserve">　</w:t>
      </w:r>
      <w:r w:rsidRPr="0062615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26155">
              <w:rPr>
                <w:rFonts w:ascii="ＭＳ ゴシック" w:eastAsia="ＭＳ ゴシック" w:hAnsi="ＭＳ ゴシック"/>
                <w:color w:val="0070C0"/>
                <w:sz w:val="28"/>
                <w:szCs w:val="28"/>
              </w:rPr>
              <w:t>ほ</w:t>
            </w:r>
          </w:rt>
          <w:rubyBase>
            <w:r w:rsidR="00FB0F12" w:rsidRPr="00626155">
              <w:rPr>
                <w:rFonts w:ascii="ＭＳ ゴシック" w:eastAsia="ＭＳ ゴシック" w:hAnsi="ＭＳ ゴシック"/>
                <w:color w:val="0070C0"/>
                <w:sz w:val="28"/>
                <w:szCs w:val="28"/>
              </w:rPr>
              <w:t>甫</w:t>
            </w:r>
          </w:rubyBase>
        </w:ruby>
      </w:r>
    </w:p>
    <w:p w14:paraId="6E9D4D48" w14:textId="77777777" w:rsidR="00FB0F12" w:rsidRDefault="00FB0F12" w:rsidP="005E1A28">
      <w:pPr>
        <w:spacing w:line="600" w:lineRule="exact"/>
        <w:jc w:val="left"/>
        <w:rPr>
          <w:rFonts w:ascii="ＭＳ ゴシック" w:eastAsia="ＭＳ ゴシック" w:hAnsi="ＭＳ ゴシック"/>
          <w:sz w:val="28"/>
          <w:szCs w:val="28"/>
        </w:rPr>
      </w:pPr>
    </w:p>
    <w:p w14:paraId="23AAB426"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錦城絲管日紛紛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きん</w:t>
            </w:r>
          </w:rt>
          <w:rubyBase>
            <w:r w:rsidR="00FB0F12" w:rsidRPr="00D628E3">
              <w:rPr>
                <w:rFonts w:ascii="ＭＳ ゴシック" w:eastAsia="ＭＳ ゴシック" w:hAnsi="ＭＳ ゴシック"/>
                <w:sz w:val="24"/>
                <w:szCs w:val="24"/>
              </w:rPr>
              <w:t>錦</w:t>
            </w:r>
          </w:rubyBase>
        </w:ruby>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じょう</w:t>
            </w:r>
          </w:rt>
          <w:rubyBase>
            <w:r w:rsidR="00FB0F12" w:rsidRPr="00D628E3">
              <w:rPr>
                <w:rFonts w:ascii="ＭＳ ゴシック" w:eastAsia="ＭＳ ゴシック" w:hAnsi="ＭＳ ゴシック"/>
                <w:sz w:val="24"/>
                <w:szCs w:val="24"/>
              </w:rPr>
              <w:t>城</w:t>
            </w:r>
          </w:rubyBase>
        </w:ruby>
      </w:r>
      <w:r w:rsidRPr="00D628E3">
        <w:rPr>
          <w:rFonts w:ascii="ＭＳ ゴシック" w:eastAsia="ＭＳ ゴシック" w:hAnsi="ＭＳ ゴシック" w:hint="eastAsia"/>
          <w:sz w:val="24"/>
          <w:szCs w:val="24"/>
        </w:rPr>
        <w:t>の</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しかん</w:t>
            </w:r>
          </w:rt>
          <w:rubyBase>
            <w:r w:rsidR="00FB0F12" w:rsidRPr="00D628E3">
              <w:rPr>
                <w:rFonts w:ascii="ＭＳ ゴシック" w:eastAsia="ＭＳ ゴシック" w:hAnsi="ＭＳ ゴシック"/>
                <w:sz w:val="24"/>
                <w:szCs w:val="24"/>
              </w:rPr>
              <w:t>糸管</w:t>
            </w:r>
          </w:rubyBase>
        </w:ruby>
      </w:r>
      <w:r w:rsidRPr="00D628E3">
        <w:rPr>
          <w:rFonts w:ascii="ＭＳ ゴシック" w:eastAsia="ＭＳ ゴシック" w:hAnsi="ＭＳ ゴシック" w:hint="eastAsia"/>
          <w:sz w:val="24"/>
          <w:szCs w:val="24"/>
        </w:rPr>
        <w:t xml:space="preserve">　日に</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ふんぷん</w:t>
            </w:r>
          </w:rt>
          <w:rubyBase>
            <w:r w:rsidR="00FB0F12" w:rsidRPr="00D628E3">
              <w:rPr>
                <w:rFonts w:ascii="ＭＳ ゴシック" w:eastAsia="ＭＳ ゴシック" w:hAnsi="ＭＳ ゴシック"/>
                <w:sz w:val="24"/>
                <w:szCs w:val="24"/>
              </w:rPr>
              <w:t>紛々</w:t>
            </w:r>
          </w:rubyBase>
        </w:ruby>
      </w:r>
    </w:p>
    <w:p w14:paraId="66CDEC58"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半入江風半入雲　　　半ばは 江風に入り 半ばは 雲に入る</w:t>
      </w:r>
    </w:p>
    <w:p w14:paraId="04F0E44F"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此曲秪應天上有　　　此の曲 只だ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まさ</w:t>
            </w:r>
          </w:rt>
          <w:rubyBase>
            <w:r w:rsidR="00FB0F12" w:rsidRPr="00D628E3">
              <w:rPr>
                <w:rFonts w:ascii="ＭＳ ゴシック" w:eastAsia="ＭＳ ゴシック" w:hAnsi="ＭＳ ゴシック"/>
                <w:sz w:val="24"/>
                <w:szCs w:val="24"/>
              </w:rPr>
              <w:t>応</w:t>
            </w:r>
          </w:rubyBase>
        </w:ruby>
      </w:r>
      <w:r w:rsidRPr="00D628E3">
        <w:rPr>
          <w:rFonts w:ascii="ＭＳ ゴシック" w:eastAsia="ＭＳ ゴシック" w:hAnsi="ＭＳ ゴシック" w:hint="eastAsia"/>
          <w:sz w:val="24"/>
          <w:szCs w:val="24"/>
        </w:rPr>
        <w:t xml:space="preserve">に 天上に有るべし　</w:t>
      </w:r>
    </w:p>
    <w:p w14:paraId="2873533D"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人間能得幾回聞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じんかん</w:t>
            </w:r>
          </w:rt>
          <w:rubyBase>
            <w:r w:rsidR="00FB0F12" w:rsidRPr="00D628E3">
              <w:rPr>
                <w:rFonts w:ascii="ＭＳ ゴシック" w:eastAsia="ＭＳ ゴシック" w:hAnsi="ＭＳ ゴシック"/>
                <w:sz w:val="24"/>
                <w:szCs w:val="24"/>
              </w:rPr>
              <w:t>人間</w:t>
            </w:r>
          </w:rubyBase>
        </w:ruby>
      </w:r>
      <w:r w:rsidRPr="00D628E3">
        <w:rPr>
          <w:rFonts w:ascii="ＭＳ ゴシック" w:eastAsia="ＭＳ ゴシック" w:hAnsi="ＭＳ ゴシック" w:hint="eastAsia"/>
          <w:sz w:val="24"/>
          <w:szCs w:val="24"/>
        </w:rPr>
        <w:t xml:space="preserve">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よ</w:t>
            </w:r>
          </w:rt>
          <w:rubyBase>
            <w:r w:rsidR="00FB0F12" w:rsidRPr="00D628E3">
              <w:rPr>
                <w:rFonts w:ascii="ＭＳ ゴシック" w:eastAsia="ＭＳ ゴシック" w:hAnsi="ＭＳ ゴシック"/>
                <w:sz w:val="24"/>
                <w:szCs w:val="24"/>
              </w:rPr>
              <w:t>能</w:t>
            </w:r>
          </w:rubyBase>
        </w:ruby>
      </w:r>
      <w:r w:rsidRPr="00D628E3">
        <w:rPr>
          <w:rFonts w:ascii="ＭＳ ゴシック" w:eastAsia="ＭＳ ゴシック" w:hAnsi="ＭＳ ゴシック" w:hint="eastAsia"/>
          <w:sz w:val="24"/>
          <w:szCs w:val="24"/>
        </w:rPr>
        <w:t>く 幾回か 聞くを得ん</w:t>
      </w:r>
    </w:p>
    <w:p w14:paraId="6B4D08E6" w14:textId="77777777" w:rsidR="00FB0F12" w:rsidRPr="00D628E3" w:rsidRDefault="00FB0F12" w:rsidP="005E1A28">
      <w:pPr>
        <w:spacing w:line="600" w:lineRule="exact"/>
        <w:jc w:val="left"/>
        <w:rPr>
          <w:rFonts w:ascii="ＭＳ ゴシック" w:eastAsia="ＭＳ ゴシック" w:hAnsi="ＭＳ ゴシック"/>
          <w:sz w:val="24"/>
          <w:szCs w:val="24"/>
        </w:rPr>
      </w:pPr>
    </w:p>
    <w:p w14:paraId="055B532C"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【語釈】</w:t>
      </w:r>
    </w:p>
    <w:p w14:paraId="1B927CF4"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花卿</w:t>
      </w:r>
      <w:r w:rsidRPr="00D628E3">
        <w:rPr>
          <w:rFonts w:ascii="ＭＳ ゴシック" w:eastAsia="ＭＳ ゴシック" w:hAnsi="ＭＳ ゴシック"/>
          <w:sz w:val="24"/>
          <w:szCs w:val="24"/>
        </w:rPr>
        <w:t xml:space="preserve"> … 唐の猛将、花敬定のこと。</w:t>
      </w:r>
      <w:r w:rsidRPr="00D628E3">
        <w:rPr>
          <w:rFonts w:ascii="ＭＳ ゴシック" w:eastAsia="ＭＳ ゴシック" w:hAnsi="ＭＳ ゴシック" w:hint="eastAsia"/>
          <w:sz w:val="24"/>
          <w:szCs w:val="24"/>
        </w:rPr>
        <w:t>錦城</w:t>
      </w:r>
      <w:r w:rsidRPr="00D628E3">
        <w:rPr>
          <w:rFonts w:ascii="ＭＳ ゴシック" w:eastAsia="ＭＳ ゴシック" w:hAnsi="ＭＳ ゴシック"/>
          <w:sz w:val="24"/>
          <w:szCs w:val="24"/>
        </w:rPr>
        <w:t xml:space="preserve"> … 錦官城。四川省の成都の別称。</w:t>
      </w:r>
      <w:r w:rsidRPr="00D628E3">
        <w:rPr>
          <w:rFonts w:ascii="ＭＳ ゴシック" w:eastAsia="ＭＳ ゴシック" w:hAnsi="ＭＳ ゴシック" w:hint="eastAsia"/>
          <w:sz w:val="24"/>
          <w:szCs w:val="24"/>
        </w:rPr>
        <w:t>糸管</w:t>
      </w:r>
      <w:r w:rsidRPr="00D628E3">
        <w:rPr>
          <w:rFonts w:ascii="ＭＳ ゴシック" w:eastAsia="ＭＳ ゴシック" w:hAnsi="ＭＳ ゴシック"/>
          <w:sz w:val="24"/>
          <w:szCs w:val="24"/>
        </w:rPr>
        <w:t xml:space="preserve"> … 琴などの弦楽器と笛などの管楽器。</w:t>
      </w:r>
      <w:r w:rsidRPr="00D628E3">
        <w:rPr>
          <w:rFonts w:ascii="ＭＳ ゴシック" w:eastAsia="ＭＳ ゴシック" w:hAnsi="ＭＳ ゴシック" w:hint="eastAsia"/>
          <w:sz w:val="24"/>
          <w:szCs w:val="24"/>
        </w:rPr>
        <w:t>紛紛</w:t>
      </w:r>
      <w:r w:rsidRPr="00D628E3">
        <w:rPr>
          <w:rFonts w:ascii="ＭＳ ゴシック" w:eastAsia="ＭＳ ゴシック" w:hAnsi="ＭＳ ゴシック"/>
          <w:sz w:val="24"/>
          <w:szCs w:val="24"/>
        </w:rPr>
        <w:t xml:space="preserve"> … 入りみだれて賑やかなさま。</w:t>
      </w:r>
      <w:r w:rsidRPr="00D628E3">
        <w:rPr>
          <w:rFonts w:ascii="ＭＳ ゴシック" w:eastAsia="ＭＳ ゴシック" w:hAnsi="ＭＳ ゴシック" w:hint="eastAsia"/>
          <w:sz w:val="24"/>
          <w:szCs w:val="24"/>
        </w:rPr>
        <w:t>江風</w:t>
      </w:r>
      <w:r w:rsidRPr="00D628E3">
        <w:rPr>
          <w:rFonts w:ascii="ＭＳ ゴシック" w:eastAsia="ＭＳ ゴシック" w:hAnsi="ＭＳ ゴシック"/>
          <w:sz w:val="24"/>
          <w:szCs w:val="24"/>
        </w:rPr>
        <w:t xml:space="preserve"> … 川風。</w:t>
      </w:r>
      <w:r w:rsidRPr="00D628E3">
        <w:rPr>
          <w:rFonts w:ascii="ＭＳ ゴシック" w:eastAsia="ＭＳ ゴシック" w:hAnsi="ＭＳ ゴシック" w:hint="eastAsia"/>
          <w:sz w:val="24"/>
          <w:szCs w:val="24"/>
        </w:rPr>
        <w:t>入雲</w:t>
      </w:r>
      <w:r w:rsidRPr="00D628E3">
        <w:rPr>
          <w:rFonts w:ascii="ＭＳ ゴシック" w:eastAsia="ＭＳ ゴシック" w:hAnsi="ＭＳ ゴシック"/>
          <w:sz w:val="24"/>
          <w:szCs w:val="24"/>
        </w:rPr>
        <w:t xml:space="preserve"> … 高く鳴り響く。</w:t>
      </w:r>
      <w:r w:rsidRPr="00D628E3">
        <w:rPr>
          <w:rFonts w:ascii="ＭＳ ゴシック" w:eastAsia="ＭＳ ゴシック" w:hAnsi="ＭＳ ゴシック" w:hint="eastAsia"/>
          <w:sz w:val="24"/>
          <w:szCs w:val="24"/>
        </w:rPr>
        <w:t>天上</w:t>
      </w:r>
      <w:r w:rsidRPr="00D628E3">
        <w:rPr>
          <w:rFonts w:ascii="ＭＳ ゴシック" w:eastAsia="ＭＳ ゴシック" w:hAnsi="ＭＳ ゴシック"/>
          <w:sz w:val="24"/>
          <w:szCs w:val="24"/>
        </w:rPr>
        <w:t xml:space="preserve"> … 天上界。</w:t>
      </w:r>
      <w:r w:rsidRPr="00D628E3">
        <w:rPr>
          <w:rFonts w:ascii="ＭＳ ゴシック" w:eastAsia="ＭＳ ゴシック" w:hAnsi="ＭＳ ゴシック" w:hint="eastAsia"/>
          <w:sz w:val="24"/>
          <w:szCs w:val="24"/>
        </w:rPr>
        <w:t>人間</w:t>
      </w:r>
      <w:r w:rsidRPr="00D628E3">
        <w:rPr>
          <w:rFonts w:ascii="ＭＳ ゴシック" w:eastAsia="ＭＳ ゴシック" w:hAnsi="ＭＳ ゴシック"/>
          <w:sz w:val="24"/>
          <w:szCs w:val="24"/>
        </w:rPr>
        <w:t xml:space="preserve"> … 人間世界。</w:t>
      </w:r>
    </w:p>
    <w:p w14:paraId="5DD0586F"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（唐詩選）</w:t>
      </w:r>
    </w:p>
    <w:p w14:paraId="1CDD7238" w14:textId="77777777" w:rsidR="00FB0F12" w:rsidRDefault="00FB0F12" w:rsidP="005E1A28">
      <w:pPr>
        <w:spacing w:line="600" w:lineRule="exact"/>
        <w:jc w:val="left"/>
        <w:rPr>
          <w:rFonts w:ascii="ＭＳ ゴシック" w:eastAsia="ＭＳ ゴシック" w:hAnsi="ＭＳ ゴシック"/>
          <w:sz w:val="28"/>
          <w:szCs w:val="28"/>
        </w:rPr>
      </w:pPr>
    </w:p>
    <w:p w14:paraId="7C0A6410" w14:textId="77777777" w:rsidR="00FB0402" w:rsidRPr="00F025E6" w:rsidRDefault="00FB0402" w:rsidP="005E1A28">
      <w:pPr>
        <w:spacing w:line="600" w:lineRule="exact"/>
        <w:jc w:val="left"/>
        <w:rPr>
          <w:rFonts w:ascii="ＭＳ ゴシック" w:eastAsia="ＭＳ ゴシック" w:hAnsi="ＭＳ ゴシック"/>
          <w:sz w:val="28"/>
          <w:szCs w:val="28"/>
        </w:rPr>
      </w:pPr>
    </w:p>
    <w:p w14:paraId="48A702B1" w14:textId="77777777" w:rsidR="00FB0F12" w:rsidRPr="00A621C8" w:rsidRDefault="00FB0F12" w:rsidP="005E1A28">
      <w:pPr>
        <w:pStyle w:val="2"/>
        <w:jc w:val="left"/>
        <w15:collapsed/>
        <w:rPr>
          <w:rFonts w:ascii="ＭＳ ゴシック" w:eastAsia="ＭＳ ゴシック" w:hAnsi="ＭＳ ゴシック"/>
          <w:color w:val="0070C0"/>
          <w:sz w:val="28"/>
          <w:szCs w:val="28"/>
        </w:rPr>
      </w:pPr>
      <w:r w:rsidRPr="00A621C8">
        <w:rPr>
          <w:rFonts w:ascii="ＭＳ ゴシック" w:eastAsia="ＭＳ ゴシック" w:hAnsi="ＭＳ ゴシック"/>
          <w:color w:val="0070C0"/>
          <w:sz w:val="28"/>
          <w:szCs w:val="28"/>
        </w:rPr>
        <w:t>江南逢李龜年</w:t>
      </w:r>
      <w:r w:rsidRPr="00A621C8">
        <w:rPr>
          <w:rFonts w:ascii="ＭＳ ゴシック" w:eastAsia="ＭＳ ゴシック" w:hAnsi="ＭＳ ゴシック" w:hint="eastAsia"/>
          <w:color w:val="0070C0"/>
          <w:sz w:val="28"/>
          <w:szCs w:val="28"/>
        </w:rPr>
        <w:t xml:space="preserve">　　　　江南にて</w:t>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り</w:t>
            </w:r>
          </w:rt>
          <w:rubyBase>
            <w:r w:rsidR="00FB0F12" w:rsidRPr="00A621C8">
              <w:rPr>
                <w:rFonts w:ascii="ＭＳ ゴシック" w:eastAsia="ＭＳ ゴシック" w:hAnsi="ＭＳ ゴシック"/>
                <w:color w:val="0070C0"/>
                <w:sz w:val="28"/>
                <w:szCs w:val="28"/>
              </w:rPr>
              <w:t>李</w:t>
            </w:r>
          </w:rubyBase>
        </w:ruby>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き</w:t>
            </w:r>
          </w:rt>
          <w:rubyBase>
            <w:r w:rsidR="00FB0F12" w:rsidRPr="00A621C8">
              <w:rPr>
                <w:rFonts w:ascii="ＭＳ ゴシック" w:eastAsia="ＭＳ ゴシック" w:hAnsi="ＭＳ ゴシック"/>
                <w:color w:val="0070C0"/>
                <w:sz w:val="28"/>
                <w:szCs w:val="28"/>
              </w:rPr>
              <w:t>亀</w:t>
            </w:r>
          </w:rubyBase>
        </w:ruby>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ねん</w:t>
            </w:r>
          </w:rt>
          <w:rubyBase>
            <w:r w:rsidR="00FB0F12" w:rsidRPr="00A621C8">
              <w:rPr>
                <w:rFonts w:ascii="ＭＳ ゴシック" w:eastAsia="ＭＳ ゴシック" w:hAnsi="ＭＳ ゴシック"/>
                <w:color w:val="0070C0"/>
                <w:sz w:val="28"/>
                <w:szCs w:val="28"/>
              </w:rPr>
              <w:t>年</w:t>
            </w:r>
          </w:rubyBase>
        </w:ruby>
      </w:r>
      <w:r w:rsidRPr="00A621C8">
        <w:rPr>
          <w:rFonts w:ascii="ＭＳ ゴシック" w:eastAsia="ＭＳ ゴシック" w:hAnsi="ＭＳ ゴシック" w:hint="eastAsia"/>
          <w:color w:val="0070C0"/>
          <w:sz w:val="28"/>
          <w:szCs w:val="28"/>
        </w:rPr>
        <w:t xml:space="preserve">に逢う　　　　唐　　</w:t>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と</w:t>
            </w:r>
          </w:rt>
          <w:rubyBase>
            <w:r w:rsidR="00FB0F12" w:rsidRPr="00A621C8">
              <w:rPr>
                <w:rFonts w:ascii="ＭＳ ゴシック" w:eastAsia="ＭＳ ゴシック" w:hAnsi="ＭＳ ゴシック"/>
                <w:color w:val="0070C0"/>
                <w:sz w:val="28"/>
                <w:szCs w:val="28"/>
              </w:rPr>
              <w:t>杜</w:t>
            </w:r>
          </w:rubyBase>
        </w:ruby>
      </w:r>
      <w:r w:rsidRPr="00A621C8">
        <w:rPr>
          <w:rFonts w:ascii="ＭＳ ゴシック" w:eastAsia="ＭＳ ゴシック" w:hAnsi="ＭＳ ゴシック" w:hint="eastAsia"/>
          <w:color w:val="0070C0"/>
          <w:sz w:val="28"/>
          <w:szCs w:val="28"/>
        </w:rPr>
        <w:t xml:space="preserve">　</w:t>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ほ</w:t>
            </w:r>
          </w:rt>
          <w:rubyBase>
            <w:r w:rsidR="00FB0F12" w:rsidRPr="00A621C8">
              <w:rPr>
                <w:rFonts w:ascii="ＭＳ ゴシック" w:eastAsia="ＭＳ ゴシック" w:hAnsi="ＭＳ ゴシック"/>
                <w:color w:val="0070C0"/>
                <w:sz w:val="28"/>
                <w:szCs w:val="28"/>
              </w:rPr>
              <w:t>甫</w:t>
            </w:r>
          </w:rubyBase>
        </w:ruby>
      </w:r>
    </w:p>
    <w:p w14:paraId="4A1F2B39" w14:textId="77777777" w:rsidR="00FB0F12" w:rsidRDefault="00FB0F12" w:rsidP="005E1A28">
      <w:pPr>
        <w:spacing w:line="600" w:lineRule="exact"/>
        <w:jc w:val="left"/>
        <w:rPr>
          <w:rFonts w:ascii="ＭＳ ゴシック" w:eastAsia="ＭＳ ゴシック" w:hAnsi="ＭＳ ゴシック"/>
          <w:sz w:val="28"/>
          <w:szCs w:val="28"/>
        </w:rPr>
      </w:pPr>
    </w:p>
    <w:p w14:paraId="28CA0B44"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岐王宅裏尋常見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ぎ</w:t>
            </w:r>
          </w:rt>
          <w:rubyBase>
            <w:r w:rsidR="00FB0F12" w:rsidRPr="00D628E3">
              <w:rPr>
                <w:rFonts w:ascii="ＭＳ ゴシック" w:eastAsia="ＭＳ ゴシック" w:hAnsi="ＭＳ ゴシック"/>
                <w:sz w:val="24"/>
                <w:szCs w:val="24"/>
              </w:rPr>
              <w:t>岐</w:t>
            </w:r>
          </w:rubyBase>
        </w:ruby>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おう</w:t>
            </w:r>
          </w:rt>
          <w:rubyBase>
            <w:r w:rsidR="00FB0F12" w:rsidRPr="00D628E3">
              <w:rPr>
                <w:rFonts w:ascii="ＭＳ ゴシック" w:eastAsia="ＭＳ ゴシック" w:hAnsi="ＭＳ ゴシック"/>
                <w:sz w:val="24"/>
                <w:szCs w:val="24"/>
              </w:rPr>
              <w:t>王</w:t>
            </w:r>
          </w:rubyBase>
        </w:ruby>
      </w:r>
      <w:r w:rsidRPr="00D628E3">
        <w:rPr>
          <w:rFonts w:ascii="ＭＳ ゴシック" w:eastAsia="ＭＳ ゴシック" w:hAnsi="ＭＳ ゴシック" w:hint="eastAsia"/>
          <w:sz w:val="24"/>
          <w:szCs w:val="24"/>
        </w:rPr>
        <w:t>の</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たく</w:t>
            </w:r>
          </w:rt>
          <w:rubyBase>
            <w:r w:rsidR="00FB0F12" w:rsidRPr="00D628E3">
              <w:rPr>
                <w:rFonts w:ascii="ＭＳ ゴシック" w:eastAsia="ＭＳ ゴシック" w:hAnsi="ＭＳ ゴシック"/>
                <w:sz w:val="24"/>
                <w:szCs w:val="24"/>
              </w:rPr>
              <w:t>宅</w:t>
            </w:r>
          </w:rubyBase>
        </w:ruby>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り</w:t>
            </w:r>
          </w:rt>
          <w:rubyBase>
            <w:r w:rsidR="00FB0F12" w:rsidRPr="00D628E3">
              <w:rPr>
                <w:rFonts w:ascii="ＭＳ ゴシック" w:eastAsia="ＭＳ ゴシック" w:hAnsi="ＭＳ ゴシック"/>
                <w:sz w:val="24"/>
                <w:szCs w:val="24"/>
              </w:rPr>
              <w:t>裏</w:t>
            </w:r>
          </w:rubyBase>
        </w:ruby>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じんじょう</w:t>
            </w:r>
          </w:rt>
          <w:rubyBase>
            <w:r w:rsidR="00FB0F12" w:rsidRPr="00D628E3">
              <w:rPr>
                <w:rFonts w:ascii="ＭＳ ゴシック" w:eastAsia="ＭＳ ゴシック" w:hAnsi="ＭＳ ゴシック"/>
                <w:sz w:val="24"/>
                <w:szCs w:val="24"/>
              </w:rPr>
              <w:t>尋常</w:t>
            </w:r>
          </w:rubyBase>
        </w:ruby>
      </w:r>
      <w:r w:rsidRPr="00D628E3">
        <w:rPr>
          <w:rFonts w:ascii="ＭＳ ゴシック" w:eastAsia="ＭＳ ゴシック" w:hAnsi="ＭＳ ゴシック" w:hint="eastAsia"/>
          <w:sz w:val="24"/>
          <w:szCs w:val="24"/>
        </w:rPr>
        <w:t>に見</w:t>
      </w:r>
    </w:p>
    <w:p w14:paraId="6A1EF635"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崔九堂前幾度聞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さい</w:t>
            </w:r>
          </w:rt>
          <w:rubyBase>
            <w:r w:rsidR="00FB0F12" w:rsidRPr="00D628E3">
              <w:rPr>
                <w:rFonts w:ascii="ＭＳ ゴシック" w:eastAsia="ＭＳ ゴシック" w:hAnsi="ＭＳ ゴシック"/>
                <w:sz w:val="24"/>
                <w:szCs w:val="24"/>
              </w:rPr>
              <w:t>崔</w:t>
            </w:r>
          </w:rubyBase>
        </w:ruby>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きゅう</w:t>
            </w:r>
          </w:rt>
          <w:rubyBase>
            <w:r w:rsidR="00FB0F12" w:rsidRPr="00D628E3">
              <w:rPr>
                <w:rFonts w:ascii="ＭＳ ゴシック" w:eastAsia="ＭＳ ゴシック" w:hAnsi="ＭＳ ゴシック"/>
                <w:sz w:val="24"/>
                <w:szCs w:val="24"/>
              </w:rPr>
              <w:t>九</w:t>
            </w:r>
          </w:rubyBase>
        </w:ruby>
      </w:r>
      <w:r w:rsidRPr="00D628E3">
        <w:rPr>
          <w:rFonts w:ascii="ＭＳ ゴシック" w:eastAsia="ＭＳ ゴシック" w:hAnsi="ＭＳ ゴシック" w:hint="eastAsia"/>
          <w:sz w:val="24"/>
          <w:szCs w:val="24"/>
        </w:rPr>
        <w:t xml:space="preserve">の堂前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いくたび</w:t>
            </w:r>
          </w:rt>
          <w:rubyBase>
            <w:r w:rsidR="00FB0F12" w:rsidRPr="00D628E3">
              <w:rPr>
                <w:rFonts w:ascii="ＭＳ ゴシック" w:eastAsia="ＭＳ ゴシック" w:hAnsi="ＭＳ ゴシック"/>
                <w:sz w:val="24"/>
                <w:szCs w:val="24"/>
              </w:rPr>
              <w:t>幾度</w:t>
            </w:r>
          </w:rubyBase>
        </w:ruby>
      </w:r>
      <w:r w:rsidRPr="00D628E3">
        <w:rPr>
          <w:rFonts w:ascii="ＭＳ ゴシック" w:eastAsia="ＭＳ ゴシック" w:hAnsi="ＭＳ ゴシック" w:hint="eastAsia"/>
          <w:sz w:val="24"/>
          <w:szCs w:val="24"/>
        </w:rPr>
        <w:t>か聞く</w:t>
      </w:r>
    </w:p>
    <w:p w14:paraId="40D84C89"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 xml:space="preserve">正是江南好風景　　　</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まさ</w:t>
            </w:r>
          </w:rt>
          <w:rubyBase>
            <w:r w:rsidR="00FB0F12" w:rsidRPr="00D628E3">
              <w:rPr>
                <w:rFonts w:ascii="ＭＳ ゴシック" w:eastAsia="ＭＳ ゴシック" w:hAnsi="ＭＳ ゴシック"/>
                <w:sz w:val="24"/>
                <w:szCs w:val="24"/>
              </w:rPr>
              <w:t>正</w:t>
            </w:r>
          </w:rubyBase>
        </w:ruby>
      </w:r>
      <w:r w:rsidRPr="00D628E3">
        <w:rPr>
          <w:rFonts w:ascii="ＭＳ ゴシック" w:eastAsia="ＭＳ ゴシック" w:hAnsi="ＭＳ ゴシック" w:hint="eastAsia"/>
          <w:sz w:val="24"/>
          <w:szCs w:val="24"/>
        </w:rPr>
        <w:t>に</w:t>
      </w:r>
      <w:r w:rsidRPr="00D628E3">
        <w:rPr>
          <w:rFonts w:ascii="ＭＳ ゴシック" w:eastAsia="ＭＳ ゴシック" w:hAnsi="ＭＳ ゴシック"/>
          <w:sz w:val="24"/>
          <w:szCs w:val="24"/>
        </w:rPr>
        <w:ruby>
          <w:rubyPr>
            <w:rubyAlign w:val="distributeSpace"/>
            <w:hps w:val="14"/>
            <w:hpsRaise w:val="26"/>
            <w:hpsBaseText w:val="24"/>
            <w:lid w:val="ja-JP"/>
          </w:rubyPr>
          <w:rt>
            <w:r w:rsidR="00FB0F12" w:rsidRPr="00D628E3">
              <w:rPr>
                <w:rFonts w:ascii="ＭＳ ゴシック" w:eastAsia="ＭＳ ゴシック" w:hAnsi="ＭＳ ゴシック"/>
                <w:sz w:val="24"/>
                <w:szCs w:val="24"/>
              </w:rPr>
              <w:t>こ</w:t>
            </w:r>
          </w:rt>
          <w:rubyBase>
            <w:r w:rsidR="00FB0F12" w:rsidRPr="00D628E3">
              <w:rPr>
                <w:rFonts w:ascii="ＭＳ ゴシック" w:eastAsia="ＭＳ ゴシック" w:hAnsi="ＭＳ ゴシック"/>
                <w:sz w:val="24"/>
                <w:szCs w:val="24"/>
              </w:rPr>
              <w:t>是</w:t>
            </w:r>
          </w:rubyBase>
        </w:ruby>
      </w:r>
      <w:r w:rsidRPr="00D628E3">
        <w:rPr>
          <w:rFonts w:ascii="ＭＳ ゴシック" w:eastAsia="ＭＳ ゴシック" w:hAnsi="ＭＳ ゴシック" w:hint="eastAsia"/>
          <w:sz w:val="24"/>
          <w:szCs w:val="24"/>
        </w:rPr>
        <w:t>れ 江南の好風景</w:t>
      </w:r>
    </w:p>
    <w:p w14:paraId="44FCF238" w14:textId="77777777" w:rsidR="00FB0F12" w:rsidRPr="00D628E3" w:rsidRDefault="00FB0F12" w:rsidP="005E1A28">
      <w:pPr>
        <w:spacing w:line="600" w:lineRule="exact"/>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落花時節又逢君　　　落花の時節 又 君に逢う</w:t>
      </w:r>
    </w:p>
    <w:p w14:paraId="36E52F01" w14:textId="77777777" w:rsidR="00FB0F12" w:rsidRPr="00D628E3" w:rsidRDefault="00FB0F12" w:rsidP="005E1A28">
      <w:pPr>
        <w:spacing w:line="600" w:lineRule="exact"/>
        <w:jc w:val="left"/>
        <w:rPr>
          <w:rFonts w:ascii="ＭＳ ゴシック" w:eastAsia="ＭＳ ゴシック" w:hAnsi="ＭＳ ゴシック"/>
          <w:sz w:val="24"/>
          <w:szCs w:val="24"/>
        </w:rPr>
      </w:pPr>
    </w:p>
    <w:p w14:paraId="1148F8FB"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【語釈】</w:t>
      </w:r>
    </w:p>
    <w:p w14:paraId="378470D4"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李亀年</w:t>
      </w:r>
      <w:r w:rsidRPr="00D628E3">
        <w:rPr>
          <w:rFonts w:ascii="ＭＳ ゴシック" w:eastAsia="ＭＳ ゴシック" w:hAnsi="ＭＳ ゴシック"/>
          <w:sz w:val="24"/>
          <w:szCs w:val="24"/>
        </w:rPr>
        <w:t xml:space="preserve"> … 玄宗に寵愛された当時有名な男性歌手。</w:t>
      </w:r>
      <w:r w:rsidRPr="00D628E3">
        <w:rPr>
          <w:rFonts w:ascii="ＭＳ ゴシック" w:eastAsia="ＭＳ ゴシック" w:hAnsi="ＭＳ ゴシック" w:hint="eastAsia"/>
          <w:sz w:val="24"/>
          <w:szCs w:val="24"/>
        </w:rPr>
        <w:t>岐王</w:t>
      </w:r>
      <w:r w:rsidRPr="00D628E3">
        <w:rPr>
          <w:rFonts w:ascii="ＭＳ ゴシック" w:eastAsia="ＭＳ ゴシック" w:hAnsi="ＭＳ ゴシック"/>
          <w:sz w:val="24"/>
          <w:szCs w:val="24"/>
        </w:rPr>
        <w:t xml:space="preserve"> … 玄宗の弟、李範</w:t>
      </w:r>
      <w:r w:rsidRPr="00D628E3">
        <w:rPr>
          <w:rFonts w:ascii="ＭＳ ゴシック" w:eastAsia="ＭＳ ゴシック" w:hAnsi="ＭＳ ゴシック" w:hint="eastAsia"/>
          <w:sz w:val="24"/>
          <w:szCs w:val="24"/>
        </w:rPr>
        <w:t>。宅裏</w:t>
      </w:r>
      <w:r w:rsidRPr="00D628E3">
        <w:rPr>
          <w:rFonts w:ascii="ＭＳ ゴシック" w:eastAsia="ＭＳ ゴシック" w:hAnsi="ＭＳ ゴシック"/>
          <w:sz w:val="24"/>
          <w:szCs w:val="24"/>
        </w:rPr>
        <w:t xml:space="preserve"> … 屋敷内。</w:t>
      </w:r>
      <w:r w:rsidRPr="00D628E3">
        <w:rPr>
          <w:rFonts w:ascii="ＭＳ ゴシック" w:eastAsia="ＭＳ ゴシック" w:hAnsi="ＭＳ ゴシック" w:hint="eastAsia"/>
          <w:sz w:val="24"/>
          <w:szCs w:val="24"/>
        </w:rPr>
        <w:t>尋常</w:t>
      </w:r>
      <w:r w:rsidRPr="00D628E3">
        <w:rPr>
          <w:rFonts w:ascii="ＭＳ ゴシック" w:eastAsia="ＭＳ ゴシック" w:hAnsi="ＭＳ ゴシック"/>
          <w:sz w:val="24"/>
          <w:szCs w:val="24"/>
        </w:rPr>
        <w:t xml:space="preserve"> … たびたび。</w:t>
      </w:r>
      <w:r w:rsidRPr="00D628E3">
        <w:rPr>
          <w:rFonts w:ascii="ＭＳ ゴシック" w:eastAsia="ＭＳ ゴシック" w:hAnsi="ＭＳ ゴシック" w:hint="eastAsia"/>
          <w:sz w:val="24"/>
          <w:szCs w:val="24"/>
        </w:rPr>
        <w:t>崔九</w:t>
      </w:r>
      <w:r w:rsidRPr="00D628E3">
        <w:rPr>
          <w:rFonts w:ascii="ＭＳ ゴシック" w:eastAsia="ＭＳ ゴシック" w:hAnsi="ＭＳ ゴシック"/>
          <w:sz w:val="24"/>
          <w:szCs w:val="24"/>
        </w:rPr>
        <w:t xml:space="preserve"> … 崔滌いう貴族</w:t>
      </w:r>
      <w:r w:rsidRPr="00D628E3">
        <w:rPr>
          <w:rFonts w:ascii="ＭＳ ゴシック" w:eastAsia="ＭＳ ゴシック" w:hAnsi="ＭＳ ゴシック" w:hint="eastAsia"/>
          <w:sz w:val="24"/>
          <w:szCs w:val="24"/>
        </w:rPr>
        <w:t>、</w:t>
      </w:r>
      <w:r w:rsidRPr="00D628E3">
        <w:rPr>
          <w:rFonts w:ascii="ＭＳ ゴシック" w:eastAsia="ＭＳ ゴシック" w:hAnsi="ＭＳ ゴシック"/>
          <w:sz w:val="24"/>
          <w:szCs w:val="24"/>
        </w:rPr>
        <w:t>玄宗に寵愛された。</w:t>
      </w:r>
      <w:r w:rsidRPr="00D628E3">
        <w:rPr>
          <w:rFonts w:ascii="ＭＳ ゴシック" w:eastAsia="ＭＳ ゴシック" w:hAnsi="ＭＳ ゴシック" w:hint="eastAsia"/>
          <w:sz w:val="24"/>
          <w:szCs w:val="24"/>
        </w:rPr>
        <w:t>堂前</w:t>
      </w:r>
      <w:r w:rsidRPr="00D628E3">
        <w:rPr>
          <w:rFonts w:ascii="ＭＳ ゴシック" w:eastAsia="ＭＳ ゴシック" w:hAnsi="ＭＳ ゴシック"/>
          <w:sz w:val="24"/>
          <w:szCs w:val="24"/>
        </w:rPr>
        <w:t xml:space="preserve"> … 屋敷の前</w:t>
      </w:r>
      <w:r w:rsidRPr="00D628E3">
        <w:rPr>
          <w:rFonts w:ascii="ＭＳ ゴシック" w:eastAsia="ＭＳ ゴシック" w:hAnsi="ＭＳ ゴシック" w:hint="eastAsia"/>
          <w:sz w:val="24"/>
          <w:szCs w:val="24"/>
        </w:rPr>
        <w:t>。幾度</w:t>
      </w:r>
      <w:r w:rsidRPr="00D628E3">
        <w:rPr>
          <w:rFonts w:ascii="ＭＳ ゴシック" w:eastAsia="ＭＳ ゴシック" w:hAnsi="ＭＳ ゴシック"/>
          <w:sz w:val="24"/>
          <w:szCs w:val="24"/>
        </w:rPr>
        <w:t xml:space="preserve"> … 何度も。</w:t>
      </w:r>
      <w:r w:rsidRPr="00D628E3">
        <w:rPr>
          <w:rFonts w:ascii="ＭＳ ゴシック" w:eastAsia="ＭＳ ゴシック" w:hAnsi="ＭＳ ゴシック" w:hint="eastAsia"/>
          <w:sz w:val="24"/>
          <w:szCs w:val="24"/>
        </w:rPr>
        <w:t>風景</w:t>
      </w:r>
      <w:r w:rsidRPr="00D628E3">
        <w:rPr>
          <w:rFonts w:ascii="ＭＳ ゴシック" w:eastAsia="ＭＳ ゴシック" w:hAnsi="ＭＳ ゴシック"/>
          <w:sz w:val="24"/>
          <w:szCs w:val="24"/>
        </w:rPr>
        <w:t xml:space="preserve"> … 風と日の光。</w:t>
      </w:r>
      <w:r w:rsidRPr="00D628E3">
        <w:rPr>
          <w:rFonts w:ascii="ＭＳ ゴシック" w:eastAsia="ＭＳ ゴシック" w:hAnsi="ＭＳ ゴシック" w:hint="eastAsia"/>
          <w:sz w:val="24"/>
          <w:szCs w:val="24"/>
        </w:rPr>
        <w:t>落花時節</w:t>
      </w:r>
      <w:r w:rsidRPr="00D628E3">
        <w:rPr>
          <w:rFonts w:ascii="ＭＳ ゴシック" w:eastAsia="ＭＳ ゴシック" w:hAnsi="ＭＳ ゴシック"/>
          <w:sz w:val="24"/>
          <w:szCs w:val="24"/>
        </w:rPr>
        <w:t xml:space="preserve"> … 晩春を示す。</w:t>
      </w:r>
    </w:p>
    <w:p w14:paraId="6EE93EF8" w14:textId="77777777" w:rsidR="00FB0F12" w:rsidRPr="00D628E3" w:rsidRDefault="00FB0F12" w:rsidP="005E1A28">
      <w:pPr>
        <w:jc w:val="left"/>
        <w:rPr>
          <w:rFonts w:ascii="ＭＳ ゴシック" w:eastAsia="ＭＳ ゴシック" w:hAnsi="ＭＳ ゴシック"/>
          <w:sz w:val="24"/>
          <w:szCs w:val="24"/>
        </w:rPr>
      </w:pPr>
      <w:r w:rsidRPr="00D628E3">
        <w:rPr>
          <w:rFonts w:ascii="ＭＳ ゴシック" w:eastAsia="ＭＳ ゴシック" w:hAnsi="ＭＳ ゴシック" w:hint="eastAsia"/>
          <w:sz w:val="24"/>
          <w:szCs w:val="24"/>
        </w:rPr>
        <w:t>（唐詩三百首）</w:t>
      </w:r>
    </w:p>
    <w:p w14:paraId="4DAB32A2" w14:textId="6902EEA4" w:rsidR="00FB0F12" w:rsidRPr="00A621C8" w:rsidRDefault="00FB0F12" w:rsidP="005E1A28">
      <w:pPr>
        <w:pStyle w:val="2"/>
        <w:jc w:val="left"/>
        <w15:collapsed/>
        <w:rPr>
          <w:rFonts w:ascii="ＭＳ ゴシック" w:eastAsia="ＭＳ ゴシック" w:hAnsi="ＭＳ ゴシック"/>
          <w:color w:val="0070C0"/>
          <w:sz w:val="28"/>
          <w:szCs w:val="28"/>
        </w:rPr>
      </w:pPr>
      <w:r w:rsidRPr="00A621C8">
        <w:rPr>
          <w:rFonts w:ascii="ＭＳ ゴシック" w:eastAsia="ＭＳ ゴシック" w:hAnsi="ＭＳ ゴシック"/>
          <w:color w:val="0070C0"/>
          <w:sz w:val="28"/>
          <w:szCs w:val="28"/>
        </w:rPr>
        <w:t xml:space="preserve">玉關寄長安李主簿 </w:t>
      </w:r>
      <w:r w:rsidRPr="00A621C8">
        <w:rPr>
          <w:rFonts w:ascii="ＭＳ ゴシック" w:eastAsia="ＭＳ ゴシック" w:hAnsi="ＭＳ ゴシック" w:hint="eastAsia"/>
          <w:color w:val="0070C0"/>
          <w:sz w:val="28"/>
          <w:szCs w:val="28"/>
        </w:rPr>
        <w:t xml:space="preserve">　玉関にて長安の李主簿に寄す　</w:t>
      </w:r>
      <w:r w:rsidR="00A621C8" w:rsidRPr="00A621C8">
        <w:rPr>
          <w:rFonts w:ascii="ＭＳ ゴシック" w:eastAsia="ＭＳ ゴシック" w:hAnsi="ＭＳ ゴシック" w:hint="eastAsia"/>
          <w:color w:val="0070C0"/>
          <w:sz w:val="28"/>
          <w:szCs w:val="28"/>
        </w:rPr>
        <w:t xml:space="preserve">　</w:t>
      </w:r>
      <w:r w:rsidRPr="00A621C8">
        <w:rPr>
          <w:rFonts w:ascii="ＭＳ ゴシック" w:eastAsia="ＭＳ ゴシック" w:hAnsi="ＭＳ ゴシック" w:hint="eastAsia"/>
          <w:color w:val="0070C0"/>
          <w:sz w:val="28"/>
          <w:szCs w:val="28"/>
        </w:rPr>
        <w:t xml:space="preserve">唐　　</w:t>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しん</w:t>
            </w:r>
          </w:rt>
          <w:rubyBase>
            <w:r w:rsidR="00FB0F12" w:rsidRPr="00A621C8">
              <w:rPr>
                <w:rFonts w:ascii="ＭＳ ゴシック" w:eastAsia="ＭＳ ゴシック" w:hAnsi="ＭＳ ゴシック"/>
                <w:color w:val="0070C0"/>
                <w:sz w:val="28"/>
                <w:szCs w:val="28"/>
              </w:rPr>
              <w:t>岑</w:t>
            </w:r>
          </w:rubyBase>
        </w:ruby>
      </w:r>
      <w:r w:rsidRPr="00A621C8">
        <w:rPr>
          <w:rFonts w:ascii="ＭＳ ゴシック" w:eastAsia="ＭＳ ゴシック" w:hAnsi="ＭＳ ゴシック" w:hint="eastAsia"/>
          <w:color w:val="0070C0"/>
          <w:sz w:val="28"/>
          <w:szCs w:val="28"/>
        </w:rPr>
        <w:t xml:space="preserve">　</w:t>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じん</w:t>
            </w:r>
          </w:rt>
          <w:rubyBase>
            <w:r w:rsidR="00FB0F12" w:rsidRPr="00A621C8">
              <w:rPr>
                <w:rFonts w:ascii="ＭＳ ゴシック" w:eastAsia="ＭＳ ゴシック" w:hAnsi="ＭＳ ゴシック"/>
                <w:color w:val="0070C0"/>
                <w:sz w:val="28"/>
                <w:szCs w:val="28"/>
              </w:rPr>
              <w:t>參</w:t>
            </w:r>
          </w:rubyBase>
        </w:ruby>
      </w:r>
    </w:p>
    <w:p w14:paraId="3BC24632" w14:textId="77777777" w:rsidR="00FB0F12" w:rsidRDefault="00FB0F12" w:rsidP="005E1A28">
      <w:pPr>
        <w:jc w:val="left"/>
      </w:pPr>
    </w:p>
    <w:p w14:paraId="270BC1BC" w14:textId="77777777" w:rsidR="00FB0F12" w:rsidRPr="00B278D0" w:rsidRDefault="00FB0F12" w:rsidP="005E1A28">
      <w:pPr>
        <w:jc w:val="left"/>
        <w:rPr>
          <w:iCs/>
          <w:color w:val="4472C4" w:themeColor="accent1"/>
          <w:szCs w:val="21"/>
        </w:rPr>
      </w:pPr>
      <w:r w:rsidRPr="00B278D0">
        <w:rPr>
          <w:rFonts w:hint="eastAsia"/>
        </w:rPr>
        <w:t xml:space="preserve">　　</w:t>
      </w:r>
      <w:r w:rsidRPr="00B278D0">
        <w:rPr>
          <w:rFonts w:hint="eastAsia"/>
        </w:rPr>
        <w:t xml:space="preserve"> </w:t>
      </w:r>
      <w:r w:rsidRPr="00B278D0">
        <w:t xml:space="preserve"> </w:t>
      </w:r>
    </w:p>
    <w:p w14:paraId="09140D69" w14:textId="77777777" w:rsidR="00FB0F12" w:rsidRPr="00D628E3" w:rsidRDefault="00FB0F12" w:rsidP="005E1A28">
      <w:pPr>
        <w:widowControl/>
        <w:jc w:val="left"/>
        <w:rPr>
          <w:rFonts w:ascii="ＭＳ ゴシック" w:eastAsia="ＭＳ ゴシック" w:hAnsi="ＭＳ ゴシック" w:cstheme="majorBidi"/>
          <w:color w:val="000000" w:themeColor="text1"/>
          <w:sz w:val="24"/>
          <w:szCs w:val="24"/>
        </w:rPr>
      </w:pPr>
      <w:r w:rsidRPr="00D628E3">
        <w:rPr>
          <w:rFonts w:ascii="ＭＳ ゴシック" w:eastAsia="ＭＳ ゴシック" w:hAnsi="ＭＳ ゴシック" w:cstheme="majorBidi" w:hint="eastAsia"/>
          <w:color w:val="000000" w:themeColor="text1"/>
          <w:sz w:val="24"/>
          <w:szCs w:val="24"/>
        </w:rPr>
        <w:t>東去長安萬里餘　　　　東のかた</w:t>
      </w:r>
      <w:r w:rsidRPr="00D628E3">
        <w:rPr>
          <w:rFonts w:ascii="ＭＳ ゴシック" w:eastAsia="ＭＳ ゴシック" w:hAnsi="ＭＳ ゴシック" w:cstheme="majorBidi"/>
          <w:color w:val="000000" w:themeColor="text1"/>
          <w:sz w:val="24"/>
          <w:szCs w:val="24"/>
        </w:rPr>
        <w:t xml:space="preserve"> 長安を去ること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ばんりよ</w:t>
            </w:r>
          </w:rt>
          <w:rubyBase>
            <w:r w:rsidR="00FB0F12" w:rsidRPr="00D628E3">
              <w:rPr>
                <w:rFonts w:ascii="ＭＳ ゴシック" w:eastAsia="ＭＳ ゴシック" w:hAnsi="ＭＳ ゴシック" w:cstheme="majorBidi" w:hint="eastAsia"/>
                <w:color w:val="000000" w:themeColor="text1"/>
                <w:sz w:val="24"/>
                <w:szCs w:val="24"/>
              </w:rPr>
              <w:t>万里余</w:t>
            </w:r>
          </w:rubyBase>
        </w:ruby>
      </w:r>
      <w:r w:rsidRPr="00D628E3">
        <w:rPr>
          <w:rFonts w:ascii="ＭＳ ゴシック" w:eastAsia="ＭＳ ゴシック" w:hAnsi="ＭＳ ゴシック" w:cstheme="majorBidi" w:hint="eastAsia"/>
          <w:color w:val="000000" w:themeColor="text1"/>
          <w:sz w:val="24"/>
          <w:szCs w:val="24"/>
        </w:rPr>
        <w:t xml:space="preserve">　</w:t>
      </w:r>
    </w:p>
    <w:p w14:paraId="61532CE4" w14:textId="77777777" w:rsidR="00FB0F12" w:rsidRPr="00D628E3" w:rsidRDefault="00FB0F12" w:rsidP="005E1A28">
      <w:pPr>
        <w:widowControl/>
        <w:jc w:val="left"/>
        <w:rPr>
          <w:rFonts w:ascii="ＭＳ ゴシック" w:eastAsia="ＭＳ ゴシック" w:hAnsi="ＭＳ ゴシック" w:cstheme="majorBidi"/>
          <w:color w:val="000000" w:themeColor="text1"/>
          <w:sz w:val="24"/>
          <w:szCs w:val="24"/>
        </w:rPr>
      </w:pPr>
      <w:r w:rsidRPr="00D628E3">
        <w:rPr>
          <w:rFonts w:ascii="ＭＳ ゴシック" w:eastAsia="ＭＳ ゴシック" w:hAnsi="ＭＳ ゴシック" w:cstheme="majorBidi" w:hint="eastAsia"/>
          <w:color w:val="000000" w:themeColor="text1"/>
          <w:sz w:val="24"/>
          <w:szCs w:val="24"/>
        </w:rPr>
        <w:t xml:space="preserve">故人那惜一行書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こじん</w:t>
            </w:r>
          </w:rt>
          <w:rubyBase>
            <w:r w:rsidR="00FB0F12" w:rsidRPr="00D628E3">
              <w:rPr>
                <w:rFonts w:ascii="ＭＳ ゴシック" w:eastAsia="ＭＳ ゴシック" w:hAnsi="ＭＳ ゴシック" w:cstheme="majorBidi" w:hint="eastAsia"/>
                <w:color w:val="000000" w:themeColor="text1"/>
                <w:sz w:val="24"/>
                <w:szCs w:val="24"/>
              </w:rPr>
              <w:t>故人</w:t>
            </w:r>
          </w:rubyBase>
        </w:ruby>
      </w:r>
      <w:r w:rsidRPr="00D628E3">
        <w:rPr>
          <w:rFonts w:ascii="ＭＳ ゴシック" w:eastAsia="ＭＳ ゴシック" w:hAnsi="ＭＳ ゴシック" w:cstheme="majorBidi"/>
          <w:color w:val="000000" w:themeColor="text1"/>
          <w:sz w:val="24"/>
          <w:szCs w:val="24"/>
        </w:rPr>
        <w:t xml:space="preserve">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なん</w:t>
            </w:r>
          </w:rt>
          <w:rubyBase>
            <w:r w:rsidR="00FB0F12" w:rsidRPr="00D628E3">
              <w:rPr>
                <w:rFonts w:ascii="ＭＳ ゴシック" w:eastAsia="ＭＳ ゴシック" w:hAnsi="ＭＳ ゴシック" w:cstheme="majorBidi" w:hint="eastAsia"/>
                <w:color w:val="000000" w:themeColor="text1"/>
                <w:sz w:val="24"/>
                <w:szCs w:val="24"/>
              </w:rPr>
              <w:t>那</w:t>
            </w:r>
          </w:rubyBase>
        </w:ruby>
      </w:r>
      <w:r w:rsidRPr="00D628E3">
        <w:rPr>
          <w:rFonts w:ascii="ＭＳ ゴシック" w:eastAsia="ＭＳ ゴシック" w:hAnsi="ＭＳ ゴシック" w:cstheme="majorBidi" w:hint="eastAsia"/>
          <w:color w:val="000000" w:themeColor="text1"/>
          <w:sz w:val="24"/>
          <w:szCs w:val="24"/>
        </w:rPr>
        <w:t>ぞ</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おし</w:t>
            </w:r>
          </w:rt>
          <w:rubyBase>
            <w:r w:rsidR="00FB0F12" w:rsidRPr="00D628E3">
              <w:rPr>
                <w:rFonts w:ascii="ＭＳ ゴシック" w:eastAsia="ＭＳ ゴシック" w:hAnsi="ＭＳ ゴシック" w:cstheme="majorBidi" w:hint="eastAsia"/>
                <w:color w:val="000000" w:themeColor="text1"/>
                <w:sz w:val="24"/>
                <w:szCs w:val="24"/>
              </w:rPr>
              <w:t>惜</w:t>
            </w:r>
          </w:rubyBase>
        </w:ruby>
      </w:r>
      <w:r w:rsidRPr="00D628E3">
        <w:rPr>
          <w:rFonts w:ascii="ＭＳ ゴシック" w:eastAsia="ＭＳ ゴシック" w:hAnsi="ＭＳ ゴシック" w:cstheme="majorBidi" w:hint="eastAsia"/>
          <w:color w:val="000000" w:themeColor="text1"/>
          <w:sz w:val="24"/>
          <w:szCs w:val="24"/>
        </w:rPr>
        <w:t>む</w:t>
      </w:r>
      <w:r w:rsidRPr="00D628E3">
        <w:rPr>
          <w:rFonts w:ascii="ＭＳ ゴシック" w:eastAsia="ＭＳ ゴシック" w:hAnsi="ＭＳ ゴシック" w:cstheme="majorBidi"/>
          <w:color w:val="000000" w:themeColor="text1"/>
          <w:sz w:val="24"/>
          <w:szCs w:val="24"/>
        </w:rPr>
        <w:t xml:space="preserve"> </w:t>
      </w:r>
      <w:r w:rsidRPr="00D628E3">
        <w:rPr>
          <w:rFonts w:ascii="ＭＳ ゴシック" w:eastAsia="ＭＳ ゴシック" w:hAnsi="ＭＳ ゴシック" w:cstheme="majorBidi" w:hint="eastAsia"/>
          <w:color w:val="000000" w:themeColor="text1"/>
          <w:sz w:val="24"/>
          <w:szCs w:val="24"/>
        </w:rPr>
        <w:t xml:space="preserve">一行の書　</w:t>
      </w:r>
    </w:p>
    <w:p w14:paraId="4EEE0610" w14:textId="77777777" w:rsidR="00FB0F12" w:rsidRPr="00D628E3" w:rsidRDefault="00FB0F12" w:rsidP="005E1A28">
      <w:pPr>
        <w:widowControl/>
        <w:jc w:val="left"/>
        <w:rPr>
          <w:rFonts w:ascii="ＭＳ ゴシック" w:eastAsia="ＭＳ ゴシック" w:hAnsi="ＭＳ ゴシック" w:cstheme="majorBidi"/>
          <w:color w:val="000000" w:themeColor="text1"/>
          <w:sz w:val="24"/>
          <w:szCs w:val="24"/>
        </w:rPr>
      </w:pPr>
      <w:r w:rsidRPr="00D628E3">
        <w:rPr>
          <w:rFonts w:ascii="ＭＳ ゴシック" w:eastAsia="ＭＳ ゴシック" w:hAnsi="ＭＳ ゴシック" w:cstheme="majorBidi" w:hint="eastAsia"/>
          <w:color w:val="000000" w:themeColor="text1"/>
          <w:sz w:val="24"/>
          <w:szCs w:val="24"/>
        </w:rPr>
        <w:t>玉關西望堪腸斷　　　　玉関を</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せいぼう</w:t>
            </w:r>
          </w:rt>
          <w:rubyBase>
            <w:r w:rsidR="00FB0F12" w:rsidRPr="00D628E3">
              <w:rPr>
                <w:rFonts w:ascii="ＭＳ ゴシック" w:eastAsia="ＭＳ ゴシック" w:hAnsi="ＭＳ ゴシック" w:cstheme="majorBidi" w:hint="eastAsia"/>
                <w:color w:val="000000" w:themeColor="text1"/>
                <w:sz w:val="24"/>
                <w:szCs w:val="24"/>
              </w:rPr>
              <w:t>西望</w:t>
            </w:r>
          </w:rubyBase>
        </w:ruby>
      </w:r>
      <w:r w:rsidRPr="00D628E3">
        <w:rPr>
          <w:rFonts w:ascii="ＭＳ ゴシック" w:eastAsia="ＭＳ ゴシック" w:hAnsi="ＭＳ ゴシック" w:cstheme="majorBidi" w:hint="eastAsia"/>
          <w:color w:val="000000" w:themeColor="text1"/>
          <w:sz w:val="24"/>
          <w:szCs w:val="24"/>
        </w:rPr>
        <w:t>すれば</w:t>
      </w:r>
      <w:r w:rsidRPr="00D628E3">
        <w:rPr>
          <w:rFonts w:ascii="ＭＳ ゴシック" w:eastAsia="ＭＳ ゴシック" w:hAnsi="ＭＳ ゴシック" w:cstheme="majorBidi"/>
          <w:color w:val="000000" w:themeColor="text1"/>
          <w:sz w:val="24"/>
          <w:szCs w:val="24"/>
        </w:rPr>
        <w:t xml:space="preserve">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はらわた</w:t>
            </w:r>
          </w:rt>
          <w:rubyBase>
            <w:r w:rsidR="00FB0F12" w:rsidRPr="00D628E3">
              <w:rPr>
                <w:rFonts w:ascii="ＭＳ ゴシック" w:eastAsia="ＭＳ ゴシック" w:hAnsi="ＭＳ ゴシック" w:cstheme="majorBidi" w:hint="eastAsia"/>
                <w:color w:val="000000" w:themeColor="text1"/>
                <w:sz w:val="24"/>
                <w:szCs w:val="24"/>
              </w:rPr>
              <w:t>腸</w:t>
            </w:r>
          </w:rubyBase>
        </w:ruby>
      </w:r>
      <w:r w:rsidRPr="00D628E3">
        <w:rPr>
          <w:rFonts w:ascii="ＭＳ ゴシック" w:eastAsia="ＭＳ ゴシック" w:hAnsi="ＭＳ ゴシック" w:cstheme="majorBidi"/>
          <w:color w:val="000000" w:themeColor="text1"/>
          <w:sz w:val="24"/>
          <w:szCs w:val="24"/>
        </w:rPr>
        <w:t xml:space="preserve">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た</w:t>
            </w:r>
          </w:rt>
          <w:rubyBase>
            <w:r w:rsidR="00FB0F12" w:rsidRPr="00D628E3">
              <w:rPr>
                <w:rFonts w:ascii="ＭＳ ゴシック" w:eastAsia="ＭＳ ゴシック" w:hAnsi="ＭＳ ゴシック" w:cstheme="majorBidi" w:hint="eastAsia"/>
                <w:color w:val="000000" w:themeColor="text1"/>
                <w:sz w:val="24"/>
                <w:szCs w:val="24"/>
              </w:rPr>
              <w:t>断</w:t>
            </w:r>
          </w:rubyBase>
        </w:ruby>
      </w:r>
      <w:r w:rsidRPr="00D628E3">
        <w:rPr>
          <w:rFonts w:ascii="ＭＳ ゴシック" w:eastAsia="ＭＳ ゴシック" w:hAnsi="ＭＳ ゴシック" w:cstheme="majorBidi" w:hint="eastAsia"/>
          <w:color w:val="000000" w:themeColor="text1"/>
          <w:sz w:val="24"/>
          <w:szCs w:val="24"/>
        </w:rPr>
        <w:t>つに</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たえ</w:t>
            </w:r>
          </w:rt>
          <w:rubyBase>
            <w:r w:rsidR="00FB0F12" w:rsidRPr="00D628E3">
              <w:rPr>
                <w:rFonts w:ascii="ＭＳ ゴシック" w:eastAsia="ＭＳ ゴシック" w:hAnsi="ＭＳ ゴシック" w:cstheme="majorBidi" w:hint="eastAsia"/>
                <w:color w:val="000000" w:themeColor="text1"/>
                <w:sz w:val="24"/>
                <w:szCs w:val="24"/>
              </w:rPr>
              <w:t>堪</w:t>
            </w:r>
          </w:rubyBase>
        </w:ruby>
      </w:r>
      <w:r w:rsidRPr="00D628E3">
        <w:rPr>
          <w:rFonts w:ascii="ＭＳ ゴシック" w:eastAsia="ＭＳ ゴシック" w:hAnsi="ＭＳ ゴシック" w:cstheme="majorBidi" w:hint="eastAsia"/>
          <w:color w:val="000000" w:themeColor="text1"/>
          <w:sz w:val="24"/>
          <w:szCs w:val="24"/>
        </w:rPr>
        <w:t xml:space="preserve">えんや　</w:t>
      </w:r>
    </w:p>
    <w:p w14:paraId="1C6B687C" w14:textId="77777777" w:rsidR="00FB0F12" w:rsidRPr="00D628E3" w:rsidRDefault="00FB0F12" w:rsidP="005E1A28">
      <w:pPr>
        <w:widowControl/>
        <w:jc w:val="left"/>
        <w:rPr>
          <w:rFonts w:ascii="ＭＳ ゴシック" w:eastAsia="ＭＳ ゴシック" w:hAnsi="ＭＳ ゴシック" w:cstheme="majorBidi"/>
          <w:color w:val="000000" w:themeColor="text1"/>
          <w:sz w:val="24"/>
          <w:szCs w:val="24"/>
        </w:rPr>
      </w:pPr>
      <w:r w:rsidRPr="00D628E3">
        <w:rPr>
          <w:rFonts w:ascii="ＭＳ ゴシック" w:eastAsia="ＭＳ ゴシック" w:hAnsi="ＭＳ ゴシック" w:cstheme="majorBidi" w:hint="eastAsia"/>
          <w:color w:val="000000" w:themeColor="text1"/>
          <w:sz w:val="24"/>
          <w:szCs w:val="24"/>
        </w:rPr>
        <w:t xml:space="preserve">況復明朝是歳除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いわ</w:t>
            </w:r>
          </w:rt>
          <w:rubyBase>
            <w:r w:rsidR="00FB0F12" w:rsidRPr="00D628E3">
              <w:rPr>
                <w:rFonts w:ascii="ＭＳ ゴシック" w:eastAsia="ＭＳ ゴシック" w:hAnsi="ＭＳ ゴシック" w:cstheme="majorBidi" w:hint="eastAsia"/>
                <w:color w:val="000000" w:themeColor="text1"/>
                <w:sz w:val="24"/>
                <w:szCs w:val="24"/>
              </w:rPr>
              <w:t>況</w:t>
            </w:r>
          </w:rubyBase>
        </w:ruby>
      </w:r>
      <w:r w:rsidRPr="00D628E3">
        <w:rPr>
          <w:rFonts w:ascii="ＭＳ ゴシック" w:eastAsia="ＭＳ ゴシック" w:hAnsi="ＭＳ ゴシック" w:cstheme="majorBidi" w:hint="eastAsia"/>
          <w:color w:val="000000" w:themeColor="text1"/>
          <w:sz w:val="24"/>
          <w:szCs w:val="24"/>
        </w:rPr>
        <w:t>んや</w:t>
      </w:r>
      <w:r w:rsidRPr="00D628E3">
        <w:rPr>
          <w:rFonts w:ascii="ＭＳ ゴシック" w:eastAsia="ＭＳ ゴシック" w:hAnsi="ＭＳ ゴシック" w:cstheme="majorBidi"/>
          <w:color w:val="000000" w:themeColor="text1"/>
          <w:sz w:val="24"/>
          <w:szCs w:val="24"/>
        </w:rPr>
        <w:t xml:space="preserve">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ま</w:t>
            </w:r>
          </w:rt>
          <w:rubyBase>
            <w:r w:rsidR="00FB0F12" w:rsidRPr="00D628E3">
              <w:rPr>
                <w:rFonts w:ascii="ＭＳ ゴシック" w:eastAsia="ＭＳ ゴシック" w:hAnsi="ＭＳ ゴシック" w:cstheme="majorBidi" w:hint="eastAsia"/>
                <w:color w:val="000000" w:themeColor="text1"/>
                <w:sz w:val="24"/>
                <w:szCs w:val="24"/>
              </w:rPr>
              <w:t>復</w:t>
            </w:r>
          </w:rubyBase>
        </w:ruby>
      </w:r>
      <w:r w:rsidRPr="00D628E3">
        <w:rPr>
          <w:rFonts w:ascii="ＭＳ ゴシック" w:eastAsia="ＭＳ ゴシック" w:hAnsi="ＭＳ ゴシック" w:cstheme="majorBidi" w:hint="eastAsia"/>
          <w:color w:val="000000" w:themeColor="text1"/>
          <w:sz w:val="24"/>
          <w:szCs w:val="24"/>
        </w:rPr>
        <w:t>た</w:t>
      </w:r>
      <w:r w:rsidRPr="00D628E3">
        <w:rPr>
          <w:rFonts w:ascii="ＭＳ ゴシック" w:eastAsia="ＭＳ ゴシック" w:hAnsi="ＭＳ ゴシック" w:cstheme="majorBidi"/>
          <w:color w:val="000000" w:themeColor="text1"/>
          <w:sz w:val="24"/>
          <w:szCs w:val="24"/>
        </w:rPr>
        <w:t xml:space="preserve">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みょうちょう</w:t>
            </w:r>
          </w:rt>
          <w:rubyBase>
            <w:r w:rsidR="00FB0F12" w:rsidRPr="00D628E3">
              <w:rPr>
                <w:rFonts w:ascii="ＭＳ ゴシック" w:eastAsia="ＭＳ ゴシック" w:hAnsi="ＭＳ ゴシック" w:cstheme="majorBidi" w:hint="eastAsia"/>
                <w:color w:val="000000" w:themeColor="text1"/>
                <w:sz w:val="24"/>
                <w:szCs w:val="24"/>
              </w:rPr>
              <w:t>明朝</w:t>
            </w:r>
          </w:rubyBase>
        </w:ruby>
      </w:r>
      <w:r w:rsidRPr="00D628E3">
        <w:rPr>
          <w:rFonts w:ascii="ＭＳ ゴシック" w:eastAsia="ＭＳ ゴシック" w:hAnsi="ＭＳ ゴシック" w:cstheme="majorBidi" w:hint="eastAsia"/>
          <w:color w:val="000000" w:themeColor="text1"/>
          <w:sz w:val="24"/>
          <w:szCs w:val="24"/>
        </w:rPr>
        <w:t>は</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こ</w:t>
            </w:r>
          </w:rt>
          <w:rubyBase>
            <w:r w:rsidR="00FB0F12" w:rsidRPr="00D628E3">
              <w:rPr>
                <w:rFonts w:ascii="ＭＳ ゴシック" w:eastAsia="ＭＳ ゴシック" w:hAnsi="ＭＳ ゴシック" w:cstheme="majorBidi" w:hint="eastAsia"/>
                <w:color w:val="000000" w:themeColor="text1"/>
                <w:sz w:val="24"/>
                <w:szCs w:val="24"/>
              </w:rPr>
              <w:t>是</w:t>
            </w:r>
          </w:rubyBase>
        </w:ruby>
      </w:r>
      <w:r w:rsidRPr="00D628E3">
        <w:rPr>
          <w:rFonts w:ascii="ＭＳ ゴシック" w:eastAsia="ＭＳ ゴシック" w:hAnsi="ＭＳ ゴシック" w:cstheme="majorBidi" w:hint="eastAsia"/>
          <w:color w:val="000000" w:themeColor="text1"/>
          <w:sz w:val="24"/>
          <w:szCs w:val="24"/>
        </w:rPr>
        <w:t>れ</w:t>
      </w:r>
      <w:r w:rsidRPr="00D628E3">
        <w:rPr>
          <w:rFonts w:ascii="ＭＳ ゴシック" w:eastAsia="ＭＳ ゴシック" w:hAnsi="ＭＳ ゴシック" w:cstheme="majorBidi"/>
          <w:color w:val="000000" w:themeColor="text1"/>
          <w:sz w:val="24"/>
          <w:szCs w:val="24"/>
        </w:rPr>
        <w:t xml:space="preserve"> </w:t>
      </w:r>
      <w:r w:rsidRPr="00D628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628E3">
              <w:rPr>
                <w:rFonts w:ascii="ＭＳ ゴシック" w:eastAsia="ＭＳ ゴシック" w:hAnsi="ＭＳ ゴシック" w:cstheme="majorBidi" w:hint="eastAsia"/>
                <w:color w:val="000000" w:themeColor="text1"/>
                <w:sz w:val="24"/>
                <w:szCs w:val="24"/>
              </w:rPr>
              <w:t>さいじょ</w:t>
            </w:r>
          </w:rt>
          <w:rubyBase>
            <w:r w:rsidR="00FB0F12" w:rsidRPr="00D628E3">
              <w:rPr>
                <w:rFonts w:ascii="ＭＳ ゴシック" w:eastAsia="ＭＳ ゴシック" w:hAnsi="ＭＳ ゴシック" w:cstheme="majorBidi" w:hint="eastAsia"/>
                <w:color w:val="000000" w:themeColor="text1"/>
                <w:sz w:val="24"/>
                <w:szCs w:val="24"/>
              </w:rPr>
              <w:t>歳除</w:t>
            </w:r>
          </w:rubyBase>
        </w:ruby>
      </w:r>
      <w:r w:rsidRPr="00D628E3">
        <w:rPr>
          <w:rFonts w:ascii="ＭＳ ゴシック" w:eastAsia="ＭＳ ゴシック" w:hAnsi="ＭＳ ゴシック" w:cstheme="majorBidi" w:hint="eastAsia"/>
          <w:color w:val="000000" w:themeColor="text1"/>
          <w:sz w:val="24"/>
          <w:szCs w:val="24"/>
        </w:rPr>
        <w:t xml:space="preserve">なるをや　</w:t>
      </w:r>
    </w:p>
    <w:p w14:paraId="5F941A43" w14:textId="77777777" w:rsidR="00FB0F12" w:rsidRPr="00D628E3" w:rsidRDefault="00FB0F12" w:rsidP="005E1A28">
      <w:pPr>
        <w:widowControl/>
        <w:jc w:val="left"/>
        <w:rPr>
          <w:rFonts w:ascii="ＭＳ ゴシック" w:eastAsia="ＭＳ ゴシック" w:hAnsi="ＭＳ ゴシック" w:cstheme="majorBidi"/>
          <w:color w:val="000000" w:themeColor="text1"/>
          <w:sz w:val="24"/>
          <w:szCs w:val="24"/>
        </w:rPr>
      </w:pPr>
    </w:p>
    <w:p w14:paraId="4FC0658A" w14:textId="77777777" w:rsidR="00FB0F12" w:rsidRPr="00B278D0" w:rsidRDefault="00FB0F12" w:rsidP="003830FE">
      <w:pPr>
        <w:widowControl/>
        <w:spacing w:line="300" w:lineRule="exact"/>
        <w:jc w:val="left"/>
        <w:rPr>
          <w:rFonts w:ascii="ＭＳ 明朝" w:hAnsi="ＭＳ 明朝" w:cstheme="majorBidi"/>
          <w:color w:val="000000" w:themeColor="text1"/>
          <w:sz w:val="24"/>
          <w:szCs w:val="24"/>
        </w:rPr>
      </w:pPr>
      <w:r w:rsidRPr="00B278D0">
        <w:rPr>
          <w:rFonts w:ascii="ＭＳ 明朝" w:hAnsi="ＭＳ 明朝" w:cstheme="majorBidi" w:hint="eastAsia"/>
          <w:color w:val="000000" w:themeColor="text1"/>
          <w:sz w:val="24"/>
          <w:szCs w:val="24"/>
        </w:rPr>
        <w:t>【語釈】</w:t>
      </w:r>
    </w:p>
    <w:p w14:paraId="230439E0" w14:textId="77777777" w:rsidR="00FB0F12" w:rsidRPr="00B278D0" w:rsidRDefault="00FB0F12" w:rsidP="003830FE">
      <w:pPr>
        <w:widowControl/>
        <w:spacing w:line="300" w:lineRule="exact"/>
        <w:jc w:val="left"/>
        <w:rPr>
          <w:rFonts w:ascii="ＭＳ 明朝" w:hAnsi="ＭＳ 明朝" w:cstheme="majorBidi"/>
          <w:color w:val="000000" w:themeColor="text1"/>
          <w:sz w:val="24"/>
          <w:szCs w:val="24"/>
        </w:rPr>
      </w:pPr>
      <w:r w:rsidRPr="00B278D0">
        <w:rPr>
          <w:rFonts w:ascii="ＭＳ 明朝" w:hAnsi="ＭＳ 明朝" w:cstheme="majorBidi" w:hint="eastAsia"/>
          <w:color w:val="000000" w:themeColor="text1"/>
          <w:sz w:val="24"/>
          <w:szCs w:val="24"/>
        </w:rPr>
        <w:t>玉関…玉門関。寄…手紙を出す。主簿…役所で、記録や文書帳簿を管理し、庶務を司る官。萬里餘…万里以上、はるばると。故人…友人何惜…どうして（手間を）惜しむのか一行書…簡単な手紙。西望…西の方を望む。堪…我慢する。腸斷…腸（はらわた）が断たれるほどの辛さ。歳除…大晦日。</w:t>
      </w:r>
    </w:p>
    <w:p w14:paraId="742CF893" w14:textId="77777777" w:rsidR="00FB0F12" w:rsidRPr="00B278D0" w:rsidRDefault="00FB0F12" w:rsidP="003830FE">
      <w:pPr>
        <w:widowControl/>
        <w:spacing w:line="300" w:lineRule="exact"/>
        <w:jc w:val="left"/>
        <w:rPr>
          <w:rFonts w:ascii="ＭＳ 明朝" w:hAnsi="ＭＳ 明朝" w:cstheme="majorBidi"/>
          <w:color w:val="000000" w:themeColor="text1"/>
          <w:sz w:val="24"/>
          <w:szCs w:val="24"/>
        </w:rPr>
      </w:pPr>
      <w:r w:rsidRPr="00B278D0">
        <w:rPr>
          <w:rFonts w:ascii="ＭＳ 明朝" w:hAnsi="ＭＳ 明朝" w:cstheme="majorBidi" w:hint="eastAsia"/>
          <w:color w:val="000000" w:themeColor="text1"/>
          <w:sz w:val="24"/>
          <w:szCs w:val="24"/>
        </w:rPr>
        <w:t>(唐詩選)</w:t>
      </w:r>
    </w:p>
    <w:p w14:paraId="1A93A2F9" w14:textId="77777777" w:rsidR="00FB0F12" w:rsidRPr="00A621C8" w:rsidRDefault="00FB0F12" w:rsidP="005E1A28">
      <w:pPr>
        <w:spacing w:line="600" w:lineRule="exact"/>
        <w:jc w:val="left"/>
        <w:rPr>
          <w:rFonts w:ascii="ＭＳ ゴシック" w:eastAsia="ＭＳ ゴシック" w:hAnsi="ＭＳ ゴシック"/>
          <w:color w:val="0070C0"/>
          <w:sz w:val="28"/>
          <w:szCs w:val="28"/>
        </w:rPr>
      </w:pPr>
    </w:p>
    <w:p w14:paraId="2CDFF95C" w14:textId="77777777" w:rsidR="00FB0F12" w:rsidRPr="00A621C8" w:rsidRDefault="00FB0F12" w:rsidP="005E1A28">
      <w:pPr>
        <w:pStyle w:val="2"/>
        <w:jc w:val="left"/>
        <w15:collapsed/>
        <w:rPr>
          <w:rFonts w:ascii="ＭＳ ゴシック" w:eastAsia="ＭＳ ゴシック" w:hAnsi="ＭＳ ゴシック"/>
          <w:color w:val="0070C0"/>
          <w:sz w:val="28"/>
          <w:szCs w:val="28"/>
        </w:rPr>
      </w:pPr>
      <w:r w:rsidRPr="00A621C8">
        <w:rPr>
          <w:rFonts w:ascii="ＭＳ ゴシック" w:eastAsia="ＭＳ ゴシック" w:hAnsi="ＭＳ ゴシック"/>
          <w:color w:val="0070C0"/>
          <w:sz w:val="28"/>
          <w:szCs w:val="28"/>
        </w:rPr>
        <w:t xml:space="preserve">過燕支寄杜位 </w:t>
      </w:r>
      <w:r w:rsidRPr="00A621C8">
        <w:rPr>
          <w:rFonts w:ascii="ＭＳ ゴシック" w:eastAsia="ＭＳ ゴシック" w:hAnsi="ＭＳ ゴシック" w:hint="eastAsia"/>
          <w:color w:val="0070C0"/>
          <w:sz w:val="28"/>
          <w:szCs w:val="28"/>
        </w:rPr>
        <w:t xml:space="preserve">　　　燕支を過ぎ杜位に寄す　　　　唐　　</w:t>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しん</w:t>
            </w:r>
          </w:rt>
          <w:rubyBase>
            <w:r w:rsidR="00FB0F12" w:rsidRPr="00A621C8">
              <w:rPr>
                <w:rFonts w:ascii="ＭＳ ゴシック" w:eastAsia="ＭＳ ゴシック" w:hAnsi="ＭＳ ゴシック"/>
                <w:color w:val="0070C0"/>
                <w:sz w:val="28"/>
                <w:szCs w:val="28"/>
              </w:rPr>
              <w:t>岑</w:t>
            </w:r>
          </w:rubyBase>
        </w:ruby>
      </w:r>
      <w:r w:rsidRPr="00A621C8">
        <w:rPr>
          <w:rFonts w:ascii="ＭＳ ゴシック" w:eastAsia="ＭＳ ゴシック" w:hAnsi="ＭＳ ゴシック" w:hint="eastAsia"/>
          <w:color w:val="0070C0"/>
          <w:sz w:val="28"/>
          <w:szCs w:val="28"/>
        </w:rPr>
        <w:t xml:space="preserve">　</w:t>
      </w:r>
      <w:r w:rsidRPr="00A621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21C8">
              <w:rPr>
                <w:rFonts w:ascii="ＭＳ ゴシック" w:eastAsia="ＭＳ ゴシック" w:hAnsi="ＭＳ ゴシック"/>
                <w:color w:val="0070C0"/>
                <w:sz w:val="28"/>
                <w:szCs w:val="28"/>
              </w:rPr>
              <w:t>じん</w:t>
            </w:r>
          </w:rt>
          <w:rubyBase>
            <w:r w:rsidR="00FB0F12" w:rsidRPr="00A621C8">
              <w:rPr>
                <w:rFonts w:ascii="ＭＳ ゴシック" w:eastAsia="ＭＳ ゴシック" w:hAnsi="ＭＳ ゴシック"/>
                <w:color w:val="0070C0"/>
                <w:sz w:val="28"/>
                <w:szCs w:val="28"/>
              </w:rPr>
              <w:t>參</w:t>
            </w:r>
          </w:rubyBase>
        </w:ruby>
      </w:r>
    </w:p>
    <w:p w14:paraId="276DFC2A" w14:textId="77777777" w:rsidR="00FB0F12" w:rsidRDefault="00FB0F12" w:rsidP="005E1A28">
      <w:pPr>
        <w:spacing w:line="600" w:lineRule="exact"/>
        <w:jc w:val="left"/>
        <w:rPr>
          <w:rFonts w:ascii="ＭＳ ゴシック" w:eastAsia="ＭＳ ゴシック" w:hAnsi="ＭＳ ゴシック"/>
          <w:sz w:val="28"/>
          <w:szCs w:val="28"/>
        </w:rPr>
      </w:pPr>
    </w:p>
    <w:p w14:paraId="416FA482" w14:textId="77777777" w:rsidR="00FB0F12" w:rsidRPr="00B53A99" w:rsidRDefault="00FB0F12" w:rsidP="005E1A28">
      <w:pPr>
        <w:spacing w:line="600" w:lineRule="exac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 xml:space="preserve">燕支山西酒泉道　　　</w:t>
      </w:r>
      <w:r w:rsidRPr="00B53A99">
        <w:rPr>
          <w:rFonts w:ascii="ＭＳ ゴシック" w:eastAsia="ＭＳ ゴシック" w:hAnsi="ＭＳ ゴシック"/>
          <w:sz w:val="24"/>
          <w:szCs w:val="24"/>
        </w:rPr>
        <w:ruby>
          <w:rubyPr>
            <w:rubyAlign w:val="distributeSpace"/>
            <w:hps w:val="14"/>
            <w:hpsRaise w:val="26"/>
            <w:hpsBaseText w:val="24"/>
            <w:lid w:val="ja-JP"/>
          </w:rubyPr>
          <w:rt>
            <w:r w:rsidR="00FB0F12" w:rsidRPr="00B53A99">
              <w:rPr>
                <w:rFonts w:ascii="ＭＳ ゴシック" w:eastAsia="ＭＳ ゴシック" w:hAnsi="ＭＳ ゴシック"/>
                <w:sz w:val="24"/>
                <w:szCs w:val="24"/>
              </w:rPr>
              <w:t>えんしさん</w:t>
            </w:r>
          </w:rt>
          <w:rubyBase>
            <w:r w:rsidR="00FB0F12" w:rsidRPr="00B53A99">
              <w:rPr>
                <w:rFonts w:ascii="ＭＳ ゴシック" w:eastAsia="ＭＳ ゴシック" w:hAnsi="ＭＳ ゴシック"/>
                <w:sz w:val="24"/>
                <w:szCs w:val="24"/>
              </w:rPr>
              <w:t>燕支山</w:t>
            </w:r>
          </w:rubyBase>
        </w:ruby>
      </w:r>
      <w:r w:rsidRPr="00B53A99">
        <w:rPr>
          <w:rFonts w:ascii="ＭＳ ゴシック" w:eastAsia="ＭＳ ゴシック" w:hAnsi="ＭＳ ゴシック"/>
          <w:sz w:val="24"/>
          <w:szCs w:val="24"/>
        </w:rPr>
        <w:ruby>
          <w:rubyPr>
            <w:rubyAlign w:val="distributeSpace"/>
            <w:hps w:val="14"/>
            <w:hpsRaise w:val="26"/>
            <w:hpsBaseText w:val="24"/>
            <w:lid w:val="ja-JP"/>
          </w:rubyPr>
          <w:rt>
            <w:r w:rsidR="00FB0F12" w:rsidRPr="00B53A99">
              <w:rPr>
                <w:rFonts w:ascii="ＭＳ ゴシック" w:eastAsia="ＭＳ ゴシック" w:hAnsi="ＭＳ ゴシック"/>
                <w:sz w:val="24"/>
                <w:szCs w:val="24"/>
              </w:rPr>
              <w:t>せい</w:t>
            </w:r>
          </w:rt>
          <w:rubyBase>
            <w:r w:rsidR="00FB0F12" w:rsidRPr="00B53A99">
              <w:rPr>
                <w:rFonts w:ascii="ＭＳ ゴシック" w:eastAsia="ＭＳ ゴシック" w:hAnsi="ＭＳ ゴシック"/>
                <w:sz w:val="24"/>
                <w:szCs w:val="24"/>
              </w:rPr>
              <w:t>西</w:t>
            </w:r>
          </w:rubyBase>
        </w:ruby>
      </w:r>
      <w:r w:rsidRPr="00B53A99">
        <w:rPr>
          <w:rFonts w:ascii="ＭＳ ゴシック" w:eastAsia="ＭＳ ゴシック" w:hAnsi="ＭＳ ゴシック" w:hint="eastAsia"/>
          <w:sz w:val="24"/>
          <w:szCs w:val="24"/>
        </w:rPr>
        <w:t xml:space="preserve"> </w:t>
      </w:r>
      <w:r w:rsidRPr="00B53A99">
        <w:rPr>
          <w:rFonts w:ascii="ＭＳ ゴシック" w:eastAsia="ＭＳ ゴシック" w:hAnsi="ＭＳ ゴシック"/>
          <w:sz w:val="24"/>
          <w:szCs w:val="24"/>
        </w:rPr>
        <w:ruby>
          <w:rubyPr>
            <w:rubyAlign w:val="distributeSpace"/>
            <w:hps w:val="14"/>
            <w:hpsRaise w:val="26"/>
            <w:hpsBaseText w:val="24"/>
            <w:lid w:val="ja-JP"/>
          </w:rubyPr>
          <w:rt>
            <w:r w:rsidR="00FB0F12" w:rsidRPr="00B53A99">
              <w:rPr>
                <w:rFonts w:ascii="ＭＳ ゴシック" w:eastAsia="ＭＳ ゴシック" w:hAnsi="ＭＳ ゴシック"/>
                <w:sz w:val="24"/>
                <w:szCs w:val="24"/>
              </w:rPr>
              <w:t>しゅ</w:t>
            </w:r>
          </w:rt>
          <w:rubyBase>
            <w:r w:rsidR="00FB0F12" w:rsidRPr="00B53A99">
              <w:rPr>
                <w:rFonts w:ascii="ＭＳ ゴシック" w:eastAsia="ＭＳ ゴシック" w:hAnsi="ＭＳ ゴシック"/>
                <w:sz w:val="24"/>
                <w:szCs w:val="24"/>
              </w:rPr>
              <w:t>酒</w:t>
            </w:r>
          </w:rubyBase>
        </w:ruby>
      </w:r>
      <w:r w:rsidRPr="00B53A99">
        <w:rPr>
          <w:rFonts w:ascii="ＭＳ ゴシック" w:eastAsia="ＭＳ ゴシック" w:hAnsi="ＭＳ ゴシック"/>
          <w:sz w:val="24"/>
          <w:szCs w:val="24"/>
        </w:rPr>
        <w:ruby>
          <w:rubyPr>
            <w:rubyAlign w:val="distributeSpace"/>
            <w:hps w:val="14"/>
            <w:hpsRaise w:val="26"/>
            <w:hpsBaseText w:val="24"/>
            <w:lid w:val="ja-JP"/>
          </w:rubyPr>
          <w:rt>
            <w:r w:rsidR="00FB0F12" w:rsidRPr="00B53A99">
              <w:rPr>
                <w:rFonts w:ascii="ＭＳ ゴシック" w:eastAsia="ＭＳ ゴシック" w:hAnsi="ＭＳ ゴシック"/>
                <w:sz w:val="24"/>
                <w:szCs w:val="24"/>
              </w:rPr>
              <w:t>せん</w:t>
            </w:r>
          </w:rt>
          <w:rubyBase>
            <w:r w:rsidR="00FB0F12" w:rsidRPr="00B53A99">
              <w:rPr>
                <w:rFonts w:ascii="ＭＳ ゴシック" w:eastAsia="ＭＳ ゴシック" w:hAnsi="ＭＳ ゴシック"/>
                <w:sz w:val="24"/>
                <w:szCs w:val="24"/>
              </w:rPr>
              <w:t>泉</w:t>
            </w:r>
          </w:rubyBase>
        </w:ruby>
      </w:r>
      <w:r w:rsidRPr="00B53A99">
        <w:rPr>
          <w:rFonts w:ascii="ＭＳ ゴシック" w:eastAsia="ＭＳ ゴシック" w:hAnsi="ＭＳ ゴシック" w:hint="eastAsia"/>
          <w:sz w:val="24"/>
          <w:szCs w:val="24"/>
        </w:rPr>
        <w:t>の道</w:t>
      </w:r>
    </w:p>
    <w:p w14:paraId="7306F37A" w14:textId="77777777" w:rsidR="00FB0F12" w:rsidRPr="00B53A99" w:rsidRDefault="00FB0F12" w:rsidP="005E1A28">
      <w:pPr>
        <w:spacing w:line="600" w:lineRule="exact"/>
        <w:jc w:val="left"/>
        <w:rPr>
          <w:rFonts w:ascii="ＭＳ ゴシック" w:eastAsia="ＭＳ ゴシック" w:hAnsi="ＭＳ ゴシック"/>
          <w:sz w:val="24"/>
          <w:szCs w:val="24"/>
        </w:rPr>
      </w:pPr>
      <w:bookmarkStart w:id="743" w:name="_Hlk90483379"/>
      <w:r w:rsidRPr="00B53A99">
        <w:rPr>
          <w:rFonts w:ascii="ＭＳ ゴシック" w:eastAsia="ＭＳ ゴシック" w:hAnsi="ＭＳ ゴシック" w:hint="eastAsia"/>
          <w:sz w:val="24"/>
          <w:szCs w:val="24"/>
        </w:rPr>
        <w:t>北風吹沙卷</w:t>
      </w:r>
      <w:bookmarkStart w:id="744" w:name="_Hlk92288085"/>
      <w:r w:rsidRPr="00B53A99">
        <w:rPr>
          <w:rFonts w:ascii="ＭＳ ゴシック" w:eastAsia="ＭＳ ゴシック" w:hAnsi="ＭＳ ゴシック" w:hint="eastAsia"/>
          <w:sz w:val="24"/>
          <w:szCs w:val="24"/>
        </w:rPr>
        <w:t>白草</w:t>
      </w:r>
      <w:bookmarkEnd w:id="743"/>
      <w:bookmarkEnd w:id="744"/>
      <w:r w:rsidRPr="00B53A99">
        <w:rPr>
          <w:rFonts w:ascii="ＭＳ ゴシック" w:eastAsia="ＭＳ ゴシック" w:hAnsi="ＭＳ ゴシック" w:hint="eastAsia"/>
          <w:sz w:val="24"/>
          <w:szCs w:val="24"/>
        </w:rPr>
        <w:t xml:space="preserve">　　　北風 </w:t>
      </w:r>
      <w:r w:rsidRPr="00B53A99">
        <w:rPr>
          <w:rFonts w:ascii="ＭＳ ゴシック" w:eastAsia="ＭＳ ゴシック" w:hAnsi="ＭＳ ゴシック"/>
          <w:sz w:val="24"/>
          <w:szCs w:val="24"/>
        </w:rPr>
        <w:ruby>
          <w:rubyPr>
            <w:rubyAlign w:val="distributeSpace"/>
            <w:hps w:val="14"/>
            <w:hpsRaise w:val="26"/>
            <w:hpsBaseText w:val="24"/>
            <w:lid w:val="ja-JP"/>
          </w:rubyPr>
          <w:rt>
            <w:r w:rsidR="00FB0F12" w:rsidRPr="00B53A99">
              <w:rPr>
                <w:rFonts w:ascii="ＭＳ ゴシック" w:eastAsia="ＭＳ ゴシック" w:hAnsi="ＭＳ ゴシック"/>
                <w:sz w:val="24"/>
                <w:szCs w:val="24"/>
              </w:rPr>
              <w:t>すな</w:t>
            </w:r>
          </w:rt>
          <w:rubyBase>
            <w:r w:rsidR="00FB0F12" w:rsidRPr="00B53A99">
              <w:rPr>
                <w:rFonts w:ascii="ＭＳ ゴシック" w:eastAsia="ＭＳ ゴシック" w:hAnsi="ＭＳ ゴシック"/>
                <w:sz w:val="24"/>
                <w:szCs w:val="24"/>
              </w:rPr>
              <w:t>沙</w:t>
            </w:r>
          </w:rubyBase>
        </w:ruby>
      </w:r>
      <w:r w:rsidRPr="00B53A99">
        <w:rPr>
          <w:rFonts w:ascii="ＭＳ ゴシック" w:eastAsia="ＭＳ ゴシック" w:hAnsi="ＭＳ ゴシック" w:hint="eastAsia"/>
          <w:sz w:val="24"/>
          <w:szCs w:val="24"/>
        </w:rPr>
        <w:t xml:space="preserve">を吹いて </w:t>
      </w:r>
      <w:r w:rsidRPr="00B53A99">
        <w:rPr>
          <w:rFonts w:ascii="ＭＳ ゴシック" w:eastAsia="ＭＳ ゴシック" w:hAnsi="ＭＳ ゴシック"/>
          <w:sz w:val="24"/>
          <w:szCs w:val="24"/>
        </w:rPr>
        <w:ruby>
          <w:rubyPr>
            <w:rubyAlign w:val="distributeSpace"/>
            <w:hps w:val="14"/>
            <w:hpsRaise w:val="26"/>
            <w:hpsBaseText w:val="24"/>
            <w:lid w:val="ja-JP"/>
          </w:rubyPr>
          <w:rt>
            <w:r w:rsidR="00FB0F12" w:rsidRPr="00B53A99">
              <w:rPr>
                <w:rFonts w:ascii="ＭＳ ゴシック" w:eastAsia="ＭＳ ゴシック" w:hAnsi="ＭＳ ゴシック"/>
                <w:sz w:val="24"/>
                <w:szCs w:val="24"/>
              </w:rPr>
              <w:t>はく</w:t>
            </w:r>
          </w:rt>
          <w:rubyBase>
            <w:r w:rsidR="00FB0F12" w:rsidRPr="00B53A99">
              <w:rPr>
                <w:rFonts w:ascii="ＭＳ ゴシック" w:eastAsia="ＭＳ ゴシック" w:hAnsi="ＭＳ ゴシック"/>
                <w:sz w:val="24"/>
                <w:szCs w:val="24"/>
              </w:rPr>
              <w:t>白</w:t>
            </w:r>
          </w:rubyBase>
        </w:ruby>
      </w:r>
      <w:r w:rsidRPr="00B53A99">
        <w:rPr>
          <w:rFonts w:ascii="ＭＳ ゴシック" w:eastAsia="ＭＳ ゴシック" w:hAnsi="ＭＳ ゴシック"/>
          <w:sz w:val="24"/>
          <w:szCs w:val="24"/>
        </w:rPr>
        <w:ruby>
          <w:rubyPr>
            <w:rubyAlign w:val="distributeSpace"/>
            <w:hps w:val="14"/>
            <w:hpsRaise w:val="26"/>
            <w:hpsBaseText w:val="24"/>
            <w:lid w:val="ja-JP"/>
          </w:rubyPr>
          <w:rt>
            <w:r w:rsidR="00FB0F12" w:rsidRPr="00B53A99">
              <w:rPr>
                <w:rFonts w:ascii="ＭＳ ゴシック" w:eastAsia="ＭＳ ゴシック" w:hAnsi="ＭＳ ゴシック"/>
                <w:sz w:val="24"/>
                <w:szCs w:val="24"/>
              </w:rPr>
              <w:t>そう</w:t>
            </w:r>
          </w:rt>
          <w:rubyBase>
            <w:r w:rsidR="00FB0F12" w:rsidRPr="00B53A99">
              <w:rPr>
                <w:rFonts w:ascii="ＭＳ ゴシック" w:eastAsia="ＭＳ ゴシック" w:hAnsi="ＭＳ ゴシック"/>
                <w:sz w:val="24"/>
                <w:szCs w:val="24"/>
              </w:rPr>
              <w:t>草</w:t>
            </w:r>
          </w:rubyBase>
        </w:ruby>
      </w:r>
      <w:r w:rsidRPr="00B53A99">
        <w:rPr>
          <w:rFonts w:ascii="ＭＳ ゴシック" w:eastAsia="ＭＳ ゴシック" w:hAnsi="ＭＳ ゴシック" w:hint="eastAsia"/>
          <w:sz w:val="24"/>
          <w:szCs w:val="24"/>
        </w:rPr>
        <w:t>を卷く</w:t>
      </w:r>
    </w:p>
    <w:p w14:paraId="6CB790DE" w14:textId="77777777" w:rsidR="00FB0F12" w:rsidRPr="00B53A99" w:rsidRDefault="00FB0F12" w:rsidP="005E1A28">
      <w:pPr>
        <w:spacing w:line="600" w:lineRule="exac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長安遙在日光邊　　　長安は 遙かに日光の辺に在り</w:t>
      </w:r>
    </w:p>
    <w:p w14:paraId="593D9719" w14:textId="77777777" w:rsidR="00FB0F12" w:rsidRPr="00B53A99" w:rsidRDefault="00FB0F12" w:rsidP="005E1A28">
      <w:pPr>
        <w:spacing w:line="600" w:lineRule="exac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憶君不見令人老　　　君を憶えども 見ず 人をして老いしむ</w:t>
      </w:r>
    </w:p>
    <w:p w14:paraId="2ADA7D10" w14:textId="77777777" w:rsidR="00FB0F12" w:rsidRPr="00B53A99" w:rsidRDefault="00FB0F12" w:rsidP="005E1A28">
      <w:pPr>
        <w:spacing w:line="600" w:lineRule="exact"/>
        <w:jc w:val="left"/>
        <w:rPr>
          <w:rFonts w:ascii="ＭＳ ゴシック" w:eastAsia="ＭＳ ゴシック" w:hAnsi="ＭＳ ゴシック"/>
          <w:sz w:val="24"/>
          <w:szCs w:val="24"/>
        </w:rPr>
      </w:pPr>
    </w:p>
    <w:p w14:paraId="1AFCA6A2" w14:textId="77777777" w:rsidR="00FB0F12" w:rsidRPr="003830FE" w:rsidRDefault="00FB0F12" w:rsidP="003830FE">
      <w:pPr>
        <w:spacing w:line="300" w:lineRule="exact"/>
        <w:jc w:val="left"/>
        <w:rPr>
          <w:rFonts w:ascii="ＭＳ 明朝" w:hAnsi="ＭＳ 明朝"/>
          <w:sz w:val="24"/>
          <w:szCs w:val="24"/>
        </w:rPr>
      </w:pPr>
      <w:r w:rsidRPr="003830FE">
        <w:rPr>
          <w:rFonts w:ascii="ＭＳ 明朝" w:hAnsi="ＭＳ 明朝" w:hint="eastAsia"/>
          <w:sz w:val="24"/>
          <w:szCs w:val="24"/>
        </w:rPr>
        <w:t>【語釈】</w:t>
      </w:r>
    </w:p>
    <w:p w14:paraId="699143D4" w14:textId="47DEB6DB" w:rsidR="00FB0F12" w:rsidRPr="003830FE" w:rsidRDefault="00FB0F12" w:rsidP="003830FE">
      <w:pPr>
        <w:spacing w:line="300" w:lineRule="exact"/>
        <w:jc w:val="left"/>
        <w:rPr>
          <w:rFonts w:ascii="ＭＳ 明朝" w:hAnsi="ＭＳ 明朝"/>
          <w:sz w:val="24"/>
          <w:szCs w:val="24"/>
        </w:rPr>
      </w:pPr>
      <w:r w:rsidRPr="003830FE">
        <w:rPr>
          <w:rFonts w:ascii="ＭＳ 明朝" w:hAnsi="ＭＳ 明朝" w:hint="eastAsia"/>
          <w:sz w:val="24"/>
          <w:szCs w:val="24"/>
        </w:rPr>
        <w:t>燕支山</w:t>
      </w:r>
      <w:r w:rsidR="00FF7F9B" w:rsidRPr="003830FE">
        <w:rPr>
          <w:rFonts w:ascii="ＭＳ 明朝" w:hAnsi="ＭＳ 明朝" w:hint="eastAsia"/>
          <w:sz w:val="24"/>
          <w:szCs w:val="24"/>
        </w:rPr>
        <w:t>…</w:t>
      </w:r>
      <w:r w:rsidRPr="003830FE">
        <w:rPr>
          <w:rFonts w:ascii="ＭＳ 明朝" w:hAnsi="ＭＳ 明朝" w:hint="eastAsia"/>
          <w:sz w:val="24"/>
          <w:szCs w:val="24"/>
        </w:rPr>
        <w:t>中国甘粛省蘭州の北、張掖の東南にある山。酒泉</w:t>
      </w:r>
      <w:r w:rsidR="00FF7F9B" w:rsidRPr="003830FE">
        <w:rPr>
          <w:rFonts w:ascii="ＭＳ 明朝" w:hAnsi="ＭＳ 明朝" w:hint="eastAsia"/>
          <w:sz w:val="24"/>
          <w:szCs w:val="24"/>
        </w:rPr>
        <w:t>…</w:t>
      </w:r>
      <w:r w:rsidRPr="003830FE">
        <w:rPr>
          <w:rFonts w:ascii="ＭＳ 明朝" w:hAnsi="ＭＳ 明朝" w:hint="eastAsia"/>
          <w:sz w:val="24"/>
          <w:szCs w:val="24"/>
        </w:rPr>
        <w:t>甘粛省酒泉市。白草</w:t>
      </w:r>
      <w:r w:rsidR="00FF7F9B" w:rsidRPr="003830FE">
        <w:rPr>
          <w:rFonts w:ascii="ＭＳ 明朝" w:hAnsi="ＭＳ 明朝" w:hint="eastAsia"/>
          <w:sz w:val="24"/>
          <w:szCs w:val="24"/>
        </w:rPr>
        <w:t>…</w:t>
      </w:r>
      <w:r w:rsidRPr="003830FE">
        <w:rPr>
          <w:rFonts w:ascii="ＭＳ 明朝" w:hAnsi="ＭＳ 明朝" w:hint="eastAsia"/>
          <w:sz w:val="24"/>
          <w:szCs w:val="24"/>
        </w:rPr>
        <w:t>北地に生える白い草。</w:t>
      </w:r>
    </w:p>
    <w:p w14:paraId="6375AC67" w14:textId="2B9A03E9" w:rsidR="00FB0402" w:rsidRPr="003830FE" w:rsidRDefault="00FB0F12" w:rsidP="003830FE">
      <w:pPr>
        <w:spacing w:line="300" w:lineRule="exact"/>
        <w:jc w:val="left"/>
        <w:rPr>
          <w:rFonts w:ascii="ＭＳ 明朝" w:hAnsi="ＭＳ 明朝"/>
          <w:sz w:val="24"/>
          <w:szCs w:val="24"/>
        </w:rPr>
      </w:pPr>
      <w:r w:rsidRPr="003830FE">
        <w:rPr>
          <w:rFonts w:ascii="ＭＳ 明朝" w:hAnsi="ＭＳ 明朝" w:hint="eastAsia"/>
          <w:sz w:val="24"/>
          <w:szCs w:val="24"/>
        </w:rPr>
        <w:t>（岑嘉州集）</w:t>
      </w:r>
    </w:p>
    <w:p w14:paraId="4E94DE55" w14:textId="402230CE" w:rsidR="00FB0402" w:rsidRDefault="00FB0402" w:rsidP="00FB0402">
      <w:pPr>
        <w:spacing w:line="600" w:lineRule="exact"/>
        <w:jc w:val="left"/>
        <w:rPr>
          <w:rFonts w:ascii="ＭＳ ゴシック" w:eastAsia="ＭＳ ゴシック" w:hAnsi="ＭＳ ゴシック"/>
          <w:sz w:val="24"/>
          <w:szCs w:val="24"/>
        </w:rPr>
      </w:pPr>
    </w:p>
    <w:p w14:paraId="7AB72513" w14:textId="0EA31981" w:rsidR="003830FE" w:rsidRDefault="003830F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AD7AD23" w14:textId="5F164CBA" w:rsidR="00FB0F12" w:rsidRPr="0041566E" w:rsidRDefault="00FB0F12" w:rsidP="005E1A28">
      <w:pPr>
        <w:pStyle w:val="2"/>
        <w:jc w:val="left"/>
        <w15:collapsed/>
        <w:rPr>
          <w:rFonts w:ascii="ＭＳ ゴシック" w:eastAsia="ＭＳ ゴシック" w:hAnsi="ＭＳ ゴシック"/>
          <w:color w:val="0070C0"/>
          <w:sz w:val="28"/>
          <w:szCs w:val="28"/>
        </w:rPr>
      </w:pPr>
      <w:r w:rsidRPr="0041566E">
        <w:rPr>
          <w:rFonts w:ascii="ＭＳ ゴシック" w:eastAsia="ＭＳ ゴシック" w:hAnsi="ＭＳ ゴシック"/>
          <w:color w:val="0070C0"/>
          <w:sz w:val="28"/>
          <w:szCs w:val="28"/>
        </w:rPr>
        <w:t>寄孫山人</w:t>
      </w:r>
      <w:r w:rsidRPr="0041566E">
        <w:rPr>
          <w:rFonts w:ascii="ＭＳ ゴシック" w:eastAsia="ＭＳ ゴシック" w:hAnsi="ＭＳ ゴシック" w:hint="eastAsia"/>
          <w:color w:val="0070C0"/>
          <w:sz w:val="28"/>
          <w:szCs w:val="28"/>
        </w:rPr>
        <w:t xml:space="preserve">　　　　　</w:t>
      </w:r>
      <w:r w:rsidRPr="004156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1566E">
              <w:rPr>
                <w:rFonts w:ascii="ＭＳ ゴシック" w:eastAsia="ＭＳ ゴシック" w:hAnsi="ＭＳ ゴシック"/>
                <w:color w:val="0070C0"/>
                <w:sz w:val="28"/>
                <w:szCs w:val="28"/>
              </w:rPr>
              <w:t>そん</w:t>
            </w:r>
          </w:rt>
          <w:rubyBase>
            <w:r w:rsidR="00FB0F12" w:rsidRPr="0041566E">
              <w:rPr>
                <w:rFonts w:ascii="ＭＳ ゴシック" w:eastAsia="ＭＳ ゴシック" w:hAnsi="ＭＳ ゴシック"/>
                <w:color w:val="0070C0"/>
                <w:sz w:val="28"/>
                <w:szCs w:val="28"/>
              </w:rPr>
              <w:t>孫</w:t>
            </w:r>
          </w:rubyBase>
        </w:ruby>
      </w:r>
      <w:r w:rsidRPr="004156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1566E">
              <w:rPr>
                <w:rFonts w:ascii="ＭＳ ゴシック" w:eastAsia="ＭＳ ゴシック" w:hAnsi="ＭＳ ゴシック"/>
                <w:color w:val="0070C0"/>
                <w:sz w:val="28"/>
                <w:szCs w:val="28"/>
              </w:rPr>
              <w:t>さんじん</w:t>
            </w:r>
          </w:rt>
          <w:rubyBase>
            <w:r w:rsidR="00FB0F12" w:rsidRPr="0041566E">
              <w:rPr>
                <w:rFonts w:ascii="ＭＳ ゴシック" w:eastAsia="ＭＳ ゴシック" w:hAnsi="ＭＳ ゴシック"/>
                <w:color w:val="0070C0"/>
                <w:sz w:val="28"/>
                <w:szCs w:val="28"/>
              </w:rPr>
              <w:t>山人</w:t>
            </w:r>
          </w:rubyBase>
        </w:ruby>
      </w:r>
      <w:r w:rsidRPr="0041566E">
        <w:rPr>
          <w:rFonts w:ascii="ＭＳ ゴシック" w:eastAsia="ＭＳ ゴシック" w:hAnsi="ＭＳ ゴシック" w:hint="eastAsia"/>
          <w:color w:val="0070C0"/>
          <w:sz w:val="28"/>
          <w:szCs w:val="28"/>
        </w:rPr>
        <w:t>に</w:t>
      </w:r>
      <w:r w:rsidRPr="0041566E">
        <w:rPr>
          <w:rFonts w:ascii="ＭＳ ゴシック" w:eastAsia="ＭＳ ゴシック" w:hAnsi="ＭＳ ゴシック"/>
          <w:color w:val="0070C0"/>
          <w:sz w:val="28"/>
          <w:szCs w:val="28"/>
        </w:rPr>
        <w:t>寄</w:t>
      </w:r>
      <w:r w:rsidRPr="0041566E">
        <w:rPr>
          <w:rFonts w:ascii="ＭＳ ゴシック" w:eastAsia="ＭＳ ゴシック" w:hAnsi="ＭＳ ゴシック" w:hint="eastAsia"/>
          <w:color w:val="0070C0"/>
          <w:sz w:val="28"/>
          <w:szCs w:val="28"/>
        </w:rPr>
        <w:t xml:space="preserve">す　　　　　　　　　唐　　</w:t>
      </w:r>
      <w:r w:rsidRPr="004156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1566E">
              <w:rPr>
                <w:rFonts w:ascii="ＭＳ ゴシック" w:eastAsia="ＭＳ ゴシック" w:hAnsi="ＭＳ ゴシック"/>
                <w:color w:val="0070C0"/>
                <w:sz w:val="28"/>
                <w:szCs w:val="28"/>
              </w:rPr>
              <w:t>ちょこうぎ</w:t>
            </w:r>
          </w:rt>
          <w:rubyBase>
            <w:r w:rsidR="00FB0F12" w:rsidRPr="0041566E">
              <w:rPr>
                <w:rFonts w:ascii="ＭＳ ゴシック" w:eastAsia="ＭＳ ゴシック" w:hAnsi="ＭＳ ゴシック"/>
                <w:color w:val="0070C0"/>
                <w:sz w:val="28"/>
                <w:szCs w:val="28"/>
              </w:rPr>
              <w:t>儲光羲</w:t>
            </w:r>
          </w:rubyBase>
        </w:ruby>
      </w:r>
    </w:p>
    <w:p w14:paraId="4F19EC62"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308E4F2F" w14:textId="77777777" w:rsidR="00FB0F12" w:rsidRPr="00B53A9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53A99">
        <w:rPr>
          <w:rFonts w:ascii="ＭＳ ゴシック" w:eastAsia="ＭＳ ゴシック" w:hAnsi="ＭＳ ゴシック" w:cstheme="majorBidi" w:hint="eastAsia"/>
          <w:color w:val="000000" w:themeColor="text1"/>
          <w:sz w:val="24"/>
          <w:szCs w:val="24"/>
        </w:rPr>
        <w:t>新林二月弧舟還　　　新林二月　孤舟還る</w:t>
      </w:r>
    </w:p>
    <w:p w14:paraId="5E8080E9" w14:textId="77777777" w:rsidR="00FB0F12" w:rsidRPr="00B53A9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53A99">
        <w:rPr>
          <w:rFonts w:ascii="ＭＳ ゴシック" w:eastAsia="ＭＳ ゴシック" w:hAnsi="ＭＳ ゴシック" w:cstheme="majorBidi" w:hint="eastAsia"/>
          <w:color w:val="000000" w:themeColor="text1"/>
          <w:sz w:val="24"/>
          <w:szCs w:val="24"/>
        </w:rPr>
        <w:t>水滿清江花滿山　　　水は清江に満ち　花は山に満つ</w:t>
      </w:r>
    </w:p>
    <w:p w14:paraId="02DE4563" w14:textId="77777777" w:rsidR="00FB0F12" w:rsidRPr="00B53A9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53A99">
        <w:rPr>
          <w:rFonts w:ascii="ＭＳ ゴシック" w:eastAsia="ＭＳ ゴシック" w:hAnsi="ＭＳ ゴシック" w:cstheme="majorBidi" w:hint="eastAsia"/>
          <w:color w:val="000000" w:themeColor="text1"/>
          <w:sz w:val="24"/>
          <w:szCs w:val="24"/>
        </w:rPr>
        <w:t>借問故園隱君子　　　借問す</w:t>
      </w:r>
      <w:r w:rsidRPr="00B53A99">
        <w:rPr>
          <w:rFonts w:ascii="ＭＳ ゴシック" w:eastAsia="ＭＳ ゴシック" w:hAnsi="ＭＳ ゴシック" w:cstheme="majorBidi"/>
          <w:color w:val="000000" w:themeColor="text1"/>
          <w:sz w:val="24"/>
          <w:szCs w:val="24"/>
        </w:rPr>
        <w:t xml:space="preserve"> 故園の　隠君子</w:t>
      </w:r>
    </w:p>
    <w:p w14:paraId="2418992B" w14:textId="77777777" w:rsidR="00FB0F12" w:rsidRPr="00B53A9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53A99">
        <w:rPr>
          <w:rFonts w:ascii="ＭＳ ゴシック" w:eastAsia="ＭＳ ゴシック" w:hAnsi="ＭＳ ゴシック" w:cstheme="majorBidi" w:hint="eastAsia"/>
          <w:color w:val="000000" w:themeColor="text1"/>
          <w:sz w:val="24"/>
          <w:szCs w:val="24"/>
        </w:rPr>
        <w:t>時時來往住人閒　　　時々来往して　人間に住まるかと</w:t>
      </w:r>
    </w:p>
    <w:p w14:paraId="5EB8D4EC" w14:textId="77777777" w:rsidR="00FB0F12" w:rsidRPr="00A96D61" w:rsidRDefault="00FB0F12" w:rsidP="005E1A28">
      <w:pPr>
        <w:widowControl/>
        <w:spacing w:line="600" w:lineRule="exact"/>
        <w:jc w:val="left"/>
        <w:rPr>
          <w:rFonts w:ascii="ＭＳ ゴシック" w:eastAsia="ＭＳ ゴシック" w:hAnsi="ＭＳ ゴシック" w:cstheme="majorBidi"/>
          <w:iCs/>
          <w:color w:val="000000" w:themeColor="text1"/>
          <w:sz w:val="28"/>
          <w:szCs w:val="28"/>
        </w:rPr>
      </w:pPr>
    </w:p>
    <w:p w14:paraId="73CD4B75" w14:textId="77777777" w:rsidR="00FB0F12" w:rsidRPr="00790DD0" w:rsidRDefault="00FB0F12" w:rsidP="00A225B7">
      <w:pPr>
        <w:widowControl/>
        <w:spacing w:line="30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【語釈】</w:t>
      </w:r>
    </w:p>
    <w:p w14:paraId="6AF08B43" w14:textId="2FDDE269" w:rsidR="00FB0F12" w:rsidRPr="00790DD0" w:rsidRDefault="00FB0F12" w:rsidP="00A225B7">
      <w:pPr>
        <w:widowControl/>
        <w:spacing w:line="30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山人</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世を捨てて山中に隠れ住む人。寄</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詩を人に託して送り届けること、「贈」は、詩を直接手渡すこと。新林</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春になって新しく芽吹いた林。孤舟還</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一艘の小舟で帰る。水満清江</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春の水が清らかな川に満ちあふれている。借問</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ちょっとお尋ねしますが。故園</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…古くから住み慣れた庭園、孫山人の住居を指す。隠君子</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w:t>
      </w:r>
      <w:r w:rsidRPr="00790DD0">
        <w:rPr>
          <w:rFonts w:ascii="ＭＳ 明朝" w:hAnsi="ＭＳ 明朝" w:cstheme="majorBidi"/>
          <w:iCs/>
          <w:color w:val="000000" w:themeColor="text1"/>
          <w:sz w:val="24"/>
          <w:szCs w:val="24"/>
        </w:rPr>
        <w:t xml:space="preserve"> </w:t>
      </w:r>
      <w:r w:rsidRPr="00790DD0">
        <w:rPr>
          <w:rFonts w:ascii="ＭＳ 明朝" w:hAnsi="ＭＳ 明朝" w:cstheme="majorBidi" w:hint="eastAsia"/>
          <w:iCs/>
          <w:color w:val="000000" w:themeColor="text1"/>
          <w:sz w:val="24"/>
          <w:szCs w:val="24"/>
        </w:rPr>
        <w:t>世を避けて山中に隠れ棲む徳の高い人、孫山人を指す。</w:t>
      </w:r>
    </w:p>
    <w:p w14:paraId="291B6833" w14:textId="77777777" w:rsidR="00FB0F12" w:rsidRPr="00790DD0" w:rsidRDefault="00FB0F12" w:rsidP="00A225B7">
      <w:pPr>
        <w:widowControl/>
        <w:spacing w:line="300" w:lineRule="exact"/>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（唐詩選）</w:t>
      </w:r>
    </w:p>
    <w:p w14:paraId="1B7944DF" w14:textId="77777777" w:rsidR="00FB0F12" w:rsidRPr="00790DD0" w:rsidRDefault="00FB0F12" w:rsidP="005E1A28">
      <w:pPr>
        <w:widowControl/>
        <w:jc w:val="left"/>
        <w:rPr>
          <w:rFonts w:ascii="ＭＳ 明朝" w:hAnsi="ＭＳ 明朝" w:cs="ＭＳ 明朝"/>
          <w:b/>
          <w:color w:val="0070C0"/>
          <w:sz w:val="24"/>
          <w:szCs w:val="24"/>
        </w:rPr>
      </w:pPr>
    </w:p>
    <w:p w14:paraId="1653D869" w14:textId="77777777" w:rsidR="00FB0F12" w:rsidRPr="00A225B7" w:rsidRDefault="00FB0F12" w:rsidP="005E1A28">
      <w:pPr>
        <w:spacing w:line="600" w:lineRule="exact"/>
        <w:jc w:val="left"/>
        <w:rPr>
          <w:rFonts w:ascii="ＭＳ ゴシック" w:eastAsia="ＭＳ ゴシック" w:hAnsi="ＭＳ ゴシック"/>
          <w:color w:val="0070C0"/>
          <w:sz w:val="28"/>
          <w:szCs w:val="28"/>
        </w:rPr>
      </w:pPr>
    </w:p>
    <w:p w14:paraId="29A1ECDE" w14:textId="460DAB04" w:rsidR="00FB0F12" w:rsidRPr="00A225B7" w:rsidRDefault="00FB0F12" w:rsidP="005E1A28">
      <w:pPr>
        <w:pStyle w:val="2"/>
        <w:jc w:val="left"/>
        <w15:collapsed/>
        <w:rPr>
          <w:rFonts w:ascii="ＭＳ ゴシック" w:eastAsia="ＭＳ ゴシック" w:hAnsi="ＭＳ ゴシック"/>
          <w:color w:val="0070C0"/>
          <w:sz w:val="28"/>
          <w:szCs w:val="28"/>
        </w:rPr>
      </w:pPr>
      <w:r w:rsidRPr="00A225B7">
        <w:rPr>
          <w:rFonts w:ascii="ＭＳ ゴシック" w:eastAsia="ＭＳ ゴシック" w:hAnsi="ＭＳ ゴシック"/>
          <w:color w:val="0070C0"/>
          <w:sz w:val="28"/>
          <w:szCs w:val="28"/>
        </w:rPr>
        <w:t>贈崔九 </w:t>
      </w:r>
      <w:r w:rsidRPr="00A225B7">
        <w:rPr>
          <w:rFonts w:ascii="ＭＳ ゴシック" w:eastAsia="ＭＳ ゴシック" w:hAnsi="ＭＳ ゴシック" w:hint="eastAsia"/>
          <w:color w:val="0070C0"/>
          <w:sz w:val="28"/>
          <w:szCs w:val="28"/>
        </w:rPr>
        <w:t xml:space="preserve">　　　　</w:t>
      </w:r>
      <w:r w:rsidRPr="00A225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25B7">
              <w:rPr>
                <w:rFonts w:ascii="ＭＳ ゴシック" w:eastAsia="ＭＳ ゴシック" w:hAnsi="ＭＳ ゴシック"/>
                <w:color w:val="0070C0"/>
                <w:sz w:val="28"/>
                <w:szCs w:val="28"/>
              </w:rPr>
              <w:t>さい</w:t>
            </w:r>
          </w:rt>
          <w:rubyBase>
            <w:r w:rsidR="00FB0F12" w:rsidRPr="00A225B7">
              <w:rPr>
                <w:rFonts w:ascii="ＭＳ ゴシック" w:eastAsia="ＭＳ ゴシック" w:hAnsi="ＭＳ ゴシック"/>
                <w:color w:val="0070C0"/>
                <w:sz w:val="28"/>
                <w:szCs w:val="28"/>
              </w:rPr>
              <w:t>崔</w:t>
            </w:r>
          </w:rubyBase>
        </w:ruby>
      </w:r>
      <w:r w:rsidRPr="00A225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25B7">
              <w:rPr>
                <w:rFonts w:ascii="ＭＳ ゴシック" w:eastAsia="ＭＳ ゴシック" w:hAnsi="ＭＳ ゴシック"/>
                <w:color w:val="0070C0"/>
                <w:sz w:val="28"/>
                <w:szCs w:val="28"/>
              </w:rPr>
              <w:t>きゅう</w:t>
            </w:r>
          </w:rt>
          <w:rubyBase>
            <w:r w:rsidR="00FB0F12" w:rsidRPr="00A225B7">
              <w:rPr>
                <w:rFonts w:ascii="ＭＳ ゴシック" w:eastAsia="ＭＳ ゴシック" w:hAnsi="ＭＳ ゴシック"/>
                <w:color w:val="0070C0"/>
                <w:sz w:val="28"/>
                <w:szCs w:val="28"/>
              </w:rPr>
              <w:t>九</w:t>
            </w:r>
          </w:rubyBase>
        </w:ruby>
      </w:r>
      <w:r w:rsidRPr="00A225B7">
        <w:rPr>
          <w:rFonts w:ascii="ＭＳ ゴシック" w:eastAsia="ＭＳ ゴシック" w:hAnsi="ＭＳ ゴシック" w:hint="eastAsia"/>
          <w:color w:val="0070C0"/>
          <w:sz w:val="28"/>
          <w:szCs w:val="28"/>
        </w:rPr>
        <w:t>に</w:t>
      </w:r>
      <w:r w:rsidRPr="00A225B7">
        <w:rPr>
          <w:rFonts w:ascii="ＭＳ ゴシック" w:eastAsia="ＭＳ ゴシック" w:hAnsi="ＭＳ ゴシック"/>
          <w:color w:val="0070C0"/>
          <w:sz w:val="28"/>
          <w:szCs w:val="28"/>
        </w:rPr>
        <w:t>贈</w:t>
      </w:r>
      <w:r w:rsidRPr="00A225B7">
        <w:rPr>
          <w:rFonts w:ascii="ＭＳ ゴシック" w:eastAsia="ＭＳ ゴシック" w:hAnsi="ＭＳ ゴシック" w:hint="eastAsia"/>
          <w:color w:val="0070C0"/>
          <w:sz w:val="28"/>
          <w:szCs w:val="28"/>
        </w:rPr>
        <w:t xml:space="preserve">る　　　　　　</w:t>
      </w:r>
      <w:r w:rsidR="0041566E" w:rsidRPr="00A225B7">
        <w:rPr>
          <w:rFonts w:ascii="ＭＳ ゴシック" w:eastAsia="ＭＳ ゴシック" w:hAnsi="ＭＳ ゴシック" w:hint="eastAsia"/>
          <w:color w:val="0070C0"/>
          <w:sz w:val="28"/>
          <w:szCs w:val="28"/>
        </w:rPr>
        <w:t xml:space="preserve">　　</w:t>
      </w:r>
      <w:r w:rsidR="00A225B7" w:rsidRPr="00A225B7">
        <w:rPr>
          <w:rFonts w:ascii="ＭＳ ゴシック" w:eastAsia="ＭＳ ゴシック" w:hAnsi="ＭＳ ゴシック" w:hint="eastAsia"/>
          <w:color w:val="0070C0"/>
          <w:sz w:val="28"/>
          <w:szCs w:val="28"/>
        </w:rPr>
        <w:t xml:space="preserve">　　</w:t>
      </w:r>
      <w:r w:rsidRPr="00A225B7">
        <w:rPr>
          <w:rFonts w:ascii="ＭＳ ゴシック" w:eastAsia="ＭＳ ゴシック" w:hAnsi="ＭＳ ゴシック" w:hint="eastAsia"/>
          <w:color w:val="0070C0"/>
          <w:sz w:val="28"/>
          <w:szCs w:val="28"/>
        </w:rPr>
        <w:t xml:space="preserve">唐　　</w:t>
      </w:r>
      <w:r w:rsidRPr="00A225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25B7">
              <w:rPr>
                <w:rFonts w:ascii="ＭＳ ゴシック" w:eastAsia="ＭＳ ゴシック" w:hAnsi="ＭＳ ゴシック"/>
                <w:color w:val="0070C0"/>
                <w:sz w:val="28"/>
                <w:szCs w:val="28"/>
              </w:rPr>
              <w:t>りゅう</w:t>
            </w:r>
          </w:rt>
          <w:rubyBase>
            <w:r w:rsidR="00FB0F12" w:rsidRPr="00A225B7">
              <w:rPr>
                <w:rFonts w:ascii="ＭＳ ゴシック" w:eastAsia="ＭＳ ゴシック" w:hAnsi="ＭＳ ゴシック"/>
                <w:color w:val="0070C0"/>
                <w:sz w:val="28"/>
                <w:szCs w:val="28"/>
              </w:rPr>
              <w:t>劉</w:t>
            </w:r>
          </w:rubyBase>
        </w:ruby>
      </w:r>
      <w:r w:rsidRPr="00A225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25B7">
              <w:rPr>
                <w:rFonts w:ascii="ＭＳ ゴシック" w:eastAsia="ＭＳ ゴシック" w:hAnsi="ＭＳ ゴシック"/>
                <w:color w:val="0070C0"/>
                <w:sz w:val="28"/>
                <w:szCs w:val="28"/>
              </w:rPr>
              <w:t>ちょう</w:t>
            </w:r>
          </w:rt>
          <w:rubyBase>
            <w:r w:rsidR="00FB0F12" w:rsidRPr="00A225B7">
              <w:rPr>
                <w:rFonts w:ascii="ＭＳ ゴシック" w:eastAsia="ＭＳ ゴシック" w:hAnsi="ＭＳ ゴシック"/>
                <w:color w:val="0070C0"/>
                <w:sz w:val="28"/>
                <w:szCs w:val="28"/>
              </w:rPr>
              <w:t>長</w:t>
            </w:r>
          </w:rubyBase>
        </w:ruby>
      </w:r>
      <w:r w:rsidRPr="00A225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25B7">
              <w:rPr>
                <w:rFonts w:ascii="ＭＳ ゴシック" w:eastAsia="ＭＳ ゴシック" w:hAnsi="ＭＳ ゴシック"/>
                <w:color w:val="0070C0"/>
                <w:sz w:val="28"/>
                <w:szCs w:val="28"/>
              </w:rPr>
              <w:t>けい</w:t>
            </w:r>
          </w:rt>
          <w:rubyBase>
            <w:r w:rsidR="00FB0F12" w:rsidRPr="00A225B7">
              <w:rPr>
                <w:rFonts w:ascii="ＭＳ ゴシック" w:eastAsia="ＭＳ ゴシック" w:hAnsi="ＭＳ ゴシック"/>
                <w:color w:val="0070C0"/>
                <w:sz w:val="28"/>
                <w:szCs w:val="28"/>
              </w:rPr>
              <w:t>卿</w:t>
            </w:r>
          </w:rubyBase>
        </w:ruby>
      </w:r>
    </w:p>
    <w:p w14:paraId="4408C761" w14:textId="77777777" w:rsidR="00FB0F12" w:rsidRDefault="00FB0F12" w:rsidP="005E1A28">
      <w:pPr>
        <w:spacing w:line="600" w:lineRule="exact"/>
        <w:jc w:val="left"/>
        <w:rPr>
          <w:rFonts w:ascii="ＭＳ ゴシック" w:eastAsia="ＭＳ ゴシック" w:hAnsi="ＭＳ ゴシック"/>
          <w:sz w:val="28"/>
          <w:szCs w:val="28"/>
        </w:rPr>
      </w:pPr>
    </w:p>
    <w:p w14:paraId="1FD5C010" w14:textId="77777777" w:rsidR="00FB0F12" w:rsidRPr="00B53A99" w:rsidRDefault="00FB0F12" w:rsidP="005E1A28">
      <w:pPr>
        <w:spacing w:line="600" w:lineRule="exac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憐君一見一悲歌　　　憐れむ 君の一たび見て 一たび悲歌するを</w:t>
      </w:r>
    </w:p>
    <w:p w14:paraId="6635E7E6" w14:textId="77777777" w:rsidR="00FB0F12" w:rsidRPr="00B53A99" w:rsidRDefault="00FB0F12" w:rsidP="005E1A28">
      <w:pPr>
        <w:spacing w:line="600" w:lineRule="exact"/>
        <w:jc w:val="left"/>
        <w:rPr>
          <w:rFonts w:ascii="ＭＳ ゴシック" w:eastAsia="ＭＳ ゴシック" w:hAnsi="ＭＳ ゴシック"/>
          <w:sz w:val="24"/>
          <w:szCs w:val="24"/>
        </w:rPr>
      </w:pPr>
      <w:r w:rsidRPr="00B53A99">
        <w:rPr>
          <w:rFonts w:ascii="ＭＳ ゴシック" w:eastAsia="ＭＳ ゴシック" w:hAnsi="ＭＳ ゴシック" w:cs="ＭＳ ゴシック" w:hint="eastAsia"/>
          <w:sz w:val="24"/>
          <w:szCs w:val="24"/>
        </w:rPr>
        <w:t>歳歳</w:t>
      </w:r>
      <w:r w:rsidRPr="00B53A99">
        <w:rPr>
          <w:rFonts w:ascii="ＭＳ ゴシック" w:eastAsia="ＭＳ ゴシック" w:hAnsi="ＭＳ ゴシック" w:cs="ＭＳ 明朝" w:hint="eastAsia"/>
          <w:sz w:val="24"/>
          <w:szCs w:val="24"/>
        </w:rPr>
        <w:t xml:space="preserve">無如老去何　　　</w:t>
      </w:r>
      <w:bookmarkStart w:id="745" w:name="_Hlk90486192"/>
      <w:r w:rsidRPr="00B53A99">
        <w:rPr>
          <w:rFonts w:ascii="ＭＳ ゴシック" w:eastAsia="ＭＳ ゴシック" w:hAnsi="ＭＳ ゴシック" w:hint="eastAsia"/>
          <w:sz w:val="24"/>
          <w:szCs w:val="24"/>
        </w:rPr>
        <w:t>歳</w:t>
      </w:r>
      <w:bookmarkEnd w:id="745"/>
      <w:r w:rsidRPr="00B53A99">
        <w:rPr>
          <w:rFonts w:ascii="ＭＳ ゴシック" w:eastAsia="ＭＳ ゴシック" w:hAnsi="ＭＳ ゴシック" w:hint="eastAsia"/>
          <w:sz w:val="24"/>
          <w:szCs w:val="24"/>
        </w:rPr>
        <w:t>々老い去くを如何せん</w:t>
      </w:r>
      <w:r w:rsidRPr="00B53A99">
        <w:rPr>
          <w:rFonts w:ascii="ＭＳ ゴシック" w:eastAsia="ＭＳ ゴシック" w:hAnsi="ＭＳ ゴシック" w:cs="ＭＳ 明朝" w:hint="eastAsia"/>
          <w:sz w:val="24"/>
          <w:szCs w:val="24"/>
        </w:rPr>
        <w:t xml:space="preserve">　　</w:t>
      </w:r>
    </w:p>
    <w:p w14:paraId="3D0E4456" w14:textId="77777777" w:rsidR="00FB0F12" w:rsidRPr="00B53A99" w:rsidRDefault="00FB0F12" w:rsidP="005E1A28">
      <w:pPr>
        <w:spacing w:line="600" w:lineRule="exac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白屋漸看秋草沒　　　白屋 漸く看る 秋草に没するを</w:t>
      </w:r>
    </w:p>
    <w:p w14:paraId="676072A7" w14:textId="77777777" w:rsidR="00FB0F12" w:rsidRPr="00B53A99" w:rsidRDefault="00FB0F12" w:rsidP="005E1A28">
      <w:pPr>
        <w:spacing w:line="600" w:lineRule="exac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青雲莫道故人多　　　青雲 道うこと莫かれ 故人多しと</w:t>
      </w:r>
    </w:p>
    <w:p w14:paraId="7A1B6195" w14:textId="77777777" w:rsidR="00FB0F12" w:rsidRPr="00B53A99" w:rsidRDefault="00FB0F12" w:rsidP="00A225B7">
      <w:pPr>
        <w:spacing w:line="300" w:lineRule="atLeast"/>
        <w:jc w:val="left"/>
        <w:rPr>
          <w:rFonts w:ascii="ＭＳ ゴシック" w:eastAsia="ＭＳ ゴシック" w:hAnsi="ＭＳ ゴシック"/>
          <w:sz w:val="24"/>
          <w:szCs w:val="24"/>
        </w:rPr>
      </w:pPr>
    </w:p>
    <w:p w14:paraId="077B8712" w14:textId="77777777" w:rsidR="00FB0F12" w:rsidRPr="00B53A99" w:rsidRDefault="00FB0F12" w:rsidP="00A225B7">
      <w:pPr>
        <w:spacing w:line="300" w:lineRule="atLeas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【語釈】</w:t>
      </w:r>
    </w:p>
    <w:p w14:paraId="28F96D6C" w14:textId="134F2DA0" w:rsidR="00FB0F12" w:rsidRPr="00B53A99" w:rsidRDefault="00FB0F12" w:rsidP="00A225B7">
      <w:pPr>
        <w:spacing w:line="300" w:lineRule="atLeast"/>
        <w:jc w:val="left"/>
        <w:rPr>
          <w:rFonts w:ascii="ＭＳ ゴシック" w:eastAsia="ＭＳ ゴシック" w:hAnsi="ＭＳ ゴシック"/>
          <w:sz w:val="24"/>
          <w:szCs w:val="24"/>
        </w:rPr>
      </w:pPr>
      <w:r w:rsidRPr="00B53A99">
        <w:rPr>
          <w:rFonts w:ascii="ＭＳ ゴシック" w:eastAsia="ＭＳ ゴシック" w:hAnsi="ＭＳ ゴシック" w:hint="eastAsia"/>
          <w:sz w:val="24"/>
          <w:szCs w:val="24"/>
        </w:rPr>
        <w:t>崔九</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崔載華のこと、「九」は排行、作者と親交があったと思われる。一見</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一回会う。悲歌</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悲しげな詩歌。歳歳</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毎年。如…何</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…をどんなにしたものであろう。白屋</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貧しい者の家。漸</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sz w:val="24"/>
          <w:szCs w:val="24"/>
        </w:rPr>
        <w:t>次第に。沒</w:t>
      </w:r>
      <w:r w:rsidR="00FF7F9B" w:rsidRPr="00B53A99">
        <w:rPr>
          <w:rFonts w:ascii="ＭＳ ゴシック" w:eastAsia="ＭＳ ゴシック" w:hAnsi="ＭＳ ゴシック"/>
          <w:sz w:val="24"/>
          <w:szCs w:val="24"/>
        </w:rPr>
        <w:t>…</w:t>
      </w:r>
      <w:r w:rsidRPr="00B53A99">
        <w:rPr>
          <w:rFonts w:ascii="ＭＳ ゴシック" w:eastAsia="ＭＳ ゴシック" w:hAnsi="ＭＳ ゴシック"/>
          <w:sz w:val="24"/>
          <w:szCs w:val="24"/>
        </w:rPr>
        <w:t>かくれる。</w:t>
      </w:r>
      <w:r w:rsidRPr="00B53A99">
        <w:rPr>
          <w:rFonts w:ascii="ＭＳ ゴシック" w:eastAsia="ＭＳ ゴシック" w:hAnsi="ＭＳ ゴシック" w:hint="eastAsia"/>
          <w:sz w:val="24"/>
          <w:szCs w:val="24"/>
        </w:rPr>
        <w:t>青雲</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高い位、高官。莫道</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（…と）言いなさるな。故人</w:t>
      </w:r>
      <w:r w:rsidR="00FF7F9B" w:rsidRPr="00B53A99">
        <w:rPr>
          <w:rFonts w:ascii="ＭＳ ゴシック" w:eastAsia="ＭＳ ゴシック" w:hAnsi="ＭＳ ゴシック" w:hint="eastAsia"/>
          <w:sz w:val="24"/>
          <w:szCs w:val="24"/>
        </w:rPr>
        <w:t>…</w:t>
      </w:r>
      <w:r w:rsidRPr="00B53A99">
        <w:rPr>
          <w:rFonts w:ascii="ＭＳ ゴシック" w:eastAsia="ＭＳ ゴシック" w:hAnsi="ＭＳ ゴシック" w:hint="eastAsia"/>
          <w:sz w:val="24"/>
          <w:szCs w:val="24"/>
        </w:rPr>
        <w:t>古くからの友人。</w:t>
      </w:r>
    </w:p>
    <w:p w14:paraId="03E77E56" w14:textId="64900EF7" w:rsidR="005262A0" w:rsidRDefault="005262A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4C9CD41" w14:textId="77777777" w:rsidR="00FB0F12" w:rsidRPr="005262A0" w:rsidRDefault="00FB0F12" w:rsidP="005E1A28">
      <w:pPr>
        <w:pStyle w:val="2"/>
        <w:jc w:val="left"/>
        <w15:collapsed/>
        <w:rPr>
          <w:rFonts w:ascii="ＭＳ ゴシック" w:eastAsia="ＭＳ ゴシック" w:hAnsi="ＭＳ ゴシック"/>
          <w:color w:val="0070C0"/>
          <w:sz w:val="28"/>
          <w:szCs w:val="28"/>
        </w:rPr>
      </w:pPr>
      <w:r w:rsidRPr="005262A0">
        <w:rPr>
          <w:rFonts w:ascii="ＭＳ ゴシック" w:eastAsia="ＭＳ ゴシック" w:hAnsi="ＭＳ ゴシック"/>
          <w:color w:val="0070C0"/>
          <w:sz w:val="28"/>
          <w:szCs w:val="28"/>
        </w:rPr>
        <w:t>酬李穆見寄</w:t>
      </w:r>
      <w:r w:rsidRPr="005262A0">
        <w:rPr>
          <w:rFonts w:ascii="ＭＳ ゴシック" w:eastAsia="ＭＳ ゴシック" w:hAnsi="ＭＳ ゴシック" w:hint="eastAsia"/>
          <w:color w:val="0070C0"/>
          <w:sz w:val="28"/>
          <w:szCs w:val="28"/>
        </w:rPr>
        <w:t xml:space="preserve">　　　李穆の寄せらるるに酬ゆ　　　　唐　　</w:t>
      </w:r>
      <w:r w:rsidRPr="005262A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62A0">
              <w:rPr>
                <w:rFonts w:ascii="ＭＳ ゴシック" w:eastAsia="ＭＳ ゴシック" w:hAnsi="ＭＳ ゴシック"/>
                <w:color w:val="0070C0"/>
                <w:sz w:val="28"/>
                <w:szCs w:val="28"/>
              </w:rPr>
              <w:t>りゅう</w:t>
            </w:r>
          </w:rt>
          <w:rubyBase>
            <w:r w:rsidR="00FB0F12" w:rsidRPr="005262A0">
              <w:rPr>
                <w:rFonts w:ascii="ＭＳ ゴシック" w:eastAsia="ＭＳ ゴシック" w:hAnsi="ＭＳ ゴシック"/>
                <w:color w:val="0070C0"/>
                <w:sz w:val="28"/>
                <w:szCs w:val="28"/>
              </w:rPr>
              <w:t>劉</w:t>
            </w:r>
          </w:rubyBase>
        </w:ruby>
      </w:r>
      <w:r w:rsidRPr="005262A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62A0">
              <w:rPr>
                <w:rFonts w:ascii="ＭＳ ゴシック" w:eastAsia="ＭＳ ゴシック" w:hAnsi="ＭＳ ゴシック"/>
                <w:color w:val="0070C0"/>
                <w:sz w:val="28"/>
                <w:szCs w:val="28"/>
              </w:rPr>
              <w:t>ちょう</w:t>
            </w:r>
          </w:rt>
          <w:rubyBase>
            <w:r w:rsidR="00FB0F12" w:rsidRPr="005262A0">
              <w:rPr>
                <w:rFonts w:ascii="ＭＳ ゴシック" w:eastAsia="ＭＳ ゴシック" w:hAnsi="ＭＳ ゴシック"/>
                <w:color w:val="0070C0"/>
                <w:sz w:val="28"/>
                <w:szCs w:val="28"/>
              </w:rPr>
              <w:t>長</w:t>
            </w:r>
          </w:rubyBase>
        </w:ruby>
      </w:r>
      <w:r w:rsidRPr="005262A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62A0">
              <w:rPr>
                <w:rFonts w:ascii="ＭＳ ゴシック" w:eastAsia="ＭＳ ゴシック" w:hAnsi="ＭＳ ゴシック"/>
                <w:color w:val="0070C0"/>
                <w:sz w:val="28"/>
                <w:szCs w:val="28"/>
              </w:rPr>
              <w:t>けい</w:t>
            </w:r>
          </w:rt>
          <w:rubyBase>
            <w:r w:rsidR="00FB0F12" w:rsidRPr="005262A0">
              <w:rPr>
                <w:rFonts w:ascii="ＭＳ ゴシック" w:eastAsia="ＭＳ ゴシック" w:hAnsi="ＭＳ ゴシック"/>
                <w:color w:val="0070C0"/>
                <w:sz w:val="28"/>
                <w:szCs w:val="28"/>
              </w:rPr>
              <w:t>卿</w:t>
            </w:r>
          </w:rubyBase>
        </w:ruby>
      </w:r>
    </w:p>
    <w:p w14:paraId="3CD3FA33"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2B324A39" w14:textId="77777777" w:rsidR="00FB0F12" w:rsidRPr="00B53A99" w:rsidRDefault="00FB0F12" w:rsidP="005E1A28">
      <w:pPr>
        <w:widowControl/>
        <w:spacing w:line="600" w:lineRule="exact"/>
        <w:jc w:val="left"/>
        <w:rPr>
          <w:rFonts w:ascii="ＭＳ ゴシック" w:eastAsia="ＭＳ ゴシック" w:hAnsi="ＭＳ ゴシック"/>
          <w:color w:val="000000" w:themeColor="text1"/>
          <w:sz w:val="24"/>
          <w:szCs w:val="24"/>
        </w:rPr>
      </w:pPr>
      <w:r w:rsidRPr="00B53A99">
        <w:rPr>
          <w:rFonts w:ascii="ＭＳ ゴシック" w:eastAsia="ＭＳ ゴシック" w:hAnsi="ＭＳ ゴシック" w:cstheme="majorBidi" w:hint="eastAsia"/>
          <w:color w:val="000000" w:themeColor="text1"/>
          <w:sz w:val="24"/>
          <w:szCs w:val="24"/>
        </w:rPr>
        <w:t xml:space="preserve">孤舟相訪至天涯　　　孤舟 </w:t>
      </w:r>
      <w:r w:rsidRPr="00B53A99">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B53A99">
              <w:rPr>
                <w:rFonts w:ascii="ＭＳ ゴシック" w:eastAsia="ＭＳ ゴシック" w:hAnsi="ＭＳ ゴシック" w:cstheme="majorBidi"/>
                <w:color w:val="000000" w:themeColor="text1"/>
                <w:sz w:val="24"/>
                <w:szCs w:val="24"/>
              </w:rPr>
              <w:t>あいと</w:t>
            </w:r>
          </w:rt>
          <w:rubyBase>
            <w:r w:rsidR="00FB0F12" w:rsidRPr="00B53A99">
              <w:rPr>
                <w:rFonts w:ascii="ＭＳ ゴシック" w:eastAsia="ＭＳ ゴシック" w:hAnsi="ＭＳ ゴシック" w:cstheme="majorBidi"/>
                <w:color w:val="000000" w:themeColor="text1"/>
                <w:sz w:val="24"/>
                <w:szCs w:val="24"/>
              </w:rPr>
              <w:t>相訪</w:t>
            </w:r>
          </w:rubyBase>
        </w:ruby>
      </w:r>
      <w:r w:rsidRPr="00B53A99">
        <w:rPr>
          <w:rFonts w:ascii="ＭＳ ゴシック" w:eastAsia="ＭＳ ゴシック" w:hAnsi="ＭＳ ゴシック" w:cstheme="majorBidi" w:hint="eastAsia"/>
          <w:color w:val="000000" w:themeColor="text1"/>
          <w:sz w:val="24"/>
          <w:szCs w:val="24"/>
        </w:rPr>
        <w:t xml:space="preserve">いて </w:t>
      </w:r>
      <w:r w:rsidRPr="00B53A99">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B53A99">
              <w:rPr>
                <w:rFonts w:ascii="ＭＳ ゴシック" w:eastAsia="ＭＳ ゴシック" w:hAnsi="ＭＳ ゴシック" w:cstheme="majorBidi"/>
                <w:color w:val="000000" w:themeColor="text1"/>
                <w:sz w:val="24"/>
                <w:szCs w:val="24"/>
              </w:rPr>
              <w:t>てんがい</w:t>
            </w:r>
          </w:rt>
          <w:rubyBase>
            <w:r w:rsidR="00FB0F12" w:rsidRPr="00B53A99">
              <w:rPr>
                <w:rFonts w:ascii="ＭＳ ゴシック" w:eastAsia="ＭＳ ゴシック" w:hAnsi="ＭＳ ゴシック" w:cstheme="majorBidi"/>
                <w:color w:val="000000" w:themeColor="text1"/>
                <w:sz w:val="24"/>
                <w:szCs w:val="24"/>
              </w:rPr>
              <w:t>天涯</w:t>
            </w:r>
          </w:rubyBase>
        </w:ruby>
      </w:r>
      <w:r w:rsidRPr="00B53A99">
        <w:rPr>
          <w:rFonts w:ascii="ＭＳ ゴシック" w:eastAsia="ＭＳ ゴシック" w:hAnsi="ＭＳ ゴシック" w:cstheme="majorBidi" w:hint="eastAsia"/>
          <w:color w:val="000000" w:themeColor="text1"/>
          <w:sz w:val="24"/>
          <w:szCs w:val="24"/>
        </w:rPr>
        <w:t>に至る</w:t>
      </w:r>
    </w:p>
    <w:p w14:paraId="4356426D" w14:textId="77777777" w:rsidR="00FB0F12" w:rsidRPr="00B53A99"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53A99">
        <w:rPr>
          <w:rFonts w:ascii="ＭＳ ゴシック" w:eastAsia="ＭＳ ゴシック" w:hAnsi="ＭＳ ゴシック" w:cstheme="majorBidi" w:hint="eastAsia"/>
          <w:color w:val="000000" w:themeColor="text1"/>
          <w:sz w:val="24"/>
          <w:szCs w:val="24"/>
        </w:rPr>
        <w:t>萬轉雲山路更賖</w:t>
      </w:r>
      <w:r w:rsidRPr="00B53A99">
        <w:rPr>
          <w:rFonts w:ascii="ＭＳ ゴシック" w:eastAsia="ＭＳ ゴシック" w:hAnsi="ＭＳ ゴシック" w:cs="PMingLiU" w:hint="eastAsia"/>
          <w:color w:val="000000" w:themeColor="text1"/>
          <w:sz w:val="24"/>
          <w:szCs w:val="24"/>
        </w:rPr>
        <w:t xml:space="preserve">　　　</w:t>
      </w:r>
      <w:r w:rsidRPr="00B53A99">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B53A99">
              <w:rPr>
                <w:rFonts w:ascii="ＭＳ ゴシック" w:eastAsia="ＭＳ ゴシック" w:hAnsi="ＭＳ ゴシック" w:cstheme="majorBidi"/>
                <w:color w:val="000000" w:themeColor="text1"/>
                <w:sz w:val="24"/>
                <w:szCs w:val="24"/>
              </w:rPr>
              <w:t>ばんてん</w:t>
            </w:r>
          </w:rt>
          <w:rubyBase>
            <w:r w:rsidR="00FB0F12" w:rsidRPr="00B53A99">
              <w:rPr>
                <w:rFonts w:ascii="ＭＳ ゴシック" w:eastAsia="ＭＳ ゴシック" w:hAnsi="ＭＳ ゴシック" w:cstheme="majorBidi"/>
                <w:color w:val="000000" w:themeColor="text1"/>
                <w:sz w:val="24"/>
                <w:szCs w:val="24"/>
              </w:rPr>
              <w:t>万転</w:t>
            </w:r>
          </w:rubyBase>
        </w:ruby>
      </w:r>
      <w:r w:rsidRPr="00B53A99">
        <w:rPr>
          <w:rFonts w:ascii="ＭＳ ゴシック" w:eastAsia="ＭＳ ゴシック" w:hAnsi="ＭＳ ゴシック" w:cstheme="majorBidi" w:hint="eastAsia"/>
          <w:color w:val="000000" w:themeColor="text1"/>
          <w:sz w:val="24"/>
          <w:szCs w:val="24"/>
        </w:rPr>
        <w:t xml:space="preserve">の雲山 路 </w:t>
      </w:r>
      <w:r w:rsidRPr="00B53A99">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B53A99">
              <w:rPr>
                <w:rFonts w:ascii="ＭＳ ゴシック" w:eastAsia="ＭＳ ゴシック" w:hAnsi="ＭＳ ゴシック" w:cstheme="majorBidi"/>
                <w:color w:val="000000" w:themeColor="text1"/>
                <w:sz w:val="24"/>
                <w:szCs w:val="24"/>
              </w:rPr>
              <w:t>さらに</w:t>
            </w:r>
          </w:rt>
          <w:rubyBase>
            <w:r w:rsidR="00FB0F12" w:rsidRPr="00B53A99">
              <w:rPr>
                <w:rFonts w:ascii="ＭＳ ゴシック" w:eastAsia="ＭＳ ゴシック" w:hAnsi="ＭＳ ゴシック" w:cstheme="majorBidi"/>
                <w:color w:val="000000" w:themeColor="text1"/>
                <w:sz w:val="24"/>
                <w:szCs w:val="24"/>
              </w:rPr>
              <w:t>更に</w:t>
            </w:r>
          </w:rubyBase>
        </w:ruby>
      </w:r>
      <w:r w:rsidRPr="00B53A99">
        <w:rPr>
          <w:rFonts w:ascii="ＭＳ ゴシック" w:eastAsia="ＭＳ ゴシック" w:hAnsi="ＭＳ ゴシック" w:cs="PMingLiU"/>
          <w:color w:val="000000" w:themeColor="text1"/>
          <w:sz w:val="24"/>
          <w:szCs w:val="24"/>
        </w:rPr>
        <w:ruby>
          <w:rubyPr>
            <w:rubyAlign w:val="distributeSpace"/>
            <w:hps w:val="12"/>
            <w:hpsRaise w:val="22"/>
            <w:hpsBaseText w:val="24"/>
            <w:lid w:val="ja-JP"/>
          </w:rubyPr>
          <w:rt>
            <w:r w:rsidR="00FB0F12" w:rsidRPr="00B53A99">
              <w:rPr>
                <w:rFonts w:ascii="ＭＳ ゴシック" w:eastAsia="ＭＳ ゴシック" w:hAnsi="ＭＳ ゴシック" w:cs="PMingLiU" w:hint="eastAsia"/>
                <w:color w:val="000000" w:themeColor="text1"/>
                <w:sz w:val="24"/>
                <w:szCs w:val="24"/>
              </w:rPr>
              <w:t>はるか</w:t>
            </w:r>
          </w:rt>
          <w:rubyBase>
            <w:r w:rsidR="00FB0F12" w:rsidRPr="00B53A99">
              <w:rPr>
                <w:rFonts w:ascii="ＭＳ ゴシック" w:eastAsia="ＭＳ ゴシック" w:hAnsi="ＭＳ ゴシック" w:cs="PMingLiU" w:hint="eastAsia"/>
                <w:color w:val="000000" w:themeColor="text1"/>
                <w:sz w:val="24"/>
                <w:szCs w:val="24"/>
              </w:rPr>
              <w:t>賖</w:t>
            </w:r>
          </w:rubyBase>
        </w:ruby>
      </w:r>
      <w:r w:rsidRPr="00B53A99">
        <w:rPr>
          <w:rFonts w:ascii="ＭＳ ゴシック" w:eastAsia="ＭＳ ゴシック" w:hAnsi="ＭＳ ゴシック" w:cs="PMingLiU" w:hint="eastAsia"/>
          <w:color w:val="000000" w:themeColor="text1"/>
          <w:sz w:val="24"/>
          <w:szCs w:val="24"/>
        </w:rPr>
        <w:t>なり</w:t>
      </w:r>
    </w:p>
    <w:p w14:paraId="5F3F21A4" w14:textId="77777777" w:rsidR="00FB0F12" w:rsidRPr="00B53A99"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B53A99">
        <w:rPr>
          <w:rFonts w:ascii="ＭＳ ゴシック" w:eastAsia="ＭＳ ゴシック" w:hAnsi="ＭＳ ゴシック" w:cs="ＭＳ 明朝" w:hint="eastAsia"/>
          <w:color w:val="000000" w:themeColor="text1"/>
          <w:sz w:val="24"/>
          <w:szCs w:val="24"/>
        </w:rPr>
        <w:t>欲掃柴門迎遠客　　　柴門を払いて 遠客を迎えんと欲すれば</w:t>
      </w:r>
    </w:p>
    <w:p w14:paraId="13FA8CD0" w14:textId="77777777" w:rsidR="00FB0F12" w:rsidRPr="00B53A99"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B53A99">
        <w:rPr>
          <w:rFonts w:ascii="ＭＳ ゴシック" w:eastAsia="ＭＳ ゴシック" w:hAnsi="ＭＳ ゴシック" w:cs="ＭＳ 明朝" w:hint="eastAsia"/>
          <w:color w:val="000000" w:themeColor="text1"/>
          <w:sz w:val="24"/>
          <w:szCs w:val="24"/>
        </w:rPr>
        <w:t>青苔黃葉滿貧家　　　青苔 黃葉 貧家に満つ</w:t>
      </w:r>
    </w:p>
    <w:p w14:paraId="0DF8C130" w14:textId="77777777" w:rsidR="00FB0F12" w:rsidRPr="00790DD0" w:rsidRDefault="00FB0F12" w:rsidP="005262A0">
      <w:pPr>
        <w:widowControl/>
        <w:spacing w:line="300" w:lineRule="exact"/>
        <w:jc w:val="left"/>
        <w:rPr>
          <w:rFonts w:ascii="ＭＳ 明朝" w:hAnsi="ＭＳ 明朝" w:cs="ＭＳ 明朝"/>
          <w:b/>
          <w:bCs/>
          <w:color w:val="000000" w:themeColor="text1"/>
          <w:sz w:val="24"/>
          <w:szCs w:val="24"/>
        </w:rPr>
      </w:pPr>
    </w:p>
    <w:p w14:paraId="1B17F5B4" w14:textId="77777777" w:rsidR="00FB0F12" w:rsidRPr="00790DD0" w:rsidRDefault="00FB0F12" w:rsidP="005262A0">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color w:val="000000" w:themeColor="text1"/>
          <w:sz w:val="24"/>
          <w:szCs w:val="24"/>
        </w:rPr>
        <w:t>【</w:t>
      </w:r>
      <w:r w:rsidRPr="00790DD0">
        <w:rPr>
          <w:rFonts w:ascii="ＭＳ 明朝" w:hAnsi="ＭＳ 明朝" w:cs="ＭＳ 明朝" w:hint="eastAsia"/>
          <w:color w:val="000000" w:themeColor="text1"/>
          <w:sz w:val="24"/>
          <w:szCs w:val="24"/>
        </w:rPr>
        <w:t>語釈</w:t>
      </w:r>
      <w:r w:rsidRPr="00790DD0">
        <w:rPr>
          <w:rFonts w:ascii="ＭＳ 明朝" w:hAnsi="ＭＳ 明朝" w:cs="ＭＳ 明朝"/>
          <w:color w:val="000000" w:themeColor="text1"/>
          <w:sz w:val="24"/>
          <w:szCs w:val="24"/>
        </w:rPr>
        <w:t>】</w:t>
      </w:r>
    </w:p>
    <w:p w14:paraId="0139B4C4" w14:textId="77777777" w:rsidR="00FB0F12" w:rsidRPr="00790DD0" w:rsidRDefault="00FB0F12" w:rsidP="005262A0">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李穆…劉長卿の娘婿。酬…詩を送られたことの返礼。相訪…尋ねてくる。天涯…地の涯。ここでは、作者（…劉長卿）の許のこと。万転…何度も向きを変える意。雲山…雲のかかった高い山。</w:t>
      </w:r>
      <w:r w:rsidRPr="00790DD0">
        <w:rPr>
          <w:rFonts w:ascii="PMingLiU" w:eastAsia="PMingLiU" w:hAnsi="PMingLiU" w:cs="PMingLiU" w:hint="eastAsia"/>
          <w:color w:val="000000" w:themeColor="text1"/>
          <w:sz w:val="24"/>
          <w:szCs w:val="24"/>
        </w:rPr>
        <w:t>賒</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遠い。</w:t>
      </w:r>
      <w:r w:rsidRPr="00790DD0">
        <w:rPr>
          <w:rFonts w:ascii="ＭＳ 明朝" w:hAnsi="ＭＳ 明朝" w:cs="ＭＳ 明朝" w:hint="eastAsia"/>
          <w:color w:val="000000" w:themeColor="text1"/>
          <w:sz w:val="24"/>
          <w:szCs w:val="24"/>
        </w:rPr>
        <w:t>柴門…柴（しば）を編んでつくった粗末な門。遠客…遠くから来た客、ここでは李穆を指す。黄葉…もみじ葉、秋になって葉が黄色く変わる葉。貧家…貧しい家、寒家。</w:t>
      </w:r>
    </w:p>
    <w:p w14:paraId="116B0420" w14:textId="77777777" w:rsidR="00FB0F12" w:rsidRPr="00790DD0" w:rsidRDefault="00FB0F12" w:rsidP="005262A0">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（三体詩）</w:t>
      </w:r>
    </w:p>
    <w:p w14:paraId="5189EF17" w14:textId="77777777" w:rsidR="00FB0F12" w:rsidRDefault="00FB0F12" w:rsidP="005E1A28">
      <w:pPr>
        <w:spacing w:line="600" w:lineRule="exact"/>
        <w:jc w:val="left"/>
        <w:rPr>
          <w:rFonts w:ascii="ＭＳ ゴシック" w:eastAsia="ＭＳ ゴシック" w:hAnsi="ＭＳ ゴシック"/>
          <w:sz w:val="28"/>
          <w:szCs w:val="28"/>
        </w:rPr>
      </w:pPr>
      <w:bookmarkStart w:id="746" w:name="_Hlk90490373"/>
      <w:bookmarkStart w:id="747" w:name="_Hlk90489863"/>
    </w:p>
    <w:p w14:paraId="33A6350A" w14:textId="77777777" w:rsidR="00FB0F12" w:rsidRDefault="00FB0F12" w:rsidP="005E1A28">
      <w:pPr>
        <w:spacing w:line="600" w:lineRule="exact"/>
        <w:jc w:val="left"/>
        <w:rPr>
          <w:rFonts w:ascii="ＭＳ ゴシック" w:eastAsia="ＭＳ ゴシック" w:hAnsi="ＭＳ ゴシック"/>
          <w:sz w:val="28"/>
          <w:szCs w:val="28"/>
        </w:rPr>
      </w:pPr>
    </w:p>
    <w:p w14:paraId="0A4D7D2E" w14:textId="77777777" w:rsidR="00FB0F12" w:rsidRPr="00D01444" w:rsidRDefault="00FB0F12" w:rsidP="005E1A28">
      <w:pPr>
        <w:pStyle w:val="2"/>
        <w:jc w:val="left"/>
        <w15:collapsed/>
        <w:rPr>
          <w:rFonts w:ascii="ＭＳ ゴシック" w:eastAsia="ＭＳ ゴシック" w:hAnsi="ＭＳ ゴシック"/>
          <w:color w:val="0070C0"/>
          <w:sz w:val="28"/>
          <w:szCs w:val="28"/>
        </w:rPr>
      </w:pPr>
      <w:r w:rsidRPr="00D01444">
        <w:rPr>
          <w:rFonts w:ascii="ＭＳ ゴシック" w:eastAsia="ＭＳ ゴシック" w:hAnsi="ＭＳ ゴシック"/>
          <w:color w:val="0070C0"/>
          <w:sz w:val="28"/>
          <w:szCs w:val="28"/>
        </w:rPr>
        <w:t>寒食</w:t>
      </w:r>
      <w:bookmarkEnd w:id="746"/>
      <w:r w:rsidRPr="00D01444">
        <w:rPr>
          <w:rFonts w:ascii="ＭＳ ゴシック" w:eastAsia="ＭＳ ゴシック" w:hAnsi="ＭＳ ゴシック"/>
          <w:color w:val="0070C0"/>
          <w:sz w:val="28"/>
          <w:szCs w:val="28"/>
        </w:rPr>
        <w:t>寄京師諸弟</w:t>
      </w:r>
      <w:bookmarkEnd w:id="747"/>
      <w:r w:rsidRPr="00D01444">
        <w:rPr>
          <w:rFonts w:ascii="ＭＳ ゴシック" w:eastAsia="ＭＳ ゴシック" w:hAnsi="ＭＳ ゴシック" w:hint="eastAsia"/>
          <w:color w:val="0070C0"/>
          <w:sz w:val="28"/>
          <w:szCs w:val="28"/>
        </w:rPr>
        <w:t xml:space="preserve">　　　寒食 </w:t>
      </w:r>
      <w:r w:rsidRPr="00D014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1444">
              <w:rPr>
                <w:rFonts w:ascii="ＭＳ ゴシック" w:eastAsia="ＭＳ ゴシック" w:hAnsi="ＭＳ ゴシック"/>
                <w:color w:val="0070C0"/>
                <w:sz w:val="28"/>
                <w:szCs w:val="28"/>
              </w:rPr>
              <w:t>けいし</w:t>
            </w:r>
          </w:rt>
          <w:rubyBase>
            <w:r w:rsidR="00FB0F12" w:rsidRPr="00D01444">
              <w:rPr>
                <w:rFonts w:ascii="ＭＳ ゴシック" w:eastAsia="ＭＳ ゴシック" w:hAnsi="ＭＳ ゴシック"/>
                <w:color w:val="0070C0"/>
                <w:sz w:val="28"/>
                <w:szCs w:val="28"/>
              </w:rPr>
              <w:t>京師</w:t>
            </w:r>
          </w:rubyBase>
        </w:ruby>
      </w:r>
      <w:r w:rsidRPr="00D01444">
        <w:rPr>
          <w:rFonts w:ascii="ＭＳ ゴシック" w:eastAsia="ＭＳ ゴシック" w:hAnsi="ＭＳ ゴシック" w:hint="eastAsia"/>
          <w:color w:val="0070C0"/>
          <w:sz w:val="28"/>
          <w:szCs w:val="28"/>
        </w:rPr>
        <w:t>の諸弟に寄す</w:t>
      </w:r>
      <w:r w:rsidRPr="00D01444">
        <w:rPr>
          <w:rFonts w:ascii="ＭＳ ゴシック" w:eastAsia="ＭＳ ゴシック" w:hAnsi="ＭＳ ゴシック"/>
          <w:color w:val="0070C0"/>
          <w:sz w:val="28"/>
          <w:szCs w:val="28"/>
        </w:rPr>
        <w:t> </w:t>
      </w:r>
      <w:r w:rsidRPr="00D01444">
        <w:rPr>
          <w:rFonts w:ascii="ＭＳ ゴシック" w:eastAsia="ＭＳ ゴシック" w:hAnsi="ＭＳ ゴシック" w:hint="eastAsia"/>
          <w:color w:val="0070C0"/>
          <w:sz w:val="28"/>
          <w:szCs w:val="28"/>
        </w:rPr>
        <w:t xml:space="preserve">　　　唐　　</w:t>
      </w:r>
      <w:r w:rsidRPr="00D014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1444">
              <w:rPr>
                <w:rFonts w:ascii="ＭＳ ゴシック" w:eastAsia="ＭＳ ゴシック" w:hAnsi="ＭＳ ゴシック"/>
                <w:color w:val="0070C0"/>
                <w:sz w:val="28"/>
                <w:szCs w:val="28"/>
              </w:rPr>
              <w:t>いおうぶつ</w:t>
            </w:r>
          </w:rt>
          <w:rubyBase>
            <w:r w:rsidR="00FB0F12" w:rsidRPr="00D01444">
              <w:rPr>
                <w:rFonts w:ascii="ＭＳ ゴシック" w:eastAsia="ＭＳ ゴシック" w:hAnsi="ＭＳ ゴシック"/>
                <w:color w:val="0070C0"/>
                <w:sz w:val="28"/>
                <w:szCs w:val="28"/>
              </w:rPr>
              <w:t>韋應物</w:t>
            </w:r>
          </w:rubyBase>
        </w:ruby>
      </w:r>
    </w:p>
    <w:p w14:paraId="59C7F832" w14:textId="77777777" w:rsidR="00FB0F12" w:rsidRDefault="00FB0F12" w:rsidP="005E1A28">
      <w:pPr>
        <w:spacing w:line="600" w:lineRule="exact"/>
        <w:jc w:val="left"/>
        <w:rPr>
          <w:rFonts w:ascii="ＭＳ ゴシック" w:eastAsia="ＭＳ ゴシック" w:hAnsi="ＭＳ ゴシック"/>
          <w:sz w:val="28"/>
          <w:szCs w:val="28"/>
        </w:rPr>
      </w:pPr>
    </w:p>
    <w:p w14:paraId="67896FA0"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 xml:space="preserve">雨中禁火空齋冷　　　雨中 火を禁じて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くう</w:t>
            </w:r>
          </w:rt>
          <w:rubyBase>
            <w:r w:rsidR="00FB0F12" w:rsidRPr="00266EFE">
              <w:rPr>
                <w:rFonts w:ascii="ＭＳ ゴシック" w:eastAsia="ＭＳ ゴシック" w:hAnsi="ＭＳ ゴシック"/>
                <w:sz w:val="24"/>
                <w:szCs w:val="24"/>
              </w:rPr>
              <w:t>空</w:t>
            </w:r>
          </w:rubyBase>
        </w:ruby>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さい</w:t>
            </w:r>
          </w:rt>
          <w:rubyBase>
            <w:r w:rsidR="00FB0F12" w:rsidRPr="00266EFE">
              <w:rPr>
                <w:rFonts w:ascii="ＭＳ ゴシック" w:eastAsia="ＭＳ ゴシック" w:hAnsi="ＭＳ ゴシック"/>
                <w:sz w:val="24"/>
                <w:szCs w:val="24"/>
              </w:rPr>
              <w:t>斎</w:t>
            </w:r>
          </w:rubyBase>
        </w:ruby>
      </w:r>
      <w:r w:rsidRPr="00266EFE">
        <w:rPr>
          <w:rFonts w:ascii="ＭＳ ゴシック" w:eastAsia="ＭＳ ゴシック" w:hAnsi="ＭＳ ゴシック"/>
          <w:sz w:val="24"/>
          <w:szCs w:val="24"/>
        </w:rPr>
        <w:t xml:space="preserve"> </w:t>
      </w:r>
      <w:r w:rsidRPr="00266EFE">
        <w:rPr>
          <w:rFonts w:ascii="ＭＳ ゴシック" w:eastAsia="ＭＳ ゴシック" w:hAnsi="ＭＳ ゴシック" w:hint="eastAsia"/>
          <w:sz w:val="24"/>
          <w:szCs w:val="24"/>
        </w:rPr>
        <w:t>冷やかに</w:t>
      </w:r>
    </w:p>
    <w:p w14:paraId="1E8C48AF"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江上流鶯獨坐聽　　　江上の</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りゅう</w:t>
            </w:r>
          </w:rt>
          <w:rubyBase>
            <w:r w:rsidR="00FB0F12" w:rsidRPr="00266EFE">
              <w:rPr>
                <w:rFonts w:ascii="ＭＳ ゴシック" w:eastAsia="ＭＳ ゴシック" w:hAnsi="ＭＳ ゴシック"/>
                <w:sz w:val="24"/>
                <w:szCs w:val="24"/>
              </w:rPr>
              <w:t>流</w:t>
            </w:r>
          </w:rubyBase>
        </w:ruby>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おう</w:t>
            </w:r>
          </w:rt>
          <w:rubyBase>
            <w:r w:rsidR="00FB0F12" w:rsidRPr="00266EFE">
              <w:rPr>
                <w:rFonts w:ascii="ＭＳ ゴシック" w:eastAsia="ＭＳ ゴシック" w:hAnsi="ＭＳ ゴシック"/>
                <w:sz w:val="24"/>
                <w:szCs w:val="24"/>
              </w:rPr>
              <w:t>鶯</w:t>
            </w:r>
          </w:rubyBase>
        </w:ruby>
      </w:r>
      <w:r w:rsidRPr="00266EFE">
        <w:rPr>
          <w:rFonts w:ascii="ＭＳ ゴシック" w:eastAsia="ＭＳ ゴシック" w:hAnsi="ＭＳ ゴシック" w:hint="eastAsia"/>
          <w:sz w:val="24"/>
          <w:szCs w:val="24"/>
        </w:rPr>
        <w:t xml:space="preserve">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どくざ</w:t>
            </w:r>
          </w:rt>
          <w:rubyBase>
            <w:r w:rsidR="00FB0F12" w:rsidRPr="00266EFE">
              <w:rPr>
                <w:rFonts w:ascii="ＭＳ ゴシック" w:eastAsia="ＭＳ ゴシック" w:hAnsi="ＭＳ ゴシック"/>
                <w:sz w:val="24"/>
                <w:szCs w:val="24"/>
              </w:rPr>
              <w:t>独坐</w:t>
            </w:r>
          </w:rubyBase>
        </w:ruby>
      </w:r>
      <w:r w:rsidRPr="00266EFE">
        <w:rPr>
          <w:rFonts w:ascii="ＭＳ ゴシック" w:eastAsia="ＭＳ ゴシック" w:hAnsi="ＭＳ ゴシック" w:hint="eastAsia"/>
          <w:sz w:val="24"/>
          <w:szCs w:val="24"/>
        </w:rPr>
        <w:t xml:space="preserve">して聴く　　</w:t>
      </w:r>
    </w:p>
    <w:p w14:paraId="06CD2936"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把酒看花想諸弟　　　酒を</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と</w:t>
            </w:r>
          </w:rt>
          <w:rubyBase>
            <w:r w:rsidR="00FB0F12" w:rsidRPr="00266EFE">
              <w:rPr>
                <w:rFonts w:ascii="ＭＳ ゴシック" w:eastAsia="ＭＳ ゴシック" w:hAnsi="ＭＳ ゴシック"/>
                <w:sz w:val="24"/>
                <w:szCs w:val="24"/>
              </w:rPr>
              <w:t>把</w:t>
            </w:r>
          </w:rubyBase>
        </w:ruby>
      </w:r>
      <w:r w:rsidRPr="00266EFE">
        <w:rPr>
          <w:rFonts w:ascii="ＭＳ ゴシック" w:eastAsia="ＭＳ ゴシック" w:hAnsi="ＭＳ ゴシック" w:hint="eastAsia"/>
          <w:sz w:val="24"/>
          <w:szCs w:val="24"/>
        </w:rPr>
        <w:t>り 花を看て 諸弟を想う</w:t>
      </w:r>
    </w:p>
    <w:p w14:paraId="07B2A29C"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 xml:space="preserve">杜陵寒食草青青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と</w:t>
            </w:r>
          </w:rt>
          <w:rubyBase>
            <w:r w:rsidR="00FB0F12" w:rsidRPr="00266EFE">
              <w:rPr>
                <w:rFonts w:ascii="ＭＳ ゴシック" w:eastAsia="ＭＳ ゴシック" w:hAnsi="ＭＳ ゴシック"/>
                <w:sz w:val="24"/>
                <w:szCs w:val="24"/>
              </w:rPr>
              <w:t>杜</w:t>
            </w:r>
          </w:rubyBase>
        </w:ruby>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りょう</w:t>
            </w:r>
          </w:rt>
          <w:rubyBase>
            <w:r w:rsidR="00FB0F12" w:rsidRPr="00266EFE">
              <w:rPr>
                <w:rFonts w:ascii="ＭＳ ゴシック" w:eastAsia="ＭＳ ゴシック" w:hAnsi="ＭＳ ゴシック"/>
                <w:sz w:val="24"/>
                <w:szCs w:val="24"/>
              </w:rPr>
              <w:t>陵</w:t>
            </w:r>
          </w:rubyBase>
        </w:ruby>
      </w:r>
      <w:r w:rsidRPr="00266EFE">
        <w:rPr>
          <w:rFonts w:ascii="ＭＳ ゴシック" w:eastAsia="ＭＳ ゴシック" w:hAnsi="ＭＳ ゴシック" w:hint="eastAsia"/>
          <w:sz w:val="24"/>
          <w:szCs w:val="24"/>
        </w:rPr>
        <w:t xml:space="preserve">の寒食 草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せいせい</w:t>
            </w:r>
          </w:rt>
          <w:rubyBase>
            <w:r w:rsidR="00FB0F12" w:rsidRPr="00266EFE">
              <w:rPr>
                <w:rFonts w:ascii="ＭＳ ゴシック" w:eastAsia="ＭＳ ゴシック" w:hAnsi="ＭＳ ゴシック"/>
                <w:sz w:val="24"/>
                <w:szCs w:val="24"/>
              </w:rPr>
              <w:t>青々</w:t>
            </w:r>
          </w:rubyBase>
        </w:ruby>
      </w:r>
    </w:p>
    <w:p w14:paraId="6B14F1AB" w14:textId="77777777" w:rsidR="00FB0F12" w:rsidRPr="00266EFE" w:rsidRDefault="00FB0F12" w:rsidP="005E1A28">
      <w:pPr>
        <w:spacing w:line="600" w:lineRule="exact"/>
        <w:jc w:val="left"/>
        <w:rPr>
          <w:rFonts w:ascii="ＭＳ ゴシック" w:eastAsia="ＭＳ ゴシック" w:hAnsi="ＭＳ ゴシック"/>
          <w:sz w:val="24"/>
          <w:szCs w:val="24"/>
        </w:rPr>
      </w:pPr>
    </w:p>
    <w:p w14:paraId="1D881367" w14:textId="77777777" w:rsidR="00FB0F12" w:rsidRPr="00266EFE" w:rsidRDefault="00FB0F12" w:rsidP="00D01444">
      <w:pPr>
        <w:spacing w:line="3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【語釈】</w:t>
      </w:r>
    </w:p>
    <w:p w14:paraId="085D07A6" w14:textId="78EFC6A8" w:rsidR="00FB0F12" w:rsidRPr="00266EFE" w:rsidRDefault="00FB0F12" w:rsidP="00D01444">
      <w:pPr>
        <w:spacing w:line="3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寒食</w:t>
      </w:r>
      <w:r w:rsidR="00FF7F9B" w:rsidRPr="00266EFE">
        <w:rPr>
          <w:rFonts w:ascii="ＭＳ ゴシック" w:eastAsia="ＭＳ ゴシック" w:hAnsi="ＭＳ ゴシック" w:hint="eastAsia"/>
          <w:sz w:val="24"/>
          <w:szCs w:val="24"/>
        </w:rPr>
        <w:t>…</w:t>
      </w:r>
      <w:r w:rsidRPr="00266EFE">
        <w:rPr>
          <w:rFonts w:ascii="ＭＳ ゴシック" w:eastAsia="ＭＳ ゴシック" w:hAnsi="ＭＳ ゴシック" w:hint="eastAsia"/>
          <w:sz w:val="24"/>
          <w:szCs w:val="24"/>
        </w:rPr>
        <w:t>当時から百五日目、この前後火を使わない。空齋</w:t>
      </w:r>
      <w:r w:rsidR="00FF7F9B" w:rsidRPr="00266EFE">
        <w:rPr>
          <w:rFonts w:ascii="ＭＳ ゴシック" w:eastAsia="ＭＳ ゴシック" w:hAnsi="ＭＳ ゴシック" w:hint="eastAsia"/>
          <w:sz w:val="24"/>
          <w:szCs w:val="24"/>
        </w:rPr>
        <w:t>…</w:t>
      </w:r>
      <w:r w:rsidRPr="00266EFE">
        <w:rPr>
          <w:rFonts w:ascii="ＭＳ ゴシック" w:eastAsia="ＭＳ ゴシック" w:hAnsi="ＭＳ ゴシック" w:hint="eastAsia"/>
          <w:sz w:val="24"/>
          <w:szCs w:val="24"/>
        </w:rPr>
        <w:t>人気の無い部屋。流鶯</w:t>
      </w:r>
      <w:r w:rsidR="00FF7F9B" w:rsidRPr="00266EFE">
        <w:rPr>
          <w:rFonts w:ascii="ＭＳ ゴシック" w:eastAsia="ＭＳ ゴシック" w:hAnsi="ＭＳ ゴシック" w:hint="eastAsia"/>
          <w:sz w:val="24"/>
          <w:szCs w:val="24"/>
        </w:rPr>
        <w:t>…</w:t>
      </w:r>
      <w:r w:rsidRPr="00266EFE">
        <w:rPr>
          <w:rFonts w:ascii="ＭＳ ゴシック" w:eastAsia="ＭＳ ゴシック" w:hAnsi="ＭＳ ゴシック" w:hint="eastAsia"/>
          <w:sz w:val="24"/>
          <w:szCs w:val="24"/>
        </w:rPr>
        <w:t>乱れ鳴く鶯。杜陵</w:t>
      </w:r>
      <w:r w:rsidR="00FF7F9B" w:rsidRPr="00266EFE">
        <w:rPr>
          <w:rFonts w:ascii="ＭＳ ゴシック" w:eastAsia="ＭＳ ゴシック" w:hAnsi="ＭＳ ゴシック" w:hint="eastAsia"/>
          <w:sz w:val="24"/>
          <w:szCs w:val="24"/>
        </w:rPr>
        <w:t>…</w:t>
      </w:r>
      <w:r w:rsidRPr="00266EFE">
        <w:rPr>
          <w:rFonts w:ascii="ＭＳ ゴシック" w:eastAsia="ＭＳ ゴシック" w:hAnsi="ＭＳ ゴシック" w:hint="eastAsia"/>
          <w:sz w:val="24"/>
          <w:szCs w:val="24"/>
        </w:rPr>
        <w:t>西安市雁塔区三兆邑西北にあたる、漢の宣帝の陵があったので名付けられた。</w:t>
      </w:r>
    </w:p>
    <w:p w14:paraId="73FB2BBD" w14:textId="77777777" w:rsidR="00FB0F12" w:rsidRDefault="00FB0F12" w:rsidP="005E1A28">
      <w:pPr>
        <w:spacing w:line="600" w:lineRule="exact"/>
        <w:jc w:val="left"/>
        <w:rPr>
          <w:rFonts w:ascii="ＭＳ ゴシック" w:eastAsia="ＭＳ ゴシック" w:hAnsi="ＭＳ ゴシック"/>
          <w:sz w:val="28"/>
          <w:szCs w:val="28"/>
        </w:rPr>
      </w:pPr>
    </w:p>
    <w:p w14:paraId="3086EF11" w14:textId="77777777" w:rsidR="00FB0F12" w:rsidRPr="002B41D4" w:rsidRDefault="00FB0F12" w:rsidP="005E1A28">
      <w:pPr>
        <w:pStyle w:val="2"/>
        <w:jc w:val="left"/>
        <w15:collapsed/>
        <w:rPr>
          <w:rFonts w:ascii="ＭＳ ゴシック" w:eastAsia="ＭＳ ゴシック" w:hAnsi="ＭＳ ゴシック"/>
          <w:color w:val="0070C0"/>
          <w:sz w:val="28"/>
          <w:szCs w:val="28"/>
        </w:rPr>
      </w:pPr>
      <w:bookmarkStart w:id="748" w:name="_Hlk90491185"/>
      <w:r w:rsidRPr="002B41D4">
        <w:rPr>
          <w:rFonts w:ascii="ＭＳ ゴシック" w:eastAsia="ＭＳ ゴシック" w:hAnsi="ＭＳ ゴシック"/>
          <w:color w:val="0070C0"/>
          <w:sz w:val="28"/>
          <w:szCs w:val="28"/>
        </w:rPr>
        <w:t>寄李渤</w:t>
      </w:r>
      <w:bookmarkEnd w:id="748"/>
      <w:r w:rsidRPr="002B41D4">
        <w:rPr>
          <w:rFonts w:ascii="ＭＳ ゴシック" w:eastAsia="ＭＳ ゴシック" w:hAnsi="ＭＳ ゴシック"/>
          <w:color w:val="0070C0"/>
          <w:sz w:val="28"/>
          <w:szCs w:val="28"/>
        </w:rPr>
        <w:t xml:space="preserve"> </w:t>
      </w:r>
      <w:r w:rsidRPr="002B41D4">
        <w:rPr>
          <w:rFonts w:ascii="ＭＳ ゴシック" w:eastAsia="ＭＳ ゴシック" w:hAnsi="ＭＳ ゴシック" w:hint="eastAsia"/>
          <w:color w:val="0070C0"/>
          <w:sz w:val="28"/>
          <w:szCs w:val="28"/>
        </w:rPr>
        <w:t xml:space="preserve">　　　　　</w:t>
      </w:r>
      <w:r w:rsidRPr="002B41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1D4">
              <w:rPr>
                <w:rFonts w:ascii="ＭＳ ゴシック" w:eastAsia="ＭＳ ゴシック" w:hAnsi="ＭＳ ゴシック"/>
                <w:color w:val="0070C0"/>
                <w:sz w:val="28"/>
                <w:szCs w:val="28"/>
              </w:rPr>
              <w:t>りぼつ</w:t>
            </w:r>
          </w:rt>
          <w:rubyBase>
            <w:r w:rsidR="00FB0F12" w:rsidRPr="002B41D4">
              <w:rPr>
                <w:rFonts w:ascii="ＭＳ ゴシック" w:eastAsia="ＭＳ ゴシック" w:hAnsi="ＭＳ ゴシック"/>
                <w:color w:val="0070C0"/>
                <w:sz w:val="28"/>
                <w:szCs w:val="28"/>
              </w:rPr>
              <w:t>李渤</w:t>
            </w:r>
          </w:rubyBase>
        </w:ruby>
      </w:r>
      <w:r w:rsidRPr="002B41D4">
        <w:rPr>
          <w:rFonts w:ascii="ＭＳ ゴシック" w:eastAsia="ＭＳ ゴシック" w:hAnsi="ＭＳ ゴシック" w:hint="eastAsia"/>
          <w:color w:val="0070C0"/>
          <w:sz w:val="28"/>
          <w:szCs w:val="28"/>
        </w:rPr>
        <w:t xml:space="preserve">に寄す　　　　　　　　　　唐　　</w:t>
      </w:r>
      <w:r w:rsidRPr="002B41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1D4">
              <w:rPr>
                <w:rFonts w:ascii="ＭＳ ゴシック" w:eastAsia="ＭＳ ゴシック" w:hAnsi="ＭＳ ゴシック"/>
                <w:color w:val="0070C0"/>
                <w:sz w:val="28"/>
                <w:szCs w:val="28"/>
              </w:rPr>
              <w:t>ちょう</w:t>
            </w:r>
          </w:rt>
          <w:rubyBase>
            <w:r w:rsidR="00FB0F12" w:rsidRPr="002B41D4">
              <w:rPr>
                <w:rFonts w:ascii="ＭＳ ゴシック" w:eastAsia="ＭＳ ゴシック" w:hAnsi="ＭＳ ゴシック"/>
                <w:color w:val="0070C0"/>
                <w:sz w:val="28"/>
                <w:szCs w:val="28"/>
              </w:rPr>
              <w:t>張</w:t>
            </w:r>
          </w:rubyBase>
        </w:ruby>
      </w:r>
      <w:r w:rsidRPr="002B41D4">
        <w:rPr>
          <w:rFonts w:ascii="ＭＳ ゴシック" w:eastAsia="ＭＳ ゴシック" w:hAnsi="ＭＳ ゴシック" w:hint="eastAsia"/>
          <w:color w:val="0070C0"/>
          <w:sz w:val="28"/>
          <w:szCs w:val="28"/>
        </w:rPr>
        <w:t xml:space="preserve">　</w:t>
      </w:r>
      <w:r w:rsidRPr="002B41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1D4">
              <w:rPr>
                <w:rFonts w:ascii="ＭＳ ゴシック" w:eastAsia="ＭＳ ゴシック" w:hAnsi="ＭＳ ゴシック"/>
                <w:color w:val="0070C0"/>
                <w:sz w:val="28"/>
                <w:szCs w:val="28"/>
              </w:rPr>
              <w:t>せき</w:t>
            </w:r>
          </w:rt>
          <w:rubyBase>
            <w:r w:rsidR="00FB0F12" w:rsidRPr="002B41D4">
              <w:rPr>
                <w:rFonts w:ascii="ＭＳ ゴシック" w:eastAsia="ＭＳ ゴシック" w:hAnsi="ＭＳ ゴシック"/>
                <w:color w:val="0070C0"/>
                <w:sz w:val="28"/>
                <w:szCs w:val="28"/>
              </w:rPr>
              <w:t>籍</w:t>
            </w:r>
          </w:rubyBase>
        </w:ruby>
      </w:r>
    </w:p>
    <w:p w14:paraId="438E2875" w14:textId="77777777" w:rsidR="00FB0F12" w:rsidRDefault="00FB0F12" w:rsidP="005E1A28">
      <w:pPr>
        <w:widowControl/>
        <w:jc w:val="left"/>
        <w:rPr>
          <w:rFonts w:ascii="ＭＳ 明朝" w:hAnsi="ＭＳ 明朝" w:cstheme="majorBidi"/>
          <w:color w:val="000000" w:themeColor="text1"/>
          <w:sz w:val="24"/>
          <w:szCs w:val="24"/>
        </w:rPr>
      </w:pPr>
    </w:p>
    <w:p w14:paraId="3FB2DCB5" w14:textId="77777777" w:rsidR="00FB0F12" w:rsidRPr="00266EFE" w:rsidRDefault="00FB0F12" w:rsidP="005E1A28">
      <w:pPr>
        <w:widowControl/>
        <w:jc w:val="left"/>
        <w:rPr>
          <w:rFonts w:ascii="ＭＳ ゴシック" w:eastAsia="ＭＳ ゴシック" w:hAnsi="ＭＳ ゴシック" w:cstheme="majorBidi"/>
          <w:color w:val="000000" w:themeColor="text1"/>
          <w:sz w:val="24"/>
          <w:szCs w:val="24"/>
        </w:rPr>
      </w:pPr>
      <w:r w:rsidRPr="00266EFE">
        <w:rPr>
          <w:rFonts w:ascii="ＭＳ ゴシック" w:eastAsia="ＭＳ ゴシック" w:hAnsi="ＭＳ ゴシック" w:cstheme="majorBidi" w:hint="eastAsia"/>
          <w:color w:val="000000" w:themeColor="text1"/>
          <w:sz w:val="24"/>
          <w:szCs w:val="24"/>
        </w:rPr>
        <w:t xml:space="preserve">五度溪頭躑躅紅　　　</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ごとけいとう</w:t>
            </w:r>
          </w:rt>
          <w:rubyBase>
            <w:r w:rsidR="00FB0F12" w:rsidRPr="00266EFE">
              <w:rPr>
                <w:rFonts w:ascii="ＭＳ ゴシック" w:eastAsia="ＭＳ ゴシック" w:hAnsi="ＭＳ ゴシック" w:cstheme="majorBidi" w:hint="eastAsia"/>
                <w:color w:val="000000" w:themeColor="text1"/>
                <w:sz w:val="24"/>
                <w:szCs w:val="24"/>
              </w:rPr>
              <w:t>五度溪頭</w:t>
            </w:r>
          </w:rubyBase>
        </w:ruby>
      </w:r>
      <w:r w:rsidRPr="00266EFE">
        <w:rPr>
          <w:rFonts w:ascii="ＭＳ ゴシック" w:eastAsia="ＭＳ ゴシック" w:hAnsi="ＭＳ ゴシック" w:cstheme="majorBidi"/>
          <w:color w:val="000000" w:themeColor="text1"/>
          <w:sz w:val="24"/>
          <w:szCs w:val="24"/>
        </w:rPr>
        <w:t xml:space="preserve"> </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てきしょく</w:t>
            </w:r>
          </w:rt>
          <w:rubyBase>
            <w:r w:rsidR="00FB0F12" w:rsidRPr="00266EFE">
              <w:rPr>
                <w:rFonts w:ascii="ＭＳ ゴシック" w:eastAsia="ＭＳ ゴシック" w:hAnsi="ＭＳ ゴシック" w:cstheme="majorBidi" w:hint="eastAsia"/>
                <w:color w:val="000000" w:themeColor="text1"/>
                <w:sz w:val="24"/>
                <w:szCs w:val="24"/>
              </w:rPr>
              <w:t>躑躅</w:t>
            </w:r>
          </w:rubyBase>
        </w:ruby>
      </w:r>
      <w:r w:rsidRPr="00266EFE">
        <w:rPr>
          <w:rFonts w:ascii="ＭＳ ゴシック" w:eastAsia="ＭＳ ゴシック" w:hAnsi="ＭＳ ゴシック" w:cstheme="majorBidi" w:hint="eastAsia"/>
          <w:color w:val="000000" w:themeColor="text1"/>
          <w:sz w:val="24"/>
          <w:szCs w:val="24"/>
        </w:rPr>
        <w:t>紅なり</w:t>
      </w:r>
    </w:p>
    <w:p w14:paraId="4BC9DB2D" w14:textId="77777777" w:rsidR="00FB0F12" w:rsidRPr="00266EFE" w:rsidRDefault="00FB0F12" w:rsidP="005E1A28">
      <w:pPr>
        <w:widowControl/>
        <w:jc w:val="left"/>
        <w:rPr>
          <w:rFonts w:ascii="ＭＳ ゴシック" w:eastAsia="ＭＳ ゴシック" w:hAnsi="ＭＳ ゴシック" w:cstheme="majorBidi"/>
          <w:color w:val="000000" w:themeColor="text1"/>
          <w:sz w:val="24"/>
          <w:szCs w:val="24"/>
        </w:rPr>
      </w:pPr>
      <w:r w:rsidRPr="00266EFE">
        <w:rPr>
          <w:rFonts w:ascii="ＭＳ ゴシック" w:eastAsia="ＭＳ ゴシック" w:hAnsi="ＭＳ ゴシック" w:cstheme="majorBidi" w:hint="eastAsia"/>
          <w:color w:val="000000" w:themeColor="text1"/>
          <w:sz w:val="24"/>
          <w:szCs w:val="24"/>
        </w:rPr>
        <w:t xml:space="preserve">嵩陽寺裏講時鐘　　　</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すう</w:t>
            </w:r>
          </w:rt>
          <w:rubyBase>
            <w:r w:rsidR="00FB0F12" w:rsidRPr="00266EFE">
              <w:rPr>
                <w:rFonts w:ascii="ＭＳ ゴシック" w:eastAsia="ＭＳ ゴシック" w:hAnsi="ＭＳ ゴシック" w:cstheme="majorBidi" w:hint="eastAsia"/>
                <w:color w:val="000000" w:themeColor="text1"/>
                <w:sz w:val="24"/>
                <w:szCs w:val="24"/>
              </w:rPr>
              <w:t>嵩</w:t>
            </w:r>
          </w:rubyBase>
        </w:ruby>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ようじ</w:t>
            </w:r>
          </w:rt>
          <w:rubyBase>
            <w:r w:rsidR="00FB0F12" w:rsidRPr="00266EFE">
              <w:rPr>
                <w:rFonts w:ascii="ＭＳ ゴシック" w:eastAsia="ＭＳ ゴシック" w:hAnsi="ＭＳ ゴシック" w:cstheme="majorBidi" w:hint="eastAsia"/>
                <w:color w:val="000000" w:themeColor="text1"/>
                <w:sz w:val="24"/>
                <w:szCs w:val="24"/>
              </w:rPr>
              <w:t>陽寺</w:t>
            </w:r>
          </w:rubyBase>
        </w:ruby>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り</w:t>
            </w:r>
          </w:rt>
          <w:rubyBase>
            <w:r w:rsidR="00FB0F12" w:rsidRPr="00266EFE">
              <w:rPr>
                <w:rFonts w:ascii="ＭＳ ゴシック" w:eastAsia="ＭＳ ゴシック" w:hAnsi="ＭＳ ゴシック" w:cstheme="majorBidi" w:hint="eastAsia"/>
                <w:color w:val="000000" w:themeColor="text1"/>
                <w:sz w:val="24"/>
                <w:szCs w:val="24"/>
              </w:rPr>
              <w:t>裏</w:t>
            </w:r>
          </w:rubyBase>
        </w:ruby>
      </w:r>
      <w:r w:rsidRPr="00266EFE">
        <w:rPr>
          <w:rFonts w:ascii="ＭＳ ゴシック" w:eastAsia="ＭＳ ゴシック" w:hAnsi="ＭＳ ゴシック" w:cstheme="majorBidi"/>
          <w:color w:val="000000" w:themeColor="text1"/>
          <w:sz w:val="24"/>
          <w:szCs w:val="24"/>
        </w:rPr>
        <w:t xml:space="preserve"> </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こう</w:t>
            </w:r>
          </w:rt>
          <w:rubyBase>
            <w:r w:rsidR="00FB0F12" w:rsidRPr="00266EFE">
              <w:rPr>
                <w:rFonts w:ascii="ＭＳ ゴシック" w:eastAsia="ＭＳ ゴシック" w:hAnsi="ＭＳ ゴシック" w:cstheme="majorBidi" w:hint="eastAsia"/>
                <w:color w:val="000000" w:themeColor="text1"/>
                <w:sz w:val="24"/>
                <w:szCs w:val="24"/>
              </w:rPr>
              <w:t>講</w:t>
            </w:r>
          </w:rubyBase>
        </w:ruby>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じ</w:t>
            </w:r>
          </w:rt>
          <w:rubyBase>
            <w:r w:rsidR="00FB0F12" w:rsidRPr="00266EFE">
              <w:rPr>
                <w:rFonts w:ascii="ＭＳ ゴシック" w:eastAsia="ＭＳ ゴシック" w:hAnsi="ＭＳ ゴシック" w:cstheme="majorBidi" w:hint="eastAsia"/>
                <w:color w:val="000000" w:themeColor="text1"/>
                <w:sz w:val="24"/>
                <w:szCs w:val="24"/>
              </w:rPr>
              <w:t>時</w:t>
            </w:r>
          </w:rubyBase>
        </w:ruby>
      </w:r>
      <w:r w:rsidRPr="00266EFE">
        <w:rPr>
          <w:rFonts w:ascii="ＭＳ ゴシック" w:eastAsia="ＭＳ ゴシック" w:hAnsi="ＭＳ ゴシック" w:cstheme="majorBidi" w:hint="eastAsia"/>
          <w:color w:val="000000" w:themeColor="text1"/>
          <w:sz w:val="24"/>
          <w:szCs w:val="24"/>
        </w:rPr>
        <w:t>の鐘</w:t>
      </w:r>
    </w:p>
    <w:p w14:paraId="19EA3BDF" w14:textId="77777777" w:rsidR="00FB0F12" w:rsidRPr="00266EFE" w:rsidRDefault="00FB0F12" w:rsidP="005E1A28">
      <w:pPr>
        <w:widowControl/>
        <w:jc w:val="left"/>
        <w:rPr>
          <w:rFonts w:ascii="ＭＳ ゴシック" w:eastAsia="ＭＳ ゴシック" w:hAnsi="ＭＳ ゴシック" w:cstheme="majorBidi"/>
          <w:color w:val="000000" w:themeColor="text1"/>
          <w:sz w:val="24"/>
          <w:szCs w:val="24"/>
        </w:rPr>
      </w:pPr>
      <w:r w:rsidRPr="00266EFE">
        <w:rPr>
          <w:rFonts w:ascii="ＭＳ ゴシック" w:eastAsia="ＭＳ ゴシック" w:hAnsi="ＭＳ ゴシック" w:cstheme="majorBidi" w:hint="eastAsia"/>
          <w:color w:val="000000" w:themeColor="text1"/>
          <w:sz w:val="24"/>
          <w:szCs w:val="24"/>
        </w:rPr>
        <w:t>春山處處行應好　　　春山</w:t>
      </w:r>
      <w:r w:rsidRPr="00266EFE">
        <w:rPr>
          <w:rFonts w:ascii="ＭＳ ゴシック" w:eastAsia="ＭＳ ゴシック" w:hAnsi="ＭＳ ゴシック" w:cstheme="majorBidi"/>
          <w:color w:val="000000" w:themeColor="text1"/>
          <w:sz w:val="24"/>
          <w:szCs w:val="24"/>
        </w:rPr>
        <w:t xml:space="preserve"> </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しょしょ</w:t>
            </w:r>
          </w:rt>
          <w:rubyBase>
            <w:r w:rsidR="00FB0F12" w:rsidRPr="00266EFE">
              <w:rPr>
                <w:rFonts w:ascii="ＭＳ ゴシック" w:eastAsia="ＭＳ ゴシック" w:hAnsi="ＭＳ ゴシック" w:cstheme="majorBidi" w:hint="eastAsia"/>
                <w:color w:val="000000" w:themeColor="text1"/>
                <w:sz w:val="24"/>
                <w:szCs w:val="24"/>
              </w:rPr>
              <w:t>處々</w:t>
            </w:r>
          </w:rubyBase>
        </w:ruby>
      </w:r>
      <w:r w:rsidRPr="00266EFE">
        <w:rPr>
          <w:rFonts w:ascii="ＭＳ ゴシック" w:eastAsia="ＭＳ ゴシック" w:hAnsi="ＭＳ ゴシック" w:cstheme="majorBidi" w:hint="eastAsia"/>
          <w:color w:val="000000" w:themeColor="text1"/>
          <w:sz w:val="24"/>
          <w:szCs w:val="24"/>
        </w:rPr>
        <w:t>行きて</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まさ</w:t>
            </w:r>
          </w:rt>
          <w:rubyBase>
            <w:r w:rsidR="00FB0F12" w:rsidRPr="00266EFE">
              <w:rPr>
                <w:rFonts w:ascii="ＭＳ ゴシック" w:eastAsia="ＭＳ ゴシック" w:hAnsi="ＭＳ ゴシック" w:cstheme="majorBidi" w:hint="eastAsia"/>
                <w:color w:val="000000" w:themeColor="text1"/>
                <w:sz w:val="24"/>
                <w:szCs w:val="24"/>
              </w:rPr>
              <w:t>応</w:t>
            </w:r>
          </w:rubyBase>
        </w:ruby>
      </w:r>
      <w:r w:rsidRPr="00266EFE">
        <w:rPr>
          <w:rFonts w:ascii="ＭＳ ゴシック" w:eastAsia="ＭＳ ゴシック" w:hAnsi="ＭＳ ゴシック" w:cstheme="majorBidi" w:hint="eastAsia"/>
          <w:color w:val="000000" w:themeColor="text1"/>
          <w:sz w:val="24"/>
          <w:szCs w:val="24"/>
        </w:rPr>
        <w:t>に好かるべし</w:t>
      </w:r>
    </w:p>
    <w:p w14:paraId="4A078A6A" w14:textId="77777777" w:rsidR="00FB0F12" w:rsidRPr="00266EFE" w:rsidRDefault="00FB0F12" w:rsidP="005E1A28">
      <w:pPr>
        <w:widowControl/>
        <w:jc w:val="left"/>
        <w:rPr>
          <w:rFonts w:ascii="ＭＳ ゴシック" w:eastAsia="ＭＳ ゴシック" w:hAnsi="ＭＳ ゴシック" w:cstheme="majorBidi"/>
          <w:color w:val="000000" w:themeColor="text1"/>
          <w:sz w:val="24"/>
          <w:szCs w:val="24"/>
        </w:rPr>
      </w:pPr>
      <w:r w:rsidRPr="00266EFE">
        <w:rPr>
          <w:rFonts w:ascii="ＭＳ ゴシック" w:eastAsia="ＭＳ ゴシック" w:hAnsi="ＭＳ ゴシック" w:cstheme="majorBidi" w:hint="eastAsia"/>
          <w:color w:val="000000" w:themeColor="text1"/>
          <w:sz w:val="24"/>
          <w:szCs w:val="24"/>
        </w:rPr>
        <w:t xml:space="preserve">一月看花到幾峰　　　</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いちげつ</w:t>
            </w:r>
          </w:rt>
          <w:rubyBase>
            <w:r w:rsidR="00FB0F12" w:rsidRPr="00266EFE">
              <w:rPr>
                <w:rFonts w:ascii="ＭＳ ゴシック" w:eastAsia="ＭＳ ゴシック" w:hAnsi="ＭＳ ゴシック" w:cstheme="majorBidi" w:hint="eastAsia"/>
                <w:color w:val="000000" w:themeColor="text1"/>
                <w:sz w:val="24"/>
                <w:szCs w:val="24"/>
              </w:rPr>
              <w:t>一月</w:t>
            </w:r>
          </w:rubyBase>
        </w:ruby>
      </w:r>
      <w:r w:rsidRPr="00266EFE">
        <w:rPr>
          <w:rFonts w:ascii="ＭＳ ゴシック" w:eastAsia="ＭＳ ゴシック" w:hAnsi="ＭＳ ゴシック" w:cstheme="majorBidi"/>
          <w:color w:val="000000" w:themeColor="text1"/>
          <w:sz w:val="24"/>
          <w:szCs w:val="24"/>
        </w:rPr>
        <w:t xml:space="preserve"> 花を看て </w:t>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いく</w:t>
            </w:r>
          </w:rt>
          <w:rubyBase>
            <w:r w:rsidR="00FB0F12" w:rsidRPr="00266EFE">
              <w:rPr>
                <w:rFonts w:ascii="ＭＳ ゴシック" w:eastAsia="ＭＳ ゴシック" w:hAnsi="ＭＳ ゴシック" w:cstheme="majorBidi" w:hint="eastAsia"/>
                <w:color w:val="000000" w:themeColor="text1"/>
                <w:sz w:val="24"/>
                <w:szCs w:val="24"/>
              </w:rPr>
              <w:t>幾</w:t>
            </w:r>
          </w:rubyBase>
        </w:ruby>
      </w:r>
      <w:r w:rsidRPr="00266EF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66EFE">
              <w:rPr>
                <w:rFonts w:ascii="ＭＳ ゴシック" w:eastAsia="ＭＳ ゴシック" w:hAnsi="ＭＳ ゴシック" w:cstheme="majorBidi" w:hint="eastAsia"/>
                <w:color w:val="000000" w:themeColor="text1"/>
                <w:sz w:val="24"/>
                <w:szCs w:val="24"/>
              </w:rPr>
              <w:t>ほう</w:t>
            </w:r>
          </w:rt>
          <w:rubyBase>
            <w:r w:rsidR="00FB0F12" w:rsidRPr="00266EFE">
              <w:rPr>
                <w:rFonts w:ascii="ＭＳ ゴシック" w:eastAsia="ＭＳ ゴシック" w:hAnsi="ＭＳ ゴシック" w:cstheme="majorBidi" w:hint="eastAsia"/>
                <w:color w:val="000000" w:themeColor="text1"/>
                <w:sz w:val="24"/>
                <w:szCs w:val="24"/>
              </w:rPr>
              <w:t>峰</w:t>
            </w:r>
          </w:rubyBase>
        </w:ruby>
      </w:r>
      <w:r w:rsidRPr="00266EFE">
        <w:rPr>
          <w:rFonts w:ascii="ＭＳ ゴシック" w:eastAsia="ＭＳ ゴシック" w:hAnsi="ＭＳ ゴシック" w:cstheme="majorBidi" w:hint="eastAsia"/>
          <w:color w:val="000000" w:themeColor="text1"/>
          <w:sz w:val="24"/>
          <w:szCs w:val="24"/>
        </w:rPr>
        <w:t>にか到る</w:t>
      </w:r>
    </w:p>
    <w:p w14:paraId="1E55EB63" w14:textId="77777777" w:rsidR="00FB0F12" w:rsidRPr="00790DD0" w:rsidRDefault="00FB0F12" w:rsidP="005E1A28">
      <w:pPr>
        <w:widowControl/>
        <w:jc w:val="left"/>
        <w:rPr>
          <w:rFonts w:ascii="ＭＳ 明朝" w:hAnsi="ＭＳ 明朝" w:cstheme="majorBidi"/>
          <w:color w:val="000000" w:themeColor="text1"/>
          <w:sz w:val="24"/>
          <w:szCs w:val="24"/>
        </w:rPr>
      </w:pPr>
    </w:p>
    <w:p w14:paraId="6133F78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1AACEB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李渤…中唐の詩人。（？〜</w:t>
      </w:r>
      <w:r w:rsidRPr="00790DD0">
        <w:rPr>
          <w:rFonts w:ascii="ＭＳ 明朝" w:hAnsi="ＭＳ 明朝" w:cstheme="majorBidi"/>
          <w:color w:val="000000" w:themeColor="text1"/>
          <w:sz w:val="24"/>
          <w:szCs w:val="24"/>
        </w:rPr>
        <w:t>831</w:t>
      </w:r>
      <w:r w:rsidRPr="00790DD0">
        <w:rPr>
          <w:rFonts w:ascii="ＭＳ 明朝" w:hAnsi="ＭＳ 明朝" w:cstheme="majorBidi" w:hint="eastAsia"/>
          <w:color w:val="000000" w:themeColor="text1"/>
          <w:sz w:val="24"/>
          <w:szCs w:val="24"/>
        </w:rPr>
        <w:t>年）。字は澹之。若くして嵩山の少室山に隠棲し、少室山人と号す。五渡溪…嵩山にある渓の名称。躑躅…つつじ。嵩陽寺…嵩陽書院。</w:t>
      </w:r>
    </w:p>
    <w:p w14:paraId="41D7069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（三体詩）</w:t>
      </w:r>
    </w:p>
    <w:p w14:paraId="7123A31E"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7F35A9CF" w14:textId="77777777" w:rsidR="00FB0F12" w:rsidRDefault="00FB0F12" w:rsidP="005E1A28">
      <w:pPr>
        <w:spacing w:line="600" w:lineRule="exact"/>
        <w:jc w:val="left"/>
        <w:rPr>
          <w:rFonts w:ascii="ＭＳ ゴシック" w:eastAsia="ＭＳ ゴシック" w:hAnsi="ＭＳ ゴシック"/>
          <w:sz w:val="28"/>
          <w:szCs w:val="28"/>
        </w:rPr>
      </w:pPr>
    </w:p>
    <w:p w14:paraId="48C06A67" w14:textId="77777777" w:rsidR="00FB0F12" w:rsidRPr="002B41D4" w:rsidRDefault="00FB0F12" w:rsidP="005E1A28">
      <w:pPr>
        <w:pStyle w:val="2"/>
        <w:jc w:val="left"/>
        <w15:collapsed/>
        <w:rPr>
          <w:rFonts w:ascii="ＭＳ ゴシック" w:eastAsia="ＭＳ ゴシック" w:hAnsi="ＭＳ ゴシック"/>
          <w:color w:val="0070C0"/>
          <w:sz w:val="28"/>
          <w:szCs w:val="28"/>
        </w:rPr>
      </w:pPr>
      <w:bookmarkStart w:id="749" w:name="_Hlk90539669"/>
      <w:r w:rsidRPr="002B41D4">
        <w:rPr>
          <w:rFonts w:ascii="ＭＳ ゴシック" w:eastAsia="ＭＳ ゴシック" w:hAnsi="ＭＳ ゴシック"/>
          <w:color w:val="0070C0"/>
          <w:sz w:val="28"/>
          <w:szCs w:val="28"/>
        </w:rPr>
        <w:t>與歌者何戡</w:t>
      </w:r>
      <w:bookmarkEnd w:id="749"/>
      <w:r w:rsidRPr="002B41D4">
        <w:rPr>
          <w:rFonts w:ascii="ＭＳ ゴシック" w:eastAsia="ＭＳ ゴシック" w:hAnsi="ＭＳ ゴシック" w:hint="eastAsia"/>
          <w:color w:val="0070C0"/>
          <w:sz w:val="28"/>
          <w:szCs w:val="28"/>
        </w:rPr>
        <w:t xml:space="preserve">　　　　歌者 </w:t>
      </w:r>
      <w:r w:rsidRPr="002B41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1D4">
              <w:rPr>
                <w:rFonts w:ascii="ＭＳ ゴシック" w:eastAsia="ＭＳ ゴシック" w:hAnsi="ＭＳ ゴシック"/>
                <w:color w:val="0070C0"/>
                <w:sz w:val="28"/>
                <w:szCs w:val="28"/>
              </w:rPr>
              <w:t>かかん</w:t>
            </w:r>
          </w:rt>
          <w:rubyBase>
            <w:r w:rsidR="00FB0F12" w:rsidRPr="002B41D4">
              <w:rPr>
                <w:rFonts w:ascii="ＭＳ ゴシック" w:eastAsia="ＭＳ ゴシック" w:hAnsi="ＭＳ ゴシック"/>
                <w:color w:val="0070C0"/>
                <w:sz w:val="28"/>
                <w:szCs w:val="28"/>
              </w:rPr>
              <w:t>何戡</w:t>
            </w:r>
          </w:rubyBase>
        </w:ruby>
      </w:r>
      <w:r w:rsidRPr="002B41D4">
        <w:rPr>
          <w:rFonts w:ascii="ＭＳ ゴシック" w:eastAsia="ＭＳ ゴシック" w:hAnsi="ＭＳ ゴシック" w:hint="eastAsia"/>
          <w:color w:val="0070C0"/>
          <w:sz w:val="28"/>
          <w:szCs w:val="28"/>
        </w:rPr>
        <w:t>に</w:t>
      </w:r>
      <w:r w:rsidRPr="002B41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1D4">
              <w:rPr>
                <w:rFonts w:ascii="ＭＳ ゴシック" w:eastAsia="ＭＳ ゴシック" w:hAnsi="ＭＳ ゴシック"/>
                <w:color w:val="0070C0"/>
                <w:sz w:val="28"/>
                <w:szCs w:val="28"/>
              </w:rPr>
              <w:t>あた</w:t>
            </w:r>
          </w:rt>
          <w:rubyBase>
            <w:r w:rsidR="00FB0F12" w:rsidRPr="002B41D4">
              <w:rPr>
                <w:rFonts w:ascii="ＭＳ ゴシック" w:eastAsia="ＭＳ ゴシック" w:hAnsi="ＭＳ ゴシック"/>
                <w:color w:val="0070C0"/>
                <w:sz w:val="28"/>
                <w:szCs w:val="28"/>
              </w:rPr>
              <w:t>与</w:t>
            </w:r>
          </w:rubyBase>
        </w:ruby>
      </w:r>
      <w:r w:rsidRPr="002B41D4">
        <w:rPr>
          <w:rFonts w:ascii="ＭＳ ゴシック" w:eastAsia="ＭＳ ゴシック" w:hAnsi="ＭＳ ゴシック" w:hint="eastAsia"/>
          <w:color w:val="0070C0"/>
          <w:sz w:val="28"/>
          <w:szCs w:val="28"/>
        </w:rPr>
        <w:t xml:space="preserve">う　　　　　　　唐　　</w:t>
      </w:r>
      <w:r w:rsidRPr="002B41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1D4">
              <w:rPr>
                <w:rFonts w:ascii="ＭＳ ゴシック" w:eastAsia="ＭＳ ゴシック" w:hAnsi="ＭＳ ゴシック"/>
                <w:color w:val="0070C0"/>
                <w:sz w:val="28"/>
                <w:szCs w:val="28"/>
              </w:rPr>
              <w:t>りゅうう</w:t>
            </w:r>
          </w:rt>
          <w:rubyBase>
            <w:r w:rsidR="00FB0F12" w:rsidRPr="002B41D4">
              <w:rPr>
                <w:rFonts w:ascii="ＭＳ ゴシック" w:eastAsia="ＭＳ ゴシック" w:hAnsi="ＭＳ ゴシック"/>
                <w:color w:val="0070C0"/>
                <w:sz w:val="28"/>
                <w:szCs w:val="28"/>
              </w:rPr>
              <w:t>劉禹</w:t>
            </w:r>
          </w:rubyBase>
        </w:ruby>
      </w:r>
      <w:r w:rsidRPr="002B41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B41D4">
              <w:rPr>
                <w:rFonts w:ascii="ＭＳ ゴシック" w:eastAsia="ＭＳ ゴシック" w:hAnsi="ＭＳ ゴシック"/>
                <w:color w:val="0070C0"/>
                <w:sz w:val="28"/>
                <w:szCs w:val="28"/>
              </w:rPr>
              <w:t>しゃく</w:t>
            </w:r>
          </w:rt>
          <w:rubyBase>
            <w:r w:rsidR="00FB0F12" w:rsidRPr="002B41D4">
              <w:rPr>
                <w:rFonts w:ascii="ＭＳ ゴシック" w:eastAsia="ＭＳ ゴシック" w:hAnsi="ＭＳ ゴシック"/>
                <w:color w:val="0070C0"/>
                <w:sz w:val="28"/>
                <w:szCs w:val="28"/>
              </w:rPr>
              <w:t>錫</w:t>
            </w:r>
          </w:rubyBase>
        </w:ruby>
      </w:r>
    </w:p>
    <w:p w14:paraId="18BEC32B" w14:textId="77777777" w:rsidR="00FB0F12" w:rsidRDefault="00FB0F12" w:rsidP="005E1A28">
      <w:pPr>
        <w:spacing w:line="600" w:lineRule="exact"/>
        <w:jc w:val="left"/>
        <w:rPr>
          <w:rFonts w:ascii="ＭＳ ゴシック" w:eastAsia="ＭＳ ゴシック" w:hAnsi="ＭＳ ゴシック"/>
          <w:sz w:val="28"/>
          <w:szCs w:val="28"/>
        </w:rPr>
      </w:pPr>
    </w:p>
    <w:p w14:paraId="6952029D"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 xml:space="preserve">二十餘年別帝京　　　二十余年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ていきょう</w:t>
            </w:r>
          </w:rt>
          <w:rubyBase>
            <w:r w:rsidR="00FB0F12" w:rsidRPr="00266EFE">
              <w:rPr>
                <w:rFonts w:ascii="ＭＳ ゴシック" w:eastAsia="ＭＳ ゴシック" w:hAnsi="ＭＳ ゴシック"/>
                <w:sz w:val="24"/>
                <w:szCs w:val="24"/>
              </w:rPr>
              <w:t>帝京</w:t>
            </w:r>
          </w:rubyBase>
        </w:ruby>
      </w:r>
      <w:r w:rsidRPr="00266EFE">
        <w:rPr>
          <w:rFonts w:ascii="ＭＳ ゴシック" w:eastAsia="ＭＳ ゴシック" w:hAnsi="ＭＳ ゴシック" w:hint="eastAsia"/>
          <w:sz w:val="24"/>
          <w:szCs w:val="24"/>
        </w:rPr>
        <w:t>に別れ</w:t>
      </w:r>
    </w:p>
    <w:p w14:paraId="0A3B3182"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重聞天樂不勝情　　　重ねて 天楽を聞いて 情に勝えず</w:t>
      </w:r>
    </w:p>
    <w:p w14:paraId="1BE6EDFE"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 xml:space="preserve">舊人唯有何戡在　　　旧人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た</w:t>
            </w:r>
          </w:rt>
          <w:rubyBase>
            <w:r w:rsidR="00FB0F12" w:rsidRPr="00266EFE">
              <w:rPr>
                <w:rFonts w:ascii="ＭＳ ゴシック" w:eastAsia="ＭＳ ゴシック" w:hAnsi="ＭＳ ゴシック"/>
                <w:sz w:val="24"/>
                <w:szCs w:val="24"/>
              </w:rPr>
              <w:t>唯</w:t>
            </w:r>
          </w:rubyBase>
        </w:ruby>
      </w:r>
      <w:r w:rsidRPr="00266EFE">
        <w:rPr>
          <w:rFonts w:ascii="ＭＳ ゴシック" w:eastAsia="ＭＳ ゴシック" w:hAnsi="ＭＳ ゴシック" w:hint="eastAsia"/>
          <w:sz w:val="24"/>
          <w:szCs w:val="24"/>
        </w:rPr>
        <w:t>だ</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かか</w:t>
            </w:r>
          </w:rt>
          <w:rubyBase>
            <w:r w:rsidR="00FB0F12" w:rsidRPr="00266EFE">
              <w:rPr>
                <w:rFonts w:ascii="ＭＳ ゴシック" w:eastAsia="ＭＳ ゴシック" w:hAnsi="ＭＳ ゴシック"/>
                <w:sz w:val="24"/>
                <w:szCs w:val="24"/>
              </w:rPr>
              <w:t>何戡</w:t>
            </w:r>
          </w:rubyBase>
        </w:ruby>
      </w:r>
      <w:r w:rsidRPr="00266EFE">
        <w:rPr>
          <w:rFonts w:ascii="ＭＳ ゴシック" w:eastAsia="ＭＳ ゴシック" w:hAnsi="ＭＳ ゴシック" w:hint="eastAsia"/>
          <w:sz w:val="24"/>
          <w:szCs w:val="24"/>
        </w:rPr>
        <w:t>の在る 有り</w:t>
      </w:r>
    </w:p>
    <w:p w14:paraId="0544F1BC" w14:textId="77777777" w:rsidR="00FB0F12" w:rsidRPr="00266EFE" w:rsidRDefault="00FB0F12" w:rsidP="005E1A28">
      <w:pPr>
        <w:spacing w:line="6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 xml:space="preserve">更與殷勤唱渭城　　　更に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ため</w:t>
            </w:r>
          </w:rt>
          <w:rubyBase>
            <w:r w:rsidR="00FB0F12" w:rsidRPr="00266EFE">
              <w:rPr>
                <w:rFonts w:ascii="ＭＳ ゴシック" w:eastAsia="ＭＳ ゴシック" w:hAnsi="ＭＳ ゴシック"/>
                <w:sz w:val="24"/>
                <w:szCs w:val="24"/>
              </w:rPr>
              <w:t>与</w:t>
            </w:r>
          </w:rubyBase>
        </w:ruby>
      </w:r>
      <w:r w:rsidRPr="00266EFE">
        <w:rPr>
          <w:rFonts w:ascii="ＭＳ ゴシック" w:eastAsia="ＭＳ ゴシック" w:hAnsi="ＭＳ ゴシック" w:hint="eastAsia"/>
          <w:sz w:val="24"/>
          <w:szCs w:val="24"/>
        </w:rPr>
        <w:t xml:space="preserve">に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いん</w:t>
            </w:r>
          </w:rt>
          <w:rubyBase>
            <w:r w:rsidR="00FB0F12" w:rsidRPr="00266EFE">
              <w:rPr>
                <w:rFonts w:ascii="ＭＳ ゴシック" w:eastAsia="ＭＳ ゴシック" w:hAnsi="ＭＳ ゴシック"/>
                <w:sz w:val="24"/>
                <w:szCs w:val="24"/>
              </w:rPr>
              <w:t>殷</w:t>
            </w:r>
          </w:rubyBase>
        </w:ruby>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ぎん</w:t>
            </w:r>
          </w:rt>
          <w:rubyBase>
            <w:r w:rsidR="00FB0F12" w:rsidRPr="00266EFE">
              <w:rPr>
                <w:rFonts w:ascii="ＭＳ ゴシック" w:eastAsia="ＭＳ ゴシック" w:hAnsi="ＭＳ ゴシック"/>
                <w:sz w:val="24"/>
                <w:szCs w:val="24"/>
              </w:rPr>
              <w:t>勤</w:t>
            </w:r>
          </w:rubyBase>
        </w:ruby>
      </w:r>
      <w:r w:rsidRPr="00266EFE">
        <w:rPr>
          <w:rFonts w:ascii="ＭＳ ゴシック" w:eastAsia="ＭＳ ゴシック" w:hAnsi="ＭＳ ゴシック" w:hint="eastAsia"/>
          <w:sz w:val="24"/>
          <w:szCs w:val="24"/>
        </w:rPr>
        <w:t xml:space="preserve">に </w:t>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い</w:t>
            </w:r>
          </w:rt>
          <w:rubyBase>
            <w:r w:rsidR="00FB0F12" w:rsidRPr="00266EFE">
              <w:rPr>
                <w:rFonts w:ascii="ＭＳ ゴシック" w:eastAsia="ＭＳ ゴシック" w:hAnsi="ＭＳ ゴシック"/>
                <w:sz w:val="24"/>
                <w:szCs w:val="24"/>
              </w:rPr>
              <w:t>渭</w:t>
            </w:r>
          </w:rubyBase>
        </w:ruby>
      </w:r>
      <w:r w:rsidRPr="00266EFE">
        <w:rPr>
          <w:rFonts w:ascii="ＭＳ ゴシック" w:eastAsia="ＭＳ ゴシック" w:hAnsi="ＭＳ ゴシック"/>
          <w:sz w:val="24"/>
          <w:szCs w:val="24"/>
        </w:rPr>
        <w:ruby>
          <w:rubyPr>
            <w:rubyAlign w:val="distributeSpace"/>
            <w:hps w:val="14"/>
            <w:hpsRaise w:val="26"/>
            <w:hpsBaseText w:val="24"/>
            <w:lid w:val="ja-JP"/>
          </w:rubyPr>
          <w:rt>
            <w:r w:rsidR="00FB0F12" w:rsidRPr="00266EFE">
              <w:rPr>
                <w:rFonts w:ascii="ＭＳ ゴシック" w:eastAsia="ＭＳ ゴシック" w:hAnsi="ＭＳ ゴシック"/>
                <w:sz w:val="24"/>
                <w:szCs w:val="24"/>
              </w:rPr>
              <w:t>じょう</w:t>
            </w:r>
          </w:rt>
          <w:rubyBase>
            <w:r w:rsidR="00FB0F12" w:rsidRPr="00266EFE">
              <w:rPr>
                <w:rFonts w:ascii="ＭＳ ゴシック" w:eastAsia="ＭＳ ゴシック" w:hAnsi="ＭＳ ゴシック"/>
                <w:sz w:val="24"/>
                <w:szCs w:val="24"/>
              </w:rPr>
              <w:t>城</w:t>
            </w:r>
          </w:rubyBase>
        </w:ruby>
      </w:r>
      <w:r w:rsidRPr="00266EFE">
        <w:rPr>
          <w:rFonts w:ascii="ＭＳ ゴシック" w:eastAsia="ＭＳ ゴシック" w:hAnsi="ＭＳ ゴシック" w:hint="eastAsia"/>
          <w:sz w:val="24"/>
          <w:szCs w:val="24"/>
        </w:rPr>
        <w:t>を唱たう</w:t>
      </w:r>
    </w:p>
    <w:p w14:paraId="40FA5F36" w14:textId="77777777" w:rsidR="00FB0F12" w:rsidRPr="00266EFE" w:rsidRDefault="00FB0F12" w:rsidP="005E1A28">
      <w:pPr>
        <w:spacing w:line="600" w:lineRule="exact"/>
        <w:jc w:val="left"/>
        <w:rPr>
          <w:rFonts w:ascii="ＭＳ ゴシック" w:eastAsia="ＭＳ ゴシック" w:hAnsi="ＭＳ ゴシック"/>
          <w:sz w:val="24"/>
          <w:szCs w:val="24"/>
        </w:rPr>
      </w:pPr>
    </w:p>
    <w:p w14:paraId="60237102" w14:textId="77777777" w:rsidR="00FB0F12" w:rsidRPr="00266EFE" w:rsidRDefault="00FB0F12" w:rsidP="006D1751">
      <w:pPr>
        <w:spacing w:line="3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【語釈】</w:t>
      </w:r>
    </w:p>
    <w:p w14:paraId="4AB34420" w14:textId="77777777" w:rsidR="00FB0F12" w:rsidRPr="00266EFE" w:rsidRDefault="00FB0F12" w:rsidP="006D1751">
      <w:pPr>
        <w:spacing w:line="3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歌者</w:t>
      </w:r>
      <w:r w:rsidRPr="00266EFE">
        <w:rPr>
          <w:rFonts w:ascii="ＭＳ ゴシック" w:eastAsia="ＭＳ ゴシック" w:hAnsi="ＭＳ ゴシック"/>
          <w:sz w:val="24"/>
          <w:szCs w:val="24"/>
        </w:rPr>
        <w:t xml:space="preserve"> … 歌手。</w:t>
      </w:r>
      <w:r w:rsidRPr="00266EFE">
        <w:rPr>
          <w:rFonts w:ascii="ＭＳ ゴシック" w:eastAsia="ＭＳ ゴシック" w:hAnsi="ＭＳ ゴシック" w:hint="eastAsia"/>
          <w:sz w:val="24"/>
          <w:szCs w:val="24"/>
        </w:rPr>
        <w:t>何戡</w:t>
      </w:r>
      <w:r w:rsidRPr="00266EFE">
        <w:rPr>
          <w:rFonts w:ascii="ＭＳ ゴシック" w:eastAsia="ＭＳ ゴシック" w:hAnsi="ＭＳ ゴシック"/>
          <w:sz w:val="24"/>
          <w:szCs w:val="24"/>
        </w:rPr>
        <w:t xml:space="preserve"> … 人物については不明。</w:t>
      </w:r>
      <w:r w:rsidRPr="00266EFE">
        <w:rPr>
          <w:rFonts w:ascii="ＭＳ ゴシック" w:eastAsia="ＭＳ ゴシック" w:hAnsi="ＭＳ ゴシック" w:hint="eastAsia"/>
          <w:sz w:val="24"/>
          <w:szCs w:val="24"/>
        </w:rPr>
        <w:t>帝京</w:t>
      </w:r>
      <w:r w:rsidRPr="00266EFE">
        <w:rPr>
          <w:rFonts w:ascii="ＭＳ ゴシック" w:eastAsia="ＭＳ ゴシック" w:hAnsi="ＭＳ ゴシック"/>
          <w:sz w:val="24"/>
          <w:szCs w:val="24"/>
        </w:rPr>
        <w:t xml:space="preserve"> … 天子の住んでいる都。</w:t>
      </w:r>
      <w:r w:rsidRPr="00266EFE">
        <w:rPr>
          <w:rFonts w:ascii="ＭＳ ゴシック" w:eastAsia="ＭＳ ゴシック" w:hAnsi="ＭＳ ゴシック" w:hint="eastAsia"/>
          <w:sz w:val="24"/>
          <w:szCs w:val="24"/>
        </w:rPr>
        <w:t>重</w:t>
      </w:r>
      <w:r w:rsidRPr="00266EFE">
        <w:rPr>
          <w:rFonts w:ascii="ＭＳ ゴシック" w:eastAsia="ＭＳ ゴシック" w:hAnsi="ＭＳ ゴシック"/>
          <w:sz w:val="24"/>
          <w:szCs w:val="24"/>
        </w:rPr>
        <w:t xml:space="preserve"> … 再び。</w:t>
      </w:r>
      <w:r w:rsidRPr="00266EFE">
        <w:rPr>
          <w:rFonts w:ascii="ＭＳ ゴシック" w:eastAsia="ＭＳ ゴシック" w:hAnsi="ＭＳ ゴシック" w:hint="eastAsia"/>
          <w:sz w:val="24"/>
          <w:szCs w:val="24"/>
        </w:rPr>
        <w:t>天楽</w:t>
      </w:r>
      <w:r w:rsidRPr="00266EFE">
        <w:rPr>
          <w:rFonts w:ascii="ＭＳ ゴシック" w:eastAsia="ＭＳ ゴシック" w:hAnsi="ＭＳ ゴシック"/>
          <w:sz w:val="24"/>
          <w:szCs w:val="24"/>
        </w:rPr>
        <w:t xml:space="preserve"> … 鈞天広楽。天上の音楽。転じて宮中の音楽を指す。</w:t>
      </w:r>
      <w:r w:rsidRPr="00266EFE">
        <w:rPr>
          <w:rFonts w:ascii="ＭＳ ゴシック" w:eastAsia="ＭＳ ゴシック" w:hAnsi="ＭＳ ゴシック" w:hint="eastAsia"/>
          <w:sz w:val="24"/>
          <w:szCs w:val="24"/>
        </w:rPr>
        <w:t>旧人</w:t>
      </w:r>
      <w:r w:rsidRPr="00266EFE">
        <w:rPr>
          <w:rFonts w:ascii="ＭＳ ゴシック" w:eastAsia="ＭＳ ゴシック" w:hAnsi="ＭＳ ゴシック"/>
          <w:sz w:val="24"/>
          <w:szCs w:val="24"/>
        </w:rPr>
        <w:t xml:space="preserve"> … 昔の知り合い。</w:t>
      </w:r>
      <w:r w:rsidRPr="00266EFE">
        <w:rPr>
          <w:rFonts w:ascii="ＭＳ ゴシック" w:eastAsia="ＭＳ ゴシック" w:hAnsi="ＭＳ ゴシック" w:hint="eastAsia"/>
          <w:sz w:val="24"/>
          <w:szCs w:val="24"/>
        </w:rPr>
        <w:t>有何戡在</w:t>
      </w:r>
      <w:r w:rsidRPr="00266EFE">
        <w:rPr>
          <w:rFonts w:ascii="ＭＳ ゴシック" w:eastAsia="ＭＳ ゴシック" w:hAnsi="ＭＳ ゴシック"/>
          <w:sz w:val="24"/>
          <w:szCs w:val="24"/>
        </w:rPr>
        <w:t xml:space="preserve"> … 何戡が一人いるだけ。</w:t>
      </w:r>
      <w:r w:rsidRPr="00266EFE">
        <w:rPr>
          <w:rFonts w:ascii="ＭＳ ゴシック" w:eastAsia="ＭＳ ゴシック" w:hAnsi="ＭＳ ゴシック" w:hint="eastAsia"/>
          <w:sz w:val="24"/>
          <w:szCs w:val="24"/>
        </w:rPr>
        <w:t>更</w:t>
      </w:r>
      <w:r w:rsidRPr="00266EFE">
        <w:rPr>
          <w:rFonts w:ascii="ＭＳ ゴシック" w:eastAsia="ＭＳ ゴシック" w:hAnsi="ＭＳ ゴシック"/>
          <w:sz w:val="24"/>
          <w:szCs w:val="24"/>
        </w:rPr>
        <w:t xml:space="preserve"> … さらに。そのうえに。</w:t>
      </w:r>
      <w:r w:rsidRPr="00266EFE">
        <w:rPr>
          <w:rFonts w:ascii="ＭＳ ゴシック" w:eastAsia="ＭＳ ゴシック" w:hAnsi="ＭＳ ゴシック" w:hint="eastAsia"/>
          <w:sz w:val="24"/>
          <w:szCs w:val="24"/>
        </w:rPr>
        <w:t>与</w:t>
      </w:r>
      <w:r w:rsidRPr="00266EFE">
        <w:rPr>
          <w:rFonts w:ascii="ＭＳ ゴシック" w:eastAsia="ＭＳ ゴシック" w:hAnsi="ＭＳ ゴシック"/>
          <w:sz w:val="24"/>
          <w:szCs w:val="24"/>
        </w:rPr>
        <w:t xml:space="preserve"> … 自分のために</w:t>
      </w:r>
      <w:r w:rsidRPr="00266EFE">
        <w:rPr>
          <w:rFonts w:ascii="ＭＳ ゴシック" w:eastAsia="ＭＳ ゴシック" w:hAnsi="ＭＳ ゴシック" w:hint="eastAsia"/>
          <w:sz w:val="24"/>
          <w:szCs w:val="24"/>
        </w:rPr>
        <w:t>。殷勤</w:t>
      </w:r>
      <w:r w:rsidRPr="00266EFE">
        <w:rPr>
          <w:rFonts w:ascii="ＭＳ ゴシック" w:eastAsia="ＭＳ ゴシック" w:hAnsi="ＭＳ ゴシック"/>
          <w:sz w:val="24"/>
          <w:szCs w:val="24"/>
        </w:rPr>
        <w:t xml:space="preserve"> … 慇懃に同じ。ねんごろで丁寧なこと。真心を込めること。</w:t>
      </w:r>
      <w:r w:rsidRPr="00266EFE">
        <w:rPr>
          <w:rFonts w:ascii="ＭＳ ゴシック" w:eastAsia="ＭＳ ゴシック" w:hAnsi="ＭＳ ゴシック" w:hint="eastAsia"/>
          <w:sz w:val="24"/>
          <w:szCs w:val="24"/>
        </w:rPr>
        <w:t>渭城</w:t>
      </w:r>
      <w:r w:rsidRPr="00266EFE">
        <w:rPr>
          <w:rFonts w:ascii="ＭＳ ゴシック" w:eastAsia="ＭＳ ゴシック" w:hAnsi="ＭＳ ゴシック"/>
          <w:sz w:val="24"/>
          <w:szCs w:val="24"/>
        </w:rPr>
        <w:t xml:space="preserve"> … 王維の「元二の安西に使いするを送る」</w:t>
      </w:r>
      <w:r w:rsidRPr="00266EFE">
        <w:rPr>
          <w:rFonts w:ascii="ＭＳ ゴシック" w:eastAsia="ＭＳ ゴシック" w:hAnsi="ＭＳ ゴシック" w:hint="eastAsia"/>
          <w:sz w:val="24"/>
          <w:szCs w:val="24"/>
        </w:rPr>
        <w:t>（唐詩三百首では「渭城曲」）</w:t>
      </w:r>
      <w:r w:rsidRPr="00266EFE">
        <w:rPr>
          <w:rFonts w:ascii="ＭＳ ゴシック" w:eastAsia="ＭＳ ゴシック" w:hAnsi="ＭＳ ゴシック"/>
          <w:sz w:val="24"/>
          <w:szCs w:val="24"/>
        </w:rPr>
        <w:t>を指す。</w:t>
      </w:r>
    </w:p>
    <w:p w14:paraId="5A4956C4" w14:textId="77777777" w:rsidR="00FB0F12" w:rsidRPr="00266EFE" w:rsidRDefault="00FB0F12" w:rsidP="006D1751">
      <w:pPr>
        <w:spacing w:line="300" w:lineRule="exact"/>
        <w:jc w:val="left"/>
        <w:rPr>
          <w:rFonts w:ascii="ＭＳ ゴシック" w:eastAsia="ＭＳ ゴシック" w:hAnsi="ＭＳ ゴシック"/>
          <w:sz w:val="24"/>
          <w:szCs w:val="24"/>
        </w:rPr>
      </w:pPr>
      <w:r w:rsidRPr="00266EFE">
        <w:rPr>
          <w:rFonts w:ascii="ＭＳ ゴシック" w:eastAsia="ＭＳ ゴシック" w:hAnsi="ＭＳ ゴシック" w:hint="eastAsia"/>
          <w:sz w:val="24"/>
          <w:szCs w:val="24"/>
        </w:rPr>
        <w:t>（唐詩選）</w:t>
      </w:r>
    </w:p>
    <w:p w14:paraId="4A92808F" w14:textId="1F7DDB20" w:rsidR="006D1751" w:rsidRDefault="006D1751">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1DAABA0" w14:textId="77777777" w:rsidR="00FB0F12" w:rsidRPr="006D1751" w:rsidRDefault="00FB0F12" w:rsidP="005E1A28">
      <w:pPr>
        <w:pStyle w:val="2"/>
        <w:jc w:val="left"/>
        <w15:collapsed/>
        <w:rPr>
          <w:rFonts w:ascii="ＭＳ ゴシック" w:eastAsia="ＭＳ ゴシック" w:hAnsi="ＭＳ ゴシック"/>
          <w:color w:val="0070C0"/>
          <w:sz w:val="28"/>
          <w:szCs w:val="28"/>
        </w:rPr>
      </w:pPr>
      <w:r w:rsidRPr="006D1751">
        <w:rPr>
          <w:rFonts w:ascii="ＭＳ ゴシック" w:eastAsia="ＭＳ ゴシック" w:hAnsi="ＭＳ ゴシック"/>
          <w:color w:val="0070C0"/>
          <w:sz w:val="28"/>
          <w:szCs w:val="28"/>
        </w:rPr>
        <w:t xml:space="preserve">寄韓鵬 </w:t>
      </w:r>
      <w:r w:rsidRPr="006D1751">
        <w:rPr>
          <w:rFonts w:ascii="ＭＳ ゴシック" w:eastAsia="ＭＳ ゴシック" w:hAnsi="ＭＳ ゴシック" w:hint="eastAsia"/>
          <w:color w:val="0070C0"/>
          <w:sz w:val="28"/>
          <w:szCs w:val="28"/>
        </w:rPr>
        <w:t xml:space="preserve">　　　韓鵬に寄す　　　　　　　　　　　　唐　　李　頎</w:t>
      </w:r>
    </w:p>
    <w:p w14:paraId="7CF6F090" w14:textId="77777777" w:rsidR="00FB0F12" w:rsidRDefault="00FB0F12" w:rsidP="005E1A28">
      <w:pPr>
        <w:spacing w:line="600" w:lineRule="exact"/>
        <w:jc w:val="left"/>
        <w:rPr>
          <w:rFonts w:ascii="ＭＳ ゴシック" w:eastAsia="ＭＳ ゴシック" w:hAnsi="ＭＳ ゴシック"/>
          <w:sz w:val="28"/>
          <w:szCs w:val="28"/>
        </w:rPr>
      </w:pPr>
    </w:p>
    <w:p w14:paraId="2877C38B" w14:textId="77777777" w:rsidR="00FB0F12" w:rsidRPr="00CA032A" w:rsidRDefault="00FB0F12" w:rsidP="005E1A28">
      <w:pPr>
        <w:spacing w:line="6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 xml:space="preserve">爲政心閑物自閑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まつりごと</w:t>
            </w:r>
          </w:rt>
          <w:rubyBase>
            <w:r w:rsidR="00FB0F12" w:rsidRPr="00CA032A">
              <w:rPr>
                <w:rFonts w:ascii="ＭＳ ゴシック" w:eastAsia="ＭＳ ゴシック" w:hAnsi="ＭＳ ゴシック"/>
                <w:sz w:val="24"/>
                <w:szCs w:val="24"/>
              </w:rPr>
              <w:t>政</w:t>
            </w:r>
          </w:rubyBase>
        </w:ruby>
      </w:r>
      <w:r w:rsidRPr="00CA032A">
        <w:rPr>
          <w:rFonts w:ascii="ＭＳ ゴシック" w:eastAsia="ＭＳ ゴシック" w:hAnsi="ＭＳ ゴシック" w:hint="eastAsia"/>
          <w:sz w:val="24"/>
          <w:szCs w:val="24"/>
        </w:rPr>
        <w:t xml:space="preserve">を為して 心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かん</w:t>
            </w:r>
          </w:rt>
          <w:rubyBase>
            <w:r w:rsidR="00FB0F12" w:rsidRPr="00CA032A">
              <w:rPr>
                <w:rFonts w:ascii="ＭＳ ゴシック" w:eastAsia="ＭＳ ゴシック" w:hAnsi="ＭＳ ゴシック"/>
                <w:sz w:val="24"/>
                <w:szCs w:val="24"/>
              </w:rPr>
              <w:t>閑</w:t>
            </w:r>
          </w:rubyBase>
        </w:ruby>
      </w:r>
      <w:r w:rsidRPr="00CA032A">
        <w:rPr>
          <w:rFonts w:ascii="ＭＳ ゴシック" w:eastAsia="ＭＳ ゴシック" w:hAnsi="ＭＳ ゴシック" w:hint="eastAsia"/>
          <w:sz w:val="24"/>
          <w:szCs w:val="24"/>
        </w:rPr>
        <w:t xml:space="preserve">なれば 物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おの</w:t>
            </w:r>
          </w:rt>
          <w:rubyBase>
            <w:r w:rsidR="00FB0F12" w:rsidRPr="00CA032A">
              <w:rPr>
                <w:rFonts w:ascii="ＭＳ ゴシック" w:eastAsia="ＭＳ ゴシック" w:hAnsi="ＭＳ ゴシック"/>
                <w:sz w:val="24"/>
                <w:szCs w:val="24"/>
              </w:rPr>
              <w:t>自</w:t>
            </w:r>
          </w:rubyBase>
        </w:ruby>
      </w:r>
      <w:r w:rsidRPr="00CA032A">
        <w:rPr>
          <w:rFonts w:ascii="ＭＳ ゴシック" w:eastAsia="ＭＳ ゴシック" w:hAnsi="ＭＳ ゴシック" w:hint="eastAsia"/>
          <w:sz w:val="24"/>
          <w:szCs w:val="24"/>
        </w:rPr>
        <w:t xml:space="preserve">ずから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かん</w:t>
            </w:r>
          </w:rt>
          <w:rubyBase>
            <w:r w:rsidR="00FB0F12" w:rsidRPr="00CA032A">
              <w:rPr>
                <w:rFonts w:ascii="ＭＳ ゴシック" w:eastAsia="ＭＳ ゴシック" w:hAnsi="ＭＳ ゴシック"/>
                <w:sz w:val="24"/>
                <w:szCs w:val="24"/>
              </w:rPr>
              <w:t>閑</w:t>
            </w:r>
          </w:rubyBase>
        </w:ruby>
      </w:r>
      <w:r w:rsidRPr="00CA032A">
        <w:rPr>
          <w:rFonts w:ascii="ＭＳ ゴシック" w:eastAsia="ＭＳ ゴシック" w:hAnsi="ＭＳ ゴシック" w:hint="eastAsia"/>
          <w:sz w:val="24"/>
          <w:szCs w:val="24"/>
        </w:rPr>
        <w:t>なり</w:t>
      </w:r>
    </w:p>
    <w:p w14:paraId="15956F75" w14:textId="77777777" w:rsidR="00FB0F12" w:rsidRPr="00CA032A" w:rsidRDefault="00FB0F12" w:rsidP="005E1A28">
      <w:pPr>
        <w:spacing w:line="6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 xml:space="preserve">朝看飛鳥暮飛還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あした</w:t>
            </w:r>
          </w:rt>
          <w:rubyBase>
            <w:r w:rsidR="00FB0F12" w:rsidRPr="00CA032A">
              <w:rPr>
                <w:rFonts w:ascii="ＭＳ ゴシック" w:eastAsia="ＭＳ ゴシック" w:hAnsi="ＭＳ ゴシック"/>
                <w:sz w:val="24"/>
                <w:szCs w:val="24"/>
              </w:rPr>
              <w:t>朝</w:t>
            </w:r>
          </w:rubyBase>
        </w:ruby>
      </w:r>
      <w:r w:rsidRPr="00CA032A">
        <w:rPr>
          <w:rFonts w:ascii="ＭＳ ゴシック" w:eastAsia="ＭＳ ゴシック" w:hAnsi="ＭＳ ゴシック" w:hint="eastAsia"/>
          <w:sz w:val="24"/>
          <w:szCs w:val="24"/>
        </w:rPr>
        <w:t>に看る</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ひちょう</w:t>
            </w:r>
          </w:rt>
          <w:rubyBase>
            <w:r w:rsidR="00FB0F12" w:rsidRPr="00CA032A">
              <w:rPr>
                <w:rFonts w:ascii="ＭＳ ゴシック" w:eastAsia="ＭＳ ゴシック" w:hAnsi="ＭＳ ゴシック"/>
                <w:sz w:val="24"/>
                <w:szCs w:val="24"/>
              </w:rPr>
              <w:t>飛鳥</w:t>
            </w:r>
          </w:rubyBase>
        </w:ruby>
      </w:r>
      <w:r w:rsidRPr="00CA032A">
        <w:rPr>
          <w:rFonts w:ascii="ＭＳ ゴシック" w:eastAsia="ＭＳ ゴシック" w:hAnsi="ＭＳ ゴシック" w:hint="eastAsia"/>
          <w:sz w:val="24"/>
          <w:szCs w:val="24"/>
        </w:rPr>
        <w:t xml:space="preserve">　暮れに飛び</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かえ</w:t>
            </w:r>
          </w:rt>
          <w:rubyBase>
            <w:r w:rsidR="00FB0F12" w:rsidRPr="00CA032A">
              <w:rPr>
                <w:rFonts w:ascii="ＭＳ ゴシック" w:eastAsia="ＭＳ ゴシック" w:hAnsi="ＭＳ ゴシック"/>
                <w:sz w:val="24"/>
                <w:szCs w:val="24"/>
              </w:rPr>
              <w:t>還</w:t>
            </w:r>
          </w:rubyBase>
        </w:ruby>
      </w:r>
      <w:r w:rsidRPr="00CA032A">
        <w:rPr>
          <w:rFonts w:ascii="ＭＳ ゴシック" w:eastAsia="ＭＳ ゴシック" w:hAnsi="ＭＳ ゴシック" w:hint="eastAsia"/>
          <w:sz w:val="24"/>
          <w:szCs w:val="24"/>
        </w:rPr>
        <w:t>る</w:t>
      </w:r>
    </w:p>
    <w:p w14:paraId="20E1ABAE" w14:textId="77777777" w:rsidR="00FB0F12" w:rsidRPr="00CA032A" w:rsidRDefault="00FB0F12" w:rsidP="005E1A28">
      <w:pPr>
        <w:spacing w:line="6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寄書</w:t>
      </w:r>
      <w:bookmarkStart w:id="750" w:name="_Hlk90542084"/>
      <w:r w:rsidRPr="00CA032A">
        <w:rPr>
          <w:rFonts w:ascii="ＭＳ ゴシック" w:eastAsia="ＭＳ ゴシック" w:hAnsi="ＭＳ ゴシック" w:hint="eastAsia"/>
          <w:sz w:val="24"/>
          <w:szCs w:val="24"/>
        </w:rPr>
        <w:t>河上</w:t>
      </w:r>
      <w:bookmarkEnd w:id="750"/>
      <w:r w:rsidRPr="00CA032A">
        <w:rPr>
          <w:rFonts w:ascii="ＭＳ ゴシック" w:eastAsia="ＭＳ ゴシック" w:hAnsi="ＭＳ ゴシック" w:hint="eastAsia"/>
          <w:sz w:val="24"/>
          <w:szCs w:val="24"/>
        </w:rPr>
        <w:t xml:space="preserve">神明宰　　　書を寄す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かじょう</w:t>
            </w:r>
          </w:rt>
          <w:rubyBase>
            <w:r w:rsidR="00FB0F12" w:rsidRPr="00CA032A">
              <w:rPr>
                <w:rFonts w:ascii="ＭＳ ゴシック" w:eastAsia="ＭＳ ゴシック" w:hAnsi="ＭＳ ゴシック"/>
                <w:sz w:val="24"/>
                <w:szCs w:val="24"/>
              </w:rPr>
              <w:t>河上</w:t>
            </w:r>
          </w:rubyBase>
        </w:ruby>
      </w:r>
      <w:r w:rsidRPr="00CA032A">
        <w:rPr>
          <w:rFonts w:ascii="ＭＳ ゴシック" w:eastAsia="ＭＳ ゴシック" w:hAnsi="ＭＳ ゴシック" w:hint="eastAsia"/>
          <w:sz w:val="24"/>
          <w:szCs w:val="24"/>
        </w:rPr>
        <w:t xml:space="preserve"> 神明の</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さい</w:t>
            </w:r>
          </w:rt>
          <w:rubyBase>
            <w:r w:rsidR="00FB0F12" w:rsidRPr="00CA032A">
              <w:rPr>
                <w:rFonts w:ascii="ＭＳ ゴシック" w:eastAsia="ＭＳ ゴシック" w:hAnsi="ＭＳ ゴシック"/>
                <w:sz w:val="24"/>
                <w:szCs w:val="24"/>
              </w:rPr>
              <w:t>宰</w:t>
            </w:r>
          </w:rubyBase>
        </w:ruby>
      </w:r>
    </w:p>
    <w:p w14:paraId="0C83F354" w14:textId="77777777" w:rsidR="00FB0F12" w:rsidRPr="00CA032A" w:rsidRDefault="00FB0F12" w:rsidP="005E1A28">
      <w:pPr>
        <w:spacing w:line="6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 xml:space="preserve">羨爾城頭姑射山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うらや</w:t>
            </w:r>
          </w:rt>
          <w:rubyBase>
            <w:r w:rsidR="00FB0F12" w:rsidRPr="00CA032A">
              <w:rPr>
                <w:rFonts w:ascii="ＭＳ ゴシック" w:eastAsia="ＭＳ ゴシック" w:hAnsi="ＭＳ ゴシック"/>
                <w:sz w:val="24"/>
                <w:szCs w:val="24"/>
              </w:rPr>
              <w:t>羨</w:t>
            </w:r>
          </w:rubyBase>
        </w:ruby>
      </w:r>
      <w:r w:rsidRPr="00CA032A">
        <w:rPr>
          <w:rFonts w:ascii="ＭＳ ゴシック" w:eastAsia="ＭＳ ゴシック" w:hAnsi="ＭＳ ゴシック" w:hint="eastAsia"/>
          <w:sz w:val="24"/>
          <w:szCs w:val="24"/>
        </w:rPr>
        <w:t xml:space="preserve">む 城頭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こ</w:t>
            </w:r>
          </w:rt>
          <w:rubyBase>
            <w:r w:rsidR="00FB0F12" w:rsidRPr="00CA032A">
              <w:rPr>
                <w:rFonts w:ascii="ＭＳ ゴシック" w:eastAsia="ＭＳ ゴシック" w:hAnsi="ＭＳ ゴシック"/>
                <w:sz w:val="24"/>
                <w:szCs w:val="24"/>
              </w:rPr>
              <w:t>姑</w:t>
            </w:r>
          </w:rubyBase>
        </w:ruby>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や</w:t>
            </w:r>
          </w:rt>
          <w:rubyBase>
            <w:r w:rsidR="00FB0F12" w:rsidRPr="00CA032A">
              <w:rPr>
                <w:rFonts w:ascii="ＭＳ ゴシック" w:eastAsia="ＭＳ ゴシック" w:hAnsi="ＭＳ ゴシック"/>
                <w:sz w:val="24"/>
                <w:szCs w:val="24"/>
              </w:rPr>
              <w:t>射</w:t>
            </w:r>
          </w:rubyBase>
        </w:ruby>
      </w:r>
      <w:r w:rsidRPr="00CA032A">
        <w:rPr>
          <w:rFonts w:ascii="ＭＳ ゴシック" w:eastAsia="ＭＳ ゴシック" w:hAnsi="ＭＳ ゴシック" w:hint="eastAsia"/>
          <w:sz w:val="24"/>
          <w:szCs w:val="24"/>
        </w:rPr>
        <w:t>の山</w:t>
      </w:r>
    </w:p>
    <w:p w14:paraId="3D1A8B13" w14:textId="77777777" w:rsidR="00FB0F12" w:rsidRPr="00CA032A" w:rsidRDefault="00FB0F12" w:rsidP="005E1A28">
      <w:pPr>
        <w:spacing w:line="600" w:lineRule="exact"/>
        <w:jc w:val="left"/>
        <w:rPr>
          <w:rFonts w:ascii="ＭＳ ゴシック" w:eastAsia="ＭＳ ゴシック" w:hAnsi="ＭＳ ゴシック"/>
          <w:sz w:val="24"/>
          <w:szCs w:val="24"/>
        </w:rPr>
      </w:pPr>
    </w:p>
    <w:p w14:paraId="3E561C2A" w14:textId="77777777" w:rsidR="00FB0F12" w:rsidRPr="00CA032A" w:rsidRDefault="00FB0F12" w:rsidP="006D1751">
      <w:pPr>
        <w:spacing w:line="3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【語釈】</w:t>
      </w:r>
    </w:p>
    <w:p w14:paraId="2DC5C08B" w14:textId="295B6140" w:rsidR="00FB0F12" w:rsidRPr="00CA032A" w:rsidRDefault="00FB0F12" w:rsidP="006D1751">
      <w:pPr>
        <w:spacing w:line="3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韓鵬</w:t>
      </w:r>
      <w:r w:rsidR="00FF7F9B" w:rsidRPr="00CA032A">
        <w:rPr>
          <w:rFonts w:ascii="ＭＳ ゴシック" w:eastAsia="ＭＳ ゴシック" w:hAnsi="ＭＳ ゴシック" w:hint="eastAsia"/>
          <w:sz w:val="24"/>
          <w:szCs w:val="24"/>
        </w:rPr>
        <w:t>…</w:t>
      </w:r>
      <w:r w:rsidRPr="00CA032A">
        <w:rPr>
          <w:rFonts w:ascii="ＭＳ ゴシック" w:eastAsia="ＭＳ ゴシック" w:hAnsi="ＭＳ ゴシック" w:hint="eastAsia"/>
          <w:sz w:val="24"/>
          <w:szCs w:val="24"/>
        </w:rPr>
        <w:t>山西省</w:t>
      </w:r>
      <w:bookmarkStart w:id="751" w:name="_Hlk90542143"/>
      <w:r w:rsidRPr="00CA032A">
        <w:rPr>
          <w:rFonts w:ascii="ＭＳ ゴシック" w:eastAsia="ＭＳ ゴシック" w:hAnsi="ＭＳ ゴシック" w:hint="eastAsia"/>
          <w:sz w:val="24"/>
          <w:szCs w:val="24"/>
        </w:rPr>
        <w:t>臨汾市辺り</w:t>
      </w:r>
      <w:bookmarkEnd w:id="751"/>
      <w:r w:rsidRPr="00CA032A">
        <w:rPr>
          <w:rFonts w:ascii="ＭＳ ゴシック" w:eastAsia="ＭＳ ゴシック" w:hAnsi="ＭＳ ゴシック" w:hint="eastAsia"/>
          <w:sz w:val="24"/>
          <w:szCs w:val="24"/>
        </w:rPr>
        <w:t>の県令であったようであるが、不詳。為政</w:t>
      </w:r>
      <w:r w:rsidRPr="00CA032A">
        <w:rPr>
          <w:rFonts w:ascii="ＭＳ ゴシック" w:eastAsia="ＭＳ ゴシック" w:hAnsi="ＭＳ ゴシック"/>
          <w:sz w:val="24"/>
          <w:szCs w:val="24"/>
        </w:rPr>
        <w:t xml:space="preserve"> … 政治を行うのに。</w:t>
      </w:r>
      <w:r w:rsidRPr="00CA032A">
        <w:rPr>
          <w:rFonts w:ascii="ＭＳ ゴシック" w:eastAsia="ＭＳ ゴシック" w:hAnsi="ＭＳ ゴシック" w:hint="eastAsia"/>
          <w:sz w:val="24"/>
          <w:szCs w:val="24"/>
        </w:rPr>
        <w:t>閑</w:t>
      </w:r>
      <w:r w:rsidRPr="00CA032A">
        <w:rPr>
          <w:rFonts w:ascii="ＭＳ ゴシック" w:eastAsia="ＭＳ ゴシック" w:hAnsi="ＭＳ ゴシック"/>
          <w:sz w:val="24"/>
          <w:szCs w:val="24"/>
        </w:rPr>
        <w:t xml:space="preserve"> … 心静かに、のんびりしているならば。</w:t>
      </w:r>
      <w:r w:rsidRPr="00CA032A">
        <w:rPr>
          <w:rFonts w:ascii="ＭＳ ゴシック" w:eastAsia="ＭＳ ゴシック" w:hAnsi="ＭＳ ゴシック" w:hint="eastAsia"/>
          <w:sz w:val="24"/>
          <w:szCs w:val="24"/>
        </w:rPr>
        <w:t>物自閑</w:t>
      </w:r>
      <w:r w:rsidRPr="00CA032A">
        <w:rPr>
          <w:rFonts w:ascii="ＭＳ ゴシック" w:eastAsia="ＭＳ ゴシック" w:hAnsi="ＭＳ ゴシック"/>
          <w:sz w:val="24"/>
          <w:szCs w:val="24"/>
        </w:rPr>
        <w:t xml:space="preserve"> … 物事すべてが自然に静かに治まってゆくものである。</w:t>
      </w:r>
      <w:r w:rsidRPr="00CA032A">
        <w:rPr>
          <w:rFonts w:ascii="ＭＳ ゴシック" w:eastAsia="ＭＳ ゴシック" w:hAnsi="ＭＳ ゴシック" w:hint="eastAsia"/>
          <w:sz w:val="24"/>
          <w:szCs w:val="24"/>
        </w:rPr>
        <w:t>寄書</w:t>
      </w:r>
      <w:r w:rsidRPr="00CA032A">
        <w:rPr>
          <w:rFonts w:ascii="ＭＳ ゴシック" w:eastAsia="ＭＳ ゴシック" w:hAnsi="ＭＳ ゴシック"/>
          <w:sz w:val="24"/>
          <w:szCs w:val="24"/>
        </w:rPr>
        <w:t xml:space="preserve"> … 手紙を書き送る。</w:t>
      </w:r>
      <w:r w:rsidRPr="00CA032A">
        <w:rPr>
          <w:rFonts w:ascii="ＭＳ ゴシック" w:eastAsia="ＭＳ ゴシック" w:hAnsi="ＭＳ ゴシック" w:hint="eastAsia"/>
          <w:sz w:val="24"/>
          <w:szCs w:val="24"/>
        </w:rPr>
        <w:t>河上</w:t>
      </w:r>
      <w:r w:rsidR="00FF7F9B" w:rsidRPr="00CA032A">
        <w:rPr>
          <w:rFonts w:ascii="ＭＳ ゴシック" w:eastAsia="ＭＳ ゴシック" w:hAnsi="ＭＳ ゴシック" w:hint="eastAsia"/>
          <w:sz w:val="24"/>
          <w:szCs w:val="24"/>
        </w:rPr>
        <w:t>…</w:t>
      </w:r>
      <w:r w:rsidRPr="00CA032A">
        <w:rPr>
          <w:rFonts w:ascii="ＭＳ ゴシック" w:eastAsia="ＭＳ ゴシック" w:hAnsi="ＭＳ ゴシック" w:hint="eastAsia"/>
          <w:sz w:val="24"/>
          <w:szCs w:val="24"/>
        </w:rPr>
        <w:t>汾河のほとり、臨汾市辺り。神明宰</w:t>
      </w:r>
      <w:r w:rsidRPr="00CA032A">
        <w:rPr>
          <w:rFonts w:ascii="ＭＳ ゴシック" w:eastAsia="ＭＳ ゴシック" w:hAnsi="ＭＳ ゴシック"/>
          <w:sz w:val="24"/>
          <w:szCs w:val="24"/>
        </w:rPr>
        <w:t xml:space="preserve"> … 神のように賢明な県令。</w:t>
      </w:r>
      <w:r w:rsidRPr="00CA032A">
        <w:rPr>
          <w:rFonts w:ascii="ＭＳ ゴシック" w:eastAsia="ＭＳ ゴシック" w:hAnsi="ＭＳ ゴシック" w:hint="eastAsia"/>
          <w:sz w:val="24"/>
          <w:szCs w:val="24"/>
        </w:rPr>
        <w:t>羨爾</w:t>
      </w:r>
      <w:r w:rsidR="00FF7F9B" w:rsidRPr="00CA032A">
        <w:rPr>
          <w:rFonts w:ascii="ＭＳ ゴシック" w:eastAsia="ＭＳ ゴシック" w:hAnsi="ＭＳ ゴシック" w:hint="eastAsia"/>
          <w:sz w:val="24"/>
          <w:szCs w:val="24"/>
        </w:rPr>
        <w:t>…</w:t>
      </w:r>
      <w:r w:rsidRPr="00CA032A">
        <w:rPr>
          <w:rFonts w:ascii="ＭＳ ゴシック" w:eastAsia="ＭＳ ゴシック" w:hAnsi="ＭＳ ゴシック" w:hint="eastAsia"/>
          <w:sz w:val="24"/>
          <w:szCs w:val="24"/>
        </w:rPr>
        <w:t>羨ましく思う、「爾」は助字。城頭</w:t>
      </w:r>
      <w:r w:rsidRPr="00CA032A">
        <w:rPr>
          <w:rFonts w:ascii="ＭＳ ゴシック" w:eastAsia="ＭＳ ゴシック" w:hAnsi="ＭＳ ゴシック"/>
          <w:sz w:val="24"/>
          <w:szCs w:val="24"/>
        </w:rPr>
        <w:t xml:space="preserve"> … 町の辺り。町の付近。城は、城壁で囲まれた町全体。城市。</w:t>
      </w:r>
      <w:r w:rsidRPr="00CA032A">
        <w:rPr>
          <w:rFonts w:ascii="ＭＳ ゴシック" w:eastAsia="ＭＳ ゴシック" w:hAnsi="ＭＳ ゴシック" w:hint="eastAsia"/>
          <w:sz w:val="24"/>
          <w:szCs w:val="24"/>
        </w:rPr>
        <w:t>姑射山</w:t>
      </w:r>
      <w:r w:rsidRPr="00CA032A">
        <w:rPr>
          <w:rFonts w:ascii="ＭＳ ゴシック" w:eastAsia="ＭＳ ゴシック" w:hAnsi="ＭＳ ゴシック"/>
          <w:sz w:val="24"/>
          <w:szCs w:val="24"/>
        </w:rPr>
        <w:t xml:space="preserve"> …今の山西省臨汾市の西北にある山</w:t>
      </w:r>
      <w:r w:rsidRPr="00CA032A">
        <w:rPr>
          <w:rFonts w:ascii="ＭＳ ゴシック" w:eastAsia="ＭＳ ゴシック" w:hAnsi="ＭＳ ゴシック" w:hint="eastAsia"/>
          <w:sz w:val="24"/>
          <w:szCs w:val="24"/>
        </w:rPr>
        <w:t>、</w:t>
      </w:r>
      <w:r w:rsidRPr="00CA032A">
        <w:rPr>
          <w:rFonts w:ascii="ＭＳ ゴシック" w:eastAsia="ＭＳ ゴシック" w:hAnsi="ＭＳ ゴシック"/>
          <w:sz w:val="24"/>
          <w:szCs w:val="24"/>
        </w:rPr>
        <w:t>仙人が住んでいるという。</w:t>
      </w:r>
    </w:p>
    <w:p w14:paraId="167869EB" w14:textId="77777777" w:rsidR="00FB0F12" w:rsidRPr="00CA032A" w:rsidRDefault="00FB0F12" w:rsidP="006D1751">
      <w:pPr>
        <w:spacing w:line="3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（唐詩選）</w:t>
      </w:r>
    </w:p>
    <w:p w14:paraId="2484128C" w14:textId="77777777" w:rsidR="00FB0F12" w:rsidRDefault="00FB0F12" w:rsidP="005E1A28">
      <w:pPr>
        <w:spacing w:line="600" w:lineRule="exact"/>
        <w:jc w:val="left"/>
        <w:rPr>
          <w:rFonts w:ascii="ＭＳ ゴシック" w:eastAsia="ＭＳ ゴシック" w:hAnsi="ＭＳ ゴシック"/>
          <w:sz w:val="28"/>
          <w:szCs w:val="28"/>
        </w:rPr>
      </w:pPr>
    </w:p>
    <w:p w14:paraId="79C844D8" w14:textId="77777777" w:rsidR="00FB0F12" w:rsidRPr="006D1751" w:rsidRDefault="00FB0F12" w:rsidP="005E1A28">
      <w:pPr>
        <w:spacing w:line="600" w:lineRule="exact"/>
        <w:jc w:val="left"/>
        <w:rPr>
          <w:rFonts w:ascii="ＭＳ ゴシック" w:eastAsia="ＭＳ ゴシック" w:hAnsi="ＭＳ ゴシック"/>
          <w:color w:val="0070C0"/>
          <w:sz w:val="28"/>
          <w:szCs w:val="28"/>
        </w:rPr>
      </w:pPr>
    </w:p>
    <w:p w14:paraId="13061752" w14:textId="77777777" w:rsidR="00FB0F12" w:rsidRPr="006D1751" w:rsidRDefault="00FB0F12" w:rsidP="005E1A28">
      <w:pPr>
        <w:pStyle w:val="2"/>
        <w:jc w:val="left"/>
        <w15:collapsed/>
        <w:rPr>
          <w:rFonts w:ascii="ＭＳ ゴシック" w:eastAsia="ＭＳ ゴシック" w:hAnsi="ＭＳ ゴシック"/>
          <w:color w:val="0070C0"/>
          <w:sz w:val="28"/>
          <w:szCs w:val="28"/>
        </w:rPr>
      </w:pPr>
      <w:r w:rsidRPr="006D1751">
        <w:rPr>
          <w:rFonts w:ascii="ＭＳ ゴシック" w:eastAsia="ＭＳ ゴシック" w:hAnsi="ＭＳ ゴシック"/>
          <w:color w:val="0070C0"/>
          <w:sz w:val="28"/>
          <w:szCs w:val="28"/>
        </w:rPr>
        <w:t>贈江客</w:t>
      </w:r>
      <w:r w:rsidRPr="006D1751">
        <w:rPr>
          <w:rFonts w:ascii="ＭＳ ゴシック" w:eastAsia="ＭＳ ゴシック" w:hAnsi="ＭＳ ゴシック" w:hint="eastAsia"/>
          <w:color w:val="0070C0"/>
          <w:sz w:val="28"/>
          <w:szCs w:val="28"/>
        </w:rPr>
        <w:t xml:space="preserve">　　　</w:t>
      </w:r>
      <w:r w:rsidRPr="006D1751">
        <w:rPr>
          <w:rFonts w:ascii="ＭＳ ゴシック" w:eastAsia="ＭＳ ゴシック" w:hAnsi="ＭＳ ゴシック"/>
          <w:color w:val="0070C0"/>
          <w:sz w:val="28"/>
          <w:szCs w:val="28"/>
        </w:rPr>
        <w:t>江客</w:t>
      </w:r>
      <w:r w:rsidRPr="006D1751">
        <w:rPr>
          <w:rFonts w:ascii="ＭＳ ゴシック" w:eastAsia="ＭＳ ゴシック" w:hAnsi="ＭＳ ゴシック" w:hint="eastAsia"/>
          <w:color w:val="0070C0"/>
          <w:sz w:val="28"/>
          <w:szCs w:val="28"/>
        </w:rPr>
        <w:t>を</w:t>
      </w:r>
      <w:r w:rsidRPr="006D1751">
        <w:rPr>
          <w:rFonts w:ascii="ＭＳ ゴシック" w:eastAsia="ＭＳ ゴシック" w:hAnsi="ＭＳ ゴシック"/>
          <w:color w:val="0070C0"/>
          <w:sz w:val="28"/>
          <w:szCs w:val="28"/>
        </w:rPr>
        <w:t>贈</w:t>
      </w:r>
      <w:r w:rsidRPr="006D1751">
        <w:rPr>
          <w:rFonts w:ascii="ＭＳ ゴシック" w:eastAsia="ＭＳ ゴシック" w:hAnsi="ＭＳ ゴシック" w:hint="eastAsia"/>
          <w:color w:val="0070C0"/>
          <w:sz w:val="28"/>
          <w:szCs w:val="28"/>
        </w:rPr>
        <w:t xml:space="preserve">る　　　　　　　　　　　　　唐　　</w:t>
      </w:r>
      <w:r w:rsidRPr="006D17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1751">
              <w:rPr>
                <w:rFonts w:ascii="ＭＳ ゴシック" w:eastAsia="ＭＳ ゴシック" w:hAnsi="ＭＳ ゴシック"/>
                <w:color w:val="0070C0"/>
                <w:sz w:val="28"/>
                <w:szCs w:val="28"/>
              </w:rPr>
              <w:t>はく</w:t>
            </w:r>
          </w:rt>
          <w:rubyBase>
            <w:r w:rsidR="00FB0F12" w:rsidRPr="006D1751">
              <w:rPr>
                <w:rFonts w:ascii="ＭＳ ゴシック" w:eastAsia="ＭＳ ゴシック" w:hAnsi="ＭＳ ゴシック"/>
                <w:color w:val="0070C0"/>
                <w:sz w:val="28"/>
                <w:szCs w:val="28"/>
              </w:rPr>
              <w:t>白</w:t>
            </w:r>
          </w:rubyBase>
        </w:ruby>
      </w:r>
      <w:r w:rsidRPr="006D17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1751">
              <w:rPr>
                <w:rFonts w:ascii="ＭＳ ゴシック" w:eastAsia="ＭＳ ゴシック" w:hAnsi="ＭＳ ゴシック"/>
                <w:color w:val="0070C0"/>
                <w:sz w:val="28"/>
                <w:szCs w:val="28"/>
              </w:rPr>
              <w:t>きょ</w:t>
            </w:r>
          </w:rt>
          <w:rubyBase>
            <w:r w:rsidR="00FB0F12" w:rsidRPr="006D1751">
              <w:rPr>
                <w:rFonts w:ascii="ＭＳ ゴシック" w:eastAsia="ＭＳ ゴシック" w:hAnsi="ＭＳ ゴシック"/>
                <w:color w:val="0070C0"/>
                <w:sz w:val="28"/>
                <w:szCs w:val="28"/>
              </w:rPr>
              <w:t>居</w:t>
            </w:r>
          </w:rubyBase>
        </w:ruby>
      </w:r>
      <w:r w:rsidRPr="006D17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1751">
              <w:rPr>
                <w:rFonts w:ascii="ＭＳ ゴシック" w:eastAsia="ＭＳ ゴシック" w:hAnsi="ＭＳ ゴシック"/>
                <w:color w:val="0070C0"/>
                <w:sz w:val="28"/>
                <w:szCs w:val="28"/>
              </w:rPr>
              <w:t>い</w:t>
            </w:r>
          </w:rt>
          <w:rubyBase>
            <w:r w:rsidR="00FB0F12" w:rsidRPr="006D1751">
              <w:rPr>
                <w:rFonts w:ascii="ＭＳ ゴシック" w:eastAsia="ＭＳ ゴシック" w:hAnsi="ＭＳ ゴシック"/>
                <w:color w:val="0070C0"/>
                <w:sz w:val="28"/>
                <w:szCs w:val="28"/>
              </w:rPr>
              <w:t>易</w:t>
            </w:r>
          </w:rubyBase>
        </w:ruby>
      </w:r>
    </w:p>
    <w:p w14:paraId="6BB95A36" w14:textId="77777777" w:rsidR="00FB0F12" w:rsidRDefault="00FB0F12" w:rsidP="005E1A28">
      <w:pPr>
        <w:spacing w:line="600" w:lineRule="exact"/>
        <w:jc w:val="left"/>
        <w:rPr>
          <w:rFonts w:ascii="ＭＳ ゴシック" w:eastAsia="ＭＳ ゴシック" w:hAnsi="ＭＳ ゴシック"/>
          <w:sz w:val="28"/>
          <w:szCs w:val="28"/>
        </w:rPr>
      </w:pPr>
    </w:p>
    <w:p w14:paraId="40C6B703" w14:textId="77777777" w:rsidR="00FB0F12" w:rsidRPr="00CA032A" w:rsidRDefault="00FB0F12" w:rsidP="005E1A28">
      <w:pPr>
        <w:spacing w:line="600" w:lineRule="exact"/>
        <w:jc w:val="left"/>
        <w:rPr>
          <w:rFonts w:ascii="ＭＳ ゴシック" w:eastAsia="ＭＳ ゴシック" w:hAnsi="ＭＳ ゴシック"/>
          <w:sz w:val="24"/>
          <w:szCs w:val="24"/>
        </w:rPr>
      </w:pPr>
      <w:bookmarkStart w:id="752" w:name="_Hlk90543143"/>
      <w:r w:rsidRPr="00CA032A">
        <w:rPr>
          <w:rFonts w:ascii="ＭＳ ゴシック" w:eastAsia="ＭＳ ゴシック" w:hAnsi="ＭＳ ゴシック" w:hint="eastAsia"/>
          <w:sz w:val="24"/>
          <w:szCs w:val="24"/>
        </w:rPr>
        <w:t>江柳</w:t>
      </w:r>
      <w:bookmarkEnd w:id="752"/>
      <w:r w:rsidRPr="00CA032A">
        <w:rPr>
          <w:rFonts w:ascii="ＭＳ ゴシック" w:eastAsia="ＭＳ ゴシック" w:hAnsi="ＭＳ ゴシック" w:hint="eastAsia"/>
          <w:sz w:val="24"/>
          <w:szCs w:val="24"/>
        </w:rPr>
        <w:t xml:space="preserve">影寒新雨地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こう</w:t>
            </w:r>
          </w:rt>
          <w:rubyBase>
            <w:r w:rsidR="00FB0F12" w:rsidRPr="00CA032A">
              <w:rPr>
                <w:rFonts w:ascii="ＭＳ ゴシック" w:eastAsia="ＭＳ ゴシック" w:hAnsi="ＭＳ ゴシック"/>
                <w:sz w:val="24"/>
                <w:szCs w:val="24"/>
              </w:rPr>
              <w:t>江</w:t>
            </w:r>
          </w:rubyBase>
        </w:ruby>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りゅう</w:t>
            </w:r>
          </w:rt>
          <w:rubyBase>
            <w:r w:rsidR="00FB0F12" w:rsidRPr="00CA032A">
              <w:rPr>
                <w:rFonts w:ascii="ＭＳ ゴシック" w:eastAsia="ＭＳ ゴシック" w:hAnsi="ＭＳ ゴシック"/>
                <w:sz w:val="24"/>
                <w:szCs w:val="24"/>
              </w:rPr>
              <w:t>柳</w:t>
            </w:r>
          </w:rubyBase>
        </w:ruby>
      </w:r>
      <w:r w:rsidRPr="00CA032A">
        <w:rPr>
          <w:rFonts w:ascii="ＭＳ ゴシック" w:eastAsia="ＭＳ ゴシック" w:hAnsi="ＭＳ ゴシック" w:hint="eastAsia"/>
          <w:sz w:val="24"/>
          <w:szCs w:val="24"/>
        </w:rPr>
        <w:t xml:space="preserve"> 影は寒し 新雨の地</w:t>
      </w:r>
    </w:p>
    <w:p w14:paraId="2267CF6C" w14:textId="77777777" w:rsidR="00FB0F12" w:rsidRPr="00CA032A" w:rsidRDefault="00FB0F12" w:rsidP="005E1A28">
      <w:pPr>
        <w:spacing w:line="600" w:lineRule="exact"/>
        <w:jc w:val="left"/>
        <w:rPr>
          <w:rFonts w:ascii="ＭＳ ゴシック" w:eastAsia="ＭＳ ゴシック" w:hAnsi="ＭＳ ゴシック"/>
          <w:sz w:val="24"/>
          <w:szCs w:val="24"/>
        </w:rPr>
      </w:pPr>
      <w:bookmarkStart w:id="753" w:name="_Hlk90543044"/>
      <w:r w:rsidRPr="00CA032A">
        <w:rPr>
          <w:rFonts w:ascii="ＭＳ ゴシック" w:eastAsia="ＭＳ ゴシック" w:hAnsi="ＭＳ ゴシック" w:hint="eastAsia"/>
          <w:sz w:val="24"/>
          <w:szCs w:val="24"/>
        </w:rPr>
        <w:t>塞鴻</w:t>
      </w:r>
      <w:bookmarkEnd w:id="753"/>
      <w:r w:rsidRPr="00CA032A">
        <w:rPr>
          <w:rFonts w:ascii="ＭＳ ゴシック" w:eastAsia="ＭＳ ゴシック" w:hAnsi="ＭＳ ゴシック" w:hint="eastAsia"/>
          <w:sz w:val="24"/>
          <w:szCs w:val="24"/>
        </w:rPr>
        <w:t xml:space="preserve">聲急欲霜天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かん</w:t>
            </w:r>
          </w:rt>
          <w:rubyBase>
            <w:r w:rsidR="00FB0F12" w:rsidRPr="00CA032A">
              <w:rPr>
                <w:rFonts w:ascii="ＭＳ ゴシック" w:eastAsia="ＭＳ ゴシック" w:hAnsi="ＭＳ ゴシック"/>
                <w:sz w:val="24"/>
                <w:szCs w:val="24"/>
              </w:rPr>
              <w:t>塞</w:t>
            </w:r>
          </w:rubyBase>
        </w:ruby>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こう</w:t>
            </w:r>
          </w:rt>
          <w:rubyBase>
            <w:r w:rsidR="00FB0F12" w:rsidRPr="00CA032A">
              <w:rPr>
                <w:rFonts w:ascii="ＭＳ ゴシック" w:eastAsia="ＭＳ ゴシック" w:hAnsi="ＭＳ ゴシック"/>
                <w:sz w:val="24"/>
                <w:szCs w:val="24"/>
              </w:rPr>
              <w:t>鴻</w:t>
            </w:r>
          </w:rubyBase>
        </w:ruby>
      </w:r>
      <w:r w:rsidRPr="00CA032A">
        <w:rPr>
          <w:rFonts w:ascii="ＭＳ ゴシック" w:eastAsia="ＭＳ ゴシック" w:hAnsi="ＭＳ ゴシック" w:hint="eastAsia"/>
          <w:sz w:val="24"/>
          <w:szCs w:val="24"/>
        </w:rPr>
        <w:t xml:space="preserve"> 声 急にして 霜ならんと欲するの天　　</w:t>
      </w:r>
    </w:p>
    <w:p w14:paraId="038D3A34" w14:textId="77777777" w:rsidR="00FB0F12" w:rsidRPr="00CA032A" w:rsidRDefault="00FB0F12" w:rsidP="005E1A28">
      <w:pPr>
        <w:spacing w:line="6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 xml:space="preserve">愁君獨向沙頭宿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うれ</w:t>
            </w:r>
          </w:rt>
          <w:rubyBase>
            <w:r w:rsidR="00FB0F12" w:rsidRPr="00CA032A">
              <w:rPr>
                <w:rFonts w:ascii="ＭＳ ゴシック" w:eastAsia="ＭＳ ゴシック" w:hAnsi="ＭＳ ゴシック"/>
                <w:sz w:val="24"/>
                <w:szCs w:val="24"/>
              </w:rPr>
              <w:t>愁</w:t>
            </w:r>
          </w:rubyBase>
        </w:ruby>
      </w:r>
      <w:r w:rsidRPr="00CA032A">
        <w:rPr>
          <w:rFonts w:ascii="ＭＳ ゴシック" w:eastAsia="ＭＳ ゴシック" w:hAnsi="ＭＳ ゴシック" w:hint="eastAsia"/>
          <w:sz w:val="24"/>
          <w:szCs w:val="24"/>
        </w:rPr>
        <w:t xml:space="preserve">う 君が 独り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さとう</w:t>
            </w:r>
          </w:rt>
          <w:rubyBase>
            <w:r w:rsidR="00FB0F12" w:rsidRPr="00CA032A">
              <w:rPr>
                <w:rFonts w:ascii="ＭＳ ゴシック" w:eastAsia="ＭＳ ゴシック" w:hAnsi="ＭＳ ゴシック"/>
                <w:sz w:val="24"/>
                <w:szCs w:val="24"/>
              </w:rPr>
              <w:t>沙頭</w:t>
            </w:r>
          </w:rubyBase>
        </w:ruby>
      </w:r>
      <w:r w:rsidRPr="00CA032A">
        <w:rPr>
          <w:rFonts w:ascii="ＭＳ ゴシック" w:eastAsia="ＭＳ ゴシック" w:hAnsi="ＭＳ ゴシック" w:hint="eastAsia"/>
          <w:sz w:val="24"/>
          <w:szCs w:val="24"/>
        </w:rPr>
        <w:t>の宿に向うを</w:t>
      </w:r>
    </w:p>
    <w:p w14:paraId="5BFE99CE" w14:textId="77777777" w:rsidR="00FB0F12" w:rsidRPr="00CA032A" w:rsidRDefault="00FB0F12" w:rsidP="005E1A28">
      <w:pPr>
        <w:spacing w:line="600" w:lineRule="exact"/>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 xml:space="preserve">水遶蘆花月滿船　　　水は </w:t>
      </w:r>
      <w:r w:rsidRPr="00CA032A">
        <w:rPr>
          <w:rFonts w:ascii="ＭＳ ゴシック" w:eastAsia="ＭＳ ゴシック" w:hAnsi="ＭＳ ゴシック"/>
          <w:sz w:val="24"/>
          <w:szCs w:val="24"/>
        </w:rPr>
        <w:ruby>
          <w:rubyPr>
            <w:rubyAlign w:val="distributeSpace"/>
            <w:hps w:val="14"/>
            <w:hpsRaise w:val="26"/>
            <w:hpsBaseText w:val="24"/>
            <w:lid w:val="ja-JP"/>
          </w:rubyPr>
          <w:rt>
            <w:r w:rsidR="00FB0F12" w:rsidRPr="00CA032A">
              <w:rPr>
                <w:rFonts w:ascii="ＭＳ ゴシック" w:eastAsia="ＭＳ ゴシック" w:hAnsi="ＭＳ ゴシック"/>
                <w:sz w:val="24"/>
                <w:szCs w:val="24"/>
              </w:rPr>
              <w:t>ろか</w:t>
            </w:r>
          </w:rt>
          <w:rubyBase>
            <w:r w:rsidR="00FB0F12" w:rsidRPr="00CA032A">
              <w:rPr>
                <w:rFonts w:ascii="ＭＳ ゴシック" w:eastAsia="ＭＳ ゴシック" w:hAnsi="ＭＳ ゴシック"/>
                <w:sz w:val="24"/>
                <w:szCs w:val="24"/>
              </w:rPr>
              <w:t>蘆花</w:t>
            </w:r>
          </w:rubyBase>
        </w:ruby>
      </w:r>
      <w:r w:rsidRPr="00CA032A">
        <w:rPr>
          <w:rFonts w:ascii="ＭＳ ゴシック" w:eastAsia="ＭＳ ゴシック" w:hAnsi="ＭＳ ゴシック" w:hint="eastAsia"/>
          <w:sz w:val="24"/>
          <w:szCs w:val="24"/>
        </w:rPr>
        <w:t>を遶ぐり 月は 船に満つ</w:t>
      </w:r>
    </w:p>
    <w:p w14:paraId="515F6786" w14:textId="77777777" w:rsidR="00FB0F12" w:rsidRPr="00CA032A" w:rsidRDefault="00FB0F12" w:rsidP="005E1A28">
      <w:pPr>
        <w:spacing w:line="600" w:lineRule="exact"/>
        <w:jc w:val="left"/>
        <w:rPr>
          <w:rFonts w:ascii="ＭＳ ゴシック" w:eastAsia="ＭＳ ゴシック" w:hAnsi="ＭＳ ゴシック"/>
          <w:sz w:val="24"/>
          <w:szCs w:val="24"/>
        </w:rPr>
      </w:pPr>
    </w:p>
    <w:p w14:paraId="54136AE7" w14:textId="77777777" w:rsidR="00FB0F12" w:rsidRPr="00CA032A" w:rsidRDefault="00FB0F12" w:rsidP="005E1A28">
      <w:pPr>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【語釈】</w:t>
      </w:r>
    </w:p>
    <w:p w14:paraId="07F8F6FD" w14:textId="4C2668D9" w:rsidR="00FB0F12" w:rsidRPr="00CA032A" w:rsidRDefault="00FB0F12" w:rsidP="005E1A28">
      <w:pPr>
        <w:jc w:val="left"/>
        <w:rPr>
          <w:rFonts w:ascii="ＭＳ ゴシック" w:eastAsia="ＭＳ ゴシック" w:hAnsi="ＭＳ ゴシック"/>
          <w:sz w:val="24"/>
          <w:szCs w:val="24"/>
        </w:rPr>
      </w:pPr>
      <w:r w:rsidRPr="00CA032A">
        <w:rPr>
          <w:rFonts w:ascii="ＭＳ ゴシック" w:eastAsia="ＭＳ ゴシック" w:hAnsi="ＭＳ ゴシック" w:hint="eastAsia"/>
          <w:sz w:val="24"/>
          <w:szCs w:val="24"/>
        </w:rPr>
        <w:t>江柳</w:t>
      </w:r>
      <w:r w:rsidR="00FF7F9B" w:rsidRPr="00CA032A">
        <w:rPr>
          <w:rFonts w:ascii="ＭＳ ゴシック" w:eastAsia="ＭＳ ゴシック" w:hAnsi="ＭＳ ゴシック" w:hint="eastAsia"/>
          <w:sz w:val="24"/>
          <w:szCs w:val="24"/>
        </w:rPr>
        <w:t>…</w:t>
      </w:r>
      <w:r w:rsidRPr="00CA032A">
        <w:rPr>
          <w:rFonts w:ascii="ＭＳ ゴシック" w:eastAsia="ＭＳ ゴシック" w:hAnsi="ＭＳ ゴシック" w:hint="eastAsia"/>
          <w:sz w:val="24"/>
          <w:szCs w:val="24"/>
        </w:rPr>
        <w:t>川辺の柳。塞鴻</w:t>
      </w:r>
      <w:r w:rsidR="00FF7F9B" w:rsidRPr="00CA032A">
        <w:rPr>
          <w:rFonts w:ascii="ＭＳ ゴシック" w:eastAsia="ＭＳ ゴシック" w:hAnsi="ＭＳ ゴシック" w:hint="eastAsia"/>
          <w:sz w:val="24"/>
          <w:szCs w:val="24"/>
        </w:rPr>
        <w:t>…</w:t>
      </w:r>
      <w:r w:rsidRPr="00CA032A">
        <w:rPr>
          <w:rFonts w:ascii="ＭＳ ゴシック" w:eastAsia="ＭＳ ゴシック" w:hAnsi="ＭＳ ゴシック" w:hint="eastAsia"/>
          <w:sz w:val="24"/>
          <w:szCs w:val="24"/>
        </w:rPr>
        <w:t>北の辺地から来る雁。沙頭</w:t>
      </w:r>
      <w:r w:rsidR="00FF7F9B" w:rsidRPr="00CA032A">
        <w:rPr>
          <w:rFonts w:ascii="ＭＳ ゴシック" w:eastAsia="ＭＳ ゴシック" w:hAnsi="ＭＳ ゴシック" w:hint="eastAsia"/>
          <w:sz w:val="24"/>
          <w:szCs w:val="24"/>
        </w:rPr>
        <w:t>…</w:t>
      </w:r>
      <w:r w:rsidRPr="00CA032A">
        <w:rPr>
          <w:rFonts w:ascii="ＭＳ ゴシック" w:eastAsia="ＭＳ ゴシック" w:hAnsi="ＭＳ ゴシック" w:hint="eastAsia"/>
          <w:sz w:val="24"/>
          <w:szCs w:val="24"/>
        </w:rPr>
        <w:t>沙洲のほとり。</w:t>
      </w:r>
    </w:p>
    <w:p w14:paraId="7527FDEE" w14:textId="5B7F6F61" w:rsidR="006D1751" w:rsidRDefault="006D1751">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316236E" w14:textId="77777777" w:rsidR="00FB0F12" w:rsidRPr="006D1751" w:rsidRDefault="00FB0F12" w:rsidP="005E1A28">
      <w:pPr>
        <w:pStyle w:val="2"/>
        <w:jc w:val="left"/>
        <w15:collapsed/>
        <w:rPr>
          <w:rFonts w:ascii="ＭＳ ゴシック" w:eastAsia="ＭＳ ゴシック" w:hAnsi="ＭＳ ゴシック"/>
          <w:color w:val="0070C0"/>
          <w:sz w:val="28"/>
          <w:szCs w:val="28"/>
        </w:rPr>
      </w:pPr>
      <w:r w:rsidRPr="006D1751">
        <w:rPr>
          <w:rFonts w:ascii="ＭＳ ゴシック" w:eastAsia="ＭＳ ゴシック" w:hAnsi="ＭＳ ゴシック"/>
          <w:color w:val="0070C0"/>
          <w:sz w:val="28"/>
          <w:szCs w:val="28"/>
        </w:rPr>
        <w:t>夜發袁江寄李潁川劉侍御</w:t>
      </w:r>
      <w:r w:rsidRPr="006D1751">
        <w:rPr>
          <w:rFonts w:ascii="ＭＳ ゴシック" w:eastAsia="ＭＳ ゴシック" w:hAnsi="ＭＳ ゴシック" w:hint="eastAsia"/>
          <w:color w:val="0070C0"/>
          <w:sz w:val="28"/>
          <w:szCs w:val="28"/>
        </w:rPr>
        <w:t xml:space="preserve">　　　　　　　　　　　　唐　　</w:t>
      </w:r>
      <w:r w:rsidRPr="006D17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D1751">
              <w:rPr>
                <w:rFonts w:ascii="ＭＳ ゴシック" w:eastAsia="ＭＳ ゴシック" w:hAnsi="ＭＳ ゴシック"/>
                <w:color w:val="0070C0"/>
                <w:sz w:val="28"/>
                <w:szCs w:val="28"/>
              </w:rPr>
              <w:t>たいしゅくりん</w:t>
            </w:r>
          </w:rt>
          <w:rubyBase>
            <w:r w:rsidR="00FB0F12" w:rsidRPr="006D1751">
              <w:rPr>
                <w:rFonts w:ascii="ＭＳ ゴシック" w:eastAsia="ＭＳ ゴシック" w:hAnsi="ＭＳ ゴシック"/>
                <w:color w:val="0070C0"/>
                <w:sz w:val="28"/>
                <w:szCs w:val="28"/>
              </w:rPr>
              <w:t>戴叔倫</w:t>
            </w:r>
          </w:rubyBase>
        </w:ruby>
      </w:r>
    </w:p>
    <w:p w14:paraId="2359FA38" w14:textId="77777777" w:rsidR="00FB0F12" w:rsidRPr="0083324A" w:rsidRDefault="00FB0F12" w:rsidP="005E1A28">
      <w:pPr>
        <w:widowControl/>
        <w:ind w:firstLineChars="600" w:firstLine="1680"/>
        <w:jc w:val="left"/>
        <w:rPr>
          <w:rFonts w:ascii="ＭＳ 明朝" w:hAnsi="ＭＳ 明朝"/>
          <w:color w:val="000000" w:themeColor="text1"/>
          <w:sz w:val="28"/>
          <w:szCs w:val="28"/>
        </w:rPr>
      </w:pPr>
      <w:r w:rsidRPr="0083324A">
        <w:rPr>
          <w:rFonts w:ascii="ＭＳ 明朝" w:hAnsi="ＭＳ 明朝" w:cstheme="majorBidi" w:hint="eastAsia"/>
          <w:color w:val="0070C0"/>
          <w:sz w:val="28"/>
          <w:szCs w:val="28"/>
        </w:rPr>
        <w:t xml:space="preserve">夜　</w:t>
      </w:r>
      <w:r w:rsidRPr="0083324A">
        <w:rPr>
          <w:rFonts w:ascii="ＭＳ 明朝" w:hAnsi="ＭＳ 明朝" w:cstheme="majorBidi"/>
          <w:color w:val="0070C0"/>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70C0"/>
                <w:sz w:val="28"/>
                <w:szCs w:val="28"/>
              </w:rPr>
              <w:t>えん</w:t>
            </w:r>
          </w:rt>
          <w:rubyBase>
            <w:r w:rsidR="00FB0F12" w:rsidRPr="0083324A">
              <w:rPr>
                <w:rFonts w:ascii="ＭＳ 明朝" w:hAnsi="ＭＳ 明朝" w:cstheme="majorBidi" w:hint="eastAsia"/>
                <w:color w:val="0070C0"/>
                <w:sz w:val="28"/>
                <w:szCs w:val="28"/>
              </w:rPr>
              <w:t>袁</w:t>
            </w:r>
          </w:rubyBase>
        </w:ruby>
      </w:r>
      <w:r w:rsidRPr="0083324A">
        <w:rPr>
          <w:rFonts w:ascii="ＭＳ 明朝" w:hAnsi="ＭＳ 明朝" w:cstheme="majorBidi"/>
          <w:color w:val="0070C0"/>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70C0"/>
                <w:sz w:val="28"/>
                <w:szCs w:val="28"/>
              </w:rPr>
              <w:t>こう</w:t>
            </w:r>
          </w:rt>
          <w:rubyBase>
            <w:r w:rsidR="00FB0F12" w:rsidRPr="0083324A">
              <w:rPr>
                <w:rFonts w:ascii="ＭＳ 明朝" w:hAnsi="ＭＳ 明朝" w:cstheme="majorBidi" w:hint="eastAsia"/>
                <w:color w:val="0070C0"/>
                <w:sz w:val="28"/>
                <w:szCs w:val="28"/>
              </w:rPr>
              <w:t>江</w:t>
            </w:r>
          </w:rubyBase>
        </w:ruby>
      </w:r>
      <w:r w:rsidRPr="0083324A">
        <w:rPr>
          <w:rFonts w:ascii="ＭＳ 明朝" w:hAnsi="ＭＳ 明朝" w:cstheme="majorBidi" w:hint="eastAsia"/>
          <w:color w:val="0070C0"/>
          <w:sz w:val="28"/>
          <w:szCs w:val="28"/>
        </w:rPr>
        <w:t xml:space="preserve">を発し　</w:t>
      </w:r>
      <w:r w:rsidRPr="0083324A">
        <w:rPr>
          <w:rFonts w:ascii="ＭＳ 明朝" w:hAnsi="ＭＳ 明朝" w:cstheme="majorBidi"/>
          <w:color w:val="0070C0"/>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70C0"/>
                <w:sz w:val="28"/>
                <w:szCs w:val="28"/>
              </w:rPr>
              <w:t>り</w:t>
            </w:r>
          </w:rt>
          <w:rubyBase>
            <w:r w:rsidR="00FB0F12" w:rsidRPr="0083324A">
              <w:rPr>
                <w:rFonts w:ascii="ＭＳ 明朝" w:hAnsi="ＭＳ 明朝" w:cstheme="majorBidi" w:hint="eastAsia"/>
                <w:color w:val="0070C0"/>
                <w:sz w:val="28"/>
                <w:szCs w:val="28"/>
              </w:rPr>
              <w:t>李</w:t>
            </w:r>
          </w:rubyBase>
        </w:ruby>
      </w:r>
      <w:r w:rsidRPr="0083324A">
        <w:rPr>
          <w:rFonts w:ascii="ＭＳ 明朝" w:hAnsi="ＭＳ 明朝" w:cstheme="majorBidi"/>
          <w:color w:val="0070C0"/>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70C0"/>
                <w:sz w:val="28"/>
                <w:szCs w:val="28"/>
              </w:rPr>
              <w:t>えい</w:t>
            </w:r>
          </w:rt>
          <w:rubyBase>
            <w:r w:rsidR="00FB0F12" w:rsidRPr="0083324A">
              <w:rPr>
                <w:rFonts w:ascii="ＭＳ 明朝" w:hAnsi="ＭＳ 明朝" w:cstheme="majorBidi" w:hint="eastAsia"/>
                <w:color w:val="0070C0"/>
                <w:sz w:val="28"/>
                <w:szCs w:val="28"/>
              </w:rPr>
              <w:t>頴</w:t>
            </w:r>
          </w:rubyBase>
        </w:ruby>
      </w:r>
      <w:r w:rsidRPr="0083324A">
        <w:rPr>
          <w:rFonts w:ascii="ＭＳ 明朝" w:hAnsi="ＭＳ 明朝" w:cstheme="majorBidi"/>
          <w:color w:val="0070C0"/>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70C0"/>
                <w:sz w:val="28"/>
                <w:szCs w:val="28"/>
              </w:rPr>
              <w:t>せん</w:t>
            </w:r>
          </w:rt>
          <w:rubyBase>
            <w:r w:rsidR="00FB0F12" w:rsidRPr="0083324A">
              <w:rPr>
                <w:rFonts w:ascii="ＭＳ 明朝" w:hAnsi="ＭＳ 明朝" w:cstheme="majorBidi" w:hint="eastAsia"/>
                <w:color w:val="0070C0"/>
                <w:sz w:val="28"/>
                <w:szCs w:val="28"/>
              </w:rPr>
              <w:t>川</w:t>
            </w:r>
          </w:rubyBase>
        </w:ruby>
      </w:r>
      <w:r w:rsidRPr="0083324A">
        <w:rPr>
          <w:rFonts w:ascii="ＭＳ 明朝" w:hAnsi="ＭＳ 明朝" w:cstheme="majorBidi" w:hint="eastAsia"/>
          <w:color w:val="0070C0"/>
          <w:sz w:val="28"/>
          <w:szCs w:val="28"/>
        </w:rPr>
        <w:t>・</w:t>
      </w:r>
      <w:r w:rsidRPr="0083324A">
        <w:rPr>
          <w:rFonts w:ascii="ＭＳ 明朝" w:hAnsi="ＭＳ 明朝" w:cstheme="majorBidi"/>
          <w:color w:val="0070C0"/>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70C0"/>
                <w:sz w:val="28"/>
                <w:szCs w:val="28"/>
              </w:rPr>
              <w:t>りゅうじろう</w:t>
            </w:r>
          </w:rt>
          <w:rubyBase>
            <w:r w:rsidR="00FB0F12" w:rsidRPr="0083324A">
              <w:rPr>
                <w:rFonts w:ascii="ＭＳ 明朝" w:hAnsi="ＭＳ 明朝" w:cstheme="majorBidi" w:hint="eastAsia"/>
                <w:color w:val="0070C0"/>
                <w:sz w:val="28"/>
                <w:szCs w:val="28"/>
              </w:rPr>
              <w:t>劉侍郎</w:t>
            </w:r>
          </w:rubyBase>
        </w:ruby>
      </w:r>
      <w:r w:rsidRPr="0083324A">
        <w:rPr>
          <w:rFonts w:ascii="ＭＳ 明朝" w:hAnsi="ＭＳ 明朝" w:cstheme="majorBidi" w:hint="eastAsia"/>
          <w:color w:val="0070C0"/>
          <w:sz w:val="28"/>
          <w:szCs w:val="28"/>
        </w:rPr>
        <w:t xml:space="preserve">に寄す　</w:t>
      </w:r>
      <w:r w:rsidRPr="0083324A">
        <w:rPr>
          <w:rFonts w:ascii="ＭＳ 明朝" w:hAnsi="ＭＳ 明朝" w:cstheme="majorBidi" w:hint="eastAsia"/>
          <w:color w:val="000000" w:themeColor="text1"/>
          <w:sz w:val="28"/>
          <w:szCs w:val="28"/>
        </w:rPr>
        <w:t xml:space="preserve">　　</w:t>
      </w:r>
    </w:p>
    <w:p w14:paraId="4DE10637" w14:textId="77777777" w:rsidR="00FB0F12" w:rsidRDefault="00FB0F12" w:rsidP="005E1A28">
      <w:pPr>
        <w:widowControl/>
        <w:jc w:val="left"/>
        <w:rPr>
          <w:rFonts w:ascii="ＭＳ 明朝" w:hAnsi="ＭＳ 明朝" w:cstheme="majorBidi"/>
          <w:b/>
          <w:bCs/>
          <w:color w:val="000000" w:themeColor="text1"/>
          <w:sz w:val="24"/>
          <w:szCs w:val="24"/>
        </w:rPr>
      </w:pPr>
    </w:p>
    <w:p w14:paraId="4CB85DF2" w14:textId="77777777" w:rsidR="00FB0F12" w:rsidRPr="00CA032A" w:rsidRDefault="00FB0F12" w:rsidP="005E1A28">
      <w:pPr>
        <w:widowControl/>
        <w:jc w:val="left"/>
        <w:rPr>
          <w:rFonts w:ascii="ＭＳ ゴシック" w:eastAsia="ＭＳ ゴシック" w:hAnsi="ＭＳ ゴシック" w:cstheme="majorBidi"/>
          <w:color w:val="000000" w:themeColor="text1"/>
          <w:sz w:val="24"/>
          <w:szCs w:val="24"/>
        </w:rPr>
      </w:pPr>
      <w:r w:rsidRPr="00CA032A">
        <w:rPr>
          <w:rFonts w:ascii="ＭＳ ゴシック" w:eastAsia="ＭＳ ゴシック" w:hAnsi="ＭＳ ゴシック" w:cstheme="majorBidi" w:hint="eastAsia"/>
          <w:color w:val="000000" w:themeColor="text1"/>
          <w:sz w:val="24"/>
          <w:szCs w:val="24"/>
        </w:rPr>
        <w:t>半夜回舟入楚郷　　　　　半夜</w:t>
      </w:r>
      <w:r w:rsidRPr="00CA032A">
        <w:rPr>
          <w:rFonts w:ascii="ＭＳ ゴシック" w:eastAsia="ＭＳ ゴシック" w:hAnsi="ＭＳ ゴシック" w:cstheme="majorBidi"/>
          <w:color w:val="000000" w:themeColor="text1"/>
          <w:sz w:val="24"/>
          <w:szCs w:val="24"/>
        </w:rPr>
        <w:t xml:space="preserve"> 舟を回ぐらして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そ</w:t>
            </w:r>
          </w:rt>
          <w:rubyBase>
            <w:r w:rsidR="00FB0F12" w:rsidRPr="00CA032A">
              <w:rPr>
                <w:rFonts w:ascii="ＭＳ ゴシック" w:eastAsia="ＭＳ ゴシック" w:hAnsi="ＭＳ ゴシック" w:cstheme="majorBidi" w:hint="eastAsia"/>
                <w:color w:val="000000" w:themeColor="text1"/>
                <w:sz w:val="24"/>
                <w:szCs w:val="24"/>
              </w:rPr>
              <w:t>楚</w:t>
            </w:r>
          </w:rubyBase>
        </w:ruby>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きょう</w:t>
            </w:r>
          </w:rt>
          <w:rubyBase>
            <w:r w:rsidR="00FB0F12" w:rsidRPr="00CA032A">
              <w:rPr>
                <w:rFonts w:ascii="ＭＳ ゴシック" w:eastAsia="ＭＳ ゴシック" w:hAnsi="ＭＳ ゴシック" w:cstheme="majorBidi" w:hint="eastAsia"/>
                <w:color w:val="000000" w:themeColor="text1"/>
                <w:sz w:val="24"/>
                <w:szCs w:val="24"/>
              </w:rPr>
              <w:t>郷</w:t>
            </w:r>
          </w:rubyBase>
        </w:ruby>
      </w:r>
      <w:r w:rsidRPr="00CA032A">
        <w:rPr>
          <w:rFonts w:ascii="ＭＳ ゴシック" w:eastAsia="ＭＳ ゴシック" w:hAnsi="ＭＳ ゴシック" w:cstheme="majorBidi" w:hint="eastAsia"/>
          <w:color w:val="000000" w:themeColor="text1"/>
          <w:sz w:val="24"/>
          <w:szCs w:val="24"/>
        </w:rPr>
        <w:t>に</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い</w:t>
            </w:r>
          </w:rt>
          <w:rubyBase>
            <w:r w:rsidR="00FB0F12" w:rsidRPr="00CA032A">
              <w:rPr>
                <w:rFonts w:ascii="ＭＳ ゴシック" w:eastAsia="ＭＳ ゴシック" w:hAnsi="ＭＳ ゴシック" w:cstheme="majorBidi" w:hint="eastAsia"/>
                <w:color w:val="000000" w:themeColor="text1"/>
                <w:sz w:val="24"/>
                <w:szCs w:val="24"/>
              </w:rPr>
              <w:t>入</w:t>
            </w:r>
          </w:rubyBase>
        </w:ruby>
      </w:r>
      <w:r w:rsidRPr="00CA032A">
        <w:rPr>
          <w:rFonts w:ascii="ＭＳ ゴシック" w:eastAsia="ＭＳ ゴシック" w:hAnsi="ＭＳ ゴシック" w:cstheme="majorBidi" w:hint="eastAsia"/>
          <w:color w:val="000000" w:themeColor="text1"/>
          <w:sz w:val="24"/>
          <w:szCs w:val="24"/>
        </w:rPr>
        <w:t xml:space="preserve">る　</w:t>
      </w:r>
    </w:p>
    <w:p w14:paraId="57F8F151" w14:textId="77777777" w:rsidR="00FB0F12" w:rsidRPr="00CA032A" w:rsidRDefault="00FB0F12" w:rsidP="005E1A28">
      <w:pPr>
        <w:widowControl/>
        <w:jc w:val="left"/>
        <w:rPr>
          <w:rFonts w:ascii="ＭＳ ゴシック" w:eastAsia="ＭＳ ゴシック" w:hAnsi="ＭＳ ゴシック" w:cstheme="majorBidi"/>
          <w:color w:val="000000" w:themeColor="text1"/>
          <w:sz w:val="24"/>
          <w:szCs w:val="24"/>
        </w:rPr>
      </w:pPr>
      <w:r w:rsidRPr="00CA032A">
        <w:rPr>
          <w:rFonts w:ascii="ＭＳ ゴシック" w:eastAsia="ＭＳ ゴシック" w:hAnsi="ＭＳ ゴシック" w:cstheme="majorBidi" w:hint="eastAsia"/>
          <w:color w:val="000000" w:themeColor="text1"/>
          <w:sz w:val="24"/>
          <w:szCs w:val="24"/>
        </w:rPr>
        <w:t>月明山水共蒼蒼　　　　　月明</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hint="eastAsia"/>
          <w:color w:val="000000" w:themeColor="text1"/>
          <w:sz w:val="24"/>
          <w:szCs w:val="24"/>
        </w:rPr>
        <w:t>山水</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hint="eastAsia"/>
          <w:color w:val="000000" w:themeColor="text1"/>
          <w:sz w:val="24"/>
          <w:szCs w:val="24"/>
        </w:rPr>
        <w:t>共に</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そうそう</w:t>
            </w:r>
          </w:rt>
          <w:rubyBase>
            <w:r w:rsidR="00FB0F12" w:rsidRPr="00CA032A">
              <w:rPr>
                <w:rFonts w:ascii="ＭＳ ゴシック" w:eastAsia="ＭＳ ゴシック" w:hAnsi="ＭＳ ゴシック" w:cstheme="majorBidi" w:hint="eastAsia"/>
                <w:color w:val="000000" w:themeColor="text1"/>
                <w:sz w:val="24"/>
                <w:szCs w:val="24"/>
              </w:rPr>
              <w:t>蒼々</w:t>
            </w:r>
          </w:rubyBase>
        </w:ruby>
      </w:r>
      <w:r w:rsidRPr="00CA032A">
        <w:rPr>
          <w:rFonts w:ascii="ＭＳ ゴシック" w:eastAsia="ＭＳ ゴシック" w:hAnsi="ＭＳ ゴシック" w:cstheme="majorBidi" w:hint="eastAsia"/>
          <w:color w:val="000000" w:themeColor="text1"/>
          <w:sz w:val="24"/>
          <w:szCs w:val="24"/>
        </w:rPr>
        <w:t xml:space="preserve">たり　</w:t>
      </w:r>
    </w:p>
    <w:p w14:paraId="044E998E" w14:textId="77777777" w:rsidR="00FB0F12" w:rsidRPr="00CA032A" w:rsidRDefault="00FB0F12" w:rsidP="005E1A28">
      <w:pPr>
        <w:widowControl/>
        <w:jc w:val="left"/>
        <w:rPr>
          <w:rFonts w:ascii="ＭＳ ゴシック" w:eastAsia="ＭＳ ゴシック" w:hAnsi="ＭＳ ゴシック" w:cstheme="majorBidi"/>
          <w:color w:val="000000" w:themeColor="text1"/>
          <w:sz w:val="24"/>
          <w:szCs w:val="24"/>
        </w:rPr>
      </w:pPr>
      <w:r w:rsidRPr="00CA032A">
        <w:rPr>
          <w:rFonts w:ascii="ＭＳ ゴシック" w:eastAsia="ＭＳ ゴシック" w:hAnsi="ＭＳ ゴシック" w:cstheme="majorBidi" w:hint="eastAsia"/>
          <w:color w:val="000000" w:themeColor="text1"/>
          <w:sz w:val="24"/>
          <w:szCs w:val="24"/>
        </w:rPr>
        <w:t xml:space="preserve">孤猿更叫秋風裏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こ</w:t>
            </w:r>
          </w:rt>
          <w:rubyBase>
            <w:r w:rsidR="00FB0F12" w:rsidRPr="00CA032A">
              <w:rPr>
                <w:rFonts w:ascii="ＭＳ ゴシック" w:eastAsia="ＭＳ ゴシック" w:hAnsi="ＭＳ ゴシック" w:cstheme="majorBidi" w:hint="eastAsia"/>
                <w:color w:val="000000" w:themeColor="text1"/>
                <w:sz w:val="24"/>
                <w:szCs w:val="24"/>
              </w:rPr>
              <w:t>孤</w:t>
            </w:r>
          </w:rubyBase>
        </w:ruby>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えん</w:t>
            </w:r>
          </w:rt>
          <w:rubyBase>
            <w:r w:rsidR="00FB0F12" w:rsidRPr="00CA032A">
              <w:rPr>
                <w:rFonts w:ascii="ＭＳ ゴシック" w:eastAsia="ＭＳ ゴシック" w:hAnsi="ＭＳ ゴシック" w:cstheme="majorBidi" w:hint="eastAsia"/>
                <w:color w:val="000000" w:themeColor="text1"/>
                <w:sz w:val="24"/>
                <w:szCs w:val="24"/>
              </w:rPr>
              <w:t>猿</w:t>
            </w:r>
          </w:rubyBase>
        </w:ruby>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hint="eastAsia"/>
          <w:color w:val="000000" w:themeColor="text1"/>
          <w:sz w:val="24"/>
          <w:szCs w:val="24"/>
        </w:rPr>
        <w:t>更に叫ぶ</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しゅうふう</w:t>
            </w:r>
          </w:rt>
          <w:rubyBase>
            <w:r w:rsidR="00FB0F12" w:rsidRPr="00CA032A">
              <w:rPr>
                <w:rFonts w:ascii="ＭＳ ゴシック" w:eastAsia="ＭＳ ゴシック" w:hAnsi="ＭＳ ゴシック" w:cstheme="majorBidi" w:hint="eastAsia"/>
                <w:color w:val="000000" w:themeColor="text1"/>
                <w:sz w:val="24"/>
                <w:szCs w:val="24"/>
              </w:rPr>
              <w:t>秋風</w:t>
            </w:r>
          </w:rubyBase>
        </w:ruby>
      </w:r>
      <w:r w:rsidRPr="00CA032A">
        <w:rPr>
          <w:rFonts w:ascii="ＭＳ ゴシック" w:eastAsia="ＭＳ ゴシック" w:hAnsi="ＭＳ ゴシック" w:cstheme="majorBidi" w:hint="eastAsia"/>
          <w:color w:val="000000" w:themeColor="text1"/>
          <w:sz w:val="24"/>
          <w:szCs w:val="24"/>
        </w:rPr>
        <w:t>の</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うち</w:t>
            </w:r>
          </w:rt>
          <w:rubyBase>
            <w:r w:rsidR="00FB0F12" w:rsidRPr="00CA032A">
              <w:rPr>
                <w:rFonts w:ascii="ＭＳ ゴシック" w:eastAsia="ＭＳ ゴシック" w:hAnsi="ＭＳ ゴシック" w:cstheme="majorBidi" w:hint="eastAsia"/>
                <w:color w:val="000000" w:themeColor="text1"/>
                <w:sz w:val="24"/>
                <w:szCs w:val="24"/>
              </w:rPr>
              <w:t>裏</w:t>
            </w:r>
          </w:rubyBase>
        </w:ruby>
      </w:r>
    </w:p>
    <w:p w14:paraId="566589FE" w14:textId="77777777" w:rsidR="00FB0F12" w:rsidRPr="00CA032A" w:rsidRDefault="00FB0F12" w:rsidP="005E1A28">
      <w:pPr>
        <w:widowControl/>
        <w:jc w:val="left"/>
        <w:rPr>
          <w:rFonts w:ascii="ＭＳ 明朝" w:hAnsi="ＭＳ 明朝" w:cstheme="majorBidi"/>
          <w:b/>
          <w:bCs/>
          <w:color w:val="000000" w:themeColor="text1"/>
          <w:sz w:val="24"/>
          <w:szCs w:val="24"/>
        </w:rPr>
      </w:pPr>
      <w:r w:rsidRPr="00CA032A">
        <w:rPr>
          <w:rFonts w:ascii="ＭＳ ゴシック" w:eastAsia="ＭＳ ゴシック" w:hAnsi="ＭＳ ゴシック" w:cstheme="majorBidi" w:hint="eastAsia"/>
          <w:color w:val="000000" w:themeColor="text1"/>
          <w:sz w:val="24"/>
          <w:szCs w:val="24"/>
        </w:rPr>
        <w:t>不是</w:t>
      </w:r>
      <w:bookmarkStart w:id="754" w:name="_Hlk45108981"/>
      <w:r w:rsidRPr="00CA032A">
        <w:rPr>
          <w:rFonts w:ascii="ＭＳ ゴシック" w:eastAsia="ＭＳ ゴシック" w:hAnsi="ＭＳ ゴシック" w:cstheme="majorBidi" w:hint="eastAsia"/>
          <w:color w:val="000000" w:themeColor="text1"/>
          <w:sz w:val="24"/>
          <w:szCs w:val="24"/>
        </w:rPr>
        <w:t>愁人</w:t>
      </w:r>
      <w:bookmarkEnd w:id="754"/>
      <w:r w:rsidRPr="00CA032A">
        <w:rPr>
          <w:rFonts w:ascii="ＭＳ ゴシック" w:eastAsia="ＭＳ ゴシック" w:hAnsi="ＭＳ ゴシック" w:cstheme="majorBidi" w:hint="eastAsia"/>
          <w:color w:val="000000" w:themeColor="text1"/>
          <w:sz w:val="24"/>
          <w:szCs w:val="24"/>
        </w:rPr>
        <w:t xml:space="preserve">亦斷腸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こ</w:t>
            </w:r>
          </w:rt>
          <w:rubyBase>
            <w:r w:rsidR="00FB0F12" w:rsidRPr="00CA032A">
              <w:rPr>
                <w:rFonts w:ascii="ＭＳ ゴシック" w:eastAsia="ＭＳ ゴシック" w:hAnsi="ＭＳ ゴシック" w:cstheme="majorBidi" w:hint="eastAsia"/>
                <w:color w:val="000000" w:themeColor="text1"/>
                <w:sz w:val="24"/>
                <w:szCs w:val="24"/>
              </w:rPr>
              <w:t>是</w:t>
            </w:r>
          </w:rubyBase>
        </w:ruby>
      </w:r>
      <w:r w:rsidRPr="00CA032A">
        <w:rPr>
          <w:rFonts w:ascii="ＭＳ ゴシック" w:eastAsia="ＭＳ ゴシック" w:hAnsi="ＭＳ ゴシック" w:cstheme="majorBidi" w:hint="eastAsia"/>
          <w:color w:val="000000" w:themeColor="text1"/>
          <w:sz w:val="24"/>
          <w:szCs w:val="24"/>
        </w:rPr>
        <w:t>れ</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しゅうじん</w:t>
            </w:r>
          </w:rt>
          <w:rubyBase>
            <w:r w:rsidR="00FB0F12" w:rsidRPr="00CA032A">
              <w:rPr>
                <w:rFonts w:ascii="ＭＳ ゴシック" w:eastAsia="ＭＳ ゴシック" w:hAnsi="ＭＳ ゴシック" w:cstheme="majorBidi" w:hint="eastAsia"/>
                <w:color w:val="000000" w:themeColor="text1"/>
                <w:sz w:val="24"/>
                <w:szCs w:val="24"/>
              </w:rPr>
              <w:t>愁人</w:t>
            </w:r>
          </w:rubyBase>
        </w:ruby>
      </w:r>
      <w:r w:rsidRPr="00CA032A">
        <w:rPr>
          <w:rFonts w:ascii="ＭＳ ゴシック" w:eastAsia="ＭＳ ゴシック" w:hAnsi="ＭＳ ゴシック" w:cstheme="majorBidi" w:hint="eastAsia"/>
          <w:color w:val="000000" w:themeColor="text1"/>
          <w:sz w:val="24"/>
          <w:szCs w:val="24"/>
        </w:rPr>
        <w:t>ならずとも</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ま</w:t>
            </w:r>
          </w:rt>
          <w:rubyBase>
            <w:r w:rsidR="00FB0F12" w:rsidRPr="00CA032A">
              <w:rPr>
                <w:rFonts w:ascii="ＭＳ ゴシック" w:eastAsia="ＭＳ ゴシック" w:hAnsi="ＭＳ ゴシック" w:cstheme="majorBidi" w:hint="eastAsia"/>
                <w:color w:val="000000" w:themeColor="text1"/>
                <w:sz w:val="24"/>
                <w:szCs w:val="24"/>
              </w:rPr>
              <w:t>亦</w:t>
            </w:r>
          </w:rubyBase>
        </w:ruby>
      </w:r>
      <w:r w:rsidRPr="00CA032A">
        <w:rPr>
          <w:rFonts w:ascii="ＭＳ ゴシック" w:eastAsia="ＭＳ ゴシック" w:hAnsi="ＭＳ ゴシック" w:cstheme="majorBidi" w:hint="eastAsia"/>
          <w:color w:val="000000" w:themeColor="text1"/>
          <w:sz w:val="24"/>
          <w:szCs w:val="24"/>
        </w:rPr>
        <w:t>た</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はらわた</w:t>
            </w:r>
          </w:rt>
          <w:rubyBase>
            <w:r w:rsidR="00FB0F12" w:rsidRPr="00CA032A">
              <w:rPr>
                <w:rFonts w:ascii="ＭＳ ゴシック" w:eastAsia="ＭＳ ゴシック" w:hAnsi="ＭＳ ゴシック" w:cstheme="majorBidi" w:hint="eastAsia"/>
                <w:color w:val="000000" w:themeColor="text1"/>
                <w:sz w:val="24"/>
                <w:szCs w:val="24"/>
              </w:rPr>
              <w:t>腸</w:t>
            </w:r>
          </w:rubyBase>
        </w:ruby>
      </w:r>
      <w:r w:rsidRPr="00CA032A">
        <w:rPr>
          <w:rFonts w:ascii="ＭＳ ゴシック" w:eastAsia="ＭＳ ゴシック" w:hAnsi="ＭＳ ゴシック" w:cstheme="majorBidi" w:hint="eastAsia"/>
          <w:color w:val="000000" w:themeColor="text1"/>
          <w:sz w:val="24"/>
          <w:szCs w:val="24"/>
        </w:rPr>
        <w:t>を</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た</w:t>
            </w:r>
          </w:rt>
          <w:rubyBase>
            <w:r w:rsidR="00FB0F12" w:rsidRPr="00CA032A">
              <w:rPr>
                <w:rFonts w:ascii="ＭＳ ゴシック" w:eastAsia="ＭＳ ゴシック" w:hAnsi="ＭＳ ゴシック" w:cstheme="majorBidi" w:hint="eastAsia"/>
                <w:color w:val="000000" w:themeColor="text1"/>
                <w:sz w:val="24"/>
                <w:szCs w:val="24"/>
              </w:rPr>
              <w:t>断</w:t>
            </w:r>
          </w:rubyBase>
        </w:ruby>
      </w:r>
      <w:r w:rsidRPr="00CA032A">
        <w:rPr>
          <w:rFonts w:ascii="ＭＳ ゴシック" w:eastAsia="ＭＳ ゴシック" w:hAnsi="ＭＳ ゴシック" w:cstheme="majorBidi" w:hint="eastAsia"/>
          <w:color w:val="000000" w:themeColor="text1"/>
          <w:sz w:val="24"/>
          <w:szCs w:val="24"/>
        </w:rPr>
        <w:t>たん</w:t>
      </w:r>
      <w:r w:rsidRPr="00CA032A">
        <w:rPr>
          <w:rFonts w:ascii="ＭＳ 明朝" w:hAnsi="ＭＳ 明朝" w:cstheme="majorBidi" w:hint="eastAsia"/>
          <w:b/>
          <w:bCs/>
          <w:color w:val="000000" w:themeColor="text1"/>
          <w:sz w:val="24"/>
          <w:szCs w:val="24"/>
        </w:rPr>
        <w:t xml:space="preserve">　</w:t>
      </w:r>
    </w:p>
    <w:p w14:paraId="106BB1F7" w14:textId="77777777" w:rsidR="00FB0F12" w:rsidRPr="00790DD0" w:rsidRDefault="00FB0F12" w:rsidP="005E1A28">
      <w:pPr>
        <w:widowControl/>
        <w:jc w:val="left"/>
        <w:rPr>
          <w:rFonts w:ascii="ＭＳ 明朝" w:hAnsi="ＭＳ 明朝" w:cstheme="majorBidi"/>
          <w:color w:val="000000" w:themeColor="text1"/>
          <w:sz w:val="24"/>
          <w:szCs w:val="24"/>
        </w:rPr>
      </w:pPr>
    </w:p>
    <w:p w14:paraId="0E96F84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0C02B7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袁江…江西省漂萍郷県を流れ、贛江に注ぐ川の名。李頴川…人名、不明。侍郎…中書省、門下省、尚書省各部署の副長官。半夜…夜中、夜半。楚郷…楚の地方。蒼蒼…青白い色。愁人…愁いを抱いている人。</w:t>
      </w:r>
    </w:p>
    <w:p w14:paraId="01B2E866"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1FC717D3" w14:textId="77777777" w:rsidR="00FB0F12" w:rsidRDefault="00FB0F12" w:rsidP="005E1A28">
      <w:pPr>
        <w:spacing w:line="600" w:lineRule="exact"/>
        <w:jc w:val="left"/>
        <w:rPr>
          <w:rFonts w:ascii="ＭＳ ゴシック" w:eastAsia="ＭＳ ゴシック" w:hAnsi="ＭＳ ゴシック"/>
          <w:sz w:val="28"/>
          <w:szCs w:val="28"/>
        </w:rPr>
      </w:pPr>
    </w:p>
    <w:p w14:paraId="33E9A9C2" w14:textId="77777777" w:rsidR="00FB0F12" w:rsidRPr="0083324A" w:rsidRDefault="00FB0F12" w:rsidP="005E1A28">
      <w:pPr>
        <w:pStyle w:val="2"/>
        <w:jc w:val="left"/>
        <w15:collapsed/>
        <w:rPr>
          <w:rFonts w:ascii="ＭＳ ゴシック" w:eastAsia="ＭＳ ゴシック" w:hAnsi="ＭＳ ゴシック"/>
          <w:color w:val="0070C0"/>
          <w:sz w:val="28"/>
          <w:szCs w:val="28"/>
        </w:rPr>
      </w:pPr>
      <w:r w:rsidRPr="0083324A">
        <w:rPr>
          <w:rFonts w:ascii="ＭＳ ゴシック" w:eastAsia="ＭＳ ゴシック" w:hAnsi="ＭＳ ゴシック"/>
          <w:color w:val="0070C0"/>
          <w:sz w:val="28"/>
          <w:szCs w:val="28"/>
        </w:rPr>
        <w:t>贈殷亮</w:t>
      </w:r>
      <w:r w:rsidRPr="0083324A">
        <w:rPr>
          <w:rFonts w:ascii="ＭＳ ゴシック" w:eastAsia="ＭＳ ゴシック" w:hAnsi="ＭＳ ゴシック" w:hint="eastAsia"/>
          <w:color w:val="0070C0"/>
          <w:sz w:val="28"/>
          <w:szCs w:val="28"/>
        </w:rPr>
        <w:t xml:space="preserve">　　　殷亮に贈る　　　　　　　　　　　　</w:t>
      </w:r>
      <w:r w:rsidRPr="0083324A">
        <w:rPr>
          <w:rFonts w:ascii="ＭＳ ゴシック" w:eastAsia="ＭＳ ゴシック" w:hAnsi="ＭＳ ゴシック"/>
          <w:color w:val="0070C0"/>
          <w:sz w:val="28"/>
          <w:szCs w:val="28"/>
        </w:rPr>
        <w:t xml:space="preserve"> 唐　　</w:t>
      </w:r>
      <w:r w:rsidRPr="0083324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3324A">
              <w:rPr>
                <w:rFonts w:ascii="ＭＳ ゴシック" w:eastAsia="ＭＳ ゴシック" w:hAnsi="ＭＳ ゴシック"/>
                <w:color w:val="0070C0"/>
                <w:sz w:val="28"/>
                <w:szCs w:val="28"/>
              </w:rPr>
              <w:t>たいしゅくりん</w:t>
            </w:r>
          </w:rt>
          <w:rubyBase>
            <w:r w:rsidR="00FB0F12" w:rsidRPr="0083324A">
              <w:rPr>
                <w:rFonts w:ascii="ＭＳ ゴシック" w:eastAsia="ＭＳ ゴシック" w:hAnsi="ＭＳ ゴシック"/>
                <w:color w:val="0070C0"/>
                <w:sz w:val="28"/>
                <w:szCs w:val="28"/>
              </w:rPr>
              <w:t>戴叔倫</w:t>
            </w:r>
          </w:rubyBase>
        </w:ruby>
      </w:r>
    </w:p>
    <w:p w14:paraId="2622427B"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bookmarkStart w:id="755" w:name="_Hlk45271178"/>
    </w:p>
    <w:p w14:paraId="0B5D3BB5" w14:textId="77777777" w:rsidR="00FB0F12" w:rsidRPr="00CA032A" w:rsidRDefault="00FB0F12" w:rsidP="005E1A28">
      <w:pPr>
        <w:widowControl/>
        <w:spacing w:line="600" w:lineRule="exact"/>
        <w:jc w:val="left"/>
        <w:rPr>
          <w:rFonts w:ascii="ＭＳ ゴシック" w:eastAsia="ＭＳ ゴシック" w:hAnsi="ＭＳ ゴシック"/>
          <w:iCs/>
          <w:color w:val="4472C4" w:themeColor="accent1"/>
          <w:sz w:val="24"/>
          <w:szCs w:val="24"/>
        </w:rPr>
      </w:pPr>
      <w:r w:rsidRPr="00CA032A">
        <w:rPr>
          <w:rFonts w:ascii="ＭＳ ゴシック" w:eastAsia="ＭＳ ゴシック" w:hAnsi="ＭＳ ゴシック" w:cstheme="majorBidi" w:hint="eastAsia"/>
          <w:color w:val="000000" w:themeColor="text1"/>
          <w:sz w:val="24"/>
          <w:szCs w:val="24"/>
        </w:rPr>
        <w:t xml:space="preserve">日日河邊見水流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ひび</w:t>
            </w:r>
          </w:rt>
          <w:rubyBase>
            <w:r w:rsidR="00FB0F12" w:rsidRPr="00CA032A">
              <w:rPr>
                <w:rFonts w:ascii="ＭＳ ゴシック" w:eastAsia="ＭＳ ゴシック" w:hAnsi="ＭＳ ゴシック" w:cstheme="majorBidi" w:hint="eastAsia"/>
                <w:color w:val="000000" w:themeColor="text1"/>
                <w:sz w:val="24"/>
                <w:szCs w:val="24"/>
              </w:rPr>
              <w:t>日々</w:t>
            </w:r>
          </w:rubyBase>
        </w:ruby>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かへん</w:t>
            </w:r>
          </w:rt>
          <w:rubyBase>
            <w:r w:rsidR="00FB0F12" w:rsidRPr="00CA032A">
              <w:rPr>
                <w:rFonts w:ascii="ＭＳ ゴシック" w:eastAsia="ＭＳ ゴシック" w:hAnsi="ＭＳ ゴシック" w:cstheme="majorBidi" w:hint="eastAsia"/>
                <w:color w:val="000000" w:themeColor="text1"/>
                <w:sz w:val="24"/>
                <w:szCs w:val="24"/>
              </w:rPr>
              <w:t>河辺</w:t>
            </w:r>
          </w:rubyBase>
        </w:ruby>
      </w:r>
      <w:r w:rsidRPr="00CA032A">
        <w:rPr>
          <w:rFonts w:ascii="ＭＳ ゴシック" w:eastAsia="ＭＳ ゴシック" w:hAnsi="ＭＳ ゴシック" w:cstheme="majorBidi" w:hint="eastAsia"/>
          <w:color w:val="000000" w:themeColor="text1"/>
          <w:sz w:val="24"/>
          <w:szCs w:val="24"/>
        </w:rPr>
        <w:t>に</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hint="eastAsia"/>
          <w:color w:val="000000" w:themeColor="text1"/>
          <w:sz w:val="24"/>
          <w:szCs w:val="24"/>
        </w:rPr>
        <w:t xml:space="preserve">水の流るるを見る　</w:t>
      </w:r>
    </w:p>
    <w:bookmarkEnd w:id="755"/>
    <w:p w14:paraId="12C84C20" w14:textId="77777777" w:rsidR="00FB0F12" w:rsidRPr="00CA03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A032A">
        <w:rPr>
          <w:rFonts w:ascii="ＭＳ ゴシック" w:eastAsia="ＭＳ ゴシック" w:hAnsi="ＭＳ ゴシック" w:cstheme="majorBidi" w:hint="eastAsia"/>
          <w:color w:val="000000" w:themeColor="text1"/>
          <w:sz w:val="24"/>
          <w:szCs w:val="24"/>
        </w:rPr>
        <w:t>傷春未已復悲秋　　　春を</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いた</w:t>
            </w:r>
          </w:rt>
          <w:rubyBase>
            <w:r w:rsidR="00FB0F12" w:rsidRPr="00CA032A">
              <w:rPr>
                <w:rFonts w:ascii="ＭＳ ゴシック" w:eastAsia="ＭＳ ゴシック" w:hAnsi="ＭＳ ゴシック" w:cstheme="majorBidi" w:hint="eastAsia"/>
                <w:color w:val="000000" w:themeColor="text1"/>
                <w:sz w:val="24"/>
                <w:szCs w:val="24"/>
              </w:rPr>
              <w:t>傷</w:t>
            </w:r>
          </w:rubyBase>
        </w:ruby>
      </w:r>
      <w:r w:rsidRPr="00CA032A">
        <w:rPr>
          <w:rFonts w:ascii="ＭＳ ゴシック" w:eastAsia="ＭＳ ゴシック" w:hAnsi="ＭＳ ゴシック" w:cstheme="majorBidi" w:hint="eastAsia"/>
          <w:color w:val="000000" w:themeColor="text1"/>
          <w:sz w:val="24"/>
          <w:szCs w:val="24"/>
        </w:rPr>
        <w:t>み</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い</w:t>
            </w:r>
          </w:rt>
          <w:rubyBase>
            <w:r w:rsidR="00FB0F12" w:rsidRPr="00CA032A">
              <w:rPr>
                <w:rFonts w:ascii="ＭＳ ゴシック" w:eastAsia="ＭＳ ゴシック" w:hAnsi="ＭＳ ゴシック" w:cstheme="majorBidi" w:hint="eastAsia"/>
                <w:color w:val="000000" w:themeColor="text1"/>
                <w:sz w:val="24"/>
                <w:szCs w:val="24"/>
              </w:rPr>
              <w:t>未</w:t>
            </w:r>
          </w:rubyBase>
        </w:ruby>
      </w:r>
      <w:r w:rsidRPr="00CA032A">
        <w:rPr>
          <w:rFonts w:ascii="ＭＳ ゴシック" w:eastAsia="ＭＳ ゴシック" w:hAnsi="ＭＳ ゴシック" w:cstheme="majorBidi" w:hint="eastAsia"/>
          <w:color w:val="000000" w:themeColor="text1"/>
          <w:sz w:val="24"/>
          <w:szCs w:val="24"/>
        </w:rPr>
        <w:t>まだ</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や</w:t>
            </w:r>
          </w:rt>
          <w:rubyBase>
            <w:r w:rsidR="00FB0F12" w:rsidRPr="00CA032A">
              <w:rPr>
                <w:rFonts w:ascii="ＭＳ ゴシック" w:eastAsia="ＭＳ ゴシック" w:hAnsi="ＭＳ ゴシック" w:cstheme="majorBidi" w:hint="eastAsia"/>
                <w:color w:val="000000" w:themeColor="text1"/>
                <w:sz w:val="24"/>
                <w:szCs w:val="24"/>
              </w:rPr>
              <w:t>已</w:t>
            </w:r>
          </w:rubyBase>
        </w:ruby>
      </w:r>
      <w:r w:rsidRPr="00CA032A">
        <w:rPr>
          <w:rFonts w:ascii="ＭＳ ゴシック" w:eastAsia="ＭＳ ゴシック" w:hAnsi="ＭＳ ゴシック" w:cstheme="majorBidi" w:hint="eastAsia"/>
          <w:color w:val="000000" w:themeColor="text1"/>
          <w:sz w:val="24"/>
          <w:szCs w:val="24"/>
        </w:rPr>
        <w:t>まざるに</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ま</w:t>
            </w:r>
          </w:rt>
          <w:rubyBase>
            <w:r w:rsidR="00FB0F12" w:rsidRPr="00CA032A">
              <w:rPr>
                <w:rFonts w:ascii="ＭＳ ゴシック" w:eastAsia="ＭＳ ゴシック" w:hAnsi="ＭＳ ゴシック" w:cstheme="majorBidi" w:hint="eastAsia"/>
                <w:color w:val="000000" w:themeColor="text1"/>
                <w:sz w:val="24"/>
                <w:szCs w:val="24"/>
              </w:rPr>
              <w:t>復</w:t>
            </w:r>
          </w:rubyBase>
        </w:ruby>
      </w:r>
      <w:r w:rsidRPr="00CA032A">
        <w:rPr>
          <w:rFonts w:ascii="ＭＳ ゴシック" w:eastAsia="ＭＳ ゴシック" w:hAnsi="ＭＳ ゴシック" w:cstheme="majorBidi" w:hint="eastAsia"/>
          <w:color w:val="000000" w:themeColor="text1"/>
          <w:sz w:val="24"/>
          <w:szCs w:val="24"/>
        </w:rPr>
        <w:t xml:space="preserve">た秋を悲しむ　</w:t>
      </w:r>
    </w:p>
    <w:p w14:paraId="291D1209" w14:textId="77777777" w:rsidR="00FB0F12" w:rsidRPr="00CA03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A032A">
        <w:rPr>
          <w:rFonts w:ascii="ＭＳ ゴシック" w:eastAsia="ＭＳ ゴシック" w:hAnsi="ＭＳ ゴシック" w:cstheme="majorBidi" w:hint="eastAsia"/>
          <w:color w:val="000000" w:themeColor="text1"/>
          <w:sz w:val="24"/>
          <w:szCs w:val="24"/>
        </w:rPr>
        <w:t>山中</w:t>
      </w:r>
      <w:bookmarkStart w:id="756" w:name="_Hlk45277819"/>
      <w:r w:rsidRPr="00CA032A">
        <w:rPr>
          <w:rFonts w:ascii="ＭＳ ゴシック" w:eastAsia="ＭＳ ゴシック" w:hAnsi="ＭＳ ゴシック" w:cstheme="majorBidi" w:hint="eastAsia"/>
          <w:color w:val="000000" w:themeColor="text1"/>
          <w:sz w:val="24"/>
          <w:szCs w:val="24"/>
        </w:rPr>
        <w:t>舊宅</w:t>
      </w:r>
      <w:bookmarkEnd w:id="756"/>
      <w:r w:rsidRPr="00CA032A">
        <w:rPr>
          <w:rFonts w:ascii="ＭＳ ゴシック" w:eastAsia="ＭＳ ゴシック" w:hAnsi="ＭＳ ゴシック" w:cstheme="majorBidi" w:hint="eastAsia"/>
          <w:color w:val="000000" w:themeColor="text1"/>
          <w:sz w:val="24"/>
          <w:szCs w:val="24"/>
        </w:rPr>
        <w:t>無人住　　　山中の旧宅</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hint="eastAsia"/>
          <w:color w:val="000000" w:themeColor="text1"/>
          <w:sz w:val="24"/>
          <w:szCs w:val="24"/>
        </w:rPr>
        <w:t xml:space="preserve">人の住む無く　</w:t>
      </w:r>
    </w:p>
    <w:p w14:paraId="5B49B5C4" w14:textId="77777777" w:rsidR="00FB0F12" w:rsidRPr="00CA03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A032A">
        <w:rPr>
          <w:rFonts w:ascii="ＭＳ ゴシック" w:eastAsia="ＭＳ ゴシック" w:hAnsi="ＭＳ ゴシック" w:cstheme="majorBidi" w:hint="eastAsia"/>
          <w:color w:val="000000" w:themeColor="text1"/>
          <w:sz w:val="24"/>
          <w:szCs w:val="24"/>
        </w:rPr>
        <w:t>來往</w:t>
      </w:r>
      <w:bookmarkStart w:id="757" w:name="_Hlk45277918"/>
      <w:r w:rsidRPr="00CA032A">
        <w:rPr>
          <w:rFonts w:ascii="ＭＳ ゴシック" w:eastAsia="ＭＳ ゴシック" w:hAnsi="ＭＳ ゴシック" w:cstheme="majorBidi" w:hint="eastAsia"/>
          <w:color w:val="000000" w:themeColor="text1"/>
          <w:sz w:val="24"/>
          <w:szCs w:val="24"/>
        </w:rPr>
        <w:t>風塵</w:t>
      </w:r>
      <w:bookmarkEnd w:id="757"/>
      <w:r w:rsidRPr="00CA032A">
        <w:rPr>
          <w:rFonts w:ascii="ＭＳ ゴシック" w:eastAsia="ＭＳ ゴシック" w:hAnsi="ＭＳ ゴシック" w:cstheme="majorBidi" w:hint="eastAsia"/>
          <w:color w:val="000000" w:themeColor="text1"/>
          <w:sz w:val="24"/>
          <w:szCs w:val="24"/>
        </w:rPr>
        <w:t xml:space="preserve">共白頭　　　</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ふうじん</w:t>
            </w:r>
          </w:rt>
          <w:rubyBase>
            <w:r w:rsidR="00FB0F12" w:rsidRPr="00CA032A">
              <w:rPr>
                <w:rFonts w:ascii="ＭＳ ゴシック" w:eastAsia="ＭＳ ゴシック" w:hAnsi="ＭＳ ゴシック" w:cstheme="majorBidi" w:hint="eastAsia"/>
                <w:color w:val="000000" w:themeColor="text1"/>
                <w:sz w:val="24"/>
                <w:szCs w:val="24"/>
              </w:rPr>
              <w:t>風塵</w:t>
            </w:r>
          </w:rubyBase>
        </w:ruby>
      </w:r>
      <w:r w:rsidRPr="00CA032A">
        <w:rPr>
          <w:rFonts w:ascii="ＭＳ ゴシック" w:eastAsia="ＭＳ ゴシック" w:hAnsi="ＭＳ ゴシック" w:cstheme="majorBidi" w:hint="eastAsia"/>
          <w:color w:val="000000" w:themeColor="text1"/>
          <w:sz w:val="24"/>
          <w:szCs w:val="24"/>
        </w:rPr>
        <w:t>に</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らいおう</w:t>
            </w:r>
          </w:rt>
          <w:rubyBase>
            <w:r w:rsidR="00FB0F12" w:rsidRPr="00CA032A">
              <w:rPr>
                <w:rFonts w:ascii="ＭＳ ゴシック" w:eastAsia="ＭＳ ゴシック" w:hAnsi="ＭＳ ゴシック" w:cstheme="majorBidi" w:hint="eastAsia"/>
                <w:color w:val="000000" w:themeColor="text1"/>
                <w:sz w:val="24"/>
                <w:szCs w:val="24"/>
              </w:rPr>
              <w:t>来往</w:t>
            </w:r>
          </w:rubyBase>
        </w:ruby>
      </w:r>
      <w:r w:rsidRPr="00CA032A">
        <w:rPr>
          <w:rFonts w:ascii="ＭＳ ゴシック" w:eastAsia="ＭＳ ゴシック" w:hAnsi="ＭＳ ゴシック" w:cstheme="majorBidi" w:hint="eastAsia"/>
          <w:color w:val="000000" w:themeColor="text1"/>
          <w:sz w:val="24"/>
          <w:szCs w:val="24"/>
        </w:rPr>
        <w:t>して</w:t>
      </w:r>
      <w:r w:rsidRPr="00CA032A">
        <w:rPr>
          <w:rFonts w:ascii="ＭＳ ゴシック" w:eastAsia="ＭＳ ゴシック" w:hAnsi="ＭＳ ゴシック" w:cstheme="majorBidi"/>
          <w:color w:val="000000" w:themeColor="text1"/>
          <w:sz w:val="24"/>
          <w:szCs w:val="24"/>
        </w:rPr>
        <w:t xml:space="preserve"> </w:t>
      </w:r>
      <w:r w:rsidRPr="00CA032A">
        <w:rPr>
          <w:rFonts w:ascii="ＭＳ ゴシック" w:eastAsia="ＭＳ ゴシック" w:hAnsi="ＭＳ ゴシック" w:cstheme="majorBidi" w:hint="eastAsia"/>
          <w:color w:val="000000" w:themeColor="text1"/>
          <w:sz w:val="24"/>
          <w:szCs w:val="24"/>
        </w:rPr>
        <w:t>共に</w:t>
      </w:r>
      <w:r w:rsidRPr="00CA03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A032A">
              <w:rPr>
                <w:rFonts w:ascii="ＭＳ ゴシック" w:eastAsia="ＭＳ ゴシック" w:hAnsi="ＭＳ ゴシック" w:cstheme="majorBidi" w:hint="eastAsia"/>
                <w:color w:val="000000" w:themeColor="text1"/>
                <w:sz w:val="24"/>
                <w:szCs w:val="24"/>
              </w:rPr>
              <w:t>はくとう</w:t>
            </w:r>
          </w:rt>
          <w:rubyBase>
            <w:r w:rsidR="00FB0F12" w:rsidRPr="00CA032A">
              <w:rPr>
                <w:rFonts w:ascii="ＭＳ ゴシック" w:eastAsia="ＭＳ ゴシック" w:hAnsi="ＭＳ ゴシック" w:cstheme="majorBidi" w:hint="eastAsia"/>
                <w:color w:val="000000" w:themeColor="text1"/>
                <w:sz w:val="24"/>
                <w:szCs w:val="24"/>
              </w:rPr>
              <w:t>白頭</w:t>
            </w:r>
          </w:rubyBase>
        </w:ruby>
      </w:r>
      <w:r w:rsidRPr="00CA032A">
        <w:rPr>
          <w:rFonts w:ascii="ＭＳ ゴシック" w:eastAsia="ＭＳ ゴシック" w:hAnsi="ＭＳ ゴシック" w:cstheme="majorBidi" w:hint="eastAsia"/>
          <w:color w:val="000000" w:themeColor="text1"/>
          <w:sz w:val="24"/>
          <w:szCs w:val="24"/>
        </w:rPr>
        <w:t xml:space="preserve">　</w:t>
      </w:r>
    </w:p>
    <w:p w14:paraId="35CEF985" w14:textId="77777777" w:rsidR="00FB0F12" w:rsidRPr="00760010" w:rsidRDefault="00FB0F12" w:rsidP="0083324A">
      <w:pPr>
        <w:widowControl/>
        <w:spacing w:line="300" w:lineRule="exact"/>
        <w:jc w:val="left"/>
        <w:rPr>
          <w:rFonts w:ascii="ＭＳ ゴシック" w:eastAsia="ＭＳ ゴシック" w:hAnsi="ＭＳ ゴシック" w:cstheme="majorBidi"/>
          <w:color w:val="000000" w:themeColor="text1"/>
          <w:sz w:val="28"/>
          <w:szCs w:val="28"/>
        </w:rPr>
      </w:pPr>
    </w:p>
    <w:p w14:paraId="60472A92" w14:textId="77777777" w:rsidR="00FB0F12" w:rsidRPr="00790DD0" w:rsidRDefault="00FB0F12" w:rsidP="0083324A">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5391947" w14:textId="77777777" w:rsidR="00FB0F12" w:rsidRPr="00790DD0" w:rsidRDefault="00FB0F12" w:rsidP="0083324A">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殷亮…、人名、不詳。河邊…川のほとり。舊宅…かっての住まい。來往…行ったり来たり、うろうろすること。風塵…けがれた俗世間。白頭…白髪頭、年をとったことを示す常用語。</w:t>
      </w:r>
    </w:p>
    <w:p w14:paraId="7562FB1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（三体詩）</w:t>
      </w:r>
    </w:p>
    <w:p w14:paraId="7147B0D7" w14:textId="6A9073FD" w:rsidR="0083324A" w:rsidRDefault="0083324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E293ACA" w14:textId="77777777" w:rsidR="00FB0F12" w:rsidRPr="0083324A" w:rsidRDefault="00FB0F12" w:rsidP="005E1A28">
      <w:pPr>
        <w:pStyle w:val="2"/>
        <w:jc w:val="left"/>
        <w15:collapsed/>
        <w:rPr>
          <w:rFonts w:ascii="ＭＳ ゴシック" w:eastAsia="ＭＳ ゴシック" w:hAnsi="ＭＳ ゴシック"/>
          <w:color w:val="0070C0"/>
          <w:sz w:val="28"/>
          <w:szCs w:val="28"/>
        </w:rPr>
      </w:pPr>
      <w:r w:rsidRPr="0083324A">
        <w:rPr>
          <w:rFonts w:ascii="ＭＳ ゴシック" w:eastAsia="ＭＳ ゴシック" w:hAnsi="ＭＳ ゴシック"/>
          <w:color w:val="0070C0"/>
          <w:sz w:val="28"/>
          <w:szCs w:val="28"/>
        </w:rPr>
        <w:t>酬曹侍御過象縣見寄</w:t>
      </w:r>
      <w:r w:rsidRPr="0083324A">
        <w:rPr>
          <w:rFonts w:ascii="ＭＳ ゴシック" w:eastAsia="ＭＳ ゴシック" w:hAnsi="ＭＳ ゴシック" w:hint="eastAsia"/>
          <w:color w:val="0070C0"/>
          <w:sz w:val="28"/>
          <w:szCs w:val="28"/>
        </w:rPr>
        <w:t xml:space="preserve">　　　　　　　　　　　　　　唐　　</w:t>
      </w:r>
      <w:r w:rsidRPr="0083324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3324A">
              <w:rPr>
                <w:rFonts w:ascii="ＭＳ ゴシック" w:eastAsia="ＭＳ ゴシック" w:hAnsi="ＭＳ ゴシック"/>
                <w:color w:val="0070C0"/>
                <w:sz w:val="28"/>
                <w:szCs w:val="28"/>
              </w:rPr>
              <w:t>りゅうそうげん</w:t>
            </w:r>
          </w:rt>
          <w:rubyBase>
            <w:r w:rsidR="00FB0F12" w:rsidRPr="0083324A">
              <w:rPr>
                <w:rFonts w:ascii="ＭＳ ゴシック" w:eastAsia="ＭＳ ゴシック" w:hAnsi="ＭＳ ゴシック"/>
                <w:color w:val="0070C0"/>
                <w:sz w:val="28"/>
                <w:szCs w:val="28"/>
              </w:rPr>
              <w:t>柳宗元</w:t>
            </w:r>
          </w:rubyBase>
        </w:ruby>
      </w:r>
    </w:p>
    <w:p w14:paraId="6EC14E84" w14:textId="77777777" w:rsidR="00FB0F12" w:rsidRPr="0083324A" w:rsidRDefault="00FB0F12" w:rsidP="005E1A28">
      <w:pPr>
        <w:ind w:firstLineChars="500" w:firstLine="1400"/>
        <w:jc w:val="left"/>
        <w:rPr>
          <w:rFonts w:ascii="ＭＳ 明朝" w:hAnsi="ＭＳ 明朝"/>
          <w:color w:val="0070C0"/>
          <w:sz w:val="28"/>
          <w:szCs w:val="28"/>
        </w:rPr>
      </w:pPr>
      <w:r w:rsidRPr="0083324A">
        <w:rPr>
          <w:rFonts w:ascii="ＭＳ 明朝" w:hAnsi="ＭＳ 明朝"/>
          <w:color w:val="0070C0"/>
          <w:sz w:val="28"/>
          <w:szCs w:val="28"/>
        </w:rPr>
        <w:ruby>
          <w:rubyPr>
            <w:rubyAlign w:val="distributeSpace"/>
            <w:hps w:val="10"/>
            <w:hpsRaise w:val="18"/>
            <w:hpsBaseText w:val="28"/>
            <w:lid w:val="ja-JP"/>
          </w:rubyPr>
          <w:rt>
            <w:r w:rsidR="00FB0F12" w:rsidRPr="0083324A">
              <w:rPr>
                <w:rFonts w:ascii="ＭＳ 明朝" w:hAnsi="ＭＳ 明朝" w:hint="eastAsia"/>
                <w:color w:val="0070C0"/>
                <w:sz w:val="28"/>
                <w:szCs w:val="28"/>
              </w:rPr>
              <w:t>そう</w:t>
            </w:r>
          </w:rt>
          <w:rubyBase>
            <w:r w:rsidR="00FB0F12" w:rsidRPr="0083324A">
              <w:rPr>
                <w:rFonts w:ascii="ＭＳ 明朝" w:hAnsi="ＭＳ 明朝" w:hint="eastAsia"/>
                <w:color w:val="0070C0"/>
                <w:sz w:val="28"/>
                <w:szCs w:val="28"/>
              </w:rPr>
              <w:t>曹</w:t>
            </w:r>
          </w:rubyBase>
        </w:ruby>
      </w:r>
      <w:r w:rsidRPr="0083324A">
        <w:rPr>
          <w:rFonts w:ascii="ＭＳ 明朝" w:hAnsi="ＭＳ 明朝"/>
          <w:color w:val="0070C0"/>
          <w:sz w:val="28"/>
          <w:szCs w:val="28"/>
        </w:rPr>
        <w:ruby>
          <w:rubyPr>
            <w:rubyAlign w:val="distributeSpace"/>
            <w:hps w:val="10"/>
            <w:hpsRaise w:val="18"/>
            <w:hpsBaseText w:val="28"/>
            <w:lid w:val="ja-JP"/>
          </w:rubyPr>
          <w:rt>
            <w:r w:rsidR="00FB0F12" w:rsidRPr="0083324A">
              <w:rPr>
                <w:rFonts w:ascii="ＭＳ 明朝" w:hAnsi="ＭＳ 明朝" w:hint="eastAsia"/>
                <w:color w:val="0070C0"/>
                <w:sz w:val="28"/>
                <w:szCs w:val="28"/>
              </w:rPr>
              <w:t>ぎょし</w:t>
            </w:r>
          </w:rt>
          <w:rubyBase>
            <w:r w:rsidR="00FB0F12" w:rsidRPr="0083324A">
              <w:rPr>
                <w:rFonts w:ascii="ＭＳ 明朝" w:hAnsi="ＭＳ 明朝" w:hint="eastAsia"/>
                <w:color w:val="0070C0"/>
                <w:sz w:val="28"/>
                <w:szCs w:val="28"/>
              </w:rPr>
              <w:t>侍御</w:t>
            </w:r>
          </w:rubyBase>
        </w:ruby>
      </w:r>
      <w:r w:rsidRPr="0083324A">
        <w:rPr>
          <w:rFonts w:ascii="ＭＳ 明朝" w:hAnsi="ＭＳ 明朝" w:hint="eastAsia"/>
          <w:color w:val="0070C0"/>
          <w:sz w:val="28"/>
          <w:szCs w:val="28"/>
        </w:rPr>
        <w:t>の</w:t>
      </w:r>
      <w:r w:rsidRPr="0083324A">
        <w:rPr>
          <w:rFonts w:ascii="ＭＳ 明朝" w:hAnsi="ＭＳ 明朝"/>
          <w:color w:val="0070C0"/>
          <w:sz w:val="28"/>
          <w:szCs w:val="28"/>
        </w:rPr>
        <w:ruby>
          <w:rubyPr>
            <w:rubyAlign w:val="distributeSpace"/>
            <w:hps w:val="10"/>
            <w:hpsRaise w:val="18"/>
            <w:hpsBaseText w:val="28"/>
            <w:lid w:val="ja-JP"/>
          </w:rubyPr>
          <w:rt>
            <w:r w:rsidR="00FB0F12" w:rsidRPr="0083324A">
              <w:rPr>
                <w:rFonts w:ascii="ＭＳ 明朝" w:hAnsi="ＭＳ 明朝" w:hint="eastAsia"/>
                <w:color w:val="0070C0"/>
                <w:sz w:val="28"/>
                <w:szCs w:val="28"/>
              </w:rPr>
              <w:t>しょう</w:t>
            </w:r>
          </w:rt>
          <w:rubyBase>
            <w:r w:rsidR="00FB0F12" w:rsidRPr="0083324A">
              <w:rPr>
                <w:rFonts w:ascii="ＭＳ 明朝" w:hAnsi="ＭＳ 明朝" w:hint="eastAsia"/>
                <w:color w:val="0070C0"/>
                <w:sz w:val="28"/>
                <w:szCs w:val="28"/>
              </w:rPr>
              <w:t>象</w:t>
            </w:r>
          </w:rubyBase>
        </w:ruby>
      </w:r>
      <w:r w:rsidRPr="0083324A">
        <w:rPr>
          <w:rFonts w:ascii="ＭＳ 明朝" w:hAnsi="ＭＳ 明朝"/>
          <w:color w:val="0070C0"/>
          <w:sz w:val="28"/>
          <w:szCs w:val="28"/>
        </w:rPr>
        <w:ruby>
          <w:rubyPr>
            <w:rubyAlign w:val="distributeSpace"/>
            <w:hps w:val="10"/>
            <w:hpsRaise w:val="18"/>
            <w:hpsBaseText w:val="28"/>
            <w:lid w:val="ja-JP"/>
          </w:rubyPr>
          <w:rt>
            <w:r w:rsidR="00FB0F12" w:rsidRPr="0083324A">
              <w:rPr>
                <w:rFonts w:ascii="ＭＳ 明朝" w:hAnsi="ＭＳ 明朝" w:hint="eastAsia"/>
                <w:color w:val="0070C0"/>
                <w:sz w:val="28"/>
                <w:szCs w:val="28"/>
              </w:rPr>
              <w:t>けん</w:t>
            </w:r>
          </w:rt>
          <w:rubyBase>
            <w:r w:rsidR="00FB0F12" w:rsidRPr="0083324A">
              <w:rPr>
                <w:rFonts w:ascii="ＭＳ 明朝" w:hAnsi="ＭＳ 明朝" w:hint="eastAsia"/>
                <w:color w:val="0070C0"/>
                <w:sz w:val="28"/>
                <w:szCs w:val="28"/>
              </w:rPr>
              <w:t>県</w:t>
            </w:r>
          </w:rubyBase>
        </w:ruby>
      </w:r>
      <w:r w:rsidRPr="0083324A">
        <w:rPr>
          <w:rFonts w:ascii="ＭＳ 明朝" w:hAnsi="ＭＳ 明朝" w:hint="eastAsia"/>
          <w:color w:val="0070C0"/>
          <w:sz w:val="28"/>
          <w:szCs w:val="28"/>
        </w:rPr>
        <w:t>を</w:t>
      </w:r>
      <w:r w:rsidRPr="0083324A">
        <w:rPr>
          <w:rFonts w:ascii="ＭＳ 明朝" w:hAnsi="ＭＳ 明朝"/>
          <w:color w:val="0070C0"/>
          <w:sz w:val="28"/>
          <w:szCs w:val="28"/>
        </w:rPr>
        <w:ruby>
          <w:rubyPr>
            <w:rubyAlign w:val="distributeSpace"/>
            <w:hps w:val="10"/>
            <w:hpsRaise w:val="18"/>
            <w:hpsBaseText w:val="28"/>
            <w:lid w:val="ja-JP"/>
          </w:rubyPr>
          <w:rt>
            <w:r w:rsidR="00FB0F12" w:rsidRPr="0083324A">
              <w:rPr>
                <w:rFonts w:ascii="ＭＳ 明朝" w:hAnsi="ＭＳ 明朝" w:hint="eastAsia"/>
                <w:color w:val="0070C0"/>
                <w:sz w:val="28"/>
                <w:szCs w:val="28"/>
              </w:rPr>
              <w:t>よぎ</w:t>
            </w:r>
          </w:rt>
          <w:rubyBase>
            <w:r w:rsidR="00FB0F12" w:rsidRPr="0083324A">
              <w:rPr>
                <w:rFonts w:ascii="ＭＳ 明朝" w:hAnsi="ＭＳ 明朝" w:hint="eastAsia"/>
                <w:color w:val="0070C0"/>
                <w:sz w:val="28"/>
                <w:szCs w:val="28"/>
              </w:rPr>
              <w:t>過</w:t>
            </w:r>
          </w:rubyBase>
        </w:ruby>
      </w:r>
      <w:r w:rsidRPr="0083324A">
        <w:rPr>
          <w:rFonts w:ascii="ＭＳ 明朝" w:hAnsi="ＭＳ 明朝" w:hint="eastAsia"/>
          <w:color w:val="0070C0"/>
          <w:sz w:val="28"/>
          <w:szCs w:val="28"/>
        </w:rPr>
        <w:t>って</w:t>
      </w:r>
      <w:r w:rsidRPr="0083324A">
        <w:rPr>
          <w:rFonts w:ascii="ＭＳ 明朝" w:hAnsi="ＭＳ 明朝"/>
          <w:color w:val="0070C0"/>
          <w:sz w:val="28"/>
          <w:szCs w:val="28"/>
        </w:rPr>
        <w:ruby>
          <w:rubyPr>
            <w:rubyAlign w:val="distributeSpace"/>
            <w:hps w:val="10"/>
            <w:hpsRaise w:val="18"/>
            <w:hpsBaseText w:val="28"/>
            <w:lid w:val="ja-JP"/>
          </w:rubyPr>
          <w:rt>
            <w:r w:rsidR="00FB0F12" w:rsidRPr="0083324A">
              <w:rPr>
                <w:rFonts w:ascii="ＭＳ 明朝" w:hAnsi="ＭＳ 明朝" w:hint="eastAsia"/>
                <w:color w:val="0070C0"/>
                <w:sz w:val="28"/>
                <w:szCs w:val="28"/>
              </w:rPr>
              <w:t>よ</w:t>
            </w:r>
          </w:rt>
          <w:rubyBase>
            <w:r w:rsidR="00FB0F12" w:rsidRPr="0083324A">
              <w:rPr>
                <w:rFonts w:ascii="ＭＳ 明朝" w:hAnsi="ＭＳ 明朝" w:hint="eastAsia"/>
                <w:color w:val="0070C0"/>
                <w:sz w:val="28"/>
                <w:szCs w:val="28"/>
              </w:rPr>
              <w:t>寄</w:t>
            </w:r>
          </w:rubyBase>
        </w:ruby>
      </w:r>
      <w:r w:rsidRPr="0083324A">
        <w:rPr>
          <w:rFonts w:ascii="ＭＳ 明朝" w:hAnsi="ＭＳ 明朝" w:hint="eastAsia"/>
          <w:color w:val="0070C0"/>
          <w:sz w:val="28"/>
          <w:szCs w:val="28"/>
        </w:rPr>
        <w:t>せられしに</w:t>
      </w:r>
      <w:r w:rsidRPr="0083324A">
        <w:rPr>
          <w:rFonts w:ascii="ＭＳ 明朝" w:hAnsi="ＭＳ 明朝"/>
          <w:color w:val="0070C0"/>
          <w:sz w:val="28"/>
          <w:szCs w:val="28"/>
        </w:rPr>
        <w:ruby>
          <w:rubyPr>
            <w:rubyAlign w:val="distributeSpace"/>
            <w:hps w:val="10"/>
            <w:hpsRaise w:val="18"/>
            <w:hpsBaseText w:val="28"/>
            <w:lid w:val="ja-JP"/>
          </w:rubyPr>
          <w:rt>
            <w:r w:rsidR="00FB0F12" w:rsidRPr="0083324A">
              <w:rPr>
                <w:rFonts w:ascii="ＭＳ 明朝" w:hAnsi="ＭＳ 明朝" w:hint="eastAsia"/>
                <w:color w:val="0070C0"/>
                <w:sz w:val="28"/>
                <w:szCs w:val="28"/>
              </w:rPr>
              <w:t>むく</w:t>
            </w:r>
          </w:rt>
          <w:rubyBase>
            <w:r w:rsidR="00FB0F12" w:rsidRPr="0083324A">
              <w:rPr>
                <w:rFonts w:ascii="ＭＳ 明朝" w:hAnsi="ＭＳ 明朝" w:hint="eastAsia"/>
                <w:color w:val="0070C0"/>
                <w:sz w:val="28"/>
                <w:szCs w:val="28"/>
              </w:rPr>
              <w:t>酬</w:t>
            </w:r>
          </w:rubyBase>
        </w:ruby>
      </w:r>
      <w:r w:rsidRPr="0083324A">
        <w:rPr>
          <w:rFonts w:ascii="ＭＳ 明朝" w:hAnsi="ＭＳ 明朝" w:hint="eastAsia"/>
          <w:color w:val="0070C0"/>
          <w:sz w:val="28"/>
          <w:szCs w:val="28"/>
        </w:rPr>
        <w:t xml:space="preserve">ゆ　</w:t>
      </w:r>
    </w:p>
    <w:p w14:paraId="08EE16D1" w14:textId="77777777" w:rsidR="00FB0F12" w:rsidRPr="00760010" w:rsidRDefault="00FB0F12" w:rsidP="005E1A28">
      <w:pPr>
        <w:widowControl/>
        <w:jc w:val="left"/>
        <w:rPr>
          <w:rFonts w:ascii="ＭＳ 明朝" w:hAnsi="ＭＳ 明朝"/>
          <w:b/>
          <w:bCs/>
          <w:iCs/>
          <w:color w:val="4472C4" w:themeColor="accent1"/>
          <w:szCs w:val="21"/>
        </w:rPr>
      </w:pPr>
    </w:p>
    <w:p w14:paraId="30EE02F4" w14:textId="77777777" w:rsidR="00FB0F12" w:rsidRPr="002926EB" w:rsidRDefault="00FB0F12" w:rsidP="005E1A28">
      <w:pPr>
        <w:widowControl/>
        <w:spacing w:line="600" w:lineRule="exact"/>
        <w:jc w:val="left"/>
        <w:rPr>
          <w:rFonts w:ascii="ＭＳ ゴシック" w:eastAsia="ＭＳ ゴシック" w:hAnsi="ＭＳ ゴシック" w:cstheme="majorBidi"/>
          <w:sz w:val="24"/>
          <w:szCs w:val="24"/>
        </w:rPr>
      </w:pPr>
      <w:r w:rsidRPr="002926EB">
        <w:rPr>
          <w:rFonts w:ascii="ＭＳ ゴシック" w:eastAsia="ＭＳ ゴシック" w:hAnsi="ＭＳ ゴシック" w:cstheme="majorBidi" w:hint="eastAsia"/>
          <w:sz w:val="24"/>
          <w:szCs w:val="24"/>
        </w:rPr>
        <w:t xml:space="preserve">破額山前碧玉流　　　　</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は</w:t>
            </w:r>
          </w:rt>
          <w:rubyBase>
            <w:r w:rsidR="00FB0F12" w:rsidRPr="002926EB">
              <w:rPr>
                <w:rFonts w:ascii="ＭＳ ゴシック" w:eastAsia="ＭＳ ゴシック" w:hAnsi="ＭＳ ゴシック" w:cstheme="majorBidi" w:hint="eastAsia"/>
                <w:sz w:val="24"/>
                <w:szCs w:val="24"/>
              </w:rPr>
              <w:t>破</w:t>
            </w:r>
          </w:rubyBase>
        </w:ruby>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がくさんぜん</w:t>
            </w:r>
          </w:rt>
          <w:rubyBase>
            <w:r w:rsidR="00FB0F12" w:rsidRPr="002926EB">
              <w:rPr>
                <w:rFonts w:ascii="ＭＳ ゴシック" w:eastAsia="ＭＳ ゴシック" w:hAnsi="ＭＳ ゴシック" w:cstheme="majorBidi" w:hint="eastAsia"/>
                <w:sz w:val="24"/>
                <w:szCs w:val="24"/>
              </w:rPr>
              <w:t>額山前</w:t>
            </w:r>
          </w:rubyBase>
        </w:ruby>
      </w:r>
      <w:r w:rsidRPr="002926EB">
        <w:rPr>
          <w:rFonts w:ascii="ＭＳ ゴシック" w:eastAsia="ＭＳ ゴシック" w:hAnsi="ＭＳ ゴシック" w:cstheme="majorBidi"/>
          <w:sz w:val="24"/>
          <w:szCs w:val="24"/>
        </w:rPr>
        <w:t xml:space="preserve"> </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へきぎょく</w:t>
            </w:r>
          </w:rt>
          <w:rubyBase>
            <w:r w:rsidR="00FB0F12" w:rsidRPr="002926EB">
              <w:rPr>
                <w:rFonts w:ascii="ＭＳ ゴシック" w:eastAsia="ＭＳ ゴシック" w:hAnsi="ＭＳ ゴシック" w:cstheme="majorBidi" w:hint="eastAsia"/>
                <w:sz w:val="24"/>
                <w:szCs w:val="24"/>
              </w:rPr>
              <w:t>碧玉</w:t>
            </w:r>
          </w:rubyBase>
        </w:ruby>
      </w:r>
      <w:r w:rsidRPr="002926EB">
        <w:rPr>
          <w:rFonts w:ascii="ＭＳ ゴシック" w:eastAsia="ＭＳ ゴシック" w:hAnsi="ＭＳ ゴシック" w:cstheme="majorBidi" w:hint="eastAsia"/>
          <w:sz w:val="24"/>
          <w:szCs w:val="24"/>
        </w:rPr>
        <w:t xml:space="preserve">の流れ　</w:t>
      </w:r>
    </w:p>
    <w:p w14:paraId="35F418DE" w14:textId="77777777" w:rsidR="00FB0F12" w:rsidRPr="002926EB" w:rsidRDefault="00FB0F12" w:rsidP="005E1A28">
      <w:pPr>
        <w:widowControl/>
        <w:spacing w:line="600" w:lineRule="exact"/>
        <w:jc w:val="left"/>
        <w:rPr>
          <w:rFonts w:ascii="ＭＳ ゴシック" w:eastAsia="ＭＳ ゴシック" w:hAnsi="ＭＳ ゴシック" w:cstheme="majorBidi"/>
          <w:sz w:val="24"/>
          <w:szCs w:val="24"/>
        </w:rPr>
      </w:pPr>
      <w:r w:rsidRPr="002926EB">
        <w:rPr>
          <w:rFonts w:ascii="ＭＳ ゴシック" w:eastAsia="ＭＳ ゴシック" w:hAnsi="ＭＳ ゴシック" w:cstheme="majorBidi" w:hint="eastAsia"/>
          <w:sz w:val="24"/>
          <w:szCs w:val="24"/>
        </w:rPr>
        <w:t xml:space="preserve">騒人遥駐木蘭舟　　　　</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そうじん</w:t>
            </w:r>
          </w:rt>
          <w:rubyBase>
            <w:r w:rsidR="00FB0F12" w:rsidRPr="002926EB">
              <w:rPr>
                <w:rFonts w:ascii="ＭＳ ゴシック" w:eastAsia="ＭＳ ゴシック" w:hAnsi="ＭＳ ゴシック" w:cstheme="majorBidi" w:hint="eastAsia"/>
                <w:sz w:val="24"/>
                <w:szCs w:val="24"/>
              </w:rPr>
              <w:t>騒人</w:t>
            </w:r>
          </w:rubyBase>
        </w:ruby>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はる</w:t>
            </w:r>
          </w:rt>
          <w:rubyBase>
            <w:r w:rsidR="00FB0F12" w:rsidRPr="002926EB">
              <w:rPr>
                <w:rFonts w:ascii="ＭＳ ゴシック" w:eastAsia="ＭＳ ゴシック" w:hAnsi="ＭＳ ゴシック" w:cstheme="majorBidi" w:hint="eastAsia"/>
                <w:sz w:val="24"/>
                <w:szCs w:val="24"/>
              </w:rPr>
              <w:t>遥</w:t>
            </w:r>
          </w:rubyBase>
        </w:ruby>
      </w:r>
      <w:r w:rsidRPr="002926EB">
        <w:rPr>
          <w:rFonts w:ascii="ＭＳ ゴシック" w:eastAsia="ＭＳ ゴシック" w:hAnsi="ＭＳ ゴシック" w:cstheme="majorBidi" w:hint="eastAsia"/>
          <w:sz w:val="24"/>
          <w:szCs w:val="24"/>
        </w:rPr>
        <w:t>かに</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とどむ</w:t>
            </w:r>
          </w:rt>
          <w:rubyBase>
            <w:r w:rsidR="00FB0F12" w:rsidRPr="002926EB">
              <w:rPr>
                <w:rFonts w:ascii="ＭＳ ゴシック" w:eastAsia="ＭＳ ゴシック" w:hAnsi="ＭＳ ゴシック" w:cstheme="majorBidi" w:hint="eastAsia"/>
                <w:sz w:val="24"/>
                <w:szCs w:val="24"/>
              </w:rPr>
              <w:t>駐</w:t>
            </w:r>
          </w:rubyBase>
        </w:ruby>
      </w:r>
      <w:r w:rsidRPr="002926EB">
        <w:rPr>
          <w:rFonts w:ascii="ＭＳ ゴシック" w:eastAsia="ＭＳ ゴシック" w:hAnsi="ＭＳ ゴシック" w:cstheme="majorBidi" w:hint="eastAsia"/>
          <w:sz w:val="24"/>
          <w:szCs w:val="24"/>
        </w:rPr>
        <w:t>む</w:t>
      </w:r>
      <w:r w:rsidRPr="002926EB">
        <w:rPr>
          <w:rFonts w:ascii="ＭＳ ゴシック" w:eastAsia="ＭＳ ゴシック" w:hAnsi="ＭＳ ゴシック" w:cstheme="majorBidi"/>
          <w:sz w:val="24"/>
          <w:szCs w:val="24"/>
        </w:rPr>
        <w:t xml:space="preserve"> </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もく</w:t>
            </w:r>
          </w:rt>
          <w:rubyBase>
            <w:r w:rsidR="00FB0F12" w:rsidRPr="002926EB">
              <w:rPr>
                <w:rFonts w:ascii="ＭＳ ゴシック" w:eastAsia="ＭＳ ゴシック" w:hAnsi="ＭＳ ゴシック" w:cstheme="majorBidi" w:hint="eastAsia"/>
                <w:sz w:val="24"/>
                <w:szCs w:val="24"/>
              </w:rPr>
              <w:t>木</w:t>
            </w:r>
          </w:rubyBase>
        </w:ruby>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らん</w:t>
            </w:r>
          </w:rt>
          <w:rubyBase>
            <w:r w:rsidR="00FB0F12" w:rsidRPr="002926EB">
              <w:rPr>
                <w:rFonts w:ascii="ＭＳ ゴシック" w:eastAsia="ＭＳ ゴシック" w:hAnsi="ＭＳ ゴシック" w:cstheme="majorBidi" w:hint="eastAsia"/>
                <w:sz w:val="24"/>
                <w:szCs w:val="24"/>
              </w:rPr>
              <w:t>蘭</w:t>
            </w:r>
          </w:rubyBase>
        </w:ruby>
      </w:r>
      <w:r w:rsidRPr="002926EB">
        <w:rPr>
          <w:rFonts w:ascii="ＭＳ ゴシック" w:eastAsia="ＭＳ ゴシック" w:hAnsi="ＭＳ ゴシック" w:cstheme="majorBidi" w:hint="eastAsia"/>
          <w:sz w:val="24"/>
          <w:szCs w:val="24"/>
        </w:rPr>
        <w:t xml:space="preserve">の舟　</w:t>
      </w:r>
    </w:p>
    <w:p w14:paraId="706AC866" w14:textId="77777777" w:rsidR="00FB0F12" w:rsidRPr="002926EB" w:rsidRDefault="00FB0F12" w:rsidP="005E1A28">
      <w:pPr>
        <w:widowControl/>
        <w:spacing w:line="600" w:lineRule="exact"/>
        <w:jc w:val="left"/>
        <w:rPr>
          <w:rFonts w:ascii="ＭＳ ゴシック" w:eastAsia="ＭＳ ゴシック" w:hAnsi="ＭＳ ゴシック" w:cstheme="majorBidi"/>
          <w:sz w:val="24"/>
          <w:szCs w:val="24"/>
        </w:rPr>
      </w:pPr>
      <w:r w:rsidRPr="002926EB">
        <w:rPr>
          <w:rFonts w:ascii="ＭＳ ゴシック" w:eastAsia="ＭＳ ゴシック" w:hAnsi="ＭＳ ゴシック" w:cstheme="majorBidi" w:hint="eastAsia"/>
          <w:sz w:val="24"/>
          <w:szCs w:val="24"/>
        </w:rPr>
        <w:t>春風無限</w:t>
      </w:r>
      <w:bookmarkStart w:id="758" w:name="_Hlk46592248"/>
      <w:bookmarkStart w:id="759" w:name="_Hlk46592401"/>
      <w:r w:rsidRPr="002926EB">
        <w:rPr>
          <w:rFonts w:ascii="ＭＳ ゴシック" w:eastAsia="ＭＳ ゴシック" w:hAnsi="ＭＳ ゴシック" w:cstheme="majorBidi" w:hint="eastAsia"/>
          <w:sz w:val="24"/>
          <w:szCs w:val="24"/>
        </w:rPr>
        <w:t>瀟湘</w:t>
      </w:r>
      <w:bookmarkEnd w:id="758"/>
      <w:r w:rsidRPr="002926EB">
        <w:rPr>
          <w:rFonts w:ascii="ＭＳ ゴシック" w:eastAsia="ＭＳ ゴシック" w:hAnsi="ＭＳ ゴシック" w:cstheme="majorBidi" w:hint="eastAsia"/>
          <w:sz w:val="24"/>
          <w:szCs w:val="24"/>
        </w:rPr>
        <w:t>意</w:t>
      </w:r>
      <w:bookmarkEnd w:id="759"/>
      <w:r w:rsidRPr="002926EB">
        <w:rPr>
          <w:rFonts w:ascii="ＭＳ ゴシック" w:eastAsia="ＭＳ ゴシック" w:hAnsi="ＭＳ ゴシック" w:cstheme="majorBidi" w:hint="eastAsia"/>
          <w:sz w:val="24"/>
          <w:szCs w:val="24"/>
        </w:rPr>
        <w:t xml:space="preserve">　　　　</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しゅんぷう</w:t>
            </w:r>
          </w:rt>
          <w:rubyBase>
            <w:r w:rsidR="00FB0F12" w:rsidRPr="002926EB">
              <w:rPr>
                <w:rFonts w:ascii="ＭＳ ゴシック" w:eastAsia="ＭＳ ゴシック" w:hAnsi="ＭＳ ゴシック" w:cstheme="majorBidi" w:hint="eastAsia"/>
                <w:sz w:val="24"/>
                <w:szCs w:val="24"/>
              </w:rPr>
              <w:t>春風</w:t>
            </w:r>
          </w:rubyBase>
        </w:ruby>
      </w:r>
      <w:r w:rsidRPr="002926EB">
        <w:rPr>
          <w:rFonts w:ascii="ＭＳ ゴシック" w:eastAsia="ＭＳ ゴシック" w:hAnsi="ＭＳ ゴシック" w:cstheme="majorBidi" w:hint="eastAsia"/>
          <w:sz w:val="24"/>
          <w:szCs w:val="24"/>
        </w:rPr>
        <w:t>限り無し</w:t>
      </w:r>
      <w:r w:rsidRPr="002926EB">
        <w:rPr>
          <w:rFonts w:ascii="ＭＳ ゴシック" w:eastAsia="ＭＳ ゴシック" w:hAnsi="ＭＳ ゴシック" w:cstheme="majorBidi"/>
          <w:sz w:val="24"/>
          <w:szCs w:val="24"/>
        </w:rPr>
        <w:t xml:space="preserve"> </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しょうしょう</w:t>
            </w:r>
          </w:rt>
          <w:rubyBase>
            <w:r w:rsidR="00FB0F12" w:rsidRPr="002926EB">
              <w:rPr>
                <w:rFonts w:ascii="ＭＳ ゴシック" w:eastAsia="ＭＳ ゴシック" w:hAnsi="ＭＳ ゴシック" w:cstheme="majorBidi" w:hint="eastAsia"/>
                <w:sz w:val="24"/>
                <w:szCs w:val="24"/>
              </w:rPr>
              <w:t>瀟湘</w:t>
            </w:r>
          </w:rubyBase>
        </w:ruby>
      </w:r>
      <w:r w:rsidRPr="002926EB">
        <w:rPr>
          <w:rFonts w:ascii="ＭＳ ゴシック" w:eastAsia="ＭＳ ゴシック" w:hAnsi="ＭＳ ゴシック" w:cstheme="majorBidi" w:hint="eastAsia"/>
          <w:sz w:val="24"/>
          <w:szCs w:val="24"/>
        </w:rPr>
        <w:t>の</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い</w:t>
            </w:r>
          </w:rt>
          <w:rubyBase>
            <w:r w:rsidR="00FB0F12" w:rsidRPr="002926EB">
              <w:rPr>
                <w:rFonts w:ascii="ＭＳ ゴシック" w:eastAsia="ＭＳ ゴシック" w:hAnsi="ＭＳ ゴシック" w:cstheme="majorBidi" w:hint="eastAsia"/>
                <w:sz w:val="24"/>
                <w:szCs w:val="24"/>
              </w:rPr>
              <w:t>意</w:t>
            </w:r>
          </w:rubyBase>
        </w:ruby>
      </w:r>
      <w:r w:rsidRPr="002926EB">
        <w:rPr>
          <w:rFonts w:ascii="ＭＳ ゴシック" w:eastAsia="ＭＳ ゴシック" w:hAnsi="ＭＳ ゴシック" w:cstheme="majorBidi" w:hint="eastAsia"/>
          <w:sz w:val="24"/>
          <w:szCs w:val="24"/>
        </w:rPr>
        <w:t xml:space="preserve">　</w:t>
      </w:r>
    </w:p>
    <w:p w14:paraId="4B96E365" w14:textId="77777777" w:rsidR="00FB0F12" w:rsidRPr="002926EB" w:rsidRDefault="00FB0F12" w:rsidP="005E1A28">
      <w:pPr>
        <w:widowControl/>
        <w:spacing w:line="600" w:lineRule="exact"/>
        <w:jc w:val="left"/>
        <w:rPr>
          <w:rFonts w:ascii="ＭＳ ゴシック" w:eastAsia="ＭＳ ゴシック" w:hAnsi="ＭＳ ゴシック" w:cstheme="majorBidi"/>
          <w:sz w:val="24"/>
          <w:szCs w:val="24"/>
        </w:rPr>
      </w:pPr>
      <w:r w:rsidRPr="002926EB">
        <w:rPr>
          <w:rFonts w:ascii="ＭＳ ゴシック" w:eastAsia="ＭＳ ゴシック" w:hAnsi="ＭＳ ゴシック" w:cstheme="majorBidi" w:hint="eastAsia"/>
          <w:sz w:val="24"/>
          <w:szCs w:val="24"/>
        </w:rPr>
        <w:t xml:space="preserve">欲採蘋花不自由　　　　</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ひん</w:t>
            </w:r>
          </w:rt>
          <w:rubyBase>
            <w:r w:rsidR="00FB0F12" w:rsidRPr="002926EB">
              <w:rPr>
                <w:rFonts w:ascii="ＭＳ ゴシック" w:eastAsia="ＭＳ ゴシック" w:hAnsi="ＭＳ ゴシック" w:cstheme="majorBidi" w:hint="eastAsia"/>
                <w:sz w:val="24"/>
                <w:szCs w:val="24"/>
              </w:rPr>
              <w:t>蘋</w:t>
            </w:r>
          </w:rubyBase>
        </w:ruby>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か</w:t>
            </w:r>
          </w:rt>
          <w:rubyBase>
            <w:r w:rsidR="00FB0F12" w:rsidRPr="002926EB">
              <w:rPr>
                <w:rFonts w:ascii="ＭＳ ゴシック" w:eastAsia="ＭＳ ゴシック" w:hAnsi="ＭＳ ゴシック" w:cstheme="majorBidi" w:hint="eastAsia"/>
                <w:sz w:val="24"/>
                <w:szCs w:val="24"/>
              </w:rPr>
              <w:t>花</w:t>
            </w:r>
          </w:rubyBase>
        </w:ruby>
      </w:r>
      <w:r w:rsidRPr="002926EB">
        <w:rPr>
          <w:rFonts w:ascii="ＭＳ ゴシック" w:eastAsia="ＭＳ ゴシック" w:hAnsi="ＭＳ ゴシック" w:cstheme="majorBidi" w:hint="eastAsia"/>
          <w:sz w:val="24"/>
          <w:szCs w:val="24"/>
        </w:rPr>
        <w:t>を</w:t>
      </w:r>
      <w:r w:rsidRPr="002926EB">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sz w:val="24"/>
                <w:szCs w:val="24"/>
              </w:rPr>
              <w:t>と</w:t>
            </w:r>
          </w:rt>
          <w:rubyBase>
            <w:r w:rsidR="00FB0F12" w:rsidRPr="002926EB">
              <w:rPr>
                <w:rFonts w:ascii="ＭＳ ゴシック" w:eastAsia="ＭＳ ゴシック" w:hAnsi="ＭＳ ゴシック" w:cstheme="majorBidi" w:hint="eastAsia"/>
                <w:sz w:val="24"/>
                <w:szCs w:val="24"/>
              </w:rPr>
              <w:t>采</w:t>
            </w:r>
          </w:rubyBase>
        </w:ruby>
      </w:r>
      <w:r w:rsidRPr="002926EB">
        <w:rPr>
          <w:rFonts w:ascii="ＭＳ ゴシック" w:eastAsia="ＭＳ ゴシック" w:hAnsi="ＭＳ ゴシック" w:cstheme="majorBidi" w:hint="eastAsia"/>
          <w:sz w:val="24"/>
          <w:szCs w:val="24"/>
        </w:rPr>
        <w:t>らんと欲するも</w:t>
      </w:r>
      <w:r w:rsidRPr="002926EB">
        <w:rPr>
          <w:rFonts w:ascii="ＭＳ ゴシック" w:eastAsia="ＭＳ ゴシック" w:hAnsi="ＭＳ ゴシック" w:cstheme="majorBidi"/>
          <w:sz w:val="24"/>
          <w:szCs w:val="24"/>
        </w:rPr>
        <w:t xml:space="preserve"> </w:t>
      </w:r>
      <w:r w:rsidRPr="002926EB">
        <w:rPr>
          <w:rFonts w:ascii="ＭＳ ゴシック" w:eastAsia="ＭＳ ゴシック" w:hAnsi="ＭＳ ゴシック" w:cstheme="majorBidi" w:hint="eastAsia"/>
          <w:sz w:val="24"/>
          <w:szCs w:val="24"/>
        </w:rPr>
        <w:t xml:space="preserve">自由ならず　</w:t>
      </w:r>
    </w:p>
    <w:p w14:paraId="769E7AB8" w14:textId="77777777" w:rsidR="00FB0F12" w:rsidRPr="00760010" w:rsidRDefault="00FB0F12" w:rsidP="005E1A28">
      <w:pPr>
        <w:widowControl/>
        <w:jc w:val="left"/>
        <w:rPr>
          <w:rFonts w:ascii="ＭＳ 明朝" w:hAnsi="ＭＳ 明朝" w:cstheme="majorBidi"/>
          <w:sz w:val="24"/>
          <w:szCs w:val="24"/>
        </w:rPr>
      </w:pPr>
    </w:p>
    <w:p w14:paraId="38D6EDAA" w14:textId="77777777" w:rsidR="00FB0F12" w:rsidRPr="00760010" w:rsidRDefault="00FB0F12" w:rsidP="0083324A">
      <w:pPr>
        <w:widowControl/>
        <w:spacing w:line="300" w:lineRule="exact"/>
        <w:jc w:val="left"/>
        <w:rPr>
          <w:rFonts w:ascii="ＭＳ 明朝" w:hAnsi="ＭＳ 明朝" w:cstheme="majorBidi"/>
          <w:sz w:val="24"/>
          <w:szCs w:val="24"/>
        </w:rPr>
      </w:pPr>
      <w:r w:rsidRPr="00760010">
        <w:rPr>
          <w:rFonts w:ascii="ＭＳ 明朝" w:hAnsi="ＭＳ 明朝" w:cstheme="majorBidi" w:hint="eastAsia"/>
          <w:sz w:val="24"/>
          <w:szCs w:val="24"/>
        </w:rPr>
        <w:t>【語釈】</w:t>
      </w:r>
    </w:p>
    <w:p w14:paraId="2868604F" w14:textId="77777777" w:rsidR="00FB0F12" w:rsidRPr="00760010" w:rsidRDefault="00FB0F12" w:rsidP="0083324A">
      <w:pPr>
        <w:widowControl/>
        <w:spacing w:line="300" w:lineRule="exact"/>
        <w:jc w:val="left"/>
        <w:rPr>
          <w:rFonts w:ascii="ＭＳ 明朝" w:hAnsi="ＭＳ 明朝" w:cstheme="majorBidi"/>
          <w:sz w:val="24"/>
          <w:szCs w:val="24"/>
        </w:rPr>
      </w:pPr>
      <w:r w:rsidRPr="00760010">
        <w:rPr>
          <w:rFonts w:ascii="ＭＳ 明朝" w:hAnsi="ＭＳ 明朝" w:cstheme="majorBidi" w:hint="eastAsia"/>
          <w:sz w:val="24"/>
          <w:szCs w:val="24"/>
        </w:rPr>
        <w:t>侍禦…侍御史、皇帝の側に使える役人。象縣…嶺南道柳州の県（広西壮族自治区象州県）。破額山…象県の中の柳江のほとりにある山。碧玉…清く青く澄んでいる喩え。騒人…屈原をはじめとする『楚辞』の世界の人、曹侍御をいう。遥駐…象縣と柳州は、５０</w:t>
      </w:r>
      <w:r w:rsidRPr="00760010">
        <w:rPr>
          <w:rFonts w:ascii="ＭＳ 明朝" w:hAnsi="ＭＳ 明朝" w:cstheme="majorBidi"/>
          <w:sz w:val="24"/>
          <w:szCs w:val="24"/>
        </w:rPr>
        <w:t>km</w:t>
      </w:r>
      <w:r w:rsidRPr="00760010">
        <w:rPr>
          <w:rFonts w:ascii="ＭＳ 明朝" w:hAnsi="ＭＳ 明朝" w:cstheme="majorBidi" w:hint="eastAsia"/>
          <w:sz w:val="24"/>
          <w:szCs w:val="24"/>
        </w:rPr>
        <w:t>ほど離れている。木蘭舟…木欄で作った船、船の美称。瀟湘…湘水と瀟水の合流しているところ，洞庭湖の南。瀟湘意…曹侍御に逢いたいのだが果たせないこと。蘋花…浮き草の一種の花。</w:t>
      </w:r>
    </w:p>
    <w:p w14:paraId="47439077" w14:textId="77777777" w:rsidR="00FB0F12" w:rsidRPr="00760010" w:rsidRDefault="00FB0F12" w:rsidP="0083324A">
      <w:pPr>
        <w:widowControl/>
        <w:spacing w:line="300" w:lineRule="exact"/>
        <w:jc w:val="left"/>
        <w:rPr>
          <w:rFonts w:ascii="ＭＳ 明朝" w:hAnsi="ＭＳ 明朝" w:cstheme="majorBidi"/>
          <w:sz w:val="24"/>
          <w:szCs w:val="24"/>
        </w:rPr>
      </w:pPr>
      <w:r w:rsidRPr="00760010">
        <w:rPr>
          <w:rFonts w:ascii="ＭＳ 明朝" w:hAnsi="ＭＳ 明朝" w:cstheme="majorBidi" w:hint="eastAsia"/>
          <w:sz w:val="24"/>
          <w:szCs w:val="24"/>
        </w:rPr>
        <w:t>（柳宗元詩集）</w:t>
      </w:r>
    </w:p>
    <w:p w14:paraId="0609EFF0" w14:textId="77777777" w:rsidR="00FB0F12" w:rsidRPr="00760010" w:rsidRDefault="00FB0F12" w:rsidP="0083324A">
      <w:pPr>
        <w:widowControl/>
        <w:spacing w:line="300" w:lineRule="exact"/>
        <w:jc w:val="left"/>
        <w:rPr>
          <w:rFonts w:ascii="ＭＳ 明朝" w:hAnsi="ＭＳ 明朝" w:cstheme="majorBidi"/>
          <w:b/>
          <w:bCs/>
          <w:iCs/>
          <w:color w:val="4472C4" w:themeColor="accent1"/>
          <w:sz w:val="24"/>
          <w:szCs w:val="24"/>
        </w:rPr>
      </w:pPr>
    </w:p>
    <w:p w14:paraId="46468156" w14:textId="4AA8CAC3" w:rsidR="00EC5C39" w:rsidRDefault="00EC5C3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9DC8E18" w14:textId="77777777" w:rsidR="00FB0F12" w:rsidRPr="00EC5C39" w:rsidRDefault="00FB0F12" w:rsidP="005E1A28">
      <w:pPr>
        <w:pStyle w:val="2"/>
        <w:jc w:val="left"/>
        <w15:collapsed/>
        <w:rPr>
          <w:rFonts w:ascii="ＭＳ ゴシック" w:eastAsia="ＭＳ ゴシック" w:hAnsi="ＭＳ ゴシック"/>
          <w:color w:val="0070C0"/>
          <w:sz w:val="28"/>
          <w:szCs w:val="28"/>
        </w:rPr>
      </w:pPr>
      <w:r w:rsidRPr="00EC5C39">
        <w:rPr>
          <w:rFonts w:ascii="ＭＳ ゴシック" w:eastAsia="ＭＳ ゴシック" w:hAnsi="ＭＳ ゴシック"/>
          <w:color w:val="0070C0"/>
          <w:sz w:val="28"/>
          <w:szCs w:val="28"/>
        </w:rPr>
        <w:t>寄令狐郎中</w:t>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こそろうちゅう</w:t>
            </w:r>
          </w:rt>
          <w:rubyBase>
            <w:r w:rsidR="00FB0F12" w:rsidRPr="00EC5C39">
              <w:rPr>
                <w:rFonts w:ascii="ＭＳ ゴシック" w:eastAsia="ＭＳ ゴシック" w:hAnsi="ＭＳ ゴシック"/>
                <w:color w:val="0070C0"/>
                <w:sz w:val="28"/>
                <w:szCs w:val="28"/>
              </w:rPr>
              <w:t>令狐郎中</w:t>
            </w:r>
          </w:rubyBase>
        </w:ruby>
      </w:r>
      <w:r w:rsidRPr="00EC5C39">
        <w:rPr>
          <w:rFonts w:ascii="ＭＳ ゴシック" w:eastAsia="ＭＳ ゴシック" w:hAnsi="ＭＳ ゴシック" w:hint="eastAsia"/>
          <w:color w:val="0070C0"/>
          <w:sz w:val="28"/>
          <w:szCs w:val="28"/>
        </w:rPr>
        <w:t xml:space="preserve">に寄す　　　　　　　</w:t>
      </w:r>
      <w:r w:rsidRPr="00EC5C39">
        <w:rPr>
          <w:rFonts w:ascii="ＭＳ ゴシック" w:eastAsia="ＭＳ ゴシック" w:hAnsi="ＭＳ ゴシック"/>
          <w:color w:val="0070C0"/>
          <w:sz w:val="28"/>
          <w:szCs w:val="28"/>
        </w:rPr>
        <w:t xml:space="preserve"> 唐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りしょういん</w:t>
            </w:r>
          </w:rt>
          <w:rubyBase>
            <w:r w:rsidR="00FB0F12" w:rsidRPr="00EC5C39">
              <w:rPr>
                <w:rFonts w:ascii="ＭＳ ゴシック" w:eastAsia="ＭＳ ゴシック" w:hAnsi="ＭＳ ゴシック"/>
                <w:color w:val="0070C0"/>
                <w:sz w:val="28"/>
                <w:szCs w:val="28"/>
              </w:rPr>
              <w:t>李商隱</w:t>
            </w:r>
          </w:rubyBase>
        </w:ruby>
      </w:r>
    </w:p>
    <w:p w14:paraId="3D43FDFE"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7473D9DA"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 xml:space="preserve">嵩雲秦樹久離居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すううん</w:t>
            </w:r>
          </w:rt>
          <w:rubyBase>
            <w:r w:rsidR="00FB0F12" w:rsidRPr="002926EB">
              <w:rPr>
                <w:rFonts w:ascii="ＭＳ ゴシック" w:eastAsia="ＭＳ ゴシック" w:hAnsi="ＭＳ ゴシック" w:cstheme="majorBidi" w:hint="eastAsia"/>
                <w:color w:val="000000" w:themeColor="text1"/>
                <w:sz w:val="24"/>
                <w:szCs w:val="24"/>
              </w:rPr>
              <w:t>嵩雲</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しんじゅ</w:t>
            </w:r>
          </w:rt>
          <w:rubyBase>
            <w:r w:rsidR="00FB0F12" w:rsidRPr="002926EB">
              <w:rPr>
                <w:rFonts w:ascii="ＭＳ ゴシック" w:eastAsia="ＭＳ ゴシック" w:hAnsi="ＭＳ ゴシック" w:cstheme="majorBidi" w:hint="eastAsia"/>
                <w:color w:val="000000" w:themeColor="text1"/>
                <w:sz w:val="24"/>
                <w:szCs w:val="24"/>
              </w:rPr>
              <w:t>秦樹</w:t>
            </w:r>
          </w:rubyBase>
        </w:ruby>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久しく</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り</w:t>
            </w:r>
          </w:rt>
          <w:rubyBase>
            <w:r w:rsidR="00FB0F12" w:rsidRPr="002926EB">
              <w:rPr>
                <w:rFonts w:ascii="ＭＳ ゴシック" w:eastAsia="ＭＳ ゴシック" w:hAnsi="ＭＳ ゴシック" w:cstheme="majorBidi" w:hint="eastAsia"/>
                <w:color w:val="000000" w:themeColor="text1"/>
                <w:sz w:val="24"/>
                <w:szCs w:val="24"/>
              </w:rPr>
              <w:t>離</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きょ</w:t>
            </w:r>
          </w:rt>
          <w:rubyBase>
            <w:r w:rsidR="00FB0F12" w:rsidRPr="002926EB">
              <w:rPr>
                <w:rFonts w:ascii="ＭＳ ゴシック" w:eastAsia="ＭＳ ゴシック" w:hAnsi="ＭＳ ゴシック" w:cstheme="majorBidi" w:hint="eastAsia"/>
                <w:color w:val="000000" w:themeColor="text1"/>
                <w:sz w:val="24"/>
                <w:szCs w:val="24"/>
              </w:rPr>
              <w:t>居</w:t>
            </w:r>
          </w:rubyBase>
        </w:ruby>
      </w:r>
      <w:r w:rsidRPr="002926EB">
        <w:rPr>
          <w:rFonts w:ascii="ＭＳ ゴシック" w:eastAsia="ＭＳ ゴシック" w:hAnsi="ＭＳ ゴシック" w:cstheme="majorBidi" w:hint="eastAsia"/>
          <w:color w:val="000000" w:themeColor="text1"/>
          <w:sz w:val="24"/>
          <w:szCs w:val="24"/>
        </w:rPr>
        <w:t>す</w:t>
      </w:r>
    </w:p>
    <w:p w14:paraId="1B798592"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 xml:space="preserve">雙鯉迢迢一紙書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そうり</w:t>
            </w:r>
          </w:rt>
          <w:rubyBase>
            <w:r w:rsidR="00FB0F12" w:rsidRPr="002926EB">
              <w:rPr>
                <w:rFonts w:ascii="ＭＳ ゴシック" w:eastAsia="ＭＳ ゴシック" w:hAnsi="ＭＳ ゴシック" w:cstheme="majorBidi" w:hint="eastAsia"/>
                <w:color w:val="000000" w:themeColor="text1"/>
                <w:sz w:val="24"/>
                <w:szCs w:val="24"/>
              </w:rPr>
              <w:t>双鯉</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ちょうちょう</w:t>
            </w:r>
          </w:rt>
          <w:rubyBase>
            <w:r w:rsidR="00FB0F12" w:rsidRPr="002926EB">
              <w:rPr>
                <w:rFonts w:ascii="ＭＳ ゴシック" w:eastAsia="ＭＳ ゴシック" w:hAnsi="ＭＳ ゴシック" w:cstheme="majorBidi" w:hint="eastAsia"/>
                <w:color w:val="000000" w:themeColor="text1"/>
                <w:sz w:val="24"/>
                <w:szCs w:val="24"/>
              </w:rPr>
              <w:t>迢々</w:t>
            </w:r>
          </w:rubyBase>
        </w:ruby>
      </w:r>
      <w:r w:rsidRPr="002926EB">
        <w:rPr>
          <w:rFonts w:ascii="ＭＳ ゴシック" w:eastAsia="ＭＳ ゴシック" w:hAnsi="ＭＳ ゴシック" w:cstheme="majorBidi" w:hint="eastAsia"/>
          <w:color w:val="000000" w:themeColor="text1"/>
          <w:sz w:val="24"/>
          <w:szCs w:val="24"/>
        </w:rPr>
        <w:t>たり</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一紙の書</w:t>
      </w:r>
    </w:p>
    <w:p w14:paraId="2005F1CE"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休問梁園舊賓客　　　問うを休めよ</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りょう</w:t>
            </w:r>
          </w:rt>
          <w:rubyBase>
            <w:r w:rsidR="00FB0F12" w:rsidRPr="002926EB">
              <w:rPr>
                <w:rFonts w:ascii="ＭＳ ゴシック" w:eastAsia="ＭＳ ゴシック" w:hAnsi="ＭＳ ゴシック" w:cstheme="majorBidi" w:hint="eastAsia"/>
                <w:color w:val="000000" w:themeColor="text1"/>
                <w:sz w:val="24"/>
                <w:szCs w:val="24"/>
              </w:rPr>
              <w:t>梁</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えん</w:t>
            </w:r>
          </w:rt>
          <w:rubyBase>
            <w:r w:rsidR="00FB0F12" w:rsidRPr="002926EB">
              <w:rPr>
                <w:rFonts w:ascii="ＭＳ ゴシック" w:eastAsia="ＭＳ ゴシック" w:hAnsi="ＭＳ ゴシック" w:cstheme="majorBidi" w:hint="eastAsia"/>
                <w:color w:val="000000" w:themeColor="text1"/>
                <w:sz w:val="24"/>
                <w:szCs w:val="24"/>
              </w:rPr>
              <w:t>園</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きゅうひん</w:t>
            </w:r>
          </w:rt>
          <w:rubyBase>
            <w:r w:rsidR="00FB0F12" w:rsidRPr="002926EB">
              <w:rPr>
                <w:rFonts w:ascii="ＭＳ ゴシック" w:eastAsia="ＭＳ ゴシック" w:hAnsi="ＭＳ ゴシック" w:cstheme="majorBidi" w:hint="eastAsia"/>
                <w:color w:val="000000" w:themeColor="text1"/>
                <w:sz w:val="24"/>
                <w:szCs w:val="24"/>
              </w:rPr>
              <w:t>旧賓</w:t>
            </w:r>
          </w:rubyBase>
        </w:ruby>
      </w:r>
      <w:r w:rsidRPr="002926EB">
        <w:rPr>
          <w:rFonts w:ascii="ＭＳ ゴシック" w:eastAsia="ＭＳ ゴシック" w:hAnsi="ＭＳ ゴシック" w:cstheme="majorBidi" w:hint="eastAsia"/>
          <w:color w:val="000000" w:themeColor="text1"/>
          <w:sz w:val="24"/>
          <w:szCs w:val="24"/>
        </w:rPr>
        <w:t>の</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かく</w:t>
            </w:r>
          </w:rt>
          <w:rubyBase>
            <w:r w:rsidR="00FB0F12" w:rsidRPr="002926EB">
              <w:rPr>
                <w:rFonts w:ascii="ＭＳ ゴシック" w:eastAsia="ＭＳ ゴシック" w:hAnsi="ＭＳ ゴシック" w:cstheme="majorBidi" w:hint="eastAsia"/>
                <w:color w:val="000000" w:themeColor="text1"/>
                <w:sz w:val="24"/>
                <w:szCs w:val="24"/>
              </w:rPr>
              <w:t>客</w:t>
            </w:r>
          </w:rubyBase>
        </w:ruby>
      </w:r>
      <w:r w:rsidRPr="002926EB">
        <w:rPr>
          <w:rFonts w:ascii="ＭＳ ゴシック" w:eastAsia="ＭＳ ゴシック" w:hAnsi="ＭＳ ゴシック" w:cstheme="majorBidi" w:hint="eastAsia"/>
          <w:color w:val="000000" w:themeColor="text1"/>
          <w:sz w:val="24"/>
          <w:szCs w:val="24"/>
        </w:rPr>
        <w:t>に</w:t>
      </w:r>
    </w:p>
    <w:p w14:paraId="1F1A356B" w14:textId="77777777" w:rsidR="00FB0F12" w:rsidRPr="0083324A" w:rsidRDefault="00FB0F12" w:rsidP="005E1A28">
      <w:pPr>
        <w:widowControl/>
        <w:spacing w:line="600" w:lineRule="exact"/>
        <w:jc w:val="left"/>
        <w:rPr>
          <w:rFonts w:ascii="ＭＳ 明朝" w:hAnsi="ＭＳ 明朝" w:cstheme="majorBidi"/>
          <w:color w:val="000000" w:themeColor="text1"/>
          <w:sz w:val="28"/>
          <w:szCs w:val="28"/>
        </w:rPr>
      </w:pPr>
      <w:r w:rsidRPr="002926EB">
        <w:rPr>
          <w:rFonts w:ascii="ＭＳ ゴシック" w:eastAsia="ＭＳ ゴシック" w:hAnsi="ＭＳ ゴシック" w:cstheme="majorBidi" w:hint="eastAsia"/>
          <w:color w:val="000000" w:themeColor="text1"/>
          <w:sz w:val="24"/>
          <w:szCs w:val="24"/>
        </w:rPr>
        <w:t xml:space="preserve">茂陵秋雨病相如　</w:t>
      </w:r>
      <w:r w:rsidRPr="00AF2565">
        <w:rPr>
          <w:rFonts w:ascii="ＭＳ ゴシック" w:eastAsia="ＭＳ ゴシック" w:hAnsi="ＭＳ ゴシック" w:cstheme="majorBidi" w:hint="eastAsia"/>
          <w:color w:val="000000" w:themeColor="text1"/>
          <w:sz w:val="28"/>
          <w:szCs w:val="28"/>
        </w:rPr>
        <w:t xml:space="preserve">　　</w:t>
      </w:r>
      <w:r w:rsidRPr="0083324A">
        <w:rPr>
          <w:rFonts w:ascii="ＭＳ 明朝" w:hAnsi="ＭＳ 明朝" w:cstheme="majorBidi"/>
          <w:color w:val="000000" w:themeColor="text1"/>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0000" w:themeColor="text1"/>
                <w:sz w:val="28"/>
                <w:szCs w:val="28"/>
              </w:rPr>
              <w:t>も</w:t>
            </w:r>
          </w:rt>
          <w:rubyBase>
            <w:r w:rsidR="00FB0F12" w:rsidRPr="0083324A">
              <w:rPr>
                <w:rFonts w:ascii="ＭＳ 明朝" w:hAnsi="ＭＳ 明朝" w:cstheme="majorBidi" w:hint="eastAsia"/>
                <w:color w:val="000000" w:themeColor="text1"/>
                <w:sz w:val="28"/>
                <w:szCs w:val="28"/>
              </w:rPr>
              <w:t>茂</w:t>
            </w:r>
          </w:rubyBase>
        </w:ruby>
      </w:r>
      <w:r w:rsidRPr="0083324A">
        <w:rPr>
          <w:rFonts w:ascii="ＭＳ 明朝" w:hAnsi="ＭＳ 明朝" w:cstheme="majorBidi"/>
          <w:color w:val="000000" w:themeColor="text1"/>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0000" w:themeColor="text1"/>
                <w:sz w:val="28"/>
                <w:szCs w:val="28"/>
              </w:rPr>
              <w:t>りょう</w:t>
            </w:r>
          </w:rt>
          <w:rubyBase>
            <w:r w:rsidR="00FB0F12" w:rsidRPr="0083324A">
              <w:rPr>
                <w:rFonts w:ascii="ＭＳ 明朝" w:hAnsi="ＭＳ 明朝" w:cstheme="majorBidi" w:hint="eastAsia"/>
                <w:color w:val="000000" w:themeColor="text1"/>
                <w:sz w:val="28"/>
                <w:szCs w:val="28"/>
              </w:rPr>
              <w:t>陵</w:t>
            </w:r>
          </w:rubyBase>
        </w:ruby>
      </w:r>
      <w:r w:rsidRPr="0083324A">
        <w:rPr>
          <w:rFonts w:ascii="ＭＳ 明朝" w:hAnsi="ＭＳ 明朝" w:cstheme="majorBidi" w:hint="eastAsia"/>
          <w:color w:val="000000" w:themeColor="text1"/>
          <w:sz w:val="28"/>
          <w:szCs w:val="28"/>
        </w:rPr>
        <w:t>の秋雨</w:t>
      </w:r>
      <w:r w:rsidRPr="0083324A">
        <w:rPr>
          <w:rFonts w:ascii="ＭＳ 明朝" w:hAnsi="ＭＳ 明朝" w:cstheme="majorBidi"/>
          <w:color w:val="000000" w:themeColor="text1"/>
          <w:sz w:val="28"/>
          <w:szCs w:val="28"/>
        </w:rPr>
        <w:t xml:space="preserve"> </w:t>
      </w:r>
      <w:r w:rsidRPr="0083324A">
        <w:rPr>
          <w:rFonts w:ascii="ＭＳ 明朝" w:hAnsi="ＭＳ 明朝" w:cstheme="majorBidi"/>
          <w:color w:val="000000" w:themeColor="text1"/>
          <w:sz w:val="28"/>
          <w:szCs w:val="28"/>
        </w:rPr>
        <w:ruby>
          <w:rubyPr>
            <w:rubyAlign w:val="distributeSpace"/>
            <w:hps w:val="10"/>
            <w:hpsRaise w:val="18"/>
            <w:hpsBaseText w:val="28"/>
            <w:lid w:val="ja-JP"/>
          </w:rubyPr>
          <w:rt>
            <w:r w:rsidR="00FB0F12" w:rsidRPr="0083324A">
              <w:rPr>
                <w:rFonts w:ascii="ＭＳ 明朝" w:hAnsi="ＭＳ 明朝" w:cstheme="majorBidi" w:hint="eastAsia"/>
                <w:color w:val="000000" w:themeColor="text1"/>
                <w:sz w:val="28"/>
                <w:szCs w:val="28"/>
              </w:rPr>
              <w:t>びょうしょうじょ</w:t>
            </w:r>
          </w:rt>
          <w:rubyBase>
            <w:r w:rsidR="00FB0F12" w:rsidRPr="0083324A">
              <w:rPr>
                <w:rFonts w:ascii="ＭＳ 明朝" w:hAnsi="ＭＳ 明朝" w:cstheme="majorBidi" w:hint="eastAsia"/>
                <w:color w:val="000000" w:themeColor="text1"/>
                <w:sz w:val="28"/>
                <w:szCs w:val="28"/>
              </w:rPr>
              <w:t>病相如</w:t>
            </w:r>
          </w:rubyBase>
        </w:ruby>
      </w:r>
    </w:p>
    <w:p w14:paraId="4B800B95" w14:textId="77777777" w:rsidR="00FB0F12" w:rsidRPr="00790DD0" w:rsidRDefault="00FB0F12" w:rsidP="005E1A28">
      <w:pPr>
        <w:widowControl/>
        <w:jc w:val="left"/>
        <w:rPr>
          <w:rFonts w:ascii="ＭＳ 明朝" w:hAnsi="ＭＳ 明朝" w:cstheme="majorBidi"/>
          <w:color w:val="000000" w:themeColor="text1"/>
          <w:sz w:val="24"/>
          <w:szCs w:val="24"/>
        </w:rPr>
      </w:pPr>
    </w:p>
    <w:p w14:paraId="0A493870" w14:textId="77777777" w:rsidR="00FB0F12" w:rsidRPr="00790DD0" w:rsidRDefault="00FB0F12" w:rsidP="00EC5C3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606C3FB" w14:textId="77777777" w:rsidR="00FB0F12" w:rsidRPr="00790DD0" w:rsidRDefault="00FB0F12" w:rsidP="00EC5C3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令狐郎中…右司郎中（尚書省の役人を右司の長官）である令狐綯（令狐楚の子）。嵩雲…五岳の一つ崇山（河南省登封県の南）にかかる雲。秦樹…陝西省の樹木。雙鯉…二匹の鯉、雁と共に手紙をもたらす物とされている（『文選』巻二十七）。迢迢…遙かに遠いさま。一紙書…令狐郎中からの手紙。休問梁園舊賓客…梁園は、前漢の景帝の弟の凌の孝王の庭園で司馬相如を始めとする文人たちを賓客として招いた、自分を司馬相如をたとえ、令狐楚を孝王にたとえた物。茂陵…漢の武帝の陵墓、司馬相如が晩年病臥してすごした所。病相如…病気の司馬相如にも似た自分。</w:t>
      </w:r>
    </w:p>
    <w:p w14:paraId="5DC0CB77" w14:textId="77777777" w:rsidR="00FB0F12" w:rsidRPr="00790DD0" w:rsidRDefault="00FB0F12" w:rsidP="00EC5C3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w:t>
      </w:r>
    </w:p>
    <w:p w14:paraId="484A849F" w14:textId="77777777" w:rsidR="00FB0F12" w:rsidRPr="00AF2565" w:rsidRDefault="00FB0F12" w:rsidP="005E1A28">
      <w:pPr>
        <w:spacing w:line="600" w:lineRule="exact"/>
        <w:jc w:val="left"/>
        <w:rPr>
          <w:rFonts w:ascii="ＭＳ ゴシック" w:eastAsia="ＭＳ ゴシック" w:hAnsi="ＭＳ ゴシック"/>
          <w:sz w:val="28"/>
          <w:szCs w:val="28"/>
        </w:rPr>
      </w:pPr>
    </w:p>
    <w:p w14:paraId="6DCEB348" w14:textId="77777777" w:rsidR="00FB0F12" w:rsidRDefault="00FB0F12" w:rsidP="005E1A28">
      <w:pPr>
        <w:spacing w:line="600" w:lineRule="exact"/>
        <w:jc w:val="left"/>
        <w:rPr>
          <w:rFonts w:ascii="ＭＳ ゴシック" w:eastAsia="ＭＳ ゴシック" w:hAnsi="ＭＳ ゴシック"/>
          <w:sz w:val="28"/>
          <w:szCs w:val="28"/>
        </w:rPr>
      </w:pPr>
    </w:p>
    <w:p w14:paraId="2DC0C419" w14:textId="77777777" w:rsidR="00FB0F12" w:rsidRPr="00EC5C39" w:rsidRDefault="00FB0F12" w:rsidP="005E1A28">
      <w:pPr>
        <w:pStyle w:val="2"/>
        <w:jc w:val="left"/>
        <w15:collapsed/>
        <w:rPr>
          <w:rFonts w:ascii="ＭＳ ゴシック" w:eastAsia="ＭＳ ゴシック" w:hAnsi="ＭＳ ゴシック"/>
          <w:color w:val="0070C0"/>
          <w:sz w:val="28"/>
          <w:szCs w:val="28"/>
        </w:rPr>
      </w:pPr>
      <w:r w:rsidRPr="00EC5C39">
        <w:rPr>
          <w:rFonts w:ascii="ＭＳ ゴシック" w:eastAsia="ＭＳ ゴシック" w:hAnsi="ＭＳ ゴシック"/>
          <w:color w:val="0070C0"/>
          <w:sz w:val="28"/>
          <w:szCs w:val="28"/>
        </w:rPr>
        <w:t>寄揚州韓綽判官</w:t>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EC5C39">
              <w:rPr>
                <w:rFonts w:ascii="ＭＳ ゴシック" w:eastAsia="ＭＳ ゴシック" w:hAnsi="ＭＳ ゴシック"/>
                <w:color w:val="0070C0"/>
                <w:sz w:val="28"/>
                <w:szCs w:val="28"/>
              </w:rPr>
              <w:t>ようしゅう</w:t>
            </w:r>
          </w:rt>
          <w:rubyBase>
            <w:r w:rsidR="00FB0F12" w:rsidRPr="00EC5C39">
              <w:rPr>
                <w:rFonts w:ascii="ＭＳ ゴシック" w:eastAsia="ＭＳ ゴシック" w:hAnsi="ＭＳ ゴシック"/>
                <w:color w:val="0070C0"/>
                <w:sz w:val="28"/>
                <w:szCs w:val="28"/>
              </w:rPr>
              <w:t>揚州</w:t>
            </w:r>
          </w:rubyBase>
        </w:ruby>
      </w:r>
      <w:r w:rsidRPr="00EC5C39">
        <w:rPr>
          <w:rFonts w:ascii="ＭＳ ゴシック" w:eastAsia="ＭＳ ゴシック" w:hAnsi="ＭＳ ゴシック" w:hint="eastAsia"/>
          <w:color w:val="0070C0"/>
          <w:sz w:val="28"/>
          <w:szCs w:val="28"/>
        </w:rPr>
        <w:t>の</w:t>
      </w:r>
      <w:r w:rsidRPr="00EC5C3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EC5C39">
              <w:rPr>
                <w:rFonts w:ascii="ＭＳ ゴシック" w:eastAsia="ＭＳ ゴシック" w:hAnsi="ＭＳ ゴシック"/>
                <w:color w:val="0070C0"/>
                <w:sz w:val="28"/>
                <w:szCs w:val="28"/>
              </w:rPr>
              <w:t>かんとう</w:t>
            </w:r>
          </w:rt>
          <w:rubyBase>
            <w:r w:rsidR="00FB0F12" w:rsidRPr="00EC5C39">
              <w:rPr>
                <w:rFonts w:ascii="ＭＳ ゴシック" w:eastAsia="ＭＳ ゴシック" w:hAnsi="ＭＳ ゴシック"/>
                <w:color w:val="0070C0"/>
                <w:sz w:val="28"/>
                <w:szCs w:val="28"/>
              </w:rPr>
              <w:t>韓綽</w:t>
            </w:r>
          </w:rubyBase>
        </w:ruby>
      </w:r>
      <w:r w:rsidRPr="00EC5C3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EC5C39">
              <w:rPr>
                <w:rFonts w:ascii="ＭＳ ゴシック" w:eastAsia="ＭＳ ゴシック" w:hAnsi="ＭＳ ゴシック"/>
                <w:color w:val="0070C0"/>
                <w:sz w:val="28"/>
                <w:szCs w:val="28"/>
              </w:rPr>
              <w:t>はんがん</w:t>
            </w:r>
          </w:rt>
          <w:rubyBase>
            <w:r w:rsidR="00FB0F12" w:rsidRPr="00EC5C39">
              <w:rPr>
                <w:rFonts w:ascii="ＭＳ ゴシック" w:eastAsia="ＭＳ ゴシック" w:hAnsi="ＭＳ ゴシック"/>
                <w:color w:val="0070C0"/>
                <w:sz w:val="28"/>
                <w:szCs w:val="28"/>
              </w:rPr>
              <w:t>判官</w:t>
            </w:r>
          </w:rubyBase>
        </w:ruby>
      </w:r>
      <w:r w:rsidRPr="00EC5C39">
        <w:rPr>
          <w:rFonts w:ascii="ＭＳ ゴシック" w:eastAsia="ＭＳ ゴシック" w:hAnsi="ＭＳ ゴシック" w:hint="eastAsia"/>
          <w:color w:val="0070C0"/>
          <w:sz w:val="28"/>
          <w:szCs w:val="28"/>
        </w:rPr>
        <w:t xml:space="preserve">に寄す　　　　</w:t>
      </w:r>
      <w:r w:rsidRPr="00EC5C39">
        <w:rPr>
          <w:rFonts w:ascii="ＭＳ ゴシック" w:eastAsia="ＭＳ ゴシック" w:hAnsi="ＭＳ ゴシック"/>
          <w:color w:val="0070C0"/>
          <w:sz w:val="28"/>
          <w:szCs w:val="28"/>
        </w:rPr>
        <w:t xml:space="preserve">唐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と</w:t>
            </w:r>
          </w:rt>
          <w:rubyBase>
            <w:r w:rsidR="00FB0F12" w:rsidRPr="00EC5C39">
              <w:rPr>
                <w:rFonts w:ascii="ＭＳ ゴシック" w:eastAsia="ＭＳ ゴシック" w:hAnsi="ＭＳ ゴシック"/>
                <w:color w:val="0070C0"/>
                <w:sz w:val="28"/>
                <w:szCs w:val="28"/>
              </w:rPr>
              <w:t>杜</w:t>
            </w:r>
          </w:rubyBase>
        </w:ruby>
      </w:r>
      <w:r w:rsidRPr="00EC5C39">
        <w:rPr>
          <w:rFonts w:ascii="ＭＳ ゴシック" w:eastAsia="ＭＳ ゴシック" w:hAnsi="ＭＳ ゴシック"/>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ぼく</w:t>
            </w:r>
          </w:rt>
          <w:rubyBase>
            <w:r w:rsidR="00FB0F12" w:rsidRPr="00EC5C39">
              <w:rPr>
                <w:rFonts w:ascii="ＭＳ ゴシック" w:eastAsia="ＭＳ ゴシック" w:hAnsi="ＭＳ ゴシック"/>
                <w:color w:val="0070C0"/>
                <w:sz w:val="28"/>
                <w:szCs w:val="28"/>
              </w:rPr>
              <w:t>牧</w:t>
            </w:r>
          </w:rubyBase>
        </w:ruby>
      </w:r>
    </w:p>
    <w:p w14:paraId="572FBF22" w14:textId="77777777" w:rsidR="00FB0F12" w:rsidRPr="006A4CCF" w:rsidRDefault="00FB0F12" w:rsidP="005E1A28">
      <w:pPr>
        <w:spacing w:line="600" w:lineRule="exact"/>
        <w:jc w:val="left"/>
        <w:rPr>
          <w:rFonts w:ascii="ＭＳ ゴシック" w:eastAsia="ＭＳ ゴシック" w:hAnsi="ＭＳ ゴシック"/>
          <w:sz w:val="28"/>
          <w:szCs w:val="28"/>
        </w:rPr>
      </w:pPr>
    </w:p>
    <w:p w14:paraId="5DC46333"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靑山隱隱水迢迢　　　青山</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いんいん</w:t>
            </w:r>
          </w:rt>
          <w:rubyBase>
            <w:r w:rsidR="00FB0F12" w:rsidRPr="002926EB">
              <w:rPr>
                <w:rFonts w:ascii="ＭＳ ゴシック" w:eastAsia="ＭＳ ゴシック" w:hAnsi="ＭＳ ゴシック" w:cstheme="majorBidi" w:hint="eastAsia"/>
                <w:color w:val="000000" w:themeColor="text1"/>
                <w:sz w:val="24"/>
                <w:szCs w:val="24"/>
              </w:rPr>
              <w:t>隠々</w:t>
            </w:r>
          </w:rubyBase>
        </w:ruby>
      </w:r>
      <w:r w:rsidRPr="002926EB">
        <w:rPr>
          <w:rFonts w:ascii="ＭＳ ゴシック" w:eastAsia="ＭＳ ゴシック" w:hAnsi="ＭＳ ゴシック" w:cstheme="majorBidi"/>
          <w:color w:val="000000" w:themeColor="text1"/>
          <w:sz w:val="24"/>
          <w:szCs w:val="24"/>
        </w:rPr>
        <w:t xml:space="preserve"> 水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ちょうちょう</w:t>
            </w:r>
          </w:rt>
          <w:rubyBase>
            <w:r w:rsidR="00FB0F12" w:rsidRPr="002926EB">
              <w:rPr>
                <w:rFonts w:ascii="ＭＳ ゴシック" w:eastAsia="ＭＳ ゴシック" w:hAnsi="ＭＳ ゴシック" w:cstheme="majorBidi" w:hint="eastAsia"/>
                <w:color w:val="000000" w:themeColor="text1"/>
                <w:sz w:val="24"/>
                <w:szCs w:val="24"/>
              </w:rPr>
              <w:t>迢々</w:t>
            </w:r>
          </w:rubyBase>
        </w:ruby>
      </w:r>
    </w:p>
    <w:p w14:paraId="521E924A"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秋盡江南草木凋　　　秋尽きて</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江南</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草木</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しお</w:t>
            </w:r>
          </w:rt>
          <w:rubyBase>
            <w:r w:rsidR="00FB0F12" w:rsidRPr="002926EB">
              <w:rPr>
                <w:rFonts w:ascii="ＭＳ ゴシック" w:eastAsia="ＭＳ ゴシック" w:hAnsi="ＭＳ ゴシック" w:cstheme="majorBidi" w:hint="eastAsia"/>
                <w:color w:val="000000" w:themeColor="text1"/>
                <w:sz w:val="24"/>
                <w:szCs w:val="24"/>
              </w:rPr>
              <w:t>凋</w:t>
            </w:r>
          </w:rubyBase>
        </w:ruby>
      </w:r>
      <w:r w:rsidRPr="002926EB">
        <w:rPr>
          <w:rFonts w:ascii="ＭＳ ゴシック" w:eastAsia="ＭＳ ゴシック" w:hAnsi="ＭＳ ゴシック" w:cstheme="majorBidi" w:hint="eastAsia"/>
          <w:color w:val="000000" w:themeColor="text1"/>
          <w:sz w:val="24"/>
          <w:szCs w:val="24"/>
        </w:rPr>
        <w:t>る</w:t>
      </w:r>
    </w:p>
    <w:p w14:paraId="79DEF6E6"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二十四橋明月夜　　　二十四橋</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名月の夜</w:t>
      </w:r>
    </w:p>
    <w:p w14:paraId="79B2C379"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 xml:space="preserve">玉人何處敎吹簫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ぎょくじん</w:t>
            </w:r>
          </w:rt>
          <w:rubyBase>
            <w:r w:rsidR="00FB0F12" w:rsidRPr="002926EB">
              <w:rPr>
                <w:rFonts w:ascii="ＭＳ ゴシック" w:eastAsia="ＭＳ ゴシック" w:hAnsi="ＭＳ ゴシック" w:cstheme="majorBidi" w:hint="eastAsia"/>
                <w:color w:val="000000" w:themeColor="text1"/>
                <w:sz w:val="24"/>
                <w:szCs w:val="24"/>
              </w:rPr>
              <w:t>玉人</w:t>
            </w:r>
          </w:rubyBase>
        </w:ruby>
      </w:r>
      <w:r w:rsidRPr="002926EB">
        <w:rPr>
          <w:rFonts w:ascii="ＭＳ ゴシック" w:eastAsia="ＭＳ ゴシック" w:hAnsi="ＭＳ ゴシック" w:cstheme="majorBidi"/>
          <w:color w:val="000000" w:themeColor="text1"/>
          <w:sz w:val="24"/>
          <w:szCs w:val="24"/>
        </w:rPr>
        <w:t xml:space="preserve"> 何れの処にか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すいしょう</w:t>
            </w:r>
          </w:rt>
          <w:rubyBase>
            <w:r w:rsidR="00FB0F12" w:rsidRPr="002926EB">
              <w:rPr>
                <w:rFonts w:ascii="ＭＳ ゴシック" w:eastAsia="ＭＳ ゴシック" w:hAnsi="ＭＳ ゴシック" w:cstheme="majorBidi" w:hint="eastAsia"/>
                <w:color w:val="000000" w:themeColor="text1"/>
                <w:sz w:val="24"/>
                <w:szCs w:val="24"/>
              </w:rPr>
              <w:t>吹簫</w:t>
            </w:r>
          </w:rubyBase>
        </w:ruby>
      </w:r>
      <w:r w:rsidRPr="002926EB">
        <w:rPr>
          <w:rFonts w:ascii="ＭＳ ゴシック" w:eastAsia="ＭＳ ゴシック" w:hAnsi="ＭＳ ゴシック" w:cstheme="majorBidi" w:hint="eastAsia"/>
          <w:color w:val="000000" w:themeColor="text1"/>
          <w:sz w:val="24"/>
          <w:szCs w:val="24"/>
        </w:rPr>
        <w:t>を教う</w:t>
      </w:r>
    </w:p>
    <w:p w14:paraId="5A01E4C7" w14:textId="77777777" w:rsidR="00FB0F12" w:rsidRPr="006A4CCF" w:rsidRDefault="00FB0F12" w:rsidP="005E1A28">
      <w:pPr>
        <w:widowControl/>
        <w:jc w:val="left"/>
        <w:rPr>
          <w:rFonts w:ascii="ＭＳ 明朝" w:hAnsi="ＭＳ 明朝" w:cstheme="majorBidi"/>
          <w:color w:val="000000" w:themeColor="text1"/>
          <w:sz w:val="24"/>
          <w:szCs w:val="24"/>
        </w:rPr>
      </w:pPr>
    </w:p>
    <w:p w14:paraId="15B28ED2" w14:textId="77777777" w:rsidR="00FB0F12" w:rsidRPr="006A4CCF" w:rsidRDefault="00FB0F12" w:rsidP="00EC5C39">
      <w:pPr>
        <w:widowControl/>
        <w:spacing w:line="300" w:lineRule="exact"/>
        <w:jc w:val="left"/>
        <w:rPr>
          <w:rFonts w:ascii="ＭＳ 明朝" w:hAnsi="ＭＳ 明朝" w:cstheme="majorBidi"/>
          <w:color w:val="000000" w:themeColor="text1"/>
          <w:sz w:val="24"/>
          <w:szCs w:val="24"/>
        </w:rPr>
      </w:pPr>
      <w:r w:rsidRPr="006A4CCF">
        <w:rPr>
          <w:rFonts w:ascii="ＭＳ 明朝" w:hAnsi="ＭＳ 明朝" w:cstheme="majorBidi" w:hint="eastAsia"/>
          <w:color w:val="000000" w:themeColor="text1"/>
          <w:sz w:val="24"/>
          <w:szCs w:val="24"/>
        </w:rPr>
        <w:t>【語釈】</w:t>
      </w:r>
    </w:p>
    <w:p w14:paraId="7E1DD0AC" w14:textId="77777777" w:rsidR="00FB0F12" w:rsidRPr="006A4CCF" w:rsidRDefault="00FB0F12" w:rsidP="00EC5C39">
      <w:pPr>
        <w:widowControl/>
        <w:spacing w:line="300" w:lineRule="exact"/>
        <w:jc w:val="left"/>
        <w:rPr>
          <w:rFonts w:ascii="ＭＳ 明朝" w:hAnsi="ＭＳ 明朝" w:cstheme="majorBidi"/>
          <w:color w:val="000000" w:themeColor="text1"/>
          <w:sz w:val="24"/>
          <w:szCs w:val="24"/>
        </w:rPr>
      </w:pPr>
      <w:r w:rsidRPr="006A4CCF">
        <w:rPr>
          <w:rFonts w:ascii="ＭＳ 明朝" w:hAnsi="ＭＳ 明朝" w:cstheme="majorBidi" w:hint="eastAsia"/>
          <w:color w:val="000000" w:themeColor="text1"/>
          <w:sz w:val="24"/>
          <w:szCs w:val="24"/>
        </w:rPr>
        <w:t>青山…青く見える山。隠隠…かすんではっきりしないさま。迢迢…はるかに遠くまで続いている様子。草木凋…草木が枯れる。二十四橋…揚州城の内外の水路にかかった虹橋。玉人…貴公子、韓綽を指す。吹簫…簫の笛を吹く。</w:t>
      </w:r>
    </w:p>
    <w:p w14:paraId="7137B414" w14:textId="77777777" w:rsidR="00FB0F12" w:rsidRPr="006A4CCF" w:rsidRDefault="00FB0F12" w:rsidP="005E1A28">
      <w:pPr>
        <w:widowControl/>
        <w:jc w:val="left"/>
        <w:rPr>
          <w:rFonts w:ascii="ＭＳ 明朝" w:hAnsi="ＭＳ 明朝" w:cstheme="majorBidi"/>
          <w:color w:val="000000" w:themeColor="text1"/>
          <w:sz w:val="24"/>
          <w:szCs w:val="24"/>
        </w:rPr>
      </w:pPr>
      <w:r w:rsidRPr="006A4CCF">
        <w:rPr>
          <w:rFonts w:ascii="ＭＳ 明朝" w:hAnsi="ＭＳ 明朝" w:cstheme="majorBidi" w:hint="eastAsia"/>
          <w:color w:val="000000" w:themeColor="text1"/>
          <w:sz w:val="24"/>
          <w:szCs w:val="24"/>
        </w:rPr>
        <w:t>（新釈漢文大系　詩人編　９）</w:t>
      </w:r>
    </w:p>
    <w:p w14:paraId="3B369A0B" w14:textId="77777777" w:rsidR="00FB0F12" w:rsidRPr="00EC5C39" w:rsidRDefault="00FB0F12" w:rsidP="005E1A28">
      <w:pPr>
        <w:pStyle w:val="2"/>
        <w:jc w:val="left"/>
        <w15:collapsed/>
        <w:rPr>
          <w:rFonts w:ascii="ＭＳ ゴシック" w:eastAsia="ＭＳ ゴシック" w:hAnsi="ＭＳ ゴシック"/>
          <w:color w:val="0070C0"/>
          <w:sz w:val="28"/>
          <w:szCs w:val="28"/>
        </w:rPr>
      </w:pPr>
      <w:r w:rsidRPr="00EC5C39">
        <w:rPr>
          <w:rFonts w:ascii="ＭＳ ゴシック" w:eastAsia="ＭＳ ゴシック" w:hAnsi="ＭＳ ゴシック"/>
          <w:color w:val="0070C0"/>
          <w:sz w:val="28"/>
          <w:szCs w:val="28"/>
        </w:rPr>
        <w:t>懷</w:t>
      </w:r>
      <w:r w:rsidRPr="00EC5C39">
        <w:rPr>
          <w:rFonts w:ascii="ＭＳ ゴシック" w:eastAsia="ＭＳ ゴシック" w:hAnsi="ＭＳ ゴシック" w:hint="eastAsia"/>
          <w:color w:val="0070C0"/>
          <w:sz w:val="28"/>
          <w:szCs w:val="28"/>
        </w:rPr>
        <w:t>呉</w:t>
      </w:r>
      <w:r w:rsidRPr="00EC5C39">
        <w:rPr>
          <w:rFonts w:ascii="ＭＳ ゴシック" w:eastAsia="ＭＳ ゴシック" w:hAnsi="ＭＳ ゴシック" w:cs="ＭＳ 明朝" w:hint="eastAsia"/>
          <w:color w:val="0070C0"/>
          <w:sz w:val="28"/>
          <w:szCs w:val="28"/>
        </w:rPr>
        <w:t xml:space="preserve">中馮秀才　　　　</w:t>
      </w:r>
      <w:r w:rsidRPr="00EC5C3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EC5C39">
              <w:rPr>
                <w:rFonts w:ascii="ＭＳ ゴシック" w:eastAsia="ＭＳ ゴシック" w:hAnsi="ＭＳ ゴシック"/>
                <w:color w:val="0070C0"/>
                <w:sz w:val="28"/>
                <w:szCs w:val="28"/>
              </w:rPr>
              <w:t>ごちゅう</w:t>
            </w:r>
          </w:rt>
          <w:rubyBase>
            <w:r w:rsidR="00FB0F12" w:rsidRPr="00EC5C39">
              <w:rPr>
                <w:rFonts w:ascii="ＭＳ ゴシック" w:eastAsia="ＭＳ ゴシック" w:hAnsi="ＭＳ ゴシック"/>
                <w:color w:val="0070C0"/>
                <w:sz w:val="28"/>
                <w:szCs w:val="28"/>
              </w:rPr>
              <w:t>呉中</w:t>
            </w:r>
          </w:rubyBase>
        </w:ruby>
      </w:r>
      <w:r w:rsidRPr="00EC5C39">
        <w:rPr>
          <w:rFonts w:ascii="ＭＳ ゴシック" w:eastAsia="ＭＳ ゴシック" w:hAnsi="ＭＳ ゴシック" w:hint="eastAsia"/>
          <w:color w:val="0070C0"/>
          <w:sz w:val="28"/>
          <w:szCs w:val="28"/>
        </w:rPr>
        <w:t>の</w:t>
      </w:r>
      <w:r w:rsidRPr="00EC5C3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EC5C39">
              <w:rPr>
                <w:rFonts w:ascii="ＭＳ ゴシック" w:eastAsia="ＭＳ ゴシック" w:hAnsi="ＭＳ ゴシック"/>
                <w:color w:val="0070C0"/>
                <w:sz w:val="28"/>
                <w:szCs w:val="28"/>
              </w:rPr>
              <w:t>ば</w:t>
            </w:r>
          </w:rt>
          <w:rubyBase>
            <w:r w:rsidR="00FB0F12" w:rsidRPr="00EC5C39">
              <w:rPr>
                <w:rFonts w:ascii="ＭＳ ゴシック" w:eastAsia="ＭＳ ゴシック" w:hAnsi="ＭＳ ゴシック"/>
                <w:color w:val="0070C0"/>
                <w:sz w:val="28"/>
                <w:szCs w:val="28"/>
              </w:rPr>
              <w:t>馮</w:t>
            </w:r>
          </w:rubyBase>
        </w:ruby>
      </w:r>
      <w:r w:rsidRPr="00EC5C3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EC5C39">
              <w:rPr>
                <w:rFonts w:ascii="ＭＳ ゴシック" w:eastAsia="ＭＳ ゴシック" w:hAnsi="ＭＳ ゴシック"/>
                <w:color w:val="0070C0"/>
                <w:sz w:val="28"/>
                <w:szCs w:val="28"/>
              </w:rPr>
              <w:t>しゅうさい</w:t>
            </w:r>
          </w:rt>
          <w:rubyBase>
            <w:r w:rsidR="00FB0F12" w:rsidRPr="00EC5C39">
              <w:rPr>
                <w:rFonts w:ascii="ＭＳ ゴシック" w:eastAsia="ＭＳ ゴシック" w:hAnsi="ＭＳ ゴシック"/>
                <w:color w:val="0070C0"/>
                <w:sz w:val="28"/>
                <w:szCs w:val="28"/>
              </w:rPr>
              <w:t>秀才</w:t>
            </w:r>
          </w:rubyBase>
        </w:ruby>
      </w:r>
      <w:r w:rsidRPr="00EC5C39">
        <w:rPr>
          <w:rFonts w:ascii="ＭＳ ゴシック" w:eastAsia="ＭＳ ゴシック" w:hAnsi="ＭＳ ゴシック" w:hint="eastAsia"/>
          <w:color w:val="0070C0"/>
          <w:sz w:val="28"/>
          <w:szCs w:val="28"/>
        </w:rPr>
        <w:t xml:space="preserve">を懐う　　　　 唐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と</w:t>
            </w:r>
          </w:rt>
          <w:rubyBase>
            <w:r w:rsidR="00FB0F12" w:rsidRPr="00EC5C39">
              <w:rPr>
                <w:rFonts w:ascii="ＭＳ ゴシック" w:eastAsia="ＭＳ ゴシック" w:hAnsi="ＭＳ ゴシック"/>
                <w:color w:val="0070C0"/>
                <w:sz w:val="28"/>
                <w:szCs w:val="28"/>
              </w:rPr>
              <w:t>杜</w:t>
            </w:r>
          </w:rubyBase>
        </w:ruby>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ぼく</w:t>
            </w:r>
          </w:rt>
          <w:rubyBase>
            <w:r w:rsidR="00FB0F12" w:rsidRPr="00EC5C39">
              <w:rPr>
                <w:rFonts w:ascii="ＭＳ ゴシック" w:eastAsia="ＭＳ ゴシック" w:hAnsi="ＭＳ ゴシック"/>
                <w:color w:val="0070C0"/>
                <w:sz w:val="28"/>
                <w:szCs w:val="28"/>
              </w:rPr>
              <w:t>牧</w:t>
            </w:r>
          </w:rubyBase>
        </w:ruby>
      </w:r>
    </w:p>
    <w:p w14:paraId="38C075FF" w14:textId="77777777" w:rsidR="00FB0F12" w:rsidRDefault="00FB0F12" w:rsidP="005E1A28">
      <w:pPr>
        <w:spacing w:line="600" w:lineRule="exact"/>
        <w:jc w:val="left"/>
        <w:rPr>
          <w:rFonts w:ascii="ＭＳ ゴシック" w:eastAsia="ＭＳ ゴシック" w:hAnsi="ＭＳ ゴシック"/>
          <w:sz w:val="28"/>
          <w:szCs w:val="28"/>
        </w:rPr>
      </w:pPr>
    </w:p>
    <w:p w14:paraId="4A7B7946" w14:textId="77777777" w:rsidR="00FB0F12" w:rsidRPr="002926EB" w:rsidRDefault="00FB0F12" w:rsidP="005E1A28">
      <w:pPr>
        <w:jc w:val="left"/>
        <w:rPr>
          <w:sz w:val="24"/>
          <w:szCs w:val="24"/>
        </w:rPr>
      </w:pPr>
      <w:r w:rsidRPr="002926EB">
        <w:rPr>
          <w:rFonts w:ascii="ＭＳ ゴシック" w:eastAsia="ＭＳ ゴシック" w:hAnsi="ＭＳ ゴシック" w:cstheme="majorBidi" w:hint="eastAsia"/>
          <w:color w:val="000000" w:themeColor="text1"/>
          <w:sz w:val="24"/>
          <w:szCs w:val="24"/>
        </w:rPr>
        <w:t xml:space="preserve">長洲苑外草蕭蕭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ちょうしゅう</w:t>
            </w:r>
          </w:rt>
          <w:rubyBase>
            <w:r w:rsidR="00FB0F12" w:rsidRPr="002926EB">
              <w:rPr>
                <w:rFonts w:ascii="ＭＳ ゴシック" w:eastAsia="ＭＳ ゴシック" w:hAnsi="ＭＳ ゴシック" w:cstheme="majorBidi" w:hint="eastAsia"/>
                <w:color w:val="000000" w:themeColor="text1"/>
                <w:sz w:val="24"/>
                <w:szCs w:val="24"/>
              </w:rPr>
              <w:t>長洲</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えんがい</w:t>
            </w:r>
          </w:rt>
          <w:rubyBase>
            <w:r w:rsidR="00FB0F12" w:rsidRPr="002926EB">
              <w:rPr>
                <w:rFonts w:ascii="ＭＳ ゴシック" w:eastAsia="ＭＳ ゴシック" w:hAnsi="ＭＳ ゴシック" w:cstheme="majorBidi" w:hint="eastAsia"/>
                <w:color w:val="000000" w:themeColor="text1"/>
                <w:sz w:val="24"/>
                <w:szCs w:val="24"/>
              </w:rPr>
              <w:t>苑外</w:t>
            </w:r>
          </w:rubyBase>
        </w:ruby>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くさしょうしょう</w:t>
            </w:r>
          </w:rt>
          <w:rubyBase>
            <w:r w:rsidR="00FB0F12" w:rsidRPr="002926EB">
              <w:rPr>
                <w:rFonts w:ascii="ＭＳ ゴシック" w:eastAsia="ＭＳ ゴシック" w:hAnsi="ＭＳ ゴシック" w:cstheme="majorBidi" w:hint="eastAsia"/>
                <w:color w:val="000000" w:themeColor="text1"/>
                <w:sz w:val="24"/>
                <w:szCs w:val="24"/>
              </w:rPr>
              <w:t>草蕭々</w:t>
            </w:r>
          </w:rubyBase>
        </w:ruby>
      </w:r>
    </w:p>
    <w:p w14:paraId="7DE850C3"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 xml:space="preserve">却算遊程歳月遥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かえ</w:t>
            </w:r>
          </w:rt>
          <w:rubyBase>
            <w:r w:rsidR="00FB0F12" w:rsidRPr="002926EB">
              <w:rPr>
                <w:rFonts w:ascii="ＭＳ ゴシック" w:eastAsia="ＭＳ ゴシック" w:hAnsi="ＭＳ ゴシック" w:cstheme="majorBidi" w:hint="eastAsia"/>
                <w:color w:val="000000" w:themeColor="text1"/>
                <w:sz w:val="24"/>
                <w:szCs w:val="24"/>
              </w:rPr>
              <w:t>却</w:t>
            </w:r>
          </w:rubyBase>
        </w:ruby>
      </w:r>
      <w:r w:rsidRPr="002926EB">
        <w:rPr>
          <w:rFonts w:ascii="ＭＳ ゴシック" w:eastAsia="ＭＳ ゴシック" w:hAnsi="ＭＳ ゴシック" w:cstheme="majorBidi" w:hint="eastAsia"/>
          <w:color w:val="000000" w:themeColor="text1"/>
          <w:sz w:val="24"/>
          <w:szCs w:val="24"/>
        </w:rPr>
        <w:t>って</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ゆう</w:t>
            </w:r>
          </w:rt>
          <w:rubyBase>
            <w:r w:rsidR="00FB0F12" w:rsidRPr="002926EB">
              <w:rPr>
                <w:rFonts w:ascii="ＭＳ ゴシック" w:eastAsia="ＭＳ ゴシック" w:hAnsi="ＭＳ ゴシック" w:cstheme="majorBidi" w:hint="eastAsia"/>
                <w:color w:val="000000" w:themeColor="text1"/>
                <w:sz w:val="24"/>
                <w:szCs w:val="24"/>
              </w:rPr>
              <w:t>遊</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てい</w:t>
            </w:r>
          </w:rt>
          <w:rubyBase>
            <w:r w:rsidR="00FB0F12" w:rsidRPr="002926EB">
              <w:rPr>
                <w:rFonts w:ascii="ＭＳ ゴシック" w:eastAsia="ＭＳ ゴシック" w:hAnsi="ＭＳ ゴシック" w:cstheme="majorBidi" w:hint="eastAsia"/>
                <w:color w:val="000000" w:themeColor="text1"/>
                <w:sz w:val="24"/>
                <w:szCs w:val="24"/>
              </w:rPr>
              <w:t>程</w:t>
            </w:r>
          </w:rubyBase>
        </w:ruby>
      </w:r>
      <w:r w:rsidRPr="002926EB">
        <w:rPr>
          <w:rFonts w:ascii="ＭＳ ゴシック" w:eastAsia="ＭＳ ゴシック" w:hAnsi="ＭＳ ゴシック" w:cstheme="majorBidi" w:hint="eastAsia"/>
          <w:color w:val="000000" w:themeColor="text1"/>
          <w:sz w:val="24"/>
          <w:szCs w:val="24"/>
        </w:rPr>
        <w:t>を</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かぞ</w:t>
            </w:r>
          </w:rt>
          <w:rubyBase>
            <w:r w:rsidR="00FB0F12" w:rsidRPr="002926EB">
              <w:rPr>
                <w:rFonts w:ascii="ＭＳ ゴシック" w:eastAsia="ＭＳ ゴシック" w:hAnsi="ＭＳ ゴシック" w:cstheme="majorBidi" w:hint="eastAsia"/>
                <w:color w:val="000000" w:themeColor="text1"/>
                <w:sz w:val="24"/>
                <w:szCs w:val="24"/>
              </w:rPr>
              <w:t>算</w:t>
            </w:r>
          </w:rubyBase>
        </w:ruby>
      </w:r>
      <w:r w:rsidRPr="002926EB">
        <w:rPr>
          <w:rFonts w:ascii="ＭＳ ゴシック" w:eastAsia="ＭＳ ゴシック" w:hAnsi="ＭＳ ゴシック" w:cstheme="majorBidi" w:hint="eastAsia"/>
          <w:color w:val="000000" w:themeColor="text1"/>
          <w:sz w:val="24"/>
          <w:szCs w:val="24"/>
        </w:rPr>
        <w:t>うれば</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歳月遥かなり</w:t>
      </w:r>
    </w:p>
    <w:p w14:paraId="546F3CFA"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唯有別時今不忘　　　唯だ</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べつ</w:t>
            </w:r>
          </w:rt>
          <w:rubyBase>
            <w:r w:rsidR="00FB0F12" w:rsidRPr="002926EB">
              <w:rPr>
                <w:rFonts w:ascii="ＭＳ ゴシック" w:eastAsia="ＭＳ ゴシック" w:hAnsi="ＭＳ ゴシック" w:cstheme="majorBidi" w:hint="eastAsia"/>
                <w:color w:val="000000" w:themeColor="text1"/>
                <w:sz w:val="24"/>
                <w:szCs w:val="24"/>
              </w:rPr>
              <w:t>別</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じ</w:t>
            </w:r>
          </w:rt>
          <w:rubyBase>
            <w:r w:rsidR="00FB0F12" w:rsidRPr="002926EB">
              <w:rPr>
                <w:rFonts w:ascii="ＭＳ ゴシック" w:eastAsia="ＭＳ ゴシック" w:hAnsi="ＭＳ ゴシック" w:cstheme="majorBidi" w:hint="eastAsia"/>
                <w:color w:val="000000" w:themeColor="text1"/>
                <w:sz w:val="24"/>
                <w:szCs w:val="24"/>
              </w:rPr>
              <w:t>時</w:t>
            </w:r>
          </w:rubyBase>
        </w:ruby>
      </w:r>
      <w:r w:rsidRPr="002926EB">
        <w:rPr>
          <w:rFonts w:ascii="ＭＳ ゴシック" w:eastAsia="ＭＳ ゴシック" w:hAnsi="ＭＳ ゴシック" w:cstheme="majorBidi" w:hint="eastAsia"/>
          <w:color w:val="000000" w:themeColor="text1"/>
          <w:sz w:val="24"/>
          <w:szCs w:val="24"/>
        </w:rPr>
        <w:t>の</w:t>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今に忘れざる有り</w:t>
      </w:r>
    </w:p>
    <w:p w14:paraId="4A8331A4" w14:textId="77777777" w:rsidR="00FB0F12" w:rsidRPr="002926E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926EB">
        <w:rPr>
          <w:rFonts w:ascii="ＭＳ ゴシック" w:eastAsia="ＭＳ ゴシック" w:hAnsi="ＭＳ ゴシック" w:cstheme="majorBidi" w:hint="eastAsia"/>
          <w:color w:val="000000" w:themeColor="text1"/>
          <w:sz w:val="24"/>
          <w:szCs w:val="24"/>
        </w:rPr>
        <w:t xml:space="preserve">暮煙秋雨過楓橋　　　</w:t>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ぼ</w:t>
            </w:r>
          </w:rt>
          <w:rubyBase>
            <w:r w:rsidR="00FB0F12" w:rsidRPr="002926EB">
              <w:rPr>
                <w:rFonts w:ascii="ＭＳ ゴシック" w:eastAsia="ＭＳ ゴシック" w:hAnsi="ＭＳ ゴシック" w:cstheme="majorBidi" w:hint="eastAsia"/>
                <w:color w:val="000000" w:themeColor="text1"/>
                <w:sz w:val="24"/>
                <w:szCs w:val="24"/>
              </w:rPr>
              <w:t>暮</w:t>
            </w:r>
          </w:rubyBase>
        </w:ruby>
      </w:r>
      <w:r w:rsidRPr="002926E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926EB">
              <w:rPr>
                <w:rFonts w:ascii="ＭＳ ゴシック" w:eastAsia="ＭＳ ゴシック" w:hAnsi="ＭＳ ゴシック" w:cstheme="majorBidi" w:hint="eastAsia"/>
                <w:color w:val="000000" w:themeColor="text1"/>
                <w:sz w:val="24"/>
                <w:szCs w:val="24"/>
              </w:rPr>
              <w:t>えん</w:t>
            </w:r>
          </w:rt>
          <w:rubyBase>
            <w:r w:rsidR="00FB0F12" w:rsidRPr="002926EB">
              <w:rPr>
                <w:rFonts w:ascii="ＭＳ ゴシック" w:eastAsia="ＭＳ ゴシック" w:hAnsi="ＭＳ ゴシック" w:cstheme="majorBidi" w:hint="eastAsia"/>
                <w:color w:val="000000" w:themeColor="text1"/>
                <w:sz w:val="24"/>
                <w:szCs w:val="24"/>
              </w:rPr>
              <w:t>煙</w:t>
            </w:r>
          </w:rubyBase>
        </w:ruby>
      </w:r>
      <w:r w:rsidRPr="002926EB">
        <w:rPr>
          <w:rFonts w:ascii="ＭＳ ゴシック" w:eastAsia="ＭＳ ゴシック" w:hAnsi="ＭＳ ゴシック" w:cstheme="majorBidi"/>
          <w:color w:val="000000" w:themeColor="text1"/>
          <w:sz w:val="24"/>
          <w:szCs w:val="24"/>
        </w:rPr>
        <w:t xml:space="preserve"> </w:t>
      </w:r>
      <w:r w:rsidRPr="002926EB">
        <w:rPr>
          <w:rFonts w:ascii="ＭＳ ゴシック" w:eastAsia="ＭＳ ゴシック" w:hAnsi="ＭＳ ゴシック" w:cstheme="majorBidi" w:hint="eastAsia"/>
          <w:color w:val="000000" w:themeColor="text1"/>
          <w:sz w:val="24"/>
          <w:szCs w:val="24"/>
        </w:rPr>
        <w:t>秋雨</w:t>
      </w:r>
      <w:r w:rsidRPr="002926EB">
        <w:rPr>
          <w:rFonts w:ascii="ＭＳ ゴシック" w:eastAsia="ＭＳ ゴシック" w:hAnsi="ＭＳ ゴシック" w:cstheme="majorBidi"/>
          <w:color w:val="000000" w:themeColor="text1"/>
          <w:sz w:val="24"/>
          <w:szCs w:val="24"/>
        </w:rPr>
        <w:t xml:space="preserve">  楓橋を過ぐ</w:t>
      </w:r>
    </w:p>
    <w:p w14:paraId="26142CDB" w14:textId="77777777" w:rsidR="00FB0F12" w:rsidRPr="006A4CCF" w:rsidRDefault="00FB0F12" w:rsidP="005E1A28">
      <w:pPr>
        <w:widowControl/>
        <w:jc w:val="left"/>
        <w:rPr>
          <w:rFonts w:ascii="ＭＳ 明朝" w:hAnsi="ＭＳ 明朝" w:cstheme="majorBidi"/>
          <w:b/>
          <w:bCs/>
          <w:color w:val="000000" w:themeColor="text1"/>
          <w:sz w:val="24"/>
          <w:szCs w:val="24"/>
        </w:rPr>
      </w:pPr>
    </w:p>
    <w:p w14:paraId="6F09A3F3" w14:textId="77777777" w:rsidR="00FB0F12" w:rsidRPr="006A4CCF" w:rsidRDefault="00FB0F12" w:rsidP="00EC5C39">
      <w:pPr>
        <w:widowControl/>
        <w:spacing w:line="300" w:lineRule="exact"/>
        <w:jc w:val="left"/>
        <w:rPr>
          <w:rFonts w:ascii="ＭＳ 明朝" w:hAnsi="ＭＳ 明朝" w:cstheme="majorBidi"/>
          <w:color w:val="000000" w:themeColor="text1"/>
          <w:sz w:val="24"/>
          <w:szCs w:val="24"/>
        </w:rPr>
      </w:pPr>
      <w:r w:rsidRPr="006A4CCF">
        <w:rPr>
          <w:rFonts w:ascii="ＭＳ 明朝" w:hAnsi="ＭＳ 明朝" w:cstheme="majorBidi" w:hint="eastAsia"/>
          <w:color w:val="000000" w:themeColor="text1"/>
          <w:sz w:val="24"/>
          <w:szCs w:val="24"/>
        </w:rPr>
        <w:t>【語釈】</w:t>
      </w:r>
    </w:p>
    <w:p w14:paraId="5FE38BAD" w14:textId="77777777" w:rsidR="00FB0F12" w:rsidRPr="006A4CCF" w:rsidRDefault="00FB0F12" w:rsidP="00EC5C39">
      <w:pPr>
        <w:widowControl/>
        <w:spacing w:line="300" w:lineRule="exact"/>
        <w:jc w:val="left"/>
        <w:rPr>
          <w:rFonts w:ascii="ＭＳ 明朝" w:hAnsi="ＭＳ 明朝" w:cstheme="majorBidi"/>
          <w:color w:val="000000" w:themeColor="text1"/>
          <w:sz w:val="24"/>
          <w:szCs w:val="24"/>
        </w:rPr>
      </w:pPr>
      <w:r w:rsidRPr="006A4CCF">
        <w:rPr>
          <w:rFonts w:ascii="ＭＳ 明朝" w:hAnsi="ＭＳ 明朝" w:cstheme="majorBidi" w:hint="eastAsia"/>
          <w:color w:val="000000" w:themeColor="text1"/>
          <w:sz w:val="24"/>
          <w:szCs w:val="24"/>
        </w:rPr>
        <w:t>呉中…江蘇省呉県（蘇州市）。馮秀才…馮という姓の科挙試験合格者。長洲苑…古の苑の名、春秋時代の呉王・闔閭が遊猟した処。蕭蕭…ものさびしいさま。卻…かえって。遊程…旅路の行程。唯有…ただ…だけがある。別時…別れたとき。暮煙…夕暮れに立つもや。楓橋…江蘇省蘇州市の郊外にある橋の名。</w:t>
      </w:r>
    </w:p>
    <w:p w14:paraId="3580C744" w14:textId="77777777" w:rsidR="00FB0F12" w:rsidRPr="006A4CCF" w:rsidRDefault="00FB0F12" w:rsidP="00EC5C39">
      <w:pPr>
        <w:widowControl/>
        <w:spacing w:line="300" w:lineRule="exact"/>
        <w:jc w:val="left"/>
        <w:rPr>
          <w:rFonts w:ascii="ＭＳ 明朝" w:hAnsi="ＭＳ 明朝" w:cstheme="majorBidi"/>
          <w:iCs/>
          <w:color w:val="000000" w:themeColor="text1"/>
          <w:sz w:val="24"/>
          <w:szCs w:val="24"/>
        </w:rPr>
      </w:pPr>
      <w:r w:rsidRPr="006A4CCF">
        <w:rPr>
          <w:rFonts w:ascii="ＭＳ 明朝" w:hAnsi="ＭＳ 明朝" w:cstheme="majorBidi" w:hint="eastAsia"/>
          <w:iCs/>
          <w:color w:val="000000" w:themeColor="text1"/>
          <w:sz w:val="24"/>
          <w:szCs w:val="24"/>
        </w:rPr>
        <w:t>（杜樊川絶句詳解</w:t>
      </w:r>
      <w:r>
        <w:rPr>
          <w:rFonts w:ascii="ＭＳ 明朝" w:hAnsi="ＭＳ 明朝" w:cstheme="majorBidi" w:hint="eastAsia"/>
          <w:iCs/>
          <w:color w:val="000000" w:themeColor="text1"/>
          <w:sz w:val="24"/>
          <w:szCs w:val="24"/>
        </w:rPr>
        <w:t>）</w:t>
      </w:r>
    </w:p>
    <w:p w14:paraId="28695000" w14:textId="77777777" w:rsidR="00FB0F12" w:rsidRPr="006A4CCF" w:rsidRDefault="00FB0F12" w:rsidP="00EC5C39">
      <w:pPr>
        <w:spacing w:line="300" w:lineRule="exact"/>
        <w:jc w:val="left"/>
        <w:rPr>
          <w:rFonts w:ascii="ＭＳ ゴシック" w:eastAsia="ＭＳ ゴシック" w:hAnsi="ＭＳ ゴシック"/>
          <w:sz w:val="28"/>
          <w:szCs w:val="28"/>
        </w:rPr>
      </w:pPr>
    </w:p>
    <w:p w14:paraId="6B2ED0BC" w14:textId="77777777" w:rsidR="00FB0F12" w:rsidRPr="00EC5C39" w:rsidRDefault="00FB0F12" w:rsidP="005E1A28">
      <w:pPr>
        <w:spacing w:line="600" w:lineRule="exact"/>
        <w:jc w:val="left"/>
        <w:rPr>
          <w:rFonts w:ascii="ＭＳ ゴシック" w:eastAsia="ＭＳ ゴシック" w:hAnsi="ＭＳ ゴシック"/>
          <w:color w:val="0070C0"/>
          <w:sz w:val="28"/>
          <w:szCs w:val="28"/>
        </w:rPr>
      </w:pPr>
    </w:p>
    <w:p w14:paraId="7E0ABA19" w14:textId="77777777" w:rsidR="00FB0F12" w:rsidRPr="00EC5C39" w:rsidRDefault="00FB0F12" w:rsidP="005E1A28">
      <w:pPr>
        <w:pStyle w:val="2"/>
        <w:jc w:val="left"/>
        <w15:collapsed/>
        <w:rPr>
          <w:rFonts w:ascii="ＭＳ ゴシック" w:eastAsia="ＭＳ ゴシック" w:hAnsi="ＭＳ ゴシック"/>
          <w:color w:val="0070C0"/>
          <w:sz w:val="28"/>
          <w:szCs w:val="28"/>
        </w:rPr>
      </w:pPr>
      <w:r w:rsidRPr="00EC5C39">
        <w:rPr>
          <w:rFonts w:ascii="ＭＳ ゴシック" w:eastAsia="ＭＳ ゴシック" w:hAnsi="ＭＳ ゴシック"/>
          <w:color w:val="0070C0"/>
          <w:sz w:val="28"/>
          <w:szCs w:val="28"/>
        </w:rPr>
        <w:t>神水館寄子瞻兄</w:t>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しん</w:t>
            </w:r>
          </w:rt>
          <w:rubyBase>
            <w:r w:rsidR="00FB0F12" w:rsidRPr="00EC5C39">
              <w:rPr>
                <w:rFonts w:ascii="ＭＳ ゴシック" w:eastAsia="ＭＳ ゴシック" w:hAnsi="ＭＳ ゴシック"/>
                <w:color w:val="0070C0"/>
                <w:sz w:val="28"/>
                <w:szCs w:val="28"/>
              </w:rPr>
              <w:t>神</w:t>
            </w:r>
          </w:rubyBase>
        </w:ruby>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すい</w:t>
            </w:r>
          </w:rt>
          <w:rubyBase>
            <w:r w:rsidR="00FB0F12" w:rsidRPr="00EC5C39">
              <w:rPr>
                <w:rFonts w:ascii="ＭＳ ゴシック" w:eastAsia="ＭＳ ゴシック" w:hAnsi="ＭＳ ゴシック"/>
                <w:color w:val="0070C0"/>
                <w:sz w:val="28"/>
                <w:szCs w:val="28"/>
              </w:rPr>
              <w:t>水</w:t>
            </w:r>
          </w:rubyBase>
        </w:ruby>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かんこ</w:t>
            </w:r>
          </w:rt>
          <w:rubyBase>
            <w:r w:rsidR="00FB0F12" w:rsidRPr="00EC5C39">
              <w:rPr>
                <w:rFonts w:ascii="ＭＳ ゴシック" w:eastAsia="ＭＳ ゴシック" w:hAnsi="ＭＳ ゴシック"/>
                <w:color w:val="0070C0"/>
                <w:sz w:val="28"/>
                <w:szCs w:val="28"/>
              </w:rPr>
              <w:t>館子</w:t>
            </w:r>
          </w:rubyBase>
        </w:ruby>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たん</w:t>
            </w:r>
          </w:rt>
          <w:rubyBase>
            <w:r w:rsidR="00FB0F12" w:rsidRPr="00EC5C39">
              <w:rPr>
                <w:rFonts w:ascii="ＭＳ ゴシック" w:eastAsia="ＭＳ ゴシック" w:hAnsi="ＭＳ ゴシック"/>
                <w:color w:val="0070C0"/>
                <w:sz w:val="28"/>
                <w:szCs w:val="28"/>
              </w:rPr>
              <w:t>瞻</w:t>
            </w:r>
          </w:rubyBase>
        </w:ruby>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けい</w:t>
            </w:r>
          </w:rt>
          <w:rubyBase>
            <w:r w:rsidR="00FB0F12" w:rsidRPr="00EC5C39">
              <w:rPr>
                <w:rFonts w:ascii="ＭＳ ゴシック" w:eastAsia="ＭＳ ゴシック" w:hAnsi="ＭＳ ゴシック"/>
                <w:color w:val="0070C0"/>
                <w:sz w:val="28"/>
                <w:szCs w:val="28"/>
              </w:rPr>
              <w:t>兄</w:t>
            </w:r>
          </w:rubyBase>
        </w:ruby>
      </w:r>
      <w:r w:rsidRPr="00EC5C39">
        <w:rPr>
          <w:rFonts w:ascii="ＭＳ ゴシック" w:eastAsia="ＭＳ ゴシック" w:hAnsi="ＭＳ ゴシック" w:hint="eastAsia"/>
          <w:color w:val="0070C0"/>
          <w:sz w:val="28"/>
          <w:szCs w:val="28"/>
        </w:rPr>
        <w:t xml:space="preserve">に寄す　　　　　北宋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そ</w:t>
            </w:r>
          </w:rt>
          <w:rubyBase>
            <w:r w:rsidR="00FB0F12" w:rsidRPr="00EC5C39">
              <w:rPr>
                <w:rFonts w:ascii="ＭＳ ゴシック" w:eastAsia="ＭＳ ゴシック" w:hAnsi="ＭＳ ゴシック"/>
                <w:color w:val="0070C0"/>
                <w:sz w:val="28"/>
                <w:szCs w:val="28"/>
              </w:rPr>
              <w:t>蘇</w:t>
            </w:r>
          </w:rubyBase>
        </w:ruby>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てつ</w:t>
            </w:r>
          </w:rt>
          <w:rubyBase>
            <w:r w:rsidR="00FB0F12" w:rsidRPr="00EC5C39">
              <w:rPr>
                <w:rFonts w:ascii="ＭＳ ゴシック" w:eastAsia="ＭＳ ゴシック" w:hAnsi="ＭＳ ゴシック"/>
                <w:color w:val="0070C0"/>
                <w:sz w:val="28"/>
                <w:szCs w:val="28"/>
              </w:rPr>
              <w:t>轍</w:t>
            </w:r>
          </w:rubyBase>
        </w:ruby>
      </w:r>
    </w:p>
    <w:p w14:paraId="7C925062" w14:textId="77777777" w:rsidR="00FB0F12" w:rsidRDefault="00FB0F12" w:rsidP="005E1A28">
      <w:pPr>
        <w:spacing w:line="600" w:lineRule="exact"/>
        <w:jc w:val="left"/>
        <w:rPr>
          <w:rFonts w:ascii="ＭＳ ゴシック" w:eastAsia="ＭＳ ゴシック" w:hAnsi="ＭＳ ゴシック"/>
          <w:sz w:val="28"/>
          <w:szCs w:val="28"/>
        </w:rPr>
      </w:pPr>
    </w:p>
    <w:p w14:paraId="1422B0D2"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誰將</w:t>
      </w:r>
      <w:bookmarkStart w:id="760" w:name="_Hlk90545678"/>
      <w:r w:rsidRPr="00297D43">
        <w:rPr>
          <w:rFonts w:ascii="ＭＳ ゴシック" w:eastAsia="ＭＳ ゴシック" w:hAnsi="ＭＳ ゴシック" w:hint="eastAsia"/>
          <w:sz w:val="24"/>
          <w:szCs w:val="24"/>
        </w:rPr>
        <w:t>家集</w:t>
      </w:r>
      <w:bookmarkEnd w:id="760"/>
      <w:r w:rsidRPr="00297D43">
        <w:rPr>
          <w:rFonts w:ascii="ＭＳ ゴシック" w:eastAsia="ＭＳ ゴシック" w:hAnsi="ＭＳ ゴシック" w:hint="eastAsia"/>
          <w:sz w:val="24"/>
          <w:szCs w:val="24"/>
        </w:rPr>
        <w:t xml:space="preserve">過幽都　　　誰か 家集を将って 幽都を過ぐ　　　</w:t>
      </w:r>
    </w:p>
    <w:p w14:paraId="11E62D73"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逢見胡人問大蘇　　　胡人に</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ほうけん</w:t>
            </w:r>
          </w:rt>
          <w:rubyBase>
            <w:r w:rsidR="00FB0F12" w:rsidRPr="00297D43">
              <w:rPr>
                <w:rFonts w:ascii="ＭＳ ゴシック" w:eastAsia="ＭＳ ゴシック" w:hAnsi="ＭＳ ゴシック"/>
                <w:sz w:val="24"/>
                <w:szCs w:val="24"/>
              </w:rPr>
              <w:t>逢見</w:t>
            </w:r>
          </w:rubyBase>
        </w:ruby>
      </w:r>
      <w:r w:rsidRPr="00297D43">
        <w:rPr>
          <w:rFonts w:ascii="ＭＳ ゴシック" w:eastAsia="ＭＳ ゴシック" w:hAnsi="ＭＳ ゴシック" w:hint="eastAsia"/>
          <w:sz w:val="24"/>
          <w:szCs w:val="24"/>
        </w:rPr>
        <w:t xml:space="preserve">すれば </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だいそ</w:t>
            </w:r>
          </w:rt>
          <w:rubyBase>
            <w:r w:rsidR="00FB0F12" w:rsidRPr="00297D43">
              <w:rPr>
                <w:rFonts w:ascii="ＭＳ ゴシック" w:eastAsia="ＭＳ ゴシック" w:hAnsi="ＭＳ ゴシック"/>
                <w:sz w:val="24"/>
                <w:szCs w:val="24"/>
              </w:rPr>
              <w:t>大蘇</w:t>
            </w:r>
          </w:rubyBase>
        </w:ruby>
      </w:r>
      <w:r w:rsidRPr="00297D43">
        <w:rPr>
          <w:rFonts w:ascii="ＭＳ ゴシック" w:eastAsia="ＭＳ ゴシック" w:hAnsi="ＭＳ ゴシック" w:hint="eastAsia"/>
          <w:sz w:val="24"/>
          <w:szCs w:val="24"/>
        </w:rPr>
        <w:t xml:space="preserve">を問わる　　</w:t>
      </w:r>
    </w:p>
    <w:p w14:paraId="466A615B"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莫把文章動</w:t>
      </w:r>
      <w:bookmarkStart w:id="761" w:name="_Hlk90545829"/>
      <w:r w:rsidRPr="00297D43">
        <w:rPr>
          <w:rFonts w:ascii="ＭＳ ゴシック" w:eastAsia="ＭＳ ゴシック" w:hAnsi="ＭＳ ゴシック" w:hint="eastAsia"/>
          <w:sz w:val="24"/>
          <w:szCs w:val="24"/>
        </w:rPr>
        <w:t>蠻貊</w:t>
      </w:r>
      <w:bookmarkEnd w:id="761"/>
      <w:r w:rsidRPr="00297D43">
        <w:rPr>
          <w:rFonts w:ascii="ＭＳ ゴシック" w:eastAsia="ＭＳ ゴシック" w:hAnsi="ＭＳ ゴシック" w:hint="eastAsia"/>
          <w:sz w:val="24"/>
          <w:szCs w:val="24"/>
        </w:rPr>
        <w:t xml:space="preserve">　　　文章を</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と</w:t>
            </w:r>
          </w:rt>
          <w:rubyBase>
            <w:r w:rsidR="00FB0F12" w:rsidRPr="00297D43">
              <w:rPr>
                <w:rFonts w:ascii="ＭＳ ゴシック" w:eastAsia="ＭＳ ゴシック" w:hAnsi="ＭＳ ゴシック"/>
                <w:sz w:val="24"/>
                <w:szCs w:val="24"/>
              </w:rPr>
              <w:t>把</w:t>
            </w:r>
          </w:rubyBase>
        </w:ruby>
      </w:r>
      <w:r w:rsidRPr="00297D43">
        <w:rPr>
          <w:rFonts w:ascii="ＭＳ ゴシック" w:eastAsia="ＭＳ ゴシック" w:hAnsi="ＭＳ ゴシック" w:hint="eastAsia"/>
          <w:sz w:val="24"/>
          <w:szCs w:val="24"/>
        </w:rPr>
        <w:t xml:space="preserve">って </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ばんぱく</w:t>
            </w:r>
          </w:rt>
          <w:rubyBase>
            <w:r w:rsidR="00FB0F12" w:rsidRPr="00297D43">
              <w:rPr>
                <w:rFonts w:ascii="ＭＳ ゴシック" w:eastAsia="ＭＳ ゴシック" w:hAnsi="ＭＳ ゴシック"/>
                <w:sz w:val="24"/>
                <w:szCs w:val="24"/>
              </w:rPr>
              <w:t>蛮貊</w:t>
            </w:r>
          </w:rubyBase>
        </w:ruby>
      </w:r>
      <w:r w:rsidRPr="00297D43">
        <w:rPr>
          <w:rFonts w:ascii="ＭＳ ゴシック" w:eastAsia="ＭＳ ゴシック" w:hAnsi="ＭＳ ゴシック" w:hint="eastAsia"/>
          <w:sz w:val="24"/>
          <w:szCs w:val="24"/>
        </w:rPr>
        <w:t>を動かすこと莫かれ</w:t>
      </w:r>
    </w:p>
    <w:p w14:paraId="7A25ABF5"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恐妨談笑卧江湖　　　恐らくは　談笑して　江湖に</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が</w:t>
            </w:r>
          </w:rt>
          <w:rubyBase>
            <w:r w:rsidR="00FB0F12" w:rsidRPr="00297D43">
              <w:rPr>
                <w:rFonts w:ascii="ＭＳ ゴシック" w:eastAsia="ＭＳ ゴシック" w:hAnsi="ＭＳ ゴシック" w:hint="eastAsia"/>
                <w:sz w:val="24"/>
                <w:szCs w:val="24"/>
              </w:rPr>
              <w:t>卧</w:t>
            </w:r>
          </w:rubyBase>
        </w:ruby>
      </w:r>
      <w:r w:rsidRPr="00297D43">
        <w:rPr>
          <w:rFonts w:ascii="ＭＳ ゴシック" w:eastAsia="ＭＳ ゴシック" w:hAnsi="ＭＳ ゴシック" w:hint="eastAsia"/>
          <w:sz w:val="24"/>
          <w:szCs w:val="24"/>
        </w:rPr>
        <w:t>することを妨げん</w:t>
      </w:r>
    </w:p>
    <w:p w14:paraId="1242D649" w14:textId="77777777" w:rsidR="00FB0F12" w:rsidRPr="00297D43" w:rsidRDefault="00FB0F12" w:rsidP="005E1A28">
      <w:pPr>
        <w:spacing w:line="600" w:lineRule="exact"/>
        <w:jc w:val="left"/>
        <w:rPr>
          <w:rFonts w:ascii="ＭＳ ゴシック" w:eastAsia="ＭＳ ゴシック" w:hAnsi="ＭＳ ゴシック"/>
          <w:sz w:val="24"/>
          <w:szCs w:val="24"/>
        </w:rPr>
      </w:pPr>
    </w:p>
    <w:p w14:paraId="292360CC" w14:textId="77777777" w:rsidR="00FB0F12" w:rsidRPr="00297D43" w:rsidRDefault="00FB0F12" w:rsidP="005E1A28">
      <w:pPr>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【語釈】</w:t>
      </w:r>
    </w:p>
    <w:p w14:paraId="4D454761" w14:textId="5C53F214" w:rsidR="00FB0F12" w:rsidRPr="00297D43" w:rsidRDefault="00FB0F12" w:rsidP="005E1A28">
      <w:pPr>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家集</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蘇軾一家の詩文集。</w:t>
      </w:r>
      <w:r w:rsidRPr="00297D43">
        <w:rPr>
          <w:rFonts w:ascii="ＭＳ ゴシック" w:eastAsia="ＭＳ ゴシック" w:hAnsi="ＭＳ ゴシック"/>
          <w:sz w:val="24"/>
          <w:szCs w:val="24"/>
        </w:rPr>
        <w:t>幽都</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契丹の都。大蘇</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蘇軾。蠻貊</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野蛮な異民族。</w:t>
      </w:r>
    </w:p>
    <w:p w14:paraId="75D022D6" w14:textId="00D37DCF" w:rsidR="00FB0F12" w:rsidRDefault="00FB0F12" w:rsidP="005E1A28">
      <w:pPr>
        <w:spacing w:line="600" w:lineRule="exact"/>
        <w:jc w:val="left"/>
        <w:rPr>
          <w:rFonts w:ascii="ＭＳ ゴシック" w:eastAsia="ＭＳ ゴシック" w:hAnsi="ＭＳ ゴシック"/>
          <w:sz w:val="24"/>
          <w:szCs w:val="24"/>
        </w:rPr>
      </w:pPr>
    </w:p>
    <w:p w14:paraId="4C8E0C3F" w14:textId="0078A083" w:rsidR="00FB0402" w:rsidRDefault="00FB0402" w:rsidP="005E1A28">
      <w:pPr>
        <w:spacing w:line="600" w:lineRule="exact"/>
        <w:jc w:val="left"/>
        <w:rPr>
          <w:rFonts w:ascii="ＭＳ ゴシック" w:eastAsia="ＭＳ ゴシック" w:hAnsi="ＭＳ ゴシック"/>
          <w:sz w:val="24"/>
          <w:szCs w:val="24"/>
        </w:rPr>
      </w:pPr>
    </w:p>
    <w:p w14:paraId="2EB27571" w14:textId="0F503E35" w:rsidR="00FB0402" w:rsidRDefault="00FB0402" w:rsidP="005E1A28">
      <w:pPr>
        <w:spacing w:line="600" w:lineRule="exact"/>
        <w:jc w:val="left"/>
        <w:rPr>
          <w:rFonts w:ascii="ＭＳ ゴシック" w:eastAsia="ＭＳ ゴシック" w:hAnsi="ＭＳ ゴシック"/>
          <w:sz w:val="24"/>
          <w:szCs w:val="24"/>
        </w:rPr>
      </w:pPr>
    </w:p>
    <w:p w14:paraId="2FF772FB" w14:textId="77777777" w:rsidR="00FB0F12" w:rsidRPr="00EC5C39" w:rsidRDefault="00FB0F12" w:rsidP="005E1A28">
      <w:pPr>
        <w:pStyle w:val="2"/>
        <w:jc w:val="left"/>
        <w15:collapsed/>
        <w:rPr>
          <w:rFonts w:ascii="ＭＳ ゴシック" w:eastAsia="ＭＳ ゴシック" w:hAnsi="ＭＳ ゴシック"/>
          <w:color w:val="0070C0"/>
          <w:sz w:val="28"/>
          <w:szCs w:val="28"/>
        </w:rPr>
      </w:pPr>
      <w:r w:rsidRPr="00EC5C39">
        <w:rPr>
          <w:rFonts w:ascii="ＭＳ ゴシック" w:eastAsia="ＭＳ ゴシック" w:hAnsi="ＭＳ ゴシック"/>
          <w:color w:val="0070C0"/>
          <w:sz w:val="28"/>
          <w:szCs w:val="28"/>
        </w:rPr>
        <w:t>春日偶題呈</w:t>
      </w:r>
      <w:r w:rsidRPr="00EC5C39">
        <w:rPr>
          <w:rFonts w:ascii="ＭＳ ゴシック" w:eastAsia="ＭＳ ゴシック" w:hAnsi="ＭＳ ゴシック" w:hint="eastAsia"/>
          <w:color w:val="0070C0"/>
          <w:sz w:val="28"/>
          <w:szCs w:val="28"/>
        </w:rPr>
        <w:t>錢</w:t>
      </w:r>
      <w:r w:rsidRPr="00EC5C39">
        <w:rPr>
          <w:rFonts w:ascii="ＭＳ ゴシック" w:eastAsia="ＭＳ ゴシック" w:hAnsi="ＭＳ ゴシック"/>
          <w:color w:val="0070C0"/>
          <w:sz w:val="28"/>
          <w:szCs w:val="28"/>
        </w:rPr>
        <w:t>尚書</w:t>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t xml:space="preserve">     春日偶題</w:t>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せん</w:t>
            </w:r>
          </w:rt>
          <w:rubyBase>
            <w:r w:rsidR="00FB0F12" w:rsidRPr="00EC5C39">
              <w:rPr>
                <w:rFonts w:ascii="ＭＳ ゴシック" w:eastAsia="ＭＳ ゴシック" w:hAnsi="ＭＳ ゴシック"/>
                <w:color w:val="0070C0"/>
                <w:sz w:val="28"/>
                <w:szCs w:val="28"/>
              </w:rPr>
              <w:t>銭</w:t>
            </w:r>
          </w:rubyBase>
        </w:ruby>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しょうしょ</w:t>
            </w:r>
          </w:rt>
          <w:rubyBase>
            <w:r w:rsidR="00FB0F12" w:rsidRPr="00EC5C39">
              <w:rPr>
                <w:rFonts w:ascii="ＭＳ ゴシック" w:eastAsia="ＭＳ ゴシック" w:hAnsi="ＭＳ ゴシック"/>
                <w:color w:val="0070C0"/>
                <w:sz w:val="28"/>
                <w:szCs w:val="28"/>
              </w:rPr>
              <w:t>尚書</w:t>
            </w:r>
          </w:rubyBase>
        </w:ruby>
      </w:r>
      <w:r w:rsidRPr="00EC5C39">
        <w:rPr>
          <w:rFonts w:ascii="ＭＳ ゴシック" w:eastAsia="ＭＳ ゴシック" w:hAnsi="ＭＳ ゴシック" w:hint="eastAsia"/>
          <w:color w:val="0070C0"/>
          <w:sz w:val="28"/>
          <w:szCs w:val="28"/>
        </w:rPr>
        <w:t>に</w:t>
      </w:r>
      <w:r w:rsidRPr="00EC5C39">
        <w:rPr>
          <w:rFonts w:ascii="ＭＳ ゴシック" w:eastAsia="ＭＳ ゴシック" w:hAnsi="ＭＳ ゴシック"/>
          <w:color w:val="0070C0"/>
          <w:sz w:val="28"/>
          <w:szCs w:val="28"/>
        </w:rPr>
        <w:t>呈</w:t>
      </w:r>
      <w:r w:rsidRPr="00EC5C39">
        <w:rPr>
          <w:rFonts w:ascii="ＭＳ ゴシック" w:eastAsia="ＭＳ ゴシック" w:hAnsi="ＭＳ ゴシック" w:hint="eastAsia"/>
          <w:color w:val="0070C0"/>
          <w:sz w:val="28"/>
          <w:szCs w:val="28"/>
        </w:rPr>
        <w:t xml:space="preserve">す　　宋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しん</w:t>
            </w:r>
          </w:rt>
          <w:rubyBase>
            <w:r w:rsidR="00FB0F12" w:rsidRPr="00EC5C39">
              <w:rPr>
                <w:rFonts w:ascii="ＭＳ ゴシック" w:eastAsia="ＭＳ ゴシック" w:hAnsi="ＭＳ ゴシック"/>
                <w:color w:val="0070C0"/>
                <w:sz w:val="28"/>
                <w:szCs w:val="28"/>
              </w:rPr>
              <w:t>秦</w:t>
            </w:r>
          </w:rubyBase>
        </w:ruby>
      </w:r>
      <w:r w:rsidRPr="00EC5C39">
        <w:rPr>
          <w:rFonts w:ascii="ＭＳ ゴシック" w:eastAsia="ＭＳ ゴシック" w:hAnsi="ＭＳ ゴシック" w:hint="eastAsia"/>
          <w:color w:val="0070C0"/>
          <w:sz w:val="28"/>
          <w:szCs w:val="28"/>
        </w:rPr>
        <w:t xml:space="preserve">　</w:t>
      </w:r>
      <w:r w:rsidRPr="00EC5C3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70C0"/>
                <w:sz w:val="28"/>
                <w:szCs w:val="28"/>
              </w:rPr>
              <w:t>かん</w:t>
            </w:r>
          </w:rt>
          <w:rubyBase>
            <w:r w:rsidR="00FB0F12" w:rsidRPr="00EC5C39">
              <w:rPr>
                <w:rFonts w:ascii="ＭＳ ゴシック" w:eastAsia="ＭＳ ゴシック" w:hAnsi="ＭＳ ゴシック"/>
                <w:color w:val="0070C0"/>
                <w:sz w:val="28"/>
                <w:szCs w:val="28"/>
              </w:rPr>
              <w:t>觀</w:t>
            </w:r>
          </w:rubyBase>
        </w:ruby>
      </w:r>
    </w:p>
    <w:p w14:paraId="4302C393" w14:textId="77777777" w:rsidR="00FB0F12" w:rsidRDefault="00FB0F12" w:rsidP="005E1A28">
      <w:pPr>
        <w:spacing w:line="600" w:lineRule="exact"/>
        <w:jc w:val="left"/>
        <w:rPr>
          <w:rFonts w:ascii="ＭＳ ゴシック" w:eastAsia="ＭＳ ゴシック" w:hAnsi="ＭＳ ゴシック"/>
          <w:sz w:val="28"/>
          <w:szCs w:val="28"/>
        </w:rPr>
      </w:pPr>
    </w:p>
    <w:p w14:paraId="5C15C7AD"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 xml:space="preserve">三年京國鬢如絲　　　三年 </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けい</w:t>
            </w:r>
          </w:rt>
          <w:rubyBase>
            <w:r w:rsidR="00FB0F12" w:rsidRPr="00297D43">
              <w:rPr>
                <w:rFonts w:ascii="ＭＳ ゴシック" w:eastAsia="ＭＳ ゴシック" w:hAnsi="ＭＳ ゴシック"/>
                <w:sz w:val="24"/>
                <w:szCs w:val="24"/>
              </w:rPr>
              <w:t>京</w:t>
            </w:r>
          </w:rubyBase>
        </w:ruby>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こく</w:t>
            </w:r>
          </w:rt>
          <w:rubyBase>
            <w:r w:rsidR="00FB0F12" w:rsidRPr="00297D43">
              <w:rPr>
                <w:rFonts w:ascii="ＭＳ ゴシック" w:eastAsia="ＭＳ ゴシック" w:hAnsi="ＭＳ ゴシック"/>
                <w:sz w:val="24"/>
                <w:szCs w:val="24"/>
              </w:rPr>
              <w:t>国</w:t>
            </w:r>
          </w:rubyBase>
        </w:ruby>
      </w:r>
      <w:r w:rsidRPr="00297D43">
        <w:rPr>
          <w:rFonts w:ascii="ＭＳ ゴシック" w:eastAsia="ＭＳ ゴシック" w:hAnsi="ＭＳ ゴシック" w:hint="eastAsia"/>
          <w:sz w:val="24"/>
          <w:szCs w:val="24"/>
        </w:rPr>
        <w:t xml:space="preserve"> </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びん</w:t>
            </w:r>
          </w:rt>
          <w:rubyBase>
            <w:r w:rsidR="00FB0F12" w:rsidRPr="00297D43">
              <w:rPr>
                <w:rFonts w:ascii="ＭＳ ゴシック" w:eastAsia="ＭＳ ゴシック" w:hAnsi="ＭＳ ゴシック"/>
                <w:sz w:val="24"/>
                <w:szCs w:val="24"/>
              </w:rPr>
              <w:t>鬢</w:t>
            </w:r>
          </w:rubyBase>
        </w:ruby>
      </w:r>
      <w:r w:rsidRPr="00297D43">
        <w:rPr>
          <w:rFonts w:ascii="ＭＳ ゴシック" w:eastAsia="ＭＳ ゴシック" w:hAnsi="ＭＳ ゴシック" w:hint="eastAsia"/>
          <w:sz w:val="24"/>
          <w:szCs w:val="24"/>
        </w:rPr>
        <w:t xml:space="preserve"> 糸の如し</w:t>
      </w:r>
    </w:p>
    <w:p w14:paraId="4A9A198E"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 xml:space="preserve">又見新花發故枝　　　又見る 新花の </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こし</w:t>
            </w:r>
          </w:rt>
          <w:rubyBase>
            <w:r w:rsidR="00FB0F12" w:rsidRPr="00297D43">
              <w:rPr>
                <w:rFonts w:ascii="ＭＳ ゴシック" w:eastAsia="ＭＳ ゴシック" w:hAnsi="ＭＳ ゴシック"/>
                <w:sz w:val="24"/>
                <w:szCs w:val="24"/>
              </w:rPr>
              <w:t>故枝</w:t>
            </w:r>
          </w:rubyBase>
        </w:ruby>
      </w:r>
      <w:r w:rsidRPr="00297D43">
        <w:rPr>
          <w:rFonts w:ascii="ＭＳ ゴシック" w:eastAsia="ＭＳ ゴシック" w:hAnsi="ＭＳ ゴシック" w:hint="eastAsia"/>
          <w:sz w:val="24"/>
          <w:szCs w:val="24"/>
        </w:rPr>
        <w:t>に</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ひら</w:t>
            </w:r>
          </w:rt>
          <w:rubyBase>
            <w:r w:rsidR="00FB0F12" w:rsidRPr="00297D43">
              <w:rPr>
                <w:rFonts w:ascii="ＭＳ ゴシック" w:eastAsia="ＭＳ ゴシック" w:hAnsi="ＭＳ ゴシック"/>
                <w:sz w:val="24"/>
                <w:szCs w:val="24"/>
              </w:rPr>
              <w:t>発</w:t>
            </w:r>
          </w:rubyBase>
        </w:ruby>
      </w:r>
      <w:r w:rsidRPr="00297D43">
        <w:rPr>
          <w:rFonts w:ascii="ＭＳ ゴシック" w:eastAsia="ＭＳ ゴシック" w:hAnsi="ＭＳ ゴシック" w:hint="eastAsia"/>
          <w:sz w:val="24"/>
          <w:szCs w:val="24"/>
        </w:rPr>
        <w:t xml:space="preserve">くを　　</w:t>
      </w:r>
    </w:p>
    <w:p w14:paraId="14D33108"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日</w:t>
      </w:r>
      <w:bookmarkStart w:id="762" w:name="_Hlk90547018"/>
      <w:r w:rsidRPr="00297D43">
        <w:rPr>
          <w:rFonts w:ascii="ＭＳ ゴシック" w:eastAsia="ＭＳ ゴシック" w:hAnsi="ＭＳ ゴシック" w:hint="eastAsia"/>
          <w:sz w:val="24"/>
          <w:szCs w:val="24"/>
        </w:rPr>
        <w:t>典</w:t>
      </w:r>
      <w:bookmarkEnd w:id="762"/>
      <w:r w:rsidRPr="00297D43">
        <w:rPr>
          <w:rFonts w:ascii="ＭＳ ゴシック" w:eastAsia="ＭＳ ゴシック" w:hAnsi="ＭＳ ゴシック" w:hint="eastAsia"/>
          <w:sz w:val="24"/>
          <w:szCs w:val="24"/>
        </w:rPr>
        <w:t>春衣非爲酒　　　日に 春衣を</w:t>
      </w:r>
      <w:r w:rsidRPr="00297D43">
        <w:rPr>
          <w:rFonts w:ascii="ＭＳ ゴシック" w:eastAsia="ＭＳ ゴシック" w:hAnsi="ＭＳ ゴシック"/>
          <w:sz w:val="24"/>
          <w:szCs w:val="24"/>
        </w:rPr>
        <w:ruby>
          <w:rubyPr>
            <w:rubyAlign w:val="distributeSpace"/>
            <w:hps w:val="14"/>
            <w:hpsRaise w:val="26"/>
            <w:hpsBaseText w:val="24"/>
            <w:lid w:val="ja-JP"/>
          </w:rubyPr>
          <w:rt>
            <w:r w:rsidR="00FB0F12" w:rsidRPr="00297D43">
              <w:rPr>
                <w:rFonts w:ascii="ＭＳ ゴシック" w:eastAsia="ＭＳ ゴシック" w:hAnsi="ＭＳ ゴシック"/>
                <w:sz w:val="24"/>
                <w:szCs w:val="24"/>
              </w:rPr>
              <w:t>てん</w:t>
            </w:r>
          </w:rt>
          <w:rubyBase>
            <w:r w:rsidR="00FB0F12" w:rsidRPr="00297D43">
              <w:rPr>
                <w:rFonts w:ascii="ＭＳ ゴシック" w:eastAsia="ＭＳ ゴシック" w:hAnsi="ＭＳ ゴシック"/>
                <w:sz w:val="24"/>
                <w:szCs w:val="24"/>
              </w:rPr>
              <w:t>典</w:t>
            </w:r>
          </w:rubyBase>
        </w:ruby>
      </w:r>
      <w:r w:rsidRPr="00297D43">
        <w:rPr>
          <w:rFonts w:ascii="ＭＳ ゴシック" w:eastAsia="ＭＳ ゴシック" w:hAnsi="ＭＳ ゴシック" w:hint="eastAsia"/>
          <w:sz w:val="24"/>
          <w:szCs w:val="24"/>
        </w:rPr>
        <w:t>するも　酒の為に非ず</w:t>
      </w:r>
    </w:p>
    <w:p w14:paraId="050CCE96" w14:textId="77777777" w:rsidR="00FB0F12" w:rsidRPr="00297D43" w:rsidRDefault="00FB0F12" w:rsidP="005E1A28">
      <w:pPr>
        <w:spacing w:line="600" w:lineRule="exact"/>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家貧食粥已多時　　　家 貧しくして 粥を食するに 已に多時</w:t>
      </w:r>
    </w:p>
    <w:p w14:paraId="575DF954" w14:textId="77777777" w:rsidR="00FB0F12" w:rsidRPr="00297D43" w:rsidRDefault="00FB0F12" w:rsidP="005E1A28">
      <w:pPr>
        <w:spacing w:line="600" w:lineRule="exact"/>
        <w:jc w:val="left"/>
        <w:rPr>
          <w:rFonts w:ascii="ＭＳ ゴシック" w:eastAsia="ＭＳ ゴシック" w:hAnsi="ＭＳ ゴシック"/>
          <w:sz w:val="24"/>
          <w:szCs w:val="24"/>
        </w:rPr>
      </w:pPr>
    </w:p>
    <w:p w14:paraId="4B32E521" w14:textId="77777777" w:rsidR="00FB0F12" w:rsidRPr="00297D43" w:rsidRDefault="00FB0F12" w:rsidP="005E1A28">
      <w:pPr>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【語釈】</w:t>
      </w:r>
    </w:p>
    <w:p w14:paraId="7A8D061D" w14:textId="3E1120E8" w:rsidR="00FB0F12" w:rsidRPr="00297D43" w:rsidRDefault="00FB0F12" w:rsidP="005E1A28">
      <w:pPr>
        <w:jc w:val="left"/>
        <w:rPr>
          <w:rFonts w:ascii="ＭＳ ゴシック" w:eastAsia="ＭＳ ゴシック" w:hAnsi="ＭＳ ゴシック"/>
          <w:sz w:val="24"/>
          <w:szCs w:val="24"/>
        </w:rPr>
      </w:pPr>
      <w:r w:rsidRPr="00297D43">
        <w:rPr>
          <w:rFonts w:ascii="ＭＳ ゴシック" w:eastAsia="ＭＳ ゴシック" w:hAnsi="ＭＳ ゴシック" w:hint="eastAsia"/>
          <w:sz w:val="24"/>
          <w:szCs w:val="24"/>
        </w:rPr>
        <w:t>京國</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帝都周辺の国。典</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質に入れる。故枝</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古い枝。多時</w:t>
      </w:r>
      <w:r w:rsidR="00FF7F9B" w:rsidRPr="00297D43">
        <w:rPr>
          <w:rFonts w:ascii="ＭＳ ゴシック" w:eastAsia="ＭＳ ゴシック" w:hAnsi="ＭＳ ゴシック" w:hint="eastAsia"/>
          <w:sz w:val="24"/>
          <w:szCs w:val="24"/>
        </w:rPr>
        <w:t>…</w:t>
      </w:r>
      <w:r w:rsidRPr="00297D43">
        <w:rPr>
          <w:rFonts w:ascii="ＭＳ ゴシック" w:eastAsia="ＭＳ ゴシック" w:hAnsi="ＭＳ ゴシック" w:hint="eastAsia"/>
          <w:sz w:val="24"/>
          <w:szCs w:val="24"/>
        </w:rPr>
        <w:t>長い時間。</w:t>
      </w:r>
    </w:p>
    <w:p w14:paraId="0F3092A8" w14:textId="77777777" w:rsidR="00FB0F12" w:rsidRDefault="00FB0F12" w:rsidP="005E1A28">
      <w:pPr>
        <w:spacing w:line="600" w:lineRule="exact"/>
        <w:jc w:val="left"/>
        <w:rPr>
          <w:rFonts w:ascii="ＭＳ ゴシック" w:eastAsia="ＭＳ ゴシック" w:hAnsi="ＭＳ ゴシック"/>
          <w:sz w:val="28"/>
          <w:szCs w:val="28"/>
        </w:rPr>
      </w:pPr>
    </w:p>
    <w:p w14:paraId="5576DDEB" w14:textId="77777777" w:rsidR="00FB0F12" w:rsidRDefault="00FB0F12" w:rsidP="005E1A28">
      <w:pPr>
        <w:spacing w:line="600" w:lineRule="exact"/>
        <w:jc w:val="left"/>
        <w:rPr>
          <w:rFonts w:ascii="ＭＳ ゴシック" w:eastAsia="ＭＳ ゴシック" w:hAnsi="ＭＳ ゴシック"/>
          <w:sz w:val="28"/>
          <w:szCs w:val="28"/>
        </w:rPr>
      </w:pPr>
    </w:p>
    <w:p w14:paraId="4C2C64A0" w14:textId="77777777" w:rsidR="00FB0F12" w:rsidRPr="00EC5C39" w:rsidRDefault="00FB0F12" w:rsidP="005E1A28">
      <w:pPr>
        <w:pStyle w:val="2"/>
        <w:jc w:val="left"/>
        <w15:collapsed/>
        <w:rPr>
          <w:rFonts w:ascii="ＭＳ ゴシック" w:eastAsia="ＭＳ ゴシック" w:hAnsi="ＭＳ ゴシック"/>
          <w:color w:val="00B0F0"/>
          <w:sz w:val="28"/>
          <w:szCs w:val="28"/>
        </w:rPr>
      </w:pPr>
      <w:r w:rsidRPr="00EC5C39">
        <w:rPr>
          <w:rFonts w:ascii="ＭＳ ゴシック" w:eastAsia="ＭＳ ゴシック" w:hAnsi="ＭＳ ゴシック" w:hint="eastAsia"/>
          <w:color w:val="00B0F0"/>
          <w:sz w:val="28"/>
          <w:szCs w:val="28"/>
        </w:rPr>
        <w:t xml:space="preserve">贈羅友卿　　　</w:t>
      </w:r>
      <w:r w:rsidRPr="00EC5C39">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B0F0"/>
                <w:sz w:val="28"/>
                <w:szCs w:val="28"/>
              </w:rPr>
              <w:t>ら</w:t>
            </w:r>
          </w:rt>
          <w:rubyBase>
            <w:r w:rsidR="00FB0F12" w:rsidRPr="00EC5C39">
              <w:rPr>
                <w:rFonts w:ascii="ＭＳ ゴシック" w:eastAsia="ＭＳ ゴシック" w:hAnsi="ＭＳ ゴシック"/>
                <w:color w:val="00B0F0"/>
                <w:sz w:val="28"/>
                <w:szCs w:val="28"/>
              </w:rPr>
              <w:t>羅</w:t>
            </w:r>
          </w:rubyBase>
        </w:ruby>
      </w:r>
      <w:r w:rsidRPr="00EC5C39">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B0F0"/>
                <w:sz w:val="28"/>
                <w:szCs w:val="28"/>
              </w:rPr>
              <w:t>ゆう</w:t>
            </w:r>
          </w:rt>
          <w:rubyBase>
            <w:r w:rsidR="00FB0F12" w:rsidRPr="00EC5C39">
              <w:rPr>
                <w:rFonts w:ascii="ＭＳ ゴシック" w:eastAsia="ＭＳ ゴシック" w:hAnsi="ＭＳ ゴシック"/>
                <w:color w:val="00B0F0"/>
                <w:sz w:val="28"/>
                <w:szCs w:val="28"/>
              </w:rPr>
              <w:t>友</w:t>
            </w:r>
          </w:rubyBase>
        </w:ruby>
      </w:r>
      <w:r w:rsidRPr="00EC5C39">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B0F0"/>
                <w:sz w:val="28"/>
                <w:szCs w:val="28"/>
              </w:rPr>
              <w:t>きょう</w:t>
            </w:r>
          </w:rt>
          <w:rubyBase>
            <w:r w:rsidR="00FB0F12" w:rsidRPr="00EC5C39">
              <w:rPr>
                <w:rFonts w:ascii="ＭＳ ゴシック" w:eastAsia="ＭＳ ゴシック" w:hAnsi="ＭＳ ゴシック"/>
                <w:color w:val="00B0F0"/>
                <w:sz w:val="28"/>
                <w:szCs w:val="28"/>
              </w:rPr>
              <w:t>卿</w:t>
            </w:r>
          </w:rubyBase>
        </w:ruby>
      </w:r>
      <w:r w:rsidRPr="00EC5C39">
        <w:rPr>
          <w:rFonts w:ascii="ＭＳ ゴシック" w:eastAsia="ＭＳ ゴシック" w:hAnsi="ＭＳ ゴシック" w:hint="eastAsia"/>
          <w:color w:val="00B0F0"/>
          <w:sz w:val="28"/>
          <w:szCs w:val="28"/>
        </w:rPr>
        <w:t xml:space="preserve">に贈る　　　　　　　　　　　金　</w:t>
      </w:r>
      <w:r w:rsidRPr="00EC5C39">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EC5C39">
              <w:rPr>
                <w:rFonts w:ascii="ＭＳ ゴシック" w:eastAsia="ＭＳ ゴシック" w:hAnsi="ＭＳ ゴシック"/>
                <w:color w:val="00B0F0"/>
                <w:sz w:val="28"/>
                <w:szCs w:val="28"/>
              </w:rPr>
              <w:t>げんこうもん</w:t>
            </w:r>
          </w:rt>
          <w:rubyBase>
            <w:r w:rsidR="00FB0F12" w:rsidRPr="00EC5C39">
              <w:rPr>
                <w:rFonts w:ascii="ＭＳ ゴシック" w:eastAsia="ＭＳ ゴシック" w:hAnsi="ＭＳ ゴシック"/>
                <w:color w:val="00B0F0"/>
                <w:sz w:val="28"/>
                <w:szCs w:val="28"/>
              </w:rPr>
              <w:t>元好問</w:t>
            </w:r>
          </w:rubyBase>
        </w:ruby>
      </w:r>
    </w:p>
    <w:p w14:paraId="5E1D2950" w14:textId="77777777" w:rsidR="00FB0F12" w:rsidRDefault="00FB0F12" w:rsidP="005E1A28">
      <w:pPr>
        <w:spacing w:line="600" w:lineRule="exact"/>
        <w:jc w:val="left"/>
        <w:rPr>
          <w:rFonts w:ascii="ＭＳ ゴシック" w:eastAsia="ＭＳ ゴシック" w:hAnsi="ＭＳ ゴシック"/>
          <w:sz w:val="28"/>
          <w:szCs w:val="28"/>
        </w:rPr>
      </w:pPr>
    </w:p>
    <w:p w14:paraId="1FC6BE14"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 xml:space="preserve">閑中日月病中身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かんしゅう</w:t>
            </w:r>
          </w:rt>
          <w:rubyBase>
            <w:r w:rsidR="00FB0F12" w:rsidRPr="00834F95">
              <w:rPr>
                <w:rFonts w:ascii="ＭＳ ゴシック" w:eastAsia="ＭＳ ゴシック" w:hAnsi="ＭＳ ゴシック"/>
                <w:sz w:val="24"/>
                <w:szCs w:val="24"/>
              </w:rPr>
              <w:t>閑中</w:t>
            </w:r>
          </w:rubyBase>
        </w:ruby>
      </w:r>
      <w:r w:rsidRPr="00834F95">
        <w:rPr>
          <w:rFonts w:ascii="ＭＳ ゴシック" w:eastAsia="ＭＳ ゴシック" w:hAnsi="ＭＳ ゴシック" w:hint="eastAsia"/>
          <w:sz w:val="24"/>
          <w:szCs w:val="24"/>
        </w:rPr>
        <w:t>の日月 病中の身</w:t>
      </w:r>
    </w:p>
    <w:p w14:paraId="2676BAD7"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 xml:space="preserve">寂寞相求有幾人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せきばく</w:t>
            </w:r>
          </w:rt>
          <w:rubyBase>
            <w:r w:rsidR="00FB0F12" w:rsidRPr="00834F95">
              <w:rPr>
                <w:rFonts w:ascii="ＭＳ ゴシック" w:eastAsia="ＭＳ ゴシック" w:hAnsi="ＭＳ ゴシック"/>
                <w:sz w:val="24"/>
                <w:szCs w:val="24"/>
              </w:rPr>
              <w:t>寂寞</w:t>
            </w:r>
          </w:rubyBase>
        </w:ruby>
      </w:r>
      <w:r w:rsidRPr="00834F95">
        <w:rPr>
          <w:rFonts w:ascii="ＭＳ ゴシック" w:eastAsia="ＭＳ ゴシック" w:hAnsi="ＭＳ ゴシック" w:hint="eastAsia"/>
          <w:sz w:val="24"/>
          <w:szCs w:val="24"/>
        </w:rPr>
        <w:t xml:space="preserve">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あい</w:t>
            </w:r>
          </w:rt>
          <w:rubyBase>
            <w:r w:rsidR="00FB0F12" w:rsidRPr="00834F95">
              <w:rPr>
                <w:rFonts w:ascii="ＭＳ ゴシック" w:eastAsia="ＭＳ ゴシック" w:hAnsi="ＭＳ ゴシック"/>
                <w:sz w:val="24"/>
                <w:szCs w:val="24"/>
              </w:rPr>
              <w:t>相</w:t>
            </w:r>
          </w:rubyBase>
        </w:ruby>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もと</w:t>
            </w:r>
          </w:rt>
          <w:rubyBase>
            <w:r w:rsidR="00FB0F12" w:rsidRPr="00834F95">
              <w:rPr>
                <w:rFonts w:ascii="ＭＳ ゴシック" w:eastAsia="ＭＳ ゴシック" w:hAnsi="ＭＳ ゴシック"/>
                <w:sz w:val="24"/>
                <w:szCs w:val="24"/>
              </w:rPr>
              <w:t>求</w:t>
            </w:r>
          </w:rubyBase>
        </w:ruby>
      </w:r>
      <w:r w:rsidRPr="00834F95">
        <w:rPr>
          <w:rFonts w:ascii="ＭＳ ゴシック" w:eastAsia="ＭＳ ゴシック" w:hAnsi="ＭＳ ゴシック" w:hint="eastAsia"/>
          <w:sz w:val="24"/>
          <w:szCs w:val="24"/>
        </w:rPr>
        <w:t>むるは 幾人か有る</w:t>
      </w:r>
    </w:p>
    <w:p w14:paraId="33EA9F13"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莫怪門前可羅雀　　　怪しむ</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な</w:t>
            </w:r>
          </w:rt>
          <w:rubyBase>
            <w:r w:rsidR="00FB0F12" w:rsidRPr="00834F95">
              <w:rPr>
                <w:rFonts w:ascii="ＭＳ ゴシック" w:eastAsia="ＭＳ ゴシック" w:hAnsi="ＭＳ ゴシック"/>
                <w:sz w:val="24"/>
                <w:szCs w:val="24"/>
              </w:rPr>
              <w:t>莫</w:t>
            </w:r>
          </w:rubyBase>
        </w:ruby>
      </w:r>
      <w:r w:rsidRPr="00834F95">
        <w:rPr>
          <w:rFonts w:ascii="ＭＳ ゴシック" w:eastAsia="ＭＳ ゴシック" w:hAnsi="ＭＳ ゴシック" w:hint="eastAsia"/>
          <w:sz w:val="24"/>
          <w:szCs w:val="24"/>
        </w:rPr>
        <w:t>かれ 門前 雀を</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ら</w:t>
            </w:r>
          </w:rt>
          <w:rubyBase>
            <w:r w:rsidR="00FB0F12" w:rsidRPr="00834F95">
              <w:rPr>
                <w:rFonts w:ascii="ＭＳ ゴシック" w:eastAsia="ＭＳ ゴシック" w:hAnsi="ＭＳ ゴシック"/>
                <w:sz w:val="24"/>
                <w:szCs w:val="24"/>
              </w:rPr>
              <w:t>羅</w:t>
            </w:r>
          </w:rubyBase>
        </w:ruby>
      </w:r>
      <w:r w:rsidRPr="00834F95">
        <w:rPr>
          <w:rFonts w:ascii="ＭＳ ゴシック" w:eastAsia="ＭＳ ゴシック" w:hAnsi="ＭＳ ゴシック" w:hint="eastAsia"/>
          <w:sz w:val="24"/>
          <w:szCs w:val="24"/>
        </w:rPr>
        <w:t>すべきを</w:t>
      </w:r>
    </w:p>
    <w:p w14:paraId="4AE574FE"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 xml:space="preserve">詩家所得是清貧　　　詩家の所得は 是れ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せいひん</w:t>
            </w:r>
          </w:rt>
          <w:rubyBase>
            <w:r w:rsidR="00FB0F12" w:rsidRPr="00834F95">
              <w:rPr>
                <w:rFonts w:ascii="ＭＳ ゴシック" w:eastAsia="ＭＳ ゴシック" w:hAnsi="ＭＳ ゴシック"/>
                <w:sz w:val="24"/>
                <w:szCs w:val="24"/>
              </w:rPr>
              <w:t>清貧</w:t>
            </w:r>
          </w:rubyBase>
        </w:ruby>
      </w:r>
    </w:p>
    <w:p w14:paraId="5FC60CFD" w14:textId="77777777" w:rsidR="00FB0F12" w:rsidRPr="00834F95" w:rsidRDefault="00FB0F12" w:rsidP="005E1A28">
      <w:pPr>
        <w:spacing w:line="600" w:lineRule="exact"/>
        <w:jc w:val="left"/>
        <w:rPr>
          <w:rFonts w:ascii="ＭＳ ゴシック" w:eastAsia="ＭＳ ゴシック" w:hAnsi="ＭＳ ゴシック"/>
          <w:sz w:val="24"/>
          <w:szCs w:val="24"/>
        </w:rPr>
      </w:pPr>
    </w:p>
    <w:p w14:paraId="4BED2225" w14:textId="77777777" w:rsidR="00FB0F12" w:rsidRPr="00834F95" w:rsidRDefault="00FB0F12" w:rsidP="00EC5C39">
      <w:pPr>
        <w:spacing w:line="3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【語釈】</w:t>
      </w:r>
    </w:p>
    <w:p w14:paraId="6343D648" w14:textId="090591E4" w:rsidR="00FB0F12" w:rsidRDefault="00FB0F12" w:rsidP="00EC5C39">
      <w:pPr>
        <w:spacing w:line="3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寂寞</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ひっそりしてもの寂しいさま。可羅雀</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門前に網を張り雀を捕る､訪れる人の無いことを言う</w:t>
      </w:r>
      <w:r w:rsid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『史記』の故事。</w:t>
      </w:r>
    </w:p>
    <w:p w14:paraId="2A573406" w14:textId="77777777" w:rsidR="00EC5C39" w:rsidRDefault="00EC5C39" w:rsidP="00EC5C39">
      <w:pPr>
        <w:spacing w:line="300" w:lineRule="exact"/>
        <w:jc w:val="left"/>
        <w:rPr>
          <w:rFonts w:ascii="ＭＳ ゴシック" w:eastAsia="ＭＳ ゴシック" w:hAnsi="ＭＳ ゴシック"/>
          <w:sz w:val="24"/>
          <w:szCs w:val="24"/>
        </w:rPr>
      </w:pPr>
    </w:p>
    <w:p w14:paraId="0963744F" w14:textId="53757936" w:rsidR="00EC5C39" w:rsidRDefault="00EC5C3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CB7E482" w14:textId="77777777" w:rsidR="00EC5C39" w:rsidRPr="00086903" w:rsidRDefault="00EC5C39" w:rsidP="00EC5C39">
      <w:pPr>
        <w:spacing w:line="300" w:lineRule="exact"/>
        <w:jc w:val="left"/>
        <w:rPr>
          <w:rFonts w:ascii="ＭＳ ゴシック" w:eastAsia="ＭＳ ゴシック" w:hAnsi="ＭＳ ゴシック"/>
          <w:color w:val="0070C0"/>
          <w:sz w:val="24"/>
          <w:szCs w:val="24"/>
        </w:rPr>
      </w:pPr>
    </w:p>
    <w:p w14:paraId="30CC6642" w14:textId="77777777" w:rsidR="00FB0F12" w:rsidRPr="00086903" w:rsidRDefault="00FB0F12" w:rsidP="005E1A28">
      <w:pPr>
        <w:pStyle w:val="2"/>
        <w:jc w:val="left"/>
        <w15:collapsed/>
        <w:rPr>
          <w:rFonts w:ascii="ＭＳ ゴシック" w:eastAsia="ＭＳ ゴシック" w:hAnsi="ＭＳ ゴシック"/>
          <w:color w:val="0070C0"/>
          <w:sz w:val="28"/>
          <w:szCs w:val="28"/>
        </w:rPr>
      </w:pPr>
      <w:bookmarkStart w:id="763" w:name="_Hlk90548082"/>
      <w:r w:rsidRPr="00086903">
        <w:rPr>
          <w:rFonts w:ascii="ＭＳ ゴシック" w:eastAsia="ＭＳ ゴシック" w:hAnsi="ＭＳ ゴシック" w:hint="eastAsia"/>
          <w:color w:val="0070C0"/>
          <w:sz w:val="28"/>
          <w:szCs w:val="28"/>
        </w:rPr>
        <w:t>灞橋</w:t>
      </w:r>
      <w:bookmarkEnd w:id="763"/>
      <w:r w:rsidRPr="00086903">
        <w:rPr>
          <w:rFonts w:ascii="ＭＳ ゴシック" w:eastAsia="ＭＳ ゴシック" w:hAnsi="ＭＳ ゴシック" w:hint="eastAsia"/>
          <w:color w:val="0070C0"/>
          <w:sz w:val="28"/>
          <w:szCs w:val="28"/>
        </w:rPr>
        <w:t xml:space="preserve">寄内　　　　　</w:t>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は</w:t>
            </w:r>
          </w:rt>
          <w:rubyBase>
            <w:r w:rsidR="00FB0F12" w:rsidRPr="00086903">
              <w:rPr>
                <w:rFonts w:ascii="ＭＳ ゴシック" w:eastAsia="ＭＳ ゴシック" w:hAnsi="ＭＳ ゴシック" w:hint="eastAsia"/>
                <w:color w:val="0070C0"/>
                <w:sz w:val="28"/>
                <w:szCs w:val="28"/>
              </w:rPr>
              <w:t>灞</w:t>
            </w:r>
          </w:rubyBase>
        </w:ruby>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きょう</w:t>
            </w:r>
          </w:rt>
          <w:rubyBase>
            <w:r w:rsidR="00FB0F12" w:rsidRPr="00086903">
              <w:rPr>
                <w:rFonts w:ascii="ＭＳ ゴシック" w:eastAsia="ＭＳ ゴシック" w:hAnsi="ＭＳ ゴシック"/>
                <w:color w:val="0070C0"/>
                <w:sz w:val="28"/>
                <w:szCs w:val="28"/>
              </w:rPr>
              <w:t>橋</w:t>
            </w:r>
          </w:rubyBase>
        </w:ruby>
      </w:r>
      <w:r w:rsidRPr="00086903">
        <w:rPr>
          <w:rFonts w:ascii="ＭＳ ゴシック" w:eastAsia="ＭＳ ゴシック" w:hAnsi="ＭＳ ゴシック" w:hint="eastAsia"/>
          <w:color w:val="0070C0"/>
          <w:sz w:val="28"/>
          <w:szCs w:val="28"/>
        </w:rPr>
        <w:t xml:space="preserve"> 内に寄す　　　　　　　　清　　</w:t>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おうししん</w:t>
            </w:r>
          </w:rt>
          <w:rubyBase>
            <w:r w:rsidR="00FB0F12" w:rsidRPr="00086903">
              <w:rPr>
                <w:rFonts w:ascii="ＭＳ ゴシック" w:eastAsia="ＭＳ ゴシック" w:hAnsi="ＭＳ ゴシック"/>
                <w:color w:val="0070C0"/>
                <w:sz w:val="28"/>
                <w:szCs w:val="28"/>
              </w:rPr>
              <w:t>王士禛</w:t>
            </w:r>
          </w:rubyBase>
        </w:ruby>
      </w:r>
    </w:p>
    <w:p w14:paraId="2C7BB6C3" w14:textId="77777777" w:rsidR="00FB0F12" w:rsidRDefault="00FB0F12" w:rsidP="005E1A28">
      <w:pPr>
        <w:spacing w:line="600" w:lineRule="exact"/>
        <w:jc w:val="left"/>
        <w:rPr>
          <w:rFonts w:ascii="ＭＳ ゴシック" w:eastAsia="ＭＳ ゴシック" w:hAnsi="ＭＳ ゴシック"/>
          <w:sz w:val="28"/>
          <w:szCs w:val="28"/>
        </w:rPr>
      </w:pPr>
    </w:p>
    <w:p w14:paraId="211F26F1" w14:textId="77777777" w:rsidR="00FB0F12" w:rsidRPr="00834F95" w:rsidRDefault="00FB0F12" w:rsidP="005E1A28">
      <w:pPr>
        <w:spacing w:line="600" w:lineRule="exact"/>
        <w:jc w:val="left"/>
        <w:rPr>
          <w:rFonts w:ascii="ＭＳ ゴシック" w:eastAsia="ＭＳ ゴシック" w:hAnsi="ＭＳ ゴシック"/>
          <w:sz w:val="24"/>
          <w:szCs w:val="24"/>
        </w:rPr>
      </w:pPr>
      <w:bookmarkStart w:id="764" w:name="_Hlk90549287"/>
      <w:r w:rsidRPr="00834F95">
        <w:rPr>
          <w:rFonts w:ascii="ＭＳ ゴシック" w:eastAsia="ＭＳ ゴシック" w:hAnsi="ＭＳ ゴシック" w:hint="eastAsia"/>
          <w:sz w:val="24"/>
          <w:szCs w:val="24"/>
        </w:rPr>
        <w:t>太華</w:t>
      </w:r>
      <w:bookmarkStart w:id="765" w:name="_Hlk90549423"/>
      <w:bookmarkEnd w:id="764"/>
      <w:r w:rsidRPr="00834F95">
        <w:rPr>
          <w:rFonts w:ascii="ＭＳ ゴシック" w:eastAsia="ＭＳ ゴシック" w:hAnsi="ＭＳ ゴシック" w:hint="eastAsia"/>
          <w:sz w:val="24"/>
          <w:szCs w:val="24"/>
        </w:rPr>
        <w:t>終南</w:t>
      </w:r>
      <w:bookmarkEnd w:id="765"/>
      <w:r w:rsidRPr="00834F95">
        <w:rPr>
          <w:rFonts w:ascii="ＭＳ ゴシック" w:eastAsia="ＭＳ ゴシック" w:hAnsi="ＭＳ ゴシック" w:hint="eastAsia"/>
          <w:sz w:val="24"/>
          <w:szCs w:val="24"/>
        </w:rPr>
        <w:t>萬里遥　　　太華 終南 万里 遥かなり</w:t>
      </w:r>
    </w:p>
    <w:p w14:paraId="4325A5B2"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 xml:space="preserve">西來無處不魂銷　　　西来 処として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こんしょう</w:t>
            </w:r>
          </w:rt>
          <w:rubyBase>
            <w:r w:rsidR="00FB0F12" w:rsidRPr="00834F95">
              <w:rPr>
                <w:rFonts w:ascii="ＭＳ ゴシック" w:eastAsia="ＭＳ ゴシック" w:hAnsi="ＭＳ ゴシック"/>
                <w:sz w:val="24"/>
                <w:szCs w:val="24"/>
              </w:rPr>
              <w:t>魂銷</w:t>
            </w:r>
          </w:rubyBase>
        </w:ruby>
      </w:r>
      <w:r w:rsidRPr="00834F95">
        <w:rPr>
          <w:rFonts w:ascii="ＭＳ ゴシック" w:eastAsia="ＭＳ ゴシック" w:hAnsi="ＭＳ ゴシック" w:hint="eastAsia"/>
          <w:sz w:val="24"/>
          <w:szCs w:val="24"/>
        </w:rPr>
        <w:t xml:space="preserve">せざるは無し　</w:t>
      </w:r>
    </w:p>
    <w:p w14:paraId="165275B5"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閨中若</w:t>
      </w:r>
      <w:bookmarkStart w:id="766" w:name="_Hlk90549546"/>
      <w:r w:rsidRPr="00834F95">
        <w:rPr>
          <w:rFonts w:ascii="ＭＳ ゴシック" w:eastAsia="ＭＳ ゴシック" w:hAnsi="ＭＳ ゴシック" w:hint="eastAsia"/>
          <w:sz w:val="24"/>
          <w:szCs w:val="24"/>
        </w:rPr>
        <w:t>問金錢卜</w:t>
      </w:r>
      <w:bookmarkEnd w:id="766"/>
      <w:r w:rsidRPr="00834F95">
        <w:rPr>
          <w:rFonts w:ascii="ＭＳ ゴシック" w:eastAsia="ＭＳ ゴシック" w:hAnsi="ＭＳ ゴシック" w:hint="eastAsia"/>
          <w:sz w:val="24"/>
          <w:szCs w:val="24"/>
        </w:rPr>
        <w:t xml:space="preserve">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けいちゅう</w:t>
            </w:r>
          </w:rt>
          <w:rubyBase>
            <w:r w:rsidR="00FB0F12" w:rsidRPr="00834F95">
              <w:rPr>
                <w:rFonts w:ascii="ＭＳ ゴシック" w:eastAsia="ＭＳ ゴシック" w:hAnsi="ＭＳ ゴシック"/>
                <w:sz w:val="24"/>
                <w:szCs w:val="24"/>
              </w:rPr>
              <w:t>閨中</w:t>
            </w:r>
          </w:rubyBase>
        </w:ruby>
      </w:r>
      <w:r w:rsidRPr="00834F95">
        <w:rPr>
          <w:rFonts w:ascii="ＭＳ ゴシック" w:eastAsia="ＭＳ ゴシック" w:hAnsi="ＭＳ ゴシック" w:hint="eastAsia"/>
          <w:sz w:val="24"/>
          <w:szCs w:val="24"/>
        </w:rPr>
        <w:t xml:space="preserve">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も</w:t>
            </w:r>
          </w:rt>
          <w:rubyBase>
            <w:r w:rsidR="00FB0F12" w:rsidRPr="00834F95">
              <w:rPr>
                <w:rFonts w:ascii="ＭＳ ゴシック" w:eastAsia="ＭＳ ゴシック" w:hAnsi="ＭＳ ゴシック"/>
                <w:sz w:val="24"/>
                <w:szCs w:val="24"/>
              </w:rPr>
              <w:t>若</w:t>
            </w:r>
          </w:rubyBase>
        </w:ruby>
      </w:r>
      <w:r w:rsidRPr="00834F95">
        <w:rPr>
          <w:rFonts w:ascii="ＭＳ ゴシック" w:eastAsia="ＭＳ ゴシック" w:hAnsi="ＭＳ ゴシック" w:hint="eastAsia"/>
          <w:sz w:val="24"/>
          <w:szCs w:val="24"/>
        </w:rPr>
        <w:t>し 金錢の</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ぼく</w:t>
            </w:r>
          </w:rt>
          <w:rubyBase>
            <w:r w:rsidR="00FB0F12" w:rsidRPr="00834F95">
              <w:rPr>
                <w:rFonts w:ascii="ＭＳ ゴシック" w:eastAsia="ＭＳ ゴシック" w:hAnsi="ＭＳ ゴシック"/>
                <w:sz w:val="24"/>
                <w:szCs w:val="24"/>
              </w:rPr>
              <w:t>卜</w:t>
            </w:r>
          </w:rubyBase>
        </w:ruby>
      </w:r>
      <w:r w:rsidRPr="00834F95">
        <w:rPr>
          <w:rFonts w:ascii="ＭＳ ゴシック" w:eastAsia="ＭＳ ゴシック" w:hAnsi="ＭＳ ゴシック" w:hint="eastAsia"/>
          <w:sz w:val="24"/>
          <w:szCs w:val="24"/>
        </w:rPr>
        <w:t>を 問わば</w:t>
      </w:r>
    </w:p>
    <w:p w14:paraId="747A64A3"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 xml:space="preserve">秋雨秋風過灞橋　　　秋雨 秋風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は</w:t>
            </w:r>
          </w:rt>
          <w:rubyBase>
            <w:r w:rsidR="00FB0F12" w:rsidRPr="00834F95">
              <w:rPr>
                <w:rFonts w:ascii="ＭＳ ゴシック" w:eastAsia="ＭＳ ゴシック" w:hAnsi="ＭＳ ゴシック" w:hint="eastAsia"/>
                <w:sz w:val="24"/>
                <w:szCs w:val="24"/>
              </w:rPr>
              <w:t>灞</w:t>
            </w:r>
          </w:rubyBase>
        </w:ruby>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きょう</w:t>
            </w:r>
          </w:rt>
          <w:rubyBase>
            <w:r w:rsidR="00FB0F12" w:rsidRPr="00834F95">
              <w:rPr>
                <w:rFonts w:ascii="ＭＳ ゴシック" w:eastAsia="ＭＳ ゴシック" w:hAnsi="ＭＳ ゴシック"/>
                <w:sz w:val="24"/>
                <w:szCs w:val="24"/>
              </w:rPr>
              <w:t>橋</w:t>
            </w:r>
          </w:rubyBase>
        </w:ruby>
      </w:r>
      <w:r w:rsidRPr="00834F95">
        <w:rPr>
          <w:rFonts w:ascii="ＭＳ ゴシック" w:eastAsia="ＭＳ ゴシック" w:hAnsi="ＭＳ ゴシック" w:hint="eastAsia"/>
          <w:sz w:val="24"/>
          <w:szCs w:val="24"/>
        </w:rPr>
        <w:t>を過ぐ</w:t>
      </w:r>
    </w:p>
    <w:p w14:paraId="1673B0C9" w14:textId="77777777" w:rsidR="00FB0F12" w:rsidRPr="00086903" w:rsidRDefault="00FB0F12" w:rsidP="005E1A28">
      <w:pPr>
        <w:spacing w:line="600" w:lineRule="exact"/>
        <w:jc w:val="left"/>
        <w:rPr>
          <w:rFonts w:ascii="ＭＳ ゴシック" w:eastAsia="ＭＳ ゴシック" w:hAnsi="ＭＳ ゴシック"/>
          <w:color w:val="000000" w:themeColor="text1"/>
          <w:sz w:val="24"/>
          <w:szCs w:val="24"/>
        </w:rPr>
      </w:pPr>
    </w:p>
    <w:p w14:paraId="6F51D453" w14:textId="77777777" w:rsidR="00FB0F12" w:rsidRPr="00086903" w:rsidRDefault="00FB0F12" w:rsidP="00086903">
      <w:pPr>
        <w:spacing w:line="300" w:lineRule="exact"/>
        <w:jc w:val="left"/>
        <w:rPr>
          <w:rFonts w:ascii="ＭＳ ゴシック" w:eastAsia="ＭＳ ゴシック" w:hAnsi="ＭＳ ゴシック"/>
          <w:color w:val="000000" w:themeColor="text1"/>
          <w:sz w:val="24"/>
          <w:szCs w:val="24"/>
        </w:rPr>
      </w:pPr>
      <w:r w:rsidRPr="00086903">
        <w:rPr>
          <w:rFonts w:ascii="ＭＳ ゴシック" w:eastAsia="ＭＳ ゴシック" w:hAnsi="ＭＳ ゴシック" w:hint="eastAsia"/>
          <w:color w:val="000000" w:themeColor="text1"/>
          <w:sz w:val="24"/>
          <w:szCs w:val="24"/>
        </w:rPr>
        <w:t>【語釈】</w:t>
      </w:r>
    </w:p>
    <w:p w14:paraId="314B7508" w14:textId="5CDC6DEF" w:rsidR="00FB0F12" w:rsidRPr="00086903" w:rsidRDefault="00FB0F12" w:rsidP="00086903">
      <w:pPr>
        <w:spacing w:line="300" w:lineRule="exact"/>
        <w:jc w:val="left"/>
        <w:rPr>
          <w:rFonts w:ascii="ＭＳ ゴシック" w:eastAsia="ＭＳ ゴシック" w:hAnsi="ＭＳ ゴシック"/>
          <w:color w:val="000000" w:themeColor="text1"/>
          <w:sz w:val="24"/>
          <w:szCs w:val="24"/>
        </w:rPr>
      </w:pPr>
      <w:r w:rsidRPr="00086903">
        <w:rPr>
          <w:rFonts w:ascii="ＭＳ ゴシック" w:eastAsia="ＭＳ ゴシック" w:hAnsi="ＭＳ ゴシック" w:hint="eastAsia"/>
          <w:color w:val="000000" w:themeColor="text1"/>
          <w:sz w:val="24"/>
          <w:szCs w:val="24"/>
        </w:rPr>
        <w:t>灞橋</w:t>
      </w:r>
      <w:r w:rsidR="00FF7F9B" w:rsidRPr="00086903">
        <w:rPr>
          <w:rFonts w:ascii="ＭＳ ゴシック" w:eastAsia="ＭＳ ゴシック" w:hAnsi="ＭＳ ゴシック" w:hint="eastAsia"/>
          <w:color w:val="000000" w:themeColor="text1"/>
          <w:sz w:val="24"/>
          <w:szCs w:val="24"/>
        </w:rPr>
        <w:t>…</w:t>
      </w:r>
      <w:r w:rsidRPr="00086903">
        <w:rPr>
          <w:rFonts w:ascii="ＭＳ ゴシック" w:eastAsia="ＭＳ ゴシック" w:hAnsi="ＭＳ ゴシック" w:hint="eastAsia"/>
          <w:color w:val="000000" w:themeColor="text1"/>
          <w:sz w:val="24"/>
          <w:szCs w:val="24"/>
        </w:rPr>
        <w:t>長安の西にあり、ここで見送りに来た人が柳の枝を折り、旅立つ人の首に輪としてかけて送った。太華</w:t>
      </w:r>
      <w:r w:rsidR="00FF7F9B" w:rsidRPr="00086903">
        <w:rPr>
          <w:rFonts w:ascii="ＭＳ ゴシック" w:eastAsia="ＭＳ ゴシック" w:hAnsi="ＭＳ ゴシック" w:hint="eastAsia"/>
          <w:color w:val="000000" w:themeColor="text1"/>
          <w:sz w:val="24"/>
          <w:szCs w:val="24"/>
        </w:rPr>
        <w:t>…</w:t>
      </w:r>
      <w:r w:rsidRPr="00086903">
        <w:rPr>
          <w:rFonts w:ascii="ＭＳ ゴシック" w:eastAsia="ＭＳ ゴシック" w:hAnsi="ＭＳ ゴシック" w:hint="eastAsia"/>
          <w:color w:val="000000" w:themeColor="text1"/>
          <w:sz w:val="24"/>
          <w:szCs w:val="24"/>
        </w:rPr>
        <w:t>崋山、五岳の一つ、中国陝西省華陰市にある山。終南</w:t>
      </w:r>
      <w:r w:rsidR="00FF7F9B" w:rsidRPr="00086903">
        <w:rPr>
          <w:rFonts w:ascii="ＭＳ ゴシック" w:eastAsia="ＭＳ ゴシック" w:hAnsi="ＭＳ ゴシック" w:hint="eastAsia"/>
          <w:color w:val="000000" w:themeColor="text1"/>
          <w:sz w:val="24"/>
          <w:szCs w:val="24"/>
        </w:rPr>
        <w:t>…</w:t>
      </w:r>
      <w:r w:rsidRPr="00086903">
        <w:rPr>
          <w:rFonts w:ascii="ＭＳ ゴシック" w:eastAsia="ＭＳ ゴシック" w:hAnsi="ＭＳ ゴシック" w:hint="eastAsia"/>
          <w:color w:val="000000" w:themeColor="text1"/>
          <w:sz w:val="24"/>
          <w:szCs w:val="24"/>
        </w:rPr>
        <w:t>終南山、長安の南にある山。西來</w:t>
      </w:r>
      <w:r w:rsidR="00FF7F9B" w:rsidRPr="00086903">
        <w:rPr>
          <w:rFonts w:ascii="ＭＳ ゴシック" w:eastAsia="ＭＳ ゴシック" w:hAnsi="ＭＳ ゴシック" w:hint="eastAsia"/>
          <w:color w:val="000000" w:themeColor="text1"/>
          <w:sz w:val="24"/>
          <w:szCs w:val="24"/>
        </w:rPr>
        <w:t>…</w:t>
      </w:r>
      <w:r w:rsidRPr="00086903">
        <w:rPr>
          <w:rFonts w:ascii="ＭＳ ゴシック" w:eastAsia="ＭＳ ゴシック" w:hAnsi="ＭＳ ゴシック" w:hint="eastAsia"/>
          <w:color w:val="000000" w:themeColor="text1"/>
          <w:sz w:val="24"/>
          <w:szCs w:val="24"/>
        </w:rPr>
        <w:t>西にやってくる。魂銷</w:t>
      </w:r>
      <w:r w:rsidR="00FF7F9B" w:rsidRPr="00086903">
        <w:rPr>
          <w:rFonts w:ascii="ＭＳ ゴシック" w:eastAsia="ＭＳ ゴシック" w:hAnsi="ＭＳ ゴシック" w:hint="eastAsia"/>
          <w:color w:val="000000" w:themeColor="text1"/>
          <w:sz w:val="24"/>
          <w:szCs w:val="24"/>
        </w:rPr>
        <w:t>…</w:t>
      </w:r>
      <w:r w:rsidRPr="00086903">
        <w:rPr>
          <w:rFonts w:ascii="ＭＳ ゴシック" w:eastAsia="ＭＳ ゴシック" w:hAnsi="ＭＳ ゴシック" w:hint="eastAsia"/>
          <w:color w:val="000000" w:themeColor="text1"/>
          <w:sz w:val="24"/>
          <w:szCs w:val="24"/>
        </w:rPr>
        <w:t>魂が消えるほどの寂しさ。閨中</w:t>
      </w:r>
      <w:r w:rsidR="00FF7F9B" w:rsidRPr="00086903">
        <w:rPr>
          <w:rFonts w:ascii="ＭＳ ゴシック" w:eastAsia="ＭＳ ゴシック" w:hAnsi="ＭＳ ゴシック" w:hint="eastAsia"/>
          <w:color w:val="000000" w:themeColor="text1"/>
          <w:sz w:val="24"/>
          <w:szCs w:val="24"/>
        </w:rPr>
        <w:t>…</w:t>
      </w:r>
      <w:r w:rsidRPr="00086903">
        <w:rPr>
          <w:rFonts w:ascii="ＭＳ ゴシック" w:eastAsia="ＭＳ ゴシック" w:hAnsi="ＭＳ ゴシック" w:hint="eastAsia"/>
          <w:color w:val="000000" w:themeColor="text1"/>
          <w:sz w:val="24"/>
          <w:szCs w:val="24"/>
        </w:rPr>
        <w:t>女性の部屋。問金錢卜</w:t>
      </w:r>
      <w:r w:rsidR="00FF7F9B" w:rsidRPr="00086903">
        <w:rPr>
          <w:rFonts w:ascii="ＭＳ ゴシック" w:eastAsia="ＭＳ ゴシック" w:hAnsi="ＭＳ ゴシック" w:hint="eastAsia"/>
          <w:color w:val="000000" w:themeColor="text1"/>
          <w:sz w:val="24"/>
          <w:szCs w:val="24"/>
        </w:rPr>
        <w:t>…</w:t>
      </w:r>
      <w:r w:rsidRPr="00086903">
        <w:rPr>
          <w:rFonts w:ascii="ＭＳ ゴシック" w:eastAsia="ＭＳ ゴシック" w:hAnsi="ＭＳ ゴシック" w:hint="eastAsia"/>
          <w:color w:val="000000" w:themeColor="text1"/>
          <w:sz w:val="24"/>
          <w:szCs w:val="24"/>
        </w:rPr>
        <w:t>銭を投げて、裏表で吉凶を占う。</w:t>
      </w:r>
    </w:p>
    <w:p w14:paraId="36D57791" w14:textId="77777777" w:rsidR="00FB0F12" w:rsidRPr="00086903" w:rsidRDefault="00FB0F12" w:rsidP="00086903">
      <w:pPr>
        <w:spacing w:line="300" w:lineRule="exact"/>
        <w:jc w:val="left"/>
        <w:rPr>
          <w:rFonts w:ascii="ＭＳ ゴシック" w:eastAsia="ＭＳ ゴシック" w:hAnsi="ＭＳ ゴシック"/>
          <w:color w:val="000000" w:themeColor="text1"/>
          <w:sz w:val="24"/>
          <w:szCs w:val="24"/>
        </w:rPr>
      </w:pPr>
      <w:r w:rsidRPr="00086903">
        <w:rPr>
          <w:rFonts w:ascii="ＭＳ ゴシック" w:eastAsia="ＭＳ ゴシック" w:hAnsi="ＭＳ ゴシック" w:hint="eastAsia"/>
          <w:color w:val="000000" w:themeColor="text1"/>
          <w:sz w:val="24"/>
          <w:szCs w:val="24"/>
        </w:rPr>
        <w:t>（漢詩大系２３）</w:t>
      </w:r>
    </w:p>
    <w:p w14:paraId="3658D057" w14:textId="77777777" w:rsidR="00FB0F12" w:rsidRPr="00086903" w:rsidRDefault="00FB0F12" w:rsidP="00086903">
      <w:pPr>
        <w:spacing w:line="300" w:lineRule="exact"/>
        <w:jc w:val="left"/>
        <w:rPr>
          <w:rFonts w:ascii="ＭＳ ゴシック" w:eastAsia="ＭＳ ゴシック" w:hAnsi="ＭＳ ゴシック"/>
          <w:color w:val="0070C0"/>
          <w:sz w:val="24"/>
          <w:szCs w:val="24"/>
        </w:rPr>
      </w:pPr>
    </w:p>
    <w:p w14:paraId="083D6B35" w14:textId="77777777" w:rsidR="00FB0F12" w:rsidRPr="00086903" w:rsidRDefault="00FB0F12" w:rsidP="005E1A28">
      <w:pPr>
        <w:spacing w:line="600" w:lineRule="exact"/>
        <w:jc w:val="left"/>
        <w:rPr>
          <w:rFonts w:ascii="ＭＳ ゴシック" w:eastAsia="ＭＳ ゴシック" w:hAnsi="ＭＳ ゴシック"/>
          <w:color w:val="0070C0"/>
          <w:sz w:val="28"/>
          <w:szCs w:val="28"/>
        </w:rPr>
      </w:pPr>
    </w:p>
    <w:p w14:paraId="37467C50" w14:textId="77777777" w:rsidR="00FB0F12" w:rsidRPr="00086903" w:rsidRDefault="00FB0F12" w:rsidP="005E1A28">
      <w:pPr>
        <w:pStyle w:val="2"/>
        <w:jc w:val="left"/>
        <w15:collapsed/>
        <w:rPr>
          <w:rFonts w:ascii="ＭＳ ゴシック" w:eastAsia="ＭＳ ゴシック" w:hAnsi="ＭＳ ゴシック"/>
          <w:color w:val="0070C0"/>
          <w:sz w:val="28"/>
          <w:szCs w:val="28"/>
        </w:rPr>
      </w:pPr>
      <w:r w:rsidRPr="00086903">
        <w:rPr>
          <w:rFonts w:ascii="ＭＳ ゴシック" w:eastAsia="ＭＳ ゴシック" w:hAnsi="ＭＳ ゴシック" w:hint="eastAsia"/>
          <w:color w:val="0070C0"/>
          <w:sz w:val="28"/>
          <w:szCs w:val="28"/>
        </w:rPr>
        <w:t>贈</w:t>
      </w:r>
      <w:r w:rsidRPr="00086903">
        <w:rPr>
          <w:rFonts w:ascii="ＭＳ ゴシック" w:eastAsia="ＭＳ ゴシック" w:hAnsi="ＭＳ ゴシック" w:cs="ＭＳ 明朝" w:hint="eastAsia"/>
          <w:color w:val="0070C0"/>
          <w:sz w:val="28"/>
          <w:szCs w:val="28"/>
        </w:rPr>
        <w:t>柳敬亭</w:t>
      </w:r>
      <w:r w:rsidRPr="00086903">
        <w:rPr>
          <w:rFonts w:ascii="ＭＳ ゴシック" w:eastAsia="ＭＳ ゴシック" w:hAnsi="ＭＳ ゴシック" w:hint="eastAsia"/>
          <w:color w:val="0070C0"/>
          <w:sz w:val="28"/>
          <w:szCs w:val="28"/>
        </w:rPr>
        <w:t xml:space="preserve"> 　　　</w:t>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りゅう</w:t>
            </w:r>
          </w:rt>
          <w:rubyBase>
            <w:r w:rsidR="00FB0F12" w:rsidRPr="00086903">
              <w:rPr>
                <w:rFonts w:ascii="ＭＳ ゴシック" w:eastAsia="ＭＳ ゴシック" w:hAnsi="ＭＳ ゴシック"/>
                <w:color w:val="0070C0"/>
                <w:sz w:val="28"/>
                <w:szCs w:val="28"/>
              </w:rPr>
              <w:t>柳</w:t>
            </w:r>
          </w:rubyBase>
        </w:ruby>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けいてい</w:t>
            </w:r>
          </w:rt>
          <w:rubyBase>
            <w:r w:rsidR="00FB0F12" w:rsidRPr="00086903">
              <w:rPr>
                <w:rFonts w:ascii="ＭＳ ゴシック" w:eastAsia="ＭＳ ゴシック" w:hAnsi="ＭＳ ゴシック"/>
                <w:color w:val="0070C0"/>
                <w:sz w:val="28"/>
                <w:szCs w:val="28"/>
              </w:rPr>
              <w:t>敬亭</w:t>
            </w:r>
          </w:rubyBase>
        </w:ruby>
      </w:r>
      <w:r w:rsidRPr="00086903">
        <w:rPr>
          <w:rFonts w:ascii="ＭＳ ゴシック" w:eastAsia="ＭＳ ゴシック" w:hAnsi="ＭＳ ゴシック" w:hint="eastAsia"/>
          <w:color w:val="0070C0"/>
          <w:sz w:val="28"/>
          <w:szCs w:val="28"/>
        </w:rPr>
        <w:t xml:space="preserve">に贈る　　　　　　　　　清　　</w:t>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もう</w:t>
            </w:r>
          </w:rt>
          <w:rubyBase>
            <w:r w:rsidR="00FB0F12" w:rsidRPr="00086903">
              <w:rPr>
                <w:rFonts w:ascii="ＭＳ ゴシック" w:eastAsia="ＭＳ ゴシック" w:hAnsi="ＭＳ ゴシック"/>
                <w:color w:val="0070C0"/>
                <w:sz w:val="28"/>
                <w:szCs w:val="28"/>
              </w:rPr>
              <w:t>毛</w:t>
            </w:r>
          </w:rubyBase>
        </w:ruby>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き</w:t>
            </w:r>
          </w:rt>
          <w:rubyBase>
            <w:r w:rsidR="00FB0F12" w:rsidRPr="00086903">
              <w:rPr>
                <w:rFonts w:ascii="ＭＳ ゴシック" w:eastAsia="ＭＳ ゴシック" w:hAnsi="ＭＳ ゴシック"/>
                <w:color w:val="0070C0"/>
                <w:sz w:val="28"/>
                <w:szCs w:val="28"/>
              </w:rPr>
              <w:t>奇</w:t>
            </w:r>
          </w:rubyBase>
        </w:ruby>
      </w:r>
      <w:r w:rsidRPr="000869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86903">
              <w:rPr>
                <w:rFonts w:ascii="ＭＳ ゴシック" w:eastAsia="ＭＳ ゴシック" w:hAnsi="ＭＳ ゴシック"/>
                <w:color w:val="0070C0"/>
                <w:sz w:val="28"/>
                <w:szCs w:val="28"/>
              </w:rPr>
              <w:t>れい</w:t>
            </w:r>
          </w:rt>
          <w:rubyBase>
            <w:r w:rsidR="00FB0F12" w:rsidRPr="00086903">
              <w:rPr>
                <w:rFonts w:ascii="ＭＳ ゴシック" w:eastAsia="ＭＳ ゴシック" w:hAnsi="ＭＳ ゴシック"/>
                <w:color w:val="0070C0"/>
                <w:sz w:val="28"/>
                <w:szCs w:val="28"/>
              </w:rPr>
              <w:t>齢</w:t>
            </w:r>
          </w:rubyBase>
        </w:ruby>
      </w:r>
    </w:p>
    <w:p w14:paraId="261BDB69" w14:textId="77777777" w:rsidR="00FB0F12" w:rsidRDefault="00FB0F12" w:rsidP="005E1A28">
      <w:pPr>
        <w:spacing w:line="600" w:lineRule="exact"/>
        <w:jc w:val="left"/>
        <w:rPr>
          <w:rFonts w:ascii="ＭＳ ゴシック" w:eastAsia="ＭＳ ゴシック" w:hAnsi="ＭＳ ゴシック"/>
          <w:sz w:val="28"/>
          <w:szCs w:val="28"/>
        </w:rPr>
      </w:pPr>
    </w:p>
    <w:p w14:paraId="15BD1686"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 xml:space="preserve">流落相憐柳敬亭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りゅうらく</w:t>
            </w:r>
          </w:rt>
          <w:rubyBase>
            <w:r w:rsidR="00FB0F12" w:rsidRPr="00834F95">
              <w:rPr>
                <w:rFonts w:ascii="ＭＳ ゴシック" w:eastAsia="ＭＳ ゴシック" w:hAnsi="ＭＳ ゴシック"/>
                <w:sz w:val="24"/>
                <w:szCs w:val="24"/>
              </w:rPr>
              <w:t>流落</w:t>
            </w:r>
          </w:rubyBase>
        </w:ruby>
      </w:r>
      <w:r w:rsidRPr="00834F95">
        <w:rPr>
          <w:rFonts w:ascii="ＭＳ ゴシック" w:eastAsia="ＭＳ ゴシック" w:hAnsi="ＭＳ ゴシック" w:hint="eastAsia"/>
          <w:sz w:val="24"/>
          <w:szCs w:val="24"/>
        </w:rPr>
        <w:t xml:space="preserve">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あいあわ</w:t>
            </w:r>
          </w:rt>
          <w:rubyBase>
            <w:r w:rsidR="00FB0F12" w:rsidRPr="00834F95">
              <w:rPr>
                <w:rFonts w:ascii="ＭＳ ゴシック" w:eastAsia="ＭＳ ゴシック" w:hAnsi="ＭＳ ゴシック"/>
                <w:sz w:val="24"/>
                <w:szCs w:val="24"/>
              </w:rPr>
              <w:t>相憐</w:t>
            </w:r>
          </w:rubyBase>
        </w:ruby>
      </w:r>
      <w:r w:rsidRPr="00834F95">
        <w:rPr>
          <w:rFonts w:ascii="ＭＳ ゴシック" w:eastAsia="ＭＳ ゴシック" w:hAnsi="ＭＳ ゴシック" w:hint="eastAsia"/>
          <w:sz w:val="24"/>
          <w:szCs w:val="24"/>
        </w:rPr>
        <w:t xml:space="preserve">れむ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りゅう</w:t>
            </w:r>
          </w:rt>
          <w:rubyBase>
            <w:r w:rsidR="00FB0F12" w:rsidRPr="00834F95">
              <w:rPr>
                <w:rFonts w:ascii="ＭＳ ゴシック" w:eastAsia="ＭＳ ゴシック" w:hAnsi="ＭＳ ゴシック"/>
                <w:sz w:val="24"/>
                <w:szCs w:val="24"/>
              </w:rPr>
              <w:t>柳</w:t>
            </w:r>
          </w:rubyBase>
        </w:ruby>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けいてい</w:t>
            </w:r>
          </w:rt>
          <w:rubyBase>
            <w:r w:rsidR="00FB0F12" w:rsidRPr="00834F95">
              <w:rPr>
                <w:rFonts w:ascii="ＭＳ ゴシック" w:eastAsia="ＭＳ ゴシック" w:hAnsi="ＭＳ ゴシック"/>
                <w:sz w:val="24"/>
                <w:szCs w:val="24"/>
              </w:rPr>
              <w:t>敬亭</w:t>
            </w:r>
          </w:rubyBase>
        </w:ruby>
      </w:r>
    </w:p>
    <w:p w14:paraId="1215E22F"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 xml:space="preserve">消除豪氣鬢星星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ごうき</w:t>
            </w:r>
          </w:rt>
          <w:rubyBase>
            <w:r w:rsidR="00FB0F12" w:rsidRPr="00834F95">
              <w:rPr>
                <w:rFonts w:ascii="ＭＳ ゴシック" w:eastAsia="ＭＳ ゴシック" w:hAnsi="ＭＳ ゴシック"/>
                <w:sz w:val="24"/>
                <w:szCs w:val="24"/>
              </w:rPr>
              <w:t>豪気</w:t>
            </w:r>
          </w:rubyBase>
        </w:ruby>
      </w:r>
      <w:r w:rsidRPr="00834F95">
        <w:rPr>
          <w:rFonts w:ascii="ＭＳ ゴシック" w:eastAsia="ＭＳ ゴシック" w:hAnsi="ＭＳ ゴシック" w:hint="eastAsia"/>
          <w:sz w:val="24"/>
          <w:szCs w:val="24"/>
        </w:rPr>
        <w:t>を</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しょう</w:t>
            </w:r>
          </w:rt>
          <w:rubyBase>
            <w:r w:rsidR="00FB0F12" w:rsidRPr="00834F95">
              <w:rPr>
                <w:rFonts w:ascii="ＭＳ ゴシック" w:eastAsia="ＭＳ ゴシック" w:hAnsi="ＭＳ ゴシック"/>
                <w:sz w:val="24"/>
                <w:szCs w:val="24"/>
              </w:rPr>
              <w:t>消</w:t>
            </w:r>
          </w:rubyBase>
        </w:ruby>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じょ</w:t>
            </w:r>
          </w:rt>
          <w:rubyBase>
            <w:r w:rsidR="00FB0F12" w:rsidRPr="00834F95">
              <w:rPr>
                <w:rFonts w:ascii="ＭＳ ゴシック" w:eastAsia="ＭＳ ゴシック" w:hAnsi="ＭＳ ゴシック"/>
                <w:sz w:val="24"/>
                <w:szCs w:val="24"/>
              </w:rPr>
              <w:t>除</w:t>
            </w:r>
          </w:rubyBase>
        </w:ruby>
      </w:r>
      <w:r w:rsidRPr="00834F95">
        <w:rPr>
          <w:rFonts w:ascii="ＭＳ ゴシック" w:eastAsia="ＭＳ ゴシック" w:hAnsi="ＭＳ ゴシック" w:hint="eastAsia"/>
          <w:sz w:val="24"/>
          <w:szCs w:val="24"/>
        </w:rPr>
        <w:t xml:space="preserve">して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びん</w:t>
            </w:r>
          </w:rt>
          <w:rubyBase>
            <w:r w:rsidR="00FB0F12" w:rsidRPr="00834F95">
              <w:rPr>
                <w:rFonts w:ascii="ＭＳ ゴシック" w:eastAsia="ＭＳ ゴシック" w:hAnsi="ＭＳ ゴシック"/>
                <w:sz w:val="24"/>
                <w:szCs w:val="24"/>
              </w:rPr>
              <w:t>鬢</w:t>
            </w:r>
          </w:rubyBase>
        </w:ruby>
      </w:r>
      <w:r w:rsidRPr="00834F95">
        <w:rPr>
          <w:rFonts w:ascii="ＭＳ ゴシック" w:eastAsia="ＭＳ ゴシック" w:hAnsi="ＭＳ ゴシック" w:hint="eastAsia"/>
          <w:sz w:val="24"/>
          <w:szCs w:val="24"/>
        </w:rPr>
        <w:t xml:space="preserve"> </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せいせい</w:t>
            </w:r>
          </w:rt>
          <w:rubyBase>
            <w:r w:rsidR="00FB0F12" w:rsidRPr="00834F95">
              <w:rPr>
                <w:rFonts w:ascii="ＭＳ ゴシック" w:eastAsia="ＭＳ ゴシック" w:hAnsi="ＭＳ ゴシック"/>
                <w:sz w:val="24"/>
                <w:szCs w:val="24"/>
              </w:rPr>
              <w:t>星々</w:t>
            </w:r>
          </w:rubyBase>
        </w:ruby>
      </w:r>
      <w:r w:rsidRPr="00834F95">
        <w:rPr>
          <w:rFonts w:ascii="ＭＳ ゴシック" w:eastAsia="ＭＳ ゴシック" w:hAnsi="ＭＳ ゴシック" w:hint="eastAsia"/>
          <w:sz w:val="24"/>
          <w:szCs w:val="24"/>
        </w:rPr>
        <w:t xml:space="preserve">たり　　</w:t>
      </w:r>
    </w:p>
    <w:p w14:paraId="6C92CDD5" w14:textId="77777777" w:rsidR="00FB0F12" w:rsidRPr="00834F95" w:rsidRDefault="00FB0F12" w:rsidP="005E1A28">
      <w:pPr>
        <w:spacing w:line="6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江南多少前朝事　　　江南 多少 前朝の事</w:t>
      </w:r>
    </w:p>
    <w:p w14:paraId="56EF5D63" w14:textId="77777777" w:rsidR="00FB0F12" w:rsidRPr="00834F95" w:rsidRDefault="00FB0F12" w:rsidP="005E1A28">
      <w:pPr>
        <w:spacing w:line="600" w:lineRule="exact"/>
        <w:jc w:val="left"/>
        <w:rPr>
          <w:rFonts w:ascii="ＭＳ ゴシック" w:eastAsia="ＭＳ ゴシック" w:hAnsi="ＭＳ ゴシック" w:cs="ＭＳ 明朝"/>
          <w:sz w:val="24"/>
          <w:szCs w:val="24"/>
        </w:rPr>
      </w:pPr>
      <w:bookmarkStart w:id="767" w:name="_Hlk90550622"/>
      <w:r w:rsidRPr="00834F95">
        <w:rPr>
          <w:rFonts w:ascii="ＭＳ ゴシック" w:eastAsia="ＭＳ ゴシック" w:hAnsi="ＭＳ ゴシック" w:hint="eastAsia"/>
          <w:sz w:val="24"/>
          <w:szCs w:val="24"/>
        </w:rPr>
        <w:t>説</w:t>
      </w:r>
      <w:r w:rsidRPr="00834F95">
        <w:rPr>
          <w:rFonts w:ascii="ＭＳ ゴシック" w:eastAsia="ＭＳ ゴシック" w:hAnsi="ＭＳ ゴシック" w:cs="ＭＳ 明朝" w:hint="eastAsia"/>
          <w:sz w:val="24"/>
          <w:szCs w:val="24"/>
        </w:rPr>
        <w:t>與</w:t>
      </w:r>
      <w:bookmarkEnd w:id="767"/>
      <w:r w:rsidRPr="00834F95">
        <w:rPr>
          <w:rFonts w:ascii="ＭＳ ゴシック" w:eastAsia="ＭＳ ゴシック" w:hAnsi="ＭＳ ゴシック" w:cs="ＭＳ 明朝" w:hint="eastAsia"/>
          <w:sz w:val="24"/>
          <w:szCs w:val="24"/>
        </w:rPr>
        <w:t xml:space="preserve">人間不忍聽　　　</w:t>
      </w:r>
      <w:r w:rsidRPr="00834F95">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cs="ＭＳ 明朝"/>
                <w:sz w:val="24"/>
                <w:szCs w:val="24"/>
              </w:rPr>
              <w:t>じんかん</w:t>
            </w:r>
          </w:rt>
          <w:rubyBase>
            <w:r w:rsidR="00FB0F12" w:rsidRPr="00834F95">
              <w:rPr>
                <w:rFonts w:ascii="ＭＳ ゴシック" w:eastAsia="ＭＳ ゴシック" w:hAnsi="ＭＳ ゴシック" w:cs="ＭＳ 明朝"/>
                <w:sz w:val="24"/>
                <w:szCs w:val="24"/>
              </w:rPr>
              <w:t>人間</w:t>
            </w:r>
          </w:rubyBase>
        </w:ruby>
      </w:r>
      <w:r w:rsidRPr="00834F95">
        <w:rPr>
          <w:rFonts w:ascii="ＭＳ ゴシック" w:eastAsia="ＭＳ ゴシック" w:hAnsi="ＭＳ ゴシック" w:cs="ＭＳ 明朝" w:hint="eastAsia"/>
          <w:sz w:val="24"/>
          <w:szCs w:val="24"/>
        </w:rPr>
        <w:t>に</w:t>
      </w:r>
      <w:r w:rsidRPr="00834F95">
        <w:rPr>
          <w:rFonts w:ascii="ＭＳ ゴシック" w:eastAsia="ＭＳ ゴシック" w:hAnsi="ＭＳ ゴシック"/>
          <w:sz w:val="24"/>
          <w:szCs w:val="24"/>
        </w:rPr>
        <w:ruby>
          <w:rubyPr>
            <w:rubyAlign w:val="distributeSpace"/>
            <w:hps w:val="14"/>
            <w:hpsRaise w:val="26"/>
            <w:hpsBaseText w:val="24"/>
            <w:lid w:val="ja-JP"/>
          </w:rubyPr>
          <w:rt>
            <w:r w:rsidR="00FB0F12" w:rsidRPr="00834F95">
              <w:rPr>
                <w:rFonts w:ascii="ＭＳ ゴシック" w:eastAsia="ＭＳ ゴシック" w:hAnsi="ＭＳ ゴシック"/>
                <w:sz w:val="24"/>
                <w:szCs w:val="24"/>
              </w:rPr>
              <w:t>せつよ</w:t>
            </w:r>
          </w:rt>
          <w:rubyBase>
            <w:r w:rsidR="00FB0F12" w:rsidRPr="00834F95">
              <w:rPr>
                <w:rFonts w:ascii="ＭＳ ゴシック" w:eastAsia="ＭＳ ゴシック" w:hAnsi="ＭＳ ゴシック"/>
                <w:sz w:val="24"/>
                <w:szCs w:val="24"/>
              </w:rPr>
              <w:t>説与</w:t>
            </w:r>
          </w:rubyBase>
        </w:ruby>
      </w:r>
      <w:r w:rsidRPr="00834F95">
        <w:rPr>
          <w:rFonts w:ascii="ＭＳ ゴシック" w:eastAsia="ＭＳ ゴシック" w:hAnsi="ＭＳ ゴシック" w:cs="ＭＳ 明朝" w:hint="eastAsia"/>
          <w:sz w:val="24"/>
          <w:szCs w:val="24"/>
        </w:rPr>
        <w:t xml:space="preserve">するも 聽くに忍びず　</w:t>
      </w:r>
    </w:p>
    <w:p w14:paraId="37DE864B" w14:textId="77777777" w:rsidR="00FB0F12" w:rsidRPr="00834F95" w:rsidRDefault="00FB0F12" w:rsidP="00086903">
      <w:pPr>
        <w:spacing w:line="300" w:lineRule="exact"/>
        <w:jc w:val="left"/>
        <w:rPr>
          <w:rFonts w:ascii="ＭＳ ゴシック" w:eastAsia="ＭＳ ゴシック" w:hAnsi="ＭＳ ゴシック" w:cs="ＭＳ 明朝"/>
          <w:sz w:val="24"/>
          <w:szCs w:val="24"/>
        </w:rPr>
      </w:pPr>
    </w:p>
    <w:p w14:paraId="6ED2B13A" w14:textId="77777777" w:rsidR="00FB0F12" w:rsidRPr="00834F95" w:rsidRDefault="00FB0F12" w:rsidP="00086903">
      <w:pPr>
        <w:spacing w:line="300" w:lineRule="exact"/>
        <w:jc w:val="left"/>
        <w:rPr>
          <w:rFonts w:ascii="ＭＳ ゴシック" w:eastAsia="ＭＳ ゴシック" w:hAnsi="ＭＳ ゴシック" w:cs="ＭＳ 明朝"/>
          <w:sz w:val="24"/>
          <w:szCs w:val="24"/>
        </w:rPr>
      </w:pPr>
      <w:r w:rsidRPr="00834F95">
        <w:rPr>
          <w:rFonts w:ascii="ＭＳ ゴシック" w:eastAsia="ＭＳ ゴシック" w:hAnsi="ＭＳ ゴシック" w:cs="ＭＳ 明朝" w:hint="eastAsia"/>
          <w:sz w:val="24"/>
          <w:szCs w:val="24"/>
        </w:rPr>
        <w:t>【語釈】</w:t>
      </w:r>
    </w:p>
    <w:p w14:paraId="23E5F0F0" w14:textId="146C7B76" w:rsidR="00FB0F12" w:rsidRPr="00834F95" w:rsidRDefault="00FB0F12" w:rsidP="00086903">
      <w:pPr>
        <w:spacing w:line="300" w:lineRule="exact"/>
        <w:jc w:val="left"/>
        <w:rPr>
          <w:rFonts w:ascii="ＭＳ ゴシック" w:eastAsia="ＭＳ ゴシック" w:hAnsi="ＭＳ ゴシック"/>
          <w:sz w:val="24"/>
          <w:szCs w:val="24"/>
        </w:rPr>
      </w:pPr>
      <w:r w:rsidRPr="00834F95">
        <w:rPr>
          <w:rFonts w:ascii="ＭＳ ゴシック" w:eastAsia="ＭＳ ゴシック" w:hAnsi="ＭＳ ゴシック" w:hint="eastAsia"/>
          <w:sz w:val="24"/>
          <w:szCs w:val="24"/>
        </w:rPr>
        <w:t>流落</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落ちぶれて四方に流浪する。豪氣</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人に負けない豪壮の意気。消除</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消え失せること。星星</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白髪のちらちらするさま。前朝</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明のこと。説與</w:t>
      </w:r>
      <w:r w:rsidR="00FF7F9B" w:rsidRPr="00834F95">
        <w:rPr>
          <w:rFonts w:ascii="ＭＳ ゴシック" w:eastAsia="ＭＳ ゴシック" w:hAnsi="ＭＳ ゴシック" w:hint="eastAsia"/>
          <w:sz w:val="24"/>
          <w:szCs w:val="24"/>
        </w:rPr>
        <w:t>…</w:t>
      </w:r>
      <w:r w:rsidRPr="00834F95">
        <w:rPr>
          <w:rFonts w:ascii="ＭＳ ゴシック" w:eastAsia="ＭＳ ゴシック" w:hAnsi="ＭＳ ゴシック" w:hint="eastAsia"/>
          <w:sz w:val="24"/>
          <w:szCs w:val="24"/>
        </w:rPr>
        <w:t>説き聞かせる。</w:t>
      </w:r>
    </w:p>
    <w:p w14:paraId="4758EC32" w14:textId="77777777" w:rsidR="00FB0F12" w:rsidRPr="00D56B67" w:rsidRDefault="00FB0F12" w:rsidP="005E1A28">
      <w:pPr>
        <w:spacing w:line="600" w:lineRule="exact"/>
        <w:jc w:val="left"/>
        <w:rPr>
          <w:rFonts w:ascii="ＭＳ ゴシック" w:eastAsia="ＭＳ ゴシック" w:hAnsi="ＭＳ ゴシック"/>
          <w:sz w:val="28"/>
          <w:szCs w:val="28"/>
        </w:rPr>
      </w:pPr>
    </w:p>
    <w:p w14:paraId="396A1F2B" w14:textId="77777777" w:rsidR="00FB0F12" w:rsidRDefault="00FB0F12" w:rsidP="005E1A28">
      <w:pPr>
        <w:spacing w:line="600" w:lineRule="exact"/>
        <w:jc w:val="left"/>
        <w:rPr>
          <w:rFonts w:ascii="ＭＳ ゴシック" w:eastAsia="ＭＳ ゴシック" w:hAnsi="ＭＳ ゴシック"/>
          <w:sz w:val="28"/>
          <w:szCs w:val="28"/>
        </w:rPr>
      </w:pPr>
    </w:p>
    <w:p w14:paraId="373A88C4" w14:textId="77777777" w:rsidR="00FB0F12" w:rsidRPr="004B5C1E" w:rsidRDefault="00FB0F12" w:rsidP="005E1A28">
      <w:pPr>
        <w:pStyle w:val="2"/>
        <w:jc w:val="left"/>
        <w15:collapsed/>
        <w:rPr>
          <w:rFonts w:ascii="ＭＳ ゴシック" w:eastAsia="ＭＳ ゴシック" w:hAnsi="ＭＳ ゴシック"/>
          <w:color w:val="0070C0"/>
          <w:sz w:val="28"/>
          <w:szCs w:val="28"/>
        </w:rPr>
      </w:pPr>
      <w:r w:rsidRPr="004B5C1E">
        <w:rPr>
          <w:rFonts w:ascii="ＭＳ ゴシック" w:eastAsia="ＭＳ ゴシック" w:hAnsi="ＭＳ ゴシック"/>
          <w:color w:val="0070C0"/>
          <w:sz w:val="28"/>
          <w:szCs w:val="28"/>
        </w:rPr>
        <w:t>示友</w:t>
      </w:r>
      <w:r w:rsidRPr="004B5C1E">
        <w:rPr>
          <w:rFonts w:ascii="ＭＳ ゴシック" w:eastAsia="ＭＳ ゴシック" w:hAnsi="ＭＳ ゴシック" w:hint="eastAsia"/>
          <w:color w:val="0070C0"/>
          <w:sz w:val="28"/>
          <w:szCs w:val="28"/>
        </w:rPr>
        <w:t xml:space="preserve">　　　　　</w:t>
      </w:r>
      <w:r w:rsidRPr="004B5C1E">
        <w:rPr>
          <w:rFonts w:ascii="ＭＳ ゴシック" w:eastAsia="ＭＳ ゴシック" w:hAnsi="ＭＳ ゴシック"/>
          <w:color w:val="0070C0"/>
          <w:sz w:val="28"/>
          <w:szCs w:val="28"/>
        </w:rPr>
        <w:t>友</w:t>
      </w:r>
      <w:r w:rsidRPr="004B5C1E">
        <w:rPr>
          <w:rFonts w:ascii="ＭＳ ゴシック" w:eastAsia="ＭＳ ゴシック" w:hAnsi="ＭＳ ゴシック" w:hint="eastAsia"/>
          <w:color w:val="0070C0"/>
          <w:sz w:val="28"/>
          <w:szCs w:val="28"/>
        </w:rPr>
        <w:t>に</w:t>
      </w:r>
      <w:r w:rsidRPr="004B5C1E">
        <w:rPr>
          <w:rFonts w:ascii="ＭＳ ゴシック" w:eastAsia="ＭＳ ゴシック" w:hAnsi="ＭＳ ゴシック"/>
          <w:color w:val="0070C0"/>
          <w:sz w:val="28"/>
          <w:szCs w:val="28"/>
        </w:rPr>
        <w:t>示</w:t>
      </w:r>
      <w:r w:rsidRPr="004B5C1E">
        <w:rPr>
          <w:rFonts w:ascii="ＭＳ ゴシック" w:eastAsia="ＭＳ ゴシック" w:hAnsi="ＭＳ ゴシック" w:hint="eastAsia"/>
          <w:color w:val="0070C0"/>
          <w:sz w:val="28"/>
          <w:szCs w:val="28"/>
        </w:rPr>
        <w:t xml:space="preserve">す　　　　　　　　　　　　清　　</w:t>
      </w:r>
      <w:r w:rsidRPr="004B5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B5C1E">
              <w:rPr>
                <w:rFonts w:ascii="ＭＳ ゴシック" w:eastAsia="ＭＳ ゴシック" w:hAnsi="ＭＳ ゴシック"/>
                <w:color w:val="0070C0"/>
                <w:sz w:val="28"/>
                <w:szCs w:val="28"/>
              </w:rPr>
              <w:t>しゅう</w:t>
            </w:r>
          </w:rt>
          <w:rubyBase>
            <w:r w:rsidR="00FB0F12" w:rsidRPr="004B5C1E">
              <w:rPr>
                <w:rFonts w:ascii="ＭＳ ゴシック" w:eastAsia="ＭＳ ゴシック" w:hAnsi="ＭＳ ゴシック"/>
                <w:color w:val="0070C0"/>
                <w:sz w:val="28"/>
                <w:szCs w:val="28"/>
              </w:rPr>
              <w:t>周</w:t>
            </w:r>
          </w:rubyBase>
        </w:ruby>
      </w:r>
      <w:r w:rsidRPr="004B5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B5C1E">
              <w:rPr>
                <w:rFonts w:ascii="ＭＳ ゴシック" w:eastAsia="ＭＳ ゴシック" w:hAnsi="ＭＳ ゴシック"/>
                <w:color w:val="0070C0"/>
                <w:sz w:val="28"/>
                <w:szCs w:val="28"/>
              </w:rPr>
              <w:t>りょうこう</w:t>
            </w:r>
          </w:rt>
          <w:rubyBase>
            <w:r w:rsidR="00FB0F12" w:rsidRPr="004B5C1E">
              <w:rPr>
                <w:rFonts w:ascii="ＭＳ ゴシック" w:eastAsia="ＭＳ ゴシック" w:hAnsi="ＭＳ ゴシック"/>
                <w:color w:val="0070C0"/>
                <w:sz w:val="28"/>
                <w:szCs w:val="28"/>
              </w:rPr>
              <w:t>亮工</w:t>
            </w:r>
          </w:rubyBase>
        </w:ruby>
      </w:r>
    </w:p>
    <w:p w14:paraId="5B9DA05E" w14:textId="77777777" w:rsidR="00FB0F12" w:rsidRDefault="00FB0F12" w:rsidP="005E1A28">
      <w:pPr>
        <w:spacing w:line="600" w:lineRule="exact"/>
        <w:jc w:val="left"/>
        <w:rPr>
          <w:rFonts w:ascii="ＭＳ ゴシック" w:eastAsia="ＭＳ ゴシック" w:hAnsi="ＭＳ ゴシック"/>
          <w:sz w:val="28"/>
          <w:szCs w:val="28"/>
        </w:rPr>
      </w:pPr>
    </w:p>
    <w:p w14:paraId="491E15D5"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海水群飛百丈高　　　海水 群れ飛んで 百丈高し</w:t>
      </w:r>
    </w:p>
    <w:p w14:paraId="2238647F"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同君城上擁弓刀　　　君と同じく 城上に弓刀を</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よう</w:t>
            </w:r>
          </w:rt>
          <w:rubyBase>
            <w:r w:rsidR="00FB0F12" w:rsidRPr="00CD2BE4">
              <w:rPr>
                <w:rFonts w:ascii="ＭＳ ゴシック" w:eastAsia="ＭＳ ゴシック" w:hAnsi="ＭＳ ゴシック"/>
                <w:sz w:val="24"/>
                <w:szCs w:val="24"/>
              </w:rPr>
              <w:t>擁</w:t>
            </w:r>
          </w:rubyBase>
        </w:ruby>
      </w:r>
      <w:r w:rsidRPr="00CD2BE4">
        <w:rPr>
          <w:rFonts w:ascii="ＭＳ ゴシック" w:eastAsia="ＭＳ ゴシック" w:hAnsi="ＭＳ ゴシック" w:hint="eastAsia"/>
          <w:sz w:val="24"/>
          <w:szCs w:val="24"/>
        </w:rPr>
        <w:t xml:space="preserve">す　　</w:t>
      </w:r>
    </w:p>
    <w:p w14:paraId="687426FD"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戰瘢莫向燈前看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せんぱん</w:t>
            </w:r>
          </w:rt>
          <w:rubyBase>
            <w:r w:rsidR="00FB0F12" w:rsidRPr="00CD2BE4">
              <w:rPr>
                <w:rFonts w:ascii="ＭＳ ゴシック" w:eastAsia="ＭＳ ゴシック" w:hAnsi="ＭＳ ゴシック"/>
                <w:sz w:val="24"/>
                <w:szCs w:val="24"/>
              </w:rPr>
              <w:t>戦瘢</w:t>
            </w:r>
          </w:rubyBase>
        </w:ruby>
      </w:r>
      <w:r w:rsidRPr="00CD2BE4">
        <w:rPr>
          <w:rFonts w:ascii="ＭＳ ゴシック" w:eastAsia="ＭＳ ゴシック" w:hAnsi="ＭＳ ゴシック" w:hint="eastAsia"/>
          <w:sz w:val="24"/>
          <w:szCs w:val="24"/>
        </w:rPr>
        <w:t xml:space="preserve"> 灯前に</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むか</w:t>
            </w:r>
          </w:rt>
          <w:rubyBase>
            <w:r w:rsidR="00FB0F12" w:rsidRPr="00CD2BE4">
              <w:rPr>
                <w:rFonts w:ascii="ＭＳ ゴシック" w:eastAsia="ＭＳ ゴシック" w:hAnsi="ＭＳ ゴシック"/>
                <w:sz w:val="24"/>
                <w:szCs w:val="24"/>
              </w:rPr>
              <w:t>向</w:t>
            </w:r>
          </w:rubyBase>
        </w:ruby>
      </w:r>
      <w:r w:rsidRPr="00CD2BE4">
        <w:rPr>
          <w:rFonts w:ascii="ＭＳ ゴシック" w:eastAsia="ＭＳ ゴシック" w:hAnsi="ＭＳ ゴシック" w:hint="eastAsia"/>
          <w:sz w:val="24"/>
          <w:szCs w:val="24"/>
        </w:rPr>
        <w:t>って 看ること</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な</w:t>
            </w:r>
          </w:rt>
          <w:rubyBase>
            <w:r w:rsidR="00FB0F12" w:rsidRPr="00CD2BE4">
              <w:rPr>
                <w:rFonts w:ascii="ＭＳ ゴシック" w:eastAsia="ＭＳ ゴシック" w:hAnsi="ＭＳ ゴシック"/>
                <w:sz w:val="24"/>
                <w:szCs w:val="24"/>
              </w:rPr>
              <w:t>莫</w:t>
            </w:r>
          </w:rubyBase>
        </w:ruby>
      </w:r>
      <w:r w:rsidRPr="00CD2BE4">
        <w:rPr>
          <w:rFonts w:ascii="ＭＳ ゴシック" w:eastAsia="ＭＳ ゴシック" w:hAnsi="ＭＳ ゴシック" w:hint="eastAsia"/>
          <w:sz w:val="24"/>
          <w:szCs w:val="24"/>
        </w:rPr>
        <w:t>かれ</w:t>
      </w:r>
    </w:p>
    <w:p w14:paraId="4B08A35B"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恐惹霜華上鬢毛　　　恐らくは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そう</w:t>
            </w:r>
          </w:rt>
          <w:rubyBase>
            <w:r w:rsidR="00FB0F12" w:rsidRPr="00CD2BE4">
              <w:rPr>
                <w:rFonts w:ascii="ＭＳ ゴシック" w:eastAsia="ＭＳ ゴシック" w:hAnsi="ＭＳ ゴシック"/>
                <w:sz w:val="24"/>
                <w:szCs w:val="24"/>
              </w:rPr>
              <w:t>霜</w:t>
            </w:r>
          </w:rubyBase>
        </w:ruby>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か</w:t>
            </w:r>
          </w:rt>
          <w:rubyBase>
            <w:r w:rsidR="00FB0F12" w:rsidRPr="00CD2BE4">
              <w:rPr>
                <w:rFonts w:ascii="ＭＳ ゴシック" w:eastAsia="ＭＳ ゴシック" w:hAnsi="ＭＳ ゴシック"/>
                <w:sz w:val="24"/>
                <w:szCs w:val="24"/>
              </w:rPr>
              <w:t>華</w:t>
            </w:r>
          </w:rubyBase>
        </w:ruby>
      </w:r>
      <w:r w:rsidRPr="00CD2BE4">
        <w:rPr>
          <w:rFonts w:ascii="ＭＳ ゴシック" w:eastAsia="ＭＳ ゴシック" w:hAnsi="ＭＳ ゴシック" w:hint="eastAsia"/>
          <w:sz w:val="24"/>
          <w:szCs w:val="24"/>
        </w:rPr>
        <w:t>を</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ひ</w:t>
            </w:r>
          </w:rt>
          <w:rubyBase>
            <w:r w:rsidR="00FB0F12" w:rsidRPr="00CD2BE4">
              <w:rPr>
                <w:rFonts w:ascii="ＭＳ ゴシック" w:eastAsia="ＭＳ ゴシック" w:hAnsi="ＭＳ ゴシック"/>
                <w:sz w:val="24"/>
                <w:szCs w:val="24"/>
              </w:rPr>
              <w:t>惹</w:t>
            </w:r>
          </w:rubyBase>
        </w:ruby>
      </w:r>
      <w:r w:rsidRPr="00CD2BE4">
        <w:rPr>
          <w:rFonts w:ascii="ＭＳ ゴシック" w:eastAsia="ＭＳ ゴシック" w:hAnsi="ＭＳ ゴシック" w:hint="eastAsia"/>
          <w:sz w:val="24"/>
          <w:szCs w:val="24"/>
        </w:rPr>
        <w:t xml:space="preserve">いて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びん</w:t>
            </w:r>
          </w:rt>
          <w:rubyBase>
            <w:r w:rsidR="00FB0F12" w:rsidRPr="00CD2BE4">
              <w:rPr>
                <w:rFonts w:ascii="ＭＳ ゴシック" w:eastAsia="ＭＳ ゴシック" w:hAnsi="ＭＳ ゴシック"/>
                <w:sz w:val="24"/>
                <w:szCs w:val="24"/>
              </w:rPr>
              <w:t>鬢</w:t>
            </w:r>
          </w:rubyBase>
        </w:ruby>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もう</w:t>
            </w:r>
          </w:rt>
          <w:rubyBase>
            <w:r w:rsidR="00FB0F12" w:rsidRPr="00CD2BE4">
              <w:rPr>
                <w:rFonts w:ascii="ＭＳ ゴシック" w:eastAsia="ＭＳ ゴシック" w:hAnsi="ＭＳ ゴシック"/>
                <w:sz w:val="24"/>
                <w:szCs w:val="24"/>
              </w:rPr>
              <w:t>毛</w:t>
            </w:r>
          </w:rubyBase>
        </w:ruby>
      </w:r>
      <w:r w:rsidRPr="00CD2BE4">
        <w:rPr>
          <w:rFonts w:ascii="ＭＳ ゴシック" w:eastAsia="ＭＳ ゴシック" w:hAnsi="ＭＳ ゴシック" w:hint="eastAsia"/>
          <w:sz w:val="24"/>
          <w:szCs w:val="24"/>
        </w:rPr>
        <w:t>に</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のぼ</w:t>
            </w:r>
          </w:rt>
          <w:rubyBase>
            <w:r w:rsidR="00FB0F12" w:rsidRPr="00CD2BE4">
              <w:rPr>
                <w:rFonts w:ascii="ＭＳ ゴシック" w:eastAsia="ＭＳ ゴシック" w:hAnsi="ＭＳ ゴシック"/>
                <w:sz w:val="24"/>
                <w:szCs w:val="24"/>
              </w:rPr>
              <w:t>上</w:t>
            </w:r>
          </w:rubyBase>
        </w:ruby>
      </w:r>
      <w:r w:rsidRPr="00CD2BE4">
        <w:rPr>
          <w:rFonts w:ascii="ＭＳ ゴシック" w:eastAsia="ＭＳ ゴシック" w:hAnsi="ＭＳ ゴシック" w:hint="eastAsia"/>
          <w:sz w:val="24"/>
          <w:szCs w:val="24"/>
        </w:rPr>
        <w:t>らさん</w:t>
      </w:r>
    </w:p>
    <w:p w14:paraId="256FC608" w14:textId="77777777" w:rsidR="00FB0F12" w:rsidRPr="00CD2BE4" w:rsidRDefault="00FB0F12" w:rsidP="005E1A28">
      <w:pPr>
        <w:spacing w:line="600" w:lineRule="exact"/>
        <w:jc w:val="left"/>
        <w:rPr>
          <w:rFonts w:ascii="ＭＳ ゴシック" w:eastAsia="ＭＳ ゴシック" w:hAnsi="ＭＳ ゴシック"/>
          <w:sz w:val="24"/>
          <w:szCs w:val="24"/>
        </w:rPr>
      </w:pPr>
    </w:p>
    <w:p w14:paraId="4C0CF0EE" w14:textId="77777777" w:rsidR="00FB0F12" w:rsidRPr="00CD2BE4" w:rsidRDefault="00FB0F12" w:rsidP="005E1A28">
      <w:pPr>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【語釈】</w:t>
      </w:r>
    </w:p>
    <w:p w14:paraId="2783B401" w14:textId="0F1DC2CE" w:rsidR="00FB0F12" w:rsidRPr="00CD2BE4" w:rsidRDefault="00FB0F12" w:rsidP="005E1A28">
      <w:pPr>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戰瘢</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戦場にて受けた刀傷。向</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於いて。霜華</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白髪の意。</w:t>
      </w:r>
    </w:p>
    <w:p w14:paraId="029D402A" w14:textId="77777777" w:rsidR="00FB0F12" w:rsidRDefault="00FB0F12" w:rsidP="005E1A28">
      <w:pPr>
        <w:spacing w:line="600" w:lineRule="exact"/>
        <w:jc w:val="left"/>
        <w:rPr>
          <w:rFonts w:ascii="ＭＳ ゴシック" w:eastAsia="ＭＳ ゴシック" w:hAnsi="ＭＳ ゴシック"/>
          <w:sz w:val="28"/>
          <w:szCs w:val="28"/>
        </w:rPr>
      </w:pPr>
    </w:p>
    <w:p w14:paraId="65B34EC4" w14:textId="77777777" w:rsidR="00FB0F12" w:rsidRDefault="00FB0F12" w:rsidP="005E1A28">
      <w:pPr>
        <w:spacing w:line="600" w:lineRule="exact"/>
        <w:jc w:val="left"/>
        <w:rPr>
          <w:rFonts w:ascii="ＭＳ ゴシック" w:eastAsia="ＭＳ ゴシック" w:hAnsi="ＭＳ ゴシック"/>
          <w:sz w:val="28"/>
          <w:szCs w:val="28"/>
        </w:rPr>
      </w:pPr>
    </w:p>
    <w:p w14:paraId="2AE1A84C" w14:textId="77777777" w:rsidR="00FB0F12" w:rsidRPr="004B5C1E" w:rsidRDefault="00FB0F12" w:rsidP="005E1A28">
      <w:pPr>
        <w:pStyle w:val="2"/>
        <w:jc w:val="left"/>
        <w15:collapsed/>
        <w:rPr>
          <w:rFonts w:ascii="ＭＳ ゴシック" w:eastAsia="ＭＳ ゴシック" w:hAnsi="ＭＳ ゴシック"/>
          <w:color w:val="0070C0"/>
          <w:sz w:val="28"/>
          <w:szCs w:val="28"/>
        </w:rPr>
      </w:pPr>
      <w:r w:rsidRPr="004B5C1E">
        <w:rPr>
          <w:rFonts w:ascii="ＭＳ ゴシック" w:eastAsia="ＭＳ ゴシック" w:hAnsi="ＭＳ ゴシック" w:hint="eastAsia"/>
          <w:color w:val="0070C0"/>
          <w:sz w:val="28"/>
          <w:szCs w:val="28"/>
        </w:rPr>
        <w:t>秋日寄懐高梓巌　　秋日</w:t>
      </w:r>
      <w:r w:rsidRPr="004B5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B5C1E">
              <w:rPr>
                <w:rFonts w:ascii="ＭＳ ゴシック" w:eastAsia="ＭＳ ゴシック" w:hAnsi="ＭＳ ゴシック"/>
                <w:color w:val="0070C0"/>
                <w:sz w:val="28"/>
                <w:szCs w:val="28"/>
              </w:rPr>
              <w:t>おもい</w:t>
            </w:r>
          </w:rt>
          <w:rubyBase>
            <w:r w:rsidR="00FB0F12" w:rsidRPr="004B5C1E">
              <w:rPr>
                <w:rFonts w:ascii="ＭＳ ゴシック" w:eastAsia="ＭＳ ゴシック" w:hAnsi="ＭＳ ゴシック"/>
                <w:color w:val="0070C0"/>
                <w:sz w:val="28"/>
                <w:szCs w:val="28"/>
              </w:rPr>
              <w:t>懐</w:t>
            </w:r>
          </w:rubyBase>
        </w:ruby>
      </w:r>
      <w:r w:rsidRPr="004B5C1E">
        <w:rPr>
          <w:rFonts w:ascii="ＭＳ ゴシック" w:eastAsia="ＭＳ ゴシック" w:hAnsi="ＭＳ ゴシック" w:hint="eastAsia"/>
          <w:color w:val="0070C0"/>
          <w:sz w:val="28"/>
          <w:szCs w:val="28"/>
        </w:rPr>
        <w:t>を</w:t>
      </w:r>
      <w:r w:rsidRPr="004B5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B5C1E">
              <w:rPr>
                <w:rFonts w:ascii="ＭＳ ゴシック" w:eastAsia="ＭＳ ゴシック" w:hAnsi="ＭＳ ゴシック"/>
                <w:color w:val="0070C0"/>
                <w:sz w:val="28"/>
                <w:szCs w:val="28"/>
              </w:rPr>
              <w:t>こうしん</w:t>
            </w:r>
          </w:rt>
          <w:rubyBase>
            <w:r w:rsidR="00FB0F12" w:rsidRPr="004B5C1E">
              <w:rPr>
                <w:rFonts w:ascii="ＭＳ ゴシック" w:eastAsia="ＭＳ ゴシック" w:hAnsi="ＭＳ ゴシック"/>
                <w:color w:val="0070C0"/>
                <w:sz w:val="28"/>
                <w:szCs w:val="28"/>
              </w:rPr>
              <w:t>高梓</w:t>
            </w:r>
          </w:rubyBase>
        </w:ruby>
      </w:r>
      <w:r w:rsidRPr="004B5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B5C1E">
              <w:rPr>
                <w:rFonts w:ascii="ＭＳ ゴシック" w:eastAsia="ＭＳ ゴシック" w:hAnsi="ＭＳ ゴシック"/>
                <w:color w:val="0070C0"/>
                <w:sz w:val="28"/>
                <w:szCs w:val="28"/>
              </w:rPr>
              <w:t>がん</w:t>
            </w:r>
          </w:rt>
          <w:rubyBase>
            <w:r w:rsidR="00FB0F12" w:rsidRPr="004B5C1E">
              <w:rPr>
                <w:rFonts w:ascii="ＭＳ ゴシック" w:eastAsia="ＭＳ ゴシック" w:hAnsi="ＭＳ ゴシック"/>
                <w:color w:val="0070C0"/>
                <w:sz w:val="28"/>
                <w:szCs w:val="28"/>
              </w:rPr>
              <w:t>巌</w:t>
            </w:r>
          </w:rubyBase>
        </w:ruby>
      </w:r>
      <w:r w:rsidRPr="004B5C1E">
        <w:rPr>
          <w:rFonts w:ascii="ＭＳ ゴシック" w:eastAsia="ＭＳ ゴシック" w:hAnsi="ＭＳ ゴシック" w:hint="eastAsia"/>
          <w:color w:val="0070C0"/>
          <w:sz w:val="28"/>
          <w:szCs w:val="28"/>
        </w:rPr>
        <w:t xml:space="preserve">に寄す　　　清　　</w:t>
      </w:r>
      <w:r w:rsidRPr="004B5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B5C1E">
              <w:rPr>
                <w:rFonts w:ascii="ＭＳ ゴシック" w:eastAsia="ＭＳ ゴシック" w:hAnsi="ＭＳ ゴシック"/>
                <w:color w:val="0070C0"/>
                <w:sz w:val="28"/>
                <w:szCs w:val="28"/>
              </w:rPr>
              <w:t>はりぞうけい</w:t>
            </w:r>
          </w:rt>
          <w:rubyBase>
            <w:r w:rsidR="00FB0F12" w:rsidRPr="004B5C1E">
              <w:rPr>
                <w:rFonts w:ascii="ＭＳ ゴシック" w:eastAsia="ＭＳ ゴシック" w:hAnsi="ＭＳ ゴシック"/>
                <w:color w:val="0070C0"/>
                <w:sz w:val="28"/>
                <w:szCs w:val="28"/>
              </w:rPr>
              <w:t>張増慶</w:t>
            </w:r>
          </w:rubyBase>
        </w:ruby>
      </w:r>
    </w:p>
    <w:p w14:paraId="2E023617" w14:textId="77777777" w:rsidR="00FB0F12" w:rsidRDefault="00FB0F12" w:rsidP="005E1A28">
      <w:pPr>
        <w:spacing w:line="600" w:lineRule="exact"/>
        <w:jc w:val="left"/>
        <w:rPr>
          <w:rFonts w:ascii="ＭＳ ゴシック" w:eastAsia="ＭＳ ゴシック" w:hAnsi="ＭＳ ゴシック"/>
          <w:sz w:val="28"/>
          <w:szCs w:val="28"/>
        </w:rPr>
      </w:pPr>
    </w:p>
    <w:p w14:paraId="25E1D8F7"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琴樽幾載憶南皮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きん</w:t>
            </w:r>
          </w:rt>
          <w:rubyBase>
            <w:r w:rsidR="00FB0F12" w:rsidRPr="00CD2BE4">
              <w:rPr>
                <w:rFonts w:ascii="ＭＳ ゴシック" w:eastAsia="ＭＳ ゴシック" w:hAnsi="ＭＳ ゴシック"/>
                <w:sz w:val="24"/>
                <w:szCs w:val="24"/>
              </w:rPr>
              <w:t>琴</w:t>
            </w:r>
          </w:rubyBase>
        </w:ruby>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そん</w:t>
            </w:r>
          </w:rt>
          <w:rubyBase>
            <w:r w:rsidR="00FB0F12" w:rsidRPr="00CD2BE4">
              <w:rPr>
                <w:rFonts w:ascii="ＭＳ ゴシック" w:eastAsia="ＭＳ ゴシック" w:hAnsi="ＭＳ ゴシック"/>
                <w:sz w:val="24"/>
                <w:szCs w:val="24"/>
              </w:rPr>
              <w:t>樽</w:t>
            </w:r>
          </w:rubyBase>
        </w:ruby>
      </w:r>
      <w:r w:rsidRPr="00CD2BE4">
        <w:rPr>
          <w:rFonts w:ascii="ＭＳ ゴシック" w:eastAsia="ＭＳ ゴシック" w:hAnsi="ＭＳ ゴシック" w:hint="eastAsia"/>
          <w:sz w:val="24"/>
          <w:szCs w:val="24"/>
        </w:rPr>
        <w:t xml:space="preserve">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いくさい</w:t>
            </w:r>
          </w:rt>
          <w:rubyBase>
            <w:r w:rsidR="00FB0F12" w:rsidRPr="00CD2BE4">
              <w:rPr>
                <w:rFonts w:ascii="ＭＳ ゴシック" w:eastAsia="ＭＳ ゴシック" w:hAnsi="ＭＳ ゴシック"/>
                <w:sz w:val="24"/>
                <w:szCs w:val="24"/>
              </w:rPr>
              <w:t>幾載</w:t>
            </w:r>
          </w:rubyBase>
        </w:ruby>
      </w:r>
      <w:r w:rsidRPr="00CD2BE4">
        <w:rPr>
          <w:rFonts w:ascii="ＭＳ ゴシック" w:eastAsia="ＭＳ ゴシック" w:hAnsi="ＭＳ ゴシック" w:hint="eastAsia"/>
          <w:sz w:val="24"/>
          <w:szCs w:val="24"/>
        </w:rPr>
        <w:t xml:space="preserve">か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なんぴ</w:t>
            </w:r>
          </w:rt>
          <w:rubyBase>
            <w:r w:rsidR="00FB0F12" w:rsidRPr="00CD2BE4">
              <w:rPr>
                <w:rFonts w:ascii="ＭＳ ゴシック" w:eastAsia="ＭＳ ゴシック" w:hAnsi="ＭＳ ゴシック"/>
                <w:sz w:val="24"/>
                <w:szCs w:val="24"/>
              </w:rPr>
              <w:t>南皮</w:t>
            </w:r>
          </w:rubyBase>
        </w:ruby>
      </w:r>
      <w:r w:rsidRPr="00CD2BE4">
        <w:rPr>
          <w:rFonts w:ascii="ＭＳ ゴシック" w:eastAsia="ＭＳ ゴシック" w:hAnsi="ＭＳ ゴシック" w:hint="eastAsia"/>
          <w:sz w:val="24"/>
          <w:szCs w:val="24"/>
        </w:rPr>
        <w:t>を憶う</w:t>
      </w:r>
    </w:p>
    <w:p w14:paraId="644D2F94"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明月清風阻舊歡　　　明月 清風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きゅうかん</w:t>
            </w:r>
          </w:rt>
          <w:rubyBase>
            <w:r w:rsidR="00FB0F12" w:rsidRPr="00CD2BE4">
              <w:rPr>
                <w:rFonts w:ascii="ＭＳ ゴシック" w:eastAsia="ＭＳ ゴシック" w:hAnsi="ＭＳ ゴシック"/>
                <w:sz w:val="24"/>
                <w:szCs w:val="24"/>
              </w:rPr>
              <w:t>旧歓</w:t>
            </w:r>
          </w:rubyBase>
        </w:ruby>
      </w:r>
      <w:r w:rsidRPr="00CD2BE4">
        <w:rPr>
          <w:rFonts w:ascii="ＭＳ ゴシック" w:eastAsia="ＭＳ ゴシック" w:hAnsi="ＭＳ ゴシック" w:hint="eastAsia"/>
          <w:sz w:val="24"/>
          <w:szCs w:val="24"/>
        </w:rPr>
        <w:t>を阻む</w:t>
      </w:r>
    </w:p>
    <w:p w14:paraId="00273549"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欲問離愁何處切　　　問んと欲す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り</w:t>
            </w:r>
          </w:rt>
          <w:rubyBase>
            <w:r w:rsidR="00FB0F12" w:rsidRPr="00CD2BE4">
              <w:rPr>
                <w:rFonts w:ascii="ＭＳ ゴシック" w:eastAsia="ＭＳ ゴシック" w:hAnsi="ＭＳ ゴシック"/>
                <w:sz w:val="24"/>
                <w:szCs w:val="24"/>
              </w:rPr>
              <w:t>離</w:t>
            </w:r>
          </w:rubyBase>
        </w:ruby>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しゅう</w:t>
            </w:r>
          </w:rt>
          <w:rubyBase>
            <w:r w:rsidR="00FB0F12" w:rsidRPr="00CD2BE4">
              <w:rPr>
                <w:rFonts w:ascii="ＭＳ ゴシック" w:eastAsia="ＭＳ ゴシック" w:hAnsi="ＭＳ ゴシック"/>
                <w:sz w:val="24"/>
                <w:szCs w:val="24"/>
              </w:rPr>
              <w:t>愁</w:t>
            </w:r>
          </w:rubyBase>
        </w:ruby>
      </w:r>
      <w:r w:rsidRPr="00CD2BE4">
        <w:rPr>
          <w:rFonts w:ascii="ＭＳ ゴシック" w:eastAsia="ＭＳ ゴシック" w:hAnsi="ＭＳ ゴシック" w:hint="eastAsia"/>
          <w:sz w:val="24"/>
          <w:szCs w:val="24"/>
        </w:rPr>
        <w:t xml:space="preserve"> 何れの処にか 切なる</w:t>
      </w:r>
    </w:p>
    <w:p w14:paraId="7B33CFF0"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滿庭黃葉雨來時　　　満庭の黃葉 雨の来たる時</w:t>
      </w:r>
    </w:p>
    <w:p w14:paraId="0DBD20A7" w14:textId="77777777" w:rsidR="00FB0F12" w:rsidRPr="00CD2BE4" w:rsidRDefault="00FB0F12" w:rsidP="005E1A28">
      <w:pPr>
        <w:spacing w:line="600" w:lineRule="exact"/>
        <w:jc w:val="left"/>
        <w:rPr>
          <w:rFonts w:ascii="ＭＳ ゴシック" w:eastAsia="ＭＳ ゴシック" w:hAnsi="ＭＳ ゴシック"/>
          <w:sz w:val="24"/>
          <w:szCs w:val="24"/>
        </w:rPr>
      </w:pPr>
    </w:p>
    <w:p w14:paraId="2B9A6F46" w14:textId="77777777" w:rsidR="00FB0F12" w:rsidRPr="004B5C1E" w:rsidRDefault="00FB0F12" w:rsidP="005E1A28">
      <w:pPr>
        <w:jc w:val="left"/>
        <w:rPr>
          <w:rFonts w:ascii="ＭＳ ゴシック" w:eastAsia="ＭＳ ゴシック" w:hAnsi="ＭＳ ゴシック"/>
          <w:color w:val="0070C0"/>
          <w:sz w:val="24"/>
          <w:szCs w:val="24"/>
        </w:rPr>
      </w:pPr>
      <w:r w:rsidRPr="004B5C1E">
        <w:rPr>
          <w:rFonts w:ascii="ＭＳ ゴシック" w:eastAsia="ＭＳ ゴシック" w:hAnsi="ＭＳ ゴシック" w:hint="eastAsia"/>
          <w:color w:val="0070C0"/>
          <w:sz w:val="24"/>
          <w:szCs w:val="24"/>
        </w:rPr>
        <w:t>【語釈】</w:t>
      </w:r>
    </w:p>
    <w:p w14:paraId="5EABAAA4" w14:textId="72074B06" w:rsidR="00FB0F12" w:rsidRPr="004B5C1E" w:rsidRDefault="00FB0F12" w:rsidP="005E1A28">
      <w:pPr>
        <w:jc w:val="left"/>
        <w:rPr>
          <w:rFonts w:ascii="ＭＳ ゴシック" w:eastAsia="ＭＳ ゴシック" w:hAnsi="ＭＳ ゴシック"/>
          <w:color w:val="0070C0"/>
          <w:sz w:val="24"/>
          <w:szCs w:val="24"/>
        </w:rPr>
      </w:pPr>
      <w:r w:rsidRPr="004B5C1E">
        <w:rPr>
          <w:rFonts w:ascii="ＭＳ ゴシック" w:eastAsia="ＭＳ ゴシック" w:hAnsi="ＭＳ ゴシック" w:hint="eastAsia"/>
          <w:color w:val="0070C0"/>
          <w:sz w:val="24"/>
          <w:szCs w:val="24"/>
        </w:rPr>
        <w:t>琴樽</w:t>
      </w:r>
      <w:r w:rsidR="00FF7F9B" w:rsidRPr="004B5C1E">
        <w:rPr>
          <w:rFonts w:ascii="ＭＳ ゴシック" w:eastAsia="ＭＳ ゴシック" w:hAnsi="ＭＳ ゴシック" w:hint="eastAsia"/>
          <w:color w:val="0070C0"/>
          <w:sz w:val="24"/>
          <w:szCs w:val="24"/>
        </w:rPr>
        <w:t>…</w:t>
      </w:r>
      <w:r w:rsidRPr="004B5C1E">
        <w:rPr>
          <w:rFonts w:ascii="ＭＳ ゴシック" w:eastAsia="ＭＳ ゴシック" w:hAnsi="ＭＳ ゴシック" w:hint="eastAsia"/>
          <w:color w:val="0070C0"/>
          <w:sz w:val="24"/>
          <w:szCs w:val="24"/>
        </w:rPr>
        <w:t>文士が宴会して詩を作ること。南皮</w:t>
      </w:r>
      <w:r w:rsidR="00FF7F9B" w:rsidRPr="004B5C1E">
        <w:rPr>
          <w:rFonts w:ascii="ＭＳ ゴシック" w:eastAsia="ＭＳ ゴシック" w:hAnsi="ＭＳ ゴシック" w:hint="eastAsia"/>
          <w:color w:val="0070C0"/>
          <w:sz w:val="24"/>
          <w:szCs w:val="24"/>
        </w:rPr>
        <w:t>…</w:t>
      </w:r>
      <w:r w:rsidRPr="004B5C1E">
        <w:rPr>
          <w:rFonts w:ascii="ＭＳ ゴシック" w:eastAsia="ＭＳ ゴシック" w:hAnsi="ＭＳ ゴシック" w:hint="eastAsia"/>
          <w:color w:val="0070C0"/>
          <w:sz w:val="24"/>
          <w:szCs w:val="24"/>
        </w:rPr>
        <w:t>河北省滄州市に位置する県。幾載</w:t>
      </w:r>
      <w:r w:rsidR="00FF7F9B" w:rsidRPr="004B5C1E">
        <w:rPr>
          <w:rFonts w:ascii="ＭＳ ゴシック" w:eastAsia="ＭＳ ゴシック" w:hAnsi="ＭＳ ゴシック" w:hint="eastAsia"/>
          <w:color w:val="0070C0"/>
          <w:sz w:val="24"/>
          <w:szCs w:val="24"/>
        </w:rPr>
        <w:t>…</w:t>
      </w:r>
      <w:r w:rsidRPr="004B5C1E">
        <w:rPr>
          <w:rFonts w:ascii="ＭＳ ゴシック" w:eastAsia="ＭＳ ゴシック" w:hAnsi="ＭＳ ゴシック" w:hint="eastAsia"/>
          <w:color w:val="0070C0"/>
          <w:sz w:val="24"/>
          <w:szCs w:val="24"/>
        </w:rPr>
        <w:t>幾年。舊歡</w:t>
      </w:r>
      <w:r w:rsidR="00FF7F9B" w:rsidRPr="004B5C1E">
        <w:rPr>
          <w:rFonts w:ascii="ＭＳ ゴシック" w:eastAsia="ＭＳ ゴシック" w:hAnsi="ＭＳ ゴシック" w:hint="eastAsia"/>
          <w:color w:val="0070C0"/>
          <w:sz w:val="24"/>
          <w:szCs w:val="24"/>
        </w:rPr>
        <w:t>…</w:t>
      </w:r>
      <w:r w:rsidRPr="004B5C1E">
        <w:rPr>
          <w:rFonts w:ascii="ＭＳ ゴシック" w:eastAsia="ＭＳ ゴシック" w:hAnsi="ＭＳ ゴシック" w:hint="eastAsia"/>
          <w:color w:val="0070C0"/>
          <w:sz w:val="24"/>
          <w:szCs w:val="24"/>
        </w:rPr>
        <w:t>昔の楽しみ。籬愁</w:t>
      </w:r>
      <w:r w:rsidR="00FF7F9B" w:rsidRPr="004B5C1E">
        <w:rPr>
          <w:rFonts w:ascii="ＭＳ ゴシック" w:eastAsia="ＭＳ ゴシック" w:hAnsi="ＭＳ ゴシック" w:hint="eastAsia"/>
          <w:color w:val="0070C0"/>
          <w:sz w:val="24"/>
          <w:szCs w:val="24"/>
        </w:rPr>
        <w:t>…</w:t>
      </w:r>
      <w:r w:rsidRPr="004B5C1E">
        <w:rPr>
          <w:rFonts w:ascii="ＭＳ ゴシック" w:eastAsia="ＭＳ ゴシック" w:hAnsi="ＭＳ ゴシック" w:hint="eastAsia"/>
          <w:color w:val="0070C0"/>
          <w:sz w:val="24"/>
          <w:szCs w:val="24"/>
        </w:rPr>
        <w:t>離れている愁。</w:t>
      </w:r>
    </w:p>
    <w:p w14:paraId="7ABE4A17" w14:textId="77777777" w:rsidR="00FB0F12" w:rsidRPr="00CD2BE4" w:rsidRDefault="00FB0F12" w:rsidP="005E1A28">
      <w:pPr>
        <w:spacing w:line="600" w:lineRule="exact"/>
        <w:jc w:val="left"/>
        <w:rPr>
          <w:rFonts w:ascii="ＭＳ ゴシック" w:eastAsia="ＭＳ ゴシック" w:hAnsi="ＭＳ ゴシック"/>
          <w:sz w:val="24"/>
          <w:szCs w:val="24"/>
        </w:rPr>
      </w:pPr>
    </w:p>
    <w:p w14:paraId="712D3F80" w14:textId="77777777" w:rsidR="00FB0F12" w:rsidRDefault="00FB0F12" w:rsidP="005E1A28">
      <w:pPr>
        <w:spacing w:line="600" w:lineRule="exact"/>
        <w:jc w:val="left"/>
        <w:rPr>
          <w:rFonts w:ascii="ＭＳ ゴシック" w:eastAsia="ＭＳ ゴシック" w:hAnsi="ＭＳ ゴシック"/>
          <w:sz w:val="28"/>
          <w:szCs w:val="28"/>
        </w:rPr>
      </w:pPr>
    </w:p>
    <w:p w14:paraId="6FEA081C" w14:textId="77777777" w:rsidR="00FB0F12" w:rsidRPr="00355364" w:rsidRDefault="00FB0F12" w:rsidP="005E1A28">
      <w:pPr>
        <w:pStyle w:val="2"/>
        <w:jc w:val="left"/>
        <w15:collapsed/>
        <w:rPr>
          <w:rFonts w:ascii="ＭＳ ゴシック" w:eastAsia="ＭＳ ゴシック" w:hAnsi="ＭＳ ゴシック"/>
          <w:color w:val="0070C0"/>
          <w:sz w:val="28"/>
          <w:szCs w:val="28"/>
        </w:rPr>
      </w:pPr>
      <w:r w:rsidRPr="00355364">
        <w:rPr>
          <w:rFonts w:ascii="ＭＳ ゴシック" w:eastAsia="ＭＳ ゴシック" w:hAnsi="ＭＳ ゴシック"/>
          <w:color w:val="0070C0"/>
          <w:sz w:val="28"/>
          <w:szCs w:val="28"/>
        </w:rPr>
        <w:t>口號贈</w:t>
      </w:r>
      <w:r w:rsidRPr="00355364">
        <w:rPr>
          <w:rFonts w:ascii="ＭＳ ゴシック" w:eastAsia="ＭＳ ゴシック" w:hAnsi="ＭＳ ゴシック" w:hint="eastAsia"/>
          <w:color w:val="0070C0"/>
          <w:sz w:val="28"/>
          <w:szCs w:val="28"/>
        </w:rPr>
        <w:t xml:space="preserve">盧徵君鴻　　　　</w:t>
      </w:r>
      <w:r w:rsidRPr="0035536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5364">
              <w:rPr>
                <w:rFonts w:ascii="ＭＳ ゴシック" w:eastAsia="ＭＳ ゴシック" w:hAnsi="ＭＳ ゴシック"/>
                <w:color w:val="0070C0"/>
                <w:sz w:val="28"/>
                <w:szCs w:val="28"/>
              </w:rPr>
              <w:t>こうごう</w:t>
            </w:r>
          </w:rt>
          <w:rubyBase>
            <w:r w:rsidR="00FB0F12" w:rsidRPr="00355364">
              <w:rPr>
                <w:rFonts w:ascii="ＭＳ ゴシック" w:eastAsia="ＭＳ ゴシック" w:hAnsi="ＭＳ ゴシック"/>
                <w:color w:val="0070C0"/>
                <w:sz w:val="28"/>
                <w:szCs w:val="28"/>
              </w:rPr>
              <w:t>口号</w:t>
            </w:r>
          </w:rubyBase>
        </w:ruby>
      </w:r>
      <w:r w:rsidRPr="00355364">
        <w:rPr>
          <w:rFonts w:ascii="ＭＳ ゴシック" w:eastAsia="ＭＳ ゴシック" w:hAnsi="ＭＳ ゴシック" w:hint="eastAsia"/>
          <w:color w:val="0070C0"/>
          <w:sz w:val="28"/>
          <w:szCs w:val="28"/>
        </w:rPr>
        <w:t>して</w:t>
      </w:r>
      <w:r w:rsidRPr="0035536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5364">
              <w:rPr>
                <w:rFonts w:ascii="ＭＳ ゴシック" w:eastAsia="ＭＳ ゴシック" w:hAnsi="ＭＳ ゴシック"/>
                <w:color w:val="0070C0"/>
                <w:sz w:val="28"/>
                <w:szCs w:val="28"/>
              </w:rPr>
              <w:t>ろ</w:t>
            </w:r>
          </w:rt>
          <w:rubyBase>
            <w:r w:rsidR="00FB0F12" w:rsidRPr="00355364">
              <w:rPr>
                <w:rFonts w:ascii="ＭＳ ゴシック" w:eastAsia="ＭＳ ゴシック" w:hAnsi="ＭＳ ゴシック"/>
                <w:color w:val="0070C0"/>
                <w:sz w:val="28"/>
                <w:szCs w:val="28"/>
              </w:rPr>
              <w:t>盧</w:t>
            </w:r>
          </w:rubyBase>
        </w:ruby>
      </w:r>
      <w:r w:rsidRPr="0035536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5364">
              <w:rPr>
                <w:rFonts w:ascii="ＭＳ ゴシック" w:eastAsia="ＭＳ ゴシック" w:hAnsi="ＭＳ ゴシック"/>
                <w:color w:val="0070C0"/>
                <w:sz w:val="28"/>
                <w:szCs w:val="28"/>
              </w:rPr>
              <w:t>び</w:t>
            </w:r>
          </w:rt>
          <w:rubyBase>
            <w:r w:rsidR="00FB0F12" w:rsidRPr="00355364">
              <w:rPr>
                <w:rFonts w:ascii="ＭＳ ゴシック" w:eastAsia="ＭＳ ゴシック" w:hAnsi="ＭＳ ゴシック" w:hint="eastAsia"/>
                <w:color w:val="0070C0"/>
                <w:sz w:val="28"/>
                <w:szCs w:val="28"/>
              </w:rPr>
              <w:t>徵</w:t>
            </w:r>
          </w:rubyBase>
        </w:ruby>
      </w:r>
      <w:r w:rsidRPr="0035536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5364">
              <w:rPr>
                <w:rFonts w:ascii="ＭＳ ゴシック" w:eastAsia="ＭＳ ゴシック" w:hAnsi="ＭＳ ゴシック"/>
                <w:color w:val="0070C0"/>
                <w:sz w:val="28"/>
                <w:szCs w:val="28"/>
              </w:rPr>
              <w:t>くん</w:t>
            </w:r>
          </w:rt>
          <w:rubyBase>
            <w:r w:rsidR="00FB0F12" w:rsidRPr="00355364">
              <w:rPr>
                <w:rFonts w:ascii="ＭＳ ゴシック" w:eastAsia="ＭＳ ゴシック" w:hAnsi="ＭＳ ゴシック"/>
                <w:color w:val="0070C0"/>
                <w:sz w:val="28"/>
                <w:szCs w:val="28"/>
              </w:rPr>
              <w:t>君</w:t>
            </w:r>
          </w:rubyBase>
        </w:ruby>
      </w:r>
      <w:r w:rsidRPr="0035536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5364">
              <w:rPr>
                <w:rFonts w:ascii="ＭＳ ゴシック" w:eastAsia="ＭＳ ゴシック" w:hAnsi="ＭＳ ゴシック"/>
                <w:color w:val="0070C0"/>
                <w:sz w:val="28"/>
                <w:szCs w:val="28"/>
              </w:rPr>
              <w:t>こう</w:t>
            </w:r>
          </w:rt>
          <w:rubyBase>
            <w:r w:rsidR="00FB0F12" w:rsidRPr="00355364">
              <w:rPr>
                <w:rFonts w:ascii="ＭＳ ゴシック" w:eastAsia="ＭＳ ゴシック" w:hAnsi="ＭＳ ゴシック"/>
                <w:color w:val="0070C0"/>
                <w:sz w:val="28"/>
                <w:szCs w:val="28"/>
              </w:rPr>
              <w:t>鴻</w:t>
            </w:r>
          </w:rubyBase>
        </w:ruby>
      </w:r>
      <w:r w:rsidRPr="00355364">
        <w:rPr>
          <w:rFonts w:ascii="ＭＳ ゴシック" w:eastAsia="ＭＳ ゴシック" w:hAnsi="ＭＳ ゴシック" w:hint="eastAsia"/>
          <w:color w:val="0070C0"/>
          <w:sz w:val="28"/>
          <w:szCs w:val="28"/>
        </w:rPr>
        <w:t xml:space="preserve">に贈る　　唐　　</w:t>
      </w:r>
      <w:r w:rsidRPr="0035536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5364">
              <w:rPr>
                <w:rFonts w:ascii="ＭＳ ゴシック" w:eastAsia="ＭＳ ゴシック" w:hAnsi="ＭＳ ゴシック"/>
                <w:color w:val="0070C0"/>
                <w:sz w:val="28"/>
                <w:szCs w:val="28"/>
              </w:rPr>
              <w:t>り</w:t>
            </w:r>
          </w:rt>
          <w:rubyBase>
            <w:r w:rsidR="00FB0F12" w:rsidRPr="00355364">
              <w:rPr>
                <w:rFonts w:ascii="ＭＳ ゴシック" w:eastAsia="ＭＳ ゴシック" w:hAnsi="ＭＳ ゴシック"/>
                <w:color w:val="0070C0"/>
                <w:sz w:val="28"/>
                <w:szCs w:val="28"/>
              </w:rPr>
              <w:t>李</w:t>
            </w:r>
          </w:rubyBase>
        </w:ruby>
      </w:r>
      <w:r w:rsidRPr="00355364">
        <w:rPr>
          <w:rFonts w:ascii="ＭＳ ゴシック" w:eastAsia="ＭＳ ゴシック" w:hAnsi="ＭＳ ゴシック" w:hint="eastAsia"/>
          <w:color w:val="0070C0"/>
          <w:sz w:val="28"/>
          <w:szCs w:val="28"/>
        </w:rPr>
        <w:t xml:space="preserve">　</w:t>
      </w:r>
      <w:r w:rsidRPr="0035536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55364">
              <w:rPr>
                <w:rFonts w:ascii="ＭＳ ゴシック" w:eastAsia="ＭＳ ゴシック" w:hAnsi="ＭＳ ゴシック"/>
                <w:color w:val="0070C0"/>
                <w:sz w:val="28"/>
                <w:szCs w:val="28"/>
              </w:rPr>
              <w:t>はく</w:t>
            </w:r>
          </w:rt>
          <w:rubyBase>
            <w:r w:rsidR="00FB0F12" w:rsidRPr="00355364">
              <w:rPr>
                <w:rFonts w:ascii="ＭＳ ゴシック" w:eastAsia="ＭＳ ゴシック" w:hAnsi="ＭＳ ゴシック"/>
                <w:color w:val="0070C0"/>
                <w:sz w:val="28"/>
                <w:szCs w:val="28"/>
              </w:rPr>
              <w:t>白</w:t>
            </w:r>
          </w:rubyBase>
        </w:ruby>
      </w:r>
    </w:p>
    <w:p w14:paraId="004608B2" w14:textId="77777777" w:rsidR="00FB0F12" w:rsidRDefault="00FB0F12" w:rsidP="005E1A28">
      <w:pPr>
        <w:spacing w:line="600" w:lineRule="exact"/>
        <w:jc w:val="left"/>
        <w:rPr>
          <w:rFonts w:ascii="ＭＳ ゴシック" w:eastAsia="ＭＳ ゴシック" w:hAnsi="ＭＳ ゴシック"/>
          <w:sz w:val="28"/>
          <w:szCs w:val="28"/>
        </w:rPr>
      </w:pPr>
    </w:p>
    <w:p w14:paraId="19C84525"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陶令辭彭澤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とうれい</w:t>
            </w:r>
          </w:rt>
          <w:rubyBase>
            <w:r w:rsidR="00FB0F12" w:rsidRPr="00CD2BE4">
              <w:rPr>
                <w:rFonts w:ascii="ＭＳ ゴシック" w:eastAsia="ＭＳ ゴシック" w:hAnsi="ＭＳ ゴシック"/>
                <w:sz w:val="24"/>
                <w:szCs w:val="24"/>
              </w:rPr>
              <w:t>陶令</w:t>
            </w:r>
          </w:rubyBase>
        </w:ruby>
      </w:r>
      <w:r w:rsidRPr="00CD2BE4">
        <w:rPr>
          <w:rFonts w:ascii="ＭＳ ゴシック" w:eastAsia="ＭＳ ゴシック" w:hAnsi="ＭＳ ゴシック" w:hint="eastAsia"/>
          <w:sz w:val="24"/>
          <w:szCs w:val="24"/>
        </w:rPr>
        <w:t xml:space="preserve">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ほうたく</w:t>
            </w:r>
          </w:rt>
          <w:rubyBase>
            <w:r w:rsidR="00FB0F12" w:rsidRPr="00CD2BE4">
              <w:rPr>
                <w:rFonts w:ascii="ＭＳ ゴシック" w:eastAsia="ＭＳ ゴシック" w:hAnsi="ＭＳ ゴシック"/>
                <w:sz w:val="24"/>
                <w:szCs w:val="24"/>
              </w:rPr>
              <w:t>彭沢</w:t>
            </w:r>
          </w:rubyBase>
        </w:ruby>
      </w:r>
      <w:r w:rsidRPr="00CD2BE4">
        <w:rPr>
          <w:rFonts w:ascii="ＭＳ ゴシック" w:eastAsia="ＭＳ ゴシック" w:hAnsi="ＭＳ ゴシック" w:hint="eastAsia"/>
          <w:sz w:val="24"/>
          <w:szCs w:val="24"/>
        </w:rPr>
        <w:t>を辞し</w:t>
      </w:r>
    </w:p>
    <w:p w14:paraId="331163ED"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梁鴻入會稽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りょう</w:t>
            </w:r>
          </w:rt>
          <w:rubyBase>
            <w:r w:rsidR="00FB0F12" w:rsidRPr="00CD2BE4">
              <w:rPr>
                <w:rFonts w:ascii="ＭＳ ゴシック" w:eastAsia="ＭＳ ゴシック" w:hAnsi="ＭＳ ゴシック"/>
                <w:sz w:val="24"/>
                <w:szCs w:val="24"/>
              </w:rPr>
              <w:t>梁</w:t>
            </w:r>
          </w:rubyBase>
        </w:ruby>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こう</w:t>
            </w:r>
          </w:rt>
          <w:rubyBase>
            <w:r w:rsidR="00FB0F12" w:rsidRPr="00CD2BE4">
              <w:rPr>
                <w:rFonts w:ascii="ＭＳ ゴシック" w:eastAsia="ＭＳ ゴシック" w:hAnsi="ＭＳ ゴシック"/>
                <w:sz w:val="24"/>
                <w:szCs w:val="24"/>
              </w:rPr>
              <w:t>鴻</w:t>
            </w:r>
          </w:rubyBase>
        </w:ruby>
      </w:r>
      <w:r w:rsidRPr="00CD2BE4">
        <w:rPr>
          <w:rFonts w:ascii="ＭＳ ゴシック" w:eastAsia="ＭＳ ゴシック" w:hAnsi="ＭＳ ゴシック" w:hint="eastAsia"/>
          <w:sz w:val="24"/>
          <w:szCs w:val="24"/>
        </w:rPr>
        <w:t xml:space="preserve">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かいけい</w:t>
            </w:r>
          </w:rt>
          <w:rubyBase>
            <w:r w:rsidR="00FB0F12" w:rsidRPr="00CD2BE4">
              <w:rPr>
                <w:rFonts w:ascii="ＭＳ ゴシック" w:eastAsia="ＭＳ ゴシック" w:hAnsi="ＭＳ ゴシック"/>
                <w:sz w:val="24"/>
                <w:szCs w:val="24"/>
              </w:rPr>
              <w:t>会稽</w:t>
            </w:r>
          </w:rubyBase>
        </w:ruby>
      </w:r>
      <w:r w:rsidRPr="00CD2BE4">
        <w:rPr>
          <w:rFonts w:ascii="ＭＳ ゴシック" w:eastAsia="ＭＳ ゴシック" w:hAnsi="ＭＳ ゴシック" w:hint="eastAsia"/>
          <w:sz w:val="24"/>
          <w:szCs w:val="24"/>
        </w:rPr>
        <w:t xml:space="preserve">に入る　　</w:t>
      </w:r>
    </w:p>
    <w:p w14:paraId="3D3347E2"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我尋高士傳　　　我 高士の伝を尋ぬるに</w:t>
      </w:r>
    </w:p>
    <w:p w14:paraId="73596B69"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君與古人齊　　　君 古人と</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ひと</w:t>
            </w:r>
          </w:rt>
          <w:rubyBase>
            <w:r w:rsidR="00FB0F12" w:rsidRPr="00CD2BE4">
              <w:rPr>
                <w:rFonts w:ascii="ＭＳ ゴシック" w:eastAsia="ＭＳ ゴシック" w:hAnsi="ＭＳ ゴシック"/>
                <w:sz w:val="24"/>
                <w:szCs w:val="24"/>
              </w:rPr>
              <w:t>斉</w:t>
            </w:r>
          </w:rubyBase>
        </w:ruby>
      </w:r>
      <w:r w:rsidRPr="00CD2BE4">
        <w:rPr>
          <w:rFonts w:ascii="ＭＳ ゴシック" w:eastAsia="ＭＳ ゴシック" w:hAnsi="ＭＳ ゴシック" w:hint="eastAsia"/>
          <w:sz w:val="24"/>
          <w:szCs w:val="24"/>
        </w:rPr>
        <w:t xml:space="preserve">し　</w:t>
      </w:r>
    </w:p>
    <w:p w14:paraId="487A91D5"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雲臥留丹壑　　　雲に</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が</w:t>
            </w:r>
          </w:rt>
          <w:rubyBase>
            <w:r w:rsidR="00FB0F12" w:rsidRPr="00CD2BE4">
              <w:rPr>
                <w:rFonts w:ascii="ＭＳ ゴシック" w:eastAsia="ＭＳ ゴシック" w:hAnsi="ＭＳ ゴシック"/>
                <w:sz w:val="24"/>
                <w:szCs w:val="24"/>
              </w:rPr>
              <w:t>臥</w:t>
            </w:r>
          </w:rubyBase>
        </w:ruby>
      </w:r>
      <w:r w:rsidRPr="00CD2BE4">
        <w:rPr>
          <w:rFonts w:ascii="ＭＳ ゴシック" w:eastAsia="ＭＳ ゴシック" w:hAnsi="ＭＳ ゴシック" w:hint="eastAsia"/>
          <w:sz w:val="24"/>
          <w:szCs w:val="24"/>
        </w:rPr>
        <w:t>して</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たんがく</w:t>
            </w:r>
          </w:rt>
          <w:rubyBase>
            <w:r w:rsidR="00FB0F12" w:rsidRPr="00CD2BE4">
              <w:rPr>
                <w:rFonts w:ascii="ＭＳ ゴシック" w:eastAsia="ＭＳ ゴシック" w:hAnsi="ＭＳ ゴシック"/>
                <w:sz w:val="24"/>
                <w:szCs w:val="24"/>
              </w:rPr>
              <w:t>丹壑</w:t>
            </w:r>
          </w:rubyBase>
        </w:ruby>
      </w:r>
      <w:r w:rsidRPr="00CD2BE4">
        <w:rPr>
          <w:rFonts w:ascii="ＭＳ ゴシック" w:eastAsia="ＭＳ ゴシック" w:hAnsi="ＭＳ ゴシック" w:hint="eastAsia"/>
          <w:sz w:val="24"/>
          <w:szCs w:val="24"/>
        </w:rPr>
        <w:t>を留め</w:t>
      </w:r>
    </w:p>
    <w:p w14:paraId="2139676E"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天書降紫泥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てんしょ</w:t>
            </w:r>
          </w:rt>
          <w:rubyBase>
            <w:r w:rsidR="00FB0F12" w:rsidRPr="00CD2BE4">
              <w:rPr>
                <w:rFonts w:ascii="ＭＳ ゴシック" w:eastAsia="ＭＳ ゴシック" w:hAnsi="ＭＳ ゴシック"/>
                <w:sz w:val="24"/>
                <w:szCs w:val="24"/>
              </w:rPr>
              <w:t>天書</w:t>
            </w:r>
          </w:rubyBase>
        </w:ruby>
      </w:r>
      <w:r w:rsidRPr="00CD2BE4">
        <w:rPr>
          <w:rFonts w:ascii="ＭＳ ゴシック" w:eastAsia="ＭＳ ゴシック" w:hAnsi="ＭＳ ゴシック" w:hint="eastAsia"/>
          <w:sz w:val="24"/>
          <w:szCs w:val="24"/>
        </w:rPr>
        <w:t xml:space="preserve">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し</w:t>
            </w:r>
          </w:rt>
          <w:rubyBase>
            <w:r w:rsidR="00FB0F12" w:rsidRPr="00CD2BE4">
              <w:rPr>
                <w:rFonts w:ascii="ＭＳ ゴシック" w:eastAsia="ＭＳ ゴシック" w:hAnsi="ＭＳ ゴシック"/>
                <w:sz w:val="24"/>
                <w:szCs w:val="24"/>
              </w:rPr>
              <w:t>紫</w:t>
            </w:r>
          </w:rubyBase>
        </w:ruby>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でい</w:t>
            </w:r>
          </w:rt>
          <w:rubyBase>
            <w:r w:rsidR="00FB0F12" w:rsidRPr="00CD2BE4">
              <w:rPr>
                <w:rFonts w:ascii="ＭＳ ゴシック" w:eastAsia="ＭＳ ゴシック" w:hAnsi="ＭＳ ゴシック"/>
                <w:sz w:val="24"/>
                <w:szCs w:val="24"/>
              </w:rPr>
              <w:t>泥</w:t>
            </w:r>
          </w:rubyBase>
        </w:ruby>
      </w:r>
      <w:r w:rsidRPr="00CD2BE4">
        <w:rPr>
          <w:rFonts w:ascii="ＭＳ ゴシック" w:eastAsia="ＭＳ ゴシック" w:hAnsi="ＭＳ ゴシック" w:hint="eastAsia"/>
          <w:sz w:val="24"/>
          <w:szCs w:val="24"/>
        </w:rPr>
        <w:t xml:space="preserve">を降す　　</w:t>
      </w:r>
    </w:p>
    <w:p w14:paraId="3241B2A4"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 xml:space="preserve">不知楊伯起　　　知らず </w:t>
      </w:r>
      <w:r w:rsidRPr="00CD2BE4">
        <w:rPr>
          <w:rFonts w:ascii="ＭＳ ゴシック" w:eastAsia="ＭＳ ゴシック" w:hAnsi="ＭＳ ゴシック"/>
          <w:sz w:val="24"/>
          <w:szCs w:val="24"/>
        </w:rPr>
        <w:ruby>
          <w:rubyPr>
            <w:rubyAlign w:val="distributeSpace"/>
            <w:hps w:val="14"/>
            <w:hpsRaise w:val="26"/>
            <w:hpsBaseText w:val="24"/>
            <w:lid w:val="ja-JP"/>
          </w:rubyPr>
          <w:rt>
            <w:r w:rsidR="00FB0F12" w:rsidRPr="00CD2BE4">
              <w:rPr>
                <w:rFonts w:ascii="ＭＳ ゴシック" w:eastAsia="ＭＳ ゴシック" w:hAnsi="ＭＳ ゴシック"/>
                <w:sz w:val="24"/>
                <w:szCs w:val="24"/>
              </w:rPr>
              <w:t>ようはくき</w:t>
            </w:r>
          </w:rt>
          <w:rubyBase>
            <w:r w:rsidR="00FB0F12" w:rsidRPr="00CD2BE4">
              <w:rPr>
                <w:rFonts w:ascii="ＭＳ ゴシック" w:eastAsia="ＭＳ ゴシック" w:hAnsi="ＭＳ ゴシック"/>
                <w:sz w:val="24"/>
                <w:szCs w:val="24"/>
              </w:rPr>
              <w:t>楊伯起</w:t>
            </w:r>
          </w:rubyBase>
        </w:ruby>
      </w:r>
    </w:p>
    <w:p w14:paraId="1D6F0297" w14:textId="77777777" w:rsidR="00FB0F12" w:rsidRPr="00CD2BE4" w:rsidRDefault="00FB0F12" w:rsidP="005E1A28">
      <w:pPr>
        <w:spacing w:line="600" w:lineRule="exact"/>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早晚向關西　　　早晚か 関西に向う</w:t>
      </w:r>
    </w:p>
    <w:p w14:paraId="46C3197F" w14:textId="77777777" w:rsidR="00FB0F12" w:rsidRPr="00CD2BE4" w:rsidRDefault="00FB0F12" w:rsidP="005E1A28">
      <w:pPr>
        <w:spacing w:line="600" w:lineRule="exact"/>
        <w:jc w:val="left"/>
        <w:rPr>
          <w:rFonts w:ascii="ＭＳ ゴシック" w:eastAsia="ＭＳ ゴシック" w:hAnsi="ＭＳ ゴシック"/>
          <w:sz w:val="24"/>
          <w:szCs w:val="24"/>
        </w:rPr>
      </w:pPr>
    </w:p>
    <w:p w14:paraId="45B5F148" w14:textId="77777777" w:rsidR="00FB0F12" w:rsidRPr="00CD2BE4" w:rsidRDefault="00FB0F12" w:rsidP="005E1A28">
      <w:pPr>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【語釈】</w:t>
      </w:r>
    </w:p>
    <w:p w14:paraId="6FF63051" w14:textId="686C65AB" w:rsidR="00FB0F12" w:rsidRDefault="00FB0F12" w:rsidP="005E1A28">
      <w:pPr>
        <w:jc w:val="left"/>
        <w:rPr>
          <w:rFonts w:ascii="ＭＳ ゴシック" w:eastAsia="ＭＳ ゴシック" w:hAnsi="ＭＳ ゴシック"/>
          <w:sz w:val="24"/>
          <w:szCs w:val="24"/>
        </w:rPr>
      </w:pPr>
      <w:r w:rsidRPr="00CD2BE4">
        <w:rPr>
          <w:rFonts w:ascii="ＭＳ ゴシック" w:eastAsia="ＭＳ ゴシック" w:hAnsi="ＭＳ ゴシック" w:hint="eastAsia"/>
          <w:sz w:val="24"/>
          <w:szCs w:val="24"/>
        </w:rPr>
        <w:t>口號</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紙に書かないで詩を作る。盧鴻</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博学で書に巧み、崇山に隠棲して再三応じなかったが最期に仕官した。陶令</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陶淵明。彭澤</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彭澤</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江西省九江市彭沢県、陶淵明が県令であった。梁鴻</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後漢の人、富貴功名を恥じて会稽にで隠棲した。丹壑</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赤色の丘嶽。天書</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天子の書。紫泥</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紫色の泥で封じた書、即ち勅令。楊伯起</w:t>
      </w:r>
      <w:r w:rsidR="00FF7F9B" w:rsidRPr="00CD2BE4">
        <w:rPr>
          <w:rFonts w:ascii="ＭＳ ゴシック" w:eastAsia="ＭＳ ゴシック" w:hAnsi="ＭＳ ゴシック" w:hint="eastAsia"/>
          <w:sz w:val="24"/>
          <w:szCs w:val="24"/>
        </w:rPr>
        <w:t>…</w:t>
      </w:r>
      <w:r w:rsidRPr="00CD2BE4">
        <w:rPr>
          <w:rFonts w:ascii="ＭＳ ゴシック" w:eastAsia="ＭＳ ゴシック" w:hAnsi="ＭＳ ゴシック" w:hint="eastAsia"/>
          <w:sz w:val="24"/>
          <w:szCs w:val="24"/>
        </w:rPr>
        <w:t>後漢の人、関西の孔子と称せられた。</w:t>
      </w:r>
    </w:p>
    <w:p w14:paraId="4AAEFAE5" w14:textId="77777777" w:rsidR="00355364" w:rsidRDefault="00355364" w:rsidP="005E1A28">
      <w:pPr>
        <w:jc w:val="left"/>
        <w:rPr>
          <w:rFonts w:ascii="ＭＳ ゴシック" w:eastAsia="ＭＳ ゴシック" w:hAnsi="ＭＳ ゴシック"/>
          <w:sz w:val="24"/>
          <w:szCs w:val="24"/>
        </w:rPr>
      </w:pPr>
    </w:p>
    <w:p w14:paraId="52957871" w14:textId="77777777" w:rsidR="00355364" w:rsidRDefault="00355364" w:rsidP="005E1A28">
      <w:pPr>
        <w:jc w:val="left"/>
        <w:rPr>
          <w:rFonts w:ascii="ＭＳ ゴシック" w:eastAsia="ＭＳ ゴシック" w:hAnsi="ＭＳ ゴシック"/>
          <w:sz w:val="24"/>
          <w:szCs w:val="24"/>
        </w:rPr>
      </w:pPr>
    </w:p>
    <w:p w14:paraId="19B51BBA" w14:textId="77777777" w:rsidR="00355364" w:rsidRDefault="00355364" w:rsidP="005E1A28">
      <w:pPr>
        <w:jc w:val="left"/>
        <w:rPr>
          <w:rFonts w:ascii="ＭＳ ゴシック" w:eastAsia="ＭＳ ゴシック" w:hAnsi="ＭＳ ゴシック"/>
          <w:sz w:val="24"/>
          <w:szCs w:val="24"/>
        </w:rPr>
      </w:pPr>
    </w:p>
    <w:p w14:paraId="2944BA0A" w14:textId="1BB113A1" w:rsidR="00CF606A" w:rsidRDefault="00CF606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34ACBBF" w14:textId="77777777" w:rsidR="00CF606A" w:rsidRPr="00CF606A" w:rsidRDefault="00CF606A" w:rsidP="005E1A28">
      <w:pPr>
        <w:jc w:val="left"/>
        <w:rPr>
          <w:rFonts w:ascii="ＭＳ ゴシック" w:eastAsia="ＭＳ ゴシック" w:hAnsi="ＭＳ ゴシック"/>
          <w:color w:val="0070C0"/>
          <w:sz w:val="24"/>
          <w:szCs w:val="24"/>
        </w:rPr>
      </w:pPr>
    </w:p>
    <w:p w14:paraId="14C476A1" w14:textId="77777777" w:rsidR="00FB0F12" w:rsidRPr="00CF606A" w:rsidRDefault="00FB0F12" w:rsidP="005E1A28">
      <w:pPr>
        <w:pStyle w:val="2"/>
        <w:jc w:val="left"/>
        <w15:collapsed/>
        <w:rPr>
          <w:rFonts w:ascii="ＭＳ ゴシック" w:eastAsia="ＭＳ ゴシック" w:hAnsi="ＭＳ ゴシック"/>
          <w:color w:val="0070C0"/>
          <w:sz w:val="28"/>
          <w:szCs w:val="28"/>
        </w:rPr>
      </w:pPr>
      <w:r w:rsidRPr="00CF606A">
        <w:rPr>
          <w:rFonts w:ascii="ＭＳ ゴシック" w:eastAsia="ＭＳ ゴシック" w:hAnsi="ＭＳ ゴシック"/>
          <w:color w:val="0070C0"/>
          <w:sz w:val="28"/>
          <w:szCs w:val="28"/>
        </w:rPr>
        <w:t>寄</w:t>
      </w:r>
      <w:r w:rsidRPr="00CF606A">
        <w:rPr>
          <w:rFonts w:ascii="ＭＳ ゴシック" w:eastAsia="ＭＳ ゴシック" w:hAnsi="ＭＳ ゴシック" w:hint="eastAsia"/>
          <w:color w:val="0070C0"/>
          <w:sz w:val="28"/>
          <w:szCs w:val="28"/>
        </w:rPr>
        <w:t xml:space="preserve">邢逸人 　　　　</w:t>
      </w:r>
      <w:r w:rsidRPr="00CF606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F606A">
              <w:rPr>
                <w:rFonts w:ascii="ＭＳ ゴシック" w:eastAsia="ＭＳ ゴシック" w:hAnsi="ＭＳ ゴシック"/>
                <w:color w:val="0070C0"/>
                <w:sz w:val="28"/>
                <w:szCs w:val="28"/>
              </w:rPr>
              <w:t>けいいつじん</w:t>
            </w:r>
          </w:rt>
          <w:rubyBase>
            <w:r w:rsidR="00FB0F12" w:rsidRPr="00CF606A">
              <w:rPr>
                <w:rFonts w:ascii="ＭＳ ゴシック" w:eastAsia="ＭＳ ゴシック" w:hAnsi="ＭＳ ゴシック" w:hint="eastAsia"/>
                <w:color w:val="0070C0"/>
                <w:sz w:val="28"/>
                <w:szCs w:val="28"/>
              </w:rPr>
              <w:t>邢逸人</w:t>
            </w:r>
          </w:rubyBase>
        </w:ruby>
      </w:r>
      <w:r w:rsidRPr="00CF606A">
        <w:rPr>
          <w:rFonts w:ascii="ＭＳ ゴシック" w:eastAsia="ＭＳ ゴシック" w:hAnsi="ＭＳ ゴシック" w:hint="eastAsia"/>
          <w:color w:val="0070C0"/>
          <w:sz w:val="28"/>
          <w:szCs w:val="28"/>
        </w:rPr>
        <w:t xml:space="preserve">に寄す　　　　　　　　　唐　　</w:t>
      </w:r>
      <w:r w:rsidRPr="00CF606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F606A">
              <w:rPr>
                <w:rFonts w:ascii="ＭＳ ゴシック" w:eastAsia="ＭＳ ゴシック" w:hAnsi="ＭＳ ゴシック"/>
                <w:color w:val="0070C0"/>
                <w:sz w:val="28"/>
                <w:szCs w:val="28"/>
              </w:rPr>
              <w:t>てい</w:t>
            </w:r>
          </w:rt>
          <w:rubyBase>
            <w:r w:rsidR="00FB0F12" w:rsidRPr="00CF606A">
              <w:rPr>
                <w:rFonts w:ascii="ＭＳ ゴシック" w:eastAsia="ＭＳ ゴシック" w:hAnsi="ＭＳ ゴシック"/>
                <w:color w:val="0070C0"/>
                <w:sz w:val="28"/>
                <w:szCs w:val="28"/>
              </w:rPr>
              <w:t>鄭</w:t>
            </w:r>
          </w:rubyBase>
        </w:ruby>
      </w:r>
      <w:r w:rsidRPr="00CF606A">
        <w:rPr>
          <w:rFonts w:ascii="ＭＳ ゴシック" w:eastAsia="ＭＳ ゴシック" w:hAnsi="ＭＳ ゴシック" w:hint="eastAsia"/>
          <w:color w:val="0070C0"/>
          <w:sz w:val="28"/>
          <w:szCs w:val="28"/>
        </w:rPr>
        <w:t xml:space="preserve">　</w:t>
      </w:r>
      <w:r w:rsidRPr="00CF606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F606A">
              <w:rPr>
                <w:rFonts w:ascii="ＭＳ ゴシック" w:eastAsia="ＭＳ ゴシック" w:hAnsi="ＭＳ ゴシック"/>
                <w:color w:val="0070C0"/>
                <w:sz w:val="28"/>
                <w:szCs w:val="28"/>
              </w:rPr>
              <w:t>じょう</w:t>
            </w:r>
          </w:rt>
          <w:rubyBase>
            <w:r w:rsidR="00FB0F12" w:rsidRPr="00CF606A">
              <w:rPr>
                <w:rFonts w:ascii="ＭＳ ゴシック" w:eastAsia="ＭＳ ゴシック" w:hAnsi="ＭＳ ゴシック"/>
                <w:color w:val="0070C0"/>
                <w:sz w:val="28"/>
                <w:szCs w:val="28"/>
              </w:rPr>
              <w:t>常</w:t>
            </w:r>
          </w:rubyBase>
        </w:ruby>
      </w:r>
    </w:p>
    <w:p w14:paraId="5007BF73" w14:textId="77777777" w:rsidR="00FB0F12" w:rsidRDefault="00FB0F12" w:rsidP="005E1A28">
      <w:pPr>
        <w:spacing w:line="600" w:lineRule="exact"/>
        <w:jc w:val="left"/>
        <w:rPr>
          <w:rFonts w:ascii="ＭＳ ゴシック" w:eastAsia="ＭＳ ゴシック" w:hAnsi="ＭＳ ゴシック"/>
          <w:sz w:val="28"/>
          <w:szCs w:val="28"/>
        </w:rPr>
      </w:pPr>
    </w:p>
    <w:p w14:paraId="54488B1F"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羨君無外事　　　羨やむ 君が</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がいじ</w:t>
            </w:r>
          </w:rt>
          <w:rubyBase>
            <w:r w:rsidR="00FB0F12" w:rsidRPr="008A38FD">
              <w:rPr>
                <w:rFonts w:ascii="ＭＳ ゴシック" w:eastAsia="ＭＳ ゴシック" w:hAnsi="ＭＳ ゴシック"/>
                <w:sz w:val="24"/>
                <w:szCs w:val="24"/>
              </w:rPr>
              <w:t>外事</w:t>
            </w:r>
          </w:rubyBase>
        </w:ruby>
      </w:r>
      <w:r w:rsidRPr="008A38FD">
        <w:rPr>
          <w:rFonts w:ascii="ＭＳ ゴシック" w:eastAsia="ＭＳ ゴシック" w:hAnsi="ＭＳ ゴシック" w:hint="eastAsia"/>
          <w:sz w:val="24"/>
          <w:szCs w:val="24"/>
        </w:rPr>
        <w:t>無く</w:t>
      </w:r>
    </w:p>
    <w:p w14:paraId="7E0E1720"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日與世情違　　　日に 世情と</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たが</w:t>
            </w:r>
          </w:rt>
          <w:rubyBase>
            <w:r w:rsidR="00FB0F12" w:rsidRPr="008A38FD">
              <w:rPr>
                <w:rFonts w:ascii="ＭＳ ゴシック" w:eastAsia="ＭＳ ゴシック" w:hAnsi="ＭＳ ゴシック"/>
                <w:sz w:val="24"/>
                <w:szCs w:val="24"/>
              </w:rPr>
              <w:t>違</w:t>
            </w:r>
          </w:rubyBase>
        </w:ruby>
      </w:r>
      <w:r w:rsidRPr="008A38FD">
        <w:rPr>
          <w:rFonts w:ascii="ＭＳ ゴシック" w:eastAsia="ＭＳ ゴシック" w:hAnsi="ＭＳ ゴシック" w:hint="eastAsia"/>
          <w:sz w:val="24"/>
          <w:szCs w:val="24"/>
        </w:rPr>
        <w:t xml:space="preserve">うを　　</w:t>
      </w:r>
    </w:p>
    <w:p w14:paraId="7D9A11EB"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地僻人難到　　　地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へき</w:t>
            </w:r>
          </w:rt>
          <w:rubyBase>
            <w:r w:rsidR="00FB0F12" w:rsidRPr="008A38FD">
              <w:rPr>
                <w:rFonts w:ascii="ＭＳ ゴシック" w:eastAsia="ＭＳ ゴシック" w:hAnsi="ＭＳ ゴシック"/>
                <w:sz w:val="24"/>
                <w:szCs w:val="24"/>
              </w:rPr>
              <w:t>僻</w:t>
            </w:r>
          </w:rubyBase>
        </w:ruby>
      </w:r>
      <w:r w:rsidRPr="008A38FD">
        <w:rPr>
          <w:rFonts w:ascii="ＭＳ ゴシック" w:eastAsia="ＭＳ ゴシック" w:hAnsi="ＭＳ ゴシック" w:hint="eastAsia"/>
          <w:sz w:val="24"/>
          <w:szCs w:val="24"/>
        </w:rPr>
        <w:t>にして　人 到り難く</w:t>
      </w:r>
    </w:p>
    <w:p w14:paraId="1AAE68C6"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溪深鳥自飛　　　溪 深くして 鳥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おの</w:t>
            </w:r>
          </w:rt>
          <w:rubyBase>
            <w:r w:rsidR="00FB0F12" w:rsidRPr="008A38FD">
              <w:rPr>
                <w:rFonts w:ascii="ＭＳ ゴシック" w:eastAsia="ＭＳ ゴシック" w:hAnsi="ＭＳ ゴシック"/>
                <w:sz w:val="24"/>
                <w:szCs w:val="24"/>
              </w:rPr>
              <w:t>自</w:t>
            </w:r>
          </w:rubyBase>
        </w:ruby>
      </w:r>
      <w:r w:rsidRPr="008A38FD">
        <w:rPr>
          <w:rFonts w:ascii="ＭＳ ゴシック" w:eastAsia="ＭＳ ゴシック" w:hAnsi="ＭＳ ゴシック" w:hint="eastAsia"/>
          <w:sz w:val="24"/>
          <w:szCs w:val="24"/>
        </w:rPr>
        <w:t xml:space="preserve">ずから飛ぶ　　</w:t>
      </w:r>
    </w:p>
    <w:p w14:paraId="2FF625E8"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儒衣荷葉老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じゅ</w:t>
            </w:r>
          </w:rt>
          <w:rubyBase>
            <w:r w:rsidR="00FB0F12" w:rsidRPr="008A38FD">
              <w:rPr>
                <w:rFonts w:ascii="ＭＳ ゴシック" w:eastAsia="ＭＳ ゴシック" w:hAnsi="ＭＳ ゴシック"/>
                <w:sz w:val="24"/>
                <w:szCs w:val="24"/>
              </w:rPr>
              <w:t>儒</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い</w:t>
            </w:r>
          </w:rt>
          <w:rubyBase>
            <w:r w:rsidR="00FB0F12" w:rsidRPr="008A38FD">
              <w:rPr>
                <w:rFonts w:ascii="ＭＳ ゴシック" w:eastAsia="ＭＳ ゴシック" w:hAnsi="ＭＳ ゴシック"/>
                <w:sz w:val="24"/>
                <w:szCs w:val="24"/>
              </w:rPr>
              <w:t>衣</w:t>
            </w:r>
          </w:rubyBase>
        </w:ruby>
      </w:r>
      <w:r w:rsidRPr="008A38FD">
        <w:rPr>
          <w:rFonts w:ascii="ＭＳ ゴシック" w:eastAsia="ＭＳ ゴシック" w:hAnsi="ＭＳ ゴシック" w:hint="eastAsia"/>
          <w:sz w:val="24"/>
          <w:szCs w:val="24"/>
        </w:rPr>
        <w:t xml:space="preserve">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か</w:t>
            </w:r>
          </w:rt>
          <w:rubyBase>
            <w:r w:rsidR="00FB0F12" w:rsidRPr="008A38FD">
              <w:rPr>
                <w:rFonts w:ascii="ＭＳ ゴシック" w:eastAsia="ＭＳ ゴシック" w:hAnsi="ＭＳ ゴシック"/>
                <w:sz w:val="24"/>
                <w:szCs w:val="24"/>
              </w:rPr>
              <w:t>荷</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よう</w:t>
            </w:r>
          </w:rt>
          <w:rubyBase>
            <w:r w:rsidR="00FB0F12" w:rsidRPr="008A38FD">
              <w:rPr>
                <w:rFonts w:ascii="ＭＳ ゴシック" w:eastAsia="ＭＳ ゴシック" w:hAnsi="ＭＳ ゴシック"/>
                <w:sz w:val="24"/>
                <w:szCs w:val="24"/>
              </w:rPr>
              <w:t>葉</w:t>
            </w:r>
          </w:rubyBase>
        </w:ruby>
      </w:r>
      <w:r w:rsidRPr="008A38FD">
        <w:rPr>
          <w:rFonts w:ascii="ＭＳ ゴシック" w:eastAsia="ＭＳ ゴシック" w:hAnsi="ＭＳ ゴシック" w:hint="eastAsia"/>
          <w:sz w:val="24"/>
          <w:szCs w:val="24"/>
        </w:rPr>
        <w:t xml:space="preserve"> 老い</w:t>
      </w:r>
    </w:p>
    <w:p w14:paraId="1119150B"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野飯藥苗肥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や</w:t>
            </w:r>
          </w:rt>
          <w:rubyBase>
            <w:r w:rsidR="00FB0F12" w:rsidRPr="008A38FD">
              <w:rPr>
                <w:rFonts w:ascii="ＭＳ ゴシック" w:eastAsia="ＭＳ ゴシック" w:hAnsi="ＭＳ ゴシック"/>
                <w:sz w:val="24"/>
                <w:szCs w:val="24"/>
              </w:rPr>
              <w:t>野</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はん</w:t>
            </w:r>
          </w:rt>
          <w:rubyBase>
            <w:r w:rsidR="00FB0F12" w:rsidRPr="008A38FD">
              <w:rPr>
                <w:rFonts w:ascii="ＭＳ ゴシック" w:eastAsia="ＭＳ ゴシック" w:hAnsi="ＭＳ ゴシック"/>
                <w:sz w:val="24"/>
                <w:szCs w:val="24"/>
              </w:rPr>
              <w:t>飯</w:t>
            </w:r>
          </w:rubyBase>
        </w:ruby>
      </w:r>
      <w:r w:rsidRPr="008A38FD">
        <w:rPr>
          <w:rFonts w:ascii="ＭＳ ゴシック" w:eastAsia="ＭＳ ゴシック" w:hAnsi="ＭＳ ゴシック" w:hint="eastAsia"/>
          <w:sz w:val="24"/>
          <w:szCs w:val="24"/>
        </w:rPr>
        <w:t xml:space="preserve">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やく</w:t>
            </w:r>
          </w:rt>
          <w:rubyBase>
            <w:r w:rsidR="00FB0F12" w:rsidRPr="008A38FD">
              <w:rPr>
                <w:rFonts w:ascii="ＭＳ ゴシック" w:eastAsia="ＭＳ ゴシック" w:hAnsi="ＭＳ ゴシック"/>
                <w:sz w:val="24"/>
                <w:szCs w:val="24"/>
              </w:rPr>
              <w:t>薬</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びょう</w:t>
            </w:r>
          </w:rt>
          <w:rubyBase>
            <w:r w:rsidR="00FB0F12" w:rsidRPr="008A38FD">
              <w:rPr>
                <w:rFonts w:ascii="ＭＳ ゴシック" w:eastAsia="ＭＳ ゴシック" w:hAnsi="ＭＳ ゴシック"/>
                <w:sz w:val="24"/>
                <w:szCs w:val="24"/>
              </w:rPr>
              <w:t>苗</w:t>
            </w:r>
          </w:rubyBase>
        </w:ruby>
      </w:r>
      <w:r w:rsidRPr="008A38FD">
        <w:rPr>
          <w:rFonts w:ascii="ＭＳ ゴシック" w:eastAsia="ＭＳ ゴシック" w:hAnsi="ＭＳ ゴシック" w:hint="eastAsia"/>
          <w:sz w:val="24"/>
          <w:szCs w:val="24"/>
        </w:rPr>
        <w:t xml:space="preserve"> 肥ゆ　　</w:t>
      </w:r>
    </w:p>
    <w:p w14:paraId="0A48FFB8"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若問潮邊意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も</w:t>
            </w:r>
          </w:rt>
          <w:rubyBase>
            <w:r w:rsidR="00FB0F12" w:rsidRPr="008A38FD">
              <w:rPr>
                <w:rFonts w:ascii="ＭＳ ゴシック" w:eastAsia="ＭＳ ゴシック" w:hAnsi="ＭＳ ゴシック"/>
                <w:sz w:val="24"/>
                <w:szCs w:val="24"/>
              </w:rPr>
              <w:t>若</w:t>
            </w:r>
          </w:rubyBase>
        </w:ruby>
      </w:r>
      <w:r w:rsidRPr="008A38FD">
        <w:rPr>
          <w:rFonts w:ascii="ＭＳ ゴシック" w:eastAsia="ＭＳ ゴシック" w:hAnsi="ＭＳ ゴシック" w:hint="eastAsia"/>
          <w:sz w:val="24"/>
          <w:szCs w:val="24"/>
        </w:rPr>
        <w:t>し 潮辺の意を問わば</w:t>
      </w:r>
    </w:p>
    <w:p w14:paraId="2D86FC94"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而今憶共歸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じ</w:t>
            </w:r>
          </w:rt>
          <w:rubyBase>
            <w:r w:rsidR="00FB0F12" w:rsidRPr="008A38FD">
              <w:rPr>
                <w:rFonts w:ascii="ＭＳ ゴシック" w:eastAsia="ＭＳ ゴシック" w:hAnsi="ＭＳ ゴシック"/>
                <w:sz w:val="24"/>
                <w:szCs w:val="24"/>
              </w:rPr>
              <w:t>而</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こん</w:t>
            </w:r>
          </w:rt>
          <w:rubyBase>
            <w:r w:rsidR="00FB0F12" w:rsidRPr="008A38FD">
              <w:rPr>
                <w:rFonts w:ascii="ＭＳ ゴシック" w:eastAsia="ＭＳ ゴシック" w:hAnsi="ＭＳ ゴシック"/>
                <w:sz w:val="24"/>
                <w:szCs w:val="24"/>
              </w:rPr>
              <w:t>今</w:t>
            </w:r>
          </w:rubyBase>
        </w:ruby>
      </w:r>
      <w:r w:rsidRPr="008A38FD">
        <w:rPr>
          <w:rFonts w:ascii="ＭＳ ゴシック" w:eastAsia="ＭＳ ゴシック" w:hAnsi="ＭＳ ゴシック" w:hint="eastAsia"/>
          <w:sz w:val="24"/>
          <w:szCs w:val="24"/>
        </w:rPr>
        <w:t xml:space="preserve"> 共に帰らんことを憶う</w:t>
      </w:r>
    </w:p>
    <w:p w14:paraId="2E947F3A" w14:textId="77777777" w:rsidR="00FB0F12" w:rsidRPr="008A38FD" w:rsidRDefault="00FB0F12" w:rsidP="005E1A28">
      <w:pPr>
        <w:spacing w:line="600" w:lineRule="exact"/>
        <w:jc w:val="left"/>
        <w:rPr>
          <w:rFonts w:ascii="ＭＳ ゴシック" w:eastAsia="ＭＳ ゴシック" w:hAnsi="ＭＳ ゴシック"/>
          <w:sz w:val="24"/>
          <w:szCs w:val="24"/>
        </w:rPr>
      </w:pPr>
    </w:p>
    <w:p w14:paraId="11E19629"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【語釈】</w:t>
      </w:r>
    </w:p>
    <w:p w14:paraId="164A5E51" w14:textId="5318F3B8"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儒衣</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儒者の着物。潮邊意</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潮が引き又満ちる意。而今</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これから。</w:t>
      </w:r>
    </w:p>
    <w:p w14:paraId="3E10FE7A" w14:textId="2D5A3767" w:rsidR="00FB0F12" w:rsidRDefault="00FB0402" w:rsidP="005E1A28">
      <w:pPr>
        <w:spacing w:line="6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90C2AD1" w14:textId="62D3858E" w:rsidR="00FB0402" w:rsidRDefault="00FB0402" w:rsidP="005E1A28">
      <w:pPr>
        <w:spacing w:line="600" w:lineRule="exact"/>
        <w:jc w:val="left"/>
        <w:rPr>
          <w:rFonts w:ascii="ＭＳ ゴシック" w:eastAsia="ＭＳ ゴシック" w:hAnsi="ＭＳ ゴシック"/>
          <w:sz w:val="24"/>
          <w:szCs w:val="24"/>
        </w:rPr>
      </w:pPr>
    </w:p>
    <w:p w14:paraId="67B770ED" w14:textId="037413DC" w:rsidR="00FB0402" w:rsidRDefault="00FB0402" w:rsidP="005E1A28">
      <w:pPr>
        <w:spacing w:line="600" w:lineRule="exact"/>
        <w:jc w:val="left"/>
        <w:rPr>
          <w:rFonts w:ascii="ＭＳ ゴシック" w:eastAsia="ＭＳ ゴシック" w:hAnsi="ＭＳ ゴシック"/>
          <w:sz w:val="24"/>
          <w:szCs w:val="24"/>
        </w:rPr>
      </w:pPr>
    </w:p>
    <w:p w14:paraId="172A97A5" w14:textId="17774A70" w:rsidR="00CF606A" w:rsidRDefault="00CF606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B0158F3" w14:textId="77777777" w:rsidR="00FB0F12" w:rsidRPr="009C1281" w:rsidRDefault="00FB0F12" w:rsidP="005E1A28">
      <w:pPr>
        <w:pStyle w:val="2"/>
        <w:jc w:val="left"/>
        <w15:collapsed/>
        <w:rPr>
          <w:rFonts w:ascii="ＭＳ ゴシック" w:eastAsia="ＭＳ ゴシック" w:hAnsi="ＭＳ ゴシック"/>
          <w:color w:val="0070C0"/>
          <w:sz w:val="28"/>
          <w:szCs w:val="28"/>
        </w:rPr>
      </w:pPr>
      <w:r w:rsidRPr="009C1281">
        <w:rPr>
          <w:rFonts w:ascii="ＭＳ ゴシック" w:eastAsia="ＭＳ ゴシック" w:hAnsi="ＭＳ ゴシック"/>
          <w:color w:val="0070C0"/>
          <w:sz w:val="28"/>
          <w:szCs w:val="28"/>
        </w:rPr>
        <w:t>闕下贈裴舍人</w:t>
      </w:r>
      <w:r w:rsidRPr="009C1281">
        <w:rPr>
          <w:rFonts w:ascii="ＭＳ ゴシック" w:eastAsia="ＭＳ ゴシック" w:hAnsi="ＭＳ ゴシック" w:hint="eastAsia"/>
          <w:color w:val="0070C0"/>
          <w:sz w:val="28"/>
          <w:szCs w:val="28"/>
        </w:rPr>
        <w:t xml:space="preserve">　　闕下にて裴舍人に贈る　　　　　　</w:t>
      </w:r>
      <w:r w:rsidRPr="009C1281">
        <w:rPr>
          <w:rFonts w:ascii="ＭＳ ゴシック" w:eastAsia="ＭＳ ゴシック" w:hAnsi="ＭＳ ゴシック"/>
          <w:color w:val="0070C0"/>
          <w:sz w:val="28"/>
          <w:szCs w:val="28"/>
        </w:rPr>
        <w:t xml:space="preserve">唐　　</w:t>
      </w:r>
      <w:r w:rsidRPr="009C128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C1281">
              <w:rPr>
                <w:rFonts w:ascii="ＭＳ ゴシック" w:eastAsia="ＭＳ ゴシック" w:hAnsi="ＭＳ ゴシック"/>
                <w:color w:val="0070C0"/>
                <w:sz w:val="28"/>
                <w:szCs w:val="28"/>
              </w:rPr>
              <w:t>せん</w:t>
            </w:r>
          </w:rt>
          <w:rubyBase>
            <w:r w:rsidR="00FB0F12" w:rsidRPr="009C1281">
              <w:rPr>
                <w:rFonts w:ascii="ＭＳ ゴシック" w:eastAsia="ＭＳ ゴシック" w:hAnsi="ＭＳ ゴシック"/>
                <w:color w:val="0070C0"/>
                <w:sz w:val="28"/>
                <w:szCs w:val="28"/>
              </w:rPr>
              <w:t>錢</w:t>
            </w:r>
          </w:rubyBase>
        </w:ruby>
      </w:r>
      <w:r w:rsidRPr="009C1281">
        <w:rPr>
          <w:rFonts w:ascii="ＭＳ ゴシック" w:eastAsia="ＭＳ ゴシック" w:hAnsi="ＭＳ ゴシック"/>
          <w:color w:val="0070C0"/>
          <w:sz w:val="28"/>
          <w:szCs w:val="28"/>
        </w:rPr>
        <w:t xml:space="preserve">　</w:t>
      </w:r>
      <w:r w:rsidRPr="009C128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C1281">
              <w:rPr>
                <w:rFonts w:ascii="ＭＳ ゴシック" w:eastAsia="ＭＳ ゴシック" w:hAnsi="ＭＳ ゴシック"/>
                <w:color w:val="0070C0"/>
                <w:sz w:val="28"/>
                <w:szCs w:val="28"/>
              </w:rPr>
              <w:t>き</w:t>
            </w:r>
          </w:rt>
          <w:rubyBase>
            <w:r w:rsidR="00FB0F12" w:rsidRPr="009C1281">
              <w:rPr>
                <w:rFonts w:ascii="ＭＳ ゴシック" w:eastAsia="ＭＳ ゴシック" w:hAnsi="ＭＳ ゴシック"/>
                <w:color w:val="0070C0"/>
                <w:sz w:val="28"/>
                <w:szCs w:val="28"/>
              </w:rPr>
              <w:t>起</w:t>
            </w:r>
          </w:rubyBase>
        </w:ruby>
      </w:r>
    </w:p>
    <w:p w14:paraId="5DBE385E" w14:textId="77777777" w:rsidR="00FB0F12" w:rsidRDefault="00FB0F12" w:rsidP="005E1A28">
      <w:pPr>
        <w:spacing w:line="600" w:lineRule="exact"/>
        <w:jc w:val="left"/>
        <w:rPr>
          <w:rFonts w:ascii="ＭＳ ゴシック" w:eastAsia="ＭＳ ゴシック" w:hAnsi="ＭＳ ゴシック"/>
          <w:sz w:val="28"/>
          <w:szCs w:val="28"/>
        </w:rPr>
      </w:pPr>
    </w:p>
    <w:p w14:paraId="65856309"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二月黃鸝飛上林　　　二月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こうり</w:t>
            </w:r>
          </w:rt>
          <w:rubyBase>
            <w:r w:rsidR="00FB0F12" w:rsidRPr="008A38FD">
              <w:rPr>
                <w:rFonts w:ascii="ＭＳ ゴシック" w:eastAsia="ＭＳ ゴシック" w:hAnsi="ＭＳ ゴシック" w:hint="eastAsia"/>
                <w:sz w:val="24"/>
                <w:szCs w:val="24"/>
              </w:rPr>
              <w:t>黃鸝</w:t>
            </w:r>
          </w:rubyBase>
        </w:ruby>
      </w:r>
      <w:r w:rsidRPr="008A38FD">
        <w:rPr>
          <w:rFonts w:ascii="ＭＳ ゴシック" w:eastAsia="ＭＳ ゴシック" w:hAnsi="ＭＳ ゴシック" w:hint="eastAsia"/>
          <w:sz w:val="24"/>
          <w:szCs w:val="24"/>
        </w:rPr>
        <w:t xml:space="preserve">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じょうりん</w:t>
            </w:r>
          </w:rt>
          <w:rubyBase>
            <w:r w:rsidR="00FB0F12" w:rsidRPr="008A38FD">
              <w:rPr>
                <w:rFonts w:ascii="ＭＳ ゴシック" w:eastAsia="ＭＳ ゴシック" w:hAnsi="ＭＳ ゴシック"/>
                <w:sz w:val="24"/>
                <w:szCs w:val="24"/>
              </w:rPr>
              <w:t>上林</w:t>
            </w:r>
          </w:rubyBase>
        </w:ruby>
      </w:r>
      <w:r w:rsidRPr="008A38FD">
        <w:rPr>
          <w:rFonts w:ascii="ＭＳ ゴシック" w:eastAsia="ＭＳ ゴシック" w:hAnsi="ＭＳ ゴシック" w:hint="eastAsia"/>
          <w:sz w:val="24"/>
          <w:szCs w:val="24"/>
        </w:rPr>
        <w:t>に飛ぶ</w:t>
      </w:r>
    </w:p>
    <w:p w14:paraId="493537E5"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春城紫禁曉陰陰　　　春城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しきん</w:t>
            </w:r>
          </w:rt>
          <w:rubyBase>
            <w:r w:rsidR="00FB0F12" w:rsidRPr="008A38FD">
              <w:rPr>
                <w:rFonts w:ascii="ＭＳ ゴシック" w:eastAsia="ＭＳ ゴシック" w:hAnsi="ＭＳ ゴシック"/>
                <w:sz w:val="24"/>
                <w:szCs w:val="24"/>
              </w:rPr>
              <w:t>紫禁</w:t>
            </w:r>
          </w:rubyBase>
        </w:ruby>
      </w:r>
      <w:r w:rsidRPr="008A38FD">
        <w:rPr>
          <w:rFonts w:ascii="ＭＳ ゴシック" w:eastAsia="ＭＳ ゴシック" w:hAnsi="ＭＳ ゴシック" w:hint="eastAsia"/>
          <w:sz w:val="24"/>
          <w:szCs w:val="24"/>
        </w:rPr>
        <w:t xml:space="preserve">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あかつき</w:t>
            </w:r>
          </w:rt>
          <w:rubyBase>
            <w:r w:rsidR="00FB0F12" w:rsidRPr="008A38FD">
              <w:rPr>
                <w:rFonts w:ascii="ＭＳ ゴシック" w:eastAsia="ＭＳ ゴシック" w:hAnsi="ＭＳ ゴシック"/>
                <w:sz w:val="24"/>
                <w:szCs w:val="24"/>
              </w:rPr>
              <w:t>曉</w:t>
            </w:r>
          </w:rubyBase>
        </w:ruby>
      </w:r>
      <w:r w:rsidRPr="008A38FD">
        <w:rPr>
          <w:rFonts w:ascii="ＭＳ ゴシック" w:eastAsia="ＭＳ ゴシック" w:hAnsi="ＭＳ ゴシック" w:hint="eastAsia"/>
          <w:sz w:val="24"/>
          <w:szCs w:val="24"/>
        </w:rPr>
        <w:t xml:space="preserve">に陰々　　</w:t>
      </w:r>
    </w:p>
    <w:p w14:paraId="19AE2E0D"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長樂鐘聲花外盡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ちょうらく</w:t>
            </w:r>
          </w:rt>
          <w:rubyBase>
            <w:r w:rsidR="00FB0F12" w:rsidRPr="008A38FD">
              <w:rPr>
                <w:rFonts w:ascii="ＭＳ ゴシック" w:eastAsia="ＭＳ ゴシック" w:hAnsi="ＭＳ ゴシック"/>
                <w:sz w:val="24"/>
                <w:szCs w:val="24"/>
              </w:rPr>
              <w:t>長楽</w:t>
            </w:r>
          </w:rubyBase>
        </w:ruby>
      </w:r>
      <w:r w:rsidRPr="008A38FD">
        <w:rPr>
          <w:rFonts w:ascii="ＭＳ ゴシック" w:eastAsia="ＭＳ ゴシック" w:hAnsi="ＭＳ ゴシック" w:hint="eastAsia"/>
          <w:sz w:val="24"/>
          <w:szCs w:val="24"/>
        </w:rPr>
        <w:t>の</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しょうせい</w:t>
            </w:r>
          </w:rt>
          <w:rubyBase>
            <w:r w:rsidR="00FB0F12" w:rsidRPr="008A38FD">
              <w:rPr>
                <w:rFonts w:ascii="ＭＳ ゴシック" w:eastAsia="ＭＳ ゴシック" w:hAnsi="ＭＳ ゴシック"/>
                <w:sz w:val="24"/>
                <w:szCs w:val="24"/>
              </w:rPr>
              <w:t>鐘声</w:t>
            </w:r>
          </w:rubyBase>
        </w:ruby>
      </w:r>
      <w:r w:rsidRPr="008A38FD">
        <w:rPr>
          <w:rFonts w:ascii="ＭＳ ゴシック" w:eastAsia="ＭＳ ゴシック" w:hAnsi="ＭＳ ゴシック" w:hint="eastAsia"/>
          <w:sz w:val="24"/>
          <w:szCs w:val="24"/>
        </w:rPr>
        <w:t xml:space="preserve"> 花外に尽き</w:t>
      </w:r>
    </w:p>
    <w:p w14:paraId="4A2964BD"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龍池柳色雨中深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りょう</w:t>
            </w:r>
          </w:rt>
          <w:rubyBase>
            <w:r w:rsidR="00FB0F12" w:rsidRPr="008A38FD">
              <w:rPr>
                <w:rFonts w:ascii="ＭＳ ゴシック" w:eastAsia="ＭＳ ゴシック" w:hAnsi="ＭＳ ゴシック"/>
                <w:sz w:val="24"/>
                <w:szCs w:val="24"/>
              </w:rPr>
              <w:t>龍</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ち</w:t>
            </w:r>
          </w:rt>
          <w:rubyBase>
            <w:r w:rsidR="00FB0F12" w:rsidRPr="008A38FD">
              <w:rPr>
                <w:rFonts w:ascii="ＭＳ ゴシック" w:eastAsia="ＭＳ ゴシック" w:hAnsi="ＭＳ ゴシック"/>
                <w:sz w:val="24"/>
                <w:szCs w:val="24"/>
              </w:rPr>
              <w:t>池</w:t>
            </w:r>
          </w:rubyBase>
        </w:ruby>
      </w:r>
      <w:r w:rsidRPr="008A38FD">
        <w:rPr>
          <w:rFonts w:ascii="ＭＳ ゴシック" w:eastAsia="ＭＳ ゴシック" w:hAnsi="ＭＳ ゴシック" w:hint="eastAsia"/>
          <w:sz w:val="24"/>
          <w:szCs w:val="24"/>
        </w:rPr>
        <w:t xml:space="preserve">の柳色　雨中に深し　　</w:t>
      </w:r>
    </w:p>
    <w:p w14:paraId="310A9375"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陽和不散窮途恨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ようわ</w:t>
            </w:r>
          </w:rt>
          <w:rubyBase>
            <w:r w:rsidR="00FB0F12" w:rsidRPr="008A38FD">
              <w:rPr>
                <w:rFonts w:ascii="ＭＳ ゴシック" w:eastAsia="ＭＳ ゴシック" w:hAnsi="ＭＳ ゴシック"/>
                <w:sz w:val="24"/>
                <w:szCs w:val="24"/>
              </w:rPr>
              <w:t>陽和</w:t>
            </w:r>
          </w:rubyBase>
        </w:ruby>
      </w:r>
      <w:r w:rsidRPr="008A38FD">
        <w:rPr>
          <w:rFonts w:ascii="ＭＳ ゴシック" w:eastAsia="ＭＳ ゴシック" w:hAnsi="ＭＳ ゴシック" w:hint="eastAsia"/>
          <w:sz w:val="24"/>
          <w:szCs w:val="24"/>
        </w:rPr>
        <w:t xml:space="preserve">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きゅう</w:t>
            </w:r>
          </w:rt>
          <w:rubyBase>
            <w:r w:rsidR="00FB0F12" w:rsidRPr="008A38FD">
              <w:rPr>
                <w:rFonts w:ascii="ＭＳ ゴシック" w:eastAsia="ＭＳ ゴシック" w:hAnsi="ＭＳ ゴシック"/>
                <w:sz w:val="24"/>
                <w:szCs w:val="24"/>
              </w:rPr>
              <w:t>窮</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と</w:t>
            </w:r>
          </w:rt>
          <w:rubyBase>
            <w:r w:rsidR="00FB0F12" w:rsidRPr="008A38FD">
              <w:rPr>
                <w:rFonts w:ascii="ＭＳ ゴシック" w:eastAsia="ＭＳ ゴシック" w:hAnsi="ＭＳ ゴシック"/>
                <w:sz w:val="24"/>
                <w:szCs w:val="24"/>
              </w:rPr>
              <w:t>途</w:t>
            </w:r>
          </w:rubyBase>
        </w:ruby>
      </w:r>
      <w:r w:rsidRPr="008A38FD">
        <w:rPr>
          <w:rFonts w:ascii="ＭＳ ゴシック" w:eastAsia="ＭＳ ゴシック" w:hAnsi="ＭＳ ゴシック" w:hint="eastAsia"/>
          <w:sz w:val="24"/>
          <w:szCs w:val="24"/>
        </w:rPr>
        <w:t>の恨みを散せず</w:t>
      </w:r>
    </w:p>
    <w:p w14:paraId="7DC7BF73"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霄漢常懸捧日心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せいかん</w:t>
            </w:r>
          </w:rt>
          <w:rubyBase>
            <w:r w:rsidR="00FB0F12" w:rsidRPr="008A38FD">
              <w:rPr>
                <w:rFonts w:ascii="ＭＳ ゴシック" w:eastAsia="ＭＳ ゴシック" w:hAnsi="ＭＳ ゴシック"/>
                <w:sz w:val="24"/>
                <w:szCs w:val="24"/>
              </w:rPr>
              <w:t>霄漢</w:t>
            </w:r>
          </w:rubyBase>
        </w:ruby>
      </w:r>
      <w:r w:rsidRPr="008A38FD">
        <w:rPr>
          <w:rFonts w:ascii="ＭＳ ゴシック" w:eastAsia="ＭＳ ゴシック" w:hAnsi="ＭＳ ゴシック" w:hint="eastAsia"/>
          <w:sz w:val="24"/>
          <w:szCs w:val="24"/>
        </w:rPr>
        <w:t xml:space="preserve"> 常に</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ほう</w:t>
            </w:r>
          </w:rt>
          <w:rubyBase>
            <w:r w:rsidR="00FB0F12" w:rsidRPr="008A38FD">
              <w:rPr>
                <w:rFonts w:ascii="ＭＳ ゴシック" w:eastAsia="ＭＳ ゴシック" w:hAnsi="ＭＳ ゴシック"/>
                <w:sz w:val="24"/>
                <w:szCs w:val="24"/>
              </w:rPr>
              <w:t>捧</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じつ</w:t>
            </w:r>
          </w:rt>
          <w:rubyBase>
            <w:r w:rsidR="00FB0F12" w:rsidRPr="008A38FD">
              <w:rPr>
                <w:rFonts w:ascii="ＭＳ ゴシック" w:eastAsia="ＭＳ ゴシック" w:hAnsi="ＭＳ ゴシック"/>
                <w:sz w:val="24"/>
                <w:szCs w:val="24"/>
              </w:rPr>
              <w:t>日</w:t>
            </w:r>
          </w:rubyBase>
        </w:ruby>
      </w:r>
      <w:r w:rsidRPr="008A38FD">
        <w:rPr>
          <w:rFonts w:ascii="ＭＳ ゴシック" w:eastAsia="ＭＳ ゴシック" w:hAnsi="ＭＳ ゴシック" w:hint="eastAsia"/>
          <w:sz w:val="24"/>
          <w:szCs w:val="24"/>
        </w:rPr>
        <w:t>の心を</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か</w:t>
            </w:r>
          </w:rt>
          <w:rubyBase>
            <w:r w:rsidR="00FB0F12" w:rsidRPr="008A38FD">
              <w:rPr>
                <w:rFonts w:ascii="ＭＳ ゴシック" w:eastAsia="ＭＳ ゴシック" w:hAnsi="ＭＳ ゴシック"/>
                <w:sz w:val="24"/>
                <w:szCs w:val="24"/>
              </w:rPr>
              <w:t>懸</w:t>
            </w:r>
          </w:rubyBase>
        </w:ruby>
      </w:r>
      <w:r w:rsidRPr="008A38FD">
        <w:rPr>
          <w:rFonts w:ascii="ＭＳ ゴシック" w:eastAsia="ＭＳ ゴシック" w:hAnsi="ＭＳ ゴシック" w:hint="eastAsia"/>
          <w:sz w:val="24"/>
          <w:szCs w:val="24"/>
        </w:rPr>
        <w:t xml:space="preserve">く　　</w:t>
      </w:r>
    </w:p>
    <w:p w14:paraId="730897B5"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獻賦十年猶未遇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ふ</w:t>
            </w:r>
          </w:rt>
          <w:rubyBase>
            <w:r w:rsidR="00FB0F12" w:rsidRPr="008A38FD">
              <w:rPr>
                <w:rFonts w:ascii="ＭＳ ゴシック" w:eastAsia="ＭＳ ゴシック" w:hAnsi="ＭＳ ゴシック"/>
                <w:sz w:val="24"/>
                <w:szCs w:val="24"/>
              </w:rPr>
              <w:t>賦</w:t>
            </w:r>
          </w:rubyBase>
        </w:ruby>
      </w:r>
      <w:r w:rsidRPr="008A38FD">
        <w:rPr>
          <w:rFonts w:ascii="ＭＳ ゴシック" w:eastAsia="ＭＳ ゴシック" w:hAnsi="ＭＳ ゴシック" w:hint="eastAsia"/>
          <w:sz w:val="24"/>
          <w:szCs w:val="24"/>
        </w:rPr>
        <w:t xml:space="preserve">を献じて十年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な</w:t>
            </w:r>
          </w:rt>
          <w:rubyBase>
            <w:r w:rsidR="00FB0F12" w:rsidRPr="008A38FD">
              <w:rPr>
                <w:rFonts w:ascii="ＭＳ ゴシック" w:eastAsia="ＭＳ ゴシック" w:hAnsi="ＭＳ ゴシック"/>
                <w:sz w:val="24"/>
                <w:szCs w:val="24"/>
              </w:rPr>
              <w:t>猶</w:t>
            </w:r>
          </w:rubyBase>
        </w:ruby>
      </w:r>
      <w:r w:rsidRPr="008A38FD">
        <w:rPr>
          <w:rFonts w:ascii="ＭＳ ゴシック" w:eastAsia="ＭＳ ゴシック" w:hAnsi="ＭＳ ゴシック" w:hint="eastAsia"/>
          <w:sz w:val="24"/>
          <w:szCs w:val="24"/>
        </w:rPr>
        <w:t>お 未だ遇わず</w:t>
      </w:r>
    </w:p>
    <w:p w14:paraId="2BB1018D"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羞將白髮對華簪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は</w:t>
            </w:r>
          </w:rt>
          <w:rubyBase>
            <w:r w:rsidR="00FB0F12" w:rsidRPr="008A38FD">
              <w:rPr>
                <w:rFonts w:ascii="ＭＳ ゴシック" w:eastAsia="ＭＳ ゴシック" w:hAnsi="ＭＳ ゴシック"/>
                <w:sz w:val="24"/>
                <w:szCs w:val="24"/>
              </w:rPr>
              <w:t>羞</w:t>
            </w:r>
          </w:rubyBase>
        </w:ruby>
      </w:r>
      <w:r w:rsidRPr="008A38FD">
        <w:rPr>
          <w:rFonts w:ascii="ＭＳ ゴシック" w:eastAsia="ＭＳ ゴシック" w:hAnsi="ＭＳ ゴシック" w:hint="eastAsia"/>
          <w:sz w:val="24"/>
          <w:szCs w:val="24"/>
        </w:rPr>
        <w:t>ずらくは 白髮を</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も</w:t>
            </w:r>
          </w:rt>
          <w:rubyBase>
            <w:r w:rsidR="00FB0F12" w:rsidRPr="008A38FD">
              <w:rPr>
                <w:rFonts w:ascii="ＭＳ ゴシック" w:eastAsia="ＭＳ ゴシック" w:hAnsi="ＭＳ ゴシック"/>
                <w:sz w:val="24"/>
                <w:szCs w:val="24"/>
              </w:rPr>
              <w:t>将</w:t>
            </w:r>
          </w:rubyBase>
        </w:ruby>
      </w:r>
      <w:r w:rsidRPr="008A38FD">
        <w:rPr>
          <w:rFonts w:ascii="ＭＳ ゴシック" w:eastAsia="ＭＳ ゴシック" w:hAnsi="ＭＳ ゴシック" w:hint="eastAsia"/>
          <w:sz w:val="24"/>
          <w:szCs w:val="24"/>
        </w:rPr>
        <w:t xml:space="preserve">って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か</w:t>
            </w:r>
          </w:rt>
          <w:rubyBase>
            <w:r w:rsidR="00FB0F12" w:rsidRPr="008A38FD">
              <w:rPr>
                <w:rFonts w:ascii="ＭＳ ゴシック" w:eastAsia="ＭＳ ゴシック" w:hAnsi="ＭＳ ゴシック"/>
                <w:sz w:val="24"/>
                <w:szCs w:val="24"/>
              </w:rPr>
              <w:t>華</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しん</w:t>
            </w:r>
          </w:rt>
          <w:rubyBase>
            <w:r w:rsidR="00FB0F12" w:rsidRPr="008A38FD">
              <w:rPr>
                <w:rFonts w:ascii="ＭＳ ゴシック" w:eastAsia="ＭＳ ゴシック" w:hAnsi="ＭＳ ゴシック"/>
                <w:sz w:val="24"/>
                <w:szCs w:val="24"/>
              </w:rPr>
              <w:t>簪</w:t>
            </w:r>
          </w:rubyBase>
        </w:ruby>
      </w:r>
      <w:r w:rsidRPr="008A38FD">
        <w:rPr>
          <w:rFonts w:ascii="ＭＳ ゴシック" w:eastAsia="ＭＳ ゴシック" w:hAnsi="ＭＳ ゴシック" w:hint="eastAsia"/>
          <w:sz w:val="24"/>
          <w:szCs w:val="24"/>
        </w:rPr>
        <w:t>に対するを</w:t>
      </w:r>
    </w:p>
    <w:p w14:paraId="40954F5F" w14:textId="77777777" w:rsidR="00FB0F12" w:rsidRPr="008A38FD" w:rsidRDefault="00FB0F12" w:rsidP="005E1A28">
      <w:pPr>
        <w:spacing w:line="600" w:lineRule="exact"/>
        <w:jc w:val="left"/>
        <w:rPr>
          <w:rFonts w:ascii="ＭＳ ゴシック" w:eastAsia="ＭＳ ゴシック" w:hAnsi="ＭＳ ゴシック"/>
          <w:sz w:val="24"/>
          <w:szCs w:val="24"/>
        </w:rPr>
      </w:pPr>
    </w:p>
    <w:p w14:paraId="3B12BE7D" w14:textId="77777777" w:rsidR="00FB0F12" w:rsidRPr="008A38FD" w:rsidRDefault="00FB0F12" w:rsidP="005E1A28">
      <w:pPr>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【語釈】</w:t>
      </w:r>
    </w:p>
    <w:p w14:paraId="5922861E" w14:textId="70438D96" w:rsidR="00FB0F12" w:rsidRPr="008A38FD" w:rsidRDefault="00FB0F12" w:rsidP="005E1A28">
      <w:pPr>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闕下</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宮殿の門の下。裴</w:t>
      </w:r>
      <w:r w:rsidRPr="008A38FD">
        <w:rPr>
          <w:rFonts w:ascii="ＭＳ ゴシック" w:eastAsia="ＭＳ ゴシック" w:hAnsi="ＭＳ ゴシック"/>
          <w:sz w:val="24"/>
          <w:szCs w:val="24"/>
        </w:rPr>
        <w:t xml:space="preserve"> … 裴某。人物については不明。</w:t>
      </w:r>
      <w:r w:rsidRPr="008A38FD">
        <w:rPr>
          <w:rFonts w:ascii="ＭＳ ゴシック" w:eastAsia="ＭＳ ゴシック" w:hAnsi="ＭＳ ゴシック" w:hint="eastAsia"/>
          <w:sz w:val="24"/>
          <w:szCs w:val="24"/>
        </w:rPr>
        <w:t>舎人</w:t>
      </w:r>
      <w:r w:rsidRPr="008A38FD">
        <w:rPr>
          <w:rFonts w:ascii="ＭＳ ゴシック" w:eastAsia="ＭＳ ゴシック" w:hAnsi="ＭＳ ゴシック"/>
          <w:sz w:val="24"/>
          <w:szCs w:val="24"/>
        </w:rPr>
        <w:t xml:space="preserve"> … 中書舎人</w:t>
      </w:r>
      <w:r w:rsidRPr="008A38FD">
        <w:rPr>
          <w:rFonts w:ascii="ＭＳ ゴシック" w:eastAsia="ＭＳ ゴシック" w:hAnsi="ＭＳ ゴシック" w:hint="eastAsia"/>
          <w:sz w:val="24"/>
          <w:szCs w:val="24"/>
        </w:rPr>
        <w:t>、</w:t>
      </w:r>
      <w:r w:rsidRPr="008A38FD">
        <w:rPr>
          <w:rFonts w:ascii="ＭＳ ゴシック" w:eastAsia="ＭＳ ゴシック" w:hAnsi="ＭＳ ゴシック"/>
          <w:sz w:val="24"/>
          <w:szCs w:val="24"/>
        </w:rPr>
        <w:t>中書省に所属し、詔勅の作成などを司った。</w:t>
      </w:r>
      <w:r w:rsidRPr="008A38FD">
        <w:rPr>
          <w:rFonts w:ascii="ＭＳ ゴシック" w:eastAsia="ＭＳ ゴシック" w:hAnsi="ＭＳ ゴシック" w:hint="eastAsia"/>
          <w:sz w:val="24"/>
          <w:szCs w:val="24"/>
        </w:rPr>
        <w:t>黄鸝</w:t>
      </w:r>
      <w:r w:rsidRPr="008A38FD">
        <w:rPr>
          <w:rFonts w:ascii="ＭＳ ゴシック" w:eastAsia="ＭＳ ゴシック" w:hAnsi="ＭＳ ゴシック"/>
          <w:sz w:val="24"/>
          <w:szCs w:val="24"/>
        </w:rPr>
        <w:t xml:space="preserve"> … 高麗うぐいす。</w:t>
      </w:r>
      <w:r w:rsidRPr="008A38FD">
        <w:rPr>
          <w:rFonts w:ascii="ＭＳ ゴシック" w:eastAsia="ＭＳ ゴシック" w:hAnsi="ＭＳ ゴシック" w:hint="eastAsia"/>
          <w:sz w:val="24"/>
          <w:szCs w:val="24"/>
        </w:rPr>
        <w:t>上林</w:t>
      </w:r>
      <w:r w:rsidRPr="008A38FD">
        <w:rPr>
          <w:rFonts w:ascii="ＭＳ ゴシック" w:eastAsia="ＭＳ ゴシック" w:hAnsi="ＭＳ ゴシック"/>
          <w:sz w:val="24"/>
          <w:szCs w:val="24"/>
        </w:rPr>
        <w:t xml:space="preserve"> … 漢代の御苑、上林苑のこと。</w:t>
      </w:r>
      <w:r w:rsidRPr="008A38FD">
        <w:rPr>
          <w:rFonts w:ascii="ＭＳ ゴシック" w:eastAsia="ＭＳ ゴシック" w:hAnsi="ＭＳ ゴシック" w:hint="eastAsia"/>
          <w:sz w:val="24"/>
          <w:szCs w:val="24"/>
        </w:rPr>
        <w:t>春城</w:t>
      </w:r>
      <w:r w:rsidRPr="008A38FD">
        <w:rPr>
          <w:rFonts w:ascii="ＭＳ ゴシック" w:eastAsia="ＭＳ ゴシック" w:hAnsi="ＭＳ ゴシック"/>
          <w:sz w:val="24"/>
          <w:szCs w:val="24"/>
        </w:rPr>
        <w:t xml:space="preserve"> … 春の宮城。</w:t>
      </w:r>
      <w:r w:rsidRPr="008A38FD">
        <w:rPr>
          <w:rFonts w:ascii="ＭＳ ゴシック" w:eastAsia="ＭＳ ゴシック" w:hAnsi="ＭＳ ゴシック" w:hint="eastAsia"/>
          <w:sz w:val="24"/>
          <w:szCs w:val="24"/>
        </w:rPr>
        <w:t>紫禁</w:t>
      </w:r>
      <w:r w:rsidRPr="008A38FD">
        <w:rPr>
          <w:rFonts w:ascii="ＭＳ ゴシック" w:eastAsia="ＭＳ ゴシック" w:hAnsi="ＭＳ ゴシック"/>
          <w:sz w:val="24"/>
          <w:szCs w:val="24"/>
        </w:rPr>
        <w:t xml:space="preserve"> … 天子の宮殿。</w:t>
      </w:r>
      <w:r w:rsidRPr="008A38FD">
        <w:rPr>
          <w:rFonts w:ascii="ＭＳ ゴシック" w:eastAsia="ＭＳ ゴシック" w:hAnsi="ＭＳ ゴシック" w:hint="eastAsia"/>
          <w:sz w:val="24"/>
          <w:szCs w:val="24"/>
        </w:rPr>
        <w:t>陰陰</w:t>
      </w:r>
      <w:r w:rsidRPr="008A38FD">
        <w:rPr>
          <w:rFonts w:ascii="ＭＳ ゴシック" w:eastAsia="ＭＳ ゴシック" w:hAnsi="ＭＳ ゴシック"/>
          <w:sz w:val="24"/>
          <w:szCs w:val="24"/>
        </w:rPr>
        <w:t xml:space="preserve"> … うす暗く、ひっそりしている様子。</w:t>
      </w:r>
      <w:r w:rsidRPr="008A38FD">
        <w:rPr>
          <w:rFonts w:ascii="ＭＳ ゴシック" w:eastAsia="ＭＳ ゴシック" w:hAnsi="ＭＳ ゴシック" w:hint="eastAsia"/>
          <w:sz w:val="24"/>
          <w:szCs w:val="24"/>
        </w:rPr>
        <w:t>長楽</w:t>
      </w:r>
      <w:r w:rsidRPr="008A38FD">
        <w:rPr>
          <w:rFonts w:ascii="ＭＳ ゴシック" w:eastAsia="ＭＳ ゴシック" w:hAnsi="ＭＳ ゴシック"/>
          <w:sz w:val="24"/>
          <w:szCs w:val="24"/>
        </w:rPr>
        <w:t xml:space="preserve"> … 漢代の宮殿の名</w:t>
      </w:r>
      <w:r w:rsidRPr="008A38FD">
        <w:rPr>
          <w:rFonts w:ascii="ＭＳ ゴシック" w:eastAsia="ＭＳ ゴシック" w:hAnsi="ＭＳ ゴシック" w:hint="eastAsia"/>
          <w:sz w:val="24"/>
          <w:szCs w:val="24"/>
        </w:rPr>
        <w:t>、</w:t>
      </w:r>
      <w:r w:rsidRPr="008A38FD">
        <w:rPr>
          <w:rFonts w:ascii="ＭＳ ゴシック" w:eastAsia="ＭＳ ゴシック" w:hAnsi="ＭＳ ゴシック"/>
          <w:sz w:val="24"/>
          <w:szCs w:val="24"/>
        </w:rPr>
        <w:t>長楽宮。</w:t>
      </w:r>
      <w:r w:rsidRPr="008A38FD">
        <w:rPr>
          <w:rFonts w:ascii="ＭＳ ゴシック" w:eastAsia="ＭＳ ゴシック" w:hAnsi="ＭＳ ゴシック" w:hint="eastAsia"/>
          <w:sz w:val="24"/>
          <w:szCs w:val="24"/>
        </w:rPr>
        <w:t>花外</w:t>
      </w:r>
      <w:r w:rsidRPr="008A38FD">
        <w:rPr>
          <w:rFonts w:ascii="ＭＳ ゴシック" w:eastAsia="ＭＳ ゴシック" w:hAnsi="ＭＳ ゴシック"/>
          <w:sz w:val="24"/>
          <w:szCs w:val="24"/>
        </w:rPr>
        <w:t xml:space="preserve"> … 花の彼方。</w:t>
      </w:r>
      <w:r w:rsidRPr="008A38FD">
        <w:rPr>
          <w:rFonts w:ascii="ＭＳ ゴシック" w:eastAsia="ＭＳ ゴシック" w:hAnsi="ＭＳ ゴシック" w:hint="eastAsia"/>
          <w:sz w:val="24"/>
          <w:szCs w:val="24"/>
        </w:rPr>
        <w:t>竜池</w:t>
      </w:r>
      <w:r w:rsidRPr="008A38FD">
        <w:rPr>
          <w:rFonts w:ascii="ＭＳ ゴシック" w:eastAsia="ＭＳ ゴシック" w:hAnsi="ＭＳ ゴシック"/>
          <w:sz w:val="24"/>
          <w:szCs w:val="24"/>
        </w:rPr>
        <w:t xml:space="preserve"> … 興慶宮内にあった池の名。</w:t>
      </w:r>
      <w:r w:rsidRPr="008A38FD">
        <w:rPr>
          <w:rFonts w:ascii="ＭＳ ゴシック" w:eastAsia="ＭＳ ゴシック" w:hAnsi="ＭＳ ゴシック" w:hint="eastAsia"/>
          <w:sz w:val="24"/>
          <w:szCs w:val="24"/>
        </w:rPr>
        <w:t>柳色</w:t>
      </w:r>
      <w:r w:rsidRPr="008A38FD">
        <w:rPr>
          <w:rFonts w:ascii="ＭＳ ゴシック" w:eastAsia="ＭＳ ゴシック" w:hAnsi="ＭＳ ゴシック"/>
          <w:sz w:val="24"/>
          <w:szCs w:val="24"/>
        </w:rPr>
        <w:t xml:space="preserve"> … 青々とした柳の色。</w:t>
      </w:r>
      <w:r w:rsidRPr="008A38FD">
        <w:rPr>
          <w:rFonts w:ascii="ＭＳ ゴシック" w:eastAsia="ＭＳ ゴシック" w:hAnsi="ＭＳ ゴシック" w:hint="eastAsia"/>
          <w:sz w:val="24"/>
          <w:szCs w:val="24"/>
        </w:rPr>
        <w:t>陽和</w:t>
      </w:r>
      <w:r w:rsidRPr="008A38FD">
        <w:rPr>
          <w:rFonts w:ascii="ＭＳ ゴシック" w:eastAsia="ＭＳ ゴシック" w:hAnsi="ＭＳ ゴシック"/>
          <w:sz w:val="24"/>
          <w:szCs w:val="24"/>
        </w:rPr>
        <w:t xml:space="preserve"> … のどかな春の気。</w:t>
      </w:r>
      <w:r w:rsidRPr="008A38FD">
        <w:rPr>
          <w:rFonts w:ascii="ＭＳ ゴシック" w:eastAsia="ＭＳ ゴシック" w:hAnsi="ＭＳ ゴシック" w:hint="eastAsia"/>
          <w:sz w:val="24"/>
          <w:szCs w:val="24"/>
        </w:rPr>
        <w:t>窮途</w:t>
      </w:r>
      <w:r w:rsidRPr="008A38FD">
        <w:rPr>
          <w:rFonts w:ascii="ＭＳ ゴシック" w:eastAsia="ＭＳ ゴシック" w:hAnsi="ＭＳ ゴシック"/>
          <w:sz w:val="24"/>
          <w:szCs w:val="24"/>
        </w:rPr>
        <w:t xml:space="preserve"> … 仕官をするところがなく、行き詰まった境遇。</w:t>
      </w:r>
      <w:r w:rsidRPr="008A38FD">
        <w:rPr>
          <w:rFonts w:ascii="ＭＳ ゴシック" w:eastAsia="ＭＳ ゴシック" w:hAnsi="ＭＳ ゴシック" w:hint="eastAsia"/>
          <w:sz w:val="24"/>
          <w:szCs w:val="24"/>
        </w:rPr>
        <w:t>霄漢</w:t>
      </w:r>
      <w:r w:rsidRPr="008A38FD">
        <w:rPr>
          <w:rFonts w:ascii="ＭＳ ゴシック" w:eastAsia="ＭＳ ゴシック" w:hAnsi="ＭＳ ゴシック"/>
          <w:sz w:val="24"/>
          <w:szCs w:val="24"/>
        </w:rPr>
        <w:t xml:space="preserve"> … 大空。朝廷に喩える。</w:t>
      </w:r>
      <w:r w:rsidRPr="008A38FD">
        <w:rPr>
          <w:rFonts w:ascii="ＭＳ ゴシック" w:eastAsia="ＭＳ ゴシック" w:hAnsi="ＭＳ ゴシック" w:hint="eastAsia"/>
          <w:sz w:val="24"/>
          <w:szCs w:val="24"/>
        </w:rPr>
        <w:t>捧日心</w:t>
      </w:r>
      <w:r w:rsidRPr="008A38FD">
        <w:rPr>
          <w:rFonts w:ascii="ＭＳ ゴシック" w:eastAsia="ＭＳ ゴシック" w:hAnsi="ＭＳ ゴシック"/>
          <w:sz w:val="24"/>
          <w:szCs w:val="24"/>
        </w:rPr>
        <w:t xml:space="preserve"> … 天子への忠誠心。</w:t>
      </w:r>
      <w:r w:rsidRPr="008A38FD">
        <w:rPr>
          <w:rFonts w:ascii="ＭＳ ゴシック" w:eastAsia="ＭＳ ゴシック" w:hAnsi="ＭＳ ゴシック" w:hint="eastAsia"/>
          <w:sz w:val="24"/>
          <w:szCs w:val="24"/>
        </w:rPr>
        <w:t>献賦</w:t>
      </w:r>
      <w:r w:rsidRPr="008A38FD">
        <w:rPr>
          <w:rFonts w:ascii="ＭＳ ゴシック" w:eastAsia="ＭＳ ゴシック" w:hAnsi="ＭＳ ゴシック"/>
          <w:sz w:val="24"/>
          <w:szCs w:val="24"/>
        </w:rPr>
        <w:t xml:space="preserve"> … 天子に賦を作って献ずること。</w:t>
      </w:r>
      <w:r w:rsidRPr="008A38FD">
        <w:rPr>
          <w:rFonts w:ascii="ＭＳ ゴシック" w:eastAsia="ＭＳ ゴシック" w:hAnsi="ＭＳ ゴシック" w:hint="eastAsia"/>
          <w:sz w:val="24"/>
          <w:szCs w:val="24"/>
        </w:rPr>
        <w:t>十年</w:t>
      </w:r>
      <w:r w:rsidRPr="008A38FD">
        <w:rPr>
          <w:rFonts w:ascii="ＭＳ ゴシック" w:eastAsia="ＭＳ ゴシック" w:hAnsi="ＭＳ ゴシック"/>
          <w:sz w:val="24"/>
          <w:szCs w:val="24"/>
        </w:rPr>
        <w:t xml:space="preserve"> … 長い間。</w:t>
      </w:r>
      <w:r w:rsidRPr="008A38FD">
        <w:rPr>
          <w:rFonts w:ascii="ＭＳ ゴシック" w:eastAsia="ＭＳ ゴシック" w:hAnsi="ＭＳ ゴシック" w:hint="eastAsia"/>
          <w:sz w:val="24"/>
          <w:szCs w:val="24"/>
        </w:rPr>
        <w:t>未遇</w:t>
      </w:r>
      <w:r w:rsidRPr="008A38FD">
        <w:rPr>
          <w:rFonts w:ascii="ＭＳ ゴシック" w:eastAsia="ＭＳ ゴシック" w:hAnsi="ＭＳ ゴシック"/>
          <w:sz w:val="24"/>
          <w:szCs w:val="24"/>
        </w:rPr>
        <w:t xml:space="preserve"> … 不遇なこと。</w:t>
      </w:r>
      <w:r w:rsidRPr="008A38FD">
        <w:rPr>
          <w:rFonts w:ascii="ＭＳ ゴシック" w:eastAsia="ＭＳ ゴシック" w:hAnsi="ＭＳ ゴシック" w:hint="eastAsia"/>
          <w:sz w:val="24"/>
          <w:szCs w:val="24"/>
        </w:rPr>
        <w:t>華簪</w:t>
      </w:r>
      <w:r w:rsidRPr="008A38FD">
        <w:rPr>
          <w:rFonts w:ascii="ＭＳ ゴシック" w:eastAsia="ＭＳ ゴシック" w:hAnsi="ＭＳ ゴシック"/>
          <w:sz w:val="24"/>
          <w:szCs w:val="24"/>
        </w:rPr>
        <w:t xml:space="preserve"> … 華やかなかんざし</w:t>
      </w:r>
      <w:r w:rsidRPr="008A38FD">
        <w:rPr>
          <w:rFonts w:ascii="ＭＳ ゴシック" w:eastAsia="ＭＳ ゴシック" w:hAnsi="ＭＳ ゴシック" w:hint="eastAsia"/>
          <w:sz w:val="24"/>
          <w:szCs w:val="24"/>
        </w:rPr>
        <w:t>、</w:t>
      </w:r>
      <w:r w:rsidRPr="008A38FD">
        <w:rPr>
          <w:rFonts w:ascii="ＭＳ ゴシック" w:eastAsia="ＭＳ ゴシック" w:hAnsi="ＭＳ ゴシック"/>
          <w:sz w:val="24"/>
          <w:szCs w:val="24"/>
        </w:rPr>
        <w:t>地位の高い人</w:t>
      </w:r>
      <w:r w:rsidRPr="008A38FD">
        <w:rPr>
          <w:rFonts w:ascii="ＭＳ ゴシック" w:eastAsia="ＭＳ ゴシック" w:hAnsi="ＭＳ ゴシック" w:hint="eastAsia"/>
          <w:sz w:val="24"/>
          <w:szCs w:val="24"/>
        </w:rPr>
        <w:t>、</w:t>
      </w:r>
      <w:r w:rsidRPr="008A38FD">
        <w:rPr>
          <w:rFonts w:ascii="ＭＳ ゴシック" w:eastAsia="ＭＳ ゴシック" w:hAnsi="ＭＳ ゴシック"/>
          <w:sz w:val="24"/>
          <w:szCs w:val="24"/>
        </w:rPr>
        <w:t>ここでは裴舎人を指す。</w:t>
      </w:r>
    </w:p>
    <w:p w14:paraId="1C801C65" w14:textId="1DD6E9B3" w:rsidR="00FB0F12" w:rsidRPr="00627294" w:rsidRDefault="00627294" w:rsidP="005E1A28">
      <w:pPr>
        <w:spacing w:line="600" w:lineRule="exact"/>
        <w:jc w:val="left"/>
        <w:rPr>
          <w:rFonts w:ascii="ＭＳ 明朝" w:hAnsi="ＭＳ 明朝"/>
          <w:sz w:val="24"/>
          <w:szCs w:val="24"/>
        </w:rPr>
      </w:pPr>
      <w:r w:rsidRPr="00627294">
        <w:rPr>
          <w:rFonts w:ascii="ＭＳ 明朝" w:hAnsi="ＭＳ 明朝" w:hint="eastAsia"/>
          <w:sz w:val="24"/>
          <w:szCs w:val="24"/>
        </w:rPr>
        <w:t>（唐詩三百首）</w:t>
      </w:r>
    </w:p>
    <w:p w14:paraId="79CE0CF4" w14:textId="699E21DE" w:rsidR="00DC4C4A" w:rsidRDefault="00DC4C4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0D3EAAB" w14:textId="77777777" w:rsidR="00FB0F12" w:rsidRPr="00767CE8" w:rsidRDefault="00FB0F12" w:rsidP="005E1A28">
      <w:pPr>
        <w:pStyle w:val="2"/>
        <w:jc w:val="left"/>
        <w15:collapsed/>
        <w:rPr>
          <w:rFonts w:ascii="ＭＳ ゴシック" w:eastAsia="ＭＳ ゴシック" w:hAnsi="ＭＳ ゴシック"/>
          <w:color w:val="0070C0"/>
          <w:sz w:val="28"/>
          <w:szCs w:val="28"/>
        </w:rPr>
      </w:pPr>
      <w:bookmarkStart w:id="768" w:name="_Hlk90634548"/>
      <w:r w:rsidRPr="00767CE8">
        <w:rPr>
          <w:rFonts w:ascii="ＭＳ ゴシック" w:eastAsia="ＭＳ ゴシック" w:hAnsi="ＭＳ ゴシック"/>
          <w:color w:val="0070C0"/>
          <w:sz w:val="28"/>
          <w:szCs w:val="28"/>
        </w:rPr>
        <w:t>寄</w:t>
      </w:r>
      <w:bookmarkStart w:id="769" w:name="_Hlk90635893"/>
      <w:r w:rsidRPr="00767CE8">
        <w:rPr>
          <w:rFonts w:ascii="ＭＳ ゴシック" w:eastAsia="ＭＳ ゴシック" w:hAnsi="ＭＳ ゴシック"/>
          <w:color w:val="0070C0"/>
          <w:sz w:val="28"/>
          <w:szCs w:val="28"/>
        </w:rPr>
        <w:t>黎眉州</w:t>
      </w:r>
      <w:bookmarkEnd w:id="768"/>
      <w:r w:rsidRPr="00767CE8">
        <w:rPr>
          <w:rFonts w:ascii="ＭＳ ゴシック" w:eastAsia="ＭＳ ゴシック" w:hAnsi="ＭＳ ゴシック"/>
          <w:color w:val="0070C0"/>
          <w:sz w:val="28"/>
          <w:szCs w:val="28"/>
        </w:rPr>
        <w:t xml:space="preserve"> </w:t>
      </w:r>
      <w:bookmarkEnd w:id="769"/>
      <w:r w:rsidRPr="00767CE8">
        <w:rPr>
          <w:rFonts w:ascii="ＭＳ ゴシック" w:eastAsia="ＭＳ ゴシック" w:hAnsi="ＭＳ ゴシック" w:hint="eastAsia"/>
          <w:color w:val="0070C0"/>
          <w:sz w:val="28"/>
          <w:szCs w:val="28"/>
        </w:rPr>
        <w:t xml:space="preserve">　　　　</w:t>
      </w:r>
      <w:r w:rsidRPr="00767CE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CE8">
              <w:rPr>
                <w:rFonts w:ascii="ＭＳ ゴシック" w:eastAsia="ＭＳ ゴシック" w:hAnsi="ＭＳ ゴシック"/>
                <w:color w:val="0070C0"/>
                <w:sz w:val="28"/>
                <w:szCs w:val="28"/>
              </w:rPr>
              <w:t>れいびしゅう</w:t>
            </w:r>
          </w:rt>
          <w:rubyBase>
            <w:r w:rsidR="00FB0F12" w:rsidRPr="00767CE8">
              <w:rPr>
                <w:rFonts w:ascii="ＭＳ ゴシック" w:eastAsia="ＭＳ ゴシック" w:hAnsi="ＭＳ ゴシック"/>
                <w:color w:val="0070C0"/>
                <w:sz w:val="28"/>
                <w:szCs w:val="28"/>
              </w:rPr>
              <w:t>黎眉州</w:t>
            </w:r>
          </w:rubyBase>
        </w:ruby>
      </w:r>
      <w:r w:rsidRPr="00767CE8">
        <w:rPr>
          <w:rFonts w:ascii="ＭＳ ゴシック" w:eastAsia="ＭＳ ゴシック" w:hAnsi="ＭＳ ゴシック" w:hint="eastAsia"/>
          <w:color w:val="0070C0"/>
          <w:sz w:val="28"/>
          <w:szCs w:val="28"/>
        </w:rPr>
        <w:t xml:space="preserve">に寄す　　　　　　　　北宋　　</w:t>
      </w:r>
      <w:r w:rsidRPr="00767CE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CE8">
              <w:rPr>
                <w:rFonts w:ascii="ＭＳ ゴシック" w:eastAsia="ＭＳ ゴシック" w:hAnsi="ＭＳ ゴシック"/>
                <w:color w:val="0070C0"/>
                <w:sz w:val="28"/>
                <w:szCs w:val="28"/>
              </w:rPr>
              <w:t>そ</w:t>
            </w:r>
          </w:rt>
          <w:rubyBase>
            <w:r w:rsidR="00FB0F12" w:rsidRPr="00767CE8">
              <w:rPr>
                <w:rFonts w:ascii="ＭＳ ゴシック" w:eastAsia="ＭＳ ゴシック" w:hAnsi="ＭＳ ゴシック"/>
                <w:color w:val="0070C0"/>
                <w:sz w:val="28"/>
                <w:szCs w:val="28"/>
              </w:rPr>
              <w:t>蘇</w:t>
            </w:r>
          </w:rubyBase>
        </w:ruby>
      </w:r>
      <w:r w:rsidRPr="00767CE8">
        <w:rPr>
          <w:rFonts w:ascii="ＭＳ ゴシック" w:eastAsia="ＭＳ ゴシック" w:hAnsi="ＭＳ ゴシック" w:hint="eastAsia"/>
          <w:color w:val="0070C0"/>
          <w:sz w:val="28"/>
          <w:szCs w:val="28"/>
        </w:rPr>
        <w:t xml:space="preserve">　</w:t>
      </w:r>
      <w:r w:rsidRPr="00767CE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CE8">
              <w:rPr>
                <w:rFonts w:ascii="ＭＳ ゴシック" w:eastAsia="ＭＳ ゴシック" w:hAnsi="ＭＳ ゴシック"/>
                <w:color w:val="0070C0"/>
                <w:sz w:val="28"/>
                <w:szCs w:val="28"/>
              </w:rPr>
              <w:t>しょく</w:t>
            </w:r>
          </w:rt>
          <w:rubyBase>
            <w:r w:rsidR="00FB0F12" w:rsidRPr="00767CE8">
              <w:rPr>
                <w:rFonts w:ascii="ＭＳ ゴシック" w:eastAsia="ＭＳ ゴシック" w:hAnsi="ＭＳ ゴシック"/>
                <w:color w:val="0070C0"/>
                <w:sz w:val="28"/>
                <w:szCs w:val="28"/>
              </w:rPr>
              <w:t>軾</w:t>
            </w:r>
          </w:rubyBase>
        </w:ruby>
      </w:r>
    </w:p>
    <w:p w14:paraId="0CDE900B" w14:textId="77777777" w:rsidR="00FB0F12" w:rsidRDefault="00FB0F12" w:rsidP="005E1A28">
      <w:pPr>
        <w:spacing w:line="600" w:lineRule="exact"/>
        <w:jc w:val="left"/>
        <w:rPr>
          <w:rFonts w:ascii="ＭＳ ゴシック" w:eastAsia="ＭＳ ゴシック" w:hAnsi="ＭＳ ゴシック"/>
          <w:sz w:val="28"/>
          <w:szCs w:val="28"/>
        </w:rPr>
      </w:pPr>
    </w:p>
    <w:p w14:paraId="5148BB74"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膠西高處望西川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ろう</w:t>
            </w:r>
          </w:rt>
          <w:rubyBase>
            <w:r w:rsidR="00FB0F12" w:rsidRPr="008A38FD">
              <w:rPr>
                <w:rFonts w:ascii="ＭＳ ゴシック" w:eastAsia="ＭＳ ゴシック" w:hAnsi="ＭＳ ゴシック"/>
                <w:sz w:val="24"/>
                <w:szCs w:val="24"/>
              </w:rPr>
              <w:t>膠</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せい</w:t>
            </w:r>
          </w:rt>
          <w:rubyBase>
            <w:r w:rsidR="00FB0F12" w:rsidRPr="008A38FD">
              <w:rPr>
                <w:rFonts w:ascii="ＭＳ ゴシック" w:eastAsia="ＭＳ ゴシック" w:hAnsi="ＭＳ ゴシック"/>
                <w:sz w:val="24"/>
                <w:szCs w:val="24"/>
              </w:rPr>
              <w:t>西</w:t>
            </w:r>
          </w:rubyBase>
        </w:ruby>
      </w:r>
      <w:r w:rsidRPr="008A38FD">
        <w:rPr>
          <w:rFonts w:ascii="ＭＳ ゴシック" w:eastAsia="ＭＳ ゴシック" w:hAnsi="ＭＳ ゴシック" w:hint="eastAsia"/>
          <w:sz w:val="24"/>
          <w:szCs w:val="24"/>
        </w:rPr>
        <w:t xml:space="preserve"> 高き処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せいせん</w:t>
            </w:r>
          </w:rt>
          <w:rubyBase>
            <w:r w:rsidR="00FB0F12" w:rsidRPr="008A38FD">
              <w:rPr>
                <w:rFonts w:ascii="ＭＳ ゴシック" w:eastAsia="ＭＳ ゴシック" w:hAnsi="ＭＳ ゴシック"/>
                <w:sz w:val="24"/>
                <w:szCs w:val="24"/>
              </w:rPr>
              <w:t>西川</w:t>
            </w:r>
          </w:rubyBase>
        </w:ruby>
      </w:r>
      <w:r w:rsidRPr="008A38FD">
        <w:rPr>
          <w:rFonts w:ascii="ＭＳ ゴシック" w:eastAsia="ＭＳ ゴシック" w:hAnsi="ＭＳ ゴシック" w:hint="eastAsia"/>
          <w:sz w:val="24"/>
          <w:szCs w:val="24"/>
        </w:rPr>
        <w:t>を望む</w:t>
      </w:r>
    </w:p>
    <w:p w14:paraId="6E4C3997"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應在孤雲落照邊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まさ</w:t>
            </w:r>
          </w:rt>
          <w:rubyBase>
            <w:r w:rsidR="00FB0F12" w:rsidRPr="008A38FD">
              <w:rPr>
                <w:rFonts w:ascii="ＭＳ ゴシック" w:eastAsia="ＭＳ ゴシック" w:hAnsi="ＭＳ ゴシック"/>
                <w:sz w:val="24"/>
                <w:szCs w:val="24"/>
              </w:rPr>
              <w:t>応</w:t>
            </w:r>
          </w:rubyBase>
        </w:ruby>
      </w:r>
      <w:r w:rsidRPr="008A38FD">
        <w:rPr>
          <w:rFonts w:ascii="ＭＳ ゴシック" w:eastAsia="ＭＳ ゴシック" w:hAnsi="ＭＳ ゴシック" w:hint="eastAsia"/>
          <w:sz w:val="24"/>
          <w:szCs w:val="24"/>
        </w:rPr>
        <w:t xml:space="preserve">に 孤雲の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らく</w:t>
            </w:r>
          </w:rt>
          <w:rubyBase>
            <w:r w:rsidR="00FB0F12" w:rsidRPr="008A38FD">
              <w:rPr>
                <w:rFonts w:ascii="ＭＳ ゴシック" w:eastAsia="ＭＳ ゴシック" w:hAnsi="ＭＳ ゴシック"/>
                <w:sz w:val="24"/>
                <w:szCs w:val="24"/>
              </w:rPr>
              <w:t>落</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しょう</w:t>
            </w:r>
          </w:rt>
          <w:rubyBase>
            <w:r w:rsidR="00FB0F12" w:rsidRPr="008A38FD">
              <w:rPr>
                <w:rFonts w:ascii="ＭＳ ゴシック" w:eastAsia="ＭＳ ゴシック" w:hAnsi="ＭＳ ゴシック"/>
                <w:sz w:val="24"/>
                <w:szCs w:val="24"/>
              </w:rPr>
              <w:t>照</w:t>
            </w:r>
          </w:rubyBase>
        </w:ruby>
      </w:r>
      <w:r w:rsidRPr="008A38FD">
        <w:rPr>
          <w:rFonts w:ascii="ＭＳ ゴシック" w:eastAsia="ＭＳ ゴシック" w:hAnsi="ＭＳ ゴシック" w:hint="eastAsia"/>
          <w:sz w:val="24"/>
          <w:szCs w:val="24"/>
        </w:rPr>
        <w:t xml:space="preserve">の辺に 在るべし　　</w:t>
      </w:r>
    </w:p>
    <w:p w14:paraId="7D4A37A2"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瓦屋寒堆春後雪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がおく</w:t>
            </w:r>
          </w:rt>
          <w:rubyBase>
            <w:r w:rsidR="00FB0F12" w:rsidRPr="008A38FD">
              <w:rPr>
                <w:rFonts w:ascii="ＭＳ ゴシック" w:eastAsia="ＭＳ ゴシック" w:hAnsi="ＭＳ ゴシック"/>
                <w:sz w:val="24"/>
                <w:szCs w:val="24"/>
              </w:rPr>
              <w:t>瓦屋</w:t>
            </w:r>
          </w:rubyBase>
        </w:ruby>
      </w:r>
      <w:r w:rsidRPr="008A38FD">
        <w:rPr>
          <w:rFonts w:ascii="ＭＳ ゴシック" w:eastAsia="ＭＳ ゴシック" w:hAnsi="ＭＳ ゴシック" w:hint="eastAsia"/>
          <w:sz w:val="24"/>
          <w:szCs w:val="24"/>
        </w:rPr>
        <w:t xml:space="preserve">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かん</w:t>
            </w:r>
          </w:rt>
          <w:rubyBase>
            <w:r w:rsidR="00FB0F12" w:rsidRPr="008A38FD">
              <w:rPr>
                <w:rFonts w:ascii="ＭＳ ゴシック" w:eastAsia="ＭＳ ゴシック" w:hAnsi="ＭＳ ゴシック"/>
                <w:sz w:val="24"/>
                <w:szCs w:val="24"/>
              </w:rPr>
              <w:t>寒</w:t>
            </w:r>
          </w:rubyBase>
        </w:ruby>
      </w:r>
      <w:r w:rsidRPr="008A38FD">
        <w:rPr>
          <w:rFonts w:ascii="ＭＳ ゴシック" w:eastAsia="ＭＳ ゴシック" w:hAnsi="ＭＳ ゴシック" w:hint="eastAsia"/>
          <w:sz w:val="24"/>
          <w:szCs w:val="24"/>
        </w:rPr>
        <w:t>は</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うずたか</w:t>
            </w:r>
          </w:rt>
          <w:rubyBase>
            <w:r w:rsidR="00FB0F12" w:rsidRPr="008A38FD">
              <w:rPr>
                <w:rFonts w:ascii="ＭＳ ゴシック" w:eastAsia="ＭＳ ゴシック" w:hAnsi="ＭＳ ゴシック"/>
                <w:sz w:val="24"/>
                <w:szCs w:val="24"/>
              </w:rPr>
              <w:t>堆</w:t>
            </w:r>
          </w:rubyBase>
        </w:ruby>
      </w:r>
      <w:r w:rsidRPr="008A38FD">
        <w:rPr>
          <w:rFonts w:ascii="ＭＳ ゴシック" w:eastAsia="ＭＳ ゴシック" w:hAnsi="ＭＳ ゴシック" w:hint="eastAsia"/>
          <w:sz w:val="24"/>
          <w:szCs w:val="24"/>
        </w:rPr>
        <w:t xml:space="preserve">し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うご</w:t>
            </w:r>
          </w:rt>
          <w:rubyBase>
            <w:r w:rsidR="00FB0F12" w:rsidRPr="008A38FD">
              <w:rPr>
                <w:rFonts w:ascii="ＭＳ ゴシック" w:eastAsia="ＭＳ ゴシック" w:hAnsi="ＭＳ ゴシック"/>
                <w:sz w:val="24"/>
                <w:szCs w:val="24"/>
              </w:rPr>
              <w:t>春後</w:t>
            </w:r>
          </w:rubyBase>
        </w:ruby>
      </w:r>
      <w:r w:rsidRPr="008A38FD">
        <w:rPr>
          <w:rFonts w:ascii="ＭＳ ゴシック" w:eastAsia="ＭＳ ゴシック" w:hAnsi="ＭＳ ゴシック" w:hint="eastAsia"/>
          <w:sz w:val="24"/>
          <w:szCs w:val="24"/>
        </w:rPr>
        <w:t>の雪</w:t>
      </w:r>
    </w:p>
    <w:p w14:paraId="234543B4"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峨眉翠掃雨餘天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が</w:t>
            </w:r>
          </w:rt>
          <w:rubyBase>
            <w:r w:rsidR="00FB0F12" w:rsidRPr="008A38FD">
              <w:rPr>
                <w:rFonts w:ascii="ＭＳ ゴシック" w:eastAsia="ＭＳ ゴシック" w:hAnsi="ＭＳ ゴシック"/>
                <w:sz w:val="24"/>
                <w:szCs w:val="24"/>
              </w:rPr>
              <w:t>峨</w:t>
            </w:r>
          </w:rubyBase>
        </w:ruby>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び</w:t>
            </w:r>
          </w:rt>
          <w:rubyBase>
            <w:r w:rsidR="00FB0F12" w:rsidRPr="008A38FD">
              <w:rPr>
                <w:rFonts w:ascii="ＭＳ ゴシック" w:eastAsia="ＭＳ ゴシック" w:hAnsi="ＭＳ ゴシック"/>
                <w:sz w:val="24"/>
                <w:szCs w:val="24"/>
              </w:rPr>
              <w:t>眉</w:t>
            </w:r>
          </w:rubyBase>
        </w:ruby>
      </w:r>
      <w:r w:rsidRPr="008A38FD">
        <w:rPr>
          <w:rFonts w:ascii="ＭＳ ゴシック" w:eastAsia="ＭＳ ゴシック" w:hAnsi="ＭＳ ゴシック" w:hint="eastAsia"/>
          <w:sz w:val="24"/>
          <w:szCs w:val="24"/>
        </w:rPr>
        <w:t xml:space="preserve">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すい</w:t>
            </w:r>
          </w:rt>
          <w:rubyBase>
            <w:r w:rsidR="00FB0F12" w:rsidRPr="008A38FD">
              <w:rPr>
                <w:rFonts w:ascii="ＭＳ ゴシック" w:eastAsia="ＭＳ ゴシック" w:hAnsi="ＭＳ ゴシック"/>
                <w:sz w:val="24"/>
                <w:szCs w:val="24"/>
              </w:rPr>
              <w:t>翠</w:t>
            </w:r>
          </w:rubyBase>
        </w:ruby>
      </w:r>
      <w:r w:rsidRPr="008A38FD">
        <w:rPr>
          <w:rFonts w:ascii="ＭＳ ゴシック" w:eastAsia="ＭＳ ゴシック" w:hAnsi="ＭＳ ゴシック" w:hint="eastAsia"/>
          <w:sz w:val="24"/>
          <w:szCs w:val="24"/>
        </w:rPr>
        <w:t>は</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はら</w:t>
            </w:r>
          </w:rt>
          <w:rubyBase>
            <w:r w:rsidR="00FB0F12" w:rsidRPr="008A38FD">
              <w:rPr>
                <w:rFonts w:ascii="ＭＳ ゴシック" w:eastAsia="ＭＳ ゴシック" w:hAnsi="ＭＳ ゴシック"/>
                <w:sz w:val="24"/>
                <w:szCs w:val="24"/>
              </w:rPr>
              <w:t>掃</w:t>
            </w:r>
          </w:rubyBase>
        </w:ruby>
      </w:r>
      <w:r w:rsidRPr="008A38FD">
        <w:rPr>
          <w:rFonts w:ascii="ＭＳ ゴシック" w:eastAsia="ＭＳ ゴシック" w:hAnsi="ＭＳ ゴシック" w:hint="eastAsia"/>
          <w:sz w:val="24"/>
          <w:szCs w:val="24"/>
        </w:rPr>
        <w:t xml:space="preserve">う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うよ</w:t>
            </w:r>
          </w:rt>
          <w:rubyBase>
            <w:r w:rsidR="00FB0F12" w:rsidRPr="008A38FD">
              <w:rPr>
                <w:rFonts w:ascii="ＭＳ ゴシック" w:eastAsia="ＭＳ ゴシック" w:hAnsi="ＭＳ ゴシック"/>
                <w:sz w:val="24"/>
                <w:szCs w:val="24"/>
              </w:rPr>
              <w:t>雨余</w:t>
            </w:r>
          </w:rubyBase>
        </w:ruby>
      </w:r>
      <w:r w:rsidRPr="008A38FD">
        <w:rPr>
          <w:rFonts w:ascii="ＭＳ ゴシック" w:eastAsia="ＭＳ ゴシック" w:hAnsi="ＭＳ ゴシック" w:hint="eastAsia"/>
          <w:sz w:val="24"/>
          <w:szCs w:val="24"/>
        </w:rPr>
        <w:t xml:space="preserve">の天　　</w:t>
      </w:r>
    </w:p>
    <w:p w14:paraId="334321FD"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治經方笑春秋學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けい</w:t>
            </w:r>
          </w:rt>
          <w:rubyBase>
            <w:r w:rsidR="00FB0F12" w:rsidRPr="008A38FD">
              <w:rPr>
                <w:rFonts w:ascii="ＭＳ ゴシック" w:eastAsia="ＭＳ ゴシック" w:hAnsi="ＭＳ ゴシック"/>
                <w:sz w:val="24"/>
                <w:szCs w:val="24"/>
              </w:rPr>
              <w:t>経</w:t>
            </w:r>
          </w:rubyBase>
        </w:ruby>
      </w:r>
      <w:r w:rsidRPr="008A38FD">
        <w:rPr>
          <w:rFonts w:ascii="ＭＳ ゴシック" w:eastAsia="ＭＳ ゴシック" w:hAnsi="ＭＳ ゴシック" w:hint="eastAsia"/>
          <w:sz w:val="24"/>
          <w:szCs w:val="24"/>
        </w:rPr>
        <w:t>を</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じ</w:t>
            </w:r>
          </w:rt>
          <w:rubyBase>
            <w:r w:rsidR="00FB0F12" w:rsidRPr="008A38FD">
              <w:rPr>
                <w:rFonts w:ascii="ＭＳ ゴシック" w:eastAsia="ＭＳ ゴシック" w:hAnsi="ＭＳ ゴシック"/>
                <w:sz w:val="24"/>
                <w:szCs w:val="24"/>
              </w:rPr>
              <w:t>治</w:t>
            </w:r>
          </w:rubyBase>
        </w:ruby>
      </w:r>
      <w:r w:rsidRPr="008A38FD">
        <w:rPr>
          <w:rFonts w:ascii="ＭＳ ゴシック" w:eastAsia="ＭＳ ゴシック" w:hAnsi="ＭＳ ゴシック" w:hint="eastAsia"/>
          <w:sz w:val="24"/>
          <w:szCs w:val="24"/>
        </w:rPr>
        <w:t xml:space="preserve">して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まさ</w:t>
            </w:r>
          </w:rt>
          <w:rubyBase>
            <w:r w:rsidR="00FB0F12" w:rsidRPr="008A38FD">
              <w:rPr>
                <w:rFonts w:ascii="ＭＳ ゴシック" w:eastAsia="ＭＳ ゴシック" w:hAnsi="ＭＳ ゴシック"/>
                <w:sz w:val="24"/>
                <w:szCs w:val="24"/>
              </w:rPr>
              <w:t>方</w:t>
            </w:r>
          </w:rubyBase>
        </w:ruby>
      </w:r>
      <w:r w:rsidRPr="008A38FD">
        <w:rPr>
          <w:rFonts w:ascii="ＭＳ ゴシック" w:eastAsia="ＭＳ ゴシック" w:hAnsi="ＭＳ ゴシック" w:hint="eastAsia"/>
          <w:sz w:val="24"/>
          <w:szCs w:val="24"/>
        </w:rPr>
        <w:t>に笑う 春秋の学</w:t>
      </w:r>
    </w:p>
    <w:p w14:paraId="317BB955"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 xml:space="preserve">好士今無六一賢　　　士を好む 今 無し </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ろくいち</w:t>
            </w:r>
          </w:rt>
          <w:rubyBase>
            <w:r w:rsidR="00FB0F12" w:rsidRPr="008A38FD">
              <w:rPr>
                <w:rFonts w:ascii="ＭＳ ゴシック" w:eastAsia="ＭＳ ゴシック" w:hAnsi="ＭＳ ゴシック"/>
                <w:sz w:val="24"/>
                <w:szCs w:val="24"/>
              </w:rPr>
              <w:t>六一</w:t>
            </w:r>
          </w:rubyBase>
        </w:ruby>
      </w:r>
      <w:r w:rsidRPr="008A38FD">
        <w:rPr>
          <w:rFonts w:ascii="ＭＳ ゴシック" w:eastAsia="ＭＳ ゴシック" w:hAnsi="ＭＳ ゴシック" w:hint="eastAsia"/>
          <w:sz w:val="24"/>
          <w:szCs w:val="24"/>
        </w:rPr>
        <w:t xml:space="preserve">の賢　　</w:t>
      </w:r>
    </w:p>
    <w:p w14:paraId="7281C439" w14:textId="77777777" w:rsidR="00FB0F12" w:rsidRPr="008A38FD" w:rsidRDefault="00FB0F12" w:rsidP="005E1A28">
      <w:pPr>
        <w:spacing w:line="600" w:lineRule="exact"/>
        <w:jc w:val="left"/>
        <w:rPr>
          <w:rFonts w:ascii="ＭＳ ゴシック" w:eastAsia="ＭＳ ゴシック" w:hAnsi="ＭＳ ゴシック"/>
          <w:sz w:val="24"/>
          <w:szCs w:val="24"/>
        </w:rPr>
      </w:pPr>
      <w:bookmarkStart w:id="770" w:name="_Hlk90637669"/>
      <w:r w:rsidRPr="008A38FD">
        <w:rPr>
          <w:rFonts w:ascii="ＭＳ ゴシック" w:eastAsia="ＭＳ ゴシック" w:hAnsi="ＭＳ ゴシック" w:hint="eastAsia"/>
          <w:sz w:val="24"/>
          <w:szCs w:val="24"/>
        </w:rPr>
        <w:t>且待淵明賦歸去</w:t>
      </w:r>
      <w:bookmarkEnd w:id="770"/>
      <w:r w:rsidRPr="008A38FD">
        <w:rPr>
          <w:rFonts w:ascii="ＭＳ ゴシック" w:eastAsia="ＭＳ ゴシック" w:hAnsi="ＭＳ ゴシック" w:hint="eastAsia"/>
          <w:sz w:val="24"/>
          <w:szCs w:val="24"/>
        </w:rPr>
        <w:t xml:space="preserve">　　　且だ 淵明の帰去を賦するを 待ちて</w:t>
      </w:r>
    </w:p>
    <w:p w14:paraId="7751B072" w14:textId="77777777" w:rsidR="00FB0F12" w:rsidRPr="008A38FD" w:rsidRDefault="00FB0F12" w:rsidP="005E1A28">
      <w:pPr>
        <w:spacing w:line="600" w:lineRule="exact"/>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共將詩酒趁流年　　　共に 詩酒を将ちて 流年を</w:t>
      </w:r>
      <w:r w:rsidRPr="008A38FD">
        <w:rPr>
          <w:rFonts w:ascii="ＭＳ ゴシック" w:eastAsia="ＭＳ ゴシック" w:hAnsi="ＭＳ ゴシック"/>
          <w:sz w:val="24"/>
          <w:szCs w:val="24"/>
        </w:rPr>
        <w:ruby>
          <w:rubyPr>
            <w:rubyAlign w:val="distributeSpace"/>
            <w:hps w:val="14"/>
            <w:hpsRaise w:val="26"/>
            <w:hpsBaseText w:val="24"/>
            <w:lid w:val="ja-JP"/>
          </w:rubyPr>
          <w:rt>
            <w:r w:rsidR="00FB0F12" w:rsidRPr="008A38FD">
              <w:rPr>
                <w:rFonts w:ascii="ＭＳ ゴシック" w:eastAsia="ＭＳ ゴシック" w:hAnsi="ＭＳ ゴシック"/>
                <w:sz w:val="24"/>
                <w:szCs w:val="24"/>
              </w:rPr>
              <w:t>お</w:t>
            </w:r>
          </w:rt>
          <w:rubyBase>
            <w:r w:rsidR="00FB0F12" w:rsidRPr="008A38FD">
              <w:rPr>
                <w:rFonts w:ascii="ＭＳ ゴシック" w:eastAsia="ＭＳ ゴシック" w:hAnsi="ＭＳ ゴシック"/>
                <w:sz w:val="24"/>
                <w:szCs w:val="24"/>
              </w:rPr>
              <w:t>趁</w:t>
            </w:r>
          </w:rubyBase>
        </w:ruby>
      </w:r>
      <w:r w:rsidRPr="008A38FD">
        <w:rPr>
          <w:rFonts w:ascii="ＭＳ ゴシック" w:eastAsia="ＭＳ ゴシック" w:hAnsi="ＭＳ ゴシック" w:hint="eastAsia"/>
          <w:sz w:val="24"/>
          <w:szCs w:val="24"/>
        </w:rPr>
        <w:t>わん</w:t>
      </w:r>
    </w:p>
    <w:p w14:paraId="13EAFB6E" w14:textId="77777777" w:rsidR="00FB0F12" w:rsidRPr="008A38FD" w:rsidRDefault="00FB0F12" w:rsidP="005E1A28">
      <w:pPr>
        <w:spacing w:line="600" w:lineRule="exact"/>
        <w:jc w:val="left"/>
        <w:rPr>
          <w:rFonts w:ascii="ＭＳ ゴシック" w:eastAsia="ＭＳ ゴシック" w:hAnsi="ＭＳ ゴシック"/>
          <w:sz w:val="24"/>
          <w:szCs w:val="24"/>
        </w:rPr>
      </w:pPr>
    </w:p>
    <w:p w14:paraId="38BC61BC" w14:textId="77777777" w:rsidR="00FB0F12" w:rsidRPr="008A38FD" w:rsidRDefault="00FB0F12" w:rsidP="005E1A28">
      <w:pPr>
        <w:jc w:val="left"/>
        <w:rPr>
          <w:rFonts w:ascii="ＭＳ ゴシック" w:eastAsia="ＭＳ ゴシック" w:hAnsi="ＭＳ ゴシック"/>
          <w:sz w:val="24"/>
          <w:szCs w:val="24"/>
        </w:rPr>
      </w:pPr>
      <w:r w:rsidRPr="008A38FD">
        <w:rPr>
          <w:rFonts w:ascii="ＭＳ ゴシック" w:eastAsia="ＭＳ ゴシック" w:hAnsi="ＭＳ ゴシック" w:hint="eastAsia"/>
          <w:sz w:val="24"/>
          <w:szCs w:val="24"/>
        </w:rPr>
        <w:t>【語釈】</w:t>
      </w:r>
    </w:p>
    <w:p w14:paraId="2DFE3AAC" w14:textId="0CBC856F" w:rsidR="00FB0F12" w:rsidRPr="008A38FD" w:rsidRDefault="00FB0F12" w:rsidP="005E1A28">
      <w:pPr>
        <w:jc w:val="left"/>
        <w:rPr>
          <w:rFonts w:ascii="ＭＳ ゴシック" w:eastAsia="ＭＳ ゴシック" w:hAnsi="ＭＳ ゴシック"/>
          <w:sz w:val="24"/>
          <w:szCs w:val="24"/>
        </w:rPr>
      </w:pPr>
      <w:bookmarkStart w:id="771" w:name="_Hlk90635916"/>
      <w:r w:rsidRPr="008A38FD">
        <w:rPr>
          <w:rFonts w:ascii="ＭＳ ゴシック" w:eastAsia="ＭＳ ゴシック" w:hAnsi="ＭＳ ゴシック" w:hint="eastAsia"/>
          <w:sz w:val="24"/>
          <w:szCs w:val="24"/>
        </w:rPr>
        <w:t>黎</w:t>
      </w:r>
      <w:bookmarkEnd w:id="771"/>
      <w:r w:rsidRPr="008A38FD">
        <w:rPr>
          <w:rFonts w:ascii="ＭＳ ゴシック" w:eastAsia="ＭＳ ゴシック" w:hAnsi="ＭＳ ゴシック" w:hint="eastAsia"/>
          <w:sz w:val="24"/>
          <w:szCs w:val="24"/>
        </w:rPr>
        <w:t>眉州</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黎希声、「春秋」を修めて歐陽脩に知られた人、時に蘇軾の故郷である眉州の刺史であった。膠西</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河南省鄭州市新密市。西川</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蜀の地。瓦屋</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瓦屋山、四川省栄経県の近くにある山。峨眉</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峨眉山。雨餘天</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雨上がりの空。治經方笑春秋學</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経書を収めて、王安石などの「春秋」を喜ばない人間を笑う。六一</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歐陽脩。且待淵明賦歸去</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陶淵明が「帰去来の辞」を作って故郷に帰ったように、自分が、眉州に帰ったならば。流年</w:t>
      </w:r>
      <w:r w:rsidR="00FF7F9B" w:rsidRPr="008A38FD">
        <w:rPr>
          <w:rFonts w:ascii="ＭＳ ゴシック" w:eastAsia="ＭＳ ゴシック" w:hAnsi="ＭＳ ゴシック" w:hint="eastAsia"/>
          <w:sz w:val="24"/>
          <w:szCs w:val="24"/>
        </w:rPr>
        <w:t>…</w:t>
      </w:r>
      <w:r w:rsidRPr="008A38FD">
        <w:rPr>
          <w:rFonts w:ascii="ＭＳ ゴシック" w:eastAsia="ＭＳ ゴシック" w:hAnsi="ＭＳ ゴシック" w:hint="eastAsia"/>
          <w:sz w:val="24"/>
          <w:szCs w:val="24"/>
        </w:rPr>
        <w:t>余生。</w:t>
      </w:r>
    </w:p>
    <w:p w14:paraId="0D1D9601" w14:textId="77777777" w:rsidR="00FB0F12" w:rsidRPr="009601EB" w:rsidRDefault="00FB0F12" w:rsidP="005E1A28">
      <w:pPr>
        <w:spacing w:line="600" w:lineRule="exact"/>
        <w:jc w:val="left"/>
        <w:rPr>
          <w:rFonts w:ascii="ＭＳ ゴシック" w:eastAsia="ＭＳ ゴシック" w:hAnsi="ＭＳ ゴシック"/>
          <w:sz w:val="28"/>
          <w:szCs w:val="28"/>
        </w:rPr>
      </w:pPr>
    </w:p>
    <w:p w14:paraId="43105CB6" w14:textId="4692B0E3" w:rsidR="00FB0F12" w:rsidRDefault="00FB040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0498BF06" w14:textId="09A99CCE" w:rsidR="00767CE8" w:rsidRDefault="00767CE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5C17C5F" w14:textId="77777777" w:rsidR="00FB0F12" w:rsidRPr="002C442A" w:rsidRDefault="00FB0F12" w:rsidP="005E1A28">
      <w:pPr>
        <w:pStyle w:val="2"/>
        <w:jc w:val="left"/>
        <w15:collapsed/>
        <w:rPr>
          <w:rFonts w:ascii="ＭＳ ゴシック" w:eastAsia="ＭＳ ゴシック" w:hAnsi="ＭＳ ゴシック"/>
          <w:color w:val="0070C0"/>
          <w:sz w:val="28"/>
          <w:szCs w:val="28"/>
        </w:rPr>
      </w:pPr>
      <w:r w:rsidRPr="002C442A">
        <w:rPr>
          <w:rFonts w:ascii="ＭＳ ゴシック" w:eastAsia="ＭＳ ゴシック" w:hAnsi="ＭＳ ゴシック"/>
          <w:color w:val="0070C0"/>
          <w:sz w:val="28"/>
          <w:szCs w:val="28"/>
        </w:rPr>
        <w:t>贈鮮于伯機</w:t>
      </w:r>
      <w:r w:rsidRPr="002C442A">
        <w:rPr>
          <w:rFonts w:ascii="ＭＳ ゴシック" w:eastAsia="ＭＳ ゴシック" w:hAnsi="ＭＳ ゴシック" w:hint="eastAsia"/>
          <w:color w:val="0070C0"/>
          <w:sz w:val="28"/>
          <w:szCs w:val="28"/>
        </w:rPr>
        <w:t xml:space="preserve">　　　　　</w:t>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せんう</w:t>
            </w:r>
          </w:rt>
          <w:rubyBase>
            <w:r w:rsidR="00FB0F12" w:rsidRPr="002C442A">
              <w:rPr>
                <w:rFonts w:ascii="ＭＳ ゴシック" w:eastAsia="ＭＳ ゴシック" w:hAnsi="ＭＳ ゴシック"/>
                <w:color w:val="0070C0"/>
                <w:sz w:val="28"/>
                <w:szCs w:val="28"/>
              </w:rPr>
              <w:t>鮮于</w:t>
            </w:r>
          </w:rubyBase>
        </w:ruby>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はくき</w:t>
            </w:r>
          </w:rt>
          <w:rubyBase>
            <w:r w:rsidR="00FB0F12" w:rsidRPr="002C442A">
              <w:rPr>
                <w:rFonts w:ascii="ＭＳ ゴシック" w:eastAsia="ＭＳ ゴシック" w:hAnsi="ＭＳ ゴシック"/>
                <w:color w:val="0070C0"/>
                <w:sz w:val="28"/>
                <w:szCs w:val="28"/>
              </w:rPr>
              <w:t>伯機</w:t>
            </w:r>
          </w:rubyBase>
        </w:ruby>
      </w:r>
      <w:r w:rsidRPr="002C442A">
        <w:rPr>
          <w:rFonts w:ascii="ＭＳ ゴシック" w:eastAsia="ＭＳ ゴシック" w:hAnsi="ＭＳ ゴシック" w:hint="eastAsia"/>
          <w:color w:val="0070C0"/>
          <w:sz w:val="28"/>
          <w:szCs w:val="28"/>
        </w:rPr>
        <w:t>に</w:t>
      </w:r>
      <w:r w:rsidRPr="002C442A">
        <w:rPr>
          <w:rFonts w:ascii="ＭＳ ゴシック" w:eastAsia="ＭＳ ゴシック" w:hAnsi="ＭＳ ゴシック"/>
          <w:color w:val="0070C0"/>
          <w:sz w:val="28"/>
          <w:szCs w:val="28"/>
        </w:rPr>
        <w:t>贈</w:t>
      </w:r>
      <w:r w:rsidRPr="002C442A">
        <w:rPr>
          <w:rFonts w:ascii="ＭＳ ゴシック" w:eastAsia="ＭＳ ゴシック" w:hAnsi="ＭＳ ゴシック" w:hint="eastAsia"/>
          <w:color w:val="0070C0"/>
          <w:sz w:val="28"/>
          <w:szCs w:val="28"/>
        </w:rPr>
        <w:t>る　　　　　　　元　　劉　祁</w:t>
      </w:r>
    </w:p>
    <w:p w14:paraId="4ACD2293" w14:textId="77777777" w:rsidR="00FB0F12" w:rsidRDefault="00FB0F12" w:rsidP="005E1A28">
      <w:pPr>
        <w:spacing w:line="600" w:lineRule="exact"/>
        <w:jc w:val="left"/>
        <w:rPr>
          <w:rFonts w:ascii="ＭＳ ゴシック" w:eastAsia="ＭＳ ゴシック" w:hAnsi="ＭＳ ゴシック"/>
          <w:sz w:val="28"/>
          <w:szCs w:val="28"/>
        </w:rPr>
      </w:pPr>
    </w:p>
    <w:p w14:paraId="3AB447FB"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憶昔逢君北渚秋　　　憶う昔 君に逢う</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ほくしょ</w:t>
            </w:r>
          </w:rt>
          <w:rubyBase>
            <w:r w:rsidR="00FB0F12" w:rsidRPr="0039330F">
              <w:rPr>
                <w:rFonts w:ascii="ＭＳ ゴシック" w:eastAsia="ＭＳ ゴシック" w:hAnsi="ＭＳ ゴシック"/>
                <w:sz w:val="24"/>
                <w:szCs w:val="24"/>
              </w:rPr>
              <w:t>北渚</w:t>
            </w:r>
          </w:rubyBase>
        </w:ruby>
      </w:r>
      <w:r w:rsidRPr="0039330F">
        <w:rPr>
          <w:rFonts w:ascii="ＭＳ ゴシック" w:eastAsia="ＭＳ ゴシック" w:hAnsi="ＭＳ ゴシック" w:hint="eastAsia"/>
          <w:sz w:val="24"/>
          <w:szCs w:val="24"/>
        </w:rPr>
        <w:t>の秋</w:t>
      </w:r>
    </w:p>
    <w:p w14:paraId="313A3536" w14:textId="77777777" w:rsidR="00FB0F12" w:rsidRPr="0039330F" w:rsidRDefault="00FB0F12" w:rsidP="005E1A28">
      <w:pPr>
        <w:spacing w:line="600" w:lineRule="exact"/>
        <w:jc w:val="left"/>
        <w:rPr>
          <w:rFonts w:ascii="ＭＳ ゴシック" w:eastAsia="ＭＳ ゴシック" w:hAnsi="ＭＳ ゴシック"/>
          <w:sz w:val="24"/>
          <w:szCs w:val="24"/>
        </w:rPr>
      </w:pPr>
      <w:bookmarkStart w:id="772" w:name="_Hlk90658713"/>
      <w:r w:rsidRPr="0039330F">
        <w:rPr>
          <w:rFonts w:ascii="ＭＳ ゴシック" w:eastAsia="ＭＳ ゴシック" w:hAnsi="ＭＳ ゴシック" w:hint="eastAsia"/>
          <w:sz w:val="24"/>
          <w:szCs w:val="24"/>
        </w:rPr>
        <w:t>藕花</w:t>
      </w:r>
      <w:bookmarkEnd w:id="772"/>
      <w:r w:rsidRPr="0039330F">
        <w:rPr>
          <w:rFonts w:ascii="ＭＳ ゴシック" w:eastAsia="ＭＳ ゴシック" w:hAnsi="ＭＳ ゴシック" w:hint="eastAsia"/>
          <w:sz w:val="24"/>
          <w:szCs w:val="24"/>
        </w:rPr>
        <w:t xml:space="preserve">香裏醉輕舟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ぐう</w:t>
            </w:r>
          </w:rt>
          <w:rubyBase>
            <w:r w:rsidR="00FB0F12" w:rsidRPr="0039330F">
              <w:rPr>
                <w:rFonts w:ascii="ＭＳ ゴシック" w:eastAsia="ＭＳ ゴシック" w:hAnsi="ＭＳ ゴシック"/>
                <w:sz w:val="24"/>
                <w:szCs w:val="24"/>
              </w:rPr>
              <w:t>藕</w:t>
            </w:r>
          </w:rubyBase>
        </w:ruby>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か</w:t>
            </w:r>
          </w:rt>
          <w:rubyBase>
            <w:r w:rsidR="00FB0F12" w:rsidRPr="0039330F">
              <w:rPr>
                <w:rFonts w:ascii="ＭＳ ゴシック" w:eastAsia="ＭＳ ゴシック" w:hAnsi="ＭＳ ゴシック"/>
                <w:sz w:val="24"/>
                <w:szCs w:val="24"/>
              </w:rPr>
              <w:t>花</w:t>
            </w:r>
          </w:rubyBase>
        </w:ruby>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こう</w:t>
            </w:r>
          </w:rt>
          <w:rubyBase>
            <w:r w:rsidR="00FB0F12" w:rsidRPr="0039330F">
              <w:rPr>
                <w:rFonts w:ascii="ＭＳ ゴシック" w:eastAsia="ＭＳ ゴシック" w:hAnsi="ＭＳ ゴシック"/>
                <w:sz w:val="24"/>
                <w:szCs w:val="24"/>
              </w:rPr>
              <w:t>香</w:t>
            </w:r>
          </w:rubyBase>
        </w:ruby>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り</w:t>
            </w:r>
          </w:rt>
          <w:rubyBase>
            <w:r w:rsidR="00FB0F12" w:rsidRPr="0039330F">
              <w:rPr>
                <w:rFonts w:ascii="ＭＳ ゴシック" w:eastAsia="ＭＳ ゴシック" w:hAnsi="ＭＳ ゴシック"/>
                <w:sz w:val="24"/>
                <w:szCs w:val="24"/>
              </w:rPr>
              <w:t>裏</w:t>
            </w:r>
          </w:rubyBase>
        </w:ruby>
      </w:r>
      <w:r w:rsidRPr="0039330F">
        <w:rPr>
          <w:rFonts w:ascii="ＭＳ ゴシック" w:eastAsia="ＭＳ ゴシック" w:hAnsi="ＭＳ ゴシック" w:hint="eastAsia"/>
          <w:sz w:val="24"/>
          <w:szCs w:val="24"/>
        </w:rPr>
        <w:t>に 軽舟に酔う</w:t>
      </w:r>
    </w:p>
    <w:p w14:paraId="211827F8"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三年一別空回首　　　三年 一別 空しく</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こうべ</w:t>
            </w:r>
          </w:rt>
          <w:rubyBase>
            <w:r w:rsidR="00FB0F12" w:rsidRPr="0039330F">
              <w:rPr>
                <w:rFonts w:ascii="ＭＳ ゴシック" w:eastAsia="ＭＳ ゴシック" w:hAnsi="ＭＳ ゴシック"/>
                <w:sz w:val="24"/>
                <w:szCs w:val="24"/>
              </w:rPr>
              <w:t>首</w:t>
            </w:r>
          </w:rubyBase>
        </w:ruby>
      </w:r>
      <w:r w:rsidRPr="0039330F">
        <w:rPr>
          <w:rFonts w:ascii="ＭＳ ゴシック" w:eastAsia="ＭＳ ゴシック" w:hAnsi="ＭＳ ゴシック" w:hint="eastAsia"/>
          <w:sz w:val="24"/>
          <w:szCs w:val="24"/>
        </w:rPr>
        <w:t>を</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めぐ</w:t>
            </w:r>
          </w:rt>
          <w:rubyBase>
            <w:r w:rsidR="00FB0F12" w:rsidRPr="0039330F">
              <w:rPr>
                <w:rFonts w:ascii="ＭＳ ゴシック" w:eastAsia="ＭＳ ゴシック" w:hAnsi="ＭＳ ゴシック"/>
                <w:sz w:val="24"/>
                <w:szCs w:val="24"/>
              </w:rPr>
              <w:t>回</w:t>
            </w:r>
          </w:rubyBase>
        </w:ruby>
      </w:r>
      <w:r w:rsidRPr="0039330F">
        <w:rPr>
          <w:rFonts w:ascii="ＭＳ ゴシック" w:eastAsia="ＭＳ ゴシック" w:hAnsi="ＭＳ ゴシック" w:hint="eastAsia"/>
          <w:sz w:val="24"/>
          <w:szCs w:val="24"/>
        </w:rPr>
        <w:t>らし</w:t>
      </w:r>
    </w:p>
    <w:p w14:paraId="36C21648"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千里相思更倚樓　　　千里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そうし</w:t>
            </w:r>
          </w:rt>
          <w:rubyBase>
            <w:r w:rsidR="00FB0F12" w:rsidRPr="0039330F">
              <w:rPr>
                <w:rFonts w:ascii="ＭＳ ゴシック" w:eastAsia="ＭＳ ゴシック" w:hAnsi="ＭＳ ゴシック"/>
                <w:sz w:val="24"/>
                <w:szCs w:val="24"/>
              </w:rPr>
              <w:t>相思</w:t>
            </w:r>
          </w:rubyBase>
        </w:ruby>
      </w:r>
      <w:r w:rsidRPr="0039330F">
        <w:rPr>
          <w:rFonts w:ascii="ＭＳ ゴシック" w:eastAsia="ＭＳ ゴシック" w:hAnsi="ＭＳ ゴシック" w:hint="eastAsia"/>
          <w:sz w:val="24"/>
          <w:szCs w:val="24"/>
        </w:rPr>
        <w:t xml:space="preserve"> 更に楼に</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よ</w:t>
            </w:r>
          </w:rt>
          <w:rubyBase>
            <w:r w:rsidR="00FB0F12" w:rsidRPr="0039330F">
              <w:rPr>
                <w:rFonts w:ascii="ＭＳ ゴシック" w:eastAsia="ＭＳ ゴシック" w:hAnsi="ＭＳ ゴシック"/>
                <w:sz w:val="24"/>
                <w:szCs w:val="24"/>
              </w:rPr>
              <w:t>倚</w:t>
            </w:r>
          </w:rubyBase>
        </w:ruby>
      </w:r>
      <w:r w:rsidRPr="0039330F">
        <w:rPr>
          <w:rFonts w:ascii="ＭＳ ゴシック" w:eastAsia="ＭＳ ゴシック" w:hAnsi="ＭＳ ゴシック" w:hint="eastAsia"/>
          <w:sz w:val="24"/>
          <w:szCs w:val="24"/>
        </w:rPr>
        <w:t>る</w:t>
      </w:r>
    </w:p>
    <w:p w14:paraId="4EDDA30B"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明月不隨春物老　　　明月 </w:t>
      </w:r>
      <w:bookmarkStart w:id="773" w:name="_Hlk90658771"/>
      <w:r w:rsidRPr="0039330F">
        <w:rPr>
          <w:rFonts w:ascii="ＭＳ ゴシック" w:eastAsia="ＭＳ ゴシック" w:hAnsi="ＭＳ ゴシック" w:hint="eastAsia"/>
          <w:sz w:val="24"/>
          <w:szCs w:val="24"/>
        </w:rPr>
        <w:t>春物</w:t>
      </w:r>
      <w:bookmarkEnd w:id="773"/>
      <w:r w:rsidRPr="0039330F">
        <w:rPr>
          <w:rFonts w:ascii="ＭＳ ゴシック" w:eastAsia="ＭＳ ゴシック" w:hAnsi="ＭＳ ゴシック" w:hint="eastAsia"/>
          <w:sz w:val="24"/>
          <w:szCs w:val="24"/>
        </w:rPr>
        <w:t>に随って 老いず</w:t>
      </w:r>
    </w:p>
    <w:p w14:paraId="27C4C380"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碧山長帶暮雲愁　　　碧山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とこし</w:t>
            </w:r>
          </w:rt>
          <w:rubyBase>
            <w:r w:rsidR="00FB0F12" w:rsidRPr="0039330F">
              <w:rPr>
                <w:rFonts w:ascii="ＭＳ ゴシック" w:eastAsia="ＭＳ ゴシック" w:hAnsi="ＭＳ ゴシック"/>
                <w:sz w:val="24"/>
                <w:szCs w:val="24"/>
              </w:rPr>
              <w:t>長</w:t>
            </w:r>
          </w:rubyBase>
        </w:ruby>
      </w:r>
      <w:r w:rsidRPr="0039330F">
        <w:rPr>
          <w:rFonts w:ascii="ＭＳ ゴシック" w:eastAsia="ＭＳ ゴシック" w:hAnsi="ＭＳ ゴシック" w:hint="eastAsia"/>
          <w:sz w:val="24"/>
          <w:szCs w:val="24"/>
        </w:rPr>
        <w:t>えに 暮雲を帯びて 愁う</w:t>
      </w:r>
    </w:p>
    <w:p w14:paraId="428CCB8F"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天平松竹黃華水　　　天平の松竹 黄華の水</w:t>
      </w:r>
    </w:p>
    <w:p w14:paraId="2E6A006C"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早晚</w:t>
      </w:r>
      <w:bookmarkStart w:id="774" w:name="_Hlk90658953"/>
      <w:r w:rsidRPr="0039330F">
        <w:rPr>
          <w:rFonts w:ascii="ＭＳ ゴシック" w:eastAsia="ＭＳ ゴシック" w:hAnsi="ＭＳ ゴシック" w:hint="eastAsia"/>
          <w:sz w:val="24"/>
          <w:szCs w:val="24"/>
        </w:rPr>
        <w:t>柴車</w:t>
      </w:r>
      <w:bookmarkEnd w:id="774"/>
      <w:r w:rsidRPr="0039330F">
        <w:rPr>
          <w:rFonts w:ascii="ＭＳ ゴシック" w:eastAsia="ＭＳ ゴシック" w:hAnsi="ＭＳ ゴシック" w:hint="eastAsia"/>
          <w:sz w:val="24"/>
          <w:szCs w:val="24"/>
        </w:rPr>
        <w:t xml:space="preserve">得共遊　　　早晩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そうしゃ</w:t>
            </w:r>
          </w:rt>
          <w:rubyBase>
            <w:r w:rsidR="00FB0F12" w:rsidRPr="0039330F">
              <w:rPr>
                <w:rFonts w:ascii="ＭＳ ゴシック" w:eastAsia="ＭＳ ゴシック" w:hAnsi="ＭＳ ゴシック"/>
                <w:sz w:val="24"/>
                <w:szCs w:val="24"/>
              </w:rPr>
              <w:t>柴車</w:t>
            </w:r>
          </w:rubyBase>
        </w:ruby>
      </w:r>
      <w:r w:rsidRPr="0039330F">
        <w:rPr>
          <w:rFonts w:ascii="ＭＳ ゴシック" w:eastAsia="ＭＳ ゴシック" w:hAnsi="ＭＳ ゴシック" w:hint="eastAsia"/>
          <w:sz w:val="24"/>
          <w:szCs w:val="24"/>
        </w:rPr>
        <w:t>に 共に遊ぶを得ん</w:t>
      </w:r>
    </w:p>
    <w:p w14:paraId="339EF00C" w14:textId="77777777" w:rsidR="00FB0F12" w:rsidRPr="0039330F" w:rsidRDefault="00FB0F12" w:rsidP="005E1A28">
      <w:pPr>
        <w:spacing w:line="600" w:lineRule="exact"/>
        <w:jc w:val="left"/>
        <w:rPr>
          <w:rFonts w:ascii="ＭＳ ゴシック" w:eastAsia="ＭＳ ゴシック" w:hAnsi="ＭＳ ゴシック"/>
          <w:sz w:val="24"/>
          <w:szCs w:val="24"/>
        </w:rPr>
      </w:pPr>
    </w:p>
    <w:p w14:paraId="736BDAC4" w14:textId="77777777" w:rsidR="00FB0F12" w:rsidRPr="0039330F" w:rsidRDefault="00FB0F12" w:rsidP="005E1A28">
      <w:pPr>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【語釈】</w:t>
      </w:r>
    </w:p>
    <w:p w14:paraId="0BB48C50" w14:textId="7A02A98B" w:rsidR="00FB0F12" w:rsidRPr="0039330F" w:rsidRDefault="00FB0F12" w:rsidP="005E1A28">
      <w:pPr>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伯機</w:t>
      </w:r>
      <w:r w:rsidR="00FF7F9B" w:rsidRPr="0039330F">
        <w:rPr>
          <w:rFonts w:ascii="ＭＳ ゴシック" w:eastAsia="ＭＳ ゴシック" w:hAnsi="ＭＳ ゴシック" w:hint="eastAsia"/>
          <w:sz w:val="24"/>
          <w:szCs w:val="24"/>
        </w:rPr>
        <w:t>…</w:t>
      </w:r>
      <w:r w:rsidRPr="0039330F">
        <w:rPr>
          <w:rFonts w:ascii="ＭＳ ゴシック" w:eastAsia="ＭＳ ゴシック" w:hAnsi="ＭＳ ゴシック" w:hint="eastAsia"/>
          <w:sz w:val="24"/>
          <w:szCs w:val="24"/>
        </w:rPr>
        <w:t>鮮機枢（元の文人。</w:t>
      </w:r>
      <w:r w:rsidRPr="0039330F">
        <w:rPr>
          <w:rFonts w:ascii="ＭＳ ゴシック" w:eastAsia="ＭＳ ゴシック" w:hAnsi="ＭＳ ゴシック"/>
          <w:sz w:val="24"/>
          <w:szCs w:val="24"/>
        </w:rPr>
        <w:t>官は太常寺典簿にいたった。西湖畔の虎林に住み，琴，書，古玩の鑑賞を好んだ。</w:t>
      </w:r>
      <w:r w:rsidRPr="0039330F">
        <w:rPr>
          <w:rFonts w:ascii="ＭＳ ゴシック" w:eastAsia="ＭＳ ゴシック" w:hAnsi="ＭＳ ゴシック" w:hint="eastAsia"/>
          <w:sz w:val="24"/>
          <w:szCs w:val="24"/>
        </w:rPr>
        <w:t>）の字。北渚</w:t>
      </w:r>
      <w:r w:rsidR="00FF7F9B" w:rsidRPr="0039330F">
        <w:rPr>
          <w:rFonts w:ascii="ＭＳ ゴシック" w:eastAsia="ＭＳ ゴシック" w:hAnsi="ＭＳ ゴシック" w:hint="eastAsia"/>
          <w:sz w:val="24"/>
          <w:szCs w:val="24"/>
        </w:rPr>
        <w:t>…</w:t>
      </w:r>
      <w:r w:rsidRPr="0039330F">
        <w:rPr>
          <w:rFonts w:ascii="ＭＳ ゴシック" w:eastAsia="ＭＳ ゴシック" w:hAnsi="ＭＳ ゴシック" w:hint="eastAsia"/>
          <w:sz w:val="24"/>
          <w:szCs w:val="24"/>
        </w:rPr>
        <w:t>北のみぎわ。藕花</w:t>
      </w:r>
      <w:r w:rsidR="00FF7F9B" w:rsidRPr="0039330F">
        <w:rPr>
          <w:rFonts w:ascii="ＭＳ ゴシック" w:eastAsia="ＭＳ ゴシック" w:hAnsi="ＭＳ ゴシック" w:hint="eastAsia"/>
          <w:sz w:val="24"/>
          <w:szCs w:val="24"/>
        </w:rPr>
        <w:t>…</w:t>
      </w:r>
      <w:r w:rsidRPr="0039330F">
        <w:rPr>
          <w:rFonts w:ascii="ＭＳ ゴシック" w:eastAsia="ＭＳ ゴシック" w:hAnsi="ＭＳ ゴシック" w:hint="eastAsia"/>
          <w:sz w:val="24"/>
          <w:szCs w:val="24"/>
        </w:rPr>
        <w:t>蓮の花。春物</w:t>
      </w:r>
      <w:r w:rsidR="00FF7F9B" w:rsidRPr="0039330F">
        <w:rPr>
          <w:rFonts w:ascii="ＭＳ ゴシック" w:eastAsia="ＭＳ ゴシック" w:hAnsi="ＭＳ ゴシック" w:hint="eastAsia"/>
          <w:sz w:val="24"/>
          <w:szCs w:val="24"/>
        </w:rPr>
        <w:t>…</w:t>
      </w:r>
      <w:r w:rsidRPr="0039330F">
        <w:rPr>
          <w:rFonts w:ascii="ＭＳ ゴシック" w:eastAsia="ＭＳ ゴシック" w:hAnsi="ＭＳ ゴシック" w:hint="eastAsia"/>
          <w:sz w:val="24"/>
          <w:szCs w:val="24"/>
        </w:rPr>
        <w:t>春の景色。天平・黄華</w:t>
      </w:r>
      <w:r w:rsidR="00FF7F9B" w:rsidRPr="0039330F">
        <w:rPr>
          <w:rFonts w:ascii="ＭＳ ゴシック" w:eastAsia="ＭＳ ゴシック" w:hAnsi="ＭＳ ゴシック" w:hint="eastAsia"/>
          <w:sz w:val="24"/>
          <w:szCs w:val="24"/>
        </w:rPr>
        <w:t>…</w:t>
      </w:r>
      <w:r w:rsidRPr="0039330F">
        <w:rPr>
          <w:rFonts w:ascii="ＭＳ ゴシック" w:eastAsia="ＭＳ ゴシック" w:hAnsi="ＭＳ ゴシック" w:hint="eastAsia"/>
          <w:sz w:val="24"/>
          <w:szCs w:val="24"/>
        </w:rPr>
        <w:t>共に地名。柴車</w:t>
      </w:r>
      <w:r w:rsidR="00FF7F9B" w:rsidRPr="0039330F">
        <w:rPr>
          <w:rFonts w:ascii="ＭＳ ゴシック" w:eastAsia="ＭＳ ゴシック" w:hAnsi="ＭＳ ゴシック" w:hint="eastAsia"/>
          <w:sz w:val="24"/>
          <w:szCs w:val="24"/>
        </w:rPr>
        <w:t>…</w:t>
      </w:r>
      <w:r w:rsidRPr="0039330F">
        <w:rPr>
          <w:rFonts w:ascii="ＭＳ ゴシック" w:eastAsia="ＭＳ ゴシック" w:hAnsi="ＭＳ ゴシック" w:hint="eastAsia"/>
          <w:sz w:val="24"/>
          <w:szCs w:val="24"/>
        </w:rPr>
        <w:t>飾りのない車。</w:t>
      </w:r>
    </w:p>
    <w:p w14:paraId="28779D53" w14:textId="77777777" w:rsidR="00FB0F12" w:rsidRPr="0039330F" w:rsidRDefault="00FB0F12" w:rsidP="005E1A28">
      <w:pPr>
        <w:spacing w:line="600" w:lineRule="exact"/>
        <w:jc w:val="left"/>
        <w:rPr>
          <w:rFonts w:ascii="ＭＳ ゴシック" w:eastAsia="ＭＳ ゴシック" w:hAnsi="ＭＳ ゴシック"/>
          <w:sz w:val="24"/>
          <w:szCs w:val="24"/>
        </w:rPr>
      </w:pPr>
    </w:p>
    <w:p w14:paraId="0FDB3ED7" w14:textId="1A215432" w:rsidR="00FB0F12" w:rsidRDefault="00FB0F12" w:rsidP="005E1A28">
      <w:pPr>
        <w:spacing w:line="600" w:lineRule="exact"/>
        <w:jc w:val="left"/>
        <w:rPr>
          <w:rFonts w:ascii="ＭＳ ゴシック" w:eastAsia="ＭＳ ゴシック" w:hAnsi="ＭＳ ゴシック"/>
          <w:sz w:val="28"/>
          <w:szCs w:val="28"/>
        </w:rPr>
      </w:pPr>
      <w:bookmarkStart w:id="775" w:name="_Hlk90659200"/>
    </w:p>
    <w:p w14:paraId="0BA7BE8F" w14:textId="3D4636DC" w:rsidR="00FB0402" w:rsidRDefault="00FB0402" w:rsidP="005E1A28">
      <w:pPr>
        <w:spacing w:line="600" w:lineRule="exact"/>
        <w:jc w:val="left"/>
        <w:rPr>
          <w:rFonts w:ascii="ＭＳ ゴシック" w:eastAsia="ＭＳ ゴシック" w:hAnsi="ＭＳ ゴシック"/>
          <w:sz w:val="28"/>
          <w:szCs w:val="28"/>
        </w:rPr>
      </w:pPr>
    </w:p>
    <w:p w14:paraId="49B377A1" w14:textId="54E2DAFA" w:rsidR="002C442A" w:rsidRDefault="002C442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9066EBB" w14:textId="77777777" w:rsidR="00FB0F12" w:rsidRPr="002C442A" w:rsidRDefault="00FB0F12" w:rsidP="005E1A28">
      <w:pPr>
        <w:pStyle w:val="2"/>
        <w:jc w:val="left"/>
        <w15:collapsed/>
        <w:rPr>
          <w:rFonts w:ascii="ＭＳ ゴシック" w:eastAsia="ＭＳ ゴシック" w:hAnsi="ＭＳ ゴシック"/>
          <w:color w:val="0070C0"/>
          <w:sz w:val="28"/>
          <w:szCs w:val="28"/>
        </w:rPr>
      </w:pPr>
      <w:r w:rsidRPr="002C442A">
        <w:rPr>
          <w:rFonts w:ascii="ＭＳ ゴシック" w:eastAsia="ＭＳ ゴシック" w:hAnsi="ＭＳ ゴシック"/>
          <w:color w:val="0070C0"/>
          <w:sz w:val="28"/>
          <w:szCs w:val="28"/>
        </w:rPr>
        <w:t>人日寄杜二拾遺</w:t>
      </w:r>
      <w:bookmarkEnd w:id="775"/>
      <w:r w:rsidRPr="002C442A">
        <w:rPr>
          <w:rFonts w:ascii="ＭＳ ゴシック" w:eastAsia="ＭＳ ゴシック" w:hAnsi="ＭＳ ゴシック" w:hint="eastAsia"/>
          <w:color w:val="0070C0"/>
          <w:sz w:val="28"/>
          <w:szCs w:val="28"/>
        </w:rPr>
        <w:t xml:space="preserve">　　　　人日寄杜二拾遺　　　　</w:t>
      </w:r>
      <w:r w:rsidRPr="002C442A">
        <w:rPr>
          <w:rFonts w:ascii="ＭＳ ゴシック" w:eastAsia="ＭＳ ゴシック" w:hAnsi="ＭＳ ゴシック"/>
          <w:color w:val="0070C0"/>
          <w:sz w:val="28"/>
          <w:szCs w:val="28"/>
        </w:rPr>
        <w:t xml:space="preserve"> </w:t>
      </w:r>
      <w:r w:rsidRPr="002C442A">
        <w:rPr>
          <w:rFonts w:ascii="ＭＳ ゴシック" w:eastAsia="ＭＳ ゴシック" w:hAnsi="ＭＳ ゴシック" w:hint="eastAsia"/>
          <w:color w:val="0070C0"/>
          <w:sz w:val="28"/>
          <w:szCs w:val="28"/>
        </w:rPr>
        <w:t xml:space="preserve">　</w:t>
      </w:r>
      <w:r w:rsidRPr="002C442A">
        <w:rPr>
          <w:rFonts w:ascii="ＭＳ ゴシック" w:eastAsia="ＭＳ ゴシック" w:hAnsi="ＭＳ ゴシック"/>
          <w:color w:val="0070C0"/>
          <w:sz w:val="28"/>
          <w:szCs w:val="28"/>
        </w:rPr>
        <w:t xml:space="preserve">唐　　</w:t>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こう</w:t>
            </w:r>
          </w:rt>
          <w:rubyBase>
            <w:r w:rsidR="00FB0F12" w:rsidRPr="002C442A">
              <w:rPr>
                <w:rFonts w:ascii="ＭＳ ゴシック" w:eastAsia="ＭＳ ゴシック" w:hAnsi="ＭＳ ゴシック"/>
                <w:color w:val="0070C0"/>
                <w:sz w:val="28"/>
                <w:szCs w:val="28"/>
              </w:rPr>
              <w:t>高</w:t>
            </w:r>
          </w:rubyBase>
        </w:ruby>
      </w:r>
      <w:r w:rsidRPr="002C442A">
        <w:rPr>
          <w:rFonts w:ascii="ＭＳ ゴシック" w:eastAsia="ＭＳ ゴシック" w:hAnsi="ＭＳ ゴシック"/>
          <w:color w:val="0070C0"/>
          <w:sz w:val="28"/>
          <w:szCs w:val="28"/>
        </w:rPr>
        <w:t xml:space="preserve">　</w:t>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せき</w:t>
            </w:r>
          </w:rt>
          <w:rubyBase>
            <w:r w:rsidR="00FB0F12" w:rsidRPr="002C442A">
              <w:rPr>
                <w:rFonts w:ascii="ＭＳ ゴシック" w:eastAsia="ＭＳ ゴシック" w:hAnsi="ＭＳ ゴシック"/>
                <w:color w:val="0070C0"/>
                <w:sz w:val="28"/>
                <w:szCs w:val="28"/>
              </w:rPr>
              <w:t>適</w:t>
            </w:r>
          </w:rubyBase>
        </w:ruby>
      </w:r>
    </w:p>
    <w:p w14:paraId="36D2F7B7"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56760404"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 xml:space="preserve">人日題詩寄草堂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にん</w:t>
            </w:r>
          </w:rt>
          <w:rubyBase>
            <w:r w:rsidR="00FB0F12" w:rsidRPr="0039330F">
              <w:rPr>
                <w:rFonts w:ascii="ＭＳ ゴシック" w:eastAsia="ＭＳ ゴシック" w:hAnsi="ＭＳ ゴシック" w:cstheme="majorBidi" w:hint="eastAsia"/>
                <w:color w:val="000000" w:themeColor="text1"/>
                <w:sz w:val="24"/>
                <w:szCs w:val="24"/>
              </w:rPr>
              <w:t>人</w:t>
            </w:r>
          </w:rubyBase>
        </w:ruby>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じつ</w:t>
            </w:r>
          </w:rt>
          <w:rubyBase>
            <w:r w:rsidR="00FB0F12" w:rsidRPr="0039330F">
              <w:rPr>
                <w:rFonts w:ascii="ＭＳ ゴシック" w:eastAsia="ＭＳ ゴシック" w:hAnsi="ＭＳ ゴシック" w:cstheme="majorBidi" w:hint="eastAsia"/>
                <w:color w:val="000000" w:themeColor="text1"/>
                <w:sz w:val="24"/>
                <w:szCs w:val="24"/>
              </w:rPr>
              <w:t>日</w:t>
            </w:r>
          </w:rubyBase>
        </w:ruby>
      </w:r>
      <w:r w:rsidRPr="0039330F">
        <w:rPr>
          <w:rFonts w:ascii="ＭＳ ゴシック" w:eastAsia="ＭＳ ゴシック" w:hAnsi="ＭＳ ゴシック" w:cstheme="majorBidi"/>
          <w:color w:val="000000" w:themeColor="text1"/>
          <w:sz w:val="24"/>
          <w:szCs w:val="24"/>
        </w:rPr>
        <w:t xml:space="preserve"> 詩を題して 草堂に寄す</w:t>
      </w:r>
    </w:p>
    <w:p w14:paraId="0884F3CF"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遙憐故人思故鄕　　　遙かに憐れむ</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hint="eastAsia"/>
          <w:color w:val="000000" w:themeColor="text1"/>
          <w:sz w:val="24"/>
          <w:szCs w:val="24"/>
        </w:rPr>
        <w:t>故人の故鄕を思うを</w:t>
      </w:r>
    </w:p>
    <w:p w14:paraId="6F8A0451"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 xml:space="preserve">柳條弄色不忍見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りゅうじょう</w:t>
            </w:r>
          </w:rt>
          <w:rubyBase>
            <w:r w:rsidR="00FB0F12" w:rsidRPr="0039330F">
              <w:rPr>
                <w:rFonts w:ascii="ＭＳ ゴシック" w:eastAsia="ＭＳ ゴシック" w:hAnsi="ＭＳ ゴシック" w:cstheme="majorBidi" w:hint="eastAsia"/>
                <w:color w:val="000000" w:themeColor="text1"/>
                <w:sz w:val="24"/>
                <w:szCs w:val="24"/>
              </w:rPr>
              <w:t>柳條</w:t>
            </w:r>
          </w:rubyBase>
        </w:ruby>
      </w:r>
      <w:r w:rsidRPr="0039330F">
        <w:rPr>
          <w:rFonts w:ascii="ＭＳ ゴシック" w:eastAsia="ＭＳ ゴシック" w:hAnsi="ＭＳ ゴシック" w:cstheme="majorBidi" w:hint="eastAsia"/>
          <w:color w:val="000000" w:themeColor="text1"/>
          <w:sz w:val="24"/>
          <w:szCs w:val="24"/>
        </w:rPr>
        <w:t>は色を</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ろう</w:t>
            </w:r>
          </w:rt>
          <w:rubyBase>
            <w:r w:rsidR="00FB0F12" w:rsidRPr="0039330F">
              <w:rPr>
                <w:rFonts w:ascii="ＭＳ ゴシック" w:eastAsia="ＭＳ ゴシック" w:hAnsi="ＭＳ ゴシック" w:cstheme="majorBidi" w:hint="eastAsia"/>
                <w:color w:val="000000" w:themeColor="text1"/>
                <w:sz w:val="24"/>
                <w:szCs w:val="24"/>
              </w:rPr>
              <w:t>弄</w:t>
            </w:r>
          </w:rubyBase>
        </w:ruby>
      </w:r>
      <w:r w:rsidRPr="0039330F">
        <w:rPr>
          <w:rFonts w:ascii="ＭＳ ゴシック" w:eastAsia="ＭＳ ゴシック" w:hAnsi="ＭＳ ゴシック" w:cstheme="majorBidi" w:hint="eastAsia"/>
          <w:color w:val="000000" w:themeColor="text1"/>
          <w:sz w:val="24"/>
          <w:szCs w:val="24"/>
        </w:rPr>
        <w:t>して</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hint="eastAsia"/>
          <w:color w:val="000000" w:themeColor="text1"/>
          <w:sz w:val="24"/>
          <w:szCs w:val="24"/>
        </w:rPr>
        <w:t>見るに忍びず</w:t>
      </w:r>
    </w:p>
    <w:p w14:paraId="1CD49981"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梅花滿枝空斷腸　　　梅花は枝に満ちて</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hint="eastAsia"/>
          <w:color w:val="000000" w:themeColor="text1"/>
          <w:sz w:val="24"/>
          <w:szCs w:val="24"/>
        </w:rPr>
        <w:t>空しく</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はらわた</w:t>
            </w:r>
          </w:rt>
          <w:rubyBase>
            <w:r w:rsidR="00FB0F12" w:rsidRPr="0039330F">
              <w:rPr>
                <w:rFonts w:ascii="ＭＳ ゴシック" w:eastAsia="ＭＳ ゴシック" w:hAnsi="ＭＳ ゴシック" w:cstheme="majorBidi" w:hint="eastAsia"/>
                <w:color w:val="000000" w:themeColor="text1"/>
                <w:sz w:val="24"/>
                <w:szCs w:val="24"/>
              </w:rPr>
              <w:t>腸</w:t>
            </w:r>
          </w:rubyBase>
        </w:ruby>
      </w:r>
      <w:r w:rsidRPr="0039330F">
        <w:rPr>
          <w:rFonts w:ascii="ＭＳ ゴシック" w:eastAsia="ＭＳ ゴシック" w:hAnsi="ＭＳ ゴシック" w:cstheme="majorBidi" w:hint="eastAsia"/>
          <w:color w:val="000000" w:themeColor="text1"/>
          <w:sz w:val="24"/>
          <w:szCs w:val="24"/>
        </w:rPr>
        <w:t>を断つ</w:t>
      </w:r>
    </w:p>
    <w:p w14:paraId="2311A9EE"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身在南蕃無所預　　　身は</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はんばん</w:t>
            </w:r>
          </w:rt>
          <w:rubyBase>
            <w:r w:rsidR="00FB0F12" w:rsidRPr="0039330F">
              <w:rPr>
                <w:rFonts w:ascii="ＭＳ ゴシック" w:eastAsia="ＭＳ ゴシック" w:hAnsi="ＭＳ ゴシック" w:cstheme="majorBidi" w:hint="eastAsia"/>
                <w:color w:val="000000" w:themeColor="text1"/>
                <w:sz w:val="24"/>
                <w:szCs w:val="24"/>
              </w:rPr>
              <w:t>南蕃</w:t>
            </w:r>
          </w:rubyBase>
        </w:ruby>
      </w:r>
      <w:r w:rsidRPr="0039330F">
        <w:rPr>
          <w:rFonts w:ascii="ＭＳ ゴシック" w:eastAsia="ＭＳ ゴシック" w:hAnsi="ＭＳ ゴシック" w:cstheme="majorBidi" w:hint="eastAsia"/>
          <w:color w:val="000000" w:themeColor="text1"/>
          <w:sz w:val="24"/>
          <w:szCs w:val="24"/>
        </w:rPr>
        <w:t>に在りて</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よ</w:t>
            </w:r>
          </w:rt>
          <w:rubyBase>
            <w:r w:rsidR="00FB0F12" w:rsidRPr="0039330F">
              <w:rPr>
                <w:rFonts w:ascii="ＭＳ ゴシック" w:eastAsia="ＭＳ ゴシック" w:hAnsi="ＭＳ ゴシック" w:cstheme="majorBidi" w:hint="eastAsia"/>
                <w:color w:val="000000" w:themeColor="text1"/>
                <w:sz w:val="24"/>
                <w:szCs w:val="24"/>
              </w:rPr>
              <w:t>預</w:t>
            </w:r>
          </w:rubyBase>
        </w:ruby>
      </w:r>
      <w:r w:rsidRPr="0039330F">
        <w:rPr>
          <w:rFonts w:ascii="ＭＳ ゴシック" w:eastAsia="ＭＳ ゴシック" w:hAnsi="ＭＳ ゴシック" w:cstheme="majorBidi" w:hint="eastAsia"/>
          <w:color w:val="000000" w:themeColor="text1"/>
          <w:sz w:val="24"/>
          <w:szCs w:val="24"/>
        </w:rPr>
        <w:t xml:space="preserve">る所無く　</w:t>
      </w:r>
    </w:p>
    <w:p w14:paraId="77B0CE8C"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心懷百憂復千慮　　　心に懷く</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ひゃくゆう</w:t>
            </w:r>
          </w:rt>
          <w:rubyBase>
            <w:r w:rsidR="00FB0F12" w:rsidRPr="0039330F">
              <w:rPr>
                <w:rFonts w:ascii="ＭＳ ゴシック" w:eastAsia="ＭＳ ゴシック" w:hAnsi="ＭＳ ゴシック" w:cstheme="majorBidi" w:hint="eastAsia"/>
                <w:color w:val="000000" w:themeColor="text1"/>
                <w:sz w:val="24"/>
                <w:szCs w:val="24"/>
              </w:rPr>
              <w:t>百憂</w:t>
            </w:r>
          </w:rubyBase>
        </w:ruby>
      </w:r>
      <w:r w:rsidRPr="0039330F">
        <w:rPr>
          <w:rFonts w:ascii="ＭＳ ゴシック" w:eastAsia="ＭＳ ゴシック" w:hAnsi="ＭＳ ゴシック" w:cstheme="majorBidi" w:hint="eastAsia"/>
          <w:color w:val="000000" w:themeColor="text1"/>
          <w:sz w:val="24"/>
          <w:szCs w:val="24"/>
        </w:rPr>
        <w:t xml:space="preserve">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ま</w:t>
            </w:r>
          </w:rt>
          <w:rubyBase>
            <w:r w:rsidR="00FB0F12" w:rsidRPr="0039330F">
              <w:rPr>
                <w:rFonts w:ascii="ＭＳ ゴシック" w:eastAsia="ＭＳ ゴシック" w:hAnsi="ＭＳ ゴシック" w:cstheme="majorBidi" w:hint="eastAsia"/>
                <w:color w:val="000000" w:themeColor="text1"/>
                <w:sz w:val="24"/>
                <w:szCs w:val="24"/>
              </w:rPr>
              <w:t>復</w:t>
            </w:r>
          </w:rubyBase>
        </w:ruby>
      </w:r>
      <w:r w:rsidRPr="0039330F">
        <w:rPr>
          <w:rFonts w:ascii="ＭＳ ゴシック" w:eastAsia="ＭＳ ゴシック" w:hAnsi="ＭＳ ゴシック" w:cstheme="majorBidi" w:hint="eastAsia"/>
          <w:color w:val="000000" w:themeColor="text1"/>
          <w:sz w:val="24"/>
          <w:szCs w:val="24"/>
        </w:rPr>
        <w:t>た</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せんりょ</w:t>
            </w:r>
          </w:rt>
          <w:rubyBase>
            <w:r w:rsidR="00FB0F12" w:rsidRPr="0039330F">
              <w:rPr>
                <w:rFonts w:ascii="ＭＳ ゴシック" w:eastAsia="ＭＳ ゴシック" w:hAnsi="ＭＳ ゴシック" w:cstheme="majorBidi" w:hint="eastAsia"/>
                <w:color w:val="000000" w:themeColor="text1"/>
                <w:sz w:val="24"/>
                <w:szCs w:val="24"/>
              </w:rPr>
              <w:t>千慮</w:t>
            </w:r>
          </w:rubyBase>
        </w:ruby>
      </w:r>
      <w:r w:rsidRPr="0039330F">
        <w:rPr>
          <w:rFonts w:ascii="ＭＳ ゴシック" w:eastAsia="ＭＳ ゴシック" w:hAnsi="ＭＳ ゴシック" w:cstheme="majorBidi" w:hint="eastAsia"/>
          <w:color w:val="000000" w:themeColor="text1"/>
          <w:sz w:val="24"/>
          <w:szCs w:val="24"/>
        </w:rPr>
        <w:t xml:space="preserve">なり　</w:t>
      </w:r>
    </w:p>
    <w:p w14:paraId="54F0CED0"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今年人日空相憶　　　今年の</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じん</w:t>
            </w:r>
          </w:rt>
          <w:rubyBase>
            <w:r w:rsidR="00FB0F12" w:rsidRPr="0039330F">
              <w:rPr>
                <w:rFonts w:ascii="ＭＳ ゴシック" w:eastAsia="ＭＳ ゴシック" w:hAnsi="ＭＳ ゴシック" w:cstheme="majorBidi" w:hint="eastAsia"/>
                <w:color w:val="000000" w:themeColor="text1"/>
                <w:sz w:val="24"/>
                <w:szCs w:val="24"/>
              </w:rPr>
              <w:t>人</w:t>
            </w:r>
          </w:rubyBase>
        </w:ruby>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じつ</w:t>
            </w:r>
          </w:rt>
          <w:rubyBase>
            <w:r w:rsidR="00FB0F12" w:rsidRPr="0039330F">
              <w:rPr>
                <w:rFonts w:ascii="ＭＳ ゴシック" w:eastAsia="ＭＳ ゴシック" w:hAnsi="ＭＳ ゴシック" w:cstheme="majorBidi" w:hint="eastAsia"/>
                <w:color w:val="000000" w:themeColor="text1"/>
                <w:sz w:val="24"/>
                <w:szCs w:val="24"/>
              </w:rPr>
              <w:t>日</w:t>
            </w:r>
          </w:rubyBase>
        </w:ruby>
      </w:r>
      <w:r w:rsidRPr="0039330F">
        <w:rPr>
          <w:rFonts w:ascii="ＭＳ ゴシック" w:eastAsia="ＭＳ ゴシック" w:hAnsi="ＭＳ ゴシック" w:cstheme="majorBidi" w:hint="eastAsia"/>
          <w:color w:val="000000" w:themeColor="text1"/>
          <w:sz w:val="24"/>
          <w:szCs w:val="24"/>
        </w:rPr>
        <w:t xml:space="preserve">　空しく相い憶い</w:t>
      </w:r>
    </w:p>
    <w:p w14:paraId="353AE871"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明年人日知何處　　　明年の人日</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hint="eastAsia"/>
          <w:color w:val="000000" w:themeColor="text1"/>
          <w:sz w:val="24"/>
          <w:szCs w:val="24"/>
        </w:rPr>
        <w:t>何れの処なるかを知らん</w:t>
      </w:r>
    </w:p>
    <w:p w14:paraId="2FF3F997"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 xml:space="preserve">一臥東山三十春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いちが</w:t>
            </w:r>
          </w:rt>
          <w:rubyBase>
            <w:r w:rsidR="00FB0F12" w:rsidRPr="0039330F">
              <w:rPr>
                <w:rFonts w:ascii="ＭＳ ゴシック" w:eastAsia="ＭＳ ゴシック" w:hAnsi="ＭＳ ゴシック" w:cstheme="majorBidi" w:hint="eastAsia"/>
                <w:color w:val="000000" w:themeColor="text1"/>
                <w:sz w:val="24"/>
                <w:szCs w:val="24"/>
              </w:rPr>
              <w:t>一臥</w:t>
            </w:r>
          </w:rubyBase>
        </w:ruby>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とうざん</w:t>
            </w:r>
          </w:rt>
          <w:rubyBase>
            <w:r w:rsidR="00FB0F12" w:rsidRPr="0039330F">
              <w:rPr>
                <w:rFonts w:ascii="ＭＳ ゴシック" w:eastAsia="ＭＳ ゴシック" w:hAnsi="ＭＳ ゴシック" w:cstheme="majorBidi" w:hint="eastAsia"/>
                <w:color w:val="000000" w:themeColor="text1"/>
                <w:sz w:val="24"/>
                <w:szCs w:val="24"/>
              </w:rPr>
              <w:t>東山</w:t>
            </w:r>
          </w:rubyBase>
        </w:ruby>
      </w:r>
      <w:r w:rsidRPr="0039330F">
        <w:rPr>
          <w:rFonts w:ascii="ＭＳ ゴシック" w:eastAsia="ＭＳ ゴシック" w:hAnsi="ＭＳ ゴシック" w:cstheme="majorBidi"/>
          <w:color w:val="000000" w:themeColor="text1"/>
          <w:sz w:val="24"/>
          <w:szCs w:val="24"/>
        </w:rPr>
        <w:t xml:space="preserve"> 三十の春</w:t>
      </w:r>
    </w:p>
    <w:p w14:paraId="3DBAD4B9"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 xml:space="preserve">豈知書劍老風塵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あ</w:t>
            </w:r>
          </w:rt>
          <w:rubyBase>
            <w:r w:rsidR="00FB0F12" w:rsidRPr="0039330F">
              <w:rPr>
                <w:rFonts w:ascii="ＭＳ ゴシック" w:eastAsia="ＭＳ ゴシック" w:hAnsi="ＭＳ ゴシック" w:cstheme="majorBidi" w:hint="eastAsia"/>
                <w:color w:val="000000" w:themeColor="text1"/>
                <w:sz w:val="24"/>
                <w:szCs w:val="24"/>
              </w:rPr>
              <w:t>豈</w:t>
            </w:r>
          </w:rubyBase>
        </w:ruby>
      </w:r>
      <w:r w:rsidRPr="0039330F">
        <w:rPr>
          <w:rFonts w:ascii="ＭＳ ゴシック" w:eastAsia="ＭＳ ゴシック" w:hAnsi="ＭＳ ゴシック" w:cstheme="majorBidi" w:hint="eastAsia"/>
          <w:color w:val="000000" w:themeColor="text1"/>
          <w:sz w:val="24"/>
          <w:szCs w:val="24"/>
        </w:rPr>
        <w:t>に知らんや</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しょ</w:t>
            </w:r>
          </w:rt>
          <w:rubyBase>
            <w:r w:rsidR="00FB0F12" w:rsidRPr="0039330F">
              <w:rPr>
                <w:rFonts w:ascii="ＭＳ ゴシック" w:eastAsia="ＭＳ ゴシック" w:hAnsi="ＭＳ ゴシック" w:cstheme="majorBidi" w:hint="eastAsia"/>
                <w:color w:val="000000" w:themeColor="text1"/>
                <w:sz w:val="24"/>
                <w:szCs w:val="24"/>
              </w:rPr>
              <w:t>書</w:t>
            </w:r>
          </w:rubyBase>
        </w:ruby>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けん</w:t>
            </w:r>
          </w:rt>
          <w:rubyBase>
            <w:r w:rsidR="00FB0F12" w:rsidRPr="0039330F">
              <w:rPr>
                <w:rFonts w:ascii="ＭＳ ゴシック" w:eastAsia="ＭＳ ゴシック" w:hAnsi="ＭＳ ゴシック" w:cstheme="majorBidi" w:hint="eastAsia"/>
                <w:color w:val="000000" w:themeColor="text1"/>
                <w:sz w:val="24"/>
                <w:szCs w:val="24"/>
              </w:rPr>
              <w:t>剣</w:t>
            </w:r>
          </w:rubyBase>
        </w:ruby>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ふうじん</w:t>
            </w:r>
          </w:rt>
          <w:rubyBase>
            <w:r w:rsidR="00FB0F12" w:rsidRPr="0039330F">
              <w:rPr>
                <w:rFonts w:ascii="ＭＳ ゴシック" w:eastAsia="ＭＳ ゴシック" w:hAnsi="ＭＳ ゴシック" w:cstheme="majorBidi" w:hint="eastAsia"/>
                <w:color w:val="000000" w:themeColor="text1"/>
                <w:sz w:val="24"/>
                <w:szCs w:val="24"/>
              </w:rPr>
              <w:t>風塵</w:t>
            </w:r>
          </w:rubyBase>
        </w:ruby>
      </w:r>
      <w:r w:rsidRPr="0039330F">
        <w:rPr>
          <w:rFonts w:ascii="ＭＳ ゴシック" w:eastAsia="ＭＳ ゴシック" w:hAnsi="ＭＳ ゴシック" w:cstheme="majorBidi" w:hint="eastAsia"/>
          <w:color w:val="000000" w:themeColor="text1"/>
          <w:sz w:val="24"/>
          <w:szCs w:val="24"/>
        </w:rPr>
        <w:t>に老いんとは</w:t>
      </w:r>
    </w:p>
    <w:p w14:paraId="437F7FE5"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 xml:space="preserve">龍鐘還忝二千石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りゅう</w:t>
            </w:r>
          </w:rt>
          <w:rubyBase>
            <w:r w:rsidR="00FB0F12" w:rsidRPr="0039330F">
              <w:rPr>
                <w:rFonts w:ascii="ＭＳ ゴシック" w:eastAsia="ＭＳ ゴシック" w:hAnsi="ＭＳ ゴシック" w:cstheme="majorBidi" w:hint="eastAsia"/>
                <w:color w:val="000000" w:themeColor="text1"/>
                <w:sz w:val="24"/>
                <w:szCs w:val="24"/>
              </w:rPr>
              <w:t>龍</w:t>
            </w:r>
          </w:rubyBase>
        </w:ruby>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しょう</w:t>
            </w:r>
          </w:rt>
          <w:rubyBase>
            <w:r w:rsidR="00FB0F12" w:rsidRPr="0039330F">
              <w:rPr>
                <w:rFonts w:ascii="ＭＳ ゴシック" w:eastAsia="ＭＳ ゴシック" w:hAnsi="ＭＳ ゴシック" w:cstheme="majorBidi" w:hint="eastAsia"/>
                <w:color w:val="000000" w:themeColor="text1"/>
                <w:sz w:val="24"/>
                <w:szCs w:val="24"/>
              </w:rPr>
              <w:t>鐘</w:t>
            </w:r>
          </w:rubyBase>
        </w:ruby>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ま</w:t>
            </w:r>
          </w:rt>
          <w:rubyBase>
            <w:r w:rsidR="00FB0F12" w:rsidRPr="0039330F">
              <w:rPr>
                <w:rFonts w:ascii="ＭＳ ゴシック" w:eastAsia="ＭＳ ゴシック" w:hAnsi="ＭＳ ゴシック" w:cstheme="majorBidi" w:hint="eastAsia"/>
                <w:color w:val="000000" w:themeColor="text1"/>
                <w:sz w:val="24"/>
                <w:szCs w:val="24"/>
              </w:rPr>
              <w:t>還</w:t>
            </w:r>
          </w:rubyBase>
        </w:ruby>
      </w:r>
      <w:r w:rsidRPr="0039330F">
        <w:rPr>
          <w:rFonts w:ascii="ＭＳ ゴシック" w:eastAsia="ＭＳ ゴシック" w:hAnsi="ＭＳ ゴシック" w:cstheme="majorBidi" w:hint="eastAsia"/>
          <w:color w:val="000000" w:themeColor="text1"/>
          <w:sz w:val="24"/>
          <w:szCs w:val="24"/>
        </w:rPr>
        <w:t>た</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かたじけ</w:t>
            </w:r>
          </w:rt>
          <w:rubyBase>
            <w:r w:rsidR="00FB0F12" w:rsidRPr="0039330F">
              <w:rPr>
                <w:rFonts w:ascii="ＭＳ ゴシック" w:eastAsia="ＭＳ ゴシック" w:hAnsi="ＭＳ ゴシック" w:cstheme="majorBidi" w:hint="eastAsia"/>
                <w:color w:val="000000" w:themeColor="text1"/>
                <w:sz w:val="24"/>
                <w:szCs w:val="24"/>
              </w:rPr>
              <w:t>忝</w:t>
            </w:r>
          </w:rubyBase>
        </w:ruby>
      </w:r>
      <w:r w:rsidRPr="0039330F">
        <w:rPr>
          <w:rFonts w:ascii="ＭＳ ゴシック" w:eastAsia="ＭＳ ゴシック" w:hAnsi="ＭＳ ゴシック" w:cstheme="majorBidi" w:hint="eastAsia"/>
          <w:color w:val="000000" w:themeColor="text1"/>
          <w:sz w:val="24"/>
          <w:szCs w:val="24"/>
        </w:rPr>
        <w:t>のうす</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にせんせき</w:t>
            </w:r>
          </w:rt>
          <w:rubyBase>
            <w:r w:rsidR="00FB0F12" w:rsidRPr="0039330F">
              <w:rPr>
                <w:rFonts w:ascii="ＭＳ ゴシック" w:eastAsia="ＭＳ ゴシック" w:hAnsi="ＭＳ ゴシック" w:cstheme="majorBidi" w:hint="eastAsia"/>
                <w:color w:val="000000" w:themeColor="text1"/>
                <w:sz w:val="24"/>
                <w:szCs w:val="24"/>
              </w:rPr>
              <w:t>二千石</w:t>
            </w:r>
          </w:rubyBase>
        </w:ruby>
      </w:r>
    </w:p>
    <w:p w14:paraId="0D5A40FF" w14:textId="77777777" w:rsidR="00FB0F12" w:rsidRPr="0039330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39330F">
        <w:rPr>
          <w:rFonts w:ascii="ＭＳ ゴシック" w:eastAsia="ＭＳ ゴシック" w:hAnsi="ＭＳ ゴシック" w:cstheme="majorBidi" w:hint="eastAsia"/>
          <w:color w:val="000000" w:themeColor="text1"/>
          <w:sz w:val="24"/>
          <w:szCs w:val="24"/>
        </w:rPr>
        <w:t xml:space="preserve">愧爾東西南北人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は</w:t>
            </w:r>
          </w:rt>
          <w:rubyBase>
            <w:r w:rsidR="00FB0F12" w:rsidRPr="0039330F">
              <w:rPr>
                <w:rFonts w:ascii="ＭＳ ゴシック" w:eastAsia="ＭＳ ゴシック" w:hAnsi="ＭＳ ゴシック" w:cstheme="majorBidi" w:hint="eastAsia"/>
                <w:color w:val="000000" w:themeColor="text1"/>
                <w:sz w:val="24"/>
                <w:szCs w:val="24"/>
              </w:rPr>
              <w:t>愧</w:t>
            </w:r>
          </w:rubyBase>
        </w:ruby>
      </w:r>
      <w:r w:rsidRPr="0039330F">
        <w:rPr>
          <w:rFonts w:ascii="ＭＳ ゴシック" w:eastAsia="ＭＳ ゴシック" w:hAnsi="ＭＳ ゴシック" w:cstheme="majorBidi" w:hint="eastAsia"/>
          <w:color w:val="000000" w:themeColor="text1"/>
          <w:sz w:val="24"/>
          <w:szCs w:val="24"/>
        </w:rPr>
        <w:t>づ</w:t>
      </w:r>
      <w:r w:rsidRPr="0039330F">
        <w:rPr>
          <w:rFonts w:ascii="ＭＳ ゴシック" w:eastAsia="ＭＳ ゴシック" w:hAnsi="ＭＳ ゴシック" w:cstheme="majorBidi"/>
          <w:color w:val="000000" w:themeColor="text1"/>
          <w:sz w:val="24"/>
          <w:szCs w:val="24"/>
        </w:rPr>
        <w:t xml:space="preserve"> </w:t>
      </w:r>
      <w:r w:rsidRPr="0039330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9330F">
              <w:rPr>
                <w:rFonts w:ascii="ＭＳ ゴシック" w:eastAsia="ＭＳ ゴシック" w:hAnsi="ＭＳ ゴシック" w:cstheme="majorBidi" w:hint="eastAsia"/>
                <w:color w:val="000000" w:themeColor="text1"/>
                <w:sz w:val="24"/>
                <w:szCs w:val="24"/>
              </w:rPr>
              <w:t>なんじ</w:t>
            </w:r>
          </w:rt>
          <w:rubyBase>
            <w:r w:rsidR="00FB0F12" w:rsidRPr="0039330F">
              <w:rPr>
                <w:rFonts w:ascii="ＭＳ ゴシック" w:eastAsia="ＭＳ ゴシック" w:hAnsi="ＭＳ ゴシック" w:cstheme="majorBidi" w:hint="eastAsia"/>
                <w:color w:val="000000" w:themeColor="text1"/>
                <w:sz w:val="24"/>
                <w:szCs w:val="24"/>
              </w:rPr>
              <w:t>爾</w:t>
            </w:r>
          </w:rubyBase>
        </w:ruby>
      </w:r>
      <w:r w:rsidRPr="0039330F">
        <w:rPr>
          <w:rFonts w:ascii="ＭＳ ゴシック" w:eastAsia="ＭＳ ゴシック" w:hAnsi="ＭＳ ゴシック" w:cstheme="majorBidi"/>
          <w:color w:val="000000" w:themeColor="text1"/>
          <w:sz w:val="24"/>
          <w:szCs w:val="24"/>
        </w:rPr>
        <w:t xml:space="preserve"> 東西南北の人に</w:t>
      </w:r>
    </w:p>
    <w:p w14:paraId="5A7C3114" w14:textId="77777777" w:rsidR="00FB0F12" w:rsidRPr="003B294A" w:rsidRDefault="00FB0F12" w:rsidP="005E1A28">
      <w:pPr>
        <w:widowControl/>
        <w:jc w:val="left"/>
        <w:rPr>
          <w:rFonts w:ascii="ＭＳ ゴシック" w:eastAsia="ＭＳ ゴシック" w:hAnsi="ＭＳ ゴシック" w:cstheme="majorBidi"/>
          <w:color w:val="000000" w:themeColor="text1"/>
          <w:sz w:val="28"/>
          <w:szCs w:val="28"/>
        </w:rPr>
      </w:pPr>
    </w:p>
    <w:p w14:paraId="6973C02D" w14:textId="77777777" w:rsidR="00FB0F12" w:rsidRPr="00790DD0" w:rsidRDefault="00FB0F12" w:rsidP="002C442A">
      <w:pPr>
        <w:widowControl/>
        <w:spacing w:line="300" w:lineRule="atLeas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8A07E7A" w14:textId="77777777" w:rsidR="00FB0F12" w:rsidRPr="00790DD0" w:rsidRDefault="00FB0F12" w:rsidP="002C442A">
      <w:pPr>
        <w:widowControl/>
        <w:spacing w:line="300" w:lineRule="atLeas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人日…陰暦正月七日。杜二拾遺…杜甫、杜二は排行、左拾遺であったことから拾遺と言っている。草堂…杜甫の浣花草堂。遙…遙か遠くから。故人…親しい友人。柳条…ヤナギの枝。弄色…色をきざす意。断腸…非常な悲しみ。南蕃…南方の野蛮地。預…かわる。あずかる。百憂…あれこれと考えをめぐらすこと。千慮…いろいろと考えをめぐらすこと。相憶…思い起こす。臥…仕官しないで、隠者生活をする意。東山…政治・軍事の世界に出る前、郷里で過ごしていた時期。龍鐘…年老いてつかれ病むさま。二千石…漢代の郡守の俸禄高。転じて、地方長官の意で使う。東西南北人…住所が定まらず、諸方をさまよい歩く人。</w:t>
      </w:r>
    </w:p>
    <w:p w14:paraId="6020D906" w14:textId="77777777" w:rsidR="00FB0F12" w:rsidRDefault="00FB0F12" w:rsidP="002C442A">
      <w:pPr>
        <w:spacing w:line="300" w:lineRule="atLeas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673298B0" w14:textId="77777777" w:rsidR="00FB0F12" w:rsidRDefault="00FB0F12" w:rsidP="005E1A28">
      <w:pPr>
        <w:spacing w:line="600" w:lineRule="exact"/>
        <w:jc w:val="left"/>
        <w:rPr>
          <w:rFonts w:ascii="ＭＳ 明朝" w:hAnsi="ＭＳ 明朝" w:cstheme="majorBidi"/>
          <w:color w:val="000000" w:themeColor="text1"/>
          <w:sz w:val="24"/>
          <w:szCs w:val="24"/>
        </w:rPr>
      </w:pPr>
    </w:p>
    <w:p w14:paraId="17C58372" w14:textId="77777777" w:rsidR="00FB0F12" w:rsidRPr="002C442A" w:rsidRDefault="00FB0F12" w:rsidP="005E1A28">
      <w:pPr>
        <w:pStyle w:val="2"/>
        <w:jc w:val="left"/>
        <w15:collapsed/>
        <w:rPr>
          <w:rFonts w:ascii="ＭＳ ゴシック" w:eastAsia="ＭＳ ゴシック" w:hAnsi="ＭＳ ゴシック"/>
          <w:color w:val="0070C0"/>
          <w:sz w:val="28"/>
          <w:szCs w:val="28"/>
        </w:rPr>
      </w:pPr>
      <w:r w:rsidRPr="002C442A">
        <w:rPr>
          <w:rFonts w:ascii="ＭＳ ゴシック" w:eastAsia="ＭＳ ゴシック" w:hAnsi="ＭＳ ゴシック"/>
          <w:color w:val="0070C0"/>
          <w:sz w:val="28"/>
          <w:szCs w:val="28"/>
        </w:rPr>
        <w:t>短歌行贈王郎司直</w:t>
      </w:r>
      <w:r w:rsidRPr="002C442A">
        <w:rPr>
          <w:rFonts w:ascii="ＭＳ ゴシック" w:eastAsia="ＭＳ ゴシック" w:hAnsi="ＭＳ ゴシック" w:hint="eastAsia"/>
          <w:color w:val="0070C0"/>
          <w:sz w:val="28"/>
          <w:szCs w:val="28"/>
        </w:rPr>
        <w:t xml:space="preserve">　　短歌行 </w:t>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おうろう</w:t>
            </w:r>
          </w:rt>
          <w:rubyBase>
            <w:r w:rsidR="00FB0F12" w:rsidRPr="002C442A">
              <w:rPr>
                <w:rFonts w:ascii="ＭＳ ゴシック" w:eastAsia="ＭＳ ゴシック" w:hAnsi="ＭＳ ゴシック"/>
                <w:color w:val="0070C0"/>
                <w:sz w:val="28"/>
                <w:szCs w:val="28"/>
              </w:rPr>
              <w:t>王郎</w:t>
            </w:r>
          </w:rubyBase>
        </w:ruby>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しちょく</w:t>
            </w:r>
          </w:rt>
          <w:rubyBase>
            <w:r w:rsidR="00FB0F12" w:rsidRPr="002C442A">
              <w:rPr>
                <w:rFonts w:ascii="ＭＳ ゴシック" w:eastAsia="ＭＳ ゴシック" w:hAnsi="ＭＳ ゴシック"/>
                <w:color w:val="0070C0"/>
                <w:sz w:val="28"/>
                <w:szCs w:val="28"/>
              </w:rPr>
              <w:t>司直</w:t>
            </w:r>
          </w:rubyBase>
        </w:ruby>
      </w:r>
      <w:r w:rsidRPr="002C442A">
        <w:rPr>
          <w:rFonts w:ascii="ＭＳ ゴシック" w:eastAsia="ＭＳ ゴシック" w:hAnsi="ＭＳ ゴシック" w:hint="eastAsia"/>
          <w:color w:val="0070C0"/>
          <w:sz w:val="28"/>
          <w:szCs w:val="28"/>
        </w:rPr>
        <w:t xml:space="preserve">に贈る </w:t>
      </w:r>
      <w:r w:rsidRPr="002C442A">
        <w:rPr>
          <w:rFonts w:ascii="ＭＳ ゴシック" w:eastAsia="ＭＳ ゴシック" w:hAnsi="ＭＳ ゴシック"/>
          <w:color w:val="0070C0"/>
          <w:sz w:val="28"/>
          <w:szCs w:val="28"/>
        </w:rPr>
        <w:t xml:space="preserve">  </w:t>
      </w:r>
      <w:r w:rsidRPr="002C442A">
        <w:rPr>
          <w:rFonts w:ascii="ＭＳ ゴシック" w:eastAsia="ＭＳ ゴシック" w:hAnsi="ＭＳ ゴシック" w:hint="eastAsia"/>
          <w:color w:val="0070C0"/>
          <w:sz w:val="28"/>
          <w:szCs w:val="28"/>
        </w:rPr>
        <w:t xml:space="preserve">　　唐　　</w:t>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と</w:t>
            </w:r>
          </w:rt>
          <w:rubyBase>
            <w:r w:rsidR="00FB0F12" w:rsidRPr="002C442A">
              <w:rPr>
                <w:rFonts w:ascii="ＭＳ ゴシック" w:eastAsia="ＭＳ ゴシック" w:hAnsi="ＭＳ ゴシック"/>
                <w:color w:val="0070C0"/>
                <w:sz w:val="28"/>
                <w:szCs w:val="28"/>
              </w:rPr>
              <w:t>杜</w:t>
            </w:r>
          </w:rubyBase>
        </w:ruby>
      </w:r>
      <w:r w:rsidRPr="002C442A">
        <w:rPr>
          <w:rFonts w:ascii="ＭＳ ゴシック" w:eastAsia="ＭＳ ゴシック" w:hAnsi="ＭＳ ゴシック" w:hint="eastAsia"/>
          <w:color w:val="0070C0"/>
          <w:sz w:val="28"/>
          <w:szCs w:val="28"/>
        </w:rPr>
        <w:t xml:space="preserve">　</w:t>
      </w:r>
      <w:r w:rsidRPr="002C44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442A">
              <w:rPr>
                <w:rFonts w:ascii="ＭＳ ゴシック" w:eastAsia="ＭＳ ゴシック" w:hAnsi="ＭＳ ゴシック"/>
                <w:color w:val="0070C0"/>
                <w:sz w:val="28"/>
                <w:szCs w:val="28"/>
              </w:rPr>
              <w:t>ほ</w:t>
            </w:r>
          </w:rt>
          <w:rubyBase>
            <w:r w:rsidR="00FB0F12" w:rsidRPr="002C442A">
              <w:rPr>
                <w:rFonts w:ascii="ＭＳ ゴシック" w:eastAsia="ＭＳ ゴシック" w:hAnsi="ＭＳ ゴシック"/>
                <w:color w:val="0070C0"/>
                <w:sz w:val="28"/>
                <w:szCs w:val="28"/>
              </w:rPr>
              <w:t>甫</w:t>
            </w:r>
          </w:rubyBase>
        </w:ruby>
      </w:r>
    </w:p>
    <w:p w14:paraId="0F5066A3" w14:textId="77777777" w:rsidR="00FB0F12" w:rsidRDefault="00FB0F12" w:rsidP="005E1A28">
      <w:pPr>
        <w:spacing w:line="600" w:lineRule="exact"/>
        <w:jc w:val="left"/>
        <w:rPr>
          <w:rFonts w:ascii="ＭＳ ゴシック" w:eastAsia="ＭＳ ゴシック" w:hAnsi="ＭＳ ゴシック"/>
          <w:sz w:val="28"/>
          <w:szCs w:val="28"/>
        </w:rPr>
      </w:pPr>
    </w:p>
    <w:p w14:paraId="1A7E33DD" w14:textId="77777777" w:rsidR="00FB0F12" w:rsidRPr="0039330F" w:rsidRDefault="00FB0F12" w:rsidP="005E1A28">
      <w:pPr>
        <w:spacing w:line="600" w:lineRule="exact"/>
        <w:ind w:left="3120" w:hangingChars="1300" w:hanging="3120"/>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王郎酒酣拔劒斫地歌莫哀　王郎 酒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たけなわ</w:t>
            </w:r>
          </w:rt>
          <w:rubyBase>
            <w:r w:rsidR="00FB0F12" w:rsidRPr="0039330F">
              <w:rPr>
                <w:rFonts w:ascii="ＭＳ ゴシック" w:eastAsia="ＭＳ ゴシック" w:hAnsi="ＭＳ ゴシック"/>
                <w:sz w:val="24"/>
                <w:szCs w:val="24"/>
              </w:rPr>
              <w:t>酣</w:t>
            </w:r>
          </w:rubyBase>
        </w:ruby>
      </w:r>
      <w:r w:rsidRPr="0039330F">
        <w:rPr>
          <w:rFonts w:ascii="ＭＳ ゴシック" w:eastAsia="ＭＳ ゴシック" w:hAnsi="ＭＳ ゴシック" w:hint="eastAsia"/>
          <w:sz w:val="24"/>
          <w:szCs w:val="24"/>
        </w:rPr>
        <w:t>にして剣を拔き 地を</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き</w:t>
            </w:r>
          </w:rt>
          <w:rubyBase>
            <w:r w:rsidR="00FB0F12" w:rsidRPr="0039330F">
              <w:rPr>
                <w:rFonts w:ascii="ＭＳ ゴシック" w:eastAsia="ＭＳ ゴシック" w:hAnsi="ＭＳ ゴシック"/>
                <w:sz w:val="24"/>
                <w:szCs w:val="24"/>
              </w:rPr>
              <w:t>斫</w:t>
            </w:r>
          </w:rubyBase>
        </w:ruby>
      </w:r>
      <w:r w:rsidRPr="0039330F">
        <w:rPr>
          <w:rFonts w:ascii="ＭＳ ゴシック" w:eastAsia="ＭＳ ゴシック" w:hAnsi="ＭＳ ゴシック" w:hint="eastAsia"/>
          <w:sz w:val="24"/>
          <w:szCs w:val="24"/>
        </w:rPr>
        <w:t>り</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ばく</w:t>
            </w:r>
          </w:rt>
          <w:rubyBase>
            <w:r w:rsidR="00FB0F12" w:rsidRPr="0039330F">
              <w:rPr>
                <w:rFonts w:ascii="ＭＳ ゴシック" w:eastAsia="ＭＳ ゴシック" w:hAnsi="ＭＳ ゴシック"/>
                <w:sz w:val="24"/>
                <w:szCs w:val="24"/>
              </w:rPr>
              <w:t>莫</w:t>
            </w:r>
          </w:rubyBase>
        </w:ruby>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あい</w:t>
            </w:r>
          </w:rt>
          <w:rubyBase>
            <w:r w:rsidR="00FB0F12" w:rsidRPr="0039330F">
              <w:rPr>
                <w:rFonts w:ascii="ＭＳ ゴシック" w:eastAsia="ＭＳ ゴシック" w:hAnsi="ＭＳ ゴシック"/>
                <w:sz w:val="24"/>
                <w:szCs w:val="24"/>
              </w:rPr>
              <w:t>哀</w:t>
            </w:r>
          </w:rubyBase>
        </w:ruby>
      </w:r>
      <w:r w:rsidRPr="0039330F">
        <w:rPr>
          <w:rFonts w:ascii="ＭＳ ゴシック" w:eastAsia="ＭＳ ゴシック" w:hAnsi="ＭＳ ゴシック" w:hint="eastAsia"/>
          <w:sz w:val="24"/>
          <w:szCs w:val="24"/>
        </w:rPr>
        <w:t>を歌う</w:t>
      </w:r>
    </w:p>
    <w:p w14:paraId="7698650C" w14:textId="77777777"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我能拔爾抑塞磊落之奇才　我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よ</w:t>
            </w:r>
          </w:rt>
          <w:rubyBase>
            <w:r w:rsidR="00FB0F12" w:rsidRPr="0039330F">
              <w:rPr>
                <w:rFonts w:ascii="ＭＳ ゴシック" w:eastAsia="ＭＳ ゴシック" w:hAnsi="ＭＳ ゴシック"/>
                <w:sz w:val="24"/>
                <w:szCs w:val="24"/>
              </w:rPr>
              <w:t>能</w:t>
            </w:r>
          </w:rubyBase>
        </w:ruby>
      </w:r>
      <w:r w:rsidRPr="0039330F">
        <w:rPr>
          <w:rFonts w:ascii="ＭＳ ゴシック" w:eastAsia="ＭＳ ゴシック" w:hAnsi="ＭＳ ゴシック" w:hint="eastAsia"/>
          <w:sz w:val="24"/>
          <w:szCs w:val="24"/>
        </w:rPr>
        <w:t>く</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なんじ</w:t>
            </w:r>
          </w:rt>
          <w:rubyBase>
            <w:r w:rsidR="00FB0F12" w:rsidRPr="0039330F">
              <w:rPr>
                <w:rFonts w:ascii="ＭＳ ゴシック" w:eastAsia="ＭＳ ゴシック" w:hAnsi="ＭＳ ゴシック"/>
                <w:sz w:val="24"/>
                <w:szCs w:val="24"/>
              </w:rPr>
              <w:t>爾</w:t>
            </w:r>
          </w:rubyBase>
        </w:ruby>
      </w:r>
      <w:r w:rsidRPr="0039330F">
        <w:rPr>
          <w:rFonts w:ascii="ＭＳ ゴシック" w:eastAsia="ＭＳ ゴシック" w:hAnsi="ＭＳ ゴシック" w:hint="eastAsia"/>
          <w:sz w:val="24"/>
          <w:szCs w:val="24"/>
        </w:rPr>
        <w:t>が</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よく</w:t>
            </w:r>
          </w:rt>
          <w:rubyBase>
            <w:r w:rsidR="00FB0F12" w:rsidRPr="0039330F">
              <w:rPr>
                <w:rFonts w:ascii="ＭＳ ゴシック" w:eastAsia="ＭＳ ゴシック" w:hAnsi="ＭＳ ゴシック"/>
                <w:sz w:val="24"/>
                <w:szCs w:val="24"/>
              </w:rPr>
              <w:t>抑</w:t>
            </w:r>
          </w:rubyBase>
        </w:ruby>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そく</w:t>
            </w:r>
          </w:rt>
          <w:rubyBase>
            <w:r w:rsidR="00FB0F12" w:rsidRPr="0039330F">
              <w:rPr>
                <w:rFonts w:ascii="ＭＳ ゴシック" w:eastAsia="ＭＳ ゴシック" w:hAnsi="ＭＳ ゴシック"/>
                <w:sz w:val="24"/>
                <w:szCs w:val="24"/>
              </w:rPr>
              <w:t>塞</w:t>
            </w:r>
          </w:rubyBase>
        </w:ruby>
      </w:r>
      <w:r w:rsidRPr="0039330F">
        <w:rPr>
          <w:rFonts w:ascii="ＭＳ ゴシック" w:eastAsia="ＭＳ ゴシック" w:hAnsi="ＭＳ ゴシック" w:hint="eastAsia"/>
          <w:sz w:val="24"/>
          <w:szCs w:val="24"/>
        </w:rPr>
        <w:t>せる</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らいらく</w:t>
            </w:r>
          </w:rt>
          <w:rubyBase>
            <w:r w:rsidR="00FB0F12" w:rsidRPr="0039330F">
              <w:rPr>
                <w:rFonts w:ascii="ＭＳ ゴシック" w:eastAsia="ＭＳ ゴシック" w:hAnsi="ＭＳ ゴシック"/>
                <w:sz w:val="24"/>
                <w:szCs w:val="24"/>
              </w:rPr>
              <w:t>磊落</w:t>
            </w:r>
          </w:rubyBase>
        </w:ruby>
      </w:r>
      <w:r w:rsidRPr="0039330F">
        <w:rPr>
          <w:rFonts w:ascii="ＭＳ ゴシック" w:eastAsia="ＭＳ ゴシック" w:hAnsi="ＭＳ ゴシック" w:hint="eastAsia"/>
          <w:sz w:val="24"/>
          <w:szCs w:val="24"/>
        </w:rPr>
        <w:t>の奇才を拔かん</w:t>
      </w:r>
    </w:p>
    <w:p w14:paraId="4F696D4D" w14:textId="7CF33539"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豫章翻風白日動　　　</w:t>
      </w:r>
      <w:r w:rsidR="00375E99">
        <w:rPr>
          <w:rFonts w:ascii="ＭＳ ゴシック" w:eastAsia="ＭＳ ゴシック" w:hAnsi="ＭＳ ゴシック" w:hint="eastAsia"/>
          <w:sz w:val="24"/>
          <w:szCs w:val="24"/>
        </w:rPr>
        <w:t xml:space="preserve">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よ</w:t>
            </w:r>
          </w:rt>
          <w:rubyBase>
            <w:r w:rsidR="00FB0F12" w:rsidRPr="0039330F">
              <w:rPr>
                <w:rFonts w:ascii="ＭＳ ゴシック" w:eastAsia="ＭＳ ゴシック" w:hAnsi="ＭＳ ゴシック"/>
                <w:sz w:val="24"/>
                <w:szCs w:val="24"/>
              </w:rPr>
              <w:t>豫</w:t>
            </w:r>
          </w:rubyBase>
        </w:ruby>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しょう</w:t>
            </w:r>
          </w:rt>
          <w:rubyBase>
            <w:r w:rsidR="00FB0F12" w:rsidRPr="0039330F">
              <w:rPr>
                <w:rFonts w:ascii="ＭＳ ゴシック" w:eastAsia="ＭＳ ゴシック" w:hAnsi="ＭＳ ゴシック"/>
                <w:sz w:val="24"/>
                <w:szCs w:val="24"/>
              </w:rPr>
              <w:t>章</w:t>
            </w:r>
          </w:rubyBase>
        </w:ruby>
      </w:r>
      <w:r w:rsidRPr="0039330F">
        <w:rPr>
          <w:rFonts w:ascii="ＭＳ ゴシック" w:eastAsia="ＭＳ ゴシック" w:hAnsi="ＭＳ ゴシック" w:hint="eastAsia"/>
          <w:sz w:val="24"/>
          <w:szCs w:val="24"/>
        </w:rPr>
        <w:t xml:space="preserve"> 風に</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ひるがえ</w:t>
            </w:r>
          </w:rt>
          <w:rubyBase>
            <w:r w:rsidR="00FB0F12" w:rsidRPr="0039330F">
              <w:rPr>
                <w:rFonts w:ascii="ＭＳ ゴシック" w:eastAsia="ＭＳ ゴシック" w:hAnsi="ＭＳ ゴシック"/>
                <w:sz w:val="24"/>
                <w:szCs w:val="24"/>
              </w:rPr>
              <w:t>翻</w:t>
            </w:r>
          </w:rubyBase>
        </w:ruby>
      </w:r>
      <w:r w:rsidRPr="0039330F">
        <w:rPr>
          <w:rFonts w:ascii="ＭＳ ゴシック" w:eastAsia="ＭＳ ゴシック" w:hAnsi="ＭＳ ゴシック" w:hint="eastAsia"/>
          <w:sz w:val="24"/>
          <w:szCs w:val="24"/>
        </w:rPr>
        <w:t>りて　白日 動き</w:t>
      </w:r>
    </w:p>
    <w:p w14:paraId="1A930B33" w14:textId="5A82E525"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鯨魚跋浪滄溟開　　　</w:t>
      </w:r>
      <w:r w:rsidR="00375E99">
        <w:rPr>
          <w:rFonts w:ascii="ＭＳ ゴシック" w:eastAsia="ＭＳ ゴシック" w:hAnsi="ＭＳ ゴシック" w:hint="eastAsia"/>
          <w:sz w:val="24"/>
          <w:szCs w:val="24"/>
        </w:rPr>
        <w:t xml:space="preserve">　　</w:t>
      </w:r>
      <w:r w:rsidRPr="0039330F">
        <w:rPr>
          <w:rFonts w:ascii="ＭＳ ゴシック" w:eastAsia="ＭＳ ゴシック" w:hAnsi="ＭＳ ゴシック" w:hint="eastAsia"/>
          <w:sz w:val="24"/>
          <w:szCs w:val="24"/>
        </w:rPr>
        <w:t>鯨魚 浪を</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ふ</w:t>
            </w:r>
          </w:rt>
          <w:rubyBase>
            <w:r w:rsidR="00FB0F12" w:rsidRPr="0039330F">
              <w:rPr>
                <w:rFonts w:ascii="ＭＳ ゴシック" w:eastAsia="ＭＳ ゴシック" w:hAnsi="ＭＳ ゴシック"/>
                <w:sz w:val="24"/>
                <w:szCs w:val="24"/>
              </w:rPr>
              <w:t>跋</w:t>
            </w:r>
          </w:rubyBase>
        </w:ruby>
      </w:r>
      <w:r w:rsidRPr="0039330F">
        <w:rPr>
          <w:rFonts w:ascii="ＭＳ ゴシック" w:eastAsia="ＭＳ ゴシック" w:hAnsi="ＭＳ ゴシック" w:hint="eastAsia"/>
          <w:sz w:val="24"/>
          <w:szCs w:val="24"/>
        </w:rPr>
        <w:t xml:space="preserve">みて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そうめい</w:t>
            </w:r>
          </w:rt>
          <w:rubyBase>
            <w:r w:rsidR="00FB0F12" w:rsidRPr="0039330F">
              <w:rPr>
                <w:rFonts w:ascii="ＭＳ ゴシック" w:eastAsia="ＭＳ ゴシック" w:hAnsi="ＭＳ ゴシック"/>
                <w:sz w:val="24"/>
                <w:szCs w:val="24"/>
              </w:rPr>
              <w:t>滄溟</w:t>
            </w:r>
          </w:rubyBase>
        </w:ruby>
      </w:r>
      <w:r w:rsidRPr="0039330F">
        <w:rPr>
          <w:rFonts w:ascii="ＭＳ ゴシック" w:eastAsia="ＭＳ ゴシック" w:hAnsi="ＭＳ ゴシック" w:hint="eastAsia"/>
          <w:sz w:val="24"/>
          <w:szCs w:val="24"/>
        </w:rPr>
        <w:t xml:space="preserve">も開く　</w:t>
      </w:r>
    </w:p>
    <w:p w14:paraId="16217068" w14:textId="3E978BEB" w:rsidR="00FB0F12" w:rsidRPr="0039330F" w:rsidRDefault="00FB0F12" w:rsidP="005E1A28">
      <w:pPr>
        <w:spacing w:line="600" w:lineRule="exact"/>
        <w:jc w:val="left"/>
        <w:rPr>
          <w:rFonts w:ascii="ＭＳ ゴシック" w:eastAsia="ＭＳ ゴシック" w:hAnsi="ＭＳ ゴシック" w:cs="ＭＳ 明朝"/>
          <w:sz w:val="24"/>
          <w:szCs w:val="24"/>
        </w:rPr>
      </w:pPr>
      <w:r w:rsidRPr="0039330F">
        <w:rPr>
          <w:rFonts w:ascii="ＭＳ ゴシック" w:eastAsia="ＭＳ ゴシック" w:hAnsi="ＭＳ ゴシック" w:hint="eastAsia"/>
          <w:sz w:val="24"/>
          <w:szCs w:val="24"/>
        </w:rPr>
        <w:t>且</w:t>
      </w:r>
      <w:r w:rsidRPr="0039330F">
        <w:rPr>
          <w:rFonts w:ascii="Malgun Gothic" w:eastAsia="Malgun Gothic" w:hAnsi="Malgun Gothic" w:cs="Malgun Gothic" w:hint="eastAsia"/>
          <w:sz w:val="24"/>
          <w:szCs w:val="24"/>
        </w:rPr>
        <w:t>脫</w:t>
      </w:r>
      <w:r w:rsidRPr="0039330F">
        <w:rPr>
          <w:rFonts w:ascii="ＭＳ ゴシック" w:eastAsia="ＭＳ ゴシック" w:hAnsi="ＭＳ ゴシック" w:cs="ＭＳ 明朝" w:hint="eastAsia"/>
          <w:sz w:val="24"/>
          <w:szCs w:val="24"/>
        </w:rPr>
        <w:t xml:space="preserve">劒佩休裴回　　　</w:t>
      </w:r>
      <w:r w:rsidR="00375E99">
        <w:rPr>
          <w:rFonts w:ascii="ＭＳ ゴシック" w:eastAsia="ＭＳ ゴシック" w:hAnsi="ＭＳ ゴシック" w:cs="ＭＳ 明朝" w:hint="eastAsia"/>
          <w:sz w:val="24"/>
          <w:szCs w:val="24"/>
        </w:rPr>
        <w:t xml:space="preserve">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か</w:t>
            </w:r>
          </w:rt>
          <w:rubyBase>
            <w:r w:rsidR="00FB0F12" w:rsidRPr="0039330F">
              <w:rPr>
                <w:rFonts w:ascii="ＭＳ ゴシック" w:eastAsia="ＭＳ ゴシック" w:hAnsi="ＭＳ ゴシック"/>
                <w:sz w:val="24"/>
                <w:szCs w:val="24"/>
              </w:rPr>
              <w:t>且</w:t>
            </w:r>
          </w:rubyBase>
        </w:ruby>
      </w:r>
      <w:r w:rsidRPr="0039330F">
        <w:rPr>
          <w:rFonts w:ascii="ＭＳ ゴシック" w:eastAsia="ＭＳ ゴシック" w:hAnsi="ＭＳ ゴシック" w:hint="eastAsia"/>
          <w:sz w:val="24"/>
          <w:szCs w:val="24"/>
        </w:rPr>
        <w:t>つ 佩劍を</w:t>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ぬ</w:t>
            </w:r>
          </w:rt>
          <w:rubyBase>
            <w:r w:rsidR="00FB0F12" w:rsidRPr="0039330F">
              <w:rPr>
                <w:rFonts w:ascii="ＭＳ ゴシック" w:eastAsia="ＭＳ ゴシック" w:hAnsi="ＭＳ ゴシック" w:cs="ＭＳ ゴシック"/>
                <w:sz w:val="24"/>
                <w:szCs w:val="24"/>
              </w:rPr>
              <w:t>脱</w:t>
            </w:r>
          </w:rubyBase>
        </w:ruby>
      </w:r>
      <w:r w:rsidRPr="0039330F">
        <w:rPr>
          <w:rFonts w:ascii="ＭＳ ゴシック" w:eastAsia="ＭＳ ゴシック" w:hAnsi="ＭＳ ゴシック" w:cs="ＭＳ ゴシック" w:hint="eastAsia"/>
          <w:sz w:val="24"/>
          <w:szCs w:val="24"/>
        </w:rPr>
        <w:t xml:space="preserve">ぎて </w:t>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ばいかい</w:t>
            </w:r>
          </w:rt>
          <w:rubyBase>
            <w:r w:rsidR="00FB0F12" w:rsidRPr="0039330F">
              <w:rPr>
                <w:rFonts w:ascii="ＭＳ ゴシック" w:eastAsia="ＭＳ ゴシック" w:hAnsi="ＭＳ ゴシック" w:cs="ＭＳ ゴシック"/>
                <w:sz w:val="24"/>
                <w:szCs w:val="24"/>
              </w:rPr>
              <w:t>裴回</w:t>
            </w:r>
          </w:rubyBase>
        </w:ruby>
      </w:r>
      <w:r w:rsidRPr="0039330F">
        <w:rPr>
          <w:rFonts w:ascii="ＭＳ ゴシック" w:eastAsia="ＭＳ ゴシック" w:hAnsi="ＭＳ ゴシック" w:cs="ＭＳ ゴシック" w:hint="eastAsia"/>
          <w:sz w:val="24"/>
          <w:szCs w:val="24"/>
        </w:rPr>
        <w:t>することを</w:t>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や</w:t>
            </w:r>
          </w:rt>
          <w:rubyBase>
            <w:r w:rsidR="00FB0F12" w:rsidRPr="0039330F">
              <w:rPr>
                <w:rFonts w:ascii="ＭＳ ゴシック" w:eastAsia="ＭＳ ゴシック" w:hAnsi="ＭＳ ゴシック" w:cs="ＭＳ ゴシック"/>
                <w:sz w:val="24"/>
                <w:szCs w:val="24"/>
              </w:rPr>
              <w:t>休</w:t>
            </w:r>
          </w:rubyBase>
        </w:ruby>
      </w:r>
      <w:r w:rsidRPr="0039330F">
        <w:rPr>
          <w:rFonts w:ascii="ＭＳ ゴシック" w:eastAsia="ＭＳ ゴシック" w:hAnsi="ＭＳ ゴシック" w:cs="ＭＳ ゴシック" w:hint="eastAsia"/>
          <w:sz w:val="24"/>
          <w:szCs w:val="24"/>
        </w:rPr>
        <w:t>めよ</w:t>
      </w:r>
    </w:p>
    <w:p w14:paraId="1BE20732" w14:textId="58D4A2FD"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cs="ＭＳ 明朝" w:hint="eastAsia"/>
          <w:sz w:val="24"/>
          <w:szCs w:val="24"/>
        </w:rPr>
        <w:t xml:space="preserve">西得諸侯櫂錦水　　　</w:t>
      </w:r>
      <w:r w:rsidR="00375E99">
        <w:rPr>
          <w:rFonts w:ascii="ＭＳ ゴシック" w:eastAsia="ＭＳ ゴシック" w:hAnsi="ＭＳ ゴシック" w:cs="ＭＳ 明朝" w:hint="eastAsia"/>
          <w:sz w:val="24"/>
          <w:szCs w:val="24"/>
        </w:rPr>
        <w:t xml:space="preserve">　　</w:t>
      </w:r>
      <w:r w:rsidRPr="0039330F">
        <w:rPr>
          <w:rFonts w:ascii="ＭＳ ゴシック" w:eastAsia="ＭＳ ゴシック" w:hAnsi="ＭＳ ゴシック" w:cs="ＭＳ ゴシック" w:hint="eastAsia"/>
          <w:sz w:val="24"/>
          <w:szCs w:val="24"/>
        </w:rPr>
        <w:t xml:space="preserve">西のかた 諸侯を得て </w:t>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きん</w:t>
            </w:r>
          </w:rt>
          <w:rubyBase>
            <w:r w:rsidR="00FB0F12" w:rsidRPr="0039330F">
              <w:rPr>
                <w:rFonts w:ascii="ＭＳ ゴシック" w:eastAsia="ＭＳ ゴシック" w:hAnsi="ＭＳ ゴシック" w:cs="ＭＳ ゴシック"/>
                <w:sz w:val="24"/>
                <w:szCs w:val="24"/>
              </w:rPr>
              <w:t>錦</w:t>
            </w:r>
          </w:rubyBase>
        </w:ruby>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すい</w:t>
            </w:r>
          </w:rt>
          <w:rubyBase>
            <w:r w:rsidR="00FB0F12" w:rsidRPr="0039330F">
              <w:rPr>
                <w:rFonts w:ascii="ＭＳ ゴシック" w:eastAsia="ＭＳ ゴシック" w:hAnsi="ＭＳ ゴシック" w:cs="ＭＳ ゴシック"/>
                <w:sz w:val="24"/>
                <w:szCs w:val="24"/>
              </w:rPr>
              <w:t>水</w:t>
            </w:r>
          </w:rubyBase>
        </w:ruby>
      </w:r>
      <w:r w:rsidRPr="0039330F">
        <w:rPr>
          <w:rFonts w:ascii="ＭＳ ゴシック" w:eastAsia="ＭＳ ゴシック" w:hAnsi="ＭＳ ゴシック" w:cs="ＭＳ ゴシック" w:hint="eastAsia"/>
          <w:sz w:val="24"/>
          <w:szCs w:val="24"/>
        </w:rPr>
        <w:t>に</w:t>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さお</w:t>
            </w:r>
          </w:rt>
          <w:rubyBase>
            <w:r w:rsidR="00FB0F12" w:rsidRPr="0039330F">
              <w:rPr>
                <w:rFonts w:ascii="ＭＳ ゴシック" w:eastAsia="ＭＳ ゴシック" w:hAnsi="ＭＳ ゴシック" w:cs="ＭＳ ゴシック"/>
                <w:sz w:val="24"/>
                <w:szCs w:val="24"/>
              </w:rPr>
              <w:t>棹</w:t>
            </w:r>
          </w:rubyBase>
        </w:ruby>
      </w:r>
      <w:r w:rsidRPr="0039330F">
        <w:rPr>
          <w:rFonts w:ascii="ＭＳ ゴシック" w:eastAsia="ＭＳ ゴシック" w:hAnsi="ＭＳ ゴシック" w:cs="ＭＳ ゴシック" w:hint="eastAsia"/>
          <w:sz w:val="24"/>
          <w:szCs w:val="24"/>
        </w:rPr>
        <w:t>ささば</w:t>
      </w:r>
      <w:r w:rsidRPr="0039330F">
        <w:rPr>
          <w:rFonts w:ascii="ＭＳ ゴシック" w:eastAsia="ＭＳ ゴシック" w:hAnsi="ＭＳ ゴシック" w:cs="ＭＳ 明朝" w:hint="eastAsia"/>
          <w:sz w:val="24"/>
          <w:szCs w:val="24"/>
        </w:rPr>
        <w:t xml:space="preserve">　　</w:t>
      </w:r>
    </w:p>
    <w:p w14:paraId="493AD298" w14:textId="1E5BBD73" w:rsidR="00FB0F12" w:rsidRPr="0039330F" w:rsidRDefault="00FB0F12" w:rsidP="005E1A28">
      <w:pPr>
        <w:spacing w:line="600" w:lineRule="exact"/>
        <w:jc w:val="left"/>
        <w:rPr>
          <w:rFonts w:ascii="ＭＳ ゴシック" w:eastAsia="ＭＳ ゴシック" w:hAnsi="ＭＳ ゴシック" w:cs="ＭＳ 明朝"/>
          <w:sz w:val="24"/>
          <w:szCs w:val="24"/>
        </w:rPr>
      </w:pPr>
      <w:r w:rsidRPr="0039330F">
        <w:rPr>
          <w:rFonts w:ascii="ＭＳ ゴシック" w:eastAsia="ＭＳ ゴシック" w:hAnsi="ＭＳ ゴシック" w:hint="eastAsia"/>
          <w:sz w:val="24"/>
          <w:szCs w:val="24"/>
        </w:rPr>
        <w:t>欲向何門</w:t>
      </w:r>
      <w:r w:rsidRPr="0039330F">
        <w:rPr>
          <w:rFonts w:ascii="Microsoft JhengHei" w:eastAsia="Microsoft JhengHei" w:hAnsi="Microsoft JhengHei" w:cs="Microsoft JhengHei" w:hint="eastAsia"/>
          <w:sz w:val="24"/>
          <w:szCs w:val="24"/>
        </w:rPr>
        <w:t>趿</w:t>
      </w:r>
      <w:r w:rsidRPr="0039330F">
        <w:rPr>
          <w:rFonts w:ascii="ＭＳ ゴシック" w:eastAsia="ＭＳ ゴシック" w:hAnsi="ＭＳ ゴシック" w:cs="ＭＳ 明朝" w:hint="eastAsia"/>
          <w:sz w:val="24"/>
          <w:szCs w:val="24"/>
        </w:rPr>
        <w:t xml:space="preserve">珠履　　　</w:t>
      </w:r>
      <w:r w:rsidR="00375E99">
        <w:rPr>
          <w:rFonts w:ascii="ＭＳ ゴシック" w:eastAsia="ＭＳ ゴシック" w:hAnsi="ＭＳ ゴシック" w:cs="ＭＳ 明朝" w:hint="eastAsia"/>
          <w:sz w:val="24"/>
          <w:szCs w:val="24"/>
        </w:rPr>
        <w:t xml:space="preserve">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いず</w:t>
            </w:r>
          </w:rt>
          <w:rubyBase>
            <w:r w:rsidR="00FB0F12" w:rsidRPr="0039330F">
              <w:rPr>
                <w:rFonts w:ascii="ＭＳ ゴシック" w:eastAsia="ＭＳ ゴシック" w:hAnsi="ＭＳ ゴシック"/>
                <w:sz w:val="24"/>
                <w:szCs w:val="24"/>
              </w:rPr>
              <w:t>何</w:t>
            </w:r>
          </w:rubyBase>
        </w:ruby>
      </w:r>
      <w:r w:rsidRPr="0039330F">
        <w:rPr>
          <w:rFonts w:ascii="ＭＳ ゴシック" w:eastAsia="ＭＳ ゴシック" w:hAnsi="ＭＳ ゴシック" w:hint="eastAsia"/>
          <w:sz w:val="24"/>
          <w:szCs w:val="24"/>
        </w:rPr>
        <w:t>れの門に</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むか</w:t>
            </w:r>
          </w:rt>
          <w:rubyBase>
            <w:r w:rsidR="00FB0F12" w:rsidRPr="0039330F">
              <w:rPr>
                <w:rFonts w:ascii="ＭＳ ゴシック" w:eastAsia="ＭＳ ゴシック" w:hAnsi="ＭＳ ゴシック"/>
                <w:sz w:val="24"/>
                <w:szCs w:val="24"/>
              </w:rPr>
              <w:t>向</w:t>
            </w:r>
          </w:rubyBase>
        </w:ruby>
      </w:r>
      <w:r w:rsidRPr="0039330F">
        <w:rPr>
          <w:rFonts w:ascii="ＭＳ ゴシック" w:eastAsia="ＭＳ ゴシック" w:hAnsi="ＭＳ ゴシック" w:hint="eastAsia"/>
          <w:sz w:val="24"/>
          <w:szCs w:val="24"/>
        </w:rPr>
        <w:t xml:space="preserve">いて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しゅ</w:t>
            </w:r>
          </w:rt>
          <w:rubyBase>
            <w:r w:rsidR="00FB0F12" w:rsidRPr="0039330F">
              <w:rPr>
                <w:rFonts w:ascii="ＭＳ ゴシック" w:eastAsia="ＭＳ ゴシック" w:hAnsi="ＭＳ ゴシック"/>
                <w:sz w:val="24"/>
                <w:szCs w:val="24"/>
              </w:rPr>
              <w:t>珠</w:t>
            </w:r>
          </w:rubyBase>
        </w:ruby>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り</w:t>
            </w:r>
          </w:rt>
          <w:rubyBase>
            <w:r w:rsidR="00FB0F12" w:rsidRPr="0039330F">
              <w:rPr>
                <w:rFonts w:ascii="ＭＳ ゴシック" w:eastAsia="ＭＳ ゴシック" w:hAnsi="ＭＳ ゴシック"/>
                <w:sz w:val="24"/>
                <w:szCs w:val="24"/>
              </w:rPr>
              <w:t>履</w:t>
            </w:r>
          </w:rubyBase>
        </w:ruby>
      </w:r>
      <w:r w:rsidRPr="0039330F">
        <w:rPr>
          <w:rFonts w:ascii="ＭＳ ゴシック" w:eastAsia="ＭＳ ゴシック" w:hAnsi="ＭＳ ゴシック" w:hint="eastAsia"/>
          <w:sz w:val="24"/>
          <w:szCs w:val="24"/>
        </w:rPr>
        <w:t>を</w:t>
      </w:r>
      <w:r w:rsidRPr="0039330F">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Microsoft JhengHei" w:hint="eastAsia"/>
                <w:sz w:val="24"/>
                <w:szCs w:val="24"/>
              </w:rPr>
              <w:t>く</w:t>
            </w:r>
          </w:rt>
          <w:rubyBase>
            <w:r w:rsidR="00FB0F12" w:rsidRPr="0039330F">
              <w:rPr>
                <w:rFonts w:ascii="Microsoft JhengHei" w:eastAsia="Microsoft JhengHei" w:hAnsi="Microsoft JhengHei" w:cs="Microsoft JhengHei" w:hint="eastAsia"/>
                <w:sz w:val="24"/>
                <w:szCs w:val="24"/>
              </w:rPr>
              <w:t>趿</w:t>
            </w:r>
          </w:rubyBase>
        </w:ruby>
      </w:r>
      <w:r w:rsidRPr="0039330F">
        <w:rPr>
          <w:rFonts w:ascii="ＭＳ ゴシック" w:eastAsia="ＭＳ ゴシック" w:hAnsi="ＭＳ ゴシック" w:cs="ＭＳ ゴシック" w:hint="eastAsia"/>
          <w:sz w:val="24"/>
          <w:szCs w:val="24"/>
        </w:rPr>
        <w:t>まんと欲する</w:t>
      </w:r>
    </w:p>
    <w:p w14:paraId="70ADEB5B" w14:textId="7CFD64E2"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cs="ＭＳ 明朝" w:hint="eastAsia"/>
          <w:sz w:val="24"/>
          <w:szCs w:val="24"/>
        </w:rPr>
        <w:t xml:space="preserve">仲宣樓頭春色深　　　</w:t>
      </w:r>
      <w:r w:rsidR="00375E99">
        <w:rPr>
          <w:rFonts w:ascii="ＭＳ ゴシック" w:eastAsia="ＭＳ ゴシック" w:hAnsi="ＭＳ ゴシック" w:cs="ＭＳ 明朝" w:hint="eastAsia"/>
          <w:sz w:val="24"/>
          <w:szCs w:val="24"/>
        </w:rPr>
        <w:t xml:space="preserve">　　</w:t>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ちゅうせん</w:t>
            </w:r>
          </w:rt>
          <w:rubyBase>
            <w:r w:rsidR="00FB0F12" w:rsidRPr="0039330F">
              <w:rPr>
                <w:rFonts w:ascii="ＭＳ ゴシック" w:eastAsia="ＭＳ ゴシック" w:hAnsi="ＭＳ ゴシック" w:cs="ＭＳ ゴシック"/>
                <w:sz w:val="24"/>
                <w:szCs w:val="24"/>
              </w:rPr>
              <w:t>仲宣</w:t>
            </w:r>
          </w:rubyBase>
        </w:ruby>
      </w:r>
      <w:r w:rsidRPr="0039330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cs="ＭＳ ゴシック"/>
                <w:sz w:val="24"/>
                <w:szCs w:val="24"/>
              </w:rPr>
              <w:t>ろうとう</w:t>
            </w:r>
          </w:rt>
          <w:rubyBase>
            <w:r w:rsidR="00FB0F12" w:rsidRPr="0039330F">
              <w:rPr>
                <w:rFonts w:ascii="ＭＳ ゴシック" w:eastAsia="ＭＳ ゴシック" w:hAnsi="ＭＳ ゴシック" w:cs="ＭＳ ゴシック"/>
                <w:sz w:val="24"/>
                <w:szCs w:val="24"/>
              </w:rPr>
              <w:t>楼頭</w:t>
            </w:r>
          </w:rubyBase>
        </w:ruby>
      </w:r>
      <w:r w:rsidRPr="0039330F">
        <w:rPr>
          <w:rFonts w:ascii="ＭＳ ゴシック" w:eastAsia="ＭＳ ゴシック" w:hAnsi="ＭＳ ゴシック" w:cs="ＭＳ ゴシック" w:hint="eastAsia"/>
          <w:sz w:val="24"/>
          <w:szCs w:val="24"/>
        </w:rPr>
        <w:t xml:space="preserve"> 春色深し</w:t>
      </w:r>
      <w:r w:rsidRPr="0039330F">
        <w:rPr>
          <w:rFonts w:ascii="ＭＳ ゴシック" w:eastAsia="ＭＳ ゴシック" w:hAnsi="ＭＳ ゴシック" w:cs="ＭＳ 明朝" w:hint="eastAsia"/>
          <w:sz w:val="24"/>
          <w:szCs w:val="24"/>
        </w:rPr>
        <w:t xml:space="preserve">　　</w:t>
      </w:r>
    </w:p>
    <w:p w14:paraId="5B2AEF9A" w14:textId="3E7C52E2"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青眼高歌望吾子　　　</w:t>
      </w:r>
      <w:r w:rsidR="00375E99">
        <w:rPr>
          <w:rFonts w:ascii="ＭＳ ゴシック" w:eastAsia="ＭＳ ゴシック" w:hAnsi="ＭＳ ゴシック" w:hint="eastAsia"/>
          <w:sz w:val="24"/>
          <w:szCs w:val="24"/>
        </w:rPr>
        <w:t xml:space="preserve">　　</w:t>
      </w:r>
      <w:r w:rsidRPr="0039330F">
        <w:rPr>
          <w:rFonts w:ascii="ＭＳ ゴシック" w:eastAsia="ＭＳ ゴシック" w:hAnsi="ＭＳ ゴシック" w:hint="eastAsia"/>
          <w:sz w:val="24"/>
          <w:szCs w:val="24"/>
        </w:rPr>
        <w:t xml:space="preserve">青眼 高歌して </w:t>
      </w:r>
      <w:r w:rsidRPr="0039330F">
        <w:rPr>
          <w:rFonts w:ascii="ＭＳ ゴシック" w:eastAsia="ＭＳ ゴシック" w:hAnsi="ＭＳ ゴシック"/>
          <w:sz w:val="24"/>
          <w:szCs w:val="24"/>
        </w:rPr>
        <w:ruby>
          <w:rubyPr>
            <w:rubyAlign w:val="distributeSpace"/>
            <w:hps w:val="14"/>
            <w:hpsRaise w:val="26"/>
            <w:hpsBaseText w:val="24"/>
            <w:lid w:val="ja-JP"/>
          </w:rubyPr>
          <w:rt>
            <w:r w:rsidR="00FB0F12" w:rsidRPr="0039330F">
              <w:rPr>
                <w:rFonts w:ascii="ＭＳ ゴシック" w:eastAsia="ＭＳ ゴシック" w:hAnsi="ＭＳ ゴシック"/>
                <w:sz w:val="24"/>
                <w:szCs w:val="24"/>
              </w:rPr>
              <w:t>ごし</w:t>
            </w:r>
          </w:rt>
          <w:rubyBase>
            <w:r w:rsidR="00FB0F12" w:rsidRPr="0039330F">
              <w:rPr>
                <w:rFonts w:ascii="ＭＳ ゴシック" w:eastAsia="ＭＳ ゴシック" w:hAnsi="ＭＳ ゴシック"/>
                <w:sz w:val="24"/>
                <w:szCs w:val="24"/>
              </w:rPr>
              <w:t>吾子</w:t>
            </w:r>
          </w:rubyBase>
        </w:ruby>
      </w:r>
      <w:r w:rsidRPr="0039330F">
        <w:rPr>
          <w:rFonts w:ascii="ＭＳ ゴシック" w:eastAsia="ＭＳ ゴシック" w:hAnsi="ＭＳ ゴシック" w:hint="eastAsia"/>
          <w:sz w:val="24"/>
          <w:szCs w:val="24"/>
        </w:rPr>
        <w:t>を望まん</w:t>
      </w:r>
    </w:p>
    <w:p w14:paraId="1936D65E" w14:textId="6D01942F" w:rsidR="00FB0F12" w:rsidRPr="0039330F" w:rsidRDefault="00FB0F12" w:rsidP="005E1A28">
      <w:pPr>
        <w:spacing w:line="6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 xml:space="preserve">眼中之人吾老矣　　　</w:t>
      </w:r>
      <w:r w:rsidR="00375E99">
        <w:rPr>
          <w:rFonts w:ascii="ＭＳ ゴシック" w:eastAsia="ＭＳ ゴシック" w:hAnsi="ＭＳ ゴシック" w:hint="eastAsia"/>
          <w:sz w:val="24"/>
          <w:szCs w:val="24"/>
        </w:rPr>
        <w:t xml:space="preserve">　　</w:t>
      </w:r>
      <w:r w:rsidRPr="0039330F">
        <w:rPr>
          <w:rFonts w:ascii="ＭＳ ゴシック" w:eastAsia="ＭＳ ゴシック" w:hAnsi="ＭＳ ゴシック" w:hint="eastAsia"/>
          <w:sz w:val="24"/>
          <w:szCs w:val="24"/>
        </w:rPr>
        <w:t>眼中の人 吾れ 老いたり</w:t>
      </w:r>
    </w:p>
    <w:p w14:paraId="67CA8B72" w14:textId="77777777" w:rsidR="00FB0F12" w:rsidRPr="0039330F" w:rsidRDefault="00FB0F12" w:rsidP="005E1A28">
      <w:pPr>
        <w:spacing w:line="600" w:lineRule="exact"/>
        <w:jc w:val="left"/>
        <w:rPr>
          <w:rFonts w:ascii="ＭＳ ゴシック" w:eastAsia="ＭＳ ゴシック" w:hAnsi="ＭＳ ゴシック"/>
          <w:sz w:val="24"/>
          <w:szCs w:val="24"/>
        </w:rPr>
      </w:pPr>
    </w:p>
    <w:p w14:paraId="60547033" w14:textId="77777777" w:rsidR="00FB0F12" w:rsidRPr="0039330F" w:rsidRDefault="00FB0F12" w:rsidP="002C442A">
      <w:pPr>
        <w:spacing w:line="3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【語釈】</w:t>
      </w:r>
    </w:p>
    <w:p w14:paraId="082ADC12" w14:textId="4D6384CB" w:rsidR="00FB0F12" w:rsidRPr="0039330F" w:rsidRDefault="00FB0F12" w:rsidP="002C442A">
      <w:pPr>
        <w:spacing w:line="3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短歌行</w:t>
      </w:r>
      <w:r w:rsidRPr="0039330F">
        <w:rPr>
          <w:rFonts w:ascii="ＭＳ ゴシック" w:eastAsia="ＭＳ ゴシック" w:hAnsi="ＭＳ ゴシック"/>
          <w:sz w:val="24"/>
          <w:szCs w:val="24"/>
        </w:rPr>
        <w:t xml:space="preserve"> … 楽府題の一つ。</w:t>
      </w:r>
      <w:r w:rsidRPr="0039330F">
        <w:rPr>
          <w:rFonts w:ascii="ＭＳ ゴシック" w:eastAsia="ＭＳ ゴシック" w:hAnsi="ＭＳ ゴシック" w:hint="eastAsia"/>
          <w:sz w:val="24"/>
          <w:szCs w:val="24"/>
        </w:rPr>
        <w:t>王郎</w:t>
      </w:r>
      <w:r w:rsidRPr="0039330F">
        <w:rPr>
          <w:rFonts w:ascii="ＭＳ ゴシック" w:eastAsia="ＭＳ ゴシック" w:hAnsi="ＭＳ ゴシック"/>
          <w:sz w:val="24"/>
          <w:szCs w:val="24"/>
        </w:rPr>
        <w:t xml:space="preserve"> … 姓は王</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郎は親しみをこめた呼び方人物については不明。</w:t>
      </w:r>
      <w:r w:rsidRPr="0039330F">
        <w:rPr>
          <w:rFonts w:ascii="ＭＳ ゴシック" w:eastAsia="ＭＳ ゴシック" w:hAnsi="ＭＳ ゴシック" w:hint="eastAsia"/>
          <w:sz w:val="24"/>
          <w:szCs w:val="24"/>
        </w:rPr>
        <w:t>司直</w:t>
      </w:r>
      <w:r w:rsidRPr="0039330F">
        <w:rPr>
          <w:rFonts w:ascii="ＭＳ ゴシック" w:eastAsia="ＭＳ ゴシック" w:hAnsi="ＭＳ ゴシック"/>
          <w:sz w:val="24"/>
          <w:szCs w:val="24"/>
        </w:rPr>
        <w:t xml:space="preserve"> … 官名</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東宮御所の役人や護衛兵の目付役。</w:t>
      </w:r>
      <w:r w:rsidRPr="0039330F">
        <w:rPr>
          <w:rFonts w:ascii="ＭＳ ゴシック" w:eastAsia="ＭＳ ゴシック" w:hAnsi="ＭＳ ゴシック" w:hint="eastAsia"/>
          <w:sz w:val="24"/>
          <w:szCs w:val="24"/>
        </w:rPr>
        <w:t>斫地</w:t>
      </w:r>
      <w:r w:rsidRPr="0039330F">
        <w:rPr>
          <w:rFonts w:ascii="ＭＳ ゴシック" w:eastAsia="ＭＳ ゴシック" w:hAnsi="ＭＳ ゴシック"/>
          <w:sz w:val="24"/>
          <w:szCs w:val="24"/>
        </w:rPr>
        <w:t xml:space="preserve"> … 地面を切りつける。</w:t>
      </w:r>
      <w:r w:rsidRPr="0039330F">
        <w:rPr>
          <w:rFonts w:ascii="ＭＳ ゴシック" w:eastAsia="ＭＳ ゴシック" w:hAnsi="ＭＳ ゴシック" w:hint="eastAsia"/>
          <w:sz w:val="24"/>
          <w:szCs w:val="24"/>
        </w:rPr>
        <w:t>莫哀</w:t>
      </w:r>
      <w:r w:rsidRPr="0039330F">
        <w:rPr>
          <w:rFonts w:ascii="ＭＳ ゴシック" w:eastAsia="ＭＳ ゴシック" w:hAnsi="ＭＳ ゴシック"/>
          <w:sz w:val="24"/>
          <w:szCs w:val="24"/>
        </w:rPr>
        <w:t xml:space="preserve"> … これ以上の哀しみはないという悲壮な曲。</w:t>
      </w:r>
      <w:r w:rsidRPr="0039330F">
        <w:rPr>
          <w:rFonts w:ascii="ＭＳ ゴシック" w:eastAsia="ＭＳ ゴシック" w:hAnsi="ＭＳ ゴシック" w:hint="eastAsia"/>
          <w:sz w:val="24"/>
          <w:szCs w:val="24"/>
        </w:rPr>
        <w:t>抜</w:t>
      </w:r>
      <w:r w:rsidRPr="0039330F">
        <w:rPr>
          <w:rFonts w:ascii="ＭＳ ゴシック" w:eastAsia="ＭＳ ゴシック" w:hAnsi="ＭＳ ゴシック"/>
          <w:sz w:val="24"/>
          <w:szCs w:val="24"/>
        </w:rPr>
        <w:t xml:space="preserve"> … 本来は抜擢するの意だが、ここでは相手の才能を高く評価する程度の意。</w:t>
      </w:r>
      <w:r w:rsidRPr="0039330F">
        <w:rPr>
          <w:rFonts w:ascii="ＭＳ ゴシック" w:eastAsia="ＭＳ ゴシック" w:hAnsi="ＭＳ ゴシック" w:hint="eastAsia"/>
          <w:sz w:val="24"/>
          <w:szCs w:val="24"/>
        </w:rPr>
        <w:t>抑塞</w:t>
      </w:r>
      <w:r w:rsidRPr="0039330F">
        <w:rPr>
          <w:rFonts w:ascii="ＭＳ ゴシック" w:eastAsia="ＭＳ ゴシック" w:hAnsi="ＭＳ ゴシック"/>
          <w:sz w:val="24"/>
          <w:szCs w:val="24"/>
        </w:rPr>
        <w:t xml:space="preserve"> … おさえつけられていること。</w:t>
      </w:r>
      <w:r w:rsidRPr="0039330F">
        <w:rPr>
          <w:rFonts w:ascii="ＭＳ ゴシック" w:eastAsia="ＭＳ ゴシック" w:hAnsi="ＭＳ ゴシック" w:hint="eastAsia"/>
          <w:sz w:val="24"/>
          <w:szCs w:val="24"/>
        </w:rPr>
        <w:t>磊落</w:t>
      </w:r>
      <w:r w:rsidRPr="0039330F">
        <w:rPr>
          <w:rFonts w:ascii="ＭＳ ゴシック" w:eastAsia="ＭＳ ゴシック" w:hAnsi="ＭＳ ゴシック"/>
          <w:sz w:val="24"/>
          <w:szCs w:val="24"/>
        </w:rPr>
        <w:t xml:space="preserve"> … 志が大きくて小さな事にこだわらないさま。</w:t>
      </w:r>
      <w:r w:rsidRPr="0039330F">
        <w:rPr>
          <w:rFonts w:ascii="ＭＳ ゴシック" w:eastAsia="ＭＳ ゴシック" w:hAnsi="ＭＳ ゴシック" w:hint="eastAsia"/>
          <w:sz w:val="24"/>
          <w:szCs w:val="24"/>
        </w:rPr>
        <w:t>予章</w:t>
      </w:r>
      <w:r w:rsidRPr="0039330F">
        <w:rPr>
          <w:rFonts w:ascii="ＭＳ ゴシック" w:eastAsia="ＭＳ ゴシック" w:hAnsi="ＭＳ ゴシック"/>
          <w:sz w:val="24"/>
          <w:szCs w:val="24"/>
        </w:rPr>
        <w:t xml:space="preserve"> … 巨大な楠の木</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王郎の奇才にたとえる。</w:t>
      </w:r>
      <w:r w:rsidRPr="0039330F">
        <w:rPr>
          <w:rFonts w:ascii="ＭＳ ゴシック" w:eastAsia="ＭＳ ゴシック" w:hAnsi="ＭＳ ゴシック" w:hint="eastAsia"/>
          <w:sz w:val="24"/>
          <w:szCs w:val="24"/>
        </w:rPr>
        <w:t>白日動</w:t>
      </w:r>
      <w:r w:rsidRPr="0039330F">
        <w:rPr>
          <w:rFonts w:ascii="ＭＳ ゴシック" w:eastAsia="ＭＳ ゴシック" w:hAnsi="ＭＳ ゴシック"/>
          <w:sz w:val="24"/>
          <w:szCs w:val="24"/>
        </w:rPr>
        <w:t xml:space="preserve"> … 太陽までが揺れ動く。</w:t>
      </w:r>
      <w:r w:rsidRPr="0039330F">
        <w:rPr>
          <w:rFonts w:ascii="ＭＳ ゴシック" w:eastAsia="ＭＳ ゴシック" w:hAnsi="ＭＳ ゴシック" w:hint="eastAsia"/>
          <w:sz w:val="24"/>
          <w:szCs w:val="24"/>
        </w:rPr>
        <w:t>鯨魚</w:t>
      </w:r>
      <w:r w:rsidRPr="0039330F">
        <w:rPr>
          <w:rFonts w:ascii="ＭＳ ゴシック" w:eastAsia="ＭＳ ゴシック" w:hAnsi="ＭＳ ゴシック"/>
          <w:sz w:val="24"/>
          <w:szCs w:val="24"/>
        </w:rPr>
        <w:t xml:space="preserve"> … くじら</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予章とともに王郎の奇才にたとえる。</w:t>
      </w:r>
      <w:r w:rsidRPr="0039330F">
        <w:rPr>
          <w:rFonts w:ascii="ＭＳ ゴシック" w:eastAsia="ＭＳ ゴシック" w:hAnsi="ＭＳ ゴシック" w:hint="eastAsia"/>
          <w:sz w:val="24"/>
          <w:szCs w:val="24"/>
        </w:rPr>
        <w:t>跋</w:t>
      </w:r>
      <w:r w:rsidRPr="0039330F">
        <w:rPr>
          <w:rFonts w:ascii="ＭＳ ゴシック" w:eastAsia="ＭＳ ゴシック" w:hAnsi="ＭＳ ゴシック"/>
          <w:sz w:val="24"/>
          <w:szCs w:val="24"/>
        </w:rPr>
        <w:t xml:space="preserve"> … 踏む。</w:t>
      </w:r>
      <w:r w:rsidRPr="0039330F">
        <w:rPr>
          <w:rFonts w:ascii="ＭＳ ゴシック" w:eastAsia="ＭＳ ゴシック" w:hAnsi="ＭＳ ゴシック" w:hint="eastAsia"/>
          <w:sz w:val="24"/>
          <w:szCs w:val="24"/>
        </w:rPr>
        <w:t>滄溟</w:t>
      </w:r>
      <w:r w:rsidRPr="0039330F">
        <w:rPr>
          <w:rFonts w:ascii="ＭＳ ゴシック" w:eastAsia="ＭＳ ゴシック" w:hAnsi="ＭＳ ゴシック"/>
          <w:sz w:val="24"/>
          <w:szCs w:val="24"/>
        </w:rPr>
        <w:t xml:space="preserve"> … 大海。</w:t>
      </w:r>
      <w:r w:rsidRPr="0039330F">
        <w:rPr>
          <w:rFonts w:ascii="ＭＳ ゴシック" w:eastAsia="ＭＳ ゴシック" w:hAnsi="ＭＳ ゴシック" w:hint="eastAsia"/>
          <w:sz w:val="24"/>
          <w:szCs w:val="24"/>
        </w:rPr>
        <w:t>剣佩</w:t>
      </w:r>
      <w:r w:rsidRPr="0039330F">
        <w:rPr>
          <w:rFonts w:ascii="ＭＳ ゴシック" w:eastAsia="ＭＳ ゴシック" w:hAnsi="ＭＳ ゴシック"/>
          <w:sz w:val="24"/>
          <w:szCs w:val="24"/>
        </w:rPr>
        <w:t xml:space="preserve"> … 剣と腰に下げる玉。</w:t>
      </w:r>
      <w:r w:rsidRPr="0039330F">
        <w:rPr>
          <w:rFonts w:ascii="ＭＳ ゴシック" w:eastAsia="ＭＳ ゴシック" w:hAnsi="ＭＳ ゴシック" w:hint="eastAsia"/>
          <w:sz w:val="24"/>
          <w:szCs w:val="24"/>
        </w:rPr>
        <w:t>得諸侯</w:t>
      </w:r>
      <w:r w:rsidRPr="0039330F">
        <w:rPr>
          <w:rFonts w:ascii="ＭＳ ゴシック" w:eastAsia="ＭＳ ゴシック" w:hAnsi="ＭＳ ゴシック"/>
          <w:sz w:val="24"/>
          <w:szCs w:val="24"/>
        </w:rPr>
        <w:t xml:space="preserve"> … 自分の才能を認めてくれる諸侯を見つけて、その人に仕えることここでいう諸侯とは節度使のこと。</w:t>
      </w:r>
      <w:r w:rsidRPr="0039330F">
        <w:rPr>
          <w:rFonts w:ascii="ＭＳ ゴシック" w:eastAsia="ＭＳ ゴシック" w:hAnsi="ＭＳ ゴシック" w:hint="eastAsia"/>
          <w:sz w:val="24"/>
          <w:szCs w:val="24"/>
        </w:rPr>
        <w:t>錦水</w:t>
      </w:r>
      <w:r w:rsidRPr="0039330F">
        <w:rPr>
          <w:rFonts w:ascii="ＭＳ ゴシック" w:eastAsia="ＭＳ ゴシック" w:hAnsi="ＭＳ ゴシック"/>
          <w:sz w:val="24"/>
          <w:szCs w:val="24"/>
        </w:rPr>
        <w:t xml:space="preserve"> … 四川省成都の近くを流れる川</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錦江。</w:t>
      </w:r>
      <w:r w:rsidRPr="0039330F">
        <w:rPr>
          <w:rFonts w:ascii="Microsoft JhengHei" w:eastAsia="Microsoft JhengHei" w:hAnsi="Microsoft JhengHei" w:cs="Microsoft JhengHei" w:hint="eastAsia"/>
          <w:sz w:val="24"/>
          <w:szCs w:val="24"/>
        </w:rPr>
        <w:t>趿</w:t>
      </w:r>
      <w:r w:rsidRPr="0039330F">
        <w:rPr>
          <w:rFonts w:ascii="ＭＳ ゴシック" w:eastAsia="ＭＳ ゴシック" w:hAnsi="ＭＳ ゴシック" w:cs="ＭＳ ゴシック" w:hint="eastAsia"/>
          <w:sz w:val="24"/>
          <w:szCs w:val="24"/>
        </w:rPr>
        <w:t>珠履</w:t>
      </w:r>
      <w:r w:rsidRPr="0039330F">
        <w:rPr>
          <w:rFonts w:ascii="ＭＳ ゴシック" w:eastAsia="ＭＳ ゴシック" w:hAnsi="ＭＳ ゴシック"/>
          <w:sz w:val="24"/>
          <w:szCs w:val="24"/>
        </w:rPr>
        <w:t xml:space="preserve"> … 珠履は宝玉で飾った靴</w:t>
      </w:r>
      <w:r w:rsidRPr="0039330F">
        <w:rPr>
          <w:rFonts w:ascii="ＭＳ ゴシック" w:eastAsia="ＭＳ ゴシック" w:hAnsi="ＭＳ ゴシック" w:hint="eastAsia"/>
          <w:sz w:val="24"/>
          <w:szCs w:val="24"/>
        </w:rPr>
        <w:t>、</w:t>
      </w:r>
      <w:r w:rsidRPr="0039330F">
        <w:rPr>
          <w:rFonts w:ascii="Microsoft JhengHei" w:eastAsia="Microsoft JhengHei" w:hAnsi="Microsoft JhengHei" w:cs="Microsoft JhengHei" w:hint="eastAsia"/>
          <w:sz w:val="24"/>
          <w:szCs w:val="24"/>
        </w:rPr>
        <w:t>趿</w:t>
      </w:r>
      <w:r w:rsidRPr="0039330F">
        <w:rPr>
          <w:rFonts w:ascii="ＭＳ ゴシック" w:eastAsia="ＭＳ ゴシック" w:hAnsi="ＭＳ ゴシック" w:cs="ＭＳ ゴシック" w:hint="eastAsia"/>
          <w:sz w:val="24"/>
          <w:szCs w:val="24"/>
        </w:rPr>
        <w:t>はつっかけ</w:t>
      </w:r>
      <w:r w:rsidRPr="0039330F">
        <w:rPr>
          <w:rFonts w:ascii="ＭＳ ゴシック" w:eastAsia="ＭＳ ゴシック" w:hAnsi="ＭＳ ゴシック" w:hint="eastAsia"/>
          <w:sz w:val="24"/>
          <w:szCs w:val="24"/>
        </w:rPr>
        <w:t>てはくこと、諸侯に仕え、上客として待遇されること。仲宣楼</w:t>
      </w:r>
      <w:r w:rsidRPr="0039330F">
        <w:rPr>
          <w:rFonts w:ascii="ＭＳ ゴシック" w:eastAsia="ＭＳ ゴシック" w:hAnsi="ＭＳ ゴシック"/>
          <w:sz w:val="24"/>
          <w:szCs w:val="24"/>
        </w:rPr>
        <w:t xml:space="preserve"> … 湖北省荊州（今の江陵）にあった楼</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魏の詩人、王粲がこの楼に登って「登楼の賦」を作ったため仲宣楼と呼ばれた。</w:t>
      </w:r>
      <w:r w:rsidRPr="0039330F">
        <w:rPr>
          <w:rFonts w:ascii="ＭＳ ゴシック" w:eastAsia="ＭＳ ゴシック" w:hAnsi="ＭＳ ゴシック" w:hint="eastAsia"/>
          <w:sz w:val="24"/>
          <w:szCs w:val="24"/>
        </w:rPr>
        <w:t>青眼</w:t>
      </w:r>
      <w:r w:rsidRPr="0039330F">
        <w:rPr>
          <w:rFonts w:ascii="ＭＳ ゴシック" w:eastAsia="ＭＳ ゴシック" w:hAnsi="ＭＳ ゴシック"/>
          <w:sz w:val="24"/>
          <w:szCs w:val="24"/>
        </w:rPr>
        <w:t xml:space="preserve"> … 親しい人に対するうれしい目つき。晋の阮籍げんせきが気に入らない客に対しては白眼で、親友に対しては青眼で応対したという故事に基づく。</w:t>
      </w:r>
      <w:r w:rsidRPr="0039330F">
        <w:rPr>
          <w:rFonts w:ascii="ＭＳ ゴシック" w:eastAsia="ＭＳ ゴシック" w:hAnsi="ＭＳ ゴシック" w:hint="eastAsia"/>
          <w:sz w:val="24"/>
          <w:szCs w:val="24"/>
        </w:rPr>
        <w:t>高歌</w:t>
      </w:r>
      <w:r w:rsidRPr="0039330F">
        <w:rPr>
          <w:rFonts w:ascii="ＭＳ ゴシック" w:eastAsia="ＭＳ ゴシック" w:hAnsi="ＭＳ ゴシック"/>
          <w:sz w:val="24"/>
          <w:szCs w:val="24"/>
        </w:rPr>
        <w:t xml:space="preserve"> … 声高らかに歌うこと。</w:t>
      </w:r>
      <w:r w:rsidRPr="0039330F">
        <w:rPr>
          <w:rFonts w:ascii="ＭＳ ゴシック" w:eastAsia="ＭＳ ゴシック" w:hAnsi="ＭＳ ゴシック" w:hint="eastAsia"/>
          <w:sz w:val="24"/>
          <w:szCs w:val="24"/>
        </w:rPr>
        <w:t>吾子</w:t>
      </w:r>
      <w:r w:rsidRPr="0039330F">
        <w:rPr>
          <w:rFonts w:ascii="ＭＳ ゴシック" w:eastAsia="ＭＳ ゴシック" w:hAnsi="ＭＳ ゴシック"/>
          <w:sz w:val="24"/>
          <w:szCs w:val="24"/>
        </w:rPr>
        <w:t xml:space="preserve"> … 相手を親しんでいう言葉</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あなた。</w:t>
      </w:r>
      <w:r w:rsidRPr="0039330F">
        <w:rPr>
          <w:rFonts w:ascii="ＭＳ ゴシック" w:eastAsia="ＭＳ ゴシック" w:hAnsi="ＭＳ ゴシック" w:hint="eastAsia"/>
          <w:sz w:val="24"/>
          <w:szCs w:val="24"/>
        </w:rPr>
        <w:t>眼中之人</w:t>
      </w:r>
      <w:r w:rsidRPr="0039330F">
        <w:rPr>
          <w:rFonts w:ascii="ＭＳ ゴシック" w:eastAsia="ＭＳ ゴシック" w:hAnsi="ＭＳ ゴシック"/>
          <w:sz w:val="24"/>
          <w:szCs w:val="24"/>
        </w:rPr>
        <w:t xml:space="preserve"> … 目の中に浮かぶ人</w:t>
      </w:r>
      <w:r w:rsidRPr="0039330F">
        <w:rPr>
          <w:rFonts w:ascii="ＭＳ ゴシック" w:eastAsia="ＭＳ ゴシック" w:hAnsi="ＭＳ ゴシック" w:hint="eastAsia"/>
          <w:sz w:val="24"/>
          <w:szCs w:val="24"/>
        </w:rPr>
        <w:t>、</w:t>
      </w:r>
      <w:r w:rsidRPr="0039330F">
        <w:rPr>
          <w:rFonts w:ascii="ＭＳ ゴシック" w:eastAsia="ＭＳ ゴシック" w:hAnsi="ＭＳ ゴシック"/>
          <w:sz w:val="24"/>
          <w:szCs w:val="24"/>
        </w:rPr>
        <w:t>ここでは王郎を指す。</w:t>
      </w:r>
      <w:r w:rsidRPr="0039330F">
        <w:rPr>
          <w:rFonts w:ascii="ＭＳ ゴシック" w:eastAsia="ＭＳ ゴシック" w:hAnsi="ＭＳ ゴシック" w:hint="eastAsia"/>
          <w:sz w:val="24"/>
          <w:szCs w:val="24"/>
        </w:rPr>
        <w:t>吾老矣</w:t>
      </w:r>
      <w:r w:rsidRPr="0039330F">
        <w:rPr>
          <w:rFonts w:ascii="ＭＳ ゴシック" w:eastAsia="ＭＳ ゴシック" w:hAnsi="ＭＳ ゴシック"/>
          <w:sz w:val="24"/>
          <w:szCs w:val="24"/>
        </w:rPr>
        <w:t xml:space="preserve"> … 私はもう老いてしまった。</w:t>
      </w:r>
    </w:p>
    <w:p w14:paraId="6F495024" w14:textId="77777777" w:rsidR="00FB0F12" w:rsidRPr="0039330F" w:rsidRDefault="00FB0F12" w:rsidP="002C442A">
      <w:pPr>
        <w:spacing w:line="300" w:lineRule="exact"/>
        <w:jc w:val="left"/>
        <w:rPr>
          <w:rFonts w:ascii="ＭＳ ゴシック" w:eastAsia="ＭＳ ゴシック" w:hAnsi="ＭＳ ゴシック"/>
          <w:sz w:val="24"/>
          <w:szCs w:val="24"/>
        </w:rPr>
      </w:pPr>
      <w:r w:rsidRPr="0039330F">
        <w:rPr>
          <w:rFonts w:ascii="ＭＳ ゴシック" w:eastAsia="ＭＳ ゴシック" w:hAnsi="ＭＳ ゴシック" w:hint="eastAsia"/>
          <w:sz w:val="24"/>
          <w:szCs w:val="24"/>
        </w:rPr>
        <w:t>（唐詩選）</w:t>
      </w:r>
    </w:p>
    <w:p w14:paraId="6A94585B" w14:textId="77777777" w:rsidR="00FB0F12" w:rsidRDefault="00FB0F12" w:rsidP="005E1A28">
      <w:pPr>
        <w:spacing w:line="600" w:lineRule="exact"/>
        <w:jc w:val="left"/>
        <w:rPr>
          <w:rFonts w:ascii="ＭＳ ゴシック" w:eastAsia="ＭＳ ゴシック" w:hAnsi="ＭＳ ゴシック"/>
          <w:sz w:val="28"/>
          <w:szCs w:val="28"/>
        </w:rPr>
      </w:pPr>
    </w:p>
    <w:p w14:paraId="418A007B" w14:textId="0A0911B6" w:rsidR="00FB0F12" w:rsidRPr="00375E99" w:rsidRDefault="00FB0F12" w:rsidP="005E1A28">
      <w:pPr>
        <w:pStyle w:val="2"/>
        <w:jc w:val="left"/>
        <w15:collapsed/>
        <w:rPr>
          <w:rFonts w:ascii="ＭＳ ゴシック" w:eastAsia="ＭＳ ゴシック" w:hAnsi="ＭＳ ゴシック"/>
          <w:color w:val="0070C0"/>
          <w:sz w:val="28"/>
          <w:szCs w:val="28"/>
        </w:rPr>
      </w:pPr>
      <w:r w:rsidRPr="00375E99">
        <w:rPr>
          <w:rFonts w:ascii="ＭＳ ゴシック" w:eastAsia="ＭＳ ゴシック" w:hAnsi="ＭＳ ゴシック"/>
          <w:color w:val="0070C0"/>
          <w:sz w:val="28"/>
          <w:szCs w:val="28"/>
        </w:rPr>
        <w:t>走筆贈燕孟</w:t>
      </w:r>
      <w:r w:rsidRPr="00375E99">
        <w:rPr>
          <w:rFonts w:ascii="ＭＳ ゴシック" w:eastAsia="ＭＳ ゴシック" w:hAnsi="ＭＳ ゴシック" w:hint="eastAsia"/>
          <w:color w:val="0070C0"/>
          <w:sz w:val="28"/>
          <w:szCs w:val="28"/>
        </w:rPr>
        <w:t xml:space="preserve">　　　筆を走らせて</w:t>
      </w:r>
      <w:r w:rsidRPr="00375E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5E99">
              <w:rPr>
                <w:rFonts w:ascii="ＭＳ ゴシック" w:eastAsia="ＭＳ ゴシック" w:hAnsi="ＭＳ ゴシック"/>
                <w:color w:val="0070C0"/>
                <w:sz w:val="28"/>
                <w:szCs w:val="28"/>
              </w:rPr>
              <w:t>えん</w:t>
            </w:r>
          </w:rt>
          <w:rubyBase>
            <w:r w:rsidR="00FB0F12" w:rsidRPr="00375E99">
              <w:rPr>
                <w:rFonts w:ascii="ＭＳ ゴシック" w:eastAsia="ＭＳ ゴシック" w:hAnsi="ＭＳ ゴシック"/>
                <w:color w:val="0070C0"/>
                <w:sz w:val="28"/>
                <w:szCs w:val="28"/>
              </w:rPr>
              <w:t>燕</w:t>
            </w:r>
          </w:rubyBase>
        </w:ruby>
      </w:r>
      <w:r w:rsidRPr="00375E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5E99">
              <w:rPr>
                <w:rFonts w:ascii="ＭＳ ゴシック" w:eastAsia="ＭＳ ゴシック" w:hAnsi="ＭＳ ゴシック"/>
                <w:color w:val="0070C0"/>
                <w:sz w:val="28"/>
                <w:szCs w:val="28"/>
              </w:rPr>
              <w:t>もう</w:t>
            </w:r>
          </w:rt>
          <w:rubyBase>
            <w:r w:rsidR="00FB0F12" w:rsidRPr="00375E99">
              <w:rPr>
                <w:rFonts w:ascii="ＭＳ ゴシック" w:eastAsia="ＭＳ ゴシック" w:hAnsi="ＭＳ ゴシック"/>
                <w:color w:val="0070C0"/>
                <w:sz w:val="28"/>
                <w:szCs w:val="28"/>
              </w:rPr>
              <w:t>孟</w:t>
            </w:r>
          </w:rubyBase>
        </w:ruby>
      </w:r>
      <w:r w:rsidRPr="00375E99">
        <w:rPr>
          <w:rFonts w:ascii="ＭＳ ゴシック" w:eastAsia="ＭＳ ゴシック" w:hAnsi="ＭＳ ゴシック" w:hint="eastAsia"/>
          <w:color w:val="0070C0"/>
          <w:sz w:val="28"/>
          <w:szCs w:val="28"/>
        </w:rPr>
        <w:t xml:space="preserve">に贈る　　　　</w:t>
      </w:r>
      <w:r w:rsidRPr="00375E99">
        <w:rPr>
          <w:rFonts w:ascii="ＭＳ ゴシック" w:eastAsia="ＭＳ ゴシック" w:hAnsi="ＭＳ ゴシック"/>
          <w:color w:val="0070C0"/>
          <w:sz w:val="28"/>
          <w:szCs w:val="28"/>
        </w:rPr>
        <w:t xml:space="preserve"> 元　　</w:t>
      </w:r>
      <w:r w:rsidRPr="00375E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5E99">
              <w:rPr>
                <w:rFonts w:ascii="ＭＳ ゴシック" w:eastAsia="ＭＳ ゴシック" w:hAnsi="ＭＳ ゴシック"/>
                <w:color w:val="0070C0"/>
                <w:sz w:val="28"/>
                <w:szCs w:val="28"/>
              </w:rPr>
              <w:t>さつとら</w:t>
            </w:r>
          </w:rt>
          <w:rubyBase>
            <w:r w:rsidR="00FB0F12" w:rsidRPr="00375E99">
              <w:rPr>
                <w:rFonts w:ascii="ＭＳ ゴシック" w:eastAsia="ＭＳ ゴシック" w:hAnsi="ＭＳ ゴシック"/>
                <w:color w:val="0070C0"/>
                <w:sz w:val="28"/>
                <w:szCs w:val="28"/>
              </w:rPr>
              <w:t>薩都剌</w:t>
            </w:r>
          </w:rubyBase>
        </w:ruby>
      </w:r>
    </w:p>
    <w:p w14:paraId="664141A1" w14:textId="77777777" w:rsidR="00FB0F12" w:rsidRDefault="00FB0F12" w:rsidP="005E1A28">
      <w:pPr>
        <w:spacing w:line="600" w:lineRule="exact"/>
        <w:jc w:val="left"/>
        <w:rPr>
          <w:rFonts w:ascii="ＭＳ ゴシック" w:eastAsia="ＭＳ ゴシック" w:hAnsi="ＭＳ ゴシック" w:cs="Microsoft JhengHei"/>
          <w:sz w:val="28"/>
          <w:szCs w:val="28"/>
        </w:rPr>
      </w:pPr>
    </w:p>
    <w:p w14:paraId="707F9A3F" w14:textId="77777777" w:rsidR="00FB0F12" w:rsidRPr="007572FD" w:rsidRDefault="00FB0F12" w:rsidP="005E1A28">
      <w:pPr>
        <w:spacing w:line="600" w:lineRule="exact"/>
        <w:jc w:val="left"/>
        <w:rPr>
          <w:rFonts w:ascii="ＭＳ ゴシック" w:eastAsia="ＭＳ ゴシック" w:hAnsi="ＭＳ ゴシック" w:cs="ＭＳ 明朝"/>
          <w:sz w:val="24"/>
          <w:szCs w:val="24"/>
        </w:rPr>
      </w:pPr>
      <w:r w:rsidRPr="007572FD">
        <w:rPr>
          <w:rFonts w:ascii="ＭＳ ゴシック" w:eastAsia="ＭＳ ゴシック" w:hAnsi="ＭＳ ゴシック" w:cs="Microsoft JhengHei" w:hint="eastAsia"/>
          <w:sz w:val="24"/>
          <w:szCs w:val="24"/>
        </w:rPr>
        <w:t>別</w:t>
      </w:r>
      <w:r w:rsidRPr="007572FD">
        <w:rPr>
          <w:rFonts w:ascii="ＭＳ ゴシック" w:eastAsia="ＭＳ ゴシック" w:hAnsi="ＭＳ ゴシック" w:cs="ＭＳ 明朝" w:hint="eastAsia"/>
          <w:sz w:val="24"/>
          <w:szCs w:val="24"/>
        </w:rPr>
        <w:t>君金陵城　　　　　君に</w:t>
      </w:r>
      <w:r w:rsidRPr="007572FD">
        <w:rPr>
          <w:rFonts w:ascii="ＭＳ ゴシック" w:eastAsia="ＭＳ ゴシック" w:hAnsi="ＭＳ ゴシック" w:cs="Microsoft JhengHei" w:hint="eastAsia"/>
          <w:sz w:val="24"/>
          <w:szCs w:val="24"/>
        </w:rPr>
        <w:t xml:space="preserve">別る </w:t>
      </w:r>
      <w:r w:rsidRPr="007572F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cs="ＭＳ 明朝"/>
                <w:sz w:val="24"/>
                <w:szCs w:val="24"/>
              </w:rPr>
              <w:t>きん</w:t>
            </w:r>
          </w:rt>
          <w:rubyBase>
            <w:r w:rsidR="00FB0F12" w:rsidRPr="007572FD">
              <w:rPr>
                <w:rFonts w:ascii="ＭＳ ゴシック" w:eastAsia="ＭＳ ゴシック" w:hAnsi="ＭＳ ゴシック" w:cs="ＭＳ 明朝"/>
                <w:sz w:val="24"/>
                <w:szCs w:val="24"/>
              </w:rPr>
              <w:t>金</w:t>
            </w:r>
          </w:rubyBase>
        </w:ruby>
      </w:r>
      <w:r w:rsidRPr="007572F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cs="ＭＳ 明朝"/>
                <w:sz w:val="24"/>
                <w:szCs w:val="24"/>
              </w:rPr>
              <w:t>りょう</w:t>
            </w:r>
          </w:rt>
          <w:rubyBase>
            <w:r w:rsidR="00FB0F12" w:rsidRPr="007572FD">
              <w:rPr>
                <w:rFonts w:ascii="ＭＳ ゴシック" w:eastAsia="ＭＳ ゴシック" w:hAnsi="ＭＳ ゴシック" w:cs="ＭＳ 明朝"/>
                <w:sz w:val="24"/>
                <w:szCs w:val="24"/>
              </w:rPr>
              <w:t>陵</w:t>
            </w:r>
          </w:rubyBase>
        </w:ruby>
      </w:r>
      <w:r w:rsidRPr="007572F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cs="ＭＳ 明朝"/>
                <w:sz w:val="24"/>
                <w:szCs w:val="24"/>
              </w:rPr>
              <w:t>じょう</w:t>
            </w:r>
          </w:rt>
          <w:rubyBase>
            <w:r w:rsidR="00FB0F12" w:rsidRPr="007572FD">
              <w:rPr>
                <w:rFonts w:ascii="ＭＳ ゴシック" w:eastAsia="ＭＳ ゴシック" w:hAnsi="ＭＳ ゴシック" w:cs="ＭＳ 明朝"/>
                <w:sz w:val="24"/>
                <w:szCs w:val="24"/>
              </w:rPr>
              <w:t>城</w:t>
            </w:r>
          </w:rubyBase>
        </w:ruby>
      </w:r>
    </w:p>
    <w:p w14:paraId="6A4D5E24"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cs="ＭＳ 明朝" w:hint="eastAsia"/>
          <w:sz w:val="24"/>
          <w:szCs w:val="24"/>
        </w:rPr>
        <w:t xml:space="preserve">遇君錢塘驛　　　　　君に遇う </w:t>
      </w:r>
      <w:r w:rsidRPr="007572F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cs="ＭＳ 明朝"/>
                <w:sz w:val="24"/>
                <w:szCs w:val="24"/>
              </w:rPr>
              <w:t>せんとう</w:t>
            </w:r>
          </w:rt>
          <w:rubyBase>
            <w:r w:rsidR="00FB0F12" w:rsidRPr="007572FD">
              <w:rPr>
                <w:rFonts w:ascii="ＭＳ ゴシック" w:eastAsia="ＭＳ ゴシック" w:hAnsi="ＭＳ ゴシック" w:cs="ＭＳ 明朝"/>
                <w:sz w:val="24"/>
                <w:szCs w:val="24"/>
              </w:rPr>
              <w:t>銭塘</w:t>
            </w:r>
          </w:rubyBase>
        </w:ruby>
      </w:r>
      <w:r w:rsidRPr="007572FD">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cs="ＭＳ 明朝"/>
                <w:sz w:val="24"/>
                <w:szCs w:val="24"/>
              </w:rPr>
              <w:t>えき</w:t>
            </w:r>
          </w:rt>
          <w:rubyBase>
            <w:r w:rsidR="00FB0F12" w:rsidRPr="007572FD">
              <w:rPr>
                <w:rFonts w:ascii="ＭＳ ゴシック" w:eastAsia="ＭＳ ゴシック" w:hAnsi="ＭＳ ゴシック" w:cs="ＭＳ 明朝"/>
                <w:sz w:val="24"/>
                <w:szCs w:val="24"/>
              </w:rPr>
              <w:t>駅</w:t>
            </w:r>
          </w:rubyBase>
        </w:ruby>
      </w:r>
      <w:r w:rsidRPr="007572FD">
        <w:rPr>
          <w:rFonts w:ascii="ＭＳ ゴシック" w:eastAsia="ＭＳ ゴシック" w:hAnsi="ＭＳ ゴシック" w:cs="ＭＳ 明朝" w:hint="eastAsia"/>
          <w:sz w:val="24"/>
          <w:szCs w:val="24"/>
        </w:rPr>
        <w:t xml:space="preserve">　　</w:t>
      </w:r>
    </w:p>
    <w:p w14:paraId="352183A4" w14:textId="77777777" w:rsidR="00FB0F12" w:rsidRPr="007572FD" w:rsidRDefault="00FB0F12" w:rsidP="005E1A28">
      <w:pPr>
        <w:spacing w:line="600" w:lineRule="exact"/>
        <w:jc w:val="left"/>
        <w:rPr>
          <w:rFonts w:ascii="ＭＳ ゴシック" w:eastAsia="ＭＳ ゴシック" w:hAnsi="ＭＳ ゴシック"/>
          <w:sz w:val="24"/>
          <w:szCs w:val="24"/>
        </w:rPr>
      </w:pPr>
      <w:bookmarkStart w:id="776" w:name="_Hlk90723010"/>
      <w:r w:rsidRPr="007572FD">
        <w:rPr>
          <w:rFonts w:ascii="ＭＳ ゴシック" w:eastAsia="ＭＳ ゴシック" w:hAnsi="ＭＳ ゴシック" w:hint="eastAsia"/>
          <w:sz w:val="24"/>
          <w:szCs w:val="24"/>
        </w:rPr>
        <w:t>落魄</w:t>
      </w:r>
      <w:bookmarkEnd w:id="776"/>
      <w:r w:rsidRPr="007572FD">
        <w:rPr>
          <w:rFonts w:ascii="ＭＳ ゴシック" w:eastAsia="ＭＳ ゴシック" w:hAnsi="ＭＳ ゴシック" w:hint="eastAsia"/>
          <w:sz w:val="24"/>
          <w:szCs w:val="24"/>
        </w:rPr>
        <w:t>江湖嬾</w:t>
      </w:r>
      <w:bookmarkStart w:id="777" w:name="_Hlk90723655"/>
      <w:r w:rsidRPr="007572FD">
        <w:rPr>
          <w:rFonts w:ascii="ＭＳ ゴシック" w:eastAsia="ＭＳ ゴシック" w:hAnsi="ＭＳ ゴシック" w:hint="eastAsia"/>
          <w:sz w:val="24"/>
          <w:szCs w:val="24"/>
        </w:rPr>
        <w:t>折腰</w:t>
      </w:r>
      <w:bookmarkEnd w:id="777"/>
      <w:r w:rsidRPr="007572FD">
        <w:rPr>
          <w:rFonts w:ascii="ＭＳ ゴシック" w:eastAsia="ＭＳ ゴシック" w:hAnsi="ＭＳ ゴシック" w:hint="eastAsia"/>
          <w:sz w:val="24"/>
          <w:szCs w:val="24"/>
        </w:rPr>
        <w:t xml:space="preserve">　　　江湖に</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らくはく</w:t>
            </w:r>
          </w:rt>
          <w:rubyBase>
            <w:r w:rsidR="00FB0F12" w:rsidRPr="007572FD">
              <w:rPr>
                <w:rFonts w:ascii="ＭＳ ゴシック" w:eastAsia="ＭＳ ゴシック" w:hAnsi="ＭＳ ゴシック"/>
                <w:sz w:val="24"/>
                <w:szCs w:val="24"/>
              </w:rPr>
              <w:t>落魄</w:t>
            </w:r>
          </w:rubyBase>
        </w:ruby>
      </w:r>
      <w:r w:rsidRPr="007572FD">
        <w:rPr>
          <w:rFonts w:ascii="ＭＳ ゴシック" w:eastAsia="ＭＳ ゴシック" w:hAnsi="ＭＳ ゴシック" w:hint="eastAsia"/>
          <w:sz w:val="24"/>
          <w:szCs w:val="24"/>
        </w:rPr>
        <w:t>して 腰を折るに</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ものう</w:t>
            </w:r>
          </w:rt>
          <w:rubyBase>
            <w:r w:rsidR="00FB0F12" w:rsidRPr="007572FD">
              <w:rPr>
                <w:rFonts w:ascii="ＭＳ ゴシック" w:eastAsia="ＭＳ ゴシック" w:hAnsi="ＭＳ ゴシック"/>
                <w:sz w:val="24"/>
                <w:szCs w:val="24"/>
              </w:rPr>
              <w:t>嬾</w:t>
            </w:r>
          </w:rubyBase>
        </w:ruby>
      </w:r>
      <w:r w:rsidRPr="007572FD">
        <w:rPr>
          <w:rFonts w:ascii="ＭＳ ゴシック" w:eastAsia="ＭＳ ゴシック" w:hAnsi="ＭＳ ゴシック" w:hint="eastAsia"/>
          <w:sz w:val="24"/>
          <w:szCs w:val="24"/>
        </w:rPr>
        <w:t>し</w:t>
      </w:r>
    </w:p>
    <w:p w14:paraId="61C3E805"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笑傲公侯但長揖　　　公侯に</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しょうごう</w:t>
            </w:r>
          </w:rt>
          <w:rubyBase>
            <w:r w:rsidR="00FB0F12" w:rsidRPr="007572FD">
              <w:rPr>
                <w:rFonts w:ascii="ＭＳ ゴシック" w:eastAsia="ＭＳ ゴシック" w:hAnsi="ＭＳ ゴシック"/>
                <w:sz w:val="24"/>
                <w:szCs w:val="24"/>
              </w:rPr>
              <w:t>笑傲</w:t>
            </w:r>
          </w:rubyBase>
        </w:ruby>
      </w:r>
      <w:r w:rsidRPr="007572FD">
        <w:rPr>
          <w:rFonts w:ascii="ＭＳ ゴシック" w:eastAsia="ＭＳ ゴシック" w:hAnsi="ＭＳ ゴシック" w:hint="eastAsia"/>
          <w:sz w:val="24"/>
          <w:szCs w:val="24"/>
        </w:rPr>
        <w:t xml:space="preserve">して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た</w:t>
            </w:r>
          </w:rt>
          <w:rubyBase>
            <w:r w:rsidR="00FB0F12" w:rsidRPr="007572FD">
              <w:rPr>
                <w:rFonts w:ascii="ＭＳ ゴシック" w:eastAsia="ＭＳ ゴシック" w:hAnsi="ＭＳ ゴシック"/>
                <w:sz w:val="24"/>
                <w:szCs w:val="24"/>
              </w:rPr>
              <w:t>但</w:t>
            </w:r>
          </w:rubyBase>
        </w:ruby>
      </w:r>
      <w:r w:rsidRPr="007572FD">
        <w:rPr>
          <w:rFonts w:ascii="ＭＳ ゴシック" w:eastAsia="ＭＳ ゴシック" w:hAnsi="ＭＳ ゴシック" w:hint="eastAsia"/>
          <w:sz w:val="24"/>
          <w:szCs w:val="24"/>
        </w:rPr>
        <w:t>だ</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ちょう</w:t>
            </w:r>
          </w:rt>
          <w:rubyBase>
            <w:r w:rsidR="00FB0F12" w:rsidRPr="007572FD">
              <w:rPr>
                <w:rFonts w:ascii="ＭＳ ゴシック" w:eastAsia="ＭＳ ゴシック" w:hAnsi="ＭＳ ゴシック"/>
                <w:sz w:val="24"/>
                <w:szCs w:val="24"/>
              </w:rPr>
              <w:t>長</w:t>
            </w:r>
          </w:rubyBase>
        </w:ruby>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ゆう</w:t>
            </w:r>
          </w:rt>
          <w:rubyBase>
            <w:r w:rsidR="00FB0F12" w:rsidRPr="007572FD">
              <w:rPr>
                <w:rFonts w:ascii="ＭＳ ゴシック" w:eastAsia="ＭＳ ゴシック" w:hAnsi="ＭＳ ゴシック"/>
                <w:sz w:val="24"/>
                <w:szCs w:val="24"/>
              </w:rPr>
              <w:t>揖</w:t>
            </w:r>
          </w:rubyBase>
        </w:ruby>
      </w:r>
      <w:r w:rsidRPr="007572FD">
        <w:rPr>
          <w:rFonts w:ascii="ＭＳ ゴシック" w:eastAsia="ＭＳ ゴシック" w:hAnsi="ＭＳ ゴシック" w:hint="eastAsia"/>
          <w:sz w:val="24"/>
          <w:szCs w:val="24"/>
        </w:rPr>
        <w:t xml:space="preserve">す　　</w:t>
      </w:r>
    </w:p>
    <w:p w14:paraId="33A8DF8F"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栁花吹香撲酒缸　　　栁花　香を吹いて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しゅこう</w:t>
            </w:r>
          </w:rt>
          <w:rubyBase>
            <w:r w:rsidR="00FB0F12" w:rsidRPr="007572FD">
              <w:rPr>
                <w:rFonts w:ascii="ＭＳ ゴシック" w:eastAsia="ＭＳ ゴシック" w:hAnsi="ＭＳ ゴシック"/>
                <w:sz w:val="24"/>
                <w:szCs w:val="24"/>
              </w:rPr>
              <w:t>酒缸</w:t>
            </w:r>
          </w:rubyBase>
        </w:ruby>
      </w:r>
      <w:r w:rsidRPr="007572FD">
        <w:rPr>
          <w:rFonts w:ascii="ＭＳ ゴシック" w:eastAsia="ＭＳ ゴシック" w:hAnsi="ＭＳ ゴシック" w:hint="eastAsia"/>
          <w:sz w:val="24"/>
          <w:szCs w:val="24"/>
        </w:rPr>
        <w:t>を</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う</w:t>
            </w:r>
          </w:rt>
          <w:rubyBase>
            <w:r w:rsidR="00FB0F12" w:rsidRPr="007572FD">
              <w:rPr>
                <w:rFonts w:ascii="ＭＳ ゴシック" w:eastAsia="ＭＳ ゴシック" w:hAnsi="ＭＳ ゴシック"/>
                <w:sz w:val="24"/>
                <w:szCs w:val="24"/>
              </w:rPr>
              <w:t>撲</w:t>
            </w:r>
          </w:rubyBase>
        </w:ruby>
      </w:r>
      <w:r w:rsidRPr="007572FD">
        <w:rPr>
          <w:rFonts w:ascii="ＭＳ ゴシック" w:eastAsia="ＭＳ ゴシック" w:hAnsi="ＭＳ ゴシック" w:hint="eastAsia"/>
          <w:sz w:val="24"/>
          <w:szCs w:val="24"/>
        </w:rPr>
        <w:t>ち</w:t>
      </w:r>
    </w:p>
    <w:p w14:paraId="70953F52" w14:textId="77777777" w:rsidR="00FB0F12" w:rsidRPr="007572FD" w:rsidRDefault="00FB0F12" w:rsidP="005E1A28">
      <w:pPr>
        <w:spacing w:line="600" w:lineRule="exact"/>
        <w:jc w:val="left"/>
        <w:rPr>
          <w:rFonts w:ascii="ＭＳ ゴシック" w:eastAsia="ＭＳ ゴシック" w:hAnsi="ＭＳ ゴシック"/>
          <w:sz w:val="24"/>
          <w:szCs w:val="24"/>
        </w:rPr>
      </w:pPr>
      <w:bookmarkStart w:id="778" w:name="_Hlk90668816"/>
      <w:r w:rsidRPr="007572FD">
        <w:rPr>
          <w:rFonts w:ascii="ＭＳ ゴシック" w:eastAsia="ＭＳ ゴシック" w:hAnsi="ＭＳ ゴシック" w:hint="eastAsia"/>
          <w:sz w:val="24"/>
          <w:szCs w:val="24"/>
        </w:rPr>
        <w:t>酒波灔灔</w:t>
      </w:r>
      <w:r w:rsidRPr="007572FD">
        <w:rPr>
          <w:rFonts w:ascii="ＭＳ ゴシック" w:eastAsia="ＭＳ ゴシック" w:hAnsi="ＭＳ ゴシック" w:cs="ＭＳ 明朝" w:hint="eastAsia"/>
          <w:sz w:val="24"/>
          <w:szCs w:val="24"/>
        </w:rPr>
        <w:t>如春江</w:t>
      </w:r>
      <w:bookmarkEnd w:id="778"/>
      <w:r w:rsidRPr="007572FD">
        <w:rPr>
          <w:rFonts w:ascii="ＭＳ ゴシック" w:eastAsia="ＭＳ ゴシック" w:hAnsi="ＭＳ ゴシック" w:cs="ＭＳ 明朝" w:hint="eastAsia"/>
          <w:sz w:val="24"/>
          <w:szCs w:val="24"/>
        </w:rPr>
        <w:t xml:space="preserve">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しゅは</w:t>
            </w:r>
          </w:rt>
          <w:rubyBase>
            <w:r w:rsidR="00FB0F12" w:rsidRPr="007572FD">
              <w:rPr>
                <w:rFonts w:ascii="ＭＳ ゴシック" w:eastAsia="ＭＳ ゴシック" w:hAnsi="ＭＳ ゴシック"/>
                <w:sz w:val="24"/>
                <w:szCs w:val="24"/>
              </w:rPr>
              <w:t>酒波</w:t>
            </w:r>
          </w:rubyBase>
        </w:ruby>
      </w:r>
      <w:r w:rsidRPr="007572FD">
        <w:rPr>
          <w:rFonts w:ascii="ＭＳ ゴシック" w:eastAsia="ＭＳ ゴシック" w:hAnsi="ＭＳ ゴシック" w:hint="eastAsia"/>
          <w:sz w:val="24"/>
          <w:szCs w:val="24"/>
        </w:rPr>
        <w:t xml:space="preserve">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えんえん</w:t>
            </w:r>
          </w:rt>
          <w:rubyBase>
            <w:r w:rsidR="00FB0F12" w:rsidRPr="007572FD">
              <w:rPr>
                <w:rFonts w:ascii="ＭＳ ゴシック" w:eastAsia="ＭＳ ゴシック" w:hAnsi="ＭＳ ゴシック" w:hint="eastAsia"/>
                <w:sz w:val="24"/>
                <w:szCs w:val="24"/>
              </w:rPr>
              <w:t>灔々</w:t>
            </w:r>
          </w:rubyBase>
        </w:ruby>
      </w:r>
      <w:r w:rsidRPr="007572FD">
        <w:rPr>
          <w:rFonts w:ascii="ＭＳ ゴシック" w:eastAsia="ＭＳ ゴシック" w:hAnsi="ＭＳ ゴシック" w:hint="eastAsia"/>
          <w:sz w:val="24"/>
          <w:szCs w:val="24"/>
        </w:rPr>
        <w:t>として</w:t>
      </w:r>
      <w:r w:rsidRPr="007572FD">
        <w:rPr>
          <w:rFonts w:ascii="ＭＳ ゴシック" w:eastAsia="ＭＳ ゴシック" w:hAnsi="ＭＳ ゴシック" w:cs="ＭＳ 明朝" w:hint="eastAsia"/>
          <w:sz w:val="24"/>
          <w:szCs w:val="24"/>
        </w:rPr>
        <w:t xml:space="preserve">春江の如し　</w:t>
      </w:r>
    </w:p>
    <w:p w14:paraId="28AB2CD8"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西湖天鏡碧墮地　　　西湖の</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てん</w:t>
            </w:r>
          </w:rt>
          <w:rubyBase>
            <w:r w:rsidR="00FB0F12" w:rsidRPr="007572FD">
              <w:rPr>
                <w:rFonts w:ascii="ＭＳ ゴシック" w:eastAsia="ＭＳ ゴシック" w:hAnsi="ＭＳ ゴシック"/>
                <w:sz w:val="24"/>
                <w:szCs w:val="24"/>
              </w:rPr>
              <w:t>天</w:t>
            </w:r>
          </w:rubyBase>
        </w:ruby>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きょう</w:t>
            </w:r>
          </w:rt>
          <w:rubyBase>
            <w:r w:rsidR="00FB0F12" w:rsidRPr="007572FD">
              <w:rPr>
                <w:rFonts w:ascii="ＭＳ ゴシック" w:eastAsia="ＭＳ ゴシック" w:hAnsi="ＭＳ ゴシック"/>
                <w:sz w:val="24"/>
                <w:szCs w:val="24"/>
              </w:rPr>
              <w:t>鏡</w:t>
            </w:r>
          </w:rubyBase>
        </w:ruby>
      </w:r>
      <w:r w:rsidRPr="007572FD">
        <w:rPr>
          <w:rFonts w:ascii="ＭＳ ゴシック" w:eastAsia="ＭＳ ゴシック" w:hAnsi="ＭＳ ゴシック" w:hint="eastAsia"/>
          <w:sz w:val="24"/>
          <w:szCs w:val="24"/>
        </w:rPr>
        <w:t xml:space="preserve">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へきち</w:t>
            </w:r>
          </w:rt>
          <w:rubyBase>
            <w:r w:rsidR="00FB0F12" w:rsidRPr="007572FD">
              <w:rPr>
                <w:rFonts w:ascii="ＭＳ ゴシック" w:eastAsia="ＭＳ ゴシック" w:hAnsi="ＭＳ ゴシック"/>
                <w:sz w:val="24"/>
                <w:szCs w:val="24"/>
              </w:rPr>
              <w:t>碧地</w:t>
            </w:r>
          </w:rubyBase>
        </w:ruby>
      </w:r>
      <w:r w:rsidRPr="007572FD">
        <w:rPr>
          <w:rFonts w:ascii="ＭＳ ゴシック" w:eastAsia="ＭＳ ゴシック" w:hAnsi="ＭＳ ゴシック" w:hint="eastAsia"/>
          <w:sz w:val="24"/>
          <w:szCs w:val="24"/>
        </w:rPr>
        <w:t>に墮ち</w:t>
      </w:r>
    </w:p>
    <w:p w14:paraId="49E41E47"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呉山</w:t>
      </w:r>
      <w:bookmarkStart w:id="779" w:name="_Hlk90724185"/>
      <w:r w:rsidRPr="007572FD">
        <w:rPr>
          <w:rFonts w:ascii="ＭＳ ゴシック" w:eastAsia="ＭＳ ゴシック" w:hAnsi="ＭＳ ゴシック" w:hint="eastAsia"/>
          <w:sz w:val="24"/>
          <w:szCs w:val="24"/>
        </w:rPr>
        <w:t>蛾眉</w:t>
      </w:r>
      <w:bookmarkEnd w:id="779"/>
      <w:r w:rsidRPr="007572FD">
        <w:rPr>
          <w:rFonts w:ascii="ＭＳ ゴシック" w:eastAsia="ＭＳ ゴシック" w:hAnsi="ＭＳ ゴシック" w:hint="eastAsia"/>
          <w:sz w:val="24"/>
          <w:szCs w:val="24"/>
        </w:rPr>
        <w:t>春入窗　　　呉山の</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が</w:t>
            </w:r>
          </w:rt>
          <w:rubyBase>
            <w:r w:rsidR="00FB0F12" w:rsidRPr="007572FD">
              <w:rPr>
                <w:rFonts w:ascii="ＭＳ ゴシック" w:eastAsia="ＭＳ ゴシック" w:hAnsi="ＭＳ ゴシック"/>
                <w:sz w:val="24"/>
                <w:szCs w:val="24"/>
              </w:rPr>
              <w:t>蛾</w:t>
            </w:r>
          </w:rubyBase>
        </w:ruby>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び</w:t>
            </w:r>
          </w:rt>
          <w:rubyBase>
            <w:r w:rsidR="00FB0F12" w:rsidRPr="007572FD">
              <w:rPr>
                <w:rFonts w:ascii="ＭＳ ゴシック" w:eastAsia="ＭＳ ゴシック" w:hAnsi="ＭＳ ゴシック"/>
                <w:sz w:val="24"/>
                <w:szCs w:val="24"/>
              </w:rPr>
              <w:t>眉</w:t>
            </w:r>
          </w:rubyBase>
        </w:ruby>
      </w:r>
      <w:r w:rsidRPr="007572FD">
        <w:rPr>
          <w:rFonts w:ascii="ＭＳ ゴシック" w:eastAsia="ＭＳ ゴシック" w:hAnsi="ＭＳ ゴシック" w:hint="eastAsia"/>
          <w:sz w:val="24"/>
          <w:szCs w:val="24"/>
        </w:rPr>
        <w:t xml:space="preserve"> 春 窓に入る　　</w:t>
      </w:r>
    </w:p>
    <w:p w14:paraId="4F6A7264"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平生豪氣如虹吐　　　平生 豪気 虹の吐くが如し</w:t>
      </w:r>
    </w:p>
    <w:p w14:paraId="41B3560C" w14:textId="77777777" w:rsidR="00FB0F12" w:rsidRPr="007572FD" w:rsidRDefault="00FB0F12" w:rsidP="005E1A28">
      <w:pPr>
        <w:spacing w:line="600" w:lineRule="exact"/>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 xml:space="preserve">餘子紛紛何足數　　　余子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ふんぷん</w:t>
            </w:r>
          </w:rt>
          <w:rubyBase>
            <w:r w:rsidR="00FB0F12" w:rsidRPr="007572FD">
              <w:rPr>
                <w:rFonts w:ascii="ＭＳ ゴシック" w:eastAsia="ＭＳ ゴシック" w:hAnsi="ＭＳ ゴシック"/>
                <w:sz w:val="24"/>
                <w:szCs w:val="24"/>
              </w:rPr>
              <w:t>紛々</w:t>
            </w:r>
          </w:rubyBase>
        </w:ruby>
      </w:r>
      <w:r w:rsidRPr="007572FD">
        <w:rPr>
          <w:rFonts w:ascii="ＭＳ ゴシック" w:eastAsia="ＭＳ ゴシック" w:hAnsi="ＭＳ ゴシック" w:hint="eastAsia"/>
          <w:sz w:val="24"/>
          <w:szCs w:val="24"/>
        </w:rPr>
        <w:t xml:space="preserve"> 何ぞ 数うるに足らん　</w:t>
      </w:r>
    </w:p>
    <w:p w14:paraId="17F8DD88" w14:textId="77777777" w:rsidR="00FB0F12" w:rsidRPr="007572FD" w:rsidRDefault="00FB0F12" w:rsidP="005E1A28">
      <w:pPr>
        <w:spacing w:line="600" w:lineRule="exact"/>
        <w:jc w:val="left"/>
        <w:rPr>
          <w:rFonts w:ascii="ＭＳ ゴシック" w:eastAsia="ＭＳ ゴシック" w:hAnsi="ＭＳ ゴシック" w:cs="ＭＳ 明朝"/>
          <w:sz w:val="24"/>
          <w:szCs w:val="24"/>
        </w:rPr>
      </w:pPr>
      <w:r w:rsidRPr="007572FD">
        <w:rPr>
          <w:rFonts w:ascii="ＭＳ ゴシック" w:eastAsia="ＭＳ ゴシック" w:hAnsi="ＭＳ ゴシック" w:hint="eastAsia"/>
          <w:sz w:val="24"/>
          <w:szCs w:val="24"/>
        </w:rPr>
        <w:t>驛亭把酒歌別</w:t>
      </w:r>
      <w:r w:rsidRPr="007572FD">
        <w:rPr>
          <w:rFonts w:ascii="ＭＳ ゴシック" w:eastAsia="ＭＳ ゴシック" w:hAnsi="ＭＳ ゴシック" w:cs="ＭＳ 明朝" w:hint="eastAsia"/>
          <w:sz w:val="24"/>
          <w:szCs w:val="24"/>
        </w:rPr>
        <w:t xml:space="preserve">離　　　</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えきてい</w:t>
            </w:r>
          </w:rt>
          <w:rubyBase>
            <w:r w:rsidR="00FB0F12" w:rsidRPr="007572FD">
              <w:rPr>
                <w:rFonts w:ascii="ＭＳ ゴシック" w:eastAsia="ＭＳ ゴシック" w:hAnsi="ＭＳ ゴシック"/>
                <w:sz w:val="24"/>
                <w:szCs w:val="24"/>
              </w:rPr>
              <w:t>駅亭</w:t>
            </w:r>
          </w:rubyBase>
        </w:ruby>
      </w:r>
      <w:r w:rsidRPr="007572FD">
        <w:rPr>
          <w:rFonts w:ascii="ＭＳ ゴシック" w:eastAsia="ＭＳ ゴシック" w:hAnsi="ＭＳ ゴシック" w:hint="eastAsia"/>
          <w:sz w:val="24"/>
          <w:szCs w:val="24"/>
        </w:rPr>
        <w:t xml:space="preserve"> 酒を</w:t>
      </w:r>
      <w:r w:rsidRPr="007572FD">
        <w:rPr>
          <w:rFonts w:ascii="ＭＳ ゴシック" w:eastAsia="ＭＳ ゴシック" w:hAnsi="ＭＳ ゴシック"/>
          <w:sz w:val="24"/>
          <w:szCs w:val="24"/>
        </w:rPr>
        <w:ruby>
          <w:rubyPr>
            <w:rubyAlign w:val="distributeSpace"/>
            <w:hps w:val="14"/>
            <w:hpsRaise w:val="26"/>
            <w:hpsBaseText w:val="24"/>
            <w:lid w:val="ja-JP"/>
          </w:rubyPr>
          <w:rt>
            <w:r w:rsidR="00FB0F12" w:rsidRPr="007572FD">
              <w:rPr>
                <w:rFonts w:ascii="ＭＳ ゴシック" w:eastAsia="ＭＳ ゴシック" w:hAnsi="ＭＳ ゴシック"/>
                <w:sz w:val="24"/>
                <w:szCs w:val="24"/>
              </w:rPr>
              <w:t>と</w:t>
            </w:r>
          </w:rt>
          <w:rubyBase>
            <w:r w:rsidR="00FB0F12" w:rsidRPr="007572FD">
              <w:rPr>
                <w:rFonts w:ascii="ＭＳ ゴシック" w:eastAsia="ＭＳ ゴシック" w:hAnsi="ＭＳ ゴシック"/>
                <w:sz w:val="24"/>
                <w:szCs w:val="24"/>
              </w:rPr>
              <w:t>把</w:t>
            </w:r>
          </w:rubyBase>
        </w:ruby>
      </w:r>
      <w:r w:rsidRPr="007572FD">
        <w:rPr>
          <w:rFonts w:ascii="ＭＳ ゴシック" w:eastAsia="ＭＳ ゴシック" w:hAnsi="ＭＳ ゴシック" w:hint="eastAsia"/>
          <w:sz w:val="24"/>
          <w:szCs w:val="24"/>
        </w:rPr>
        <w:t>りて別</w:t>
      </w:r>
      <w:r w:rsidRPr="007572FD">
        <w:rPr>
          <w:rFonts w:ascii="ＭＳ ゴシック" w:eastAsia="ＭＳ ゴシック" w:hAnsi="ＭＳ ゴシック" w:cs="ＭＳ 明朝" w:hint="eastAsia"/>
          <w:sz w:val="24"/>
          <w:szCs w:val="24"/>
        </w:rPr>
        <w:t>離を</w:t>
      </w:r>
      <w:r w:rsidRPr="007572FD">
        <w:rPr>
          <w:rFonts w:ascii="ＭＳ ゴシック" w:eastAsia="ＭＳ ゴシック" w:hAnsi="ＭＳ ゴシック" w:hint="eastAsia"/>
          <w:sz w:val="24"/>
          <w:szCs w:val="24"/>
        </w:rPr>
        <w:t>歌い</w:t>
      </w:r>
    </w:p>
    <w:p w14:paraId="415775B6" w14:textId="77777777" w:rsidR="00FB0F12" w:rsidRPr="007572FD" w:rsidRDefault="00FB0F12" w:rsidP="005E1A28">
      <w:pPr>
        <w:spacing w:line="600" w:lineRule="exact"/>
        <w:jc w:val="left"/>
        <w:rPr>
          <w:rFonts w:ascii="ＭＳ ゴシック" w:eastAsia="ＭＳ ゴシック" w:hAnsi="ＭＳ ゴシック" w:cs="ＭＳ 明朝"/>
          <w:sz w:val="24"/>
          <w:szCs w:val="24"/>
        </w:rPr>
      </w:pPr>
      <w:r w:rsidRPr="007572FD">
        <w:rPr>
          <w:rFonts w:ascii="ＭＳ ゴシック" w:eastAsia="ＭＳ ゴシック" w:hAnsi="ＭＳ ゴシック" w:cs="ＭＳ 明朝" w:hint="eastAsia"/>
          <w:sz w:val="24"/>
          <w:szCs w:val="24"/>
        </w:rPr>
        <w:t>醉聽江潮鳴萬鼔　　　酔いて聽く 江潮の 万鼔を鳴らすを</w:t>
      </w:r>
    </w:p>
    <w:p w14:paraId="534B8FA6" w14:textId="77777777" w:rsidR="00FB0F12" w:rsidRPr="007572FD" w:rsidRDefault="00FB0F12" w:rsidP="005E1A28">
      <w:pPr>
        <w:spacing w:line="600" w:lineRule="exact"/>
        <w:jc w:val="left"/>
        <w:rPr>
          <w:rFonts w:ascii="ＭＳ ゴシック" w:eastAsia="ＭＳ ゴシック" w:hAnsi="ＭＳ ゴシック" w:cs="ＭＳ 明朝"/>
          <w:sz w:val="24"/>
          <w:szCs w:val="24"/>
        </w:rPr>
      </w:pPr>
    </w:p>
    <w:p w14:paraId="14D2A68E" w14:textId="77777777" w:rsidR="00FB0F12" w:rsidRPr="007572FD" w:rsidRDefault="00FB0F12" w:rsidP="005E1A28">
      <w:pPr>
        <w:jc w:val="left"/>
        <w:rPr>
          <w:rFonts w:ascii="ＭＳ ゴシック" w:eastAsia="ＭＳ ゴシック" w:hAnsi="ＭＳ ゴシック" w:cs="ＭＳ 明朝"/>
          <w:sz w:val="24"/>
          <w:szCs w:val="24"/>
        </w:rPr>
      </w:pPr>
      <w:r w:rsidRPr="007572FD">
        <w:rPr>
          <w:rFonts w:ascii="ＭＳ ゴシック" w:eastAsia="ＭＳ ゴシック" w:hAnsi="ＭＳ ゴシック" w:cs="ＭＳ 明朝" w:hint="eastAsia"/>
          <w:sz w:val="24"/>
          <w:szCs w:val="24"/>
        </w:rPr>
        <w:t>【語釈】</w:t>
      </w:r>
    </w:p>
    <w:p w14:paraId="704C417E" w14:textId="1DF06B41" w:rsidR="00FB0F12" w:rsidRPr="007572FD" w:rsidRDefault="00FB0F12" w:rsidP="005E1A28">
      <w:pPr>
        <w:jc w:val="left"/>
        <w:rPr>
          <w:rFonts w:ascii="ＭＳ ゴシック" w:eastAsia="ＭＳ ゴシック" w:hAnsi="ＭＳ ゴシック"/>
          <w:sz w:val="24"/>
          <w:szCs w:val="24"/>
        </w:rPr>
      </w:pPr>
      <w:r w:rsidRPr="007572FD">
        <w:rPr>
          <w:rFonts w:ascii="ＭＳ ゴシック" w:eastAsia="ＭＳ ゴシック" w:hAnsi="ＭＳ ゴシック" w:hint="eastAsia"/>
          <w:sz w:val="24"/>
          <w:szCs w:val="24"/>
        </w:rPr>
        <w:t>金陵城</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六朝時代の旧都、今の南京。錢塘驛</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浙江省杭州市の宿場。落魄</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落ちぶれる。江湖</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世の中。折腰</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人にへつらって仕官をもとめること、陶淵明の故事。笑傲</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人を侮り笑う。長揖</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礼法の一つで、胸に手を当てて下に下ろすやり方。酒缸</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酒がめ。灔灔</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ナミナミとすること。天鏡</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天の鏡、湖水の光。蛾眉</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美しい眉。餘子</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俗人。紛紛</w:t>
      </w:r>
      <w:r w:rsidR="00FF7F9B" w:rsidRPr="007572FD">
        <w:rPr>
          <w:rFonts w:ascii="ＭＳ ゴシック" w:eastAsia="ＭＳ ゴシック" w:hAnsi="ＭＳ ゴシック" w:hint="eastAsia"/>
          <w:sz w:val="24"/>
          <w:szCs w:val="24"/>
        </w:rPr>
        <w:t>…</w:t>
      </w:r>
      <w:r w:rsidRPr="007572FD">
        <w:rPr>
          <w:rFonts w:ascii="ＭＳ ゴシック" w:eastAsia="ＭＳ ゴシック" w:hAnsi="ＭＳ ゴシック" w:hint="eastAsia"/>
          <w:sz w:val="24"/>
          <w:szCs w:val="24"/>
        </w:rPr>
        <w:t>入り交じり乱れるさま。</w:t>
      </w:r>
    </w:p>
    <w:p w14:paraId="3879698C" w14:textId="77777777" w:rsidR="00FB0F12" w:rsidRDefault="00FB0F12" w:rsidP="005E1A28">
      <w:pPr>
        <w:spacing w:line="600" w:lineRule="exact"/>
        <w:jc w:val="left"/>
        <w:rPr>
          <w:rFonts w:ascii="ＭＳ ゴシック" w:eastAsia="ＭＳ ゴシック" w:hAnsi="ＭＳ ゴシック"/>
          <w:sz w:val="28"/>
          <w:szCs w:val="28"/>
        </w:rPr>
      </w:pPr>
    </w:p>
    <w:p w14:paraId="24D2F38E" w14:textId="2DC8CC24" w:rsidR="00375E99" w:rsidRDefault="00375E9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B4C4CD6" w14:textId="77777777" w:rsidR="00FB0F12" w:rsidRDefault="00FB0F12" w:rsidP="005E1A28">
      <w:pPr>
        <w:spacing w:line="600" w:lineRule="exact"/>
        <w:jc w:val="left"/>
        <w:rPr>
          <w:rFonts w:ascii="ＭＳ ゴシック" w:eastAsia="ＭＳ ゴシック" w:hAnsi="ＭＳ ゴシック"/>
          <w:sz w:val="28"/>
          <w:szCs w:val="28"/>
        </w:rPr>
      </w:pPr>
    </w:p>
    <w:p w14:paraId="7AD2D661" w14:textId="13F7D09E" w:rsidR="00FB0F12" w:rsidRPr="00C63B4C" w:rsidRDefault="00FB0F12" w:rsidP="00847D0C">
      <w:pPr>
        <w:pStyle w:val="1"/>
        <w:numPr>
          <w:ilvl w:val="0"/>
          <w:numId w:val="2"/>
        </w:numPr>
        <w:jc w:val="left"/>
        <w:rPr>
          <w:rFonts w:ascii="ＭＳ ゴシック" w:eastAsia="ＭＳ ゴシック" w:hAnsi="ＭＳ ゴシック"/>
          <w:sz w:val="44"/>
          <w:szCs w:val="44"/>
        </w:rPr>
      </w:pPr>
      <w:r w:rsidRPr="00C63B4C">
        <w:rPr>
          <w:rFonts w:ascii="ＭＳ ゴシック" w:eastAsia="ＭＳ ゴシック" w:hAnsi="ＭＳ ゴシック" w:hint="eastAsia"/>
          <w:sz w:val="44"/>
          <w:szCs w:val="44"/>
        </w:rPr>
        <w:t>別離類</w:t>
      </w:r>
    </w:p>
    <w:p w14:paraId="05774379" w14:textId="77777777" w:rsidR="00FB0F12" w:rsidRDefault="00FB0F12" w:rsidP="005E1A28">
      <w:pPr>
        <w:spacing w:line="600" w:lineRule="exact"/>
        <w:jc w:val="left"/>
        <w:rPr>
          <w:rFonts w:ascii="ＭＳ ゴシック" w:eastAsia="ＭＳ ゴシック" w:hAnsi="ＭＳ ゴシック"/>
          <w:sz w:val="28"/>
          <w:szCs w:val="28"/>
        </w:rPr>
      </w:pPr>
    </w:p>
    <w:p w14:paraId="4B6432BA" w14:textId="77777777" w:rsidR="00FB0F12" w:rsidRPr="00E02A4B" w:rsidRDefault="00FB0F12" w:rsidP="005E1A28">
      <w:pPr>
        <w:pStyle w:val="2"/>
        <w:jc w:val="left"/>
        <w15:collapsed/>
        <w:rPr>
          <w:rFonts w:ascii="ＭＳ ゴシック" w:eastAsia="ＭＳ ゴシック" w:hAnsi="ＭＳ ゴシック"/>
          <w:color w:val="0070C0"/>
          <w:sz w:val="28"/>
          <w:szCs w:val="28"/>
        </w:rPr>
      </w:pPr>
      <w:r w:rsidRPr="00E02A4B">
        <w:rPr>
          <w:rFonts w:ascii="ＭＳ ゴシック" w:eastAsia="ＭＳ ゴシック" w:hAnsi="ＭＳ ゴシック"/>
          <w:color w:val="0070C0"/>
          <w:sz w:val="28"/>
          <w:szCs w:val="28"/>
        </w:rPr>
        <w:t>江亭夜月送別</w:t>
      </w:r>
      <w:r w:rsidRPr="00E02A4B">
        <w:rPr>
          <w:rFonts w:ascii="ＭＳ ゴシック" w:eastAsia="ＭＳ ゴシック" w:hAnsi="ＭＳ ゴシック" w:hint="eastAsia"/>
          <w:color w:val="0070C0"/>
          <w:sz w:val="28"/>
          <w:szCs w:val="28"/>
        </w:rPr>
        <w:t xml:space="preserve">　　　江亭の夜月に別れを送る　　　　唐　　</w:t>
      </w:r>
      <w:r w:rsidRPr="00E02A4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02A4B">
              <w:rPr>
                <w:rFonts w:ascii="ＭＳ ゴシック" w:eastAsia="ＭＳ ゴシック" w:hAnsi="ＭＳ ゴシック"/>
                <w:color w:val="0070C0"/>
                <w:sz w:val="28"/>
                <w:szCs w:val="28"/>
              </w:rPr>
              <w:t>おう</w:t>
            </w:r>
          </w:rt>
          <w:rubyBase>
            <w:r w:rsidR="00FB0F12" w:rsidRPr="00E02A4B">
              <w:rPr>
                <w:rFonts w:ascii="ＭＳ ゴシック" w:eastAsia="ＭＳ ゴシック" w:hAnsi="ＭＳ ゴシック"/>
                <w:color w:val="0070C0"/>
                <w:sz w:val="28"/>
                <w:szCs w:val="28"/>
              </w:rPr>
              <w:t>王</w:t>
            </w:r>
          </w:rubyBase>
        </w:ruby>
      </w:r>
      <w:r w:rsidRPr="00E02A4B">
        <w:rPr>
          <w:rFonts w:ascii="ＭＳ ゴシック" w:eastAsia="ＭＳ ゴシック" w:hAnsi="ＭＳ ゴシック" w:hint="eastAsia"/>
          <w:color w:val="0070C0"/>
          <w:sz w:val="28"/>
          <w:szCs w:val="28"/>
        </w:rPr>
        <w:t xml:space="preserve">　</w:t>
      </w:r>
      <w:r w:rsidRPr="00E02A4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02A4B">
              <w:rPr>
                <w:rFonts w:ascii="ＭＳ ゴシック" w:eastAsia="ＭＳ ゴシック" w:hAnsi="ＭＳ ゴシック"/>
                <w:color w:val="0070C0"/>
                <w:sz w:val="28"/>
                <w:szCs w:val="28"/>
              </w:rPr>
              <w:t>ぼつ</w:t>
            </w:r>
          </w:rt>
          <w:rubyBase>
            <w:r w:rsidR="00FB0F12" w:rsidRPr="00E02A4B">
              <w:rPr>
                <w:rFonts w:ascii="ＭＳ ゴシック" w:eastAsia="ＭＳ ゴシック" w:hAnsi="ＭＳ ゴシック"/>
                <w:color w:val="0070C0"/>
                <w:sz w:val="28"/>
                <w:szCs w:val="28"/>
              </w:rPr>
              <w:t>勃</w:t>
            </w:r>
          </w:rubyBase>
        </w:ruby>
      </w:r>
    </w:p>
    <w:p w14:paraId="5DFAE522" w14:textId="77777777" w:rsidR="00FB0F12" w:rsidRDefault="00FB0F12" w:rsidP="005E1A28">
      <w:pPr>
        <w:spacing w:line="600" w:lineRule="exact"/>
        <w:jc w:val="left"/>
        <w:rPr>
          <w:rFonts w:ascii="ＭＳ ゴシック" w:eastAsia="ＭＳ ゴシック" w:hAnsi="ＭＳ ゴシック"/>
          <w:sz w:val="28"/>
          <w:szCs w:val="28"/>
        </w:rPr>
      </w:pPr>
    </w:p>
    <w:p w14:paraId="7D3521D7" w14:textId="77777777" w:rsidR="00FB0F12" w:rsidRPr="00621BED" w:rsidRDefault="00FB0F12" w:rsidP="005E1A28">
      <w:pPr>
        <w:spacing w:line="600" w:lineRule="exact"/>
        <w:jc w:val="left"/>
        <w:rPr>
          <w:rFonts w:ascii="ＭＳ ゴシック" w:eastAsia="ＭＳ ゴシック" w:hAnsi="ＭＳ ゴシック"/>
          <w:sz w:val="24"/>
          <w:szCs w:val="24"/>
        </w:rPr>
      </w:pPr>
      <w:r w:rsidRPr="00621BED">
        <w:rPr>
          <w:rFonts w:ascii="ＭＳ ゴシック" w:eastAsia="ＭＳ ゴシック" w:hAnsi="ＭＳ ゴシック" w:hint="eastAsia"/>
          <w:sz w:val="24"/>
          <w:szCs w:val="24"/>
        </w:rPr>
        <w:t>江送</w:t>
      </w:r>
      <w:bookmarkStart w:id="780" w:name="_Hlk90725093"/>
      <w:r w:rsidRPr="00621BED">
        <w:rPr>
          <w:rFonts w:ascii="ＭＳ ゴシック" w:eastAsia="ＭＳ ゴシック" w:hAnsi="ＭＳ ゴシック" w:hint="eastAsia"/>
          <w:sz w:val="24"/>
          <w:szCs w:val="24"/>
        </w:rPr>
        <w:t>巴南</w:t>
      </w:r>
      <w:bookmarkEnd w:id="780"/>
      <w:r w:rsidRPr="00621BED">
        <w:rPr>
          <w:rFonts w:ascii="ＭＳ ゴシック" w:eastAsia="ＭＳ ゴシック" w:hAnsi="ＭＳ ゴシック" w:hint="eastAsia"/>
          <w:sz w:val="24"/>
          <w:szCs w:val="24"/>
        </w:rPr>
        <w:t xml:space="preserve">水　　　江は送る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は</w:t>
            </w:r>
          </w:rt>
          <w:rubyBase>
            <w:r w:rsidR="00FB0F12" w:rsidRPr="00621BED">
              <w:rPr>
                <w:rFonts w:ascii="ＭＳ ゴシック" w:eastAsia="ＭＳ ゴシック" w:hAnsi="ＭＳ ゴシック"/>
                <w:sz w:val="24"/>
                <w:szCs w:val="24"/>
              </w:rPr>
              <w:t>巴</w:t>
            </w:r>
          </w:rubyBase>
        </w:ruby>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なん</w:t>
            </w:r>
          </w:rt>
          <w:rubyBase>
            <w:r w:rsidR="00FB0F12" w:rsidRPr="00621BED">
              <w:rPr>
                <w:rFonts w:ascii="ＭＳ ゴシック" w:eastAsia="ＭＳ ゴシック" w:hAnsi="ＭＳ ゴシック"/>
                <w:sz w:val="24"/>
                <w:szCs w:val="24"/>
              </w:rPr>
              <w:t>南</w:t>
            </w:r>
          </w:rubyBase>
        </w:ruby>
      </w:r>
      <w:r w:rsidRPr="00621BED">
        <w:rPr>
          <w:rFonts w:ascii="ＭＳ ゴシック" w:eastAsia="ＭＳ ゴシック" w:hAnsi="ＭＳ ゴシック" w:hint="eastAsia"/>
          <w:sz w:val="24"/>
          <w:szCs w:val="24"/>
        </w:rPr>
        <w:t>の水</w:t>
      </w:r>
    </w:p>
    <w:p w14:paraId="7A6022CC" w14:textId="77777777" w:rsidR="00FB0F12" w:rsidRPr="00621BED" w:rsidRDefault="00FB0F12" w:rsidP="005E1A28">
      <w:pPr>
        <w:spacing w:line="600" w:lineRule="exact"/>
        <w:jc w:val="left"/>
        <w:rPr>
          <w:rFonts w:ascii="ＭＳ ゴシック" w:eastAsia="ＭＳ ゴシック" w:hAnsi="ＭＳ ゴシック"/>
          <w:sz w:val="24"/>
          <w:szCs w:val="24"/>
        </w:rPr>
      </w:pPr>
      <w:r w:rsidRPr="00621BED">
        <w:rPr>
          <w:rFonts w:ascii="ＭＳ ゴシック" w:eastAsia="ＭＳ ゴシック" w:hAnsi="ＭＳ ゴシック" w:hint="eastAsia"/>
          <w:sz w:val="24"/>
          <w:szCs w:val="24"/>
        </w:rPr>
        <w:t xml:space="preserve">山橫塞北雲　　　山は橫たわる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さい</w:t>
            </w:r>
          </w:rt>
          <w:rubyBase>
            <w:r w:rsidR="00FB0F12" w:rsidRPr="00621BED">
              <w:rPr>
                <w:rFonts w:ascii="ＭＳ ゴシック" w:eastAsia="ＭＳ ゴシック" w:hAnsi="ＭＳ ゴシック"/>
                <w:sz w:val="24"/>
                <w:szCs w:val="24"/>
              </w:rPr>
              <w:t>塞</w:t>
            </w:r>
          </w:rubyBase>
        </w:ruby>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ほく</w:t>
            </w:r>
          </w:rt>
          <w:rubyBase>
            <w:r w:rsidR="00FB0F12" w:rsidRPr="00621BED">
              <w:rPr>
                <w:rFonts w:ascii="ＭＳ ゴシック" w:eastAsia="ＭＳ ゴシック" w:hAnsi="ＭＳ ゴシック"/>
                <w:sz w:val="24"/>
                <w:szCs w:val="24"/>
              </w:rPr>
              <w:t>北</w:t>
            </w:r>
          </w:rubyBase>
        </w:ruby>
      </w:r>
      <w:r w:rsidRPr="00621BED">
        <w:rPr>
          <w:rFonts w:ascii="ＭＳ ゴシック" w:eastAsia="ＭＳ ゴシック" w:hAnsi="ＭＳ ゴシック" w:hint="eastAsia"/>
          <w:sz w:val="24"/>
          <w:szCs w:val="24"/>
        </w:rPr>
        <w:t xml:space="preserve">の雲　　</w:t>
      </w:r>
    </w:p>
    <w:p w14:paraId="5523E950" w14:textId="77777777" w:rsidR="00FB0F12" w:rsidRPr="00621BED" w:rsidRDefault="00FB0F12" w:rsidP="005E1A28">
      <w:pPr>
        <w:spacing w:line="600" w:lineRule="exact"/>
        <w:jc w:val="left"/>
        <w:rPr>
          <w:rFonts w:ascii="ＭＳ ゴシック" w:eastAsia="ＭＳ ゴシック" w:hAnsi="ＭＳ ゴシック"/>
          <w:sz w:val="24"/>
          <w:szCs w:val="24"/>
        </w:rPr>
      </w:pPr>
      <w:bookmarkStart w:id="781" w:name="_Hlk90725180"/>
      <w:r w:rsidRPr="00621BED">
        <w:rPr>
          <w:rFonts w:ascii="ＭＳ ゴシック" w:eastAsia="ＭＳ ゴシック" w:hAnsi="ＭＳ ゴシック" w:hint="eastAsia"/>
          <w:sz w:val="24"/>
          <w:szCs w:val="24"/>
        </w:rPr>
        <w:t>津亭</w:t>
      </w:r>
      <w:bookmarkEnd w:id="781"/>
      <w:r w:rsidRPr="00621BED">
        <w:rPr>
          <w:rFonts w:ascii="ＭＳ ゴシック" w:eastAsia="ＭＳ ゴシック" w:hAnsi="ＭＳ ゴシック" w:hint="eastAsia"/>
          <w:sz w:val="24"/>
          <w:szCs w:val="24"/>
        </w:rPr>
        <w:t xml:space="preserve">秋月夜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しんてい</w:t>
            </w:r>
          </w:rt>
          <w:rubyBase>
            <w:r w:rsidR="00FB0F12" w:rsidRPr="00621BED">
              <w:rPr>
                <w:rFonts w:ascii="ＭＳ ゴシック" w:eastAsia="ＭＳ ゴシック" w:hAnsi="ＭＳ ゴシック"/>
                <w:sz w:val="24"/>
                <w:szCs w:val="24"/>
              </w:rPr>
              <w:t>津亭</w:t>
            </w:r>
          </w:rubyBase>
        </w:ruby>
      </w:r>
      <w:r w:rsidRPr="00621BED">
        <w:rPr>
          <w:rFonts w:ascii="ＭＳ ゴシック" w:eastAsia="ＭＳ ゴシック" w:hAnsi="ＭＳ ゴシック" w:hint="eastAsia"/>
          <w:sz w:val="24"/>
          <w:szCs w:val="24"/>
        </w:rPr>
        <w:t xml:space="preserve"> 秋月の夜</w:t>
      </w:r>
    </w:p>
    <w:p w14:paraId="5DBA8FFB" w14:textId="77777777" w:rsidR="00FB0F12" w:rsidRPr="00621BED" w:rsidRDefault="00FB0F12" w:rsidP="005E1A28">
      <w:pPr>
        <w:spacing w:line="600" w:lineRule="exact"/>
        <w:jc w:val="left"/>
        <w:rPr>
          <w:rFonts w:ascii="ＭＳ ゴシック" w:eastAsia="ＭＳ ゴシック" w:hAnsi="ＭＳ ゴシック"/>
          <w:sz w:val="24"/>
          <w:szCs w:val="24"/>
        </w:rPr>
      </w:pPr>
      <w:r w:rsidRPr="00621BED">
        <w:rPr>
          <w:rFonts w:ascii="ＭＳ ゴシック" w:eastAsia="ＭＳ ゴシック" w:hAnsi="ＭＳ ゴシック" w:hint="eastAsia"/>
          <w:sz w:val="24"/>
          <w:szCs w:val="24"/>
        </w:rPr>
        <w:t xml:space="preserve">誰見泣離羣　　　誰か見ん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り</w:t>
            </w:r>
          </w:rt>
          <w:rubyBase>
            <w:r w:rsidR="00FB0F12" w:rsidRPr="00621BED">
              <w:rPr>
                <w:rFonts w:ascii="ＭＳ ゴシック" w:eastAsia="ＭＳ ゴシック" w:hAnsi="ＭＳ ゴシック"/>
                <w:sz w:val="24"/>
                <w:szCs w:val="24"/>
              </w:rPr>
              <w:t>離</w:t>
            </w:r>
          </w:rubyBase>
        </w:ruby>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ぐん</w:t>
            </w:r>
          </w:rt>
          <w:rubyBase>
            <w:r w:rsidR="00FB0F12" w:rsidRPr="00621BED">
              <w:rPr>
                <w:rFonts w:ascii="ＭＳ ゴシック" w:eastAsia="ＭＳ ゴシック" w:hAnsi="ＭＳ ゴシック"/>
                <w:sz w:val="24"/>
                <w:szCs w:val="24"/>
              </w:rPr>
              <w:t>郡</w:t>
            </w:r>
          </w:rubyBase>
        </w:ruby>
      </w:r>
      <w:r w:rsidRPr="00621BED">
        <w:rPr>
          <w:rFonts w:ascii="ＭＳ ゴシック" w:eastAsia="ＭＳ ゴシック" w:hAnsi="ＭＳ ゴシック" w:hint="eastAsia"/>
          <w:sz w:val="24"/>
          <w:szCs w:val="24"/>
        </w:rPr>
        <w:t>に泣くを</w:t>
      </w:r>
    </w:p>
    <w:p w14:paraId="59327BEE" w14:textId="77777777" w:rsidR="00FB0F12" w:rsidRPr="00621BED" w:rsidRDefault="00FB0F12" w:rsidP="005E1A28">
      <w:pPr>
        <w:spacing w:line="600" w:lineRule="exact"/>
        <w:jc w:val="left"/>
        <w:rPr>
          <w:rFonts w:ascii="ＭＳ ゴシック" w:eastAsia="ＭＳ ゴシック" w:hAnsi="ＭＳ ゴシック"/>
          <w:sz w:val="24"/>
          <w:szCs w:val="24"/>
        </w:rPr>
      </w:pPr>
    </w:p>
    <w:p w14:paraId="00C93AF2" w14:textId="77777777" w:rsidR="00FB0F12" w:rsidRPr="00E02A4B" w:rsidRDefault="00FB0F12" w:rsidP="005E1A28">
      <w:pPr>
        <w:jc w:val="left"/>
        <w:rPr>
          <w:rFonts w:ascii="ＭＳ 明朝" w:hAnsi="ＭＳ 明朝"/>
          <w:sz w:val="24"/>
          <w:szCs w:val="24"/>
        </w:rPr>
      </w:pPr>
      <w:r w:rsidRPr="00E02A4B">
        <w:rPr>
          <w:rFonts w:ascii="ＭＳ 明朝" w:hAnsi="ＭＳ 明朝" w:hint="eastAsia"/>
          <w:sz w:val="24"/>
          <w:szCs w:val="24"/>
        </w:rPr>
        <w:t>【語釈】</w:t>
      </w:r>
    </w:p>
    <w:p w14:paraId="42E71574" w14:textId="561BDD37" w:rsidR="00FB0F12" w:rsidRPr="00E02A4B" w:rsidRDefault="00FB0F12" w:rsidP="005E1A28">
      <w:pPr>
        <w:jc w:val="left"/>
        <w:rPr>
          <w:rFonts w:ascii="ＭＳ 明朝" w:hAnsi="ＭＳ 明朝"/>
          <w:sz w:val="24"/>
          <w:szCs w:val="24"/>
        </w:rPr>
      </w:pPr>
      <w:r w:rsidRPr="00E02A4B">
        <w:rPr>
          <w:rFonts w:ascii="ＭＳ 明朝" w:hAnsi="ＭＳ 明朝" w:hint="eastAsia"/>
          <w:sz w:val="24"/>
          <w:szCs w:val="24"/>
        </w:rPr>
        <w:t>巴南</w:t>
      </w:r>
      <w:r w:rsidR="00FF7F9B" w:rsidRPr="00E02A4B">
        <w:rPr>
          <w:rFonts w:ascii="ＭＳ 明朝" w:hAnsi="ＭＳ 明朝" w:hint="eastAsia"/>
          <w:sz w:val="24"/>
          <w:szCs w:val="24"/>
        </w:rPr>
        <w:t>…</w:t>
      </w:r>
      <w:r w:rsidRPr="00E02A4B">
        <w:rPr>
          <w:rFonts w:ascii="ＭＳ 明朝" w:hAnsi="ＭＳ 明朝" w:hint="eastAsia"/>
          <w:sz w:val="24"/>
          <w:szCs w:val="24"/>
        </w:rPr>
        <w:t>蜀の地。塞北</w:t>
      </w:r>
      <w:r w:rsidR="00FF7F9B" w:rsidRPr="00E02A4B">
        <w:rPr>
          <w:rFonts w:ascii="ＭＳ 明朝" w:hAnsi="ＭＳ 明朝" w:hint="eastAsia"/>
          <w:sz w:val="24"/>
          <w:szCs w:val="24"/>
        </w:rPr>
        <w:t>…</w:t>
      </w:r>
      <w:r w:rsidRPr="00E02A4B">
        <w:rPr>
          <w:rFonts w:ascii="ＭＳ 明朝" w:hAnsi="ＭＳ 明朝" w:hint="eastAsia"/>
          <w:sz w:val="24"/>
          <w:szCs w:val="24"/>
        </w:rPr>
        <w:t>匈奴を防ぐ為に設けられた寨の北。津亭</w:t>
      </w:r>
      <w:r w:rsidR="00FF7F9B" w:rsidRPr="00E02A4B">
        <w:rPr>
          <w:rFonts w:ascii="ＭＳ 明朝" w:hAnsi="ＭＳ 明朝" w:hint="eastAsia"/>
          <w:sz w:val="24"/>
          <w:szCs w:val="24"/>
        </w:rPr>
        <w:t>…</w:t>
      </w:r>
      <w:r w:rsidRPr="00E02A4B">
        <w:rPr>
          <w:rFonts w:ascii="ＭＳ 明朝" w:hAnsi="ＭＳ 明朝" w:hint="eastAsia"/>
          <w:sz w:val="24"/>
          <w:szCs w:val="24"/>
        </w:rPr>
        <w:t>渡し場のあたりの亭。離羣</w:t>
      </w:r>
      <w:r w:rsidR="00FF7F9B" w:rsidRPr="00E02A4B">
        <w:rPr>
          <w:rFonts w:ascii="ＭＳ 明朝" w:hAnsi="ＭＳ 明朝" w:hint="eastAsia"/>
          <w:sz w:val="24"/>
          <w:szCs w:val="24"/>
        </w:rPr>
        <w:t>…</w:t>
      </w:r>
      <w:r w:rsidRPr="00E02A4B">
        <w:rPr>
          <w:rFonts w:ascii="ＭＳ 明朝" w:hAnsi="ＭＳ 明朝" w:hint="eastAsia"/>
          <w:sz w:val="24"/>
          <w:szCs w:val="24"/>
        </w:rPr>
        <w:t>多くの友と別れる。</w:t>
      </w:r>
    </w:p>
    <w:p w14:paraId="362EDE2E" w14:textId="77777777" w:rsidR="00FB0F12" w:rsidRPr="00621BED" w:rsidRDefault="00FB0F12" w:rsidP="005E1A28">
      <w:pPr>
        <w:spacing w:line="600" w:lineRule="exact"/>
        <w:jc w:val="left"/>
        <w:rPr>
          <w:rFonts w:ascii="ＭＳ ゴシック" w:eastAsia="ＭＳ ゴシック" w:hAnsi="ＭＳ ゴシック"/>
          <w:sz w:val="24"/>
          <w:szCs w:val="24"/>
        </w:rPr>
      </w:pPr>
    </w:p>
    <w:p w14:paraId="3F0E6440" w14:textId="27EF1A3A" w:rsidR="007E16C1" w:rsidRDefault="007E16C1">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ACDFA11" w14:textId="77777777" w:rsidR="00FB0F12" w:rsidRDefault="00FB0F12" w:rsidP="005E1A28">
      <w:pPr>
        <w:spacing w:line="600" w:lineRule="exact"/>
        <w:jc w:val="left"/>
        <w:rPr>
          <w:rFonts w:ascii="ＭＳ ゴシック" w:eastAsia="ＭＳ ゴシック" w:hAnsi="ＭＳ ゴシック"/>
          <w:sz w:val="28"/>
          <w:szCs w:val="28"/>
        </w:rPr>
      </w:pPr>
    </w:p>
    <w:p w14:paraId="2628C76A" w14:textId="77777777" w:rsidR="00FB0F12" w:rsidRPr="007E16C1" w:rsidRDefault="00FB0F12" w:rsidP="005E1A28">
      <w:pPr>
        <w:pStyle w:val="2"/>
        <w:jc w:val="left"/>
        <w15:collapsed/>
        <w:rPr>
          <w:rFonts w:ascii="ＭＳ ゴシック" w:eastAsia="ＭＳ ゴシック" w:hAnsi="ＭＳ ゴシック"/>
          <w:color w:val="0070C0"/>
          <w:sz w:val="28"/>
          <w:szCs w:val="28"/>
        </w:rPr>
      </w:pPr>
      <w:r w:rsidRPr="007E16C1">
        <w:rPr>
          <w:rFonts w:ascii="ＭＳ ゴシック" w:eastAsia="ＭＳ ゴシック" w:hAnsi="ＭＳ ゴシック"/>
          <w:color w:val="0070C0"/>
          <w:sz w:val="28"/>
          <w:szCs w:val="28"/>
        </w:rPr>
        <w:t>易水送別</w:t>
      </w:r>
      <w:r w:rsidRPr="007E16C1">
        <w:rPr>
          <w:rFonts w:ascii="ＭＳ ゴシック" w:eastAsia="ＭＳ ゴシック" w:hAnsi="ＭＳ ゴシック" w:hint="eastAsia"/>
          <w:color w:val="0070C0"/>
          <w:sz w:val="28"/>
          <w:szCs w:val="28"/>
        </w:rPr>
        <w:t xml:space="preserve">　　　</w:t>
      </w:r>
      <w:r w:rsidRPr="007E16C1">
        <w:rPr>
          <w:rFonts w:ascii="ＭＳ ゴシック" w:eastAsia="ＭＳ ゴシック" w:hAnsi="ＭＳ ゴシック"/>
          <w:color w:val="0070C0"/>
          <w:sz w:val="28"/>
          <w:szCs w:val="28"/>
        </w:rPr>
        <w:t> </w:t>
      </w:r>
      <w:r w:rsidRPr="007E16C1">
        <w:rPr>
          <w:rFonts w:ascii="ＭＳ ゴシック" w:eastAsia="ＭＳ ゴシック" w:hAnsi="ＭＳ ゴシック" w:hint="eastAsia"/>
          <w:color w:val="0070C0"/>
          <w:sz w:val="28"/>
          <w:szCs w:val="28"/>
        </w:rPr>
        <w:t xml:space="preserve">易水の送別　　　　　　　　　　　唐　　</w:t>
      </w:r>
      <w:r w:rsidRPr="007E16C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16C1">
              <w:rPr>
                <w:rFonts w:ascii="ＭＳ ゴシック" w:eastAsia="ＭＳ ゴシック" w:hAnsi="ＭＳ ゴシック"/>
                <w:color w:val="0070C0"/>
                <w:sz w:val="28"/>
                <w:szCs w:val="28"/>
              </w:rPr>
              <w:t>らく</w:t>
            </w:r>
          </w:rt>
          <w:rubyBase>
            <w:r w:rsidR="00FB0F12" w:rsidRPr="007E16C1">
              <w:rPr>
                <w:rFonts w:ascii="ＭＳ ゴシック" w:eastAsia="ＭＳ ゴシック" w:hAnsi="ＭＳ ゴシック"/>
                <w:color w:val="0070C0"/>
                <w:sz w:val="28"/>
                <w:szCs w:val="28"/>
              </w:rPr>
              <w:t>駱</w:t>
            </w:r>
          </w:rubyBase>
        </w:ruby>
      </w:r>
      <w:r w:rsidRPr="007E16C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16C1">
              <w:rPr>
                <w:rFonts w:ascii="ＭＳ ゴシック" w:eastAsia="ＭＳ ゴシック" w:hAnsi="ＭＳ ゴシック"/>
                <w:color w:val="0070C0"/>
                <w:sz w:val="28"/>
                <w:szCs w:val="28"/>
              </w:rPr>
              <w:t>ひん</w:t>
            </w:r>
          </w:rt>
          <w:rubyBase>
            <w:r w:rsidR="00FB0F12" w:rsidRPr="007E16C1">
              <w:rPr>
                <w:rFonts w:ascii="ＭＳ ゴシック" w:eastAsia="ＭＳ ゴシック" w:hAnsi="ＭＳ ゴシック"/>
                <w:color w:val="0070C0"/>
                <w:sz w:val="28"/>
                <w:szCs w:val="28"/>
              </w:rPr>
              <w:t>賓</w:t>
            </w:r>
          </w:rubyBase>
        </w:ruby>
      </w:r>
      <w:r w:rsidRPr="007E16C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16C1">
              <w:rPr>
                <w:rFonts w:ascii="ＭＳ ゴシック" w:eastAsia="ＭＳ ゴシック" w:hAnsi="ＭＳ ゴシック"/>
                <w:color w:val="0070C0"/>
                <w:sz w:val="28"/>
                <w:szCs w:val="28"/>
              </w:rPr>
              <w:t>のう</w:t>
            </w:r>
          </w:rt>
          <w:rubyBase>
            <w:r w:rsidR="00FB0F12" w:rsidRPr="007E16C1">
              <w:rPr>
                <w:rFonts w:ascii="ＭＳ ゴシック" w:eastAsia="ＭＳ ゴシック" w:hAnsi="ＭＳ ゴシック"/>
                <w:color w:val="0070C0"/>
                <w:sz w:val="28"/>
                <w:szCs w:val="28"/>
              </w:rPr>
              <w:t>王</w:t>
            </w:r>
          </w:rubyBase>
        </w:ruby>
      </w:r>
    </w:p>
    <w:p w14:paraId="0576F106" w14:textId="77777777" w:rsidR="00FB0F12" w:rsidRDefault="00FB0F12" w:rsidP="005E1A28">
      <w:pPr>
        <w:spacing w:line="600" w:lineRule="exact"/>
        <w:jc w:val="left"/>
        <w:rPr>
          <w:rFonts w:ascii="ＭＳ ゴシック" w:eastAsia="ＭＳ ゴシック" w:hAnsi="ＭＳ ゴシック"/>
          <w:sz w:val="28"/>
          <w:szCs w:val="28"/>
        </w:rPr>
      </w:pPr>
    </w:p>
    <w:p w14:paraId="3F09198B" w14:textId="77777777" w:rsidR="00FB0F12" w:rsidRPr="00621BED"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621BED">
        <w:rPr>
          <w:rFonts w:ascii="ＭＳ ゴシック" w:eastAsia="ＭＳ ゴシック" w:hAnsi="ＭＳ ゴシック" w:cstheme="majorBidi" w:hint="eastAsia"/>
          <w:color w:val="000000" w:themeColor="text1"/>
          <w:sz w:val="24"/>
          <w:szCs w:val="24"/>
        </w:rPr>
        <w:t>此地別燕丹　　　此の地</w:t>
      </w:r>
      <w:r w:rsidRPr="00621BED">
        <w:rPr>
          <w:rFonts w:ascii="ＭＳ ゴシック" w:eastAsia="ＭＳ ゴシック" w:hAnsi="ＭＳ ゴシック" w:cstheme="majorBidi"/>
          <w:color w:val="000000" w:themeColor="text1"/>
          <w:sz w:val="24"/>
          <w:szCs w:val="24"/>
        </w:rPr>
        <w:t xml:space="preserve"> </w:t>
      </w:r>
      <w:r w:rsidRPr="00621BE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21BED">
              <w:rPr>
                <w:rFonts w:ascii="ＭＳ ゴシック" w:eastAsia="ＭＳ ゴシック" w:hAnsi="ＭＳ ゴシック" w:cstheme="majorBidi" w:hint="eastAsia"/>
                <w:color w:val="000000" w:themeColor="text1"/>
                <w:sz w:val="24"/>
                <w:szCs w:val="24"/>
              </w:rPr>
              <w:t>えん</w:t>
            </w:r>
          </w:rt>
          <w:rubyBase>
            <w:r w:rsidR="00FB0F12" w:rsidRPr="00621BED">
              <w:rPr>
                <w:rFonts w:ascii="ＭＳ ゴシック" w:eastAsia="ＭＳ ゴシック" w:hAnsi="ＭＳ ゴシック" w:cstheme="majorBidi" w:hint="eastAsia"/>
                <w:color w:val="000000" w:themeColor="text1"/>
                <w:sz w:val="24"/>
                <w:szCs w:val="24"/>
              </w:rPr>
              <w:t>燕</w:t>
            </w:r>
          </w:rubyBase>
        </w:ruby>
      </w:r>
      <w:r w:rsidRPr="00621BED">
        <w:rPr>
          <w:rFonts w:ascii="ＭＳ ゴシック" w:eastAsia="ＭＳ ゴシック" w:hAnsi="ＭＳ ゴシック" w:cstheme="majorBidi" w:hint="eastAsia"/>
          <w:color w:val="000000" w:themeColor="text1"/>
          <w:sz w:val="24"/>
          <w:szCs w:val="24"/>
        </w:rPr>
        <w:t>の丹に別かる</w:t>
      </w:r>
    </w:p>
    <w:p w14:paraId="5B25C355" w14:textId="77777777" w:rsidR="00FB0F12" w:rsidRPr="00621BED"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621BED">
        <w:rPr>
          <w:rFonts w:ascii="ＭＳ ゴシック" w:eastAsia="ＭＳ ゴシック" w:hAnsi="ＭＳ ゴシック" w:cstheme="majorBidi" w:hint="eastAsia"/>
          <w:color w:val="000000" w:themeColor="text1"/>
          <w:sz w:val="24"/>
          <w:szCs w:val="24"/>
        </w:rPr>
        <w:t>壯士髪衝冠　　　壯士</w:t>
      </w:r>
      <w:r w:rsidRPr="00621BED">
        <w:rPr>
          <w:rFonts w:ascii="ＭＳ ゴシック" w:eastAsia="ＭＳ ゴシック" w:hAnsi="ＭＳ ゴシック" w:cstheme="majorBidi"/>
          <w:color w:val="000000" w:themeColor="text1"/>
          <w:sz w:val="24"/>
          <w:szCs w:val="24"/>
        </w:rPr>
        <w:t xml:space="preserve"> </w:t>
      </w:r>
      <w:r w:rsidRPr="00621BE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21BED">
              <w:rPr>
                <w:rFonts w:ascii="ＭＳ ゴシック" w:eastAsia="ＭＳ ゴシック" w:hAnsi="ＭＳ ゴシック" w:cstheme="majorBidi" w:hint="eastAsia"/>
                <w:color w:val="000000" w:themeColor="text1"/>
                <w:sz w:val="24"/>
                <w:szCs w:val="24"/>
              </w:rPr>
              <w:t>はつ</w:t>
            </w:r>
          </w:rt>
          <w:rubyBase>
            <w:r w:rsidR="00FB0F12" w:rsidRPr="00621BED">
              <w:rPr>
                <w:rFonts w:ascii="ＭＳ ゴシック" w:eastAsia="ＭＳ ゴシック" w:hAnsi="ＭＳ ゴシック" w:cstheme="majorBidi" w:hint="eastAsia"/>
                <w:color w:val="000000" w:themeColor="text1"/>
                <w:sz w:val="24"/>
                <w:szCs w:val="24"/>
              </w:rPr>
              <w:t>髪</w:t>
            </w:r>
          </w:rubyBase>
        </w:ruby>
      </w:r>
      <w:r w:rsidRPr="00621BED">
        <w:rPr>
          <w:rFonts w:ascii="ＭＳ ゴシック" w:eastAsia="ＭＳ ゴシック" w:hAnsi="ＭＳ ゴシック" w:cstheme="majorBidi"/>
          <w:color w:val="000000" w:themeColor="text1"/>
          <w:sz w:val="24"/>
          <w:szCs w:val="24"/>
        </w:rPr>
        <w:t xml:space="preserve"> 冠を衝く</w:t>
      </w:r>
    </w:p>
    <w:p w14:paraId="52C38BEA" w14:textId="77777777" w:rsidR="00FB0F12" w:rsidRPr="00621BED"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621BED">
        <w:rPr>
          <w:rFonts w:ascii="ＭＳ ゴシック" w:eastAsia="ＭＳ ゴシック" w:hAnsi="ＭＳ ゴシック" w:cstheme="majorBidi" w:hint="eastAsia"/>
          <w:color w:val="000000" w:themeColor="text1"/>
          <w:sz w:val="24"/>
          <w:szCs w:val="24"/>
        </w:rPr>
        <w:t xml:space="preserve">昔時人已沒　　　</w:t>
      </w:r>
      <w:r w:rsidRPr="00621BE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21BED">
              <w:rPr>
                <w:rFonts w:ascii="ＭＳ ゴシック" w:eastAsia="ＭＳ ゴシック" w:hAnsi="ＭＳ ゴシック" w:cstheme="majorBidi" w:hint="eastAsia"/>
                <w:color w:val="000000" w:themeColor="text1"/>
                <w:sz w:val="24"/>
                <w:szCs w:val="24"/>
              </w:rPr>
              <w:t>せき</w:t>
            </w:r>
          </w:rt>
          <w:rubyBase>
            <w:r w:rsidR="00FB0F12" w:rsidRPr="00621BED">
              <w:rPr>
                <w:rFonts w:ascii="ＭＳ ゴシック" w:eastAsia="ＭＳ ゴシック" w:hAnsi="ＭＳ ゴシック" w:cstheme="majorBidi" w:hint="eastAsia"/>
                <w:color w:val="000000" w:themeColor="text1"/>
                <w:sz w:val="24"/>
                <w:szCs w:val="24"/>
              </w:rPr>
              <w:t>昔時</w:t>
            </w:r>
          </w:rubyBase>
        </w:ruby>
      </w:r>
      <w:r w:rsidRPr="00621BED">
        <w:rPr>
          <w:rFonts w:ascii="ＭＳ ゴシック" w:eastAsia="ＭＳ ゴシック" w:hAnsi="ＭＳ ゴシック" w:cstheme="majorBidi"/>
          <w:color w:val="000000" w:themeColor="text1"/>
          <w:sz w:val="24"/>
          <w:szCs w:val="24"/>
        </w:rPr>
        <w:t xml:space="preserve"> 人 已に沒し</w:t>
      </w:r>
    </w:p>
    <w:p w14:paraId="32DB6966" w14:textId="77777777" w:rsidR="00FB0F12" w:rsidRPr="00621BED"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621BED">
        <w:rPr>
          <w:rFonts w:ascii="ＭＳ ゴシック" w:eastAsia="ＭＳ ゴシック" w:hAnsi="ＭＳ ゴシック" w:cstheme="majorBidi" w:hint="eastAsia"/>
          <w:color w:val="000000" w:themeColor="text1"/>
          <w:sz w:val="24"/>
          <w:szCs w:val="24"/>
        </w:rPr>
        <w:t>今日水猶寒　　　今日</w:t>
      </w:r>
      <w:r w:rsidRPr="00621BED">
        <w:rPr>
          <w:rFonts w:ascii="ＭＳ ゴシック" w:eastAsia="ＭＳ ゴシック" w:hAnsi="ＭＳ ゴシック" w:cstheme="majorBidi"/>
          <w:color w:val="000000" w:themeColor="text1"/>
          <w:sz w:val="24"/>
          <w:szCs w:val="24"/>
        </w:rPr>
        <w:t xml:space="preserve"> 水 </w:t>
      </w:r>
      <w:r w:rsidRPr="00621BED">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21BED">
              <w:rPr>
                <w:rFonts w:ascii="ＭＳ ゴシック" w:eastAsia="ＭＳ ゴシック" w:hAnsi="ＭＳ ゴシック" w:cstheme="majorBidi" w:hint="eastAsia"/>
                <w:color w:val="000000" w:themeColor="text1"/>
                <w:sz w:val="24"/>
                <w:szCs w:val="24"/>
              </w:rPr>
              <w:t>な</w:t>
            </w:r>
          </w:rt>
          <w:rubyBase>
            <w:r w:rsidR="00FB0F12" w:rsidRPr="00621BED">
              <w:rPr>
                <w:rFonts w:ascii="ＭＳ ゴシック" w:eastAsia="ＭＳ ゴシック" w:hAnsi="ＭＳ ゴシック" w:cstheme="majorBidi" w:hint="eastAsia"/>
                <w:color w:val="000000" w:themeColor="text1"/>
                <w:sz w:val="24"/>
                <w:szCs w:val="24"/>
              </w:rPr>
              <w:t>猶</w:t>
            </w:r>
          </w:rubyBase>
        </w:ruby>
      </w:r>
      <w:r w:rsidRPr="00621BED">
        <w:rPr>
          <w:rFonts w:ascii="ＭＳ ゴシック" w:eastAsia="ＭＳ ゴシック" w:hAnsi="ＭＳ ゴシック" w:cstheme="majorBidi" w:hint="eastAsia"/>
          <w:color w:val="000000" w:themeColor="text1"/>
          <w:sz w:val="24"/>
          <w:szCs w:val="24"/>
        </w:rPr>
        <w:t>お寒し</w:t>
      </w:r>
    </w:p>
    <w:p w14:paraId="26673C48" w14:textId="77777777" w:rsidR="00FB0F12" w:rsidRPr="00790DD0" w:rsidRDefault="00FB0F12" w:rsidP="005E1A28">
      <w:pPr>
        <w:widowControl/>
        <w:jc w:val="left"/>
        <w:rPr>
          <w:rFonts w:ascii="ＭＳ 明朝" w:hAnsi="ＭＳ 明朝" w:cstheme="majorBidi"/>
          <w:color w:val="000000" w:themeColor="text1"/>
          <w:sz w:val="24"/>
          <w:szCs w:val="24"/>
        </w:rPr>
      </w:pPr>
    </w:p>
    <w:p w14:paraId="618061E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538F3A0" w14:textId="77777777" w:rsidR="00FB0F12"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易水送人…荊軻と燕の昭王の太子丹、高漸離たちと易水の畔での別れのことを指す。此地…燕（河北省北京附近の南方になる）。丹…燕の国の太子である丹。壯士…勇壮な男子、荊軻。今日…燕の時代と作者の詩を作った当時の政治情況を比較しての言葉。水…易水（河北省易県（易州）の附近から発し、東流して大清河に合流して、現・天津市を通って勃海に注ぎ込む川）の流れ。猶…やはり。　</w:t>
      </w:r>
    </w:p>
    <w:p w14:paraId="44E6FBA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6C50BD75" w14:textId="77777777" w:rsidR="00FB0F12" w:rsidRPr="00790DD0" w:rsidRDefault="00FB0F12" w:rsidP="005E1A28">
      <w:pPr>
        <w:widowControl/>
        <w:jc w:val="left"/>
        <w:rPr>
          <w:rFonts w:ascii="ＭＳ 明朝" w:hAnsi="ＭＳ 明朝" w:cstheme="majorBidi"/>
          <w:color w:val="0070C0"/>
          <w:sz w:val="24"/>
          <w:szCs w:val="24"/>
        </w:rPr>
      </w:pPr>
    </w:p>
    <w:p w14:paraId="70812D82" w14:textId="77777777" w:rsidR="00FB0F12" w:rsidRDefault="00FB0F12" w:rsidP="005E1A28">
      <w:pPr>
        <w:spacing w:line="600" w:lineRule="exact"/>
        <w:jc w:val="left"/>
        <w:rPr>
          <w:rFonts w:ascii="ＭＳ ゴシック" w:eastAsia="ＭＳ ゴシック" w:hAnsi="ＭＳ ゴシック"/>
          <w:sz w:val="28"/>
          <w:szCs w:val="28"/>
        </w:rPr>
      </w:pPr>
    </w:p>
    <w:p w14:paraId="26BBC5BF" w14:textId="6AFF0D3A" w:rsidR="007E16C1" w:rsidRDefault="007E16C1">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5AB6CF8" w14:textId="77777777" w:rsidR="00FB0F12" w:rsidRDefault="00FB0F12" w:rsidP="005E1A28">
      <w:pPr>
        <w:spacing w:line="600" w:lineRule="exact"/>
        <w:jc w:val="left"/>
        <w:rPr>
          <w:rFonts w:ascii="ＭＳ ゴシック" w:eastAsia="ＭＳ ゴシック" w:hAnsi="ＭＳ ゴシック"/>
          <w:sz w:val="28"/>
          <w:szCs w:val="28"/>
        </w:rPr>
      </w:pPr>
    </w:p>
    <w:p w14:paraId="0C9DEB0F" w14:textId="77777777" w:rsidR="00FB0F12" w:rsidRPr="007E16C1" w:rsidRDefault="00FB0F12" w:rsidP="005E1A28">
      <w:pPr>
        <w:pStyle w:val="2"/>
        <w:jc w:val="left"/>
        <w15:collapsed/>
        <w:rPr>
          <w:rFonts w:ascii="ＭＳ ゴシック" w:eastAsia="ＭＳ ゴシック" w:hAnsi="ＭＳ ゴシック"/>
          <w:color w:val="0070C0"/>
          <w:sz w:val="28"/>
          <w:szCs w:val="28"/>
        </w:rPr>
      </w:pPr>
      <w:r w:rsidRPr="007E16C1">
        <w:rPr>
          <w:rFonts w:ascii="ＭＳ ゴシック" w:eastAsia="ＭＳ ゴシック" w:hAnsi="ＭＳ ゴシック"/>
          <w:color w:val="0070C0"/>
          <w:sz w:val="28"/>
          <w:szCs w:val="28"/>
        </w:rPr>
        <w:t>送司馬道士遊天台</w:t>
      </w:r>
      <w:r w:rsidRPr="007E16C1">
        <w:rPr>
          <w:rFonts w:ascii="ＭＳ ゴシック" w:eastAsia="ＭＳ ゴシック" w:hAnsi="ＭＳ ゴシック" w:hint="eastAsia"/>
          <w:color w:val="0070C0"/>
          <w:sz w:val="28"/>
          <w:szCs w:val="28"/>
        </w:rPr>
        <w:t xml:space="preserve">　</w:t>
      </w:r>
      <w:r w:rsidRPr="007E16C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16C1">
              <w:rPr>
                <w:rFonts w:ascii="ＭＳ ゴシック" w:eastAsia="ＭＳ ゴシック" w:hAnsi="ＭＳ ゴシック"/>
                <w:color w:val="0070C0"/>
                <w:sz w:val="28"/>
                <w:szCs w:val="28"/>
              </w:rPr>
              <w:t>しば</w:t>
            </w:r>
          </w:rt>
          <w:rubyBase>
            <w:r w:rsidR="00FB0F12" w:rsidRPr="007E16C1">
              <w:rPr>
                <w:rFonts w:ascii="ＭＳ ゴシック" w:eastAsia="ＭＳ ゴシック" w:hAnsi="ＭＳ ゴシック"/>
                <w:color w:val="0070C0"/>
                <w:sz w:val="28"/>
                <w:szCs w:val="28"/>
              </w:rPr>
              <w:t>司馬</w:t>
            </w:r>
          </w:rubyBase>
        </w:ruby>
      </w:r>
      <w:r w:rsidRPr="007E16C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16C1">
              <w:rPr>
                <w:rFonts w:ascii="ＭＳ ゴシック" w:eastAsia="ＭＳ ゴシック" w:hAnsi="ＭＳ ゴシック"/>
                <w:color w:val="0070C0"/>
                <w:sz w:val="28"/>
                <w:szCs w:val="28"/>
              </w:rPr>
              <w:t>どうし</w:t>
            </w:r>
          </w:rt>
          <w:rubyBase>
            <w:r w:rsidR="00FB0F12" w:rsidRPr="007E16C1">
              <w:rPr>
                <w:rFonts w:ascii="ＭＳ ゴシック" w:eastAsia="ＭＳ ゴシック" w:hAnsi="ＭＳ ゴシック"/>
                <w:color w:val="0070C0"/>
                <w:sz w:val="28"/>
                <w:szCs w:val="28"/>
              </w:rPr>
              <w:t>道士</w:t>
            </w:r>
          </w:rubyBase>
        </w:ruby>
      </w:r>
      <w:r w:rsidRPr="007E16C1">
        <w:rPr>
          <w:rFonts w:ascii="ＭＳ ゴシック" w:eastAsia="ＭＳ ゴシック" w:hAnsi="ＭＳ ゴシック" w:hint="eastAsia"/>
          <w:color w:val="0070C0"/>
          <w:sz w:val="28"/>
          <w:szCs w:val="28"/>
        </w:rPr>
        <w:t>の天台に遊ぶを送る</w:t>
      </w:r>
      <w:r w:rsidRPr="007E16C1">
        <w:rPr>
          <w:rFonts w:ascii="ＭＳ ゴシック" w:eastAsia="ＭＳ ゴシック" w:hAnsi="ＭＳ ゴシック"/>
          <w:color w:val="0070C0"/>
          <w:sz w:val="28"/>
          <w:szCs w:val="28"/>
        </w:rPr>
        <w:t> </w:t>
      </w:r>
      <w:r w:rsidRPr="007E16C1">
        <w:rPr>
          <w:rFonts w:ascii="ＭＳ ゴシック" w:eastAsia="ＭＳ ゴシック" w:hAnsi="ＭＳ ゴシック" w:hint="eastAsia"/>
          <w:color w:val="0070C0"/>
          <w:sz w:val="28"/>
          <w:szCs w:val="28"/>
        </w:rPr>
        <w:t xml:space="preserve">　唐　　</w:t>
      </w:r>
      <w:r w:rsidRPr="007E16C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16C1">
              <w:rPr>
                <w:rFonts w:ascii="ＭＳ ゴシック" w:eastAsia="ＭＳ ゴシック" w:hAnsi="ＭＳ ゴシック"/>
                <w:color w:val="0070C0"/>
                <w:sz w:val="28"/>
                <w:szCs w:val="28"/>
              </w:rPr>
              <w:t>そうし</w:t>
            </w:r>
          </w:rt>
          <w:rubyBase>
            <w:r w:rsidR="00FB0F12" w:rsidRPr="007E16C1">
              <w:rPr>
                <w:rFonts w:ascii="ＭＳ ゴシック" w:eastAsia="ＭＳ ゴシック" w:hAnsi="ＭＳ ゴシック"/>
                <w:color w:val="0070C0"/>
                <w:sz w:val="28"/>
                <w:szCs w:val="28"/>
              </w:rPr>
              <w:t>宋之</w:t>
            </w:r>
          </w:rubyBase>
        </w:ruby>
      </w:r>
      <w:r w:rsidRPr="007E16C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16C1">
              <w:rPr>
                <w:rFonts w:ascii="ＭＳ ゴシック" w:eastAsia="ＭＳ ゴシック" w:hAnsi="ＭＳ ゴシック"/>
                <w:color w:val="0070C0"/>
                <w:sz w:val="28"/>
                <w:szCs w:val="28"/>
              </w:rPr>
              <w:t>もん</w:t>
            </w:r>
          </w:rt>
          <w:rubyBase>
            <w:r w:rsidR="00FB0F12" w:rsidRPr="007E16C1">
              <w:rPr>
                <w:rFonts w:ascii="ＭＳ ゴシック" w:eastAsia="ＭＳ ゴシック" w:hAnsi="ＭＳ ゴシック"/>
                <w:color w:val="0070C0"/>
                <w:sz w:val="28"/>
                <w:szCs w:val="28"/>
              </w:rPr>
              <w:t>問</w:t>
            </w:r>
          </w:rubyBase>
        </w:ruby>
      </w:r>
    </w:p>
    <w:p w14:paraId="214F5A8B" w14:textId="77777777" w:rsidR="00FB0F12" w:rsidRPr="003C0826" w:rsidRDefault="00FB0F12" w:rsidP="005E1A28">
      <w:pPr>
        <w:spacing w:line="600" w:lineRule="exact"/>
        <w:jc w:val="left"/>
        <w:rPr>
          <w:rFonts w:ascii="ＭＳ ゴシック" w:eastAsia="ＭＳ ゴシック" w:hAnsi="ＭＳ ゴシック"/>
          <w:sz w:val="28"/>
          <w:szCs w:val="28"/>
        </w:rPr>
      </w:pPr>
    </w:p>
    <w:p w14:paraId="7C5153E5" w14:textId="77777777" w:rsidR="00FB0F12" w:rsidRPr="00621BED" w:rsidRDefault="00FB0F12" w:rsidP="005E1A28">
      <w:pPr>
        <w:spacing w:line="600" w:lineRule="exact"/>
        <w:jc w:val="left"/>
        <w:rPr>
          <w:rFonts w:ascii="ＭＳ ゴシック" w:eastAsia="ＭＳ ゴシック" w:hAnsi="ＭＳ ゴシック"/>
          <w:sz w:val="24"/>
          <w:szCs w:val="24"/>
        </w:rPr>
      </w:pPr>
      <w:r w:rsidRPr="00621BED">
        <w:rPr>
          <w:rFonts w:ascii="ＭＳ ゴシック" w:eastAsia="ＭＳ ゴシック" w:hAnsi="ＭＳ ゴシック" w:hint="eastAsia"/>
          <w:sz w:val="24"/>
          <w:szCs w:val="24"/>
        </w:rPr>
        <w:t xml:space="preserve">羽客笙歌此地違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うかく</w:t>
            </w:r>
          </w:rt>
          <w:rubyBase>
            <w:r w:rsidR="00FB0F12" w:rsidRPr="00621BED">
              <w:rPr>
                <w:rFonts w:ascii="ＭＳ ゴシック" w:eastAsia="ＭＳ ゴシック" w:hAnsi="ＭＳ ゴシック"/>
                <w:sz w:val="24"/>
                <w:szCs w:val="24"/>
              </w:rPr>
              <w:t>羽客</w:t>
            </w:r>
          </w:rubyBase>
        </w:ruby>
      </w:r>
      <w:r w:rsidRPr="00621BED">
        <w:rPr>
          <w:rFonts w:ascii="ＭＳ ゴシック" w:eastAsia="ＭＳ ゴシック" w:hAnsi="ＭＳ ゴシック" w:hint="eastAsia"/>
          <w:sz w:val="24"/>
          <w:szCs w:val="24"/>
        </w:rPr>
        <w:t>の</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しょうか</w:t>
            </w:r>
          </w:rt>
          <w:rubyBase>
            <w:r w:rsidR="00FB0F12" w:rsidRPr="00621BED">
              <w:rPr>
                <w:rFonts w:ascii="ＭＳ ゴシック" w:eastAsia="ＭＳ ゴシック" w:hAnsi="ＭＳ ゴシック"/>
                <w:sz w:val="24"/>
                <w:szCs w:val="24"/>
              </w:rPr>
              <w:t>笙歌</w:t>
            </w:r>
          </w:rubyBase>
        </w:ruby>
      </w:r>
      <w:r w:rsidRPr="00621BED">
        <w:rPr>
          <w:rFonts w:ascii="ＭＳ ゴシック" w:eastAsia="ＭＳ ゴシック" w:hAnsi="ＭＳ ゴシック" w:hint="eastAsia"/>
          <w:sz w:val="24"/>
          <w:szCs w:val="24"/>
        </w:rPr>
        <w:t xml:space="preserve"> 此の地に</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たが</w:t>
            </w:r>
          </w:rt>
          <w:rubyBase>
            <w:r w:rsidR="00FB0F12" w:rsidRPr="00621BED">
              <w:rPr>
                <w:rFonts w:ascii="ＭＳ ゴシック" w:eastAsia="ＭＳ ゴシック" w:hAnsi="ＭＳ ゴシック"/>
                <w:sz w:val="24"/>
                <w:szCs w:val="24"/>
              </w:rPr>
              <w:t>違</w:t>
            </w:r>
          </w:rubyBase>
        </w:ruby>
      </w:r>
      <w:r w:rsidRPr="00621BED">
        <w:rPr>
          <w:rFonts w:ascii="ＭＳ ゴシック" w:eastAsia="ＭＳ ゴシック" w:hAnsi="ＭＳ ゴシック" w:hint="eastAsia"/>
          <w:sz w:val="24"/>
          <w:szCs w:val="24"/>
        </w:rPr>
        <w:t>う</w:t>
      </w:r>
    </w:p>
    <w:p w14:paraId="570C6A62" w14:textId="77777777" w:rsidR="00FB0F12" w:rsidRPr="00621BED" w:rsidRDefault="00FB0F12" w:rsidP="005E1A28">
      <w:pPr>
        <w:spacing w:line="600" w:lineRule="exact"/>
        <w:jc w:val="left"/>
        <w:rPr>
          <w:rFonts w:ascii="ＭＳ ゴシック" w:eastAsia="ＭＳ ゴシック" w:hAnsi="ＭＳ ゴシック"/>
          <w:sz w:val="24"/>
          <w:szCs w:val="24"/>
        </w:rPr>
      </w:pPr>
      <w:r w:rsidRPr="00621BED">
        <w:rPr>
          <w:rFonts w:ascii="ＭＳ ゴシック" w:eastAsia="ＭＳ ゴシック" w:hAnsi="ＭＳ ゴシック" w:hint="eastAsia"/>
          <w:sz w:val="24"/>
          <w:szCs w:val="24"/>
        </w:rPr>
        <w:t xml:space="preserve">離筵數處白雲飛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り</w:t>
            </w:r>
          </w:rt>
          <w:rubyBase>
            <w:r w:rsidR="00FB0F12" w:rsidRPr="00621BED">
              <w:rPr>
                <w:rFonts w:ascii="ＭＳ ゴシック" w:eastAsia="ＭＳ ゴシック" w:hAnsi="ＭＳ ゴシック"/>
                <w:sz w:val="24"/>
                <w:szCs w:val="24"/>
              </w:rPr>
              <w:t>離</w:t>
            </w:r>
          </w:rubyBase>
        </w:ruby>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えん</w:t>
            </w:r>
          </w:rt>
          <w:rubyBase>
            <w:r w:rsidR="00FB0F12" w:rsidRPr="00621BED">
              <w:rPr>
                <w:rFonts w:ascii="ＭＳ ゴシック" w:eastAsia="ＭＳ ゴシック" w:hAnsi="ＭＳ ゴシック"/>
                <w:sz w:val="24"/>
                <w:szCs w:val="24"/>
              </w:rPr>
              <w:t>筵</w:t>
            </w:r>
          </w:rubyBase>
        </w:ruby>
      </w:r>
      <w:r w:rsidRPr="00621BED">
        <w:rPr>
          <w:rFonts w:ascii="ＭＳ ゴシック" w:eastAsia="ＭＳ ゴシック" w:hAnsi="ＭＳ ゴシック" w:hint="eastAsia"/>
          <w:sz w:val="24"/>
          <w:szCs w:val="24"/>
        </w:rPr>
        <w:t xml:space="preserve"> 数処 白雲飛ぶ</w:t>
      </w:r>
    </w:p>
    <w:p w14:paraId="125A048D" w14:textId="77777777" w:rsidR="00FB0F12" w:rsidRPr="00621BED" w:rsidRDefault="00FB0F12" w:rsidP="005E1A28">
      <w:pPr>
        <w:spacing w:line="600" w:lineRule="exact"/>
        <w:jc w:val="left"/>
        <w:rPr>
          <w:rFonts w:ascii="ＭＳ ゴシック" w:eastAsia="ＭＳ ゴシック" w:hAnsi="ＭＳ ゴシック"/>
          <w:sz w:val="24"/>
          <w:szCs w:val="24"/>
        </w:rPr>
      </w:pPr>
      <w:r w:rsidRPr="00621BED">
        <w:rPr>
          <w:rFonts w:ascii="ＭＳ ゴシック" w:eastAsia="ＭＳ ゴシック" w:hAnsi="ＭＳ ゴシック" w:hint="eastAsia"/>
          <w:sz w:val="24"/>
          <w:szCs w:val="24"/>
        </w:rPr>
        <w:t xml:space="preserve">蓬莱闕下長相憶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ほうらいけっか</w:t>
            </w:r>
          </w:rt>
          <w:rubyBase>
            <w:r w:rsidR="00FB0F12" w:rsidRPr="00621BED">
              <w:rPr>
                <w:rFonts w:ascii="ＭＳ ゴシック" w:eastAsia="ＭＳ ゴシック" w:hAnsi="ＭＳ ゴシック"/>
                <w:sz w:val="24"/>
                <w:szCs w:val="24"/>
              </w:rPr>
              <w:t>蓬莱闕下</w:t>
            </w:r>
          </w:rubyBase>
        </w:ruby>
      </w:r>
      <w:r w:rsidRPr="00621BED">
        <w:rPr>
          <w:rFonts w:ascii="ＭＳ ゴシック" w:eastAsia="ＭＳ ゴシック" w:hAnsi="ＭＳ ゴシック" w:hint="eastAsia"/>
          <w:sz w:val="24"/>
          <w:szCs w:val="24"/>
        </w:rPr>
        <w:t xml:space="preserve"> 長く</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あい</w:t>
            </w:r>
          </w:rt>
          <w:rubyBase>
            <w:r w:rsidR="00FB0F12" w:rsidRPr="00621BED">
              <w:rPr>
                <w:rFonts w:ascii="ＭＳ ゴシック" w:eastAsia="ＭＳ ゴシック" w:hAnsi="ＭＳ ゴシック"/>
                <w:sz w:val="24"/>
                <w:szCs w:val="24"/>
              </w:rPr>
              <w:t>相</w:t>
            </w:r>
          </w:rubyBase>
        </w:ruby>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おも</w:t>
            </w:r>
          </w:rt>
          <w:rubyBase>
            <w:r w:rsidR="00FB0F12" w:rsidRPr="00621BED">
              <w:rPr>
                <w:rFonts w:ascii="ＭＳ ゴシック" w:eastAsia="ＭＳ ゴシック" w:hAnsi="ＭＳ ゴシック"/>
                <w:sz w:val="24"/>
                <w:szCs w:val="24"/>
              </w:rPr>
              <w:t>憶</w:t>
            </w:r>
          </w:rubyBase>
        </w:ruby>
      </w:r>
      <w:r w:rsidRPr="00621BED">
        <w:rPr>
          <w:rFonts w:ascii="ＭＳ ゴシック" w:eastAsia="ＭＳ ゴシック" w:hAnsi="ＭＳ ゴシック" w:hint="eastAsia"/>
          <w:sz w:val="24"/>
          <w:szCs w:val="24"/>
        </w:rPr>
        <w:t>うも</w:t>
      </w:r>
    </w:p>
    <w:p w14:paraId="226D4B9F" w14:textId="77777777" w:rsidR="00FB0F12" w:rsidRPr="00621BED" w:rsidRDefault="00FB0F12" w:rsidP="005E1A28">
      <w:pPr>
        <w:spacing w:line="600" w:lineRule="exact"/>
        <w:jc w:val="left"/>
        <w:rPr>
          <w:rFonts w:ascii="ＭＳ ゴシック" w:eastAsia="ＭＳ ゴシック" w:hAnsi="ＭＳ ゴシック"/>
          <w:sz w:val="24"/>
          <w:szCs w:val="24"/>
        </w:rPr>
      </w:pPr>
      <w:r w:rsidRPr="00621BED">
        <w:rPr>
          <w:rFonts w:ascii="ＭＳ ゴシック" w:eastAsia="ＭＳ ゴシック" w:hAnsi="ＭＳ ゴシック" w:hint="eastAsia"/>
          <w:sz w:val="24"/>
          <w:szCs w:val="24"/>
        </w:rPr>
        <w:t xml:space="preserve">桐柏山頭去不歸　　　</w:t>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どう</w:t>
            </w:r>
          </w:rt>
          <w:rubyBase>
            <w:r w:rsidR="00FB0F12" w:rsidRPr="00621BED">
              <w:rPr>
                <w:rFonts w:ascii="ＭＳ ゴシック" w:eastAsia="ＭＳ ゴシック" w:hAnsi="ＭＳ ゴシック"/>
                <w:sz w:val="24"/>
                <w:szCs w:val="24"/>
              </w:rPr>
              <w:t>桐</w:t>
            </w:r>
          </w:rubyBase>
        </w:ruby>
      </w:r>
      <w:r w:rsidRPr="00621BED">
        <w:rPr>
          <w:rFonts w:ascii="ＭＳ ゴシック" w:eastAsia="ＭＳ ゴシック" w:hAnsi="ＭＳ ゴシック"/>
          <w:sz w:val="24"/>
          <w:szCs w:val="24"/>
        </w:rPr>
        <w:ruby>
          <w:rubyPr>
            <w:rubyAlign w:val="distributeSpace"/>
            <w:hps w:val="14"/>
            <w:hpsRaise w:val="26"/>
            <w:hpsBaseText w:val="24"/>
            <w:lid w:val="ja-JP"/>
          </w:rubyPr>
          <w:rt>
            <w:r w:rsidR="00FB0F12" w:rsidRPr="00621BED">
              <w:rPr>
                <w:rFonts w:ascii="ＭＳ ゴシック" w:eastAsia="ＭＳ ゴシック" w:hAnsi="ＭＳ ゴシック"/>
                <w:sz w:val="24"/>
                <w:szCs w:val="24"/>
              </w:rPr>
              <w:t>はくさんとう</w:t>
            </w:r>
          </w:rt>
          <w:rubyBase>
            <w:r w:rsidR="00FB0F12" w:rsidRPr="00621BED">
              <w:rPr>
                <w:rFonts w:ascii="ＭＳ ゴシック" w:eastAsia="ＭＳ ゴシック" w:hAnsi="ＭＳ ゴシック"/>
                <w:sz w:val="24"/>
                <w:szCs w:val="24"/>
              </w:rPr>
              <w:t>柏山頭</w:t>
            </w:r>
          </w:rubyBase>
        </w:ruby>
      </w:r>
      <w:r w:rsidRPr="00621BED">
        <w:rPr>
          <w:rFonts w:ascii="ＭＳ ゴシック" w:eastAsia="ＭＳ ゴシック" w:hAnsi="ＭＳ ゴシック" w:hint="eastAsia"/>
          <w:sz w:val="24"/>
          <w:szCs w:val="24"/>
        </w:rPr>
        <w:t xml:space="preserve"> 去って帰らず</w:t>
      </w:r>
    </w:p>
    <w:p w14:paraId="55FAE7A8" w14:textId="77777777" w:rsidR="00FB0F12" w:rsidRPr="00621BED" w:rsidRDefault="00FB0F12" w:rsidP="005E1A28">
      <w:pPr>
        <w:spacing w:line="600" w:lineRule="exact"/>
        <w:jc w:val="left"/>
        <w:rPr>
          <w:rFonts w:ascii="ＭＳ ゴシック" w:eastAsia="ＭＳ ゴシック" w:hAnsi="ＭＳ ゴシック"/>
          <w:sz w:val="24"/>
          <w:szCs w:val="24"/>
        </w:rPr>
      </w:pPr>
    </w:p>
    <w:p w14:paraId="1595EA28" w14:textId="77777777" w:rsidR="00FB0F12" w:rsidRPr="00E724A6" w:rsidRDefault="00FB0F12" w:rsidP="005E1A28">
      <w:pPr>
        <w:jc w:val="left"/>
        <w:rPr>
          <w:rFonts w:ascii="ＭＳ 明朝" w:hAnsi="ＭＳ 明朝"/>
          <w:sz w:val="24"/>
          <w:szCs w:val="24"/>
        </w:rPr>
      </w:pPr>
      <w:r w:rsidRPr="00E724A6">
        <w:rPr>
          <w:rFonts w:ascii="ＭＳ 明朝" w:hAnsi="ＭＳ 明朝" w:hint="eastAsia"/>
          <w:sz w:val="24"/>
          <w:szCs w:val="24"/>
        </w:rPr>
        <w:t>【語釈】</w:t>
      </w:r>
    </w:p>
    <w:p w14:paraId="3344B701" w14:textId="77777777" w:rsidR="00FB0F12" w:rsidRPr="00E724A6" w:rsidRDefault="00FB0F12" w:rsidP="005E1A28">
      <w:pPr>
        <w:jc w:val="left"/>
        <w:rPr>
          <w:rFonts w:ascii="ＭＳ 明朝" w:hAnsi="ＭＳ 明朝"/>
          <w:sz w:val="24"/>
          <w:szCs w:val="24"/>
        </w:rPr>
      </w:pPr>
      <w:r w:rsidRPr="00E724A6">
        <w:rPr>
          <w:rFonts w:ascii="ＭＳ 明朝" w:hAnsi="ＭＳ 明朝" w:hint="eastAsia"/>
          <w:sz w:val="24"/>
          <w:szCs w:val="24"/>
        </w:rPr>
        <w:t>司馬道士</w:t>
      </w:r>
      <w:r w:rsidRPr="00E724A6">
        <w:rPr>
          <w:rFonts w:ascii="ＭＳ 明朝" w:hAnsi="ＭＳ 明朝"/>
          <w:sz w:val="24"/>
          <w:szCs w:val="24"/>
        </w:rPr>
        <w:t xml:space="preserve"> … 唐代の有名な道士、司馬承禎</w:t>
      </w:r>
      <w:r w:rsidRPr="00E724A6">
        <w:rPr>
          <w:rFonts w:ascii="ＭＳ 明朝" w:hAnsi="ＭＳ 明朝" w:hint="eastAsia"/>
          <w:sz w:val="24"/>
          <w:szCs w:val="24"/>
        </w:rPr>
        <w:t>。天台</w:t>
      </w:r>
      <w:r w:rsidRPr="00E724A6">
        <w:rPr>
          <w:rFonts w:ascii="ＭＳ 明朝" w:hAnsi="ＭＳ 明朝"/>
          <w:sz w:val="24"/>
          <w:szCs w:val="24"/>
        </w:rPr>
        <w:t xml:space="preserve"> … 天台山</w:t>
      </w:r>
      <w:r w:rsidRPr="00E724A6">
        <w:rPr>
          <w:rFonts w:ascii="ＭＳ 明朝" w:hAnsi="ＭＳ 明朝" w:hint="eastAsia"/>
          <w:sz w:val="24"/>
          <w:szCs w:val="24"/>
        </w:rPr>
        <w:t>、</w:t>
      </w:r>
      <w:r w:rsidRPr="00E724A6">
        <w:rPr>
          <w:rFonts w:ascii="ＭＳ 明朝" w:hAnsi="ＭＳ 明朝"/>
          <w:sz w:val="24"/>
          <w:szCs w:val="24"/>
        </w:rPr>
        <w:t>浙江省天台県の北にある。</w:t>
      </w:r>
      <w:r w:rsidRPr="00E724A6">
        <w:rPr>
          <w:rFonts w:ascii="ＭＳ 明朝" w:hAnsi="ＭＳ 明朝" w:hint="eastAsia"/>
          <w:sz w:val="24"/>
          <w:szCs w:val="24"/>
        </w:rPr>
        <w:t>羽客</w:t>
      </w:r>
      <w:r w:rsidRPr="00E724A6">
        <w:rPr>
          <w:rFonts w:ascii="ＭＳ 明朝" w:hAnsi="ＭＳ 明朝"/>
          <w:sz w:val="24"/>
          <w:szCs w:val="24"/>
        </w:rPr>
        <w:t xml:space="preserve"> … 道士のこと</w:t>
      </w:r>
      <w:r w:rsidRPr="00E724A6">
        <w:rPr>
          <w:rFonts w:ascii="ＭＳ 明朝" w:hAnsi="ＭＳ 明朝" w:hint="eastAsia"/>
          <w:sz w:val="24"/>
          <w:szCs w:val="24"/>
        </w:rPr>
        <w:t>、</w:t>
      </w:r>
      <w:r w:rsidRPr="00E724A6">
        <w:rPr>
          <w:rFonts w:ascii="ＭＳ 明朝" w:hAnsi="ＭＳ 明朝"/>
          <w:sz w:val="24"/>
          <w:szCs w:val="24"/>
        </w:rPr>
        <w:t>仙人は羽がはえて空中を飛ぶといわれるので、道士の衣を羽衣に喩える。</w:t>
      </w:r>
      <w:r w:rsidRPr="00E724A6">
        <w:rPr>
          <w:rFonts w:ascii="ＭＳ 明朝" w:hAnsi="ＭＳ 明朝" w:hint="eastAsia"/>
          <w:sz w:val="24"/>
          <w:szCs w:val="24"/>
        </w:rPr>
        <w:t>笙歌</w:t>
      </w:r>
      <w:r w:rsidRPr="00E724A6">
        <w:rPr>
          <w:rFonts w:ascii="ＭＳ 明朝" w:hAnsi="ＭＳ 明朝"/>
          <w:sz w:val="24"/>
          <w:szCs w:val="24"/>
        </w:rPr>
        <w:t xml:space="preserve"> … 笙の音に合わせて歌うこと</w:t>
      </w:r>
      <w:r w:rsidRPr="00E724A6">
        <w:rPr>
          <w:rFonts w:ascii="ＭＳ 明朝" w:hAnsi="ＭＳ 明朝" w:hint="eastAsia"/>
          <w:sz w:val="24"/>
          <w:szCs w:val="24"/>
        </w:rPr>
        <w:t>、</w:t>
      </w:r>
      <w:r w:rsidRPr="00E724A6">
        <w:rPr>
          <w:rFonts w:ascii="ＭＳ 明朝" w:hAnsi="ＭＳ 明朝"/>
          <w:sz w:val="24"/>
          <w:szCs w:val="24"/>
        </w:rPr>
        <w:t>司馬道士は音律に明るかったという。</w:t>
      </w:r>
      <w:r w:rsidRPr="00E724A6">
        <w:rPr>
          <w:rFonts w:ascii="ＭＳ 明朝" w:hAnsi="ＭＳ 明朝" w:hint="eastAsia"/>
          <w:sz w:val="24"/>
          <w:szCs w:val="24"/>
        </w:rPr>
        <w:t>違</w:t>
      </w:r>
      <w:r w:rsidRPr="00E724A6">
        <w:rPr>
          <w:rFonts w:ascii="ＭＳ 明朝" w:hAnsi="ＭＳ 明朝"/>
          <w:sz w:val="24"/>
          <w:szCs w:val="24"/>
        </w:rPr>
        <w:t xml:space="preserve"> … 離れ去ること。</w:t>
      </w:r>
      <w:r w:rsidRPr="00E724A6">
        <w:rPr>
          <w:rFonts w:ascii="ＭＳ 明朝" w:hAnsi="ＭＳ 明朝" w:hint="eastAsia"/>
          <w:sz w:val="24"/>
          <w:szCs w:val="24"/>
        </w:rPr>
        <w:t>離筵</w:t>
      </w:r>
      <w:r w:rsidRPr="00E724A6">
        <w:rPr>
          <w:rFonts w:ascii="ＭＳ 明朝" w:hAnsi="ＭＳ 明朝"/>
          <w:sz w:val="24"/>
          <w:szCs w:val="24"/>
        </w:rPr>
        <w:t xml:space="preserve"> … 送別の宴席。</w:t>
      </w:r>
      <w:r w:rsidRPr="00E724A6">
        <w:rPr>
          <w:rFonts w:ascii="ＭＳ 明朝" w:hAnsi="ＭＳ 明朝" w:hint="eastAsia"/>
          <w:sz w:val="24"/>
          <w:szCs w:val="24"/>
        </w:rPr>
        <w:t>数処</w:t>
      </w:r>
      <w:r w:rsidRPr="00E724A6">
        <w:rPr>
          <w:rFonts w:ascii="ＭＳ 明朝" w:hAnsi="ＭＳ 明朝"/>
          <w:sz w:val="24"/>
          <w:szCs w:val="24"/>
        </w:rPr>
        <w:t xml:space="preserve"> … あちらこちらに。</w:t>
      </w:r>
      <w:r w:rsidRPr="00E724A6">
        <w:rPr>
          <w:rFonts w:ascii="ＭＳ 明朝" w:hAnsi="ＭＳ 明朝" w:hint="eastAsia"/>
          <w:sz w:val="24"/>
          <w:szCs w:val="24"/>
        </w:rPr>
        <w:t>白雲飛</w:t>
      </w:r>
      <w:r w:rsidRPr="00E724A6">
        <w:rPr>
          <w:rFonts w:ascii="ＭＳ 明朝" w:hAnsi="ＭＳ 明朝"/>
          <w:sz w:val="24"/>
          <w:szCs w:val="24"/>
        </w:rPr>
        <w:t xml:space="preserve"> … 後漢の道士薊子訓は、神異の術を使う人であったが去っていくとき、白雲があちこちに沸き起こったという故事を踏まえる。</w:t>
      </w:r>
      <w:r w:rsidRPr="00E724A6">
        <w:rPr>
          <w:rFonts w:ascii="ＭＳ 明朝" w:hAnsi="ＭＳ 明朝" w:hint="eastAsia"/>
          <w:sz w:val="24"/>
          <w:szCs w:val="24"/>
        </w:rPr>
        <w:t>蓬萊闕下</w:t>
      </w:r>
      <w:r w:rsidRPr="00E724A6">
        <w:rPr>
          <w:rFonts w:ascii="ＭＳ 明朝" w:hAnsi="ＭＳ 明朝"/>
          <w:sz w:val="24"/>
          <w:szCs w:val="24"/>
        </w:rPr>
        <w:t xml:space="preserve"> … 蓬</w:t>
      </w:r>
      <w:r w:rsidRPr="00E724A6">
        <w:rPr>
          <w:rFonts w:ascii="ＭＳ 明朝" w:hAnsi="ＭＳ 明朝" w:hint="eastAsia"/>
          <w:sz w:val="24"/>
          <w:szCs w:val="24"/>
        </w:rPr>
        <w:t>萊宮の宮門のあたり。長相憶</w:t>
      </w:r>
      <w:r w:rsidRPr="00E724A6">
        <w:rPr>
          <w:rFonts w:ascii="ＭＳ 明朝" w:hAnsi="ＭＳ 明朝"/>
          <w:sz w:val="24"/>
          <w:szCs w:val="24"/>
        </w:rPr>
        <w:t xml:space="preserve"> … いつまでもあなたのことを思われることでありましょうが。</w:t>
      </w:r>
    </w:p>
    <w:p w14:paraId="6229E812" w14:textId="68927A6D" w:rsidR="00FB0F12" w:rsidRDefault="00FB0F12" w:rsidP="002F2A64">
      <w:pPr>
        <w:jc w:val="left"/>
        <w:rPr>
          <w:rFonts w:ascii="ＭＳ 明朝" w:hAnsi="ＭＳ 明朝"/>
          <w:sz w:val="24"/>
          <w:szCs w:val="24"/>
        </w:rPr>
      </w:pPr>
      <w:r w:rsidRPr="00E724A6">
        <w:rPr>
          <w:rFonts w:ascii="ＭＳ 明朝" w:hAnsi="ＭＳ 明朝" w:hint="eastAsia"/>
          <w:sz w:val="24"/>
          <w:szCs w:val="24"/>
        </w:rPr>
        <w:t>（唐詩選）</w:t>
      </w:r>
    </w:p>
    <w:p w14:paraId="36D14B41" w14:textId="77777777" w:rsidR="00E724A6" w:rsidRDefault="00E724A6" w:rsidP="002F2A64">
      <w:pPr>
        <w:jc w:val="left"/>
        <w:rPr>
          <w:rFonts w:ascii="ＭＳ 明朝" w:hAnsi="ＭＳ 明朝"/>
          <w:sz w:val="24"/>
          <w:szCs w:val="24"/>
        </w:rPr>
      </w:pPr>
    </w:p>
    <w:p w14:paraId="4CA45D86" w14:textId="77777777" w:rsidR="00E724A6" w:rsidRDefault="00E724A6" w:rsidP="002F2A64">
      <w:pPr>
        <w:jc w:val="left"/>
        <w:rPr>
          <w:rFonts w:ascii="ＭＳ 明朝" w:hAnsi="ＭＳ 明朝"/>
          <w:sz w:val="24"/>
          <w:szCs w:val="24"/>
        </w:rPr>
      </w:pPr>
    </w:p>
    <w:p w14:paraId="43D62755" w14:textId="77777777" w:rsidR="00E724A6" w:rsidRDefault="00E724A6" w:rsidP="002F2A64">
      <w:pPr>
        <w:jc w:val="left"/>
        <w:rPr>
          <w:rFonts w:ascii="ＭＳ 明朝" w:hAnsi="ＭＳ 明朝"/>
          <w:sz w:val="24"/>
          <w:szCs w:val="24"/>
        </w:rPr>
      </w:pPr>
    </w:p>
    <w:p w14:paraId="34B35805" w14:textId="77777777" w:rsidR="00E724A6" w:rsidRDefault="00E724A6" w:rsidP="002F2A64">
      <w:pPr>
        <w:jc w:val="left"/>
        <w:rPr>
          <w:rFonts w:ascii="ＭＳ 明朝" w:hAnsi="ＭＳ 明朝"/>
          <w:sz w:val="24"/>
          <w:szCs w:val="24"/>
        </w:rPr>
      </w:pPr>
    </w:p>
    <w:p w14:paraId="62BD40E9" w14:textId="77777777" w:rsidR="00E724A6" w:rsidRDefault="00E724A6" w:rsidP="002F2A64">
      <w:pPr>
        <w:jc w:val="left"/>
        <w:rPr>
          <w:rFonts w:ascii="ＭＳ 明朝" w:hAnsi="ＭＳ 明朝"/>
          <w:sz w:val="24"/>
          <w:szCs w:val="24"/>
        </w:rPr>
      </w:pPr>
    </w:p>
    <w:p w14:paraId="14E3F2A1" w14:textId="77777777" w:rsidR="00E724A6" w:rsidRDefault="00E724A6" w:rsidP="002F2A64">
      <w:pPr>
        <w:jc w:val="left"/>
        <w:rPr>
          <w:rFonts w:ascii="ＭＳ 明朝" w:hAnsi="ＭＳ 明朝"/>
          <w:sz w:val="24"/>
          <w:szCs w:val="24"/>
        </w:rPr>
      </w:pPr>
    </w:p>
    <w:p w14:paraId="317B50E1" w14:textId="62DAA852" w:rsidR="00E724A6" w:rsidRDefault="00E724A6">
      <w:pPr>
        <w:widowControl/>
        <w:jc w:val="left"/>
        <w:rPr>
          <w:rFonts w:ascii="ＭＳ 明朝" w:hAnsi="ＭＳ 明朝"/>
          <w:sz w:val="24"/>
          <w:szCs w:val="24"/>
        </w:rPr>
      </w:pPr>
      <w:r>
        <w:rPr>
          <w:rFonts w:ascii="ＭＳ 明朝" w:hAnsi="ＭＳ 明朝"/>
          <w:sz w:val="24"/>
          <w:szCs w:val="24"/>
        </w:rPr>
        <w:br w:type="page"/>
      </w:r>
    </w:p>
    <w:p w14:paraId="797830CC" w14:textId="77777777" w:rsidR="00E724A6" w:rsidRPr="00E724A6" w:rsidRDefault="00E724A6" w:rsidP="002F2A64">
      <w:pPr>
        <w:jc w:val="left"/>
        <w:rPr>
          <w:rFonts w:ascii="ＭＳ 明朝" w:hAnsi="ＭＳ 明朝"/>
          <w:color w:val="0070C0"/>
          <w:sz w:val="24"/>
          <w:szCs w:val="24"/>
        </w:rPr>
      </w:pPr>
    </w:p>
    <w:p w14:paraId="5A3C98F6" w14:textId="7CE35B9A" w:rsidR="00FB0F12" w:rsidRPr="00E724A6" w:rsidRDefault="00FB0F12" w:rsidP="005E1A28">
      <w:pPr>
        <w:pStyle w:val="2"/>
        <w:jc w:val="left"/>
        <w15:collapsed/>
        <w:rPr>
          <w:rFonts w:ascii="ＭＳ ゴシック" w:eastAsia="ＭＳ ゴシック" w:hAnsi="ＭＳ ゴシック"/>
          <w:color w:val="0070C0"/>
          <w:sz w:val="28"/>
          <w:szCs w:val="28"/>
        </w:rPr>
      </w:pPr>
      <w:r w:rsidRPr="00E724A6">
        <w:rPr>
          <w:rFonts w:ascii="ＭＳ ゴシック" w:eastAsia="ＭＳ ゴシック" w:hAnsi="ＭＳ ゴシック"/>
          <w:color w:val="0070C0"/>
          <w:sz w:val="28"/>
          <w:szCs w:val="28"/>
        </w:rPr>
        <w:t>送梁六</w:t>
      </w:r>
      <w:r w:rsidRPr="00E724A6">
        <w:rPr>
          <w:rFonts w:ascii="ＭＳ ゴシック" w:eastAsia="ＭＳ ゴシック" w:hAnsi="ＭＳ ゴシック" w:hint="eastAsia"/>
          <w:color w:val="0070C0"/>
          <w:sz w:val="28"/>
          <w:szCs w:val="28"/>
        </w:rPr>
        <w:t xml:space="preserve">　　　</w:t>
      </w:r>
      <w:r w:rsidRPr="00E724A6">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E724A6">
              <w:rPr>
                <w:rFonts w:ascii="ＭＳ ゴシック" w:eastAsia="ＭＳ ゴシック" w:hAnsi="ＭＳ ゴシック"/>
                <w:color w:val="0070C0"/>
                <w:sz w:val="28"/>
                <w:szCs w:val="28"/>
              </w:rPr>
              <w:t>りょう</w:t>
            </w:r>
          </w:rt>
          <w:rubyBase>
            <w:r w:rsidR="00FB0F12" w:rsidRPr="00E724A6">
              <w:rPr>
                <w:rFonts w:ascii="ＭＳ ゴシック" w:eastAsia="ＭＳ ゴシック" w:hAnsi="ＭＳ ゴシック"/>
                <w:color w:val="0070C0"/>
                <w:sz w:val="28"/>
                <w:szCs w:val="28"/>
              </w:rPr>
              <w:t>梁</w:t>
            </w:r>
          </w:rubyBase>
        </w:ruby>
      </w:r>
      <w:r w:rsidRPr="00E724A6">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E724A6">
              <w:rPr>
                <w:rFonts w:ascii="ＭＳ ゴシック" w:eastAsia="ＭＳ ゴシック" w:hAnsi="ＭＳ ゴシック"/>
                <w:color w:val="0070C0"/>
                <w:sz w:val="28"/>
                <w:szCs w:val="28"/>
              </w:rPr>
              <w:t>ろく</w:t>
            </w:r>
          </w:rt>
          <w:rubyBase>
            <w:r w:rsidR="00FB0F12" w:rsidRPr="00E724A6">
              <w:rPr>
                <w:rFonts w:ascii="ＭＳ ゴシック" w:eastAsia="ＭＳ ゴシック" w:hAnsi="ＭＳ ゴシック"/>
                <w:color w:val="0070C0"/>
                <w:sz w:val="28"/>
                <w:szCs w:val="28"/>
              </w:rPr>
              <w:t>六</w:t>
            </w:r>
          </w:rubyBase>
        </w:ruby>
      </w:r>
      <w:r w:rsidRPr="00E724A6">
        <w:rPr>
          <w:rFonts w:ascii="ＭＳ ゴシック" w:eastAsia="ＭＳ ゴシック" w:hAnsi="ＭＳ ゴシック" w:hint="eastAsia"/>
          <w:color w:val="0070C0"/>
          <w:sz w:val="28"/>
          <w:szCs w:val="28"/>
        </w:rPr>
        <w:t xml:space="preserve">を送る　　　　　　　　　　　　</w:t>
      </w:r>
      <w:r w:rsidR="00E724A6" w:rsidRPr="00E724A6">
        <w:rPr>
          <w:rFonts w:ascii="ＭＳ ゴシック" w:eastAsia="ＭＳ ゴシック" w:hAnsi="ＭＳ ゴシック" w:hint="eastAsia"/>
          <w:color w:val="0070C0"/>
          <w:sz w:val="28"/>
          <w:szCs w:val="28"/>
        </w:rPr>
        <w:t xml:space="preserve">　</w:t>
      </w:r>
      <w:r w:rsidRPr="00E724A6">
        <w:rPr>
          <w:rFonts w:ascii="ＭＳ ゴシック" w:eastAsia="ＭＳ ゴシック" w:hAnsi="ＭＳ ゴシック" w:hint="eastAsia"/>
          <w:color w:val="0070C0"/>
          <w:sz w:val="28"/>
          <w:szCs w:val="28"/>
        </w:rPr>
        <w:t xml:space="preserve">唐　　</w:t>
      </w:r>
      <w:r w:rsidRPr="00E724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724A6">
              <w:rPr>
                <w:rFonts w:ascii="ＭＳ ゴシック" w:eastAsia="ＭＳ ゴシック" w:hAnsi="ＭＳ ゴシック"/>
                <w:color w:val="0070C0"/>
                <w:sz w:val="28"/>
                <w:szCs w:val="28"/>
              </w:rPr>
              <w:t>ちょう</w:t>
            </w:r>
          </w:rt>
          <w:rubyBase>
            <w:r w:rsidR="00FB0F12" w:rsidRPr="00E724A6">
              <w:rPr>
                <w:rFonts w:ascii="ＭＳ ゴシック" w:eastAsia="ＭＳ ゴシック" w:hAnsi="ＭＳ ゴシック"/>
                <w:color w:val="0070C0"/>
                <w:sz w:val="28"/>
                <w:szCs w:val="28"/>
              </w:rPr>
              <w:t>張</w:t>
            </w:r>
          </w:rubyBase>
        </w:ruby>
      </w:r>
      <w:r w:rsidRPr="00E724A6">
        <w:rPr>
          <w:rFonts w:ascii="ＭＳ ゴシック" w:eastAsia="ＭＳ ゴシック" w:hAnsi="ＭＳ ゴシック" w:hint="eastAsia"/>
          <w:color w:val="0070C0"/>
          <w:sz w:val="28"/>
          <w:szCs w:val="28"/>
        </w:rPr>
        <w:t xml:space="preserve">　</w:t>
      </w:r>
      <w:r w:rsidRPr="00E724A6">
        <w:rPr>
          <w:rFonts w:ascii="ＭＳ ゴシック" w:eastAsia="ＭＳ ゴシック" w:hAnsi="ＭＳ ゴシック" w:cs="Malgun Gothic"/>
          <w:color w:val="0070C0"/>
          <w:sz w:val="28"/>
          <w:szCs w:val="28"/>
        </w:rPr>
        <w:ruby>
          <w:rubyPr>
            <w:rubyAlign w:val="distributeSpace"/>
            <w:hps w:val="14"/>
            <w:hpsRaise w:val="26"/>
            <w:hpsBaseText w:val="28"/>
            <w:lid w:val="ja-JP"/>
          </w:rubyPr>
          <w:rt>
            <w:r w:rsidR="00FB0F12" w:rsidRPr="00E724A6">
              <w:rPr>
                <w:rFonts w:ascii="ＭＳ ゴシック" w:eastAsia="ＭＳ ゴシック" w:hAnsi="ＭＳ ゴシック" w:cs="Malgun Gothic"/>
                <w:color w:val="0070C0"/>
                <w:sz w:val="28"/>
                <w:szCs w:val="28"/>
              </w:rPr>
              <w:t>えつ</w:t>
            </w:r>
          </w:rt>
          <w:rubyBase>
            <w:r w:rsidR="00FB0F12" w:rsidRPr="00E724A6">
              <w:rPr>
                <w:rFonts w:ascii="ＭＳ ゴシック" w:eastAsia="ＭＳ ゴシック" w:hAnsi="ＭＳ ゴシック" w:cs="ＭＳ ゴシック" w:hint="eastAsia"/>
                <w:color w:val="0070C0"/>
                <w:sz w:val="28"/>
                <w:szCs w:val="28"/>
              </w:rPr>
              <w:t>説</w:t>
            </w:r>
          </w:rubyBase>
        </w:ruby>
      </w:r>
    </w:p>
    <w:p w14:paraId="61C4F101" w14:textId="77777777" w:rsidR="00FB0F12"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5B5E92D2"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 xml:space="preserve">巴陵一望洞庭秋　　　　</w:t>
      </w:r>
      <w:r w:rsidRPr="00DE4EA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color w:val="000000" w:themeColor="text1"/>
                <w:sz w:val="24"/>
                <w:szCs w:val="24"/>
              </w:rPr>
              <w:t>は</w:t>
            </w:r>
          </w:rt>
          <w:rubyBase>
            <w:r w:rsidR="00FB0F12" w:rsidRPr="00DE4EA1">
              <w:rPr>
                <w:rFonts w:ascii="ＭＳ ゴシック" w:eastAsia="ＭＳ ゴシック" w:hAnsi="ＭＳ ゴシック" w:cstheme="majorBidi" w:hint="eastAsia"/>
                <w:color w:val="000000" w:themeColor="text1"/>
                <w:sz w:val="24"/>
                <w:szCs w:val="24"/>
              </w:rPr>
              <w:t>巴</w:t>
            </w:r>
          </w:rubyBase>
        </w:ruby>
      </w:r>
      <w:r w:rsidRPr="00DE4EA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color w:val="000000" w:themeColor="text1"/>
                <w:sz w:val="24"/>
                <w:szCs w:val="24"/>
              </w:rPr>
              <w:t>りょう</w:t>
            </w:r>
          </w:rt>
          <w:rubyBase>
            <w:r w:rsidR="00FB0F12" w:rsidRPr="00DE4EA1">
              <w:rPr>
                <w:rFonts w:ascii="ＭＳ ゴシック" w:eastAsia="ＭＳ ゴシック" w:hAnsi="ＭＳ ゴシック" w:cstheme="majorBidi" w:hint="eastAsia"/>
                <w:color w:val="000000" w:themeColor="text1"/>
                <w:sz w:val="24"/>
                <w:szCs w:val="24"/>
              </w:rPr>
              <w:t>陵</w:t>
            </w:r>
          </w:rubyBase>
        </w:ruby>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hint="eastAsia"/>
          <w:color w:val="000000" w:themeColor="text1"/>
          <w:sz w:val="24"/>
          <w:szCs w:val="24"/>
        </w:rPr>
        <w:t xml:space="preserve">一望、洞庭の秋　</w:t>
      </w:r>
    </w:p>
    <w:p w14:paraId="56336BDD"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日見孤峰水上浮　　　　日に見る</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hint="eastAsia"/>
          <w:color w:val="000000" w:themeColor="text1"/>
          <w:sz w:val="24"/>
          <w:szCs w:val="24"/>
        </w:rPr>
        <w:t xml:space="preserve">孤峰の水上に浮かぶを　</w:t>
      </w:r>
    </w:p>
    <w:p w14:paraId="0DBDD481"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聞道神仙不</w:t>
      </w:r>
      <w:bookmarkStart w:id="782" w:name="_Hlk38010096"/>
      <w:r w:rsidRPr="00DE4EA1">
        <w:rPr>
          <w:rFonts w:ascii="ＭＳ ゴシック" w:eastAsia="ＭＳ ゴシック" w:hAnsi="ＭＳ ゴシック" w:cstheme="majorBidi" w:hint="eastAsia"/>
          <w:color w:val="000000" w:themeColor="text1"/>
          <w:sz w:val="24"/>
          <w:szCs w:val="24"/>
        </w:rPr>
        <w:t>可</w:t>
      </w:r>
      <w:bookmarkEnd w:id="782"/>
      <w:r w:rsidRPr="00DE4EA1">
        <w:rPr>
          <w:rFonts w:ascii="ＭＳ ゴシック" w:eastAsia="ＭＳ ゴシック" w:hAnsi="ＭＳ ゴシック" w:cstheme="majorBidi" w:hint="eastAsia"/>
          <w:color w:val="000000" w:themeColor="text1"/>
          <w:sz w:val="24"/>
          <w:szCs w:val="24"/>
        </w:rPr>
        <w:t xml:space="preserve">接　　　　</w:t>
      </w:r>
      <w:r w:rsidRPr="00DE4EA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color w:val="000000" w:themeColor="text1"/>
                <w:sz w:val="24"/>
                <w:szCs w:val="24"/>
              </w:rPr>
              <w:t>きくならく</w:t>
            </w:r>
          </w:rt>
          <w:rubyBase>
            <w:r w:rsidR="00FB0F12" w:rsidRPr="00DE4EA1">
              <w:rPr>
                <w:rFonts w:ascii="ＭＳ ゴシック" w:eastAsia="ＭＳ ゴシック" w:hAnsi="ＭＳ ゴシック" w:cstheme="majorBidi" w:hint="eastAsia"/>
                <w:color w:val="000000" w:themeColor="text1"/>
                <w:sz w:val="24"/>
                <w:szCs w:val="24"/>
              </w:rPr>
              <w:t>聞道</w:t>
            </w:r>
          </w:rubyBase>
        </w:ruby>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color w:val="000000" w:themeColor="text1"/>
                <w:sz w:val="24"/>
                <w:szCs w:val="24"/>
              </w:rPr>
              <w:t>しんせん</w:t>
            </w:r>
          </w:rt>
          <w:rubyBase>
            <w:r w:rsidR="00FB0F12" w:rsidRPr="00DE4EA1">
              <w:rPr>
                <w:rFonts w:ascii="ＭＳ ゴシック" w:eastAsia="ＭＳ ゴシック" w:hAnsi="ＭＳ ゴシック" w:cstheme="majorBidi" w:hint="eastAsia"/>
                <w:color w:val="000000" w:themeColor="text1"/>
                <w:sz w:val="24"/>
                <w:szCs w:val="24"/>
              </w:rPr>
              <w:t>神仙</w:t>
            </w:r>
          </w:rubyBase>
        </w:ruby>
      </w:r>
      <w:r w:rsidRPr="00DE4EA1">
        <w:rPr>
          <w:rFonts w:ascii="ＭＳ ゴシック" w:eastAsia="ＭＳ ゴシック" w:hAnsi="ＭＳ ゴシック" w:cstheme="majorBidi" w:hint="eastAsia"/>
          <w:color w:val="000000" w:themeColor="text1"/>
          <w:sz w:val="24"/>
          <w:szCs w:val="24"/>
        </w:rPr>
        <w:t xml:space="preserve">は接すべからずと　</w:t>
      </w:r>
    </w:p>
    <w:p w14:paraId="468E1CD3"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心随湖水共悠悠　　　　心は湖水に随いて</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hint="eastAsia"/>
          <w:color w:val="000000" w:themeColor="text1"/>
          <w:sz w:val="24"/>
          <w:szCs w:val="24"/>
        </w:rPr>
        <w:t xml:space="preserve">共に悠悠　</w:t>
      </w:r>
    </w:p>
    <w:p w14:paraId="54F49AD3" w14:textId="77777777" w:rsidR="00FB0F12" w:rsidRPr="006F7245" w:rsidRDefault="00FB0F12" w:rsidP="005E1A28">
      <w:pPr>
        <w:widowControl/>
        <w:jc w:val="left"/>
        <w:rPr>
          <w:rFonts w:ascii="ＭＳ 明朝" w:hAnsi="ＭＳ 明朝" w:cstheme="majorBidi"/>
          <w:b/>
          <w:bCs/>
          <w:color w:val="000000" w:themeColor="text1"/>
          <w:sz w:val="24"/>
          <w:szCs w:val="24"/>
        </w:rPr>
      </w:pPr>
    </w:p>
    <w:p w14:paraId="46E47821" w14:textId="77777777" w:rsidR="00FB0F12" w:rsidRPr="006F7245" w:rsidRDefault="00FB0F12" w:rsidP="00E724A6">
      <w:pPr>
        <w:widowControl/>
        <w:spacing w:line="300" w:lineRule="exact"/>
        <w:jc w:val="left"/>
        <w:rPr>
          <w:rFonts w:ascii="ＭＳ 明朝" w:hAnsi="ＭＳ 明朝" w:cstheme="majorBidi"/>
          <w:color w:val="000000" w:themeColor="text1"/>
          <w:sz w:val="24"/>
          <w:szCs w:val="24"/>
        </w:rPr>
      </w:pPr>
      <w:r w:rsidRPr="006F7245">
        <w:rPr>
          <w:rFonts w:ascii="ＭＳ 明朝" w:hAnsi="ＭＳ 明朝" w:cstheme="majorBidi" w:hint="eastAsia"/>
          <w:color w:val="000000" w:themeColor="text1"/>
          <w:sz w:val="24"/>
          <w:szCs w:val="24"/>
        </w:rPr>
        <w:t>【語釈】</w:t>
      </w:r>
    </w:p>
    <w:p w14:paraId="45E15DE8" w14:textId="77777777" w:rsidR="00FB0F12" w:rsidRPr="006F7245" w:rsidRDefault="00FB0F12" w:rsidP="00E724A6">
      <w:pPr>
        <w:widowControl/>
        <w:spacing w:line="300" w:lineRule="exact"/>
        <w:jc w:val="left"/>
        <w:rPr>
          <w:rFonts w:ascii="ＭＳ 明朝" w:hAnsi="ＭＳ 明朝" w:cstheme="majorBidi"/>
          <w:color w:val="000000" w:themeColor="text1"/>
          <w:sz w:val="24"/>
          <w:szCs w:val="24"/>
        </w:rPr>
      </w:pPr>
      <w:r w:rsidRPr="006F7245">
        <w:rPr>
          <w:rFonts w:ascii="ＭＳ 明朝" w:hAnsi="ＭＳ 明朝" w:cstheme="majorBidi" w:hint="eastAsia"/>
          <w:color w:val="000000" w:themeColor="text1"/>
          <w:sz w:val="24"/>
          <w:szCs w:val="24"/>
        </w:rPr>
        <w:t>梁六…梁知微のこと。洞庭山…君山のこと。巴陵…湖南省岳陽市。洞庭…洞庭湖のこと。孤峰…一つだけ離れてある峰、ここでは君山。聞道…聞くところによれば。悠悠…うれえるさま。ゆったりとしたさま。</w:t>
      </w:r>
    </w:p>
    <w:p w14:paraId="31F0C4F7" w14:textId="77777777" w:rsidR="00FB0F12" w:rsidRPr="006F7245" w:rsidRDefault="00FB0F12" w:rsidP="00E724A6">
      <w:pPr>
        <w:widowControl/>
        <w:spacing w:line="300" w:lineRule="exact"/>
        <w:jc w:val="left"/>
        <w:rPr>
          <w:rFonts w:ascii="ＭＳ 明朝" w:hAnsi="ＭＳ 明朝" w:cstheme="majorBidi"/>
          <w:sz w:val="24"/>
          <w:szCs w:val="24"/>
        </w:rPr>
      </w:pPr>
      <w:r w:rsidRPr="006F7245">
        <w:rPr>
          <w:rFonts w:ascii="ＭＳ 明朝" w:hAnsi="ＭＳ 明朝" w:cstheme="majorBidi" w:hint="eastAsia"/>
          <w:sz w:val="24"/>
          <w:szCs w:val="24"/>
        </w:rPr>
        <w:t>（唐詩選）</w:t>
      </w:r>
    </w:p>
    <w:p w14:paraId="7CC10EDE" w14:textId="77777777" w:rsidR="00FB0F12" w:rsidRPr="006F7245" w:rsidRDefault="00FB0F12" w:rsidP="005E1A28">
      <w:pPr>
        <w:widowControl/>
        <w:jc w:val="left"/>
        <w:rPr>
          <w:rFonts w:ascii="ＭＳ 明朝" w:hAnsi="ＭＳ 明朝" w:cstheme="majorBidi"/>
          <w:b/>
          <w:bCs/>
          <w:iCs/>
          <w:color w:val="4472C4" w:themeColor="accent1"/>
          <w:sz w:val="24"/>
          <w:szCs w:val="24"/>
        </w:rPr>
      </w:pPr>
    </w:p>
    <w:p w14:paraId="1564645F" w14:textId="77777777" w:rsidR="00FB0F12" w:rsidRPr="006F7245" w:rsidRDefault="00FB0F12" w:rsidP="005E1A28">
      <w:pPr>
        <w:widowControl/>
        <w:jc w:val="left"/>
        <w:rPr>
          <w:rFonts w:ascii="ＭＳ 明朝" w:hAnsi="ＭＳ 明朝" w:cstheme="majorBidi"/>
          <w:color w:val="0070C0"/>
          <w:sz w:val="24"/>
          <w:szCs w:val="24"/>
        </w:rPr>
      </w:pPr>
    </w:p>
    <w:p w14:paraId="476B3E98" w14:textId="77777777" w:rsidR="00FB0F12" w:rsidRPr="00E724A6" w:rsidRDefault="00FB0F12" w:rsidP="005E1A28">
      <w:pPr>
        <w:widowControl/>
        <w:jc w:val="left"/>
        <w:rPr>
          <w:rFonts w:ascii="ＭＳ 明朝" w:hAnsi="ＭＳ 明朝" w:cstheme="majorBidi"/>
          <w:color w:val="0070C0"/>
          <w:sz w:val="24"/>
          <w:szCs w:val="24"/>
        </w:rPr>
      </w:pPr>
    </w:p>
    <w:p w14:paraId="784D1BE4" w14:textId="77777777" w:rsidR="00FB0F12" w:rsidRPr="00DE4EA1" w:rsidRDefault="00FB0F12" w:rsidP="005E1A28">
      <w:pPr>
        <w:pStyle w:val="2"/>
        <w:jc w:val="left"/>
        <w15:collapsed/>
        <w:rPr>
          <w:rFonts w:ascii="ＭＳ ゴシック" w:eastAsia="ＭＳ ゴシック" w:hAnsi="ＭＳ ゴシック"/>
          <w:sz w:val="28"/>
          <w:szCs w:val="28"/>
        </w:rPr>
      </w:pPr>
      <w:r w:rsidRPr="00E724A6">
        <w:rPr>
          <w:rFonts w:ascii="ＭＳ ゴシック" w:eastAsia="ＭＳ ゴシック" w:hAnsi="ＭＳ ゴシック"/>
          <w:color w:val="0070C0"/>
          <w:sz w:val="28"/>
          <w:szCs w:val="28"/>
        </w:rPr>
        <w:t>贈汪倫</w:t>
      </w:r>
      <w:r w:rsidRPr="00E724A6">
        <w:rPr>
          <w:rFonts w:ascii="ＭＳ ゴシック" w:eastAsia="ＭＳ ゴシック" w:hAnsi="ＭＳ ゴシック" w:hint="eastAsia"/>
          <w:color w:val="0070C0"/>
          <w:sz w:val="28"/>
          <w:szCs w:val="28"/>
        </w:rPr>
        <w:t xml:space="preserve">　　　</w:t>
      </w:r>
      <w:r w:rsidRPr="00E724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724A6">
              <w:rPr>
                <w:rFonts w:ascii="ＭＳ ゴシック" w:eastAsia="ＭＳ ゴシック" w:hAnsi="ＭＳ ゴシック"/>
                <w:color w:val="0070C0"/>
                <w:sz w:val="28"/>
                <w:szCs w:val="28"/>
              </w:rPr>
              <w:t>おうりん</w:t>
            </w:r>
          </w:rt>
          <w:rubyBase>
            <w:r w:rsidR="00FB0F12" w:rsidRPr="00E724A6">
              <w:rPr>
                <w:rFonts w:ascii="ＭＳ ゴシック" w:eastAsia="ＭＳ ゴシック" w:hAnsi="ＭＳ ゴシック"/>
                <w:color w:val="0070C0"/>
                <w:sz w:val="28"/>
                <w:szCs w:val="28"/>
              </w:rPr>
              <w:t>汪倫</w:t>
            </w:r>
          </w:rubyBase>
        </w:ruby>
      </w:r>
      <w:r w:rsidRPr="00E724A6">
        <w:rPr>
          <w:rFonts w:ascii="ＭＳ ゴシック" w:eastAsia="ＭＳ ゴシック" w:hAnsi="ＭＳ ゴシック" w:hint="eastAsia"/>
          <w:color w:val="0070C0"/>
          <w:sz w:val="28"/>
          <w:szCs w:val="28"/>
        </w:rPr>
        <w:t xml:space="preserve">に贈る　　　　　　　　　　　　　唐　　</w:t>
      </w:r>
      <w:r w:rsidRPr="00E724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724A6">
              <w:rPr>
                <w:rFonts w:ascii="ＭＳ ゴシック" w:eastAsia="ＭＳ ゴシック" w:hAnsi="ＭＳ ゴシック"/>
                <w:color w:val="0070C0"/>
                <w:sz w:val="28"/>
                <w:szCs w:val="28"/>
              </w:rPr>
              <w:t>り</w:t>
            </w:r>
          </w:rt>
          <w:rubyBase>
            <w:r w:rsidR="00FB0F12" w:rsidRPr="00E724A6">
              <w:rPr>
                <w:rFonts w:ascii="ＭＳ ゴシック" w:eastAsia="ＭＳ ゴシック" w:hAnsi="ＭＳ ゴシック"/>
                <w:color w:val="0070C0"/>
                <w:sz w:val="28"/>
                <w:szCs w:val="28"/>
              </w:rPr>
              <w:t>李</w:t>
            </w:r>
          </w:rubyBase>
        </w:ruby>
      </w:r>
      <w:r w:rsidRPr="00E724A6">
        <w:rPr>
          <w:rFonts w:ascii="ＭＳ ゴシック" w:eastAsia="ＭＳ ゴシック" w:hAnsi="ＭＳ ゴシック" w:hint="eastAsia"/>
          <w:color w:val="0070C0"/>
          <w:sz w:val="28"/>
          <w:szCs w:val="28"/>
        </w:rPr>
        <w:t xml:space="preserve">　</w:t>
      </w:r>
      <w:r w:rsidRPr="00DE4EA1">
        <w:rPr>
          <w:rFonts w:ascii="ＭＳ ゴシック" w:eastAsia="ＭＳ ゴシック" w:hAnsi="ＭＳ ゴシック"/>
          <w:sz w:val="28"/>
          <w:szCs w:val="28"/>
        </w:rPr>
        <w:ruby>
          <w:rubyPr>
            <w:rubyAlign w:val="distributeSpace"/>
            <w:hps w:val="14"/>
            <w:hpsRaise w:val="26"/>
            <w:hpsBaseText w:val="28"/>
            <w:lid w:val="ja-JP"/>
          </w:rubyPr>
          <w:rt>
            <w:r w:rsidR="00FB0F12" w:rsidRPr="00DE4EA1">
              <w:rPr>
                <w:rFonts w:ascii="ＭＳ ゴシック" w:eastAsia="ＭＳ ゴシック" w:hAnsi="ＭＳ ゴシック"/>
                <w:sz w:val="28"/>
                <w:szCs w:val="28"/>
              </w:rPr>
              <w:t>はく</w:t>
            </w:r>
          </w:rt>
          <w:rubyBase>
            <w:r w:rsidR="00FB0F12" w:rsidRPr="00DE4EA1">
              <w:rPr>
                <w:rFonts w:ascii="ＭＳ ゴシック" w:eastAsia="ＭＳ ゴシック" w:hAnsi="ＭＳ ゴシック"/>
                <w:sz w:val="28"/>
                <w:szCs w:val="28"/>
              </w:rPr>
              <w:t>白</w:t>
            </w:r>
          </w:rubyBase>
        </w:ruby>
      </w:r>
    </w:p>
    <w:p w14:paraId="4133EF64"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0073A906" w14:textId="77777777" w:rsidR="00FB0F12" w:rsidRPr="00DE4EA1" w:rsidRDefault="00FB0F12" w:rsidP="005E1A28">
      <w:pPr>
        <w:widowControl/>
        <w:spacing w:line="600" w:lineRule="exact"/>
        <w:jc w:val="left"/>
        <w:rPr>
          <w:rFonts w:ascii="ＭＳ 明朝" w:hAnsi="ＭＳ 明朝" w:cstheme="majorBidi"/>
          <w:color w:val="000000" w:themeColor="text1"/>
          <w:sz w:val="24"/>
          <w:szCs w:val="24"/>
        </w:rPr>
      </w:pPr>
      <w:r w:rsidRPr="00DE4EA1">
        <w:rPr>
          <w:rFonts w:ascii="ＭＳ 明朝" w:hAnsi="ＭＳ 明朝" w:cstheme="majorBidi" w:hint="eastAsia"/>
          <w:color w:val="000000" w:themeColor="text1"/>
          <w:sz w:val="24"/>
          <w:szCs w:val="24"/>
        </w:rPr>
        <w:t xml:space="preserve">李白乘舟將欲行　　　　</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り</w:t>
            </w:r>
          </w:rt>
          <w:rubyBase>
            <w:r w:rsidR="00FB0F12" w:rsidRPr="00DE4EA1">
              <w:rPr>
                <w:rFonts w:ascii="ＭＳ 明朝" w:hAnsi="ＭＳ 明朝" w:cstheme="majorBidi" w:hint="eastAsia"/>
                <w:color w:val="000000" w:themeColor="text1"/>
                <w:sz w:val="24"/>
                <w:szCs w:val="24"/>
              </w:rPr>
              <w:t>李</w:t>
            </w:r>
          </w:rubyBase>
        </w:ruby>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はく</w:t>
            </w:r>
          </w:rt>
          <w:rubyBase>
            <w:r w:rsidR="00FB0F12" w:rsidRPr="00DE4EA1">
              <w:rPr>
                <w:rFonts w:ascii="ＭＳ 明朝" w:hAnsi="ＭＳ 明朝" w:cstheme="majorBidi" w:hint="eastAsia"/>
                <w:color w:val="000000" w:themeColor="text1"/>
                <w:sz w:val="24"/>
                <w:szCs w:val="24"/>
              </w:rPr>
              <w:t>白</w:t>
            </w:r>
          </w:rubyBase>
        </w:ruby>
      </w:r>
      <w:r w:rsidRPr="00DE4EA1">
        <w:rPr>
          <w:rFonts w:ascii="ＭＳ 明朝" w:hAnsi="ＭＳ 明朝" w:cstheme="majorBidi"/>
          <w:color w:val="000000" w:themeColor="text1"/>
          <w:sz w:val="24"/>
          <w:szCs w:val="24"/>
        </w:rPr>
        <w:t xml:space="preserve"> </w:t>
      </w:r>
      <w:r w:rsidRPr="00DE4EA1">
        <w:rPr>
          <w:rFonts w:ascii="ＭＳ 明朝" w:hAnsi="ＭＳ 明朝" w:cstheme="majorBidi" w:hint="eastAsia"/>
          <w:color w:val="000000" w:themeColor="text1"/>
          <w:sz w:val="24"/>
          <w:szCs w:val="24"/>
        </w:rPr>
        <w:t>舟に乗って</w:t>
      </w:r>
      <w:r w:rsidRPr="00DE4EA1">
        <w:rPr>
          <w:rFonts w:ascii="ＭＳ 明朝" w:hAnsi="ＭＳ 明朝" w:cstheme="majorBidi"/>
          <w:color w:val="000000" w:themeColor="text1"/>
          <w:sz w:val="24"/>
          <w:szCs w:val="24"/>
        </w:rPr>
        <w:t xml:space="preserve"> </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まさ</w:t>
            </w:r>
          </w:rt>
          <w:rubyBase>
            <w:r w:rsidR="00FB0F12" w:rsidRPr="00DE4EA1">
              <w:rPr>
                <w:rFonts w:ascii="ＭＳ 明朝" w:hAnsi="ＭＳ 明朝" w:cstheme="majorBidi" w:hint="eastAsia"/>
                <w:color w:val="000000" w:themeColor="text1"/>
                <w:sz w:val="24"/>
                <w:szCs w:val="24"/>
              </w:rPr>
              <w:t>将</w:t>
            </w:r>
          </w:rubyBase>
        </w:ruby>
      </w:r>
      <w:r w:rsidRPr="00DE4EA1">
        <w:rPr>
          <w:rFonts w:ascii="ＭＳ 明朝" w:hAnsi="ＭＳ 明朝" w:cstheme="majorBidi" w:hint="eastAsia"/>
          <w:color w:val="000000" w:themeColor="text1"/>
          <w:sz w:val="24"/>
          <w:szCs w:val="24"/>
        </w:rPr>
        <w:t xml:space="preserve">に行かんと欲す　</w:t>
      </w:r>
    </w:p>
    <w:p w14:paraId="7027E88D" w14:textId="77777777" w:rsidR="00FB0F12" w:rsidRPr="00DE4EA1" w:rsidRDefault="00FB0F12" w:rsidP="005E1A28">
      <w:pPr>
        <w:widowControl/>
        <w:spacing w:line="600" w:lineRule="exact"/>
        <w:jc w:val="left"/>
        <w:rPr>
          <w:rFonts w:ascii="ＭＳ 明朝" w:hAnsi="ＭＳ 明朝" w:cstheme="majorBidi"/>
          <w:color w:val="000000" w:themeColor="text1"/>
          <w:sz w:val="24"/>
          <w:szCs w:val="24"/>
        </w:rPr>
      </w:pPr>
      <w:r w:rsidRPr="00DE4EA1">
        <w:rPr>
          <w:rFonts w:ascii="ＭＳ 明朝" w:hAnsi="ＭＳ 明朝" w:cstheme="majorBidi" w:hint="eastAsia"/>
          <w:color w:val="000000" w:themeColor="text1"/>
          <w:sz w:val="24"/>
          <w:szCs w:val="24"/>
        </w:rPr>
        <w:t xml:space="preserve">忽聞岸上踏歌聲　　　　</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たちま</w:t>
            </w:r>
          </w:rt>
          <w:rubyBase>
            <w:r w:rsidR="00FB0F12" w:rsidRPr="00DE4EA1">
              <w:rPr>
                <w:rFonts w:ascii="ＭＳ 明朝" w:hAnsi="ＭＳ 明朝" w:cstheme="majorBidi" w:hint="eastAsia"/>
                <w:color w:val="000000" w:themeColor="text1"/>
                <w:sz w:val="24"/>
                <w:szCs w:val="24"/>
              </w:rPr>
              <w:t>忽</w:t>
            </w:r>
          </w:rubyBase>
        </w:ruby>
      </w:r>
      <w:r w:rsidRPr="00DE4EA1">
        <w:rPr>
          <w:rFonts w:ascii="ＭＳ 明朝" w:hAnsi="ＭＳ 明朝" w:cstheme="majorBidi" w:hint="eastAsia"/>
          <w:color w:val="000000" w:themeColor="text1"/>
          <w:sz w:val="24"/>
          <w:szCs w:val="24"/>
        </w:rPr>
        <w:t>ち聞く</w:t>
      </w:r>
      <w:r w:rsidRPr="00DE4EA1">
        <w:rPr>
          <w:rFonts w:ascii="ＭＳ 明朝" w:hAnsi="ＭＳ 明朝" w:cstheme="majorBidi"/>
          <w:color w:val="000000" w:themeColor="text1"/>
          <w:sz w:val="24"/>
          <w:szCs w:val="24"/>
        </w:rPr>
        <w:t xml:space="preserve"> </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がんじょう</w:t>
            </w:r>
          </w:rt>
          <w:rubyBase>
            <w:r w:rsidR="00FB0F12" w:rsidRPr="00DE4EA1">
              <w:rPr>
                <w:rFonts w:ascii="ＭＳ 明朝" w:hAnsi="ＭＳ 明朝" w:cstheme="majorBidi" w:hint="eastAsia"/>
                <w:color w:val="000000" w:themeColor="text1"/>
                <w:sz w:val="24"/>
                <w:szCs w:val="24"/>
              </w:rPr>
              <w:t>岸上</w:t>
            </w:r>
          </w:rubyBase>
        </w:ruby>
      </w:r>
      <w:r w:rsidRPr="00DE4EA1">
        <w:rPr>
          <w:rFonts w:ascii="ＭＳ 明朝" w:hAnsi="ＭＳ 明朝" w:cstheme="majorBidi"/>
          <w:color w:val="000000" w:themeColor="text1"/>
          <w:sz w:val="24"/>
          <w:szCs w:val="24"/>
        </w:rPr>
        <w:t xml:space="preserve"> </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とうか</w:t>
            </w:r>
          </w:rt>
          <w:rubyBase>
            <w:r w:rsidR="00FB0F12" w:rsidRPr="00DE4EA1">
              <w:rPr>
                <w:rFonts w:ascii="ＭＳ 明朝" w:hAnsi="ＭＳ 明朝" w:cstheme="majorBidi" w:hint="eastAsia"/>
                <w:color w:val="000000" w:themeColor="text1"/>
                <w:sz w:val="24"/>
                <w:szCs w:val="24"/>
              </w:rPr>
              <w:t>踏歌</w:t>
            </w:r>
          </w:rubyBase>
        </w:ruby>
      </w:r>
      <w:r w:rsidRPr="00DE4EA1">
        <w:rPr>
          <w:rFonts w:ascii="ＭＳ 明朝" w:hAnsi="ＭＳ 明朝" w:cstheme="majorBidi" w:hint="eastAsia"/>
          <w:color w:val="000000" w:themeColor="text1"/>
          <w:sz w:val="24"/>
          <w:szCs w:val="24"/>
        </w:rPr>
        <w:t xml:space="preserve">の声　</w:t>
      </w:r>
    </w:p>
    <w:p w14:paraId="46114ADB" w14:textId="77777777" w:rsidR="00FB0F12" w:rsidRPr="00DE4EA1" w:rsidRDefault="00FB0F12" w:rsidP="005E1A28">
      <w:pPr>
        <w:widowControl/>
        <w:spacing w:line="600" w:lineRule="exact"/>
        <w:jc w:val="left"/>
        <w:rPr>
          <w:rFonts w:ascii="ＭＳ 明朝" w:hAnsi="ＭＳ 明朝" w:cstheme="majorBidi"/>
          <w:color w:val="000000" w:themeColor="text1"/>
          <w:sz w:val="24"/>
          <w:szCs w:val="24"/>
        </w:rPr>
      </w:pPr>
      <w:r w:rsidRPr="00DE4EA1">
        <w:rPr>
          <w:rFonts w:ascii="ＭＳ 明朝" w:hAnsi="ＭＳ 明朝" w:cstheme="majorBidi" w:hint="eastAsia"/>
          <w:color w:val="000000" w:themeColor="text1"/>
          <w:sz w:val="24"/>
          <w:szCs w:val="24"/>
        </w:rPr>
        <w:t xml:space="preserve">桃花潭水深千尺　　　　</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とうかたん</w:t>
            </w:r>
          </w:rt>
          <w:rubyBase>
            <w:r w:rsidR="00FB0F12" w:rsidRPr="00DE4EA1">
              <w:rPr>
                <w:rFonts w:ascii="ＭＳ 明朝" w:hAnsi="ＭＳ 明朝" w:cstheme="majorBidi" w:hint="eastAsia"/>
                <w:color w:val="000000" w:themeColor="text1"/>
                <w:sz w:val="24"/>
                <w:szCs w:val="24"/>
              </w:rPr>
              <w:t>桃花潭</w:t>
            </w:r>
          </w:rubyBase>
        </w:ruby>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すい</w:t>
            </w:r>
          </w:rt>
          <w:rubyBase>
            <w:r w:rsidR="00FB0F12" w:rsidRPr="00DE4EA1">
              <w:rPr>
                <w:rFonts w:ascii="ＭＳ 明朝" w:hAnsi="ＭＳ 明朝" w:cstheme="majorBidi" w:hint="eastAsia"/>
                <w:color w:val="000000" w:themeColor="text1"/>
                <w:sz w:val="24"/>
                <w:szCs w:val="24"/>
              </w:rPr>
              <w:t>水</w:t>
            </w:r>
          </w:rubyBase>
        </w:ruby>
      </w:r>
      <w:r w:rsidRPr="00DE4EA1">
        <w:rPr>
          <w:rFonts w:ascii="ＭＳ 明朝" w:hAnsi="ＭＳ 明朝" w:cstheme="majorBidi"/>
          <w:color w:val="000000" w:themeColor="text1"/>
          <w:sz w:val="24"/>
          <w:szCs w:val="24"/>
        </w:rPr>
        <w:t xml:space="preserve"> </w:t>
      </w:r>
      <w:r w:rsidRPr="00DE4EA1">
        <w:rPr>
          <w:rFonts w:ascii="ＭＳ 明朝" w:hAnsi="ＭＳ 明朝" w:cstheme="majorBidi" w:hint="eastAsia"/>
          <w:color w:val="000000" w:themeColor="text1"/>
          <w:sz w:val="24"/>
          <w:szCs w:val="24"/>
        </w:rPr>
        <w:t>深さ</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せんじゃく</w:t>
            </w:r>
          </w:rt>
          <w:rubyBase>
            <w:r w:rsidR="00FB0F12" w:rsidRPr="00DE4EA1">
              <w:rPr>
                <w:rFonts w:ascii="ＭＳ 明朝" w:hAnsi="ＭＳ 明朝" w:cstheme="majorBidi" w:hint="eastAsia"/>
                <w:color w:val="000000" w:themeColor="text1"/>
                <w:sz w:val="24"/>
                <w:szCs w:val="24"/>
              </w:rPr>
              <w:t>千尺</w:t>
            </w:r>
          </w:rubyBase>
        </w:ruby>
      </w:r>
      <w:r w:rsidRPr="00DE4EA1">
        <w:rPr>
          <w:rFonts w:ascii="ＭＳ 明朝" w:hAnsi="ＭＳ 明朝" w:cstheme="majorBidi" w:hint="eastAsia"/>
          <w:color w:val="000000" w:themeColor="text1"/>
          <w:sz w:val="24"/>
          <w:szCs w:val="24"/>
        </w:rPr>
        <w:t xml:space="preserve">　</w:t>
      </w:r>
    </w:p>
    <w:p w14:paraId="20718CA7" w14:textId="77777777" w:rsidR="00FB0F12" w:rsidRPr="00DE4EA1" w:rsidRDefault="00FB0F12" w:rsidP="005E1A28">
      <w:pPr>
        <w:widowControl/>
        <w:spacing w:line="600" w:lineRule="exact"/>
        <w:jc w:val="left"/>
        <w:rPr>
          <w:rFonts w:ascii="ＭＳ 明朝" w:hAnsi="ＭＳ 明朝" w:cstheme="majorBidi"/>
          <w:color w:val="000000" w:themeColor="text1"/>
          <w:sz w:val="24"/>
          <w:szCs w:val="24"/>
        </w:rPr>
      </w:pPr>
      <w:r w:rsidRPr="00DE4EA1">
        <w:rPr>
          <w:rFonts w:ascii="ＭＳ 明朝" w:hAnsi="ＭＳ 明朝" w:cstheme="majorBidi" w:hint="eastAsia"/>
          <w:color w:val="000000" w:themeColor="text1"/>
          <w:sz w:val="24"/>
          <w:szCs w:val="24"/>
        </w:rPr>
        <w:t xml:space="preserve">不及汪倫送我情　　　　</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およ</w:t>
            </w:r>
          </w:rt>
          <w:rubyBase>
            <w:r w:rsidR="00FB0F12" w:rsidRPr="00DE4EA1">
              <w:rPr>
                <w:rFonts w:ascii="ＭＳ 明朝" w:hAnsi="ＭＳ 明朝" w:cstheme="majorBidi" w:hint="eastAsia"/>
                <w:color w:val="000000" w:themeColor="text1"/>
                <w:sz w:val="24"/>
                <w:szCs w:val="24"/>
              </w:rPr>
              <w:t>及</w:t>
            </w:r>
          </w:rubyBase>
        </w:ruby>
      </w:r>
      <w:r w:rsidRPr="00DE4EA1">
        <w:rPr>
          <w:rFonts w:ascii="ＭＳ 明朝" w:hAnsi="ＭＳ 明朝" w:cstheme="majorBidi" w:hint="eastAsia"/>
          <w:color w:val="000000" w:themeColor="text1"/>
          <w:sz w:val="24"/>
          <w:szCs w:val="24"/>
        </w:rPr>
        <w:t>ばす</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おうりん</w:t>
            </w:r>
          </w:rt>
          <w:rubyBase>
            <w:r w:rsidR="00FB0F12" w:rsidRPr="00DE4EA1">
              <w:rPr>
                <w:rFonts w:ascii="ＭＳ 明朝" w:hAnsi="ＭＳ 明朝" w:cstheme="majorBidi" w:hint="eastAsia"/>
                <w:color w:val="000000" w:themeColor="text1"/>
                <w:sz w:val="24"/>
                <w:szCs w:val="24"/>
              </w:rPr>
              <w:t>汪倫</w:t>
            </w:r>
          </w:rubyBase>
        </w:ruby>
      </w:r>
      <w:r w:rsidRPr="00DE4EA1">
        <w:rPr>
          <w:rFonts w:ascii="ＭＳ 明朝" w:hAnsi="ＭＳ 明朝" w:cstheme="majorBidi" w:hint="eastAsia"/>
          <w:color w:val="000000" w:themeColor="text1"/>
          <w:sz w:val="24"/>
          <w:szCs w:val="24"/>
        </w:rPr>
        <w:t>が我を送るの</w:t>
      </w:r>
      <w:r w:rsidRPr="00DE4EA1">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DE4EA1">
              <w:rPr>
                <w:rFonts w:ascii="ＭＳ 明朝" w:hAnsi="ＭＳ 明朝" w:cstheme="majorBidi" w:hint="eastAsia"/>
                <w:color w:val="000000" w:themeColor="text1"/>
                <w:sz w:val="24"/>
                <w:szCs w:val="24"/>
              </w:rPr>
              <w:t>じょう</w:t>
            </w:r>
          </w:rt>
          <w:rubyBase>
            <w:r w:rsidR="00FB0F12" w:rsidRPr="00DE4EA1">
              <w:rPr>
                <w:rFonts w:ascii="ＭＳ 明朝" w:hAnsi="ＭＳ 明朝" w:cstheme="majorBidi" w:hint="eastAsia"/>
                <w:color w:val="000000" w:themeColor="text1"/>
                <w:sz w:val="24"/>
                <w:szCs w:val="24"/>
              </w:rPr>
              <w:t>情</w:t>
            </w:r>
          </w:rubyBase>
        </w:ruby>
      </w:r>
      <w:r w:rsidRPr="00DE4EA1">
        <w:rPr>
          <w:rFonts w:ascii="ＭＳ 明朝" w:hAnsi="ＭＳ 明朝" w:cstheme="majorBidi" w:hint="eastAsia"/>
          <w:color w:val="000000" w:themeColor="text1"/>
          <w:sz w:val="24"/>
          <w:szCs w:val="24"/>
        </w:rPr>
        <w:t xml:space="preserve">に　</w:t>
      </w:r>
    </w:p>
    <w:p w14:paraId="3F2D9505"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52BABD0D" w14:textId="77777777" w:rsidR="00FB0F12" w:rsidRPr="00790DD0" w:rsidRDefault="00FB0F12" w:rsidP="00E724A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0F38C90" w14:textId="77777777" w:rsidR="00FB0F12" w:rsidRPr="00790DD0" w:rsidRDefault="00FB0F12" w:rsidP="00E724A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汪倫…人名。涇県にある桃花潭の村人の名、常に美酒を醸造していて、李白を接待したという。忽…急に。踏歌…手を繋ぎ、両足で足踏みをしてリズムを取りながら歌う民間歌謡の一形式。踏歌…大勢足を踏み鳴らして拍子をつけて歌う歌。桃花潭…安徽省東南の涇県西南にある桃花潭。情…思い　</w:t>
      </w:r>
    </w:p>
    <w:p w14:paraId="7A645F47" w14:textId="77777777" w:rsidR="00FB0F12" w:rsidRPr="00790DD0" w:rsidRDefault="00FB0F12" w:rsidP="00E724A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77A8275E" w14:textId="77777777" w:rsidR="00FB0F12" w:rsidRDefault="00FB0F12" w:rsidP="005E1A28">
      <w:pPr>
        <w:spacing w:line="600" w:lineRule="exact"/>
        <w:jc w:val="left"/>
        <w:rPr>
          <w:rFonts w:ascii="ＭＳ ゴシック" w:eastAsia="ＭＳ ゴシック" w:hAnsi="ＭＳ ゴシック"/>
          <w:sz w:val="28"/>
          <w:szCs w:val="28"/>
        </w:rPr>
      </w:pPr>
    </w:p>
    <w:p w14:paraId="08FB35AA" w14:textId="77777777" w:rsidR="00FB0F12" w:rsidRPr="007E03B0" w:rsidRDefault="00FB0F12" w:rsidP="005E1A28">
      <w:pPr>
        <w:pStyle w:val="2"/>
        <w:jc w:val="left"/>
        <w15:collapsed/>
        <w:rPr>
          <w:rFonts w:ascii="ＭＳ ゴシック" w:eastAsia="ＭＳ ゴシック" w:hAnsi="ＭＳ ゴシック"/>
          <w:color w:val="0070C0"/>
          <w:sz w:val="28"/>
          <w:szCs w:val="28"/>
        </w:rPr>
      </w:pPr>
      <w:r w:rsidRPr="007E03B0">
        <w:rPr>
          <w:rFonts w:ascii="ＭＳ ゴシック" w:eastAsia="ＭＳ ゴシック" w:hAnsi="ＭＳ ゴシック" w:hint="eastAsia"/>
          <w:color w:val="0070C0"/>
          <w:sz w:val="28"/>
          <w:szCs w:val="28"/>
        </w:rPr>
        <w:t xml:space="preserve">黃鶴樓送孟浩然之廣陵　　　　　　　　　　　　　　唐　　</w:t>
      </w:r>
      <w:r w:rsidRPr="007E03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03B0">
              <w:rPr>
                <w:rFonts w:ascii="ＭＳ ゴシック" w:eastAsia="ＭＳ ゴシック" w:hAnsi="ＭＳ ゴシック"/>
                <w:color w:val="0070C0"/>
                <w:sz w:val="28"/>
                <w:szCs w:val="28"/>
              </w:rPr>
              <w:t>り</w:t>
            </w:r>
          </w:rt>
          <w:rubyBase>
            <w:r w:rsidR="00FB0F12" w:rsidRPr="007E03B0">
              <w:rPr>
                <w:rFonts w:ascii="ＭＳ ゴシック" w:eastAsia="ＭＳ ゴシック" w:hAnsi="ＭＳ ゴシック"/>
                <w:color w:val="0070C0"/>
                <w:sz w:val="28"/>
                <w:szCs w:val="28"/>
              </w:rPr>
              <w:t>李</w:t>
            </w:r>
          </w:rubyBase>
        </w:ruby>
      </w:r>
      <w:r w:rsidRPr="007E03B0">
        <w:rPr>
          <w:rFonts w:ascii="ＭＳ ゴシック" w:eastAsia="ＭＳ ゴシック" w:hAnsi="ＭＳ ゴシック" w:hint="eastAsia"/>
          <w:color w:val="0070C0"/>
          <w:sz w:val="28"/>
          <w:szCs w:val="28"/>
        </w:rPr>
        <w:t xml:space="preserve">　</w:t>
      </w:r>
      <w:r w:rsidRPr="007E03B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E03B0">
              <w:rPr>
                <w:rFonts w:ascii="ＭＳ ゴシック" w:eastAsia="ＭＳ ゴシック" w:hAnsi="ＭＳ ゴシック"/>
                <w:color w:val="0070C0"/>
                <w:sz w:val="28"/>
                <w:szCs w:val="28"/>
              </w:rPr>
              <w:t>はく</w:t>
            </w:r>
          </w:rt>
          <w:rubyBase>
            <w:r w:rsidR="00FB0F12" w:rsidRPr="007E03B0">
              <w:rPr>
                <w:rFonts w:ascii="ＭＳ ゴシック" w:eastAsia="ＭＳ ゴシック" w:hAnsi="ＭＳ ゴシック"/>
                <w:color w:val="0070C0"/>
                <w:sz w:val="28"/>
                <w:szCs w:val="28"/>
              </w:rPr>
              <w:t>白</w:t>
            </w:r>
          </w:rubyBase>
        </w:ruby>
      </w:r>
    </w:p>
    <w:p w14:paraId="28467F9E" w14:textId="77777777" w:rsidR="00FB0F12" w:rsidRPr="007E03B0" w:rsidRDefault="00FB0F12" w:rsidP="005E1A28">
      <w:pPr>
        <w:widowControl/>
        <w:ind w:firstLineChars="600" w:firstLine="1680"/>
        <w:jc w:val="left"/>
        <w:rPr>
          <w:rFonts w:ascii="ＭＳ 明朝" w:hAnsi="ＭＳ 明朝" w:cstheme="majorBidi"/>
          <w:color w:val="0070C0"/>
          <w:sz w:val="28"/>
          <w:szCs w:val="28"/>
        </w:rPr>
      </w:pPr>
      <w:r w:rsidRPr="007E03B0">
        <w:rPr>
          <w:rFonts w:ascii="ＭＳ 明朝" w:hAnsi="ＭＳ 明朝" w:cstheme="majorBidi"/>
          <w:color w:val="0070C0"/>
          <w:sz w:val="28"/>
          <w:szCs w:val="28"/>
        </w:rPr>
        <w:ruby>
          <w:rubyPr>
            <w:rubyAlign w:val="distributeSpace"/>
            <w:hps w:val="12"/>
            <w:hpsRaise w:val="22"/>
            <w:hpsBaseText w:val="28"/>
            <w:lid w:val="ja-JP"/>
          </w:rubyPr>
          <w:rt>
            <w:r w:rsidR="00FB0F12" w:rsidRPr="007E03B0">
              <w:rPr>
                <w:rFonts w:ascii="ＭＳ 明朝" w:hAnsi="ＭＳ 明朝" w:cstheme="majorBidi"/>
                <w:color w:val="0070C0"/>
                <w:sz w:val="28"/>
                <w:szCs w:val="28"/>
              </w:rPr>
              <w:t>こう</w:t>
            </w:r>
          </w:rt>
          <w:rubyBase>
            <w:r w:rsidR="00FB0F12" w:rsidRPr="007E03B0">
              <w:rPr>
                <w:rFonts w:ascii="ＭＳ 明朝" w:hAnsi="ＭＳ 明朝" w:cstheme="majorBidi" w:hint="eastAsia"/>
                <w:color w:val="0070C0"/>
                <w:sz w:val="28"/>
                <w:szCs w:val="28"/>
              </w:rPr>
              <w:t>黃</w:t>
            </w:r>
          </w:rubyBase>
        </w:ruby>
      </w:r>
      <w:r w:rsidRPr="007E03B0">
        <w:rPr>
          <w:rFonts w:ascii="ＭＳ 明朝" w:hAnsi="ＭＳ 明朝" w:cstheme="majorBidi"/>
          <w:color w:val="0070C0"/>
          <w:sz w:val="28"/>
          <w:szCs w:val="28"/>
        </w:rPr>
        <w:ruby>
          <w:rubyPr>
            <w:rubyAlign w:val="distributeSpace"/>
            <w:hps w:val="12"/>
            <w:hpsRaise w:val="22"/>
            <w:hpsBaseText w:val="28"/>
            <w:lid w:val="ja-JP"/>
          </w:rubyPr>
          <w:rt>
            <w:r w:rsidR="00FB0F12" w:rsidRPr="007E03B0">
              <w:rPr>
                <w:rFonts w:ascii="ＭＳ 明朝" w:hAnsi="ＭＳ 明朝" w:cstheme="majorBidi"/>
                <w:color w:val="0070C0"/>
                <w:sz w:val="28"/>
                <w:szCs w:val="28"/>
              </w:rPr>
              <w:t>かくろう</w:t>
            </w:r>
          </w:rt>
          <w:rubyBase>
            <w:r w:rsidR="00FB0F12" w:rsidRPr="007E03B0">
              <w:rPr>
                <w:rFonts w:ascii="ＭＳ 明朝" w:hAnsi="ＭＳ 明朝" w:cstheme="majorBidi"/>
                <w:color w:val="0070C0"/>
                <w:sz w:val="28"/>
                <w:szCs w:val="28"/>
              </w:rPr>
              <w:t>鶴楼</w:t>
            </w:r>
          </w:rubyBase>
        </w:ruby>
      </w:r>
      <w:r w:rsidRPr="007E03B0">
        <w:rPr>
          <w:rFonts w:ascii="ＭＳ 明朝" w:hAnsi="ＭＳ 明朝" w:cstheme="majorBidi" w:hint="eastAsia"/>
          <w:color w:val="0070C0"/>
          <w:sz w:val="28"/>
          <w:szCs w:val="28"/>
        </w:rPr>
        <w:t>にて</w:t>
      </w:r>
      <w:r w:rsidRPr="007E03B0">
        <w:rPr>
          <w:rFonts w:ascii="ＭＳ 明朝" w:hAnsi="ＭＳ 明朝" w:cstheme="majorBidi"/>
          <w:color w:val="0070C0"/>
          <w:sz w:val="28"/>
          <w:szCs w:val="28"/>
        </w:rPr>
        <w:ruby>
          <w:rubyPr>
            <w:rubyAlign w:val="distributeSpace"/>
            <w:hps w:val="12"/>
            <w:hpsRaise w:val="22"/>
            <w:hpsBaseText w:val="28"/>
            <w:lid w:val="ja-JP"/>
          </w:rubyPr>
          <w:rt>
            <w:r w:rsidR="00FB0F12" w:rsidRPr="007E03B0">
              <w:rPr>
                <w:rFonts w:ascii="ＭＳ 明朝" w:hAnsi="ＭＳ 明朝" w:cstheme="majorBidi"/>
                <w:color w:val="0070C0"/>
                <w:sz w:val="28"/>
                <w:szCs w:val="28"/>
              </w:rPr>
              <w:t>もう</w:t>
            </w:r>
          </w:rt>
          <w:rubyBase>
            <w:r w:rsidR="00FB0F12" w:rsidRPr="007E03B0">
              <w:rPr>
                <w:rFonts w:ascii="ＭＳ 明朝" w:hAnsi="ＭＳ 明朝" w:cstheme="majorBidi"/>
                <w:color w:val="0070C0"/>
                <w:sz w:val="28"/>
                <w:szCs w:val="28"/>
              </w:rPr>
              <w:t>孟</w:t>
            </w:r>
          </w:rubyBase>
        </w:ruby>
      </w:r>
      <w:r w:rsidRPr="007E03B0">
        <w:rPr>
          <w:rFonts w:ascii="ＭＳ 明朝" w:hAnsi="ＭＳ 明朝" w:cstheme="majorBidi"/>
          <w:color w:val="0070C0"/>
          <w:sz w:val="28"/>
          <w:szCs w:val="28"/>
        </w:rPr>
        <w:ruby>
          <w:rubyPr>
            <w:rubyAlign w:val="distributeSpace"/>
            <w:hps w:val="12"/>
            <w:hpsRaise w:val="22"/>
            <w:hpsBaseText w:val="28"/>
            <w:lid w:val="ja-JP"/>
          </w:rubyPr>
          <w:rt>
            <w:r w:rsidR="00FB0F12" w:rsidRPr="007E03B0">
              <w:rPr>
                <w:rFonts w:ascii="ＭＳ 明朝" w:hAnsi="ＭＳ 明朝" w:cstheme="majorBidi"/>
                <w:color w:val="0070C0"/>
                <w:sz w:val="28"/>
                <w:szCs w:val="28"/>
              </w:rPr>
              <w:t>こうねん</w:t>
            </w:r>
          </w:rt>
          <w:rubyBase>
            <w:r w:rsidR="00FB0F12" w:rsidRPr="007E03B0">
              <w:rPr>
                <w:rFonts w:ascii="ＭＳ 明朝" w:hAnsi="ＭＳ 明朝" w:cstheme="majorBidi"/>
                <w:color w:val="0070C0"/>
                <w:sz w:val="28"/>
                <w:szCs w:val="28"/>
              </w:rPr>
              <w:t>浩然</w:t>
            </w:r>
          </w:rubyBase>
        </w:ruby>
      </w:r>
      <w:r w:rsidRPr="007E03B0">
        <w:rPr>
          <w:rFonts w:ascii="ＭＳ 明朝" w:hAnsi="ＭＳ 明朝" w:cstheme="majorBidi" w:hint="eastAsia"/>
          <w:color w:val="0070C0"/>
          <w:sz w:val="28"/>
          <w:szCs w:val="28"/>
        </w:rPr>
        <w:t>の</w:t>
      </w:r>
      <w:r w:rsidRPr="007E03B0">
        <w:rPr>
          <w:rFonts w:ascii="ＭＳ 明朝" w:hAnsi="ＭＳ 明朝" w:cstheme="majorBidi"/>
          <w:color w:val="0070C0"/>
          <w:sz w:val="28"/>
          <w:szCs w:val="28"/>
        </w:rPr>
        <w:ruby>
          <w:rubyPr>
            <w:rubyAlign w:val="distributeSpace"/>
            <w:hps w:val="12"/>
            <w:hpsRaise w:val="22"/>
            <w:hpsBaseText w:val="28"/>
            <w:lid w:val="ja-JP"/>
          </w:rubyPr>
          <w:rt>
            <w:r w:rsidR="00FB0F12" w:rsidRPr="007E03B0">
              <w:rPr>
                <w:rFonts w:ascii="ＭＳ 明朝" w:hAnsi="ＭＳ 明朝" w:cstheme="majorBidi" w:hint="eastAsia"/>
                <w:color w:val="0070C0"/>
                <w:sz w:val="28"/>
                <w:szCs w:val="28"/>
              </w:rPr>
              <w:t>こうりょう</w:t>
            </w:r>
          </w:rt>
          <w:rubyBase>
            <w:r w:rsidR="00FB0F12" w:rsidRPr="007E03B0">
              <w:rPr>
                <w:rFonts w:ascii="ＭＳ 明朝" w:hAnsi="ＭＳ 明朝" w:cstheme="majorBidi" w:hint="eastAsia"/>
                <w:color w:val="0070C0"/>
                <w:sz w:val="28"/>
                <w:szCs w:val="28"/>
              </w:rPr>
              <w:t>広陵</w:t>
            </w:r>
          </w:rubyBase>
        </w:ruby>
      </w:r>
      <w:r w:rsidRPr="007E03B0">
        <w:rPr>
          <w:rFonts w:ascii="ＭＳ 明朝" w:hAnsi="ＭＳ 明朝" w:cstheme="majorBidi" w:hint="eastAsia"/>
          <w:color w:val="0070C0"/>
          <w:sz w:val="28"/>
          <w:szCs w:val="28"/>
        </w:rPr>
        <w:t>に</w:t>
      </w:r>
      <w:r w:rsidRPr="007E03B0">
        <w:rPr>
          <w:rFonts w:ascii="ＭＳ 明朝" w:hAnsi="ＭＳ 明朝" w:cstheme="majorBidi"/>
          <w:color w:val="0070C0"/>
          <w:sz w:val="28"/>
          <w:szCs w:val="28"/>
        </w:rPr>
        <w:ruby>
          <w:rubyPr>
            <w:rubyAlign w:val="distributeSpace"/>
            <w:hps w:val="12"/>
            <w:hpsRaise w:val="22"/>
            <w:hpsBaseText w:val="28"/>
            <w:lid w:val="ja-JP"/>
          </w:rubyPr>
          <w:rt>
            <w:r w:rsidR="00FB0F12" w:rsidRPr="007E03B0">
              <w:rPr>
                <w:rFonts w:ascii="ＭＳ 明朝" w:hAnsi="ＭＳ 明朝" w:cstheme="majorBidi"/>
                <w:color w:val="0070C0"/>
                <w:sz w:val="28"/>
                <w:szCs w:val="28"/>
              </w:rPr>
              <w:t>ゆ</w:t>
            </w:r>
          </w:rt>
          <w:rubyBase>
            <w:r w:rsidR="00FB0F12" w:rsidRPr="007E03B0">
              <w:rPr>
                <w:rFonts w:ascii="ＭＳ 明朝" w:hAnsi="ＭＳ 明朝" w:cstheme="majorBidi"/>
                <w:color w:val="0070C0"/>
                <w:sz w:val="28"/>
                <w:szCs w:val="28"/>
              </w:rPr>
              <w:t>之</w:t>
            </w:r>
          </w:rubyBase>
        </w:ruby>
      </w:r>
      <w:r w:rsidRPr="007E03B0">
        <w:rPr>
          <w:rFonts w:ascii="ＭＳ 明朝" w:hAnsi="ＭＳ 明朝" w:cstheme="majorBidi" w:hint="eastAsia"/>
          <w:color w:val="0070C0"/>
          <w:sz w:val="28"/>
          <w:szCs w:val="28"/>
        </w:rPr>
        <w:t>くを送る</w:t>
      </w:r>
    </w:p>
    <w:p w14:paraId="339AA777"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故人西辭黃鶴樓　　　故人</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hint="eastAsia"/>
          <w:color w:val="000000" w:themeColor="text1"/>
          <w:sz w:val="24"/>
          <w:szCs w:val="24"/>
        </w:rPr>
        <w:t>西のかた</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こう</w:t>
            </w:r>
          </w:rt>
          <w:rubyBase>
            <w:r w:rsidR="00FB0F12" w:rsidRPr="00DE4EA1">
              <w:rPr>
                <w:rFonts w:ascii="ＭＳ ゴシック" w:eastAsia="ＭＳ ゴシック" w:hAnsi="ＭＳ ゴシック" w:cstheme="majorBidi" w:hint="eastAsia"/>
                <w:color w:val="000000" w:themeColor="text1"/>
                <w:sz w:val="24"/>
                <w:szCs w:val="24"/>
              </w:rPr>
              <w:t>黃</w:t>
            </w:r>
          </w:rubyBase>
        </w:ruby>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かくろう</w:t>
            </w:r>
          </w:rt>
          <w:rubyBase>
            <w:r w:rsidR="00FB0F12" w:rsidRPr="00DE4EA1">
              <w:rPr>
                <w:rFonts w:ascii="ＭＳ ゴシック" w:eastAsia="ＭＳ ゴシック" w:hAnsi="ＭＳ ゴシック" w:cstheme="majorBidi"/>
                <w:color w:val="000000" w:themeColor="text1"/>
                <w:sz w:val="24"/>
                <w:szCs w:val="24"/>
              </w:rPr>
              <w:t>鶴楼</w:t>
            </w:r>
          </w:rubyBase>
        </w:ruby>
      </w:r>
      <w:r w:rsidRPr="00DE4EA1">
        <w:rPr>
          <w:rFonts w:ascii="ＭＳ ゴシック" w:eastAsia="ＭＳ ゴシック" w:hAnsi="ＭＳ ゴシック" w:cstheme="majorBidi" w:hint="eastAsia"/>
          <w:color w:val="000000" w:themeColor="text1"/>
          <w:sz w:val="24"/>
          <w:szCs w:val="24"/>
        </w:rPr>
        <w:t>を辞し</w:t>
      </w:r>
    </w:p>
    <w:p w14:paraId="4F175C9E"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 xml:space="preserve">煙花三月下揚州　　　</w:t>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えん</w:t>
            </w:r>
          </w:rt>
          <w:rubyBase>
            <w:r w:rsidR="00FB0F12" w:rsidRPr="00DE4EA1">
              <w:rPr>
                <w:rFonts w:ascii="ＭＳ ゴシック" w:eastAsia="ＭＳ ゴシック" w:hAnsi="ＭＳ ゴシック" w:cstheme="majorBidi"/>
                <w:color w:val="000000" w:themeColor="text1"/>
                <w:sz w:val="24"/>
                <w:szCs w:val="24"/>
              </w:rPr>
              <w:t>煙</w:t>
            </w:r>
          </w:rubyBase>
        </w:ruby>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か</w:t>
            </w:r>
          </w:rt>
          <w:rubyBase>
            <w:r w:rsidR="00FB0F12" w:rsidRPr="00DE4EA1">
              <w:rPr>
                <w:rFonts w:ascii="ＭＳ ゴシック" w:eastAsia="ＭＳ ゴシック" w:hAnsi="ＭＳ ゴシック" w:cstheme="majorBidi"/>
                <w:color w:val="000000" w:themeColor="text1"/>
                <w:sz w:val="24"/>
                <w:szCs w:val="24"/>
              </w:rPr>
              <w:t>花</w:t>
            </w:r>
          </w:rubyBase>
        </w:ruby>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hint="eastAsia"/>
          <w:color w:val="000000" w:themeColor="text1"/>
          <w:sz w:val="24"/>
          <w:szCs w:val="24"/>
        </w:rPr>
        <w:t>三月</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ようしゅう</w:t>
            </w:r>
          </w:rt>
          <w:rubyBase>
            <w:r w:rsidR="00FB0F12" w:rsidRPr="00DE4EA1">
              <w:rPr>
                <w:rFonts w:ascii="ＭＳ ゴシック" w:eastAsia="ＭＳ ゴシック" w:hAnsi="ＭＳ ゴシック" w:cstheme="majorBidi"/>
                <w:color w:val="000000" w:themeColor="text1"/>
                <w:sz w:val="24"/>
                <w:szCs w:val="24"/>
              </w:rPr>
              <w:t>揚州</w:t>
            </w:r>
          </w:rubyBase>
        </w:ruby>
      </w:r>
      <w:r w:rsidRPr="00DE4EA1">
        <w:rPr>
          <w:rFonts w:ascii="ＭＳ ゴシック" w:eastAsia="ＭＳ ゴシック" w:hAnsi="ＭＳ ゴシック" w:cstheme="majorBidi" w:hint="eastAsia"/>
          <w:color w:val="000000" w:themeColor="text1"/>
          <w:sz w:val="24"/>
          <w:szCs w:val="24"/>
        </w:rPr>
        <w:t>に下る</w:t>
      </w:r>
    </w:p>
    <w:p w14:paraId="4E48F1D0"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 xml:space="preserve">孤帆遠影碧空盡　　　</w:t>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こ</w:t>
            </w:r>
          </w:rt>
          <w:rubyBase>
            <w:r w:rsidR="00FB0F12" w:rsidRPr="00DE4EA1">
              <w:rPr>
                <w:rFonts w:ascii="ＭＳ ゴシック" w:eastAsia="ＭＳ ゴシック" w:hAnsi="ＭＳ ゴシック" w:cstheme="majorBidi"/>
                <w:color w:val="000000" w:themeColor="text1"/>
                <w:sz w:val="24"/>
                <w:szCs w:val="24"/>
              </w:rPr>
              <w:t>孤</w:t>
            </w:r>
          </w:rubyBase>
        </w:ruby>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はん</w:t>
            </w:r>
          </w:rt>
          <w:rubyBase>
            <w:r w:rsidR="00FB0F12" w:rsidRPr="00DE4EA1">
              <w:rPr>
                <w:rFonts w:ascii="ＭＳ ゴシック" w:eastAsia="ＭＳ ゴシック" w:hAnsi="ＭＳ ゴシック" w:cstheme="majorBidi"/>
                <w:color w:val="000000" w:themeColor="text1"/>
                <w:sz w:val="24"/>
                <w:szCs w:val="24"/>
              </w:rPr>
              <w:t>帆</w:t>
            </w:r>
          </w:rubyBase>
        </w:ruby>
      </w:r>
      <w:r w:rsidRPr="00DE4EA1">
        <w:rPr>
          <w:rFonts w:ascii="ＭＳ ゴシック" w:eastAsia="ＭＳ ゴシック" w:hAnsi="ＭＳ ゴシック" w:cstheme="majorBidi" w:hint="eastAsia"/>
          <w:color w:val="000000" w:themeColor="text1"/>
          <w:sz w:val="24"/>
          <w:szCs w:val="24"/>
        </w:rPr>
        <w:t>の遠影</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へきくう</w:t>
            </w:r>
          </w:rt>
          <w:rubyBase>
            <w:r w:rsidR="00FB0F12" w:rsidRPr="00DE4EA1">
              <w:rPr>
                <w:rFonts w:ascii="ＭＳ ゴシック" w:eastAsia="ＭＳ ゴシック" w:hAnsi="ＭＳ ゴシック" w:cstheme="majorBidi"/>
                <w:color w:val="000000" w:themeColor="text1"/>
                <w:sz w:val="24"/>
                <w:szCs w:val="24"/>
              </w:rPr>
              <w:t>碧空</w:t>
            </w:r>
          </w:rubyBase>
        </w:ruby>
      </w:r>
      <w:r w:rsidRPr="00DE4EA1">
        <w:rPr>
          <w:rFonts w:ascii="ＭＳ ゴシック" w:eastAsia="ＭＳ ゴシック" w:hAnsi="ＭＳ ゴシック" w:cstheme="majorBidi" w:hint="eastAsia"/>
          <w:color w:val="000000" w:themeColor="text1"/>
          <w:sz w:val="24"/>
          <w:szCs w:val="24"/>
        </w:rPr>
        <w:t>に尽き</w:t>
      </w:r>
    </w:p>
    <w:p w14:paraId="5F719F4A" w14:textId="77777777" w:rsidR="00FB0F12" w:rsidRPr="00DE4EA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E4EA1">
        <w:rPr>
          <w:rFonts w:ascii="ＭＳ ゴシック" w:eastAsia="ＭＳ ゴシック" w:hAnsi="ＭＳ ゴシック" w:cstheme="majorBidi" w:hint="eastAsia"/>
          <w:color w:val="000000" w:themeColor="text1"/>
          <w:sz w:val="24"/>
          <w:szCs w:val="24"/>
        </w:rPr>
        <w:t>唯見長江天際流　　　唯だ見る</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hint="eastAsia"/>
          <w:color w:val="000000" w:themeColor="text1"/>
          <w:sz w:val="24"/>
          <w:szCs w:val="24"/>
        </w:rPr>
        <w:t>長江の</w:t>
      </w:r>
      <w:r w:rsidRPr="00DE4EA1">
        <w:rPr>
          <w:rFonts w:ascii="ＭＳ ゴシック" w:eastAsia="ＭＳ ゴシック" w:hAnsi="ＭＳ ゴシック" w:cstheme="majorBidi"/>
          <w:color w:val="000000" w:themeColor="text1"/>
          <w:sz w:val="24"/>
          <w:szCs w:val="24"/>
        </w:rPr>
        <w:t xml:space="preserve"> </w:t>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てん</w:t>
            </w:r>
          </w:rt>
          <w:rubyBase>
            <w:r w:rsidR="00FB0F12" w:rsidRPr="00DE4EA1">
              <w:rPr>
                <w:rFonts w:ascii="ＭＳ ゴシック" w:eastAsia="ＭＳ ゴシック" w:hAnsi="ＭＳ ゴシック" w:cstheme="majorBidi"/>
                <w:color w:val="000000" w:themeColor="text1"/>
                <w:sz w:val="24"/>
                <w:szCs w:val="24"/>
              </w:rPr>
              <w:t>天</w:t>
            </w:r>
          </w:rubyBase>
        </w:ruby>
      </w:r>
      <w:r w:rsidRPr="00DE4EA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E4EA1">
              <w:rPr>
                <w:rFonts w:ascii="ＭＳ ゴシック" w:eastAsia="ＭＳ ゴシック" w:hAnsi="ＭＳ ゴシック" w:cstheme="majorBidi"/>
                <w:color w:val="000000" w:themeColor="text1"/>
                <w:sz w:val="24"/>
                <w:szCs w:val="24"/>
              </w:rPr>
              <w:t>さい</w:t>
            </w:r>
          </w:rt>
          <w:rubyBase>
            <w:r w:rsidR="00FB0F12" w:rsidRPr="00DE4EA1">
              <w:rPr>
                <w:rFonts w:ascii="ＭＳ ゴシック" w:eastAsia="ＭＳ ゴシック" w:hAnsi="ＭＳ ゴシック" w:cstheme="majorBidi"/>
                <w:color w:val="000000" w:themeColor="text1"/>
                <w:sz w:val="24"/>
                <w:szCs w:val="24"/>
              </w:rPr>
              <w:t>際</w:t>
            </w:r>
          </w:rubyBase>
        </w:ruby>
      </w:r>
      <w:r w:rsidRPr="00DE4EA1">
        <w:rPr>
          <w:rFonts w:ascii="ＭＳ ゴシック" w:eastAsia="ＭＳ ゴシック" w:hAnsi="ＭＳ ゴシック" w:cstheme="majorBidi" w:hint="eastAsia"/>
          <w:color w:val="000000" w:themeColor="text1"/>
          <w:sz w:val="24"/>
          <w:szCs w:val="24"/>
        </w:rPr>
        <w:t>に流るるを</w:t>
      </w:r>
    </w:p>
    <w:p w14:paraId="24F8B4D9" w14:textId="77777777" w:rsidR="00FB0F12" w:rsidRPr="00790DD0" w:rsidRDefault="00FB0F12" w:rsidP="005E1A28">
      <w:pPr>
        <w:widowControl/>
        <w:jc w:val="left"/>
        <w:rPr>
          <w:rFonts w:ascii="ＭＳ 明朝" w:hAnsi="ＭＳ 明朝" w:cstheme="majorBidi"/>
          <w:color w:val="000000" w:themeColor="text1"/>
          <w:sz w:val="24"/>
          <w:szCs w:val="24"/>
        </w:rPr>
      </w:pPr>
    </w:p>
    <w:p w14:paraId="743EAFF0" w14:textId="77777777" w:rsidR="00FB0F12" w:rsidRPr="00790DD0" w:rsidRDefault="00FB0F12" w:rsidP="007E03B0">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3F0727D" w14:textId="77777777" w:rsidR="00FB0F12" w:rsidRPr="00790DD0" w:rsidRDefault="00FB0F12" w:rsidP="007E03B0">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黄鶴楼</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…湖北省武漢市武昌区の楼閣。呉の黄武二年（</w:t>
      </w:r>
      <w:r w:rsidRPr="00790DD0">
        <w:rPr>
          <w:rFonts w:ascii="ＭＳ 明朝" w:hAnsi="ＭＳ 明朝" w:cstheme="majorBidi"/>
          <w:color w:val="000000" w:themeColor="text1"/>
          <w:sz w:val="24"/>
          <w:szCs w:val="24"/>
        </w:rPr>
        <w:t>223</w:t>
      </w:r>
      <w:r w:rsidRPr="00790DD0">
        <w:rPr>
          <w:rFonts w:ascii="ＭＳ 明朝" w:hAnsi="ＭＳ 明朝" w:cstheme="majorBidi" w:hint="eastAsia"/>
          <w:color w:val="000000" w:themeColor="text1"/>
          <w:sz w:val="24"/>
          <w:szCs w:val="24"/>
        </w:rPr>
        <w:t>）の建立と伝えられ、何度も破壊と改修を繰り返してきた、「黄鶴の伝説」で名高い。之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目的地に向かって行くこと。広陵</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揚州（江蘇省揚州市）の古称。故人</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古くからの友人。辞</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辞去する。煙花</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春がすみの中に咲く花。孤帆</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ただ一艘いっそう浮かんで見える舟の帆。碧空</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青空。尽</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消える。唯</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「ただ」と読み、「ただ～だけである」「ただ～にすぎない」と訳す。天際</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空のはて、水平線の彼方。</w:t>
      </w:r>
    </w:p>
    <w:p w14:paraId="1A521EE0" w14:textId="3C32006B" w:rsidR="00FB0F12" w:rsidRPr="000F4729" w:rsidRDefault="00FB0F12" w:rsidP="000F472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5B7727B4" w14:textId="77777777" w:rsidR="00FB0F12" w:rsidRDefault="00FB0F12" w:rsidP="005E1A28">
      <w:pPr>
        <w:spacing w:line="600" w:lineRule="exact"/>
        <w:jc w:val="left"/>
        <w:rPr>
          <w:rFonts w:ascii="ＭＳ ゴシック" w:eastAsia="ＭＳ ゴシック" w:hAnsi="ＭＳ ゴシック"/>
          <w:sz w:val="28"/>
          <w:szCs w:val="28"/>
        </w:rPr>
      </w:pPr>
    </w:p>
    <w:p w14:paraId="053B044E" w14:textId="77777777" w:rsidR="00FB0F12" w:rsidRPr="000F4729" w:rsidRDefault="00FB0F12" w:rsidP="005E1A28">
      <w:pPr>
        <w:pStyle w:val="2"/>
        <w:jc w:val="left"/>
        <w15:collapsed/>
        <w:rPr>
          <w:rFonts w:ascii="ＭＳ ゴシック" w:eastAsia="ＭＳ ゴシック" w:hAnsi="ＭＳ ゴシック"/>
          <w:color w:val="0070C0"/>
          <w:sz w:val="28"/>
          <w:szCs w:val="28"/>
        </w:rPr>
      </w:pPr>
      <w:r w:rsidRPr="000F4729">
        <w:rPr>
          <w:rFonts w:ascii="ＭＳ ゴシック" w:eastAsia="ＭＳ ゴシック" w:hAnsi="ＭＳ ゴシック"/>
          <w:color w:val="0070C0"/>
          <w:sz w:val="28"/>
          <w:szCs w:val="28"/>
        </w:rPr>
        <w:t>芙蓉樓送辛漸</w:t>
      </w:r>
      <w:r w:rsidRPr="000F4729">
        <w:rPr>
          <w:rFonts w:ascii="ＭＳ ゴシック" w:eastAsia="ＭＳ ゴシック" w:hAnsi="ＭＳ ゴシック" w:hint="eastAsia"/>
          <w:color w:val="0070C0"/>
          <w:sz w:val="28"/>
          <w:szCs w:val="28"/>
        </w:rPr>
        <w:t xml:space="preserve">　　　</w:t>
      </w:r>
      <w:r w:rsidRPr="000F4729">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0F4729">
              <w:rPr>
                <w:rFonts w:ascii="ＭＳ ゴシック" w:eastAsia="ＭＳ ゴシック" w:hAnsi="ＭＳ ゴシック" w:hint="eastAsia"/>
                <w:color w:val="0070C0"/>
                <w:sz w:val="28"/>
                <w:szCs w:val="28"/>
              </w:rPr>
              <w:t>ふようろう</w:t>
            </w:r>
          </w:rt>
          <w:rubyBase>
            <w:r w:rsidR="00FB0F12" w:rsidRPr="000F4729">
              <w:rPr>
                <w:rFonts w:ascii="ＭＳ ゴシック" w:eastAsia="ＭＳ ゴシック" w:hAnsi="ＭＳ ゴシック" w:hint="eastAsia"/>
                <w:color w:val="0070C0"/>
                <w:sz w:val="28"/>
                <w:szCs w:val="28"/>
              </w:rPr>
              <w:t>芙蓉楼</w:t>
            </w:r>
          </w:rubyBase>
        </w:ruby>
      </w:r>
      <w:r w:rsidRPr="000F4729">
        <w:rPr>
          <w:rFonts w:ascii="ＭＳ ゴシック" w:eastAsia="ＭＳ ゴシック" w:hAnsi="ＭＳ ゴシック" w:hint="eastAsia"/>
          <w:color w:val="0070C0"/>
          <w:sz w:val="28"/>
          <w:szCs w:val="28"/>
        </w:rPr>
        <w:t>にて</w:t>
      </w:r>
      <w:r w:rsidRPr="000F4729">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0F4729">
              <w:rPr>
                <w:rFonts w:ascii="ＭＳ ゴシック" w:eastAsia="ＭＳ ゴシック" w:hAnsi="ＭＳ ゴシック" w:hint="eastAsia"/>
                <w:color w:val="0070C0"/>
                <w:sz w:val="28"/>
                <w:szCs w:val="28"/>
              </w:rPr>
              <w:t>しんじん</w:t>
            </w:r>
          </w:rt>
          <w:rubyBase>
            <w:r w:rsidR="00FB0F12" w:rsidRPr="000F4729">
              <w:rPr>
                <w:rFonts w:ascii="ＭＳ ゴシック" w:eastAsia="ＭＳ ゴシック" w:hAnsi="ＭＳ ゴシック" w:hint="eastAsia"/>
                <w:color w:val="0070C0"/>
                <w:sz w:val="28"/>
                <w:szCs w:val="28"/>
              </w:rPr>
              <w:t>辛斬</w:t>
            </w:r>
          </w:rubyBase>
        </w:ruby>
      </w:r>
      <w:r w:rsidRPr="000F4729">
        <w:rPr>
          <w:rFonts w:ascii="ＭＳ ゴシック" w:eastAsia="ＭＳ ゴシック" w:hAnsi="ＭＳ ゴシック" w:hint="eastAsia"/>
          <w:color w:val="0070C0"/>
          <w:sz w:val="28"/>
          <w:szCs w:val="28"/>
        </w:rPr>
        <w:t xml:space="preserve">を送る　　　　唐　　</w:t>
      </w:r>
      <w:r w:rsidRPr="000F47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4729">
              <w:rPr>
                <w:rFonts w:ascii="ＭＳ ゴシック" w:eastAsia="ＭＳ ゴシック" w:hAnsi="ＭＳ ゴシック"/>
                <w:color w:val="0070C0"/>
                <w:sz w:val="28"/>
                <w:szCs w:val="28"/>
              </w:rPr>
              <w:t>おうしょうれい</w:t>
            </w:r>
          </w:rt>
          <w:rubyBase>
            <w:r w:rsidR="00FB0F12" w:rsidRPr="000F4729">
              <w:rPr>
                <w:rFonts w:ascii="ＭＳ ゴシック" w:eastAsia="ＭＳ ゴシック" w:hAnsi="ＭＳ ゴシック"/>
                <w:color w:val="0070C0"/>
                <w:sz w:val="28"/>
                <w:szCs w:val="28"/>
              </w:rPr>
              <w:t>王昌齡</w:t>
            </w:r>
          </w:rubyBase>
        </w:ruby>
      </w:r>
    </w:p>
    <w:p w14:paraId="4420C4A1" w14:textId="77777777" w:rsidR="00FB0F12" w:rsidRDefault="00FB0F12" w:rsidP="005E1A28">
      <w:pPr>
        <w:widowControl/>
        <w:jc w:val="left"/>
        <w:rPr>
          <w:rFonts w:ascii="ＭＳ 明朝" w:hAnsi="ＭＳ 明朝" w:cstheme="majorBidi"/>
          <w:b/>
          <w:bCs/>
          <w:sz w:val="24"/>
          <w:szCs w:val="24"/>
        </w:rPr>
      </w:pPr>
    </w:p>
    <w:p w14:paraId="38243958" w14:textId="77777777" w:rsidR="00FB0F12" w:rsidRPr="00DE4EA1" w:rsidRDefault="00FB0F12" w:rsidP="005E1A28">
      <w:pPr>
        <w:widowControl/>
        <w:jc w:val="left"/>
        <w:rPr>
          <w:rFonts w:ascii="ＭＳ ゴシック" w:eastAsia="ＭＳ ゴシック" w:hAnsi="ＭＳ ゴシック" w:cstheme="majorBidi"/>
          <w:sz w:val="24"/>
          <w:szCs w:val="24"/>
        </w:rPr>
      </w:pPr>
      <w:r w:rsidRPr="00DE4EA1">
        <w:rPr>
          <w:rFonts w:ascii="ＭＳ ゴシック" w:eastAsia="ＭＳ ゴシック" w:hAnsi="ＭＳ ゴシック" w:cstheme="majorBidi" w:hint="eastAsia"/>
          <w:sz w:val="24"/>
          <w:szCs w:val="24"/>
        </w:rPr>
        <w:t xml:space="preserve">寒雨連江夜入呉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かん</w:t>
            </w:r>
          </w:rt>
          <w:rubyBase>
            <w:r w:rsidR="00FB0F12" w:rsidRPr="00DE4EA1">
              <w:rPr>
                <w:rFonts w:ascii="ＭＳ ゴシック" w:eastAsia="ＭＳ ゴシック" w:hAnsi="ＭＳ ゴシック" w:cstheme="majorBidi" w:hint="eastAsia"/>
                <w:sz w:val="24"/>
                <w:szCs w:val="24"/>
              </w:rPr>
              <w:t>寒</w:t>
            </w:r>
          </w:rubyBase>
        </w:ruby>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う</w:t>
            </w:r>
          </w:rt>
          <w:rubyBase>
            <w:r w:rsidR="00FB0F12" w:rsidRPr="00DE4EA1">
              <w:rPr>
                <w:rFonts w:ascii="ＭＳ ゴシック" w:eastAsia="ＭＳ ゴシック" w:hAnsi="ＭＳ ゴシック" w:cstheme="majorBidi" w:hint="eastAsia"/>
                <w:sz w:val="24"/>
                <w:szCs w:val="24"/>
              </w:rPr>
              <w:t>雨</w:t>
            </w:r>
          </w:rubyBase>
        </w:ruby>
      </w:r>
      <w:r w:rsidRPr="00DE4EA1">
        <w:rPr>
          <w:rFonts w:ascii="ＭＳ ゴシック" w:eastAsia="ＭＳ ゴシック" w:hAnsi="ＭＳ ゴシック" w:cstheme="majorBidi"/>
          <w:sz w:val="24"/>
          <w:szCs w:val="24"/>
        </w:rPr>
        <w:t xml:space="preserve"> </w:t>
      </w:r>
      <w:r w:rsidRPr="00DE4EA1">
        <w:rPr>
          <w:rFonts w:ascii="ＭＳ ゴシック" w:eastAsia="ＭＳ ゴシック" w:hAnsi="ＭＳ ゴシック" w:cstheme="majorBidi" w:hint="eastAsia"/>
          <w:sz w:val="24"/>
          <w:szCs w:val="24"/>
        </w:rPr>
        <w:t>江に連なって</w:t>
      </w:r>
      <w:r w:rsidRPr="00DE4EA1">
        <w:rPr>
          <w:rFonts w:ascii="ＭＳ ゴシック" w:eastAsia="ＭＳ ゴシック" w:hAnsi="ＭＳ ゴシック" w:cstheme="majorBidi"/>
          <w:sz w:val="24"/>
          <w:szCs w:val="24"/>
        </w:rPr>
        <w:t xml:space="preserve"> </w:t>
      </w:r>
      <w:r w:rsidRPr="00DE4EA1">
        <w:rPr>
          <w:rFonts w:ascii="ＭＳ ゴシック" w:eastAsia="ＭＳ ゴシック" w:hAnsi="ＭＳ ゴシック" w:cstheme="majorBidi" w:hint="eastAsia"/>
          <w:sz w:val="24"/>
          <w:szCs w:val="24"/>
        </w:rPr>
        <w:t>夜</w:t>
      </w:r>
      <w:r w:rsidRPr="00DE4EA1">
        <w:rPr>
          <w:rFonts w:ascii="ＭＳ ゴシック" w:eastAsia="ＭＳ ゴシック" w:hAnsi="ＭＳ ゴシック" w:cstheme="majorBidi"/>
          <w:sz w:val="24"/>
          <w:szCs w:val="24"/>
        </w:rPr>
        <w:t xml:space="preserve"> </w:t>
      </w:r>
      <w:r w:rsidRPr="00DE4EA1">
        <w:rPr>
          <w:rFonts w:ascii="ＭＳ ゴシック" w:eastAsia="ＭＳ ゴシック" w:hAnsi="ＭＳ ゴシック" w:cstheme="majorBidi" w:hint="eastAsia"/>
          <w:sz w:val="24"/>
          <w:szCs w:val="24"/>
        </w:rPr>
        <w:t>呉に入る</w:t>
      </w:r>
    </w:p>
    <w:p w14:paraId="60B8AB2D" w14:textId="77777777" w:rsidR="00FB0F12" w:rsidRPr="00DE4EA1" w:rsidRDefault="00FB0F12" w:rsidP="005E1A28">
      <w:pPr>
        <w:widowControl/>
        <w:jc w:val="left"/>
        <w:rPr>
          <w:rFonts w:ascii="ＭＳ ゴシック" w:eastAsia="ＭＳ ゴシック" w:hAnsi="ＭＳ ゴシック" w:cstheme="majorBidi"/>
          <w:sz w:val="24"/>
          <w:szCs w:val="24"/>
        </w:rPr>
      </w:pPr>
      <w:r w:rsidRPr="00DE4EA1">
        <w:rPr>
          <w:rFonts w:ascii="ＭＳ ゴシック" w:eastAsia="ＭＳ ゴシック" w:hAnsi="ＭＳ ゴシック" w:cstheme="majorBidi" w:hint="eastAsia"/>
          <w:sz w:val="24"/>
          <w:szCs w:val="24"/>
        </w:rPr>
        <w:t xml:space="preserve">平明送客楚山孤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へいめい</w:t>
            </w:r>
          </w:rt>
          <w:rubyBase>
            <w:r w:rsidR="00FB0F12" w:rsidRPr="00DE4EA1">
              <w:rPr>
                <w:rFonts w:ascii="ＭＳ ゴシック" w:eastAsia="ＭＳ ゴシック" w:hAnsi="ＭＳ ゴシック" w:cstheme="majorBidi" w:hint="eastAsia"/>
                <w:sz w:val="24"/>
                <w:szCs w:val="24"/>
              </w:rPr>
              <w:t>平明</w:t>
            </w:r>
          </w:rubyBase>
        </w:ruby>
      </w:r>
      <w:r w:rsidRPr="00DE4EA1">
        <w:rPr>
          <w:rFonts w:ascii="ＭＳ ゴシック" w:eastAsia="ＭＳ ゴシック" w:hAnsi="ＭＳ ゴシック" w:cstheme="majorBidi"/>
          <w:sz w:val="24"/>
          <w:szCs w:val="24"/>
        </w:rPr>
        <w:t xml:space="preserve">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かく</w:t>
            </w:r>
          </w:rt>
          <w:rubyBase>
            <w:r w:rsidR="00FB0F12" w:rsidRPr="00DE4EA1">
              <w:rPr>
                <w:rFonts w:ascii="ＭＳ ゴシック" w:eastAsia="ＭＳ ゴシック" w:hAnsi="ＭＳ ゴシック" w:cstheme="majorBidi" w:hint="eastAsia"/>
                <w:sz w:val="24"/>
                <w:szCs w:val="24"/>
              </w:rPr>
              <w:t>客</w:t>
            </w:r>
          </w:rubyBase>
        </w:ruby>
      </w:r>
      <w:r w:rsidRPr="00DE4EA1">
        <w:rPr>
          <w:rFonts w:ascii="ＭＳ ゴシック" w:eastAsia="ＭＳ ゴシック" w:hAnsi="ＭＳ ゴシック" w:cstheme="majorBidi" w:hint="eastAsia"/>
          <w:sz w:val="24"/>
          <w:szCs w:val="24"/>
        </w:rPr>
        <w:t>を送れば</w:t>
      </w:r>
      <w:r w:rsidRPr="00DE4EA1">
        <w:rPr>
          <w:rFonts w:ascii="ＭＳ ゴシック" w:eastAsia="ＭＳ ゴシック" w:hAnsi="ＭＳ ゴシック" w:cstheme="majorBidi"/>
          <w:sz w:val="24"/>
          <w:szCs w:val="24"/>
        </w:rPr>
        <w:t xml:space="preserve">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そざん</w:t>
            </w:r>
          </w:rt>
          <w:rubyBase>
            <w:r w:rsidR="00FB0F12" w:rsidRPr="00DE4EA1">
              <w:rPr>
                <w:rFonts w:ascii="ＭＳ ゴシック" w:eastAsia="ＭＳ ゴシック" w:hAnsi="ＭＳ ゴシック" w:cstheme="majorBidi" w:hint="eastAsia"/>
                <w:sz w:val="24"/>
                <w:szCs w:val="24"/>
              </w:rPr>
              <w:t>楚山</w:t>
            </w:r>
          </w:rubyBase>
        </w:ruby>
      </w:r>
      <w:r w:rsidRPr="00DE4EA1">
        <w:rPr>
          <w:rFonts w:ascii="ＭＳ ゴシック" w:eastAsia="ＭＳ ゴシック" w:hAnsi="ＭＳ ゴシック" w:cstheme="majorBidi"/>
          <w:sz w:val="24"/>
          <w:szCs w:val="24"/>
        </w:rPr>
        <w:t xml:space="preserve">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こ</w:t>
            </w:r>
          </w:rt>
          <w:rubyBase>
            <w:r w:rsidR="00FB0F12" w:rsidRPr="00DE4EA1">
              <w:rPr>
                <w:rFonts w:ascii="ＭＳ ゴシック" w:eastAsia="ＭＳ ゴシック" w:hAnsi="ＭＳ ゴシック" w:cstheme="majorBidi" w:hint="eastAsia"/>
                <w:sz w:val="24"/>
                <w:szCs w:val="24"/>
              </w:rPr>
              <w:t>孤</w:t>
            </w:r>
          </w:rubyBase>
        </w:ruby>
      </w:r>
      <w:r w:rsidRPr="00DE4EA1">
        <w:rPr>
          <w:rFonts w:ascii="ＭＳ ゴシック" w:eastAsia="ＭＳ ゴシック" w:hAnsi="ＭＳ ゴシック" w:cstheme="majorBidi" w:hint="eastAsia"/>
          <w:sz w:val="24"/>
          <w:szCs w:val="24"/>
        </w:rPr>
        <w:t>なり</w:t>
      </w:r>
    </w:p>
    <w:p w14:paraId="278BBEC2" w14:textId="77777777" w:rsidR="00FB0F12" w:rsidRPr="00DE4EA1" w:rsidRDefault="00FB0F12" w:rsidP="005E1A28">
      <w:pPr>
        <w:widowControl/>
        <w:jc w:val="left"/>
        <w:rPr>
          <w:rFonts w:ascii="ＭＳ ゴシック" w:eastAsia="ＭＳ ゴシック" w:hAnsi="ＭＳ ゴシック" w:cstheme="majorBidi"/>
          <w:sz w:val="24"/>
          <w:szCs w:val="24"/>
        </w:rPr>
      </w:pPr>
      <w:r w:rsidRPr="00DE4EA1">
        <w:rPr>
          <w:rFonts w:ascii="ＭＳ ゴシック" w:eastAsia="ＭＳ ゴシック" w:hAnsi="ＭＳ ゴシック" w:cstheme="majorBidi" w:hint="eastAsia"/>
          <w:sz w:val="24"/>
          <w:szCs w:val="24"/>
        </w:rPr>
        <w:t xml:space="preserve">洛陽親友如相問　　　洛陽の親友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も</w:t>
            </w:r>
          </w:rt>
          <w:rubyBase>
            <w:r w:rsidR="00FB0F12" w:rsidRPr="00DE4EA1">
              <w:rPr>
                <w:rFonts w:ascii="ＭＳ ゴシック" w:eastAsia="ＭＳ ゴシック" w:hAnsi="ＭＳ ゴシック" w:cstheme="majorBidi" w:hint="eastAsia"/>
                <w:sz w:val="24"/>
                <w:szCs w:val="24"/>
              </w:rPr>
              <w:t>如</w:t>
            </w:r>
          </w:rubyBase>
        </w:ruby>
      </w:r>
      <w:r w:rsidRPr="00DE4EA1">
        <w:rPr>
          <w:rFonts w:ascii="ＭＳ ゴシック" w:eastAsia="ＭＳ ゴシック" w:hAnsi="ＭＳ ゴシック" w:cstheme="majorBidi" w:hint="eastAsia"/>
          <w:sz w:val="24"/>
          <w:szCs w:val="24"/>
        </w:rPr>
        <w:t>し</w:t>
      </w:r>
      <w:r w:rsidRPr="00DE4EA1">
        <w:rPr>
          <w:rFonts w:ascii="ＭＳ ゴシック" w:eastAsia="ＭＳ ゴシック" w:hAnsi="ＭＳ ゴシック" w:cstheme="majorBidi"/>
          <w:sz w:val="24"/>
          <w:szCs w:val="24"/>
        </w:rPr>
        <w:t xml:space="preserve">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あい</w:t>
            </w:r>
          </w:rt>
          <w:rubyBase>
            <w:r w:rsidR="00FB0F12" w:rsidRPr="00DE4EA1">
              <w:rPr>
                <w:rFonts w:ascii="ＭＳ ゴシック" w:eastAsia="ＭＳ ゴシック" w:hAnsi="ＭＳ ゴシック" w:cstheme="majorBidi" w:hint="eastAsia"/>
                <w:sz w:val="24"/>
                <w:szCs w:val="24"/>
              </w:rPr>
              <w:t>相</w:t>
            </w:r>
          </w:rubyBase>
        </w:ruby>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と</w:t>
            </w:r>
          </w:rt>
          <w:rubyBase>
            <w:r w:rsidR="00FB0F12" w:rsidRPr="00DE4EA1">
              <w:rPr>
                <w:rFonts w:ascii="ＭＳ ゴシック" w:eastAsia="ＭＳ ゴシック" w:hAnsi="ＭＳ ゴシック" w:cstheme="majorBidi" w:hint="eastAsia"/>
                <w:sz w:val="24"/>
                <w:szCs w:val="24"/>
              </w:rPr>
              <w:t>問</w:t>
            </w:r>
          </w:rubyBase>
        </w:ruby>
      </w:r>
      <w:r w:rsidRPr="00DE4EA1">
        <w:rPr>
          <w:rFonts w:ascii="ＭＳ ゴシック" w:eastAsia="ＭＳ ゴシック" w:hAnsi="ＭＳ ゴシック" w:cstheme="majorBidi" w:hint="eastAsia"/>
          <w:sz w:val="24"/>
          <w:szCs w:val="24"/>
        </w:rPr>
        <w:t>はば</w:t>
      </w:r>
    </w:p>
    <w:p w14:paraId="3721D10C" w14:textId="77777777" w:rsidR="00FB0F12" w:rsidRPr="00DE4EA1" w:rsidRDefault="00FB0F12" w:rsidP="005E1A28">
      <w:pPr>
        <w:widowControl/>
        <w:jc w:val="left"/>
        <w:rPr>
          <w:rFonts w:ascii="ＭＳ ゴシック" w:eastAsia="ＭＳ ゴシック" w:hAnsi="ＭＳ ゴシック" w:cstheme="majorBidi"/>
          <w:sz w:val="24"/>
          <w:szCs w:val="24"/>
        </w:rPr>
      </w:pPr>
      <w:r w:rsidRPr="00DE4EA1">
        <w:rPr>
          <w:rFonts w:ascii="ＭＳ ゴシック" w:eastAsia="ＭＳ ゴシック" w:hAnsi="ＭＳ ゴシック" w:cstheme="majorBidi" w:hint="eastAsia"/>
          <w:sz w:val="24"/>
          <w:szCs w:val="24"/>
        </w:rPr>
        <w:t>一片氷心在玉壷　　　一片の</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ひょう</w:t>
            </w:r>
          </w:rt>
          <w:rubyBase>
            <w:r w:rsidR="00FB0F12" w:rsidRPr="00DE4EA1">
              <w:rPr>
                <w:rFonts w:ascii="ＭＳ ゴシック" w:eastAsia="ＭＳ ゴシック" w:hAnsi="ＭＳ ゴシック" w:cstheme="majorBidi" w:hint="eastAsia"/>
                <w:sz w:val="24"/>
                <w:szCs w:val="24"/>
              </w:rPr>
              <w:t>氷</w:t>
            </w:r>
          </w:rubyBase>
        </w:ruby>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しん</w:t>
            </w:r>
          </w:rt>
          <w:rubyBase>
            <w:r w:rsidR="00FB0F12" w:rsidRPr="00DE4EA1">
              <w:rPr>
                <w:rFonts w:ascii="ＭＳ ゴシック" w:eastAsia="ＭＳ ゴシック" w:hAnsi="ＭＳ ゴシック" w:cstheme="majorBidi" w:hint="eastAsia"/>
                <w:sz w:val="24"/>
                <w:szCs w:val="24"/>
              </w:rPr>
              <w:t>心</w:t>
            </w:r>
          </w:rubyBase>
        </w:ruby>
      </w:r>
      <w:r w:rsidRPr="00DE4EA1">
        <w:rPr>
          <w:rFonts w:ascii="ＭＳ ゴシック" w:eastAsia="ＭＳ ゴシック" w:hAnsi="ＭＳ ゴシック" w:cstheme="majorBidi" w:hint="eastAsia"/>
          <w:sz w:val="24"/>
          <w:szCs w:val="24"/>
        </w:rPr>
        <w:t xml:space="preserve">　</w:t>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ぎょく</w:t>
            </w:r>
          </w:rt>
          <w:rubyBase>
            <w:r w:rsidR="00FB0F12" w:rsidRPr="00DE4EA1">
              <w:rPr>
                <w:rFonts w:ascii="ＭＳ ゴシック" w:eastAsia="ＭＳ ゴシック" w:hAnsi="ＭＳ ゴシック" w:cstheme="majorBidi" w:hint="eastAsia"/>
                <w:sz w:val="24"/>
                <w:szCs w:val="24"/>
              </w:rPr>
              <w:t>玉</w:t>
            </w:r>
          </w:rubyBase>
        </w:ruby>
      </w:r>
      <w:r w:rsidRPr="00DE4EA1">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DE4EA1">
              <w:rPr>
                <w:rFonts w:ascii="ＭＳ ゴシック" w:eastAsia="ＭＳ ゴシック" w:hAnsi="ＭＳ ゴシック" w:cstheme="majorBidi" w:hint="eastAsia"/>
                <w:sz w:val="24"/>
                <w:szCs w:val="24"/>
              </w:rPr>
              <w:t>こ</w:t>
            </w:r>
          </w:rt>
          <w:rubyBase>
            <w:r w:rsidR="00FB0F12" w:rsidRPr="00DE4EA1">
              <w:rPr>
                <w:rFonts w:ascii="ＭＳ ゴシック" w:eastAsia="ＭＳ ゴシック" w:hAnsi="ＭＳ ゴシック" w:cstheme="majorBidi" w:hint="eastAsia"/>
                <w:sz w:val="24"/>
                <w:szCs w:val="24"/>
              </w:rPr>
              <w:t>壺</w:t>
            </w:r>
          </w:rubyBase>
        </w:ruby>
      </w:r>
      <w:r w:rsidRPr="00DE4EA1">
        <w:rPr>
          <w:rFonts w:ascii="ＭＳ ゴシック" w:eastAsia="ＭＳ ゴシック" w:hAnsi="ＭＳ ゴシック" w:cstheme="majorBidi" w:hint="eastAsia"/>
          <w:sz w:val="24"/>
          <w:szCs w:val="24"/>
        </w:rPr>
        <w:t>に在り</w:t>
      </w:r>
    </w:p>
    <w:p w14:paraId="275D9885" w14:textId="77777777" w:rsidR="00FB0F12" w:rsidRPr="00790DD0" w:rsidRDefault="00FB0F12" w:rsidP="005E1A28">
      <w:pPr>
        <w:widowControl/>
        <w:jc w:val="left"/>
        <w:rPr>
          <w:rFonts w:ascii="ＭＳ 明朝" w:hAnsi="ＭＳ 明朝" w:cstheme="majorBidi"/>
          <w:b/>
          <w:bCs/>
          <w:sz w:val="24"/>
          <w:szCs w:val="24"/>
        </w:rPr>
      </w:pPr>
    </w:p>
    <w:p w14:paraId="4CB0F404" w14:textId="77777777" w:rsidR="00FB0F12" w:rsidRPr="00790DD0" w:rsidRDefault="00FB0F12" w:rsidP="000F4729">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3B8E2528" w14:textId="77777777" w:rsidR="00FB0F12" w:rsidRPr="00790DD0" w:rsidRDefault="00FB0F12" w:rsidP="000F4729">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芙蓉樓…長江南岸の江蘇省京口（鎭江）の西北にある楼。辛漸……不詳。寒雨…寂しい雨、寒々とした雨。呉…芙蓉楼のある江蘇省京口（鎭江）。平明…夜あけがた。楚山…楚の山、山名不詳。孤…ぽつんと立っていること。冰心…透き通って清い心。玉壺…</w:t>
      </w:r>
      <w:r w:rsidRPr="00790DD0">
        <w:rPr>
          <w:rFonts w:ascii="ＭＳ 明朝" w:hAnsi="ＭＳ 明朝" w:cstheme="majorBidi"/>
          <w:sz w:val="24"/>
          <w:szCs w:val="24"/>
        </w:rPr>
        <w:ruby>
          <w:rubyPr>
            <w:rubyAlign w:val="distributeSpace"/>
            <w:hps w:val="10"/>
            <w:hpsRaise w:val="18"/>
            <w:hpsBaseText w:val="24"/>
            <w:lid w:val="ja-JP"/>
          </w:rubyPr>
          <w:rt>
            <w:r w:rsidR="00FB0F12" w:rsidRPr="00790DD0">
              <w:rPr>
                <w:rFonts w:ascii="ＭＳ 明朝" w:hAnsi="ＭＳ 明朝" w:cstheme="majorBidi" w:hint="eastAsia"/>
                <w:sz w:val="10"/>
                <w:szCs w:val="24"/>
              </w:rPr>
              <w:t>ぎょく</w:t>
            </w:r>
          </w:rt>
          <w:rubyBase>
            <w:r w:rsidR="00FB0F12" w:rsidRPr="00790DD0">
              <w:rPr>
                <w:rFonts w:ascii="ＭＳ 明朝" w:hAnsi="ＭＳ 明朝" w:cstheme="majorBidi" w:hint="eastAsia"/>
                <w:sz w:val="24"/>
                <w:szCs w:val="24"/>
              </w:rPr>
              <w:t>玉</w:t>
            </w:r>
          </w:rubyBase>
        </w:ruby>
      </w:r>
      <w:r w:rsidRPr="00790DD0">
        <w:rPr>
          <w:rFonts w:ascii="ＭＳ 明朝" w:hAnsi="ＭＳ 明朝" w:cstheme="majorBidi" w:hint="eastAsia"/>
          <w:sz w:val="24"/>
          <w:szCs w:val="24"/>
        </w:rPr>
        <w:t>で作った壷。（南朝宋の鮑照『代白頭吟』「直如朱絲繩，清如玉壺冰。」に基づく。）</w:t>
      </w:r>
    </w:p>
    <w:p w14:paraId="086EBB89" w14:textId="77777777" w:rsidR="00FB0F12" w:rsidRPr="00790DD0" w:rsidRDefault="00FB0F12" w:rsidP="000F4729">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（唐詩選）</w:t>
      </w:r>
    </w:p>
    <w:p w14:paraId="1B1D3D94" w14:textId="77777777" w:rsidR="00FB0F12" w:rsidRDefault="00FB0F12" w:rsidP="005E1A28">
      <w:pPr>
        <w:spacing w:line="600" w:lineRule="exact"/>
        <w:jc w:val="left"/>
        <w:rPr>
          <w:rFonts w:ascii="ＭＳ ゴシック" w:eastAsia="ＭＳ ゴシック" w:hAnsi="ＭＳ ゴシック"/>
          <w:sz w:val="28"/>
          <w:szCs w:val="28"/>
        </w:rPr>
      </w:pPr>
    </w:p>
    <w:p w14:paraId="4BD02331" w14:textId="72B9BC3E" w:rsidR="00FB0F12" w:rsidRPr="000F4729" w:rsidRDefault="00FB0F12" w:rsidP="005E1A28">
      <w:pPr>
        <w:pStyle w:val="2"/>
        <w:jc w:val="left"/>
        <w15:collapsed/>
        <w:rPr>
          <w:rFonts w:ascii="ＭＳ ゴシック" w:eastAsia="ＭＳ ゴシック" w:hAnsi="ＭＳ ゴシック"/>
          <w:color w:val="0070C0"/>
          <w:sz w:val="28"/>
          <w:szCs w:val="28"/>
        </w:rPr>
      </w:pPr>
      <w:r w:rsidRPr="000F4729">
        <w:rPr>
          <w:rFonts w:ascii="ＭＳ ゴシック" w:eastAsia="ＭＳ ゴシック" w:hAnsi="ＭＳ ゴシック"/>
          <w:color w:val="0070C0"/>
          <w:sz w:val="28"/>
          <w:szCs w:val="28"/>
        </w:rPr>
        <w:t>別李浦之京</w:t>
      </w:r>
      <w:r w:rsidRPr="000F4729">
        <w:rPr>
          <w:rFonts w:ascii="ＭＳ ゴシック" w:eastAsia="ＭＳ ゴシック" w:hAnsi="ＭＳ ゴシック" w:hint="eastAsia"/>
          <w:color w:val="0070C0"/>
          <w:sz w:val="28"/>
          <w:szCs w:val="28"/>
        </w:rPr>
        <w:t xml:space="preserve">　　　</w:t>
      </w:r>
      <w:r w:rsidR="000F4729" w:rsidRPr="000F4729">
        <w:rPr>
          <w:rFonts w:ascii="ＭＳ ゴシック" w:eastAsia="ＭＳ ゴシック" w:hAnsi="ＭＳ ゴシック" w:hint="eastAsia"/>
          <w:color w:val="0070C0"/>
          <w:sz w:val="28"/>
          <w:szCs w:val="28"/>
        </w:rPr>
        <w:t xml:space="preserve">　　</w:t>
      </w:r>
      <w:r w:rsidRPr="000F4729">
        <w:rPr>
          <w:rFonts w:ascii="ＭＳ ゴシック" w:eastAsia="ＭＳ ゴシック" w:hAnsi="ＭＳ ゴシック" w:hint="eastAsia"/>
          <w:color w:val="0070C0"/>
          <w:sz w:val="28"/>
          <w:szCs w:val="28"/>
        </w:rPr>
        <w:t xml:space="preserve">李浦の京に之くに別る　　　　　唐　　</w:t>
      </w:r>
      <w:r w:rsidRPr="000F47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4729">
              <w:rPr>
                <w:rFonts w:ascii="ＭＳ ゴシック" w:eastAsia="ＭＳ ゴシック" w:hAnsi="ＭＳ ゴシック"/>
                <w:color w:val="0070C0"/>
                <w:sz w:val="28"/>
                <w:szCs w:val="28"/>
              </w:rPr>
              <w:t>おうしょうれい</w:t>
            </w:r>
          </w:rt>
          <w:rubyBase>
            <w:r w:rsidR="00FB0F12" w:rsidRPr="000F4729">
              <w:rPr>
                <w:rFonts w:ascii="ＭＳ ゴシック" w:eastAsia="ＭＳ ゴシック" w:hAnsi="ＭＳ ゴシック"/>
                <w:color w:val="0070C0"/>
                <w:sz w:val="28"/>
                <w:szCs w:val="28"/>
              </w:rPr>
              <w:t>王昌齡</w:t>
            </w:r>
          </w:rubyBase>
        </w:ruby>
      </w:r>
    </w:p>
    <w:p w14:paraId="0AE2F322" w14:textId="77777777" w:rsidR="00FB0F12" w:rsidRDefault="00FB0F12" w:rsidP="005E1A28">
      <w:pPr>
        <w:widowControl/>
        <w:jc w:val="left"/>
        <w:rPr>
          <w:rFonts w:ascii="ＭＳ 明朝" w:hAnsi="ＭＳ 明朝" w:cstheme="majorBidi"/>
          <w:b/>
          <w:bCs/>
          <w:color w:val="000000" w:themeColor="text1"/>
          <w:sz w:val="24"/>
          <w:szCs w:val="24"/>
        </w:rPr>
      </w:pPr>
    </w:p>
    <w:p w14:paraId="3F961B25" w14:textId="77777777" w:rsidR="00FB0F12" w:rsidRPr="002232B7" w:rsidRDefault="00FB0F12" w:rsidP="005E1A28">
      <w:pPr>
        <w:widowControl/>
        <w:jc w:val="left"/>
        <w:rPr>
          <w:rFonts w:ascii="ＭＳ ゴシック" w:eastAsia="ＭＳ ゴシック" w:hAnsi="ＭＳ ゴシック" w:cstheme="majorBidi"/>
          <w:color w:val="000000" w:themeColor="text1"/>
          <w:sz w:val="24"/>
          <w:szCs w:val="24"/>
        </w:rPr>
      </w:pPr>
      <w:r w:rsidRPr="002232B7">
        <w:rPr>
          <w:rFonts w:ascii="ＭＳ ゴシック" w:eastAsia="ＭＳ ゴシック" w:hAnsi="ＭＳ ゴシック" w:cstheme="majorBidi" w:hint="eastAsia"/>
          <w:color w:val="000000" w:themeColor="text1"/>
          <w:sz w:val="24"/>
          <w:szCs w:val="24"/>
        </w:rPr>
        <w:t xml:space="preserve">故園今在灞陵西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こえん</w:t>
            </w:r>
          </w:rt>
          <w:rubyBase>
            <w:r w:rsidR="00FB0F12" w:rsidRPr="002232B7">
              <w:rPr>
                <w:rFonts w:ascii="ＭＳ ゴシック" w:eastAsia="ＭＳ ゴシック" w:hAnsi="ＭＳ ゴシック" w:cstheme="majorBidi" w:hint="eastAsia"/>
                <w:color w:val="000000" w:themeColor="text1"/>
                <w:sz w:val="24"/>
                <w:szCs w:val="24"/>
              </w:rPr>
              <w:t>故園</w:t>
            </w:r>
          </w:rubyBase>
        </w:ruby>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hint="eastAsia"/>
          <w:color w:val="000000" w:themeColor="text1"/>
          <w:sz w:val="24"/>
          <w:szCs w:val="24"/>
        </w:rPr>
        <w:t>今</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は</w:t>
            </w:r>
          </w:rt>
          <w:rubyBase>
            <w:r w:rsidR="00FB0F12" w:rsidRPr="002232B7">
              <w:rPr>
                <w:rFonts w:ascii="ＭＳ ゴシック" w:eastAsia="ＭＳ ゴシック" w:hAnsi="ＭＳ ゴシック" w:cstheme="majorBidi" w:hint="eastAsia"/>
                <w:color w:val="000000" w:themeColor="text1"/>
                <w:sz w:val="24"/>
                <w:szCs w:val="24"/>
              </w:rPr>
              <w:t>㶚</w:t>
            </w:r>
          </w:rubyBase>
        </w:ruby>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りょう</w:t>
            </w:r>
          </w:rt>
          <w:rubyBase>
            <w:r w:rsidR="00FB0F12" w:rsidRPr="002232B7">
              <w:rPr>
                <w:rFonts w:ascii="ＭＳ ゴシック" w:eastAsia="ＭＳ ゴシック" w:hAnsi="ＭＳ ゴシック" w:cstheme="majorBidi" w:hint="eastAsia"/>
                <w:color w:val="000000" w:themeColor="text1"/>
                <w:sz w:val="24"/>
                <w:szCs w:val="24"/>
              </w:rPr>
              <w:t>陵</w:t>
            </w:r>
          </w:rubyBase>
        </w:ruby>
      </w:r>
      <w:r w:rsidRPr="002232B7">
        <w:rPr>
          <w:rFonts w:ascii="ＭＳ ゴシック" w:eastAsia="ＭＳ ゴシック" w:hAnsi="ＭＳ ゴシック" w:cstheme="majorBidi" w:hint="eastAsia"/>
          <w:color w:val="000000" w:themeColor="text1"/>
          <w:sz w:val="24"/>
          <w:szCs w:val="24"/>
        </w:rPr>
        <w:t xml:space="preserve">の西に在り　</w:t>
      </w:r>
    </w:p>
    <w:p w14:paraId="7C9C3254" w14:textId="77777777" w:rsidR="00FB0F12" w:rsidRPr="002232B7" w:rsidRDefault="00FB0F12" w:rsidP="005E1A28">
      <w:pPr>
        <w:widowControl/>
        <w:jc w:val="left"/>
        <w:rPr>
          <w:rFonts w:ascii="ＭＳ ゴシック" w:eastAsia="ＭＳ ゴシック" w:hAnsi="ＭＳ ゴシック" w:cstheme="majorBidi"/>
          <w:color w:val="000000" w:themeColor="text1"/>
          <w:sz w:val="24"/>
          <w:szCs w:val="24"/>
        </w:rPr>
      </w:pPr>
      <w:r w:rsidRPr="002232B7">
        <w:rPr>
          <w:rFonts w:ascii="ＭＳ ゴシック" w:eastAsia="ＭＳ ゴシック" w:hAnsi="ＭＳ ゴシック" w:cstheme="majorBidi" w:hint="eastAsia"/>
          <w:color w:val="000000" w:themeColor="text1"/>
          <w:sz w:val="24"/>
          <w:szCs w:val="24"/>
        </w:rPr>
        <w:t xml:space="preserve">江畔逢君醉不迷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こう</w:t>
            </w:r>
          </w:rt>
          <w:rubyBase>
            <w:r w:rsidR="00FB0F12" w:rsidRPr="002232B7">
              <w:rPr>
                <w:rFonts w:ascii="ＭＳ ゴシック" w:eastAsia="ＭＳ ゴシック" w:hAnsi="ＭＳ ゴシック" w:cstheme="majorBidi" w:hint="eastAsia"/>
                <w:color w:val="000000" w:themeColor="text1"/>
                <w:sz w:val="24"/>
                <w:szCs w:val="24"/>
              </w:rPr>
              <w:t>江</w:t>
            </w:r>
          </w:rubyBase>
        </w:ruby>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はん</w:t>
            </w:r>
          </w:rt>
          <w:rubyBase>
            <w:r w:rsidR="00FB0F12" w:rsidRPr="002232B7">
              <w:rPr>
                <w:rFonts w:ascii="ＭＳ ゴシック" w:eastAsia="ＭＳ ゴシック" w:hAnsi="ＭＳ ゴシック" w:cstheme="majorBidi" w:hint="eastAsia"/>
                <w:color w:val="000000" w:themeColor="text1"/>
                <w:sz w:val="24"/>
                <w:szCs w:val="24"/>
              </w:rPr>
              <w:t>畔</w:t>
            </w:r>
          </w:rubyBase>
        </w:ruby>
      </w:r>
      <w:r w:rsidRPr="002232B7">
        <w:rPr>
          <w:rFonts w:ascii="ＭＳ ゴシック" w:eastAsia="ＭＳ ゴシック" w:hAnsi="ＭＳ ゴシック" w:cstheme="majorBidi"/>
          <w:color w:val="000000" w:themeColor="text1"/>
          <w:sz w:val="24"/>
          <w:szCs w:val="24"/>
        </w:rPr>
        <w:t xml:space="preserve"> 君</w:t>
      </w:r>
      <w:r w:rsidRPr="002232B7">
        <w:rPr>
          <w:rFonts w:ascii="ＭＳ ゴシック" w:eastAsia="ＭＳ ゴシック" w:hAnsi="ＭＳ ゴシック" w:cstheme="majorBidi" w:hint="eastAsia"/>
          <w:color w:val="000000" w:themeColor="text1"/>
          <w:sz w:val="24"/>
          <w:szCs w:val="24"/>
        </w:rPr>
        <w:t>に逢い</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hint="eastAsia"/>
          <w:color w:val="000000" w:themeColor="text1"/>
          <w:sz w:val="24"/>
          <w:szCs w:val="24"/>
        </w:rPr>
        <w:t xml:space="preserve">酔いて迷わず　</w:t>
      </w:r>
    </w:p>
    <w:p w14:paraId="0F43C332" w14:textId="77777777" w:rsidR="00FB0F12" w:rsidRPr="002232B7" w:rsidRDefault="00FB0F12" w:rsidP="005E1A28">
      <w:pPr>
        <w:widowControl/>
        <w:jc w:val="left"/>
        <w:rPr>
          <w:rFonts w:ascii="ＭＳ ゴシック" w:eastAsia="ＭＳ ゴシック" w:hAnsi="ＭＳ ゴシック" w:cstheme="majorBidi"/>
          <w:color w:val="000000" w:themeColor="text1"/>
          <w:sz w:val="24"/>
          <w:szCs w:val="24"/>
        </w:rPr>
      </w:pPr>
      <w:r w:rsidRPr="002232B7">
        <w:rPr>
          <w:rFonts w:ascii="ＭＳ ゴシック" w:eastAsia="ＭＳ ゴシック" w:hAnsi="ＭＳ ゴシック" w:cstheme="majorBidi" w:hint="eastAsia"/>
          <w:color w:val="000000" w:themeColor="text1"/>
          <w:sz w:val="24"/>
          <w:szCs w:val="24"/>
        </w:rPr>
        <w:t xml:space="preserve">小弟鄰莊尚漁獵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しょうてい</w:t>
            </w:r>
          </w:rt>
          <w:rubyBase>
            <w:r w:rsidR="00FB0F12" w:rsidRPr="002232B7">
              <w:rPr>
                <w:rFonts w:ascii="ＭＳ ゴシック" w:eastAsia="ＭＳ ゴシック" w:hAnsi="ＭＳ ゴシック" w:cstheme="majorBidi" w:hint="eastAsia"/>
                <w:color w:val="000000" w:themeColor="text1"/>
                <w:sz w:val="24"/>
                <w:szCs w:val="24"/>
              </w:rPr>
              <w:t>小弟</w:t>
            </w:r>
          </w:rubyBase>
        </w:ruby>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りん</w:t>
            </w:r>
          </w:rt>
          <w:rubyBase>
            <w:r w:rsidR="00FB0F12" w:rsidRPr="002232B7">
              <w:rPr>
                <w:rFonts w:ascii="ＭＳ ゴシック" w:eastAsia="ＭＳ ゴシック" w:hAnsi="ＭＳ ゴシック" w:cstheme="majorBidi" w:hint="eastAsia"/>
                <w:color w:val="000000" w:themeColor="text1"/>
                <w:sz w:val="24"/>
                <w:szCs w:val="24"/>
              </w:rPr>
              <w:t>隣</w:t>
            </w:r>
          </w:rubyBase>
        </w:ruby>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そう</w:t>
            </w:r>
          </w:rt>
          <w:rubyBase>
            <w:r w:rsidR="00FB0F12" w:rsidRPr="002232B7">
              <w:rPr>
                <w:rFonts w:ascii="ＭＳ ゴシック" w:eastAsia="ＭＳ ゴシック" w:hAnsi="ＭＳ ゴシック" w:cstheme="majorBidi" w:hint="eastAsia"/>
                <w:color w:val="000000" w:themeColor="text1"/>
                <w:sz w:val="24"/>
                <w:szCs w:val="24"/>
              </w:rPr>
              <w:t>荘</w:t>
            </w:r>
          </w:rubyBase>
        </w:ruby>
      </w:r>
      <w:r w:rsidRPr="002232B7">
        <w:rPr>
          <w:rFonts w:ascii="ＭＳ ゴシック" w:eastAsia="ＭＳ ゴシック" w:hAnsi="ＭＳ ゴシック" w:cstheme="majorBidi" w:hint="eastAsia"/>
          <w:color w:val="000000" w:themeColor="text1"/>
          <w:sz w:val="24"/>
          <w:szCs w:val="24"/>
        </w:rPr>
        <w:t>に</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な</w:t>
            </w:r>
          </w:rt>
          <w:rubyBase>
            <w:r w:rsidR="00FB0F12" w:rsidRPr="002232B7">
              <w:rPr>
                <w:rFonts w:ascii="ＭＳ ゴシック" w:eastAsia="ＭＳ ゴシック" w:hAnsi="ＭＳ ゴシック" w:cstheme="majorBidi" w:hint="eastAsia"/>
                <w:color w:val="000000" w:themeColor="text1"/>
                <w:sz w:val="24"/>
                <w:szCs w:val="24"/>
              </w:rPr>
              <w:t>尚</w:t>
            </w:r>
          </w:rubyBase>
        </w:ruby>
      </w:r>
      <w:r w:rsidRPr="002232B7">
        <w:rPr>
          <w:rFonts w:ascii="ＭＳ ゴシック" w:eastAsia="ＭＳ ゴシック" w:hAnsi="ＭＳ ゴシック" w:cstheme="majorBidi" w:hint="eastAsia"/>
          <w:color w:val="000000" w:themeColor="text1"/>
          <w:sz w:val="24"/>
          <w:szCs w:val="24"/>
        </w:rPr>
        <w:t>お</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ぎょりょう</w:t>
            </w:r>
          </w:rt>
          <w:rubyBase>
            <w:r w:rsidR="00FB0F12" w:rsidRPr="002232B7">
              <w:rPr>
                <w:rFonts w:ascii="ＭＳ ゴシック" w:eastAsia="ＭＳ ゴシック" w:hAnsi="ＭＳ ゴシック" w:cstheme="majorBidi" w:hint="eastAsia"/>
                <w:color w:val="000000" w:themeColor="text1"/>
                <w:sz w:val="24"/>
                <w:szCs w:val="24"/>
              </w:rPr>
              <w:t>漁猟</w:t>
            </w:r>
          </w:rubyBase>
        </w:ruby>
      </w:r>
      <w:r w:rsidRPr="002232B7">
        <w:rPr>
          <w:rFonts w:ascii="ＭＳ ゴシック" w:eastAsia="ＭＳ ゴシック" w:hAnsi="ＭＳ ゴシック" w:cstheme="majorBidi" w:hint="eastAsia"/>
          <w:color w:val="000000" w:themeColor="text1"/>
          <w:sz w:val="24"/>
          <w:szCs w:val="24"/>
        </w:rPr>
        <w:t xml:space="preserve">せん　</w:t>
      </w:r>
    </w:p>
    <w:p w14:paraId="35A40040" w14:textId="77777777" w:rsidR="00FB0F12" w:rsidRPr="003A57D7" w:rsidRDefault="00FB0F12" w:rsidP="005E1A28">
      <w:pPr>
        <w:widowControl/>
        <w:jc w:val="left"/>
        <w:rPr>
          <w:rFonts w:ascii="ＭＳ ゴシック" w:eastAsia="ＭＳ ゴシック" w:hAnsi="ＭＳ ゴシック" w:cstheme="majorBidi"/>
          <w:color w:val="000000" w:themeColor="text1"/>
          <w:sz w:val="28"/>
          <w:szCs w:val="28"/>
        </w:rPr>
      </w:pPr>
      <w:r w:rsidRPr="002232B7">
        <w:rPr>
          <w:rFonts w:ascii="ＭＳ ゴシック" w:eastAsia="ＭＳ ゴシック" w:hAnsi="ＭＳ ゴシック" w:cstheme="majorBidi" w:hint="eastAsia"/>
          <w:color w:val="000000" w:themeColor="text1"/>
          <w:sz w:val="24"/>
          <w:szCs w:val="24"/>
        </w:rPr>
        <w:t xml:space="preserve">一封書寄數行啼　</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いっぷう</w:t>
            </w:r>
          </w:rt>
          <w:rubyBase>
            <w:r w:rsidR="00FB0F12" w:rsidRPr="002232B7">
              <w:rPr>
                <w:rFonts w:ascii="ＭＳ ゴシック" w:eastAsia="ＭＳ ゴシック" w:hAnsi="ＭＳ ゴシック" w:cstheme="majorBidi" w:hint="eastAsia"/>
                <w:color w:val="000000" w:themeColor="text1"/>
                <w:sz w:val="24"/>
                <w:szCs w:val="24"/>
              </w:rPr>
              <w:t>一封</w:t>
            </w:r>
          </w:rubyBase>
        </w:ruby>
      </w:r>
      <w:r w:rsidRPr="002232B7">
        <w:rPr>
          <w:rFonts w:ascii="ＭＳ ゴシック" w:eastAsia="ＭＳ ゴシック" w:hAnsi="ＭＳ ゴシック" w:cstheme="majorBidi" w:hint="eastAsia"/>
          <w:color w:val="000000" w:themeColor="text1"/>
          <w:sz w:val="24"/>
          <w:szCs w:val="24"/>
        </w:rPr>
        <w:t>の書は寄す</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すうこう</w:t>
            </w:r>
          </w:rt>
          <w:rubyBase>
            <w:r w:rsidR="00FB0F12" w:rsidRPr="002232B7">
              <w:rPr>
                <w:rFonts w:ascii="ＭＳ ゴシック" w:eastAsia="ＭＳ ゴシック" w:hAnsi="ＭＳ ゴシック" w:cstheme="majorBidi" w:hint="eastAsia"/>
                <w:color w:val="000000" w:themeColor="text1"/>
                <w:sz w:val="24"/>
                <w:szCs w:val="24"/>
              </w:rPr>
              <w:t>数行</w:t>
            </w:r>
          </w:rubyBase>
        </w:ruby>
      </w:r>
      <w:r w:rsidRPr="002232B7">
        <w:rPr>
          <w:rFonts w:ascii="ＭＳ ゴシック" w:eastAsia="ＭＳ ゴシック" w:hAnsi="ＭＳ ゴシック" w:cstheme="majorBidi" w:hint="eastAsia"/>
          <w:color w:val="000000" w:themeColor="text1"/>
          <w:sz w:val="24"/>
          <w:szCs w:val="24"/>
        </w:rPr>
        <w:t>の</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なみだ</w:t>
            </w:r>
          </w:rt>
          <w:rubyBase>
            <w:r w:rsidR="00FB0F12" w:rsidRPr="002232B7">
              <w:rPr>
                <w:rFonts w:ascii="ＭＳ ゴシック" w:eastAsia="ＭＳ ゴシック" w:hAnsi="ＭＳ ゴシック" w:cstheme="majorBidi" w:hint="eastAsia"/>
                <w:color w:val="000000" w:themeColor="text1"/>
                <w:sz w:val="24"/>
                <w:szCs w:val="24"/>
              </w:rPr>
              <w:t>啼</w:t>
            </w:r>
          </w:rubyBase>
        </w:ruby>
      </w:r>
      <w:r w:rsidRPr="003A57D7">
        <w:rPr>
          <w:rFonts w:ascii="ＭＳ ゴシック" w:eastAsia="ＭＳ ゴシック" w:hAnsi="ＭＳ ゴシック" w:cstheme="majorBidi" w:hint="eastAsia"/>
          <w:color w:val="000000" w:themeColor="text1"/>
          <w:sz w:val="28"/>
          <w:szCs w:val="28"/>
        </w:rPr>
        <w:t xml:space="preserve">　</w:t>
      </w:r>
    </w:p>
    <w:p w14:paraId="6FAA5BBB"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758E15E2" w14:textId="77777777" w:rsidR="00FB0F12" w:rsidRPr="00790DD0" w:rsidRDefault="00FB0F12" w:rsidP="000F472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釈】</w:t>
      </w:r>
    </w:p>
    <w:p w14:paraId="66EA702B" w14:textId="77777777" w:rsidR="00FB0F12" w:rsidRPr="00790DD0" w:rsidRDefault="00FB0F12" w:rsidP="000F472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李浦…人名。未詳。京…長安の都。故園…ふるさと。㶚陵…漢の文帝の陵墓。長安の東南校外にある。江畔…川のほとり。江は長江を指す。醉不迷…酒を飲んでも酔えない意。小弟…おとうと。鄰莊…別荘の隣。漁獵…魚を捕って遊ぶ。</w:t>
      </w:r>
    </w:p>
    <w:p w14:paraId="41946913" w14:textId="77777777" w:rsidR="00FB0F12" w:rsidRPr="00790DD0" w:rsidRDefault="00FB0F12" w:rsidP="000F4729">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〔三体詩〕</w:t>
      </w:r>
    </w:p>
    <w:p w14:paraId="758FC90D" w14:textId="77777777" w:rsidR="00FB0F12" w:rsidRDefault="00FB0F12" w:rsidP="005E1A28">
      <w:pPr>
        <w:spacing w:line="600" w:lineRule="exact"/>
        <w:jc w:val="left"/>
        <w:rPr>
          <w:rFonts w:ascii="ＭＳ ゴシック" w:eastAsia="ＭＳ ゴシック" w:hAnsi="ＭＳ ゴシック"/>
          <w:sz w:val="28"/>
          <w:szCs w:val="28"/>
        </w:rPr>
      </w:pPr>
    </w:p>
    <w:p w14:paraId="2820FF0C" w14:textId="77777777" w:rsidR="00FB0F12" w:rsidRPr="000F4729" w:rsidRDefault="00FB0F12" w:rsidP="005E1A28">
      <w:pPr>
        <w:spacing w:line="600" w:lineRule="exact"/>
        <w:jc w:val="left"/>
        <w:rPr>
          <w:rFonts w:ascii="ＭＳ ゴシック" w:eastAsia="ＭＳ ゴシック" w:hAnsi="ＭＳ ゴシック"/>
          <w:color w:val="0070C0"/>
          <w:sz w:val="28"/>
          <w:szCs w:val="28"/>
        </w:rPr>
      </w:pPr>
    </w:p>
    <w:p w14:paraId="14E524A3" w14:textId="77777777" w:rsidR="00FB0F12" w:rsidRPr="000F4729" w:rsidRDefault="00FB0F12" w:rsidP="005E1A28">
      <w:pPr>
        <w:pStyle w:val="2"/>
        <w:jc w:val="left"/>
        <w15:collapsed/>
        <w:rPr>
          <w:rFonts w:ascii="ＭＳ ゴシック" w:eastAsia="ＭＳ ゴシック" w:hAnsi="ＭＳ ゴシック"/>
          <w:color w:val="0070C0"/>
          <w:sz w:val="28"/>
          <w:szCs w:val="28"/>
        </w:rPr>
      </w:pPr>
      <w:r w:rsidRPr="000F4729">
        <w:rPr>
          <w:rFonts w:ascii="ＭＳ ゴシック" w:eastAsia="ＭＳ ゴシック" w:hAnsi="ＭＳ ゴシック"/>
          <w:color w:val="0070C0"/>
          <w:sz w:val="28"/>
          <w:szCs w:val="28"/>
        </w:rPr>
        <w:t>送元二使安西</w:t>
      </w:r>
      <w:r w:rsidRPr="000F4729">
        <w:rPr>
          <w:rFonts w:ascii="ＭＳ ゴシック" w:eastAsia="ＭＳ ゴシック" w:hAnsi="ＭＳ ゴシック" w:hint="eastAsia"/>
          <w:color w:val="0070C0"/>
          <w:sz w:val="28"/>
          <w:szCs w:val="28"/>
        </w:rPr>
        <w:t xml:space="preserve">　　</w:t>
      </w:r>
      <w:r w:rsidRPr="000F47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4729">
              <w:rPr>
                <w:rFonts w:ascii="ＭＳ ゴシック" w:eastAsia="ＭＳ ゴシック" w:hAnsi="ＭＳ ゴシック"/>
                <w:color w:val="0070C0"/>
                <w:sz w:val="28"/>
                <w:szCs w:val="28"/>
              </w:rPr>
              <w:t>げん</w:t>
            </w:r>
          </w:rt>
          <w:rubyBase>
            <w:r w:rsidR="00FB0F12" w:rsidRPr="000F4729">
              <w:rPr>
                <w:rFonts w:ascii="ＭＳ ゴシック" w:eastAsia="ＭＳ ゴシック" w:hAnsi="ＭＳ ゴシック"/>
                <w:color w:val="0070C0"/>
                <w:sz w:val="28"/>
                <w:szCs w:val="28"/>
              </w:rPr>
              <w:t>元</w:t>
            </w:r>
          </w:rubyBase>
        </w:ruby>
      </w:r>
      <w:r w:rsidRPr="000F47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4729">
              <w:rPr>
                <w:rFonts w:ascii="ＭＳ ゴシック" w:eastAsia="ＭＳ ゴシック" w:hAnsi="ＭＳ ゴシック"/>
                <w:color w:val="0070C0"/>
                <w:sz w:val="28"/>
                <w:szCs w:val="28"/>
              </w:rPr>
              <w:t>じ</w:t>
            </w:r>
          </w:rt>
          <w:rubyBase>
            <w:r w:rsidR="00FB0F12" w:rsidRPr="000F4729">
              <w:rPr>
                <w:rFonts w:ascii="ＭＳ ゴシック" w:eastAsia="ＭＳ ゴシック" w:hAnsi="ＭＳ ゴシック"/>
                <w:color w:val="0070C0"/>
                <w:sz w:val="28"/>
                <w:szCs w:val="28"/>
              </w:rPr>
              <w:t>二</w:t>
            </w:r>
          </w:rubyBase>
        </w:ruby>
      </w:r>
      <w:r w:rsidRPr="000F4729">
        <w:rPr>
          <w:rFonts w:ascii="ＭＳ ゴシック" w:eastAsia="ＭＳ ゴシック" w:hAnsi="ＭＳ ゴシック" w:hint="eastAsia"/>
          <w:color w:val="0070C0"/>
          <w:sz w:val="28"/>
          <w:szCs w:val="28"/>
        </w:rPr>
        <w:t>の</w:t>
      </w:r>
      <w:r w:rsidRPr="000F47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4729">
              <w:rPr>
                <w:rFonts w:ascii="ＭＳ ゴシック" w:eastAsia="ＭＳ ゴシック" w:hAnsi="ＭＳ ゴシック"/>
                <w:color w:val="0070C0"/>
                <w:sz w:val="28"/>
                <w:szCs w:val="28"/>
              </w:rPr>
              <w:t>あんせい</w:t>
            </w:r>
          </w:rt>
          <w:rubyBase>
            <w:r w:rsidR="00FB0F12" w:rsidRPr="000F4729">
              <w:rPr>
                <w:rFonts w:ascii="ＭＳ ゴシック" w:eastAsia="ＭＳ ゴシック" w:hAnsi="ＭＳ ゴシック"/>
                <w:color w:val="0070C0"/>
                <w:sz w:val="28"/>
                <w:szCs w:val="28"/>
              </w:rPr>
              <w:t>安西</w:t>
            </w:r>
          </w:rubyBase>
        </w:ruby>
      </w:r>
      <w:r w:rsidRPr="000F4729">
        <w:rPr>
          <w:rFonts w:ascii="ＭＳ ゴシック" w:eastAsia="ＭＳ ゴシック" w:hAnsi="ＭＳ ゴシック" w:hint="eastAsia"/>
          <w:color w:val="0070C0"/>
          <w:sz w:val="28"/>
          <w:szCs w:val="28"/>
        </w:rPr>
        <w:t xml:space="preserve">に使いするを送る　　唐　　</w:t>
      </w:r>
      <w:r w:rsidRPr="000F47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4729">
              <w:rPr>
                <w:rFonts w:ascii="ＭＳ ゴシック" w:eastAsia="ＭＳ ゴシック" w:hAnsi="ＭＳ ゴシック"/>
                <w:color w:val="0070C0"/>
                <w:sz w:val="28"/>
                <w:szCs w:val="28"/>
              </w:rPr>
              <w:t>おう</w:t>
            </w:r>
          </w:rt>
          <w:rubyBase>
            <w:r w:rsidR="00FB0F12" w:rsidRPr="000F4729">
              <w:rPr>
                <w:rFonts w:ascii="ＭＳ ゴシック" w:eastAsia="ＭＳ ゴシック" w:hAnsi="ＭＳ ゴシック"/>
                <w:color w:val="0070C0"/>
                <w:sz w:val="28"/>
                <w:szCs w:val="28"/>
              </w:rPr>
              <w:t>王</w:t>
            </w:r>
          </w:rubyBase>
        </w:ruby>
      </w:r>
      <w:r w:rsidRPr="000F4729">
        <w:rPr>
          <w:rFonts w:ascii="ＭＳ ゴシック" w:eastAsia="ＭＳ ゴシック" w:hAnsi="ＭＳ ゴシック" w:hint="eastAsia"/>
          <w:color w:val="0070C0"/>
          <w:sz w:val="28"/>
          <w:szCs w:val="28"/>
        </w:rPr>
        <w:t xml:space="preserve">　</w:t>
      </w:r>
      <w:r w:rsidRPr="000F47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4729">
              <w:rPr>
                <w:rFonts w:ascii="ＭＳ ゴシック" w:eastAsia="ＭＳ ゴシック" w:hAnsi="ＭＳ ゴシック"/>
                <w:color w:val="0070C0"/>
                <w:sz w:val="28"/>
                <w:szCs w:val="28"/>
              </w:rPr>
              <w:t>い</w:t>
            </w:r>
          </w:rt>
          <w:rubyBase>
            <w:r w:rsidR="00FB0F12" w:rsidRPr="000F4729">
              <w:rPr>
                <w:rFonts w:ascii="ＭＳ ゴシック" w:eastAsia="ＭＳ ゴシック" w:hAnsi="ＭＳ ゴシック"/>
                <w:color w:val="0070C0"/>
                <w:sz w:val="28"/>
                <w:szCs w:val="28"/>
              </w:rPr>
              <w:t>維</w:t>
            </w:r>
          </w:rubyBase>
        </w:ruby>
      </w:r>
    </w:p>
    <w:p w14:paraId="35BB3A50" w14:textId="77777777" w:rsidR="00FB0F12" w:rsidRDefault="00FB0F12" w:rsidP="005E1A28">
      <w:pPr>
        <w:spacing w:line="600" w:lineRule="exact"/>
        <w:jc w:val="left"/>
        <w:rPr>
          <w:rFonts w:ascii="ＭＳ ゴシック" w:eastAsia="ＭＳ ゴシック" w:hAnsi="ＭＳ ゴシック"/>
          <w:sz w:val="28"/>
          <w:szCs w:val="28"/>
        </w:rPr>
      </w:pPr>
    </w:p>
    <w:p w14:paraId="6AB8D245"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hint="eastAsia"/>
          <w:sz w:val="24"/>
          <w:szCs w:val="24"/>
        </w:rPr>
        <w:t xml:space="preserve">渭城朝雨浥輕塵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い</w:t>
            </w:r>
          </w:rt>
          <w:rubyBase>
            <w:r w:rsidR="00FB0F12" w:rsidRPr="002232B7">
              <w:rPr>
                <w:rFonts w:ascii="ＭＳ ゴシック" w:eastAsia="ＭＳ ゴシック" w:hAnsi="ＭＳ ゴシック"/>
                <w:sz w:val="24"/>
                <w:szCs w:val="24"/>
              </w:rPr>
              <w:t>渭</w:t>
            </w:r>
          </w:rubyBase>
        </w:ruby>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じょう</w:t>
            </w:r>
          </w:rt>
          <w:rubyBase>
            <w:r w:rsidR="00FB0F12" w:rsidRPr="002232B7">
              <w:rPr>
                <w:rFonts w:ascii="ＭＳ ゴシック" w:eastAsia="ＭＳ ゴシック" w:hAnsi="ＭＳ ゴシック"/>
                <w:sz w:val="24"/>
                <w:szCs w:val="24"/>
              </w:rPr>
              <w:t>城</w:t>
            </w:r>
          </w:rubyBase>
        </w:ruby>
      </w:r>
      <w:r w:rsidRPr="002232B7">
        <w:rPr>
          <w:rFonts w:ascii="ＭＳ ゴシック" w:eastAsia="ＭＳ ゴシック" w:hAnsi="ＭＳ ゴシック" w:hint="eastAsia"/>
          <w:sz w:val="24"/>
          <w:szCs w:val="24"/>
        </w:rPr>
        <w:t>の</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ちょう</w:t>
            </w:r>
          </w:rt>
          <w:rubyBase>
            <w:r w:rsidR="00FB0F12" w:rsidRPr="002232B7">
              <w:rPr>
                <w:rFonts w:ascii="ＭＳ ゴシック" w:eastAsia="ＭＳ ゴシック" w:hAnsi="ＭＳ ゴシック"/>
                <w:sz w:val="24"/>
                <w:szCs w:val="24"/>
              </w:rPr>
              <w:t>朝</w:t>
            </w:r>
          </w:rubyBase>
        </w:ruby>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う</w:t>
            </w:r>
          </w:rt>
          <w:rubyBase>
            <w:r w:rsidR="00FB0F12" w:rsidRPr="002232B7">
              <w:rPr>
                <w:rFonts w:ascii="ＭＳ ゴシック" w:eastAsia="ＭＳ ゴシック" w:hAnsi="ＭＳ ゴシック"/>
                <w:sz w:val="24"/>
                <w:szCs w:val="24"/>
              </w:rPr>
              <w:t>雨</w:t>
            </w:r>
          </w:rubyBase>
        </w:ruby>
      </w:r>
      <w:r w:rsidRPr="002232B7">
        <w:rPr>
          <w:rFonts w:ascii="ＭＳ ゴシック" w:eastAsia="ＭＳ ゴシック" w:hAnsi="ＭＳ ゴシック" w:hint="eastAsia"/>
          <w:sz w:val="24"/>
          <w:szCs w:val="24"/>
        </w:rPr>
        <w:t xml:space="preserve">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けいじん</w:t>
            </w:r>
          </w:rt>
          <w:rubyBase>
            <w:r w:rsidR="00FB0F12" w:rsidRPr="002232B7">
              <w:rPr>
                <w:rFonts w:ascii="ＭＳ ゴシック" w:eastAsia="ＭＳ ゴシック" w:hAnsi="ＭＳ ゴシック"/>
                <w:sz w:val="24"/>
                <w:szCs w:val="24"/>
              </w:rPr>
              <w:t>軽塵</w:t>
            </w:r>
          </w:rubyBase>
        </w:ruby>
      </w:r>
      <w:r w:rsidRPr="002232B7">
        <w:rPr>
          <w:rFonts w:ascii="ＭＳ ゴシック" w:eastAsia="ＭＳ ゴシック" w:hAnsi="ＭＳ ゴシック" w:hint="eastAsia"/>
          <w:sz w:val="24"/>
          <w:szCs w:val="24"/>
        </w:rPr>
        <w:t>を</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うるお</w:t>
            </w:r>
          </w:rt>
          <w:rubyBase>
            <w:r w:rsidR="00FB0F12" w:rsidRPr="002232B7">
              <w:rPr>
                <w:rFonts w:ascii="ＭＳ ゴシック" w:eastAsia="ＭＳ ゴシック" w:hAnsi="ＭＳ ゴシック" w:hint="eastAsia"/>
                <w:sz w:val="24"/>
                <w:szCs w:val="24"/>
              </w:rPr>
              <w:t>浥</w:t>
            </w:r>
          </w:rubyBase>
        </w:ruby>
      </w:r>
      <w:r w:rsidRPr="002232B7">
        <w:rPr>
          <w:rFonts w:ascii="ＭＳ ゴシック" w:eastAsia="ＭＳ ゴシック" w:hAnsi="ＭＳ ゴシック" w:hint="eastAsia"/>
          <w:sz w:val="24"/>
          <w:szCs w:val="24"/>
        </w:rPr>
        <w:t xml:space="preserve">す　　</w:t>
      </w:r>
    </w:p>
    <w:p w14:paraId="4F679EA5"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hint="eastAsia"/>
          <w:sz w:val="24"/>
          <w:szCs w:val="24"/>
        </w:rPr>
        <w:t xml:space="preserve">客舍青青柳色新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きゃくしゃ</w:t>
            </w:r>
          </w:rt>
          <w:rubyBase>
            <w:r w:rsidR="00FB0F12" w:rsidRPr="002232B7">
              <w:rPr>
                <w:rFonts w:ascii="ＭＳ ゴシック" w:eastAsia="ＭＳ ゴシック" w:hAnsi="ＭＳ ゴシック"/>
                <w:sz w:val="24"/>
                <w:szCs w:val="24"/>
              </w:rPr>
              <w:t>客舎</w:t>
            </w:r>
          </w:rubyBase>
        </w:ruby>
      </w:r>
      <w:r w:rsidRPr="002232B7">
        <w:rPr>
          <w:rFonts w:ascii="ＭＳ ゴシック" w:eastAsia="ＭＳ ゴシック" w:hAnsi="ＭＳ ゴシック" w:hint="eastAsia"/>
          <w:sz w:val="24"/>
          <w:szCs w:val="24"/>
        </w:rPr>
        <w:t xml:space="preserve">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せいせい</w:t>
            </w:r>
          </w:rt>
          <w:rubyBase>
            <w:r w:rsidR="00FB0F12" w:rsidRPr="002232B7">
              <w:rPr>
                <w:rFonts w:ascii="ＭＳ ゴシック" w:eastAsia="ＭＳ ゴシック" w:hAnsi="ＭＳ ゴシック"/>
                <w:sz w:val="24"/>
                <w:szCs w:val="24"/>
              </w:rPr>
              <w:t>青々</w:t>
            </w:r>
          </w:rubyBase>
        </w:ruby>
      </w:r>
      <w:r w:rsidRPr="002232B7">
        <w:rPr>
          <w:rFonts w:ascii="ＭＳ ゴシック" w:eastAsia="ＭＳ ゴシック" w:hAnsi="ＭＳ ゴシック" w:hint="eastAsia"/>
          <w:sz w:val="24"/>
          <w:szCs w:val="24"/>
        </w:rPr>
        <w:t xml:space="preserve">として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りゅう</w:t>
            </w:r>
          </w:rt>
          <w:rubyBase>
            <w:r w:rsidR="00FB0F12" w:rsidRPr="002232B7">
              <w:rPr>
                <w:rFonts w:ascii="ＭＳ ゴシック" w:eastAsia="ＭＳ ゴシック" w:hAnsi="ＭＳ ゴシック"/>
                <w:sz w:val="24"/>
                <w:szCs w:val="24"/>
              </w:rPr>
              <w:t>柳</w:t>
            </w:r>
          </w:rubyBase>
        </w:ruby>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しょく</w:t>
            </w:r>
          </w:rt>
          <w:rubyBase>
            <w:r w:rsidR="00FB0F12" w:rsidRPr="002232B7">
              <w:rPr>
                <w:rFonts w:ascii="ＭＳ ゴシック" w:eastAsia="ＭＳ ゴシック" w:hAnsi="ＭＳ ゴシック"/>
                <w:sz w:val="24"/>
                <w:szCs w:val="24"/>
              </w:rPr>
              <w:t>色</w:t>
            </w:r>
          </w:rubyBase>
        </w:ruby>
      </w:r>
      <w:r w:rsidRPr="002232B7">
        <w:rPr>
          <w:rFonts w:ascii="ＭＳ ゴシック" w:eastAsia="ＭＳ ゴシック" w:hAnsi="ＭＳ ゴシック"/>
          <w:sz w:val="24"/>
          <w:szCs w:val="24"/>
        </w:rPr>
        <w:t xml:space="preserve"> </w:t>
      </w:r>
      <w:r w:rsidRPr="002232B7">
        <w:rPr>
          <w:rFonts w:ascii="ＭＳ ゴシック" w:eastAsia="ＭＳ ゴシック" w:hAnsi="ＭＳ ゴシック" w:hint="eastAsia"/>
          <w:sz w:val="24"/>
          <w:szCs w:val="24"/>
        </w:rPr>
        <w:t xml:space="preserve">新たなり　　</w:t>
      </w:r>
    </w:p>
    <w:p w14:paraId="553E0A44"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hint="eastAsia"/>
          <w:sz w:val="24"/>
          <w:szCs w:val="24"/>
        </w:rPr>
        <w:t xml:space="preserve">勸君更盡一杯酒 </w:t>
      </w:r>
      <w:r w:rsidRPr="002232B7">
        <w:rPr>
          <w:rFonts w:ascii="ＭＳ ゴシック" w:eastAsia="ＭＳ ゴシック" w:hAnsi="ＭＳ ゴシック"/>
          <w:sz w:val="24"/>
          <w:szCs w:val="24"/>
        </w:rPr>
        <w:t xml:space="preserve">     </w:t>
      </w:r>
      <w:r w:rsidRPr="002232B7">
        <w:rPr>
          <w:rFonts w:ascii="ＭＳ ゴシック" w:eastAsia="ＭＳ ゴシック" w:hAnsi="ＭＳ ゴシック" w:hint="eastAsia"/>
          <w:sz w:val="24"/>
          <w:szCs w:val="24"/>
        </w:rPr>
        <w:t xml:space="preserve">君に勧む 更に 一杯の酒を尽くせよ </w:t>
      </w:r>
    </w:p>
    <w:p w14:paraId="481CA2E0"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hint="eastAsia"/>
          <w:sz w:val="24"/>
          <w:szCs w:val="24"/>
        </w:rPr>
        <w:t xml:space="preserve">西出陽關無故人　　　西のかた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ようかん</w:t>
            </w:r>
          </w:rt>
          <w:rubyBase>
            <w:r w:rsidR="00FB0F12" w:rsidRPr="002232B7">
              <w:rPr>
                <w:rFonts w:ascii="ＭＳ ゴシック" w:eastAsia="ＭＳ ゴシック" w:hAnsi="ＭＳ ゴシック"/>
                <w:sz w:val="24"/>
                <w:szCs w:val="24"/>
              </w:rPr>
              <w:t>陽関</w:t>
            </w:r>
          </w:rubyBase>
        </w:ruby>
      </w:r>
      <w:r w:rsidRPr="002232B7">
        <w:rPr>
          <w:rFonts w:ascii="ＭＳ ゴシック" w:eastAsia="ＭＳ ゴシック" w:hAnsi="ＭＳ ゴシック" w:hint="eastAsia"/>
          <w:sz w:val="24"/>
          <w:szCs w:val="24"/>
        </w:rPr>
        <w:t xml:space="preserve">を出づれば 故人 無からん　</w:t>
      </w:r>
    </w:p>
    <w:p w14:paraId="0DA152DB" w14:textId="77777777" w:rsidR="00FB0F12" w:rsidRPr="002232B7" w:rsidRDefault="00FB0F12" w:rsidP="005E1A28">
      <w:pPr>
        <w:spacing w:line="600" w:lineRule="exact"/>
        <w:jc w:val="left"/>
        <w:rPr>
          <w:rFonts w:ascii="ＭＳ ゴシック" w:eastAsia="ＭＳ ゴシック" w:hAnsi="ＭＳ ゴシック"/>
          <w:sz w:val="24"/>
          <w:szCs w:val="24"/>
        </w:rPr>
      </w:pPr>
    </w:p>
    <w:p w14:paraId="00F4491F" w14:textId="77777777" w:rsidR="00FB0F12" w:rsidRPr="000F4729" w:rsidRDefault="00FB0F12" w:rsidP="000F4729">
      <w:pPr>
        <w:spacing w:line="300" w:lineRule="exact"/>
        <w:jc w:val="left"/>
        <w:rPr>
          <w:rFonts w:ascii="ＭＳ 明朝" w:hAnsi="ＭＳ 明朝"/>
          <w:sz w:val="24"/>
          <w:szCs w:val="24"/>
        </w:rPr>
      </w:pPr>
      <w:r w:rsidRPr="000F4729">
        <w:rPr>
          <w:rFonts w:ascii="ＭＳ 明朝" w:hAnsi="ＭＳ 明朝" w:hint="eastAsia"/>
          <w:sz w:val="24"/>
          <w:szCs w:val="24"/>
        </w:rPr>
        <w:t>【語釈】</w:t>
      </w:r>
    </w:p>
    <w:p w14:paraId="36A5C829" w14:textId="26FB21ED" w:rsidR="00FB0F12" w:rsidRPr="000F4729" w:rsidRDefault="00FB0F12" w:rsidP="000F4729">
      <w:pPr>
        <w:spacing w:line="300" w:lineRule="exact"/>
        <w:jc w:val="left"/>
        <w:rPr>
          <w:rFonts w:ascii="ＭＳ 明朝" w:hAnsi="ＭＳ 明朝"/>
          <w:sz w:val="24"/>
          <w:szCs w:val="24"/>
        </w:rPr>
      </w:pPr>
      <w:r w:rsidRPr="000F4729">
        <w:rPr>
          <w:rFonts w:ascii="ＭＳ 明朝" w:hAnsi="ＭＳ 明朝" w:hint="eastAsia"/>
          <w:sz w:val="24"/>
          <w:szCs w:val="24"/>
        </w:rPr>
        <w:t>元二</w:t>
      </w:r>
      <w:r w:rsidR="00FF7F9B" w:rsidRPr="000F4729">
        <w:rPr>
          <w:rFonts w:ascii="ＭＳ 明朝" w:hAnsi="ＭＳ 明朝" w:hint="eastAsia"/>
          <w:sz w:val="24"/>
          <w:szCs w:val="24"/>
        </w:rPr>
        <w:t>…</w:t>
      </w:r>
      <w:r w:rsidRPr="000F4729">
        <w:rPr>
          <w:rFonts w:ascii="ＭＳ 明朝" w:hAnsi="ＭＳ 明朝" w:hint="eastAsia"/>
          <w:sz w:val="24"/>
          <w:szCs w:val="24"/>
        </w:rPr>
        <w:t>不詳。安西</w:t>
      </w:r>
      <w:r w:rsidRPr="000F4729">
        <w:rPr>
          <w:rFonts w:ascii="ＭＳ 明朝" w:hAnsi="ＭＳ 明朝"/>
          <w:sz w:val="24"/>
          <w:szCs w:val="24"/>
        </w:rPr>
        <w:t xml:space="preserve"> … 唐の時代に置かれた都護府の名。現在の新疆ウイグル自治区庫車。</w:t>
      </w:r>
      <w:r w:rsidRPr="000F4729">
        <w:rPr>
          <w:rFonts w:ascii="ＭＳ 明朝" w:hAnsi="ＭＳ 明朝" w:hint="eastAsia"/>
          <w:sz w:val="24"/>
          <w:szCs w:val="24"/>
        </w:rPr>
        <w:t>渭城</w:t>
      </w:r>
      <w:r w:rsidRPr="000F4729">
        <w:rPr>
          <w:rFonts w:ascii="ＭＳ 明朝" w:hAnsi="ＭＳ 明朝"/>
          <w:sz w:val="24"/>
          <w:szCs w:val="24"/>
        </w:rPr>
        <w:t xml:space="preserve"> … 秦の都であった咸陽、漢代になって渭城と改めた。</w:t>
      </w:r>
      <w:r w:rsidRPr="000F4729">
        <w:rPr>
          <w:rFonts w:ascii="ＭＳ 明朝" w:hAnsi="ＭＳ 明朝" w:hint="eastAsia"/>
          <w:sz w:val="24"/>
          <w:szCs w:val="24"/>
        </w:rPr>
        <w:t>浥</w:t>
      </w:r>
      <w:r w:rsidRPr="000F4729">
        <w:rPr>
          <w:rFonts w:ascii="ＭＳ 明朝" w:hAnsi="ＭＳ 明朝"/>
          <w:sz w:val="24"/>
          <w:szCs w:val="24"/>
        </w:rPr>
        <w:t xml:space="preserve"> …ぬらす。</w:t>
      </w:r>
      <w:r w:rsidRPr="000F4729">
        <w:rPr>
          <w:rFonts w:ascii="ＭＳ 明朝" w:hAnsi="ＭＳ 明朝" w:hint="eastAsia"/>
          <w:sz w:val="24"/>
          <w:szCs w:val="24"/>
        </w:rPr>
        <w:t>軽塵</w:t>
      </w:r>
      <w:r w:rsidRPr="000F4729">
        <w:rPr>
          <w:rFonts w:ascii="ＭＳ 明朝" w:hAnsi="ＭＳ 明朝"/>
          <w:sz w:val="24"/>
          <w:szCs w:val="24"/>
        </w:rPr>
        <w:t xml:space="preserve"> … 軽く舞う土ぼこり。</w:t>
      </w:r>
      <w:r w:rsidRPr="000F4729">
        <w:rPr>
          <w:rFonts w:ascii="ＭＳ 明朝" w:hAnsi="ＭＳ 明朝" w:hint="eastAsia"/>
          <w:sz w:val="24"/>
          <w:szCs w:val="24"/>
        </w:rPr>
        <w:t>客舎</w:t>
      </w:r>
      <w:r w:rsidRPr="000F4729">
        <w:rPr>
          <w:rFonts w:ascii="ＭＳ 明朝" w:hAnsi="ＭＳ 明朝"/>
          <w:sz w:val="24"/>
          <w:szCs w:val="24"/>
        </w:rPr>
        <w:t xml:space="preserve"> … 旅館。</w:t>
      </w:r>
      <w:r w:rsidRPr="000F4729">
        <w:rPr>
          <w:rFonts w:ascii="ＭＳ 明朝" w:hAnsi="ＭＳ 明朝" w:hint="eastAsia"/>
          <w:sz w:val="24"/>
          <w:szCs w:val="24"/>
        </w:rPr>
        <w:t>青青</w:t>
      </w:r>
      <w:r w:rsidRPr="000F4729">
        <w:rPr>
          <w:rFonts w:ascii="ＭＳ 明朝" w:hAnsi="ＭＳ 明朝"/>
          <w:sz w:val="24"/>
          <w:szCs w:val="24"/>
        </w:rPr>
        <w:t xml:space="preserve"> … 青々としているさま。</w:t>
      </w:r>
      <w:r w:rsidRPr="000F4729">
        <w:rPr>
          <w:rFonts w:ascii="ＭＳ 明朝" w:hAnsi="ＭＳ 明朝" w:hint="eastAsia"/>
          <w:sz w:val="24"/>
          <w:szCs w:val="24"/>
        </w:rPr>
        <w:t>柳色</w:t>
      </w:r>
      <w:r w:rsidRPr="000F4729">
        <w:rPr>
          <w:rFonts w:ascii="ＭＳ 明朝" w:hAnsi="ＭＳ 明朝"/>
          <w:sz w:val="24"/>
          <w:szCs w:val="24"/>
        </w:rPr>
        <w:t xml:space="preserve"> … 青々とした柳の色。人との別れの際、柳の枝を輪にして贈る習慣があった。</w:t>
      </w:r>
      <w:r w:rsidRPr="000F4729">
        <w:rPr>
          <w:rFonts w:ascii="ＭＳ 明朝" w:hAnsi="ＭＳ 明朝" w:hint="eastAsia"/>
          <w:sz w:val="24"/>
          <w:szCs w:val="24"/>
        </w:rPr>
        <w:t>新</w:t>
      </w:r>
      <w:r w:rsidRPr="000F4729">
        <w:rPr>
          <w:rFonts w:ascii="ＭＳ 明朝" w:hAnsi="ＭＳ 明朝"/>
          <w:sz w:val="24"/>
          <w:szCs w:val="24"/>
        </w:rPr>
        <w:t xml:space="preserve"> …みずみずしく、鮮やかである。</w:t>
      </w:r>
      <w:r w:rsidRPr="000F4729">
        <w:rPr>
          <w:rFonts w:ascii="ＭＳ 明朝" w:hAnsi="ＭＳ 明朝" w:hint="eastAsia"/>
          <w:sz w:val="24"/>
          <w:szCs w:val="24"/>
        </w:rPr>
        <w:t>更尽</w:t>
      </w:r>
      <w:r w:rsidRPr="000F4729">
        <w:rPr>
          <w:rFonts w:ascii="ＭＳ 明朝" w:hAnsi="ＭＳ 明朝"/>
          <w:sz w:val="24"/>
          <w:szCs w:val="24"/>
        </w:rPr>
        <w:t xml:space="preserve"> … もう一杯飲みほしたまえ。</w:t>
      </w:r>
      <w:r w:rsidRPr="000F4729">
        <w:rPr>
          <w:rFonts w:ascii="ＭＳ 明朝" w:hAnsi="ＭＳ 明朝" w:hint="eastAsia"/>
          <w:sz w:val="24"/>
          <w:szCs w:val="24"/>
        </w:rPr>
        <w:t>陽関</w:t>
      </w:r>
      <w:r w:rsidRPr="000F4729">
        <w:rPr>
          <w:rFonts w:ascii="ＭＳ 明朝" w:hAnsi="ＭＳ 明朝"/>
          <w:sz w:val="24"/>
          <w:szCs w:val="24"/>
        </w:rPr>
        <w:t xml:space="preserve"> … 関所の名</w:t>
      </w:r>
      <w:r w:rsidRPr="000F4729">
        <w:rPr>
          <w:rFonts w:ascii="ＭＳ 明朝" w:hAnsi="ＭＳ 明朝" w:hint="eastAsia"/>
          <w:sz w:val="24"/>
          <w:szCs w:val="24"/>
        </w:rPr>
        <w:t>、</w:t>
      </w:r>
      <w:r w:rsidRPr="000F4729">
        <w:rPr>
          <w:rFonts w:ascii="ＭＳ 明朝" w:hAnsi="ＭＳ 明朝"/>
          <w:sz w:val="24"/>
          <w:szCs w:val="24"/>
        </w:rPr>
        <w:t>今の甘粛省敦煌県の西南にあった。</w:t>
      </w:r>
      <w:r w:rsidRPr="000F4729">
        <w:rPr>
          <w:rFonts w:ascii="ＭＳ 明朝" w:hAnsi="ＭＳ 明朝" w:hint="eastAsia"/>
          <w:sz w:val="24"/>
          <w:szCs w:val="24"/>
        </w:rPr>
        <w:t>故人</w:t>
      </w:r>
      <w:r w:rsidRPr="000F4729">
        <w:rPr>
          <w:rFonts w:ascii="ＭＳ 明朝" w:hAnsi="ＭＳ 明朝"/>
          <w:sz w:val="24"/>
          <w:szCs w:val="24"/>
        </w:rPr>
        <w:t xml:space="preserve"> … 古くからの友人。</w:t>
      </w:r>
    </w:p>
    <w:p w14:paraId="10FC9295" w14:textId="77777777" w:rsidR="00FB0F12" w:rsidRPr="000F4729" w:rsidRDefault="00FB0F12" w:rsidP="005E1A28">
      <w:pPr>
        <w:jc w:val="left"/>
        <w:rPr>
          <w:rFonts w:ascii="ＭＳ 明朝" w:hAnsi="ＭＳ 明朝"/>
          <w:sz w:val="24"/>
          <w:szCs w:val="24"/>
        </w:rPr>
      </w:pPr>
      <w:r w:rsidRPr="000F4729">
        <w:rPr>
          <w:rFonts w:ascii="ＭＳ 明朝" w:hAnsi="ＭＳ 明朝" w:hint="eastAsia"/>
          <w:sz w:val="24"/>
          <w:szCs w:val="24"/>
        </w:rPr>
        <w:t>（唐詩三百首）</w:t>
      </w:r>
    </w:p>
    <w:p w14:paraId="3B386000" w14:textId="77777777" w:rsidR="00FB0F12" w:rsidRPr="008C3792" w:rsidRDefault="00FB0F12" w:rsidP="005E1A28">
      <w:pPr>
        <w:pStyle w:val="2"/>
        <w:jc w:val="left"/>
        <w15:collapsed/>
        <w:rPr>
          <w:rFonts w:ascii="ＭＳ ゴシック" w:eastAsia="ＭＳ ゴシック" w:hAnsi="ＭＳ ゴシック"/>
          <w:color w:val="0070C0"/>
          <w:sz w:val="28"/>
          <w:szCs w:val="28"/>
        </w:rPr>
      </w:pPr>
      <w:r w:rsidRPr="008C3792">
        <w:rPr>
          <w:rFonts w:ascii="ＭＳ ゴシック" w:eastAsia="ＭＳ ゴシック" w:hAnsi="ＭＳ ゴシック"/>
          <w:color w:val="0070C0"/>
          <w:sz w:val="28"/>
          <w:szCs w:val="28"/>
        </w:rPr>
        <w:t>送王道士還京</w:t>
      </w:r>
      <w:r w:rsidRPr="008C3792">
        <w:rPr>
          <w:rFonts w:ascii="ＭＳ ゴシック" w:eastAsia="ＭＳ ゴシック" w:hAnsi="ＭＳ ゴシック" w:hint="eastAsia"/>
          <w:color w:val="0070C0"/>
          <w:sz w:val="28"/>
          <w:szCs w:val="28"/>
        </w:rPr>
        <w:t xml:space="preserve">　　　</w:t>
      </w:r>
      <w:r w:rsidRPr="008C379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3792">
              <w:rPr>
                <w:rFonts w:ascii="ＭＳ ゴシック" w:eastAsia="ＭＳ ゴシック" w:hAnsi="ＭＳ ゴシック"/>
                <w:color w:val="0070C0"/>
                <w:sz w:val="28"/>
                <w:szCs w:val="28"/>
              </w:rPr>
              <w:t>おうどうし</w:t>
            </w:r>
          </w:rt>
          <w:rubyBase>
            <w:r w:rsidR="00FB0F12" w:rsidRPr="008C3792">
              <w:rPr>
                <w:rFonts w:ascii="ＭＳ ゴシック" w:eastAsia="ＭＳ ゴシック" w:hAnsi="ＭＳ ゴシック"/>
                <w:color w:val="0070C0"/>
                <w:sz w:val="28"/>
                <w:szCs w:val="28"/>
              </w:rPr>
              <w:t>王道士</w:t>
            </w:r>
          </w:rubyBase>
        </w:ruby>
      </w:r>
      <w:r w:rsidRPr="008C3792">
        <w:rPr>
          <w:rFonts w:ascii="ＭＳ ゴシック" w:eastAsia="ＭＳ ゴシック" w:hAnsi="ＭＳ ゴシック" w:hint="eastAsia"/>
          <w:color w:val="0070C0"/>
          <w:sz w:val="28"/>
          <w:szCs w:val="28"/>
        </w:rPr>
        <w:t>の</w:t>
      </w:r>
      <w:r w:rsidRPr="008C379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3792">
              <w:rPr>
                <w:rFonts w:ascii="ＭＳ ゴシック" w:eastAsia="ＭＳ ゴシック" w:hAnsi="ＭＳ ゴシック"/>
                <w:color w:val="0070C0"/>
                <w:sz w:val="28"/>
                <w:szCs w:val="28"/>
              </w:rPr>
              <w:t>けい</w:t>
            </w:r>
          </w:rt>
          <w:rubyBase>
            <w:r w:rsidR="00FB0F12" w:rsidRPr="008C3792">
              <w:rPr>
                <w:rFonts w:ascii="ＭＳ ゴシック" w:eastAsia="ＭＳ ゴシック" w:hAnsi="ＭＳ ゴシック"/>
                <w:color w:val="0070C0"/>
                <w:sz w:val="28"/>
                <w:szCs w:val="28"/>
              </w:rPr>
              <w:t>京</w:t>
            </w:r>
          </w:rubyBase>
        </w:ruby>
      </w:r>
      <w:r w:rsidRPr="008C3792">
        <w:rPr>
          <w:rFonts w:ascii="ＭＳ ゴシック" w:eastAsia="ＭＳ ゴシック" w:hAnsi="ＭＳ ゴシック" w:hint="eastAsia"/>
          <w:color w:val="0070C0"/>
          <w:sz w:val="28"/>
          <w:szCs w:val="28"/>
        </w:rPr>
        <w:t>に</w:t>
      </w:r>
      <w:r w:rsidRPr="008C379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3792">
              <w:rPr>
                <w:rFonts w:ascii="ＭＳ ゴシック" w:eastAsia="ＭＳ ゴシック" w:hAnsi="ＭＳ ゴシック"/>
                <w:color w:val="0070C0"/>
                <w:sz w:val="28"/>
                <w:szCs w:val="28"/>
              </w:rPr>
              <w:t>かえ</w:t>
            </w:r>
          </w:rt>
          <w:rubyBase>
            <w:r w:rsidR="00FB0F12" w:rsidRPr="008C3792">
              <w:rPr>
                <w:rFonts w:ascii="ＭＳ ゴシック" w:eastAsia="ＭＳ ゴシック" w:hAnsi="ＭＳ ゴシック"/>
                <w:color w:val="0070C0"/>
                <w:sz w:val="28"/>
                <w:szCs w:val="28"/>
              </w:rPr>
              <w:t>還</w:t>
            </w:r>
          </w:rubyBase>
        </w:ruby>
      </w:r>
      <w:r w:rsidRPr="008C3792">
        <w:rPr>
          <w:rFonts w:ascii="ＭＳ ゴシック" w:eastAsia="ＭＳ ゴシック" w:hAnsi="ＭＳ ゴシック" w:hint="eastAsia"/>
          <w:color w:val="0070C0"/>
          <w:sz w:val="28"/>
          <w:szCs w:val="28"/>
        </w:rPr>
        <w:t>るを</w:t>
      </w:r>
      <w:r w:rsidRPr="008C3792">
        <w:rPr>
          <w:rFonts w:ascii="ＭＳ ゴシック" w:eastAsia="ＭＳ ゴシック" w:hAnsi="ＭＳ ゴシック"/>
          <w:color w:val="0070C0"/>
          <w:sz w:val="28"/>
          <w:szCs w:val="28"/>
        </w:rPr>
        <w:t>送</w:t>
      </w:r>
      <w:r w:rsidRPr="008C3792">
        <w:rPr>
          <w:rFonts w:ascii="ＭＳ ゴシック" w:eastAsia="ＭＳ ゴシック" w:hAnsi="ＭＳ ゴシック" w:hint="eastAsia"/>
          <w:color w:val="0070C0"/>
          <w:sz w:val="28"/>
          <w:szCs w:val="28"/>
        </w:rPr>
        <w:t xml:space="preserve">る　　　</w:t>
      </w:r>
      <w:r w:rsidRPr="008C3792">
        <w:rPr>
          <w:rFonts w:ascii="ＭＳ ゴシック" w:eastAsia="ＭＳ ゴシック" w:hAnsi="ＭＳ ゴシック"/>
          <w:color w:val="0070C0"/>
          <w:sz w:val="28"/>
          <w:szCs w:val="28"/>
        </w:rPr>
        <w:t xml:space="preserve">唐　　</w:t>
      </w:r>
      <w:r w:rsidRPr="008C379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3792">
              <w:rPr>
                <w:rFonts w:ascii="ＭＳ ゴシック" w:eastAsia="ＭＳ ゴシック" w:hAnsi="ＭＳ ゴシック"/>
                <w:color w:val="0070C0"/>
                <w:sz w:val="28"/>
                <w:szCs w:val="28"/>
              </w:rPr>
              <w:t>か</w:t>
            </w:r>
          </w:rt>
          <w:rubyBase>
            <w:r w:rsidR="00FB0F12" w:rsidRPr="008C3792">
              <w:rPr>
                <w:rFonts w:ascii="ＭＳ ゴシック" w:eastAsia="ＭＳ ゴシック" w:hAnsi="ＭＳ ゴシック"/>
                <w:color w:val="0070C0"/>
                <w:sz w:val="28"/>
                <w:szCs w:val="28"/>
              </w:rPr>
              <w:t>賈</w:t>
            </w:r>
          </w:rubyBase>
        </w:ruby>
      </w:r>
      <w:r w:rsidRPr="008C3792">
        <w:rPr>
          <w:rFonts w:ascii="ＭＳ ゴシック" w:eastAsia="ＭＳ ゴシック" w:hAnsi="ＭＳ ゴシック"/>
          <w:color w:val="0070C0"/>
          <w:sz w:val="28"/>
          <w:szCs w:val="28"/>
        </w:rPr>
        <w:t xml:space="preserve">　</w:t>
      </w:r>
      <w:r w:rsidRPr="008C379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C3792">
              <w:rPr>
                <w:rFonts w:ascii="ＭＳ ゴシック" w:eastAsia="ＭＳ ゴシック" w:hAnsi="ＭＳ ゴシック"/>
                <w:color w:val="0070C0"/>
                <w:sz w:val="28"/>
                <w:szCs w:val="28"/>
              </w:rPr>
              <w:t>し</w:t>
            </w:r>
          </w:rt>
          <w:rubyBase>
            <w:r w:rsidR="00FB0F12" w:rsidRPr="008C3792">
              <w:rPr>
                <w:rFonts w:ascii="ＭＳ ゴシック" w:eastAsia="ＭＳ ゴシック" w:hAnsi="ＭＳ ゴシック"/>
                <w:color w:val="0070C0"/>
                <w:sz w:val="28"/>
                <w:szCs w:val="28"/>
              </w:rPr>
              <w:t>至</w:t>
            </w:r>
          </w:rubyBase>
        </w:ruby>
      </w:r>
    </w:p>
    <w:p w14:paraId="7CC7B2F1" w14:textId="77777777" w:rsidR="00FB0F12" w:rsidRDefault="00FB0F12" w:rsidP="005E1A28">
      <w:pPr>
        <w:spacing w:line="600" w:lineRule="exact"/>
        <w:jc w:val="left"/>
        <w:rPr>
          <w:rFonts w:ascii="ＭＳ ゴシック" w:eastAsia="ＭＳ ゴシック" w:hAnsi="ＭＳ ゴシック"/>
          <w:sz w:val="28"/>
          <w:szCs w:val="28"/>
        </w:rPr>
      </w:pPr>
    </w:p>
    <w:p w14:paraId="1428CAAE"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hint="eastAsia"/>
          <w:sz w:val="24"/>
          <w:szCs w:val="24"/>
        </w:rPr>
        <w:t xml:space="preserve">一片仙雲入帝郷　　　一片の仙雲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てい</w:t>
            </w:r>
          </w:rt>
          <w:rubyBase>
            <w:r w:rsidR="00FB0F12" w:rsidRPr="002232B7">
              <w:rPr>
                <w:rFonts w:ascii="ＭＳ ゴシック" w:eastAsia="ＭＳ ゴシック" w:hAnsi="ＭＳ ゴシック"/>
                <w:sz w:val="24"/>
                <w:szCs w:val="24"/>
              </w:rPr>
              <w:t>帝</w:t>
            </w:r>
          </w:rubyBase>
        </w:ruby>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きょう</w:t>
            </w:r>
          </w:rt>
          <w:rubyBase>
            <w:r w:rsidR="00FB0F12" w:rsidRPr="002232B7">
              <w:rPr>
                <w:rFonts w:ascii="ＭＳ ゴシック" w:eastAsia="ＭＳ ゴシック" w:hAnsi="ＭＳ ゴシック"/>
                <w:sz w:val="24"/>
                <w:szCs w:val="24"/>
              </w:rPr>
              <w:t>郷</w:t>
            </w:r>
          </w:rubyBase>
        </w:ruby>
      </w:r>
      <w:r w:rsidRPr="002232B7">
        <w:rPr>
          <w:rFonts w:ascii="ＭＳ ゴシック" w:eastAsia="ＭＳ ゴシック" w:hAnsi="ＭＳ ゴシック" w:hint="eastAsia"/>
          <w:sz w:val="24"/>
          <w:szCs w:val="24"/>
        </w:rPr>
        <w:t>に入る</w:t>
      </w:r>
    </w:p>
    <w:p w14:paraId="7BF423E3"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cs="ＭＳ 明朝" w:hint="eastAsia"/>
          <w:sz w:val="24"/>
          <w:szCs w:val="24"/>
        </w:rPr>
        <w:t>數聲秋鴈至衡陽　　　数声の</w:t>
      </w:r>
      <w:r w:rsidRPr="002232B7">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cs="ＭＳ 明朝"/>
                <w:sz w:val="24"/>
                <w:szCs w:val="24"/>
              </w:rPr>
              <w:t>しゅう</w:t>
            </w:r>
          </w:rt>
          <w:rubyBase>
            <w:r w:rsidR="00FB0F12" w:rsidRPr="002232B7">
              <w:rPr>
                <w:rFonts w:ascii="ＭＳ ゴシック" w:eastAsia="ＭＳ ゴシック" w:hAnsi="ＭＳ ゴシック" w:cs="ＭＳ 明朝"/>
                <w:sz w:val="24"/>
                <w:szCs w:val="24"/>
              </w:rPr>
              <w:t>秋</w:t>
            </w:r>
          </w:rubyBase>
        </w:ruby>
      </w:r>
      <w:r w:rsidRPr="002232B7">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cs="ＭＳ 明朝"/>
                <w:sz w:val="24"/>
                <w:szCs w:val="24"/>
              </w:rPr>
              <w:t>がん</w:t>
            </w:r>
          </w:rt>
          <w:rubyBase>
            <w:r w:rsidR="00FB0F12" w:rsidRPr="002232B7">
              <w:rPr>
                <w:rFonts w:ascii="ＭＳ ゴシック" w:eastAsia="ＭＳ ゴシック" w:hAnsi="ＭＳ ゴシック" w:cs="ＭＳ 明朝"/>
                <w:sz w:val="24"/>
                <w:szCs w:val="24"/>
              </w:rPr>
              <w:t>鴈</w:t>
            </w:r>
          </w:rubyBase>
        </w:ruby>
      </w:r>
      <w:r w:rsidRPr="002232B7">
        <w:rPr>
          <w:rFonts w:ascii="ＭＳ ゴシック" w:eastAsia="ＭＳ ゴシック" w:hAnsi="ＭＳ ゴシック" w:cs="ＭＳ 明朝" w:hint="eastAsia"/>
          <w:sz w:val="24"/>
          <w:szCs w:val="24"/>
        </w:rPr>
        <w:t xml:space="preserve"> </w:t>
      </w:r>
      <w:r w:rsidRPr="002232B7">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cs="ＭＳ 明朝"/>
                <w:sz w:val="24"/>
                <w:szCs w:val="24"/>
              </w:rPr>
              <w:t>こう</w:t>
            </w:r>
          </w:rt>
          <w:rubyBase>
            <w:r w:rsidR="00FB0F12" w:rsidRPr="002232B7">
              <w:rPr>
                <w:rFonts w:ascii="ＭＳ ゴシック" w:eastAsia="ＭＳ ゴシック" w:hAnsi="ＭＳ ゴシック" w:cs="ＭＳ 明朝"/>
                <w:sz w:val="24"/>
                <w:szCs w:val="24"/>
              </w:rPr>
              <w:t>衡</w:t>
            </w:r>
          </w:rubyBase>
        </w:ruby>
      </w:r>
      <w:r w:rsidRPr="002232B7">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cs="ＭＳ 明朝"/>
                <w:sz w:val="24"/>
                <w:szCs w:val="24"/>
              </w:rPr>
              <w:t>よう</w:t>
            </w:r>
          </w:rt>
          <w:rubyBase>
            <w:r w:rsidR="00FB0F12" w:rsidRPr="002232B7">
              <w:rPr>
                <w:rFonts w:ascii="ＭＳ ゴシック" w:eastAsia="ＭＳ ゴシック" w:hAnsi="ＭＳ ゴシック" w:cs="ＭＳ 明朝"/>
                <w:sz w:val="24"/>
                <w:szCs w:val="24"/>
              </w:rPr>
              <w:t>陽</w:t>
            </w:r>
          </w:rubyBase>
        </w:ruby>
      </w:r>
      <w:r w:rsidRPr="002232B7">
        <w:rPr>
          <w:rFonts w:ascii="ＭＳ ゴシック" w:eastAsia="ＭＳ ゴシック" w:hAnsi="ＭＳ ゴシック" w:cs="ＭＳ 明朝" w:hint="eastAsia"/>
          <w:sz w:val="24"/>
          <w:szCs w:val="24"/>
        </w:rPr>
        <w:t xml:space="preserve">に至る　</w:t>
      </w:r>
    </w:p>
    <w:p w14:paraId="6011C1E2"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hint="eastAsia"/>
          <w:sz w:val="24"/>
          <w:szCs w:val="24"/>
        </w:rPr>
        <w:t xml:space="preserve">借問清都舊花月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しゃもん</w:t>
            </w:r>
          </w:rt>
          <w:rubyBase>
            <w:r w:rsidR="00FB0F12" w:rsidRPr="002232B7">
              <w:rPr>
                <w:rFonts w:ascii="ＭＳ ゴシック" w:eastAsia="ＭＳ ゴシック" w:hAnsi="ＭＳ ゴシック"/>
                <w:sz w:val="24"/>
                <w:szCs w:val="24"/>
              </w:rPr>
              <w:t>借問</w:t>
            </w:r>
          </w:rubyBase>
        </w:ruby>
      </w:r>
      <w:r w:rsidRPr="002232B7">
        <w:rPr>
          <w:rFonts w:ascii="ＭＳ ゴシック" w:eastAsia="ＭＳ ゴシック" w:hAnsi="ＭＳ ゴシック" w:hint="eastAsia"/>
          <w:sz w:val="24"/>
          <w:szCs w:val="24"/>
        </w:rPr>
        <w:t xml:space="preserve">す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せい</w:t>
            </w:r>
          </w:rt>
          <w:rubyBase>
            <w:r w:rsidR="00FB0F12" w:rsidRPr="002232B7">
              <w:rPr>
                <w:rFonts w:ascii="ＭＳ ゴシック" w:eastAsia="ＭＳ ゴシック" w:hAnsi="ＭＳ ゴシック"/>
                <w:sz w:val="24"/>
                <w:szCs w:val="24"/>
              </w:rPr>
              <w:t>清</w:t>
            </w:r>
          </w:rubyBase>
        </w:ruby>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と</w:t>
            </w:r>
          </w:rt>
          <w:rubyBase>
            <w:r w:rsidR="00FB0F12" w:rsidRPr="002232B7">
              <w:rPr>
                <w:rFonts w:ascii="ＭＳ ゴシック" w:eastAsia="ＭＳ ゴシック" w:hAnsi="ＭＳ ゴシック"/>
                <w:sz w:val="24"/>
                <w:szCs w:val="24"/>
              </w:rPr>
              <w:t>都</w:t>
            </w:r>
          </w:rubyBase>
        </w:ruby>
      </w:r>
      <w:r w:rsidRPr="002232B7">
        <w:rPr>
          <w:rFonts w:ascii="ＭＳ ゴシック" w:eastAsia="ＭＳ ゴシック" w:hAnsi="ＭＳ ゴシック" w:hint="eastAsia"/>
          <w:sz w:val="24"/>
          <w:szCs w:val="24"/>
        </w:rPr>
        <w:t>の</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きゅうかげつ</w:t>
            </w:r>
          </w:rt>
          <w:rubyBase>
            <w:r w:rsidR="00FB0F12" w:rsidRPr="002232B7">
              <w:rPr>
                <w:rFonts w:ascii="ＭＳ ゴシック" w:eastAsia="ＭＳ ゴシック" w:hAnsi="ＭＳ ゴシック"/>
                <w:sz w:val="24"/>
                <w:szCs w:val="24"/>
              </w:rPr>
              <w:t>旧花月</w:t>
            </w:r>
          </w:rubyBase>
        </w:ruby>
      </w:r>
    </w:p>
    <w:p w14:paraId="2447F636" w14:textId="77777777" w:rsidR="00FB0F12" w:rsidRPr="002232B7" w:rsidRDefault="00FB0F12" w:rsidP="005E1A28">
      <w:pPr>
        <w:spacing w:line="600" w:lineRule="exact"/>
        <w:jc w:val="left"/>
        <w:rPr>
          <w:rFonts w:ascii="ＭＳ ゴシック" w:eastAsia="ＭＳ ゴシック" w:hAnsi="ＭＳ ゴシック"/>
          <w:sz w:val="24"/>
          <w:szCs w:val="24"/>
        </w:rPr>
      </w:pPr>
      <w:r w:rsidRPr="002232B7">
        <w:rPr>
          <w:rFonts w:ascii="ＭＳ ゴシック" w:eastAsia="ＭＳ ゴシック" w:hAnsi="ＭＳ ゴシック" w:hint="eastAsia"/>
          <w:sz w:val="24"/>
          <w:szCs w:val="24"/>
        </w:rPr>
        <w:t>豈知</w:t>
      </w:r>
      <w:bookmarkStart w:id="783" w:name="_Hlk90738504"/>
      <w:r w:rsidRPr="002232B7">
        <w:rPr>
          <w:rFonts w:ascii="ＭＳ ゴシック" w:eastAsia="ＭＳ ゴシック" w:hAnsi="ＭＳ ゴシック" w:hint="eastAsia"/>
          <w:sz w:val="24"/>
          <w:szCs w:val="24"/>
        </w:rPr>
        <w:t>遷客</w:t>
      </w:r>
      <w:bookmarkEnd w:id="783"/>
      <w:r w:rsidRPr="002232B7">
        <w:rPr>
          <w:rFonts w:ascii="ＭＳ ゴシック" w:eastAsia="ＭＳ ゴシック" w:hAnsi="ＭＳ ゴシック" w:hint="eastAsia"/>
          <w:sz w:val="24"/>
          <w:szCs w:val="24"/>
        </w:rPr>
        <w:t xml:space="preserve">泣瀟湘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あ</w:t>
            </w:r>
          </w:rt>
          <w:rubyBase>
            <w:r w:rsidR="00FB0F12" w:rsidRPr="002232B7">
              <w:rPr>
                <w:rFonts w:ascii="ＭＳ ゴシック" w:eastAsia="ＭＳ ゴシック" w:hAnsi="ＭＳ ゴシック"/>
                <w:sz w:val="24"/>
                <w:szCs w:val="24"/>
              </w:rPr>
              <w:t>豈</w:t>
            </w:r>
          </w:rubyBase>
        </w:ruby>
      </w:r>
      <w:r w:rsidRPr="002232B7">
        <w:rPr>
          <w:rFonts w:ascii="ＭＳ ゴシック" w:eastAsia="ＭＳ ゴシック" w:hAnsi="ＭＳ ゴシック" w:hint="eastAsia"/>
          <w:sz w:val="24"/>
          <w:szCs w:val="24"/>
        </w:rPr>
        <w:t xml:space="preserve">に 知らや </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せんかく</w:t>
            </w:r>
          </w:rt>
          <w:rubyBase>
            <w:r w:rsidR="00FB0F12" w:rsidRPr="002232B7">
              <w:rPr>
                <w:rFonts w:ascii="ＭＳ ゴシック" w:eastAsia="ＭＳ ゴシック" w:hAnsi="ＭＳ ゴシック"/>
                <w:sz w:val="24"/>
                <w:szCs w:val="24"/>
              </w:rPr>
              <w:t>遷客</w:t>
            </w:r>
          </w:rubyBase>
        </w:ruby>
      </w:r>
      <w:r w:rsidRPr="002232B7">
        <w:rPr>
          <w:rFonts w:ascii="ＭＳ ゴシック" w:eastAsia="ＭＳ ゴシック" w:hAnsi="ＭＳ ゴシック" w:hint="eastAsia"/>
          <w:sz w:val="24"/>
          <w:szCs w:val="24"/>
        </w:rPr>
        <w:t>の</w:t>
      </w:r>
      <w:r w:rsidRPr="002232B7">
        <w:rPr>
          <w:rFonts w:ascii="ＭＳ ゴシック" w:eastAsia="ＭＳ ゴシック" w:hAnsi="ＭＳ ゴシック"/>
          <w:sz w:val="24"/>
          <w:szCs w:val="24"/>
        </w:rPr>
        <w:ruby>
          <w:rubyPr>
            <w:rubyAlign w:val="distributeSpace"/>
            <w:hps w:val="14"/>
            <w:hpsRaise w:val="26"/>
            <w:hpsBaseText w:val="24"/>
            <w:lid w:val="ja-JP"/>
          </w:rubyPr>
          <w:rt>
            <w:r w:rsidR="00FB0F12" w:rsidRPr="002232B7">
              <w:rPr>
                <w:rFonts w:ascii="ＭＳ ゴシック" w:eastAsia="ＭＳ ゴシック" w:hAnsi="ＭＳ ゴシック"/>
                <w:sz w:val="24"/>
                <w:szCs w:val="24"/>
              </w:rPr>
              <w:t>しょうしょう</w:t>
            </w:r>
          </w:rt>
          <w:rubyBase>
            <w:r w:rsidR="00FB0F12" w:rsidRPr="002232B7">
              <w:rPr>
                <w:rFonts w:ascii="ＭＳ ゴシック" w:eastAsia="ＭＳ ゴシック" w:hAnsi="ＭＳ ゴシック"/>
                <w:sz w:val="24"/>
                <w:szCs w:val="24"/>
              </w:rPr>
              <w:t>瀟湘</w:t>
            </w:r>
          </w:rubyBase>
        </w:ruby>
      </w:r>
      <w:r w:rsidRPr="002232B7">
        <w:rPr>
          <w:rFonts w:ascii="ＭＳ ゴシック" w:eastAsia="ＭＳ ゴシック" w:hAnsi="ＭＳ ゴシック" w:hint="eastAsia"/>
          <w:sz w:val="24"/>
          <w:szCs w:val="24"/>
        </w:rPr>
        <w:t>に泣くを</w:t>
      </w:r>
    </w:p>
    <w:p w14:paraId="77BD39CD" w14:textId="77777777" w:rsidR="00FB0F12" w:rsidRPr="002232B7" w:rsidRDefault="00FB0F12" w:rsidP="005E1A28">
      <w:pPr>
        <w:spacing w:line="600" w:lineRule="exact"/>
        <w:jc w:val="left"/>
        <w:rPr>
          <w:rFonts w:ascii="ＭＳ ゴシック" w:eastAsia="ＭＳ ゴシック" w:hAnsi="ＭＳ ゴシック"/>
          <w:sz w:val="24"/>
          <w:szCs w:val="24"/>
        </w:rPr>
      </w:pPr>
    </w:p>
    <w:p w14:paraId="315F528D" w14:textId="77777777" w:rsidR="00FB0F12" w:rsidRPr="008C3792" w:rsidRDefault="00FB0F12" w:rsidP="005E1A28">
      <w:pPr>
        <w:jc w:val="left"/>
        <w:rPr>
          <w:rFonts w:ascii="ＭＳ 明朝" w:hAnsi="ＭＳ 明朝"/>
          <w:color w:val="000000" w:themeColor="text1"/>
          <w:sz w:val="24"/>
          <w:szCs w:val="24"/>
        </w:rPr>
      </w:pPr>
      <w:r w:rsidRPr="008C3792">
        <w:rPr>
          <w:rFonts w:ascii="ＭＳ 明朝" w:hAnsi="ＭＳ 明朝" w:hint="eastAsia"/>
          <w:color w:val="000000" w:themeColor="text1"/>
          <w:sz w:val="24"/>
          <w:szCs w:val="24"/>
        </w:rPr>
        <w:t>【語釈】</w:t>
      </w:r>
    </w:p>
    <w:p w14:paraId="30EEC669" w14:textId="0035243B" w:rsidR="00FB0F12" w:rsidRPr="008C3792" w:rsidRDefault="00FB0F12" w:rsidP="005E1A28">
      <w:pPr>
        <w:jc w:val="left"/>
        <w:rPr>
          <w:rFonts w:ascii="ＭＳ 明朝" w:hAnsi="ＭＳ 明朝"/>
          <w:color w:val="000000" w:themeColor="text1"/>
          <w:sz w:val="24"/>
          <w:szCs w:val="24"/>
        </w:rPr>
      </w:pPr>
      <w:r w:rsidRPr="008C3792">
        <w:rPr>
          <w:rFonts w:ascii="ＭＳ 明朝" w:hAnsi="ＭＳ 明朝" w:hint="eastAsia"/>
          <w:color w:val="000000" w:themeColor="text1"/>
          <w:sz w:val="24"/>
          <w:szCs w:val="24"/>
        </w:rPr>
        <w:t>仙雲</w:t>
      </w:r>
      <w:r w:rsidR="00FF7F9B" w:rsidRPr="008C3792">
        <w:rPr>
          <w:rFonts w:ascii="ＭＳ 明朝" w:hAnsi="ＭＳ 明朝" w:hint="eastAsia"/>
          <w:color w:val="000000" w:themeColor="text1"/>
          <w:sz w:val="24"/>
          <w:szCs w:val="24"/>
        </w:rPr>
        <w:t>…</w:t>
      </w:r>
      <w:r w:rsidRPr="008C3792">
        <w:rPr>
          <w:rFonts w:ascii="ＭＳ 明朝" w:hAnsi="ＭＳ 明朝" w:hint="eastAsia"/>
          <w:color w:val="000000" w:themeColor="text1"/>
          <w:sz w:val="24"/>
          <w:szCs w:val="24"/>
        </w:rPr>
        <w:t>仙人の入る雲、転じて仙人。帝郷</w:t>
      </w:r>
      <w:r w:rsidR="00FF7F9B" w:rsidRPr="008C3792">
        <w:rPr>
          <w:rFonts w:ascii="ＭＳ 明朝" w:hAnsi="ＭＳ 明朝" w:hint="eastAsia"/>
          <w:color w:val="000000" w:themeColor="text1"/>
          <w:sz w:val="24"/>
          <w:szCs w:val="24"/>
        </w:rPr>
        <w:t>…</w:t>
      </w:r>
      <w:r w:rsidRPr="008C3792">
        <w:rPr>
          <w:rFonts w:ascii="ＭＳ 明朝" w:hAnsi="ＭＳ 明朝" w:hint="eastAsia"/>
          <w:color w:val="000000" w:themeColor="text1"/>
          <w:sz w:val="24"/>
          <w:szCs w:val="24"/>
        </w:rPr>
        <w:t>帝都、長安。衡陽</w:t>
      </w:r>
      <w:r w:rsidR="00FF7F9B" w:rsidRPr="008C3792">
        <w:rPr>
          <w:rFonts w:ascii="ＭＳ 明朝" w:hAnsi="ＭＳ 明朝" w:hint="eastAsia"/>
          <w:color w:val="000000" w:themeColor="text1"/>
          <w:sz w:val="24"/>
          <w:szCs w:val="24"/>
        </w:rPr>
        <w:t>…</w:t>
      </w:r>
      <w:r w:rsidRPr="008C3792">
        <w:rPr>
          <w:rFonts w:ascii="ＭＳ 明朝" w:hAnsi="ＭＳ 明朝"/>
          <w:color w:val="000000" w:themeColor="text1"/>
          <w:sz w:val="24"/>
          <w:szCs w:val="24"/>
        </w:rPr>
        <w:t>湖南省</w:t>
      </w:r>
      <w:r w:rsidRPr="008C3792">
        <w:rPr>
          <w:rFonts w:ascii="ＭＳ 明朝" w:hAnsi="ＭＳ 明朝" w:hint="eastAsia"/>
          <w:color w:val="000000" w:themeColor="text1"/>
          <w:sz w:val="24"/>
          <w:szCs w:val="24"/>
        </w:rPr>
        <w:t>衡陽市。清都</w:t>
      </w:r>
      <w:r w:rsidR="00FF7F9B" w:rsidRPr="008C3792">
        <w:rPr>
          <w:rFonts w:ascii="ＭＳ 明朝" w:hAnsi="ＭＳ 明朝" w:hint="eastAsia"/>
          <w:color w:val="000000" w:themeColor="text1"/>
          <w:sz w:val="24"/>
          <w:szCs w:val="24"/>
        </w:rPr>
        <w:t>…</w:t>
      </w:r>
      <w:r w:rsidRPr="008C3792">
        <w:rPr>
          <w:rFonts w:ascii="ＭＳ 明朝" w:hAnsi="ＭＳ 明朝" w:hint="eastAsia"/>
          <w:color w:val="000000" w:themeColor="text1"/>
          <w:sz w:val="24"/>
          <w:szCs w:val="24"/>
        </w:rPr>
        <w:t>長安のこと。遷客</w:t>
      </w:r>
      <w:r w:rsidR="00FF7F9B" w:rsidRPr="008C3792">
        <w:rPr>
          <w:rFonts w:ascii="ＭＳ 明朝" w:hAnsi="ＭＳ 明朝" w:hint="eastAsia"/>
          <w:color w:val="000000" w:themeColor="text1"/>
          <w:sz w:val="24"/>
          <w:szCs w:val="24"/>
        </w:rPr>
        <w:t>…</w:t>
      </w:r>
      <w:r w:rsidRPr="008C3792">
        <w:rPr>
          <w:rFonts w:ascii="ＭＳ 明朝" w:hAnsi="ＭＳ 明朝" w:hint="eastAsia"/>
          <w:color w:val="000000" w:themeColor="text1"/>
          <w:sz w:val="24"/>
          <w:szCs w:val="24"/>
        </w:rPr>
        <w:t>左遷されて地方に移された火と、作者。</w:t>
      </w:r>
      <w:bookmarkStart w:id="784" w:name="_Hlk90738716"/>
      <w:r w:rsidRPr="008C3792">
        <w:rPr>
          <w:rFonts w:ascii="ＭＳ 明朝" w:hAnsi="ＭＳ 明朝" w:hint="eastAsia"/>
          <w:color w:val="000000" w:themeColor="text1"/>
          <w:sz w:val="24"/>
          <w:szCs w:val="24"/>
        </w:rPr>
        <w:t>瀟湘</w:t>
      </w:r>
      <w:bookmarkEnd w:id="784"/>
      <w:r w:rsidR="00FF7F9B" w:rsidRPr="008C3792">
        <w:rPr>
          <w:rFonts w:ascii="ＭＳ 明朝" w:hAnsi="ＭＳ 明朝" w:hint="eastAsia"/>
          <w:color w:val="000000" w:themeColor="text1"/>
          <w:sz w:val="24"/>
          <w:szCs w:val="24"/>
        </w:rPr>
        <w:t>…</w:t>
      </w:r>
      <w:r w:rsidRPr="008C3792">
        <w:rPr>
          <w:rFonts w:ascii="ＭＳ 明朝" w:hAnsi="ＭＳ 明朝" w:hint="eastAsia"/>
          <w:color w:val="000000" w:themeColor="text1"/>
          <w:sz w:val="24"/>
          <w:szCs w:val="24"/>
        </w:rPr>
        <w:t>瀟水と湘水の合流した下流、洞庭湖に近い地方。</w:t>
      </w:r>
    </w:p>
    <w:p w14:paraId="533E8628" w14:textId="77777777" w:rsidR="00FB0F12" w:rsidRPr="002232B7" w:rsidRDefault="00FB0F12" w:rsidP="005E1A28">
      <w:pPr>
        <w:spacing w:line="600" w:lineRule="exact"/>
        <w:jc w:val="left"/>
        <w:rPr>
          <w:rFonts w:ascii="ＭＳ ゴシック" w:eastAsia="ＭＳ ゴシック" w:hAnsi="ＭＳ ゴシック"/>
          <w:sz w:val="24"/>
          <w:szCs w:val="24"/>
        </w:rPr>
      </w:pPr>
    </w:p>
    <w:p w14:paraId="20AD8878" w14:textId="77777777" w:rsidR="00FB0F12" w:rsidRDefault="00FB0F12" w:rsidP="005E1A28">
      <w:pPr>
        <w:spacing w:line="600" w:lineRule="exact"/>
        <w:jc w:val="left"/>
        <w:rPr>
          <w:rFonts w:ascii="ＭＳ ゴシック" w:eastAsia="ＭＳ ゴシック" w:hAnsi="ＭＳ ゴシック"/>
          <w:sz w:val="28"/>
          <w:szCs w:val="28"/>
        </w:rPr>
      </w:pPr>
    </w:p>
    <w:p w14:paraId="3C593890" w14:textId="77777777" w:rsidR="00FB0F12" w:rsidRPr="0059764F" w:rsidRDefault="00FB0F12" w:rsidP="005E1A28">
      <w:pPr>
        <w:pStyle w:val="2"/>
        <w:jc w:val="left"/>
        <w15:collapsed/>
        <w:rPr>
          <w:rFonts w:ascii="ＭＳ ゴシック" w:eastAsia="ＭＳ ゴシック" w:hAnsi="ＭＳ ゴシック"/>
          <w:color w:val="0070C0"/>
          <w:sz w:val="28"/>
          <w:szCs w:val="28"/>
        </w:rPr>
      </w:pPr>
      <w:r w:rsidRPr="0059764F">
        <w:rPr>
          <w:rFonts w:ascii="ＭＳ ゴシック" w:eastAsia="ＭＳ ゴシック" w:hAnsi="ＭＳ ゴシック"/>
          <w:color w:val="0070C0"/>
          <w:sz w:val="28"/>
          <w:szCs w:val="28"/>
        </w:rPr>
        <w:t>送李侍郎赴常州</w:t>
      </w:r>
      <w:r w:rsidRPr="0059764F">
        <w:rPr>
          <w:rFonts w:ascii="ＭＳ ゴシック" w:eastAsia="ＭＳ ゴシック" w:hAnsi="ＭＳ ゴシック" w:hint="eastAsia"/>
          <w:color w:val="0070C0"/>
          <w:sz w:val="28"/>
          <w:szCs w:val="28"/>
        </w:rPr>
        <w:t xml:space="preserve">　　</w:t>
      </w:r>
      <w:r w:rsidRPr="0059764F">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59764F">
              <w:rPr>
                <w:rFonts w:ascii="ＭＳ ゴシック" w:eastAsia="ＭＳ ゴシック" w:hAnsi="ＭＳ ゴシック"/>
                <w:color w:val="0070C0"/>
                <w:sz w:val="28"/>
                <w:szCs w:val="28"/>
              </w:rPr>
              <w:t>りしろう</w:t>
            </w:r>
          </w:rt>
          <w:rubyBase>
            <w:r w:rsidR="00FB0F12" w:rsidRPr="0059764F">
              <w:rPr>
                <w:rFonts w:ascii="ＭＳ ゴシック" w:eastAsia="ＭＳ ゴシック" w:hAnsi="ＭＳ ゴシック"/>
                <w:color w:val="0070C0"/>
                <w:sz w:val="28"/>
                <w:szCs w:val="28"/>
              </w:rPr>
              <w:t>李侍郎</w:t>
            </w:r>
          </w:rubyBase>
        </w:ruby>
      </w:r>
      <w:r w:rsidRPr="0059764F">
        <w:rPr>
          <w:rFonts w:ascii="ＭＳ ゴシック" w:eastAsia="ＭＳ ゴシック" w:hAnsi="ＭＳ ゴシック" w:hint="eastAsia"/>
          <w:color w:val="0070C0"/>
          <w:sz w:val="28"/>
          <w:szCs w:val="28"/>
        </w:rPr>
        <w:t>の</w:t>
      </w:r>
      <w:r w:rsidRPr="0059764F">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59764F">
              <w:rPr>
                <w:rFonts w:ascii="ＭＳ ゴシック" w:eastAsia="ＭＳ ゴシック" w:hAnsi="ＭＳ ゴシック"/>
                <w:color w:val="0070C0"/>
                <w:sz w:val="28"/>
                <w:szCs w:val="28"/>
              </w:rPr>
              <w:t>じょうしゅう</w:t>
            </w:r>
          </w:rt>
          <w:rubyBase>
            <w:r w:rsidR="00FB0F12" w:rsidRPr="0059764F">
              <w:rPr>
                <w:rFonts w:ascii="ＭＳ ゴシック" w:eastAsia="ＭＳ ゴシック" w:hAnsi="ＭＳ ゴシック"/>
                <w:color w:val="0070C0"/>
                <w:sz w:val="28"/>
                <w:szCs w:val="28"/>
              </w:rPr>
              <w:t>常州</w:t>
            </w:r>
          </w:rubyBase>
        </w:ruby>
      </w:r>
      <w:r w:rsidRPr="0059764F">
        <w:rPr>
          <w:rFonts w:ascii="ＭＳ ゴシック" w:eastAsia="ＭＳ ゴシック" w:hAnsi="ＭＳ ゴシック" w:hint="eastAsia"/>
          <w:color w:val="0070C0"/>
          <w:sz w:val="28"/>
          <w:szCs w:val="28"/>
        </w:rPr>
        <w:t>に</w:t>
      </w:r>
      <w:r w:rsidRPr="0059764F">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59764F">
              <w:rPr>
                <w:rFonts w:ascii="ＭＳ ゴシック" w:eastAsia="ＭＳ ゴシック" w:hAnsi="ＭＳ ゴシック"/>
                <w:color w:val="0070C0"/>
                <w:sz w:val="28"/>
                <w:szCs w:val="28"/>
              </w:rPr>
              <w:t>おもむ</w:t>
            </w:r>
          </w:rt>
          <w:rubyBase>
            <w:r w:rsidR="00FB0F12" w:rsidRPr="0059764F">
              <w:rPr>
                <w:rFonts w:ascii="ＭＳ ゴシック" w:eastAsia="ＭＳ ゴシック" w:hAnsi="ＭＳ ゴシック"/>
                <w:color w:val="0070C0"/>
                <w:sz w:val="28"/>
                <w:szCs w:val="28"/>
              </w:rPr>
              <w:t>赴</w:t>
            </w:r>
          </w:rubyBase>
        </w:ruby>
      </w:r>
      <w:r w:rsidRPr="0059764F">
        <w:rPr>
          <w:rFonts w:ascii="ＭＳ ゴシック" w:eastAsia="ＭＳ ゴシック" w:hAnsi="ＭＳ ゴシック" w:hint="eastAsia"/>
          <w:color w:val="0070C0"/>
          <w:sz w:val="28"/>
          <w:szCs w:val="28"/>
        </w:rPr>
        <w:t xml:space="preserve">くを送る　 唐　　</w:t>
      </w:r>
      <w:r w:rsidRPr="005976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64F">
              <w:rPr>
                <w:rFonts w:ascii="ＭＳ ゴシック" w:eastAsia="ＭＳ ゴシック" w:hAnsi="ＭＳ ゴシック"/>
                <w:color w:val="0070C0"/>
                <w:sz w:val="28"/>
                <w:szCs w:val="28"/>
              </w:rPr>
              <w:t>か</w:t>
            </w:r>
          </w:rt>
          <w:rubyBase>
            <w:r w:rsidR="00FB0F12" w:rsidRPr="0059764F">
              <w:rPr>
                <w:rFonts w:ascii="ＭＳ ゴシック" w:eastAsia="ＭＳ ゴシック" w:hAnsi="ＭＳ ゴシック"/>
                <w:color w:val="0070C0"/>
                <w:sz w:val="28"/>
                <w:szCs w:val="28"/>
              </w:rPr>
              <w:t>賈</w:t>
            </w:r>
          </w:rubyBase>
        </w:ruby>
      </w:r>
      <w:r w:rsidRPr="0059764F">
        <w:rPr>
          <w:rFonts w:ascii="ＭＳ ゴシック" w:eastAsia="ＭＳ ゴシック" w:hAnsi="ＭＳ ゴシック" w:hint="eastAsia"/>
          <w:color w:val="0070C0"/>
          <w:sz w:val="28"/>
          <w:szCs w:val="28"/>
        </w:rPr>
        <w:t xml:space="preserve">　</w:t>
      </w:r>
      <w:r w:rsidRPr="005976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64F">
              <w:rPr>
                <w:rFonts w:ascii="ＭＳ ゴシック" w:eastAsia="ＭＳ ゴシック" w:hAnsi="ＭＳ ゴシック"/>
                <w:color w:val="0070C0"/>
                <w:sz w:val="28"/>
                <w:szCs w:val="28"/>
              </w:rPr>
              <w:t>し</w:t>
            </w:r>
          </w:rt>
          <w:rubyBase>
            <w:r w:rsidR="00FB0F12" w:rsidRPr="0059764F">
              <w:rPr>
                <w:rFonts w:ascii="ＭＳ ゴシック" w:eastAsia="ＭＳ ゴシック" w:hAnsi="ＭＳ ゴシック"/>
                <w:color w:val="0070C0"/>
                <w:sz w:val="28"/>
                <w:szCs w:val="28"/>
              </w:rPr>
              <w:t>至</w:t>
            </w:r>
          </w:rubyBase>
        </w:ruby>
      </w:r>
    </w:p>
    <w:p w14:paraId="45DBC567" w14:textId="77777777" w:rsidR="00FB0F12" w:rsidRDefault="00FB0F12" w:rsidP="005E1A28">
      <w:pPr>
        <w:widowControl/>
        <w:jc w:val="left"/>
        <w:rPr>
          <w:rFonts w:ascii="ＭＳ ゴシック" w:eastAsia="ＭＳ ゴシック" w:hAnsi="ＭＳ ゴシック"/>
          <w:sz w:val="28"/>
          <w:szCs w:val="28"/>
        </w:rPr>
      </w:pPr>
    </w:p>
    <w:p w14:paraId="1B30D923" w14:textId="77777777" w:rsidR="00FB0F12" w:rsidRPr="002232B7" w:rsidRDefault="00FB0F12" w:rsidP="005E1A28">
      <w:pPr>
        <w:widowControl/>
        <w:jc w:val="left"/>
        <w:rPr>
          <w:rFonts w:ascii="ＭＳ ゴシック" w:eastAsia="ＭＳ ゴシック" w:hAnsi="ＭＳ ゴシック" w:cstheme="majorBidi"/>
          <w:color w:val="000000" w:themeColor="text1"/>
          <w:sz w:val="24"/>
          <w:szCs w:val="24"/>
        </w:rPr>
      </w:pPr>
      <w:r w:rsidRPr="002232B7">
        <w:rPr>
          <w:rFonts w:ascii="ＭＳ ゴシック" w:eastAsia="ＭＳ ゴシック" w:hAnsi="ＭＳ ゴシック" w:cstheme="majorBidi" w:hint="eastAsia"/>
          <w:color w:val="000000" w:themeColor="text1"/>
          <w:sz w:val="24"/>
          <w:szCs w:val="24"/>
        </w:rPr>
        <w:t>雪晴雲散北風寒　　　雪晴れ</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hint="eastAsia"/>
          <w:color w:val="000000" w:themeColor="text1"/>
          <w:sz w:val="24"/>
          <w:szCs w:val="24"/>
        </w:rPr>
        <w:t>雲散じて</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hint="eastAsia"/>
          <w:color w:val="000000" w:themeColor="text1"/>
          <w:sz w:val="24"/>
          <w:szCs w:val="24"/>
        </w:rPr>
        <w:t>北風寒し</w:t>
      </w:r>
    </w:p>
    <w:p w14:paraId="3C06C997" w14:textId="77777777" w:rsidR="00FB0F12" w:rsidRPr="002232B7" w:rsidRDefault="00FB0F12" w:rsidP="005E1A28">
      <w:pPr>
        <w:widowControl/>
        <w:jc w:val="left"/>
        <w:rPr>
          <w:rFonts w:ascii="ＭＳ ゴシック" w:eastAsia="ＭＳ ゴシック" w:hAnsi="ＭＳ ゴシック" w:cstheme="majorBidi"/>
          <w:color w:val="000000" w:themeColor="text1"/>
          <w:sz w:val="24"/>
          <w:szCs w:val="24"/>
        </w:rPr>
      </w:pPr>
      <w:r w:rsidRPr="002232B7">
        <w:rPr>
          <w:rFonts w:ascii="ＭＳ ゴシック" w:eastAsia="ＭＳ ゴシック" w:hAnsi="ＭＳ ゴシック" w:cstheme="majorBidi" w:hint="eastAsia"/>
          <w:color w:val="000000" w:themeColor="text1"/>
          <w:sz w:val="24"/>
          <w:szCs w:val="24"/>
        </w:rPr>
        <w:t>楚水</w:t>
      </w:r>
      <w:r w:rsidRPr="002232B7">
        <w:rPr>
          <w:rFonts w:ascii="Malgun Gothic" w:eastAsia="Malgun Gothic" w:hAnsi="Malgun Gothic" w:cs="Malgun Gothic" w:hint="eastAsia"/>
          <w:color w:val="000000" w:themeColor="text1"/>
          <w:sz w:val="24"/>
          <w:szCs w:val="24"/>
        </w:rPr>
        <w:t>吳</w:t>
      </w:r>
      <w:r w:rsidRPr="002232B7">
        <w:rPr>
          <w:rFonts w:ascii="ＭＳ ゴシック" w:eastAsia="ＭＳ ゴシック" w:hAnsi="ＭＳ ゴシック" w:cs="ＭＳ 明朝" w:hint="eastAsia"/>
          <w:color w:val="000000" w:themeColor="text1"/>
          <w:sz w:val="24"/>
          <w:szCs w:val="24"/>
        </w:rPr>
        <w:t xml:space="preserve">山道路難　　　</w:t>
      </w:r>
      <w:r w:rsidRPr="002232B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ＭＳ 明朝"/>
                <w:color w:val="000000" w:themeColor="text1"/>
                <w:sz w:val="24"/>
                <w:szCs w:val="24"/>
              </w:rPr>
              <w:t>そ</w:t>
            </w:r>
          </w:rt>
          <w:rubyBase>
            <w:r w:rsidR="00FB0F12" w:rsidRPr="002232B7">
              <w:rPr>
                <w:rFonts w:ascii="ＭＳ ゴシック" w:eastAsia="ＭＳ ゴシック" w:hAnsi="ＭＳ ゴシック" w:cs="ＭＳ 明朝"/>
                <w:color w:val="000000" w:themeColor="text1"/>
                <w:sz w:val="24"/>
                <w:szCs w:val="24"/>
              </w:rPr>
              <w:t>楚</w:t>
            </w:r>
          </w:rubyBase>
        </w:ruby>
      </w:r>
      <w:r w:rsidRPr="002232B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ＭＳ 明朝"/>
                <w:color w:val="000000" w:themeColor="text1"/>
                <w:sz w:val="24"/>
                <w:szCs w:val="24"/>
              </w:rPr>
              <w:t>すい</w:t>
            </w:r>
          </w:rt>
          <w:rubyBase>
            <w:r w:rsidR="00FB0F12" w:rsidRPr="002232B7">
              <w:rPr>
                <w:rFonts w:ascii="ＭＳ ゴシック" w:eastAsia="ＭＳ ゴシック" w:hAnsi="ＭＳ ゴシック" w:cs="ＭＳ 明朝"/>
                <w:color w:val="000000" w:themeColor="text1"/>
                <w:sz w:val="24"/>
                <w:szCs w:val="24"/>
              </w:rPr>
              <w:t>水</w:t>
            </w:r>
          </w:rubyBase>
        </w:ruby>
      </w:r>
      <w:r w:rsidRPr="002232B7">
        <w:rPr>
          <w:rFonts w:ascii="ＭＳ ゴシック" w:eastAsia="ＭＳ ゴシック" w:hAnsi="ＭＳ ゴシック" w:cs="ＭＳ 明朝"/>
          <w:color w:val="000000" w:themeColor="text1"/>
          <w:sz w:val="24"/>
          <w:szCs w:val="24"/>
        </w:rPr>
        <w:t xml:space="preserve"> </w:t>
      </w:r>
      <w:r w:rsidRPr="002232B7">
        <w:rPr>
          <w:rFonts w:ascii="ＭＳ ゴシック" w:eastAsia="ＭＳ ゴシック" w:hAnsi="ＭＳ ゴシック" w:cs="Batang"/>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Batang"/>
                <w:color w:val="000000" w:themeColor="text1"/>
                <w:sz w:val="24"/>
                <w:szCs w:val="24"/>
              </w:rPr>
              <w:t>ござん</w:t>
            </w:r>
          </w:rt>
          <w:rubyBase>
            <w:r w:rsidR="00FB0F12" w:rsidRPr="002232B7">
              <w:rPr>
                <w:rFonts w:ascii="Malgun Gothic" w:eastAsia="Malgun Gothic" w:hAnsi="Malgun Gothic" w:cs="Malgun Gothic" w:hint="eastAsia"/>
                <w:color w:val="000000" w:themeColor="text1"/>
                <w:sz w:val="24"/>
                <w:szCs w:val="24"/>
              </w:rPr>
              <w:t>吳</w:t>
            </w:r>
            <w:r w:rsidR="00FB0F12" w:rsidRPr="002232B7">
              <w:rPr>
                <w:rFonts w:ascii="ＭＳ ゴシック" w:eastAsia="ＭＳ ゴシック" w:hAnsi="ＭＳ ゴシック" w:cs="ＭＳ 明朝"/>
                <w:color w:val="000000" w:themeColor="text1"/>
                <w:sz w:val="24"/>
                <w:szCs w:val="24"/>
              </w:rPr>
              <w:t>山</w:t>
            </w:r>
          </w:rubyBase>
        </w:ruby>
      </w:r>
      <w:r w:rsidRPr="002232B7">
        <w:rPr>
          <w:rFonts w:ascii="ＭＳ ゴシック" w:eastAsia="ＭＳ ゴシック" w:hAnsi="ＭＳ ゴシック" w:cs="ＭＳ 明朝"/>
          <w:color w:val="000000" w:themeColor="text1"/>
          <w:sz w:val="24"/>
          <w:szCs w:val="24"/>
        </w:rPr>
        <w:t xml:space="preserve"> 道路</w:t>
      </w:r>
      <w:r w:rsidRPr="002232B7">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ＭＳ 明朝"/>
                <w:color w:val="000000" w:themeColor="text1"/>
                <w:sz w:val="24"/>
                <w:szCs w:val="24"/>
              </w:rPr>
              <w:t>かた</w:t>
            </w:r>
          </w:rt>
          <w:rubyBase>
            <w:r w:rsidR="00FB0F12" w:rsidRPr="002232B7">
              <w:rPr>
                <w:rFonts w:ascii="ＭＳ ゴシック" w:eastAsia="ＭＳ ゴシック" w:hAnsi="ＭＳ ゴシック" w:cs="ＭＳ 明朝"/>
                <w:color w:val="000000" w:themeColor="text1"/>
                <w:sz w:val="24"/>
                <w:szCs w:val="24"/>
              </w:rPr>
              <w:t>難</w:t>
            </w:r>
          </w:rubyBase>
        </w:ruby>
      </w:r>
      <w:r w:rsidRPr="002232B7">
        <w:rPr>
          <w:rFonts w:ascii="ＭＳ ゴシック" w:eastAsia="ＭＳ ゴシック" w:hAnsi="ＭＳ ゴシック" w:cs="ＭＳ 明朝" w:hint="eastAsia"/>
          <w:color w:val="000000" w:themeColor="text1"/>
          <w:sz w:val="24"/>
          <w:szCs w:val="24"/>
        </w:rPr>
        <w:t>し</w:t>
      </w:r>
    </w:p>
    <w:p w14:paraId="6B707055" w14:textId="77777777" w:rsidR="00FB0F12" w:rsidRPr="002232B7" w:rsidRDefault="00FB0F12" w:rsidP="005E1A28">
      <w:pPr>
        <w:widowControl/>
        <w:jc w:val="left"/>
        <w:rPr>
          <w:rFonts w:ascii="ＭＳ ゴシック" w:eastAsia="ＭＳ ゴシック" w:hAnsi="ＭＳ ゴシック" w:cstheme="majorBidi"/>
          <w:color w:val="000000" w:themeColor="text1"/>
          <w:sz w:val="24"/>
          <w:szCs w:val="24"/>
        </w:rPr>
      </w:pPr>
      <w:r w:rsidRPr="002232B7">
        <w:rPr>
          <w:rFonts w:ascii="ＭＳ ゴシック" w:eastAsia="ＭＳ ゴシック" w:hAnsi="ＭＳ ゴシック" w:cstheme="majorBidi" w:hint="eastAsia"/>
          <w:color w:val="000000" w:themeColor="text1"/>
          <w:sz w:val="24"/>
          <w:szCs w:val="24"/>
        </w:rPr>
        <w:t>今日送君須盡醉　　　今日君を送る</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すべか</w:t>
            </w:r>
          </w:rt>
          <w:rubyBase>
            <w:r w:rsidR="00FB0F12" w:rsidRPr="002232B7">
              <w:rPr>
                <w:rFonts w:ascii="ＭＳ ゴシック" w:eastAsia="ＭＳ ゴシック" w:hAnsi="ＭＳ ゴシック" w:cstheme="majorBidi" w:hint="eastAsia"/>
                <w:color w:val="000000" w:themeColor="text1"/>
                <w:sz w:val="24"/>
                <w:szCs w:val="24"/>
              </w:rPr>
              <w:t>須</w:t>
            </w:r>
          </w:rubyBase>
        </w:ruby>
      </w:r>
      <w:r w:rsidRPr="002232B7">
        <w:rPr>
          <w:rFonts w:ascii="ＭＳ ゴシック" w:eastAsia="ＭＳ ゴシック" w:hAnsi="ＭＳ ゴシック" w:cstheme="majorBidi" w:hint="eastAsia"/>
          <w:color w:val="000000" w:themeColor="text1"/>
          <w:sz w:val="24"/>
          <w:szCs w:val="24"/>
        </w:rPr>
        <w:t>らく酔いを尽くすべし</w:t>
      </w:r>
    </w:p>
    <w:p w14:paraId="53925BD9" w14:textId="77777777" w:rsidR="00FB0F12" w:rsidRPr="002232B7" w:rsidRDefault="00FB0F12" w:rsidP="005E1A28">
      <w:pPr>
        <w:widowControl/>
        <w:jc w:val="left"/>
        <w:rPr>
          <w:rFonts w:ascii="ＭＳ ゴシック" w:eastAsia="ＭＳ ゴシック" w:hAnsi="ＭＳ ゴシック" w:cstheme="majorBidi"/>
          <w:color w:val="000000" w:themeColor="text1"/>
          <w:sz w:val="24"/>
          <w:szCs w:val="24"/>
        </w:rPr>
      </w:pPr>
      <w:r w:rsidRPr="002232B7">
        <w:rPr>
          <w:rFonts w:ascii="ＭＳ ゴシック" w:eastAsia="ＭＳ ゴシック" w:hAnsi="ＭＳ ゴシック" w:cstheme="majorBidi" w:hint="eastAsia"/>
          <w:color w:val="000000" w:themeColor="text1"/>
          <w:sz w:val="24"/>
          <w:szCs w:val="24"/>
        </w:rPr>
        <w:t>明朝相憶路漫漫　　　明朝</w:t>
      </w:r>
      <w:r w:rsidRPr="002232B7">
        <w:rPr>
          <w:rFonts w:ascii="ＭＳ ゴシック" w:eastAsia="ＭＳ ゴシック" w:hAnsi="ＭＳ ゴシック" w:cstheme="majorBidi"/>
          <w:color w:val="000000" w:themeColor="text1"/>
          <w:sz w:val="24"/>
          <w:szCs w:val="24"/>
        </w:rPr>
        <w:t xml:space="preserve"> </w:t>
      </w:r>
      <w:r w:rsidRPr="002232B7">
        <w:rPr>
          <w:rFonts w:ascii="ＭＳ ゴシック" w:eastAsia="ＭＳ ゴシック" w:hAnsi="ＭＳ ゴシック" w:cstheme="majorBidi" w:hint="eastAsia"/>
          <w:color w:val="000000" w:themeColor="text1"/>
          <w:sz w:val="24"/>
          <w:szCs w:val="24"/>
        </w:rPr>
        <w:t>相</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おも</w:t>
            </w:r>
          </w:rt>
          <w:rubyBase>
            <w:r w:rsidR="00FB0F12" w:rsidRPr="002232B7">
              <w:rPr>
                <w:rFonts w:ascii="ＭＳ ゴシック" w:eastAsia="ＭＳ ゴシック" w:hAnsi="ＭＳ ゴシック" w:cstheme="majorBidi" w:hint="eastAsia"/>
                <w:color w:val="000000" w:themeColor="text1"/>
                <w:sz w:val="24"/>
                <w:szCs w:val="24"/>
              </w:rPr>
              <w:t>憶</w:t>
            </w:r>
          </w:rubyBase>
        </w:ruby>
      </w:r>
      <w:r w:rsidRPr="002232B7">
        <w:rPr>
          <w:rFonts w:ascii="ＭＳ ゴシック" w:eastAsia="ＭＳ ゴシック" w:hAnsi="ＭＳ ゴシック" w:cstheme="majorBidi" w:hint="eastAsia"/>
          <w:color w:val="000000" w:themeColor="text1"/>
          <w:sz w:val="24"/>
          <w:szCs w:val="24"/>
        </w:rPr>
        <w:t>わば</w:t>
      </w:r>
      <w:r w:rsidRPr="002232B7">
        <w:rPr>
          <w:rFonts w:ascii="ＭＳ ゴシック" w:eastAsia="ＭＳ ゴシック" w:hAnsi="ＭＳ ゴシック" w:cstheme="majorBidi"/>
          <w:color w:val="000000" w:themeColor="text1"/>
          <w:sz w:val="24"/>
          <w:szCs w:val="24"/>
        </w:rPr>
        <w:t xml:space="preserve"> 路 </w:t>
      </w:r>
      <w:r w:rsidRPr="002232B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32B7">
              <w:rPr>
                <w:rFonts w:ascii="ＭＳ ゴシック" w:eastAsia="ＭＳ ゴシック" w:hAnsi="ＭＳ ゴシック" w:cstheme="majorBidi" w:hint="eastAsia"/>
                <w:color w:val="000000" w:themeColor="text1"/>
                <w:sz w:val="24"/>
                <w:szCs w:val="24"/>
              </w:rPr>
              <w:t>まんまん</w:t>
            </w:r>
          </w:rt>
          <w:rubyBase>
            <w:r w:rsidR="00FB0F12" w:rsidRPr="002232B7">
              <w:rPr>
                <w:rFonts w:ascii="ＭＳ ゴシック" w:eastAsia="ＭＳ ゴシック" w:hAnsi="ＭＳ ゴシック" w:cstheme="majorBidi" w:hint="eastAsia"/>
                <w:color w:val="000000" w:themeColor="text1"/>
                <w:sz w:val="24"/>
                <w:szCs w:val="24"/>
              </w:rPr>
              <w:t>漫々</w:t>
            </w:r>
          </w:rubyBase>
        </w:ruby>
      </w:r>
    </w:p>
    <w:p w14:paraId="30DA6E1F" w14:textId="77777777" w:rsidR="00FB0F12" w:rsidRPr="002232B7" w:rsidRDefault="00FB0F12" w:rsidP="005E1A28">
      <w:pPr>
        <w:widowControl/>
        <w:jc w:val="left"/>
        <w:rPr>
          <w:rFonts w:ascii="ＭＳ 明朝" w:hAnsi="ＭＳ 明朝" w:cstheme="majorBidi"/>
          <w:color w:val="000000" w:themeColor="text1"/>
          <w:sz w:val="24"/>
          <w:szCs w:val="24"/>
        </w:rPr>
      </w:pPr>
    </w:p>
    <w:p w14:paraId="46BF7061" w14:textId="77777777" w:rsidR="00FB0F12" w:rsidRPr="008D7F6A" w:rsidRDefault="00FB0F12" w:rsidP="005E1A28">
      <w:pPr>
        <w:widowControl/>
        <w:jc w:val="left"/>
        <w:rPr>
          <w:rFonts w:ascii="ＭＳ 明朝" w:hAnsi="ＭＳ 明朝" w:cstheme="majorBidi"/>
          <w:color w:val="000000" w:themeColor="text1"/>
          <w:sz w:val="24"/>
          <w:szCs w:val="24"/>
        </w:rPr>
      </w:pPr>
      <w:r w:rsidRPr="008D7F6A">
        <w:rPr>
          <w:rFonts w:ascii="ＭＳ 明朝" w:hAnsi="ＭＳ 明朝" w:cstheme="majorBidi" w:hint="eastAsia"/>
          <w:color w:val="000000" w:themeColor="text1"/>
          <w:sz w:val="24"/>
          <w:szCs w:val="24"/>
        </w:rPr>
        <w:t>【語釈】</w:t>
      </w:r>
    </w:p>
    <w:p w14:paraId="39472044" w14:textId="77777777" w:rsidR="00FB0F12" w:rsidRPr="008D7F6A" w:rsidRDefault="00FB0F12" w:rsidP="005E1A28">
      <w:pPr>
        <w:widowControl/>
        <w:jc w:val="left"/>
        <w:rPr>
          <w:rFonts w:ascii="ＭＳ 明朝" w:hAnsi="ＭＳ 明朝" w:cstheme="majorBidi"/>
          <w:color w:val="000000" w:themeColor="text1"/>
          <w:sz w:val="24"/>
          <w:szCs w:val="24"/>
        </w:rPr>
      </w:pPr>
      <w:r w:rsidRPr="008D7F6A">
        <w:rPr>
          <w:rFonts w:ascii="ＭＳ 明朝" w:hAnsi="ＭＳ 明朝" w:cstheme="majorBidi" w:hint="eastAsia"/>
          <w:color w:val="000000" w:themeColor="text1"/>
          <w:sz w:val="24"/>
          <w:szCs w:val="24"/>
        </w:rPr>
        <w:t>李</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…李白の族叔（同族で父より年少の者）李曄のこと。郎</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刑部侍郎。雲散</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雲が散る、李侍郎が去っていくことと掛けている。楚水呉山</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楚の川と呉の山。須</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「すべからく～べし」と読み、「ぜひ～する必要がある」「～するべきだ」と訳す。相憶</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互いに思い偲んでみても。漫漫</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w:t>
      </w:r>
      <w:r w:rsidRPr="008D7F6A">
        <w:rPr>
          <w:rFonts w:ascii="ＭＳ 明朝" w:hAnsi="ＭＳ 明朝" w:cstheme="majorBidi"/>
          <w:color w:val="000000" w:themeColor="text1"/>
          <w:sz w:val="24"/>
          <w:szCs w:val="24"/>
        </w:rPr>
        <w:t xml:space="preserve"> </w:t>
      </w:r>
      <w:r w:rsidRPr="008D7F6A">
        <w:rPr>
          <w:rFonts w:ascii="ＭＳ 明朝" w:hAnsi="ＭＳ 明朝" w:cstheme="majorBidi" w:hint="eastAsia"/>
          <w:color w:val="000000" w:themeColor="text1"/>
          <w:sz w:val="24"/>
          <w:szCs w:val="24"/>
        </w:rPr>
        <w:t>道路の長く遠いさま。</w:t>
      </w:r>
    </w:p>
    <w:p w14:paraId="78ADA12C" w14:textId="77777777" w:rsidR="00FB0F12" w:rsidRPr="008D7F6A" w:rsidRDefault="00FB0F12" w:rsidP="005E1A28">
      <w:pPr>
        <w:widowControl/>
        <w:jc w:val="left"/>
        <w:rPr>
          <w:rFonts w:ascii="ＭＳ 明朝" w:hAnsi="ＭＳ 明朝" w:cstheme="majorBidi"/>
          <w:color w:val="000000" w:themeColor="text1"/>
          <w:sz w:val="24"/>
          <w:szCs w:val="24"/>
        </w:rPr>
      </w:pPr>
      <w:r w:rsidRPr="008D7F6A">
        <w:rPr>
          <w:rFonts w:ascii="ＭＳ 明朝" w:hAnsi="ＭＳ 明朝" w:cstheme="majorBidi" w:hint="eastAsia"/>
          <w:color w:val="000000" w:themeColor="text1"/>
          <w:sz w:val="24"/>
          <w:szCs w:val="24"/>
        </w:rPr>
        <w:t>（唐詩選）</w:t>
      </w:r>
    </w:p>
    <w:p w14:paraId="380D1856" w14:textId="77777777" w:rsidR="00FB0F12" w:rsidRPr="008D7F6A" w:rsidRDefault="00FB0F12" w:rsidP="005E1A28">
      <w:pPr>
        <w:widowControl/>
        <w:jc w:val="left"/>
        <w:rPr>
          <w:rFonts w:ascii="ＭＳ 明朝" w:hAnsi="ＭＳ 明朝" w:cstheme="majorBidi"/>
          <w:color w:val="000000" w:themeColor="text1"/>
          <w:sz w:val="24"/>
          <w:szCs w:val="24"/>
        </w:rPr>
      </w:pPr>
    </w:p>
    <w:p w14:paraId="696B5EC0" w14:textId="77777777" w:rsidR="00FB0F12" w:rsidRPr="008D7F6A" w:rsidRDefault="00FB0F12" w:rsidP="005E1A28">
      <w:pPr>
        <w:widowControl/>
        <w:jc w:val="left"/>
        <w:rPr>
          <w:rFonts w:ascii="ＭＳ 明朝" w:hAnsi="ＭＳ 明朝" w:cstheme="majorBidi"/>
          <w:color w:val="0070C0"/>
          <w:sz w:val="24"/>
          <w:szCs w:val="24"/>
        </w:rPr>
      </w:pPr>
    </w:p>
    <w:p w14:paraId="571EDED7" w14:textId="77777777" w:rsidR="00FB0F12" w:rsidRPr="00FA1998" w:rsidRDefault="00FB0F12" w:rsidP="005E1A28">
      <w:pPr>
        <w:pStyle w:val="2"/>
        <w:jc w:val="left"/>
        <w15:collapsed/>
        <w:rPr>
          <w:rFonts w:ascii="ＭＳ ゴシック" w:eastAsia="ＭＳ ゴシック" w:hAnsi="ＭＳ ゴシック"/>
          <w:sz w:val="28"/>
          <w:szCs w:val="28"/>
        </w:rPr>
      </w:pPr>
      <w:r w:rsidRPr="0059764F">
        <w:rPr>
          <w:rFonts w:ascii="ＭＳ ゴシック" w:eastAsia="ＭＳ ゴシック" w:hAnsi="ＭＳ ゴシック"/>
          <w:color w:val="0070C0"/>
          <w:sz w:val="28"/>
          <w:szCs w:val="28"/>
        </w:rPr>
        <w:t>別董大</w:t>
      </w:r>
      <w:r w:rsidRPr="0059764F">
        <w:rPr>
          <w:rFonts w:ascii="ＭＳ ゴシック" w:eastAsia="ＭＳ ゴシック" w:hAnsi="ＭＳ ゴシック" w:hint="eastAsia"/>
          <w:color w:val="0070C0"/>
          <w:sz w:val="28"/>
          <w:szCs w:val="28"/>
        </w:rPr>
        <w:t xml:space="preserve">　　　董大に別る　　　　　　　　　　　　　唐　　</w:t>
      </w:r>
      <w:r w:rsidRPr="005976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64F">
              <w:rPr>
                <w:rFonts w:ascii="ＭＳ ゴシック" w:eastAsia="ＭＳ ゴシック" w:hAnsi="ＭＳ ゴシック"/>
                <w:color w:val="0070C0"/>
                <w:sz w:val="28"/>
                <w:szCs w:val="28"/>
              </w:rPr>
              <w:t>こう</w:t>
            </w:r>
          </w:rt>
          <w:rubyBase>
            <w:r w:rsidR="00FB0F12" w:rsidRPr="0059764F">
              <w:rPr>
                <w:rFonts w:ascii="ＭＳ ゴシック" w:eastAsia="ＭＳ ゴシック" w:hAnsi="ＭＳ ゴシック"/>
                <w:color w:val="0070C0"/>
                <w:sz w:val="28"/>
                <w:szCs w:val="28"/>
              </w:rPr>
              <w:t>高</w:t>
            </w:r>
          </w:rubyBase>
        </w:ruby>
      </w:r>
      <w:r w:rsidRPr="0059764F">
        <w:rPr>
          <w:rFonts w:ascii="ＭＳ ゴシック" w:eastAsia="ＭＳ ゴシック" w:hAnsi="ＭＳ ゴシック" w:hint="eastAsia"/>
          <w:color w:val="0070C0"/>
          <w:sz w:val="28"/>
          <w:szCs w:val="28"/>
        </w:rPr>
        <w:t xml:space="preserve">　</w:t>
      </w:r>
      <w:r w:rsidRPr="005976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9764F">
              <w:rPr>
                <w:rFonts w:ascii="ＭＳ ゴシック" w:eastAsia="ＭＳ ゴシック" w:hAnsi="ＭＳ ゴシック"/>
                <w:color w:val="0070C0"/>
                <w:sz w:val="28"/>
                <w:szCs w:val="28"/>
              </w:rPr>
              <w:t>せき</w:t>
            </w:r>
          </w:rt>
          <w:rubyBase>
            <w:r w:rsidR="00FB0F12" w:rsidRPr="0059764F">
              <w:rPr>
                <w:rFonts w:ascii="ＭＳ ゴシック" w:eastAsia="ＭＳ ゴシック" w:hAnsi="ＭＳ ゴシック"/>
                <w:color w:val="0070C0"/>
                <w:sz w:val="28"/>
                <w:szCs w:val="28"/>
              </w:rPr>
              <w:t>適</w:t>
            </w:r>
          </w:rubyBase>
        </w:ruby>
      </w:r>
    </w:p>
    <w:p w14:paraId="5657B7F2" w14:textId="77777777" w:rsidR="00FB0F12" w:rsidRDefault="00FB0F12" w:rsidP="005E1A28">
      <w:pPr>
        <w:spacing w:line="600" w:lineRule="exact"/>
        <w:jc w:val="left"/>
        <w:rPr>
          <w:rFonts w:ascii="ＭＳ ゴシック" w:eastAsia="ＭＳ ゴシック" w:hAnsi="ＭＳ ゴシック"/>
          <w:sz w:val="28"/>
          <w:szCs w:val="28"/>
        </w:rPr>
      </w:pPr>
    </w:p>
    <w:p w14:paraId="7E389095" w14:textId="77777777" w:rsidR="00FB0F12" w:rsidRPr="00FA1998" w:rsidRDefault="00FB0F12" w:rsidP="005E1A28">
      <w:pPr>
        <w:widowControl/>
        <w:jc w:val="left"/>
        <w:rPr>
          <w:rFonts w:ascii="ＭＳ ゴシック" w:eastAsia="ＭＳ ゴシック" w:hAnsi="ＭＳ ゴシック" w:cs="ＭＳ 明朝"/>
          <w:sz w:val="24"/>
          <w:szCs w:val="24"/>
        </w:rPr>
      </w:pPr>
      <w:r w:rsidRPr="00FA1998">
        <w:rPr>
          <w:rFonts w:ascii="ＭＳ ゴシック" w:eastAsia="ＭＳ ゴシック" w:hAnsi="ＭＳ ゴシック" w:cs="ＭＳ 明朝" w:hint="eastAsia"/>
          <w:sz w:val="24"/>
          <w:szCs w:val="24"/>
        </w:rPr>
        <w:t xml:space="preserve">十里黄雲白日曛　　</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せんり</w:t>
            </w:r>
          </w:rt>
          <w:rubyBase>
            <w:r w:rsidR="00FB0F12" w:rsidRPr="00FA1998">
              <w:rPr>
                <w:rFonts w:ascii="ＭＳ ゴシック" w:eastAsia="ＭＳ ゴシック" w:hAnsi="ＭＳ ゴシック" w:cs="ＭＳ 明朝"/>
                <w:sz w:val="24"/>
                <w:szCs w:val="24"/>
              </w:rPr>
              <w:t>千里</w:t>
            </w:r>
          </w:rubyBase>
        </w:ruby>
      </w:r>
      <w:r w:rsidRPr="00FA1998">
        <w:rPr>
          <w:rFonts w:ascii="ＭＳ ゴシック" w:eastAsia="ＭＳ ゴシック" w:hAnsi="ＭＳ ゴシック" w:cs="ＭＳ 明朝" w:hint="eastAsia"/>
          <w:sz w:val="24"/>
          <w:szCs w:val="24"/>
        </w:rPr>
        <w:t>の</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こううん</w:t>
            </w:r>
          </w:rt>
          <w:rubyBase>
            <w:r w:rsidR="00FB0F12" w:rsidRPr="00FA1998">
              <w:rPr>
                <w:rFonts w:ascii="ＭＳ ゴシック" w:eastAsia="ＭＳ ゴシック" w:hAnsi="ＭＳ ゴシック" w:cs="ＭＳ 明朝"/>
                <w:sz w:val="24"/>
                <w:szCs w:val="24"/>
              </w:rPr>
              <w:t>黄雲</w:t>
            </w:r>
          </w:rubyBase>
        </w:ruby>
      </w:r>
      <w:r w:rsidRPr="00FA1998">
        <w:rPr>
          <w:rFonts w:ascii="ＭＳ ゴシック" w:eastAsia="ＭＳ ゴシック" w:hAnsi="ＭＳ ゴシック" w:cs="ＭＳ 明朝"/>
          <w:sz w:val="24"/>
          <w:szCs w:val="24"/>
        </w:rPr>
        <w:t xml:space="preserve"> </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はくじつ</w:t>
            </w:r>
          </w:rt>
          <w:rubyBase>
            <w:r w:rsidR="00FB0F12" w:rsidRPr="00FA1998">
              <w:rPr>
                <w:rFonts w:ascii="ＭＳ ゴシック" w:eastAsia="ＭＳ ゴシック" w:hAnsi="ＭＳ ゴシック" w:cs="ＭＳ 明朝"/>
                <w:sz w:val="24"/>
                <w:szCs w:val="24"/>
              </w:rPr>
              <w:t>白日</w:t>
            </w:r>
          </w:rubyBase>
        </w:ruby>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くら</w:t>
            </w:r>
          </w:rt>
          <w:rubyBase>
            <w:r w:rsidR="00FB0F12" w:rsidRPr="00FA1998">
              <w:rPr>
                <w:rFonts w:ascii="ＭＳ ゴシック" w:eastAsia="ＭＳ ゴシック" w:hAnsi="ＭＳ ゴシック" w:cs="ＭＳ 明朝" w:hint="eastAsia"/>
                <w:sz w:val="24"/>
                <w:szCs w:val="24"/>
              </w:rPr>
              <w:t>曛</w:t>
            </w:r>
          </w:rubyBase>
        </w:ruby>
      </w:r>
      <w:r w:rsidRPr="00FA1998">
        <w:rPr>
          <w:rFonts w:ascii="ＭＳ ゴシック" w:eastAsia="ＭＳ ゴシック" w:hAnsi="ＭＳ ゴシック" w:cs="ＭＳ 明朝" w:hint="eastAsia"/>
          <w:sz w:val="24"/>
          <w:szCs w:val="24"/>
        </w:rPr>
        <w:t>し</w:t>
      </w:r>
    </w:p>
    <w:p w14:paraId="5B0FA3E1" w14:textId="77777777" w:rsidR="00FB0F12" w:rsidRPr="00FA1998" w:rsidRDefault="00FB0F12" w:rsidP="005E1A28">
      <w:pPr>
        <w:widowControl/>
        <w:jc w:val="left"/>
        <w:rPr>
          <w:rFonts w:ascii="ＭＳ ゴシック" w:eastAsia="ＭＳ ゴシック" w:hAnsi="ＭＳ ゴシック" w:cs="ＭＳ 明朝"/>
          <w:sz w:val="24"/>
          <w:szCs w:val="24"/>
        </w:rPr>
      </w:pPr>
      <w:r w:rsidRPr="00FA1998">
        <w:rPr>
          <w:rFonts w:ascii="ＭＳ ゴシック" w:eastAsia="ＭＳ ゴシック" w:hAnsi="ＭＳ ゴシック" w:cs="ＭＳ 明朝" w:hint="eastAsia"/>
          <w:sz w:val="24"/>
          <w:szCs w:val="24"/>
        </w:rPr>
        <w:t xml:space="preserve">北風吹雁雪紛紛　　</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ほくふう</w:t>
            </w:r>
          </w:rt>
          <w:rubyBase>
            <w:r w:rsidR="00FB0F12" w:rsidRPr="00FA1998">
              <w:rPr>
                <w:rFonts w:ascii="ＭＳ ゴシック" w:eastAsia="ＭＳ ゴシック" w:hAnsi="ＭＳ ゴシック" w:cs="ＭＳ 明朝"/>
                <w:sz w:val="24"/>
                <w:szCs w:val="24"/>
              </w:rPr>
              <w:t>北風</w:t>
            </w:r>
          </w:rubyBase>
        </w:ruby>
      </w:r>
      <w:r w:rsidRPr="00FA1998">
        <w:rPr>
          <w:rFonts w:ascii="ＭＳ ゴシック" w:eastAsia="ＭＳ ゴシック" w:hAnsi="ＭＳ ゴシック" w:cs="ＭＳ 明朝"/>
          <w:sz w:val="24"/>
          <w:szCs w:val="24"/>
        </w:rPr>
        <w:t xml:space="preserve"> </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かり</w:t>
            </w:r>
          </w:rt>
          <w:rubyBase>
            <w:r w:rsidR="00FB0F12" w:rsidRPr="00FA1998">
              <w:rPr>
                <w:rFonts w:ascii="ＭＳ ゴシック" w:eastAsia="ＭＳ ゴシック" w:hAnsi="ＭＳ ゴシック" w:cs="ＭＳ 明朝"/>
                <w:sz w:val="24"/>
                <w:szCs w:val="24"/>
              </w:rPr>
              <w:t>雁</w:t>
            </w:r>
          </w:rubyBase>
        </w:ruby>
      </w:r>
      <w:r w:rsidRPr="00FA1998">
        <w:rPr>
          <w:rFonts w:ascii="ＭＳ ゴシック" w:eastAsia="ＭＳ ゴシック" w:hAnsi="ＭＳ ゴシック" w:cs="ＭＳ 明朝" w:hint="eastAsia"/>
          <w:sz w:val="24"/>
          <w:szCs w:val="24"/>
        </w:rPr>
        <w:t>を吹いて</w:t>
      </w:r>
      <w:r w:rsidRPr="00FA1998">
        <w:rPr>
          <w:rFonts w:ascii="ＭＳ ゴシック" w:eastAsia="ＭＳ ゴシック" w:hAnsi="ＭＳ ゴシック" w:cs="ＭＳ 明朝"/>
          <w:sz w:val="24"/>
          <w:szCs w:val="24"/>
        </w:rPr>
        <w:t xml:space="preserve"> </w:t>
      </w:r>
      <w:r w:rsidRPr="00FA1998">
        <w:rPr>
          <w:rFonts w:ascii="ＭＳ ゴシック" w:eastAsia="ＭＳ ゴシック" w:hAnsi="ＭＳ ゴシック" w:cs="ＭＳ 明朝" w:hint="eastAsia"/>
          <w:sz w:val="24"/>
          <w:szCs w:val="24"/>
        </w:rPr>
        <w:t>雪</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ふんぷん</w:t>
            </w:r>
          </w:rt>
          <w:rubyBase>
            <w:r w:rsidR="00FB0F12" w:rsidRPr="00FA1998">
              <w:rPr>
                <w:rFonts w:ascii="ＭＳ ゴシック" w:eastAsia="ＭＳ ゴシック" w:hAnsi="ＭＳ ゴシック" w:cs="ＭＳ 明朝"/>
                <w:sz w:val="24"/>
                <w:szCs w:val="24"/>
              </w:rPr>
              <w:t>紛々</w:t>
            </w:r>
          </w:rubyBase>
        </w:ruby>
      </w:r>
    </w:p>
    <w:p w14:paraId="020EE368" w14:textId="77777777" w:rsidR="00FB0F12" w:rsidRPr="00FA1998" w:rsidRDefault="00FB0F12" w:rsidP="005E1A28">
      <w:pPr>
        <w:widowControl/>
        <w:jc w:val="left"/>
        <w:rPr>
          <w:rFonts w:ascii="ＭＳ ゴシック" w:eastAsia="ＭＳ ゴシック" w:hAnsi="ＭＳ ゴシック" w:cs="ＭＳ 明朝"/>
          <w:sz w:val="24"/>
          <w:szCs w:val="24"/>
        </w:rPr>
      </w:pPr>
      <w:r w:rsidRPr="00FA1998">
        <w:rPr>
          <w:rFonts w:ascii="ＭＳ ゴシック" w:eastAsia="ＭＳ ゴシック" w:hAnsi="ＭＳ ゴシック" w:cs="ＭＳ 明朝" w:hint="eastAsia"/>
          <w:sz w:val="24"/>
          <w:szCs w:val="24"/>
        </w:rPr>
        <w:t xml:space="preserve">莫愁前路無知己　　</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うりょ</w:t>
            </w:r>
          </w:rt>
          <w:rubyBase>
            <w:r w:rsidR="00FB0F12" w:rsidRPr="00FA1998">
              <w:rPr>
                <w:rFonts w:ascii="ＭＳ ゴシック" w:eastAsia="ＭＳ ゴシック" w:hAnsi="ＭＳ ゴシック" w:cs="ＭＳ 明朝"/>
                <w:sz w:val="24"/>
                <w:szCs w:val="24"/>
              </w:rPr>
              <w:t>愁</w:t>
            </w:r>
          </w:rubyBase>
        </w:ruby>
      </w:r>
      <w:r w:rsidRPr="00FA1998">
        <w:rPr>
          <w:rFonts w:ascii="ＭＳ ゴシック" w:eastAsia="ＭＳ ゴシック" w:hAnsi="ＭＳ ゴシック" w:cs="ＭＳ 明朝" w:hint="eastAsia"/>
          <w:sz w:val="24"/>
          <w:szCs w:val="24"/>
        </w:rPr>
        <w:t>う</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な</w:t>
            </w:r>
          </w:rt>
          <w:rubyBase>
            <w:r w:rsidR="00FB0F12" w:rsidRPr="00FA1998">
              <w:rPr>
                <w:rFonts w:ascii="ＭＳ ゴシック" w:eastAsia="ＭＳ ゴシック" w:hAnsi="ＭＳ ゴシック" w:cs="ＭＳ 明朝"/>
                <w:sz w:val="24"/>
                <w:szCs w:val="24"/>
              </w:rPr>
              <w:t>莫</w:t>
            </w:r>
          </w:rubyBase>
        </w:ruby>
      </w:r>
      <w:r w:rsidRPr="00FA1998">
        <w:rPr>
          <w:rFonts w:ascii="ＭＳ ゴシック" w:eastAsia="ＭＳ ゴシック" w:hAnsi="ＭＳ ゴシック" w:cs="ＭＳ 明朝" w:hint="eastAsia"/>
          <w:sz w:val="24"/>
          <w:szCs w:val="24"/>
        </w:rPr>
        <w:t>かれ</w:t>
      </w:r>
      <w:r w:rsidRPr="00FA1998">
        <w:rPr>
          <w:rFonts w:ascii="ＭＳ ゴシック" w:eastAsia="ＭＳ ゴシック" w:hAnsi="ＭＳ ゴシック" w:cs="ＭＳ 明朝"/>
          <w:sz w:val="24"/>
          <w:szCs w:val="24"/>
        </w:rPr>
        <w:t xml:space="preserve"> </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ぜんろ</w:t>
            </w:r>
          </w:rt>
          <w:rubyBase>
            <w:r w:rsidR="00FB0F12" w:rsidRPr="00FA1998">
              <w:rPr>
                <w:rFonts w:ascii="ＭＳ ゴシック" w:eastAsia="ＭＳ ゴシック" w:hAnsi="ＭＳ ゴシック" w:cs="ＭＳ 明朝"/>
                <w:sz w:val="24"/>
                <w:szCs w:val="24"/>
              </w:rPr>
              <w:t>前路</w:t>
            </w:r>
          </w:rubyBase>
        </w:ruby>
      </w:r>
      <w:r w:rsidRPr="00FA1998">
        <w:rPr>
          <w:rFonts w:ascii="ＭＳ ゴシック" w:eastAsia="ＭＳ ゴシック" w:hAnsi="ＭＳ ゴシック" w:cs="ＭＳ 明朝" w:hint="eastAsia"/>
          <w:sz w:val="24"/>
          <w:szCs w:val="24"/>
        </w:rPr>
        <w:t>に</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ちき</w:t>
            </w:r>
          </w:rt>
          <w:rubyBase>
            <w:r w:rsidR="00FB0F12" w:rsidRPr="00FA1998">
              <w:rPr>
                <w:rFonts w:ascii="ＭＳ ゴシック" w:eastAsia="ＭＳ ゴシック" w:hAnsi="ＭＳ ゴシック" w:cs="ＭＳ 明朝"/>
                <w:sz w:val="24"/>
                <w:szCs w:val="24"/>
              </w:rPr>
              <w:t>知己</w:t>
            </w:r>
          </w:rubyBase>
        </w:ruby>
      </w:r>
      <w:r w:rsidRPr="00FA1998">
        <w:rPr>
          <w:rFonts w:ascii="ＭＳ ゴシック" w:eastAsia="ＭＳ ゴシック" w:hAnsi="ＭＳ ゴシック" w:cs="ＭＳ 明朝" w:hint="eastAsia"/>
          <w:sz w:val="24"/>
          <w:szCs w:val="24"/>
        </w:rPr>
        <w:t>無きを</w:t>
      </w:r>
    </w:p>
    <w:p w14:paraId="1036B924" w14:textId="77777777" w:rsidR="00FB0F12" w:rsidRPr="00FA1998" w:rsidRDefault="00FB0F12" w:rsidP="005E1A28">
      <w:pPr>
        <w:widowControl/>
        <w:jc w:val="left"/>
        <w:rPr>
          <w:rFonts w:ascii="ＭＳ ゴシック" w:eastAsia="ＭＳ ゴシック" w:hAnsi="ＭＳ ゴシック" w:cs="ＭＳ 明朝"/>
          <w:sz w:val="24"/>
          <w:szCs w:val="24"/>
        </w:rPr>
      </w:pPr>
      <w:r w:rsidRPr="00FA1998">
        <w:rPr>
          <w:rFonts w:ascii="ＭＳ ゴシック" w:eastAsia="ＭＳ ゴシック" w:hAnsi="ＭＳ ゴシック" w:cs="ＭＳ 明朝" w:hint="eastAsia"/>
          <w:sz w:val="24"/>
          <w:szCs w:val="24"/>
        </w:rPr>
        <w:t xml:space="preserve">天下誰人不識君　　天下　</w:t>
      </w:r>
      <w:r w:rsidRPr="00FA1998">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ＭＳ 明朝"/>
                <w:sz w:val="24"/>
                <w:szCs w:val="24"/>
              </w:rPr>
              <w:t>だれひと</w:t>
            </w:r>
          </w:rt>
          <w:rubyBase>
            <w:r w:rsidR="00FB0F12" w:rsidRPr="00FA1998">
              <w:rPr>
                <w:rFonts w:ascii="ＭＳ ゴシック" w:eastAsia="ＭＳ ゴシック" w:hAnsi="ＭＳ ゴシック" w:cs="ＭＳ 明朝"/>
                <w:sz w:val="24"/>
                <w:szCs w:val="24"/>
              </w:rPr>
              <w:t>誰人</w:t>
            </w:r>
          </w:rubyBase>
        </w:ruby>
      </w:r>
      <w:r w:rsidRPr="00FA1998">
        <w:rPr>
          <w:rFonts w:ascii="ＭＳ ゴシック" w:eastAsia="ＭＳ ゴシック" w:hAnsi="ＭＳ ゴシック" w:cs="ＭＳ 明朝" w:hint="eastAsia"/>
          <w:sz w:val="24"/>
          <w:szCs w:val="24"/>
        </w:rPr>
        <w:t>か君を識らざらん</w:t>
      </w:r>
    </w:p>
    <w:p w14:paraId="1E6961F0" w14:textId="181119B1" w:rsidR="00FB0F12" w:rsidRDefault="00FB0F12" w:rsidP="005E1A28">
      <w:pPr>
        <w:widowControl/>
        <w:jc w:val="left"/>
        <w:rPr>
          <w:rFonts w:ascii="ＭＳ 明朝" w:hAnsi="ＭＳ 明朝" w:cs="ＭＳ 明朝"/>
          <w:sz w:val="24"/>
          <w:szCs w:val="24"/>
        </w:rPr>
      </w:pPr>
    </w:p>
    <w:p w14:paraId="63134DF3" w14:textId="77777777" w:rsidR="00FA1998" w:rsidRPr="00790DD0" w:rsidRDefault="00FA1998" w:rsidP="005E1A28">
      <w:pPr>
        <w:widowControl/>
        <w:jc w:val="left"/>
        <w:rPr>
          <w:rFonts w:ascii="ＭＳ 明朝" w:hAnsi="ＭＳ 明朝" w:cs="ＭＳ 明朝"/>
          <w:sz w:val="24"/>
          <w:szCs w:val="24"/>
        </w:rPr>
      </w:pPr>
    </w:p>
    <w:p w14:paraId="4BDF0615" w14:textId="77777777" w:rsidR="00FB0F12" w:rsidRPr="00790DD0" w:rsidRDefault="00FB0F12" w:rsidP="0059764F">
      <w:pPr>
        <w:widowControl/>
        <w:spacing w:line="300" w:lineRule="exact"/>
        <w:jc w:val="left"/>
        <w:rPr>
          <w:rFonts w:ascii="ＭＳ 明朝" w:hAnsi="ＭＳ 明朝" w:cs="ＭＳ 明朝"/>
          <w:sz w:val="24"/>
          <w:szCs w:val="24"/>
        </w:rPr>
      </w:pPr>
      <w:r w:rsidRPr="00790DD0">
        <w:rPr>
          <w:rFonts w:ascii="ＭＳ 明朝" w:hAnsi="ＭＳ 明朝" w:cs="ＭＳ 明朝" w:hint="eastAsia"/>
          <w:sz w:val="24"/>
          <w:szCs w:val="24"/>
        </w:rPr>
        <w:t>【語釈】</w:t>
      </w:r>
    </w:p>
    <w:p w14:paraId="45F941EC" w14:textId="77777777" w:rsidR="00FB0F12" w:rsidRPr="00790DD0" w:rsidRDefault="00FB0F12" w:rsidP="0059764F">
      <w:pPr>
        <w:widowControl/>
        <w:spacing w:line="300" w:lineRule="exact"/>
        <w:jc w:val="left"/>
        <w:rPr>
          <w:rFonts w:ascii="ＭＳ 明朝" w:hAnsi="ＭＳ 明朝" w:cs="ＭＳ 明朝"/>
          <w:sz w:val="24"/>
          <w:szCs w:val="24"/>
        </w:rPr>
      </w:pPr>
      <w:r w:rsidRPr="00790DD0">
        <w:rPr>
          <w:rFonts w:ascii="ＭＳ 明朝" w:hAnsi="ＭＳ 明朝" w:cs="ＭＳ 明朝" w:hint="eastAsia"/>
          <w:sz w:val="24"/>
          <w:szCs w:val="24"/>
        </w:rPr>
        <w:t>董大董が姓、大は排行第一（一族中の同世代の最年長者）、琴の名手、董庭蘭と思われる。千里…千里のかなたまで、空一面に。黄雲</w:t>
      </w:r>
      <w:r w:rsidRPr="00790DD0">
        <w:rPr>
          <w:rFonts w:ascii="ＭＳ 明朝" w:hAnsi="ＭＳ 明朝" w:cs="ＭＳ 明朝"/>
          <w:sz w:val="24"/>
          <w:szCs w:val="24"/>
        </w:rPr>
        <w:t xml:space="preserve"> </w:t>
      </w:r>
      <w:r w:rsidRPr="00790DD0">
        <w:rPr>
          <w:rFonts w:ascii="ＭＳ 明朝" w:hAnsi="ＭＳ 明朝" w:cs="ＭＳ 明朝" w:hint="eastAsia"/>
          <w:sz w:val="24"/>
          <w:szCs w:val="24"/>
        </w:rPr>
        <w:t>…</w:t>
      </w:r>
      <w:r w:rsidRPr="00790DD0">
        <w:rPr>
          <w:rFonts w:ascii="ＭＳ 明朝" w:hAnsi="ＭＳ 明朝" w:cs="ＭＳ 明朝"/>
          <w:sz w:val="24"/>
          <w:szCs w:val="24"/>
        </w:rPr>
        <w:t xml:space="preserve"> </w:t>
      </w:r>
      <w:r w:rsidRPr="00790DD0">
        <w:rPr>
          <w:rFonts w:ascii="ＭＳ 明朝" w:hAnsi="ＭＳ 明朝" w:cs="ＭＳ 明朝" w:hint="eastAsia"/>
          <w:sz w:val="24"/>
          <w:szCs w:val="24"/>
        </w:rPr>
        <w:t>黄色い雲、黄塵を巻き上げた雲。白日…輝く太陽。真昼の太陽。曛</w:t>
      </w:r>
      <w:r w:rsidRPr="00790DD0">
        <w:rPr>
          <w:rFonts w:ascii="ＭＳ 明朝" w:hAnsi="ＭＳ 明朝" w:cs="ＭＳ 明朝"/>
          <w:sz w:val="24"/>
          <w:szCs w:val="24"/>
        </w:rPr>
        <w:t xml:space="preserve"> </w:t>
      </w:r>
      <w:r w:rsidRPr="00790DD0">
        <w:rPr>
          <w:rFonts w:ascii="ＭＳ 明朝" w:hAnsi="ＭＳ 明朝" w:cs="ＭＳ 明朝" w:hint="eastAsia"/>
          <w:sz w:val="24"/>
          <w:szCs w:val="24"/>
        </w:rPr>
        <w:t>…暗くかすむこと。紛紛</w:t>
      </w:r>
      <w:r w:rsidRPr="00790DD0">
        <w:rPr>
          <w:rFonts w:ascii="ＭＳ 明朝" w:hAnsi="ＭＳ 明朝" w:cs="ＭＳ 明朝"/>
          <w:sz w:val="24"/>
          <w:szCs w:val="24"/>
        </w:rPr>
        <w:t xml:space="preserve"> </w:t>
      </w:r>
      <w:r w:rsidRPr="00790DD0">
        <w:rPr>
          <w:rFonts w:ascii="ＭＳ 明朝" w:hAnsi="ＭＳ 明朝" w:cs="ＭＳ 明朝" w:hint="eastAsia"/>
          <w:sz w:val="24"/>
          <w:szCs w:val="24"/>
        </w:rPr>
        <w:t>…</w:t>
      </w:r>
      <w:r w:rsidRPr="00790DD0">
        <w:rPr>
          <w:rFonts w:ascii="ＭＳ 明朝" w:hAnsi="ＭＳ 明朝" w:cs="ＭＳ 明朝"/>
          <w:sz w:val="24"/>
          <w:szCs w:val="24"/>
        </w:rPr>
        <w:t xml:space="preserve"> </w:t>
      </w:r>
      <w:r w:rsidRPr="00790DD0">
        <w:rPr>
          <w:rFonts w:ascii="ＭＳ 明朝" w:hAnsi="ＭＳ 明朝" w:cs="ＭＳ 明朝" w:hint="eastAsia"/>
          <w:sz w:val="24"/>
          <w:szCs w:val="24"/>
        </w:rPr>
        <w:t>盛んに入り乱れること。知己…知人</w:t>
      </w:r>
    </w:p>
    <w:p w14:paraId="1AA9C43F" w14:textId="77777777" w:rsidR="00FB0F12" w:rsidRPr="00790DD0" w:rsidRDefault="00FB0F12" w:rsidP="0059764F">
      <w:pPr>
        <w:widowControl/>
        <w:spacing w:line="300" w:lineRule="exact"/>
        <w:jc w:val="left"/>
        <w:rPr>
          <w:rFonts w:ascii="ＭＳ 明朝" w:hAnsi="ＭＳ 明朝" w:cs="ＭＳ 明朝"/>
          <w:sz w:val="24"/>
          <w:szCs w:val="24"/>
        </w:rPr>
      </w:pPr>
      <w:r w:rsidRPr="00790DD0">
        <w:rPr>
          <w:rFonts w:ascii="ＭＳ 明朝" w:hAnsi="ＭＳ 明朝" w:cs="ＭＳ 明朝" w:hint="eastAsia"/>
          <w:sz w:val="24"/>
          <w:szCs w:val="24"/>
        </w:rPr>
        <w:t>（唐詩選）</w:t>
      </w:r>
    </w:p>
    <w:p w14:paraId="7DDA664C" w14:textId="31849130" w:rsidR="00FB0F12" w:rsidRDefault="00FB0F12" w:rsidP="0059764F">
      <w:pPr>
        <w:widowControl/>
        <w:spacing w:line="300" w:lineRule="exact"/>
        <w:jc w:val="left"/>
        <w:rPr>
          <w:rFonts w:ascii="ＭＳ 明朝" w:hAnsi="ＭＳ 明朝" w:cstheme="majorBidi"/>
          <w:b/>
          <w:bCs/>
          <w:iCs/>
          <w:color w:val="4472C4" w:themeColor="accent1"/>
          <w:sz w:val="24"/>
          <w:szCs w:val="24"/>
        </w:rPr>
      </w:pPr>
    </w:p>
    <w:p w14:paraId="45C2B415" w14:textId="598354B5" w:rsidR="002F2A64" w:rsidRDefault="002F2A64" w:rsidP="005E1A28">
      <w:pPr>
        <w:widowControl/>
        <w:jc w:val="left"/>
        <w:rPr>
          <w:rFonts w:ascii="ＭＳ 明朝" w:hAnsi="ＭＳ 明朝" w:cstheme="majorBidi"/>
          <w:b/>
          <w:bCs/>
          <w:iCs/>
          <w:color w:val="4472C4" w:themeColor="accent1"/>
          <w:sz w:val="24"/>
          <w:szCs w:val="24"/>
        </w:rPr>
      </w:pPr>
    </w:p>
    <w:p w14:paraId="15E9AE88" w14:textId="77777777" w:rsidR="002F2A64" w:rsidRPr="00790DD0" w:rsidRDefault="002F2A64" w:rsidP="005E1A28">
      <w:pPr>
        <w:widowControl/>
        <w:jc w:val="left"/>
        <w:rPr>
          <w:rFonts w:ascii="ＭＳ 明朝" w:hAnsi="ＭＳ 明朝" w:cstheme="majorBidi"/>
          <w:b/>
          <w:bCs/>
          <w:iCs/>
          <w:color w:val="4472C4" w:themeColor="accent1"/>
          <w:sz w:val="24"/>
          <w:szCs w:val="24"/>
        </w:rPr>
      </w:pPr>
    </w:p>
    <w:p w14:paraId="3E936167" w14:textId="77777777" w:rsidR="00FB0F12" w:rsidRPr="00F64C9A" w:rsidRDefault="00FB0F12" w:rsidP="005E1A28">
      <w:pPr>
        <w:pStyle w:val="2"/>
        <w:jc w:val="left"/>
        <w15:collapsed/>
        <w:rPr>
          <w:rFonts w:ascii="ＭＳ ゴシック" w:eastAsia="ＭＳ ゴシック" w:hAnsi="ＭＳ ゴシック"/>
          <w:color w:val="0070C0"/>
          <w:sz w:val="28"/>
          <w:szCs w:val="28"/>
        </w:rPr>
      </w:pPr>
      <w:r w:rsidRPr="00F64C9A">
        <w:rPr>
          <w:rFonts w:ascii="ＭＳ ゴシック" w:eastAsia="ＭＳ ゴシック" w:hAnsi="ＭＳ ゴシック"/>
          <w:color w:val="0070C0"/>
          <w:sz w:val="28"/>
          <w:szCs w:val="28"/>
        </w:rPr>
        <w:t>送宇文六</w:t>
      </w:r>
      <w:r w:rsidRPr="00F64C9A">
        <w:rPr>
          <w:rFonts w:ascii="ＭＳ ゴシック" w:eastAsia="ＭＳ ゴシック" w:hAnsi="ＭＳ ゴシック" w:hint="eastAsia"/>
          <w:color w:val="0070C0"/>
          <w:sz w:val="28"/>
          <w:szCs w:val="28"/>
        </w:rPr>
        <w:t xml:space="preserve">　　　</w:t>
      </w:r>
      <w:r w:rsidRPr="00F64C9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C9A">
              <w:rPr>
                <w:rFonts w:ascii="ＭＳ ゴシック" w:eastAsia="ＭＳ ゴシック" w:hAnsi="ＭＳ ゴシック"/>
                <w:color w:val="0070C0"/>
                <w:sz w:val="28"/>
                <w:szCs w:val="28"/>
              </w:rPr>
              <w:t>う</w:t>
            </w:r>
          </w:rt>
          <w:rubyBase>
            <w:r w:rsidR="00FB0F12" w:rsidRPr="00F64C9A">
              <w:rPr>
                <w:rFonts w:ascii="ＭＳ ゴシック" w:eastAsia="ＭＳ ゴシック" w:hAnsi="ＭＳ ゴシック"/>
                <w:color w:val="0070C0"/>
                <w:sz w:val="28"/>
                <w:szCs w:val="28"/>
              </w:rPr>
              <w:t>宇</w:t>
            </w:r>
          </w:rubyBase>
        </w:ruby>
      </w:r>
      <w:r w:rsidRPr="00F64C9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C9A">
              <w:rPr>
                <w:rFonts w:ascii="ＭＳ ゴシック" w:eastAsia="ＭＳ ゴシック" w:hAnsi="ＭＳ ゴシック"/>
                <w:color w:val="0070C0"/>
                <w:sz w:val="28"/>
                <w:szCs w:val="28"/>
              </w:rPr>
              <w:t>ぶん</w:t>
            </w:r>
          </w:rt>
          <w:rubyBase>
            <w:r w:rsidR="00FB0F12" w:rsidRPr="00F64C9A">
              <w:rPr>
                <w:rFonts w:ascii="ＭＳ ゴシック" w:eastAsia="ＭＳ ゴシック" w:hAnsi="ＭＳ ゴシック"/>
                <w:color w:val="0070C0"/>
                <w:sz w:val="28"/>
                <w:szCs w:val="28"/>
              </w:rPr>
              <w:t>文</w:t>
            </w:r>
          </w:rubyBase>
        </w:ruby>
      </w:r>
      <w:r w:rsidRPr="00F64C9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C9A">
              <w:rPr>
                <w:rFonts w:ascii="ＭＳ ゴシック" w:eastAsia="ＭＳ ゴシック" w:hAnsi="ＭＳ ゴシック"/>
                <w:color w:val="0070C0"/>
                <w:sz w:val="28"/>
                <w:szCs w:val="28"/>
              </w:rPr>
              <w:t>ろく</w:t>
            </w:r>
          </w:rt>
          <w:rubyBase>
            <w:r w:rsidR="00FB0F12" w:rsidRPr="00F64C9A">
              <w:rPr>
                <w:rFonts w:ascii="ＭＳ ゴシック" w:eastAsia="ＭＳ ゴシック" w:hAnsi="ＭＳ ゴシック"/>
                <w:color w:val="0070C0"/>
                <w:sz w:val="28"/>
                <w:szCs w:val="28"/>
              </w:rPr>
              <w:t>六</w:t>
            </w:r>
          </w:rubyBase>
        </w:ruby>
      </w:r>
      <w:r w:rsidRPr="00F64C9A">
        <w:rPr>
          <w:rFonts w:ascii="ＭＳ ゴシック" w:eastAsia="ＭＳ ゴシック" w:hAnsi="ＭＳ ゴシック" w:hint="eastAsia"/>
          <w:color w:val="0070C0"/>
          <w:sz w:val="28"/>
          <w:szCs w:val="28"/>
        </w:rPr>
        <w:t xml:space="preserve">を送る　　　　　　　　　　</w:t>
      </w:r>
      <w:r w:rsidRPr="00F64C9A">
        <w:rPr>
          <w:rFonts w:ascii="ＭＳ ゴシック" w:eastAsia="ＭＳ ゴシック" w:hAnsi="ＭＳ ゴシック"/>
          <w:color w:val="0070C0"/>
          <w:sz w:val="28"/>
          <w:szCs w:val="28"/>
        </w:rPr>
        <w:t xml:space="preserve">唐　　</w:t>
      </w:r>
      <w:r w:rsidRPr="00F64C9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C9A">
              <w:rPr>
                <w:rFonts w:ascii="ＭＳ ゴシック" w:eastAsia="ＭＳ ゴシック" w:hAnsi="ＭＳ ゴシック"/>
                <w:color w:val="0070C0"/>
                <w:sz w:val="28"/>
                <w:szCs w:val="28"/>
              </w:rPr>
              <w:t>じょう</w:t>
            </w:r>
          </w:rt>
          <w:rubyBase>
            <w:r w:rsidR="00FB0F12" w:rsidRPr="00F64C9A">
              <w:rPr>
                <w:rFonts w:ascii="ＭＳ ゴシック" w:eastAsia="ＭＳ ゴシック" w:hAnsi="ＭＳ ゴシック"/>
                <w:color w:val="0070C0"/>
                <w:sz w:val="28"/>
                <w:szCs w:val="28"/>
              </w:rPr>
              <w:t>常</w:t>
            </w:r>
          </w:rubyBase>
        </w:ruby>
      </w:r>
      <w:r w:rsidRPr="00F64C9A">
        <w:rPr>
          <w:rFonts w:ascii="ＭＳ ゴシック" w:eastAsia="ＭＳ ゴシック" w:hAnsi="ＭＳ ゴシック"/>
          <w:color w:val="0070C0"/>
          <w:sz w:val="28"/>
          <w:szCs w:val="28"/>
        </w:rPr>
        <w:t xml:space="preserve">　</w:t>
      </w:r>
      <w:r w:rsidRPr="00F64C9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64C9A">
              <w:rPr>
                <w:rFonts w:ascii="ＭＳ ゴシック" w:eastAsia="ＭＳ ゴシック" w:hAnsi="ＭＳ ゴシック"/>
                <w:color w:val="0070C0"/>
                <w:sz w:val="28"/>
                <w:szCs w:val="28"/>
              </w:rPr>
              <w:t>けん</w:t>
            </w:r>
          </w:rt>
          <w:rubyBase>
            <w:r w:rsidR="00FB0F12" w:rsidRPr="00F64C9A">
              <w:rPr>
                <w:rFonts w:ascii="ＭＳ ゴシック" w:eastAsia="ＭＳ ゴシック" w:hAnsi="ＭＳ ゴシック"/>
                <w:color w:val="0070C0"/>
                <w:sz w:val="28"/>
                <w:szCs w:val="28"/>
              </w:rPr>
              <w:t>建</w:t>
            </w:r>
          </w:rubyBase>
        </w:ruby>
      </w:r>
    </w:p>
    <w:p w14:paraId="370C868F" w14:textId="77777777" w:rsidR="00FB0F12" w:rsidRDefault="00FB0F12" w:rsidP="005E1A28">
      <w:pPr>
        <w:spacing w:line="600" w:lineRule="exact"/>
        <w:jc w:val="left"/>
        <w:rPr>
          <w:rFonts w:ascii="ＭＳ ゴシック" w:eastAsia="ＭＳ ゴシック" w:hAnsi="ＭＳ ゴシック"/>
          <w:sz w:val="28"/>
          <w:szCs w:val="28"/>
        </w:rPr>
      </w:pPr>
    </w:p>
    <w:p w14:paraId="7692E321" w14:textId="77777777" w:rsidR="00FB0F12" w:rsidRPr="00FA1998" w:rsidRDefault="00FB0F12" w:rsidP="005E1A28">
      <w:pPr>
        <w:spacing w:line="600" w:lineRule="exact"/>
        <w:jc w:val="left"/>
        <w:rPr>
          <w:rFonts w:ascii="ＭＳ ゴシック" w:eastAsia="ＭＳ ゴシック" w:hAnsi="ＭＳ ゴシック"/>
          <w:sz w:val="24"/>
          <w:szCs w:val="24"/>
        </w:rPr>
      </w:pPr>
      <w:r w:rsidRPr="00FA1998">
        <w:rPr>
          <w:rFonts w:ascii="ＭＳ ゴシック" w:eastAsia="ＭＳ ゴシック" w:hAnsi="ＭＳ ゴシック" w:hint="eastAsia"/>
          <w:sz w:val="24"/>
          <w:szCs w:val="24"/>
        </w:rPr>
        <w:t>花映垂楊漢水清　　　花は</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すい</w:t>
            </w:r>
          </w:rt>
          <w:rubyBase>
            <w:r w:rsidR="00FB0F12" w:rsidRPr="00FA1998">
              <w:rPr>
                <w:rFonts w:ascii="ＭＳ ゴシック" w:eastAsia="ＭＳ ゴシック" w:hAnsi="ＭＳ ゴシック"/>
                <w:sz w:val="24"/>
                <w:szCs w:val="24"/>
              </w:rPr>
              <w:t>垂</w:t>
            </w:r>
          </w:rubyBase>
        </w:ruby>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よう</w:t>
            </w:r>
          </w:rt>
          <w:rubyBase>
            <w:r w:rsidR="00FB0F12" w:rsidRPr="00FA1998">
              <w:rPr>
                <w:rFonts w:ascii="ＭＳ ゴシック" w:eastAsia="ＭＳ ゴシック" w:hAnsi="ＭＳ ゴシック"/>
                <w:sz w:val="24"/>
                <w:szCs w:val="24"/>
              </w:rPr>
              <w:t>楊</w:t>
            </w:r>
          </w:rubyBase>
        </w:ruby>
      </w:r>
      <w:r w:rsidRPr="00FA1998">
        <w:rPr>
          <w:rFonts w:ascii="ＭＳ ゴシック" w:eastAsia="ＭＳ ゴシック" w:hAnsi="ＭＳ ゴシック" w:hint="eastAsia"/>
          <w:sz w:val="24"/>
          <w:szCs w:val="24"/>
        </w:rPr>
        <w:t xml:space="preserve">に映じて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かん</w:t>
            </w:r>
          </w:rt>
          <w:rubyBase>
            <w:r w:rsidR="00FB0F12" w:rsidRPr="00FA1998">
              <w:rPr>
                <w:rFonts w:ascii="ＭＳ ゴシック" w:eastAsia="ＭＳ ゴシック" w:hAnsi="ＭＳ ゴシック"/>
                <w:sz w:val="24"/>
                <w:szCs w:val="24"/>
              </w:rPr>
              <w:t>漢</w:t>
            </w:r>
          </w:rubyBase>
        </w:ruby>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すい</w:t>
            </w:r>
          </w:rt>
          <w:rubyBase>
            <w:r w:rsidR="00FB0F12" w:rsidRPr="00FA1998">
              <w:rPr>
                <w:rFonts w:ascii="ＭＳ ゴシック" w:eastAsia="ＭＳ ゴシック" w:hAnsi="ＭＳ ゴシック"/>
                <w:sz w:val="24"/>
                <w:szCs w:val="24"/>
              </w:rPr>
              <w:t>水</w:t>
            </w:r>
          </w:rubyBase>
        </w:ruby>
      </w:r>
      <w:r w:rsidRPr="00FA1998">
        <w:rPr>
          <w:rFonts w:ascii="ＭＳ ゴシック" w:eastAsia="ＭＳ ゴシック" w:hAnsi="ＭＳ ゴシック"/>
          <w:sz w:val="24"/>
          <w:szCs w:val="24"/>
        </w:rPr>
        <w:t xml:space="preserve"> </w:t>
      </w:r>
      <w:r w:rsidRPr="00FA1998">
        <w:rPr>
          <w:rFonts w:ascii="ＭＳ ゴシック" w:eastAsia="ＭＳ ゴシック" w:hAnsi="ＭＳ ゴシック" w:hint="eastAsia"/>
          <w:sz w:val="24"/>
          <w:szCs w:val="24"/>
        </w:rPr>
        <w:t>清し</w:t>
      </w:r>
    </w:p>
    <w:p w14:paraId="7C205841" w14:textId="77777777" w:rsidR="00FB0F12" w:rsidRPr="00FA1998" w:rsidRDefault="00FB0F12" w:rsidP="005E1A28">
      <w:pPr>
        <w:spacing w:line="600" w:lineRule="exact"/>
        <w:jc w:val="left"/>
        <w:rPr>
          <w:rFonts w:ascii="ＭＳ ゴシック" w:eastAsia="ＭＳ ゴシック" w:hAnsi="ＭＳ ゴシック"/>
          <w:sz w:val="24"/>
          <w:szCs w:val="24"/>
        </w:rPr>
      </w:pPr>
      <w:r w:rsidRPr="00FA1998">
        <w:rPr>
          <w:rFonts w:ascii="ＭＳ ゴシック" w:eastAsia="ＭＳ ゴシック" w:hAnsi="ＭＳ ゴシック" w:hint="eastAsia"/>
          <w:sz w:val="24"/>
          <w:szCs w:val="24"/>
        </w:rPr>
        <w:t xml:space="preserve">微風林裏一枝輕　　　微風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りん</w:t>
            </w:r>
          </w:rt>
          <w:rubyBase>
            <w:r w:rsidR="00FB0F12" w:rsidRPr="00FA1998">
              <w:rPr>
                <w:rFonts w:ascii="ＭＳ ゴシック" w:eastAsia="ＭＳ ゴシック" w:hAnsi="ＭＳ ゴシック"/>
                <w:sz w:val="24"/>
                <w:szCs w:val="24"/>
              </w:rPr>
              <w:t>林</w:t>
            </w:r>
          </w:rubyBase>
        </w:ruby>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り</w:t>
            </w:r>
          </w:rt>
          <w:rubyBase>
            <w:r w:rsidR="00FB0F12" w:rsidRPr="00FA1998">
              <w:rPr>
                <w:rFonts w:ascii="ＭＳ ゴシック" w:eastAsia="ＭＳ ゴシック" w:hAnsi="ＭＳ ゴシック"/>
                <w:sz w:val="24"/>
                <w:szCs w:val="24"/>
              </w:rPr>
              <w:t>裏</w:t>
            </w:r>
          </w:rubyBase>
        </w:ruby>
      </w:r>
      <w:r w:rsidRPr="00FA1998">
        <w:rPr>
          <w:rFonts w:ascii="ＭＳ ゴシック" w:eastAsia="ＭＳ ゴシック" w:hAnsi="ＭＳ ゴシック" w:hint="eastAsia"/>
          <w:sz w:val="24"/>
          <w:szCs w:val="24"/>
        </w:rPr>
        <w:t xml:space="preserve">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いっし</w:t>
            </w:r>
          </w:rt>
          <w:rubyBase>
            <w:r w:rsidR="00FB0F12" w:rsidRPr="00FA1998">
              <w:rPr>
                <w:rFonts w:ascii="ＭＳ ゴシック" w:eastAsia="ＭＳ ゴシック" w:hAnsi="ＭＳ ゴシック"/>
                <w:sz w:val="24"/>
                <w:szCs w:val="24"/>
              </w:rPr>
              <w:t>一枝</w:t>
            </w:r>
          </w:rubyBase>
        </w:ruby>
      </w:r>
      <w:r w:rsidRPr="00FA1998">
        <w:rPr>
          <w:rFonts w:ascii="ＭＳ ゴシック" w:eastAsia="ＭＳ ゴシック" w:hAnsi="ＭＳ ゴシック" w:hint="eastAsia"/>
          <w:sz w:val="24"/>
          <w:szCs w:val="24"/>
        </w:rPr>
        <w:t xml:space="preserve">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かろ</w:t>
            </w:r>
          </w:rt>
          <w:rubyBase>
            <w:r w:rsidR="00FB0F12" w:rsidRPr="00FA1998">
              <w:rPr>
                <w:rFonts w:ascii="ＭＳ ゴシック" w:eastAsia="ＭＳ ゴシック" w:hAnsi="ＭＳ ゴシック"/>
                <w:sz w:val="24"/>
                <w:szCs w:val="24"/>
              </w:rPr>
              <w:t>軽</w:t>
            </w:r>
          </w:rubyBase>
        </w:ruby>
      </w:r>
      <w:r w:rsidRPr="00FA1998">
        <w:rPr>
          <w:rFonts w:ascii="ＭＳ ゴシック" w:eastAsia="ＭＳ ゴシック" w:hAnsi="ＭＳ ゴシック" w:hint="eastAsia"/>
          <w:sz w:val="24"/>
          <w:szCs w:val="24"/>
        </w:rPr>
        <w:t>し</w:t>
      </w:r>
    </w:p>
    <w:p w14:paraId="7FE6ABC6" w14:textId="77777777" w:rsidR="00FB0F12" w:rsidRPr="00FA1998" w:rsidRDefault="00FB0F12" w:rsidP="005E1A28">
      <w:pPr>
        <w:spacing w:line="600" w:lineRule="exact"/>
        <w:jc w:val="left"/>
        <w:rPr>
          <w:rFonts w:ascii="ＭＳ ゴシック" w:eastAsia="ＭＳ ゴシック" w:hAnsi="ＭＳ ゴシック"/>
          <w:sz w:val="24"/>
          <w:szCs w:val="24"/>
        </w:rPr>
      </w:pPr>
      <w:r w:rsidRPr="00FA1998">
        <w:rPr>
          <w:rFonts w:ascii="ＭＳ ゴシック" w:eastAsia="ＭＳ ゴシック" w:hAnsi="ＭＳ ゴシック" w:hint="eastAsia"/>
          <w:sz w:val="24"/>
          <w:szCs w:val="24"/>
        </w:rPr>
        <w:t xml:space="preserve">即今江北還如此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そっこん</w:t>
            </w:r>
          </w:rt>
          <w:rubyBase>
            <w:r w:rsidR="00FB0F12" w:rsidRPr="00FA1998">
              <w:rPr>
                <w:rFonts w:ascii="ＭＳ ゴシック" w:eastAsia="ＭＳ ゴシック" w:hAnsi="ＭＳ ゴシック"/>
                <w:sz w:val="24"/>
                <w:szCs w:val="24"/>
              </w:rPr>
              <w:t>即今</w:t>
            </w:r>
          </w:rubyBase>
        </w:ruby>
      </w:r>
      <w:r w:rsidRPr="00FA1998">
        <w:rPr>
          <w:rFonts w:ascii="ＭＳ ゴシック" w:eastAsia="ＭＳ ゴシック" w:hAnsi="ＭＳ ゴシック" w:hint="eastAsia"/>
          <w:sz w:val="24"/>
          <w:szCs w:val="24"/>
        </w:rPr>
        <w:t xml:space="preserve"> 江北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かえ</w:t>
            </w:r>
          </w:rt>
          <w:rubyBase>
            <w:r w:rsidR="00FB0F12" w:rsidRPr="00FA1998">
              <w:rPr>
                <w:rFonts w:ascii="ＭＳ ゴシック" w:eastAsia="ＭＳ ゴシック" w:hAnsi="ＭＳ ゴシック"/>
                <w:sz w:val="24"/>
                <w:szCs w:val="24"/>
              </w:rPr>
              <w:t>還</w:t>
            </w:r>
          </w:rubyBase>
        </w:ruby>
      </w:r>
      <w:r w:rsidRPr="00FA1998">
        <w:rPr>
          <w:rFonts w:ascii="ＭＳ ゴシック" w:eastAsia="ＭＳ ゴシック" w:hAnsi="ＭＳ ゴシック" w:hint="eastAsia"/>
          <w:sz w:val="24"/>
          <w:szCs w:val="24"/>
        </w:rPr>
        <w:t xml:space="preserve">って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かく</w:t>
            </w:r>
          </w:rt>
          <w:rubyBase>
            <w:r w:rsidR="00FB0F12" w:rsidRPr="00FA1998">
              <w:rPr>
                <w:rFonts w:ascii="ＭＳ ゴシック" w:eastAsia="ＭＳ ゴシック" w:hAnsi="ＭＳ ゴシック"/>
                <w:sz w:val="24"/>
                <w:szCs w:val="24"/>
              </w:rPr>
              <w:t>此</w:t>
            </w:r>
          </w:rubyBase>
        </w:ruby>
      </w:r>
      <w:r w:rsidRPr="00FA1998">
        <w:rPr>
          <w:rFonts w:ascii="ＭＳ ゴシック" w:eastAsia="ＭＳ ゴシック" w:hAnsi="ＭＳ ゴシック" w:hint="eastAsia"/>
          <w:sz w:val="24"/>
          <w:szCs w:val="24"/>
        </w:rPr>
        <w:t>の如し</w:t>
      </w:r>
    </w:p>
    <w:p w14:paraId="4F58B600" w14:textId="77777777" w:rsidR="00FB0F12" w:rsidRPr="00FA1998" w:rsidRDefault="00FB0F12" w:rsidP="005E1A28">
      <w:pPr>
        <w:spacing w:line="600" w:lineRule="exact"/>
        <w:jc w:val="left"/>
        <w:rPr>
          <w:rFonts w:ascii="ＭＳ ゴシック" w:eastAsia="ＭＳ ゴシック" w:hAnsi="ＭＳ ゴシック"/>
          <w:sz w:val="24"/>
          <w:szCs w:val="24"/>
        </w:rPr>
      </w:pPr>
      <w:r w:rsidRPr="00FA1998">
        <w:rPr>
          <w:rFonts w:ascii="ＭＳ ゴシック" w:eastAsia="ＭＳ ゴシック" w:hAnsi="ＭＳ ゴシック" w:hint="eastAsia"/>
          <w:sz w:val="24"/>
          <w:szCs w:val="24"/>
        </w:rPr>
        <w:t xml:space="preserve">愁殺江南離別情　　　</w:t>
      </w:r>
      <w:r w:rsidRPr="00FA1998">
        <w:rPr>
          <w:rFonts w:ascii="ＭＳ ゴシック" w:eastAsia="ＭＳ ゴシック" w:hAnsi="ＭＳ ゴシック"/>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sz w:val="24"/>
                <w:szCs w:val="24"/>
              </w:rPr>
              <w:t>しゅうさつ</w:t>
            </w:r>
          </w:rt>
          <w:rubyBase>
            <w:r w:rsidR="00FB0F12" w:rsidRPr="00FA1998">
              <w:rPr>
                <w:rFonts w:ascii="ＭＳ ゴシック" w:eastAsia="ＭＳ ゴシック" w:hAnsi="ＭＳ ゴシック"/>
                <w:sz w:val="24"/>
                <w:szCs w:val="24"/>
              </w:rPr>
              <w:t>愁殺</w:t>
            </w:r>
          </w:rubyBase>
        </w:ruby>
      </w:r>
      <w:r w:rsidRPr="00FA1998">
        <w:rPr>
          <w:rFonts w:ascii="ＭＳ ゴシック" w:eastAsia="ＭＳ ゴシック" w:hAnsi="ＭＳ ゴシック" w:hint="eastAsia"/>
          <w:sz w:val="24"/>
          <w:szCs w:val="24"/>
        </w:rPr>
        <w:t xml:space="preserve">　江南　離別の情</w:t>
      </w:r>
    </w:p>
    <w:p w14:paraId="194B0D92" w14:textId="77777777" w:rsidR="00FB0F12" w:rsidRPr="00C23179" w:rsidRDefault="00FB0F12" w:rsidP="00C23179">
      <w:pPr>
        <w:spacing w:line="300" w:lineRule="exact"/>
        <w:jc w:val="left"/>
        <w:rPr>
          <w:rFonts w:ascii="ＭＳ 明朝" w:hAnsi="ＭＳ 明朝"/>
          <w:sz w:val="24"/>
          <w:szCs w:val="24"/>
        </w:rPr>
      </w:pPr>
    </w:p>
    <w:p w14:paraId="6F545F45" w14:textId="77777777" w:rsidR="00FB0F12" w:rsidRPr="00C23179" w:rsidRDefault="00FB0F12" w:rsidP="00C23179">
      <w:pPr>
        <w:spacing w:line="300" w:lineRule="exact"/>
        <w:jc w:val="left"/>
        <w:rPr>
          <w:rFonts w:ascii="ＭＳ 明朝" w:hAnsi="ＭＳ 明朝"/>
          <w:sz w:val="24"/>
          <w:szCs w:val="24"/>
        </w:rPr>
      </w:pPr>
      <w:r w:rsidRPr="00C23179">
        <w:rPr>
          <w:rFonts w:ascii="ＭＳ 明朝" w:hAnsi="ＭＳ 明朝" w:hint="eastAsia"/>
          <w:sz w:val="24"/>
          <w:szCs w:val="24"/>
        </w:rPr>
        <w:t>【語釈】</w:t>
      </w:r>
    </w:p>
    <w:p w14:paraId="12D7D3FA" w14:textId="20D59D85" w:rsidR="00FB0F12" w:rsidRPr="00C23179" w:rsidRDefault="00FB0F12" w:rsidP="00C23179">
      <w:pPr>
        <w:spacing w:line="300" w:lineRule="exact"/>
        <w:jc w:val="left"/>
        <w:rPr>
          <w:rFonts w:ascii="ＭＳ 明朝" w:hAnsi="ＭＳ 明朝"/>
          <w:sz w:val="24"/>
          <w:szCs w:val="24"/>
        </w:rPr>
      </w:pPr>
      <w:r w:rsidRPr="00C23179">
        <w:rPr>
          <w:rFonts w:ascii="ＭＳ 明朝" w:hAnsi="ＭＳ 明朝" w:hint="eastAsia"/>
          <w:sz w:val="24"/>
          <w:szCs w:val="24"/>
        </w:rPr>
        <w:t>宇文六</w:t>
      </w:r>
      <w:r w:rsidR="00FF7F9B" w:rsidRPr="00C23179">
        <w:rPr>
          <w:rFonts w:ascii="ＭＳ 明朝" w:hAnsi="ＭＳ 明朝" w:hint="eastAsia"/>
          <w:sz w:val="24"/>
          <w:szCs w:val="24"/>
        </w:rPr>
        <w:t>…</w:t>
      </w:r>
      <w:r w:rsidRPr="00C23179">
        <w:rPr>
          <w:rFonts w:ascii="ＭＳ 明朝" w:hAnsi="ＭＳ 明朝" w:hint="eastAsia"/>
          <w:sz w:val="24"/>
          <w:szCs w:val="24"/>
        </w:rPr>
        <w:t>不詳。花</w:t>
      </w:r>
      <w:r w:rsidRPr="00C23179">
        <w:rPr>
          <w:rFonts w:ascii="ＭＳ 明朝" w:hAnsi="ＭＳ 明朝"/>
          <w:sz w:val="24"/>
          <w:szCs w:val="24"/>
        </w:rPr>
        <w:t xml:space="preserve"> … くれないの花。</w:t>
      </w:r>
      <w:r w:rsidRPr="00C23179">
        <w:rPr>
          <w:rFonts w:ascii="ＭＳ 明朝" w:hAnsi="ＭＳ 明朝" w:hint="eastAsia"/>
          <w:sz w:val="24"/>
          <w:szCs w:val="24"/>
        </w:rPr>
        <w:t>垂楊</w:t>
      </w:r>
      <w:r w:rsidRPr="00C23179">
        <w:rPr>
          <w:rFonts w:ascii="ＭＳ 明朝" w:hAnsi="ＭＳ 明朝"/>
          <w:sz w:val="24"/>
          <w:szCs w:val="24"/>
        </w:rPr>
        <w:t xml:space="preserve"> … しだれ柳。</w:t>
      </w:r>
      <w:r w:rsidRPr="00C23179">
        <w:rPr>
          <w:rFonts w:ascii="ＭＳ 明朝" w:hAnsi="ＭＳ 明朝" w:hint="eastAsia"/>
          <w:sz w:val="24"/>
          <w:szCs w:val="24"/>
        </w:rPr>
        <w:t>映</w:t>
      </w:r>
      <w:r w:rsidRPr="00C23179">
        <w:rPr>
          <w:rFonts w:ascii="ＭＳ 明朝" w:hAnsi="ＭＳ 明朝"/>
          <w:sz w:val="24"/>
          <w:szCs w:val="24"/>
        </w:rPr>
        <w:t xml:space="preserve"> … 映はえる。</w:t>
      </w:r>
      <w:r w:rsidRPr="00C23179">
        <w:rPr>
          <w:rFonts w:ascii="ＭＳ 明朝" w:hAnsi="ＭＳ 明朝" w:hint="eastAsia"/>
          <w:sz w:val="24"/>
          <w:szCs w:val="24"/>
        </w:rPr>
        <w:t>漢水</w:t>
      </w:r>
      <w:r w:rsidRPr="00C23179">
        <w:rPr>
          <w:rFonts w:ascii="ＭＳ 明朝" w:hAnsi="ＭＳ 明朝"/>
          <w:sz w:val="24"/>
          <w:szCs w:val="24"/>
        </w:rPr>
        <w:t xml:space="preserve"> … 陝西省西部に源を発し、東流して武漢で長江に注ぐ</w:t>
      </w:r>
      <w:r w:rsidRPr="00C23179">
        <w:rPr>
          <w:rFonts w:ascii="ＭＳ 明朝" w:hAnsi="ＭＳ 明朝" w:hint="eastAsia"/>
          <w:sz w:val="24"/>
          <w:szCs w:val="24"/>
        </w:rPr>
        <w:t>、</w:t>
      </w:r>
      <w:r w:rsidRPr="00C23179">
        <w:rPr>
          <w:rFonts w:ascii="ＭＳ 明朝" w:hAnsi="ＭＳ 明朝"/>
          <w:sz w:val="24"/>
          <w:szCs w:val="24"/>
        </w:rPr>
        <w:t>漢江とも</w:t>
      </w:r>
      <w:r w:rsidRPr="00C23179">
        <w:rPr>
          <w:rFonts w:ascii="ＭＳ 明朝" w:hAnsi="ＭＳ 明朝" w:hint="eastAsia"/>
          <w:sz w:val="24"/>
          <w:szCs w:val="24"/>
        </w:rPr>
        <w:t>いう</w:t>
      </w:r>
      <w:r w:rsidRPr="00C23179">
        <w:rPr>
          <w:rFonts w:ascii="ＭＳ 明朝" w:hAnsi="ＭＳ 明朝"/>
          <w:sz w:val="24"/>
          <w:szCs w:val="24"/>
        </w:rPr>
        <w:t>。</w:t>
      </w:r>
      <w:r w:rsidRPr="00C23179">
        <w:rPr>
          <w:rFonts w:ascii="ＭＳ 明朝" w:hAnsi="ＭＳ 明朝" w:hint="eastAsia"/>
          <w:sz w:val="24"/>
          <w:szCs w:val="24"/>
        </w:rPr>
        <w:t>林裏</w:t>
      </w:r>
      <w:r w:rsidR="00FF7F9B" w:rsidRPr="00C23179">
        <w:rPr>
          <w:rFonts w:ascii="ＭＳ 明朝" w:hAnsi="ＭＳ 明朝" w:hint="eastAsia"/>
          <w:sz w:val="24"/>
          <w:szCs w:val="24"/>
        </w:rPr>
        <w:t>…</w:t>
      </w:r>
      <w:r w:rsidRPr="00C23179">
        <w:rPr>
          <w:rFonts w:ascii="ＭＳ 明朝" w:hAnsi="ＭＳ 明朝" w:hint="eastAsia"/>
          <w:sz w:val="24"/>
          <w:szCs w:val="24"/>
        </w:rPr>
        <w:t>林の中。即今</w:t>
      </w:r>
      <w:r w:rsidRPr="00C23179">
        <w:rPr>
          <w:rFonts w:ascii="ＭＳ 明朝" w:hAnsi="ＭＳ 明朝"/>
          <w:sz w:val="24"/>
          <w:szCs w:val="24"/>
        </w:rPr>
        <w:t xml:space="preserve"> … ただいま。</w:t>
      </w:r>
      <w:r w:rsidRPr="00C23179">
        <w:rPr>
          <w:rFonts w:ascii="ＭＳ 明朝" w:hAnsi="ＭＳ 明朝" w:hint="eastAsia"/>
          <w:sz w:val="24"/>
          <w:szCs w:val="24"/>
        </w:rPr>
        <w:t>江北</w:t>
      </w:r>
      <w:r w:rsidRPr="00C23179">
        <w:rPr>
          <w:rFonts w:ascii="ＭＳ 明朝" w:hAnsi="ＭＳ 明朝"/>
          <w:sz w:val="24"/>
          <w:szCs w:val="24"/>
        </w:rPr>
        <w:t xml:space="preserve"> … 長江北部の地方。</w:t>
      </w:r>
      <w:r w:rsidRPr="00C23179">
        <w:rPr>
          <w:rFonts w:ascii="ＭＳ 明朝" w:hAnsi="ＭＳ 明朝" w:hint="eastAsia"/>
          <w:sz w:val="24"/>
          <w:szCs w:val="24"/>
        </w:rPr>
        <w:t>愁殺</w:t>
      </w:r>
      <w:r w:rsidRPr="00C23179">
        <w:rPr>
          <w:rFonts w:ascii="ＭＳ 明朝" w:hAnsi="ＭＳ 明朝"/>
          <w:sz w:val="24"/>
          <w:szCs w:val="24"/>
        </w:rPr>
        <w:t xml:space="preserve"> … 深く悲しませる</w:t>
      </w:r>
      <w:r w:rsidRPr="00C23179">
        <w:rPr>
          <w:rFonts w:ascii="ＭＳ 明朝" w:hAnsi="ＭＳ 明朝" w:hint="eastAsia"/>
          <w:sz w:val="24"/>
          <w:szCs w:val="24"/>
        </w:rPr>
        <w:t>。江南</w:t>
      </w:r>
      <w:r w:rsidRPr="00C23179">
        <w:rPr>
          <w:rFonts w:ascii="ＭＳ 明朝" w:hAnsi="ＭＳ 明朝"/>
          <w:sz w:val="24"/>
          <w:szCs w:val="24"/>
        </w:rPr>
        <w:t xml:space="preserve"> … 長江中流・下流の南岸地域。</w:t>
      </w:r>
    </w:p>
    <w:p w14:paraId="7CEBE5AC" w14:textId="77777777" w:rsidR="00FB0F12" w:rsidRPr="00C23179" w:rsidRDefault="00FB0F12" w:rsidP="00C23179">
      <w:pPr>
        <w:spacing w:line="300" w:lineRule="exact"/>
        <w:jc w:val="left"/>
        <w:rPr>
          <w:rFonts w:ascii="ＭＳ 明朝" w:hAnsi="ＭＳ 明朝"/>
          <w:sz w:val="24"/>
          <w:szCs w:val="24"/>
        </w:rPr>
      </w:pPr>
      <w:r w:rsidRPr="00C23179">
        <w:rPr>
          <w:rFonts w:ascii="ＭＳ 明朝" w:hAnsi="ＭＳ 明朝" w:hint="eastAsia"/>
          <w:sz w:val="24"/>
          <w:szCs w:val="24"/>
        </w:rPr>
        <w:t>（唐詩選）</w:t>
      </w:r>
    </w:p>
    <w:p w14:paraId="53057FF5" w14:textId="77777777" w:rsidR="00FB0F12" w:rsidRPr="00C23179" w:rsidRDefault="00FB0F12" w:rsidP="005E1A28">
      <w:pPr>
        <w:pStyle w:val="2"/>
        <w:jc w:val="left"/>
        <w15:collapsed/>
        <w:rPr>
          <w:rFonts w:ascii="ＭＳ ゴシック" w:eastAsia="ＭＳ ゴシック" w:hAnsi="ＭＳ ゴシック"/>
          <w:color w:val="0070C0"/>
          <w:sz w:val="28"/>
          <w:szCs w:val="28"/>
        </w:rPr>
      </w:pPr>
      <w:bookmarkStart w:id="785" w:name="_Hlk90741689"/>
      <w:r w:rsidRPr="00C23179">
        <w:rPr>
          <w:rFonts w:ascii="ＭＳ ゴシック" w:eastAsia="ＭＳ ゴシック" w:hAnsi="ＭＳ ゴシック"/>
          <w:color w:val="0070C0"/>
          <w:sz w:val="28"/>
          <w:szCs w:val="28"/>
        </w:rPr>
        <w:t>送杜十四之江南</w:t>
      </w:r>
      <w:bookmarkEnd w:id="785"/>
      <w:r w:rsidRPr="00C23179">
        <w:rPr>
          <w:rFonts w:ascii="ＭＳ ゴシック" w:eastAsia="ＭＳ ゴシック" w:hAnsi="ＭＳ ゴシック" w:hint="eastAsia"/>
          <w:color w:val="0070C0"/>
          <w:sz w:val="28"/>
          <w:szCs w:val="28"/>
        </w:rPr>
        <w:t xml:space="preserve">　　</w:t>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と</w:t>
            </w:r>
          </w:rt>
          <w:rubyBase>
            <w:r w:rsidR="00FB0F12" w:rsidRPr="00C23179">
              <w:rPr>
                <w:rFonts w:ascii="ＭＳ ゴシック" w:eastAsia="ＭＳ ゴシック" w:hAnsi="ＭＳ ゴシック"/>
                <w:color w:val="0070C0"/>
                <w:sz w:val="28"/>
                <w:szCs w:val="28"/>
              </w:rPr>
              <w:t>杜</w:t>
            </w:r>
          </w:rubyBase>
        </w:ruby>
      </w:r>
      <w:r w:rsidRPr="00C23179">
        <w:rPr>
          <w:rFonts w:ascii="ＭＳ ゴシック" w:eastAsia="ＭＳ ゴシック" w:hAnsi="ＭＳ ゴシック" w:hint="eastAsia"/>
          <w:color w:val="0070C0"/>
          <w:sz w:val="28"/>
          <w:szCs w:val="28"/>
        </w:rPr>
        <w:t>十四の江南に</w:t>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ゆ</w:t>
            </w:r>
          </w:rt>
          <w:rubyBase>
            <w:r w:rsidR="00FB0F12" w:rsidRPr="00C23179">
              <w:rPr>
                <w:rFonts w:ascii="ＭＳ ゴシック" w:eastAsia="ＭＳ ゴシック" w:hAnsi="ＭＳ ゴシック"/>
                <w:color w:val="0070C0"/>
                <w:sz w:val="28"/>
                <w:szCs w:val="28"/>
              </w:rPr>
              <w:t>之</w:t>
            </w:r>
          </w:rubyBase>
        </w:ruby>
      </w:r>
      <w:r w:rsidRPr="00C23179">
        <w:rPr>
          <w:rFonts w:ascii="ＭＳ ゴシック" w:eastAsia="ＭＳ ゴシック" w:hAnsi="ＭＳ ゴシック" w:hint="eastAsia"/>
          <w:color w:val="0070C0"/>
          <w:sz w:val="28"/>
          <w:szCs w:val="28"/>
        </w:rPr>
        <w:t xml:space="preserve">くを送る　　唐　　</w:t>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もう</w:t>
            </w:r>
          </w:rt>
          <w:rubyBase>
            <w:r w:rsidR="00FB0F12" w:rsidRPr="00C23179">
              <w:rPr>
                <w:rFonts w:ascii="ＭＳ ゴシック" w:eastAsia="ＭＳ ゴシック" w:hAnsi="ＭＳ ゴシック"/>
                <w:color w:val="0070C0"/>
                <w:sz w:val="28"/>
                <w:szCs w:val="28"/>
              </w:rPr>
              <w:t>孟</w:t>
            </w:r>
          </w:rubyBase>
        </w:ruby>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こうねん</w:t>
            </w:r>
          </w:rt>
          <w:rubyBase>
            <w:r w:rsidR="00FB0F12" w:rsidRPr="00C23179">
              <w:rPr>
                <w:rFonts w:ascii="ＭＳ ゴシック" w:eastAsia="ＭＳ ゴシック" w:hAnsi="ＭＳ ゴシック"/>
                <w:color w:val="0070C0"/>
                <w:sz w:val="28"/>
                <w:szCs w:val="28"/>
              </w:rPr>
              <w:t>浩然</w:t>
            </w:r>
          </w:rubyBase>
        </w:ruby>
      </w:r>
    </w:p>
    <w:p w14:paraId="150AA8FC" w14:textId="77777777" w:rsidR="00FB0F12" w:rsidRDefault="00FB0F12" w:rsidP="005E1A28">
      <w:pPr>
        <w:spacing w:line="600" w:lineRule="exact"/>
        <w:jc w:val="left"/>
        <w:rPr>
          <w:rFonts w:ascii="Microsoft JhengHei" w:eastAsiaTheme="minorEastAsia" w:hAnsi="Microsoft JhengHei" w:cs="Microsoft JhengHei"/>
          <w:sz w:val="28"/>
          <w:szCs w:val="28"/>
        </w:rPr>
      </w:pPr>
    </w:p>
    <w:p w14:paraId="5501755B" w14:textId="77777777" w:rsidR="00FB0F12" w:rsidRPr="00FA1998" w:rsidRDefault="00FB0F12" w:rsidP="005E1A28">
      <w:pPr>
        <w:spacing w:line="600" w:lineRule="exact"/>
        <w:jc w:val="left"/>
        <w:rPr>
          <w:rFonts w:ascii="ＭＳ ゴシック" w:eastAsia="ＭＳ ゴシック" w:hAnsi="ＭＳ ゴシック" w:cs="Microsoft JhengHei"/>
          <w:sz w:val="24"/>
          <w:szCs w:val="24"/>
        </w:rPr>
      </w:pPr>
      <w:r w:rsidRPr="00FA1998">
        <w:rPr>
          <w:rFonts w:ascii="ＭＳ ゴシック" w:eastAsia="ＭＳ ゴシック" w:hAnsi="ＭＳ ゴシック" w:cs="Microsoft JhengHei" w:hint="eastAsia"/>
          <w:sz w:val="24"/>
          <w:szCs w:val="24"/>
        </w:rPr>
        <w:t xml:space="preserve">荊呉相接水爲鄕　　　</w:t>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けい</w:t>
            </w:r>
          </w:rt>
          <w:rubyBase>
            <w:r w:rsidR="00FB0F12" w:rsidRPr="00FA1998">
              <w:rPr>
                <w:rFonts w:ascii="ＭＳ ゴシック" w:eastAsia="ＭＳ ゴシック" w:hAnsi="ＭＳ ゴシック" w:cs="Microsoft JhengHei"/>
                <w:sz w:val="24"/>
                <w:szCs w:val="24"/>
              </w:rPr>
              <w:t>荊</w:t>
            </w:r>
          </w:rubyBase>
        </w:ruby>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ご</w:t>
            </w:r>
          </w:rt>
          <w:rubyBase>
            <w:r w:rsidR="00FB0F12" w:rsidRPr="00FA1998">
              <w:rPr>
                <w:rFonts w:ascii="ＭＳ ゴシック" w:eastAsia="ＭＳ ゴシック" w:hAnsi="ＭＳ ゴシック" w:cs="Microsoft JhengHei"/>
                <w:sz w:val="24"/>
                <w:szCs w:val="24"/>
              </w:rPr>
              <w:t>呉</w:t>
            </w:r>
          </w:rubyBase>
        </w:ruby>
      </w:r>
      <w:r w:rsidRPr="00FA1998">
        <w:rPr>
          <w:rFonts w:ascii="ＭＳ ゴシック" w:eastAsia="ＭＳ ゴシック" w:hAnsi="ＭＳ ゴシック" w:cs="Microsoft JhengHei" w:hint="eastAsia"/>
          <w:sz w:val="24"/>
          <w:szCs w:val="24"/>
        </w:rPr>
        <w:t xml:space="preserve"> </w:t>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あいせっ</w:t>
            </w:r>
          </w:rt>
          <w:rubyBase>
            <w:r w:rsidR="00FB0F12" w:rsidRPr="00FA1998">
              <w:rPr>
                <w:rFonts w:ascii="ＭＳ ゴシック" w:eastAsia="ＭＳ ゴシック" w:hAnsi="ＭＳ ゴシック" w:cs="Microsoft JhengHei"/>
                <w:sz w:val="24"/>
                <w:szCs w:val="24"/>
              </w:rPr>
              <w:t>相接</w:t>
            </w:r>
          </w:rubyBase>
        </w:ruby>
      </w:r>
      <w:r w:rsidRPr="00FA1998">
        <w:rPr>
          <w:rFonts w:ascii="ＭＳ ゴシック" w:eastAsia="ＭＳ ゴシック" w:hAnsi="ＭＳ ゴシック" w:cs="Microsoft JhengHei" w:hint="eastAsia"/>
          <w:sz w:val="24"/>
          <w:szCs w:val="24"/>
        </w:rPr>
        <w:t>して 水を</w:t>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きょう</w:t>
            </w:r>
          </w:rt>
          <w:rubyBase>
            <w:r w:rsidR="00FB0F12" w:rsidRPr="00FA1998">
              <w:rPr>
                <w:rFonts w:ascii="ＭＳ ゴシック" w:eastAsia="ＭＳ ゴシック" w:hAnsi="ＭＳ ゴシック" w:cs="Microsoft JhengHei"/>
                <w:sz w:val="24"/>
                <w:szCs w:val="24"/>
              </w:rPr>
              <w:t>鄕</w:t>
            </w:r>
          </w:rubyBase>
        </w:ruby>
      </w:r>
      <w:r w:rsidRPr="00FA1998">
        <w:rPr>
          <w:rFonts w:ascii="ＭＳ ゴシック" w:eastAsia="ＭＳ ゴシック" w:hAnsi="ＭＳ ゴシック" w:cs="Microsoft JhengHei" w:hint="eastAsia"/>
          <w:sz w:val="24"/>
          <w:szCs w:val="24"/>
        </w:rPr>
        <w:t>と為す</w:t>
      </w:r>
    </w:p>
    <w:p w14:paraId="34000B89" w14:textId="77777777" w:rsidR="00FB0F12" w:rsidRPr="00FA1998" w:rsidRDefault="00FB0F12" w:rsidP="005E1A28">
      <w:pPr>
        <w:spacing w:line="600" w:lineRule="exact"/>
        <w:jc w:val="left"/>
        <w:rPr>
          <w:rFonts w:ascii="ＭＳ ゴシック" w:eastAsia="ＭＳ ゴシック" w:hAnsi="ＭＳ ゴシック" w:cs="Microsoft JhengHei"/>
          <w:sz w:val="24"/>
          <w:szCs w:val="24"/>
        </w:rPr>
      </w:pPr>
      <w:r w:rsidRPr="00FA1998">
        <w:rPr>
          <w:rFonts w:ascii="ＭＳ ゴシック" w:eastAsia="ＭＳ ゴシック" w:hAnsi="ＭＳ ゴシック" w:cs="Microsoft JhengHei" w:hint="eastAsia"/>
          <w:sz w:val="24"/>
          <w:szCs w:val="24"/>
        </w:rPr>
        <w:t>君去春江正淼茫　　　君 去りて 春江 正に</w:t>
      </w:r>
      <w:r w:rsidRPr="00FA1998">
        <w:rPr>
          <w:rFonts w:ascii="ＭＳ ゴシック" w:eastAsia="ＭＳ ゴシック" w:hAnsi="ＭＳ ゴシック" w:cs="Microsoft JhengHei"/>
          <w:sz w:val="24"/>
          <w:szCs w:val="24"/>
        </w:rPr>
        <w:t xml:space="preserve"> </w:t>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びょうぼう</w:t>
            </w:r>
          </w:rt>
          <w:rubyBase>
            <w:r w:rsidR="00FB0F12" w:rsidRPr="00FA1998">
              <w:rPr>
                <w:rFonts w:ascii="ＭＳ ゴシック" w:eastAsia="ＭＳ ゴシック" w:hAnsi="ＭＳ ゴシック" w:cs="Microsoft JhengHei"/>
                <w:sz w:val="24"/>
                <w:szCs w:val="24"/>
              </w:rPr>
              <w:t>淼茫</w:t>
            </w:r>
          </w:rubyBase>
        </w:ruby>
      </w:r>
    </w:p>
    <w:p w14:paraId="00C75AB2" w14:textId="77777777" w:rsidR="00FB0F12" w:rsidRPr="00FA1998" w:rsidRDefault="00FB0F12" w:rsidP="005E1A28">
      <w:pPr>
        <w:spacing w:line="600" w:lineRule="exact"/>
        <w:jc w:val="left"/>
        <w:rPr>
          <w:rFonts w:ascii="ＭＳ ゴシック" w:eastAsia="ＭＳ ゴシック" w:hAnsi="ＭＳ ゴシック" w:cs="Microsoft JhengHei"/>
          <w:sz w:val="24"/>
          <w:szCs w:val="24"/>
        </w:rPr>
      </w:pPr>
      <w:r w:rsidRPr="00FA1998">
        <w:rPr>
          <w:rFonts w:ascii="ＭＳ ゴシック" w:eastAsia="ＭＳ ゴシック" w:hAnsi="ＭＳ ゴシック" w:cs="Microsoft JhengHei" w:hint="eastAsia"/>
          <w:sz w:val="24"/>
          <w:szCs w:val="24"/>
        </w:rPr>
        <w:t xml:space="preserve">日暮弧舟何處泊　　　日暮 弧舟 </w:t>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いずれ</w:t>
            </w:r>
          </w:rt>
          <w:rubyBase>
            <w:r w:rsidR="00FB0F12" w:rsidRPr="00FA1998">
              <w:rPr>
                <w:rFonts w:ascii="ＭＳ ゴシック" w:eastAsia="ＭＳ ゴシック" w:hAnsi="ＭＳ ゴシック" w:cs="Microsoft JhengHei"/>
                <w:sz w:val="24"/>
                <w:szCs w:val="24"/>
              </w:rPr>
              <w:t>何</w:t>
            </w:r>
          </w:rubyBase>
        </w:ruby>
      </w:r>
      <w:r w:rsidRPr="00FA1998">
        <w:rPr>
          <w:rFonts w:ascii="ＭＳ ゴシック" w:eastAsia="ＭＳ ゴシック" w:hAnsi="ＭＳ ゴシック" w:cs="Microsoft JhengHei" w:hint="eastAsia"/>
          <w:sz w:val="24"/>
          <w:szCs w:val="24"/>
        </w:rPr>
        <w:t>れの処にか</w:t>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ぱく</w:t>
            </w:r>
          </w:rt>
          <w:rubyBase>
            <w:r w:rsidR="00FB0F12" w:rsidRPr="00FA1998">
              <w:rPr>
                <w:rFonts w:ascii="ＭＳ ゴシック" w:eastAsia="ＭＳ ゴシック" w:hAnsi="ＭＳ ゴシック" w:cs="Microsoft JhengHei"/>
                <w:sz w:val="24"/>
                <w:szCs w:val="24"/>
              </w:rPr>
              <w:t>泊</w:t>
            </w:r>
          </w:rubyBase>
        </w:ruby>
      </w:r>
      <w:r w:rsidRPr="00FA1998">
        <w:rPr>
          <w:rFonts w:ascii="ＭＳ ゴシック" w:eastAsia="ＭＳ ゴシック" w:hAnsi="ＭＳ ゴシック" w:cs="Microsoft JhengHei" w:hint="eastAsia"/>
          <w:sz w:val="24"/>
          <w:szCs w:val="24"/>
        </w:rPr>
        <w:t>する，</w:t>
      </w:r>
    </w:p>
    <w:p w14:paraId="7AEEFC8F" w14:textId="77777777" w:rsidR="00FB0F12" w:rsidRPr="00FA1998" w:rsidRDefault="00FB0F12" w:rsidP="005E1A28">
      <w:pPr>
        <w:spacing w:line="600" w:lineRule="exact"/>
        <w:jc w:val="left"/>
        <w:rPr>
          <w:rFonts w:ascii="ＭＳ ゴシック" w:eastAsia="ＭＳ ゴシック" w:hAnsi="ＭＳ ゴシック" w:cs="Microsoft JhengHei"/>
          <w:sz w:val="24"/>
          <w:szCs w:val="24"/>
        </w:rPr>
      </w:pPr>
      <w:r w:rsidRPr="00FA1998">
        <w:rPr>
          <w:rFonts w:ascii="ＭＳ ゴシック" w:eastAsia="ＭＳ ゴシック" w:hAnsi="ＭＳ ゴシック" w:cs="Microsoft JhengHei" w:hint="eastAsia"/>
          <w:sz w:val="24"/>
          <w:szCs w:val="24"/>
        </w:rPr>
        <w:t xml:space="preserve">天涯一望斷人膓　　　天涯 一望 </w:t>
      </w:r>
      <w:r w:rsidRPr="00FA1998">
        <w:rPr>
          <w:rFonts w:ascii="ＭＳ ゴシック" w:eastAsia="ＭＳ ゴシック" w:hAnsi="ＭＳ ゴシック" w:cs="Microsoft JhengHei"/>
          <w:sz w:val="24"/>
          <w:szCs w:val="24"/>
        </w:rPr>
        <w:ruby>
          <w:rubyPr>
            <w:rubyAlign w:val="distributeSpace"/>
            <w:hps w:val="14"/>
            <w:hpsRaise w:val="26"/>
            <w:hpsBaseText w:val="24"/>
            <w:lid w:val="ja-JP"/>
          </w:rubyPr>
          <w:rt>
            <w:r w:rsidR="00FB0F12" w:rsidRPr="00FA1998">
              <w:rPr>
                <w:rFonts w:ascii="ＭＳ ゴシック" w:eastAsia="ＭＳ ゴシック" w:hAnsi="ＭＳ ゴシック" w:cs="Microsoft JhengHei"/>
                <w:sz w:val="24"/>
                <w:szCs w:val="24"/>
              </w:rPr>
              <w:t>じんちょう</w:t>
            </w:r>
          </w:rt>
          <w:rubyBase>
            <w:r w:rsidR="00FB0F12" w:rsidRPr="00FA1998">
              <w:rPr>
                <w:rFonts w:ascii="ＭＳ ゴシック" w:eastAsia="ＭＳ ゴシック" w:hAnsi="ＭＳ ゴシック" w:cs="Microsoft JhengHei"/>
                <w:sz w:val="24"/>
                <w:szCs w:val="24"/>
              </w:rPr>
              <w:t>人膓</w:t>
            </w:r>
          </w:rubyBase>
        </w:ruby>
      </w:r>
      <w:r w:rsidRPr="00FA1998">
        <w:rPr>
          <w:rFonts w:ascii="ＭＳ ゴシック" w:eastAsia="ＭＳ ゴシック" w:hAnsi="ＭＳ ゴシック" w:cs="Microsoft JhengHei" w:hint="eastAsia"/>
          <w:sz w:val="24"/>
          <w:szCs w:val="24"/>
        </w:rPr>
        <w:t>を断つ</w:t>
      </w:r>
    </w:p>
    <w:p w14:paraId="3D5BE5FF" w14:textId="77777777" w:rsidR="00FB0F12" w:rsidRPr="00FA1998" w:rsidRDefault="00FB0F12" w:rsidP="005E1A28">
      <w:pPr>
        <w:spacing w:line="600" w:lineRule="exact"/>
        <w:jc w:val="left"/>
        <w:rPr>
          <w:rFonts w:ascii="ＭＳ ゴシック" w:eastAsia="ＭＳ ゴシック" w:hAnsi="ＭＳ ゴシック" w:cs="Microsoft JhengHei"/>
          <w:sz w:val="24"/>
          <w:szCs w:val="24"/>
        </w:rPr>
      </w:pPr>
    </w:p>
    <w:p w14:paraId="09934A2C" w14:textId="77777777" w:rsidR="00FB0F12" w:rsidRPr="00C23179" w:rsidRDefault="00FB0F12" w:rsidP="005E1A28">
      <w:pPr>
        <w:jc w:val="left"/>
        <w:rPr>
          <w:rFonts w:ascii="ＭＳ 明朝" w:hAnsi="ＭＳ 明朝" w:cs="Microsoft JhengHei"/>
          <w:sz w:val="24"/>
          <w:szCs w:val="24"/>
        </w:rPr>
      </w:pPr>
      <w:r w:rsidRPr="00C23179">
        <w:rPr>
          <w:rFonts w:ascii="ＭＳ 明朝" w:hAnsi="ＭＳ 明朝" w:cs="Microsoft JhengHei" w:hint="eastAsia"/>
          <w:sz w:val="24"/>
          <w:szCs w:val="24"/>
        </w:rPr>
        <w:t>【語釈】</w:t>
      </w:r>
    </w:p>
    <w:p w14:paraId="729127FD" w14:textId="0D3EB415" w:rsidR="00FB0F12" w:rsidRPr="00C23179" w:rsidRDefault="00FB0F12" w:rsidP="005E1A28">
      <w:pPr>
        <w:jc w:val="left"/>
        <w:rPr>
          <w:rFonts w:ascii="ＭＳ 明朝" w:hAnsi="ＭＳ 明朝" w:cs="Microsoft JhengHei"/>
          <w:sz w:val="24"/>
          <w:szCs w:val="24"/>
        </w:rPr>
      </w:pPr>
      <w:r w:rsidRPr="00C23179">
        <w:rPr>
          <w:rFonts w:ascii="ＭＳ 明朝" w:hAnsi="ＭＳ 明朝" w:cs="Microsoft JhengHei" w:hint="eastAsia"/>
          <w:sz w:val="24"/>
          <w:szCs w:val="24"/>
        </w:rPr>
        <w:t>杜十四</w:t>
      </w:r>
      <w:r w:rsidR="00FF7F9B" w:rsidRPr="00C23179">
        <w:rPr>
          <w:rFonts w:ascii="ＭＳ 明朝" w:hAnsi="ＭＳ 明朝" w:cs="Microsoft JhengHei" w:hint="eastAsia"/>
          <w:sz w:val="24"/>
          <w:szCs w:val="24"/>
        </w:rPr>
        <w:t>…</w:t>
      </w:r>
      <w:r w:rsidRPr="00C23179">
        <w:rPr>
          <w:rFonts w:ascii="ＭＳ 明朝" w:hAnsi="ＭＳ 明朝" w:cs="Microsoft JhengHei" w:hint="eastAsia"/>
          <w:sz w:val="24"/>
          <w:szCs w:val="24"/>
        </w:rPr>
        <w:t>不詳。江南</w:t>
      </w:r>
      <w:r w:rsidR="00FF7F9B" w:rsidRPr="00C23179">
        <w:rPr>
          <w:rFonts w:ascii="ＭＳ 明朝" w:hAnsi="ＭＳ 明朝" w:cs="Microsoft JhengHei" w:hint="eastAsia"/>
          <w:sz w:val="24"/>
          <w:szCs w:val="24"/>
        </w:rPr>
        <w:t>…</w:t>
      </w:r>
      <w:r w:rsidRPr="00C23179">
        <w:rPr>
          <w:rFonts w:ascii="ＭＳ 明朝" w:hAnsi="ＭＳ 明朝" w:cs="Microsoft JhengHei" w:hint="eastAsia"/>
          <w:sz w:val="24"/>
          <w:szCs w:val="24"/>
        </w:rPr>
        <w:t>長江下流以南の地。荊呉</w:t>
      </w:r>
      <w:r w:rsidR="00FF7F9B" w:rsidRPr="00C23179">
        <w:rPr>
          <w:rFonts w:ascii="ＭＳ 明朝" w:hAnsi="ＭＳ 明朝" w:cs="Microsoft JhengHei" w:hint="eastAsia"/>
          <w:sz w:val="24"/>
          <w:szCs w:val="24"/>
        </w:rPr>
        <w:t>…</w:t>
      </w:r>
      <w:r w:rsidRPr="00C23179">
        <w:rPr>
          <w:rFonts w:ascii="ＭＳ 明朝" w:hAnsi="ＭＳ 明朝" w:cs="Microsoft JhengHei"/>
          <w:sz w:val="24"/>
          <w:szCs w:val="24"/>
        </w:rPr>
        <w:t>荊は楚の国の別名</w:t>
      </w:r>
      <w:r w:rsidRPr="00C23179">
        <w:rPr>
          <w:rFonts w:ascii="ＭＳ 明朝" w:hAnsi="ＭＳ 明朝" w:cs="Microsoft JhengHei" w:hint="eastAsia"/>
          <w:sz w:val="24"/>
          <w:szCs w:val="24"/>
        </w:rPr>
        <w:t>、</w:t>
      </w:r>
      <w:r w:rsidRPr="00C23179">
        <w:rPr>
          <w:rFonts w:ascii="ＭＳ 明朝" w:hAnsi="ＭＳ 明朝" w:cs="Microsoft JhengHei"/>
          <w:sz w:val="24"/>
          <w:szCs w:val="24"/>
        </w:rPr>
        <w:t>現在の湖北、湖南省あたり。</w:t>
      </w:r>
      <w:r w:rsidRPr="00C23179">
        <w:rPr>
          <w:rFonts w:ascii="ＭＳ 明朝" w:hAnsi="ＭＳ 明朝" w:cs="Microsoft JhengHei" w:hint="eastAsia"/>
          <w:sz w:val="24"/>
          <w:szCs w:val="24"/>
        </w:rPr>
        <w:t>淼茫</w:t>
      </w:r>
      <w:r w:rsidR="00FF7F9B" w:rsidRPr="00C23179">
        <w:rPr>
          <w:rFonts w:ascii="ＭＳ 明朝" w:hAnsi="ＭＳ 明朝" w:cs="Microsoft JhengHei" w:hint="eastAsia"/>
          <w:sz w:val="24"/>
          <w:szCs w:val="24"/>
        </w:rPr>
        <w:t>…</w:t>
      </w:r>
      <w:r w:rsidRPr="00C23179">
        <w:rPr>
          <w:rFonts w:ascii="ＭＳ 明朝" w:hAnsi="ＭＳ 明朝" w:cs="Microsoft JhengHei"/>
          <w:sz w:val="24"/>
          <w:szCs w:val="24"/>
        </w:rPr>
        <w:t>水の広々としたさま。</w:t>
      </w:r>
      <w:r w:rsidRPr="00C23179">
        <w:rPr>
          <w:rFonts w:ascii="ＭＳ 明朝" w:hAnsi="ＭＳ 明朝" w:cs="Microsoft JhengHei" w:hint="eastAsia"/>
          <w:sz w:val="24"/>
          <w:szCs w:val="24"/>
        </w:rPr>
        <w:t>天涯</w:t>
      </w:r>
      <w:r w:rsidR="00FF7F9B" w:rsidRPr="00C23179">
        <w:rPr>
          <w:rFonts w:ascii="ＭＳ 明朝" w:hAnsi="ＭＳ 明朝" w:cs="Microsoft JhengHei" w:hint="eastAsia"/>
          <w:sz w:val="24"/>
          <w:szCs w:val="24"/>
        </w:rPr>
        <w:t>…</w:t>
      </w:r>
      <w:r w:rsidRPr="00C23179">
        <w:rPr>
          <w:rFonts w:ascii="ＭＳ 明朝" w:hAnsi="ＭＳ 明朝" w:cs="Microsoft JhengHei"/>
          <w:sz w:val="24"/>
          <w:szCs w:val="24"/>
        </w:rPr>
        <w:t>空のはて。一望</w:t>
      </w:r>
      <w:r w:rsidR="00FF7F9B" w:rsidRPr="00C23179">
        <w:rPr>
          <w:rFonts w:ascii="ＭＳ 明朝" w:hAnsi="ＭＳ 明朝" w:cs="Microsoft JhengHei"/>
          <w:sz w:val="24"/>
          <w:szCs w:val="24"/>
        </w:rPr>
        <w:t>…</w:t>
      </w:r>
      <w:r w:rsidRPr="00C23179">
        <w:rPr>
          <w:rFonts w:ascii="ＭＳ 明朝" w:hAnsi="ＭＳ 明朝" w:cs="Microsoft JhengHei"/>
          <w:sz w:val="24"/>
          <w:szCs w:val="24"/>
        </w:rPr>
        <w:t>広い眺めを一目で見渡すこと。斷人膓</w:t>
      </w:r>
      <w:r w:rsidR="00FF7F9B" w:rsidRPr="00C23179">
        <w:rPr>
          <w:rFonts w:ascii="ＭＳ 明朝" w:hAnsi="ＭＳ 明朝" w:cs="Microsoft JhengHei"/>
          <w:sz w:val="24"/>
          <w:szCs w:val="24"/>
        </w:rPr>
        <w:t>…</w:t>
      </w:r>
      <w:r w:rsidRPr="00C23179">
        <w:rPr>
          <w:rFonts w:ascii="ＭＳ 明朝" w:hAnsi="ＭＳ 明朝" w:cs="Microsoft JhengHei"/>
          <w:sz w:val="24"/>
          <w:szCs w:val="24"/>
        </w:rPr>
        <w:t>断腸の思いをさせる。</w:t>
      </w:r>
    </w:p>
    <w:p w14:paraId="45B802FB" w14:textId="77777777" w:rsidR="00FB0F12" w:rsidRPr="00C23179" w:rsidRDefault="00FB0F12" w:rsidP="005E1A28">
      <w:pPr>
        <w:jc w:val="left"/>
        <w:rPr>
          <w:rFonts w:ascii="ＭＳ 明朝" w:hAnsi="ＭＳ 明朝" w:cs="Microsoft JhengHei"/>
          <w:sz w:val="24"/>
          <w:szCs w:val="24"/>
        </w:rPr>
      </w:pPr>
      <w:r w:rsidRPr="00C23179">
        <w:rPr>
          <w:rFonts w:ascii="ＭＳ 明朝" w:hAnsi="ＭＳ 明朝" w:cs="Microsoft JhengHei" w:hint="eastAsia"/>
          <w:sz w:val="24"/>
          <w:szCs w:val="24"/>
        </w:rPr>
        <w:t>（唐詩選）</w:t>
      </w:r>
    </w:p>
    <w:p w14:paraId="3F572A94" w14:textId="77777777" w:rsidR="00FB0F12" w:rsidRDefault="00FB0F12" w:rsidP="005E1A28">
      <w:pPr>
        <w:spacing w:line="600" w:lineRule="exact"/>
        <w:jc w:val="left"/>
        <w:rPr>
          <w:rFonts w:ascii="ＭＳ ゴシック" w:eastAsia="ＭＳ ゴシック" w:hAnsi="ＭＳ ゴシック" w:cs="Microsoft JhengHei"/>
          <w:sz w:val="28"/>
          <w:szCs w:val="28"/>
        </w:rPr>
      </w:pPr>
    </w:p>
    <w:p w14:paraId="0E094FFA" w14:textId="77777777" w:rsidR="00FB0F12" w:rsidRDefault="00FB0F12" w:rsidP="005E1A28">
      <w:pPr>
        <w:spacing w:line="600" w:lineRule="exact"/>
        <w:jc w:val="left"/>
        <w:rPr>
          <w:rFonts w:ascii="Microsoft JhengHei" w:eastAsiaTheme="minorEastAsia" w:hAnsi="Microsoft JhengHei" w:cs="Microsoft JhengHei"/>
          <w:sz w:val="28"/>
          <w:szCs w:val="28"/>
        </w:rPr>
      </w:pPr>
    </w:p>
    <w:p w14:paraId="164DE5FE" w14:textId="77777777" w:rsidR="00FB0F12" w:rsidRPr="00C23179" w:rsidRDefault="00FB0F12" w:rsidP="005E1A28">
      <w:pPr>
        <w:pStyle w:val="2"/>
        <w:jc w:val="left"/>
        <w15:collapsed/>
        <w:rPr>
          <w:rFonts w:ascii="ＭＳ ゴシック" w:eastAsia="ＭＳ ゴシック" w:hAnsi="ＭＳ ゴシック"/>
          <w:color w:val="0070C0"/>
          <w:sz w:val="28"/>
          <w:szCs w:val="28"/>
        </w:rPr>
      </w:pPr>
      <w:r w:rsidRPr="00C23179">
        <w:rPr>
          <w:rFonts w:ascii="ＭＳ ゴシック" w:eastAsia="ＭＳ ゴシック" w:hAnsi="ＭＳ ゴシック"/>
          <w:color w:val="0070C0"/>
          <w:sz w:val="28"/>
          <w:szCs w:val="28"/>
        </w:rPr>
        <w:t>送人使河源</w:t>
      </w:r>
      <w:r w:rsidRPr="00C23179">
        <w:rPr>
          <w:rFonts w:ascii="ＭＳ ゴシック" w:eastAsia="ＭＳ ゴシック" w:hAnsi="ＭＳ ゴシック" w:hint="eastAsia"/>
          <w:color w:val="0070C0"/>
          <w:sz w:val="28"/>
          <w:szCs w:val="28"/>
        </w:rPr>
        <w:t xml:space="preserve">　　人の</w:t>
      </w:r>
      <w:r w:rsidRPr="00C23179">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C23179">
              <w:rPr>
                <w:rFonts w:ascii="ＭＳ ゴシック" w:eastAsia="ＭＳ ゴシック" w:hAnsi="ＭＳ ゴシック" w:hint="eastAsia"/>
                <w:color w:val="0070C0"/>
                <w:sz w:val="28"/>
                <w:szCs w:val="28"/>
              </w:rPr>
              <w:t>かげん</w:t>
            </w:r>
          </w:rt>
          <w:rubyBase>
            <w:r w:rsidR="00FB0F12" w:rsidRPr="00C23179">
              <w:rPr>
                <w:rFonts w:ascii="ＭＳ ゴシック" w:eastAsia="ＭＳ ゴシック" w:hAnsi="ＭＳ ゴシック" w:hint="eastAsia"/>
                <w:color w:val="0070C0"/>
                <w:sz w:val="28"/>
                <w:szCs w:val="28"/>
              </w:rPr>
              <w:t>河源</w:t>
            </w:r>
          </w:rubyBase>
        </w:ruby>
      </w:r>
      <w:r w:rsidRPr="00C23179">
        <w:rPr>
          <w:rFonts w:ascii="ＭＳ ゴシック" w:eastAsia="ＭＳ ゴシック" w:hAnsi="ＭＳ ゴシック" w:hint="eastAsia"/>
          <w:color w:val="0070C0"/>
          <w:sz w:val="28"/>
          <w:szCs w:val="28"/>
        </w:rPr>
        <w:t>に</w:t>
      </w:r>
      <w:r w:rsidRPr="00C23179">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C23179">
              <w:rPr>
                <w:rFonts w:ascii="ＭＳ ゴシック" w:eastAsia="ＭＳ ゴシック" w:hAnsi="ＭＳ ゴシック" w:hint="eastAsia"/>
                <w:color w:val="0070C0"/>
                <w:sz w:val="28"/>
                <w:szCs w:val="28"/>
              </w:rPr>
              <w:t>つかい</w:t>
            </w:r>
          </w:rt>
          <w:rubyBase>
            <w:r w:rsidR="00FB0F12" w:rsidRPr="00C23179">
              <w:rPr>
                <w:rFonts w:ascii="ＭＳ ゴシック" w:eastAsia="ＭＳ ゴシック" w:hAnsi="ＭＳ ゴシック" w:hint="eastAsia"/>
                <w:color w:val="0070C0"/>
                <w:sz w:val="28"/>
                <w:szCs w:val="28"/>
              </w:rPr>
              <w:t>使</w:t>
            </w:r>
          </w:rubyBase>
        </w:ruby>
      </w:r>
      <w:r w:rsidRPr="00C23179">
        <w:rPr>
          <w:rFonts w:ascii="ＭＳ ゴシック" w:eastAsia="ＭＳ ゴシック" w:hAnsi="ＭＳ ゴシック" w:hint="eastAsia"/>
          <w:color w:val="0070C0"/>
          <w:sz w:val="28"/>
          <w:szCs w:val="28"/>
        </w:rPr>
        <w:t>するを送る</w:t>
      </w:r>
      <w:r w:rsidRPr="00C23179">
        <w:rPr>
          <w:rFonts w:ascii="ＭＳ ゴシック" w:eastAsia="ＭＳ ゴシック" w:hAnsi="ＭＳ ゴシック" w:hint="eastAsia"/>
          <w:b/>
          <w:bCs/>
          <w:color w:val="0070C0"/>
          <w:sz w:val="28"/>
          <w:szCs w:val="28"/>
        </w:rPr>
        <w:t xml:space="preserve">　　　　</w:t>
      </w:r>
      <w:r w:rsidRPr="00C23179">
        <w:rPr>
          <w:rFonts w:ascii="ＭＳ ゴシック" w:eastAsia="ＭＳ ゴシック" w:hAnsi="ＭＳ ゴシック" w:hint="eastAsia"/>
          <w:color w:val="0070C0"/>
          <w:sz w:val="28"/>
          <w:szCs w:val="28"/>
        </w:rPr>
        <w:t xml:space="preserve"> 唐　　</w:t>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ちょう</w:t>
            </w:r>
          </w:rt>
          <w:rubyBase>
            <w:r w:rsidR="00FB0F12" w:rsidRPr="00C23179">
              <w:rPr>
                <w:rFonts w:ascii="ＭＳ ゴシック" w:eastAsia="ＭＳ ゴシック" w:hAnsi="ＭＳ ゴシック"/>
                <w:color w:val="0070C0"/>
                <w:sz w:val="28"/>
                <w:szCs w:val="28"/>
              </w:rPr>
              <w:t>張</w:t>
            </w:r>
          </w:rubyBase>
        </w:ruby>
      </w:r>
      <w:r w:rsidRPr="00C23179">
        <w:rPr>
          <w:rFonts w:ascii="ＭＳ ゴシック" w:eastAsia="ＭＳ ゴシック" w:hAnsi="ＭＳ ゴシック" w:hint="eastAsia"/>
          <w:color w:val="0070C0"/>
          <w:sz w:val="28"/>
          <w:szCs w:val="28"/>
        </w:rPr>
        <w:t xml:space="preserve">　</w:t>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い</w:t>
            </w:r>
          </w:rt>
          <w:rubyBase>
            <w:r w:rsidR="00FB0F12" w:rsidRPr="00C23179">
              <w:rPr>
                <w:rFonts w:ascii="ＭＳ ゴシック" w:eastAsia="ＭＳ ゴシック" w:hAnsi="ＭＳ ゴシック"/>
                <w:color w:val="0070C0"/>
                <w:sz w:val="28"/>
                <w:szCs w:val="28"/>
              </w:rPr>
              <w:t>謂</w:t>
            </w:r>
          </w:rubyBase>
        </w:ruby>
      </w:r>
    </w:p>
    <w:p w14:paraId="457CEF48"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64F464DC" w14:textId="77777777" w:rsidR="00FB0F12" w:rsidRPr="00FA199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A1998">
        <w:rPr>
          <w:rFonts w:ascii="ＭＳ ゴシック" w:eastAsia="ＭＳ ゴシック" w:hAnsi="ＭＳ ゴシック" w:cstheme="majorBidi" w:hint="eastAsia"/>
          <w:color w:val="000000" w:themeColor="text1"/>
          <w:sz w:val="24"/>
          <w:szCs w:val="24"/>
        </w:rPr>
        <w:t>故人行役向邊州　　　故人</w:t>
      </w:r>
      <w:r w:rsidRPr="00FA1998">
        <w:rPr>
          <w:rFonts w:ascii="ＭＳ ゴシック" w:eastAsia="ＭＳ ゴシック" w:hAnsi="ＭＳ ゴシック" w:cstheme="majorBidi"/>
          <w:color w:val="000000" w:themeColor="text1"/>
          <w:sz w:val="24"/>
          <w:szCs w:val="24"/>
        </w:rPr>
        <w:t xml:space="preserve"> </w:t>
      </w:r>
      <w:r w:rsidRPr="00FA1998">
        <w:rPr>
          <w:rFonts w:ascii="ＭＳ ゴシック" w:eastAsia="ＭＳ ゴシック" w:hAnsi="ＭＳ ゴシック" w:cstheme="majorBidi" w:hint="eastAsia"/>
          <w:color w:val="000000" w:themeColor="text1"/>
          <w:sz w:val="24"/>
          <w:szCs w:val="24"/>
        </w:rPr>
        <w:t>行役して辺州に向う</w:t>
      </w:r>
    </w:p>
    <w:p w14:paraId="0ECE459C" w14:textId="77777777" w:rsidR="00FB0F12" w:rsidRPr="00FA199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A1998">
        <w:rPr>
          <w:rFonts w:ascii="ＭＳ ゴシック" w:eastAsia="ＭＳ ゴシック" w:hAnsi="ＭＳ ゴシック" w:cstheme="majorBidi" w:hint="eastAsia"/>
          <w:color w:val="000000" w:themeColor="text1"/>
          <w:sz w:val="24"/>
          <w:szCs w:val="24"/>
        </w:rPr>
        <w:t>匹馬今朝不少留　　　匹馬</w:t>
      </w:r>
      <w:r w:rsidRPr="00FA1998">
        <w:rPr>
          <w:rFonts w:ascii="ＭＳ ゴシック" w:eastAsia="ＭＳ ゴシック" w:hAnsi="ＭＳ ゴシック" w:cstheme="majorBidi"/>
          <w:color w:val="000000" w:themeColor="text1"/>
          <w:sz w:val="24"/>
          <w:szCs w:val="24"/>
        </w:rPr>
        <w:t xml:space="preserve"> </w:t>
      </w:r>
      <w:r w:rsidRPr="00FA1998">
        <w:rPr>
          <w:rFonts w:ascii="ＭＳ ゴシック" w:eastAsia="ＭＳ ゴシック" w:hAnsi="ＭＳ ゴシック" w:cstheme="majorBidi" w:hint="eastAsia"/>
          <w:color w:val="000000" w:themeColor="text1"/>
          <w:sz w:val="24"/>
          <w:szCs w:val="24"/>
        </w:rPr>
        <w:t>今朝</w:t>
      </w:r>
      <w:r w:rsidRPr="00FA1998">
        <w:rPr>
          <w:rFonts w:ascii="ＭＳ ゴシック" w:eastAsia="ＭＳ ゴシック" w:hAnsi="ＭＳ ゴシック" w:cstheme="majorBidi"/>
          <w:color w:val="000000" w:themeColor="text1"/>
          <w:sz w:val="24"/>
          <w:szCs w:val="24"/>
        </w:rPr>
        <w:t xml:space="preserve"> </w:t>
      </w:r>
      <w:r w:rsidRPr="00FA1998">
        <w:rPr>
          <w:rFonts w:ascii="ＭＳ ゴシック" w:eastAsia="ＭＳ ゴシック" w:hAnsi="ＭＳ ゴシック" w:cstheme="majorBidi" w:hint="eastAsia"/>
          <w:color w:val="000000" w:themeColor="text1"/>
          <w:sz w:val="24"/>
          <w:szCs w:val="24"/>
        </w:rPr>
        <w:t>少しも</w:t>
      </w:r>
      <w:r w:rsidRPr="00FA199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A1998">
              <w:rPr>
                <w:rFonts w:ascii="ＭＳ ゴシック" w:eastAsia="ＭＳ ゴシック" w:hAnsi="ＭＳ ゴシック" w:cstheme="majorBidi" w:hint="eastAsia"/>
                <w:color w:val="000000" w:themeColor="text1"/>
                <w:sz w:val="24"/>
                <w:szCs w:val="24"/>
              </w:rPr>
              <w:t>とどま</w:t>
            </w:r>
          </w:rt>
          <w:rubyBase>
            <w:r w:rsidR="00FB0F12" w:rsidRPr="00FA1998">
              <w:rPr>
                <w:rFonts w:ascii="ＭＳ ゴシック" w:eastAsia="ＭＳ ゴシック" w:hAnsi="ＭＳ ゴシック" w:cstheme="majorBidi" w:hint="eastAsia"/>
                <w:color w:val="000000" w:themeColor="text1"/>
                <w:sz w:val="24"/>
                <w:szCs w:val="24"/>
              </w:rPr>
              <w:t>留</w:t>
            </w:r>
          </w:rubyBase>
        </w:ruby>
      </w:r>
      <w:r w:rsidRPr="00FA1998">
        <w:rPr>
          <w:rFonts w:ascii="ＭＳ ゴシック" w:eastAsia="ＭＳ ゴシック" w:hAnsi="ＭＳ ゴシック" w:cstheme="majorBidi" w:hint="eastAsia"/>
          <w:color w:val="000000" w:themeColor="text1"/>
          <w:sz w:val="24"/>
          <w:szCs w:val="24"/>
        </w:rPr>
        <w:t>らず</w:t>
      </w:r>
    </w:p>
    <w:p w14:paraId="1A51248D" w14:textId="77777777" w:rsidR="00FB0F12" w:rsidRPr="00FA199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A1998">
        <w:rPr>
          <w:rFonts w:ascii="ＭＳ ゴシック" w:eastAsia="ＭＳ ゴシック" w:hAnsi="ＭＳ ゴシック" w:cstheme="majorBidi" w:hint="eastAsia"/>
          <w:color w:val="000000" w:themeColor="text1"/>
          <w:sz w:val="24"/>
          <w:szCs w:val="24"/>
        </w:rPr>
        <w:t>長路關山何日盡　　　長路</w:t>
      </w:r>
      <w:r w:rsidRPr="00FA1998">
        <w:rPr>
          <w:rFonts w:ascii="ＭＳ ゴシック" w:eastAsia="ＭＳ ゴシック" w:hAnsi="ＭＳ ゴシック" w:cstheme="majorBidi"/>
          <w:color w:val="000000" w:themeColor="text1"/>
          <w:sz w:val="24"/>
          <w:szCs w:val="24"/>
        </w:rPr>
        <w:t xml:space="preserve"> </w:t>
      </w:r>
      <w:r w:rsidRPr="00FA1998">
        <w:rPr>
          <w:rFonts w:ascii="ＭＳ ゴシック" w:eastAsia="ＭＳ ゴシック" w:hAnsi="ＭＳ ゴシック" w:cstheme="majorBidi" w:hint="eastAsia"/>
          <w:color w:val="000000" w:themeColor="text1"/>
          <w:sz w:val="24"/>
          <w:szCs w:val="24"/>
        </w:rPr>
        <w:t>関山　何れの日にか尽きん</w:t>
      </w:r>
    </w:p>
    <w:p w14:paraId="35F3F583" w14:textId="77777777" w:rsidR="00FB0F12" w:rsidRPr="00FA199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A1998">
        <w:rPr>
          <w:rFonts w:ascii="ＭＳ ゴシック" w:eastAsia="ＭＳ ゴシック" w:hAnsi="ＭＳ ゴシック" w:cstheme="majorBidi" w:hint="eastAsia"/>
          <w:color w:val="000000" w:themeColor="text1"/>
          <w:sz w:val="24"/>
          <w:szCs w:val="24"/>
        </w:rPr>
        <w:t>滿堂絲竹爲君愁　　　満堂の糸竹</w:t>
      </w:r>
      <w:r w:rsidRPr="00FA1998">
        <w:rPr>
          <w:rFonts w:ascii="ＭＳ ゴシック" w:eastAsia="ＭＳ ゴシック" w:hAnsi="ＭＳ ゴシック" w:cstheme="majorBidi"/>
          <w:color w:val="000000" w:themeColor="text1"/>
          <w:sz w:val="24"/>
          <w:szCs w:val="24"/>
        </w:rPr>
        <w:t xml:space="preserve"> </w:t>
      </w:r>
      <w:r w:rsidRPr="00FA1998">
        <w:rPr>
          <w:rFonts w:ascii="ＭＳ ゴシック" w:eastAsia="ＭＳ ゴシック" w:hAnsi="ＭＳ ゴシック" w:cstheme="majorBidi" w:hint="eastAsia"/>
          <w:color w:val="000000" w:themeColor="text1"/>
          <w:sz w:val="24"/>
          <w:szCs w:val="24"/>
        </w:rPr>
        <w:t>君が為に愁う</w:t>
      </w:r>
    </w:p>
    <w:p w14:paraId="6B1E7695" w14:textId="77777777" w:rsidR="00FB0F12" w:rsidRPr="00FA1998" w:rsidRDefault="00FB0F12" w:rsidP="005E1A28">
      <w:pPr>
        <w:widowControl/>
        <w:jc w:val="left"/>
        <w:rPr>
          <w:rFonts w:ascii="ＭＳ 明朝" w:hAnsi="ＭＳ 明朝" w:cstheme="majorBidi"/>
          <w:color w:val="000000" w:themeColor="text1"/>
          <w:sz w:val="24"/>
          <w:szCs w:val="24"/>
        </w:rPr>
      </w:pPr>
    </w:p>
    <w:p w14:paraId="0AB823B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53F31C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河源…黄河の河源地方、寧夏省銀川のあたりから甘粛省蘭州あたりまでの地域。行役…官命によって旅に出ること。邊州…辺境。匹馬</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一匹の馬。関山…国境の山。糸竹…管弦</w:t>
      </w:r>
    </w:p>
    <w:p w14:paraId="680687B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（唐詩選）</w:t>
      </w:r>
    </w:p>
    <w:p w14:paraId="5D918C36" w14:textId="3CFB4AFF" w:rsidR="00C23179" w:rsidRDefault="00C2317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0560E51" w14:textId="77777777" w:rsidR="00FB0F12" w:rsidRPr="00C23179" w:rsidRDefault="00FB0F12" w:rsidP="005E1A28">
      <w:pPr>
        <w:pStyle w:val="2"/>
        <w:jc w:val="left"/>
        <w15:collapsed/>
        <w:rPr>
          <w:rFonts w:ascii="ＭＳ ゴシック" w:eastAsia="ＭＳ ゴシック" w:hAnsi="ＭＳ ゴシック"/>
          <w:color w:val="0070C0"/>
          <w:sz w:val="28"/>
          <w:szCs w:val="28"/>
        </w:rPr>
      </w:pPr>
      <w:r w:rsidRPr="00C23179">
        <w:rPr>
          <w:rFonts w:ascii="ＭＳ ゴシック" w:eastAsia="ＭＳ ゴシック" w:hAnsi="ＭＳ ゴシック"/>
          <w:color w:val="0070C0"/>
          <w:sz w:val="28"/>
          <w:szCs w:val="28"/>
        </w:rPr>
        <w:t>丹陽送韋參軍</w:t>
      </w:r>
      <w:r w:rsidRPr="00C23179">
        <w:rPr>
          <w:rFonts w:ascii="ＭＳ ゴシック" w:eastAsia="ＭＳ ゴシック" w:hAnsi="ＭＳ ゴシック" w:hint="eastAsia"/>
          <w:color w:val="0070C0"/>
          <w:sz w:val="28"/>
          <w:szCs w:val="28"/>
        </w:rPr>
        <w:t xml:space="preserve">　　　</w:t>
      </w:r>
      <w:r w:rsidRPr="00C2317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C23179">
              <w:rPr>
                <w:rFonts w:ascii="ＭＳ ゴシック" w:eastAsia="ＭＳ ゴシック" w:hAnsi="ＭＳ ゴシック"/>
                <w:color w:val="0070C0"/>
                <w:sz w:val="28"/>
                <w:szCs w:val="28"/>
              </w:rPr>
              <w:t>たん</w:t>
            </w:r>
          </w:rt>
          <w:rubyBase>
            <w:r w:rsidR="00FB0F12" w:rsidRPr="00C23179">
              <w:rPr>
                <w:rFonts w:ascii="ＭＳ ゴシック" w:eastAsia="ＭＳ ゴシック" w:hAnsi="ＭＳ ゴシック"/>
                <w:color w:val="0070C0"/>
                <w:sz w:val="28"/>
                <w:szCs w:val="28"/>
              </w:rPr>
              <w:t>丹</w:t>
            </w:r>
          </w:rubyBase>
        </w:ruby>
      </w:r>
      <w:r w:rsidRPr="00C2317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C23179">
              <w:rPr>
                <w:rFonts w:ascii="ＭＳ ゴシック" w:eastAsia="ＭＳ ゴシック" w:hAnsi="ＭＳ ゴシック"/>
                <w:color w:val="0070C0"/>
                <w:sz w:val="28"/>
                <w:szCs w:val="28"/>
              </w:rPr>
              <w:t>よう</w:t>
            </w:r>
          </w:rt>
          <w:rubyBase>
            <w:r w:rsidR="00FB0F12" w:rsidRPr="00C23179">
              <w:rPr>
                <w:rFonts w:ascii="ＭＳ ゴシック" w:eastAsia="ＭＳ ゴシック" w:hAnsi="ＭＳ ゴシック"/>
                <w:color w:val="0070C0"/>
                <w:sz w:val="28"/>
                <w:szCs w:val="28"/>
              </w:rPr>
              <w:t>陽</w:t>
            </w:r>
          </w:rubyBase>
        </w:ruby>
      </w:r>
      <w:r w:rsidRPr="00C23179">
        <w:rPr>
          <w:rFonts w:ascii="ＭＳ ゴシック" w:eastAsia="ＭＳ ゴシック" w:hAnsi="ＭＳ ゴシック" w:hint="eastAsia"/>
          <w:color w:val="0070C0"/>
          <w:sz w:val="28"/>
          <w:szCs w:val="28"/>
        </w:rPr>
        <w:t>にて</w:t>
      </w:r>
      <w:r w:rsidRPr="00C2317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C23179">
              <w:rPr>
                <w:rFonts w:ascii="ＭＳ ゴシック" w:eastAsia="ＭＳ ゴシック" w:hAnsi="ＭＳ ゴシック"/>
                <w:color w:val="0070C0"/>
                <w:sz w:val="28"/>
                <w:szCs w:val="28"/>
              </w:rPr>
              <w:t>いさん</w:t>
            </w:r>
          </w:rt>
          <w:rubyBase>
            <w:r w:rsidR="00FB0F12" w:rsidRPr="00C23179">
              <w:rPr>
                <w:rFonts w:ascii="ＭＳ ゴシック" w:eastAsia="ＭＳ ゴシック" w:hAnsi="ＭＳ ゴシック"/>
                <w:color w:val="0070C0"/>
                <w:sz w:val="28"/>
                <w:szCs w:val="28"/>
              </w:rPr>
              <w:t>韋參</w:t>
            </w:r>
          </w:rubyBase>
        </w:ruby>
      </w:r>
      <w:r w:rsidRPr="00C23179">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C23179">
              <w:rPr>
                <w:rFonts w:ascii="ＭＳ ゴシック" w:eastAsia="ＭＳ ゴシック" w:hAnsi="ＭＳ ゴシック"/>
                <w:color w:val="0070C0"/>
                <w:sz w:val="28"/>
                <w:szCs w:val="28"/>
              </w:rPr>
              <w:t>ぐん</w:t>
            </w:r>
          </w:rt>
          <w:rubyBase>
            <w:r w:rsidR="00FB0F12" w:rsidRPr="00C23179">
              <w:rPr>
                <w:rFonts w:ascii="ＭＳ ゴシック" w:eastAsia="ＭＳ ゴシック" w:hAnsi="ＭＳ ゴシック"/>
                <w:color w:val="0070C0"/>
                <w:sz w:val="28"/>
                <w:szCs w:val="28"/>
              </w:rPr>
              <w:t>軍</w:t>
            </w:r>
          </w:rubyBase>
        </w:ruby>
      </w:r>
      <w:r w:rsidRPr="00C23179">
        <w:rPr>
          <w:rFonts w:ascii="ＭＳ ゴシック" w:eastAsia="ＭＳ ゴシック" w:hAnsi="ＭＳ ゴシック" w:hint="eastAsia"/>
          <w:color w:val="0070C0"/>
          <w:sz w:val="28"/>
          <w:szCs w:val="28"/>
        </w:rPr>
        <w:t xml:space="preserve">を送る　　　　唐　　</w:t>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げん</w:t>
            </w:r>
          </w:rt>
          <w:rubyBase>
            <w:r w:rsidR="00FB0F12" w:rsidRPr="00C23179">
              <w:rPr>
                <w:rFonts w:ascii="ＭＳ ゴシック" w:eastAsia="ＭＳ ゴシック" w:hAnsi="ＭＳ ゴシック"/>
                <w:color w:val="0070C0"/>
                <w:sz w:val="28"/>
                <w:szCs w:val="28"/>
              </w:rPr>
              <w:t>嚴</w:t>
            </w:r>
          </w:rubyBase>
        </w:ruby>
      </w:r>
      <w:r w:rsidRPr="00C23179">
        <w:rPr>
          <w:rFonts w:ascii="ＭＳ ゴシック" w:eastAsia="ＭＳ ゴシック" w:hAnsi="ＭＳ ゴシック" w:hint="eastAsia"/>
          <w:color w:val="0070C0"/>
          <w:sz w:val="28"/>
          <w:szCs w:val="28"/>
        </w:rPr>
        <w:t xml:space="preserve">　</w:t>
      </w:r>
      <w:r w:rsidRPr="00C2317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23179">
              <w:rPr>
                <w:rFonts w:ascii="ＭＳ ゴシック" w:eastAsia="ＭＳ ゴシック" w:hAnsi="ＭＳ ゴシック"/>
                <w:color w:val="0070C0"/>
                <w:sz w:val="28"/>
                <w:szCs w:val="28"/>
              </w:rPr>
              <w:t>い</w:t>
            </w:r>
          </w:rt>
          <w:rubyBase>
            <w:r w:rsidR="00FB0F12" w:rsidRPr="00C23179">
              <w:rPr>
                <w:rFonts w:ascii="ＭＳ ゴシック" w:eastAsia="ＭＳ ゴシック" w:hAnsi="ＭＳ ゴシック"/>
                <w:color w:val="0070C0"/>
                <w:sz w:val="28"/>
                <w:szCs w:val="28"/>
              </w:rPr>
              <w:t>維</w:t>
            </w:r>
          </w:rubyBase>
        </w:ruby>
      </w:r>
    </w:p>
    <w:p w14:paraId="30702194"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58C4F0D3" w14:textId="77777777" w:rsidR="00FB0F12" w:rsidRPr="007B26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 xml:space="preserve">丹陽郭裏送行舟　　　</w:t>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たん</w:t>
            </w:r>
          </w:rt>
          <w:rubyBase>
            <w:r w:rsidR="00FB0F12" w:rsidRPr="007B26B3">
              <w:rPr>
                <w:rFonts w:ascii="ＭＳ ゴシック" w:eastAsia="ＭＳ ゴシック" w:hAnsi="ＭＳ ゴシック" w:cstheme="majorBidi"/>
                <w:color w:val="000000" w:themeColor="text1"/>
                <w:sz w:val="24"/>
                <w:szCs w:val="24"/>
              </w:rPr>
              <w:t>丹</w:t>
            </w:r>
          </w:rubyBase>
        </w:ruby>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よう</w:t>
            </w:r>
          </w:rt>
          <w:rubyBase>
            <w:r w:rsidR="00FB0F12" w:rsidRPr="007B26B3">
              <w:rPr>
                <w:rFonts w:ascii="ＭＳ ゴシック" w:eastAsia="ＭＳ ゴシック" w:hAnsi="ＭＳ ゴシック" w:cstheme="majorBidi"/>
                <w:color w:val="000000" w:themeColor="text1"/>
                <w:sz w:val="24"/>
                <w:szCs w:val="24"/>
              </w:rPr>
              <w:t>陽</w:t>
            </w:r>
          </w:rubyBase>
        </w:ruby>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かく</w:t>
            </w:r>
          </w:rt>
          <w:rubyBase>
            <w:r w:rsidR="00FB0F12" w:rsidRPr="007B26B3">
              <w:rPr>
                <w:rFonts w:ascii="ＭＳ ゴシック" w:eastAsia="ＭＳ ゴシック" w:hAnsi="ＭＳ ゴシック" w:cstheme="majorBidi"/>
                <w:color w:val="000000" w:themeColor="text1"/>
                <w:sz w:val="24"/>
                <w:szCs w:val="24"/>
              </w:rPr>
              <w:t>郭</w:t>
            </w:r>
          </w:rubyBase>
        </w:ruby>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り</w:t>
            </w:r>
          </w:rt>
          <w:rubyBase>
            <w:r w:rsidR="00FB0F12" w:rsidRPr="007B26B3">
              <w:rPr>
                <w:rFonts w:ascii="ＭＳ ゴシック" w:eastAsia="ＭＳ ゴシック" w:hAnsi="ＭＳ ゴシック" w:cstheme="majorBidi"/>
                <w:color w:val="000000" w:themeColor="text1"/>
                <w:sz w:val="24"/>
                <w:szCs w:val="24"/>
              </w:rPr>
              <w:t>裏</w:t>
            </w:r>
          </w:rubyBase>
        </w:ruby>
      </w:r>
      <w:r w:rsidRPr="007B26B3">
        <w:rPr>
          <w:rFonts w:ascii="ＭＳ ゴシック" w:eastAsia="ＭＳ ゴシック" w:hAnsi="ＭＳ ゴシック" w:cstheme="majorBidi" w:hint="eastAsia"/>
          <w:color w:val="000000" w:themeColor="text1"/>
          <w:sz w:val="24"/>
          <w:szCs w:val="24"/>
        </w:rPr>
        <w:t xml:space="preserve"> </w:t>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こう</w:t>
            </w:r>
          </w:rt>
          <w:rubyBase>
            <w:r w:rsidR="00FB0F12" w:rsidRPr="007B26B3">
              <w:rPr>
                <w:rFonts w:ascii="ＭＳ ゴシック" w:eastAsia="ＭＳ ゴシック" w:hAnsi="ＭＳ ゴシック" w:cstheme="majorBidi"/>
                <w:color w:val="000000" w:themeColor="text1"/>
                <w:sz w:val="24"/>
                <w:szCs w:val="24"/>
              </w:rPr>
              <w:t>行</w:t>
            </w:r>
          </w:rubyBase>
        </w:ruby>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しゅう</w:t>
            </w:r>
          </w:rt>
          <w:rubyBase>
            <w:r w:rsidR="00FB0F12" w:rsidRPr="007B26B3">
              <w:rPr>
                <w:rFonts w:ascii="ＭＳ ゴシック" w:eastAsia="ＭＳ ゴシック" w:hAnsi="ＭＳ ゴシック" w:cstheme="majorBidi"/>
                <w:color w:val="000000" w:themeColor="text1"/>
                <w:sz w:val="24"/>
                <w:szCs w:val="24"/>
              </w:rPr>
              <w:t>舟</w:t>
            </w:r>
          </w:rubyBase>
        </w:ruby>
      </w:r>
      <w:r w:rsidRPr="007B26B3">
        <w:rPr>
          <w:rFonts w:ascii="ＭＳ ゴシック" w:eastAsia="ＭＳ ゴシック" w:hAnsi="ＭＳ ゴシック" w:cstheme="majorBidi" w:hint="eastAsia"/>
          <w:color w:val="000000" w:themeColor="text1"/>
          <w:sz w:val="24"/>
          <w:szCs w:val="24"/>
        </w:rPr>
        <w:t>を送る</w:t>
      </w:r>
    </w:p>
    <w:p w14:paraId="1657A220" w14:textId="77777777" w:rsidR="00FB0F12" w:rsidRPr="007B26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一別心知兩地秋　　　一別して心は知る 両地の秋</w:t>
      </w:r>
    </w:p>
    <w:p w14:paraId="3AF36670" w14:textId="77777777" w:rsidR="00FB0F12" w:rsidRPr="007B26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 xml:space="preserve">日晚江南望江北 </w:t>
      </w:r>
      <w:r w:rsidRPr="007B26B3">
        <w:rPr>
          <w:rFonts w:ascii="ＭＳ ゴシック" w:eastAsia="ＭＳ ゴシック" w:hAnsi="ＭＳ ゴシック" w:cstheme="majorBidi"/>
          <w:color w:val="000000" w:themeColor="text1"/>
          <w:sz w:val="24"/>
          <w:szCs w:val="24"/>
        </w:rPr>
        <w:t xml:space="preserve">     </w:t>
      </w:r>
      <w:r w:rsidRPr="007B26B3">
        <w:rPr>
          <w:rFonts w:ascii="ＭＳ ゴシック" w:eastAsia="ＭＳ ゴシック" w:hAnsi="ＭＳ ゴシック" w:cstheme="majorBidi" w:hint="eastAsia"/>
          <w:color w:val="000000" w:themeColor="text1"/>
          <w:sz w:val="24"/>
          <w:szCs w:val="24"/>
        </w:rPr>
        <w:t>日</w:t>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く</w:t>
            </w:r>
          </w:rt>
          <w:rubyBase>
            <w:r w:rsidR="00FB0F12" w:rsidRPr="007B26B3">
              <w:rPr>
                <w:rFonts w:ascii="ＭＳ ゴシック" w:eastAsia="ＭＳ ゴシック" w:hAnsi="ＭＳ ゴシック" w:cstheme="majorBidi" w:hint="eastAsia"/>
                <w:color w:val="000000" w:themeColor="text1"/>
                <w:sz w:val="24"/>
                <w:szCs w:val="24"/>
              </w:rPr>
              <w:t>晚</w:t>
            </w:r>
          </w:rubyBase>
        </w:ruby>
      </w:r>
      <w:r w:rsidRPr="007B26B3">
        <w:rPr>
          <w:rFonts w:ascii="ＭＳ ゴシック" w:eastAsia="ＭＳ ゴシック" w:hAnsi="ＭＳ ゴシック" w:cstheme="majorBidi" w:hint="eastAsia"/>
          <w:color w:val="000000" w:themeColor="text1"/>
          <w:sz w:val="24"/>
          <w:szCs w:val="24"/>
        </w:rPr>
        <w:t>れて 江南より江北を望めば</w:t>
      </w:r>
    </w:p>
    <w:p w14:paraId="26ADB519" w14:textId="77777777" w:rsidR="00FB0F12" w:rsidRPr="007B26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 xml:space="preserve">寒鴉飛盡水悠悠　　　</w:t>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かん</w:t>
            </w:r>
          </w:rt>
          <w:rubyBase>
            <w:r w:rsidR="00FB0F12" w:rsidRPr="007B26B3">
              <w:rPr>
                <w:rFonts w:ascii="ＭＳ ゴシック" w:eastAsia="ＭＳ ゴシック" w:hAnsi="ＭＳ ゴシック" w:cstheme="majorBidi"/>
                <w:color w:val="000000" w:themeColor="text1"/>
                <w:sz w:val="24"/>
                <w:szCs w:val="24"/>
              </w:rPr>
              <w:t>寒</w:t>
            </w:r>
          </w:rubyBase>
        </w:ruby>
      </w:r>
      <w:r w:rsidRPr="007B26B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B26B3">
              <w:rPr>
                <w:rFonts w:ascii="ＭＳ ゴシック" w:eastAsia="ＭＳ ゴシック" w:hAnsi="ＭＳ ゴシック" w:cstheme="majorBidi"/>
                <w:color w:val="000000" w:themeColor="text1"/>
                <w:sz w:val="24"/>
                <w:szCs w:val="24"/>
              </w:rPr>
              <w:t>あ</w:t>
            </w:r>
          </w:rt>
          <w:rubyBase>
            <w:r w:rsidR="00FB0F12" w:rsidRPr="007B26B3">
              <w:rPr>
                <w:rFonts w:ascii="ＭＳ ゴシック" w:eastAsia="ＭＳ ゴシック" w:hAnsi="ＭＳ ゴシック" w:cstheme="majorBidi"/>
                <w:color w:val="000000" w:themeColor="text1"/>
                <w:sz w:val="24"/>
                <w:szCs w:val="24"/>
              </w:rPr>
              <w:t>鴉</w:t>
            </w:r>
          </w:rubyBase>
        </w:ruby>
      </w:r>
      <w:r w:rsidRPr="007B26B3">
        <w:rPr>
          <w:rFonts w:ascii="ＭＳ ゴシック" w:eastAsia="ＭＳ ゴシック" w:hAnsi="ＭＳ ゴシック" w:cstheme="majorBidi" w:hint="eastAsia"/>
          <w:color w:val="000000" w:themeColor="text1"/>
          <w:sz w:val="24"/>
          <w:szCs w:val="24"/>
        </w:rPr>
        <w:t xml:space="preserve"> 飛尽きて 水 悠悠　</w:t>
      </w:r>
    </w:p>
    <w:p w14:paraId="710954D3" w14:textId="77777777" w:rsidR="00FB0F12" w:rsidRPr="008354C3" w:rsidRDefault="00FB0F12" w:rsidP="005E1A28">
      <w:pPr>
        <w:widowControl/>
        <w:jc w:val="left"/>
        <w:rPr>
          <w:rFonts w:ascii="ＭＳ 明朝" w:hAnsi="ＭＳ 明朝" w:cstheme="majorBidi"/>
          <w:color w:val="000000" w:themeColor="text1"/>
          <w:sz w:val="24"/>
          <w:szCs w:val="24"/>
        </w:rPr>
      </w:pPr>
    </w:p>
    <w:p w14:paraId="0E080D34" w14:textId="77777777" w:rsidR="00FB0F12" w:rsidRPr="008354C3" w:rsidRDefault="00FB0F12" w:rsidP="005E1A28">
      <w:pPr>
        <w:widowControl/>
        <w:jc w:val="left"/>
        <w:rPr>
          <w:rFonts w:ascii="ＭＳ 明朝" w:hAnsi="ＭＳ 明朝" w:cstheme="majorBidi"/>
          <w:color w:val="000000" w:themeColor="text1"/>
          <w:sz w:val="24"/>
          <w:szCs w:val="24"/>
        </w:rPr>
      </w:pPr>
      <w:r w:rsidRPr="008354C3">
        <w:rPr>
          <w:rFonts w:ascii="ＭＳ 明朝" w:hAnsi="ＭＳ 明朝" w:cstheme="majorBidi" w:hint="eastAsia"/>
          <w:color w:val="000000" w:themeColor="text1"/>
          <w:sz w:val="24"/>
          <w:szCs w:val="24"/>
        </w:rPr>
        <w:t>【語</w:t>
      </w:r>
      <w:r w:rsidRPr="008354C3">
        <w:rPr>
          <w:rFonts w:ascii="ＭＳ 明朝" w:hAnsi="ＭＳ 明朝" w:cstheme="majorBidi"/>
          <w:color w:val="000000" w:themeColor="text1"/>
          <w:sz w:val="24"/>
          <w:szCs w:val="24"/>
        </w:rPr>
        <w:t xml:space="preserve"> </w:t>
      </w:r>
      <w:r w:rsidRPr="008354C3">
        <w:rPr>
          <w:rFonts w:ascii="ＭＳ 明朝" w:hAnsi="ＭＳ 明朝" w:cstheme="majorBidi" w:hint="eastAsia"/>
          <w:color w:val="000000" w:themeColor="text1"/>
          <w:sz w:val="24"/>
          <w:szCs w:val="24"/>
        </w:rPr>
        <w:t>釈】</w:t>
      </w:r>
    </w:p>
    <w:p w14:paraId="65EF42C1" w14:textId="77777777" w:rsidR="00FB0F12" w:rsidRPr="008354C3" w:rsidRDefault="00FB0F12" w:rsidP="005E1A28">
      <w:pPr>
        <w:widowControl/>
        <w:jc w:val="left"/>
        <w:rPr>
          <w:rFonts w:ascii="ＭＳ 明朝" w:hAnsi="ＭＳ 明朝" w:cstheme="majorBidi"/>
          <w:color w:val="000000" w:themeColor="text1"/>
          <w:sz w:val="24"/>
          <w:szCs w:val="24"/>
        </w:rPr>
      </w:pPr>
      <w:r w:rsidRPr="008354C3">
        <w:rPr>
          <w:rFonts w:ascii="ＭＳ 明朝" w:hAnsi="ＭＳ 明朝" w:cstheme="majorBidi" w:hint="eastAsia"/>
          <w:color w:val="000000" w:themeColor="text1"/>
          <w:sz w:val="24"/>
          <w:szCs w:val="24"/>
        </w:rPr>
        <w:t>丹陽…現在の江蘇省鎮江市。韋參軍…伝未詳。參軍は、武官の官位名。郭裏…郭は、城郭。行舟…通り行く舟。一別…別れること。心知…心が自然と知ること。兩地秋…別れた互いの土地が秋の気配となる。江南望江北…江は、長江。長江の南より遥か北の方角を見る。寒鴉…冬のからす。水悠悠…水は、長江の流れのこと。悠悠は、遠くはるかなさま。</w:t>
      </w:r>
    </w:p>
    <w:p w14:paraId="19784B10" w14:textId="77777777" w:rsidR="00FB0F12" w:rsidRPr="008354C3" w:rsidRDefault="00FB0F12" w:rsidP="005E1A28">
      <w:pPr>
        <w:widowControl/>
        <w:jc w:val="left"/>
        <w:rPr>
          <w:rFonts w:ascii="ＭＳ 明朝" w:hAnsi="ＭＳ 明朝" w:cstheme="majorBidi"/>
          <w:sz w:val="24"/>
          <w:szCs w:val="24"/>
        </w:rPr>
      </w:pPr>
      <w:r w:rsidRPr="008354C3">
        <w:rPr>
          <w:rFonts w:ascii="ＭＳ 明朝" w:hAnsi="ＭＳ 明朝" w:cstheme="majorBidi" w:hint="eastAsia"/>
          <w:sz w:val="24"/>
          <w:szCs w:val="24"/>
        </w:rPr>
        <w:t>（三体詩）</w:t>
      </w:r>
    </w:p>
    <w:p w14:paraId="36E45F42" w14:textId="77777777" w:rsidR="00FB0F12" w:rsidRDefault="00FB0F12" w:rsidP="005E1A28">
      <w:pPr>
        <w:spacing w:line="600" w:lineRule="exact"/>
        <w:jc w:val="left"/>
        <w:rPr>
          <w:rFonts w:ascii="ＭＳ ゴシック" w:eastAsia="ＭＳ ゴシック" w:hAnsi="ＭＳ ゴシック"/>
          <w:sz w:val="28"/>
          <w:szCs w:val="28"/>
        </w:rPr>
      </w:pPr>
    </w:p>
    <w:p w14:paraId="72273486" w14:textId="77777777" w:rsidR="00FB0F12" w:rsidRDefault="00FB0F12" w:rsidP="005E1A28">
      <w:pPr>
        <w:spacing w:line="600" w:lineRule="exact"/>
        <w:jc w:val="left"/>
        <w:rPr>
          <w:rFonts w:ascii="ＭＳ ゴシック" w:eastAsia="ＭＳ ゴシック" w:hAnsi="ＭＳ ゴシック"/>
          <w:sz w:val="28"/>
          <w:szCs w:val="28"/>
        </w:rPr>
      </w:pPr>
    </w:p>
    <w:p w14:paraId="7136F771" w14:textId="77777777" w:rsidR="002F2A64" w:rsidRDefault="002F2A64">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516F8CE" w14:textId="78019ED3" w:rsidR="00FB0F12" w:rsidRPr="00AB1DAC" w:rsidRDefault="00FB0F12" w:rsidP="005E1A28">
      <w:pPr>
        <w:pStyle w:val="2"/>
        <w:jc w:val="left"/>
        <w15:collapsed/>
        <w:rPr>
          <w:rFonts w:ascii="ＭＳ ゴシック" w:eastAsia="ＭＳ ゴシック" w:hAnsi="ＭＳ ゴシック"/>
          <w:color w:val="0070C0"/>
          <w:sz w:val="28"/>
          <w:szCs w:val="28"/>
        </w:rPr>
      </w:pPr>
      <w:r w:rsidRPr="00AB1DAC">
        <w:rPr>
          <w:rFonts w:ascii="ＭＳ ゴシック" w:eastAsia="ＭＳ ゴシック" w:hAnsi="ＭＳ ゴシック"/>
          <w:color w:val="0070C0"/>
          <w:sz w:val="28"/>
          <w:szCs w:val="28"/>
        </w:rPr>
        <w:t>七里灘嚴維送</w:t>
      </w:r>
      <w:r w:rsidRPr="00AB1DAC">
        <w:rPr>
          <w:rFonts w:ascii="ＭＳ ゴシック" w:eastAsia="ＭＳ ゴシック" w:hAnsi="ＭＳ ゴシック" w:hint="eastAsia"/>
          <w:color w:val="0070C0"/>
          <w:sz w:val="28"/>
          <w:szCs w:val="28"/>
        </w:rPr>
        <w:t xml:space="preserve">　　　</w:t>
      </w:r>
      <w:r w:rsidRPr="00AB1D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1DAC">
              <w:rPr>
                <w:rFonts w:ascii="ＭＳ ゴシック" w:eastAsia="ＭＳ ゴシック" w:hAnsi="ＭＳ ゴシック"/>
                <w:color w:val="0070C0"/>
                <w:sz w:val="28"/>
                <w:szCs w:val="28"/>
              </w:rPr>
              <w:t>しちりたん</w:t>
            </w:r>
          </w:rt>
          <w:rubyBase>
            <w:r w:rsidR="00FB0F12" w:rsidRPr="00AB1DAC">
              <w:rPr>
                <w:rFonts w:ascii="ＭＳ ゴシック" w:eastAsia="ＭＳ ゴシック" w:hAnsi="ＭＳ ゴシック"/>
                <w:color w:val="0070C0"/>
                <w:sz w:val="28"/>
                <w:szCs w:val="28"/>
              </w:rPr>
              <w:t>七里灘</w:t>
            </w:r>
          </w:rubyBase>
        </w:ruby>
      </w:r>
      <w:r w:rsidRPr="00AB1DAC">
        <w:rPr>
          <w:rFonts w:ascii="ＭＳ ゴシック" w:eastAsia="ＭＳ ゴシック" w:hAnsi="ＭＳ ゴシック" w:hint="eastAsia"/>
          <w:color w:val="0070C0"/>
          <w:sz w:val="28"/>
          <w:szCs w:val="28"/>
        </w:rPr>
        <w:t xml:space="preserve">にて重ねて送る　　　　唐　　</w:t>
      </w:r>
      <w:r w:rsidRPr="00AB1D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1DAC">
              <w:rPr>
                <w:rFonts w:ascii="ＭＳ ゴシック" w:eastAsia="ＭＳ ゴシック" w:hAnsi="ＭＳ ゴシック"/>
                <w:color w:val="0070C0"/>
                <w:sz w:val="28"/>
                <w:szCs w:val="28"/>
              </w:rPr>
              <w:t>りゅう</w:t>
            </w:r>
          </w:rt>
          <w:rubyBase>
            <w:r w:rsidR="00FB0F12" w:rsidRPr="00AB1DAC">
              <w:rPr>
                <w:rFonts w:ascii="ＭＳ ゴシック" w:eastAsia="ＭＳ ゴシック" w:hAnsi="ＭＳ ゴシック"/>
                <w:color w:val="0070C0"/>
                <w:sz w:val="28"/>
                <w:szCs w:val="28"/>
              </w:rPr>
              <w:t>劉</w:t>
            </w:r>
          </w:rubyBase>
        </w:ruby>
      </w:r>
      <w:r w:rsidRPr="00AB1D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1DAC">
              <w:rPr>
                <w:rFonts w:ascii="ＭＳ ゴシック" w:eastAsia="ＭＳ ゴシック" w:hAnsi="ＭＳ ゴシック"/>
                <w:color w:val="0070C0"/>
                <w:sz w:val="28"/>
                <w:szCs w:val="28"/>
              </w:rPr>
              <w:t>ちょう</w:t>
            </w:r>
          </w:rt>
          <w:rubyBase>
            <w:r w:rsidR="00FB0F12" w:rsidRPr="00AB1DAC">
              <w:rPr>
                <w:rFonts w:ascii="ＭＳ ゴシック" w:eastAsia="ＭＳ ゴシック" w:hAnsi="ＭＳ ゴシック"/>
                <w:color w:val="0070C0"/>
                <w:sz w:val="28"/>
                <w:szCs w:val="28"/>
              </w:rPr>
              <w:t>長</w:t>
            </w:r>
          </w:rubyBase>
        </w:ruby>
      </w:r>
      <w:r w:rsidRPr="00AB1D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1DAC">
              <w:rPr>
                <w:rFonts w:ascii="ＭＳ ゴシック" w:eastAsia="ＭＳ ゴシック" w:hAnsi="ＭＳ ゴシック"/>
                <w:color w:val="0070C0"/>
                <w:sz w:val="28"/>
                <w:szCs w:val="28"/>
              </w:rPr>
              <w:t>けい</w:t>
            </w:r>
          </w:rt>
          <w:rubyBase>
            <w:r w:rsidR="00FB0F12" w:rsidRPr="00AB1DAC">
              <w:rPr>
                <w:rFonts w:ascii="ＭＳ ゴシック" w:eastAsia="ＭＳ ゴシック" w:hAnsi="ＭＳ ゴシック"/>
                <w:color w:val="0070C0"/>
                <w:sz w:val="28"/>
                <w:szCs w:val="28"/>
              </w:rPr>
              <w:t>卿</w:t>
            </w:r>
          </w:rubyBase>
        </w:ruby>
      </w:r>
    </w:p>
    <w:p w14:paraId="3D53E80E" w14:textId="77777777" w:rsidR="00FB0F12" w:rsidRDefault="00FB0F12" w:rsidP="005E1A28">
      <w:pPr>
        <w:spacing w:line="600" w:lineRule="exact"/>
        <w:jc w:val="left"/>
        <w:rPr>
          <w:rFonts w:ascii="ＭＳ ゴシック" w:eastAsia="ＭＳ ゴシック" w:hAnsi="ＭＳ ゴシック"/>
          <w:sz w:val="28"/>
          <w:szCs w:val="28"/>
        </w:rPr>
      </w:pPr>
    </w:p>
    <w:p w14:paraId="56FA262B" w14:textId="77777777" w:rsidR="00FB0F12" w:rsidRPr="007B26B3" w:rsidRDefault="00FB0F12" w:rsidP="005E1A28">
      <w:pPr>
        <w:spacing w:line="600" w:lineRule="exact"/>
        <w:jc w:val="left"/>
        <w:rPr>
          <w:rFonts w:ascii="ＭＳ ゴシック" w:eastAsia="ＭＳ ゴシック" w:hAnsi="ＭＳ ゴシック"/>
          <w:sz w:val="24"/>
          <w:szCs w:val="24"/>
        </w:rPr>
      </w:pPr>
      <w:r w:rsidRPr="007B26B3">
        <w:rPr>
          <w:rFonts w:ascii="ＭＳ ゴシック" w:eastAsia="ＭＳ ゴシック" w:hAnsi="ＭＳ ゴシック" w:hint="eastAsia"/>
          <w:sz w:val="24"/>
          <w:szCs w:val="24"/>
        </w:rPr>
        <w:t xml:space="preserve">秋江渺渺水空波　　　秋江 </w:t>
      </w:r>
      <w:r w:rsidRPr="007B26B3">
        <w:rPr>
          <w:rFonts w:ascii="ＭＳ ゴシック" w:eastAsia="ＭＳ ゴシック" w:hAnsi="ＭＳ ゴシック"/>
          <w:sz w:val="24"/>
          <w:szCs w:val="24"/>
        </w:rPr>
        <w:ruby>
          <w:rubyPr>
            <w:rubyAlign w:val="distributeSpace"/>
            <w:hps w:val="14"/>
            <w:hpsRaise w:val="26"/>
            <w:hpsBaseText w:val="24"/>
            <w:lid w:val="ja-JP"/>
          </w:rubyPr>
          <w:rt>
            <w:r w:rsidR="00FB0F12" w:rsidRPr="007B26B3">
              <w:rPr>
                <w:rFonts w:ascii="ＭＳ ゴシック" w:eastAsia="ＭＳ ゴシック" w:hAnsi="ＭＳ ゴシック"/>
                <w:sz w:val="24"/>
                <w:szCs w:val="24"/>
              </w:rPr>
              <w:t>びょうびょう</w:t>
            </w:r>
          </w:rt>
          <w:rubyBase>
            <w:r w:rsidR="00FB0F12" w:rsidRPr="007B26B3">
              <w:rPr>
                <w:rFonts w:ascii="ＭＳ ゴシック" w:eastAsia="ＭＳ ゴシック" w:hAnsi="ＭＳ ゴシック"/>
                <w:sz w:val="24"/>
                <w:szCs w:val="24"/>
              </w:rPr>
              <w:t>渺々</w:t>
            </w:r>
          </w:rubyBase>
        </w:ruby>
      </w:r>
      <w:r w:rsidRPr="007B26B3">
        <w:rPr>
          <w:rFonts w:ascii="ＭＳ ゴシック" w:eastAsia="ＭＳ ゴシック" w:hAnsi="ＭＳ ゴシック" w:hint="eastAsia"/>
          <w:sz w:val="24"/>
          <w:szCs w:val="24"/>
        </w:rPr>
        <w:t>として 水 空しく 波だつ</w:t>
      </w:r>
    </w:p>
    <w:p w14:paraId="55972B97" w14:textId="77777777" w:rsidR="00FB0F12" w:rsidRPr="007B26B3" w:rsidRDefault="00FB0F12" w:rsidP="005E1A28">
      <w:pPr>
        <w:spacing w:line="600" w:lineRule="exact"/>
        <w:jc w:val="left"/>
        <w:rPr>
          <w:rFonts w:ascii="ＭＳ ゴシック" w:eastAsia="ＭＳ ゴシック" w:hAnsi="ＭＳ ゴシック"/>
          <w:sz w:val="24"/>
          <w:szCs w:val="24"/>
        </w:rPr>
      </w:pPr>
      <w:r w:rsidRPr="007B26B3">
        <w:rPr>
          <w:rFonts w:ascii="ＭＳ ゴシック" w:eastAsia="ＭＳ ゴシック" w:hAnsi="ＭＳ ゴシック" w:hint="eastAsia"/>
          <w:sz w:val="24"/>
          <w:szCs w:val="24"/>
        </w:rPr>
        <w:t xml:space="preserve">越客孤舟欲榜歌　　　</w:t>
      </w:r>
      <w:r w:rsidRPr="007B26B3">
        <w:rPr>
          <w:rFonts w:ascii="ＭＳ ゴシック" w:eastAsia="ＭＳ ゴシック" w:hAnsi="ＭＳ ゴシック"/>
          <w:sz w:val="24"/>
          <w:szCs w:val="24"/>
        </w:rPr>
        <w:ruby>
          <w:rubyPr>
            <w:rubyAlign w:val="distributeSpace"/>
            <w:hps w:val="14"/>
            <w:hpsRaise w:val="26"/>
            <w:hpsBaseText w:val="24"/>
            <w:lid w:val="ja-JP"/>
          </w:rubyPr>
          <w:rt>
            <w:r w:rsidR="00FB0F12" w:rsidRPr="007B26B3">
              <w:rPr>
                <w:rFonts w:ascii="ＭＳ ゴシック" w:eastAsia="ＭＳ ゴシック" w:hAnsi="ＭＳ ゴシック"/>
                <w:sz w:val="24"/>
                <w:szCs w:val="24"/>
              </w:rPr>
              <w:t>えつきゃく</w:t>
            </w:r>
          </w:rt>
          <w:rubyBase>
            <w:r w:rsidR="00FB0F12" w:rsidRPr="007B26B3">
              <w:rPr>
                <w:rFonts w:ascii="ＭＳ ゴシック" w:eastAsia="ＭＳ ゴシック" w:hAnsi="ＭＳ ゴシック"/>
                <w:sz w:val="24"/>
                <w:szCs w:val="24"/>
              </w:rPr>
              <w:t>越客</w:t>
            </w:r>
          </w:rubyBase>
        </w:ruby>
      </w:r>
      <w:r w:rsidRPr="007B26B3">
        <w:rPr>
          <w:rFonts w:ascii="ＭＳ ゴシック" w:eastAsia="ＭＳ ゴシック" w:hAnsi="ＭＳ ゴシック" w:hint="eastAsia"/>
          <w:sz w:val="24"/>
          <w:szCs w:val="24"/>
        </w:rPr>
        <w:t xml:space="preserve">の孤舟 </w:t>
      </w:r>
      <w:r w:rsidRPr="007B26B3">
        <w:rPr>
          <w:rFonts w:ascii="ＭＳ ゴシック" w:eastAsia="ＭＳ ゴシック" w:hAnsi="ＭＳ ゴシック"/>
          <w:sz w:val="24"/>
          <w:szCs w:val="24"/>
        </w:rPr>
        <w:ruby>
          <w:rubyPr>
            <w:rubyAlign w:val="distributeSpace"/>
            <w:hps w:val="14"/>
            <w:hpsRaise w:val="26"/>
            <w:hpsBaseText w:val="24"/>
            <w:lid w:val="ja-JP"/>
          </w:rubyPr>
          <w:rt>
            <w:r w:rsidR="00FB0F12" w:rsidRPr="007B26B3">
              <w:rPr>
                <w:rFonts w:ascii="ＭＳ ゴシック" w:eastAsia="ＭＳ ゴシック" w:hAnsi="ＭＳ ゴシック"/>
                <w:sz w:val="24"/>
                <w:szCs w:val="24"/>
              </w:rPr>
              <w:t>ぼうか</w:t>
            </w:r>
          </w:rt>
          <w:rubyBase>
            <w:r w:rsidR="00FB0F12" w:rsidRPr="007B26B3">
              <w:rPr>
                <w:rFonts w:ascii="ＭＳ ゴシック" w:eastAsia="ＭＳ ゴシック" w:hAnsi="ＭＳ ゴシック"/>
                <w:sz w:val="24"/>
                <w:szCs w:val="24"/>
              </w:rPr>
              <w:t>榜歌</w:t>
            </w:r>
          </w:rubyBase>
        </w:ruby>
      </w:r>
      <w:r w:rsidRPr="007B26B3">
        <w:rPr>
          <w:rFonts w:ascii="ＭＳ ゴシック" w:eastAsia="ＭＳ ゴシック" w:hAnsi="ＭＳ ゴシック" w:hint="eastAsia"/>
          <w:sz w:val="24"/>
          <w:szCs w:val="24"/>
        </w:rPr>
        <w:t xml:space="preserve">せんと欲す　　</w:t>
      </w:r>
    </w:p>
    <w:p w14:paraId="2370363F" w14:textId="77777777" w:rsidR="00FB0F12" w:rsidRPr="007B26B3" w:rsidRDefault="00FB0F12" w:rsidP="005E1A28">
      <w:pPr>
        <w:spacing w:line="600" w:lineRule="exact"/>
        <w:jc w:val="left"/>
        <w:rPr>
          <w:rFonts w:ascii="ＭＳ ゴシック" w:eastAsia="ＭＳ ゴシック" w:hAnsi="ＭＳ ゴシック"/>
          <w:sz w:val="24"/>
          <w:szCs w:val="24"/>
        </w:rPr>
      </w:pPr>
      <w:r w:rsidRPr="007B26B3">
        <w:rPr>
          <w:rFonts w:ascii="ＭＳ ゴシック" w:eastAsia="ＭＳ ゴシック" w:hAnsi="ＭＳ ゴシック" w:hint="eastAsia"/>
          <w:sz w:val="24"/>
          <w:szCs w:val="24"/>
        </w:rPr>
        <w:t>手折衰楊悲老大　　　手に</w:t>
      </w:r>
      <w:r w:rsidRPr="007B26B3">
        <w:rPr>
          <w:rFonts w:ascii="ＭＳ ゴシック" w:eastAsia="ＭＳ ゴシック" w:hAnsi="ＭＳ ゴシック"/>
          <w:sz w:val="24"/>
          <w:szCs w:val="24"/>
        </w:rPr>
        <w:ruby>
          <w:rubyPr>
            <w:rubyAlign w:val="distributeSpace"/>
            <w:hps w:val="14"/>
            <w:hpsRaise w:val="26"/>
            <w:hpsBaseText w:val="24"/>
            <w:lid w:val="ja-JP"/>
          </w:rubyPr>
          <w:rt>
            <w:r w:rsidR="00FB0F12" w:rsidRPr="007B26B3">
              <w:rPr>
                <w:rFonts w:ascii="ＭＳ ゴシック" w:eastAsia="ＭＳ ゴシック" w:hAnsi="ＭＳ ゴシック"/>
                <w:sz w:val="24"/>
                <w:szCs w:val="24"/>
              </w:rPr>
              <w:t>すい</w:t>
            </w:r>
          </w:rt>
          <w:rubyBase>
            <w:r w:rsidR="00FB0F12" w:rsidRPr="007B26B3">
              <w:rPr>
                <w:rFonts w:ascii="ＭＳ ゴシック" w:eastAsia="ＭＳ ゴシック" w:hAnsi="ＭＳ ゴシック"/>
                <w:sz w:val="24"/>
                <w:szCs w:val="24"/>
              </w:rPr>
              <w:t>衰</w:t>
            </w:r>
          </w:rubyBase>
        </w:ruby>
      </w:r>
      <w:r w:rsidRPr="007B26B3">
        <w:rPr>
          <w:rFonts w:ascii="ＭＳ ゴシック" w:eastAsia="ＭＳ ゴシック" w:hAnsi="ＭＳ ゴシック"/>
          <w:sz w:val="24"/>
          <w:szCs w:val="24"/>
        </w:rPr>
        <w:ruby>
          <w:rubyPr>
            <w:rubyAlign w:val="distributeSpace"/>
            <w:hps w:val="14"/>
            <w:hpsRaise w:val="26"/>
            <w:hpsBaseText w:val="24"/>
            <w:lid w:val="ja-JP"/>
          </w:rubyPr>
          <w:rt>
            <w:r w:rsidR="00FB0F12" w:rsidRPr="007B26B3">
              <w:rPr>
                <w:rFonts w:ascii="ＭＳ ゴシック" w:eastAsia="ＭＳ ゴシック" w:hAnsi="ＭＳ ゴシック"/>
                <w:sz w:val="24"/>
                <w:szCs w:val="24"/>
              </w:rPr>
              <w:t>よう</w:t>
            </w:r>
          </w:rt>
          <w:rubyBase>
            <w:r w:rsidR="00FB0F12" w:rsidRPr="007B26B3">
              <w:rPr>
                <w:rFonts w:ascii="ＭＳ ゴシック" w:eastAsia="ＭＳ ゴシック" w:hAnsi="ＭＳ ゴシック"/>
                <w:sz w:val="24"/>
                <w:szCs w:val="24"/>
              </w:rPr>
              <w:t>楊</w:t>
            </w:r>
          </w:rubyBase>
        </w:ruby>
      </w:r>
      <w:r w:rsidRPr="007B26B3">
        <w:rPr>
          <w:rFonts w:ascii="ＭＳ ゴシック" w:eastAsia="ＭＳ ゴシック" w:hAnsi="ＭＳ ゴシック" w:hint="eastAsia"/>
          <w:sz w:val="24"/>
          <w:szCs w:val="24"/>
        </w:rPr>
        <w:t>を折りて 老大を悲しむ</w:t>
      </w:r>
    </w:p>
    <w:p w14:paraId="22DDC211" w14:textId="77777777" w:rsidR="00FB0F12" w:rsidRPr="007B26B3" w:rsidRDefault="00FB0F12" w:rsidP="005E1A28">
      <w:pPr>
        <w:spacing w:line="600" w:lineRule="exact"/>
        <w:jc w:val="left"/>
        <w:rPr>
          <w:rFonts w:ascii="ＭＳ ゴシック" w:eastAsia="ＭＳ ゴシック" w:hAnsi="ＭＳ ゴシック"/>
          <w:sz w:val="24"/>
          <w:szCs w:val="24"/>
        </w:rPr>
      </w:pPr>
      <w:r w:rsidRPr="007B26B3">
        <w:rPr>
          <w:rFonts w:ascii="ＭＳ ゴシック" w:eastAsia="ＭＳ ゴシック" w:hAnsi="ＭＳ ゴシック" w:hint="eastAsia"/>
          <w:sz w:val="24"/>
          <w:szCs w:val="24"/>
        </w:rPr>
        <w:t xml:space="preserve">故人零落已無多 </w:t>
      </w:r>
      <w:r w:rsidRPr="007B26B3">
        <w:rPr>
          <w:rFonts w:ascii="ＭＳ ゴシック" w:eastAsia="ＭＳ ゴシック" w:hAnsi="ＭＳ ゴシック"/>
          <w:sz w:val="24"/>
          <w:szCs w:val="24"/>
        </w:rPr>
        <w:t xml:space="preserve">     </w:t>
      </w:r>
      <w:r w:rsidRPr="007B26B3">
        <w:rPr>
          <w:rFonts w:ascii="ＭＳ ゴシック" w:eastAsia="ＭＳ ゴシック" w:hAnsi="ＭＳ ゴシック" w:hint="eastAsia"/>
          <w:sz w:val="24"/>
          <w:szCs w:val="24"/>
        </w:rPr>
        <w:t xml:space="preserve">故人 </w:t>
      </w:r>
      <w:r w:rsidRPr="007B26B3">
        <w:rPr>
          <w:rFonts w:ascii="ＭＳ ゴシック" w:eastAsia="ＭＳ ゴシック" w:hAnsi="ＭＳ ゴシック"/>
          <w:sz w:val="24"/>
          <w:szCs w:val="24"/>
        </w:rPr>
        <w:ruby>
          <w:rubyPr>
            <w:rubyAlign w:val="distributeSpace"/>
            <w:hps w:val="14"/>
            <w:hpsRaise w:val="26"/>
            <w:hpsBaseText w:val="24"/>
            <w:lid w:val="ja-JP"/>
          </w:rubyPr>
          <w:rt>
            <w:r w:rsidR="00FB0F12" w:rsidRPr="007B26B3">
              <w:rPr>
                <w:rFonts w:ascii="ＭＳ ゴシック" w:eastAsia="ＭＳ ゴシック" w:hAnsi="ＭＳ ゴシック"/>
                <w:sz w:val="24"/>
                <w:szCs w:val="24"/>
              </w:rPr>
              <w:t>れいらく</w:t>
            </w:r>
          </w:rt>
          <w:rubyBase>
            <w:r w:rsidR="00FB0F12" w:rsidRPr="007B26B3">
              <w:rPr>
                <w:rFonts w:ascii="ＭＳ ゴシック" w:eastAsia="ＭＳ ゴシック" w:hAnsi="ＭＳ ゴシック"/>
                <w:sz w:val="24"/>
                <w:szCs w:val="24"/>
              </w:rPr>
              <w:t>零落</w:t>
            </w:r>
          </w:rubyBase>
        </w:ruby>
      </w:r>
      <w:r w:rsidRPr="007B26B3">
        <w:rPr>
          <w:rFonts w:ascii="ＭＳ ゴシック" w:eastAsia="ＭＳ ゴシック" w:hAnsi="ＭＳ ゴシック" w:hint="eastAsia"/>
          <w:sz w:val="24"/>
          <w:szCs w:val="24"/>
        </w:rPr>
        <w:t>して 已に多きこと無し</w:t>
      </w:r>
    </w:p>
    <w:p w14:paraId="306ABBFA" w14:textId="77777777" w:rsidR="00FB0F12" w:rsidRPr="007B26B3" w:rsidRDefault="00FB0F12" w:rsidP="005E1A28">
      <w:pPr>
        <w:spacing w:line="600" w:lineRule="exact"/>
        <w:jc w:val="left"/>
        <w:rPr>
          <w:rFonts w:ascii="ＭＳ ゴシック" w:eastAsia="ＭＳ ゴシック" w:hAnsi="ＭＳ ゴシック"/>
          <w:sz w:val="24"/>
          <w:szCs w:val="24"/>
        </w:rPr>
      </w:pPr>
    </w:p>
    <w:p w14:paraId="09BA2956" w14:textId="77777777" w:rsidR="00FB0F12" w:rsidRPr="00AB1DAC" w:rsidRDefault="00FB0F12" w:rsidP="00AB1DAC">
      <w:pPr>
        <w:spacing w:line="300" w:lineRule="exact"/>
        <w:jc w:val="left"/>
        <w:rPr>
          <w:rFonts w:ascii="ＭＳ 明朝" w:hAnsi="ＭＳ 明朝"/>
          <w:sz w:val="24"/>
          <w:szCs w:val="24"/>
        </w:rPr>
      </w:pPr>
      <w:r w:rsidRPr="00AB1DAC">
        <w:rPr>
          <w:rFonts w:ascii="ＭＳ 明朝" w:hAnsi="ＭＳ 明朝" w:hint="eastAsia"/>
          <w:sz w:val="24"/>
          <w:szCs w:val="24"/>
        </w:rPr>
        <w:t>【語釈】</w:t>
      </w:r>
    </w:p>
    <w:p w14:paraId="45D06E9B" w14:textId="514BAD37" w:rsidR="00FB0F12" w:rsidRPr="00AB1DAC" w:rsidRDefault="00FB0F12" w:rsidP="00AB1DAC">
      <w:pPr>
        <w:spacing w:line="300" w:lineRule="exact"/>
        <w:jc w:val="left"/>
        <w:rPr>
          <w:rFonts w:ascii="ＭＳ 明朝" w:hAnsi="ＭＳ 明朝"/>
          <w:sz w:val="24"/>
          <w:szCs w:val="24"/>
        </w:rPr>
      </w:pPr>
      <w:r w:rsidRPr="00AB1DAC">
        <w:rPr>
          <w:rFonts w:ascii="ＭＳ 明朝" w:hAnsi="ＭＳ 明朝" w:hint="eastAsia"/>
          <w:sz w:val="24"/>
          <w:szCs w:val="24"/>
        </w:rPr>
        <w:t>七里灘</w:t>
      </w:r>
      <w:r w:rsidR="00FF7F9B" w:rsidRPr="00AB1DAC">
        <w:rPr>
          <w:rFonts w:ascii="ＭＳ 明朝" w:hAnsi="ＭＳ 明朝" w:hint="eastAsia"/>
          <w:sz w:val="24"/>
          <w:szCs w:val="24"/>
        </w:rPr>
        <w:t>…</w:t>
      </w:r>
      <w:r w:rsidRPr="00AB1DAC">
        <w:rPr>
          <w:rFonts w:ascii="ＭＳ 明朝" w:hAnsi="ＭＳ 明朝" w:hint="eastAsia"/>
          <w:sz w:val="24"/>
          <w:szCs w:val="24"/>
        </w:rPr>
        <w:t>浙江省桐廬県の西南２０キロメートルほどの厳陵山の西にあった長江の難所。渺渺</w:t>
      </w:r>
      <w:r w:rsidR="00FF7F9B" w:rsidRPr="00AB1DAC">
        <w:rPr>
          <w:rFonts w:ascii="ＭＳ 明朝" w:hAnsi="ＭＳ 明朝" w:hint="eastAsia"/>
          <w:sz w:val="24"/>
          <w:szCs w:val="24"/>
        </w:rPr>
        <w:t>…</w:t>
      </w:r>
      <w:r w:rsidRPr="00AB1DAC">
        <w:rPr>
          <w:rFonts w:ascii="ＭＳ 明朝" w:hAnsi="ＭＳ 明朝"/>
          <w:sz w:val="24"/>
          <w:szCs w:val="24"/>
        </w:rPr>
        <w:t>水のはてしなくけむるさま。</w:t>
      </w:r>
      <w:r w:rsidRPr="00AB1DAC">
        <w:rPr>
          <w:rFonts w:ascii="ＭＳ 明朝" w:hAnsi="ＭＳ 明朝" w:hint="eastAsia"/>
          <w:sz w:val="24"/>
          <w:szCs w:val="24"/>
        </w:rPr>
        <w:t>越客</w:t>
      </w:r>
      <w:r w:rsidR="00FF7F9B" w:rsidRPr="00AB1DAC">
        <w:rPr>
          <w:rFonts w:ascii="ＭＳ 明朝" w:hAnsi="ＭＳ 明朝" w:hint="eastAsia"/>
          <w:sz w:val="24"/>
          <w:szCs w:val="24"/>
        </w:rPr>
        <w:t>…</w:t>
      </w:r>
      <w:r w:rsidRPr="00AB1DAC">
        <w:rPr>
          <w:rFonts w:ascii="ＭＳ 明朝" w:hAnsi="ＭＳ 明朝" w:hint="eastAsia"/>
          <w:sz w:val="24"/>
          <w:szCs w:val="24"/>
        </w:rPr>
        <w:t>越の国（現・浙江省）の旅人、この詩で送別された人物。榜歌</w:t>
      </w:r>
      <w:r w:rsidR="00FF7F9B" w:rsidRPr="00AB1DAC">
        <w:rPr>
          <w:rFonts w:ascii="ＭＳ 明朝" w:hAnsi="ＭＳ 明朝" w:hint="eastAsia"/>
          <w:sz w:val="24"/>
          <w:szCs w:val="24"/>
        </w:rPr>
        <w:t>…</w:t>
      </w:r>
      <w:r w:rsidRPr="00AB1DAC">
        <w:rPr>
          <w:rFonts w:ascii="ＭＳ 明朝" w:hAnsi="ＭＳ 明朝"/>
          <w:sz w:val="24"/>
          <w:szCs w:val="24"/>
        </w:rPr>
        <w:t>舟歌。</w:t>
      </w:r>
      <w:r w:rsidRPr="00AB1DAC">
        <w:rPr>
          <w:rFonts w:ascii="ＭＳ 明朝" w:hAnsi="ＭＳ 明朝" w:hint="eastAsia"/>
          <w:sz w:val="24"/>
          <w:szCs w:val="24"/>
        </w:rPr>
        <w:t>老大</w:t>
      </w:r>
      <w:r w:rsidR="00FF7F9B" w:rsidRPr="00AB1DAC">
        <w:rPr>
          <w:rFonts w:ascii="ＭＳ 明朝" w:hAnsi="ＭＳ 明朝" w:hint="eastAsia"/>
          <w:sz w:val="24"/>
          <w:szCs w:val="24"/>
        </w:rPr>
        <w:t>…</w:t>
      </w:r>
      <w:r w:rsidRPr="00AB1DAC">
        <w:rPr>
          <w:rFonts w:ascii="ＭＳ 明朝" w:hAnsi="ＭＳ 明朝" w:hint="eastAsia"/>
          <w:sz w:val="24"/>
          <w:szCs w:val="24"/>
        </w:rPr>
        <w:t>年をとる。故人</w:t>
      </w:r>
      <w:r w:rsidR="00FF7F9B" w:rsidRPr="00AB1DAC">
        <w:rPr>
          <w:rFonts w:ascii="ＭＳ 明朝" w:hAnsi="ＭＳ 明朝" w:hint="eastAsia"/>
          <w:sz w:val="24"/>
          <w:szCs w:val="24"/>
        </w:rPr>
        <w:t>…</w:t>
      </w:r>
      <w:r w:rsidRPr="00AB1DAC">
        <w:rPr>
          <w:rFonts w:ascii="ＭＳ 明朝" w:hAnsi="ＭＳ 明朝" w:hint="eastAsia"/>
          <w:sz w:val="24"/>
          <w:szCs w:val="24"/>
        </w:rPr>
        <w:t>古くからの友人。零落</w:t>
      </w:r>
      <w:r w:rsidR="00FF7F9B" w:rsidRPr="00AB1DAC">
        <w:rPr>
          <w:rFonts w:ascii="ＭＳ 明朝" w:hAnsi="ＭＳ 明朝" w:hint="eastAsia"/>
          <w:sz w:val="24"/>
          <w:szCs w:val="24"/>
        </w:rPr>
        <w:t>…</w:t>
      </w:r>
      <w:r w:rsidRPr="00AB1DAC">
        <w:rPr>
          <w:rFonts w:ascii="ＭＳ 明朝" w:hAnsi="ＭＳ 明朝"/>
          <w:sz w:val="24"/>
          <w:szCs w:val="24"/>
        </w:rPr>
        <w:t>落ちぶれてさびしい。無多</w:t>
      </w:r>
      <w:r w:rsidR="00FF7F9B" w:rsidRPr="00AB1DAC">
        <w:rPr>
          <w:rFonts w:ascii="ＭＳ 明朝" w:hAnsi="ＭＳ 明朝"/>
          <w:sz w:val="24"/>
          <w:szCs w:val="24"/>
        </w:rPr>
        <w:t>…</w:t>
      </w:r>
      <w:r w:rsidRPr="00AB1DAC">
        <w:rPr>
          <w:rFonts w:ascii="ＭＳ 明朝" w:hAnsi="ＭＳ 明朝"/>
          <w:sz w:val="24"/>
          <w:szCs w:val="24"/>
        </w:rPr>
        <w:t>多くはない。</w:t>
      </w:r>
    </w:p>
    <w:p w14:paraId="68300A25" w14:textId="77777777" w:rsidR="00FB0F12" w:rsidRDefault="00FB0F12" w:rsidP="00AB1DAC">
      <w:pPr>
        <w:spacing w:line="300" w:lineRule="exact"/>
        <w:jc w:val="left"/>
        <w:rPr>
          <w:rFonts w:ascii="ＭＳ ゴシック" w:eastAsia="ＭＳ ゴシック" w:hAnsi="ＭＳ ゴシック"/>
          <w:sz w:val="28"/>
          <w:szCs w:val="28"/>
        </w:rPr>
      </w:pPr>
    </w:p>
    <w:p w14:paraId="1602257B" w14:textId="77777777" w:rsidR="00FB0F12" w:rsidRDefault="00FB0F12" w:rsidP="005E1A28">
      <w:pPr>
        <w:spacing w:line="600" w:lineRule="exact"/>
        <w:jc w:val="left"/>
        <w:rPr>
          <w:rFonts w:ascii="ＭＳ ゴシック" w:eastAsia="ＭＳ ゴシック" w:hAnsi="ＭＳ ゴシック"/>
          <w:color w:val="0070C0"/>
          <w:sz w:val="28"/>
          <w:szCs w:val="28"/>
        </w:rPr>
      </w:pPr>
    </w:p>
    <w:p w14:paraId="2E7BDB77" w14:textId="77777777" w:rsidR="00B62B95" w:rsidRDefault="00B62B95" w:rsidP="005E1A28">
      <w:pPr>
        <w:spacing w:line="600" w:lineRule="exact"/>
        <w:jc w:val="left"/>
        <w:rPr>
          <w:rFonts w:ascii="ＭＳ ゴシック" w:eastAsia="ＭＳ ゴシック" w:hAnsi="ＭＳ ゴシック"/>
          <w:color w:val="0070C0"/>
          <w:sz w:val="28"/>
          <w:szCs w:val="28"/>
        </w:rPr>
      </w:pPr>
    </w:p>
    <w:p w14:paraId="57DDCD0E" w14:textId="77777777" w:rsidR="00B62B95" w:rsidRDefault="00B62B95" w:rsidP="005E1A28">
      <w:pPr>
        <w:spacing w:line="600" w:lineRule="exact"/>
        <w:jc w:val="left"/>
        <w:rPr>
          <w:rFonts w:ascii="ＭＳ ゴシック" w:eastAsia="ＭＳ ゴシック" w:hAnsi="ＭＳ ゴシック"/>
          <w:color w:val="0070C0"/>
          <w:sz w:val="28"/>
          <w:szCs w:val="28"/>
        </w:rPr>
      </w:pPr>
    </w:p>
    <w:p w14:paraId="5A0E9D7D" w14:textId="03905F23" w:rsidR="00B62B95" w:rsidRDefault="00B62B95">
      <w:pPr>
        <w:widowControl/>
        <w:jc w:val="left"/>
        <w:rPr>
          <w:rFonts w:ascii="ＭＳ ゴシック" w:eastAsia="ＭＳ ゴシック" w:hAnsi="ＭＳ ゴシック"/>
          <w:color w:val="0070C0"/>
          <w:sz w:val="28"/>
          <w:szCs w:val="28"/>
        </w:rPr>
      </w:pPr>
      <w:r>
        <w:rPr>
          <w:rFonts w:ascii="ＭＳ ゴシック" w:eastAsia="ＭＳ ゴシック" w:hAnsi="ＭＳ ゴシック"/>
          <w:color w:val="0070C0"/>
          <w:sz w:val="28"/>
          <w:szCs w:val="28"/>
        </w:rPr>
        <w:br w:type="page"/>
      </w:r>
    </w:p>
    <w:p w14:paraId="6B6492B5" w14:textId="77777777" w:rsidR="00FB0F12" w:rsidRPr="00AB1DAC" w:rsidRDefault="00FB0F12" w:rsidP="005E1A28">
      <w:pPr>
        <w:pStyle w:val="2"/>
        <w:jc w:val="left"/>
        <w15:collapsed/>
        <w:rPr>
          <w:rFonts w:ascii="ＭＳ ゴシック" w:eastAsia="ＭＳ ゴシック" w:hAnsi="ＭＳ ゴシック"/>
          <w:color w:val="0070C0"/>
          <w:sz w:val="28"/>
          <w:szCs w:val="28"/>
        </w:rPr>
      </w:pPr>
      <w:r w:rsidRPr="00AB1DAC">
        <w:rPr>
          <w:rFonts w:ascii="ＭＳ ゴシック" w:eastAsia="ＭＳ ゴシック" w:hAnsi="ＭＳ ゴシック"/>
          <w:color w:val="0070C0"/>
          <w:sz w:val="28"/>
          <w:szCs w:val="28"/>
        </w:rPr>
        <w:t>重送裴郎中貶吉州</w:t>
      </w:r>
      <w:r w:rsidRPr="00AB1DAC">
        <w:rPr>
          <w:rFonts w:ascii="ＭＳ ゴシック" w:eastAsia="ＭＳ ゴシック" w:hAnsi="ＭＳ ゴシック" w:hint="eastAsia"/>
          <w:color w:val="0070C0"/>
          <w:sz w:val="28"/>
          <w:szCs w:val="28"/>
        </w:rPr>
        <w:t xml:space="preserve">　　　　　　　　　　　　 </w:t>
      </w:r>
      <w:r w:rsidRPr="00AB1DAC">
        <w:rPr>
          <w:rFonts w:ascii="ＭＳ ゴシック" w:eastAsia="ＭＳ ゴシック" w:hAnsi="ＭＳ ゴシック"/>
          <w:color w:val="0070C0"/>
          <w:sz w:val="28"/>
          <w:szCs w:val="28"/>
        </w:rPr>
        <w:t xml:space="preserve">     </w:t>
      </w:r>
      <w:r w:rsidRPr="00AB1DAC">
        <w:rPr>
          <w:rFonts w:ascii="ＭＳ ゴシック" w:eastAsia="ＭＳ ゴシック" w:hAnsi="ＭＳ ゴシック" w:hint="eastAsia"/>
          <w:color w:val="0070C0"/>
          <w:sz w:val="28"/>
          <w:szCs w:val="28"/>
        </w:rPr>
        <w:t xml:space="preserve">唐 </w:t>
      </w:r>
      <w:r w:rsidRPr="00AB1DAC">
        <w:rPr>
          <w:rFonts w:ascii="ＭＳ ゴシック" w:eastAsia="ＭＳ ゴシック" w:hAnsi="ＭＳ ゴシック"/>
          <w:color w:val="0070C0"/>
          <w:sz w:val="28"/>
          <w:szCs w:val="28"/>
        </w:rPr>
        <w:t xml:space="preserve">  </w:t>
      </w:r>
      <w:r w:rsidRPr="00AB1D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1DAC">
              <w:rPr>
                <w:rFonts w:ascii="ＭＳ ゴシック" w:eastAsia="ＭＳ ゴシック" w:hAnsi="ＭＳ ゴシック"/>
                <w:color w:val="0070C0"/>
                <w:sz w:val="28"/>
                <w:szCs w:val="28"/>
              </w:rPr>
              <w:t>りゅう</w:t>
            </w:r>
          </w:rt>
          <w:rubyBase>
            <w:r w:rsidR="00FB0F12" w:rsidRPr="00AB1DAC">
              <w:rPr>
                <w:rFonts w:ascii="ＭＳ ゴシック" w:eastAsia="ＭＳ ゴシック" w:hAnsi="ＭＳ ゴシック"/>
                <w:color w:val="0070C0"/>
                <w:sz w:val="28"/>
                <w:szCs w:val="28"/>
              </w:rPr>
              <w:t>劉</w:t>
            </w:r>
          </w:rubyBase>
        </w:ruby>
      </w:r>
      <w:r w:rsidRPr="00AB1D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1DAC">
              <w:rPr>
                <w:rFonts w:ascii="ＭＳ ゴシック" w:eastAsia="ＭＳ ゴシック" w:hAnsi="ＭＳ ゴシック"/>
                <w:color w:val="0070C0"/>
                <w:sz w:val="28"/>
                <w:szCs w:val="28"/>
              </w:rPr>
              <w:t>ちょう</w:t>
            </w:r>
          </w:rt>
          <w:rubyBase>
            <w:r w:rsidR="00FB0F12" w:rsidRPr="00AB1DAC">
              <w:rPr>
                <w:rFonts w:ascii="ＭＳ ゴシック" w:eastAsia="ＭＳ ゴシック" w:hAnsi="ＭＳ ゴシック"/>
                <w:color w:val="0070C0"/>
                <w:sz w:val="28"/>
                <w:szCs w:val="28"/>
              </w:rPr>
              <w:t>長</w:t>
            </w:r>
          </w:rubyBase>
        </w:ruby>
      </w:r>
      <w:r w:rsidRPr="00AB1D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B1DAC">
              <w:rPr>
                <w:rFonts w:ascii="ＭＳ ゴシック" w:eastAsia="ＭＳ ゴシック" w:hAnsi="ＭＳ ゴシック"/>
                <w:color w:val="0070C0"/>
                <w:sz w:val="28"/>
                <w:szCs w:val="28"/>
              </w:rPr>
              <w:t>けい</w:t>
            </w:r>
          </w:rt>
          <w:rubyBase>
            <w:r w:rsidR="00FB0F12" w:rsidRPr="00AB1DAC">
              <w:rPr>
                <w:rFonts w:ascii="ＭＳ ゴシック" w:eastAsia="ＭＳ ゴシック" w:hAnsi="ＭＳ ゴシック"/>
                <w:color w:val="0070C0"/>
                <w:sz w:val="28"/>
                <w:szCs w:val="28"/>
              </w:rPr>
              <w:t>卿</w:t>
            </w:r>
          </w:rubyBase>
        </w:ruby>
      </w:r>
    </w:p>
    <w:p w14:paraId="0C5D1E59" w14:textId="77777777" w:rsidR="00FB0F12" w:rsidRPr="00B62B95" w:rsidRDefault="00FB0F12" w:rsidP="005E1A28">
      <w:pPr>
        <w:spacing w:line="600" w:lineRule="exact"/>
        <w:ind w:firstLineChars="600" w:firstLine="1680"/>
        <w:jc w:val="left"/>
        <w:rPr>
          <w:rFonts w:ascii="ＭＳ 明朝" w:hAnsi="ＭＳ 明朝"/>
          <w:color w:val="000000" w:themeColor="text1"/>
          <w:sz w:val="28"/>
          <w:szCs w:val="28"/>
        </w:rPr>
      </w:pPr>
      <w:r w:rsidRPr="00B62B95">
        <w:rPr>
          <w:rFonts w:ascii="ＭＳ 明朝" w:hAnsi="ＭＳ 明朝" w:hint="eastAsia"/>
          <w:color w:val="000000" w:themeColor="text1"/>
          <w:sz w:val="28"/>
          <w:szCs w:val="28"/>
        </w:rPr>
        <w:t>重ねて</w:t>
      </w:r>
      <w:r w:rsidRPr="00B62B95">
        <w:rPr>
          <w:rFonts w:ascii="ＭＳ 明朝" w:hAnsi="ＭＳ 明朝"/>
          <w:color w:val="000000" w:themeColor="text1"/>
          <w:sz w:val="28"/>
          <w:szCs w:val="28"/>
        </w:rPr>
        <w:ruby>
          <w:rubyPr>
            <w:rubyAlign w:val="distributeSpace"/>
            <w:hps w:val="14"/>
            <w:hpsRaise w:val="26"/>
            <w:hpsBaseText w:val="28"/>
            <w:lid w:val="ja-JP"/>
          </w:rubyPr>
          <w:rt>
            <w:r w:rsidR="00FB0F12" w:rsidRPr="00B62B95">
              <w:rPr>
                <w:rFonts w:ascii="ＭＳ 明朝" w:hAnsi="ＭＳ 明朝"/>
                <w:color w:val="000000" w:themeColor="text1"/>
                <w:sz w:val="14"/>
                <w:szCs w:val="28"/>
              </w:rPr>
              <w:t>ばいろうちゅう</w:t>
            </w:r>
          </w:rt>
          <w:rubyBase>
            <w:r w:rsidR="00FB0F12" w:rsidRPr="00B62B95">
              <w:rPr>
                <w:rFonts w:ascii="ＭＳ 明朝" w:hAnsi="ＭＳ 明朝"/>
                <w:color w:val="000000" w:themeColor="text1"/>
                <w:sz w:val="28"/>
                <w:szCs w:val="28"/>
              </w:rPr>
              <w:t>裴郎中</w:t>
            </w:r>
          </w:rubyBase>
        </w:ruby>
      </w:r>
      <w:r w:rsidRPr="00B62B95">
        <w:rPr>
          <w:rFonts w:ascii="ＭＳ 明朝" w:hAnsi="ＭＳ 明朝" w:hint="eastAsia"/>
          <w:color w:val="000000" w:themeColor="text1"/>
          <w:sz w:val="28"/>
          <w:szCs w:val="28"/>
        </w:rPr>
        <w:t>の</w:t>
      </w:r>
      <w:r w:rsidRPr="00B62B95">
        <w:rPr>
          <w:rFonts w:ascii="ＭＳ 明朝" w:hAnsi="ＭＳ 明朝"/>
          <w:color w:val="000000" w:themeColor="text1"/>
          <w:sz w:val="28"/>
          <w:szCs w:val="28"/>
        </w:rPr>
        <w:ruby>
          <w:rubyPr>
            <w:rubyAlign w:val="distributeSpace"/>
            <w:hps w:val="14"/>
            <w:hpsRaise w:val="26"/>
            <w:hpsBaseText w:val="28"/>
            <w:lid w:val="ja-JP"/>
          </w:rubyPr>
          <w:rt>
            <w:r w:rsidR="00FB0F12" w:rsidRPr="00B62B95">
              <w:rPr>
                <w:rFonts w:ascii="ＭＳ 明朝" w:hAnsi="ＭＳ 明朝"/>
                <w:color w:val="000000" w:themeColor="text1"/>
                <w:sz w:val="14"/>
                <w:szCs w:val="28"/>
              </w:rPr>
              <w:t>きっしゅう</w:t>
            </w:r>
          </w:rt>
          <w:rubyBase>
            <w:r w:rsidR="00FB0F12" w:rsidRPr="00B62B95">
              <w:rPr>
                <w:rFonts w:ascii="ＭＳ 明朝" w:hAnsi="ＭＳ 明朝"/>
                <w:color w:val="000000" w:themeColor="text1"/>
                <w:sz w:val="28"/>
                <w:szCs w:val="28"/>
              </w:rPr>
              <w:t>吉州</w:t>
            </w:r>
          </w:rubyBase>
        </w:ruby>
      </w:r>
      <w:r w:rsidRPr="00B62B95">
        <w:rPr>
          <w:rFonts w:ascii="ＭＳ 明朝" w:hAnsi="ＭＳ 明朝" w:hint="eastAsia"/>
          <w:color w:val="000000" w:themeColor="text1"/>
          <w:sz w:val="28"/>
          <w:szCs w:val="28"/>
        </w:rPr>
        <w:t>に</w:t>
      </w:r>
      <w:r w:rsidRPr="00B62B95">
        <w:rPr>
          <w:rFonts w:ascii="ＭＳ 明朝" w:hAnsi="ＭＳ 明朝"/>
          <w:color w:val="000000" w:themeColor="text1"/>
          <w:sz w:val="28"/>
          <w:szCs w:val="28"/>
        </w:rPr>
        <w:ruby>
          <w:rubyPr>
            <w:rubyAlign w:val="distributeSpace"/>
            <w:hps w:val="14"/>
            <w:hpsRaise w:val="26"/>
            <w:hpsBaseText w:val="28"/>
            <w:lid w:val="ja-JP"/>
          </w:rubyPr>
          <w:rt>
            <w:r w:rsidR="00FB0F12" w:rsidRPr="00B62B95">
              <w:rPr>
                <w:rFonts w:ascii="ＭＳ 明朝" w:hAnsi="ＭＳ 明朝"/>
                <w:color w:val="000000" w:themeColor="text1"/>
                <w:sz w:val="14"/>
                <w:szCs w:val="28"/>
              </w:rPr>
              <w:t>へん</w:t>
            </w:r>
          </w:rt>
          <w:rubyBase>
            <w:r w:rsidR="00FB0F12" w:rsidRPr="00B62B95">
              <w:rPr>
                <w:rFonts w:ascii="ＭＳ 明朝" w:hAnsi="ＭＳ 明朝"/>
                <w:color w:val="000000" w:themeColor="text1"/>
                <w:sz w:val="28"/>
                <w:szCs w:val="28"/>
              </w:rPr>
              <w:t>貶</w:t>
            </w:r>
          </w:rubyBase>
        </w:ruby>
      </w:r>
      <w:r w:rsidRPr="00B62B95">
        <w:rPr>
          <w:rFonts w:ascii="ＭＳ 明朝" w:hAnsi="ＭＳ 明朝" w:hint="eastAsia"/>
          <w:color w:val="000000" w:themeColor="text1"/>
          <w:sz w:val="28"/>
          <w:szCs w:val="28"/>
        </w:rPr>
        <w:t>せらるるを送る</w:t>
      </w:r>
    </w:p>
    <w:p w14:paraId="6B61E1B8" w14:textId="77777777" w:rsidR="00FB0F12" w:rsidRPr="002B1200" w:rsidRDefault="00FB0F12" w:rsidP="005E1A28">
      <w:pPr>
        <w:jc w:val="left"/>
      </w:pPr>
      <w:r w:rsidRPr="002B1200">
        <w:rPr>
          <w:rFonts w:hint="eastAsia"/>
        </w:rPr>
        <w:t xml:space="preserve">　　　　　</w:t>
      </w:r>
    </w:p>
    <w:p w14:paraId="251D4230" w14:textId="77777777" w:rsidR="00FB0F12" w:rsidRPr="002B1200" w:rsidRDefault="00FB0F12" w:rsidP="005E1A28">
      <w:pPr>
        <w:widowControl/>
        <w:jc w:val="left"/>
        <w:rPr>
          <w:rFonts w:ascii="ＭＳ 明朝" w:hAnsi="ＭＳ 明朝"/>
          <w:color w:val="4472C4" w:themeColor="accent1"/>
          <w:szCs w:val="21"/>
        </w:rPr>
      </w:pPr>
    </w:p>
    <w:p w14:paraId="6E80E61B" w14:textId="77777777" w:rsidR="00FB0F12" w:rsidRPr="007B26B3" w:rsidRDefault="00FB0F12" w:rsidP="005E1A28">
      <w:pPr>
        <w:widowControl/>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猿啼客散暮江頭　　　猿は啼き</w:t>
      </w:r>
      <w:r w:rsidRPr="007B26B3">
        <w:rPr>
          <w:rFonts w:ascii="ＭＳ ゴシック" w:eastAsia="ＭＳ ゴシック" w:hAnsi="ＭＳ ゴシック" w:cstheme="majorBidi"/>
          <w:color w:val="000000" w:themeColor="text1"/>
          <w:sz w:val="24"/>
          <w:szCs w:val="24"/>
        </w:rPr>
        <w:t xml:space="preserve"> 客は散ず </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ぼ</w:t>
            </w:r>
          </w:rt>
          <w:rubyBase>
            <w:r w:rsidR="00FB0F12" w:rsidRPr="007B26B3">
              <w:rPr>
                <w:rFonts w:ascii="ＭＳ ゴシック" w:eastAsia="ＭＳ ゴシック" w:hAnsi="ＭＳ ゴシック" w:cstheme="majorBidi" w:hint="eastAsia"/>
                <w:color w:val="000000" w:themeColor="text1"/>
                <w:sz w:val="24"/>
                <w:szCs w:val="24"/>
              </w:rPr>
              <w:t>暮</w:t>
            </w:r>
          </w:rubyBase>
        </w:ruby>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こう</w:t>
            </w:r>
          </w:rt>
          <w:rubyBase>
            <w:r w:rsidR="00FB0F12" w:rsidRPr="007B26B3">
              <w:rPr>
                <w:rFonts w:ascii="ＭＳ ゴシック" w:eastAsia="ＭＳ ゴシック" w:hAnsi="ＭＳ ゴシック" w:cstheme="majorBidi" w:hint="eastAsia"/>
                <w:color w:val="000000" w:themeColor="text1"/>
                <w:sz w:val="24"/>
                <w:szCs w:val="24"/>
              </w:rPr>
              <w:t>江</w:t>
            </w:r>
          </w:rubyBase>
        </w:ruby>
      </w:r>
      <w:r w:rsidRPr="007B26B3">
        <w:rPr>
          <w:rFonts w:ascii="ＭＳ ゴシック" w:eastAsia="ＭＳ ゴシック" w:hAnsi="ＭＳ ゴシック" w:cstheme="majorBidi" w:hint="eastAsia"/>
          <w:color w:val="000000" w:themeColor="text1"/>
          <w:sz w:val="24"/>
          <w:szCs w:val="24"/>
        </w:rPr>
        <w:t>の</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ほとり</w:t>
            </w:r>
          </w:rt>
          <w:rubyBase>
            <w:r w:rsidR="00FB0F12" w:rsidRPr="007B26B3">
              <w:rPr>
                <w:rFonts w:ascii="ＭＳ ゴシック" w:eastAsia="ＭＳ ゴシック" w:hAnsi="ＭＳ ゴシック" w:cstheme="majorBidi" w:hint="eastAsia"/>
                <w:color w:val="000000" w:themeColor="text1"/>
                <w:sz w:val="24"/>
                <w:szCs w:val="24"/>
              </w:rPr>
              <w:t>頭</w:t>
            </w:r>
          </w:rubyBase>
        </w:ruby>
      </w:r>
    </w:p>
    <w:p w14:paraId="62087C43" w14:textId="77777777" w:rsidR="00FB0F12" w:rsidRPr="007B26B3" w:rsidRDefault="00FB0F12" w:rsidP="005E1A28">
      <w:pPr>
        <w:widowControl/>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人自傷心水自流　　　人は</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おのず</w:t>
            </w:r>
          </w:rt>
          <w:rubyBase>
            <w:r w:rsidR="00FB0F12" w:rsidRPr="007B26B3">
              <w:rPr>
                <w:rFonts w:ascii="ＭＳ ゴシック" w:eastAsia="ＭＳ ゴシック" w:hAnsi="ＭＳ ゴシック" w:cstheme="majorBidi" w:hint="eastAsia"/>
                <w:color w:val="000000" w:themeColor="text1"/>
                <w:sz w:val="24"/>
                <w:szCs w:val="24"/>
              </w:rPr>
              <w:t>自</w:t>
            </w:r>
          </w:rubyBase>
        </w:ruby>
      </w:r>
      <w:r w:rsidRPr="007B26B3">
        <w:rPr>
          <w:rFonts w:ascii="ＭＳ ゴシック" w:eastAsia="ＭＳ ゴシック" w:hAnsi="ＭＳ ゴシック" w:cstheme="majorBidi" w:hint="eastAsia"/>
          <w:color w:val="000000" w:themeColor="text1"/>
          <w:sz w:val="24"/>
          <w:szCs w:val="24"/>
        </w:rPr>
        <w:t>ら傷心</w:t>
      </w:r>
      <w:r w:rsidRPr="007B26B3">
        <w:rPr>
          <w:rFonts w:ascii="ＭＳ ゴシック" w:eastAsia="ＭＳ ゴシック" w:hAnsi="ＭＳ ゴシック" w:cstheme="majorBidi"/>
          <w:color w:val="000000" w:themeColor="text1"/>
          <w:sz w:val="24"/>
          <w:szCs w:val="24"/>
        </w:rPr>
        <w:t xml:space="preserve"> </w:t>
      </w:r>
      <w:r w:rsidRPr="007B26B3">
        <w:rPr>
          <w:rFonts w:ascii="ＭＳ ゴシック" w:eastAsia="ＭＳ ゴシック" w:hAnsi="ＭＳ ゴシック" w:cstheme="majorBidi" w:hint="eastAsia"/>
          <w:color w:val="000000" w:themeColor="text1"/>
          <w:sz w:val="24"/>
          <w:szCs w:val="24"/>
        </w:rPr>
        <w:t>水は</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おのず</w:t>
            </w:r>
          </w:rt>
          <w:rubyBase>
            <w:r w:rsidR="00FB0F12" w:rsidRPr="007B26B3">
              <w:rPr>
                <w:rFonts w:ascii="ＭＳ ゴシック" w:eastAsia="ＭＳ ゴシック" w:hAnsi="ＭＳ ゴシック" w:cstheme="majorBidi" w:hint="eastAsia"/>
                <w:color w:val="000000" w:themeColor="text1"/>
                <w:sz w:val="24"/>
                <w:szCs w:val="24"/>
              </w:rPr>
              <w:t>自</w:t>
            </w:r>
          </w:rubyBase>
        </w:ruby>
      </w:r>
      <w:r w:rsidRPr="007B26B3">
        <w:rPr>
          <w:rFonts w:ascii="ＭＳ ゴシック" w:eastAsia="ＭＳ ゴシック" w:hAnsi="ＭＳ ゴシック" w:cstheme="majorBidi" w:hint="eastAsia"/>
          <w:color w:val="000000" w:themeColor="text1"/>
          <w:sz w:val="24"/>
          <w:szCs w:val="24"/>
        </w:rPr>
        <w:t>ら流る</w:t>
      </w:r>
    </w:p>
    <w:p w14:paraId="7A940A40" w14:textId="77777777" w:rsidR="00FB0F12" w:rsidRPr="007B26B3" w:rsidRDefault="00FB0F12" w:rsidP="005E1A28">
      <w:pPr>
        <w:widowControl/>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同作逐臣君更遠　　　同じく</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ちく</w:t>
            </w:r>
          </w:rt>
          <w:rubyBase>
            <w:r w:rsidR="00FB0F12" w:rsidRPr="007B26B3">
              <w:rPr>
                <w:rFonts w:ascii="ＭＳ ゴシック" w:eastAsia="ＭＳ ゴシック" w:hAnsi="ＭＳ ゴシック" w:cstheme="majorBidi" w:hint="eastAsia"/>
                <w:color w:val="000000" w:themeColor="text1"/>
                <w:sz w:val="24"/>
                <w:szCs w:val="24"/>
              </w:rPr>
              <w:t>逐</w:t>
            </w:r>
          </w:rubyBase>
        </w:ruby>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しん</w:t>
            </w:r>
          </w:rt>
          <w:rubyBase>
            <w:r w:rsidR="00FB0F12" w:rsidRPr="007B26B3">
              <w:rPr>
                <w:rFonts w:ascii="ＭＳ ゴシック" w:eastAsia="ＭＳ ゴシック" w:hAnsi="ＭＳ ゴシック" w:cstheme="majorBidi" w:hint="eastAsia"/>
                <w:color w:val="000000" w:themeColor="text1"/>
                <w:sz w:val="24"/>
                <w:szCs w:val="24"/>
              </w:rPr>
              <w:t>臣</w:t>
            </w:r>
          </w:rubyBase>
        </w:ruby>
      </w:r>
      <w:r w:rsidRPr="007B26B3">
        <w:rPr>
          <w:rFonts w:ascii="ＭＳ ゴシック" w:eastAsia="ＭＳ ゴシック" w:hAnsi="ＭＳ ゴシック" w:cstheme="majorBidi" w:hint="eastAsia"/>
          <w:color w:val="000000" w:themeColor="text1"/>
          <w:sz w:val="24"/>
          <w:szCs w:val="24"/>
        </w:rPr>
        <w:t>と</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な</w:t>
            </w:r>
          </w:rt>
          <w:rubyBase>
            <w:r w:rsidR="00FB0F12" w:rsidRPr="007B26B3">
              <w:rPr>
                <w:rFonts w:ascii="ＭＳ ゴシック" w:eastAsia="ＭＳ ゴシック" w:hAnsi="ＭＳ ゴシック" w:cstheme="majorBidi" w:hint="eastAsia"/>
                <w:color w:val="000000" w:themeColor="text1"/>
                <w:sz w:val="24"/>
                <w:szCs w:val="24"/>
              </w:rPr>
              <w:t>作</w:t>
            </w:r>
          </w:rubyBase>
        </w:ruby>
      </w:r>
      <w:r w:rsidRPr="007B26B3">
        <w:rPr>
          <w:rFonts w:ascii="ＭＳ ゴシック" w:eastAsia="ＭＳ ゴシック" w:hAnsi="ＭＳ ゴシック" w:cstheme="majorBidi" w:hint="eastAsia"/>
          <w:color w:val="000000" w:themeColor="text1"/>
          <w:sz w:val="24"/>
          <w:szCs w:val="24"/>
        </w:rPr>
        <w:t>りて</w:t>
      </w:r>
      <w:r w:rsidRPr="007B26B3">
        <w:rPr>
          <w:rFonts w:ascii="ＭＳ ゴシック" w:eastAsia="ＭＳ ゴシック" w:hAnsi="ＭＳ ゴシック" w:cstheme="majorBidi"/>
          <w:color w:val="000000" w:themeColor="text1"/>
          <w:sz w:val="24"/>
          <w:szCs w:val="24"/>
        </w:rPr>
        <w:t xml:space="preserve"> </w:t>
      </w:r>
      <w:r w:rsidRPr="007B26B3">
        <w:rPr>
          <w:rFonts w:ascii="ＭＳ ゴシック" w:eastAsia="ＭＳ ゴシック" w:hAnsi="ＭＳ ゴシック" w:cstheme="majorBidi" w:hint="eastAsia"/>
          <w:color w:val="000000" w:themeColor="text1"/>
          <w:sz w:val="24"/>
          <w:szCs w:val="24"/>
        </w:rPr>
        <w:t>君は更に遠く</w:t>
      </w:r>
    </w:p>
    <w:p w14:paraId="1C5A3961" w14:textId="77777777" w:rsidR="00FB0F12" w:rsidRPr="007B26B3" w:rsidRDefault="00FB0F12" w:rsidP="005E1A28">
      <w:pPr>
        <w:widowControl/>
        <w:jc w:val="left"/>
        <w:rPr>
          <w:rFonts w:ascii="ＭＳ ゴシック" w:eastAsia="ＭＳ ゴシック" w:hAnsi="ＭＳ ゴシック" w:cstheme="majorBidi"/>
          <w:color w:val="000000" w:themeColor="text1"/>
          <w:sz w:val="24"/>
          <w:szCs w:val="24"/>
        </w:rPr>
      </w:pPr>
      <w:r w:rsidRPr="007B26B3">
        <w:rPr>
          <w:rFonts w:ascii="ＭＳ ゴシック" w:eastAsia="ＭＳ ゴシック" w:hAnsi="ＭＳ ゴシック" w:cstheme="majorBidi" w:hint="eastAsia"/>
          <w:color w:val="000000" w:themeColor="text1"/>
          <w:sz w:val="24"/>
          <w:szCs w:val="24"/>
        </w:rPr>
        <w:t xml:space="preserve">靑山萬里一孤舟　　　</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せいざん</w:t>
            </w:r>
          </w:rt>
          <w:rubyBase>
            <w:r w:rsidR="00FB0F12" w:rsidRPr="007B26B3">
              <w:rPr>
                <w:rFonts w:ascii="ＭＳ ゴシック" w:eastAsia="ＭＳ ゴシック" w:hAnsi="ＭＳ ゴシック" w:cstheme="majorBidi" w:hint="eastAsia"/>
                <w:color w:val="000000" w:themeColor="text1"/>
                <w:sz w:val="24"/>
                <w:szCs w:val="24"/>
              </w:rPr>
              <w:t>青山</w:t>
            </w:r>
          </w:rubyBase>
        </w:ruby>
      </w:r>
      <w:r w:rsidRPr="007B26B3">
        <w:rPr>
          <w:rFonts w:ascii="ＭＳ ゴシック" w:eastAsia="ＭＳ ゴシック" w:hAnsi="ＭＳ ゴシック" w:cstheme="majorBidi"/>
          <w:color w:val="000000" w:themeColor="text1"/>
          <w:sz w:val="24"/>
          <w:szCs w:val="24"/>
        </w:rPr>
        <w:t xml:space="preserve"> </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ばんり</w:t>
            </w:r>
          </w:rt>
          <w:rubyBase>
            <w:r w:rsidR="00FB0F12" w:rsidRPr="007B26B3">
              <w:rPr>
                <w:rFonts w:ascii="ＭＳ ゴシック" w:eastAsia="ＭＳ ゴシック" w:hAnsi="ＭＳ ゴシック" w:cstheme="majorBidi" w:hint="eastAsia"/>
                <w:color w:val="000000" w:themeColor="text1"/>
                <w:sz w:val="24"/>
                <w:szCs w:val="24"/>
              </w:rPr>
              <w:t>万里</w:t>
            </w:r>
          </w:rubyBase>
        </w:ruby>
      </w:r>
      <w:r w:rsidRPr="007B26B3">
        <w:rPr>
          <w:rFonts w:ascii="ＭＳ ゴシック" w:eastAsia="ＭＳ ゴシック" w:hAnsi="ＭＳ ゴシック" w:cstheme="majorBidi"/>
          <w:color w:val="000000" w:themeColor="text1"/>
          <w:sz w:val="24"/>
          <w:szCs w:val="24"/>
        </w:rPr>
        <w:t xml:space="preserve"> </w:t>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いちこ</w:t>
            </w:r>
          </w:rt>
          <w:rubyBase>
            <w:r w:rsidR="00FB0F12" w:rsidRPr="007B26B3">
              <w:rPr>
                <w:rFonts w:ascii="ＭＳ ゴシック" w:eastAsia="ＭＳ ゴシック" w:hAnsi="ＭＳ ゴシック" w:cstheme="majorBidi" w:hint="eastAsia"/>
                <w:color w:val="000000" w:themeColor="text1"/>
                <w:sz w:val="24"/>
                <w:szCs w:val="24"/>
              </w:rPr>
              <w:t>一孤</w:t>
            </w:r>
          </w:rubyBase>
        </w:ruby>
      </w:r>
      <w:r w:rsidRPr="007B26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B26B3">
              <w:rPr>
                <w:rFonts w:ascii="ＭＳ ゴシック" w:eastAsia="ＭＳ ゴシック" w:hAnsi="ＭＳ ゴシック" w:cstheme="majorBidi" w:hint="eastAsia"/>
                <w:color w:val="000000" w:themeColor="text1"/>
                <w:sz w:val="24"/>
                <w:szCs w:val="24"/>
              </w:rPr>
              <w:t>しゅう</w:t>
            </w:r>
          </w:rt>
          <w:rubyBase>
            <w:r w:rsidR="00FB0F12" w:rsidRPr="007B26B3">
              <w:rPr>
                <w:rFonts w:ascii="ＭＳ ゴシック" w:eastAsia="ＭＳ ゴシック" w:hAnsi="ＭＳ ゴシック" w:cstheme="majorBidi" w:hint="eastAsia"/>
                <w:color w:val="000000" w:themeColor="text1"/>
                <w:sz w:val="24"/>
                <w:szCs w:val="24"/>
              </w:rPr>
              <w:t>舟</w:t>
            </w:r>
          </w:rubyBase>
        </w:ruby>
      </w:r>
    </w:p>
    <w:p w14:paraId="4C580917" w14:textId="77777777" w:rsidR="00FB0F12" w:rsidRPr="002B1200" w:rsidRDefault="00FB0F12" w:rsidP="00AB1DAC">
      <w:pPr>
        <w:widowControl/>
        <w:spacing w:line="300" w:lineRule="exact"/>
        <w:jc w:val="left"/>
        <w:rPr>
          <w:rFonts w:ascii="ＭＳ 明朝" w:hAnsi="ＭＳ 明朝" w:cstheme="majorBidi"/>
          <w:color w:val="000000" w:themeColor="text1"/>
          <w:sz w:val="24"/>
          <w:szCs w:val="24"/>
        </w:rPr>
      </w:pPr>
    </w:p>
    <w:p w14:paraId="6861A2CD" w14:textId="77777777" w:rsidR="00FB0F12" w:rsidRPr="002B1200" w:rsidRDefault="00FB0F12" w:rsidP="00AB1DAC">
      <w:pPr>
        <w:widowControl/>
        <w:spacing w:line="300" w:lineRule="exact"/>
        <w:jc w:val="left"/>
        <w:rPr>
          <w:rFonts w:ascii="ＭＳ 明朝" w:hAnsi="ＭＳ 明朝" w:cstheme="majorBidi"/>
          <w:color w:val="000000" w:themeColor="text1"/>
          <w:sz w:val="24"/>
          <w:szCs w:val="24"/>
        </w:rPr>
      </w:pPr>
      <w:r w:rsidRPr="002B1200">
        <w:rPr>
          <w:rFonts w:ascii="ＭＳ 明朝" w:hAnsi="ＭＳ 明朝" w:cstheme="majorBidi" w:hint="eastAsia"/>
          <w:color w:val="000000" w:themeColor="text1"/>
          <w:sz w:val="24"/>
          <w:szCs w:val="24"/>
        </w:rPr>
        <w:t>【語釈】</w:t>
      </w:r>
    </w:p>
    <w:p w14:paraId="04AF7E73" w14:textId="77777777" w:rsidR="00FB0F12" w:rsidRPr="002B1200" w:rsidRDefault="00FB0F12" w:rsidP="00AB1DAC">
      <w:pPr>
        <w:widowControl/>
        <w:spacing w:line="300" w:lineRule="exact"/>
        <w:jc w:val="left"/>
        <w:rPr>
          <w:rFonts w:ascii="ＭＳ 明朝" w:hAnsi="ＭＳ 明朝" w:cstheme="majorBidi"/>
          <w:color w:val="000000" w:themeColor="text1"/>
          <w:sz w:val="24"/>
          <w:szCs w:val="24"/>
        </w:rPr>
      </w:pPr>
      <w:r w:rsidRPr="002B1200">
        <w:rPr>
          <w:rFonts w:ascii="ＭＳ 明朝" w:hAnsi="ＭＳ 明朝" w:cstheme="majorBidi" w:hint="eastAsia"/>
          <w:color w:val="000000" w:themeColor="text1"/>
          <w:sz w:val="24"/>
          <w:szCs w:val="24"/>
        </w:rPr>
        <w:t>重送</w:t>
      </w:r>
      <w:r w:rsidRPr="002B1200">
        <w:rPr>
          <w:rFonts w:ascii="ＭＳ 明朝" w:hAnsi="ＭＳ 明朝" w:cstheme="majorBidi"/>
          <w:color w:val="000000" w:themeColor="text1"/>
          <w:sz w:val="24"/>
          <w:szCs w:val="24"/>
        </w:rPr>
        <w:t xml:space="preserve"> </w:t>
      </w:r>
      <w:r w:rsidRPr="002B1200">
        <w:rPr>
          <w:rFonts w:ascii="ＭＳ 明朝" w:hAnsi="ＭＳ 明朝" w:cstheme="majorBidi" w:hint="eastAsia"/>
          <w:color w:val="000000" w:themeColor="text1"/>
          <w:sz w:val="24"/>
          <w:szCs w:val="24"/>
        </w:rPr>
        <w:t>…</w:t>
      </w:r>
      <w:r w:rsidRPr="002B1200">
        <w:rPr>
          <w:rFonts w:ascii="ＭＳ 明朝" w:hAnsi="ＭＳ 明朝" w:cstheme="majorBidi"/>
          <w:color w:val="000000" w:themeColor="text1"/>
          <w:sz w:val="24"/>
          <w:szCs w:val="24"/>
        </w:rPr>
        <w:t xml:space="preserve"> </w:t>
      </w:r>
      <w:r w:rsidRPr="002B1200">
        <w:rPr>
          <w:rFonts w:ascii="ＭＳ 明朝" w:hAnsi="ＭＳ 明朝" w:cstheme="majorBidi" w:hint="eastAsia"/>
          <w:color w:val="000000" w:themeColor="text1"/>
          <w:sz w:val="24"/>
          <w:szCs w:val="24"/>
        </w:rPr>
        <w:t>重ねて送別する。再び見送る。「重ねて」とあるのは、すでに「送裴郎中貶吉州」という五言律詩があるため。裴…作者の友人、人物については不明。郎中</w:t>
      </w:r>
      <w:r w:rsidRPr="002B1200">
        <w:rPr>
          <w:rFonts w:ascii="ＭＳ 明朝" w:hAnsi="ＭＳ 明朝" w:cstheme="majorBidi"/>
          <w:color w:val="000000" w:themeColor="text1"/>
          <w:sz w:val="24"/>
          <w:szCs w:val="24"/>
        </w:rPr>
        <w:t xml:space="preserve"> </w:t>
      </w:r>
      <w:r w:rsidRPr="002B1200">
        <w:rPr>
          <w:rFonts w:ascii="ＭＳ 明朝" w:hAnsi="ＭＳ 明朝" w:cstheme="majorBidi" w:hint="eastAsia"/>
          <w:color w:val="000000" w:themeColor="text1"/>
          <w:sz w:val="24"/>
          <w:szCs w:val="24"/>
        </w:rPr>
        <w:t>…官名、尚書省の六部の四司の各司の長。貶</w:t>
      </w:r>
      <w:r w:rsidRPr="002B1200">
        <w:rPr>
          <w:rFonts w:ascii="ＭＳ 明朝" w:hAnsi="ＭＳ 明朝" w:cstheme="majorBidi"/>
          <w:color w:val="000000" w:themeColor="text1"/>
          <w:sz w:val="24"/>
          <w:szCs w:val="24"/>
        </w:rPr>
        <w:t xml:space="preserve"> </w:t>
      </w:r>
      <w:r w:rsidRPr="002B1200">
        <w:rPr>
          <w:rFonts w:ascii="ＭＳ 明朝" w:hAnsi="ＭＳ 明朝" w:cstheme="majorBidi" w:hint="eastAsia"/>
          <w:color w:val="000000" w:themeColor="text1"/>
          <w:sz w:val="24"/>
          <w:szCs w:val="24"/>
        </w:rPr>
        <w:t>…</w:t>
      </w:r>
      <w:r w:rsidRPr="002B1200">
        <w:rPr>
          <w:rFonts w:ascii="ＭＳ 明朝" w:hAnsi="ＭＳ 明朝" w:cstheme="majorBidi"/>
          <w:color w:val="000000" w:themeColor="text1"/>
          <w:sz w:val="24"/>
          <w:szCs w:val="24"/>
        </w:rPr>
        <w:t xml:space="preserve"> </w:t>
      </w:r>
      <w:r w:rsidRPr="002B1200">
        <w:rPr>
          <w:rFonts w:ascii="ＭＳ 明朝" w:hAnsi="ＭＳ 明朝" w:cstheme="majorBidi" w:hint="eastAsia"/>
          <w:color w:val="000000" w:themeColor="text1"/>
          <w:sz w:val="24"/>
          <w:szCs w:val="24"/>
        </w:rPr>
        <w:t>罪によって官位をおとされ、地方に流されること。吉州…今の江西省吉安市。猿啼…猿が悲しげに鳴く。客散…見送りの人々がそれぞれ帰っていく。暮江頭…夕暮れの川のほとり。水自流…水は水として無心に流れていく、水は人間の嘆きをよそに流れていく。自…「おのずから」と読むが、ここでは「自然に」の意ではなく、「人は人、水は水、それ自体として」の意。逐臣…放逐された臣下。君更遠…君の左遷先は私よりずっと遠い。青山万里…遥か彼方まで続く青々として見える山。</w:t>
      </w:r>
    </w:p>
    <w:p w14:paraId="5B92AB70" w14:textId="77777777" w:rsidR="00FB0F12" w:rsidRPr="002B1200" w:rsidRDefault="00FB0F12" w:rsidP="00AB1DAC">
      <w:pPr>
        <w:widowControl/>
        <w:spacing w:line="300" w:lineRule="exact"/>
        <w:jc w:val="left"/>
        <w:rPr>
          <w:rFonts w:ascii="ＭＳ 明朝" w:hAnsi="ＭＳ 明朝" w:cstheme="majorBidi"/>
          <w:color w:val="000000" w:themeColor="text1"/>
          <w:sz w:val="24"/>
          <w:szCs w:val="24"/>
        </w:rPr>
      </w:pPr>
    </w:p>
    <w:p w14:paraId="24C7C13B" w14:textId="77777777" w:rsidR="00FB0F12" w:rsidRPr="002B1200" w:rsidRDefault="00FB0F12" w:rsidP="00AB1DAC">
      <w:pPr>
        <w:widowControl/>
        <w:spacing w:line="300" w:lineRule="exact"/>
        <w:jc w:val="left"/>
        <w:rPr>
          <w:rFonts w:ascii="ＭＳ 明朝" w:hAnsi="ＭＳ 明朝" w:cstheme="majorBidi"/>
          <w:color w:val="000000" w:themeColor="text1"/>
          <w:sz w:val="24"/>
          <w:szCs w:val="24"/>
        </w:rPr>
      </w:pPr>
      <w:r w:rsidRPr="002B1200">
        <w:rPr>
          <w:rFonts w:ascii="ＭＳ 明朝" w:hAnsi="ＭＳ 明朝" w:cstheme="majorBidi" w:hint="eastAsia"/>
          <w:color w:val="000000" w:themeColor="text1"/>
          <w:sz w:val="24"/>
          <w:szCs w:val="24"/>
        </w:rPr>
        <w:t>（</w:t>
      </w:r>
      <w:r w:rsidRPr="002B1200">
        <w:rPr>
          <w:rFonts w:ascii="ＭＳ 明朝" w:hAnsi="ＭＳ 明朝" w:cstheme="majorBidi"/>
          <w:color w:val="000000" w:themeColor="text1"/>
          <w:sz w:val="24"/>
          <w:szCs w:val="24"/>
        </w:rPr>
        <w:t>「唐詩選」）</w:t>
      </w:r>
    </w:p>
    <w:p w14:paraId="1E4CAA3C" w14:textId="77777777" w:rsidR="00FB0F12" w:rsidRDefault="00FB0F12" w:rsidP="00AB1DAC">
      <w:pPr>
        <w:spacing w:line="300" w:lineRule="exact"/>
        <w:jc w:val="left"/>
        <w:rPr>
          <w:rFonts w:ascii="ＭＳ ゴシック" w:eastAsia="ＭＳ ゴシック" w:hAnsi="ＭＳ ゴシック"/>
          <w:sz w:val="28"/>
          <w:szCs w:val="28"/>
        </w:rPr>
      </w:pPr>
    </w:p>
    <w:p w14:paraId="7E2B834E" w14:textId="77777777" w:rsidR="00FB0F12" w:rsidRDefault="00FB0F12" w:rsidP="00AB1DAC">
      <w:pPr>
        <w:spacing w:line="300" w:lineRule="exact"/>
        <w:jc w:val="left"/>
        <w:rPr>
          <w:rFonts w:ascii="ＭＳ ゴシック" w:eastAsia="ＭＳ ゴシック" w:hAnsi="ＭＳ ゴシック"/>
          <w:sz w:val="28"/>
          <w:szCs w:val="28"/>
        </w:rPr>
      </w:pPr>
    </w:p>
    <w:p w14:paraId="149EC63B" w14:textId="77777777" w:rsidR="00B62B95" w:rsidRDefault="00B62B95" w:rsidP="00AB1DAC">
      <w:pPr>
        <w:spacing w:line="300" w:lineRule="exact"/>
        <w:jc w:val="left"/>
        <w:rPr>
          <w:rFonts w:ascii="ＭＳ ゴシック" w:eastAsia="ＭＳ ゴシック" w:hAnsi="ＭＳ ゴシック"/>
          <w:sz w:val="28"/>
          <w:szCs w:val="28"/>
        </w:rPr>
      </w:pPr>
    </w:p>
    <w:p w14:paraId="4A55D1C9" w14:textId="77777777" w:rsidR="00B62B95" w:rsidRDefault="00B62B95" w:rsidP="00AB1DAC">
      <w:pPr>
        <w:spacing w:line="300" w:lineRule="exact"/>
        <w:jc w:val="left"/>
        <w:rPr>
          <w:rFonts w:ascii="ＭＳ ゴシック" w:eastAsia="ＭＳ ゴシック" w:hAnsi="ＭＳ ゴシック"/>
          <w:sz w:val="28"/>
          <w:szCs w:val="28"/>
        </w:rPr>
      </w:pPr>
    </w:p>
    <w:p w14:paraId="040B464B" w14:textId="3F946371" w:rsidR="00B62B95" w:rsidRDefault="00B62B9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6593A6C" w14:textId="77777777" w:rsidR="00FB0F12" w:rsidRPr="00144522" w:rsidRDefault="00FB0F12" w:rsidP="005E1A28">
      <w:pPr>
        <w:pStyle w:val="2"/>
        <w:jc w:val="left"/>
        <w15:collapsed/>
        <w:rPr>
          <w:rFonts w:ascii="ＭＳ ゴシック" w:eastAsia="ＭＳ ゴシック" w:hAnsi="ＭＳ ゴシック"/>
          <w:color w:val="0070C0"/>
          <w:sz w:val="28"/>
          <w:szCs w:val="28"/>
        </w:rPr>
      </w:pPr>
      <w:r w:rsidRPr="00144522">
        <w:rPr>
          <w:rFonts w:ascii="ＭＳ ゴシック" w:eastAsia="ＭＳ ゴシック" w:hAnsi="ＭＳ ゴシック"/>
          <w:color w:val="0070C0"/>
          <w:sz w:val="28"/>
          <w:szCs w:val="28"/>
        </w:rPr>
        <w:t>曾山送別</w:t>
      </w:r>
      <w:r w:rsidRPr="00144522">
        <w:rPr>
          <w:rFonts w:ascii="ＭＳ ゴシック" w:eastAsia="ＭＳ ゴシック" w:hAnsi="ＭＳ ゴシック" w:hint="eastAsia"/>
          <w:color w:val="0070C0"/>
          <w:sz w:val="28"/>
          <w:szCs w:val="28"/>
        </w:rPr>
        <w:t xml:space="preserve">　　　</w:t>
      </w:r>
      <w:r w:rsidRPr="001445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44522">
              <w:rPr>
                <w:rFonts w:ascii="ＭＳ ゴシック" w:eastAsia="ＭＳ ゴシック" w:hAnsi="ＭＳ ゴシック"/>
                <w:color w:val="0070C0"/>
                <w:sz w:val="28"/>
                <w:szCs w:val="28"/>
              </w:rPr>
              <w:t>そうざん</w:t>
            </w:r>
          </w:rt>
          <w:rubyBase>
            <w:r w:rsidR="00FB0F12" w:rsidRPr="00144522">
              <w:rPr>
                <w:rFonts w:ascii="ＭＳ ゴシック" w:eastAsia="ＭＳ ゴシック" w:hAnsi="ＭＳ ゴシック"/>
                <w:color w:val="0070C0"/>
                <w:sz w:val="28"/>
                <w:szCs w:val="28"/>
              </w:rPr>
              <w:t>曽山</w:t>
            </w:r>
          </w:rubyBase>
        </w:ruby>
      </w:r>
      <w:r w:rsidRPr="00144522">
        <w:rPr>
          <w:rFonts w:ascii="ＭＳ ゴシック" w:eastAsia="ＭＳ ゴシック" w:hAnsi="ＭＳ ゴシック" w:hint="eastAsia"/>
          <w:color w:val="0070C0"/>
          <w:sz w:val="28"/>
          <w:szCs w:val="28"/>
        </w:rPr>
        <w:t>に</w:t>
      </w:r>
      <w:r w:rsidRPr="001445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44522">
              <w:rPr>
                <w:rFonts w:ascii="ＭＳ ゴシック" w:eastAsia="ＭＳ ゴシック" w:hAnsi="ＭＳ ゴシック"/>
                <w:color w:val="0070C0"/>
                <w:sz w:val="28"/>
                <w:szCs w:val="28"/>
              </w:rPr>
              <w:t>べつ</w:t>
            </w:r>
          </w:rt>
          <w:rubyBase>
            <w:r w:rsidR="00FB0F12" w:rsidRPr="00144522">
              <w:rPr>
                <w:rFonts w:ascii="ＭＳ ゴシック" w:eastAsia="ＭＳ ゴシック" w:hAnsi="ＭＳ ゴシック"/>
                <w:color w:val="0070C0"/>
                <w:sz w:val="28"/>
                <w:szCs w:val="28"/>
              </w:rPr>
              <w:t>別</w:t>
            </w:r>
          </w:rubyBase>
        </w:ruby>
      </w:r>
      <w:r w:rsidRPr="00144522">
        <w:rPr>
          <w:rFonts w:ascii="ＭＳ ゴシック" w:eastAsia="ＭＳ ゴシック" w:hAnsi="ＭＳ ゴシック" w:hint="eastAsia"/>
          <w:color w:val="0070C0"/>
          <w:sz w:val="28"/>
          <w:szCs w:val="28"/>
        </w:rPr>
        <w:t xml:space="preserve">を送る　　　　　　　　　　唐　　</w:t>
      </w:r>
      <w:r w:rsidRPr="001445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44522">
              <w:rPr>
                <w:rFonts w:ascii="ＭＳ ゴシック" w:eastAsia="ＭＳ ゴシック" w:hAnsi="ＭＳ ゴシック"/>
                <w:color w:val="0070C0"/>
                <w:sz w:val="28"/>
                <w:szCs w:val="28"/>
              </w:rPr>
              <w:t>こうほぜん</w:t>
            </w:r>
          </w:rt>
          <w:rubyBase>
            <w:r w:rsidR="00FB0F12" w:rsidRPr="00144522">
              <w:rPr>
                <w:rFonts w:ascii="ＭＳ ゴシック" w:eastAsia="ＭＳ ゴシック" w:hAnsi="ＭＳ ゴシック"/>
                <w:color w:val="0070C0"/>
                <w:sz w:val="28"/>
                <w:szCs w:val="28"/>
              </w:rPr>
              <w:t>皇甫冉</w:t>
            </w:r>
          </w:rubyBase>
        </w:ruby>
      </w:r>
    </w:p>
    <w:p w14:paraId="08234171" w14:textId="77777777" w:rsidR="00FB0F12" w:rsidRDefault="00FB0F12" w:rsidP="005E1A28">
      <w:pPr>
        <w:spacing w:line="600" w:lineRule="exact"/>
        <w:jc w:val="left"/>
        <w:rPr>
          <w:rFonts w:ascii="ＭＳ ゴシック" w:eastAsia="ＭＳ ゴシック" w:hAnsi="ＭＳ ゴシック"/>
          <w:sz w:val="28"/>
          <w:szCs w:val="28"/>
        </w:rPr>
      </w:pPr>
    </w:p>
    <w:p w14:paraId="4B92375C" w14:textId="77777777" w:rsidR="00FB0F12" w:rsidRPr="006F3A58" w:rsidRDefault="00FB0F12" w:rsidP="005E1A28">
      <w:pPr>
        <w:spacing w:line="600" w:lineRule="exact"/>
        <w:jc w:val="left"/>
        <w:rPr>
          <w:rFonts w:ascii="ＭＳ ゴシック" w:eastAsia="ＭＳ ゴシック" w:hAnsi="ＭＳ ゴシック"/>
          <w:sz w:val="24"/>
          <w:szCs w:val="24"/>
        </w:rPr>
      </w:pPr>
      <w:r w:rsidRPr="006F3A58">
        <w:rPr>
          <w:rFonts w:ascii="ＭＳ ゴシック" w:eastAsia="ＭＳ ゴシック" w:hAnsi="ＭＳ ゴシック" w:hint="eastAsia"/>
          <w:sz w:val="24"/>
          <w:szCs w:val="24"/>
        </w:rPr>
        <w:t xml:space="preserve">淒淒遊子苦飄蓬　　　</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せいせい</w:t>
            </w:r>
          </w:rt>
          <w:rubyBase>
            <w:r w:rsidR="00FB0F12" w:rsidRPr="006F3A58">
              <w:rPr>
                <w:rFonts w:ascii="ＭＳ ゴシック" w:eastAsia="ＭＳ ゴシック" w:hAnsi="ＭＳ ゴシック"/>
                <w:sz w:val="24"/>
                <w:szCs w:val="24"/>
              </w:rPr>
              <w:t>淒々</w:t>
            </w:r>
          </w:rubyBase>
        </w:ruby>
      </w:r>
      <w:r w:rsidRPr="006F3A58">
        <w:rPr>
          <w:rFonts w:ascii="ＭＳ ゴシック" w:eastAsia="ＭＳ ゴシック" w:hAnsi="ＭＳ ゴシック" w:hint="eastAsia"/>
          <w:sz w:val="24"/>
          <w:szCs w:val="24"/>
        </w:rPr>
        <w:t xml:space="preserve">たる遊子 </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ひょう</w:t>
            </w:r>
          </w:rt>
          <w:rubyBase>
            <w:r w:rsidR="00FB0F12" w:rsidRPr="006F3A58">
              <w:rPr>
                <w:rFonts w:ascii="ＭＳ ゴシック" w:eastAsia="ＭＳ ゴシック" w:hAnsi="ＭＳ ゴシック"/>
                <w:sz w:val="24"/>
                <w:szCs w:val="24"/>
              </w:rPr>
              <w:t>飄</w:t>
            </w:r>
          </w:rubyBase>
        </w:ruby>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ほう</w:t>
            </w:r>
          </w:rt>
          <w:rubyBase>
            <w:r w:rsidR="00FB0F12" w:rsidRPr="006F3A58">
              <w:rPr>
                <w:rFonts w:ascii="ＭＳ ゴシック" w:eastAsia="ＭＳ ゴシック" w:hAnsi="ＭＳ ゴシック"/>
                <w:sz w:val="24"/>
                <w:szCs w:val="24"/>
              </w:rPr>
              <w:t>蓬</w:t>
            </w:r>
          </w:rubyBase>
        </w:ruby>
      </w:r>
      <w:r w:rsidRPr="006F3A58">
        <w:rPr>
          <w:rFonts w:ascii="ＭＳ ゴシック" w:eastAsia="ＭＳ ゴシック" w:hAnsi="ＭＳ ゴシック" w:hint="eastAsia"/>
          <w:sz w:val="24"/>
          <w:szCs w:val="24"/>
        </w:rPr>
        <w:t>に苦しむ</w:t>
      </w:r>
    </w:p>
    <w:p w14:paraId="43629DD0" w14:textId="77777777" w:rsidR="00FB0F12" w:rsidRPr="006F3A58" w:rsidRDefault="00FB0F12" w:rsidP="005E1A28">
      <w:pPr>
        <w:spacing w:line="600" w:lineRule="exact"/>
        <w:jc w:val="left"/>
        <w:rPr>
          <w:rFonts w:ascii="ＭＳ ゴシック" w:eastAsia="ＭＳ ゴシック" w:hAnsi="ＭＳ ゴシック"/>
          <w:sz w:val="24"/>
          <w:szCs w:val="24"/>
        </w:rPr>
      </w:pPr>
      <w:r w:rsidRPr="006F3A58">
        <w:rPr>
          <w:rFonts w:ascii="ＭＳ ゴシック" w:eastAsia="ＭＳ ゴシック" w:hAnsi="ＭＳ ゴシック" w:hint="eastAsia"/>
          <w:sz w:val="24"/>
          <w:szCs w:val="24"/>
        </w:rPr>
        <w:t xml:space="preserve">明月清罇秪暫同　　　明月 </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せいそん</w:t>
            </w:r>
          </w:rt>
          <w:rubyBase>
            <w:r w:rsidR="00FB0F12" w:rsidRPr="006F3A58">
              <w:rPr>
                <w:rFonts w:ascii="ＭＳ ゴシック" w:eastAsia="ＭＳ ゴシック" w:hAnsi="ＭＳ ゴシック"/>
                <w:sz w:val="24"/>
                <w:szCs w:val="24"/>
              </w:rPr>
              <w:t>清罇</w:t>
            </w:r>
          </w:rubyBase>
        </w:ruby>
      </w:r>
      <w:r w:rsidRPr="006F3A58">
        <w:rPr>
          <w:rFonts w:ascii="ＭＳ ゴシック" w:eastAsia="ＭＳ ゴシック" w:hAnsi="ＭＳ ゴシック" w:hint="eastAsia"/>
          <w:sz w:val="24"/>
          <w:szCs w:val="24"/>
        </w:rPr>
        <w:t xml:space="preserve"> </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た</w:t>
            </w:r>
          </w:rt>
          <w:rubyBase>
            <w:r w:rsidR="00FB0F12" w:rsidRPr="006F3A58">
              <w:rPr>
                <w:rFonts w:ascii="ＭＳ ゴシック" w:eastAsia="ＭＳ ゴシック" w:hAnsi="ＭＳ ゴシック" w:hint="eastAsia"/>
                <w:sz w:val="24"/>
                <w:szCs w:val="24"/>
              </w:rPr>
              <w:t>秪</w:t>
            </w:r>
          </w:rubyBase>
        </w:ruby>
      </w:r>
      <w:r w:rsidRPr="006F3A58">
        <w:rPr>
          <w:rFonts w:ascii="ＭＳ ゴシック" w:eastAsia="ＭＳ ゴシック" w:hAnsi="ＭＳ ゴシック" w:hint="eastAsia"/>
          <w:sz w:val="24"/>
          <w:szCs w:val="24"/>
        </w:rPr>
        <w:t>だ</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しばら</w:t>
            </w:r>
          </w:rt>
          <w:rubyBase>
            <w:r w:rsidR="00FB0F12" w:rsidRPr="006F3A58">
              <w:rPr>
                <w:rFonts w:ascii="ＭＳ ゴシック" w:eastAsia="ＭＳ ゴシック" w:hAnsi="ＭＳ ゴシック"/>
                <w:sz w:val="24"/>
                <w:szCs w:val="24"/>
              </w:rPr>
              <w:t>暫</w:t>
            </w:r>
          </w:rubyBase>
        </w:ruby>
      </w:r>
      <w:r w:rsidRPr="006F3A58">
        <w:rPr>
          <w:rFonts w:ascii="ＭＳ ゴシック" w:eastAsia="ＭＳ ゴシック" w:hAnsi="ＭＳ ゴシック" w:hint="eastAsia"/>
          <w:sz w:val="24"/>
          <w:szCs w:val="24"/>
        </w:rPr>
        <w:t xml:space="preserve">く同じうす　　</w:t>
      </w:r>
    </w:p>
    <w:p w14:paraId="394D02CA" w14:textId="77777777" w:rsidR="00FB0F12" w:rsidRPr="006F3A58" w:rsidRDefault="00FB0F12" w:rsidP="005E1A28">
      <w:pPr>
        <w:spacing w:line="600" w:lineRule="exact"/>
        <w:jc w:val="left"/>
        <w:rPr>
          <w:rFonts w:ascii="ＭＳ ゴシック" w:eastAsia="ＭＳ ゴシック" w:hAnsi="ＭＳ ゴシック"/>
          <w:sz w:val="24"/>
          <w:szCs w:val="24"/>
        </w:rPr>
      </w:pPr>
      <w:r w:rsidRPr="006F3A58">
        <w:rPr>
          <w:rFonts w:ascii="ＭＳ ゴシック" w:eastAsia="ＭＳ ゴシック" w:hAnsi="ＭＳ ゴシック" w:hint="eastAsia"/>
          <w:sz w:val="24"/>
          <w:szCs w:val="24"/>
        </w:rPr>
        <w:t xml:space="preserve">南望千山如黛色　　　南 千山を望めば </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たい</w:t>
            </w:r>
          </w:rt>
          <w:rubyBase>
            <w:r w:rsidR="00FB0F12" w:rsidRPr="006F3A58">
              <w:rPr>
                <w:rFonts w:ascii="ＭＳ ゴシック" w:eastAsia="ＭＳ ゴシック" w:hAnsi="ＭＳ ゴシック"/>
                <w:sz w:val="24"/>
                <w:szCs w:val="24"/>
              </w:rPr>
              <w:t>黛</w:t>
            </w:r>
          </w:rubyBase>
        </w:ruby>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しょく</w:t>
            </w:r>
          </w:rt>
          <w:rubyBase>
            <w:r w:rsidR="00FB0F12" w:rsidRPr="006F3A58">
              <w:rPr>
                <w:rFonts w:ascii="ＭＳ ゴシック" w:eastAsia="ＭＳ ゴシック" w:hAnsi="ＭＳ ゴシック"/>
                <w:sz w:val="24"/>
                <w:szCs w:val="24"/>
              </w:rPr>
              <w:t>色</w:t>
            </w:r>
          </w:rubyBase>
        </w:ruby>
      </w:r>
      <w:r w:rsidRPr="006F3A58">
        <w:rPr>
          <w:rFonts w:ascii="ＭＳ ゴシック" w:eastAsia="ＭＳ ゴシック" w:hAnsi="ＭＳ ゴシック" w:hint="eastAsia"/>
          <w:sz w:val="24"/>
          <w:szCs w:val="24"/>
        </w:rPr>
        <w:t>の如し</w:t>
      </w:r>
    </w:p>
    <w:p w14:paraId="5A70CB22" w14:textId="77777777" w:rsidR="00FB0F12" w:rsidRPr="006F3A58" w:rsidRDefault="00FB0F12" w:rsidP="005E1A28">
      <w:pPr>
        <w:spacing w:line="600" w:lineRule="exact"/>
        <w:jc w:val="left"/>
        <w:rPr>
          <w:rFonts w:ascii="ＭＳ ゴシック" w:eastAsia="ＭＳ ゴシック" w:hAnsi="ＭＳ ゴシック"/>
          <w:sz w:val="24"/>
          <w:szCs w:val="24"/>
        </w:rPr>
      </w:pPr>
      <w:r w:rsidRPr="006F3A58">
        <w:rPr>
          <w:rFonts w:ascii="ＭＳ ゴシック" w:eastAsia="ＭＳ ゴシック" w:hAnsi="ＭＳ ゴシック" w:hint="eastAsia"/>
          <w:sz w:val="24"/>
          <w:szCs w:val="24"/>
        </w:rPr>
        <w:t xml:space="preserve">愁君客路在其中　　　</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うれ</w:t>
            </w:r>
          </w:rt>
          <w:rubyBase>
            <w:r w:rsidR="00FB0F12" w:rsidRPr="006F3A58">
              <w:rPr>
                <w:rFonts w:ascii="ＭＳ ゴシック" w:eastAsia="ＭＳ ゴシック" w:hAnsi="ＭＳ ゴシック"/>
                <w:sz w:val="24"/>
                <w:szCs w:val="24"/>
              </w:rPr>
              <w:t>愁</w:t>
            </w:r>
          </w:rubyBase>
        </w:ruby>
      </w:r>
      <w:r w:rsidRPr="006F3A58">
        <w:rPr>
          <w:rFonts w:ascii="ＭＳ ゴシック" w:eastAsia="ＭＳ ゴシック" w:hAnsi="ＭＳ ゴシック" w:hint="eastAsia"/>
          <w:sz w:val="24"/>
          <w:szCs w:val="24"/>
        </w:rPr>
        <w:t>う 君が</w:t>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かく</w:t>
            </w:r>
          </w:rt>
          <w:rubyBase>
            <w:r w:rsidR="00FB0F12" w:rsidRPr="006F3A58">
              <w:rPr>
                <w:rFonts w:ascii="ＭＳ ゴシック" w:eastAsia="ＭＳ ゴシック" w:hAnsi="ＭＳ ゴシック"/>
                <w:sz w:val="24"/>
                <w:szCs w:val="24"/>
              </w:rPr>
              <w:t>客</w:t>
            </w:r>
          </w:rubyBase>
        </w:ruby>
      </w:r>
      <w:r w:rsidRPr="006F3A58">
        <w:rPr>
          <w:rFonts w:ascii="ＭＳ ゴシック" w:eastAsia="ＭＳ ゴシック" w:hAnsi="ＭＳ ゴシック"/>
          <w:sz w:val="24"/>
          <w:szCs w:val="24"/>
        </w:rPr>
        <w:ruby>
          <w:rubyPr>
            <w:rubyAlign w:val="distributeSpace"/>
            <w:hps w:val="14"/>
            <w:hpsRaise w:val="26"/>
            <w:hpsBaseText w:val="24"/>
            <w:lid w:val="ja-JP"/>
          </w:rubyPr>
          <w:rt>
            <w:r w:rsidR="00FB0F12" w:rsidRPr="006F3A58">
              <w:rPr>
                <w:rFonts w:ascii="ＭＳ ゴシック" w:eastAsia="ＭＳ ゴシック" w:hAnsi="ＭＳ ゴシック"/>
                <w:sz w:val="24"/>
                <w:szCs w:val="24"/>
              </w:rPr>
              <w:t>ろ</w:t>
            </w:r>
          </w:rt>
          <w:rubyBase>
            <w:r w:rsidR="00FB0F12" w:rsidRPr="006F3A58">
              <w:rPr>
                <w:rFonts w:ascii="ＭＳ ゴシック" w:eastAsia="ＭＳ ゴシック" w:hAnsi="ＭＳ ゴシック"/>
                <w:sz w:val="24"/>
                <w:szCs w:val="24"/>
              </w:rPr>
              <w:t>路</w:t>
            </w:r>
          </w:rubyBase>
        </w:ruby>
      </w:r>
      <w:r w:rsidRPr="006F3A58">
        <w:rPr>
          <w:rFonts w:ascii="ＭＳ ゴシック" w:eastAsia="ＭＳ ゴシック" w:hAnsi="ＭＳ ゴシック" w:hint="eastAsia"/>
          <w:sz w:val="24"/>
          <w:szCs w:val="24"/>
        </w:rPr>
        <w:t xml:space="preserve"> 其の中に在らんことを</w:t>
      </w:r>
    </w:p>
    <w:p w14:paraId="342DC9B1" w14:textId="77777777" w:rsidR="00FB0F12" w:rsidRPr="006F3A58" w:rsidRDefault="00FB0F12" w:rsidP="005E1A28">
      <w:pPr>
        <w:spacing w:line="600" w:lineRule="exact"/>
        <w:jc w:val="left"/>
        <w:rPr>
          <w:rFonts w:ascii="ＭＳ ゴシック" w:eastAsia="ＭＳ ゴシック" w:hAnsi="ＭＳ ゴシック"/>
          <w:sz w:val="24"/>
          <w:szCs w:val="24"/>
        </w:rPr>
      </w:pPr>
    </w:p>
    <w:p w14:paraId="5B9F6C2F" w14:textId="77777777" w:rsidR="00FB0F12" w:rsidRPr="00306CFD" w:rsidRDefault="00FB0F12" w:rsidP="00306CFD">
      <w:pPr>
        <w:spacing w:line="300" w:lineRule="exact"/>
        <w:jc w:val="left"/>
        <w:rPr>
          <w:rFonts w:ascii="ＭＳ 明朝" w:hAnsi="ＭＳ 明朝"/>
          <w:sz w:val="24"/>
          <w:szCs w:val="24"/>
        </w:rPr>
      </w:pPr>
      <w:r w:rsidRPr="00306CFD">
        <w:rPr>
          <w:rFonts w:ascii="ＭＳ 明朝" w:hAnsi="ＭＳ 明朝" w:hint="eastAsia"/>
          <w:sz w:val="24"/>
          <w:szCs w:val="24"/>
        </w:rPr>
        <w:t>【語釈】</w:t>
      </w:r>
    </w:p>
    <w:p w14:paraId="0E061B99" w14:textId="5B9CA05A" w:rsidR="00FB0F12" w:rsidRPr="00306CFD" w:rsidRDefault="00FB0F12" w:rsidP="00306CFD">
      <w:pPr>
        <w:spacing w:line="300" w:lineRule="exact"/>
        <w:jc w:val="left"/>
        <w:rPr>
          <w:rFonts w:ascii="ＭＳ 明朝" w:hAnsi="ＭＳ 明朝"/>
          <w:sz w:val="24"/>
          <w:szCs w:val="24"/>
        </w:rPr>
      </w:pPr>
      <w:r w:rsidRPr="00306CFD">
        <w:rPr>
          <w:rFonts w:ascii="ＭＳ 明朝" w:hAnsi="ＭＳ 明朝" w:hint="eastAsia"/>
          <w:sz w:val="24"/>
          <w:szCs w:val="24"/>
        </w:rPr>
        <w:t>曾山</w:t>
      </w:r>
      <w:r w:rsidRPr="00306CFD">
        <w:rPr>
          <w:rFonts w:ascii="ＭＳ 明朝" w:hAnsi="ＭＳ 明朝"/>
          <w:sz w:val="24"/>
          <w:szCs w:val="24"/>
        </w:rPr>
        <w:t xml:space="preserve"> … 場所は不明</w:t>
      </w:r>
      <w:r w:rsidRPr="00306CFD">
        <w:rPr>
          <w:rFonts w:ascii="ＭＳ 明朝" w:hAnsi="ＭＳ 明朝" w:hint="eastAsia"/>
          <w:sz w:val="24"/>
          <w:szCs w:val="24"/>
        </w:rPr>
        <w:t>。送別</w:t>
      </w:r>
      <w:r w:rsidR="00FF7F9B" w:rsidRPr="00306CFD">
        <w:rPr>
          <w:rFonts w:ascii="ＭＳ 明朝" w:hAnsi="ＭＳ 明朝" w:hint="eastAsia"/>
          <w:sz w:val="24"/>
          <w:szCs w:val="24"/>
        </w:rPr>
        <w:t>…</w:t>
      </w:r>
      <w:r w:rsidRPr="00306CFD">
        <w:rPr>
          <w:rFonts w:ascii="ＭＳ 明朝" w:hAnsi="ＭＳ 明朝" w:hint="eastAsia"/>
          <w:sz w:val="24"/>
          <w:szCs w:val="24"/>
        </w:rPr>
        <w:t>別れていく人を送る。凄凄</w:t>
      </w:r>
      <w:r w:rsidRPr="00306CFD">
        <w:rPr>
          <w:rFonts w:ascii="ＭＳ 明朝" w:hAnsi="ＭＳ 明朝"/>
          <w:sz w:val="24"/>
          <w:szCs w:val="24"/>
        </w:rPr>
        <w:t xml:space="preserve"> … 元は冷たい風が吹いたり、雨が降りしきることの形容</w:t>
      </w:r>
      <w:r w:rsidRPr="00306CFD">
        <w:rPr>
          <w:rFonts w:ascii="ＭＳ 明朝" w:hAnsi="ＭＳ 明朝" w:hint="eastAsia"/>
          <w:sz w:val="24"/>
          <w:szCs w:val="24"/>
        </w:rPr>
        <w:t>、</w:t>
      </w:r>
      <w:r w:rsidRPr="00306CFD">
        <w:rPr>
          <w:rFonts w:ascii="ＭＳ 明朝" w:hAnsi="ＭＳ 明朝"/>
          <w:sz w:val="24"/>
          <w:szCs w:val="24"/>
        </w:rPr>
        <w:t>ここでは落ちぶれて、寂しく辛つらいさま。</w:t>
      </w:r>
      <w:r w:rsidRPr="00306CFD">
        <w:rPr>
          <w:rFonts w:ascii="ＭＳ 明朝" w:hAnsi="ＭＳ 明朝" w:hint="eastAsia"/>
          <w:sz w:val="24"/>
          <w:szCs w:val="24"/>
        </w:rPr>
        <w:t>遊子</w:t>
      </w:r>
      <w:r w:rsidRPr="00306CFD">
        <w:rPr>
          <w:rFonts w:ascii="ＭＳ 明朝" w:hAnsi="ＭＳ 明朝"/>
          <w:sz w:val="24"/>
          <w:szCs w:val="24"/>
        </w:rPr>
        <w:t xml:space="preserve"> … 旅人の君。</w:t>
      </w:r>
      <w:r w:rsidRPr="00306CFD">
        <w:rPr>
          <w:rFonts w:ascii="ＭＳ 明朝" w:hAnsi="ＭＳ 明朝" w:hint="eastAsia"/>
          <w:sz w:val="24"/>
          <w:szCs w:val="24"/>
        </w:rPr>
        <w:t>飄蓬</w:t>
      </w:r>
      <w:r w:rsidRPr="00306CFD">
        <w:rPr>
          <w:rFonts w:ascii="ＭＳ 明朝" w:hAnsi="ＭＳ 明朝"/>
          <w:sz w:val="24"/>
          <w:szCs w:val="24"/>
        </w:rPr>
        <w:t xml:space="preserve"> … 風に吹かれてころがり飛ばされてゆく蓬草</w:t>
      </w:r>
      <w:r w:rsidRPr="00306CFD">
        <w:rPr>
          <w:rFonts w:ascii="ＭＳ 明朝" w:hAnsi="ＭＳ 明朝" w:hint="eastAsia"/>
          <w:sz w:val="24"/>
          <w:szCs w:val="24"/>
        </w:rPr>
        <w:t>、</w:t>
      </w:r>
      <w:r w:rsidRPr="00306CFD">
        <w:rPr>
          <w:rFonts w:ascii="ＭＳ 明朝" w:hAnsi="ＭＳ 明朝"/>
          <w:sz w:val="24"/>
          <w:szCs w:val="24"/>
        </w:rPr>
        <w:t>落ちぶれた流浪の身に譬える。</w:t>
      </w:r>
      <w:r w:rsidRPr="00306CFD">
        <w:rPr>
          <w:rFonts w:ascii="ＭＳ 明朝" w:hAnsi="ＭＳ 明朝" w:hint="eastAsia"/>
          <w:sz w:val="24"/>
          <w:szCs w:val="24"/>
        </w:rPr>
        <w:t>清樽</w:t>
      </w:r>
      <w:r w:rsidRPr="00306CFD">
        <w:rPr>
          <w:rFonts w:ascii="ＭＳ 明朝" w:hAnsi="ＭＳ 明朝"/>
          <w:sz w:val="24"/>
          <w:szCs w:val="24"/>
        </w:rPr>
        <w:t xml:space="preserve"> … 清らかな酒をたたえた樽。</w:t>
      </w:r>
      <w:r w:rsidRPr="00306CFD">
        <w:rPr>
          <w:rFonts w:ascii="ＭＳ 明朝" w:hAnsi="ＭＳ 明朝" w:hint="eastAsia"/>
          <w:sz w:val="24"/>
          <w:szCs w:val="24"/>
        </w:rPr>
        <w:t>祗</w:t>
      </w:r>
      <w:r w:rsidRPr="00306CFD">
        <w:rPr>
          <w:rFonts w:ascii="ＭＳ 明朝" w:hAnsi="ＭＳ 明朝"/>
          <w:sz w:val="24"/>
          <w:szCs w:val="24"/>
        </w:rPr>
        <w:t xml:space="preserve"> … ただ。只に同じ。</w:t>
      </w:r>
      <w:r w:rsidRPr="00306CFD">
        <w:rPr>
          <w:rFonts w:ascii="ＭＳ 明朝" w:hAnsi="ＭＳ 明朝" w:hint="eastAsia"/>
          <w:sz w:val="24"/>
          <w:szCs w:val="24"/>
        </w:rPr>
        <w:t>暫同</w:t>
      </w:r>
      <w:r w:rsidRPr="00306CFD">
        <w:rPr>
          <w:rFonts w:ascii="ＭＳ 明朝" w:hAnsi="ＭＳ 明朝"/>
          <w:sz w:val="24"/>
          <w:szCs w:val="24"/>
        </w:rPr>
        <w:t xml:space="preserve"> … しばらくはともに酒を傾けよう。</w:t>
      </w:r>
      <w:r w:rsidRPr="00306CFD">
        <w:rPr>
          <w:rFonts w:ascii="ＭＳ 明朝" w:hAnsi="ＭＳ 明朝" w:hint="eastAsia"/>
          <w:sz w:val="24"/>
          <w:szCs w:val="24"/>
        </w:rPr>
        <w:t>黛色</w:t>
      </w:r>
      <w:r w:rsidRPr="00306CFD">
        <w:rPr>
          <w:rFonts w:ascii="ＭＳ 明朝" w:hAnsi="ＭＳ 明朝"/>
          <w:sz w:val="24"/>
          <w:szCs w:val="24"/>
        </w:rPr>
        <w:t xml:space="preserve"> … まゆずみの色</w:t>
      </w:r>
      <w:r w:rsidRPr="00306CFD">
        <w:rPr>
          <w:rFonts w:ascii="ＭＳ 明朝" w:hAnsi="ＭＳ 明朝" w:hint="eastAsia"/>
          <w:sz w:val="24"/>
          <w:szCs w:val="24"/>
        </w:rPr>
        <w:t>、</w:t>
      </w:r>
      <w:r w:rsidRPr="00306CFD">
        <w:rPr>
          <w:rFonts w:ascii="ＭＳ 明朝" w:hAnsi="ＭＳ 明朝"/>
          <w:sz w:val="24"/>
          <w:szCs w:val="24"/>
        </w:rPr>
        <w:t>かすんで見える遠山の青黒い色に喩える。</w:t>
      </w:r>
      <w:r w:rsidRPr="00306CFD">
        <w:rPr>
          <w:rFonts w:ascii="ＭＳ 明朝" w:hAnsi="ＭＳ 明朝" w:hint="eastAsia"/>
          <w:sz w:val="24"/>
          <w:szCs w:val="24"/>
        </w:rPr>
        <w:t>客路</w:t>
      </w:r>
      <w:r w:rsidRPr="00306CFD">
        <w:rPr>
          <w:rFonts w:ascii="ＭＳ 明朝" w:hAnsi="ＭＳ 明朝"/>
          <w:sz w:val="24"/>
          <w:szCs w:val="24"/>
        </w:rPr>
        <w:t xml:space="preserve"> … 旅路。</w:t>
      </w:r>
    </w:p>
    <w:p w14:paraId="1B5D6BDD" w14:textId="77777777" w:rsidR="00FB0F12" w:rsidRPr="00306CFD" w:rsidRDefault="00FB0F12" w:rsidP="00306CFD">
      <w:pPr>
        <w:spacing w:line="300" w:lineRule="exact"/>
        <w:jc w:val="left"/>
        <w:rPr>
          <w:rFonts w:ascii="ＭＳ 明朝" w:hAnsi="ＭＳ 明朝"/>
          <w:sz w:val="24"/>
          <w:szCs w:val="24"/>
        </w:rPr>
      </w:pPr>
      <w:r w:rsidRPr="00306CFD">
        <w:rPr>
          <w:rFonts w:ascii="ＭＳ 明朝" w:hAnsi="ＭＳ 明朝" w:hint="eastAsia"/>
          <w:sz w:val="24"/>
          <w:szCs w:val="24"/>
        </w:rPr>
        <w:t>（唐詩選）</w:t>
      </w:r>
    </w:p>
    <w:p w14:paraId="69FFC85C" w14:textId="77777777" w:rsidR="00FB0F12" w:rsidRDefault="00FB0F12" w:rsidP="005E1A28">
      <w:pPr>
        <w:spacing w:line="600" w:lineRule="exact"/>
        <w:jc w:val="left"/>
        <w:rPr>
          <w:rFonts w:ascii="ＭＳ ゴシック" w:eastAsia="ＭＳ ゴシック" w:hAnsi="ＭＳ ゴシック"/>
          <w:sz w:val="28"/>
          <w:szCs w:val="28"/>
        </w:rPr>
      </w:pPr>
    </w:p>
    <w:p w14:paraId="14B671C7" w14:textId="50A24AC7" w:rsidR="00306CFD" w:rsidRDefault="00306CFD">
      <w:pPr>
        <w:widowControl/>
        <w:jc w:val="left"/>
        <w:rPr>
          <w:rFonts w:ascii="ＭＳ ゴシック" w:eastAsia="ＭＳ ゴシック" w:hAnsi="ＭＳ ゴシック"/>
          <w:sz w:val="28"/>
          <w:szCs w:val="28"/>
          <w:highlight w:val="magenta"/>
        </w:rPr>
      </w:pPr>
      <w:r>
        <w:rPr>
          <w:rFonts w:ascii="ＭＳ ゴシック" w:eastAsia="ＭＳ ゴシック" w:hAnsi="ＭＳ ゴシック"/>
          <w:sz w:val="28"/>
          <w:szCs w:val="28"/>
          <w:highlight w:val="magenta"/>
        </w:rPr>
        <w:br w:type="page"/>
      </w:r>
    </w:p>
    <w:p w14:paraId="3637988A" w14:textId="77777777" w:rsidR="00FB0F12" w:rsidRPr="00FE096A" w:rsidRDefault="00FB0F12" w:rsidP="005E1A28">
      <w:pPr>
        <w:pStyle w:val="2"/>
        <w:jc w:val="left"/>
        <w15:collapsed/>
        <w:rPr>
          <w:rFonts w:ascii="ＭＳ ゴシック" w:eastAsia="ＭＳ ゴシック" w:hAnsi="ＭＳ ゴシック"/>
          <w:color w:val="0070C0"/>
          <w:sz w:val="28"/>
          <w:szCs w:val="28"/>
        </w:rPr>
      </w:pPr>
      <w:r w:rsidRPr="00FE096A">
        <w:rPr>
          <w:rFonts w:ascii="ＭＳ ゴシック" w:eastAsia="ＭＳ ゴシック" w:hAnsi="ＭＳ ゴシック"/>
          <w:color w:val="0070C0"/>
          <w:sz w:val="28"/>
          <w:szCs w:val="28"/>
        </w:rPr>
        <w:t>送齊山人歸長白山 </w:t>
      </w:r>
      <w:r w:rsidRPr="00FE096A">
        <w:rPr>
          <w:rFonts w:ascii="ＭＳ ゴシック" w:eastAsia="ＭＳ ゴシック" w:hAnsi="ＭＳ ゴシック" w:hint="eastAsia"/>
          <w:color w:val="0070C0"/>
          <w:sz w:val="28"/>
          <w:szCs w:val="28"/>
        </w:rPr>
        <w:t xml:space="preserve">　斉山人の長白山に帰るを送る　唐　　</w:t>
      </w:r>
      <w:r w:rsidRPr="00FE096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E096A">
              <w:rPr>
                <w:rFonts w:ascii="ＭＳ ゴシック" w:eastAsia="ＭＳ ゴシック" w:hAnsi="ＭＳ ゴシック"/>
                <w:color w:val="0070C0"/>
                <w:sz w:val="28"/>
                <w:szCs w:val="28"/>
              </w:rPr>
              <w:t>かん</w:t>
            </w:r>
          </w:rt>
          <w:rubyBase>
            <w:r w:rsidR="00FB0F12" w:rsidRPr="00FE096A">
              <w:rPr>
                <w:rFonts w:ascii="ＭＳ ゴシック" w:eastAsia="ＭＳ ゴシック" w:hAnsi="ＭＳ ゴシック"/>
                <w:color w:val="0070C0"/>
                <w:sz w:val="28"/>
                <w:szCs w:val="28"/>
              </w:rPr>
              <w:t>韓</w:t>
            </w:r>
          </w:rubyBase>
        </w:ruby>
      </w:r>
      <w:r w:rsidRPr="00FE096A">
        <w:rPr>
          <w:rFonts w:ascii="ＭＳ ゴシック" w:eastAsia="ＭＳ ゴシック" w:hAnsi="ＭＳ ゴシック" w:hint="eastAsia"/>
          <w:color w:val="0070C0"/>
          <w:sz w:val="28"/>
          <w:szCs w:val="28"/>
        </w:rPr>
        <w:t xml:space="preserve">　</w:t>
      </w:r>
      <w:r w:rsidRPr="00FE096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E096A">
              <w:rPr>
                <w:rFonts w:ascii="ＭＳ ゴシック" w:eastAsia="ＭＳ ゴシック" w:hAnsi="ＭＳ ゴシック"/>
                <w:color w:val="0070C0"/>
                <w:sz w:val="28"/>
                <w:szCs w:val="28"/>
              </w:rPr>
              <w:t>こう</w:t>
            </w:r>
          </w:rt>
          <w:rubyBase>
            <w:r w:rsidR="00FB0F12" w:rsidRPr="00FE096A">
              <w:rPr>
                <w:rFonts w:ascii="ＭＳ ゴシック" w:eastAsia="ＭＳ ゴシック" w:hAnsi="ＭＳ ゴシック" w:hint="eastAsia"/>
                <w:color w:val="0070C0"/>
                <w:sz w:val="28"/>
                <w:szCs w:val="28"/>
              </w:rPr>
              <w:t>翃</w:t>
            </w:r>
          </w:rubyBase>
        </w:ruby>
      </w:r>
    </w:p>
    <w:p w14:paraId="0DE3B749" w14:textId="77777777" w:rsidR="00FB0F12" w:rsidRDefault="00FB0F12" w:rsidP="005E1A28">
      <w:pPr>
        <w:spacing w:line="600" w:lineRule="exact"/>
        <w:jc w:val="left"/>
        <w:rPr>
          <w:rFonts w:ascii="ＭＳ ゴシック" w:eastAsia="ＭＳ ゴシック" w:hAnsi="ＭＳ ゴシック"/>
          <w:sz w:val="28"/>
          <w:szCs w:val="28"/>
        </w:rPr>
      </w:pPr>
    </w:p>
    <w:p w14:paraId="73FB1421" w14:textId="77777777" w:rsidR="00FB0F12" w:rsidRPr="006F3A58" w:rsidRDefault="00FB0F12" w:rsidP="005E1A28">
      <w:pPr>
        <w:widowControl/>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 xml:space="preserve">舊事仙人白兔公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も</w:t>
            </w:r>
          </w:rt>
          <w:rubyBase>
            <w:r w:rsidR="00FB0F12" w:rsidRPr="006F3A58">
              <w:rPr>
                <w:rFonts w:ascii="ＭＳ ゴシック" w:eastAsia="ＭＳ ゴシック" w:hAnsi="ＭＳ ゴシック" w:cstheme="majorBidi" w:hint="eastAsia"/>
                <w:color w:val="000000" w:themeColor="text1"/>
                <w:sz w:val="24"/>
                <w:szCs w:val="24"/>
              </w:rPr>
              <w:t>旧</w:t>
            </w:r>
          </w:rubyBase>
        </w:ruby>
      </w:r>
      <w:r w:rsidRPr="006F3A58">
        <w:rPr>
          <w:rFonts w:ascii="ＭＳ ゴシック" w:eastAsia="ＭＳ ゴシック" w:hAnsi="ＭＳ ゴシック" w:cstheme="majorBidi" w:hint="eastAsia"/>
          <w:color w:val="000000" w:themeColor="text1"/>
          <w:sz w:val="24"/>
          <w:szCs w:val="24"/>
        </w:rPr>
        <w:t>と仙人の</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はく</w:t>
            </w:r>
          </w:rt>
          <w:rubyBase>
            <w:r w:rsidR="00FB0F12" w:rsidRPr="006F3A58">
              <w:rPr>
                <w:rFonts w:ascii="ＭＳ ゴシック" w:eastAsia="ＭＳ ゴシック" w:hAnsi="ＭＳ ゴシック" w:cstheme="majorBidi" w:hint="eastAsia"/>
                <w:color w:val="000000" w:themeColor="text1"/>
                <w:sz w:val="24"/>
                <w:szCs w:val="24"/>
              </w:rPr>
              <w:t>白</w:t>
            </w:r>
          </w:rubyBase>
        </w:ruby>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と</w:t>
            </w:r>
          </w:rt>
          <w:rubyBase>
            <w:r w:rsidR="00FB0F12" w:rsidRPr="006F3A58">
              <w:rPr>
                <w:rFonts w:ascii="ＭＳ ゴシック" w:eastAsia="ＭＳ ゴシック" w:hAnsi="ＭＳ ゴシック" w:cstheme="majorBidi" w:hint="eastAsia"/>
                <w:color w:val="000000" w:themeColor="text1"/>
                <w:sz w:val="24"/>
                <w:szCs w:val="24"/>
              </w:rPr>
              <w:t>兔</w:t>
            </w:r>
          </w:rubyBase>
        </w:ruby>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こう</w:t>
            </w:r>
          </w:rt>
          <w:rubyBase>
            <w:r w:rsidR="00FB0F12" w:rsidRPr="006F3A58">
              <w:rPr>
                <w:rFonts w:ascii="ＭＳ ゴシック" w:eastAsia="ＭＳ ゴシック" w:hAnsi="ＭＳ ゴシック" w:cstheme="majorBidi" w:hint="eastAsia"/>
                <w:color w:val="000000" w:themeColor="text1"/>
                <w:sz w:val="24"/>
                <w:szCs w:val="24"/>
              </w:rPr>
              <w:t>公</w:t>
            </w:r>
          </w:rubyBase>
        </w:ruby>
      </w:r>
      <w:r w:rsidRPr="006F3A58">
        <w:rPr>
          <w:rFonts w:ascii="ＭＳ ゴシック" w:eastAsia="ＭＳ ゴシック" w:hAnsi="ＭＳ ゴシック" w:cstheme="majorBidi" w:hint="eastAsia"/>
          <w:color w:val="000000" w:themeColor="text1"/>
          <w:sz w:val="24"/>
          <w:szCs w:val="24"/>
        </w:rPr>
        <w:t>に</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つか</w:t>
            </w:r>
          </w:rt>
          <w:rubyBase>
            <w:r w:rsidR="00FB0F12" w:rsidRPr="006F3A58">
              <w:rPr>
                <w:rFonts w:ascii="ＭＳ ゴシック" w:eastAsia="ＭＳ ゴシック" w:hAnsi="ＭＳ ゴシック" w:cstheme="majorBidi" w:hint="eastAsia"/>
                <w:color w:val="000000" w:themeColor="text1"/>
                <w:sz w:val="24"/>
                <w:szCs w:val="24"/>
              </w:rPr>
              <w:t>事</w:t>
            </w:r>
          </w:rubyBase>
        </w:ruby>
      </w:r>
      <w:r w:rsidRPr="006F3A58">
        <w:rPr>
          <w:rFonts w:ascii="ＭＳ ゴシック" w:eastAsia="ＭＳ ゴシック" w:hAnsi="ＭＳ ゴシック" w:cstheme="majorBidi" w:hint="eastAsia"/>
          <w:color w:val="000000" w:themeColor="text1"/>
          <w:sz w:val="24"/>
          <w:szCs w:val="24"/>
        </w:rPr>
        <w:t>う</w:t>
      </w:r>
    </w:p>
    <w:p w14:paraId="02402111" w14:textId="77777777" w:rsidR="00FB0F12" w:rsidRPr="006F3A58" w:rsidRDefault="00FB0F12" w:rsidP="005E1A28">
      <w:pPr>
        <w:widowControl/>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 xml:space="preserve">掉頭歸去又乘風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こうべ</w:t>
            </w:r>
          </w:rt>
          <w:rubyBase>
            <w:r w:rsidR="00FB0F12" w:rsidRPr="006F3A58">
              <w:rPr>
                <w:rFonts w:ascii="ＭＳ ゴシック" w:eastAsia="ＭＳ ゴシック" w:hAnsi="ＭＳ ゴシック" w:cstheme="majorBidi" w:hint="eastAsia"/>
                <w:color w:val="000000" w:themeColor="text1"/>
                <w:sz w:val="24"/>
                <w:szCs w:val="24"/>
              </w:rPr>
              <w:t>頭</w:t>
            </w:r>
          </w:rubyBase>
        </w:ruby>
      </w:r>
      <w:r w:rsidRPr="006F3A58">
        <w:rPr>
          <w:rFonts w:ascii="ＭＳ ゴシック" w:eastAsia="ＭＳ ゴシック" w:hAnsi="ＭＳ ゴシック" w:cstheme="majorBidi" w:hint="eastAsia"/>
          <w:color w:val="000000" w:themeColor="text1"/>
          <w:sz w:val="24"/>
          <w:szCs w:val="24"/>
        </w:rPr>
        <w:t>を</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ふ</w:t>
            </w:r>
          </w:rt>
          <w:rubyBase>
            <w:r w:rsidR="00FB0F12" w:rsidRPr="006F3A58">
              <w:rPr>
                <w:rFonts w:ascii="ＭＳ ゴシック" w:eastAsia="ＭＳ ゴシック" w:hAnsi="ＭＳ ゴシック" w:cstheme="majorBidi" w:hint="eastAsia"/>
                <w:color w:val="000000" w:themeColor="text1"/>
                <w:sz w:val="24"/>
                <w:szCs w:val="24"/>
              </w:rPr>
              <w:t>掉</w:t>
            </w:r>
          </w:rubyBase>
        </w:ruby>
      </w:r>
      <w:r w:rsidRPr="006F3A58">
        <w:rPr>
          <w:rFonts w:ascii="ＭＳ ゴシック" w:eastAsia="ＭＳ ゴシック" w:hAnsi="ＭＳ ゴシック" w:cstheme="majorBidi" w:hint="eastAsia"/>
          <w:color w:val="000000" w:themeColor="text1"/>
          <w:sz w:val="24"/>
          <w:szCs w:val="24"/>
        </w:rPr>
        <w:t>り帰り去りて</w:t>
      </w:r>
      <w:r w:rsidRPr="006F3A58">
        <w:rPr>
          <w:rFonts w:ascii="ＭＳ ゴシック" w:eastAsia="ＭＳ ゴシック" w:hAnsi="ＭＳ ゴシック" w:cstheme="majorBidi"/>
          <w:color w:val="000000" w:themeColor="text1"/>
          <w:sz w:val="24"/>
          <w:szCs w:val="24"/>
        </w:rPr>
        <w:t xml:space="preserve"> </w:t>
      </w:r>
      <w:r w:rsidRPr="006F3A58">
        <w:rPr>
          <w:rFonts w:ascii="ＭＳ ゴシック" w:eastAsia="ＭＳ ゴシック" w:hAnsi="ＭＳ ゴシック" w:cstheme="majorBidi" w:hint="eastAsia"/>
          <w:color w:val="000000" w:themeColor="text1"/>
          <w:sz w:val="24"/>
          <w:szCs w:val="24"/>
        </w:rPr>
        <w:t>又風に</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じょう</w:t>
            </w:r>
          </w:rt>
          <w:rubyBase>
            <w:r w:rsidR="00FB0F12" w:rsidRPr="006F3A58">
              <w:rPr>
                <w:rFonts w:ascii="ＭＳ ゴシック" w:eastAsia="ＭＳ ゴシック" w:hAnsi="ＭＳ ゴシック" w:cstheme="majorBidi" w:hint="eastAsia"/>
                <w:color w:val="000000" w:themeColor="text1"/>
                <w:sz w:val="24"/>
                <w:szCs w:val="24"/>
              </w:rPr>
              <w:t>乗</w:t>
            </w:r>
          </w:rubyBase>
        </w:ruby>
      </w:r>
      <w:r w:rsidRPr="006F3A58">
        <w:rPr>
          <w:rFonts w:ascii="ＭＳ ゴシック" w:eastAsia="ＭＳ ゴシック" w:hAnsi="ＭＳ ゴシック" w:cstheme="majorBidi" w:hint="eastAsia"/>
          <w:color w:val="000000" w:themeColor="text1"/>
          <w:sz w:val="24"/>
          <w:szCs w:val="24"/>
        </w:rPr>
        <w:t>ず</w:t>
      </w:r>
    </w:p>
    <w:p w14:paraId="71412C04" w14:textId="77777777" w:rsidR="00FB0F12" w:rsidRPr="006F3A58" w:rsidRDefault="00FB0F12" w:rsidP="005E1A28">
      <w:pPr>
        <w:widowControl/>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柴門流水依然在　　　柴門</w:t>
      </w:r>
      <w:r w:rsidRPr="006F3A58">
        <w:rPr>
          <w:rFonts w:ascii="ＭＳ ゴシック" w:eastAsia="ＭＳ ゴシック" w:hAnsi="ＭＳ ゴシック" w:cstheme="majorBidi"/>
          <w:color w:val="000000" w:themeColor="text1"/>
          <w:sz w:val="24"/>
          <w:szCs w:val="24"/>
        </w:rPr>
        <w:t xml:space="preserve"> 流水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いぜん</w:t>
            </w:r>
          </w:rt>
          <w:rubyBase>
            <w:r w:rsidR="00FB0F12" w:rsidRPr="006F3A58">
              <w:rPr>
                <w:rFonts w:ascii="ＭＳ ゴシック" w:eastAsia="ＭＳ ゴシック" w:hAnsi="ＭＳ ゴシック" w:cstheme="majorBidi" w:hint="eastAsia"/>
                <w:color w:val="000000" w:themeColor="text1"/>
                <w:sz w:val="24"/>
                <w:szCs w:val="24"/>
              </w:rPr>
              <w:t>依然</w:t>
            </w:r>
          </w:rubyBase>
        </w:ruby>
      </w:r>
      <w:r w:rsidRPr="006F3A58">
        <w:rPr>
          <w:rFonts w:ascii="ＭＳ ゴシック" w:eastAsia="ＭＳ ゴシック" w:hAnsi="ＭＳ ゴシック" w:cstheme="majorBidi" w:hint="eastAsia"/>
          <w:color w:val="000000" w:themeColor="text1"/>
          <w:sz w:val="24"/>
          <w:szCs w:val="24"/>
        </w:rPr>
        <w:t>として在り</w:t>
      </w:r>
    </w:p>
    <w:p w14:paraId="6C42810D" w14:textId="77777777" w:rsidR="00FB0F12" w:rsidRPr="006F3A58" w:rsidRDefault="00FB0F12" w:rsidP="005E1A28">
      <w:pPr>
        <w:widowControl/>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一路寒山萬木中　　　一路</w:t>
      </w:r>
      <w:r w:rsidRPr="006F3A58">
        <w:rPr>
          <w:rFonts w:ascii="ＭＳ ゴシック" w:eastAsia="ＭＳ ゴシック" w:hAnsi="ＭＳ ゴシック" w:cstheme="majorBidi"/>
          <w:color w:val="000000" w:themeColor="text1"/>
          <w:sz w:val="24"/>
          <w:szCs w:val="24"/>
        </w:rPr>
        <w:t xml:space="preserve"> </w:t>
      </w:r>
      <w:r w:rsidRPr="006F3A58">
        <w:rPr>
          <w:rFonts w:ascii="ＭＳ ゴシック" w:eastAsia="ＭＳ ゴシック" w:hAnsi="ＭＳ ゴシック" w:cstheme="majorBidi" w:hint="eastAsia"/>
          <w:color w:val="000000" w:themeColor="text1"/>
          <w:sz w:val="24"/>
          <w:szCs w:val="24"/>
        </w:rPr>
        <w:t>寒山</w:t>
      </w:r>
      <w:r w:rsidRPr="006F3A58">
        <w:rPr>
          <w:rFonts w:ascii="ＭＳ ゴシック" w:eastAsia="ＭＳ ゴシック" w:hAnsi="ＭＳ ゴシック" w:cstheme="majorBidi"/>
          <w:color w:val="000000" w:themeColor="text1"/>
          <w:sz w:val="24"/>
          <w:szCs w:val="24"/>
        </w:rPr>
        <w:t xml:space="preserve"> </w:t>
      </w:r>
      <w:r w:rsidRPr="006F3A58">
        <w:rPr>
          <w:rFonts w:ascii="ＭＳ ゴシック" w:eastAsia="ＭＳ ゴシック" w:hAnsi="ＭＳ ゴシック" w:cstheme="majorBidi" w:hint="eastAsia"/>
          <w:color w:val="000000" w:themeColor="text1"/>
          <w:sz w:val="24"/>
          <w:szCs w:val="24"/>
        </w:rPr>
        <w:t>万木の</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うち</w:t>
            </w:r>
          </w:rt>
          <w:rubyBase>
            <w:r w:rsidR="00FB0F12" w:rsidRPr="006F3A58">
              <w:rPr>
                <w:rFonts w:ascii="ＭＳ ゴシック" w:eastAsia="ＭＳ ゴシック" w:hAnsi="ＭＳ ゴシック" w:cstheme="majorBidi" w:hint="eastAsia"/>
                <w:color w:val="000000" w:themeColor="text1"/>
                <w:sz w:val="24"/>
                <w:szCs w:val="24"/>
              </w:rPr>
              <w:t>中</w:t>
            </w:r>
          </w:rubyBase>
        </w:ruby>
      </w:r>
    </w:p>
    <w:p w14:paraId="4E5DBA58" w14:textId="77777777" w:rsidR="00FB0F12" w:rsidRPr="00790DD0" w:rsidRDefault="00FB0F12" w:rsidP="005E1A28">
      <w:pPr>
        <w:widowControl/>
        <w:jc w:val="left"/>
        <w:rPr>
          <w:rFonts w:ascii="ＭＳ 明朝" w:hAnsi="ＭＳ 明朝" w:cstheme="majorBidi"/>
          <w:b/>
          <w:bCs/>
          <w:iCs/>
          <w:color w:val="000000" w:themeColor="text1"/>
          <w:sz w:val="24"/>
          <w:szCs w:val="24"/>
        </w:rPr>
      </w:pPr>
    </w:p>
    <w:p w14:paraId="7CC2AE16" w14:textId="77777777" w:rsidR="00FB0F12" w:rsidRPr="00790DD0" w:rsidRDefault="00FB0F12" w:rsidP="00FE096A">
      <w:pPr>
        <w:widowControl/>
        <w:spacing w:line="300" w:lineRule="exact"/>
        <w:jc w:val="left"/>
        <w:rPr>
          <w:rFonts w:ascii="ＭＳ 明朝" w:hAnsi="ＭＳ 明朝" w:cs="ＭＳ 明朝"/>
          <w:b/>
          <w:color w:val="000000" w:themeColor="text1"/>
          <w:sz w:val="24"/>
          <w:szCs w:val="24"/>
        </w:rPr>
      </w:pPr>
    </w:p>
    <w:p w14:paraId="539D8651" w14:textId="77777777" w:rsidR="00FB0F12" w:rsidRPr="00790DD0" w:rsidRDefault="00FB0F12" w:rsidP="00FE096A">
      <w:pPr>
        <w:widowControl/>
        <w:spacing w:line="300" w:lineRule="exact"/>
        <w:jc w:val="left"/>
        <w:rPr>
          <w:rFonts w:ascii="ＭＳ 明朝" w:hAnsi="ＭＳ 明朝" w:cs="ＭＳ 明朝"/>
          <w:b/>
          <w:color w:val="000000" w:themeColor="text1"/>
          <w:sz w:val="24"/>
          <w:szCs w:val="24"/>
        </w:rPr>
      </w:pPr>
      <w:r w:rsidRPr="00790DD0">
        <w:rPr>
          <w:rFonts w:ascii="ＭＳ 明朝" w:hAnsi="ＭＳ 明朝" w:cs="ＭＳ 明朝" w:hint="eastAsia"/>
          <w:color w:val="000000" w:themeColor="text1"/>
          <w:sz w:val="24"/>
          <w:szCs w:val="24"/>
        </w:rPr>
        <w:t>【語</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釈】</w:t>
      </w:r>
    </w:p>
    <w:p w14:paraId="5D36A2DF" w14:textId="77777777" w:rsidR="00FB0F12" w:rsidRPr="00790DD0" w:rsidRDefault="00FB0F12" w:rsidP="00FE096A">
      <w:pPr>
        <w:widowControl/>
        <w:spacing w:line="300" w:lineRule="exact"/>
        <w:jc w:val="left"/>
        <w:rPr>
          <w:rFonts w:ascii="ＭＳ 明朝" w:hAnsi="ＭＳ 明朝" w:cs="ＭＳ 明朝"/>
          <w:b/>
          <w:color w:val="000000" w:themeColor="text1"/>
          <w:sz w:val="24"/>
          <w:szCs w:val="24"/>
        </w:rPr>
      </w:pPr>
      <w:r w:rsidRPr="00790DD0">
        <w:rPr>
          <w:rFonts w:ascii="ＭＳ 明朝" w:hAnsi="ＭＳ 明朝" w:cs="ＭＳ 明朝" w:hint="eastAsia"/>
          <w:color w:val="000000" w:themeColor="text1"/>
          <w:sz w:val="24"/>
          <w:szCs w:val="24"/>
        </w:rPr>
        <w:t>齊山人</w:t>
      </w:r>
      <w:r w:rsidRPr="00790DD0">
        <w:rPr>
          <w:rFonts w:ascii="ＭＳ 明朝" w:hAnsi="ＭＳ 明朝" w:cs="ＭＳ 明朝"/>
          <w:color w:val="000000" w:themeColor="text1"/>
          <w:sz w:val="24"/>
          <w:szCs w:val="24"/>
        </w:rPr>
        <w:t>…人名　未詳　山人は世を捨てて山に隠れ住む人。白兔公…仙人の名。掉頭…頭をふる、事柄を否定するさま。歸去…ふるさとに帰る。柴門…しばで作った門。寒山…秋から冬にかけてのさびしい山、さむざむとした山。萬木…きわめて多くの木々。</w:t>
      </w:r>
    </w:p>
    <w:p w14:paraId="3F1FE583" w14:textId="77777777" w:rsidR="00FB0F12" w:rsidRPr="00790DD0" w:rsidRDefault="00FB0F12" w:rsidP="00FE096A">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color w:val="000000" w:themeColor="text1"/>
          <w:sz w:val="24"/>
          <w:szCs w:val="24"/>
        </w:rPr>
        <w:t>(三体詩)</w:t>
      </w:r>
    </w:p>
    <w:p w14:paraId="7E333773" w14:textId="77777777" w:rsidR="002F2A64" w:rsidRDefault="002F2A64" w:rsidP="005E1A28">
      <w:pPr>
        <w:spacing w:line="600" w:lineRule="exact"/>
        <w:jc w:val="left"/>
        <w:rPr>
          <w:rFonts w:ascii="ＭＳ ゴシック" w:eastAsia="ＭＳ ゴシック" w:hAnsi="ＭＳ ゴシック"/>
          <w:sz w:val="28"/>
          <w:szCs w:val="28"/>
        </w:rPr>
      </w:pPr>
    </w:p>
    <w:p w14:paraId="4E392D70" w14:textId="77777777" w:rsidR="00FB0F12" w:rsidRPr="00031D66" w:rsidRDefault="00FB0F12" w:rsidP="005E1A28">
      <w:pPr>
        <w:spacing w:line="600" w:lineRule="exact"/>
        <w:jc w:val="left"/>
        <w:rPr>
          <w:rFonts w:ascii="ＭＳ ゴシック" w:eastAsia="ＭＳ ゴシック" w:hAnsi="ＭＳ ゴシック"/>
          <w:color w:val="0070C0"/>
          <w:sz w:val="28"/>
          <w:szCs w:val="28"/>
        </w:rPr>
      </w:pPr>
    </w:p>
    <w:p w14:paraId="0290F097" w14:textId="77777777" w:rsidR="00FB0F12" w:rsidRPr="00031D66" w:rsidRDefault="00FB0F12" w:rsidP="005E1A28">
      <w:pPr>
        <w:pStyle w:val="2"/>
        <w:jc w:val="left"/>
        <w15:collapsed/>
        <w:rPr>
          <w:rFonts w:ascii="ＭＳ ゴシック" w:eastAsia="ＭＳ ゴシック" w:hAnsi="ＭＳ ゴシック"/>
          <w:color w:val="0070C0"/>
          <w:sz w:val="28"/>
          <w:szCs w:val="28"/>
        </w:rPr>
      </w:pPr>
      <w:bookmarkStart w:id="786" w:name="_Hlk90194226"/>
      <w:r w:rsidRPr="00031D66">
        <w:rPr>
          <w:rFonts w:ascii="ＭＳ ゴシック" w:eastAsia="ＭＳ ゴシック" w:hAnsi="ＭＳ ゴシック"/>
          <w:color w:val="0070C0"/>
          <w:sz w:val="28"/>
          <w:szCs w:val="28"/>
        </w:rPr>
        <w:t>贈別</w:t>
      </w:r>
      <w:bookmarkEnd w:id="786"/>
      <w:r w:rsidRPr="00031D66">
        <w:rPr>
          <w:rFonts w:ascii="ＭＳ ゴシック" w:eastAsia="ＭＳ ゴシック" w:hAnsi="ＭＳ ゴシック" w:hint="eastAsia"/>
          <w:color w:val="0070C0"/>
          <w:sz w:val="28"/>
          <w:szCs w:val="28"/>
        </w:rPr>
        <w:t xml:space="preserve">　　　　</w:t>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ぞう</w:t>
            </w:r>
          </w:rt>
          <w:rubyBase>
            <w:r w:rsidR="00FB0F12" w:rsidRPr="00031D66">
              <w:rPr>
                <w:rFonts w:ascii="ＭＳ ゴシック" w:eastAsia="ＭＳ ゴシック" w:hAnsi="ＭＳ ゴシック"/>
                <w:color w:val="0070C0"/>
                <w:sz w:val="28"/>
                <w:szCs w:val="28"/>
              </w:rPr>
              <w:t>贈</w:t>
            </w:r>
          </w:rubyBase>
        </w:ruby>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べつ</w:t>
            </w:r>
          </w:rt>
          <w:rubyBase>
            <w:r w:rsidR="00FB0F12" w:rsidRPr="00031D66">
              <w:rPr>
                <w:rFonts w:ascii="ＭＳ ゴシック" w:eastAsia="ＭＳ ゴシック" w:hAnsi="ＭＳ ゴシック"/>
                <w:color w:val="0070C0"/>
                <w:sz w:val="28"/>
                <w:szCs w:val="28"/>
              </w:rPr>
              <w:t>別</w:t>
            </w:r>
          </w:rubyBase>
        </w:ruby>
      </w:r>
      <w:r w:rsidRPr="00031D66">
        <w:rPr>
          <w:rFonts w:ascii="ＭＳ ゴシック" w:eastAsia="ＭＳ ゴシック" w:hAnsi="ＭＳ ゴシック" w:hint="eastAsia"/>
          <w:color w:val="0070C0"/>
          <w:sz w:val="28"/>
          <w:szCs w:val="28"/>
        </w:rPr>
        <w:t xml:space="preserve">　　　　　　　　　　　　　　　　唐　　</w:t>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と</w:t>
            </w:r>
          </w:rt>
          <w:rubyBase>
            <w:r w:rsidR="00FB0F12" w:rsidRPr="00031D66">
              <w:rPr>
                <w:rFonts w:ascii="ＭＳ ゴシック" w:eastAsia="ＭＳ ゴシック" w:hAnsi="ＭＳ ゴシック"/>
                <w:color w:val="0070C0"/>
                <w:sz w:val="28"/>
                <w:szCs w:val="28"/>
              </w:rPr>
              <w:t>杜</w:t>
            </w:r>
          </w:rubyBase>
        </w:ruby>
      </w:r>
      <w:r w:rsidRPr="00031D66">
        <w:rPr>
          <w:rFonts w:ascii="ＭＳ ゴシック" w:eastAsia="ＭＳ ゴシック" w:hAnsi="ＭＳ ゴシック" w:hint="eastAsia"/>
          <w:color w:val="0070C0"/>
          <w:sz w:val="28"/>
          <w:szCs w:val="28"/>
        </w:rPr>
        <w:t xml:space="preserve">　</w:t>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ぼく</w:t>
            </w:r>
          </w:rt>
          <w:rubyBase>
            <w:r w:rsidR="00FB0F12" w:rsidRPr="00031D66">
              <w:rPr>
                <w:rFonts w:ascii="ＭＳ ゴシック" w:eastAsia="ＭＳ ゴシック" w:hAnsi="ＭＳ ゴシック"/>
                <w:color w:val="0070C0"/>
                <w:sz w:val="28"/>
                <w:szCs w:val="28"/>
              </w:rPr>
              <w:t>牧</w:t>
            </w:r>
          </w:rubyBase>
        </w:ruby>
      </w:r>
    </w:p>
    <w:p w14:paraId="0D6A8E9A" w14:textId="77777777" w:rsidR="00FB0F12" w:rsidRDefault="00FB0F12" w:rsidP="005E1A28">
      <w:pPr>
        <w:spacing w:line="600" w:lineRule="exact"/>
        <w:jc w:val="left"/>
        <w:rPr>
          <w:rFonts w:ascii="ＭＳ ゴシック" w:eastAsia="ＭＳ ゴシック" w:hAnsi="ＭＳ ゴシック"/>
          <w:sz w:val="28"/>
          <w:szCs w:val="28"/>
        </w:rPr>
      </w:pPr>
    </w:p>
    <w:p w14:paraId="4BED50D6" w14:textId="77777777" w:rsidR="00FB0F12" w:rsidRPr="006F3A5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多情却似総無情　　　多情は</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かえ</w:t>
            </w:r>
          </w:rt>
          <w:rubyBase>
            <w:r w:rsidR="00FB0F12" w:rsidRPr="006F3A58">
              <w:rPr>
                <w:rFonts w:ascii="ＭＳ ゴシック" w:eastAsia="ＭＳ ゴシック" w:hAnsi="ＭＳ ゴシック" w:cstheme="majorBidi" w:hint="eastAsia"/>
                <w:color w:val="000000" w:themeColor="text1"/>
                <w:sz w:val="24"/>
                <w:szCs w:val="24"/>
              </w:rPr>
              <w:t>却</w:t>
            </w:r>
          </w:rubyBase>
        </w:ruby>
      </w:r>
      <w:r w:rsidRPr="006F3A58">
        <w:rPr>
          <w:rFonts w:ascii="ＭＳ ゴシック" w:eastAsia="ＭＳ ゴシック" w:hAnsi="ＭＳ ゴシック" w:cstheme="majorBidi" w:hint="eastAsia"/>
          <w:color w:val="000000" w:themeColor="text1"/>
          <w:sz w:val="24"/>
          <w:szCs w:val="24"/>
        </w:rPr>
        <w:t>って似たり</w:t>
      </w:r>
      <w:r w:rsidRPr="006F3A58">
        <w:rPr>
          <w:rFonts w:ascii="ＭＳ ゴシック" w:eastAsia="ＭＳ ゴシック" w:hAnsi="ＭＳ ゴシック" w:cstheme="majorBidi"/>
          <w:color w:val="000000" w:themeColor="text1"/>
          <w:sz w:val="24"/>
          <w:szCs w:val="24"/>
        </w:rPr>
        <w:t xml:space="preserve">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すべ</w:t>
            </w:r>
          </w:rt>
          <w:rubyBase>
            <w:r w:rsidR="00FB0F12" w:rsidRPr="006F3A58">
              <w:rPr>
                <w:rFonts w:ascii="ＭＳ ゴシック" w:eastAsia="ＭＳ ゴシック" w:hAnsi="ＭＳ ゴシック" w:cstheme="majorBidi" w:hint="eastAsia"/>
                <w:color w:val="000000" w:themeColor="text1"/>
                <w:sz w:val="24"/>
                <w:szCs w:val="24"/>
              </w:rPr>
              <w:t>総</w:t>
            </w:r>
          </w:rubyBase>
        </w:ruby>
      </w:r>
      <w:r w:rsidRPr="006F3A58">
        <w:rPr>
          <w:rFonts w:ascii="ＭＳ ゴシック" w:eastAsia="ＭＳ ゴシック" w:hAnsi="ＭＳ ゴシック" w:cstheme="majorBidi" w:hint="eastAsia"/>
          <w:color w:val="000000" w:themeColor="text1"/>
          <w:sz w:val="24"/>
          <w:szCs w:val="24"/>
        </w:rPr>
        <w:t>て無情なるに</w:t>
      </w:r>
    </w:p>
    <w:p w14:paraId="6A42F6A2" w14:textId="77777777" w:rsidR="00FB0F12" w:rsidRPr="006F3A5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 xml:space="preserve">惟覚罇前笑不成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ただ</w:t>
            </w:r>
          </w:rt>
          <w:rubyBase>
            <w:r w:rsidR="00FB0F12" w:rsidRPr="006F3A58">
              <w:rPr>
                <w:rFonts w:ascii="ＭＳ ゴシック" w:eastAsia="ＭＳ ゴシック" w:hAnsi="ＭＳ ゴシック" w:cstheme="majorBidi" w:hint="eastAsia"/>
                <w:color w:val="000000" w:themeColor="text1"/>
                <w:sz w:val="24"/>
                <w:szCs w:val="24"/>
              </w:rPr>
              <w:t>惟</w:t>
            </w:r>
          </w:rubyBase>
        </w:ruby>
      </w:r>
      <w:r w:rsidRPr="006F3A58">
        <w:rPr>
          <w:rFonts w:ascii="ＭＳ ゴシック" w:eastAsia="ＭＳ ゴシック" w:hAnsi="ＭＳ ゴシック" w:cstheme="majorBidi" w:hint="eastAsia"/>
          <w:color w:val="000000" w:themeColor="text1"/>
          <w:sz w:val="24"/>
          <w:szCs w:val="24"/>
        </w:rPr>
        <w:t xml:space="preserve">覚ゆ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そん</w:t>
            </w:r>
          </w:rt>
          <w:rubyBase>
            <w:r w:rsidR="00FB0F12" w:rsidRPr="006F3A58">
              <w:rPr>
                <w:rFonts w:ascii="ＭＳ ゴシック" w:eastAsia="ＭＳ ゴシック" w:hAnsi="ＭＳ ゴシック" w:cstheme="majorBidi" w:hint="eastAsia"/>
                <w:color w:val="000000" w:themeColor="text1"/>
                <w:sz w:val="24"/>
                <w:szCs w:val="24"/>
              </w:rPr>
              <w:t>罇</w:t>
            </w:r>
          </w:rubyBase>
        </w:ruby>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ぜん</w:t>
            </w:r>
          </w:rt>
          <w:rubyBase>
            <w:r w:rsidR="00FB0F12" w:rsidRPr="006F3A58">
              <w:rPr>
                <w:rFonts w:ascii="ＭＳ ゴシック" w:eastAsia="ＭＳ ゴシック" w:hAnsi="ＭＳ ゴシック" w:cstheme="majorBidi" w:hint="eastAsia"/>
                <w:color w:val="000000" w:themeColor="text1"/>
                <w:sz w:val="24"/>
                <w:szCs w:val="24"/>
              </w:rPr>
              <w:t>前</w:t>
            </w:r>
          </w:rubyBase>
        </w:ruby>
      </w:r>
      <w:r w:rsidRPr="006F3A58">
        <w:rPr>
          <w:rFonts w:ascii="ＭＳ ゴシック" w:eastAsia="ＭＳ ゴシック" w:hAnsi="ＭＳ ゴシック" w:cstheme="majorBidi" w:hint="eastAsia"/>
          <w:color w:val="000000" w:themeColor="text1"/>
          <w:sz w:val="24"/>
          <w:szCs w:val="24"/>
        </w:rPr>
        <w:t xml:space="preserve">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わらい</w:t>
            </w:r>
          </w:rt>
          <w:rubyBase>
            <w:r w:rsidR="00FB0F12" w:rsidRPr="006F3A58">
              <w:rPr>
                <w:rFonts w:ascii="ＭＳ ゴシック" w:eastAsia="ＭＳ ゴシック" w:hAnsi="ＭＳ ゴシック" w:cstheme="majorBidi" w:hint="eastAsia"/>
                <w:color w:val="000000" w:themeColor="text1"/>
                <w:sz w:val="24"/>
                <w:szCs w:val="24"/>
              </w:rPr>
              <w:t>笑</w:t>
            </w:r>
          </w:rubyBase>
        </w:ruby>
      </w:r>
      <w:r w:rsidRPr="006F3A58">
        <w:rPr>
          <w:rFonts w:ascii="ＭＳ ゴシック" w:eastAsia="ＭＳ ゴシック" w:hAnsi="ＭＳ ゴシック" w:cstheme="majorBidi" w:hint="eastAsia"/>
          <w:color w:val="000000" w:themeColor="text1"/>
          <w:sz w:val="24"/>
          <w:szCs w:val="24"/>
        </w:rPr>
        <w:t>の</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な</w:t>
            </w:r>
          </w:rt>
          <w:rubyBase>
            <w:r w:rsidR="00FB0F12" w:rsidRPr="006F3A58">
              <w:rPr>
                <w:rFonts w:ascii="ＭＳ ゴシック" w:eastAsia="ＭＳ ゴシック" w:hAnsi="ＭＳ ゴシック" w:cstheme="majorBidi" w:hint="eastAsia"/>
                <w:color w:val="000000" w:themeColor="text1"/>
                <w:sz w:val="24"/>
                <w:szCs w:val="24"/>
              </w:rPr>
              <w:t>成</w:t>
            </w:r>
          </w:rubyBase>
        </w:ruby>
      </w:r>
      <w:r w:rsidRPr="006F3A58">
        <w:rPr>
          <w:rFonts w:ascii="ＭＳ ゴシック" w:eastAsia="ＭＳ ゴシック" w:hAnsi="ＭＳ ゴシック" w:cstheme="majorBidi" w:hint="eastAsia"/>
          <w:color w:val="000000" w:themeColor="text1"/>
          <w:sz w:val="24"/>
          <w:szCs w:val="24"/>
        </w:rPr>
        <w:t>らざるを</w:t>
      </w:r>
      <w:r w:rsidRPr="006F3A58">
        <w:rPr>
          <w:rFonts w:ascii="ＭＳ ゴシック" w:eastAsia="ＭＳ ゴシック" w:hAnsi="ＭＳ ゴシック" w:cstheme="majorBidi"/>
          <w:color w:val="000000" w:themeColor="text1"/>
          <w:sz w:val="24"/>
          <w:szCs w:val="24"/>
        </w:rPr>
        <w:t xml:space="preserve"> </w:t>
      </w:r>
    </w:p>
    <w:p w14:paraId="25FC9D57" w14:textId="77777777" w:rsidR="00FB0F12" w:rsidRPr="006F3A5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 xml:space="preserve">蝋燭有心還惜別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ろうそく</w:t>
            </w:r>
          </w:rt>
          <w:rubyBase>
            <w:r w:rsidR="00FB0F12" w:rsidRPr="006F3A58">
              <w:rPr>
                <w:rFonts w:ascii="ＭＳ ゴシック" w:eastAsia="ＭＳ ゴシック" w:hAnsi="ＭＳ ゴシック" w:cstheme="majorBidi" w:hint="eastAsia"/>
                <w:color w:val="000000" w:themeColor="text1"/>
                <w:sz w:val="24"/>
                <w:szCs w:val="24"/>
              </w:rPr>
              <w:t>蝋燭</w:t>
            </w:r>
          </w:rubyBase>
        </w:ruby>
      </w:r>
      <w:r w:rsidRPr="006F3A58">
        <w:rPr>
          <w:rFonts w:ascii="ＭＳ ゴシック" w:eastAsia="ＭＳ ゴシック" w:hAnsi="ＭＳ ゴシック" w:cstheme="majorBidi"/>
          <w:color w:val="000000" w:themeColor="text1"/>
          <w:sz w:val="24"/>
          <w:szCs w:val="24"/>
        </w:rPr>
        <w:t xml:space="preserve"> 心有りて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ま</w:t>
            </w:r>
          </w:rt>
          <w:rubyBase>
            <w:r w:rsidR="00FB0F12" w:rsidRPr="006F3A58">
              <w:rPr>
                <w:rFonts w:ascii="ＭＳ ゴシック" w:eastAsia="ＭＳ ゴシック" w:hAnsi="ＭＳ ゴシック" w:cstheme="majorBidi" w:hint="eastAsia"/>
                <w:color w:val="000000" w:themeColor="text1"/>
                <w:sz w:val="24"/>
                <w:szCs w:val="24"/>
              </w:rPr>
              <w:t>還</w:t>
            </w:r>
          </w:rubyBase>
        </w:ruby>
      </w:r>
      <w:r w:rsidRPr="006F3A58">
        <w:rPr>
          <w:rFonts w:ascii="ＭＳ ゴシック" w:eastAsia="ＭＳ ゴシック" w:hAnsi="ＭＳ ゴシック" w:cstheme="majorBidi" w:hint="eastAsia"/>
          <w:color w:val="000000" w:themeColor="text1"/>
          <w:sz w:val="24"/>
          <w:szCs w:val="24"/>
        </w:rPr>
        <w:t>た</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わか</w:t>
            </w:r>
          </w:rt>
          <w:rubyBase>
            <w:r w:rsidR="00FB0F12" w:rsidRPr="006F3A58">
              <w:rPr>
                <w:rFonts w:ascii="ＭＳ ゴシック" w:eastAsia="ＭＳ ゴシック" w:hAnsi="ＭＳ ゴシック" w:cstheme="majorBidi" w:hint="eastAsia"/>
                <w:color w:val="000000" w:themeColor="text1"/>
                <w:sz w:val="24"/>
                <w:szCs w:val="24"/>
              </w:rPr>
              <w:t>別</w:t>
            </w:r>
          </w:rubyBase>
        </w:ruby>
      </w:r>
      <w:r w:rsidRPr="006F3A58">
        <w:rPr>
          <w:rFonts w:ascii="ＭＳ ゴシック" w:eastAsia="ＭＳ ゴシック" w:hAnsi="ＭＳ ゴシック" w:cstheme="majorBidi" w:hint="eastAsia"/>
          <w:color w:val="000000" w:themeColor="text1"/>
          <w:sz w:val="24"/>
          <w:szCs w:val="24"/>
        </w:rPr>
        <w:t>れを惜しみ</w:t>
      </w:r>
    </w:p>
    <w:p w14:paraId="672CC914" w14:textId="77777777" w:rsidR="00FB0F12" w:rsidRPr="006F3A5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6F3A58">
        <w:rPr>
          <w:rFonts w:ascii="ＭＳ ゴシック" w:eastAsia="ＭＳ ゴシック" w:hAnsi="ＭＳ ゴシック" w:cstheme="majorBidi" w:hint="eastAsia"/>
          <w:color w:val="000000" w:themeColor="text1"/>
          <w:sz w:val="24"/>
          <w:szCs w:val="24"/>
        </w:rPr>
        <w:t>替人垂涙到天明　　　人に替わりて涙を垂れ</w:t>
      </w:r>
      <w:r w:rsidRPr="006F3A58">
        <w:rPr>
          <w:rFonts w:ascii="ＭＳ ゴシック" w:eastAsia="ＭＳ ゴシック" w:hAnsi="ＭＳ ゴシック" w:cstheme="majorBidi"/>
          <w:color w:val="000000" w:themeColor="text1"/>
          <w:sz w:val="24"/>
          <w:szCs w:val="24"/>
        </w:rPr>
        <w:t xml:space="preserve"> </w:t>
      </w:r>
      <w:r w:rsidRPr="006F3A5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F3A58">
              <w:rPr>
                <w:rFonts w:ascii="ＭＳ ゴシック" w:eastAsia="ＭＳ ゴシック" w:hAnsi="ＭＳ ゴシック" w:cstheme="majorBidi" w:hint="eastAsia"/>
                <w:color w:val="000000" w:themeColor="text1"/>
                <w:sz w:val="24"/>
                <w:szCs w:val="24"/>
              </w:rPr>
              <w:t>てんめい</w:t>
            </w:r>
          </w:rt>
          <w:rubyBase>
            <w:r w:rsidR="00FB0F12" w:rsidRPr="006F3A58">
              <w:rPr>
                <w:rFonts w:ascii="ＭＳ ゴシック" w:eastAsia="ＭＳ ゴシック" w:hAnsi="ＭＳ ゴシック" w:cstheme="majorBidi" w:hint="eastAsia"/>
                <w:color w:val="000000" w:themeColor="text1"/>
                <w:sz w:val="24"/>
                <w:szCs w:val="24"/>
              </w:rPr>
              <w:t>天明</w:t>
            </w:r>
          </w:rubyBase>
        </w:ruby>
      </w:r>
      <w:r w:rsidRPr="006F3A58">
        <w:rPr>
          <w:rFonts w:ascii="ＭＳ ゴシック" w:eastAsia="ＭＳ ゴシック" w:hAnsi="ＭＳ ゴシック" w:cstheme="majorBidi" w:hint="eastAsia"/>
          <w:color w:val="000000" w:themeColor="text1"/>
          <w:sz w:val="24"/>
          <w:szCs w:val="24"/>
        </w:rPr>
        <w:t>に到る</w:t>
      </w:r>
    </w:p>
    <w:p w14:paraId="3C2AE021" w14:textId="77777777" w:rsidR="00FB0F12" w:rsidRPr="00790DD0" w:rsidRDefault="00FB0F12" w:rsidP="005E1A28">
      <w:pPr>
        <w:widowControl/>
        <w:jc w:val="left"/>
        <w:rPr>
          <w:rFonts w:ascii="ＭＳ 明朝" w:hAnsi="ＭＳ 明朝" w:cstheme="majorBidi"/>
          <w:color w:val="000000" w:themeColor="text1"/>
          <w:sz w:val="24"/>
          <w:szCs w:val="24"/>
        </w:rPr>
      </w:pPr>
    </w:p>
    <w:p w14:paraId="53E51FF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r w:rsidRPr="00790DD0">
        <w:rPr>
          <w:rFonts w:ascii="ＭＳ 明朝" w:hAnsi="ＭＳ 明朝" w:cstheme="majorBidi"/>
          <w:color w:val="000000" w:themeColor="text1"/>
          <w:sz w:val="24"/>
          <w:szCs w:val="24"/>
        </w:rPr>
        <w:t xml:space="preserve"> </w:t>
      </w:r>
    </w:p>
    <w:p w14:paraId="18090A2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多情…感情が豊かで、感じやすいこと。無情…感情が乏しいこと。覚…気づく、自覚する。罇…酒壺。笑不成…哀しみのために笑顔を作ることができない。心…ろうそくの芯（心と同音）にかけている。還</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…また。替人…私に代わって。天明</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…夜明け。</w:t>
      </w:r>
    </w:p>
    <w:p w14:paraId="0A8736B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w:t>
      </w:r>
    </w:p>
    <w:p w14:paraId="004A767B" w14:textId="77777777" w:rsidR="00FB0F12" w:rsidRPr="00790DD0" w:rsidRDefault="00FB0F12" w:rsidP="005E1A28">
      <w:pPr>
        <w:widowControl/>
        <w:jc w:val="left"/>
        <w:rPr>
          <w:rFonts w:ascii="ＭＳ 明朝" w:hAnsi="ＭＳ 明朝" w:cstheme="majorBidi"/>
          <w:b/>
          <w:bCs/>
          <w:color w:val="0070C0"/>
          <w:sz w:val="24"/>
          <w:szCs w:val="24"/>
        </w:rPr>
      </w:pPr>
    </w:p>
    <w:p w14:paraId="4F25F78C" w14:textId="77777777" w:rsidR="00FB0F12" w:rsidRPr="00031D66" w:rsidRDefault="00FB0F12" w:rsidP="005E1A28">
      <w:pPr>
        <w:pStyle w:val="2"/>
        <w:jc w:val="left"/>
        <w15:collapsed/>
        <w:rPr>
          <w:rFonts w:ascii="ＭＳ ゴシック" w:eastAsia="ＭＳ ゴシック" w:hAnsi="ＭＳ ゴシック"/>
          <w:color w:val="0070C0"/>
          <w:sz w:val="28"/>
          <w:szCs w:val="28"/>
        </w:rPr>
      </w:pPr>
      <w:r w:rsidRPr="00031D66">
        <w:rPr>
          <w:rFonts w:ascii="ＭＳ ゴシック" w:eastAsia="ＭＳ ゴシック" w:hAnsi="ＭＳ ゴシック"/>
          <w:color w:val="0070C0"/>
          <w:sz w:val="28"/>
          <w:szCs w:val="28"/>
        </w:rPr>
        <w:t>淮上別</w:t>
      </w:r>
      <w:r w:rsidRPr="00031D66">
        <w:rPr>
          <w:rFonts w:ascii="ＭＳ ゴシック" w:eastAsia="ＭＳ ゴシック" w:hAnsi="ＭＳ ゴシック" w:hint="eastAsia"/>
          <w:color w:val="0070C0"/>
          <w:sz w:val="28"/>
          <w:szCs w:val="28"/>
        </w:rPr>
        <w:t xml:space="preserve">故人　　　淮上故人に別る　　　　　　　　　</w:t>
      </w:r>
      <w:r w:rsidRPr="00031D66">
        <w:rPr>
          <w:rFonts w:ascii="ＭＳ ゴシック" w:eastAsia="ＭＳ ゴシック" w:hAnsi="ＭＳ ゴシック"/>
          <w:color w:val="0070C0"/>
          <w:sz w:val="28"/>
          <w:szCs w:val="28"/>
        </w:rPr>
        <w:t xml:space="preserve">唐　　</w:t>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てい</w:t>
            </w:r>
          </w:rt>
          <w:rubyBase>
            <w:r w:rsidR="00FB0F12" w:rsidRPr="00031D66">
              <w:rPr>
                <w:rFonts w:ascii="ＭＳ ゴシック" w:eastAsia="ＭＳ ゴシック" w:hAnsi="ＭＳ ゴシック"/>
                <w:color w:val="0070C0"/>
                <w:sz w:val="28"/>
                <w:szCs w:val="28"/>
              </w:rPr>
              <w:t>鄭</w:t>
            </w:r>
          </w:rubyBase>
        </w:ruby>
      </w:r>
      <w:r w:rsidRPr="00031D66">
        <w:rPr>
          <w:rFonts w:ascii="ＭＳ ゴシック" w:eastAsia="ＭＳ ゴシック" w:hAnsi="ＭＳ ゴシック"/>
          <w:color w:val="0070C0"/>
          <w:sz w:val="28"/>
          <w:szCs w:val="28"/>
        </w:rPr>
        <w:t xml:space="preserve">　</w:t>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こく</w:t>
            </w:r>
          </w:rt>
          <w:rubyBase>
            <w:r w:rsidR="00FB0F12" w:rsidRPr="00031D66">
              <w:rPr>
                <w:rFonts w:ascii="ＭＳ ゴシック" w:eastAsia="ＭＳ ゴシック" w:hAnsi="ＭＳ ゴシック"/>
                <w:color w:val="0070C0"/>
                <w:sz w:val="28"/>
                <w:szCs w:val="28"/>
              </w:rPr>
              <w:t>谷</w:t>
            </w:r>
          </w:rubyBase>
        </w:ruby>
      </w:r>
    </w:p>
    <w:p w14:paraId="7E968654" w14:textId="77777777" w:rsidR="00FB0F12" w:rsidRDefault="00FB0F12" w:rsidP="005E1A28">
      <w:pPr>
        <w:widowControl/>
        <w:jc w:val="left"/>
        <w:rPr>
          <w:rFonts w:ascii="ＭＳ 明朝" w:hAnsi="ＭＳ 明朝" w:cstheme="majorBidi"/>
          <w:b/>
          <w:bCs/>
          <w:color w:val="000000" w:themeColor="text1"/>
          <w:sz w:val="28"/>
          <w:szCs w:val="28"/>
        </w:rPr>
      </w:pPr>
    </w:p>
    <w:p w14:paraId="6FAC47DD" w14:textId="77777777" w:rsidR="00FB0F12" w:rsidRPr="00F208C4" w:rsidRDefault="00FB0F12" w:rsidP="005E1A28">
      <w:pPr>
        <w:widowControl/>
        <w:jc w:val="left"/>
        <w:rPr>
          <w:rFonts w:ascii="ＭＳ 明朝" w:hAnsi="ＭＳ 明朝" w:cstheme="majorBidi"/>
          <w:color w:val="000000" w:themeColor="text1"/>
          <w:sz w:val="24"/>
          <w:szCs w:val="24"/>
        </w:rPr>
      </w:pPr>
      <w:r w:rsidRPr="00F208C4">
        <w:rPr>
          <w:rFonts w:ascii="ＭＳ 明朝" w:hAnsi="ＭＳ 明朝" w:cstheme="majorBidi" w:hint="eastAsia"/>
          <w:color w:val="000000" w:themeColor="text1"/>
          <w:sz w:val="24"/>
          <w:szCs w:val="24"/>
        </w:rPr>
        <w:t xml:space="preserve">揚子江頭楊柳春　　　</w:t>
      </w:r>
      <w:r w:rsidRPr="00F208C4">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F208C4">
              <w:rPr>
                <w:rFonts w:ascii="ＭＳ 明朝" w:hAnsi="ＭＳ 明朝" w:cstheme="majorBidi"/>
                <w:color w:val="000000" w:themeColor="text1"/>
                <w:sz w:val="24"/>
                <w:szCs w:val="24"/>
              </w:rPr>
              <w:t>ようす</w:t>
            </w:r>
          </w:rt>
          <w:rubyBase>
            <w:r w:rsidR="00FB0F12" w:rsidRPr="00F208C4">
              <w:rPr>
                <w:rFonts w:ascii="ＭＳ 明朝" w:hAnsi="ＭＳ 明朝" w:cstheme="majorBidi"/>
                <w:color w:val="000000" w:themeColor="text1"/>
                <w:sz w:val="24"/>
                <w:szCs w:val="24"/>
              </w:rPr>
              <w:t>揚子</w:t>
            </w:r>
          </w:rubyBase>
        </w:ruby>
      </w:r>
      <w:r w:rsidRPr="00F208C4">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F208C4">
              <w:rPr>
                <w:rFonts w:ascii="ＭＳ 明朝" w:hAnsi="ＭＳ 明朝" w:cstheme="majorBidi"/>
                <w:color w:val="000000" w:themeColor="text1"/>
                <w:sz w:val="24"/>
                <w:szCs w:val="24"/>
              </w:rPr>
              <w:t>こうとう</w:t>
            </w:r>
          </w:rt>
          <w:rubyBase>
            <w:r w:rsidR="00FB0F12" w:rsidRPr="00F208C4">
              <w:rPr>
                <w:rFonts w:ascii="ＭＳ 明朝" w:hAnsi="ＭＳ 明朝" w:cstheme="majorBidi"/>
                <w:color w:val="000000" w:themeColor="text1"/>
                <w:sz w:val="24"/>
                <w:szCs w:val="24"/>
              </w:rPr>
              <w:t>江頭</w:t>
            </w:r>
          </w:rubyBase>
        </w:ruby>
      </w:r>
      <w:r w:rsidRPr="00F208C4">
        <w:rPr>
          <w:rFonts w:ascii="ＭＳ 明朝" w:hAnsi="ＭＳ 明朝" w:cstheme="majorBidi"/>
          <w:color w:val="000000" w:themeColor="text1"/>
          <w:sz w:val="24"/>
          <w:szCs w:val="24"/>
        </w:rPr>
        <w:t xml:space="preserve"> </w:t>
      </w:r>
      <w:r w:rsidRPr="00F208C4">
        <w:rPr>
          <w:rFonts w:ascii="ＭＳ 明朝" w:hAnsi="ＭＳ 明朝" w:cstheme="majorBidi" w:hint="eastAsia"/>
          <w:color w:val="000000" w:themeColor="text1"/>
          <w:sz w:val="24"/>
          <w:szCs w:val="24"/>
        </w:rPr>
        <w:t>楊柳</w:t>
      </w:r>
      <w:r w:rsidRPr="00F208C4">
        <w:rPr>
          <w:rFonts w:ascii="ＭＳ 明朝" w:hAnsi="ＭＳ 明朝" w:cstheme="majorBidi"/>
          <w:color w:val="000000" w:themeColor="text1"/>
          <w:sz w:val="24"/>
          <w:szCs w:val="24"/>
        </w:rPr>
        <w:t>の春</w:t>
      </w:r>
    </w:p>
    <w:p w14:paraId="3F4DD329" w14:textId="77777777" w:rsidR="00FB0F12" w:rsidRPr="00F208C4" w:rsidRDefault="00FB0F12" w:rsidP="005E1A28">
      <w:pPr>
        <w:widowControl/>
        <w:jc w:val="left"/>
        <w:rPr>
          <w:rFonts w:ascii="ＭＳ 明朝" w:hAnsi="ＭＳ 明朝" w:cstheme="majorBidi"/>
          <w:color w:val="000000" w:themeColor="text1"/>
          <w:sz w:val="24"/>
          <w:szCs w:val="24"/>
        </w:rPr>
      </w:pPr>
      <w:r w:rsidRPr="00F208C4">
        <w:rPr>
          <w:rFonts w:ascii="ＭＳ 明朝" w:hAnsi="ＭＳ 明朝" w:cstheme="majorBidi" w:hint="eastAsia"/>
          <w:color w:val="000000" w:themeColor="text1"/>
          <w:sz w:val="24"/>
          <w:szCs w:val="24"/>
        </w:rPr>
        <w:t xml:space="preserve">楊花愁殺渡江人　　　</w:t>
      </w:r>
      <w:r w:rsidRPr="00F208C4">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F208C4">
              <w:rPr>
                <w:rFonts w:ascii="ＭＳ 明朝" w:hAnsi="ＭＳ 明朝" w:cstheme="majorBidi"/>
                <w:color w:val="000000" w:themeColor="text1"/>
                <w:sz w:val="24"/>
                <w:szCs w:val="24"/>
              </w:rPr>
              <w:t>よう</w:t>
            </w:r>
          </w:rt>
          <w:rubyBase>
            <w:r w:rsidR="00FB0F12" w:rsidRPr="00F208C4">
              <w:rPr>
                <w:rFonts w:ascii="ＭＳ 明朝" w:hAnsi="ＭＳ 明朝" w:cstheme="majorBidi"/>
                <w:color w:val="000000" w:themeColor="text1"/>
                <w:sz w:val="24"/>
                <w:szCs w:val="24"/>
              </w:rPr>
              <w:t>楊</w:t>
            </w:r>
          </w:rubyBase>
        </w:ruby>
      </w:r>
      <w:r w:rsidRPr="00F208C4">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F208C4">
              <w:rPr>
                <w:rFonts w:ascii="ＭＳ 明朝" w:hAnsi="ＭＳ 明朝" w:cstheme="majorBidi"/>
                <w:color w:val="000000" w:themeColor="text1"/>
                <w:sz w:val="24"/>
                <w:szCs w:val="24"/>
              </w:rPr>
              <w:t>か</w:t>
            </w:r>
          </w:rt>
          <w:rubyBase>
            <w:r w:rsidR="00FB0F12" w:rsidRPr="00F208C4">
              <w:rPr>
                <w:rFonts w:ascii="ＭＳ 明朝" w:hAnsi="ＭＳ 明朝" w:cstheme="majorBidi"/>
                <w:color w:val="000000" w:themeColor="text1"/>
                <w:sz w:val="24"/>
                <w:szCs w:val="24"/>
              </w:rPr>
              <w:t>花</w:t>
            </w:r>
          </w:rubyBase>
        </w:ruby>
      </w:r>
      <w:r w:rsidRPr="00F208C4">
        <w:rPr>
          <w:rFonts w:ascii="ＭＳ 明朝" w:hAnsi="ＭＳ 明朝" w:cstheme="majorBidi" w:hint="eastAsia"/>
          <w:color w:val="000000" w:themeColor="text1"/>
          <w:sz w:val="24"/>
          <w:szCs w:val="24"/>
        </w:rPr>
        <w:t xml:space="preserve"> </w:t>
      </w:r>
      <w:r w:rsidRPr="00F208C4">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F208C4">
              <w:rPr>
                <w:rFonts w:ascii="ＭＳ 明朝" w:hAnsi="ＭＳ 明朝" w:cstheme="majorBidi"/>
                <w:color w:val="000000" w:themeColor="text1"/>
                <w:sz w:val="24"/>
                <w:szCs w:val="24"/>
              </w:rPr>
              <w:t>しゅうさつ</w:t>
            </w:r>
          </w:rt>
          <w:rubyBase>
            <w:r w:rsidR="00FB0F12" w:rsidRPr="00F208C4">
              <w:rPr>
                <w:rFonts w:ascii="ＭＳ 明朝" w:hAnsi="ＭＳ 明朝" w:cstheme="majorBidi"/>
                <w:color w:val="000000" w:themeColor="text1"/>
                <w:sz w:val="24"/>
                <w:szCs w:val="24"/>
              </w:rPr>
              <w:t>愁殺</w:t>
            </w:r>
          </w:rubyBase>
        </w:ruby>
      </w:r>
      <w:r w:rsidRPr="00F208C4">
        <w:rPr>
          <w:rFonts w:ascii="ＭＳ 明朝" w:hAnsi="ＭＳ 明朝" w:cstheme="majorBidi"/>
          <w:color w:val="000000" w:themeColor="text1"/>
          <w:sz w:val="24"/>
          <w:szCs w:val="24"/>
        </w:rPr>
        <w:t>す</w:t>
      </w:r>
      <w:r w:rsidRPr="00F208C4">
        <w:rPr>
          <w:rFonts w:ascii="ＭＳ 明朝" w:hAnsi="ＭＳ 明朝" w:cstheme="majorBidi" w:hint="eastAsia"/>
          <w:color w:val="000000" w:themeColor="text1"/>
          <w:sz w:val="24"/>
          <w:szCs w:val="24"/>
        </w:rPr>
        <w:t xml:space="preserve"> </w:t>
      </w:r>
      <w:r w:rsidRPr="00F208C4">
        <w:rPr>
          <w:rFonts w:ascii="ＭＳ 明朝" w:hAnsi="ＭＳ 明朝" w:cstheme="majorBidi"/>
          <w:color w:val="000000" w:themeColor="text1"/>
          <w:sz w:val="24"/>
          <w:szCs w:val="24"/>
        </w:rPr>
        <w:t>江を渡る人</w:t>
      </w:r>
    </w:p>
    <w:p w14:paraId="27AA98B3" w14:textId="77777777" w:rsidR="00FB0F12" w:rsidRPr="00F208C4" w:rsidRDefault="00FB0F12" w:rsidP="005E1A28">
      <w:pPr>
        <w:widowControl/>
        <w:jc w:val="left"/>
        <w:rPr>
          <w:rFonts w:ascii="ＭＳ 明朝" w:hAnsi="ＭＳ 明朝" w:cstheme="majorBidi"/>
          <w:color w:val="000000" w:themeColor="text1"/>
          <w:sz w:val="24"/>
          <w:szCs w:val="24"/>
        </w:rPr>
      </w:pPr>
      <w:r w:rsidRPr="00F208C4">
        <w:rPr>
          <w:rFonts w:ascii="ＭＳ 明朝" w:hAnsi="ＭＳ 明朝" w:cstheme="majorBidi" w:hint="eastAsia"/>
          <w:color w:val="000000" w:themeColor="text1"/>
          <w:sz w:val="24"/>
          <w:szCs w:val="24"/>
        </w:rPr>
        <w:t>数声風笛離亭晩　　　数声の</w:t>
      </w:r>
      <w:r w:rsidRPr="00F208C4">
        <w:rPr>
          <w:rFonts w:ascii="ＭＳ 明朝" w:hAnsi="ＭＳ 明朝" w:cstheme="majorBidi"/>
          <w:color w:val="000000" w:themeColor="text1"/>
          <w:sz w:val="24"/>
          <w:szCs w:val="24"/>
        </w:rPr>
        <w:t>風笛 離亭の</w:t>
      </w:r>
      <w:r w:rsidRPr="00F208C4">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F208C4">
              <w:rPr>
                <w:rFonts w:ascii="ＭＳ 明朝" w:hAnsi="ＭＳ 明朝" w:cstheme="majorBidi"/>
                <w:color w:val="000000" w:themeColor="text1"/>
                <w:sz w:val="24"/>
                <w:szCs w:val="24"/>
              </w:rPr>
              <w:t>くれ</w:t>
            </w:r>
          </w:rt>
          <w:rubyBase>
            <w:r w:rsidR="00FB0F12" w:rsidRPr="00F208C4">
              <w:rPr>
                <w:rFonts w:ascii="ＭＳ 明朝" w:hAnsi="ＭＳ 明朝" w:cstheme="majorBidi"/>
                <w:color w:val="000000" w:themeColor="text1"/>
                <w:sz w:val="24"/>
                <w:szCs w:val="24"/>
              </w:rPr>
              <w:t>晩</w:t>
            </w:r>
          </w:rubyBase>
        </w:ruby>
      </w:r>
    </w:p>
    <w:p w14:paraId="56B0C578" w14:textId="77777777" w:rsidR="00FB0F12" w:rsidRPr="00F208C4" w:rsidRDefault="00FB0F12" w:rsidP="005E1A28">
      <w:pPr>
        <w:widowControl/>
        <w:jc w:val="left"/>
        <w:rPr>
          <w:rFonts w:ascii="ＭＳ 明朝" w:hAnsi="ＭＳ 明朝" w:cstheme="majorBidi"/>
          <w:color w:val="000000" w:themeColor="text1"/>
          <w:sz w:val="24"/>
          <w:szCs w:val="24"/>
        </w:rPr>
      </w:pPr>
      <w:r w:rsidRPr="00F208C4">
        <w:rPr>
          <w:rFonts w:ascii="ＭＳ 明朝" w:hAnsi="ＭＳ 明朝" w:cstheme="majorBidi" w:hint="eastAsia"/>
          <w:color w:val="000000" w:themeColor="text1"/>
          <w:sz w:val="24"/>
          <w:szCs w:val="24"/>
        </w:rPr>
        <w:t xml:space="preserve">君向瀟湘我向秦　　　君は </w:t>
      </w:r>
      <w:r w:rsidRPr="00F208C4">
        <w:rPr>
          <w:rFonts w:ascii="ＭＳ 明朝" w:hAnsi="ＭＳ 明朝" w:cstheme="majorBidi"/>
          <w:color w:val="000000" w:themeColor="text1"/>
          <w:sz w:val="24"/>
          <w:szCs w:val="24"/>
        </w:rPr>
        <w:ruby>
          <w:rubyPr>
            <w:rubyAlign w:val="distributeSpace"/>
            <w:hps w:val="10"/>
            <w:hpsRaise w:val="18"/>
            <w:hpsBaseText w:val="24"/>
            <w:lid w:val="ja-JP"/>
          </w:rubyPr>
          <w:rt>
            <w:r w:rsidR="00FB0F12" w:rsidRPr="00F208C4">
              <w:rPr>
                <w:rFonts w:ascii="ＭＳ 明朝" w:hAnsi="ＭＳ 明朝" w:cstheme="majorBidi"/>
                <w:color w:val="000000" w:themeColor="text1"/>
                <w:sz w:val="24"/>
                <w:szCs w:val="24"/>
              </w:rPr>
              <w:t>しょうしょう</w:t>
            </w:r>
          </w:rt>
          <w:rubyBase>
            <w:r w:rsidR="00FB0F12" w:rsidRPr="00F208C4">
              <w:rPr>
                <w:rFonts w:ascii="ＭＳ 明朝" w:hAnsi="ＭＳ 明朝" w:cstheme="majorBidi"/>
                <w:color w:val="000000" w:themeColor="text1"/>
                <w:sz w:val="24"/>
                <w:szCs w:val="24"/>
              </w:rPr>
              <w:t>瀟湘</w:t>
            </w:r>
          </w:rubyBase>
        </w:ruby>
      </w:r>
      <w:r w:rsidRPr="00F208C4">
        <w:rPr>
          <w:rFonts w:ascii="ＭＳ 明朝" w:hAnsi="ＭＳ 明朝" w:cstheme="majorBidi"/>
          <w:color w:val="000000" w:themeColor="text1"/>
          <w:sz w:val="24"/>
          <w:szCs w:val="24"/>
        </w:rPr>
        <w:t>に向かい</w:t>
      </w:r>
      <w:r w:rsidRPr="00F208C4">
        <w:rPr>
          <w:rFonts w:ascii="ＭＳ 明朝" w:hAnsi="ＭＳ 明朝" w:cstheme="majorBidi" w:hint="eastAsia"/>
          <w:color w:val="000000" w:themeColor="text1"/>
          <w:sz w:val="24"/>
          <w:szCs w:val="24"/>
        </w:rPr>
        <w:t xml:space="preserve"> </w:t>
      </w:r>
      <w:r w:rsidRPr="00F208C4">
        <w:rPr>
          <w:rFonts w:ascii="ＭＳ 明朝" w:hAnsi="ＭＳ 明朝" w:cstheme="majorBidi"/>
          <w:color w:val="000000" w:themeColor="text1"/>
          <w:sz w:val="24"/>
          <w:szCs w:val="24"/>
        </w:rPr>
        <w:t>我れは秦に向かう</w:t>
      </w:r>
    </w:p>
    <w:p w14:paraId="56948082"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1A12D4FE" w14:textId="77777777" w:rsidR="00FB0F12" w:rsidRPr="00790DD0" w:rsidRDefault="00FB0F12" w:rsidP="00031D6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F81DEFA" w14:textId="77777777" w:rsidR="00FB0F12" w:rsidRPr="00790DD0" w:rsidRDefault="00FB0F12" w:rsidP="00031D6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淮上…</w:t>
      </w:r>
      <w:r w:rsidRPr="00790DD0">
        <w:rPr>
          <w:rFonts w:ascii="ＭＳ 明朝" w:hAnsi="ＭＳ 明朝" w:cstheme="majorBidi"/>
          <w:color w:val="000000" w:themeColor="text1"/>
          <w:sz w:val="24"/>
          <w:szCs w:val="24"/>
        </w:rPr>
        <w:t>淮水（現・淮河）華中を流れる河</w:t>
      </w:r>
      <w:r w:rsidRPr="00790DD0">
        <w:rPr>
          <w:rFonts w:ascii="ＭＳ 明朝" w:hAnsi="ＭＳ 明朝" w:cstheme="majorBidi" w:hint="eastAsia"/>
          <w:color w:val="000000" w:themeColor="text1"/>
          <w:sz w:val="24"/>
          <w:szCs w:val="24"/>
        </w:rPr>
        <w:t>のほとり</w:t>
      </w:r>
      <w:r w:rsidRPr="00790DD0">
        <w:rPr>
          <w:rFonts w:ascii="ＭＳ 明朝" w:hAnsi="ＭＳ 明朝" w:cstheme="majorBidi"/>
          <w:color w:val="000000" w:themeColor="text1"/>
          <w:sz w:val="24"/>
          <w:szCs w:val="24"/>
        </w:rPr>
        <w:t>。</w:t>
      </w:r>
      <w:r w:rsidRPr="00790DD0">
        <w:rPr>
          <w:rFonts w:ascii="ＭＳ 明朝" w:hAnsi="ＭＳ 明朝" w:cstheme="majorBidi" w:hint="eastAsia"/>
          <w:color w:val="000000" w:themeColor="text1"/>
          <w:sz w:val="24"/>
          <w:szCs w:val="24"/>
        </w:rPr>
        <w:t>楊柳…柳の総称。楊花…柳絮。柳の花が咲いた後、白い綿毛のある種子が散るさま。愁殺…ひどく愁えさせる。風笛…風に散る笛の声。離亭…送別の宴を張る亭。瀟湘…</w:t>
      </w:r>
      <w:r w:rsidRPr="00790DD0">
        <w:rPr>
          <w:rFonts w:ascii="ＭＳ 明朝" w:hAnsi="ＭＳ 明朝" w:cstheme="majorBidi"/>
          <w:color w:val="000000" w:themeColor="text1"/>
          <w:sz w:val="24"/>
          <w:szCs w:val="24"/>
        </w:rPr>
        <w:t>遥か南方の地湖南省</w:t>
      </w:r>
      <w:r w:rsidRPr="00790DD0">
        <w:rPr>
          <w:rFonts w:ascii="ＭＳ 明朝" w:hAnsi="ＭＳ 明朝" w:cstheme="majorBidi" w:hint="eastAsia"/>
          <w:color w:val="000000" w:themeColor="text1"/>
          <w:sz w:val="24"/>
          <w:szCs w:val="24"/>
        </w:rPr>
        <w:t>。秦…</w:t>
      </w:r>
      <w:r w:rsidRPr="00790DD0">
        <w:rPr>
          <w:rFonts w:ascii="ＭＳ 明朝" w:hAnsi="ＭＳ 明朝" w:cstheme="majorBidi"/>
          <w:color w:val="000000" w:themeColor="text1"/>
          <w:sz w:val="24"/>
          <w:szCs w:val="24"/>
        </w:rPr>
        <w:t>長安などのある陝西省の別称。</w:t>
      </w:r>
    </w:p>
    <w:p w14:paraId="1453FA55" w14:textId="77777777" w:rsidR="00FB0F12" w:rsidRPr="00790DD0" w:rsidRDefault="00FB0F12" w:rsidP="00031D6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（詩詞世界）</w:t>
      </w:r>
    </w:p>
    <w:p w14:paraId="74B75CBA" w14:textId="77777777" w:rsidR="00FB0F12" w:rsidRDefault="00FB0F12" w:rsidP="005E1A28">
      <w:pPr>
        <w:spacing w:line="600" w:lineRule="exact"/>
        <w:jc w:val="left"/>
        <w:rPr>
          <w:rFonts w:ascii="ＭＳ ゴシック" w:eastAsia="ＭＳ ゴシック" w:hAnsi="ＭＳ ゴシック"/>
          <w:sz w:val="28"/>
          <w:szCs w:val="28"/>
        </w:rPr>
      </w:pPr>
    </w:p>
    <w:p w14:paraId="396D4135" w14:textId="77777777" w:rsidR="00FB0F12" w:rsidRDefault="00FB0F12" w:rsidP="005E1A28">
      <w:pPr>
        <w:spacing w:line="600" w:lineRule="exact"/>
        <w:jc w:val="left"/>
        <w:rPr>
          <w:rFonts w:ascii="ＭＳ ゴシック" w:eastAsia="ＭＳ ゴシック" w:hAnsi="ＭＳ ゴシック"/>
          <w:sz w:val="28"/>
          <w:szCs w:val="28"/>
        </w:rPr>
      </w:pPr>
    </w:p>
    <w:p w14:paraId="2F6B6EFD" w14:textId="77777777" w:rsidR="00FB0F12" w:rsidRPr="00031D66" w:rsidRDefault="00FB0F12" w:rsidP="005E1A28">
      <w:pPr>
        <w:pStyle w:val="2"/>
        <w:jc w:val="left"/>
        <w15:collapsed/>
        <w:rPr>
          <w:rFonts w:ascii="ＭＳ ゴシック" w:eastAsia="ＭＳ ゴシック" w:hAnsi="ＭＳ ゴシック"/>
          <w:color w:val="0070C0"/>
          <w:sz w:val="28"/>
          <w:szCs w:val="28"/>
        </w:rPr>
      </w:pPr>
      <w:r w:rsidRPr="00031D66">
        <w:rPr>
          <w:rFonts w:ascii="ＭＳ ゴシック" w:eastAsia="ＭＳ ゴシック" w:hAnsi="ＭＳ ゴシック"/>
          <w:color w:val="0070C0"/>
          <w:sz w:val="28"/>
          <w:szCs w:val="28"/>
        </w:rPr>
        <w:t>江上別李秀才</w:t>
      </w:r>
      <w:r w:rsidRPr="00031D66">
        <w:rPr>
          <w:rFonts w:ascii="ＭＳ ゴシック" w:eastAsia="ＭＳ ゴシック" w:hAnsi="ＭＳ ゴシック" w:hint="eastAsia"/>
          <w:color w:val="0070C0"/>
          <w:sz w:val="28"/>
          <w:szCs w:val="28"/>
        </w:rPr>
        <w:t xml:space="preserve">　　　江上李秀才に別る　　　　　　　</w:t>
      </w:r>
      <w:r w:rsidRPr="00031D66">
        <w:rPr>
          <w:rFonts w:ascii="ＭＳ ゴシック" w:eastAsia="ＭＳ ゴシック" w:hAnsi="ＭＳ ゴシック"/>
          <w:color w:val="0070C0"/>
          <w:sz w:val="28"/>
          <w:szCs w:val="28"/>
        </w:rPr>
        <w:t xml:space="preserve">唐　　</w:t>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い</w:t>
            </w:r>
          </w:rt>
          <w:rubyBase>
            <w:r w:rsidR="00FB0F12" w:rsidRPr="00031D66">
              <w:rPr>
                <w:rFonts w:ascii="ＭＳ ゴシック" w:eastAsia="ＭＳ ゴシック" w:hAnsi="ＭＳ ゴシック"/>
                <w:color w:val="0070C0"/>
                <w:sz w:val="28"/>
                <w:szCs w:val="28"/>
              </w:rPr>
              <w:t>韋</w:t>
            </w:r>
          </w:rubyBase>
        </w:ruby>
      </w:r>
      <w:r w:rsidRPr="00031D66">
        <w:rPr>
          <w:rFonts w:ascii="ＭＳ ゴシック" w:eastAsia="ＭＳ ゴシック" w:hAnsi="ＭＳ ゴシック"/>
          <w:color w:val="0070C0"/>
          <w:sz w:val="28"/>
          <w:szCs w:val="28"/>
        </w:rPr>
        <w:t xml:space="preserve">　</w:t>
      </w:r>
      <w:r w:rsidRPr="00031D6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31D66">
              <w:rPr>
                <w:rFonts w:ascii="ＭＳ ゴシック" w:eastAsia="ＭＳ ゴシック" w:hAnsi="ＭＳ ゴシック"/>
                <w:color w:val="0070C0"/>
                <w:sz w:val="28"/>
                <w:szCs w:val="28"/>
              </w:rPr>
              <w:t>そう</w:t>
            </w:r>
          </w:rt>
          <w:rubyBase>
            <w:r w:rsidR="00FB0F12" w:rsidRPr="00031D66">
              <w:rPr>
                <w:rFonts w:ascii="ＭＳ ゴシック" w:eastAsia="ＭＳ ゴシック" w:hAnsi="ＭＳ ゴシック"/>
                <w:color w:val="0070C0"/>
                <w:sz w:val="28"/>
                <w:szCs w:val="28"/>
              </w:rPr>
              <w:t>莊</w:t>
            </w:r>
          </w:rubyBase>
        </w:ruby>
      </w:r>
    </w:p>
    <w:p w14:paraId="478DA67E" w14:textId="77777777" w:rsidR="00FB0F12" w:rsidRDefault="00FB0F12" w:rsidP="005E1A28">
      <w:pPr>
        <w:spacing w:line="600" w:lineRule="exact"/>
        <w:jc w:val="left"/>
        <w:rPr>
          <w:rFonts w:ascii="ＭＳ ゴシック" w:eastAsia="ＭＳ ゴシック" w:hAnsi="ＭＳ ゴシック"/>
          <w:sz w:val="28"/>
          <w:szCs w:val="28"/>
        </w:rPr>
      </w:pPr>
    </w:p>
    <w:p w14:paraId="20390DA9" w14:textId="77777777" w:rsidR="00FB0F12" w:rsidRPr="00F208C4" w:rsidRDefault="00FB0F12" w:rsidP="005E1A28">
      <w:pPr>
        <w:spacing w:line="600" w:lineRule="exact"/>
        <w:jc w:val="left"/>
        <w:rPr>
          <w:rFonts w:ascii="ＭＳ ゴシック" w:eastAsia="ＭＳ ゴシック" w:hAnsi="ＭＳ ゴシック"/>
          <w:sz w:val="24"/>
          <w:szCs w:val="24"/>
        </w:rPr>
      </w:pPr>
      <w:r w:rsidRPr="00F208C4">
        <w:rPr>
          <w:rFonts w:ascii="ＭＳ ゴシック" w:eastAsia="ＭＳ ゴシック" w:hAnsi="ＭＳ ゴシック" w:hint="eastAsia"/>
          <w:sz w:val="24"/>
          <w:szCs w:val="24"/>
        </w:rPr>
        <w:t xml:space="preserve">前年相送灞陵春　　　前年 相送る </w:t>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は</w:t>
            </w:r>
          </w:rt>
          <w:rubyBase>
            <w:r w:rsidR="00FB0F12" w:rsidRPr="00F208C4">
              <w:rPr>
                <w:rFonts w:ascii="ＭＳ ゴシック" w:eastAsia="ＭＳ ゴシック" w:hAnsi="ＭＳ ゴシック" w:hint="eastAsia"/>
                <w:sz w:val="24"/>
                <w:szCs w:val="24"/>
              </w:rPr>
              <w:t>灞</w:t>
            </w:r>
          </w:rubyBase>
        </w:ruby>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りょう</w:t>
            </w:r>
          </w:rt>
          <w:rubyBase>
            <w:r w:rsidR="00FB0F12" w:rsidRPr="00F208C4">
              <w:rPr>
                <w:rFonts w:ascii="ＭＳ ゴシック" w:eastAsia="ＭＳ ゴシック" w:hAnsi="ＭＳ ゴシック"/>
                <w:sz w:val="24"/>
                <w:szCs w:val="24"/>
              </w:rPr>
              <w:t>陵</w:t>
            </w:r>
          </w:rubyBase>
        </w:ruby>
      </w:r>
      <w:r w:rsidRPr="00F208C4">
        <w:rPr>
          <w:rFonts w:ascii="ＭＳ ゴシック" w:eastAsia="ＭＳ ゴシック" w:hAnsi="ＭＳ ゴシック" w:hint="eastAsia"/>
          <w:sz w:val="24"/>
          <w:szCs w:val="24"/>
        </w:rPr>
        <w:t>の春</w:t>
      </w:r>
    </w:p>
    <w:p w14:paraId="47CDD6B9" w14:textId="77777777" w:rsidR="00FB0F12" w:rsidRPr="00F208C4" w:rsidRDefault="00FB0F12" w:rsidP="005E1A28">
      <w:pPr>
        <w:spacing w:line="600" w:lineRule="exact"/>
        <w:jc w:val="left"/>
        <w:rPr>
          <w:rFonts w:ascii="ＭＳ ゴシック" w:eastAsia="ＭＳ ゴシック" w:hAnsi="ＭＳ ゴシック"/>
          <w:sz w:val="24"/>
          <w:szCs w:val="24"/>
        </w:rPr>
      </w:pPr>
      <w:r w:rsidRPr="00F208C4">
        <w:rPr>
          <w:rFonts w:ascii="ＭＳ ゴシック" w:eastAsia="ＭＳ ゴシック" w:hAnsi="ＭＳ ゴシック" w:hint="eastAsia"/>
          <w:sz w:val="24"/>
          <w:szCs w:val="24"/>
        </w:rPr>
        <w:t xml:space="preserve">今日天涯各避秦　　　</w:t>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こんにち</w:t>
            </w:r>
          </w:rt>
          <w:rubyBase>
            <w:r w:rsidR="00FB0F12" w:rsidRPr="00F208C4">
              <w:rPr>
                <w:rFonts w:ascii="ＭＳ ゴシック" w:eastAsia="ＭＳ ゴシック" w:hAnsi="ＭＳ ゴシック"/>
                <w:sz w:val="24"/>
                <w:szCs w:val="24"/>
              </w:rPr>
              <w:t>今日</w:t>
            </w:r>
          </w:rubyBase>
        </w:ruby>
      </w:r>
      <w:r w:rsidRPr="00F208C4">
        <w:rPr>
          <w:rFonts w:ascii="ＭＳ ゴシック" w:eastAsia="ＭＳ ゴシック" w:hAnsi="ＭＳ ゴシック" w:hint="eastAsia"/>
          <w:sz w:val="24"/>
          <w:szCs w:val="24"/>
        </w:rPr>
        <w:t xml:space="preserve"> 天涯 各おの 秦を避く</w:t>
      </w:r>
    </w:p>
    <w:p w14:paraId="3EB3583D" w14:textId="77777777" w:rsidR="00FB0F12" w:rsidRPr="00F208C4" w:rsidRDefault="00FB0F12" w:rsidP="005E1A28">
      <w:pPr>
        <w:spacing w:line="600" w:lineRule="exact"/>
        <w:jc w:val="left"/>
        <w:rPr>
          <w:rFonts w:ascii="ＭＳ ゴシック" w:eastAsia="ＭＳ ゴシック" w:hAnsi="ＭＳ ゴシック"/>
          <w:sz w:val="24"/>
          <w:szCs w:val="24"/>
        </w:rPr>
      </w:pPr>
      <w:r w:rsidRPr="00F208C4">
        <w:rPr>
          <w:rFonts w:ascii="ＭＳ ゴシック" w:eastAsia="ＭＳ ゴシック" w:hAnsi="ＭＳ ゴシック" w:hint="eastAsia"/>
          <w:sz w:val="24"/>
          <w:szCs w:val="24"/>
        </w:rPr>
        <w:t xml:space="preserve">莫向尊前惜沈醉　　　</w:t>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そんぜん</w:t>
            </w:r>
          </w:rt>
          <w:rubyBase>
            <w:r w:rsidR="00FB0F12" w:rsidRPr="00F208C4">
              <w:rPr>
                <w:rFonts w:ascii="ＭＳ ゴシック" w:eastAsia="ＭＳ ゴシック" w:hAnsi="ＭＳ ゴシック"/>
                <w:sz w:val="24"/>
                <w:szCs w:val="24"/>
              </w:rPr>
              <w:t>尊前</w:t>
            </w:r>
          </w:rubyBase>
        </w:ruby>
      </w:r>
      <w:r w:rsidRPr="00F208C4">
        <w:rPr>
          <w:rFonts w:ascii="ＭＳ ゴシック" w:eastAsia="ＭＳ ゴシック" w:hAnsi="ＭＳ ゴシック" w:hint="eastAsia"/>
          <w:sz w:val="24"/>
          <w:szCs w:val="24"/>
        </w:rPr>
        <w:t>に</w:t>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むか</w:t>
            </w:r>
          </w:rt>
          <w:rubyBase>
            <w:r w:rsidR="00FB0F12" w:rsidRPr="00F208C4">
              <w:rPr>
                <w:rFonts w:ascii="ＭＳ ゴシック" w:eastAsia="ＭＳ ゴシック" w:hAnsi="ＭＳ ゴシック"/>
                <w:sz w:val="24"/>
                <w:szCs w:val="24"/>
              </w:rPr>
              <w:t>向</w:t>
            </w:r>
          </w:rubyBase>
        </w:ruby>
      </w:r>
      <w:r w:rsidRPr="00F208C4">
        <w:rPr>
          <w:rFonts w:ascii="ＭＳ ゴシック" w:eastAsia="ＭＳ ゴシック" w:hAnsi="ＭＳ ゴシック" w:hint="eastAsia"/>
          <w:sz w:val="24"/>
          <w:szCs w:val="24"/>
        </w:rPr>
        <w:t xml:space="preserve">って </w:t>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ちんすい</w:t>
            </w:r>
          </w:rt>
          <w:rubyBase>
            <w:r w:rsidR="00FB0F12" w:rsidRPr="00F208C4">
              <w:rPr>
                <w:rFonts w:ascii="ＭＳ ゴシック" w:eastAsia="ＭＳ ゴシック" w:hAnsi="ＭＳ ゴシック"/>
                <w:sz w:val="24"/>
                <w:szCs w:val="24"/>
              </w:rPr>
              <w:t>沈酔</w:t>
            </w:r>
          </w:rubyBase>
        </w:ruby>
      </w:r>
      <w:r w:rsidRPr="00F208C4">
        <w:rPr>
          <w:rFonts w:ascii="ＭＳ ゴシック" w:eastAsia="ＭＳ ゴシック" w:hAnsi="ＭＳ ゴシック" w:hint="eastAsia"/>
          <w:sz w:val="24"/>
          <w:szCs w:val="24"/>
        </w:rPr>
        <w:t>を惜しむ</w:t>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な</w:t>
            </w:r>
          </w:rt>
          <w:rubyBase>
            <w:r w:rsidR="00FB0F12" w:rsidRPr="00F208C4">
              <w:rPr>
                <w:rFonts w:ascii="ＭＳ ゴシック" w:eastAsia="ＭＳ ゴシック" w:hAnsi="ＭＳ ゴシック"/>
                <w:sz w:val="24"/>
                <w:szCs w:val="24"/>
              </w:rPr>
              <w:t>莫</w:t>
            </w:r>
          </w:rubyBase>
        </w:ruby>
      </w:r>
      <w:r w:rsidRPr="00F208C4">
        <w:rPr>
          <w:rFonts w:ascii="ＭＳ ゴシック" w:eastAsia="ＭＳ ゴシック" w:hAnsi="ＭＳ ゴシック" w:hint="eastAsia"/>
          <w:sz w:val="24"/>
          <w:szCs w:val="24"/>
        </w:rPr>
        <w:t>かれ</w:t>
      </w:r>
    </w:p>
    <w:p w14:paraId="014CFE9F" w14:textId="77777777" w:rsidR="00FB0F12" w:rsidRPr="00F208C4" w:rsidRDefault="00FB0F12" w:rsidP="005E1A28">
      <w:pPr>
        <w:spacing w:line="600" w:lineRule="exact"/>
        <w:jc w:val="left"/>
        <w:rPr>
          <w:rFonts w:ascii="ＭＳ ゴシック" w:eastAsia="ＭＳ ゴシック" w:hAnsi="ＭＳ ゴシック" w:cs="ＭＳ 明朝"/>
          <w:sz w:val="24"/>
          <w:szCs w:val="24"/>
        </w:rPr>
      </w:pPr>
      <w:r w:rsidRPr="00F208C4">
        <w:rPr>
          <w:rFonts w:ascii="ＭＳ ゴシック" w:eastAsia="ＭＳ ゴシック" w:hAnsi="ＭＳ ゴシック" w:hint="eastAsia"/>
          <w:sz w:val="24"/>
          <w:szCs w:val="24"/>
        </w:rPr>
        <w:t>與君俱是異郷</w:t>
      </w:r>
      <w:r w:rsidRPr="00F208C4">
        <w:rPr>
          <w:rFonts w:ascii="ＭＳ ゴシック" w:eastAsia="ＭＳ ゴシック" w:hAnsi="ＭＳ ゴシック" w:cs="ＭＳ 明朝" w:hint="eastAsia"/>
          <w:sz w:val="24"/>
          <w:szCs w:val="24"/>
        </w:rPr>
        <w:t xml:space="preserve">人　　　</w:t>
      </w:r>
      <w:r w:rsidRPr="00F208C4">
        <w:rPr>
          <w:rFonts w:ascii="ＭＳ ゴシック" w:eastAsia="ＭＳ ゴシック" w:hAnsi="ＭＳ ゴシック" w:hint="eastAsia"/>
          <w:sz w:val="24"/>
          <w:szCs w:val="24"/>
        </w:rPr>
        <w:t>君と</w:t>
      </w:r>
      <w:r w:rsidRPr="00F208C4">
        <w:rPr>
          <w:rFonts w:ascii="ＭＳ ゴシック" w:eastAsia="ＭＳ ゴシック" w:hAnsi="ＭＳ ゴシック"/>
          <w:sz w:val="24"/>
          <w:szCs w:val="24"/>
        </w:rPr>
        <w:ruby>
          <w:rubyPr>
            <w:rubyAlign w:val="distributeSpace"/>
            <w:hps w:val="14"/>
            <w:hpsRaise w:val="26"/>
            <w:hpsBaseText w:val="24"/>
            <w:lid w:val="ja-JP"/>
          </w:rubyPr>
          <w:rt>
            <w:r w:rsidR="00FB0F12" w:rsidRPr="00F208C4">
              <w:rPr>
                <w:rFonts w:ascii="ＭＳ ゴシック" w:eastAsia="ＭＳ ゴシック" w:hAnsi="ＭＳ ゴシック"/>
                <w:sz w:val="24"/>
                <w:szCs w:val="24"/>
              </w:rPr>
              <w:t>とも</w:t>
            </w:r>
          </w:rt>
          <w:rubyBase>
            <w:r w:rsidR="00FB0F12" w:rsidRPr="00F208C4">
              <w:rPr>
                <w:rFonts w:ascii="ＭＳ ゴシック" w:eastAsia="ＭＳ ゴシック" w:hAnsi="ＭＳ ゴシック" w:hint="eastAsia"/>
                <w:sz w:val="24"/>
                <w:szCs w:val="24"/>
              </w:rPr>
              <w:t>俱</w:t>
            </w:r>
          </w:rubyBase>
        </w:ruby>
      </w:r>
      <w:r w:rsidRPr="00F208C4">
        <w:rPr>
          <w:rFonts w:ascii="ＭＳ ゴシック" w:eastAsia="ＭＳ ゴシック" w:hAnsi="ＭＳ ゴシック" w:hint="eastAsia"/>
          <w:sz w:val="24"/>
          <w:szCs w:val="24"/>
        </w:rPr>
        <w:t>に 是れ 異郷の</w:t>
      </w:r>
      <w:r w:rsidRPr="00F208C4">
        <w:rPr>
          <w:rFonts w:ascii="ＭＳ ゴシック" w:eastAsia="ＭＳ ゴシック" w:hAnsi="ＭＳ ゴシック" w:cs="ＭＳ 明朝" w:hint="eastAsia"/>
          <w:sz w:val="24"/>
          <w:szCs w:val="24"/>
        </w:rPr>
        <w:t>人</w:t>
      </w:r>
    </w:p>
    <w:p w14:paraId="01D0C0CE" w14:textId="77777777" w:rsidR="00FB0F12" w:rsidRPr="00F208C4" w:rsidRDefault="00FB0F12" w:rsidP="005E1A28">
      <w:pPr>
        <w:spacing w:line="600" w:lineRule="exact"/>
        <w:jc w:val="left"/>
        <w:rPr>
          <w:rFonts w:ascii="ＭＳ ゴシック" w:eastAsia="ＭＳ ゴシック" w:hAnsi="ＭＳ ゴシック" w:cs="ＭＳ 明朝"/>
          <w:sz w:val="24"/>
          <w:szCs w:val="24"/>
        </w:rPr>
      </w:pPr>
    </w:p>
    <w:p w14:paraId="4081444D" w14:textId="77777777" w:rsidR="00FB0F12" w:rsidRPr="00031D66" w:rsidRDefault="00FB0F12" w:rsidP="00031D66">
      <w:pPr>
        <w:spacing w:line="300" w:lineRule="exact"/>
        <w:jc w:val="left"/>
        <w:rPr>
          <w:rFonts w:ascii="ＭＳ 明朝" w:hAnsi="ＭＳ 明朝" w:cs="ＭＳ 明朝"/>
          <w:sz w:val="24"/>
          <w:szCs w:val="24"/>
        </w:rPr>
      </w:pPr>
      <w:r w:rsidRPr="00031D66">
        <w:rPr>
          <w:rFonts w:ascii="ＭＳ 明朝" w:hAnsi="ＭＳ 明朝" w:cs="ＭＳ 明朝" w:hint="eastAsia"/>
          <w:sz w:val="24"/>
          <w:szCs w:val="24"/>
        </w:rPr>
        <w:t>【語釈】</w:t>
      </w:r>
    </w:p>
    <w:p w14:paraId="3A261C6B" w14:textId="5D295B9E" w:rsidR="00FB0F12" w:rsidRPr="00031D66" w:rsidRDefault="00FB0F12" w:rsidP="00031D66">
      <w:pPr>
        <w:spacing w:line="300" w:lineRule="exact"/>
        <w:jc w:val="left"/>
        <w:rPr>
          <w:rFonts w:ascii="ＭＳ 明朝" w:hAnsi="ＭＳ 明朝" w:cs="ＭＳ 明朝"/>
          <w:sz w:val="24"/>
          <w:szCs w:val="24"/>
        </w:rPr>
      </w:pPr>
      <w:r w:rsidRPr="00031D66">
        <w:rPr>
          <w:rFonts w:ascii="ＭＳ 明朝" w:hAnsi="ＭＳ 明朝" w:cs="ＭＳ 明朝" w:hint="eastAsia"/>
          <w:sz w:val="24"/>
          <w:szCs w:val="24"/>
        </w:rPr>
        <w:t>江上</w:t>
      </w:r>
      <w:r w:rsidR="00FF7F9B" w:rsidRPr="00031D66">
        <w:rPr>
          <w:rFonts w:ascii="ＭＳ 明朝" w:hAnsi="ＭＳ 明朝" w:cs="ＭＳ 明朝" w:hint="eastAsia"/>
          <w:sz w:val="24"/>
          <w:szCs w:val="24"/>
        </w:rPr>
        <w:t>…</w:t>
      </w:r>
      <w:r w:rsidRPr="00031D66">
        <w:rPr>
          <w:rFonts w:ascii="ＭＳ 明朝" w:hAnsi="ＭＳ 明朝" w:cs="ＭＳ 明朝"/>
          <w:sz w:val="24"/>
          <w:szCs w:val="24"/>
        </w:rPr>
        <w:t>長江の畔。</w:t>
      </w:r>
      <w:r w:rsidRPr="00031D66">
        <w:rPr>
          <w:rFonts w:ascii="ＭＳ 明朝" w:hAnsi="ＭＳ 明朝" w:cs="ＭＳ 明朝" w:hint="eastAsia"/>
          <w:sz w:val="24"/>
          <w:szCs w:val="24"/>
        </w:rPr>
        <w:t>李秀才</w:t>
      </w:r>
      <w:r w:rsidR="00FF7F9B" w:rsidRPr="00031D66">
        <w:rPr>
          <w:rFonts w:ascii="ＭＳ 明朝" w:hAnsi="ＭＳ 明朝" w:cs="ＭＳ 明朝" w:hint="eastAsia"/>
          <w:sz w:val="24"/>
          <w:szCs w:val="24"/>
        </w:rPr>
        <w:t>…</w:t>
      </w:r>
      <w:r w:rsidRPr="00031D66">
        <w:rPr>
          <w:rFonts w:ascii="ＭＳ 明朝" w:hAnsi="ＭＳ 明朝" w:cs="ＭＳ 明朝" w:hint="eastAsia"/>
          <w:sz w:val="24"/>
          <w:szCs w:val="24"/>
        </w:rPr>
        <w:t>李という姓の科挙の貢試に合格した人物。灞陵</w:t>
      </w:r>
      <w:r w:rsidR="00FF7F9B" w:rsidRPr="00031D66">
        <w:rPr>
          <w:rFonts w:ascii="ＭＳ 明朝" w:hAnsi="ＭＳ 明朝" w:cs="ＭＳ 明朝" w:hint="eastAsia"/>
          <w:sz w:val="24"/>
          <w:szCs w:val="24"/>
        </w:rPr>
        <w:t>…</w:t>
      </w:r>
      <w:r w:rsidRPr="00031D66">
        <w:rPr>
          <w:rFonts w:ascii="ＭＳ 明朝" w:hAnsi="ＭＳ 明朝" w:cs="ＭＳ 明朝"/>
          <w:sz w:val="24"/>
          <w:szCs w:val="24"/>
        </w:rPr>
        <w:t>長安の人士が旅立つ人を見送って</w:t>
      </w:r>
      <w:r w:rsidRPr="00031D66">
        <w:rPr>
          <w:rFonts w:ascii="ＭＳ 明朝" w:hAnsi="ＭＳ 明朝" w:cs="ＭＳ 明朝" w:hint="eastAsia"/>
          <w:sz w:val="24"/>
          <w:szCs w:val="24"/>
        </w:rPr>
        <w:t>灞陵橋畔まで足を運び、柳の枝を折って送別の意を表したという。天涯</w:t>
      </w:r>
      <w:r w:rsidR="00FF7F9B" w:rsidRPr="00031D66">
        <w:rPr>
          <w:rFonts w:ascii="ＭＳ 明朝" w:hAnsi="ＭＳ 明朝" w:cs="ＭＳ 明朝" w:hint="eastAsia"/>
          <w:sz w:val="24"/>
          <w:szCs w:val="24"/>
        </w:rPr>
        <w:t>…</w:t>
      </w:r>
      <w:r w:rsidRPr="00031D66">
        <w:rPr>
          <w:rFonts w:ascii="ＭＳ 明朝" w:hAnsi="ＭＳ 明朝" w:cs="ＭＳ 明朝"/>
          <w:sz w:val="24"/>
          <w:szCs w:val="24"/>
        </w:rPr>
        <w:t>空のはて</w:t>
      </w:r>
      <w:r w:rsidRPr="00031D66">
        <w:rPr>
          <w:rFonts w:ascii="ＭＳ 明朝" w:hAnsi="ＭＳ 明朝" w:cs="ＭＳ 明朝" w:hint="eastAsia"/>
          <w:sz w:val="24"/>
          <w:szCs w:val="24"/>
        </w:rPr>
        <w:t>、</w:t>
      </w:r>
      <w:r w:rsidRPr="00031D66">
        <w:rPr>
          <w:rFonts w:ascii="ＭＳ 明朝" w:hAnsi="ＭＳ 明朝" w:cs="ＭＳ 明朝"/>
          <w:sz w:val="24"/>
          <w:szCs w:val="24"/>
        </w:rPr>
        <w:t>故郷を遠く離れた地。</w:t>
      </w:r>
      <w:r w:rsidRPr="00031D66">
        <w:rPr>
          <w:rFonts w:ascii="ＭＳ 明朝" w:hAnsi="ＭＳ 明朝" w:cs="ＭＳ 明朝" w:hint="eastAsia"/>
          <w:sz w:val="24"/>
          <w:szCs w:val="24"/>
        </w:rPr>
        <w:t>避秦</w:t>
      </w:r>
      <w:r w:rsidR="00FF7F9B" w:rsidRPr="00031D66">
        <w:rPr>
          <w:rFonts w:ascii="ＭＳ 明朝" w:hAnsi="ＭＳ 明朝" w:cs="ＭＳ 明朝" w:hint="eastAsia"/>
          <w:sz w:val="24"/>
          <w:szCs w:val="24"/>
        </w:rPr>
        <w:t>…</w:t>
      </w:r>
      <w:r w:rsidRPr="00031D66">
        <w:rPr>
          <w:rFonts w:ascii="ＭＳ 明朝" w:hAnsi="ＭＳ 明朝" w:cs="ＭＳ 明朝" w:hint="eastAsia"/>
          <w:sz w:val="24"/>
          <w:szCs w:val="24"/>
        </w:rPr>
        <w:t>乱を避けて離れていること。向</w:t>
      </w:r>
      <w:r w:rsidR="00FF7F9B" w:rsidRPr="00031D66">
        <w:rPr>
          <w:rFonts w:ascii="ＭＳ 明朝" w:hAnsi="ＭＳ 明朝" w:cs="ＭＳ 明朝" w:hint="eastAsia"/>
          <w:sz w:val="24"/>
          <w:szCs w:val="24"/>
        </w:rPr>
        <w:t>…</w:t>
      </w:r>
      <w:r w:rsidRPr="00031D66">
        <w:rPr>
          <w:rFonts w:ascii="ＭＳ 明朝" w:hAnsi="ＭＳ 明朝" w:cs="ＭＳ 明朝" w:hint="eastAsia"/>
          <w:sz w:val="24"/>
          <w:szCs w:val="24"/>
        </w:rPr>
        <w:t>於いて。沈酔</w:t>
      </w:r>
      <w:r w:rsidR="00FF7F9B" w:rsidRPr="00031D66">
        <w:rPr>
          <w:rFonts w:ascii="ＭＳ 明朝" w:hAnsi="ＭＳ 明朝" w:cs="ＭＳ 明朝" w:hint="eastAsia"/>
          <w:sz w:val="24"/>
          <w:szCs w:val="24"/>
        </w:rPr>
        <w:t>…</w:t>
      </w:r>
      <w:r w:rsidRPr="00031D66">
        <w:rPr>
          <w:rFonts w:ascii="ＭＳ 明朝" w:hAnsi="ＭＳ 明朝" w:cs="ＭＳ 明朝"/>
          <w:sz w:val="24"/>
          <w:szCs w:val="24"/>
        </w:rPr>
        <w:t>酔いつぶれる。</w:t>
      </w:r>
    </w:p>
    <w:p w14:paraId="1F7DAFA6" w14:textId="77777777" w:rsidR="00FB0F12" w:rsidRPr="009653A8" w:rsidRDefault="00FB0F12" w:rsidP="005E1A28">
      <w:pPr>
        <w:pStyle w:val="2"/>
        <w:jc w:val="left"/>
        <w15:collapsed/>
        <w:rPr>
          <w:rFonts w:ascii="ＭＳ ゴシック" w:eastAsia="ＭＳ ゴシック" w:hAnsi="ＭＳ ゴシック"/>
          <w:color w:val="0070C0"/>
          <w:sz w:val="28"/>
          <w:szCs w:val="28"/>
        </w:rPr>
      </w:pPr>
      <w:r w:rsidRPr="009653A8">
        <w:rPr>
          <w:rFonts w:ascii="ＭＳ ゴシック" w:eastAsia="ＭＳ ゴシック" w:hAnsi="ＭＳ ゴシック"/>
          <w:color w:val="0070C0"/>
          <w:sz w:val="28"/>
          <w:szCs w:val="28"/>
        </w:rPr>
        <w:t>逢呉秀才復送歸江上</w:t>
      </w:r>
      <w:r w:rsidRPr="009653A8">
        <w:rPr>
          <w:rFonts w:ascii="ＭＳ ゴシック" w:eastAsia="ＭＳ ゴシック" w:hAnsi="ＭＳ ゴシック" w:hint="eastAsia"/>
          <w:color w:val="0070C0"/>
          <w:sz w:val="28"/>
          <w:szCs w:val="28"/>
        </w:rPr>
        <w:t xml:space="preserve">　</w:t>
      </w:r>
      <w:r w:rsidRPr="009653A8">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653A8">
              <w:rPr>
                <w:rFonts w:ascii="ＭＳ ゴシック" w:eastAsia="ＭＳ ゴシック" w:hAnsi="ＭＳ ゴシック" w:hint="eastAsia"/>
                <w:color w:val="0070C0"/>
                <w:sz w:val="28"/>
                <w:szCs w:val="28"/>
              </w:rPr>
              <w:t>ご</w:t>
            </w:r>
          </w:rt>
          <w:rubyBase>
            <w:r w:rsidR="00FB0F12" w:rsidRPr="009653A8">
              <w:rPr>
                <w:rFonts w:ascii="ＭＳ ゴシック" w:eastAsia="ＭＳ ゴシック" w:hAnsi="ＭＳ ゴシック" w:hint="eastAsia"/>
                <w:color w:val="0070C0"/>
                <w:sz w:val="28"/>
                <w:szCs w:val="28"/>
              </w:rPr>
              <w:t>呉</w:t>
            </w:r>
          </w:rubyBase>
        </w:ruby>
      </w:r>
      <w:r w:rsidRPr="009653A8">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653A8">
              <w:rPr>
                <w:rFonts w:ascii="ＭＳ ゴシック" w:eastAsia="ＭＳ ゴシック" w:hAnsi="ＭＳ ゴシック" w:hint="eastAsia"/>
                <w:color w:val="0070C0"/>
                <w:sz w:val="28"/>
                <w:szCs w:val="28"/>
              </w:rPr>
              <w:t>しゅうさい</w:t>
            </w:r>
          </w:rt>
          <w:rubyBase>
            <w:r w:rsidR="00FB0F12" w:rsidRPr="009653A8">
              <w:rPr>
                <w:rFonts w:ascii="ＭＳ ゴシック" w:eastAsia="ＭＳ ゴシック" w:hAnsi="ＭＳ ゴシック" w:hint="eastAsia"/>
                <w:color w:val="0070C0"/>
                <w:sz w:val="28"/>
                <w:szCs w:val="28"/>
              </w:rPr>
              <w:t>秀才</w:t>
            </w:r>
          </w:rubyBase>
        </w:ruby>
      </w:r>
      <w:r w:rsidRPr="009653A8">
        <w:rPr>
          <w:rFonts w:ascii="ＭＳ ゴシック" w:eastAsia="ＭＳ ゴシック" w:hAnsi="ＭＳ ゴシック" w:hint="eastAsia"/>
          <w:color w:val="0070C0"/>
          <w:sz w:val="28"/>
          <w:szCs w:val="28"/>
        </w:rPr>
        <w:t>と</w:t>
      </w:r>
      <w:r w:rsidRPr="009653A8">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653A8">
              <w:rPr>
                <w:rFonts w:ascii="ＭＳ ゴシック" w:eastAsia="ＭＳ ゴシック" w:hAnsi="ＭＳ ゴシック" w:hint="eastAsia"/>
                <w:color w:val="0070C0"/>
                <w:sz w:val="28"/>
                <w:szCs w:val="28"/>
              </w:rPr>
              <w:t>あ</w:t>
            </w:r>
          </w:rt>
          <w:rubyBase>
            <w:r w:rsidR="00FB0F12" w:rsidRPr="009653A8">
              <w:rPr>
                <w:rFonts w:ascii="ＭＳ ゴシック" w:eastAsia="ＭＳ ゴシック" w:hAnsi="ＭＳ ゴシック" w:hint="eastAsia"/>
                <w:color w:val="0070C0"/>
                <w:sz w:val="28"/>
                <w:szCs w:val="28"/>
              </w:rPr>
              <w:t>逢</w:t>
            </w:r>
          </w:rubyBase>
        </w:ruby>
      </w:r>
      <w:r w:rsidRPr="009653A8">
        <w:rPr>
          <w:rFonts w:ascii="ＭＳ ゴシック" w:eastAsia="ＭＳ ゴシック" w:hAnsi="ＭＳ ゴシック" w:hint="eastAsia"/>
          <w:color w:val="0070C0"/>
          <w:sz w:val="28"/>
          <w:szCs w:val="28"/>
        </w:rPr>
        <w:t>い</w:t>
      </w:r>
      <w:r w:rsidRPr="009653A8">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653A8">
              <w:rPr>
                <w:rFonts w:ascii="ＭＳ ゴシック" w:eastAsia="ＭＳ ゴシック" w:hAnsi="ＭＳ ゴシック" w:hint="eastAsia"/>
                <w:color w:val="0070C0"/>
                <w:sz w:val="28"/>
                <w:szCs w:val="28"/>
              </w:rPr>
              <w:t>ま</w:t>
            </w:r>
          </w:rt>
          <w:rubyBase>
            <w:r w:rsidR="00FB0F12" w:rsidRPr="009653A8">
              <w:rPr>
                <w:rFonts w:ascii="ＭＳ ゴシック" w:eastAsia="ＭＳ ゴシック" w:hAnsi="ＭＳ ゴシック" w:hint="eastAsia"/>
                <w:color w:val="0070C0"/>
                <w:sz w:val="28"/>
                <w:szCs w:val="28"/>
              </w:rPr>
              <w:t>復</w:t>
            </w:r>
          </w:rubyBase>
        </w:ruby>
      </w:r>
      <w:r w:rsidRPr="009653A8">
        <w:rPr>
          <w:rFonts w:ascii="ＭＳ ゴシック" w:eastAsia="ＭＳ ゴシック" w:hAnsi="ＭＳ ゴシック" w:hint="eastAsia"/>
          <w:color w:val="0070C0"/>
          <w:sz w:val="28"/>
          <w:szCs w:val="28"/>
        </w:rPr>
        <w:t>た</w:t>
      </w:r>
      <w:r w:rsidRPr="009653A8">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9653A8">
              <w:rPr>
                <w:rFonts w:ascii="ＭＳ ゴシック" w:eastAsia="ＭＳ ゴシック" w:hAnsi="ＭＳ ゴシック" w:hint="eastAsia"/>
                <w:color w:val="0070C0"/>
                <w:sz w:val="28"/>
                <w:szCs w:val="28"/>
              </w:rPr>
              <w:t>こうじょう</w:t>
            </w:r>
          </w:rt>
          <w:rubyBase>
            <w:r w:rsidR="00FB0F12" w:rsidRPr="009653A8">
              <w:rPr>
                <w:rFonts w:ascii="ＭＳ ゴシック" w:eastAsia="ＭＳ ゴシック" w:hAnsi="ＭＳ ゴシック" w:hint="eastAsia"/>
                <w:color w:val="0070C0"/>
                <w:sz w:val="28"/>
                <w:szCs w:val="28"/>
              </w:rPr>
              <w:t>江上</w:t>
            </w:r>
          </w:rubyBase>
        </w:ruby>
      </w:r>
      <w:r w:rsidRPr="009653A8">
        <w:rPr>
          <w:rFonts w:ascii="ＭＳ ゴシック" w:eastAsia="ＭＳ ゴシック" w:hAnsi="ＭＳ ゴシック" w:hint="eastAsia"/>
          <w:color w:val="0070C0"/>
          <w:sz w:val="28"/>
          <w:szCs w:val="28"/>
        </w:rPr>
        <w:t xml:space="preserve">に帰る　明　　</w:t>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こう</w:t>
            </w:r>
          </w:rt>
          <w:rubyBase>
            <w:r w:rsidR="00FB0F12" w:rsidRPr="009653A8">
              <w:rPr>
                <w:rFonts w:ascii="ＭＳ ゴシック" w:eastAsia="ＭＳ ゴシック" w:hAnsi="ＭＳ ゴシック"/>
                <w:color w:val="0070C0"/>
                <w:sz w:val="28"/>
                <w:szCs w:val="28"/>
              </w:rPr>
              <w:t>高</w:t>
            </w:r>
          </w:rubyBase>
        </w:ruby>
      </w:r>
      <w:r w:rsidRPr="009653A8">
        <w:rPr>
          <w:rFonts w:ascii="ＭＳ ゴシック" w:eastAsia="ＭＳ ゴシック" w:hAnsi="ＭＳ ゴシック" w:hint="eastAsia"/>
          <w:color w:val="0070C0"/>
          <w:sz w:val="28"/>
          <w:szCs w:val="28"/>
        </w:rPr>
        <w:t xml:space="preserve">　</w:t>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けい</w:t>
            </w:r>
          </w:rt>
          <w:rubyBase>
            <w:r w:rsidR="00FB0F12" w:rsidRPr="009653A8">
              <w:rPr>
                <w:rFonts w:ascii="ＭＳ ゴシック" w:eastAsia="ＭＳ ゴシック" w:hAnsi="ＭＳ ゴシック"/>
                <w:color w:val="0070C0"/>
                <w:sz w:val="28"/>
                <w:szCs w:val="28"/>
              </w:rPr>
              <w:t>啓</w:t>
            </w:r>
          </w:rubyBase>
        </w:ruby>
      </w:r>
    </w:p>
    <w:p w14:paraId="33C826A2" w14:textId="77777777" w:rsidR="00FB0F12" w:rsidRPr="0094148D" w:rsidRDefault="00FB0F12" w:rsidP="005E1A28">
      <w:pPr>
        <w:jc w:val="left"/>
      </w:pPr>
      <w:r w:rsidRPr="0094148D">
        <w:rPr>
          <w:rFonts w:hint="eastAsia"/>
        </w:rPr>
        <w:t xml:space="preserve">　　</w:t>
      </w:r>
    </w:p>
    <w:p w14:paraId="207ED897" w14:textId="77777777" w:rsidR="00FB0F12" w:rsidRPr="006E03C1" w:rsidRDefault="00FB0F12" w:rsidP="005E1A28">
      <w:pPr>
        <w:widowControl/>
        <w:jc w:val="left"/>
        <w:rPr>
          <w:rFonts w:ascii="ＭＳ ゴシック" w:eastAsia="ＭＳ ゴシック" w:hAnsi="ＭＳ ゴシック" w:cstheme="majorBidi"/>
          <w:color w:val="000000" w:themeColor="text1"/>
          <w:sz w:val="24"/>
          <w:szCs w:val="24"/>
        </w:rPr>
      </w:pPr>
      <w:r w:rsidRPr="006E03C1">
        <w:rPr>
          <w:rFonts w:ascii="ＭＳ ゴシック" w:eastAsia="ＭＳ ゴシック" w:hAnsi="ＭＳ ゴシック" w:cstheme="majorBidi" w:hint="eastAsia"/>
          <w:color w:val="000000" w:themeColor="text1"/>
          <w:sz w:val="24"/>
          <w:szCs w:val="24"/>
        </w:rPr>
        <w:t xml:space="preserve">江上停舟問客蹤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こうじょう</w:t>
            </w:r>
          </w:rt>
          <w:rubyBase>
            <w:r w:rsidR="00FB0F12" w:rsidRPr="006E03C1">
              <w:rPr>
                <w:rFonts w:ascii="ＭＳ ゴシック" w:eastAsia="ＭＳ ゴシック" w:hAnsi="ＭＳ ゴシック" w:cstheme="majorBidi" w:hint="eastAsia"/>
                <w:color w:val="000000" w:themeColor="text1"/>
                <w:sz w:val="24"/>
                <w:szCs w:val="24"/>
              </w:rPr>
              <w:t>江上</w:t>
            </w:r>
          </w:rubyBase>
        </w:ruby>
      </w:r>
      <w:r w:rsidRPr="006E03C1">
        <w:rPr>
          <w:rFonts w:ascii="ＭＳ ゴシック" w:eastAsia="ＭＳ ゴシック" w:hAnsi="ＭＳ ゴシック" w:cstheme="majorBidi"/>
          <w:color w:val="000000" w:themeColor="text1"/>
          <w:sz w:val="24"/>
          <w:szCs w:val="24"/>
        </w:rPr>
        <w:t xml:space="preserve"> 舟を</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と</w:t>
            </w:r>
          </w:rt>
          <w:rubyBase>
            <w:r w:rsidR="00FB0F12" w:rsidRPr="006E03C1">
              <w:rPr>
                <w:rFonts w:ascii="ＭＳ ゴシック" w:eastAsia="ＭＳ ゴシック" w:hAnsi="ＭＳ ゴシック" w:cstheme="majorBidi" w:hint="eastAsia"/>
                <w:color w:val="000000" w:themeColor="text1"/>
                <w:sz w:val="24"/>
                <w:szCs w:val="24"/>
              </w:rPr>
              <w:t>停</w:t>
            </w:r>
          </w:rubyBase>
        </w:ruby>
      </w:r>
      <w:r w:rsidRPr="006E03C1">
        <w:rPr>
          <w:rFonts w:ascii="ＭＳ ゴシック" w:eastAsia="ＭＳ ゴシック" w:hAnsi="ＭＳ ゴシック" w:cstheme="majorBidi" w:hint="eastAsia"/>
          <w:color w:val="000000" w:themeColor="text1"/>
          <w:sz w:val="24"/>
          <w:szCs w:val="24"/>
        </w:rPr>
        <w:t>どめ</w:t>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かく</w:t>
            </w:r>
          </w:rt>
          <w:rubyBase>
            <w:r w:rsidR="00FB0F12" w:rsidRPr="006E03C1">
              <w:rPr>
                <w:rFonts w:ascii="ＭＳ ゴシック" w:eastAsia="ＭＳ ゴシック" w:hAnsi="ＭＳ ゴシック" w:cstheme="majorBidi" w:hint="eastAsia"/>
                <w:color w:val="000000" w:themeColor="text1"/>
                <w:sz w:val="24"/>
                <w:szCs w:val="24"/>
              </w:rPr>
              <w:t>客</w:t>
            </w:r>
          </w:rubyBase>
        </w:ruby>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しょう</w:t>
            </w:r>
          </w:rt>
          <w:rubyBase>
            <w:r w:rsidR="00FB0F12" w:rsidRPr="006E03C1">
              <w:rPr>
                <w:rFonts w:ascii="ＭＳ ゴシック" w:eastAsia="ＭＳ ゴシック" w:hAnsi="ＭＳ ゴシック" w:cstheme="majorBidi" w:hint="eastAsia"/>
                <w:color w:val="000000" w:themeColor="text1"/>
                <w:sz w:val="24"/>
                <w:szCs w:val="24"/>
              </w:rPr>
              <w:t>縦</w:t>
            </w:r>
          </w:rubyBase>
        </w:ruby>
      </w:r>
      <w:r w:rsidRPr="006E03C1">
        <w:rPr>
          <w:rFonts w:ascii="ＭＳ ゴシック" w:eastAsia="ＭＳ ゴシック" w:hAnsi="ＭＳ ゴシック" w:cstheme="majorBidi" w:hint="eastAsia"/>
          <w:color w:val="000000" w:themeColor="text1"/>
          <w:sz w:val="24"/>
          <w:szCs w:val="24"/>
        </w:rPr>
        <w:t xml:space="preserve">を問う　</w:t>
      </w:r>
    </w:p>
    <w:p w14:paraId="3D47D420" w14:textId="77777777" w:rsidR="00FB0F12" w:rsidRPr="006E03C1" w:rsidRDefault="00FB0F12" w:rsidP="005E1A28">
      <w:pPr>
        <w:widowControl/>
        <w:jc w:val="left"/>
        <w:rPr>
          <w:rFonts w:ascii="ＭＳ ゴシック" w:eastAsia="ＭＳ ゴシック" w:hAnsi="ＭＳ ゴシック" w:cstheme="majorBidi"/>
          <w:color w:val="000000" w:themeColor="text1"/>
          <w:sz w:val="24"/>
          <w:szCs w:val="24"/>
        </w:rPr>
      </w:pPr>
      <w:bookmarkStart w:id="787" w:name="_Hlk43276915"/>
      <w:r w:rsidRPr="006E03C1">
        <w:rPr>
          <w:rFonts w:ascii="ＭＳ ゴシック" w:eastAsia="ＭＳ ゴシック" w:hAnsi="ＭＳ ゴシック" w:cstheme="majorBidi" w:hint="eastAsia"/>
          <w:color w:val="000000" w:themeColor="text1"/>
          <w:sz w:val="24"/>
          <w:szCs w:val="24"/>
        </w:rPr>
        <w:t>亂</w:t>
      </w:r>
      <w:bookmarkEnd w:id="787"/>
      <w:r w:rsidRPr="006E03C1">
        <w:rPr>
          <w:rFonts w:ascii="ＭＳ ゴシック" w:eastAsia="ＭＳ ゴシック" w:hAnsi="ＭＳ ゴシック" w:cstheme="majorBidi" w:hint="eastAsia"/>
          <w:color w:val="000000" w:themeColor="text1"/>
          <w:sz w:val="24"/>
          <w:szCs w:val="24"/>
        </w:rPr>
        <w:t xml:space="preserve">前相別亂餘逢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らんぜん</w:t>
            </w:r>
          </w:rt>
          <w:rubyBase>
            <w:r w:rsidR="00FB0F12" w:rsidRPr="006E03C1">
              <w:rPr>
                <w:rFonts w:ascii="ＭＳ ゴシック" w:eastAsia="ＭＳ ゴシック" w:hAnsi="ＭＳ ゴシック" w:cstheme="majorBidi" w:hint="eastAsia"/>
                <w:color w:val="000000" w:themeColor="text1"/>
                <w:sz w:val="24"/>
                <w:szCs w:val="24"/>
              </w:rPr>
              <w:t>乱前</w:t>
            </w:r>
          </w:rubyBase>
        </w:ruby>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あいわか</w:t>
            </w:r>
          </w:rt>
          <w:rubyBase>
            <w:r w:rsidR="00FB0F12" w:rsidRPr="006E03C1">
              <w:rPr>
                <w:rFonts w:ascii="ＭＳ ゴシック" w:eastAsia="ＭＳ ゴシック" w:hAnsi="ＭＳ ゴシック" w:cstheme="majorBidi" w:hint="eastAsia"/>
                <w:color w:val="000000" w:themeColor="text1"/>
                <w:sz w:val="24"/>
                <w:szCs w:val="24"/>
              </w:rPr>
              <w:t>相別</w:t>
            </w:r>
          </w:rubyBase>
        </w:ruby>
      </w:r>
      <w:r w:rsidRPr="006E03C1">
        <w:rPr>
          <w:rFonts w:ascii="ＭＳ ゴシック" w:eastAsia="ＭＳ ゴシック" w:hAnsi="ＭＳ ゴシック" w:cstheme="majorBidi" w:hint="eastAsia"/>
          <w:color w:val="000000" w:themeColor="text1"/>
          <w:sz w:val="24"/>
          <w:szCs w:val="24"/>
        </w:rPr>
        <w:t>れ</w:t>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らんよ</w:t>
            </w:r>
          </w:rt>
          <w:rubyBase>
            <w:r w:rsidR="00FB0F12" w:rsidRPr="006E03C1">
              <w:rPr>
                <w:rFonts w:ascii="ＭＳ ゴシック" w:eastAsia="ＭＳ ゴシック" w:hAnsi="ＭＳ ゴシック" w:cstheme="majorBidi" w:hint="eastAsia"/>
                <w:color w:val="000000" w:themeColor="text1"/>
                <w:sz w:val="24"/>
                <w:szCs w:val="24"/>
              </w:rPr>
              <w:t>乱余</w:t>
            </w:r>
          </w:rubyBase>
        </w:ruby>
      </w:r>
      <w:r w:rsidRPr="006E03C1">
        <w:rPr>
          <w:rFonts w:ascii="ＭＳ ゴシック" w:eastAsia="ＭＳ ゴシック" w:hAnsi="ＭＳ ゴシック" w:cstheme="majorBidi" w:hint="eastAsia"/>
          <w:color w:val="000000" w:themeColor="text1"/>
          <w:sz w:val="24"/>
          <w:szCs w:val="24"/>
        </w:rPr>
        <w:t xml:space="preserve">に逢う　</w:t>
      </w:r>
    </w:p>
    <w:p w14:paraId="07A19D1B" w14:textId="77777777" w:rsidR="00FB0F12" w:rsidRPr="006E03C1" w:rsidRDefault="00FB0F12" w:rsidP="005E1A28">
      <w:pPr>
        <w:widowControl/>
        <w:jc w:val="left"/>
        <w:rPr>
          <w:rFonts w:ascii="ＭＳ ゴシック" w:eastAsia="ＭＳ ゴシック" w:hAnsi="ＭＳ ゴシック" w:cstheme="majorBidi"/>
          <w:color w:val="000000" w:themeColor="text1"/>
          <w:sz w:val="24"/>
          <w:szCs w:val="24"/>
        </w:rPr>
      </w:pPr>
      <w:r w:rsidRPr="006E03C1">
        <w:rPr>
          <w:rFonts w:ascii="ＭＳ ゴシック" w:eastAsia="ＭＳ ゴシック" w:hAnsi="ＭＳ ゴシック" w:cstheme="majorBidi" w:hint="eastAsia"/>
          <w:color w:val="000000" w:themeColor="text1"/>
          <w:sz w:val="24"/>
          <w:szCs w:val="24"/>
        </w:rPr>
        <w:t xml:space="preserve">暫時握手還分手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ざんじ</w:t>
            </w:r>
          </w:rt>
          <w:rubyBase>
            <w:r w:rsidR="00FB0F12" w:rsidRPr="006E03C1">
              <w:rPr>
                <w:rFonts w:ascii="ＭＳ ゴシック" w:eastAsia="ＭＳ ゴシック" w:hAnsi="ＭＳ ゴシック" w:cstheme="majorBidi" w:hint="eastAsia"/>
                <w:color w:val="000000" w:themeColor="text1"/>
                <w:sz w:val="24"/>
                <w:szCs w:val="24"/>
              </w:rPr>
              <w:t>暫時</w:t>
            </w:r>
          </w:rubyBase>
        </w:ruby>
      </w:r>
      <w:r w:rsidRPr="006E03C1">
        <w:rPr>
          <w:rFonts w:ascii="ＭＳ ゴシック" w:eastAsia="ＭＳ ゴシック" w:hAnsi="ＭＳ ゴシック" w:cstheme="majorBidi"/>
          <w:color w:val="000000" w:themeColor="text1"/>
          <w:sz w:val="24"/>
          <w:szCs w:val="24"/>
        </w:rPr>
        <w:t xml:space="preserve"> 手を握り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ま</w:t>
            </w:r>
          </w:rt>
          <w:rubyBase>
            <w:r w:rsidR="00FB0F12" w:rsidRPr="006E03C1">
              <w:rPr>
                <w:rFonts w:ascii="ＭＳ ゴシック" w:eastAsia="ＭＳ ゴシック" w:hAnsi="ＭＳ ゴシック" w:cstheme="majorBidi" w:hint="eastAsia"/>
                <w:color w:val="000000" w:themeColor="text1"/>
                <w:sz w:val="24"/>
                <w:szCs w:val="24"/>
              </w:rPr>
              <w:t>還</w:t>
            </w:r>
          </w:rubyBase>
        </w:ruby>
      </w:r>
      <w:r w:rsidRPr="006E03C1">
        <w:rPr>
          <w:rFonts w:ascii="ＭＳ ゴシック" w:eastAsia="ＭＳ ゴシック" w:hAnsi="ＭＳ ゴシック" w:cstheme="majorBidi" w:hint="eastAsia"/>
          <w:color w:val="000000" w:themeColor="text1"/>
          <w:sz w:val="24"/>
          <w:szCs w:val="24"/>
        </w:rPr>
        <w:t xml:space="preserve">た手を分つ　</w:t>
      </w:r>
    </w:p>
    <w:p w14:paraId="5E14C13D" w14:textId="77777777" w:rsidR="00FB0F12" w:rsidRPr="006E03C1" w:rsidRDefault="00FB0F12" w:rsidP="005E1A28">
      <w:pPr>
        <w:widowControl/>
        <w:jc w:val="left"/>
        <w:rPr>
          <w:rFonts w:ascii="ＭＳ ゴシック" w:eastAsia="ＭＳ ゴシック" w:hAnsi="ＭＳ ゴシック" w:cstheme="majorBidi"/>
          <w:color w:val="000000" w:themeColor="text1"/>
          <w:sz w:val="24"/>
          <w:szCs w:val="24"/>
        </w:rPr>
      </w:pPr>
      <w:r w:rsidRPr="006E03C1">
        <w:rPr>
          <w:rFonts w:ascii="ＭＳ ゴシック" w:eastAsia="ＭＳ ゴシック" w:hAnsi="ＭＳ ゴシック" w:cstheme="majorBidi" w:hint="eastAsia"/>
          <w:color w:val="000000" w:themeColor="text1"/>
          <w:sz w:val="24"/>
          <w:szCs w:val="24"/>
        </w:rPr>
        <w:t xml:space="preserve">暮雨南陵水寺鐘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ぼう</w:t>
            </w:r>
          </w:rt>
          <w:rubyBase>
            <w:r w:rsidR="00FB0F12" w:rsidRPr="006E03C1">
              <w:rPr>
                <w:rFonts w:ascii="ＭＳ ゴシック" w:eastAsia="ＭＳ ゴシック" w:hAnsi="ＭＳ ゴシック" w:cstheme="majorBidi" w:hint="eastAsia"/>
                <w:color w:val="000000" w:themeColor="text1"/>
                <w:sz w:val="24"/>
                <w:szCs w:val="24"/>
              </w:rPr>
              <w:t>暮雨</w:t>
            </w:r>
          </w:rubyBase>
        </w:ruby>
      </w:r>
      <w:r w:rsidRPr="006E03C1">
        <w:rPr>
          <w:rFonts w:ascii="ＭＳ ゴシック" w:eastAsia="ＭＳ ゴシック" w:hAnsi="ＭＳ ゴシック" w:cstheme="majorBidi" w:hint="eastAsia"/>
          <w:color w:val="000000" w:themeColor="text1"/>
          <w:sz w:val="24"/>
          <w:szCs w:val="24"/>
        </w:rPr>
        <w:t>の</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なんりょう</w:t>
            </w:r>
          </w:rt>
          <w:rubyBase>
            <w:r w:rsidR="00FB0F12" w:rsidRPr="006E03C1">
              <w:rPr>
                <w:rFonts w:ascii="ＭＳ ゴシック" w:eastAsia="ＭＳ ゴシック" w:hAnsi="ＭＳ ゴシック" w:cstheme="majorBidi" w:hint="eastAsia"/>
                <w:color w:val="000000" w:themeColor="text1"/>
                <w:sz w:val="24"/>
                <w:szCs w:val="24"/>
              </w:rPr>
              <w:t>南陵</w:t>
            </w:r>
          </w:rubyBase>
        </w:ruby>
      </w:r>
      <w:r w:rsidRPr="006E03C1">
        <w:rPr>
          <w:rFonts w:ascii="ＭＳ ゴシック" w:eastAsia="ＭＳ ゴシック" w:hAnsi="ＭＳ ゴシック" w:cstheme="majorBidi" w:hint="eastAsia"/>
          <w:color w:val="000000" w:themeColor="text1"/>
          <w:sz w:val="24"/>
          <w:szCs w:val="24"/>
        </w:rPr>
        <w:t xml:space="preserve">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すいじ</w:t>
            </w:r>
          </w:rt>
          <w:rubyBase>
            <w:r w:rsidR="00FB0F12" w:rsidRPr="006E03C1">
              <w:rPr>
                <w:rFonts w:ascii="ＭＳ ゴシック" w:eastAsia="ＭＳ ゴシック" w:hAnsi="ＭＳ ゴシック" w:cstheme="majorBidi" w:hint="eastAsia"/>
                <w:color w:val="000000" w:themeColor="text1"/>
                <w:sz w:val="24"/>
                <w:szCs w:val="24"/>
              </w:rPr>
              <w:t>水寺</w:t>
            </w:r>
          </w:rubyBase>
        </w:ruby>
      </w:r>
      <w:r w:rsidRPr="006E03C1">
        <w:rPr>
          <w:rFonts w:ascii="ＭＳ ゴシック" w:eastAsia="ＭＳ ゴシック" w:hAnsi="ＭＳ ゴシック" w:cstheme="majorBidi" w:hint="eastAsia"/>
          <w:color w:val="000000" w:themeColor="text1"/>
          <w:sz w:val="24"/>
          <w:szCs w:val="24"/>
        </w:rPr>
        <w:t xml:space="preserve">の鐘　</w:t>
      </w:r>
    </w:p>
    <w:p w14:paraId="5D463659" w14:textId="77777777" w:rsidR="00FB0F12" w:rsidRPr="006E03C1" w:rsidRDefault="00FB0F12" w:rsidP="005E1A28">
      <w:pPr>
        <w:widowControl/>
        <w:jc w:val="left"/>
        <w:rPr>
          <w:rFonts w:ascii="ＭＳ 明朝" w:hAnsi="ＭＳ 明朝" w:cstheme="majorBidi"/>
          <w:b/>
          <w:bCs/>
          <w:color w:val="000000" w:themeColor="text1"/>
          <w:sz w:val="24"/>
          <w:szCs w:val="24"/>
        </w:rPr>
      </w:pPr>
    </w:p>
    <w:p w14:paraId="699FD177" w14:textId="77777777" w:rsidR="00FB0F12" w:rsidRPr="0094148D" w:rsidRDefault="00FB0F12" w:rsidP="009653A8">
      <w:pPr>
        <w:widowControl/>
        <w:spacing w:line="300" w:lineRule="exact"/>
        <w:jc w:val="left"/>
        <w:rPr>
          <w:rFonts w:ascii="ＭＳ 明朝" w:hAnsi="ＭＳ 明朝" w:cstheme="majorBidi"/>
          <w:color w:val="000000" w:themeColor="text1"/>
          <w:sz w:val="24"/>
          <w:szCs w:val="24"/>
        </w:rPr>
      </w:pPr>
      <w:r w:rsidRPr="0094148D">
        <w:rPr>
          <w:rFonts w:ascii="ＭＳ 明朝" w:hAnsi="ＭＳ 明朝" w:cstheme="majorBidi" w:hint="eastAsia"/>
          <w:color w:val="000000" w:themeColor="text1"/>
          <w:sz w:val="24"/>
          <w:szCs w:val="24"/>
        </w:rPr>
        <w:t>【語釈】</w:t>
      </w:r>
    </w:p>
    <w:p w14:paraId="3333B9F8" w14:textId="77777777" w:rsidR="00FB0F12" w:rsidRPr="0094148D" w:rsidRDefault="00FB0F12" w:rsidP="009653A8">
      <w:pPr>
        <w:widowControl/>
        <w:spacing w:line="300" w:lineRule="exact"/>
        <w:jc w:val="left"/>
        <w:rPr>
          <w:rFonts w:ascii="ＭＳ 明朝" w:hAnsi="ＭＳ 明朝" w:cstheme="majorBidi"/>
          <w:color w:val="000000" w:themeColor="text1"/>
          <w:sz w:val="24"/>
          <w:szCs w:val="24"/>
        </w:rPr>
      </w:pPr>
      <w:r w:rsidRPr="0094148D">
        <w:rPr>
          <w:rFonts w:ascii="ＭＳ 明朝" w:hAnsi="ＭＳ 明朝" w:cstheme="majorBidi" w:hint="eastAsia"/>
          <w:color w:val="000000" w:themeColor="text1"/>
          <w:sz w:val="24"/>
          <w:szCs w:val="24"/>
        </w:rPr>
        <w:t>秀才…学者、知識人階級のこと。復…ふたたび。</w:t>
      </w:r>
      <w:bookmarkStart w:id="788" w:name="_Hlk43277750"/>
      <w:r w:rsidRPr="0094148D">
        <w:rPr>
          <w:rFonts w:ascii="ＭＳ 明朝" w:hAnsi="ＭＳ 明朝" w:cstheme="majorBidi" w:hint="eastAsia"/>
          <w:color w:val="000000" w:themeColor="text1"/>
          <w:sz w:val="24"/>
          <w:szCs w:val="24"/>
        </w:rPr>
        <w:t>江上…河の畔</w:t>
      </w:r>
      <w:bookmarkEnd w:id="788"/>
      <w:r w:rsidRPr="0094148D">
        <w:rPr>
          <w:rFonts w:ascii="ＭＳ 明朝" w:hAnsi="ＭＳ 明朝" w:cstheme="majorBidi" w:hint="eastAsia"/>
          <w:color w:val="000000" w:themeColor="text1"/>
          <w:sz w:val="24"/>
          <w:szCs w:val="24"/>
        </w:rPr>
        <w:t>、川の水面。客蹤…旅人としての行跡。亂…元末の張士誠の叛乱。餘……後。暫時…しばらくの間。還…また。南陵…地名。水寺…水辺にある寺。</w:t>
      </w:r>
    </w:p>
    <w:p w14:paraId="4EC06B61" w14:textId="77777777" w:rsidR="00FB0F12" w:rsidRPr="0094148D" w:rsidRDefault="00FB0F12" w:rsidP="009653A8">
      <w:pPr>
        <w:widowControl/>
        <w:spacing w:line="300" w:lineRule="exact"/>
        <w:jc w:val="left"/>
        <w:rPr>
          <w:rFonts w:ascii="ＭＳ 明朝" w:hAnsi="ＭＳ 明朝" w:cstheme="majorBidi"/>
          <w:color w:val="000000" w:themeColor="text1"/>
          <w:sz w:val="24"/>
          <w:szCs w:val="24"/>
        </w:rPr>
      </w:pPr>
      <w:r w:rsidRPr="0094148D">
        <w:rPr>
          <w:rFonts w:ascii="ＭＳ 明朝" w:hAnsi="ＭＳ 明朝" w:cstheme="majorBidi" w:hint="eastAsia"/>
          <w:color w:val="000000" w:themeColor="text1"/>
          <w:sz w:val="24"/>
          <w:szCs w:val="24"/>
        </w:rPr>
        <w:t>（詩詞世界）</w:t>
      </w:r>
    </w:p>
    <w:p w14:paraId="46E458DB" w14:textId="77777777" w:rsidR="00FB0F12" w:rsidRPr="0094148D" w:rsidRDefault="00FB0F12" w:rsidP="005E1A28">
      <w:pPr>
        <w:widowControl/>
        <w:jc w:val="left"/>
        <w:rPr>
          <w:rFonts w:ascii="ＭＳ 明朝" w:hAnsi="ＭＳ 明朝" w:cstheme="majorBidi"/>
          <w:color w:val="000000" w:themeColor="text1"/>
          <w:sz w:val="24"/>
          <w:szCs w:val="24"/>
        </w:rPr>
      </w:pPr>
    </w:p>
    <w:p w14:paraId="4131A39F" w14:textId="77777777" w:rsidR="00FB0F12" w:rsidRDefault="00FB0F12" w:rsidP="005E1A28">
      <w:pPr>
        <w:spacing w:line="600" w:lineRule="exact"/>
        <w:jc w:val="left"/>
        <w:rPr>
          <w:rFonts w:ascii="ＭＳ ゴシック" w:eastAsia="ＭＳ ゴシック" w:hAnsi="ＭＳ ゴシック"/>
          <w:sz w:val="28"/>
          <w:szCs w:val="28"/>
        </w:rPr>
      </w:pPr>
    </w:p>
    <w:p w14:paraId="285EF157" w14:textId="77777777" w:rsidR="00FB0F12" w:rsidRPr="009653A8" w:rsidRDefault="00FB0F12" w:rsidP="005E1A28">
      <w:pPr>
        <w:pStyle w:val="2"/>
        <w:jc w:val="left"/>
        <w15:collapsed/>
        <w:rPr>
          <w:rFonts w:ascii="ＭＳ ゴシック" w:eastAsia="ＭＳ ゴシック" w:hAnsi="ＭＳ ゴシック"/>
          <w:color w:val="0070C0"/>
          <w:sz w:val="28"/>
          <w:szCs w:val="28"/>
        </w:rPr>
      </w:pPr>
      <w:r w:rsidRPr="009653A8">
        <w:rPr>
          <w:rFonts w:ascii="ＭＳ ゴシック" w:eastAsia="ＭＳ ゴシック" w:hAnsi="ＭＳ ゴシック"/>
          <w:color w:val="0070C0"/>
          <w:sz w:val="28"/>
          <w:szCs w:val="28"/>
        </w:rPr>
        <w:t>送呂卿</w:t>
      </w:r>
      <w:r w:rsidRPr="009653A8">
        <w:rPr>
          <w:rFonts w:ascii="ＭＳ ゴシック" w:eastAsia="ＭＳ ゴシック" w:hAnsi="ＭＳ ゴシック" w:hint="eastAsia"/>
          <w:color w:val="0070C0"/>
          <w:sz w:val="28"/>
          <w:szCs w:val="28"/>
        </w:rPr>
        <w:t xml:space="preserve">　　　</w:t>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ろ</w:t>
            </w:r>
          </w:rt>
          <w:rubyBase>
            <w:r w:rsidR="00FB0F12" w:rsidRPr="009653A8">
              <w:rPr>
                <w:rFonts w:ascii="ＭＳ ゴシック" w:eastAsia="ＭＳ ゴシック" w:hAnsi="ＭＳ ゴシック"/>
                <w:color w:val="0070C0"/>
                <w:sz w:val="28"/>
                <w:szCs w:val="28"/>
              </w:rPr>
              <w:t>呂</w:t>
            </w:r>
          </w:rubyBase>
        </w:ruby>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けい</w:t>
            </w:r>
          </w:rt>
          <w:rubyBase>
            <w:r w:rsidR="00FB0F12" w:rsidRPr="009653A8">
              <w:rPr>
                <w:rFonts w:ascii="ＭＳ ゴシック" w:eastAsia="ＭＳ ゴシック" w:hAnsi="ＭＳ ゴシック"/>
                <w:color w:val="0070C0"/>
                <w:sz w:val="28"/>
                <w:szCs w:val="28"/>
              </w:rPr>
              <w:t>卿</w:t>
            </w:r>
          </w:rubyBase>
        </w:ruby>
      </w:r>
      <w:r w:rsidRPr="009653A8">
        <w:rPr>
          <w:rFonts w:ascii="ＭＳ ゴシック" w:eastAsia="ＭＳ ゴシック" w:hAnsi="ＭＳ ゴシック" w:hint="eastAsia"/>
          <w:color w:val="0070C0"/>
          <w:sz w:val="28"/>
          <w:szCs w:val="28"/>
        </w:rPr>
        <w:t>を</w:t>
      </w:r>
      <w:r w:rsidRPr="009653A8">
        <w:rPr>
          <w:rFonts w:ascii="ＭＳ ゴシック" w:eastAsia="ＭＳ ゴシック" w:hAnsi="ＭＳ ゴシック"/>
          <w:color w:val="0070C0"/>
          <w:sz w:val="28"/>
          <w:szCs w:val="28"/>
        </w:rPr>
        <w:t>送</w:t>
      </w:r>
      <w:r w:rsidRPr="009653A8">
        <w:rPr>
          <w:rFonts w:ascii="ＭＳ ゴシック" w:eastAsia="ＭＳ ゴシック" w:hAnsi="ＭＳ ゴシック" w:hint="eastAsia"/>
          <w:color w:val="0070C0"/>
          <w:sz w:val="28"/>
          <w:szCs w:val="28"/>
        </w:rPr>
        <w:t xml:space="preserve">る　　　　　　　　　　　　　明　　</w:t>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こう</w:t>
            </w:r>
          </w:rt>
          <w:rubyBase>
            <w:r w:rsidR="00FB0F12" w:rsidRPr="009653A8">
              <w:rPr>
                <w:rFonts w:ascii="ＭＳ ゴシック" w:eastAsia="ＭＳ ゴシック" w:hAnsi="ＭＳ ゴシック"/>
                <w:color w:val="0070C0"/>
                <w:sz w:val="28"/>
                <w:szCs w:val="28"/>
              </w:rPr>
              <w:t>高</w:t>
            </w:r>
          </w:rubyBase>
        </w:ruby>
      </w:r>
      <w:r w:rsidRPr="009653A8">
        <w:rPr>
          <w:rFonts w:ascii="ＭＳ ゴシック" w:eastAsia="ＭＳ ゴシック" w:hAnsi="ＭＳ ゴシック" w:hint="eastAsia"/>
          <w:color w:val="0070C0"/>
          <w:sz w:val="28"/>
          <w:szCs w:val="28"/>
        </w:rPr>
        <w:t xml:space="preserve">　</w:t>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けい</w:t>
            </w:r>
          </w:rt>
          <w:rubyBase>
            <w:r w:rsidR="00FB0F12" w:rsidRPr="009653A8">
              <w:rPr>
                <w:rFonts w:ascii="ＭＳ ゴシック" w:eastAsia="ＭＳ ゴシック" w:hAnsi="ＭＳ ゴシック"/>
                <w:color w:val="0070C0"/>
                <w:sz w:val="28"/>
                <w:szCs w:val="28"/>
              </w:rPr>
              <w:t>啓</w:t>
            </w:r>
          </w:rubyBase>
        </w:ruby>
      </w:r>
    </w:p>
    <w:p w14:paraId="5D5D63A1"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2C40D33" w14:textId="77777777" w:rsidR="00FB0F12" w:rsidRPr="006E03C1" w:rsidRDefault="00FB0F12" w:rsidP="005E1A28">
      <w:pPr>
        <w:widowControl/>
        <w:jc w:val="left"/>
        <w:rPr>
          <w:rFonts w:ascii="ＭＳ ゴシック" w:eastAsia="ＭＳ ゴシック" w:hAnsi="ＭＳ ゴシック" w:cstheme="majorBidi"/>
          <w:color w:val="000000" w:themeColor="text1"/>
          <w:sz w:val="24"/>
          <w:szCs w:val="24"/>
        </w:rPr>
      </w:pPr>
      <w:r w:rsidRPr="006E03C1">
        <w:rPr>
          <w:rFonts w:ascii="ＭＳ ゴシック" w:eastAsia="ＭＳ ゴシック" w:hAnsi="ＭＳ ゴシック" w:cstheme="majorBidi" w:hint="eastAsia"/>
          <w:color w:val="000000" w:themeColor="text1"/>
          <w:sz w:val="24"/>
          <w:szCs w:val="24"/>
        </w:rPr>
        <w:t xml:space="preserve">遠汀斜日思悠悠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おんてい</w:t>
            </w:r>
          </w:rt>
          <w:rubyBase>
            <w:r w:rsidR="00FB0F12" w:rsidRPr="006E03C1">
              <w:rPr>
                <w:rFonts w:ascii="ＭＳ ゴシック" w:eastAsia="ＭＳ ゴシック" w:hAnsi="ＭＳ ゴシック" w:cstheme="majorBidi" w:hint="eastAsia"/>
                <w:color w:val="000000" w:themeColor="text1"/>
                <w:sz w:val="24"/>
                <w:szCs w:val="24"/>
              </w:rPr>
              <w:t>遠汀</w:t>
            </w:r>
          </w:rubyBase>
        </w:ruby>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しゃ</w:t>
            </w:r>
          </w:rt>
          <w:rubyBase>
            <w:r w:rsidR="00FB0F12" w:rsidRPr="006E03C1">
              <w:rPr>
                <w:rFonts w:ascii="ＭＳ ゴシック" w:eastAsia="ＭＳ ゴシック" w:hAnsi="ＭＳ ゴシック" w:cstheme="majorBidi" w:hint="eastAsia"/>
                <w:color w:val="000000" w:themeColor="text1"/>
                <w:sz w:val="24"/>
                <w:szCs w:val="24"/>
              </w:rPr>
              <w:t>斜</w:t>
            </w:r>
          </w:rubyBase>
        </w:ruby>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じつ</w:t>
            </w:r>
          </w:rt>
          <w:rubyBase>
            <w:r w:rsidR="00FB0F12" w:rsidRPr="006E03C1">
              <w:rPr>
                <w:rFonts w:ascii="ＭＳ ゴシック" w:eastAsia="ＭＳ ゴシック" w:hAnsi="ＭＳ ゴシック" w:cstheme="majorBidi" w:hint="eastAsia"/>
                <w:color w:val="000000" w:themeColor="text1"/>
                <w:sz w:val="24"/>
                <w:szCs w:val="24"/>
              </w:rPr>
              <w:t>日</w:t>
            </w:r>
          </w:rubyBase>
        </w:ruby>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hint="eastAsia"/>
          <w:color w:val="000000" w:themeColor="text1"/>
          <w:sz w:val="24"/>
          <w:szCs w:val="24"/>
        </w:rPr>
        <w:t>思い</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ゆうゆう</w:t>
            </w:r>
          </w:rt>
          <w:rubyBase>
            <w:r w:rsidR="00FB0F12" w:rsidRPr="006E03C1">
              <w:rPr>
                <w:rFonts w:ascii="ＭＳ ゴシック" w:eastAsia="ＭＳ ゴシック" w:hAnsi="ＭＳ ゴシック" w:cstheme="majorBidi" w:hint="eastAsia"/>
                <w:color w:val="000000" w:themeColor="text1"/>
                <w:sz w:val="24"/>
                <w:szCs w:val="24"/>
              </w:rPr>
              <w:t>悠々</w:t>
            </w:r>
          </w:rubyBase>
        </w:ruby>
      </w:r>
      <w:r w:rsidRPr="006E03C1">
        <w:rPr>
          <w:rFonts w:ascii="ＭＳ ゴシック" w:eastAsia="ＭＳ ゴシック" w:hAnsi="ＭＳ ゴシック" w:cstheme="majorBidi" w:hint="eastAsia"/>
          <w:color w:val="000000" w:themeColor="text1"/>
          <w:sz w:val="24"/>
          <w:szCs w:val="24"/>
        </w:rPr>
        <w:t xml:space="preserve">　</w:t>
      </w:r>
    </w:p>
    <w:p w14:paraId="163B4515" w14:textId="77777777" w:rsidR="00FB0F12" w:rsidRPr="006E03C1" w:rsidRDefault="00FB0F12" w:rsidP="005E1A28">
      <w:pPr>
        <w:widowControl/>
        <w:jc w:val="left"/>
        <w:rPr>
          <w:rFonts w:ascii="ＭＳ ゴシック" w:eastAsia="ＭＳ ゴシック" w:hAnsi="ＭＳ ゴシック" w:cstheme="majorBidi"/>
          <w:color w:val="000000" w:themeColor="text1"/>
          <w:sz w:val="24"/>
          <w:szCs w:val="24"/>
        </w:rPr>
      </w:pPr>
      <w:r w:rsidRPr="006E03C1">
        <w:rPr>
          <w:rFonts w:ascii="ＭＳ ゴシック" w:eastAsia="ＭＳ ゴシック" w:hAnsi="ＭＳ ゴシック" w:cstheme="majorBidi" w:hint="eastAsia"/>
          <w:color w:val="000000" w:themeColor="text1"/>
          <w:sz w:val="24"/>
          <w:szCs w:val="24"/>
        </w:rPr>
        <w:t>花拂離觴柳拂舟　　　　花は</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りしょう</w:t>
            </w:r>
          </w:rt>
          <w:rubyBase>
            <w:r w:rsidR="00FB0F12" w:rsidRPr="006E03C1">
              <w:rPr>
                <w:rFonts w:ascii="ＭＳ ゴシック" w:eastAsia="ＭＳ ゴシック" w:hAnsi="ＭＳ ゴシック" w:cstheme="majorBidi" w:hint="eastAsia"/>
                <w:color w:val="000000" w:themeColor="text1"/>
                <w:sz w:val="24"/>
                <w:szCs w:val="24"/>
              </w:rPr>
              <w:t>離觴</w:t>
            </w:r>
          </w:rubyBase>
        </w:ruby>
      </w:r>
      <w:r w:rsidRPr="006E03C1">
        <w:rPr>
          <w:rFonts w:ascii="ＭＳ ゴシック" w:eastAsia="ＭＳ ゴシック" w:hAnsi="ＭＳ ゴシック" w:cstheme="majorBidi" w:hint="eastAsia"/>
          <w:color w:val="000000" w:themeColor="text1"/>
          <w:sz w:val="24"/>
          <w:szCs w:val="24"/>
        </w:rPr>
        <w:t>を払い</w:t>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hint="eastAsia"/>
          <w:color w:val="000000" w:themeColor="text1"/>
          <w:sz w:val="24"/>
          <w:szCs w:val="24"/>
        </w:rPr>
        <w:t xml:space="preserve">柳は舟を払う　</w:t>
      </w:r>
    </w:p>
    <w:p w14:paraId="7AD5EB26" w14:textId="77777777" w:rsidR="00FB0F12" w:rsidRPr="006E03C1" w:rsidRDefault="00FB0F12" w:rsidP="005E1A28">
      <w:pPr>
        <w:widowControl/>
        <w:jc w:val="left"/>
        <w:rPr>
          <w:rFonts w:ascii="ＭＳ ゴシック" w:eastAsia="ＭＳ ゴシック" w:hAnsi="ＭＳ ゴシック" w:cstheme="majorBidi"/>
          <w:color w:val="000000" w:themeColor="text1"/>
          <w:sz w:val="24"/>
          <w:szCs w:val="24"/>
        </w:rPr>
      </w:pPr>
      <w:r w:rsidRPr="006E03C1">
        <w:rPr>
          <w:rFonts w:ascii="ＭＳ ゴシック" w:eastAsia="ＭＳ ゴシック" w:hAnsi="ＭＳ ゴシック" w:cstheme="majorBidi" w:hint="eastAsia"/>
          <w:color w:val="000000" w:themeColor="text1"/>
          <w:sz w:val="24"/>
          <w:szCs w:val="24"/>
        </w:rPr>
        <w:t>江北江南芳草徧　　　　江北</w:t>
      </w:r>
      <w:r w:rsidRPr="006E03C1">
        <w:rPr>
          <w:rFonts w:ascii="ＭＳ ゴシック" w:eastAsia="ＭＳ ゴシック" w:hAnsi="ＭＳ ゴシック" w:cstheme="majorBidi"/>
          <w:color w:val="000000" w:themeColor="text1"/>
          <w:sz w:val="24"/>
          <w:szCs w:val="24"/>
        </w:rPr>
        <w:t xml:space="preserve"> 江南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ほう</w:t>
            </w:r>
          </w:rt>
          <w:rubyBase>
            <w:r w:rsidR="00FB0F12" w:rsidRPr="006E03C1">
              <w:rPr>
                <w:rFonts w:ascii="ＭＳ ゴシック" w:eastAsia="ＭＳ ゴシック" w:hAnsi="ＭＳ ゴシック" w:cstheme="majorBidi" w:hint="eastAsia"/>
                <w:color w:val="000000" w:themeColor="text1"/>
                <w:sz w:val="24"/>
                <w:szCs w:val="24"/>
              </w:rPr>
              <w:t>芳</w:t>
            </w:r>
          </w:rubyBase>
        </w:ruby>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そう</w:t>
            </w:r>
          </w:rt>
          <w:rubyBase>
            <w:r w:rsidR="00FB0F12" w:rsidRPr="006E03C1">
              <w:rPr>
                <w:rFonts w:ascii="ＭＳ ゴシック" w:eastAsia="ＭＳ ゴシック" w:hAnsi="ＭＳ ゴシック" w:cstheme="majorBidi" w:hint="eastAsia"/>
                <w:color w:val="000000" w:themeColor="text1"/>
                <w:sz w:val="24"/>
                <w:szCs w:val="24"/>
              </w:rPr>
              <w:t>草</w:t>
            </w:r>
          </w:rubyBase>
        </w:ruby>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あまね</w:t>
            </w:r>
          </w:rt>
          <w:rubyBase>
            <w:r w:rsidR="00FB0F12" w:rsidRPr="006E03C1">
              <w:rPr>
                <w:rFonts w:ascii="ＭＳ ゴシック" w:eastAsia="ＭＳ ゴシック" w:hAnsi="ＭＳ ゴシック" w:cstheme="majorBidi" w:hint="eastAsia"/>
                <w:color w:val="000000" w:themeColor="text1"/>
                <w:sz w:val="24"/>
                <w:szCs w:val="24"/>
              </w:rPr>
              <w:t>遍</w:t>
            </w:r>
          </w:rubyBase>
        </w:ruby>
      </w:r>
      <w:r w:rsidRPr="006E03C1">
        <w:rPr>
          <w:rFonts w:ascii="ＭＳ ゴシック" w:eastAsia="ＭＳ ゴシック" w:hAnsi="ＭＳ ゴシック" w:cstheme="majorBidi" w:hint="eastAsia"/>
          <w:color w:val="000000" w:themeColor="text1"/>
          <w:sz w:val="24"/>
          <w:szCs w:val="24"/>
        </w:rPr>
        <w:t xml:space="preserve">し　</w:t>
      </w:r>
    </w:p>
    <w:p w14:paraId="7BAB1DAB" w14:textId="77777777" w:rsidR="00FB0F12" w:rsidRPr="00D2659A" w:rsidRDefault="00FB0F12" w:rsidP="005E1A28">
      <w:pPr>
        <w:widowControl/>
        <w:jc w:val="left"/>
        <w:rPr>
          <w:rFonts w:ascii="ＭＳ ゴシック" w:eastAsia="ＭＳ ゴシック" w:hAnsi="ＭＳ ゴシック" w:cstheme="majorBidi"/>
          <w:iCs/>
          <w:color w:val="000000" w:themeColor="text1"/>
          <w:sz w:val="28"/>
          <w:szCs w:val="28"/>
        </w:rPr>
      </w:pPr>
      <w:r w:rsidRPr="006E03C1">
        <w:rPr>
          <w:rFonts w:ascii="ＭＳ ゴシック" w:eastAsia="ＭＳ ゴシック" w:hAnsi="ＭＳ ゴシック" w:cstheme="majorBidi" w:hint="eastAsia"/>
          <w:color w:val="000000" w:themeColor="text1"/>
          <w:sz w:val="24"/>
          <w:szCs w:val="24"/>
        </w:rPr>
        <w:t>送君併得送春愁　　　　君を送って</w:t>
      </w:r>
      <w:r w:rsidRPr="006E03C1">
        <w:rPr>
          <w:rFonts w:ascii="ＭＳ ゴシック" w:eastAsia="ＭＳ ゴシック" w:hAnsi="ＭＳ ゴシック" w:cstheme="majorBidi"/>
          <w:color w:val="000000" w:themeColor="text1"/>
          <w:sz w:val="24"/>
          <w:szCs w:val="24"/>
        </w:rPr>
        <w:t xml:space="preserve"> </w:t>
      </w:r>
      <w:r w:rsidRPr="006E03C1">
        <w:rPr>
          <w:rFonts w:ascii="ＭＳ ゴシック" w:eastAsia="ＭＳ ゴシック" w:hAnsi="ＭＳ ゴシック" w:cstheme="majorBidi" w:hint="eastAsia"/>
          <w:color w:val="000000" w:themeColor="text1"/>
          <w:sz w:val="24"/>
          <w:szCs w:val="24"/>
        </w:rPr>
        <w:t>併せて</w:t>
      </w:r>
      <w:r w:rsidRPr="006E03C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E03C1">
              <w:rPr>
                <w:rFonts w:ascii="ＭＳ ゴシック" w:eastAsia="ＭＳ ゴシック" w:hAnsi="ＭＳ ゴシック" w:cstheme="majorBidi" w:hint="eastAsia"/>
                <w:color w:val="000000" w:themeColor="text1"/>
                <w:sz w:val="24"/>
                <w:szCs w:val="24"/>
              </w:rPr>
              <w:t>しゅんしゅう</w:t>
            </w:r>
          </w:rt>
          <w:rubyBase>
            <w:r w:rsidR="00FB0F12" w:rsidRPr="006E03C1">
              <w:rPr>
                <w:rFonts w:ascii="ＭＳ ゴシック" w:eastAsia="ＭＳ ゴシック" w:hAnsi="ＭＳ ゴシック" w:cstheme="majorBidi" w:hint="eastAsia"/>
                <w:color w:val="000000" w:themeColor="text1"/>
                <w:sz w:val="24"/>
                <w:szCs w:val="24"/>
              </w:rPr>
              <w:t>春愁</w:t>
            </w:r>
          </w:rubyBase>
        </w:ruby>
      </w:r>
      <w:r w:rsidRPr="006E03C1">
        <w:rPr>
          <w:rFonts w:ascii="ＭＳ ゴシック" w:eastAsia="ＭＳ ゴシック" w:hAnsi="ＭＳ ゴシック" w:cstheme="majorBidi" w:hint="eastAsia"/>
          <w:color w:val="000000" w:themeColor="text1"/>
          <w:sz w:val="24"/>
          <w:szCs w:val="24"/>
        </w:rPr>
        <w:t>を送るを得たり</w:t>
      </w:r>
      <w:r w:rsidRPr="006E03C1">
        <w:rPr>
          <w:rFonts w:ascii="ＭＳ ゴシック" w:eastAsia="ＭＳ ゴシック" w:hAnsi="ＭＳ ゴシック" w:cstheme="majorBidi" w:hint="eastAsia"/>
          <w:i/>
          <w:iCs/>
          <w:color w:val="000000" w:themeColor="text1"/>
          <w:sz w:val="24"/>
          <w:szCs w:val="24"/>
        </w:rPr>
        <w:t xml:space="preserve">　</w:t>
      </w:r>
    </w:p>
    <w:p w14:paraId="6E9E158A" w14:textId="77777777" w:rsidR="00FB0F12" w:rsidRPr="00790DD0" w:rsidRDefault="00FB0F12" w:rsidP="005E1A28">
      <w:pPr>
        <w:widowControl/>
        <w:jc w:val="left"/>
        <w:rPr>
          <w:rFonts w:ascii="ＭＳ 明朝" w:hAnsi="ＭＳ 明朝" w:cstheme="majorBidi"/>
          <w:b/>
          <w:bCs/>
          <w:iCs/>
          <w:color w:val="000000" w:themeColor="text1"/>
          <w:sz w:val="24"/>
          <w:szCs w:val="24"/>
        </w:rPr>
      </w:pPr>
    </w:p>
    <w:p w14:paraId="41AD490B" w14:textId="77777777" w:rsidR="00FB0F12" w:rsidRPr="00790DD0" w:rsidRDefault="00FB0F12" w:rsidP="009653A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FD7F2DB" w14:textId="77777777" w:rsidR="00FB0F12" w:rsidRDefault="00FB0F12" w:rsidP="009653A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呂卿…呂殿。遠汀…遠くまで引いたみぎわ。斜日…夕日。悠悠…うれえるさま。離觴…別れの坏。春愁…春の愁い。</w:t>
      </w:r>
    </w:p>
    <w:p w14:paraId="49A91123" w14:textId="77777777" w:rsidR="00FB0F12" w:rsidRDefault="00FB0F12" w:rsidP="009653A8">
      <w:pPr>
        <w:widowControl/>
        <w:spacing w:line="300" w:lineRule="exact"/>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（詩詞世界）</w:t>
      </w:r>
    </w:p>
    <w:p w14:paraId="7603531D" w14:textId="77777777" w:rsidR="00FB0F12" w:rsidRDefault="00FB0F12" w:rsidP="005E1A28">
      <w:pPr>
        <w:widowControl/>
        <w:jc w:val="left"/>
        <w:rPr>
          <w:rFonts w:ascii="ＭＳ 明朝" w:hAnsi="ＭＳ 明朝" w:cstheme="majorBidi"/>
          <w:color w:val="000000" w:themeColor="text1"/>
          <w:sz w:val="24"/>
          <w:szCs w:val="24"/>
        </w:rPr>
      </w:pPr>
    </w:p>
    <w:p w14:paraId="789872D9" w14:textId="77777777" w:rsidR="00FB0F12" w:rsidRPr="00790DD0" w:rsidRDefault="00FB0F12" w:rsidP="005E1A28">
      <w:pPr>
        <w:widowControl/>
        <w:jc w:val="left"/>
        <w:rPr>
          <w:rFonts w:ascii="ＭＳ 明朝" w:hAnsi="ＭＳ 明朝" w:cstheme="majorBidi"/>
          <w:color w:val="000000" w:themeColor="text1"/>
          <w:sz w:val="24"/>
          <w:szCs w:val="24"/>
        </w:rPr>
      </w:pPr>
    </w:p>
    <w:p w14:paraId="0B7ADDA8" w14:textId="77777777" w:rsidR="00FB0F12" w:rsidRPr="009653A8" w:rsidRDefault="00FB0F12" w:rsidP="005E1A28">
      <w:pPr>
        <w:pStyle w:val="2"/>
        <w:jc w:val="left"/>
        <w15:collapsed/>
        <w:rPr>
          <w:rFonts w:ascii="ＭＳ ゴシック" w:eastAsia="ＭＳ ゴシック" w:hAnsi="ＭＳ ゴシック"/>
          <w:color w:val="0070C0"/>
          <w:sz w:val="28"/>
          <w:szCs w:val="28"/>
        </w:rPr>
      </w:pPr>
      <w:r w:rsidRPr="009653A8">
        <w:rPr>
          <w:rFonts w:ascii="ＭＳ ゴシック" w:eastAsia="ＭＳ ゴシック" w:hAnsi="ＭＳ ゴシック"/>
          <w:color w:val="0070C0"/>
          <w:sz w:val="28"/>
          <w:szCs w:val="28"/>
        </w:rPr>
        <w:t>送明卿之江西</w:t>
      </w:r>
      <w:r w:rsidRPr="009653A8">
        <w:rPr>
          <w:rFonts w:ascii="ＭＳ ゴシック" w:eastAsia="ＭＳ ゴシック" w:hAnsi="ＭＳ ゴシック" w:hint="eastAsia"/>
          <w:color w:val="0070C0"/>
          <w:sz w:val="28"/>
          <w:szCs w:val="28"/>
        </w:rPr>
        <w:t xml:space="preserve">　　　明卿の江西に之くを送る　　　明　　</w:t>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りよ</w:t>
            </w:r>
          </w:rt>
          <w:rubyBase>
            <w:r w:rsidR="00FB0F12" w:rsidRPr="009653A8">
              <w:rPr>
                <w:rFonts w:ascii="ＭＳ ゴシック" w:eastAsia="ＭＳ ゴシック" w:hAnsi="ＭＳ ゴシック"/>
                <w:color w:val="0070C0"/>
                <w:sz w:val="28"/>
                <w:szCs w:val="28"/>
              </w:rPr>
              <w:t>李攀</w:t>
            </w:r>
          </w:rubyBase>
        </w:ruby>
      </w:r>
      <w:r w:rsidRPr="009653A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53A8">
              <w:rPr>
                <w:rFonts w:ascii="ＭＳ ゴシック" w:eastAsia="ＭＳ ゴシック" w:hAnsi="ＭＳ ゴシック"/>
                <w:color w:val="0070C0"/>
                <w:sz w:val="28"/>
                <w:szCs w:val="28"/>
              </w:rPr>
              <w:t>りゅう</w:t>
            </w:r>
          </w:rt>
          <w:rubyBase>
            <w:r w:rsidR="00FB0F12" w:rsidRPr="009653A8">
              <w:rPr>
                <w:rFonts w:ascii="ＭＳ ゴシック" w:eastAsia="ＭＳ ゴシック" w:hAnsi="ＭＳ ゴシック"/>
                <w:color w:val="0070C0"/>
                <w:sz w:val="28"/>
                <w:szCs w:val="28"/>
              </w:rPr>
              <w:t>龍</w:t>
            </w:r>
          </w:rubyBase>
        </w:ruby>
      </w:r>
    </w:p>
    <w:p w14:paraId="03961C06" w14:textId="77777777" w:rsidR="00FB0F12" w:rsidRDefault="00FB0F12" w:rsidP="005E1A28">
      <w:pPr>
        <w:spacing w:line="600" w:lineRule="exact"/>
        <w:jc w:val="left"/>
        <w:rPr>
          <w:rFonts w:ascii="ＭＳ ゴシック" w:eastAsia="ＭＳ ゴシック" w:hAnsi="ＭＳ ゴシック"/>
          <w:sz w:val="28"/>
          <w:szCs w:val="28"/>
        </w:rPr>
      </w:pPr>
    </w:p>
    <w:p w14:paraId="30BDC92E" w14:textId="77777777" w:rsidR="00FB0F12" w:rsidRPr="006E03C1" w:rsidRDefault="00FB0F12" w:rsidP="005E1A28">
      <w:pPr>
        <w:spacing w:line="600" w:lineRule="exact"/>
        <w:jc w:val="left"/>
        <w:rPr>
          <w:rFonts w:ascii="ＭＳ ゴシック" w:eastAsia="ＭＳ ゴシック" w:hAnsi="ＭＳ ゴシック"/>
          <w:sz w:val="24"/>
          <w:szCs w:val="24"/>
        </w:rPr>
      </w:pPr>
      <w:r w:rsidRPr="006E03C1">
        <w:rPr>
          <w:rFonts w:ascii="ＭＳ ゴシック" w:eastAsia="ＭＳ ゴシック" w:hAnsi="ＭＳ ゴシック" w:hint="eastAsia"/>
          <w:sz w:val="24"/>
          <w:szCs w:val="24"/>
        </w:rPr>
        <w:t xml:space="preserve">青楓颯颯雨凄凄　　　</w:t>
      </w:r>
      <w:r w:rsidRPr="006E03C1">
        <w:rPr>
          <w:rFonts w:ascii="ＭＳ ゴシック" w:eastAsia="ＭＳ ゴシック" w:hAnsi="ＭＳ ゴシック"/>
          <w:sz w:val="24"/>
          <w:szCs w:val="24"/>
        </w:rPr>
        <w:ruby>
          <w:rubyPr>
            <w:rubyAlign w:val="distributeSpace"/>
            <w:hps w:val="14"/>
            <w:hpsRaise w:val="26"/>
            <w:hpsBaseText w:val="24"/>
            <w:lid w:val="ja-JP"/>
          </w:rubyPr>
          <w:rt>
            <w:r w:rsidR="00FB0F12" w:rsidRPr="006E03C1">
              <w:rPr>
                <w:rFonts w:ascii="ＭＳ ゴシック" w:eastAsia="ＭＳ ゴシック" w:hAnsi="ＭＳ ゴシック"/>
                <w:sz w:val="24"/>
                <w:szCs w:val="24"/>
              </w:rPr>
              <w:t>せい</w:t>
            </w:r>
          </w:rt>
          <w:rubyBase>
            <w:r w:rsidR="00FB0F12" w:rsidRPr="006E03C1">
              <w:rPr>
                <w:rFonts w:ascii="ＭＳ ゴシック" w:eastAsia="ＭＳ ゴシック" w:hAnsi="ＭＳ ゴシック"/>
                <w:sz w:val="24"/>
                <w:szCs w:val="24"/>
              </w:rPr>
              <w:t>青</w:t>
            </w:r>
          </w:rubyBase>
        </w:ruby>
      </w:r>
      <w:r w:rsidRPr="006E03C1">
        <w:rPr>
          <w:rFonts w:ascii="ＭＳ ゴシック" w:eastAsia="ＭＳ ゴシック" w:hAnsi="ＭＳ ゴシック"/>
          <w:sz w:val="24"/>
          <w:szCs w:val="24"/>
        </w:rPr>
        <w:ruby>
          <w:rubyPr>
            <w:rubyAlign w:val="distributeSpace"/>
            <w:hps w:val="14"/>
            <w:hpsRaise w:val="26"/>
            <w:hpsBaseText w:val="24"/>
            <w:lid w:val="ja-JP"/>
          </w:rubyPr>
          <w:rt>
            <w:r w:rsidR="00FB0F12" w:rsidRPr="006E03C1">
              <w:rPr>
                <w:rFonts w:ascii="ＭＳ ゴシック" w:eastAsia="ＭＳ ゴシック" w:hAnsi="ＭＳ ゴシック"/>
                <w:sz w:val="24"/>
                <w:szCs w:val="24"/>
              </w:rPr>
              <w:t>ふう</w:t>
            </w:r>
          </w:rt>
          <w:rubyBase>
            <w:r w:rsidR="00FB0F12" w:rsidRPr="006E03C1">
              <w:rPr>
                <w:rFonts w:ascii="ＭＳ ゴシック" w:eastAsia="ＭＳ ゴシック" w:hAnsi="ＭＳ ゴシック"/>
                <w:sz w:val="24"/>
                <w:szCs w:val="24"/>
              </w:rPr>
              <w:t>楓</w:t>
            </w:r>
          </w:rubyBase>
        </w:ruby>
      </w:r>
      <w:r w:rsidRPr="006E03C1">
        <w:rPr>
          <w:rFonts w:ascii="ＭＳ ゴシック" w:eastAsia="ＭＳ ゴシック" w:hAnsi="ＭＳ ゴシック" w:hint="eastAsia"/>
          <w:sz w:val="24"/>
          <w:szCs w:val="24"/>
        </w:rPr>
        <w:t xml:space="preserve"> </w:t>
      </w:r>
      <w:r w:rsidRPr="006E03C1">
        <w:rPr>
          <w:rFonts w:ascii="ＭＳ ゴシック" w:eastAsia="ＭＳ ゴシック" w:hAnsi="ＭＳ ゴシック"/>
          <w:sz w:val="24"/>
          <w:szCs w:val="24"/>
        </w:rPr>
        <w:ruby>
          <w:rubyPr>
            <w:rubyAlign w:val="distributeSpace"/>
            <w:hps w:val="14"/>
            <w:hpsRaise w:val="26"/>
            <w:hpsBaseText w:val="24"/>
            <w:lid w:val="ja-JP"/>
          </w:rubyPr>
          <w:rt>
            <w:r w:rsidR="00FB0F12" w:rsidRPr="006E03C1">
              <w:rPr>
                <w:rFonts w:ascii="ＭＳ ゴシック" w:eastAsia="ＭＳ ゴシック" w:hAnsi="ＭＳ ゴシック"/>
                <w:sz w:val="24"/>
                <w:szCs w:val="24"/>
              </w:rPr>
              <w:t>さつさつ</w:t>
            </w:r>
          </w:rt>
          <w:rubyBase>
            <w:r w:rsidR="00FB0F12" w:rsidRPr="006E03C1">
              <w:rPr>
                <w:rFonts w:ascii="ＭＳ ゴシック" w:eastAsia="ＭＳ ゴシック" w:hAnsi="ＭＳ ゴシック"/>
                <w:sz w:val="24"/>
                <w:szCs w:val="24"/>
              </w:rPr>
              <w:t>颯々</w:t>
            </w:r>
          </w:rubyBase>
        </w:ruby>
      </w:r>
      <w:r w:rsidRPr="006E03C1">
        <w:rPr>
          <w:rFonts w:ascii="ＭＳ ゴシック" w:eastAsia="ＭＳ ゴシック" w:hAnsi="ＭＳ ゴシック" w:hint="eastAsia"/>
          <w:sz w:val="24"/>
          <w:szCs w:val="24"/>
        </w:rPr>
        <w:t>として 雨</w:t>
      </w:r>
      <w:r w:rsidRPr="006E03C1">
        <w:rPr>
          <w:rFonts w:ascii="ＭＳ ゴシック" w:eastAsia="ＭＳ ゴシック" w:hAnsi="ＭＳ ゴシック"/>
          <w:sz w:val="24"/>
          <w:szCs w:val="24"/>
        </w:rPr>
        <w:t xml:space="preserve"> </w:t>
      </w:r>
      <w:r w:rsidRPr="006E03C1">
        <w:rPr>
          <w:rFonts w:ascii="ＭＳ ゴシック" w:eastAsia="ＭＳ ゴシック" w:hAnsi="ＭＳ ゴシック"/>
          <w:sz w:val="24"/>
          <w:szCs w:val="24"/>
        </w:rPr>
        <w:ruby>
          <w:rubyPr>
            <w:rubyAlign w:val="distributeSpace"/>
            <w:hps w:val="14"/>
            <w:hpsRaise w:val="26"/>
            <w:hpsBaseText w:val="24"/>
            <w:lid w:val="ja-JP"/>
          </w:rubyPr>
          <w:rt>
            <w:r w:rsidR="00FB0F12" w:rsidRPr="006E03C1">
              <w:rPr>
                <w:rFonts w:ascii="ＭＳ ゴシック" w:eastAsia="ＭＳ ゴシック" w:hAnsi="ＭＳ ゴシック"/>
                <w:sz w:val="24"/>
                <w:szCs w:val="24"/>
              </w:rPr>
              <w:t>せいせい</w:t>
            </w:r>
          </w:rt>
          <w:rubyBase>
            <w:r w:rsidR="00FB0F12" w:rsidRPr="006E03C1">
              <w:rPr>
                <w:rFonts w:ascii="ＭＳ ゴシック" w:eastAsia="ＭＳ ゴシック" w:hAnsi="ＭＳ ゴシック"/>
                <w:sz w:val="24"/>
                <w:szCs w:val="24"/>
              </w:rPr>
              <w:t>凄々</w:t>
            </w:r>
          </w:rubyBase>
        </w:ruby>
      </w:r>
      <w:r w:rsidRPr="006E03C1">
        <w:rPr>
          <w:rFonts w:ascii="ＭＳ ゴシック" w:eastAsia="ＭＳ ゴシック" w:hAnsi="ＭＳ ゴシック"/>
          <w:sz w:val="24"/>
          <w:szCs w:val="24"/>
        </w:rPr>
        <w:t>たり</w:t>
      </w:r>
    </w:p>
    <w:p w14:paraId="7BDBA99F" w14:textId="77777777" w:rsidR="00FB0F12" w:rsidRPr="006E03C1" w:rsidRDefault="00FB0F12" w:rsidP="005E1A28">
      <w:pPr>
        <w:spacing w:line="600" w:lineRule="exact"/>
        <w:jc w:val="left"/>
        <w:rPr>
          <w:rFonts w:ascii="ＭＳ ゴシック" w:eastAsia="ＭＳ ゴシック" w:hAnsi="ＭＳ ゴシック"/>
          <w:sz w:val="24"/>
          <w:szCs w:val="24"/>
        </w:rPr>
      </w:pPr>
      <w:r w:rsidRPr="006E03C1">
        <w:rPr>
          <w:rFonts w:ascii="ＭＳ ゴシック" w:eastAsia="ＭＳ ゴシック" w:hAnsi="ＭＳ ゴシック" w:hint="eastAsia"/>
          <w:sz w:val="24"/>
          <w:szCs w:val="24"/>
        </w:rPr>
        <w:t xml:space="preserve">秋色遥看入楚迷　　　秋色 </w:t>
      </w:r>
      <w:r w:rsidRPr="006E03C1">
        <w:rPr>
          <w:rFonts w:ascii="ＭＳ ゴシック" w:eastAsia="ＭＳ ゴシック" w:hAnsi="ＭＳ ゴシック"/>
          <w:sz w:val="24"/>
          <w:szCs w:val="24"/>
        </w:rPr>
        <w:ruby>
          <w:rubyPr>
            <w:rubyAlign w:val="distributeSpace"/>
            <w:hps w:val="14"/>
            <w:hpsRaise w:val="26"/>
            <w:hpsBaseText w:val="24"/>
            <w:lid w:val="ja-JP"/>
          </w:rubyPr>
          <w:rt>
            <w:r w:rsidR="00FB0F12" w:rsidRPr="006E03C1">
              <w:rPr>
                <w:rFonts w:ascii="ＭＳ ゴシック" w:eastAsia="ＭＳ ゴシック" w:hAnsi="ＭＳ ゴシック"/>
                <w:sz w:val="24"/>
                <w:szCs w:val="24"/>
              </w:rPr>
              <w:t>はるか</w:t>
            </w:r>
          </w:rt>
          <w:rubyBase>
            <w:r w:rsidR="00FB0F12" w:rsidRPr="006E03C1">
              <w:rPr>
                <w:rFonts w:ascii="ＭＳ ゴシック" w:eastAsia="ＭＳ ゴシック" w:hAnsi="ＭＳ ゴシック"/>
                <w:sz w:val="24"/>
                <w:szCs w:val="24"/>
              </w:rPr>
              <w:t>遙</w:t>
            </w:r>
          </w:rubyBase>
        </w:ruby>
      </w:r>
      <w:r w:rsidRPr="006E03C1">
        <w:rPr>
          <w:rFonts w:ascii="ＭＳ ゴシック" w:eastAsia="ＭＳ ゴシック" w:hAnsi="ＭＳ ゴシック" w:hint="eastAsia"/>
          <w:sz w:val="24"/>
          <w:szCs w:val="24"/>
        </w:rPr>
        <w:t xml:space="preserve">に看る </w:t>
      </w:r>
      <w:r w:rsidRPr="006E03C1">
        <w:rPr>
          <w:rFonts w:ascii="ＭＳ ゴシック" w:eastAsia="ＭＳ ゴシック" w:hAnsi="ＭＳ ゴシック"/>
          <w:sz w:val="24"/>
          <w:szCs w:val="24"/>
        </w:rPr>
        <w:ruby>
          <w:rubyPr>
            <w:rubyAlign w:val="distributeSpace"/>
            <w:hps w:val="14"/>
            <w:hpsRaise w:val="26"/>
            <w:hpsBaseText w:val="24"/>
            <w:lid w:val="ja-JP"/>
          </w:rubyPr>
          <w:rt>
            <w:r w:rsidR="00FB0F12" w:rsidRPr="006E03C1">
              <w:rPr>
                <w:rFonts w:ascii="ＭＳ ゴシック" w:eastAsia="ＭＳ ゴシック" w:hAnsi="ＭＳ ゴシック"/>
                <w:sz w:val="24"/>
                <w:szCs w:val="24"/>
              </w:rPr>
              <w:t>そ</w:t>
            </w:r>
          </w:rt>
          <w:rubyBase>
            <w:r w:rsidR="00FB0F12" w:rsidRPr="006E03C1">
              <w:rPr>
                <w:rFonts w:ascii="ＭＳ ゴシック" w:eastAsia="ＭＳ ゴシック" w:hAnsi="ＭＳ ゴシック"/>
                <w:sz w:val="24"/>
                <w:szCs w:val="24"/>
              </w:rPr>
              <w:t>楚</w:t>
            </w:r>
          </w:rubyBase>
        </w:ruby>
      </w:r>
      <w:r w:rsidRPr="006E03C1">
        <w:rPr>
          <w:rFonts w:ascii="ＭＳ ゴシック" w:eastAsia="ＭＳ ゴシック" w:hAnsi="ＭＳ ゴシック" w:hint="eastAsia"/>
          <w:sz w:val="24"/>
          <w:szCs w:val="24"/>
        </w:rPr>
        <w:t>に入りて迷うを</w:t>
      </w:r>
    </w:p>
    <w:p w14:paraId="350736A4" w14:textId="77777777" w:rsidR="00FB0F12" w:rsidRPr="006E03C1" w:rsidRDefault="00FB0F12" w:rsidP="005E1A28">
      <w:pPr>
        <w:spacing w:line="600" w:lineRule="exact"/>
        <w:jc w:val="left"/>
        <w:rPr>
          <w:rFonts w:ascii="ＭＳ ゴシック" w:eastAsia="ＭＳ ゴシック" w:hAnsi="ＭＳ ゴシック"/>
          <w:sz w:val="24"/>
          <w:szCs w:val="24"/>
        </w:rPr>
      </w:pPr>
      <w:r w:rsidRPr="006E03C1">
        <w:rPr>
          <w:rFonts w:ascii="ＭＳ ゴシック" w:eastAsia="ＭＳ ゴシック" w:hAnsi="ＭＳ ゴシック" w:hint="eastAsia"/>
          <w:sz w:val="24"/>
          <w:szCs w:val="24"/>
        </w:rPr>
        <w:t>誰向孤舟憐逐客　　　誰か 孤舟</w:t>
      </w:r>
      <w:r w:rsidRPr="006E03C1">
        <w:rPr>
          <w:rFonts w:ascii="ＭＳ ゴシック" w:eastAsia="ＭＳ ゴシック" w:hAnsi="ＭＳ ゴシック"/>
          <w:sz w:val="24"/>
          <w:szCs w:val="24"/>
        </w:rPr>
        <w:t>に向</w:t>
      </w:r>
      <w:r w:rsidRPr="006E03C1">
        <w:rPr>
          <w:rFonts w:ascii="ＭＳ ゴシック" w:eastAsia="ＭＳ ゴシック" w:hAnsi="ＭＳ ゴシック" w:hint="eastAsia"/>
          <w:sz w:val="24"/>
          <w:szCs w:val="24"/>
        </w:rPr>
        <w:t xml:space="preserve">って </w:t>
      </w:r>
      <w:r w:rsidRPr="006E03C1">
        <w:rPr>
          <w:rFonts w:ascii="ＭＳ ゴシック" w:eastAsia="ＭＳ ゴシック" w:hAnsi="ＭＳ ゴシック"/>
          <w:sz w:val="24"/>
          <w:szCs w:val="24"/>
        </w:rPr>
        <w:ruby>
          <w:rubyPr>
            <w:rubyAlign w:val="distributeSpace"/>
            <w:hps w:val="14"/>
            <w:hpsRaise w:val="26"/>
            <w:hpsBaseText w:val="24"/>
            <w:lid w:val="ja-JP"/>
          </w:rubyPr>
          <w:rt>
            <w:r w:rsidR="00FB0F12" w:rsidRPr="006E03C1">
              <w:rPr>
                <w:rFonts w:ascii="ＭＳ ゴシック" w:eastAsia="ＭＳ ゴシック" w:hAnsi="ＭＳ ゴシック"/>
                <w:sz w:val="24"/>
                <w:szCs w:val="24"/>
              </w:rPr>
              <w:t>ちくかく</w:t>
            </w:r>
          </w:rt>
          <w:rubyBase>
            <w:r w:rsidR="00FB0F12" w:rsidRPr="006E03C1">
              <w:rPr>
                <w:rFonts w:ascii="ＭＳ ゴシック" w:eastAsia="ＭＳ ゴシック" w:hAnsi="ＭＳ ゴシック"/>
                <w:sz w:val="24"/>
                <w:szCs w:val="24"/>
              </w:rPr>
              <w:t>逐客</w:t>
            </w:r>
          </w:rubyBase>
        </w:ruby>
      </w:r>
      <w:r w:rsidRPr="006E03C1">
        <w:rPr>
          <w:rFonts w:ascii="ＭＳ ゴシック" w:eastAsia="ＭＳ ゴシック" w:hAnsi="ＭＳ ゴシック"/>
          <w:sz w:val="24"/>
          <w:szCs w:val="24"/>
        </w:rPr>
        <w:t>を憐む</w:t>
      </w:r>
    </w:p>
    <w:p w14:paraId="70C81169" w14:textId="77777777" w:rsidR="00FB0F12" w:rsidRPr="006E03C1" w:rsidRDefault="00FB0F12" w:rsidP="005E1A28">
      <w:pPr>
        <w:spacing w:line="600" w:lineRule="exact"/>
        <w:jc w:val="left"/>
        <w:rPr>
          <w:rFonts w:ascii="ＭＳ ゴシック" w:eastAsia="ＭＳ ゴシック" w:hAnsi="ＭＳ ゴシック"/>
          <w:sz w:val="24"/>
          <w:szCs w:val="24"/>
        </w:rPr>
      </w:pPr>
      <w:r w:rsidRPr="006E03C1">
        <w:rPr>
          <w:rFonts w:ascii="ＭＳ ゴシック" w:eastAsia="ＭＳ ゴシック" w:hAnsi="ＭＳ ゴシック" w:hint="eastAsia"/>
          <w:sz w:val="24"/>
          <w:szCs w:val="24"/>
        </w:rPr>
        <w:t xml:space="preserve">白雲相送大江西 </w:t>
      </w:r>
      <w:r w:rsidRPr="006E03C1">
        <w:rPr>
          <w:rFonts w:ascii="ＭＳ ゴシック" w:eastAsia="ＭＳ ゴシック" w:hAnsi="ＭＳ ゴシック"/>
          <w:sz w:val="24"/>
          <w:szCs w:val="24"/>
        </w:rPr>
        <w:t xml:space="preserve">     </w:t>
      </w:r>
      <w:r w:rsidRPr="006E03C1">
        <w:rPr>
          <w:rFonts w:ascii="ＭＳ ゴシック" w:eastAsia="ＭＳ ゴシック" w:hAnsi="ＭＳ ゴシック" w:hint="eastAsia"/>
          <w:sz w:val="24"/>
          <w:szCs w:val="24"/>
        </w:rPr>
        <w:t>白雲 相送る 大江の西</w:t>
      </w:r>
    </w:p>
    <w:p w14:paraId="4650CF32" w14:textId="77777777" w:rsidR="00FB0F12" w:rsidRPr="009653A8" w:rsidRDefault="00FB0F12" w:rsidP="009653A8">
      <w:pPr>
        <w:spacing w:line="300" w:lineRule="exact"/>
        <w:jc w:val="left"/>
        <w:rPr>
          <w:rFonts w:ascii="ＭＳ 明朝" w:hAnsi="ＭＳ 明朝"/>
          <w:sz w:val="24"/>
          <w:szCs w:val="24"/>
        </w:rPr>
      </w:pPr>
    </w:p>
    <w:p w14:paraId="25299A4A" w14:textId="77777777" w:rsidR="00FB0F12" w:rsidRPr="009653A8" w:rsidRDefault="00FB0F12" w:rsidP="009653A8">
      <w:pPr>
        <w:spacing w:line="300" w:lineRule="exact"/>
        <w:jc w:val="left"/>
        <w:rPr>
          <w:rFonts w:ascii="ＭＳ 明朝" w:hAnsi="ＭＳ 明朝"/>
          <w:sz w:val="24"/>
          <w:szCs w:val="24"/>
        </w:rPr>
      </w:pPr>
      <w:r w:rsidRPr="009653A8">
        <w:rPr>
          <w:rFonts w:ascii="ＭＳ 明朝" w:hAnsi="ＭＳ 明朝" w:hint="eastAsia"/>
          <w:sz w:val="24"/>
          <w:szCs w:val="24"/>
        </w:rPr>
        <w:t>【語釈】</w:t>
      </w:r>
    </w:p>
    <w:p w14:paraId="4810DCA7" w14:textId="5B302A73" w:rsidR="00FB0F12" w:rsidRPr="009653A8" w:rsidRDefault="00FB0F12" w:rsidP="009653A8">
      <w:pPr>
        <w:spacing w:line="300" w:lineRule="exact"/>
        <w:jc w:val="left"/>
        <w:rPr>
          <w:rFonts w:ascii="ＭＳ 明朝" w:hAnsi="ＭＳ 明朝"/>
          <w:sz w:val="24"/>
          <w:szCs w:val="24"/>
        </w:rPr>
      </w:pPr>
      <w:r w:rsidRPr="009653A8">
        <w:rPr>
          <w:rFonts w:ascii="ＭＳ 明朝" w:hAnsi="ＭＳ 明朝" w:hint="eastAsia"/>
          <w:sz w:val="24"/>
          <w:szCs w:val="24"/>
        </w:rPr>
        <w:t>郡城</w:t>
      </w:r>
      <w:r w:rsidR="00FF7F9B" w:rsidRPr="009653A8">
        <w:rPr>
          <w:rFonts w:ascii="ＭＳ 明朝" w:hAnsi="ＭＳ 明朝" w:hint="eastAsia"/>
          <w:sz w:val="24"/>
          <w:szCs w:val="24"/>
        </w:rPr>
        <w:t>…</w:t>
      </w:r>
      <w:r w:rsidRPr="009653A8">
        <w:rPr>
          <w:rFonts w:ascii="ＭＳ 明朝" w:hAnsi="ＭＳ 明朝" w:hint="eastAsia"/>
          <w:sz w:val="24"/>
          <w:szCs w:val="24"/>
        </w:rPr>
        <w:t>郡役所のある町、ここでは､済南府（山東省済南</w:t>
      </w:r>
      <w:r w:rsidRPr="009653A8">
        <w:rPr>
          <w:rFonts w:ascii="ＭＳ 明朝" w:hAnsi="ＭＳ 明朝"/>
          <w:sz w:val="24"/>
          <w:szCs w:val="24"/>
        </w:rPr>
        <w:t>市</w:t>
      </w:r>
      <w:r w:rsidRPr="009653A8">
        <w:rPr>
          <w:rFonts w:ascii="ＭＳ 明朝" w:hAnsi="ＭＳ 明朝" w:hint="eastAsia"/>
          <w:sz w:val="24"/>
          <w:szCs w:val="24"/>
        </w:rPr>
        <w:t>）を指す。明卿</w:t>
      </w:r>
      <w:r w:rsidR="00FF7F9B" w:rsidRPr="009653A8">
        <w:rPr>
          <w:rFonts w:ascii="ＭＳ 明朝" w:hAnsi="ＭＳ 明朝" w:hint="eastAsia"/>
          <w:sz w:val="24"/>
          <w:szCs w:val="24"/>
        </w:rPr>
        <w:t>…</w:t>
      </w:r>
      <w:r w:rsidRPr="009653A8">
        <w:rPr>
          <w:rFonts w:ascii="ＭＳ 明朝" w:hAnsi="ＭＳ 明朝" w:hint="eastAsia"/>
          <w:sz w:val="24"/>
          <w:szCs w:val="24"/>
        </w:rPr>
        <w:t>七子の中の一の呉国倫の字、作者の友人。江西</w:t>
      </w:r>
      <w:r w:rsidR="00FF7F9B" w:rsidRPr="009653A8">
        <w:rPr>
          <w:rFonts w:ascii="ＭＳ 明朝" w:hAnsi="ＭＳ 明朝" w:hint="eastAsia"/>
          <w:sz w:val="24"/>
          <w:szCs w:val="24"/>
        </w:rPr>
        <w:t>…</w:t>
      </w:r>
      <w:r w:rsidRPr="009653A8">
        <w:rPr>
          <w:rFonts w:ascii="ＭＳ 明朝" w:hAnsi="ＭＳ 明朝" w:hint="eastAsia"/>
          <w:sz w:val="24"/>
          <w:szCs w:val="24"/>
        </w:rPr>
        <w:t>ここでは､江西省の南康</w:t>
      </w:r>
      <w:r w:rsidRPr="009653A8">
        <w:rPr>
          <w:rFonts w:ascii="ＭＳ 明朝" w:hAnsi="ＭＳ 明朝"/>
          <w:sz w:val="24"/>
          <w:szCs w:val="24"/>
        </w:rPr>
        <w:t>(江西省康県)のことで、呉明卿が左遷されたところ。</w:t>
      </w:r>
      <w:r w:rsidRPr="009653A8">
        <w:rPr>
          <w:rFonts w:ascii="ＭＳ 明朝" w:hAnsi="ＭＳ 明朝" w:hint="eastAsia"/>
          <w:sz w:val="24"/>
          <w:szCs w:val="24"/>
        </w:rPr>
        <w:t>青楓</w:t>
      </w:r>
      <w:r w:rsidR="00FF7F9B" w:rsidRPr="009653A8">
        <w:rPr>
          <w:rFonts w:ascii="ＭＳ 明朝" w:hAnsi="ＭＳ 明朝" w:hint="eastAsia"/>
          <w:sz w:val="24"/>
          <w:szCs w:val="24"/>
        </w:rPr>
        <w:t>…</w:t>
      </w:r>
      <w:r w:rsidRPr="009653A8">
        <w:rPr>
          <w:rFonts w:ascii="ＭＳ 明朝" w:hAnsi="ＭＳ 明朝" w:hint="eastAsia"/>
          <w:sz w:val="24"/>
          <w:szCs w:val="24"/>
        </w:rPr>
        <w:t>青いカエデ。凄凄</w:t>
      </w:r>
      <w:r w:rsidR="00FF7F9B" w:rsidRPr="009653A8">
        <w:rPr>
          <w:rFonts w:ascii="ＭＳ 明朝" w:hAnsi="ＭＳ 明朝" w:hint="eastAsia"/>
          <w:sz w:val="24"/>
          <w:szCs w:val="24"/>
        </w:rPr>
        <w:t>…</w:t>
      </w:r>
      <w:r w:rsidRPr="009653A8">
        <w:rPr>
          <w:rFonts w:ascii="ＭＳ 明朝" w:hAnsi="ＭＳ 明朝"/>
          <w:sz w:val="24"/>
          <w:szCs w:val="24"/>
        </w:rPr>
        <w:t>寒く冷ややかなさま。</w:t>
      </w:r>
      <w:r w:rsidRPr="009653A8">
        <w:rPr>
          <w:rFonts w:ascii="ＭＳ 明朝" w:hAnsi="ＭＳ 明朝" w:hint="eastAsia"/>
          <w:sz w:val="24"/>
          <w:szCs w:val="24"/>
        </w:rPr>
        <w:t>秋色</w:t>
      </w:r>
      <w:r w:rsidR="00FF7F9B" w:rsidRPr="009653A8">
        <w:rPr>
          <w:rFonts w:ascii="ＭＳ 明朝" w:hAnsi="ＭＳ 明朝" w:hint="eastAsia"/>
          <w:sz w:val="24"/>
          <w:szCs w:val="24"/>
        </w:rPr>
        <w:t>…</w:t>
      </w:r>
      <w:r w:rsidRPr="009653A8">
        <w:rPr>
          <w:rFonts w:ascii="ＭＳ 明朝" w:hAnsi="ＭＳ 明朝" w:hint="eastAsia"/>
          <w:sz w:val="24"/>
          <w:szCs w:val="24"/>
        </w:rPr>
        <w:t>秋の景色。楚</w:t>
      </w:r>
      <w:r w:rsidR="00FF7F9B" w:rsidRPr="009653A8">
        <w:rPr>
          <w:rFonts w:ascii="ＭＳ 明朝" w:hAnsi="ＭＳ 明朝" w:hint="eastAsia"/>
          <w:sz w:val="24"/>
          <w:szCs w:val="24"/>
        </w:rPr>
        <w:t>…</w:t>
      </w:r>
      <w:r w:rsidRPr="009653A8">
        <w:rPr>
          <w:rFonts w:ascii="ＭＳ 明朝" w:hAnsi="ＭＳ 明朝" w:hint="eastAsia"/>
          <w:sz w:val="24"/>
          <w:szCs w:val="24"/>
        </w:rPr>
        <w:t>長江中流地帯。逐客</w:t>
      </w:r>
      <w:r w:rsidR="00FF7F9B" w:rsidRPr="009653A8">
        <w:rPr>
          <w:rFonts w:ascii="ＭＳ 明朝" w:hAnsi="ＭＳ 明朝" w:hint="eastAsia"/>
          <w:sz w:val="24"/>
          <w:szCs w:val="24"/>
        </w:rPr>
        <w:t>…</w:t>
      </w:r>
      <w:r w:rsidRPr="009653A8">
        <w:rPr>
          <w:rFonts w:ascii="ＭＳ 明朝" w:hAnsi="ＭＳ 明朝"/>
          <w:sz w:val="24"/>
          <w:szCs w:val="24"/>
        </w:rPr>
        <w:t>追いやられて地方にある者。</w:t>
      </w:r>
      <w:r w:rsidRPr="009653A8">
        <w:rPr>
          <w:rFonts w:ascii="ＭＳ 明朝" w:hAnsi="ＭＳ 明朝" w:hint="eastAsia"/>
          <w:sz w:val="24"/>
          <w:szCs w:val="24"/>
        </w:rPr>
        <w:t>大江</w:t>
      </w:r>
      <w:r w:rsidR="00FF7F9B" w:rsidRPr="009653A8">
        <w:rPr>
          <w:rFonts w:ascii="ＭＳ 明朝" w:hAnsi="ＭＳ 明朝" w:hint="eastAsia"/>
          <w:sz w:val="24"/>
          <w:szCs w:val="24"/>
        </w:rPr>
        <w:t>…</w:t>
      </w:r>
      <w:r w:rsidRPr="009653A8">
        <w:rPr>
          <w:rFonts w:ascii="ＭＳ 明朝" w:hAnsi="ＭＳ 明朝" w:hint="eastAsia"/>
          <w:sz w:val="24"/>
          <w:szCs w:val="24"/>
        </w:rPr>
        <w:t>長江のこと。</w:t>
      </w:r>
    </w:p>
    <w:p w14:paraId="49EDCF5B" w14:textId="7C8A26AC" w:rsidR="00FB0F12" w:rsidRPr="009653A8" w:rsidRDefault="002F2A64" w:rsidP="009653A8">
      <w:pPr>
        <w:spacing w:line="300" w:lineRule="exact"/>
        <w:jc w:val="left"/>
        <w:rPr>
          <w:rFonts w:ascii="ＭＳ 明朝" w:hAnsi="ＭＳ 明朝"/>
          <w:sz w:val="28"/>
          <w:szCs w:val="28"/>
        </w:rPr>
      </w:pPr>
      <w:r w:rsidRPr="009653A8">
        <w:rPr>
          <w:rFonts w:ascii="ＭＳ 明朝" w:hAnsi="ＭＳ 明朝" w:hint="eastAsia"/>
          <w:sz w:val="28"/>
          <w:szCs w:val="28"/>
        </w:rPr>
        <w:t xml:space="preserve">　</w:t>
      </w:r>
    </w:p>
    <w:p w14:paraId="5AFA8028" w14:textId="5713591E" w:rsidR="002F2A64" w:rsidRDefault="002F2A64" w:rsidP="005E1A28">
      <w:pPr>
        <w:spacing w:line="600" w:lineRule="exact"/>
        <w:jc w:val="left"/>
        <w:rPr>
          <w:rFonts w:ascii="ＭＳ ゴシック" w:eastAsia="ＭＳ ゴシック" w:hAnsi="ＭＳ ゴシック"/>
          <w:sz w:val="28"/>
          <w:szCs w:val="28"/>
        </w:rPr>
      </w:pPr>
    </w:p>
    <w:p w14:paraId="1C4EC4E5" w14:textId="1D557F2C" w:rsidR="009653A8" w:rsidRDefault="009653A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338A3FC" w14:textId="77777777" w:rsidR="00FB0F12" w:rsidRPr="000565BC" w:rsidRDefault="00FB0F12" w:rsidP="005E1A28">
      <w:pPr>
        <w:pStyle w:val="2"/>
        <w:jc w:val="left"/>
        <w15:collapsed/>
        <w:rPr>
          <w:rFonts w:ascii="ＭＳ ゴシック" w:eastAsia="ＭＳ ゴシック" w:hAnsi="ＭＳ ゴシック"/>
          <w:color w:val="0070C0"/>
          <w:sz w:val="28"/>
          <w:szCs w:val="28"/>
        </w:rPr>
      </w:pPr>
      <w:r w:rsidRPr="000565BC">
        <w:rPr>
          <w:rFonts w:ascii="ＭＳ ゴシック" w:eastAsia="ＭＳ ゴシック" w:hAnsi="ＭＳ ゴシック"/>
          <w:color w:val="0070C0"/>
          <w:sz w:val="28"/>
          <w:szCs w:val="28"/>
        </w:rPr>
        <w:t>和晉陵陸丞早春遊望</w:t>
      </w:r>
      <w:r w:rsidRPr="000565BC">
        <w:rPr>
          <w:rFonts w:ascii="ＭＳ ゴシック" w:eastAsia="ＭＳ ゴシック" w:hAnsi="ＭＳ ゴシック" w:hint="eastAsia"/>
          <w:color w:val="0070C0"/>
          <w:sz w:val="28"/>
          <w:szCs w:val="28"/>
        </w:rPr>
        <w:t xml:space="preserve">　　　　　　　　　　　　　　　唐　　</w:t>
      </w:r>
      <w:r w:rsidRPr="000565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565BC">
              <w:rPr>
                <w:rFonts w:ascii="ＭＳ ゴシック" w:eastAsia="ＭＳ ゴシック" w:hAnsi="ＭＳ ゴシック"/>
                <w:color w:val="0070C0"/>
                <w:sz w:val="28"/>
                <w:szCs w:val="28"/>
              </w:rPr>
              <w:t>としん</w:t>
            </w:r>
          </w:rt>
          <w:rubyBase>
            <w:r w:rsidR="00FB0F12" w:rsidRPr="000565BC">
              <w:rPr>
                <w:rFonts w:ascii="ＭＳ ゴシック" w:eastAsia="ＭＳ ゴシック" w:hAnsi="ＭＳ ゴシック"/>
                <w:color w:val="0070C0"/>
                <w:sz w:val="28"/>
                <w:szCs w:val="28"/>
              </w:rPr>
              <w:t>杜審</w:t>
            </w:r>
          </w:rubyBase>
        </w:ruby>
      </w:r>
      <w:r w:rsidRPr="000565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565BC">
              <w:rPr>
                <w:rFonts w:ascii="ＭＳ ゴシック" w:eastAsia="ＭＳ ゴシック" w:hAnsi="ＭＳ ゴシック"/>
                <w:color w:val="0070C0"/>
                <w:sz w:val="28"/>
                <w:szCs w:val="28"/>
              </w:rPr>
              <w:t>げん</w:t>
            </w:r>
          </w:rt>
          <w:rubyBase>
            <w:r w:rsidR="00FB0F12" w:rsidRPr="000565BC">
              <w:rPr>
                <w:rFonts w:ascii="ＭＳ ゴシック" w:eastAsia="ＭＳ ゴシック" w:hAnsi="ＭＳ ゴシック"/>
                <w:color w:val="0070C0"/>
                <w:sz w:val="28"/>
                <w:szCs w:val="28"/>
              </w:rPr>
              <w:t>言</w:t>
            </w:r>
          </w:rubyBase>
        </w:ruby>
      </w:r>
    </w:p>
    <w:p w14:paraId="6EF7D0C9" w14:textId="430DD52A" w:rsidR="00FB0F12" w:rsidRPr="000565BC" w:rsidRDefault="00FB0F12" w:rsidP="005E1A28">
      <w:pPr>
        <w:widowControl/>
        <w:jc w:val="left"/>
        <w:rPr>
          <w:rFonts w:ascii="ＭＳ 明朝" w:hAnsi="ＭＳ 明朝" w:cstheme="majorBidi"/>
          <w:sz w:val="28"/>
          <w:szCs w:val="28"/>
        </w:rPr>
      </w:pPr>
      <w:r w:rsidRPr="00790DD0">
        <w:rPr>
          <w:rFonts w:ascii="ＭＳ 明朝" w:hAnsi="ＭＳ 明朝" w:cstheme="majorBidi" w:hint="eastAsia"/>
          <w:color w:val="0070C0"/>
          <w:sz w:val="24"/>
          <w:szCs w:val="24"/>
        </w:rPr>
        <w:t xml:space="preserve">　</w:t>
      </w:r>
      <w:r>
        <w:rPr>
          <w:rFonts w:ascii="ＭＳ 明朝" w:hAnsi="ＭＳ 明朝" w:cstheme="majorBidi" w:hint="eastAsia"/>
          <w:color w:val="0070C0"/>
          <w:sz w:val="24"/>
          <w:szCs w:val="24"/>
        </w:rPr>
        <w:t xml:space="preserve">　</w:t>
      </w:r>
      <w:r w:rsidR="003079B2">
        <w:rPr>
          <w:rFonts w:ascii="ＭＳ 明朝" w:hAnsi="ＭＳ 明朝" w:cstheme="majorBidi" w:hint="eastAsia"/>
          <w:color w:val="0070C0"/>
          <w:sz w:val="24"/>
          <w:szCs w:val="24"/>
        </w:rPr>
        <w:t xml:space="preserve">　　　　　</w:t>
      </w:r>
      <w:r w:rsidRPr="000565BC">
        <w:rPr>
          <w:rFonts w:ascii="ＭＳ 明朝" w:hAnsi="ＭＳ 明朝" w:cstheme="majorBidi"/>
          <w:color w:val="0070C0"/>
          <w:sz w:val="28"/>
          <w:szCs w:val="28"/>
        </w:rPr>
        <w:ruby>
          <w:rubyPr>
            <w:rubyAlign w:val="distributeSpace"/>
            <w:hps w:val="10"/>
            <w:hpsRaise w:val="18"/>
            <w:hpsBaseText w:val="28"/>
            <w:lid w:val="ja-JP"/>
          </w:rubyPr>
          <w:rt>
            <w:r w:rsidR="00FB0F12" w:rsidRPr="000565BC">
              <w:rPr>
                <w:rFonts w:ascii="ＭＳ 明朝" w:hAnsi="ＭＳ 明朝" w:cstheme="majorBidi" w:hint="eastAsia"/>
                <w:color w:val="0070C0"/>
                <w:sz w:val="28"/>
                <w:szCs w:val="28"/>
              </w:rPr>
              <w:t>しん</w:t>
            </w:r>
          </w:rt>
          <w:rubyBase>
            <w:r w:rsidR="00FB0F12" w:rsidRPr="000565BC">
              <w:rPr>
                <w:rFonts w:ascii="ＭＳ 明朝" w:hAnsi="ＭＳ 明朝" w:cstheme="majorBidi" w:hint="eastAsia"/>
                <w:color w:val="0070C0"/>
                <w:sz w:val="28"/>
                <w:szCs w:val="28"/>
              </w:rPr>
              <w:t>晋</w:t>
            </w:r>
          </w:rubyBase>
        </w:ruby>
      </w:r>
      <w:r w:rsidRPr="000565BC">
        <w:rPr>
          <w:rFonts w:ascii="ＭＳ 明朝" w:hAnsi="ＭＳ 明朝" w:cstheme="majorBidi"/>
          <w:color w:val="0070C0"/>
          <w:sz w:val="28"/>
          <w:szCs w:val="28"/>
        </w:rPr>
        <w:ruby>
          <w:rubyPr>
            <w:rubyAlign w:val="distributeSpace"/>
            <w:hps w:val="10"/>
            <w:hpsRaise w:val="18"/>
            <w:hpsBaseText w:val="28"/>
            <w:lid w:val="ja-JP"/>
          </w:rubyPr>
          <w:rt>
            <w:r w:rsidR="00FB0F12" w:rsidRPr="000565BC">
              <w:rPr>
                <w:rFonts w:ascii="ＭＳ 明朝" w:hAnsi="ＭＳ 明朝" w:cstheme="majorBidi" w:hint="eastAsia"/>
                <w:color w:val="0070C0"/>
                <w:sz w:val="28"/>
                <w:szCs w:val="28"/>
              </w:rPr>
              <w:t>りょう</w:t>
            </w:r>
          </w:rt>
          <w:rubyBase>
            <w:r w:rsidR="00FB0F12" w:rsidRPr="000565BC">
              <w:rPr>
                <w:rFonts w:ascii="ＭＳ 明朝" w:hAnsi="ＭＳ 明朝" w:cstheme="majorBidi" w:hint="eastAsia"/>
                <w:color w:val="0070C0"/>
                <w:sz w:val="28"/>
                <w:szCs w:val="28"/>
              </w:rPr>
              <w:t>陵</w:t>
            </w:r>
          </w:rubyBase>
        </w:ruby>
      </w:r>
      <w:r w:rsidRPr="000565BC">
        <w:rPr>
          <w:rFonts w:ascii="ＭＳ 明朝" w:hAnsi="ＭＳ 明朝" w:cstheme="majorBidi" w:hint="eastAsia"/>
          <w:color w:val="0070C0"/>
          <w:sz w:val="28"/>
          <w:szCs w:val="28"/>
        </w:rPr>
        <w:t>の</w:t>
      </w:r>
      <w:r w:rsidRPr="000565BC">
        <w:rPr>
          <w:rFonts w:ascii="ＭＳ 明朝" w:hAnsi="ＭＳ 明朝" w:cstheme="majorBidi"/>
          <w:color w:val="0070C0"/>
          <w:sz w:val="28"/>
          <w:szCs w:val="28"/>
        </w:rPr>
        <w:ruby>
          <w:rubyPr>
            <w:rubyAlign w:val="distributeSpace"/>
            <w:hps w:val="10"/>
            <w:hpsRaise w:val="18"/>
            <w:hpsBaseText w:val="28"/>
            <w:lid w:val="ja-JP"/>
          </w:rubyPr>
          <w:rt>
            <w:r w:rsidR="00FB0F12" w:rsidRPr="000565BC">
              <w:rPr>
                <w:rFonts w:ascii="ＭＳ 明朝" w:hAnsi="ＭＳ 明朝" w:cstheme="majorBidi" w:hint="eastAsia"/>
                <w:color w:val="0070C0"/>
                <w:sz w:val="28"/>
                <w:szCs w:val="28"/>
              </w:rPr>
              <w:t>りくじょう</w:t>
            </w:r>
          </w:rt>
          <w:rubyBase>
            <w:r w:rsidR="00FB0F12" w:rsidRPr="000565BC">
              <w:rPr>
                <w:rFonts w:ascii="ＭＳ 明朝" w:hAnsi="ＭＳ 明朝" w:cstheme="majorBidi" w:hint="eastAsia"/>
                <w:color w:val="0070C0"/>
                <w:sz w:val="28"/>
                <w:szCs w:val="28"/>
              </w:rPr>
              <w:t>陸丞</w:t>
            </w:r>
          </w:rubyBase>
        </w:ruby>
      </w:r>
      <w:r w:rsidRPr="000565BC">
        <w:rPr>
          <w:rFonts w:ascii="ＭＳ 明朝" w:hAnsi="ＭＳ 明朝" w:cstheme="majorBidi" w:hint="eastAsia"/>
          <w:color w:val="0070C0"/>
          <w:sz w:val="28"/>
          <w:szCs w:val="28"/>
        </w:rPr>
        <w:t>の「</w:t>
      </w:r>
      <w:r w:rsidRPr="000565BC">
        <w:rPr>
          <w:rFonts w:ascii="ＭＳ 明朝" w:hAnsi="ＭＳ 明朝" w:cstheme="majorBidi"/>
          <w:color w:val="0070C0"/>
          <w:sz w:val="28"/>
          <w:szCs w:val="28"/>
        </w:rPr>
        <w:ruby>
          <w:rubyPr>
            <w:rubyAlign w:val="distributeSpace"/>
            <w:hps w:val="10"/>
            <w:hpsRaise w:val="18"/>
            <w:hpsBaseText w:val="28"/>
            <w:lid w:val="ja-JP"/>
          </w:rubyPr>
          <w:rt>
            <w:r w:rsidR="00FB0F12" w:rsidRPr="000565BC">
              <w:rPr>
                <w:rFonts w:ascii="ＭＳ 明朝" w:hAnsi="ＭＳ 明朝" w:cstheme="majorBidi" w:hint="eastAsia"/>
                <w:color w:val="0070C0"/>
                <w:sz w:val="28"/>
                <w:szCs w:val="28"/>
              </w:rPr>
              <w:t>そうしゅんゆう</w:t>
            </w:r>
          </w:rt>
          <w:rubyBase>
            <w:r w:rsidR="00FB0F12" w:rsidRPr="000565BC">
              <w:rPr>
                <w:rFonts w:ascii="ＭＳ 明朝" w:hAnsi="ＭＳ 明朝" w:cstheme="majorBidi" w:hint="eastAsia"/>
                <w:color w:val="0070C0"/>
                <w:sz w:val="28"/>
                <w:szCs w:val="28"/>
              </w:rPr>
              <w:t>早春遊</w:t>
            </w:r>
          </w:rubyBase>
        </w:ruby>
      </w:r>
      <w:r w:rsidRPr="000565BC">
        <w:rPr>
          <w:rFonts w:ascii="ＭＳ 明朝" w:hAnsi="ＭＳ 明朝" w:cstheme="majorBidi"/>
          <w:color w:val="0070C0"/>
          <w:sz w:val="28"/>
          <w:szCs w:val="28"/>
        </w:rPr>
        <w:ruby>
          <w:rubyPr>
            <w:rubyAlign w:val="distributeSpace"/>
            <w:hps w:val="10"/>
            <w:hpsRaise w:val="18"/>
            <w:hpsBaseText w:val="28"/>
            <w:lid w:val="ja-JP"/>
          </w:rubyPr>
          <w:rt>
            <w:r w:rsidR="00FB0F12" w:rsidRPr="000565BC">
              <w:rPr>
                <w:rFonts w:ascii="ＭＳ 明朝" w:hAnsi="ＭＳ 明朝" w:cstheme="majorBidi" w:hint="eastAsia"/>
                <w:color w:val="0070C0"/>
                <w:sz w:val="28"/>
                <w:szCs w:val="28"/>
              </w:rPr>
              <w:t>ぼう</w:t>
            </w:r>
          </w:rt>
          <w:rubyBase>
            <w:r w:rsidR="00FB0F12" w:rsidRPr="000565BC">
              <w:rPr>
                <w:rFonts w:ascii="ＭＳ 明朝" w:hAnsi="ＭＳ 明朝" w:cstheme="majorBidi" w:hint="eastAsia"/>
                <w:color w:val="0070C0"/>
                <w:sz w:val="28"/>
                <w:szCs w:val="28"/>
              </w:rPr>
              <w:t>望</w:t>
            </w:r>
          </w:rubyBase>
        </w:ruby>
      </w:r>
      <w:r w:rsidRPr="000565BC">
        <w:rPr>
          <w:rFonts w:ascii="ＭＳ 明朝" w:hAnsi="ＭＳ 明朝" w:cstheme="majorBidi" w:hint="eastAsia"/>
          <w:color w:val="0070C0"/>
          <w:sz w:val="28"/>
          <w:szCs w:val="28"/>
        </w:rPr>
        <w:t>」に和す</w:t>
      </w:r>
      <w:r w:rsidRPr="000565BC">
        <w:rPr>
          <w:rFonts w:ascii="ＭＳ 明朝" w:hAnsi="ＭＳ 明朝" w:cstheme="majorBidi" w:hint="eastAsia"/>
          <w:sz w:val="28"/>
          <w:szCs w:val="28"/>
        </w:rPr>
        <w:t xml:space="preserve">　</w:t>
      </w:r>
    </w:p>
    <w:p w14:paraId="3411B1D8" w14:textId="77777777" w:rsidR="00FB0F12" w:rsidRPr="00790DD0" w:rsidRDefault="00FB0F12" w:rsidP="005E1A28">
      <w:pPr>
        <w:widowControl/>
        <w:jc w:val="left"/>
        <w:rPr>
          <w:rFonts w:ascii="ＭＳ 明朝" w:hAnsi="ＭＳ 明朝" w:cs="ＭＳ 明朝"/>
          <w:color w:val="0070C0"/>
          <w:sz w:val="24"/>
          <w:szCs w:val="24"/>
        </w:rPr>
      </w:pPr>
      <w:r w:rsidRPr="00790DD0">
        <w:rPr>
          <w:rFonts w:ascii="ＭＳ 明朝" w:hAnsi="ＭＳ 明朝" w:cs="ＭＳ 明朝" w:hint="eastAsia"/>
          <w:color w:val="0070C0"/>
          <w:sz w:val="24"/>
          <w:szCs w:val="24"/>
        </w:rPr>
        <w:t xml:space="preserve">　　　　　　　　　</w:t>
      </w:r>
    </w:p>
    <w:p w14:paraId="25E08B01" w14:textId="77777777"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獨有宦遊人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ひと</w:t>
            </w:r>
          </w:rt>
          <w:rubyBase>
            <w:r w:rsidR="00FB0F12" w:rsidRPr="00721B7E">
              <w:rPr>
                <w:rFonts w:ascii="ＭＳ ゴシック" w:eastAsia="ＭＳ ゴシック" w:hAnsi="ＭＳ ゴシック" w:cs="ＭＳ 明朝"/>
                <w:color w:val="000000" w:themeColor="text1"/>
                <w:sz w:val="24"/>
                <w:szCs w:val="24"/>
              </w:rPr>
              <w:t>独</w:t>
            </w:r>
          </w:rubyBase>
        </w:ruby>
      </w:r>
      <w:r w:rsidRPr="00721B7E">
        <w:rPr>
          <w:rFonts w:ascii="ＭＳ ゴシック" w:eastAsia="ＭＳ ゴシック" w:hAnsi="ＭＳ ゴシック" w:cs="ＭＳ 明朝" w:hint="eastAsia"/>
          <w:color w:val="000000" w:themeColor="text1"/>
          <w:sz w:val="24"/>
          <w:szCs w:val="24"/>
        </w:rPr>
        <w:t>り</w:t>
      </w:r>
      <w:r w:rsidRPr="00721B7E">
        <w:rPr>
          <w:rFonts w:ascii="ＭＳ ゴシック" w:eastAsia="ＭＳ ゴシック" w:hAnsi="ＭＳ ゴシック" w:cs="ＭＳ 明朝"/>
          <w:color w:val="000000" w:themeColor="text1"/>
          <w:sz w:val="24"/>
          <w:szCs w:val="24"/>
        </w:rPr>
        <w:t xml:space="preserve">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かんゆう</w:t>
            </w:r>
          </w:rt>
          <w:rubyBase>
            <w:r w:rsidR="00FB0F12" w:rsidRPr="00721B7E">
              <w:rPr>
                <w:rFonts w:ascii="ＭＳ ゴシック" w:eastAsia="ＭＳ ゴシック" w:hAnsi="ＭＳ ゴシック" w:cs="ＭＳ 明朝"/>
                <w:color w:val="000000" w:themeColor="text1"/>
                <w:sz w:val="24"/>
                <w:szCs w:val="24"/>
              </w:rPr>
              <w:t>宦遊</w:t>
            </w:r>
          </w:rubyBase>
        </w:ruby>
      </w:r>
      <w:r w:rsidRPr="00721B7E">
        <w:rPr>
          <w:rFonts w:ascii="ＭＳ ゴシック" w:eastAsia="ＭＳ ゴシック" w:hAnsi="ＭＳ ゴシック" w:cs="ＭＳ 明朝" w:hint="eastAsia"/>
          <w:color w:val="000000" w:themeColor="text1"/>
          <w:sz w:val="24"/>
          <w:szCs w:val="24"/>
        </w:rPr>
        <w:t>の人のみ有りて</w:t>
      </w:r>
    </w:p>
    <w:p w14:paraId="32416F8B" w14:textId="77777777"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偏驚物候新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ひと</w:t>
            </w:r>
          </w:rt>
          <w:rubyBase>
            <w:r w:rsidR="00FB0F12" w:rsidRPr="00721B7E">
              <w:rPr>
                <w:rFonts w:ascii="ＭＳ ゴシック" w:eastAsia="ＭＳ ゴシック" w:hAnsi="ＭＳ ゴシック" w:cs="ＭＳ 明朝"/>
                <w:color w:val="000000" w:themeColor="text1"/>
                <w:sz w:val="24"/>
                <w:szCs w:val="24"/>
              </w:rPr>
              <w:t>偏</w:t>
            </w:r>
          </w:rubyBase>
        </w:ruby>
      </w:r>
      <w:r w:rsidRPr="00721B7E">
        <w:rPr>
          <w:rFonts w:ascii="ＭＳ ゴシック" w:eastAsia="ＭＳ ゴシック" w:hAnsi="ＭＳ ゴシック" w:cs="ＭＳ 明朝" w:hint="eastAsia"/>
          <w:color w:val="000000" w:themeColor="text1"/>
          <w:sz w:val="24"/>
          <w:szCs w:val="24"/>
        </w:rPr>
        <w:t xml:space="preserve">えに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ぶっこう</w:t>
            </w:r>
          </w:rt>
          <w:rubyBase>
            <w:r w:rsidR="00FB0F12" w:rsidRPr="00721B7E">
              <w:rPr>
                <w:rFonts w:ascii="ＭＳ ゴシック" w:eastAsia="ＭＳ ゴシック" w:hAnsi="ＭＳ ゴシック" w:cs="ＭＳ 明朝"/>
                <w:color w:val="000000" w:themeColor="text1"/>
                <w:sz w:val="24"/>
                <w:szCs w:val="24"/>
              </w:rPr>
              <w:t>物候</w:t>
            </w:r>
          </w:rubyBase>
        </w:ruby>
      </w:r>
      <w:r w:rsidRPr="00721B7E">
        <w:rPr>
          <w:rFonts w:ascii="ＭＳ ゴシック" w:eastAsia="ＭＳ ゴシック" w:hAnsi="ＭＳ ゴシック" w:cs="ＭＳ 明朝" w:hint="eastAsia"/>
          <w:color w:val="000000" w:themeColor="text1"/>
          <w:sz w:val="24"/>
          <w:szCs w:val="24"/>
        </w:rPr>
        <w:t>の新たなるを驚く</w:t>
      </w:r>
    </w:p>
    <w:p w14:paraId="1360FA98" w14:textId="77777777"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雲霞出海曙　</w:t>
      </w:r>
      <w:r w:rsidRPr="00721B7E">
        <w:rPr>
          <w:rFonts w:ascii="ＭＳ ゴシック" w:eastAsia="ＭＳ ゴシック" w:hAnsi="ＭＳ ゴシック" w:cs="ＭＳ 明朝"/>
          <w:color w:val="000000" w:themeColor="text1"/>
          <w:sz w:val="24"/>
          <w:szCs w:val="24"/>
        </w:rPr>
        <w:t xml:space="preserve">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うんか</w:t>
            </w:r>
          </w:rt>
          <w:rubyBase>
            <w:r w:rsidR="00FB0F12" w:rsidRPr="00721B7E">
              <w:rPr>
                <w:rFonts w:ascii="ＭＳ ゴシック" w:eastAsia="ＭＳ ゴシック" w:hAnsi="ＭＳ ゴシック" w:cs="ＭＳ 明朝"/>
                <w:color w:val="000000" w:themeColor="text1"/>
                <w:sz w:val="24"/>
                <w:szCs w:val="24"/>
              </w:rPr>
              <w:t>雲霞</w:t>
            </w:r>
          </w:rubyBase>
        </w:ruby>
      </w:r>
      <w:r w:rsidRPr="00721B7E">
        <w:rPr>
          <w:rFonts w:ascii="ＭＳ ゴシック" w:eastAsia="ＭＳ ゴシック" w:hAnsi="ＭＳ ゴシック" w:cs="ＭＳ 明朝"/>
          <w:color w:val="000000" w:themeColor="text1"/>
          <w:sz w:val="24"/>
          <w:szCs w:val="24"/>
        </w:rPr>
        <w:t xml:space="preserve"> 海を</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い</w:t>
            </w:r>
          </w:rt>
          <w:rubyBase>
            <w:r w:rsidR="00FB0F12" w:rsidRPr="00721B7E">
              <w:rPr>
                <w:rFonts w:ascii="ＭＳ ゴシック" w:eastAsia="ＭＳ ゴシック" w:hAnsi="ＭＳ ゴシック" w:cs="ＭＳ 明朝"/>
                <w:color w:val="000000" w:themeColor="text1"/>
                <w:sz w:val="24"/>
                <w:szCs w:val="24"/>
              </w:rPr>
              <w:t>出</w:t>
            </w:r>
          </w:rubyBase>
        </w:ruby>
      </w:r>
      <w:r w:rsidRPr="00721B7E">
        <w:rPr>
          <w:rFonts w:ascii="ＭＳ ゴシック" w:eastAsia="ＭＳ ゴシック" w:hAnsi="ＭＳ ゴシック" w:cs="ＭＳ 明朝" w:hint="eastAsia"/>
          <w:color w:val="000000" w:themeColor="text1"/>
          <w:sz w:val="24"/>
          <w:szCs w:val="24"/>
        </w:rPr>
        <w:t>でて</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あ</w:t>
            </w:r>
          </w:rt>
          <w:rubyBase>
            <w:r w:rsidR="00FB0F12" w:rsidRPr="00721B7E">
              <w:rPr>
                <w:rFonts w:ascii="ＭＳ ゴシック" w:eastAsia="ＭＳ ゴシック" w:hAnsi="ＭＳ ゴシック" w:cs="ＭＳ 明朝"/>
                <w:color w:val="000000" w:themeColor="text1"/>
                <w:sz w:val="24"/>
                <w:szCs w:val="24"/>
              </w:rPr>
              <w:t>曙</w:t>
            </w:r>
          </w:rubyBase>
        </w:ruby>
      </w:r>
      <w:r w:rsidRPr="00721B7E">
        <w:rPr>
          <w:rFonts w:ascii="ＭＳ ゴシック" w:eastAsia="ＭＳ ゴシック" w:hAnsi="ＭＳ ゴシック" w:cs="ＭＳ 明朝" w:hint="eastAsia"/>
          <w:color w:val="000000" w:themeColor="text1"/>
          <w:sz w:val="24"/>
          <w:szCs w:val="24"/>
        </w:rPr>
        <w:t>け</w:t>
      </w:r>
    </w:p>
    <w:p w14:paraId="0A7A5D8F" w14:textId="77777777"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梅柳渡江春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ばい</w:t>
            </w:r>
          </w:rt>
          <w:rubyBase>
            <w:r w:rsidR="00FB0F12" w:rsidRPr="00721B7E">
              <w:rPr>
                <w:rFonts w:ascii="ＭＳ ゴシック" w:eastAsia="ＭＳ ゴシック" w:hAnsi="ＭＳ ゴシック" w:cs="ＭＳ 明朝"/>
                <w:color w:val="000000" w:themeColor="text1"/>
                <w:sz w:val="24"/>
                <w:szCs w:val="24"/>
              </w:rPr>
              <w:t>梅</w:t>
            </w:r>
          </w:rubyBase>
        </w:ruby>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りゅう</w:t>
            </w:r>
          </w:rt>
          <w:rubyBase>
            <w:r w:rsidR="00FB0F12" w:rsidRPr="00721B7E">
              <w:rPr>
                <w:rFonts w:ascii="ＭＳ ゴシック" w:eastAsia="ＭＳ ゴシック" w:hAnsi="ＭＳ ゴシック" w:cs="ＭＳ 明朝"/>
                <w:color w:val="000000" w:themeColor="text1"/>
                <w:sz w:val="24"/>
                <w:szCs w:val="24"/>
              </w:rPr>
              <w:t>柳</w:t>
            </w:r>
          </w:rubyBase>
        </w:ruby>
      </w:r>
      <w:r w:rsidRPr="00721B7E">
        <w:rPr>
          <w:rFonts w:ascii="ＭＳ ゴシック" w:eastAsia="ＭＳ ゴシック" w:hAnsi="ＭＳ ゴシック" w:cs="ＭＳ 明朝"/>
          <w:color w:val="000000" w:themeColor="text1"/>
          <w:sz w:val="24"/>
          <w:szCs w:val="24"/>
        </w:rPr>
        <w:t xml:space="preserve"> 江を渡たって春なり</w:t>
      </w:r>
    </w:p>
    <w:p w14:paraId="1363DD3E" w14:textId="77777777"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淑氣催黄鳥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しゅく</w:t>
            </w:r>
          </w:rt>
          <w:rubyBase>
            <w:r w:rsidR="00FB0F12" w:rsidRPr="00721B7E">
              <w:rPr>
                <w:rFonts w:ascii="ＭＳ ゴシック" w:eastAsia="ＭＳ ゴシック" w:hAnsi="ＭＳ ゴシック" w:cs="ＭＳ 明朝"/>
                <w:color w:val="000000" w:themeColor="text1"/>
                <w:sz w:val="24"/>
                <w:szCs w:val="24"/>
              </w:rPr>
              <w:t>淑</w:t>
            </w:r>
          </w:rubyBase>
        </w:ruby>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き</w:t>
            </w:r>
          </w:rt>
          <w:rubyBase>
            <w:r w:rsidR="00FB0F12" w:rsidRPr="00721B7E">
              <w:rPr>
                <w:rFonts w:ascii="ＭＳ ゴシック" w:eastAsia="ＭＳ ゴシック" w:hAnsi="ＭＳ ゴシック" w:cs="ＭＳ 明朝"/>
                <w:color w:val="000000" w:themeColor="text1"/>
                <w:sz w:val="24"/>
                <w:szCs w:val="24"/>
              </w:rPr>
              <w:t>気</w:t>
            </w:r>
          </w:rubyBase>
        </w:ruby>
      </w:r>
      <w:r w:rsidRPr="00721B7E">
        <w:rPr>
          <w:rFonts w:ascii="ＭＳ ゴシック" w:eastAsia="ＭＳ ゴシック" w:hAnsi="ＭＳ ゴシック" w:cs="ＭＳ 明朝"/>
          <w:color w:val="000000" w:themeColor="text1"/>
          <w:sz w:val="24"/>
          <w:szCs w:val="24"/>
        </w:rPr>
        <w:t xml:space="preserve">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こうちょう</w:t>
            </w:r>
          </w:rt>
          <w:rubyBase>
            <w:r w:rsidR="00FB0F12" w:rsidRPr="00721B7E">
              <w:rPr>
                <w:rFonts w:ascii="ＭＳ ゴシック" w:eastAsia="ＭＳ ゴシック" w:hAnsi="ＭＳ ゴシック" w:cs="ＭＳ 明朝"/>
                <w:color w:val="000000" w:themeColor="text1"/>
                <w:sz w:val="24"/>
                <w:szCs w:val="24"/>
              </w:rPr>
              <w:t>黄鳥</w:t>
            </w:r>
          </w:rubyBase>
        </w:ruby>
      </w:r>
      <w:r w:rsidRPr="00721B7E">
        <w:rPr>
          <w:rFonts w:ascii="ＭＳ ゴシック" w:eastAsia="ＭＳ ゴシック" w:hAnsi="ＭＳ ゴシック" w:cs="ＭＳ 明朝" w:hint="eastAsia"/>
          <w:color w:val="000000" w:themeColor="text1"/>
          <w:sz w:val="24"/>
          <w:szCs w:val="24"/>
        </w:rPr>
        <w:t>を</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うなが</w:t>
            </w:r>
          </w:rt>
          <w:rubyBase>
            <w:r w:rsidR="00FB0F12" w:rsidRPr="00721B7E">
              <w:rPr>
                <w:rFonts w:ascii="ＭＳ ゴシック" w:eastAsia="ＭＳ ゴシック" w:hAnsi="ＭＳ ゴシック" w:cs="ＭＳ 明朝"/>
                <w:color w:val="000000" w:themeColor="text1"/>
                <w:sz w:val="24"/>
                <w:szCs w:val="24"/>
              </w:rPr>
              <w:t>催</w:t>
            </w:r>
          </w:rubyBase>
        </w:ruby>
      </w:r>
      <w:r w:rsidRPr="00721B7E">
        <w:rPr>
          <w:rFonts w:ascii="ＭＳ ゴシック" w:eastAsia="ＭＳ ゴシック" w:hAnsi="ＭＳ ゴシック" w:cs="ＭＳ 明朝" w:hint="eastAsia"/>
          <w:color w:val="000000" w:themeColor="text1"/>
          <w:sz w:val="24"/>
          <w:szCs w:val="24"/>
        </w:rPr>
        <w:t>し</w:t>
      </w:r>
    </w:p>
    <w:p w14:paraId="792B4007" w14:textId="77777777"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晴光轉綠蘋　</w:t>
      </w:r>
      <w:r w:rsidRPr="00721B7E">
        <w:rPr>
          <w:rFonts w:ascii="ＭＳ ゴシック" w:eastAsia="ＭＳ ゴシック" w:hAnsi="ＭＳ ゴシック" w:cs="ＭＳ 明朝"/>
          <w:color w:val="000000" w:themeColor="text1"/>
          <w:sz w:val="24"/>
          <w:szCs w:val="24"/>
        </w:rPr>
        <w:t xml:space="preserve">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せいこう</w:t>
            </w:r>
          </w:rt>
          <w:rubyBase>
            <w:r w:rsidR="00FB0F12" w:rsidRPr="00721B7E">
              <w:rPr>
                <w:rFonts w:ascii="ＭＳ ゴシック" w:eastAsia="ＭＳ ゴシック" w:hAnsi="ＭＳ ゴシック" w:cs="ＭＳ 明朝"/>
                <w:color w:val="000000" w:themeColor="text1"/>
                <w:sz w:val="24"/>
                <w:szCs w:val="24"/>
              </w:rPr>
              <w:t>晴光</w:t>
            </w:r>
          </w:rubyBase>
        </w:ruby>
      </w:r>
      <w:r w:rsidRPr="00721B7E">
        <w:rPr>
          <w:rFonts w:ascii="ＭＳ ゴシック" w:eastAsia="ＭＳ ゴシック" w:hAnsi="ＭＳ ゴシック" w:cs="ＭＳ 明朝"/>
          <w:color w:val="000000" w:themeColor="text1"/>
          <w:sz w:val="24"/>
          <w:szCs w:val="24"/>
        </w:rPr>
        <w:t xml:space="preserve">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りょくひん</w:t>
            </w:r>
          </w:rt>
          <w:rubyBase>
            <w:r w:rsidR="00FB0F12" w:rsidRPr="00721B7E">
              <w:rPr>
                <w:rFonts w:ascii="ＭＳ ゴシック" w:eastAsia="ＭＳ ゴシック" w:hAnsi="ＭＳ ゴシック" w:cs="ＭＳ 明朝"/>
                <w:color w:val="000000" w:themeColor="text1"/>
                <w:sz w:val="24"/>
                <w:szCs w:val="24"/>
              </w:rPr>
              <w:t>緑蘋</w:t>
            </w:r>
          </w:rubyBase>
        </w:ruby>
      </w:r>
      <w:r w:rsidRPr="00721B7E">
        <w:rPr>
          <w:rFonts w:ascii="ＭＳ ゴシック" w:eastAsia="ＭＳ ゴシック" w:hAnsi="ＭＳ ゴシック" w:cs="ＭＳ 明朝" w:hint="eastAsia"/>
          <w:color w:val="000000" w:themeColor="text1"/>
          <w:sz w:val="24"/>
          <w:szCs w:val="24"/>
        </w:rPr>
        <w:t>を</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てん</w:t>
            </w:r>
          </w:rt>
          <w:rubyBase>
            <w:r w:rsidR="00FB0F12" w:rsidRPr="00721B7E">
              <w:rPr>
                <w:rFonts w:ascii="ＭＳ ゴシック" w:eastAsia="ＭＳ ゴシック" w:hAnsi="ＭＳ ゴシック" w:cs="ＭＳ 明朝"/>
                <w:color w:val="000000" w:themeColor="text1"/>
                <w:sz w:val="24"/>
                <w:szCs w:val="24"/>
              </w:rPr>
              <w:t>転</w:t>
            </w:r>
          </w:rubyBase>
        </w:ruby>
      </w:r>
      <w:r w:rsidRPr="00721B7E">
        <w:rPr>
          <w:rFonts w:ascii="ＭＳ ゴシック" w:eastAsia="ＭＳ ゴシック" w:hAnsi="ＭＳ ゴシック" w:cs="ＭＳ 明朝" w:hint="eastAsia"/>
          <w:color w:val="000000" w:themeColor="text1"/>
          <w:sz w:val="24"/>
          <w:szCs w:val="24"/>
        </w:rPr>
        <w:t>ず</w:t>
      </w:r>
    </w:p>
    <w:p w14:paraId="0B4448B4" w14:textId="77777777"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忽聞歌古調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たちま</w:t>
            </w:r>
          </w:rt>
          <w:rubyBase>
            <w:r w:rsidR="00FB0F12" w:rsidRPr="00721B7E">
              <w:rPr>
                <w:rFonts w:ascii="ＭＳ ゴシック" w:eastAsia="ＭＳ ゴシック" w:hAnsi="ＭＳ ゴシック" w:cs="ＭＳ 明朝"/>
                <w:color w:val="000000" w:themeColor="text1"/>
                <w:sz w:val="24"/>
                <w:szCs w:val="24"/>
              </w:rPr>
              <w:t>忽</w:t>
            </w:r>
          </w:rubyBase>
        </w:ruby>
      </w:r>
      <w:r w:rsidRPr="00721B7E">
        <w:rPr>
          <w:rFonts w:ascii="ＭＳ ゴシック" w:eastAsia="ＭＳ ゴシック" w:hAnsi="ＭＳ ゴシック" w:cs="ＭＳ 明朝" w:hint="eastAsia"/>
          <w:color w:val="000000" w:themeColor="text1"/>
          <w:sz w:val="24"/>
          <w:szCs w:val="24"/>
        </w:rPr>
        <w:t>ち</w:t>
      </w:r>
      <w:r w:rsidRPr="00721B7E">
        <w:rPr>
          <w:rFonts w:ascii="ＭＳ ゴシック" w:eastAsia="ＭＳ ゴシック" w:hAnsi="ＭＳ ゴシック" w:cs="ＭＳ 明朝"/>
          <w:color w:val="000000" w:themeColor="text1"/>
          <w:sz w:val="24"/>
          <w:szCs w:val="24"/>
        </w:rPr>
        <w:t xml:space="preserve">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こちょう</w:t>
            </w:r>
          </w:rt>
          <w:rubyBase>
            <w:r w:rsidR="00FB0F12" w:rsidRPr="00721B7E">
              <w:rPr>
                <w:rFonts w:ascii="ＭＳ ゴシック" w:eastAsia="ＭＳ ゴシック" w:hAnsi="ＭＳ ゴシック" w:cs="ＭＳ 明朝"/>
                <w:color w:val="000000" w:themeColor="text1"/>
                <w:sz w:val="24"/>
                <w:szCs w:val="24"/>
              </w:rPr>
              <w:t>古調</w:t>
            </w:r>
          </w:rubyBase>
        </w:ruby>
      </w:r>
      <w:r w:rsidRPr="00721B7E">
        <w:rPr>
          <w:rFonts w:ascii="ＭＳ ゴシック" w:eastAsia="ＭＳ ゴシック" w:hAnsi="ＭＳ ゴシック" w:cs="ＭＳ 明朝" w:hint="eastAsia"/>
          <w:color w:val="000000" w:themeColor="text1"/>
          <w:sz w:val="24"/>
          <w:szCs w:val="24"/>
        </w:rPr>
        <w:t>を歌うを聞き</w:t>
      </w:r>
    </w:p>
    <w:p w14:paraId="55A5D41E" w14:textId="42CD7AE3" w:rsidR="00FB0F12" w:rsidRPr="00721B7E" w:rsidRDefault="00FB0F12" w:rsidP="005E1A28">
      <w:pPr>
        <w:widowControl/>
        <w:jc w:val="left"/>
        <w:rPr>
          <w:rFonts w:ascii="ＭＳ ゴシック" w:eastAsia="ＭＳ ゴシック" w:hAnsi="ＭＳ ゴシック" w:cs="ＭＳ 明朝"/>
          <w:color w:val="000000" w:themeColor="text1"/>
          <w:sz w:val="24"/>
          <w:szCs w:val="24"/>
        </w:rPr>
      </w:pPr>
      <w:r w:rsidRPr="00721B7E">
        <w:rPr>
          <w:rFonts w:ascii="ＭＳ ゴシック" w:eastAsia="ＭＳ ゴシック" w:hAnsi="ＭＳ ゴシック" w:cs="ＭＳ 明朝" w:hint="eastAsia"/>
          <w:color w:val="000000" w:themeColor="text1"/>
          <w:sz w:val="24"/>
          <w:szCs w:val="24"/>
        </w:rPr>
        <w:t xml:space="preserve">歸思欲沾巾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きし</w:t>
            </w:r>
          </w:rt>
          <w:rubyBase>
            <w:r w:rsidR="00FB0F12" w:rsidRPr="00721B7E">
              <w:rPr>
                <w:rFonts w:ascii="ＭＳ ゴシック" w:eastAsia="ＭＳ ゴシック" w:hAnsi="ＭＳ ゴシック" w:cs="ＭＳ 明朝"/>
                <w:color w:val="000000" w:themeColor="text1"/>
                <w:sz w:val="24"/>
                <w:szCs w:val="24"/>
              </w:rPr>
              <w:t>帰思</w:t>
            </w:r>
          </w:rubyBase>
        </w:ruby>
      </w:r>
      <w:r w:rsidRPr="00721B7E">
        <w:rPr>
          <w:rFonts w:ascii="ＭＳ ゴシック" w:eastAsia="ＭＳ ゴシック" w:hAnsi="ＭＳ ゴシック" w:cs="ＭＳ 明朝"/>
          <w:color w:val="000000" w:themeColor="text1"/>
          <w:sz w:val="24"/>
          <w:szCs w:val="24"/>
        </w:rPr>
        <w:t xml:space="preserve"> </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きん</w:t>
            </w:r>
          </w:rt>
          <w:rubyBase>
            <w:r w:rsidR="00FB0F12" w:rsidRPr="00721B7E">
              <w:rPr>
                <w:rFonts w:ascii="ＭＳ ゴシック" w:eastAsia="ＭＳ ゴシック" w:hAnsi="ＭＳ ゴシック" w:cs="ＭＳ 明朝"/>
                <w:color w:val="000000" w:themeColor="text1"/>
                <w:sz w:val="24"/>
                <w:szCs w:val="24"/>
              </w:rPr>
              <w:t>巾</w:t>
            </w:r>
          </w:rubyBase>
        </w:ruby>
      </w:r>
      <w:r w:rsidRPr="00721B7E">
        <w:rPr>
          <w:rFonts w:ascii="ＭＳ ゴシック" w:eastAsia="ＭＳ ゴシック" w:hAnsi="ＭＳ ゴシック" w:cs="ＭＳ 明朝" w:hint="eastAsia"/>
          <w:color w:val="000000" w:themeColor="text1"/>
          <w:sz w:val="24"/>
          <w:szCs w:val="24"/>
        </w:rPr>
        <w:t>を</w:t>
      </w:r>
      <w:r w:rsidRPr="00721B7E">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ＭＳ 明朝"/>
                <w:color w:val="000000" w:themeColor="text1"/>
                <w:sz w:val="24"/>
                <w:szCs w:val="24"/>
              </w:rPr>
              <w:t>うる</w:t>
            </w:r>
          </w:rt>
          <w:rubyBase>
            <w:r w:rsidR="00FB0F12" w:rsidRPr="00721B7E">
              <w:rPr>
                <w:rFonts w:ascii="ＭＳ ゴシック" w:eastAsia="ＭＳ ゴシック" w:hAnsi="ＭＳ ゴシック" w:cs="ＭＳ 明朝"/>
                <w:color w:val="000000" w:themeColor="text1"/>
                <w:sz w:val="24"/>
                <w:szCs w:val="24"/>
              </w:rPr>
              <w:t>沾</w:t>
            </w:r>
          </w:rubyBase>
        </w:ruby>
      </w:r>
      <w:r w:rsidRPr="00721B7E">
        <w:rPr>
          <w:rFonts w:ascii="ＭＳ ゴシック" w:eastAsia="ＭＳ ゴシック" w:hAnsi="ＭＳ ゴシック" w:cs="ＭＳ 明朝" w:hint="eastAsia"/>
          <w:color w:val="000000" w:themeColor="text1"/>
          <w:sz w:val="24"/>
          <w:szCs w:val="24"/>
        </w:rPr>
        <w:t>おさんと欲す</w:t>
      </w:r>
    </w:p>
    <w:p w14:paraId="55C75B9D" w14:textId="77777777" w:rsidR="00FB0F12" w:rsidRPr="00790DD0" w:rsidRDefault="00FB0F12" w:rsidP="005E1A28">
      <w:pPr>
        <w:widowControl/>
        <w:jc w:val="left"/>
        <w:rPr>
          <w:rFonts w:ascii="ＭＳ 明朝" w:hAnsi="ＭＳ 明朝" w:cs="ＭＳ 明朝"/>
          <w:color w:val="000000" w:themeColor="text1"/>
          <w:sz w:val="24"/>
          <w:szCs w:val="24"/>
        </w:rPr>
      </w:pPr>
    </w:p>
    <w:p w14:paraId="5C127245" w14:textId="77777777" w:rsidR="00FB0F12" w:rsidRPr="00790DD0" w:rsidRDefault="00FB0F12" w:rsidP="003079B2">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4AB6B1E8" w14:textId="77777777" w:rsidR="00FB0F12" w:rsidRPr="00790DD0" w:rsidRDefault="00FB0F12" w:rsidP="003079B2">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晋陵…江蘇省常州府武進県。陸丞</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不明、「丞」は、県の次官。遊望…出遊して景色を眺望すること。宦遊</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故郷を離れてほかの地方に行く役人のこと。物候…万物が気候に応じて移り変わること。雲霞…雲と、かすみ。曙…夜が明ける。淑気…春の和気。黄鳥…朝鮮うぐいす。晴光</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…明るい日の光。緑蘋…浮草。古調</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…古風な調子の詩。帰思…故郷に帰りたいと思う心。巾…ハンカチ。沾…涙でぬらすこと。</w:t>
      </w:r>
    </w:p>
    <w:p w14:paraId="5DD40040" w14:textId="77777777" w:rsidR="00FB0F12" w:rsidRPr="00790DD0" w:rsidRDefault="00FB0F12" w:rsidP="003079B2">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（唐詩三百首）</w:t>
      </w:r>
    </w:p>
    <w:p w14:paraId="291A7177" w14:textId="77777777" w:rsidR="00FB0F12" w:rsidRDefault="00FB0F12" w:rsidP="005E1A28">
      <w:pPr>
        <w:spacing w:line="600" w:lineRule="exact"/>
        <w:jc w:val="left"/>
        <w:rPr>
          <w:rFonts w:ascii="ＭＳ ゴシック" w:eastAsia="ＭＳ ゴシック" w:hAnsi="ＭＳ ゴシック"/>
          <w:sz w:val="28"/>
          <w:szCs w:val="28"/>
        </w:rPr>
      </w:pPr>
    </w:p>
    <w:p w14:paraId="6771C511" w14:textId="77777777" w:rsidR="003079B2" w:rsidRDefault="003079B2" w:rsidP="005E1A28">
      <w:pPr>
        <w:spacing w:line="600" w:lineRule="exact"/>
        <w:jc w:val="left"/>
        <w:rPr>
          <w:rFonts w:ascii="ＭＳ ゴシック" w:eastAsia="ＭＳ ゴシック" w:hAnsi="ＭＳ ゴシック"/>
          <w:sz w:val="28"/>
          <w:szCs w:val="28"/>
        </w:rPr>
      </w:pPr>
    </w:p>
    <w:p w14:paraId="6AE1825F" w14:textId="685371D7" w:rsidR="003079B2" w:rsidRDefault="003079B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B9E6463" w14:textId="77777777" w:rsidR="00FB0F12" w:rsidRPr="00721B7E" w:rsidRDefault="00FB0F12" w:rsidP="005E1A28">
      <w:pPr>
        <w:pStyle w:val="2"/>
        <w:jc w:val="left"/>
        <w15:collapsed/>
        <w:rPr>
          <w:rFonts w:ascii="ＭＳ ゴシック" w:eastAsia="ＭＳ ゴシック" w:hAnsi="ＭＳ ゴシック"/>
          <w:sz w:val="28"/>
          <w:szCs w:val="28"/>
        </w:rPr>
      </w:pPr>
      <w:r w:rsidRPr="00D9616C">
        <w:rPr>
          <w:rFonts w:ascii="ＭＳ ゴシック" w:eastAsia="ＭＳ ゴシック" w:hAnsi="ＭＳ ゴシック"/>
          <w:color w:val="0070C0"/>
          <w:sz w:val="28"/>
          <w:szCs w:val="28"/>
        </w:rPr>
        <w:t>送友人入蜀</w:t>
      </w:r>
      <w:r w:rsidRPr="00D9616C">
        <w:rPr>
          <w:rFonts w:ascii="ＭＳ ゴシック" w:eastAsia="ＭＳ ゴシック" w:hAnsi="ＭＳ ゴシック" w:hint="eastAsia"/>
          <w:color w:val="0070C0"/>
          <w:sz w:val="28"/>
          <w:szCs w:val="28"/>
        </w:rPr>
        <w:t xml:space="preserve">　　　</w:t>
      </w:r>
      <w:r w:rsidRPr="00D9616C">
        <w:rPr>
          <w:rFonts w:ascii="ＭＳ ゴシック" w:eastAsia="ＭＳ ゴシック" w:hAnsi="ＭＳ ゴシック"/>
          <w:color w:val="0070C0"/>
          <w:sz w:val="28"/>
          <w:szCs w:val="28"/>
        </w:rPr>
        <w:t>友人</w:t>
      </w:r>
      <w:r w:rsidRPr="00D9616C">
        <w:rPr>
          <w:rFonts w:ascii="ＭＳ ゴシック" w:eastAsia="ＭＳ ゴシック" w:hAnsi="ＭＳ ゴシック" w:hint="eastAsia"/>
          <w:color w:val="0070C0"/>
          <w:sz w:val="28"/>
          <w:szCs w:val="28"/>
        </w:rPr>
        <w:t>の</w:t>
      </w:r>
      <w:r w:rsidRPr="00D9616C">
        <w:rPr>
          <w:rFonts w:ascii="ＭＳ ゴシック" w:eastAsia="ＭＳ ゴシック" w:hAnsi="ＭＳ ゴシック"/>
          <w:color w:val="0070C0"/>
          <w:sz w:val="28"/>
          <w:szCs w:val="28"/>
        </w:rPr>
        <w:t>蜀</w:t>
      </w:r>
      <w:r w:rsidRPr="00D9616C">
        <w:rPr>
          <w:rFonts w:ascii="ＭＳ ゴシック" w:eastAsia="ＭＳ ゴシック" w:hAnsi="ＭＳ ゴシック" w:hint="eastAsia"/>
          <w:color w:val="0070C0"/>
          <w:sz w:val="28"/>
          <w:szCs w:val="28"/>
        </w:rPr>
        <w:t>に</w:t>
      </w:r>
      <w:r w:rsidRPr="00D9616C">
        <w:rPr>
          <w:rFonts w:ascii="ＭＳ ゴシック" w:eastAsia="ＭＳ ゴシック" w:hAnsi="ＭＳ ゴシック"/>
          <w:color w:val="0070C0"/>
          <w:sz w:val="28"/>
          <w:szCs w:val="28"/>
        </w:rPr>
        <w:t>入</w:t>
      </w:r>
      <w:r w:rsidRPr="00D9616C">
        <w:rPr>
          <w:rFonts w:ascii="ＭＳ ゴシック" w:eastAsia="ＭＳ ゴシック" w:hAnsi="ＭＳ ゴシック" w:hint="eastAsia"/>
          <w:color w:val="0070C0"/>
          <w:sz w:val="28"/>
          <w:szCs w:val="28"/>
        </w:rPr>
        <w:t>るを</w:t>
      </w:r>
      <w:r w:rsidRPr="00D9616C">
        <w:rPr>
          <w:rFonts w:ascii="ＭＳ ゴシック" w:eastAsia="ＭＳ ゴシック" w:hAnsi="ＭＳ ゴシック"/>
          <w:color w:val="0070C0"/>
          <w:sz w:val="28"/>
          <w:szCs w:val="28"/>
        </w:rPr>
        <w:t>送</w:t>
      </w:r>
      <w:r w:rsidRPr="00D9616C">
        <w:rPr>
          <w:rFonts w:ascii="ＭＳ ゴシック" w:eastAsia="ＭＳ ゴシック" w:hAnsi="ＭＳ ゴシック" w:hint="eastAsia"/>
          <w:color w:val="0070C0"/>
          <w:sz w:val="28"/>
          <w:szCs w:val="28"/>
        </w:rPr>
        <w:t xml:space="preserve">る　</w:t>
      </w:r>
      <w:r w:rsidRPr="00721B7E">
        <w:rPr>
          <w:rFonts w:ascii="ＭＳ ゴシック" w:eastAsia="ＭＳ ゴシック" w:hAnsi="ＭＳ ゴシック" w:hint="eastAsia"/>
          <w:sz w:val="28"/>
          <w:szCs w:val="28"/>
        </w:rPr>
        <w:t xml:space="preserve">　　　　</w:t>
      </w:r>
      <w:r w:rsidRPr="00767E19">
        <w:rPr>
          <w:rFonts w:ascii="ＭＳ ゴシック" w:eastAsia="ＭＳ ゴシック" w:hAnsi="ＭＳ ゴシック" w:hint="eastAsia"/>
          <w:color w:val="0070C0"/>
          <w:sz w:val="28"/>
          <w:szCs w:val="28"/>
        </w:rPr>
        <w:t xml:space="preserve">　唐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り</w:t>
            </w:r>
          </w:rt>
          <w:rubyBase>
            <w:r w:rsidR="00FB0F12" w:rsidRPr="00767E19">
              <w:rPr>
                <w:rFonts w:ascii="ＭＳ ゴシック" w:eastAsia="ＭＳ ゴシック" w:hAnsi="ＭＳ ゴシック"/>
                <w:color w:val="0070C0"/>
                <w:sz w:val="28"/>
                <w:szCs w:val="28"/>
              </w:rPr>
              <w:t>李</w:t>
            </w:r>
          </w:rubyBase>
        </w:ruby>
      </w:r>
      <w:r w:rsidRPr="00767E19">
        <w:rPr>
          <w:rFonts w:ascii="ＭＳ ゴシック" w:eastAsia="ＭＳ ゴシック" w:hAnsi="ＭＳ ゴシック" w:hint="eastAsia"/>
          <w:color w:val="0070C0"/>
          <w:sz w:val="28"/>
          <w:szCs w:val="28"/>
        </w:rPr>
        <w:t xml:space="preserve">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はく</w:t>
            </w:r>
          </w:rt>
          <w:rubyBase>
            <w:r w:rsidR="00FB0F12" w:rsidRPr="00767E19">
              <w:rPr>
                <w:rFonts w:ascii="ＭＳ ゴシック" w:eastAsia="ＭＳ ゴシック" w:hAnsi="ＭＳ ゴシック"/>
                <w:color w:val="0070C0"/>
                <w:sz w:val="28"/>
                <w:szCs w:val="28"/>
              </w:rPr>
              <w:t>白</w:t>
            </w:r>
          </w:rubyBase>
        </w:ruby>
      </w:r>
    </w:p>
    <w:p w14:paraId="267DFA37" w14:textId="77777777" w:rsidR="00FB0F12" w:rsidRDefault="00FB0F12" w:rsidP="005E1A28">
      <w:pPr>
        <w:spacing w:line="600" w:lineRule="exact"/>
        <w:jc w:val="left"/>
        <w:rPr>
          <w:rFonts w:ascii="ＭＳ ゴシック" w:eastAsia="ＭＳ ゴシック" w:hAnsi="ＭＳ ゴシック"/>
          <w:sz w:val="28"/>
          <w:szCs w:val="28"/>
        </w:rPr>
      </w:pPr>
    </w:p>
    <w:p w14:paraId="49F4D810" w14:textId="2C8F1BF3" w:rsidR="00FB0F12" w:rsidRPr="00721B7E" w:rsidRDefault="00FB0F12" w:rsidP="005E1A28">
      <w:pPr>
        <w:spacing w:line="600" w:lineRule="exact"/>
        <w:jc w:val="left"/>
        <w:rPr>
          <w:rFonts w:ascii="Malgun Gothic" w:eastAsiaTheme="minorEastAsia" w:hAnsi="Malgun Gothic" w:cs="Malgun Gothic"/>
          <w:sz w:val="24"/>
          <w:szCs w:val="24"/>
        </w:rPr>
      </w:pPr>
      <w:r w:rsidRPr="00721B7E">
        <w:rPr>
          <w:rFonts w:ascii="ＭＳ ゴシック" w:eastAsia="ＭＳ ゴシック" w:hAnsi="ＭＳ ゴシック" w:hint="eastAsia"/>
          <w:sz w:val="24"/>
          <w:szCs w:val="24"/>
        </w:rPr>
        <w:t>見</w:t>
      </w:r>
      <w:r w:rsidR="00001224">
        <w:rPr>
          <w:rFonts w:ascii="ＭＳ ゴシック" w:eastAsia="ＭＳ ゴシック" w:hAnsi="ＭＳ ゴシック" w:hint="eastAsia"/>
          <w:sz w:val="24"/>
          <w:szCs w:val="24"/>
        </w:rPr>
        <w:t>説</w:t>
      </w:r>
      <w:r w:rsidRPr="00721B7E">
        <w:rPr>
          <w:rFonts w:ascii="ＭＳ ゴシック" w:eastAsia="ＭＳ ゴシック" w:hAnsi="ＭＳ ゴシック" w:cs="ＭＳ 明朝" w:hint="eastAsia"/>
          <w:sz w:val="24"/>
          <w:szCs w:val="24"/>
        </w:rPr>
        <w:t xml:space="preserve">蠶叢路　　　</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みる</w:t>
            </w:r>
          </w:rt>
          <w:rubyBase>
            <w:r w:rsidR="00FB0F12" w:rsidRPr="00721B7E">
              <w:rPr>
                <w:rFonts w:ascii="ＭＳ ゴシック" w:eastAsia="ＭＳ ゴシック" w:hAnsi="ＭＳ ゴシック"/>
                <w:sz w:val="24"/>
                <w:szCs w:val="24"/>
              </w:rPr>
              <w:t>見</w:t>
            </w:r>
          </w:rubyBase>
        </w:ruby>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なら</w:t>
            </w:r>
          </w:rt>
          <w:rubyBase>
            <w:r w:rsidR="00FB0F12" w:rsidRPr="00721B7E">
              <w:rPr>
                <w:rFonts w:ascii="ＭＳ ゴシック" w:eastAsia="ＭＳ ゴシック" w:hAnsi="ＭＳ ゴシック"/>
                <w:sz w:val="24"/>
                <w:szCs w:val="24"/>
              </w:rPr>
              <w:t>説</w:t>
            </w:r>
          </w:rubyBase>
        </w:ruby>
      </w:r>
      <w:r w:rsidRPr="00721B7E">
        <w:rPr>
          <w:rFonts w:ascii="Malgun Gothic" w:eastAsiaTheme="minorEastAsia" w:hAnsi="Malgun Gothic" w:cs="Malgun Gothic" w:hint="eastAsia"/>
          <w:sz w:val="24"/>
          <w:szCs w:val="24"/>
        </w:rPr>
        <w:t>く</w:t>
      </w:r>
      <w:r w:rsidRPr="00721B7E">
        <w:rPr>
          <w:rFonts w:ascii="Malgun Gothic" w:eastAsiaTheme="minorEastAsia" w:hAnsi="Malgun Gothic" w:cs="Malgun Gothic" w:hint="eastAsia"/>
          <w:sz w:val="24"/>
          <w:szCs w:val="24"/>
        </w:rPr>
        <w:t xml:space="preserve"> </w:t>
      </w:r>
      <w:r w:rsidRPr="00721B7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cs="ＭＳ 明朝"/>
                <w:sz w:val="24"/>
                <w:szCs w:val="24"/>
              </w:rPr>
              <w:t>さん</w:t>
            </w:r>
          </w:rt>
          <w:rubyBase>
            <w:r w:rsidR="00FB0F12" w:rsidRPr="00721B7E">
              <w:rPr>
                <w:rFonts w:ascii="ＭＳ ゴシック" w:eastAsia="ＭＳ ゴシック" w:hAnsi="ＭＳ ゴシック" w:cs="ＭＳ 明朝"/>
                <w:sz w:val="24"/>
                <w:szCs w:val="24"/>
              </w:rPr>
              <w:t>蚕</w:t>
            </w:r>
          </w:rubyBase>
        </w:ruby>
      </w:r>
      <w:r w:rsidRPr="00721B7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cs="ＭＳ 明朝"/>
                <w:sz w:val="24"/>
                <w:szCs w:val="24"/>
              </w:rPr>
              <w:t>ぎょう</w:t>
            </w:r>
          </w:rt>
          <w:rubyBase>
            <w:r w:rsidR="00FB0F12" w:rsidRPr="00721B7E">
              <w:rPr>
                <w:rFonts w:ascii="ＭＳ ゴシック" w:eastAsia="ＭＳ ゴシック" w:hAnsi="ＭＳ ゴシック" w:cs="ＭＳ 明朝"/>
                <w:sz w:val="24"/>
                <w:szCs w:val="24"/>
              </w:rPr>
              <w:t>叢</w:t>
            </w:r>
          </w:rubyBase>
        </w:ruby>
      </w:r>
      <w:r w:rsidRPr="00721B7E">
        <w:rPr>
          <w:rFonts w:ascii="ＭＳ ゴシック" w:eastAsia="ＭＳ ゴシック" w:hAnsi="ＭＳ ゴシック" w:cs="ＭＳ 明朝" w:hint="eastAsia"/>
          <w:sz w:val="24"/>
          <w:szCs w:val="24"/>
        </w:rPr>
        <w:t>の路</w:t>
      </w:r>
    </w:p>
    <w:p w14:paraId="5111AD9C" w14:textId="77777777" w:rsidR="00FB0F12" w:rsidRPr="00721B7E" w:rsidRDefault="00FB0F12" w:rsidP="005E1A28">
      <w:pPr>
        <w:spacing w:line="600" w:lineRule="exact"/>
        <w:jc w:val="left"/>
        <w:rPr>
          <w:rFonts w:ascii="ＭＳ ゴシック" w:eastAsia="ＭＳ ゴシック" w:hAnsi="ＭＳ ゴシック"/>
          <w:sz w:val="24"/>
          <w:szCs w:val="24"/>
        </w:rPr>
      </w:pPr>
      <w:r w:rsidRPr="00721B7E">
        <w:rPr>
          <w:rFonts w:ascii="ＭＳ ゴシック" w:eastAsia="ＭＳ ゴシック" w:hAnsi="ＭＳ ゴシック" w:cs="ＭＳ 明朝" w:hint="eastAsia"/>
          <w:sz w:val="24"/>
          <w:szCs w:val="24"/>
        </w:rPr>
        <w:t xml:space="preserve">崎嶇不易行　　　</w:t>
      </w:r>
      <w:r w:rsidRPr="00721B7E">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cs="ＭＳ 明朝"/>
                <w:sz w:val="24"/>
                <w:szCs w:val="24"/>
              </w:rPr>
              <w:t>きく</w:t>
            </w:r>
          </w:rt>
          <w:rubyBase>
            <w:r w:rsidR="00FB0F12" w:rsidRPr="00721B7E">
              <w:rPr>
                <w:rFonts w:ascii="ＭＳ ゴシック" w:eastAsia="ＭＳ ゴシック" w:hAnsi="ＭＳ ゴシック" w:cs="ＭＳ 明朝"/>
                <w:sz w:val="24"/>
                <w:szCs w:val="24"/>
              </w:rPr>
              <w:t>崎嶇</w:t>
            </w:r>
          </w:rubyBase>
        </w:ruby>
      </w:r>
      <w:r w:rsidRPr="00721B7E">
        <w:rPr>
          <w:rFonts w:ascii="ＭＳ ゴシック" w:eastAsia="ＭＳ ゴシック" w:hAnsi="ＭＳ ゴシック" w:cs="ＭＳ 明朝" w:hint="eastAsia"/>
          <w:sz w:val="24"/>
          <w:szCs w:val="24"/>
        </w:rPr>
        <w:t xml:space="preserve">として 行き易からず　　</w:t>
      </w:r>
    </w:p>
    <w:p w14:paraId="2E3E24AC" w14:textId="77777777" w:rsidR="00FB0F12" w:rsidRPr="00721B7E" w:rsidRDefault="00FB0F12" w:rsidP="005E1A28">
      <w:pPr>
        <w:spacing w:line="600" w:lineRule="exact"/>
        <w:jc w:val="left"/>
        <w:rPr>
          <w:rFonts w:ascii="ＭＳ ゴシック" w:eastAsia="ＭＳ ゴシック" w:hAnsi="ＭＳ ゴシック"/>
          <w:sz w:val="24"/>
          <w:szCs w:val="24"/>
        </w:rPr>
      </w:pPr>
      <w:r w:rsidRPr="00721B7E">
        <w:rPr>
          <w:rFonts w:ascii="ＭＳ ゴシック" w:eastAsia="ＭＳ ゴシック" w:hAnsi="ＭＳ ゴシック" w:hint="eastAsia"/>
          <w:sz w:val="24"/>
          <w:szCs w:val="24"/>
        </w:rPr>
        <w:t>山從人面起　　　山は 人面</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よ</w:t>
            </w:r>
          </w:rt>
          <w:rubyBase>
            <w:r w:rsidR="00FB0F12" w:rsidRPr="00721B7E">
              <w:rPr>
                <w:rFonts w:ascii="ＭＳ ゴシック" w:eastAsia="ＭＳ ゴシック" w:hAnsi="ＭＳ ゴシック"/>
                <w:sz w:val="24"/>
                <w:szCs w:val="24"/>
              </w:rPr>
              <w:t>従</w:t>
            </w:r>
          </w:rubyBase>
        </w:ruby>
      </w:r>
      <w:r w:rsidRPr="00721B7E">
        <w:rPr>
          <w:rFonts w:ascii="ＭＳ ゴシック" w:eastAsia="ＭＳ ゴシック" w:hAnsi="ＭＳ ゴシック" w:hint="eastAsia"/>
          <w:sz w:val="24"/>
          <w:szCs w:val="24"/>
        </w:rPr>
        <w:t>り起り</w:t>
      </w:r>
    </w:p>
    <w:p w14:paraId="21119CA6" w14:textId="77777777" w:rsidR="00FB0F12" w:rsidRPr="00721B7E" w:rsidRDefault="00FB0F12" w:rsidP="005E1A28">
      <w:pPr>
        <w:spacing w:line="600" w:lineRule="exact"/>
        <w:jc w:val="left"/>
        <w:rPr>
          <w:rFonts w:ascii="ＭＳ ゴシック" w:eastAsia="ＭＳ ゴシック" w:hAnsi="ＭＳ ゴシック"/>
          <w:sz w:val="24"/>
          <w:szCs w:val="24"/>
        </w:rPr>
      </w:pPr>
      <w:r w:rsidRPr="00721B7E">
        <w:rPr>
          <w:rFonts w:ascii="ＭＳ ゴシック" w:eastAsia="ＭＳ ゴシック" w:hAnsi="ＭＳ ゴシック" w:hint="eastAsia"/>
          <w:sz w:val="24"/>
          <w:szCs w:val="24"/>
        </w:rPr>
        <w:t xml:space="preserve">雲傍馬頭生　　　雲は </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ばとう</w:t>
            </w:r>
          </w:rt>
          <w:rubyBase>
            <w:r w:rsidR="00FB0F12" w:rsidRPr="00721B7E">
              <w:rPr>
                <w:rFonts w:ascii="ＭＳ ゴシック" w:eastAsia="ＭＳ ゴシック" w:hAnsi="ＭＳ ゴシック"/>
                <w:sz w:val="24"/>
                <w:szCs w:val="24"/>
              </w:rPr>
              <w:t>馬頭</w:t>
            </w:r>
          </w:rubyBase>
        </w:ruby>
      </w:r>
      <w:r w:rsidRPr="00721B7E">
        <w:rPr>
          <w:rFonts w:ascii="ＭＳ ゴシック" w:eastAsia="ＭＳ ゴシック" w:hAnsi="ＭＳ ゴシック" w:hint="eastAsia"/>
          <w:sz w:val="24"/>
          <w:szCs w:val="24"/>
        </w:rPr>
        <w:t>に</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そい</w:t>
            </w:r>
          </w:rt>
          <w:rubyBase>
            <w:r w:rsidR="00FB0F12" w:rsidRPr="00721B7E">
              <w:rPr>
                <w:rFonts w:ascii="ＭＳ ゴシック" w:eastAsia="ＭＳ ゴシック" w:hAnsi="ＭＳ ゴシック"/>
                <w:sz w:val="24"/>
                <w:szCs w:val="24"/>
              </w:rPr>
              <w:t>傍</w:t>
            </w:r>
          </w:rubyBase>
        </w:ruby>
      </w:r>
      <w:r w:rsidRPr="00721B7E">
        <w:rPr>
          <w:rFonts w:ascii="ＭＳ ゴシック" w:eastAsia="ＭＳ ゴシック" w:hAnsi="ＭＳ ゴシック" w:hint="eastAsia"/>
          <w:sz w:val="24"/>
          <w:szCs w:val="24"/>
        </w:rPr>
        <w:t xml:space="preserve">いて生ず　　</w:t>
      </w:r>
    </w:p>
    <w:p w14:paraId="3BB34EB1" w14:textId="77777777" w:rsidR="00FB0F12" w:rsidRPr="00721B7E" w:rsidRDefault="00FB0F12" w:rsidP="005E1A28">
      <w:pPr>
        <w:spacing w:line="600" w:lineRule="exact"/>
        <w:jc w:val="left"/>
        <w:rPr>
          <w:rFonts w:ascii="ＭＳ ゴシック" w:eastAsia="ＭＳ ゴシック" w:hAnsi="ＭＳ ゴシック"/>
          <w:sz w:val="24"/>
          <w:szCs w:val="24"/>
        </w:rPr>
      </w:pPr>
      <w:r w:rsidRPr="00721B7E">
        <w:rPr>
          <w:rFonts w:ascii="ＭＳ ゴシック" w:eastAsia="ＭＳ ゴシック" w:hAnsi="ＭＳ ゴシック" w:hint="eastAsia"/>
          <w:sz w:val="24"/>
          <w:szCs w:val="24"/>
        </w:rPr>
        <w:t xml:space="preserve">芳樹籠秦棧　　　芳樹 </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しんさん</w:t>
            </w:r>
          </w:rt>
          <w:rubyBase>
            <w:r w:rsidR="00FB0F12" w:rsidRPr="00721B7E">
              <w:rPr>
                <w:rFonts w:ascii="ＭＳ ゴシック" w:eastAsia="ＭＳ ゴシック" w:hAnsi="ＭＳ ゴシック"/>
                <w:sz w:val="24"/>
                <w:szCs w:val="24"/>
              </w:rPr>
              <w:t>秦棧</w:t>
            </w:r>
          </w:rubyBase>
        </w:ruby>
      </w:r>
      <w:r w:rsidRPr="00721B7E">
        <w:rPr>
          <w:rFonts w:ascii="ＭＳ ゴシック" w:eastAsia="ＭＳ ゴシック" w:hAnsi="ＭＳ ゴシック" w:hint="eastAsia"/>
          <w:sz w:val="24"/>
          <w:szCs w:val="24"/>
        </w:rPr>
        <w:t>を</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こ</w:t>
            </w:r>
          </w:rt>
          <w:rubyBase>
            <w:r w:rsidR="00FB0F12" w:rsidRPr="00721B7E">
              <w:rPr>
                <w:rFonts w:ascii="ＭＳ ゴシック" w:eastAsia="ＭＳ ゴシック" w:hAnsi="ＭＳ ゴシック"/>
                <w:sz w:val="24"/>
                <w:szCs w:val="24"/>
              </w:rPr>
              <w:t>籠</w:t>
            </w:r>
          </w:rubyBase>
        </w:ruby>
      </w:r>
      <w:r w:rsidRPr="00721B7E">
        <w:rPr>
          <w:rFonts w:ascii="ＭＳ ゴシック" w:eastAsia="ＭＳ ゴシック" w:hAnsi="ＭＳ ゴシック" w:hint="eastAsia"/>
          <w:sz w:val="24"/>
          <w:szCs w:val="24"/>
        </w:rPr>
        <w:t>め</w:t>
      </w:r>
    </w:p>
    <w:p w14:paraId="68DEB397" w14:textId="77777777" w:rsidR="00FB0F12" w:rsidRPr="00721B7E" w:rsidRDefault="00FB0F12" w:rsidP="005E1A28">
      <w:pPr>
        <w:spacing w:line="600" w:lineRule="exact"/>
        <w:jc w:val="left"/>
        <w:rPr>
          <w:rFonts w:ascii="ＭＳ ゴシック" w:eastAsia="ＭＳ ゴシック" w:hAnsi="ＭＳ ゴシック"/>
          <w:sz w:val="24"/>
          <w:szCs w:val="24"/>
        </w:rPr>
      </w:pPr>
      <w:r w:rsidRPr="00721B7E">
        <w:rPr>
          <w:rFonts w:ascii="ＭＳ ゴシック" w:eastAsia="ＭＳ ゴシック" w:hAnsi="ＭＳ ゴシック" w:hint="eastAsia"/>
          <w:sz w:val="24"/>
          <w:szCs w:val="24"/>
        </w:rPr>
        <w:t>春流遶蜀城　　　春流 蜀城を</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めぐ</w:t>
            </w:r>
          </w:rt>
          <w:rubyBase>
            <w:r w:rsidR="00FB0F12" w:rsidRPr="00721B7E">
              <w:rPr>
                <w:rFonts w:ascii="ＭＳ ゴシック" w:eastAsia="ＭＳ ゴシック" w:hAnsi="ＭＳ ゴシック"/>
                <w:sz w:val="24"/>
                <w:szCs w:val="24"/>
              </w:rPr>
              <w:t>遶</w:t>
            </w:r>
          </w:rubyBase>
        </w:ruby>
      </w:r>
      <w:r w:rsidRPr="00721B7E">
        <w:rPr>
          <w:rFonts w:ascii="ＭＳ ゴシック" w:eastAsia="ＭＳ ゴシック" w:hAnsi="ＭＳ ゴシック" w:hint="eastAsia"/>
          <w:sz w:val="24"/>
          <w:szCs w:val="24"/>
        </w:rPr>
        <w:t xml:space="preserve">る　　</w:t>
      </w:r>
    </w:p>
    <w:p w14:paraId="429C9926" w14:textId="77777777" w:rsidR="00FB0F12" w:rsidRPr="00721B7E" w:rsidRDefault="00FB0F12" w:rsidP="005E1A28">
      <w:pPr>
        <w:spacing w:line="600" w:lineRule="exact"/>
        <w:jc w:val="left"/>
        <w:rPr>
          <w:rFonts w:ascii="ＭＳ ゴシック" w:eastAsia="ＭＳ ゴシック" w:hAnsi="ＭＳ ゴシック"/>
          <w:sz w:val="24"/>
          <w:szCs w:val="24"/>
        </w:rPr>
      </w:pPr>
      <w:bookmarkStart w:id="789" w:name="_Hlk90812982"/>
      <w:r w:rsidRPr="00721B7E">
        <w:rPr>
          <w:rFonts w:ascii="ＭＳ ゴシック" w:eastAsia="ＭＳ ゴシック" w:hAnsi="ＭＳ ゴシック" w:hint="eastAsia"/>
          <w:sz w:val="24"/>
          <w:szCs w:val="24"/>
        </w:rPr>
        <w:t>升沉</w:t>
      </w:r>
      <w:bookmarkEnd w:id="789"/>
      <w:r w:rsidRPr="00721B7E">
        <w:rPr>
          <w:rFonts w:ascii="ＭＳ ゴシック" w:eastAsia="ＭＳ ゴシック" w:hAnsi="ＭＳ ゴシック" w:hint="eastAsia"/>
          <w:sz w:val="24"/>
          <w:szCs w:val="24"/>
        </w:rPr>
        <w:t xml:space="preserve">應已定　　　</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しょうちん</w:t>
            </w:r>
          </w:rt>
          <w:rubyBase>
            <w:r w:rsidR="00FB0F12" w:rsidRPr="00721B7E">
              <w:rPr>
                <w:rFonts w:ascii="ＭＳ ゴシック" w:eastAsia="ＭＳ ゴシック" w:hAnsi="ＭＳ ゴシック"/>
                <w:sz w:val="24"/>
                <w:szCs w:val="24"/>
              </w:rPr>
              <w:t>升</w:t>
            </w:r>
            <w:r w:rsidR="00FB0F12" w:rsidRPr="00721B7E">
              <w:rPr>
                <w:rFonts w:ascii="ＭＳ ゴシック" w:eastAsia="ＭＳ ゴシック" w:hAnsi="ＭＳ ゴシック" w:hint="eastAsia"/>
                <w:sz w:val="24"/>
                <w:szCs w:val="24"/>
              </w:rPr>
              <w:t>沉</w:t>
            </w:r>
          </w:rubyBase>
        </w:ruby>
      </w:r>
      <w:r w:rsidRPr="00721B7E">
        <w:rPr>
          <w:rFonts w:ascii="ＭＳ ゴシック" w:eastAsia="ＭＳ ゴシック" w:hAnsi="ＭＳ ゴシック" w:hint="eastAsia"/>
          <w:sz w:val="24"/>
          <w:szCs w:val="24"/>
        </w:rPr>
        <w:t xml:space="preserve"> </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まさ</w:t>
            </w:r>
          </w:rt>
          <w:rubyBase>
            <w:r w:rsidR="00FB0F12" w:rsidRPr="00721B7E">
              <w:rPr>
                <w:rFonts w:ascii="ＭＳ ゴシック" w:eastAsia="ＭＳ ゴシック" w:hAnsi="ＭＳ ゴシック"/>
                <w:sz w:val="24"/>
                <w:szCs w:val="24"/>
              </w:rPr>
              <w:t>応</w:t>
            </w:r>
          </w:rubyBase>
        </w:ruby>
      </w:r>
      <w:r w:rsidRPr="00721B7E">
        <w:rPr>
          <w:rFonts w:ascii="ＭＳ ゴシック" w:eastAsia="ＭＳ ゴシック" w:hAnsi="ＭＳ ゴシック" w:hint="eastAsia"/>
          <w:sz w:val="24"/>
          <w:szCs w:val="24"/>
        </w:rPr>
        <w:t>に已に定まるべし</w:t>
      </w:r>
    </w:p>
    <w:p w14:paraId="0CAC12DC" w14:textId="77777777" w:rsidR="00FB0F12" w:rsidRPr="00721B7E" w:rsidRDefault="00FB0F12" w:rsidP="005E1A28">
      <w:pPr>
        <w:spacing w:line="600" w:lineRule="exact"/>
        <w:jc w:val="left"/>
        <w:rPr>
          <w:rFonts w:ascii="ＭＳ ゴシック" w:eastAsia="ＭＳ ゴシック" w:hAnsi="ＭＳ ゴシック"/>
          <w:sz w:val="24"/>
          <w:szCs w:val="24"/>
        </w:rPr>
      </w:pPr>
      <w:r w:rsidRPr="00721B7E">
        <w:rPr>
          <w:rFonts w:ascii="ＭＳ ゴシック" w:eastAsia="ＭＳ ゴシック" w:hAnsi="ＭＳ ゴシック" w:hint="eastAsia"/>
          <w:sz w:val="24"/>
          <w:szCs w:val="24"/>
        </w:rPr>
        <w:t xml:space="preserve">不必問君平　　　必ずしも </w:t>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くん</w:t>
            </w:r>
          </w:rt>
          <w:rubyBase>
            <w:r w:rsidR="00FB0F12" w:rsidRPr="00721B7E">
              <w:rPr>
                <w:rFonts w:ascii="ＭＳ ゴシック" w:eastAsia="ＭＳ ゴシック" w:hAnsi="ＭＳ ゴシック"/>
                <w:sz w:val="24"/>
                <w:szCs w:val="24"/>
              </w:rPr>
              <w:t>君</w:t>
            </w:r>
          </w:rubyBase>
        </w:ruby>
      </w:r>
      <w:r w:rsidRPr="00721B7E">
        <w:rPr>
          <w:rFonts w:ascii="ＭＳ ゴシック" w:eastAsia="ＭＳ ゴシック" w:hAnsi="ＭＳ ゴシック"/>
          <w:sz w:val="24"/>
          <w:szCs w:val="24"/>
        </w:rPr>
        <w:ruby>
          <w:rubyPr>
            <w:rubyAlign w:val="distributeSpace"/>
            <w:hps w:val="14"/>
            <w:hpsRaise w:val="26"/>
            <w:hpsBaseText w:val="24"/>
            <w:lid w:val="ja-JP"/>
          </w:rubyPr>
          <w:rt>
            <w:r w:rsidR="00FB0F12" w:rsidRPr="00721B7E">
              <w:rPr>
                <w:rFonts w:ascii="ＭＳ ゴシック" w:eastAsia="ＭＳ ゴシック" w:hAnsi="ＭＳ ゴシック"/>
                <w:sz w:val="24"/>
                <w:szCs w:val="24"/>
              </w:rPr>
              <w:t>ぺい</w:t>
            </w:r>
          </w:rt>
          <w:rubyBase>
            <w:r w:rsidR="00FB0F12" w:rsidRPr="00721B7E">
              <w:rPr>
                <w:rFonts w:ascii="ＭＳ ゴシック" w:eastAsia="ＭＳ ゴシック" w:hAnsi="ＭＳ ゴシック"/>
                <w:sz w:val="24"/>
                <w:szCs w:val="24"/>
              </w:rPr>
              <w:t>平</w:t>
            </w:r>
          </w:rubyBase>
        </w:ruby>
      </w:r>
      <w:r w:rsidRPr="00721B7E">
        <w:rPr>
          <w:rFonts w:ascii="ＭＳ ゴシック" w:eastAsia="ＭＳ ゴシック" w:hAnsi="ＭＳ ゴシック" w:hint="eastAsia"/>
          <w:sz w:val="24"/>
          <w:szCs w:val="24"/>
        </w:rPr>
        <w:t>に問わず</w:t>
      </w:r>
    </w:p>
    <w:p w14:paraId="405C4369" w14:textId="77777777" w:rsidR="00FB0F12" w:rsidRPr="00721B7E" w:rsidRDefault="00FB0F12" w:rsidP="005E1A28">
      <w:pPr>
        <w:spacing w:line="600" w:lineRule="exact"/>
        <w:jc w:val="left"/>
        <w:rPr>
          <w:rFonts w:ascii="ＭＳ ゴシック" w:eastAsia="ＭＳ ゴシック" w:hAnsi="ＭＳ ゴシック"/>
          <w:sz w:val="24"/>
          <w:szCs w:val="24"/>
        </w:rPr>
      </w:pPr>
    </w:p>
    <w:p w14:paraId="2E92E38B" w14:textId="77777777" w:rsidR="00FB0F12" w:rsidRPr="009F2BA1" w:rsidRDefault="00FB0F12" w:rsidP="005E1A28">
      <w:pPr>
        <w:jc w:val="left"/>
        <w:rPr>
          <w:rFonts w:ascii="ＭＳ 明朝" w:hAnsi="ＭＳ 明朝"/>
          <w:sz w:val="24"/>
          <w:szCs w:val="24"/>
        </w:rPr>
      </w:pPr>
      <w:r w:rsidRPr="009F2BA1">
        <w:rPr>
          <w:rFonts w:ascii="ＭＳ 明朝" w:hAnsi="ＭＳ 明朝" w:hint="eastAsia"/>
          <w:sz w:val="24"/>
          <w:szCs w:val="24"/>
        </w:rPr>
        <w:t>【語釈】</w:t>
      </w:r>
    </w:p>
    <w:p w14:paraId="54302183" w14:textId="40A90C37" w:rsidR="00FB0F12" w:rsidRPr="009F2BA1" w:rsidRDefault="00FB0F12" w:rsidP="005E1A28">
      <w:pPr>
        <w:jc w:val="left"/>
        <w:rPr>
          <w:rFonts w:ascii="ＭＳ 明朝" w:hAnsi="ＭＳ 明朝"/>
          <w:sz w:val="24"/>
          <w:szCs w:val="24"/>
        </w:rPr>
      </w:pPr>
      <w:r w:rsidRPr="009F2BA1">
        <w:rPr>
          <w:rFonts w:ascii="ＭＳ 明朝" w:hAnsi="ＭＳ 明朝" w:hint="eastAsia"/>
          <w:sz w:val="24"/>
          <w:szCs w:val="24"/>
        </w:rPr>
        <w:t>見</w:t>
      </w:r>
      <w:r w:rsidR="00001224" w:rsidRPr="009F2BA1">
        <w:rPr>
          <w:rFonts w:ascii="ＭＳ 明朝" w:hAnsi="ＭＳ 明朝" w:hint="eastAsia"/>
          <w:sz w:val="24"/>
          <w:szCs w:val="24"/>
        </w:rPr>
        <w:t>説</w:t>
      </w:r>
      <w:r w:rsidR="00FF7F9B" w:rsidRPr="009F2BA1">
        <w:rPr>
          <w:rFonts w:ascii="ＭＳ 明朝" w:hAnsi="ＭＳ 明朝" w:cs="Malgun Gothic" w:hint="eastAsia"/>
          <w:sz w:val="24"/>
          <w:szCs w:val="24"/>
        </w:rPr>
        <w:t>…</w:t>
      </w:r>
      <w:r w:rsidRPr="009F2BA1">
        <w:rPr>
          <w:rFonts w:ascii="ＭＳ 明朝" w:hAnsi="ＭＳ 明朝" w:cs="Malgun Gothic" w:hint="eastAsia"/>
          <w:sz w:val="24"/>
          <w:szCs w:val="24"/>
        </w:rPr>
        <w:t>聞説と同意、聞くところによれば。蠶叢</w:t>
      </w:r>
      <w:r w:rsidR="00FF7F9B" w:rsidRPr="009F2BA1">
        <w:rPr>
          <w:rFonts w:ascii="ＭＳ 明朝" w:hAnsi="ＭＳ 明朝" w:cs="Malgun Gothic" w:hint="eastAsia"/>
          <w:sz w:val="24"/>
          <w:szCs w:val="24"/>
        </w:rPr>
        <w:t>…</w:t>
      </w:r>
      <w:r w:rsidRPr="009F2BA1">
        <w:rPr>
          <w:rFonts w:ascii="ＭＳ 明朝" w:hAnsi="ＭＳ 明朝" w:cs="Malgun Gothic" w:hint="eastAsia"/>
          <w:sz w:val="24"/>
          <w:szCs w:val="24"/>
        </w:rPr>
        <w:t>蜀の開祖の王、転じて蜀の地。崎嶇</w:t>
      </w:r>
      <w:r w:rsidR="00FF7F9B" w:rsidRPr="009F2BA1">
        <w:rPr>
          <w:rFonts w:ascii="ＭＳ 明朝" w:hAnsi="ＭＳ 明朝" w:cs="Malgun Gothic" w:hint="eastAsia"/>
          <w:sz w:val="24"/>
          <w:szCs w:val="24"/>
        </w:rPr>
        <w:t>…</w:t>
      </w:r>
      <w:r w:rsidRPr="009F2BA1">
        <w:rPr>
          <w:rFonts w:ascii="ＭＳ 明朝" w:hAnsi="ＭＳ 明朝" w:cs="Malgun Gothic" w:hint="eastAsia"/>
          <w:sz w:val="24"/>
          <w:szCs w:val="24"/>
        </w:rPr>
        <w:t>山径の険しいこと。人面</w:t>
      </w:r>
      <w:r w:rsidR="00FF7F9B" w:rsidRPr="009F2BA1">
        <w:rPr>
          <w:rFonts w:ascii="ＭＳ 明朝" w:hAnsi="ＭＳ 明朝" w:cs="Malgun Gothic" w:hint="eastAsia"/>
          <w:sz w:val="24"/>
          <w:szCs w:val="24"/>
        </w:rPr>
        <w:t>…</w:t>
      </w:r>
      <w:r w:rsidRPr="009F2BA1">
        <w:rPr>
          <w:rFonts w:ascii="ＭＳ 明朝" w:hAnsi="ＭＳ 明朝" w:cs="Malgun Gothic" w:hint="eastAsia"/>
          <w:sz w:val="24"/>
          <w:szCs w:val="24"/>
        </w:rPr>
        <w:t>人の顔、鼻先。秦棧</w:t>
      </w:r>
      <w:r w:rsidR="00FF7F9B" w:rsidRPr="009F2BA1">
        <w:rPr>
          <w:rFonts w:ascii="ＭＳ 明朝" w:hAnsi="ＭＳ 明朝" w:cs="Malgun Gothic" w:hint="eastAsia"/>
          <w:sz w:val="24"/>
          <w:szCs w:val="24"/>
        </w:rPr>
        <w:t>…</w:t>
      </w:r>
      <w:r w:rsidRPr="009F2BA1">
        <w:rPr>
          <w:rFonts w:ascii="ＭＳ 明朝" w:hAnsi="ＭＳ 明朝" w:cs="Malgun Gothic" w:hint="eastAsia"/>
          <w:sz w:val="24"/>
          <w:szCs w:val="24"/>
        </w:rPr>
        <w:t>蜀の棧道（岩に穴を開けて横木をはめ込み，それに懸けた架け橋）、秦の時に作られた。升沉</w:t>
      </w:r>
      <w:r w:rsidR="00FF7F9B" w:rsidRPr="009F2BA1">
        <w:rPr>
          <w:rFonts w:ascii="ＭＳ 明朝" w:hAnsi="ＭＳ 明朝" w:cs="Malgun Gothic" w:hint="eastAsia"/>
          <w:sz w:val="24"/>
          <w:szCs w:val="24"/>
        </w:rPr>
        <w:t>…</w:t>
      </w:r>
      <w:r w:rsidRPr="009F2BA1">
        <w:rPr>
          <w:rFonts w:ascii="ＭＳ 明朝" w:hAnsi="ＭＳ 明朝" w:hint="eastAsia"/>
          <w:sz w:val="24"/>
          <w:szCs w:val="24"/>
        </w:rPr>
        <w:t>人の運命の浮き沈み。君平</w:t>
      </w:r>
      <w:r w:rsidR="00FF7F9B" w:rsidRPr="009F2BA1">
        <w:rPr>
          <w:rFonts w:ascii="ＭＳ 明朝" w:hAnsi="ＭＳ 明朝" w:hint="eastAsia"/>
          <w:sz w:val="24"/>
          <w:szCs w:val="24"/>
        </w:rPr>
        <w:t>…</w:t>
      </w:r>
      <w:r w:rsidRPr="009F2BA1">
        <w:rPr>
          <w:rFonts w:ascii="ＭＳ 明朝" w:hAnsi="ＭＳ 明朝" w:hint="eastAsia"/>
          <w:sz w:val="24"/>
          <w:szCs w:val="24"/>
        </w:rPr>
        <w:t>漢の時代の厳君平、成都で占いを商売にしていた。</w:t>
      </w:r>
    </w:p>
    <w:p w14:paraId="55828C82" w14:textId="77777777" w:rsidR="00FB0F12" w:rsidRPr="009F2BA1" w:rsidRDefault="00FB0F12" w:rsidP="005E1A28">
      <w:pPr>
        <w:jc w:val="left"/>
        <w:rPr>
          <w:rFonts w:ascii="ＭＳ 明朝" w:hAnsi="ＭＳ 明朝"/>
          <w:sz w:val="24"/>
          <w:szCs w:val="24"/>
        </w:rPr>
      </w:pPr>
      <w:r w:rsidRPr="009F2BA1">
        <w:rPr>
          <w:rFonts w:ascii="ＭＳ 明朝" w:hAnsi="ＭＳ 明朝" w:hint="eastAsia"/>
          <w:sz w:val="24"/>
          <w:szCs w:val="24"/>
        </w:rPr>
        <w:t>（唐詩選）</w:t>
      </w:r>
    </w:p>
    <w:p w14:paraId="4FF3DFD1" w14:textId="77777777" w:rsidR="002F2A64" w:rsidRDefault="002F2A64">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E5D7C17" w14:textId="316D7A26" w:rsidR="00FB0F12" w:rsidRPr="00767E19" w:rsidRDefault="00FB0F12" w:rsidP="005E1A28">
      <w:pPr>
        <w:pStyle w:val="2"/>
        <w:jc w:val="left"/>
        <w15:collapsed/>
        <w:rPr>
          <w:rFonts w:ascii="ＭＳ ゴシック" w:eastAsia="ＭＳ ゴシック" w:hAnsi="ＭＳ ゴシック"/>
          <w:color w:val="0070C0"/>
          <w:sz w:val="28"/>
          <w:szCs w:val="28"/>
        </w:rPr>
      </w:pPr>
      <w:r w:rsidRPr="00767E19">
        <w:rPr>
          <w:rFonts w:ascii="ＭＳ ゴシック" w:eastAsia="ＭＳ ゴシック" w:hAnsi="ＭＳ ゴシック"/>
          <w:color w:val="0070C0"/>
          <w:sz w:val="28"/>
          <w:szCs w:val="28"/>
        </w:rPr>
        <w:t>送友人</w:t>
      </w:r>
      <w:r w:rsidRPr="00767E19">
        <w:rPr>
          <w:rFonts w:ascii="ＭＳ ゴシック" w:eastAsia="ＭＳ ゴシック" w:hAnsi="ＭＳ ゴシック" w:hint="eastAsia"/>
          <w:color w:val="0070C0"/>
          <w:sz w:val="28"/>
          <w:szCs w:val="28"/>
        </w:rPr>
        <w:t xml:space="preserve">　　　</w:t>
      </w:r>
      <w:r w:rsidRPr="00767E19">
        <w:rPr>
          <w:rFonts w:ascii="ＭＳ ゴシック" w:eastAsia="ＭＳ ゴシック" w:hAnsi="ＭＳ ゴシック"/>
          <w:color w:val="0070C0"/>
          <w:sz w:val="28"/>
          <w:szCs w:val="28"/>
        </w:rPr>
        <w:t xml:space="preserve"> </w:t>
      </w:r>
      <w:r w:rsidRPr="00767E19">
        <w:rPr>
          <w:rFonts w:ascii="ＭＳ ゴシック" w:eastAsia="ＭＳ ゴシック" w:hAnsi="ＭＳ ゴシック" w:hint="eastAsia"/>
          <w:color w:val="0070C0"/>
          <w:sz w:val="28"/>
          <w:szCs w:val="28"/>
        </w:rPr>
        <w:t xml:space="preserve">友人を送る　　　　　　　　　　　　唐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り</w:t>
            </w:r>
          </w:rt>
          <w:rubyBase>
            <w:r w:rsidR="00FB0F12" w:rsidRPr="00767E19">
              <w:rPr>
                <w:rFonts w:ascii="ＭＳ ゴシック" w:eastAsia="ＭＳ ゴシック" w:hAnsi="ＭＳ ゴシック"/>
                <w:color w:val="0070C0"/>
                <w:sz w:val="28"/>
                <w:szCs w:val="28"/>
              </w:rPr>
              <w:t>李</w:t>
            </w:r>
          </w:rubyBase>
        </w:ruby>
      </w:r>
      <w:r w:rsidRPr="00767E19">
        <w:rPr>
          <w:rFonts w:ascii="ＭＳ ゴシック" w:eastAsia="ＭＳ ゴシック" w:hAnsi="ＭＳ ゴシック" w:hint="eastAsia"/>
          <w:color w:val="0070C0"/>
          <w:sz w:val="28"/>
          <w:szCs w:val="28"/>
        </w:rPr>
        <w:t xml:space="preserve">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はく</w:t>
            </w:r>
          </w:rt>
          <w:rubyBase>
            <w:r w:rsidR="00FB0F12" w:rsidRPr="00767E19">
              <w:rPr>
                <w:rFonts w:ascii="ＭＳ ゴシック" w:eastAsia="ＭＳ ゴシック" w:hAnsi="ＭＳ ゴシック"/>
                <w:color w:val="0070C0"/>
                <w:sz w:val="28"/>
                <w:szCs w:val="28"/>
              </w:rPr>
              <w:t>白</w:t>
            </w:r>
          </w:rubyBase>
        </w:ruby>
      </w:r>
    </w:p>
    <w:p w14:paraId="736E5964" w14:textId="77777777" w:rsidR="00FB0F12" w:rsidRDefault="00FB0F12" w:rsidP="005E1A28">
      <w:pPr>
        <w:spacing w:line="600" w:lineRule="exact"/>
        <w:jc w:val="left"/>
        <w:rPr>
          <w:rFonts w:ascii="ＭＳ ゴシック" w:eastAsia="ＭＳ ゴシック" w:hAnsi="ＭＳ ゴシック"/>
          <w:sz w:val="28"/>
          <w:szCs w:val="28"/>
        </w:rPr>
      </w:pPr>
    </w:p>
    <w:p w14:paraId="6B6845C4"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 xml:space="preserve">青山横北郭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せい</w:t>
            </w:r>
          </w:rt>
          <w:rubyBase>
            <w:r w:rsidR="00FB0F12" w:rsidRPr="00721B7E">
              <w:rPr>
                <w:rFonts w:ascii="ＭＳ ゴシック" w:eastAsia="ＭＳ ゴシック" w:hAnsi="ＭＳ ゴシック" w:cstheme="majorBidi" w:hint="eastAsia"/>
                <w:color w:val="000000" w:themeColor="text1"/>
                <w:sz w:val="24"/>
                <w:szCs w:val="24"/>
              </w:rPr>
              <w:t>青</w:t>
            </w:r>
          </w:rubyBase>
        </w:ruby>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ざん</w:t>
            </w:r>
          </w:rt>
          <w:rubyBase>
            <w:r w:rsidR="00FB0F12" w:rsidRPr="00721B7E">
              <w:rPr>
                <w:rFonts w:ascii="ＭＳ ゴシック" w:eastAsia="ＭＳ ゴシック" w:hAnsi="ＭＳ ゴシック" w:cstheme="majorBidi" w:hint="eastAsia"/>
                <w:color w:val="000000" w:themeColor="text1"/>
                <w:sz w:val="24"/>
                <w:szCs w:val="24"/>
              </w:rPr>
              <w:t>山</w:t>
            </w:r>
          </w:rubyBase>
        </w:ruby>
      </w:r>
      <w:r w:rsidRPr="00721B7E">
        <w:rPr>
          <w:rFonts w:ascii="ＭＳ ゴシック" w:eastAsia="ＭＳ ゴシック" w:hAnsi="ＭＳ ゴシック" w:cstheme="majorBidi"/>
          <w:color w:val="000000" w:themeColor="text1"/>
          <w:sz w:val="24"/>
          <w:szCs w:val="24"/>
        </w:rPr>
        <w:t xml:space="preserve">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ほっかく</w:t>
            </w:r>
          </w:rt>
          <w:rubyBase>
            <w:r w:rsidR="00FB0F12" w:rsidRPr="00721B7E">
              <w:rPr>
                <w:rFonts w:ascii="ＭＳ ゴシック" w:eastAsia="ＭＳ ゴシック" w:hAnsi="ＭＳ ゴシック" w:cstheme="majorBidi" w:hint="eastAsia"/>
                <w:color w:val="000000" w:themeColor="text1"/>
                <w:sz w:val="24"/>
                <w:szCs w:val="24"/>
              </w:rPr>
              <w:t>北郭</w:t>
            </w:r>
          </w:rubyBase>
        </w:ruby>
      </w:r>
      <w:r w:rsidRPr="00721B7E">
        <w:rPr>
          <w:rFonts w:ascii="ＭＳ ゴシック" w:eastAsia="ＭＳ ゴシック" w:hAnsi="ＭＳ ゴシック" w:cstheme="majorBidi" w:hint="eastAsia"/>
          <w:color w:val="000000" w:themeColor="text1"/>
          <w:sz w:val="24"/>
          <w:szCs w:val="24"/>
        </w:rPr>
        <w:t>に横たわり</w:t>
      </w:r>
    </w:p>
    <w:p w14:paraId="1A495489"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 xml:space="preserve">白水遶東城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はくすい</w:t>
            </w:r>
          </w:rt>
          <w:rubyBase>
            <w:r w:rsidR="00FB0F12" w:rsidRPr="00721B7E">
              <w:rPr>
                <w:rFonts w:ascii="ＭＳ ゴシック" w:eastAsia="ＭＳ ゴシック" w:hAnsi="ＭＳ ゴシック" w:cstheme="majorBidi" w:hint="eastAsia"/>
                <w:color w:val="000000" w:themeColor="text1"/>
                <w:sz w:val="24"/>
                <w:szCs w:val="24"/>
              </w:rPr>
              <w:t>白水</w:t>
            </w:r>
          </w:rubyBase>
        </w:ruby>
      </w:r>
      <w:r w:rsidRPr="00721B7E">
        <w:rPr>
          <w:rFonts w:ascii="ＭＳ ゴシック" w:eastAsia="ＭＳ ゴシック" w:hAnsi="ＭＳ ゴシック" w:cstheme="majorBidi"/>
          <w:color w:val="000000" w:themeColor="text1"/>
          <w:sz w:val="24"/>
          <w:szCs w:val="24"/>
        </w:rPr>
        <w:t xml:space="preserve">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とうじょう</w:t>
            </w:r>
          </w:rt>
          <w:rubyBase>
            <w:r w:rsidR="00FB0F12" w:rsidRPr="00721B7E">
              <w:rPr>
                <w:rFonts w:ascii="ＭＳ ゴシック" w:eastAsia="ＭＳ ゴシック" w:hAnsi="ＭＳ ゴシック" w:cstheme="majorBidi" w:hint="eastAsia"/>
                <w:color w:val="000000" w:themeColor="text1"/>
                <w:sz w:val="24"/>
                <w:szCs w:val="24"/>
              </w:rPr>
              <w:t>東城</w:t>
            </w:r>
          </w:rubyBase>
        </w:ruby>
      </w:r>
      <w:r w:rsidRPr="00721B7E">
        <w:rPr>
          <w:rFonts w:ascii="ＭＳ ゴシック" w:eastAsia="ＭＳ ゴシック" w:hAnsi="ＭＳ ゴシック" w:cstheme="majorBidi" w:hint="eastAsia"/>
          <w:color w:val="000000" w:themeColor="text1"/>
          <w:sz w:val="24"/>
          <w:szCs w:val="24"/>
        </w:rPr>
        <w:t>を</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めぐ</w:t>
            </w:r>
          </w:rt>
          <w:rubyBase>
            <w:r w:rsidR="00FB0F12" w:rsidRPr="00721B7E">
              <w:rPr>
                <w:rFonts w:ascii="ＭＳ ゴシック" w:eastAsia="ＭＳ ゴシック" w:hAnsi="ＭＳ ゴシック" w:cstheme="majorBidi" w:hint="eastAsia"/>
                <w:color w:val="000000" w:themeColor="text1"/>
                <w:sz w:val="24"/>
                <w:szCs w:val="24"/>
              </w:rPr>
              <w:t>遶</w:t>
            </w:r>
          </w:rubyBase>
        </w:ruby>
      </w:r>
      <w:r w:rsidRPr="00721B7E">
        <w:rPr>
          <w:rFonts w:ascii="ＭＳ ゴシック" w:eastAsia="ＭＳ ゴシック" w:hAnsi="ＭＳ ゴシック" w:cstheme="majorBidi" w:hint="eastAsia"/>
          <w:color w:val="000000" w:themeColor="text1"/>
          <w:sz w:val="24"/>
          <w:szCs w:val="24"/>
        </w:rPr>
        <w:t>る</w:t>
      </w:r>
    </w:p>
    <w:p w14:paraId="0A3CC7A4"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此地一爲別　　此の地</w:t>
      </w:r>
      <w:r w:rsidRPr="00721B7E">
        <w:rPr>
          <w:rFonts w:ascii="ＭＳ ゴシック" w:eastAsia="ＭＳ ゴシック" w:hAnsi="ＭＳ ゴシック" w:cstheme="majorBidi"/>
          <w:color w:val="000000" w:themeColor="text1"/>
          <w:sz w:val="24"/>
          <w:szCs w:val="24"/>
        </w:rPr>
        <w:t xml:space="preserve"> 一たび別れを為し</w:t>
      </w:r>
    </w:p>
    <w:p w14:paraId="58C39713"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 xml:space="preserve">孤蓬萬里征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こ</w:t>
            </w:r>
          </w:rt>
          <w:rubyBase>
            <w:r w:rsidR="00FB0F12" w:rsidRPr="00721B7E">
              <w:rPr>
                <w:rFonts w:ascii="ＭＳ ゴシック" w:eastAsia="ＭＳ ゴシック" w:hAnsi="ＭＳ ゴシック" w:cstheme="majorBidi" w:hint="eastAsia"/>
                <w:color w:val="000000" w:themeColor="text1"/>
                <w:sz w:val="24"/>
                <w:szCs w:val="24"/>
              </w:rPr>
              <w:t>孤</w:t>
            </w:r>
          </w:rubyBase>
        </w:ruby>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ほう</w:t>
            </w:r>
          </w:rt>
          <w:rubyBase>
            <w:r w:rsidR="00FB0F12" w:rsidRPr="00721B7E">
              <w:rPr>
                <w:rFonts w:ascii="ＭＳ ゴシック" w:eastAsia="ＭＳ ゴシック" w:hAnsi="ＭＳ ゴシック" w:cstheme="majorBidi" w:hint="eastAsia"/>
                <w:color w:val="000000" w:themeColor="text1"/>
                <w:sz w:val="24"/>
                <w:szCs w:val="24"/>
              </w:rPr>
              <w:t>蓬</w:t>
            </w:r>
          </w:rubyBase>
        </w:ruby>
      </w:r>
      <w:r w:rsidRPr="00721B7E">
        <w:rPr>
          <w:rFonts w:ascii="ＭＳ ゴシック" w:eastAsia="ＭＳ ゴシック" w:hAnsi="ＭＳ ゴシック" w:cstheme="majorBidi"/>
          <w:color w:val="000000" w:themeColor="text1"/>
          <w:sz w:val="24"/>
          <w:szCs w:val="24"/>
        </w:rPr>
        <w:t xml:space="preserve">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ばんり</w:t>
            </w:r>
          </w:rt>
          <w:rubyBase>
            <w:r w:rsidR="00FB0F12" w:rsidRPr="00721B7E">
              <w:rPr>
                <w:rFonts w:ascii="ＭＳ ゴシック" w:eastAsia="ＭＳ ゴシック" w:hAnsi="ＭＳ ゴシック" w:cstheme="majorBidi" w:hint="eastAsia"/>
                <w:color w:val="000000" w:themeColor="text1"/>
                <w:sz w:val="24"/>
                <w:szCs w:val="24"/>
              </w:rPr>
              <w:t>万里</w:t>
            </w:r>
          </w:rubyBase>
        </w:ruby>
      </w:r>
      <w:r w:rsidRPr="00721B7E">
        <w:rPr>
          <w:rFonts w:ascii="ＭＳ ゴシック" w:eastAsia="ＭＳ ゴシック" w:hAnsi="ＭＳ ゴシック" w:cstheme="majorBidi" w:hint="eastAsia"/>
          <w:color w:val="000000" w:themeColor="text1"/>
          <w:sz w:val="24"/>
          <w:szCs w:val="24"/>
        </w:rPr>
        <w:t>に</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ゆ</w:t>
            </w:r>
          </w:rt>
          <w:rubyBase>
            <w:r w:rsidR="00FB0F12" w:rsidRPr="00721B7E">
              <w:rPr>
                <w:rFonts w:ascii="ＭＳ ゴシック" w:eastAsia="ＭＳ ゴシック" w:hAnsi="ＭＳ ゴシック" w:cstheme="majorBidi" w:hint="eastAsia"/>
                <w:color w:val="000000" w:themeColor="text1"/>
                <w:sz w:val="24"/>
                <w:szCs w:val="24"/>
              </w:rPr>
              <w:t>征</w:t>
            </w:r>
          </w:rubyBase>
        </w:ruby>
      </w:r>
      <w:r w:rsidRPr="00721B7E">
        <w:rPr>
          <w:rFonts w:ascii="ＭＳ ゴシック" w:eastAsia="ＭＳ ゴシック" w:hAnsi="ＭＳ ゴシック" w:cstheme="majorBidi" w:hint="eastAsia"/>
          <w:color w:val="000000" w:themeColor="text1"/>
          <w:sz w:val="24"/>
          <w:szCs w:val="24"/>
        </w:rPr>
        <w:t>く</w:t>
      </w:r>
    </w:p>
    <w:p w14:paraId="62878C17"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 xml:space="preserve">浮雲遊子意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ふうん</w:t>
            </w:r>
          </w:rt>
          <w:rubyBase>
            <w:r w:rsidR="00FB0F12" w:rsidRPr="00721B7E">
              <w:rPr>
                <w:rFonts w:ascii="ＭＳ ゴシック" w:eastAsia="ＭＳ ゴシック" w:hAnsi="ＭＳ ゴシック" w:cstheme="majorBidi" w:hint="eastAsia"/>
                <w:color w:val="000000" w:themeColor="text1"/>
                <w:sz w:val="24"/>
                <w:szCs w:val="24"/>
              </w:rPr>
              <w:t>浮雲</w:t>
            </w:r>
          </w:rubyBase>
        </w:ruby>
      </w:r>
      <w:r w:rsidRPr="00721B7E">
        <w:rPr>
          <w:rFonts w:ascii="ＭＳ ゴシック" w:eastAsia="ＭＳ ゴシック" w:hAnsi="ＭＳ ゴシック" w:cstheme="majorBidi" w:hint="eastAsia"/>
          <w:color w:val="000000" w:themeColor="text1"/>
          <w:sz w:val="24"/>
          <w:szCs w:val="24"/>
        </w:rPr>
        <w:t xml:space="preserve">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ゆうし</w:t>
            </w:r>
          </w:rt>
          <w:rubyBase>
            <w:r w:rsidR="00FB0F12" w:rsidRPr="00721B7E">
              <w:rPr>
                <w:rFonts w:ascii="ＭＳ ゴシック" w:eastAsia="ＭＳ ゴシック" w:hAnsi="ＭＳ ゴシック" w:cstheme="majorBidi" w:hint="eastAsia"/>
                <w:color w:val="000000" w:themeColor="text1"/>
                <w:sz w:val="24"/>
                <w:szCs w:val="24"/>
              </w:rPr>
              <w:t>遊子</w:t>
            </w:r>
          </w:rubyBase>
        </w:ruby>
      </w:r>
      <w:r w:rsidRPr="00721B7E">
        <w:rPr>
          <w:rFonts w:ascii="ＭＳ ゴシック" w:eastAsia="ＭＳ ゴシック" w:hAnsi="ＭＳ ゴシック" w:cstheme="majorBidi" w:hint="eastAsia"/>
          <w:color w:val="000000" w:themeColor="text1"/>
          <w:sz w:val="24"/>
          <w:szCs w:val="24"/>
        </w:rPr>
        <w:t>の意</w:t>
      </w:r>
    </w:p>
    <w:p w14:paraId="0516468B"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 xml:space="preserve">落日故人情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らくじつ</w:t>
            </w:r>
          </w:rt>
          <w:rubyBase>
            <w:r w:rsidR="00FB0F12" w:rsidRPr="00721B7E">
              <w:rPr>
                <w:rFonts w:ascii="ＭＳ ゴシック" w:eastAsia="ＭＳ ゴシック" w:hAnsi="ＭＳ ゴシック" w:cstheme="majorBidi" w:hint="eastAsia"/>
                <w:color w:val="000000" w:themeColor="text1"/>
                <w:sz w:val="24"/>
                <w:szCs w:val="24"/>
              </w:rPr>
              <w:t>落日</w:t>
            </w:r>
          </w:rubyBase>
        </w:ruby>
      </w:r>
      <w:r w:rsidRPr="00721B7E">
        <w:rPr>
          <w:rFonts w:ascii="ＭＳ ゴシック" w:eastAsia="ＭＳ ゴシック" w:hAnsi="ＭＳ ゴシック" w:cstheme="majorBidi" w:hint="eastAsia"/>
          <w:color w:val="000000" w:themeColor="text1"/>
          <w:sz w:val="24"/>
          <w:szCs w:val="24"/>
        </w:rPr>
        <w:t xml:space="preserve">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こじん</w:t>
            </w:r>
          </w:rt>
          <w:rubyBase>
            <w:r w:rsidR="00FB0F12" w:rsidRPr="00721B7E">
              <w:rPr>
                <w:rFonts w:ascii="ＭＳ ゴシック" w:eastAsia="ＭＳ ゴシック" w:hAnsi="ＭＳ ゴシック" w:cstheme="majorBidi" w:hint="eastAsia"/>
                <w:color w:val="000000" w:themeColor="text1"/>
                <w:sz w:val="24"/>
                <w:szCs w:val="24"/>
              </w:rPr>
              <w:t>故人</w:t>
            </w:r>
          </w:rubyBase>
        </w:ruby>
      </w:r>
      <w:r w:rsidRPr="00721B7E">
        <w:rPr>
          <w:rFonts w:ascii="ＭＳ ゴシック" w:eastAsia="ＭＳ ゴシック" w:hAnsi="ＭＳ ゴシック" w:cstheme="majorBidi" w:hint="eastAsia"/>
          <w:color w:val="000000" w:themeColor="text1"/>
          <w:sz w:val="24"/>
          <w:szCs w:val="24"/>
        </w:rPr>
        <w:t>の</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じょう</w:t>
            </w:r>
          </w:rt>
          <w:rubyBase>
            <w:r w:rsidR="00FB0F12" w:rsidRPr="00721B7E">
              <w:rPr>
                <w:rFonts w:ascii="ＭＳ ゴシック" w:eastAsia="ＭＳ ゴシック" w:hAnsi="ＭＳ ゴシック" w:cstheme="majorBidi" w:hint="eastAsia"/>
                <w:color w:val="000000" w:themeColor="text1"/>
                <w:sz w:val="24"/>
                <w:szCs w:val="24"/>
              </w:rPr>
              <w:t>情</w:t>
            </w:r>
          </w:rubyBase>
        </w:ruby>
      </w:r>
    </w:p>
    <w:p w14:paraId="429D0376"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揮手自茲去　　手を</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ふる</w:t>
            </w:r>
          </w:rt>
          <w:rubyBase>
            <w:r w:rsidR="00FB0F12" w:rsidRPr="00721B7E">
              <w:rPr>
                <w:rFonts w:ascii="ＭＳ ゴシック" w:eastAsia="ＭＳ ゴシック" w:hAnsi="ＭＳ ゴシック" w:cstheme="majorBidi" w:hint="eastAsia"/>
                <w:color w:val="000000" w:themeColor="text1"/>
                <w:sz w:val="24"/>
                <w:szCs w:val="24"/>
              </w:rPr>
              <w:t>揮</w:t>
            </w:r>
          </w:rubyBase>
        </w:ruby>
      </w:r>
      <w:r w:rsidRPr="00721B7E">
        <w:rPr>
          <w:rFonts w:ascii="ＭＳ ゴシック" w:eastAsia="ＭＳ ゴシック" w:hAnsi="ＭＳ ゴシック" w:cstheme="majorBidi" w:hint="eastAsia"/>
          <w:color w:val="000000" w:themeColor="text1"/>
          <w:sz w:val="24"/>
          <w:szCs w:val="24"/>
        </w:rPr>
        <w:t>って</w:t>
      </w:r>
      <w:r w:rsidRPr="00721B7E">
        <w:rPr>
          <w:rFonts w:ascii="ＭＳ ゴシック" w:eastAsia="ＭＳ ゴシック" w:hAnsi="ＭＳ ゴシック" w:cstheme="majorBidi"/>
          <w:color w:val="000000" w:themeColor="text1"/>
          <w:sz w:val="24"/>
          <w:szCs w:val="24"/>
        </w:rPr>
        <w:t xml:space="preserve">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ここ</w:t>
            </w:r>
          </w:rt>
          <w:rubyBase>
            <w:r w:rsidR="00FB0F12" w:rsidRPr="00721B7E">
              <w:rPr>
                <w:rFonts w:ascii="ＭＳ ゴシック" w:eastAsia="ＭＳ ゴシック" w:hAnsi="ＭＳ ゴシック" w:cstheme="majorBidi" w:hint="eastAsia"/>
                <w:color w:val="000000" w:themeColor="text1"/>
                <w:sz w:val="24"/>
                <w:szCs w:val="24"/>
              </w:rPr>
              <w:t>茲</w:t>
            </w:r>
          </w:rubyBase>
        </w:ruby>
      </w:r>
      <w:r w:rsidRPr="00721B7E">
        <w:rPr>
          <w:rFonts w:ascii="ＭＳ ゴシック" w:eastAsia="ＭＳ ゴシック" w:hAnsi="ＭＳ ゴシック" w:cstheme="majorBidi" w:hint="eastAsia"/>
          <w:color w:val="000000" w:themeColor="text1"/>
          <w:sz w:val="24"/>
          <w:szCs w:val="24"/>
        </w:rPr>
        <w:t>より去れば</w:t>
      </w:r>
    </w:p>
    <w:p w14:paraId="1C9A8BDA" w14:textId="77777777" w:rsidR="00FB0F12" w:rsidRPr="00721B7E" w:rsidRDefault="00FB0F12" w:rsidP="005E1A28">
      <w:pPr>
        <w:widowControl/>
        <w:spacing w:line="58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 xml:space="preserve">蕭蕭班馬鳴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しょうしょう</w:t>
            </w:r>
          </w:rt>
          <w:rubyBase>
            <w:r w:rsidR="00FB0F12" w:rsidRPr="00721B7E">
              <w:rPr>
                <w:rFonts w:ascii="ＭＳ ゴシック" w:eastAsia="ＭＳ ゴシック" w:hAnsi="ＭＳ ゴシック" w:cstheme="majorBidi" w:hint="eastAsia"/>
                <w:color w:val="000000" w:themeColor="text1"/>
                <w:sz w:val="24"/>
                <w:szCs w:val="24"/>
              </w:rPr>
              <w:t>蕭々</w:t>
            </w:r>
          </w:rubyBase>
        </w:ruby>
      </w:r>
      <w:r w:rsidRPr="00721B7E">
        <w:rPr>
          <w:rFonts w:ascii="ＭＳ ゴシック" w:eastAsia="ＭＳ ゴシック" w:hAnsi="ＭＳ ゴシック" w:cstheme="majorBidi" w:hint="eastAsia"/>
          <w:color w:val="000000" w:themeColor="text1"/>
          <w:sz w:val="24"/>
          <w:szCs w:val="24"/>
        </w:rPr>
        <w:t>として</w:t>
      </w:r>
      <w:r w:rsidRPr="00721B7E">
        <w:rPr>
          <w:rFonts w:ascii="ＭＳ ゴシック" w:eastAsia="ＭＳ ゴシック" w:hAnsi="ＭＳ ゴシック" w:cstheme="majorBidi"/>
          <w:color w:val="000000" w:themeColor="text1"/>
          <w:sz w:val="24"/>
          <w:szCs w:val="24"/>
        </w:rPr>
        <w:t xml:space="preserve"> </w:t>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はん</w:t>
            </w:r>
          </w:rt>
          <w:rubyBase>
            <w:r w:rsidR="00FB0F12" w:rsidRPr="00721B7E">
              <w:rPr>
                <w:rFonts w:ascii="ＭＳ ゴシック" w:eastAsia="ＭＳ ゴシック" w:hAnsi="ＭＳ ゴシック" w:cstheme="majorBidi" w:hint="eastAsia"/>
                <w:color w:val="000000" w:themeColor="text1"/>
                <w:sz w:val="24"/>
                <w:szCs w:val="24"/>
              </w:rPr>
              <w:t>班</w:t>
            </w:r>
          </w:rubyBase>
        </w:ruby>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ば</w:t>
            </w:r>
          </w:rt>
          <w:rubyBase>
            <w:r w:rsidR="00FB0F12" w:rsidRPr="00721B7E">
              <w:rPr>
                <w:rFonts w:ascii="ＭＳ ゴシック" w:eastAsia="ＭＳ ゴシック" w:hAnsi="ＭＳ ゴシック" w:cstheme="majorBidi" w:hint="eastAsia"/>
                <w:color w:val="000000" w:themeColor="text1"/>
                <w:sz w:val="24"/>
                <w:szCs w:val="24"/>
              </w:rPr>
              <w:t>馬</w:t>
            </w:r>
          </w:rubyBase>
        </w:ruby>
      </w:r>
      <w:r w:rsidRPr="00721B7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21B7E">
              <w:rPr>
                <w:rFonts w:ascii="ＭＳ ゴシック" w:eastAsia="ＭＳ ゴシック" w:hAnsi="ＭＳ ゴシック" w:cstheme="majorBidi" w:hint="eastAsia"/>
                <w:color w:val="000000" w:themeColor="text1"/>
                <w:sz w:val="24"/>
                <w:szCs w:val="24"/>
              </w:rPr>
              <w:t>な</w:t>
            </w:r>
          </w:rt>
          <w:rubyBase>
            <w:r w:rsidR="00FB0F12" w:rsidRPr="00721B7E">
              <w:rPr>
                <w:rFonts w:ascii="ＭＳ ゴシック" w:eastAsia="ＭＳ ゴシック" w:hAnsi="ＭＳ ゴシック" w:cstheme="majorBidi" w:hint="eastAsia"/>
                <w:color w:val="000000" w:themeColor="text1"/>
                <w:sz w:val="24"/>
                <w:szCs w:val="24"/>
              </w:rPr>
              <w:t>鳴</w:t>
            </w:r>
          </w:rubyBase>
        </w:ruby>
      </w:r>
      <w:r w:rsidRPr="00721B7E">
        <w:rPr>
          <w:rFonts w:ascii="ＭＳ ゴシック" w:eastAsia="ＭＳ ゴシック" w:hAnsi="ＭＳ ゴシック" w:cstheme="majorBidi" w:hint="eastAsia"/>
          <w:color w:val="000000" w:themeColor="text1"/>
          <w:sz w:val="24"/>
          <w:szCs w:val="24"/>
        </w:rPr>
        <w:t>く</w:t>
      </w:r>
    </w:p>
    <w:p w14:paraId="6FF3F6B2" w14:textId="77777777" w:rsidR="00FB0F12" w:rsidRPr="00790DD0" w:rsidRDefault="00FB0F12" w:rsidP="005E1A28">
      <w:pPr>
        <w:widowControl/>
        <w:jc w:val="left"/>
        <w:rPr>
          <w:rFonts w:ascii="ＭＳ 明朝" w:hAnsi="ＭＳ 明朝" w:cstheme="majorBidi"/>
          <w:color w:val="000000" w:themeColor="text1"/>
          <w:sz w:val="24"/>
          <w:szCs w:val="24"/>
        </w:rPr>
      </w:pPr>
    </w:p>
    <w:p w14:paraId="7D4BF5F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627BC66"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青山…草木が青々と茂っている山。北郭…都市の城郭の北側。白水…夕日で白く光る川。東城…都市の東側の城郭。孤蓬…（風に飛ばされて）転がってゆく蓬。遊子…旅人。落日…夕陽。故人…旧知の友人。情…感情。揮手…手を振る。茲…ここ。　蕭蕭…馬の嘶く声、また、もの寂しいさま。班馬…別れる馬。</w:t>
      </w:r>
    </w:p>
    <w:p w14:paraId="1D7393C3" w14:textId="77777777" w:rsidR="00FB0F12" w:rsidRPr="00790DD0" w:rsidRDefault="00FB0F12" w:rsidP="005E1A28">
      <w:pPr>
        <w:widowControl/>
        <w:jc w:val="left"/>
        <w:rPr>
          <w:rFonts w:ascii="ＭＳ 明朝" w:hAnsi="ＭＳ 明朝" w:cstheme="majorBidi"/>
          <w:color w:val="000000" w:themeColor="text1"/>
          <w:sz w:val="24"/>
          <w:szCs w:val="24"/>
        </w:rPr>
      </w:pPr>
    </w:p>
    <w:p w14:paraId="75F8593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538431E1" w14:textId="77777777" w:rsidR="00FB0F12" w:rsidRDefault="00FB0F12" w:rsidP="005E1A28">
      <w:pPr>
        <w:spacing w:line="600" w:lineRule="exact"/>
        <w:jc w:val="left"/>
        <w:rPr>
          <w:rFonts w:ascii="ＭＳ ゴシック" w:eastAsia="ＭＳ ゴシック" w:hAnsi="ＭＳ ゴシック"/>
          <w:sz w:val="28"/>
          <w:szCs w:val="28"/>
        </w:rPr>
      </w:pPr>
    </w:p>
    <w:p w14:paraId="117A71E9" w14:textId="77777777" w:rsidR="00FB0F12" w:rsidRDefault="00FB0F12" w:rsidP="005E1A28">
      <w:pPr>
        <w:spacing w:line="600" w:lineRule="exact"/>
        <w:jc w:val="left"/>
        <w:rPr>
          <w:rFonts w:ascii="ＭＳ ゴシック" w:eastAsia="ＭＳ ゴシック" w:hAnsi="ＭＳ ゴシック"/>
          <w:sz w:val="28"/>
          <w:szCs w:val="28"/>
        </w:rPr>
      </w:pPr>
    </w:p>
    <w:p w14:paraId="3C056341" w14:textId="77777777" w:rsidR="002F2A64" w:rsidRDefault="002F2A64">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170C413" w14:textId="59DE30DD" w:rsidR="00FB0F12" w:rsidRPr="00767E19" w:rsidRDefault="00FB0F12" w:rsidP="005E1A28">
      <w:pPr>
        <w:pStyle w:val="2"/>
        <w:jc w:val="left"/>
        <w15:collapsed/>
        <w:rPr>
          <w:rFonts w:ascii="ＭＳ ゴシック" w:eastAsia="ＭＳ ゴシック" w:hAnsi="ＭＳ ゴシック"/>
          <w:color w:val="0070C0"/>
          <w:sz w:val="28"/>
          <w:szCs w:val="28"/>
        </w:rPr>
      </w:pPr>
      <w:r w:rsidRPr="00767E19">
        <w:rPr>
          <w:rFonts w:ascii="ＭＳ ゴシック" w:eastAsia="ＭＳ ゴシック" w:hAnsi="ＭＳ ゴシック"/>
          <w:color w:val="0070C0"/>
          <w:sz w:val="28"/>
          <w:szCs w:val="28"/>
        </w:rPr>
        <w:t>送丘爲落第歸江東</w:t>
      </w:r>
      <w:r w:rsidRPr="00767E19">
        <w:rPr>
          <w:rFonts w:ascii="ＭＳ ゴシック" w:eastAsia="ＭＳ ゴシック" w:hAnsi="ＭＳ ゴシック" w:hint="eastAsia"/>
          <w:color w:val="0070C0"/>
          <w:sz w:val="28"/>
          <w:szCs w:val="28"/>
        </w:rPr>
        <w:t xml:space="preserve">　　　　　　　　　　　　　　　唐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おう</w:t>
            </w:r>
          </w:rt>
          <w:rubyBase>
            <w:r w:rsidR="00FB0F12" w:rsidRPr="00767E19">
              <w:rPr>
                <w:rFonts w:ascii="ＭＳ ゴシック" w:eastAsia="ＭＳ ゴシック" w:hAnsi="ＭＳ ゴシック"/>
                <w:color w:val="0070C0"/>
                <w:sz w:val="28"/>
                <w:szCs w:val="28"/>
              </w:rPr>
              <w:t>王</w:t>
            </w:r>
          </w:rubyBase>
        </w:ruby>
      </w:r>
      <w:r w:rsidRPr="00767E19">
        <w:rPr>
          <w:rFonts w:ascii="ＭＳ ゴシック" w:eastAsia="ＭＳ ゴシック" w:hAnsi="ＭＳ ゴシック" w:hint="eastAsia"/>
          <w:color w:val="0070C0"/>
          <w:sz w:val="28"/>
          <w:szCs w:val="28"/>
        </w:rPr>
        <w:t xml:space="preserve">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い</w:t>
            </w:r>
          </w:rt>
          <w:rubyBase>
            <w:r w:rsidR="00FB0F12" w:rsidRPr="00767E19">
              <w:rPr>
                <w:rFonts w:ascii="ＭＳ ゴシック" w:eastAsia="ＭＳ ゴシック" w:hAnsi="ＭＳ ゴシック"/>
                <w:color w:val="0070C0"/>
                <w:sz w:val="28"/>
                <w:szCs w:val="28"/>
              </w:rPr>
              <w:t>維</w:t>
            </w:r>
          </w:rubyBase>
        </w:ruby>
      </w:r>
    </w:p>
    <w:p w14:paraId="7E1ECADD" w14:textId="77777777" w:rsidR="00FB0F12" w:rsidRPr="00767E19" w:rsidRDefault="00FB0F12" w:rsidP="005E1A28">
      <w:pPr>
        <w:spacing w:line="600" w:lineRule="exact"/>
        <w:ind w:firstLineChars="600" w:firstLine="1680"/>
        <w:jc w:val="left"/>
        <w:rPr>
          <w:rFonts w:ascii="ＭＳ 明朝" w:hAnsi="ＭＳ 明朝"/>
          <w:sz w:val="28"/>
          <w:szCs w:val="28"/>
        </w:rPr>
      </w:pPr>
      <w:r w:rsidRPr="00767E19">
        <w:rPr>
          <w:rFonts w:ascii="ＭＳ 明朝" w:hAnsi="ＭＳ 明朝"/>
          <w:sz w:val="28"/>
          <w:szCs w:val="28"/>
        </w:rPr>
        <w:ruby>
          <w:rubyPr>
            <w:rubyAlign w:val="distributeSpace"/>
            <w:hps w:val="12"/>
            <w:hpsRaise w:val="22"/>
            <w:hpsBaseText w:val="28"/>
            <w:lid w:val="ja-JP"/>
          </w:rubyPr>
          <w:rt>
            <w:r w:rsidR="00FB0F12" w:rsidRPr="00767E19">
              <w:rPr>
                <w:rFonts w:ascii="ＭＳ 明朝" w:hAnsi="ＭＳ 明朝"/>
                <w:sz w:val="28"/>
                <w:szCs w:val="28"/>
              </w:rPr>
              <w:t>きゅうい</w:t>
            </w:r>
          </w:rt>
          <w:rubyBase>
            <w:r w:rsidR="00FB0F12" w:rsidRPr="00767E19">
              <w:rPr>
                <w:rFonts w:ascii="ＭＳ 明朝" w:hAnsi="ＭＳ 明朝"/>
                <w:sz w:val="28"/>
                <w:szCs w:val="28"/>
              </w:rPr>
              <w:t>丘爲</w:t>
            </w:r>
          </w:rubyBase>
        </w:ruby>
      </w:r>
      <w:r w:rsidRPr="00767E19">
        <w:rPr>
          <w:rFonts w:ascii="ＭＳ 明朝" w:hAnsi="ＭＳ 明朝" w:hint="eastAsia"/>
          <w:sz w:val="28"/>
          <w:szCs w:val="28"/>
        </w:rPr>
        <w:t>の落第して江東に帰るを送る</w:t>
      </w:r>
    </w:p>
    <w:p w14:paraId="7E5988CD" w14:textId="5A77B2B3" w:rsidR="00FB0F12" w:rsidRDefault="00FB0F12" w:rsidP="005E1A28">
      <w:pPr>
        <w:widowControl/>
        <w:jc w:val="left"/>
        <w:rPr>
          <w:rFonts w:ascii="ＭＳ 明朝" w:hAnsi="ＭＳ 明朝" w:cstheme="majorBidi"/>
          <w:b/>
          <w:bCs/>
          <w:color w:val="000000" w:themeColor="text1"/>
          <w:sz w:val="24"/>
          <w:szCs w:val="24"/>
        </w:rPr>
      </w:pPr>
    </w:p>
    <w:p w14:paraId="3D0F6DA5" w14:textId="77777777" w:rsidR="00721B7E" w:rsidRPr="00D17519" w:rsidRDefault="00721B7E" w:rsidP="005E1A28">
      <w:pPr>
        <w:widowControl/>
        <w:jc w:val="left"/>
        <w:rPr>
          <w:rFonts w:ascii="ＭＳ 明朝" w:hAnsi="ＭＳ 明朝" w:cstheme="majorBidi"/>
          <w:b/>
          <w:bCs/>
          <w:color w:val="000000" w:themeColor="text1"/>
          <w:sz w:val="24"/>
          <w:szCs w:val="24"/>
        </w:rPr>
      </w:pPr>
    </w:p>
    <w:p w14:paraId="4BE21EE0" w14:textId="77777777" w:rsidR="00FB0F12" w:rsidRPr="00721B7E"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721B7E">
        <w:rPr>
          <w:rFonts w:ascii="ＭＳ ゴシック" w:eastAsia="ＭＳ ゴシック" w:hAnsi="ＭＳ ゴシック" w:cstheme="majorBidi" w:hint="eastAsia"/>
          <w:b/>
          <w:bCs/>
          <w:color w:val="000000" w:themeColor="text1"/>
          <w:sz w:val="24"/>
          <w:szCs w:val="24"/>
        </w:rPr>
        <w:t xml:space="preserve">憐君不得意　　　</w:t>
      </w:r>
      <w:r w:rsidRPr="00721B7E">
        <w:rPr>
          <w:rFonts w:ascii="ＭＳ ゴシック" w:eastAsia="ＭＳ ゴシック" w:hAnsi="ＭＳ ゴシック" w:cstheme="majorBidi"/>
          <w:b/>
          <w:bCs/>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b/>
                <w:bCs/>
                <w:color w:val="000000" w:themeColor="text1"/>
                <w:sz w:val="24"/>
                <w:szCs w:val="24"/>
              </w:rPr>
              <w:t>あわれ</w:t>
            </w:r>
          </w:rt>
          <w:rubyBase>
            <w:r w:rsidR="00FB0F12" w:rsidRPr="00721B7E">
              <w:rPr>
                <w:rFonts w:ascii="ＭＳ ゴシック" w:eastAsia="ＭＳ ゴシック" w:hAnsi="ＭＳ ゴシック" w:cstheme="majorBidi"/>
                <w:b/>
                <w:bCs/>
                <w:color w:val="000000" w:themeColor="text1"/>
                <w:sz w:val="24"/>
                <w:szCs w:val="24"/>
              </w:rPr>
              <w:t>憐</w:t>
            </w:r>
          </w:rubyBase>
        </w:ruby>
      </w:r>
      <w:r w:rsidRPr="00721B7E">
        <w:rPr>
          <w:rFonts w:ascii="ＭＳ ゴシック" w:eastAsia="ＭＳ ゴシック" w:hAnsi="ＭＳ ゴシック" w:cstheme="majorBidi" w:hint="eastAsia"/>
          <w:b/>
          <w:bCs/>
          <w:color w:val="000000" w:themeColor="text1"/>
          <w:sz w:val="24"/>
          <w:szCs w:val="24"/>
        </w:rPr>
        <w:t>む 君が意を得ざることを</w:t>
      </w:r>
    </w:p>
    <w:p w14:paraId="3CC761B3" w14:textId="77777777" w:rsidR="00FB0F12" w:rsidRPr="00721B7E"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721B7E">
        <w:rPr>
          <w:rFonts w:ascii="ＭＳ ゴシック" w:eastAsia="ＭＳ ゴシック" w:hAnsi="ＭＳ ゴシック" w:cstheme="majorBidi" w:hint="eastAsia"/>
          <w:b/>
          <w:bCs/>
          <w:color w:val="000000" w:themeColor="text1"/>
          <w:sz w:val="24"/>
          <w:szCs w:val="24"/>
        </w:rPr>
        <w:t xml:space="preserve">況復柳條春　　　</w:t>
      </w:r>
      <w:r w:rsidRPr="00721B7E">
        <w:rPr>
          <w:rFonts w:ascii="ＭＳ ゴシック" w:eastAsia="ＭＳ ゴシック" w:hAnsi="ＭＳ ゴシック" w:cstheme="majorBidi"/>
          <w:b/>
          <w:bCs/>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b/>
                <w:bCs/>
                <w:color w:val="000000" w:themeColor="text1"/>
                <w:sz w:val="24"/>
                <w:szCs w:val="24"/>
              </w:rPr>
              <w:t>いわ</w:t>
            </w:r>
          </w:rt>
          <w:rubyBase>
            <w:r w:rsidR="00FB0F12" w:rsidRPr="00721B7E">
              <w:rPr>
                <w:rFonts w:ascii="ＭＳ ゴシック" w:eastAsia="ＭＳ ゴシック" w:hAnsi="ＭＳ ゴシック" w:cstheme="majorBidi"/>
                <w:b/>
                <w:bCs/>
                <w:color w:val="000000" w:themeColor="text1"/>
                <w:sz w:val="24"/>
                <w:szCs w:val="24"/>
              </w:rPr>
              <w:t>況</w:t>
            </w:r>
          </w:rubyBase>
        </w:ruby>
      </w:r>
      <w:r w:rsidRPr="00721B7E">
        <w:rPr>
          <w:rFonts w:ascii="ＭＳ ゴシック" w:eastAsia="ＭＳ ゴシック" w:hAnsi="ＭＳ ゴシック" w:cstheme="majorBidi" w:hint="eastAsia"/>
          <w:b/>
          <w:bCs/>
          <w:color w:val="000000" w:themeColor="text1"/>
          <w:sz w:val="24"/>
          <w:szCs w:val="24"/>
        </w:rPr>
        <w:t>んや</w:t>
      </w:r>
      <w:r w:rsidRPr="00721B7E">
        <w:rPr>
          <w:rFonts w:ascii="ＭＳ ゴシック" w:eastAsia="ＭＳ ゴシック" w:hAnsi="ＭＳ ゴシック" w:cstheme="majorBidi"/>
          <w:b/>
          <w:bCs/>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b/>
                <w:bCs/>
                <w:color w:val="000000" w:themeColor="text1"/>
                <w:sz w:val="24"/>
                <w:szCs w:val="24"/>
              </w:rPr>
              <w:t>ま</w:t>
            </w:r>
          </w:rt>
          <w:rubyBase>
            <w:r w:rsidR="00FB0F12" w:rsidRPr="00721B7E">
              <w:rPr>
                <w:rFonts w:ascii="ＭＳ ゴシック" w:eastAsia="ＭＳ ゴシック" w:hAnsi="ＭＳ ゴシック" w:cstheme="majorBidi"/>
                <w:b/>
                <w:bCs/>
                <w:color w:val="000000" w:themeColor="text1"/>
                <w:sz w:val="24"/>
                <w:szCs w:val="24"/>
              </w:rPr>
              <w:t>復</w:t>
            </w:r>
          </w:rubyBase>
        </w:ruby>
      </w:r>
      <w:r w:rsidRPr="00721B7E">
        <w:rPr>
          <w:rFonts w:ascii="ＭＳ ゴシック" w:eastAsia="ＭＳ ゴシック" w:hAnsi="ＭＳ ゴシック" w:cstheme="majorBidi" w:hint="eastAsia"/>
          <w:b/>
          <w:bCs/>
          <w:color w:val="000000" w:themeColor="text1"/>
          <w:sz w:val="24"/>
          <w:szCs w:val="24"/>
        </w:rPr>
        <w:t xml:space="preserve">た </w:t>
      </w:r>
      <w:r w:rsidRPr="00721B7E">
        <w:rPr>
          <w:rFonts w:ascii="ＭＳ ゴシック" w:eastAsia="ＭＳ ゴシック" w:hAnsi="ＭＳ ゴシック" w:cstheme="majorBidi"/>
          <w:b/>
          <w:bCs/>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b/>
                <w:bCs/>
                <w:color w:val="000000" w:themeColor="text1"/>
                <w:sz w:val="24"/>
                <w:szCs w:val="24"/>
              </w:rPr>
              <w:t>りゅうじょう</w:t>
            </w:r>
          </w:rt>
          <w:rubyBase>
            <w:r w:rsidR="00FB0F12" w:rsidRPr="00721B7E">
              <w:rPr>
                <w:rFonts w:ascii="ＭＳ ゴシック" w:eastAsia="ＭＳ ゴシック" w:hAnsi="ＭＳ ゴシック" w:cstheme="majorBidi"/>
                <w:b/>
                <w:bCs/>
                <w:color w:val="000000" w:themeColor="text1"/>
                <w:sz w:val="24"/>
                <w:szCs w:val="24"/>
              </w:rPr>
              <w:t>柳條</w:t>
            </w:r>
          </w:rubyBase>
        </w:ruby>
      </w:r>
      <w:r w:rsidRPr="00721B7E">
        <w:rPr>
          <w:rFonts w:ascii="ＭＳ ゴシック" w:eastAsia="ＭＳ ゴシック" w:hAnsi="ＭＳ ゴシック" w:cstheme="majorBidi" w:hint="eastAsia"/>
          <w:b/>
          <w:bCs/>
          <w:color w:val="000000" w:themeColor="text1"/>
          <w:sz w:val="24"/>
          <w:szCs w:val="24"/>
        </w:rPr>
        <w:t>の春なるをや</w:t>
      </w:r>
    </w:p>
    <w:p w14:paraId="47FBE033" w14:textId="77777777" w:rsidR="00FB0F12" w:rsidRPr="00721B7E"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721B7E">
        <w:rPr>
          <w:rFonts w:ascii="ＭＳ ゴシック" w:eastAsia="ＭＳ ゴシック" w:hAnsi="ＭＳ ゴシック" w:cstheme="majorBidi" w:hint="eastAsia"/>
          <w:b/>
          <w:bCs/>
          <w:color w:val="000000" w:themeColor="text1"/>
          <w:sz w:val="24"/>
          <w:szCs w:val="24"/>
        </w:rPr>
        <w:t xml:space="preserve">爲客黃金盡　　　</w:t>
      </w:r>
      <w:r w:rsidRPr="00721B7E">
        <w:rPr>
          <w:rFonts w:ascii="ＭＳ ゴシック" w:eastAsia="ＭＳ ゴシック" w:hAnsi="ＭＳ ゴシック" w:cstheme="majorBidi"/>
          <w:b/>
          <w:bCs/>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b/>
                <w:bCs/>
                <w:color w:val="000000" w:themeColor="text1"/>
                <w:sz w:val="24"/>
                <w:szCs w:val="24"/>
              </w:rPr>
              <w:t>かく</w:t>
            </w:r>
          </w:rt>
          <w:rubyBase>
            <w:r w:rsidR="00FB0F12" w:rsidRPr="00721B7E">
              <w:rPr>
                <w:rFonts w:ascii="ＭＳ ゴシック" w:eastAsia="ＭＳ ゴシック" w:hAnsi="ＭＳ ゴシック" w:cstheme="majorBidi"/>
                <w:b/>
                <w:bCs/>
                <w:color w:val="000000" w:themeColor="text1"/>
                <w:sz w:val="24"/>
                <w:szCs w:val="24"/>
              </w:rPr>
              <w:t>客</w:t>
            </w:r>
          </w:rubyBase>
        </w:ruby>
      </w:r>
      <w:r w:rsidRPr="00721B7E">
        <w:rPr>
          <w:rFonts w:ascii="ＭＳ ゴシック" w:eastAsia="ＭＳ ゴシック" w:hAnsi="ＭＳ ゴシック" w:cstheme="majorBidi" w:hint="eastAsia"/>
          <w:b/>
          <w:bCs/>
          <w:color w:val="000000" w:themeColor="text1"/>
          <w:sz w:val="24"/>
          <w:szCs w:val="24"/>
        </w:rPr>
        <w:t>となりて 黃金尽き</w:t>
      </w:r>
    </w:p>
    <w:p w14:paraId="24D4EC01" w14:textId="77777777" w:rsidR="00FB0F12" w:rsidRPr="00721B7E"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721B7E">
        <w:rPr>
          <w:rFonts w:ascii="ＭＳ ゴシック" w:eastAsia="ＭＳ ゴシック" w:hAnsi="ＭＳ ゴシック" w:cstheme="majorBidi" w:hint="eastAsia"/>
          <w:b/>
          <w:bCs/>
          <w:color w:val="000000" w:themeColor="text1"/>
          <w:sz w:val="24"/>
          <w:szCs w:val="24"/>
        </w:rPr>
        <w:t>還家白髮新　　　家に還えりて 白髮新たなり</w:t>
      </w:r>
    </w:p>
    <w:p w14:paraId="176EB649" w14:textId="77777777" w:rsidR="00FB0F12" w:rsidRPr="00721B7E"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721B7E">
        <w:rPr>
          <w:rFonts w:ascii="ＭＳ ゴシック" w:eastAsia="ＭＳ ゴシック" w:hAnsi="ＭＳ ゴシック" w:cstheme="majorBidi" w:hint="eastAsia"/>
          <w:b/>
          <w:bCs/>
          <w:color w:val="000000" w:themeColor="text1"/>
          <w:sz w:val="24"/>
          <w:szCs w:val="24"/>
        </w:rPr>
        <w:t>五湖三畝宅　　　五湖 三畝の宅</w:t>
      </w:r>
    </w:p>
    <w:p w14:paraId="0D53D2C8" w14:textId="77777777" w:rsidR="00FB0F12" w:rsidRPr="00721B7E"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721B7E">
        <w:rPr>
          <w:rFonts w:ascii="ＭＳ ゴシック" w:eastAsia="ＭＳ ゴシック" w:hAnsi="ＭＳ ゴシック" w:cstheme="majorBidi" w:hint="eastAsia"/>
          <w:b/>
          <w:bCs/>
          <w:color w:val="000000" w:themeColor="text1"/>
          <w:sz w:val="24"/>
          <w:szCs w:val="24"/>
        </w:rPr>
        <w:t>萬里一歸人　　　万里 一たび帰る人</w:t>
      </w:r>
    </w:p>
    <w:p w14:paraId="63CA0856" w14:textId="77777777" w:rsidR="00FB0F12" w:rsidRPr="00721B7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知</w:t>
      </w:r>
      <w:bookmarkStart w:id="790" w:name="_Hlk73859400"/>
      <w:r w:rsidRPr="00721B7E">
        <w:rPr>
          <w:rFonts w:ascii="ＭＳ ゴシック" w:eastAsia="ＭＳ ゴシック" w:hAnsi="ＭＳ ゴシック" w:cstheme="majorBidi" w:hint="eastAsia"/>
          <w:color w:val="000000" w:themeColor="text1"/>
          <w:sz w:val="24"/>
          <w:szCs w:val="24"/>
        </w:rPr>
        <w:t>禰</w:t>
      </w:r>
      <w:bookmarkEnd w:id="790"/>
      <w:r w:rsidRPr="00721B7E">
        <w:rPr>
          <w:rFonts w:ascii="ＭＳ ゴシック" w:eastAsia="ＭＳ ゴシック" w:hAnsi="ＭＳ ゴシック" w:cstheme="majorBidi" w:hint="eastAsia"/>
          <w:color w:val="000000" w:themeColor="text1"/>
          <w:sz w:val="24"/>
          <w:szCs w:val="24"/>
        </w:rPr>
        <w:t xml:space="preserve">不能薦　　　</w:t>
      </w:r>
      <w:r w:rsidRPr="00721B7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color w:val="000000" w:themeColor="text1"/>
                <w:sz w:val="24"/>
                <w:szCs w:val="24"/>
              </w:rPr>
              <w:t>でい</w:t>
            </w:r>
          </w:rt>
          <w:rubyBase>
            <w:r w:rsidR="00FB0F12" w:rsidRPr="00721B7E">
              <w:rPr>
                <w:rFonts w:ascii="ＭＳ ゴシック" w:eastAsia="ＭＳ ゴシック" w:hAnsi="ＭＳ ゴシック" w:cstheme="majorBidi"/>
                <w:color w:val="000000" w:themeColor="text1"/>
                <w:sz w:val="24"/>
                <w:szCs w:val="24"/>
              </w:rPr>
              <w:t>禰</w:t>
            </w:r>
          </w:rubyBase>
        </w:ruby>
      </w:r>
      <w:r w:rsidRPr="00721B7E">
        <w:rPr>
          <w:rFonts w:ascii="ＭＳ ゴシック" w:eastAsia="ＭＳ ゴシック" w:hAnsi="ＭＳ ゴシック" w:cstheme="majorBidi" w:hint="eastAsia"/>
          <w:color w:val="000000" w:themeColor="text1"/>
          <w:sz w:val="24"/>
          <w:szCs w:val="24"/>
        </w:rPr>
        <w:t xml:space="preserve">を知りて </w:t>
      </w:r>
      <w:r w:rsidRPr="00721B7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color w:val="000000" w:themeColor="text1"/>
                <w:sz w:val="24"/>
                <w:szCs w:val="24"/>
              </w:rPr>
              <w:t>すす</w:t>
            </w:r>
          </w:rt>
          <w:rubyBase>
            <w:r w:rsidR="00FB0F12" w:rsidRPr="00721B7E">
              <w:rPr>
                <w:rFonts w:ascii="ＭＳ ゴシック" w:eastAsia="ＭＳ ゴシック" w:hAnsi="ＭＳ ゴシック" w:cstheme="majorBidi"/>
                <w:color w:val="000000" w:themeColor="text1"/>
                <w:sz w:val="24"/>
                <w:szCs w:val="24"/>
              </w:rPr>
              <w:t>薦</w:t>
            </w:r>
          </w:rubyBase>
        </w:ruby>
      </w:r>
      <w:r w:rsidRPr="00721B7E">
        <w:rPr>
          <w:rFonts w:ascii="ＭＳ ゴシック" w:eastAsia="ＭＳ ゴシック" w:hAnsi="ＭＳ ゴシック" w:cstheme="majorBidi" w:hint="eastAsia"/>
          <w:color w:val="000000" w:themeColor="text1"/>
          <w:sz w:val="24"/>
          <w:szCs w:val="24"/>
        </w:rPr>
        <w:t>むる</w:t>
      </w:r>
      <w:r w:rsidRPr="00721B7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color w:val="000000" w:themeColor="text1"/>
                <w:sz w:val="24"/>
                <w:szCs w:val="24"/>
              </w:rPr>
              <w:t>あた</w:t>
            </w:r>
          </w:rt>
          <w:rubyBase>
            <w:r w:rsidR="00FB0F12" w:rsidRPr="00721B7E">
              <w:rPr>
                <w:rFonts w:ascii="ＭＳ ゴシック" w:eastAsia="ＭＳ ゴシック" w:hAnsi="ＭＳ ゴシック" w:cstheme="majorBidi"/>
                <w:color w:val="000000" w:themeColor="text1"/>
                <w:sz w:val="24"/>
                <w:szCs w:val="24"/>
              </w:rPr>
              <w:t>能</w:t>
            </w:r>
          </w:rubyBase>
        </w:ruby>
      </w:r>
      <w:r w:rsidRPr="00721B7E">
        <w:rPr>
          <w:rFonts w:ascii="ＭＳ ゴシック" w:eastAsia="ＭＳ ゴシック" w:hAnsi="ＭＳ ゴシック" w:cstheme="majorBidi" w:hint="eastAsia"/>
          <w:color w:val="000000" w:themeColor="text1"/>
          <w:sz w:val="24"/>
          <w:szCs w:val="24"/>
        </w:rPr>
        <w:t>わず</w:t>
      </w:r>
    </w:p>
    <w:p w14:paraId="58AEC899" w14:textId="77777777" w:rsidR="00FB0F12" w:rsidRPr="00721B7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21B7E">
        <w:rPr>
          <w:rFonts w:ascii="ＭＳ ゴシック" w:eastAsia="ＭＳ ゴシック" w:hAnsi="ＭＳ ゴシック" w:cstheme="majorBidi" w:hint="eastAsia"/>
          <w:color w:val="000000" w:themeColor="text1"/>
          <w:sz w:val="24"/>
          <w:szCs w:val="24"/>
        </w:rPr>
        <w:t xml:space="preserve">羞為獻納臣　　　</w:t>
      </w:r>
      <w:r w:rsidRPr="00721B7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color w:val="000000" w:themeColor="text1"/>
                <w:sz w:val="24"/>
                <w:szCs w:val="24"/>
              </w:rPr>
              <w:t>けん</w:t>
            </w:r>
          </w:rt>
          <w:rubyBase>
            <w:r w:rsidR="00FB0F12" w:rsidRPr="00721B7E">
              <w:rPr>
                <w:rFonts w:ascii="ＭＳ ゴシック" w:eastAsia="ＭＳ ゴシック" w:hAnsi="ＭＳ ゴシック" w:cstheme="majorBidi"/>
                <w:color w:val="000000" w:themeColor="text1"/>
                <w:sz w:val="24"/>
                <w:szCs w:val="24"/>
              </w:rPr>
              <w:t>獻</w:t>
            </w:r>
          </w:rubyBase>
        </w:ruby>
      </w:r>
      <w:r w:rsidRPr="00721B7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color w:val="000000" w:themeColor="text1"/>
                <w:sz w:val="24"/>
                <w:szCs w:val="24"/>
              </w:rPr>
              <w:t>のう</w:t>
            </w:r>
          </w:rt>
          <w:rubyBase>
            <w:r w:rsidR="00FB0F12" w:rsidRPr="00721B7E">
              <w:rPr>
                <w:rFonts w:ascii="ＭＳ ゴシック" w:eastAsia="ＭＳ ゴシック" w:hAnsi="ＭＳ ゴシック" w:cstheme="majorBidi"/>
                <w:color w:val="000000" w:themeColor="text1"/>
                <w:sz w:val="24"/>
                <w:szCs w:val="24"/>
              </w:rPr>
              <w:t>納</w:t>
            </w:r>
          </w:rubyBase>
        </w:ruby>
      </w:r>
      <w:r w:rsidRPr="00721B7E">
        <w:rPr>
          <w:rFonts w:ascii="ＭＳ ゴシック" w:eastAsia="ＭＳ ゴシック" w:hAnsi="ＭＳ ゴシック" w:cstheme="majorBidi" w:hint="eastAsia"/>
          <w:color w:val="000000" w:themeColor="text1"/>
          <w:sz w:val="24"/>
          <w:szCs w:val="24"/>
        </w:rPr>
        <w:t>の臣</w:t>
      </w:r>
      <w:r w:rsidRPr="00721B7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21B7E">
              <w:rPr>
                <w:rFonts w:ascii="ＭＳ ゴシック" w:eastAsia="ＭＳ ゴシック" w:hAnsi="ＭＳ ゴシック" w:cstheme="majorBidi"/>
                <w:color w:val="000000" w:themeColor="text1"/>
                <w:sz w:val="24"/>
                <w:szCs w:val="24"/>
              </w:rPr>
              <w:t>た</w:t>
            </w:r>
          </w:rt>
          <w:rubyBase>
            <w:r w:rsidR="00FB0F12" w:rsidRPr="00721B7E">
              <w:rPr>
                <w:rFonts w:ascii="ＭＳ ゴシック" w:eastAsia="ＭＳ ゴシック" w:hAnsi="ＭＳ ゴシック" w:cstheme="majorBidi"/>
                <w:color w:val="000000" w:themeColor="text1"/>
                <w:sz w:val="24"/>
                <w:szCs w:val="24"/>
              </w:rPr>
              <w:t>為</w:t>
            </w:r>
          </w:rubyBase>
        </w:ruby>
      </w:r>
      <w:r w:rsidRPr="00721B7E">
        <w:rPr>
          <w:rFonts w:ascii="ＭＳ ゴシック" w:eastAsia="ＭＳ ゴシック" w:hAnsi="ＭＳ ゴシック" w:cstheme="majorBidi" w:hint="eastAsia"/>
          <w:color w:val="000000" w:themeColor="text1"/>
          <w:sz w:val="24"/>
          <w:szCs w:val="24"/>
        </w:rPr>
        <w:t>るを羞ず</w:t>
      </w:r>
    </w:p>
    <w:p w14:paraId="44526B00" w14:textId="77777777" w:rsidR="00FB0F12" w:rsidRPr="00D17519" w:rsidRDefault="00FB0F12" w:rsidP="005E1A28">
      <w:pPr>
        <w:widowControl/>
        <w:jc w:val="left"/>
        <w:rPr>
          <w:rFonts w:ascii="ＭＳ 明朝" w:hAnsi="ＭＳ 明朝" w:cstheme="majorBidi"/>
          <w:color w:val="000000" w:themeColor="text1"/>
          <w:sz w:val="24"/>
          <w:szCs w:val="24"/>
        </w:rPr>
      </w:pPr>
    </w:p>
    <w:p w14:paraId="28DFBB8A" w14:textId="77777777" w:rsidR="00FB0F12" w:rsidRPr="00D17519" w:rsidRDefault="00FB0F12" w:rsidP="005E1A28">
      <w:pPr>
        <w:widowControl/>
        <w:jc w:val="left"/>
        <w:rPr>
          <w:rFonts w:ascii="ＭＳ 明朝" w:hAnsi="ＭＳ 明朝" w:cstheme="majorBidi"/>
          <w:color w:val="000000" w:themeColor="text1"/>
          <w:sz w:val="24"/>
          <w:szCs w:val="24"/>
        </w:rPr>
      </w:pPr>
      <w:r w:rsidRPr="00D17519">
        <w:rPr>
          <w:rFonts w:ascii="ＭＳ 明朝" w:hAnsi="ＭＳ 明朝" w:cstheme="majorBidi" w:hint="eastAsia"/>
          <w:color w:val="000000" w:themeColor="text1"/>
          <w:sz w:val="24"/>
          <w:szCs w:val="24"/>
        </w:rPr>
        <w:t>【語釈】</w:t>
      </w:r>
    </w:p>
    <w:p w14:paraId="2A2A5D20" w14:textId="77777777" w:rsidR="00FB0F12" w:rsidRPr="00D17519" w:rsidRDefault="00FB0F12" w:rsidP="005E1A28">
      <w:pPr>
        <w:widowControl/>
        <w:jc w:val="left"/>
        <w:rPr>
          <w:rFonts w:ascii="ＭＳ 明朝" w:hAnsi="ＭＳ 明朝" w:cstheme="majorBidi"/>
          <w:color w:val="000000" w:themeColor="text1"/>
          <w:sz w:val="24"/>
          <w:szCs w:val="24"/>
        </w:rPr>
      </w:pPr>
      <w:r w:rsidRPr="00D17519">
        <w:rPr>
          <w:rFonts w:ascii="ＭＳ 明朝" w:hAnsi="ＭＳ 明朝" w:cstheme="majorBidi" w:hint="eastAsia"/>
          <w:color w:val="000000" w:themeColor="text1"/>
          <w:sz w:val="24"/>
          <w:szCs w:val="24"/>
        </w:rPr>
        <w:t>丘爲…盛唐の詩人。落第…科挙に不合格となること。江東…長江下流の南岸地方。五湖…太湖とその他の五つの湖、丘爲の故郷の地。三畝宅…狭い屋敷。禰…後漢の文学者の禰衡､孔融に愛されてその推薦で仕官した、丘爲をならぞえている。獻納臣…皇帝に忠言をする官、王維はこのとき左補闕。</w:t>
      </w:r>
    </w:p>
    <w:p w14:paraId="36434CBF" w14:textId="77777777" w:rsidR="00FB0F12" w:rsidRPr="00D17519" w:rsidRDefault="00FB0F12" w:rsidP="005E1A28">
      <w:pPr>
        <w:widowControl/>
        <w:jc w:val="left"/>
        <w:rPr>
          <w:rFonts w:ascii="ＭＳ 明朝" w:hAnsi="ＭＳ 明朝" w:cstheme="majorBidi"/>
          <w:color w:val="000000" w:themeColor="text1"/>
          <w:sz w:val="24"/>
          <w:szCs w:val="24"/>
        </w:rPr>
      </w:pPr>
    </w:p>
    <w:p w14:paraId="4EE41719" w14:textId="77777777" w:rsidR="00FB0F12" w:rsidRPr="00D17519" w:rsidRDefault="00FB0F12" w:rsidP="005E1A28">
      <w:pPr>
        <w:widowControl/>
        <w:jc w:val="left"/>
        <w:rPr>
          <w:rFonts w:ascii="ＭＳ 明朝" w:hAnsi="ＭＳ 明朝" w:cstheme="majorBidi"/>
          <w:color w:val="000000" w:themeColor="text1"/>
          <w:sz w:val="24"/>
          <w:szCs w:val="24"/>
        </w:rPr>
      </w:pPr>
      <w:r w:rsidRPr="00D17519">
        <w:rPr>
          <w:rFonts w:ascii="ＭＳ 明朝" w:hAnsi="ＭＳ 明朝" w:cstheme="majorBidi" w:hint="eastAsia"/>
          <w:color w:val="000000" w:themeColor="text1"/>
          <w:sz w:val="24"/>
          <w:szCs w:val="24"/>
        </w:rPr>
        <w:t>（新釈漢文大系　詩人編　３）</w:t>
      </w:r>
    </w:p>
    <w:p w14:paraId="1F570083" w14:textId="77777777" w:rsidR="00FB0F12" w:rsidRPr="00D17519" w:rsidRDefault="00FB0F12" w:rsidP="005E1A28">
      <w:pPr>
        <w:widowControl/>
        <w:jc w:val="left"/>
        <w:rPr>
          <w:rFonts w:ascii="ＭＳ 明朝" w:hAnsi="ＭＳ 明朝" w:cstheme="majorBidi"/>
          <w:color w:val="000000" w:themeColor="text1"/>
          <w:sz w:val="24"/>
          <w:szCs w:val="24"/>
        </w:rPr>
      </w:pPr>
    </w:p>
    <w:p w14:paraId="67BB60AD" w14:textId="77777777" w:rsidR="00FB0F12" w:rsidRDefault="00FB0F12" w:rsidP="005E1A28">
      <w:pPr>
        <w:spacing w:line="600" w:lineRule="exact"/>
        <w:jc w:val="left"/>
        <w:rPr>
          <w:rFonts w:ascii="ＭＳ ゴシック" w:eastAsia="ＭＳ ゴシック" w:hAnsi="ＭＳ ゴシック"/>
          <w:sz w:val="28"/>
          <w:szCs w:val="28"/>
        </w:rPr>
      </w:pPr>
    </w:p>
    <w:p w14:paraId="43F20B1B" w14:textId="77777777" w:rsidR="002F2A64" w:rsidRDefault="002F2A64">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1A78CACE" w14:textId="35BD8DB4" w:rsidR="00FB0F12" w:rsidRPr="00767E19" w:rsidRDefault="00FB0F12" w:rsidP="005E1A28">
      <w:pPr>
        <w:pStyle w:val="2"/>
        <w:jc w:val="left"/>
        <w15:collapsed/>
        <w:rPr>
          <w:rFonts w:ascii="ＭＳ ゴシック" w:eastAsia="ＭＳ ゴシック" w:hAnsi="ＭＳ ゴシック"/>
          <w:color w:val="0070C0"/>
          <w:sz w:val="28"/>
          <w:szCs w:val="28"/>
        </w:rPr>
      </w:pPr>
      <w:r w:rsidRPr="00767E19">
        <w:rPr>
          <w:rFonts w:ascii="ＭＳ ゴシック" w:eastAsia="ＭＳ ゴシック" w:hAnsi="ＭＳ ゴシック"/>
          <w:color w:val="0070C0"/>
          <w:sz w:val="28"/>
          <w:szCs w:val="28"/>
        </w:rPr>
        <w:t>送韓十四江東省</w:t>
      </w:r>
      <w:r w:rsidRPr="00767E19">
        <w:rPr>
          <w:rFonts w:ascii="ＭＳ ゴシック" w:eastAsia="ＭＳ ゴシック" w:hAnsi="ＭＳ ゴシック" w:hint="eastAsia"/>
          <w:color w:val="0070C0"/>
          <w:sz w:val="28"/>
          <w:szCs w:val="28"/>
        </w:rPr>
        <w:t xml:space="preserve">親　　　　　　　　　　　　　　　　唐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と</w:t>
            </w:r>
          </w:rt>
          <w:rubyBase>
            <w:r w:rsidR="00FB0F12" w:rsidRPr="00767E19">
              <w:rPr>
                <w:rFonts w:ascii="ＭＳ ゴシック" w:eastAsia="ＭＳ ゴシック" w:hAnsi="ＭＳ ゴシック"/>
                <w:color w:val="0070C0"/>
                <w:sz w:val="28"/>
                <w:szCs w:val="28"/>
              </w:rPr>
              <w:t>杜</w:t>
            </w:r>
          </w:rubyBase>
        </w:ruby>
      </w:r>
      <w:r w:rsidRPr="00767E19">
        <w:rPr>
          <w:rFonts w:ascii="ＭＳ ゴシック" w:eastAsia="ＭＳ ゴシック" w:hAnsi="ＭＳ ゴシック" w:hint="eastAsia"/>
          <w:color w:val="0070C0"/>
          <w:sz w:val="28"/>
          <w:szCs w:val="28"/>
        </w:rPr>
        <w:t xml:space="preserve">　</w:t>
      </w:r>
      <w:r w:rsidRPr="00767E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7E19">
              <w:rPr>
                <w:rFonts w:ascii="ＭＳ ゴシック" w:eastAsia="ＭＳ ゴシック" w:hAnsi="ＭＳ ゴシック"/>
                <w:color w:val="0070C0"/>
                <w:sz w:val="28"/>
                <w:szCs w:val="28"/>
              </w:rPr>
              <w:t>ほ</w:t>
            </w:r>
          </w:rt>
          <w:rubyBase>
            <w:r w:rsidR="00FB0F12" w:rsidRPr="00767E19">
              <w:rPr>
                <w:rFonts w:ascii="ＭＳ ゴシック" w:eastAsia="ＭＳ ゴシック" w:hAnsi="ＭＳ ゴシック"/>
                <w:color w:val="0070C0"/>
                <w:sz w:val="28"/>
                <w:szCs w:val="28"/>
              </w:rPr>
              <w:t>甫</w:t>
            </w:r>
          </w:rubyBase>
        </w:ruby>
      </w:r>
    </w:p>
    <w:p w14:paraId="27090147" w14:textId="77777777" w:rsidR="00FB0F12" w:rsidRPr="006B6553" w:rsidRDefault="00FB0F12" w:rsidP="005E1A28">
      <w:pPr>
        <w:spacing w:line="600" w:lineRule="exact"/>
        <w:ind w:firstLineChars="600" w:firstLine="1680"/>
        <w:jc w:val="left"/>
        <w:rPr>
          <w:rFonts w:ascii="ＭＳ 明朝" w:hAnsi="ＭＳ 明朝"/>
          <w:color w:val="0070C0"/>
          <w:sz w:val="28"/>
          <w:szCs w:val="28"/>
        </w:rPr>
      </w:pPr>
      <w:r w:rsidRPr="006B6553">
        <w:rPr>
          <w:rFonts w:ascii="ＭＳ 明朝" w:hAnsi="ＭＳ 明朝" w:hint="eastAsia"/>
          <w:color w:val="0070C0"/>
          <w:sz w:val="28"/>
          <w:szCs w:val="28"/>
        </w:rPr>
        <w:t>韓十四の江東に親を</w:t>
      </w:r>
      <w:r w:rsidRPr="006B6553">
        <w:rPr>
          <w:rFonts w:ascii="ＭＳ 明朝" w:hAnsi="ＭＳ 明朝"/>
          <w:color w:val="0070C0"/>
          <w:sz w:val="28"/>
          <w:szCs w:val="28"/>
        </w:rPr>
        <w:ruby>
          <w:rubyPr>
            <w:rubyAlign w:val="distributeSpace"/>
            <w:hps w:val="14"/>
            <w:hpsRaise w:val="26"/>
            <w:hpsBaseText w:val="28"/>
            <w:lid w:val="ja-JP"/>
          </w:rubyPr>
          <w:rt>
            <w:r w:rsidR="00FB0F12" w:rsidRPr="006B6553">
              <w:rPr>
                <w:rFonts w:ascii="ＭＳ 明朝" w:hAnsi="ＭＳ 明朝"/>
                <w:color w:val="0070C0"/>
                <w:sz w:val="14"/>
                <w:szCs w:val="28"/>
              </w:rPr>
              <w:t>せい</w:t>
            </w:r>
          </w:rt>
          <w:rubyBase>
            <w:r w:rsidR="00FB0F12" w:rsidRPr="006B6553">
              <w:rPr>
                <w:rFonts w:ascii="ＭＳ 明朝" w:hAnsi="ＭＳ 明朝"/>
                <w:color w:val="0070C0"/>
                <w:sz w:val="28"/>
                <w:szCs w:val="28"/>
              </w:rPr>
              <w:t>省</w:t>
            </w:r>
          </w:rubyBase>
        </w:ruby>
      </w:r>
      <w:r w:rsidRPr="006B6553">
        <w:rPr>
          <w:rFonts w:ascii="ＭＳ 明朝" w:hAnsi="ＭＳ 明朝" w:hint="eastAsia"/>
          <w:color w:val="0070C0"/>
          <w:sz w:val="28"/>
          <w:szCs w:val="28"/>
        </w:rPr>
        <w:t>するを送る</w:t>
      </w:r>
    </w:p>
    <w:p w14:paraId="1F82BC5D" w14:textId="77777777" w:rsidR="00FB0F12" w:rsidRDefault="00FB0F12" w:rsidP="005E1A28">
      <w:pPr>
        <w:spacing w:line="600" w:lineRule="exact"/>
        <w:jc w:val="left"/>
        <w:rPr>
          <w:rFonts w:ascii="ＭＳ ゴシック" w:eastAsia="ＭＳ ゴシック" w:hAnsi="ＭＳ ゴシック"/>
          <w:sz w:val="28"/>
          <w:szCs w:val="28"/>
        </w:rPr>
      </w:pPr>
    </w:p>
    <w:p w14:paraId="7580FEC5"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兵戈不見</w:t>
      </w:r>
      <w:bookmarkStart w:id="791" w:name="_Hlk90816075"/>
      <w:r w:rsidRPr="006173AF">
        <w:rPr>
          <w:rFonts w:ascii="ＭＳ ゴシック" w:eastAsia="ＭＳ ゴシック" w:hAnsi="ＭＳ ゴシック" w:hint="eastAsia"/>
          <w:sz w:val="24"/>
          <w:szCs w:val="24"/>
        </w:rPr>
        <w:t>老萊衣</w:t>
      </w:r>
      <w:bookmarkEnd w:id="791"/>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へいか</w:t>
            </w:r>
          </w:rt>
          <w:rubyBase>
            <w:r w:rsidR="00FB0F12" w:rsidRPr="006173AF">
              <w:rPr>
                <w:rFonts w:ascii="ＭＳ ゴシック" w:eastAsia="ＭＳ ゴシック" w:hAnsi="ＭＳ ゴシック"/>
                <w:sz w:val="24"/>
                <w:szCs w:val="24"/>
              </w:rPr>
              <w:t>兵戈</w:t>
            </w:r>
          </w:rubyBase>
        </w:ruby>
      </w:r>
      <w:r w:rsidRPr="006173AF">
        <w:rPr>
          <w:rFonts w:ascii="ＭＳ ゴシック" w:eastAsia="ＭＳ ゴシック" w:hAnsi="ＭＳ ゴシック" w:hint="eastAsia"/>
          <w:sz w:val="24"/>
          <w:szCs w:val="24"/>
        </w:rPr>
        <w:t xml:space="preserve"> 見ず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ろうらい</w:t>
            </w:r>
          </w:rt>
          <w:rubyBase>
            <w:r w:rsidR="00FB0F12" w:rsidRPr="006173AF">
              <w:rPr>
                <w:rFonts w:ascii="ＭＳ ゴシック" w:eastAsia="ＭＳ ゴシック" w:hAnsi="ＭＳ ゴシック"/>
                <w:sz w:val="24"/>
                <w:szCs w:val="24"/>
              </w:rPr>
              <w:t>老莱</w:t>
            </w:r>
          </w:rubyBase>
        </w:ruby>
      </w:r>
      <w:r w:rsidRPr="006173AF">
        <w:rPr>
          <w:rFonts w:ascii="ＭＳ ゴシック" w:eastAsia="ＭＳ ゴシック" w:hAnsi="ＭＳ ゴシック" w:hint="eastAsia"/>
          <w:sz w:val="24"/>
          <w:szCs w:val="24"/>
        </w:rPr>
        <w:t>の</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い</w:t>
            </w:r>
          </w:rt>
          <w:rubyBase>
            <w:r w:rsidR="00FB0F12" w:rsidRPr="006173AF">
              <w:rPr>
                <w:rFonts w:ascii="ＭＳ ゴシック" w:eastAsia="ＭＳ ゴシック" w:hAnsi="ＭＳ ゴシック"/>
                <w:sz w:val="24"/>
                <w:szCs w:val="24"/>
              </w:rPr>
              <w:t>衣</w:t>
            </w:r>
          </w:rubyBase>
        </w:ruby>
      </w:r>
    </w:p>
    <w:p w14:paraId="70BAB43D"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歎息人間萬事非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たんそく</w:t>
            </w:r>
          </w:rt>
          <w:rubyBase>
            <w:r w:rsidR="00FB0F12" w:rsidRPr="006173AF">
              <w:rPr>
                <w:rFonts w:ascii="ＭＳ ゴシック" w:eastAsia="ＭＳ ゴシック" w:hAnsi="ＭＳ ゴシック"/>
                <w:sz w:val="24"/>
                <w:szCs w:val="24"/>
              </w:rPr>
              <w:t>嘆息</w:t>
            </w:r>
          </w:rubyBase>
        </w:ruby>
      </w:r>
      <w:r w:rsidRPr="006173AF">
        <w:rPr>
          <w:rFonts w:ascii="ＭＳ ゴシック" w:eastAsia="ＭＳ ゴシック" w:hAnsi="ＭＳ ゴシック" w:hint="eastAsia"/>
          <w:sz w:val="24"/>
          <w:szCs w:val="24"/>
        </w:rPr>
        <w:t xml:space="preserve">す 人間 万事の非なるを　　</w:t>
      </w:r>
    </w:p>
    <w:p w14:paraId="45A17EEC"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我已無家尋弟妹 </w:t>
      </w:r>
      <w:r w:rsidRPr="006173AF">
        <w:rPr>
          <w:rFonts w:ascii="ＭＳ ゴシック" w:eastAsia="ＭＳ ゴシック" w:hAnsi="ＭＳ ゴシック"/>
          <w:sz w:val="24"/>
          <w:szCs w:val="24"/>
        </w:rPr>
        <w:t xml:space="preserve">     </w:t>
      </w:r>
      <w:r w:rsidRPr="006173AF">
        <w:rPr>
          <w:rFonts w:ascii="ＭＳ ゴシック" w:eastAsia="ＭＳ ゴシック" w:hAnsi="ＭＳ ゴシック" w:hint="eastAsia"/>
          <w:sz w:val="24"/>
          <w:szCs w:val="24"/>
        </w:rPr>
        <w:t>我 己に家の弟妹を尋ぬる無く</w:t>
      </w:r>
    </w:p>
    <w:p w14:paraId="5F8EF9D3"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君今何處訪庭闈　　　君 今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いずれ</w:t>
            </w:r>
          </w:rt>
          <w:rubyBase>
            <w:r w:rsidR="00FB0F12" w:rsidRPr="006173AF">
              <w:rPr>
                <w:rFonts w:ascii="ＭＳ ゴシック" w:eastAsia="ＭＳ ゴシック" w:hAnsi="ＭＳ ゴシック"/>
                <w:sz w:val="24"/>
                <w:szCs w:val="24"/>
              </w:rPr>
              <w:t>何</w:t>
            </w:r>
          </w:rubyBase>
        </w:ruby>
      </w:r>
      <w:r w:rsidRPr="006173AF">
        <w:rPr>
          <w:rFonts w:ascii="ＭＳ ゴシック" w:eastAsia="ＭＳ ゴシック" w:hAnsi="ＭＳ ゴシック" w:hint="eastAsia"/>
          <w:sz w:val="24"/>
          <w:szCs w:val="24"/>
        </w:rPr>
        <w:t xml:space="preserve">の処にか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ていい</w:t>
            </w:r>
          </w:rt>
          <w:rubyBase>
            <w:r w:rsidR="00FB0F12" w:rsidRPr="006173AF">
              <w:rPr>
                <w:rFonts w:ascii="ＭＳ ゴシック" w:eastAsia="ＭＳ ゴシック" w:hAnsi="ＭＳ ゴシック"/>
                <w:sz w:val="24"/>
                <w:szCs w:val="24"/>
              </w:rPr>
              <w:t>庭</w:t>
            </w:r>
            <w:r w:rsidR="00FB0F12" w:rsidRPr="006173AF">
              <w:rPr>
                <w:rFonts w:ascii="ＭＳ ゴシック" w:eastAsia="ＭＳ ゴシック" w:hAnsi="ＭＳ ゴシック" w:hint="eastAsia"/>
                <w:sz w:val="24"/>
                <w:szCs w:val="24"/>
              </w:rPr>
              <w:t>闈</w:t>
            </w:r>
          </w:rubyBase>
        </w:ruby>
      </w:r>
      <w:r w:rsidRPr="006173AF">
        <w:rPr>
          <w:rFonts w:ascii="ＭＳ ゴシック" w:eastAsia="ＭＳ ゴシック" w:hAnsi="ＭＳ ゴシック" w:hint="eastAsia"/>
          <w:sz w:val="24"/>
          <w:szCs w:val="24"/>
        </w:rPr>
        <w:t xml:space="preserve">を訪う　　</w:t>
      </w:r>
    </w:p>
    <w:p w14:paraId="0B13088B"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黃牛峽靜灘聲轉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こうぎゅう</w:t>
            </w:r>
          </w:rt>
          <w:rubyBase>
            <w:r w:rsidR="00FB0F12" w:rsidRPr="006173AF">
              <w:rPr>
                <w:rFonts w:ascii="ＭＳ ゴシック" w:eastAsia="ＭＳ ゴシック" w:hAnsi="ＭＳ ゴシック"/>
                <w:sz w:val="24"/>
                <w:szCs w:val="24"/>
              </w:rPr>
              <w:t>黄牛</w:t>
            </w:r>
          </w:rubyBase>
        </w:ruby>
      </w:r>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きょう</w:t>
            </w:r>
          </w:rt>
          <w:rubyBase>
            <w:r w:rsidR="00FB0F12" w:rsidRPr="006173AF">
              <w:rPr>
                <w:rFonts w:ascii="ＭＳ ゴシック" w:eastAsia="ＭＳ ゴシック" w:hAnsi="ＭＳ ゴシック"/>
                <w:sz w:val="24"/>
                <w:szCs w:val="24"/>
              </w:rPr>
              <w:t>峡</w:t>
            </w:r>
          </w:rubyBase>
        </w:ruby>
      </w:r>
      <w:r w:rsidRPr="006173AF">
        <w:rPr>
          <w:rFonts w:ascii="ＭＳ ゴシック" w:eastAsia="ＭＳ ゴシック" w:hAnsi="ＭＳ ゴシック" w:hint="eastAsia"/>
          <w:sz w:val="24"/>
          <w:szCs w:val="24"/>
        </w:rPr>
        <w:t xml:space="preserve"> 静かにして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たんせい</w:t>
            </w:r>
          </w:rt>
          <w:rubyBase>
            <w:r w:rsidR="00FB0F12" w:rsidRPr="006173AF">
              <w:rPr>
                <w:rFonts w:ascii="ＭＳ ゴシック" w:eastAsia="ＭＳ ゴシック" w:hAnsi="ＭＳ ゴシック"/>
                <w:sz w:val="24"/>
                <w:szCs w:val="24"/>
              </w:rPr>
              <w:t>灘声</w:t>
            </w:r>
          </w:rubyBase>
        </w:ruby>
      </w:r>
      <w:r w:rsidRPr="006173AF">
        <w:rPr>
          <w:rFonts w:ascii="ＭＳ ゴシック" w:eastAsia="ＭＳ ゴシック" w:hAnsi="ＭＳ ゴシック" w:hint="eastAsia"/>
          <w:sz w:val="24"/>
          <w:szCs w:val="24"/>
        </w:rPr>
        <w:t xml:space="preserve"> 転じ</w:t>
      </w:r>
    </w:p>
    <w:p w14:paraId="743B7DC1"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白馬江寒樹影稀　　　白馬 江 寒くして 樹影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まれ</w:t>
            </w:r>
          </w:rt>
          <w:rubyBase>
            <w:r w:rsidR="00FB0F12" w:rsidRPr="006173AF">
              <w:rPr>
                <w:rFonts w:ascii="ＭＳ ゴシック" w:eastAsia="ＭＳ ゴシック" w:hAnsi="ＭＳ ゴシック"/>
                <w:sz w:val="24"/>
                <w:szCs w:val="24"/>
              </w:rPr>
              <w:t>稀</w:t>
            </w:r>
          </w:rubyBase>
        </w:ruby>
      </w:r>
      <w:r w:rsidRPr="006173AF">
        <w:rPr>
          <w:rFonts w:ascii="ＭＳ ゴシック" w:eastAsia="ＭＳ ゴシック" w:hAnsi="ＭＳ ゴシック" w:hint="eastAsia"/>
          <w:sz w:val="24"/>
          <w:szCs w:val="24"/>
        </w:rPr>
        <w:t xml:space="preserve">なり　　</w:t>
      </w:r>
    </w:p>
    <w:p w14:paraId="29545D56"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此別應須各努力 </w:t>
      </w:r>
      <w:r w:rsidRPr="006173AF">
        <w:rPr>
          <w:rFonts w:ascii="ＭＳ ゴシック" w:eastAsia="ＭＳ ゴシック" w:hAnsi="ＭＳ ゴシック"/>
          <w:sz w:val="24"/>
          <w:szCs w:val="24"/>
        </w:rPr>
        <w:t xml:space="preserve">     </w:t>
      </w:r>
      <w:r w:rsidRPr="006173AF">
        <w:rPr>
          <w:rFonts w:ascii="ＭＳ ゴシック" w:eastAsia="ＭＳ ゴシック" w:hAnsi="ＭＳ ゴシック" w:hint="eastAsia"/>
          <w:sz w:val="24"/>
          <w:szCs w:val="24"/>
        </w:rPr>
        <w:t xml:space="preserve">此の別 応に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すべか</w:t>
            </w:r>
          </w:rt>
          <w:rubyBase>
            <w:r w:rsidR="00FB0F12" w:rsidRPr="006173AF">
              <w:rPr>
                <w:rFonts w:ascii="ＭＳ ゴシック" w:eastAsia="ＭＳ ゴシック" w:hAnsi="ＭＳ ゴシック"/>
                <w:sz w:val="24"/>
                <w:szCs w:val="24"/>
              </w:rPr>
              <w:t>須</w:t>
            </w:r>
          </w:rubyBase>
        </w:ruby>
      </w:r>
      <w:r w:rsidRPr="006173AF">
        <w:rPr>
          <w:rFonts w:ascii="ＭＳ ゴシック" w:eastAsia="ＭＳ ゴシック" w:hAnsi="ＭＳ ゴシック" w:hint="eastAsia"/>
          <w:sz w:val="24"/>
          <w:szCs w:val="24"/>
        </w:rPr>
        <w:t>らく</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おの</w:t>
            </w:r>
          </w:rt>
          <w:rubyBase>
            <w:r w:rsidR="00FB0F12" w:rsidRPr="006173AF">
              <w:rPr>
                <w:rFonts w:ascii="ＭＳ ゴシック" w:eastAsia="ＭＳ ゴシック" w:hAnsi="ＭＳ ゴシック"/>
                <w:sz w:val="24"/>
                <w:szCs w:val="24"/>
              </w:rPr>
              <w:t>各</w:t>
            </w:r>
          </w:rubyBase>
        </w:ruby>
      </w:r>
      <w:r w:rsidRPr="006173AF">
        <w:rPr>
          <w:rFonts w:ascii="ＭＳ ゴシック" w:eastAsia="ＭＳ ゴシック" w:hAnsi="ＭＳ ゴシック" w:hint="eastAsia"/>
          <w:sz w:val="24"/>
          <w:szCs w:val="24"/>
        </w:rPr>
        <w:t>おの 努力すべし</w:t>
      </w:r>
    </w:p>
    <w:p w14:paraId="248D6869"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故</w:t>
      </w:r>
      <w:r w:rsidRPr="006173AF">
        <w:rPr>
          <w:rFonts w:ascii="Microsoft JhengHei" w:eastAsia="Microsoft JhengHei" w:hAnsi="Microsoft JhengHei" w:cs="Microsoft JhengHei" w:hint="eastAsia"/>
          <w:sz w:val="24"/>
          <w:szCs w:val="24"/>
        </w:rPr>
        <w:t>鄉</w:t>
      </w:r>
      <w:r w:rsidRPr="006173AF">
        <w:rPr>
          <w:rFonts w:ascii="ＭＳ ゴシック" w:eastAsia="ＭＳ ゴシック" w:hAnsi="ＭＳ ゴシック" w:cs="ＭＳ 明朝" w:hint="eastAsia"/>
          <w:sz w:val="24"/>
          <w:szCs w:val="24"/>
        </w:rPr>
        <w:t xml:space="preserve">猶恐未同歸 </w:t>
      </w:r>
      <w:r w:rsidRPr="006173AF">
        <w:rPr>
          <w:rFonts w:ascii="ＭＳ ゴシック" w:eastAsia="ＭＳ ゴシック" w:hAnsi="ＭＳ ゴシック" w:cs="ＭＳ 明朝"/>
          <w:sz w:val="24"/>
          <w:szCs w:val="24"/>
        </w:rPr>
        <w:t xml:space="preserve">     </w:t>
      </w:r>
      <w:r w:rsidRPr="006173AF">
        <w:rPr>
          <w:rFonts w:ascii="ＭＳ ゴシック" w:eastAsia="ＭＳ ゴシック" w:hAnsi="ＭＳ ゴシック" w:hint="eastAsia"/>
          <w:sz w:val="24"/>
          <w:szCs w:val="24"/>
        </w:rPr>
        <w:t xml:space="preserve">故郷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な</w:t>
            </w:r>
          </w:rt>
          <w:rubyBase>
            <w:r w:rsidR="00FB0F12" w:rsidRPr="006173AF">
              <w:rPr>
                <w:rFonts w:ascii="ＭＳ ゴシック" w:eastAsia="ＭＳ ゴシック" w:hAnsi="ＭＳ ゴシック"/>
                <w:sz w:val="24"/>
                <w:szCs w:val="24"/>
              </w:rPr>
              <w:t>猶</w:t>
            </w:r>
          </w:rubyBase>
        </w:ruby>
      </w:r>
      <w:r w:rsidRPr="006173AF">
        <w:rPr>
          <w:rFonts w:ascii="ＭＳ ゴシック" w:eastAsia="ＭＳ ゴシック" w:hAnsi="ＭＳ ゴシック" w:hint="eastAsia"/>
          <w:sz w:val="24"/>
          <w:szCs w:val="24"/>
        </w:rPr>
        <w:t>お恐る 未だ 同じく帰らざるを</w:t>
      </w:r>
    </w:p>
    <w:p w14:paraId="5FEB5883" w14:textId="77777777" w:rsidR="00FB0F12" w:rsidRPr="006173AF" w:rsidRDefault="00FB0F12" w:rsidP="005E1A28">
      <w:pPr>
        <w:spacing w:line="600" w:lineRule="exact"/>
        <w:jc w:val="left"/>
        <w:rPr>
          <w:rFonts w:ascii="ＭＳ ゴシック" w:eastAsia="ＭＳ ゴシック" w:hAnsi="ＭＳ ゴシック"/>
          <w:sz w:val="24"/>
          <w:szCs w:val="24"/>
        </w:rPr>
      </w:pPr>
    </w:p>
    <w:p w14:paraId="62AF87A8" w14:textId="77777777" w:rsidR="00FB0F12" w:rsidRPr="006B6553" w:rsidRDefault="00FB0F12" w:rsidP="005E1A28">
      <w:pPr>
        <w:jc w:val="left"/>
        <w:rPr>
          <w:rFonts w:ascii="ＭＳ 明朝" w:hAnsi="ＭＳ 明朝"/>
          <w:sz w:val="24"/>
          <w:szCs w:val="24"/>
        </w:rPr>
      </w:pPr>
      <w:r w:rsidRPr="006B6553">
        <w:rPr>
          <w:rFonts w:ascii="ＭＳ 明朝" w:hAnsi="ＭＳ 明朝" w:hint="eastAsia"/>
          <w:sz w:val="24"/>
          <w:szCs w:val="24"/>
        </w:rPr>
        <w:t>【語釈】</w:t>
      </w:r>
    </w:p>
    <w:p w14:paraId="1BEF0380" w14:textId="393001E4" w:rsidR="00FB0F12" w:rsidRPr="006B6553" w:rsidRDefault="00FB0F12" w:rsidP="005E1A28">
      <w:pPr>
        <w:jc w:val="left"/>
        <w:rPr>
          <w:rFonts w:ascii="ＭＳ 明朝" w:hAnsi="ＭＳ 明朝"/>
          <w:sz w:val="24"/>
          <w:szCs w:val="24"/>
        </w:rPr>
      </w:pPr>
      <w:r w:rsidRPr="006B6553">
        <w:rPr>
          <w:rFonts w:ascii="ＭＳ 明朝" w:hAnsi="ＭＳ 明朝" w:hint="eastAsia"/>
          <w:sz w:val="24"/>
          <w:szCs w:val="24"/>
        </w:rPr>
        <w:t>韓十四</w:t>
      </w:r>
      <w:r w:rsidR="00FF7F9B" w:rsidRPr="006B6553">
        <w:rPr>
          <w:rFonts w:ascii="ＭＳ 明朝" w:hAnsi="ＭＳ 明朝" w:hint="eastAsia"/>
          <w:sz w:val="24"/>
          <w:szCs w:val="24"/>
        </w:rPr>
        <w:t>…</w:t>
      </w:r>
      <w:r w:rsidRPr="006B6553">
        <w:rPr>
          <w:rFonts w:ascii="ＭＳ 明朝" w:hAnsi="ＭＳ 明朝" w:hint="eastAsia"/>
          <w:sz w:val="24"/>
          <w:szCs w:val="24"/>
        </w:rPr>
        <w:t>不詳。省</w:t>
      </w:r>
      <w:r w:rsidR="00FF7F9B" w:rsidRPr="006B6553">
        <w:rPr>
          <w:rFonts w:ascii="ＭＳ 明朝" w:hAnsi="ＭＳ 明朝" w:hint="eastAsia"/>
          <w:sz w:val="24"/>
          <w:szCs w:val="24"/>
        </w:rPr>
        <w:t>…</w:t>
      </w:r>
      <w:r w:rsidRPr="006B6553">
        <w:rPr>
          <w:rFonts w:ascii="ＭＳ 明朝" w:hAnsi="ＭＳ 明朝" w:hint="eastAsia"/>
          <w:sz w:val="24"/>
          <w:szCs w:val="24"/>
        </w:rPr>
        <w:t>帰省する。老萊衣</w:t>
      </w:r>
      <w:r w:rsidR="00FF7F9B" w:rsidRPr="006B6553">
        <w:rPr>
          <w:rFonts w:ascii="ＭＳ 明朝" w:hAnsi="ＭＳ 明朝" w:hint="eastAsia"/>
          <w:sz w:val="24"/>
          <w:szCs w:val="24"/>
        </w:rPr>
        <w:t>…</w:t>
      </w:r>
      <w:r w:rsidRPr="006B6553">
        <w:rPr>
          <w:rFonts w:ascii="ＭＳ 明朝" w:hAnsi="ＭＳ 明朝" w:hint="eastAsia"/>
          <w:sz w:val="24"/>
          <w:szCs w:val="24"/>
        </w:rPr>
        <w:t>兵戈　安史の乱を指す兵乱をいう。老萊衣</w:t>
      </w:r>
      <w:r w:rsidR="006B6553">
        <w:rPr>
          <w:rFonts w:ascii="ＭＳ 明朝" w:hAnsi="ＭＳ 明朝" w:hint="eastAsia"/>
          <w:sz w:val="24"/>
          <w:szCs w:val="24"/>
        </w:rPr>
        <w:t>…</w:t>
      </w:r>
      <w:r w:rsidRPr="006B6553">
        <w:rPr>
          <w:rFonts w:ascii="ＭＳ 明朝" w:hAnsi="ＭＳ 明朝" w:hint="eastAsia"/>
          <w:sz w:val="24"/>
          <w:szCs w:val="24"/>
        </w:rPr>
        <w:t>老莱子（ろうらいし）は、両親に仕えた人である。老莱子が</w:t>
      </w:r>
      <w:r w:rsidRPr="006B6553">
        <w:rPr>
          <w:rFonts w:ascii="ＭＳ 明朝" w:hAnsi="ＭＳ 明朝"/>
          <w:sz w:val="24"/>
          <w:szCs w:val="24"/>
        </w:rPr>
        <w:t>70歳になっても、身体に派手な着物を着て、子供の格好になって遊び、子供のように愚かな振る舞いをし、また親のために食事を運ぶ時もわざと転んで子供が泣くように泣いた。これは、老莱子が70歳の年寄りになって若く美しくないところを見せると、息子もこんな歳になったのかと親が悲しむのを避け、また親自身が年寄りになったと悲しまないように、こんな振る舞いをしたのである。『二十四孝』の一人である</w:t>
      </w:r>
      <w:r w:rsidRPr="006B6553">
        <w:rPr>
          <w:rFonts w:ascii="ＭＳ 明朝" w:hAnsi="ＭＳ 明朝" w:hint="eastAsia"/>
          <w:sz w:val="24"/>
          <w:szCs w:val="24"/>
        </w:rPr>
        <w:t>、韓十四をたとえて言う。庭闈　闈は奥むきの小門、庭闈は親のいる奥の場所。杜甫は父を亡くして義母が山東にいる。洛陽の実家に母を迎えたい、そこに杜甫が帰ることをいう。黄牛峡</w:t>
      </w:r>
      <w:r w:rsidR="00FF7F9B" w:rsidRPr="006B6553">
        <w:rPr>
          <w:rFonts w:ascii="ＭＳ 明朝" w:hAnsi="ＭＳ 明朝" w:hint="eastAsia"/>
          <w:sz w:val="24"/>
          <w:szCs w:val="24"/>
        </w:rPr>
        <w:t>…</w:t>
      </w:r>
      <w:r w:rsidRPr="006B6553">
        <w:rPr>
          <w:rFonts w:ascii="ＭＳ 明朝" w:hAnsi="ＭＳ 明朝" w:hint="eastAsia"/>
          <w:sz w:val="24"/>
          <w:szCs w:val="24"/>
        </w:rPr>
        <w:t>峡名、三峡の一角で西陵峡の末端の部分にある。長江にある三峡のことで、天険として有名、高崖の間に石があって、人が刀を負って牛を牽くがごとくであり、人は黒く牛は黄いろ。白馬江</w:t>
      </w:r>
      <w:r w:rsidR="00FF7F9B" w:rsidRPr="006B6553">
        <w:rPr>
          <w:rFonts w:ascii="ＭＳ 明朝" w:hAnsi="ＭＳ 明朝" w:hint="eastAsia"/>
          <w:sz w:val="24"/>
          <w:szCs w:val="24"/>
        </w:rPr>
        <w:t>…</w:t>
      </w:r>
      <w:r w:rsidRPr="006B6553">
        <w:rPr>
          <w:rFonts w:ascii="ＭＳ 明朝" w:hAnsi="ＭＳ 明朝" w:hint="eastAsia"/>
          <w:sz w:val="24"/>
          <w:szCs w:val="24"/>
        </w:rPr>
        <w:t>崇慶州東北十里にある、蜀州からの出発点と考えられる。努力　自愛すること、安史の乱が平定されていないのに却って大丈夫か、ということ。故郷</w:t>
      </w:r>
      <w:r w:rsidR="00FF7F9B" w:rsidRPr="006B6553">
        <w:rPr>
          <w:rFonts w:ascii="ＭＳ 明朝" w:hAnsi="ＭＳ 明朝" w:hint="eastAsia"/>
          <w:sz w:val="24"/>
          <w:szCs w:val="24"/>
        </w:rPr>
        <w:t>…</w:t>
      </w:r>
      <w:r w:rsidRPr="006B6553">
        <w:rPr>
          <w:rFonts w:ascii="ＭＳ 明朝" w:hAnsi="ＭＳ 明朝" w:hint="eastAsia"/>
          <w:sz w:val="24"/>
          <w:szCs w:val="24"/>
        </w:rPr>
        <w:t>洛陽。同帰</w:t>
      </w:r>
      <w:r w:rsidR="00FF7F9B" w:rsidRPr="006B6553">
        <w:rPr>
          <w:rFonts w:ascii="ＭＳ 明朝" w:hAnsi="ＭＳ 明朝" w:hint="eastAsia"/>
          <w:sz w:val="24"/>
          <w:szCs w:val="24"/>
        </w:rPr>
        <w:t>…</w:t>
      </w:r>
      <w:r w:rsidRPr="006B6553">
        <w:rPr>
          <w:rFonts w:ascii="ＭＳ 明朝" w:hAnsi="ＭＳ 明朝" w:hint="eastAsia"/>
          <w:sz w:val="24"/>
          <w:szCs w:val="24"/>
        </w:rPr>
        <w:t>韓とおなじく洛陽にかえること。</w:t>
      </w:r>
    </w:p>
    <w:p w14:paraId="3B660A36" w14:textId="77777777" w:rsidR="00FB0F12" w:rsidRPr="006B6553" w:rsidRDefault="00FB0F12" w:rsidP="005E1A28">
      <w:pPr>
        <w:jc w:val="left"/>
        <w:rPr>
          <w:rFonts w:ascii="ＭＳ 明朝" w:hAnsi="ＭＳ 明朝"/>
          <w:sz w:val="24"/>
          <w:szCs w:val="24"/>
        </w:rPr>
      </w:pPr>
      <w:r w:rsidRPr="006B6553">
        <w:rPr>
          <w:rFonts w:ascii="ＭＳ 明朝" w:hAnsi="ＭＳ 明朝" w:hint="eastAsia"/>
          <w:sz w:val="24"/>
          <w:szCs w:val="24"/>
        </w:rPr>
        <w:t>（杜甫詩全注）</w:t>
      </w:r>
    </w:p>
    <w:p w14:paraId="54A282BF" w14:textId="77777777" w:rsidR="00FB0F12" w:rsidRPr="002B7337" w:rsidRDefault="00FB0F12" w:rsidP="005E1A28">
      <w:pPr>
        <w:spacing w:line="600" w:lineRule="exact"/>
        <w:jc w:val="left"/>
        <w:rPr>
          <w:rFonts w:ascii="ＭＳ ゴシック" w:eastAsia="ＭＳ ゴシック" w:hAnsi="ＭＳ ゴシック"/>
          <w:sz w:val="28"/>
          <w:szCs w:val="28"/>
        </w:rPr>
      </w:pPr>
    </w:p>
    <w:p w14:paraId="797EBE03" w14:textId="77777777" w:rsidR="00FB0F12" w:rsidRDefault="00FB0F12" w:rsidP="005E1A28">
      <w:pPr>
        <w:spacing w:line="600" w:lineRule="exact"/>
        <w:jc w:val="left"/>
        <w:rPr>
          <w:rFonts w:ascii="ＭＳ ゴシック" w:eastAsia="ＭＳ ゴシック" w:hAnsi="ＭＳ ゴシック"/>
          <w:sz w:val="28"/>
          <w:szCs w:val="28"/>
        </w:rPr>
      </w:pPr>
    </w:p>
    <w:p w14:paraId="0E4C771F" w14:textId="77777777" w:rsidR="00FB0F12" w:rsidRPr="00232397" w:rsidRDefault="00FB0F12" w:rsidP="005E1A28">
      <w:pPr>
        <w:pStyle w:val="2"/>
        <w:jc w:val="left"/>
        <w15:collapsed/>
        <w:rPr>
          <w:rFonts w:ascii="ＭＳ ゴシック" w:eastAsia="ＭＳ ゴシック" w:hAnsi="ＭＳ ゴシック"/>
          <w:color w:val="0070C0"/>
          <w:sz w:val="28"/>
          <w:szCs w:val="28"/>
        </w:rPr>
      </w:pPr>
      <w:r w:rsidRPr="00232397">
        <w:rPr>
          <w:rFonts w:ascii="ＭＳ ゴシック" w:eastAsia="ＭＳ ゴシック" w:hAnsi="ＭＳ ゴシック"/>
          <w:color w:val="0070C0"/>
          <w:sz w:val="28"/>
          <w:szCs w:val="28"/>
        </w:rPr>
        <w:t xml:space="preserve">送李少府貶峽中王少府貶長沙 </w:t>
      </w:r>
      <w:r w:rsidRPr="00232397">
        <w:rPr>
          <w:rFonts w:ascii="ＭＳ ゴシック" w:eastAsia="ＭＳ ゴシック" w:hAnsi="ＭＳ ゴシック" w:hint="eastAsia"/>
          <w:color w:val="0070C0"/>
          <w:sz w:val="28"/>
          <w:szCs w:val="28"/>
        </w:rPr>
        <w:t xml:space="preserve">　　　　　　　　　　唐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こう</w:t>
            </w:r>
          </w:rt>
          <w:rubyBase>
            <w:r w:rsidR="00FB0F12" w:rsidRPr="00232397">
              <w:rPr>
                <w:rFonts w:ascii="ＭＳ ゴシック" w:eastAsia="ＭＳ ゴシック" w:hAnsi="ＭＳ ゴシック"/>
                <w:color w:val="0070C0"/>
                <w:sz w:val="28"/>
                <w:szCs w:val="28"/>
              </w:rPr>
              <w:t>高</w:t>
            </w:r>
          </w:rubyBase>
        </w:ruby>
      </w:r>
      <w:r w:rsidRPr="00232397">
        <w:rPr>
          <w:rFonts w:ascii="ＭＳ ゴシック" w:eastAsia="ＭＳ ゴシック" w:hAnsi="ＭＳ ゴシック" w:hint="eastAsia"/>
          <w:color w:val="0070C0"/>
          <w:sz w:val="28"/>
          <w:szCs w:val="28"/>
        </w:rPr>
        <w:t xml:space="preserve">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せき</w:t>
            </w:r>
          </w:rt>
          <w:rubyBase>
            <w:r w:rsidR="00FB0F12" w:rsidRPr="00232397">
              <w:rPr>
                <w:rFonts w:ascii="ＭＳ ゴシック" w:eastAsia="ＭＳ ゴシック" w:hAnsi="ＭＳ ゴシック"/>
                <w:color w:val="0070C0"/>
                <w:sz w:val="28"/>
                <w:szCs w:val="28"/>
              </w:rPr>
              <w:t>適</w:t>
            </w:r>
          </w:rubyBase>
        </w:ruby>
      </w:r>
    </w:p>
    <w:p w14:paraId="2682A7D2" w14:textId="77777777" w:rsidR="00FB0F12" w:rsidRPr="00232397" w:rsidRDefault="00FB0F12" w:rsidP="005E1A28">
      <w:pPr>
        <w:spacing w:line="600" w:lineRule="exact"/>
        <w:ind w:firstLineChars="200" w:firstLine="560"/>
        <w:jc w:val="left"/>
        <w:rPr>
          <w:rFonts w:ascii="ＭＳ 明朝" w:hAnsi="ＭＳ 明朝"/>
          <w:sz w:val="28"/>
          <w:szCs w:val="28"/>
        </w:rPr>
      </w:pP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り</w:t>
            </w:r>
          </w:rt>
          <w:rubyBase>
            <w:r w:rsidR="00FB0F12" w:rsidRPr="00232397">
              <w:rPr>
                <w:rFonts w:ascii="ＭＳ 明朝" w:hAnsi="ＭＳ 明朝"/>
                <w:sz w:val="28"/>
                <w:szCs w:val="28"/>
              </w:rPr>
              <w:t>李</w:t>
            </w:r>
          </w:rubyBase>
        </w:ruby>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しょうふ</w:t>
            </w:r>
          </w:rt>
          <w:rubyBase>
            <w:r w:rsidR="00FB0F12" w:rsidRPr="00232397">
              <w:rPr>
                <w:rFonts w:ascii="ＭＳ 明朝" w:hAnsi="ＭＳ 明朝"/>
                <w:sz w:val="28"/>
                <w:szCs w:val="28"/>
              </w:rPr>
              <w:t>少府</w:t>
            </w:r>
          </w:rubyBase>
        </w:ruby>
      </w:r>
      <w:r w:rsidRPr="00232397">
        <w:rPr>
          <w:rFonts w:ascii="ＭＳ 明朝" w:hAnsi="ＭＳ 明朝" w:hint="eastAsia"/>
          <w:sz w:val="28"/>
          <w:szCs w:val="28"/>
        </w:rPr>
        <w:t>の</w:t>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きょう</w:t>
            </w:r>
          </w:rt>
          <w:rubyBase>
            <w:r w:rsidR="00FB0F12" w:rsidRPr="00232397">
              <w:rPr>
                <w:rFonts w:ascii="ＭＳ 明朝" w:hAnsi="ＭＳ 明朝"/>
                <w:sz w:val="28"/>
                <w:szCs w:val="28"/>
              </w:rPr>
              <w:t>峡</w:t>
            </w:r>
          </w:rubyBase>
        </w:ruby>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ちゅう</w:t>
            </w:r>
          </w:rt>
          <w:rubyBase>
            <w:r w:rsidR="00FB0F12" w:rsidRPr="00232397">
              <w:rPr>
                <w:rFonts w:ascii="ＭＳ 明朝" w:hAnsi="ＭＳ 明朝"/>
                <w:sz w:val="28"/>
                <w:szCs w:val="28"/>
              </w:rPr>
              <w:t>中</w:t>
            </w:r>
          </w:rubyBase>
        </w:ruby>
      </w:r>
      <w:r w:rsidRPr="00232397">
        <w:rPr>
          <w:rFonts w:ascii="ＭＳ 明朝" w:hAnsi="ＭＳ 明朝" w:hint="eastAsia"/>
          <w:sz w:val="28"/>
          <w:szCs w:val="28"/>
        </w:rPr>
        <w:t>に</w:t>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へん</w:t>
            </w:r>
          </w:rt>
          <w:rubyBase>
            <w:r w:rsidR="00FB0F12" w:rsidRPr="00232397">
              <w:rPr>
                <w:rFonts w:ascii="ＭＳ 明朝" w:hAnsi="ＭＳ 明朝"/>
                <w:sz w:val="28"/>
                <w:szCs w:val="28"/>
              </w:rPr>
              <w:t>貶</w:t>
            </w:r>
          </w:rubyBase>
        </w:ruby>
      </w:r>
      <w:r w:rsidRPr="00232397">
        <w:rPr>
          <w:rFonts w:ascii="ＭＳ 明朝" w:hAnsi="ＭＳ 明朝" w:hint="eastAsia"/>
          <w:sz w:val="28"/>
          <w:szCs w:val="28"/>
        </w:rPr>
        <w:t xml:space="preserve">せられ </w:t>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おう</w:t>
            </w:r>
          </w:rt>
          <w:rubyBase>
            <w:r w:rsidR="00FB0F12" w:rsidRPr="00232397">
              <w:rPr>
                <w:rFonts w:ascii="ＭＳ 明朝" w:hAnsi="ＭＳ 明朝"/>
                <w:sz w:val="28"/>
                <w:szCs w:val="28"/>
              </w:rPr>
              <w:t>王</w:t>
            </w:r>
          </w:rubyBase>
        </w:ruby>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しょうふ</w:t>
            </w:r>
          </w:rt>
          <w:rubyBase>
            <w:r w:rsidR="00FB0F12" w:rsidRPr="00232397">
              <w:rPr>
                <w:rFonts w:ascii="ＭＳ 明朝" w:hAnsi="ＭＳ 明朝"/>
                <w:sz w:val="28"/>
                <w:szCs w:val="28"/>
              </w:rPr>
              <w:t>少府</w:t>
            </w:r>
          </w:rubyBase>
        </w:ruby>
      </w:r>
      <w:r w:rsidRPr="00232397">
        <w:rPr>
          <w:rFonts w:ascii="ＭＳ 明朝" w:hAnsi="ＭＳ 明朝" w:hint="eastAsia"/>
          <w:sz w:val="28"/>
          <w:szCs w:val="28"/>
        </w:rPr>
        <w:t>の</w:t>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ちょう</w:t>
            </w:r>
          </w:rt>
          <w:rubyBase>
            <w:r w:rsidR="00FB0F12" w:rsidRPr="00232397">
              <w:rPr>
                <w:rFonts w:ascii="ＭＳ 明朝" w:hAnsi="ＭＳ 明朝"/>
                <w:sz w:val="28"/>
                <w:szCs w:val="28"/>
              </w:rPr>
              <w:t>長</w:t>
            </w:r>
          </w:rubyBase>
        </w:ruby>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さ</w:t>
            </w:r>
          </w:rt>
          <w:rubyBase>
            <w:r w:rsidR="00FB0F12" w:rsidRPr="00232397">
              <w:rPr>
                <w:rFonts w:ascii="ＭＳ 明朝" w:hAnsi="ＭＳ 明朝"/>
                <w:sz w:val="28"/>
                <w:szCs w:val="28"/>
              </w:rPr>
              <w:t>沙</w:t>
            </w:r>
          </w:rubyBase>
        </w:ruby>
      </w:r>
      <w:r w:rsidRPr="00232397">
        <w:rPr>
          <w:rFonts w:ascii="ＭＳ 明朝" w:hAnsi="ＭＳ 明朝" w:hint="eastAsia"/>
          <w:sz w:val="28"/>
          <w:szCs w:val="28"/>
        </w:rPr>
        <w:t>に</w:t>
      </w:r>
      <w:r w:rsidRPr="00232397">
        <w:rPr>
          <w:rFonts w:ascii="ＭＳ 明朝" w:hAnsi="ＭＳ 明朝"/>
          <w:sz w:val="28"/>
          <w:szCs w:val="28"/>
        </w:rPr>
        <w:ruby>
          <w:rubyPr>
            <w:rubyAlign w:val="distributeSpace"/>
            <w:hps w:val="14"/>
            <w:hpsRaise w:val="26"/>
            <w:hpsBaseText w:val="28"/>
            <w:lid w:val="ja-JP"/>
          </w:rubyPr>
          <w:rt>
            <w:r w:rsidR="00FB0F12" w:rsidRPr="00232397">
              <w:rPr>
                <w:rFonts w:ascii="ＭＳ 明朝" w:hAnsi="ＭＳ 明朝"/>
                <w:sz w:val="14"/>
                <w:szCs w:val="28"/>
              </w:rPr>
              <w:t>へん</w:t>
            </w:r>
          </w:rt>
          <w:rubyBase>
            <w:r w:rsidR="00FB0F12" w:rsidRPr="00232397">
              <w:rPr>
                <w:rFonts w:ascii="ＭＳ 明朝" w:hAnsi="ＭＳ 明朝"/>
                <w:sz w:val="28"/>
                <w:szCs w:val="28"/>
              </w:rPr>
              <w:t>貶</w:t>
            </w:r>
          </w:rubyBase>
        </w:ruby>
      </w:r>
      <w:r w:rsidRPr="00232397">
        <w:rPr>
          <w:rFonts w:ascii="ＭＳ 明朝" w:hAnsi="ＭＳ 明朝" w:hint="eastAsia"/>
          <w:sz w:val="28"/>
          <w:szCs w:val="28"/>
        </w:rPr>
        <w:t>せらるるを送る</w:t>
      </w:r>
    </w:p>
    <w:p w14:paraId="7D6CE8AB" w14:textId="77777777" w:rsidR="00FB0F12" w:rsidRDefault="00FB0F12" w:rsidP="005E1A28">
      <w:pPr>
        <w:spacing w:line="600" w:lineRule="exact"/>
        <w:jc w:val="left"/>
        <w:rPr>
          <w:rFonts w:ascii="ＭＳ ゴシック" w:eastAsia="ＭＳ ゴシック" w:hAnsi="ＭＳ ゴシック"/>
          <w:sz w:val="28"/>
          <w:szCs w:val="28"/>
        </w:rPr>
      </w:pPr>
    </w:p>
    <w:p w14:paraId="5626EFF7"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嗟君此別意何如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なげ</w:t>
            </w:r>
          </w:rt>
          <w:rubyBase>
            <w:r w:rsidR="00FB0F12" w:rsidRPr="006173AF">
              <w:rPr>
                <w:rFonts w:ascii="ＭＳ ゴシック" w:eastAsia="ＭＳ ゴシック" w:hAnsi="ＭＳ ゴシック"/>
                <w:sz w:val="24"/>
                <w:szCs w:val="24"/>
              </w:rPr>
              <w:t>嗟</w:t>
            </w:r>
          </w:rubyBase>
        </w:ruby>
      </w:r>
      <w:r w:rsidRPr="006173AF">
        <w:rPr>
          <w:rFonts w:ascii="ＭＳ ゴシック" w:eastAsia="ＭＳ ゴシック" w:hAnsi="ＭＳ ゴシック" w:hint="eastAsia"/>
          <w:sz w:val="24"/>
          <w:szCs w:val="24"/>
        </w:rPr>
        <w:t>く 君が此の別れ 意や</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いかん</w:t>
            </w:r>
          </w:rt>
          <w:rubyBase>
            <w:r w:rsidR="00FB0F12" w:rsidRPr="006173AF">
              <w:rPr>
                <w:rFonts w:ascii="ＭＳ ゴシック" w:eastAsia="ＭＳ ゴシック" w:hAnsi="ＭＳ ゴシック"/>
                <w:sz w:val="24"/>
                <w:szCs w:val="24"/>
              </w:rPr>
              <w:t>何如</w:t>
            </w:r>
          </w:rubyBase>
        </w:ruby>
      </w:r>
    </w:p>
    <w:p w14:paraId="2ED0BCB6"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駐馬銜桮問謫居　　　馬を</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とど</w:t>
            </w:r>
          </w:rt>
          <w:rubyBase>
            <w:r w:rsidR="00FB0F12" w:rsidRPr="006173AF">
              <w:rPr>
                <w:rFonts w:ascii="ＭＳ ゴシック" w:eastAsia="ＭＳ ゴシック" w:hAnsi="ＭＳ ゴシック"/>
                <w:sz w:val="24"/>
                <w:szCs w:val="24"/>
              </w:rPr>
              <w:t>駐</w:t>
            </w:r>
          </w:rubyBase>
        </w:ruby>
      </w:r>
      <w:r w:rsidRPr="006173AF">
        <w:rPr>
          <w:rFonts w:ascii="ＭＳ ゴシック" w:eastAsia="ＭＳ ゴシック" w:hAnsi="ＭＳ ゴシック" w:hint="eastAsia"/>
          <w:sz w:val="24"/>
          <w:szCs w:val="24"/>
        </w:rPr>
        <w:t>め 杯を</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ふく</w:t>
            </w:r>
          </w:rt>
          <w:rubyBase>
            <w:r w:rsidR="00FB0F12" w:rsidRPr="006173AF">
              <w:rPr>
                <w:rFonts w:ascii="ＭＳ ゴシック" w:eastAsia="ＭＳ ゴシック" w:hAnsi="ＭＳ ゴシック"/>
                <w:sz w:val="24"/>
                <w:szCs w:val="24"/>
              </w:rPr>
              <w:t>銜</w:t>
            </w:r>
          </w:rubyBase>
        </w:ruby>
      </w:r>
      <w:r w:rsidRPr="006173AF">
        <w:rPr>
          <w:rFonts w:ascii="ＭＳ ゴシック" w:eastAsia="ＭＳ ゴシック" w:hAnsi="ＭＳ ゴシック" w:hint="eastAsia"/>
          <w:sz w:val="24"/>
          <w:szCs w:val="24"/>
        </w:rPr>
        <w:t xml:space="preserve">みて 謫居を問う　　</w:t>
      </w:r>
    </w:p>
    <w:p w14:paraId="18E44DC3"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巫峽啼猿數行淚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ふ</w:t>
            </w:r>
          </w:rt>
          <w:rubyBase>
            <w:r w:rsidR="00FB0F12" w:rsidRPr="006173AF">
              <w:rPr>
                <w:rFonts w:ascii="ＭＳ ゴシック" w:eastAsia="ＭＳ ゴシック" w:hAnsi="ＭＳ ゴシック"/>
                <w:sz w:val="24"/>
                <w:szCs w:val="24"/>
              </w:rPr>
              <w:t>巫</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きょう</w:t>
            </w:r>
          </w:rt>
          <w:rubyBase>
            <w:r w:rsidR="00FB0F12" w:rsidRPr="006173AF">
              <w:rPr>
                <w:rFonts w:ascii="ＭＳ ゴシック" w:eastAsia="ＭＳ ゴシック" w:hAnsi="ＭＳ ゴシック"/>
                <w:sz w:val="24"/>
                <w:szCs w:val="24"/>
              </w:rPr>
              <w:t>峡</w:t>
            </w:r>
          </w:rubyBase>
        </w:ruby>
      </w:r>
      <w:r w:rsidRPr="006173AF">
        <w:rPr>
          <w:rFonts w:ascii="ＭＳ ゴシック" w:eastAsia="ＭＳ ゴシック" w:hAnsi="ＭＳ ゴシック" w:hint="eastAsia"/>
          <w:sz w:val="24"/>
          <w:szCs w:val="24"/>
        </w:rPr>
        <w:t>の</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えんてい</w:t>
            </w:r>
          </w:rt>
          <w:rubyBase>
            <w:r w:rsidR="00FB0F12" w:rsidRPr="006173AF">
              <w:rPr>
                <w:rFonts w:ascii="ＭＳ ゴシック" w:eastAsia="ＭＳ ゴシック" w:hAnsi="ＭＳ ゴシック"/>
                <w:sz w:val="24"/>
                <w:szCs w:val="24"/>
              </w:rPr>
              <w:t>猿啼</w:t>
            </w:r>
          </w:rubyBase>
        </w:ruby>
      </w:r>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すうこう</w:t>
            </w:r>
          </w:rt>
          <w:rubyBase>
            <w:r w:rsidR="00FB0F12" w:rsidRPr="006173AF">
              <w:rPr>
                <w:rFonts w:ascii="ＭＳ ゴシック" w:eastAsia="ＭＳ ゴシック" w:hAnsi="ＭＳ ゴシック"/>
                <w:sz w:val="24"/>
                <w:szCs w:val="24"/>
              </w:rPr>
              <w:t>数行</w:t>
            </w:r>
          </w:rubyBase>
        </w:ruby>
      </w:r>
      <w:r w:rsidRPr="006173AF">
        <w:rPr>
          <w:rFonts w:ascii="ＭＳ ゴシック" w:eastAsia="ＭＳ ゴシック" w:hAnsi="ＭＳ ゴシック" w:hint="eastAsia"/>
          <w:sz w:val="24"/>
          <w:szCs w:val="24"/>
        </w:rPr>
        <w:t>の涙</w:t>
      </w:r>
    </w:p>
    <w:p w14:paraId="0987FBCC"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衡陽歸雁幾封書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こう</w:t>
            </w:r>
          </w:rt>
          <w:rubyBase>
            <w:r w:rsidR="00FB0F12" w:rsidRPr="006173AF">
              <w:rPr>
                <w:rFonts w:ascii="ＭＳ ゴシック" w:eastAsia="ＭＳ ゴシック" w:hAnsi="ＭＳ ゴシック"/>
                <w:sz w:val="24"/>
                <w:szCs w:val="24"/>
              </w:rPr>
              <w:t>衡</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よう</w:t>
            </w:r>
          </w:rt>
          <w:rubyBase>
            <w:r w:rsidR="00FB0F12" w:rsidRPr="006173AF">
              <w:rPr>
                <w:rFonts w:ascii="ＭＳ ゴシック" w:eastAsia="ＭＳ ゴシック" w:hAnsi="ＭＳ ゴシック"/>
                <w:sz w:val="24"/>
                <w:szCs w:val="24"/>
              </w:rPr>
              <w:t>陽</w:t>
            </w:r>
          </w:rubyBase>
        </w:ruby>
      </w:r>
      <w:r w:rsidRPr="006173AF">
        <w:rPr>
          <w:rFonts w:ascii="ＭＳ ゴシック" w:eastAsia="ＭＳ ゴシック" w:hAnsi="ＭＳ ゴシック" w:hint="eastAsia"/>
          <w:sz w:val="24"/>
          <w:szCs w:val="24"/>
        </w:rPr>
        <w:t xml:space="preserve">の帰雁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いくふう</w:t>
            </w:r>
          </w:rt>
          <w:rubyBase>
            <w:r w:rsidR="00FB0F12" w:rsidRPr="006173AF">
              <w:rPr>
                <w:rFonts w:ascii="ＭＳ ゴシック" w:eastAsia="ＭＳ ゴシック" w:hAnsi="ＭＳ ゴシック"/>
                <w:sz w:val="24"/>
                <w:szCs w:val="24"/>
              </w:rPr>
              <w:t>幾封</w:t>
            </w:r>
          </w:rubyBase>
        </w:ruby>
      </w:r>
      <w:r w:rsidRPr="006173AF">
        <w:rPr>
          <w:rFonts w:ascii="ＭＳ ゴシック" w:eastAsia="ＭＳ ゴシック" w:hAnsi="ＭＳ ゴシック" w:hint="eastAsia"/>
          <w:sz w:val="24"/>
          <w:szCs w:val="24"/>
        </w:rPr>
        <w:t xml:space="preserve">の書　　</w:t>
      </w:r>
    </w:p>
    <w:p w14:paraId="40D37F4D"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青楓江上秋天遠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せい</w:t>
            </w:r>
          </w:rt>
          <w:rubyBase>
            <w:r w:rsidR="00FB0F12" w:rsidRPr="006173AF">
              <w:rPr>
                <w:rFonts w:ascii="ＭＳ ゴシック" w:eastAsia="ＭＳ ゴシック" w:hAnsi="ＭＳ ゴシック"/>
                <w:sz w:val="24"/>
                <w:szCs w:val="24"/>
              </w:rPr>
              <w:t>青</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ふう</w:t>
            </w:r>
          </w:rt>
          <w:rubyBase>
            <w:r w:rsidR="00FB0F12" w:rsidRPr="006173AF">
              <w:rPr>
                <w:rFonts w:ascii="ＭＳ ゴシック" w:eastAsia="ＭＳ ゴシック" w:hAnsi="ＭＳ ゴシック"/>
                <w:sz w:val="24"/>
                <w:szCs w:val="24"/>
              </w:rPr>
              <w:t>楓</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こうじょう</w:t>
            </w:r>
          </w:rt>
          <w:rubyBase>
            <w:r w:rsidR="00FB0F12" w:rsidRPr="006173AF">
              <w:rPr>
                <w:rFonts w:ascii="ＭＳ ゴシック" w:eastAsia="ＭＳ ゴシック" w:hAnsi="ＭＳ ゴシック"/>
                <w:sz w:val="24"/>
                <w:szCs w:val="24"/>
              </w:rPr>
              <w:t>江上</w:t>
            </w:r>
          </w:rubyBase>
        </w:ruby>
      </w:r>
      <w:r w:rsidRPr="006173AF">
        <w:rPr>
          <w:rFonts w:ascii="ＭＳ ゴシック" w:eastAsia="ＭＳ ゴシック" w:hAnsi="ＭＳ ゴシック" w:hint="eastAsia"/>
          <w:sz w:val="24"/>
          <w:szCs w:val="24"/>
        </w:rPr>
        <w:t xml:space="preserve"> 秋天 遠く</w:t>
      </w:r>
    </w:p>
    <w:p w14:paraId="0CC77DAD"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白帝城邊古木疎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はく</w:t>
            </w:r>
          </w:rt>
          <w:rubyBase>
            <w:r w:rsidR="00FB0F12" w:rsidRPr="006173AF">
              <w:rPr>
                <w:rFonts w:ascii="ＭＳ ゴシック" w:eastAsia="ＭＳ ゴシック" w:hAnsi="ＭＳ ゴシック"/>
                <w:sz w:val="24"/>
                <w:szCs w:val="24"/>
              </w:rPr>
              <w:t>白</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てい</w:t>
            </w:r>
          </w:rt>
          <w:rubyBase>
            <w:r w:rsidR="00FB0F12" w:rsidRPr="006173AF">
              <w:rPr>
                <w:rFonts w:ascii="ＭＳ ゴシック" w:eastAsia="ＭＳ ゴシック" w:hAnsi="ＭＳ ゴシック"/>
                <w:sz w:val="24"/>
                <w:szCs w:val="24"/>
              </w:rPr>
              <w:t>帝</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じょうへん</w:t>
            </w:r>
          </w:rt>
          <w:rubyBase>
            <w:r w:rsidR="00FB0F12" w:rsidRPr="006173AF">
              <w:rPr>
                <w:rFonts w:ascii="ＭＳ ゴシック" w:eastAsia="ＭＳ ゴシック" w:hAnsi="ＭＳ ゴシック"/>
                <w:sz w:val="24"/>
                <w:szCs w:val="24"/>
              </w:rPr>
              <w:t>城辺</w:t>
            </w:r>
          </w:rubyBase>
        </w:ruby>
      </w:r>
      <w:r w:rsidRPr="006173AF">
        <w:rPr>
          <w:rFonts w:ascii="ＭＳ ゴシック" w:eastAsia="ＭＳ ゴシック" w:hAnsi="ＭＳ ゴシック" w:hint="eastAsia"/>
          <w:sz w:val="24"/>
          <w:szCs w:val="24"/>
        </w:rPr>
        <w:t xml:space="preserve"> 古木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そ</w:t>
            </w:r>
          </w:rt>
          <w:rubyBase>
            <w:r w:rsidR="00FB0F12" w:rsidRPr="006173AF">
              <w:rPr>
                <w:rFonts w:ascii="ＭＳ ゴシック" w:eastAsia="ＭＳ ゴシック" w:hAnsi="ＭＳ ゴシック"/>
                <w:sz w:val="24"/>
                <w:szCs w:val="24"/>
              </w:rPr>
              <w:t>疎</w:t>
            </w:r>
          </w:rubyBase>
        </w:ruby>
      </w:r>
      <w:r w:rsidRPr="006173AF">
        <w:rPr>
          <w:rFonts w:ascii="ＭＳ ゴシック" w:eastAsia="ＭＳ ゴシック" w:hAnsi="ＭＳ ゴシック" w:hint="eastAsia"/>
          <w:sz w:val="24"/>
          <w:szCs w:val="24"/>
        </w:rPr>
        <w:t xml:space="preserve">なり　　</w:t>
      </w:r>
    </w:p>
    <w:p w14:paraId="5C2CFB03"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聖代即今多雨露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せいだい</w:t>
            </w:r>
          </w:rt>
          <w:rubyBase>
            <w:r w:rsidR="00FB0F12" w:rsidRPr="006173AF">
              <w:rPr>
                <w:rFonts w:ascii="ＭＳ ゴシック" w:eastAsia="ＭＳ ゴシック" w:hAnsi="ＭＳ ゴシック"/>
                <w:sz w:val="24"/>
                <w:szCs w:val="24"/>
              </w:rPr>
              <w:t>聖代</w:t>
            </w:r>
          </w:rubyBase>
        </w:ruby>
      </w:r>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そくこん</w:t>
            </w:r>
          </w:rt>
          <w:rubyBase>
            <w:r w:rsidR="00FB0F12" w:rsidRPr="006173AF">
              <w:rPr>
                <w:rFonts w:ascii="ＭＳ ゴシック" w:eastAsia="ＭＳ ゴシック" w:hAnsi="ＭＳ ゴシック"/>
                <w:sz w:val="24"/>
                <w:szCs w:val="24"/>
              </w:rPr>
              <w:t>即今</w:t>
            </w:r>
          </w:rubyBase>
        </w:ruby>
      </w:r>
      <w:r w:rsidRPr="006173AF">
        <w:rPr>
          <w:rFonts w:ascii="ＭＳ ゴシック" w:eastAsia="ＭＳ ゴシック" w:hAnsi="ＭＳ ゴシック" w:hint="eastAsia"/>
          <w:sz w:val="24"/>
          <w:szCs w:val="24"/>
        </w:rPr>
        <w:t xml:space="preserve"> 雨露多し</w:t>
      </w:r>
    </w:p>
    <w:p w14:paraId="44A67F87"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暫時分手莫躊躇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ざんじ</w:t>
            </w:r>
          </w:rt>
          <w:rubyBase>
            <w:r w:rsidR="00FB0F12" w:rsidRPr="006173AF">
              <w:rPr>
                <w:rFonts w:ascii="ＭＳ ゴシック" w:eastAsia="ＭＳ ゴシック" w:hAnsi="ＭＳ ゴシック"/>
                <w:sz w:val="24"/>
                <w:szCs w:val="24"/>
              </w:rPr>
              <w:t>暫時</w:t>
            </w:r>
          </w:rubyBase>
        </w:ruby>
      </w:r>
      <w:r w:rsidRPr="006173AF">
        <w:rPr>
          <w:rFonts w:ascii="ＭＳ ゴシック" w:eastAsia="ＭＳ ゴシック" w:hAnsi="ＭＳ ゴシック" w:hint="eastAsia"/>
          <w:sz w:val="24"/>
          <w:szCs w:val="24"/>
        </w:rPr>
        <w:t xml:space="preserve"> 手を分かつも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ちゅうちょ</w:t>
            </w:r>
          </w:rt>
          <w:rubyBase>
            <w:r w:rsidR="00FB0F12" w:rsidRPr="006173AF">
              <w:rPr>
                <w:rFonts w:ascii="ＭＳ ゴシック" w:eastAsia="ＭＳ ゴシック" w:hAnsi="ＭＳ ゴシック"/>
                <w:sz w:val="24"/>
                <w:szCs w:val="24"/>
              </w:rPr>
              <w:t>躊躇</w:t>
            </w:r>
          </w:rubyBase>
        </w:ruby>
      </w:r>
      <w:r w:rsidRPr="006173AF">
        <w:rPr>
          <w:rFonts w:ascii="ＭＳ ゴシック" w:eastAsia="ＭＳ ゴシック" w:hAnsi="ＭＳ ゴシック" w:hint="eastAsia"/>
          <w:sz w:val="24"/>
          <w:szCs w:val="24"/>
        </w:rPr>
        <w:t>すること</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な</w:t>
            </w:r>
          </w:rt>
          <w:rubyBase>
            <w:r w:rsidR="00FB0F12" w:rsidRPr="006173AF">
              <w:rPr>
                <w:rFonts w:ascii="ＭＳ ゴシック" w:eastAsia="ＭＳ ゴシック" w:hAnsi="ＭＳ ゴシック"/>
                <w:sz w:val="24"/>
                <w:szCs w:val="24"/>
              </w:rPr>
              <w:t>莫</w:t>
            </w:r>
          </w:rubyBase>
        </w:ruby>
      </w:r>
      <w:r w:rsidRPr="006173AF">
        <w:rPr>
          <w:rFonts w:ascii="ＭＳ ゴシック" w:eastAsia="ＭＳ ゴシック" w:hAnsi="ＭＳ ゴシック" w:hint="eastAsia"/>
          <w:sz w:val="24"/>
          <w:szCs w:val="24"/>
        </w:rPr>
        <w:t>かれ</w:t>
      </w:r>
    </w:p>
    <w:p w14:paraId="427724ED" w14:textId="77777777" w:rsidR="00FB0F12" w:rsidRPr="006173AF" w:rsidRDefault="00FB0F12" w:rsidP="005E1A28">
      <w:pPr>
        <w:spacing w:line="600" w:lineRule="exact"/>
        <w:jc w:val="left"/>
        <w:rPr>
          <w:rFonts w:ascii="ＭＳ ゴシック" w:eastAsia="ＭＳ ゴシック" w:hAnsi="ＭＳ ゴシック"/>
          <w:sz w:val="24"/>
          <w:szCs w:val="24"/>
        </w:rPr>
      </w:pPr>
    </w:p>
    <w:p w14:paraId="6FD06B7E" w14:textId="77777777" w:rsidR="00FB0F12" w:rsidRPr="00232397" w:rsidRDefault="00FB0F12" w:rsidP="005E1A28">
      <w:pPr>
        <w:jc w:val="left"/>
        <w:rPr>
          <w:rFonts w:ascii="ＭＳ 明朝" w:hAnsi="ＭＳ 明朝"/>
          <w:sz w:val="24"/>
          <w:szCs w:val="24"/>
        </w:rPr>
      </w:pPr>
      <w:r w:rsidRPr="006173AF">
        <w:rPr>
          <w:rFonts w:ascii="ＭＳ ゴシック" w:eastAsia="ＭＳ ゴシック" w:hAnsi="ＭＳ ゴシック" w:hint="eastAsia"/>
          <w:sz w:val="24"/>
          <w:szCs w:val="24"/>
        </w:rPr>
        <w:t>【</w:t>
      </w:r>
      <w:r w:rsidRPr="00232397">
        <w:rPr>
          <w:rFonts w:ascii="ＭＳ 明朝" w:hAnsi="ＭＳ 明朝" w:hint="eastAsia"/>
          <w:sz w:val="24"/>
          <w:szCs w:val="24"/>
        </w:rPr>
        <w:t>語釈】</w:t>
      </w:r>
    </w:p>
    <w:p w14:paraId="29B8A0FC" w14:textId="77777777" w:rsidR="00FB0F12" w:rsidRPr="00232397" w:rsidRDefault="00FB0F12" w:rsidP="005E1A28">
      <w:pPr>
        <w:jc w:val="left"/>
        <w:rPr>
          <w:rFonts w:ascii="ＭＳ 明朝" w:hAnsi="ＭＳ 明朝"/>
          <w:sz w:val="24"/>
          <w:szCs w:val="24"/>
        </w:rPr>
      </w:pPr>
      <w:r w:rsidRPr="00232397">
        <w:rPr>
          <w:rFonts w:ascii="ＭＳ 明朝" w:hAnsi="ＭＳ 明朝" w:hint="eastAsia"/>
          <w:sz w:val="24"/>
          <w:szCs w:val="24"/>
        </w:rPr>
        <w:t>少府</w:t>
      </w:r>
      <w:r w:rsidRPr="00232397">
        <w:rPr>
          <w:rFonts w:ascii="ＭＳ 明朝" w:hAnsi="ＭＳ 明朝"/>
          <w:sz w:val="24"/>
          <w:szCs w:val="24"/>
        </w:rPr>
        <w:t xml:space="preserve"> … 官名。県の尉（検察・警察を指揮する職）の雅名。</w:t>
      </w:r>
      <w:r w:rsidRPr="00232397">
        <w:rPr>
          <w:rFonts w:ascii="ＭＳ 明朝" w:hAnsi="ＭＳ 明朝" w:hint="eastAsia"/>
          <w:sz w:val="24"/>
          <w:szCs w:val="24"/>
        </w:rPr>
        <w:t>貶</w:t>
      </w:r>
      <w:r w:rsidRPr="00232397">
        <w:rPr>
          <w:rFonts w:ascii="ＭＳ 明朝" w:hAnsi="ＭＳ 明朝"/>
          <w:sz w:val="24"/>
          <w:szCs w:val="24"/>
        </w:rPr>
        <w:t xml:space="preserve"> … 官位をおとされて地方に流されること。</w:t>
      </w:r>
      <w:r w:rsidRPr="00232397">
        <w:rPr>
          <w:rFonts w:ascii="ＭＳ 明朝" w:hAnsi="ＭＳ 明朝" w:hint="eastAsia"/>
          <w:sz w:val="24"/>
          <w:szCs w:val="24"/>
        </w:rPr>
        <w:t>峡中</w:t>
      </w:r>
      <w:r w:rsidRPr="00232397">
        <w:rPr>
          <w:rFonts w:ascii="ＭＳ 明朝" w:hAnsi="ＭＳ 明朝"/>
          <w:sz w:val="24"/>
          <w:szCs w:val="24"/>
        </w:rPr>
        <w:t xml:space="preserve"> … 今の三峡地方。</w:t>
      </w:r>
      <w:r w:rsidRPr="00232397">
        <w:rPr>
          <w:rFonts w:ascii="ＭＳ 明朝" w:hAnsi="ＭＳ 明朝" w:hint="eastAsia"/>
          <w:sz w:val="24"/>
          <w:szCs w:val="24"/>
        </w:rPr>
        <w:t>長沙</w:t>
      </w:r>
      <w:r w:rsidRPr="00232397">
        <w:rPr>
          <w:rFonts w:ascii="ＭＳ 明朝" w:hAnsi="ＭＳ 明朝"/>
          <w:sz w:val="24"/>
          <w:szCs w:val="24"/>
        </w:rPr>
        <w:t xml:space="preserve"> … 今の湖南省長沙市。</w:t>
      </w:r>
      <w:r w:rsidRPr="00232397">
        <w:rPr>
          <w:rFonts w:ascii="ＭＳ 明朝" w:hAnsi="ＭＳ 明朝" w:hint="eastAsia"/>
          <w:sz w:val="24"/>
          <w:szCs w:val="24"/>
        </w:rPr>
        <w:t>嗟</w:t>
      </w:r>
      <w:r w:rsidRPr="00232397">
        <w:rPr>
          <w:rFonts w:ascii="ＭＳ 明朝" w:hAnsi="ＭＳ 明朝"/>
          <w:sz w:val="24"/>
          <w:szCs w:val="24"/>
        </w:rPr>
        <w:t xml:space="preserve"> … 感嘆詞</w:t>
      </w:r>
      <w:r w:rsidRPr="00232397">
        <w:rPr>
          <w:rFonts w:ascii="ＭＳ 明朝" w:hAnsi="ＭＳ 明朝" w:hint="eastAsia"/>
          <w:sz w:val="24"/>
          <w:szCs w:val="24"/>
        </w:rPr>
        <w:t>、</w:t>
      </w:r>
      <w:r w:rsidRPr="00232397">
        <w:rPr>
          <w:rFonts w:ascii="ＭＳ 明朝" w:hAnsi="ＭＳ 明朝"/>
          <w:sz w:val="24"/>
          <w:szCs w:val="24"/>
        </w:rPr>
        <w:t>ああ。</w:t>
      </w:r>
      <w:r w:rsidRPr="00232397">
        <w:rPr>
          <w:rFonts w:ascii="ＭＳ 明朝" w:hAnsi="ＭＳ 明朝" w:hint="eastAsia"/>
          <w:sz w:val="24"/>
          <w:szCs w:val="24"/>
        </w:rPr>
        <w:t>意何如</w:t>
      </w:r>
      <w:r w:rsidRPr="00232397">
        <w:rPr>
          <w:rFonts w:ascii="ＭＳ 明朝" w:hAnsi="ＭＳ 明朝"/>
          <w:sz w:val="24"/>
          <w:szCs w:val="24"/>
        </w:rPr>
        <w:t xml:space="preserve"> … 胸のうちの悲しみは、いかばかりであろうか。</w:t>
      </w:r>
      <w:r w:rsidRPr="00232397">
        <w:rPr>
          <w:rFonts w:ascii="ＭＳ 明朝" w:hAnsi="ＭＳ 明朝" w:hint="eastAsia"/>
          <w:sz w:val="24"/>
          <w:szCs w:val="24"/>
        </w:rPr>
        <w:t>駐馬</w:t>
      </w:r>
      <w:r w:rsidRPr="00232397">
        <w:rPr>
          <w:rFonts w:ascii="ＭＳ 明朝" w:hAnsi="ＭＳ 明朝"/>
          <w:sz w:val="24"/>
          <w:szCs w:val="24"/>
        </w:rPr>
        <w:t xml:space="preserve"> … 両少府の馬を引きとめる。</w:t>
      </w:r>
      <w:r w:rsidRPr="00232397">
        <w:rPr>
          <w:rFonts w:ascii="ＭＳ 明朝" w:hAnsi="ＭＳ 明朝" w:hint="eastAsia"/>
          <w:sz w:val="24"/>
          <w:szCs w:val="24"/>
        </w:rPr>
        <w:t>銜杯</w:t>
      </w:r>
      <w:r w:rsidRPr="00232397">
        <w:rPr>
          <w:rFonts w:ascii="ＭＳ 明朝" w:hAnsi="ＭＳ 明朝"/>
          <w:sz w:val="24"/>
          <w:szCs w:val="24"/>
        </w:rPr>
        <w:t xml:space="preserve"> … 別れの杯を口にあてる。</w:t>
      </w:r>
      <w:r w:rsidRPr="00232397">
        <w:rPr>
          <w:rFonts w:ascii="ＭＳ 明朝" w:hAnsi="ＭＳ 明朝" w:hint="eastAsia"/>
          <w:sz w:val="24"/>
          <w:szCs w:val="24"/>
        </w:rPr>
        <w:t>謫居</w:t>
      </w:r>
      <w:r w:rsidRPr="00232397">
        <w:rPr>
          <w:rFonts w:ascii="ＭＳ 明朝" w:hAnsi="ＭＳ 明朝"/>
          <w:sz w:val="24"/>
          <w:szCs w:val="24"/>
        </w:rPr>
        <w:t xml:space="preserve"> …配所。</w:t>
      </w:r>
      <w:r w:rsidRPr="00232397">
        <w:rPr>
          <w:rFonts w:ascii="ＭＳ 明朝" w:hAnsi="ＭＳ 明朝" w:hint="eastAsia"/>
          <w:sz w:val="24"/>
          <w:szCs w:val="24"/>
        </w:rPr>
        <w:t>巫峡</w:t>
      </w:r>
      <w:r w:rsidRPr="00232397">
        <w:rPr>
          <w:rFonts w:ascii="ＭＳ 明朝" w:hAnsi="ＭＳ 明朝"/>
          <w:sz w:val="24"/>
          <w:szCs w:val="24"/>
        </w:rPr>
        <w:t xml:space="preserve"> … 四川省巫山県の東にある峡谷。三峡の険の一つ。</w:t>
      </w:r>
      <w:r w:rsidRPr="00232397">
        <w:rPr>
          <w:rFonts w:ascii="ＭＳ 明朝" w:hAnsi="ＭＳ 明朝" w:hint="eastAsia"/>
          <w:sz w:val="24"/>
          <w:szCs w:val="24"/>
        </w:rPr>
        <w:t>啼猿</w:t>
      </w:r>
      <w:r w:rsidRPr="00232397">
        <w:rPr>
          <w:rFonts w:ascii="ＭＳ 明朝" w:hAnsi="ＭＳ 明朝"/>
          <w:sz w:val="24"/>
          <w:szCs w:val="24"/>
        </w:rPr>
        <w:t xml:space="preserve"> … 猿声。</w:t>
      </w:r>
      <w:r w:rsidRPr="00232397">
        <w:rPr>
          <w:rFonts w:ascii="ＭＳ 明朝" w:hAnsi="ＭＳ 明朝" w:hint="eastAsia"/>
          <w:sz w:val="24"/>
          <w:szCs w:val="24"/>
        </w:rPr>
        <w:t>数行涙</w:t>
      </w:r>
      <w:r w:rsidRPr="00232397">
        <w:rPr>
          <w:rFonts w:ascii="ＭＳ 明朝" w:hAnsi="ＭＳ 明朝"/>
          <w:sz w:val="24"/>
          <w:szCs w:val="24"/>
        </w:rPr>
        <w:t xml:space="preserve"> … 幾すじもの涙。</w:t>
      </w:r>
      <w:r w:rsidRPr="00232397">
        <w:rPr>
          <w:rFonts w:ascii="ＭＳ 明朝" w:hAnsi="ＭＳ 明朝" w:hint="eastAsia"/>
          <w:sz w:val="24"/>
          <w:szCs w:val="24"/>
        </w:rPr>
        <w:t>衡陽帰雁</w:t>
      </w:r>
      <w:r w:rsidRPr="00232397">
        <w:rPr>
          <w:rFonts w:ascii="ＭＳ 明朝" w:hAnsi="ＭＳ 明朝"/>
          <w:sz w:val="24"/>
          <w:szCs w:val="24"/>
        </w:rPr>
        <w:t xml:space="preserve"> … 衡陽は湖南省南部の町。長沙から約二百キロほど南にある。その北にある衡山には回雁峰という峰があり、北から渡ってきた雁はここから南へは飛ばずに引き返すといわれた。</w:t>
      </w:r>
      <w:r w:rsidRPr="00232397">
        <w:rPr>
          <w:rFonts w:ascii="ＭＳ 明朝" w:hAnsi="ＭＳ 明朝" w:hint="eastAsia"/>
          <w:sz w:val="24"/>
          <w:szCs w:val="24"/>
        </w:rPr>
        <w:t>幾封書</w:t>
      </w:r>
      <w:r w:rsidRPr="00232397">
        <w:rPr>
          <w:rFonts w:ascii="ＭＳ 明朝" w:hAnsi="ＭＳ 明朝"/>
          <w:sz w:val="24"/>
          <w:szCs w:val="24"/>
        </w:rPr>
        <w:t xml:space="preserve"> … 何通の手紙。</w:t>
      </w:r>
      <w:r w:rsidRPr="00232397">
        <w:rPr>
          <w:rFonts w:ascii="ＭＳ 明朝" w:hAnsi="ＭＳ 明朝" w:hint="eastAsia"/>
          <w:sz w:val="24"/>
          <w:szCs w:val="24"/>
        </w:rPr>
        <w:t>青楓江</w:t>
      </w:r>
      <w:r w:rsidRPr="00232397">
        <w:rPr>
          <w:rFonts w:ascii="ＭＳ 明朝" w:hAnsi="ＭＳ 明朝"/>
          <w:sz w:val="24"/>
          <w:szCs w:val="24"/>
        </w:rPr>
        <w:t xml:space="preserve"> … 長沙の近くを流れる川の名</w:t>
      </w:r>
      <w:r w:rsidRPr="00232397">
        <w:rPr>
          <w:rFonts w:ascii="ＭＳ 明朝" w:hAnsi="ＭＳ 明朝" w:hint="eastAsia"/>
          <w:sz w:val="24"/>
          <w:szCs w:val="24"/>
        </w:rPr>
        <w:t>、</w:t>
      </w:r>
      <w:r w:rsidRPr="00232397">
        <w:rPr>
          <w:rFonts w:ascii="ＭＳ 明朝" w:hAnsi="ＭＳ 明朝"/>
          <w:sz w:val="24"/>
          <w:szCs w:val="24"/>
        </w:rPr>
        <w:t>位置は不明。</w:t>
      </w:r>
      <w:r w:rsidRPr="00232397">
        <w:rPr>
          <w:rFonts w:ascii="ＭＳ 明朝" w:hAnsi="ＭＳ 明朝" w:hint="eastAsia"/>
          <w:sz w:val="24"/>
          <w:szCs w:val="24"/>
        </w:rPr>
        <w:t>聖代</w:t>
      </w:r>
      <w:r w:rsidRPr="00232397">
        <w:rPr>
          <w:rFonts w:ascii="ＭＳ 明朝" w:hAnsi="ＭＳ 明朝"/>
          <w:sz w:val="24"/>
          <w:szCs w:val="24"/>
        </w:rPr>
        <w:t xml:space="preserve"> … りっぱな天子が治める御世</w:t>
      </w:r>
      <w:r w:rsidRPr="00232397">
        <w:rPr>
          <w:rFonts w:ascii="ＭＳ 明朝" w:hAnsi="ＭＳ 明朝" w:hint="eastAsia"/>
          <w:sz w:val="24"/>
          <w:szCs w:val="24"/>
        </w:rPr>
        <w:t>。即今</w:t>
      </w:r>
      <w:r w:rsidRPr="00232397">
        <w:rPr>
          <w:rFonts w:ascii="ＭＳ 明朝" w:hAnsi="ＭＳ 明朝"/>
          <w:sz w:val="24"/>
          <w:szCs w:val="24"/>
        </w:rPr>
        <w:t xml:space="preserve"> … ただいま</w:t>
      </w:r>
      <w:r w:rsidRPr="00232397">
        <w:rPr>
          <w:rFonts w:ascii="ＭＳ 明朝" w:hAnsi="ＭＳ 明朝" w:hint="eastAsia"/>
          <w:sz w:val="24"/>
          <w:szCs w:val="24"/>
        </w:rPr>
        <w:t>、</w:t>
      </w:r>
      <w:r w:rsidRPr="00232397">
        <w:rPr>
          <w:rFonts w:ascii="ＭＳ 明朝" w:hAnsi="ＭＳ 明朝"/>
          <w:sz w:val="24"/>
          <w:szCs w:val="24"/>
        </w:rPr>
        <w:t>現在。</w:t>
      </w:r>
      <w:r w:rsidRPr="00232397">
        <w:rPr>
          <w:rFonts w:ascii="ＭＳ 明朝" w:hAnsi="ＭＳ 明朝" w:hint="eastAsia"/>
          <w:sz w:val="24"/>
          <w:szCs w:val="24"/>
        </w:rPr>
        <w:t>雨露</w:t>
      </w:r>
      <w:r w:rsidRPr="00232397">
        <w:rPr>
          <w:rFonts w:ascii="ＭＳ 明朝" w:hAnsi="ＭＳ 明朝"/>
          <w:sz w:val="24"/>
          <w:szCs w:val="24"/>
        </w:rPr>
        <w:t xml:space="preserve"> … 天子の恵みをたとえる。</w:t>
      </w:r>
      <w:r w:rsidRPr="00232397">
        <w:rPr>
          <w:rFonts w:ascii="ＭＳ 明朝" w:hAnsi="ＭＳ 明朝" w:hint="eastAsia"/>
          <w:sz w:val="24"/>
          <w:szCs w:val="24"/>
        </w:rPr>
        <w:t>暫時</w:t>
      </w:r>
      <w:r w:rsidRPr="00232397">
        <w:rPr>
          <w:rFonts w:ascii="ＭＳ 明朝" w:hAnsi="ＭＳ 明朝"/>
          <w:sz w:val="24"/>
          <w:szCs w:val="24"/>
        </w:rPr>
        <w:t xml:space="preserve"> … しばらくの間。</w:t>
      </w:r>
      <w:r w:rsidRPr="00232397">
        <w:rPr>
          <w:rFonts w:ascii="ＭＳ 明朝" w:hAnsi="ＭＳ 明朝" w:hint="eastAsia"/>
          <w:sz w:val="24"/>
          <w:szCs w:val="24"/>
        </w:rPr>
        <w:t>分手</w:t>
      </w:r>
      <w:r w:rsidRPr="00232397">
        <w:rPr>
          <w:rFonts w:ascii="ＭＳ 明朝" w:hAnsi="ＭＳ 明朝"/>
          <w:sz w:val="24"/>
          <w:szCs w:val="24"/>
        </w:rPr>
        <w:t xml:space="preserve"> … 別れること。</w:t>
      </w:r>
      <w:r w:rsidRPr="00232397">
        <w:rPr>
          <w:rFonts w:ascii="ＭＳ 明朝" w:hAnsi="ＭＳ 明朝" w:hint="eastAsia"/>
          <w:sz w:val="24"/>
          <w:szCs w:val="24"/>
        </w:rPr>
        <w:t>躊躇</w:t>
      </w:r>
      <w:r w:rsidRPr="00232397">
        <w:rPr>
          <w:rFonts w:ascii="ＭＳ 明朝" w:hAnsi="ＭＳ 明朝"/>
          <w:sz w:val="24"/>
          <w:szCs w:val="24"/>
        </w:rPr>
        <w:t xml:space="preserve"> … 去りかねてためらうこと。</w:t>
      </w:r>
    </w:p>
    <w:p w14:paraId="2B049FB7" w14:textId="77777777" w:rsidR="00FB0F12" w:rsidRPr="00232397" w:rsidRDefault="00FB0F12" w:rsidP="005E1A28">
      <w:pPr>
        <w:jc w:val="left"/>
        <w:rPr>
          <w:rFonts w:ascii="ＭＳ 明朝" w:hAnsi="ＭＳ 明朝"/>
          <w:sz w:val="24"/>
          <w:szCs w:val="24"/>
        </w:rPr>
      </w:pPr>
      <w:r w:rsidRPr="00232397">
        <w:rPr>
          <w:rFonts w:ascii="ＭＳ 明朝" w:hAnsi="ＭＳ 明朝" w:hint="eastAsia"/>
          <w:sz w:val="24"/>
          <w:szCs w:val="24"/>
        </w:rPr>
        <w:t>（唐詩選）</w:t>
      </w:r>
    </w:p>
    <w:p w14:paraId="6B7003D9" w14:textId="77777777" w:rsidR="00FB0F12" w:rsidRDefault="00FB0F12" w:rsidP="005E1A28">
      <w:pPr>
        <w:spacing w:line="600" w:lineRule="exact"/>
        <w:jc w:val="left"/>
        <w:rPr>
          <w:rFonts w:ascii="ＭＳ ゴシック" w:eastAsia="ＭＳ ゴシック" w:hAnsi="ＭＳ ゴシック"/>
          <w:sz w:val="28"/>
          <w:szCs w:val="28"/>
        </w:rPr>
      </w:pPr>
    </w:p>
    <w:p w14:paraId="435089E7" w14:textId="77777777" w:rsidR="00FB0F12" w:rsidRDefault="00FB0F12" w:rsidP="005E1A28">
      <w:pPr>
        <w:spacing w:line="600" w:lineRule="exact"/>
        <w:jc w:val="left"/>
        <w:rPr>
          <w:rFonts w:ascii="ＭＳ ゴシック" w:eastAsia="ＭＳ ゴシック" w:hAnsi="ＭＳ ゴシック"/>
          <w:sz w:val="28"/>
          <w:szCs w:val="28"/>
        </w:rPr>
      </w:pPr>
    </w:p>
    <w:p w14:paraId="03C73651" w14:textId="77777777" w:rsidR="00FB0F12" w:rsidRPr="00232397" w:rsidRDefault="00FB0F12" w:rsidP="005E1A28">
      <w:pPr>
        <w:pStyle w:val="2"/>
        <w:jc w:val="left"/>
        <w15:collapsed/>
        <w:rPr>
          <w:rFonts w:ascii="ＭＳ ゴシック" w:eastAsia="ＭＳ ゴシック" w:hAnsi="ＭＳ ゴシック"/>
          <w:color w:val="0070C0"/>
          <w:sz w:val="28"/>
          <w:szCs w:val="28"/>
        </w:rPr>
      </w:pPr>
      <w:r w:rsidRPr="00232397">
        <w:rPr>
          <w:rFonts w:ascii="ＭＳ ゴシック" w:eastAsia="ＭＳ ゴシック" w:hAnsi="ＭＳ ゴシック"/>
          <w:color w:val="0070C0"/>
          <w:sz w:val="28"/>
          <w:szCs w:val="28"/>
        </w:rPr>
        <w:t>別舍弟宗一</w:t>
      </w:r>
      <w:r w:rsidRPr="00232397">
        <w:rPr>
          <w:rFonts w:ascii="ＭＳ ゴシック" w:eastAsia="ＭＳ ゴシック" w:hAnsi="ＭＳ ゴシック" w:hint="eastAsia"/>
          <w:color w:val="0070C0"/>
          <w:sz w:val="28"/>
          <w:szCs w:val="28"/>
        </w:rPr>
        <w:t xml:space="preserve">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しゃ</w:t>
            </w:r>
          </w:rt>
          <w:rubyBase>
            <w:r w:rsidR="00FB0F12" w:rsidRPr="00232397">
              <w:rPr>
                <w:rFonts w:ascii="ＭＳ ゴシック" w:eastAsia="ＭＳ ゴシック" w:hAnsi="ＭＳ ゴシック"/>
                <w:color w:val="0070C0"/>
                <w:sz w:val="28"/>
                <w:szCs w:val="28"/>
              </w:rPr>
              <w:t>舍</w:t>
            </w:r>
          </w:rubyBase>
        </w:ruby>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てい</w:t>
            </w:r>
          </w:rt>
          <w:rubyBase>
            <w:r w:rsidR="00FB0F12" w:rsidRPr="00232397">
              <w:rPr>
                <w:rFonts w:ascii="ＭＳ ゴシック" w:eastAsia="ＭＳ ゴシック" w:hAnsi="ＭＳ ゴシック"/>
                <w:color w:val="0070C0"/>
                <w:sz w:val="28"/>
                <w:szCs w:val="28"/>
              </w:rPr>
              <w:t>弟</w:t>
            </w:r>
          </w:rubyBase>
        </w:ruby>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そういち</w:t>
            </w:r>
          </w:rt>
          <w:rubyBase>
            <w:r w:rsidR="00FB0F12" w:rsidRPr="00232397">
              <w:rPr>
                <w:rFonts w:ascii="ＭＳ ゴシック" w:eastAsia="ＭＳ ゴシック" w:hAnsi="ＭＳ ゴシック"/>
                <w:color w:val="0070C0"/>
                <w:sz w:val="28"/>
                <w:szCs w:val="28"/>
              </w:rPr>
              <w:t>宗一</w:t>
            </w:r>
          </w:rubyBase>
        </w:ruby>
      </w:r>
      <w:r w:rsidRPr="00232397">
        <w:rPr>
          <w:rFonts w:ascii="ＭＳ ゴシック" w:eastAsia="ＭＳ ゴシック" w:hAnsi="ＭＳ ゴシック" w:hint="eastAsia"/>
          <w:color w:val="0070C0"/>
          <w:sz w:val="28"/>
          <w:szCs w:val="28"/>
        </w:rPr>
        <w:t>に</w:t>
      </w:r>
      <w:r w:rsidRPr="00232397">
        <w:rPr>
          <w:rFonts w:ascii="ＭＳ ゴシック" w:eastAsia="ＭＳ ゴシック" w:hAnsi="ＭＳ ゴシック"/>
          <w:color w:val="0070C0"/>
          <w:sz w:val="28"/>
          <w:szCs w:val="28"/>
        </w:rPr>
        <w:t>別</w:t>
      </w:r>
      <w:r w:rsidRPr="00232397">
        <w:rPr>
          <w:rFonts w:ascii="ＭＳ ゴシック" w:eastAsia="ＭＳ ゴシック" w:hAnsi="ＭＳ ゴシック" w:hint="eastAsia"/>
          <w:color w:val="0070C0"/>
          <w:sz w:val="28"/>
          <w:szCs w:val="28"/>
        </w:rPr>
        <w:t>る　　　　　　　　　唐　　柳宗元</w:t>
      </w:r>
    </w:p>
    <w:p w14:paraId="0C7B7B46" w14:textId="77777777" w:rsidR="00FB0F12" w:rsidRDefault="00FB0F12" w:rsidP="005E1A28">
      <w:pPr>
        <w:spacing w:line="600" w:lineRule="exact"/>
        <w:jc w:val="left"/>
        <w:rPr>
          <w:rFonts w:ascii="ＭＳ ゴシック" w:eastAsia="ＭＳ ゴシック" w:hAnsi="ＭＳ ゴシック"/>
          <w:sz w:val="28"/>
          <w:szCs w:val="28"/>
        </w:rPr>
      </w:pPr>
    </w:p>
    <w:p w14:paraId="7834E898" w14:textId="77777777" w:rsidR="00FB0F12" w:rsidRPr="006173AF" w:rsidRDefault="00FB0F12" w:rsidP="005E1A28">
      <w:pPr>
        <w:spacing w:line="600" w:lineRule="exact"/>
        <w:jc w:val="left"/>
        <w:rPr>
          <w:rFonts w:ascii="ＭＳ ゴシック" w:eastAsia="ＭＳ ゴシック" w:hAnsi="ＭＳ ゴシック"/>
          <w:sz w:val="24"/>
          <w:szCs w:val="24"/>
        </w:rPr>
      </w:pPr>
      <w:bookmarkStart w:id="792" w:name="_Hlk90828232"/>
      <w:r w:rsidRPr="006173AF">
        <w:rPr>
          <w:rFonts w:ascii="ＭＳ ゴシック" w:eastAsia="ＭＳ ゴシック" w:hAnsi="ＭＳ ゴシック" w:hint="eastAsia"/>
          <w:sz w:val="24"/>
          <w:szCs w:val="24"/>
        </w:rPr>
        <w:t>零落</w:t>
      </w:r>
      <w:bookmarkEnd w:id="792"/>
      <w:r w:rsidRPr="006173AF">
        <w:rPr>
          <w:rFonts w:ascii="ＭＳ ゴシック" w:eastAsia="ＭＳ ゴシック" w:hAnsi="ＭＳ ゴシック" w:hint="eastAsia"/>
          <w:sz w:val="24"/>
          <w:szCs w:val="24"/>
        </w:rPr>
        <w:t xml:space="preserve">殘魂倍黯然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れい</w:t>
            </w:r>
          </w:rt>
          <w:rubyBase>
            <w:r w:rsidR="00FB0F12" w:rsidRPr="006173AF">
              <w:rPr>
                <w:rFonts w:ascii="ＭＳ ゴシック" w:eastAsia="ＭＳ ゴシック" w:hAnsi="ＭＳ ゴシック"/>
                <w:sz w:val="24"/>
                <w:szCs w:val="24"/>
              </w:rPr>
              <w:t>零</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らく</w:t>
            </w:r>
          </w:rt>
          <w:rubyBase>
            <w:r w:rsidR="00FB0F12" w:rsidRPr="006173AF">
              <w:rPr>
                <w:rFonts w:ascii="ＭＳ ゴシック" w:eastAsia="ＭＳ ゴシック" w:hAnsi="ＭＳ ゴシック"/>
                <w:sz w:val="24"/>
                <w:szCs w:val="24"/>
              </w:rPr>
              <w:t>落</w:t>
            </w:r>
          </w:rubyBase>
        </w:ruby>
      </w:r>
      <w:r w:rsidRPr="006173AF">
        <w:rPr>
          <w:rFonts w:ascii="ＭＳ ゴシック" w:eastAsia="ＭＳ ゴシック" w:hAnsi="ＭＳ ゴシック" w:hint="eastAsia"/>
          <w:sz w:val="24"/>
          <w:szCs w:val="24"/>
        </w:rPr>
        <w:t>せる</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ざん</w:t>
            </w:r>
          </w:rt>
          <w:rubyBase>
            <w:r w:rsidR="00FB0F12" w:rsidRPr="006173AF">
              <w:rPr>
                <w:rFonts w:ascii="ＭＳ ゴシック" w:eastAsia="ＭＳ ゴシック" w:hAnsi="ＭＳ ゴシック"/>
                <w:sz w:val="24"/>
                <w:szCs w:val="24"/>
              </w:rPr>
              <w:t>残</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こん</w:t>
            </w:r>
          </w:rt>
          <w:rubyBase>
            <w:r w:rsidR="00FB0F12" w:rsidRPr="006173AF">
              <w:rPr>
                <w:rFonts w:ascii="ＭＳ ゴシック" w:eastAsia="ＭＳ ゴシック" w:hAnsi="ＭＳ ゴシック"/>
                <w:sz w:val="24"/>
                <w:szCs w:val="24"/>
              </w:rPr>
              <w:t>魂</w:t>
            </w:r>
          </w:rubyBase>
        </w:ruby>
      </w:r>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ます</w:t>
            </w:r>
          </w:rt>
          <w:rubyBase>
            <w:r w:rsidR="00FB0F12" w:rsidRPr="006173AF">
              <w:rPr>
                <w:rFonts w:ascii="ＭＳ ゴシック" w:eastAsia="ＭＳ ゴシック" w:hAnsi="ＭＳ ゴシック"/>
                <w:sz w:val="24"/>
                <w:szCs w:val="24"/>
              </w:rPr>
              <w:t>倍</w:t>
            </w:r>
          </w:rubyBase>
        </w:ruby>
      </w:r>
      <w:r w:rsidRPr="006173AF">
        <w:rPr>
          <w:rFonts w:ascii="ＭＳ ゴシック" w:eastAsia="ＭＳ ゴシック" w:hAnsi="ＭＳ ゴシック" w:hint="eastAsia"/>
          <w:sz w:val="24"/>
          <w:szCs w:val="24"/>
        </w:rPr>
        <w:t>ます黯然</w:t>
      </w:r>
    </w:p>
    <w:p w14:paraId="20CC09F4"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雙垂別淚越江邊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そうすい</w:t>
            </w:r>
          </w:rt>
          <w:rubyBase>
            <w:r w:rsidR="00FB0F12" w:rsidRPr="006173AF">
              <w:rPr>
                <w:rFonts w:ascii="ＭＳ ゴシック" w:eastAsia="ＭＳ ゴシック" w:hAnsi="ＭＳ ゴシック"/>
                <w:sz w:val="24"/>
                <w:szCs w:val="24"/>
              </w:rPr>
              <w:t>双垂</w:t>
            </w:r>
          </w:rubyBase>
        </w:ruby>
      </w:r>
      <w:r w:rsidRPr="006173AF">
        <w:rPr>
          <w:rFonts w:ascii="ＭＳ ゴシック" w:eastAsia="ＭＳ ゴシック" w:hAnsi="ＭＳ ゴシック" w:hint="eastAsia"/>
          <w:sz w:val="24"/>
          <w:szCs w:val="24"/>
        </w:rPr>
        <w:t>の</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べつ</w:t>
            </w:r>
          </w:rt>
          <w:rubyBase>
            <w:r w:rsidR="00FB0F12" w:rsidRPr="006173AF">
              <w:rPr>
                <w:rFonts w:ascii="ＭＳ ゴシック" w:eastAsia="ＭＳ ゴシック" w:hAnsi="ＭＳ ゴシック"/>
                <w:sz w:val="24"/>
                <w:szCs w:val="24"/>
              </w:rPr>
              <w:t>別</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るい</w:t>
            </w:r>
          </w:rt>
          <w:rubyBase>
            <w:r w:rsidR="00FB0F12" w:rsidRPr="006173AF">
              <w:rPr>
                <w:rFonts w:ascii="ＭＳ ゴシック" w:eastAsia="ＭＳ ゴシック" w:hAnsi="ＭＳ ゴシック"/>
                <w:sz w:val="24"/>
                <w:szCs w:val="24"/>
              </w:rPr>
              <w:t>涙</w:t>
            </w:r>
          </w:rubyBase>
        </w:ruby>
      </w:r>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えつ</w:t>
            </w:r>
          </w:rt>
          <w:rubyBase>
            <w:r w:rsidR="00FB0F12" w:rsidRPr="006173AF">
              <w:rPr>
                <w:rFonts w:ascii="ＭＳ ゴシック" w:eastAsia="ＭＳ ゴシック" w:hAnsi="ＭＳ ゴシック"/>
                <w:sz w:val="24"/>
                <w:szCs w:val="24"/>
              </w:rPr>
              <w:t>越</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こう</w:t>
            </w:r>
          </w:rt>
          <w:rubyBase>
            <w:r w:rsidR="00FB0F12" w:rsidRPr="006173AF">
              <w:rPr>
                <w:rFonts w:ascii="ＭＳ ゴシック" w:eastAsia="ＭＳ ゴシック" w:hAnsi="ＭＳ ゴシック"/>
                <w:sz w:val="24"/>
                <w:szCs w:val="24"/>
              </w:rPr>
              <w:t>江</w:t>
            </w:r>
          </w:rubyBase>
        </w:ruby>
      </w:r>
      <w:r w:rsidRPr="006173AF">
        <w:rPr>
          <w:rFonts w:ascii="ＭＳ ゴシック" w:eastAsia="ＭＳ ゴシック" w:hAnsi="ＭＳ ゴシック" w:hint="eastAsia"/>
          <w:sz w:val="24"/>
          <w:szCs w:val="24"/>
        </w:rPr>
        <w:t>の</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へん</w:t>
            </w:r>
          </w:rt>
          <w:rubyBase>
            <w:r w:rsidR="00FB0F12" w:rsidRPr="006173AF">
              <w:rPr>
                <w:rFonts w:ascii="ＭＳ ゴシック" w:eastAsia="ＭＳ ゴシック" w:hAnsi="ＭＳ ゴシック"/>
                <w:sz w:val="24"/>
                <w:szCs w:val="24"/>
              </w:rPr>
              <w:t>辺</w:t>
            </w:r>
          </w:rubyBase>
        </w:ruby>
      </w:r>
      <w:r w:rsidRPr="006173AF">
        <w:rPr>
          <w:rFonts w:ascii="ＭＳ ゴシック" w:eastAsia="ＭＳ ゴシック" w:hAnsi="ＭＳ ゴシック" w:hint="eastAsia"/>
          <w:sz w:val="24"/>
          <w:szCs w:val="24"/>
        </w:rPr>
        <w:t xml:space="preserve">　　</w:t>
      </w:r>
    </w:p>
    <w:p w14:paraId="4EA69D7F"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一身去國六千里　　　一身 国を去る 六千里</w:t>
      </w:r>
    </w:p>
    <w:p w14:paraId="68F4F264"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萬死投荒十二年　　　万死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こう</w:t>
            </w:r>
          </w:rt>
          <w:rubyBase>
            <w:r w:rsidR="00FB0F12" w:rsidRPr="006173AF">
              <w:rPr>
                <w:rFonts w:ascii="ＭＳ ゴシック" w:eastAsia="ＭＳ ゴシック" w:hAnsi="ＭＳ ゴシック"/>
                <w:sz w:val="24"/>
                <w:szCs w:val="24"/>
              </w:rPr>
              <w:t>荒</w:t>
            </w:r>
          </w:rubyBase>
        </w:ruby>
      </w:r>
      <w:r w:rsidRPr="006173AF">
        <w:rPr>
          <w:rFonts w:ascii="ＭＳ ゴシック" w:eastAsia="ＭＳ ゴシック" w:hAnsi="ＭＳ ゴシック" w:hint="eastAsia"/>
          <w:sz w:val="24"/>
          <w:szCs w:val="24"/>
        </w:rPr>
        <w:t xml:space="preserve">に投ず 十二年　</w:t>
      </w:r>
    </w:p>
    <w:p w14:paraId="1803DDB1"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桂嶺瘴來雲似墨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けい</w:t>
            </w:r>
          </w:rt>
          <w:rubyBase>
            <w:r w:rsidR="00FB0F12" w:rsidRPr="006173AF">
              <w:rPr>
                <w:rFonts w:ascii="ＭＳ ゴシック" w:eastAsia="ＭＳ ゴシック" w:hAnsi="ＭＳ ゴシック"/>
                <w:sz w:val="24"/>
                <w:szCs w:val="24"/>
              </w:rPr>
              <w:t>桂</w:t>
            </w:r>
          </w:rubyBase>
        </w:ruby>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れい</w:t>
            </w:r>
          </w:rt>
          <w:rubyBase>
            <w:r w:rsidR="00FB0F12" w:rsidRPr="006173AF">
              <w:rPr>
                <w:rFonts w:ascii="ＭＳ ゴシック" w:eastAsia="ＭＳ ゴシック" w:hAnsi="ＭＳ ゴシック"/>
                <w:sz w:val="24"/>
                <w:szCs w:val="24"/>
              </w:rPr>
              <w:t>嶺</w:t>
            </w:r>
          </w:rubyBase>
        </w:ruby>
      </w:r>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しょう</w:t>
            </w:r>
          </w:rt>
          <w:rubyBase>
            <w:r w:rsidR="00FB0F12" w:rsidRPr="006173AF">
              <w:rPr>
                <w:rFonts w:ascii="ＭＳ ゴシック" w:eastAsia="ＭＳ ゴシック" w:hAnsi="ＭＳ ゴシック"/>
                <w:sz w:val="24"/>
                <w:szCs w:val="24"/>
              </w:rPr>
              <w:t>瘴</w:t>
            </w:r>
          </w:rubyBase>
        </w:ruby>
      </w:r>
      <w:r w:rsidRPr="006173AF">
        <w:rPr>
          <w:rFonts w:ascii="ＭＳ ゴシック" w:eastAsia="ＭＳ ゴシック" w:hAnsi="ＭＳ ゴシック" w:hint="eastAsia"/>
          <w:sz w:val="24"/>
          <w:szCs w:val="24"/>
        </w:rPr>
        <w:t xml:space="preserve"> 来たりて 雲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すみ</w:t>
            </w:r>
          </w:rt>
          <w:rubyBase>
            <w:r w:rsidR="00FB0F12" w:rsidRPr="006173AF">
              <w:rPr>
                <w:rFonts w:ascii="ＭＳ ゴシック" w:eastAsia="ＭＳ ゴシック" w:hAnsi="ＭＳ ゴシック"/>
                <w:sz w:val="24"/>
                <w:szCs w:val="24"/>
              </w:rPr>
              <w:t>墨</w:t>
            </w:r>
          </w:rubyBase>
        </w:ruby>
      </w:r>
      <w:r w:rsidRPr="006173AF">
        <w:rPr>
          <w:rFonts w:ascii="ＭＳ ゴシック" w:eastAsia="ＭＳ ゴシック" w:hAnsi="ＭＳ ゴシック" w:hint="eastAsia"/>
          <w:sz w:val="24"/>
          <w:szCs w:val="24"/>
        </w:rPr>
        <w:t>に</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に</w:t>
            </w:r>
          </w:rt>
          <w:rubyBase>
            <w:r w:rsidR="00FB0F12" w:rsidRPr="006173AF">
              <w:rPr>
                <w:rFonts w:ascii="ＭＳ ゴシック" w:eastAsia="ＭＳ ゴシック" w:hAnsi="ＭＳ ゴシック"/>
                <w:sz w:val="24"/>
                <w:szCs w:val="24"/>
              </w:rPr>
              <w:t>似</w:t>
            </w:r>
          </w:rubyBase>
        </w:ruby>
      </w:r>
    </w:p>
    <w:p w14:paraId="675C9056"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洞庭春盡水如天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どうてい</w:t>
            </w:r>
          </w:rt>
          <w:rubyBase>
            <w:r w:rsidR="00FB0F12" w:rsidRPr="006173AF">
              <w:rPr>
                <w:rFonts w:ascii="ＭＳ ゴシック" w:eastAsia="ＭＳ ゴシック" w:hAnsi="ＭＳ ゴシック"/>
                <w:sz w:val="24"/>
                <w:szCs w:val="24"/>
              </w:rPr>
              <w:t>洞庭</w:t>
            </w:r>
          </w:rubyBase>
        </w:ruby>
      </w:r>
      <w:r w:rsidRPr="006173AF">
        <w:rPr>
          <w:rFonts w:ascii="ＭＳ ゴシック" w:eastAsia="ＭＳ ゴシック" w:hAnsi="ＭＳ ゴシック" w:hint="eastAsia"/>
          <w:sz w:val="24"/>
          <w:szCs w:val="24"/>
        </w:rPr>
        <w:t xml:space="preserve"> 春 尽きて 水 天の如し　　</w:t>
      </w:r>
    </w:p>
    <w:p w14:paraId="651A268E" w14:textId="77777777" w:rsidR="00FB0F12" w:rsidRPr="006173AF" w:rsidRDefault="00FB0F12" w:rsidP="005E1A28">
      <w:pPr>
        <w:spacing w:line="600" w:lineRule="exact"/>
        <w:jc w:val="left"/>
        <w:rPr>
          <w:rFonts w:ascii="ＭＳ ゴシック" w:eastAsia="ＭＳ ゴシック" w:hAnsi="ＭＳ ゴシック"/>
          <w:sz w:val="24"/>
          <w:szCs w:val="24"/>
        </w:rPr>
      </w:pPr>
      <w:r w:rsidRPr="006173AF">
        <w:rPr>
          <w:rFonts w:ascii="ＭＳ ゴシック" w:eastAsia="ＭＳ ゴシック" w:hAnsi="ＭＳ ゴシック" w:hint="eastAsia"/>
          <w:sz w:val="24"/>
          <w:szCs w:val="24"/>
        </w:rPr>
        <w:t xml:space="preserve">欲知此後相思夢　　　此の後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そうし</w:t>
            </w:r>
          </w:rt>
          <w:rubyBase>
            <w:r w:rsidR="00FB0F12" w:rsidRPr="006173AF">
              <w:rPr>
                <w:rFonts w:ascii="ＭＳ ゴシック" w:eastAsia="ＭＳ ゴシック" w:hAnsi="ＭＳ ゴシック"/>
                <w:sz w:val="24"/>
                <w:szCs w:val="24"/>
              </w:rPr>
              <w:t>相思</w:t>
            </w:r>
          </w:rubyBase>
        </w:ruby>
      </w:r>
      <w:r w:rsidRPr="006173AF">
        <w:rPr>
          <w:rFonts w:ascii="ＭＳ ゴシック" w:eastAsia="ＭＳ ゴシック" w:hAnsi="ＭＳ ゴシック" w:hint="eastAsia"/>
          <w:sz w:val="24"/>
          <w:szCs w:val="24"/>
        </w:rPr>
        <w:t>の夢を 知らんと欲すれば</w:t>
      </w:r>
    </w:p>
    <w:p w14:paraId="37460455" w14:textId="77777777" w:rsidR="00FB0F12" w:rsidRPr="006173AF" w:rsidRDefault="00FB0F12" w:rsidP="005E1A28">
      <w:pPr>
        <w:spacing w:line="600" w:lineRule="exact"/>
        <w:jc w:val="left"/>
        <w:rPr>
          <w:rFonts w:ascii="ＭＳ ゴシック" w:eastAsia="ＭＳ ゴシック" w:hAnsi="ＭＳ ゴシック"/>
          <w:sz w:val="24"/>
          <w:szCs w:val="24"/>
        </w:rPr>
      </w:pPr>
      <w:bookmarkStart w:id="793" w:name="_Hlk90827800"/>
      <w:r w:rsidRPr="006173AF">
        <w:rPr>
          <w:rFonts w:ascii="ＭＳ ゴシック" w:eastAsia="ＭＳ ゴシック" w:hAnsi="ＭＳ ゴシック" w:hint="eastAsia"/>
          <w:sz w:val="24"/>
          <w:szCs w:val="24"/>
        </w:rPr>
        <w:t>長在荊</w:t>
      </w:r>
      <w:r w:rsidRPr="006173AF">
        <w:rPr>
          <w:rFonts w:ascii="ＭＳ ゴシック" w:eastAsia="ＭＳ ゴシック" w:hAnsi="ＭＳ ゴシック" w:cs="ＭＳ 明朝" w:hint="eastAsia"/>
          <w:sz w:val="24"/>
          <w:szCs w:val="24"/>
        </w:rPr>
        <w:t>門郢樹煙</w:t>
      </w:r>
      <w:bookmarkEnd w:id="793"/>
      <w:r w:rsidRPr="006173AF">
        <w:rPr>
          <w:rFonts w:ascii="ＭＳ ゴシック" w:eastAsia="ＭＳ ゴシック" w:hAnsi="ＭＳ ゴシック" w:cs="ＭＳ 明朝" w:hint="eastAsia"/>
          <w:sz w:val="24"/>
          <w:szCs w:val="24"/>
        </w:rPr>
        <w:t xml:space="preserve">　　　</w:t>
      </w:r>
      <w:r w:rsidRPr="006173AF">
        <w:rPr>
          <w:rFonts w:ascii="ＭＳ ゴシック" w:eastAsia="ＭＳ ゴシック" w:hAnsi="ＭＳ ゴシック" w:hint="eastAsia"/>
          <w:sz w:val="24"/>
          <w:szCs w:val="24"/>
        </w:rPr>
        <w:t xml:space="preserve">長く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けいもん</w:t>
            </w:r>
          </w:rt>
          <w:rubyBase>
            <w:r w:rsidR="00FB0F12" w:rsidRPr="006173AF">
              <w:rPr>
                <w:rFonts w:ascii="ＭＳ ゴシック" w:eastAsia="ＭＳ ゴシック" w:hAnsi="ＭＳ ゴシック"/>
                <w:sz w:val="24"/>
                <w:szCs w:val="24"/>
              </w:rPr>
              <w:t>荊門</w:t>
            </w:r>
          </w:rubyBase>
        </w:ruby>
      </w:r>
      <w:r w:rsidRPr="006173AF">
        <w:rPr>
          <w:rFonts w:ascii="ＭＳ ゴシック" w:eastAsia="ＭＳ ゴシック" w:hAnsi="ＭＳ ゴシック" w:hint="eastAsia"/>
          <w:sz w:val="24"/>
          <w:szCs w:val="24"/>
        </w:rPr>
        <w:t xml:space="preserve"> </w:t>
      </w:r>
      <w:r w:rsidRPr="006173AF">
        <w:rPr>
          <w:rFonts w:ascii="ＭＳ ゴシック" w:eastAsia="ＭＳ ゴシック" w:hAnsi="ＭＳ ゴシック"/>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sz w:val="24"/>
                <w:szCs w:val="24"/>
              </w:rPr>
              <w:t>えいじゅ</w:t>
            </w:r>
          </w:rt>
          <w:rubyBase>
            <w:r w:rsidR="00FB0F12" w:rsidRPr="006173AF">
              <w:rPr>
                <w:rFonts w:ascii="ＭＳ ゴシック" w:eastAsia="ＭＳ ゴシック" w:hAnsi="ＭＳ ゴシック"/>
                <w:sz w:val="24"/>
                <w:szCs w:val="24"/>
              </w:rPr>
              <w:t>郢樹</w:t>
            </w:r>
          </w:rubyBase>
        </w:ruby>
      </w:r>
      <w:r w:rsidRPr="006173AF">
        <w:rPr>
          <w:rFonts w:ascii="ＭＳ ゴシック" w:eastAsia="ＭＳ ゴシック" w:hAnsi="ＭＳ ゴシック" w:hint="eastAsia"/>
          <w:sz w:val="24"/>
          <w:szCs w:val="24"/>
        </w:rPr>
        <w:t>の煙に在り</w:t>
      </w:r>
    </w:p>
    <w:p w14:paraId="1420F631" w14:textId="77777777" w:rsidR="00FB0F12" w:rsidRPr="006173AF" w:rsidRDefault="00FB0F12" w:rsidP="005E1A28">
      <w:pPr>
        <w:spacing w:line="600" w:lineRule="exact"/>
        <w:jc w:val="left"/>
        <w:rPr>
          <w:rFonts w:ascii="ＭＳ ゴシック" w:eastAsia="ＭＳ ゴシック" w:hAnsi="ＭＳ ゴシック"/>
          <w:sz w:val="24"/>
          <w:szCs w:val="24"/>
        </w:rPr>
      </w:pPr>
    </w:p>
    <w:p w14:paraId="4F9169F3" w14:textId="77777777" w:rsidR="00FB0F12" w:rsidRPr="00232397" w:rsidRDefault="00FB0F12" w:rsidP="005E1A28">
      <w:pPr>
        <w:jc w:val="left"/>
        <w:rPr>
          <w:rFonts w:ascii="ＭＳ 明朝" w:hAnsi="ＭＳ 明朝"/>
          <w:sz w:val="24"/>
          <w:szCs w:val="24"/>
        </w:rPr>
      </w:pPr>
      <w:r w:rsidRPr="00232397">
        <w:rPr>
          <w:rFonts w:ascii="ＭＳ 明朝" w:hAnsi="ＭＳ 明朝" w:hint="eastAsia"/>
          <w:sz w:val="24"/>
          <w:szCs w:val="24"/>
        </w:rPr>
        <w:t>【語釈】</w:t>
      </w:r>
    </w:p>
    <w:p w14:paraId="189A794E" w14:textId="73806F1D" w:rsidR="00FB0F12" w:rsidRPr="00232397" w:rsidRDefault="00FB0F12" w:rsidP="005E1A28">
      <w:pPr>
        <w:jc w:val="left"/>
        <w:rPr>
          <w:rFonts w:ascii="ＭＳ 明朝" w:hAnsi="ＭＳ 明朝"/>
          <w:sz w:val="24"/>
          <w:szCs w:val="24"/>
        </w:rPr>
      </w:pPr>
      <w:r w:rsidRPr="00232397">
        <w:rPr>
          <w:rFonts w:ascii="ＭＳ 明朝" w:hAnsi="ＭＳ 明朝" w:hint="eastAsia"/>
          <w:sz w:val="24"/>
          <w:szCs w:val="24"/>
        </w:rPr>
        <w:t>零落</w:t>
      </w:r>
      <w:r w:rsidR="00FF7F9B" w:rsidRPr="00232397">
        <w:rPr>
          <w:rFonts w:ascii="ＭＳ 明朝" w:hAnsi="ＭＳ 明朝" w:hint="eastAsia"/>
          <w:sz w:val="24"/>
          <w:szCs w:val="24"/>
        </w:rPr>
        <w:t>…</w:t>
      </w:r>
      <w:r w:rsidRPr="00232397">
        <w:rPr>
          <w:rFonts w:ascii="ＭＳ 明朝" w:hAnsi="ＭＳ 明朝" w:hint="eastAsia"/>
          <w:sz w:val="24"/>
          <w:szCs w:val="24"/>
        </w:rPr>
        <w:t>落ちぶれる。殘魂</w:t>
      </w:r>
      <w:r w:rsidR="00FF7F9B" w:rsidRPr="00232397">
        <w:rPr>
          <w:rFonts w:ascii="ＭＳ 明朝" w:hAnsi="ＭＳ 明朝" w:hint="eastAsia"/>
          <w:sz w:val="24"/>
          <w:szCs w:val="24"/>
        </w:rPr>
        <w:t>…</w:t>
      </w:r>
      <w:r w:rsidRPr="00232397">
        <w:rPr>
          <w:rFonts w:ascii="ＭＳ 明朝" w:hAnsi="ＭＳ 明朝" w:hint="eastAsia"/>
          <w:sz w:val="24"/>
          <w:szCs w:val="24"/>
        </w:rPr>
        <w:t>ようやく生きながらえている命。黯然</w:t>
      </w:r>
      <w:r w:rsidR="00FF7F9B" w:rsidRPr="00232397">
        <w:rPr>
          <w:rFonts w:ascii="ＭＳ 明朝" w:hAnsi="ＭＳ 明朝" w:hint="eastAsia"/>
          <w:sz w:val="24"/>
          <w:szCs w:val="24"/>
        </w:rPr>
        <w:t>…</w:t>
      </w:r>
      <w:r w:rsidRPr="00232397">
        <w:rPr>
          <w:rFonts w:ascii="ＭＳ 明朝" w:hAnsi="ＭＳ 明朝" w:hint="eastAsia"/>
          <w:sz w:val="24"/>
          <w:szCs w:val="24"/>
        </w:rPr>
        <w:t>気が晴れないさま。雙垂</w:t>
      </w:r>
      <w:r w:rsidR="00FF7F9B" w:rsidRPr="00232397">
        <w:rPr>
          <w:rFonts w:ascii="ＭＳ 明朝" w:hAnsi="ＭＳ 明朝" w:hint="eastAsia"/>
          <w:sz w:val="24"/>
          <w:szCs w:val="24"/>
        </w:rPr>
        <w:t>…</w:t>
      </w:r>
      <w:r w:rsidRPr="00232397">
        <w:rPr>
          <w:rFonts w:ascii="ＭＳ 明朝" w:hAnsi="ＭＳ 明朝" w:hint="eastAsia"/>
          <w:sz w:val="24"/>
          <w:szCs w:val="24"/>
        </w:rPr>
        <w:t>両眼から垂れる。投荒</w:t>
      </w:r>
      <w:r w:rsidR="00FF7F9B" w:rsidRPr="00232397">
        <w:rPr>
          <w:rFonts w:ascii="ＭＳ 明朝" w:hAnsi="ＭＳ 明朝" w:hint="eastAsia"/>
          <w:sz w:val="24"/>
          <w:szCs w:val="24"/>
        </w:rPr>
        <w:t>…</w:t>
      </w:r>
      <w:r w:rsidRPr="00232397">
        <w:rPr>
          <w:rFonts w:ascii="ＭＳ 明朝" w:hAnsi="ＭＳ 明朝" w:hint="eastAsia"/>
          <w:sz w:val="24"/>
          <w:szCs w:val="24"/>
        </w:rPr>
        <w:t>柳州のような辺鄙な地方に流される。瘴</w:t>
      </w:r>
      <w:r w:rsidR="00FF7F9B" w:rsidRPr="00232397">
        <w:rPr>
          <w:rFonts w:ascii="ＭＳ 明朝" w:hAnsi="ＭＳ 明朝" w:hint="eastAsia"/>
          <w:sz w:val="24"/>
          <w:szCs w:val="24"/>
        </w:rPr>
        <w:t>…</w:t>
      </w:r>
      <w:r w:rsidRPr="00232397">
        <w:rPr>
          <w:rFonts w:ascii="ＭＳ 明朝" w:hAnsi="ＭＳ 明朝" w:hint="eastAsia"/>
          <w:sz w:val="24"/>
          <w:szCs w:val="24"/>
        </w:rPr>
        <w:t>湿気が蒸鬱している気、人に当たると病気になる。荊門</w:t>
      </w:r>
      <w:r w:rsidR="00FF7F9B" w:rsidRPr="00232397">
        <w:rPr>
          <w:rFonts w:ascii="ＭＳ 明朝" w:hAnsi="ＭＳ 明朝" w:hint="eastAsia"/>
          <w:sz w:val="24"/>
          <w:szCs w:val="24"/>
        </w:rPr>
        <w:t>…</w:t>
      </w:r>
      <w:r w:rsidRPr="00232397">
        <w:rPr>
          <w:rFonts w:ascii="ＭＳ 明朝" w:hAnsi="ＭＳ 明朝" w:hint="eastAsia"/>
          <w:sz w:val="24"/>
          <w:szCs w:val="24"/>
        </w:rPr>
        <w:t>荊州。</w:t>
      </w:r>
    </w:p>
    <w:p w14:paraId="792C59A2" w14:textId="77777777" w:rsidR="00FB0F12" w:rsidRDefault="00FB0F12" w:rsidP="005E1A28">
      <w:pPr>
        <w:spacing w:line="600" w:lineRule="exact"/>
        <w:jc w:val="left"/>
        <w:rPr>
          <w:rFonts w:ascii="ＭＳ ゴシック" w:eastAsia="ＭＳ ゴシック" w:hAnsi="ＭＳ ゴシック"/>
          <w:sz w:val="28"/>
          <w:szCs w:val="28"/>
        </w:rPr>
      </w:pPr>
    </w:p>
    <w:p w14:paraId="357793D0" w14:textId="77777777" w:rsidR="00FB0F12" w:rsidRDefault="00FB0F12" w:rsidP="005E1A28">
      <w:pPr>
        <w:spacing w:line="600" w:lineRule="exact"/>
        <w:jc w:val="left"/>
        <w:rPr>
          <w:rFonts w:ascii="ＭＳ ゴシック" w:eastAsia="ＭＳ ゴシック" w:hAnsi="ＭＳ ゴシック"/>
          <w:sz w:val="28"/>
          <w:szCs w:val="28"/>
        </w:rPr>
      </w:pPr>
    </w:p>
    <w:p w14:paraId="3A25D61A" w14:textId="58937890" w:rsidR="00232397" w:rsidRDefault="0023239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76E650F" w14:textId="77777777" w:rsidR="00FB0F12" w:rsidRPr="00232397" w:rsidRDefault="00FB0F12" w:rsidP="005E1A28">
      <w:pPr>
        <w:pStyle w:val="2"/>
        <w:jc w:val="left"/>
        <w15:collapsed/>
        <w:rPr>
          <w:rFonts w:ascii="ＭＳ ゴシック" w:eastAsia="ＭＳ ゴシック" w:hAnsi="ＭＳ ゴシック"/>
          <w:color w:val="0070C0"/>
          <w:sz w:val="28"/>
          <w:szCs w:val="28"/>
        </w:rPr>
      </w:pPr>
      <w:r w:rsidRPr="00232397">
        <w:rPr>
          <w:rFonts w:ascii="ＭＳ ゴシック" w:eastAsia="ＭＳ ゴシック" w:hAnsi="ＭＳ ゴシック"/>
          <w:color w:val="0070C0"/>
          <w:sz w:val="28"/>
          <w:szCs w:val="28"/>
        </w:rPr>
        <w:t>送張生</w:t>
      </w:r>
      <w:r w:rsidRPr="00232397">
        <w:rPr>
          <w:rFonts w:ascii="ＭＳ ゴシック" w:eastAsia="ＭＳ ゴシック" w:hAnsi="ＭＳ ゴシック" w:hint="eastAsia"/>
          <w:color w:val="0070C0"/>
          <w:sz w:val="28"/>
          <w:szCs w:val="28"/>
        </w:rPr>
        <w:t xml:space="preserve">　　　張生を送る　　　　　　　　　　　北宋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おう</w:t>
            </w:r>
          </w:rt>
          <w:rubyBase>
            <w:r w:rsidR="00FB0F12" w:rsidRPr="00232397">
              <w:rPr>
                <w:rFonts w:ascii="ＭＳ ゴシック" w:eastAsia="ＭＳ ゴシック" w:hAnsi="ＭＳ ゴシック"/>
                <w:color w:val="0070C0"/>
                <w:sz w:val="28"/>
                <w:szCs w:val="28"/>
              </w:rPr>
              <w:t>歐</w:t>
            </w:r>
          </w:rubyBase>
        </w:ruby>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よう</w:t>
            </w:r>
          </w:rt>
          <w:rubyBase>
            <w:r w:rsidR="00FB0F12" w:rsidRPr="00232397">
              <w:rPr>
                <w:rFonts w:ascii="ＭＳ ゴシック" w:eastAsia="ＭＳ ゴシック" w:hAnsi="ＭＳ ゴシック"/>
                <w:color w:val="0070C0"/>
                <w:sz w:val="28"/>
                <w:szCs w:val="28"/>
              </w:rPr>
              <w:t>陽</w:t>
            </w:r>
          </w:rubyBase>
        </w:ruby>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しゅう</w:t>
            </w:r>
          </w:rt>
          <w:rubyBase>
            <w:r w:rsidR="00FB0F12" w:rsidRPr="00232397">
              <w:rPr>
                <w:rFonts w:ascii="ＭＳ ゴシック" w:eastAsia="ＭＳ ゴシック" w:hAnsi="ＭＳ ゴシック"/>
                <w:color w:val="0070C0"/>
                <w:sz w:val="28"/>
                <w:szCs w:val="28"/>
              </w:rPr>
              <w:t>修</w:t>
            </w:r>
          </w:rubyBase>
        </w:ruby>
      </w:r>
    </w:p>
    <w:p w14:paraId="7127C9C3" w14:textId="77777777" w:rsidR="00FB0F12" w:rsidRDefault="00FB0F12" w:rsidP="005E1A28">
      <w:pPr>
        <w:widowControl/>
        <w:jc w:val="left"/>
        <w:rPr>
          <w:rFonts w:ascii="ＭＳ ゴシック" w:eastAsia="ＭＳ ゴシック" w:hAnsi="ＭＳ ゴシック" w:cstheme="majorBidi"/>
          <w:color w:val="000000" w:themeColor="text1"/>
          <w:sz w:val="28"/>
          <w:szCs w:val="28"/>
        </w:rPr>
      </w:pPr>
    </w:p>
    <w:p w14:paraId="1E742B76"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一別相逢十七春　　　一別 相逢う 十七春</w:t>
      </w:r>
    </w:p>
    <w:p w14:paraId="69B41DD0"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 xml:space="preserve">頽顏衰髮互相詢　　　</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たいがん</w:t>
            </w:r>
          </w:rt>
          <w:rubyBase>
            <w:r w:rsidR="00FB0F12" w:rsidRPr="006173AF">
              <w:rPr>
                <w:rFonts w:ascii="ＭＳ ゴシック" w:eastAsia="ＭＳ ゴシック" w:hAnsi="ＭＳ ゴシック" w:cstheme="majorBidi"/>
                <w:color w:val="000000" w:themeColor="text1"/>
                <w:sz w:val="24"/>
                <w:szCs w:val="24"/>
              </w:rPr>
              <w:t>頽顏</w:t>
            </w:r>
          </w:rubyBase>
        </w:ruby>
      </w:r>
      <w:r w:rsidRPr="006173AF">
        <w:rPr>
          <w:rFonts w:ascii="ＭＳ ゴシック" w:eastAsia="ＭＳ ゴシック" w:hAnsi="ＭＳ ゴシック" w:cstheme="majorBidi"/>
          <w:color w:val="000000" w:themeColor="text1"/>
          <w:sz w:val="24"/>
          <w:szCs w:val="24"/>
        </w:rPr>
        <w:t xml:space="preserve">  </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すいびん</w:t>
            </w:r>
          </w:rt>
          <w:rubyBase>
            <w:r w:rsidR="00FB0F12" w:rsidRPr="006173AF">
              <w:rPr>
                <w:rFonts w:ascii="ＭＳ ゴシック" w:eastAsia="ＭＳ ゴシック" w:hAnsi="ＭＳ ゴシック" w:cstheme="majorBidi"/>
                <w:color w:val="000000" w:themeColor="text1"/>
                <w:sz w:val="24"/>
                <w:szCs w:val="24"/>
              </w:rPr>
              <w:t>衰髮</w:t>
            </w:r>
          </w:rubyBase>
        </w:ruby>
      </w:r>
      <w:r w:rsidRPr="006173AF">
        <w:rPr>
          <w:rFonts w:ascii="ＭＳ ゴシック" w:eastAsia="ＭＳ ゴシック" w:hAnsi="ＭＳ ゴシック" w:cstheme="majorBidi" w:hint="eastAsia"/>
          <w:color w:val="000000" w:themeColor="text1"/>
          <w:sz w:val="24"/>
          <w:szCs w:val="24"/>
        </w:rPr>
        <w:t>互いに</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あいとう</w:t>
            </w:r>
          </w:rt>
          <w:rubyBase>
            <w:r w:rsidR="00FB0F12" w:rsidRPr="006173AF">
              <w:rPr>
                <w:rFonts w:ascii="ＭＳ ゴシック" w:eastAsia="ＭＳ ゴシック" w:hAnsi="ＭＳ ゴシック" w:cstheme="majorBidi"/>
                <w:color w:val="000000" w:themeColor="text1"/>
                <w:sz w:val="24"/>
                <w:szCs w:val="24"/>
              </w:rPr>
              <w:t>相詢</w:t>
            </w:r>
          </w:rubyBase>
        </w:ruby>
      </w:r>
    </w:p>
    <w:p w14:paraId="3DE8AD7F"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 xml:space="preserve">江湖我再爲遷客　　　江湖に 我れ 再び </w:t>
      </w:r>
      <w:r w:rsidRPr="006173AF">
        <w:rPr>
          <w:rFonts w:ascii="ＭＳ ゴシック" w:eastAsia="ＭＳ ゴシック" w:hAnsi="ＭＳ ゴシック" w:cstheme="majorBidi"/>
          <w:color w:val="000000" w:themeColor="text1"/>
          <w:sz w:val="24"/>
          <w:szCs w:val="24"/>
        </w:rPr>
        <w:ruby>
          <w:rubyPr>
            <w:rubyAlign w:val="distributeSpace"/>
            <w:hps w:val="14"/>
            <w:hpsRaise w:val="26"/>
            <w:hpsBaseText w:val="24"/>
            <w:lid w:val="ja-JP"/>
          </w:rubyPr>
          <w:rt>
            <w:r w:rsidR="00FB0F12" w:rsidRPr="006173AF">
              <w:rPr>
                <w:rFonts w:ascii="ＭＳ ゴシック" w:eastAsia="ＭＳ ゴシック" w:hAnsi="ＭＳ ゴシック" w:cstheme="majorBidi"/>
                <w:color w:val="000000" w:themeColor="text1"/>
                <w:sz w:val="24"/>
                <w:szCs w:val="24"/>
              </w:rPr>
              <w:t>せんかく</w:t>
            </w:r>
          </w:rt>
          <w:rubyBase>
            <w:r w:rsidR="00FB0F12" w:rsidRPr="006173AF">
              <w:rPr>
                <w:rFonts w:ascii="ＭＳ ゴシック" w:eastAsia="ＭＳ ゴシック" w:hAnsi="ＭＳ ゴシック" w:cstheme="majorBidi"/>
                <w:color w:val="000000" w:themeColor="text1"/>
                <w:sz w:val="24"/>
                <w:szCs w:val="24"/>
              </w:rPr>
              <w:t>遷客</w:t>
            </w:r>
          </w:rubyBase>
        </w:ruby>
      </w:r>
      <w:r w:rsidRPr="006173AF">
        <w:rPr>
          <w:rFonts w:ascii="ＭＳ ゴシック" w:eastAsia="ＭＳ ゴシック" w:hAnsi="ＭＳ ゴシック" w:cstheme="majorBidi" w:hint="eastAsia"/>
          <w:color w:val="000000" w:themeColor="text1"/>
          <w:sz w:val="24"/>
          <w:szCs w:val="24"/>
        </w:rPr>
        <w:t>と為り</w:t>
      </w:r>
    </w:p>
    <w:p w14:paraId="2254C16C"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道路君猶困旅人　　　道路 君は 猶お 旅に</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くるし</w:t>
            </w:r>
          </w:rt>
          <w:rubyBase>
            <w:r w:rsidR="00FB0F12" w:rsidRPr="006173AF">
              <w:rPr>
                <w:rFonts w:ascii="ＭＳ ゴシック" w:eastAsia="ＭＳ ゴシック" w:hAnsi="ＭＳ ゴシック" w:cstheme="majorBidi"/>
                <w:color w:val="000000" w:themeColor="text1"/>
                <w:sz w:val="24"/>
                <w:szCs w:val="24"/>
              </w:rPr>
              <w:t>困</w:t>
            </w:r>
          </w:rubyBase>
        </w:ruby>
      </w:r>
      <w:r w:rsidRPr="006173AF">
        <w:rPr>
          <w:rFonts w:ascii="ＭＳ ゴシック" w:eastAsia="ＭＳ ゴシック" w:hAnsi="ＭＳ ゴシック" w:cstheme="majorBidi" w:hint="eastAsia"/>
          <w:color w:val="000000" w:themeColor="text1"/>
          <w:sz w:val="24"/>
          <w:szCs w:val="24"/>
        </w:rPr>
        <w:t>む人</w:t>
      </w:r>
    </w:p>
    <w:p w14:paraId="288D0F5F"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 xml:space="preserve">老驥骨奇心尚壯　　　</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ろうき</w:t>
            </w:r>
          </w:rt>
          <w:rubyBase>
            <w:r w:rsidR="00FB0F12" w:rsidRPr="006173AF">
              <w:rPr>
                <w:rFonts w:ascii="ＭＳ ゴシック" w:eastAsia="ＭＳ ゴシック" w:hAnsi="ＭＳ ゴシック" w:cstheme="majorBidi"/>
                <w:color w:val="000000" w:themeColor="text1"/>
                <w:sz w:val="24"/>
                <w:szCs w:val="24"/>
              </w:rPr>
              <w:t>老驥</w:t>
            </w:r>
          </w:rubyBase>
        </w:ruby>
      </w:r>
      <w:r w:rsidRPr="006173AF">
        <w:rPr>
          <w:rFonts w:ascii="ＭＳ ゴシック" w:eastAsia="ＭＳ ゴシック" w:hAnsi="ＭＳ ゴシック" w:cstheme="majorBidi" w:hint="eastAsia"/>
          <w:color w:val="000000" w:themeColor="text1"/>
          <w:sz w:val="24"/>
          <w:szCs w:val="24"/>
        </w:rPr>
        <w:t xml:space="preserve"> 骨 奇にして 心 尚お壯なり</w:t>
      </w:r>
    </w:p>
    <w:p w14:paraId="46937FC3"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 xml:space="preserve">青松歳久色逾新　　　青松 歳 久しくして 色 </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いよい</w:t>
            </w:r>
          </w:rt>
          <w:rubyBase>
            <w:r w:rsidR="00FB0F12" w:rsidRPr="006173AF">
              <w:rPr>
                <w:rFonts w:ascii="ＭＳ ゴシック" w:eastAsia="ＭＳ ゴシック" w:hAnsi="ＭＳ ゴシック" w:cstheme="majorBidi"/>
                <w:color w:val="000000" w:themeColor="text1"/>
                <w:sz w:val="24"/>
                <w:szCs w:val="24"/>
              </w:rPr>
              <w:t>逾</w:t>
            </w:r>
          </w:rubyBase>
        </w:ruby>
      </w:r>
      <w:r w:rsidRPr="006173AF">
        <w:rPr>
          <w:rFonts w:ascii="ＭＳ ゴシック" w:eastAsia="ＭＳ ゴシック" w:hAnsi="ＭＳ ゴシック" w:cstheme="majorBidi" w:hint="eastAsia"/>
          <w:color w:val="000000" w:themeColor="text1"/>
          <w:sz w:val="24"/>
          <w:szCs w:val="24"/>
        </w:rPr>
        <w:t>よ新なり</w:t>
      </w:r>
    </w:p>
    <w:p w14:paraId="239923EC"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 xml:space="preserve">山城寂寞難爲禮　　　山城 </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せきばく</w:t>
            </w:r>
          </w:rt>
          <w:rubyBase>
            <w:r w:rsidR="00FB0F12" w:rsidRPr="006173AF">
              <w:rPr>
                <w:rFonts w:ascii="ＭＳ ゴシック" w:eastAsia="ＭＳ ゴシック" w:hAnsi="ＭＳ ゴシック" w:cstheme="majorBidi"/>
                <w:color w:val="000000" w:themeColor="text1"/>
                <w:sz w:val="24"/>
                <w:szCs w:val="24"/>
              </w:rPr>
              <w:t>寂寞</w:t>
            </w:r>
          </w:rubyBase>
        </w:ruby>
      </w:r>
      <w:r w:rsidRPr="006173AF">
        <w:rPr>
          <w:rFonts w:ascii="ＭＳ ゴシック" w:eastAsia="ＭＳ ゴシック" w:hAnsi="ＭＳ ゴシック" w:cstheme="majorBidi" w:hint="eastAsia"/>
          <w:color w:val="000000" w:themeColor="text1"/>
          <w:sz w:val="24"/>
          <w:szCs w:val="24"/>
        </w:rPr>
        <w:t xml:space="preserve"> 礼を為し難し</w:t>
      </w:r>
    </w:p>
    <w:p w14:paraId="4503E488" w14:textId="77777777" w:rsidR="00FB0F12" w:rsidRPr="006173AF" w:rsidRDefault="00FB0F12" w:rsidP="005E1A28">
      <w:pPr>
        <w:widowControl/>
        <w:jc w:val="left"/>
        <w:rPr>
          <w:rFonts w:ascii="ＭＳ ゴシック" w:eastAsia="ＭＳ ゴシック" w:hAnsi="ＭＳ ゴシック" w:cstheme="majorBidi"/>
          <w:color w:val="000000" w:themeColor="text1"/>
          <w:sz w:val="24"/>
          <w:szCs w:val="24"/>
        </w:rPr>
      </w:pPr>
      <w:r w:rsidRPr="006173AF">
        <w:rPr>
          <w:rFonts w:ascii="ＭＳ ゴシック" w:eastAsia="ＭＳ ゴシック" w:hAnsi="ＭＳ ゴシック" w:cstheme="majorBidi" w:hint="eastAsia"/>
          <w:color w:val="000000" w:themeColor="text1"/>
          <w:sz w:val="24"/>
          <w:szCs w:val="24"/>
        </w:rPr>
        <w:t>濁酒無辭擧爵頻　　　濁酒 辞す無かれ 爵を挙げること</w:t>
      </w:r>
      <w:r w:rsidRPr="006173A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6173AF">
              <w:rPr>
                <w:rFonts w:ascii="ＭＳ ゴシック" w:eastAsia="ＭＳ ゴシック" w:hAnsi="ＭＳ ゴシック" w:cstheme="majorBidi"/>
                <w:color w:val="000000" w:themeColor="text1"/>
                <w:sz w:val="24"/>
                <w:szCs w:val="24"/>
              </w:rPr>
              <w:t>しき</w:t>
            </w:r>
          </w:rt>
          <w:rubyBase>
            <w:r w:rsidR="00FB0F12" w:rsidRPr="006173AF">
              <w:rPr>
                <w:rFonts w:ascii="ＭＳ ゴシック" w:eastAsia="ＭＳ ゴシック" w:hAnsi="ＭＳ ゴシック" w:cstheme="majorBidi"/>
                <w:color w:val="000000" w:themeColor="text1"/>
                <w:sz w:val="24"/>
                <w:szCs w:val="24"/>
              </w:rPr>
              <w:t>頻</w:t>
            </w:r>
          </w:rubyBase>
        </w:ruby>
      </w:r>
      <w:r w:rsidRPr="006173AF">
        <w:rPr>
          <w:rFonts w:ascii="ＭＳ ゴシック" w:eastAsia="ＭＳ ゴシック" w:hAnsi="ＭＳ ゴシック" w:cstheme="majorBidi" w:hint="eastAsia"/>
          <w:color w:val="000000" w:themeColor="text1"/>
          <w:sz w:val="24"/>
          <w:szCs w:val="24"/>
        </w:rPr>
        <w:t>りなるを</w:t>
      </w:r>
    </w:p>
    <w:p w14:paraId="41632067"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12DEF7F2" w14:textId="77777777" w:rsidR="00FB0F12" w:rsidRPr="00790DD0" w:rsidRDefault="00FB0F12" w:rsidP="005E1A28">
      <w:pPr>
        <w:widowControl/>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【語釈】</w:t>
      </w:r>
    </w:p>
    <w:p w14:paraId="0EDAC14E" w14:textId="20D74AA5"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頽顔…しわが増え衰えた顔。相詢…互いに確かめ合う。遷客…官位を下げ地方に移される人、左遷される人。骨奇…骨相がすぐれている、ここでは風格がすぐれている。難為禮…十分なもてなしが出来ない。衰髪…髪が抜けた白髪。江湖…川や湖、ここでは地方のこと。老驥…老いた名馬、ここでは英雄が晩年不遇なこと。寂寞…さびしく不自由なさま。爵…酒杯</w:t>
      </w:r>
      <w:r w:rsidR="00232397">
        <w:rPr>
          <w:rFonts w:ascii="ＭＳ 明朝" w:hAnsi="ＭＳ 明朝" w:cstheme="majorBidi" w:hint="eastAsia"/>
          <w:color w:val="000000" w:themeColor="text1"/>
          <w:sz w:val="24"/>
          <w:szCs w:val="24"/>
        </w:rPr>
        <w:t>。</w:t>
      </w:r>
    </w:p>
    <w:p w14:paraId="79367E43" w14:textId="77777777" w:rsidR="00FB0F12" w:rsidRDefault="00FB0F12" w:rsidP="005E1A28">
      <w:pPr>
        <w:widowControl/>
        <w:jc w:val="left"/>
        <w:rPr>
          <w:rFonts w:ascii="ＭＳ 明朝" w:hAnsi="ＭＳ 明朝" w:cstheme="majorBidi"/>
          <w:color w:val="000000" w:themeColor="text1"/>
          <w:sz w:val="24"/>
          <w:szCs w:val="24"/>
        </w:rPr>
      </w:pPr>
    </w:p>
    <w:p w14:paraId="3A96C1A2" w14:textId="37A0E70C" w:rsidR="00FB0F12" w:rsidRDefault="00FB0F12" w:rsidP="005E1A28">
      <w:pPr>
        <w:widowControl/>
        <w:jc w:val="left"/>
        <w:rPr>
          <w:rFonts w:ascii="ＭＳ 明朝" w:hAnsi="ＭＳ 明朝" w:cstheme="majorBidi"/>
          <w:color w:val="000000" w:themeColor="text1"/>
          <w:sz w:val="24"/>
          <w:szCs w:val="24"/>
        </w:rPr>
      </w:pPr>
    </w:p>
    <w:p w14:paraId="32CC81D7" w14:textId="77777777" w:rsidR="002F2A64" w:rsidRDefault="002F2A64" w:rsidP="005E1A28">
      <w:pPr>
        <w:widowControl/>
        <w:jc w:val="left"/>
        <w:rPr>
          <w:rFonts w:ascii="ＭＳ 明朝" w:hAnsi="ＭＳ 明朝" w:cstheme="majorBidi"/>
          <w:color w:val="000000" w:themeColor="text1"/>
          <w:sz w:val="24"/>
          <w:szCs w:val="24"/>
        </w:rPr>
      </w:pPr>
    </w:p>
    <w:p w14:paraId="448F2FE7" w14:textId="7E576D3C" w:rsidR="00232397" w:rsidRDefault="0023239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42D98C5" w14:textId="77777777" w:rsidR="00FB0F12" w:rsidRPr="00232397" w:rsidRDefault="00FB0F12" w:rsidP="005E1A28">
      <w:pPr>
        <w:pStyle w:val="2"/>
        <w:jc w:val="left"/>
        <w15:collapsed/>
        <w:rPr>
          <w:rFonts w:ascii="ＭＳ ゴシック" w:eastAsia="ＭＳ ゴシック" w:hAnsi="ＭＳ ゴシック"/>
          <w:color w:val="0070C0"/>
          <w:sz w:val="28"/>
          <w:szCs w:val="28"/>
        </w:rPr>
      </w:pPr>
      <w:r w:rsidRPr="00232397">
        <w:rPr>
          <w:rFonts w:ascii="ＭＳ ゴシック" w:eastAsia="ＭＳ ゴシック" w:hAnsi="ＭＳ ゴシック"/>
          <w:color w:val="0070C0"/>
          <w:sz w:val="28"/>
          <w:szCs w:val="28"/>
        </w:rPr>
        <w:t>代聖集贈別</w:t>
      </w:r>
      <w:r w:rsidRPr="00232397">
        <w:rPr>
          <w:rFonts w:ascii="ＭＳ ゴシック" w:eastAsia="ＭＳ ゴシック" w:hAnsi="ＭＳ ゴシック" w:hint="eastAsia"/>
          <w:color w:val="0070C0"/>
          <w:sz w:val="28"/>
          <w:szCs w:val="28"/>
        </w:rPr>
        <w:t xml:space="preserve">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せいしゅう</w:t>
            </w:r>
          </w:rt>
          <w:rubyBase>
            <w:r w:rsidR="00FB0F12" w:rsidRPr="00232397">
              <w:rPr>
                <w:rFonts w:ascii="ＭＳ ゴシック" w:eastAsia="ＭＳ ゴシック" w:hAnsi="ＭＳ ゴシック"/>
                <w:color w:val="0070C0"/>
                <w:sz w:val="28"/>
                <w:szCs w:val="28"/>
              </w:rPr>
              <w:t>聖集</w:t>
            </w:r>
          </w:rubyBase>
        </w:ruby>
      </w:r>
      <w:r w:rsidRPr="00232397">
        <w:rPr>
          <w:rFonts w:ascii="ＭＳ ゴシック" w:eastAsia="ＭＳ ゴシック" w:hAnsi="ＭＳ ゴシック" w:hint="eastAsia"/>
          <w:color w:val="0070C0"/>
          <w:sz w:val="28"/>
          <w:szCs w:val="28"/>
        </w:rPr>
        <w:t>に</w:t>
      </w:r>
      <w:r w:rsidRPr="00232397">
        <w:rPr>
          <w:rFonts w:ascii="ＭＳ ゴシック" w:eastAsia="ＭＳ ゴシック" w:hAnsi="ＭＳ ゴシック"/>
          <w:color w:val="0070C0"/>
          <w:sz w:val="28"/>
          <w:szCs w:val="28"/>
        </w:rPr>
        <w:t>代</w:t>
      </w:r>
      <w:r w:rsidRPr="00232397">
        <w:rPr>
          <w:rFonts w:ascii="ＭＳ ゴシック" w:eastAsia="ＭＳ ゴシック" w:hAnsi="ＭＳ ゴシック" w:hint="eastAsia"/>
          <w:color w:val="0070C0"/>
          <w:sz w:val="28"/>
          <w:szCs w:val="28"/>
        </w:rPr>
        <w:t>わりて</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ぞう</w:t>
            </w:r>
          </w:rt>
          <w:rubyBase>
            <w:r w:rsidR="00FB0F12" w:rsidRPr="00232397">
              <w:rPr>
                <w:rFonts w:ascii="ＭＳ ゴシック" w:eastAsia="ＭＳ ゴシック" w:hAnsi="ＭＳ ゴシック"/>
                <w:color w:val="0070C0"/>
                <w:sz w:val="28"/>
                <w:szCs w:val="28"/>
              </w:rPr>
              <w:t>贈</w:t>
            </w:r>
          </w:rubyBase>
        </w:ruby>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べつ</w:t>
            </w:r>
          </w:rt>
          <w:rubyBase>
            <w:r w:rsidR="00FB0F12" w:rsidRPr="00232397">
              <w:rPr>
                <w:rFonts w:ascii="ＭＳ ゴシック" w:eastAsia="ＭＳ ゴシック" w:hAnsi="ＭＳ ゴシック"/>
                <w:color w:val="0070C0"/>
                <w:sz w:val="28"/>
                <w:szCs w:val="28"/>
              </w:rPr>
              <w:t>別</w:t>
            </w:r>
          </w:rubyBase>
        </w:ruby>
      </w:r>
      <w:r w:rsidRPr="00232397">
        <w:rPr>
          <w:rFonts w:ascii="ＭＳ ゴシック" w:eastAsia="ＭＳ ゴシック" w:hAnsi="ＭＳ ゴシック" w:hint="eastAsia"/>
          <w:color w:val="0070C0"/>
          <w:sz w:val="28"/>
          <w:szCs w:val="28"/>
        </w:rPr>
        <w:t>す</w:t>
      </w:r>
      <w:r w:rsidRPr="00232397">
        <w:rPr>
          <w:rFonts w:ascii="ＭＳ ゴシック" w:eastAsia="ＭＳ ゴシック" w:hAnsi="ＭＳ ゴシック"/>
          <w:color w:val="0070C0"/>
          <w:sz w:val="28"/>
          <w:szCs w:val="28"/>
        </w:rPr>
        <w:t xml:space="preserve"> </w:t>
      </w:r>
      <w:r w:rsidRPr="00232397">
        <w:rPr>
          <w:rFonts w:ascii="ＭＳ ゴシック" w:eastAsia="ＭＳ ゴシック" w:hAnsi="ＭＳ ゴシック" w:hint="eastAsia"/>
          <w:color w:val="0070C0"/>
          <w:sz w:val="28"/>
          <w:szCs w:val="28"/>
        </w:rPr>
        <w:t xml:space="preserve">　　　　南宋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ぼん</w:t>
            </w:r>
          </w:rt>
          <w:rubyBase>
            <w:r w:rsidR="00FB0F12" w:rsidRPr="00232397">
              <w:rPr>
                <w:rFonts w:ascii="ＭＳ ゴシック" w:eastAsia="ＭＳ ゴシック" w:hAnsi="ＭＳ ゴシック"/>
                <w:color w:val="0070C0"/>
                <w:sz w:val="28"/>
                <w:szCs w:val="28"/>
              </w:rPr>
              <w:t>范</w:t>
            </w:r>
          </w:rubyBase>
        </w:ruby>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せい</w:t>
            </w:r>
          </w:rt>
          <w:rubyBase>
            <w:r w:rsidR="00FB0F12" w:rsidRPr="00232397">
              <w:rPr>
                <w:rFonts w:ascii="ＭＳ ゴシック" w:eastAsia="ＭＳ ゴシック" w:hAnsi="ＭＳ ゴシック"/>
                <w:color w:val="0070C0"/>
                <w:sz w:val="28"/>
                <w:szCs w:val="28"/>
              </w:rPr>
              <w:t>成</w:t>
            </w:r>
          </w:rubyBase>
        </w:ruby>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だい</w:t>
            </w:r>
          </w:rt>
          <w:rubyBase>
            <w:r w:rsidR="00FB0F12" w:rsidRPr="00232397">
              <w:rPr>
                <w:rFonts w:ascii="ＭＳ ゴシック" w:eastAsia="ＭＳ ゴシック" w:hAnsi="ＭＳ ゴシック"/>
                <w:color w:val="0070C0"/>
                <w:sz w:val="28"/>
                <w:szCs w:val="28"/>
              </w:rPr>
              <w:t>大</w:t>
            </w:r>
          </w:rubyBase>
        </w:ruby>
      </w:r>
    </w:p>
    <w:p w14:paraId="244A8DF7" w14:textId="77777777" w:rsidR="00FB0F12" w:rsidRDefault="00FB0F12" w:rsidP="005E1A28">
      <w:pPr>
        <w:spacing w:line="600" w:lineRule="exact"/>
        <w:jc w:val="left"/>
        <w:rPr>
          <w:rFonts w:ascii="ＭＳ ゴシック" w:eastAsia="ＭＳ ゴシック" w:hAnsi="ＭＳ ゴシック"/>
          <w:sz w:val="28"/>
          <w:szCs w:val="28"/>
        </w:rPr>
      </w:pPr>
    </w:p>
    <w:p w14:paraId="5B3512BF"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一曲悲歌水倒流　　　一曲の悲歌 水は</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とう</w:t>
            </w:r>
          </w:rt>
          <w:rubyBase>
            <w:r w:rsidR="00FB0F12" w:rsidRPr="00054CB7">
              <w:rPr>
                <w:rFonts w:ascii="ＭＳ ゴシック" w:eastAsia="ＭＳ ゴシック" w:hAnsi="ＭＳ ゴシック"/>
                <w:sz w:val="24"/>
                <w:szCs w:val="24"/>
              </w:rPr>
              <w:t>倒</w:t>
            </w:r>
          </w:rubyBase>
        </w:ruby>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りゅう</w:t>
            </w:r>
          </w:rt>
          <w:rubyBase>
            <w:r w:rsidR="00FB0F12" w:rsidRPr="00054CB7">
              <w:rPr>
                <w:rFonts w:ascii="ＭＳ ゴシック" w:eastAsia="ＭＳ ゴシック" w:hAnsi="ＭＳ ゴシック"/>
                <w:sz w:val="24"/>
                <w:szCs w:val="24"/>
              </w:rPr>
              <w:t>流</w:t>
            </w:r>
          </w:rubyBase>
        </w:ruby>
      </w:r>
      <w:r w:rsidRPr="00054CB7">
        <w:rPr>
          <w:rFonts w:ascii="ＭＳ ゴシック" w:eastAsia="ＭＳ ゴシック" w:hAnsi="ＭＳ ゴシック" w:hint="eastAsia"/>
          <w:sz w:val="24"/>
          <w:szCs w:val="24"/>
        </w:rPr>
        <w:t>す</w:t>
      </w:r>
    </w:p>
    <w:p w14:paraId="1E1D174F"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尊前何計緩千憂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そんぜん</w:t>
            </w:r>
          </w:rt>
          <w:rubyBase>
            <w:r w:rsidR="00FB0F12" w:rsidRPr="00054CB7">
              <w:rPr>
                <w:rFonts w:ascii="ＭＳ ゴシック" w:eastAsia="ＭＳ ゴシック" w:hAnsi="ＭＳ ゴシック"/>
                <w:sz w:val="24"/>
                <w:szCs w:val="24"/>
              </w:rPr>
              <w:t>尊前</w:t>
            </w:r>
          </w:rubyBase>
        </w:ruby>
      </w:r>
      <w:r w:rsidRPr="00054CB7">
        <w:rPr>
          <w:rFonts w:ascii="ＭＳ ゴシック" w:eastAsia="ＭＳ ゴシック" w:hAnsi="ＭＳ ゴシック" w:hint="eastAsia"/>
          <w:sz w:val="24"/>
          <w:szCs w:val="24"/>
        </w:rPr>
        <w:t xml:space="preserve"> 何の計か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せんゆう</w:t>
            </w:r>
          </w:rt>
          <w:rubyBase>
            <w:r w:rsidR="00FB0F12" w:rsidRPr="00054CB7">
              <w:rPr>
                <w:rFonts w:ascii="ＭＳ ゴシック" w:eastAsia="ＭＳ ゴシック" w:hAnsi="ＭＳ ゴシック"/>
                <w:sz w:val="24"/>
                <w:szCs w:val="24"/>
              </w:rPr>
              <w:t>千憂</w:t>
            </w:r>
          </w:rubyBase>
        </w:ruby>
      </w:r>
      <w:r w:rsidRPr="00054CB7">
        <w:rPr>
          <w:rFonts w:ascii="ＭＳ ゴシック" w:eastAsia="ＭＳ ゴシック" w:hAnsi="ＭＳ ゴシック" w:hint="eastAsia"/>
          <w:sz w:val="24"/>
          <w:szCs w:val="24"/>
        </w:rPr>
        <w:t>を</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ゆる</w:t>
            </w:r>
          </w:rt>
          <w:rubyBase>
            <w:r w:rsidR="00FB0F12" w:rsidRPr="00054CB7">
              <w:rPr>
                <w:rFonts w:ascii="ＭＳ ゴシック" w:eastAsia="ＭＳ ゴシック" w:hAnsi="ＭＳ ゴシック"/>
                <w:sz w:val="24"/>
                <w:szCs w:val="24"/>
              </w:rPr>
              <w:t>緩</w:t>
            </w:r>
          </w:rubyBase>
        </w:ruby>
      </w:r>
      <w:r w:rsidRPr="00054CB7">
        <w:rPr>
          <w:rFonts w:ascii="ＭＳ ゴシック" w:eastAsia="ＭＳ ゴシック" w:hAnsi="ＭＳ ゴシック" w:hint="eastAsia"/>
          <w:sz w:val="24"/>
          <w:szCs w:val="24"/>
        </w:rPr>
        <w:t xml:space="preserve">くせん　　</w:t>
      </w:r>
    </w:p>
    <w:p w14:paraId="5D13F715"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事如夢斷無尋處　　　事は 夢の断ゆる如く 尋ぬる処無く</w:t>
      </w:r>
    </w:p>
    <w:p w14:paraId="61FAC21C"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人似春歸挽不留　　　人は 春の帰るに似て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ひ</w:t>
            </w:r>
          </w:rt>
          <w:rubyBase>
            <w:r w:rsidR="00FB0F12" w:rsidRPr="00054CB7">
              <w:rPr>
                <w:rFonts w:ascii="ＭＳ ゴシック" w:eastAsia="ＭＳ ゴシック" w:hAnsi="ＭＳ ゴシック"/>
                <w:sz w:val="24"/>
                <w:szCs w:val="24"/>
              </w:rPr>
              <w:t>挽</w:t>
            </w:r>
          </w:rubyBase>
        </w:ruby>
      </w:r>
      <w:r w:rsidRPr="00054CB7">
        <w:rPr>
          <w:rFonts w:ascii="ＭＳ ゴシック" w:eastAsia="ＭＳ ゴシック" w:hAnsi="ＭＳ ゴシック" w:hint="eastAsia"/>
          <w:sz w:val="24"/>
          <w:szCs w:val="24"/>
        </w:rPr>
        <w:t xml:space="preserve">けども留まらず　　</w:t>
      </w:r>
    </w:p>
    <w:p w14:paraId="6BF59212"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草色粘天鶗鴂恨　　　草色 天に</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ねん</w:t>
            </w:r>
          </w:rt>
          <w:rubyBase>
            <w:r w:rsidR="00FB0F12" w:rsidRPr="00054CB7">
              <w:rPr>
                <w:rFonts w:ascii="ＭＳ ゴシック" w:eastAsia="ＭＳ ゴシック" w:hAnsi="ＭＳ ゴシック"/>
                <w:sz w:val="24"/>
                <w:szCs w:val="24"/>
              </w:rPr>
              <w:t>粘</w:t>
            </w:r>
          </w:rubyBase>
        </w:ruby>
      </w:r>
      <w:r w:rsidRPr="00054CB7">
        <w:rPr>
          <w:rFonts w:ascii="ＭＳ ゴシック" w:eastAsia="ＭＳ ゴシック" w:hAnsi="ＭＳ ゴシック" w:hint="eastAsia"/>
          <w:sz w:val="24"/>
          <w:szCs w:val="24"/>
        </w:rPr>
        <w:t xml:space="preserve">して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ていけつ</w:t>
            </w:r>
          </w:rt>
          <w:rubyBase>
            <w:r w:rsidR="00FB0F12" w:rsidRPr="00054CB7">
              <w:rPr>
                <w:rFonts w:ascii="ＭＳ ゴシック" w:eastAsia="ＭＳ ゴシック" w:hAnsi="ＭＳ ゴシック" w:hint="eastAsia"/>
                <w:sz w:val="24"/>
                <w:szCs w:val="24"/>
              </w:rPr>
              <w:t>鶗鴂</w:t>
            </w:r>
          </w:rubyBase>
        </w:ruby>
      </w:r>
      <w:r w:rsidRPr="00054CB7">
        <w:rPr>
          <w:rFonts w:ascii="ＭＳ ゴシック" w:eastAsia="ＭＳ ゴシック" w:hAnsi="ＭＳ ゴシック"/>
          <w:sz w:val="24"/>
          <w:szCs w:val="24"/>
        </w:rPr>
        <w:t xml:space="preserve"> </w:t>
      </w:r>
      <w:r w:rsidRPr="00054CB7">
        <w:rPr>
          <w:rFonts w:ascii="ＭＳ ゴシック" w:eastAsia="ＭＳ ゴシック" w:hAnsi="ＭＳ ゴシック" w:hint="eastAsia"/>
          <w:sz w:val="24"/>
          <w:szCs w:val="24"/>
        </w:rPr>
        <w:t>恨み</w:t>
      </w:r>
    </w:p>
    <w:p w14:paraId="46F1BDF1"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雨聲連曉鷓鴣愁　　　雨声 曉に連なりて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しゃこ</w:t>
            </w:r>
          </w:rt>
          <w:rubyBase>
            <w:r w:rsidR="00FB0F12" w:rsidRPr="00054CB7">
              <w:rPr>
                <w:rFonts w:ascii="ＭＳ ゴシック" w:eastAsia="ＭＳ ゴシック" w:hAnsi="ＭＳ ゴシック"/>
                <w:sz w:val="24"/>
                <w:szCs w:val="24"/>
              </w:rPr>
              <w:t>鷓鴣</w:t>
            </w:r>
          </w:rubyBase>
        </w:ruby>
      </w:r>
      <w:r w:rsidRPr="00054CB7">
        <w:rPr>
          <w:rFonts w:ascii="ＭＳ ゴシック" w:eastAsia="ＭＳ ゴシック" w:hAnsi="ＭＳ ゴシック" w:hint="eastAsia"/>
          <w:sz w:val="24"/>
          <w:szCs w:val="24"/>
        </w:rPr>
        <w:t xml:space="preserve"> 愁う　　</w:t>
      </w:r>
    </w:p>
    <w:p w14:paraId="431094B3" w14:textId="77777777" w:rsidR="00FB0F12" w:rsidRPr="00054CB7" w:rsidRDefault="00FB0F12" w:rsidP="005E1A28">
      <w:pPr>
        <w:spacing w:line="600" w:lineRule="exact"/>
        <w:jc w:val="left"/>
        <w:rPr>
          <w:rFonts w:ascii="ＭＳ ゴシック" w:eastAsia="ＭＳ ゴシック" w:hAnsi="ＭＳ ゴシック"/>
          <w:sz w:val="24"/>
          <w:szCs w:val="24"/>
        </w:rPr>
      </w:pPr>
      <w:bookmarkStart w:id="794" w:name="_Hlk90831628"/>
      <w:r w:rsidRPr="00054CB7">
        <w:rPr>
          <w:rFonts w:ascii="ＭＳ ゴシック" w:eastAsia="ＭＳ ゴシック" w:hAnsi="ＭＳ ゴシック" w:hint="eastAsia"/>
          <w:sz w:val="24"/>
          <w:szCs w:val="24"/>
        </w:rPr>
        <w:t>迢迢</w:t>
      </w:r>
      <w:bookmarkEnd w:id="794"/>
      <w:r w:rsidRPr="00054CB7">
        <w:rPr>
          <w:rFonts w:ascii="ＭＳ ゴシック" w:eastAsia="ＭＳ ゴシック" w:hAnsi="ＭＳ ゴシック" w:hint="eastAsia"/>
          <w:sz w:val="24"/>
          <w:szCs w:val="24"/>
        </w:rPr>
        <w:t xml:space="preserve">綠浦帆飛遠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ちょうちょう</w:t>
            </w:r>
          </w:rt>
          <w:rubyBase>
            <w:r w:rsidR="00FB0F12" w:rsidRPr="00054CB7">
              <w:rPr>
                <w:rFonts w:ascii="ＭＳ ゴシック" w:eastAsia="ＭＳ ゴシック" w:hAnsi="ＭＳ ゴシック"/>
                <w:sz w:val="24"/>
                <w:szCs w:val="24"/>
              </w:rPr>
              <w:t>迢々</w:t>
            </w:r>
          </w:rubyBase>
        </w:ruby>
      </w:r>
      <w:r w:rsidRPr="00054CB7">
        <w:rPr>
          <w:rFonts w:ascii="ＭＳ ゴシック" w:eastAsia="ＭＳ ゴシック" w:hAnsi="ＭＳ ゴシック" w:hint="eastAsia"/>
          <w:sz w:val="24"/>
          <w:szCs w:val="24"/>
        </w:rPr>
        <w:t xml:space="preserve">たる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りょく</w:t>
            </w:r>
          </w:rt>
          <w:rubyBase>
            <w:r w:rsidR="00FB0F12" w:rsidRPr="00054CB7">
              <w:rPr>
                <w:rFonts w:ascii="ＭＳ ゴシック" w:eastAsia="ＭＳ ゴシック" w:hAnsi="ＭＳ ゴシック"/>
                <w:sz w:val="24"/>
                <w:szCs w:val="24"/>
              </w:rPr>
              <w:t>綠</w:t>
            </w:r>
          </w:rubyBase>
        </w:ruby>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ほ</w:t>
            </w:r>
          </w:rt>
          <w:rubyBase>
            <w:r w:rsidR="00FB0F12" w:rsidRPr="00054CB7">
              <w:rPr>
                <w:rFonts w:ascii="ＭＳ ゴシック" w:eastAsia="ＭＳ ゴシック" w:hAnsi="ＭＳ ゴシック"/>
                <w:sz w:val="24"/>
                <w:szCs w:val="24"/>
              </w:rPr>
              <w:t>浦</w:t>
            </w:r>
          </w:rubyBase>
        </w:ruby>
      </w:r>
      <w:r w:rsidRPr="00054CB7">
        <w:rPr>
          <w:rFonts w:ascii="ＭＳ ゴシック" w:eastAsia="ＭＳ ゴシック" w:hAnsi="ＭＳ ゴシック" w:hint="eastAsia"/>
          <w:sz w:val="24"/>
          <w:szCs w:val="24"/>
        </w:rPr>
        <w:t xml:space="preserve">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はん</w:t>
            </w:r>
          </w:rt>
          <w:rubyBase>
            <w:r w:rsidR="00FB0F12" w:rsidRPr="00054CB7">
              <w:rPr>
                <w:rFonts w:ascii="ＭＳ ゴシック" w:eastAsia="ＭＳ ゴシック" w:hAnsi="ＭＳ ゴシック"/>
                <w:sz w:val="24"/>
                <w:szCs w:val="24"/>
              </w:rPr>
              <w:t>帆</w:t>
            </w:r>
          </w:rubyBase>
        </w:ruby>
      </w:r>
      <w:r w:rsidRPr="00054CB7">
        <w:rPr>
          <w:rFonts w:ascii="ＭＳ ゴシック" w:eastAsia="ＭＳ ゴシック" w:hAnsi="ＭＳ ゴシック" w:hint="eastAsia"/>
          <w:sz w:val="24"/>
          <w:szCs w:val="24"/>
        </w:rPr>
        <w:t xml:space="preserve"> 飛ぶこと遠く</w:t>
      </w:r>
    </w:p>
    <w:p w14:paraId="6E25822C"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今夜新晴獨倚樓　　　今夜 新晴 独り 楼に</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よ</w:t>
            </w:r>
          </w:rt>
          <w:rubyBase>
            <w:r w:rsidR="00FB0F12" w:rsidRPr="00054CB7">
              <w:rPr>
                <w:rFonts w:ascii="ＭＳ ゴシック" w:eastAsia="ＭＳ ゴシック" w:hAnsi="ＭＳ ゴシック"/>
                <w:sz w:val="24"/>
                <w:szCs w:val="24"/>
              </w:rPr>
              <w:t>倚</w:t>
            </w:r>
          </w:rubyBase>
        </w:ruby>
      </w:r>
      <w:r w:rsidRPr="00054CB7">
        <w:rPr>
          <w:rFonts w:ascii="ＭＳ ゴシック" w:eastAsia="ＭＳ ゴシック" w:hAnsi="ＭＳ ゴシック" w:hint="eastAsia"/>
          <w:sz w:val="24"/>
          <w:szCs w:val="24"/>
        </w:rPr>
        <w:t>らん</w:t>
      </w:r>
    </w:p>
    <w:p w14:paraId="2FFFC873" w14:textId="77777777" w:rsidR="00FB0F12" w:rsidRPr="00232397" w:rsidRDefault="00FB0F12" w:rsidP="005E1A28">
      <w:pPr>
        <w:spacing w:line="600" w:lineRule="exact"/>
        <w:jc w:val="left"/>
        <w:rPr>
          <w:rFonts w:ascii="ＭＳ ゴシック" w:eastAsia="ＭＳ ゴシック" w:hAnsi="ＭＳ ゴシック"/>
          <w:color w:val="0070C0"/>
          <w:sz w:val="24"/>
          <w:szCs w:val="24"/>
        </w:rPr>
      </w:pPr>
    </w:p>
    <w:p w14:paraId="02B99E00" w14:textId="77777777" w:rsidR="00FB0F12" w:rsidRPr="00232397" w:rsidRDefault="00FB0F12" w:rsidP="005E1A28">
      <w:pPr>
        <w:jc w:val="left"/>
        <w:rPr>
          <w:rFonts w:ascii="ＭＳ ゴシック" w:eastAsia="ＭＳ ゴシック" w:hAnsi="ＭＳ ゴシック"/>
          <w:color w:val="0070C0"/>
          <w:sz w:val="24"/>
          <w:szCs w:val="24"/>
        </w:rPr>
      </w:pPr>
      <w:r w:rsidRPr="00232397">
        <w:rPr>
          <w:rFonts w:ascii="ＭＳ ゴシック" w:eastAsia="ＭＳ ゴシック" w:hAnsi="ＭＳ ゴシック" w:hint="eastAsia"/>
          <w:color w:val="0070C0"/>
          <w:sz w:val="24"/>
          <w:szCs w:val="24"/>
        </w:rPr>
        <w:t>【語釈】</w:t>
      </w:r>
    </w:p>
    <w:p w14:paraId="25EF1EA6" w14:textId="13CE01E5" w:rsidR="00FB0F12" w:rsidRPr="00232397" w:rsidRDefault="00FB0F12" w:rsidP="005E1A28">
      <w:pPr>
        <w:jc w:val="left"/>
        <w:rPr>
          <w:rFonts w:ascii="ＭＳ ゴシック" w:eastAsia="ＭＳ ゴシック" w:hAnsi="ＭＳ ゴシック"/>
          <w:color w:val="0070C0"/>
          <w:sz w:val="24"/>
          <w:szCs w:val="24"/>
        </w:rPr>
      </w:pPr>
      <w:r w:rsidRPr="00232397">
        <w:rPr>
          <w:rFonts w:ascii="ＭＳ ゴシック" w:eastAsia="ＭＳ ゴシック" w:hAnsi="ＭＳ ゴシック" w:hint="eastAsia"/>
          <w:color w:val="0070C0"/>
          <w:sz w:val="24"/>
          <w:szCs w:val="24"/>
        </w:rPr>
        <w:t>尊前</w:t>
      </w:r>
      <w:r w:rsidR="00FF7F9B" w:rsidRPr="00232397">
        <w:rPr>
          <w:rFonts w:ascii="ＭＳ ゴシック" w:eastAsia="ＭＳ ゴシック" w:hAnsi="ＭＳ ゴシック" w:hint="eastAsia"/>
          <w:color w:val="0070C0"/>
          <w:sz w:val="24"/>
          <w:szCs w:val="24"/>
        </w:rPr>
        <w:t>…</w:t>
      </w:r>
      <w:r w:rsidRPr="00232397">
        <w:rPr>
          <w:rFonts w:ascii="ＭＳ ゴシック" w:eastAsia="ＭＳ ゴシック" w:hAnsi="ＭＳ ゴシック" w:hint="eastAsia"/>
          <w:color w:val="0070C0"/>
          <w:sz w:val="24"/>
          <w:szCs w:val="24"/>
        </w:rPr>
        <w:t>酒樽の前。春歸</w:t>
      </w:r>
      <w:r w:rsidR="00FF7F9B" w:rsidRPr="00232397">
        <w:rPr>
          <w:rFonts w:ascii="ＭＳ ゴシック" w:eastAsia="ＭＳ ゴシック" w:hAnsi="ＭＳ ゴシック" w:hint="eastAsia"/>
          <w:color w:val="0070C0"/>
          <w:sz w:val="24"/>
          <w:szCs w:val="24"/>
        </w:rPr>
        <w:t>…</w:t>
      </w:r>
      <w:r w:rsidRPr="00232397">
        <w:rPr>
          <w:rFonts w:ascii="ＭＳ ゴシック" w:eastAsia="ＭＳ ゴシック" w:hAnsi="ＭＳ ゴシック" w:hint="eastAsia"/>
          <w:color w:val="0070C0"/>
          <w:sz w:val="24"/>
          <w:szCs w:val="24"/>
        </w:rPr>
        <w:t>春が過ぎ去る。鶗鴂</w:t>
      </w:r>
      <w:r w:rsidR="00FF7F9B" w:rsidRPr="00232397">
        <w:rPr>
          <w:rFonts w:ascii="ＭＳ ゴシック" w:eastAsia="ＭＳ ゴシック" w:hAnsi="ＭＳ ゴシック" w:hint="eastAsia"/>
          <w:color w:val="0070C0"/>
          <w:sz w:val="24"/>
          <w:szCs w:val="24"/>
        </w:rPr>
        <w:t>…</w:t>
      </w:r>
      <w:r w:rsidRPr="00232397">
        <w:rPr>
          <w:rFonts w:ascii="ＭＳ ゴシック" w:eastAsia="ＭＳ ゴシック" w:hAnsi="ＭＳ ゴシック" w:hint="eastAsia"/>
          <w:color w:val="0070C0"/>
          <w:sz w:val="24"/>
          <w:szCs w:val="24"/>
        </w:rPr>
        <w:t>ホトトギス。鷓鴣</w:t>
      </w:r>
      <w:r w:rsidR="00FF7F9B" w:rsidRPr="00232397">
        <w:rPr>
          <w:rFonts w:ascii="ＭＳ ゴシック" w:eastAsia="ＭＳ ゴシック" w:hAnsi="ＭＳ ゴシック" w:hint="eastAsia"/>
          <w:color w:val="0070C0"/>
          <w:sz w:val="24"/>
          <w:szCs w:val="24"/>
        </w:rPr>
        <w:t>…</w:t>
      </w:r>
      <w:r w:rsidRPr="00232397">
        <w:rPr>
          <w:rFonts w:ascii="ＭＳ ゴシック" w:eastAsia="ＭＳ ゴシック" w:hAnsi="ＭＳ ゴシック" w:hint="eastAsia"/>
          <w:color w:val="0070C0"/>
          <w:sz w:val="24"/>
          <w:szCs w:val="24"/>
        </w:rPr>
        <w:t>中国南方に多い鳥、越雉。迢迢</w:t>
      </w:r>
      <w:r w:rsidR="00FF7F9B" w:rsidRPr="00232397">
        <w:rPr>
          <w:rFonts w:ascii="ＭＳ ゴシック" w:eastAsia="ＭＳ ゴシック" w:hAnsi="ＭＳ ゴシック" w:hint="eastAsia"/>
          <w:color w:val="0070C0"/>
          <w:sz w:val="24"/>
          <w:szCs w:val="24"/>
        </w:rPr>
        <w:t>…</w:t>
      </w:r>
      <w:r w:rsidRPr="00232397">
        <w:rPr>
          <w:rFonts w:ascii="ＭＳ ゴシック" w:eastAsia="ＭＳ ゴシック" w:hAnsi="ＭＳ ゴシック" w:hint="eastAsia"/>
          <w:color w:val="0070C0"/>
          <w:sz w:val="24"/>
          <w:szCs w:val="24"/>
        </w:rPr>
        <w:t>遙かなさま。</w:t>
      </w:r>
    </w:p>
    <w:p w14:paraId="61778612" w14:textId="6A9DDDB5" w:rsidR="00FB0F12" w:rsidRDefault="00FB0F12" w:rsidP="005E1A28">
      <w:pPr>
        <w:spacing w:line="600" w:lineRule="exact"/>
        <w:jc w:val="left"/>
        <w:rPr>
          <w:rFonts w:ascii="ＭＳ ゴシック" w:eastAsia="ＭＳ ゴシック" w:hAnsi="ＭＳ ゴシック"/>
          <w:sz w:val="28"/>
          <w:szCs w:val="28"/>
        </w:rPr>
      </w:pPr>
    </w:p>
    <w:p w14:paraId="454F6955" w14:textId="1288B008" w:rsidR="002F2A64" w:rsidRDefault="002F2A64" w:rsidP="005E1A28">
      <w:pPr>
        <w:spacing w:line="600" w:lineRule="exact"/>
        <w:jc w:val="left"/>
        <w:rPr>
          <w:rFonts w:ascii="ＭＳ ゴシック" w:eastAsia="ＭＳ ゴシック" w:hAnsi="ＭＳ ゴシック"/>
          <w:sz w:val="28"/>
          <w:szCs w:val="28"/>
        </w:rPr>
      </w:pPr>
    </w:p>
    <w:p w14:paraId="20D5E7B1" w14:textId="49264166" w:rsidR="002F2A64" w:rsidRDefault="002F2A64" w:rsidP="005E1A28">
      <w:pPr>
        <w:spacing w:line="600" w:lineRule="exact"/>
        <w:jc w:val="left"/>
        <w:rPr>
          <w:rFonts w:ascii="ＭＳ ゴシック" w:eastAsia="ＭＳ ゴシック" w:hAnsi="ＭＳ ゴシック"/>
          <w:sz w:val="28"/>
          <w:szCs w:val="28"/>
        </w:rPr>
      </w:pPr>
    </w:p>
    <w:p w14:paraId="5BA7C690" w14:textId="5F81E6C8" w:rsidR="00232397" w:rsidRDefault="0023239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E522144" w14:textId="77777777" w:rsidR="00FB0F12" w:rsidRPr="00232397" w:rsidRDefault="00FB0F12" w:rsidP="005E1A28">
      <w:pPr>
        <w:pStyle w:val="2"/>
        <w:jc w:val="left"/>
        <w15:collapsed/>
        <w:rPr>
          <w:rFonts w:ascii="ＭＳ ゴシック" w:eastAsia="ＭＳ ゴシック" w:hAnsi="ＭＳ ゴシック"/>
          <w:color w:val="0070C0"/>
          <w:sz w:val="28"/>
          <w:szCs w:val="28"/>
        </w:rPr>
      </w:pPr>
      <w:r w:rsidRPr="00232397">
        <w:rPr>
          <w:rFonts w:ascii="ＭＳ ゴシック" w:eastAsia="ＭＳ ゴシック" w:hAnsi="ＭＳ ゴシック"/>
          <w:color w:val="0070C0"/>
          <w:sz w:val="28"/>
          <w:szCs w:val="28"/>
        </w:rPr>
        <w:t>送客遊洞庭湖</w:t>
      </w:r>
      <w:r w:rsidRPr="00232397">
        <w:rPr>
          <w:rFonts w:ascii="ＭＳ ゴシック" w:eastAsia="ＭＳ ゴシック" w:hAnsi="ＭＳ ゴシック" w:hint="eastAsia"/>
          <w:color w:val="0070C0"/>
          <w:sz w:val="28"/>
          <w:szCs w:val="28"/>
        </w:rPr>
        <w:t xml:space="preserve">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かく</w:t>
            </w:r>
          </w:rt>
          <w:rubyBase>
            <w:r w:rsidR="00FB0F12" w:rsidRPr="00232397">
              <w:rPr>
                <w:rFonts w:ascii="ＭＳ ゴシック" w:eastAsia="ＭＳ ゴシック" w:hAnsi="ＭＳ ゴシック"/>
                <w:color w:val="0070C0"/>
                <w:sz w:val="28"/>
                <w:szCs w:val="28"/>
              </w:rPr>
              <w:t>客</w:t>
            </w:r>
          </w:rubyBase>
        </w:ruby>
      </w:r>
      <w:r w:rsidRPr="00232397">
        <w:rPr>
          <w:rFonts w:ascii="ＭＳ ゴシック" w:eastAsia="ＭＳ ゴシック" w:hAnsi="ＭＳ ゴシック" w:hint="eastAsia"/>
          <w:color w:val="0070C0"/>
          <w:sz w:val="28"/>
          <w:szCs w:val="28"/>
        </w:rPr>
        <w:t xml:space="preserve">の洞庭湖に遊ぶを送る　　　明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しゃ</w:t>
            </w:r>
          </w:rt>
          <w:rubyBase>
            <w:r w:rsidR="00FB0F12" w:rsidRPr="00232397">
              <w:rPr>
                <w:rFonts w:ascii="ＭＳ ゴシック" w:eastAsia="ＭＳ ゴシック" w:hAnsi="ＭＳ ゴシック"/>
                <w:color w:val="0070C0"/>
                <w:sz w:val="28"/>
                <w:szCs w:val="28"/>
              </w:rPr>
              <w:t>謝</w:t>
            </w:r>
          </w:rubyBase>
        </w:ruby>
      </w:r>
      <w:r w:rsidRPr="00232397">
        <w:rPr>
          <w:rFonts w:ascii="ＭＳ ゴシック" w:eastAsia="ＭＳ ゴシック" w:hAnsi="ＭＳ ゴシック" w:hint="eastAsia"/>
          <w:color w:val="0070C0"/>
          <w:sz w:val="28"/>
          <w:szCs w:val="28"/>
        </w:rPr>
        <w:t xml:space="preserve">　</w:t>
      </w:r>
      <w:r w:rsidRPr="0023239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2397">
              <w:rPr>
                <w:rFonts w:ascii="ＭＳ ゴシック" w:eastAsia="ＭＳ ゴシック" w:hAnsi="ＭＳ ゴシック"/>
                <w:color w:val="0070C0"/>
                <w:sz w:val="28"/>
                <w:szCs w:val="28"/>
              </w:rPr>
              <w:t>しん</w:t>
            </w:r>
          </w:rt>
          <w:rubyBase>
            <w:r w:rsidR="00FB0F12" w:rsidRPr="00232397">
              <w:rPr>
                <w:rFonts w:ascii="ＭＳ ゴシック" w:eastAsia="ＭＳ ゴシック" w:hAnsi="ＭＳ ゴシック"/>
                <w:color w:val="0070C0"/>
                <w:sz w:val="28"/>
                <w:szCs w:val="28"/>
              </w:rPr>
              <w:t>榛</w:t>
            </w:r>
          </w:rubyBase>
        </w:ruby>
      </w:r>
    </w:p>
    <w:p w14:paraId="2FD33A32" w14:textId="77777777" w:rsidR="00FB0F12" w:rsidRDefault="00FB0F12" w:rsidP="005E1A28">
      <w:pPr>
        <w:spacing w:line="600" w:lineRule="exact"/>
        <w:jc w:val="left"/>
        <w:rPr>
          <w:rFonts w:ascii="ＭＳ ゴシック" w:eastAsia="ＭＳ ゴシック" w:hAnsi="ＭＳ ゴシック"/>
          <w:sz w:val="28"/>
          <w:szCs w:val="28"/>
        </w:rPr>
      </w:pPr>
    </w:p>
    <w:p w14:paraId="556C59D1"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相逢楚客問巴州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そかく</w:t>
            </w:r>
          </w:rt>
          <w:rubyBase>
            <w:r w:rsidR="00FB0F12" w:rsidRPr="00054CB7">
              <w:rPr>
                <w:rFonts w:ascii="ＭＳ ゴシック" w:eastAsia="ＭＳ ゴシック" w:hAnsi="ＭＳ ゴシック"/>
                <w:sz w:val="24"/>
                <w:szCs w:val="24"/>
              </w:rPr>
              <w:t>楚客</w:t>
            </w:r>
          </w:rubyBase>
        </w:ruby>
      </w:r>
      <w:r w:rsidRPr="00054CB7">
        <w:rPr>
          <w:rFonts w:ascii="ＭＳ ゴシック" w:eastAsia="ＭＳ ゴシック" w:hAnsi="ＭＳ ゴシック" w:hint="eastAsia"/>
          <w:sz w:val="24"/>
          <w:szCs w:val="24"/>
        </w:rPr>
        <w:t xml:space="preserve">に相逢いて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はしゅう</w:t>
            </w:r>
          </w:rt>
          <w:rubyBase>
            <w:r w:rsidR="00FB0F12" w:rsidRPr="00054CB7">
              <w:rPr>
                <w:rFonts w:ascii="ＭＳ ゴシック" w:eastAsia="ＭＳ ゴシック" w:hAnsi="ＭＳ ゴシック"/>
                <w:sz w:val="24"/>
                <w:szCs w:val="24"/>
              </w:rPr>
              <w:t>巴州</w:t>
            </w:r>
          </w:rubyBase>
        </w:ruby>
      </w:r>
      <w:r w:rsidRPr="00054CB7">
        <w:rPr>
          <w:rFonts w:ascii="ＭＳ ゴシック" w:eastAsia="ＭＳ ゴシック" w:hAnsi="ＭＳ ゴシック" w:hint="eastAsia"/>
          <w:sz w:val="24"/>
          <w:szCs w:val="24"/>
        </w:rPr>
        <w:t>を問う</w:t>
      </w:r>
    </w:p>
    <w:p w14:paraId="38BE95F8"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此去揚帆湖上遊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ここ</w:t>
            </w:r>
          </w:rt>
          <w:rubyBase>
            <w:r w:rsidR="00FB0F12" w:rsidRPr="00054CB7">
              <w:rPr>
                <w:rFonts w:ascii="ＭＳ ゴシック" w:eastAsia="ＭＳ ゴシック" w:hAnsi="ＭＳ ゴシック"/>
                <w:sz w:val="24"/>
                <w:szCs w:val="24"/>
              </w:rPr>
              <w:t>此</w:t>
            </w:r>
          </w:rubyBase>
        </w:ruby>
      </w:r>
      <w:r w:rsidRPr="00054CB7">
        <w:rPr>
          <w:rFonts w:ascii="ＭＳ ゴシック" w:eastAsia="ＭＳ ゴシック" w:hAnsi="ＭＳ ゴシック" w:hint="eastAsia"/>
          <w:sz w:val="24"/>
          <w:szCs w:val="24"/>
        </w:rPr>
        <w:t xml:space="preserve">を去り 帆を揚げて 湖上に遊ぶ　　</w:t>
      </w:r>
    </w:p>
    <w:p w14:paraId="028C2C48"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天漢長連洞庭水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てんかん</w:t>
            </w:r>
          </w:rt>
          <w:rubyBase>
            <w:r w:rsidR="00FB0F12" w:rsidRPr="00054CB7">
              <w:rPr>
                <w:rFonts w:ascii="ＭＳ ゴシック" w:eastAsia="ＭＳ ゴシック" w:hAnsi="ＭＳ ゴシック"/>
                <w:sz w:val="24"/>
                <w:szCs w:val="24"/>
              </w:rPr>
              <w:t>天漢</w:t>
            </w:r>
          </w:rubyBase>
        </w:ruby>
      </w:r>
      <w:r w:rsidRPr="00054CB7">
        <w:rPr>
          <w:rFonts w:ascii="ＭＳ ゴシック" w:eastAsia="ＭＳ ゴシック" w:hAnsi="ＭＳ ゴシック" w:hint="eastAsia"/>
          <w:sz w:val="24"/>
          <w:szCs w:val="24"/>
        </w:rPr>
        <w:t xml:space="preserve"> 長く連なる 洞庭の水</w:t>
      </w:r>
    </w:p>
    <w:p w14:paraId="568B69D2"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雲霞半入</w:t>
      </w:r>
      <w:bookmarkStart w:id="795" w:name="_Hlk90884558"/>
      <w:r w:rsidRPr="00054CB7">
        <w:rPr>
          <w:rFonts w:ascii="ＭＳ ゴシック" w:eastAsia="ＭＳ ゴシック" w:hAnsi="ＭＳ ゴシック" w:hint="eastAsia"/>
          <w:sz w:val="24"/>
          <w:szCs w:val="24"/>
        </w:rPr>
        <w:t>岳陽樓</w:t>
      </w:r>
      <w:bookmarkEnd w:id="795"/>
      <w:r w:rsidRPr="00054CB7">
        <w:rPr>
          <w:rFonts w:ascii="ＭＳ ゴシック" w:eastAsia="ＭＳ ゴシック" w:hAnsi="ＭＳ ゴシック" w:hint="eastAsia"/>
          <w:sz w:val="24"/>
          <w:szCs w:val="24"/>
        </w:rPr>
        <w:t xml:space="preserve">　　　雲霞 半ば入る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がく</w:t>
            </w:r>
          </w:rt>
          <w:rubyBase>
            <w:r w:rsidR="00FB0F12" w:rsidRPr="00054CB7">
              <w:rPr>
                <w:rFonts w:ascii="ＭＳ ゴシック" w:eastAsia="ＭＳ ゴシック" w:hAnsi="ＭＳ ゴシック"/>
                <w:sz w:val="24"/>
                <w:szCs w:val="24"/>
              </w:rPr>
              <w:t>岳</w:t>
            </w:r>
          </w:rubyBase>
        </w:ruby>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ようろう</w:t>
            </w:r>
          </w:rt>
          <w:rubyBase>
            <w:r w:rsidR="00FB0F12" w:rsidRPr="00054CB7">
              <w:rPr>
                <w:rFonts w:ascii="ＭＳ ゴシック" w:eastAsia="ＭＳ ゴシック" w:hAnsi="ＭＳ ゴシック"/>
                <w:sz w:val="24"/>
                <w:szCs w:val="24"/>
              </w:rPr>
              <w:t>陽楼</w:t>
            </w:r>
          </w:rubyBase>
        </w:ruby>
      </w:r>
      <w:r w:rsidRPr="00054CB7">
        <w:rPr>
          <w:rFonts w:ascii="ＭＳ ゴシック" w:eastAsia="ＭＳ ゴシック" w:hAnsi="ＭＳ ゴシック" w:hint="eastAsia"/>
          <w:sz w:val="24"/>
          <w:szCs w:val="24"/>
        </w:rPr>
        <w:t xml:space="preserve">　　</w:t>
      </w:r>
    </w:p>
    <w:p w14:paraId="3D6788D0"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低空白鴈投寒渚　　　空に</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た</w:t>
            </w:r>
          </w:rt>
          <w:rubyBase>
            <w:r w:rsidR="00FB0F12" w:rsidRPr="00054CB7">
              <w:rPr>
                <w:rFonts w:ascii="ＭＳ ゴシック" w:eastAsia="ＭＳ ゴシック" w:hAnsi="ＭＳ ゴシック"/>
                <w:sz w:val="24"/>
                <w:szCs w:val="24"/>
              </w:rPr>
              <w:t>低</w:t>
            </w:r>
          </w:rubyBase>
        </w:ruby>
      </w:r>
      <w:r w:rsidRPr="00054CB7">
        <w:rPr>
          <w:rFonts w:ascii="ＭＳ ゴシック" w:eastAsia="ＭＳ ゴシック" w:hAnsi="ＭＳ ゴシック" w:hint="eastAsia"/>
          <w:sz w:val="24"/>
          <w:szCs w:val="24"/>
        </w:rPr>
        <w:t>るるの</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はく</w:t>
            </w:r>
          </w:rt>
          <w:rubyBase>
            <w:r w:rsidR="00FB0F12" w:rsidRPr="00054CB7">
              <w:rPr>
                <w:rFonts w:ascii="ＭＳ ゴシック" w:eastAsia="ＭＳ ゴシック" w:hAnsi="ＭＳ ゴシック"/>
                <w:sz w:val="24"/>
                <w:szCs w:val="24"/>
              </w:rPr>
              <w:t>白</w:t>
            </w:r>
          </w:rubyBase>
        </w:ruby>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がん</w:t>
            </w:r>
          </w:rt>
          <w:rubyBase>
            <w:r w:rsidR="00FB0F12" w:rsidRPr="00054CB7">
              <w:rPr>
                <w:rFonts w:ascii="ＭＳ ゴシック" w:eastAsia="ＭＳ ゴシック" w:hAnsi="ＭＳ ゴシック"/>
                <w:sz w:val="24"/>
                <w:szCs w:val="24"/>
              </w:rPr>
              <w:t>鴈</w:t>
            </w:r>
          </w:rubyBase>
        </w:ruby>
      </w:r>
      <w:r w:rsidRPr="00054CB7">
        <w:rPr>
          <w:rFonts w:ascii="ＭＳ ゴシック" w:eastAsia="ＭＳ ゴシック" w:hAnsi="ＭＳ ゴシック" w:hint="eastAsia"/>
          <w:sz w:val="24"/>
          <w:szCs w:val="24"/>
        </w:rPr>
        <w:t xml:space="preserve">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かん</w:t>
            </w:r>
          </w:rt>
          <w:rubyBase>
            <w:r w:rsidR="00FB0F12" w:rsidRPr="00054CB7">
              <w:rPr>
                <w:rFonts w:ascii="ＭＳ ゴシック" w:eastAsia="ＭＳ ゴシック" w:hAnsi="ＭＳ ゴシック"/>
                <w:sz w:val="24"/>
                <w:szCs w:val="24"/>
              </w:rPr>
              <w:t>寒</w:t>
            </w:r>
          </w:rubyBase>
        </w:ruby>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ちょ</w:t>
            </w:r>
          </w:rt>
          <w:rubyBase>
            <w:r w:rsidR="00FB0F12" w:rsidRPr="00054CB7">
              <w:rPr>
                <w:rFonts w:ascii="ＭＳ ゴシック" w:eastAsia="ＭＳ ゴシック" w:hAnsi="ＭＳ ゴシック"/>
                <w:sz w:val="24"/>
                <w:szCs w:val="24"/>
              </w:rPr>
              <w:t>渚</w:t>
            </w:r>
          </w:rubyBase>
        </w:ruby>
      </w:r>
      <w:r w:rsidRPr="00054CB7">
        <w:rPr>
          <w:rFonts w:ascii="ＭＳ ゴシック" w:eastAsia="ＭＳ ゴシック" w:hAnsi="ＭＳ ゴシック" w:hint="eastAsia"/>
          <w:sz w:val="24"/>
          <w:szCs w:val="24"/>
        </w:rPr>
        <w:t>に投じ</w:t>
      </w:r>
    </w:p>
    <w:p w14:paraId="47F87724"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隔浦丹楓照暮秋　　　浦を隔つるの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たん</w:t>
            </w:r>
          </w:rt>
          <w:rubyBase>
            <w:r w:rsidR="00FB0F12" w:rsidRPr="00054CB7">
              <w:rPr>
                <w:rFonts w:ascii="ＭＳ ゴシック" w:eastAsia="ＭＳ ゴシック" w:hAnsi="ＭＳ ゴシック"/>
                <w:sz w:val="24"/>
                <w:szCs w:val="24"/>
              </w:rPr>
              <w:t>丹</w:t>
            </w:r>
          </w:rubyBase>
        </w:ruby>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ぷう</w:t>
            </w:r>
          </w:rt>
          <w:rubyBase>
            <w:r w:rsidR="00FB0F12" w:rsidRPr="00054CB7">
              <w:rPr>
                <w:rFonts w:ascii="ＭＳ ゴシック" w:eastAsia="ＭＳ ゴシック" w:hAnsi="ＭＳ ゴシック"/>
                <w:sz w:val="24"/>
                <w:szCs w:val="24"/>
              </w:rPr>
              <w:t>楓</w:t>
            </w:r>
          </w:rubyBase>
        </w:ruby>
      </w:r>
      <w:r w:rsidRPr="00054CB7">
        <w:rPr>
          <w:rFonts w:ascii="ＭＳ ゴシック" w:eastAsia="ＭＳ ゴシック" w:hAnsi="ＭＳ ゴシック"/>
          <w:sz w:val="24"/>
          <w:szCs w:val="24"/>
        </w:rPr>
        <w:t xml:space="preserve">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ぼしゅう</w:t>
            </w:r>
          </w:rt>
          <w:rubyBase>
            <w:r w:rsidR="00FB0F12" w:rsidRPr="00054CB7">
              <w:rPr>
                <w:rFonts w:ascii="ＭＳ ゴシック" w:eastAsia="ＭＳ ゴシック" w:hAnsi="ＭＳ ゴシック"/>
                <w:sz w:val="24"/>
                <w:szCs w:val="24"/>
              </w:rPr>
              <w:t>暮秋</w:t>
            </w:r>
          </w:rubyBase>
        </w:ruby>
      </w:r>
      <w:r w:rsidRPr="00054CB7">
        <w:rPr>
          <w:rFonts w:ascii="ＭＳ ゴシック" w:eastAsia="ＭＳ ゴシック" w:hAnsi="ＭＳ ゴシック" w:hint="eastAsia"/>
          <w:sz w:val="24"/>
          <w:szCs w:val="24"/>
        </w:rPr>
        <w:t xml:space="preserve">を照らす　　</w:t>
      </w:r>
    </w:p>
    <w:p w14:paraId="21FF8948"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莫向湘君聽鼓瑟　　　</w:t>
      </w:r>
      <w:bookmarkStart w:id="796" w:name="_Hlk90884703"/>
      <w:r w:rsidRPr="00054CB7">
        <w:rPr>
          <w:rFonts w:ascii="ＭＳ ゴシック" w:eastAsia="ＭＳ ゴシック" w:hAnsi="ＭＳ ゴシック" w:hint="eastAsia"/>
          <w:sz w:val="24"/>
          <w:szCs w:val="24"/>
        </w:rPr>
        <w:t>湘君</w:t>
      </w:r>
      <w:bookmarkEnd w:id="796"/>
      <w:r w:rsidRPr="00054CB7">
        <w:rPr>
          <w:rFonts w:ascii="ＭＳ ゴシック" w:eastAsia="ＭＳ ゴシック" w:hAnsi="ＭＳ ゴシック" w:hint="eastAsia"/>
          <w:sz w:val="24"/>
          <w:szCs w:val="24"/>
        </w:rPr>
        <w:t xml:space="preserve">に向って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こしつ</w:t>
            </w:r>
          </w:rt>
          <w:rubyBase>
            <w:r w:rsidR="00FB0F12" w:rsidRPr="00054CB7">
              <w:rPr>
                <w:rFonts w:ascii="ＭＳ ゴシック" w:eastAsia="ＭＳ ゴシック" w:hAnsi="ＭＳ ゴシック"/>
                <w:sz w:val="24"/>
                <w:szCs w:val="24"/>
              </w:rPr>
              <w:t>鼓瑟</w:t>
            </w:r>
          </w:rubyBase>
        </w:ruby>
      </w:r>
      <w:r w:rsidRPr="00054CB7">
        <w:rPr>
          <w:rFonts w:ascii="ＭＳ ゴシック" w:eastAsia="ＭＳ ゴシック" w:hAnsi="ＭＳ ゴシック" w:hint="eastAsia"/>
          <w:sz w:val="24"/>
          <w:szCs w:val="24"/>
        </w:rPr>
        <w:t>を聽くこと</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な</w:t>
            </w:r>
          </w:rt>
          <w:rubyBase>
            <w:r w:rsidR="00FB0F12" w:rsidRPr="00054CB7">
              <w:rPr>
                <w:rFonts w:ascii="ＭＳ ゴシック" w:eastAsia="ＭＳ ゴシック" w:hAnsi="ＭＳ ゴシック"/>
                <w:sz w:val="24"/>
                <w:szCs w:val="24"/>
              </w:rPr>
              <w:t>莫</w:t>
            </w:r>
          </w:rubyBase>
        </w:ruby>
      </w:r>
      <w:r w:rsidRPr="00054CB7">
        <w:rPr>
          <w:rFonts w:ascii="ＭＳ ゴシック" w:eastAsia="ＭＳ ゴシック" w:hAnsi="ＭＳ ゴシック" w:hint="eastAsia"/>
          <w:sz w:val="24"/>
          <w:szCs w:val="24"/>
        </w:rPr>
        <w:t>かれ</w:t>
      </w:r>
    </w:p>
    <w:p w14:paraId="63424388" w14:textId="77777777" w:rsidR="00FB0F12" w:rsidRPr="00054CB7" w:rsidRDefault="00FB0F12" w:rsidP="005E1A28">
      <w:pPr>
        <w:spacing w:line="600" w:lineRule="exact"/>
        <w:jc w:val="left"/>
        <w:rPr>
          <w:rFonts w:ascii="ＭＳ ゴシック" w:eastAsia="ＭＳ ゴシック" w:hAnsi="ＭＳ ゴシック"/>
          <w:sz w:val="24"/>
          <w:szCs w:val="24"/>
        </w:rPr>
      </w:pPr>
      <w:r w:rsidRPr="00054CB7">
        <w:rPr>
          <w:rFonts w:ascii="ＭＳ ゴシック" w:eastAsia="ＭＳ ゴシック" w:hAnsi="ＭＳ ゴシック" w:hint="eastAsia"/>
          <w:sz w:val="24"/>
          <w:szCs w:val="24"/>
        </w:rPr>
        <w:t xml:space="preserve">黄陵月冷不勝愁　　　</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こうりょう</w:t>
            </w:r>
          </w:rt>
          <w:rubyBase>
            <w:r w:rsidR="00FB0F12" w:rsidRPr="00054CB7">
              <w:rPr>
                <w:rFonts w:ascii="ＭＳ ゴシック" w:eastAsia="ＭＳ ゴシック" w:hAnsi="ＭＳ ゴシック"/>
                <w:sz w:val="24"/>
                <w:szCs w:val="24"/>
              </w:rPr>
              <w:t>黄陵</w:t>
            </w:r>
          </w:rubyBase>
        </w:ruby>
      </w:r>
      <w:r w:rsidRPr="00054CB7">
        <w:rPr>
          <w:rFonts w:ascii="ＭＳ ゴシック" w:eastAsia="ＭＳ ゴシック" w:hAnsi="ＭＳ ゴシック" w:hint="eastAsia"/>
          <w:sz w:val="24"/>
          <w:szCs w:val="24"/>
        </w:rPr>
        <w:t xml:space="preserve"> 月 冷ややにして 愁いに</w:t>
      </w:r>
      <w:r w:rsidRPr="00054CB7">
        <w:rPr>
          <w:rFonts w:ascii="ＭＳ ゴシック" w:eastAsia="ＭＳ ゴシック" w:hAnsi="ＭＳ ゴシック"/>
          <w:sz w:val="24"/>
          <w:szCs w:val="24"/>
        </w:rPr>
        <w:ruby>
          <w:rubyPr>
            <w:rubyAlign w:val="distributeSpace"/>
            <w:hps w:val="14"/>
            <w:hpsRaise w:val="26"/>
            <w:hpsBaseText w:val="24"/>
            <w:lid w:val="ja-JP"/>
          </w:rubyPr>
          <w:rt>
            <w:r w:rsidR="00FB0F12" w:rsidRPr="00054CB7">
              <w:rPr>
                <w:rFonts w:ascii="ＭＳ ゴシック" w:eastAsia="ＭＳ ゴシック" w:hAnsi="ＭＳ ゴシック"/>
                <w:sz w:val="24"/>
                <w:szCs w:val="24"/>
              </w:rPr>
              <w:t>た</w:t>
            </w:r>
          </w:rt>
          <w:rubyBase>
            <w:r w:rsidR="00FB0F12" w:rsidRPr="00054CB7">
              <w:rPr>
                <w:rFonts w:ascii="ＭＳ ゴシック" w:eastAsia="ＭＳ ゴシック" w:hAnsi="ＭＳ ゴシック"/>
                <w:sz w:val="24"/>
                <w:szCs w:val="24"/>
              </w:rPr>
              <w:t>勝</w:t>
            </w:r>
          </w:rubyBase>
        </w:ruby>
      </w:r>
      <w:r w:rsidRPr="00054CB7">
        <w:rPr>
          <w:rFonts w:ascii="ＭＳ ゴシック" w:eastAsia="ＭＳ ゴシック" w:hAnsi="ＭＳ ゴシック" w:hint="eastAsia"/>
          <w:sz w:val="24"/>
          <w:szCs w:val="24"/>
        </w:rPr>
        <w:t>えず</w:t>
      </w:r>
    </w:p>
    <w:p w14:paraId="002590FA" w14:textId="77777777" w:rsidR="00FB0F12" w:rsidRPr="00054CB7" w:rsidRDefault="00FB0F12" w:rsidP="005E1A28">
      <w:pPr>
        <w:spacing w:line="600" w:lineRule="exact"/>
        <w:jc w:val="left"/>
        <w:rPr>
          <w:rFonts w:ascii="ＭＳ ゴシック" w:eastAsia="ＭＳ ゴシック" w:hAnsi="ＭＳ ゴシック"/>
          <w:sz w:val="24"/>
          <w:szCs w:val="24"/>
        </w:rPr>
      </w:pPr>
    </w:p>
    <w:p w14:paraId="3C376EC2" w14:textId="77777777" w:rsidR="00FB0F12" w:rsidRPr="00232397" w:rsidRDefault="00FB0F12" w:rsidP="005E1A28">
      <w:pPr>
        <w:jc w:val="left"/>
        <w:rPr>
          <w:rFonts w:ascii="ＭＳ 明朝" w:hAnsi="ＭＳ 明朝"/>
          <w:sz w:val="24"/>
          <w:szCs w:val="24"/>
        </w:rPr>
      </w:pPr>
      <w:r w:rsidRPr="00232397">
        <w:rPr>
          <w:rFonts w:ascii="ＭＳ 明朝" w:hAnsi="ＭＳ 明朝" w:hint="eastAsia"/>
          <w:sz w:val="24"/>
          <w:szCs w:val="24"/>
        </w:rPr>
        <w:t>【語釈】</w:t>
      </w:r>
    </w:p>
    <w:p w14:paraId="35A0DB33" w14:textId="67910F25" w:rsidR="00FB0F12" w:rsidRPr="00232397" w:rsidRDefault="00FB0F12" w:rsidP="005E1A28">
      <w:pPr>
        <w:jc w:val="left"/>
        <w:rPr>
          <w:rFonts w:ascii="ＭＳ 明朝" w:hAnsi="ＭＳ 明朝"/>
          <w:sz w:val="24"/>
          <w:szCs w:val="24"/>
        </w:rPr>
      </w:pPr>
      <w:r w:rsidRPr="00232397">
        <w:rPr>
          <w:rFonts w:ascii="ＭＳ 明朝" w:hAnsi="ＭＳ 明朝" w:hint="eastAsia"/>
          <w:sz w:val="24"/>
          <w:szCs w:val="24"/>
        </w:rPr>
        <w:t>楚客</w:t>
      </w:r>
      <w:r w:rsidR="00FF7F9B" w:rsidRPr="00232397">
        <w:rPr>
          <w:rFonts w:ascii="ＭＳ 明朝" w:hAnsi="ＭＳ 明朝" w:hint="eastAsia"/>
          <w:sz w:val="24"/>
          <w:szCs w:val="24"/>
        </w:rPr>
        <w:t>…</w:t>
      </w:r>
      <w:r w:rsidRPr="00232397">
        <w:rPr>
          <w:rFonts w:ascii="ＭＳ 明朝" w:hAnsi="ＭＳ 明朝" w:hint="eastAsia"/>
          <w:sz w:val="24"/>
          <w:szCs w:val="24"/>
        </w:rPr>
        <w:t>長江下流、湖南・湖北省地方から来た旅人。巴州</w:t>
      </w:r>
      <w:r w:rsidR="00FF7F9B" w:rsidRPr="00232397">
        <w:rPr>
          <w:rFonts w:ascii="ＭＳ 明朝" w:hAnsi="ＭＳ 明朝" w:hint="eastAsia"/>
          <w:sz w:val="24"/>
          <w:szCs w:val="24"/>
        </w:rPr>
        <w:t>…</w:t>
      </w:r>
      <w:r w:rsidRPr="00232397">
        <w:rPr>
          <w:rFonts w:ascii="ＭＳ 明朝" w:hAnsi="ＭＳ 明朝" w:hint="eastAsia"/>
          <w:sz w:val="24"/>
          <w:szCs w:val="24"/>
        </w:rPr>
        <w:t>洞庭湖一帯の地。天漢</w:t>
      </w:r>
      <w:r w:rsidR="00FF7F9B" w:rsidRPr="00232397">
        <w:rPr>
          <w:rFonts w:ascii="ＭＳ 明朝" w:hAnsi="ＭＳ 明朝" w:hint="eastAsia"/>
          <w:sz w:val="24"/>
          <w:szCs w:val="24"/>
        </w:rPr>
        <w:t>…</w:t>
      </w:r>
      <w:r w:rsidRPr="00232397">
        <w:rPr>
          <w:rFonts w:ascii="ＭＳ 明朝" w:hAnsi="ＭＳ 明朝" w:hint="eastAsia"/>
          <w:sz w:val="24"/>
          <w:szCs w:val="24"/>
        </w:rPr>
        <w:t>天の川。岳陽樓</w:t>
      </w:r>
      <w:r w:rsidR="00FF7F9B" w:rsidRPr="00232397">
        <w:rPr>
          <w:rFonts w:ascii="ＭＳ 明朝" w:hAnsi="ＭＳ 明朝" w:hint="eastAsia"/>
          <w:sz w:val="24"/>
          <w:szCs w:val="24"/>
        </w:rPr>
        <w:t>…</w:t>
      </w:r>
      <w:r w:rsidRPr="00232397">
        <w:rPr>
          <w:rFonts w:ascii="ＭＳ 明朝" w:hAnsi="ＭＳ 明朝" w:hint="eastAsia"/>
          <w:sz w:val="24"/>
          <w:szCs w:val="24"/>
        </w:rPr>
        <w:t>洞庭湖に臨んで建てられた楼、洞庭湖を俯瞰し，君山に対している。丹楓</w:t>
      </w:r>
      <w:r w:rsidR="00FF7F9B" w:rsidRPr="00232397">
        <w:rPr>
          <w:rFonts w:ascii="ＭＳ 明朝" w:hAnsi="ＭＳ 明朝" w:hint="eastAsia"/>
          <w:sz w:val="24"/>
          <w:szCs w:val="24"/>
        </w:rPr>
        <w:t>…</w:t>
      </w:r>
      <w:r w:rsidRPr="00232397">
        <w:rPr>
          <w:rFonts w:ascii="ＭＳ 明朝" w:hAnsi="ＭＳ 明朝" w:hint="eastAsia"/>
          <w:sz w:val="24"/>
          <w:szCs w:val="24"/>
        </w:rPr>
        <w:t>紅葉した楓。湘君</w:t>
      </w:r>
      <w:r w:rsidR="00FF7F9B" w:rsidRPr="00232397">
        <w:rPr>
          <w:rFonts w:ascii="ＭＳ 明朝" w:hAnsi="ＭＳ 明朝" w:hint="eastAsia"/>
          <w:sz w:val="24"/>
          <w:szCs w:val="24"/>
        </w:rPr>
        <w:t>…</w:t>
      </w:r>
      <w:r w:rsidRPr="00232397">
        <w:rPr>
          <w:rFonts w:ascii="ＭＳ 明朝" w:hAnsi="ＭＳ 明朝" w:hint="eastAsia"/>
          <w:sz w:val="24"/>
          <w:szCs w:val="24"/>
        </w:rPr>
        <w:t>湘江の伝説上の女神、尭帝の二人の娘で、姉を娥皇・妹を女英といい、共に舜の妃となったが、舜が没すると、悲しんで湘江に身を投げて水神となったという。鼓瑟</w:t>
      </w:r>
      <w:r w:rsidR="00FF7F9B" w:rsidRPr="00232397">
        <w:rPr>
          <w:rFonts w:ascii="ＭＳ 明朝" w:hAnsi="ＭＳ 明朝" w:hint="eastAsia"/>
          <w:sz w:val="24"/>
          <w:szCs w:val="24"/>
        </w:rPr>
        <w:t>…</w:t>
      </w:r>
      <w:r w:rsidRPr="00232397">
        <w:rPr>
          <w:rFonts w:ascii="ＭＳ 明朝" w:hAnsi="ＭＳ 明朝" w:hint="eastAsia"/>
          <w:sz w:val="24"/>
          <w:szCs w:val="24"/>
        </w:rPr>
        <w:t>鼓と大琴。黄陵</w:t>
      </w:r>
      <w:r w:rsidR="00FF7F9B" w:rsidRPr="00232397">
        <w:rPr>
          <w:rFonts w:ascii="ＭＳ 明朝" w:hAnsi="ＭＳ 明朝" w:hint="eastAsia"/>
          <w:sz w:val="24"/>
          <w:szCs w:val="24"/>
        </w:rPr>
        <w:t>…</w:t>
      </w:r>
      <w:r w:rsidRPr="00232397">
        <w:rPr>
          <w:rFonts w:ascii="ＭＳ 明朝" w:hAnsi="ＭＳ 明朝" w:hint="eastAsia"/>
          <w:sz w:val="24"/>
          <w:szCs w:val="24"/>
        </w:rPr>
        <w:t>湘君の廟。</w:t>
      </w:r>
    </w:p>
    <w:p w14:paraId="770609C4" w14:textId="77777777" w:rsidR="00FB0F12" w:rsidRPr="00EC61AF" w:rsidRDefault="00FB0F12" w:rsidP="005E1A28">
      <w:pPr>
        <w:spacing w:line="600" w:lineRule="exact"/>
        <w:jc w:val="left"/>
        <w:rPr>
          <w:rFonts w:ascii="ＭＳ ゴシック" w:eastAsia="ＭＳ ゴシック" w:hAnsi="ＭＳ ゴシック"/>
          <w:sz w:val="28"/>
          <w:szCs w:val="28"/>
        </w:rPr>
      </w:pPr>
    </w:p>
    <w:p w14:paraId="3DB1A707" w14:textId="5ADDB459" w:rsidR="00FB0F12" w:rsidRDefault="002F2A64"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065C8F74" w14:textId="5C8BB8E8" w:rsidR="00232397" w:rsidRDefault="0023239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3619713" w14:textId="77777777" w:rsidR="00FB0F12" w:rsidRPr="00E86123" w:rsidRDefault="00FB0F12" w:rsidP="005E1A28">
      <w:pPr>
        <w:pStyle w:val="2"/>
        <w:jc w:val="left"/>
        <w15:collapsed/>
        <w:rPr>
          <w:rFonts w:ascii="ＭＳ ゴシック" w:eastAsia="ＭＳ ゴシック" w:hAnsi="ＭＳ ゴシック"/>
          <w:color w:val="0070C0"/>
          <w:sz w:val="28"/>
          <w:szCs w:val="28"/>
        </w:rPr>
      </w:pPr>
      <w:r w:rsidRPr="00E86123">
        <w:rPr>
          <w:rFonts w:ascii="ＭＳ ゴシック" w:eastAsia="ＭＳ ゴシック" w:hAnsi="ＭＳ ゴシック"/>
          <w:color w:val="0070C0"/>
          <w:sz w:val="28"/>
          <w:szCs w:val="28"/>
        </w:rPr>
        <w:t>離別</w:t>
      </w:r>
      <w:r w:rsidRPr="00E86123">
        <w:rPr>
          <w:rFonts w:ascii="ＭＳ ゴシック" w:eastAsia="ＭＳ ゴシック" w:hAnsi="ＭＳ ゴシック" w:hint="eastAsia"/>
          <w:color w:val="0070C0"/>
          <w:sz w:val="28"/>
          <w:szCs w:val="28"/>
        </w:rPr>
        <w:t xml:space="preserve"> </w:t>
      </w:r>
      <w:r w:rsidRPr="00E86123">
        <w:rPr>
          <w:rFonts w:ascii="ＭＳ ゴシック" w:eastAsia="ＭＳ ゴシック" w:hAnsi="ＭＳ ゴシック"/>
          <w:color w:val="0070C0"/>
          <w:sz w:val="28"/>
          <w:szCs w:val="28"/>
        </w:rPr>
        <w:t xml:space="preserve">     </w:t>
      </w:r>
      <w:r w:rsidRPr="00E861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123">
              <w:rPr>
                <w:rFonts w:ascii="ＭＳ ゴシック" w:eastAsia="ＭＳ ゴシック" w:hAnsi="ＭＳ ゴシック"/>
                <w:color w:val="0070C0"/>
                <w:sz w:val="28"/>
                <w:szCs w:val="28"/>
              </w:rPr>
              <w:t>りべつ</w:t>
            </w:r>
          </w:rt>
          <w:rubyBase>
            <w:r w:rsidR="00FB0F12" w:rsidRPr="00E86123">
              <w:rPr>
                <w:rFonts w:ascii="ＭＳ ゴシック" w:eastAsia="ＭＳ ゴシック" w:hAnsi="ＭＳ ゴシック"/>
                <w:color w:val="0070C0"/>
                <w:sz w:val="28"/>
                <w:szCs w:val="28"/>
              </w:rPr>
              <w:t>離別</w:t>
            </w:r>
          </w:rubyBase>
        </w:ruby>
      </w:r>
      <w:r w:rsidRPr="00E86123">
        <w:rPr>
          <w:rFonts w:ascii="ＭＳ ゴシック" w:eastAsia="ＭＳ ゴシック" w:hAnsi="ＭＳ ゴシック"/>
          <w:color w:val="0070C0"/>
          <w:sz w:val="28"/>
          <w:szCs w:val="28"/>
        </w:rPr>
        <w:t xml:space="preserve">                                 </w:t>
      </w:r>
      <w:r w:rsidRPr="00E86123">
        <w:rPr>
          <w:rFonts w:ascii="ＭＳ ゴシック" w:eastAsia="ＭＳ ゴシック" w:hAnsi="ＭＳ ゴシック" w:hint="eastAsia"/>
          <w:color w:val="0070C0"/>
          <w:sz w:val="28"/>
          <w:szCs w:val="28"/>
        </w:rPr>
        <w:t xml:space="preserve">唐　　</w:t>
      </w:r>
      <w:r w:rsidRPr="00E861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123">
              <w:rPr>
                <w:rFonts w:ascii="ＭＳ ゴシック" w:eastAsia="ＭＳ ゴシック" w:hAnsi="ＭＳ ゴシック"/>
                <w:color w:val="0070C0"/>
                <w:sz w:val="28"/>
                <w:szCs w:val="28"/>
              </w:rPr>
              <w:t>りくき</w:t>
            </w:r>
          </w:rt>
          <w:rubyBase>
            <w:r w:rsidR="00FB0F12" w:rsidRPr="00E86123">
              <w:rPr>
                <w:rFonts w:ascii="ＭＳ ゴシック" w:eastAsia="ＭＳ ゴシック" w:hAnsi="ＭＳ ゴシック"/>
                <w:color w:val="0070C0"/>
                <w:sz w:val="28"/>
                <w:szCs w:val="28"/>
              </w:rPr>
              <w:t>陸龜</w:t>
            </w:r>
          </w:rubyBase>
        </w:ruby>
      </w:r>
      <w:r w:rsidRPr="00E861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123">
              <w:rPr>
                <w:rFonts w:ascii="ＭＳ ゴシック" w:eastAsia="ＭＳ ゴシック" w:hAnsi="ＭＳ ゴシック"/>
                <w:color w:val="0070C0"/>
                <w:sz w:val="28"/>
                <w:szCs w:val="28"/>
              </w:rPr>
              <w:t>もう</w:t>
            </w:r>
          </w:rt>
          <w:rubyBase>
            <w:r w:rsidR="00FB0F12" w:rsidRPr="00E86123">
              <w:rPr>
                <w:rFonts w:ascii="ＭＳ ゴシック" w:eastAsia="ＭＳ ゴシック" w:hAnsi="ＭＳ ゴシック"/>
                <w:color w:val="0070C0"/>
                <w:sz w:val="28"/>
                <w:szCs w:val="28"/>
              </w:rPr>
              <w:t>蒙</w:t>
            </w:r>
          </w:rubyBase>
        </w:ruby>
      </w:r>
    </w:p>
    <w:p w14:paraId="31EDA472" w14:textId="77777777" w:rsidR="00FB0F12" w:rsidRDefault="00FB0F12" w:rsidP="005E1A28">
      <w:pPr>
        <w:spacing w:line="600" w:lineRule="exact"/>
        <w:jc w:val="left"/>
        <w:rPr>
          <w:rFonts w:ascii="ＭＳ ゴシック" w:eastAsia="ＭＳ ゴシック" w:hAnsi="ＭＳ ゴシック"/>
          <w:sz w:val="28"/>
          <w:szCs w:val="28"/>
        </w:rPr>
      </w:pPr>
    </w:p>
    <w:p w14:paraId="04CA7C83"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丈夫非無淚　　　丈夫 淚 無きに</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あ</w:t>
            </w:r>
          </w:rt>
          <w:rubyBase>
            <w:r w:rsidR="00FB0F12" w:rsidRPr="00661F62">
              <w:rPr>
                <w:rFonts w:ascii="ＭＳ ゴシック" w:eastAsia="ＭＳ ゴシック" w:hAnsi="ＭＳ ゴシック"/>
                <w:sz w:val="24"/>
                <w:szCs w:val="24"/>
              </w:rPr>
              <w:t>非</w:t>
            </w:r>
          </w:rubyBase>
        </w:ruby>
      </w:r>
      <w:r w:rsidRPr="00661F62">
        <w:rPr>
          <w:rFonts w:ascii="ＭＳ ゴシック" w:eastAsia="ＭＳ ゴシック" w:hAnsi="ＭＳ ゴシック" w:hint="eastAsia"/>
          <w:sz w:val="24"/>
          <w:szCs w:val="24"/>
        </w:rPr>
        <w:t>らず</w:t>
      </w:r>
    </w:p>
    <w:p w14:paraId="671771EC"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 xml:space="preserve">不灑離別間　　　</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そそ</w:t>
            </w:r>
          </w:rt>
          <w:rubyBase>
            <w:r w:rsidR="00FB0F12" w:rsidRPr="00661F62">
              <w:rPr>
                <w:rFonts w:ascii="ＭＳ ゴシック" w:eastAsia="ＭＳ ゴシック" w:hAnsi="ＭＳ ゴシック"/>
                <w:sz w:val="24"/>
                <w:szCs w:val="24"/>
              </w:rPr>
              <w:t>灑</w:t>
            </w:r>
          </w:rubyBase>
        </w:ruby>
      </w:r>
      <w:r w:rsidRPr="00661F62">
        <w:rPr>
          <w:rFonts w:ascii="ＭＳ ゴシック" w:eastAsia="ＭＳ ゴシック" w:hAnsi="ＭＳ ゴシック" w:hint="eastAsia"/>
          <w:sz w:val="24"/>
          <w:szCs w:val="24"/>
        </w:rPr>
        <w:t xml:space="preserve">がず 離別の間　　</w:t>
      </w:r>
    </w:p>
    <w:p w14:paraId="097A5DC1"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仗劒對尊酒　　　剣に</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よ</w:t>
            </w:r>
          </w:rt>
          <w:rubyBase>
            <w:r w:rsidR="00FB0F12" w:rsidRPr="00661F62">
              <w:rPr>
                <w:rFonts w:ascii="ＭＳ ゴシック" w:eastAsia="ＭＳ ゴシック" w:hAnsi="ＭＳ ゴシック"/>
                <w:sz w:val="24"/>
                <w:szCs w:val="24"/>
              </w:rPr>
              <w:t>仗</w:t>
            </w:r>
          </w:rubyBase>
        </w:ruby>
      </w:r>
      <w:r w:rsidRPr="00661F62">
        <w:rPr>
          <w:rFonts w:ascii="ＭＳ ゴシック" w:eastAsia="ＭＳ ゴシック" w:hAnsi="ＭＳ ゴシック" w:hint="eastAsia"/>
          <w:sz w:val="24"/>
          <w:szCs w:val="24"/>
        </w:rPr>
        <w:t xml:space="preserve">りて </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そん</w:t>
            </w:r>
          </w:rt>
          <w:rubyBase>
            <w:r w:rsidR="00FB0F12" w:rsidRPr="00661F62">
              <w:rPr>
                <w:rFonts w:ascii="ＭＳ ゴシック" w:eastAsia="ＭＳ ゴシック" w:hAnsi="ＭＳ ゴシック"/>
                <w:sz w:val="24"/>
                <w:szCs w:val="24"/>
              </w:rPr>
              <w:t>尊</w:t>
            </w:r>
          </w:rubyBase>
        </w:ruby>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しゅ</w:t>
            </w:r>
          </w:rt>
          <w:rubyBase>
            <w:r w:rsidR="00FB0F12" w:rsidRPr="00661F62">
              <w:rPr>
                <w:rFonts w:ascii="ＭＳ ゴシック" w:eastAsia="ＭＳ ゴシック" w:hAnsi="ＭＳ ゴシック"/>
                <w:sz w:val="24"/>
                <w:szCs w:val="24"/>
              </w:rPr>
              <w:t>酒</w:t>
            </w:r>
          </w:rubyBase>
        </w:ruby>
      </w:r>
      <w:r w:rsidRPr="00661F62">
        <w:rPr>
          <w:rFonts w:ascii="ＭＳ ゴシック" w:eastAsia="ＭＳ ゴシック" w:hAnsi="ＭＳ ゴシック" w:hint="eastAsia"/>
          <w:sz w:val="24"/>
          <w:szCs w:val="24"/>
        </w:rPr>
        <w:t>に対し</w:t>
      </w:r>
    </w:p>
    <w:p w14:paraId="366B619F"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 xml:space="preserve">耻爲游子顏　　　游子の顏を為すを </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は</w:t>
            </w:r>
          </w:rt>
          <w:rubyBase>
            <w:r w:rsidR="00FB0F12" w:rsidRPr="00661F62">
              <w:rPr>
                <w:rFonts w:ascii="ＭＳ ゴシック" w:eastAsia="ＭＳ ゴシック" w:hAnsi="ＭＳ ゴシック"/>
                <w:sz w:val="24"/>
                <w:szCs w:val="24"/>
              </w:rPr>
              <w:t>耻</w:t>
            </w:r>
          </w:rubyBase>
        </w:ruby>
      </w:r>
      <w:r w:rsidRPr="00661F62">
        <w:rPr>
          <w:rFonts w:ascii="ＭＳ ゴシック" w:eastAsia="ＭＳ ゴシック" w:hAnsi="ＭＳ ゴシック" w:hint="eastAsia"/>
          <w:sz w:val="24"/>
          <w:szCs w:val="24"/>
        </w:rPr>
        <w:t>ず</w:t>
      </w:r>
    </w:p>
    <w:p w14:paraId="508CE68E"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蝮蛇一</w:t>
      </w:r>
      <w:bookmarkStart w:id="797" w:name="_Hlk90886958"/>
      <w:r w:rsidRPr="00661F62">
        <w:rPr>
          <w:rFonts w:ascii="ＭＳ ゴシック" w:eastAsia="ＭＳ ゴシック" w:hAnsi="ＭＳ ゴシック" w:hint="eastAsia"/>
          <w:sz w:val="24"/>
          <w:szCs w:val="24"/>
        </w:rPr>
        <w:t>螫</w:t>
      </w:r>
      <w:bookmarkEnd w:id="797"/>
      <w:r w:rsidRPr="00661F62">
        <w:rPr>
          <w:rFonts w:ascii="ＭＳ ゴシック" w:eastAsia="ＭＳ ゴシック" w:hAnsi="ＭＳ ゴシック" w:hint="eastAsia"/>
          <w:sz w:val="24"/>
          <w:szCs w:val="24"/>
        </w:rPr>
        <w:t xml:space="preserve">手　　　</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ふく</w:t>
            </w:r>
          </w:rt>
          <w:rubyBase>
            <w:r w:rsidR="00FB0F12" w:rsidRPr="00661F62">
              <w:rPr>
                <w:rFonts w:ascii="ＭＳ ゴシック" w:eastAsia="ＭＳ ゴシック" w:hAnsi="ＭＳ ゴシック"/>
                <w:sz w:val="24"/>
                <w:szCs w:val="24"/>
              </w:rPr>
              <w:t>蝮</w:t>
            </w:r>
          </w:rubyBase>
        </w:ruby>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だ</w:t>
            </w:r>
          </w:rt>
          <w:rubyBase>
            <w:r w:rsidR="00FB0F12" w:rsidRPr="00661F62">
              <w:rPr>
                <w:rFonts w:ascii="ＭＳ ゴシック" w:eastAsia="ＭＳ ゴシック" w:hAnsi="ＭＳ ゴシック"/>
                <w:sz w:val="24"/>
                <w:szCs w:val="24"/>
              </w:rPr>
              <w:t>蛇</w:t>
            </w:r>
          </w:rubyBase>
        </w:ruby>
      </w:r>
      <w:r w:rsidRPr="00661F62">
        <w:rPr>
          <w:rFonts w:ascii="ＭＳ ゴシック" w:eastAsia="ＭＳ ゴシック" w:hAnsi="ＭＳ ゴシック" w:hint="eastAsia"/>
          <w:sz w:val="24"/>
          <w:szCs w:val="24"/>
        </w:rPr>
        <w:t xml:space="preserve"> 一たび 手を</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さ</w:t>
            </w:r>
          </w:rt>
          <w:rubyBase>
            <w:r w:rsidR="00FB0F12" w:rsidRPr="00661F62">
              <w:rPr>
                <w:rFonts w:ascii="ＭＳ ゴシック" w:eastAsia="ＭＳ ゴシック" w:hAnsi="ＭＳ ゴシック"/>
                <w:sz w:val="24"/>
                <w:szCs w:val="24"/>
              </w:rPr>
              <w:t>螫</w:t>
            </w:r>
          </w:rubyBase>
        </w:ruby>
      </w:r>
      <w:r w:rsidRPr="00661F62">
        <w:rPr>
          <w:rFonts w:ascii="ＭＳ ゴシック" w:eastAsia="ＭＳ ゴシック" w:hAnsi="ＭＳ ゴシック" w:hint="eastAsia"/>
          <w:sz w:val="24"/>
          <w:szCs w:val="24"/>
        </w:rPr>
        <w:t>さば</w:t>
      </w:r>
    </w:p>
    <w:p w14:paraId="4875AE9A"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壯士疾解腕　　　壮士</w:t>
      </w:r>
      <w:bookmarkStart w:id="798" w:name="_Hlk90885578"/>
      <w:r w:rsidRPr="00661F62">
        <w:rPr>
          <w:rFonts w:ascii="ＭＳ ゴシック" w:eastAsia="ＭＳ ゴシック" w:hAnsi="ＭＳ ゴシック" w:hint="eastAsia"/>
          <w:sz w:val="24"/>
          <w:szCs w:val="24"/>
        </w:rPr>
        <w:t xml:space="preserve"> </w:t>
      </w:r>
      <w:bookmarkEnd w:id="798"/>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と</w:t>
            </w:r>
          </w:rt>
          <w:rubyBase>
            <w:r w:rsidR="00FB0F12" w:rsidRPr="00661F62">
              <w:rPr>
                <w:rFonts w:ascii="ＭＳ ゴシック" w:eastAsia="ＭＳ ゴシック" w:hAnsi="ＭＳ ゴシック"/>
                <w:sz w:val="24"/>
                <w:szCs w:val="24"/>
              </w:rPr>
              <w:t>疾</w:t>
            </w:r>
          </w:rubyBase>
        </w:ruby>
      </w:r>
      <w:r w:rsidRPr="00661F62">
        <w:rPr>
          <w:rFonts w:ascii="ＭＳ ゴシック" w:eastAsia="ＭＳ ゴシック" w:hAnsi="ＭＳ ゴシック" w:hint="eastAsia"/>
          <w:sz w:val="24"/>
          <w:szCs w:val="24"/>
        </w:rPr>
        <w:t xml:space="preserve">く 腕を解く　　</w:t>
      </w:r>
    </w:p>
    <w:p w14:paraId="65B81BB1"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所思在功名　　　思う所は　功名に在り</w:t>
      </w:r>
    </w:p>
    <w:p w14:paraId="630B35A8" w14:textId="77777777" w:rsidR="00FB0F12" w:rsidRPr="00661F62" w:rsidRDefault="00FB0F12" w:rsidP="005E1A28">
      <w:pPr>
        <w:spacing w:line="600" w:lineRule="exact"/>
        <w:jc w:val="left"/>
        <w:rPr>
          <w:rFonts w:ascii="ＭＳ ゴシック" w:eastAsia="ＭＳ ゴシック" w:hAnsi="ＭＳ ゴシック"/>
          <w:sz w:val="24"/>
          <w:szCs w:val="24"/>
        </w:rPr>
      </w:pPr>
      <w:r w:rsidRPr="00661F62">
        <w:rPr>
          <w:rFonts w:ascii="ＭＳ ゴシック" w:eastAsia="ＭＳ ゴシック" w:hAnsi="ＭＳ ゴシック" w:hint="eastAsia"/>
          <w:sz w:val="24"/>
          <w:szCs w:val="24"/>
        </w:rPr>
        <w:t xml:space="preserve">離別何足歎　　　</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りべつ</w:t>
            </w:r>
          </w:rt>
          <w:rubyBase>
            <w:r w:rsidR="00FB0F12" w:rsidRPr="00661F62">
              <w:rPr>
                <w:rFonts w:ascii="ＭＳ ゴシック" w:eastAsia="ＭＳ ゴシック" w:hAnsi="ＭＳ ゴシック"/>
                <w:sz w:val="24"/>
                <w:szCs w:val="24"/>
              </w:rPr>
              <w:t>離別</w:t>
            </w:r>
          </w:rubyBase>
        </w:ruby>
      </w:r>
      <w:r w:rsidRPr="00661F62">
        <w:rPr>
          <w:rFonts w:ascii="ＭＳ ゴシック" w:eastAsia="ＭＳ ゴシック" w:hAnsi="ＭＳ ゴシック" w:hint="eastAsia"/>
          <w:sz w:val="24"/>
          <w:szCs w:val="24"/>
        </w:rPr>
        <w:t xml:space="preserve">は 何ぞ </w:t>
      </w:r>
      <w:r w:rsidRPr="00661F62">
        <w:rPr>
          <w:rFonts w:ascii="ＭＳ ゴシック" w:eastAsia="ＭＳ ゴシック" w:hAnsi="ＭＳ ゴシック"/>
          <w:sz w:val="24"/>
          <w:szCs w:val="24"/>
        </w:rPr>
        <w:ruby>
          <w:rubyPr>
            <w:rubyAlign w:val="distributeSpace"/>
            <w:hps w:val="14"/>
            <w:hpsRaise w:val="26"/>
            <w:hpsBaseText w:val="24"/>
            <w:lid w:val="ja-JP"/>
          </w:rubyPr>
          <w:rt>
            <w:r w:rsidR="00FB0F12" w:rsidRPr="00661F62">
              <w:rPr>
                <w:rFonts w:ascii="ＭＳ ゴシック" w:eastAsia="ＭＳ ゴシック" w:hAnsi="ＭＳ ゴシック"/>
                <w:sz w:val="24"/>
                <w:szCs w:val="24"/>
              </w:rPr>
              <w:t>たん</w:t>
            </w:r>
          </w:rt>
          <w:rubyBase>
            <w:r w:rsidR="00FB0F12" w:rsidRPr="00661F62">
              <w:rPr>
                <w:rFonts w:ascii="ＭＳ ゴシック" w:eastAsia="ＭＳ ゴシック" w:hAnsi="ＭＳ ゴシック"/>
                <w:sz w:val="24"/>
                <w:szCs w:val="24"/>
              </w:rPr>
              <w:t>歎</w:t>
            </w:r>
          </w:rubyBase>
        </w:ruby>
      </w:r>
      <w:r w:rsidRPr="00661F62">
        <w:rPr>
          <w:rFonts w:ascii="ＭＳ ゴシック" w:eastAsia="ＭＳ ゴシック" w:hAnsi="ＭＳ ゴシック" w:hint="eastAsia"/>
          <w:sz w:val="24"/>
          <w:szCs w:val="24"/>
        </w:rPr>
        <w:t>ずるに足らん</w:t>
      </w:r>
    </w:p>
    <w:p w14:paraId="40165E80" w14:textId="77777777" w:rsidR="00FB0F12" w:rsidRPr="00661F62" w:rsidRDefault="00FB0F12" w:rsidP="005E1A28">
      <w:pPr>
        <w:spacing w:line="600" w:lineRule="exact"/>
        <w:jc w:val="left"/>
        <w:rPr>
          <w:rFonts w:ascii="ＭＳ ゴシック" w:eastAsia="ＭＳ ゴシック" w:hAnsi="ＭＳ ゴシック"/>
          <w:sz w:val="24"/>
          <w:szCs w:val="24"/>
        </w:rPr>
      </w:pPr>
    </w:p>
    <w:p w14:paraId="2BD488F2" w14:textId="77777777" w:rsidR="00FB0F12" w:rsidRPr="00E86123" w:rsidRDefault="00FB0F12" w:rsidP="005E1A28">
      <w:pPr>
        <w:jc w:val="left"/>
        <w:rPr>
          <w:rFonts w:ascii="ＭＳ 明朝" w:hAnsi="ＭＳ 明朝"/>
          <w:sz w:val="24"/>
          <w:szCs w:val="24"/>
        </w:rPr>
      </w:pPr>
      <w:r w:rsidRPr="00E86123">
        <w:rPr>
          <w:rFonts w:ascii="ＭＳ 明朝" w:hAnsi="ＭＳ 明朝" w:hint="eastAsia"/>
          <w:sz w:val="24"/>
          <w:szCs w:val="24"/>
        </w:rPr>
        <w:t>【語釈】</w:t>
      </w:r>
    </w:p>
    <w:p w14:paraId="13967832" w14:textId="40BFE658" w:rsidR="00FB0F12" w:rsidRPr="00E86123" w:rsidRDefault="00FB0F12" w:rsidP="005E1A28">
      <w:pPr>
        <w:jc w:val="left"/>
        <w:rPr>
          <w:rFonts w:ascii="ＭＳ 明朝" w:hAnsi="ＭＳ 明朝"/>
          <w:sz w:val="24"/>
          <w:szCs w:val="24"/>
        </w:rPr>
      </w:pPr>
      <w:r w:rsidRPr="00E86123">
        <w:rPr>
          <w:rFonts w:ascii="ＭＳ 明朝" w:hAnsi="ＭＳ 明朝" w:hint="eastAsia"/>
          <w:sz w:val="24"/>
          <w:szCs w:val="24"/>
        </w:rPr>
        <w:t>丈夫</w:t>
      </w:r>
      <w:r w:rsidR="00FF7F9B" w:rsidRPr="00E86123">
        <w:rPr>
          <w:rFonts w:ascii="ＭＳ 明朝" w:hAnsi="ＭＳ 明朝" w:hint="eastAsia"/>
          <w:sz w:val="24"/>
          <w:szCs w:val="24"/>
        </w:rPr>
        <w:t>…</w:t>
      </w:r>
      <w:r w:rsidRPr="00E86123">
        <w:rPr>
          <w:rFonts w:ascii="ＭＳ 明朝" w:hAnsi="ＭＳ 明朝" w:hint="eastAsia"/>
          <w:sz w:val="24"/>
          <w:szCs w:val="24"/>
        </w:rPr>
        <w:t>ますらお。灑</w:t>
      </w:r>
      <w:r w:rsidR="00FF7F9B" w:rsidRPr="00E86123">
        <w:rPr>
          <w:rFonts w:ascii="ＭＳ 明朝" w:hAnsi="ＭＳ 明朝" w:hint="eastAsia"/>
          <w:sz w:val="24"/>
          <w:szCs w:val="24"/>
        </w:rPr>
        <w:t>…</w:t>
      </w:r>
      <w:r w:rsidRPr="00E86123">
        <w:rPr>
          <w:rFonts w:ascii="ＭＳ 明朝" w:hAnsi="ＭＳ 明朝" w:hint="eastAsia"/>
          <w:sz w:val="24"/>
          <w:szCs w:val="24"/>
        </w:rPr>
        <w:t>涙打ち払うの意。游子</w:t>
      </w:r>
      <w:r w:rsidR="00FF7F9B" w:rsidRPr="00E86123">
        <w:rPr>
          <w:rFonts w:ascii="ＭＳ 明朝" w:hAnsi="ＭＳ 明朝" w:hint="eastAsia"/>
          <w:sz w:val="24"/>
          <w:szCs w:val="24"/>
        </w:rPr>
        <w:t>…</w:t>
      </w:r>
      <w:r w:rsidRPr="00E86123">
        <w:rPr>
          <w:rFonts w:ascii="ＭＳ 明朝" w:hAnsi="ＭＳ 明朝" w:hint="eastAsia"/>
          <w:sz w:val="24"/>
          <w:szCs w:val="24"/>
        </w:rPr>
        <w:t>故郷を離れた旅人。耻</w:t>
      </w:r>
      <w:r w:rsidR="00FF7F9B" w:rsidRPr="00E86123">
        <w:rPr>
          <w:rFonts w:ascii="ＭＳ 明朝" w:hAnsi="ＭＳ 明朝" w:hint="eastAsia"/>
          <w:sz w:val="24"/>
          <w:szCs w:val="24"/>
        </w:rPr>
        <w:t>…</w:t>
      </w:r>
      <w:r w:rsidRPr="00E86123">
        <w:rPr>
          <w:rFonts w:ascii="ＭＳ 明朝" w:hAnsi="ＭＳ 明朝" w:hint="eastAsia"/>
          <w:sz w:val="24"/>
          <w:szCs w:val="24"/>
        </w:rPr>
        <w:t>恥じる。蝮蛇</w:t>
      </w:r>
      <w:r w:rsidR="00FF7F9B" w:rsidRPr="00E86123">
        <w:rPr>
          <w:rFonts w:ascii="ＭＳ 明朝" w:hAnsi="ＭＳ 明朝" w:hint="eastAsia"/>
          <w:sz w:val="24"/>
          <w:szCs w:val="24"/>
        </w:rPr>
        <w:t>…</w:t>
      </w:r>
      <w:r w:rsidRPr="00E86123">
        <w:rPr>
          <w:rFonts w:ascii="ＭＳ 明朝" w:hAnsi="ＭＳ 明朝" w:hint="eastAsia"/>
          <w:sz w:val="24"/>
          <w:szCs w:val="24"/>
        </w:rPr>
        <w:t>毒蛇。螫</w:t>
      </w:r>
      <w:r w:rsidR="00FF7F9B" w:rsidRPr="00E86123">
        <w:rPr>
          <w:rFonts w:ascii="ＭＳ 明朝" w:hAnsi="ＭＳ 明朝" w:hint="eastAsia"/>
          <w:sz w:val="24"/>
          <w:szCs w:val="24"/>
        </w:rPr>
        <w:t>…</w:t>
      </w:r>
      <w:r w:rsidRPr="00E86123">
        <w:rPr>
          <w:rFonts w:ascii="ＭＳ 明朝" w:hAnsi="ＭＳ 明朝" w:hint="eastAsia"/>
          <w:sz w:val="24"/>
          <w:szCs w:val="24"/>
        </w:rPr>
        <w:t>毒虫などが刺す。解腕</w:t>
      </w:r>
      <w:r w:rsidR="00FF7F9B" w:rsidRPr="00E86123">
        <w:rPr>
          <w:rFonts w:ascii="ＭＳ 明朝" w:hAnsi="ＭＳ 明朝" w:hint="eastAsia"/>
          <w:sz w:val="24"/>
          <w:szCs w:val="24"/>
        </w:rPr>
        <w:t>…</w:t>
      </w:r>
      <w:r w:rsidRPr="00E86123">
        <w:rPr>
          <w:rFonts w:ascii="ＭＳ 明朝" w:hAnsi="ＭＳ 明朝" w:hint="eastAsia"/>
          <w:sz w:val="24"/>
          <w:szCs w:val="24"/>
        </w:rPr>
        <w:t>腕を切り</w:t>
      </w:r>
    </w:p>
    <w:p w14:paraId="0E8DC632" w14:textId="77777777" w:rsidR="00FB0F12" w:rsidRPr="00E86123" w:rsidRDefault="00FB0F12" w:rsidP="005E1A28">
      <w:pPr>
        <w:jc w:val="left"/>
        <w:rPr>
          <w:rFonts w:ascii="ＭＳ 明朝" w:hAnsi="ＭＳ 明朝"/>
          <w:sz w:val="28"/>
          <w:szCs w:val="28"/>
        </w:rPr>
      </w:pPr>
      <w:r w:rsidRPr="00E86123">
        <w:rPr>
          <w:rFonts w:ascii="ＭＳ 明朝" w:hAnsi="ＭＳ 明朝" w:hint="eastAsia"/>
          <w:sz w:val="24"/>
          <w:szCs w:val="24"/>
        </w:rPr>
        <w:t>放つ。</w:t>
      </w:r>
    </w:p>
    <w:p w14:paraId="6FF93032" w14:textId="77777777" w:rsidR="00FB0F12" w:rsidRDefault="00FB0F12" w:rsidP="005E1A28">
      <w:pPr>
        <w:spacing w:line="600" w:lineRule="exact"/>
        <w:jc w:val="left"/>
        <w:rPr>
          <w:rFonts w:ascii="ＭＳ ゴシック" w:eastAsia="ＭＳ ゴシック" w:hAnsi="ＭＳ ゴシック"/>
          <w:sz w:val="28"/>
          <w:szCs w:val="28"/>
        </w:rPr>
      </w:pPr>
    </w:p>
    <w:p w14:paraId="2B71FA73" w14:textId="77777777" w:rsidR="002F2A64" w:rsidRDefault="002F2A64">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5BAEBAB" w14:textId="2A3AC3B0" w:rsidR="00FB0F12" w:rsidRPr="009C0C37" w:rsidRDefault="00FB0F12" w:rsidP="005E1A28">
      <w:pPr>
        <w:pStyle w:val="2"/>
        <w:jc w:val="left"/>
        <w15:collapsed/>
        <w:rPr>
          <w:rFonts w:ascii="ＭＳ ゴシック" w:eastAsia="ＭＳ ゴシック" w:hAnsi="ＭＳ ゴシック"/>
          <w:color w:val="0070C0"/>
          <w:sz w:val="28"/>
          <w:szCs w:val="28"/>
        </w:rPr>
      </w:pPr>
      <w:r w:rsidRPr="009C0C37">
        <w:rPr>
          <w:rFonts w:ascii="ＭＳ ゴシック" w:eastAsia="ＭＳ ゴシック" w:hAnsi="ＭＳ ゴシック"/>
          <w:color w:val="0070C0"/>
          <w:sz w:val="28"/>
          <w:szCs w:val="28"/>
        </w:rPr>
        <w:t xml:space="preserve">胡笳歌送顏真卿使赴河隴 </w:t>
      </w:r>
      <w:r w:rsidRPr="009C0C37">
        <w:rPr>
          <w:rFonts w:ascii="ＭＳ ゴシック" w:eastAsia="ＭＳ ゴシック" w:hAnsi="ＭＳ ゴシック" w:hint="eastAsia"/>
          <w:color w:val="0070C0"/>
          <w:sz w:val="28"/>
          <w:szCs w:val="28"/>
        </w:rPr>
        <w:t xml:space="preserve">　　　　　　　　　　　　唐　　</w:t>
      </w:r>
      <w:r w:rsidRPr="009C0C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C0C37">
              <w:rPr>
                <w:rFonts w:ascii="ＭＳ ゴシック" w:eastAsia="ＭＳ ゴシック" w:hAnsi="ＭＳ ゴシック"/>
                <w:color w:val="0070C0"/>
                <w:sz w:val="28"/>
                <w:szCs w:val="28"/>
              </w:rPr>
              <w:t>しん</w:t>
            </w:r>
          </w:rt>
          <w:rubyBase>
            <w:r w:rsidR="00FB0F12" w:rsidRPr="009C0C37">
              <w:rPr>
                <w:rFonts w:ascii="ＭＳ ゴシック" w:eastAsia="ＭＳ ゴシック" w:hAnsi="ＭＳ ゴシック"/>
                <w:color w:val="0070C0"/>
                <w:sz w:val="28"/>
                <w:szCs w:val="28"/>
              </w:rPr>
              <w:t>岑</w:t>
            </w:r>
          </w:rubyBase>
        </w:ruby>
      </w:r>
      <w:r w:rsidRPr="009C0C37">
        <w:rPr>
          <w:rFonts w:ascii="ＭＳ ゴシック" w:eastAsia="ＭＳ ゴシック" w:hAnsi="ＭＳ ゴシック" w:hint="eastAsia"/>
          <w:color w:val="0070C0"/>
          <w:sz w:val="28"/>
          <w:szCs w:val="28"/>
        </w:rPr>
        <w:t xml:space="preserve">　</w:t>
      </w:r>
      <w:r w:rsidRPr="009C0C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C0C37">
              <w:rPr>
                <w:rFonts w:ascii="ＭＳ ゴシック" w:eastAsia="ＭＳ ゴシック" w:hAnsi="ＭＳ ゴシック"/>
                <w:color w:val="0070C0"/>
                <w:sz w:val="28"/>
                <w:szCs w:val="28"/>
              </w:rPr>
              <w:t>じん</w:t>
            </w:r>
          </w:rt>
          <w:rubyBase>
            <w:r w:rsidR="00FB0F12" w:rsidRPr="009C0C37">
              <w:rPr>
                <w:rFonts w:ascii="ＭＳ ゴシック" w:eastAsia="ＭＳ ゴシック" w:hAnsi="ＭＳ ゴシック"/>
                <w:color w:val="0070C0"/>
                <w:sz w:val="28"/>
                <w:szCs w:val="28"/>
              </w:rPr>
              <w:t>參</w:t>
            </w:r>
          </w:rubyBase>
        </w:ruby>
      </w:r>
    </w:p>
    <w:p w14:paraId="2EEFE28D" w14:textId="77777777" w:rsidR="00FB0F12" w:rsidRPr="009C0C37" w:rsidRDefault="00FB0F12" w:rsidP="009C0C37">
      <w:pPr>
        <w:widowControl/>
        <w:ind w:firstLineChars="1100" w:firstLine="2640"/>
        <w:jc w:val="left"/>
        <w:rPr>
          <w:rFonts w:ascii="ＭＳ 明朝" w:hAnsi="ＭＳ 明朝" w:cstheme="majorBidi"/>
          <w:color w:val="0070C0"/>
          <w:sz w:val="24"/>
          <w:szCs w:val="24"/>
        </w:rPr>
      </w:pPr>
      <w:r w:rsidRPr="009C0C37">
        <w:rPr>
          <w:rFonts w:ascii="ＭＳ 明朝" w:hAnsi="ＭＳ 明朝" w:cstheme="majorBidi"/>
          <w:color w:val="0070C0"/>
          <w:sz w:val="24"/>
          <w:szCs w:val="24"/>
        </w:rPr>
        <w:ruby>
          <w:rubyPr>
            <w:rubyAlign w:val="distributeSpace"/>
            <w:hps w:val="10"/>
            <w:hpsRaise w:val="18"/>
            <w:hpsBaseText w:val="24"/>
            <w:lid w:val="ja-JP"/>
          </w:rubyPr>
          <w:rt>
            <w:r w:rsidR="00FB0F12" w:rsidRPr="009C0C37">
              <w:rPr>
                <w:rFonts w:ascii="ＭＳ 明朝" w:hAnsi="ＭＳ 明朝" w:cstheme="majorBidi"/>
                <w:color w:val="0070C0"/>
                <w:sz w:val="24"/>
                <w:szCs w:val="24"/>
              </w:rPr>
              <w:t>こか</w:t>
            </w:r>
          </w:rt>
          <w:rubyBase>
            <w:r w:rsidR="00FB0F12" w:rsidRPr="009C0C37">
              <w:rPr>
                <w:rFonts w:ascii="ＭＳ 明朝" w:hAnsi="ＭＳ 明朝" w:cstheme="majorBidi"/>
                <w:color w:val="0070C0"/>
                <w:sz w:val="24"/>
                <w:szCs w:val="24"/>
              </w:rPr>
              <w:t>胡笳</w:t>
            </w:r>
          </w:rubyBase>
        </w:ruby>
      </w:r>
      <w:r w:rsidRPr="009C0C37">
        <w:rPr>
          <w:rFonts w:ascii="ＭＳ 明朝" w:hAnsi="ＭＳ 明朝" w:cstheme="majorBidi" w:hint="eastAsia"/>
          <w:color w:val="0070C0"/>
          <w:sz w:val="24"/>
          <w:szCs w:val="24"/>
        </w:rPr>
        <w:t>の歌</w:t>
      </w:r>
      <w:r w:rsidRPr="009C0C37">
        <w:rPr>
          <w:rFonts w:ascii="ＭＳ 明朝" w:hAnsi="ＭＳ 明朝" w:cstheme="majorBidi"/>
          <w:color w:val="0070C0"/>
          <w:sz w:val="24"/>
          <w:szCs w:val="24"/>
        </w:rPr>
        <w:t xml:space="preserve"> </w:t>
      </w:r>
      <w:r w:rsidRPr="009C0C37">
        <w:rPr>
          <w:rFonts w:ascii="ＭＳ 明朝" w:hAnsi="ＭＳ 明朝" w:cstheme="majorBidi"/>
          <w:color w:val="0070C0"/>
          <w:sz w:val="24"/>
          <w:szCs w:val="24"/>
        </w:rPr>
        <w:ruby>
          <w:rubyPr>
            <w:rubyAlign w:val="distributeSpace"/>
            <w:hps w:val="10"/>
            <w:hpsRaise w:val="18"/>
            <w:hpsBaseText w:val="24"/>
            <w:lid w:val="ja-JP"/>
          </w:rubyPr>
          <w:rt>
            <w:r w:rsidR="00FB0F12" w:rsidRPr="009C0C37">
              <w:rPr>
                <w:rFonts w:ascii="ＭＳ 明朝" w:hAnsi="ＭＳ 明朝" w:cstheme="majorBidi"/>
                <w:color w:val="0070C0"/>
                <w:sz w:val="24"/>
                <w:szCs w:val="24"/>
              </w:rPr>
              <w:t>がん</w:t>
            </w:r>
          </w:rt>
          <w:rubyBase>
            <w:r w:rsidR="00FB0F12" w:rsidRPr="009C0C37">
              <w:rPr>
                <w:rFonts w:ascii="ＭＳ 明朝" w:hAnsi="ＭＳ 明朝" w:cstheme="majorBidi"/>
                <w:color w:val="0070C0"/>
                <w:sz w:val="24"/>
                <w:szCs w:val="24"/>
              </w:rPr>
              <w:t>顏</w:t>
            </w:r>
          </w:rubyBase>
        </w:ruby>
      </w:r>
      <w:r w:rsidRPr="009C0C37">
        <w:rPr>
          <w:rFonts w:ascii="ＭＳ 明朝" w:hAnsi="ＭＳ 明朝" w:cstheme="majorBidi"/>
          <w:color w:val="0070C0"/>
          <w:sz w:val="24"/>
          <w:szCs w:val="24"/>
        </w:rPr>
        <w:ruby>
          <w:rubyPr>
            <w:rubyAlign w:val="distributeSpace"/>
            <w:hps w:val="10"/>
            <w:hpsRaise w:val="18"/>
            <w:hpsBaseText w:val="24"/>
            <w:lid w:val="ja-JP"/>
          </w:rubyPr>
          <w:rt>
            <w:r w:rsidR="00FB0F12" w:rsidRPr="009C0C37">
              <w:rPr>
                <w:rFonts w:ascii="ＭＳ 明朝" w:hAnsi="ＭＳ 明朝" w:cstheme="majorBidi"/>
                <w:color w:val="0070C0"/>
                <w:sz w:val="24"/>
                <w:szCs w:val="24"/>
              </w:rPr>
              <w:t>しん</w:t>
            </w:r>
          </w:rt>
          <w:rubyBase>
            <w:r w:rsidR="00FB0F12" w:rsidRPr="009C0C37">
              <w:rPr>
                <w:rFonts w:ascii="ＭＳ 明朝" w:hAnsi="ＭＳ 明朝" w:cstheme="majorBidi"/>
                <w:color w:val="0070C0"/>
                <w:sz w:val="24"/>
                <w:szCs w:val="24"/>
              </w:rPr>
              <w:t>眞</w:t>
            </w:r>
          </w:rubyBase>
        </w:ruby>
      </w:r>
      <w:r w:rsidRPr="009C0C37">
        <w:rPr>
          <w:rFonts w:ascii="ＭＳ 明朝" w:hAnsi="ＭＳ 明朝" w:cstheme="majorBidi"/>
          <w:color w:val="0070C0"/>
          <w:sz w:val="24"/>
          <w:szCs w:val="24"/>
        </w:rPr>
        <w:ruby>
          <w:rubyPr>
            <w:rubyAlign w:val="distributeSpace"/>
            <w:hps w:val="10"/>
            <w:hpsRaise w:val="18"/>
            <w:hpsBaseText w:val="24"/>
            <w:lid w:val="ja-JP"/>
          </w:rubyPr>
          <w:rt>
            <w:r w:rsidR="00FB0F12" w:rsidRPr="009C0C37">
              <w:rPr>
                <w:rFonts w:ascii="ＭＳ 明朝" w:hAnsi="ＭＳ 明朝" w:cstheme="majorBidi"/>
                <w:color w:val="0070C0"/>
                <w:sz w:val="24"/>
                <w:szCs w:val="24"/>
              </w:rPr>
              <w:t>けい</w:t>
            </w:r>
          </w:rt>
          <w:rubyBase>
            <w:r w:rsidR="00FB0F12" w:rsidRPr="009C0C37">
              <w:rPr>
                <w:rFonts w:ascii="ＭＳ 明朝" w:hAnsi="ＭＳ 明朝" w:cstheme="majorBidi"/>
                <w:color w:val="0070C0"/>
                <w:sz w:val="24"/>
                <w:szCs w:val="24"/>
              </w:rPr>
              <w:t>卿</w:t>
            </w:r>
          </w:rubyBase>
        </w:ruby>
      </w:r>
      <w:r w:rsidRPr="009C0C37">
        <w:rPr>
          <w:rFonts w:ascii="ＭＳ 明朝" w:hAnsi="ＭＳ 明朝" w:cstheme="majorBidi" w:hint="eastAsia"/>
          <w:color w:val="0070C0"/>
          <w:sz w:val="24"/>
          <w:szCs w:val="24"/>
        </w:rPr>
        <w:t>が</w:t>
      </w:r>
      <w:r w:rsidRPr="009C0C37">
        <w:rPr>
          <w:rFonts w:ascii="ＭＳ 明朝" w:hAnsi="ＭＳ 明朝" w:cstheme="majorBidi"/>
          <w:color w:val="0070C0"/>
          <w:sz w:val="24"/>
          <w:szCs w:val="24"/>
        </w:rPr>
        <w:ruby>
          <w:rubyPr>
            <w:rubyAlign w:val="distributeSpace"/>
            <w:hps w:val="10"/>
            <w:hpsRaise w:val="18"/>
            <w:hpsBaseText w:val="24"/>
            <w:lid w:val="ja-JP"/>
          </w:rubyPr>
          <w:rt>
            <w:r w:rsidR="00FB0F12" w:rsidRPr="009C0C37">
              <w:rPr>
                <w:rFonts w:ascii="ＭＳ 明朝" w:hAnsi="ＭＳ 明朝" w:cstheme="majorBidi"/>
                <w:color w:val="0070C0"/>
                <w:sz w:val="24"/>
                <w:szCs w:val="24"/>
              </w:rPr>
              <w:t>つか</w:t>
            </w:r>
          </w:rt>
          <w:rubyBase>
            <w:r w:rsidR="00FB0F12" w:rsidRPr="009C0C37">
              <w:rPr>
                <w:rFonts w:ascii="ＭＳ 明朝" w:hAnsi="ＭＳ 明朝" w:cstheme="majorBidi"/>
                <w:color w:val="0070C0"/>
                <w:sz w:val="24"/>
                <w:szCs w:val="24"/>
              </w:rPr>
              <w:t>使</w:t>
            </w:r>
          </w:rubyBase>
        </w:ruby>
      </w:r>
      <w:r w:rsidRPr="009C0C37">
        <w:rPr>
          <w:rFonts w:ascii="ＭＳ 明朝" w:hAnsi="ＭＳ 明朝" w:cstheme="majorBidi" w:hint="eastAsia"/>
          <w:color w:val="0070C0"/>
          <w:sz w:val="24"/>
          <w:szCs w:val="24"/>
        </w:rPr>
        <w:t>いして</w:t>
      </w:r>
      <w:r w:rsidRPr="009C0C37">
        <w:rPr>
          <w:rFonts w:ascii="ＭＳ 明朝" w:hAnsi="ＭＳ 明朝" w:cstheme="majorBidi"/>
          <w:color w:val="0070C0"/>
          <w:sz w:val="24"/>
          <w:szCs w:val="24"/>
        </w:rPr>
        <w:ruby>
          <w:rubyPr>
            <w:rubyAlign w:val="distributeSpace"/>
            <w:hps w:val="10"/>
            <w:hpsRaise w:val="18"/>
            <w:hpsBaseText w:val="24"/>
            <w:lid w:val="ja-JP"/>
          </w:rubyPr>
          <w:rt>
            <w:r w:rsidR="00FB0F12" w:rsidRPr="009C0C37">
              <w:rPr>
                <w:rFonts w:ascii="ＭＳ 明朝" w:hAnsi="ＭＳ 明朝" w:cstheme="majorBidi"/>
                <w:color w:val="0070C0"/>
                <w:sz w:val="24"/>
                <w:szCs w:val="24"/>
              </w:rPr>
              <w:t>かろう</w:t>
            </w:r>
          </w:rt>
          <w:rubyBase>
            <w:r w:rsidR="00FB0F12" w:rsidRPr="009C0C37">
              <w:rPr>
                <w:rFonts w:ascii="ＭＳ 明朝" w:hAnsi="ＭＳ 明朝" w:cstheme="majorBidi"/>
                <w:color w:val="0070C0"/>
                <w:sz w:val="24"/>
                <w:szCs w:val="24"/>
              </w:rPr>
              <w:t>河隴</w:t>
            </w:r>
          </w:rubyBase>
        </w:ruby>
      </w:r>
      <w:r w:rsidRPr="009C0C37">
        <w:rPr>
          <w:rFonts w:ascii="ＭＳ 明朝" w:hAnsi="ＭＳ 明朝" w:cstheme="majorBidi" w:hint="eastAsia"/>
          <w:color w:val="0070C0"/>
          <w:sz w:val="24"/>
          <w:szCs w:val="24"/>
        </w:rPr>
        <w:t>に</w:t>
      </w:r>
      <w:r w:rsidRPr="009C0C37">
        <w:rPr>
          <w:rFonts w:ascii="ＭＳ 明朝" w:hAnsi="ＭＳ 明朝" w:cstheme="majorBidi"/>
          <w:color w:val="0070C0"/>
          <w:sz w:val="24"/>
          <w:szCs w:val="24"/>
        </w:rPr>
        <w:ruby>
          <w:rubyPr>
            <w:rubyAlign w:val="distributeSpace"/>
            <w:hps w:val="10"/>
            <w:hpsRaise w:val="18"/>
            <w:hpsBaseText w:val="24"/>
            <w:lid w:val="ja-JP"/>
          </w:rubyPr>
          <w:rt>
            <w:r w:rsidR="00FB0F12" w:rsidRPr="009C0C37">
              <w:rPr>
                <w:rFonts w:ascii="ＭＳ 明朝" w:hAnsi="ＭＳ 明朝" w:cstheme="majorBidi"/>
                <w:color w:val="0070C0"/>
                <w:sz w:val="24"/>
                <w:szCs w:val="24"/>
              </w:rPr>
              <w:t>おもむ</w:t>
            </w:r>
          </w:rt>
          <w:rubyBase>
            <w:r w:rsidR="00FB0F12" w:rsidRPr="009C0C37">
              <w:rPr>
                <w:rFonts w:ascii="ＭＳ 明朝" w:hAnsi="ＭＳ 明朝" w:cstheme="majorBidi"/>
                <w:color w:val="0070C0"/>
                <w:sz w:val="24"/>
                <w:szCs w:val="24"/>
              </w:rPr>
              <w:t>赴</w:t>
            </w:r>
          </w:rubyBase>
        </w:ruby>
      </w:r>
      <w:r w:rsidRPr="009C0C37">
        <w:rPr>
          <w:rFonts w:ascii="ＭＳ 明朝" w:hAnsi="ＭＳ 明朝" w:cstheme="majorBidi" w:hint="eastAsia"/>
          <w:color w:val="0070C0"/>
          <w:sz w:val="24"/>
          <w:szCs w:val="24"/>
        </w:rPr>
        <w:t>くを送る</w:t>
      </w:r>
    </w:p>
    <w:p w14:paraId="43D3167C" w14:textId="77777777" w:rsidR="00FB0F12" w:rsidRPr="00790DD0" w:rsidRDefault="00FB0F12" w:rsidP="005E1A28">
      <w:pPr>
        <w:widowControl/>
        <w:jc w:val="left"/>
        <w:rPr>
          <w:rFonts w:ascii="ＭＳ 明朝" w:hAnsi="ＭＳ 明朝" w:cs="ＭＳ 明朝"/>
          <w:color w:val="0070C0"/>
          <w:sz w:val="24"/>
          <w:szCs w:val="24"/>
        </w:rPr>
      </w:pPr>
    </w:p>
    <w:p w14:paraId="14127608"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君不聞胡笳聲最悲　　　　君</w:t>
      </w:r>
      <w:r w:rsidRPr="00661F62">
        <w:rPr>
          <w:rFonts w:ascii="ＭＳ ゴシック" w:eastAsia="ＭＳ ゴシック" w:hAnsi="ＭＳ ゴシック" w:cs="ＭＳ 明朝"/>
          <w:color w:val="000000" w:themeColor="text1"/>
          <w:sz w:val="24"/>
          <w:szCs w:val="24"/>
        </w:rPr>
        <w:t xml:space="preserve"> 聞かずや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こか</w:t>
            </w:r>
          </w:rt>
          <w:rubyBase>
            <w:r w:rsidR="00FB0F12" w:rsidRPr="00661F62">
              <w:rPr>
                <w:rFonts w:ascii="ＭＳ ゴシック" w:eastAsia="ＭＳ ゴシック" w:hAnsi="ＭＳ ゴシック" w:cs="ＭＳ 明朝"/>
                <w:color w:val="000000" w:themeColor="text1"/>
                <w:sz w:val="24"/>
                <w:szCs w:val="24"/>
              </w:rPr>
              <w:t>胡笳</w:t>
            </w:r>
          </w:rubyBase>
        </w:ruby>
      </w:r>
      <w:r w:rsidRPr="00661F62">
        <w:rPr>
          <w:rFonts w:ascii="ＭＳ ゴシック" w:eastAsia="ＭＳ ゴシック" w:hAnsi="ＭＳ ゴシック" w:cs="ＭＳ 明朝" w:hint="eastAsia"/>
          <w:color w:val="000000" w:themeColor="text1"/>
          <w:sz w:val="24"/>
          <w:szCs w:val="24"/>
        </w:rPr>
        <w:t>の声</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hint="eastAsia"/>
          <w:color w:val="000000" w:themeColor="text1"/>
          <w:sz w:val="24"/>
          <w:szCs w:val="24"/>
        </w:rPr>
        <w:t xml:space="preserve">最も悲しきを　</w:t>
      </w:r>
    </w:p>
    <w:p w14:paraId="2346C25C"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紫髯綠眼胡人吹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しぜんりょく</w:t>
            </w:r>
          </w:rt>
          <w:rubyBase>
            <w:r w:rsidR="00FB0F12" w:rsidRPr="00661F62">
              <w:rPr>
                <w:rFonts w:ascii="ＭＳ ゴシック" w:eastAsia="ＭＳ ゴシック" w:hAnsi="ＭＳ ゴシック" w:cs="ＭＳ 明朝"/>
                <w:color w:val="000000" w:themeColor="text1"/>
                <w:sz w:val="24"/>
                <w:szCs w:val="24"/>
              </w:rPr>
              <w:t>紫髯綠</w:t>
            </w:r>
          </w:rubyBase>
        </w:ruby>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がん</w:t>
            </w:r>
          </w:rt>
          <w:rubyBase>
            <w:r w:rsidR="00FB0F12" w:rsidRPr="00661F62">
              <w:rPr>
                <w:rFonts w:ascii="ＭＳ ゴシック" w:eastAsia="ＭＳ ゴシック" w:hAnsi="ＭＳ ゴシック" w:cs="ＭＳ 明朝"/>
                <w:color w:val="000000" w:themeColor="text1"/>
                <w:sz w:val="24"/>
                <w:szCs w:val="24"/>
              </w:rPr>
              <w:t>眼</w:t>
            </w:r>
          </w:rubyBase>
        </w:ruby>
      </w:r>
      <w:r w:rsidRPr="00661F62">
        <w:rPr>
          <w:rFonts w:ascii="ＭＳ ゴシック" w:eastAsia="ＭＳ ゴシック" w:hAnsi="ＭＳ ゴシック" w:cs="ＭＳ 明朝" w:hint="eastAsia"/>
          <w:color w:val="000000" w:themeColor="text1"/>
          <w:sz w:val="24"/>
          <w:szCs w:val="24"/>
        </w:rPr>
        <w:t>の</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こじん</w:t>
            </w:r>
          </w:rt>
          <w:rubyBase>
            <w:r w:rsidR="00FB0F12" w:rsidRPr="00661F62">
              <w:rPr>
                <w:rFonts w:ascii="ＭＳ ゴシック" w:eastAsia="ＭＳ ゴシック" w:hAnsi="ＭＳ ゴシック" w:cs="ＭＳ 明朝"/>
                <w:color w:val="000000" w:themeColor="text1"/>
                <w:sz w:val="24"/>
                <w:szCs w:val="24"/>
              </w:rPr>
              <w:t>胡人</w:t>
            </w:r>
          </w:rubyBase>
        </w:ruby>
      </w:r>
      <w:r w:rsidRPr="00661F62">
        <w:rPr>
          <w:rFonts w:ascii="ＭＳ ゴシック" w:eastAsia="ＭＳ ゴシック" w:hAnsi="ＭＳ ゴシック" w:cs="ＭＳ 明朝"/>
          <w:color w:val="000000" w:themeColor="text1"/>
          <w:sz w:val="24"/>
          <w:szCs w:val="24"/>
        </w:rPr>
        <w:t xml:space="preserve"> 吹く</w:t>
      </w:r>
      <w:r w:rsidRPr="00661F62">
        <w:rPr>
          <w:rFonts w:ascii="ＭＳ ゴシック" w:eastAsia="ＭＳ ゴシック" w:hAnsi="ＭＳ ゴシック" w:cs="ＭＳ 明朝" w:hint="eastAsia"/>
          <w:color w:val="000000" w:themeColor="text1"/>
          <w:sz w:val="24"/>
          <w:szCs w:val="24"/>
        </w:rPr>
        <w:t xml:space="preserve">　</w:t>
      </w:r>
    </w:p>
    <w:p w14:paraId="6C9B18C3"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吹之一曲猶未了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これ</w:t>
            </w:r>
          </w:rt>
          <w:rubyBase>
            <w:r w:rsidR="00FB0F12" w:rsidRPr="00661F62">
              <w:rPr>
                <w:rFonts w:ascii="ＭＳ ゴシック" w:eastAsia="ＭＳ ゴシック" w:hAnsi="ＭＳ ゴシック" w:cs="ＭＳ 明朝"/>
                <w:color w:val="000000" w:themeColor="text1"/>
                <w:sz w:val="24"/>
                <w:szCs w:val="24"/>
              </w:rPr>
              <w:t>之</w:t>
            </w:r>
          </w:rubyBase>
        </w:ruby>
      </w:r>
      <w:r w:rsidRPr="00661F62">
        <w:rPr>
          <w:rFonts w:ascii="ＭＳ ゴシック" w:eastAsia="ＭＳ ゴシック" w:hAnsi="ＭＳ ゴシック" w:cs="ＭＳ 明朝" w:hint="eastAsia"/>
          <w:color w:val="000000" w:themeColor="text1"/>
          <w:sz w:val="24"/>
          <w:szCs w:val="24"/>
        </w:rPr>
        <w:t>を吹いて</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hint="eastAsia"/>
          <w:color w:val="000000" w:themeColor="text1"/>
          <w:sz w:val="24"/>
          <w:szCs w:val="24"/>
        </w:rPr>
        <w:t>一曲</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な</w:t>
            </w:r>
          </w:rt>
          <w:rubyBase>
            <w:r w:rsidR="00FB0F12" w:rsidRPr="00661F62">
              <w:rPr>
                <w:rFonts w:ascii="ＭＳ ゴシック" w:eastAsia="ＭＳ ゴシック" w:hAnsi="ＭＳ ゴシック" w:cs="ＭＳ 明朝"/>
                <w:color w:val="000000" w:themeColor="text1"/>
                <w:sz w:val="24"/>
                <w:szCs w:val="24"/>
              </w:rPr>
              <w:t>猶</w:t>
            </w:r>
          </w:rubyBase>
        </w:ruby>
      </w:r>
      <w:r w:rsidRPr="00661F62">
        <w:rPr>
          <w:rFonts w:ascii="ＭＳ ゴシック" w:eastAsia="ＭＳ ゴシック" w:hAnsi="ＭＳ ゴシック" w:cs="ＭＳ 明朝" w:hint="eastAsia"/>
          <w:color w:val="000000" w:themeColor="text1"/>
          <w:sz w:val="24"/>
          <w:szCs w:val="24"/>
        </w:rPr>
        <w:t>お</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いま</w:t>
            </w:r>
          </w:rt>
          <w:rubyBase>
            <w:r w:rsidR="00FB0F12" w:rsidRPr="00661F62">
              <w:rPr>
                <w:rFonts w:ascii="ＭＳ ゴシック" w:eastAsia="ＭＳ ゴシック" w:hAnsi="ＭＳ ゴシック" w:cs="ＭＳ 明朝"/>
                <w:color w:val="000000" w:themeColor="text1"/>
                <w:sz w:val="24"/>
                <w:szCs w:val="24"/>
              </w:rPr>
              <w:t>未</w:t>
            </w:r>
          </w:rubyBase>
        </w:ruby>
      </w:r>
      <w:r w:rsidRPr="00661F62">
        <w:rPr>
          <w:rFonts w:ascii="ＭＳ ゴシック" w:eastAsia="ＭＳ ゴシック" w:hAnsi="ＭＳ ゴシック" w:cs="ＭＳ 明朝" w:hint="eastAsia"/>
          <w:color w:val="000000" w:themeColor="text1"/>
          <w:sz w:val="24"/>
          <w:szCs w:val="24"/>
        </w:rPr>
        <w:t>だ</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おわ</w:t>
            </w:r>
          </w:rt>
          <w:rubyBase>
            <w:r w:rsidR="00FB0F12" w:rsidRPr="00661F62">
              <w:rPr>
                <w:rFonts w:ascii="ＭＳ ゴシック" w:eastAsia="ＭＳ ゴシック" w:hAnsi="ＭＳ ゴシック" w:cs="ＭＳ 明朝"/>
                <w:color w:val="000000" w:themeColor="text1"/>
                <w:sz w:val="24"/>
                <w:szCs w:val="24"/>
              </w:rPr>
              <w:t>了</w:t>
            </w:r>
          </w:rubyBase>
        </w:ruby>
      </w:r>
      <w:r w:rsidRPr="00661F62">
        <w:rPr>
          <w:rFonts w:ascii="ＭＳ ゴシック" w:eastAsia="ＭＳ ゴシック" w:hAnsi="ＭＳ ゴシック" w:cs="ＭＳ 明朝" w:hint="eastAsia"/>
          <w:color w:val="000000" w:themeColor="text1"/>
          <w:sz w:val="24"/>
          <w:szCs w:val="24"/>
        </w:rPr>
        <w:t xml:space="preserve">らざるに　</w:t>
      </w:r>
    </w:p>
    <w:p w14:paraId="1511ECC6"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愁殺樓蘭征戍兒　</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しゅう</w:t>
            </w:r>
          </w:rt>
          <w:rubyBase>
            <w:r w:rsidR="00FB0F12" w:rsidRPr="00661F62">
              <w:rPr>
                <w:rFonts w:ascii="ＭＳ ゴシック" w:eastAsia="ＭＳ ゴシック" w:hAnsi="ＭＳ ゴシック" w:cs="ＭＳ 明朝"/>
                <w:color w:val="000000" w:themeColor="text1"/>
                <w:sz w:val="24"/>
                <w:szCs w:val="24"/>
              </w:rPr>
              <w:t>愁</w:t>
            </w:r>
          </w:rubyBase>
        </w:ruby>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さい</w:t>
            </w:r>
          </w:rt>
          <w:rubyBase>
            <w:r w:rsidR="00FB0F12" w:rsidRPr="00661F62">
              <w:rPr>
                <w:rFonts w:ascii="ＭＳ ゴシック" w:eastAsia="ＭＳ ゴシック" w:hAnsi="ＭＳ ゴシック" w:cs="ＭＳ 明朝"/>
                <w:color w:val="000000" w:themeColor="text1"/>
                <w:sz w:val="24"/>
                <w:szCs w:val="24"/>
              </w:rPr>
              <w:t>殺</w:t>
            </w:r>
          </w:rubyBase>
        </w:ruby>
      </w:r>
      <w:r w:rsidRPr="00661F62">
        <w:rPr>
          <w:rFonts w:ascii="ＭＳ ゴシック" w:eastAsia="ＭＳ ゴシック" w:hAnsi="ＭＳ ゴシック" w:cs="ＭＳ 明朝" w:hint="eastAsia"/>
          <w:color w:val="000000" w:themeColor="text1"/>
          <w:sz w:val="24"/>
          <w:szCs w:val="24"/>
        </w:rPr>
        <w:t>す</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ろう</w:t>
            </w:r>
          </w:rt>
          <w:rubyBase>
            <w:r w:rsidR="00FB0F12" w:rsidRPr="00661F62">
              <w:rPr>
                <w:rFonts w:ascii="ＭＳ ゴシック" w:eastAsia="ＭＳ ゴシック" w:hAnsi="ＭＳ ゴシック" w:cs="ＭＳ 明朝"/>
                <w:color w:val="000000" w:themeColor="text1"/>
                <w:sz w:val="24"/>
                <w:szCs w:val="24"/>
              </w:rPr>
              <w:t>楼</w:t>
            </w:r>
          </w:rubyBase>
        </w:ruby>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らん</w:t>
            </w:r>
          </w:rt>
          <w:rubyBase>
            <w:r w:rsidR="00FB0F12" w:rsidRPr="00661F62">
              <w:rPr>
                <w:rFonts w:ascii="ＭＳ ゴシック" w:eastAsia="ＭＳ ゴシック" w:hAnsi="ＭＳ ゴシック" w:cs="ＭＳ 明朝"/>
                <w:color w:val="000000" w:themeColor="text1"/>
                <w:sz w:val="24"/>
                <w:szCs w:val="24"/>
              </w:rPr>
              <w:t>蘭</w:t>
            </w:r>
          </w:rubyBase>
        </w:ruby>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せいじゅ</w:t>
            </w:r>
          </w:rt>
          <w:rubyBase>
            <w:r w:rsidR="00FB0F12" w:rsidRPr="00661F62">
              <w:rPr>
                <w:rFonts w:ascii="ＭＳ ゴシック" w:eastAsia="ＭＳ ゴシック" w:hAnsi="ＭＳ ゴシック" w:cs="ＭＳ 明朝"/>
                <w:color w:val="000000" w:themeColor="text1"/>
                <w:sz w:val="24"/>
                <w:szCs w:val="24"/>
              </w:rPr>
              <w:t>征戍</w:t>
            </w:r>
          </w:rubyBase>
        </w:ruby>
      </w:r>
      <w:r w:rsidRPr="00661F62">
        <w:rPr>
          <w:rFonts w:ascii="ＭＳ ゴシック" w:eastAsia="ＭＳ ゴシック" w:hAnsi="ＭＳ ゴシック" w:cs="ＭＳ 明朝" w:hint="eastAsia"/>
          <w:color w:val="000000" w:themeColor="text1"/>
          <w:sz w:val="24"/>
          <w:szCs w:val="24"/>
        </w:rPr>
        <w:t>の</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じ</w:t>
            </w:r>
          </w:rt>
          <w:rubyBase>
            <w:r w:rsidR="00FB0F12" w:rsidRPr="00661F62">
              <w:rPr>
                <w:rFonts w:ascii="ＭＳ ゴシック" w:eastAsia="ＭＳ ゴシック" w:hAnsi="ＭＳ ゴシック" w:cs="ＭＳ 明朝"/>
                <w:color w:val="000000" w:themeColor="text1"/>
                <w:sz w:val="24"/>
                <w:szCs w:val="24"/>
              </w:rPr>
              <w:t>兒</w:t>
            </w:r>
          </w:rubyBase>
        </w:ruby>
      </w:r>
      <w:r w:rsidRPr="00661F62">
        <w:rPr>
          <w:rFonts w:ascii="ＭＳ ゴシック" w:eastAsia="ＭＳ ゴシック" w:hAnsi="ＭＳ ゴシック" w:cs="ＭＳ 明朝" w:hint="eastAsia"/>
          <w:color w:val="000000" w:themeColor="text1"/>
          <w:sz w:val="24"/>
          <w:szCs w:val="24"/>
        </w:rPr>
        <w:t xml:space="preserve">　</w:t>
      </w:r>
    </w:p>
    <w:p w14:paraId="6BB52C30"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涼秋八月蕭關道　</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りょうしゅう</w:t>
            </w:r>
          </w:rt>
          <w:rubyBase>
            <w:r w:rsidR="00FB0F12" w:rsidRPr="00661F62">
              <w:rPr>
                <w:rFonts w:ascii="ＭＳ ゴシック" w:eastAsia="ＭＳ ゴシック" w:hAnsi="ＭＳ ゴシック" w:cs="ＭＳ 明朝"/>
                <w:color w:val="000000" w:themeColor="text1"/>
                <w:sz w:val="24"/>
                <w:szCs w:val="24"/>
              </w:rPr>
              <w:t>涼秋</w:t>
            </w:r>
          </w:rubyBase>
        </w:ruby>
      </w:r>
      <w:r w:rsidRPr="00661F62">
        <w:rPr>
          <w:rFonts w:ascii="ＭＳ ゴシック" w:eastAsia="ＭＳ ゴシック" w:hAnsi="ＭＳ ゴシック" w:cs="ＭＳ 明朝"/>
          <w:color w:val="000000" w:themeColor="text1"/>
          <w:sz w:val="24"/>
          <w:szCs w:val="24"/>
        </w:rPr>
        <w:t xml:space="preserve"> 八月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しょうかん</w:t>
            </w:r>
          </w:rt>
          <w:rubyBase>
            <w:r w:rsidR="00FB0F12" w:rsidRPr="00661F62">
              <w:rPr>
                <w:rFonts w:ascii="ＭＳ ゴシック" w:eastAsia="ＭＳ ゴシック" w:hAnsi="ＭＳ ゴシック" w:cs="ＭＳ 明朝"/>
                <w:color w:val="000000" w:themeColor="text1"/>
                <w:sz w:val="24"/>
                <w:szCs w:val="24"/>
              </w:rPr>
              <w:t>蕭関</w:t>
            </w:r>
          </w:rubyBase>
        </w:ruby>
      </w:r>
      <w:r w:rsidRPr="00661F62">
        <w:rPr>
          <w:rFonts w:ascii="ＭＳ ゴシック" w:eastAsia="ＭＳ ゴシック" w:hAnsi="ＭＳ ゴシック" w:cs="ＭＳ 明朝" w:hint="eastAsia"/>
          <w:color w:val="000000" w:themeColor="text1"/>
          <w:sz w:val="24"/>
          <w:szCs w:val="24"/>
        </w:rPr>
        <w:t xml:space="preserve">の道　</w:t>
      </w:r>
    </w:p>
    <w:p w14:paraId="206D197D"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北風吹斷</w:t>
      </w:r>
      <w:bookmarkStart w:id="799" w:name="_Hlk42966675"/>
      <w:r w:rsidRPr="00661F62">
        <w:rPr>
          <w:rFonts w:ascii="ＭＳ ゴシック" w:eastAsia="ＭＳ ゴシック" w:hAnsi="ＭＳ ゴシック" w:cs="ＭＳ 明朝" w:hint="eastAsia"/>
          <w:color w:val="000000" w:themeColor="text1"/>
          <w:sz w:val="24"/>
          <w:szCs w:val="24"/>
        </w:rPr>
        <w:t>天山</w:t>
      </w:r>
      <w:bookmarkEnd w:id="799"/>
      <w:r w:rsidRPr="00661F62">
        <w:rPr>
          <w:rFonts w:ascii="ＭＳ ゴシック" w:eastAsia="ＭＳ ゴシック" w:hAnsi="ＭＳ ゴシック" w:cs="ＭＳ 明朝" w:hint="eastAsia"/>
          <w:color w:val="000000" w:themeColor="text1"/>
          <w:sz w:val="24"/>
          <w:szCs w:val="24"/>
        </w:rPr>
        <w:t xml:space="preserve">艸　　　　　北風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すいだん</w:t>
            </w:r>
          </w:rt>
          <w:rubyBase>
            <w:r w:rsidR="00FB0F12" w:rsidRPr="00661F62">
              <w:rPr>
                <w:rFonts w:ascii="ＭＳ ゴシック" w:eastAsia="ＭＳ ゴシック" w:hAnsi="ＭＳ ゴシック" w:cs="ＭＳ 明朝"/>
                <w:color w:val="000000" w:themeColor="text1"/>
                <w:sz w:val="24"/>
                <w:szCs w:val="24"/>
              </w:rPr>
              <w:t>吹断</w:t>
            </w:r>
          </w:rubyBase>
        </w:ruby>
      </w:r>
      <w:r w:rsidRPr="00661F62">
        <w:rPr>
          <w:rFonts w:ascii="ＭＳ ゴシック" w:eastAsia="ＭＳ ゴシック" w:hAnsi="ＭＳ ゴシック" w:cs="ＭＳ 明朝" w:hint="eastAsia"/>
          <w:color w:val="000000" w:themeColor="text1"/>
          <w:sz w:val="24"/>
          <w:szCs w:val="24"/>
        </w:rPr>
        <w:t>す</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てんざん</w:t>
            </w:r>
          </w:rt>
          <w:rubyBase>
            <w:r w:rsidR="00FB0F12" w:rsidRPr="00661F62">
              <w:rPr>
                <w:rFonts w:ascii="ＭＳ ゴシック" w:eastAsia="ＭＳ ゴシック" w:hAnsi="ＭＳ ゴシック" w:cs="ＭＳ 明朝"/>
                <w:color w:val="000000" w:themeColor="text1"/>
                <w:sz w:val="24"/>
                <w:szCs w:val="24"/>
              </w:rPr>
              <w:t>天山</w:t>
            </w:r>
          </w:rubyBase>
        </w:ruby>
      </w:r>
      <w:r w:rsidRPr="00661F62">
        <w:rPr>
          <w:rFonts w:ascii="ＭＳ ゴシック" w:eastAsia="ＭＳ ゴシック" w:hAnsi="ＭＳ ゴシック" w:cs="ＭＳ 明朝" w:hint="eastAsia"/>
          <w:color w:val="000000" w:themeColor="text1"/>
          <w:sz w:val="24"/>
          <w:szCs w:val="24"/>
        </w:rPr>
        <w:t xml:space="preserve">の草　</w:t>
      </w:r>
    </w:p>
    <w:p w14:paraId="14778131"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崑崙山南月欲斜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こんろん</w:t>
            </w:r>
          </w:rt>
          <w:rubyBase>
            <w:r w:rsidR="00FB0F12" w:rsidRPr="00661F62">
              <w:rPr>
                <w:rFonts w:ascii="ＭＳ ゴシック" w:eastAsia="ＭＳ ゴシック" w:hAnsi="ＭＳ ゴシック" w:cs="ＭＳ 明朝"/>
                <w:color w:val="000000" w:themeColor="text1"/>
                <w:sz w:val="24"/>
                <w:szCs w:val="24"/>
              </w:rPr>
              <w:t>崑崙</w:t>
            </w:r>
          </w:rubyBase>
        </w:ruby>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さんなん</w:t>
            </w:r>
          </w:rt>
          <w:rubyBase>
            <w:r w:rsidR="00FB0F12" w:rsidRPr="00661F62">
              <w:rPr>
                <w:rFonts w:ascii="ＭＳ ゴシック" w:eastAsia="ＭＳ ゴシック" w:hAnsi="ＭＳ ゴシック" w:cs="ＭＳ 明朝"/>
                <w:color w:val="000000" w:themeColor="text1"/>
                <w:sz w:val="24"/>
                <w:szCs w:val="24"/>
              </w:rPr>
              <w:t>山南</w:t>
            </w:r>
          </w:rubyBase>
        </w:ruby>
      </w:r>
      <w:r w:rsidRPr="00661F62">
        <w:rPr>
          <w:rFonts w:ascii="ＭＳ ゴシック" w:eastAsia="ＭＳ ゴシック" w:hAnsi="ＭＳ ゴシック" w:cs="ＭＳ 明朝"/>
          <w:color w:val="000000" w:themeColor="text1"/>
          <w:sz w:val="24"/>
          <w:szCs w:val="24"/>
        </w:rPr>
        <w:t xml:space="preserve"> 月 斜めならんと欲す</w:t>
      </w:r>
      <w:r w:rsidRPr="00661F62">
        <w:rPr>
          <w:rFonts w:ascii="ＭＳ ゴシック" w:eastAsia="ＭＳ ゴシック" w:hAnsi="ＭＳ ゴシック" w:cs="ＭＳ 明朝" w:hint="eastAsia"/>
          <w:color w:val="000000" w:themeColor="text1"/>
          <w:sz w:val="24"/>
          <w:szCs w:val="24"/>
        </w:rPr>
        <w:t xml:space="preserve">　</w:t>
      </w:r>
    </w:p>
    <w:p w14:paraId="47A3F1CB" w14:textId="77777777" w:rsidR="00FB0F12" w:rsidRPr="00661F62" w:rsidRDefault="00FB0F12" w:rsidP="005E1A28">
      <w:pPr>
        <w:widowControl/>
        <w:jc w:val="left"/>
        <w:rPr>
          <w:rFonts w:ascii="ＭＳ ゴシック" w:eastAsia="ＭＳ ゴシック" w:hAnsi="ＭＳ ゴシック" w:cs="ＭＳ 明朝"/>
          <w:b/>
          <w:bCs/>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胡人向月吹胡笳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こじん</w:t>
            </w:r>
          </w:rt>
          <w:rubyBase>
            <w:r w:rsidR="00FB0F12" w:rsidRPr="00661F62">
              <w:rPr>
                <w:rFonts w:ascii="ＭＳ ゴシック" w:eastAsia="ＭＳ ゴシック" w:hAnsi="ＭＳ ゴシック" w:cs="ＭＳ 明朝"/>
                <w:color w:val="000000" w:themeColor="text1"/>
                <w:sz w:val="24"/>
                <w:szCs w:val="24"/>
              </w:rPr>
              <w:t>胡人</w:t>
            </w:r>
          </w:rubyBase>
        </w:ruby>
      </w:r>
      <w:r w:rsidRPr="00661F62">
        <w:rPr>
          <w:rFonts w:ascii="ＭＳ ゴシック" w:eastAsia="ＭＳ ゴシック" w:hAnsi="ＭＳ ゴシック" w:cs="ＭＳ 明朝"/>
          <w:color w:val="000000" w:themeColor="text1"/>
          <w:sz w:val="24"/>
          <w:szCs w:val="24"/>
        </w:rPr>
        <w:t xml:space="preserve"> 月に向いて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こか</w:t>
            </w:r>
          </w:rt>
          <w:rubyBase>
            <w:r w:rsidR="00FB0F12" w:rsidRPr="00661F62">
              <w:rPr>
                <w:rFonts w:ascii="ＭＳ ゴシック" w:eastAsia="ＭＳ ゴシック" w:hAnsi="ＭＳ ゴシック" w:cs="ＭＳ 明朝"/>
                <w:color w:val="000000" w:themeColor="text1"/>
                <w:sz w:val="24"/>
                <w:szCs w:val="24"/>
              </w:rPr>
              <w:t>胡笳</w:t>
            </w:r>
          </w:rubyBase>
        </w:ruby>
      </w:r>
      <w:r w:rsidRPr="00661F62">
        <w:rPr>
          <w:rFonts w:ascii="ＭＳ ゴシック" w:eastAsia="ＭＳ ゴシック" w:hAnsi="ＭＳ ゴシック" w:cs="ＭＳ 明朝" w:hint="eastAsia"/>
          <w:color w:val="000000" w:themeColor="text1"/>
          <w:sz w:val="24"/>
          <w:szCs w:val="24"/>
        </w:rPr>
        <w:t>を</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hint="eastAsia"/>
          <w:color w:val="000000" w:themeColor="text1"/>
          <w:sz w:val="24"/>
          <w:szCs w:val="24"/>
        </w:rPr>
        <w:t xml:space="preserve">吹く　</w:t>
      </w:r>
    </w:p>
    <w:p w14:paraId="777FCD0A"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胡笳怨兮將送君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こか</w:t>
            </w:r>
          </w:rt>
          <w:rubyBase>
            <w:r w:rsidR="00FB0F12" w:rsidRPr="00661F62">
              <w:rPr>
                <w:rFonts w:ascii="ＭＳ ゴシック" w:eastAsia="ＭＳ ゴシック" w:hAnsi="ＭＳ ゴシック" w:cs="ＭＳ 明朝"/>
                <w:color w:val="000000" w:themeColor="text1"/>
                <w:sz w:val="24"/>
                <w:szCs w:val="24"/>
              </w:rPr>
              <w:t>胡笳</w:t>
            </w:r>
          </w:rubyBase>
        </w:ruby>
      </w:r>
      <w:r w:rsidRPr="00661F62">
        <w:rPr>
          <w:rFonts w:ascii="ＭＳ ゴシック" w:eastAsia="ＭＳ ゴシック" w:hAnsi="ＭＳ ゴシック" w:cs="ＭＳ 明朝" w:hint="eastAsia"/>
          <w:color w:val="000000" w:themeColor="text1"/>
          <w:sz w:val="24"/>
          <w:szCs w:val="24"/>
        </w:rPr>
        <w:t>の</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うらみ</w:t>
            </w:r>
          </w:rt>
          <w:rubyBase>
            <w:r w:rsidR="00FB0F12" w:rsidRPr="00661F62">
              <w:rPr>
                <w:rFonts w:ascii="ＭＳ ゴシック" w:eastAsia="ＭＳ ゴシック" w:hAnsi="ＭＳ ゴシック" w:cs="ＭＳ 明朝"/>
                <w:color w:val="000000" w:themeColor="text1"/>
                <w:sz w:val="24"/>
                <w:szCs w:val="24"/>
              </w:rPr>
              <w:t>怨</w:t>
            </w:r>
          </w:rubyBase>
        </w:ruby>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まさ</w:t>
            </w:r>
          </w:rt>
          <w:rubyBase>
            <w:r w:rsidR="00FB0F12" w:rsidRPr="00661F62">
              <w:rPr>
                <w:rFonts w:ascii="ＭＳ ゴシック" w:eastAsia="ＭＳ ゴシック" w:hAnsi="ＭＳ ゴシック" w:cs="ＭＳ 明朝"/>
                <w:color w:val="000000" w:themeColor="text1"/>
                <w:sz w:val="24"/>
                <w:szCs w:val="24"/>
              </w:rPr>
              <w:t>将</w:t>
            </w:r>
          </w:rubyBase>
        </w:ruby>
      </w:r>
      <w:r w:rsidRPr="00661F62">
        <w:rPr>
          <w:rFonts w:ascii="ＭＳ ゴシック" w:eastAsia="ＭＳ ゴシック" w:hAnsi="ＭＳ ゴシック" w:cs="ＭＳ 明朝" w:hint="eastAsia"/>
          <w:color w:val="000000" w:themeColor="text1"/>
          <w:sz w:val="24"/>
          <w:szCs w:val="24"/>
        </w:rPr>
        <w:t>に</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hint="eastAsia"/>
          <w:color w:val="000000" w:themeColor="text1"/>
          <w:sz w:val="24"/>
          <w:szCs w:val="24"/>
        </w:rPr>
        <w:t xml:space="preserve">君を送らんとす　</w:t>
      </w:r>
    </w:p>
    <w:p w14:paraId="7CE9DFBB"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秦山遙望隴山雲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しんざん</w:t>
            </w:r>
          </w:rt>
          <w:rubyBase>
            <w:r w:rsidR="00FB0F12" w:rsidRPr="00661F62">
              <w:rPr>
                <w:rFonts w:ascii="ＭＳ ゴシック" w:eastAsia="ＭＳ ゴシック" w:hAnsi="ＭＳ ゴシック" w:cs="ＭＳ 明朝"/>
                <w:color w:val="000000" w:themeColor="text1"/>
                <w:sz w:val="24"/>
                <w:szCs w:val="24"/>
              </w:rPr>
              <w:t>秦山</w:t>
            </w:r>
          </w:rubyBase>
        </w:ruby>
      </w:r>
      <w:r w:rsidRPr="00661F62">
        <w:rPr>
          <w:rFonts w:ascii="ＭＳ ゴシック" w:eastAsia="ＭＳ ゴシック" w:hAnsi="ＭＳ ゴシック" w:cs="ＭＳ 明朝"/>
          <w:color w:val="000000" w:themeColor="text1"/>
          <w:sz w:val="24"/>
          <w:szCs w:val="24"/>
        </w:rPr>
        <w:t xml:space="preserve"> 遙かに望む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ろうざん</w:t>
            </w:r>
          </w:rt>
          <w:rubyBase>
            <w:r w:rsidR="00FB0F12" w:rsidRPr="00661F62">
              <w:rPr>
                <w:rFonts w:ascii="ＭＳ ゴシック" w:eastAsia="ＭＳ ゴシック" w:hAnsi="ＭＳ ゴシック" w:cs="ＭＳ 明朝"/>
                <w:color w:val="000000" w:themeColor="text1"/>
                <w:sz w:val="24"/>
                <w:szCs w:val="24"/>
              </w:rPr>
              <w:t>隴山</w:t>
            </w:r>
          </w:rubyBase>
        </w:ruby>
      </w:r>
      <w:r w:rsidRPr="00661F62">
        <w:rPr>
          <w:rFonts w:ascii="ＭＳ ゴシック" w:eastAsia="ＭＳ ゴシック" w:hAnsi="ＭＳ ゴシック" w:cs="ＭＳ 明朝" w:hint="eastAsia"/>
          <w:color w:val="000000" w:themeColor="text1"/>
          <w:sz w:val="24"/>
          <w:szCs w:val="24"/>
        </w:rPr>
        <w:t xml:space="preserve">の雲　</w:t>
      </w:r>
    </w:p>
    <w:p w14:paraId="333906BD"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 xml:space="preserve">邊城夜夜多愁夢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へん</w:t>
            </w:r>
          </w:rt>
          <w:rubyBase>
            <w:r w:rsidR="00FB0F12" w:rsidRPr="00661F62">
              <w:rPr>
                <w:rFonts w:ascii="ＭＳ ゴシック" w:eastAsia="ＭＳ ゴシック" w:hAnsi="ＭＳ ゴシック" w:cs="ＭＳ 明朝"/>
                <w:color w:val="000000" w:themeColor="text1"/>
                <w:sz w:val="24"/>
                <w:szCs w:val="24"/>
              </w:rPr>
              <w:t>辺</w:t>
            </w:r>
          </w:rubyBase>
        </w:ruby>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じょう</w:t>
            </w:r>
          </w:rt>
          <w:rubyBase>
            <w:r w:rsidR="00FB0F12" w:rsidRPr="00661F62">
              <w:rPr>
                <w:rFonts w:ascii="ＭＳ ゴシック" w:eastAsia="ＭＳ ゴシック" w:hAnsi="ＭＳ ゴシック" w:cs="ＭＳ 明朝"/>
                <w:color w:val="000000" w:themeColor="text1"/>
                <w:sz w:val="24"/>
                <w:szCs w:val="24"/>
              </w:rPr>
              <w:t>城</w:t>
            </w:r>
          </w:rubyBase>
        </w:ruby>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や</w:t>
            </w:r>
          </w:rt>
          <w:rubyBase>
            <w:r w:rsidR="00FB0F12" w:rsidRPr="00661F62">
              <w:rPr>
                <w:rFonts w:ascii="ＭＳ ゴシック" w:eastAsia="ＭＳ ゴシック" w:hAnsi="ＭＳ ゴシック" w:cs="ＭＳ 明朝"/>
                <w:color w:val="000000" w:themeColor="text1"/>
                <w:sz w:val="24"/>
                <w:szCs w:val="24"/>
              </w:rPr>
              <w:t>夜</w:t>
            </w:r>
          </w:rubyBase>
        </w:ruby>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や</w:t>
            </w:r>
          </w:rt>
          <w:rubyBase>
            <w:r w:rsidR="00FB0F12" w:rsidRPr="00661F62">
              <w:rPr>
                <w:rFonts w:ascii="ＭＳ ゴシック" w:eastAsia="ＭＳ ゴシック" w:hAnsi="ＭＳ ゴシック" w:cs="ＭＳ 明朝"/>
                <w:color w:val="000000" w:themeColor="text1"/>
                <w:sz w:val="24"/>
                <w:szCs w:val="24"/>
              </w:rPr>
              <w:t>々</w:t>
            </w:r>
          </w:rubyBase>
        </w:ruby>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しゅうむ</w:t>
            </w:r>
          </w:rt>
          <w:rubyBase>
            <w:r w:rsidR="00FB0F12" w:rsidRPr="00661F62">
              <w:rPr>
                <w:rFonts w:ascii="ＭＳ ゴシック" w:eastAsia="ＭＳ ゴシック" w:hAnsi="ＭＳ ゴシック" w:cs="ＭＳ 明朝"/>
                <w:color w:val="000000" w:themeColor="text1"/>
                <w:sz w:val="24"/>
                <w:szCs w:val="24"/>
              </w:rPr>
              <w:t>愁夢</w:t>
            </w:r>
          </w:rubyBase>
        </w:ruby>
      </w:r>
      <w:r w:rsidRPr="00661F62">
        <w:rPr>
          <w:rFonts w:ascii="ＭＳ ゴシック" w:eastAsia="ＭＳ ゴシック" w:hAnsi="ＭＳ ゴシック" w:cs="ＭＳ 明朝"/>
          <w:color w:val="000000" w:themeColor="text1"/>
          <w:sz w:val="24"/>
          <w:szCs w:val="24"/>
        </w:rPr>
        <w:t xml:space="preserve"> 多し</w:t>
      </w:r>
      <w:r w:rsidRPr="00661F62">
        <w:rPr>
          <w:rFonts w:ascii="ＭＳ ゴシック" w:eastAsia="ＭＳ ゴシック" w:hAnsi="ＭＳ ゴシック" w:cs="ＭＳ 明朝" w:hint="eastAsia"/>
          <w:color w:val="000000" w:themeColor="text1"/>
          <w:sz w:val="24"/>
          <w:szCs w:val="24"/>
        </w:rPr>
        <w:t xml:space="preserve">　</w:t>
      </w:r>
    </w:p>
    <w:p w14:paraId="2DC4599A" w14:textId="77777777" w:rsidR="00FB0F12" w:rsidRPr="00661F62" w:rsidRDefault="00FB0F12" w:rsidP="005E1A28">
      <w:pPr>
        <w:widowControl/>
        <w:jc w:val="left"/>
        <w:rPr>
          <w:rFonts w:ascii="ＭＳ ゴシック" w:eastAsia="ＭＳ ゴシック" w:hAnsi="ＭＳ ゴシック" w:cs="ＭＳ 明朝"/>
          <w:color w:val="000000" w:themeColor="text1"/>
          <w:sz w:val="24"/>
          <w:szCs w:val="24"/>
        </w:rPr>
      </w:pPr>
      <w:r w:rsidRPr="00661F62">
        <w:rPr>
          <w:rFonts w:ascii="ＭＳ ゴシック" w:eastAsia="ＭＳ ゴシック" w:hAnsi="ＭＳ ゴシック" w:cs="ＭＳ 明朝" w:hint="eastAsia"/>
          <w:color w:val="000000" w:themeColor="text1"/>
          <w:sz w:val="24"/>
          <w:szCs w:val="24"/>
        </w:rPr>
        <w:t>向月胡笳誰喜聞　　　　　月に向かいて</w:t>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こか</w:t>
            </w:r>
          </w:rt>
          <w:rubyBase>
            <w:r w:rsidR="00FB0F12" w:rsidRPr="00661F62">
              <w:rPr>
                <w:rFonts w:ascii="ＭＳ ゴシック" w:eastAsia="ＭＳ ゴシック" w:hAnsi="ＭＳ ゴシック" w:cs="ＭＳ 明朝"/>
                <w:color w:val="000000" w:themeColor="text1"/>
                <w:sz w:val="24"/>
                <w:szCs w:val="24"/>
              </w:rPr>
              <w:t>胡笳</w:t>
            </w:r>
          </w:rubyBase>
        </w:ruby>
      </w:r>
      <w:r w:rsidRPr="00661F62">
        <w:rPr>
          <w:rFonts w:ascii="ＭＳ ゴシック" w:eastAsia="ＭＳ ゴシック" w:hAnsi="ＭＳ ゴシック" w:cs="ＭＳ 明朝"/>
          <w:color w:val="000000" w:themeColor="text1"/>
          <w:sz w:val="24"/>
          <w:szCs w:val="24"/>
        </w:rPr>
        <w:t xml:space="preserve"> </w:t>
      </w:r>
      <w:r w:rsidRPr="00661F6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661F62">
              <w:rPr>
                <w:rFonts w:ascii="ＭＳ ゴシック" w:eastAsia="ＭＳ ゴシック" w:hAnsi="ＭＳ ゴシック" w:cs="ＭＳ 明朝"/>
                <w:color w:val="000000" w:themeColor="text1"/>
                <w:sz w:val="24"/>
                <w:szCs w:val="24"/>
              </w:rPr>
              <w:t>たれ</w:t>
            </w:r>
          </w:rt>
          <w:rubyBase>
            <w:r w:rsidR="00FB0F12" w:rsidRPr="00661F62">
              <w:rPr>
                <w:rFonts w:ascii="ＭＳ ゴシック" w:eastAsia="ＭＳ ゴシック" w:hAnsi="ＭＳ ゴシック" w:cs="ＭＳ 明朝"/>
                <w:color w:val="000000" w:themeColor="text1"/>
                <w:sz w:val="24"/>
                <w:szCs w:val="24"/>
              </w:rPr>
              <w:t>誰</w:t>
            </w:r>
          </w:rubyBase>
        </w:ruby>
      </w:r>
      <w:r w:rsidRPr="00661F62">
        <w:rPr>
          <w:rFonts w:ascii="ＭＳ ゴシック" w:eastAsia="ＭＳ ゴシック" w:hAnsi="ＭＳ ゴシック" w:cs="ＭＳ 明朝" w:hint="eastAsia"/>
          <w:color w:val="000000" w:themeColor="text1"/>
          <w:sz w:val="24"/>
          <w:szCs w:val="24"/>
        </w:rPr>
        <w:t xml:space="preserve">か聞くを喜ばん　</w:t>
      </w:r>
    </w:p>
    <w:p w14:paraId="60AE33B9" w14:textId="77777777" w:rsidR="00FB0F12" w:rsidRPr="00790DD0" w:rsidRDefault="00FB0F12" w:rsidP="005E1A28">
      <w:pPr>
        <w:widowControl/>
        <w:jc w:val="left"/>
        <w:rPr>
          <w:rFonts w:ascii="ＭＳ 明朝" w:hAnsi="ＭＳ 明朝" w:cs="ＭＳ 明朝"/>
          <w:color w:val="000000" w:themeColor="text1"/>
          <w:sz w:val="24"/>
          <w:szCs w:val="24"/>
        </w:rPr>
      </w:pPr>
    </w:p>
    <w:p w14:paraId="160324B0" w14:textId="77777777" w:rsidR="00FB0F12" w:rsidRPr="00790DD0" w:rsidRDefault="00FB0F12" w:rsidP="009C0C37">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11A33DAC" w14:textId="77777777" w:rsidR="00FB0F12" w:rsidRPr="00790DD0" w:rsidRDefault="00FB0F12" w:rsidP="009C0C37">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胡笳…西方の異民族の葦笛。顏真卿…字は清臣、諡は文忠、玄宗以降四代に仕えて、安禄山の乱で大功を挙げた、書家として名高い。河隴…甘肅省東南部。紫髯…赤いほおひげ、綠眼…青い目。胡人…西域の人種。愁殺…ひどく愁えさせる。樓蘭…新疆ウイグル自治区東南部にあった幻の都市。征戍兒…国境守備の兵士。涼秋…涼しい秋。蕭關…甘肅省東南端に接する寧夏回族自治区の固原の東南にある関。吹斷…吹きちぎる。天山…天山山脈。崑崙…崑崙山脈。怨…うらみがましい感情。秦山…陝西省の山。隴山…甘肅省東南部にある山。邊城…辺疆の町。愁夢…心配のあまりにみる夢、愁いをふくんだ夢。</w:t>
      </w:r>
    </w:p>
    <w:p w14:paraId="0CCE9AA1" w14:textId="77777777" w:rsidR="00FB0F12" w:rsidRPr="00790DD0" w:rsidRDefault="00FB0F12" w:rsidP="009C0C37">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〔唐詩選〕</w:t>
      </w:r>
    </w:p>
    <w:p w14:paraId="6D0EDCE4" w14:textId="79AF914B" w:rsidR="009C0C37" w:rsidRDefault="009C0C37">
      <w:pPr>
        <w:widowControl/>
        <w:jc w:val="left"/>
        <w:rPr>
          <w:rFonts w:ascii="ＭＳ 明朝" w:hAnsi="ＭＳ 明朝" w:cs="ＭＳ 明朝"/>
          <w:color w:val="0070C0"/>
          <w:sz w:val="24"/>
          <w:szCs w:val="24"/>
        </w:rPr>
      </w:pPr>
      <w:r>
        <w:rPr>
          <w:rFonts w:ascii="ＭＳ 明朝" w:hAnsi="ＭＳ 明朝" w:cs="ＭＳ 明朝"/>
          <w:color w:val="0070C0"/>
          <w:sz w:val="24"/>
          <w:szCs w:val="24"/>
        </w:rPr>
        <w:br w:type="page"/>
      </w:r>
    </w:p>
    <w:p w14:paraId="3508E95A" w14:textId="06A9FFDE" w:rsidR="00FB0F12" w:rsidRPr="00C63B4C" w:rsidRDefault="00FB0F12" w:rsidP="00847D0C">
      <w:pPr>
        <w:pStyle w:val="1"/>
        <w:numPr>
          <w:ilvl w:val="0"/>
          <w:numId w:val="2"/>
        </w:numPr>
        <w:jc w:val="left"/>
        <w15:collapsed/>
        <w:rPr>
          <w:rFonts w:ascii="ＭＳ ゴシック" w:eastAsia="ＭＳ ゴシック" w:hAnsi="ＭＳ ゴシック"/>
          <w:sz w:val="44"/>
          <w:szCs w:val="44"/>
        </w:rPr>
      </w:pPr>
      <w:r w:rsidRPr="00C63B4C">
        <w:rPr>
          <w:rFonts w:ascii="ＭＳ ゴシック" w:eastAsia="ＭＳ ゴシック" w:hAnsi="ＭＳ ゴシック" w:hint="eastAsia"/>
          <w:sz w:val="44"/>
          <w:szCs w:val="44"/>
        </w:rPr>
        <w:t>客旅編</w:t>
      </w:r>
    </w:p>
    <w:p w14:paraId="31ECEF8C" w14:textId="77777777" w:rsidR="00FB0F12" w:rsidRDefault="00FB0F12" w:rsidP="005E1A28">
      <w:pPr>
        <w:spacing w:line="600" w:lineRule="exact"/>
        <w:jc w:val="left"/>
        <w:rPr>
          <w:rFonts w:ascii="ＭＳ ゴシック" w:eastAsia="ＭＳ ゴシック" w:hAnsi="ＭＳ ゴシック"/>
          <w:sz w:val="28"/>
          <w:szCs w:val="28"/>
        </w:rPr>
      </w:pPr>
    </w:p>
    <w:p w14:paraId="69AE9D22" w14:textId="77777777" w:rsidR="00FB0F12" w:rsidRPr="009B1AC8" w:rsidRDefault="00FB0F12" w:rsidP="005E1A28">
      <w:pPr>
        <w:pStyle w:val="2"/>
        <w:jc w:val="left"/>
        <w15:collapsed/>
        <w:rPr>
          <w:rFonts w:ascii="ＭＳ ゴシック" w:eastAsia="ＭＳ ゴシック" w:hAnsi="ＭＳ ゴシック"/>
          <w:color w:val="0070C0"/>
          <w:sz w:val="28"/>
          <w:szCs w:val="28"/>
        </w:rPr>
      </w:pPr>
      <w:r w:rsidRPr="009B1AC8">
        <w:rPr>
          <w:rFonts w:ascii="ＭＳ ゴシック" w:eastAsia="ＭＳ ゴシック" w:hAnsi="ＭＳ ゴシック"/>
          <w:color w:val="0070C0"/>
          <w:sz w:val="28"/>
          <w:szCs w:val="28"/>
        </w:rPr>
        <w:t>南樓望</w:t>
      </w:r>
      <w:r w:rsidRPr="009B1AC8">
        <w:rPr>
          <w:rFonts w:ascii="ＭＳ ゴシック" w:eastAsia="ＭＳ ゴシック" w:hAnsi="ＭＳ ゴシック" w:hint="eastAsia"/>
          <w:color w:val="0070C0"/>
          <w:sz w:val="28"/>
          <w:szCs w:val="28"/>
        </w:rPr>
        <w:t xml:space="preserve">　　　</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28"/>
                <w:szCs w:val="28"/>
              </w:rPr>
              <w:t>なんろう</w:t>
            </w:r>
          </w:rt>
          <w:rubyBase>
            <w:r w:rsidR="00FB0F12" w:rsidRPr="009B1AC8">
              <w:rPr>
                <w:rFonts w:ascii="ＭＳ ゴシック" w:eastAsia="ＭＳ ゴシック" w:hAnsi="ＭＳ ゴシック"/>
                <w:color w:val="0070C0"/>
                <w:sz w:val="28"/>
                <w:szCs w:val="28"/>
              </w:rPr>
              <w:t>南楼</w:t>
            </w:r>
          </w:rubyBase>
        </w:ruby>
      </w:r>
      <w:r w:rsidRPr="009B1AC8">
        <w:rPr>
          <w:rFonts w:ascii="ＭＳ ゴシック" w:eastAsia="ＭＳ ゴシック" w:hAnsi="ＭＳ ゴシック" w:hint="eastAsia"/>
          <w:color w:val="0070C0"/>
          <w:sz w:val="28"/>
          <w:szCs w:val="28"/>
        </w:rPr>
        <w:t>の</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28"/>
                <w:szCs w:val="28"/>
              </w:rPr>
              <w:t>ぼう</w:t>
            </w:r>
          </w:rt>
          <w:rubyBase>
            <w:r w:rsidR="00FB0F12" w:rsidRPr="009B1AC8">
              <w:rPr>
                <w:rFonts w:ascii="ＭＳ ゴシック" w:eastAsia="ＭＳ ゴシック" w:hAnsi="ＭＳ ゴシック"/>
                <w:color w:val="0070C0"/>
                <w:sz w:val="28"/>
                <w:szCs w:val="28"/>
              </w:rPr>
              <w:t>望</w:t>
            </w:r>
          </w:rubyBase>
        </w:ruby>
      </w:r>
      <w:r w:rsidRPr="009B1AC8">
        <w:rPr>
          <w:rFonts w:ascii="ＭＳ ゴシック" w:eastAsia="ＭＳ ゴシック" w:hAnsi="ＭＳ ゴシック" w:hint="eastAsia"/>
          <w:color w:val="0070C0"/>
          <w:sz w:val="28"/>
          <w:szCs w:val="28"/>
        </w:rPr>
        <w:t xml:space="preserve">　　　　　　　　　　　　　　唐</w:t>
      </w:r>
      <w:r w:rsidRPr="009B1AC8">
        <w:rPr>
          <w:rFonts w:ascii="ＭＳ ゴシック" w:eastAsia="ＭＳ ゴシック" w:hAnsi="ＭＳ ゴシック"/>
          <w:color w:val="0070C0"/>
          <w:sz w:val="28"/>
          <w:szCs w:val="28"/>
        </w:rPr>
        <w:t xml:space="preserve">     </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28"/>
                <w:szCs w:val="28"/>
              </w:rPr>
              <w:t>ろ</w:t>
            </w:r>
          </w:rt>
          <w:rubyBase>
            <w:r w:rsidR="00FB0F12" w:rsidRPr="009B1AC8">
              <w:rPr>
                <w:rFonts w:ascii="ＭＳ ゴシック" w:eastAsia="ＭＳ ゴシック" w:hAnsi="ＭＳ ゴシック"/>
                <w:color w:val="0070C0"/>
                <w:sz w:val="28"/>
                <w:szCs w:val="28"/>
              </w:rPr>
              <w:t>盧</w:t>
            </w:r>
          </w:rubyBase>
        </w:ruby>
      </w:r>
      <w:r w:rsidRPr="009B1AC8">
        <w:rPr>
          <w:rFonts w:ascii="ＭＳ ゴシック" w:eastAsia="ＭＳ ゴシック" w:hAnsi="ＭＳ ゴシック"/>
          <w:color w:val="0070C0"/>
          <w:sz w:val="28"/>
          <w:szCs w:val="28"/>
        </w:rPr>
        <w:t xml:space="preserve"> </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28"/>
                <w:szCs w:val="28"/>
              </w:rPr>
              <w:t>せん</w:t>
            </w:r>
          </w:rt>
          <w:rubyBase>
            <w:r w:rsidR="00FB0F12" w:rsidRPr="009B1AC8">
              <w:rPr>
                <w:rFonts w:ascii="ＭＳ ゴシック" w:eastAsia="ＭＳ ゴシック" w:hAnsi="ＭＳ ゴシック" w:hint="eastAsia"/>
                <w:color w:val="0070C0"/>
                <w:sz w:val="28"/>
                <w:szCs w:val="28"/>
              </w:rPr>
              <w:t>僎</w:t>
            </w:r>
          </w:rubyBase>
        </w:ruby>
      </w:r>
    </w:p>
    <w:p w14:paraId="6ACF01EF" w14:textId="77777777" w:rsidR="00FB0F12" w:rsidRPr="009B1AC8" w:rsidRDefault="00FB0F12" w:rsidP="005E1A28">
      <w:pPr>
        <w:spacing w:line="600" w:lineRule="exact"/>
        <w:jc w:val="left"/>
        <w:rPr>
          <w:rFonts w:ascii="ＭＳ ゴシック" w:eastAsia="ＭＳ ゴシック" w:hAnsi="ＭＳ ゴシック"/>
          <w:color w:val="0070C0"/>
          <w:sz w:val="28"/>
          <w:szCs w:val="28"/>
        </w:rPr>
      </w:pPr>
    </w:p>
    <w:p w14:paraId="228A0CD6" w14:textId="77777777" w:rsidR="00FB0F12" w:rsidRPr="005A1FF3" w:rsidRDefault="00FB0F12" w:rsidP="005E1A28">
      <w:pPr>
        <w:spacing w:line="600" w:lineRule="exact"/>
        <w:jc w:val="left"/>
        <w:rPr>
          <w:rFonts w:ascii="ＭＳ ゴシック" w:eastAsia="ＭＳ ゴシック" w:hAnsi="ＭＳ ゴシック"/>
          <w:sz w:val="24"/>
          <w:szCs w:val="24"/>
        </w:rPr>
      </w:pPr>
      <w:r w:rsidRPr="005A1FF3">
        <w:rPr>
          <w:rFonts w:ascii="ＭＳ ゴシック" w:eastAsia="ＭＳ ゴシック" w:hAnsi="ＭＳ ゴシック" w:hint="eastAsia"/>
          <w:sz w:val="24"/>
          <w:szCs w:val="24"/>
        </w:rPr>
        <w:t xml:space="preserve">去國三巴遠　　　国を去りて </w:t>
      </w:r>
      <w:r w:rsidRPr="005A1FF3">
        <w:rPr>
          <w:rFonts w:ascii="ＭＳ ゴシック" w:eastAsia="ＭＳ ゴシック" w:hAnsi="ＭＳ ゴシック"/>
          <w:sz w:val="24"/>
          <w:szCs w:val="24"/>
        </w:rPr>
        <w:ruby>
          <w:rubyPr>
            <w:rubyAlign w:val="distributeSpace"/>
            <w:hps w:val="14"/>
            <w:hpsRaise w:val="26"/>
            <w:hpsBaseText w:val="24"/>
            <w:lid w:val="ja-JP"/>
          </w:rubyPr>
          <w:rt>
            <w:r w:rsidR="00FB0F12" w:rsidRPr="005A1FF3">
              <w:rPr>
                <w:rFonts w:ascii="ＭＳ ゴシック" w:eastAsia="ＭＳ ゴシック" w:hAnsi="ＭＳ ゴシック"/>
                <w:sz w:val="24"/>
                <w:szCs w:val="24"/>
              </w:rPr>
              <w:t>さん</w:t>
            </w:r>
          </w:rt>
          <w:rubyBase>
            <w:r w:rsidR="00FB0F12" w:rsidRPr="005A1FF3">
              <w:rPr>
                <w:rFonts w:ascii="ＭＳ ゴシック" w:eastAsia="ＭＳ ゴシック" w:hAnsi="ＭＳ ゴシック"/>
                <w:sz w:val="24"/>
                <w:szCs w:val="24"/>
              </w:rPr>
              <w:t>三</w:t>
            </w:r>
          </w:rubyBase>
        </w:ruby>
      </w:r>
      <w:r w:rsidRPr="005A1FF3">
        <w:rPr>
          <w:rFonts w:ascii="ＭＳ ゴシック" w:eastAsia="ＭＳ ゴシック" w:hAnsi="ＭＳ ゴシック"/>
          <w:sz w:val="24"/>
          <w:szCs w:val="24"/>
        </w:rPr>
        <w:ruby>
          <w:rubyPr>
            <w:rubyAlign w:val="distributeSpace"/>
            <w:hps w:val="14"/>
            <w:hpsRaise w:val="26"/>
            <w:hpsBaseText w:val="24"/>
            <w:lid w:val="ja-JP"/>
          </w:rubyPr>
          <w:rt>
            <w:r w:rsidR="00FB0F12" w:rsidRPr="005A1FF3">
              <w:rPr>
                <w:rFonts w:ascii="ＭＳ ゴシック" w:eastAsia="ＭＳ ゴシック" w:hAnsi="ＭＳ ゴシック"/>
                <w:sz w:val="24"/>
                <w:szCs w:val="24"/>
              </w:rPr>
              <w:t>ぱ</w:t>
            </w:r>
          </w:rt>
          <w:rubyBase>
            <w:r w:rsidR="00FB0F12" w:rsidRPr="005A1FF3">
              <w:rPr>
                <w:rFonts w:ascii="ＭＳ ゴシック" w:eastAsia="ＭＳ ゴシック" w:hAnsi="ＭＳ ゴシック"/>
                <w:sz w:val="24"/>
                <w:szCs w:val="24"/>
              </w:rPr>
              <w:t>巴</w:t>
            </w:r>
          </w:rubyBase>
        </w:ruby>
      </w:r>
      <w:r w:rsidRPr="005A1FF3">
        <w:rPr>
          <w:rFonts w:ascii="ＭＳ ゴシック" w:eastAsia="ＭＳ ゴシック" w:hAnsi="ＭＳ ゴシック" w:hint="eastAsia"/>
          <w:sz w:val="24"/>
          <w:szCs w:val="24"/>
        </w:rPr>
        <w:t>遠し</w:t>
      </w:r>
    </w:p>
    <w:p w14:paraId="251B2D82" w14:textId="77777777" w:rsidR="00FB0F12" w:rsidRPr="005A1FF3" w:rsidRDefault="00FB0F12" w:rsidP="005E1A28">
      <w:pPr>
        <w:spacing w:line="600" w:lineRule="exact"/>
        <w:jc w:val="left"/>
        <w:rPr>
          <w:rFonts w:ascii="ＭＳ ゴシック" w:eastAsia="ＭＳ ゴシック" w:hAnsi="ＭＳ ゴシック"/>
          <w:sz w:val="24"/>
          <w:szCs w:val="24"/>
        </w:rPr>
      </w:pPr>
      <w:r w:rsidRPr="005A1FF3">
        <w:rPr>
          <w:rFonts w:ascii="ＭＳ ゴシック" w:eastAsia="ＭＳ ゴシック" w:hAnsi="ＭＳ ゴシック" w:hint="eastAsia"/>
          <w:sz w:val="24"/>
          <w:szCs w:val="24"/>
        </w:rPr>
        <w:t xml:space="preserve">登樓萬里春　　　楼に登る 万里の春　　</w:t>
      </w:r>
    </w:p>
    <w:p w14:paraId="1EAD9DCF" w14:textId="77777777" w:rsidR="00FB0F12" w:rsidRPr="005A1FF3" w:rsidRDefault="00FB0F12" w:rsidP="005E1A28">
      <w:pPr>
        <w:spacing w:line="600" w:lineRule="exact"/>
        <w:jc w:val="left"/>
        <w:rPr>
          <w:rFonts w:ascii="ＭＳ ゴシック" w:eastAsia="ＭＳ ゴシック" w:hAnsi="ＭＳ ゴシック"/>
          <w:sz w:val="24"/>
          <w:szCs w:val="24"/>
        </w:rPr>
      </w:pPr>
      <w:r w:rsidRPr="005A1FF3">
        <w:rPr>
          <w:rFonts w:ascii="ＭＳ ゴシック" w:eastAsia="ＭＳ ゴシック" w:hAnsi="ＭＳ ゴシック" w:hint="eastAsia"/>
          <w:sz w:val="24"/>
          <w:szCs w:val="24"/>
        </w:rPr>
        <w:t>傷心江上客　　　心を傷ましむ 江上の客</w:t>
      </w:r>
    </w:p>
    <w:p w14:paraId="058BCFEA" w14:textId="77777777" w:rsidR="00FB0F12" w:rsidRPr="005A1FF3" w:rsidRDefault="00FB0F12" w:rsidP="005E1A28">
      <w:pPr>
        <w:spacing w:line="600" w:lineRule="exact"/>
        <w:jc w:val="left"/>
        <w:rPr>
          <w:rFonts w:ascii="ＭＳ ゴシック" w:eastAsia="ＭＳ ゴシック" w:hAnsi="ＭＳ ゴシック" w:cs="ＭＳ 明朝"/>
          <w:sz w:val="24"/>
          <w:szCs w:val="24"/>
        </w:rPr>
      </w:pPr>
      <w:r w:rsidRPr="005A1FF3">
        <w:rPr>
          <w:rFonts w:ascii="ＭＳ ゴシック" w:eastAsia="ＭＳ ゴシック" w:hAnsi="ＭＳ ゴシック" w:hint="eastAsia"/>
          <w:sz w:val="24"/>
          <w:szCs w:val="24"/>
        </w:rPr>
        <w:t>不是故郷</w:t>
      </w:r>
      <w:r w:rsidRPr="005A1FF3">
        <w:rPr>
          <w:rFonts w:ascii="ＭＳ ゴシック" w:eastAsia="ＭＳ ゴシック" w:hAnsi="ＭＳ ゴシック" w:cs="ＭＳ 明朝" w:hint="eastAsia"/>
          <w:sz w:val="24"/>
          <w:szCs w:val="24"/>
        </w:rPr>
        <w:t xml:space="preserve">人　　　</w:t>
      </w:r>
      <w:r w:rsidRPr="005A1FF3">
        <w:rPr>
          <w:rFonts w:ascii="ＭＳ ゴシック" w:eastAsia="ＭＳ ゴシック" w:hAnsi="ＭＳ ゴシック" w:hint="eastAsia"/>
          <w:sz w:val="24"/>
          <w:szCs w:val="24"/>
        </w:rPr>
        <w:t>是れ 故郷の</w:t>
      </w:r>
      <w:r w:rsidRPr="005A1FF3">
        <w:rPr>
          <w:rFonts w:ascii="ＭＳ ゴシック" w:eastAsia="ＭＳ ゴシック" w:hAnsi="ＭＳ ゴシック" w:cs="ＭＳ 明朝" w:hint="eastAsia"/>
          <w:sz w:val="24"/>
          <w:szCs w:val="24"/>
        </w:rPr>
        <w:t>人にあらず</w:t>
      </w:r>
    </w:p>
    <w:p w14:paraId="5FB402F2" w14:textId="77777777" w:rsidR="00FB0F12" w:rsidRPr="005A1FF3" w:rsidRDefault="00FB0F12" w:rsidP="005E1A28">
      <w:pPr>
        <w:spacing w:line="600" w:lineRule="exact"/>
        <w:jc w:val="left"/>
        <w:rPr>
          <w:rFonts w:ascii="ＭＳ ゴシック" w:eastAsia="ＭＳ ゴシック" w:hAnsi="ＭＳ ゴシック" w:cs="ＭＳ 明朝"/>
          <w:sz w:val="24"/>
          <w:szCs w:val="24"/>
        </w:rPr>
      </w:pPr>
    </w:p>
    <w:p w14:paraId="17E1EDEF" w14:textId="77777777" w:rsidR="00FB0F12" w:rsidRPr="009B1AC8" w:rsidRDefault="00FB0F12" w:rsidP="005E1A28">
      <w:pPr>
        <w:jc w:val="left"/>
        <w:rPr>
          <w:rFonts w:ascii="ＭＳ 明朝" w:hAnsi="ＭＳ 明朝" w:cs="ＭＳ 明朝"/>
          <w:sz w:val="24"/>
          <w:szCs w:val="24"/>
        </w:rPr>
      </w:pPr>
      <w:r w:rsidRPr="009B1AC8">
        <w:rPr>
          <w:rFonts w:ascii="ＭＳ 明朝" w:hAnsi="ＭＳ 明朝" w:cs="ＭＳ 明朝" w:hint="eastAsia"/>
          <w:sz w:val="24"/>
          <w:szCs w:val="24"/>
        </w:rPr>
        <w:t>【語釈】</w:t>
      </w:r>
    </w:p>
    <w:p w14:paraId="5171B281" w14:textId="77777777" w:rsidR="00FB0F12" w:rsidRPr="009B1AC8" w:rsidRDefault="00FB0F12" w:rsidP="005E1A28">
      <w:pPr>
        <w:jc w:val="left"/>
        <w:rPr>
          <w:rFonts w:ascii="ＭＳ 明朝" w:hAnsi="ＭＳ 明朝"/>
          <w:sz w:val="24"/>
          <w:szCs w:val="24"/>
        </w:rPr>
      </w:pPr>
      <w:r w:rsidRPr="009B1AC8">
        <w:rPr>
          <w:rFonts w:ascii="ＭＳ 明朝" w:hAnsi="ＭＳ 明朝" w:hint="eastAsia"/>
          <w:sz w:val="24"/>
          <w:szCs w:val="24"/>
        </w:rPr>
        <w:t>南樓望</w:t>
      </w:r>
      <w:r w:rsidRPr="009B1AC8">
        <w:rPr>
          <w:rFonts w:ascii="ＭＳ 明朝" w:hAnsi="ＭＳ 明朝"/>
          <w:sz w:val="24"/>
          <w:szCs w:val="24"/>
        </w:rPr>
        <w:t xml:space="preserve"> … 南楼からの眺め。</w:t>
      </w:r>
      <w:r w:rsidRPr="009B1AC8">
        <w:rPr>
          <w:rFonts w:ascii="ＭＳ 明朝" w:hAnsi="ＭＳ 明朝" w:hint="eastAsia"/>
          <w:sz w:val="24"/>
          <w:szCs w:val="24"/>
        </w:rPr>
        <w:t>国</w:t>
      </w:r>
      <w:r w:rsidRPr="009B1AC8">
        <w:rPr>
          <w:rFonts w:ascii="ＭＳ 明朝" w:hAnsi="ＭＳ 明朝"/>
          <w:sz w:val="24"/>
          <w:szCs w:val="24"/>
        </w:rPr>
        <w:t xml:space="preserve"> … 国都長安を指す。</w:t>
      </w:r>
      <w:r w:rsidRPr="009B1AC8">
        <w:rPr>
          <w:rFonts w:ascii="ＭＳ 明朝" w:hAnsi="ＭＳ 明朝" w:hint="eastAsia"/>
          <w:sz w:val="24"/>
          <w:szCs w:val="24"/>
        </w:rPr>
        <w:t>三巴</w:t>
      </w:r>
      <w:r w:rsidRPr="009B1AC8">
        <w:rPr>
          <w:rFonts w:ascii="ＭＳ 明朝" w:hAnsi="ＭＳ 明朝"/>
          <w:sz w:val="24"/>
          <w:szCs w:val="24"/>
        </w:rPr>
        <w:t xml:space="preserve"> …今の四川省東部一帯の地を指す。</w:t>
      </w:r>
      <w:r w:rsidRPr="009B1AC8">
        <w:rPr>
          <w:rFonts w:ascii="ＭＳ 明朝" w:hAnsi="ＭＳ 明朝" w:hint="eastAsia"/>
          <w:sz w:val="24"/>
          <w:szCs w:val="24"/>
        </w:rPr>
        <w:t>万里春</w:t>
      </w:r>
      <w:r w:rsidRPr="009B1AC8">
        <w:rPr>
          <w:rFonts w:ascii="ＭＳ 明朝" w:hAnsi="ＭＳ 明朝"/>
          <w:sz w:val="24"/>
          <w:szCs w:val="24"/>
        </w:rPr>
        <w:t xml:space="preserve"> … 万里のかなたまで春景色である。</w:t>
      </w:r>
      <w:r w:rsidRPr="009B1AC8">
        <w:rPr>
          <w:rFonts w:ascii="ＭＳ 明朝" w:hAnsi="ＭＳ 明朝" w:hint="eastAsia"/>
          <w:sz w:val="24"/>
          <w:szCs w:val="24"/>
        </w:rPr>
        <w:t>江上客</w:t>
      </w:r>
      <w:r w:rsidRPr="009B1AC8">
        <w:rPr>
          <w:rFonts w:ascii="ＭＳ 明朝" w:hAnsi="ＭＳ 明朝"/>
          <w:sz w:val="24"/>
          <w:szCs w:val="24"/>
        </w:rPr>
        <w:t xml:space="preserve"> …南楼の下を流れる川のほとりを往来する旅人。</w:t>
      </w:r>
    </w:p>
    <w:p w14:paraId="11D9E00C" w14:textId="77777777" w:rsidR="00FB0F12" w:rsidRPr="009B1AC8" w:rsidRDefault="00FB0F12" w:rsidP="005E1A28">
      <w:pPr>
        <w:jc w:val="left"/>
        <w:rPr>
          <w:rFonts w:ascii="ＭＳ 明朝" w:hAnsi="ＭＳ 明朝"/>
          <w:sz w:val="24"/>
          <w:szCs w:val="24"/>
        </w:rPr>
      </w:pPr>
      <w:r w:rsidRPr="009B1AC8">
        <w:rPr>
          <w:rFonts w:ascii="ＭＳ 明朝" w:hAnsi="ＭＳ 明朝" w:hint="eastAsia"/>
          <w:sz w:val="24"/>
          <w:szCs w:val="24"/>
        </w:rPr>
        <w:t>(唐詩選)</w:t>
      </w:r>
    </w:p>
    <w:p w14:paraId="6E74F663" w14:textId="77777777" w:rsidR="00FB0F12" w:rsidRDefault="00FB0F12" w:rsidP="005E1A28">
      <w:pPr>
        <w:spacing w:line="600" w:lineRule="exact"/>
        <w:jc w:val="left"/>
        <w:rPr>
          <w:rFonts w:ascii="ＭＳ ゴシック" w:eastAsia="ＭＳ ゴシック" w:hAnsi="ＭＳ ゴシック"/>
          <w:sz w:val="28"/>
          <w:szCs w:val="28"/>
        </w:rPr>
      </w:pPr>
    </w:p>
    <w:p w14:paraId="181D1F7D" w14:textId="77777777" w:rsidR="00FB0F12" w:rsidRDefault="00FB0F12" w:rsidP="005E1A28">
      <w:pPr>
        <w:spacing w:line="600" w:lineRule="exact"/>
        <w:jc w:val="left"/>
        <w:rPr>
          <w:rFonts w:ascii="ＭＳ ゴシック" w:eastAsia="ＭＳ ゴシック" w:hAnsi="ＭＳ ゴシック"/>
          <w:sz w:val="28"/>
          <w:szCs w:val="28"/>
        </w:rPr>
      </w:pPr>
    </w:p>
    <w:p w14:paraId="2C56181E" w14:textId="7DE804E5" w:rsidR="009B1AC8" w:rsidRDefault="009B1AC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04DCB10" w14:textId="77777777" w:rsidR="00FB0F12" w:rsidRPr="009B1AC8" w:rsidRDefault="00FB0F12" w:rsidP="005E1A28">
      <w:pPr>
        <w:spacing w:line="600" w:lineRule="exact"/>
        <w:jc w:val="left"/>
        <w:rPr>
          <w:rFonts w:ascii="ＭＳ ゴシック" w:eastAsia="ＭＳ ゴシック" w:hAnsi="ＭＳ ゴシック"/>
          <w:color w:val="0070C0"/>
          <w:sz w:val="28"/>
          <w:szCs w:val="28"/>
        </w:rPr>
      </w:pPr>
      <w:r w:rsidRPr="009B1AC8">
        <w:rPr>
          <w:rFonts w:ascii="ＭＳ ゴシック" w:eastAsia="ＭＳ ゴシック" w:hAnsi="ＭＳ ゴシック"/>
          <w:color w:val="0070C0"/>
          <w:sz w:val="28"/>
          <w:szCs w:val="28"/>
        </w:rPr>
        <w:t>見渭水思秦川</w:t>
      </w:r>
      <w:r w:rsidRPr="009B1AC8">
        <w:rPr>
          <w:rFonts w:ascii="ＭＳ ゴシック" w:eastAsia="ＭＳ ゴシック" w:hAnsi="ＭＳ ゴシック" w:hint="eastAsia"/>
          <w:color w:val="0070C0"/>
          <w:sz w:val="28"/>
          <w:szCs w:val="28"/>
        </w:rPr>
        <w:t xml:space="preserve">　　</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14"/>
                <w:szCs w:val="28"/>
              </w:rPr>
              <w:t>い</w:t>
            </w:r>
          </w:rt>
          <w:rubyBase>
            <w:r w:rsidR="00FB0F12" w:rsidRPr="009B1AC8">
              <w:rPr>
                <w:rFonts w:ascii="ＭＳ ゴシック" w:eastAsia="ＭＳ ゴシック" w:hAnsi="ＭＳ ゴシック"/>
                <w:color w:val="0070C0"/>
                <w:sz w:val="28"/>
                <w:szCs w:val="28"/>
              </w:rPr>
              <w:t>渭</w:t>
            </w:r>
          </w:rubyBase>
        </w:ruby>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14"/>
                <w:szCs w:val="28"/>
              </w:rPr>
              <w:t>すい</w:t>
            </w:r>
          </w:rt>
          <w:rubyBase>
            <w:r w:rsidR="00FB0F12" w:rsidRPr="009B1AC8">
              <w:rPr>
                <w:rFonts w:ascii="ＭＳ ゴシック" w:eastAsia="ＭＳ ゴシック" w:hAnsi="ＭＳ ゴシック"/>
                <w:color w:val="0070C0"/>
                <w:sz w:val="28"/>
                <w:szCs w:val="28"/>
              </w:rPr>
              <w:t>水</w:t>
            </w:r>
          </w:rubyBase>
        </w:ruby>
      </w:r>
      <w:r w:rsidRPr="009B1AC8">
        <w:rPr>
          <w:rFonts w:ascii="ＭＳ ゴシック" w:eastAsia="ＭＳ ゴシック" w:hAnsi="ＭＳ ゴシック" w:hint="eastAsia"/>
          <w:color w:val="0070C0"/>
          <w:sz w:val="28"/>
          <w:szCs w:val="28"/>
        </w:rPr>
        <w:t>を見て</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14"/>
                <w:szCs w:val="28"/>
              </w:rPr>
              <w:t>しん</w:t>
            </w:r>
          </w:rt>
          <w:rubyBase>
            <w:r w:rsidR="00FB0F12" w:rsidRPr="009B1AC8">
              <w:rPr>
                <w:rFonts w:ascii="ＭＳ ゴシック" w:eastAsia="ＭＳ ゴシック" w:hAnsi="ＭＳ ゴシック"/>
                <w:color w:val="0070C0"/>
                <w:sz w:val="28"/>
                <w:szCs w:val="28"/>
              </w:rPr>
              <w:t>秦</w:t>
            </w:r>
          </w:rubyBase>
        </w:ruby>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14"/>
                <w:szCs w:val="28"/>
              </w:rPr>
              <w:t>せん</w:t>
            </w:r>
          </w:rt>
          <w:rubyBase>
            <w:r w:rsidR="00FB0F12" w:rsidRPr="009B1AC8">
              <w:rPr>
                <w:rFonts w:ascii="ＭＳ ゴシック" w:eastAsia="ＭＳ ゴシック" w:hAnsi="ＭＳ ゴシック"/>
                <w:color w:val="0070C0"/>
                <w:sz w:val="28"/>
                <w:szCs w:val="28"/>
              </w:rPr>
              <w:t>川</w:t>
            </w:r>
          </w:rubyBase>
        </w:ruby>
      </w:r>
      <w:r w:rsidRPr="009B1AC8">
        <w:rPr>
          <w:rFonts w:ascii="ＭＳ ゴシック" w:eastAsia="ＭＳ ゴシック" w:hAnsi="ＭＳ ゴシック" w:hint="eastAsia"/>
          <w:color w:val="0070C0"/>
          <w:sz w:val="28"/>
          <w:szCs w:val="28"/>
        </w:rPr>
        <w:t xml:space="preserve">を思う　　　　　</w:t>
      </w:r>
      <w:r w:rsidRPr="009B1AC8">
        <w:rPr>
          <w:rFonts w:ascii="ＭＳ ゴシック" w:eastAsia="ＭＳ ゴシック" w:hAnsi="ＭＳ ゴシック"/>
          <w:color w:val="0070C0"/>
          <w:sz w:val="28"/>
          <w:szCs w:val="28"/>
        </w:rPr>
        <w:t xml:space="preserve"> 唐　　</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14"/>
                <w:szCs w:val="28"/>
              </w:rPr>
              <w:t>しん</w:t>
            </w:r>
          </w:rt>
          <w:rubyBase>
            <w:r w:rsidR="00FB0F12" w:rsidRPr="009B1AC8">
              <w:rPr>
                <w:rFonts w:ascii="ＭＳ ゴシック" w:eastAsia="ＭＳ ゴシック" w:hAnsi="ＭＳ ゴシック"/>
                <w:color w:val="0070C0"/>
                <w:sz w:val="28"/>
                <w:szCs w:val="28"/>
              </w:rPr>
              <w:t>岑</w:t>
            </w:r>
          </w:rubyBase>
        </w:ruby>
      </w:r>
      <w:r w:rsidRPr="009B1AC8">
        <w:rPr>
          <w:rFonts w:ascii="ＭＳ ゴシック" w:eastAsia="ＭＳ ゴシック" w:hAnsi="ＭＳ ゴシック"/>
          <w:color w:val="0070C0"/>
          <w:sz w:val="28"/>
          <w:szCs w:val="28"/>
        </w:rPr>
        <w:t xml:space="preserve">　</w:t>
      </w:r>
      <w:r w:rsidRPr="009B1AC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B1AC8">
              <w:rPr>
                <w:rFonts w:ascii="ＭＳ ゴシック" w:eastAsia="ＭＳ ゴシック" w:hAnsi="ＭＳ ゴシック"/>
                <w:color w:val="0070C0"/>
                <w:sz w:val="14"/>
                <w:szCs w:val="28"/>
              </w:rPr>
              <w:t>じん</w:t>
            </w:r>
          </w:rt>
          <w:rubyBase>
            <w:r w:rsidR="00FB0F12" w:rsidRPr="009B1AC8">
              <w:rPr>
                <w:rFonts w:ascii="ＭＳ ゴシック" w:eastAsia="ＭＳ ゴシック" w:hAnsi="ＭＳ ゴシック"/>
                <w:color w:val="0070C0"/>
                <w:sz w:val="28"/>
                <w:szCs w:val="28"/>
              </w:rPr>
              <w:t>參</w:t>
            </w:r>
          </w:rubyBase>
        </w:ruby>
      </w:r>
    </w:p>
    <w:p w14:paraId="3373F7AF" w14:textId="77777777" w:rsidR="00FB0F12" w:rsidRDefault="00FB0F12" w:rsidP="005E1A28">
      <w:pPr>
        <w:spacing w:line="600" w:lineRule="exact"/>
        <w:jc w:val="left"/>
        <w:rPr>
          <w:rFonts w:ascii="ＭＳ ゴシック" w:eastAsia="ＭＳ ゴシック" w:hAnsi="ＭＳ ゴシック"/>
          <w:sz w:val="28"/>
          <w:szCs w:val="28"/>
        </w:rPr>
      </w:pPr>
    </w:p>
    <w:p w14:paraId="02F1CA5F" w14:textId="77777777" w:rsidR="00FB0F12" w:rsidRPr="005A1FF3" w:rsidRDefault="00FB0F12" w:rsidP="005E1A28">
      <w:pPr>
        <w:spacing w:line="600" w:lineRule="exact"/>
        <w:jc w:val="left"/>
        <w:rPr>
          <w:rFonts w:ascii="ＭＳ ゴシック" w:eastAsia="ＭＳ ゴシック" w:hAnsi="ＭＳ ゴシック"/>
          <w:sz w:val="24"/>
          <w:szCs w:val="24"/>
        </w:rPr>
      </w:pPr>
      <w:r w:rsidRPr="005A1FF3">
        <w:rPr>
          <w:rFonts w:ascii="ＭＳ ゴシック" w:eastAsia="ＭＳ ゴシック" w:hAnsi="ＭＳ ゴシック" w:hint="eastAsia"/>
          <w:sz w:val="24"/>
          <w:szCs w:val="24"/>
        </w:rPr>
        <w:t>渭水東流去　　　渭水 東に流れ去る</w:t>
      </w:r>
    </w:p>
    <w:p w14:paraId="10ED512B" w14:textId="77777777" w:rsidR="00FB0F12" w:rsidRPr="005A1FF3" w:rsidRDefault="00FB0F12" w:rsidP="005E1A28">
      <w:pPr>
        <w:spacing w:line="600" w:lineRule="exact"/>
        <w:jc w:val="left"/>
        <w:rPr>
          <w:rFonts w:ascii="ＭＳ ゴシック" w:eastAsia="ＭＳ ゴシック" w:hAnsi="ＭＳ ゴシック"/>
          <w:sz w:val="24"/>
          <w:szCs w:val="24"/>
        </w:rPr>
      </w:pPr>
      <w:r w:rsidRPr="005A1FF3">
        <w:rPr>
          <w:rFonts w:ascii="ＭＳ ゴシック" w:eastAsia="ＭＳ ゴシック" w:hAnsi="ＭＳ ゴシック" w:hint="eastAsia"/>
          <w:sz w:val="24"/>
          <w:szCs w:val="24"/>
        </w:rPr>
        <w:t xml:space="preserve">何時到雍州　　　何れの時か </w:t>
      </w:r>
      <w:r w:rsidRPr="005A1FF3">
        <w:rPr>
          <w:rFonts w:ascii="ＭＳ ゴシック" w:eastAsia="ＭＳ ゴシック" w:hAnsi="ＭＳ ゴシック"/>
          <w:sz w:val="24"/>
          <w:szCs w:val="24"/>
        </w:rPr>
        <w:ruby>
          <w:rubyPr>
            <w:rubyAlign w:val="distributeSpace"/>
            <w:hps w:val="14"/>
            <w:hpsRaise w:val="26"/>
            <w:hpsBaseText w:val="24"/>
            <w:lid w:val="ja-JP"/>
          </w:rubyPr>
          <w:rt>
            <w:r w:rsidR="00FB0F12" w:rsidRPr="005A1FF3">
              <w:rPr>
                <w:rFonts w:ascii="ＭＳ ゴシック" w:eastAsia="ＭＳ ゴシック" w:hAnsi="ＭＳ ゴシック"/>
                <w:sz w:val="24"/>
                <w:szCs w:val="24"/>
              </w:rPr>
              <w:t>ようしゅう</w:t>
            </w:r>
          </w:rt>
          <w:rubyBase>
            <w:r w:rsidR="00FB0F12" w:rsidRPr="005A1FF3">
              <w:rPr>
                <w:rFonts w:ascii="ＭＳ ゴシック" w:eastAsia="ＭＳ ゴシック" w:hAnsi="ＭＳ ゴシック"/>
                <w:sz w:val="24"/>
                <w:szCs w:val="24"/>
              </w:rPr>
              <w:t>雍州</w:t>
            </w:r>
          </w:rubyBase>
        </w:ruby>
      </w:r>
      <w:r w:rsidRPr="005A1FF3">
        <w:rPr>
          <w:rFonts w:ascii="ＭＳ ゴシック" w:eastAsia="ＭＳ ゴシック" w:hAnsi="ＭＳ ゴシック" w:hint="eastAsia"/>
          <w:sz w:val="24"/>
          <w:szCs w:val="24"/>
        </w:rPr>
        <w:t xml:space="preserve">に到る　</w:t>
      </w:r>
    </w:p>
    <w:p w14:paraId="7B4F8A01" w14:textId="77777777" w:rsidR="00FB0F12" w:rsidRPr="005A1FF3" w:rsidRDefault="00FB0F12" w:rsidP="005E1A28">
      <w:pPr>
        <w:spacing w:line="600" w:lineRule="exact"/>
        <w:jc w:val="left"/>
        <w:rPr>
          <w:rFonts w:ascii="ＭＳ ゴシック" w:eastAsia="ＭＳ ゴシック" w:hAnsi="ＭＳ ゴシック"/>
          <w:sz w:val="24"/>
          <w:szCs w:val="24"/>
        </w:rPr>
      </w:pPr>
      <w:r w:rsidRPr="005A1FF3">
        <w:rPr>
          <w:rFonts w:ascii="ＭＳ ゴシック" w:eastAsia="ＭＳ ゴシック" w:hAnsi="ＭＳ ゴシック" w:hint="eastAsia"/>
          <w:sz w:val="24"/>
          <w:szCs w:val="24"/>
        </w:rPr>
        <w:t xml:space="preserve">憑添兩行淚　　　</w:t>
      </w:r>
      <w:r w:rsidRPr="005A1FF3">
        <w:rPr>
          <w:rFonts w:ascii="ＭＳ ゴシック" w:eastAsia="ＭＳ ゴシック" w:hAnsi="ＭＳ ゴシック"/>
          <w:sz w:val="24"/>
          <w:szCs w:val="24"/>
        </w:rPr>
        <w:ruby>
          <w:rubyPr>
            <w:rubyAlign w:val="distributeSpace"/>
            <w:hps w:val="14"/>
            <w:hpsRaise w:val="26"/>
            <w:hpsBaseText w:val="24"/>
            <w:lid w:val="ja-JP"/>
          </w:rubyPr>
          <w:rt>
            <w:r w:rsidR="00FB0F12" w:rsidRPr="005A1FF3">
              <w:rPr>
                <w:rFonts w:ascii="ＭＳ ゴシック" w:eastAsia="ＭＳ ゴシック" w:hAnsi="ＭＳ ゴシック"/>
                <w:sz w:val="24"/>
                <w:szCs w:val="24"/>
              </w:rPr>
              <w:t>よ</w:t>
            </w:r>
          </w:rt>
          <w:rubyBase>
            <w:r w:rsidR="00FB0F12" w:rsidRPr="005A1FF3">
              <w:rPr>
                <w:rFonts w:ascii="ＭＳ ゴシック" w:eastAsia="ＭＳ ゴシック" w:hAnsi="ＭＳ ゴシック"/>
                <w:sz w:val="24"/>
                <w:szCs w:val="24"/>
              </w:rPr>
              <w:t>憑</w:t>
            </w:r>
          </w:rubyBase>
        </w:ruby>
      </w:r>
      <w:r w:rsidRPr="005A1FF3">
        <w:rPr>
          <w:rFonts w:ascii="ＭＳ ゴシック" w:eastAsia="ＭＳ ゴシック" w:hAnsi="ＭＳ ゴシック" w:hint="eastAsia"/>
          <w:sz w:val="24"/>
          <w:szCs w:val="24"/>
        </w:rPr>
        <w:t xml:space="preserve">りて </w:t>
      </w:r>
      <w:r w:rsidRPr="005A1FF3">
        <w:rPr>
          <w:rFonts w:ascii="ＭＳ ゴシック" w:eastAsia="ＭＳ ゴシック" w:hAnsi="ＭＳ ゴシック"/>
          <w:sz w:val="24"/>
          <w:szCs w:val="24"/>
        </w:rPr>
        <w:ruby>
          <w:rubyPr>
            <w:rubyAlign w:val="distributeSpace"/>
            <w:hps w:val="14"/>
            <w:hpsRaise w:val="26"/>
            <w:hpsBaseText w:val="24"/>
            <w:lid w:val="ja-JP"/>
          </w:rubyPr>
          <w:rt>
            <w:r w:rsidR="00FB0F12" w:rsidRPr="005A1FF3">
              <w:rPr>
                <w:rFonts w:ascii="ＭＳ ゴシック" w:eastAsia="ＭＳ ゴシック" w:hAnsi="ＭＳ ゴシック"/>
                <w:sz w:val="24"/>
                <w:szCs w:val="24"/>
              </w:rPr>
              <w:t>りょうこう</w:t>
            </w:r>
          </w:rt>
          <w:rubyBase>
            <w:r w:rsidR="00FB0F12" w:rsidRPr="005A1FF3">
              <w:rPr>
                <w:rFonts w:ascii="ＭＳ ゴシック" w:eastAsia="ＭＳ ゴシック" w:hAnsi="ＭＳ ゴシック"/>
                <w:sz w:val="24"/>
                <w:szCs w:val="24"/>
              </w:rPr>
              <w:t>両行</w:t>
            </w:r>
          </w:rubyBase>
        </w:ruby>
      </w:r>
      <w:r w:rsidRPr="005A1FF3">
        <w:rPr>
          <w:rFonts w:ascii="ＭＳ ゴシック" w:eastAsia="ＭＳ ゴシック" w:hAnsi="ＭＳ ゴシック" w:hint="eastAsia"/>
          <w:sz w:val="24"/>
          <w:szCs w:val="24"/>
        </w:rPr>
        <w:t>の淚を添えて</w:t>
      </w:r>
    </w:p>
    <w:p w14:paraId="356E3FBA" w14:textId="77777777" w:rsidR="00FB0F12" w:rsidRPr="005A1FF3" w:rsidRDefault="00FB0F12" w:rsidP="005E1A28">
      <w:pPr>
        <w:spacing w:line="600" w:lineRule="exact"/>
        <w:jc w:val="left"/>
        <w:rPr>
          <w:rFonts w:ascii="ＭＳ ゴシック" w:eastAsia="ＭＳ ゴシック" w:hAnsi="ＭＳ ゴシック"/>
          <w:sz w:val="24"/>
          <w:szCs w:val="24"/>
        </w:rPr>
      </w:pPr>
      <w:r w:rsidRPr="005A1FF3">
        <w:rPr>
          <w:rFonts w:ascii="ＭＳ ゴシック" w:eastAsia="ＭＳ ゴシック" w:hAnsi="ＭＳ ゴシック" w:hint="eastAsia"/>
          <w:sz w:val="24"/>
          <w:szCs w:val="24"/>
        </w:rPr>
        <w:t>寄向故園流　　　寄せて 故園に向って流さん</w:t>
      </w:r>
    </w:p>
    <w:p w14:paraId="618F83AE" w14:textId="77777777" w:rsidR="00FB0F12" w:rsidRPr="005A1FF3" w:rsidRDefault="00FB0F12" w:rsidP="005E1A28">
      <w:pPr>
        <w:spacing w:line="600" w:lineRule="exact"/>
        <w:jc w:val="left"/>
        <w:rPr>
          <w:rFonts w:ascii="ＭＳ ゴシック" w:eastAsia="ＭＳ ゴシック" w:hAnsi="ＭＳ ゴシック"/>
          <w:sz w:val="24"/>
          <w:szCs w:val="24"/>
        </w:rPr>
      </w:pPr>
    </w:p>
    <w:p w14:paraId="59BBA47E" w14:textId="77777777" w:rsidR="00FB0F12" w:rsidRPr="003377BC" w:rsidRDefault="00FB0F12" w:rsidP="005E1A28">
      <w:pPr>
        <w:jc w:val="left"/>
        <w:rPr>
          <w:rFonts w:ascii="ＭＳ 明朝" w:hAnsi="ＭＳ 明朝"/>
          <w:sz w:val="24"/>
          <w:szCs w:val="24"/>
        </w:rPr>
      </w:pPr>
      <w:r w:rsidRPr="003377BC">
        <w:rPr>
          <w:rFonts w:ascii="ＭＳ 明朝" w:hAnsi="ＭＳ 明朝" w:hint="eastAsia"/>
          <w:sz w:val="24"/>
          <w:szCs w:val="24"/>
        </w:rPr>
        <w:t>【語釈】</w:t>
      </w:r>
    </w:p>
    <w:p w14:paraId="0658EEBE" w14:textId="3E48C5C2" w:rsidR="00FB0F12" w:rsidRPr="003377BC" w:rsidRDefault="00FB0F12" w:rsidP="005E1A28">
      <w:pPr>
        <w:jc w:val="left"/>
        <w:rPr>
          <w:rFonts w:ascii="ＭＳ 明朝" w:hAnsi="ＭＳ 明朝"/>
          <w:sz w:val="24"/>
          <w:szCs w:val="24"/>
        </w:rPr>
      </w:pPr>
      <w:r w:rsidRPr="003377BC">
        <w:rPr>
          <w:rFonts w:ascii="ＭＳ 明朝" w:hAnsi="ＭＳ 明朝" w:hint="eastAsia"/>
          <w:sz w:val="24"/>
          <w:szCs w:val="24"/>
        </w:rPr>
        <w:t>渭水</w:t>
      </w:r>
      <w:r w:rsidRPr="003377BC">
        <w:rPr>
          <w:rFonts w:ascii="ＭＳ 明朝" w:hAnsi="ＭＳ 明朝"/>
          <w:sz w:val="24"/>
          <w:szCs w:val="24"/>
        </w:rPr>
        <w:t xml:space="preserve"> … 黄河最大の支流</w:t>
      </w:r>
      <w:r w:rsidRPr="003377BC">
        <w:rPr>
          <w:rFonts w:ascii="ＭＳ 明朝" w:hAnsi="ＭＳ 明朝" w:hint="eastAsia"/>
          <w:sz w:val="24"/>
          <w:szCs w:val="24"/>
        </w:rPr>
        <w:t>、</w:t>
      </w:r>
      <w:r w:rsidRPr="003377BC">
        <w:rPr>
          <w:rFonts w:ascii="ＭＳ 明朝" w:hAnsi="ＭＳ 明朝"/>
          <w:sz w:val="24"/>
          <w:szCs w:val="24"/>
        </w:rPr>
        <w:t>甘粛省隴西県の鳥鼠山に源を発し、長安を過ぎ、最後に黄河に合流する。</w:t>
      </w:r>
      <w:r w:rsidRPr="003377BC">
        <w:rPr>
          <w:rFonts w:ascii="ＭＳ 明朝" w:hAnsi="ＭＳ 明朝" w:hint="eastAsia"/>
          <w:sz w:val="24"/>
          <w:szCs w:val="24"/>
        </w:rPr>
        <w:t>秦川</w:t>
      </w:r>
      <w:r w:rsidRPr="003377BC">
        <w:rPr>
          <w:rFonts w:ascii="ＭＳ 明朝" w:hAnsi="ＭＳ 明朝"/>
          <w:sz w:val="24"/>
          <w:szCs w:val="24"/>
        </w:rPr>
        <w:t xml:space="preserve"> … 長安の地方。</w:t>
      </w:r>
      <w:r w:rsidRPr="003377BC">
        <w:rPr>
          <w:rFonts w:ascii="ＭＳ 明朝" w:hAnsi="ＭＳ 明朝" w:hint="eastAsia"/>
          <w:sz w:val="24"/>
          <w:szCs w:val="24"/>
        </w:rPr>
        <w:t>雍州</w:t>
      </w:r>
      <w:r w:rsidRPr="003377BC">
        <w:rPr>
          <w:rFonts w:ascii="ＭＳ 明朝" w:hAnsi="ＭＳ 明朝"/>
          <w:sz w:val="24"/>
          <w:szCs w:val="24"/>
        </w:rPr>
        <w:t xml:space="preserve"> …陝西省・甘粛省および青海省の一部にあたる。</w:t>
      </w:r>
      <w:r w:rsidRPr="003377BC">
        <w:rPr>
          <w:rFonts w:ascii="ＭＳ 明朝" w:hAnsi="ＭＳ 明朝" w:hint="eastAsia"/>
          <w:sz w:val="24"/>
          <w:szCs w:val="24"/>
        </w:rPr>
        <w:t>憑</w:t>
      </w:r>
      <w:r w:rsidRPr="003377BC">
        <w:rPr>
          <w:rFonts w:ascii="ＭＳ 明朝" w:hAnsi="ＭＳ 明朝"/>
          <w:sz w:val="24"/>
          <w:szCs w:val="24"/>
        </w:rPr>
        <w:t xml:space="preserve"> …頼りとする</w:t>
      </w:r>
      <w:r w:rsidRPr="003377BC">
        <w:rPr>
          <w:rFonts w:ascii="ＭＳ 明朝" w:hAnsi="ＭＳ 明朝" w:hint="eastAsia"/>
          <w:sz w:val="24"/>
          <w:szCs w:val="24"/>
        </w:rPr>
        <w:t>、</w:t>
      </w:r>
      <w:r w:rsidRPr="003377BC">
        <w:rPr>
          <w:rFonts w:ascii="ＭＳ 明朝" w:hAnsi="ＭＳ 明朝"/>
          <w:sz w:val="24"/>
          <w:szCs w:val="24"/>
        </w:rPr>
        <w:t>頼む。</w:t>
      </w:r>
      <w:r w:rsidRPr="003377BC">
        <w:rPr>
          <w:rFonts w:ascii="ＭＳ 明朝" w:hAnsi="ＭＳ 明朝" w:hint="eastAsia"/>
          <w:sz w:val="24"/>
          <w:szCs w:val="24"/>
        </w:rPr>
        <w:t>両行涙</w:t>
      </w:r>
      <w:r w:rsidRPr="003377BC">
        <w:rPr>
          <w:rFonts w:ascii="ＭＳ 明朝" w:hAnsi="ＭＳ 明朝"/>
          <w:sz w:val="24"/>
          <w:szCs w:val="24"/>
        </w:rPr>
        <w:t xml:space="preserve"> …両眼からあふれる涙。</w:t>
      </w:r>
      <w:r w:rsidRPr="003377BC">
        <w:rPr>
          <w:rFonts w:ascii="ＭＳ 明朝" w:hAnsi="ＭＳ 明朝" w:hint="eastAsia"/>
          <w:sz w:val="24"/>
          <w:szCs w:val="24"/>
        </w:rPr>
        <w:t>添</w:t>
      </w:r>
      <w:r w:rsidRPr="003377BC">
        <w:rPr>
          <w:rFonts w:ascii="ＭＳ 明朝" w:hAnsi="ＭＳ 明朝"/>
          <w:sz w:val="24"/>
          <w:szCs w:val="24"/>
        </w:rPr>
        <w:t xml:space="preserve"> … 川の流れに加えること。</w:t>
      </w:r>
      <w:r w:rsidRPr="003377BC">
        <w:rPr>
          <w:rFonts w:ascii="ＭＳ 明朝" w:hAnsi="ＭＳ 明朝" w:hint="eastAsia"/>
          <w:sz w:val="24"/>
          <w:szCs w:val="24"/>
        </w:rPr>
        <w:t>寄</w:t>
      </w:r>
      <w:r w:rsidRPr="003377BC">
        <w:rPr>
          <w:rFonts w:ascii="ＭＳ 明朝" w:hAnsi="ＭＳ 明朝"/>
          <w:sz w:val="24"/>
          <w:szCs w:val="24"/>
        </w:rPr>
        <w:t xml:space="preserve"> … 言付ける。</w:t>
      </w:r>
      <w:r w:rsidRPr="003377BC">
        <w:rPr>
          <w:rFonts w:ascii="ＭＳ 明朝" w:hAnsi="ＭＳ 明朝" w:hint="eastAsia"/>
          <w:sz w:val="24"/>
          <w:szCs w:val="24"/>
        </w:rPr>
        <w:t>故園</w:t>
      </w:r>
      <w:r w:rsidRPr="003377BC">
        <w:rPr>
          <w:rFonts w:ascii="ＭＳ 明朝" w:hAnsi="ＭＳ 明朝"/>
          <w:sz w:val="24"/>
          <w:szCs w:val="24"/>
        </w:rPr>
        <w:t xml:space="preserve"> … ふるさと。長安の自宅を指す。</w:t>
      </w:r>
    </w:p>
    <w:p w14:paraId="1CCB9FA8" w14:textId="77777777" w:rsidR="00FB0F12" w:rsidRPr="003377BC" w:rsidRDefault="00FB0F12" w:rsidP="005E1A28">
      <w:pPr>
        <w:jc w:val="left"/>
        <w:rPr>
          <w:rFonts w:ascii="ＭＳ 明朝" w:hAnsi="ＭＳ 明朝"/>
          <w:sz w:val="24"/>
          <w:szCs w:val="24"/>
        </w:rPr>
      </w:pPr>
      <w:r w:rsidRPr="003377BC">
        <w:rPr>
          <w:rFonts w:ascii="ＭＳ 明朝" w:hAnsi="ＭＳ 明朝" w:hint="eastAsia"/>
          <w:sz w:val="24"/>
          <w:szCs w:val="24"/>
        </w:rPr>
        <w:t>（唐詩選）</w:t>
      </w:r>
    </w:p>
    <w:p w14:paraId="4AB89F16" w14:textId="77777777" w:rsidR="00FB0F12" w:rsidRDefault="00FB0F12" w:rsidP="005E1A28">
      <w:pPr>
        <w:spacing w:line="600" w:lineRule="exact"/>
        <w:jc w:val="left"/>
        <w:rPr>
          <w:rFonts w:ascii="ＭＳ ゴシック" w:eastAsia="ＭＳ ゴシック" w:hAnsi="ＭＳ ゴシック"/>
          <w:sz w:val="28"/>
          <w:szCs w:val="28"/>
        </w:rPr>
      </w:pPr>
    </w:p>
    <w:p w14:paraId="27BBEB88" w14:textId="77777777" w:rsidR="00FB0F12" w:rsidRDefault="00FB0F12" w:rsidP="005E1A28">
      <w:pPr>
        <w:spacing w:line="600" w:lineRule="exact"/>
        <w:jc w:val="left"/>
        <w:rPr>
          <w:rFonts w:ascii="ＭＳ ゴシック" w:eastAsia="ＭＳ ゴシック" w:hAnsi="ＭＳ ゴシック"/>
          <w:sz w:val="28"/>
          <w:szCs w:val="28"/>
        </w:rPr>
      </w:pPr>
    </w:p>
    <w:p w14:paraId="6F478064" w14:textId="573CCF66" w:rsidR="00FB0F12" w:rsidRPr="003377BC" w:rsidRDefault="00FB0F12" w:rsidP="005E1A28">
      <w:pPr>
        <w:pStyle w:val="2"/>
        <w:jc w:val="left"/>
        <w15:collapsed/>
        <w:rPr>
          <w:rFonts w:ascii="ＭＳ ゴシック" w:eastAsia="ＭＳ ゴシック" w:hAnsi="ＭＳ ゴシック"/>
          <w:color w:val="0070C0"/>
          <w:sz w:val="28"/>
          <w:szCs w:val="28"/>
        </w:rPr>
      </w:pPr>
      <w:r w:rsidRPr="003377BC">
        <w:rPr>
          <w:rFonts w:ascii="ＭＳ ゴシック" w:eastAsia="ＭＳ ゴシック" w:hAnsi="ＭＳ ゴシック"/>
          <w:color w:val="0070C0"/>
          <w:sz w:val="28"/>
          <w:szCs w:val="28"/>
        </w:rPr>
        <w:t>靜夜思</w:t>
      </w:r>
      <w:r w:rsidRPr="003377BC">
        <w:rPr>
          <w:rFonts w:ascii="ＭＳ ゴシック" w:eastAsia="ＭＳ ゴシック" w:hAnsi="ＭＳ ゴシック" w:hint="eastAsia"/>
          <w:color w:val="0070C0"/>
          <w:sz w:val="28"/>
          <w:szCs w:val="28"/>
        </w:rPr>
        <w:t xml:space="preserve">　　　</w:t>
      </w:r>
      <w:r w:rsidRPr="003377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377BC">
              <w:rPr>
                <w:rFonts w:ascii="ＭＳ ゴシック" w:eastAsia="ＭＳ ゴシック" w:hAnsi="ＭＳ ゴシック"/>
                <w:color w:val="0070C0"/>
                <w:sz w:val="28"/>
                <w:szCs w:val="28"/>
              </w:rPr>
              <w:t>せいやし</w:t>
            </w:r>
          </w:rt>
          <w:rubyBase>
            <w:r w:rsidR="00FB0F12" w:rsidRPr="003377BC">
              <w:rPr>
                <w:rFonts w:ascii="ＭＳ ゴシック" w:eastAsia="ＭＳ ゴシック" w:hAnsi="ＭＳ ゴシック"/>
                <w:color w:val="0070C0"/>
                <w:sz w:val="28"/>
                <w:szCs w:val="28"/>
              </w:rPr>
              <w:t>静夜思</w:t>
            </w:r>
          </w:rubyBase>
        </w:ruby>
      </w:r>
      <w:r w:rsidRPr="003377BC">
        <w:rPr>
          <w:rFonts w:ascii="ＭＳ ゴシック" w:eastAsia="ＭＳ ゴシック" w:hAnsi="ＭＳ ゴシック" w:hint="eastAsia"/>
          <w:color w:val="0070C0"/>
          <w:sz w:val="28"/>
          <w:szCs w:val="28"/>
        </w:rPr>
        <w:t xml:space="preserve">　　　　　　　　　　　　　　</w:t>
      </w:r>
      <w:r w:rsidR="00647018" w:rsidRPr="003377BC">
        <w:rPr>
          <w:rFonts w:ascii="ＭＳ ゴシック" w:eastAsia="ＭＳ ゴシック" w:hAnsi="ＭＳ ゴシック" w:hint="eastAsia"/>
          <w:color w:val="0070C0"/>
          <w:sz w:val="28"/>
          <w:szCs w:val="28"/>
        </w:rPr>
        <w:t xml:space="preserve"> </w:t>
      </w:r>
      <w:r w:rsidR="00647018" w:rsidRPr="003377BC">
        <w:rPr>
          <w:rFonts w:ascii="ＭＳ ゴシック" w:eastAsia="ＭＳ ゴシック" w:hAnsi="ＭＳ ゴシック"/>
          <w:color w:val="0070C0"/>
          <w:sz w:val="28"/>
          <w:szCs w:val="28"/>
        </w:rPr>
        <w:t xml:space="preserve"> </w:t>
      </w:r>
      <w:r w:rsidRPr="003377BC">
        <w:rPr>
          <w:rFonts w:ascii="ＭＳ ゴシック" w:eastAsia="ＭＳ ゴシック" w:hAnsi="ＭＳ ゴシック" w:hint="eastAsia"/>
          <w:color w:val="0070C0"/>
          <w:sz w:val="28"/>
          <w:szCs w:val="28"/>
        </w:rPr>
        <w:t xml:space="preserve">唐　　</w:t>
      </w:r>
      <w:r w:rsidRPr="003377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377BC">
              <w:rPr>
                <w:rFonts w:ascii="ＭＳ ゴシック" w:eastAsia="ＭＳ ゴシック" w:hAnsi="ＭＳ ゴシック"/>
                <w:color w:val="0070C0"/>
                <w:sz w:val="28"/>
                <w:szCs w:val="28"/>
              </w:rPr>
              <w:t>り</w:t>
            </w:r>
          </w:rt>
          <w:rubyBase>
            <w:r w:rsidR="00FB0F12" w:rsidRPr="003377BC">
              <w:rPr>
                <w:rFonts w:ascii="ＭＳ ゴシック" w:eastAsia="ＭＳ ゴシック" w:hAnsi="ＭＳ ゴシック"/>
                <w:color w:val="0070C0"/>
                <w:sz w:val="28"/>
                <w:szCs w:val="28"/>
              </w:rPr>
              <w:t>李</w:t>
            </w:r>
          </w:rubyBase>
        </w:ruby>
      </w:r>
      <w:r w:rsidRPr="003377BC">
        <w:rPr>
          <w:rFonts w:ascii="ＭＳ ゴシック" w:eastAsia="ＭＳ ゴシック" w:hAnsi="ＭＳ ゴシック" w:hint="eastAsia"/>
          <w:color w:val="0070C0"/>
          <w:sz w:val="28"/>
          <w:szCs w:val="28"/>
        </w:rPr>
        <w:t xml:space="preserve">　</w:t>
      </w:r>
      <w:r w:rsidRPr="003377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377BC">
              <w:rPr>
                <w:rFonts w:ascii="ＭＳ ゴシック" w:eastAsia="ＭＳ ゴシック" w:hAnsi="ＭＳ ゴシック"/>
                <w:color w:val="0070C0"/>
                <w:sz w:val="28"/>
                <w:szCs w:val="28"/>
              </w:rPr>
              <w:t>はく</w:t>
            </w:r>
          </w:rt>
          <w:rubyBase>
            <w:r w:rsidR="00FB0F12" w:rsidRPr="003377BC">
              <w:rPr>
                <w:rFonts w:ascii="ＭＳ ゴシック" w:eastAsia="ＭＳ ゴシック" w:hAnsi="ＭＳ ゴシック"/>
                <w:color w:val="0070C0"/>
                <w:sz w:val="28"/>
                <w:szCs w:val="28"/>
              </w:rPr>
              <w:t>白</w:t>
            </w:r>
          </w:rubyBase>
        </w:ruby>
      </w:r>
    </w:p>
    <w:p w14:paraId="2515812E"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45097723" w14:textId="77777777" w:rsidR="00FB0F12" w:rsidRPr="005A1FF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A1FF3">
        <w:rPr>
          <w:rFonts w:ascii="ＭＳ ゴシック" w:eastAsia="ＭＳ ゴシック" w:hAnsi="ＭＳ ゴシック" w:cstheme="majorBidi" w:hint="eastAsia"/>
          <w:color w:val="000000" w:themeColor="text1"/>
          <w:sz w:val="24"/>
          <w:szCs w:val="24"/>
        </w:rPr>
        <w:t xml:space="preserve">牀前看月光　　　</w:t>
      </w:r>
      <w:r w:rsidRPr="005A1FF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A1FF3">
              <w:rPr>
                <w:rFonts w:ascii="ＭＳ ゴシック" w:eastAsia="ＭＳ ゴシック" w:hAnsi="ＭＳ ゴシック" w:cstheme="majorBidi" w:hint="eastAsia"/>
                <w:color w:val="000000" w:themeColor="text1"/>
                <w:sz w:val="24"/>
                <w:szCs w:val="24"/>
              </w:rPr>
              <w:t>しょう</w:t>
            </w:r>
          </w:rt>
          <w:rubyBase>
            <w:r w:rsidR="00FB0F12" w:rsidRPr="005A1FF3">
              <w:rPr>
                <w:rFonts w:ascii="ＭＳ ゴシック" w:eastAsia="ＭＳ ゴシック" w:hAnsi="ＭＳ ゴシック" w:cstheme="majorBidi" w:hint="eastAsia"/>
                <w:color w:val="000000" w:themeColor="text1"/>
                <w:sz w:val="24"/>
                <w:szCs w:val="24"/>
              </w:rPr>
              <w:t>牀</w:t>
            </w:r>
          </w:rubyBase>
        </w:ruby>
      </w:r>
      <w:r w:rsidRPr="005A1FF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A1FF3">
              <w:rPr>
                <w:rFonts w:ascii="ＭＳ ゴシック" w:eastAsia="ＭＳ ゴシック" w:hAnsi="ＭＳ ゴシック" w:cstheme="majorBidi" w:hint="eastAsia"/>
                <w:color w:val="000000" w:themeColor="text1"/>
                <w:sz w:val="24"/>
                <w:szCs w:val="24"/>
              </w:rPr>
              <w:t>ぜん</w:t>
            </w:r>
          </w:rt>
          <w:rubyBase>
            <w:r w:rsidR="00FB0F12" w:rsidRPr="005A1FF3">
              <w:rPr>
                <w:rFonts w:ascii="ＭＳ ゴシック" w:eastAsia="ＭＳ ゴシック" w:hAnsi="ＭＳ ゴシック" w:cstheme="majorBidi" w:hint="eastAsia"/>
                <w:color w:val="000000" w:themeColor="text1"/>
                <w:sz w:val="24"/>
                <w:szCs w:val="24"/>
              </w:rPr>
              <w:t>前</w:t>
            </w:r>
          </w:rubyBase>
        </w:ruby>
      </w:r>
      <w:r w:rsidRPr="005A1FF3">
        <w:rPr>
          <w:rFonts w:ascii="ＭＳ ゴシック" w:eastAsia="ＭＳ ゴシック" w:hAnsi="ＭＳ ゴシック" w:cstheme="majorBidi"/>
          <w:color w:val="000000" w:themeColor="text1"/>
          <w:sz w:val="24"/>
          <w:szCs w:val="24"/>
        </w:rPr>
        <w:t xml:space="preserve"> </w:t>
      </w:r>
      <w:r w:rsidRPr="005A1FF3">
        <w:rPr>
          <w:rFonts w:ascii="ＭＳ ゴシック" w:eastAsia="ＭＳ ゴシック" w:hAnsi="ＭＳ ゴシック" w:cstheme="majorBidi" w:hint="eastAsia"/>
          <w:color w:val="000000" w:themeColor="text1"/>
          <w:sz w:val="24"/>
          <w:szCs w:val="24"/>
        </w:rPr>
        <w:t>月光を看る</w:t>
      </w:r>
    </w:p>
    <w:p w14:paraId="172C40C0" w14:textId="77777777" w:rsidR="00FB0F12" w:rsidRPr="005A1FF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A1FF3">
        <w:rPr>
          <w:rFonts w:ascii="ＭＳ ゴシック" w:eastAsia="ＭＳ ゴシック" w:hAnsi="ＭＳ ゴシック" w:cstheme="majorBidi" w:hint="eastAsia"/>
          <w:color w:val="000000" w:themeColor="text1"/>
          <w:sz w:val="24"/>
          <w:szCs w:val="24"/>
        </w:rPr>
        <w:t>疑是地上霜　　　疑うらくは是れ</w:t>
      </w:r>
      <w:r w:rsidRPr="005A1FF3">
        <w:rPr>
          <w:rFonts w:ascii="ＭＳ ゴシック" w:eastAsia="ＭＳ ゴシック" w:hAnsi="ＭＳ ゴシック" w:cstheme="majorBidi"/>
          <w:color w:val="000000" w:themeColor="text1"/>
          <w:sz w:val="24"/>
          <w:szCs w:val="24"/>
        </w:rPr>
        <w:t xml:space="preserve"> 地上の霜かと　</w:t>
      </w:r>
    </w:p>
    <w:p w14:paraId="17BCC0B9" w14:textId="77777777" w:rsidR="00FB0F12" w:rsidRPr="005A1FF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5A1FF3">
        <w:rPr>
          <w:rFonts w:ascii="ＭＳ ゴシック" w:eastAsia="ＭＳ ゴシック" w:hAnsi="ＭＳ ゴシック" w:cstheme="majorBidi" w:hint="eastAsia"/>
          <w:color w:val="000000" w:themeColor="text1"/>
          <w:sz w:val="24"/>
          <w:szCs w:val="24"/>
        </w:rPr>
        <w:t xml:space="preserve">舉頭望山月　　　</w:t>
      </w:r>
      <w:r w:rsidRPr="005A1FF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A1FF3">
              <w:rPr>
                <w:rFonts w:ascii="ＭＳ ゴシック" w:eastAsia="ＭＳ ゴシック" w:hAnsi="ＭＳ ゴシック" w:cstheme="majorBidi" w:hint="eastAsia"/>
                <w:color w:val="000000" w:themeColor="text1"/>
                <w:sz w:val="24"/>
                <w:szCs w:val="24"/>
              </w:rPr>
              <w:t>こうべ</w:t>
            </w:r>
          </w:rt>
          <w:rubyBase>
            <w:r w:rsidR="00FB0F12" w:rsidRPr="005A1FF3">
              <w:rPr>
                <w:rFonts w:ascii="ＭＳ ゴシック" w:eastAsia="ＭＳ ゴシック" w:hAnsi="ＭＳ ゴシック" w:cstheme="majorBidi" w:hint="eastAsia"/>
                <w:color w:val="000000" w:themeColor="text1"/>
                <w:sz w:val="24"/>
                <w:szCs w:val="24"/>
              </w:rPr>
              <w:t>頭</w:t>
            </w:r>
          </w:rubyBase>
        </w:ruby>
      </w:r>
      <w:r w:rsidRPr="005A1FF3">
        <w:rPr>
          <w:rFonts w:ascii="ＭＳ ゴシック" w:eastAsia="ＭＳ ゴシック" w:hAnsi="ＭＳ ゴシック" w:cstheme="majorBidi" w:hint="eastAsia"/>
          <w:color w:val="000000" w:themeColor="text1"/>
          <w:sz w:val="24"/>
          <w:szCs w:val="24"/>
        </w:rPr>
        <w:t>を挙げて</w:t>
      </w:r>
      <w:r w:rsidRPr="005A1FF3">
        <w:rPr>
          <w:rFonts w:ascii="ＭＳ ゴシック" w:eastAsia="ＭＳ ゴシック" w:hAnsi="ＭＳ ゴシック" w:cstheme="majorBidi"/>
          <w:color w:val="000000" w:themeColor="text1"/>
          <w:sz w:val="24"/>
          <w:szCs w:val="24"/>
        </w:rPr>
        <w:t xml:space="preserve"> </w:t>
      </w:r>
      <w:r w:rsidRPr="005A1FF3">
        <w:rPr>
          <w:rFonts w:ascii="ＭＳ ゴシック" w:eastAsia="ＭＳ ゴシック" w:hAnsi="ＭＳ ゴシック" w:cstheme="majorBidi" w:hint="eastAsia"/>
          <w:color w:val="000000" w:themeColor="text1"/>
          <w:sz w:val="24"/>
          <w:szCs w:val="24"/>
        </w:rPr>
        <w:t>山月を望み</w:t>
      </w:r>
    </w:p>
    <w:p w14:paraId="3F3A2ACF" w14:textId="77777777" w:rsidR="00FB0F12" w:rsidRPr="005A1FF3" w:rsidRDefault="00FB0F12" w:rsidP="005E1A28">
      <w:pPr>
        <w:widowControl/>
        <w:spacing w:line="600" w:lineRule="exact"/>
        <w:jc w:val="left"/>
        <w:rPr>
          <w:rFonts w:ascii="ＭＳ ゴシック" w:eastAsia="ＭＳ ゴシック" w:hAnsi="ＭＳ ゴシック" w:cs="PMingLiU"/>
          <w:color w:val="000000" w:themeColor="text1"/>
          <w:sz w:val="24"/>
          <w:szCs w:val="24"/>
        </w:rPr>
      </w:pPr>
      <w:r w:rsidRPr="005A1FF3">
        <w:rPr>
          <w:rFonts w:ascii="ＭＳ ゴシック" w:eastAsia="ＭＳ ゴシック" w:hAnsi="ＭＳ ゴシック" w:cstheme="majorBidi" w:hint="eastAsia"/>
          <w:color w:val="000000" w:themeColor="text1"/>
          <w:sz w:val="24"/>
          <w:szCs w:val="24"/>
        </w:rPr>
        <w:t>低頭思故</w:t>
      </w:r>
      <w:r w:rsidRPr="005A1FF3">
        <w:rPr>
          <w:rFonts w:ascii="Microsoft JhengHei" w:eastAsia="Microsoft JhengHei" w:hAnsi="Microsoft JhengHei" w:cs="Microsoft JhengHei" w:hint="eastAsia"/>
          <w:color w:val="000000" w:themeColor="text1"/>
          <w:sz w:val="24"/>
          <w:szCs w:val="24"/>
        </w:rPr>
        <w:t>鄉</w:t>
      </w:r>
      <w:r w:rsidRPr="005A1FF3">
        <w:rPr>
          <w:rFonts w:ascii="ＭＳ ゴシック" w:eastAsia="ＭＳ ゴシック" w:hAnsi="ＭＳ ゴシック" w:cs="PMingLiU" w:hint="eastAsia"/>
          <w:color w:val="000000" w:themeColor="text1"/>
          <w:sz w:val="24"/>
          <w:szCs w:val="24"/>
        </w:rPr>
        <w:t xml:space="preserve">　　　</w:t>
      </w:r>
      <w:r w:rsidRPr="005A1FF3">
        <w:rPr>
          <w:rFonts w:ascii="ＭＳ ゴシック" w:eastAsia="ＭＳ ゴシック" w:hAnsi="ＭＳ ゴシック" w:cs="PMingLiU"/>
          <w:color w:val="000000" w:themeColor="text1"/>
          <w:sz w:val="24"/>
          <w:szCs w:val="24"/>
        </w:rPr>
        <w:ruby>
          <w:rubyPr>
            <w:rubyAlign w:val="distributeSpace"/>
            <w:hps w:val="10"/>
            <w:hpsRaise w:val="18"/>
            <w:hpsBaseText w:val="24"/>
            <w:lid w:val="ja-JP"/>
          </w:rubyPr>
          <w:rt>
            <w:r w:rsidR="00FB0F12" w:rsidRPr="005A1FF3">
              <w:rPr>
                <w:rFonts w:ascii="ＭＳ ゴシック" w:eastAsia="ＭＳ ゴシック" w:hAnsi="ＭＳ ゴシック" w:cs="PMingLiU"/>
                <w:color w:val="000000" w:themeColor="text1"/>
                <w:sz w:val="24"/>
                <w:szCs w:val="24"/>
              </w:rPr>
              <w:t>こうべ</w:t>
            </w:r>
          </w:rt>
          <w:rubyBase>
            <w:r w:rsidR="00FB0F12" w:rsidRPr="005A1FF3">
              <w:rPr>
                <w:rFonts w:ascii="ＭＳ ゴシック" w:eastAsia="ＭＳ ゴシック" w:hAnsi="ＭＳ ゴシック" w:cs="PMingLiU"/>
                <w:color w:val="000000" w:themeColor="text1"/>
                <w:sz w:val="24"/>
                <w:szCs w:val="24"/>
              </w:rPr>
              <w:t>頭</w:t>
            </w:r>
          </w:rubyBase>
        </w:ruby>
      </w:r>
      <w:r w:rsidRPr="005A1FF3">
        <w:rPr>
          <w:rFonts w:ascii="ＭＳ ゴシック" w:eastAsia="ＭＳ ゴシック" w:hAnsi="ＭＳ ゴシック" w:cs="PMingLiU" w:hint="eastAsia"/>
          <w:color w:val="000000" w:themeColor="text1"/>
          <w:sz w:val="24"/>
          <w:szCs w:val="24"/>
        </w:rPr>
        <w:t>を低れて</w:t>
      </w:r>
      <w:r w:rsidRPr="005A1FF3">
        <w:rPr>
          <w:rFonts w:ascii="ＭＳ ゴシック" w:eastAsia="ＭＳ ゴシック" w:hAnsi="ＭＳ ゴシック" w:cs="PMingLiU"/>
          <w:color w:val="000000" w:themeColor="text1"/>
          <w:sz w:val="24"/>
          <w:szCs w:val="24"/>
        </w:rPr>
        <w:t xml:space="preserve"> </w:t>
      </w:r>
      <w:r w:rsidRPr="005A1FF3">
        <w:rPr>
          <w:rFonts w:ascii="ＭＳ ゴシック" w:eastAsia="ＭＳ ゴシック" w:hAnsi="ＭＳ ゴシック" w:cs="PMingLiU" w:hint="eastAsia"/>
          <w:color w:val="000000" w:themeColor="text1"/>
          <w:sz w:val="24"/>
          <w:szCs w:val="24"/>
        </w:rPr>
        <w:t>故</w:t>
      </w:r>
      <w:r w:rsidRPr="005A1FF3">
        <w:rPr>
          <w:rFonts w:ascii="Microsoft JhengHei" w:eastAsia="Microsoft JhengHei" w:hAnsi="Microsoft JhengHei" w:cs="Microsoft JhengHei" w:hint="eastAsia"/>
          <w:color w:val="000000" w:themeColor="text1"/>
          <w:sz w:val="24"/>
          <w:szCs w:val="24"/>
        </w:rPr>
        <w:t>鄉</w:t>
      </w:r>
      <w:r w:rsidRPr="005A1FF3">
        <w:rPr>
          <w:rFonts w:ascii="ＭＳ ゴシック" w:eastAsia="ＭＳ ゴシック" w:hAnsi="ＭＳ ゴシック" w:cs="PMingLiU" w:hint="eastAsia"/>
          <w:color w:val="000000" w:themeColor="text1"/>
          <w:sz w:val="24"/>
          <w:szCs w:val="24"/>
        </w:rPr>
        <w:t>を思う</w:t>
      </w:r>
    </w:p>
    <w:p w14:paraId="35892A7B" w14:textId="77777777" w:rsidR="00FB0F12" w:rsidRPr="005A1FF3" w:rsidRDefault="00FB0F12" w:rsidP="005E1A28">
      <w:pPr>
        <w:widowControl/>
        <w:jc w:val="left"/>
        <w:rPr>
          <w:rFonts w:ascii="ＭＳ 明朝" w:hAnsi="ＭＳ 明朝" w:cs="PMingLiU"/>
          <w:color w:val="000000" w:themeColor="text1"/>
          <w:sz w:val="24"/>
          <w:szCs w:val="24"/>
        </w:rPr>
      </w:pPr>
    </w:p>
    <w:p w14:paraId="6A2F7E02" w14:textId="77777777" w:rsidR="00FB0F12" w:rsidRPr="00790DD0" w:rsidRDefault="00FB0F12" w:rsidP="005E1A28">
      <w:pPr>
        <w:widowControl/>
        <w:jc w:val="left"/>
        <w:rPr>
          <w:rFonts w:ascii="ＭＳ 明朝" w:hAnsi="ＭＳ 明朝" w:cs="PMingLiU"/>
          <w:color w:val="000000" w:themeColor="text1"/>
          <w:sz w:val="24"/>
          <w:szCs w:val="24"/>
        </w:rPr>
      </w:pPr>
      <w:r w:rsidRPr="00790DD0">
        <w:rPr>
          <w:rFonts w:ascii="ＭＳ 明朝" w:hAnsi="ＭＳ 明朝" w:cs="PMingLiU" w:hint="eastAsia"/>
          <w:color w:val="000000" w:themeColor="text1"/>
          <w:sz w:val="24"/>
          <w:szCs w:val="24"/>
        </w:rPr>
        <w:t>（唐詩選）</w:t>
      </w:r>
    </w:p>
    <w:p w14:paraId="3B01FDF3" w14:textId="77777777" w:rsidR="00FB0F12" w:rsidRDefault="00FB0F12" w:rsidP="005E1A28">
      <w:pPr>
        <w:spacing w:line="600" w:lineRule="exact"/>
        <w:jc w:val="left"/>
        <w:rPr>
          <w:rFonts w:ascii="ＭＳ ゴシック" w:eastAsia="ＭＳ ゴシック" w:hAnsi="ＭＳ ゴシック"/>
          <w:sz w:val="28"/>
          <w:szCs w:val="28"/>
        </w:rPr>
      </w:pPr>
    </w:p>
    <w:p w14:paraId="6A595E33" w14:textId="77777777" w:rsidR="002F2A64" w:rsidRDefault="002F2A64">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56782A58" w14:textId="1DB2AB11" w:rsidR="00FB0F12" w:rsidRPr="0041389D" w:rsidRDefault="00FB0F12" w:rsidP="005E1A28">
      <w:pPr>
        <w:pStyle w:val="2"/>
        <w:jc w:val="left"/>
        <w15:collapsed/>
        <w:rPr>
          <w:rFonts w:ascii="ＭＳ ゴシック" w:eastAsia="ＭＳ ゴシック" w:hAnsi="ＭＳ ゴシック"/>
          <w:color w:val="0070C0"/>
          <w:sz w:val="28"/>
          <w:szCs w:val="28"/>
        </w:rPr>
      </w:pPr>
      <w:r w:rsidRPr="0041389D">
        <w:rPr>
          <w:rFonts w:ascii="ＭＳ ゴシック" w:eastAsia="ＭＳ ゴシック" w:hAnsi="ＭＳ ゴシック"/>
          <w:color w:val="0070C0"/>
          <w:sz w:val="28"/>
          <w:szCs w:val="28"/>
        </w:rPr>
        <w:t>憶東山</w:t>
      </w:r>
      <w:r w:rsidRPr="0041389D">
        <w:rPr>
          <w:rFonts w:ascii="ＭＳ ゴシック" w:eastAsia="ＭＳ ゴシック" w:hAnsi="ＭＳ ゴシック" w:hint="eastAsia"/>
          <w:color w:val="0070C0"/>
          <w:sz w:val="28"/>
          <w:szCs w:val="28"/>
        </w:rPr>
        <w:t xml:space="preserve">　　　</w:t>
      </w:r>
      <w:r w:rsidRPr="004138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1389D">
              <w:rPr>
                <w:rFonts w:ascii="ＭＳ ゴシック" w:eastAsia="ＭＳ ゴシック" w:hAnsi="ＭＳ ゴシック"/>
                <w:color w:val="0070C0"/>
                <w:sz w:val="28"/>
                <w:szCs w:val="28"/>
              </w:rPr>
              <w:t>とうざん</w:t>
            </w:r>
          </w:rt>
          <w:rubyBase>
            <w:r w:rsidR="00FB0F12" w:rsidRPr="0041389D">
              <w:rPr>
                <w:rFonts w:ascii="ＭＳ ゴシック" w:eastAsia="ＭＳ ゴシック" w:hAnsi="ＭＳ ゴシック"/>
                <w:color w:val="0070C0"/>
                <w:sz w:val="28"/>
                <w:szCs w:val="28"/>
              </w:rPr>
              <w:t>東山</w:t>
            </w:r>
          </w:rubyBase>
        </w:ruby>
      </w:r>
      <w:r w:rsidRPr="0041389D">
        <w:rPr>
          <w:rFonts w:ascii="ＭＳ ゴシック" w:eastAsia="ＭＳ ゴシック" w:hAnsi="ＭＳ ゴシック" w:hint="eastAsia"/>
          <w:color w:val="0070C0"/>
          <w:sz w:val="28"/>
          <w:szCs w:val="28"/>
        </w:rPr>
        <w:t>を</w:t>
      </w:r>
      <w:r w:rsidRPr="004138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1389D">
              <w:rPr>
                <w:rFonts w:ascii="ＭＳ ゴシック" w:eastAsia="ＭＳ ゴシック" w:hAnsi="ＭＳ ゴシック"/>
                <w:color w:val="0070C0"/>
                <w:sz w:val="28"/>
                <w:szCs w:val="28"/>
              </w:rPr>
              <w:t>おも</w:t>
            </w:r>
          </w:rt>
          <w:rubyBase>
            <w:r w:rsidR="00FB0F12" w:rsidRPr="0041389D">
              <w:rPr>
                <w:rFonts w:ascii="ＭＳ ゴシック" w:eastAsia="ＭＳ ゴシック" w:hAnsi="ＭＳ ゴシック"/>
                <w:color w:val="0070C0"/>
                <w:sz w:val="28"/>
                <w:szCs w:val="28"/>
              </w:rPr>
              <w:t>憶</w:t>
            </w:r>
          </w:rubyBase>
        </w:ruby>
      </w:r>
      <w:r w:rsidRPr="0041389D">
        <w:rPr>
          <w:rFonts w:ascii="ＭＳ ゴシック" w:eastAsia="ＭＳ ゴシック" w:hAnsi="ＭＳ ゴシック" w:hint="eastAsia"/>
          <w:color w:val="0070C0"/>
          <w:sz w:val="28"/>
          <w:szCs w:val="28"/>
        </w:rPr>
        <w:t xml:space="preserve">う　　　　　　　　　　　　　唐　　</w:t>
      </w:r>
      <w:r w:rsidRPr="004138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1389D">
              <w:rPr>
                <w:rFonts w:ascii="ＭＳ ゴシック" w:eastAsia="ＭＳ ゴシック" w:hAnsi="ＭＳ ゴシック"/>
                <w:color w:val="0070C0"/>
                <w:sz w:val="28"/>
                <w:szCs w:val="28"/>
              </w:rPr>
              <w:t>り</w:t>
            </w:r>
          </w:rt>
          <w:rubyBase>
            <w:r w:rsidR="00FB0F12" w:rsidRPr="0041389D">
              <w:rPr>
                <w:rFonts w:ascii="ＭＳ ゴシック" w:eastAsia="ＭＳ ゴシック" w:hAnsi="ＭＳ ゴシック"/>
                <w:color w:val="0070C0"/>
                <w:sz w:val="28"/>
                <w:szCs w:val="28"/>
              </w:rPr>
              <w:t>李</w:t>
            </w:r>
          </w:rubyBase>
        </w:ruby>
      </w:r>
      <w:r w:rsidRPr="0041389D">
        <w:rPr>
          <w:rFonts w:ascii="ＭＳ ゴシック" w:eastAsia="ＭＳ ゴシック" w:hAnsi="ＭＳ ゴシック" w:hint="eastAsia"/>
          <w:color w:val="0070C0"/>
          <w:sz w:val="28"/>
          <w:szCs w:val="28"/>
        </w:rPr>
        <w:t xml:space="preserve">　</w:t>
      </w:r>
      <w:r w:rsidRPr="0041389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1389D">
              <w:rPr>
                <w:rFonts w:ascii="ＭＳ ゴシック" w:eastAsia="ＭＳ ゴシック" w:hAnsi="ＭＳ ゴシック"/>
                <w:color w:val="0070C0"/>
                <w:sz w:val="28"/>
                <w:szCs w:val="28"/>
              </w:rPr>
              <w:t>はく</w:t>
            </w:r>
          </w:rt>
          <w:rubyBase>
            <w:r w:rsidR="00FB0F12" w:rsidRPr="0041389D">
              <w:rPr>
                <w:rFonts w:ascii="ＭＳ ゴシック" w:eastAsia="ＭＳ ゴシック" w:hAnsi="ＭＳ ゴシック"/>
                <w:color w:val="0070C0"/>
                <w:sz w:val="28"/>
                <w:szCs w:val="28"/>
              </w:rPr>
              <w:t>白</w:t>
            </w:r>
          </w:rubyBase>
        </w:ruby>
      </w:r>
    </w:p>
    <w:p w14:paraId="5AFD4E5B" w14:textId="77777777" w:rsidR="00FB0F12" w:rsidRDefault="00FB0F12" w:rsidP="005E1A28">
      <w:pPr>
        <w:spacing w:line="600" w:lineRule="exact"/>
        <w:jc w:val="left"/>
        <w:rPr>
          <w:rFonts w:ascii="ＭＳ ゴシック" w:eastAsia="ＭＳ ゴシック" w:hAnsi="ＭＳ ゴシック"/>
          <w:sz w:val="28"/>
          <w:szCs w:val="28"/>
        </w:rPr>
      </w:pPr>
    </w:p>
    <w:p w14:paraId="42B3D179" w14:textId="77777777" w:rsidR="00FB0F12" w:rsidRPr="00FD284B" w:rsidRDefault="00FB0F12" w:rsidP="005E1A28">
      <w:pPr>
        <w:spacing w:line="600" w:lineRule="exact"/>
        <w:jc w:val="left"/>
        <w:rPr>
          <w:rFonts w:ascii="ＭＳ ゴシック" w:eastAsia="ＭＳ ゴシック" w:hAnsi="ＭＳ ゴシック"/>
          <w:sz w:val="24"/>
          <w:szCs w:val="24"/>
        </w:rPr>
      </w:pPr>
      <w:r w:rsidRPr="00FD284B">
        <w:rPr>
          <w:rFonts w:ascii="ＭＳ ゴシック" w:eastAsia="ＭＳ ゴシック" w:hAnsi="ＭＳ ゴシック" w:hint="eastAsia"/>
          <w:sz w:val="24"/>
          <w:szCs w:val="24"/>
        </w:rPr>
        <w:t>不向東山久　　　東山に 向わざること久し</w:t>
      </w:r>
    </w:p>
    <w:p w14:paraId="0777F5B0" w14:textId="77777777" w:rsidR="00FB0F12" w:rsidRPr="00FD284B" w:rsidRDefault="00FB0F12" w:rsidP="005E1A28">
      <w:pPr>
        <w:spacing w:line="600" w:lineRule="exact"/>
        <w:jc w:val="left"/>
        <w:rPr>
          <w:rFonts w:ascii="ＭＳ ゴシック" w:eastAsia="ＭＳ ゴシック" w:hAnsi="ＭＳ ゴシック"/>
          <w:sz w:val="24"/>
          <w:szCs w:val="24"/>
        </w:rPr>
      </w:pPr>
      <w:r w:rsidRPr="00FD284B">
        <w:rPr>
          <w:rFonts w:ascii="ＭＳ ゴシック" w:eastAsia="ＭＳ ゴシック" w:hAnsi="ＭＳ ゴシック" w:hint="eastAsia"/>
          <w:sz w:val="24"/>
          <w:szCs w:val="24"/>
        </w:rPr>
        <w:t xml:space="preserve">薔薇幾度花　　　</w:t>
      </w:r>
      <w:r w:rsidRPr="00FD284B">
        <w:rPr>
          <w:rFonts w:ascii="ＭＳ ゴシック" w:eastAsia="ＭＳ ゴシック" w:hAnsi="ＭＳ ゴシック"/>
          <w:sz w:val="24"/>
          <w:szCs w:val="24"/>
        </w:rPr>
        <w:ruby>
          <w:rubyPr>
            <w:rubyAlign w:val="distributeSpace"/>
            <w:hps w:val="14"/>
            <w:hpsRaise w:val="26"/>
            <w:hpsBaseText w:val="24"/>
            <w:lid w:val="ja-JP"/>
          </w:rubyPr>
          <w:rt>
            <w:r w:rsidR="00FB0F12" w:rsidRPr="00FD284B">
              <w:rPr>
                <w:rFonts w:ascii="ＭＳ ゴシック" w:eastAsia="ＭＳ ゴシック" w:hAnsi="ＭＳ ゴシック"/>
                <w:sz w:val="24"/>
                <w:szCs w:val="24"/>
              </w:rPr>
              <w:t>しょうび</w:t>
            </w:r>
          </w:rt>
          <w:rubyBase>
            <w:r w:rsidR="00FB0F12" w:rsidRPr="00FD284B">
              <w:rPr>
                <w:rFonts w:ascii="ＭＳ ゴシック" w:eastAsia="ＭＳ ゴシック" w:hAnsi="ＭＳ ゴシック"/>
                <w:sz w:val="24"/>
                <w:szCs w:val="24"/>
              </w:rPr>
              <w:t>薔薇</w:t>
            </w:r>
          </w:rubyBase>
        </w:ruby>
      </w:r>
      <w:r w:rsidRPr="00FD284B">
        <w:rPr>
          <w:rFonts w:ascii="ＭＳ ゴシック" w:eastAsia="ＭＳ ゴシック" w:hAnsi="ＭＳ ゴシック" w:hint="eastAsia"/>
          <w:sz w:val="24"/>
          <w:szCs w:val="24"/>
        </w:rPr>
        <w:t xml:space="preserve"> </w:t>
      </w:r>
      <w:r w:rsidRPr="00FD284B">
        <w:rPr>
          <w:rFonts w:ascii="ＭＳ ゴシック" w:eastAsia="ＭＳ ゴシック" w:hAnsi="ＭＳ ゴシック"/>
          <w:sz w:val="24"/>
          <w:szCs w:val="24"/>
        </w:rPr>
        <w:ruby>
          <w:rubyPr>
            <w:rubyAlign w:val="distributeSpace"/>
            <w:hps w:val="14"/>
            <w:hpsRaise w:val="26"/>
            <w:hpsBaseText w:val="24"/>
            <w:lid w:val="ja-JP"/>
          </w:rubyPr>
          <w:rt>
            <w:r w:rsidR="00FB0F12" w:rsidRPr="00FD284B">
              <w:rPr>
                <w:rFonts w:ascii="ＭＳ ゴシック" w:eastAsia="ＭＳ ゴシック" w:hAnsi="ＭＳ ゴシック"/>
                <w:sz w:val="24"/>
                <w:szCs w:val="24"/>
              </w:rPr>
              <w:t>いくたび</w:t>
            </w:r>
          </w:rt>
          <w:rubyBase>
            <w:r w:rsidR="00FB0F12" w:rsidRPr="00FD284B">
              <w:rPr>
                <w:rFonts w:ascii="ＭＳ ゴシック" w:eastAsia="ＭＳ ゴシック" w:hAnsi="ＭＳ ゴシック"/>
                <w:sz w:val="24"/>
                <w:szCs w:val="24"/>
              </w:rPr>
              <w:t>幾度</w:t>
            </w:r>
          </w:rubyBase>
        </w:ruby>
      </w:r>
      <w:r w:rsidRPr="00FD284B">
        <w:rPr>
          <w:rFonts w:ascii="ＭＳ ゴシック" w:eastAsia="ＭＳ ゴシック" w:hAnsi="ＭＳ ゴシック" w:hint="eastAsia"/>
          <w:sz w:val="24"/>
          <w:szCs w:val="24"/>
        </w:rPr>
        <w:t>か</w:t>
      </w:r>
      <w:r w:rsidRPr="00FD284B">
        <w:rPr>
          <w:rFonts w:ascii="ＭＳ ゴシック" w:eastAsia="ＭＳ ゴシック" w:hAnsi="ＭＳ ゴシック"/>
          <w:sz w:val="24"/>
          <w:szCs w:val="24"/>
        </w:rPr>
        <w:ruby>
          <w:rubyPr>
            <w:rubyAlign w:val="distributeSpace"/>
            <w:hps w:val="14"/>
            <w:hpsRaise w:val="26"/>
            <w:hpsBaseText w:val="24"/>
            <w:lid w:val="ja-JP"/>
          </w:rubyPr>
          <w:rt>
            <w:r w:rsidR="00FB0F12" w:rsidRPr="00FD284B">
              <w:rPr>
                <w:rFonts w:ascii="ＭＳ ゴシック" w:eastAsia="ＭＳ ゴシック" w:hAnsi="ＭＳ ゴシック"/>
                <w:sz w:val="24"/>
                <w:szCs w:val="24"/>
              </w:rPr>
              <w:t>はな</w:t>
            </w:r>
          </w:rt>
          <w:rubyBase>
            <w:r w:rsidR="00FB0F12" w:rsidRPr="00FD284B">
              <w:rPr>
                <w:rFonts w:ascii="ＭＳ ゴシック" w:eastAsia="ＭＳ ゴシック" w:hAnsi="ＭＳ ゴシック"/>
                <w:sz w:val="24"/>
                <w:szCs w:val="24"/>
              </w:rPr>
              <w:t>花</w:t>
            </w:r>
          </w:rubyBase>
        </w:ruby>
      </w:r>
      <w:r w:rsidRPr="00FD284B">
        <w:rPr>
          <w:rFonts w:ascii="ＭＳ ゴシック" w:eastAsia="ＭＳ ゴシック" w:hAnsi="ＭＳ ゴシック" w:hint="eastAsia"/>
          <w:sz w:val="24"/>
          <w:szCs w:val="24"/>
        </w:rPr>
        <w:t xml:space="preserve">さく　　</w:t>
      </w:r>
    </w:p>
    <w:p w14:paraId="2019158A" w14:textId="77777777" w:rsidR="00FB0F12" w:rsidRPr="00FD284B" w:rsidRDefault="00FB0F12" w:rsidP="005E1A28">
      <w:pPr>
        <w:spacing w:line="600" w:lineRule="exact"/>
        <w:jc w:val="left"/>
        <w:rPr>
          <w:rFonts w:ascii="ＭＳ ゴシック" w:eastAsia="ＭＳ ゴシック" w:hAnsi="ＭＳ ゴシック"/>
          <w:sz w:val="24"/>
          <w:szCs w:val="24"/>
        </w:rPr>
      </w:pPr>
      <w:r w:rsidRPr="00FD284B">
        <w:rPr>
          <w:rFonts w:ascii="ＭＳ ゴシック" w:eastAsia="ＭＳ ゴシック" w:hAnsi="ＭＳ ゴシック" w:hint="eastAsia"/>
          <w:sz w:val="24"/>
          <w:szCs w:val="24"/>
        </w:rPr>
        <w:t xml:space="preserve">白雲還自散　　　白雲 </w:t>
      </w:r>
      <w:r w:rsidRPr="00FD284B">
        <w:rPr>
          <w:rFonts w:ascii="ＭＳ ゴシック" w:eastAsia="ＭＳ ゴシック" w:hAnsi="ＭＳ ゴシック"/>
          <w:sz w:val="24"/>
          <w:szCs w:val="24"/>
        </w:rPr>
        <w:ruby>
          <w:rubyPr>
            <w:rubyAlign w:val="distributeSpace"/>
            <w:hps w:val="14"/>
            <w:hpsRaise w:val="26"/>
            <w:hpsBaseText w:val="24"/>
            <w:lid w:val="ja-JP"/>
          </w:rubyPr>
          <w:rt>
            <w:r w:rsidR="00FB0F12" w:rsidRPr="00FD284B">
              <w:rPr>
                <w:rFonts w:ascii="ＭＳ ゴシック" w:eastAsia="ＭＳ ゴシック" w:hAnsi="ＭＳ ゴシック"/>
                <w:sz w:val="24"/>
                <w:szCs w:val="24"/>
              </w:rPr>
              <w:t>ま</w:t>
            </w:r>
          </w:rt>
          <w:rubyBase>
            <w:r w:rsidR="00FB0F12" w:rsidRPr="00FD284B">
              <w:rPr>
                <w:rFonts w:ascii="ＭＳ ゴシック" w:eastAsia="ＭＳ ゴシック" w:hAnsi="ＭＳ ゴシック"/>
                <w:sz w:val="24"/>
                <w:szCs w:val="24"/>
              </w:rPr>
              <w:t>還</w:t>
            </w:r>
          </w:rubyBase>
        </w:ruby>
      </w:r>
      <w:r w:rsidRPr="00FD284B">
        <w:rPr>
          <w:rFonts w:ascii="ＭＳ ゴシック" w:eastAsia="ＭＳ ゴシック" w:hAnsi="ＭＳ ゴシック" w:hint="eastAsia"/>
          <w:sz w:val="24"/>
          <w:szCs w:val="24"/>
        </w:rPr>
        <w:t xml:space="preserve">た </w:t>
      </w:r>
      <w:r w:rsidRPr="00FD284B">
        <w:rPr>
          <w:rFonts w:ascii="ＭＳ ゴシック" w:eastAsia="ＭＳ ゴシック" w:hAnsi="ＭＳ ゴシック"/>
          <w:sz w:val="24"/>
          <w:szCs w:val="24"/>
        </w:rPr>
        <w:ruby>
          <w:rubyPr>
            <w:rubyAlign w:val="distributeSpace"/>
            <w:hps w:val="14"/>
            <w:hpsRaise w:val="26"/>
            <w:hpsBaseText w:val="24"/>
            <w:lid w:val="ja-JP"/>
          </w:rubyPr>
          <w:rt>
            <w:r w:rsidR="00FB0F12" w:rsidRPr="00FD284B">
              <w:rPr>
                <w:rFonts w:ascii="ＭＳ ゴシック" w:eastAsia="ＭＳ ゴシック" w:hAnsi="ＭＳ ゴシック"/>
                <w:sz w:val="24"/>
                <w:szCs w:val="24"/>
              </w:rPr>
              <w:t>おの</w:t>
            </w:r>
          </w:rt>
          <w:rubyBase>
            <w:r w:rsidR="00FB0F12" w:rsidRPr="00FD284B">
              <w:rPr>
                <w:rFonts w:ascii="ＭＳ ゴシック" w:eastAsia="ＭＳ ゴシック" w:hAnsi="ＭＳ ゴシック"/>
                <w:sz w:val="24"/>
                <w:szCs w:val="24"/>
              </w:rPr>
              <w:t>自</w:t>
            </w:r>
          </w:rubyBase>
        </w:ruby>
      </w:r>
      <w:r w:rsidRPr="00FD284B">
        <w:rPr>
          <w:rFonts w:ascii="ＭＳ ゴシック" w:eastAsia="ＭＳ ゴシック" w:hAnsi="ＭＳ ゴシック" w:hint="eastAsia"/>
          <w:sz w:val="24"/>
          <w:szCs w:val="24"/>
        </w:rPr>
        <w:t>ずから散ず</w:t>
      </w:r>
    </w:p>
    <w:p w14:paraId="7D5C163D" w14:textId="77777777" w:rsidR="00FB0F12" w:rsidRPr="00FD284B" w:rsidRDefault="00FB0F12" w:rsidP="005E1A28">
      <w:pPr>
        <w:spacing w:line="600" w:lineRule="exact"/>
        <w:jc w:val="left"/>
        <w:rPr>
          <w:rFonts w:ascii="ＭＳ ゴシック" w:eastAsia="ＭＳ ゴシック" w:hAnsi="ＭＳ ゴシック"/>
          <w:sz w:val="24"/>
          <w:szCs w:val="24"/>
        </w:rPr>
      </w:pPr>
      <w:r w:rsidRPr="00FD284B">
        <w:rPr>
          <w:rFonts w:ascii="ＭＳ ゴシック" w:eastAsia="ＭＳ ゴシック" w:hAnsi="ＭＳ ゴシック" w:hint="eastAsia"/>
          <w:sz w:val="24"/>
          <w:szCs w:val="24"/>
        </w:rPr>
        <w:t>明月落誰家　　　明月 誰が家にか落つ</w:t>
      </w:r>
    </w:p>
    <w:p w14:paraId="50CE0A76" w14:textId="77777777" w:rsidR="00FB0F12" w:rsidRPr="00FD284B" w:rsidRDefault="00FB0F12" w:rsidP="005E1A28">
      <w:pPr>
        <w:spacing w:line="600" w:lineRule="exact"/>
        <w:jc w:val="left"/>
        <w:rPr>
          <w:rFonts w:ascii="ＭＳ ゴシック" w:eastAsia="ＭＳ ゴシック" w:hAnsi="ＭＳ ゴシック"/>
          <w:sz w:val="24"/>
          <w:szCs w:val="24"/>
        </w:rPr>
      </w:pPr>
    </w:p>
    <w:p w14:paraId="0B7424B7" w14:textId="77777777" w:rsidR="00FB0F12" w:rsidRPr="00712651" w:rsidRDefault="00FB0F12" w:rsidP="005E1A28">
      <w:pPr>
        <w:spacing w:line="600" w:lineRule="exact"/>
        <w:jc w:val="left"/>
        <w:rPr>
          <w:rFonts w:ascii="ＭＳ 明朝" w:hAnsi="ＭＳ 明朝"/>
          <w:sz w:val="24"/>
          <w:szCs w:val="24"/>
        </w:rPr>
      </w:pPr>
      <w:r w:rsidRPr="00712651">
        <w:rPr>
          <w:rFonts w:ascii="ＭＳ 明朝" w:hAnsi="ＭＳ 明朝" w:hint="eastAsia"/>
          <w:sz w:val="24"/>
          <w:szCs w:val="24"/>
        </w:rPr>
        <w:t>【語釈】</w:t>
      </w:r>
    </w:p>
    <w:p w14:paraId="01B13DC7" w14:textId="7DA51C08" w:rsidR="00FB0F12" w:rsidRPr="00712651" w:rsidRDefault="00FB0F12" w:rsidP="005E1A28">
      <w:pPr>
        <w:spacing w:line="600" w:lineRule="exact"/>
        <w:jc w:val="left"/>
        <w:rPr>
          <w:rFonts w:ascii="ＭＳ 明朝" w:hAnsi="ＭＳ 明朝"/>
          <w:sz w:val="24"/>
          <w:szCs w:val="24"/>
        </w:rPr>
      </w:pPr>
      <w:r w:rsidRPr="00712651">
        <w:rPr>
          <w:rFonts w:ascii="ＭＳ 明朝" w:hAnsi="ＭＳ 明朝" w:hint="eastAsia"/>
          <w:sz w:val="24"/>
          <w:szCs w:val="24"/>
        </w:rPr>
        <w:t>東山</w:t>
      </w:r>
      <w:r w:rsidR="00FF7F9B" w:rsidRPr="00712651">
        <w:rPr>
          <w:rFonts w:ascii="ＭＳ 明朝" w:hAnsi="ＭＳ 明朝" w:hint="eastAsia"/>
          <w:sz w:val="24"/>
          <w:szCs w:val="24"/>
        </w:rPr>
        <w:t>…</w:t>
      </w:r>
      <w:r w:rsidRPr="00712651">
        <w:rPr>
          <w:rFonts w:ascii="ＭＳ 明朝" w:hAnsi="ＭＳ 明朝" w:hint="eastAsia"/>
          <w:sz w:val="24"/>
          <w:szCs w:val="24"/>
        </w:rPr>
        <w:t>紹興市の西南にある山。薔薇</w:t>
      </w:r>
      <w:r w:rsidR="00FF7F9B" w:rsidRPr="00712651">
        <w:rPr>
          <w:rFonts w:ascii="ＭＳ 明朝" w:hAnsi="ＭＳ 明朝" w:hint="eastAsia"/>
          <w:sz w:val="24"/>
          <w:szCs w:val="24"/>
        </w:rPr>
        <w:t>…</w:t>
      </w:r>
      <w:r w:rsidRPr="00712651">
        <w:rPr>
          <w:rFonts w:ascii="ＭＳ 明朝" w:hAnsi="ＭＳ 明朝" w:hint="eastAsia"/>
          <w:sz w:val="24"/>
          <w:szCs w:val="24"/>
        </w:rPr>
        <w:t>東山に薔薇洞がある、そこの薔薇。落</w:t>
      </w:r>
      <w:r w:rsidR="00FF7F9B" w:rsidRPr="00712651">
        <w:rPr>
          <w:rFonts w:ascii="ＭＳ 明朝" w:hAnsi="ＭＳ 明朝" w:hint="eastAsia"/>
          <w:sz w:val="24"/>
          <w:szCs w:val="24"/>
        </w:rPr>
        <w:t>…</w:t>
      </w:r>
      <w:r w:rsidRPr="00712651">
        <w:rPr>
          <w:rFonts w:ascii="ＭＳ 明朝" w:hAnsi="ＭＳ 明朝" w:hint="eastAsia"/>
          <w:sz w:val="24"/>
          <w:szCs w:val="24"/>
        </w:rPr>
        <w:t>照らす。</w:t>
      </w:r>
    </w:p>
    <w:p w14:paraId="079B9EBD" w14:textId="77777777" w:rsidR="00FB0F12" w:rsidRPr="00712651" w:rsidRDefault="00FB0F12" w:rsidP="005E1A28">
      <w:pPr>
        <w:spacing w:line="600" w:lineRule="exact"/>
        <w:jc w:val="left"/>
        <w:rPr>
          <w:rFonts w:ascii="ＭＳ 明朝" w:hAnsi="ＭＳ 明朝"/>
          <w:sz w:val="28"/>
          <w:szCs w:val="28"/>
        </w:rPr>
      </w:pPr>
    </w:p>
    <w:p w14:paraId="782568EA" w14:textId="77777777" w:rsidR="00FB0F12" w:rsidRDefault="00FB0F12" w:rsidP="005E1A28">
      <w:pPr>
        <w:spacing w:line="600" w:lineRule="exact"/>
        <w:jc w:val="left"/>
        <w:rPr>
          <w:rFonts w:ascii="ＭＳ ゴシック" w:eastAsia="ＭＳ ゴシック" w:hAnsi="ＭＳ ゴシック" w:cs="Microsoft JhengHei"/>
          <w:sz w:val="28"/>
          <w:szCs w:val="28"/>
        </w:rPr>
      </w:pPr>
    </w:p>
    <w:p w14:paraId="4E36C8F1" w14:textId="0D4C42B6" w:rsidR="00FB0F12" w:rsidRPr="00712651" w:rsidRDefault="00FB0F12" w:rsidP="005E1A28">
      <w:pPr>
        <w:pStyle w:val="2"/>
        <w:jc w:val="left"/>
        <w15:collapsed/>
        <w:rPr>
          <w:rFonts w:ascii="ＭＳ ゴシック" w:eastAsia="ＭＳ ゴシック" w:hAnsi="ＭＳ ゴシック"/>
          <w:color w:val="0070C0"/>
          <w:sz w:val="28"/>
          <w:szCs w:val="28"/>
        </w:rPr>
      </w:pPr>
      <w:r w:rsidRPr="00712651">
        <w:rPr>
          <w:rFonts w:ascii="ＭＳ ゴシック" w:eastAsia="ＭＳ ゴシック" w:hAnsi="ＭＳ ゴシック" w:cs="Microsoft JhengHei" w:hint="eastAsia"/>
          <w:color w:val="0070C0"/>
          <w:sz w:val="28"/>
          <w:szCs w:val="28"/>
        </w:rPr>
        <w:t xml:space="preserve">絶句　　　</w:t>
      </w:r>
      <w:r w:rsidR="00647018" w:rsidRPr="00712651">
        <w:rPr>
          <w:rFonts w:ascii="ＭＳ ゴシック" w:eastAsia="ＭＳ ゴシック" w:hAnsi="ＭＳ ゴシック" w:cs="Microsoft JhengHei" w:hint="eastAsia"/>
          <w:color w:val="0070C0"/>
          <w:sz w:val="28"/>
          <w:szCs w:val="28"/>
        </w:rPr>
        <w:t xml:space="preserve"> </w:t>
      </w:r>
      <w:r w:rsidR="00647018" w:rsidRPr="00712651">
        <w:rPr>
          <w:rFonts w:ascii="ＭＳ ゴシック" w:eastAsia="ＭＳ ゴシック" w:hAnsi="ＭＳ ゴシック" w:cs="Microsoft JhengHei"/>
          <w:color w:val="0070C0"/>
          <w:sz w:val="28"/>
          <w:szCs w:val="28"/>
        </w:rPr>
        <w:t xml:space="preserve"> </w:t>
      </w:r>
      <w:r w:rsidRPr="00712651">
        <w:rPr>
          <w:rFonts w:ascii="ＭＳ ゴシック" w:eastAsia="ＭＳ ゴシック" w:hAnsi="ＭＳ ゴシック" w:cs="Microsoft JhengHei" w:hint="eastAsia"/>
          <w:color w:val="0070C0"/>
          <w:sz w:val="28"/>
          <w:szCs w:val="28"/>
        </w:rPr>
        <w:t xml:space="preserve">絶句　　　　　　　　　　　　　　　　</w:t>
      </w:r>
      <w:r w:rsidRPr="00712651">
        <w:rPr>
          <w:rFonts w:ascii="ＭＳ ゴシック" w:eastAsia="ＭＳ ゴシック" w:hAnsi="ＭＳ ゴシック" w:hint="eastAsia"/>
          <w:color w:val="0070C0"/>
          <w:sz w:val="28"/>
          <w:szCs w:val="28"/>
        </w:rPr>
        <w:t xml:space="preserve">唐　　</w:t>
      </w:r>
      <w:r w:rsidRPr="007126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12651">
              <w:rPr>
                <w:rFonts w:ascii="ＭＳ ゴシック" w:eastAsia="ＭＳ ゴシック" w:hAnsi="ＭＳ ゴシック"/>
                <w:color w:val="0070C0"/>
                <w:sz w:val="28"/>
                <w:szCs w:val="28"/>
              </w:rPr>
              <w:t>と</w:t>
            </w:r>
          </w:rt>
          <w:rubyBase>
            <w:r w:rsidR="00FB0F12" w:rsidRPr="00712651">
              <w:rPr>
                <w:rFonts w:ascii="ＭＳ ゴシック" w:eastAsia="ＭＳ ゴシック" w:hAnsi="ＭＳ ゴシック"/>
                <w:color w:val="0070C0"/>
                <w:sz w:val="28"/>
                <w:szCs w:val="28"/>
              </w:rPr>
              <w:t>杜</w:t>
            </w:r>
          </w:rubyBase>
        </w:ruby>
      </w:r>
      <w:r w:rsidRPr="00712651">
        <w:rPr>
          <w:rFonts w:ascii="ＭＳ ゴシック" w:eastAsia="ＭＳ ゴシック" w:hAnsi="ＭＳ ゴシック" w:hint="eastAsia"/>
          <w:color w:val="0070C0"/>
          <w:sz w:val="28"/>
          <w:szCs w:val="28"/>
        </w:rPr>
        <w:t xml:space="preserve">　</w:t>
      </w:r>
      <w:r w:rsidRPr="007126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12651">
              <w:rPr>
                <w:rFonts w:ascii="ＭＳ ゴシック" w:eastAsia="ＭＳ ゴシック" w:hAnsi="ＭＳ ゴシック"/>
                <w:color w:val="0070C0"/>
                <w:sz w:val="28"/>
                <w:szCs w:val="28"/>
              </w:rPr>
              <w:t>ほ</w:t>
            </w:r>
          </w:rt>
          <w:rubyBase>
            <w:r w:rsidR="00FB0F12" w:rsidRPr="00712651">
              <w:rPr>
                <w:rFonts w:ascii="ＭＳ ゴシック" w:eastAsia="ＭＳ ゴシック" w:hAnsi="ＭＳ ゴシック"/>
                <w:color w:val="0070C0"/>
                <w:sz w:val="28"/>
                <w:szCs w:val="28"/>
              </w:rPr>
              <w:t>甫</w:t>
            </w:r>
          </w:rubyBase>
        </w:ruby>
      </w:r>
    </w:p>
    <w:p w14:paraId="26C79E7E" w14:textId="77777777" w:rsidR="00FB0F12" w:rsidRPr="00712651" w:rsidRDefault="00FB0F12" w:rsidP="005E1A28">
      <w:pPr>
        <w:widowControl/>
        <w:jc w:val="left"/>
        <w:rPr>
          <w:rFonts w:ascii="ＭＳ 明朝" w:hAnsi="ＭＳ 明朝" w:cstheme="majorBidi"/>
          <w:b/>
          <w:bCs/>
          <w:color w:val="0070C0"/>
          <w:sz w:val="24"/>
          <w:szCs w:val="24"/>
        </w:rPr>
      </w:pPr>
    </w:p>
    <w:p w14:paraId="5318128D" w14:textId="77777777" w:rsidR="00FB0F12" w:rsidRPr="00FD284B" w:rsidRDefault="00FB0F12" w:rsidP="005E1A28">
      <w:pPr>
        <w:widowControl/>
        <w:jc w:val="left"/>
        <w:rPr>
          <w:rFonts w:ascii="ＭＳ ゴシック" w:eastAsia="ＭＳ ゴシック" w:hAnsi="ＭＳ ゴシック" w:cstheme="majorBidi"/>
          <w:color w:val="000000" w:themeColor="text1"/>
          <w:sz w:val="24"/>
          <w:szCs w:val="24"/>
        </w:rPr>
      </w:pPr>
      <w:r w:rsidRPr="00FD284B">
        <w:rPr>
          <w:rFonts w:ascii="ＭＳ ゴシック" w:eastAsia="ＭＳ ゴシック" w:hAnsi="ＭＳ ゴシック" w:cstheme="majorBidi" w:hint="eastAsia"/>
          <w:color w:val="000000" w:themeColor="text1"/>
          <w:sz w:val="24"/>
          <w:szCs w:val="24"/>
        </w:rPr>
        <w:t xml:space="preserve">江碧鳥逾白　　　　</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こう</w:t>
            </w:r>
          </w:rt>
          <w:rubyBase>
            <w:r w:rsidR="00FB0F12" w:rsidRPr="00FD284B">
              <w:rPr>
                <w:rFonts w:ascii="ＭＳ ゴシック" w:eastAsia="ＭＳ ゴシック" w:hAnsi="ＭＳ ゴシック" w:cstheme="majorBidi" w:hint="eastAsia"/>
                <w:color w:val="000000" w:themeColor="text1"/>
                <w:sz w:val="24"/>
                <w:szCs w:val="24"/>
              </w:rPr>
              <w:t>江</w:t>
            </w:r>
          </w:rubyBase>
        </w:ruby>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みどり</w:t>
            </w:r>
          </w:rt>
          <w:rubyBase>
            <w:r w:rsidR="00FB0F12" w:rsidRPr="00FD284B">
              <w:rPr>
                <w:rFonts w:ascii="ＭＳ ゴシック" w:eastAsia="ＭＳ ゴシック" w:hAnsi="ＭＳ ゴシック" w:cstheme="majorBidi" w:hint="eastAsia"/>
                <w:color w:val="000000" w:themeColor="text1"/>
                <w:sz w:val="24"/>
                <w:szCs w:val="24"/>
              </w:rPr>
              <w:t>碧</w:t>
            </w:r>
          </w:rubyBase>
        </w:ruby>
      </w:r>
      <w:r w:rsidRPr="00FD284B">
        <w:rPr>
          <w:rFonts w:ascii="ＭＳ ゴシック" w:eastAsia="ＭＳ ゴシック" w:hAnsi="ＭＳ ゴシック" w:cstheme="majorBidi" w:hint="eastAsia"/>
          <w:color w:val="000000" w:themeColor="text1"/>
          <w:sz w:val="24"/>
          <w:szCs w:val="24"/>
        </w:rPr>
        <w:t>にして</w:t>
      </w:r>
      <w:r w:rsidRPr="00FD284B">
        <w:rPr>
          <w:rFonts w:ascii="ＭＳ ゴシック" w:eastAsia="ＭＳ ゴシック" w:hAnsi="ＭＳ ゴシック" w:cstheme="majorBidi"/>
          <w:color w:val="000000" w:themeColor="text1"/>
          <w:sz w:val="24"/>
          <w:szCs w:val="24"/>
        </w:rPr>
        <w:t xml:space="preserve"> </w:t>
      </w:r>
      <w:r w:rsidRPr="00FD284B">
        <w:rPr>
          <w:rFonts w:ascii="ＭＳ ゴシック" w:eastAsia="ＭＳ ゴシック" w:hAnsi="ＭＳ ゴシック" w:cstheme="majorBidi" w:hint="eastAsia"/>
          <w:color w:val="000000" w:themeColor="text1"/>
          <w:sz w:val="24"/>
          <w:szCs w:val="24"/>
        </w:rPr>
        <w:t>鳥</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いよいよ</w:t>
            </w:r>
          </w:rt>
          <w:rubyBase>
            <w:r w:rsidR="00FB0F12" w:rsidRPr="00FD284B">
              <w:rPr>
                <w:rFonts w:ascii="ＭＳ ゴシック" w:eastAsia="ＭＳ ゴシック" w:hAnsi="ＭＳ ゴシック" w:cstheme="majorBidi" w:hint="eastAsia"/>
                <w:color w:val="000000" w:themeColor="text1"/>
                <w:sz w:val="24"/>
                <w:szCs w:val="24"/>
              </w:rPr>
              <w:t>逾</w:t>
            </w:r>
          </w:rubyBase>
        </w:ruby>
      </w:r>
      <w:r w:rsidRPr="00FD284B">
        <w:rPr>
          <w:rFonts w:ascii="ＭＳ ゴシック" w:eastAsia="ＭＳ ゴシック" w:hAnsi="ＭＳ ゴシック" w:cstheme="majorBidi" w:hint="eastAsia"/>
          <w:color w:val="000000" w:themeColor="text1"/>
          <w:sz w:val="24"/>
          <w:szCs w:val="24"/>
        </w:rPr>
        <w:t xml:space="preserve">白く　</w:t>
      </w:r>
    </w:p>
    <w:p w14:paraId="5D8C8FB3" w14:textId="77777777" w:rsidR="00FB0F12" w:rsidRPr="00FD284B" w:rsidRDefault="00FB0F12" w:rsidP="005E1A28">
      <w:pPr>
        <w:widowControl/>
        <w:jc w:val="left"/>
        <w:rPr>
          <w:rFonts w:ascii="ＭＳ ゴシック" w:eastAsia="ＭＳ ゴシック" w:hAnsi="ＭＳ ゴシック" w:cstheme="majorBidi"/>
          <w:color w:val="000000" w:themeColor="text1"/>
          <w:sz w:val="24"/>
          <w:szCs w:val="24"/>
        </w:rPr>
      </w:pPr>
      <w:r w:rsidRPr="00FD284B">
        <w:rPr>
          <w:rFonts w:ascii="ＭＳ ゴシック" w:eastAsia="ＭＳ ゴシック" w:hAnsi="ＭＳ ゴシック" w:cstheme="majorBidi" w:hint="eastAsia"/>
          <w:color w:val="000000" w:themeColor="text1"/>
          <w:sz w:val="24"/>
          <w:szCs w:val="24"/>
        </w:rPr>
        <w:t>山靑花欲然　　　　山青くして</w:t>
      </w:r>
      <w:r w:rsidRPr="00FD284B">
        <w:rPr>
          <w:rFonts w:ascii="ＭＳ ゴシック" w:eastAsia="ＭＳ ゴシック" w:hAnsi="ＭＳ ゴシック" w:cstheme="majorBidi"/>
          <w:color w:val="000000" w:themeColor="text1"/>
          <w:sz w:val="24"/>
          <w:szCs w:val="24"/>
        </w:rPr>
        <w:t xml:space="preserve"> </w:t>
      </w:r>
      <w:r w:rsidRPr="00FD284B">
        <w:rPr>
          <w:rFonts w:ascii="ＭＳ ゴシック" w:eastAsia="ＭＳ ゴシック" w:hAnsi="ＭＳ ゴシック" w:cstheme="majorBidi" w:hint="eastAsia"/>
          <w:color w:val="000000" w:themeColor="text1"/>
          <w:sz w:val="24"/>
          <w:szCs w:val="24"/>
        </w:rPr>
        <w:t>花</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も</w:t>
            </w:r>
          </w:rt>
          <w:rubyBase>
            <w:r w:rsidR="00FB0F12" w:rsidRPr="00FD284B">
              <w:rPr>
                <w:rFonts w:ascii="ＭＳ ゴシック" w:eastAsia="ＭＳ ゴシック" w:hAnsi="ＭＳ ゴシック" w:cstheme="majorBidi" w:hint="eastAsia"/>
                <w:color w:val="000000" w:themeColor="text1"/>
                <w:sz w:val="24"/>
                <w:szCs w:val="24"/>
              </w:rPr>
              <w:t>然</w:t>
            </w:r>
          </w:rubyBase>
        </w:ruby>
      </w:r>
      <w:r w:rsidRPr="00FD284B">
        <w:rPr>
          <w:rFonts w:ascii="ＭＳ ゴシック" w:eastAsia="ＭＳ ゴシック" w:hAnsi="ＭＳ ゴシック" w:cstheme="majorBidi" w:hint="eastAsia"/>
          <w:color w:val="000000" w:themeColor="text1"/>
          <w:sz w:val="24"/>
          <w:szCs w:val="24"/>
        </w:rPr>
        <w:t xml:space="preserve">えんと欲す　</w:t>
      </w:r>
    </w:p>
    <w:p w14:paraId="7471B61E" w14:textId="77777777" w:rsidR="00FB0F12" w:rsidRPr="00FD284B" w:rsidRDefault="00FB0F12" w:rsidP="005E1A28">
      <w:pPr>
        <w:widowControl/>
        <w:jc w:val="left"/>
        <w:rPr>
          <w:rFonts w:ascii="ＭＳ ゴシック" w:eastAsia="ＭＳ ゴシック" w:hAnsi="ＭＳ ゴシック" w:cstheme="majorBidi"/>
          <w:color w:val="000000" w:themeColor="text1"/>
          <w:sz w:val="24"/>
          <w:szCs w:val="24"/>
        </w:rPr>
      </w:pPr>
      <w:r w:rsidRPr="00FD284B">
        <w:rPr>
          <w:rFonts w:ascii="ＭＳ ゴシック" w:eastAsia="ＭＳ ゴシック" w:hAnsi="ＭＳ ゴシック" w:cstheme="majorBidi" w:hint="eastAsia"/>
          <w:color w:val="000000" w:themeColor="text1"/>
          <w:sz w:val="24"/>
          <w:szCs w:val="24"/>
        </w:rPr>
        <w:t xml:space="preserve">今春看又過　　　　</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こんしゅん</w:t>
            </w:r>
          </w:rt>
          <w:rubyBase>
            <w:r w:rsidR="00FB0F12" w:rsidRPr="00FD284B">
              <w:rPr>
                <w:rFonts w:ascii="ＭＳ ゴシック" w:eastAsia="ＭＳ ゴシック" w:hAnsi="ＭＳ ゴシック" w:cstheme="majorBidi" w:hint="eastAsia"/>
                <w:color w:val="000000" w:themeColor="text1"/>
                <w:sz w:val="24"/>
                <w:szCs w:val="24"/>
              </w:rPr>
              <w:t>今春</w:t>
            </w:r>
          </w:rubyBase>
        </w:ruby>
      </w:r>
      <w:r w:rsidRPr="00FD284B">
        <w:rPr>
          <w:rFonts w:ascii="ＭＳ ゴシック" w:eastAsia="ＭＳ ゴシック" w:hAnsi="ＭＳ ゴシック" w:cstheme="majorBidi" w:hint="eastAsia"/>
          <w:color w:val="000000" w:themeColor="text1"/>
          <w:sz w:val="24"/>
          <w:szCs w:val="24"/>
        </w:rPr>
        <w:t xml:space="preserve">　</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みすみす</w:t>
            </w:r>
          </w:rt>
          <w:rubyBase>
            <w:r w:rsidR="00FB0F12" w:rsidRPr="00FD284B">
              <w:rPr>
                <w:rFonts w:ascii="ＭＳ ゴシック" w:eastAsia="ＭＳ ゴシック" w:hAnsi="ＭＳ ゴシック" w:cstheme="majorBidi" w:hint="eastAsia"/>
                <w:color w:val="000000" w:themeColor="text1"/>
                <w:sz w:val="24"/>
                <w:szCs w:val="24"/>
              </w:rPr>
              <w:t>看</w:t>
            </w:r>
          </w:rubyBase>
        </w:ruby>
      </w:r>
      <w:r w:rsidRPr="00FD284B">
        <w:rPr>
          <w:rFonts w:ascii="ＭＳ ゴシック" w:eastAsia="ＭＳ ゴシック" w:hAnsi="ＭＳ ゴシック" w:cstheme="majorBidi" w:hint="eastAsia"/>
          <w:color w:val="000000" w:themeColor="text1"/>
          <w:sz w:val="24"/>
          <w:szCs w:val="24"/>
        </w:rPr>
        <w:t>又</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す</w:t>
            </w:r>
          </w:rt>
          <w:rubyBase>
            <w:r w:rsidR="00FB0F12" w:rsidRPr="00FD284B">
              <w:rPr>
                <w:rFonts w:ascii="ＭＳ ゴシック" w:eastAsia="ＭＳ ゴシック" w:hAnsi="ＭＳ ゴシック" w:cstheme="majorBidi" w:hint="eastAsia"/>
                <w:color w:val="000000" w:themeColor="text1"/>
                <w:sz w:val="24"/>
                <w:szCs w:val="24"/>
              </w:rPr>
              <w:t>過</w:t>
            </w:r>
          </w:rubyBase>
        </w:ruby>
      </w:r>
      <w:r w:rsidRPr="00FD284B">
        <w:rPr>
          <w:rFonts w:ascii="ＭＳ ゴシック" w:eastAsia="ＭＳ ゴシック" w:hAnsi="ＭＳ ゴシック" w:cstheme="majorBidi" w:hint="eastAsia"/>
          <w:color w:val="000000" w:themeColor="text1"/>
          <w:sz w:val="24"/>
          <w:szCs w:val="24"/>
        </w:rPr>
        <w:t xml:space="preserve">ぐ　</w:t>
      </w:r>
    </w:p>
    <w:p w14:paraId="496492E9" w14:textId="77777777" w:rsidR="00FB0F12" w:rsidRPr="00FD284B" w:rsidRDefault="00FB0F12" w:rsidP="005E1A28">
      <w:pPr>
        <w:widowControl/>
        <w:jc w:val="left"/>
        <w:rPr>
          <w:rFonts w:ascii="ＭＳ ゴシック" w:eastAsia="ＭＳ ゴシック" w:hAnsi="ＭＳ ゴシック" w:cstheme="majorBidi"/>
          <w:color w:val="000000" w:themeColor="text1"/>
          <w:sz w:val="24"/>
          <w:szCs w:val="24"/>
        </w:rPr>
      </w:pPr>
      <w:r w:rsidRPr="00FD284B">
        <w:rPr>
          <w:rFonts w:ascii="ＭＳ ゴシック" w:eastAsia="ＭＳ ゴシック" w:hAnsi="ＭＳ ゴシック" w:cstheme="majorBidi" w:hint="eastAsia"/>
          <w:color w:val="000000" w:themeColor="text1"/>
          <w:sz w:val="24"/>
          <w:szCs w:val="24"/>
        </w:rPr>
        <w:t xml:space="preserve">何日是歸年　　　　</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いずれ</w:t>
            </w:r>
          </w:rt>
          <w:rubyBase>
            <w:r w:rsidR="00FB0F12" w:rsidRPr="00FD284B">
              <w:rPr>
                <w:rFonts w:ascii="ＭＳ ゴシック" w:eastAsia="ＭＳ ゴシック" w:hAnsi="ＭＳ ゴシック" w:cstheme="majorBidi" w:hint="eastAsia"/>
                <w:color w:val="000000" w:themeColor="text1"/>
                <w:sz w:val="24"/>
                <w:szCs w:val="24"/>
              </w:rPr>
              <w:t>何</w:t>
            </w:r>
          </w:rubyBase>
        </w:ruby>
      </w:r>
      <w:r w:rsidRPr="00FD284B">
        <w:rPr>
          <w:rFonts w:ascii="ＭＳ ゴシック" w:eastAsia="ＭＳ ゴシック" w:hAnsi="ＭＳ ゴシック" w:cstheme="majorBidi" w:hint="eastAsia"/>
          <w:color w:val="000000" w:themeColor="text1"/>
          <w:sz w:val="24"/>
          <w:szCs w:val="24"/>
        </w:rPr>
        <w:t xml:space="preserve">れの日か　</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こ</w:t>
            </w:r>
          </w:rt>
          <w:rubyBase>
            <w:r w:rsidR="00FB0F12" w:rsidRPr="00FD284B">
              <w:rPr>
                <w:rFonts w:ascii="ＭＳ ゴシック" w:eastAsia="ＭＳ ゴシック" w:hAnsi="ＭＳ ゴシック" w:cstheme="majorBidi" w:hint="eastAsia"/>
                <w:color w:val="000000" w:themeColor="text1"/>
                <w:sz w:val="24"/>
                <w:szCs w:val="24"/>
              </w:rPr>
              <w:t>是</w:t>
            </w:r>
          </w:rubyBase>
        </w:ruby>
      </w:r>
      <w:r w:rsidRPr="00FD284B">
        <w:rPr>
          <w:rFonts w:ascii="ＭＳ ゴシック" w:eastAsia="ＭＳ ゴシック" w:hAnsi="ＭＳ ゴシック" w:cstheme="majorBidi" w:hint="eastAsia"/>
          <w:color w:val="000000" w:themeColor="text1"/>
          <w:sz w:val="24"/>
          <w:szCs w:val="24"/>
        </w:rPr>
        <w:t>れ</w:t>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き</w:t>
            </w:r>
          </w:rt>
          <w:rubyBase>
            <w:r w:rsidR="00FB0F12" w:rsidRPr="00FD284B">
              <w:rPr>
                <w:rFonts w:ascii="ＭＳ ゴシック" w:eastAsia="ＭＳ ゴシック" w:hAnsi="ＭＳ ゴシック" w:cstheme="majorBidi" w:hint="eastAsia"/>
                <w:color w:val="000000" w:themeColor="text1"/>
                <w:sz w:val="24"/>
                <w:szCs w:val="24"/>
              </w:rPr>
              <w:t>帰</w:t>
            </w:r>
          </w:rubyBase>
        </w:ruby>
      </w:r>
      <w:r w:rsidRPr="00FD284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284B">
              <w:rPr>
                <w:rFonts w:ascii="ＭＳ ゴシック" w:eastAsia="ＭＳ ゴシック" w:hAnsi="ＭＳ ゴシック" w:cstheme="majorBidi" w:hint="eastAsia"/>
                <w:color w:val="000000" w:themeColor="text1"/>
                <w:sz w:val="24"/>
                <w:szCs w:val="24"/>
              </w:rPr>
              <w:t>ねん</w:t>
            </w:r>
          </w:rt>
          <w:rubyBase>
            <w:r w:rsidR="00FB0F12" w:rsidRPr="00FD284B">
              <w:rPr>
                <w:rFonts w:ascii="ＭＳ ゴシック" w:eastAsia="ＭＳ ゴシック" w:hAnsi="ＭＳ ゴシック" w:cstheme="majorBidi" w:hint="eastAsia"/>
                <w:color w:val="000000" w:themeColor="text1"/>
                <w:sz w:val="24"/>
                <w:szCs w:val="24"/>
              </w:rPr>
              <w:t>年</w:t>
            </w:r>
          </w:rubyBase>
        </w:ruby>
      </w:r>
      <w:r w:rsidRPr="00FD284B">
        <w:rPr>
          <w:rFonts w:ascii="ＭＳ ゴシック" w:eastAsia="ＭＳ ゴシック" w:hAnsi="ＭＳ ゴシック" w:cstheme="majorBidi" w:hint="eastAsia"/>
          <w:color w:val="000000" w:themeColor="text1"/>
          <w:sz w:val="24"/>
          <w:szCs w:val="24"/>
        </w:rPr>
        <w:t xml:space="preserve">ならん　　</w:t>
      </w:r>
    </w:p>
    <w:p w14:paraId="3264D1C8" w14:textId="77777777" w:rsidR="00FB0F12" w:rsidRPr="00790DD0" w:rsidRDefault="00FB0F12" w:rsidP="005E1A28">
      <w:pPr>
        <w:widowControl/>
        <w:jc w:val="left"/>
        <w:rPr>
          <w:rFonts w:ascii="ＭＳ 明朝" w:hAnsi="ＭＳ 明朝" w:cstheme="majorBidi"/>
          <w:color w:val="000000" w:themeColor="text1"/>
          <w:sz w:val="24"/>
          <w:szCs w:val="24"/>
        </w:rPr>
      </w:pPr>
    </w:p>
    <w:p w14:paraId="60D0B707"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20A6B6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碧…みどりいろ、エメラルドグリーン。逾…いよいよ。然…もえる。…燃。紅い花が恰も焔をあげて燃え出すかのように、強烈に咲いているさま。看…みるみるうちに。歸年…郷里に帰る年。</w:t>
      </w:r>
    </w:p>
    <w:p w14:paraId="24C7ECF2"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24D9CA2C" w14:textId="77777777" w:rsidR="00FB0F12" w:rsidRPr="00790DD0" w:rsidRDefault="00FB0F12" w:rsidP="005E1A28">
      <w:pPr>
        <w:widowControl/>
        <w:jc w:val="left"/>
        <w:rPr>
          <w:rFonts w:ascii="ＭＳ 明朝" w:hAnsi="ＭＳ 明朝" w:cstheme="majorBidi"/>
          <w:color w:val="0070C0"/>
          <w:sz w:val="24"/>
          <w:szCs w:val="24"/>
        </w:rPr>
      </w:pPr>
    </w:p>
    <w:p w14:paraId="522DADAF" w14:textId="77777777" w:rsidR="00FB0F12" w:rsidRPr="00D12359" w:rsidRDefault="00FB0F12" w:rsidP="005E1A28">
      <w:pPr>
        <w:spacing w:line="600" w:lineRule="exact"/>
        <w:jc w:val="left"/>
        <w:rPr>
          <w:rFonts w:ascii="ＭＳ ゴシック" w:eastAsia="ＭＳ ゴシック" w:hAnsi="ＭＳ ゴシック"/>
          <w:sz w:val="28"/>
          <w:szCs w:val="28"/>
        </w:rPr>
      </w:pPr>
    </w:p>
    <w:p w14:paraId="3D6CF927" w14:textId="77777777" w:rsidR="00FB0F12" w:rsidRPr="00094191" w:rsidRDefault="00FB0F12" w:rsidP="005E1A28">
      <w:pPr>
        <w:pStyle w:val="2"/>
        <w:jc w:val="left"/>
        <w15:collapsed/>
        <w:rPr>
          <w:rFonts w:ascii="ＭＳ ゴシック" w:eastAsia="ＭＳ ゴシック" w:hAnsi="ＭＳ ゴシック"/>
          <w:color w:val="0070C0"/>
          <w:sz w:val="28"/>
          <w:szCs w:val="28"/>
        </w:rPr>
      </w:pPr>
      <w:r w:rsidRPr="00094191">
        <w:rPr>
          <w:rFonts w:ascii="ＭＳ ゴシック" w:eastAsia="ＭＳ ゴシック" w:hAnsi="ＭＳ ゴシック"/>
          <w:color w:val="0070C0"/>
          <w:sz w:val="28"/>
          <w:szCs w:val="28"/>
        </w:rPr>
        <w:t>聞鴈</w:t>
      </w:r>
      <w:r w:rsidRPr="00094191">
        <w:rPr>
          <w:rFonts w:ascii="ＭＳ ゴシック" w:eastAsia="ＭＳ ゴシック" w:hAnsi="ＭＳ ゴシック" w:hint="eastAsia"/>
          <w:color w:val="0070C0"/>
          <w:sz w:val="28"/>
          <w:szCs w:val="28"/>
        </w:rPr>
        <w:t xml:space="preserve">　　　</w:t>
      </w:r>
      <w:r w:rsidRPr="00094191">
        <w:rPr>
          <w:rFonts w:ascii="ＭＳ ゴシック" w:eastAsia="ＭＳ ゴシック" w:hAnsi="ＭＳ ゴシック"/>
          <w:color w:val="0070C0"/>
          <w:sz w:val="28"/>
          <w:szCs w:val="28"/>
        </w:rPr>
        <w:t xml:space="preserve"> </w:t>
      </w:r>
      <w:r w:rsidRPr="00094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94191">
              <w:rPr>
                <w:rFonts w:ascii="ＭＳ ゴシック" w:eastAsia="ＭＳ ゴシック" w:hAnsi="ＭＳ ゴシック"/>
                <w:color w:val="0070C0"/>
                <w:sz w:val="28"/>
                <w:szCs w:val="28"/>
              </w:rPr>
              <w:t>かり</w:t>
            </w:r>
          </w:rt>
          <w:rubyBase>
            <w:r w:rsidR="00FB0F12" w:rsidRPr="00094191">
              <w:rPr>
                <w:rFonts w:ascii="ＭＳ ゴシック" w:eastAsia="ＭＳ ゴシック" w:hAnsi="ＭＳ ゴシック"/>
                <w:color w:val="0070C0"/>
                <w:sz w:val="28"/>
                <w:szCs w:val="28"/>
              </w:rPr>
              <w:t>鴈</w:t>
            </w:r>
          </w:rubyBase>
        </w:ruby>
      </w:r>
      <w:r w:rsidRPr="00094191">
        <w:rPr>
          <w:rFonts w:ascii="ＭＳ ゴシック" w:eastAsia="ＭＳ ゴシック" w:hAnsi="ＭＳ ゴシック" w:hint="eastAsia"/>
          <w:color w:val="0070C0"/>
          <w:sz w:val="28"/>
          <w:szCs w:val="28"/>
        </w:rPr>
        <w:t xml:space="preserve">を聞く　　　　　　　　　　　　　　唐　　</w:t>
      </w:r>
      <w:r w:rsidRPr="00094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94191">
              <w:rPr>
                <w:rFonts w:ascii="ＭＳ ゴシック" w:eastAsia="ＭＳ ゴシック" w:hAnsi="ＭＳ ゴシック"/>
                <w:color w:val="0070C0"/>
                <w:sz w:val="28"/>
                <w:szCs w:val="28"/>
              </w:rPr>
              <w:t>いおうぶつ</w:t>
            </w:r>
          </w:rt>
          <w:rubyBase>
            <w:r w:rsidR="00FB0F12" w:rsidRPr="00094191">
              <w:rPr>
                <w:rFonts w:ascii="ＭＳ ゴシック" w:eastAsia="ＭＳ ゴシック" w:hAnsi="ＭＳ ゴシック"/>
                <w:color w:val="0070C0"/>
                <w:sz w:val="28"/>
                <w:szCs w:val="28"/>
              </w:rPr>
              <w:t>韋應物</w:t>
            </w:r>
          </w:rubyBase>
        </w:ruby>
      </w:r>
    </w:p>
    <w:p w14:paraId="189F1A32" w14:textId="77777777" w:rsidR="00FB0F12" w:rsidRDefault="00FB0F12" w:rsidP="005E1A28">
      <w:pPr>
        <w:widowControl/>
        <w:jc w:val="left"/>
        <w:rPr>
          <w:rFonts w:ascii="ＭＳ ゴシック" w:eastAsia="ＭＳ ゴシック" w:hAnsi="ＭＳ ゴシック" w:cstheme="majorBidi"/>
          <w:color w:val="000000" w:themeColor="text1"/>
          <w:sz w:val="28"/>
          <w:szCs w:val="28"/>
        </w:rPr>
      </w:pPr>
    </w:p>
    <w:p w14:paraId="2ABCBF84" w14:textId="77777777" w:rsidR="00FB0F12" w:rsidRPr="00FD284B" w:rsidRDefault="00FB0F12" w:rsidP="005E1A28">
      <w:pPr>
        <w:widowControl/>
        <w:jc w:val="left"/>
        <w:rPr>
          <w:rFonts w:ascii="ＭＳ ゴシック" w:eastAsia="ＭＳ ゴシック" w:hAnsi="ＭＳ ゴシック" w:cstheme="majorBidi"/>
          <w:color w:val="0070C0"/>
          <w:sz w:val="22"/>
        </w:rPr>
      </w:pPr>
      <w:r w:rsidRPr="00FD284B">
        <w:rPr>
          <w:rFonts w:ascii="ＭＳ ゴシック" w:eastAsia="ＭＳ ゴシック" w:hAnsi="ＭＳ ゴシック" w:cstheme="majorBidi" w:hint="eastAsia"/>
          <w:color w:val="000000" w:themeColor="text1"/>
          <w:sz w:val="22"/>
        </w:rPr>
        <w:t xml:space="preserve">故園眇何處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こえん</w:t>
            </w:r>
          </w:rt>
          <w:rubyBase>
            <w:r w:rsidR="00FB0F12" w:rsidRPr="00FD284B">
              <w:rPr>
                <w:rFonts w:ascii="ＭＳ ゴシック" w:eastAsia="ＭＳ ゴシック" w:hAnsi="ＭＳ ゴシック" w:cstheme="majorBidi" w:hint="eastAsia"/>
                <w:color w:val="000000" w:themeColor="text1"/>
                <w:sz w:val="22"/>
              </w:rPr>
              <w:t>故園</w:t>
            </w:r>
          </w:rubyBase>
        </w:ruby>
      </w:r>
      <w:r w:rsidRPr="00FD284B">
        <w:rPr>
          <w:rFonts w:ascii="ＭＳ ゴシック" w:eastAsia="ＭＳ ゴシック" w:hAnsi="ＭＳ ゴシック" w:cstheme="majorBidi"/>
          <w:color w:val="000000" w:themeColor="text1"/>
          <w:sz w:val="22"/>
        </w:rPr>
        <w:t xml:space="preserve">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びょう</w:t>
            </w:r>
          </w:rt>
          <w:rubyBase>
            <w:r w:rsidR="00FB0F12" w:rsidRPr="00FD284B">
              <w:rPr>
                <w:rFonts w:ascii="ＭＳ ゴシック" w:eastAsia="ＭＳ ゴシック" w:hAnsi="ＭＳ ゴシック" w:cstheme="majorBidi" w:hint="eastAsia"/>
                <w:color w:val="000000" w:themeColor="text1"/>
                <w:sz w:val="22"/>
              </w:rPr>
              <w:t>眇</w:t>
            </w:r>
          </w:rubyBase>
        </w:ruby>
      </w:r>
      <w:r w:rsidRPr="00FD284B">
        <w:rPr>
          <w:rFonts w:ascii="ＭＳ ゴシック" w:eastAsia="ＭＳ ゴシック" w:hAnsi="ＭＳ ゴシック" w:cstheme="majorBidi" w:hint="eastAsia"/>
          <w:color w:val="000000" w:themeColor="text1"/>
          <w:sz w:val="22"/>
        </w:rPr>
        <w:t>として</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いず</w:t>
            </w:r>
          </w:rt>
          <w:rubyBase>
            <w:r w:rsidR="00FB0F12" w:rsidRPr="00FD284B">
              <w:rPr>
                <w:rFonts w:ascii="ＭＳ ゴシック" w:eastAsia="ＭＳ ゴシック" w:hAnsi="ＭＳ ゴシック" w:cstheme="majorBidi" w:hint="eastAsia"/>
                <w:color w:val="000000" w:themeColor="text1"/>
                <w:sz w:val="22"/>
              </w:rPr>
              <w:t>何</w:t>
            </w:r>
          </w:rubyBase>
        </w:ruby>
      </w:r>
      <w:r w:rsidRPr="00FD284B">
        <w:rPr>
          <w:rFonts w:ascii="ＭＳ ゴシック" w:eastAsia="ＭＳ ゴシック" w:hAnsi="ＭＳ ゴシック" w:cstheme="majorBidi" w:hint="eastAsia"/>
          <w:color w:val="000000" w:themeColor="text1"/>
          <w:sz w:val="22"/>
        </w:rPr>
        <w:t xml:space="preserve">れの処ぞ　</w:t>
      </w:r>
    </w:p>
    <w:p w14:paraId="260BEC25" w14:textId="77777777" w:rsidR="00FB0F12" w:rsidRPr="00FD284B" w:rsidRDefault="00FB0F12" w:rsidP="005E1A28">
      <w:pPr>
        <w:widowControl/>
        <w:jc w:val="left"/>
        <w:rPr>
          <w:rFonts w:ascii="ＭＳ ゴシック" w:eastAsia="ＭＳ ゴシック" w:hAnsi="ＭＳ ゴシック" w:cstheme="majorBidi"/>
          <w:color w:val="000000" w:themeColor="text1"/>
          <w:sz w:val="22"/>
        </w:rPr>
      </w:pPr>
      <w:r w:rsidRPr="00FD284B">
        <w:rPr>
          <w:rFonts w:ascii="ＭＳ ゴシック" w:eastAsia="ＭＳ ゴシック" w:hAnsi="ＭＳ ゴシック" w:cstheme="majorBidi" w:hint="eastAsia"/>
          <w:color w:val="000000" w:themeColor="text1"/>
          <w:sz w:val="22"/>
        </w:rPr>
        <w:t xml:space="preserve">歸思方悠哉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きし</w:t>
            </w:r>
          </w:rt>
          <w:rubyBase>
            <w:r w:rsidR="00FB0F12" w:rsidRPr="00FD284B">
              <w:rPr>
                <w:rFonts w:ascii="ＭＳ ゴシック" w:eastAsia="ＭＳ ゴシック" w:hAnsi="ＭＳ ゴシック" w:cstheme="majorBidi" w:hint="eastAsia"/>
                <w:color w:val="000000" w:themeColor="text1"/>
                <w:sz w:val="22"/>
              </w:rPr>
              <w:t>帰思</w:t>
            </w:r>
          </w:rubyBase>
        </w:ruby>
      </w:r>
      <w:r w:rsidRPr="00FD284B">
        <w:rPr>
          <w:rFonts w:ascii="ＭＳ ゴシック" w:eastAsia="ＭＳ ゴシック" w:hAnsi="ＭＳ ゴシック" w:cstheme="majorBidi"/>
          <w:color w:val="000000" w:themeColor="text1"/>
          <w:sz w:val="22"/>
        </w:rPr>
        <w:t xml:space="preserve">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まさ</w:t>
            </w:r>
          </w:rt>
          <w:rubyBase>
            <w:r w:rsidR="00FB0F12" w:rsidRPr="00FD284B">
              <w:rPr>
                <w:rFonts w:ascii="ＭＳ ゴシック" w:eastAsia="ＭＳ ゴシック" w:hAnsi="ＭＳ ゴシック" w:cstheme="majorBidi" w:hint="eastAsia"/>
                <w:color w:val="000000" w:themeColor="text1"/>
                <w:sz w:val="22"/>
              </w:rPr>
              <w:t>方</w:t>
            </w:r>
          </w:rubyBase>
        </w:ruby>
      </w:r>
      <w:r w:rsidRPr="00FD284B">
        <w:rPr>
          <w:rFonts w:ascii="ＭＳ ゴシック" w:eastAsia="ＭＳ ゴシック" w:hAnsi="ＭＳ ゴシック" w:cstheme="majorBidi" w:hint="eastAsia"/>
          <w:color w:val="000000" w:themeColor="text1"/>
          <w:sz w:val="22"/>
        </w:rPr>
        <w:t>に</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ゆう</w:t>
            </w:r>
          </w:rt>
          <w:rubyBase>
            <w:r w:rsidR="00FB0F12" w:rsidRPr="00FD284B">
              <w:rPr>
                <w:rFonts w:ascii="ＭＳ ゴシック" w:eastAsia="ＭＳ ゴシック" w:hAnsi="ＭＳ ゴシック" w:cstheme="majorBidi" w:hint="eastAsia"/>
                <w:color w:val="000000" w:themeColor="text1"/>
                <w:sz w:val="22"/>
              </w:rPr>
              <w:t>悠</w:t>
            </w:r>
          </w:rubyBase>
        </w:ruby>
      </w:r>
      <w:r w:rsidRPr="00FD284B">
        <w:rPr>
          <w:rFonts w:ascii="ＭＳ ゴシック" w:eastAsia="ＭＳ ゴシック" w:hAnsi="ＭＳ ゴシック" w:cstheme="majorBidi" w:hint="eastAsia"/>
          <w:color w:val="000000" w:themeColor="text1"/>
          <w:sz w:val="22"/>
        </w:rPr>
        <w:t>なる</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かな</w:t>
            </w:r>
          </w:rt>
          <w:rubyBase>
            <w:r w:rsidR="00FB0F12" w:rsidRPr="00FD284B">
              <w:rPr>
                <w:rFonts w:ascii="ＭＳ ゴシック" w:eastAsia="ＭＳ ゴシック" w:hAnsi="ＭＳ ゴシック" w:cstheme="majorBidi" w:hint="eastAsia"/>
                <w:color w:val="000000" w:themeColor="text1"/>
                <w:sz w:val="22"/>
              </w:rPr>
              <w:t>哉</w:t>
            </w:r>
          </w:rubyBase>
        </w:ruby>
      </w:r>
      <w:r w:rsidRPr="00FD284B">
        <w:rPr>
          <w:rFonts w:ascii="ＭＳ ゴシック" w:eastAsia="ＭＳ ゴシック" w:hAnsi="ＭＳ ゴシック" w:cstheme="majorBidi" w:hint="eastAsia"/>
          <w:color w:val="000000" w:themeColor="text1"/>
          <w:sz w:val="22"/>
        </w:rPr>
        <w:t xml:space="preserve">　</w:t>
      </w:r>
    </w:p>
    <w:p w14:paraId="326EFBF8" w14:textId="77777777" w:rsidR="00FB0F12" w:rsidRPr="00FD284B" w:rsidRDefault="00FB0F12" w:rsidP="005E1A28">
      <w:pPr>
        <w:widowControl/>
        <w:jc w:val="left"/>
        <w:rPr>
          <w:rFonts w:ascii="ＭＳ ゴシック" w:eastAsia="ＭＳ ゴシック" w:hAnsi="ＭＳ ゴシック" w:cstheme="majorBidi"/>
          <w:color w:val="000000" w:themeColor="text1"/>
          <w:sz w:val="22"/>
        </w:rPr>
      </w:pPr>
      <w:r w:rsidRPr="00FD284B">
        <w:rPr>
          <w:rFonts w:ascii="ＭＳ ゴシック" w:eastAsia="ＭＳ ゴシック" w:hAnsi="ＭＳ ゴシック" w:cstheme="majorBidi" w:hint="eastAsia"/>
          <w:color w:val="000000" w:themeColor="text1"/>
          <w:sz w:val="22"/>
        </w:rPr>
        <w:t xml:space="preserve">淮南秋雨夜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わい</w:t>
            </w:r>
          </w:rt>
          <w:rubyBase>
            <w:r w:rsidR="00FB0F12" w:rsidRPr="00FD284B">
              <w:rPr>
                <w:rFonts w:ascii="ＭＳ ゴシック" w:eastAsia="ＭＳ ゴシック" w:hAnsi="ＭＳ ゴシック" w:cstheme="majorBidi" w:hint="eastAsia"/>
                <w:color w:val="000000" w:themeColor="text1"/>
                <w:sz w:val="22"/>
              </w:rPr>
              <w:t>淮</w:t>
            </w:r>
          </w:rubyBase>
        </w:ruby>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なん</w:t>
            </w:r>
          </w:rt>
          <w:rubyBase>
            <w:r w:rsidR="00FB0F12" w:rsidRPr="00FD284B">
              <w:rPr>
                <w:rFonts w:ascii="ＭＳ ゴシック" w:eastAsia="ＭＳ ゴシック" w:hAnsi="ＭＳ ゴシック" w:cstheme="majorBidi" w:hint="eastAsia"/>
                <w:color w:val="000000" w:themeColor="text1"/>
                <w:sz w:val="22"/>
              </w:rPr>
              <w:t>南</w:t>
            </w:r>
          </w:rubyBase>
        </w:ruby>
      </w:r>
      <w:r w:rsidRPr="00FD284B">
        <w:rPr>
          <w:rFonts w:ascii="ＭＳ ゴシック" w:eastAsia="ＭＳ ゴシック" w:hAnsi="ＭＳ ゴシック" w:cstheme="majorBidi"/>
          <w:color w:val="000000" w:themeColor="text1"/>
          <w:sz w:val="22"/>
        </w:rPr>
        <w:t xml:space="preserve">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しゅうう</w:t>
            </w:r>
          </w:rt>
          <w:rubyBase>
            <w:r w:rsidR="00FB0F12" w:rsidRPr="00FD284B">
              <w:rPr>
                <w:rFonts w:ascii="ＭＳ ゴシック" w:eastAsia="ＭＳ ゴシック" w:hAnsi="ＭＳ ゴシック" w:cstheme="majorBidi" w:hint="eastAsia"/>
                <w:color w:val="000000" w:themeColor="text1"/>
                <w:sz w:val="22"/>
              </w:rPr>
              <w:t>秋雨</w:t>
            </w:r>
          </w:rubyBase>
        </w:ruby>
      </w:r>
      <w:r w:rsidRPr="00FD284B">
        <w:rPr>
          <w:rFonts w:ascii="ＭＳ ゴシック" w:eastAsia="ＭＳ ゴシック" w:hAnsi="ＭＳ ゴシック" w:cstheme="majorBidi" w:hint="eastAsia"/>
          <w:color w:val="000000" w:themeColor="text1"/>
          <w:sz w:val="22"/>
        </w:rPr>
        <w:t xml:space="preserve">の夜　</w:t>
      </w:r>
    </w:p>
    <w:p w14:paraId="66C5193B" w14:textId="77777777" w:rsidR="00FB0F12" w:rsidRPr="00B86F0C" w:rsidRDefault="00FB0F12" w:rsidP="005E1A28">
      <w:pPr>
        <w:widowControl/>
        <w:jc w:val="left"/>
        <w:rPr>
          <w:rFonts w:ascii="ＭＳ ゴシック" w:eastAsia="ＭＳ ゴシック" w:hAnsi="ＭＳ ゴシック" w:cstheme="majorBidi"/>
          <w:color w:val="000000" w:themeColor="text1"/>
          <w:sz w:val="28"/>
          <w:szCs w:val="28"/>
        </w:rPr>
      </w:pPr>
      <w:r w:rsidRPr="00FD284B">
        <w:rPr>
          <w:rFonts w:ascii="ＭＳ ゴシック" w:eastAsia="ＭＳ ゴシック" w:hAnsi="ＭＳ ゴシック" w:cstheme="majorBidi" w:hint="eastAsia"/>
          <w:color w:val="000000" w:themeColor="text1"/>
          <w:sz w:val="22"/>
        </w:rPr>
        <w:t xml:space="preserve">高齋聞鴈來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こうさい</w:t>
            </w:r>
          </w:rt>
          <w:rubyBase>
            <w:r w:rsidR="00FB0F12" w:rsidRPr="00FD284B">
              <w:rPr>
                <w:rFonts w:ascii="ＭＳ ゴシック" w:eastAsia="ＭＳ ゴシック" w:hAnsi="ＭＳ ゴシック" w:cstheme="majorBidi" w:hint="eastAsia"/>
                <w:color w:val="000000" w:themeColor="text1"/>
                <w:sz w:val="22"/>
              </w:rPr>
              <w:t>高斎</w:t>
            </w:r>
          </w:rubyBase>
        </w:ruby>
      </w:r>
      <w:r w:rsidRPr="00FD284B">
        <w:rPr>
          <w:rFonts w:ascii="ＭＳ ゴシック" w:eastAsia="ＭＳ ゴシック" w:hAnsi="ＭＳ ゴシック" w:cstheme="majorBidi" w:hint="eastAsia"/>
          <w:color w:val="000000" w:themeColor="text1"/>
          <w:sz w:val="22"/>
        </w:rPr>
        <w:t>に</w:t>
      </w:r>
      <w:r w:rsidRPr="00FD284B">
        <w:rPr>
          <w:rFonts w:ascii="ＭＳ ゴシック" w:eastAsia="ＭＳ ゴシック" w:hAnsi="ＭＳ ゴシック" w:cstheme="majorBidi"/>
          <w:color w:val="000000" w:themeColor="text1"/>
          <w:sz w:val="22"/>
        </w:rPr>
        <w:t xml:space="preserve"> </w:t>
      </w:r>
      <w:r w:rsidRPr="00FD284B">
        <w:rPr>
          <w:rFonts w:ascii="ＭＳ ゴシック" w:eastAsia="ＭＳ ゴシック" w:hAnsi="ＭＳ ゴシック" w:cstheme="majorBidi"/>
          <w:color w:val="000000" w:themeColor="text1"/>
          <w:sz w:val="22"/>
        </w:rPr>
        <w:ruby>
          <w:rubyPr>
            <w:rubyAlign w:val="distributeSpace"/>
            <w:hps w:val="10"/>
            <w:hpsRaise w:val="18"/>
            <w:hpsBaseText w:val="22"/>
            <w:lid w:val="ja-JP"/>
          </w:rubyPr>
          <w:rt>
            <w:r w:rsidR="00FB0F12" w:rsidRPr="00FD284B">
              <w:rPr>
                <w:rFonts w:ascii="ＭＳ ゴシック" w:eastAsia="ＭＳ ゴシック" w:hAnsi="ＭＳ ゴシック" w:cstheme="majorBidi" w:hint="eastAsia"/>
                <w:color w:val="000000" w:themeColor="text1"/>
                <w:sz w:val="22"/>
              </w:rPr>
              <w:t>かり</w:t>
            </w:r>
          </w:rt>
          <w:rubyBase>
            <w:r w:rsidR="00FB0F12" w:rsidRPr="00FD284B">
              <w:rPr>
                <w:rFonts w:ascii="ＭＳ ゴシック" w:eastAsia="ＭＳ ゴシック" w:hAnsi="ＭＳ ゴシック" w:cstheme="majorBidi" w:hint="eastAsia"/>
                <w:color w:val="000000" w:themeColor="text1"/>
                <w:sz w:val="22"/>
              </w:rPr>
              <w:t>雁</w:t>
            </w:r>
          </w:rubyBase>
        </w:ruby>
      </w:r>
      <w:r w:rsidRPr="00FD284B">
        <w:rPr>
          <w:rFonts w:ascii="ＭＳ ゴシック" w:eastAsia="ＭＳ ゴシック" w:hAnsi="ＭＳ ゴシック" w:cstheme="majorBidi" w:hint="eastAsia"/>
          <w:color w:val="000000" w:themeColor="text1"/>
          <w:sz w:val="22"/>
        </w:rPr>
        <w:t>の来たるを聞く</w:t>
      </w:r>
      <w:r w:rsidRPr="00B86F0C">
        <w:rPr>
          <w:rFonts w:ascii="ＭＳ ゴシック" w:eastAsia="ＭＳ ゴシック" w:hAnsi="ＭＳ ゴシック" w:cstheme="majorBidi" w:hint="eastAsia"/>
          <w:color w:val="000000" w:themeColor="text1"/>
          <w:sz w:val="28"/>
          <w:szCs w:val="28"/>
        </w:rPr>
        <w:t xml:space="preserve">　</w:t>
      </w:r>
    </w:p>
    <w:p w14:paraId="3265D8DB" w14:textId="77777777" w:rsidR="00FB0F12" w:rsidRPr="00790DD0" w:rsidRDefault="00FB0F12" w:rsidP="005E1A28">
      <w:pPr>
        <w:widowControl/>
        <w:jc w:val="left"/>
        <w:rPr>
          <w:rFonts w:ascii="ＭＳ 明朝" w:hAnsi="ＭＳ 明朝" w:cstheme="majorBidi"/>
          <w:color w:val="000000" w:themeColor="text1"/>
          <w:sz w:val="24"/>
          <w:szCs w:val="24"/>
        </w:rPr>
      </w:pPr>
    </w:p>
    <w:p w14:paraId="083D1D08" w14:textId="77777777" w:rsidR="00FB0F12" w:rsidRPr="00790DD0" w:rsidRDefault="00FB0F12" w:rsidP="0009419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B8F7CB9" w14:textId="77777777" w:rsidR="00FB0F12" w:rsidRPr="00790DD0" w:rsidRDefault="00FB0F12" w:rsidP="0009419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聞雁…雁の鳴く音を聞きながら、故郷を思う。故園…ふるさと。眇…はるかかなた。帰思…故郷に帰りたいと思う心。方</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…まさしく。悠…思う心の果てしないさま。淮南</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淮水の南、滁州を指す。高斎高楼にある郡斎。郡斎は郡の太守がいる役所。</w:t>
      </w:r>
    </w:p>
    <w:p w14:paraId="1FC1FB5C" w14:textId="77777777" w:rsidR="00FB0F12" w:rsidRPr="00790DD0" w:rsidRDefault="00FB0F12" w:rsidP="0009419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6FD4BC9B" w14:textId="77777777" w:rsidR="00FB0F12" w:rsidRDefault="00FB0F12" w:rsidP="005E1A28">
      <w:pPr>
        <w:spacing w:line="600" w:lineRule="exact"/>
        <w:jc w:val="left"/>
        <w:rPr>
          <w:rFonts w:ascii="ＭＳ ゴシック" w:eastAsia="ＭＳ ゴシック" w:hAnsi="ＭＳ ゴシック"/>
          <w:sz w:val="28"/>
          <w:szCs w:val="28"/>
        </w:rPr>
      </w:pPr>
    </w:p>
    <w:p w14:paraId="74A89026" w14:textId="5DFFB90F" w:rsidR="00FB0F12" w:rsidRPr="00124E28" w:rsidRDefault="00FB0F12" w:rsidP="005E1A28">
      <w:pPr>
        <w:pStyle w:val="2"/>
        <w:jc w:val="left"/>
        <w15:collapsed/>
        <w:rPr>
          <w:rFonts w:ascii="ＭＳ ゴシック" w:eastAsia="ＭＳ ゴシック" w:hAnsi="ＭＳ ゴシック"/>
          <w:color w:val="0070C0"/>
          <w:sz w:val="28"/>
          <w:szCs w:val="28"/>
        </w:rPr>
      </w:pPr>
      <w:r w:rsidRPr="00124E28">
        <w:rPr>
          <w:rFonts w:ascii="ＭＳ ゴシック" w:eastAsia="ＭＳ ゴシック" w:hAnsi="ＭＳ ゴシック"/>
          <w:color w:val="0070C0"/>
          <w:sz w:val="28"/>
          <w:szCs w:val="28"/>
        </w:rPr>
        <w:t>雑詩</w:t>
      </w:r>
      <w:r w:rsidRPr="00124E28">
        <w:rPr>
          <w:rFonts w:ascii="ＭＳ ゴシック" w:eastAsia="ＭＳ ゴシック" w:hAnsi="ＭＳ ゴシック" w:hint="eastAsia"/>
          <w:color w:val="0070C0"/>
          <w:sz w:val="28"/>
          <w:szCs w:val="28"/>
        </w:rPr>
        <w:t xml:space="preserve">三首其一　　　雑詩三首　其の一　　　　　</w:t>
      </w:r>
      <w:r w:rsidR="00A655E7">
        <w:rPr>
          <w:rFonts w:ascii="ＭＳ ゴシック" w:eastAsia="ＭＳ ゴシック" w:hAnsi="ＭＳ ゴシック" w:hint="eastAsia"/>
          <w:color w:val="0070C0"/>
          <w:sz w:val="28"/>
          <w:szCs w:val="28"/>
        </w:rPr>
        <w:t xml:space="preserve">　　</w:t>
      </w:r>
      <w:r w:rsidRPr="00124E28">
        <w:rPr>
          <w:rFonts w:ascii="ＭＳ ゴシック" w:eastAsia="ＭＳ ゴシック" w:hAnsi="ＭＳ ゴシック" w:hint="eastAsia"/>
          <w:color w:val="0070C0"/>
          <w:sz w:val="28"/>
          <w:szCs w:val="28"/>
        </w:rPr>
        <w:t xml:space="preserve">唐　　</w:t>
      </w:r>
      <w:r w:rsidRPr="00124E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24E28">
              <w:rPr>
                <w:rFonts w:ascii="ＭＳ ゴシック" w:eastAsia="ＭＳ ゴシック" w:hAnsi="ＭＳ ゴシック"/>
                <w:color w:val="0070C0"/>
                <w:sz w:val="28"/>
                <w:szCs w:val="28"/>
              </w:rPr>
              <w:t>おう</w:t>
            </w:r>
          </w:rt>
          <w:rubyBase>
            <w:r w:rsidR="00FB0F12" w:rsidRPr="00124E28">
              <w:rPr>
                <w:rFonts w:ascii="ＭＳ ゴシック" w:eastAsia="ＭＳ ゴシック" w:hAnsi="ＭＳ ゴシック"/>
                <w:color w:val="0070C0"/>
                <w:sz w:val="28"/>
                <w:szCs w:val="28"/>
              </w:rPr>
              <w:t>王</w:t>
            </w:r>
          </w:rubyBase>
        </w:ruby>
      </w:r>
      <w:r w:rsidRPr="00124E28">
        <w:rPr>
          <w:rFonts w:ascii="ＭＳ ゴシック" w:eastAsia="ＭＳ ゴシック" w:hAnsi="ＭＳ ゴシック" w:hint="eastAsia"/>
          <w:color w:val="0070C0"/>
          <w:sz w:val="28"/>
          <w:szCs w:val="28"/>
        </w:rPr>
        <w:t xml:space="preserve">　</w:t>
      </w:r>
      <w:r w:rsidRPr="00124E2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24E28">
              <w:rPr>
                <w:rFonts w:ascii="ＭＳ ゴシック" w:eastAsia="ＭＳ ゴシック" w:hAnsi="ＭＳ ゴシック"/>
                <w:color w:val="0070C0"/>
                <w:sz w:val="28"/>
                <w:szCs w:val="28"/>
              </w:rPr>
              <w:t>い</w:t>
            </w:r>
          </w:rt>
          <w:rubyBase>
            <w:r w:rsidR="00FB0F12" w:rsidRPr="00124E28">
              <w:rPr>
                <w:rFonts w:ascii="ＭＳ ゴシック" w:eastAsia="ＭＳ ゴシック" w:hAnsi="ＭＳ ゴシック"/>
                <w:color w:val="0070C0"/>
                <w:sz w:val="28"/>
                <w:szCs w:val="28"/>
              </w:rPr>
              <w:t>維</w:t>
            </w:r>
          </w:rubyBase>
        </w:ruby>
      </w:r>
    </w:p>
    <w:p w14:paraId="01AF042F" w14:textId="77777777" w:rsidR="00FB0F12" w:rsidRDefault="00FB0F12" w:rsidP="005E1A28">
      <w:pPr>
        <w:widowControl/>
        <w:jc w:val="left"/>
        <w:rPr>
          <w:rFonts w:ascii="ＭＳ ゴシック" w:eastAsia="ＭＳ ゴシック" w:hAnsi="ＭＳ ゴシック" w:cstheme="majorBidi"/>
          <w:b/>
          <w:bCs/>
          <w:color w:val="000000" w:themeColor="text1"/>
          <w:sz w:val="28"/>
          <w:szCs w:val="28"/>
        </w:rPr>
      </w:pPr>
    </w:p>
    <w:p w14:paraId="324034A6" w14:textId="77777777" w:rsidR="00FB0F12" w:rsidRPr="00FD284B" w:rsidRDefault="00FB0F12" w:rsidP="005E1A28">
      <w:pPr>
        <w:widowControl/>
        <w:jc w:val="left"/>
        <w:rPr>
          <w:rFonts w:ascii="ＭＳ ゴシック" w:eastAsia="ＭＳ ゴシック" w:hAnsi="ＭＳ ゴシック" w:cs="ＭＳ 明朝"/>
          <w:color w:val="000000" w:themeColor="text1"/>
          <w:sz w:val="24"/>
          <w:szCs w:val="24"/>
        </w:rPr>
      </w:pPr>
      <w:r w:rsidRPr="00FD284B">
        <w:rPr>
          <w:rFonts w:ascii="ＭＳ ゴシック" w:eastAsia="ＭＳ ゴシック" w:hAnsi="ＭＳ ゴシック" w:cstheme="majorBidi" w:hint="eastAsia"/>
          <w:color w:val="000000" w:themeColor="text1"/>
          <w:sz w:val="24"/>
          <w:szCs w:val="24"/>
        </w:rPr>
        <w:t>君自故</w:t>
      </w:r>
      <w:bookmarkStart w:id="800" w:name="_Hlk90890681"/>
      <w:r w:rsidRPr="00FD284B">
        <w:rPr>
          <w:rFonts w:ascii="ＭＳ ゴシック" w:eastAsia="ＭＳ ゴシック" w:hAnsi="ＭＳ ゴシック" w:cstheme="majorBidi" w:hint="eastAsia"/>
          <w:color w:val="000000" w:themeColor="text1"/>
          <w:sz w:val="24"/>
          <w:szCs w:val="24"/>
        </w:rPr>
        <w:t>郷</w:t>
      </w:r>
      <w:bookmarkEnd w:id="800"/>
      <w:r w:rsidRPr="00FD284B">
        <w:rPr>
          <w:rFonts w:ascii="ＭＳ ゴシック" w:eastAsia="ＭＳ ゴシック" w:hAnsi="ＭＳ ゴシック" w:cs="ＭＳ 明朝" w:hint="eastAsia"/>
          <w:color w:val="000000" w:themeColor="text1"/>
          <w:sz w:val="24"/>
          <w:szCs w:val="24"/>
        </w:rPr>
        <w:t xml:space="preserve">來　　　</w:t>
      </w:r>
      <w:r w:rsidRPr="00FD284B">
        <w:rPr>
          <w:rFonts w:ascii="ＭＳ ゴシック" w:eastAsia="ＭＳ ゴシック" w:hAnsi="ＭＳ ゴシック" w:cstheme="majorBidi" w:hint="eastAsia"/>
          <w:color w:val="000000" w:themeColor="text1"/>
          <w:sz w:val="24"/>
          <w:szCs w:val="24"/>
        </w:rPr>
        <w:t>君 故</w:t>
      </w:r>
      <w:r w:rsidRPr="00FD284B">
        <w:rPr>
          <w:rFonts w:ascii="Microsoft JhengHei" w:eastAsia="Microsoft JhengHei" w:hAnsi="Microsoft JhengHei" w:cs="Microsoft JhengHei" w:hint="eastAsia"/>
          <w:color w:val="000000" w:themeColor="text1"/>
          <w:sz w:val="24"/>
          <w:szCs w:val="24"/>
        </w:rPr>
        <w:t>鄉</w:t>
      </w:r>
      <w:r w:rsidRPr="00FD284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D284B">
              <w:rPr>
                <w:rFonts w:ascii="ＭＳ ゴシック" w:eastAsia="ＭＳ ゴシック" w:hAnsi="ＭＳ ゴシック" w:cstheme="majorBidi"/>
                <w:color w:val="000000" w:themeColor="text1"/>
                <w:sz w:val="24"/>
                <w:szCs w:val="24"/>
              </w:rPr>
              <w:t>よ</w:t>
            </w:r>
          </w:rt>
          <w:rubyBase>
            <w:r w:rsidR="00FB0F12" w:rsidRPr="00FD284B">
              <w:rPr>
                <w:rFonts w:ascii="ＭＳ ゴシック" w:eastAsia="ＭＳ ゴシック" w:hAnsi="ＭＳ ゴシック" w:cstheme="majorBidi"/>
                <w:color w:val="000000" w:themeColor="text1"/>
                <w:sz w:val="24"/>
                <w:szCs w:val="24"/>
              </w:rPr>
              <w:t>自</w:t>
            </w:r>
          </w:rubyBase>
        </w:ruby>
      </w:r>
      <w:r w:rsidRPr="00FD284B">
        <w:rPr>
          <w:rFonts w:ascii="ＭＳ ゴシック" w:eastAsia="ＭＳ ゴシック" w:hAnsi="ＭＳ ゴシック" w:cstheme="majorBidi" w:hint="eastAsia"/>
          <w:color w:val="000000" w:themeColor="text1"/>
          <w:sz w:val="24"/>
          <w:szCs w:val="24"/>
        </w:rPr>
        <w:t>り</w:t>
      </w:r>
      <w:r w:rsidRPr="00FD284B">
        <w:rPr>
          <w:rFonts w:ascii="ＭＳ ゴシック" w:eastAsia="ＭＳ ゴシック" w:hAnsi="ＭＳ ゴシック" w:cs="ＭＳ 明朝" w:hint="eastAsia"/>
          <w:color w:val="000000" w:themeColor="text1"/>
          <w:sz w:val="24"/>
          <w:szCs w:val="24"/>
        </w:rPr>
        <w:t>来る</w:t>
      </w:r>
    </w:p>
    <w:p w14:paraId="64309946" w14:textId="77777777" w:rsidR="00FB0F12" w:rsidRPr="00FD284B" w:rsidRDefault="00FB0F12" w:rsidP="005E1A28">
      <w:pPr>
        <w:widowControl/>
        <w:jc w:val="left"/>
        <w:rPr>
          <w:rFonts w:ascii="ＭＳ ゴシック" w:eastAsia="ＭＳ ゴシック" w:hAnsi="ＭＳ ゴシック" w:cstheme="majorBidi"/>
          <w:color w:val="000000" w:themeColor="text1"/>
          <w:sz w:val="24"/>
          <w:szCs w:val="24"/>
        </w:rPr>
      </w:pPr>
      <w:r w:rsidRPr="00FD284B">
        <w:rPr>
          <w:rFonts w:ascii="ＭＳ ゴシック" w:eastAsia="ＭＳ ゴシック" w:hAnsi="ＭＳ ゴシック" w:cs="ＭＳ 明朝" w:hint="eastAsia"/>
          <w:color w:val="000000" w:themeColor="text1"/>
          <w:sz w:val="24"/>
          <w:szCs w:val="24"/>
        </w:rPr>
        <w:t>應知故</w:t>
      </w:r>
      <w:r w:rsidRPr="00FD284B">
        <w:rPr>
          <w:rFonts w:ascii="ＭＳ ゴシック" w:eastAsia="ＭＳ ゴシック" w:hAnsi="ＭＳ ゴシック" w:cstheme="majorBidi" w:hint="eastAsia"/>
          <w:color w:val="000000" w:themeColor="text1"/>
          <w:sz w:val="24"/>
          <w:szCs w:val="24"/>
        </w:rPr>
        <w:t>郷</w:t>
      </w:r>
      <w:r w:rsidRPr="00FD284B">
        <w:rPr>
          <w:rFonts w:ascii="ＭＳ ゴシック" w:eastAsia="ＭＳ ゴシック" w:hAnsi="ＭＳ ゴシック" w:cs="ＭＳ 明朝" w:hint="eastAsia"/>
          <w:color w:val="000000" w:themeColor="text1"/>
          <w:sz w:val="24"/>
          <w:szCs w:val="24"/>
        </w:rPr>
        <w:t xml:space="preserve">事　　　</w:t>
      </w:r>
      <w:r w:rsidRPr="00FD284B">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FD284B">
              <w:rPr>
                <w:rFonts w:ascii="ＭＳ ゴシック" w:eastAsia="ＭＳ ゴシック" w:hAnsi="ＭＳ ゴシック" w:cs="ＭＳ 明朝"/>
                <w:color w:val="000000" w:themeColor="text1"/>
                <w:sz w:val="24"/>
                <w:szCs w:val="24"/>
              </w:rPr>
              <w:t>まさ</w:t>
            </w:r>
          </w:rt>
          <w:rubyBase>
            <w:r w:rsidR="00FB0F12" w:rsidRPr="00FD284B">
              <w:rPr>
                <w:rFonts w:ascii="ＭＳ ゴシック" w:eastAsia="ＭＳ ゴシック" w:hAnsi="ＭＳ ゴシック" w:cs="ＭＳ 明朝"/>
                <w:color w:val="000000" w:themeColor="text1"/>
                <w:sz w:val="24"/>
                <w:szCs w:val="24"/>
              </w:rPr>
              <w:t>応</w:t>
            </w:r>
          </w:rubyBase>
        </w:ruby>
      </w:r>
      <w:r w:rsidRPr="00FD284B">
        <w:rPr>
          <w:rFonts w:ascii="ＭＳ ゴシック" w:eastAsia="ＭＳ ゴシック" w:hAnsi="ＭＳ ゴシック" w:cs="ＭＳ 明朝" w:hint="eastAsia"/>
          <w:color w:val="000000" w:themeColor="text1"/>
          <w:sz w:val="24"/>
          <w:szCs w:val="24"/>
        </w:rPr>
        <w:t>に 故</w:t>
      </w:r>
      <w:r w:rsidRPr="00FD284B">
        <w:rPr>
          <w:rFonts w:ascii="Microsoft JhengHei" w:eastAsia="Microsoft JhengHei" w:hAnsi="Microsoft JhengHei" w:cs="Microsoft JhengHei" w:hint="eastAsia"/>
          <w:color w:val="000000" w:themeColor="text1"/>
          <w:sz w:val="24"/>
          <w:szCs w:val="24"/>
        </w:rPr>
        <w:t>鄉</w:t>
      </w:r>
      <w:r w:rsidRPr="00FD284B">
        <w:rPr>
          <w:rFonts w:ascii="ＭＳ ゴシック" w:eastAsia="ＭＳ ゴシック" w:hAnsi="ＭＳ ゴシック" w:cs="PMingLiU" w:hint="eastAsia"/>
          <w:color w:val="000000" w:themeColor="text1"/>
          <w:sz w:val="24"/>
          <w:szCs w:val="24"/>
        </w:rPr>
        <w:t>の</w:t>
      </w:r>
      <w:r w:rsidRPr="00FD284B">
        <w:rPr>
          <w:rFonts w:ascii="ＭＳ ゴシック" w:eastAsia="ＭＳ ゴシック" w:hAnsi="ＭＳ ゴシック" w:cs="ＭＳ 明朝" w:hint="eastAsia"/>
          <w:color w:val="000000" w:themeColor="text1"/>
          <w:sz w:val="24"/>
          <w:szCs w:val="24"/>
        </w:rPr>
        <w:t>事を知るべし</w:t>
      </w:r>
    </w:p>
    <w:p w14:paraId="37750286" w14:textId="77777777" w:rsidR="00FB0F12" w:rsidRPr="00FD284B" w:rsidRDefault="00FB0F12" w:rsidP="005E1A28">
      <w:pPr>
        <w:widowControl/>
        <w:jc w:val="left"/>
        <w:rPr>
          <w:rFonts w:ascii="ＭＳ ゴシック" w:eastAsia="ＭＳ ゴシック" w:hAnsi="ＭＳ ゴシック" w:cstheme="majorBidi"/>
          <w:color w:val="000000" w:themeColor="text1"/>
          <w:sz w:val="24"/>
          <w:szCs w:val="24"/>
        </w:rPr>
      </w:pPr>
      <w:r w:rsidRPr="00FD284B">
        <w:rPr>
          <w:rFonts w:ascii="ＭＳ ゴシック" w:eastAsia="ＭＳ ゴシック" w:hAnsi="ＭＳ ゴシック" w:cstheme="majorBidi" w:hint="eastAsia"/>
          <w:color w:val="000000" w:themeColor="text1"/>
          <w:sz w:val="24"/>
          <w:szCs w:val="24"/>
        </w:rPr>
        <w:t xml:space="preserve">來日綺窗前　　　来たりし日 </w:t>
      </w:r>
      <w:r w:rsidRPr="00FD284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D284B">
              <w:rPr>
                <w:rFonts w:ascii="ＭＳ ゴシック" w:eastAsia="ＭＳ ゴシック" w:hAnsi="ＭＳ ゴシック" w:cstheme="majorBidi"/>
                <w:color w:val="000000" w:themeColor="text1"/>
                <w:sz w:val="24"/>
                <w:szCs w:val="24"/>
              </w:rPr>
              <w:t>き</w:t>
            </w:r>
          </w:rt>
          <w:rubyBase>
            <w:r w:rsidR="00FB0F12" w:rsidRPr="00FD284B">
              <w:rPr>
                <w:rFonts w:ascii="ＭＳ ゴシック" w:eastAsia="ＭＳ ゴシック" w:hAnsi="ＭＳ ゴシック" w:cstheme="majorBidi"/>
                <w:color w:val="000000" w:themeColor="text1"/>
                <w:sz w:val="24"/>
                <w:szCs w:val="24"/>
              </w:rPr>
              <w:t>綺</w:t>
            </w:r>
          </w:rubyBase>
        </w:ruby>
      </w:r>
      <w:r w:rsidRPr="00FD284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D284B">
              <w:rPr>
                <w:rFonts w:ascii="ＭＳ ゴシック" w:eastAsia="ＭＳ ゴシック" w:hAnsi="ＭＳ ゴシック" w:cstheme="majorBidi"/>
                <w:color w:val="000000" w:themeColor="text1"/>
                <w:sz w:val="24"/>
                <w:szCs w:val="24"/>
              </w:rPr>
              <w:t>そう</w:t>
            </w:r>
          </w:rt>
          <w:rubyBase>
            <w:r w:rsidR="00FB0F12" w:rsidRPr="00FD284B">
              <w:rPr>
                <w:rFonts w:ascii="ＭＳ ゴシック" w:eastAsia="ＭＳ ゴシック" w:hAnsi="ＭＳ ゴシック" w:cstheme="majorBidi"/>
                <w:color w:val="000000" w:themeColor="text1"/>
                <w:sz w:val="24"/>
                <w:szCs w:val="24"/>
              </w:rPr>
              <w:t>窓</w:t>
            </w:r>
          </w:rubyBase>
        </w:ruby>
      </w:r>
      <w:r w:rsidRPr="00FD284B">
        <w:rPr>
          <w:rFonts w:ascii="ＭＳ ゴシック" w:eastAsia="ＭＳ ゴシック" w:hAnsi="ＭＳ ゴシック" w:cstheme="majorBidi" w:hint="eastAsia"/>
          <w:color w:val="000000" w:themeColor="text1"/>
          <w:sz w:val="24"/>
          <w:szCs w:val="24"/>
        </w:rPr>
        <w:t>の前</w:t>
      </w:r>
    </w:p>
    <w:p w14:paraId="1EEE9E55" w14:textId="77777777" w:rsidR="00FB0F12" w:rsidRPr="00FD284B" w:rsidRDefault="00FB0F12" w:rsidP="005E1A28">
      <w:pPr>
        <w:widowControl/>
        <w:jc w:val="left"/>
        <w:rPr>
          <w:rFonts w:ascii="ＭＳ ゴシック" w:eastAsia="ＭＳ ゴシック" w:hAnsi="ＭＳ ゴシック" w:cstheme="majorBidi"/>
          <w:color w:val="000000" w:themeColor="text1"/>
          <w:sz w:val="24"/>
          <w:szCs w:val="24"/>
        </w:rPr>
      </w:pPr>
      <w:r w:rsidRPr="00FD284B">
        <w:rPr>
          <w:rFonts w:ascii="ＭＳ ゴシック" w:eastAsia="ＭＳ ゴシック" w:hAnsi="ＭＳ ゴシック" w:cstheme="majorBidi" w:hint="eastAsia"/>
          <w:color w:val="000000" w:themeColor="text1"/>
          <w:sz w:val="24"/>
          <w:szCs w:val="24"/>
        </w:rPr>
        <w:t>寒梅着花未　　　寒梅 花を着けしや</w:t>
      </w:r>
      <w:r w:rsidRPr="00FD284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D284B">
              <w:rPr>
                <w:rFonts w:ascii="ＭＳ ゴシック" w:eastAsia="ＭＳ ゴシック" w:hAnsi="ＭＳ ゴシック" w:cstheme="majorBidi"/>
                <w:color w:val="000000" w:themeColor="text1"/>
                <w:sz w:val="24"/>
                <w:szCs w:val="24"/>
              </w:rPr>
              <w:t>いま</w:t>
            </w:r>
          </w:rt>
          <w:rubyBase>
            <w:r w:rsidR="00FB0F12" w:rsidRPr="00FD284B">
              <w:rPr>
                <w:rFonts w:ascii="ＭＳ ゴシック" w:eastAsia="ＭＳ ゴシック" w:hAnsi="ＭＳ ゴシック" w:cstheme="majorBidi"/>
                <w:color w:val="000000" w:themeColor="text1"/>
                <w:sz w:val="24"/>
                <w:szCs w:val="24"/>
              </w:rPr>
              <w:t>未</w:t>
            </w:r>
          </w:rubyBase>
        </w:ruby>
      </w:r>
      <w:r w:rsidRPr="00FD284B">
        <w:rPr>
          <w:rFonts w:ascii="ＭＳ ゴシック" w:eastAsia="ＭＳ ゴシック" w:hAnsi="ＭＳ ゴシック" w:cstheme="majorBidi" w:hint="eastAsia"/>
          <w:color w:val="000000" w:themeColor="text1"/>
          <w:sz w:val="24"/>
          <w:szCs w:val="24"/>
        </w:rPr>
        <w:t>だしや</w:t>
      </w:r>
    </w:p>
    <w:p w14:paraId="433CD994" w14:textId="77777777" w:rsidR="00FB0F12" w:rsidRPr="00536021" w:rsidRDefault="00FB0F12" w:rsidP="005E1A28">
      <w:pPr>
        <w:widowControl/>
        <w:jc w:val="left"/>
        <w:rPr>
          <w:rFonts w:ascii="ＭＳ ゴシック" w:eastAsia="ＭＳ ゴシック" w:hAnsi="ＭＳ ゴシック" w:cstheme="majorBidi"/>
          <w:b/>
          <w:bCs/>
          <w:color w:val="000000" w:themeColor="text1"/>
          <w:sz w:val="28"/>
          <w:szCs w:val="28"/>
        </w:rPr>
      </w:pPr>
    </w:p>
    <w:p w14:paraId="1073CD2C" w14:textId="77777777" w:rsidR="00FB0F12" w:rsidRPr="00790DD0" w:rsidRDefault="00FB0F12" w:rsidP="00124E2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592D29F" w14:textId="77777777" w:rsidR="00FB0F12" w:rsidRPr="00790DD0" w:rsidRDefault="00FB0F12" w:rsidP="00124E2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故郷</w:t>
      </w:r>
      <w:r w:rsidRPr="00790DD0">
        <w:rPr>
          <w:rFonts w:ascii="ＭＳ 明朝" w:hAnsi="ＭＳ 明朝" w:cstheme="majorBidi"/>
          <w:color w:val="000000" w:themeColor="text1"/>
          <w:sz w:val="24"/>
          <w:szCs w:val="24"/>
        </w:rPr>
        <w:t xml:space="preserve"> … 作者の故郷。</w:t>
      </w:r>
      <w:r w:rsidRPr="00790DD0">
        <w:rPr>
          <w:rFonts w:ascii="ＭＳ 明朝" w:hAnsi="ＭＳ 明朝" w:cstheme="majorBidi" w:hint="eastAsia"/>
          <w:color w:val="000000" w:themeColor="text1"/>
          <w:sz w:val="24"/>
          <w:szCs w:val="24"/>
        </w:rPr>
        <w:t>綺窓</w:t>
      </w:r>
      <w:r w:rsidRPr="00790DD0">
        <w:rPr>
          <w:rFonts w:ascii="ＭＳ 明朝" w:hAnsi="ＭＳ 明朝" w:cstheme="majorBidi"/>
          <w:color w:val="000000" w:themeColor="text1"/>
          <w:sz w:val="24"/>
          <w:szCs w:val="24"/>
        </w:rPr>
        <w:t xml:space="preserve"> … 美しい模様で飾った窓。</w:t>
      </w:r>
      <w:r w:rsidRPr="00790DD0">
        <w:rPr>
          <w:rFonts w:ascii="ＭＳ 明朝" w:hAnsi="ＭＳ 明朝" w:cstheme="majorBidi" w:hint="eastAsia"/>
          <w:color w:val="000000" w:themeColor="text1"/>
          <w:sz w:val="24"/>
          <w:szCs w:val="24"/>
        </w:rPr>
        <w:t>未</w:t>
      </w:r>
      <w:r w:rsidRPr="00790DD0">
        <w:rPr>
          <w:rFonts w:ascii="ＭＳ 明朝" w:hAnsi="ＭＳ 明朝" w:cstheme="majorBidi"/>
          <w:color w:val="000000" w:themeColor="text1"/>
          <w:sz w:val="24"/>
          <w:szCs w:val="24"/>
        </w:rPr>
        <w:t xml:space="preserve"> … 「いまだしや」と読み、「まだであるか」「まだでしょうか」と訳す</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疑問の意を示す。</w:t>
      </w:r>
    </w:p>
    <w:p w14:paraId="1D2218DC" w14:textId="77777777" w:rsidR="00FB0F12" w:rsidRPr="00790DD0" w:rsidRDefault="00FB0F12" w:rsidP="00124E2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w:t>
      </w:r>
    </w:p>
    <w:p w14:paraId="4020783A"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38B12DC6"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0035E391" w14:textId="77777777" w:rsidR="00FB0F12" w:rsidRPr="00A655E7" w:rsidRDefault="00FB0F12" w:rsidP="005E1A28">
      <w:pPr>
        <w:pStyle w:val="2"/>
        <w:jc w:val="left"/>
        <w15:collapsed/>
        <w:rPr>
          <w:rFonts w:ascii="ＭＳ ゴシック" w:eastAsia="ＭＳ ゴシック" w:hAnsi="ＭＳ ゴシック"/>
          <w:color w:val="0070C0"/>
          <w:sz w:val="28"/>
          <w:szCs w:val="28"/>
        </w:rPr>
      </w:pPr>
      <w:r w:rsidRPr="00A655E7">
        <w:rPr>
          <w:rFonts w:ascii="ＭＳ ゴシック" w:eastAsia="ＭＳ ゴシック" w:hAnsi="ＭＳ ゴシック"/>
          <w:color w:val="0070C0"/>
          <w:sz w:val="28"/>
          <w:szCs w:val="28"/>
        </w:rPr>
        <w:t>雑詩</w:t>
      </w:r>
      <w:r w:rsidRPr="00A655E7">
        <w:rPr>
          <w:rFonts w:ascii="ＭＳ ゴシック" w:eastAsia="ＭＳ ゴシック" w:hAnsi="ＭＳ ゴシック" w:hint="eastAsia"/>
          <w:color w:val="0070C0"/>
          <w:sz w:val="28"/>
          <w:szCs w:val="28"/>
        </w:rPr>
        <w:t>三首</w:t>
      </w:r>
      <w:r w:rsidRPr="00A655E7">
        <w:rPr>
          <w:rFonts w:ascii="ＭＳ ゴシック" w:eastAsia="ＭＳ ゴシック" w:hAnsi="ＭＳ ゴシック"/>
          <w:color w:val="0070C0"/>
          <w:sz w:val="28"/>
          <w:szCs w:val="28"/>
        </w:rPr>
        <w:t>其二</w:t>
      </w:r>
      <w:r w:rsidRPr="00A655E7">
        <w:rPr>
          <w:rFonts w:ascii="ＭＳ ゴシック" w:eastAsia="ＭＳ ゴシック" w:hAnsi="ＭＳ ゴシック" w:hint="eastAsia"/>
          <w:color w:val="0070C0"/>
          <w:sz w:val="28"/>
          <w:szCs w:val="28"/>
        </w:rPr>
        <w:t xml:space="preserve">　　　雑詩三首　其の二　　　　　　　唐　　</w:t>
      </w:r>
      <w:r w:rsidRPr="00A65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55E7">
              <w:rPr>
                <w:rFonts w:ascii="ＭＳ ゴシック" w:eastAsia="ＭＳ ゴシック" w:hAnsi="ＭＳ ゴシック"/>
                <w:color w:val="0070C0"/>
                <w:sz w:val="28"/>
                <w:szCs w:val="28"/>
              </w:rPr>
              <w:t>おう</w:t>
            </w:r>
          </w:rt>
          <w:rubyBase>
            <w:r w:rsidR="00FB0F12" w:rsidRPr="00A655E7">
              <w:rPr>
                <w:rFonts w:ascii="ＭＳ ゴシック" w:eastAsia="ＭＳ ゴシック" w:hAnsi="ＭＳ ゴシック"/>
                <w:color w:val="0070C0"/>
                <w:sz w:val="28"/>
                <w:szCs w:val="28"/>
              </w:rPr>
              <w:t>王</w:t>
            </w:r>
          </w:rubyBase>
        </w:ruby>
      </w:r>
      <w:r w:rsidRPr="00A655E7">
        <w:rPr>
          <w:rFonts w:ascii="ＭＳ ゴシック" w:eastAsia="ＭＳ ゴシック" w:hAnsi="ＭＳ ゴシック" w:hint="eastAsia"/>
          <w:color w:val="0070C0"/>
          <w:sz w:val="28"/>
          <w:szCs w:val="28"/>
        </w:rPr>
        <w:t xml:space="preserve">　</w:t>
      </w:r>
      <w:r w:rsidRPr="00A65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55E7">
              <w:rPr>
                <w:rFonts w:ascii="ＭＳ ゴシック" w:eastAsia="ＭＳ ゴシック" w:hAnsi="ＭＳ ゴシック"/>
                <w:color w:val="0070C0"/>
                <w:sz w:val="28"/>
                <w:szCs w:val="28"/>
              </w:rPr>
              <w:t>い</w:t>
            </w:r>
          </w:rt>
          <w:rubyBase>
            <w:r w:rsidR="00FB0F12" w:rsidRPr="00A655E7">
              <w:rPr>
                <w:rFonts w:ascii="ＭＳ ゴシック" w:eastAsia="ＭＳ ゴシック" w:hAnsi="ＭＳ ゴシック"/>
                <w:color w:val="0070C0"/>
                <w:sz w:val="28"/>
                <w:szCs w:val="28"/>
              </w:rPr>
              <w:t>維</w:t>
            </w:r>
          </w:rubyBase>
        </w:ruby>
      </w:r>
    </w:p>
    <w:p w14:paraId="2E67F4F6" w14:textId="77777777" w:rsidR="00FB0F12" w:rsidRDefault="00FB0F12" w:rsidP="005E1A28">
      <w:pPr>
        <w:widowControl/>
        <w:jc w:val="left"/>
        <w:rPr>
          <w:rFonts w:ascii="ＭＳ 明朝" w:hAnsi="ＭＳ 明朝" w:cstheme="majorBidi"/>
          <w:color w:val="000000" w:themeColor="text1"/>
          <w:sz w:val="24"/>
          <w:szCs w:val="24"/>
        </w:rPr>
      </w:pPr>
    </w:p>
    <w:p w14:paraId="652D5F8D" w14:textId="77777777" w:rsidR="00FB0F12" w:rsidRPr="00E04EE2" w:rsidRDefault="00FB0F12" w:rsidP="005E1A28">
      <w:pPr>
        <w:widowControl/>
        <w:jc w:val="left"/>
        <w:rPr>
          <w:rFonts w:ascii="ＭＳ ゴシック" w:eastAsia="ＭＳ ゴシック" w:hAnsi="ＭＳ ゴシック" w:cstheme="majorBidi"/>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已見寒梅發　　　已に見る 寒梅の</w:t>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ひら</w:t>
            </w:r>
          </w:rt>
          <w:rubyBase>
            <w:r w:rsidR="00FB0F12" w:rsidRPr="00E04EE2">
              <w:rPr>
                <w:rFonts w:ascii="ＭＳ ゴシック" w:eastAsia="ＭＳ ゴシック" w:hAnsi="ＭＳ ゴシック" w:cstheme="majorBidi"/>
                <w:color w:val="000000" w:themeColor="text1"/>
                <w:sz w:val="24"/>
                <w:szCs w:val="24"/>
              </w:rPr>
              <w:t>発</w:t>
            </w:r>
          </w:rubyBase>
        </w:ruby>
      </w:r>
      <w:r w:rsidRPr="00E04EE2">
        <w:rPr>
          <w:rFonts w:ascii="ＭＳ ゴシック" w:eastAsia="ＭＳ ゴシック" w:hAnsi="ＭＳ ゴシック" w:cstheme="majorBidi" w:hint="eastAsia"/>
          <w:color w:val="000000" w:themeColor="text1"/>
          <w:sz w:val="24"/>
          <w:szCs w:val="24"/>
        </w:rPr>
        <w:t>くを</w:t>
      </w:r>
    </w:p>
    <w:p w14:paraId="18B798D0" w14:textId="77777777" w:rsidR="00FB0F12" w:rsidRPr="00E04EE2" w:rsidRDefault="00FB0F12" w:rsidP="005E1A28">
      <w:pPr>
        <w:widowControl/>
        <w:jc w:val="left"/>
        <w:rPr>
          <w:rFonts w:ascii="ＭＳ ゴシック" w:eastAsia="ＭＳ ゴシック" w:hAnsi="ＭＳ ゴシック" w:cstheme="majorBidi"/>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 xml:space="preserve">復聞啼鳥聲　　　</w:t>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ま</w:t>
            </w:r>
          </w:rt>
          <w:rubyBase>
            <w:r w:rsidR="00FB0F12" w:rsidRPr="00E04EE2">
              <w:rPr>
                <w:rFonts w:ascii="ＭＳ ゴシック" w:eastAsia="ＭＳ ゴシック" w:hAnsi="ＭＳ ゴシック" w:cstheme="majorBidi"/>
                <w:color w:val="000000" w:themeColor="text1"/>
                <w:sz w:val="24"/>
                <w:szCs w:val="24"/>
              </w:rPr>
              <w:t>復</w:t>
            </w:r>
          </w:rubyBase>
        </w:ruby>
      </w:r>
      <w:r w:rsidRPr="00E04EE2">
        <w:rPr>
          <w:rFonts w:ascii="ＭＳ ゴシック" w:eastAsia="ＭＳ ゴシック" w:hAnsi="ＭＳ ゴシック" w:cstheme="majorBidi" w:hint="eastAsia"/>
          <w:color w:val="000000" w:themeColor="text1"/>
          <w:sz w:val="24"/>
          <w:szCs w:val="24"/>
        </w:rPr>
        <w:t xml:space="preserve">た聞く </w:t>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てい</w:t>
            </w:r>
          </w:rt>
          <w:rubyBase>
            <w:r w:rsidR="00FB0F12" w:rsidRPr="00E04EE2">
              <w:rPr>
                <w:rFonts w:ascii="ＭＳ ゴシック" w:eastAsia="ＭＳ ゴシック" w:hAnsi="ＭＳ ゴシック" w:cstheme="majorBidi"/>
                <w:color w:val="000000" w:themeColor="text1"/>
                <w:sz w:val="24"/>
                <w:szCs w:val="24"/>
              </w:rPr>
              <w:t>啼</w:t>
            </w:r>
          </w:rubyBase>
        </w:ruby>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ちょう</w:t>
            </w:r>
          </w:rt>
          <w:rubyBase>
            <w:r w:rsidR="00FB0F12" w:rsidRPr="00E04EE2">
              <w:rPr>
                <w:rFonts w:ascii="ＭＳ ゴシック" w:eastAsia="ＭＳ ゴシック" w:hAnsi="ＭＳ ゴシック" w:cstheme="majorBidi"/>
                <w:color w:val="000000" w:themeColor="text1"/>
                <w:sz w:val="24"/>
                <w:szCs w:val="24"/>
              </w:rPr>
              <w:t>鳥</w:t>
            </w:r>
          </w:rubyBase>
        </w:ruby>
      </w:r>
      <w:r w:rsidRPr="00E04EE2">
        <w:rPr>
          <w:rFonts w:ascii="ＭＳ ゴシック" w:eastAsia="ＭＳ ゴシック" w:hAnsi="ＭＳ ゴシック" w:cstheme="majorBidi" w:hint="eastAsia"/>
          <w:color w:val="000000" w:themeColor="text1"/>
          <w:sz w:val="24"/>
          <w:szCs w:val="24"/>
        </w:rPr>
        <w:t>の声</w:t>
      </w:r>
    </w:p>
    <w:p w14:paraId="566E2F50" w14:textId="77777777" w:rsidR="00FB0F12" w:rsidRPr="00E04EE2" w:rsidRDefault="00FB0F12" w:rsidP="005E1A28">
      <w:pPr>
        <w:widowControl/>
        <w:jc w:val="left"/>
        <w:rPr>
          <w:rFonts w:ascii="ＭＳ ゴシック" w:eastAsia="ＭＳ ゴシック" w:hAnsi="ＭＳ ゴシック" w:cstheme="majorBidi"/>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 xml:space="preserve">愁心視春草　　　</w:t>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しゅう</w:t>
            </w:r>
          </w:rt>
          <w:rubyBase>
            <w:r w:rsidR="00FB0F12" w:rsidRPr="00E04EE2">
              <w:rPr>
                <w:rFonts w:ascii="ＭＳ ゴシック" w:eastAsia="ＭＳ ゴシック" w:hAnsi="ＭＳ ゴシック" w:cstheme="majorBidi"/>
                <w:color w:val="000000" w:themeColor="text1"/>
                <w:sz w:val="24"/>
                <w:szCs w:val="24"/>
              </w:rPr>
              <w:t>愁</w:t>
            </w:r>
          </w:rubyBase>
        </w:ruby>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しん</w:t>
            </w:r>
          </w:rt>
          <w:rubyBase>
            <w:r w:rsidR="00FB0F12" w:rsidRPr="00E04EE2">
              <w:rPr>
                <w:rFonts w:ascii="ＭＳ ゴシック" w:eastAsia="ＭＳ ゴシック" w:hAnsi="ＭＳ ゴシック" w:cstheme="majorBidi"/>
                <w:color w:val="000000" w:themeColor="text1"/>
                <w:sz w:val="24"/>
                <w:szCs w:val="24"/>
              </w:rPr>
              <w:t>心</w:t>
            </w:r>
          </w:rubyBase>
        </w:ruby>
      </w:r>
      <w:r w:rsidRPr="00E04EE2">
        <w:rPr>
          <w:rFonts w:ascii="ＭＳ ゴシック" w:eastAsia="ＭＳ ゴシック" w:hAnsi="ＭＳ ゴシック" w:cstheme="majorBidi" w:hint="eastAsia"/>
          <w:color w:val="000000" w:themeColor="text1"/>
          <w:sz w:val="24"/>
          <w:szCs w:val="24"/>
        </w:rPr>
        <w:t xml:space="preserve"> 春草を視て</w:t>
      </w:r>
    </w:p>
    <w:p w14:paraId="5C1A0267" w14:textId="77777777" w:rsidR="00FB0F12" w:rsidRPr="00E04EE2" w:rsidRDefault="00FB0F12" w:rsidP="005E1A28">
      <w:pPr>
        <w:widowControl/>
        <w:jc w:val="left"/>
        <w:rPr>
          <w:rFonts w:ascii="ＭＳ ゴシック" w:eastAsia="ＭＳ ゴシック" w:hAnsi="ＭＳ ゴシック" w:cstheme="majorBidi"/>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畏向玉階生　　　玉階に向って 生ずるを</w:t>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おそ</w:t>
            </w:r>
          </w:rt>
          <w:rubyBase>
            <w:r w:rsidR="00FB0F12" w:rsidRPr="00E04EE2">
              <w:rPr>
                <w:rFonts w:ascii="ＭＳ ゴシック" w:eastAsia="ＭＳ ゴシック" w:hAnsi="ＭＳ ゴシック" w:cstheme="majorBidi"/>
                <w:color w:val="000000" w:themeColor="text1"/>
                <w:sz w:val="24"/>
                <w:szCs w:val="24"/>
              </w:rPr>
              <w:t>畏</w:t>
            </w:r>
          </w:rubyBase>
        </w:ruby>
      </w:r>
      <w:r w:rsidRPr="00E04EE2">
        <w:rPr>
          <w:rFonts w:ascii="ＭＳ ゴシック" w:eastAsia="ＭＳ ゴシック" w:hAnsi="ＭＳ ゴシック" w:cstheme="majorBidi" w:hint="eastAsia"/>
          <w:color w:val="000000" w:themeColor="text1"/>
          <w:sz w:val="24"/>
          <w:szCs w:val="24"/>
        </w:rPr>
        <w:t>る</w:t>
      </w:r>
    </w:p>
    <w:p w14:paraId="6CDB0A4C" w14:textId="77777777" w:rsidR="00FB0F12" w:rsidRPr="00790DD0" w:rsidRDefault="00FB0F12" w:rsidP="005E1A28">
      <w:pPr>
        <w:widowControl/>
        <w:jc w:val="left"/>
        <w:rPr>
          <w:rFonts w:ascii="ＭＳ 明朝" w:hAnsi="ＭＳ 明朝" w:cstheme="majorBidi"/>
          <w:color w:val="000000" w:themeColor="text1"/>
          <w:sz w:val="24"/>
          <w:szCs w:val="24"/>
        </w:rPr>
      </w:pPr>
    </w:p>
    <w:p w14:paraId="2A27007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54AB76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寒梅</w:t>
      </w:r>
      <w:r w:rsidRPr="00790DD0">
        <w:rPr>
          <w:rFonts w:ascii="ＭＳ 明朝" w:hAnsi="ＭＳ 明朝" w:cstheme="majorBidi"/>
          <w:color w:val="000000" w:themeColor="text1"/>
          <w:sz w:val="24"/>
          <w:szCs w:val="24"/>
        </w:rPr>
        <w:t xml:space="preserve"> … 寒中に咲く梅。</w:t>
      </w:r>
      <w:r w:rsidRPr="00790DD0">
        <w:rPr>
          <w:rFonts w:ascii="ＭＳ 明朝" w:hAnsi="ＭＳ 明朝" w:cstheme="majorBidi" w:hint="eastAsia"/>
          <w:color w:val="000000" w:themeColor="text1"/>
          <w:sz w:val="24"/>
          <w:szCs w:val="24"/>
        </w:rPr>
        <w:t>啼鳥</w:t>
      </w:r>
      <w:r w:rsidRPr="00790DD0">
        <w:rPr>
          <w:rFonts w:ascii="ＭＳ 明朝" w:hAnsi="ＭＳ 明朝" w:cstheme="majorBidi"/>
          <w:color w:val="000000" w:themeColor="text1"/>
          <w:sz w:val="24"/>
          <w:szCs w:val="24"/>
        </w:rPr>
        <w:t xml:space="preserve"> … 鳥のさえずり。</w:t>
      </w:r>
      <w:r w:rsidRPr="00790DD0">
        <w:rPr>
          <w:rFonts w:ascii="ＭＳ 明朝" w:hAnsi="ＭＳ 明朝" w:cstheme="majorBidi" w:hint="eastAsia"/>
          <w:color w:val="000000" w:themeColor="text1"/>
          <w:sz w:val="24"/>
          <w:szCs w:val="24"/>
        </w:rPr>
        <w:t>愁心</w:t>
      </w:r>
      <w:r w:rsidRPr="00790DD0">
        <w:rPr>
          <w:rFonts w:ascii="ＭＳ 明朝" w:hAnsi="ＭＳ 明朝" w:cstheme="majorBidi"/>
          <w:color w:val="000000" w:themeColor="text1"/>
          <w:sz w:val="24"/>
          <w:szCs w:val="24"/>
        </w:rPr>
        <w:t xml:space="preserve"> … 愁いに沈んだ心。</w:t>
      </w:r>
      <w:r w:rsidRPr="00790DD0">
        <w:rPr>
          <w:rFonts w:ascii="ＭＳ 明朝" w:hAnsi="ＭＳ 明朝" w:cstheme="majorBidi" w:hint="eastAsia"/>
          <w:color w:val="000000" w:themeColor="text1"/>
          <w:sz w:val="24"/>
          <w:szCs w:val="24"/>
        </w:rPr>
        <w:t>玉階</w:t>
      </w:r>
      <w:r w:rsidRPr="00790DD0">
        <w:rPr>
          <w:rFonts w:ascii="ＭＳ 明朝" w:hAnsi="ＭＳ 明朝" w:cstheme="majorBidi"/>
          <w:color w:val="000000" w:themeColor="text1"/>
          <w:sz w:val="24"/>
          <w:szCs w:val="24"/>
        </w:rPr>
        <w:t xml:space="preserve"> … 玉をちりばめた階段</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宮殿のりっぱな階段のこと。</w:t>
      </w:r>
    </w:p>
    <w:p w14:paraId="0E6B4EF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45C09A44" w14:textId="77777777" w:rsidR="00FB0F12" w:rsidRDefault="00FB0F12" w:rsidP="005E1A28">
      <w:pPr>
        <w:spacing w:line="600" w:lineRule="exact"/>
        <w:jc w:val="left"/>
        <w:rPr>
          <w:rFonts w:ascii="ＭＳ ゴシック" w:eastAsia="ＭＳ ゴシック" w:hAnsi="ＭＳ ゴシック"/>
          <w:sz w:val="28"/>
          <w:szCs w:val="28"/>
        </w:rPr>
      </w:pPr>
    </w:p>
    <w:p w14:paraId="08EB0251" w14:textId="77777777" w:rsidR="00FB0F12" w:rsidRDefault="00FB0F12" w:rsidP="005E1A28">
      <w:pPr>
        <w:spacing w:line="600" w:lineRule="exact"/>
        <w:jc w:val="left"/>
        <w:rPr>
          <w:rFonts w:ascii="ＭＳ ゴシック" w:eastAsia="ＭＳ ゴシック" w:hAnsi="ＭＳ ゴシック"/>
          <w:sz w:val="28"/>
          <w:szCs w:val="28"/>
        </w:rPr>
      </w:pPr>
    </w:p>
    <w:p w14:paraId="3AC48836" w14:textId="77777777" w:rsidR="00FB0F12" w:rsidRPr="00A655E7" w:rsidRDefault="00FB0F12" w:rsidP="005E1A28">
      <w:pPr>
        <w:pStyle w:val="2"/>
        <w:jc w:val="left"/>
        <w15:collapsed/>
        <w:rPr>
          <w:rFonts w:ascii="ＭＳ ゴシック" w:eastAsia="ＭＳ ゴシック" w:hAnsi="ＭＳ ゴシック"/>
          <w:color w:val="0070C0"/>
          <w:sz w:val="28"/>
          <w:szCs w:val="28"/>
        </w:rPr>
      </w:pPr>
      <w:r w:rsidRPr="00A655E7">
        <w:rPr>
          <w:rFonts w:ascii="ＭＳ ゴシック" w:eastAsia="ＭＳ ゴシック" w:hAnsi="ＭＳ ゴシック"/>
          <w:color w:val="0070C0"/>
          <w:sz w:val="28"/>
          <w:szCs w:val="28"/>
        </w:rPr>
        <w:t>宿樟亭驛</w:t>
      </w:r>
      <w:r w:rsidRPr="00A655E7">
        <w:rPr>
          <w:rFonts w:ascii="ＭＳ ゴシック" w:eastAsia="ＭＳ ゴシック" w:hAnsi="ＭＳ ゴシック" w:hint="eastAsia"/>
          <w:color w:val="0070C0"/>
          <w:sz w:val="28"/>
          <w:szCs w:val="28"/>
        </w:rPr>
        <w:t xml:space="preserve">　　　　</w:t>
      </w:r>
      <w:r w:rsidRPr="00A65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55E7">
              <w:rPr>
                <w:rFonts w:ascii="ＭＳ ゴシック" w:eastAsia="ＭＳ ゴシック" w:hAnsi="ＭＳ ゴシック"/>
                <w:color w:val="0070C0"/>
                <w:sz w:val="28"/>
                <w:szCs w:val="28"/>
              </w:rPr>
              <w:t>しょうてい</w:t>
            </w:r>
          </w:rt>
          <w:rubyBase>
            <w:r w:rsidR="00FB0F12" w:rsidRPr="00A655E7">
              <w:rPr>
                <w:rFonts w:ascii="ＭＳ ゴシック" w:eastAsia="ＭＳ ゴシック" w:hAnsi="ＭＳ ゴシック"/>
                <w:color w:val="0070C0"/>
                <w:sz w:val="28"/>
                <w:szCs w:val="28"/>
              </w:rPr>
              <w:t>樟亭</w:t>
            </w:r>
          </w:rubyBase>
        </w:ruby>
      </w:r>
      <w:r w:rsidRPr="00A655E7">
        <w:rPr>
          <w:rFonts w:ascii="ＭＳ ゴシック" w:eastAsia="ＭＳ ゴシック" w:hAnsi="ＭＳ ゴシック" w:hint="eastAsia"/>
          <w:color w:val="0070C0"/>
          <w:sz w:val="28"/>
          <w:szCs w:val="28"/>
        </w:rPr>
        <w:t xml:space="preserve">駅に宿す　　　　　　　　　</w:t>
      </w:r>
      <w:r w:rsidRPr="00A655E7">
        <w:rPr>
          <w:rFonts w:ascii="ＭＳ ゴシック" w:eastAsia="ＭＳ ゴシック" w:hAnsi="ＭＳ ゴシック"/>
          <w:color w:val="0070C0"/>
          <w:sz w:val="28"/>
          <w:szCs w:val="28"/>
        </w:rPr>
        <w:t xml:space="preserve"> 唐　　</w:t>
      </w:r>
      <w:r w:rsidRPr="00A65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55E7">
              <w:rPr>
                <w:rFonts w:ascii="ＭＳ ゴシック" w:eastAsia="ＭＳ ゴシック" w:hAnsi="ＭＳ ゴシック"/>
                <w:color w:val="0070C0"/>
                <w:sz w:val="28"/>
                <w:szCs w:val="28"/>
              </w:rPr>
              <w:t>はく</w:t>
            </w:r>
          </w:rt>
          <w:rubyBase>
            <w:r w:rsidR="00FB0F12" w:rsidRPr="00A655E7">
              <w:rPr>
                <w:rFonts w:ascii="ＭＳ ゴシック" w:eastAsia="ＭＳ ゴシック" w:hAnsi="ＭＳ ゴシック"/>
                <w:color w:val="0070C0"/>
                <w:sz w:val="28"/>
                <w:szCs w:val="28"/>
              </w:rPr>
              <w:t>白</w:t>
            </w:r>
          </w:rubyBase>
        </w:ruby>
      </w:r>
      <w:r w:rsidRPr="00A65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55E7">
              <w:rPr>
                <w:rFonts w:ascii="ＭＳ ゴシック" w:eastAsia="ＭＳ ゴシック" w:hAnsi="ＭＳ ゴシック"/>
                <w:color w:val="0070C0"/>
                <w:sz w:val="28"/>
                <w:szCs w:val="28"/>
              </w:rPr>
              <w:t>きょ</w:t>
            </w:r>
          </w:rt>
          <w:rubyBase>
            <w:r w:rsidR="00FB0F12" w:rsidRPr="00A655E7">
              <w:rPr>
                <w:rFonts w:ascii="ＭＳ ゴシック" w:eastAsia="ＭＳ ゴシック" w:hAnsi="ＭＳ ゴシック"/>
                <w:color w:val="0070C0"/>
                <w:sz w:val="28"/>
                <w:szCs w:val="28"/>
              </w:rPr>
              <w:t>居</w:t>
            </w:r>
          </w:rubyBase>
        </w:ruby>
      </w:r>
      <w:r w:rsidRPr="00A655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655E7">
              <w:rPr>
                <w:rFonts w:ascii="ＭＳ ゴシック" w:eastAsia="ＭＳ ゴシック" w:hAnsi="ＭＳ ゴシック"/>
                <w:color w:val="0070C0"/>
                <w:sz w:val="28"/>
                <w:szCs w:val="28"/>
              </w:rPr>
              <w:t>い</w:t>
            </w:r>
          </w:rt>
          <w:rubyBase>
            <w:r w:rsidR="00FB0F12" w:rsidRPr="00A655E7">
              <w:rPr>
                <w:rFonts w:ascii="ＭＳ ゴシック" w:eastAsia="ＭＳ ゴシック" w:hAnsi="ＭＳ ゴシック"/>
                <w:color w:val="0070C0"/>
                <w:sz w:val="28"/>
                <w:szCs w:val="28"/>
              </w:rPr>
              <w:t>易</w:t>
            </w:r>
          </w:rubyBase>
        </w:ruby>
      </w:r>
    </w:p>
    <w:p w14:paraId="20AA4E98" w14:textId="77777777" w:rsidR="00FB0F12" w:rsidRDefault="00FB0F12" w:rsidP="005E1A28">
      <w:pPr>
        <w:spacing w:line="600" w:lineRule="exact"/>
        <w:jc w:val="left"/>
        <w:rPr>
          <w:rFonts w:ascii="ＭＳ ゴシック" w:eastAsia="ＭＳ ゴシック" w:hAnsi="ＭＳ ゴシック"/>
          <w:sz w:val="28"/>
          <w:szCs w:val="28"/>
        </w:rPr>
      </w:pPr>
    </w:p>
    <w:p w14:paraId="4095E1EE" w14:textId="77777777" w:rsidR="00FB0F12" w:rsidRPr="00E04EE2" w:rsidRDefault="00FB0F12" w:rsidP="005E1A28">
      <w:pPr>
        <w:spacing w:line="600" w:lineRule="exact"/>
        <w:jc w:val="left"/>
        <w:rPr>
          <w:rFonts w:ascii="ＭＳ ゴシック" w:eastAsia="ＭＳ ゴシック" w:hAnsi="ＭＳ ゴシック"/>
          <w:sz w:val="24"/>
          <w:szCs w:val="24"/>
        </w:rPr>
      </w:pPr>
      <w:r w:rsidRPr="00E04EE2">
        <w:rPr>
          <w:rFonts w:ascii="ＭＳ ゴシック" w:eastAsia="ＭＳ ゴシック" w:hAnsi="ＭＳ ゴシック" w:hint="eastAsia"/>
          <w:sz w:val="24"/>
          <w:szCs w:val="24"/>
        </w:rPr>
        <w:t xml:space="preserve">夜半樟亭驛　　　夜半 </w:t>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しょうてい</w:t>
            </w:r>
          </w:rt>
          <w:rubyBase>
            <w:r w:rsidR="00FB0F12" w:rsidRPr="00E04EE2">
              <w:rPr>
                <w:rFonts w:ascii="ＭＳ ゴシック" w:eastAsia="ＭＳ ゴシック" w:hAnsi="ＭＳ ゴシック"/>
                <w:sz w:val="24"/>
                <w:szCs w:val="24"/>
              </w:rPr>
              <w:t>樟亭</w:t>
            </w:r>
          </w:rubyBase>
        </w:ruby>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えき</w:t>
            </w:r>
          </w:rt>
          <w:rubyBase>
            <w:r w:rsidR="00FB0F12" w:rsidRPr="00E04EE2">
              <w:rPr>
                <w:rFonts w:ascii="ＭＳ ゴシック" w:eastAsia="ＭＳ ゴシック" w:hAnsi="ＭＳ ゴシック"/>
                <w:sz w:val="24"/>
                <w:szCs w:val="24"/>
              </w:rPr>
              <w:t>駅</w:t>
            </w:r>
          </w:rubyBase>
        </w:ruby>
      </w:r>
    </w:p>
    <w:p w14:paraId="51093097" w14:textId="77777777" w:rsidR="00FB0F12" w:rsidRPr="00E04EE2" w:rsidRDefault="00FB0F12" w:rsidP="005E1A28">
      <w:pPr>
        <w:spacing w:line="600" w:lineRule="exact"/>
        <w:jc w:val="left"/>
        <w:rPr>
          <w:rFonts w:ascii="ＭＳ ゴシック" w:eastAsia="ＭＳ ゴシック" w:hAnsi="ＭＳ ゴシック"/>
          <w:sz w:val="24"/>
          <w:szCs w:val="24"/>
        </w:rPr>
      </w:pPr>
      <w:r w:rsidRPr="00E04EE2">
        <w:rPr>
          <w:rFonts w:ascii="ＭＳ ゴシック" w:eastAsia="ＭＳ ゴシック" w:hAnsi="ＭＳ ゴシック" w:hint="eastAsia"/>
          <w:sz w:val="24"/>
          <w:szCs w:val="24"/>
        </w:rPr>
        <w:t>愁人起望郷</w:t>
      </w:r>
      <w:r w:rsidRPr="00E04EE2">
        <w:rPr>
          <w:rFonts w:asciiTheme="minorEastAsia" w:eastAsiaTheme="minorEastAsia" w:hAnsiTheme="minorEastAsia" w:cs="Microsoft JhengHei" w:hint="eastAsia"/>
          <w:sz w:val="24"/>
          <w:szCs w:val="24"/>
        </w:rPr>
        <w:t xml:space="preserve">　　　</w:t>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しゅうじん</w:t>
            </w:r>
          </w:rt>
          <w:rubyBase>
            <w:r w:rsidR="00FB0F12" w:rsidRPr="00E04EE2">
              <w:rPr>
                <w:rFonts w:ascii="ＭＳ ゴシック" w:eastAsia="ＭＳ ゴシック" w:hAnsi="ＭＳ ゴシック"/>
                <w:sz w:val="24"/>
                <w:szCs w:val="24"/>
              </w:rPr>
              <w:t>愁人</w:t>
            </w:r>
          </w:rubyBase>
        </w:ruby>
      </w:r>
      <w:r w:rsidRPr="00E04EE2">
        <w:rPr>
          <w:rFonts w:ascii="ＭＳ ゴシック" w:eastAsia="ＭＳ ゴシック" w:hAnsi="ＭＳ ゴシック" w:hint="eastAsia"/>
          <w:sz w:val="24"/>
          <w:szCs w:val="24"/>
        </w:rPr>
        <w:t xml:space="preserve"> </w:t>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た</w:t>
            </w:r>
          </w:rt>
          <w:rubyBase>
            <w:r w:rsidR="00FB0F12" w:rsidRPr="00E04EE2">
              <w:rPr>
                <w:rFonts w:ascii="ＭＳ ゴシック" w:eastAsia="ＭＳ ゴシック" w:hAnsi="ＭＳ ゴシック"/>
                <w:sz w:val="24"/>
                <w:szCs w:val="24"/>
              </w:rPr>
              <w:t>起</w:t>
            </w:r>
          </w:rubyBase>
        </w:ruby>
      </w:r>
      <w:r w:rsidRPr="00E04EE2">
        <w:rPr>
          <w:rFonts w:ascii="ＭＳ ゴシック" w:eastAsia="ＭＳ ゴシック" w:hAnsi="ＭＳ ゴシック" w:hint="eastAsia"/>
          <w:sz w:val="24"/>
          <w:szCs w:val="24"/>
        </w:rPr>
        <w:t>ちて郷を望む</w:t>
      </w:r>
      <w:r w:rsidRPr="00E04EE2">
        <w:rPr>
          <w:rFonts w:ascii="ＭＳ ゴシック" w:eastAsia="ＭＳ ゴシック" w:hAnsi="ＭＳ ゴシック" w:cs="ＭＳ 明朝" w:hint="eastAsia"/>
          <w:sz w:val="24"/>
          <w:szCs w:val="24"/>
        </w:rPr>
        <w:t xml:space="preserve">　　</w:t>
      </w:r>
    </w:p>
    <w:p w14:paraId="6899F57B" w14:textId="77777777" w:rsidR="00FB0F12" w:rsidRPr="00E04EE2" w:rsidRDefault="00FB0F12" w:rsidP="005E1A28">
      <w:pPr>
        <w:spacing w:line="600" w:lineRule="exact"/>
        <w:jc w:val="left"/>
        <w:rPr>
          <w:rFonts w:ascii="ＭＳ ゴシック" w:eastAsia="ＭＳ ゴシック" w:hAnsi="ＭＳ ゴシック"/>
          <w:sz w:val="24"/>
          <w:szCs w:val="24"/>
        </w:rPr>
      </w:pPr>
      <w:r w:rsidRPr="00E04EE2">
        <w:rPr>
          <w:rFonts w:ascii="ＭＳ ゴシック" w:eastAsia="ＭＳ ゴシック" w:hAnsi="ＭＳ ゴシック" w:hint="eastAsia"/>
          <w:sz w:val="24"/>
          <w:szCs w:val="24"/>
        </w:rPr>
        <w:t xml:space="preserve">月明何所見　　　</w:t>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げつめい</w:t>
            </w:r>
          </w:rt>
          <w:rubyBase>
            <w:r w:rsidR="00FB0F12" w:rsidRPr="00E04EE2">
              <w:rPr>
                <w:rFonts w:ascii="ＭＳ ゴシック" w:eastAsia="ＭＳ ゴシック" w:hAnsi="ＭＳ ゴシック"/>
                <w:sz w:val="24"/>
                <w:szCs w:val="24"/>
              </w:rPr>
              <w:t>月明</w:t>
            </w:r>
          </w:rubyBase>
        </w:ruby>
      </w:r>
      <w:r w:rsidRPr="00E04EE2">
        <w:rPr>
          <w:rFonts w:ascii="ＭＳ ゴシック" w:eastAsia="ＭＳ ゴシック" w:hAnsi="ＭＳ ゴシック" w:hint="eastAsia"/>
          <w:sz w:val="24"/>
          <w:szCs w:val="24"/>
        </w:rPr>
        <w:t xml:space="preserve"> 何の見る所ぞ</w:t>
      </w:r>
    </w:p>
    <w:p w14:paraId="756B6DB6" w14:textId="77777777" w:rsidR="00FB0F12" w:rsidRPr="00E04EE2" w:rsidRDefault="00FB0F12" w:rsidP="005E1A28">
      <w:pPr>
        <w:spacing w:line="600" w:lineRule="exact"/>
        <w:jc w:val="left"/>
        <w:rPr>
          <w:rFonts w:ascii="ＭＳ ゴシック" w:eastAsia="ＭＳ ゴシック" w:hAnsi="ＭＳ ゴシック"/>
          <w:sz w:val="24"/>
          <w:szCs w:val="24"/>
        </w:rPr>
      </w:pPr>
      <w:r w:rsidRPr="00E04EE2">
        <w:rPr>
          <w:rFonts w:ascii="ＭＳ ゴシック" w:eastAsia="ＭＳ ゴシック" w:hAnsi="ＭＳ ゴシック" w:hint="eastAsia"/>
          <w:sz w:val="24"/>
          <w:szCs w:val="24"/>
        </w:rPr>
        <w:t xml:space="preserve">潮水白茫茫　　　潮水 白 </w:t>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ぼうぼう</w:t>
            </w:r>
          </w:rt>
          <w:rubyBase>
            <w:r w:rsidR="00FB0F12" w:rsidRPr="00E04EE2">
              <w:rPr>
                <w:rFonts w:ascii="ＭＳ ゴシック" w:eastAsia="ＭＳ ゴシック" w:hAnsi="ＭＳ ゴシック"/>
                <w:sz w:val="24"/>
                <w:szCs w:val="24"/>
              </w:rPr>
              <w:t>茫々</w:t>
            </w:r>
          </w:rubyBase>
        </w:ruby>
      </w:r>
    </w:p>
    <w:p w14:paraId="355CCCE3" w14:textId="77777777" w:rsidR="00FB0F12" w:rsidRPr="00E04EE2" w:rsidRDefault="00FB0F12" w:rsidP="005E1A28">
      <w:pPr>
        <w:spacing w:line="600" w:lineRule="exact"/>
        <w:jc w:val="left"/>
        <w:rPr>
          <w:rFonts w:ascii="ＭＳ ゴシック" w:eastAsia="ＭＳ ゴシック" w:hAnsi="ＭＳ ゴシック"/>
          <w:sz w:val="24"/>
          <w:szCs w:val="24"/>
        </w:rPr>
      </w:pPr>
    </w:p>
    <w:p w14:paraId="442CFE5A" w14:textId="77777777" w:rsidR="00FB0F12" w:rsidRPr="00A655E7" w:rsidRDefault="00FB0F12" w:rsidP="005E1A28">
      <w:pPr>
        <w:jc w:val="left"/>
        <w:rPr>
          <w:rFonts w:ascii="ＭＳ 明朝" w:hAnsi="ＭＳ 明朝"/>
          <w:sz w:val="24"/>
          <w:szCs w:val="24"/>
        </w:rPr>
      </w:pPr>
      <w:r w:rsidRPr="00A655E7">
        <w:rPr>
          <w:rFonts w:ascii="ＭＳ 明朝" w:hAnsi="ＭＳ 明朝" w:hint="eastAsia"/>
          <w:sz w:val="24"/>
          <w:szCs w:val="24"/>
        </w:rPr>
        <w:t>【語釈】</w:t>
      </w:r>
    </w:p>
    <w:p w14:paraId="0D268D07" w14:textId="4CA04F12" w:rsidR="00FB0F12" w:rsidRPr="00A655E7" w:rsidRDefault="00FB0F12" w:rsidP="005E1A28">
      <w:pPr>
        <w:jc w:val="left"/>
        <w:rPr>
          <w:rFonts w:ascii="ＭＳ 明朝" w:hAnsi="ＭＳ 明朝"/>
          <w:sz w:val="24"/>
          <w:szCs w:val="24"/>
        </w:rPr>
      </w:pPr>
      <w:r w:rsidRPr="00A655E7">
        <w:rPr>
          <w:rFonts w:ascii="ＭＳ 明朝" w:hAnsi="ＭＳ 明朝" w:hint="eastAsia"/>
          <w:sz w:val="24"/>
          <w:szCs w:val="24"/>
        </w:rPr>
        <w:t>樟亭驛</w:t>
      </w:r>
      <w:r w:rsidR="00FF7F9B" w:rsidRPr="00A655E7">
        <w:rPr>
          <w:rFonts w:ascii="ＭＳ 明朝" w:hAnsi="ＭＳ 明朝" w:hint="eastAsia"/>
          <w:sz w:val="24"/>
          <w:szCs w:val="24"/>
        </w:rPr>
        <w:t>…</w:t>
      </w:r>
      <w:r w:rsidRPr="00A655E7">
        <w:rPr>
          <w:rFonts w:ascii="ＭＳ 明朝" w:hAnsi="ＭＳ 明朝" w:hint="eastAsia"/>
          <w:sz w:val="24"/>
          <w:szCs w:val="24"/>
        </w:rPr>
        <w:t>浙江省杭州市にあった宿場。愁人</w:t>
      </w:r>
      <w:r w:rsidR="00FF7F9B" w:rsidRPr="00A655E7">
        <w:rPr>
          <w:rFonts w:ascii="ＭＳ 明朝" w:hAnsi="ＭＳ 明朝" w:hint="eastAsia"/>
          <w:sz w:val="24"/>
          <w:szCs w:val="24"/>
        </w:rPr>
        <w:t>…</w:t>
      </w:r>
      <w:r w:rsidRPr="00A655E7">
        <w:rPr>
          <w:rFonts w:ascii="ＭＳ 明朝" w:hAnsi="ＭＳ 明朝" w:hint="eastAsia"/>
          <w:sz w:val="24"/>
          <w:szCs w:val="24"/>
        </w:rPr>
        <w:t>愁いのある人、作者自身。月明</w:t>
      </w:r>
      <w:r w:rsidR="00FF7F9B" w:rsidRPr="00A655E7">
        <w:rPr>
          <w:rFonts w:ascii="ＭＳ 明朝" w:hAnsi="ＭＳ 明朝" w:hint="eastAsia"/>
          <w:sz w:val="24"/>
          <w:szCs w:val="24"/>
        </w:rPr>
        <w:t>…</w:t>
      </w:r>
      <w:r w:rsidRPr="00A655E7">
        <w:rPr>
          <w:rFonts w:ascii="ＭＳ 明朝" w:hAnsi="ＭＳ 明朝" w:hint="eastAsia"/>
          <w:sz w:val="24"/>
          <w:szCs w:val="24"/>
        </w:rPr>
        <w:t>月明かりの下。何所見</w:t>
      </w:r>
      <w:r w:rsidR="00FF7F9B" w:rsidRPr="00A655E7">
        <w:rPr>
          <w:rFonts w:ascii="ＭＳ 明朝" w:hAnsi="ＭＳ 明朝" w:hint="eastAsia"/>
          <w:sz w:val="24"/>
          <w:szCs w:val="24"/>
        </w:rPr>
        <w:t>…</w:t>
      </w:r>
      <w:r w:rsidRPr="00A655E7">
        <w:rPr>
          <w:rFonts w:ascii="ＭＳ 明朝" w:hAnsi="ＭＳ 明朝" w:hint="eastAsia"/>
          <w:sz w:val="24"/>
          <w:szCs w:val="24"/>
        </w:rPr>
        <w:t>何も見えない。茫茫</w:t>
      </w:r>
      <w:r w:rsidR="00FF7F9B" w:rsidRPr="00A655E7">
        <w:rPr>
          <w:rFonts w:ascii="ＭＳ 明朝" w:hAnsi="ＭＳ 明朝" w:hint="eastAsia"/>
          <w:sz w:val="24"/>
          <w:szCs w:val="24"/>
        </w:rPr>
        <w:t>…</w:t>
      </w:r>
      <w:r w:rsidRPr="00A655E7">
        <w:rPr>
          <w:rFonts w:ascii="ＭＳ 明朝" w:hAnsi="ＭＳ 明朝" w:hint="eastAsia"/>
          <w:sz w:val="24"/>
          <w:szCs w:val="24"/>
        </w:rPr>
        <w:t>遠く果てしないさま。</w:t>
      </w:r>
    </w:p>
    <w:p w14:paraId="1AFD0037" w14:textId="77777777" w:rsidR="00FB0F12" w:rsidRPr="00A655E7" w:rsidRDefault="00FB0F12" w:rsidP="005E1A28">
      <w:pPr>
        <w:spacing w:line="600" w:lineRule="exact"/>
        <w:jc w:val="left"/>
        <w:rPr>
          <w:rFonts w:ascii="ＭＳ 明朝" w:hAnsi="ＭＳ 明朝"/>
          <w:sz w:val="28"/>
          <w:szCs w:val="28"/>
        </w:rPr>
      </w:pPr>
    </w:p>
    <w:p w14:paraId="086F784F" w14:textId="2144D90B" w:rsidR="00FB0F12" w:rsidRPr="00E20C2A" w:rsidRDefault="00FB0F12" w:rsidP="005E1A28">
      <w:pPr>
        <w:pStyle w:val="2"/>
        <w:jc w:val="left"/>
        <w15:collapsed/>
        <w:rPr>
          <w:rFonts w:ascii="ＭＳ ゴシック" w:eastAsia="ＭＳ ゴシック" w:hAnsi="ＭＳ ゴシック"/>
          <w:color w:val="0070C0"/>
          <w:sz w:val="28"/>
          <w:szCs w:val="28"/>
        </w:rPr>
      </w:pPr>
      <w:r w:rsidRPr="00E20C2A">
        <w:rPr>
          <w:rFonts w:ascii="ＭＳ ゴシック" w:eastAsia="ＭＳ ゴシック" w:hAnsi="ＭＳ ゴシック"/>
          <w:color w:val="0070C0"/>
          <w:sz w:val="28"/>
          <w:szCs w:val="28"/>
        </w:rPr>
        <w:t>歸家</w:t>
      </w:r>
      <w:r w:rsidRPr="00E20C2A">
        <w:rPr>
          <w:rFonts w:ascii="ＭＳ ゴシック" w:eastAsia="ＭＳ ゴシック" w:hAnsi="ＭＳ ゴシック" w:hint="eastAsia"/>
          <w:color w:val="0070C0"/>
          <w:sz w:val="28"/>
          <w:szCs w:val="28"/>
        </w:rPr>
        <w:t xml:space="preserve">　　　　家に帰る　　　　　　　　　　　　　　唐　　</w:t>
      </w:r>
      <w:r w:rsidRPr="00E20C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20C2A">
              <w:rPr>
                <w:rFonts w:ascii="ＭＳ ゴシック" w:eastAsia="ＭＳ ゴシック" w:hAnsi="ＭＳ ゴシック"/>
                <w:color w:val="0070C0"/>
                <w:sz w:val="28"/>
                <w:szCs w:val="28"/>
              </w:rPr>
              <w:t>と</w:t>
            </w:r>
          </w:rt>
          <w:rubyBase>
            <w:r w:rsidR="00FB0F12" w:rsidRPr="00E20C2A">
              <w:rPr>
                <w:rFonts w:ascii="ＭＳ ゴシック" w:eastAsia="ＭＳ ゴシック" w:hAnsi="ＭＳ ゴシック"/>
                <w:color w:val="0070C0"/>
                <w:sz w:val="28"/>
                <w:szCs w:val="28"/>
              </w:rPr>
              <w:t>杜</w:t>
            </w:r>
          </w:rubyBase>
        </w:ruby>
      </w:r>
      <w:r w:rsidRPr="00E20C2A">
        <w:rPr>
          <w:rFonts w:ascii="ＭＳ ゴシック" w:eastAsia="ＭＳ ゴシック" w:hAnsi="ＭＳ ゴシック" w:hint="eastAsia"/>
          <w:color w:val="0070C0"/>
          <w:sz w:val="28"/>
          <w:szCs w:val="28"/>
        </w:rPr>
        <w:t xml:space="preserve">　</w:t>
      </w:r>
      <w:r w:rsidRPr="00E20C2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20C2A">
              <w:rPr>
                <w:rFonts w:ascii="ＭＳ ゴシック" w:eastAsia="ＭＳ ゴシック" w:hAnsi="ＭＳ ゴシック"/>
                <w:color w:val="0070C0"/>
                <w:sz w:val="28"/>
                <w:szCs w:val="28"/>
              </w:rPr>
              <w:t>ぼく</w:t>
            </w:r>
          </w:rt>
          <w:rubyBase>
            <w:r w:rsidR="00FB0F12" w:rsidRPr="00E20C2A">
              <w:rPr>
                <w:rFonts w:ascii="ＭＳ ゴシック" w:eastAsia="ＭＳ ゴシック" w:hAnsi="ＭＳ ゴシック"/>
                <w:color w:val="0070C0"/>
                <w:sz w:val="28"/>
                <w:szCs w:val="28"/>
              </w:rPr>
              <w:t>牧</w:t>
            </w:r>
          </w:rubyBase>
        </w:ruby>
      </w:r>
    </w:p>
    <w:p w14:paraId="69474386" w14:textId="77777777" w:rsidR="00E04EE2" w:rsidRPr="00E04EE2" w:rsidRDefault="00E04EE2" w:rsidP="005E1A28">
      <w:pPr>
        <w:jc w:val="left"/>
      </w:pPr>
    </w:p>
    <w:p w14:paraId="3767143D" w14:textId="77777777" w:rsidR="00FB0F12" w:rsidRPr="00E04EE2" w:rsidRDefault="00FB0F12" w:rsidP="005E1A28">
      <w:pPr>
        <w:spacing w:line="600" w:lineRule="exact"/>
        <w:jc w:val="left"/>
        <w:rPr>
          <w:rFonts w:ascii="ＭＳ ゴシック" w:eastAsia="ＭＳ ゴシック" w:hAnsi="ＭＳ ゴシック"/>
          <w:sz w:val="24"/>
          <w:szCs w:val="24"/>
        </w:rPr>
      </w:pPr>
      <w:r w:rsidRPr="00E04EE2">
        <w:rPr>
          <w:rFonts w:ascii="ＭＳ ゴシック" w:eastAsia="ＭＳ ゴシック" w:hAnsi="ＭＳ ゴシック" w:hint="eastAsia"/>
          <w:sz w:val="24"/>
          <w:szCs w:val="24"/>
        </w:rPr>
        <w:t xml:space="preserve">穉子牽衣問　　　</w:t>
      </w:r>
      <w:bookmarkStart w:id="801" w:name="_Hlk90892421"/>
      <w:r w:rsidRPr="00E04EE2">
        <w:rPr>
          <w:rFonts w:ascii="ＭＳ ゴシック" w:eastAsia="ＭＳ ゴシック" w:hAnsi="ＭＳ ゴシック" w:hint="eastAsia"/>
          <w:sz w:val="24"/>
          <w:szCs w:val="24"/>
        </w:rPr>
        <w:t>稚子</w:t>
      </w:r>
      <w:bookmarkEnd w:id="801"/>
      <w:r w:rsidRPr="00E04EE2">
        <w:rPr>
          <w:rFonts w:ascii="ＭＳ ゴシック" w:eastAsia="ＭＳ ゴシック" w:hAnsi="ＭＳ ゴシック" w:hint="eastAsia"/>
          <w:sz w:val="24"/>
          <w:szCs w:val="24"/>
        </w:rPr>
        <w:t xml:space="preserve"> 衣を</w:t>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ひ</w:t>
            </w:r>
          </w:rt>
          <w:rubyBase>
            <w:r w:rsidR="00FB0F12" w:rsidRPr="00E04EE2">
              <w:rPr>
                <w:rFonts w:ascii="ＭＳ ゴシック" w:eastAsia="ＭＳ ゴシック" w:hAnsi="ＭＳ ゴシック"/>
                <w:sz w:val="24"/>
                <w:szCs w:val="24"/>
              </w:rPr>
              <w:t>牽</w:t>
            </w:r>
          </w:rubyBase>
        </w:ruby>
      </w:r>
      <w:r w:rsidRPr="00E04EE2">
        <w:rPr>
          <w:rFonts w:ascii="ＭＳ ゴシック" w:eastAsia="ＭＳ ゴシック" w:hAnsi="ＭＳ ゴシック" w:hint="eastAsia"/>
          <w:sz w:val="24"/>
          <w:szCs w:val="24"/>
        </w:rPr>
        <w:t>きて問う</w:t>
      </w:r>
    </w:p>
    <w:p w14:paraId="08804214" w14:textId="77777777" w:rsidR="00FB0F12" w:rsidRPr="00E04EE2" w:rsidRDefault="00FB0F12" w:rsidP="005E1A28">
      <w:pPr>
        <w:spacing w:line="600" w:lineRule="exact"/>
        <w:jc w:val="left"/>
        <w:rPr>
          <w:rFonts w:ascii="ＭＳ ゴシック" w:eastAsia="ＭＳ ゴシック" w:hAnsi="ＭＳ ゴシック"/>
          <w:sz w:val="24"/>
          <w:szCs w:val="24"/>
        </w:rPr>
      </w:pPr>
      <w:r w:rsidRPr="00E04EE2">
        <w:rPr>
          <w:rFonts w:ascii="ＭＳ ゴシック" w:eastAsia="ＭＳ ゴシック" w:hAnsi="ＭＳ ゴシック" w:hint="eastAsia"/>
          <w:sz w:val="24"/>
          <w:szCs w:val="24"/>
        </w:rPr>
        <w:t>歸來何太遲　　　返り来たること 何ぞ</w:t>
      </w:r>
      <w:r w:rsidRPr="00E04EE2">
        <w:rPr>
          <w:rFonts w:ascii="ＭＳ ゴシック" w:eastAsia="ＭＳ ゴシック" w:hAnsi="ＭＳ ゴシック"/>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sz w:val="24"/>
                <w:szCs w:val="24"/>
              </w:rPr>
              <w:t>はなは</w:t>
            </w:r>
          </w:rt>
          <w:rubyBase>
            <w:r w:rsidR="00FB0F12" w:rsidRPr="00E04EE2">
              <w:rPr>
                <w:rFonts w:ascii="ＭＳ ゴシック" w:eastAsia="ＭＳ ゴシック" w:hAnsi="ＭＳ ゴシック"/>
                <w:sz w:val="24"/>
                <w:szCs w:val="24"/>
              </w:rPr>
              <w:t>太</w:t>
            </w:r>
          </w:rubyBase>
        </w:ruby>
      </w:r>
      <w:r w:rsidRPr="00E04EE2">
        <w:rPr>
          <w:rFonts w:ascii="ＭＳ ゴシック" w:eastAsia="ＭＳ ゴシック" w:hAnsi="ＭＳ ゴシック" w:hint="eastAsia"/>
          <w:sz w:val="24"/>
          <w:szCs w:val="24"/>
        </w:rPr>
        <w:t xml:space="preserve">だ遅き　　</w:t>
      </w:r>
    </w:p>
    <w:p w14:paraId="3B73AB8B" w14:textId="77777777" w:rsidR="00FB0F12" w:rsidRPr="00E04EE2" w:rsidRDefault="00FB0F12" w:rsidP="005E1A28">
      <w:pPr>
        <w:spacing w:line="600" w:lineRule="exact"/>
        <w:jc w:val="left"/>
        <w:rPr>
          <w:rFonts w:ascii="ＭＳ ゴシック" w:eastAsia="ＭＳ ゴシック" w:hAnsi="ＭＳ ゴシック" w:cs="ＭＳ 明朝"/>
          <w:sz w:val="24"/>
          <w:szCs w:val="24"/>
        </w:rPr>
      </w:pPr>
      <w:r w:rsidRPr="00E04EE2">
        <w:rPr>
          <w:rFonts w:ascii="ＭＳ ゴシック" w:eastAsia="ＭＳ ゴシック" w:hAnsi="ＭＳ ゴシック" w:hint="eastAsia"/>
          <w:sz w:val="24"/>
          <w:szCs w:val="24"/>
        </w:rPr>
        <w:t>共誰爭</w:t>
      </w:r>
      <w:r w:rsidRPr="00E04EE2">
        <w:rPr>
          <w:rFonts w:ascii="Malgun Gothic" w:eastAsia="Malgun Gothic" w:hAnsi="Malgun Gothic" w:cs="Malgun Gothic" w:hint="eastAsia"/>
          <w:sz w:val="24"/>
          <w:szCs w:val="24"/>
        </w:rPr>
        <w:t>歲</w:t>
      </w:r>
      <w:r w:rsidRPr="00E04EE2">
        <w:rPr>
          <w:rFonts w:ascii="ＭＳ ゴシック" w:eastAsia="ＭＳ ゴシック" w:hAnsi="ＭＳ ゴシック" w:cs="ＭＳ 明朝" w:hint="eastAsia"/>
          <w:sz w:val="24"/>
          <w:szCs w:val="24"/>
        </w:rPr>
        <w:t xml:space="preserve">月　　　</w:t>
      </w:r>
      <w:r w:rsidRPr="00E04EE2">
        <w:rPr>
          <w:rFonts w:ascii="ＭＳ ゴシック" w:eastAsia="ＭＳ ゴシック" w:hAnsi="ＭＳ ゴシック" w:hint="eastAsia"/>
          <w:sz w:val="24"/>
          <w:szCs w:val="24"/>
        </w:rPr>
        <w:t xml:space="preserve">誰と共に </w:t>
      </w:r>
      <w:r w:rsidRPr="00E04EE2">
        <w:rPr>
          <w:rFonts w:ascii="Malgun Gothic" w:eastAsia="Malgun Gothic" w:hAnsi="Malgun Gothic" w:cs="Malgun Gothic" w:hint="eastAsia"/>
          <w:sz w:val="24"/>
          <w:szCs w:val="24"/>
        </w:rPr>
        <w:t>歲</w:t>
      </w:r>
      <w:r w:rsidRPr="00E04EE2">
        <w:rPr>
          <w:rFonts w:ascii="ＭＳ ゴシック" w:eastAsia="ＭＳ ゴシック" w:hAnsi="ＭＳ ゴシック" w:cs="ＭＳ 明朝" w:hint="eastAsia"/>
          <w:sz w:val="24"/>
          <w:szCs w:val="24"/>
        </w:rPr>
        <w:t>月を争う</w:t>
      </w:r>
    </w:p>
    <w:p w14:paraId="5F88C8C3" w14:textId="77777777" w:rsidR="00FB0F12" w:rsidRPr="00E04EE2" w:rsidRDefault="00FB0F12" w:rsidP="005E1A28">
      <w:pPr>
        <w:spacing w:line="600" w:lineRule="exact"/>
        <w:jc w:val="left"/>
        <w:rPr>
          <w:rFonts w:ascii="ＭＳ ゴシック" w:eastAsia="ＭＳ ゴシック" w:hAnsi="ＭＳ ゴシック" w:cs="ＭＳ 明朝"/>
          <w:sz w:val="24"/>
          <w:szCs w:val="24"/>
        </w:rPr>
      </w:pPr>
      <w:r w:rsidRPr="00E04EE2">
        <w:rPr>
          <w:rFonts w:ascii="ＭＳ ゴシック" w:eastAsia="ＭＳ ゴシック" w:hAnsi="ＭＳ ゴシック" w:cs="ＭＳ 明朝" w:hint="eastAsia"/>
          <w:sz w:val="24"/>
          <w:szCs w:val="24"/>
        </w:rPr>
        <w:t>贏得</w:t>
      </w:r>
      <w:bookmarkStart w:id="802" w:name="_Hlk90892515"/>
      <w:r w:rsidRPr="00E04EE2">
        <w:rPr>
          <w:rFonts w:ascii="ＭＳ ゴシック" w:eastAsia="ＭＳ ゴシック" w:hAnsi="ＭＳ ゴシック" w:cs="ＭＳ 明朝" w:hint="eastAsia"/>
          <w:sz w:val="24"/>
          <w:szCs w:val="24"/>
        </w:rPr>
        <w:t xml:space="preserve">鬢邊絲　</w:t>
      </w:r>
      <w:bookmarkEnd w:id="802"/>
      <w:r w:rsidRPr="00E04EE2">
        <w:rPr>
          <w:rFonts w:ascii="ＭＳ ゴシック" w:eastAsia="ＭＳ ゴシック" w:hAnsi="ＭＳ ゴシック" w:cs="ＭＳ 明朝" w:hint="eastAsia"/>
          <w:sz w:val="24"/>
          <w:szCs w:val="24"/>
        </w:rPr>
        <w:t xml:space="preserve">　　</w:t>
      </w:r>
      <w:r w:rsidRPr="00E04E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cs="ＭＳ 明朝"/>
                <w:sz w:val="24"/>
                <w:szCs w:val="24"/>
              </w:rPr>
              <w:t>か</w:t>
            </w:r>
          </w:rt>
          <w:rubyBase>
            <w:r w:rsidR="00FB0F12" w:rsidRPr="00E04EE2">
              <w:rPr>
                <w:rFonts w:ascii="ＭＳ ゴシック" w:eastAsia="ＭＳ ゴシック" w:hAnsi="ＭＳ ゴシック" w:cs="ＭＳ 明朝"/>
                <w:sz w:val="24"/>
                <w:szCs w:val="24"/>
              </w:rPr>
              <w:t>贏</w:t>
            </w:r>
          </w:rubyBase>
        </w:ruby>
      </w:r>
      <w:r w:rsidRPr="00E04EE2">
        <w:rPr>
          <w:rFonts w:ascii="ＭＳ ゴシック" w:eastAsia="ＭＳ ゴシック" w:hAnsi="ＭＳ ゴシック" w:cs="ＭＳ 明朝" w:hint="eastAsia"/>
          <w:sz w:val="24"/>
          <w:szCs w:val="24"/>
        </w:rPr>
        <w:t xml:space="preserve">ち得たり </w:t>
      </w:r>
      <w:r w:rsidRPr="00E04E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cs="ＭＳ 明朝"/>
                <w:sz w:val="24"/>
                <w:szCs w:val="24"/>
              </w:rPr>
              <w:t>びん</w:t>
            </w:r>
          </w:rt>
          <w:rubyBase>
            <w:r w:rsidR="00FB0F12" w:rsidRPr="00E04EE2">
              <w:rPr>
                <w:rFonts w:ascii="ＭＳ ゴシック" w:eastAsia="ＭＳ ゴシック" w:hAnsi="ＭＳ ゴシック" w:cs="ＭＳ 明朝"/>
                <w:sz w:val="24"/>
                <w:szCs w:val="24"/>
              </w:rPr>
              <w:t>鬢</w:t>
            </w:r>
          </w:rubyBase>
        </w:ruby>
      </w:r>
      <w:r w:rsidRPr="00E04EE2">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04EE2">
              <w:rPr>
                <w:rFonts w:ascii="ＭＳ ゴシック" w:eastAsia="ＭＳ ゴシック" w:hAnsi="ＭＳ ゴシック" w:cs="ＭＳ 明朝"/>
                <w:sz w:val="24"/>
                <w:szCs w:val="24"/>
              </w:rPr>
              <w:t>へん</w:t>
            </w:r>
          </w:rt>
          <w:rubyBase>
            <w:r w:rsidR="00FB0F12" w:rsidRPr="00E04EE2">
              <w:rPr>
                <w:rFonts w:ascii="ＭＳ ゴシック" w:eastAsia="ＭＳ ゴシック" w:hAnsi="ＭＳ ゴシック" w:cs="ＭＳ 明朝"/>
                <w:sz w:val="24"/>
                <w:szCs w:val="24"/>
              </w:rPr>
              <w:t>辺</w:t>
            </w:r>
          </w:rubyBase>
        </w:ruby>
      </w:r>
      <w:r w:rsidRPr="00E04EE2">
        <w:rPr>
          <w:rFonts w:ascii="ＭＳ ゴシック" w:eastAsia="ＭＳ ゴシック" w:hAnsi="ＭＳ ゴシック" w:cs="ＭＳ 明朝" w:hint="eastAsia"/>
          <w:sz w:val="24"/>
          <w:szCs w:val="24"/>
        </w:rPr>
        <w:t>の糸</w:t>
      </w:r>
    </w:p>
    <w:p w14:paraId="1D8AD5CE" w14:textId="77777777" w:rsidR="00FB0F12" w:rsidRPr="00E04EE2" w:rsidRDefault="00FB0F12" w:rsidP="005E1A28">
      <w:pPr>
        <w:spacing w:line="600" w:lineRule="exact"/>
        <w:jc w:val="left"/>
        <w:rPr>
          <w:rFonts w:ascii="ＭＳ ゴシック" w:eastAsia="ＭＳ ゴシック" w:hAnsi="ＭＳ ゴシック" w:cs="ＭＳ 明朝"/>
          <w:sz w:val="24"/>
          <w:szCs w:val="24"/>
        </w:rPr>
      </w:pPr>
    </w:p>
    <w:p w14:paraId="72390810" w14:textId="77777777" w:rsidR="00FB0F12" w:rsidRPr="00506100" w:rsidRDefault="00FB0F12" w:rsidP="005E1A28">
      <w:pPr>
        <w:jc w:val="left"/>
        <w:rPr>
          <w:rFonts w:ascii="ＭＳ 明朝" w:hAnsi="ＭＳ 明朝"/>
          <w:sz w:val="24"/>
          <w:szCs w:val="24"/>
        </w:rPr>
      </w:pPr>
      <w:r w:rsidRPr="00506100">
        <w:rPr>
          <w:rFonts w:ascii="ＭＳ 明朝" w:hAnsi="ＭＳ 明朝" w:cs="ＭＳ 明朝" w:hint="eastAsia"/>
          <w:sz w:val="24"/>
          <w:szCs w:val="24"/>
        </w:rPr>
        <w:t>【語釈】</w:t>
      </w:r>
    </w:p>
    <w:p w14:paraId="10F751EA" w14:textId="431A7D40" w:rsidR="00FB0F12" w:rsidRPr="00506100" w:rsidRDefault="00FB0F12" w:rsidP="005E1A28">
      <w:pPr>
        <w:jc w:val="left"/>
        <w:rPr>
          <w:rFonts w:ascii="ＭＳ 明朝" w:hAnsi="ＭＳ 明朝"/>
          <w:sz w:val="24"/>
          <w:szCs w:val="24"/>
        </w:rPr>
      </w:pPr>
      <w:r w:rsidRPr="00506100">
        <w:rPr>
          <w:rFonts w:ascii="ＭＳ 明朝" w:hAnsi="ＭＳ 明朝" w:hint="eastAsia"/>
          <w:sz w:val="24"/>
          <w:szCs w:val="24"/>
        </w:rPr>
        <w:t>稚子</w:t>
      </w:r>
      <w:r w:rsidR="00FF7F9B" w:rsidRPr="00506100">
        <w:rPr>
          <w:rFonts w:ascii="ＭＳ 明朝" w:hAnsi="ＭＳ 明朝" w:hint="eastAsia"/>
          <w:sz w:val="24"/>
          <w:szCs w:val="24"/>
        </w:rPr>
        <w:t>…</w:t>
      </w:r>
      <w:r w:rsidRPr="00506100">
        <w:rPr>
          <w:rFonts w:ascii="ＭＳ 明朝" w:hAnsi="ＭＳ 明朝" w:hint="eastAsia"/>
          <w:sz w:val="24"/>
          <w:szCs w:val="24"/>
        </w:rPr>
        <w:t>家に残した幼児。贏得</w:t>
      </w:r>
      <w:r w:rsidR="00FF7F9B" w:rsidRPr="00506100">
        <w:rPr>
          <w:rFonts w:ascii="ＭＳ 明朝" w:hAnsi="ＭＳ 明朝" w:hint="eastAsia"/>
          <w:sz w:val="24"/>
          <w:szCs w:val="24"/>
        </w:rPr>
        <w:t>…</w:t>
      </w:r>
      <w:r w:rsidRPr="00506100">
        <w:rPr>
          <w:rFonts w:ascii="ＭＳ 明朝" w:hAnsi="ＭＳ 明朝" w:hint="eastAsia"/>
          <w:sz w:val="24"/>
          <w:szCs w:val="24"/>
        </w:rPr>
        <w:t>利得したこと，多くは無駄に得た場合に使う。鬢邊絲</w:t>
      </w:r>
      <w:r w:rsidR="00FF7F9B" w:rsidRPr="00506100">
        <w:rPr>
          <w:rFonts w:ascii="ＭＳ 明朝" w:hAnsi="ＭＳ 明朝" w:hint="eastAsia"/>
          <w:sz w:val="24"/>
          <w:szCs w:val="24"/>
        </w:rPr>
        <w:t>…</w:t>
      </w:r>
      <w:r w:rsidRPr="00506100">
        <w:rPr>
          <w:rFonts w:ascii="ＭＳ 明朝" w:hAnsi="ＭＳ 明朝" w:hint="eastAsia"/>
          <w:sz w:val="24"/>
          <w:szCs w:val="24"/>
        </w:rPr>
        <w:t>鬢に生じた白毛。</w:t>
      </w:r>
    </w:p>
    <w:p w14:paraId="7B0E3A79" w14:textId="77777777" w:rsidR="00FB0F12" w:rsidRPr="00506100" w:rsidRDefault="00FB0F12" w:rsidP="005E1A28">
      <w:pPr>
        <w:spacing w:line="600" w:lineRule="exact"/>
        <w:jc w:val="left"/>
        <w:rPr>
          <w:rFonts w:ascii="ＭＳ ゴシック" w:eastAsia="ＭＳ ゴシック" w:hAnsi="ＭＳ ゴシック"/>
          <w:color w:val="0070C0"/>
          <w:sz w:val="28"/>
          <w:szCs w:val="28"/>
        </w:rPr>
      </w:pPr>
    </w:p>
    <w:p w14:paraId="6BE62433" w14:textId="77777777" w:rsidR="00FB0F12" w:rsidRPr="00506100" w:rsidRDefault="00FB0F12" w:rsidP="005E1A28">
      <w:pPr>
        <w:pStyle w:val="2"/>
        <w:jc w:val="left"/>
        <w15:collapsed/>
        <w:rPr>
          <w:rFonts w:ascii="ＭＳ ゴシック" w:eastAsia="ＭＳ ゴシック" w:hAnsi="ＭＳ ゴシック"/>
          <w:color w:val="0070C0"/>
          <w:sz w:val="28"/>
          <w:szCs w:val="28"/>
        </w:rPr>
      </w:pPr>
      <w:bookmarkStart w:id="803" w:name="_Hlk90892710"/>
      <w:r w:rsidRPr="00506100">
        <w:rPr>
          <w:rFonts w:ascii="ＭＳ ゴシック" w:eastAsia="ＭＳ ゴシック" w:hAnsi="ＭＳ ゴシック"/>
          <w:color w:val="0070C0"/>
          <w:sz w:val="28"/>
          <w:szCs w:val="28"/>
        </w:rPr>
        <w:t>京師得家書</w:t>
      </w:r>
      <w:bookmarkEnd w:id="803"/>
      <w:r w:rsidRPr="00506100">
        <w:rPr>
          <w:rFonts w:ascii="ＭＳ ゴシック" w:eastAsia="ＭＳ ゴシック" w:hAnsi="ＭＳ ゴシック" w:hint="eastAsia"/>
          <w:color w:val="0070C0"/>
          <w:sz w:val="28"/>
          <w:szCs w:val="28"/>
        </w:rPr>
        <w:t xml:space="preserve">　　　京師にて家書を得たり　　　　　明　　</w:t>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えん</w:t>
            </w:r>
          </w:rt>
          <w:rubyBase>
            <w:r w:rsidR="00FB0F12" w:rsidRPr="00506100">
              <w:rPr>
                <w:rFonts w:ascii="ＭＳ ゴシック" w:eastAsia="ＭＳ ゴシック" w:hAnsi="ＭＳ ゴシック"/>
                <w:color w:val="0070C0"/>
                <w:sz w:val="28"/>
                <w:szCs w:val="28"/>
              </w:rPr>
              <w:t>袁</w:t>
            </w:r>
          </w:rubyBase>
        </w:ruby>
      </w:r>
      <w:r w:rsidRPr="00506100">
        <w:rPr>
          <w:rFonts w:ascii="ＭＳ ゴシック" w:eastAsia="ＭＳ ゴシック" w:hAnsi="ＭＳ ゴシック" w:hint="eastAsia"/>
          <w:color w:val="0070C0"/>
          <w:sz w:val="28"/>
          <w:szCs w:val="28"/>
        </w:rPr>
        <w:t xml:space="preserve">　</w:t>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がい</w:t>
            </w:r>
          </w:rt>
          <w:rubyBase>
            <w:r w:rsidR="00FB0F12" w:rsidRPr="00506100">
              <w:rPr>
                <w:rFonts w:ascii="ＭＳ ゴシック" w:eastAsia="ＭＳ ゴシック" w:hAnsi="ＭＳ ゴシック"/>
                <w:color w:val="0070C0"/>
                <w:sz w:val="28"/>
                <w:szCs w:val="28"/>
              </w:rPr>
              <w:t>凱</w:t>
            </w:r>
          </w:rubyBase>
        </w:ruby>
      </w:r>
    </w:p>
    <w:p w14:paraId="77079642"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791C6B2B" w14:textId="77777777" w:rsidR="00FB0F12" w:rsidRPr="00E04E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江水三千里　　　江水</w:t>
      </w:r>
      <w:r w:rsidRPr="00E04EE2">
        <w:rPr>
          <w:rFonts w:ascii="ＭＳ ゴシック" w:eastAsia="ＭＳ ゴシック" w:hAnsi="ＭＳ ゴシック" w:cstheme="majorBidi"/>
          <w:color w:val="000000" w:themeColor="text1"/>
          <w:sz w:val="24"/>
          <w:szCs w:val="24"/>
        </w:rPr>
        <w:t xml:space="preserve"> </w:t>
      </w:r>
      <w:r w:rsidRPr="00E04EE2">
        <w:rPr>
          <w:rFonts w:ascii="ＭＳ ゴシック" w:eastAsia="ＭＳ ゴシック" w:hAnsi="ＭＳ ゴシック" w:cstheme="majorBidi" w:hint="eastAsia"/>
          <w:color w:val="000000" w:themeColor="text1"/>
          <w:sz w:val="24"/>
          <w:szCs w:val="24"/>
        </w:rPr>
        <w:t>三千里</w:t>
      </w:r>
    </w:p>
    <w:p w14:paraId="524840F0" w14:textId="77777777" w:rsidR="00FB0F12" w:rsidRPr="00E04E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 xml:space="preserve">家書十五行　　　</w:t>
      </w:r>
      <w:r w:rsidRPr="00E04EE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04EE2">
              <w:rPr>
                <w:rFonts w:ascii="ＭＳ ゴシック" w:eastAsia="ＭＳ ゴシック" w:hAnsi="ＭＳ ゴシック" w:cstheme="majorBidi"/>
                <w:color w:val="000000" w:themeColor="text1"/>
                <w:sz w:val="24"/>
                <w:szCs w:val="24"/>
              </w:rPr>
              <w:t>かしょ</w:t>
            </w:r>
          </w:rt>
          <w:rubyBase>
            <w:r w:rsidR="00FB0F12" w:rsidRPr="00E04EE2">
              <w:rPr>
                <w:rFonts w:ascii="ＭＳ ゴシック" w:eastAsia="ＭＳ ゴシック" w:hAnsi="ＭＳ ゴシック" w:cstheme="majorBidi"/>
                <w:color w:val="000000" w:themeColor="text1"/>
                <w:sz w:val="24"/>
                <w:szCs w:val="24"/>
              </w:rPr>
              <w:t>家書</w:t>
            </w:r>
          </w:rubyBase>
        </w:ruby>
      </w:r>
      <w:r w:rsidRPr="00E04EE2">
        <w:rPr>
          <w:rFonts w:ascii="ＭＳ ゴシック" w:eastAsia="ＭＳ ゴシック" w:hAnsi="ＭＳ ゴシック" w:cstheme="majorBidi"/>
          <w:color w:val="000000" w:themeColor="text1"/>
          <w:sz w:val="24"/>
          <w:szCs w:val="24"/>
        </w:rPr>
        <w:t xml:space="preserve"> </w:t>
      </w:r>
      <w:r w:rsidRPr="00E04EE2">
        <w:rPr>
          <w:rFonts w:ascii="ＭＳ ゴシック" w:eastAsia="ＭＳ ゴシック" w:hAnsi="ＭＳ ゴシック" w:cstheme="majorBidi" w:hint="eastAsia"/>
          <w:color w:val="000000" w:themeColor="text1"/>
          <w:sz w:val="24"/>
          <w:szCs w:val="24"/>
        </w:rPr>
        <w:t>十五行</w:t>
      </w:r>
    </w:p>
    <w:p w14:paraId="38F01BD1" w14:textId="77777777" w:rsidR="00FB0F12" w:rsidRPr="00E04EE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行行無別語　　　行々</w:t>
      </w:r>
      <w:r w:rsidRPr="00E04EE2">
        <w:rPr>
          <w:rFonts w:ascii="ＭＳ ゴシック" w:eastAsia="ＭＳ ゴシック" w:hAnsi="ＭＳ ゴシック" w:cstheme="majorBidi"/>
          <w:color w:val="000000" w:themeColor="text1"/>
          <w:sz w:val="24"/>
          <w:szCs w:val="24"/>
        </w:rPr>
        <w:t xml:space="preserve"> </w:t>
      </w:r>
      <w:r w:rsidRPr="00E04EE2">
        <w:rPr>
          <w:rFonts w:ascii="ＭＳ ゴシック" w:eastAsia="ＭＳ ゴシック" w:hAnsi="ＭＳ ゴシック" w:cstheme="majorBidi" w:hint="eastAsia"/>
          <w:color w:val="000000" w:themeColor="text1"/>
          <w:sz w:val="24"/>
          <w:szCs w:val="24"/>
        </w:rPr>
        <w:t>別語無し</w:t>
      </w:r>
    </w:p>
    <w:p w14:paraId="6E67F897" w14:textId="77777777" w:rsidR="00FB0F12" w:rsidRPr="00E04EE2" w:rsidRDefault="00FB0F12" w:rsidP="005E1A28">
      <w:pPr>
        <w:widowControl/>
        <w:spacing w:line="600" w:lineRule="exact"/>
        <w:jc w:val="left"/>
        <w:rPr>
          <w:rFonts w:ascii="ＭＳ ゴシック" w:eastAsia="ＭＳ ゴシック" w:hAnsi="ＭＳ ゴシック" w:cs="PMingLiU"/>
          <w:color w:val="000000" w:themeColor="text1"/>
          <w:sz w:val="24"/>
          <w:szCs w:val="24"/>
        </w:rPr>
      </w:pPr>
      <w:r w:rsidRPr="00E04EE2">
        <w:rPr>
          <w:rFonts w:ascii="ＭＳ ゴシック" w:eastAsia="ＭＳ ゴシック" w:hAnsi="ＭＳ ゴシック" w:cstheme="majorBidi" w:hint="eastAsia"/>
          <w:color w:val="000000" w:themeColor="text1"/>
          <w:sz w:val="24"/>
          <w:szCs w:val="24"/>
        </w:rPr>
        <w:t>只道早還</w:t>
      </w:r>
      <w:r w:rsidRPr="00E04EE2">
        <w:rPr>
          <w:rFonts w:ascii="Microsoft JhengHei" w:eastAsia="Microsoft JhengHei" w:hAnsi="Microsoft JhengHei" w:cs="Microsoft JhengHei" w:hint="eastAsia"/>
          <w:color w:val="000000" w:themeColor="text1"/>
          <w:sz w:val="24"/>
          <w:szCs w:val="24"/>
        </w:rPr>
        <w:t>鄉</w:t>
      </w:r>
      <w:r w:rsidRPr="00E04EE2">
        <w:rPr>
          <w:rFonts w:ascii="ＭＳ ゴシック" w:eastAsia="ＭＳ ゴシック" w:hAnsi="ＭＳ ゴシック" w:cs="PMingLiU" w:hint="eastAsia"/>
          <w:color w:val="000000" w:themeColor="text1"/>
          <w:sz w:val="24"/>
          <w:szCs w:val="24"/>
        </w:rPr>
        <w:t xml:space="preserve">　　　只</w:t>
      </w:r>
      <w:r w:rsidRPr="00E04EE2">
        <w:rPr>
          <w:rFonts w:ascii="ＭＳ ゴシック" w:eastAsia="ＭＳ ゴシック" w:hAnsi="ＭＳ ゴシック" w:cs="PMingLiU"/>
          <w:color w:val="000000" w:themeColor="text1"/>
          <w:sz w:val="24"/>
          <w:szCs w:val="24"/>
        </w:rPr>
        <w:ruby>
          <w:rubyPr>
            <w:rubyAlign w:val="distributeSpace"/>
            <w:hps w:val="10"/>
            <w:hpsRaise w:val="18"/>
            <w:hpsBaseText w:val="24"/>
            <w:lid w:val="ja-JP"/>
          </w:rubyPr>
          <w:rt>
            <w:r w:rsidR="00FB0F12" w:rsidRPr="00E04EE2">
              <w:rPr>
                <w:rFonts w:ascii="ＭＳ ゴシック" w:eastAsia="ＭＳ ゴシック" w:hAnsi="ＭＳ ゴシック" w:cs="PMingLiU"/>
                <w:color w:val="000000" w:themeColor="text1"/>
                <w:sz w:val="24"/>
                <w:szCs w:val="24"/>
              </w:rPr>
              <w:t>い</w:t>
            </w:r>
          </w:rt>
          <w:rubyBase>
            <w:r w:rsidR="00FB0F12" w:rsidRPr="00E04EE2">
              <w:rPr>
                <w:rFonts w:ascii="ＭＳ ゴシック" w:eastAsia="ＭＳ ゴシック" w:hAnsi="ＭＳ ゴシック" w:cs="PMingLiU"/>
                <w:color w:val="000000" w:themeColor="text1"/>
                <w:sz w:val="24"/>
                <w:szCs w:val="24"/>
              </w:rPr>
              <w:t>道</w:t>
            </w:r>
          </w:rubyBase>
        </w:ruby>
      </w:r>
      <w:r w:rsidRPr="00E04EE2">
        <w:rPr>
          <w:rFonts w:ascii="ＭＳ ゴシック" w:eastAsia="ＭＳ ゴシック" w:hAnsi="ＭＳ ゴシック" w:cs="PMingLiU" w:hint="eastAsia"/>
          <w:color w:val="000000" w:themeColor="text1"/>
          <w:sz w:val="24"/>
          <w:szCs w:val="24"/>
        </w:rPr>
        <w:t>う</w:t>
      </w:r>
      <w:r w:rsidRPr="00E04EE2">
        <w:rPr>
          <w:rFonts w:ascii="ＭＳ ゴシック" w:eastAsia="ＭＳ ゴシック" w:hAnsi="ＭＳ ゴシック" w:cs="PMingLiU"/>
          <w:color w:val="000000" w:themeColor="text1"/>
          <w:sz w:val="24"/>
          <w:szCs w:val="24"/>
        </w:rPr>
        <w:t xml:space="preserve"> 早く </w:t>
      </w:r>
      <w:r w:rsidRPr="00E04EE2">
        <w:rPr>
          <w:rFonts w:ascii="ＭＳ ゴシック" w:eastAsia="ＭＳ ゴシック" w:hAnsi="ＭＳ ゴシック" w:cs="PMingLiU" w:hint="eastAsia"/>
          <w:color w:val="000000" w:themeColor="text1"/>
          <w:sz w:val="24"/>
          <w:szCs w:val="24"/>
        </w:rPr>
        <w:t>郷に</w:t>
      </w:r>
      <w:r w:rsidRPr="00E04EE2">
        <w:rPr>
          <w:rFonts w:ascii="ＭＳ ゴシック" w:eastAsia="ＭＳ ゴシック" w:hAnsi="ＭＳ ゴシック" w:cs="PMingLiU"/>
          <w:color w:val="000000" w:themeColor="text1"/>
          <w:sz w:val="24"/>
          <w:szCs w:val="24"/>
        </w:rPr>
        <w:ruby>
          <w:rubyPr>
            <w:rubyAlign w:val="distributeSpace"/>
            <w:hps w:val="10"/>
            <w:hpsRaise w:val="18"/>
            <w:hpsBaseText w:val="24"/>
            <w:lid w:val="ja-JP"/>
          </w:rubyPr>
          <w:rt>
            <w:r w:rsidR="00FB0F12" w:rsidRPr="00E04EE2">
              <w:rPr>
                <w:rFonts w:ascii="ＭＳ ゴシック" w:eastAsia="ＭＳ ゴシック" w:hAnsi="ＭＳ ゴシック" w:cs="PMingLiU"/>
                <w:color w:val="000000" w:themeColor="text1"/>
                <w:sz w:val="24"/>
                <w:szCs w:val="24"/>
              </w:rPr>
              <w:t>かえ</w:t>
            </w:r>
          </w:rt>
          <w:rubyBase>
            <w:r w:rsidR="00FB0F12" w:rsidRPr="00E04EE2">
              <w:rPr>
                <w:rFonts w:ascii="ＭＳ ゴシック" w:eastAsia="ＭＳ ゴシック" w:hAnsi="ＭＳ ゴシック" w:cs="PMingLiU"/>
                <w:color w:val="000000" w:themeColor="text1"/>
                <w:sz w:val="24"/>
                <w:szCs w:val="24"/>
              </w:rPr>
              <w:t>還</w:t>
            </w:r>
          </w:rubyBase>
        </w:ruby>
      </w:r>
      <w:r w:rsidRPr="00E04EE2">
        <w:rPr>
          <w:rFonts w:ascii="ＭＳ ゴシック" w:eastAsia="ＭＳ ゴシック" w:hAnsi="ＭＳ ゴシック" w:cs="PMingLiU" w:hint="eastAsia"/>
          <w:color w:val="000000" w:themeColor="text1"/>
          <w:sz w:val="24"/>
          <w:szCs w:val="24"/>
        </w:rPr>
        <w:t>れと</w:t>
      </w:r>
    </w:p>
    <w:p w14:paraId="25B8A6A1" w14:textId="77777777" w:rsidR="00FB0F12" w:rsidRPr="00790DD0" w:rsidRDefault="00FB0F12" w:rsidP="005E1A28">
      <w:pPr>
        <w:widowControl/>
        <w:jc w:val="left"/>
        <w:rPr>
          <w:rFonts w:ascii="ＭＳ 明朝" w:hAnsi="ＭＳ 明朝" w:cs="PMingLiU"/>
          <w:color w:val="0070C0"/>
          <w:sz w:val="24"/>
          <w:szCs w:val="24"/>
        </w:rPr>
      </w:pPr>
    </w:p>
    <w:p w14:paraId="37DD2603" w14:textId="77777777" w:rsidR="00FB0F12" w:rsidRPr="00790DD0" w:rsidRDefault="00FB0F12" w:rsidP="005E1A28">
      <w:pPr>
        <w:widowControl/>
        <w:jc w:val="left"/>
        <w:rPr>
          <w:rFonts w:ascii="ＭＳ 明朝" w:hAnsi="ＭＳ 明朝" w:cs="PMingLiU"/>
          <w:color w:val="000000" w:themeColor="text1"/>
          <w:sz w:val="24"/>
          <w:szCs w:val="24"/>
        </w:rPr>
      </w:pPr>
      <w:r w:rsidRPr="00790DD0">
        <w:rPr>
          <w:rFonts w:ascii="ＭＳ 明朝" w:hAnsi="ＭＳ 明朝" w:cs="PMingLiU" w:hint="eastAsia"/>
          <w:color w:val="000000" w:themeColor="text1"/>
          <w:sz w:val="24"/>
          <w:szCs w:val="24"/>
        </w:rPr>
        <w:t>【語釈】</w:t>
      </w:r>
    </w:p>
    <w:p w14:paraId="3A080B6B" w14:textId="77777777" w:rsidR="00FB0F12" w:rsidRPr="00790DD0" w:rsidRDefault="00FB0F12" w:rsidP="005E1A28">
      <w:pPr>
        <w:widowControl/>
        <w:jc w:val="left"/>
        <w:rPr>
          <w:rFonts w:ascii="ＭＳ 明朝" w:hAnsi="ＭＳ 明朝" w:cs="PMingLiU"/>
          <w:color w:val="000000" w:themeColor="text1"/>
          <w:sz w:val="24"/>
          <w:szCs w:val="24"/>
        </w:rPr>
      </w:pPr>
      <w:r w:rsidRPr="00790DD0">
        <w:rPr>
          <w:rFonts w:ascii="ＭＳ 明朝" w:hAnsi="ＭＳ 明朝" w:cs="PMingLiU" w:hint="eastAsia"/>
          <w:color w:val="000000" w:themeColor="text1"/>
          <w:sz w:val="24"/>
          <w:szCs w:val="24"/>
        </w:rPr>
        <w:t>江水</w:t>
      </w:r>
      <w:r w:rsidRPr="00790DD0">
        <w:rPr>
          <w:rFonts w:ascii="ＭＳ 明朝" w:hAnsi="ＭＳ 明朝" w:cs="PMingLiU"/>
          <w:color w:val="000000" w:themeColor="text1"/>
          <w:sz w:val="24"/>
          <w:szCs w:val="24"/>
        </w:rPr>
        <w:t xml:space="preserve"> </w:t>
      </w:r>
      <w:r w:rsidRPr="00790DD0">
        <w:rPr>
          <w:rFonts w:ascii="ＭＳ 明朝" w:hAnsi="ＭＳ 明朝" w:cs="PMingLiU" w:hint="eastAsia"/>
          <w:color w:val="000000" w:themeColor="text1"/>
          <w:sz w:val="24"/>
          <w:szCs w:val="24"/>
        </w:rPr>
        <w:t>…</w:t>
      </w:r>
      <w:r w:rsidRPr="00790DD0">
        <w:rPr>
          <w:rFonts w:ascii="ＭＳ 明朝" w:hAnsi="ＭＳ 明朝" w:cs="PMingLiU"/>
          <w:color w:val="000000" w:themeColor="text1"/>
          <w:sz w:val="24"/>
          <w:szCs w:val="24"/>
        </w:rPr>
        <w:t xml:space="preserve"> </w:t>
      </w:r>
      <w:r w:rsidRPr="00790DD0">
        <w:rPr>
          <w:rFonts w:ascii="ＭＳ 明朝" w:hAnsi="ＭＳ 明朝" w:cs="PMingLiU" w:hint="eastAsia"/>
          <w:color w:val="000000" w:themeColor="text1"/>
          <w:sz w:val="24"/>
          <w:szCs w:val="24"/>
        </w:rPr>
        <w:t>長江の流れ。三千里</w:t>
      </w:r>
      <w:r w:rsidRPr="00790DD0">
        <w:rPr>
          <w:rFonts w:ascii="ＭＳ 明朝" w:hAnsi="ＭＳ 明朝" w:cs="PMingLiU"/>
          <w:color w:val="000000" w:themeColor="text1"/>
          <w:sz w:val="24"/>
          <w:szCs w:val="24"/>
        </w:rPr>
        <w:t xml:space="preserve"> </w:t>
      </w:r>
      <w:r w:rsidRPr="00790DD0">
        <w:rPr>
          <w:rFonts w:ascii="ＭＳ 明朝" w:hAnsi="ＭＳ 明朝" w:cs="PMingLiU" w:hint="eastAsia"/>
          <w:color w:val="000000" w:themeColor="text1"/>
          <w:sz w:val="24"/>
          <w:szCs w:val="24"/>
        </w:rPr>
        <w:t>…</w:t>
      </w:r>
      <w:r w:rsidRPr="00790DD0">
        <w:rPr>
          <w:rFonts w:ascii="ＭＳ 明朝" w:hAnsi="ＭＳ 明朝" w:cs="PMingLiU"/>
          <w:color w:val="000000" w:themeColor="text1"/>
          <w:sz w:val="24"/>
          <w:szCs w:val="24"/>
        </w:rPr>
        <w:t xml:space="preserve"> </w:t>
      </w:r>
      <w:r w:rsidRPr="00790DD0">
        <w:rPr>
          <w:rFonts w:ascii="ＭＳ 明朝" w:hAnsi="ＭＳ 明朝" w:cs="PMingLiU" w:hint="eastAsia"/>
          <w:color w:val="000000" w:themeColor="text1"/>
          <w:sz w:val="24"/>
          <w:szCs w:val="24"/>
        </w:rPr>
        <w:t>都の南京から作者の故郷、松江県華亭までの距離。家書…家からの手紙。行行</w:t>
      </w:r>
      <w:r w:rsidRPr="00790DD0">
        <w:rPr>
          <w:rFonts w:ascii="ＭＳ 明朝" w:hAnsi="ＭＳ 明朝" w:cs="PMingLiU"/>
          <w:color w:val="000000" w:themeColor="text1"/>
          <w:sz w:val="24"/>
          <w:szCs w:val="24"/>
        </w:rPr>
        <w:t xml:space="preserve"> </w:t>
      </w:r>
      <w:r w:rsidRPr="00790DD0">
        <w:rPr>
          <w:rFonts w:ascii="ＭＳ 明朝" w:hAnsi="ＭＳ 明朝" w:cs="PMingLiU" w:hint="eastAsia"/>
          <w:color w:val="000000" w:themeColor="text1"/>
          <w:sz w:val="24"/>
          <w:szCs w:val="24"/>
        </w:rPr>
        <w:t>…どの行にも。毎行。別語</w:t>
      </w:r>
      <w:r w:rsidRPr="00790DD0">
        <w:rPr>
          <w:rFonts w:ascii="ＭＳ 明朝" w:hAnsi="ＭＳ 明朝" w:cs="PMingLiU"/>
          <w:color w:val="000000" w:themeColor="text1"/>
          <w:sz w:val="24"/>
          <w:szCs w:val="24"/>
        </w:rPr>
        <w:t xml:space="preserve"> </w:t>
      </w:r>
      <w:r w:rsidRPr="00790DD0">
        <w:rPr>
          <w:rFonts w:ascii="ＭＳ 明朝" w:hAnsi="ＭＳ 明朝" w:cs="PMingLiU" w:hint="eastAsia"/>
          <w:color w:val="000000" w:themeColor="text1"/>
          <w:sz w:val="24"/>
          <w:szCs w:val="24"/>
        </w:rPr>
        <w:t>…</w:t>
      </w:r>
      <w:r w:rsidRPr="00790DD0">
        <w:rPr>
          <w:rFonts w:ascii="ＭＳ 明朝" w:hAnsi="ＭＳ 明朝" w:cs="PMingLiU"/>
          <w:color w:val="000000" w:themeColor="text1"/>
          <w:sz w:val="24"/>
          <w:szCs w:val="24"/>
        </w:rPr>
        <w:t xml:space="preserve"> </w:t>
      </w:r>
      <w:r w:rsidRPr="00790DD0">
        <w:rPr>
          <w:rFonts w:ascii="ＭＳ 明朝" w:hAnsi="ＭＳ 明朝" w:cs="PMingLiU" w:hint="eastAsia"/>
          <w:color w:val="000000" w:themeColor="text1"/>
          <w:sz w:val="24"/>
          <w:szCs w:val="24"/>
        </w:rPr>
        <w:t>ほかの言葉。</w:t>
      </w:r>
    </w:p>
    <w:p w14:paraId="61AAE8E7" w14:textId="77777777" w:rsidR="00FB0F12" w:rsidRPr="00790DD0" w:rsidRDefault="00FB0F12" w:rsidP="005E1A28">
      <w:pPr>
        <w:widowControl/>
        <w:jc w:val="left"/>
        <w:rPr>
          <w:rFonts w:ascii="ＭＳ 明朝" w:hAnsi="ＭＳ 明朝" w:cs="PMingLiU"/>
          <w:color w:val="000000" w:themeColor="text1"/>
          <w:sz w:val="24"/>
          <w:szCs w:val="24"/>
        </w:rPr>
      </w:pPr>
    </w:p>
    <w:p w14:paraId="74B5C85F" w14:textId="77777777" w:rsidR="00FB0F12" w:rsidRPr="00790DD0" w:rsidRDefault="00FB0F12" w:rsidP="005E1A28">
      <w:pPr>
        <w:widowControl/>
        <w:jc w:val="left"/>
        <w:rPr>
          <w:rFonts w:ascii="ＭＳ 明朝" w:hAnsi="ＭＳ 明朝" w:cs="PMingLiU"/>
          <w:color w:val="000000" w:themeColor="text1"/>
          <w:sz w:val="24"/>
          <w:szCs w:val="24"/>
        </w:rPr>
      </w:pPr>
      <w:r w:rsidRPr="00790DD0">
        <w:rPr>
          <w:rFonts w:ascii="ＭＳ 明朝" w:hAnsi="ＭＳ 明朝" w:cs="PMingLiU" w:hint="eastAsia"/>
          <w:color w:val="000000" w:themeColor="text1"/>
          <w:sz w:val="24"/>
          <w:szCs w:val="24"/>
        </w:rPr>
        <w:t>（元明詩概説）</w:t>
      </w:r>
    </w:p>
    <w:p w14:paraId="7CD4D846" w14:textId="77777777" w:rsidR="00FB0F12" w:rsidRDefault="00FB0F12" w:rsidP="005E1A28">
      <w:pPr>
        <w:spacing w:line="600" w:lineRule="exact"/>
        <w:jc w:val="left"/>
        <w:rPr>
          <w:rFonts w:ascii="ＭＳ ゴシック" w:eastAsia="ＭＳ ゴシック" w:hAnsi="ＭＳ ゴシック"/>
          <w:sz w:val="28"/>
          <w:szCs w:val="28"/>
        </w:rPr>
      </w:pPr>
    </w:p>
    <w:p w14:paraId="0C79E7B3" w14:textId="057D4A90" w:rsidR="00470561" w:rsidRPr="00470561" w:rsidRDefault="00470561">
      <w:pPr>
        <w:widowControl/>
        <w:jc w:val="left"/>
        <w:rPr>
          <w:rFonts w:ascii="ＭＳ ゴシック" w:eastAsia="ＭＳ ゴシック" w:hAnsi="ＭＳ ゴシック"/>
          <w:sz w:val="28"/>
          <w:szCs w:val="28"/>
        </w:rPr>
      </w:pPr>
      <w:r w:rsidRPr="00470561">
        <w:rPr>
          <w:rFonts w:ascii="ＭＳ ゴシック" w:eastAsia="ＭＳ ゴシック" w:hAnsi="ＭＳ ゴシック"/>
          <w:sz w:val="28"/>
          <w:szCs w:val="28"/>
        </w:rPr>
        <w:br w:type="page"/>
      </w:r>
    </w:p>
    <w:p w14:paraId="3BBA71A7" w14:textId="77777777" w:rsidR="00FB0F12" w:rsidRPr="00506100" w:rsidRDefault="00FB0F12" w:rsidP="005E1A28">
      <w:pPr>
        <w:pStyle w:val="2"/>
        <w:jc w:val="left"/>
        <w15:collapsed/>
        <w:rPr>
          <w:rFonts w:ascii="ＭＳ ゴシック" w:eastAsia="ＭＳ ゴシック" w:hAnsi="ＭＳ ゴシック"/>
          <w:color w:val="0070C0"/>
          <w:sz w:val="28"/>
          <w:szCs w:val="28"/>
        </w:rPr>
      </w:pPr>
      <w:r w:rsidRPr="00506100">
        <w:rPr>
          <w:rFonts w:ascii="ＭＳ ゴシック" w:eastAsia="ＭＳ ゴシック" w:hAnsi="ＭＳ ゴシック"/>
          <w:color w:val="0070C0"/>
          <w:sz w:val="28"/>
          <w:szCs w:val="28"/>
        </w:rPr>
        <w:t>蜀中九日</w:t>
      </w:r>
      <w:r w:rsidRPr="00506100">
        <w:rPr>
          <w:rFonts w:ascii="ＭＳ ゴシック" w:eastAsia="ＭＳ ゴシック" w:hAnsi="ＭＳ ゴシック" w:hint="eastAsia"/>
          <w:color w:val="0070C0"/>
          <w:sz w:val="28"/>
          <w:szCs w:val="28"/>
        </w:rPr>
        <w:t xml:space="preserve">　　</w:t>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しょくじゅう</w:t>
            </w:r>
          </w:rt>
          <w:rubyBase>
            <w:r w:rsidR="00FB0F12" w:rsidRPr="00506100">
              <w:rPr>
                <w:rFonts w:ascii="ＭＳ ゴシック" w:eastAsia="ＭＳ ゴシック" w:hAnsi="ＭＳ ゴシック"/>
                <w:color w:val="0070C0"/>
                <w:sz w:val="28"/>
                <w:szCs w:val="28"/>
              </w:rPr>
              <w:t>蜀中</w:t>
            </w:r>
          </w:rubyBase>
        </w:ruby>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きゅうじつ</w:t>
            </w:r>
          </w:rt>
          <w:rubyBase>
            <w:r w:rsidR="00FB0F12" w:rsidRPr="00506100">
              <w:rPr>
                <w:rFonts w:ascii="ＭＳ ゴシック" w:eastAsia="ＭＳ ゴシック" w:hAnsi="ＭＳ ゴシック"/>
                <w:color w:val="0070C0"/>
                <w:sz w:val="28"/>
                <w:szCs w:val="28"/>
              </w:rPr>
              <w:t>九日</w:t>
            </w:r>
          </w:rubyBase>
        </w:ruby>
      </w:r>
      <w:r w:rsidRPr="00506100">
        <w:rPr>
          <w:rFonts w:ascii="ＭＳ ゴシック" w:eastAsia="ＭＳ ゴシック" w:hAnsi="ＭＳ ゴシック" w:hint="eastAsia"/>
          <w:color w:val="0070C0"/>
          <w:sz w:val="28"/>
          <w:szCs w:val="28"/>
        </w:rPr>
        <w:t xml:space="preserve">　　　　　　　　　　　　唐　　</w:t>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おう</w:t>
            </w:r>
          </w:rt>
          <w:rubyBase>
            <w:r w:rsidR="00FB0F12" w:rsidRPr="00506100">
              <w:rPr>
                <w:rFonts w:ascii="ＭＳ ゴシック" w:eastAsia="ＭＳ ゴシック" w:hAnsi="ＭＳ ゴシック"/>
                <w:color w:val="0070C0"/>
                <w:sz w:val="28"/>
                <w:szCs w:val="28"/>
              </w:rPr>
              <w:t>王</w:t>
            </w:r>
          </w:rubyBase>
        </w:ruby>
      </w:r>
      <w:r w:rsidRPr="00506100">
        <w:rPr>
          <w:rFonts w:ascii="ＭＳ ゴシック" w:eastAsia="ＭＳ ゴシック" w:hAnsi="ＭＳ ゴシック" w:hint="eastAsia"/>
          <w:color w:val="0070C0"/>
          <w:sz w:val="28"/>
          <w:szCs w:val="28"/>
        </w:rPr>
        <w:t xml:space="preserve">　</w:t>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ぼつ</w:t>
            </w:r>
          </w:rt>
          <w:rubyBase>
            <w:r w:rsidR="00FB0F12" w:rsidRPr="00506100">
              <w:rPr>
                <w:rFonts w:ascii="ＭＳ ゴシック" w:eastAsia="ＭＳ ゴシック" w:hAnsi="ＭＳ ゴシック"/>
                <w:color w:val="0070C0"/>
                <w:sz w:val="28"/>
                <w:szCs w:val="28"/>
              </w:rPr>
              <w:t>勃</w:t>
            </w:r>
          </w:rubyBase>
        </w:ruby>
      </w:r>
    </w:p>
    <w:p w14:paraId="7AA6F346" w14:textId="77777777" w:rsidR="00FB0F12" w:rsidRDefault="00FB0F12" w:rsidP="005E1A28">
      <w:pPr>
        <w:widowControl/>
        <w:jc w:val="left"/>
        <w:rPr>
          <w:rFonts w:ascii="ＭＳ 明朝" w:hAnsi="ＭＳ 明朝" w:cs="ＭＳ 明朝"/>
          <w:b/>
          <w:bCs/>
          <w:color w:val="000000" w:themeColor="text1"/>
          <w:sz w:val="24"/>
          <w:szCs w:val="24"/>
        </w:rPr>
      </w:pPr>
    </w:p>
    <w:p w14:paraId="71CFBBF0" w14:textId="77777777" w:rsidR="00FB0F12" w:rsidRPr="00D97EA5" w:rsidRDefault="00FB0F12" w:rsidP="005E1A28">
      <w:pPr>
        <w:widowControl/>
        <w:jc w:val="left"/>
        <w:rPr>
          <w:rFonts w:ascii="ＭＳ ゴシック" w:eastAsia="ＭＳ ゴシック" w:hAnsi="ＭＳ ゴシック" w:cs="ＭＳ 明朝"/>
          <w:color w:val="000000" w:themeColor="text1"/>
          <w:sz w:val="24"/>
          <w:szCs w:val="24"/>
        </w:rPr>
      </w:pPr>
      <w:r w:rsidRPr="00D97EA5">
        <w:rPr>
          <w:rFonts w:ascii="ＭＳ ゴシック" w:eastAsia="ＭＳ ゴシック" w:hAnsi="ＭＳ ゴシック" w:cs="ＭＳ 明朝" w:hint="eastAsia"/>
          <w:color w:val="000000" w:themeColor="text1"/>
          <w:sz w:val="24"/>
          <w:szCs w:val="24"/>
        </w:rPr>
        <w:t>九月九日望郷臺　　　　　　九月九日</w:t>
      </w:r>
      <w:r w:rsidRPr="00D97EA5">
        <w:rPr>
          <w:rFonts w:ascii="ＭＳ ゴシック" w:eastAsia="ＭＳ ゴシック" w:hAnsi="ＭＳ ゴシック" w:cs="ＭＳ 明朝"/>
          <w:color w:val="000000" w:themeColor="text1"/>
          <w:sz w:val="24"/>
          <w:szCs w:val="24"/>
        </w:rPr>
        <w:t xml:space="preserve">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ぼうきょう</w:t>
            </w:r>
          </w:rt>
          <w:rubyBase>
            <w:r w:rsidR="00FB0F12" w:rsidRPr="00D97EA5">
              <w:rPr>
                <w:rFonts w:ascii="ＭＳ ゴシック" w:eastAsia="ＭＳ ゴシック" w:hAnsi="ＭＳ ゴシック" w:cs="ＭＳ 明朝"/>
                <w:color w:val="000000" w:themeColor="text1"/>
                <w:sz w:val="24"/>
                <w:szCs w:val="24"/>
              </w:rPr>
              <w:t>望郷</w:t>
            </w:r>
          </w:rubyBase>
        </w:ruby>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だい</w:t>
            </w:r>
          </w:rt>
          <w:rubyBase>
            <w:r w:rsidR="00FB0F12" w:rsidRPr="00D97EA5">
              <w:rPr>
                <w:rFonts w:ascii="ＭＳ ゴシック" w:eastAsia="ＭＳ ゴシック" w:hAnsi="ＭＳ ゴシック" w:cs="ＭＳ 明朝"/>
                <w:color w:val="000000" w:themeColor="text1"/>
                <w:sz w:val="24"/>
                <w:szCs w:val="24"/>
              </w:rPr>
              <w:t>台</w:t>
            </w:r>
          </w:rubyBase>
        </w:ruby>
      </w:r>
      <w:r w:rsidRPr="00D97EA5">
        <w:rPr>
          <w:rFonts w:ascii="ＭＳ ゴシック" w:eastAsia="ＭＳ ゴシック" w:hAnsi="ＭＳ ゴシック" w:cs="ＭＳ 明朝" w:hint="eastAsia"/>
          <w:color w:val="000000" w:themeColor="text1"/>
          <w:sz w:val="24"/>
          <w:szCs w:val="24"/>
        </w:rPr>
        <w:t xml:space="preserve">　</w:t>
      </w:r>
    </w:p>
    <w:p w14:paraId="4969DB9A" w14:textId="77777777" w:rsidR="00FB0F12" w:rsidRPr="00D97EA5" w:rsidRDefault="00FB0F12" w:rsidP="005E1A28">
      <w:pPr>
        <w:widowControl/>
        <w:jc w:val="left"/>
        <w:rPr>
          <w:rFonts w:ascii="ＭＳ ゴシック" w:eastAsia="ＭＳ ゴシック" w:hAnsi="ＭＳ ゴシック" w:cs="ＭＳ 明朝"/>
          <w:color w:val="000000" w:themeColor="text1"/>
          <w:sz w:val="24"/>
          <w:szCs w:val="24"/>
        </w:rPr>
      </w:pPr>
      <w:r w:rsidRPr="00D97EA5">
        <w:rPr>
          <w:rFonts w:ascii="ＭＳ ゴシック" w:eastAsia="ＭＳ ゴシック" w:hAnsi="ＭＳ ゴシック" w:cs="ＭＳ 明朝" w:hint="eastAsia"/>
          <w:color w:val="000000" w:themeColor="text1"/>
          <w:sz w:val="24"/>
          <w:szCs w:val="24"/>
        </w:rPr>
        <w:t xml:space="preserve">他席他鄕送客杯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ほかせき</w:t>
            </w:r>
          </w:rt>
          <w:rubyBase>
            <w:r w:rsidR="00FB0F12" w:rsidRPr="00D97EA5">
              <w:rPr>
                <w:rFonts w:ascii="ＭＳ ゴシック" w:eastAsia="ＭＳ ゴシック" w:hAnsi="ＭＳ ゴシック" w:cs="ＭＳ 明朝"/>
                <w:color w:val="000000" w:themeColor="text1"/>
                <w:sz w:val="24"/>
                <w:szCs w:val="24"/>
              </w:rPr>
              <w:t>他席</w:t>
            </w:r>
          </w:rubyBase>
        </w:ruby>
      </w:r>
      <w:r w:rsidRPr="00D97EA5">
        <w:rPr>
          <w:rFonts w:ascii="ＭＳ ゴシック" w:eastAsia="ＭＳ ゴシック" w:hAnsi="ＭＳ ゴシック" w:cs="ＭＳ 明朝"/>
          <w:color w:val="000000" w:themeColor="text1"/>
          <w:sz w:val="24"/>
          <w:szCs w:val="24"/>
        </w:rPr>
        <w:t xml:space="preserve">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たきょう</w:t>
            </w:r>
          </w:rt>
          <w:rubyBase>
            <w:r w:rsidR="00FB0F12" w:rsidRPr="00D97EA5">
              <w:rPr>
                <w:rFonts w:ascii="ＭＳ ゴシック" w:eastAsia="ＭＳ ゴシック" w:hAnsi="ＭＳ ゴシック" w:cs="ＭＳ 明朝"/>
                <w:color w:val="000000" w:themeColor="text1"/>
                <w:sz w:val="24"/>
                <w:szCs w:val="24"/>
              </w:rPr>
              <w:t>他郷</w:t>
            </w:r>
          </w:rubyBase>
        </w:ruby>
      </w:r>
      <w:r w:rsidRPr="00D97EA5">
        <w:rPr>
          <w:rFonts w:ascii="ＭＳ ゴシック" w:eastAsia="ＭＳ ゴシック" w:hAnsi="ＭＳ ゴシック" w:cs="ＭＳ 明朝"/>
          <w:color w:val="000000" w:themeColor="text1"/>
          <w:sz w:val="24"/>
          <w:szCs w:val="24"/>
        </w:rPr>
        <w:t xml:space="preserve"> 客を送る</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はい</w:t>
            </w:r>
          </w:rt>
          <w:rubyBase>
            <w:r w:rsidR="00FB0F12" w:rsidRPr="00D97EA5">
              <w:rPr>
                <w:rFonts w:ascii="ＭＳ ゴシック" w:eastAsia="ＭＳ ゴシック" w:hAnsi="ＭＳ ゴシック" w:cs="ＭＳ 明朝"/>
                <w:color w:val="000000" w:themeColor="text1"/>
                <w:sz w:val="24"/>
                <w:szCs w:val="24"/>
              </w:rPr>
              <w:t>杯</w:t>
            </w:r>
          </w:rubyBase>
        </w:ruby>
      </w:r>
      <w:r w:rsidRPr="00D97EA5">
        <w:rPr>
          <w:rFonts w:ascii="ＭＳ ゴシック" w:eastAsia="ＭＳ ゴシック" w:hAnsi="ＭＳ ゴシック" w:cs="ＭＳ 明朝" w:hint="eastAsia"/>
          <w:color w:val="000000" w:themeColor="text1"/>
          <w:sz w:val="24"/>
          <w:szCs w:val="24"/>
        </w:rPr>
        <w:t xml:space="preserve">　</w:t>
      </w:r>
    </w:p>
    <w:p w14:paraId="7D1A6EB2" w14:textId="77777777" w:rsidR="00FB0F12" w:rsidRPr="00D97EA5" w:rsidRDefault="00FB0F12" w:rsidP="005E1A28">
      <w:pPr>
        <w:widowControl/>
        <w:jc w:val="left"/>
        <w:rPr>
          <w:rFonts w:ascii="ＭＳ ゴシック" w:eastAsia="ＭＳ ゴシック" w:hAnsi="ＭＳ ゴシック" w:cs="ＭＳ 明朝"/>
          <w:color w:val="000000" w:themeColor="text1"/>
          <w:sz w:val="24"/>
          <w:szCs w:val="24"/>
        </w:rPr>
      </w:pPr>
      <w:r w:rsidRPr="00D97EA5">
        <w:rPr>
          <w:rFonts w:ascii="ＭＳ ゴシック" w:eastAsia="ＭＳ ゴシック" w:hAnsi="ＭＳ ゴシック" w:cs="ＭＳ 明朝" w:hint="eastAsia"/>
          <w:color w:val="000000" w:themeColor="text1"/>
          <w:sz w:val="24"/>
          <w:szCs w:val="24"/>
        </w:rPr>
        <w:t xml:space="preserve">人情已厭南中苦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にんじょう</w:t>
            </w:r>
          </w:rt>
          <w:rubyBase>
            <w:r w:rsidR="00FB0F12" w:rsidRPr="00D97EA5">
              <w:rPr>
                <w:rFonts w:ascii="ＭＳ ゴシック" w:eastAsia="ＭＳ ゴシック" w:hAnsi="ＭＳ ゴシック" w:cs="ＭＳ 明朝"/>
                <w:color w:val="000000" w:themeColor="text1"/>
                <w:sz w:val="24"/>
                <w:szCs w:val="24"/>
              </w:rPr>
              <w:t>人情</w:t>
            </w:r>
          </w:rubyBase>
        </w:ruby>
      </w:r>
      <w:r w:rsidRPr="00D97EA5">
        <w:rPr>
          <w:rFonts w:ascii="ＭＳ ゴシック" w:eastAsia="ＭＳ ゴシック" w:hAnsi="ＭＳ ゴシック" w:cs="ＭＳ 明朝"/>
          <w:color w:val="000000" w:themeColor="text1"/>
          <w:sz w:val="24"/>
          <w:szCs w:val="24"/>
        </w:rPr>
        <w:t xml:space="preserve"> </w:t>
      </w:r>
      <w:r w:rsidRPr="00D97EA5">
        <w:rPr>
          <w:rFonts w:ascii="ＭＳ ゴシック" w:eastAsia="ＭＳ ゴシック" w:hAnsi="ＭＳ ゴシック" w:cs="ＭＳ 明朝" w:hint="eastAsia"/>
          <w:color w:val="000000" w:themeColor="text1"/>
          <w:sz w:val="24"/>
          <w:szCs w:val="24"/>
        </w:rPr>
        <w:t>已に</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いと</w:t>
            </w:r>
          </w:rt>
          <w:rubyBase>
            <w:r w:rsidR="00FB0F12" w:rsidRPr="00D97EA5">
              <w:rPr>
                <w:rFonts w:ascii="ＭＳ ゴシック" w:eastAsia="ＭＳ ゴシック" w:hAnsi="ＭＳ ゴシック" w:cs="ＭＳ 明朝"/>
                <w:color w:val="000000" w:themeColor="text1"/>
                <w:sz w:val="24"/>
                <w:szCs w:val="24"/>
              </w:rPr>
              <w:t>厭</w:t>
            </w:r>
          </w:rubyBase>
        </w:ruby>
      </w:r>
      <w:r w:rsidRPr="00D97EA5">
        <w:rPr>
          <w:rFonts w:ascii="ＭＳ ゴシック" w:eastAsia="ＭＳ ゴシック" w:hAnsi="ＭＳ ゴシック" w:cs="ＭＳ 明朝" w:hint="eastAsia"/>
          <w:color w:val="000000" w:themeColor="text1"/>
          <w:sz w:val="24"/>
          <w:szCs w:val="24"/>
        </w:rPr>
        <w:t>う</w:t>
      </w:r>
      <w:r w:rsidRPr="00D97EA5">
        <w:rPr>
          <w:rFonts w:ascii="ＭＳ ゴシック" w:eastAsia="ＭＳ ゴシック" w:hAnsi="ＭＳ ゴシック" w:cs="ＭＳ 明朝"/>
          <w:color w:val="000000" w:themeColor="text1"/>
          <w:sz w:val="24"/>
          <w:szCs w:val="24"/>
        </w:rPr>
        <w:t xml:space="preserve">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なんちゅう</w:t>
            </w:r>
          </w:rt>
          <w:rubyBase>
            <w:r w:rsidR="00FB0F12" w:rsidRPr="00D97EA5">
              <w:rPr>
                <w:rFonts w:ascii="ＭＳ ゴシック" w:eastAsia="ＭＳ ゴシック" w:hAnsi="ＭＳ ゴシック" w:cs="ＭＳ 明朝"/>
                <w:color w:val="000000" w:themeColor="text1"/>
                <w:sz w:val="24"/>
                <w:szCs w:val="24"/>
              </w:rPr>
              <w:t>南中</w:t>
            </w:r>
          </w:rubyBase>
        </w:ruby>
      </w:r>
      <w:r w:rsidRPr="00D97EA5">
        <w:rPr>
          <w:rFonts w:ascii="ＭＳ ゴシック" w:eastAsia="ＭＳ ゴシック" w:hAnsi="ＭＳ ゴシック" w:cs="ＭＳ 明朝" w:hint="eastAsia"/>
          <w:color w:val="000000" w:themeColor="text1"/>
          <w:sz w:val="24"/>
          <w:szCs w:val="24"/>
        </w:rPr>
        <w:t>の</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く</w:t>
            </w:r>
          </w:rt>
          <w:rubyBase>
            <w:r w:rsidR="00FB0F12" w:rsidRPr="00D97EA5">
              <w:rPr>
                <w:rFonts w:ascii="ＭＳ ゴシック" w:eastAsia="ＭＳ ゴシック" w:hAnsi="ＭＳ ゴシック" w:cs="ＭＳ 明朝"/>
                <w:color w:val="000000" w:themeColor="text1"/>
                <w:sz w:val="24"/>
                <w:szCs w:val="24"/>
              </w:rPr>
              <w:t>苦</w:t>
            </w:r>
          </w:rubyBase>
        </w:ruby>
      </w:r>
      <w:r w:rsidRPr="00D97EA5">
        <w:rPr>
          <w:rFonts w:ascii="ＭＳ ゴシック" w:eastAsia="ＭＳ ゴシック" w:hAnsi="ＭＳ ゴシック" w:cs="ＭＳ 明朝" w:hint="eastAsia"/>
          <w:color w:val="000000" w:themeColor="text1"/>
          <w:sz w:val="24"/>
          <w:szCs w:val="24"/>
        </w:rPr>
        <w:t xml:space="preserve">　</w:t>
      </w:r>
    </w:p>
    <w:p w14:paraId="7A159500" w14:textId="77777777" w:rsidR="00FB0F12" w:rsidRPr="00D97EA5" w:rsidRDefault="00FB0F12" w:rsidP="005E1A28">
      <w:pPr>
        <w:widowControl/>
        <w:jc w:val="left"/>
        <w:rPr>
          <w:rFonts w:ascii="ＭＳ 明朝" w:hAnsi="ＭＳ 明朝" w:cs="ＭＳ 明朝"/>
          <w:b/>
          <w:bCs/>
          <w:color w:val="000000" w:themeColor="text1"/>
          <w:sz w:val="24"/>
          <w:szCs w:val="24"/>
        </w:rPr>
      </w:pPr>
      <w:r w:rsidRPr="00D97EA5">
        <w:rPr>
          <w:rFonts w:ascii="ＭＳ ゴシック" w:eastAsia="ＭＳ ゴシック" w:hAnsi="ＭＳ ゴシック" w:cs="ＭＳ 明朝" w:hint="eastAsia"/>
          <w:color w:val="000000" w:themeColor="text1"/>
          <w:sz w:val="24"/>
          <w:szCs w:val="24"/>
        </w:rPr>
        <w:t xml:space="preserve">鴻雁那從北地來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こう</w:t>
            </w:r>
          </w:rt>
          <w:rubyBase>
            <w:r w:rsidR="00FB0F12" w:rsidRPr="00D97EA5">
              <w:rPr>
                <w:rFonts w:ascii="ＭＳ ゴシック" w:eastAsia="ＭＳ ゴシック" w:hAnsi="ＭＳ ゴシック" w:cs="ＭＳ 明朝"/>
                <w:color w:val="000000" w:themeColor="text1"/>
                <w:sz w:val="24"/>
                <w:szCs w:val="24"/>
              </w:rPr>
              <w:t>鴻</w:t>
            </w:r>
          </w:rubyBase>
        </w:ruby>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がん</w:t>
            </w:r>
          </w:rt>
          <w:rubyBase>
            <w:r w:rsidR="00FB0F12" w:rsidRPr="00D97EA5">
              <w:rPr>
                <w:rFonts w:ascii="ＭＳ ゴシック" w:eastAsia="ＭＳ ゴシック" w:hAnsi="ＭＳ ゴシック" w:cs="ＭＳ 明朝"/>
                <w:color w:val="000000" w:themeColor="text1"/>
                <w:sz w:val="24"/>
                <w:szCs w:val="24"/>
              </w:rPr>
              <w:t>雁</w:t>
            </w:r>
          </w:rubyBase>
        </w:ruby>
      </w:r>
      <w:r w:rsidRPr="00D97EA5">
        <w:rPr>
          <w:rFonts w:ascii="ＭＳ ゴシック" w:eastAsia="ＭＳ ゴシック" w:hAnsi="ＭＳ ゴシック" w:cs="ＭＳ 明朝"/>
          <w:color w:val="000000" w:themeColor="text1"/>
          <w:sz w:val="24"/>
          <w:szCs w:val="24"/>
        </w:rPr>
        <w:t xml:space="preserve">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なん</w:t>
            </w:r>
          </w:rt>
          <w:rubyBase>
            <w:r w:rsidR="00FB0F12" w:rsidRPr="00D97EA5">
              <w:rPr>
                <w:rFonts w:ascii="ＭＳ ゴシック" w:eastAsia="ＭＳ ゴシック" w:hAnsi="ＭＳ ゴシック" w:cs="ＭＳ 明朝"/>
                <w:color w:val="000000" w:themeColor="text1"/>
                <w:sz w:val="24"/>
                <w:szCs w:val="24"/>
              </w:rPr>
              <w:t>那</w:t>
            </w:r>
          </w:rubyBase>
        </w:ruby>
      </w:r>
      <w:r w:rsidRPr="00D97EA5">
        <w:rPr>
          <w:rFonts w:ascii="ＭＳ ゴシック" w:eastAsia="ＭＳ ゴシック" w:hAnsi="ＭＳ ゴシック" w:cs="ＭＳ 明朝" w:hint="eastAsia"/>
          <w:color w:val="000000" w:themeColor="text1"/>
          <w:sz w:val="24"/>
          <w:szCs w:val="24"/>
        </w:rPr>
        <w:t>ぞ</w:t>
      </w:r>
      <w:r w:rsidRPr="00D97EA5">
        <w:rPr>
          <w:rFonts w:ascii="ＭＳ ゴシック" w:eastAsia="ＭＳ ゴシック" w:hAnsi="ＭＳ ゴシック" w:cs="ＭＳ 明朝"/>
          <w:color w:val="000000" w:themeColor="text1"/>
          <w:sz w:val="24"/>
          <w:szCs w:val="24"/>
        </w:rPr>
        <w:t xml:space="preserve"> </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ほくち</w:t>
            </w:r>
          </w:rt>
          <w:rubyBase>
            <w:r w:rsidR="00FB0F12" w:rsidRPr="00D97EA5">
              <w:rPr>
                <w:rFonts w:ascii="ＭＳ ゴシック" w:eastAsia="ＭＳ ゴシック" w:hAnsi="ＭＳ ゴシック" w:cs="ＭＳ 明朝"/>
                <w:color w:val="000000" w:themeColor="text1"/>
                <w:sz w:val="24"/>
                <w:szCs w:val="24"/>
              </w:rPr>
              <w:t>北地</w:t>
            </w:r>
          </w:rubyBase>
        </w:ruby>
      </w:r>
      <w:r w:rsidRPr="00D97EA5">
        <w:rPr>
          <w:rFonts w:ascii="ＭＳ ゴシック" w:eastAsia="ＭＳ ゴシック" w:hAnsi="ＭＳ ゴシック" w:cs="ＭＳ 明朝" w:hint="eastAsia"/>
          <w:color w:val="000000" w:themeColor="text1"/>
          <w:sz w:val="24"/>
          <w:szCs w:val="24"/>
        </w:rPr>
        <w:t>より</w:t>
      </w:r>
      <w:r w:rsidRPr="00D97EA5">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ＭＳ 明朝"/>
                <w:color w:val="000000" w:themeColor="text1"/>
                <w:sz w:val="24"/>
                <w:szCs w:val="24"/>
              </w:rPr>
              <w:t>きた</w:t>
            </w:r>
          </w:rt>
          <w:rubyBase>
            <w:r w:rsidR="00FB0F12" w:rsidRPr="00D97EA5">
              <w:rPr>
                <w:rFonts w:ascii="ＭＳ ゴシック" w:eastAsia="ＭＳ ゴシック" w:hAnsi="ＭＳ ゴシック" w:cs="ＭＳ 明朝"/>
                <w:color w:val="000000" w:themeColor="text1"/>
                <w:sz w:val="24"/>
                <w:szCs w:val="24"/>
              </w:rPr>
              <w:t>来</w:t>
            </w:r>
          </w:rubyBase>
        </w:ruby>
      </w:r>
      <w:r w:rsidRPr="00D97EA5">
        <w:rPr>
          <w:rFonts w:ascii="ＭＳ ゴシック" w:eastAsia="ＭＳ ゴシック" w:hAnsi="ＭＳ ゴシック" w:cs="ＭＳ 明朝" w:hint="eastAsia"/>
          <w:color w:val="000000" w:themeColor="text1"/>
          <w:sz w:val="24"/>
          <w:szCs w:val="24"/>
        </w:rPr>
        <w:t>る</w:t>
      </w:r>
      <w:r w:rsidRPr="00D97EA5">
        <w:rPr>
          <w:rFonts w:ascii="ＭＳ 明朝" w:hAnsi="ＭＳ 明朝" w:cs="ＭＳ 明朝" w:hint="eastAsia"/>
          <w:b/>
          <w:bCs/>
          <w:color w:val="000000" w:themeColor="text1"/>
          <w:sz w:val="24"/>
          <w:szCs w:val="24"/>
        </w:rPr>
        <w:t xml:space="preserve">　</w:t>
      </w:r>
    </w:p>
    <w:p w14:paraId="29022866" w14:textId="77777777" w:rsidR="00FB0F12" w:rsidRPr="00790DD0" w:rsidRDefault="00FB0F12" w:rsidP="005E1A28">
      <w:pPr>
        <w:widowControl/>
        <w:jc w:val="left"/>
        <w:rPr>
          <w:rFonts w:ascii="ＭＳ 明朝" w:hAnsi="ＭＳ 明朝" w:cs="ＭＳ 明朝"/>
          <w:color w:val="000000" w:themeColor="text1"/>
          <w:sz w:val="24"/>
          <w:szCs w:val="24"/>
        </w:rPr>
      </w:pPr>
    </w:p>
    <w:p w14:paraId="52D48D39" w14:textId="77777777" w:rsidR="00FB0F12" w:rsidRPr="00790DD0" w:rsidRDefault="00FB0F12" w:rsidP="00506100">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3F3A9814" w14:textId="77777777" w:rsidR="00FB0F12" w:rsidRPr="00790DD0" w:rsidRDefault="00FB0F12" w:rsidP="00506100">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蜀…四川省。　九月九日…重陽の節句、高いところに登って酒を飲むならわしがあった。望郷台…玄武山（蜀の東にある）にある高台の名。他席他郷…他郷での宴会。人情…作者自身の感情、望郷の念。已厭…もうあきあきした。南中…ここでは蜀のこと。鴻雁…がん。北地…都の長安、又は作者の故郷山西省。</w:t>
      </w:r>
    </w:p>
    <w:p w14:paraId="45E8FEF9" w14:textId="77777777" w:rsidR="00FB0F12" w:rsidRDefault="00FB0F12" w:rsidP="00506100">
      <w:pPr>
        <w:spacing w:line="300" w:lineRule="exact"/>
        <w:jc w:val="left"/>
        <w:rPr>
          <w:rFonts w:ascii="ＭＳ ゴシック" w:eastAsia="ＭＳ ゴシック" w:hAnsi="ＭＳ ゴシック"/>
          <w:sz w:val="28"/>
          <w:szCs w:val="28"/>
        </w:rPr>
      </w:pPr>
      <w:r w:rsidRPr="00790DD0">
        <w:rPr>
          <w:rFonts w:ascii="ＭＳ 明朝" w:hAnsi="ＭＳ 明朝" w:cs="ＭＳ 明朝" w:hint="eastAsia"/>
          <w:color w:val="000000" w:themeColor="text1"/>
          <w:sz w:val="24"/>
          <w:szCs w:val="24"/>
        </w:rPr>
        <w:t>（唐詩選）</w:t>
      </w:r>
      <w:r w:rsidRPr="00B14936">
        <w:rPr>
          <w:rFonts w:ascii="ＭＳ ゴシック" w:eastAsia="ＭＳ ゴシック" w:hAnsi="ＭＳ ゴシック" w:hint="eastAsia"/>
          <w:sz w:val="28"/>
          <w:szCs w:val="28"/>
        </w:rPr>
        <w:t xml:space="preserve">　</w:t>
      </w:r>
    </w:p>
    <w:p w14:paraId="168A69C8" w14:textId="77777777" w:rsidR="00FB0F12" w:rsidRDefault="00FB0F12" w:rsidP="00506100">
      <w:pPr>
        <w:spacing w:line="300" w:lineRule="exact"/>
        <w:jc w:val="left"/>
        <w:rPr>
          <w:rFonts w:ascii="ＭＳ ゴシック" w:eastAsia="ＭＳ ゴシック" w:hAnsi="ＭＳ ゴシック"/>
          <w:sz w:val="28"/>
          <w:szCs w:val="28"/>
        </w:rPr>
      </w:pPr>
    </w:p>
    <w:p w14:paraId="5708D088" w14:textId="77777777" w:rsidR="00FB0F12" w:rsidRDefault="00FB0F12" w:rsidP="005E1A28">
      <w:pPr>
        <w:spacing w:line="600" w:lineRule="exact"/>
        <w:jc w:val="left"/>
        <w:rPr>
          <w:rFonts w:ascii="ＭＳ ゴシック" w:eastAsia="ＭＳ ゴシック" w:hAnsi="ＭＳ ゴシック"/>
          <w:sz w:val="28"/>
          <w:szCs w:val="28"/>
        </w:rPr>
      </w:pPr>
    </w:p>
    <w:p w14:paraId="0834D810" w14:textId="77777777" w:rsidR="00FB0F12" w:rsidRPr="00D97EA5" w:rsidRDefault="00FB0F12" w:rsidP="005E1A28">
      <w:pPr>
        <w:pStyle w:val="2"/>
        <w:jc w:val="left"/>
        <w15:collapsed/>
        <w:rPr>
          <w:rFonts w:ascii="ＭＳ ゴシック" w:eastAsia="ＭＳ ゴシック" w:hAnsi="ＭＳ ゴシック"/>
          <w:sz w:val="28"/>
          <w:szCs w:val="28"/>
        </w:rPr>
      </w:pPr>
      <w:r w:rsidRPr="00506100">
        <w:rPr>
          <w:rFonts w:ascii="ＭＳ ゴシック" w:eastAsia="ＭＳ ゴシック" w:hAnsi="ＭＳ ゴシック"/>
          <w:color w:val="0070C0"/>
          <w:sz w:val="28"/>
          <w:szCs w:val="28"/>
        </w:rPr>
        <w:t xml:space="preserve">渡湘江 </w:t>
      </w:r>
      <w:r w:rsidRPr="00506100">
        <w:rPr>
          <w:rFonts w:ascii="ＭＳ ゴシック" w:eastAsia="ＭＳ ゴシック" w:hAnsi="ＭＳ ゴシック" w:hint="eastAsia"/>
          <w:color w:val="0070C0"/>
          <w:sz w:val="28"/>
          <w:szCs w:val="28"/>
        </w:rPr>
        <w:t xml:space="preserve">　　　</w:t>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しょう</w:t>
            </w:r>
          </w:rt>
          <w:rubyBase>
            <w:r w:rsidR="00FB0F12" w:rsidRPr="00506100">
              <w:rPr>
                <w:rFonts w:ascii="ＭＳ ゴシック" w:eastAsia="ＭＳ ゴシック" w:hAnsi="ＭＳ ゴシック"/>
                <w:color w:val="0070C0"/>
                <w:sz w:val="28"/>
                <w:szCs w:val="28"/>
              </w:rPr>
              <w:t>湘</w:t>
            </w:r>
          </w:rubyBase>
        </w:ruby>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こう</w:t>
            </w:r>
          </w:rt>
          <w:rubyBase>
            <w:r w:rsidR="00FB0F12" w:rsidRPr="00506100">
              <w:rPr>
                <w:rFonts w:ascii="ＭＳ ゴシック" w:eastAsia="ＭＳ ゴシック" w:hAnsi="ＭＳ ゴシック"/>
                <w:color w:val="0070C0"/>
                <w:sz w:val="28"/>
                <w:szCs w:val="28"/>
              </w:rPr>
              <w:t>江</w:t>
            </w:r>
          </w:rubyBase>
        </w:ruby>
      </w:r>
      <w:r w:rsidRPr="00506100">
        <w:rPr>
          <w:rFonts w:ascii="ＭＳ ゴシック" w:eastAsia="ＭＳ ゴシック" w:hAnsi="ＭＳ ゴシック" w:hint="eastAsia"/>
          <w:color w:val="0070C0"/>
          <w:sz w:val="28"/>
          <w:szCs w:val="28"/>
        </w:rPr>
        <w:t xml:space="preserve">を渡る　　　　　　　　　　　　唐　　</w:t>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としん</w:t>
            </w:r>
          </w:rt>
          <w:rubyBase>
            <w:r w:rsidR="00FB0F12" w:rsidRPr="00506100">
              <w:rPr>
                <w:rFonts w:ascii="ＭＳ ゴシック" w:eastAsia="ＭＳ ゴシック" w:hAnsi="ＭＳ ゴシック"/>
                <w:color w:val="0070C0"/>
                <w:sz w:val="28"/>
                <w:szCs w:val="28"/>
              </w:rPr>
              <w:t>杜審</w:t>
            </w:r>
          </w:rubyBase>
        </w:ruby>
      </w:r>
      <w:r w:rsidRPr="005061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06100">
              <w:rPr>
                <w:rFonts w:ascii="ＭＳ ゴシック" w:eastAsia="ＭＳ ゴシック" w:hAnsi="ＭＳ ゴシック"/>
                <w:color w:val="0070C0"/>
                <w:sz w:val="28"/>
                <w:szCs w:val="28"/>
              </w:rPr>
              <w:t>げん</w:t>
            </w:r>
          </w:rt>
          <w:rubyBase>
            <w:r w:rsidR="00FB0F12" w:rsidRPr="00506100">
              <w:rPr>
                <w:rFonts w:ascii="ＭＳ ゴシック" w:eastAsia="ＭＳ ゴシック" w:hAnsi="ＭＳ ゴシック"/>
                <w:color w:val="0070C0"/>
                <w:sz w:val="28"/>
                <w:szCs w:val="28"/>
              </w:rPr>
              <w:t>言</w:t>
            </w:r>
          </w:rubyBase>
        </w:ruby>
      </w:r>
    </w:p>
    <w:p w14:paraId="6E518B71"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bookmarkStart w:id="804" w:name="_Hlk45718188"/>
    </w:p>
    <w:p w14:paraId="495F5FA4" w14:textId="77777777" w:rsidR="00FB0F12" w:rsidRPr="00D97EA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 xml:space="preserve">遅日園林悲昔遊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ち</w:t>
            </w:r>
          </w:rt>
          <w:rubyBase>
            <w:r w:rsidR="00FB0F12" w:rsidRPr="00D97EA5">
              <w:rPr>
                <w:rFonts w:ascii="ＭＳ ゴシック" w:eastAsia="ＭＳ ゴシック" w:hAnsi="ＭＳ ゴシック" w:cstheme="majorBidi" w:hint="eastAsia"/>
                <w:color w:val="000000" w:themeColor="text1"/>
                <w:sz w:val="24"/>
                <w:szCs w:val="24"/>
              </w:rPr>
              <w:t>遅</w:t>
            </w:r>
          </w:rubyBase>
        </w:ruby>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じつ</w:t>
            </w:r>
          </w:rt>
          <w:rubyBase>
            <w:r w:rsidR="00FB0F12" w:rsidRPr="00D97EA5">
              <w:rPr>
                <w:rFonts w:ascii="ＭＳ ゴシック" w:eastAsia="ＭＳ ゴシック" w:hAnsi="ＭＳ ゴシック" w:cstheme="majorBidi" w:hint="eastAsia"/>
                <w:color w:val="000000" w:themeColor="text1"/>
                <w:sz w:val="24"/>
                <w:szCs w:val="24"/>
              </w:rPr>
              <w:t>日</w:t>
            </w:r>
          </w:rubyBase>
        </w:ruby>
      </w:r>
      <w:r w:rsidRPr="00D97EA5">
        <w:rPr>
          <w:rFonts w:ascii="ＭＳ ゴシック" w:eastAsia="ＭＳ ゴシック" w:hAnsi="ＭＳ ゴシック" w:cstheme="majorBidi"/>
          <w:color w:val="000000" w:themeColor="text1"/>
          <w:sz w:val="24"/>
          <w:szCs w:val="24"/>
        </w:rPr>
        <w:t xml:space="preserve">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えんりん</w:t>
            </w:r>
          </w:rt>
          <w:rubyBase>
            <w:r w:rsidR="00FB0F12" w:rsidRPr="00D97EA5">
              <w:rPr>
                <w:rFonts w:ascii="ＭＳ ゴシック" w:eastAsia="ＭＳ ゴシック" w:hAnsi="ＭＳ ゴシック" w:cstheme="majorBidi" w:hint="eastAsia"/>
                <w:color w:val="000000" w:themeColor="text1"/>
                <w:sz w:val="24"/>
                <w:szCs w:val="24"/>
              </w:rPr>
              <w:t>園林</w:t>
            </w:r>
          </w:rubyBase>
        </w:ruby>
      </w:r>
      <w:r w:rsidRPr="00D97EA5">
        <w:rPr>
          <w:rFonts w:ascii="ＭＳ ゴシック" w:eastAsia="ＭＳ ゴシック" w:hAnsi="ＭＳ ゴシック" w:cstheme="majorBidi"/>
          <w:color w:val="000000" w:themeColor="text1"/>
          <w:sz w:val="24"/>
          <w:szCs w:val="24"/>
        </w:rPr>
        <w:t xml:space="preserve">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せきゆう</w:t>
            </w:r>
          </w:rt>
          <w:rubyBase>
            <w:r w:rsidR="00FB0F12" w:rsidRPr="00D97EA5">
              <w:rPr>
                <w:rFonts w:ascii="ＭＳ ゴシック" w:eastAsia="ＭＳ ゴシック" w:hAnsi="ＭＳ ゴシック" w:cstheme="majorBidi" w:hint="eastAsia"/>
                <w:color w:val="000000" w:themeColor="text1"/>
                <w:sz w:val="24"/>
                <w:szCs w:val="24"/>
              </w:rPr>
              <w:t>昔遊</w:t>
            </w:r>
          </w:rubyBase>
        </w:ruby>
      </w:r>
      <w:r w:rsidRPr="00D97EA5">
        <w:rPr>
          <w:rFonts w:ascii="ＭＳ ゴシック" w:eastAsia="ＭＳ ゴシック" w:hAnsi="ＭＳ ゴシック" w:cstheme="majorBidi" w:hint="eastAsia"/>
          <w:color w:val="000000" w:themeColor="text1"/>
          <w:sz w:val="24"/>
          <w:szCs w:val="24"/>
        </w:rPr>
        <w:t xml:space="preserve">を悲しむ　</w:t>
      </w:r>
    </w:p>
    <w:bookmarkEnd w:id="804"/>
    <w:p w14:paraId="6AE4FE80" w14:textId="77777777" w:rsidR="00FB0F12" w:rsidRPr="00D97EA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 xml:space="preserve">今春花鳥作邊愁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こんしゅん</w:t>
            </w:r>
          </w:rt>
          <w:rubyBase>
            <w:r w:rsidR="00FB0F12" w:rsidRPr="00D97EA5">
              <w:rPr>
                <w:rFonts w:ascii="ＭＳ ゴシック" w:eastAsia="ＭＳ ゴシック" w:hAnsi="ＭＳ ゴシック" w:cstheme="majorBidi" w:hint="eastAsia"/>
                <w:color w:val="000000" w:themeColor="text1"/>
                <w:sz w:val="24"/>
                <w:szCs w:val="24"/>
              </w:rPr>
              <w:t>今春</w:t>
            </w:r>
          </w:rubyBase>
        </w:ruby>
      </w:r>
      <w:r w:rsidRPr="00D97EA5">
        <w:rPr>
          <w:rFonts w:ascii="ＭＳ ゴシック" w:eastAsia="ＭＳ ゴシック" w:hAnsi="ＭＳ ゴシック" w:cstheme="majorBidi"/>
          <w:color w:val="000000" w:themeColor="text1"/>
          <w:sz w:val="24"/>
          <w:szCs w:val="24"/>
        </w:rPr>
        <w:t xml:space="preserve">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かちょう</w:t>
            </w:r>
          </w:rt>
          <w:rubyBase>
            <w:r w:rsidR="00FB0F12" w:rsidRPr="00D97EA5">
              <w:rPr>
                <w:rFonts w:ascii="ＭＳ ゴシック" w:eastAsia="ＭＳ ゴシック" w:hAnsi="ＭＳ ゴシック" w:cstheme="majorBidi" w:hint="eastAsia"/>
                <w:color w:val="000000" w:themeColor="text1"/>
                <w:sz w:val="24"/>
                <w:szCs w:val="24"/>
              </w:rPr>
              <w:t>花鳥</w:t>
            </w:r>
          </w:rubyBase>
        </w:ruby>
      </w:r>
      <w:r w:rsidRPr="00D97EA5">
        <w:rPr>
          <w:rFonts w:ascii="ＭＳ ゴシック" w:eastAsia="ＭＳ ゴシック" w:hAnsi="ＭＳ ゴシック" w:cstheme="majorBidi"/>
          <w:color w:val="000000" w:themeColor="text1"/>
          <w:sz w:val="24"/>
          <w:szCs w:val="24"/>
        </w:rPr>
        <w:t xml:space="preserve">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へん</w:t>
            </w:r>
          </w:rt>
          <w:rubyBase>
            <w:r w:rsidR="00FB0F12" w:rsidRPr="00D97EA5">
              <w:rPr>
                <w:rFonts w:ascii="ＭＳ ゴシック" w:eastAsia="ＭＳ ゴシック" w:hAnsi="ＭＳ ゴシック" w:cstheme="majorBidi" w:hint="eastAsia"/>
                <w:color w:val="000000" w:themeColor="text1"/>
                <w:sz w:val="24"/>
                <w:szCs w:val="24"/>
              </w:rPr>
              <w:t>辺</w:t>
            </w:r>
          </w:rubyBase>
        </w:ruby>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しゅう</w:t>
            </w:r>
          </w:rt>
          <w:rubyBase>
            <w:r w:rsidR="00FB0F12" w:rsidRPr="00D97EA5">
              <w:rPr>
                <w:rFonts w:ascii="ＭＳ ゴシック" w:eastAsia="ＭＳ ゴシック" w:hAnsi="ＭＳ ゴシック" w:cstheme="majorBidi" w:hint="eastAsia"/>
                <w:color w:val="000000" w:themeColor="text1"/>
                <w:sz w:val="24"/>
                <w:szCs w:val="24"/>
              </w:rPr>
              <w:t>愁</w:t>
            </w:r>
          </w:rubyBase>
        </w:ruby>
      </w:r>
      <w:r w:rsidRPr="00D97EA5">
        <w:rPr>
          <w:rFonts w:ascii="ＭＳ ゴシック" w:eastAsia="ＭＳ ゴシック" w:hAnsi="ＭＳ ゴシック" w:cstheme="majorBidi" w:hint="eastAsia"/>
          <w:color w:val="000000" w:themeColor="text1"/>
          <w:sz w:val="24"/>
          <w:szCs w:val="24"/>
        </w:rPr>
        <w:t>を作す</w:t>
      </w:r>
      <w:r w:rsidRPr="00D97EA5">
        <w:rPr>
          <w:rFonts w:ascii="ＭＳ ゴシック" w:eastAsia="ＭＳ ゴシック" w:hAnsi="ＭＳ ゴシック" w:cstheme="majorBidi" w:hint="eastAsia"/>
          <w:b/>
          <w:bCs/>
          <w:color w:val="000000" w:themeColor="text1"/>
          <w:sz w:val="24"/>
          <w:szCs w:val="24"/>
        </w:rPr>
        <w:t xml:space="preserve">　</w:t>
      </w:r>
      <w:r w:rsidRPr="00D97EA5">
        <w:rPr>
          <w:rFonts w:ascii="ＭＳ ゴシック" w:eastAsia="ＭＳ ゴシック" w:hAnsi="ＭＳ ゴシック" w:cstheme="majorBidi" w:hint="eastAsia"/>
          <w:color w:val="000000" w:themeColor="text1"/>
          <w:sz w:val="24"/>
          <w:szCs w:val="24"/>
        </w:rPr>
        <w:t xml:space="preserve">　　　</w:t>
      </w:r>
    </w:p>
    <w:p w14:paraId="6E04723A" w14:textId="77777777" w:rsidR="00FB0F12" w:rsidRPr="00D97EA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獨憐京國人南竄　　　　独り憐む</w:t>
      </w:r>
      <w:r w:rsidRPr="00D97EA5">
        <w:rPr>
          <w:rFonts w:ascii="ＭＳ ゴシック" w:eastAsia="ＭＳ ゴシック" w:hAnsi="ＭＳ ゴシック" w:cstheme="majorBidi"/>
          <w:color w:val="000000" w:themeColor="text1"/>
          <w:sz w:val="24"/>
          <w:szCs w:val="24"/>
        </w:rPr>
        <w:t xml:space="preserve"> 京国の人 南竄せられ</w:t>
      </w:r>
      <w:r w:rsidRPr="00D97EA5">
        <w:rPr>
          <w:rFonts w:ascii="ＭＳ ゴシック" w:eastAsia="ＭＳ ゴシック" w:hAnsi="ＭＳ ゴシック" w:cstheme="majorBidi" w:hint="eastAsia"/>
          <w:color w:val="000000" w:themeColor="text1"/>
          <w:sz w:val="24"/>
          <w:szCs w:val="24"/>
        </w:rPr>
        <w:t xml:space="preserve">　</w:t>
      </w:r>
    </w:p>
    <w:p w14:paraId="3B9F137B" w14:textId="77777777" w:rsidR="00FB0F12" w:rsidRPr="00790DD0" w:rsidRDefault="00FB0F12" w:rsidP="005E1A28">
      <w:pPr>
        <w:widowControl/>
        <w:spacing w:line="600" w:lineRule="exact"/>
        <w:jc w:val="left"/>
        <w:rPr>
          <w:rFonts w:ascii="ＭＳ 明朝" w:hAnsi="ＭＳ 明朝"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不似湘江水北流　　　　似ず</w:t>
      </w:r>
      <w:r w:rsidRPr="00D97EA5">
        <w:rPr>
          <w:rFonts w:ascii="ＭＳ ゴシック" w:eastAsia="ＭＳ ゴシック" w:hAnsi="ＭＳ ゴシック" w:cstheme="majorBidi"/>
          <w:color w:val="000000" w:themeColor="text1"/>
          <w:sz w:val="24"/>
          <w:szCs w:val="24"/>
        </w:rPr>
        <w:t xml:space="preserve">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しょう</w:t>
            </w:r>
          </w:rt>
          <w:rubyBase>
            <w:r w:rsidR="00FB0F12" w:rsidRPr="00D97EA5">
              <w:rPr>
                <w:rFonts w:ascii="ＭＳ ゴシック" w:eastAsia="ＭＳ ゴシック" w:hAnsi="ＭＳ ゴシック" w:cstheme="majorBidi" w:hint="eastAsia"/>
                <w:color w:val="000000" w:themeColor="text1"/>
                <w:sz w:val="24"/>
                <w:szCs w:val="24"/>
              </w:rPr>
              <w:t>湘</w:t>
            </w:r>
          </w:rubyBase>
        </w:ruby>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こう</w:t>
            </w:r>
          </w:rt>
          <w:rubyBase>
            <w:r w:rsidR="00FB0F12" w:rsidRPr="00D97EA5">
              <w:rPr>
                <w:rFonts w:ascii="ＭＳ ゴシック" w:eastAsia="ＭＳ ゴシック" w:hAnsi="ＭＳ ゴシック" w:cstheme="majorBidi" w:hint="eastAsia"/>
                <w:color w:val="000000" w:themeColor="text1"/>
                <w:sz w:val="24"/>
                <w:szCs w:val="24"/>
              </w:rPr>
              <w:t>江</w:t>
            </w:r>
          </w:rubyBase>
        </w:ruby>
      </w:r>
      <w:r w:rsidRPr="00D97EA5">
        <w:rPr>
          <w:rFonts w:ascii="ＭＳ ゴシック" w:eastAsia="ＭＳ ゴシック" w:hAnsi="ＭＳ ゴシック" w:cstheme="majorBidi" w:hint="eastAsia"/>
          <w:color w:val="000000" w:themeColor="text1"/>
          <w:sz w:val="24"/>
          <w:szCs w:val="24"/>
        </w:rPr>
        <w:t>の水</w:t>
      </w:r>
      <w:r w:rsidRPr="00D97EA5">
        <w:rPr>
          <w:rFonts w:ascii="ＭＳ ゴシック" w:eastAsia="ＭＳ ゴシック" w:hAnsi="ＭＳ ゴシック" w:cstheme="majorBidi"/>
          <w:color w:val="000000" w:themeColor="text1"/>
          <w:sz w:val="24"/>
          <w:szCs w:val="24"/>
        </w:rPr>
        <w:t xml:space="preserve">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ほくりゅう</w:t>
            </w:r>
          </w:rt>
          <w:rubyBase>
            <w:r w:rsidR="00FB0F12" w:rsidRPr="00D97EA5">
              <w:rPr>
                <w:rFonts w:ascii="ＭＳ ゴシック" w:eastAsia="ＭＳ ゴシック" w:hAnsi="ＭＳ ゴシック" w:cstheme="majorBidi" w:hint="eastAsia"/>
                <w:color w:val="000000" w:themeColor="text1"/>
                <w:sz w:val="24"/>
                <w:szCs w:val="24"/>
              </w:rPr>
              <w:t>北流</w:t>
            </w:r>
          </w:rubyBase>
        </w:ruby>
      </w:r>
      <w:r w:rsidRPr="00D97EA5">
        <w:rPr>
          <w:rFonts w:ascii="ＭＳ ゴシック" w:eastAsia="ＭＳ ゴシック" w:hAnsi="ＭＳ ゴシック" w:cstheme="majorBidi" w:hint="eastAsia"/>
          <w:color w:val="000000" w:themeColor="text1"/>
          <w:sz w:val="24"/>
          <w:szCs w:val="24"/>
        </w:rPr>
        <w:t xml:space="preserve">するに　</w:t>
      </w:r>
      <w:r w:rsidRPr="00790DD0">
        <w:rPr>
          <w:rFonts w:ascii="ＭＳ 明朝" w:hAnsi="ＭＳ 明朝" w:cstheme="majorBidi" w:hint="eastAsia"/>
          <w:color w:val="000000" w:themeColor="text1"/>
          <w:sz w:val="24"/>
          <w:szCs w:val="24"/>
        </w:rPr>
        <w:t xml:space="preserve">　　　</w:t>
      </w:r>
    </w:p>
    <w:p w14:paraId="60BB2BA0" w14:textId="77777777" w:rsidR="00FB0F12" w:rsidRPr="00790DD0" w:rsidRDefault="00FB0F12" w:rsidP="005E1A28">
      <w:pPr>
        <w:widowControl/>
        <w:spacing w:line="600" w:lineRule="exact"/>
        <w:jc w:val="left"/>
        <w:rPr>
          <w:rFonts w:ascii="ＭＳ 明朝" w:hAnsi="ＭＳ 明朝" w:cstheme="majorBidi"/>
          <w:color w:val="000000" w:themeColor="text1"/>
          <w:sz w:val="24"/>
          <w:szCs w:val="24"/>
        </w:rPr>
      </w:pPr>
    </w:p>
    <w:p w14:paraId="07858015" w14:textId="77777777" w:rsidR="00FB0F12" w:rsidRPr="00790DD0" w:rsidRDefault="00FB0F12" w:rsidP="00506100">
      <w:pPr>
        <w:widowControl/>
        <w:spacing w:line="24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78F48C6" w14:textId="77777777" w:rsidR="00FB0F12" w:rsidRDefault="00FB0F12" w:rsidP="00506100">
      <w:pPr>
        <w:widowControl/>
        <w:spacing w:line="24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湘江…湘水ともいう。広西チワン族自治区に発して湖南省を北上し、瀟水と合流して洞庭湖に注ぐ川。遅日…うららかな春の日のこと。園林…庭園の中の林。昔遊かつて遊んだ時のこと。邊愁…辺地にある身の憂愁。獨憐</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ひとりわが身を憐れんでいるばかりだ。京國人</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都の人。南竄…罪によって南方の土地に流されること。</w:t>
      </w:r>
    </w:p>
    <w:p w14:paraId="3EE78EAD" w14:textId="77777777" w:rsidR="00FB0F12" w:rsidRPr="00790DD0" w:rsidRDefault="00FB0F12" w:rsidP="00506100">
      <w:pPr>
        <w:widowControl/>
        <w:spacing w:line="24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545945E8" w14:textId="77777777" w:rsidR="00FB0F12" w:rsidRDefault="00FB0F12" w:rsidP="005E1A28">
      <w:pPr>
        <w:spacing w:line="600" w:lineRule="exact"/>
        <w:jc w:val="left"/>
        <w:rPr>
          <w:rFonts w:ascii="ＭＳ ゴシック" w:eastAsia="ＭＳ ゴシック" w:hAnsi="ＭＳ ゴシック"/>
          <w:sz w:val="28"/>
          <w:szCs w:val="28"/>
        </w:rPr>
      </w:pPr>
    </w:p>
    <w:p w14:paraId="06C64D7A" w14:textId="77777777" w:rsidR="00FB0F12" w:rsidRPr="00B92CD2" w:rsidRDefault="00FB0F12" w:rsidP="005E1A28">
      <w:pPr>
        <w:pStyle w:val="2"/>
        <w:jc w:val="left"/>
        <w15:collapsed/>
        <w:rPr>
          <w:rFonts w:ascii="ＭＳ ゴシック" w:eastAsia="ＭＳ ゴシック" w:hAnsi="ＭＳ ゴシック"/>
          <w:color w:val="0070C0"/>
          <w:sz w:val="28"/>
          <w:szCs w:val="28"/>
        </w:rPr>
      </w:pPr>
      <w:r w:rsidRPr="00B92CD2">
        <w:rPr>
          <w:rFonts w:ascii="ＭＳ ゴシック" w:eastAsia="ＭＳ ゴシック" w:hAnsi="ＭＳ ゴシック"/>
          <w:color w:val="0070C0"/>
          <w:sz w:val="28"/>
          <w:szCs w:val="28"/>
        </w:rPr>
        <w:t>西亭春望</w:t>
      </w:r>
      <w:r w:rsidRPr="00B92CD2">
        <w:rPr>
          <w:rFonts w:ascii="ＭＳ ゴシック" w:eastAsia="ＭＳ ゴシック" w:hAnsi="ＭＳ ゴシック" w:hint="eastAsia"/>
          <w:color w:val="0070C0"/>
          <w:sz w:val="28"/>
          <w:szCs w:val="28"/>
        </w:rPr>
        <w:t xml:space="preserve">　　　　</w:t>
      </w:r>
      <w:r w:rsidRPr="00B92CD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CD2">
              <w:rPr>
                <w:rFonts w:ascii="ＭＳ ゴシック" w:eastAsia="ＭＳ ゴシック" w:hAnsi="ＭＳ ゴシック"/>
                <w:color w:val="0070C0"/>
                <w:sz w:val="28"/>
                <w:szCs w:val="28"/>
              </w:rPr>
              <w:t>にしてい</w:t>
            </w:r>
          </w:rt>
          <w:rubyBase>
            <w:r w:rsidR="00FB0F12" w:rsidRPr="00B92CD2">
              <w:rPr>
                <w:rFonts w:ascii="ＭＳ ゴシック" w:eastAsia="ＭＳ ゴシック" w:hAnsi="ＭＳ ゴシック"/>
                <w:color w:val="0070C0"/>
                <w:sz w:val="28"/>
                <w:szCs w:val="28"/>
              </w:rPr>
              <w:t>西亭</w:t>
            </w:r>
          </w:rubyBase>
        </w:ruby>
      </w:r>
      <w:r w:rsidRPr="00B92CD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CD2">
              <w:rPr>
                <w:rFonts w:ascii="ＭＳ ゴシック" w:eastAsia="ＭＳ ゴシック" w:hAnsi="ＭＳ ゴシック"/>
                <w:color w:val="0070C0"/>
                <w:sz w:val="28"/>
                <w:szCs w:val="28"/>
              </w:rPr>
              <w:t>しゅん</w:t>
            </w:r>
          </w:rt>
          <w:rubyBase>
            <w:r w:rsidR="00FB0F12" w:rsidRPr="00B92CD2">
              <w:rPr>
                <w:rFonts w:ascii="ＭＳ ゴシック" w:eastAsia="ＭＳ ゴシック" w:hAnsi="ＭＳ ゴシック"/>
                <w:color w:val="0070C0"/>
                <w:sz w:val="28"/>
                <w:szCs w:val="28"/>
              </w:rPr>
              <w:t>春</w:t>
            </w:r>
          </w:rubyBase>
        </w:ruby>
      </w:r>
      <w:r w:rsidRPr="00B92CD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CD2">
              <w:rPr>
                <w:rFonts w:ascii="ＭＳ ゴシック" w:eastAsia="ＭＳ ゴシック" w:hAnsi="ＭＳ ゴシック"/>
                <w:color w:val="0070C0"/>
                <w:sz w:val="28"/>
                <w:szCs w:val="28"/>
              </w:rPr>
              <w:t>ぼう</w:t>
            </w:r>
          </w:rt>
          <w:rubyBase>
            <w:r w:rsidR="00FB0F12" w:rsidRPr="00B92CD2">
              <w:rPr>
                <w:rFonts w:ascii="ＭＳ ゴシック" w:eastAsia="ＭＳ ゴシック" w:hAnsi="ＭＳ ゴシック"/>
                <w:color w:val="0070C0"/>
                <w:sz w:val="28"/>
                <w:szCs w:val="28"/>
              </w:rPr>
              <w:t>望</w:t>
            </w:r>
          </w:rubyBase>
        </w:ruby>
      </w:r>
      <w:r w:rsidRPr="00B92CD2">
        <w:rPr>
          <w:rFonts w:ascii="ＭＳ ゴシック" w:eastAsia="ＭＳ ゴシック" w:hAnsi="ＭＳ ゴシック" w:hint="eastAsia"/>
          <w:color w:val="0070C0"/>
          <w:sz w:val="28"/>
          <w:szCs w:val="28"/>
        </w:rPr>
        <w:t xml:space="preserve">　　　　　　　　　　　 唐　　</w:t>
      </w:r>
      <w:r w:rsidRPr="00B92CD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CD2">
              <w:rPr>
                <w:rFonts w:ascii="ＭＳ ゴシック" w:eastAsia="ＭＳ ゴシック" w:hAnsi="ＭＳ ゴシック"/>
                <w:color w:val="0070C0"/>
                <w:sz w:val="28"/>
                <w:szCs w:val="28"/>
              </w:rPr>
              <w:t>か</w:t>
            </w:r>
          </w:rt>
          <w:rubyBase>
            <w:r w:rsidR="00FB0F12" w:rsidRPr="00B92CD2">
              <w:rPr>
                <w:rFonts w:ascii="ＭＳ ゴシック" w:eastAsia="ＭＳ ゴシック" w:hAnsi="ＭＳ ゴシック"/>
                <w:color w:val="0070C0"/>
                <w:sz w:val="28"/>
                <w:szCs w:val="28"/>
              </w:rPr>
              <w:t>賈</w:t>
            </w:r>
          </w:rubyBase>
        </w:ruby>
      </w:r>
      <w:r w:rsidRPr="00B92CD2">
        <w:rPr>
          <w:rFonts w:ascii="ＭＳ ゴシック" w:eastAsia="ＭＳ ゴシック" w:hAnsi="ＭＳ ゴシック" w:hint="eastAsia"/>
          <w:color w:val="0070C0"/>
          <w:sz w:val="28"/>
          <w:szCs w:val="28"/>
        </w:rPr>
        <w:t xml:space="preserve">　</w:t>
      </w:r>
      <w:r w:rsidRPr="00B92CD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2CD2">
              <w:rPr>
                <w:rFonts w:ascii="ＭＳ ゴシック" w:eastAsia="ＭＳ ゴシック" w:hAnsi="ＭＳ ゴシック"/>
                <w:color w:val="0070C0"/>
                <w:sz w:val="28"/>
                <w:szCs w:val="28"/>
              </w:rPr>
              <w:t>し</w:t>
            </w:r>
          </w:rt>
          <w:rubyBase>
            <w:r w:rsidR="00FB0F12" w:rsidRPr="00B92CD2">
              <w:rPr>
                <w:rFonts w:ascii="ＭＳ ゴシック" w:eastAsia="ＭＳ ゴシック" w:hAnsi="ＭＳ ゴシック"/>
                <w:color w:val="0070C0"/>
                <w:sz w:val="28"/>
                <w:szCs w:val="28"/>
              </w:rPr>
              <w:t>至</w:t>
            </w:r>
          </w:rubyBase>
        </w:ruby>
      </w:r>
    </w:p>
    <w:p w14:paraId="0096EA16" w14:textId="77777777" w:rsidR="00FB0F12" w:rsidRDefault="00FB0F12" w:rsidP="005E1A28">
      <w:pPr>
        <w:spacing w:line="600" w:lineRule="exact"/>
        <w:jc w:val="left"/>
        <w:rPr>
          <w:rFonts w:ascii="ＭＳ ゴシック" w:eastAsia="ＭＳ ゴシック" w:hAnsi="ＭＳ ゴシック"/>
          <w:sz w:val="28"/>
          <w:szCs w:val="28"/>
        </w:rPr>
      </w:pPr>
    </w:p>
    <w:p w14:paraId="389EFA47" w14:textId="77777777" w:rsidR="00FB0F12" w:rsidRPr="00D97EA5" w:rsidRDefault="00FB0F12" w:rsidP="005E1A28">
      <w:pPr>
        <w:spacing w:line="600" w:lineRule="exact"/>
        <w:jc w:val="left"/>
        <w:rPr>
          <w:rFonts w:ascii="ＭＳ ゴシック" w:eastAsia="ＭＳ ゴシック" w:hAnsi="ＭＳ ゴシック"/>
          <w:sz w:val="24"/>
          <w:szCs w:val="24"/>
        </w:rPr>
      </w:pPr>
      <w:r w:rsidRPr="00D97EA5">
        <w:rPr>
          <w:rFonts w:ascii="ＭＳ ゴシック" w:eastAsia="ＭＳ ゴシック" w:hAnsi="ＭＳ ゴシック" w:hint="eastAsia"/>
          <w:sz w:val="24"/>
          <w:szCs w:val="24"/>
        </w:rPr>
        <w:t xml:space="preserve">日長風煖柳青青　　　日長く 風暖かにして 柳 </w:t>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せいせい</w:t>
            </w:r>
          </w:rt>
          <w:rubyBase>
            <w:r w:rsidR="00FB0F12" w:rsidRPr="00D97EA5">
              <w:rPr>
                <w:rFonts w:ascii="ＭＳ ゴシック" w:eastAsia="ＭＳ ゴシック" w:hAnsi="ＭＳ ゴシック"/>
                <w:sz w:val="24"/>
                <w:szCs w:val="24"/>
              </w:rPr>
              <w:t>青々</w:t>
            </w:r>
          </w:rubyBase>
        </w:ruby>
      </w:r>
      <w:r w:rsidRPr="00D97EA5">
        <w:rPr>
          <w:rFonts w:ascii="ＭＳ ゴシック" w:eastAsia="ＭＳ ゴシック" w:hAnsi="ＭＳ ゴシック" w:hint="eastAsia"/>
          <w:sz w:val="24"/>
          <w:szCs w:val="24"/>
        </w:rPr>
        <w:t>たり</w:t>
      </w:r>
    </w:p>
    <w:p w14:paraId="45F436AF" w14:textId="77777777" w:rsidR="00FB0F12" w:rsidRPr="00D97EA5" w:rsidRDefault="00FB0F12" w:rsidP="005E1A28">
      <w:pPr>
        <w:spacing w:line="600" w:lineRule="exact"/>
        <w:jc w:val="left"/>
        <w:rPr>
          <w:rFonts w:ascii="ＭＳ ゴシック" w:eastAsia="ＭＳ ゴシック" w:hAnsi="ＭＳ ゴシック"/>
          <w:sz w:val="24"/>
          <w:szCs w:val="24"/>
        </w:rPr>
      </w:pPr>
      <w:r w:rsidRPr="00D97EA5">
        <w:rPr>
          <w:rFonts w:ascii="ＭＳ ゴシック" w:eastAsia="ＭＳ ゴシック" w:hAnsi="ＭＳ ゴシック" w:hint="eastAsia"/>
          <w:sz w:val="24"/>
          <w:szCs w:val="24"/>
        </w:rPr>
        <w:t xml:space="preserve">北鴈歸飛入窅冥　　　</w:t>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ほくがん</w:t>
            </w:r>
          </w:rt>
          <w:rubyBase>
            <w:r w:rsidR="00FB0F12" w:rsidRPr="00D97EA5">
              <w:rPr>
                <w:rFonts w:ascii="ＭＳ ゴシック" w:eastAsia="ＭＳ ゴシック" w:hAnsi="ＭＳ ゴシック"/>
                <w:sz w:val="24"/>
                <w:szCs w:val="24"/>
              </w:rPr>
              <w:t>北鴈</w:t>
            </w:r>
          </w:rubyBase>
        </w:ruby>
      </w:r>
      <w:r w:rsidRPr="00D97EA5">
        <w:rPr>
          <w:rFonts w:ascii="ＭＳ ゴシック" w:eastAsia="ＭＳ ゴシック" w:hAnsi="ＭＳ ゴシック" w:hint="eastAsia"/>
          <w:sz w:val="24"/>
          <w:szCs w:val="24"/>
        </w:rPr>
        <w:t xml:space="preserve"> 帰り飛んで </w:t>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ようめい</w:t>
            </w:r>
          </w:rt>
          <w:rubyBase>
            <w:r w:rsidR="00FB0F12" w:rsidRPr="00D97EA5">
              <w:rPr>
                <w:rFonts w:ascii="ＭＳ ゴシック" w:eastAsia="ＭＳ ゴシック" w:hAnsi="ＭＳ ゴシック" w:hint="eastAsia"/>
                <w:sz w:val="24"/>
                <w:szCs w:val="24"/>
              </w:rPr>
              <w:t>窅冥</w:t>
            </w:r>
          </w:rubyBase>
        </w:ruby>
      </w:r>
      <w:r w:rsidRPr="00D97EA5">
        <w:rPr>
          <w:rFonts w:ascii="ＭＳ ゴシック" w:eastAsia="ＭＳ ゴシック" w:hAnsi="ＭＳ ゴシック" w:hint="eastAsia"/>
          <w:sz w:val="24"/>
          <w:szCs w:val="24"/>
        </w:rPr>
        <w:t xml:space="preserve">に入る　　</w:t>
      </w:r>
    </w:p>
    <w:p w14:paraId="44E2A20E" w14:textId="77777777" w:rsidR="00FB0F12" w:rsidRPr="00D97EA5" w:rsidRDefault="00FB0F12" w:rsidP="005E1A28">
      <w:pPr>
        <w:spacing w:line="600" w:lineRule="exact"/>
        <w:jc w:val="left"/>
        <w:rPr>
          <w:rFonts w:ascii="ＭＳ ゴシック" w:eastAsia="ＭＳ ゴシック" w:hAnsi="ＭＳ ゴシック"/>
          <w:sz w:val="24"/>
          <w:szCs w:val="24"/>
        </w:rPr>
      </w:pPr>
      <w:bookmarkStart w:id="805" w:name="_Hlk90893367"/>
      <w:r w:rsidRPr="00D97EA5">
        <w:rPr>
          <w:rFonts w:ascii="ＭＳ ゴシック" w:eastAsia="ＭＳ ゴシック" w:hAnsi="ＭＳ ゴシック" w:hint="eastAsia"/>
          <w:sz w:val="24"/>
          <w:szCs w:val="24"/>
        </w:rPr>
        <w:t>岳陽城上聞吹笛</w:t>
      </w:r>
      <w:bookmarkEnd w:id="805"/>
      <w:r w:rsidRPr="00D97EA5">
        <w:rPr>
          <w:rFonts w:ascii="ＭＳ ゴシック" w:eastAsia="ＭＳ ゴシック" w:hAnsi="ＭＳ ゴシック" w:hint="eastAsia"/>
          <w:sz w:val="24"/>
          <w:szCs w:val="24"/>
        </w:rPr>
        <w:t xml:space="preserve">　　　岳陽城上 </w:t>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すい</w:t>
            </w:r>
          </w:rt>
          <w:rubyBase>
            <w:r w:rsidR="00FB0F12" w:rsidRPr="00D97EA5">
              <w:rPr>
                <w:rFonts w:ascii="ＭＳ ゴシック" w:eastAsia="ＭＳ ゴシック" w:hAnsi="ＭＳ ゴシック"/>
                <w:sz w:val="24"/>
                <w:szCs w:val="24"/>
              </w:rPr>
              <w:t>吹</w:t>
            </w:r>
          </w:rubyBase>
        </w:ruby>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てき</w:t>
            </w:r>
          </w:rt>
          <w:rubyBase>
            <w:r w:rsidR="00FB0F12" w:rsidRPr="00D97EA5">
              <w:rPr>
                <w:rFonts w:ascii="ＭＳ ゴシック" w:eastAsia="ＭＳ ゴシック" w:hAnsi="ＭＳ ゴシック"/>
                <w:sz w:val="24"/>
                <w:szCs w:val="24"/>
              </w:rPr>
              <w:t>笛</w:t>
            </w:r>
          </w:rubyBase>
        </w:ruby>
      </w:r>
      <w:r w:rsidRPr="00D97EA5">
        <w:rPr>
          <w:rFonts w:ascii="ＭＳ ゴシック" w:eastAsia="ＭＳ ゴシック" w:hAnsi="ＭＳ ゴシック" w:hint="eastAsia"/>
          <w:sz w:val="24"/>
          <w:szCs w:val="24"/>
        </w:rPr>
        <w:t>を聞く</w:t>
      </w:r>
    </w:p>
    <w:p w14:paraId="456FBBB1" w14:textId="77777777" w:rsidR="00FB0F12" w:rsidRPr="00D97EA5" w:rsidRDefault="00FB0F12" w:rsidP="005E1A28">
      <w:pPr>
        <w:spacing w:line="600" w:lineRule="exact"/>
        <w:jc w:val="left"/>
        <w:rPr>
          <w:rFonts w:ascii="ＭＳ ゴシック" w:eastAsia="ＭＳ ゴシック" w:hAnsi="ＭＳ ゴシック"/>
          <w:sz w:val="24"/>
          <w:szCs w:val="24"/>
        </w:rPr>
      </w:pPr>
      <w:r w:rsidRPr="00D97EA5">
        <w:rPr>
          <w:rFonts w:ascii="ＭＳ ゴシック" w:eastAsia="ＭＳ ゴシック" w:hAnsi="ＭＳ ゴシック" w:hint="eastAsia"/>
          <w:sz w:val="24"/>
          <w:szCs w:val="24"/>
        </w:rPr>
        <w:t xml:space="preserve">能使春心滿洞庭　　　</w:t>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よ</w:t>
            </w:r>
          </w:rt>
          <w:rubyBase>
            <w:r w:rsidR="00FB0F12" w:rsidRPr="00D97EA5">
              <w:rPr>
                <w:rFonts w:ascii="ＭＳ ゴシック" w:eastAsia="ＭＳ ゴシック" w:hAnsi="ＭＳ ゴシック"/>
                <w:sz w:val="24"/>
                <w:szCs w:val="24"/>
              </w:rPr>
              <w:t>能</w:t>
            </w:r>
          </w:rubyBase>
        </w:ruby>
      </w:r>
      <w:r w:rsidRPr="00D97EA5">
        <w:rPr>
          <w:rFonts w:ascii="ＭＳ ゴシック" w:eastAsia="ＭＳ ゴシック" w:hAnsi="ＭＳ ゴシック" w:hint="eastAsia"/>
          <w:sz w:val="24"/>
          <w:szCs w:val="24"/>
        </w:rPr>
        <w:t xml:space="preserve">く </w:t>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しゅん</w:t>
            </w:r>
          </w:rt>
          <w:rubyBase>
            <w:r w:rsidR="00FB0F12" w:rsidRPr="00D97EA5">
              <w:rPr>
                <w:rFonts w:ascii="ＭＳ ゴシック" w:eastAsia="ＭＳ ゴシック" w:hAnsi="ＭＳ ゴシック"/>
                <w:sz w:val="24"/>
                <w:szCs w:val="24"/>
              </w:rPr>
              <w:t>春</w:t>
            </w:r>
          </w:rubyBase>
        </w:ruby>
      </w:r>
      <w:r w:rsidRPr="00D97EA5">
        <w:rPr>
          <w:rFonts w:ascii="ＭＳ ゴシック" w:eastAsia="ＭＳ ゴシック" w:hAnsi="ＭＳ ゴシック"/>
          <w:sz w:val="24"/>
          <w:szCs w:val="24"/>
        </w:rPr>
        <w:ruby>
          <w:rubyPr>
            <w:rubyAlign w:val="distributeSpace"/>
            <w:hps w:val="14"/>
            <w:hpsRaise w:val="26"/>
            <w:hpsBaseText w:val="24"/>
            <w:lid w:val="ja-JP"/>
          </w:rubyPr>
          <w:rt>
            <w:r w:rsidR="00FB0F12" w:rsidRPr="00D97EA5">
              <w:rPr>
                <w:rFonts w:ascii="ＭＳ ゴシック" w:eastAsia="ＭＳ ゴシック" w:hAnsi="ＭＳ ゴシック"/>
                <w:sz w:val="24"/>
                <w:szCs w:val="24"/>
              </w:rPr>
              <w:t>しん</w:t>
            </w:r>
          </w:rt>
          <w:rubyBase>
            <w:r w:rsidR="00FB0F12" w:rsidRPr="00D97EA5">
              <w:rPr>
                <w:rFonts w:ascii="ＭＳ ゴシック" w:eastAsia="ＭＳ ゴシック" w:hAnsi="ＭＳ ゴシック"/>
                <w:sz w:val="24"/>
                <w:szCs w:val="24"/>
              </w:rPr>
              <w:t>心</w:t>
            </w:r>
          </w:rubyBase>
        </w:ruby>
      </w:r>
      <w:r w:rsidRPr="00D97EA5">
        <w:rPr>
          <w:rFonts w:ascii="ＭＳ ゴシック" w:eastAsia="ＭＳ ゴシック" w:hAnsi="ＭＳ ゴシック" w:hint="eastAsia"/>
          <w:sz w:val="24"/>
          <w:szCs w:val="24"/>
        </w:rPr>
        <w:t>をして 洞庭に満たしむ</w:t>
      </w:r>
    </w:p>
    <w:p w14:paraId="6A804F83" w14:textId="77777777" w:rsidR="00FB0F12" w:rsidRDefault="00FB0F12" w:rsidP="005E1A28">
      <w:pPr>
        <w:spacing w:line="600" w:lineRule="exact"/>
        <w:jc w:val="left"/>
        <w:rPr>
          <w:rFonts w:ascii="ＭＳ ゴシック" w:eastAsia="ＭＳ ゴシック" w:hAnsi="ＭＳ ゴシック"/>
          <w:sz w:val="28"/>
          <w:szCs w:val="28"/>
        </w:rPr>
      </w:pPr>
    </w:p>
    <w:p w14:paraId="5777491A" w14:textId="77777777" w:rsidR="00FB0F12" w:rsidRPr="00711D77" w:rsidRDefault="00FB0F12" w:rsidP="00711D77">
      <w:pPr>
        <w:spacing w:line="300" w:lineRule="exact"/>
        <w:jc w:val="left"/>
        <w:rPr>
          <w:rFonts w:ascii="ＭＳ 明朝" w:hAnsi="ＭＳ 明朝"/>
          <w:color w:val="000000" w:themeColor="text1"/>
          <w:sz w:val="24"/>
          <w:szCs w:val="24"/>
        </w:rPr>
      </w:pPr>
      <w:r w:rsidRPr="00711D77">
        <w:rPr>
          <w:rFonts w:ascii="ＭＳ 明朝" w:hAnsi="ＭＳ 明朝" w:hint="eastAsia"/>
          <w:color w:val="000000" w:themeColor="text1"/>
          <w:sz w:val="24"/>
          <w:szCs w:val="24"/>
        </w:rPr>
        <w:t>【語釈】</w:t>
      </w:r>
    </w:p>
    <w:p w14:paraId="163C5598" w14:textId="77777777" w:rsidR="00FB0F12" w:rsidRPr="00711D77" w:rsidRDefault="00FB0F12" w:rsidP="00711D77">
      <w:pPr>
        <w:spacing w:line="300" w:lineRule="exact"/>
        <w:jc w:val="left"/>
        <w:rPr>
          <w:rFonts w:ascii="ＭＳ 明朝" w:hAnsi="ＭＳ 明朝"/>
          <w:color w:val="000000" w:themeColor="text1"/>
          <w:sz w:val="24"/>
          <w:szCs w:val="24"/>
        </w:rPr>
      </w:pPr>
      <w:r w:rsidRPr="00711D77">
        <w:rPr>
          <w:rFonts w:ascii="ＭＳ 明朝" w:hAnsi="ＭＳ 明朝" w:hint="eastAsia"/>
          <w:color w:val="000000" w:themeColor="text1"/>
          <w:sz w:val="24"/>
          <w:szCs w:val="24"/>
        </w:rPr>
        <w:t>西亭</w:t>
      </w:r>
      <w:r w:rsidRPr="00711D77">
        <w:rPr>
          <w:rFonts w:ascii="ＭＳ 明朝" w:hAnsi="ＭＳ 明朝"/>
          <w:color w:val="000000" w:themeColor="text1"/>
          <w:sz w:val="24"/>
          <w:szCs w:val="24"/>
        </w:rPr>
        <w:t xml:space="preserve"> …湖南省岳陽市の町の西にあった亭。</w:t>
      </w:r>
      <w:r w:rsidRPr="00711D77">
        <w:rPr>
          <w:rFonts w:ascii="ＭＳ 明朝" w:hAnsi="ＭＳ 明朝" w:hint="eastAsia"/>
          <w:color w:val="000000" w:themeColor="text1"/>
          <w:sz w:val="24"/>
          <w:szCs w:val="24"/>
        </w:rPr>
        <w:t>日長</w:t>
      </w:r>
      <w:r w:rsidRPr="00711D77">
        <w:rPr>
          <w:rFonts w:ascii="ＭＳ 明朝" w:hAnsi="ＭＳ 明朝"/>
          <w:color w:val="000000" w:themeColor="text1"/>
          <w:sz w:val="24"/>
          <w:szCs w:val="24"/>
        </w:rPr>
        <w:t xml:space="preserve"> … 春の日が長い。</w:t>
      </w:r>
    </w:p>
    <w:p w14:paraId="23AC7852" w14:textId="4A4E7C4B" w:rsidR="00FB0F12" w:rsidRPr="00711D77" w:rsidRDefault="00FB0F12" w:rsidP="00711D77">
      <w:pPr>
        <w:spacing w:line="300" w:lineRule="exact"/>
        <w:jc w:val="left"/>
        <w:rPr>
          <w:rFonts w:ascii="ＭＳ 明朝" w:hAnsi="ＭＳ 明朝"/>
          <w:color w:val="000000" w:themeColor="text1"/>
          <w:sz w:val="24"/>
          <w:szCs w:val="24"/>
        </w:rPr>
      </w:pPr>
      <w:r w:rsidRPr="00711D77">
        <w:rPr>
          <w:rFonts w:ascii="ＭＳ 明朝" w:hAnsi="ＭＳ 明朝" w:hint="eastAsia"/>
          <w:color w:val="000000" w:themeColor="text1"/>
          <w:sz w:val="24"/>
          <w:szCs w:val="24"/>
        </w:rPr>
        <w:t>青青</w:t>
      </w:r>
      <w:r w:rsidRPr="00711D77">
        <w:rPr>
          <w:rFonts w:ascii="ＭＳ 明朝" w:hAnsi="ＭＳ 明朝"/>
          <w:color w:val="000000" w:themeColor="text1"/>
          <w:sz w:val="24"/>
          <w:szCs w:val="24"/>
        </w:rPr>
        <w:t xml:space="preserve"> … 青々と芽を吹いた。</w:t>
      </w:r>
      <w:r w:rsidRPr="00711D77">
        <w:rPr>
          <w:rFonts w:ascii="ＭＳ 明朝" w:hAnsi="ＭＳ 明朝" w:hint="eastAsia"/>
          <w:color w:val="000000" w:themeColor="text1"/>
          <w:sz w:val="24"/>
          <w:szCs w:val="24"/>
        </w:rPr>
        <w:t>北雁</w:t>
      </w:r>
      <w:r w:rsidRPr="00711D77">
        <w:rPr>
          <w:rFonts w:ascii="ＭＳ 明朝" w:hAnsi="ＭＳ 明朝"/>
          <w:color w:val="000000" w:themeColor="text1"/>
          <w:sz w:val="24"/>
          <w:szCs w:val="24"/>
        </w:rPr>
        <w:t xml:space="preserve"> … 春になって北へ帰っていく雁</w:t>
      </w:r>
      <w:r w:rsidRPr="00711D77">
        <w:rPr>
          <w:rFonts w:ascii="ＭＳ 明朝" w:hAnsi="ＭＳ 明朝" w:hint="eastAsia"/>
          <w:color w:val="000000" w:themeColor="text1"/>
          <w:sz w:val="24"/>
          <w:szCs w:val="24"/>
        </w:rPr>
        <w:t>。窅冥</w:t>
      </w:r>
      <w:r w:rsidRPr="00711D77">
        <w:rPr>
          <w:rFonts w:ascii="ＭＳ 明朝" w:hAnsi="ＭＳ 明朝"/>
          <w:color w:val="000000" w:themeColor="text1"/>
          <w:sz w:val="24"/>
          <w:szCs w:val="24"/>
        </w:rPr>
        <w:t xml:space="preserve"> … 奥深くて暗く、見えにくいさま</w:t>
      </w:r>
      <w:r w:rsidRPr="00711D77">
        <w:rPr>
          <w:rFonts w:ascii="ＭＳ 明朝" w:hAnsi="ＭＳ 明朝" w:hint="eastAsia"/>
          <w:color w:val="000000" w:themeColor="text1"/>
          <w:sz w:val="24"/>
          <w:szCs w:val="24"/>
        </w:rPr>
        <w:t>、</w:t>
      </w:r>
      <w:r w:rsidRPr="00711D77">
        <w:rPr>
          <w:rFonts w:ascii="ＭＳ 明朝" w:hAnsi="ＭＳ 明朝"/>
          <w:color w:val="000000" w:themeColor="text1"/>
          <w:sz w:val="24"/>
          <w:szCs w:val="24"/>
        </w:rPr>
        <w:t>ここでは大空の遥か彼方をいう。</w:t>
      </w:r>
      <w:r w:rsidRPr="00711D77">
        <w:rPr>
          <w:rFonts w:ascii="ＭＳ 明朝" w:hAnsi="ＭＳ 明朝" w:hint="eastAsia"/>
          <w:color w:val="000000" w:themeColor="text1"/>
          <w:sz w:val="24"/>
          <w:szCs w:val="24"/>
        </w:rPr>
        <w:t>岳陽楼</w:t>
      </w:r>
      <w:r w:rsidR="00FF7F9B" w:rsidRPr="00711D77">
        <w:rPr>
          <w:rFonts w:ascii="ＭＳ 明朝" w:hAnsi="ＭＳ 明朝" w:hint="eastAsia"/>
          <w:color w:val="000000" w:themeColor="text1"/>
          <w:sz w:val="24"/>
          <w:szCs w:val="24"/>
        </w:rPr>
        <w:t>…</w:t>
      </w:r>
      <w:r w:rsidRPr="00711D77">
        <w:rPr>
          <w:rFonts w:ascii="ＭＳ 明朝" w:hAnsi="ＭＳ 明朝" w:hint="eastAsia"/>
          <w:color w:val="000000" w:themeColor="text1"/>
          <w:sz w:val="24"/>
          <w:szCs w:val="24"/>
        </w:rPr>
        <w:t>岳暘城の城郭の西門の高楼、洞庭湖に面している。春心</w:t>
      </w:r>
      <w:r w:rsidRPr="00711D77">
        <w:rPr>
          <w:rFonts w:ascii="ＭＳ 明朝" w:hAnsi="ＭＳ 明朝"/>
          <w:color w:val="000000" w:themeColor="text1"/>
          <w:sz w:val="24"/>
          <w:szCs w:val="24"/>
        </w:rPr>
        <w:t xml:space="preserve"> … わが春の愁いを含む思い。</w:t>
      </w:r>
    </w:p>
    <w:p w14:paraId="2A909BEF" w14:textId="77777777" w:rsidR="00FB0F12" w:rsidRPr="00711D77" w:rsidRDefault="00FB0F12" w:rsidP="00711D77">
      <w:pPr>
        <w:spacing w:line="300" w:lineRule="exact"/>
        <w:jc w:val="left"/>
        <w:rPr>
          <w:rFonts w:ascii="ＭＳ 明朝" w:hAnsi="ＭＳ 明朝"/>
          <w:color w:val="000000" w:themeColor="text1"/>
          <w:sz w:val="24"/>
          <w:szCs w:val="24"/>
        </w:rPr>
      </w:pPr>
      <w:r w:rsidRPr="00711D77">
        <w:rPr>
          <w:rFonts w:ascii="ＭＳ 明朝" w:hAnsi="ＭＳ 明朝" w:hint="eastAsia"/>
          <w:color w:val="000000" w:themeColor="text1"/>
          <w:sz w:val="24"/>
          <w:szCs w:val="24"/>
        </w:rPr>
        <w:t>（唐詩選）</w:t>
      </w:r>
    </w:p>
    <w:p w14:paraId="08BAF7DE" w14:textId="77777777" w:rsidR="00FB0F12" w:rsidRDefault="00FB0F12" w:rsidP="005E1A28">
      <w:pPr>
        <w:spacing w:line="600" w:lineRule="exact"/>
        <w:jc w:val="left"/>
        <w:rPr>
          <w:rFonts w:ascii="ＭＳ ゴシック" w:eastAsia="ＭＳ ゴシック" w:hAnsi="ＭＳ ゴシック"/>
          <w:sz w:val="28"/>
          <w:szCs w:val="28"/>
        </w:rPr>
      </w:pPr>
    </w:p>
    <w:p w14:paraId="07C3C38A" w14:textId="77777777" w:rsidR="00FB0F12" w:rsidRDefault="00FB0F12" w:rsidP="005E1A28">
      <w:pPr>
        <w:spacing w:line="600" w:lineRule="exact"/>
        <w:jc w:val="left"/>
        <w:rPr>
          <w:rFonts w:ascii="ＭＳ ゴシック" w:eastAsia="ＭＳ ゴシック" w:hAnsi="ＭＳ ゴシック"/>
          <w:sz w:val="28"/>
          <w:szCs w:val="28"/>
        </w:rPr>
      </w:pPr>
    </w:p>
    <w:p w14:paraId="7C3127F9" w14:textId="77777777" w:rsidR="00FB0F12" w:rsidRPr="00441308" w:rsidRDefault="00FB0F12" w:rsidP="005E1A28">
      <w:pPr>
        <w:pStyle w:val="2"/>
        <w:jc w:val="left"/>
        <w15:collapsed/>
        <w:rPr>
          <w:rFonts w:ascii="ＭＳ ゴシック" w:eastAsia="ＭＳ ゴシック" w:hAnsi="ＭＳ ゴシック"/>
          <w:color w:val="0070C0"/>
          <w:sz w:val="28"/>
          <w:szCs w:val="28"/>
        </w:rPr>
      </w:pPr>
      <w:bookmarkStart w:id="806" w:name="_Hlk90894460"/>
      <w:r w:rsidRPr="00441308">
        <w:rPr>
          <w:rFonts w:ascii="ＭＳ ゴシック" w:eastAsia="ＭＳ ゴシック" w:hAnsi="ＭＳ ゴシック"/>
          <w:color w:val="0070C0"/>
          <w:sz w:val="28"/>
          <w:szCs w:val="28"/>
        </w:rPr>
        <w:t>客中作</w:t>
      </w:r>
      <w:bookmarkEnd w:id="806"/>
      <w:r w:rsidRPr="00441308">
        <w:rPr>
          <w:rFonts w:ascii="ＭＳ ゴシック" w:eastAsia="ＭＳ ゴシック" w:hAnsi="ＭＳ ゴシック"/>
          <w:color w:val="0070C0"/>
          <w:sz w:val="28"/>
          <w:szCs w:val="28"/>
        </w:rPr>
        <w:t xml:space="preserve"> </w:t>
      </w:r>
      <w:r w:rsidRPr="00441308">
        <w:rPr>
          <w:rFonts w:ascii="ＭＳ ゴシック" w:eastAsia="ＭＳ ゴシック" w:hAnsi="ＭＳ ゴシック" w:hint="eastAsia"/>
          <w:color w:val="0070C0"/>
          <w:sz w:val="28"/>
          <w:szCs w:val="28"/>
        </w:rPr>
        <w:t xml:space="preserve">　　客中作　　　　　　　　　　　　　　　唐　　</w:t>
      </w:r>
      <w:r w:rsidRPr="0044130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41308">
              <w:rPr>
                <w:rFonts w:ascii="ＭＳ ゴシック" w:eastAsia="ＭＳ ゴシック" w:hAnsi="ＭＳ ゴシック"/>
                <w:color w:val="0070C0"/>
                <w:sz w:val="28"/>
                <w:szCs w:val="28"/>
              </w:rPr>
              <w:t>り</w:t>
            </w:r>
          </w:rt>
          <w:rubyBase>
            <w:r w:rsidR="00FB0F12" w:rsidRPr="00441308">
              <w:rPr>
                <w:rFonts w:ascii="ＭＳ ゴシック" w:eastAsia="ＭＳ ゴシック" w:hAnsi="ＭＳ ゴシック"/>
                <w:color w:val="0070C0"/>
                <w:sz w:val="28"/>
                <w:szCs w:val="28"/>
              </w:rPr>
              <w:t>李</w:t>
            </w:r>
          </w:rubyBase>
        </w:ruby>
      </w:r>
      <w:r w:rsidRPr="00441308">
        <w:rPr>
          <w:rFonts w:ascii="ＭＳ ゴシック" w:eastAsia="ＭＳ ゴシック" w:hAnsi="ＭＳ ゴシック" w:hint="eastAsia"/>
          <w:color w:val="0070C0"/>
          <w:sz w:val="28"/>
          <w:szCs w:val="28"/>
        </w:rPr>
        <w:t xml:space="preserve">　</w:t>
      </w:r>
      <w:r w:rsidRPr="0044130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41308">
              <w:rPr>
                <w:rFonts w:ascii="ＭＳ ゴシック" w:eastAsia="ＭＳ ゴシック" w:hAnsi="ＭＳ ゴシック"/>
                <w:color w:val="0070C0"/>
                <w:sz w:val="28"/>
                <w:szCs w:val="28"/>
              </w:rPr>
              <w:t>はく</w:t>
            </w:r>
          </w:rt>
          <w:rubyBase>
            <w:r w:rsidR="00FB0F12" w:rsidRPr="00441308">
              <w:rPr>
                <w:rFonts w:ascii="ＭＳ ゴシック" w:eastAsia="ＭＳ ゴシック" w:hAnsi="ＭＳ ゴシック"/>
                <w:color w:val="0070C0"/>
                <w:sz w:val="28"/>
                <w:szCs w:val="28"/>
              </w:rPr>
              <w:t>白</w:t>
            </w:r>
          </w:rubyBase>
        </w:ruby>
      </w:r>
    </w:p>
    <w:p w14:paraId="04D7670F"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569957A1" w14:textId="77777777" w:rsidR="00FB0F12" w:rsidRPr="00D97EA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 xml:space="preserve">蘭陵美酒鬱金香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らん</w:t>
            </w:r>
          </w:rt>
          <w:rubyBase>
            <w:r w:rsidR="00FB0F12" w:rsidRPr="00D97EA5">
              <w:rPr>
                <w:rFonts w:ascii="ＭＳ ゴシック" w:eastAsia="ＭＳ ゴシック" w:hAnsi="ＭＳ ゴシック" w:cstheme="majorBidi" w:hint="eastAsia"/>
                <w:color w:val="000000" w:themeColor="text1"/>
                <w:sz w:val="24"/>
                <w:szCs w:val="24"/>
              </w:rPr>
              <w:t>蘭</w:t>
            </w:r>
          </w:rubyBase>
        </w:ruby>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りょう</w:t>
            </w:r>
          </w:rt>
          <w:rubyBase>
            <w:r w:rsidR="00FB0F12" w:rsidRPr="00D97EA5">
              <w:rPr>
                <w:rFonts w:ascii="ＭＳ ゴシック" w:eastAsia="ＭＳ ゴシック" w:hAnsi="ＭＳ ゴシック" w:cstheme="majorBidi" w:hint="eastAsia"/>
                <w:color w:val="000000" w:themeColor="text1"/>
                <w:sz w:val="24"/>
                <w:szCs w:val="24"/>
              </w:rPr>
              <w:t>陵</w:t>
            </w:r>
          </w:rubyBase>
        </w:ruby>
      </w:r>
      <w:r w:rsidRPr="00D97EA5">
        <w:rPr>
          <w:rFonts w:ascii="ＭＳ ゴシック" w:eastAsia="ＭＳ ゴシック" w:hAnsi="ＭＳ ゴシック" w:cstheme="majorBidi" w:hint="eastAsia"/>
          <w:color w:val="000000" w:themeColor="text1"/>
          <w:sz w:val="24"/>
          <w:szCs w:val="24"/>
        </w:rPr>
        <w:t>の</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びしゅ</w:t>
            </w:r>
          </w:rt>
          <w:rubyBase>
            <w:r w:rsidR="00FB0F12" w:rsidRPr="00D97EA5">
              <w:rPr>
                <w:rFonts w:ascii="ＭＳ ゴシック" w:eastAsia="ＭＳ ゴシック" w:hAnsi="ＭＳ ゴシック" w:cstheme="majorBidi" w:hint="eastAsia"/>
                <w:color w:val="000000" w:themeColor="text1"/>
                <w:sz w:val="24"/>
                <w:szCs w:val="24"/>
              </w:rPr>
              <w:t>美酒</w:t>
            </w:r>
          </w:rubyBase>
        </w:ruby>
      </w:r>
      <w:r w:rsidRPr="00D97EA5">
        <w:rPr>
          <w:rFonts w:ascii="ＭＳ ゴシック" w:eastAsia="ＭＳ ゴシック" w:hAnsi="ＭＳ ゴシック" w:cstheme="majorBidi"/>
          <w:color w:val="000000" w:themeColor="text1"/>
          <w:sz w:val="24"/>
          <w:szCs w:val="24"/>
        </w:rPr>
        <w:t xml:space="preserve">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うっ</w:t>
            </w:r>
          </w:rt>
          <w:rubyBase>
            <w:r w:rsidR="00FB0F12" w:rsidRPr="00D97EA5">
              <w:rPr>
                <w:rFonts w:ascii="ＭＳ ゴシック" w:eastAsia="ＭＳ ゴシック" w:hAnsi="ＭＳ ゴシック" w:cstheme="majorBidi" w:hint="eastAsia"/>
                <w:color w:val="000000" w:themeColor="text1"/>
                <w:sz w:val="24"/>
                <w:szCs w:val="24"/>
              </w:rPr>
              <w:t>鬱</w:t>
            </w:r>
          </w:rubyBase>
        </w:ruby>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こん</w:t>
            </w:r>
          </w:rt>
          <w:rubyBase>
            <w:r w:rsidR="00FB0F12" w:rsidRPr="00D97EA5">
              <w:rPr>
                <w:rFonts w:ascii="ＭＳ ゴシック" w:eastAsia="ＭＳ ゴシック" w:hAnsi="ＭＳ ゴシック" w:cstheme="majorBidi" w:hint="eastAsia"/>
                <w:color w:val="000000" w:themeColor="text1"/>
                <w:sz w:val="24"/>
                <w:szCs w:val="24"/>
              </w:rPr>
              <w:t>金</w:t>
            </w:r>
          </w:rubyBase>
        </w:ruby>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こう</w:t>
            </w:r>
          </w:rt>
          <w:rubyBase>
            <w:r w:rsidR="00FB0F12" w:rsidRPr="00D97EA5">
              <w:rPr>
                <w:rFonts w:ascii="ＭＳ ゴシック" w:eastAsia="ＭＳ ゴシック" w:hAnsi="ＭＳ ゴシック" w:cstheme="majorBidi" w:hint="eastAsia"/>
                <w:color w:val="000000" w:themeColor="text1"/>
                <w:sz w:val="24"/>
                <w:szCs w:val="24"/>
              </w:rPr>
              <w:t>香</w:t>
            </w:r>
          </w:rubyBase>
        </w:ruby>
      </w:r>
    </w:p>
    <w:p w14:paraId="53C3A9A2" w14:textId="77777777" w:rsidR="00FB0F12" w:rsidRPr="00D97EA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 xml:space="preserve">玉椀盛來琥珀光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ぎょく</w:t>
            </w:r>
          </w:rt>
          <w:rubyBase>
            <w:r w:rsidR="00FB0F12" w:rsidRPr="00D97EA5">
              <w:rPr>
                <w:rFonts w:ascii="ＭＳ ゴシック" w:eastAsia="ＭＳ ゴシック" w:hAnsi="ＭＳ ゴシック" w:cstheme="majorBidi" w:hint="eastAsia"/>
                <w:color w:val="000000" w:themeColor="text1"/>
                <w:sz w:val="24"/>
                <w:szCs w:val="24"/>
              </w:rPr>
              <w:t>玉</w:t>
            </w:r>
          </w:rubyBase>
        </w:ruby>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わん</w:t>
            </w:r>
          </w:rt>
          <w:rubyBase>
            <w:r w:rsidR="00FB0F12" w:rsidRPr="00D97EA5">
              <w:rPr>
                <w:rFonts w:ascii="ＭＳ ゴシック" w:eastAsia="ＭＳ ゴシック" w:hAnsi="ＭＳ ゴシック" w:cstheme="majorBidi" w:hint="eastAsia"/>
                <w:color w:val="000000" w:themeColor="text1"/>
                <w:sz w:val="24"/>
                <w:szCs w:val="24"/>
              </w:rPr>
              <w:t>椀</w:t>
            </w:r>
          </w:rubyBase>
        </w:ruby>
      </w:r>
      <w:r w:rsidRPr="00D97EA5">
        <w:rPr>
          <w:rFonts w:ascii="ＭＳ ゴシック" w:eastAsia="ＭＳ ゴシック" w:hAnsi="ＭＳ ゴシック" w:cstheme="majorBidi"/>
          <w:color w:val="000000" w:themeColor="text1"/>
          <w:sz w:val="24"/>
          <w:szCs w:val="24"/>
        </w:rPr>
        <w:t xml:space="preserve"> 盛り来たる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こはく</w:t>
            </w:r>
          </w:rt>
          <w:rubyBase>
            <w:r w:rsidR="00FB0F12" w:rsidRPr="00D97EA5">
              <w:rPr>
                <w:rFonts w:ascii="ＭＳ ゴシック" w:eastAsia="ＭＳ ゴシック" w:hAnsi="ＭＳ ゴシック" w:cstheme="majorBidi" w:hint="eastAsia"/>
                <w:color w:val="000000" w:themeColor="text1"/>
                <w:sz w:val="24"/>
                <w:szCs w:val="24"/>
              </w:rPr>
              <w:t>琥珀</w:t>
            </w:r>
          </w:rubyBase>
        </w:ruby>
      </w:r>
      <w:r w:rsidRPr="00D97EA5">
        <w:rPr>
          <w:rFonts w:ascii="ＭＳ ゴシック" w:eastAsia="ＭＳ ゴシック" w:hAnsi="ＭＳ ゴシック" w:cstheme="majorBidi" w:hint="eastAsia"/>
          <w:color w:val="000000" w:themeColor="text1"/>
          <w:sz w:val="24"/>
          <w:szCs w:val="24"/>
        </w:rPr>
        <w:t>の光</w:t>
      </w:r>
    </w:p>
    <w:p w14:paraId="144F8625" w14:textId="77777777" w:rsidR="00FB0F12" w:rsidRPr="00D97EA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 xml:space="preserve">但使主人能酔客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た</w:t>
            </w:r>
          </w:rt>
          <w:rubyBase>
            <w:r w:rsidR="00FB0F12" w:rsidRPr="00D97EA5">
              <w:rPr>
                <w:rFonts w:ascii="ＭＳ ゴシック" w:eastAsia="ＭＳ ゴシック" w:hAnsi="ＭＳ ゴシック" w:cstheme="majorBidi" w:hint="eastAsia"/>
                <w:color w:val="000000" w:themeColor="text1"/>
                <w:sz w:val="24"/>
                <w:szCs w:val="24"/>
              </w:rPr>
              <w:t>但</w:t>
            </w:r>
          </w:rubyBase>
        </w:ruby>
      </w:r>
      <w:r w:rsidRPr="00D97EA5">
        <w:rPr>
          <w:rFonts w:ascii="ＭＳ ゴシック" w:eastAsia="ＭＳ ゴシック" w:hAnsi="ＭＳ ゴシック" w:cstheme="majorBidi" w:hint="eastAsia"/>
          <w:color w:val="000000" w:themeColor="text1"/>
          <w:sz w:val="24"/>
          <w:szCs w:val="24"/>
        </w:rPr>
        <w:t>だ</w:t>
      </w:r>
      <w:r w:rsidRPr="00D97EA5">
        <w:rPr>
          <w:rFonts w:ascii="ＭＳ ゴシック" w:eastAsia="ＭＳ ゴシック" w:hAnsi="ＭＳ ゴシック" w:cstheme="majorBidi"/>
          <w:color w:val="000000" w:themeColor="text1"/>
          <w:sz w:val="24"/>
          <w:szCs w:val="24"/>
        </w:rPr>
        <w:t xml:space="preserve"> 主人をして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よ</w:t>
            </w:r>
          </w:rt>
          <w:rubyBase>
            <w:r w:rsidR="00FB0F12" w:rsidRPr="00D97EA5">
              <w:rPr>
                <w:rFonts w:ascii="ＭＳ ゴシック" w:eastAsia="ＭＳ ゴシック" w:hAnsi="ＭＳ ゴシック" w:cstheme="majorBidi" w:hint="eastAsia"/>
                <w:color w:val="000000" w:themeColor="text1"/>
                <w:sz w:val="24"/>
                <w:szCs w:val="24"/>
              </w:rPr>
              <w:t>能</w:t>
            </w:r>
          </w:rubyBase>
        </w:ruby>
      </w:r>
      <w:r w:rsidRPr="00D97EA5">
        <w:rPr>
          <w:rFonts w:ascii="ＭＳ ゴシック" w:eastAsia="ＭＳ ゴシック" w:hAnsi="ＭＳ ゴシック" w:cstheme="majorBidi" w:hint="eastAsia"/>
          <w:color w:val="000000" w:themeColor="text1"/>
          <w:sz w:val="24"/>
          <w:szCs w:val="24"/>
        </w:rPr>
        <w:t>く</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きゃく</w:t>
            </w:r>
          </w:rt>
          <w:rubyBase>
            <w:r w:rsidR="00FB0F12" w:rsidRPr="00D97EA5">
              <w:rPr>
                <w:rFonts w:ascii="ＭＳ ゴシック" w:eastAsia="ＭＳ ゴシック" w:hAnsi="ＭＳ ゴシック" w:cstheme="majorBidi" w:hint="eastAsia"/>
                <w:color w:val="000000" w:themeColor="text1"/>
                <w:sz w:val="24"/>
                <w:szCs w:val="24"/>
              </w:rPr>
              <w:t>客</w:t>
            </w:r>
          </w:rubyBase>
        </w:ruby>
      </w:r>
      <w:r w:rsidRPr="00D97EA5">
        <w:rPr>
          <w:rFonts w:ascii="ＭＳ ゴシック" w:eastAsia="ＭＳ ゴシック" w:hAnsi="ＭＳ ゴシック" w:cstheme="majorBidi" w:hint="eastAsia"/>
          <w:color w:val="000000" w:themeColor="text1"/>
          <w:sz w:val="24"/>
          <w:szCs w:val="24"/>
        </w:rPr>
        <w:t>をして酔わしめば</w:t>
      </w:r>
    </w:p>
    <w:p w14:paraId="49D9E832" w14:textId="77777777" w:rsidR="00FB0F12" w:rsidRPr="00D97EA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97EA5">
        <w:rPr>
          <w:rFonts w:ascii="ＭＳ ゴシック" w:eastAsia="ＭＳ ゴシック" w:hAnsi="ＭＳ ゴシック" w:cstheme="majorBidi" w:hint="eastAsia"/>
          <w:color w:val="000000" w:themeColor="text1"/>
          <w:sz w:val="24"/>
          <w:szCs w:val="24"/>
        </w:rPr>
        <w:t>不知何處是他郷　　　　知らず</w:t>
      </w:r>
      <w:r w:rsidRPr="00D97EA5">
        <w:rPr>
          <w:rFonts w:ascii="ＭＳ ゴシック" w:eastAsia="ＭＳ ゴシック" w:hAnsi="ＭＳ ゴシック" w:cstheme="majorBidi"/>
          <w:color w:val="000000" w:themeColor="text1"/>
          <w:sz w:val="24"/>
          <w:szCs w:val="24"/>
        </w:rPr>
        <w:t xml:space="preserve"> 何れの処か </w:t>
      </w:r>
      <w:r w:rsidRPr="00D97EA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97EA5">
              <w:rPr>
                <w:rFonts w:ascii="ＭＳ ゴシック" w:eastAsia="ＭＳ ゴシック" w:hAnsi="ＭＳ ゴシック" w:cstheme="majorBidi" w:hint="eastAsia"/>
                <w:color w:val="000000" w:themeColor="text1"/>
                <w:sz w:val="24"/>
                <w:szCs w:val="24"/>
              </w:rPr>
              <w:t>こ</w:t>
            </w:r>
          </w:rt>
          <w:rubyBase>
            <w:r w:rsidR="00FB0F12" w:rsidRPr="00D97EA5">
              <w:rPr>
                <w:rFonts w:ascii="ＭＳ ゴシック" w:eastAsia="ＭＳ ゴシック" w:hAnsi="ＭＳ ゴシック" w:cstheme="majorBidi" w:hint="eastAsia"/>
                <w:color w:val="000000" w:themeColor="text1"/>
                <w:sz w:val="24"/>
                <w:szCs w:val="24"/>
              </w:rPr>
              <w:t>是</w:t>
            </w:r>
          </w:rubyBase>
        </w:ruby>
      </w:r>
      <w:r w:rsidRPr="00D97EA5">
        <w:rPr>
          <w:rFonts w:ascii="ＭＳ ゴシック" w:eastAsia="ＭＳ ゴシック" w:hAnsi="ＭＳ ゴシック" w:cstheme="majorBidi" w:hint="eastAsia"/>
          <w:color w:val="000000" w:themeColor="text1"/>
          <w:sz w:val="24"/>
          <w:szCs w:val="24"/>
        </w:rPr>
        <w:t>れ他郷</w:t>
      </w:r>
    </w:p>
    <w:p w14:paraId="47ADAD31" w14:textId="77777777" w:rsidR="00FB0F12" w:rsidRPr="00790DD0" w:rsidRDefault="00FB0F12" w:rsidP="005E1A28">
      <w:pPr>
        <w:widowControl/>
        <w:jc w:val="left"/>
        <w:rPr>
          <w:rFonts w:ascii="ＭＳ 明朝" w:hAnsi="ＭＳ 明朝" w:cstheme="majorBidi"/>
          <w:color w:val="000000" w:themeColor="text1"/>
          <w:sz w:val="24"/>
          <w:szCs w:val="24"/>
        </w:rPr>
      </w:pPr>
    </w:p>
    <w:p w14:paraId="6CDA0145" w14:textId="77777777" w:rsidR="00FB0F12" w:rsidRPr="00790DD0" w:rsidRDefault="00FB0F12" w:rsidP="0044130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26FB76B" w14:textId="77777777" w:rsidR="00FB0F12" w:rsidRPr="00790DD0" w:rsidRDefault="00FB0F12" w:rsidP="0044130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客中</w:t>
      </w:r>
      <w:r>
        <w:rPr>
          <w:rFonts w:ascii="ＭＳ 明朝" w:hAnsi="ＭＳ 明朝" w:cstheme="majorBidi" w:hint="eastAsia"/>
          <w:color w:val="000000" w:themeColor="text1"/>
          <w:sz w:val="24"/>
          <w:szCs w:val="24"/>
        </w:rPr>
        <w:t>作</w:t>
      </w:r>
      <w:r w:rsidRPr="00790DD0">
        <w:rPr>
          <w:rFonts w:ascii="ＭＳ 明朝" w:hAnsi="ＭＳ 明朝" w:cstheme="majorBidi" w:hint="eastAsia"/>
          <w:color w:val="000000" w:themeColor="text1"/>
          <w:sz w:val="24"/>
          <w:szCs w:val="24"/>
        </w:rPr>
        <w:t>…旅先での歌。蘭陵…地名、山東省最南端の蒼山（の西南３０キロメートル）、棗荘市（の東南東４０キロメートル）の中間にある。鬱金香…ミョウガ科の多年草でキゾメグサ（鬱金）の香。玉碗…玉杯。他鄕…異郷。</w:t>
      </w:r>
    </w:p>
    <w:p w14:paraId="27AB4755" w14:textId="77777777" w:rsidR="00FB0F12" w:rsidRPr="00790DD0" w:rsidRDefault="00FB0F12" w:rsidP="0044130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70DC525B" w14:textId="77777777" w:rsidR="00FB0F12" w:rsidRDefault="00FB0F12" w:rsidP="005E1A28">
      <w:pPr>
        <w:spacing w:line="600" w:lineRule="exact"/>
        <w:jc w:val="left"/>
        <w:rPr>
          <w:rFonts w:ascii="ＭＳ ゴシック" w:eastAsia="ＭＳ ゴシック" w:hAnsi="ＭＳ ゴシック"/>
          <w:sz w:val="28"/>
          <w:szCs w:val="28"/>
        </w:rPr>
      </w:pPr>
    </w:p>
    <w:p w14:paraId="58E752D5" w14:textId="77777777" w:rsidR="00FB0F12" w:rsidRPr="0091764D" w:rsidRDefault="00FB0F12" w:rsidP="005E1A28">
      <w:pPr>
        <w:pStyle w:val="2"/>
        <w:jc w:val="left"/>
        <w15:collapsed/>
        <w:rPr>
          <w:rFonts w:ascii="ＭＳ ゴシック" w:eastAsia="ＭＳ ゴシック" w:hAnsi="ＭＳ ゴシック"/>
          <w:color w:val="00B0F0"/>
          <w:sz w:val="28"/>
          <w:szCs w:val="28"/>
        </w:rPr>
      </w:pPr>
      <w:r w:rsidRPr="0091764D">
        <w:rPr>
          <w:rFonts w:ascii="ＭＳ ゴシック" w:eastAsia="ＭＳ ゴシック" w:hAnsi="ＭＳ ゴシック"/>
          <w:color w:val="00B0F0"/>
          <w:sz w:val="28"/>
          <w:szCs w:val="28"/>
        </w:rPr>
        <w:t>春夜洛城聞笛</w:t>
      </w:r>
      <w:r w:rsidRPr="0091764D">
        <w:rPr>
          <w:rFonts w:ascii="ＭＳ ゴシック" w:eastAsia="ＭＳ ゴシック" w:hAnsi="ＭＳ ゴシック" w:hint="eastAsia"/>
          <w:color w:val="00B0F0"/>
          <w:sz w:val="28"/>
          <w:szCs w:val="28"/>
        </w:rPr>
        <w:t xml:space="preserve">　　　春夜洛城に笛を聞く　　　　　</w:t>
      </w:r>
      <w:r w:rsidRPr="0091764D">
        <w:rPr>
          <w:rFonts w:ascii="ＭＳ ゴシック" w:eastAsia="ＭＳ ゴシック" w:hAnsi="ＭＳ ゴシック"/>
          <w:color w:val="00B0F0"/>
          <w:sz w:val="28"/>
          <w:szCs w:val="28"/>
        </w:rPr>
        <w:t xml:space="preserve">　唐　　</w:t>
      </w:r>
      <w:r w:rsidRPr="0091764D">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91764D">
              <w:rPr>
                <w:rFonts w:ascii="ＭＳ ゴシック" w:eastAsia="ＭＳ ゴシック" w:hAnsi="ＭＳ ゴシック"/>
                <w:color w:val="00B0F0"/>
                <w:sz w:val="28"/>
                <w:szCs w:val="28"/>
              </w:rPr>
              <w:t>り</w:t>
            </w:r>
          </w:rt>
          <w:rubyBase>
            <w:r w:rsidR="00FB0F12" w:rsidRPr="0091764D">
              <w:rPr>
                <w:rFonts w:ascii="ＭＳ ゴシック" w:eastAsia="ＭＳ ゴシック" w:hAnsi="ＭＳ ゴシック"/>
                <w:color w:val="00B0F0"/>
                <w:sz w:val="28"/>
                <w:szCs w:val="28"/>
              </w:rPr>
              <w:t>李</w:t>
            </w:r>
          </w:rubyBase>
        </w:ruby>
      </w:r>
      <w:r w:rsidRPr="0091764D">
        <w:rPr>
          <w:rFonts w:ascii="ＭＳ ゴシック" w:eastAsia="ＭＳ ゴシック" w:hAnsi="ＭＳ ゴシック"/>
          <w:color w:val="00B0F0"/>
          <w:sz w:val="28"/>
          <w:szCs w:val="28"/>
        </w:rPr>
        <w:t xml:space="preserve">　</w:t>
      </w:r>
      <w:r w:rsidRPr="0091764D">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91764D">
              <w:rPr>
                <w:rFonts w:ascii="ＭＳ ゴシック" w:eastAsia="ＭＳ ゴシック" w:hAnsi="ＭＳ ゴシック"/>
                <w:color w:val="00B0F0"/>
                <w:sz w:val="28"/>
                <w:szCs w:val="28"/>
              </w:rPr>
              <w:t>はく</w:t>
            </w:r>
          </w:rt>
          <w:rubyBase>
            <w:r w:rsidR="00FB0F12" w:rsidRPr="0091764D">
              <w:rPr>
                <w:rFonts w:ascii="ＭＳ ゴシック" w:eastAsia="ＭＳ ゴシック" w:hAnsi="ＭＳ ゴシック"/>
                <w:color w:val="00B0F0"/>
                <w:sz w:val="28"/>
                <w:szCs w:val="28"/>
              </w:rPr>
              <w:t>白</w:t>
            </w:r>
          </w:rubyBase>
        </w:ruby>
      </w:r>
    </w:p>
    <w:p w14:paraId="3D618A7F"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bookmarkStart w:id="807" w:name="_Hlk38638326"/>
    </w:p>
    <w:p w14:paraId="620B1129" w14:textId="77777777" w:rsidR="00FB0F12" w:rsidRPr="00EE53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 xml:space="preserve">誰家玉笛暗飛聲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た</w:t>
            </w:r>
          </w:rt>
          <w:rubyBase>
            <w:r w:rsidR="00FB0F12" w:rsidRPr="00EE5348">
              <w:rPr>
                <w:rFonts w:ascii="ＭＳ ゴシック" w:eastAsia="ＭＳ ゴシック" w:hAnsi="ＭＳ ゴシック" w:cstheme="majorBidi" w:hint="eastAsia"/>
                <w:color w:val="000000" w:themeColor="text1"/>
                <w:sz w:val="24"/>
                <w:szCs w:val="24"/>
              </w:rPr>
              <w:t>誰</w:t>
            </w:r>
          </w:rubyBase>
        </w:ruby>
      </w:r>
      <w:r w:rsidRPr="00EE5348">
        <w:rPr>
          <w:rFonts w:ascii="ＭＳ ゴシック" w:eastAsia="ＭＳ ゴシック" w:hAnsi="ＭＳ ゴシック" w:cstheme="majorBidi" w:hint="eastAsia"/>
          <w:color w:val="000000" w:themeColor="text1"/>
          <w:sz w:val="24"/>
          <w:szCs w:val="24"/>
        </w:rPr>
        <w:t>が家の</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ぎょく</w:t>
            </w:r>
          </w:rt>
          <w:rubyBase>
            <w:r w:rsidR="00FB0F12" w:rsidRPr="00EE5348">
              <w:rPr>
                <w:rFonts w:ascii="ＭＳ ゴシック" w:eastAsia="ＭＳ ゴシック" w:hAnsi="ＭＳ ゴシック" w:cstheme="majorBidi" w:hint="eastAsia"/>
                <w:color w:val="000000" w:themeColor="text1"/>
                <w:sz w:val="24"/>
                <w:szCs w:val="24"/>
              </w:rPr>
              <w:t>玉</w:t>
            </w:r>
          </w:rubyBase>
        </w:ruby>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てき</w:t>
            </w:r>
          </w:rt>
          <w:rubyBase>
            <w:r w:rsidR="00FB0F12" w:rsidRPr="00EE5348">
              <w:rPr>
                <w:rFonts w:ascii="ＭＳ ゴシック" w:eastAsia="ＭＳ ゴシック" w:hAnsi="ＭＳ ゴシック" w:cstheme="majorBidi" w:hint="eastAsia"/>
                <w:color w:val="000000" w:themeColor="text1"/>
                <w:sz w:val="24"/>
                <w:szCs w:val="24"/>
              </w:rPr>
              <w:t>笛</w:t>
            </w:r>
          </w:rubyBase>
        </w:ruby>
      </w:r>
      <w:r w:rsidRPr="00EE5348">
        <w:rPr>
          <w:rFonts w:ascii="ＭＳ ゴシック" w:eastAsia="ＭＳ ゴシック" w:hAnsi="ＭＳ ゴシック" w:cstheme="majorBidi" w:hint="eastAsia"/>
          <w:color w:val="000000" w:themeColor="text1"/>
          <w:sz w:val="24"/>
          <w:szCs w:val="24"/>
        </w:rPr>
        <w:t>か</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あん</w:t>
            </w:r>
          </w:rt>
          <w:rubyBase>
            <w:r w:rsidR="00FB0F12" w:rsidRPr="00EE5348">
              <w:rPr>
                <w:rFonts w:ascii="ＭＳ ゴシック" w:eastAsia="ＭＳ ゴシック" w:hAnsi="ＭＳ ゴシック" w:cstheme="majorBidi" w:hint="eastAsia"/>
                <w:color w:val="000000" w:themeColor="text1"/>
                <w:sz w:val="24"/>
                <w:szCs w:val="24"/>
              </w:rPr>
              <w:t>暗</w:t>
            </w:r>
          </w:rubyBase>
        </w:ruby>
      </w:r>
      <w:r w:rsidRPr="00EE5348">
        <w:rPr>
          <w:rFonts w:ascii="ＭＳ ゴシック" w:eastAsia="ＭＳ ゴシック" w:hAnsi="ＭＳ ゴシック" w:cstheme="majorBidi" w:hint="eastAsia"/>
          <w:color w:val="000000" w:themeColor="text1"/>
          <w:sz w:val="24"/>
          <w:szCs w:val="24"/>
        </w:rPr>
        <w:t xml:space="preserve">に声を飛ばす　</w:t>
      </w:r>
    </w:p>
    <w:bookmarkEnd w:id="807"/>
    <w:p w14:paraId="5D9E48BB" w14:textId="77777777" w:rsidR="00FB0F12" w:rsidRPr="00EE53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散入春風滿洛城　　　　散じて</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しゅんぷう</w:t>
            </w:r>
          </w:rt>
          <w:rubyBase>
            <w:r w:rsidR="00FB0F12" w:rsidRPr="00EE5348">
              <w:rPr>
                <w:rFonts w:ascii="ＭＳ ゴシック" w:eastAsia="ＭＳ ゴシック" w:hAnsi="ＭＳ ゴシック" w:cstheme="majorBidi" w:hint="eastAsia"/>
                <w:color w:val="000000" w:themeColor="text1"/>
                <w:sz w:val="24"/>
                <w:szCs w:val="24"/>
              </w:rPr>
              <w:t>春風</w:t>
            </w:r>
          </w:rubyBase>
        </w:ruby>
      </w:r>
      <w:r w:rsidRPr="00EE5348">
        <w:rPr>
          <w:rFonts w:ascii="ＭＳ ゴシック" w:eastAsia="ＭＳ ゴシック" w:hAnsi="ＭＳ ゴシック" w:cstheme="majorBidi" w:hint="eastAsia"/>
          <w:color w:val="000000" w:themeColor="text1"/>
          <w:sz w:val="24"/>
          <w:szCs w:val="24"/>
        </w:rPr>
        <w:t>に</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い</w:t>
            </w:r>
          </w:rt>
          <w:rubyBase>
            <w:r w:rsidR="00FB0F12" w:rsidRPr="00EE5348">
              <w:rPr>
                <w:rFonts w:ascii="ＭＳ ゴシック" w:eastAsia="ＭＳ ゴシック" w:hAnsi="ＭＳ ゴシック" w:cstheme="majorBidi" w:hint="eastAsia"/>
                <w:color w:val="000000" w:themeColor="text1"/>
                <w:sz w:val="24"/>
                <w:szCs w:val="24"/>
              </w:rPr>
              <w:t>入</w:t>
            </w:r>
          </w:rubyBase>
        </w:ruby>
      </w:r>
      <w:r w:rsidRPr="00EE5348">
        <w:rPr>
          <w:rFonts w:ascii="ＭＳ ゴシック" w:eastAsia="ＭＳ ゴシック" w:hAnsi="ＭＳ ゴシック" w:cstheme="majorBidi" w:hint="eastAsia"/>
          <w:color w:val="000000" w:themeColor="text1"/>
          <w:sz w:val="24"/>
          <w:szCs w:val="24"/>
        </w:rPr>
        <w:t>りて</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らく</w:t>
            </w:r>
          </w:rt>
          <w:rubyBase>
            <w:r w:rsidR="00FB0F12" w:rsidRPr="00EE5348">
              <w:rPr>
                <w:rFonts w:ascii="ＭＳ ゴシック" w:eastAsia="ＭＳ ゴシック" w:hAnsi="ＭＳ ゴシック" w:cstheme="majorBidi" w:hint="eastAsia"/>
                <w:color w:val="000000" w:themeColor="text1"/>
                <w:sz w:val="24"/>
                <w:szCs w:val="24"/>
              </w:rPr>
              <w:t>洛</w:t>
            </w:r>
          </w:rubyBase>
        </w:ruby>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じょう</w:t>
            </w:r>
          </w:rt>
          <w:rubyBase>
            <w:r w:rsidR="00FB0F12" w:rsidRPr="00EE5348">
              <w:rPr>
                <w:rFonts w:ascii="ＭＳ ゴシック" w:eastAsia="ＭＳ ゴシック" w:hAnsi="ＭＳ ゴシック" w:cstheme="majorBidi" w:hint="eastAsia"/>
                <w:color w:val="000000" w:themeColor="text1"/>
                <w:sz w:val="24"/>
                <w:szCs w:val="24"/>
              </w:rPr>
              <w:t>城</w:t>
            </w:r>
          </w:rubyBase>
        </w:ruby>
      </w:r>
      <w:r w:rsidRPr="00EE5348">
        <w:rPr>
          <w:rFonts w:ascii="ＭＳ ゴシック" w:eastAsia="ＭＳ ゴシック" w:hAnsi="ＭＳ ゴシック" w:cstheme="majorBidi" w:hint="eastAsia"/>
          <w:color w:val="000000" w:themeColor="text1"/>
          <w:sz w:val="24"/>
          <w:szCs w:val="24"/>
        </w:rPr>
        <w:t>に</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み</w:t>
            </w:r>
          </w:rt>
          <w:rubyBase>
            <w:r w:rsidR="00FB0F12" w:rsidRPr="00EE5348">
              <w:rPr>
                <w:rFonts w:ascii="ＭＳ ゴシック" w:eastAsia="ＭＳ ゴシック" w:hAnsi="ＭＳ ゴシック" w:cstheme="majorBidi" w:hint="eastAsia"/>
                <w:color w:val="000000" w:themeColor="text1"/>
                <w:sz w:val="24"/>
                <w:szCs w:val="24"/>
              </w:rPr>
              <w:t>満</w:t>
            </w:r>
          </w:rubyBase>
        </w:ruby>
      </w:r>
      <w:r w:rsidRPr="00EE5348">
        <w:rPr>
          <w:rFonts w:ascii="ＭＳ ゴシック" w:eastAsia="ＭＳ ゴシック" w:hAnsi="ＭＳ ゴシック" w:cstheme="majorBidi" w:hint="eastAsia"/>
          <w:color w:val="000000" w:themeColor="text1"/>
          <w:sz w:val="24"/>
          <w:szCs w:val="24"/>
        </w:rPr>
        <w:t xml:space="preserve">つ　</w:t>
      </w:r>
    </w:p>
    <w:p w14:paraId="1C590AEC" w14:textId="77777777" w:rsidR="00FB0F12" w:rsidRPr="00EE53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808" w:name="_Hlk38638352"/>
      <w:r w:rsidRPr="00EE5348">
        <w:rPr>
          <w:rFonts w:ascii="ＭＳ ゴシック" w:eastAsia="ＭＳ ゴシック" w:hAnsi="ＭＳ ゴシック" w:cstheme="majorBidi" w:hint="eastAsia"/>
          <w:color w:val="000000" w:themeColor="text1"/>
          <w:sz w:val="24"/>
          <w:szCs w:val="24"/>
        </w:rPr>
        <w:t xml:space="preserve">此夜曲中聞折柳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こ</w:t>
            </w:r>
          </w:rt>
          <w:rubyBase>
            <w:r w:rsidR="00FB0F12" w:rsidRPr="00EE5348">
              <w:rPr>
                <w:rFonts w:ascii="ＭＳ ゴシック" w:eastAsia="ＭＳ ゴシック" w:hAnsi="ＭＳ ゴシック" w:cstheme="majorBidi" w:hint="eastAsia"/>
                <w:color w:val="000000" w:themeColor="text1"/>
                <w:sz w:val="24"/>
                <w:szCs w:val="24"/>
              </w:rPr>
              <w:t>此</w:t>
            </w:r>
          </w:rubyBase>
        </w:ruby>
      </w:r>
      <w:r w:rsidRPr="00EE5348">
        <w:rPr>
          <w:rFonts w:ascii="ＭＳ ゴシック" w:eastAsia="ＭＳ ゴシック" w:hAnsi="ＭＳ ゴシック" w:cstheme="majorBidi" w:hint="eastAsia"/>
          <w:color w:val="000000" w:themeColor="text1"/>
          <w:sz w:val="24"/>
          <w:szCs w:val="24"/>
        </w:rPr>
        <w:t>の夜</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きょくちゅう</w:t>
            </w:r>
          </w:rt>
          <w:rubyBase>
            <w:r w:rsidR="00FB0F12" w:rsidRPr="00EE5348">
              <w:rPr>
                <w:rFonts w:ascii="ＭＳ ゴシック" w:eastAsia="ＭＳ ゴシック" w:hAnsi="ＭＳ ゴシック" w:cstheme="majorBidi" w:hint="eastAsia"/>
                <w:color w:val="000000" w:themeColor="text1"/>
                <w:sz w:val="24"/>
                <w:szCs w:val="24"/>
              </w:rPr>
              <w:t>曲中</w:t>
            </w:r>
          </w:rubyBase>
        </w:ruby>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せつ</w:t>
            </w:r>
          </w:rt>
          <w:rubyBase>
            <w:r w:rsidR="00FB0F12" w:rsidRPr="00EE5348">
              <w:rPr>
                <w:rFonts w:ascii="ＭＳ ゴシック" w:eastAsia="ＭＳ ゴシック" w:hAnsi="ＭＳ ゴシック" w:cstheme="majorBidi" w:hint="eastAsia"/>
                <w:color w:val="000000" w:themeColor="text1"/>
                <w:sz w:val="24"/>
                <w:szCs w:val="24"/>
              </w:rPr>
              <w:t>折</w:t>
            </w:r>
          </w:rubyBase>
        </w:ruby>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りゅう</w:t>
            </w:r>
          </w:rt>
          <w:rubyBase>
            <w:r w:rsidR="00FB0F12" w:rsidRPr="00EE5348">
              <w:rPr>
                <w:rFonts w:ascii="ＭＳ ゴシック" w:eastAsia="ＭＳ ゴシック" w:hAnsi="ＭＳ ゴシック" w:cstheme="majorBidi" w:hint="eastAsia"/>
                <w:color w:val="000000" w:themeColor="text1"/>
                <w:sz w:val="24"/>
                <w:szCs w:val="24"/>
              </w:rPr>
              <w:t>柳</w:t>
            </w:r>
          </w:rubyBase>
        </w:ruby>
      </w:r>
      <w:r w:rsidRPr="00EE5348">
        <w:rPr>
          <w:rFonts w:ascii="ＭＳ ゴシック" w:eastAsia="ＭＳ ゴシック" w:hAnsi="ＭＳ ゴシック" w:cstheme="majorBidi" w:hint="eastAsia"/>
          <w:color w:val="000000" w:themeColor="text1"/>
          <w:sz w:val="24"/>
          <w:szCs w:val="24"/>
        </w:rPr>
        <w:t xml:space="preserve">を聞く　</w:t>
      </w:r>
    </w:p>
    <w:p w14:paraId="1F04C32C" w14:textId="77777777" w:rsidR="00FB0F12" w:rsidRPr="00EE5348" w:rsidRDefault="00FB0F12" w:rsidP="005E1A28">
      <w:pPr>
        <w:widowControl/>
        <w:spacing w:line="600" w:lineRule="exact"/>
        <w:jc w:val="left"/>
        <w:rPr>
          <w:rFonts w:ascii="ＭＳ 明朝" w:hAnsi="ＭＳ 明朝" w:cstheme="majorBidi"/>
          <w:color w:val="000000" w:themeColor="text1"/>
          <w:sz w:val="24"/>
          <w:szCs w:val="24"/>
        </w:rPr>
      </w:pPr>
      <w:bookmarkStart w:id="809" w:name="_Hlk38638365"/>
      <w:bookmarkEnd w:id="808"/>
      <w:r w:rsidRPr="00EE5348">
        <w:rPr>
          <w:rFonts w:ascii="ＭＳ ゴシック" w:eastAsia="ＭＳ ゴシック" w:hAnsi="ＭＳ ゴシック" w:cstheme="majorBidi" w:hint="eastAsia"/>
          <w:color w:val="000000" w:themeColor="text1"/>
          <w:sz w:val="24"/>
          <w:szCs w:val="24"/>
        </w:rPr>
        <w:t xml:space="preserve">何人不起故園情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なんぴと</w:t>
            </w:r>
          </w:rt>
          <w:rubyBase>
            <w:r w:rsidR="00FB0F12" w:rsidRPr="00EE5348">
              <w:rPr>
                <w:rFonts w:ascii="ＭＳ ゴシック" w:eastAsia="ＭＳ ゴシック" w:hAnsi="ＭＳ ゴシック" w:cstheme="majorBidi" w:hint="eastAsia"/>
                <w:color w:val="000000" w:themeColor="text1"/>
                <w:sz w:val="24"/>
                <w:szCs w:val="24"/>
              </w:rPr>
              <w:t>何人</w:t>
            </w:r>
          </w:rubyBase>
        </w:ruby>
      </w:r>
      <w:r w:rsidRPr="00EE5348">
        <w:rPr>
          <w:rFonts w:ascii="ＭＳ ゴシック" w:eastAsia="ＭＳ ゴシック" w:hAnsi="ＭＳ ゴシック" w:cstheme="majorBidi" w:hint="eastAsia"/>
          <w:color w:val="000000" w:themeColor="text1"/>
          <w:sz w:val="24"/>
          <w:szCs w:val="24"/>
        </w:rPr>
        <w:t>か</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こえん</w:t>
            </w:r>
          </w:rt>
          <w:rubyBase>
            <w:r w:rsidR="00FB0F12" w:rsidRPr="00EE5348">
              <w:rPr>
                <w:rFonts w:ascii="ＭＳ ゴシック" w:eastAsia="ＭＳ ゴシック" w:hAnsi="ＭＳ ゴシック" w:cstheme="majorBidi" w:hint="eastAsia"/>
                <w:color w:val="000000" w:themeColor="text1"/>
                <w:sz w:val="24"/>
                <w:szCs w:val="24"/>
              </w:rPr>
              <w:t>故園</w:t>
            </w:r>
          </w:rubyBase>
        </w:ruby>
      </w:r>
      <w:r w:rsidRPr="00EE5348">
        <w:rPr>
          <w:rFonts w:ascii="ＭＳ ゴシック" w:eastAsia="ＭＳ ゴシック" w:hAnsi="ＭＳ ゴシック" w:cstheme="majorBidi" w:hint="eastAsia"/>
          <w:color w:val="000000" w:themeColor="text1"/>
          <w:sz w:val="24"/>
          <w:szCs w:val="24"/>
        </w:rPr>
        <w:t>の</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じょう</w:t>
            </w:r>
          </w:rt>
          <w:rubyBase>
            <w:r w:rsidR="00FB0F12" w:rsidRPr="00EE5348">
              <w:rPr>
                <w:rFonts w:ascii="ＭＳ ゴシック" w:eastAsia="ＭＳ ゴシック" w:hAnsi="ＭＳ ゴシック" w:cstheme="majorBidi" w:hint="eastAsia"/>
                <w:color w:val="000000" w:themeColor="text1"/>
                <w:sz w:val="24"/>
                <w:szCs w:val="24"/>
              </w:rPr>
              <w:t>情</w:t>
            </w:r>
          </w:rubyBase>
        </w:ruby>
      </w:r>
      <w:r w:rsidRPr="00EE5348">
        <w:rPr>
          <w:rFonts w:ascii="ＭＳ ゴシック" w:eastAsia="ＭＳ ゴシック" w:hAnsi="ＭＳ ゴシック" w:cstheme="majorBidi" w:hint="eastAsia"/>
          <w:color w:val="000000" w:themeColor="text1"/>
          <w:sz w:val="24"/>
          <w:szCs w:val="24"/>
        </w:rPr>
        <w:t>を起さざらん</w:t>
      </w:r>
      <w:r w:rsidRPr="00EE5348">
        <w:rPr>
          <w:rFonts w:ascii="ＭＳ 明朝" w:hAnsi="ＭＳ 明朝" w:cstheme="majorBidi" w:hint="eastAsia"/>
          <w:color w:val="000000" w:themeColor="text1"/>
          <w:sz w:val="24"/>
          <w:szCs w:val="24"/>
        </w:rPr>
        <w:t xml:space="preserve">　</w:t>
      </w:r>
    </w:p>
    <w:bookmarkEnd w:id="809"/>
    <w:p w14:paraId="14C034BF" w14:textId="77777777" w:rsidR="00FB0F12" w:rsidRPr="00790DD0" w:rsidRDefault="00FB0F12" w:rsidP="005E1A28">
      <w:pPr>
        <w:widowControl/>
        <w:spacing w:line="600" w:lineRule="exact"/>
        <w:jc w:val="left"/>
        <w:rPr>
          <w:rFonts w:ascii="ＭＳ 明朝" w:hAnsi="ＭＳ 明朝" w:cstheme="majorBidi"/>
          <w:color w:val="000000" w:themeColor="text1"/>
          <w:sz w:val="24"/>
          <w:szCs w:val="24"/>
        </w:rPr>
      </w:pPr>
    </w:p>
    <w:p w14:paraId="2CB43AFC" w14:textId="77777777" w:rsidR="00FB0F12" w:rsidRPr="00790DD0" w:rsidRDefault="00FB0F12" w:rsidP="0091764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947A6D9" w14:textId="77777777" w:rsidR="00FB0F12" w:rsidRPr="00790DD0" w:rsidRDefault="00FB0F12" w:rsidP="0091764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洛城…洛陽の街。玉笛…宝玉でできた笛、笛の美称。暗…暗闇に、密やかに。折柳…折楊柳、横吹曲で別れの情をうたった曲名。故園…故郷。故園情…故郷を思う気持ち、郷愁。</w:t>
      </w:r>
    </w:p>
    <w:p w14:paraId="4A1B3112" w14:textId="77777777" w:rsidR="00FB0F12" w:rsidRPr="00790DD0" w:rsidRDefault="00FB0F12" w:rsidP="0091764D">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８）</w:t>
      </w:r>
    </w:p>
    <w:p w14:paraId="1036497F" w14:textId="77777777" w:rsidR="00FB0F12" w:rsidRDefault="00FB0F12" w:rsidP="005E1A28">
      <w:pPr>
        <w:spacing w:line="600" w:lineRule="exact"/>
        <w:jc w:val="left"/>
        <w:rPr>
          <w:rFonts w:ascii="ＭＳ ゴシック" w:eastAsia="ＭＳ ゴシック" w:hAnsi="ＭＳ ゴシック"/>
          <w:sz w:val="28"/>
          <w:szCs w:val="28"/>
        </w:rPr>
      </w:pPr>
    </w:p>
    <w:p w14:paraId="0DAE4B55" w14:textId="77777777" w:rsidR="00FB0F12" w:rsidRPr="0091764D" w:rsidRDefault="00FB0F12" w:rsidP="005E1A28">
      <w:pPr>
        <w:spacing w:line="600" w:lineRule="exact"/>
        <w:jc w:val="left"/>
        <w:rPr>
          <w:rFonts w:ascii="ＭＳ ゴシック" w:eastAsia="ＭＳ ゴシック" w:hAnsi="ＭＳ ゴシック"/>
          <w:color w:val="0070C0"/>
          <w:sz w:val="28"/>
          <w:szCs w:val="28"/>
        </w:rPr>
      </w:pPr>
    </w:p>
    <w:p w14:paraId="728CA636" w14:textId="77777777" w:rsidR="00FB0F12" w:rsidRPr="0091764D" w:rsidRDefault="00FB0F12" w:rsidP="005E1A28">
      <w:pPr>
        <w:pStyle w:val="2"/>
        <w:jc w:val="left"/>
        <w15:collapsed/>
        <w:rPr>
          <w:rFonts w:ascii="ＭＳ ゴシック" w:eastAsia="ＭＳ ゴシック" w:hAnsi="ＭＳ ゴシック"/>
          <w:color w:val="0070C0"/>
          <w:sz w:val="28"/>
          <w:szCs w:val="28"/>
        </w:rPr>
      </w:pPr>
      <w:r w:rsidRPr="0091764D">
        <w:rPr>
          <w:rFonts w:ascii="ＭＳ ゴシック" w:eastAsia="ＭＳ ゴシック" w:hAnsi="ＭＳ ゴシック"/>
          <w:color w:val="0070C0"/>
          <w:sz w:val="28"/>
          <w:szCs w:val="28"/>
        </w:rPr>
        <w:t>與史郎中欽聽</w:t>
      </w:r>
      <w:r w:rsidRPr="0091764D">
        <w:rPr>
          <w:rFonts w:ascii="ＭＳ ゴシック" w:eastAsia="ＭＳ ゴシック" w:hAnsi="ＭＳ ゴシック" w:hint="eastAsia"/>
          <w:color w:val="0070C0"/>
          <w:sz w:val="28"/>
          <w:szCs w:val="28"/>
        </w:rPr>
        <w:t xml:space="preserve">黃鶴樓上吹笛 </w:t>
      </w:r>
      <w:r w:rsidRPr="0091764D">
        <w:rPr>
          <w:rFonts w:ascii="ＭＳ ゴシック" w:eastAsia="ＭＳ ゴシック" w:hAnsi="ＭＳ ゴシック"/>
          <w:color w:val="0070C0"/>
          <w:sz w:val="28"/>
          <w:szCs w:val="28"/>
        </w:rPr>
        <w:t xml:space="preserve">                      </w:t>
      </w:r>
      <w:r w:rsidRPr="0091764D">
        <w:rPr>
          <w:rFonts w:ascii="ＭＳ ゴシック" w:eastAsia="ＭＳ ゴシック" w:hAnsi="ＭＳ ゴシック" w:hint="eastAsia"/>
          <w:color w:val="0070C0"/>
          <w:sz w:val="28"/>
          <w:szCs w:val="28"/>
        </w:rPr>
        <w:t xml:space="preserve">唐　　</w:t>
      </w:r>
      <w:r w:rsidRPr="0091764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764D">
              <w:rPr>
                <w:rFonts w:ascii="ＭＳ ゴシック" w:eastAsia="ＭＳ ゴシック" w:hAnsi="ＭＳ ゴシック"/>
                <w:color w:val="0070C0"/>
                <w:sz w:val="28"/>
                <w:szCs w:val="28"/>
              </w:rPr>
              <w:t>り</w:t>
            </w:r>
          </w:rt>
          <w:rubyBase>
            <w:r w:rsidR="00FB0F12" w:rsidRPr="0091764D">
              <w:rPr>
                <w:rFonts w:ascii="ＭＳ ゴシック" w:eastAsia="ＭＳ ゴシック" w:hAnsi="ＭＳ ゴシック"/>
                <w:color w:val="0070C0"/>
                <w:sz w:val="28"/>
                <w:szCs w:val="28"/>
              </w:rPr>
              <w:t>李</w:t>
            </w:r>
          </w:rubyBase>
        </w:ruby>
      </w:r>
      <w:r w:rsidRPr="0091764D">
        <w:rPr>
          <w:rFonts w:ascii="ＭＳ ゴシック" w:eastAsia="ＭＳ ゴシック" w:hAnsi="ＭＳ ゴシック" w:hint="eastAsia"/>
          <w:color w:val="0070C0"/>
          <w:sz w:val="28"/>
          <w:szCs w:val="28"/>
        </w:rPr>
        <w:t xml:space="preserve">　</w:t>
      </w:r>
      <w:r w:rsidRPr="0091764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1764D">
              <w:rPr>
                <w:rFonts w:ascii="ＭＳ ゴシック" w:eastAsia="ＭＳ ゴシック" w:hAnsi="ＭＳ ゴシック"/>
                <w:color w:val="0070C0"/>
                <w:sz w:val="28"/>
                <w:szCs w:val="28"/>
              </w:rPr>
              <w:t>はく</w:t>
            </w:r>
          </w:rt>
          <w:rubyBase>
            <w:r w:rsidR="00FB0F12" w:rsidRPr="0091764D">
              <w:rPr>
                <w:rFonts w:ascii="ＭＳ ゴシック" w:eastAsia="ＭＳ ゴシック" w:hAnsi="ＭＳ ゴシック"/>
                <w:color w:val="0070C0"/>
                <w:sz w:val="28"/>
                <w:szCs w:val="28"/>
              </w:rPr>
              <w:t>白</w:t>
            </w:r>
          </w:rubyBase>
        </w:ruby>
      </w:r>
    </w:p>
    <w:p w14:paraId="18D15783" w14:textId="77777777" w:rsidR="00FB0F12" w:rsidRPr="0091764D" w:rsidRDefault="00FB0F12" w:rsidP="005E1A28">
      <w:pPr>
        <w:spacing w:line="600" w:lineRule="exact"/>
        <w:jc w:val="left"/>
        <w:rPr>
          <w:rFonts w:ascii="ＭＳ 明朝" w:hAnsi="ＭＳ 明朝"/>
          <w:sz w:val="28"/>
          <w:szCs w:val="28"/>
        </w:rPr>
      </w:pPr>
      <w:r w:rsidRPr="00B14936">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 xml:space="preserve">　　　　　　　</w:t>
      </w:r>
      <w:r w:rsidRPr="0091764D">
        <w:rPr>
          <w:rFonts w:ascii="ＭＳ 明朝" w:hAnsi="ＭＳ 明朝" w:cstheme="majorBidi"/>
          <w:color w:val="0070C0"/>
          <w:sz w:val="28"/>
          <w:szCs w:val="28"/>
        </w:rPr>
        <w:ruby>
          <w:rubyPr>
            <w:rubyAlign w:val="distributeSpace"/>
            <w:hps w:val="12"/>
            <w:hpsRaise w:val="22"/>
            <w:hpsBaseText w:val="28"/>
            <w:lid w:val="ja-JP"/>
          </w:rubyPr>
          <w:rt>
            <w:r w:rsidR="00FB0F12" w:rsidRPr="0091764D">
              <w:rPr>
                <w:rFonts w:ascii="ＭＳ 明朝" w:hAnsi="ＭＳ 明朝" w:cstheme="majorBidi"/>
                <w:color w:val="0070C0"/>
                <w:sz w:val="28"/>
                <w:szCs w:val="28"/>
              </w:rPr>
              <w:t>しろうちゅうきん</w:t>
            </w:r>
          </w:rt>
          <w:rubyBase>
            <w:r w:rsidR="00FB0F12" w:rsidRPr="0091764D">
              <w:rPr>
                <w:rFonts w:ascii="ＭＳ 明朝" w:hAnsi="ＭＳ 明朝" w:cstheme="majorBidi"/>
                <w:color w:val="0070C0"/>
                <w:sz w:val="28"/>
                <w:szCs w:val="28"/>
              </w:rPr>
              <w:t>史郎中欽</w:t>
            </w:r>
          </w:rubyBase>
        </w:ruby>
      </w:r>
      <w:r w:rsidRPr="0091764D">
        <w:rPr>
          <w:rFonts w:ascii="ＭＳ 明朝" w:hAnsi="ＭＳ 明朝" w:cstheme="majorBidi" w:hint="eastAsia"/>
          <w:color w:val="0070C0"/>
          <w:sz w:val="28"/>
          <w:szCs w:val="28"/>
        </w:rPr>
        <w:t>と</w:t>
      </w:r>
      <w:r w:rsidRPr="0091764D">
        <w:rPr>
          <w:rFonts w:ascii="ＭＳ 明朝" w:hAnsi="ＭＳ 明朝" w:cstheme="majorBidi"/>
          <w:color w:val="0070C0"/>
          <w:sz w:val="28"/>
          <w:szCs w:val="28"/>
        </w:rPr>
        <w:ruby>
          <w:rubyPr>
            <w:rubyAlign w:val="distributeSpace"/>
            <w:hps w:val="12"/>
            <w:hpsRaise w:val="22"/>
            <w:hpsBaseText w:val="28"/>
            <w:lid w:val="ja-JP"/>
          </w:rubyPr>
          <w:rt>
            <w:r w:rsidR="00FB0F12" w:rsidRPr="0091764D">
              <w:rPr>
                <w:rFonts w:ascii="ＭＳ 明朝" w:hAnsi="ＭＳ 明朝" w:cstheme="majorBidi"/>
                <w:color w:val="0070C0"/>
                <w:sz w:val="28"/>
                <w:szCs w:val="28"/>
              </w:rPr>
              <w:t>こうかく</w:t>
            </w:r>
          </w:rt>
          <w:rubyBase>
            <w:r w:rsidR="00FB0F12" w:rsidRPr="0091764D">
              <w:rPr>
                <w:rFonts w:ascii="ＭＳ 明朝" w:hAnsi="ＭＳ 明朝" w:cstheme="majorBidi"/>
                <w:color w:val="0070C0"/>
                <w:sz w:val="28"/>
                <w:szCs w:val="28"/>
              </w:rPr>
              <w:t>黄鶴</w:t>
            </w:r>
          </w:rubyBase>
        </w:ruby>
      </w:r>
      <w:r w:rsidRPr="0091764D">
        <w:rPr>
          <w:rFonts w:ascii="ＭＳ 明朝" w:hAnsi="ＭＳ 明朝" w:cstheme="majorBidi"/>
          <w:color w:val="0070C0"/>
          <w:sz w:val="28"/>
          <w:szCs w:val="28"/>
        </w:rPr>
        <w:ruby>
          <w:rubyPr>
            <w:rubyAlign w:val="distributeSpace"/>
            <w:hps w:val="12"/>
            <w:hpsRaise w:val="22"/>
            <w:hpsBaseText w:val="28"/>
            <w:lid w:val="ja-JP"/>
          </w:rubyPr>
          <w:rt>
            <w:r w:rsidR="00FB0F12" w:rsidRPr="0091764D">
              <w:rPr>
                <w:rFonts w:ascii="ＭＳ 明朝" w:hAnsi="ＭＳ 明朝" w:cstheme="majorBidi"/>
                <w:color w:val="0070C0"/>
                <w:sz w:val="28"/>
                <w:szCs w:val="28"/>
              </w:rPr>
              <w:t>ろうじょう</w:t>
            </w:r>
          </w:rt>
          <w:rubyBase>
            <w:r w:rsidR="00FB0F12" w:rsidRPr="0091764D">
              <w:rPr>
                <w:rFonts w:ascii="ＭＳ 明朝" w:hAnsi="ＭＳ 明朝" w:cstheme="majorBidi"/>
                <w:color w:val="0070C0"/>
                <w:sz w:val="28"/>
                <w:szCs w:val="28"/>
              </w:rPr>
              <w:t>楼上</w:t>
            </w:r>
          </w:rubyBase>
        </w:ruby>
      </w:r>
      <w:r w:rsidRPr="0091764D">
        <w:rPr>
          <w:rFonts w:ascii="ＭＳ 明朝" w:hAnsi="ＭＳ 明朝" w:cstheme="majorBidi" w:hint="eastAsia"/>
          <w:color w:val="0070C0"/>
          <w:sz w:val="28"/>
          <w:szCs w:val="28"/>
        </w:rPr>
        <w:t>にて</w:t>
      </w:r>
      <w:r w:rsidRPr="0091764D">
        <w:rPr>
          <w:rFonts w:ascii="ＭＳ 明朝" w:hAnsi="ＭＳ 明朝" w:cstheme="majorBidi"/>
          <w:color w:val="0070C0"/>
          <w:sz w:val="28"/>
          <w:szCs w:val="28"/>
        </w:rPr>
        <w:ruby>
          <w:rubyPr>
            <w:rubyAlign w:val="distributeSpace"/>
            <w:hps w:val="12"/>
            <w:hpsRaise w:val="22"/>
            <w:hpsBaseText w:val="28"/>
            <w:lid w:val="ja-JP"/>
          </w:rubyPr>
          <w:rt>
            <w:r w:rsidR="00FB0F12" w:rsidRPr="0091764D">
              <w:rPr>
                <w:rFonts w:ascii="ＭＳ 明朝" w:hAnsi="ＭＳ 明朝" w:cstheme="majorBidi"/>
                <w:color w:val="0070C0"/>
                <w:sz w:val="28"/>
                <w:szCs w:val="28"/>
              </w:rPr>
              <w:t>すい</w:t>
            </w:r>
          </w:rt>
          <w:rubyBase>
            <w:r w:rsidR="00FB0F12" w:rsidRPr="0091764D">
              <w:rPr>
                <w:rFonts w:ascii="ＭＳ 明朝" w:hAnsi="ＭＳ 明朝" w:cstheme="majorBidi"/>
                <w:color w:val="0070C0"/>
                <w:sz w:val="28"/>
                <w:szCs w:val="28"/>
              </w:rPr>
              <w:t>吹</w:t>
            </w:r>
          </w:rubyBase>
        </w:ruby>
      </w:r>
      <w:r w:rsidRPr="0091764D">
        <w:rPr>
          <w:rFonts w:ascii="ＭＳ 明朝" w:hAnsi="ＭＳ 明朝" w:cstheme="majorBidi"/>
          <w:color w:val="0070C0"/>
          <w:sz w:val="28"/>
          <w:szCs w:val="28"/>
        </w:rPr>
        <w:ruby>
          <w:rubyPr>
            <w:rubyAlign w:val="distributeSpace"/>
            <w:hps w:val="12"/>
            <w:hpsRaise w:val="22"/>
            <w:hpsBaseText w:val="28"/>
            <w:lid w:val="ja-JP"/>
          </w:rubyPr>
          <w:rt>
            <w:r w:rsidR="00FB0F12" w:rsidRPr="0091764D">
              <w:rPr>
                <w:rFonts w:ascii="ＭＳ 明朝" w:hAnsi="ＭＳ 明朝" w:cstheme="majorBidi"/>
                <w:color w:val="0070C0"/>
                <w:sz w:val="28"/>
                <w:szCs w:val="28"/>
              </w:rPr>
              <w:t>てき</w:t>
            </w:r>
          </w:rt>
          <w:rubyBase>
            <w:r w:rsidR="00FB0F12" w:rsidRPr="0091764D">
              <w:rPr>
                <w:rFonts w:ascii="ＭＳ 明朝" w:hAnsi="ＭＳ 明朝" w:cstheme="majorBidi"/>
                <w:color w:val="0070C0"/>
                <w:sz w:val="28"/>
                <w:szCs w:val="28"/>
              </w:rPr>
              <w:t>笛</w:t>
            </w:r>
          </w:rubyBase>
        </w:ruby>
      </w:r>
      <w:r w:rsidRPr="0091764D">
        <w:rPr>
          <w:rFonts w:ascii="ＭＳ 明朝" w:hAnsi="ＭＳ 明朝" w:cstheme="majorBidi" w:hint="eastAsia"/>
          <w:color w:val="0070C0"/>
          <w:sz w:val="28"/>
          <w:szCs w:val="28"/>
        </w:rPr>
        <w:t>を聴く</w:t>
      </w:r>
    </w:p>
    <w:p w14:paraId="3216F3AA" w14:textId="77777777" w:rsidR="00FB0F12" w:rsidRDefault="00FB0F12" w:rsidP="005E1A28">
      <w:pPr>
        <w:widowControl/>
        <w:spacing w:line="600" w:lineRule="exact"/>
        <w:jc w:val="left"/>
        <w:rPr>
          <w:rFonts w:ascii="ＭＳ ゴシック" w:eastAsia="ＭＳ ゴシック" w:hAnsi="ＭＳ ゴシック" w:cs="ＭＳ 明朝"/>
          <w:color w:val="000000" w:themeColor="text1"/>
          <w:sz w:val="28"/>
          <w:szCs w:val="28"/>
        </w:rPr>
      </w:pPr>
      <w:bookmarkStart w:id="810" w:name="_Hlk38553903"/>
    </w:p>
    <w:p w14:paraId="358E87A4" w14:textId="77777777" w:rsidR="00FB0F12" w:rsidRPr="00EE5348"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EE5348">
        <w:rPr>
          <w:rFonts w:ascii="ＭＳ ゴシック" w:eastAsia="ＭＳ ゴシック" w:hAnsi="ＭＳ ゴシック" w:cs="ＭＳ 明朝" w:hint="eastAsia"/>
          <w:color w:val="000000" w:themeColor="text1"/>
          <w:sz w:val="24"/>
          <w:szCs w:val="24"/>
        </w:rPr>
        <w:t>一爲</w:t>
      </w:r>
      <w:bookmarkEnd w:id="810"/>
      <w:r w:rsidRPr="00EE5348">
        <w:rPr>
          <w:rFonts w:ascii="ＭＳ ゴシック" w:eastAsia="ＭＳ ゴシック" w:hAnsi="ＭＳ ゴシック" w:cs="ＭＳ 明朝" w:hint="eastAsia"/>
          <w:color w:val="000000" w:themeColor="text1"/>
          <w:sz w:val="24"/>
          <w:szCs w:val="24"/>
        </w:rPr>
        <w:t xml:space="preserve">遷客去長沙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ひと</w:t>
            </w:r>
          </w:rt>
          <w:rubyBase>
            <w:r w:rsidR="00FB0F12" w:rsidRPr="00EE5348">
              <w:rPr>
                <w:rFonts w:ascii="ＭＳ ゴシック" w:eastAsia="ＭＳ ゴシック" w:hAnsi="ＭＳ ゴシック" w:cs="ＭＳ 明朝"/>
                <w:color w:val="000000" w:themeColor="text1"/>
                <w:sz w:val="24"/>
                <w:szCs w:val="24"/>
              </w:rPr>
              <w:t>一</w:t>
            </w:r>
          </w:rubyBase>
        </w:ruby>
      </w:r>
      <w:r w:rsidRPr="00EE5348">
        <w:rPr>
          <w:rFonts w:ascii="ＭＳ ゴシック" w:eastAsia="ＭＳ ゴシック" w:hAnsi="ＭＳ ゴシック" w:cs="ＭＳ 明朝" w:hint="eastAsia"/>
          <w:color w:val="000000" w:themeColor="text1"/>
          <w:sz w:val="24"/>
          <w:szCs w:val="24"/>
        </w:rPr>
        <w:t>たび</w:t>
      </w:r>
      <w:r w:rsidRPr="00EE5348">
        <w:rPr>
          <w:rFonts w:ascii="ＭＳ ゴシック" w:eastAsia="ＭＳ ゴシック" w:hAnsi="ＭＳ ゴシック" w:cs="ＭＳ 明朝"/>
          <w:color w:val="000000" w:themeColor="text1"/>
          <w:sz w:val="24"/>
          <w:szCs w:val="24"/>
        </w:rPr>
        <w:t xml:space="preserve">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せんかく</w:t>
            </w:r>
          </w:rt>
          <w:rubyBase>
            <w:r w:rsidR="00FB0F12" w:rsidRPr="00EE5348">
              <w:rPr>
                <w:rFonts w:ascii="ＭＳ ゴシック" w:eastAsia="ＭＳ ゴシック" w:hAnsi="ＭＳ ゴシック" w:cs="ＭＳ 明朝"/>
                <w:color w:val="000000" w:themeColor="text1"/>
                <w:sz w:val="24"/>
                <w:szCs w:val="24"/>
              </w:rPr>
              <w:t>遷客</w:t>
            </w:r>
          </w:rubyBase>
        </w:ruby>
      </w:r>
      <w:r w:rsidRPr="00EE5348">
        <w:rPr>
          <w:rFonts w:ascii="ＭＳ ゴシック" w:eastAsia="ＭＳ ゴシック" w:hAnsi="ＭＳ ゴシック" w:cs="ＭＳ 明朝" w:hint="eastAsia"/>
          <w:color w:val="000000" w:themeColor="text1"/>
          <w:sz w:val="24"/>
          <w:szCs w:val="24"/>
        </w:rPr>
        <w:t>と</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な</w:t>
            </w:r>
          </w:rt>
          <w:rubyBase>
            <w:r w:rsidR="00FB0F12" w:rsidRPr="00EE5348">
              <w:rPr>
                <w:rFonts w:ascii="ＭＳ ゴシック" w:eastAsia="ＭＳ ゴシック" w:hAnsi="ＭＳ ゴシック" w:cs="ＭＳ 明朝"/>
                <w:color w:val="000000" w:themeColor="text1"/>
                <w:sz w:val="24"/>
                <w:szCs w:val="24"/>
              </w:rPr>
              <w:t>爲</w:t>
            </w:r>
          </w:rubyBase>
        </w:ruby>
      </w:r>
      <w:r w:rsidRPr="00EE5348">
        <w:rPr>
          <w:rFonts w:ascii="ＭＳ ゴシック" w:eastAsia="ＭＳ ゴシック" w:hAnsi="ＭＳ ゴシック" w:cs="ＭＳ 明朝" w:hint="eastAsia"/>
          <w:color w:val="000000" w:themeColor="text1"/>
          <w:sz w:val="24"/>
          <w:szCs w:val="24"/>
        </w:rPr>
        <w:t>りて</w:t>
      </w:r>
      <w:r w:rsidRPr="00EE5348">
        <w:rPr>
          <w:rFonts w:ascii="ＭＳ ゴシック" w:eastAsia="ＭＳ ゴシック" w:hAnsi="ＭＳ ゴシック" w:cs="ＭＳ 明朝"/>
          <w:color w:val="000000" w:themeColor="text1"/>
          <w:sz w:val="24"/>
          <w:szCs w:val="24"/>
        </w:rPr>
        <w:t xml:space="preserve">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ちょうさ</w:t>
            </w:r>
          </w:rt>
          <w:rubyBase>
            <w:r w:rsidR="00FB0F12" w:rsidRPr="00EE5348">
              <w:rPr>
                <w:rFonts w:ascii="ＭＳ ゴシック" w:eastAsia="ＭＳ ゴシック" w:hAnsi="ＭＳ ゴシック" w:cs="ＭＳ 明朝"/>
                <w:color w:val="000000" w:themeColor="text1"/>
                <w:sz w:val="24"/>
                <w:szCs w:val="24"/>
              </w:rPr>
              <w:t>長沙</w:t>
            </w:r>
          </w:rubyBase>
        </w:ruby>
      </w:r>
      <w:r w:rsidRPr="00EE5348">
        <w:rPr>
          <w:rFonts w:ascii="ＭＳ ゴシック" w:eastAsia="ＭＳ ゴシック" w:hAnsi="ＭＳ ゴシック" w:cs="ＭＳ 明朝" w:hint="eastAsia"/>
          <w:color w:val="000000" w:themeColor="text1"/>
          <w:sz w:val="24"/>
          <w:szCs w:val="24"/>
        </w:rPr>
        <w:t xml:space="preserve">に去り　</w:t>
      </w:r>
    </w:p>
    <w:p w14:paraId="37F671F9" w14:textId="77777777" w:rsidR="00FB0F12" w:rsidRPr="00EE5348"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EE5348">
        <w:rPr>
          <w:rFonts w:ascii="ＭＳ ゴシック" w:eastAsia="ＭＳ ゴシック" w:hAnsi="ＭＳ ゴシック" w:cs="ＭＳ 明朝" w:hint="eastAsia"/>
          <w:color w:val="000000" w:themeColor="text1"/>
          <w:sz w:val="24"/>
          <w:szCs w:val="24"/>
        </w:rPr>
        <w:t>西望長安不見家　　　　西のかた</w:t>
      </w:r>
      <w:r w:rsidRPr="00EE5348">
        <w:rPr>
          <w:rFonts w:ascii="ＭＳ ゴシック" w:eastAsia="ＭＳ ゴシック" w:hAnsi="ＭＳ ゴシック" w:cs="ＭＳ 明朝"/>
          <w:color w:val="000000" w:themeColor="text1"/>
          <w:sz w:val="24"/>
          <w:szCs w:val="24"/>
        </w:rPr>
        <w:t xml:space="preserve">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ちょうあん</w:t>
            </w:r>
          </w:rt>
          <w:rubyBase>
            <w:r w:rsidR="00FB0F12" w:rsidRPr="00EE5348">
              <w:rPr>
                <w:rFonts w:ascii="ＭＳ ゴシック" w:eastAsia="ＭＳ ゴシック" w:hAnsi="ＭＳ ゴシック" w:cs="ＭＳ 明朝"/>
                <w:color w:val="000000" w:themeColor="text1"/>
                <w:sz w:val="24"/>
                <w:szCs w:val="24"/>
              </w:rPr>
              <w:t>長安</w:t>
            </w:r>
          </w:rubyBase>
        </w:ruby>
      </w:r>
      <w:r w:rsidRPr="00EE5348">
        <w:rPr>
          <w:rFonts w:ascii="ＭＳ ゴシック" w:eastAsia="ＭＳ ゴシック" w:hAnsi="ＭＳ ゴシック" w:cs="ＭＳ 明朝" w:hint="eastAsia"/>
          <w:color w:val="000000" w:themeColor="text1"/>
          <w:sz w:val="24"/>
          <w:szCs w:val="24"/>
        </w:rPr>
        <w:t>を　望めども</w:t>
      </w:r>
      <w:r w:rsidRPr="00EE5348">
        <w:rPr>
          <w:rFonts w:ascii="ＭＳ ゴシック" w:eastAsia="ＭＳ ゴシック" w:hAnsi="ＭＳ ゴシック" w:cs="ＭＳ 明朝"/>
          <w:color w:val="000000" w:themeColor="text1"/>
          <w:sz w:val="24"/>
          <w:szCs w:val="24"/>
        </w:rPr>
        <w:t xml:space="preserve"> </w:t>
      </w:r>
      <w:r w:rsidRPr="00EE5348">
        <w:rPr>
          <w:rFonts w:ascii="ＭＳ ゴシック" w:eastAsia="ＭＳ ゴシック" w:hAnsi="ＭＳ ゴシック" w:cs="ＭＳ 明朝" w:hint="eastAsia"/>
          <w:color w:val="000000" w:themeColor="text1"/>
          <w:sz w:val="24"/>
          <w:szCs w:val="24"/>
        </w:rPr>
        <w:t xml:space="preserve">家を見ず　</w:t>
      </w:r>
    </w:p>
    <w:p w14:paraId="047F3DAB" w14:textId="77777777" w:rsidR="00FB0F12" w:rsidRPr="00EE5348"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EE5348">
        <w:rPr>
          <w:rFonts w:ascii="ＭＳ ゴシック" w:eastAsia="ＭＳ ゴシック" w:hAnsi="ＭＳ ゴシック" w:cs="ＭＳ 明朝" w:hint="eastAsia"/>
          <w:color w:val="000000" w:themeColor="text1"/>
          <w:sz w:val="24"/>
          <w:szCs w:val="24"/>
        </w:rPr>
        <w:t xml:space="preserve">黄鶴樓中吹玉笛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こうかくろちゅう</w:t>
            </w:r>
          </w:rt>
          <w:rubyBase>
            <w:r w:rsidR="00FB0F12" w:rsidRPr="00EE5348">
              <w:rPr>
                <w:rFonts w:ascii="ＭＳ ゴシック" w:eastAsia="ＭＳ ゴシック" w:hAnsi="ＭＳ ゴシック" w:cs="ＭＳ 明朝"/>
                <w:color w:val="000000" w:themeColor="text1"/>
                <w:sz w:val="24"/>
                <w:szCs w:val="24"/>
              </w:rPr>
              <w:t>黄鶴楼中</w:t>
            </w:r>
          </w:rubyBase>
        </w:ruby>
      </w:r>
      <w:r w:rsidRPr="00EE5348">
        <w:rPr>
          <w:rFonts w:ascii="ＭＳ ゴシック" w:eastAsia="ＭＳ ゴシック" w:hAnsi="ＭＳ ゴシック" w:cs="ＭＳ 明朝"/>
          <w:color w:val="000000" w:themeColor="text1"/>
          <w:sz w:val="24"/>
          <w:szCs w:val="24"/>
        </w:rPr>
        <w:t xml:space="preserve">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ぎょく</w:t>
            </w:r>
          </w:rt>
          <w:rubyBase>
            <w:r w:rsidR="00FB0F12" w:rsidRPr="00EE5348">
              <w:rPr>
                <w:rFonts w:ascii="ＭＳ ゴシック" w:eastAsia="ＭＳ ゴシック" w:hAnsi="ＭＳ ゴシック" w:cs="ＭＳ 明朝"/>
                <w:color w:val="000000" w:themeColor="text1"/>
                <w:sz w:val="24"/>
                <w:szCs w:val="24"/>
              </w:rPr>
              <w:t>玉</w:t>
            </w:r>
          </w:rubyBase>
        </w:ruby>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てき</w:t>
            </w:r>
          </w:rt>
          <w:rubyBase>
            <w:r w:rsidR="00FB0F12" w:rsidRPr="00EE5348">
              <w:rPr>
                <w:rFonts w:ascii="ＭＳ ゴシック" w:eastAsia="ＭＳ ゴシック" w:hAnsi="ＭＳ ゴシック" w:cs="ＭＳ 明朝"/>
                <w:color w:val="000000" w:themeColor="text1"/>
                <w:sz w:val="24"/>
                <w:szCs w:val="24"/>
              </w:rPr>
              <w:t>笛</w:t>
            </w:r>
          </w:rubyBase>
        </w:ruby>
      </w:r>
      <w:r w:rsidRPr="00EE5348">
        <w:rPr>
          <w:rFonts w:ascii="ＭＳ ゴシック" w:eastAsia="ＭＳ ゴシック" w:hAnsi="ＭＳ ゴシック" w:cs="ＭＳ 明朝" w:hint="eastAsia"/>
          <w:color w:val="000000" w:themeColor="text1"/>
          <w:sz w:val="24"/>
          <w:szCs w:val="24"/>
        </w:rPr>
        <w:t xml:space="preserve">を吹く　</w:t>
      </w:r>
    </w:p>
    <w:p w14:paraId="206D854A" w14:textId="77777777" w:rsidR="00FB0F12" w:rsidRPr="006D3EA1" w:rsidRDefault="00FB0F12" w:rsidP="005E1A28">
      <w:pPr>
        <w:widowControl/>
        <w:spacing w:line="600" w:lineRule="exact"/>
        <w:jc w:val="left"/>
        <w:rPr>
          <w:rFonts w:ascii="ＭＳ ゴシック" w:eastAsia="ＭＳ ゴシック" w:hAnsi="ＭＳ ゴシック" w:cs="ＭＳ 明朝"/>
          <w:color w:val="000000" w:themeColor="text1"/>
          <w:sz w:val="28"/>
          <w:szCs w:val="28"/>
        </w:rPr>
      </w:pPr>
      <w:r w:rsidRPr="00EE5348">
        <w:rPr>
          <w:rFonts w:ascii="ＭＳ ゴシック" w:eastAsia="ＭＳ ゴシック" w:hAnsi="ＭＳ ゴシック" w:cs="ＭＳ 明朝" w:hint="eastAsia"/>
          <w:color w:val="000000" w:themeColor="text1"/>
          <w:sz w:val="24"/>
          <w:szCs w:val="24"/>
        </w:rPr>
        <w:t xml:space="preserve">江城五月落梅花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こう</w:t>
            </w:r>
          </w:rt>
          <w:rubyBase>
            <w:r w:rsidR="00FB0F12" w:rsidRPr="00EE5348">
              <w:rPr>
                <w:rFonts w:ascii="ＭＳ ゴシック" w:eastAsia="ＭＳ ゴシック" w:hAnsi="ＭＳ ゴシック" w:cs="ＭＳ 明朝"/>
                <w:color w:val="000000" w:themeColor="text1"/>
                <w:sz w:val="24"/>
                <w:szCs w:val="24"/>
              </w:rPr>
              <w:t>江</w:t>
            </w:r>
          </w:rubyBase>
        </w:ruby>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じょう</w:t>
            </w:r>
          </w:rt>
          <w:rubyBase>
            <w:r w:rsidR="00FB0F12" w:rsidRPr="00EE5348">
              <w:rPr>
                <w:rFonts w:ascii="ＭＳ ゴシック" w:eastAsia="ＭＳ ゴシック" w:hAnsi="ＭＳ ゴシック" w:cs="ＭＳ 明朝"/>
                <w:color w:val="000000" w:themeColor="text1"/>
                <w:sz w:val="24"/>
                <w:szCs w:val="24"/>
              </w:rPr>
              <w:t>城</w:t>
            </w:r>
          </w:rubyBase>
        </w:ruby>
      </w:r>
      <w:r w:rsidRPr="00EE5348">
        <w:rPr>
          <w:rFonts w:ascii="ＭＳ ゴシック" w:eastAsia="ＭＳ ゴシック" w:hAnsi="ＭＳ ゴシック" w:cs="ＭＳ 明朝"/>
          <w:color w:val="000000" w:themeColor="text1"/>
          <w:sz w:val="24"/>
          <w:szCs w:val="24"/>
        </w:rPr>
        <w:t xml:space="preserve"> 五月 「</w:t>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らく</w:t>
            </w:r>
          </w:rt>
          <w:rubyBase>
            <w:r w:rsidR="00FB0F12" w:rsidRPr="00EE5348">
              <w:rPr>
                <w:rFonts w:ascii="ＭＳ ゴシック" w:eastAsia="ＭＳ ゴシック" w:hAnsi="ＭＳ ゴシック" w:cs="ＭＳ 明朝"/>
                <w:color w:val="000000" w:themeColor="text1"/>
                <w:sz w:val="24"/>
                <w:szCs w:val="24"/>
              </w:rPr>
              <w:t>落</w:t>
            </w:r>
          </w:rubyBase>
        </w:ruby>
      </w:r>
      <w:r w:rsidRPr="00EE5348">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ＭＳ 明朝"/>
                <w:color w:val="000000" w:themeColor="text1"/>
                <w:sz w:val="24"/>
                <w:szCs w:val="24"/>
              </w:rPr>
              <w:t>ばいか</w:t>
            </w:r>
          </w:rt>
          <w:rubyBase>
            <w:r w:rsidR="00FB0F12" w:rsidRPr="00EE5348">
              <w:rPr>
                <w:rFonts w:ascii="ＭＳ ゴシック" w:eastAsia="ＭＳ ゴシック" w:hAnsi="ＭＳ ゴシック" w:cs="ＭＳ 明朝"/>
                <w:color w:val="000000" w:themeColor="text1"/>
                <w:sz w:val="24"/>
                <w:szCs w:val="24"/>
              </w:rPr>
              <w:t>梅花</w:t>
            </w:r>
          </w:rubyBase>
        </w:ruby>
      </w:r>
      <w:r w:rsidRPr="00EE5348">
        <w:rPr>
          <w:rFonts w:ascii="ＭＳ ゴシック" w:eastAsia="ＭＳ ゴシック" w:hAnsi="ＭＳ ゴシック" w:cs="ＭＳ 明朝" w:hint="eastAsia"/>
          <w:color w:val="000000" w:themeColor="text1"/>
          <w:sz w:val="24"/>
          <w:szCs w:val="24"/>
        </w:rPr>
        <w:t>」</w:t>
      </w:r>
      <w:r w:rsidRPr="006D3EA1">
        <w:rPr>
          <w:rFonts w:ascii="ＭＳ ゴシック" w:eastAsia="ＭＳ ゴシック" w:hAnsi="ＭＳ ゴシック" w:cs="ＭＳ 明朝" w:hint="eastAsia"/>
          <w:color w:val="000000" w:themeColor="text1"/>
          <w:sz w:val="28"/>
          <w:szCs w:val="28"/>
        </w:rPr>
        <w:t xml:space="preserve">　</w:t>
      </w:r>
    </w:p>
    <w:p w14:paraId="249F3C41" w14:textId="77777777" w:rsidR="00FB0F12" w:rsidRPr="00790DD0" w:rsidRDefault="00FB0F12" w:rsidP="005E1A28">
      <w:pPr>
        <w:widowControl/>
        <w:jc w:val="left"/>
        <w:rPr>
          <w:rFonts w:ascii="ＭＳ 明朝" w:hAnsi="ＭＳ 明朝" w:cs="ＭＳ 明朝"/>
          <w:b/>
          <w:bCs/>
          <w:color w:val="000000" w:themeColor="text1"/>
          <w:sz w:val="24"/>
          <w:szCs w:val="24"/>
        </w:rPr>
      </w:pPr>
    </w:p>
    <w:p w14:paraId="0BD75153" w14:textId="77777777" w:rsidR="00FB0F12" w:rsidRPr="00790DD0" w:rsidRDefault="00FB0F12" w:rsidP="0091764D">
      <w:pPr>
        <w:widowControl/>
        <w:spacing w:line="300" w:lineRule="exact"/>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【語釈】</w:t>
      </w:r>
    </w:p>
    <w:p w14:paraId="5E578A1C" w14:textId="77777777" w:rsidR="00FB0F12" w:rsidRPr="00790DD0" w:rsidRDefault="00FB0F12" w:rsidP="0091764D">
      <w:pPr>
        <w:widowControl/>
        <w:spacing w:line="300" w:lineRule="exact"/>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史郎中欽…郎中の官位にある史欽。黄鶴樓…武漢の西南の蛇山北黄鵠（長江右岸）にある楼。一爲…ひとたび…となってすぐに。遷客…流罪に処せられた者。長沙…湖南省省都。玉笛…玉で作った笛、笛の美称。江城…川沿いの町。落梅花…笛の演奏用の「梅花落」という曲名のこと、悲しみを誘う。</w:t>
      </w:r>
    </w:p>
    <w:p w14:paraId="218CFBCC" w14:textId="77777777" w:rsidR="00FB0F12" w:rsidRDefault="00FB0F12" w:rsidP="0091764D">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（唐詩選）</w:t>
      </w:r>
    </w:p>
    <w:p w14:paraId="38A4951B" w14:textId="11F35E84" w:rsidR="00FB0F12" w:rsidRDefault="00FB0F12" w:rsidP="0091764D">
      <w:pPr>
        <w:widowControl/>
        <w:spacing w:line="300" w:lineRule="exact"/>
        <w:jc w:val="left"/>
        <w:rPr>
          <w:rFonts w:ascii="ＭＳ 明朝" w:hAnsi="ＭＳ 明朝" w:cs="ＭＳ 明朝"/>
          <w:color w:val="000000" w:themeColor="text1"/>
          <w:sz w:val="24"/>
          <w:szCs w:val="24"/>
        </w:rPr>
      </w:pPr>
    </w:p>
    <w:p w14:paraId="407DA28E" w14:textId="2ED1E8B2" w:rsidR="00470561" w:rsidRDefault="00470561" w:rsidP="005E1A28">
      <w:pPr>
        <w:widowControl/>
        <w:jc w:val="left"/>
        <w:rPr>
          <w:rFonts w:ascii="ＭＳ 明朝" w:hAnsi="ＭＳ 明朝" w:cs="ＭＳ 明朝"/>
          <w:color w:val="000000" w:themeColor="text1"/>
          <w:sz w:val="24"/>
          <w:szCs w:val="24"/>
        </w:rPr>
      </w:pPr>
    </w:p>
    <w:p w14:paraId="1CF8F80A" w14:textId="77777777" w:rsidR="00FB0F12" w:rsidRDefault="00FB0F12" w:rsidP="005E1A28">
      <w:pPr>
        <w:widowControl/>
        <w:jc w:val="left"/>
        <w:rPr>
          <w:rFonts w:ascii="ＭＳ 明朝" w:hAnsi="ＭＳ 明朝" w:cs="ＭＳ 明朝"/>
          <w:color w:val="000000" w:themeColor="text1"/>
          <w:sz w:val="24"/>
          <w:szCs w:val="24"/>
        </w:rPr>
      </w:pPr>
    </w:p>
    <w:p w14:paraId="16505933" w14:textId="77777777" w:rsidR="00FB0F12" w:rsidRPr="0069748B" w:rsidRDefault="00FB0F12" w:rsidP="005E1A28">
      <w:pPr>
        <w:pStyle w:val="2"/>
        <w:jc w:val="left"/>
        <w15:collapsed/>
        <w:rPr>
          <w:rFonts w:ascii="ＭＳ ゴシック" w:eastAsia="ＭＳ ゴシック" w:hAnsi="ＭＳ ゴシック"/>
          <w:color w:val="0070C0"/>
          <w:sz w:val="28"/>
          <w:szCs w:val="28"/>
        </w:rPr>
      </w:pPr>
      <w:r w:rsidRPr="0069748B">
        <w:rPr>
          <w:rFonts w:ascii="ＭＳ ゴシック" w:eastAsia="ＭＳ ゴシック" w:hAnsi="ＭＳ ゴシック" w:hint="eastAsia"/>
          <w:color w:val="0070C0"/>
          <w:sz w:val="28"/>
          <w:szCs w:val="28"/>
        </w:rPr>
        <w:t xml:space="preserve">早發白帝城　　　</w:t>
      </w:r>
      <w:r w:rsidRPr="0069748B">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69748B">
              <w:rPr>
                <w:rFonts w:ascii="ＭＳ ゴシック" w:eastAsia="ＭＳ ゴシック" w:hAnsi="ＭＳ ゴシック"/>
                <w:color w:val="0070C0"/>
                <w:sz w:val="28"/>
                <w:szCs w:val="28"/>
              </w:rPr>
              <w:t>つと</w:t>
            </w:r>
          </w:rt>
          <w:rubyBase>
            <w:r w:rsidR="00FB0F12" w:rsidRPr="0069748B">
              <w:rPr>
                <w:rFonts w:ascii="ＭＳ ゴシック" w:eastAsia="ＭＳ ゴシック" w:hAnsi="ＭＳ ゴシック"/>
                <w:color w:val="0070C0"/>
                <w:sz w:val="28"/>
                <w:szCs w:val="28"/>
              </w:rPr>
              <w:t>早</w:t>
            </w:r>
          </w:rubyBase>
        </w:ruby>
      </w:r>
      <w:r w:rsidRPr="0069748B">
        <w:rPr>
          <w:rFonts w:ascii="ＭＳ ゴシック" w:eastAsia="ＭＳ ゴシック" w:hAnsi="ＭＳ ゴシック" w:hint="eastAsia"/>
          <w:color w:val="0070C0"/>
          <w:sz w:val="28"/>
          <w:szCs w:val="28"/>
        </w:rPr>
        <w:t xml:space="preserve">に白帝城を発す　　　　　　　　　唐　</w:t>
      </w:r>
      <w:r w:rsidRPr="006974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9748B">
              <w:rPr>
                <w:rFonts w:ascii="ＭＳ ゴシック" w:eastAsia="ＭＳ ゴシック" w:hAnsi="ＭＳ ゴシック"/>
                <w:color w:val="0070C0"/>
                <w:sz w:val="28"/>
                <w:szCs w:val="28"/>
              </w:rPr>
              <w:t>り</w:t>
            </w:r>
          </w:rt>
          <w:rubyBase>
            <w:r w:rsidR="00FB0F12" w:rsidRPr="0069748B">
              <w:rPr>
                <w:rFonts w:ascii="ＭＳ ゴシック" w:eastAsia="ＭＳ ゴシック" w:hAnsi="ＭＳ ゴシック"/>
                <w:color w:val="0070C0"/>
                <w:sz w:val="28"/>
                <w:szCs w:val="28"/>
              </w:rPr>
              <w:t>李</w:t>
            </w:r>
          </w:rubyBase>
        </w:ruby>
      </w:r>
      <w:r w:rsidRPr="0069748B">
        <w:rPr>
          <w:rFonts w:ascii="ＭＳ ゴシック" w:eastAsia="ＭＳ ゴシック" w:hAnsi="ＭＳ ゴシック" w:hint="eastAsia"/>
          <w:color w:val="0070C0"/>
          <w:sz w:val="28"/>
          <w:szCs w:val="28"/>
        </w:rPr>
        <w:t xml:space="preserve">　</w:t>
      </w:r>
      <w:r w:rsidRPr="0069748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9748B">
              <w:rPr>
                <w:rFonts w:ascii="ＭＳ ゴシック" w:eastAsia="ＭＳ ゴシック" w:hAnsi="ＭＳ ゴシック"/>
                <w:color w:val="0070C0"/>
                <w:sz w:val="28"/>
                <w:szCs w:val="28"/>
              </w:rPr>
              <w:t>はく</w:t>
            </w:r>
          </w:rt>
          <w:rubyBase>
            <w:r w:rsidR="00FB0F12" w:rsidRPr="0069748B">
              <w:rPr>
                <w:rFonts w:ascii="ＭＳ ゴシック" w:eastAsia="ＭＳ ゴシック" w:hAnsi="ＭＳ ゴシック"/>
                <w:color w:val="0070C0"/>
                <w:sz w:val="28"/>
                <w:szCs w:val="28"/>
              </w:rPr>
              <w:t>白</w:t>
            </w:r>
          </w:rubyBase>
        </w:ruby>
      </w:r>
    </w:p>
    <w:p w14:paraId="237AAA88" w14:textId="77777777" w:rsidR="00FB0F12" w:rsidRPr="00FB431A" w:rsidRDefault="00FB0F12" w:rsidP="005E1A28">
      <w:pPr>
        <w:widowControl/>
        <w:jc w:val="left"/>
        <w:rPr>
          <w:rFonts w:ascii="ＭＳ ゴシック" w:eastAsia="ＭＳ ゴシック" w:hAnsi="ＭＳ ゴシック" w:cstheme="majorBidi"/>
          <w:b/>
          <w:bCs/>
          <w:color w:val="000000" w:themeColor="text1"/>
          <w:sz w:val="28"/>
          <w:szCs w:val="28"/>
        </w:rPr>
      </w:pPr>
    </w:p>
    <w:p w14:paraId="33ECF54E" w14:textId="77777777" w:rsidR="00FB0F12" w:rsidRPr="00EE5348" w:rsidRDefault="00FB0F12" w:rsidP="005E1A28">
      <w:pPr>
        <w:widowControl/>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 xml:space="preserve">朝辭白帝彩雲間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あした</w:t>
            </w:r>
          </w:rt>
          <w:rubyBase>
            <w:r w:rsidR="00FB0F12" w:rsidRPr="00EE5348">
              <w:rPr>
                <w:rFonts w:ascii="ＭＳ ゴシック" w:eastAsia="ＭＳ ゴシック" w:hAnsi="ＭＳ ゴシック" w:cstheme="majorBidi" w:hint="eastAsia"/>
                <w:color w:val="000000" w:themeColor="text1"/>
                <w:sz w:val="24"/>
                <w:szCs w:val="24"/>
              </w:rPr>
              <w:t>朝</w:t>
            </w:r>
          </w:rubyBase>
        </w:ruby>
      </w:r>
      <w:r w:rsidRPr="00EE5348">
        <w:rPr>
          <w:rFonts w:ascii="ＭＳ ゴシック" w:eastAsia="ＭＳ ゴシック" w:hAnsi="ＭＳ ゴシック" w:cstheme="majorBidi" w:hint="eastAsia"/>
          <w:color w:val="000000" w:themeColor="text1"/>
          <w:sz w:val="24"/>
          <w:szCs w:val="24"/>
        </w:rPr>
        <w:t>に</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じ</w:t>
            </w:r>
          </w:rt>
          <w:rubyBase>
            <w:r w:rsidR="00FB0F12" w:rsidRPr="00EE5348">
              <w:rPr>
                <w:rFonts w:ascii="ＭＳ ゴシック" w:eastAsia="ＭＳ ゴシック" w:hAnsi="ＭＳ ゴシック" w:cstheme="majorBidi" w:hint="eastAsia"/>
                <w:color w:val="000000" w:themeColor="text1"/>
                <w:sz w:val="24"/>
                <w:szCs w:val="24"/>
              </w:rPr>
              <w:t>辞</w:t>
            </w:r>
          </w:rubyBase>
        </w:ruby>
      </w:r>
      <w:r w:rsidRPr="00EE5348">
        <w:rPr>
          <w:rFonts w:ascii="ＭＳ ゴシック" w:eastAsia="ＭＳ ゴシック" w:hAnsi="ＭＳ ゴシック" w:cstheme="majorBidi" w:hint="eastAsia"/>
          <w:color w:val="000000" w:themeColor="text1"/>
          <w:sz w:val="24"/>
          <w:szCs w:val="24"/>
        </w:rPr>
        <w:t>す</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hint="eastAsia"/>
          <w:color w:val="000000" w:themeColor="text1"/>
          <w:sz w:val="24"/>
          <w:szCs w:val="24"/>
        </w:rPr>
        <w:t>白帝</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hint="eastAsia"/>
          <w:color w:val="000000" w:themeColor="text1"/>
          <w:sz w:val="24"/>
          <w:szCs w:val="24"/>
        </w:rPr>
        <w:t>彩雲の間</w:t>
      </w:r>
    </w:p>
    <w:p w14:paraId="248B7945" w14:textId="77777777" w:rsidR="00FB0F12" w:rsidRPr="00EE5348" w:rsidRDefault="00FB0F12" w:rsidP="005E1A28">
      <w:pPr>
        <w:widowControl/>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千里江陵一日還　　　千里の</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こう</w:t>
            </w:r>
          </w:rt>
          <w:rubyBase>
            <w:r w:rsidR="00FB0F12" w:rsidRPr="00EE5348">
              <w:rPr>
                <w:rFonts w:ascii="ＭＳ ゴシック" w:eastAsia="ＭＳ ゴシック" w:hAnsi="ＭＳ ゴシック" w:cstheme="majorBidi" w:hint="eastAsia"/>
                <w:color w:val="000000" w:themeColor="text1"/>
                <w:sz w:val="24"/>
                <w:szCs w:val="24"/>
              </w:rPr>
              <w:t>江</w:t>
            </w:r>
          </w:rubyBase>
        </w:ruby>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りょう</w:t>
            </w:r>
          </w:rt>
          <w:rubyBase>
            <w:r w:rsidR="00FB0F12" w:rsidRPr="00EE5348">
              <w:rPr>
                <w:rFonts w:ascii="ＭＳ ゴシック" w:eastAsia="ＭＳ ゴシック" w:hAnsi="ＭＳ ゴシック" w:cstheme="majorBidi" w:hint="eastAsia"/>
                <w:color w:val="000000" w:themeColor="text1"/>
                <w:sz w:val="24"/>
                <w:szCs w:val="24"/>
              </w:rPr>
              <w:t>陵</w:t>
            </w:r>
          </w:rubyBase>
        </w:ruby>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hint="eastAsia"/>
          <w:color w:val="000000" w:themeColor="text1"/>
          <w:sz w:val="24"/>
          <w:szCs w:val="24"/>
        </w:rPr>
        <w:t>一日にして</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かえ</w:t>
            </w:r>
          </w:rt>
          <w:rubyBase>
            <w:r w:rsidR="00FB0F12" w:rsidRPr="00EE5348">
              <w:rPr>
                <w:rFonts w:ascii="ＭＳ ゴシック" w:eastAsia="ＭＳ ゴシック" w:hAnsi="ＭＳ ゴシック" w:cstheme="majorBidi" w:hint="eastAsia"/>
                <w:color w:val="000000" w:themeColor="text1"/>
                <w:sz w:val="24"/>
                <w:szCs w:val="24"/>
              </w:rPr>
              <w:t>還</w:t>
            </w:r>
          </w:rubyBase>
        </w:ruby>
      </w:r>
      <w:r w:rsidRPr="00EE5348">
        <w:rPr>
          <w:rFonts w:ascii="ＭＳ ゴシック" w:eastAsia="ＭＳ ゴシック" w:hAnsi="ＭＳ ゴシック" w:cstheme="majorBidi" w:hint="eastAsia"/>
          <w:color w:val="000000" w:themeColor="text1"/>
          <w:sz w:val="24"/>
          <w:szCs w:val="24"/>
        </w:rPr>
        <w:t>る</w:t>
      </w:r>
    </w:p>
    <w:p w14:paraId="15B80DEE" w14:textId="77777777" w:rsidR="00FB0F12" w:rsidRPr="00EE5348" w:rsidRDefault="00FB0F12" w:rsidP="005E1A28">
      <w:pPr>
        <w:widowControl/>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兩岸猨聲啼不盡　　　両岸の猿声</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hint="eastAsia"/>
          <w:color w:val="000000" w:themeColor="text1"/>
          <w:sz w:val="24"/>
          <w:szCs w:val="24"/>
        </w:rPr>
        <w:t>啼いて</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や</w:t>
            </w:r>
          </w:rt>
          <w:rubyBase>
            <w:r w:rsidR="00FB0F12" w:rsidRPr="00EE5348">
              <w:rPr>
                <w:rFonts w:ascii="ＭＳ ゴシック" w:eastAsia="ＭＳ ゴシック" w:hAnsi="ＭＳ ゴシック" w:cstheme="majorBidi" w:hint="eastAsia"/>
                <w:color w:val="000000" w:themeColor="text1"/>
                <w:sz w:val="24"/>
                <w:szCs w:val="24"/>
              </w:rPr>
              <w:t>住</w:t>
            </w:r>
          </w:rubyBase>
        </w:ruby>
      </w:r>
      <w:r w:rsidRPr="00EE5348">
        <w:rPr>
          <w:rFonts w:ascii="ＭＳ ゴシック" w:eastAsia="ＭＳ ゴシック" w:hAnsi="ＭＳ ゴシック" w:cstheme="majorBidi" w:hint="eastAsia"/>
          <w:color w:val="000000" w:themeColor="text1"/>
          <w:sz w:val="24"/>
          <w:szCs w:val="24"/>
        </w:rPr>
        <w:t>まざるに</w:t>
      </w:r>
    </w:p>
    <w:p w14:paraId="50FB3056" w14:textId="77777777" w:rsidR="00FB0F12" w:rsidRPr="00EE5348" w:rsidRDefault="00FB0F12" w:rsidP="005E1A28">
      <w:pPr>
        <w:widowControl/>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輕舟已過萬重山　　　軽舟</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hint="eastAsia"/>
          <w:color w:val="000000" w:themeColor="text1"/>
          <w:sz w:val="24"/>
          <w:szCs w:val="24"/>
        </w:rPr>
        <w:t>已に過ぐ</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ばん</w:t>
            </w:r>
          </w:rt>
          <w:rubyBase>
            <w:r w:rsidR="00FB0F12" w:rsidRPr="00EE5348">
              <w:rPr>
                <w:rFonts w:ascii="ＭＳ ゴシック" w:eastAsia="ＭＳ ゴシック" w:hAnsi="ＭＳ ゴシック" w:cstheme="majorBidi" w:hint="eastAsia"/>
                <w:color w:val="000000" w:themeColor="text1"/>
                <w:sz w:val="24"/>
                <w:szCs w:val="24"/>
              </w:rPr>
              <w:t>万</w:t>
            </w:r>
          </w:rubyBase>
        </w:ruby>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ちょう</w:t>
            </w:r>
          </w:rt>
          <w:rubyBase>
            <w:r w:rsidR="00FB0F12" w:rsidRPr="00EE5348">
              <w:rPr>
                <w:rFonts w:ascii="ＭＳ ゴシック" w:eastAsia="ＭＳ ゴシック" w:hAnsi="ＭＳ ゴシック" w:cstheme="majorBidi" w:hint="eastAsia"/>
                <w:color w:val="000000" w:themeColor="text1"/>
                <w:sz w:val="24"/>
                <w:szCs w:val="24"/>
              </w:rPr>
              <w:t>重</w:t>
            </w:r>
          </w:rubyBase>
        </w:ruby>
      </w:r>
      <w:r w:rsidRPr="00EE5348">
        <w:rPr>
          <w:rFonts w:ascii="ＭＳ ゴシック" w:eastAsia="ＭＳ ゴシック" w:hAnsi="ＭＳ ゴシック" w:cstheme="majorBidi" w:hint="eastAsia"/>
          <w:color w:val="000000" w:themeColor="text1"/>
          <w:sz w:val="24"/>
          <w:szCs w:val="24"/>
        </w:rPr>
        <w:t>の山</w:t>
      </w:r>
    </w:p>
    <w:p w14:paraId="4F7A3B04" w14:textId="77777777" w:rsidR="00FB0F12" w:rsidRPr="00FB431A" w:rsidRDefault="00FB0F12" w:rsidP="0069748B">
      <w:pPr>
        <w:widowControl/>
        <w:spacing w:line="300" w:lineRule="exact"/>
        <w:jc w:val="left"/>
        <w:rPr>
          <w:rFonts w:ascii="ＭＳ 明朝" w:hAnsi="ＭＳ 明朝" w:cstheme="majorBidi"/>
          <w:color w:val="000000" w:themeColor="text1"/>
          <w:sz w:val="24"/>
          <w:szCs w:val="24"/>
        </w:rPr>
      </w:pPr>
    </w:p>
    <w:p w14:paraId="1F36F840" w14:textId="77777777" w:rsidR="00FB0F12" w:rsidRPr="00FB431A" w:rsidRDefault="00FB0F12" w:rsidP="0069748B">
      <w:pPr>
        <w:widowControl/>
        <w:spacing w:line="300" w:lineRule="exact"/>
        <w:jc w:val="left"/>
        <w:rPr>
          <w:rFonts w:ascii="ＭＳ 明朝" w:hAnsi="ＭＳ 明朝" w:cstheme="majorBidi"/>
          <w:color w:val="000000" w:themeColor="text1"/>
          <w:sz w:val="24"/>
          <w:szCs w:val="24"/>
        </w:rPr>
      </w:pPr>
      <w:r w:rsidRPr="00FB431A">
        <w:rPr>
          <w:rFonts w:ascii="ＭＳ 明朝" w:hAnsi="ＭＳ 明朝" w:cstheme="majorBidi" w:hint="eastAsia"/>
          <w:color w:val="000000" w:themeColor="text1"/>
          <w:sz w:val="24"/>
          <w:szCs w:val="24"/>
        </w:rPr>
        <w:t>【語釈】</w:t>
      </w:r>
    </w:p>
    <w:p w14:paraId="1ADE6307" w14:textId="77777777" w:rsidR="00FB0F12" w:rsidRPr="00FB431A" w:rsidRDefault="00FB0F12" w:rsidP="0069748B">
      <w:pPr>
        <w:widowControl/>
        <w:spacing w:line="300" w:lineRule="exact"/>
        <w:jc w:val="left"/>
        <w:rPr>
          <w:rFonts w:ascii="ＭＳ 明朝" w:hAnsi="ＭＳ 明朝" w:cstheme="majorBidi"/>
          <w:color w:val="000000" w:themeColor="text1"/>
          <w:sz w:val="24"/>
          <w:szCs w:val="24"/>
        </w:rPr>
      </w:pPr>
      <w:r w:rsidRPr="00FB431A">
        <w:rPr>
          <w:rFonts w:ascii="ＭＳ 明朝" w:hAnsi="ＭＳ 明朝" w:cstheme="majorBidi" w:hint="eastAsia"/>
          <w:color w:val="000000" w:themeColor="text1"/>
          <w:sz w:val="24"/>
          <w:szCs w:val="24"/>
        </w:rPr>
        <w:t>早…時間帯上、はやいこと。白帝…白帝城のこと、昔の城市（都市）の名。朝…あさ。辭…辞去する。彩雲…朝焼けや夕焼けの雲。江陵…湖北省江陵県。猿聲…四川東部の巫峡は、（もの悲しげに啼く）猿の声で有名。輕舟…軽やかな小舟。萬重山…幾重にも重なった多くの山々。</w:t>
      </w:r>
    </w:p>
    <w:p w14:paraId="21330A7A" w14:textId="77777777" w:rsidR="00FB0F12" w:rsidRPr="00FB431A" w:rsidRDefault="00FB0F12" w:rsidP="0069748B">
      <w:pPr>
        <w:widowControl/>
        <w:spacing w:line="300" w:lineRule="exact"/>
        <w:jc w:val="left"/>
        <w:rPr>
          <w:rFonts w:ascii="ＭＳ 明朝" w:hAnsi="ＭＳ 明朝" w:cstheme="majorBidi"/>
          <w:color w:val="000000" w:themeColor="text1"/>
          <w:sz w:val="24"/>
          <w:szCs w:val="24"/>
        </w:rPr>
      </w:pPr>
      <w:r w:rsidRPr="00FB431A">
        <w:rPr>
          <w:rFonts w:ascii="ＭＳ 明朝" w:hAnsi="ＭＳ 明朝" w:cstheme="majorBidi" w:hint="eastAsia"/>
          <w:color w:val="000000" w:themeColor="text1"/>
          <w:sz w:val="24"/>
          <w:szCs w:val="24"/>
        </w:rPr>
        <w:t>（漢詩大系　８）</w:t>
      </w:r>
    </w:p>
    <w:p w14:paraId="3E25BA0B" w14:textId="77777777" w:rsidR="00FB0F12" w:rsidRPr="00790DD0" w:rsidRDefault="00FB0F12" w:rsidP="005E1A28">
      <w:pPr>
        <w:widowControl/>
        <w:jc w:val="left"/>
        <w:rPr>
          <w:rFonts w:ascii="ＭＳ 明朝" w:hAnsi="ＭＳ 明朝" w:cs="ＭＳ 明朝"/>
          <w:color w:val="000000" w:themeColor="text1"/>
          <w:sz w:val="24"/>
          <w:szCs w:val="24"/>
        </w:rPr>
      </w:pPr>
    </w:p>
    <w:p w14:paraId="485F1C06" w14:textId="77777777" w:rsidR="00FB0F12" w:rsidRPr="00DA2EB2" w:rsidRDefault="00FB0F12" w:rsidP="005E1A28">
      <w:pPr>
        <w:spacing w:line="600" w:lineRule="exact"/>
        <w:jc w:val="left"/>
        <w:rPr>
          <w:rFonts w:ascii="ＭＳ ゴシック" w:eastAsia="ＭＳ ゴシック" w:hAnsi="ＭＳ ゴシック"/>
          <w:color w:val="0070C0"/>
          <w:sz w:val="28"/>
          <w:szCs w:val="28"/>
        </w:rPr>
      </w:pPr>
    </w:p>
    <w:p w14:paraId="6AB6CD06" w14:textId="25E205CB" w:rsidR="00FB0F12" w:rsidRPr="00DA2EB2" w:rsidRDefault="00FB0F12" w:rsidP="005E1A28">
      <w:pPr>
        <w:pStyle w:val="2"/>
        <w:jc w:val="left"/>
        <w15:collapsed/>
        <w:rPr>
          <w:rFonts w:ascii="ＭＳ ゴシック" w:eastAsia="ＭＳ ゴシック" w:hAnsi="ＭＳ ゴシック"/>
          <w:color w:val="0070C0"/>
          <w:sz w:val="28"/>
          <w:szCs w:val="28"/>
        </w:rPr>
      </w:pPr>
      <w:r w:rsidRPr="00DA2EB2">
        <w:rPr>
          <w:rFonts w:ascii="ＭＳ ゴシック" w:eastAsia="ＭＳ ゴシック" w:hAnsi="ＭＳ ゴシック"/>
          <w:color w:val="0070C0"/>
          <w:sz w:val="28"/>
          <w:szCs w:val="28"/>
        </w:rPr>
        <w:t>峨眉山月歌</w:t>
      </w:r>
      <w:r w:rsidRPr="00DA2EB2">
        <w:rPr>
          <w:rFonts w:ascii="ＭＳ ゴシック" w:eastAsia="ＭＳ ゴシック" w:hAnsi="ＭＳ ゴシック" w:hint="eastAsia"/>
          <w:color w:val="0070C0"/>
          <w:sz w:val="28"/>
          <w:szCs w:val="28"/>
        </w:rPr>
        <w:t xml:space="preserve">　　　　</w:t>
      </w:r>
      <w:r w:rsidRPr="00DA2EB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2EB2">
              <w:rPr>
                <w:rFonts w:ascii="ＭＳ ゴシック" w:eastAsia="ＭＳ ゴシック" w:hAnsi="ＭＳ ゴシック"/>
                <w:color w:val="0070C0"/>
                <w:sz w:val="28"/>
                <w:szCs w:val="28"/>
              </w:rPr>
              <w:t>が</w:t>
            </w:r>
          </w:rt>
          <w:rubyBase>
            <w:r w:rsidR="00FB0F12" w:rsidRPr="00DA2EB2">
              <w:rPr>
                <w:rFonts w:ascii="ＭＳ ゴシック" w:eastAsia="ＭＳ ゴシック" w:hAnsi="ＭＳ ゴシック"/>
                <w:color w:val="0070C0"/>
                <w:sz w:val="28"/>
                <w:szCs w:val="28"/>
              </w:rPr>
              <w:t>峨</w:t>
            </w:r>
          </w:rubyBase>
        </w:ruby>
      </w:r>
      <w:r w:rsidRPr="00DA2EB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2EB2">
              <w:rPr>
                <w:rFonts w:ascii="ＭＳ ゴシック" w:eastAsia="ＭＳ ゴシック" w:hAnsi="ＭＳ ゴシック"/>
                <w:color w:val="0070C0"/>
                <w:sz w:val="28"/>
                <w:szCs w:val="28"/>
              </w:rPr>
              <w:t>びさん</w:t>
            </w:r>
          </w:rt>
          <w:rubyBase>
            <w:r w:rsidR="00FB0F12" w:rsidRPr="00DA2EB2">
              <w:rPr>
                <w:rFonts w:ascii="ＭＳ ゴシック" w:eastAsia="ＭＳ ゴシック" w:hAnsi="ＭＳ ゴシック"/>
                <w:color w:val="0070C0"/>
                <w:sz w:val="28"/>
                <w:szCs w:val="28"/>
              </w:rPr>
              <w:t>眉山</w:t>
            </w:r>
          </w:rubyBase>
        </w:ruby>
      </w:r>
      <w:r w:rsidRPr="00DA2EB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2EB2">
              <w:rPr>
                <w:rFonts w:ascii="ＭＳ ゴシック" w:eastAsia="ＭＳ ゴシック" w:hAnsi="ＭＳ ゴシック"/>
                <w:color w:val="0070C0"/>
                <w:sz w:val="28"/>
                <w:szCs w:val="28"/>
              </w:rPr>
              <w:t>げつ</w:t>
            </w:r>
          </w:rt>
          <w:rubyBase>
            <w:r w:rsidR="00FB0F12" w:rsidRPr="00DA2EB2">
              <w:rPr>
                <w:rFonts w:ascii="ＭＳ ゴシック" w:eastAsia="ＭＳ ゴシック" w:hAnsi="ＭＳ ゴシック"/>
                <w:color w:val="0070C0"/>
                <w:sz w:val="28"/>
                <w:szCs w:val="28"/>
              </w:rPr>
              <w:t>月</w:t>
            </w:r>
          </w:rubyBase>
        </w:ruby>
      </w:r>
      <w:r w:rsidRPr="00DA2EB2">
        <w:rPr>
          <w:rFonts w:ascii="ＭＳ ゴシック" w:eastAsia="ＭＳ ゴシック" w:hAnsi="ＭＳ ゴシック" w:hint="eastAsia"/>
          <w:color w:val="0070C0"/>
          <w:sz w:val="28"/>
          <w:szCs w:val="28"/>
        </w:rPr>
        <w:t xml:space="preserve">の歌　　　　　　　　　唐　　</w:t>
      </w:r>
      <w:r w:rsidRPr="00DA2EB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2EB2">
              <w:rPr>
                <w:rFonts w:ascii="ＭＳ ゴシック" w:eastAsia="ＭＳ ゴシック" w:hAnsi="ＭＳ ゴシック"/>
                <w:color w:val="0070C0"/>
                <w:sz w:val="28"/>
                <w:szCs w:val="28"/>
              </w:rPr>
              <w:t>り</w:t>
            </w:r>
          </w:rt>
          <w:rubyBase>
            <w:r w:rsidR="00FB0F12" w:rsidRPr="00DA2EB2">
              <w:rPr>
                <w:rFonts w:ascii="ＭＳ ゴシック" w:eastAsia="ＭＳ ゴシック" w:hAnsi="ＭＳ ゴシック"/>
                <w:color w:val="0070C0"/>
                <w:sz w:val="28"/>
                <w:szCs w:val="28"/>
              </w:rPr>
              <w:t>李</w:t>
            </w:r>
          </w:rubyBase>
        </w:ruby>
      </w:r>
      <w:r w:rsidRPr="00DA2EB2">
        <w:rPr>
          <w:rFonts w:ascii="ＭＳ ゴシック" w:eastAsia="ＭＳ ゴシック" w:hAnsi="ＭＳ ゴシック" w:hint="eastAsia"/>
          <w:color w:val="0070C0"/>
          <w:sz w:val="28"/>
          <w:szCs w:val="28"/>
        </w:rPr>
        <w:t xml:space="preserve">　</w:t>
      </w:r>
      <w:r w:rsidRPr="00DA2EB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A2EB2">
              <w:rPr>
                <w:rFonts w:ascii="ＭＳ ゴシック" w:eastAsia="ＭＳ ゴシック" w:hAnsi="ＭＳ ゴシック"/>
                <w:color w:val="0070C0"/>
                <w:sz w:val="28"/>
                <w:szCs w:val="28"/>
              </w:rPr>
              <w:t>はく</w:t>
            </w:r>
          </w:rt>
          <w:rubyBase>
            <w:r w:rsidR="00FB0F12" w:rsidRPr="00DA2EB2">
              <w:rPr>
                <w:rFonts w:ascii="ＭＳ ゴシック" w:eastAsia="ＭＳ ゴシック" w:hAnsi="ＭＳ ゴシック"/>
                <w:color w:val="0070C0"/>
                <w:sz w:val="28"/>
                <w:szCs w:val="28"/>
              </w:rPr>
              <w:t>白</w:t>
            </w:r>
          </w:rubyBase>
        </w:ruby>
      </w:r>
    </w:p>
    <w:p w14:paraId="01E4605C"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31516298" w14:textId="77777777" w:rsidR="00FB0F12" w:rsidRPr="00EE53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 xml:space="preserve">峨眉山月半輪秋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が</w:t>
            </w:r>
          </w:rt>
          <w:rubyBase>
            <w:r w:rsidR="00FB0F12" w:rsidRPr="00EE5348">
              <w:rPr>
                <w:rFonts w:ascii="ＭＳ ゴシック" w:eastAsia="ＭＳ ゴシック" w:hAnsi="ＭＳ ゴシック" w:cstheme="majorBidi" w:hint="eastAsia"/>
                <w:color w:val="000000" w:themeColor="text1"/>
                <w:sz w:val="24"/>
                <w:szCs w:val="24"/>
              </w:rPr>
              <w:t>峨</w:t>
            </w:r>
          </w:rubyBase>
        </w:ruby>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びさん</w:t>
            </w:r>
          </w:rt>
          <w:rubyBase>
            <w:r w:rsidR="00FB0F12" w:rsidRPr="00EE5348">
              <w:rPr>
                <w:rFonts w:ascii="ＭＳ ゴシック" w:eastAsia="ＭＳ ゴシック" w:hAnsi="ＭＳ ゴシック" w:cstheme="majorBidi" w:hint="eastAsia"/>
                <w:color w:val="000000" w:themeColor="text1"/>
                <w:sz w:val="24"/>
                <w:szCs w:val="24"/>
              </w:rPr>
              <w:t>眉山</w:t>
            </w:r>
          </w:rubyBase>
        </w:ruby>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げつ</w:t>
            </w:r>
          </w:rt>
          <w:rubyBase>
            <w:r w:rsidR="00FB0F12" w:rsidRPr="00EE5348">
              <w:rPr>
                <w:rFonts w:ascii="ＭＳ ゴシック" w:eastAsia="ＭＳ ゴシック" w:hAnsi="ＭＳ ゴシック" w:cstheme="majorBidi" w:hint="eastAsia"/>
                <w:color w:val="000000" w:themeColor="text1"/>
                <w:sz w:val="24"/>
                <w:szCs w:val="24"/>
              </w:rPr>
              <w:t>月</w:t>
            </w:r>
          </w:rubyBase>
        </w:ruby>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はんりん</w:t>
            </w:r>
          </w:rt>
          <w:rubyBase>
            <w:r w:rsidR="00FB0F12" w:rsidRPr="00EE5348">
              <w:rPr>
                <w:rFonts w:ascii="ＭＳ ゴシック" w:eastAsia="ＭＳ ゴシック" w:hAnsi="ＭＳ ゴシック" w:cstheme="majorBidi" w:hint="eastAsia"/>
                <w:color w:val="000000" w:themeColor="text1"/>
                <w:sz w:val="24"/>
                <w:szCs w:val="24"/>
              </w:rPr>
              <w:t>半輪</w:t>
            </w:r>
          </w:rubyBase>
        </w:ruby>
      </w:r>
      <w:r w:rsidRPr="00EE5348">
        <w:rPr>
          <w:rFonts w:ascii="ＭＳ ゴシック" w:eastAsia="ＭＳ ゴシック" w:hAnsi="ＭＳ ゴシック" w:cstheme="majorBidi" w:hint="eastAsia"/>
          <w:color w:val="000000" w:themeColor="text1"/>
          <w:sz w:val="24"/>
          <w:szCs w:val="24"/>
        </w:rPr>
        <w:t>の秋</w:t>
      </w:r>
    </w:p>
    <w:p w14:paraId="1A402B67" w14:textId="77777777" w:rsidR="00FB0F12" w:rsidRPr="00EE53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影入平羌江水流　　　影は</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へいきょう</w:t>
            </w:r>
          </w:rt>
          <w:rubyBase>
            <w:r w:rsidR="00FB0F12" w:rsidRPr="00EE5348">
              <w:rPr>
                <w:rFonts w:ascii="ＭＳ ゴシック" w:eastAsia="ＭＳ ゴシック" w:hAnsi="ＭＳ ゴシック" w:cstheme="majorBidi" w:hint="eastAsia"/>
                <w:color w:val="000000" w:themeColor="text1"/>
                <w:sz w:val="24"/>
                <w:szCs w:val="24"/>
              </w:rPr>
              <w:t>平羌</w:t>
            </w:r>
          </w:rubyBase>
        </w:ruby>
      </w:r>
      <w:r w:rsidRPr="00EE5348">
        <w:rPr>
          <w:rFonts w:ascii="ＭＳ ゴシック" w:eastAsia="ＭＳ ゴシック" w:hAnsi="ＭＳ ゴシック" w:cstheme="majorBidi" w:hint="eastAsia"/>
          <w:color w:val="000000" w:themeColor="text1"/>
          <w:sz w:val="24"/>
          <w:szCs w:val="24"/>
        </w:rPr>
        <w:t>江水に入って</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hint="eastAsia"/>
          <w:color w:val="000000" w:themeColor="text1"/>
          <w:sz w:val="24"/>
          <w:szCs w:val="24"/>
        </w:rPr>
        <w:t>流る</w:t>
      </w:r>
    </w:p>
    <w:p w14:paraId="2ACDD228" w14:textId="77777777" w:rsidR="00FB0F12" w:rsidRPr="00EE53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夜發清溪向三峽　　　夜</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せいけい</w:t>
            </w:r>
          </w:rt>
          <w:rubyBase>
            <w:r w:rsidR="00FB0F12" w:rsidRPr="00EE5348">
              <w:rPr>
                <w:rFonts w:ascii="ＭＳ ゴシック" w:eastAsia="ＭＳ ゴシック" w:hAnsi="ＭＳ ゴシック" w:cstheme="majorBidi" w:hint="eastAsia"/>
                <w:color w:val="000000" w:themeColor="text1"/>
                <w:sz w:val="24"/>
                <w:szCs w:val="24"/>
              </w:rPr>
              <w:t>清溪</w:t>
            </w:r>
          </w:rubyBase>
        </w:ruby>
      </w:r>
      <w:r w:rsidRPr="00EE5348">
        <w:rPr>
          <w:rFonts w:ascii="ＭＳ ゴシック" w:eastAsia="ＭＳ ゴシック" w:hAnsi="ＭＳ ゴシック" w:cstheme="majorBidi" w:hint="eastAsia"/>
          <w:color w:val="000000" w:themeColor="text1"/>
          <w:sz w:val="24"/>
          <w:szCs w:val="24"/>
        </w:rPr>
        <w:t>を発して</w:t>
      </w:r>
      <w:r w:rsidRPr="00EE5348">
        <w:rPr>
          <w:rFonts w:ascii="ＭＳ ゴシック" w:eastAsia="ＭＳ ゴシック" w:hAnsi="ＭＳ ゴシック" w:cstheme="majorBidi"/>
          <w:color w:val="000000" w:themeColor="text1"/>
          <w:sz w:val="24"/>
          <w:szCs w:val="24"/>
        </w:rPr>
        <w:t xml:space="preserve"> </w:t>
      </w:r>
      <w:r w:rsidRPr="00EE5348">
        <w:rPr>
          <w:rFonts w:ascii="ＭＳ ゴシック" w:eastAsia="ＭＳ ゴシック" w:hAnsi="ＭＳ ゴシック" w:cstheme="majorBidi" w:hint="eastAsia"/>
          <w:color w:val="000000" w:themeColor="text1"/>
          <w:sz w:val="24"/>
          <w:szCs w:val="24"/>
        </w:rPr>
        <w:t>三峽に向う</w:t>
      </w:r>
    </w:p>
    <w:p w14:paraId="350403CD" w14:textId="77777777" w:rsidR="00FB0F12" w:rsidRPr="00EE5348"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E5348">
        <w:rPr>
          <w:rFonts w:ascii="ＭＳ ゴシック" w:eastAsia="ＭＳ ゴシック" w:hAnsi="ＭＳ ゴシック" w:cstheme="majorBidi" w:hint="eastAsia"/>
          <w:color w:val="000000" w:themeColor="text1"/>
          <w:sz w:val="24"/>
          <w:szCs w:val="24"/>
        </w:rPr>
        <w:t>思君不見下渝州　　　思を君えども</w:t>
      </w:r>
      <w:r w:rsidRPr="00EE5348">
        <w:rPr>
          <w:rFonts w:ascii="ＭＳ ゴシック" w:eastAsia="ＭＳ ゴシック" w:hAnsi="ＭＳ ゴシック" w:cstheme="majorBidi"/>
          <w:color w:val="000000" w:themeColor="text1"/>
          <w:sz w:val="24"/>
          <w:szCs w:val="24"/>
        </w:rPr>
        <w:t xml:space="preserve"> 見えず </w:t>
      </w:r>
      <w:r w:rsidRPr="00EE534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E5348">
              <w:rPr>
                <w:rFonts w:ascii="ＭＳ ゴシック" w:eastAsia="ＭＳ ゴシック" w:hAnsi="ＭＳ ゴシック" w:cstheme="majorBidi" w:hint="eastAsia"/>
                <w:color w:val="000000" w:themeColor="text1"/>
                <w:sz w:val="24"/>
                <w:szCs w:val="24"/>
              </w:rPr>
              <w:t>ゆしゅう</w:t>
            </w:r>
          </w:rt>
          <w:rubyBase>
            <w:r w:rsidR="00FB0F12" w:rsidRPr="00EE5348">
              <w:rPr>
                <w:rFonts w:ascii="ＭＳ ゴシック" w:eastAsia="ＭＳ ゴシック" w:hAnsi="ＭＳ ゴシック" w:cstheme="majorBidi" w:hint="eastAsia"/>
                <w:color w:val="000000" w:themeColor="text1"/>
                <w:sz w:val="24"/>
                <w:szCs w:val="24"/>
              </w:rPr>
              <w:t>渝州</w:t>
            </w:r>
          </w:rubyBase>
        </w:ruby>
      </w:r>
      <w:r w:rsidRPr="00EE5348">
        <w:rPr>
          <w:rFonts w:ascii="ＭＳ ゴシック" w:eastAsia="ＭＳ ゴシック" w:hAnsi="ＭＳ ゴシック" w:cstheme="majorBidi" w:hint="eastAsia"/>
          <w:color w:val="000000" w:themeColor="text1"/>
          <w:sz w:val="24"/>
          <w:szCs w:val="24"/>
        </w:rPr>
        <w:t>に下る</w:t>
      </w:r>
    </w:p>
    <w:p w14:paraId="76129CF2" w14:textId="77777777" w:rsidR="00FB0F12" w:rsidRPr="00790DD0" w:rsidRDefault="00FB0F12" w:rsidP="005E1A28">
      <w:pPr>
        <w:widowControl/>
        <w:jc w:val="left"/>
        <w:rPr>
          <w:rFonts w:ascii="ＭＳ 明朝" w:hAnsi="ＭＳ 明朝" w:cstheme="majorBidi"/>
          <w:color w:val="000000" w:themeColor="text1"/>
          <w:sz w:val="24"/>
          <w:szCs w:val="24"/>
        </w:rPr>
      </w:pPr>
    </w:p>
    <w:p w14:paraId="431BE913" w14:textId="77777777" w:rsidR="00FB0F12" w:rsidRPr="00790DD0" w:rsidRDefault="00FB0F12" w:rsidP="00DA2EB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0C94CCE" w14:textId="77777777" w:rsidR="00FB0F12" w:rsidRPr="00790DD0" w:rsidRDefault="00FB0F12" w:rsidP="00DA2EB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峨眉山…四川省西部の名山、月の名所。平羌江…青衣江、峨眉山の東北の麓を流れ、岷江（長江の支流）に合流する。清溪…峨眉山の東南、岷江の畔にある宿場町。渝州…重慶</w:t>
      </w:r>
    </w:p>
    <w:p w14:paraId="024B5305" w14:textId="77777777" w:rsidR="00FB0F12" w:rsidRPr="00790DD0" w:rsidRDefault="00FB0F12" w:rsidP="00DA2EB2">
      <w:pPr>
        <w:widowControl/>
        <w:spacing w:line="300" w:lineRule="exact"/>
        <w:jc w:val="left"/>
        <w:rPr>
          <w:rFonts w:ascii="ＭＳ 明朝" w:hAnsi="ＭＳ 明朝" w:cstheme="majorBidi"/>
          <w:color w:val="0070C0"/>
          <w:sz w:val="24"/>
          <w:szCs w:val="24"/>
        </w:rPr>
      </w:pPr>
      <w:r w:rsidRPr="00790DD0">
        <w:rPr>
          <w:rFonts w:ascii="ＭＳ 明朝" w:hAnsi="ＭＳ 明朝" w:cstheme="majorBidi" w:hint="eastAsia"/>
          <w:color w:val="000000" w:themeColor="text1"/>
          <w:sz w:val="24"/>
          <w:szCs w:val="24"/>
        </w:rPr>
        <w:t>（漢詩大系８）</w:t>
      </w:r>
    </w:p>
    <w:p w14:paraId="1EBCA4B6" w14:textId="43A815F5" w:rsidR="00DA2EB2" w:rsidRDefault="00DA2EB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B03A691" w14:textId="77777777" w:rsidR="00FB0F12" w:rsidRPr="00244244" w:rsidRDefault="00FB0F12" w:rsidP="005E1A28">
      <w:pPr>
        <w:pStyle w:val="2"/>
        <w:jc w:val="left"/>
        <w15:collapsed/>
        <w:rPr>
          <w:rFonts w:ascii="ＭＳ ゴシック" w:eastAsia="ＭＳ ゴシック" w:hAnsi="ＭＳ ゴシック"/>
          <w:color w:val="0070C0"/>
          <w:sz w:val="28"/>
          <w:szCs w:val="28"/>
        </w:rPr>
      </w:pPr>
      <w:r w:rsidRPr="00244244">
        <w:rPr>
          <w:rFonts w:ascii="ＭＳ ゴシック" w:eastAsia="ＭＳ ゴシック" w:hAnsi="ＭＳ ゴシック"/>
          <w:color w:val="0070C0"/>
          <w:sz w:val="28"/>
          <w:szCs w:val="28"/>
        </w:rPr>
        <w:t>解悶</w:t>
      </w:r>
      <w:r w:rsidRPr="00244244">
        <w:rPr>
          <w:rFonts w:ascii="ＭＳ ゴシック" w:eastAsia="ＭＳ ゴシック" w:hAnsi="ＭＳ ゴシック" w:hint="eastAsia"/>
          <w:color w:val="0070C0"/>
          <w:sz w:val="28"/>
          <w:szCs w:val="28"/>
        </w:rPr>
        <w:t xml:space="preserve">　　　　悶を解く　　　　　　　　　　　　　 唐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と</w:t>
            </w:r>
          </w:rt>
          <w:rubyBase>
            <w:r w:rsidR="00FB0F12" w:rsidRPr="00244244">
              <w:rPr>
                <w:rFonts w:ascii="ＭＳ ゴシック" w:eastAsia="ＭＳ ゴシック" w:hAnsi="ＭＳ ゴシック"/>
                <w:color w:val="0070C0"/>
                <w:sz w:val="28"/>
                <w:szCs w:val="28"/>
              </w:rPr>
              <w:t>杜</w:t>
            </w:r>
          </w:rubyBase>
        </w:ruby>
      </w:r>
      <w:r w:rsidRPr="00244244">
        <w:rPr>
          <w:rFonts w:ascii="ＭＳ ゴシック" w:eastAsia="ＭＳ ゴシック" w:hAnsi="ＭＳ ゴシック" w:hint="eastAsia"/>
          <w:color w:val="0070C0"/>
          <w:sz w:val="28"/>
          <w:szCs w:val="28"/>
        </w:rPr>
        <w:t xml:space="preserve">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ほ</w:t>
            </w:r>
          </w:rt>
          <w:rubyBase>
            <w:r w:rsidR="00FB0F12" w:rsidRPr="00244244">
              <w:rPr>
                <w:rFonts w:ascii="ＭＳ ゴシック" w:eastAsia="ＭＳ ゴシック" w:hAnsi="ＭＳ ゴシック"/>
                <w:color w:val="0070C0"/>
                <w:sz w:val="28"/>
                <w:szCs w:val="28"/>
              </w:rPr>
              <w:t>甫</w:t>
            </w:r>
          </w:rubyBase>
        </w:ruby>
      </w:r>
    </w:p>
    <w:p w14:paraId="4619DB8C" w14:textId="77777777" w:rsidR="00FB0F12" w:rsidRDefault="00FB0F12" w:rsidP="005E1A28">
      <w:pPr>
        <w:widowControl/>
        <w:jc w:val="left"/>
        <w:rPr>
          <w:rFonts w:ascii="ＭＳ 明朝" w:hAnsi="ＭＳ 明朝" w:cstheme="majorBidi"/>
          <w:color w:val="000000" w:themeColor="text1"/>
          <w:sz w:val="24"/>
          <w:szCs w:val="24"/>
        </w:rPr>
      </w:pPr>
    </w:p>
    <w:p w14:paraId="69085FA6"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 xml:space="preserve">一辭故國十經秋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ひと</w:t>
            </w:r>
          </w:rt>
          <w:rubyBase>
            <w:r w:rsidR="00FB0F12" w:rsidRPr="009A1691">
              <w:rPr>
                <w:rFonts w:ascii="ＭＳ ゴシック" w:eastAsia="ＭＳ ゴシック" w:hAnsi="ＭＳ ゴシック" w:cstheme="majorBidi" w:hint="eastAsia"/>
                <w:color w:val="000000" w:themeColor="text1"/>
                <w:sz w:val="24"/>
                <w:szCs w:val="24"/>
              </w:rPr>
              <w:t>一</w:t>
            </w:r>
          </w:rubyBase>
        </w:ruby>
      </w:r>
      <w:r w:rsidRPr="009A1691">
        <w:rPr>
          <w:rFonts w:ascii="ＭＳ ゴシック" w:eastAsia="ＭＳ ゴシック" w:hAnsi="ＭＳ ゴシック" w:cstheme="majorBidi" w:hint="eastAsia"/>
          <w:color w:val="000000" w:themeColor="text1"/>
          <w:sz w:val="24"/>
          <w:szCs w:val="24"/>
        </w:rPr>
        <w:t>たび故国を辞して</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と</w:t>
            </w:r>
          </w:rt>
          <w:rubyBase>
            <w:r w:rsidR="00FB0F12" w:rsidRPr="009A1691">
              <w:rPr>
                <w:rFonts w:ascii="ＭＳ ゴシック" w:eastAsia="ＭＳ ゴシック" w:hAnsi="ＭＳ ゴシック" w:cstheme="majorBidi" w:hint="eastAsia"/>
                <w:color w:val="000000" w:themeColor="text1"/>
                <w:sz w:val="24"/>
                <w:szCs w:val="24"/>
              </w:rPr>
              <w:t>十</w:t>
            </w:r>
          </w:rubyBase>
        </w:ruby>
      </w:r>
      <w:r w:rsidRPr="009A1691">
        <w:rPr>
          <w:rFonts w:ascii="ＭＳ ゴシック" w:eastAsia="ＭＳ ゴシック" w:hAnsi="ＭＳ ゴシック" w:cstheme="majorBidi" w:hint="eastAsia"/>
          <w:color w:val="000000" w:themeColor="text1"/>
          <w:sz w:val="24"/>
          <w:szCs w:val="24"/>
        </w:rPr>
        <w:t>たび秋を</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へ</w:t>
            </w:r>
          </w:rt>
          <w:rubyBase>
            <w:r w:rsidR="00FB0F12" w:rsidRPr="009A1691">
              <w:rPr>
                <w:rFonts w:ascii="ＭＳ ゴシック" w:eastAsia="ＭＳ ゴシック" w:hAnsi="ＭＳ ゴシック" w:cstheme="majorBidi" w:hint="eastAsia"/>
                <w:color w:val="000000" w:themeColor="text1"/>
                <w:sz w:val="24"/>
                <w:szCs w:val="24"/>
              </w:rPr>
              <w:t>経</w:t>
            </w:r>
          </w:rubyBase>
        </w:ruby>
      </w:r>
      <w:r w:rsidRPr="009A1691">
        <w:rPr>
          <w:rFonts w:ascii="ＭＳ ゴシック" w:eastAsia="ＭＳ ゴシック" w:hAnsi="ＭＳ ゴシック" w:cstheme="majorBidi" w:hint="eastAsia"/>
          <w:color w:val="000000" w:themeColor="text1"/>
          <w:sz w:val="24"/>
          <w:szCs w:val="24"/>
        </w:rPr>
        <w:t xml:space="preserve">たり　</w:t>
      </w:r>
    </w:p>
    <w:p w14:paraId="014A62B0"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 xml:space="preserve">毎見秋瓜憶故丘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しゅう</w:t>
            </w:r>
          </w:rt>
          <w:rubyBase>
            <w:r w:rsidR="00FB0F12" w:rsidRPr="009A1691">
              <w:rPr>
                <w:rFonts w:ascii="ＭＳ ゴシック" w:eastAsia="ＭＳ ゴシック" w:hAnsi="ＭＳ ゴシック" w:cstheme="majorBidi" w:hint="eastAsia"/>
                <w:color w:val="000000" w:themeColor="text1"/>
                <w:sz w:val="24"/>
                <w:szCs w:val="24"/>
              </w:rPr>
              <w:t>秋</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か</w:t>
            </w:r>
          </w:rt>
          <w:rubyBase>
            <w:r w:rsidR="00FB0F12" w:rsidRPr="009A1691">
              <w:rPr>
                <w:rFonts w:ascii="ＭＳ ゴシック" w:eastAsia="ＭＳ ゴシック" w:hAnsi="ＭＳ ゴシック" w:cstheme="majorBidi" w:hint="eastAsia"/>
                <w:color w:val="000000" w:themeColor="text1"/>
                <w:sz w:val="24"/>
                <w:szCs w:val="24"/>
              </w:rPr>
              <w:t>瓜</w:t>
            </w:r>
          </w:rubyBase>
        </w:ruby>
      </w:r>
      <w:r w:rsidRPr="009A1691">
        <w:rPr>
          <w:rFonts w:ascii="ＭＳ ゴシック" w:eastAsia="ＭＳ ゴシック" w:hAnsi="ＭＳ ゴシック" w:cstheme="majorBidi" w:hint="eastAsia"/>
          <w:color w:val="000000" w:themeColor="text1"/>
          <w:sz w:val="24"/>
          <w:szCs w:val="24"/>
        </w:rPr>
        <w:t>を見る</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ごと</w:t>
            </w:r>
          </w:rt>
          <w:rubyBase>
            <w:r w:rsidR="00FB0F12" w:rsidRPr="009A1691">
              <w:rPr>
                <w:rFonts w:ascii="ＭＳ ゴシック" w:eastAsia="ＭＳ ゴシック" w:hAnsi="ＭＳ ゴシック" w:cstheme="majorBidi" w:hint="eastAsia"/>
                <w:color w:val="000000" w:themeColor="text1"/>
                <w:sz w:val="24"/>
                <w:szCs w:val="24"/>
              </w:rPr>
              <w:t>毎</w:t>
            </w:r>
          </w:rubyBase>
        </w:ruby>
      </w:r>
      <w:r w:rsidRPr="009A1691">
        <w:rPr>
          <w:rFonts w:ascii="ＭＳ ゴシック" w:eastAsia="ＭＳ ゴシック" w:hAnsi="ＭＳ ゴシック" w:cstheme="majorBidi" w:hint="eastAsia"/>
          <w:color w:val="000000" w:themeColor="text1"/>
          <w:sz w:val="24"/>
          <w:szCs w:val="24"/>
        </w:rPr>
        <w:t>に</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こきゅう</w:t>
            </w:r>
          </w:rt>
          <w:rubyBase>
            <w:r w:rsidR="00FB0F12" w:rsidRPr="009A1691">
              <w:rPr>
                <w:rFonts w:ascii="ＭＳ ゴシック" w:eastAsia="ＭＳ ゴシック" w:hAnsi="ＭＳ ゴシック" w:cstheme="majorBidi" w:hint="eastAsia"/>
                <w:color w:val="000000" w:themeColor="text1"/>
                <w:sz w:val="24"/>
                <w:szCs w:val="24"/>
              </w:rPr>
              <w:t>故丘</w:t>
            </w:r>
          </w:rubyBase>
        </w:ruby>
      </w:r>
      <w:r w:rsidRPr="009A1691">
        <w:rPr>
          <w:rFonts w:ascii="ＭＳ ゴシック" w:eastAsia="ＭＳ ゴシック" w:hAnsi="ＭＳ ゴシック" w:cstheme="majorBidi" w:hint="eastAsia"/>
          <w:color w:val="000000" w:themeColor="text1"/>
          <w:sz w:val="24"/>
          <w:szCs w:val="24"/>
        </w:rPr>
        <w:t>を</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おも</w:t>
            </w:r>
          </w:rt>
          <w:rubyBase>
            <w:r w:rsidR="00FB0F12" w:rsidRPr="009A1691">
              <w:rPr>
                <w:rFonts w:ascii="ＭＳ ゴシック" w:eastAsia="ＭＳ ゴシック" w:hAnsi="ＭＳ ゴシック" w:cstheme="majorBidi" w:hint="eastAsia"/>
                <w:color w:val="000000" w:themeColor="text1"/>
                <w:sz w:val="24"/>
                <w:szCs w:val="24"/>
              </w:rPr>
              <w:t>憶</w:t>
            </w:r>
          </w:rubyBase>
        </w:ruby>
      </w:r>
      <w:r w:rsidRPr="009A1691">
        <w:rPr>
          <w:rFonts w:ascii="ＭＳ ゴシック" w:eastAsia="ＭＳ ゴシック" w:hAnsi="ＭＳ ゴシック" w:cstheme="majorBidi" w:hint="eastAsia"/>
          <w:color w:val="000000" w:themeColor="text1"/>
          <w:sz w:val="24"/>
          <w:szCs w:val="24"/>
        </w:rPr>
        <w:t xml:space="preserve">う　</w:t>
      </w:r>
    </w:p>
    <w:p w14:paraId="1DB8A553"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 xml:space="preserve">今日南湖采薇蕨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こんにち</w:t>
            </w:r>
          </w:rt>
          <w:rubyBase>
            <w:r w:rsidR="00FB0F12" w:rsidRPr="009A1691">
              <w:rPr>
                <w:rFonts w:ascii="ＭＳ ゴシック" w:eastAsia="ＭＳ ゴシック" w:hAnsi="ＭＳ ゴシック" w:cstheme="majorBidi" w:hint="eastAsia"/>
                <w:color w:val="000000" w:themeColor="text1"/>
                <w:sz w:val="24"/>
                <w:szCs w:val="24"/>
              </w:rPr>
              <w:t>今日</w:t>
            </w:r>
          </w:rubyBase>
        </w:ruby>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なんこ</w:t>
            </w:r>
          </w:rt>
          <w:rubyBase>
            <w:r w:rsidR="00FB0F12" w:rsidRPr="009A1691">
              <w:rPr>
                <w:rFonts w:ascii="ＭＳ ゴシック" w:eastAsia="ＭＳ ゴシック" w:hAnsi="ＭＳ ゴシック" w:cstheme="majorBidi" w:hint="eastAsia"/>
                <w:color w:val="000000" w:themeColor="text1"/>
                <w:sz w:val="24"/>
                <w:szCs w:val="24"/>
              </w:rPr>
              <w:t>南湖</w:t>
            </w:r>
          </w:rubyBase>
        </w:ruby>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び</w:t>
            </w:r>
          </w:rt>
          <w:rubyBase>
            <w:r w:rsidR="00FB0F12" w:rsidRPr="009A1691">
              <w:rPr>
                <w:rFonts w:ascii="ＭＳ ゴシック" w:eastAsia="ＭＳ ゴシック" w:hAnsi="ＭＳ ゴシック" w:cstheme="majorBidi" w:hint="eastAsia"/>
                <w:color w:val="000000" w:themeColor="text1"/>
                <w:sz w:val="24"/>
                <w:szCs w:val="24"/>
              </w:rPr>
              <w:t>薇</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けつ</w:t>
            </w:r>
          </w:rt>
          <w:rubyBase>
            <w:r w:rsidR="00FB0F12" w:rsidRPr="009A1691">
              <w:rPr>
                <w:rFonts w:ascii="ＭＳ ゴシック" w:eastAsia="ＭＳ ゴシック" w:hAnsi="ＭＳ ゴシック" w:cstheme="majorBidi" w:hint="eastAsia"/>
                <w:color w:val="000000" w:themeColor="text1"/>
                <w:sz w:val="24"/>
                <w:szCs w:val="24"/>
              </w:rPr>
              <w:t>蕨</w:t>
            </w:r>
          </w:rubyBase>
        </w:ruby>
      </w:r>
      <w:r w:rsidRPr="009A1691">
        <w:rPr>
          <w:rFonts w:ascii="ＭＳ ゴシック" w:eastAsia="ＭＳ ゴシック" w:hAnsi="ＭＳ ゴシック" w:cstheme="majorBidi" w:hint="eastAsia"/>
          <w:color w:val="000000" w:themeColor="text1"/>
          <w:sz w:val="24"/>
          <w:szCs w:val="24"/>
        </w:rPr>
        <w:t>を</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と</w:t>
            </w:r>
          </w:rt>
          <w:rubyBase>
            <w:r w:rsidR="00FB0F12" w:rsidRPr="009A1691">
              <w:rPr>
                <w:rFonts w:ascii="ＭＳ ゴシック" w:eastAsia="ＭＳ ゴシック" w:hAnsi="ＭＳ ゴシック" w:cstheme="majorBidi" w:hint="eastAsia"/>
                <w:color w:val="000000" w:themeColor="text1"/>
                <w:sz w:val="24"/>
                <w:szCs w:val="24"/>
              </w:rPr>
              <w:t>采</w:t>
            </w:r>
          </w:rubyBase>
        </w:ruby>
      </w:r>
      <w:r w:rsidRPr="009A1691">
        <w:rPr>
          <w:rFonts w:ascii="ＭＳ ゴシック" w:eastAsia="ＭＳ ゴシック" w:hAnsi="ＭＳ ゴシック" w:cstheme="majorBidi" w:hint="eastAsia"/>
          <w:color w:val="000000" w:themeColor="text1"/>
          <w:sz w:val="24"/>
          <w:szCs w:val="24"/>
        </w:rPr>
        <w:t>る</w:t>
      </w:r>
    </w:p>
    <w:p w14:paraId="4FAB1B26"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 xml:space="preserve">何人爲覓鄭瓜州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なにびと</w:t>
            </w:r>
          </w:rt>
          <w:rubyBase>
            <w:r w:rsidR="00FB0F12" w:rsidRPr="009A1691">
              <w:rPr>
                <w:rFonts w:ascii="ＭＳ ゴシック" w:eastAsia="ＭＳ ゴシック" w:hAnsi="ＭＳ ゴシック" w:cstheme="majorBidi" w:hint="eastAsia"/>
                <w:color w:val="000000" w:themeColor="text1"/>
                <w:sz w:val="24"/>
                <w:szCs w:val="24"/>
              </w:rPr>
              <w:t>何人</w:t>
            </w:r>
          </w:rubyBase>
        </w:ruby>
      </w:r>
      <w:r w:rsidRPr="009A1691">
        <w:rPr>
          <w:rFonts w:ascii="ＭＳ ゴシック" w:eastAsia="ＭＳ ゴシック" w:hAnsi="ＭＳ ゴシック" w:cstheme="majorBidi" w:hint="eastAsia"/>
          <w:color w:val="000000" w:themeColor="text1"/>
          <w:sz w:val="24"/>
          <w:szCs w:val="24"/>
        </w:rPr>
        <w:t>か</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ため</w:t>
            </w:r>
          </w:rt>
          <w:rubyBase>
            <w:r w:rsidR="00FB0F12" w:rsidRPr="009A1691">
              <w:rPr>
                <w:rFonts w:ascii="ＭＳ ゴシック" w:eastAsia="ＭＳ ゴシック" w:hAnsi="ＭＳ ゴシック" w:cstheme="majorBidi" w:hint="eastAsia"/>
                <w:color w:val="000000" w:themeColor="text1"/>
                <w:sz w:val="24"/>
                <w:szCs w:val="24"/>
              </w:rPr>
              <w:t>為</w:t>
            </w:r>
          </w:rubyBase>
        </w:ruby>
      </w:r>
      <w:r w:rsidRPr="009A1691">
        <w:rPr>
          <w:rFonts w:ascii="ＭＳ ゴシック" w:eastAsia="ＭＳ ゴシック" w:hAnsi="ＭＳ ゴシック" w:cstheme="majorBidi" w:hint="eastAsia"/>
          <w:color w:val="000000" w:themeColor="text1"/>
          <w:sz w:val="24"/>
          <w:szCs w:val="24"/>
        </w:rPr>
        <w:t>に</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もと</w:t>
            </w:r>
          </w:rt>
          <w:rubyBase>
            <w:r w:rsidR="00FB0F12" w:rsidRPr="009A1691">
              <w:rPr>
                <w:rFonts w:ascii="ＭＳ ゴシック" w:eastAsia="ＭＳ ゴシック" w:hAnsi="ＭＳ ゴシック" w:cstheme="majorBidi" w:hint="eastAsia"/>
                <w:color w:val="000000" w:themeColor="text1"/>
                <w:sz w:val="24"/>
                <w:szCs w:val="24"/>
              </w:rPr>
              <w:t>覓</w:t>
            </w:r>
          </w:rubyBase>
        </w:ruby>
      </w:r>
      <w:r w:rsidRPr="009A1691">
        <w:rPr>
          <w:rFonts w:ascii="ＭＳ ゴシック" w:eastAsia="ＭＳ ゴシック" w:hAnsi="ＭＳ ゴシック" w:cstheme="majorBidi" w:hint="eastAsia"/>
          <w:color w:val="000000" w:themeColor="text1"/>
          <w:sz w:val="24"/>
          <w:szCs w:val="24"/>
        </w:rPr>
        <w:t>む</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てい</w:t>
            </w:r>
          </w:rt>
          <w:rubyBase>
            <w:r w:rsidR="00FB0F12" w:rsidRPr="009A1691">
              <w:rPr>
                <w:rFonts w:ascii="ＭＳ ゴシック" w:eastAsia="ＭＳ ゴシック" w:hAnsi="ＭＳ ゴシック" w:cstheme="majorBidi" w:hint="eastAsia"/>
                <w:color w:val="000000" w:themeColor="text1"/>
                <w:sz w:val="24"/>
                <w:szCs w:val="24"/>
              </w:rPr>
              <w:t>鄭</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かしゅう</w:t>
            </w:r>
          </w:rt>
          <w:rubyBase>
            <w:r w:rsidR="00FB0F12" w:rsidRPr="009A1691">
              <w:rPr>
                <w:rFonts w:ascii="ＭＳ ゴシック" w:eastAsia="ＭＳ ゴシック" w:hAnsi="ＭＳ ゴシック" w:cstheme="majorBidi" w:hint="eastAsia"/>
                <w:color w:val="000000" w:themeColor="text1"/>
                <w:sz w:val="24"/>
                <w:szCs w:val="24"/>
              </w:rPr>
              <w:t>瓜州</w:t>
            </w:r>
          </w:rubyBase>
        </w:ruby>
      </w:r>
      <w:r w:rsidRPr="009A1691">
        <w:rPr>
          <w:rFonts w:ascii="ＭＳ ゴシック" w:eastAsia="ＭＳ ゴシック" w:hAnsi="ＭＳ ゴシック" w:cstheme="majorBidi" w:hint="eastAsia"/>
          <w:color w:val="000000" w:themeColor="text1"/>
          <w:sz w:val="24"/>
          <w:szCs w:val="24"/>
        </w:rPr>
        <w:t xml:space="preserve">　</w:t>
      </w:r>
    </w:p>
    <w:p w14:paraId="723D5668" w14:textId="77777777" w:rsidR="00FB0F12" w:rsidRPr="00790DD0" w:rsidRDefault="00FB0F12" w:rsidP="005E1A28">
      <w:pPr>
        <w:widowControl/>
        <w:jc w:val="left"/>
        <w:rPr>
          <w:rFonts w:ascii="ＭＳ 明朝" w:hAnsi="ＭＳ 明朝" w:cstheme="majorBidi"/>
          <w:color w:val="000000" w:themeColor="text1"/>
          <w:sz w:val="24"/>
          <w:szCs w:val="24"/>
        </w:rPr>
      </w:pPr>
    </w:p>
    <w:p w14:paraId="3628D4F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77E9A8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解悶</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憂さ晴らし。故国</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ふるさと、ここでは長安を指す。秋瓜…</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秋の瓜。故丘</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故郷の丘。南湖</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湖の名（所在不明）。薇蕨…ぜんまいとわらび。覓…求める。鄭瓜州</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杜甫の旧友、鄭審のこと。</w:t>
      </w:r>
    </w:p>
    <w:p w14:paraId="7E2A522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389EB33B" w14:textId="77777777" w:rsidR="00FB0F12" w:rsidRPr="00790DD0" w:rsidRDefault="00FB0F12" w:rsidP="005E1A28">
      <w:pPr>
        <w:widowControl/>
        <w:jc w:val="left"/>
        <w:rPr>
          <w:rFonts w:ascii="ＭＳ 明朝" w:hAnsi="ＭＳ 明朝" w:cstheme="majorBidi"/>
          <w:color w:val="000000" w:themeColor="text1"/>
          <w:sz w:val="24"/>
          <w:szCs w:val="24"/>
        </w:rPr>
      </w:pPr>
    </w:p>
    <w:p w14:paraId="3B4EAB16" w14:textId="77777777" w:rsidR="00FB0F12" w:rsidRDefault="00FB0F12" w:rsidP="005E1A28">
      <w:pPr>
        <w:spacing w:line="600" w:lineRule="exact"/>
        <w:jc w:val="left"/>
        <w:rPr>
          <w:rFonts w:ascii="ＭＳ ゴシック" w:eastAsia="ＭＳ ゴシック" w:hAnsi="ＭＳ ゴシック"/>
          <w:sz w:val="28"/>
          <w:szCs w:val="28"/>
        </w:rPr>
      </w:pPr>
    </w:p>
    <w:p w14:paraId="54063DDD" w14:textId="77777777" w:rsidR="00FB0F12" w:rsidRPr="00244244" w:rsidRDefault="00FB0F12" w:rsidP="005E1A28">
      <w:pPr>
        <w:pStyle w:val="2"/>
        <w:jc w:val="left"/>
        <w15:collapsed/>
        <w:rPr>
          <w:rFonts w:ascii="ＭＳ ゴシック" w:eastAsia="ＭＳ ゴシック" w:hAnsi="ＭＳ ゴシック"/>
          <w:color w:val="0070C0"/>
          <w:sz w:val="28"/>
          <w:szCs w:val="28"/>
        </w:rPr>
      </w:pPr>
      <w:r w:rsidRPr="00244244">
        <w:rPr>
          <w:rFonts w:ascii="ＭＳ ゴシック" w:eastAsia="ＭＳ ゴシック" w:hAnsi="ＭＳ ゴシック"/>
          <w:color w:val="0070C0"/>
          <w:sz w:val="28"/>
          <w:szCs w:val="28"/>
        </w:rPr>
        <w:t>逢入京使</w:t>
      </w:r>
      <w:r w:rsidRPr="00244244">
        <w:rPr>
          <w:rFonts w:ascii="ＭＳ ゴシック" w:eastAsia="ＭＳ ゴシック" w:hAnsi="ＭＳ ゴシック" w:hint="eastAsia"/>
          <w:color w:val="0070C0"/>
          <w:sz w:val="28"/>
          <w:szCs w:val="28"/>
        </w:rPr>
        <w:t xml:space="preserve">　　　京に入る</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つかい</w:t>
            </w:r>
          </w:rt>
          <w:rubyBase>
            <w:r w:rsidR="00FB0F12" w:rsidRPr="00244244">
              <w:rPr>
                <w:rFonts w:ascii="ＭＳ ゴシック" w:eastAsia="ＭＳ ゴシック" w:hAnsi="ＭＳ ゴシック"/>
                <w:color w:val="0070C0"/>
                <w:sz w:val="28"/>
                <w:szCs w:val="28"/>
              </w:rPr>
              <w:t>使</w:t>
            </w:r>
          </w:rubyBase>
        </w:ruby>
      </w:r>
      <w:r w:rsidRPr="00244244">
        <w:rPr>
          <w:rFonts w:ascii="ＭＳ ゴシック" w:eastAsia="ＭＳ ゴシック" w:hAnsi="ＭＳ ゴシック" w:hint="eastAsia"/>
          <w:color w:val="0070C0"/>
          <w:sz w:val="28"/>
          <w:szCs w:val="28"/>
        </w:rPr>
        <w:t xml:space="preserve">に逢う　　　　　　　　唐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しん</w:t>
            </w:r>
          </w:rt>
          <w:rubyBase>
            <w:r w:rsidR="00FB0F12" w:rsidRPr="00244244">
              <w:rPr>
                <w:rFonts w:ascii="ＭＳ ゴシック" w:eastAsia="ＭＳ ゴシック" w:hAnsi="ＭＳ ゴシック"/>
                <w:color w:val="0070C0"/>
                <w:sz w:val="28"/>
                <w:szCs w:val="28"/>
              </w:rPr>
              <w:t>岑</w:t>
            </w:r>
          </w:rubyBase>
        </w:ruby>
      </w:r>
      <w:r w:rsidRPr="00244244">
        <w:rPr>
          <w:rFonts w:ascii="ＭＳ ゴシック" w:eastAsia="ＭＳ ゴシック" w:hAnsi="ＭＳ ゴシック" w:hint="eastAsia"/>
          <w:color w:val="0070C0"/>
          <w:sz w:val="28"/>
          <w:szCs w:val="28"/>
        </w:rPr>
        <w:t xml:space="preserve">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じん</w:t>
            </w:r>
          </w:rt>
          <w:rubyBase>
            <w:r w:rsidR="00FB0F12" w:rsidRPr="00244244">
              <w:rPr>
                <w:rFonts w:ascii="ＭＳ ゴシック" w:eastAsia="ＭＳ ゴシック" w:hAnsi="ＭＳ ゴシック"/>
                <w:color w:val="0070C0"/>
                <w:sz w:val="28"/>
                <w:szCs w:val="28"/>
              </w:rPr>
              <w:t>參</w:t>
            </w:r>
          </w:rubyBase>
        </w:ruby>
      </w:r>
    </w:p>
    <w:p w14:paraId="0E801D15" w14:textId="77777777" w:rsidR="00FB0F12" w:rsidRDefault="00FB0F12" w:rsidP="005E1A28">
      <w:pPr>
        <w:widowControl/>
        <w:jc w:val="left"/>
        <w:rPr>
          <w:rFonts w:ascii="ＭＳ 明朝" w:hAnsi="ＭＳ 明朝" w:cstheme="majorBidi"/>
          <w:b/>
          <w:bCs/>
          <w:color w:val="000000" w:themeColor="text1"/>
          <w:sz w:val="24"/>
          <w:szCs w:val="24"/>
        </w:rPr>
      </w:pPr>
    </w:p>
    <w:p w14:paraId="63E86147"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故園東望路漫</w:t>
      </w:r>
      <w:bookmarkStart w:id="811" w:name="_Hlk43103716"/>
      <w:r w:rsidRPr="009A1691">
        <w:rPr>
          <w:rFonts w:ascii="ＭＳ ゴシック" w:eastAsia="ＭＳ ゴシック" w:hAnsi="ＭＳ ゴシック" w:cstheme="majorBidi" w:hint="eastAsia"/>
          <w:color w:val="000000" w:themeColor="text1"/>
          <w:sz w:val="24"/>
          <w:szCs w:val="24"/>
        </w:rPr>
        <w:t>漫</w:t>
      </w:r>
      <w:bookmarkEnd w:id="811"/>
      <w:r w:rsidRPr="009A1691">
        <w:rPr>
          <w:rFonts w:ascii="ＭＳ ゴシック" w:eastAsia="ＭＳ ゴシック" w:hAnsi="ＭＳ ゴシック" w:cstheme="majorBidi" w:hint="eastAsia"/>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こえん</w:t>
            </w:r>
          </w:rt>
          <w:rubyBase>
            <w:r w:rsidR="00FB0F12" w:rsidRPr="009A1691">
              <w:rPr>
                <w:rFonts w:ascii="ＭＳ ゴシック" w:eastAsia="ＭＳ ゴシック" w:hAnsi="ＭＳ ゴシック" w:cstheme="majorBidi" w:hint="eastAsia"/>
                <w:color w:val="000000" w:themeColor="text1"/>
                <w:sz w:val="24"/>
                <w:szCs w:val="24"/>
              </w:rPr>
              <w:t>故園</w:t>
            </w:r>
          </w:rubyBase>
        </w:ruby>
      </w:r>
      <w:r w:rsidRPr="009A1691">
        <w:rPr>
          <w:rFonts w:ascii="ＭＳ ゴシック" w:eastAsia="ＭＳ ゴシック" w:hAnsi="ＭＳ ゴシック" w:cstheme="majorBidi"/>
          <w:color w:val="000000" w:themeColor="text1"/>
          <w:sz w:val="24"/>
          <w:szCs w:val="24"/>
        </w:rPr>
        <w:t xml:space="preserve"> 東に望めば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みち</w:t>
            </w:r>
          </w:rt>
          <w:rubyBase>
            <w:r w:rsidR="00FB0F12" w:rsidRPr="009A1691">
              <w:rPr>
                <w:rFonts w:ascii="ＭＳ ゴシック" w:eastAsia="ＭＳ ゴシック" w:hAnsi="ＭＳ ゴシック" w:cstheme="majorBidi" w:hint="eastAsia"/>
                <w:color w:val="000000" w:themeColor="text1"/>
                <w:sz w:val="24"/>
                <w:szCs w:val="24"/>
              </w:rPr>
              <w:t>路</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まんまん</w:t>
            </w:r>
          </w:rt>
          <w:rubyBase>
            <w:r w:rsidR="00FB0F12" w:rsidRPr="009A1691">
              <w:rPr>
                <w:rFonts w:ascii="ＭＳ ゴシック" w:eastAsia="ＭＳ ゴシック" w:hAnsi="ＭＳ ゴシック" w:cstheme="majorBidi" w:hint="eastAsia"/>
                <w:color w:val="000000" w:themeColor="text1"/>
                <w:sz w:val="24"/>
                <w:szCs w:val="24"/>
              </w:rPr>
              <w:t>漫々</w:t>
            </w:r>
          </w:rubyBase>
        </w:ruby>
      </w:r>
      <w:r w:rsidRPr="009A1691">
        <w:rPr>
          <w:rFonts w:ascii="ＭＳ ゴシック" w:eastAsia="ＭＳ ゴシック" w:hAnsi="ＭＳ ゴシック" w:cstheme="majorBidi" w:hint="eastAsia"/>
          <w:color w:val="000000" w:themeColor="text1"/>
          <w:sz w:val="24"/>
          <w:szCs w:val="24"/>
        </w:rPr>
        <w:t xml:space="preserve">　</w:t>
      </w:r>
    </w:p>
    <w:p w14:paraId="64E8D8E7"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 xml:space="preserve">雙袖龍鐘涙不乾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そうしゅう</w:t>
            </w:r>
          </w:rt>
          <w:rubyBase>
            <w:r w:rsidR="00FB0F12" w:rsidRPr="009A1691">
              <w:rPr>
                <w:rFonts w:ascii="ＭＳ ゴシック" w:eastAsia="ＭＳ ゴシック" w:hAnsi="ＭＳ ゴシック" w:cstheme="majorBidi" w:hint="eastAsia"/>
                <w:color w:val="000000" w:themeColor="text1"/>
                <w:sz w:val="24"/>
                <w:szCs w:val="24"/>
              </w:rPr>
              <w:t>双袖</w:t>
            </w:r>
          </w:rubyBase>
        </w:ruby>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りょう</w:t>
            </w:r>
          </w:rt>
          <w:rubyBase>
            <w:r w:rsidR="00FB0F12" w:rsidRPr="009A1691">
              <w:rPr>
                <w:rFonts w:ascii="ＭＳ ゴシック" w:eastAsia="ＭＳ ゴシック" w:hAnsi="ＭＳ ゴシック" w:cstheme="majorBidi" w:hint="eastAsia"/>
                <w:color w:val="000000" w:themeColor="text1"/>
                <w:sz w:val="24"/>
                <w:szCs w:val="24"/>
              </w:rPr>
              <w:t>龍</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しょう</w:t>
            </w:r>
          </w:rt>
          <w:rubyBase>
            <w:r w:rsidR="00FB0F12" w:rsidRPr="009A1691">
              <w:rPr>
                <w:rFonts w:ascii="ＭＳ ゴシック" w:eastAsia="ＭＳ ゴシック" w:hAnsi="ＭＳ ゴシック" w:cstheme="majorBidi" w:hint="eastAsia"/>
                <w:color w:val="000000" w:themeColor="text1"/>
                <w:sz w:val="24"/>
                <w:szCs w:val="24"/>
              </w:rPr>
              <w:t>鐘</w:t>
            </w:r>
          </w:rubyBase>
        </w:ruby>
      </w:r>
      <w:r w:rsidRPr="009A1691">
        <w:rPr>
          <w:rFonts w:ascii="ＭＳ ゴシック" w:eastAsia="ＭＳ ゴシック" w:hAnsi="ＭＳ ゴシック" w:cstheme="majorBidi" w:hint="eastAsia"/>
          <w:color w:val="000000" w:themeColor="text1"/>
          <w:sz w:val="24"/>
          <w:szCs w:val="24"/>
        </w:rPr>
        <w:t>として</w:t>
      </w:r>
      <w:r w:rsidRPr="009A1691">
        <w:rPr>
          <w:rFonts w:ascii="ＭＳ ゴシック" w:eastAsia="ＭＳ ゴシック" w:hAnsi="ＭＳ ゴシック" w:cstheme="majorBidi"/>
          <w:color w:val="000000" w:themeColor="text1"/>
          <w:sz w:val="24"/>
          <w:szCs w:val="24"/>
        </w:rPr>
        <w:t xml:space="preserve"> 涙乾かず　</w:t>
      </w:r>
    </w:p>
    <w:p w14:paraId="53D5F646"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馬上相逢無紙筆　　　　馬上に</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あい</w:t>
            </w:r>
          </w:rt>
          <w:rubyBase>
            <w:r w:rsidR="00FB0F12" w:rsidRPr="009A1691">
              <w:rPr>
                <w:rFonts w:ascii="ＭＳ ゴシック" w:eastAsia="ＭＳ ゴシック" w:hAnsi="ＭＳ ゴシック" w:cstheme="majorBidi" w:hint="eastAsia"/>
                <w:color w:val="000000" w:themeColor="text1"/>
                <w:sz w:val="24"/>
                <w:szCs w:val="24"/>
              </w:rPr>
              <w:t>相</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お</w:t>
            </w:r>
          </w:rt>
          <w:rubyBase>
            <w:r w:rsidR="00FB0F12" w:rsidRPr="009A1691">
              <w:rPr>
                <w:rFonts w:ascii="ＭＳ ゴシック" w:eastAsia="ＭＳ ゴシック" w:hAnsi="ＭＳ ゴシック" w:cstheme="majorBidi" w:hint="eastAsia"/>
                <w:color w:val="000000" w:themeColor="text1"/>
                <w:sz w:val="24"/>
                <w:szCs w:val="24"/>
              </w:rPr>
              <w:t>逢</w:t>
            </w:r>
          </w:rubyBase>
        </w:ruby>
      </w:r>
      <w:r w:rsidRPr="009A1691">
        <w:rPr>
          <w:rFonts w:ascii="ＭＳ ゴシック" w:eastAsia="ＭＳ ゴシック" w:hAnsi="ＭＳ ゴシック" w:cstheme="majorBidi" w:hint="eastAsia"/>
          <w:color w:val="000000" w:themeColor="text1"/>
          <w:sz w:val="24"/>
          <w:szCs w:val="24"/>
        </w:rPr>
        <w:t>うて</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し</w:t>
            </w:r>
          </w:rt>
          <w:rubyBase>
            <w:r w:rsidR="00FB0F12" w:rsidRPr="009A1691">
              <w:rPr>
                <w:rFonts w:ascii="ＭＳ ゴシック" w:eastAsia="ＭＳ ゴシック" w:hAnsi="ＭＳ ゴシック" w:cstheme="majorBidi" w:hint="eastAsia"/>
                <w:color w:val="000000" w:themeColor="text1"/>
                <w:sz w:val="24"/>
                <w:szCs w:val="24"/>
              </w:rPr>
              <w:t>紙</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ひつ</w:t>
            </w:r>
          </w:rt>
          <w:rubyBase>
            <w:r w:rsidR="00FB0F12" w:rsidRPr="009A1691">
              <w:rPr>
                <w:rFonts w:ascii="ＭＳ ゴシック" w:eastAsia="ＭＳ ゴシック" w:hAnsi="ＭＳ ゴシック" w:cstheme="majorBidi" w:hint="eastAsia"/>
                <w:color w:val="000000" w:themeColor="text1"/>
                <w:sz w:val="24"/>
                <w:szCs w:val="24"/>
              </w:rPr>
              <w:t>筆</w:t>
            </w:r>
          </w:rubyBase>
        </w:ruby>
      </w:r>
      <w:r w:rsidRPr="009A1691">
        <w:rPr>
          <w:rFonts w:ascii="ＭＳ ゴシック" w:eastAsia="ＭＳ ゴシック" w:hAnsi="ＭＳ ゴシック" w:cstheme="majorBidi" w:hint="eastAsia"/>
          <w:color w:val="000000" w:themeColor="text1"/>
          <w:sz w:val="24"/>
          <w:szCs w:val="24"/>
        </w:rPr>
        <w:t xml:space="preserve">無し　</w:t>
      </w:r>
    </w:p>
    <w:p w14:paraId="5255CBE5" w14:textId="77777777" w:rsidR="00FB0F12" w:rsidRPr="00CA4590" w:rsidRDefault="00FB0F12" w:rsidP="005E1A28">
      <w:pPr>
        <w:widowControl/>
        <w:jc w:val="left"/>
        <w:rPr>
          <w:rFonts w:ascii="ＭＳ ゴシック" w:eastAsia="ＭＳ ゴシック" w:hAnsi="ＭＳ ゴシック" w:cstheme="majorBidi"/>
          <w:color w:val="000000" w:themeColor="text1"/>
          <w:sz w:val="28"/>
          <w:szCs w:val="28"/>
        </w:rPr>
      </w:pPr>
      <w:r w:rsidRPr="009A1691">
        <w:rPr>
          <w:rFonts w:ascii="ＭＳ ゴシック" w:eastAsia="ＭＳ ゴシック" w:hAnsi="ＭＳ ゴシック" w:cstheme="majorBidi" w:hint="eastAsia"/>
          <w:color w:val="000000" w:themeColor="text1"/>
          <w:sz w:val="24"/>
          <w:szCs w:val="24"/>
        </w:rPr>
        <w:t>憑君傳語報平安　　　　君に</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よ</w:t>
            </w:r>
          </w:rt>
          <w:rubyBase>
            <w:r w:rsidR="00FB0F12" w:rsidRPr="009A1691">
              <w:rPr>
                <w:rFonts w:ascii="ＭＳ ゴシック" w:eastAsia="ＭＳ ゴシック" w:hAnsi="ＭＳ ゴシック" w:cstheme="majorBidi" w:hint="eastAsia"/>
                <w:color w:val="000000" w:themeColor="text1"/>
                <w:sz w:val="24"/>
                <w:szCs w:val="24"/>
              </w:rPr>
              <w:t>憑</w:t>
            </w:r>
          </w:rubyBase>
        </w:ruby>
      </w:r>
      <w:r w:rsidRPr="009A1691">
        <w:rPr>
          <w:rFonts w:ascii="ＭＳ ゴシック" w:eastAsia="ＭＳ ゴシック" w:hAnsi="ＭＳ ゴシック" w:cstheme="majorBidi" w:hint="eastAsia"/>
          <w:color w:val="000000" w:themeColor="text1"/>
          <w:sz w:val="24"/>
          <w:szCs w:val="24"/>
        </w:rPr>
        <w:t>って</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でんご</w:t>
            </w:r>
          </w:rt>
          <w:rubyBase>
            <w:r w:rsidR="00FB0F12" w:rsidRPr="009A1691">
              <w:rPr>
                <w:rFonts w:ascii="ＭＳ ゴシック" w:eastAsia="ＭＳ ゴシック" w:hAnsi="ＭＳ ゴシック" w:cstheme="majorBidi" w:hint="eastAsia"/>
                <w:color w:val="000000" w:themeColor="text1"/>
                <w:sz w:val="24"/>
                <w:szCs w:val="24"/>
              </w:rPr>
              <w:t>伝語</w:t>
            </w:r>
          </w:rubyBase>
        </w:ruby>
      </w:r>
      <w:r w:rsidRPr="009A1691">
        <w:rPr>
          <w:rFonts w:ascii="ＭＳ ゴシック" w:eastAsia="ＭＳ ゴシック" w:hAnsi="ＭＳ ゴシック" w:cstheme="majorBidi" w:hint="eastAsia"/>
          <w:color w:val="000000" w:themeColor="text1"/>
          <w:sz w:val="24"/>
          <w:szCs w:val="24"/>
        </w:rPr>
        <w:t>して</w:t>
      </w:r>
      <w:r w:rsidRPr="009A1691">
        <w:rPr>
          <w:rFonts w:ascii="ＭＳ ゴシック" w:eastAsia="ＭＳ ゴシック" w:hAnsi="ＭＳ ゴシック" w:cstheme="majorBidi"/>
          <w:color w:val="000000" w:themeColor="text1"/>
          <w:sz w:val="24"/>
          <w:szCs w:val="24"/>
        </w:rPr>
        <w:t xml:space="preserve"> 平安を報ぜん</w:t>
      </w:r>
      <w:r w:rsidRPr="00CA4590">
        <w:rPr>
          <w:rFonts w:ascii="ＭＳ ゴシック" w:eastAsia="ＭＳ ゴシック" w:hAnsi="ＭＳ ゴシック" w:cstheme="majorBidi"/>
          <w:color w:val="000000" w:themeColor="text1"/>
          <w:sz w:val="28"/>
          <w:szCs w:val="28"/>
        </w:rPr>
        <w:t xml:space="preserve">　</w:t>
      </w:r>
    </w:p>
    <w:p w14:paraId="407C02AF" w14:textId="77777777" w:rsidR="00FB0F12" w:rsidRPr="00790DD0" w:rsidRDefault="00FB0F12" w:rsidP="005E1A28">
      <w:pPr>
        <w:widowControl/>
        <w:jc w:val="left"/>
        <w:rPr>
          <w:rFonts w:ascii="ＭＳ 明朝" w:hAnsi="ＭＳ 明朝" w:cstheme="majorBidi"/>
          <w:color w:val="000000" w:themeColor="text1"/>
          <w:sz w:val="24"/>
          <w:szCs w:val="24"/>
        </w:rPr>
      </w:pPr>
    </w:p>
    <w:p w14:paraId="707FBC07"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F5D4B2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故園…ふるさと，住むべき地。漫漫…路が長々と続いているさま。雙袖…両袖龍鐘…失意のさま。涙を流すさま。相逢……に出逢う、…に（偶然に）出くわす。憑…たのむ。傳語…言伝（ことづて）する。報…知らせる。平安…無事。</w:t>
      </w:r>
    </w:p>
    <w:p w14:paraId="691A209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2A621F72" w14:textId="77777777" w:rsidR="00FB0F12" w:rsidRDefault="00FB0F12" w:rsidP="005E1A28">
      <w:pPr>
        <w:spacing w:line="600" w:lineRule="exact"/>
        <w:jc w:val="left"/>
        <w:rPr>
          <w:rFonts w:ascii="ＭＳ ゴシック" w:eastAsia="ＭＳ ゴシック" w:hAnsi="ＭＳ ゴシック"/>
          <w:sz w:val="28"/>
          <w:szCs w:val="28"/>
        </w:rPr>
      </w:pPr>
    </w:p>
    <w:p w14:paraId="3EC56024" w14:textId="38F91B70" w:rsidR="00FB0F12" w:rsidRPr="00244244" w:rsidRDefault="00FB0F12" w:rsidP="005E1A28">
      <w:pPr>
        <w:pStyle w:val="2"/>
        <w:jc w:val="left"/>
        <w15:collapsed/>
        <w:rPr>
          <w:rFonts w:ascii="ＭＳ ゴシック" w:eastAsia="ＭＳ ゴシック" w:hAnsi="ＭＳ ゴシック"/>
          <w:color w:val="0070C0"/>
          <w:sz w:val="28"/>
          <w:szCs w:val="28"/>
        </w:rPr>
      </w:pPr>
      <w:r w:rsidRPr="00244244">
        <w:rPr>
          <w:rFonts w:ascii="ＭＳ ゴシック" w:eastAsia="ＭＳ ゴシック" w:hAnsi="ＭＳ ゴシック"/>
          <w:color w:val="0070C0"/>
          <w:sz w:val="28"/>
          <w:szCs w:val="28"/>
        </w:rPr>
        <w:t>磧中作 </w:t>
      </w:r>
      <w:r w:rsidRPr="00244244">
        <w:rPr>
          <w:rFonts w:ascii="ＭＳ ゴシック" w:eastAsia="ＭＳ ゴシック" w:hAnsi="ＭＳ ゴシック" w:hint="eastAsia"/>
          <w:color w:val="0070C0"/>
          <w:sz w:val="28"/>
          <w:szCs w:val="28"/>
        </w:rPr>
        <w:t xml:space="preserve">　　　　</w:t>
      </w:r>
      <w:r w:rsidRPr="00244244">
        <w:rPr>
          <w:rFonts w:ascii="ＭＳ ゴシック" w:eastAsia="ＭＳ ゴシック" w:hAnsi="ＭＳ ゴシック"/>
          <w:color w:val="0070C0"/>
          <w:sz w:val="28"/>
          <w:szCs w:val="28"/>
        </w:rPr>
        <w:t>磧中</w:t>
      </w:r>
      <w:r w:rsidRPr="00244244">
        <w:rPr>
          <w:rFonts w:ascii="ＭＳ ゴシック" w:eastAsia="ＭＳ ゴシック" w:hAnsi="ＭＳ ゴシック" w:hint="eastAsia"/>
          <w:color w:val="0070C0"/>
          <w:sz w:val="28"/>
          <w:szCs w:val="28"/>
        </w:rPr>
        <w:t>の</w:t>
      </w:r>
      <w:r w:rsidRPr="00244244">
        <w:rPr>
          <w:rFonts w:ascii="ＭＳ ゴシック" w:eastAsia="ＭＳ ゴシック" w:hAnsi="ＭＳ ゴシック"/>
          <w:color w:val="0070C0"/>
          <w:sz w:val="28"/>
          <w:szCs w:val="28"/>
        </w:rPr>
        <w:t>作</w:t>
      </w:r>
      <w:r w:rsidRPr="00244244">
        <w:rPr>
          <w:rFonts w:ascii="ＭＳ ゴシック" w:eastAsia="ＭＳ ゴシック" w:hAnsi="ＭＳ ゴシック" w:hint="eastAsia"/>
          <w:color w:val="0070C0"/>
          <w:sz w:val="28"/>
          <w:szCs w:val="28"/>
        </w:rPr>
        <w:t xml:space="preserve">　　　　　　　　　　　　唐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しん</w:t>
            </w:r>
          </w:rt>
          <w:rubyBase>
            <w:r w:rsidR="00FB0F12" w:rsidRPr="00244244">
              <w:rPr>
                <w:rFonts w:ascii="ＭＳ ゴシック" w:eastAsia="ＭＳ ゴシック" w:hAnsi="ＭＳ ゴシック"/>
                <w:color w:val="0070C0"/>
                <w:sz w:val="28"/>
                <w:szCs w:val="28"/>
              </w:rPr>
              <w:t>岑</w:t>
            </w:r>
          </w:rubyBase>
        </w:ruby>
      </w:r>
      <w:r w:rsidRPr="00244244">
        <w:rPr>
          <w:rFonts w:ascii="ＭＳ ゴシック" w:eastAsia="ＭＳ ゴシック" w:hAnsi="ＭＳ ゴシック" w:hint="eastAsia"/>
          <w:color w:val="0070C0"/>
          <w:sz w:val="28"/>
          <w:szCs w:val="28"/>
        </w:rPr>
        <w:t xml:space="preserve">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じん</w:t>
            </w:r>
          </w:rt>
          <w:rubyBase>
            <w:r w:rsidR="00FB0F12" w:rsidRPr="00244244">
              <w:rPr>
                <w:rFonts w:ascii="ＭＳ ゴシック" w:eastAsia="ＭＳ ゴシック" w:hAnsi="ＭＳ ゴシック"/>
                <w:color w:val="0070C0"/>
                <w:sz w:val="28"/>
                <w:szCs w:val="28"/>
              </w:rPr>
              <w:t>參</w:t>
            </w:r>
          </w:rubyBase>
        </w:ruby>
      </w:r>
    </w:p>
    <w:p w14:paraId="350612B4" w14:textId="77777777" w:rsidR="00FB0F12" w:rsidRDefault="00FB0F12" w:rsidP="005E1A28">
      <w:pPr>
        <w:spacing w:line="600" w:lineRule="exact"/>
        <w:jc w:val="left"/>
        <w:rPr>
          <w:rFonts w:ascii="ＭＳ ゴシック" w:eastAsia="ＭＳ ゴシック" w:hAnsi="ＭＳ ゴシック"/>
          <w:sz w:val="28"/>
          <w:szCs w:val="28"/>
        </w:rPr>
      </w:pPr>
    </w:p>
    <w:p w14:paraId="45086420" w14:textId="77777777" w:rsidR="00FB0F12" w:rsidRPr="009A169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9A1691">
        <w:rPr>
          <w:rFonts w:ascii="ＭＳ ゴシック" w:eastAsia="ＭＳ ゴシック" w:hAnsi="ＭＳ ゴシック" w:cs="ＭＳ 明朝" w:hint="eastAsia"/>
          <w:color w:val="000000" w:themeColor="text1"/>
          <w:sz w:val="24"/>
          <w:szCs w:val="24"/>
        </w:rPr>
        <w:t>走馬西來欲到天　　　馬を走らせて</w:t>
      </w:r>
      <w:r w:rsidRPr="009A169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ＭＳ 明朝"/>
                <w:color w:val="000000" w:themeColor="text1"/>
                <w:sz w:val="24"/>
                <w:szCs w:val="24"/>
              </w:rPr>
              <w:t>せいらい</w:t>
            </w:r>
          </w:rt>
          <w:rubyBase>
            <w:r w:rsidR="00FB0F12" w:rsidRPr="009A1691">
              <w:rPr>
                <w:rFonts w:ascii="ＭＳ ゴシック" w:eastAsia="ＭＳ ゴシック" w:hAnsi="ＭＳ ゴシック" w:cs="ＭＳ 明朝"/>
                <w:color w:val="000000" w:themeColor="text1"/>
                <w:sz w:val="24"/>
                <w:szCs w:val="24"/>
              </w:rPr>
              <w:t>西来</w:t>
            </w:r>
          </w:rubyBase>
        </w:ruby>
      </w:r>
      <w:r w:rsidRPr="009A1691">
        <w:rPr>
          <w:rFonts w:ascii="ＭＳ ゴシック" w:eastAsia="ＭＳ ゴシック" w:hAnsi="ＭＳ ゴシック" w:cs="ＭＳ 明朝"/>
          <w:color w:val="000000" w:themeColor="text1"/>
          <w:sz w:val="24"/>
          <w:szCs w:val="24"/>
        </w:rPr>
        <w:t xml:space="preserve"> 天に到らんと欲す</w:t>
      </w:r>
      <w:r w:rsidRPr="009A1691">
        <w:rPr>
          <w:rFonts w:ascii="ＭＳ ゴシック" w:eastAsia="ＭＳ ゴシック" w:hAnsi="ＭＳ ゴシック" w:cs="ＭＳ 明朝" w:hint="eastAsia"/>
          <w:color w:val="000000" w:themeColor="text1"/>
          <w:sz w:val="24"/>
          <w:szCs w:val="24"/>
        </w:rPr>
        <w:t xml:space="preserve">　</w:t>
      </w:r>
    </w:p>
    <w:p w14:paraId="6DF5E634" w14:textId="77777777" w:rsidR="00FB0F12" w:rsidRPr="009A169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9A1691">
        <w:rPr>
          <w:rFonts w:ascii="ＭＳ ゴシック" w:eastAsia="ＭＳ ゴシック" w:hAnsi="ＭＳ ゴシック" w:cs="ＭＳ 明朝" w:hint="eastAsia"/>
          <w:color w:val="000000" w:themeColor="text1"/>
          <w:sz w:val="24"/>
          <w:szCs w:val="24"/>
        </w:rPr>
        <w:t>辭家見月兩囘圓　　　家を</w:t>
      </w:r>
      <w:r w:rsidRPr="009A169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ＭＳ 明朝"/>
                <w:color w:val="000000" w:themeColor="text1"/>
                <w:sz w:val="24"/>
                <w:szCs w:val="24"/>
              </w:rPr>
              <w:t>じ</w:t>
            </w:r>
          </w:rt>
          <w:rubyBase>
            <w:r w:rsidR="00FB0F12" w:rsidRPr="009A1691">
              <w:rPr>
                <w:rFonts w:ascii="ＭＳ ゴシック" w:eastAsia="ＭＳ ゴシック" w:hAnsi="ＭＳ ゴシック" w:cs="ＭＳ 明朝"/>
                <w:color w:val="000000" w:themeColor="text1"/>
                <w:sz w:val="24"/>
                <w:szCs w:val="24"/>
              </w:rPr>
              <w:t>辞</w:t>
            </w:r>
          </w:rubyBase>
        </w:ruby>
      </w:r>
      <w:r w:rsidRPr="009A1691">
        <w:rPr>
          <w:rFonts w:ascii="ＭＳ ゴシック" w:eastAsia="ＭＳ ゴシック" w:hAnsi="ＭＳ ゴシック" w:cs="ＭＳ 明朝" w:hint="eastAsia"/>
          <w:color w:val="000000" w:themeColor="text1"/>
          <w:sz w:val="24"/>
          <w:szCs w:val="24"/>
        </w:rPr>
        <w:t>してより</w:t>
      </w:r>
      <w:r w:rsidRPr="009A1691">
        <w:rPr>
          <w:rFonts w:ascii="ＭＳ ゴシック" w:eastAsia="ＭＳ ゴシック" w:hAnsi="ＭＳ ゴシック" w:cs="ＭＳ 明朝"/>
          <w:color w:val="000000" w:themeColor="text1"/>
          <w:sz w:val="24"/>
          <w:szCs w:val="24"/>
        </w:rPr>
        <w:t xml:space="preserve"> </w:t>
      </w:r>
      <w:r w:rsidRPr="009A1691">
        <w:rPr>
          <w:rFonts w:ascii="ＭＳ ゴシック" w:eastAsia="ＭＳ ゴシック" w:hAnsi="ＭＳ ゴシック" w:cs="ＭＳ 明朝" w:hint="eastAsia"/>
          <w:color w:val="000000" w:themeColor="text1"/>
          <w:sz w:val="24"/>
          <w:szCs w:val="24"/>
        </w:rPr>
        <w:t>月の</w:t>
      </w:r>
      <w:r w:rsidRPr="009A169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ＭＳ 明朝"/>
                <w:color w:val="000000" w:themeColor="text1"/>
                <w:sz w:val="24"/>
                <w:szCs w:val="24"/>
              </w:rPr>
              <w:t>りょうかい</w:t>
            </w:r>
          </w:rt>
          <w:rubyBase>
            <w:r w:rsidR="00FB0F12" w:rsidRPr="009A1691">
              <w:rPr>
                <w:rFonts w:ascii="ＭＳ ゴシック" w:eastAsia="ＭＳ ゴシック" w:hAnsi="ＭＳ ゴシック" w:cs="ＭＳ 明朝"/>
                <w:color w:val="000000" w:themeColor="text1"/>
                <w:sz w:val="24"/>
                <w:szCs w:val="24"/>
              </w:rPr>
              <w:t>両回</w:t>
            </w:r>
          </w:rubyBase>
        </w:ruby>
      </w:r>
      <w:r w:rsidRPr="009A1691">
        <w:rPr>
          <w:rFonts w:ascii="ＭＳ ゴシック" w:eastAsia="ＭＳ ゴシック" w:hAnsi="ＭＳ ゴシック" w:cs="ＭＳ 明朝"/>
          <w:color w:val="000000" w:themeColor="text1"/>
          <w:sz w:val="24"/>
          <w:szCs w:val="24"/>
        </w:rPr>
        <w:t xml:space="preserve"> </w:t>
      </w:r>
      <w:r w:rsidRPr="009A169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ＭＳ 明朝"/>
                <w:color w:val="000000" w:themeColor="text1"/>
                <w:sz w:val="24"/>
                <w:szCs w:val="24"/>
              </w:rPr>
              <w:t>まどか</w:t>
            </w:r>
          </w:rt>
          <w:rubyBase>
            <w:r w:rsidR="00FB0F12" w:rsidRPr="009A1691">
              <w:rPr>
                <w:rFonts w:ascii="ＭＳ ゴシック" w:eastAsia="ＭＳ ゴシック" w:hAnsi="ＭＳ ゴシック" w:cs="ＭＳ 明朝"/>
                <w:color w:val="000000" w:themeColor="text1"/>
                <w:sz w:val="24"/>
                <w:szCs w:val="24"/>
              </w:rPr>
              <w:t>円</w:t>
            </w:r>
          </w:rubyBase>
        </w:ruby>
      </w:r>
      <w:r w:rsidRPr="009A1691">
        <w:rPr>
          <w:rFonts w:ascii="ＭＳ ゴシック" w:eastAsia="ＭＳ ゴシック" w:hAnsi="ＭＳ ゴシック" w:cs="ＭＳ 明朝" w:hint="eastAsia"/>
          <w:color w:val="000000" w:themeColor="text1"/>
          <w:sz w:val="24"/>
          <w:szCs w:val="24"/>
        </w:rPr>
        <w:t xml:space="preserve">なるを見る　</w:t>
      </w:r>
    </w:p>
    <w:p w14:paraId="0D8D5D24" w14:textId="77777777" w:rsidR="00FB0F12" w:rsidRPr="009A169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9A1691">
        <w:rPr>
          <w:rFonts w:ascii="ＭＳ ゴシック" w:eastAsia="ＭＳ ゴシック" w:hAnsi="ＭＳ ゴシック" w:cs="ＭＳ 明朝" w:hint="eastAsia"/>
          <w:color w:val="000000" w:themeColor="text1"/>
          <w:sz w:val="24"/>
          <w:szCs w:val="24"/>
        </w:rPr>
        <w:t>今夜不知何處宿　　　今夜</w:t>
      </w:r>
      <w:r w:rsidRPr="009A1691">
        <w:rPr>
          <w:rFonts w:ascii="ＭＳ ゴシック" w:eastAsia="ＭＳ ゴシック" w:hAnsi="ＭＳ ゴシック" w:cs="ＭＳ 明朝"/>
          <w:color w:val="000000" w:themeColor="text1"/>
          <w:sz w:val="24"/>
          <w:szCs w:val="24"/>
        </w:rPr>
        <w:t xml:space="preserve"> </w:t>
      </w:r>
      <w:r w:rsidRPr="009A1691">
        <w:rPr>
          <w:rFonts w:ascii="ＭＳ ゴシック" w:eastAsia="ＭＳ ゴシック" w:hAnsi="ＭＳ ゴシック" w:cs="ＭＳ 明朝" w:hint="eastAsia"/>
          <w:color w:val="000000" w:themeColor="text1"/>
          <w:sz w:val="24"/>
          <w:szCs w:val="24"/>
        </w:rPr>
        <w:t xml:space="preserve">知らず　何れの処にか宿せん　</w:t>
      </w:r>
    </w:p>
    <w:p w14:paraId="033AF87C" w14:textId="77777777" w:rsidR="00FB0F12" w:rsidRPr="009A1691"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9A1691">
        <w:rPr>
          <w:rFonts w:ascii="ＭＳ ゴシック" w:eastAsia="ＭＳ ゴシック" w:hAnsi="ＭＳ ゴシック" w:cs="ＭＳ 明朝" w:hint="eastAsia"/>
          <w:color w:val="000000" w:themeColor="text1"/>
          <w:sz w:val="24"/>
          <w:szCs w:val="24"/>
        </w:rPr>
        <w:t xml:space="preserve">平沙萬里絶人烟　　　</w:t>
      </w:r>
      <w:r w:rsidRPr="009A169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ＭＳ 明朝"/>
                <w:color w:val="000000" w:themeColor="text1"/>
                <w:sz w:val="24"/>
                <w:szCs w:val="24"/>
              </w:rPr>
              <w:t>へいさ</w:t>
            </w:r>
          </w:rt>
          <w:rubyBase>
            <w:r w:rsidR="00FB0F12" w:rsidRPr="009A1691">
              <w:rPr>
                <w:rFonts w:ascii="ＭＳ ゴシック" w:eastAsia="ＭＳ ゴシック" w:hAnsi="ＭＳ ゴシック" w:cs="ＭＳ 明朝"/>
                <w:color w:val="000000" w:themeColor="text1"/>
                <w:sz w:val="24"/>
                <w:szCs w:val="24"/>
              </w:rPr>
              <w:t>平沙</w:t>
            </w:r>
          </w:rubyBase>
        </w:ruby>
      </w:r>
      <w:r w:rsidRPr="009A1691">
        <w:rPr>
          <w:rFonts w:ascii="ＭＳ ゴシック" w:eastAsia="ＭＳ ゴシック" w:hAnsi="ＭＳ ゴシック" w:cs="ＭＳ 明朝"/>
          <w:color w:val="000000" w:themeColor="text1"/>
          <w:sz w:val="24"/>
          <w:szCs w:val="24"/>
        </w:rPr>
        <w:t xml:space="preserve"> </w:t>
      </w:r>
      <w:r w:rsidRPr="009A1691">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ＭＳ 明朝"/>
                <w:color w:val="000000" w:themeColor="text1"/>
                <w:sz w:val="24"/>
                <w:szCs w:val="24"/>
              </w:rPr>
              <w:t>ばんり</w:t>
            </w:r>
          </w:rt>
          <w:rubyBase>
            <w:r w:rsidR="00FB0F12" w:rsidRPr="009A1691">
              <w:rPr>
                <w:rFonts w:ascii="ＭＳ ゴシック" w:eastAsia="ＭＳ ゴシック" w:hAnsi="ＭＳ ゴシック" w:cs="ＭＳ 明朝"/>
                <w:color w:val="000000" w:themeColor="text1"/>
                <w:sz w:val="24"/>
                <w:szCs w:val="24"/>
              </w:rPr>
              <w:t>万里</w:t>
            </w:r>
          </w:rubyBase>
        </w:ruby>
      </w:r>
      <w:r w:rsidRPr="009A1691">
        <w:rPr>
          <w:rFonts w:ascii="ＭＳ ゴシック" w:eastAsia="ＭＳ ゴシック" w:hAnsi="ＭＳ ゴシック" w:cs="ＭＳ 明朝" w:hint="eastAsia"/>
          <w:color w:val="000000" w:themeColor="text1"/>
          <w:sz w:val="24"/>
          <w:szCs w:val="24"/>
        </w:rPr>
        <w:t xml:space="preserve">　人煙</w:t>
      </w:r>
      <w:r w:rsidRPr="009A1691">
        <w:rPr>
          <w:rFonts w:ascii="ＭＳ ゴシック" w:eastAsia="ＭＳ ゴシック" w:hAnsi="ＭＳ ゴシック" w:cs="ＭＳ 明朝"/>
          <w:color w:val="000000" w:themeColor="text1"/>
          <w:sz w:val="24"/>
          <w:szCs w:val="24"/>
        </w:rPr>
        <w:t xml:space="preserve"> 絶ゆ</w:t>
      </w:r>
      <w:r w:rsidRPr="009A1691">
        <w:rPr>
          <w:rFonts w:ascii="ＭＳ ゴシック" w:eastAsia="ＭＳ ゴシック" w:hAnsi="ＭＳ ゴシック" w:cs="ＭＳ 明朝" w:hint="eastAsia"/>
          <w:color w:val="000000" w:themeColor="text1"/>
          <w:sz w:val="24"/>
          <w:szCs w:val="24"/>
        </w:rPr>
        <w:t xml:space="preserve">　</w:t>
      </w:r>
    </w:p>
    <w:p w14:paraId="085B6EB0" w14:textId="77777777" w:rsidR="00FB0F12" w:rsidRPr="00790DD0" w:rsidRDefault="00FB0F12" w:rsidP="005E1A28">
      <w:pPr>
        <w:widowControl/>
        <w:jc w:val="left"/>
        <w:rPr>
          <w:rFonts w:ascii="ＭＳ 明朝" w:hAnsi="ＭＳ 明朝" w:cs="ＭＳ 明朝"/>
          <w:b/>
          <w:color w:val="000000" w:themeColor="text1"/>
          <w:sz w:val="24"/>
          <w:szCs w:val="24"/>
        </w:rPr>
      </w:pPr>
    </w:p>
    <w:p w14:paraId="36B20DEA" w14:textId="77777777" w:rsidR="00FB0F12" w:rsidRPr="00790DD0" w:rsidRDefault="00FB0F12" w:rsidP="00244244">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67CC8869" w14:textId="77777777" w:rsidR="00FB0F12" w:rsidRPr="00790DD0" w:rsidRDefault="00FB0F12" w:rsidP="00244244">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磧中作</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砂漠の中で作った詩。西來…西に向かってやってきたこと。欲到天</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今にも天まで届きそうだ。辞家…</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家を出てから。月両回円</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月が二度満月になった、二か月経過したこと囘…二廻りすること。平沙…砂漠。人煙</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w:t>
      </w:r>
      <w:r w:rsidRPr="00790DD0">
        <w:rPr>
          <w:rFonts w:ascii="ＭＳ 明朝" w:hAnsi="ＭＳ 明朝" w:cs="ＭＳ 明朝"/>
          <w:color w:val="000000" w:themeColor="text1"/>
          <w:sz w:val="24"/>
          <w:szCs w:val="24"/>
        </w:rPr>
        <w:t xml:space="preserve"> </w:t>
      </w:r>
      <w:r w:rsidRPr="00790DD0">
        <w:rPr>
          <w:rFonts w:ascii="ＭＳ 明朝" w:hAnsi="ＭＳ 明朝" w:cs="ＭＳ 明朝" w:hint="eastAsia"/>
          <w:color w:val="000000" w:themeColor="text1"/>
          <w:sz w:val="24"/>
          <w:szCs w:val="24"/>
        </w:rPr>
        <w:t>人家から立ち上る炊事の煙。</w:t>
      </w:r>
    </w:p>
    <w:p w14:paraId="2C9A20D4" w14:textId="77777777" w:rsidR="00FB0F12" w:rsidRDefault="00FB0F12" w:rsidP="00244244">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（唐詩選）</w:t>
      </w:r>
    </w:p>
    <w:p w14:paraId="2FEA2215" w14:textId="77777777" w:rsidR="00FB0F12" w:rsidRDefault="00FB0F12" w:rsidP="00244244">
      <w:pPr>
        <w:widowControl/>
        <w:spacing w:line="300" w:lineRule="exact"/>
        <w:jc w:val="left"/>
        <w:rPr>
          <w:rFonts w:ascii="ＭＳ 明朝" w:hAnsi="ＭＳ 明朝" w:cs="ＭＳ 明朝"/>
          <w:color w:val="000000" w:themeColor="text1"/>
          <w:sz w:val="24"/>
          <w:szCs w:val="24"/>
        </w:rPr>
      </w:pPr>
    </w:p>
    <w:p w14:paraId="442A5AE4" w14:textId="77777777" w:rsidR="00FB0F12" w:rsidRDefault="00FB0F12" w:rsidP="005E1A28">
      <w:pPr>
        <w:widowControl/>
        <w:jc w:val="left"/>
        <w:rPr>
          <w:rFonts w:ascii="ＭＳ 明朝" w:hAnsi="ＭＳ 明朝" w:cs="ＭＳ 明朝"/>
          <w:color w:val="000000" w:themeColor="text1"/>
          <w:sz w:val="24"/>
          <w:szCs w:val="24"/>
        </w:rPr>
      </w:pPr>
    </w:p>
    <w:p w14:paraId="27EDBFCF" w14:textId="77777777" w:rsidR="00FB0F12" w:rsidRDefault="00FB0F12" w:rsidP="005E1A28">
      <w:pPr>
        <w:spacing w:line="600" w:lineRule="exact"/>
        <w:jc w:val="left"/>
        <w:rPr>
          <w:rFonts w:ascii="ＭＳ ゴシック" w:eastAsia="ＭＳ ゴシック" w:hAnsi="ＭＳ ゴシック"/>
          <w:sz w:val="28"/>
          <w:szCs w:val="28"/>
          <w:highlight w:val="magenta"/>
        </w:rPr>
      </w:pPr>
      <w:bookmarkStart w:id="812" w:name="_Hlk90896611"/>
    </w:p>
    <w:p w14:paraId="66E44003" w14:textId="77777777" w:rsidR="00FB0F12" w:rsidRPr="00244244" w:rsidRDefault="00FB0F12" w:rsidP="005E1A28">
      <w:pPr>
        <w:pStyle w:val="2"/>
        <w:jc w:val="left"/>
        <w15:collapsed/>
        <w:rPr>
          <w:rFonts w:ascii="ＭＳ ゴシック" w:eastAsia="ＭＳ ゴシック" w:hAnsi="ＭＳ ゴシック"/>
          <w:color w:val="0070C0"/>
          <w:sz w:val="28"/>
          <w:szCs w:val="28"/>
        </w:rPr>
      </w:pPr>
      <w:r w:rsidRPr="00244244">
        <w:rPr>
          <w:rFonts w:ascii="ＭＳ ゴシック" w:eastAsia="ＭＳ ゴシック" w:hAnsi="ＭＳ ゴシック"/>
          <w:color w:val="0070C0"/>
          <w:sz w:val="28"/>
          <w:szCs w:val="28"/>
        </w:rPr>
        <w:t>楓橋夜泊</w:t>
      </w:r>
      <w:bookmarkEnd w:id="812"/>
      <w:r w:rsidRPr="00244244">
        <w:rPr>
          <w:rFonts w:ascii="ＭＳ ゴシック" w:eastAsia="ＭＳ ゴシック" w:hAnsi="ＭＳ ゴシック" w:hint="eastAsia"/>
          <w:color w:val="0070C0"/>
          <w:sz w:val="28"/>
          <w:szCs w:val="28"/>
        </w:rPr>
        <w:t xml:space="preserve">　　　　楓橋夜泊　　　　　　　　　　　唐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ちょう</w:t>
            </w:r>
          </w:rt>
          <w:rubyBase>
            <w:r w:rsidR="00FB0F12" w:rsidRPr="00244244">
              <w:rPr>
                <w:rFonts w:ascii="ＭＳ ゴシック" w:eastAsia="ＭＳ ゴシック" w:hAnsi="ＭＳ ゴシック"/>
                <w:color w:val="0070C0"/>
                <w:sz w:val="28"/>
                <w:szCs w:val="28"/>
              </w:rPr>
              <w:t>張</w:t>
            </w:r>
          </w:rubyBase>
        </w:ruby>
      </w:r>
      <w:r w:rsidRPr="00244244">
        <w:rPr>
          <w:rFonts w:ascii="ＭＳ ゴシック" w:eastAsia="ＭＳ ゴシック" w:hAnsi="ＭＳ ゴシック" w:hint="eastAsia"/>
          <w:color w:val="0070C0"/>
          <w:sz w:val="28"/>
          <w:szCs w:val="28"/>
        </w:rPr>
        <w:t xml:space="preserve">　</w:t>
      </w:r>
      <w:r w:rsidRPr="0024424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244">
              <w:rPr>
                <w:rFonts w:ascii="ＭＳ ゴシック" w:eastAsia="ＭＳ ゴシック" w:hAnsi="ＭＳ ゴシック"/>
                <w:color w:val="0070C0"/>
                <w:sz w:val="28"/>
                <w:szCs w:val="28"/>
              </w:rPr>
              <w:t>けい</w:t>
            </w:r>
          </w:rt>
          <w:rubyBase>
            <w:r w:rsidR="00FB0F12" w:rsidRPr="00244244">
              <w:rPr>
                <w:rFonts w:ascii="ＭＳ ゴシック" w:eastAsia="ＭＳ ゴシック" w:hAnsi="ＭＳ ゴシック"/>
                <w:color w:val="0070C0"/>
                <w:sz w:val="28"/>
                <w:szCs w:val="28"/>
              </w:rPr>
              <w:t>繼</w:t>
            </w:r>
          </w:rubyBase>
        </w:ruby>
      </w:r>
    </w:p>
    <w:p w14:paraId="5D78AECC" w14:textId="77777777" w:rsidR="00FB0F12" w:rsidRDefault="00FB0F12" w:rsidP="005E1A28">
      <w:pPr>
        <w:widowControl/>
        <w:jc w:val="left"/>
        <w:rPr>
          <w:rFonts w:ascii="ＭＳ 明朝" w:hAnsi="ＭＳ 明朝" w:cstheme="majorBidi"/>
          <w:b/>
          <w:bCs/>
          <w:color w:val="000000" w:themeColor="text1"/>
          <w:sz w:val="24"/>
          <w:szCs w:val="24"/>
        </w:rPr>
      </w:pPr>
    </w:p>
    <w:p w14:paraId="79D69DAD"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月落烏啼霜滿天　　　月落ち烏啼いて</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hint="eastAsia"/>
          <w:color w:val="000000" w:themeColor="text1"/>
          <w:sz w:val="24"/>
          <w:szCs w:val="24"/>
        </w:rPr>
        <w:t>霜天に満つ</w:t>
      </w:r>
    </w:p>
    <w:p w14:paraId="396BE052"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 xml:space="preserve">江楓漁火對愁眠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こう</w:t>
            </w:r>
          </w:rt>
          <w:rubyBase>
            <w:r w:rsidR="00FB0F12" w:rsidRPr="009A1691">
              <w:rPr>
                <w:rFonts w:ascii="ＭＳ ゴシック" w:eastAsia="ＭＳ ゴシック" w:hAnsi="ＭＳ ゴシック" w:cstheme="majorBidi" w:hint="eastAsia"/>
                <w:color w:val="000000" w:themeColor="text1"/>
                <w:sz w:val="24"/>
                <w:szCs w:val="24"/>
              </w:rPr>
              <w:t>江</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かえで</w:t>
            </w:r>
          </w:rt>
          <w:rubyBase>
            <w:r w:rsidR="00FB0F12" w:rsidRPr="009A1691">
              <w:rPr>
                <w:rFonts w:ascii="ＭＳ ゴシック" w:eastAsia="ＭＳ ゴシック" w:hAnsi="ＭＳ ゴシック" w:cstheme="majorBidi" w:hint="eastAsia"/>
                <w:color w:val="000000" w:themeColor="text1"/>
                <w:sz w:val="24"/>
                <w:szCs w:val="24"/>
              </w:rPr>
              <w:t>楓</w:t>
            </w:r>
          </w:rubyBase>
        </w:ruby>
      </w:r>
      <w:r w:rsidRPr="009A1691">
        <w:rPr>
          <w:rFonts w:ascii="ＭＳ ゴシック" w:eastAsia="ＭＳ ゴシック" w:hAnsi="ＭＳ ゴシック" w:cstheme="majorBidi" w:hint="eastAsia"/>
          <w:color w:val="000000" w:themeColor="text1"/>
          <w:sz w:val="24"/>
          <w:szCs w:val="24"/>
        </w:rPr>
        <w:t>漁火</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しゅうみん</w:t>
            </w:r>
          </w:rt>
          <w:rubyBase>
            <w:r w:rsidR="00FB0F12" w:rsidRPr="009A1691">
              <w:rPr>
                <w:rFonts w:ascii="ＭＳ ゴシック" w:eastAsia="ＭＳ ゴシック" w:hAnsi="ＭＳ ゴシック" w:cstheme="majorBidi" w:hint="eastAsia"/>
                <w:color w:val="000000" w:themeColor="text1"/>
                <w:sz w:val="24"/>
                <w:szCs w:val="24"/>
              </w:rPr>
              <w:t>愁眠</w:t>
            </w:r>
          </w:rubyBase>
        </w:ruby>
      </w:r>
      <w:r w:rsidRPr="009A1691">
        <w:rPr>
          <w:rFonts w:ascii="ＭＳ ゴシック" w:eastAsia="ＭＳ ゴシック" w:hAnsi="ＭＳ ゴシック" w:cstheme="majorBidi" w:hint="eastAsia"/>
          <w:color w:val="000000" w:themeColor="text1"/>
          <w:sz w:val="24"/>
          <w:szCs w:val="24"/>
        </w:rPr>
        <w:t>に対す</w:t>
      </w:r>
    </w:p>
    <w:p w14:paraId="7A8987F8"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 xml:space="preserve">姑蘇城外寒山寺　　　</w:t>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こそ</w:t>
            </w:r>
          </w:rt>
          <w:rubyBase>
            <w:r w:rsidR="00FB0F12" w:rsidRPr="009A1691">
              <w:rPr>
                <w:rFonts w:ascii="ＭＳ ゴシック" w:eastAsia="ＭＳ ゴシック" w:hAnsi="ＭＳ ゴシック" w:cstheme="majorBidi" w:hint="eastAsia"/>
                <w:color w:val="000000" w:themeColor="text1"/>
                <w:sz w:val="24"/>
                <w:szCs w:val="24"/>
              </w:rPr>
              <w:t>姑蘇</w:t>
            </w:r>
          </w:rubyBase>
        </w:ruby>
      </w:r>
      <w:r w:rsidRPr="009A169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A1691">
              <w:rPr>
                <w:rFonts w:ascii="ＭＳ ゴシック" w:eastAsia="ＭＳ ゴシック" w:hAnsi="ＭＳ ゴシック" w:cstheme="majorBidi" w:hint="eastAsia"/>
                <w:color w:val="000000" w:themeColor="text1"/>
                <w:sz w:val="24"/>
                <w:szCs w:val="24"/>
              </w:rPr>
              <w:t>じょうがい</w:t>
            </w:r>
          </w:rt>
          <w:rubyBase>
            <w:r w:rsidR="00FB0F12" w:rsidRPr="009A1691">
              <w:rPr>
                <w:rFonts w:ascii="ＭＳ ゴシック" w:eastAsia="ＭＳ ゴシック" w:hAnsi="ＭＳ ゴシック" w:cstheme="majorBidi" w:hint="eastAsia"/>
                <w:color w:val="000000" w:themeColor="text1"/>
                <w:sz w:val="24"/>
                <w:szCs w:val="24"/>
              </w:rPr>
              <w:t>城外</w:t>
            </w:r>
          </w:rubyBase>
        </w:ruby>
      </w:r>
      <w:r w:rsidRPr="009A1691">
        <w:rPr>
          <w:rFonts w:ascii="ＭＳ ゴシック" w:eastAsia="ＭＳ ゴシック" w:hAnsi="ＭＳ ゴシック" w:cstheme="majorBidi" w:hint="eastAsia"/>
          <w:color w:val="000000" w:themeColor="text1"/>
          <w:sz w:val="24"/>
          <w:szCs w:val="24"/>
        </w:rPr>
        <w:t>の</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hint="eastAsia"/>
          <w:color w:val="000000" w:themeColor="text1"/>
          <w:sz w:val="24"/>
          <w:szCs w:val="24"/>
        </w:rPr>
        <w:t>寒山寺</w:t>
      </w:r>
    </w:p>
    <w:p w14:paraId="093241AA" w14:textId="77777777" w:rsidR="00FB0F12" w:rsidRPr="009A1691" w:rsidRDefault="00FB0F12" w:rsidP="005E1A28">
      <w:pPr>
        <w:widowControl/>
        <w:jc w:val="left"/>
        <w:rPr>
          <w:rFonts w:ascii="ＭＳ ゴシック" w:eastAsia="ＭＳ ゴシック" w:hAnsi="ＭＳ ゴシック" w:cstheme="majorBidi"/>
          <w:color w:val="000000" w:themeColor="text1"/>
          <w:sz w:val="24"/>
          <w:szCs w:val="24"/>
        </w:rPr>
      </w:pPr>
      <w:r w:rsidRPr="009A1691">
        <w:rPr>
          <w:rFonts w:ascii="ＭＳ ゴシック" w:eastAsia="ＭＳ ゴシック" w:hAnsi="ＭＳ ゴシック" w:cstheme="majorBidi" w:hint="eastAsia"/>
          <w:color w:val="000000" w:themeColor="text1"/>
          <w:sz w:val="24"/>
          <w:szCs w:val="24"/>
        </w:rPr>
        <w:t>夜半鐘聲到客船　　　夜半の鐘声</w:t>
      </w:r>
      <w:r w:rsidRPr="009A1691">
        <w:rPr>
          <w:rFonts w:ascii="ＭＳ ゴシック" w:eastAsia="ＭＳ ゴシック" w:hAnsi="ＭＳ ゴシック" w:cstheme="majorBidi"/>
          <w:color w:val="000000" w:themeColor="text1"/>
          <w:sz w:val="24"/>
          <w:szCs w:val="24"/>
        </w:rPr>
        <w:t xml:space="preserve"> </w:t>
      </w:r>
      <w:r w:rsidRPr="009A1691">
        <w:rPr>
          <w:rFonts w:ascii="ＭＳ ゴシック" w:eastAsia="ＭＳ ゴシック" w:hAnsi="ＭＳ ゴシック" w:cstheme="majorBidi" w:hint="eastAsia"/>
          <w:color w:val="000000" w:themeColor="text1"/>
          <w:sz w:val="24"/>
          <w:szCs w:val="24"/>
        </w:rPr>
        <w:t>客船に到る</w:t>
      </w:r>
    </w:p>
    <w:p w14:paraId="680DC0F1" w14:textId="77777777" w:rsidR="00FB0F12" w:rsidRPr="00790DD0" w:rsidRDefault="00FB0F12" w:rsidP="005E1A28">
      <w:pPr>
        <w:widowControl/>
        <w:jc w:val="left"/>
        <w:rPr>
          <w:rFonts w:ascii="ＭＳ 明朝" w:hAnsi="ＭＳ 明朝" w:cstheme="majorBidi"/>
          <w:color w:val="000000" w:themeColor="text1"/>
          <w:sz w:val="24"/>
          <w:szCs w:val="24"/>
        </w:rPr>
      </w:pPr>
    </w:p>
    <w:p w14:paraId="72AFC181" w14:textId="77777777" w:rsidR="00FB0F12" w:rsidRPr="00790DD0" w:rsidRDefault="00FB0F12" w:rsidP="00244244">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B9F578A" w14:textId="60F881AB" w:rsidR="00FB0F12" w:rsidRDefault="00FB0F12" w:rsidP="00244244">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楓橋…中国蘇州にある運河にかかった太鼓橋。霜満天…霜の下りる気配が天に満ちること。霜は地面から上がってくるものだが、中国では天から降りてくるものと考えられていた。　江楓　川沿いの楓の木々。漁火　漁船のいさり火。愁眠　旅愁を抱いてウトウトしながらたまに目が覚める浅い眠り。姑蘇…蘇州の旧名。春秋時代の呉の都。寒山寺…蘇州郊外西</w:t>
      </w:r>
      <w:r w:rsidR="00244244">
        <w:rPr>
          <w:rFonts w:ascii="ＭＳ 明朝" w:hAnsi="ＭＳ 明朝" w:cstheme="majorBidi" w:hint="eastAsia"/>
          <w:color w:val="000000" w:themeColor="text1"/>
          <w:sz w:val="24"/>
          <w:szCs w:val="24"/>
        </w:rPr>
        <w:t>５</w:t>
      </w:r>
      <w:r w:rsidRPr="00790DD0">
        <w:rPr>
          <w:rFonts w:ascii="ＭＳ 明朝" w:hAnsi="ＭＳ 明朝" w:cstheme="majorBidi"/>
          <w:color w:val="000000" w:themeColor="text1"/>
          <w:sz w:val="24"/>
          <w:szCs w:val="24"/>
        </w:rPr>
        <w:t>キロの楓橋鎮にある、臨済宗の寺。</w:t>
      </w:r>
      <w:r w:rsidRPr="00790DD0">
        <w:rPr>
          <w:rFonts w:ascii="ＭＳ 明朝" w:hAnsi="ＭＳ 明朝" w:cstheme="majorBidi" w:hint="eastAsia"/>
          <w:color w:val="000000" w:themeColor="text1"/>
          <w:sz w:val="24"/>
          <w:szCs w:val="24"/>
        </w:rPr>
        <w:t xml:space="preserve">　</w:t>
      </w:r>
    </w:p>
    <w:p w14:paraId="0AEE35B5" w14:textId="77777777" w:rsidR="00FB0F12" w:rsidRPr="00790DD0" w:rsidRDefault="00FB0F12" w:rsidP="00244244">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　（唐詩選）</w:t>
      </w:r>
    </w:p>
    <w:p w14:paraId="6F8F1BCB" w14:textId="77777777" w:rsidR="00FB0F12" w:rsidRDefault="00FB0F12" w:rsidP="005E1A28">
      <w:pPr>
        <w:spacing w:line="600" w:lineRule="exact"/>
        <w:jc w:val="left"/>
        <w:rPr>
          <w:rFonts w:ascii="ＭＳ ゴシック" w:eastAsia="ＭＳ ゴシック" w:hAnsi="ＭＳ ゴシック"/>
          <w:sz w:val="28"/>
          <w:szCs w:val="28"/>
        </w:rPr>
      </w:pPr>
    </w:p>
    <w:p w14:paraId="602A400B" w14:textId="77777777" w:rsidR="00FB0F12" w:rsidRDefault="00FB0F12" w:rsidP="005E1A28">
      <w:pPr>
        <w:spacing w:line="600" w:lineRule="exact"/>
        <w:jc w:val="left"/>
        <w:rPr>
          <w:rFonts w:ascii="ＭＳ ゴシック" w:eastAsia="ＭＳ ゴシック" w:hAnsi="ＭＳ ゴシック"/>
          <w:sz w:val="28"/>
          <w:szCs w:val="28"/>
        </w:rPr>
      </w:pPr>
    </w:p>
    <w:p w14:paraId="4FE7C53B" w14:textId="77777777" w:rsidR="00FB0F12" w:rsidRPr="00181D34" w:rsidRDefault="00FB0F12" w:rsidP="005E1A28">
      <w:pPr>
        <w:pStyle w:val="2"/>
        <w:jc w:val="left"/>
        <w15:collapsed/>
        <w:rPr>
          <w:rFonts w:ascii="ＭＳ ゴシック" w:eastAsia="ＭＳ ゴシック" w:hAnsi="ＭＳ ゴシック"/>
          <w:color w:val="0070C0"/>
          <w:sz w:val="28"/>
          <w:szCs w:val="28"/>
        </w:rPr>
      </w:pPr>
      <w:bookmarkStart w:id="813" w:name="_Hlk90904658"/>
      <w:r w:rsidRPr="00181D34">
        <w:rPr>
          <w:rFonts w:ascii="ＭＳ ゴシック" w:eastAsia="ＭＳ ゴシック" w:hAnsi="ＭＳ ゴシック"/>
          <w:color w:val="0070C0"/>
          <w:sz w:val="28"/>
          <w:szCs w:val="28"/>
        </w:rPr>
        <w:t>聽角思歸</w:t>
      </w:r>
      <w:bookmarkEnd w:id="813"/>
      <w:r w:rsidRPr="00181D34">
        <w:rPr>
          <w:rFonts w:ascii="ＭＳ ゴシック" w:eastAsia="ＭＳ ゴシック" w:hAnsi="ＭＳ ゴシック" w:hint="eastAsia"/>
          <w:color w:val="0070C0"/>
          <w:sz w:val="28"/>
          <w:szCs w:val="28"/>
        </w:rPr>
        <w:t xml:space="preserve"> </w:t>
      </w:r>
      <w:r w:rsidRPr="00181D34">
        <w:rPr>
          <w:rFonts w:ascii="ＭＳ ゴシック" w:eastAsia="ＭＳ ゴシック" w:hAnsi="ＭＳ ゴシック"/>
          <w:color w:val="0070C0"/>
          <w:sz w:val="28"/>
          <w:szCs w:val="28"/>
        </w:rPr>
        <w:t xml:space="preserve">     </w:t>
      </w:r>
      <w:r w:rsidRPr="00181D3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D34">
              <w:rPr>
                <w:rFonts w:ascii="ＭＳ ゴシック" w:eastAsia="ＭＳ ゴシック" w:hAnsi="ＭＳ ゴシック"/>
                <w:color w:val="0070C0"/>
                <w:sz w:val="28"/>
                <w:szCs w:val="28"/>
              </w:rPr>
              <w:t>かく</w:t>
            </w:r>
          </w:rt>
          <w:rubyBase>
            <w:r w:rsidR="00FB0F12" w:rsidRPr="00181D34">
              <w:rPr>
                <w:rFonts w:ascii="ＭＳ ゴシック" w:eastAsia="ＭＳ ゴシック" w:hAnsi="ＭＳ ゴシック"/>
                <w:color w:val="0070C0"/>
                <w:sz w:val="28"/>
                <w:szCs w:val="28"/>
              </w:rPr>
              <w:t>角</w:t>
            </w:r>
          </w:rubyBase>
        </w:ruby>
      </w:r>
      <w:r w:rsidRPr="00181D34">
        <w:rPr>
          <w:rFonts w:ascii="ＭＳ ゴシック" w:eastAsia="ＭＳ ゴシック" w:hAnsi="ＭＳ ゴシック" w:hint="eastAsia"/>
          <w:color w:val="0070C0"/>
          <w:sz w:val="28"/>
          <w:szCs w:val="28"/>
        </w:rPr>
        <w:t xml:space="preserve">を聴いて帰るを思う　　　　　　唐　　</w:t>
      </w:r>
      <w:r w:rsidRPr="00181D3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D34">
              <w:rPr>
                <w:rFonts w:ascii="ＭＳ ゴシック" w:eastAsia="ＭＳ ゴシック" w:hAnsi="ＭＳ ゴシック"/>
                <w:color w:val="0070C0"/>
                <w:sz w:val="28"/>
                <w:szCs w:val="28"/>
              </w:rPr>
              <w:t>こ</w:t>
            </w:r>
          </w:rt>
          <w:rubyBase>
            <w:r w:rsidR="00FB0F12" w:rsidRPr="00181D34">
              <w:rPr>
                <w:rFonts w:ascii="ＭＳ ゴシック" w:eastAsia="ＭＳ ゴシック" w:hAnsi="ＭＳ ゴシック"/>
                <w:color w:val="0070C0"/>
                <w:sz w:val="28"/>
                <w:szCs w:val="28"/>
              </w:rPr>
              <w:t>顧</w:t>
            </w:r>
          </w:rubyBase>
        </w:ruby>
      </w:r>
      <w:r w:rsidRPr="00181D34">
        <w:rPr>
          <w:rFonts w:ascii="ＭＳ ゴシック" w:eastAsia="ＭＳ ゴシック" w:hAnsi="ＭＳ ゴシック" w:hint="eastAsia"/>
          <w:color w:val="0070C0"/>
          <w:sz w:val="28"/>
          <w:szCs w:val="28"/>
        </w:rPr>
        <w:t xml:space="preserve">　</w:t>
      </w:r>
      <w:r w:rsidRPr="00181D3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1D34">
              <w:rPr>
                <w:rFonts w:ascii="ＭＳ ゴシック" w:eastAsia="ＭＳ ゴシック" w:hAnsi="ＭＳ ゴシック"/>
                <w:color w:val="0070C0"/>
                <w:sz w:val="28"/>
                <w:szCs w:val="28"/>
              </w:rPr>
              <w:t>きょう</w:t>
            </w:r>
          </w:rt>
          <w:rubyBase>
            <w:r w:rsidR="00FB0F12" w:rsidRPr="00181D34">
              <w:rPr>
                <w:rFonts w:ascii="ＭＳ ゴシック" w:eastAsia="ＭＳ ゴシック" w:hAnsi="ＭＳ ゴシック"/>
                <w:color w:val="0070C0"/>
                <w:sz w:val="28"/>
                <w:szCs w:val="28"/>
              </w:rPr>
              <w:t>況</w:t>
            </w:r>
          </w:rubyBase>
        </w:ruby>
      </w:r>
    </w:p>
    <w:p w14:paraId="09863D1B" w14:textId="77777777" w:rsidR="00FB0F12" w:rsidRDefault="00FB0F12" w:rsidP="005E1A28">
      <w:pPr>
        <w:spacing w:line="600" w:lineRule="exact"/>
        <w:jc w:val="left"/>
        <w:rPr>
          <w:rFonts w:ascii="ＭＳ ゴシック" w:eastAsia="ＭＳ ゴシック" w:hAnsi="ＭＳ ゴシック"/>
          <w:sz w:val="28"/>
          <w:szCs w:val="28"/>
        </w:rPr>
      </w:pPr>
    </w:p>
    <w:p w14:paraId="7DE2F206" w14:textId="77777777" w:rsidR="00FB0F12" w:rsidRPr="00225732" w:rsidRDefault="00FB0F12" w:rsidP="005E1A28">
      <w:pPr>
        <w:spacing w:line="600" w:lineRule="exact"/>
        <w:jc w:val="left"/>
        <w:rPr>
          <w:rFonts w:ascii="ＭＳ ゴシック" w:eastAsia="ＭＳ ゴシック" w:hAnsi="ＭＳ ゴシック"/>
          <w:sz w:val="24"/>
          <w:szCs w:val="24"/>
        </w:rPr>
      </w:pPr>
      <w:r w:rsidRPr="00225732">
        <w:rPr>
          <w:rFonts w:ascii="ＭＳ ゴシック" w:eastAsia="ＭＳ ゴシック" w:hAnsi="ＭＳ ゴシック" w:hint="eastAsia"/>
          <w:sz w:val="24"/>
          <w:szCs w:val="24"/>
        </w:rPr>
        <w:t xml:space="preserve">故園黃葉滿青苔　　　故園の黃葉 </w:t>
      </w:r>
      <w:r w:rsidRPr="00225732">
        <w:rPr>
          <w:rFonts w:ascii="ＭＳ ゴシック" w:eastAsia="ＭＳ ゴシック" w:hAnsi="ＭＳ ゴシック"/>
          <w:sz w:val="24"/>
          <w:szCs w:val="24"/>
        </w:rPr>
        <w:ruby>
          <w:rubyPr>
            <w:rubyAlign w:val="distributeSpace"/>
            <w:hps w:val="14"/>
            <w:hpsRaise w:val="26"/>
            <w:hpsBaseText w:val="24"/>
            <w:lid w:val="ja-JP"/>
          </w:rubyPr>
          <w:rt>
            <w:r w:rsidR="00FB0F12" w:rsidRPr="00225732">
              <w:rPr>
                <w:rFonts w:ascii="ＭＳ ゴシック" w:eastAsia="ＭＳ ゴシック" w:hAnsi="ＭＳ ゴシック"/>
                <w:sz w:val="24"/>
                <w:szCs w:val="24"/>
              </w:rPr>
              <w:t>せい</w:t>
            </w:r>
          </w:rt>
          <w:rubyBase>
            <w:r w:rsidR="00FB0F12" w:rsidRPr="00225732">
              <w:rPr>
                <w:rFonts w:ascii="ＭＳ ゴシック" w:eastAsia="ＭＳ ゴシック" w:hAnsi="ＭＳ ゴシック"/>
                <w:sz w:val="24"/>
                <w:szCs w:val="24"/>
              </w:rPr>
              <w:t>青</w:t>
            </w:r>
          </w:rubyBase>
        </w:ruby>
      </w:r>
      <w:r w:rsidRPr="00225732">
        <w:rPr>
          <w:rFonts w:ascii="ＭＳ ゴシック" w:eastAsia="ＭＳ ゴシック" w:hAnsi="ＭＳ ゴシック"/>
          <w:sz w:val="24"/>
          <w:szCs w:val="24"/>
        </w:rPr>
        <w:ruby>
          <w:rubyPr>
            <w:rubyAlign w:val="distributeSpace"/>
            <w:hps w:val="14"/>
            <w:hpsRaise w:val="26"/>
            <w:hpsBaseText w:val="24"/>
            <w:lid w:val="ja-JP"/>
          </w:rubyPr>
          <w:rt>
            <w:r w:rsidR="00FB0F12" w:rsidRPr="00225732">
              <w:rPr>
                <w:rFonts w:ascii="ＭＳ ゴシック" w:eastAsia="ＭＳ ゴシック" w:hAnsi="ＭＳ ゴシック"/>
                <w:sz w:val="24"/>
                <w:szCs w:val="24"/>
              </w:rPr>
              <w:t>たい</w:t>
            </w:r>
          </w:rt>
          <w:rubyBase>
            <w:r w:rsidR="00FB0F12" w:rsidRPr="00225732">
              <w:rPr>
                <w:rFonts w:ascii="ＭＳ ゴシック" w:eastAsia="ＭＳ ゴシック" w:hAnsi="ＭＳ ゴシック"/>
                <w:sz w:val="24"/>
                <w:szCs w:val="24"/>
              </w:rPr>
              <w:t>苔</w:t>
            </w:r>
          </w:rubyBase>
        </w:ruby>
      </w:r>
      <w:r w:rsidRPr="00225732">
        <w:rPr>
          <w:rFonts w:ascii="ＭＳ ゴシック" w:eastAsia="ＭＳ ゴシック" w:hAnsi="ＭＳ ゴシック" w:hint="eastAsia"/>
          <w:sz w:val="24"/>
          <w:szCs w:val="24"/>
        </w:rPr>
        <w:t>に満つ</w:t>
      </w:r>
    </w:p>
    <w:p w14:paraId="066BB962" w14:textId="77777777" w:rsidR="00FB0F12" w:rsidRPr="00225732" w:rsidRDefault="00FB0F12" w:rsidP="005E1A28">
      <w:pPr>
        <w:spacing w:line="600" w:lineRule="exact"/>
        <w:jc w:val="left"/>
        <w:rPr>
          <w:rFonts w:ascii="ＭＳ ゴシック" w:eastAsia="ＭＳ ゴシック" w:hAnsi="ＭＳ ゴシック"/>
          <w:sz w:val="24"/>
          <w:szCs w:val="24"/>
        </w:rPr>
      </w:pPr>
      <w:r w:rsidRPr="00225732">
        <w:rPr>
          <w:rFonts w:ascii="ＭＳ ゴシック" w:eastAsia="ＭＳ ゴシック" w:hAnsi="ＭＳ ゴシック" w:hint="eastAsia"/>
          <w:sz w:val="24"/>
          <w:szCs w:val="24"/>
        </w:rPr>
        <w:t xml:space="preserve">夢後城頭曉角哀　　　</w:t>
      </w:r>
      <w:r w:rsidRPr="00225732">
        <w:rPr>
          <w:rFonts w:ascii="ＭＳ ゴシック" w:eastAsia="ＭＳ ゴシック" w:hAnsi="ＭＳ ゴシック"/>
          <w:sz w:val="24"/>
          <w:szCs w:val="24"/>
        </w:rPr>
        <w:ruby>
          <w:rubyPr>
            <w:rubyAlign w:val="distributeSpace"/>
            <w:hps w:val="14"/>
            <w:hpsRaise w:val="26"/>
            <w:hpsBaseText w:val="24"/>
            <w:lid w:val="ja-JP"/>
          </w:rubyPr>
          <w:rt>
            <w:r w:rsidR="00FB0F12" w:rsidRPr="00225732">
              <w:rPr>
                <w:rFonts w:ascii="ＭＳ ゴシック" w:eastAsia="ＭＳ ゴシック" w:hAnsi="ＭＳ ゴシック"/>
                <w:sz w:val="24"/>
                <w:szCs w:val="24"/>
              </w:rPr>
              <w:t>むご</w:t>
            </w:r>
          </w:rt>
          <w:rubyBase>
            <w:r w:rsidR="00FB0F12" w:rsidRPr="00225732">
              <w:rPr>
                <w:rFonts w:ascii="ＭＳ ゴシック" w:eastAsia="ＭＳ ゴシック" w:hAnsi="ＭＳ ゴシック"/>
                <w:sz w:val="24"/>
                <w:szCs w:val="24"/>
              </w:rPr>
              <w:t>夢後</w:t>
            </w:r>
          </w:rubyBase>
        </w:ruby>
      </w:r>
      <w:r w:rsidRPr="00225732">
        <w:rPr>
          <w:rFonts w:ascii="ＭＳ ゴシック" w:eastAsia="ＭＳ ゴシック" w:hAnsi="ＭＳ ゴシック" w:hint="eastAsia"/>
          <w:sz w:val="24"/>
          <w:szCs w:val="24"/>
        </w:rPr>
        <w:t xml:space="preserve"> 城頭 </w:t>
      </w:r>
      <w:r w:rsidRPr="00225732">
        <w:rPr>
          <w:rFonts w:ascii="ＭＳ ゴシック" w:eastAsia="ＭＳ ゴシック" w:hAnsi="ＭＳ ゴシック"/>
          <w:sz w:val="24"/>
          <w:szCs w:val="24"/>
        </w:rPr>
        <w:ruby>
          <w:rubyPr>
            <w:rubyAlign w:val="distributeSpace"/>
            <w:hps w:val="14"/>
            <w:hpsRaise w:val="26"/>
            <w:hpsBaseText w:val="24"/>
            <w:lid w:val="ja-JP"/>
          </w:rubyPr>
          <w:rt>
            <w:r w:rsidR="00FB0F12" w:rsidRPr="00225732">
              <w:rPr>
                <w:rFonts w:ascii="ＭＳ ゴシック" w:eastAsia="ＭＳ ゴシック" w:hAnsi="ＭＳ ゴシック"/>
                <w:sz w:val="24"/>
                <w:szCs w:val="24"/>
              </w:rPr>
              <w:t>ぎょう</w:t>
            </w:r>
          </w:rt>
          <w:rubyBase>
            <w:r w:rsidR="00FB0F12" w:rsidRPr="00225732">
              <w:rPr>
                <w:rFonts w:ascii="ＭＳ ゴシック" w:eastAsia="ＭＳ ゴシック" w:hAnsi="ＭＳ ゴシック"/>
                <w:sz w:val="24"/>
                <w:szCs w:val="24"/>
              </w:rPr>
              <w:t>曉</w:t>
            </w:r>
          </w:rubyBase>
        </w:ruby>
      </w:r>
      <w:r w:rsidRPr="00225732">
        <w:rPr>
          <w:rFonts w:ascii="ＭＳ ゴシック" w:eastAsia="ＭＳ ゴシック" w:hAnsi="ＭＳ ゴシック"/>
          <w:sz w:val="24"/>
          <w:szCs w:val="24"/>
        </w:rPr>
        <w:ruby>
          <w:rubyPr>
            <w:rubyAlign w:val="distributeSpace"/>
            <w:hps w:val="14"/>
            <w:hpsRaise w:val="26"/>
            <w:hpsBaseText w:val="24"/>
            <w:lid w:val="ja-JP"/>
          </w:rubyPr>
          <w:rt>
            <w:r w:rsidR="00FB0F12" w:rsidRPr="00225732">
              <w:rPr>
                <w:rFonts w:ascii="ＭＳ ゴシック" w:eastAsia="ＭＳ ゴシック" w:hAnsi="ＭＳ ゴシック"/>
                <w:sz w:val="24"/>
                <w:szCs w:val="24"/>
              </w:rPr>
              <w:t>かく</w:t>
            </w:r>
          </w:rt>
          <w:rubyBase>
            <w:r w:rsidR="00FB0F12" w:rsidRPr="00225732">
              <w:rPr>
                <w:rFonts w:ascii="ＭＳ ゴシック" w:eastAsia="ＭＳ ゴシック" w:hAnsi="ＭＳ ゴシック"/>
                <w:sz w:val="24"/>
                <w:szCs w:val="24"/>
              </w:rPr>
              <w:t>角</w:t>
            </w:r>
          </w:rubyBase>
        </w:ruby>
      </w:r>
      <w:r w:rsidRPr="00225732">
        <w:rPr>
          <w:rFonts w:ascii="ＭＳ ゴシック" w:eastAsia="ＭＳ ゴシック" w:hAnsi="ＭＳ ゴシック" w:hint="eastAsia"/>
          <w:sz w:val="24"/>
          <w:szCs w:val="24"/>
        </w:rPr>
        <w:t xml:space="preserve">哀しむ　　</w:t>
      </w:r>
    </w:p>
    <w:p w14:paraId="6DB398F9" w14:textId="77777777" w:rsidR="00FB0F12" w:rsidRPr="00225732" w:rsidRDefault="00FB0F12" w:rsidP="005E1A28">
      <w:pPr>
        <w:spacing w:line="600" w:lineRule="exact"/>
        <w:jc w:val="left"/>
        <w:rPr>
          <w:rFonts w:ascii="ＭＳ ゴシック" w:eastAsia="ＭＳ ゴシック" w:hAnsi="ＭＳ ゴシック"/>
          <w:sz w:val="24"/>
          <w:szCs w:val="24"/>
        </w:rPr>
      </w:pPr>
      <w:r w:rsidRPr="00225732">
        <w:rPr>
          <w:rFonts w:ascii="ＭＳ ゴシック" w:eastAsia="ＭＳ ゴシック" w:hAnsi="ＭＳ ゴシック" w:hint="eastAsia"/>
          <w:sz w:val="24"/>
          <w:szCs w:val="24"/>
        </w:rPr>
        <w:t>此夜斷腸人不見　　　此の夜 断腸 人 見えず</w:t>
      </w:r>
    </w:p>
    <w:p w14:paraId="1E008763" w14:textId="77777777" w:rsidR="00FB0F12" w:rsidRPr="00225732" w:rsidRDefault="00FB0F12" w:rsidP="005E1A28">
      <w:pPr>
        <w:spacing w:line="600" w:lineRule="exact"/>
        <w:jc w:val="left"/>
        <w:rPr>
          <w:rFonts w:ascii="ＭＳ ゴシック" w:eastAsia="ＭＳ ゴシック" w:hAnsi="ＭＳ ゴシック"/>
          <w:sz w:val="24"/>
          <w:szCs w:val="24"/>
        </w:rPr>
      </w:pPr>
      <w:r w:rsidRPr="00225732">
        <w:rPr>
          <w:rFonts w:ascii="ＭＳ ゴシック" w:eastAsia="ＭＳ ゴシック" w:hAnsi="ＭＳ ゴシック" w:hint="eastAsia"/>
          <w:sz w:val="24"/>
          <w:szCs w:val="24"/>
        </w:rPr>
        <w:t xml:space="preserve">起行殘月影徘徊　　　起ちて行けば </w:t>
      </w:r>
      <w:r w:rsidRPr="00225732">
        <w:rPr>
          <w:rFonts w:ascii="ＭＳ ゴシック" w:eastAsia="ＭＳ ゴシック" w:hAnsi="ＭＳ ゴシック"/>
          <w:sz w:val="24"/>
          <w:szCs w:val="24"/>
        </w:rPr>
        <w:ruby>
          <w:rubyPr>
            <w:rubyAlign w:val="distributeSpace"/>
            <w:hps w:val="14"/>
            <w:hpsRaise w:val="26"/>
            <w:hpsBaseText w:val="24"/>
            <w:lid w:val="ja-JP"/>
          </w:rubyPr>
          <w:rt>
            <w:r w:rsidR="00FB0F12" w:rsidRPr="00225732">
              <w:rPr>
                <w:rFonts w:ascii="ＭＳ ゴシック" w:eastAsia="ＭＳ ゴシック" w:hAnsi="ＭＳ ゴシック"/>
                <w:sz w:val="24"/>
                <w:szCs w:val="24"/>
              </w:rPr>
              <w:t>ざん</w:t>
            </w:r>
          </w:rt>
          <w:rubyBase>
            <w:r w:rsidR="00FB0F12" w:rsidRPr="00225732">
              <w:rPr>
                <w:rFonts w:ascii="ＭＳ ゴシック" w:eastAsia="ＭＳ ゴシック" w:hAnsi="ＭＳ ゴシック"/>
                <w:sz w:val="24"/>
                <w:szCs w:val="24"/>
              </w:rPr>
              <w:t>残</w:t>
            </w:r>
          </w:rubyBase>
        </w:ruby>
      </w:r>
      <w:r w:rsidRPr="00225732">
        <w:rPr>
          <w:rFonts w:ascii="ＭＳ ゴシック" w:eastAsia="ＭＳ ゴシック" w:hAnsi="ＭＳ ゴシック"/>
          <w:sz w:val="24"/>
          <w:szCs w:val="24"/>
        </w:rPr>
        <w:ruby>
          <w:rubyPr>
            <w:rubyAlign w:val="distributeSpace"/>
            <w:hps w:val="14"/>
            <w:hpsRaise w:val="26"/>
            <w:hpsBaseText w:val="24"/>
            <w:lid w:val="ja-JP"/>
          </w:rubyPr>
          <w:rt>
            <w:r w:rsidR="00FB0F12" w:rsidRPr="00225732">
              <w:rPr>
                <w:rFonts w:ascii="ＭＳ ゴシック" w:eastAsia="ＭＳ ゴシック" w:hAnsi="ＭＳ ゴシック"/>
                <w:sz w:val="24"/>
                <w:szCs w:val="24"/>
              </w:rPr>
              <w:t>月</w:t>
            </w:r>
          </w:rt>
          <w:rubyBase>
            <w:r w:rsidR="00FB0F12" w:rsidRPr="00225732">
              <w:rPr>
                <w:rFonts w:ascii="ＭＳ ゴシック" w:eastAsia="ＭＳ ゴシック" w:hAnsi="ＭＳ ゴシック"/>
                <w:sz w:val="24"/>
                <w:szCs w:val="24"/>
              </w:rPr>
              <w:t>月</w:t>
            </w:r>
          </w:rubyBase>
        </w:ruby>
      </w:r>
      <w:r w:rsidRPr="00225732">
        <w:rPr>
          <w:rFonts w:ascii="ＭＳ ゴシック" w:eastAsia="ＭＳ ゴシック" w:hAnsi="ＭＳ ゴシック" w:hint="eastAsia"/>
          <w:sz w:val="24"/>
          <w:szCs w:val="24"/>
        </w:rPr>
        <w:t xml:space="preserve"> 影 徘徊</w:t>
      </w:r>
    </w:p>
    <w:p w14:paraId="1556AF6B" w14:textId="77777777" w:rsidR="00FB0F12" w:rsidRPr="00225732" w:rsidRDefault="00FB0F12" w:rsidP="005E1A28">
      <w:pPr>
        <w:spacing w:line="600" w:lineRule="exact"/>
        <w:jc w:val="left"/>
        <w:rPr>
          <w:rFonts w:ascii="ＭＳ ゴシック" w:eastAsia="ＭＳ ゴシック" w:hAnsi="ＭＳ ゴシック"/>
          <w:sz w:val="24"/>
          <w:szCs w:val="24"/>
        </w:rPr>
      </w:pPr>
    </w:p>
    <w:p w14:paraId="3994562B" w14:textId="77777777" w:rsidR="00FB0F12" w:rsidRPr="00181D34" w:rsidRDefault="00FB0F12" w:rsidP="000F7872">
      <w:pPr>
        <w:spacing w:line="300" w:lineRule="exact"/>
        <w:jc w:val="left"/>
        <w:rPr>
          <w:rFonts w:ascii="ＭＳ 明朝" w:hAnsi="ＭＳ 明朝"/>
          <w:sz w:val="24"/>
          <w:szCs w:val="24"/>
        </w:rPr>
      </w:pPr>
      <w:r w:rsidRPr="00181D34">
        <w:rPr>
          <w:rFonts w:ascii="ＭＳ 明朝" w:hAnsi="ＭＳ 明朝" w:hint="eastAsia"/>
          <w:sz w:val="24"/>
          <w:szCs w:val="24"/>
        </w:rPr>
        <w:t>【語釈】</w:t>
      </w:r>
    </w:p>
    <w:p w14:paraId="2D4A32CE" w14:textId="45E65913" w:rsidR="00FB0F12" w:rsidRPr="00181D34" w:rsidRDefault="00FB0F12" w:rsidP="000F7872">
      <w:pPr>
        <w:spacing w:line="300" w:lineRule="exact"/>
        <w:jc w:val="left"/>
        <w:rPr>
          <w:rFonts w:ascii="ＭＳ 明朝" w:hAnsi="ＭＳ 明朝"/>
          <w:sz w:val="24"/>
          <w:szCs w:val="24"/>
        </w:rPr>
      </w:pPr>
      <w:r w:rsidRPr="00181D34">
        <w:rPr>
          <w:rFonts w:ascii="ＭＳ 明朝" w:hAnsi="ＭＳ 明朝" w:hint="eastAsia"/>
          <w:sz w:val="24"/>
          <w:szCs w:val="24"/>
        </w:rPr>
        <w:t>角</w:t>
      </w:r>
      <w:r w:rsidRPr="00181D34">
        <w:rPr>
          <w:rFonts w:ascii="ＭＳ 明朝" w:hAnsi="ＭＳ 明朝"/>
          <w:sz w:val="24"/>
          <w:szCs w:val="24"/>
        </w:rPr>
        <w:t xml:space="preserve"> … 軍中で吹く角笛の音。</w:t>
      </w:r>
      <w:r w:rsidRPr="00181D34">
        <w:rPr>
          <w:rFonts w:ascii="ＭＳ 明朝" w:hAnsi="ＭＳ 明朝" w:hint="eastAsia"/>
          <w:sz w:val="24"/>
          <w:szCs w:val="24"/>
        </w:rPr>
        <w:t>思帰</w:t>
      </w:r>
      <w:r w:rsidRPr="00181D34">
        <w:rPr>
          <w:rFonts w:ascii="ＭＳ 明朝" w:hAnsi="ＭＳ 明朝"/>
          <w:sz w:val="24"/>
          <w:szCs w:val="24"/>
        </w:rPr>
        <w:t xml:space="preserve"> … 望郷の念。</w:t>
      </w:r>
      <w:r w:rsidRPr="00181D34">
        <w:rPr>
          <w:rFonts w:ascii="ＭＳ 明朝" w:hAnsi="ＭＳ 明朝" w:hint="eastAsia"/>
          <w:sz w:val="24"/>
          <w:szCs w:val="24"/>
        </w:rPr>
        <w:t>故園</w:t>
      </w:r>
      <w:r w:rsidRPr="00181D34">
        <w:rPr>
          <w:rFonts w:ascii="ＭＳ 明朝" w:hAnsi="ＭＳ 明朝"/>
          <w:sz w:val="24"/>
          <w:szCs w:val="24"/>
        </w:rPr>
        <w:t xml:space="preserve"> … 故郷の庭園。</w:t>
      </w:r>
      <w:r w:rsidRPr="00181D34">
        <w:rPr>
          <w:rFonts w:ascii="ＭＳ 明朝" w:hAnsi="ＭＳ 明朝" w:hint="eastAsia"/>
          <w:sz w:val="24"/>
          <w:szCs w:val="24"/>
        </w:rPr>
        <w:t>黄葉</w:t>
      </w:r>
      <w:r w:rsidRPr="00181D34">
        <w:rPr>
          <w:rFonts w:ascii="ＭＳ 明朝" w:hAnsi="ＭＳ 明朝"/>
          <w:sz w:val="24"/>
          <w:szCs w:val="24"/>
        </w:rPr>
        <w:t xml:space="preserve"> … 黄色い落ち葉。</w:t>
      </w:r>
      <w:r w:rsidRPr="00181D34">
        <w:rPr>
          <w:rFonts w:ascii="ＭＳ 明朝" w:hAnsi="ＭＳ 明朝" w:hint="eastAsia"/>
          <w:sz w:val="24"/>
          <w:szCs w:val="24"/>
        </w:rPr>
        <w:t>青苔</w:t>
      </w:r>
      <w:r w:rsidRPr="00181D34">
        <w:rPr>
          <w:rFonts w:ascii="ＭＳ 明朝" w:hAnsi="ＭＳ 明朝"/>
          <w:sz w:val="24"/>
          <w:szCs w:val="24"/>
        </w:rPr>
        <w:t xml:space="preserve"> … 青い苔。</w:t>
      </w:r>
      <w:r w:rsidRPr="00181D34">
        <w:rPr>
          <w:rFonts w:ascii="ＭＳ 明朝" w:hAnsi="ＭＳ 明朝" w:hint="eastAsia"/>
          <w:sz w:val="24"/>
          <w:szCs w:val="24"/>
        </w:rPr>
        <w:t>夢後</w:t>
      </w:r>
      <w:r w:rsidRPr="00181D34">
        <w:rPr>
          <w:rFonts w:ascii="ＭＳ 明朝" w:hAnsi="ＭＳ 明朝"/>
          <w:sz w:val="24"/>
          <w:szCs w:val="24"/>
        </w:rPr>
        <w:t xml:space="preserve"> … 夢が覚めたあと。</w:t>
      </w:r>
      <w:r w:rsidRPr="00181D34">
        <w:rPr>
          <w:rFonts w:ascii="ＭＳ 明朝" w:hAnsi="ＭＳ 明朝" w:hint="eastAsia"/>
          <w:sz w:val="24"/>
          <w:szCs w:val="24"/>
        </w:rPr>
        <w:t>城頭</w:t>
      </w:r>
      <w:r w:rsidRPr="00181D34">
        <w:rPr>
          <w:rFonts w:ascii="ＭＳ 明朝" w:hAnsi="ＭＳ 明朝"/>
          <w:sz w:val="24"/>
          <w:szCs w:val="24"/>
        </w:rPr>
        <w:t xml:space="preserve"> … 町の城壁の上から。</w:t>
      </w:r>
      <w:r w:rsidRPr="00181D34">
        <w:rPr>
          <w:rFonts w:ascii="ＭＳ 明朝" w:hAnsi="ＭＳ 明朝" w:hint="eastAsia"/>
          <w:sz w:val="24"/>
          <w:szCs w:val="24"/>
        </w:rPr>
        <w:t>暁角</w:t>
      </w:r>
      <w:r w:rsidRPr="00181D34">
        <w:rPr>
          <w:rFonts w:ascii="ＭＳ 明朝" w:hAnsi="ＭＳ 明朝"/>
          <w:sz w:val="24"/>
          <w:szCs w:val="24"/>
        </w:rPr>
        <w:t xml:space="preserve"> … 暁の時を告げる角笛</w:t>
      </w:r>
      <w:r w:rsidRPr="00181D34">
        <w:rPr>
          <w:rFonts w:ascii="ＭＳ 明朝" w:hAnsi="ＭＳ 明朝" w:hint="eastAsia"/>
          <w:sz w:val="24"/>
          <w:szCs w:val="24"/>
        </w:rPr>
        <w:t>。哀</w:t>
      </w:r>
      <w:r w:rsidRPr="00181D34">
        <w:rPr>
          <w:rFonts w:ascii="ＭＳ 明朝" w:hAnsi="ＭＳ 明朝"/>
          <w:sz w:val="24"/>
          <w:szCs w:val="24"/>
        </w:rPr>
        <w:t xml:space="preserve"> … 悲しげに鳴り響く。</w:t>
      </w:r>
      <w:r w:rsidRPr="00181D34">
        <w:rPr>
          <w:rFonts w:ascii="ＭＳ 明朝" w:hAnsi="ＭＳ 明朝" w:hint="eastAsia"/>
          <w:sz w:val="24"/>
          <w:szCs w:val="24"/>
        </w:rPr>
        <w:t>断腸</w:t>
      </w:r>
      <w:r w:rsidRPr="00181D34">
        <w:rPr>
          <w:rFonts w:ascii="ＭＳ 明朝" w:hAnsi="ＭＳ 明朝"/>
          <w:sz w:val="24"/>
          <w:szCs w:val="24"/>
        </w:rPr>
        <w:t xml:space="preserve"> … 非常に悲しい様子。</w:t>
      </w:r>
      <w:r w:rsidRPr="00181D34">
        <w:rPr>
          <w:rFonts w:ascii="ＭＳ 明朝" w:hAnsi="ＭＳ 明朝" w:hint="eastAsia"/>
          <w:sz w:val="24"/>
          <w:szCs w:val="24"/>
        </w:rPr>
        <w:t>起行</w:t>
      </w:r>
      <w:r w:rsidRPr="00181D34">
        <w:rPr>
          <w:rFonts w:ascii="ＭＳ 明朝" w:hAnsi="ＭＳ 明朝"/>
          <w:sz w:val="24"/>
          <w:szCs w:val="24"/>
        </w:rPr>
        <w:t xml:space="preserve"> … 寝床から起き上がって（庭に）行けば。</w:t>
      </w:r>
      <w:r w:rsidRPr="00181D34">
        <w:rPr>
          <w:rFonts w:ascii="ＭＳ 明朝" w:hAnsi="ＭＳ 明朝" w:hint="eastAsia"/>
          <w:sz w:val="24"/>
          <w:szCs w:val="24"/>
        </w:rPr>
        <w:t>残月</w:t>
      </w:r>
      <w:r w:rsidRPr="00181D34">
        <w:rPr>
          <w:rFonts w:ascii="ＭＳ 明朝" w:hAnsi="ＭＳ 明朝"/>
          <w:sz w:val="24"/>
          <w:szCs w:val="24"/>
        </w:rPr>
        <w:t xml:space="preserve"> … 明け方の空に消えずに残っている月。</w:t>
      </w:r>
      <w:r w:rsidRPr="00181D34">
        <w:rPr>
          <w:rFonts w:ascii="ＭＳ 明朝" w:hAnsi="ＭＳ 明朝" w:hint="eastAsia"/>
          <w:sz w:val="24"/>
          <w:szCs w:val="24"/>
        </w:rPr>
        <w:t>影</w:t>
      </w:r>
      <w:r w:rsidRPr="00181D34">
        <w:rPr>
          <w:rFonts w:ascii="ＭＳ 明朝" w:hAnsi="ＭＳ 明朝"/>
          <w:sz w:val="24"/>
          <w:szCs w:val="24"/>
        </w:rPr>
        <w:t xml:space="preserve"> … わが影</w:t>
      </w:r>
      <w:r w:rsidRPr="00181D34">
        <w:rPr>
          <w:rFonts w:ascii="ＭＳ 明朝" w:hAnsi="ＭＳ 明朝" w:hint="eastAsia"/>
          <w:sz w:val="24"/>
          <w:szCs w:val="24"/>
        </w:rPr>
        <w:t>、</w:t>
      </w:r>
      <w:r w:rsidRPr="00181D34">
        <w:rPr>
          <w:rFonts w:ascii="ＭＳ 明朝" w:hAnsi="ＭＳ 明朝"/>
          <w:sz w:val="24"/>
          <w:szCs w:val="24"/>
        </w:rPr>
        <w:t>または、月影。</w:t>
      </w:r>
      <w:r w:rsidRPr="00181D34">
        <w:rPr>
          <w:rFonts w:ascii="ＭＳ 明朝" w:hAnsi="ＭＳ 明朝" w:hint="eastAsia"/>
          <w:sz w:val="24"/>
          <w:szCs w:val="24"/>
        </w:rPr>
        <w:t>徘徊</w:t>
      </w:r>
      <w:r w:rsidRPr="00181D34">
        <w:rPr>
          <w:rFonts w:ascii="ＭＳ 明朝" w:hAnsi="ＭＳ 明朝"/>
          <w:sz w:val="24"/>
          <w:szCs w:val="24"/>
        </w:rPr>
        <w:t xml:space="preserve"> … 行ったり来たりする。</w:t>
      </w:r>
    </w:p>
    <w:p w14:paraId="128BD2CB" w14:textId="77777777" w:rsidR="00FB0F12" w:rsidRPr="00181D34" w:rsidRDefault="00FB0F12" w:rsidP="000F7872">
      <w:pPr>
        <w:spacing w:line="300" w:lineRule="exact"/>
        <w:jc w:val="left"/>
        <w:rPr>
          <w:rFonts w:ascii="ＭＳ 明朝" w:hAnsi="ＭＳ 明朝"/>
          <w:sz w:val="24"/>
          <w:szCs w:val="24"/>
        </w:rPr>
      </w:pPr>
      <w:r w:rsidRPr="00181D34">
        <w:rPr>
          <w:rFonts w:ascii="ＭＳ 明朝" w:hAnsi="ＭＳ 明朝" w:hint="eastAsia"/>
          <w:sz w:val="24"/>
          <w:szCs w:val="24"/>
        </w:rPr>
        <w:t>（唐詩選）</w:t>
      </w:r>
    </w:p>
    <w:p w14:paraId="192273F0" w14:textId="77777777" w:rsidR="00FB0F12" w:rsidRPr="00181D34" w:rsidRDefault="00FB0F12" w:rsidP="000F7872">
      <w:pPr>
        <w:spacing w:line="300" w:lineRule="exact"/>
        <w:jc w:val="left"/>
        <w:rPr>
          <w:rFonts w:ascii="ＭＳ 明朝" w:hAnsi="ＭＳ 明朝"/>
          <w:sz w:val="28"/>
          <w:szCs w:val="28"/>
        </w:rPr>
      </w:pPr>
    </w:p>
    <w:p w14:paraId="316465FE" w14:textId="77777777" w:rsidR="00FB0F12" w:rsidRPr="000F7872" w:rsidRDefault="00FB0F12" w:rsidP="005E1A28">
      <w:pPr>
        <w:spacing w:line="600" w:lineRule="exact"/>
        <w:jc w:val="left"/>
        <w:rPr>
          <w:rFonts w:ascii="ＭＳ ゴシック" w:eastAsia="ＭＳ ゴシック" w:hAnsi="ＭＳ ゴシック"/>
          <w:color w:val="0070C0"/>
          <w:sz w:val="28"/>
          <w:szCs w:val="28"/>
        </w:rPr>
      </w:pPr>
    </w:p>
    <w:p w14:paraId="73A99EB5" w14:textId="77777777" w:rsidR="00FB0F12" w:rsidRPr="000F7872" w:rsidRDefault="00FB0F12" w:rsidP="005E1A28">
      <w:pPr>
        <w:pStyle w:val="2"/>
        <w:jc w:val="left"/>
        <w15:collapsed/>
        <w:rPr>
          <w:rFonts w:ascii="ＭＳ ゴシック" w:eastAsia="ＭＳ ゴシック" w:hAnsi="ＭＳ ゴシック"/>
          <w:color w:val="0070C0"/>
          <w:sz w:val="28"/>
          <w:szCs w:val="28"/>
        </w:rPr>
      </w:pPr>
      <w:r w:rsidRPr="000F7872">
        <w:rPr>
          <w:rFonts w:ascii="ＭＳ ゴシック" w:eastAsia="ＭＳ ゴシック" w:hAnsi="ＭＳ ゴシック"/>
          <w:color w:val="0070C0"/>
          <w:sz w:val="28"/>
          <w:szCs w:val="28"/>
        </w:rPr>
        <w:t>山店</w:t>
      </w:r>
      <w:r w:rsidRPr="000F7872">
        <w:rPr>
          <w:rFonts w:ascii="ＭＳ ゴシック" w:eastAsia="ＭＳ ゴシック" w:hAnsi="ＭＳ ゴシック" w:hint="eastAsia"/>
          <w:color w:val="0070C0"/>
          <w:sz w:val="28"/>
          <w:szCs w:val="28"/>
        </w:rPr>
        <w:t xml:space="preserve">　　　　山店　　　　　　　　　　　　　　　　唐　　</w:t>
      </w:r>
      <w:r w:rsidRPr="000F78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872">
              <w:rPr>
                <w:rFonts w:ascii="ＭＳ ゴシック" w:eastAsia="ＭＳ ゴシック" w:hAnsi="ＭＳ ゴシック"/>
                <w:color w:val="0070C0"/>
                <w:sz w:val="28"/>
                <w:szCs w:val="28"/>
              </w:rPr>
              <w:t>ろ</w:t>
            </w:r>
          </w:rt>
          <w:rubyBase>
            <w:r w:rsidR="00FB0F12" w:rsidRPr="000F7872">
              <w:rPr>
                <w:rFonts w:ascii="ＭＳ ゴシック" w:eastAsia="ＭＳ ゴシック" w:hAnsi="ＭＳ ゴシック"/>
                <w:color w:val="0070C0"/>
                <w:sz w:val="28"/>
                <w:szCs w:val="28"/>
              </w:rPr>
              <w:t>盧</w:t>
            </w:r>
          </w:rubyBase>
        </w:ruby>
      </w:r>
      <w:r w:rsidRPr="000F7872">
        <w:rPr>
          <w:rFonts w:ascii="ＭＳ ゴシック" w:eastAsia="ＭＳ ゴシック" w:hAnsi="ＭＳ ゴシック" w:hint="eastAsia"/>
          <w:color w:val="0070C0"/>
          <w:sz w:val="28"/>
          <w:szCs w:val="28"/>
        </w:rPr>
        <w:t xml:space="preserve">　</w:t>
      </w:r>
      <w:r w:rsidRPr="000F78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F7872">
              <w:rPr>
                <w:rFonts w:ascii="ＭＳ ゴシック" w:eastAsia="ＭＳ ゴシック" w:hAnsi="ＭＳ ゴシック"/>
                <w:color w:val="0070C0"/>
                <w:sz w:val="28"/>
                <w:szCs w:val="28"/>
              </w:rPr>
              <w:t>りん</w:t>
            </w:r>
          </w:rt>
          <w:rubyBase>
            <w:r w:rsidR="00FB0F12" w:rsidRPr="000F7872">
              <w:rPr>
                <w:rFonts w:ascii="ＭＳ ゴシック" w:eastAsia="ＭＳ ゴシック" w:hAnsi="ＭＳ ゴシック"/>
                <w:color w:val="0070C0"/>
                <w:sz w:val="28"/>
                <w:szCs w:val="28"/>
              </w:rPr>
              <w:t>綸</w:t>
            </w:r>
          </w:rubyBase>
        </w:ruby>
      </w:r>
    </w:p>
    <w:p w14:paraId="4D3A7300" w14:textId="77777777" w:rsidR="00FB0F12" w:rsidRDefault="00FB0F12" w:rsidP="005E1A28">
      <w:pPr>
        <w:spacing w:line="600" w:lineRule="exact"/>
        <w:jc w:val="left"/>
        <w:rPr>
          <w:rFonts w:ascii="ＭＳ ゴシック" w:eastAsia="ＭＳ ゴシック" w:hAnsi="ＭＳ ゴシック"/>
          <w:sz w:val="28"/>
          <w:szCs w:val="28"/>
        </w:rPr>
      </w:pPr>
    </w:p>
    <w:p w14:paraId="565A9A8B" w14:textId="77777777" w:rsidR="00FB0F12" w:rsidRPr="002257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25732">
        <w:rPr>
          <w:rFonts w:ascii="ＭＳ ゴシック" w:eastAsia="ＭＳ ゴシック" w:hAnsi="ＭＳ ゴシック" w:cs="ＭＳ 明朝" w:hint="eastAsia"/>
          <w:color w:val="000000" w:themeColor="text1"/>
          <w:sz w:val="24"/>
          <w:szCs w:val="24"/>
        </w:rPr>
        <w:t xml:space="preserve">登登山路何時盡　　　</w:t>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とう</w:t>
            </w:r>
          </w:rt>
          <w:rubyBase>
            <w:r w:rsidR="00FB0F12" w:rsidRPr="00225732">
              <w:rPr>
                <w:rFonts w:ascii="ＭＳ ゴシック" w:eastAsia="ＭＳ ゴシック" w:hAnsi="ＭＳ ゴシック" w:cs="ＭＳ 明朝"/>
                <w:color w:val="000000" w:themeColor="text1"/>
                <w:sz w:val="24"/>
                <w:szCs w:val="24"/>
              </w:rPr>
              <w:t>登</w:t>
            </w:r>
          </w:rubyBase>
        </w:ruby>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とう</w:t>
            </w:r>
          </w:rt>
          <w:rubyBase>
            <w:r w:rsidR="00FB0F12" w:rsidRPr="00225732">
              <w:rPr>
                <w:rFonts w:ascii="ＭＳ ゴシック" w:eastAsia="ＭＳ ゴシック" w:hAnsi="ＭＳ ゴシック" w:cs="ＭＳ 明朝"/>
                <w:color w:val="000000" w:themeColor="text1"/>
                <w:sz w:val="24"/>
                <w:szCs w:val="24"/>
              </w:rPr>
              <w:t>々</w:t>
            </w:r>
          </w:rubyBase>
        </w:ruby>
      </w:r>
      <w:r w:rsidRPr="00225732">
        <w:rPr>
          <w:rFonts w:ascii="ＭＳ ゴシック" w:eastAsia="ＭＳ ゴシック" w:hAnsi="ＭＳ ゴシック" w:cs="ＭＳ 明朝" w:hint="eastAsia"/>
          <w:color w:val="000000" w:themeColor="text1"/>
          <w:sz w:val="24"/>
          <w:szCs w:val="24"/>
        </w:rPr>
        <w:t>として 山路 何れの時にか尽きん</w:t>
      </w:r>
    </w:p>
    <w:p w14:paraId="6CE7B4A3" w14:textId="77777777" w:rsidR="00FB0F12" w:rsidRPr="002257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25732">
        <w:rPr>
          <w:rFonts w:ascii="ＭＳ ゴシック" w:eastAsia="ＭＳ ゴシック" w:hAnsi="ＭＳ ゴシック" w:cs="ＭＳ 明朝" w:hint="eastAsia"/>
          <w:color w:val="000000" w:themeColor="text1"/>
          <w:sz w:val="24"/>
          <w:szCs w:val="24"/>
        </w:rPr>
        <w:t xml:space="preserve">決決溪泉到處聞　　　</w:t>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けつけつ</w:t>
            </w:r>
          </w:rt>
          <w:rubyBase>
            <w:r w:rsidR="00FB0F12" w:rsidRPr="00225732">
              <w:rPr>
                <w:rFonts w:ascii="ＭＳ ゴシック" w:eastAsia="ＭＳ ゴシック" w:hAnsi="ＭＳ ゴシック" w:cs="ＭＳ 明朝"/>
                <w:color w:val="000000" w:themeColor="text1"/>
                <w:sz w:val="24"/>
                <w:szCs w:val="24"/>
              </w:rPr>
              <w:t>決々</w:t>
            </w:r>
          </w:rubyBase>
        </w:ruby>
      </w:r>
      <w:r w:rsidRPr="00225732">
        <w:rPr>
          <w:rFonts w:ascii="ＭＳ ゴシック" w:eastAsia="ＭＳ ゴシック" w:hAnsi="ＭＳ ゴシック" w:cs="ＭＳ 明朝" w:hint="eastAsia"/>
          <w:color w:val="000000" w:themeColor="text1"/>
          <w:sz w:val="24"/>
          <w:szCs w:val="24"/>
        </w:rPr>
        <w:t xml:space="preserve">として </w:t>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けい</w:t>
            </w:r>
          </w:rt>
          <w:rubyBase>
            <w:r w:rsidR="00FB0F12" w:rsidRPr="00225732">
              <w:rPr>
                <w:rFonts w:ascii="ＭＳ ゴシック" w:eastAsia="ＭＳ ゴシック" w:hAnsi="ＭＳ ゴシック" w:cs="ＭＳ 明朝"/>
                <w:color w:val="000000" w:themeColor="text1"/>
                <w:sz w:val="24"/>
                <w:szCs w:val="24"/>
              </w:rPr>
              <w:t>溪</w:t>
            </w:r>
          </w:rubyBase>
        </w:ruby>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せん</w:t>
            </w:r>
          </w:rt>
          <w:rubyBase>
            <w:r w:rsidR="00FB0F12" w:rsidRPr="00225732">
              <w:rPr>
                <w:rFonts w:ascii="ＭＳ ゴシック" w:eastAsia="ＭＳ ゴシック" w:hAnsi="ＭＳ ゴシック" w:cs="ＭＳ 明朝"/>
                <w:color w:val="000000" w:themeColor="text1"/>
                <w:sz w:val="24"/>
                <w:szCs w:val="24"/>
              </w:rPr>
              <w:t>泉</w:t>
            </w:r>
          </w:rubyBase>
        </w:ruby>
      </w:r>
      <w:r w:rsidRPr="00225732">
        <w:rPr>
          <w:rFonts w:ascii="ＭＳ ゴシック" w:eastAsia="ＭＳ ゴシック" w:hAnsi="ＭＳ ゴシック" w:cs="ＭＳ 明朝" w:hint="eastAsia"/>
          <w:color w:val="000000" w:themeColor="text1"/>
          <w:sz w:val="24"/>
          <w:szCs w:val="24"/>
        </w:rPr>
        <w:t xml:space="preserve"> 到る処に聞く</w:t>
      </w:r>
    </w:p>
    <w:p w14:paraId="1009D1DF" w14:textId="77777777" w:rsidR="00FB0F12" w:rsidRPr="002257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25732">
        <w:rPr>
          <w:rFonts w:ascii="ＭＳ ゴシック" w:eastAsia="ＭＳ ゴシック" w:hAnsi="ＭＳ ゴシック" w:cs="ＭＳ 明朝" w:hint="eastAsia"/>
          <w:color w:val="000000" w:themeColor="text1"/>
          <w:sz w:val="24"/>
          <w:szCs w:val="24"/>
        </w:rPr>
        <w:t>風動葉聲山犬吠　　　風は</w:t>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ようせい</w:t>
            </w:r>
          </w:rt>
          <w:rubyBase>
            <w:r w:rsidR="00FB0F12" w:rsidRPr="00225732">
              <w:rPr>
                <w:rFonts w:ascii="ＭＳ ゴシック" w:eastAsia="ＭＳ ゴシック" w:hAnsi="ＭＳ ゴシック" w:cs="ＭＳ 明朝"/>
                <w:color w:val="000000" w:themeColor="text1"/>
                <w:sz w:val="24"/>
                <w:szCs w:val="24"/>
              </w:rPr>
              <w:t>葉声</w:t>
            </w:r>
          </w:rubyBase>
        </w:ruby>
      </w:r>
      <w:r w:rsidRPr="00225732">
        <w:rPr>
          <w:rFonts w:ascii="ＭＳ ゴシック" w:eastAsia="ＭＳ ゴシック" w:hAnsi="ＭＳ ゴシック" w:cs="ＭＳ 明朝" w:hint="eastAsia"/>
          <w:color w:val="000000" w:themeColor="text1"/>
          <w:sz w:val="24"/>
          <w:szCs w:val="24"/>
        </w:rPr>
        <w:t xml:space="preserve">を動かして </w:t>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さんけん</w:t>
            </w:r>
          </w:rt>
          <w:rubyBase>
            <w:r w:rsidR="00FB0F12" w:rsidRPr="00225732">
              <w:rPr>
                <w:rFonts w:ascii="ＭＳ ゴシック" w:eastAsia="ＭＳ ゴシック" w:hAnsi="ＭＳ ゴシック" w:cs="ＭＳ 明朝"/>
                <w:color w:val="000000" w:themeColor="text1"/>
                <w:sz w:val="24"/>
                <w:szCs w:val="24"/>
              </w:rPr>
              <w:t>山犬</w:t>
            </w:r>
          </w:rubyBase>
        </w:ruby>
      </w:r>
      <w:r w:rsidRPr="00225732">
        <w:rPr>
          <w:rFonts w:ascii="ＭＳ ゴシック" w:eastAsia="ＭＳ ゴシック" w:hAnsi="ＭＳ ゴシック" w:cs="ＭＳ 明朝" w:hint="eastAsia"/>
          <w:color w:val="000000" w:themeColor="text1"/>
          <w:sz w:val="24"/>
          <w:szCs w:val="24"/>
        </w:rPr>
        <w:t>吠え</w:t>
      </w:r>
    </w:p>
    <w:p w14:paraId="63C506D7" w14:textId="77777777" w:rsidR="00FB0F12" w:rsidRPr="002257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25732">
        <w:rPr>
          <w:rFonts w:ascii="ＭＳ ゴシック" w:eastAsia="ＭＳ ゴシック" w:hAnsi="ＭＳ ゴシック" w:cs="ＭＳ 明朝" w:hint="eastAsia"/>
          <w:color w:val="000000" w:themeColor="text1"/>
          <w:sz w:val="24"/>
          <w:szCs w:val="24"/>
        </w:rPr>
        <w:t>一家松火隔秋雲　　　一家の</w:t>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しょう</w:t>
            </w:r>
          </w:rt>
          <w:rubyBase>
            <w:r w:rsidR="00FB0F12" w:rsidRPr="00225732">
              <w:rPr>
                <w:rFonts w:ascii="ＭＳ ゴシック" w:eastAsia="ＭＳ ゴシック" w:hAnsi="ＭＳ ゴシック" w:cs="ＭＳ 明朝"/>
                <w:color w:val="000000" w:themeColor="text1"/>
                <w:sz w:val="24"/>
                <w:szCs w:val="24"/>
              </w:rPr>
              <w:t>松</w:t>
            </w:r>
          </w:rubyBase>
        </w:ruby>
      </w:r>
      <w:r w:rsidRPr="00225732">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225732">
              <w:rPr>
                <w:rFonts w:ascii="ＭＳ ゴシック" w:eastAsia="ＭＳ ゴシック" w:hAnsi="ＭＳ ゴシック" w:cs="ＭＳ 明朝"/>
                <w:color w:val="000000" w:themeColor="text1"/>
                <w:sz w:val="24"/>
                <w:szCs w:val="24"/>
              </w:rPr>
              <w:t>か</w:t>
            </w:r>
          </w:rt>
          <w:rubyBase>
            <w:r w:rsidR="00FB0F12" w:rsidRPr="00225732">
              <w:rPr>
                <w:rFonts w:ascii="ＭＳ ゴシック" w:eastAsia="ＭＳ ゴシック" w:hAnsi="ＭＳ ゴシック" w:cs="ＭＳ 明朝"/>
                <w:color w:val="000000" w:themeColor="text1"/>
                <w:sz w:val="24"/>
                <w:szCs w:val="24"/>
              </w:rPr>
              <w:t>火</w:t>
            </w:r>
          </w:rubyBase>
        </w:ruby>
      </w:r>
      <w:r w:rsidRPr="00225732">
        <w:rPr>
          <w:rFonts w:ascii="ＭＳ ゴシック" w:eastAsia="ＭＳ ゴシック" w:hAnsi="ＭＳ ゴシック" w:cs="ＭＳ 明朝" w:hint="eastAsia"/>
          <w:color w:val="000000" w:themeColor="text1"/>
          <w:sz w:val="24"/>
          <w:szCs w:val="24"/>
        </w:rPr>
        <w:t xml:space="preserve"> 秋雲を隔つ</w:t>
      </w:r>
    </w:p>
    <w:p w14:paraId="18A4541A" w14:textId="77777777" w:rsidR="00FB0F12" w:rsidRPr="00790DD0" w:rsidRDefault="00FB0F12" w:rsidP="005E1A28">
      <w:pPr>
        <w:widowControl/>
        <w:jc w:val="left"/>
        <w:rPr>
          <w:rFonts w:ascii="ＭＳ 明朝" w:hAnsi="ＭＳ 明朝" w:cs="ＭＳ 明朝"/>
          <w:color w:val="0070C0"/>
          <w:sz w:val="24"/>
          <w:szCs w:val="24"/>
        </w:rPr>
      </w:pPr>
    </w:p>
    <w:p w14:paraId="733B35CB" w14:textId="77777777" w:rsidR="00FB0F12" w:rsidRPr="00790DD0" w:rsidRDefault="00FB0F12" w:rsidP="000F7872">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418BB078" w14:textId="77777777" w:rsidR="00FB0F12" w:rsidRPr="00790DD0" w:rsidRDefault="00FB0F12" w:rsidP="000F7872">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山店…山の中の旅館。登登…どんどん登って行くこと。決決…谿のせせらぎを表す擬声語。松火…松の木を燃やした灯火。</w:t>
      </w:r>
    </w:p>
    <w:p w14:paraId="726EEF44" w14:textId="77777777" w:rsidR="00FB0F12" w:rsidRPr="00790DD0" w:rsidRDefault="00FB0F12" w:rsidP="000F7872">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（三体詩）</w:t>
      </w:r>
    </w:p>
    <w:p w14:paraId="24DE01A9" w14:textId="77777777" w:rsidR="00FB0F12" w:rsidRDefault="00FB0F12" w:rsidP="000F7872">
      <w:pPr>
        <w:spacing w:line="300" w:lineRule="exact"/>
        <w:jc w:val="left"/>
        <w:rPr>
          <w:rFonts w:ascii="ＭＳ ゴシック" w:eastAsia="ＭＳ ゴシック" w:hAnsi="ＭＳ ゴシック"/>
          <w:sz w:val="28"/>
          <w:szCs w:val="28"/>
        </w:rPr>
      </w:pPr>
    </w:p>
    <w:p w14:paraId="73F270E8" w14:textId="53C7A4FE" w:rsidR="000F7872" w:rsidRDefault="000F787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6E25D2F" w14:textId="77777777" w:rsidR="00FB0F12" w:rsidRPr="00822A9B" w:rsidRDefault="00FB0F12" w:rsidP="005E1A28">
      <w:pPr>
        <w:pStyle w:val="2"/>
        <w:jc w:val="left"/>
        <w15:collapsed/>
        <w:rPr>
          <w:rFonts w:ascii="ＭＳ ゴシック" w:eastAsia="ＭＳ ゴシック" w:hAnsi="ＭＳ ゴシック"/>
          <w:color w:val="0070C0"/>
          <w:sz w:val="28"/>
          <w:szCs w:val="28"/>
        </w:rPr>
      </w:pPr>
      <w:r w:rsidRPr="00822A9B">
        <w:rPr>
          <w:rFonts w:ascii="ＭＳ ゴシック" w:eastAsia="ＭＳ ゴシック" w:hAnsi="ＭＳ ゴシック"/>
          <w:color w:val="0070C0"/>
          <w:sz w:val="28"/>
          <w:szCs w:val="28"/>
        </w:rPr>
        <w:t>與從弟瑾同下第後出關</w:t>
      </w:r>
      <w:r w:rsidRPr="00822A9B">
        <w:rPr>
          <w:rFonts w:ascii="ＭＳ ゴシック" w:eastAsia="ＭＳ ゴシック" w:hAnsi="ＭＳ ゴシック" w:hint="eastAsia"/>
          <w:color w:val="0070C0"/>
          <w:sz w:val="28"/>
          <w:szCs w:val="28"/>
        </w:rPr>
        <w:t xml:space="preserve">　　　　　　　　　　　　　唐　　</w:t>
      </w:r>
      <w:r w:rsidRPr="00822A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22A9B">
              <w:rPr>
                <w:rFonts w:ascii="ＭＳ ゴシック" w:eastAsia="ＭＳ ゴシック" w:hAnsi="ＭＳ ゴシック"/>
                <w:color w:val="0070C0"/>
                <w:sz w:val="28"/>
                <w:szCs w:val="28"/>
              </w:rPr>
              <w:t>ろ</w:t>
            </w:r>
          </w:rt>
          <w:rubyBase>
            <w:r w:rsidR="00FB0F12" w:rsidRPr="00822A9B">
              <w:rPr>
                <w:rFonts w:ascii="ＭＳ ゴシック" w:eastAsia="ＭＳ ゴシック" w:hAnsi="ＭＳ ゴシック"/>
                <w:color w:val="0070C0"/>
                <w:sz w:val="28"/>
                <w:szCs w:val="28"/>
              </w:rPr>
              <w:t>盧</w:t>
            </w:r>
          </w:rubyBase>
        </w:ruby>
      </w:r>
      <w:r w:rsidRPr="00822A9B">
        <w:rPr>
          <w:rFonts w:ascii="ＭＳ ゴシック" w:eastAsia="ＭＳ ゴシック" w:hAnsi="ＭＳ ゴシック" w:hint="eastAsia"/>
          <w:color w:val="0070C0"/>
          <w:sz w:val="28"/>
          <w:szCs w:val="28"/>
        </w:rPr>
        <w:t xml:space="preserve">　</w:t>
      </w:r>
      <w:r w:rsidRPr="00822A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22A9B">
              <w:rPr>
                <w:rFonts w:ascii="ＭＳ ゴシック" w:eastAsia="ＭＳ ゴシック" w:hAnsi="ＭＳ ゴシック"/>
                <w:color w:val="0070C0"/>
                <w:sz w:val="28"/>
                <w:szCs w:val="28"/>
              </w:rPr>
              <w:t>りん</w:t>
            </w:r>
          </w:rt>
          <w:rubyBase>
            <w:r w:rsidR="00FB0F12" w:rsidRPr="00822A9B">
              <w:rPr>
                <w:rFonts w:ascii="ＭＳ ゴシック" w:eastAsia="ＭＳ ゴシック" w:hAnsi="ＭＳ ゴシック"/>
                <w:color w:val="0070C0"/>
                <w:sz w:val="28"/>
                <w:szCs w:val="28"/>
              </w:rPr>
              <w:t>綸</w:t>
            </w:r>
          </w:rubyBase>
        </w:ruby>
      </w:r>
    </w:p>
    <w:p w14:paraId="251D92F1" w14:textId="77777777" w:rsidR="00FB0F12" w:rsidRPr="00BE7E46" w:rsidRDefault="00FB0F12" w:rsidP="00BE7E46">
      <w:pPr>
        <w:widowControl/>
        <w:spacing w:line="560" w:lineRule="exact"/>
        <w:ind w:firstLineChars="800" w:firstLine="1928"/>
        <w:jc w:val="left"/>
        <w:rPr>
          <w:rFonts w:ascii="ＭＳ 明朝" w:hAnsi="ＭＳ 明朝" w:cstheme="majorBidi"/>
          <w:b/>
          <w:bCs/>
          <w:color w:val="0070C0"/>
          <w:sz w:val="24"/>
          <w:szCs w:val="24"/>
        </w:rPr>
      </w:pPr>
      <w:r w:rsidRPr="00BE7E46">
        <w:rPr>
          <w:rFonts w:ascii="ＭＳ 明朝" w:hAnsi="ＭＳ 明朝" w:cstheme="majorBidi"/>
          <w:b/>
          <w:bCs/>
          <w:color w:val="0070C0"/>
          <w:sz w:val="24"/>
          <w:szCs w:val="24"/>
        </w:rPr>
        <w:ruby>
          <w:rubyPr>
            <w:rubyAlign w:val="distributeSpace"/>
            <w:hps w:val="12"/>
            <w:hpsRaise w:val="22"/>
            <w:hpsBaseText w:val="24"/>
            <w:lid w:val="ja-JP"/>
          </w:rubyPr>
          <w:rt>
            <w:r w:rsidR="00FB0F12" w:rsidRPr="00BE7E46">
              <w:rPr>
                <w:rFonts w:ascii="ＭＳ 明朝" w:hAnsi="ＭＳ 明朝" w:cstheme="majorBidi"/>
                <w:b/>
                <w:bCs/>
                <w:color w:val="0070C0"/>
                <w:sz w:val="24"/>
                <w:szCs w:val="24"/>
              </w:rPr>
              <w:t>じゅうていきん</w:t>
            </w:r>
          </w:rt>
          <w:rubyBase>
            <w:r w:rsidR="00FB0F12" w:rsidRPr="00BE7E46">
              <w:rPr>
                <w:rFonts w:ascii="ＭＳ 明朝" w:hAnsi="ＭＳ 明朝" w:cstheme="majorBidi"/>
                <w:b/>
                <w:bCs/>
                <w:color w:val="0070C0"/>
                <w:sz w:val="24"/>
                <w:szCs w:val="24"/>
              </w:rPr>
              <w:t>從弟瑾</w:t>
            </w:r>
          </w:rubyBase>
        </w:ruby>
      </w:r>
      <w:r w:rsidRPr="00BE7E46">
        <w:rPr>
          <w:rFonts w:ascii="ＭＳ 明朝" w:hAnsi="ＭＳ 明朝" w:cstheme="majorBidi" w:hint="eastAsia"/>
          <w:b/>
          <w:bCs/>
          <w:color w:val="0070C0"/>
          <w:sz w:val="24"/>
          <w:szCs w:val="24"/>
        </w:rPr>
        <w:t xml:space="preserve">と同じく下第して 関を出ず </w:t>
      </w:r>
    </w:p>
    <w:p w14:paraId="7A9AEA3C" w14:textId="77777777" w:rsidR="00FB0F12" w:rsidRPr="004705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814" w:name="_Hlk80281026"/>
      <w:r w:rsidRPr="00470561">
        <w:rPr>
          <w:rFonts w:ascii="ＭＳ ゴシック" w:eastAsia="ＭＳ ゴシック" w:hAnsi="ＭＳ ゴシック" w:cstheme="majorBidi" w:hint="eastAsia"/>
          <w:color w:val="000000" w:themeColor="text1"/>
          <w:sz w:val="24"/>
          <w:szCs w:val="24"/>
        </w:rPr>
        <w:t>出關愁暮一沾裳</w:t>
      </w:r>
      <w:bookmarkEnd w:id="814"/>
      <w:r w:rsidRPr="00470561">
        <w:rPr>
          <w:rFonts w:ascii="ＭＳ ゴシック" w:eastAsia="ＭＳ ゴシック" w:hAnsi="ＭＳ ゴシック" w:cstheme="majorBidi" w:hint="eastAsia"/>
          <w:color w:val="000000" w:themeColor="text1"/>
          <w:sz w:val="24"/>
          <w:szCs w:val="24"/>
        </w:rPr>
        <w:t xml:space="preserve">　　　関を出でて 愁暮 </w:t>
      </w:r>
      <w:r w:rsidRPr="004705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70561">
              <w:rPr>
                <w:rFonts w:ascii="ＭＳ ゴシック" w:eastAsia="ＭＳ ゴシック" w:hAnsi="ＭＳ ゴシック" w:cstheme="majorBidi"/>
                <w:color w:val="000000" w:themeColor="text1"/>
                <w:sz w:val="24"/>
                <w:szCs w:val="24"/>
              </w:rPr>
              <w:t>いつ</w:t>
            </w:r>
          </w:rt>
          <w:rubyBase>
            <w:r w:rsidR="00FB0F12" w:rsidRPr="00470561">
              <w:rPr>
                <w:rFonts w:ascii="ＭＳ ゴシック" w:eastAsia="ＭＳ ゴシック" w:hAnsi="ＭＳ ゴシック" w:cstheme="majorBidi"/>
                <w:color w:val="000000" w:themeColor="text1"/>
                <w:sz w:val="24"/>
                <w:szCs w:val="24"/>
              </w:rPr>
              <w:t>一</w:t>
            </w:r>
          </w:rubyBase>
        </w:ruby>
      </w:r>
      <w:r w:rsidRPr="00470561">
        <w:rPr>
          <w:rFonts w:ascii="ＭＳ ゴシック" w:eastAsia="ＭＳ ゴシック" w:hAnsi="ＭＳ ゴシック" w:cstheme="majorBidi" w:hint="eastAsia"/>
          <w:color w:val="000000" w:themeColor="text1"/>
          <w:sz w:val="24"/>
          <w:szCs w:val="24"/>
        </w:rPr>
        <w:t>に</w:t>
      </w:r>
      <w:r w:rsidRPr="004705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70561">
              <w:rPr>
                <w:rFonts w:ascii="ＭＳ ゴシック" w:eastAsia="ＭＳ ゴシック" w:hAnsi="ＭＳ ゴシック" w:cstheme="majorBidi"/>
                <w:color w:val="000000" w:themeColor="text1"/>
                <w:sz w:val="24"/>
                <w:szCs w:val="24"/>
              </w:rPr>
              <w:t>しょう</w:t>
            </w:r>
          </w:rt>
          <w:rubyBase>
            <w:r w:rsidR="00FB0F12" w:rsidRPr="00470561">
              <w:rPr>
                <w:rFonts w:ascii="ＭＳ ゴシック" w:eastAsia="ＭＳ ゴシック" w:hAnsi="ＭＳ ゴシック" w:cstheme="majorBidi"/>
                <w:color w:val="000000" w:themeColor="text1"/>
                <w:sz w:val="24"/>
                <w:szCs w:val="24"/>
              </w:rPr>
              <w:t>裳</w:t>
            </w:r>
          </w:rubyBase>
        </w:ruby>
      </w:r>
      <w:r w:rsidRPr="00470561">
        <w:rPr>
          <w:rFonts w:ascii="ＭＳ ゴシック" w:eastAsia="ＭＳ ゴシック" w:hAnsi="ＭＳ ゴシック" w:cstheme="majorBidi" w:hint="eastAsia"/>
          <w:color w:val="000000" w:themeColor="text1"/>
          <w:sz w:val="24"/>
          <w:szCs w:val="24"/>
        </w:rPr>
        <w:t>を</w:t>
      </w:r>
      <w:r w:rsidRPr="004705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70561">
              <w:rPr>
                <w:rFonts w:ascii="ＭＳ ゴシック" w:eastAsia="ＭＳ ゴシック" w:hAnsi="ＭＳ ゴシック" w:cstheme="majorBidi"/>
                <w:color w:val="000000" w:themeColor="text1"/>
                <w:sz w:val="24"/>
                <w:szCs w:val="24"/>
              </w:rPr>
              <w:t>うる</w:t>
            </w:r>
          </w:rt>
          <w:rubyBase>
            <w:r w:rsidR="00FB0F12" w:rsidRPr="00470561">
              <w:rPr>
                <w:rFonts w:ascii="ＭＳ ゴシック" w:eastAsia="ＭＳ ゴシック" w:hAnsi="ＭＳ ゴシック" w:cstheme="majorBidi"/>
                <w:color w:val="000000" w:themeColor="text1"/>
                <w:sz w:val="24"/>
                <w:szCs w:val="24"/>
              </w:rPr>
              <w:t>沾</w:t>
            </w:r>
          </w:rubyBase>
        </w:ruby>
      </w:r>
      <w:r w:rsidRPr="00470561">
        <w:rPr>
          <w:rFonts w:ascii="ＭＳ ゴシック" w:eastAsia="ＭＳ ゴシック" w:hAnsi="ＭＳ ゴシック" w:cstheme="majorBidi" w:hint="eastAsia"/>
          <w:color w:val="000000" w:themeColor="text1"/>
          <w:sz w:val="24"/>
          <w:szCs w:val="24"/>
        </w:rPr>
        <w:t>おす</w:t>
      </w:r>
    </w:p>
    <w:p w14:paraId="2418F2F7" w14:textId="77777777" w:rsidR="00FB0F12" w:rsidRPr="004705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70561">
        <w:rPr>
          <w:rFonts w:ascii="ＭＳ ゴシック" w:eastAsia="ＭＳ ゴシック" w:hAnsi="ＭＳ ゴシック" w:cstheme="majorBidi" w:hint="eastAsia"/>
          <w:color w:val="000000" w:themeColor="text1"/>
          <w:sz w:val="24"/>
          <w:szCs w:val="24"/>
        </w:rPr>
        <w:t xml:space="preserve">滿野蓬生古戰場　　　野に満ち </w:t>
      </w:r>
      <w:r w:rsidRPr="004705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70561">
              <w:rPr>
                <w:rFonts w:ascii="ＭＳ ゴシック" w:eastAsia="ＭＳ ゴシック" w:hAnsi="ＭＳ ゴシック" w:cstheme="majorBidi"/>
                <w:color w:val="000000" w:themeColor="text1"/>
                <w:sz w:val="24"/>
                <w:szCs w:val="24"/>
              </w:rPr>
              <w:t>ほう</w:t>
            </w:r>
          </w:rt>
          <w:rubyBase>
            <w:r w:rsidR="00FB0F12" w:rsidRPr="00470561">
              <w:rPr>
                <w:rFonts w:ascii="ＭＳ ゴシック" w:eastAsia="ＭＳ ゴシック" w:hAnsi="ＭＳ ゴシック" w:cstheme="majorBidi"/>
                <w:color w:val="000000" w:themeColor="text1"/>
                <w:sz w:val="24"/>
                <w:szCs w:val="24"/>
              </w:rPr>
              <w:t>蓬</w:t>
            </w:r>
          </w:rubyBase>
        </w:ruby>
      </w:r>
      <w:r w:rsidRPr="00470561">
        <w:rPr>
          <w:rFonts w:ascii="ＭＳ ゴシック" w:eastAsia="ＭＳ ゴシック" w:hAnsi="ＭＳ ゴシック" w:cstheme="majorBidi" w:hint="eastAsia"/>
          <w:color w:val="000000" w:themeColor="text1"/>
          <w:sz w:val="24"/>
          <w:szCs w:val="24"/>
        </w:rPr>
        <w:t>は生ず 古戰場</w:t>
      </w:r>
    </w:p>
    <w:p w14:paraId="6C2DA83F" w14:textId="77777777" w:rsidR="00FB0F12" w:rsidRPr="004705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70561">
        <w:rPr>
          <w:rFonts w:ascii="ＭＳ ゴシック" w:eastAsia="ＭＳ ゴシック" w:hAnsi="ＭＳ ゴシック" w:cstheme="majorBidi" w:hint="eastAsia"/>
          <w:color w:val="000000" w:themeColor="text1"/>
          <w:sz w:val="24"/>
          <w:szCs w:val="24"/>
        </w:rPr>
        <w:t>孤村樹色昏殘雨　　　孤村の樹色 残雨に</w:t>
      </w:r>
      <w:r w:rsidRPr="0047056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470561">
              <w:rPr>
                <w:rFonts w:ascii="ＭＳ ゴシック" w:eastAsia="ＭＳ ゴシック" w:hAnsi="ＭＳ ゴシック" w:cstheme="majorBidi"/>
                <w:color w:val="000000" w:themeColor="text1"/>
                <w:sz w:val="24"/>
                <w:szCs w:val="24"/>
              </w:rPr>
              <w:t>くら</w:t>
            </w:r>
          </w:rt>
          <w:rubyBase>
            <w:r w:rsidR="00FB0F12" w:rsidRPr="00470561">
              <w:rPr>
                <w:rFonts w:ascii="ＭＳ ゴシック" w:eastAsia="ＭＳ ゴシック" w:hAnsi="ＭＳ ゴシック" w:cstheme="majorBidi"/>
                <w:color w:val="000000" w:themeColor="text1"/>
                <w:sz w:val="24"/>
                <w:szCs w:val="24"/>
              </w:rPr>
              <w:t>昏</w:t>
            </w:r>
          </w:rubyBase>
        </w:ruby>
      </w:r>
      <w:r w:rsidRPr="00470561">
        <w:rPr>
          <w:rFonts w:ascii="ＭＳ ゴシック" w:eastAsia="ＭＳ ゴシック" w:hAnsi="ＭＳ ゴシック" w:cstheme="majorBidi" w:hint="eastAsia"/>
          <w:color w:val="000000" w:themeColor="text1"/>
          <w:sz w:val="24"/>
          <w:szCs w:val="24"/>
        </w:rPr>
        <w:t>く</w:t>
      </w:r>
    </w:p>
    <w:p w14:paraId="2E9C73C5" w14:textId="77777777" w:rsidR="00FB0F12" w:rsidRPr="0047056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470561">
        <w:rPr>
          <w:rFonts w:ascii="ＭＳ ゴシック" w:eastAsia="ＭＳ ゴシック" w:hAnsi="ＭＳ ゴシック" w:cstheme="majorBidi" w:hint="eastAsia"/>
          <w:color w:val="000000" w:themeColor="text1"/>
          <w:sz w:val="24"/>
          <w:szCs w:val="24"/>
        </w:rPr>
        <w:t>遠寺鐘聲帶夕陽　　　遠寺の鐘声 夕陽を帯ぶ</w:t>
      </w:r>
    </w:p>
    <w:p w14:paraId="43122236" w14:textId="77777777" w:rsidR="00FB0F12" w:rsidRPr="00467741" w:rsidRDefault="00FB0F12" w:rsidP="005E1A28">
      <w:pPr>
        <w:widowControl/>
        <w:spacing w:line="600" w:lineRule="exact"/>
        <w:jc w:val="left"/>
        <w:rPr>
          <w:rFonts w:ascii="ＭＳ ゴシック" w:eastAsia="ＭＳ ゴシック" w:hAnsi="ＭＳ ゴシック" w:cstheme="majorBidi"/>
          <w:b/>
          <w:bCs/>
          <w:color w:val="000000" w:themeColor="text1"/>
          <w:sz w:val="28"/>
          <w:szCs w:val="28"/>
        </w:rPr>
      </w:pPr>
    </w:p>
    <w:p w14:paraId="29B73CB2" w14:textId="77777777" w:rsidR="00FB0F12" w:rsidRPr="00790DD0" w:rsidRDefault="00FB0F12" w:rsidP="00BE7E4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5A052A6" w14:textId="77777777" w:rsidR="00FB0F12" w:rsidRPr="00790DD0" w:rsidRDefault="00FB0F12" w:rsidP="00BE7E46">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従弟…（自分より年下の男の）いとこ。瑾…</w:t>
      </w:r>
      <w:r w:rsidRPr="00790DD0">
        <w:rPr>
          <w:rFonts w:ascii="ＭＳ 明朝" w:hAnsi="ＭＳ 明朝" w:cstheme="majorBidi"/>
          <w:color w:val="000000" w:themeColor="text1"/>
          <w:sz w:val="24"/>
          <w:szCs w:val="24"/>
        </w:rPr>
        <w:t>いとこの名。同…（…と）いっしょに。下第…</w:t>
      </w:r>
      <w:r w:rsidRPr="00790DD0">
        <w:rPr>
          <w:rFonts w:ascii="ＭＳ 明朝" w:hAnsi="ＭＳ 明朝" w:cstheme="majorBidi" w:hint="eastAsia"/>
          <w:color w:val="000000" w:themeColor="text1"/>
          <w:sz w:val="24"/>
          <w:szCs w:val="24"/>
        </w:rPr>
        <w:t>科挙の</w:t>
      </w:r>
      <w:r w:rsidRPr="00790DD0">
        <w:rPr>
          <w:rFonts w:ascii="ＭＳ 明朝" w:hAnsi="ＭＳ 明朝" w:cstheme="majorBidi"/>
          <w:color w:val="000000" w:themeColor="text1"/>
          <w:sz w:val="24"/>
          <w:szCs w:val="24"/>
        </w:rPr>
        <w:t>郷試落第する出関…関中（…現・陝西省中部で、四つの関の中の地。中心は都の長安）の地より出る。言別…別れの言葉を告げる。</w:t>
      </w:r>
      <w:r w:rsidRPr="00790DD0">
        <w:rPr>
          <w:rFonts w:ascii="ＭＳ 明朝" w:hAnsi="ＭＳ 明朝" w:cstheme="majorBidi" w:hint="eastAsia"/>
          <w:color w:val="000000" w:themeColor="text1"/>
          <w:sz w:val="24"/>
          <w:szCs w:val="24"/>
        </w:rPr>
        <w:t>愁暮…日が暮れたことを愁える。　・一…もっぱら。沾…ぬらす。しめらす。うるおす。裳…</w:t>
      </w:r>
      <w:r w:rsidRPr="00790DD0">
        <w:rPr>
          <w:rFonts w:ascii="ＭＳ 明朝" w:hAnsi="ＭＳ 明朝" w:cstheme="majorBidi"/>
          <w:color w:val="000000" w:themeColor="text1"/>
          <w:sz w:val="24"/>
          <w:szCs w:val="24"/>
        </w:rPr>
        <w:t>衣服。</w:t>
      </w:r>
      <w:r w:rsidRPr="00790DD0">
        <w:rPr>
          <w:rFonts w:ascii="ＭＳ 明朝" w:hAnsi="ＭＳ 明朝" w:cstheme="majorBidi" w:hint="eastAsia"/>
          <w:color w:val="000000" w:themeColor="text1"/>
          <w:sz w:val="24"/>
          <w:szCs w:val="24"/>
        </w:rPr>
        <w:t>満野…野原いっぱいに。蓬…ヨモギ。</w:t>
      </w:r>
      <w:r w:rsidRPr="00790DD0">
        <w:rPr>
          <w:rFonts w:ascii="ＭＳ 明朝" w:hAnsi="ＭＳ 明朝" w:cstheme="majorBidi"/>
          <w:color w:val="000000" w:themeColor="text1"/>
          <w:sz w:val="24"/>
          <w:szCs w:val="24"/>
        </w:rPr>
        <w:t>孤村…ぽつんと離れたところにある村。昏…（日が暮れて）くらい。残雨…残り雨。</w:t>
      </w:r>
    </w:p>
    <w:p w14:paraId="228FB047" w14:textId="77777777" w:rsidR="00FB0F12" w:rsidRDefault="00FB0F12" w:rsidP="00BE7E46">
      <w:pPr>
        <w:spacing w:line="300" w:lineRule="exact"/>
        <w:jc w:val="left"/>
        <w:rPr>
          <w:rFonts w:ascii="ＭＳ 明朝" w:hAnsi="ＭＳ 明朝" w:cstheme="majorBidi"/>
          <w:sz w:val="24"/>
          <w:szCs w:val="24"/>
        </w:rPr>
      </w:pPr>
      <w:r w:rsidRPr="00790DD0">
        <w:rPr>
          <w:rFonts w:ascii="ＭＳ 明朝" w:hAnsi="ＭＳ 明朝" w:cstheme="majorBidi" w:hint="eastAsia"/>
          <w:color w:val="000000" w:themeColor="text1"/>
          <w:sz w:val="24"/>
          <w:szCs w:val="24"/>
        </w:rPr>
        <w:t>（三体詩）</w:t>
      </w:r>
      <w:r w:rsidRPr="00790DD0">
        <w:rPr>
          <w:rFonts w:ascii="ＭＳ 明朝" w:hAnsi="ＭＳ 明朝" w:cstheme="majorBidi" w:hint="eastAsia"/>
          <w:sz w:val="24"/>
          <w:szCs w:val="24"/>
        </w:rPr>
        <w:t xml:space="preserve">　</w:t>
      </w:r>
    </w:p>
    <w:p w14:paraId="7D6A64F0"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75AF4086"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5F4B3FE7" w14:textId="77777777" w:rsidR="00FB0F12" w:rsidRPr="00225732" w:rsidRDefault="00FB0F12" w:rsidP="005E1A28">
      <w:pPr>
        <w:pStyle w:val="2"/>
        <w:jc w:val="left"/>
        <w15:collapsed/>
        <w:rPr>
          <w:rFonts w:ascii="ＭＳ ゴシック" w:eastAsia="ＭＳ ゴシック" w:hAnsi="ＭＳ ゴシック"/>
          <w:sz w:val="28"/>
          <w:szCs w:val="28"/>
        </w:rPr>
      </w:pPr>
      <w:r w:rsidRPr="00BE7E46">
        <w:rPr>
          <w:rFonts w:ascii="ＭＳ ゴシック" w:eastAsia="ＭＳ ゴシック" w:hAnsi="ＭＳ ゴシック"/>
          <w:color w:val="0070C0"/>
          <w:sz w:val="28"/>
          <w:szCs w:val="28"/>
        </w:rPr>
        <w:t>湘南即事</w:t>
      </w:r>
      <w:r w:rsidRPr="00BE7E46">
        <w:rPr>
          <w:rFonts w:ascii="ＭＳ ゴシック" w:eastAsia="ＭＳ ゴシック" w:hAnsi="ＭＳ ゴシック" w:hint="eastAsia"/>
          <w:color w:val="0070C0"/>
          <w:sz w:val="28"/>
          <w:szCs w:val="28"/>
        </w:rPr>
        <w:t xml:space="preserve">　　　</w:t>
      </w:r>
      <w:r w:rsidRPr="00BE7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E7E46">
              <w:rPr>
                <w:rFonts w:ascii="ＭＳ ゴシック" w:eastAsia="ＭＳ ゴシック" w:hAnsi="ＭＳ ゴシック"/>
                <w:color w:val="0070C0"/>
                <w:sz w:val="28"/>
                <w:szCs w:val="28"/>
              </w:rPr>
              <w:t>しょう</w:t>
            </w:r>
          </w:rt>
          <w:rubyBase>
            <w:r w:rsidR="00FB0F12" w:rsidRPr="00BE7E46">
              <w:rPr>
                <w:rFonts w:ascii="ＭＳ ゴシック" w:eastAsia="ＭＳ ゴシック" w:hAnsi="ＭＳ ゴシック"/>
                <w:color w:val="0070C0"/>
                <w:sz w:val="28"/>
                <w:szCs w:val="28"/>
              </w:rPr>
              <w:t>湘</w:t>
            </w:r>
          </w:rubyBase>
        </w:ruby>
      </w:r>
      <w:r w:rsidRPr="00BE7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E7E46">
              <w:rPr>
                <w:rFonts w:ascii="ＭＳ ゴシック" w:eastAsia="ＭＳ ゴシック" w:hAnsi="ＭＳ ゴシック"/>
                <w:color w:val="0070C0"/>
                <w:sz w:val="28"/>
                <w:szCs w:val="28"/>
              </w:rPr>
              <w:t>なんそくじ</w:t>
            </w:r>
          </w:rt>
          <w:rubyBase>
            <w:r w:rsidR="00FB0F12" w:rsidRPr="00BE7E46">
              <w:rPr>
                <w:rFonts w:ascii="ＭＳ ゴシック" w:eastAsia="ＭＳ ゴシック" w:hAnsi="ＭＳ ゴシック"/>
                <w:color w:val="0070C0"/>
                <w:sz w:val="28"/>
                <w:szCs w:val="28"/>
              </w:rPr>
              <w:t>南即事</w:t>
            </w:r>
          </w:rubyBase>
        </w:ruby>
      </w:r>
      <w:r w:rsidRPr="00BE7E46">
        <w:rPr>
          <w:rFonts w:ascii="ＭＳ ゴシック" w:eastAsia="ＭＳ ゴシック" w:hAnsi="ＭＳ ゴシック" w:hint="eastAsia"/>
          <w:color w:val="0070C0"/>
          <w:sz w:val="28"/>
          <w:szCs w:val="28"/>
        </w:rPr>
        <w:t xml:space="preserve">　　　　　　　　　　　</w:t>
      </w:r>
      <w:r w:rsidRPr="00BE7E46">
        <w:rPr>
          <w:rFonts w:ascii="ＭＳ ゴシック" w:eastAsia="ＭＳ ゴシック" w:hAnsi="ＭＳ ゴシック"/>
          <w:color w:val="0070C0"/>
          <w:sz w:val="28"/>
          <w:szCs w:val="28"/>
        </w:rPr>
        <w:t xml:space="preserve"> 唐　　</w:t>
      </w:r>
      <w:r w:rsidRPr="00BE7E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E7E46">
              <w:rPr>
                <w:rFonts w:ascii="ＭＳ ゴシック" w:eastAsia="ＭＳ ゴシック" w:hAnsi="ＭＳ ゴシック"/>
                <w:color w:val="0070C0"/>
                <w:sz w:val="28"/>
                <w:szCs w:val="28"/>
              </w:rPr>
              <w:t>たいしゅくりん</w:t>
            </w:r>
          </w:rt>
          <w:rubyBase>
            <w:r w:rsidR="00FB0F12" w:rsidRPr="00BE7E46">
              <w:rPr>
                <w:rFonts w:ascii="ＭＳ ゴシック" w:eastAsia="ＭＳ ゴシック" w:hAnsi="ＭＳ ゴシック"/>
                <w:color w:val="0070C0"/>
                <w:sz w:val="28"/>
                <w:szCs w:val="28"/>
              </w:rPr>
              <w:t>戴叔倫</w:t>
            </w:r>
          </w:rubyBase>
        </w:ruby>
      </w:r>
    </w:p>
    <w:p w14:paraId="64DF580F" w14:textId="77777777" w:rsidR="00FB0F12" w:rsidRDefault="00FB0F12" w:rsidP="005E1A28">
      <w:pPr>
        <w:widowControl/>
        <w:spacing w:line="600" w:lineRule="exact"/>
        <w:jc w:val="left"/>
        <w:rPr>
          <w:rFonts w:ascii="ＭＳ 明朝" w:hAnsi="ＭＳ 明朝" w:cs="ＭＳ 明朝"/>
          <w:color w:val="000000" w:themeColor="text1"/>
          <w:sz w:val="24"/>
          <w:szCs w:val="24"/>
        </w:rPr>
      </w:pPr>
    </w:p>
    <w:p w14:paraId="67421ACD" w14:textId="77777777" w:rsidR="00FB0F12" w:rsidRPr="002257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25732">
        <w:rPr>
          <w:rFonts w:ascii="ＭＳ ゴシック" w:eastAsia="ＭＳ ゴシック" w:hAnsi="ＭＳ ゴシック" w:cs="ＭＳ 明朝" w:hint="eastAsia"/>
          <w:color w:val="000000" w:themeColor="text1"/>
          <w:sz w:val="24"/>
          <w:szCs w:val="24"/>
        </w:rPr>
        <w:t xml:space="preserve">盧橘花開楓葉衰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ろ</w:t>
            </w:r>
          </w:rt>
          <w:rubyBase>
            <w:r w:rsidR="00FB0F12" w:rsidRPr="00225732">
              <w:rPr>
                <w:rFonts w:ascii="ＭＳ ゴシック" w:eastAsia="ＭＳ ゴシック" w:hAnsi="ＭＳ ゴシック" w:cs="ＭＳ 明朝"/>
                <w:color w:val="000000" w:themeColor="text1"/>
                <w:sz w:val="24"/>
                <w:szCs w:val="24"/>
              </w:rPr>
              <w:t>盧</w:t>
            </w:r>
          </w:rubyBase>
        </w:ruby>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きつ</w:t>
            </w:r>
          </w:rt>
          <w:rubyBase>
            <w:r w:rsidR="00FB0F12" w:rsidRPr="00225732">
              <w:rPr>
                <w:rFonts w:ascii="ＭＳ ゴシック" w:eastAsia="ＭＳ ゴシック" w:hAnsi="ＭＳ ゴシック" w:cs="ＭＳ 明朝"/>
                <w:color w:val="000000" w:themeColor="text1"/>
                <w:sz w:val="24"/>
                <w:szCs w:val="24"/>
              </w:rPr>
              <w:t>橘</w:t>
            </w:r>
          </w:rubyBase>
        </w:ruby>
      </w:r>
      <w:r w:rsidRPr="00225732">
        <w:rPr>
          <w:rFonts w:ascii="ＭＳ ゴシック" w:eastAsia="ＭＳ ゴシック" w:hAnsi="ＭＳ ゴシック" w:cs="ＭＳ 明朝"/>
          <w:color w:val="000000" w:themeColor="text1"/>
          <w:sz w:val="24"/>
          <w:szCs w:val="24"/>
        </w:rPr>
        <w:t xml:space="preserve"> </w:t>
      </w:r>
      <w:r w:rsidRPr="00225732">
        <w:rPr>
          <w:rFonts w:ascii="ＭＳ ゴシック" w:eastAsia="ＭＳ ゴシック" w:hAnsi="ＭＳ ゴシック" w:cs="ＭＳ 明朝" w:hint="eastAsia"/>
          <w:color w:val="000000" w:themeColor="text1"/>
          <w:sz w:val="24"/>
          <w:szCs w:val="24"/>
        </w:rPr>
        <w:t>花開きて</w:t>
      </w:r>
      <w:r w:rsidRPr="00225732">
        <w:rPr>
          <w:rFonts w:ascii="ＭＳ ゴシック" w:eastAsia="ＭＳ ゴシック" w:hAnsi="ＭＳ ゴシック" w:cs="ＭＳ 明朝"/>
          <w:color w:val="000000" w:themeColor="text1"/>
          <w:sz w:val="24"/>
          <w:szCs w:val="24"/>
        </w:rPr>
        <w:t xml:space="preserve">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ふう</w:t>
            </w:r>
          </w:rt>
          <w:rubyBase>
            <w:r w:rsidR="00FB0F12" w:rsidRPr="00225732">
              <w:rPr>
                <w:rFonts w:ascii="ＭＳ ゴシック" w:eastAsia="ＭＳ ゴシック" w:hAnsi="ＭＳ ゴシック" w:cs="ＭＳ 明朝"/>
                <w:color w:val="000000" w:themeColor="text1"/>
                <w:sz w:val="24"/>
                <w:szCs w:val="24"/>
              </w:rPr>
              <w:t>楓</w:t>
            </w:r>
          </w:rubyBase>
        </w:ruby>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よう</w:t>
            </w:r>
          </w:rt>
          <w:rubyBase>
            <w:r w:rsidR="00FB0F12" w:rsidRPr="00225732">
              <w:rPr>
                <w:rFonts w:ascii="ＭＳ ゴシック" w:eastAsia="ＭＳ ゴシック" w:hAnsi="ＭＳ ゴシック" w:cs="ＭＳ 明朝"/>
                <w:color w:val="000000" w:themeColor="text1"/>
                <w:sz w:val="24"/>
                <w:szCs w:val="24"/>
              </w:rPr>
              <w:t>葉</w:t>
            </w:r>
          </w:rubyBase>
        </w:ruby>
      </w:r>
      <w:r w:rsidRPr="00225732">
        <w:rPr>
          <w:rFonts w:ascii="ＭＳ ゴシック" w:eastAsia="ＭＳ ゴシック" w:hAnsi="ＭＳ ゴシック" w:cs="ＭＳ 明朝" w:hint="eastAsia"/>
          <w:color w:val="000000" w:themeColor="text1"/>
          <w:sz w:val="24"/>
          <w:szCs w:val="24"/>
        </w:rPr>
        <w:t xml:space="preserve">衰う　</w:t>
      </w:r>
    </w:p>
    <w:p w14:paraId="6E0B2521" w14:textId="77777777" w:rsidR="00FB0F12" w:rsidRPr="002257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25732">
        <w:rPr>
          <w:rFonts w:ascii="ＭＳ ゴシック" w:eastAsia="ＭＳ ゴシック" w:hAnsi="ＭＳ ゴシック" w:cs="ＭＳ 明朝" w:hint="eastAsia"/>
          <w:color w:val="000000" w:themeColor="text1"/>
          <w:sz w:val="24"/>
          <w:szCs w:val="24"/>
        </w:rPr>
        <w:t>出門何處望京師　　　門を</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い</w:t>
            </w:r>
          </w:rt>
          <w:rubyBase>
            <w:r w:rsidR="00FB0F12" w:rsidRPr="00225732">
              <w:rPr>
                <w:rFonts w:ascii="ＭＳ ゴシック" w:eastAsia="ＭＳ ゴシック" w:hAnsi="ＭＳ ゴシック" w:cs="ＭＳ 明朝"/>
                <w:color w:val="000000" w:themeColor="text1"/>
                <w:sz w:val="24"/>
                <w:szCs w:val="24"/>
              </w:rPr>
              <w:t>出</w:t>
            </w:r>
          </w:rubyBase>
        </w:ruby>
      </w:r>
      <w:r w:rsidRPr="00225732">
        <w:rPr>
          <w:rFonts w:ascii="ＭＳ ゴシック" w:eastAsia="ＭＳ ゴシック" w:hAnsi="ＭＳ ゴシック" w:cs="ＭＳ 明朝" w:hint="eastAsia"/>
          <w:color w:val="000000" w:themeColor="text1"/>
          <w:sz w:val="24"/>
          <w:szCs w:val="24"/>
        </w:rPr>
        <w:t>でて</w:t>
      </w:r>
      <w:r w:rsidRPr="00225732">
        <w:rPr>
          <w:rFonts w:ascii="ＭＳ ゴシック" w:eastAsia="ＭＳ ゴシック" w:hAnsi="ＭＳ ゴシック" w:cs="ＭＳ 明朝"/>
          <w:color w:val="000000" w:themeColor="text1"/>
          <w:sz w:val="24"/>
          <w:szCs w:val="24"/>
        </w:rPr>
        <w:t xml:space="preserve">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いず</w:t>
            </w:r>
          </w:rt>
          <w:rubyBase>
            <w:r w:rsidR="00FB0F12" w:rsidRPr="00225732">
              <w:rPr>
                <w:rFonts w:ascii="ＭＳ ゴシック" w:eastAsia="ＭＳ ゴシック" w:hAnsi="ＭＳ ゴシック" w:cs="ＭＳ 明朝"/>
                <w:color w:val="000000" w:themeColor="text1"/>
                <w:sz w:val="24"/>
                <w:szCs w:val="24"/>
              </w:rPr>
              <w:t>何</w:t>
            </w:r>
          </w:rubyBase>
        </w:ruby>
      </w:r>
      <w:r w:rsidRPr="00225732">
        <w:rPr>
          <w:rFonts w:ascii="ＭＳ ゴシック" w:eastAsia="ＭＳ ゴシック" w:hAnsi="ＭＳ ゴシック" w:cs="ＭＳ 明朝" w:hint="eastAsia"/>
          <w:color w:val="000000" w:themeColor="text1"/>
          <w:sz w:val="24"/>
          <w:szCs w:val="24"/>
        </w:rPr>
        <w:t>れの処にか</w:t>
      </w:r>
      <w:r w:rsidRPr="00225732">
        <w:rPr>
          <w:rFonts w:ascii="ＭＳ ゴシック" w:eastAsia="ＭＳ ゴシック" w:hAnsi="ＭＳ ゴシック" w:cs="ＭＳ 明朝"/>
          <w:color w:val="000000" w:themeColor="text1"/>
          <w:sz w:val="24"/>
          <w:szCs w:val="24"/>
        </w:rPr>
        <w:t xml:space="preserve">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けいし</w:t>
            </w:r>
          </w:rt>
          <w:rubyBase>
            <w:r w:rsidR="00FB0F12" w:rsidRPr="00225732">
              <w:rPr>
                <w:rFonts w:ascii="ＭＳ ゴシック" w:eastAsia="ＭＳ ゴシック" w:hAnsi="ＭＳ ゴシック" w:cs="ＭＳ 明朝"/>
                <w:color w:val="000000" w:themeColor="text1"/>
                <w:sz w:val="24"/>
                <w:szCs w:val="24"/>
              </w:rPr>
              <w:t>京師</w:t>
            </w:r>
          </w:rubyBase>
        </w:ruby>
      </w:r>
      <w:r w:rsidRPr="00225732">
        <w:rPr>
          <w:rFonts w:ascii="ＭＳ ゴシック" w:eastAsia="ＭＳ ゴシック" w:hAnsi="ＭＳ ゴシック" w:cs="ＭＳ 明朝" w:hint="eastAsia"/>
          <w:color w:val="000000" w:themeColor="text1"/>
          <w:sz w:val="24"/>
          <w:szCs w:val="24"/>
        </w:rPr>
        <w:t xml:space="preserve">を望まん　</w:t>
      </w:r>
    </w:p>
    <w:p w14:paraId="3C9C4A17" w14:textId="77777777" w:rsidR="00FB0F12" w:rsidRPr="00225732"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225732">
        <w:rPr>
          <w:rFonts w:ascii="ＭＳ ゴシック" w:eastAsia="ＭＳ ゴシック" w:hAnsi="ＭＳ ゴシック" w:cs="ＭＳ 明朝" w:hint="eastAsia"/>
          <w:color w:val="000000" w:themeColor="text1"/>
          <w:sz w:val="24"/>
          <w:szCs w:val="24"/>
        </w:rPr>
        <w:t xml:space="preserve">沅湘日夜東流去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げんしょう</w:t>
            </w:r>
          </w:rt>
          <w:rubyBase>
            <w:r w:rsidR="00FB0F12" w:rsidRPr="00225732">
              <w:rPr>
                <w:rFonts w:ascii="ＭＳ ゴシック" w:eastAsia="ＭＳ ゴシック" w:hAnsi="ＭＳ ゴシック" w:cs="ＭＳ 明朝" w:hint="eastAsia"/>
                <w:color w:val="000000" w:themeColor="text1"/>
                <w:sz w:val="24"/>
                <w:szCs w:val="24"/>
              </w:rPr>
              <w:t>沅湘</w:t>
            </w:r>
          </w:rubyBase>
        </w:ruby>
      </w:r>
      <w:r w:rsidRPr="00225732">
        <w:rPr>
          <w:rFonts w:ascii="ＭＳ ゴシック" w:eastAsia="ＭＳ ゴシック" w:hAnsi="ＭＳ ゴシック" w:cs="ＭＳ 明朝"/>
          <w:color w:val="000000" w:themeColor="text1"/>
          <w:sz w:val="24"/>
          <w:szCs w:val="24"/>
        </w:rPr>
        <w:t xml:space="preserve">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にちや</w:t>
            </w:r>
          </w:rt>
          <w:rubyBase>
            <w:r w:rsidR="00FB0F12" w:rsidRPr="00225732">
              <w:rPr>
                <w:rFonts w:ascii="ＭＳ ゴシック" w:eastAsia="ＭＳ ゴシック" w:hAnsi="ＭＳ ゴシック" w:cs="ＭＳ 明朝"/>
                <w:color w:val="000000" w:themeColor="text1"/>
                <w:sz w:val="24"/>
                <w:szCs w:val="24"/>
              </w:rPr>
              <w:t>日夜</w:t>
            </w:r>
          </w:rubyBase>
        </w:ruby>
      </w:r>
      <w:r w:rsidRPr="00225732">
        <w:rPr>
          <w:rFonts w:ascii="ＭＳ ゴシック" w:eastAsia="ＭＳ ゴシック" w:hAnsi="ＭＳ ゴシック" w:cs="ＭＳ 明朝"/>
          <w:color w:val="000000" w:themeColor="text1"/>
          <w:sz w:val="24"/>
          <w:szCs w:val="24"/>
        </w:rPr>
        <w:t xml:space="preserve"> 東に流れ去る</w:t>
      </w:r>
      <w:r w:rsidRPr="00225732">
        <w:rPr>
          <w:rFonts w:ascii="ＭＳ ゴシック" w:eastAsia="ＭＳ ゴシック" w:hAnsi="ＭＳ ゴシック" w:cs="ＭＳ 明朝" w:hint="eastAsia"/>
          <w:color w:val="000000" w:themeColor="text1"/>
          <w:sz w:val="24"/>
          <w:szCs w:val="24"/>
        </w:rPr>
        <w:t xml:space="preserve">　</w:t>
      </w:r>
    </w:p>
    <w:p w14:paraId="52D32BCC" w14:textId="77777777" w:rsidR="00FB0F12" w:rsidRPr="00BD55DE" w:rsidRDefault="00FB0F12" w:rsidP="005E1A28">
      <w:pPr>
        <w:widowControl/>
        <w:spacing w:line="600" w:lineRule="exact"/>
        <w:jc w:val="left"/>
        <w:rPr>
          <w:rFonts w:ascii="ＭＳ ゴシック" w:eastAsia="ＭＳ ゴシック" w:hAnsi="ＭＳ ゴシック" w:cs="ＭＳ 明朝"/>
          <w:color w:val="000000" w:themeColor="text1"/>
          <w:sz w:val="28"/>
          <w:szCs w:val="28"/>
        </w:rPr>
      </w:pPr>
      <w:r w:rsidRPr="00225732">
        <w:rPr>
          <w:rFonts w:ascii="ＭＳ ゴシック" w:eastAsia="ＭＳ ゴシック" w:hAnsi="ＭＳ ゴシック" w:cs="ＭＳ 明朝" w:hint="eastAsia"/>
          <w:color w:val="000000" w:themeColor="text1"/>
          <w:sz w:val="24"/>
          <w:szCs w:val="24"/>
        </w:rPr>
        <w:t>不爲</w:t>
      </w:r>
      <w:bookmarkStart w:id="815" w:name="_Hlk45104573"/>
      <w:r w:rsidRPr="00225732">
        <w:rPr>
          <w:rFonts w:ascii="ＭＳ ゴシック" w:eastAsia="ＭＳ ゴシック" w:hAnsi="ＭＳ ゴシック" w:cs="ＭＳ 明朝" w:hint="eastAsia"/>
          <w:color w:val="000000" w:themeColor="text1"/>
          <w:sz w:val="24"/>
          <w:szCs w:val="24"/>
        </w:rPr>
        <w:t>愁人</w:t>
      </w:r>
      <w:bookmarkEnd w:id="815"/>
      <w:r w:rsidRPr="00225732">
        <w:rPr>
          <w:rFonts w:ascii="ＭＳ ゴシック" w:eastAsia="ＭＳ ゴシック" w:hAnsi="ＭＳ ゴシック" w:cs="ＭＳ 明朝" w:hint="eastAsia"/>
          <w:color w:val="000000" w:themeColor="text1"/>
          <w:sz w:val="24"/>
          <w:szCs w:val="24"/>
        </w:rPr>
        <w:t xml:space="preserve">住少時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しゅうじん</w:t>
            </w:r>
          </w:rt>
          <w:rubyBase>
            <w:r w:rsidR="00FB0F12" w:rsidRPr="00225732">
              <w:rPr>
                <w:rFonts w:ascii="ＭＳ ゴシック" w:eastAsia="ＭＳ ゴシック" w:hAnsi="ＭＳ ゴシック" w:cs="ＭＳ 明朝"/>
                <w:color w:val="000000" w:themeColor="text1"/>
                <w:sz w:val="24"/>
                <w:szCs w:val="24"/>
              </w:rPr>
              <w:t>愁人</w:t>
            </w:r>
          </w:rubyBase>
        </w:ruby>
      </w:r>
      <w:r w:rsidRPr="00225732">
        <w:rPr>
          <w:rFonts w:ascii="ＭＳ ゴシック" w:eastAsia="ＭＳ ゴシック" w:hAnsi="ＭＳ ゴシック" w:cs="ＭＳ 明朝" w:hint="eastAsia"/>
          <w:color w:val="000000" w:themeColor="text1"/>
          <w:sz w:val="24"/>
          <w:szCs w:val="24"/>
        </w:rPr>
        <w:t>の為に</w:t>
      </w:r>
      <w:r w:rsidRPr="00225732">
        <w:rPr>
          <w:rFonts w:ascii="ＭＳ ゴシック" w:eastAsia="ＭＳ ゴシック" w:hAnsi="ＭＳ ゴシック" w:cs="ＭＳ 明朝"/>
          <w:color w:val="000000" w:themeColor="text1"/>
          <w:sz w:val="24"/>
          <w:szCs w:val="24"/>
        </w:rPr>
        <w:t xml:space="preserve">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とど</w:t>
            </w:r>
          </w:rt>
          <w:rubyBase>
            <w:r w:rsidR="00FB0F12" w:rsidRPr="00225732">
              <w:rPr>
                <w:rFonts w:ascii="ＭＳ ゴシック" w:eastAsia="ＭＳ ゴシック" w:hAnsi="ＭＳ ゴシック" w:cs="ＭＳ 明朝"/>
                <w:color w:val="000000" w:themeColor="text1"/>
                <w:sz w:val="24"/>
                <w:szCs w:val="24"/>
              </w:rPr>
              <w:t>住</w:t>
            </w:r>
          </w:rubyBase>
        </w:ruby>
      </w:r>
      <w:r w:rsidRPr="00225732">
        <w:rPr>
          <w:rFonts w:ascii="ＭＳ ゴシック" w:eastAsia="ＭＳ ゴシック" w:hAnsi="ＭＳ ゴシック" w:cs="ＭＳ 明朝" w:hint="eastAsia"/>
          <w:color w:val="000000" w:themeColor="text1"/>
          <w:sz w:val="24"/>
          <w:szCs w:val="24"/>
        </w:rPr>
        <w:t>まること</w:t>
      </w:r>
      <w:r w:rsidRPr="00225732">
        <w:rPr>
          <w:rFonts w:ascii="ＭＳ ゴシック" w:eastAsia="ＭＳ ゴシック" w:hAnsi="ＭＳ ゴシック" w:cs="ＭＳ 明朝"/>
          <w:color w:val="000000" w:themeColor="text1"/>
          <w:sz w:val="24"/>
          <w:szCs w:val="24"/>
        </w:rPr>
        <w:t xml:space="preserve"> </w:t>
      </w:r>
      <w:r w:rsidRPr="00225732">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ＭＳ 明朝"/>
                <w:color w:val="000000" w:themeColor="text1"/>
                <w:sz w:val="24"/>
                <w:szCs w:val="24"/>
              </w:rPr>
              <w:t>しばし</w:t>
            </w:r>
          </w:rt>
          <w:rubyBase>
            <w:r w:rsidR="00FB0F12" w:rsidRPr="00225732">
              <w:rPr>
                <w:rFonts w:ascii="ＭＳ ゴシック" w:eastAsia="ＭＳ ゴシック" w:hAnsi="ＭＳ ゴシック" w:cs="ＭＳ 明朝"/>
                <w:color w:val="000000" w:themeColor="text1"/>
                <w:sz w:val="24"/>
                <w:szCs w:val="24"/>
              </w:rPr>
              <w:t>少時</w:t>
            </w:r>
          </w:rubyBase>
        </w:ruby>
      </w:r>
      <w:r w:rsidRPr="00225732">
        <w:rPr>
          <w:rFonts w:ascii="ＭＳ ゴシック" w:eastAsia="ＭＳ ゴシック" w:hAnsi="ＭＳ ゴシック" w:cs="ＭＳ 明朝" w:hint="eastAsia"/>
          <w:color w:val="000000" w:themeColor="text1"/>
          <w:sz w:val="24"/>
          <w:szCs w:val="24"/>
        </w:rPr>
        <w:t>もせず</w:t>
      </w:r>
      <w:r w:rsidRPr="00BD55DE">
        <w:rPr>
          <w:rFonts w:ascii="ＭＳ ゴシック" w:eastAsia="ＭＳ ゴシック" w:hAnsi="ＭＳ ゴシック" w:cs="ＭＳ 明朝" w:hint="eastAsia"/>
          <w:color w:val="000000" w:themeColor="text1"/>
          <w:sz w:val="28"/>
          <w:szCs w:val="28"/>
        </w:rPr>
        <w:t xml:space="preserve">　</w:t>
      </w:r>
    </w:p>
    <w:p w14:paraId="0A4409FA" w14:textId="77777777" w:rsidR="00FB0F12" w:rsidRPr="00790DD0" w:rsidRDefault="00FB0F12" w:rsidP="005E1A28">
      <w:pPr>
        <w:widowControl/>
        <w:jc w:val="left"/>
        <w:rPr>
          <w:rFonts w:ascii="ＭＳ 明朝" w:hAnsi="ＭＳ 明朝" w:cs="ＭＳ 明朝"/>
          <w:b/>
          <w:color w:val="000000" w:themeColor="text1"/>
          <w:sz w:val="24"/>
          <w:szCs w:val="24"/>
        </w:rPr>
      </w:pPr>
    </w:p>
    <w:p w14:paraId="6F3F7FA1" w14:textId="77777777" w:rsidR="00FB0F12" w:rsidRPr="00790DD0" w:rsidRDefault="00FB0F12" w:rsidP="00A33DF9">
      <w:pPr>
        <w:widowControl/>
        <w:spacing w:line="300" w:lineRule="exact"/>
        <w:jc w:val="left"/>
        <w:rPr>
          <w:rFonts w:ascii="ＭＳ 明朝" w:hAnsi="ＭＳ 明朝" w:cs="ＭＳ 明朝"/>
          <w:bCs/>
          <w:color w:val="000000" w:themeColor="text1"/>
          <w:sz w:val="24"/>
          <w:szCs w:val="24"/>
        </w:rPr>
      </w:pPr>
      <w:r w:rsidRPr="00790DD0">
        <w:rPr>
          <w:rFonts w:ascii="ＭＳ 明朝" w:hAnsi="ＭＳ 明朝" w:cs="ＭＳ 明朝" w:hint="eastAsia"/>
          <w:color w:val="000000" w:themeColor="text1"/>
          <w:sz w:val="24"/>
          <w:szCs w:val="24"/>
        </w:rPr>
        <w:t>【語釈】</w:t>
      </w:r>
    </w:p>
    <w:p w14:paraId="72102C16" w14:textId="77777777" w:rsidR="00FB0F12" w:rsidRPr="00790DD0" w:rsidRDefault="00FB0F12" w:rsidP="00A33DF9">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湘南…湖南省湘潭県の西。即事…その場の事を詠じた詩。・盧橘…金柑。楓葉…楓の葉。出門…城門を出ることで、郊外へ行く意。京師…帝都。沅湘…沅江と湘江、共に湖南省を流れて洞庭湖に注ぐ川の名。愁人…愁いを抱く人。</w:t>
      </w:r>
    </w:p>
    <w:p w14:paraId="2BFE145D"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（三体詩）</w:t>
      </w:r>
    </w:p>
    <w:p w14:paraId="4D600621" w14:textId="77777777" w:rsidR="00FB0F12" w:rsidRPr="00790DD0" w:rsidRDefault="00FB0F12" w:rsidP="005E1A28">
      <w:pPr>
        <w:widowControl/>
        <w:jc w:val="left"/>
        <w:rPr>
          <w:rFonts w:ascii="ＭＳ 明朝" w:hAnsi="ＭＳ 明朝" w:cstheme="majorBidi"/>
          <w:color w:val="0070C0"/>
          <w:sz w:val="24"/>
          <w:szCs w:val="24"/>
        </w:rPr>
      </w:pPr>
    </w:p>
    <w:p w14:paraId="54C32B86" w14:textId="77777777" w:rsidR="00FB0F12" w:rsidRPr="0036769B" w:rsidRDefault="00FB0F12" w:rsidP="005E1A28">
      <w:pPr>
        <w:pStyle w:val="2"/>
        <w:jc w:val="left"/>
        <w15:collapsed/>
        <w:rPr>
          <w:rFonts w:ascii="ＭＳ ゴシック" w:eastAsia="ＭＳ ゴシック" w:hAnsi="ＭＳ ゴシック"/>
          <w:color w:val="0070C0"/>
          <w:sz w:val="28"/>
          <w:szCs w:val="28"/>
        </w:rPr>
      </w:pPr>
      <w:r w:rsidRPr="0036769B">
        <w:rPr>
          <w:rFonts w:ascii="ＭＳ ゴシック" w:eastAsia="ＭＳ ゴシック" w:hAnsi="ＭＳ ゴシック"/>
          <w:color w:val="0070C0"/>
          <w:sz w:val="28"/>
          <w:szCs w:val="28"/>
        </w:rPr>
        <w:t xml:space="preserve">秋思 </w:t>
      </w:r>
      <w:r w:rsidRPr="0036769B">
        <w:rPr>
          <w:rFonts w:ascii="ＭＳ ゴシック" w:eastAsia="ＭＳ ゴシック" w:hAnsi="ＭＳ ゴシック" w:hint="eastAsia"/>
          <w:color w:val="0070C0"/>
          <w:sz w:val="28"/>
          <w:szCs w:val="28"/>
        </w:rPr>
        <w:t xml:space="preserve">　　　</w:t>
      </w:r>
      <w:r w:rsidRPr="003676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769B">
              <w:rPr>
                <w:rFonts w:ascii="ＭＳ ゴシック" w:eastAsia="ＭＳ ゴシック" w:hAnsi="ＭＳ ゴシック"/>
                <w:color w:val="0070C0"/>
                <w:sz w:val="28"/>
                <w:szCs w:val="28"/>
              </w:rPr>
              <w:t>しゅうし</w:t>
            </w:r>
          </w:rt>
          <w:rubyBase>
            <w:r w:rsidR="00FB0F12" w:rsidRPr="0036769B">
              <w:rPr>
                <w:rFonts w:ascii="ＭＳ ゴシック" w:eastAsia="ＭＳ ゴシック" w:hAnsi="ＭＳ ゴシック"/>
                <w:color w:val="0070C0"/>
                <w:sz w:val="28"/>
                <w:szCs w:val="28"/>
              </w:rPr>
              <w:t>秋思</w:t>
            </w:r>
          </w:rubyBase>
        </w:ruby>
      </w:r>
      <w:r w:rsidRPr="0036769B">
        <w:rPr>
          <w:rFonts w:ascii="ＭＳ ゴシック" w:eastAsia="ＭＳ ゴシック" w:hAnsi="ＭＳ ゴシック"/>
          <w:color w:val="0070C0"/>
          <w:sz w:val="28"/>
          <w:szCs w:val="28"/>
        </w:rPr>
        <w:t xml:space="preserve"> </w:t>
      </w:r>
      <w:r w:rsidRPr="0036769B">
        <w:rPr>
          <w:rFonts w:ascii="ＭＳ ゴシック" w:eastAsia="ＭＳ ゴシック" w:hAnsi="ＭＳ ゴシック" w:hint="eastAsia"/>
          <w:color w:val="0070C0"/>
          <w:sz w:val="28"/>
          <w:szCs w:val="28"/>
        </w:rPr>
        <w:t xml:space="preserve">　　　　　　　　　　　　　　　唐　　</w:t>
      </w:r>
      <w:r w:rsidRPr="003676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769B">
              <w:rPr>
                <w:rFonts w:ascii="ＭＳ ゴシック" w:eastAsia="ＭＳ ゴシック" w:hAnsi="ＭＳ ゴシック"/>
                <w:color w:val="0070C0"/>
                <w:sz w:val="28"/>
                <w:szCs w:val="28"/>
              </w:rPr>
              <w:t>ちょう</w:t>
            </w:r>
          </w:rt>
          <w:rubyBase>
            <w:r w:rsidR="00FB0F12" w:rsidRPr="0036769B">
              <w:rPr>
                <w:rFonts w:ascii="ＭＳ ゴシック" w:eastAsia="ＭＳ ゴシック" w:hAnsi="ＭＳ ゴシック"/>
                <w:color w:val="0070C0"/>
                <w:sz w:val="28"/>
                <w:szCs w:val="28"/>
              </w:rPr>
              <w:t>張</w:t>
            </w:r>
          </w:rubyBase>
        </w:ruby>
      </w:r>
      <w:r w:rsidRPr="0036769B">
        <w:rPr>
          <w:rFonts w:ascii="ＭＳ ゴシック" w:eastAsia="ＭＳ ゴシック" w:hAnsi="ＭＳ ゴシック" w:hint="eastAsia"/>
          <w:color w:val="0070C0"/>
          <w:sz w:val="28"/>
          <w:szCs w:val="28"/>
        </w:rPr>
        <w:t xml:space="preserve">　</w:t>
      </w:r>
      <w:r w:rsidRPr="0036769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6769B">
              <w:rPr>
                <w:rFonts w:ascii="ＭＳ ゴシック" w:eastAsia="ＭＳ ゴシック" w:hAnsi="ＭＳ ゴシック"/>
                <w:color w:val="0070C0"/>
                <w:sz w:val="28"/>
                <w:szCs w:val="28"/>
              </w:rPr>
              <w:t>せき</w:t>
            </w:r>
          </w:rt>
          <w:rubyBase>
            <w:r w:rsidR="00FB0F12" w:rsidRPr="0036769B">
              <w:rPr>
                <w:rFonts w:ascii="ＭＳ ゴシック" w:eastAsia="ＭＳ ゴシック" w:hAnsi="ＭＳ ゴシック"/>
                <w:color w:val="0070C0"/>
                <w:sz w:val="28"/>
                <w:szCs w:val="28"/>
              </w:rPr>
              <w:t>籍</w:t>
            </w:r>
          </w:rubyBase>
        </w:ruby>
      </w:r>
    </w:p>
    <w:p w14:paraId="5E698D4B" w14:textId="77777777" w:rsidR="00FB0F12" w:rsidRDefault="00FB0F12" w:rsidP="005E1A28">
      <w:pPr>
        <w:widowControl/>
        <w:jc w:val="left"/>
        <w:rPr>
          <w:rFonts w:ascii="ＭＳ 明朝" w:hAnsi="ＭＳ 明朝" w:cstheme="majorBidi"/>
          <w:b/>
          <w:bCs/>
          <w:color w:val="000000" w:themeColor="text1"/>
          <w:sz w:val="24"/>
          <w:szCs w:val="24"/>
        </w:rPr>
      </w:pPr>
    </w:p>
    <w:p w14:paraId="125E5961" w14:textId="77777777" w:rsidR="00FB0F12" w:rsidRPr="00225732" w:rsidRDefault="00FB0F12" w:rsidP="005E1A28">
      <w:pPr>
        <w:widowControl/>
        <w:jc w:val="left"/>
        <w:rPr>
          <w:rFonts w:ascii="ＭＳ ゴシック" w:eastAsia="ＭＳ ゴシック" w:hAnsi="ＭＳ ゴシック" w:cstheme="majorBidi"/>
          <w:color w:val="000000" w:themeColor="text1"/>
          <w:sz w:val="24"/>
          <w:szCs w:val="24"/>
        </w:rPr>
      </w:pPr>
      <w:r w:rsidRPr="00225732">
        <w:rPr>
          <w:rFonts w:ascii="ＭＳ ゴシック" w:eastAsia="ＭＳ ゴシック" w:hAnsi="ＭＳ ゴシック" w:cstheme="majorBidi" w:hint="eastAsia"/>
          <w:color w:val="000000" w:themeColor="text1"/>
          <w:sz w:val="24"/>
          <w:szCs w:val="24"/>
        </w:rPr>
        <w:t xml:space="preserve">洛陽城裏見秋風　　　</w:t>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らくよう</w:t>
            </w:r>
          </w:rt>
          <w:rubyBase>
            <w:r w:rsidR="00FB0F12" w:rsidRPr="00225732">
              <w:rPr>
                <w:rFonts w:ascii="ＭＳ ゴシック" w:eastAsia="ＭＳ ゴシック" w:hAnsi="ＭＳ ゴシック" w:cstheme="majorBidi"/>
                <w:color w:val="000000" w:themeColor="text1"/>
                <w:sz w:val="24"/>
                <w:szCs w:val="24"/>
              </w:rPr>
              <w:t>洛陽</w:t>
            </w:r>
          </w:rubyBase>
        </w:ruby>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じょう</w:t>
            </w:r>
          </w:rt>
          <w:rubyBase>
            <w:r w:rsidR="00FB0F12" w:rsidRPr="00225732">
              <w:rPr>
                <w:rFonts w:ascii="ＭＳ ゴシック" w:eastAsia="ＭＳ ゴシック" w:hAnsi="ＭＳ ゴシック" w:cstheme="majorBidi"/>
                <w:color w:val="000000" w:themeColor="text1"/>
                <w:sz w:val="24"/>
                <w:szCs w:val="24"/>
              </w:rPr>
              <w:t>城</w:t>
            </w:r>
          </w:rubyBase>
        </w:ruby>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り</w:t>
            </w:r>
          </w:rt>
          <w:rubyBase>
            <w:r w:rsidR="00FB0F12" w:rsidRPr="00225732">
              <w:rPr>
                <w:rFonts w:ascii="ＭＳ ゴシック" w:eastAsia="ＭＳ ゴシック" w:hAnsi="ＭＳ ゴシック" w:cstheme="majorBidi"/>
                <w:color w:val="000000" w:themeColor="text1"/>
                <w:sz w:val="24"/>
                <w:szCs w:val="24"/>
              </w:rPr>
              <w:t>裏</w:t>
            </w:r>
          </w:rubyBase>
        </w:ruby>
      </w:r>
      <w:r w:rsidRPr="00225732">
        <w:rPr>
          <w:rFonts w:ascii="ＭＳ ゴシック" w:eastAsia="ＭＳ ゴシック" w:hAnsi="ＭＳ ゴシック" w:cstheme="majorBidi"/>
          <w:color w:val="000000" w:themeColor="text1"/>
          <w:sz w:val="24"/>
          <w:szCs w:val="24"/>
        </w:rPr>
        <w:t xml:space="preserve"> </w:t>
      </w:r>
      <w:r w:rsidRPr="00225732">
        <w:rPr>
          <w:rFonts w:ascii="ＭＳ ゴシック" w:eastAsia="ＭＳ ゴシック" w:hAnsi="ＭＳ ゴシック" w:cstheme="majorBidi" w:hint="eastAsia"/>
          <w:color w:val="000000" w:themeColor="text1"/>
          <w:sz w:val="24"/>
          <w:szCs w:val="24"/>
        </w:rPr>
        <w:t>秋風を見る</w:t>
      </w:r>
    </w:p>
    <w:p w14:paraId="48979DA1" w14:textId="77777777" w:rsidR="00FB0F12" w:rsidRPr="00225732" w:rsidRDefault="00FB0F12" w:rsidP="005E1A28">
      <w:pPr>
        <w:widowControl/>
        <w:jc w:val="left"/>
        <w:rPr>
          <w:rFonts w:ascii="ＭＳ ゴシック" w:eastAsia="ＭＳ ゴシック" w:hAnsi="ＭＳ ゴシック" w:cstheme="majorBidi"/>
          <w:color w:val="000000" w:themeColor="text1"/>
          <w:sz w:val="24"/>
          <w:szCs w:val="24"/>
        </w:rPr>
      </w:pPr>
      <w:r w:rsidRPr="00225732">
        <w:rPr>
          <w:rFonts w:ascii="ＭＳ ゴシック" w:eastAsia="ＭＳ ゴシック" w:hAnsi="ＭＳ ゴシック" w:cstheme="majorBidi" w:hint="eastAsia"/>
          <w:color w:val="000000" w:themeColor="text1"/>
          <w:sz w:val="24"/>
          <w:szCs w:val="24"/>
        </w:rPr>
        <w:t>欲作家書意万重　　　家書を作らんと欲すれば</w:t>
      </w:r>
      <w:r w:rsidRPr="00225732">
        <w:rPr>
          <w:rFonts w:ascii="ＭＳ ゴシック" w:eastAsia="ＭＳ ゴシック" w:hAnsi="ＭＳ ゴシック" w:cstheme="majorBidi"/>
          <w:color w:val="000000" w:themeColor="text1"/>
          <w:sz w:val="24"/>
          <w:szCs w:val="24"/>
        </w:rPr>
        <w:t xml:space="preserve"> </w:t>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おもい</w:t>
            </w:r>
          </w:rt>
          <w:rubyBase>
            <w:r w:rsidR="00FB0F12" w:rsidRPr="00225732">
              <w:rPr>
                <w:rFonts w:ascii="ＭＳ ゴシック" w:eastAsia="ＭＳ ゴシック" w:hAnsi="ＭＳ ゴシック" w:cstheme="majorBidi"/>
                <w:color w:val="000000" w:themeColor="text1"/>
                <w:sz w:val="24"/>
                <w:szCs w:val="24"/>
              </w:rPr>
              <w:t>意</w:t>
            </w:r>
          </w:rubyBase>
        </w:ruby>
      </w:r>
      <w:r w:rsidRPr="00225732">
        <w:rPr>
          <w:rFonts w:ascii="ＭＳ ゴシック" w:eastAsia="ＭＳ ゴシック" w:hAnsi="ＭＳ ゴシック" w:cstheme="majorBidi"/>
          <w:color w:val="000000" w:themeColor="text1"/>
          <w:sz w:val="24"/>
          <w:szCs w:val="24"/>
        </w:rPr>
        <w:t xml:space="preserve"> </w:t>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ばん</w:t>
            </w:r>
          </w:rt>
          <w:rubyBase>
            <w:r w:rsidR="00FB0F12" w:rsidRPr="00225732">
              <w:rPr>
                <w:rFonts w:ascii="ＭＳ ゴシック" w:eastAsia="ＭＳ ゴシック" w:hAnsi="ＭＳ ゴシック" w:cstheme="majorBidi"/>
                <w:color w:val="000000" w:themeColor="text1"/>
                <w:sz w:val="24"/>
                <w:szCs w:val="24"/>
              </w:rPr>
              <w:t>万</w:t>
            </w:r>
          </w:rubyBase>
        </w:ruby>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ちょう</w:t>
            </w:r>
          </w:rt>
          <w:rubyBase>
            <w:r w:rsidR="00FB0F12" w:rsidRPr="00225732">
              <w:rPr>
                <w:rFonts w:ascii="ＭＳ ゴシック" w:eastAsia="ＭＳ ゴシック" w:hAnsi="ＭＳ ゴシック" w:cstheme="majorBidi"/>
                <w:color w:val="000000" w:themeColor="text1"/>
                <w:sz w:val="24"/>
                <w:szCs w:val="24"/>
              </w:rPr>
              <w:t>重</w:t>
            </w:r>
          </w:rubyBase>
        </w:ruby>
      </w:r>
    </w:p>
    <w:p w14:paraId="7B86F696" w14:textId="77777777" w:rsidR="00FB0F12" w:rsidRPr="00225732" w:rsidRDefault="00FB0F12" w:rsidP="005E1A28">
      <w:pPr>
        <w:widowControl/>
        <w:jc w:val="left"/>
        <w:rPr>
          <w:rFonts w:ascii="ＭＳ ゴシック" w:eastAsia="ＭＳ ゴシック" w:hAnsi="ＭＳ ゴシック" w:cstheme="majorBidi"/>
          <w:color w:val="000000" w:themeColor="text1"/>
          <w:sz w:val="24"/>
          <w:szCs w:val="24"/>
        </w:rPr>
      </w:pPr>
      <w:r w:rsidRPr="00225732">
        <w:rPr>
          <w:rFonts w:ascii="ＭＳ ゴシック" w:eastAsia="ＭＳ ゴシック" w:hAnsi="ＭＳ ゴシック" w:cstheme="majorBidi" w:hint="eastAsia"/>
          <w:color w:val="000000" w:themeColor="text1"/>
          <w:sz w:val="24"/>
          <w:szCs w:val="24"/>
        </w:rPr>
        <w:t xml:space="preserve">復恐怱怱説不尽　　　</w:t>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ま</w:t>
            </w:r>
          </w:rt>
          <w:rubyBase>
            <w:r w:rsidR="00FB0F12" w:rsidRPr="00225732">
              <w:rPr>
                <w:rFonts w:ascii="ＭＳ ゴシック" w:eastAsia="ＭＳ ゴシック" w:hAnsi="ＭＳ ゴシック" w:cstheme="majorBidi"/>
                <w:color w:val="000000" w:themeColor="text1"/>
                <w:sz w:val="24"/>
                <w:szCs w:val="24"/>
              </w:rPr>
              <w:t>復</w:t>
            </w:r>
          </w:rubyBase>
        </w:ruby>
      </w:r>
      <w:r w:rsidRPr="00225732">
        <w:rPr>
          <w:rFonts w:ascii="ＭＳ ゴシック" w:eastAsia="ＭＳ ゴシック" w:hAnsi="ＭＳ ゴシック" w:cstheme="majorBidi" w:hint="eastAsia"/>
          <w:color w:val="000000" w:themeColor="text1"/>
          <w:sz w:val="24"/>
          <w:szCs w:val="24"/>
        </w:rPr>
        <w:t>た恐る</w:t>
      </w:r>
      <w:r w:rsidRPr="00225732">
        <w:rPr>
          <w:rFonts w:ascii="ＭＳ ゴシック" w:eastAsia="ＭＳ ゴシック" w:hAnsi="ＭＳ ゴシック" w:cstheme="majorBidi"/>
          <w:color w:val="000000" w:themeColor="text1"/>
          <w:sz w:val="24"/>
          <w:szCs w:val="24"/>
        </w:rPr>
        <w:t xml:space="preserve"> </w:t>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そうそう</w:t>
            </w:r>
          </w:rt>
          <w:rubyBase>
            <w:r w:rsidR="00FB0F12" w:rsidRPr="00225732">
              <w:rPr>
                <w:rFonts w:ascii="ＭＳ ゴシック" w:eastAsia="ＭＳ ゴシック" w:hAnsi="ＭＳ ゴシック" w:cstheme="majorBidi"/>
                <w:color w:val="000000" w:themeColor="text1"/>
                <w:sz w:val="24"/>
                <w:szCs w:val="24"/>
              </w:rPr>
              <w:t>怱々</w:t>
            </w:r>
          </w:rubyBase>
        </w:ruby>
      </w:r>
      <w:r w:rsidRPr="00225732">
        <w:rPr>
          <w:rFonts w:ascii="ＭＳ ゴシック" w:eastAsia="ＭＳ ゴシック" w:hAnsi="ＭＳ ゴシック" w:cstheme="majorBidi"/>
          <w:color w:val="000000" w:themeColor="text1"/>
          <w:sz w:val="24"/>
          <w:szCs w:val="24"/>
        </w:rPr>
        <w:t xml:space="preserve"> </w:t>
      </w:r>
      <w:r w:rsidRPr="00225732">
        <w:rPr>
          <w:rFonts w:ascii="ＭＳ ゴシック" w:eastAsia="ＭＳ ゴシック" w:hAnsi="ＭＳ ゴシック" w:cstheme="majorBidi" w:hint="eastAsia"/>
          <w:color w:val="000000" w:themeColor="text1"/>
          <w:sz w:val="24"/>
          <w:szCs w:val="24"/>
        </w:rPr>
        <w:t>説いて尽さざるを</w:t>
      </w:r>
    </w:p>
    <w:p w14:paraId="03AED52D" w14:textId="77777777" w:rsidR="00FB0F12" w:rsidRPr="00225732" w:rsidRDefault="00FB0F12" w:rsidP="005E1A28">
      <w:pPr>
        <w:widowControl/>
        <w:jc w:val="left"/>
        <w:rPr>
          <w:rFonts w:ascii="ＭＳ ゴシック" w:eastAsia="ＭＳ ゴシック" w:hAnsi="ＭＳ ゴシック" w:cstheme="majorBidi"/>
          <w:color w:val="000000" w:themeColor="text1"/>
          <w:sz w:val="24"/>
          <w:szCs w:val="24"/>
        </w:rPr>
      </w:pPr>
      <w:r w:rsidRPr="00225732">
        <w:rPr>
          <w:rFonts w:ascii="ＭＳ ゴシック" w:eastAsia="ＭＳ ゴシック" w:hAnsi="ＭＳ ゴシック" w:cstheme="majorBidi" w:hint="eastAsia"/>
          <w:color w:val="000000" w:themeColor="text1"/>
          <w:sz w:val="24"/>
          <w:szCs w:val="24"/>
        </w:rPr>
        <w:t xml:space="preserve">行人臨発又開封　　　</w:t>
      </w:r>
      <w:r w:rsidRPr="0022573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25732">
              <w:rPr>
                <w:rFonts w:ascii="ＭＳ ゴシック" w:eastAsia="ＭＳ ゴシック" w:hAnsi="ＭＳ ゴシック" w:cstheme="majorBidi"/>
                <w:color w:val="000000" w:themeColor="text1"/>
                <w:sz w:val="24"/>
                <w:szCs w:val="24"/>
              </w:rPr>
              <w:t>こうじん</w:t>
            </w:r>
          </w:rt>
          <w:rubyBase>
            <w:r w:rsidR="00FB0F12" w:rsidRPr="00225732">
              <w:rPr>
                <w:rFonts w:ascii="ＭＳ ゴシック" w:eastAsia="ＭＳ ゴシック" w:hAnsi="ＭＳ ゴシック" w:cstheme="majorBidi"/>
                <w:color w:val="000000" w:themeColor="text1"/>
                <w:sz w:val="24"/>
                <w:szCs w:val="24"/>
              </w:rPr>
              <w:t>行人</w:t>
            </w:r>
          </w:rubyBase>
        </w:ruby>
      </w:r>
      <w:r w:rsidRPr="00225732">
        <w:rPr>
          <w:rFonts w:ascii="ＭＳ ゴシック" w:eastAsia="ＭＳ ゴシック" w:hAnsi="ＭＳ ゴシック" w:cstheme="majorBidi"/>
          <w:color w:val="000000" w:themeColor="text1"/>
          <w:sz w:val="24"/>
          <w:szCs w:val="24"/>
        </w:rPr>
        <w:t xml:space="preserve"> </w:t>
      </w:r>
      <w:r w:rsidRPr="00225732">
        <w:rPr>
          <w:rFonts w:ascii="ＭＳ ゴシック" w:eastAsia="ＭＳ ゴシック" w:hAnsi="ＭＳ ゴシック" w:cstheme="majorBidi" w:hint="eastAsia"/>
          <w:color w:val="000000" w:themeColor="text1"/>
          <w:sz w:val="24"/>
          <w:szCs w:val="24"/>
        </w:rPr>
        <w:t>発するに臨みて</w:t>
      </w:r>
      <w:r w:rsidRPr="00225732">
        <w:rPr>
          <w:rFonts w:ascii="ＭＳ ゴシック" w:eastAsia="ＭＳ ゴシック" w:hAnsi="ＭＳ ゴシック" w:cstheme="majorBidi"/>
          <w:color w:val="000000" w:themeColor="text1"/>
          <w:sz w:val="24"/>
          <w:szCs w:val="24"/>
        </w:rPr>
        <w:t xml:space="preserve"> </w:t>
      </w:r>
      <w:r w:rsidRPr="00225732">
        <w:rPr>
          <w:rFonts w:ascii="ＭＳ ゴシック" w:eastAsia="ＭＳ ゴシック" w:hAnsi="ＭＳ ゴシック" w:cstheme="majorBidi" w:hint="eastAsia"/>
          <w:color w:val="000000" w:themeColor="text1"/>
          <w:sz w:val="24"/>
          <w:szCs w:val="24"/>
        </w:rPr>
        <w:t>又た封を開く</w:t>
      </w:r>
    </w:p>
    <w:p w14:paraId="6534DC6A" w14:textId="77777777" w:rsidR="00FB0F12" w:rsidRPr="00BD55DE" w:rsidRDefault="00FB0F12" w:rsidP="0036769B">
      <w:pPr>
        <w:widowControl/>
        <w:spacing w:line="300" w:lineRule="exact"/>
        <w:jc w:val="left"/>
        <w:rPr>
          <w:rFonts w:ascii="ＭＳ ゴシック" w:eastAsia="ＭＳ ゴシック" w:hAnsi="ＭＳ ゴシック" w:cstheme="majorBidi"/>
          <w:color w:val="000000" w:themeColor="text1"/>
          <w:sz w:val="28"/>
          <w:szCs w:val="28"/>
        </w:rPr>
      </w:pPr>
    </w:p>
    <w:p w14:paraId="37F8A9C5" w14:textId="77777777" w:rsidR="00FB0F12" w:rsidRPr="00790DD0" w:rsidRDefault="00FB0F12" w:rsidP="0036769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995CD8C" w14:textId="77777777" w:rsidR="00FB0F12" w:rsidRPr="00790DD0" w:rsidRDefault="00FB0F12" w:rsidP="0036769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城裏…</w:t>
      </w:r>
      <w:r w:rsidRPr="00790DD0">
        <w:rPr>
          <w:rFonts w:ascii="ＭＳ 明朝" w:hAnsi="ＭＳ 明朝" w:cstheme="majorBidi"/>
          <w:color w:val="000000" w:themeColor="text1"/>
          <w:sz w:val="24"/>
          <w:szCs w:val="24"/>
        </w:rPr>
        <w:t>城壁に囲まれた市街の中。</w:t>
      </w:r>
      <w:r w:rsidRPr="00790DD0">
        <w:rPr>
          <w:rFonts w:ascii="ＭＳ 明朝" w:hAnsi="ＭＳ 明朝" w:cstheme="majorBidi" w:hint="eastAsia"/>
          <w:color w:val="000000" w:themeColor="text1"/>
          <w:sz w:val="24"/>
          <w:szCs w:val="24"/>
        </w:rPr>
        <w:t>家書…</w:t>
      </w:r>
      <w:r w:rsidRPr="00790DD0">
        <w:rPr>
          <w:rFonts w:ascii="ＭＳ 明朝" w:hAnsi="ＭＳ 明朝" w:cstheme="majorBidi"/>
          <w:color w:val="000000" w:themeColor="text1"/>
          <w:sz w:val="24"/>
          <w:szCs w:val="24"/>
        </w:rPr>
        <w:t xml:space="preserve"> 家族へあてた手紙</w:t>
      </w:r>
      <w:r w:rsidRPr="00790DD0">
        <w:rPr>
          <w:rFonts w:ascii="ＭＳ 明朝" w:hAnsi="ＭＳ 明朝" w:cstheme="majorBidi" w:hint="eastAsia"/>
          <w:color w:val="000000" w:themeColor="text1"/>
          <w:sz w:val="24"/>
          <w:szCs w:val="24"/>
        </w:rPr>
        <w:t>。意万重</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「あれも書きたい、これも書きたい」と、思いが幾重にも重なること。</w:t>
      </w:r>
      <w:r w:rsidRPr="00790DD0">
        <w:rPr>
          <w:rFonts w:ascii="ＭＳ 明朝" w:hAnsi="ＭＳ 明朝" w:cstheme="majorBidi" w:hint="eastAsia"/>
          <w:color w:val="000000" w:themeColor="text1"/>
          <w:sz w:val="24"/>
          <w:szCs w:val="24"/>
        </w:rPr>
        <w:t>怱怱</w:t>
      </w:r>
      <w:r w:rsidRPr="00790DD0">
        <w:rPr>
          <w:rFonts w:ascii="ＭＳ 明朝" w:hAnsi="ＭＳ 明朝" w:cstheme="majorBidi"/>
          <w:color w:val="000000" w:themeColor="text1"/>
          <w:sz w:val="24"/>
          <w:szCs w:val="24"/>
        </w:rPr>
        <w:t xml:space="preserve"> … 慌ただしいさま。</w:t>
      </w:r>
      <w:r w:rsidRPr="00790DD0">
        <w:rPr>
          <w:rFonts w:ascii="ＭＳ 明朝" w:hAnsi="ＭＳ 明朝" w:cstheme="majorBidi" w:hint="eastAsia"/>
          <w:color w:val="000000" w:themeColor="text1"/>
          <w:sz w:val="24"/>
          <w:szCs w:val="24"/>
        </w:rPr>
        <w:t>行人…</w:t>
      </w:r>
      <w:r w:rsidRPr="00790DD0">
        <w:rPr>
          <w:rFonts w:ascii="ＭＳ 明朝" w:hAnsi="ＭＳ 明朝" w:cstheme="majorBidi"/>
          <w:color w:val="000000" w:themeColor="text1"/>
          <w:sz w:val="24"/>
          <w:szCs w:val="24"/>
        </w:rPr>
        <w:t>飛脚。</w:t>
      </w:r>
    </w:p>
    <w:p w14:paraId="62FB4BAC" w14:textId="77777777" w:rsidR="00FB0F12" w:rsidRPr="00790DD0" w:rsidRDefault="00FB0F12" w:rsidP="0036769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5D930131" w14:textId="77777777" w:rsidR="00FB0F12" w:rsidRPr="00BD55DE" w:rsidRDefault="00FB0F12" w:rsidP="005E1A28">
      <w:pPr>
        <w:spacing w:line="600" w:lineRule="exact"/>
        <w:jc w:val="left"/>
        <w:rPr>
          <w:rFonts w:ascii="ＭＳ ゴシック" w:eastAsia="ＭＳ ゴシック" w:hAnsi="ＭＳ ゴシック"/>
          <w:sz w:val="28"/>
          <w:szCs w:val="28"/>
        </w:rPr>
      </w:pPr>
    </w:p>
    <w:p w14:paraId="6BA18A5E" w14:textId="77777777" w:rsidR="00FB0F12" w:rsidRPr="00E53A5B" w:rsidRDefault="00FB0F12" w:rsidP="005E1A28">
      <w:pPr>
        <w:spacing w:line="600" w:lineRule="exact"/>
        <w:jc w:val="left"/>
        <w:rPr>
          <w:rFonts w:ascii="ＭＳ ゴシック" w:eastAsia="ＭＳ ゴシック" w:hAnsi="ＭＳ ゴシック"/>
          <w:color w:val="0070C0"/>
          <w:sz w:val="28"/>
          <w:szCs w:val="28"/>
        </w:rPr>
      </w:pPr>
    </w:p>
    <w:p w14:paraId="2F46229F" w14:textId="77777777" w:rsidR="00FB0F12" w:rsidRPr="00E53A5B" w:rsidRDefault="00FB0F12" w:rsidP="005E1A28">
      <w:pPr>
        <w:pStyle w:val="2"/>
        <w:jc w:val="left"/>
        <w15:collapsed/>
        <w:rPr>
          <w:rFonts w:ascii="ＭＳ ゴシック" w:eastAsia="ＭＳ ゴシック" w:hAnsi="ＭＳ ゴシック"/>
          <w:color w:val="0070C0"/>
          <w:sz w:val="28"/>
          <w:szCs w:val="28"/>
        </w:rPr>
      </w:pPr>
      <w:r w:rsidRPr="00E53A5B">
        <w:rPr>
          <w:rFonts w:ascii="ＭＳ ゴシック" w:eastAsia="ＭＳ ゴシック" w:hAnsi="ＭＳ ゴシック"/>
          <w:color w:val="0070C0"/>
          <w:sz w:val="28"/>
          <w:szCs w:val="28"/>
        </w:rPr>
        <w:t>柳州二月榕葉落盡偶題</w:t>
      </w:r>
      <w:r w:rsidRPr="00E53A5B">
        <w:rPr>
          <w:rFonts w:ascii="ＭＳ ゴシック" w:eastAsia="ＭＳ ゴシック" w:hAnsi="ＭＳ ゴシック" w:hint="eastAsia"/>
          <w:color w:val="0070C0"/>
          <w:sz w:val="28"/>
          <w:szCs w:val="28"/>
        </w:rPr>
        <w:t xml:space="preserve">　　　　　　　　　　　　　唐</w:t>
      </w:r>
      <w:r w:rsidRPr="00E53A5B">
        <w:rPr>
          <w:rFonts w:ascii="ＭＳ ゴシック" w:eastAsia="ＭＳ ゴシック" w:hAnsi="ＭＳ ゴシック"/>
          <w:color w:val="0070C0"/>
          <w:sz w:val="28"/>
          <w:szCs w:val="28"/>
        </w:rPr>
        <w:t xml:space="preserve"> 　 </w:t>
      </w:r>
      <w:r w:rsidRPr="00E53A5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53A5B">
              <w:rPr>
                <w:rFonts w:ascii="ＭＳ ゴシック" w:eastAsia="ＭＳ ゴシック" w:hAnsi="ＭＳ ゴシック"/>
                <w:color w:val="0070C0"/>
                <w:sz w:val="28"/>
                <w:szCs w:val="28"/>
              </w:rPr>
              <w:t>りゅうそうげん</w:t>
            </w:r>
          </w:rt>
          <w:rubyBase>
            <w:r w:rsidR="00FB0F12" w:rsidRPr="00E53A5B">
              <w:rPr>
                <w:rFonts w:ascii="ＭＳ ゴシック" w:eastAsia="ＭＳ ゴシック" w:hAnsi="ＭＳ ゴシック"/>
                <w:color w:val="0070C0"/>
                <w:sz w:val="28"/>
                <w:szCs w:val="28"/>
              </w:rPr>
              <w:t>柳宗元</w:t>
            </w:r>
          </w:rubyBase>
        </w:ruby>
      </w:r>
    </w:p>
    <w:p w14:paraId="30AB0BF3" w14:textId="77777777" w:rsidR="00FB0F12" w:rsidRPr="00E53A5B" w:rsidRDefault="00FB0F12" w:rsidP="005E1A28">
      <w:pPr>
        <w:widowControl/>
        <w:ind w:firstLineChars="750" w:firstLine="1800"/>
        <w:jc w:val="left"/>
        <w:rPr>
          <w:rFonts w:ascii="ＭＳ 明朝" w:hAnsi="ＭＳ 明朝"/>
          <w:color w:val="000000" w:themeColor="text1"/>
          <w:sz w:val="24"/>
          <w:szCs w:val="24"/>
        </w:rPr>
      </w:pPr>
      <w:r w:rsidRPr="00E53A5B">
        <w:rPr>
          <w:rFonts w:ascii="ＭＳ 明朝" w:hAnsi="ＭＳ 明朝" w:cstheme="majorBidi" w:hint="eastAsia"/>
          <w:color w:val="0070C0"/>
          <w:sz w:val="24"/>
          <w:szCs w:val="24"/>
        </w:rPr>
        <w:t>柳州二月</w:t>
      </w:r>
      <w:r w:rsidRPr="00E53A5B">
        <w:rPr>
          <w:rFonts w:ascii="ＭＳ 明朝" w:hAnsi="ＭＳ 明朝" w:cstheme="majorBidi"/>
          <w:color w:val="0070C0"/>
          <w:sz w:val="24"/>
          <w:szCs w:val="24"/>
        </w:rPr>
        <w:ruby>
          <w:rubyPr>
            <w:rubyAlign w:val="distributeSpace"/>
            <w:hps w:val="10"/>
            <w:hpsRaise w:val="18"/>
            <w:hpsBaseText w:val="24"/>
            <w:lid w:val="ja-JP"/>
          </w:rubyPr>
          <w:rt>
            <w:r w:rsidR="00FB0F12" w:rsidRPr="00E53A5B">
              <w:rPr>
                <w:rFonts w:ascii="ＭＳ 明朝" w:hAnsi="ＭＳ 明朝" w:cstheme="majorBidi" w:hint="eastAsia"/>
                <w:color w:val="0070C0"/>
                <w:sz w:val="24"/>
                <w:szCs w:val="24"/>
              </w:rPr>
              <w:t>よう</w:t>
            </w:r>
          </w:rt>
          <w:rubyBase>
            <w:r w:rsidR="00FB0F12" w:rsidRPr="00E53A5B">
              <w:rPr>
                <w:rFonts w:ascii="ＭＳ 明朝" w:hAnsi="ＭＳ 明朝" w:cstheme="majorBidi" w:hint="eastAsia"/>
                <w:color w:val="0070C0"/>
                <w:sz w:val="24"/>
                <w:szCs w:val="24"/>
              </w:rPr>
              <w:t>榕</w:t>
            </w:r>
          </w:rubyBase>
        </w:ruby>
      </w:r>
      <w:r w:rsidRPr="00E53A5B">
        <w:rPr>
          <w:rFonts w:ascii="ＭＳ 明朝" w:hAnsi="ＭＳ 明朝" w:cstheme="majorBidi"/>
          <w:color w:val="0070C0"/>
          <w:sz w:val="24"/>
          <w:szCs w:val="24"/>
        </w:rPr>
        <w:ruby>
          <w:rubyPr>
            <w:rubyAlign w:val="distributeSpace"/>
            <w:hps w:val="10"/>
            <w:hpsRaise w:val="18"/>
            <w:hpsBaseText w:val="24"/>
            <w:lid w:val="ja-JP"/>
          </w:rubyPr>
          <w:rt>
            <w:r w:rsidR="00FB0F12" w:rsidRPr="00E53A5B">
              <w:rPr>
                <w:rFonts w:ascii="ＭＳ 明朝" w:hAnsi="ＭＳ 明朝" w:cstheme="majorBidi" w:hint="eastAsia"/>
                <w:color w:val="0070C0"/>
                <w:sz w:val="24"/>
                <w:szCs w:val="24"/>
              </w:rPr>
              <w:t>よう</w:t>
            </w:r>
          </w:rt>
          <w:rubyBase>
            <w:r w:rsidR="00FB0F12" w:rsidRPr="00E53A5B">
              <w:rPr>
                <w:rFonts w:ascii="ＭＳ 明朝" w:hAnsi="ＭＳ 明朝" w:cstheme="majorBidi" w:hint="eastAsia"/>
                <w:color w:val="0070C0"/>
                <w:sz w:val="24"/>
                <w:szCs w:val="24"/>
              </w:rPr>
              <w:t>葉</w:t>
            </w:r>
          </w:rubyBase>
        </w:ruby>
      </w:r>
      <w:r w:rsidRPr="00E53A5B">
        <w:rPr>
          <w:rFonts w:ascii="ＭＳ 明朝" w:hAnsi="ＭＳ 明朝" w:cstheme="majorBidi" w:hint="eastAsia"/>
          <w:color w:val="0070C0"/>
          <w:sz w:val="24"/>
          <w:szCs w:val="24"/>
        </w:rPr>
        <w:t>落ち尽くして</w:t>
      </w:r>
      <w:r w:rsidRPr="00E53A5B">
        <w:rPr>
          <w:rFonts w:ascii="ＭＳ 明朝" w:hAnsi="ＭＳ 明朝" w:cstheme="majorBidi"/>
          <w:color w:val="0070C0"/>
          <w:sz w:val="24"/>
          <w:szCs w:val="24"/>
        </w:rPr>
        <w:ruby>
          <w:rubyPr>
            <w:rubyAlign w:val="distributeSpace"/>
            <w:hps w:val="10"/>
            <w:hpsRaise w:val="18"/>
            <w:hpsBaseText w:val="24"/>
            <w:lid w:val="ja-JP"/>
          </w:rubyPr>
          <w:rt>
            <w:r w:rsidR="00FB0F12" w:rsidRPr="00E53A5B">
              <w:rPr>
                <w:rFonts w:ascii="ＭＳ 明朝" w:hAnsi="ＭＳ 明朝" w:cstheme="majorBidi" w:hint="eastAsia"/>
                <w:color w:val="0070C0"/>
                <w:sz w:val="24"/>
                <w:szCs w:val="24"/>
              </w:rPr>
              <w:t>たまたま</w:t>
            </w:r>
          </w:rt>
          <w:rubyBase>
            <w:r w:rsidR="00FB0F12" w:rsidRPr="00E53A5B">
              <w:rPr>
                <w:rFonts w:ascii="ＭＳ 明朝" w:hAnsi="ＭＳ 明朝" w:cstheme="majorBidi" w:hint="eastAsia"/>
                <w:color w:val="0070C0"/>
                <w:sz w:val="24"/>
                <w:szCs w:val="24"/>
              </w:rPr>
              <w:t>偶々</w:t>
            </w:r>
          </w:rubyBase>
        </w:ruby>
      </w:r>
      <w:r w:rsidRPr="00E53A5B">
        <w:rPr>
          <w:rFonts w:ascii="ＭＳ 明朝" w:hAnsi="ＭＳ 明朝" w:cstheme="majorBidi" w:hint="eastAsia"/>
          <w:color w:val="0070C0"/>
          <w:sz w:val="24"/>
          <w:szCs w:val="24"/>
        </w:rPr>
        <w:t>題す</w:t>
      </w:r>
      <w:r w:rsidRPr="00E53A5B">
        <w:rPr>
          <w:rFonts w:ascii="ＭＳ 明朝" w:hAnsi="ＭＳ 明朝" w:cstheme="majorBidi" w:hint="eastAsia"/>
          <w:color w:val="000000" w:themeColor="text1"/>
          <w:sz w:val="24"/>
          <w:szCs w:val="24"/>
        </w:rPr>
        <w:t xml:space="preserve">　　</w:t>
      </w:r>
    </w:p>
    <w:p w14:paraId="2CF6291E" w14:textId="77777777" w:rsidR="00FB0F12" w:rsidRPr="00790DD0" w:rsidRDefault="00FB0F12" w:rsidP="005E1A28">
      <w:pPr>
        <w:widowControl/>
        <w:jc w:val="left"/>
        <w:rPr>
          <w:rFonts w:ascii="ＭＳ 明朝" w:hAnsi="ＭＳ 明朝" w:cstheme="majorBidi"/>
          <w:color w:val="000000" w:themeColor="text1"/>
          <w:sz w:val="24"/>
          <w:szCs w:val="24"/>
        </w:rPr>
      </w:pPr>
    </w:p>
    <w:p w14:paraId="7A943471" w14:textId="77777777" w:rsidR="00FB0F12" w:rsidRPr="00F05309" w:rsidRDefault="00FB0F12" w:rsidP="005E1A28">
      <w:pPr>
        <w:widowControl/>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宦情羇思共悽悽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かん</w:t>
            </w:r>
          </w:rt>
          <w:rubyBase>
            <w:r w:rsidR="00FB0F12" w:rsidRPr="00F05309">
              <w:rPr>
                <w:rFonts w:ascii="ＭＳ ゴシック" w:eastAsia="ＭＳ ゴシック" w:hAnsi="ＭＳ ゴシック" w:cstheme="majorBidi" w:hint="eastAsia"/>
                <w:color w:val="000000" w:themeColor="text1"/>
                <w:sz w:val="24"/>
                <w:szCs w:val="24"/>
              </w:rPr>
              <w:t>宦</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じょう</w:t>
            </w:r>
          </w:rt>
          <w:rubyBase>
            <w:r w:rsidR="00FB0F12" w:rsidRPr="00F05309">
              <w:rPr>
                <w:rFonts w:ascii="ＭＳ ゴシック" w:eastAsia="ＭＳ ゴシック" w:hAnsi="ＭＳ ゴシック" w:cstheme="majorBidi" w:hint="eastAsia"/>
                <w:color w:val="000000" w:themeColor="text1"/>
                <w:sz w:val="24"/>
                <w:szCs w:val="24"/>
              </w:rPr>
              <w:t>情</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きし</w:t>
            </w:r>
          </w:rt>
          <w:rubyBase>
            <w:r w:rsidR="00FB0F12" w:rsidRPr="00F05309">
              <w:rPr>
                <w:rFonts w:ascii="ＭＳ ゴシック" w:eastAsia="ＭＳ ゴシック" w:hAnsi="ＭＳ ゴシック" w:cstheme="majorBidi" w:hint="eastAsia"/>
                <w:color w:val="000000" w:themeColor="text1"/>
                <w:sz w:val="24"/>
                <w:szCs w:val="24"/>
              </w:rPr>
              <w:t>羇思</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hint="eastAsia"/>
          <w:color w:val="000000" w:themeColor="text1"/>
          <w:sz w:val="24"/>
          <w:szCs w:val="24"/>
        </w:rPr>
        <w:t>共に</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せいせい</w:t>
            </w:r>
          </w:rt>
          <w:rubyBase>
            <w:r w:rsidR="00FB0F12" w:rsidRPr="00F05309">
              <w:rPr>
                <w:rFonts w:ascii="ＭＳ ゴシック" w:eastAsia="ＭＳ ゴシック" w:hAnsi="ＭＳ ゴシック" w:cstheme="majorBidi" w:hint="eastAsia"/>
                <w:color w:val="000000" w:themeColor="text1"/>
                <w:sz w:val="24"/>
                <w:szCs w:val="24"/>
              </w:rPr>
              <w:t>悽々</w:t>
            </w:r>
          </w:rubyBase>
        </w:ruby>
      </w:r>
      <w:r w:rsidRPr="00F05309">
        <w:rPr>
          <w:rFonts w:ascii="ＭＳ ゴシック" w:eastAsia="ＭＳ ゴシック" w:hAnsi="ＭＳ ゴシック" w:cstheme="majorBidi" w:hint="eastAsia"/>
          <w:color w:val="000000" w:themeColor="text1"/>
          <w:sz w:val="24"/>
          <w:szCs w:val="24"/>
        </w:rPr>
        <w:t xml:space="preserve">　</w:t>
      </w:r>
    </w:p>
    <w:p w14:paraId="22ACDD5F" w14:textId="77777777" w:rsidR="00FB0F12" w:rsidRPr="00F05309" w:rsidRDefault="00FB0F12" w:rsidP="005E1A28">
      <w:pPr>
        <w:widowControl/>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春半如秋意転迷　　　　春</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なか</w:t>
            </w:r>
          </w:rt>
          <w:rubyBase>
            <w:r w:rsidR="00FB0F12" w:rsidRPr="00F05309">
              <w:rPr>
                <w:rFonts w:ascii="ＭＳ ゴシック" w:eastAsia="ＭＳ ゴシック" w:hAnsi="ＭＳ ゴシック" w:cstheme="majorBidi" w:hint="eastAsia"/>
                <w:color w:val="000000" w:themeColor="text1"/>
                <w:sz w:val="24"/>
                <w:szCs w:val="24"/>
              </w:rPr>
              <w:t>半</w:t>
            </w:r>
          </w:rubyBase>
        </w:ruby>
      </w:r>
      <w:r w:rsidRPr="00F05309">
        <w:rPr>
          <w:rFonts w:ascii="ＭＳ ゴシック" w:eastAsia="ＭＳ ゴシック" w:hAnsi="ＭＳ ゴシック" w:cstheme="majorBidi" w:hint="eastAsia"/>
          <w:color w:val="000000" w:themeColor="text1"/>
          <w:sz w:val="24"/>
          <w:szCs w:val="24"/>
        </w:rPr>
        <w:t>ばなるに秋の如く</w:t>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い</w:t>
            </w:r>
          </w:rt>
          <w:rubyBase>
            <w:r w:rsidR="00FB0F12" w:rsidRPr="00F05309">
              <w:rPr>
                <w:rFonts w:ascii="ＭＳ ゴシック" w:eastAsia="ＭＳ ゴシック" w:hAnsi="ＭＳ ゴシック" w:cstheme="majorBidi" w:hint="eastAsia"/>
                <w:color w:val="000000" w:themeColor="text1"/>
                <w:sz w:val="24"/>
                <w:szCs w:val="24"/>
              </w:rPr>
              <w:t>意</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うた</w:t>
            </w:r>
          </w:rt>
          <w:rubyBase>
            <w:r w:rsidR="00FB0F12" w:rsidRPr="00F05309">
              <w:rPr>
                <w:rFonts w:ascii="ＭＳ ゴシック" w:eastAsia="ＭＳ ゴシック" w:hAnsi="ＭＳ ゴシック" w:cstheme="majorBidi" w:hint="eastAsia"/>
                <w:color w:val="000000" w:themeColor="text1"/>
                <w:sz w:val="24"/>
                <w:szCs w:val="24"/>
              </w:rPr>
              <w:t>転</w:t>
            </w:r>
          </w:rubyBase>
        </w:ruby>
      </w:r>
      <w:r w:rsidRPr="00F05309">
        <w:rPr>
          <w:rFonts w:ascii="ＭＳ ゴシック" w:eastAsia="ＭＳ ゴシック" w:hAnsi="ＭＳ ゴシック" w:cstheme="majorBidi" w:hint="eastAsia"/>
          <w:color w:val="000000" w:themeColor="text1"/>
          <w:sz w:val="24"/>
          <w:szCs w:val="24"/>
        </w:rPr>
        <w:t xml:space="preserve">た迷う　</w:t>
      </w:r>
    </w:p>
    <w:p w14:paraId="5CB544F9" w14:textId="77777777" w:rsidR="00FB0F12" w:rsidRPr="00F05309" w:rsidRDefault="00FB0F12" w:rsidP="005E1A28">
      <w:pPr>
        <w:widowControl/>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山城過雨百花尽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さんじょう</w:t>
            </w:r>
          </w:rt>
          <w:rubyBase>
            <w:r w:rsidR="00FB0F12" w:rsidRPr="00F05309">
              <w:rPr>
                <w:rFonts w:ascii="ＭＳ ゴシック" w:eastAsia="ＭＳ ゴシック" w:hAnsi="ＭＳ ゴシック" w:cstheme="majorBidi" w:hint="eastAsia"/>
                <w:color w:val="000000" w:themeColor="text1"/>
                <w:sz w:val="24"/>
                <w:szCs w:val="24"/>
              </w:rPr>
              <w:t>山城</w:t>
            </w:r>
          </w:rubyBase>
        </w:ruby>
      </w:r>
      <w:r w:rsidRPr="00F05309">
        <w:rPr>
          <w:rFonts w:ascii="ＭＳ ゴシック" w:eastAsia="ＭＳ ゴシック" w:hAnsi="ＭＳ ゴシック" w:cstheme="majorBidi" w:hint="eastAsia"/>
          <w:color w:val="000000" w:themeColor="text1"/>
          <w:sz w:val="24"/>
          <w:szCs w:val="24"/>
        </w:rPr>
        <w:t>の</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か</w:t>
            </w:r>
          </w:rt>
          <w:rubyBase>
            <w:r w:rsidR="00FB0F12" w:rsidRPr="00F05309">
              <w:rPr>
                <w:rFonts w:ascii="ＭＳ ゴシック" w:eastAsia="ＭＳ ゴシック" w:hAnsi="ＭＳ ゴシック" w:cstheme="majorBidi" w:hint="eastAsia"/>
                <w:color w:val="000000" w:themeColor="text1"/>
                <w:sz w:val="24"/>
                <w:szCs w:val="24"/>
              </w:rPr>
              <w:t>過</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う</w:t>
            </w:r>
          </w:rt>
          <w:rubyBase>
            <w:r w:rsidR="00FB0F12" w:rsidRPr="00F05309">
              <w:rPr>
                <w:rFonts w:ascii="ＭＳ ゴシック" w:eastAsia="ＭＳ ゴシック" w:hAnsi="ＭＳ ゴシック" w:cstheme="majorBidi" w:hint="eastAsia"/>
                <w:color w:val="000000" w:themeColor="text1"/>
                <w:sz w:val="24"/>
                <w:szCs w:val="24"/>
              </w:rPr>
              <w:t>雨</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ひゃっか</w:t>
            </w:r>
          </w:rt>
          <w:rubyBase>
            <w:r w:rsidR="00FB0F12" w:rsidRPr="00F05309">
              <w:rPr>
                <w:rFonts w:ascii="ＭＳ ゴシック" w:eastAsia="ＭＳ ゴシック" w:hAnsi="ＭＳ ゴシック" w:cstheme="majorBidi" w:hint="eastAsia"/>
                <w:color w:val="000000" w:themeColor="text1"/>
                <w:sz w:val="24"/>
                <w:szCs w:val="24"/>
              </w:rPr>
              <w:t>百花</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hint="eastAsia"/>
          <w:color w:val="000000" w:themeColor="text1"/>
          <w:sz w:val="24"/>
          <w:szCs w:val="24"/>
        </w:rPr>
        <w:t xml:space="preserve">尽き　</w:t>
      </w:r>
    </w:p>
    <w:p w14:paraId="3123FEE4" w14:textId="77777777" w:rsidR="00FB0F12" w:rsidRPr="00F05309" w:rsidRDefault="00FB0F12" w:rsidP="005E1A28">
      <w:pPr>
        <w:widowControl/>
        <w:jc w:val="left"/>
        <w:rPr>
          <w:rFonts w:ascii="ＭＳ 明朝" w:hAnsi="ＭＳ 明朝" w:cstheme="majorBidi"/>
          <w:b/>
          <w:bCs/>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榕葉満庭鶯乱啼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よう</w:t>
            </w:r>
          </w:rt>
          <w:rubyBase>
            <w:r w:rsidR="00FB0F12" w:rsidRPr="00F05309">
              <w:rPr>
                <w:rFonts w:ascii="ＭＳ ゴシック" w:eastAsia="ＭＳ ゴシック" w:hAnsi="ＭＳ ゴシック" w:cstheme="majorBidi" w:hint="eastAsia"/>
                <w:color w:val="000000" w:themeColor="text1"/>
                <w:sz w:val="24"/>
                <w:szCs w:val="24"/>
              </w:rPr>
              <w:t>榕</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よう</w:t>
            </w:r>
          </w:rt>
          <w:rubyBase>
            <w:r w:rsidR="00FB0F12" w:rsidRPr="00F05309">
              <w:rPr>
                <w:rFonts w:ascii="ＭＳ ゴシック" w:eastAsia="ＭＳ ゴシック" w:hAnsi="ＭＳ ゴシック" w:cstheme="majorBidi" w:hint="eastAsia"/>
                <w:color w:val="000000" w:themeColor="text1"/>
                <w:sz w:val="24"/>
                <w:szCs w:val="24"/>
              </w:rPr>
              <w:t>葉</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hint="eastAsia"/>
          <w:color w:val="000000" w:themeColor="text1"/>
          <w:sz w:val="24"/>
          <w:szCs w:val="24"/>
        </w:rPr>
        <w:t>庭に満ちて</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うぐいす</w:t>
            </w:r>
          </w:rt>
          <w:rubyBase>
            <w:r w:rsidR="00FB0F12" w:rsidRPr="00F05309">
              <w:rPr>
                <w:rFonts w:ascii="ＭＳ ゴシック" w:eastAsia="ＭＳ ゴシック" w:hAnsi="ＭＳ ゴシック" w:cstheme="majorBidi" w:hint="eastAsia"/>
                <w:color w:val="000000" w:themeColor="text1"/>
                <w:sz w:val="24"/>
                <w:szCs w:val="24"/>
              </w:rPr>
              <w:t>鶯</w:t>
            </w:r>
          </w:rubyBase>
        </w:ruby>
      </w:r>
      <w:r w:rsidRPr="00F05309">
        <w:rPr>
          <w:rFonts w:ascii="ＭＳ ゴシック" w:eastAsia="ＭＳ ゴシック" w:hAnsi="ＭＳ ゴシック" w:cstheme="majorBidi" w:hint="eastAsia"/>
          <w:color w:val="000000" w:themeColor="text1"/>
          <w:sz w:val="24"/>
          <w:szCs w:val="24"/>
        </w:rPr>
        <w:t>は乱れ啼く</w:t>
      </w:r>
      <w:r w:rsidRPr="00F05309">
        <w:rPr>
          <w:rFonts w:ascii="ＭＳ 明朝" w:hAnsi="ＭＳ 明朝" w:cstheme="majorBidi" w:hint="eastAsia"/>
          <w:b/>
          <w:bCs/>
          <w:color w:val="000000" w:themeColor="text1"/>
          <w:sz w:val="24"/>
          <w:szCs w:val="24"/>
        </w:rPr>
        <w:t xml:space="preserve">　</w:t>
      </w:r>
    </w:p>
    <w:p w14:paraId="4CF64306"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1E7620FD" w14:textId="77777777" w:rsidR="00FB0F12" w:rsidRPr="00790DD0" w:rsidRDefault="00FB0F12" w:rsidP="00E53A5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34DC3B4A" w14:textId="77777777" w:rsidR="00FB0F12" w:rsidRPr="00790DD0" w:rsidRDefault="00FB0F12" w:rsidP="00E53A5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柳州（広西壮族自治区の柳州市）。榕葉…榕樹（あこう）の葉。偶題…たまたま詩をつくる。宦情…役人としての思い。羈思…旅愁、ここでは地方勤めの愁。淒淒…わびしく悲しいさま。意…思い。転…ますます。迷…悲しみ悼む。山城…山あいの町、柳州を指す。過雨…通り雨。</w:t>
      </w:r>
    </w:p>
    <w:p w14:paraId="1C3C41AB" w14:textId="77777777" w:rsidR="00FB0F12" w:rsidRPr="00790DD0" w:rsidRDefault="00FB0F12" w:rsidP="00E53A5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（柳宗元詩選）</w:t>
      </w:r>
    </w:p>
    <w:p w14:paraId="4EB000EE" w14:textId="77777777" w:rsidR="00FB0F12" w:rsidRPr="009752D4" w:rsidRDefault="00FB0F12" w:rsidP="005E1A28">
      <w:pPr>
        <w:widowControl/>
        <w:jc w:val="left"/>
        <w:rPr>
          <w:rFonts w:ascii="ＭＳ 明朝" w:hAnsi="ＭＳ 明朝" w:cstheme="majorBidi"/>
          <w:b/>
          <w:bCs/>
          <w:iCs/>
          <w:color w:val="0070C0"/>
          <w:sz w:val="24"/>
          <w:szCs w:val="24"/>
        </w:rPr>
      </w:pPr>
    </w:p>
    <w:p w14:paraId="69B6962A" w14:textId="77777777" w:rsidR="00FB0F12" w:rsidRPr="009752D4" w:rsidRDefault="00FB0F12" w:rsidP="005E1A28">
      <w:pPr>
        <w:pStyle w:val="2"/>
        <w:jc w:val="left"/>
        <w15:collapsed/>
        <w:rPr>
          <w:rFonts w:ascii="ＭＳ ゴシック" w:eastAsia="ＭＳ ゴシック" w:hAnsi="ＭＳ ゴシック"/>
          <w:color w:val="0070C0"/>
          <w:sz w:val="28"/>
          <w:szCs w:val="28"/>
        </w:rPr>
      </w:pPr>
      <w:r w:rsidRPr="009752D4">
        <w:rPr>
          <w:rFonts w:ascii="ＭＳ ゴシック" w:eastAsia="ＭＳ ゴシック" w:hAnsi="ＭＳ ゴシック"/>
          <w:color w:val="0070C0"/>
          <w:sz w:val="28"/>
          <w:szCs w:val="28"/>
        </w:rPr>
        <w:t>尤溪道中</w:t>
      </w:r>
      <w:r w:rsidRPr="009752D4">
        <w:rPr>
          <w:rFonts w:ascii="ＭＳ ゴシック" w:eastAsia="ＭＳ ゴシック" w:hAnsi="ＭＳ ゴシック" w:hint="eastAsia"/>
          <w:color w:val="0070C0"/>
          <w:sz w:val="28"/>
          <w:szCs w:val="28"/>
        </w:rPr>
        <w:t xml:space="preserve">　　　</w:t>
      </w:r>
      <w:r w:rsidRPr="009752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2D4">
              <w:rPr>
                <w:rFonts w:ascii="ＭＳ ゴシック" w:eastAsia="ＭＳ ゴシック" w:hAnsi="ＭＳ ゴシック"/>
                <w:color w:val="0070C0"/>
                <w:sz w:val="28"/>
                <w:szCs w:val="28"/>
              </w:rPr>
              <w:t>ゆうけい</w:t>
            </w:r>
          </w:rt>
          <w:rubyBase>
            <w:r w:rsidR="00FB0F12" w:rsidRPr="009752D4">
              <w:rPr>
                <w:rFonts w:ascii="ＭＳ ゴシック" w:eastAsia="ＭＳ ゴシック" w:hAnsi="ＭＳ ゴシック"/>
                <w:color w:val="0070C0"/>
                <w:sz w:val="28"/>
                <w:szCs w:val="28"/>
              </w:rPr>
              <w:t>尤溪</w:t>
            </w:r>
          </w:rubyBase>
        </w:ruby>
      </w:r>
      <w:r w:rsidRPr="009752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2D4">
              <w:rPr>
                <w:rFonts w:ascii="ＭＳ ゴシック" w:eastAsia="ＭＳ ゴシック" w:hAnsi="ＭＳ ゴシック"/>
                <w:color w:val="0070C0"/>
                <w:sz w:val="28"/>
                <w:szCs w:val="28"/>
              </w:rPr>
              <w:t>どうちゅう</w:t>
            </w:r>
          </w:rt>
          <w:rubyBase>
            <w:r w:rsidR="00FB0F12" w:rsidRPr="009752D4">
              <w:rPr>
                <w:rFonts w:ascii="ＭＳ ゴシック" w:eastAsia="ＭＳ ゴシック" w:hAnsi="ＭＳ ゴシック"/>
                <w:color w:val="0070C0"/>
                <w:sz w:val="28"/>
                <w:szCs w:val="28"/>
              </w:rPr>
              <w:t>道中</w:t>
            </w:r>
          </w:rubyBase>
        </w:ruby>
      </w:r>
      <w:r w:rsidRPr="009752D4">
        <w:rPr>
          <w:rFonts w:ascii="ＭＳ ゴシック" w:eastAsia="ＭＳ ゴシック" w:hAnsi="ＭＳ ゴシック" w:hint="eastAsia"/>
          <w:color w:val="0070C0"/>
          <w:sz w:val="28"/>
          <w:szCs w:val="28"/>
        </w:rPr>
        <w:t xml:space="preserve">　　　　　　　　　　　　唐　　</w:t>
      </w:r>
      <w:r w:rsidRPr="009752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2D4">
              <w:rPr>
                <w:rFonts w:ascii="ＭＳ ゴシック" w:eastAsia="ＭＳ ゴシック" w:hAnsi="ＭＳ ゴシック"/>
                <w:color w:val="0070C0"/>
                <w:sz w:val="28"/>
                <w:szCs w:val="28"/>
              </w:rPr>
              <w:t>かん</w:t>
            </w:r>
          </w:rt>
          <w:rubyBase>
            <w:r w:rsidR="00FB0F12" w:rsidRPr="009752D4">
              <w:rPr>
                <w:rFonts w:ascii="ＭＳ ゴシック" w:eastAsia="ＭＳ ゴシック" w:hAnsi="ＭＳ ゴシック"/>
                <w:color w:val="0070C0"/>
                <w:sz w:val="28"/>
                <w:szCs w:val="28"/>
              </w:rPr>
              <w:t>韓</w:t>
            </w:r>
          </w:rubyBase>
        </w:ruby>
      </w:r>
      <w:r w:rsidRPr="009752D4">
        <w:rPr>
          <w:rFonts w:ascii="ＭＳ ゴシック" w:eastAsia="ＭＳ ゴシック" w:hAnsi="ＭＳ ゴシック" w:hint="eastAsia"/>
          <w:color w:val="0070C0"/>
          <w:sz w:val="28"/>
          <w:szCs w:val="28"/>
        </w:rPr>
        <w:t xml:space="preserve">　</w:t>
      </w:r>
      <w:r w:rsidRPr="009752D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752D4">
              <w:rPr>
                <w:rFonts w:ascii="ＭＳ ゴシック" w:eastAsia="ＭＳ ゴシック" w:hAnsi="ＭＳ ゴシック"/>
                <w:color w:val="0070C0"/>
                <w:sz w:val="28"/>
                <w:szCs w:val="28"/>
              </w:rPr>
              <w:t>あく</w:t>
            </w:r>
          </w:rt>
          <w:rubyBase>
            <w:r w:rsidR="00FB0F12" w:rsidRPr="009752D4">
              <w:rPr>
                <w:rFonts w:ascii="ＭＳ ゴシック" w:eastAsia="ＭＳ ゴシック" w:hAnsi="ＭＳ ゴシック" w:hint="eastAsia"/>
                <w:color w:val="0070C0"/>
                <w:sz w:val="28"/>
                <w:szCs w:val="28"/>
              </w:rPr>
              <w:t>偓</w:t>
            </w:r>
          </w:rubyBase>
        </w:ruby>
      </w:r>
    </w:p>
    <w:p w14:paraId="1CABC2CB" w14:textId="77777777" w:rsidR="00FB0F12" w:rsidRDefault="00FB0F12" w:rsidP="005E1A28">
      <w:pPr>
        <w:widowControl/>
        <w:spacing w:line="600" w:lineRule="atLeast"/>
        <w:jc w:val="left"/>
        <w:rPr>
          <w:rFonts w:ascii="ＭＳ ゴシック" w:eastAsia="ＭＳ ゴシック" w:hAnsi="ＭＳ ゴシック" w:cstheme="majorBidi"/>
          <w:color w:val="000000" w:themeColor="text1"/>
          <w:sz w:val="28"/>
          <w:szCs w:val="28"/>
        </w:rPr>
      </w:pPr>
    </w:p>
    <w:p w14:paraId="045CB10E" w14:textId="77777777" w:rsidR="00FB0F12" w:rsidRPr="00F05309"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水自潺湲日自斜　　　水は</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おのずか</w:t>
            </w:r>
          </w:rt>
          <w:rubyBase>
            <w:r w:rsidR="00FB0F12" w:rsidRPr="00F05309">
              <w:rPr>
                <w:rFonts w:ascii="ＭＳ ゴシック" w:eastAsia="ＭＳ ゴシック" w:hAnsi="ＭＳ ゴシック" w:cstheme="majorBidi" w:hint="eastAsia"/>
                <w:color w:val="000000" w:themeColor="text1"/>
                <w:sz w:val="24"/>
                <w:szCs w:val="24"/>
              </w:rPr>
              <w:t>自</w:t>
            </w:r>
          </w:rubyBase>
        </w:ruby>
      </w:r>
      <w:r w:rsidRPr="00F05309">
        <w:rPr>
          <w:rFonts w:ascii="ＭＳ ゴシック" w:eastAsia="ＭＳ ゴシック" w:hAnsi="ＭＳ ゴシック" w:cstheme="majorBidi" w:hint="eastAsia"/>
          <w:color w:val="000000" w:themeColor="text1"/>
          <w:sz w:val="24"/>
          <w:szCs w:val="24"/>
        </w:rPr>
        <w:t>ら</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せんかん</w:t>
            </w:r>
          </w:rt>
          <w:rubyBase>
            <w:r w:rsidR="00FB0F12" w:rsidRPr="00F05309">
              <w:rPr>
                <w:rFonts w:ascii="ＭＳ ゴシック" w:eastAsia="ＭＳ ゴシック" w:hAnsi="ＭＳ ゴシック" w:cstheme="majorBidi" w:hint="eastAsia"/>
                <w:color w:val="000000" w:themeColor="text1"/>
                <w:sz w:val="24"/>
                <w:szCs w:val="24"/>
              </w:rPr>
              <w:t>潺湲</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hint="eastAsia"/>
          <w:color w:val="000000" w:themeColor="text1"/>
          <w:sz w:val="24"/>
          <w:szCs w:val="24"/>
        </w:rPr>
        <w:t>日は</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おのずか</w:t>
            </w:r>
          </w:rt>
          <w:rubyBase>
            <w:r w:rsidR="00FB0F12" w:rsidRPr="00F05309">
              <w:rPr>
                <w:rFonts w:ascii="ＭＳ ゴシック" w:eastAsia="ＭＳ ゴシック" w:hAnsi="ＭＳ ゴシック" w:cstheme="majorBidi" w:hint="eastAsia"/>
                <w:color w:val="000000" w:themeColor="text1"/>
                <w:sz w:val="24"/>
                <w:szCs w:val="24"/>
              </w:rPr>
              <w:t>自</w:t>
            </w:r>
          </w:rubyBase>
        </w:ruby>
      </w:r>
      <w:r w:rsidRPr="00F05309">
        <w:rPr>
          <w:rFonts w:ascii="ＭＳ ゴシック" w:eastAsia="ＭＳ ゴシック" w:hAnsi="ＭＳ ゴシック" w:cstheme="majorBidi" w:hint="eastAsia"/>
          <w:color w:val="000000" w:themeColor="text1"/>
          <w:sz w:val="24"/>
          <w:szCs w:val="24"/>
        </w:rPr>
        <w:t>ら斜めなり</w:t>
      </w:r>
    </w:p>
    <w:p w14:paraId="73010840" w14:textId="77777777" w:rsidR="00FB0F12" w:rsidRPr="00F05309"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盡無雞犬有鳴鴉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ことごと</w:t>
            </w:r>
          </w:rt>
          <w:rubyBase>
            <w:r w:rsidR="00FB0F12" w:rsidRPr="00F05309">
              <w:rPr>
                <w:rFonts w:ascii="ＭＳ ゴシック" w:eastAsia="ＭＳ ゴシック" w:hAnsi="ＭＳ ゴシック" w:cstheme="majorBidi" w:hint="eastAsia"/>
                <w:color w:val="000000" w:themeColor="text1"/>
                <w:sz w:val="24"/>
                <w:szCs w:val="24"/>
              </w:rPr>
              <w:t>尽</w:t>
            </w:r>
          </w:rubyBase>
        </w:ruby>
      </w:r>
      <w:r w:rsidRPr="00F05309">
        <w:rPr>
          <w:rFonts w:ascii="ＭＳ ゴシック" w:eastAsia="ＭＳ ゴシック" w:hAnsi="ＭＳ ゴシック" w:cstheme="majorBidi" w:hint="eastAsia"/>
          <w:color w:val="000000" w:themeColor="text1"/>
          <w:sz w:val="24"/>
          <w:szCs w:val="24"/>
        </w:rPr>
        <w:t>く雞犬無くして</w:t>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めい</w:t>
            </w:r>
          </w:rt>
          <w:rubyBase>
            <w:r w:rsidR="00FB0F12" w:rsidRPr="00F05309">
              <w:rPr>
                <w:rFonts w:ascii="ＭＳ ゴシック" w:eastAsia="ＭＳ ゴシック" w:hAnsi="ＭＳ ゴシック" w:cstheme="majorBidi" w:hint="eastAsia"/>
                <w:color w:val="000000" w:themeColor="text1"/>
                <w:sz w:val="24"/>
                <w:szCs w:val="24"/>
              </w:rPr>
              <w:t>鳴</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あ</w:t>
            </w:r>
          </w:rt>
          <w:rubyBase>
            <w:r w:rsidR="00FB0F12" w:rsidRPr="00F05309">
              <w:rPr>
                <w:rFonts w:ascii="ＭＳ ゴシック" w:eastAsia="ＭＳ ゴシック" w:hAnsi="ＭＳ ゴシック" w:cstheme="majorBidi" w:hint="eastAsia"/>
                <w:color w:val="000000" w:themeColor="text1"/>
                <w:sz w:val="24"/>
                <w:szCs w:val="24"/>
              </w:rPr>
              <w:t>鴉</w:t>
            </w:r>
          </w:rubyBase>
        </w:ruby>
      </w:r>
      <w:r w:rsidRPr="00F05309">
        <w:rPr>
          <w:rFonts w:ascii="ＭＳ ゴシック" w:eastAsia="ＭＳ ゴシック" w:hAnsi="ＭＳ ゴシック" w:cstheme="majorBidi" w:hint="eastAsia"/>
          <w:color w:val="000000" w:themeColor="text1"/>
          <w:sz w:val="24"/>
          <w:szCs w:val="24"/>
        </w:rPr>
        <w:t>有り</w:t>
      </w:r>
    </w:p>
    <w:p w14:paraId="09A678DD" w14:textId="77777777" w:rsidR="00FB0F12" w:rsidRPr="00F05309"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千村萬落如寒食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せんそんばんらく</w:t>
            </w:r>
          </w:rt>
          <w:rubyBase>
            <w:r w:rsidR="00FB0F12" w:rsidRPr="00F05309">
              <w:rPr>
                <w:rFonts w:ascii="ＭＳ ゴシック" w:eastAsia="ＭＳ ゴシック" w:hAnsi="ＭＳ ゴシック" w:cstheme="majorBidi" w:hint="eastAsia"/>
                <w:color w:val="000000" w:themeColor="text1"/>
                <w:sz w:val="24"/>
                <w:szCs w:val="24"/>
              </w:rPr>
              <w:t>千村万落</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hint="eastAsia"/>
          <w:color w:val="000000" w:themeColor="text1"/>
          <w:sz w:val="24"/>
          <w:szCs w:val="24"/>
        </w:rPr>
        <w:t>寒食の如く</w:t>
      </w:r>
    </w:p>
    <w:p w14:paraId="52776244" w14:textId="77777777" w:rsidR="00FB0F12" w:rsidRPr="00F05309"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不見人煙空見花　　　人煙を見ず</w:t>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hint="eastAsia"/>
          <w:color w:val="000000" w:themeColor="text1"/>
          <w:sz w:val="24"/>
          <w:szCs w:val="24"/>
        </w:rPr>
        <w:t>空しく花を見る</w:t>
      </w:r>
    </w:p>
    <w:p w14:paraId="4901BC72" w14:textId="77777777" w:rsidR="00FB0F12" w:rsidRPr="00790DD0" w:rsidRDefault="00FB0F12" w:rsidP="005E1A28">
      <w:pPr>
        <w:widowControl/>
        <w:jc w:val="left"/>
        <w:rPr>
          <w:rFonts w:ascii="ＭＳ 明朝" w:hAnsi="ＭＳ 明朝" w:cstheme="majorBidi"/>
          <w:color w:val="000000" w:themeColor="text1"/>
          <w:sz w:val="24"/>
          <w:szCs w:val="24"/>
        </w:rPr>
      </w:pPr>
    </w:p>
    <w:p w14:paraId="62A730E9" w14:textId="77777777" w:rsidR="00FB0F12" w:rsidRPr="00790DD0" w:rsidRDefault="00FB0F12" w:rsidP="00CD59C4">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30C5022" w14:textId="77777777" w:rsidR="00FB0F12" w:rsidRPr="00790DD0" w:rsidRDefault="00FB0F12" w:rsidP="00CD59C4">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尤渓…中国福建省三明市の県。道中…旅の途中（で作った詩）。潺湲</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…水がさらさらと流れるようす。盡無雞犬…にわとりや犬がまったくいない、軍隊が通過したあとの惨状を表している。有鳴鴉…カラスが鳴いているだけ、死肉を食っている情景を描写している。千村万落</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…多くの村落。寒食…冬至の日から数えて百五日目の日のこと、陽暦では四月の初めに当たる、この日を挟んで三日間は火を断ち、煮たきしないで冷たい物を食べる風習があった。人煙</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人家から立ちのぼる炊事の煙。</w:t>
      </w:r>
    </w:p>
    <w:p w14:paraId="052BEFE4" w14:textId="77777777" w:rsidR="00FB0F12" w:rsidRPr="00790DD0" w:rsidRDefault="00FB0F12" w:rsidP="00CD59C4">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 xml:space="preserve">　（</w:t>
      </w:r>
      <w:r w:rsidRPr="00790DD0">
        <w:rPr>
          <w:rFonts w:ascii="ＭＳ 明朝" w:hAnsi="ＭＳ 明朝" w:cstheme="majorBidi"/>
          <w:color w:val="000000" w:themeColor="text1"/>
          <w:sz w:val="24"/>
          <w:szCs w:val="24"/>
        </w:rPr>
        <w:t>三体詩）</w:t>
      </w:r>
    </w:p>
    <w:p w14:paraId="019EBCD9" w14:textId="77777777" w:rsidR="00FB0F12" w:rsidRDefault="00FB0F12" w:rsidP="005E1A28">
      <w:pPr>
        <w:spacing w:line="600" w:lineRule="exact"/>
        <w:jc w:val="left"/>
        <w:rPr>
          <w:rFonts w:ascii="ＭＳ ゴシック" w:eastAsia="ＭＳ ゴシック" w:hAnsi="ＭＳ ゴシック"/>
          <w:sz w:val="28"/>
          <w:szCs w:val="28"/>
        </w:rPr>
      </w:pPr>
    </w:p>
    <w:p w14:paraId="41BF7B18" w14:textId="41EE7430" w:rsidR="00F1353A" w:rsidRDefault="00F1353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9E20C47" w14:textId="77777777" w:rsidR="00FB0F12" w:rsidRPr="00F1353A" w:rsidRDefault="00FB0F12" w:rsidP="005E1A28">
      <w:pPr>
        <w:pStyle w:val="2"/>
        <w:jc w:val="left"/>
        <w15:collapsed/>
        <w:rPr>
          <w:rFonts w:ascii="ＭＳ ゴシック" w:eastAsia="ＭＳ ゴシック" w:hAnsi="ＭＳ ゴシック"/>
          <w:color w:val="0070C0"/>
          <w:sz w:val="28"/>
          <w:szCs w:val="28"/>
        </w:rPr>
      </w:pPr>
      <w:r w:rsidRPr="00F1353A">
        <w:rPr>
          <w:rFonts w:ascii="ＭＳ ゴシック" w:eastAsia="ＭＳ ゴシック" w:hAnsi="ＭＳ ゴシック"/>
          <w:color w:val="0070C0"/>
          <w:sz w:val="28"/>
          <w:szCs w:val="28"/>
        </w:rPr>
        <w:t>渡桑乾</w:t>
      </w:r>
      <w:r w:rsidRPr="00F1353A">
        <w:rPr>
          <w:rFonts w:ascii="ＭＳ ゴシック" w:eastAsia="ＭＳ ゴシック" w:hAnsi="ＭＳ ゴシック" w:hint="eastAsia"/>
          <w:color w:val="0070C0"/>
          <w:sz w:val="28"/>
          <w:szCs w:val="28"/>
        </w:rPr>
        <w:t xml:space="preserve">　　　　　</w:t>
      </w:r>
      <w:r w:rsidRPr="00F135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353A">
              <w:rPr>
                <w:rFonts w:ascii="ＭＳ ゴシック" w:eastAsia="ＭＳ ゴシック" w:hAnsi="ＭＳ ゴシック"/>
                <w:color w:val="0070C0"/>
                <w:sz w:val="28"/>
                <w:szCs w:val="28"/>
              </w:rPr>
              <w:t>そう</w:t>
            </w:r>
          </w:rt>
          <w:rubyBase>
            <w:r w:rsidR="00FB0F12" w:rsidRPr="00F1353A">
              <w:rPr>
                <w:rFonts w:ascii="ＭＳ ゴシック" w:eastAsia="ＭＳ ゴシック" w:hAnsi="ＭＳ ゴシック"/>
                <w:color w:val="0070C0"/>
                <w:sz w:val="28"/>
                <w:szCs w:val="28"/>
              </w:rPr>
              <w:t>桑</w:t>
            </w:r>
          </w:rubyBase>
        </w:ruby>
      </w:r>
      <w:r w:rsidRPr="00F135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353A">
              <w:rPr>
                <w:rFonts w:ascii="ＭＳ ゴシック" w:eastAsia="ＭＳ ゴシック" w:hAnsi="ＭＳ ゴシック"/>
                <w:color w:val="0070C0"/>
                <w:sz w:val="28"/>
                <w:szCs w:val="28"/>
              </w:rPr>
              <w:t>かん</w:t>
            </w:r>
          </w:rt>
          <w:rubyBase>
            <w:r w:rsidR="00FB0F12" w:rsidRPr="00F1353A">
              <w:rPr>
                <w:rFonts w:ascii="ＭＳ ゴシック" w:eastAsia="ＭＳ ゴシック" w:hAnsi="ＭＳ ゴシック"/>
                <w:color w:val="0070C0"/>
                <w:sz w:val="28"/>
                <w:szCs w:val="28"/>
              </w:rPr>
              <w:t>乾</w:t>
            </w:r>
          </w:rubyBase>
        </w:ruby>
      </w:r>
      <w:r w:rsidRPr="00F1353A">
        <w:rPr>
          <w:rFonts w:ascii="ＭＳ ゴシック" w:eastAsia="ＭＳ ゴシック" w:hAnsi="ＭＳ ゴシック" w:hint="eastAsia"/>
          <w:color w:val="0070C0"/>
          <w:sz w:val="28"/>
          <w:szCs w:val="28"/>
        </w:rPr>
        <w:t xml:space="preserve">を渡る　　　　　　　　　　唐　　</w:t>
      </w:r>
      <w:r w:rsidRPr="00F135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353A">
              <w:rPr>
                <w:rFonts w:ascii="ＭＳ ゴシック" w:eastAsia="ＭＳ ゴシック" w:hAnsi="ＭＳ ゴシック"/>
                <w:color w:val="0070C0"/>
                <w:sz w:val="28"/>
                <w:szCs w:val="28"/>
              </w:rPr>
              <w:t>か</w:t>
            </w:r>
          </w:rt>
          <w:rubyBase>
            <w:r w:rsidR="00FB0F12" w:rsidRPr="00F1353A">
              <w:rPr>
                <w:rFonts w:ascii="ＭＳ ゴシック" w:eastAsia="ＭＳ ゴシック" w:hAnsi="ＭＳ ゴシック"/>
                <w:color w:val="0070C0"/>
                <w:sz w:val="28"/>
                <w:szCs w:val="28"/>
              </w:rPr>
              <w:t>賈</w:t>
            </w:r>
          </w:rubyBase>
        </w:ruby>
      </w:r>
      <w:r w:rsidRPr="00F1353A">
        <w:rPr>
          <w:rFonts w:ascii="ＭＳ ゴシック" w:eastAsia="ＭＳ ゴシック" w:hAnsi="ＭＳ ゴシック" w:hint="eastAsia"/>
          <w:color w:val="0070C0"/>
          <w:sz w:val="28"/>
          <w:szCs w:val="28"/>
        </w:rPr>
        <w:t xml:space="preserve">　</w:t>
      </w:r>
      <w:r w:rsidRPr="00F135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353A">
              <w:rPr>
                <w:rFonts w:ascii="ＭＳ ゴシック" w:eastAsia="ＭＳ ゴシック" w:hAnsi="ＭＳ ゴシック"/>
                <w:color w:val="0070C0"/>
                <w:sz w:val="28"/>
                <w:szCs w:val="28"/>
              </w:rPr>
              <w:t>とう</w:t>
            </w:r>
          </w:rt>
          <w:rubyBase>
            <w:r w:rsidR="00FB0F12" w:rsidRPr="00F1353A">
              <w:rPr>
                <w:rFonts w:ascii="ＭＳ ゴシック" w:eastAsia="ＭＳ ゴシック" w:hAnsi="ＭＳ ゴシック"/>
                <w:color w:val="0070C0"/>
                <w:sz w:val="28"/>
                <w:szCs w:val="28"/>
              </w:rPr>
              <w:t>島</w:t>
            </w:r>
          </w:rubyBase>
        </w:ruby>
      </w:r>
    </w:p>
    <w:p w14:paraId="1FFDECD1" w14:textId="77777777" w:rsidR="00FB0F12" w:rsidRDefault="00FB0F12" w:rsidP="005E1A28">
      <w:pPr>
        <w:widowControl/>
        <w:spacing w:line="620" w:lineRule="atLeast"/>
        <w:jc w:val="left"/>
        <w:rPr>
          <w:rFonts w:ascii="ＭＳ 明朝" w:hAnsi="ＭＳ 明朝" w:cstheme="majorBidi"/>
          <w:b/>
          <w:bCs/>
          <w:color w:val="000000" w:themeColor="text1"/>
          <w:sz w:val="24"/>
          <w:szCs w:val="24"/>
        </w:rPr>
      </w:pPr>
    </w:p>
    <w:p w14:paraId="6B72CC6A" w14:textId="77777777" w:rsidR="00FB0F12" w:rsidRPr="00F05309" w:rsidRDefault="00FB0F12" w:rsidP="005E1A28">
      <w:pPr>
        <w:widowControl/>
        <w:spacing w:line="620" w:lineRule="atLeast"/>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客舎并州已十霜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かくしゃ</w:t>
            </w:r>
          </w:rt>
          <w:rubyBase>
            <w:r w:rsidR="00FB0F12" w:rsidRPr="00F05309">
              <w:rPr>
                <w:rFonts w:ascii="ＭＳ ゴシック" w:eastAsia="ＭＳ ゴシック" w:hAnsi="ＭＳ ゴシック" w:cstheme="majorBidi" w:hint="eastAsia"/>
                <w:color w:val="000000" w:themeColor="text1"/>
                <w:sz w:val="24"/>
                <w:szCs w:val="24"/>
              </w:rPr>
              <w:t>客舎</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へいしゅう</w:t>
            </w:r>
          </w:rt>
          <w:rubyBase>
            <w:r w:rsidR="00FB0F12" w:rsidRPr="00F05309">
              <w:rPr>
                <w:rFonts w:ascii="ＭＳ ゴシック" w:eastAsia="ＭＳ ゴシック" w:hAnsi="ＭＳ ゴシック" w:cstheme="majorBidi" w:hint="eastAsia"/>
                <w:color w:val="000000" w:themeColor="text1"/>
                <w:sz w:val="24"/>
                <w:szCs w:val="24"/>
              </w:rPr>
              <w:t>并州</w:t>
            </w:r>
          </w:rubyBase>
        </w:ruby>
      </w:r>
      <w:r w:rsidRPr="00F05309">
        <w:rPr>
          <w:rFonts w:ascii="ＭＳ ゴシック" w:eastAsia="ＭＳ ゴシック" w:hAnsi="ＭＳ ゴシック" w:cstheme="majorBidi"/>
          <w:color w:val="000000" w:themeColor="text1"/>
          <w:sz w:val="24"/>
          <w:szCs w:val="24"/>
        </w:rPr>
        <w:t xml:space="preserve"> 已に</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じゅっ</w:t>
            </w:r>
          </w:rt>
          <w:rubyBase>
            <w:r w:rsidR="00FB0F12" w:rsidRPr="00F05309">
              <w:rPr>
                <w:rFonts w:ascii="ＭＳ ゴシック" w:eastAsia="ＭＳ ゴシック" w:hAnsi="ＭＳ ゴシック" w:cstheme="majorBidi" w:hint="eastAsia"/>
                <w:color w:val="000000" w:themeColor="text1"/>
                <w:sz w:val="24"/>
                <w:szCs w:val="24"/>
              </w:rPr>
              <w:t>十</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そう</w:t>
            </w:r>
          </w:rt>
          <w:rubyBase>
            <w:r w:rsidR="00FB0F12" w:rsidRPr="00F05309">
              <w:rPr>
                <w:rFonts w:ascii="ＭＳ ゴシック" w:eastAsia="ＭＳ ゴシック" w:hAnsi="ＭＳ ゴシック" w:cstheme="majorBidi" w:hint="eastAsia"/>
                <w:color w:val="000000" w:themeColor="text1"/>
                <w:sz w:val="24"/>
                <w:szCs w:val="24"/>
              </w:rPr>
              <w:t>霜</w:t>
            </w:r>
          </w:rubyBase>
        </w:ruby>
      </w:r>
      <w:r w:rsidRPr="00F05309">
        <w:rPr>
          <w:rFonts w:ascii="ＭＳ ゴシック" w:eastAsia="ＭＳ ゴシック" w:hAnsi="ＭＳ ゴシック" w:cstheme="majorBidi" w:hint="eastAsia"/>
          <w:color w:val="000000" w:themeColor="text1"/>
          <w:sz w:val="24"/>
          <w:szCs w:val="24"/>
        </w:rPr>
        <w:t xml:space="preserve">　</w:t>
      </w:r>
    </w:p>
    <w:p w14:paraId="2E18EB15" w14:textId="77777777" w:rsidR="00FB0F12" w:rsidRPr="00F05309" w:rsidRDefault="00FB0F12" w:rsidP="005E1A28">
      <w:pPr>
        <w:widowControl/>
        <w:spacing w:line="620" w:lineRule="atLeast"/>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歸心日夜憶咸陽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きしん</w:t>
            </w:r>
          </w:rt>
          <w:rubyBase>
            <w:r w:rsidR="00FB0F12" w:rsidRPr="00F05309">
              <w:rPr>
                <w:rFonts w:ascii="ＭＳ ゴシック" w:eastAsia="ＭＳ ゴシック" w:hAnsi="ＭＳ ゴシック" w:cstheme="majorBidi" w:hint="eastAsia"/>
                <w:color w:val="000000" w:themeColor="text1"/>
                <w:sz w:val="24"/>
                <w:szCs w:val="24"/>
              </w:rPr>
              <w:t>帰心</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にちや</w:t>
            </w:r>
          </w:rt>
          <w:rubyBase>
            <w:r w:rsidR="00FB0F12" w:rsidRPr="00F05309">
              <w:rPr>
                <w:rFonts w:ascii="ＭＳ ゴシック" w:eastAsia="ＭＳ ゴシック" w:hAnsi="ＭＳ ゴシック" w:cstheme="majorBidi" w:hint="eastAsia"/>
                <w:color w:val="000000" w:themeColor="text1"/>
                <w:sz w:val="24"/>
                <w:szCs w:val="24"/>
              </w:rPr>
              <w:t>日夜</w:t>
            </w:r>
          </w:rubyBase>
        </w:ruby>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かん</w:t>
            </w:r>
          </w:rt>
          <w:rubyBase>
            <w:r w:rsidR="00FB0F12" w:rsidRPr="00F05309">
              <w:rPr>
                <w:rFonts w:ascii="ＭＳ ゴシック" w:eastAsia="ＭＳ ゴシック" w:hAnsi="ＭＳ ゴシック" w:cstheme="majorBidi" w:hint="eastAsia"/>
                <w:color w:val="000000" w:themeColor="text1"/>
                <w:sz w:val="24"/>
                <w:szCs w:val="24"/>
              </w:rPr>
              <w:t>咸</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よう</w:t>
            </w:r>
          </w:rt>
          <w:rubyBase>
            <w:r w:rsidR="00FB0F12" w:rsidRPr="00F05309">
              <w:rPr>
                <w:rFonts w:ascii="ＭＳ ゴシック" w:eastAsia="ＭＳ ゴシック" w:hAnsi="ＭＳ ゴシック" w:cstheme="majorBidi" w:hint="eastAsia"/>
                <w:color w:val="000000" w:themeColor="text1"/>
                <w:sz w:val="24"/>
                <w:szCs w:val="24"/>
              </w:rPr>
              <w:t>陽</w:t>
            </w:r>
          </w:rubyBase>
        </w:ruby>
      </w:r>
      <w:r w:rsidRPr="00F05309">
        <w:rPr>
          <w:rFonts w:ascii="ＭＳ ゴシック" w:eastAsia="ＭＳ ゴシック" w:hAnsi="ＭＳ ゴシック" w:cstheme="majorBidi" w:hint="eastAsia"/>
          <w:color w:val="000000" w:themeColor="text1"/>
          <w:sz w:val="24"/>
          <w:szCs w:val="24"/>
        </w:rPr>
        <w:t>を</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おも</w:t>
            </w:r>
          </w:rt>
          <w:rubyBase>
            <w:r w:rsidR="00FB0F12" w:rsidRPr="00F05309">
              <w:rPr>
                <w:rFonts w:ascii="ＭＳ ゴシック" w:eastAsia="ＭＳ ゴシック" w:hAnsi="ＭＳ ゴシック" w:cstheme="majorBidi" w:hint="eastAsia"/>
                <w:color w:val="000000" w:themeColor="text1"/>
                <w:sz w:val="24"/>
                <w:szCs w:val="24"/>
              </w:rPr>
              <w:t>憶</w:t>
            </w:r>
          </w:rubyBase>
        </w:ruby>
      </w:r>
      <w:r w:rsidRPr="00F05309">
        <w:rPr>
          <w:rFonts w:ascii="ＭＳ ゴシック" w:eastAsia="ＭＳ ゴシック" w:hAnsi="ＭＳ ゴシック" w:cstheme="majorBidi" w:hint="eastAsia"/>
          <w:color w:val="000000" w:themeColor="text1"/>
          <w:sz w:val="24"/>
          <w:szCs w:val="24"/>
        </w:rPr>
        <w:t xml:space="preserve">う　</w:t>
      </w:r>
    </w:p>
    <w:p w14:paraId="0CFF3FC0" w14:textId="77777777" w:rsidR="00FB0F12" w:rsidRPr="00F05309" w:rsidRDefault="00FB0F12" w:rsidP="005E1A28">
      <w:pPr>
        <w:widowControl/>
        <w:spacing w:line="620" w:lineRule="atLeast"/>
        <w:jc w:val="left"/>
        <w:rPr>
          <w:rFonts w:ascii="ＭＳ ゴシック" w:eastAsia="ＭＳ ゴシック" w:hAnsi="ＭＳ ゴシック" w:cstheme="majorBidi"/>
          <w:color w:val="000000" w:themeColor="text1"/>
          <w:sz w:val="24"/>
          <w:szCs w:val="24"/>
        </w:rPr>
      </w:pPr>
      <w:r w:rsidRPr="00F05309">
        <w:rPr>
          <w:rFonts w:ascii="ＭＳ ゴシック" w:eastAsia="ＭＳ ゴシック" w:hAnsi="ＭＳ ゴシック" w:cstheme="majorBidi" w:hint="eastAsia"/>
          <w:color w:val="000000" w:themeColor="text1"/>
          <w:sz w:val="24"/>
          <w:szCs w:val="24"/>
        </w:rPr>
        <w:t xml:space="preserve">無端更渡桑乾水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はしな</w:t>
            </w:r>
          </w:rt>
          <w:rubyBase>
            <w:r w:rsidR="00FB0F12" w:rsidRPr="00F05309">
              <w:rPr>
                <w:rFonts w:ascii="ＭＳ ゴシック" w:eastAsia="ＭＳ ゴシック" w:hAnsi="ＭＳ ゴシック" w:cstheme="majorBidi" w:hint="eastAsia"/>
                <w:color w:val="000000" w:themeColor="text1"/>
                <w:sz w:val="24"/>
                <w:szCs w:val="24"/>
              </w:rPr>
              <w:t>端無</w:t>
            </w:r>
          </w:rubyBase>
        </w:ruby>
      </w:r>
      <w:r w:rsidRPr="00F05309">
        <w:rPr>
          <w:rFonts w:ascii="ＭＳ ゴシック" w:eastAsia="ＭＳ ゴシック" w:hAnsi="ＭＳ ゴシック" w:cstheme="majorBidi" w:hint="eastAsia"/>
          <w:color w:val="000000" w:themeColor="text1"/>
          <w:sz w:val="24"/>
          <w:szCs w:val="24"/>
        </w:rPr>
        <w:t>くも更に渡る</w:t>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そう</w:t>
            </w:r>
          </w:rt>
          <w:rubyBase>
            <w:r w:rsidR="00FB0F12" w:rsidRPr="00F05309">
              <w:rPr>
                <w:rFonts w:ascii="ＭＳ ゴシック" w:eastAsia="ＭＳ ゴシック" w:hAnsi="ＭＳ ゴシック" w:cstheme="majorBidi" w:hint="eastAsia"/>
                <w:color w:val="000000" w:themeColor="text1"/>
                <w:sz w:val="24"/>
                <w:szCs w:val="24"/>
              </w:rPr>
              <w:t>桑</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かん</w:t>
            </w:r>
          </w:rt>
          <w:rubyBase>
            <w:r w:rsidR="00FB0F12" w:rsidRPr="00F05309">
              <w:rPr>
                <w:rFonts w:ascii="ＭＳ ゴシック" w:eastAsia="ＭＳ ゴシック" w:hAnsi="ＭＳ ゴシック" w:cstheme="majorBidi" w:hint="eastAsia"/>
                <w:color w:val="000000" w:themeColor="text1"/>
                <w:sz w:val="24"/>
                <w:szCs w:val="24"/>
              </w:rPr>
              <w:t>乾</w:t>
            </w:r>
          </w:rubyBase>
        </w:ruby>
      </w:r>
      <w:r w:rsidRPr="00F05309">
        <w:rPr>
          <w:rFonts w:ascii="ＭＳ ゴシック" w:eastAsia="ＭＳ ゴシック" w:hAnsi="ＭＳ ゴシック" w:cstheme="majorBidi" w:hint="eastAsia"/>
          <w:color w:val="000000" w:themeColor="text1"/>
          <w:sz w:val="24"/>
          <w:szCs w:val="24"/>
        </w:rPr>
        <w:t xml:space="preserve">の水　</w:t>
      </w:r>
    </w:p>
    <w:p w14:paraId="373D684A" w14:textId="77777777" w:rsidR="00FB0F12" w:rsidRPr="002817E7" w:rsidRDefault="00FB0F12" w:rsidP="005E1A28">
      <w:pPr>
        <w:widowControl/>
        <w:spacing w:line="620" w:lineRule="atLeast"/>
        <w:jc w:val="left"/>
        <w:rPr>
          <w:rFonts w:ascii="ＭＳ ゴシック" w:eastAsia="ＭＳ ゴシック" w:hAnsi="ＭＳ ゴシック" w:cstheme="majorBidi"/>
          <w:color w:val="000000" w:themeColor="text1"/>
          <w:sz w:val="28"/>
          <w:szCs w:val="28"/>
        </w:rPr>
      </w:pPr>
      <w:r w:rsidRPr="00F05309">
        <w:rPr>
          <w:rFonts w:ascii="ＭＳ ゴシック" w:eastAsia="ＭＳ ゴシック" w:hAnsi="ＭＳ ゴシック" w:cstheme="majorBidi" w:hint="eastAsia"/>
          <w:color w:val="000000" w:themeColor="text1"/>
          <w:sz w:val="24"/>
          <w:szCs w:val="24"/>
        </w:rPr>
        <w:t xml:space="preserve">却望并州是故郷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かえ</w:t>
            </w:r>
          </w:rt>
          <w:rubyBase>
            <w:r w:rsidR="00FB0F12" w:rsidRPr="00F05309">
              <w:rPr>
                <w:rFonts w:ascii="ＭＳ ゴシック" w:eastAsia="ＭＳ ゴシック" w:hAnsi="ＭＳ ゴシック" w:cstheme="majorBidi" w:hint="eastAsia"/>
                <w:color w:val="000000" w:themeColor="text1"/>
                <w:sz w:val="24"/>
                <w:szCs w:val="24"/>
              </w:rPr>
              <w:t>却</w:t>
            </w:r>
          </w:rubyBase>
        </w:ruby>
      </w:r>
      <w:r w:rsidRPr="00F05309">
        <w:rPr>
          <w:rFonts w:ascii="ＭＳ ゴシック" w:eastAsia="ＭＳ ゴシック" w:hAnsi="ＭＳ ゴシック" w:cstheme="majorBidi" w:hint="eastAsia"/>
          <w:color w:val="000000" w:themeColor="text1"/>
          <w:sz w:val="24"/>
          <w:szCs w:val="24"/>
        </w:rPr>
        <w:t>って</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へい</w:t>
            </w:r>
          </w:rt>
          <w:rubyBase>
            <w:r w:rsidR="00FB0F12" w:rsidRPr="00F05309">
              <w:rPr>
                <w:rFonts w:ascii="ＭＳ ゴシック" w:eastAsia="ＭＳ ゴシック" w:hAnsi="ＭＳ ゴシック" w:cstheme="majorBidi" w:hint="eastAsia"/>
                <w:color w:val="000000" w:themeColor="text1"/>
                <w:sz w:val="24"/>
                <w:szCs w:val="24"/>
              </w:rPr>
              <w:t>并</w:t>
            </w:r>
          </w:rubyBase>
        </w:ruby>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しゅう</w:t>
            </w:r>
          </w:rt>
          <w:rubyBase>
            <w:r w:rsidR="00FB0F12" w:rsidRPr="00F05309">
              <w:rPr>
                <w:rFonts w:ascii="ＭＳ ゴシック" w:eastAsia="ＭＳ ゴシック" w:hAnsi="ＭＳ ゴシック" w:cstheme="majorBidi" w:hint="eastAsia"/>
                <w:color w:val="000000" w:themeColor="text1"/>
                <w:sz w:val="24"/>
                <w:szCs w:val="24"/>
              </w:rPr>
              <w:t>州</w:t>
            </w:r>
          </w:rubyBase>
        </w:ruby>
      </w:r>
      <w:r w:rsidRPr="00F05309">
        <w:rPr>
          <w:rFonts w:ascii="ＭＳ ゴシック" w:eastAsia="ＭＳ ゴシック" w:hAnsi="ＭＳ ゴシック" w:cstheme="majorBidi" w:hint="eastAsia"/>
          <w:color w:val="000000" w:themeColor="text1"/>
          <w:sz w:val="24"/>
          <w:szCs w:val="24"/>
        </w:rPr>
        <w:t>を望めば</w:t>
      </w:r>
      <w:r w:rsidRPr="00F05309">
        <w:rPr>
          <w:rFonts w:ascii="ＭＳ ゴシック" w:eastAsia="ＭＳ ゴシック" w:hAnsi="ＭＳ ゴシック" w:cstheme="majorBidi"/>
          <w:color w:val="000000" w:themeColor="text1"/>
          <w:sz w:val="24"/>
          <w:szCs w:val="24"/>
        </w:rPr>
        <w:t xml:space="preserve"> </w:t>
      </w:r>
      <w:r w:rsidRPr="00F05309">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05309">
              <w:rPr>
                <w:rFonts w:ascii="ＭＳ ゴシック" w:eastAsia="ＭＳ ゴシック" w:hAnsi="ＭＳ ゴシック" w:cstheme="majorBidi" w:hint="eastAsia"/>
                <w:color w:val="000000" w:themeColor="text1"/>
                <w:sz w:val="24"/>
                <w:szCs w:val="24"/>
              </w:rPr>
              <w:t>こ</w:t>
            </w:r>
          </w:rt>
          <w:rubyBase>
            <w:r w:rsidR="00FB0F12" w:rsidRPr="00F05309">
              <w:rPr>
                <w:rFonts w:ascii="ＭＳ ゴシック" w:eastAsia="ＭＳ ゴシック" w:hAnsi="ＭＳ ゴシック" w:cstheme="majorBidi" w:hint="eastAsia"/>
                <w:color w:val="000000" w:themeColor="text1"/>
                <w:sz w:val="24"/>
                <w:szCs w:val="24"/>
              </w:rPr>
              <w:t>是</w:t>
            </w:r>
          </w:rubyBase>
        </w:ruby>
      </w:r>
      <w:r w:rsidRPr="00F05309">
        <w:rPr>
          <w:rFonts w:ascii="ＭＳ ゴシック" w:eastAsia="ＭＳ ゴシック" w:hAnsi="ＭＳ ゴシック" w:cstheme="majorBidi" w:hint="eastAsia"/>
          <w:color w:val="000000" w:themeColor="text1"/>
          <w:sz w:val="24"/>
          <w:szCs w:val="24"/>
        </w:rPr>
        <w:t>れ故郷</w:t>
      </w:r>
      <w:r w:rsidRPr="002817E7">
        <w:rPr>
          <w:rFonts w:ascii="ＭＳ ゴシック" w:eastAsia="ＭＳ ゴシック" w:hAnsi="ＭＳ ゴシック" w:cstheme="majorBidi" w:hint="eastAsia"/>
          <w:color w:val="000000" w:themeColor="text1"/>
          <w:sz w:val="28"/>
          <w:szCs w:val="28"/>
        </w:rPr>
        <w:t xml:space="preserve">　</w:t>
      </w:r>
    </w:p>
    <w:p w14:paraId="49D6B9EC" w14:textId="77777777" w:rsidR="00FB0F12" w:rsidRPr="00790DD0" w:rsidRDefault="00FB0F12" w:rsidP="005E1A28">
      <w:pPr>
        <w:widowControl/>
        <w:jc w:val="left"/>
        <w:rPr>
          <w:rFonts w:ascii="ＭＳ 明朝" w:hAnsi="ＭＳ 明朝" w:cstheme="majorBidi"/>
          <w:color w:val="000000" w:themeColor="text1"/>
          <w:sz w:val="24"/>
          <w:szCs w:val="24"/>
        </w:rPr>
      </w:pPr>
    </w:p>
    <w:p w14:paraId="4DA760CF" w14:textId="77777777" w:rsidR="00FB0F12" w:rsidRPr="00790DD0" w:rsidRDefault="00FB0F12" w:rsidP="00F1353A">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939C961" w14:textId="77777777" w:rsidR="00FB0F12" w:rsidRPr="00790DD0" w:rsidRDefault="00FB0F12" w:rsidP="00F1353A">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桑乾</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桑乾河、北京の西南を流れ、永定河となる。并州…山西省太原市。客舎…旅ぐらしをする。十霜…十年、「霜」は星霜。帰心…故郷に帰りたいと思う心。咸陽…長安の西北にあり、秦の都があった所、ここでは長安を指す。憶…思い出す。無端…思いがけず。更渡</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…更に（桑乾河を）渡って遠方へ行く。却…ふり返って。望…眺める。故郷…住むべき所。</w:t>
      </w:r>
    </w:p>
    <w:p w14:paraId="28EF6276" w14:textId="77777777" w:rsidR="00FB0F12" w:rsidRPr="00790DD0" w:rsidRDefault="00FB0F12" w:rsidP="00F1353A">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唐詩選）</w:t>
      </w:r>
    </w:p>
    <w:p w14:paraId="02A102A4" w14:textId="77777777" w:rsidR="00FB0F12" w:rsidRDefault="00FB0F12" w:rsidP="005E1A28">
      <w:pPr>
        <w:spacing w:line="600" w:lineRule="exact"/>
        <w:jc w:val="left"/>
        <w:rPr>
          <w:rFonts w:ascii="ＭＳ ゴシック" w:eastAsia="ＭＳ ゴシック" w:hAnsi="ＭＳ ゴシック"/>
          <w:sz w:val="28"/>
          <w:szCs w:val="28"/>
        </w:rPr>
      </w:pPr>
    </w:p>
    <w:p w14:paraId="75EF02C6" w14:textId="77777777" w:rsidR="00FB0F12" w:rsidRDefault="00FB0F12" w:rsidP="005E1A28">
      <w:pPr>
        <w:spacing w:line="600" w:lineRule="exact"/>
        <w:jc w:val="left"/>
        <w:rPr>
          <w:rFonts w:ascii="ＭＳ ゴシック" w:eastAsia="ＭＳ ゴシック" w:hAnsi="ＭＳ ゴシック"/>
          <w:sz w:val="28"/>
          <w:szCs w:val="28"/>
        </w:rPr>
      </w:pPr>
    </w:p>
    <w:p w14:paraId="6D4A64C8" w14:textId="77777777" w:rsidR="00FB0F12" w:rsidRPr="00F1353A" w:rsidRDefault="00FB0F12" w:rsidP="005E1A28">
      <w:pPr>
        <w:pStyle w:val="2"/>
        <w:jc w:val="left"/>
        <w15:collapsed/>
        <w:rPr>
          <w:rFonts w:ascii="ＭＳ ゴシック" w:eastAsia="ＭＳ ゴシック" w:hAnsi="ＭＳ ゴシック"/>
          <w:color w:val="0070C0"/>
          <w:sz w:val="28"/>
          <w:szCs w:val="28"/>
        </w:rPr>
      </w:pPr>
      <w:r w:rsidRPr="00F1353A">
        <w:rPr>
          <w:rFonts w:ascii="ＭＳ ゴシック" w:eastAsia="ＭＳ ゴシック" w:hAnsi="ＭＳ ゴシック"/>
          <w:color w:val="0070C0"/>
          <w:sz w:val="28"/>
          <w:szCs w:val="28"/>
        </w:rPr>
        <w:t>宿武關</w:t>
      </w:r>
      <w:r w:rsidRPr="00F1353A">
        <w:rPr>
          <w:rFonts w:ascii="ＭＳ ゴシック" w:eastAsia="ＭＳ ゴシック" w:hAnsi="ＭＳ ゴシック" w:hint="eastAsia"/>
          <w:color w:val="0070C0"/>
          <w:sz w:val="28"/>
          <w:szCs w:val="28"/>
        </w:rPr>
        <w:t xml:space="preserve">　　　</w:t>
      </w:r>
      <w:r w:rsidRPr="00F135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353A">
              <w:rPr>
                <w:rFonts w:ascii="ＭＳ ゴシック" w:eastAsia="ＭＳ ゴシック" w:hAnsi="ＭＳ ゴシック"/>
                <w:color w:val="0070C0"/>
                <w:sz w:val="28"/>
                <w:szCs w:val="28"/>
              </w:rPr>
              <w:t>ぶかん</w:t>
            </w:r>
          </w:rt>
          <w:rubyBase>
            <w:r w:rsidR="00FB0F12" w:rsidRPr="00F1353A">
              <w:rPr>
                <w:rFonts w:ascii="ＭＳ ゴシック" w:eastAsia="ＭＳ ゴシック" w:hAnsi="ＭＳ ゴシック"/>
                <w:color w:val="0070C0"/>
                <w:sz w:val="28"/>
                <w:szCs w:val="28"/>
              </w:rPr>
              <w:t>武関</w:t>
            </w:r>
          </w:rubyBase>
        </w:ruby>
      </w:r>
      <w:r w:rsidRPr="00F1353A">
        <w:rPr>
          <w:rFonts w:ascii="ＭＳ ゴシック" w:eastAsia="ＭＳ ゴシック" w:hAnsi="ＭＳ ゴシック" w:hint="eastAsia"/>
          <w:color w:val="0070C0"/>
          <w:sz w:val="28"/>
          <w:szCs w:val="28"/>
        </w:rPr>
        <w:t xml:space="preserve">に宿す　　　　　　　　　　　　唐　　</w:t>
      </w:r>
      <w:r w:rsidRPr="00F135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353A">
              <w:rPr>
                <w:rFonts w:ascii="ＭＳ ゴシック" w:eastAsia="ＭＳ ゴシック" w:hAnsi="ＭＳ ゴシック"/>
                <w:color w:val="0070C0"/>
                <w:sz w:val="28"/>
                <w:szCs w:val="28"/>
              </w:rPr>
              <w:t>り</w:t>
            </w:r>
          </w:rt>
          <w:rubyBase>
            <w:r w:rsidR="00FB0F12" w:rsidRPr="00F1353A">
              <w:rPr>
                <w:rFonts w:ascii="ＭＳ ゴシック" w:eastAsia="ＭＳ ゴシック" w:hAnsi="ＭＳ ゴシック"/>
                <w:color w:val="0070C0"/>
                <w:sz w:val="28"/>
                <w:szCs w:val="28"/>
              </w:rPr>
              <w:t>李</w:t>
            </w:r>
          </w:rubyBase>
        </w:ruby>
      </w:r>
      <w:r w:rsidRPr="00F1353A">
        <w:rPr>
          <w:rFonts w:ascii="ＭＳ ゴシック" w:eastAsia="ＭＳ ゴシック" w:hAnsi="ＭＳ ゴシック" w:hint="eastAsia"/>
          <w:color w:val="0070C0"/>
          <w:sz w:val="28"/>
          <w:szCs w:val="28"/>
        </w:rPr>
        <w:t xml:space="preserve">　</w:t>
      </w:r>
      <w:r w:rsidRPr="00F1353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353A">
              <w:rPr>
                <w:rFonts w:ascii="ＭＳ ゴシック" w:eastAsia="ＭＳ ゴシック" w:hAnsi="ＭＳ ゴシック"/>
                <w:color w:val="0070C0"/>
                <w:sz w:val="28"/>
                <w:szCs w:val="28"/>
              </w:rPr>
              <w:t>しょう</w:t>
            </w:r>
          </w:rt>
          <w:rubyBase>
            <w:r w:rsidR="00FB0F12" w:rsidRPr="00F1353A">
              <w:rPr>
                <w:rFonts w:ascii="ＭＳ ゴシック" w:eastAsia="ＭＳ ゴシック" w:hAnsi="ＭＳ ゴシック" w:hint="eastAsia"/>
                <w:color w:val="0070C0"/>
                <w:sz w:val="28"/>
                <w:szCs w:val="28"/>
              </w:rPr>
              <w:t>涉</w:t>
            </w:r>
          </w:rubyBase>
        </w:ruby>
      </w:r>
    </w:p>
    <w:p w14:paraId="5A09515A" w14:textId="77777777" w:rsidR="00FB0F12" w:rsidRDefault="00FB0F12" w:rsidP="005E1A28">
      <w:pPr>
        <w:spacing w:line="600" w:lineRule="exact"/>
        <w:jc w:val="left"/>
        <w:rPr>
          <w:rFonts w:ascii="ＭＳ ゴシック" w:eastAsia="ＭＳ ゴシック" w:hAnsi="ＭＳ ゴシック"/>
          <w:sz w:val="28"/>
          <w:szCs w:val="28"/>
        </w:rPr>
      </w:pPr>
    </w:p>
    <w:p w14:paraId="3282DDE9" w14:textId="77777777" w:rsidR="00FB0F12" w:rsidRPr="00F05309" w:rsidRDefault="00FB0F12" w:rsidP="005E1A28">
      <w:pPr>
        <w:spacing w:line="600" w:lineRule="exact"/>
        <w:jc w:val="left"/>
        <w:rPr>
          <w:rFonts w:ascii="ＭＳ ゴシック" w:eastAsia="ＭＳ ゴシック" w:hAnsi="ＭＳ ゴシック"/>
          <w:sz w:val="24"/>
          <w:szCs w:val="24"/>
        </w:rPr>
      </w:pPr>
      <w:r w:rsidRPr="00F05309">
        <w:rPr>
          <w:rFonts w:ascii="ＭＳ ゴシック" w:eastAsia="ＭＳ ゴシック" w:hAnsi="ＭＳ ゴシック" w:hint="eastAsia"/>
          <w:sz w:val="24"/>
          <w:szCs w:val="24"/>
        </w:rPr>
        <w:t xml:space="preserve">遠別秦城萬里遊　　　遠く </w:t>
      </w:r>
      <w:r w:rsidRPr="00F05309">
        <w:rPr>
          <w:rFonts w:ascii="ＭＳ ゴシック" w:eastAsia="ＭＳ ゴシック" w:hAnsi="ＭＳ ゴシック"/>
          <w:sz w:val="24"/>
          <w:szCs w:val="24"/>
        </w:rPr>
        <w:ruby>
          <w:rubyPr>
            <w:rubyAlign w:val="distributeSpace"/>
            <w:hps w:val="14"/>
            <w:hpsRaise w:val="26"/>
            <w:hpsBaseText w:val="24"/>
            <w:lid w:val="ja-JP"/>
          </w:rubyPr>
          <w:rt>
            <w:r w:rsidR="00FB0F12" w:rsidRPr="00F05309">
              <w:rPr>
                <w:rFonts w:ascii="ＭＳ ゴシック" w:eastAsia="ＭＳ ゴシック" w:hAnsi="ＭＳ ゴシック"/>
                <w:sz w:val="24"/>
                <w:szCs w:val="24"/>
              </w:rPr>
              <w:t>しん</w:t>
            </w:r>
          </w:rt>
          <w:rubyBase>
            <w:r w:rsidR="00FB0F12" w:rsidRPr="00F05309">
              <w:rPr>
                <w:rFonts w:ascii="ＭＳ ゴシック" w:eastAsia="ＭＳ ゴシック" w:hAnsi="ＭＳ ゴシック"/>
                <w:sz w:val="24"/>
                <w:szCs w:val="24"/>
              </w:rPr>
              <w:t>秦</w:t>
            </w:r>
          </w:rubyBase>
        </w:ruby>
      </w:r>
      <w:r w:rsidRPr="00F05309">
        <w:rPr>
          <w:rFonts w:ascii="ＭＳ ゴシック" w:eastAsia="ＭＳ ゴシック" w:hAnsi="ＭＳ ゴシック"/>
          <w:sz w:val="24"/>
          <w:szCs w:val="24"/>
        </w:rPr>
        <w:ruby>
          <w:rubyPr>
            <w:rubyAlign w:val="distributeSpace"/>
            <w:hps w:val="14"/>
            <w:hpsRaise w:val="26"/>
            <w:hpsBaseText w:val="24"/>
            <w:lid w:val="ja-JP"/>
          </w:rubyPr>
          <w:rt>
            <w:r w:rsidR="00FB0F12" w:rsidRPr="00F05309">
              <w:rPr>
                <w:rFonts w:ascii="ＭＳ ゴシック" w:eastAsia="ＭＳ ゴシック" w:hAnsi="ＭＳ ゴシック"/>
                <w:sz w:val="24"/>
                <w:szCs w:val="24"/>
              </w:rPr>
              <w:t>じょう</w:t>
            </w:r>
          </w:rt>
          <w:rubyBase>
            <w:r w:rsidR="00FB0F12" w:rsidRPr="00F05309">
              <w:rPr>
                <w:rFonts w:ascii="ＭＳ ゴシック" w:eastAsia="ＭＳ ゴシック" w:hAnsi="ＭＳ ゴシック"/>
                <w:sz w:val="24"/>
                <w:szCs w:val="24"/>
              </w:rPr>
              <w:t>城</w:t>
            </w:r>
          </w:rubyBase>
        </w:ruby>
      </w:r>
      <w:r w:rsidRPr="00F05309">
        <w:rPr>
          <w:rFonts w:ascii="ＭＳ ゴシック" w:eastAsia="ＭＳ ゴシック" w:hAnsi="ＭＳ ゴシック" w:hint="eastAsia"/>
          <w:sz w:val="24"/>
          <w:szCs w:val="24"/>
        </w:rPr>
        <w:t>に別かれ 万里に遊ぶ</w:t>
      </w:r>
    </w:p>
    <w:p w14:paraId="618802EB" w14:textId="77777777" w:rsidR="00FB0F12" w:rsidRPr="00F05309" w:rsidRDefault="00FB0F12" w:rsidP="005E1A28">
      <w:pPr>
        <w:spacing w:line="600" w:lineRule="exact"/>
        <w:jc w:val="left"/>
        <w:rPr>
          <w:rFonts w:ascii="ＭＳ ゴシック" w:eastAsia="ＭＳ ゴシック" w:hAnsi="ＭＳ ゴシック"/>
          <w:sz w:val="24"/>
          <w:szCs w:val="24"/>
        </w:rPr>
      </w:pPr>
      <w:r w:rsidRPr="00F05309">
        <w:rPr>
          <w:rFonts w:ascii="ＭＳ ゴシック" w:eastAsia="ＭＳ ゴシック" w:hAnsi="ＭＳ ゴシック" w:hint="eastAsia"/>
          <w:sz w:val="24"/>
          <w:szCs w:val="24"/>
        </w:rPr>
        <w:t xml:space="preserve">亂山高下出商州　　　乱山高下 </w:t>
      </w:r>
      <w:r w:rsidRPr="00F05309">
        <w:rPr>
          <w:rFonts w:ascii="ＭＳ ゴシック" w:eastAsia="ＭＳ ゴシック" w:hAnsi="ＭＳ ゴシック"/>
          <w:sz w:val="24"/>
          <w:szCs w:val="24"/>
        </w:rPr>
        <w:ruby>
          <w:rubyPr>
            <w:rubyAlign w:val="distributeSpace"/>
            <w:hps w:val="14"/>
            <w:hpsRaise w:val="26"/>
            <w:hpsBaseText w:val="24"/>
            <w:lid w:val="ja-JP"/>
          </w:rubyPr>
          <w:rt>
            <w:r w:rsidR="00FB0F12" w:rsidRPr="00F05309">
              <w:rPr>
                <w:rFonts w:ascii="ＭＳ ゴシック" w:eastAsia="ＭＳ ゴシック" w:hAnsi="ＭＳ ゴシック"/>
                <w:sz w:val="24"/>
                <w:szCs w:val="24"/>
              </w:rPr>
              <w:t>しょうしゅう</w:t>
            </w:r>
          </w:rt>
          <w:rubyBase>
            <w:r w:rsidR="00FB0F12" w:rsidRPr="00F05309">
              <w:rPr>
                <w:rFonts w:ascii="ＭＳ ゴシック" w:eastAsia="ＭＳ ゴシック" w:hAnsi="ＭＳ ゴシック"/>
                <w:sz w:val="24"/>
                <w:szCs w:val="24"/>
              </w:rPr>
              <w:t>商州</w:t>
            </w:r>
          </w:rubyBase>
        </w:ruby>
      </w:r>
      <w:r w:rsidRPr="00F05309">
        <w:rPr>
          <w:rFonts w:ascii="ＭＳ ゴシック" w:eastAsia="ＭＳ ゴシック" w:hAnsi="ＭＳ ゴシック" w:hint="eastAsia"/>
          <w:sz w:val="24"/>
          <w:szCs w:val="24"/>
        </w:rPr>
        <w:t>を出ず</w:t>
      </w:r>
    </w:p>
    <w:p w14:paraId="39E4D1F4" w14:textId="77777777" w:rsidR="00FB0F12" w:rsidRPr="00F05309" w:rsidRDefault="00FB0F12" w:rsidP="005E1A28">
      <w:pPr>
        <w:spacing w:line="600" w:lineRule="exact"/>
        <w:jc w:val="left"/>
        <w:rPr>
          <w:rFonts w:ascii="ＭＳ ゴシック" w:eastAsia="ＭＳ ゴシック" w:hAnsi="ＭＳ ゴシック"/>
          <w:sz w:val="24"/>
          <w:szCs w:val="24"/>
        </w:rPr>
      </w:pPr>
      <w:r w:rsidRPr="00F05309">
        <w:rPr>
          <w:rFonts w:ascii="ＭＳ ゴシック" w:eastAsia="ＭＳ ゴシック" w:hAnsi="ＭＳ ゴシック" w:hint="eastAsia"/>
          <w:sz w:val="24"/>
          <w:szCs w:val="24"/>
        </w:rPr>
        <w:t xml:space="preserve">關門不鎖寒溪水　　　関門 鎖さず </w:t>
      </w:r>
      <w:r w:rsidRPr="00F05309">
        <w:rPr>
          <w:rFonts w:ascii="ＭＳ ゴシック" w:eastAsia="ＭＳ ゴシック" w:hAnsi="ＭＳ ゴシック"/>
          <w:sz w:val="24"/>
          <w:szCs w:val="24"/>
        </w:rPr>
        <w:ruby>
          <w:rubyPr>
            <w:rubyAlign w:val="distributeSpace"/>
            <w:hps w:val="14"/>
            <w:hpsRaise w:val="26"/>
            <w:hpsBaseText w:val="24"/>
            <w:lid w:val="ja-JP"/>
          </w:rubyPr>
          <w:rt>
            <w:r w:rsidR="00FB0F12" w:rsidRPr="00F05309">
              <w:rPr>
                <w:rFonts w:ascii="ＭＳ ゴシック" w:eastAsia="ＭＳ ゴシック" w:hAnsi="ＭＳ ゴシック"/>
                <w:sz w:val="24"/>
                <w:szCs w:val="24"/>
              </w:rPr>
              <w:t>かんけい</w:t>
            </w:r>
          </w:rt>
          <w:rubyBase>
            <w:r w:rsidR="00FB0F12" w:rsidRPr="00F05309">
              <w:rPr>
                <w:rFonts w:ascii="ＭＳ ゴシック" w:eastAsia="ＭＳ ゴシック" w:hAnsi="ＭＳ ゴシック"/>
                <w:sz w:val="24"/>
                <w:szCs w:val="24"/>
              </w:rPr>
              <w:t>寒溪</w:t>
            </w:r>
          </w:rubyBase>
        </w:ruby>
      </w:r>
      <w:r w:rsidRPr="00F05309">
        <w:rPr>
          <w:rFonts w:ascii="ＭＳ ゴシック" w:eastAsia="ＭＳ ゴシック" w:hAnsi="ＭＳ ゴシック" w:hint="eastAsia"/>
          <w:sz w:val="24"/>
          <w:szCs w:val="24"/>
        </w:rPr>
        <w:t>の水</w:t>
      </w:r>
    </w:p>
    <w:p w14:paraId="1A575CA7" w14:textId="77777777" w:rsidR="00FB0F12" w:rsidRPr="00F05309" w:rsidRDefault="00FB0F12" w:rsidP="005E1A28">
      <w:pPr>
        <w:spacing w:line="600" w:lineRule="exact"/>
        <w:jc w:val="left"/>
        <w:rPr>
          <w:rFonts w:ascii="ＭＳ ゴシック" w:eastAsia="ＭＳ ゴシック" w:hAnsi="ＭＳ ゴシック"/>
          <w:sz w:val="24"/>
          <w:szCs w:val="24"/>
        </w:rPr>
      </w:pPr>
      <w:r w:rsidRPr="00F05309">
        <w:rPr>
          <w:rFonts w:ascii="ＭＳ ゴシック" w:eastAsia="ＭＳ ゴシック" w:hAnsi="ＭＳ ゴシック" w:hint="eastAsia"/>
          <w:sz w:val="24"/>
          <w:szCs w:val="24"/>
        </w:rPr>
        <w:t>一夜</w:t>
      </w:r>
      <w:bookmarkStart w:id="816" w:name="_Hlk90907777"/>
      <w:r w:rsidRPr="00F05309">
        <w:rPr>
          <w:rFonts w:ascii="ＭＳ ゴシック" w:eastAsia="ＭＳ ゴシック" w:hAnsi="ＭＳ ゴシック" w:hint="eastAsia"/>
          <w:sz w:val="24"/>
          <w:szCs w:val="24"/>
        </w:rPr>
        <w:t>潺湲</w:t>
      </w:r>
      <w:bookmarkEnd w:id="816"/>
      <w:r w:rsidRPr="00F05309">
        <w:rPr>
          <w:rFonts w:ascii="ＭＳ ゴシック" w:eastAsia="ＭＳ ゴシック" w:hAnsi="ＭＳ ゴシック" w:hint="eastAsia"/>
          <w:sz w:val="24"/>
          <w:szCs w:val="24"/>
        </w:rPr>
        <w:t xml:space="preserve">送客愁　　　一夜 </w:t>
      </w:r>
      <w:r w:rsidRPr="00F05309">
        <w:rPr>
          <w:rFonts w:ascii="ＭＳ ゴシック" w:eastAsia="ＭＳ ゴシック" w:hAnsi="ＭＳ ゴシック"/>
          <w:sz w:val="24"/>
          <w:szCs w:val="24"/>
        </w:rPr>
        <w:ruby>
          <w:rubyPr>
            <w:rubyAlign w:val="distributeSpace"/>
            <w:hps w:val="14"/>
            <w:hpsRaise w:val="26"/>
            <w:hpsBaseText w:val="24"/>
            <w:lid w:val="ja-JP"/>
          </w:rubyPr>
          <w:rt>
            <w:r w:rsidR="00FB0F12" w:rsidRPr="00F05309">
              <w:rPr>
                <w:rFonts w:ascii="ＭＳ ゴシック" w:eastAsia="ＭＳ ゴシック" w:hAnsi="ＭＳ ゴシック"/>
                <w:sz w:val="24"/>
                <w:szCs w:val="24"/>
              </w:rPr>
              <w:t>せんかん</w:t>
            </w:r>
          </w:rt>
          <w:rubyBase>
            <w:r w:rsidR="00FB0F12" w:rsidRPr="00F05309">
              <w:rPr>
                <w:rFonts w:ascii="ＭＳ ゴシック" w:eastAsia="ＭＳ ゴシック" w:hAnsi="ＭＳ ゴシック"/>
                <w:sz w:val="24"/>
                <w:szCs w:val="24"/>
              </w:rPr>
              <w:t>潺湲</w:t>
            </w:r>
          </w:rubyBase>
        </w:ruby>
      </w:r>
      <w:r w:rsidRPr="00F05309">
        <w:rPr>
          <w:rFonts w:ascii="ＭＳ ゴシック" w:eastAsia="ＭＳ ゴシック" w:hAnsi="ＭＳ ゴシック" w:hint="eastAsia"/>
          <w:sz w:val="24"/>
          <w:szCs w:val="24"/>
        </w:rPr>
        <w:t xml:space="preserve">として </w:t>
      </w:r>
      <w:r w:rsidRPr="00F05309">
        <w:rPr>
          <w:rFonts w:ascii="ＭＳ ゴシック" w:eastAsia="ＭＳ ゴシック" w:hAnsi="ＭＳ ゴシック"/>
          <w:sz w:val="24"/>
          <w:szCs w:val="24"/>
        </w:rPr>
        <w:ruby>
          <w:rubyPr>
            <w:rubyAlign w:val="distributeSpace"/>
            <w:hps w:val="14"/>
            <w:hpsRaise w:val="26"/>
            <w:hpsBaseText w:val="24"/>
            <w:lid w:val="ja-JP"/>
          </w:rubyPr>
          <w:rt>
            <w:r w:rsidR="00FB0F12" w:rsidRPr="00F05309">
              <w:rPr>
                <w:rFonts w:ascii="ＭＳ ゴシック" w:eastAsia="ＭＳ ゴシック" w:hAnsi="ＭＳ ゴシック"/>
                <w:sz w:val="24"/>
                <w:szCs w:val="24"/>
              </w:rPr>
              <w:t>かく</w:t>
            </w:r>
          </w:rt>
          <w:rubyBase>
            <w:r w:rsidR="00FB0F12" w:rsidRPr="00F05309">
              <w:rPr>
                <w:rFonts w:ascii="ＭＳ ゴシック" w:eastAsia="ＭＳ ゴシック" w:hAnsi="ＭＳ ゴシック"/>
                <w:sz w:val="24"/>
                <w:szCs w:val="24"/>
              </w:rPr>
              <w:t>客</w:t>
            </w:r>
          </w:rubyBase>
        </w:ruby>
      </w:r>
      <w:r w:rsidRPr="00F05309">
        <w:rPr>
          <w:rFonts w:ascii="ＭＳ ゴシック" w:eastAsia="ＭＳ ゴシック" w:hAnsi="ＭＳ ゴシック"/>
          <w:sz w:val="24"/>
          <w:szCs w:val="24"/>
        </w:rPr>
        <w:ruby>
          <w:rubyPr>
            <w:rubyAlign w:val="distributeSpace"/>
            <w:hps w:val="14"/>
            <w:hpsRaise w:val="26"/>
            <w:hpsBaseText w:val="24"/>
            <w:lid w:val="ja-JP"/>
          </w:rubyPr>
          <w:rt>
            <w:r w:rsidR="00FB0F12" w:rsidRPr="00F05309">
              <w:rPr>
                <w:rFonts w:ascii="ＭＳ ゴシック" w:eastAsia="ＭＳ ゴシック" w:hAnsi="ＭＳ ゴシック"/>
                <w:sz w:val="24"/>
                <w:szCs w:val="24"/>
              </w:rPr>
              <w:t>しゅう</w:t>
            </w:r>
          </w:rt>
          <w:rubyBase>
            <w:r w:rsidR="00FB0F12" w:rsidRPr="00F05309">
              <w:rPr>
                <w:rFonts w:ascii="ＭＳ ゴシック" w:eastAsia="ＭＳ ゴシック" w:hAnsi="ＭＳ ゴシック"/>
                <w:sz w:val="24"/>
                <w:szCs w:val="24"/>
              </w:rPr>
              <w:t>愁</w:t>
            </w:r>
          </w:rubyBase>
        </w:ruby>
      </w:r>
      <w:r w:rsidRPr="00F05309">
        <w:rPr>
          <w:rFonts w:ascii="ＭＳ ゴシック" w:eastAsia="ＭＳ ゴシック" w:hAnsi="ＭＳ ゴシック" w:hint="eastAsia"/>
          <w:sz w:val="24"/>
          <w:szCs w:val="24"/>
        </w:rPr>
        <w:t>を送る</w:t>
      </w:r>
    </w:p>
    <w:p w14:paraId="64BD95E7" w14:textId="77777777" w:rsidR="00FB0F12" w:rsidRPr="00F1353A" w:rsidRDefault="00FB0F12" w:rsidP="005E1A28">
      <w:pPr>
        <w:jc w:val="left"/>
        <w:rPr>
          <w:rFonts w:ascii="ＭＳ 明朝" w:hAnsi="ＭＳ 明朝"/>
          <w:sz w:val="24"/>
          <w:szCs w:val="24"/>
        </w:rPr>
      </w:pPr>
      <w:r w:rsidRPr="00F1353A">
        <w:rPr>
          <w:rFonts w:ascii="ＭＳ 明朝" w:hAnsi="ＭＳ 明朝" w:hint="eastAsia"/>
          <w:sz w:val="24"/>
          <w:szCs w:val="24"/>
        </w:rPr>
        <w:t>【語釈】</w:t>
      </w:r>
    </w:p>
    <w:p w14:paraId="582CA6FE" w14:textId="157D95FE" w:rsidR="00FB0F12" w:rsidRPr="00F1353A" w:rsidRDefault="00FB0F12" w:rsidP="005E1A28">
      <w:pPr>
        <w:jc w:val="left"/>
        <w:rPr>
          <w:rFonts w:ascii="ＭＳ 明朝" w:hAnsi="ＭＳ 明朝"/>
          <w:sz w:val="24"/>
          <w:szCs w:val="24"/>
        </w:rPr>
      </w:pPr>
      <w:r w:rsidRPr="00F1353A">
        <w:rPr>
          <w:rFonts w:ascii="ＭＳ 明朝" w:hAnsi="ＭＳ 明朝" w:hint="eastAsia"/>
          <w:sz w:val="24"/>
          <w:szCs w:val="24"/>
        </w:rPr>
        <w:t>武關・商州</w:t>
      </w:r>
      <w:r w:rsidR="00FF7F9B" w:rsidRPr="00F1353A">
        <w:rPr>
          <w:rFonts w:ascii="ＭＳ 明朝" w:hAnsi="ＭＳ 明朝" w:hint="eastAsia"/>
          <w:sz w:val="24"/>
          <w:szCs w:val="24"/>
        </w:rPr>
        <w:t>…</w:t>
      </w:r>
      <w:r w:rsidRPr="00F1353A">
        <w:rPr>
          <w:rFonts w:ascii="ＭＳ 明朝" w:hAnsi="ＭＳ 明朝" w:hint="eastAsia"/>
          <w:sz w:val="24"/>
          <w:szCs w:val="24"/>
        </w:rPr>
        <w:t>共に秦の地名。潺湲</w:t>
      </w:r>
      <w:r w:rsidR="00FF7F9B" w:rsidRPr="00F1353A">
        <w:rPr>
          <w:rFonts w:ascii="ＭＳ 明朝" w:hAnsi="ＭＳ 明朝" w:hint="eastAsia"/>
          <w:sz w:val="24"/>
          <w:szCs w:val="24"/>
        </w:rPr>
        <w:t>…</w:t>
      </w:r>
      <w:r w:rsidRPr="00F1353A">
        <w:rPr>
          <w:rFonts w:ascii="ＭＳ 明朝" w:hAnsi="ＭＳ 明朝" w:hint="eastAsia"/>
          <w:sz w:val="24"/>
          <w:szCs w:val="24"/>
        </w:rPr>
        <w:t>水の流れるさま。客愁</w:t>
      </w:r>
      <w:r w:rsidR="00FF7F9B" w:rsidRPr="00F1353A">
        <w:rPr>
          <w:rFonts w:ascii="ＭＳ 明朝" w:hAnsi="ＭＳ 明朝" w:hint="eastAsia"/>
          <w:sz w:val="24"/>
          <w:szCs w:val="24"/>
        </w:rPr>
        <w:t>…</w:t>
      </w:r>
      <w:r w:rsidRPr="00F1353A">
        <w:rPr>
          <w:rFonts w:ascii="ＭＳ 明朝" w:hAnsi="ＭＳ 明朝" w:hint="eastAsia"/>
          <w:sz w:val="24"/>
          <w:szCs w:val="24"/>
        </w:rPr>
        <w:t>旅の愁い。</w:t>
      </w:r>
    </w:p>
    <w:p w14:paraId="440F4394" w14:textId="77777777" w:rsidR="00FB0F12" w:rsidRPr="00F1353A" w:rsidRDefault="00FB0F12" w:rsidP="005E1A28">
      <w:pPr>
        <w:jc w:val="left"/>
        <w:rPr>
          <w:rFonts w:ascii="ＭＳ 明朝" w:hAnsi="ＭＳ 明朝"/>
          <w:sz w:val="24"/>
          <w:szCs w:val="24"/>
        </w:rPr>
      </w:pPr>
      <w:r w:rsidRPr="00F1353A">
        <w:rPr>
          <w:rFonts w:ascii="ＭＳ 明朝" w:hAnsi="ＭＳ 明朝" w:hint="eastAsia"/>
          <w:sz w:val="24"/>
          <w:szCs w:val="24"/>
        </w:rPr>
        <w:t>（三体詩）</w:t>
      </w:r>
    </w:p>
    <w:p w14:paraId="18A04E6C" w14:textId="77777777" w:rsidR="00FB0F12" w:rsidRDefault="00FB0F12" w:rsidP="005E1A28">
      <w:pPr>
        <w:spacing w:line="600" w:lineRule="exact"/>
        <w:jc w:val="left"/>
        <w:rPr>
          <w:rFonts w:ascii="ＭＳ ゴシック" w:eastAsia="ＭＳ ゴシック" w:hAnsi="ＭＳ ゴシック"/>
          <w:sz w:val="28"/>
          <w:szCs w:val="28"/>
        </w:rPr>
      </w:pPr>
    </w:p>
    <w:p w14:paraId="58ED4DEA"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22D2EB31" w14:textId="77777777" w:rsidR="00FB0F12" w:rsidRPr="00A8768E" w:rsidRDefault="00FB0F12" w:rsidP="005E1A28">
      <w:pPr>
        <w:pStyle w:val="2"/>
        <w:jc w:val="left"/>
        <w15:collapsed/>
        <w:rPr>
          <w:rFonts w:ascii="ＭＳ ゴシック" w:eastAsia="ＭＳ ゴシック" w:hAnsi="ＭＳ ゴシック"/>
          <w:color w:val="0070C0"/>
          <w:sz w:val="28"/>
          <w:szCs w:val="28"/>
        </w:rPr>
      </w:pPr>
      <w:r w:rsidRPr="00A8768E">
        <w:rPr>
          <w:rFonts w:ascii="ＭＳ ゴシック" w:eastAsia="ＭＳ ゴシック" w:hAnsi="ＭＳ ゴシック"/>
          <w:color w:val="0070C0"/>
          <w:sz w:val="28"/>
          <w:szCs w:val="28"/>
        </w:rPr>
        <w:t>宿嘉陵驛</w:t>
      </w:r>
      <w:r w:rsidRPr="00A8768E">
        <w:rPr>
          <w:rFonts w:ascii="ＭＳ ゴシック" w:eastAsia="ＭＳ ゴシック" w:hAnsi="ＭＳ ゴシック" w:hint="eastAsia"/>
          <w:color w:val="0070C0"/>
          <w:sz w:val="28"/>
          <w:szCs w:val="28"/>
        </w:rPr>
        <w:t xml:space="preserve">　　　</w:t>
      </w:r>
      <w:r w:rsidRPr="00A876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768E">
              <w:rPr>
                <w:rFonts w:ascii="ＭＳ ゴシック" w:eastAsia="ＭＳ ゴシック" w:hAnsi="ＭＳ ゴシック"/>
                <w:color w:val="0070C0"/>
                <w:sz w:val="28"/>
                <w:szCs w:val="28"/>
              </w:rPr>
              <w:t>か</w:t>
            </w:r>
          </w:rt>
          <w:rubyBase>
            <w:r w:rsidR="00FB0F12" w:rsidRPr="00A8768E">
              <w:rPr>
                <w:rFonts w:ascii="ＭＳ ゴシック" w:eastAsia="ＭＳ ゴシック" w:hAnsi="ＭＳ ゴシック"/>
                <w:color w:val="0070C0"/>
                <w:sz w:val="28"/>
                <w:szCs w:val="28"/>
              </w:rPr>
              <w:t>嘉</w:t>
            </w:r>
          </w:rubyBase>
        </w:ruby>
      </w:r>
      <w:r w:rsidRPr="00A876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768E">
              <w:rPr>
                <w:rFonts w:ascii="ＭＳ ゴシック" w:eastAsia="ＭＳ ゴシック" w:hAnsi="ＭＳ ゴシック"/>
                <w:color w:val="0070C0"/>
                <w:sz w:val="28"/>
                <w:szCs w:val="28"/>
              </w:rPr>
              <w:t>りょう</w:t>
            </w:r>
          </w:rt>
          <w:rubyBase>
            <w:r w:rsidR="00FB0F12" w:rsidRPr="00A8768E">
              <w:rPr>
                <w:rFonts w:ascii="ＭＳ ゴシック" w:eastAsia="ＭＳ ゴシック" w:hAnsi="ＭＳ ゴシック"/>
                <w:color w:val="0070C0"/>
                <w:sz w:val="28"/>
                <w:szCs w:val="28"/>
              </w:rPr>
              <w:t>陵</w:t>
            </w:r>
          </w:rubyBase>
        </w:ruby>
      </w:r>
      <w:r w:rsidRPr="00A876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768E">
              <w:rPr>
                <w:rFonts w:ascii="ＭＳ ゴシック" w:eastAsia="ＭＳ ゴシック" w:hAnsi="ＭＳ ゴシック"/>
                <w:color w:val="0070C0"/>
                <w:sz w:val="28"/>
                <w:szCs w:val="28"/>
              </w:rPr>
              <w:t>えき</w:t>
            </w:r>
          </w:rt>
          <w:rubyBase>
            <w:r w:rsidR="00FB0F12" w:rsidRPr="00A8768E">
              <w:rPr>
                <w:rFonts w:ascii="ＭＳ ゴシック" w:eastAsia="ＭＳ ゴシック" w:hAnsi="ＭＳ ゴシック"/>
                <w:color w:val="0070C0"/>
                <w:sz w:val="28"/>
                <w:szCs w:val="28"/>
              </w:rPr>
              <w:t>駅</w:t>
            </w:r>
          </w:rubyBase>
        </w:ruby>
      </w:r>
      <w:r w:rsidRPr="00A8768E">
        <w:rPr>
          <w:rFonts w:ascii="ＭＳ ゴシック" w:eastAsia="ＭＳ ゴシック" w:hAnsi="ＭＳ ゴシック" w:hint="eastAsia"/>
          <w:color w:val="0070C0"/>
          <w:sz w:val="28"/>
          <w:szCs w:val="28"/>
        </w:rPr>
        <w:t xml:space="preserve">に宿す　　　　　　　　　　唐　　</w:t>
      </w:r>
      <w:r w:rsidRPr="00A876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768E">
              <w:rPr>
                <w:rFonts w:ascii="ＭＳ ゴシック" w:eastAsia="ＭＳ ゴシック" w:hAnsi="ＭＳ ゴシック"/>
                <w:color w:val="0070C0"/>
                <w:sz w:val="28"/>
                <w:szCs w:val="28"/>
              </w:rPr>
              <w:t>よう</w:t>
            </w:r>
          </w:rt>
          <w:rubyBase>
            <w:r w:rsidR="00FB0F12" w:rsidRPr="00A8768E">
              <w:rPr>
                <w:rFonts w:ascii="ＭＳ ゴシック" w:eastAsia="ＭＳ ゴシック" w:hAnsi="ＭＳ ゴシック"/>
                <w:color w:val="0070C0"/>
                <w:sz w:val="28"/>
                <w:szCs w:val="28"/>
              </w:rPr>
              <w:t>雍</w:t>
            </w:r>
          </w:rubyBase>
        </w:ruby>
      </w:r>
      <w:r w:rsidRPr="00A8768E">
        <w:rPr>
          <w:rFonts w:ascii="ＭＳ ゴシック" w:eastAsia="ＭＳ ゴシック" w:hAnsi="ＭＳ ゴシック" w:hint="eastAsia"/>
          <w:color w:val="0070C0"/>
          <w:sz w:val="28"/>
          <w:szCs w:val="28"/>
        </w:rPr>
        <w:t xml:space="preserve">　</w:t>
      </w:r>
      <w:r w:rsidRPr="00A876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8768E">
              <w:rPr>
                <w:rFonts w:ascii="ＭＳ ゴシック" w:eastAsia="ＭＳ ゴシック" w:hAnsi="ＭＳ ゴシック"/>
                <w:color w:val="0070C0"/>
                <w:sz w:val="28"/>
                <w:szCs w:val="28"/>
              </w:rPr>
              <w:t>とう</w:t>
            </w:r>
          </w:rt>
          <w:rubyBase>
            <w:r w:rsidR="00FB0F12" w:rsidRPr="00A8768E">
              <w:rPr>
                <w:rFonts w:ascii="ＭＳ ゴシック" w:eastAsia="ＭＳ ゴシック" w:hAnsi="ＭＳ ゴシック"/>
                <w:color w:val="0070C0"/>
                <w:sz w:val="28"/>
                <w:szCs w:val="28"/>
              </w:rPr>
              <w:t>陶</w:t>
            </w:r>
          </w:rubyBase>
        </w:ruby>
      </w:r>
    </w:p>
    <w:p w14:paraId="109580D5" w14:textId="77777777" w:rsidR="00FB0F12" w:rsidRDefault="00FB0F12" w:rsidP="005E1A28">
      <w:pPr>
        <w:widowControl/>
        <w:jc w:val="left"/>
        <w:rPr>
          <w:rFonts w:ascii="ＭＳ ゴシック" w:eastAsia="ＭＳ ゴシック" w:hAnsi="ＭＳ ゴシック" w:cstheme="majorBidi"/>
          <w:b/>
          <w:bCs/>
          <w:color w:val="000000" w:themeColor="text1"/>
          <w:sz w:val="28"/>
          <w:szCs w:val="28"/>
        </w:rPr>
      </w:pPr>
    </w:p>
    <w:p w14:paraId="527C3089" w14:textId="77777777" w:rsidR="00FB0F12" w:rsidRPr="00B66D53" w:rsidRDefault="00FB0F12" w:rsidP="005E1A28">
      <w:pPr>
        <w:widowControl/>
        <w:jc w:val="left"/>
        <w:rPr>
          <w:rFonts w:ascii="ＭＳ ゴシック" w:eastAsia="ＭＳ ゴシック" w:hAnsi="ＭＳ ゴシック" w:cs="ＭＳ 明朝"/>
          <w:color w:val="000000" w:themeColor="text1"/>
          <w:sz w:val="24"/>
          <w:szCs w:val="24"/>
        </w:rPr>
      </w:pPr>
      <w:r w:rsidRPr="00B66D53">
        <w:rPr>
          <w:rFonts w:ascii="ＭＳ ゴシック" w:eastAsia="ＭＳ ゴシック" w:hAnsi="ＭＳ ゴシック" w:cstheme="majorBidi" w:hint="eastAsia"/>
          <w:color w:val="000000" w:themeColor="text1"/>
          <w:sz w:val="24"/>
          <w:szCs w:val="24"/>
        </w:rPr>
        <w:t>離思茫茫正</w:t>
      </w:r>
      <w:r w:rsidRPr="00B66D53">
        <w:rPr>
          <w:rFonts w:ascii="Microsoft JhengHei" w:eastAsia="Microsoft JhengHei" w:hAnsi="Microsoft JhengHei" w:cs="Microsoft JhengHei" w:hint="eastAsia"/>
          <w:color w:val="000000" w:themeColor="text1"/>
          <w:sz w:val="24"/>
          <w:szCs w:val="24"/>
        </w:rPr>
        <w:t>值</w:t>
      </w:r>
      <w:r w:rsidRPr="00B66D53">
        <w:rPr>
          <w:rFonts w:ascii="ＭＳ ゴシック" w:eastAsia="ＭＳ ゴシック" w:hAnsi="ＭＳ ゴシック" w:cs="ＭＳ 明朝" w:hint="eastAsia"/>
          <w:color w:val="000000" w:themeColor="text1"/>
          <w:sz w:val="24"/>
          <w:szCs w:val="24"/>
        </w:rPr>
        <w:t xml:space="preserve">秋　　　</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りし</w:t>
            </w:r>
          </w:rt>
          <w:rubyBase>
            <w:r w:rsidR="00FB0F12" w:rsidRPr="00B66D53">
              <w:rPr>
                <w:rFonts w:ascii="ＭＳ ゴシック" w:eastAsia="ＭＳ ゴシック" w:hAnsi="ＭＳ ゴシック" w:cs="ＭＳ 明朝"/>
                <w:color w:val="000000" w:themeColor="text1"/>
                <w:sz w:val="24"/>
                <w:szCs w:val="24"/>
              </w:rPr>
              <w:t>離思</w:t>
            </w:r>
          </w:rubyBase>
        </w:ruby>
      </w:r>
      <w:r w:rsidRPr="00B66D53">
        <w:rPr>
          <w:rFonts w:ascii="ＭＳ ゴシック" w:eastAsia="ＭＳ ゴシック" w:hAnsi="ＭＳ ゴシック" w:cs="ＭＳ 明朝"/>
          <w:color w:val="000000" w:themeColor="text1"/>
          <w:sz w:val="24"/>
          <w:szCs w:val="24"/>
        </w:rPr>
        <w:t xml:space="preserve">  </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ぼうぼう</w:t>
            </w:r>
          </w:rt>
          <w:rubyBase>
            <w:r w:rsidR="00FB0F12" w:rsidRPr="00B66D53">
              <w:rPr>
                <w:rFonts w:ascii="ＭＳ ゴシック" w:eastAsia="ＭＳ ゴシック" w:hAnsi="ＭＳ ゴシック" w:cs="ＭＳ 明朝"/>
                <w:color w:val="000000" w:themeColor="text1"/>
                <w:sz w:val="24"/>
                <w:szCs w:val="24"/>
              </w:rPr>
              <w:t>茫々</w:t>
            </w:r>
          </w:rubyBase>
        </w:ruby>
      </w:r>
      <w:r w:rsidRPr="00B66D53">
        <w:rPr>
          <w:rFonts w:ascii="ＭＳ ゴシック" w:eastAsia="ＭＳ ゴシック" w:hAnsi="ＭＳ ゴシック" w:cs="ＭＳ 明朝" w:hint="eastAsia"/>
          <w:color w:val="000000" w:themeColor="text1"/>
          <w:sz w:val="24"/>
          <w:szCs w:val="24"/>
        </w:rPr>
        <w:t>として</w:t>
      </w:r>
      <w:r w:rsidRPr="00B66D53">
        <w:rPr>
          <w:rFonts w:ascii="ＭＳ ゴシック" w:eastAsia="ＭＳ ゴシック" w:hAnsi="ＭＳ ゴシック" w:cs="ＭＳ 明朝"/>
          <w:color w:val="000000" w:themeColor="text1"/>
          <w:sz w:val="24"/>
          <w:szCs w:val="24"/>
        </w:rPr>
        <w:t xml:space="preserve"> </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まさ</w:t>
            </w:r>
          </w:rt>
          <w:rubyBase>
            <w:r w:rsidR="00FB0F12" w:rsidRPr="00B66D53">
              <w:rPr>
                <w:rFonts w:ascii="ＭＳ ゴシック" w:eastAsia="ＭＳ ゴシック" w:hAnsi="ＭＳ ゴシック" w:cs="ＭＳ 明朝"/>
                <w:color w:val="000000" w:themeColor="text1"/>
                <w:sz w:val="24"/>
                <w:szCs w:val="24"/>
              </w:rPr>
              <w:t>正</w:t>
            </w:r>
          </w:rubyBase>
        </w:ruby>
      </w:r>
      <w:r w:rsidRPr="00B66D53">
        <w:rPr>
          <w:rFonts w:ascii="ＭＳ ゴシック" w:eastAsia="ＭＳ ゴシック" w:hAnsi="ＭＳ ゴシック" w:cs="ＭＳ 明朝" w:hint="eastAsia"/>
          <w:color w:val="000000" w:themeColor="text1"/>
          <w:sz w:val="24"/>
          <w:szCs w:val="24"/>
        </w:rPr>
        <w:t>に秋に</w:t>
      </w:r>
      <w:r w:rsidRPr="00B66D53">
        <w:rPr>
          <w:rFonts w:ascii="ＭＳ ゴシック" w:eastAsia="ＭＳ ゴシック" w:hAnsi="ＭＳ ゴシック" w:cs="PMingLiU"/>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PMingLiU" w:hint="eastAsia"/>
                <w:color w:val="000000" w:themeColor="text1"/>
                <w:sz w:val="24"/>
                <w:szCs w:val="24"/>
              </w:rPr>
              <w:t>あ</w:t>
            </w:r>
          </w:rt>
          <w:rubyBase>
            <w:r w:rsidR="00FB0F12" w:rsidRPr="00B66D53">
              <w:rPr>
                <w:rFonts w:ascii="Microsoft JhengHei" w:eastAsia="Microsoft JhengHei" w:hAnsi="Microsoft JhengHei" w:cs="Microsoft JhengHei" w:hint="eastAsia"/>
                <w:color w:val="000000" w:themeColor="text1"/>
                <w:sz w:val="24"/>
                <w:szCs w:val="24"/>
              </w:rPr>
              <w:t>值</w:t>
            </w:r>
          </w:rubyBase>
        </w:ruby>
      </w:r>
      <w:r w:rsidRPr="00B66D53">
        <w:rPr>
          <w:rFonts w:ascii="ＭＳ ゴシック" w:eastAsia="ＭＳ ゴシック" w:hAnsi="ＭＳ ゴシック" w:cs="PMingLiU" w:hint="eastAsia"/>
          <w:color w:val="000000" w:themeColor="text1"/>
          <w:sz w:val="24"/>
          <w:szCs w:val="24"/>
        </w:rPr>
        <w:t>う</w:t>
      </w:r>
    </w:p>
    <w:p w14:paraId="015EEAB7" w14:textId="77777777" w:rsidR="00FB0F12" w:rsidRPr="00B66D53" w:rsidRDefault="00FB0F12" w:rsidP="005E1A28">
      <w:pPr>
        <w:widowControl/>
        <w:jc w:val="left"/>
        <w:rPr>
          <w:rFonts w:ascii="ＭＳ ゴシック" w:eastAsia="ＭＳ ゴシック" w:hAnsi="ＭＳ ゴシック" w:cs="ＭＳ 明朝"/>
          <w:color w:val="000000" w:themeColor="text1"/>
          <w:sz w:val="24"/>
          <w:szCs w:val="24"/>
        </w:rPr>
      </w:pPr>
      <w:r w:rsidRPr="00B66D53">
        <w:rPr>
          <w:rFonts w:ascii="ＭＳ ゴシック" w:eastAsia="ＭＳ ゴシック" w:hAnsi="ＭＳ ゴシック" w:cs="ＭＳ 明朝" w:hint="eastAsia"/>
          <w:color w:val="000000" w:themeColor="text1"/>
          <w:sz w:val="24"/>
          <w:szCs w:val="24"/>
        </w:rPr>
        <w:t>每因風景卻生愁　　　風景に</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よ</w:t>
            </w:r>
          </w:rt>
          <w:rubyBase>
            <w:r w:rsidR="00FB0F12" w:rsidRPr="00B66D53">
              <w:rPr>
                <w:rFonts w:ascii="ＭＳ ゴシック" w:eastAsia="ＭＳ ゴシック" w:hAnsi="ＭＳ ゴシック" w:cs="ＭＳ 明朝"/>
                <w:color w:val="000000" w:themeColor="text1"/>
                <w:sz w:val="24"/>
                <w:szCs w:val="24"/>
              </w:rPr>
              <w:t>因</w:t>
            </w:r>
          </w:rubyBase>
        </w:ruby>
      </w:r>
      <w:r w:rsidRPr="00B66D53">
        <w:rPr>
          <w:rFonts w:ascii="ＭＳ ゴシック" w:eastAsia="ＭＳ ゴシック" w:hAnsi="ＭＳ ゴシック" w:cs="ＭＳ 明朝" w:hint="eastAsia"/>
          <w:color w:val="000000" w:themeColor="text1"/>
          <w:sz w:val="24"/>
          <w:szCs w:val="24"/>
        </w:rPr>
        <w:t>る</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ごと</w:t>
            </w:r>
          </w:rt>
          <w:rubyBase>
            <w:r w:rsidR="00FB0F12" w:rsidRPr="00B66D53">
              <w:rPr>
                <w:rFonts w:ascii="ＭＳ ゴシック" w:eastAsia="ＭＳ ゴシック" w:hAnsi="ＭＳ ゴシック" w:cs="ＭＳ 明朝"/>
                <w:color w:val="000000" w:themeColor="text1"/>
                <w:sz w:val="24"/>
                <w:szCs w:val="24"/>
              </w:rPr>
              <w:t>毎</w:t>
            </w:r>
          </w:rubyBase>
        </w:ruby>
      </w:r>
      <w:r w:rsidRPr="00B66D53">
        <w:rPr>
          <w:rFonts w:ascii="ＭＳ ゴシック" w:eastAsia="ＭＳ ゴシック" w:hAnsi="ＭＳ ゴシック" w:cs="ＭＳ 明朝" w:hint="eastAsia"/>
          <w:color w:val="000000" w:themeColor="text1"/>
          <w:sz w:val="24"/>
          <w:szCs w:val="24"/>
        </w:rPr>
        <w:t>に</w:t>
      </w:r>
      <w:r w:rsidRPr="00B66D53">
        <w:rPr>
          <w:rFonts w:ascii="ＭＳ ゴシック" w:eastAsia="ＭＳ ゴシック" w:hAnsi="ＭＳ ゴシック" w:cs="ＭＳ 明朝"/>
          <w:color w:val="000000" w:themeColor="text1"/>
          <w:sz w:val="24"/>
          <w:szCs w:val="24"/>
        </w:rPr>
        <w:t xml:space="preserve"> </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かえ</w:t>
            </w:r>
          </w:rt>
          <w:rubyBase>
            <w:r w:rsidR="00FB0F12" w:rsidRPr="00B66D53">
              <w:rPr>
                <w:rFonts w:ascii="ＭＳ ゴシック" w:eastAsia="ＭＳ ゴシック" w:hAnsi="ＭＳ ゴシック" w:cs="ＭＳ 明朝"/>
                <w:color w:val="000000" w:themeColor="text1"/>
                <w:sz w:val="24"/>
                <w:szCs w:val="24"/>
              </w:rPr>
              <w:t>卻</w:t>
            </w:r>
          </w:rubyBase>
        </w:ruby>
      </w:r>
      <w:r w:rsidRPr="00B66D53">
        <w:rPr>
          <w:rFonts w:ascii="ＭＳ ゴシック" w:eastAsia="ＭＳ ゴシック" w:hAnsi="ＭＳ ゴシック" w:cs="ＭＳ 明朝" w:hint="eastAsia"/>
          <w:color w:val="000000" w:themeColor="text1"/>
          <w:sz w:val="24"/>
          <w:szCs w:val="24"/>
        </w:rPr>
        <w:t>って愁いを生ず</w:t>
      </w:r>
    </w:p>
    <w:p w14:paraId="315F1405" w14:textId="77777777" w:rsidR="00FB0F12" w:rsidRPr="00B66D53" w:rsidRDefault="00FB0F12" w:rsidP="005E1A28">
      <w:pPr>
        <w:widowControl/>
        <w:jc w:val="left"/>
        <w:rPr>
          <w:rFonts w:ascii="ＭＳ ゴシック" w:eastAsia="ＭＳ ゴシック" w:hAnsi="ＭＳ ゴシック" w:cs="ＭＳ 明朝"/>
          <w:color w:val="000000" w:themeColor="text1"/>
          <w:sz w:val="24"/>
          <w:szCs w:val="24"/>
        </w:rPr>
      </w:pPr>
      <w:r w:rsidRPr="00B66D53">
        <w:rPr>
          <w:rFonts w:ascii="ＭＳ ゴシック" w:eastAsia="ＭＳ ゴシック" w:hAnsi="ＭＳ ゴシック" w:cs="ＭＳ 明朝" w:hint="eastAsia"/>
          <w:color w:val="000000" w:themeColor="text1"/>
          <w:sz w:val="24"/>
          <w:szCs w:val="24"/>
        </w:rPr>
        <w:t xml:space="preserve">今宵難作刀州夢　　　</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こんしょう</w:t>
            </w:r>
          </w:rt>
          <w:rubyBase>
            <w:r w:rsidR="00FB0F12" w:rsidRPr="00B66D53">
              <w:rPr>
                <w:rFonts w:ascii="ＭＳ ゴシック" w:eastAsia="ＭＳ ゴシック" w:hAnsi="ＭＳ ゴシック" w:cs="ＭＳ 明朝"/>
                <w:color w:val="000000" w:themeColor="text1"/>
                <w:sz w:val="24"/>
                <w:szCs w:val="24"/>
              </w:rPr>
              <w:t>今宵</w:t>
            </w:r>
          </w:rubyBase>
        </w:ruby>
      </w:r>
      <w:r w:rsidRPr="00B66D53">
        <w:rPr>
          <w:rFonts w:ascii="ＭＳ ゴシック" w:eastAsia="ＭＳ ゴシック" w:hAnsi="ＭＳ ゴシック" w:cs="ＭＳ 明朝"/>
          <w:color w:val="000000" w:themeColor="text1"/>
          <w:sz w:val="24"/>
          <w:szCs w:val="24"/>
        </w:rPr>
        <w:t xml:space="preserve"> 作し</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がた</w:t>
            </w:r>
          </w:rt>
          <w:rubyBase>
            <w:r w:rsidR="00FB0F12" w:rsidRPr="00B66D53">
              <w:rPr>
                <w:rFonts w:ascii="ＭＳ ゴシック" w:eastAsia="ＭＳ ゴシック" w:hAnsi="ＭＳ ゴシック" w:cs="ＭＳ 明朝"/>
                <w:color w:val="000000" w:themeColor="text1"/>
                <w:sz w:val="24"/>
                <w:szCs w:val="24"/>
              </w:rPr>
              <w:t>難</w:t>
            </w:r>
          </w:rubyBase>
        </w:ruby>
      </w:r>
      <w:r w:rsidRPr="00B66D53">
        <w:rPr>
          <w:rFonts w:ascii="ＭＳ ゴシック" w:eastAsia="ＭＳ ゴシック" w:hAnsi="ＭＳ ゴシック" w:cs="ＭＳ 明朝" w:hint="eastAsia"/>
          <w:color w:val="000000" w:themeColor="text1"/>
          <w:sz w:val="24"/>
          <w:szCs w:val="24"/>
        </w:rPr>
        <w:t>し</w:t>
      </w:r>
      <w:r w:rsidRPr="00B66D53">
        <w:rPr>
          <w:rFonts w:ascii="ＭＳ ゴシック" w:eastAsia="ＭＳ ゴシック" w:hAnsi="ＭＳ ゴシック" w:cs="ＭＳ 明朝"/>
          <w:color w:val="000000" w:themeColor="text1"/>
          <w:sz w:val="24"/>
          <w:szCs w:val="24"/>
        </w:rPr>
        <w:t xml:space="preserve"> </w:t>
      </w:r>
      <w:r w:rsidRPr="00B66D5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B66D53">
              <w:rPr>
                <w:rFonts w:ascii="ＭＳ ゴシック" w:eastAsia="ＭＳ ゴシック" w:hAnsi="ＭＳ ゴシック" w:cs="ＭＳ 明朝"/>
                <w:color w:val="000000" w:themeColor="text1"/>
                <w:sz w:val="24"/>
                <w:szCs w:val="24"/>
              </w:rPr>
              <w:t>とうしゅう</w:t>
            </w:r>
          </w:rt>
          <w:rubyBase>
            <w:r w:rsidR="00FB0F12" w:rsidRPr="00B66D53">
              <w:rPr>
                <w:rFonts w:ascii="ＭＳ ゴシック" w:eastAsia="ＭＳ ゴシック" w:hAnsi="ＭＳ ゴシック" w:cs="ＭＳ 明朝"/>
                <w:color w:val="000000" w:themeColor="text1"/>
                <w:sz w:val="24"/>
                <w:szCs w:val="24"/>
              </w:rPr>
              <w:t>刀州</w:t>
            </w:r>
          </w:rubyBase>
        </w:ruby>
      </w:r>
      <w:r w:rsidRPr="00B66D53">
        <w:rPr>
          <w:rFonts w:ascii="ＭＳ ゴシック" w:eastAsia="ＭＳ ゴシック" w:hAnsi="ＭＳ ゴシック" w:cs="ＭＳ 明朝" w:hint="eastAsia"/>
          <w:color w:val="000000" w:themeColor="text1"/>
          <w:sz w:val="24"/>
          <w:szCs w:val="24"/>
        </w:rPr>
        <w:t>の夢</w:t>
      </w:r>
    </w:p>
    <w:p w14:paraId="278FDDBC" w14:textId="77777777" w:rsidR="00FB0F12" w:rsidRPr="00B66D53" w:rsidRDefault="00FB0F12" w:rsidP="005E1A28">
      <w:pPr>
        <w:widowControl/>
        <w:jc w:val="left"/>
        <w:rPr>
          <w:rFonts w:ascii="ＭＳ ゴシック" w:eastAsia="ＭＳ ゴシック" w:hAnsi="ＭＳ ゴシック" w:cs="ＭＳ 明朝"/>
          <w:color w:val="000000" w:themeColor="text1"/>
          <w:sz w:val="24"/>
          <w:szCs w:val="24"/>
        </w:rPr>
      </w:pPr>
      <w:r w:rsidRPr="00B66D53">
        <w:rPr>
          <w:rFonts w:ascii="ＭＳ ゴシック" w:eastAsia="ＭＳ ゴシック" w:hAnsi="ＭＳ ゴシック" w:cs="ＭＳ 明朝" w:hint="eastAsia"/>
          <w:color w:val="000000" w:themeColor="text1"/>
          <w:sz w:val="24"/>
          <w:szCs w:val="24"/>
        </w:rPr>
        <w:t>月色江聲共一樓　　　月色</w:t>
      </w:r>
      <w:r w:rsidRPr="00B66D53">
        <w:rPr>
          <w:rFonts w:ascii="ＭＳ ゴシック" w:eastAsia="ＭＳ ゴシック" w:hAnsi="ＭＳ ゴシック" w:cs="ＭＳ 明朝"/>
          <w:color w:val="000000" w:themeColor="text1"/>
          <w:sz w:val="24"/>
          <w:szCs w:val="24"/>
        </w:rPr>
        <w:t xml:space="preserve"> </w:t>
      </w:r>
      <w:r w:rsidRPr="00B66D53">
        <w:rPr>
          <w:rFonts w:ascii="ＭＳ ゴシック" w:eastAsia="ＭＳ ゴシック" w:hAnsi="ＭＳ ゴシック" w:cs="ＭＳ 明朝" w:hint="eastAsia"/>
          <w:color w:val="000000" w:themeColor="text1"/>
          <w:sz w:val="24"/>
          <w:szCs w:val="24"/>
        </w:rPr>
        <w:t>江声</w:t>
      </w:r>
      <w:r w:rsidRPr="00B66D53">
        <w:rPr>
          <w:rFonts w:ascii="ＭＳ ゴシック" w:eastAsia="ＭＳ ゴシック" w:hAnsi="ＭＳ ゴシック" w:cs="ＭＳ 明朝"/>
          <w:color w:val="000000" w:themeColor="text1"/>
          <w:sz w:val="24"/>
          <w:szCs w:val="24"/>
        </w:rPr>
        <w:t xml:space="preserve"> </w:t>
      </w:r>
      <w:r w:rsidRPr="00B66D53">
        <w:rPr>
          <w:rFonts w:ascii="ＭＳ ゴシック" w:eastAsia="ＭＳ ゴシック" w:hAnsi="ＭＳ ゴシック" w:cs="ＭＳ 明朝" w:hint="eastAsia"/>
          <w:color w:val="000000" w:themeColor="text1"/>
          <w:sz w:val="24"/>
          <w:szCs w:val="24"/>
        </w:rPr>
        <w:t>共に一楼</w:t>
      </w:r>
    </w:p>
    <w:p w14:paraId="553A3313" w14:textId="77777777" w:rsidR="00FB0F12" w:rsidRPr="00790DD0" w:rsidRDefault="00FB0F12" w:rsidP="005E1A28">
      <w:pPr>
        <w:widowControl/>
        <w:jc w:val="left"/>
        <w:rPr>
          <w:rFonts w:ascii="ＭＳ 明朝" w:hAnsi="ＭＳ 明朝" w:cs="ＭＳ 明朝"/>
          <w:color w:val="000000" w:themeColor="text1"/>
          <w:sz w:val="24"/>
          <w:szCs w:val="24"/>
        </w:rPr>
      </w:pPr>
    </w:p>
    <w:p w14:paraId="34C643D2"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35249E44" w14:textId="77777777" w:rsidR="00FB0F12" w:rsidRPr="00790DD0" w:rsidRDefault="00FB0F12" w:rsidP="005E1A28">
      <w:pPr>
        <w:widowControl/>
        <w:jc w:val="left"/>
        <w:rPr>
          <w:rFonts w:ascii="ＭＳ 明朝" w:hAnsi="ＭＳ 明朝" w:cs="PMingLiU"/>
          <w:color w:val="000000" w:themeColor="text1"/>
          <w:sz w:val="24"/>
          <w:szCs w:val="24"/>
        </w:rPr>
      </w:pPr>
      <w:r w:rsidRPr="00790DD0">
        <w:rPr>
          <w:rFonts w:ascii="ＭＳ 明朝" w:hAnsi="ＭＳ 明朝" w:cstheme="majorBidi" w:hint="eastAsia"/>
          <w:color w:val="000000" w:themeColor="text1"/>
          <w:sz w:val="24"/>
          <w:szCs w:val="24"/>
        </w:rPr>
        <w:t>嘉陵驛…嘉陵江（四川省を北から南に縦断し、重慶で長江に注ぐ川）にある宿場。離思…遠い故郷を偲ぶ気持。茫茫…果てしなく広いさま。</w:t>
      </w:r>
      <w:r w:rsidRPr="00790DD0">
        <w:rPr>
          <w:rFonts w:ascii="PMingLiU" w:eastAsia="PMingLiU" w:hAnsi="PMingLiU" w:cs="PMingLiU" w:hint="eastAsia"/>
          <w:color w:val="000000" w:themeColor="text1"/>
          <w:sz w:val="24"/>
          <w:szCs w:val="24"/>
        </w:rPr>
        <w:t>值</w:t>
      </w:r>
      <w:r w:rsidRPr="00790DD0">
        <w:rPr>
          <w:rFonts w:ascii="ＭＳ 明朝" w:hAnsi="ＭＳ 明朝" w:cs="PMingLiU" w:hint="eastAsia"/>
          <w:color w:val="000000" w:themeColor="text1"/>
          <w:sz w:val="24"/>
          <w:szCs w:val="24"/>
        </w:rPr>
        <w:t>…会う。因…親しむ。刀州…四川省広元県。</w:t>
      </w:r>
    </w:p>
    <w:p w14:paraId="7F37BAA2" w14:textId="77777777" w:rsidR="00FB0F12" w:rsidRPr="00790DD0" w:rsidRDefault="00FB0F12" w:rsidP="005E1A28">
      <w:pPr>
        <w:widowControl/>
        <w:jc w:val="left"/>
        <w:rPr>
          <w:rFonts w:ascii="ＭＳ 明朝" w:hAnsi="ＭＳ 明朝" w:cs="PMingLiU"/>
          <w:color w:val="000000" w:themeColor="text1"/>
          <w:sz w:val="24"/>
          <w:szCs w:val="24"/>
        </w:rPr>
      </w:pPr>
      <w:r w:rsidRPr="00790DD0">
        <w:rPr>
          <w:rFonts w:ascii="ＭＳ 明朝" w:hAnsi="ＭＳ 明朝" w:cs="PMingLiU" w:hint="eastAsia"/>
          <w:color w:val="000000" w:themeColor="text1"/>
          <w:sz w:val="24"/>
          <w:szCs w:val="24"/>
        </w:rPr>
        <w:t>（三体詩）</w:t>
      </w:r>
    </w:p>
    <w:p w14:paraId="17FFE3D9"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4ED4AD36" w14:textId="56A2E99F" w:rsidR="00FB0F12" w:rsidRDefault="00FB0F12" w:rsidP="005E1A28">
      <w:pPr>
        <w:spacing w:line="600" w:lineRule="exact"/>
        <w:jc w:val="left"/>
        <w:rPr>
          <w:rFonts w:ascii="ＭＳ ゴシック" w:eastAsia="ＭＳ ゴシック" w:hAnsi="ＭＳ ゴシック"/>
          <w:sz w:val="28"/>
          <w:szCs w:val="28"/>
        </w:rPr>
      </w:pPr>
    </w:p>
    <w:p w14:paraId="42E95B11" w14:textId="77777777" w:rsidR="00470561" w:rsidRDefault="00470561" w:rsidP="005E1A28">
      <w:pPr>
        <w:spacing w:line="600" w:lineRule="exact"/>
        <w:jc w:val="left"/>
        <w:rPr>
          <w:rFonts w:ascii="ＭＳ ゴシック" w:eastAsia="ＭＳ ゴシック" w:hAnsi="ＭＳ ゴシック"/>
          <w:sz w:val="28"/>
          <w:szCs w:val="28"/>
        </w:rPr>
      </w:pPr>
    </w:p>
    <w:p w14:paraId="5005BEFE" w14:textId="77777777" w:rsidR="00FB0F12" w:rsidRPr="00B66D53" w:rsidRDefault="00FB0F12" w:rsidP="005E1A28">
      <w:pPr>
        <w:pStyle w:val="2"/>
        <w:jc w:val="left"/>
        <w15:collapsed/>
        <w:rPr>
          <w:rFonts w:ascii="ＭＳ ゴシック" w:eastAsia="ＭＳ ゴシック" w:hAnsi="ＭＳ ゴシック"/>
          <w:sz w:val="28"/>
          <w:szCs w:val="28"/>
        </w:rPr>
      </w:pPr>
      <w:r w:rsidRPr="00B16116">
        <w:rPr>
          <w:rFonts w:ascii="ＭＳ ゴシック" w:eastAsia="ＭＳ ゴシック" w:hAnsi="ＭＳ ゴシック"/>
          <w:color w:val="0070C0"/>
          <w:sz w:val="28"/>
          <w:szCs w:val="28"/>
        </w:rPr>
        <w:t>峽中行</w:t>
      </w:r>
      <w:r w:rsidRPr="00B16116">
        <w:rPr>
          <w:rFonts w:ascii="ＭＳ ゴシック" w:eastAsia="ＭＳ ゴシック" w:hAnsi="ＭＳ ゴシック" w:hint="eastAsia"/>
          <w:color w:val="0070C0"/>
          <w:sz w:val="28"/>
          <w:szCs w:val="28"/>
        </w:rPr>
        <w:t xml:space="preserve">　　　</w:t>
      </w:r>
      <w:r w:rsidRPr="00B161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16116">
              <w:rPr>
                <w:rFonts w:ascii="ＭＳ ゴシック" w:eastAsia="ＭＳ ゴシック" w:hAnsi="ＭＳ ゴシック"/>
                <w:color w:val="0070C0"/>
                <w:sz w:val="28"/>
                <w:szCs w:val="28"/>
              </w:rPr>
              <w:t>きょうちゅう</w:t>
            </w:r>
          </w:rt>
          <w:rubyBase>
            <w:r w:rsidR="00FB0F12" w:rsidRPr="00B16116">
              <w:rPr>
                <w:rFonts w:ascii="ＭＳ ゴシック" w:eastAsia="ＭＳ ゴシック" w:hAnsi="ＭＳ ゴシック"/>
                <w:color w:val="0070C0"/>
                <w:sz w:val="28"/>
                <w:szCs w:val="28"/>
              </w:rPr>
              <w:t>峽中</w:t>
            </w:r>
          </w:rubyBase>
        </w:ruby>
      </w:r>
      <w:r w:rsidRPr="00B161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16116">
              <w:rPr>
                <w:rFonts w:ascii="ＭＳ ゴシック" w:eastAsia="ＭＳ ゴシック" w:hAnsi="ＭＳ ゴシック"/>
                <w:color w:val="0070C0"/>
                <w:sz w:val="28"/>
                <w:szCs w:val="28"/>
              </w:rPr>
              <w:t>こう</w:t>
            </w:r>
          </w:rt>
          <w:rubyBase>
            <w:r w:rsidR="00FB0F12" w:rsidRPr="00B16116">
              <w:rPr>
                <w:rFonts w:ascii="ＭＳ ゴシック" w:eastAsia="ＭＳ ゴシック" w:hAnsi="ＭＳ ゴシック"/>
                <w:color w:val="0070C0"/>
                <w:sz w:val="28"/>
                <w:szCs w:val="28"/>
              </w:rPr>
              <w:t>行</w:t>
            </w:r>
          </w:rubyBase>
        </w:ruby>
      </w:r>
      <w:r w:rsidRPr="00B16116">
        <w:rPr>
          <w:rFonts w:ascii="ＭＳ ゴシック" w:eastAsia="ＭＳ ゴシック" w:hAnsi="ＭＳ ゴシック" w:hint="eastAsia"/>
          <w:color w:val="0070C0"/>
          <w:sz w:val="28"/>
          <w:szCs w:val="28"/>
        </w:rPr>
        <w:t xml:space="preserve">　　　　　　　　　　　　　</w:t>
      </w:r>
      <w:r w:rsidRPr="00B16116">
        <w:rPr>
          <w:rFonts w:ascii="ＭＳ ゴシック" w:eastAsia="ＭＳ ゴシック" w:hAnsi="ＭＳ ゴシック"/>
          <w:color w:val="0070C0"/>
          <w:sz w:val="28"/>
          <w:szCs w:val="28"/>
        </w:rPr>
        <w:t xml:space="preserve"> 唐　　</w:t>
      </w:r>
      <w:r w:rsidRPr="00B161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16116">
              <w:rPr>
                <w:rFonts w:ascii="ＭＳ ゴシック" w:eastAsia="ＭＳ ゴシック" w:hAnsi="ＭＳ ゴシック"/>
                <w:color w:val="0070C0"/>
                <w:sz w:val="28"/>
                <w:szCs w:val="28"/>
              </w:rPr>
              <w:t>よう</w:t>
            </w:r>
          </w:rt>
          <w:rubyBase>
            <w:r w:rsidR="00FB0F12" w:rsidRPr="00B16116">
              <w:rPr>
                <w:rFonts w:ascii="ＭＳ ゴシック" w:eastAsia="ＭＳ ゴシック" w:hAnsi="ＭＳ ゴシック"/>
                <w:color w:val="0070C0"/>
                <w:sz w:val="28"/>
                <w:szCs w:val="28"/>
              </w:rPr>
              <w:t>雍</w:t>
            </w:r>
          </w:rubyBase>
        </w:ruby>
      </w:r>
      <w:r w:rsidRPr="00B16116">
        <w:rPr>
          <w:rFonts w:ascii="ＭＳ ゴシック" w:eastAsia="ＭＳ ゴシック" w:hAnsi="ＭＳ ゴシック"/>
          <w:color w:val="0070C0"/>
          <w:sz w:val="28"/>
          <w:szCs w:val="28"/>
        </w:rPr>
        <w:t xml:space="preserve">　</w:t>
      </w:r>
      <w:r w:rsidRPr="00B161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16116">
              <w:rPr>
                <w:rFonts w:ascii="ＭＳ ゴシック" w:eastAsia="ＭＳ ゴシック" w:hAnsi="ＭＳ ゴシック"/>
                <w:color w:val="0070C0"/>
                <w:sz w:val="28"/>
                <w:szCs w:val="28"/>
              </w:rPr>
              <w:t>とう</w:t>
            </w:r>
          </w:rt>
          <w:rubyBase>
            <w:r w:rsidR="00FB0F12" w:rsidRPr="00B16116">
              <w:rPr>
                <w:rFonts w:ascii="ＭＳ ゴシック" w:eastAsia="ＭＳ ゴシック" w:hAnsi="ＭＳ ゴシック"/>
                <w:color w:val="0070C0"/>
                <w:sz w:val="28"/>
                <w:szCs w:val="28"/>
              </w:rPr>
              <w:t>陶</w:t>
            </w:r>
          </w:rubyBase>
        </w:ruby>
      </w:r>
    </w:p>
    <w:p w14:paraId="077CEFF7" w14:textId="77777777" w:rsidR="00FB0F12" w:rsidRPr="00B66D53" w:rsidRDefault="00FB0F12" w:rsidP="005E1A28">
      <w:pPr>
        <w:spacing w:line="600" w:lineRule="exact"/>
        <w:jc w:val="left"/>
        <w:rPr>
          <w:rFonts w:ascii="ＭＳ ゴシック" w:eastAsia="ＭＳ ゴシック" w:hAnsi="ＭＳ ゴシック"/>
          <w:sz w:val="28"/>
          <w:szCs w:val="28"/>
        </w:rPr>
      </w:pPr>
    </w:p>
    <w:p w14:paraId="5F0E9A77"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兩崖開盡水回環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りょうがい</w:t>
            </w:r>
          </w:rt>
          <w:rubyBase>
            <w:r w:rsidR="00FB0F12" w:rsidRPr="00B66D53">
              <w:rPr>
                <w:rFonts w:ascii="ＭＳ ゴシック" w:eastAsia="ＭＳ ゴシック" w:hAnsi="ＭＳ ゴシック"/>
                <w:sz w:val="24"/>
                <w:szCs w:val="24"/>
              </w:rPr>
              <w:t>両崖</w:t>
            </w:r>
          </w:rubyBase>
        </w:ruby>
      </w:r>
      <w:r w:rsidRPr="00B66D53">
        <w:rPr>
          <w:rFonts w:ascii="ＭＳ ゴシック" w:eastAsia="ＭＳ ゴシック" w:hAnsi="ＭＳ ゴシック" w:hint="eastAsia"/>
          <w:sz w:val="24"/>
          <w:szCs w:val="24"/>
        </w:rPr>
        <w:t xml:space="preserve"> 開き尽きて 水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かいかん</w:t>
            </w:r>
          </w:rt>
          <w:rubyBase>
            <w:r w:rsidR="00FB0F12" w:rsidRPr="00B66D53">
              <w:rPr>
                <w:rFonts w:ascii="ＭＳ ゴシック" w:eastAsia="ＭＳ ゴシック" w:hAnsi="ＭＳ ゴシック"/>
                <w:sz w:val="24"/>
                <w:szCs w:val="24"/>
              </w:rPr>
              <w:t>回環</w:t>
            </w:r>
          </w:rubyBase>
        </w:ruby>
      </w:r>
      <w:r w:rsidRPr="00B66D53">
        <w:rPr>
          <w:rFonts w:ascii="ＭＳ ゴシック" w:eastAsia="ＭＳ ゴシック" w:hAnsi="ＭＳ ゴシック" w:hint="eastAsia"/>
          <w:sz w:val="24"/>
          <w:szCs w:val="24"/>
        </w:rPr>
        <w:t>す</w:t>
      </w:r>
    </w:p>
    <w:p w14:paraId="4E48A8DD"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一葉纔通石罅間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いちよう</w:t>
            </w:r>
          </w:rt>
          <w:rubyBase>
            <w:r w:rsidR="00FB0F12" w:rsidRPr="00B66D53">
              <w:rPr>
                <w:rFonts w:ascii="ＭＳ ゴシック" w:eastAsia="ＭＳ ゴシック" w:hAnsi="ＭＳ ゴシック"/>
                <w:sz w:val="24"/>
                <w:szCs w:val="24"/>
              </w:rPr>
              <w:t>一葉</w:t>
            </w:r>
          </w:rubyBase>
        </w:ruby>
      </w:r>
      <w:r w:rsidRPr="00B66D53">
        <w:rPr>
          <w:rFonts w:ascii="ＭＳ ゴシック" w:eastAsia="ＭＳ ゴシック" w:hAnsi="ＭＳ ゴシック" w:hint="eastAsia"/>
          <w:sz w:val="24"/>
          <w:szCs w:val="24"/>
        </w:rPr>
        <w:t xml:space="preserve">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わずか</w:t>
            </w:r>
          </w:rt>
          <w:rubyBase>
            <w:r w:rsidR="00FB0F12" w:rsidRPr="00B66D53">
              <w:rPr>
                <w:rFonts w:ascii="ＭＳ ゴシック" w:eastAsia="ＭＳ ゴシック" w:hAnsi="ＭＳ ゴシック"/>
                <w:sz w:val="24"/>
                <w:szCs w:val="24"/>
              </w:rPr>
              <w:t>纔</w:t>
            </w:r>
          </w:rubyBase>
        </w:ruby>
      </w:r>
      <w:r w:rsidRPr="00B66D53">
        <w:rPr>
          <w:rFonts w:ascii="ＭＳ ゴシック" w:eastAsia="ＭＳ ゴシック" w:hAnsi="ＭＳ ゴシック" w:hint="eastAsia"/>
          <w:sz w:val="24"/>
          <w:szCs w:val="24"/>
        </w:rPr>
        <w:t xml:space="preserve">に通ず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せき</w:t>
            </w:r>
          </w:rt>
          <w:rubyBase>
            <w:r w:rsidR="00FB0F12" w:rsidRPr="00B66D53">
              <w:rPr>
                <w:rFonts w:ascii="ＭＳ ゴシック" w:eastAsia="ＭＳ ゴシック" w:hAnsi="ＭＳ ゴシック"/>
                <w:sz w:val="24"/>
                <w:szCs w:val="24"/>
              </w:rPr>
              <w:t>石</w:t>
            </w:r>
          </w:rubyBase>
        </w:ruby>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か</w:t>
            </w:r>
          </w:rt>
          <w:rubyBase>
            <w:r w:rsidR="00FB0F12" w:rsidRPr="00B66D53">
              <w:rPr>
                <w:rFonts w:ascii="ＭＳ ゴシック" w:eastAsia="ＭＳ ゴシック" w:hAnsi="ＭＳ ゴシック"/>
                <w:sz w:val="24"/>
                <w:szCs w:val="24"/>
              </w:rPr>
              <w:t>罅</w:t>
            </w:r>
          </w:rubyBase>
        </w:ruby>
      </w:r>
      <w:r w:rsidRPr="00B66D53">
        <w:rPr>
          <w:rFonts w:ascii="ＭＳ ゴシック" w:eastAsia="ＭＳ ゴシック" w:hAnsi="ＭＳ ゴシック" w:hint="eastAsia"/>
          <w:sz w:val="24"/>
          <w:szCs w:val="24"/>
        </w:rPr>
        <w:t xml:space="preserve">の間　　</w:t>
      </w:r>
    </w:p>
    <w:p w14:paraId="5482F3C3"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楚客莫言山勢險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そかく</w:t>
            </w:r>
          </w:rt>
          <w:rubyBase>
            <w:r w:rsidR="00FB0F12" w:rsidRPr="00B66D53">
              <w:rPr>
                <w:rFonts w:ascii="ＭＳ ゴシック" w:eastAsia="ＭＳ ゴシック" w:hAnsi="ＭＳ ゴシック"/>
                <w:sz w:val="24"/>
                <w:szCs w:val="24"/>
              </w:rPr>
              <w:t>楚客</w:t>
            </w:r>
          </w:rubyBase>
        </w:ruby>
      </w:r>
      <w:r w:rsidRPr="00B66D53">
        <w:rPr>
          <w:rFonts w:ascii="ＭＳ ゴシック" w:eastAsia="ＭＳ ゴシック" w:hAnsi="ＭＳ ゴシック" w:hint="eastAsia"/>
          <w:sz w:val="24"/>
          <w:szCs w:val="24"/>
        </w:rPr>
        <w:t xml:space="preserve"> 言うこと莫かれ 山勢 険なりと</w:t>
      </w:r>
    </w:p>
    <w:p w14:paraId="3ECE52A3"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世人心更險於山　　　世人の心は 更に 山よりも険なり</w:t>
      </w:r>
    </w:p>
    <w:p w14:paraId="0C45060B" w14:textId="77777777" w:rsidR="00FB0F12" w:rsidRPr="00B66D53" w:rsidRDefault="00FB0F12" w:rsidP="005E1A28">
      <w:pPr>
        <w:spacing w:line="600" w:lineRule="exact"/>
        <w:jc w:val="left"/>
        <w:rPr>
          <w:rFonts w:ascii="ＭＳ ゴシック" w:eastAsia="ＭＳ ゴシック" w:hAnsi="ＭＳ ゴシック"/>
          <w:sz w:val="24"/>
          <w:szCs w:val="24"/>
        </w:rPr>
      </w:pPr>
    </w:p>
    <w:p w14:paraId="4F058AC5" w14:textId="77777777" w:rsidR="00FB0F12" w:rsidRPr="00B16116" w:rsidRDefault="00FB0F12" w:rsidP="00B16116">
      <w:pPr>
        <w:spacing w:line="300" w:lineRule="exact"/>
        <w:jc w:val="left"/>
        <w:rPr>
          <w:rFonts w:ascii="ＭＳ 明朝" w:hAnsi="ＭＳ 明朝"/>
          <w:sz w:val="24"/>
          <w:szCs w:val="24"/>
        </w:rPr>
      </w:pPr>
      <w:r w:rsidRPr="00B16116">
        <w:rPr>
          <w:rFonts w:ascii="ＭＳ 明朝" w:hAnsi="ＭＳ 明朝" w:hint="eastAsia"/>
          <w:sz w:val="24"/>
          <w:szCs w:val="24"/>
        </w:rPr>
        <w:t>【語釈】</w:t>
      </w:r>
    </w:p>
    <w:p w14:paraId="22A978F1" w14:textId="700D5F3E" w:rsidR="00FB0F12" w:rsidRPr="00B16116" w:rsidRDefault="00FB0F12" w:rsidP="00B16116">
      <w:pPr>
        <w:spacing w:line="300" w:lineRule="exact"/>
        <w:jc w:val="left"/>
        <w:rPr>
          <w:rFonts w:ascii="ＭＳ 明朝" w:hAnsi="ＭＳ 明朝"/>
          <w:sz w:val="24"/>
          <w:szCs w:val="24"/>
        </w:rPr>
      </w:pPr>
      <w:r w:rsidRPr="00B16116">
        <w:rPr>
          <w:rFonts w:ascii="ＭＳ 明朝" w:hAnsi="ＭＳ 明朝" w:hint="eastAsia"/>
          <w:sz w:val="24"/>
          <w:szCs w:val="24"/>
        </w:rPr>
        <w:t>峽中</w:t>
      </w:r>
      <w:r w:rsidR="00FF7F9B" w:rsidRPr="00B16116">
        <w:rPr>
          <w:rFonts w:ascii="ＭＳ 明朝" w:hAnsi="ＭＳ 明朝" w:hint="eastAsia"/>
          <w:sz w:val="24"/>
          <w:szCs w:val="24"/>
        </w:rPr>
        <w:t>…</w:t>
      </w:r>
      <w:r w:rsidRPr="00B16116">
        <w:rPr>
          <w:rFonts w:ascii="ＭＳ 明朝" w:hAnsi="ＭＳ 明朝" w:hint="eastAsia"/>
          <w:sz w:val="24"/>
          <w:szCs w:val="24"/>
        </w:rPr>
        <w:t>両側の山の間。回環</w:t>
      </w:r>
      <w:r w:rsidR="00FF7F9B" w:rsidRPr="00B16116">
        <w:rPr>
          <w:rFonts w:ascii="ＭＳ 明朝" w:hAnsi="ＭＳ 明朝" w:hint="eastAsia"/>
          <w:sz w:val="24"/>
          <w:szCs w:val="24"/>
        </w:rPr>
        <w:t>…</w:t>
      </w:r>
      <w:r w:rsidRPr="00B16116">
        <w:rPr>
          <w:rFonts w:ascii="ＭＳ 明朝" w:hAnsi="ＭＳ 明朝" w:hint="eastAsia"/>
          <w:sz w:val="24"/>
          <w:szCs w:val="24"/>
        </w:rPr>
        <w:t>回り廻る。一葉</w:t>
      </w:r>
      <w:r w:rsidR="00FF7F9B" w:rsidRPr="00B16116">
        <w:rPr>
          <w:rFonts w:ascii="ＭＳ 明朝" w:hAnsi="ＭＳ 明朝" w:hint="eastAsia"/>
          <w:sz w:val="24"/>
          <w:szCs w:val="24"/>
        </w:rPr>
        <w:t>…</w:t>
      </w:r>
      <w:r w:rsidRPr="00B16116">
        <w:rPr>
          <w:rFonts w:ascii="ＭＳ 明朝" w:hAnsi="ＭＳ 明朝" w:hint="eastAsia"/>
          <w:sz w:val="24"/>
          <w:szCs w:val="24"/>
        </w:rPr>
        <w:t>一小舟。石罅</w:t>
      </w:r>
      <w:r w:rsidR="00FF7F9B" w:rsidRPr="00B16116">
        <w:rPr>
          <w:rFonts w:ascii="ＭＳ 明朝" w:hAnsi="ＭＳ 明朝" w:hint="eastAsia"/>
          <w:sz w:val="24"/>
          <w:szCs w:val="24"/>
        </w:rPr>
        <w:t>…</w:t>
      </w:r>
      <w:r w:rsidRPr="00B16116">
        <w:rPr>
          <w:rFonts w:ascii="ＭＳ 明朝" w:hAnsi="ＭＳ 明朝" w:hint="eastAsia"/>
          <w:sz w:val="24"/>
          <w:szCs w:val="24"/>
        </w:rPr>
        <w:t>石の隙間。楚客</w:t>
      </w:r>
      <w:r w:rsidR="00FF7F9B" w:rsidRPr="00B16116">
        <w:rPr>
          <w:rFonts w:ascii="ＭＳ 明朝" w:hAnsi="ＭＳ 明朝" w:hint="eastAsia"/>
          <w:sz w:val="24"/>
          <w:szCs w:val="24"/>
        </w:rPr>
        <w:t>…</w:t>
      </w:r>
      <w:r w:rsidRPr="00B16116">
        <w:rPr>
          <w:rFonts w:ascii="ＭＳ 明朝" w:hAnsi="ＭＳ 明朝" w:hint="eastAsia"/>
          <w:sz w:val="24"/>
          <w:szCs w:val="24"/>
        </w:rPr>
        <w:t>湖南省・湖北省の旅人。山勢</w:t>
      </w:r>
      <w:r w:rsidR="00FF7F9B" w:rsidRPr="00B16116">
        <w:rPr>
          <w:rFonts w:ascii="ＭＳ 明朝" w:hAnsi="ＭＳ 明朝" w:hint="eastAsia"/>
          <w:sz w:val="24"/>
          <w:szCs w:val="24"/>
        </w:rPr>
        <w:t>…</w:t>
      </w:r>
      <w:r w:rsidRPr="00B16116">
        <w:rPr>
          <w:rFonts w:ascii="ＭＳ 明朝" w:hAnsi="ＭＳ 明朝" w:hint="eastAsia"/>
          <w:sz w:val="24"/>
          <w:szCs w:val="24"/>
        </w:rPr>
        <w:t>山の形勢。</w:t>
      </w:r>
    </w:p>
    <w:p w14:paraId="5A917311" w14:textId="77777777" w:rsidR="00FB0F12" w:rsidRDefault="00FB0F12" w:rsidP="005E1A28">
      <w:pPr>
        <w:spacing w:line="600" w:lineRule="exact"/>
        <w:jc w:val="left"/>
        <w:rPr>
          <w:rFonts w:ascii="ＭＳ ゴシック" w:eastAsia="ＭＳ ゴシック" w:hAnsi="ＭＳ ゴシック"/>
          <w:sz w:val="28"/>
          <w:szCs w:val="28"/>
        </w:rPr>
      </w:pPr>
    </w:p>
    <w:p w14:paraId="18F831E3" w14:textId="77777777" w:rsidR="00FB0F12" w:rsidRPr="00D00D53" w:rsidRDefault="00FB0F12" w:rsidP="005E1A28">
      <w:pPr>
        <w:spacing w:line="600" w:lineRule="exact"/>
        <w:jc w:val="left"/>
        <w:rPr>
          <w:rFonts w:ascii="ＭＳ ゴシック" w:eastAsia="ＭＳ ゴシック" w:hAnsi="ＭＳ ゴシック"/>
          <w:color w:val="0070C0"/>
          <w:sz w:val="28"/>
          <w:szCs w:val="28"/>
        </w:rPr>
      </w:pPr>
      <w:bookmarkStart w:id="817" w:name="_Hlk90909486"/>
    </w:p>
    <w:p w14:paraId="049E9BB9" w14:textId="77777777" w:rsidR="00FB0F12" w:rsidRPr="00D00D53" w:rsidRDefault="00FB0F12" w:rsidP="005E1A28">
      <w:pPr>
        <w:pStyle w:val="2"/>
        <w:jc w:val="left"/>
        <w15:collapsed/>
        <w:rPr>
          <w:rFonts w:ascii="ＭＳ ゴシック" w:eastAsia="ＭＳ ゴシック" w:hAnsi="ＭＳ ゴシック"/>
          <w:color w:val="0070C0"/>
          <w:sz w:val="28"/>
          <w:szCs w:val="28"/>
        </w:rPr>
      </w:pPr>
      <w:r w:rsidRPr="00D00D53">
        <w:rPr>
          <w:rFonts w:ascii="ＭＳ ゴシック" w:eastAsia="ＭＳ ゴシック" w:hAnsi="ＭＳ ゴシック"/>
          <w:color w:val="0070C0"/>
          <w:sz w:val="28"/>
          <w:szCs w:val="28"/>
        </w:rPr>
        <w:t>邯鄲至夜思家</w:t>
      </w:r>
      <w:bookmarkEnd w:id="817"/>
      <w:r w:rsidRPr="00D00D53">
        <w:rPr>
          <w:rFonts w:ascii="ＭＳ ゴシック" w:eastAsia="ＭＳ ゴシック" w:hAnsi="ＭＳ ゴシック" w:hint="eastAsia"/>
          <w:color w:val="0070C0"/>
          <w:sz w:val="28"/>
          <w:szCs w:val="28"/>
        </w:rPr>
        <w:t xml:space="preserve">　　　</w:t>
      </w:r>
      <w:r w:rsidRPr="00D00D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0D53">
              <w:rPr>
                <w:rFonts w:ascii="ＭＳ ゴシック" w:eastAsia="ＭＳ ゴシック" w:hAnsi="ＭＳ ゴシック"/>
                <w:color w:val="0070C0"/>
                <w:sz w:val="28"/>
                <w:szCs w:val="28"/>
              </w:rPr>
              <w:t>かんたん</w:t>
            </w:r>
          </w:rt>
          <w:rubyBase>
            <w:r w:rsidR="00FB0F12" w:rsidRPr="00D00D53">
              <w:rPr>
                <w:rFonts w:ascii="ＭＳ ゴシック" w:eastAsia="ＭＳ ゴシック" w:hAnsi="ＭＳ ゴシック"/>
                <w:color w:val="0070C0"/>
                <w:sz w:val="28"/>
                <w:szCs w:val="28"/>
              </w:rPr>
              <w:t>邯鄲</w:t>
            </w:r>
          </w:rubyBase>
        </w:ruby>
      </w:r>
      <w:r w:rsidRPr="00D00D53">
        <w:rPr>
          <w:rFonts w:ascii="ＭＳ ゴシック" w:eastAsia="ＭＳ ゴシック" w:hAnsi="ＭＳ ゴシック" w:hint="eastAsia"/>
          <w:color w:val="0070C0"/>
          <w:sz w:val="28"/>
          <w:szCs w:val="28"/>
        </w:rPr>
        <w:t xml:space="preserve"> </w:t>
      </w:r>
      <w:r w:rsidRPr="00D00D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0D53">
              <w:rPr>
                <w:rFonts w:ascii="ＭＳ ゴシック" w:eastAsia="ＭＳ ゴシック" w:hAnsi="ＭＳ ゴシック"/>
                <w:color w:val="0070C0"/>
                <w:sz w:val="28"/>
                <w:szCs w:val="28"/>
              </w:rPr>
              <w:t>し</w:t>
            </w:r>
          </w:rt>
          <w:rubyBase>
            <w:r w:rsidR="00FB0F12" w:rsidRPr="00D00D53">
              <w:rPr>
                <w:rFonts w:ascii="ＭＳ ゴシック" w:eastAsia="ＭＳ ゴシック" w:hAnsi="ＭＳ ゴシック"/>
                <w:color w:val="0070C0"/>
                <w:sz w:val="28"/>
                <w:szCs w:val="28"/>
              </w:rPr>
              <w:t>至</w:t>
            </w:r>
          </w:rubyBase>
        </w:ruby>
      </w:r>
      <w:r w:rsidRPr="00D00D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0D53">
              <w:rPr>
                <w:rFonts w:ascii="ＭＳ ゴシック" w:eastAsia="ＭＳ ゴシック" w:hAnsi="ＭＳ ゴシック"/>
                <w:color w:val="0070C0"/>
                <w:sz w:val="28"/>
                <w:szCs w:val="28"/>
              </w:rPr>
              <w:t>や</w:t>
            </w:r>
          </w:rt>
          <w:rubyBase>
            <w:r w:rsidR="00FB0F12" w:rsidRPr="00D00D53">
              <w:rPr>
                <w:rFonts w:ascii="ＭＳ ゴシック" w:eastAsia="ＭＳ ゴシック" w:hAnsi="ＭＳ ゴシック"/>
                <w:color w:val="0070C0"/>
                <w:sz w:val="28"/>
                <w:szCs w:val="28"/>
              </w:rPr>
              <w:t>夜</w:t>
            </w:r>
          </w:rubyBase>
        </w:ruby>
      </w:r>
      <w:r w:rsidRPr="00D00D53">
        <w:rPr>
          <w:rFonts w:ascii="ＭＳ ゴシック" w:eastAsia="ＭＳ ゴシック" w:hAnsi="ＭＳ ゴシック" w:hint="eastAsia"/>
          <w:color w:val="0070C0"/>
          <w:sz w:val="28"/>
          <w:szCs w:val="28"/>
        </w:rPr>
        <w:t xml:space="preserve"> 家を思う　　　　　　唐　　</w:t>
      </w:r>
      <w:r w:rsidRPr="00D00D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0D53">
              <w:rPr>
                <w:rFonts w:ascii="ＭＳ ゴシック" w:eastAsia="ＭＳ ゴシック" w:hAnsi="ＭＳ ゴシック"/>
                <w:color w:val="0070C0"/>
                <w:sz w:val="28"/>
                <w:szCs w:val="28"/>
              </w:rPr>
              <w:t>はく</w:t>
            </w:r>
          </w:rt>
          <w:rubyBase>
            <w:r w:rsidR="00FB0F12" w:rsidRPr="00D00D53">
              <w:rPr>
                <w:rFonts w:ascii="ＭＳ ゴシック" w:eastAsia="ＭＳ ゴシック" w:hAnsi="ＭＳ ゴシック"/>
                <w:color w:val="0070C0"/>
                <w:sz w:val="28"/>
                <w:szCs w:val="28"/>
              </w:rPr>
              <w:t>白</w:t>
            </w:r>
          </w:rubyBase>
        </w:ruby>
      </w:r>
      <w:r w:rsidRPr="00D00D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0D53">
              <w:rPr>
                <w:rFonts w:ascii="ＭＳ ゴシック" w:eastAsia="ＭＳ ゴシック" w:hAnsi="ＭＳ ゴシック"/>
                <w:color w:val="0070C0"/>
                <w:sz w:val="28"/>
                <w:szCs w:val="28"/>
              </w:rPr>
              <w:t>きょ</w:t>
            </w:r>
          </w:rt>
          <w:rubyBase>
            <w:r w:rsidR="00FB0F12" w:rsidRPr="00D00D53">
              <w:rPr>
                <w:rFonts w:ascii="ＭＳ ゴシック" w:eastAsia="ＭＳ ゴシック" w:hAnsi="ＭＳ ゴシック"/>
                <w:color w:val="0070C0"/>
                <w:sz w:val="28"/>
                <w:szCs w:val="28"/>
              </w:rPr>
              <w:t>居</w:t>
            </w:r>
          </w:rubyBase>
        </w:ruby>
      </w:r>
      <w:r w:rsidRPr="00D00D5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00D53">
              <w:rPr>
                <w:rFonts w:ascii="ＭＳ ゴシック" w:eastAsia="ＭＳ ゴシック" w:hAnsi="ＭＳ ゴシック"/>
                <w:color w:val="0070C0"/>
                <w:sz w:val="28"/>
                <w:szCs w:val="28"/>
              </w:rPr>
              <w:t>い</w:t>
            </w:r>
          </w:rt>
          <w:rubyBase>
            <w:r w:rsidR="00FB0F12" w:rsidRPr="00D00D53">
              <w:rPr>
                <w:rFonts w:ascii="ＭＳ ゴシック" w:eastAsia="ＭＳ ゴシック" w:hAnsi="ＭＳ ゴシック"/>
                <w:color w:val="0070C0"/>
                <w:sz w:val="28"/>
                <w:szCs w:val="28"/>
              </w:rPr>
              <w:t>易</w:t>
            </w:r>
          </w:rubyBase>
        </w:ruby>
      </w:r>
    </w:p>
    <w:p w14:paraId="53C8BBE8" w14:textId="77777777" w:rsidR="00FB0F12" w:rsidRPr="00B66D53" w:rsidRDefault="00FB0F12" w:rsidP="005E1A28">
      <w:pPr>
        <w:spacing w:line="600" w:lineRule="exact"/>
        <w:jc w:val="left"/>
        <w:rPr>
          <w:rFonts w:ascii="ＭＳ ゴシック" w:eastAsia="ＭＳ ゴシック" w:hAnsi="ＭＳ ゴシック"/>
          <w:sz w:val="24"/>
          <w:szCs w:val="24"/>
        </w:rPr>
      </w:pPr>
    </w:p>
    <w:p w14:paraId="56DD99DB"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邯鄲驛裏逢冬至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かんたん</w:t>
            </w:r>
          </w:rt>
          <w:rubyBase>
            <w:r w:rsidR="00FB0F12" w:rsidRPr="00B66D53">
              <w:rPr>
                <w:rFonts w:ascii="ＭＳ ゴシック" w:eastAsia="ＭＳ ゴシック" w:hAnsi="ＭＳ ゴシック"/>
                <w:sz w:val="24"/>
                <w:szCs w:val="24"/>
              </w:rPr>
              <w:t>邯鄲</w:t>
            </w:r>
          </w:rubyBase>
        </w:ruby>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えき</w:t>
            </w:r>
          </w:rt>
          <w:rubyBase>
            <w:r w:rsidR="00FB0F12" w:rsidRPr="00B66D53">
              <w:rPr>
                <w:rFonts w:ascii="ＭＳ ゴシック" w:eastAsia="ＭＳ ゴシック" w:hAnsi="ＭＳ ゴシック"/>
                <w:sz w:val="24"/>
                <w:szCs w:val="24"/>
              </w:rPr>
              <w:t>駅</w:t>
            </w:r>
          </w:rubyBase>
        </w:ruby>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り</w:t>
            </w:r>
          </w:rt>
          <w:rubyBase>
            <w:r w:rsidR="00FB0F12" w:rsidRPr="00B66D53">
              <w:rPr>
                <w:rFonts w:ascii="ＭＳ ゴシック" w:eastAsia="ＭＳ ゴシック" w:hAnsi="ＭＳ ゴシック"/>
                <w:sz w:val="24"/>
                <w:szCs w:val="24"/>
              </w:rPr>
              <w:t>裏</w:t>
            </w:r>
          </w:rubyBase>
        </w:ruby>
      </w:r>
      <w:r w:rsidRPr="00B66D53">
        <w:rPr>
          <w:rFonts w:ascii="ＭＳ ゴシック" w:eastAsia="ＭＳ ゴシック" w:hAnsi="ＭＳ ゴシック" w:hint="eastAsia"/>
          <w:sz w:val="24"/>
          <w:szCs w:val="24"/>
        </w:rPr>
        <w:t xml:space="preserve"> 冬至に逢う</w:t>
      </w:r>
    </w:p>
    <w:p w14:paraId="0E6459F4"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抱膝燈前影伴身　　　膝を抱きて 灯前 影 身に伴う　　</w:t>
      </w:r>
    </w:p>
    <w:p w14:paraId="3ADB8EA1"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想得</w:t>
      </w:r>
      <w:bookmarkStart w:id="818" w:name="_Hlk90910198"/>
      <w:r w:rsidRPr="00B66D53">
        <w:rPr>
          <w:rFonts w:ascii="ＭＳ ゴシック" w:eastAsia="ＭＳ ゴシック" w:hAnsi="ＭＳ ゴシック" w:hint="eastAsia"/>
          <w:sz w:val="24"/>
          <w:szCs w:val="24"/>
        </w:rPr>
        <w:t>家中</w:t>
      </w:r>
      <w:bookmarkEnd w:id="818"/>
      <w:r w:rsidRPr="00B66D53">
        <w:rPr>
          <w:rFonts w:ascii="ＭＳ ゴシック" w:eastAsia="ＭＳ ゴシック" w:hAnsi="ＭＳ ゴシック" w:hint="eastAsia"/>
          <w:sz w:val="24"/>
          <w:szCs w:val="24"/>
        </w:rPr>
        <w:t xml:space="preserve">夜深坐　　　想い得たり 家中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や</w:t>
            </w:r>
          </w:rt>
          <w:rubyBase>
            <w:r w:rsidR="00FB0F12" w:rsidRPr="00B66D53">
              <w:rPr>
                <w:rFonts w:ascii="ＭＳ ゴシック" w:eastAsia="ＭＳ ゴシック" w:hAnsi="ＭＳ ゴシック"/>
                <w:sz w:val="24"/>
                <w:szCs w:val="24"/>
              </w:rPr>
              <w:t>夜</w:t>
            </w:r>
          </w:rubyBase>
        </w:ruby>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しん</w:t>
            </w:r>
          </w:rt>
          <w:rubyBase>
            <w:r w:rsidR="00FB0F12" w:rsidRPr="00B66D53">
              <w:rPr>
                <w:rFonts w:ascii="ＭＳ ゴシック" w:eastAsia="ＭＳ ゴシック" w:hAnsi="ＭＳ ゴシック"/>
                <w:sz w:val="24"/>
                <w:szCs w:val="24"/>
              </w:rPr>
              <w:t>深</w:t>
            </w:r>
          </w:rubyBase>
        </w:ruby>
      </w:r>
      <w:r w:rsidRPr="00B66D53">
        <w:rPr>
          <w:rFonts w:ascii="ＭＳ ゴシック" w:eastAsia="ＭＳ ゴシック" w:hAnsi="ＭＳ ゴシック" w:hint="eastAsia"/>
          <w:sz w:val="24"/>
          <w:szCs w:val="24"/>
        </w:rPr>
        <w:t>に坐し</w:t>
      </w:r>
    </w:p>
    <w:p w14:paraId="13FB77AE" w14:textId="77777777" w:rsidR="00FB0F12" w:rsidRPr="00B66D53" w:rsidRDefault="00FB0F12" w:rsidP="005E1A28">
      <w:pPr>
        <w:spacing w:line="600" w:lineRule="exact"/>
        <w:jc w:val="left"/>
        <w:rPr>
          <w:rFonts w:ascii="ＭＳ ゴシック" w:eastAsia="ＭＳ ゴシック" w:hAnsi="ＭＳ ゴシック" w:cs="ＭＳ 明朝"/>
          <w:sz w:val="24"/>
          <w:szCs w:val="24"/>
        </w:rPr>
      </w:pPr>
      <w:r w:rsidRPr="00B66D53">
        <w:rPr>
          <w:rFonts w:ascii="ＭＳ ゴシック" w:eastAsia="ＭＳ ゴシック" w:hAnsi="ＭＳ ゴシック" w:hint="eastAsia"/>
          <w:sz w:val="24"/>
          <w:szCs w:val="24"/>
        </w:rPr>
        <w:t>還應</w:t>
      </w:r>
      <w:bookmarkStart w:id="819" w:name="_Hlk90910269"/>
      <w:r w:rsidRPr="00B66D53">
        <w:rPr>
          <w:rFonts w:ascii="Malgun Gothic" w:eastAsia="Malgun Gothic" w:hAnsi="Malgun Gothic" w:cs="Malgun Gothic" w:hint="eastAsia"/>
          <w:sz w:val="24"/>
          <w:szCs w:val="24"/>
        </w:rPr>
        <w:t>說</w:t>
      </w:r>
      <w:r w:rsidRPr="00B66D53">
        <w:rPr>
          <w:rFonts w:ascii="ＭＳ ゴシック" w:eastAsia="ＭＳ ゴシック" w:hAnsi="ＭＳ ゴシック" w:cs="ＭＳ 明朝" w:hint="eastAsia"/>
          <w:sz w:val="24"/>
          <w:szCs w:val="24"/>
        </w:rPr>
        <w:t>著</w:t>
      </w:r>
      <w:bookmarkEnd w:id="819"/>
      <w:r w:rsidRPr="00B66D53">
        <w:rPr>
          <w:rFonts w:ascii="ＭＳ ゴシック" w:eastAsia="ＭＳ ゴシック" w:hAnsi="ＭＳ ゴシック" w:cs="ＭＳ 明朝" w:hint="eastAsia"/>
          <w:sz w:val="24"/>
          <w:szCs w:val="24"/>
        </w:rPr>
        <w:t xml:space="preserve">遠行人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ま</w:t>
            </w:r>
          </w:rt>
          <w:rubyBase>
            <w:r w:rsidR="00FB0F12" w:rsidRPr="00B66D53">
              <w:rPr>
                <w:rFonts w:ascii="ＭＳ ゴシック" w:eastAsia="ＭＳ ゴシック" w:hAnsi="ＭＳ ゴシック"/>
                <w:sz w:val="24"/>
                <w:szCs w:val="24"/>
              </w:rPr>
              <w:t>還</w:t>
            </w:r>
          </w:rubyBase>
        </w:ruby>
      </w:r>
      <w:r w:rsidRPr="00B66D53">
        <w:rPr>
          <w:rFonts w:ascii="ＭＳ ゴシック" w:eastAsia="ＭＳ ゴシック" w:hAnsi="ＭＳ ゴシック" w:hint="eastAsia"/>
          <w:sz w:val="24"/>
          <w:szCs w:val="24"/>
        </w:rPr>
        <w:t xml:space="preserve">た 応に </w:t>
      </w:r>
      <w:r w:rsidRPr="00B66D53">
        <w:rPr>
          <w:rFonts w:ascii="ＭＳ ゴシック" w:eastAsia="ＭＳ ゴシック" w:hAnsi="ＭＳ ゴシック" w:cs="ＭＳ 明朝" w:hint="eastAsia"/>
          <w:sz w:val="24"/>
          <w:szCs w:val="24"/>
        </w:rPr>
        <w:t>遠行の人を</w:t>
      </w:r>
      <w:r w:rsidRPr="00B66D53">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cs="ＭＳ ゴシック"/>
                <w:sz w:val="24"/>
                <w:szCs w:val="24"/>
              </w:rPr>
              <w:t>せっちゃく</w:t>
            </w:r>
          </w:rt>
          <w:rubyBase>
            <w:r w:rsidR="00FB0F12" w:rsidRPr="00B66D53">
              <w:rPr>
                <w:rFonts w:ascii="ＭＳ ゴシック" w:eastAsia="ＭＳ ゴシック" w:hAnsi="ＭＳ ゴシック" w:cs="ＭＳ ゴシック"/>
                <w:sz w:val="24"/>
                <w:szCs w:val="24"/>
              </w:rPr>
              <w:t>説著</w:t>
            </w:r>
          </w:rubyBase>
        </w:ruby>
      </w:r>
      <w:r w:rsidRPr="00B66D53">
        <w:rPr>
          <w:rFonts w:ascii="ＭＳ ゴシック" w:eastAsia="ＭＳ ゴシック" w:hAnsi="ＭＳ ゴシック" w:cs="ＭＳ 明朝" w:hint="eastAsia"/>
          <w:sz w:val="24"/>
          <w:szCs w:val="24"/>
        </w:rPr>
        <w:t>するなるべし</w:t>
      </w:r>
    </w:p>
    <w:p w14:paraId="312B02BD" w14:textId="77777777" w:rsidR="00FB0F12" w:rsidRPr="00B66D53" w:rsidRDefault="00FB0F12" w:rsidP="005E1A28">
      <w:pPr>
        <w:spacing w:line="600" w:lineRule="exact"/>
        <w:jc w:val="left"/>
        <w:rPr>
          <w:rFonts w:ascii="ＭＳ ゴシック" w:eastAsia="ＭＳ ゴシック" w:hAnsi="ＭＳ ゴシック" w:cs="ＭＳ 明朝"/>
          <w:sz w:val="24"/>
          <w:szCs w:val="24"/>
        </w:rPr>
      </w:pPr>
    </w:p>
    <w:p w14:paraId="5A14CCCC" w14:textId="77777777" w:rsidR="00FB0F12" w:rsidRPr="00000D6C" w:rsidRDefault="00FB0F12" w:rsidP="005E1A28">
      <w:pPr>
        <w:jc w:val="left"/>
        <w:rPr>
          <w:rFonts w:ascii="ＭＳ 明朝" w:hAnsi="ＭＳ 明朝" w:cs="ＭＳ 明朝"/>
          <w:sz w:val="24"/>
          <w:szCs w:val="24"/>
        </w:rPr>
      </w:pPr>
      <w:r w:rsidRPr="00000D6C">
        <w:rPr>
          <w:rFonts w:ascii="ＭＳ 明朝" w:hAnsi="ＭＳ 明朝" w:cs="ＭＳ 明朝" w:hint="eastAsia"/>
          <w:sz w:val="24"/>
          <w:szCs w:val="24"/>
        </w:rPr>
        <w:t>【語釈】</w:t>
      </w:r>
    </w:p>
    <w:p w14:paraId="379226E1" w14:textId="73C91E8D" w:rsidR="00FB0F12" w:rsidRDefault="00FB0F12" w:rsidP="005E1A28">
      <w:pPr>
        <w:jc w:val="left"/>
        <w:rPr>
          <w:rFonts w:ascii="ＭＳ 明朝" w:hAnsi="ＭＳ 明朝" w:cs="ＭＳ ゴシック"/>
          <w:sz w:val="24"/>
          <w:szCs w:val="24"/>
        </w:rPr>
      </w:pPr>
      <w:r w:rsidRPr="00000D6C">
        <w:rPr>
          <w:rFonts w:ascii="ＭＳ 明朝" w:hAnsi="ＭＳ 明朝" w:hint="eastAsia"/>
          <w:sz w:val="24"/>
          <w:szCs w:val="24"/>
        </w:rPr>
        <w:t>邯鄲</w:t>
      </w:r>
      <w:r w:rsidR="00FF7F9B" w:rsidRPr="00000D6C">
        <w:rPr>
          <w:rFonts w:ascii="ＭＳ 明朝" w:hAnsi="ＭＳ 明朝" w:hint="eastAsia"/>
          <w:sz w:val="24"/>
          <w:szCs w:val="24"/>
        </w:rPr>
        <w:t>…</w:t>
      </w:r>
      <w:r w:rsidRPr="00000D6C">
        <w:rPr>
          <w:rFonts w:ascii="ＭＳ 明朝" w:hAnsi="ＭＳ 明朝" w:hint="eastAsia"/>
          <w:sz w:val="24"/>
          <w:szCs w:val="24"/>
        </w:rPr>
        <w:t>河北省南部の都市、春秋時代の趙の都。家中</w:t>
      </w:r>
      <w:r w:rsidR="00FF7F9B" w:rsidRPr="00000D6C">
        <w:rPr>
          <w:rFonts w:ascii="ＭＳ 明朝" w:hAnsi="ＭＳ 明朝" w:hint="eastAsia"/>
          <w:sz w:val="24"/>
          <w:szCs w:val="24"/>
        </w:rPr>
        <w:t>…</w:t>
      </w:r>
      <w:r w:rsidRPr="00000D6C">
        <w:rPr>
          <w:rFonts w:ascii="ＭＳ 明朝" w:hAnsi="ＭＳ 明朝" w:hint="eastAsia"/>
          <w:sz w:val="24"/>
          <w:szCs w:val="24"/>
        </w:rPr>
        <w:t>故郷の家の人。遠行人</w:t>
      </w:r>
      <w:r w:rsidR="00FF7F9B" w:rsidRPr="00000D6C">
        <w:rPr>
          <w:rFonts w:ascii="ＭＳ 明朝" w:hAnsi="ＭＳ 明朝" w:hint="eastAsia"/>
          <w:sz w:val="24"/>
          <w:szCs w:val="24"/>
        </w:rPr>
        <w:t>…</w:t>
      </w:r>
      <w:r w:rsidRPr="00000D6C">
        <w:rPr>
          <w:rFonts w:ascii="ＭＳ 明朝" w:hAnsi="ＭＳ 明朝" w:hint="eastAsia"/>
          <w:sz w:val="24"/>
          <w:szCs w:val="24"/>
        </w:rPr>
        <w:t>遠く旅する人、作者。</w:t>
      </w:r>
      <w:r w:rsidRPr="00000D6C">
        <w:rPr>
          <w:rFonts w:ascii="Batang" w:eastAsia="Batang" w:hAnsi="Batang" w:cs="Batang" w:hint="eastAsia"/>
          <w:sz w:val="24"/>
          <w:szCs w:val="24"/>
        </w:rPr>
        <w:t>說</w:t>
      </w:r>
      <w:r w:rsidRPr="00000D6C">
        <w:rPr>
          <w:rFonts w:ascii="ＭＳ 明朝" w:hAnsi="ＭＳ 明朝" w:cs="ＭＳ ゴシック" w:hint="eastAsia"/>
          <w:sz w:val="24"/>
          <w:szCs w:val="24"/>
        </w:rPr>
        <w:t>著</w:t>
      </w:r>
      <w:r w:rsidR="00FF7F9B" w:rsidRPr="00000D6C">
        <w:rPr>
          <w:rFonts w:ascii="ＭＳ 明朝" w:hAnsi="ＭＳ 明朝" w:cs="ＭＳ ゴシック" w:hint="eastAsia"/>
          <w:sz w:val="24"/>
          <w:szCs w:val="24"/>
        </w:rPr>
        <w:t>…</w:t>
      </w:r>
      <w:r w:rsidRPr="00000D6C">
        <w:rPr>
          <w:rFonts w:ascii="ＭＳ 明朝" w:hAnsi="ＭＳ 明朝" w:cs="ＭＳ ゴシック" w:hint="eastAsia"/>
          <w:sz w:val="24"/>
          <w:szCs w:val="24"/>
        </w:rPr>
        <w:t>話をする、著は助字。</w:t>
      </w:r>
    </w:p>
    <w:p w14:paraId="3E5C2103" w14:textId="77777777" w:rsidR="00000D6C" w:rsidRDefault="00000D6C" w:rsidP="005E1A28">
      <w:pPr>
        <w:jc w:val="left"/>
        <w:rPr>
          <w:rFonts w:ascii="ＭＳ 明朝" w:hAnsi="ＭＳ 明朝" w:cs="ＭＳ ゴシック"/>
          <w:sz w:val="24"/>
          <w:szCs w:val="24"/>
        </w:rPr>
      </w:pPr>
    </w:p>
    <w:p w14:paraId="7F8D5D52" w14:textId="77777777" w:rsidR="00000D6C" w:rsidRDefault="00000D6C" w:rsidP="005E1A28">
      <w:pPr>
        <w:jc w:val="left"/>
        <w:rPr>
          <w:rFonts w:ascii="ＭＳ 明朝" w:hAnsi="ＭＳ 明朝" w:cs="ＭＳ ゴシック"/>
          <w:sz w:val="24"/>
          <w:szCs w:val="24"/>
        </w:rPr>
      </w:pPr>
    </w:p>
    <w:p w14:paraId="1D35511F" w14:textId="77777777" w:rsidR="00000D6C" w:rsidRPr="00000D6C" w:rsidRDefault="00000D6C" w:rsidP="005E1A28">
      <w:pPr>
        <w:jc w:val="left"/>
        <w:rPr>
          <w:rFonts w:ascii="ＭＳ 明朝" w:hAnsi="ＭＳ 明朝" w:cs="ＭＳ ゴシック"/>
          <w:color w:val="0070C0"/>
          <w:sz w:val="24"/>
          <w:szCs w:val="24"/>
        </w:rPr>
      </w:pPr>
    </w:p>
    <w:p w14:paraId="42A72D60" w14:textId="77777777" w:rsidR="00FB0F12" w:rsidRPr="00000D6C" w:rsidRDefault="00FB0F12" w:rsidP="005E1A28">
      <w:pPr>
        <w:pStyle w:val="2"/>
        <w:jc w:val="left"/>
        <w15:collapsed/>
        <w:rPr>
          <w:rFonts w:ascii="ＭＳ ゴシック" w:eastAsia="ＭＳ ゴシック" w:hAnsi="ＭＳ ゴシック"/>
          <w:color w:val="0070C0"/>
          <w:sz w:val="28"/>
          <w:szCs w:val="28"/>
        </w:rPr>
      </w:pPr>
      <w:r w:rsidRPr="00000D6C">
        <w:rPr>
          <w:rFonts w:ascii="ＭＳ ゴシック" w:eastAsia="ＭＳ ゴシック" w:hAnsi="ＭＳ ゴシック"/>
          <w:color w:val="0070C0"/>
          <w:sz w:val="28"/>
          <w:szCs w:val="28"/>
        </w:rPr>
        <w:t>旅懐</w:t>
      </w:r>
      <w:r w:rsidRPr="00000D6C">
        <w:rPr>
          <w:rFonts w:ascii="ＭＳ ゴシック" w:eastAsia="ＭＳ ゴシック" w:hAnsi="ＭＳ ゴシック" w:hint="eastAsia"/>
          <w:color w:val="0070C0"/>
          <w:sz w:val="28"/>
          <w:szCs w:val="28"/>
        </w:rPr>
        <w:t xml:space="preserve">　　　　</w:t>
      </w:r>
      <w:r w:rsidRPr="00000D6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0D6C">
              <w:rPr>
                <w:rFonts w:ascii="ＭＳ ゴシック" w:eastAsia="ＭＳ ゴシック" w:hAnsi="ＭＳ ゴシック"/>
                <w:color w:val="0070C0"/>
                <w:sz w:val="28"/>
                <w:szCs w:val="28"/>
              </w:rPr>
              <w:t>りょ</w:t>
            </w:r>
          </w:rt>
          <w:rubyBase>
            <w:r w:rsidR="00FB0F12" w:rsidRPr="00000D6C">
              <w:rPr>
                <w:rFonts w:ascii="ＭＳ ゴシック" w:eastAsia="ＭＳ ゴシック" w:hAnsi="ＭＳ ゴシック"/>
                <w:color w:val="0070C0"/>
                <w:sz w:val="28"/>
                <w:szCs w:val="28"/>
              </w:rPr>
              <w:t>旅</w:t>
            </w:r>
          </w:rubyBase>
        </w:ruby>
      </w:r>
      <w:r w:rsidRPr="00000D6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0D6C">
              <w:rPr>
                <w:rFonts w:ascii="ＭＳ ゴシック" w:eastAsia="ＭＳ ゴシック" w:hAnsi="ＭＳ ゴシック"/>
                <w:color w:val="0070C0"/>
                <w:sz w:val="28"/>
                <w:szCs w:val="28"/>
              </w:rPr>
              <w:t>かい</w:t>
            </w:r>
          </w:rt>
          <w:rubyBase>
            <w:r w:rsidR="00FB0F12" w:rsidRPr="00000D6C">
              <w:rPr>
                <w:rFonts w:ascii="ＭＳ ゴシック" w:eastAsia="ＭＳ ゴシック" w:hAnsi="ＭＳ ゴシック"/>
                <w:color w:val="0070C0"/>
                <w:sz w:val="28"/>
                <w:szCs w:val="28"/>
              </w:rPr>
              <w:t>懐</w:t>
            </w:r>
          </w:rubyBase>
        </w:ruby>
      </w:r>
      <w:r w:rsidRPr="00000D6C">
        <w:rPr>
          <w:rFonts w:ascii="ＭＳ ゴシック" w:eastAsia="ＭＳ ゴシック" w:hAnsi="ＭＳ ゴシック" w:hint="eastAsia"/>
          <w:color w:val="0070C0"/>
          <w:sz w:val="28"/>
          <w:szCs w:val="28"/>
        </w:rPr>
        <w:t xml:space="preserve">　　　　　　　　　　　　　　　　唐　　</w:t>
      </w:r>
      <w:r w:rsidRPr="00000D6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0D6C">
              <w:rPr>
                <w:rFonts w:ascii="ＭＳ ゴシック" w:eastAsia="ＭＳ ゴシック" w:hAnsi="ＭＳ ゴシック"/>
                <w:color w:val="0070C0"/>
                <w:sz w:val="28"/>
                <w:szCs w:val="28"/>
              </w:rPr>
              <w:t>とじゅん</w:t>
            </w:r>
          </w:rt>
          <w:rubyBase>
            <w:r w:rsidR="00FB0F12" w:rsidRPr="00000D6C">
              <w:rPr>
                <w:rFonts w:ascii="ＭＳ ゴシック" w:eastAsia="ＭＳ ゴシック" w:hAnsi="ＭＳ ゴシック"/>
                <w:color w:val="0070C0"/>
                <w:sz w:val="28"/>
                <w:szCs w:val="28"/>
              </w:rPr>
              <w:t>杜荀</w:t>
            </w:r>
          </w:rubyBase>
        </w:ruby>
      </w:r>
      <w:r w:rsidRPr="00000D6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0D6C">
              <w:rPr>
                <w:rFonts w:ascii="ＭＳ ゴシック" w:eastAsia="ＭＳ ゴシック" w:hAnsi="ＭＳ ゴシック"/>
                <w:color w:val="0070C0"/>
                <w:sz w:val="28"/>
                <w:szCs w:val="28"/>
              </w:rPr>
              <w:t>かく</w:t>
            </w:r>
          </w:rt>
          <w:rubyBase>
            <w:r w:rsidR="00FB0F12" w:rsidRPr="00000D6C">
              <w:rPr>
                <w:rFonts w:ascii="ＭＳ ゴシック" w:eastAsia="ＭＳ ゴシック" w:hAnsi="ＭＳ ゴシック"/>
                <w:color w:val="0070C0"/>
                <w:sz w:val="28"/>
                <w:szCs w:val="28"/>
              </w:rPr>
              <w:t>鶴</w:t>
            </w:r>
          </w:rubyBase>
        </w:ruby>
      </w:r>
    </w:p>
    <w:p w14:paraId="22848887" w14:textId="77777777" w:rsidR="00FB0F12" w:rsidRDefault="00FB0F12" w:rsidP="005E1A28">
      <w:pPr>
        <w:spacing w:line="600" w:lineRule="exact"/>
        <w:jc w:val="left"/>
        <w:rPr>
          <w:rFonts w:ascii="ＭＳ ゴシック" w:eastAsia="ＭＳ ゴシック" w:hAnsi="ＭＳ ゴシック"/>
          <w:sz w:val="28"/>
          <w:szCs w:val="28"/>
        </w:rPr>
      </w:pPr>
    </w:p>
    <w:p w14:paraId="517675EA"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月華星彩坐來收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げっ</w:t>
            </w:r>
          </w:rt>
          <w:rubyBase>
            <w:r w:rsidR="00FB0F12" w:rsidRPr="00B66D53">
              <w:rPr>
                <w:rFonts w:ascii="ＭＳ ゴシック" w:eastAsia="ＭＳ ゴシック" w:hAnsi="ＭＳ ゴシック"/>
                <w:sz w:val="24"/>
                <w:szCs w:val="24"/>
              </w:rPr>
              <w:t>月</w:t>
            </w:r>
          </w:rubyBase>
        </w:ruby>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か</w:t>
            </w:r>
          </w:rt>
          <w:rubyBase>
            <w:r w:rsidR="00FB0F12" w:rsidRPr="00B66D53">
              <w:rPr>
                <w:rFonts w:ascii="ＭＳ ゴシック" w:eastAsia="ＭＳ ゴシック" w:hAnsi="ＭＳ ゴシック"/>
                <w:sz w:val="24"/>
                <w:szCs w:val="24"/>
              </w:rPr>
              <w:t>華</w:t>
            </w:r>
          </w:rubyBase>
        </w:ruby>
      </w:r>
      <w:r w:rsidRPr="00B66D53">
        <w:rPr>
          <w:rFonts w:ascii="ＭＳ ゴシック" w:eastAsia="ＭＳ ゴシック" w:hAnsi="ＭＳ ゴシック" w:hint="eastAsia"/>
          <w:sz w:val="24"/>
          <w:szCs w:val="24"/>
        </w:rPr>
        <w:t xml:space="preserve">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せい</w:t>
            </w:r>
          </w:rt>
          <w:rubyBase>
            <w:r w:rsidR="00FB0F12" w:rsidRPr="00B66D53">
              <w:rPr>
                <w:rFonts w:ascii="ＭＳ ゴシック" w:eastAsia="ＭＳ ゴシック" w:hAnsi="ＭＳ ゴシック"/>
                <w:sz w:val="24"/>
                <w:szCs w:val="24"/>
              </w:rPr>
              <w:t>星</w:t>
            </w:r>
          </w:rubyBase>
        </w:ruby>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さい</w:t>
            </w:r>
          </w:rt>
          <w:rubyBase>
            <w:r w:rsidR="00FB0F12" w:rsidRPr="00B66D53">
              <w:rPr>
                <w:rFonts w:ascii="ＭＳ ゴシック" w:eastAsia="ＭＳ ゴシック" w:hAnsi="ＭＳ ゴシック"/>
                <w:sz w:val="24"/>
                <w:szCs w:val="24"/>
              </w:rPr>
              <w:t>彩</w:t>
            </w:r>
          </w:rubyBase>
        </w:ruby>
      </w:r>
      <w:r w:rsidRPr="00B66D53">
        <w:rPr>
          <w:rFonts w:ascii="ＭＳ ゴシック" w:eastAsia="ＭＳ ゴシック" w:hAnsi="ＭＳ ゴシック" w:hint="eastAsia"/>
          <w:sz w:val="24"/>
          <w:szCs w:val="24"/>
        </w:rPr>
        <w:t xml:space="preserve">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ざらい</w:t>
            </w:r>
          </w:rt>
          <w:rubyBase>
            <w:r w:rsidR="00FB0F12" w:rsidRPr="00B66D53">
              <w:rPr>
                <w:rFonts w:ascii="ＭＳ ゴシック" w:eastAsia="ＭＳ ゴシック" w:hAnsi="ＭＳ ゴシック"/>
                <w:sz w:val="24"/>
                <w:szCs w:val="24"/>
              </w:rPr>
              <w:t>坐来</w:t>
            </w:r>
          </w:rubyBase>
        </w:ruby>
      </w:r>
      <w:r w:rsidRPr="00B66D53">
        <w:rPr>
          <w:rFonts w:ascii="ＭＳ ゴシック" w:eastAsia="ＭＳ ゴシック" w:hAnsi="ＭＳ ゴシック" w:hint="eastAsia"/>
          <w:sz w:val="24"/>
          <w:szCs w:val="24"/>
        </w:rPr>
        <w:t xml:space="preserve"> 收まる</w:t>
      </w:r>
    </w:p>
    <w:p w14:paraId="489667CD"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嶽色江聲暗結愁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がく</w:t>
            </w:r>
          </w:rt>
          <w:rubyBase>
            <w:r w:rsidR="00FB0F12" w:rsidRPr="00B66D53">
              <w:rPr>
                <w:rFonts w:ascii="ＭＳ ゴシック" w:eastAsia="ＭＳ ゴシック" w:hAnsi="ＭＳ ゴシック"/>
                <w:sz w:val="24"/>
                <w:szCs w:val="24"/>
              </w:rPr>
              <w:t>岳</w:t>
            </w:r>
          </w:rubyBase>
        </w:ruby>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しょく</w:t>
            </w:r>
          </w:rt>
          <w:rubyBase>
            <w:r w:rsidR="00FB0F12" w:rsidRPr="00B66D53">
              <w:rPr>
                <w:rFonts w:ascii="ＭＳ ゴシック" w:eastAsia="ＭＳ ゴシック" w:hAnsi="ＭＳ ゴシック"/>
                <w:sz w:val="24"/>
                <w:szCs w:val="24"/>
              </w:rPr>
              <w:t>色</w:t>
            </w:r>
          </w:rubyBase>
        </w:ruby>
      </w:r>
      <w:r w:rsidRPr="00B66D53">
        <w:rPr>
          <w:rFonts w:ascii="ＭＳ ゴシック" w:eastAsia="ＭＳ ゴシック" w:hAnsi="ＭＳ ゴシック" w:hint="eastAsia"/>
          <w:sz w:val="24"/>
          <w:szCs w:val="24"/>
        </w:rPr>
        <w:t xml:space="preserve">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こうせい</w:t>
            </w:r>
          </w:rt>
          <w:rubyBase>
            <w:r w:rsidR="00FB0F12" w:rsidRPr="00B66D53">
              <w:rPr>
                <w:rFonts w:ascii="ＭＳ ゴシック" w:eastAsia="ＭＳ ゴシック" w:hAnsi="ＭＳ ゴシック"/>
                <w:sz w:val="24"/>
                <w:szCs w:val="24"/>
              </w:rPr>
              <w:t>江声</w:t>
            </w:r>
          </w:rubyBase>
        </w:ruby>
      </w:r>
      <w:r w:rsidRPr="00B66D53">
        <w:rPr>
          <w:rFonts w:ascii="ＭＳ ゴシック" w:eastAsia="ＭＳ ゴシック" w:hAnsi="ＭＳ ゴシック" w:hint="eastAsia"/>
          <w:sz w:val="24"/>
          <w:szCs w:val="24"/>
        </w:rPr>
        <w:t xml:space="preserve">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あん</w:t>
            </w:r>
          </w:rt>
          <w:rubyBase>
            <w:r w:rsidR="00FB0F12" w:rsidRPr="00B66D53">
              <w:rPr>
                <w:rFonts w:ascii="ＭＳ ゴシック" w:eastAsia="ＭＳ ゴシック" w:hAnsi="ＭＳ ゴシック"/>
                <w:sz w:val="24"/>
                <w:szCs w:val="24"/>
              </w:rPr>
              <w:t>暗</w:t>
            </w:r>
          </w:rubyBase>
        </w:ruby>
      </w:r>
      <w:r w:rsidRPr="00B66D53">
        <w:rPr>
          <w:rFonts w:ascii="ＭＳ ゴシック" w:eastAsia="ＭＳ ゴシック" w:hAnsi="ＭＳ ゴシック" w:hint="eastAsia"/>
          <w:sz w:val="24"/>
          <w:szCs w:val="24"/>
        </w:rPr>
        <w:t xml:space="preserve">に 愁いを結ぶ　　</w:t>
      </w:r>
    </w:p>
    <w:p w14:paraId="4D18FC7D"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半夜燈前十年事　　　半夜 灯前 十年の事</w:t>
      </w:r>
    </w:p>
    <w:p w14:paraId="529B1928" w14:textId="77777777" w:rsidR="00FB0F12" w:rsidRPr="00B66D53" w:rsidRDefault="00FB0F12" w:rsidP="005E1A28">
      <w:pPr>
        <w:spacing w:line="600" w:lineRule="exact"/>
        <w:jc w:val="left"/>
        <w:rPr>
          <w:rFonts w:ascii="ＭＳ ゴシック" w:eastAsia="ＭＳ ゴシック" w:hAnsi="ＭＳ ゴシック"/>
          <w:sz w:val="24"/>
          <w:szCs w:val="24"/>
        </w:rPr>
      </w:pPr>
      <w:r w:rsidRPr="00B66D53">
        <w:rPr>
          <w:rFonts w:ascii="ＭＳ ゴシック" w:eastAsia="ＭＳ ゴシック" w:hAnsi="ＭＳ ゴシック" w:hint="eastAsia"/>
          <w:sz w:val="24"/>
          <w:szCs w:val="24"/>
        </w:rPr>
        <w:t xml:space="preserve">一時和雨到心頭　　　一時 雨に和して </w:t>
      </w:r>
      <w:r w:rsidRPr="00B66D53">
        <w:rPr>
          <w:rFonts w:ascii="ＭＳ ゴシック" w:eastAsia="ＭＳ ゴシック" w:hAnsi="ＭＳ ゴシック"/>
          <w:sz w:val="24"/>
          <w:szCs w:val="24"/>
        </w:rPr>
        <w:ruby>
          <w:rubyPr>
            <w:rubyAlign w:val="distributeSpace"/>
            <w:hps w:val="14"/>
            <w:hpsRaise w:val="26"/>
            <w:hpsBaseText w:val="24"/>
            <w:lid w:val="ja-JP"/>
          </w:rubyPr>
          <w:rt>
            <w:r w:rsidR="00FB0F12" w:rsidRPr="00B66D53">
              <w:rPr>
                <w:rFonts w:ascii="ＭＳ ゴシック" w:eastAsia="ＭＳ ゴシック" w:hAnsi="ＭＳ ゴシック"/>
                <w:sz w:val="24"/>
                <w:szCs w:val="24"/>
              </w:rPr>
              <w:t>しんとう</w:t>
            </w:r>
          </w:rt>
          <w:rubyBase>
            <w:r w:rsidR="00FB0F12" w:rsidRPr="00B66D53">
              <w:rPr>
                <w:rFonts w:ascii="ＭＳ ゴシック" w:eastAsia="ＭＳ ゴシック" w:hAnsi="ＭＳ ゴシック"/>
                <w:sz w:val="24"/>
                <w:szCs w:val="24"/>
              </w:rPr>
              <w:t>心頭</w:t>
            </w:r>
          </w:rubyBase>
        </w:ruby>
      </w:r>
      <w:r w:rsidRPr="00B66D53">
        <w:rPr>
          <w:rFonts w:ascii="ＭＳ ゴシック" w:eastAsia="ＭＳ ゴシック" w:hAnsi="ＭＳ ゴシック" w:hint="eastAsia"/>
          <w:sz w:val="24"/>
          <w:szCs w:val="24"/>
        </w:rPr>
        <w:t>に到る</w:t>
      </w:r>
    </w:p>
    <w:p w14:paraId="2320F3E4" w14:textId="77777777" w:rsidR="00FB0F12" w:rsidRPr="00B66D53" w:rsidRDefault="00FB0F12" w:rsidP="005E1A28">
      <w:pPr>
        <w:spacing w:line="600" w:lineRule="exact"/>
        <w:jc w:val="left"/>
        <w:rPr>
          <w:rFonts w:ascii="ＭＳ ゴシック" w:eastAsia="ＭＳ ゴシック" w:hAnsi="ＭＳ ゴシック"/>
          <w:sz w:val="24"/>
          <w:szCs w:val="24"/>
        </w:rPr>
      </w:pPr>
    </w:p>
    <w:p w14:paraId="42393BEF" w14:textId="77777777" w:rsidR="00FB0F12" w:rsidRPr="00000D6C" w:rsidRDefault="00FB0F12" w:rsidP="00000D6C">
      <w:pPr>
        <w:spacing w:line="300" w:lineRule="exact"/>
        <w:jc w:val="left"/>
        <w:rPr>
          <w:rFonts w:ascii="ＭＳ 明朝" w:hAnsi="ＭＳ 明朝"/>
          <w:sz w:val="24"/>
          <w:szCs w:val="24"/>
        </w:rPr>
      </w:pPr>
      <w:r w:rsidRPr="00000D6C">
        <w:rPr>
          <w:rFonts w:ascii="ＭＳ 明朝" w:hAnsi="ＭＳ 明朝" w:hint="eastAsia"/>
          <w:sz w:val="24"/>
          <w:szCs w:val="24"/>
        </w:rPr>
        <w:t>【語釈】</w:t>
      </w:r>
    </w:p>
    <w:p w14:paraId="28BD0BF4" w14:textId="7D5EDA9C" w:rsidR="00FB0F12" w:rsidRPr="00000D6C" w:rsidRDefault="00FB0F12" w:rsidP="00000D6C">
      <w:pPr>
        <w:spacing w:line="300" w:lineRule="exact"/>
        <w:jc w:val="left"/>
        <w:rPr>
          <w:rFonts w:ascii="ＭＳ 明朝" w:hAnsi="ＭＳ 明朝"/>
          <w:sz w:val="24"/>
          <w:szCs w:val="24"/>
        </w:rPr>
      </w:pPr>
      <w:r w:rsidRPr="00000D6C">
        <w:rPr>
          <w:rFonts w:ascii="ＭＳ 明朝" w:hAnsi="ＭＳ 明朝" w:hint="eastAsia"/>
          <w:sz w:val="24"/>
          <w:szCs w:val="24"/>
        </w:rPr>
        <w:t>旅懷</w:t>
      </w:r>
      <w:r w:rsidR="00FF7F9B" w:rsidRPr="00000D6C">
        <w:rPr>
          <w:rFonts w:ascii="ＭＳ 明朝" w:hAnsi="ＭＳ 明朝" w:hint="eastAsia"/>
          <w:sz w:val="24"/>
          <w:szCs w:val="24"/>
        </w:rPr>
        <w:t>…</w:t>
      </w:r>
      <w:r w:rsidRPr="00000D6C">
        <w:rPr>
          <w:rFonts w:ascii="ＭＳ 明朝" w:hAnsi="ＭＳ 明朝" w:hint="eastAsia"/>
          <w:sz w:val="24"/>
          <w:szCs w:val="24"/>
        </w:rPr>
        <w:t>旅中のおもい。月華</w:t>
      </w:r>
      <w:r w:rsidR="00FF7F9B" w:rsidRPr="00000D6C">
        <w:rPr>
          <w:rFonts w:ascii="ＭＳ 明朝" w:hAnsi="ＭＳ 明朝" w:hint="eastAsia"/>
          <w:sz w:val="24"/>
          <w:szCs w:val="24"/>
        </w:rPr>
        <w:t>…</w:t>
      </w:r>
      <w:r w:rsidRPr="00000D6C">
        <w:rPr>
          <w:rFonts w:ascii="ＭＳ 明朝" w:hAnsi="ＭＳ 明朝" w:hint="eastAsia"/>
          <w:sz w:val="24"/>
          <w:szCs w:val="24"/>
        </w:rPr>
        <w:t>月明かり。星彩</w:t>
      </w:r>
      <w:r w:rsidR="00FF7F9B" w:rsidRPr="00000D6C">
        <w:rPr>
          <w:rFonts w:ascii="ＭＳ 明朝" w:hAnsi="ＭＳ 明朝" w:hint="eastAsia"/>
          <w:sz w:val="24"/>
          <w:szCs w:val="24"/>
        </w:rPr>
        <w:t>…</w:t>
      </w:r>
      <w:r w:rsidRPr="00000D6C">
        <w:rPr>
          <w:rFonts w:ascii="ＭＳ 明朝" w:hAnsi="ＭＳ 明朝" w:hint="eastAsia"/>
          <w:sz w:val="24"/>
          <w:szCs w:val="24"/>
        </w:rPr>
        <w:t>星々のきらめき。坐來収</w:t>
      </w:r>
      <w:r w:rsidR="00FF7F9B" w:rsidRPr="00000D6C">
        <w:rPr>
          <w:rFonts w:ascii="ＭＳ 明朝" w:hAnsi="ＭＳ 明朝" w:hint="eastAsia"/>
          <w:sz w:val="24"/>
          <w:szCs w:val="24"/>
        </w:rPr>
        <w:t>…</w:t>
      </w:r>
      <w:r w:rsidRPr="00000D6C">
        <w:rPr>
          <w:rFonts w:ascii="ＭＳ 明朝" w:hAnsi="ＭＳ 明朝" w:hint="eastAsia"/>
          <w:sz w:val="24"/>
          <w:szCs w:val="24"/>
        </w:rPr>
        <w:t>次第にうすれていく。坐來は</w:t>
      </w:r>
      <w:r w:rsidR="00FF7F9B" w:rsidRPr="00000D6C">
        <w:rPr>
          <w:rFonts w:ascii="ＭＳ 明朝" w:hAnsi="ＭＳ 明朝" w:hint="eastAsia"/>
          <w:sz w:val="24"/>
          <w:szCs w:val="24"/>
        </w:rPr>
        <w:t>…</w:t>
      </w:r>
      <w:r w:rsidRPr="00000D6C">
        <w:rPr>
          <w:rFonts w:ascii="ＭＳ 明朝" w:hAnsi="ＭＳ 明朝" w:hint="eastAsia"/>
          <w:sz w:val="24"/>
          <w:szCs w:val="24"/>
        </w:rPr>
        <w:t>いながらにして。嶽色</w:t>
      </w:r>
      <w:r w:rsidR="00FF7F9B" w:rsidRPr="00000D6C">
        <w:rPr>
          <w:rFonts w:ascii="ＭＳ 明朝" w:hAnsi="ＭＳ 明朝" w:hint="eastAsia"/>
          <w:sz w:val="24"/>
          <w:szCs w:val="24"/>
        </w:rPr>
        <w:t>…</w:t>
      </w:r>
      <w:r w:rsidRPr="00000D6C">
        <w:rPr>
          <w:rFonts w:ascii="ＭＳ 明朝" w:hAnsi="ＭＳ 明朝" w:hint="eastAsia"/>
          <w:sz w:val="24"/>
          <w:szCs w:val="24"/>
        </w:rPr>
        <w:t>山の色。江聲</w:t>
      </w:r>
      <w:r w:rsidR="00FF7F9B" w:rsidRPr="00000D6C">
        <w:rPr>
          <w:rFonts w:ascii="ＭＳ 明朝" w:hAnsi="ＭＳ 明朝" w:hint="eastAsia"/>
          <w:sz w:val="24"/>
          <w:szCs w:val="24"/>
        </w:rPr>
        <w:t>…</w:t>
      </w:r>
      <w:r w:rsidRPr="00000D6C">
        <w:rPr>
          <w:rFonts w:ascii="ＭＳ 明朝" w:hAnsi="ＭＳ 明朝" w:hint="eastAsia"/>
          <w:sz w:val="24"/>
          <w:szCs w:val="24"/>
        </w:rPr>
        <w:t>川の流れる音。半夜</w:t>
      </w:r>
      <w:r w:rsidR="00FF7F9B" w:rsidRPr="00000D6C">
        <w:rPr>
          <w:rFonts w:ascii="ＭＳ 明朝" w:hAnsi="ＭＳ 明朝" w:hint="eastAsia"/>
          <w:sz w:val="24"/>
          <w:szCs w:val="24"/>
        </w:rPr>
        <w:t>…</w:t>
      </w:r>
      <w:r w:rsidRPr="00000D6C">
        <w:rPr>
          <w:rFonts w:ascii="ＭＳ 明朝" w:hAnsi="ＭＳ 明朝" w:hint="eastAsia"/>
          <w:sz w:val="24"/>
          <w:szCs w:val="24"/>
        </w:rPr>
        <w:t>夜中。和雨</w:t>
      </w:r>
      <w:r w:rsidR="00FF7F9B" w:rsidRPr="00000D6C">
        <w:rPr>
          <w:rFonts w:ascii="ＭＳ 明朝" w:hAnsi="ＭＳ 明朝" w:hint="eastAsia"/>
          <w:sz w:val="24"/>
          <w:szCs w:val="24"/>
        </w:rPr>
        <w:t>…</w:t>
      </w:r>
      <w:r w:rsidRPr="00000D6C">
        <w:rPr>
          <w:rFonts w:ascii="ＭＳ 明朝" w:hAnsi="ＭＳ 明朝" w:hint="eastAsia"/>
          <w:sz w:val="24"/>
          <w:szCs w:val="24"/>
        </w:rPr>
        <w:t>雨音にあわせて、和は調子を合わせるの意。心頭</w:t>
      </w:r>
      <w:r w:rsidR="00FF7F9B" w:rsidRPr="00000D6C">
        <w:rPr>
          <w:rFonts w:ascii="ＭＳ 明朝" w:hAnsi="ＭＳ 明朝" w:hint="eastAsia"/>
          <w:sz w:val="24"/>
          <w:szCs w:val="24"/>
        </w:rPr>
        <w:t>…</w:t>
      </w:r>
      <w:r w:rsidRPr="00000D6C">
        <w:rPr>
          <w:rFonts w:ascii="ＭＳ 明朝" w:hAnsi="ＭＳ 明朝" w:hint="eastAsia"/>
          <w:sz w:val="24"/>
          <w:szCs w:val="24"/>
        </w:rPr>
        <w:t>こころ、心中に同じ。</w:t>
      </w:r>
    </w:p>
    <w:p w14:paraId="77805818" w14:textId="77777777" w:rsidR="00FB0F12" w:rsidRPr="00000D6C" w:rsidRDefault="00FB0F12" w:rsidP="00000D6C">
      <w:pPr>
        <w:spacing w:line="300" w:lineRule="exact"/>
        <w:jc w:val="left"/>
        <w:rPr>
          <w:rFonts w:ascii="ＭＳ 明朝" w:hAnsi="ＭＳ 明朝"/>
          <w:sz w:val="24"/>
          <w:szCs w:val="24"/>
        </w:rPr>
      </w:pPr>
      <w:r w:rsidRPr="00000D6C">
        <w:rPr>
          <w:rFonts w:ascii="ＭＳ 明朝" w:hAnsi="ＭＳ 明朝" w:hint="eastAsia"/>
          <w:sz w:val="24"/>
          <w:szCs w:val="24"/>
        </w:rPr>
        <w:t>（三体詩）</w:t>
      </w:r>
    </w:p>
    <w:p w14:paraId="11C0835D" w14:textId="77777777" w:rsidR="00FB0F12" w:rsidRDefault="00FB0F12" w:rsidP="005E1A28">
      <w:pPr>
        <w:spacing w:line="600" w:lineRule="exact"/>
        <w:jc w:val="left"/>
        <w:rPr>
          <w:rFonts w:ascii="ＭＳ ゴシック" w:eastAsia="ＭＳ ゴシック" w:hAnsi="ＭＳ ゴシック"/>
          <w:sz w:val="28"/>
          <w:szCs w:val="28"/>
        </w:rPr>
      </w:pPr>
    </w:p>
    <w:p w14:paraId="355573B4" w14:textId="77777777" w:rsidR="00FB0F12" w:rsidRPr="00381AA4" w:rsidRDefault="00FB0F12" w:rsidP="005E1A28">
      <w:pPr>
        <w:pStyle w:val="2"/>
        <w:jc w:val="left"/>
        <w15:collapsed/>
        <w:rPr>
          <w:rFonts w:ascii="ＭＳ ゴシック" w:eastAsia="ＭＳ ゴシック" w:hAnsi="ＭＳ ゴシック"/>
          <w:color w:val="0070C0"/>
          <w:sz w:val="28"/>
          <w:szCs w:val="28"/>
        </w:rPr>
      </w:pPr>
      <w:bookmarkStart w:id="820" w:name="_Hlk90913366"/>
      <w:r w:rsidRPr="00381AA4">
        <w:rPr>
          <w:rFonts w:ascii="ＭＳ ゴシック" w:eastAsia="ＭＳ ゴシック" w:hAnsi="ＭＳ ゴシック"/>
          <w:color w:val="0070C0"/>
          <w:sz w:val="28"/>
          <w:szCs w:val="28"/>
        </w:rPr>
        <w:t>閑情</w:t>
      </w:r>
      <w:bookmarkEnd w:id="820"/>
      <w:r w:rsidRPr="00381AA4">
        <w:rPr>
          <w:rFonts w:ascii="ＭＳ ゴシック" w:eastAsia="ＭＳ ゴシック" w:hAnsi="ＭＳ ゴシック" w:hint="eastAsia"/>
          <w:color w:val="0070C0"/>
          <w:sz w:val="28"/>
          <w:szCs w:val="28"/>
        </w:rPr>
        <w:t xml:space="preserve">　　　　</w:t>
      </w:r>
      <w:r w:rsidRPr="00381AA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1AA4">
              <w:rPr>
                <w:rFonts w:ascii="ＭＳ ゴシック" w:eastAsia="ＭＳ ゴシック" w:hAnsi="ＭＳ ゴシック"/>
                <w:color w:val="0070C0"/>
                <w:sz w:val="28"/>
                <w:szCs w:val="28"/>
              </w:rPr>
              <w:t>かん</w:t>
            </w:r>
          </w:rt>
          <w:rubyBase>
            <w:r w:rsidR="00FB0F12" w:rsidRPr="00381AA4">
              <w:rPr>
                <w:rFonts w:ascii="ＭＳ ゴシック" w:eastAsia="ＭＳ ゴシック" w:hAnsi="ＭＳ ゴシック"/>
                <w:color w:val="0070C0"/>
                <w:sz w:val="28"/>
                <w:szCs w:val="28"/>
              </w:rPr>
              <w:t>閑</w:t>
            </w:r>
          </w:rubyBase>
        </w:ruby>
      </w:r>
      <w:r w:rsidRPr="00381AA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1AA4">
              <w:rPr>
                <w:rFonts w:ascii="ＭＳ ゴシック" w:eastAsia="ＭＳ ゴシック" w:hAnsi="ＭＳ ゴシック"/>
                <w:color w:val="0070C0"/>
                <w:sz w:val="28"/>
                <w:szCs w:val="28"/>
              </w:rPr>
              <w:t>じょう</w:t>
            </w:r>
          </w:rt>
          <w:rubyBase>
            <w:r w:rsidR="00FB0F12" w:rsidRPr="00381AA4">
              <w:rPr>
                <w:rFonts w:ascii="ＭＳ ゴシック" w:eastAsia="ＭＳ ゴシック" w:hAnsi="ＭＳ ゴシック"/>
                <w:color w:val="0070C0"/>
                <w:sz w:val="28"/>
                <w:szCs w:val="28"/>
              </w:rPr>
              <w:t>情</w:t>
            </w:r>
          </w:rubyBase>
        </w:ruby>
      </w:r>
      <w:r w:rsidRPr="00381AA4">
        <w:rPr>
          <w:rFonts w:ascii="ＭＳ ゴシック" w:eastAsia="ＭＳ ゴシック" w:hAnsi="ＭＳ ゴシック"/>
          <w:color w:val="0070C0"/>
          <w:sz w:val="28"/>
          <w:szCs w:val="28"/>
        </w:rPr>
        <w:t xml:space="preserve"> </w:t>
      </w:r>
      <w:r w:rsidRPr="00381AA4">
        <w:rPr>
          <w:rFonts w:ascii="ＭＳ ゴシック" w:eastAsia="ＭＳ ゴシック" w:hAnsi="ＭＳ ゴシック" w:hint="eastAsia"/>
          <w:color w:val="0070C0"/>
          <w:sz w:val="28"/>
          <w:szCs w:val="28"/>
        </w:rPr>
        <w:t xml:space="preserve">　　　　　　　　　　　　　　　唐　　</w:t>
      </w:r>
      <w:r w:rsidRPr="00381AA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1AA4">
              <w:rPr>
                <w:rFonts w:ascii="ＭＳ ゴシック" w:eastAsia="ＭＳ ゴシック" w:hAnsi="ＭＳ ゴシック"/>
                <w:color w:val="0070C0"/>
                <w:sz w:val="28"/>
                <w:szCs w:val="28"/>
              </w:rPr>
              <w:t>もう</w:t>
            </w:r>
          </w:rt>
          <w:rubyBase>
            <w:r w:rsidR="00FB0F12" w:rsidRPr="00381AA4">
              <w:rPr>
                <w:rFonts w:ascii="ＭＳ ゴシック" w:eastAsia="ＭＳ ゴシック" w:hAnsi="ＭＳ ゴシック"/>
                <w:color w:val="0070C0"/>
                <w:sz w:val="28"/>
                <w:szCs w:val="28"/>
              </w:rPr>
              <w:t>孟</w:t>
            </w:r>
          </w:rubyBase>
        </w:ruby>
      </w:r>
      <w:r w:rsidRPr="00381AA4">
        <w:rPr>
          <w:rFonts w:ascii="ＭＳ ゴシック" w:eastAsia="ＭＳ ゴシック" w:hAnsi="ＭＳ ゴシック" w:hint="eastAsia"/>
          <w:color w:val="0070C0"/>
          <w:sz w:val="28"/>
          <w:szCs w:val="28"/>
        </w:rPr>
        <w:t xml:space="preserve">　</w:t>
      </w:r>
      <w:r w:rsidRPr="00381AA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81AA4">
              <w:rPr>
                <w:rFonts w:ascii="ＭＳ ゴシック" w:eastAsia="ＭＳ ゴシック" w:hAnsi="ＭＳ ゴシック"/>
                <w:color w:val="0070C0"/>
                <w:sz w:val="28"/>
                <w:szCs w:val="28"/>
              </w:rPr>
              <w:t>ち</w:t>
            </w:r>
          </w:rt>
          <w:rubyBase>
            <w:r w:rsidR="00FB0F12" w:rsidRPr="00381AA4">
              <w:rPr>
                <w:rFonts w:ascii="ＭＳ ゴシック" w:eastAsia="ＭＳ ゴシック" w:hAnsi="ＭＳ ゴシック"/>
                <w:color w:val="0070C0"/>
                <w:sz w:val="28"/>
                <w:szCs w:val="28"/>
              </w:rPr>
              <w:t>遲</w:t>
            </w:r>
          </w:rubyBase>
        </w:ruby>
      </w:r>
    </w:p>
    <w:p w14:paraId="2A448F4B" w14:textId="77777777" w:rsidR="00FB0F12" w:rsidRDefault="00FB0F12" w:rsidP="005E1A28">
      <w:pPr>
        <w:spacing w:line="600" w:lineRule="exact"/>
        <w:jc w:val="left"/>
        <w:rPr>
          <w:rFonts w:ascii="ＭＳ ゴシック" w:eastAsia="ＭＳ ゴシック" w:hAnsi="ＭＳ ゴシック"/>
          <w:sz w:val="28"/>
          <w:szCs w:val="28"/>
        </w:rPr>
      </w:pPr>
    </w:p>
    <w:p w14:paraId="2339EDFD"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山上有山歸不得　　　山上に 山有り 帰り得ず</w:t>
      </w:r>
    </w:p>
    <w:p w14:paraId="006BD02A"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 xml:space="preserve">湘江暮雨鷓鴣飛　　　湘江の暮雨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しゃこ</w:t>
            </w:r>
          </w:rt>
          <w:rubyBase>
            <w:r w:rsidR="00FB0F12" w:rsidRPr="00186396">
              <w:rPr>
                <w:rFonts w:ascii="ＭＳ ゴシック" w:eastAsia="ＭＳ ゴシック" w:hAnsi="ＭＳ ゴシック"/>
                <w:sz w:val="24"/>
                <w:szCs w:val="24"/>
              </w:rPr>
              <w:t>鷓鴣</w:t>
            </w:r>
          </w:rubyBase>
        </w:ruby>
      </w:r>
      <w:r w:rsidRPr="00186396">
        <w:rPr>
          <w:rFonts w:ascii="ＭＳ ゴシック" w:eastAsia="ＭＳ ゴシック" w:hAnsi="ＭＳ ゴシック"/>
          <w:sz w:val="24"/>
          <w:szCs w:val="24"/>
        </w:rPr>
        <w:t xml:space="preserve"> </w:t>
      </w:r>
      <w:r w:rsidRPr="00186396">
        <w:rPr>
          <w:rFonts w:ascii="ＭＳ ゴシック" w:eastAsia="ＭＳ ゴシック" w:hAnsi="ＭＳ ゴシック" w:hint="eastAsia"/>
          <w:sz w:val="24"/>
          <w:szCs w:val="24"/>
        </w:rPr>
        <w:t xml:space="preserve">飛ぶ　　</w:t>
      </w:r>
    </w:p>
    <w:p w14:paraId="431D9926"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 xml:space="preserve">蘼蕪亦是王孫草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び</w:t>
            </w:r>
          </w:rt>
          <w:rubyBase>
            <w:r w:rsidR="00FB0F12" w:rsidRPr="00186396">
              <w:rPr>
                <w:rFonts w:ascii="ＭＳ ゴシック" w:eastAsia="ＭＳ ゴシック" w:hAnsi="ＭＳ ゴシック" w:hint="eastAsia"/>
                <w:sz w:val="24"/>
                <w:szCs w:val="24"/>
              </w:rPr>
              <w:t>蘼</w:t>
            </w:r>
          </w:rubyBase>
        </w:ruby>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ぶ</w:t>
            </w:r>
          </w:rt>
          <w:rubyBase>
            <w:r w:rsidR="00FB0F12" w:rsidRPr="00186396">
              <w:rPr>
                <w:rFonts w:ascii="ＭＳ ゴシック" w:eastAsia="ＭＳ ゴシック" w:hAnsi="ＭＳ ゴシック"/>
                <w:sz w:val="24"/>
                <w:szCs w:val="24"/>
              </w:rPr>
              <w:t>蕪</w:t>
            </w:r>
          </w:rubyBase>
        </w:ruby>
      </w:r>
      <w:r w:rsidRPr="00186396">
        <w:rPr>
          <w:rFonts w:ascii="ＭＳ ゴシック" w:eastAsia="ＭＳ ゴシック" w:hAnsi="ＭＳ ゴシック" w:hint="eastAsia"/>
          <w:sz w:val="24"/>
          <w:szCs w:val="24"/>
        </w:rPr>
        <w:t xml:space="preserve">も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ま</w:t>
            </w:r>
          </w:rt>
          <w:rubyBase>
            <w:r w:rsidR="00FB0F12" w:rsidRPr="00186396">
              <w:rPr>
                <w:rFonts w:ascii="ＭＳ ゴシック" w:eastAsia="ＭＳ ゴシック" w:hAnsi="ＭＳ ゴシック"/>
                <w:sz w:val="24"/>
                <w:szCs w:val="24"/>
              </w:rPr>
              <w:t>亦</w:t>
            </w:r>
          </w:rubyBase>
        </w:ruby>
      </w:r>
      <w:r w:rsidRPr="00186396">
        <w:rPr>
          <w:rFonts w:ascii="ＭＳ ゴシック" w:eastAsia="ＭＳ ゴシック" w:hAnsi="ＭＳ ゴシック" w:hint="eastAsia"/>
          <w:sz w:val="24"/>
          <w:szCs w:val="24"/>
        </w:rPr>
        <w:t>た</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こ</w:t>
            </w:r>
          </w:rt>
          <w:rubyBase>
            <w:r w:rsidR="00FB0F12" w:rsidRPr="00186396">
              <w:rPr>
                <w:rFonts w:ascii="ＭＳ ゴシック" w:eastAsia="ＭＳ ゴシック" w:hAnsi="ＭＳ ゴシック"/>
                <w:sz w:val="24"/>
                <w:szCs w:val="24"/>
              </w:rPr>
              <w:t>是</w:t>
            </w:r>
          </w:rubyBase>
        </w:ruby>
      </w:r>
      <w:r w:rsidRPr="00186396">
        <w:rPr>
          <w:rFonts w:ascii="ＭＳ ゴシック" w:eastAsia="ＭＳ ゴシック" w:hAnsi="ＭＳ ゴシック" w:hint="eastAsia"/>
          <w:sz w:val="24"/>
          <w:szCs w:val="24"/>
        </w:rPr>
        <w:t xml:space="preserve">れ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おうそん</w:t>
            </w:r>
          </w:rt>
          <w:rubyBase>
            <w:r w:rsidR="00FB0F12" w:rsidRPr="00186396">
              <w:rPr>
                <w:rFonts w:ascii="ＭＳ ゴシック" w:eastAsia="ＭＳ ゴシック" w:hAnsi="ＭＳ ゴシック"/>
                <w:sz w:val="24"/>
                <w:szCs w:val="24"/>
              </w:rPr>
              <w:t>王孫</w:t>
            </w:r>
          </w:rubyBase>
        </w:ruby>
      </w:r>
      <w:r w:rsidRPr="00186396">
        <w:rPr>
          <w:rFonts w:ascii="ＭＳ ゴシック" w:eastAsia="ＭＳ ゴシック" w:hAnsi="ＭＳ ゴシック" w:hint="eastAsia"/>
          <w:sz w:val="24"/>
          <w:szCs w:val="24"/>
        </w:rPr>
        <w:t>の草</w:t>
      </w:r>
    </w:p>
    <w:p w14:paraId="618921FE"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 xml:space="preserve">莫送春香入客衣　　　春香を送りて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かく</w:t>
            </w:r>
          </w:rt>
          <w:rubyBase>
            <w:r w:rsidR="00FB0F12" w:rsidRPr="00186396">
              <w:rPr>
                <w:rFonts w:ascii="ＭＳ ゴシック" w:eastAsia="ＭＳ ゴシック" w:hAnsi="ＭＳ ゴシック"/>
                <w:sz w:val="24"/>
                <w:szCs w:val="24"/>
              </w:rPr>
              <w:t>客</w:t>
            </w:r>
          </w:rubyBase>
        </w:ruby>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い</w:t>
            </w:r>
          </w:rt>
          <w:rubyBase>
            <w:r w:rsidR="00FB0F12" w:rsidRPr="00186396">
              <w:rPr>
                <w:rFonts w:ascii="ＭＳ ゴシック" w:eastAsia="ＭＳ ゴシック" w:hAnsi="ＭＳ ゴシック"/>
                <w:sz w:val="24"/>
                <w:szCs w:val="24"/>
              </w:rPr>
              <w:t>衣</w:t>
            </w:r>
          </w:rubyBase>
        </w:ruby>
      </w:r>
      <w:r w:rsidRPr="00186396">
        <w:rPr>
          <w:rFonts w:ascii="ＭＳ ゴシック" w:eastAsia="ＭＳ ゴシック" w:hAnsi="ＭＳ ゴシック" w:hint="eastAsia"/>
          <w:sz w:val="24"/>
          <w:szCs w:val="24"/>
        </w:rPr>
        <w:t>に入らしむこと</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な</w:t>
            </w:r>
          </w:rt>
          <w:rubyBase>
            <w:r w:rsidR="00FB0F12" w:rsidRPr="00186396">
              <w:rPr>
                <w:rFonts w:ascii="ＭＳ ゴシック" w:eastAsia="ＭＳ ゴシック" w:hAnsi="ＭＳ ゴシック"/>
                <w:sz w:val="24"/>
                <w:szCs w:val="24"/>
              </w:rPr>
              <w:t>莫</w:t>
            </w:r>
          </w:rubyBase>
        </w:ruby>
      </w:r>
      <w:r w:rsidRPr="00186396">
        <w:rPr>
          <w:rFonts w:ascii="ＭＳ ゴシック" w:eastAsia="ＭＳ ゴシック" w:hAnsi="ＭＳ ゴシック" w:hint="eastAsia"/>
          <w:sz w:val="24"/>
          <w:szCs w:val="24"/>
        </w:rPr>
        <w:t>かれ</w:t>
      </w:r>
    </w:p>
    <w:p w14:paraId="64E9F4BF" w14:textId="77777777" w:rsidR="00FB0F12" w:rsidRPr="00186396" w:rsidRDefault="00FB0F12" w:rsidP="005E1A28">
      <w:pPr>
        <w:spacing w:line="600" w:lineRule="exact"/>
        <w:jc w:val="left"/>
        <w:rPr>
          <w:rFonts w:ascii="ＭＳ ゴシック" w:eastAsia="ＭＳ ゴシック" w:hAnsi="ＭＳ ゴシック"/>
          <w:sz w:val="24"/>
          <w:szCs w:val="24"/>
        </w:rPr>
      </w:pPr>
    </w:p>
    <w:p w14:paraId="7E5F3DAB" w14:textId="77777777" w:rsidR="00FB0F12" w:rsidRPr="00381AA4" w:rsidRDefault="00FB0F12" w:rsidP="005E1A28">
      <w:pPr>
        <w:jc w:val="left"/>
        <w:rPr>
          <w:rFonts w:ascii="ＭＳ 明朝" w:hAnsi="ＭＳ 明朝"/>
          <w:sz w:val="24"/>
          <w:szCs w:val="24"/>
        </w:rPr>
      </w:pPr>
      <w:r w:rsidRPr="00381AA4">
        <w:rPr>
          <w:rFonts w:ascii="ＭＳ 明朝" w:hAnsi="ＭＳ 明朝" w:hint="eastAsia"/>
          <w:sz w:val="24"/>
          <w:szCs w:val="24"/>
        </w:rPr>
        <w:t>【語釈】</w:t>
      </w:r>
    </w:p>
    <w:p w14:paraId="26CDB3BF" w14:textId="48431203" w:rsidR="00FB0F12" w:rsidRPr="00381AA4" w:rsidRDefault="00FB0F12" w:rsidP="005E1A28">
      <w:pPr>
        <w:jc w:val="left"/>
        <w:rPr>
          <w:rFonts w:ascii="ＭＳ 明朝" w:hAnsi="ＭＳ 明朝"/>
          <w:sz w:val="24"/>
          <w:szCs w:val="24"/>
        </w:rPr>
      </w:pPr>
      <w:r w:rsidRPr="00381AA4">
        <w:rPr>
          <w:rFonts w:ascii="ＭＳ 明朝" w:hAnsi="ＭＳ 明朝" w:hint="eastAsia"/>
          <w:sz w:val="24"/>
          <w:szCs w:val="24"/>
        </w:rPr>
        <w:t>閑情</w:t>
      </w:r>
      <w:r w:rsidR="00FF7F9B" w:rsidRPr="00381AA4">
        <w:rPr>
          <w:rFonts w:ascii="ＭＳ 明朝" w:hAnsi="ＭＳ 明朝" w:hint="eastAsia"/>
          <w:sz w:val="24"/>
          <w:szCs w:val="24"/>
        </w:rPr>
        <w:t>…</w:t>
      </w:r>
      <w:r w:rsidRPr="00381AA4">
        <w:rPr>
          <w:rFonts w:ascii="ＭＳ 明朝" w:hAnsi="ＭＳ 明朝" w:hint="eastAsia"/>
          <w:sz w:val="24"/>
          <w:szCs w:val="24"/>
        </w:rPr>
        <w:t>静かな心。山上有山</w:t>
      </w:r>
      <w:r w:rsidR="00FF7F9B" w:rsidRPr="00381AA4">
        <w:rPr>
          <w:rFonts w:ascii="ＭＳ 明朝" w:hAnsi="ＭＳ 明朝" w:hint="eastAsia"/>
          <w:sz w:val="24"/>
          <w:szCs w:val="24"/>
        </w:rPr>
        <w:t>…</w:t>
      </w:r>
      <w:r w:rsidRPr="00381AA4">
        <w:rPr>
          <w:rFonts w:ascii="ＭＳ 明朝" w:hAnsi="ＭＳ 明朝" w:hint="eastAsia"/>
          <w:sz w:val="24"/>
          <w:szCs w:val="24"/>
        </w:rPr>
        <w:t>出の字を意味する隠語。湘江</w:t>
      </w:r>
      <w:r w:rsidR="00FF7F9B" w:rsidRPr="00381AA4">
        <w:rPr>
          <w:rFonts w:ascii="ＭＳ 明朝" w:hAnsi="ＭＳ 明朝" w:hint="eastAsia"/>
          <w:sz w:val="24"/>
          <w:szCs w:val="24"/>
        </w:rPr>
        <w:t>…</w:t>
      </w:r>
      <w:r w:rsidRPr="00381AA4">
        <w:rPr>
          <w:rFonts w:ascii="ＭＳ 明朝" w:hAnsi="ＭＳ 明朝" w:hint="eastAsia"/>
          <w:sz w:val="24"/>
          <w:szCs w:val="24"/>
        </w:rPr>
        <w:t>現在の長江のこと。暮雨</w:t>
      </w:r>
      <w:r w:rsidR="00FF7F9B" w:rsidRPr="00381AA4">
        <w:rPr>
          <w:rFonts w:ascii="ＭＳ 明朝" w:hAnsi="ＭＳ 明朝" w:hint="eastAsia"/>
          <w:sz w:val="24"/>
          <w:szCs w:val="24"/>
        </w:rPr>
        <w:t>…</w:t>
      </w:r>
      <w:r w:rsidRPr="00381AA4">
        <w:rPr>
          <w:rFonts w:ascii="ＭＳ 明朝" w:hAnsi="ＭＳ 明朝" w:hint="eastAsia"/>
          <w:sz w:val="24"/>
          <w:szCs w:val="24"/>
        </w:rPr>
        <w:t>夕暮れ時の雨。鷓鴣</w:t>
      </w:r>
      <w:r w:rsidR="00FF7F9B" w:rsidRPr="00381AA4">
        <w:rPr>
          <w:rFonts w:ascii="ＭＳ 明朝" w:hAnsi="ＭＳ 明朝" w:hint="eastAsia"/>
          <w:sz w:val="24"/>
          <w:szCs w:val="24"/>
        </w:rPr>
        <w:t>…</w:t>
      </w:r>
      <w:r w:rsidRPr="00381AA4">
        <w:rPr>
          <w:rFonts w:ascii="ＭＳ 明朝" w:hAnsi="ＭＳ 明朝" w:hint="eastAsia"/>
          <w:sz w:val="24"/>
          <w:szCs w:val="24"/>
        </w:rPr>
        <w:t>きじ科の鳥。鷓鴣の鳴き声は「行不得也哥哥（行ってはいけない兄さん）」と聞こえる。蘼蕪</w:t>
      </w:r>
      <w:r w:rsidR="00FF7F9B" w:rsidRPr="00381AA4">
        <w:rPr>
          <w:rFonts w:ascii="ＭＳ 明朝" w:hAnsi="ＭＳ 明朝" w:hint="eastAsia"/>
          <w:sz w:val="24"/>
          <w:szCs w:val="24"/>
        </w:rPr>
        <w:t>…</w:t>
      </w:r>
      <w:r w:rsidRPr="00381AA4">
        <w:rPr>
          <w:rFonts w:ascii="ＭＳ 明朝" w:hAnsi="ＭＳ 明朝"/>
          <w:sz w:val="24"/>
          <w:szCs w:val="24"/>
        </w:rPr>
        <w:t>セリ科の植物。</w:t>
      </w:r>
      <w:r w:rsidRPr="00381AA4">
        <w:rPr>
          <w:rFonts w:ascii="ＭＳ 明朝" w:hAnsi="ＭＳ 明朝" w:hint="eastAsia"/>
          <w:sz w:val="24"/>
          <w:szCs w:val="24"/>
        </w:rPr>
        <w:t>王孫草</w:t>
      </w:r>
      <w:r w:rsidR="00FF7F9B" w:rsidRPr="00381AA4">
        <w:rPr>
          <w:rFonts w:ascii="ＭＳ 明朝" w:hAnsi="ＭＳ 明朝" w:hint="eastAsia"/>
          <w:sz w:val="24"/>
          <w:szCs w:val="24"/>
        </w:rPr>
        <w:t>…</w:t>
      </w:r>
      <w:r w:rsidRPr="00381AA4">
        <w:rPr>
          <w:rFonts w:ascii="ＭＳ 明朝" w:hAnsi="ＭＳ 明朝" w:hint="eastAsia"/>
          <w:sz w:val="24"/>
          <w:szCs w:val="24"/>
        </w:rPr>
        <w:t>楚辞「招隠士」にある「王孫遊兮不歸、春草生兮萋萋。」に基づく、不帰の隠語。客衣</w:t>
      </w:r>
      <w:r w:rsidR="00FF7F9B" w:rsidRPr="00381AA4">
        <w:rPr>
          <w:rFonts w:ascii="ＭＳ 明朝" w:hAnsi="ＭＳ 明朝" w:hint="eastAsia"/>
          <w:sz w:val="24"/>
          <w:szCs w:val="24"/>
        </w:rPr>
        <w:t>…</w:t>
      </w:r>
      <w:r w:rsidRPr="00381AA4">
        <w:rPr>
          <w:rFonts w:ascii="ＭＳ 明朝" w:hAnsi="ＭＳ 明朝" w:hint="eastAsia"/>
          <w:sz w:val="24"/>
          <w:szCs w:val="24"/>
        </w:rPr>
        <w:t>旅人の衣、ここでは遠くにいる良人を意味する。</w:t>
      </w:r>
    </w:p>
    <w:p w14:paraId="3C756C25" w14:textId="77777777" w:rsidR="00FB0F12" w:rsidRPr="00381AA4" w:rsidRDefault="00FB0F12" w:rsidP="005E1A28">
      <w:pPr>
        <w:jc w:val="left"/>
        <w:rPr>
          <w:rFonts w:ascii="ＭＳ 明朝" w:hAnsi="ＭＳ 明朝"/>
          <w:sz w:val="24"/>
          <w:szCs w:val="24"/>
        </w:rPr>
      </w:pPr>
      <w:r w:rsidRPr="00381AA4">
        <w:rPr>
          <w:rFonts w:ascii="ＭＳ 明朝" w:hAnsi="ＭＳ 明朝" w:hint="eastAsia"/>
          <w:sz w:val="24"/>
          <w:szCs w:val="24"/>
        </w:rPr>
        <w:t>（三体詩）</w:t>
      </w:r>
    </w:p>
    <w:p w14:paraId="7FC2A566" w14:textId="77777777" w:rsidR="00FB0F12" w:rsidRPr="00381AA4" w:rsidRDefault="00FB0F12" w:rsidP="005E1A28">
      <w:pPr>
        <w:spacing w:line="600" w:lineRule="exact"/>
        <w:jc w:val="left"/>
        <w:rPr>
          <w:rFonts w:ascii="ＭＳ 明朝" w:hAnsi="ＭＳ 明朝"/>
          <w:sz w:val="28"/>
          <w:szCs w:val="28"/>
        </w:rPr>
      </w:pPr>
    </w:p>
    <w:p w14:paraId="695031B7" w14:textId="77777777" w:rsidR="00FB0F12" w:rsidRPr="003E14B1" w:rsidRDefault="00FB0F12" w:rsidP="005E1A28">
      <w:pPr>
        <w:spacing w:line="600" w:lineRule="exact"/>
        <w:jc w:val="left"/>
        <w:rPr>
          <w:rFonts w:ascii="ＭＳ ゴシック" w:eastAsia="ＭＳ ゴシック" w:hAnsi="ＭＳ ゴシック"/>
          <w:color w:val="0070C0"/>
          <w:sz w:val="28"/>
          <w:szCs w:val="28"/>
        </w:rPr>
      </w:pPr>
    </w:p>
    <w:p w14:paraId="44901677" w14:textId="77777777" w:rsidR="00FB0F12" w:rsidRPr="003E14B1" w:rsidRDefault="00FB0F12" w:rsidP="005E1A28">
      <w:pPr>
        <w:pStyle w:val="2"/>
        <w:jc w:val="left"/>
        <w15:collapsed/>
        <w:rPr>
          <w:rFonts w:ascii="ＭＳ ゴシック" w:eastAsia="ＭＳ ゴシック" w:hAnsi="ＭＳ ゴシック"/>
          <w:color w:val="0070C0"/>
          <w:sz w:val="28"/>
          <w:szCs w:val="28"/>
        </w:rPr>
      </w:pPr>
      <w:r w:rsidRPr="003E14B1">
        <w:rPr>
          <w:rFonts w:ascii="ＭＳ ゴシック" w:eastAsia="ＭＳ ゴシック" w:hAnsi="ＭＳ ゴシック"/>
          <w:color w:val="0070C0"/>
          <w:sz w:val="28"/>
          <w:szCs w:val="28"/>
        </w:rPr>
        <w:t>回</w:t>
      </w:r>
      <w:bookmarkStart w:id="821" w:name="_Hlk90914274"/>
      <w:r w:rsidRPr="003E14B1">
        <w:rPr>
          <w:rFonts w:ascii="ＭＳ ゴシック" w:eastAsia="ＭＳ ゴシック" w:hAnsi="ＭＳ ゴシック" w:hint="eastAsia"/>
          <w:color w:val="0070C0"/>
          <w:sz w:val="28"/>
          <w:szCs w:val="28"/>
        </w:rPr>
        <w:t>郷</w:t>
      </w:r>
      <w:bookmarkEnd w:id="821"/>
      <w:r w:rsidRPr="003E14B1">
        <w:rPr>
          <w:rFonts w:ascii="ＭＳ ゴシック" w:eastAsia="ＭＳ ゴシック" w:hAnsi="ＭＳ ゴシック" w:hint="eastAsia"/>
          <w:color w:val="0070C0"/>
          <w:sz w:val="28"/>
          <w:szCs w:val="28"/>
        </w:rPr>
        <w:t xml:space="preserve">偶書　　</w:t>
      </w:r>
      <w:bookmarkStart w:id="822" w:name="_Hlk90915245"/>
      <w:r w:rsidRPr="003E14B1">
        <w:rPr>
          <w:rFonts w:ascii="ＭＳ ゴシック" w:eastAsia="ＭＳ ゴシック" w:hAnsi="ＭＳ ゴシック" w:hint="eastAsia"/>
          <w:color w:val="0070C0"/>
          <w:sz w:val="28"/>
          <w:szCs w:val="28"/>
        </w:rPr>
        <w:t xml:space="preserve">　郷に</w:t>
      </w:r>
      <w:r w:rsidRPr="003E14B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E14B1">
              <w:rPr>
                <w:rFonts w:ascii="ＭＳ ゴシック" w:eastAsia="ＭＳ ゴシック" w:hAnsi="ＭＳ ゴシック"/>
                <w:color w:val="0070C0"/>
                <w:sz w:val="28"/>
                <w:szCs w:val="28"/>
              </w:rPr>
              <w:t>かえ</w:t>
            </w:r>
          </w:rt>
          <w:rubyBase>
            <w:r w:rsidR="00FB0F12" w:rsidRPr="003E14B1">
              <w:rPr>
                <w:rFonts w:ascii="ＭＳ ゴシック" w:eastAsia="ＭＳ ゴシック" w:hAnsi="ＭＳ ゴシック"/>
                <w:color w:val="0070C0"/>
                <w:sz w:val="28"/>
                <w:szCs w:val="28"/>
              </w:rPr>
              <w:t>回</w:t>
            </w:r>
          </w:rubyBase>
        </w:ruby>
      </w:r>
      <w:r w:rsidRPr="003E14B1">
        <w:rPr>
          <w:rFonts w:ascii="ＭＳ ゴシック" w:eastAsia="ＭＳ ゴシック" w:hAnsi="ＭＳ ゴシック" w:hint="eastAsia"/>
          <w:color w:val="0070C0"/>
          <w:sz w:val="28"/>
          <w:szCs w:val="28"/>
        </w:rPr>
        <w:t>りて</w:t>
      </w:r>
      <w:r w:rsidRPr="003E14B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E14B1">
              <w:rPr>
                <w:rFonts w:ascii="ＭＳ ゴシック" w:eastAsia="ＭＳ ゴシック" w:hAnsi="ＭＳ ゴシック"/>
                <w:color w:val="0070C0"/>
                <w:sz w:val="28"/>
                <w:szCs w:val="28"/>
              </w:rPr>
              <w:t>たま</w:t>
            </w:r>
          </w:rt>
          <w:rubyBase>
            <w:r w:rsidR="00FB0F12" w:rsidRPr="003E14B1">
              <w:rPr>
                <w:rFonts w:ascii="ＭＳ ゴシック" w:eastAsia="ＭＳ ゴシック" w:hAnsi="ＭＳ ゴシック"/>
                <w:color w:val="0070C0"/>
                <w:sz w:val="28"/>
                <w:szCs w:val="28"/>
              </w:rPr>
              <w:t>偶</w:t>
            </w:r>
          </w:rubyBase>
        </w:ruby>
      </w:r>
      <w:r w:rsidRPr="003E14B1">
        <w:rPr>
          <w:rFonts w:ascii="ＭＳ ゴシック" w:eastAsia="ＭＳ ゴシック" w:hAnsi="ＭＳ ゴシック" w:hint="eastAsia"/>
          <w:color w:val="0070C0"/>
          <w:sz w:val="28"/>
          <w:szCs w:val="28"/>
        </w:rPr>
        <w:t xml:space="preserve">たま書す　　　　　　</w:t>
      </w:r>
      <w:r w:rsidRPr="003E14B1">
        <w:rPr>
          <w:rFonts w:ascii="ＭＳ ゴシック" w:eastAsia="ＭＳ ゴシック" w:hAnsi="ＭＳ ゴシック"/>
          <w:color w:val="0070C0"/>
          <w:sz w:val="28"/>
          <w:szCs w:val="28"/>
        </w:rPr>
        <w:t xml:space="preserve"> 唐　　</w:t>
      </w:r>
      <w:r w:rsidRPr="003E14B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E14B1">
              <w:rPr>
                <w:rFonts w:ascii="ＭＳ ゴシック" w:eastAsia="ＭＳ ゴシック" w:hAnsi="ＭＳ ゴシック"/>
                <w:color w:val="0070C0"/>
                <w:sz w:val="28"/>
                <w:szCs w:val="28"/>
              </w:rPr>
              <w:t>が</w:t>
            </w:r>
          </w:rt>
          <w:rubyBase>
            <w:r w:rsidR="00FB0F12" w:rsidRPr="003E14B1">
              <w:rPr>
                <w:rFonts w:ascii="ＭＳ ゴシック" w:eastAsia="ＭＳ ゴシック" w:hAnsi="ＭＳ ゴシック"/>
                <w:color w:val="0070C0"/>
                <w:sz w:val="28"/>
                <w:szCs w:val="28"/>
              </w:rPr>
              <w:t>賀</w:t>
            </w:r>
          </w:rubyBase>
        </w:ruby>
      </w:r>
      <w:r w:rsidRPr="003E14B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E14B1">
              <w:rPr>
                <w:rFonts w:ascii="ＭＳ ゴシック" w:eastAsia="ＭＳ ゴシック" w:hAnsi="ＭＳ ゴシック"/>
                <w:color w:val="0070C0"/>
                <w:sz w:val="28"/>
                <w:szCs w:val="28"/>
              </w:rPr>
              <w:t>ち</w:t>
            </w:r>
          </w:rt>
          <w:rubyBase>
            <w:r w:rsidR="00FB0F12" w:rsidRPr="003E14B1">
              <w:rPr>
                <w:rFonts w:ascii="ＭＳ ゴシック" w:eastAsia="ＭＳ ゴシック" w:hAnsi="ＭＳ ゴシック"/>
                <w:color w:val="0070C0"/>
                <w:sz w:val="28"/>
                <w:szCs w:val="28"/>
              </w:rPr>
              <w:t>知</w:t>
            </w:r>
          </w:rubyBase>
        </w:ruby>
      </w:r>
      <w:r w:rsidRPr="003E14B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E14B1">
              <w:rPr>
                <w:rFonts w:ascii="ＭＳ ゴシック" w:eastAsia="ＭＳ ゴシック" w:hAnsi="ＭＳ ゴシック"/>
                <w:color w:val="0070C0"/>
                <w:sz w:val="28"/>
                <w:szCs w:val="28"/>
              </w:rPr>
              <w:t>しょう</w:t>
            </w:r>
          </w:rt>
          <w:rubyBase>
            <w:r w:rsidR="00FB0F12" w:rsidRPr="003E14B1">
              <w:rPr>
                <w:rFonts w:ascii="ＭＳ ゴシック" w:eastAsia="ＭＳ ゴシック" w:hAnsi="ＭＳ ゴシック"/>
                <w:color w:val="0070C0"/>
                <w:sz w:val="28"/>
                <w:szCs w:val="28"/>
              </w:rPr>
              <w:t>章</w:t>
            </w:r>
          </w:rubyBase>
        </w:ruby>
      </w:r>
      <w:bookmarkEnd w:id="822"/>
    </w:p>
    <w:p w14:paraId="66BABD07" w14:textId="77777777" w:rsidR="00FB0F12" w:rsidRDefault="00FB0F12" w:rsidP="005E1A28">
      <w:pPr>
        <w:spacing w:line="600" w:lineRule="exact"/>
        <w:jc w:val="left"/>
        <w:rPr>
          <w:rFonts w:ascii="ＭＳ ゴシック" w:eastAsia="ＭＳ ゴシック" w:hAnsi="ＭＳ ゴシック"/>
          <w:sz w:val="28"/>
          <w:szCs w:val="28"/>
        </w:rPr>
      </w:pPr>
    </w:p>
    <w:p w14:paraId="24F2A1AB"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少小離家</w:t>
      </w:r>
      <w:bookmarkStart w:id="823" w:name="_Hlk90914991"/>
      <w:r w:rsidRPr="00186396">
        <w:rPr>
          <w:rFonts w:ascii="ＭＳ ゴシック" w:eastAsia="ＭＳ ゴシック" w:hAnsi="ＭＳ ゴシック" w:hint="eastAsia"/>
          <w:sz w:val="24"/>
          <w:szCs w:val="24"/>
        </w:rPr>
        <w:t>老大</w:t>
      </w:r>
      <w:bookmarkEnd w:id="823"/>
      <w:r w:rsidRPr="00186396">
        <w:rPr>
          <w:rFonts w:ascii="ＭＳ ゴシック" w:eastAsia="ＭＳ ゴシック" w:hAnsi="ＭＳ ゴシック" w:hint="eastAsia"/>
          <w:sz w:val="24"/>
          <w:szCs w:val="24"/>
        </w:rPr>
        <w:t xml:space="preserve">回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しょうしょう</w:t>
            </w:r>
          </w:rt>
          <w:rubyBase>
            <w:r w:rsidR="00FB0F12" w:rsidRPr="00186396">
              <w:rPr>
                <w:rFonts w:ascii="ＭＳ ゴシック" w:eastAsia="ＭＳ ゴシック" w:hAnsi="ＭＳ ゴシック"/>
                <w:sz w:val="24"/>
                <w:szCs w:val="24"/>
              </w:rPr>
              <w:t>少小</w:t>
            </w:r>
          </w:rubyBase>
        </w:ruby>
      </w:r>
      <w:r w:rsidRPr="00186396">
        <w:rPr>
          <w:rFonts w:ascii="ＭＳ ゴシック" w:eastAsia="ＭＳ ゴシック" w:hAnsi="ＭＳ ゴシック" w:hint="eastAsia"/>
          <w:sz w:val="24"/>
          <w:szCs w:val="24"/>
        </w:rPr>
        <w:t xml:space="preserve">にして 家を離れて 老大にして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かえ</w:t>
            </w:r>
          </w:rt>
          <w:rubyBase>
            <w:r w:rsidR="00FB0F12" w:rsidRPr="00186396">
              <w:rPr>
                <w:rFonts w:ascii="ＭＳ ゴシック" w:eastAsia="ＭＳ ゴシック" w:hAnsi="ＭＳ ゴシック"/>
                <w:sz w:val="24"/>
                <w:szCs w:val="24"/>
              </w:rPr>
              <w:t>回</w:t>
            </w:r>
          </w:rubyBase>
        </w:ruby>
      </w:r>
      <w:r w:rsidRPr="00186396">
        <w:rPr>
          <w:rFonts w:ascii="ＭＳ ゴシック" w:eastAsia="ＭＳ ゴシック" w:hAnsi="ＭＳ ゴシック" w:hint="eastAsia"/>
          <w:sz w:val="24"/>
          <w:szCs w:val="24"/>
        </w:rPr>
        <w:t>る</w:t>
      </w:r>
    </w:p>
    <w:p w14:paraId="0B30D4B9"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郷</w:t>
      </w:r>
      <w:r w:rsidRPr="00186396">
        <w:rPr>
          <w:rFonts w:ascii="ＭＳ ゴシック" w:eastAsia="ＭＳ ゴシック" w:hAnsi="ＭＳ ゴシック" w:cs="ＭＳ 明朝" w:hint="eastAsia"/>
          <w:sz w:val="24"/>
          <w:szCs w:val="24"/>
        </w:rPr>
        <w:t xml:space="preserve">音無改鬢毛摧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きょうおん</w:t>
            </w:r>
          </w:rt>
          <w:rubyBase>
            <w:r w:rsidR="00FB0F12" w:rsidRPr="00186396">
              <w:rPr>
                <w:rFonts w:ascii="ＭＳ ゴシック" w:eastAsia="ＭＳ ゴシック" w:hAnsi="ＭＳ ゴシック"/>
                <w:sz w:val="24"/>
                <w:szCs w:val="24"/>
              </w:rPr>
              <w:t>郷音</w:t>
            </w:r>
          </w:rubyBase>
        </w:ruby>
      </w:r>
      <w:r w:rsidRPr="00186396">
        <w:rPr>
          <w:rFonts w:ascii="ＭＳ ゴシック" w:eastAsia="ＭＳ ゴシック" w:hAnsi="ＭＳ ゴシック" w:cs="ＭＳ 明朝" w:hint="eastAsia"/>
          <w:sz w:val="24"/>
          <w:szCs w:val="24"/>
        </w:rPr>
        <w:t xml:space="preserve"> 改まる無く </w:t>
      </w:r>
      <w:r w:rsidRPr="0018639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cs="ＭＳ 明朝"/>
                <w:sz w:val="24"/>
                <w:szCs w:val="24"/>
              </w:rPr>
              <w:t>びん</w:t>
            </w:r>
          </w:rt>
          <w:rubyBase>
            <w:r w:rsidR="00FB0F12" w:rsidRPr="00186396">
              <w:rPr>
                <w:rFonts w:ascii="ＭＳ ゴシック" w:eastAsia="ＭＳ ゴシック" w:hAnsi="ＭＳ ゴシック" w:cs="ＭＳ 明朝"/>
                <w:sz w:val="24"/>
                <w:szCs w:val="24"/>
              </w:rPr>
              <w:t>鬢</w:t>
            </w:r>
          </w:rubyBase>
        </w:ruby>
      </w:r>
      <w:r w:rsidRPr="0018639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cs="ＭＳ 明朝"/>
                <w:sz w:val="24"/>
                <w:szCs w:val="24"/>
              </w:rPr>
              <w:t>もう</w:t>
            </w:r>
          </w:rt>
          <w:rubyBase>
            <w:r w:rsidR="00FB0F12" w:rsidRPr="00186396">
              <w:rPr>
                <w:rFonts w:ascii="ＭＳ ゴシック" w:eastAsia="ＭＳ ゴシック" w:hAnsi="ＭＳ ゴシック" w:cs="ＭＳ 明朝"/>
                <w:sz w:val="24"/>
                <w:szCs w:val="24"/>
              </w:rPr>
              <w:t>毛</w:t>
            </w:r>
          </w:rubyBase>
        </w:ruby>
      </w:r>
      <w:r w:rsidRPr="00186396">
        <w:rPr>
          <w:rFonts w:ascii="ＭＳ ゴシック" w:eastAsia="ＭＳ ゴシック" w:hAnsi="ＭＳ ゴシック" w:cs="ＭＳ 明朝" w:hint="eastAsia"/>
          <w:sz w:val="24"/>
          <w:szCs w:val="24"/>
        </w:rPr>
        <w:t xml:space="preserve"> </w:t>
      </w:r>
      <w:r w:rsidRPr="0018639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cs="ＭＳ 明朝"/>
                <w:sz w:val="24"/>
                <w:szCs w:val="24"/>
              </w:rPr>
              <w:t>くだ</w:t>
            </w:r>
          </w:rt>
          <w:rubyBase>
            <w:r w:rsidR="00FB0F12" w:rsidRPr="00186396">
              <w:rPr>
                <w:rFonts w:ascii="ＭＳ ゴシック" w:eastAsia="ＭＳ ゴシック" w:hAnsi="ＭＳ ゴシック" w:cs="ＭＳ 明朝"/>
                <w:sz w:val="24"/>
                <w:szCs w:val="24"/>
              </w:rPr>
              <w:t>摧</w:t>
            </w:r>
          </w:rubyBase>
        </w:ruby>
      </w:r>
      <w:r w:rsidRPr="00186396">
        <w:rPr>
          <w:rFonts w:ascii="ＭＳ ゴシック" w:eastAsia="ＭＳ ゴシック" w:hAnsi="ＭＳ ゴシック" w:cs="ＭＳ 明朝" w:hint="eastAsia"/>
          <w:sz w:val="24"/>
          <w:szCs w:val="24"/>
        </w:rPr>
        <w:t xml:space="preserve">く　　</w:t>
      </w:r>
    </w:p>
    <w:p w14:paraId="6B5D6823"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 xml:space="preserve">兒童相見不相識　　　兒童 相見て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あいし</w:t>
            </w:r>
          </w:rt>
          <w:rubyBase>
            <w:r w:rsidR="00FB0F12" w:rsidRPr="00186396">
              <w:rPr>
                <w:rFonts w:ascii="ＭＳ ゴシック" w:eastAsia="ＭＳ ゴシック" w:hAnsi="ＭＳ ゴシック"/>
                <w:sz w:val="24"/>
                <w:szCs w:val="24"/>
              </w:rPr>
              <w:t>相識</w:t>
            </w:r>
          </w:rubyBase>
        </w:ruby>
      </w:r>
      <w:r w:rsidRPr="00186396">
        <w:rPr>
          <w:rFonts w:ascii="ＭＳ ゴシック" w:eastAsia="ＭＳ ゴシック" w:hAnsi="ＭＳ ゴシック" w:hint="eastAsia"/>
          <w:sz w:val="24"/>
          <w:szCs w:val="24"/>
        </w:rPr>
        <w:t>らず</w:t>
      </w:r>
    </w:p>
    <w:p w14:paraId="797109FC" w14:textId="77777777" w:rsidR="00FB0F12" w:rsidRPr="00186396" w:rsidRDefault="00FB0F12" w:rsidP="005E1A28">
      <w:pPr>
        <w:spacing w:line="600" w:lineRule="exact"/>
        <w:jc w:val="left"/>
        <w:rPr>
          <w:rFonts w:ascii="ＭＳ ゴシック" w:eastAsia="ＭＳ ゴシック" w:hAnsi="ＭＳ ゴシック"/>
          <w:sz w:val="24"/>
          <w:szCs w:val="24"/>
        </w:rPr>
      </w:pPr>
      <w:r w:rsidRPr="00186396">
        <w:rPr>
          <w:rFonts w:ascii="ＭＳ ゴシック" w:eastAsia="ＭＳ ゴシック" w:hAnsi="ＭＳ ゴシック" w:hint="eastAsia"/>
          <w:sz w:val="24"/>
          <w:szCs w:val="24"/>
        </w:rPr>
        <w:t xml:space="preserve">笑問客従何處來　　　笑って問う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かく</w:t>
            </w:r>
          </w:rt>
          <w:rubyBase>
            <w:r w:rsidR="00FB0F12" w:rsidRPr="00186396">
              <w:rPr>
                <w:rFonts w:ascii="ＭＳ ゴシック" w:eastAsia="ＭＳ ゴシック" w:hAnsi="ＭＳ ゴシック"/>
                <w:sz w:val="24"/>
                <w:szCs w:val="24"/>
              </w:rPr>
              <w:t>客</w:t>
            </w:r>
          </w:rubyBase>
        </w:ruby>
      </w:r>
      <w:r w:rsidRPr="00186396">
        <w:rPr>
          <w:rFonts w:ascii="ＭＳ ゴシック" w:eastAsia="ＭＳ ゴシック" w:hAnsi="ＭＳ ゴシック" w:hint="eastAsia"/>
          <w:sz w:val="24"/>
          <w:szCs w:val="24"/>
        </w:rPr>
        <w:t>は 何れの処</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よ</w:t>
            </w:r>
          </w:rt>
          <w:rubyBase>
            <w:r w:rsidR="00FB0F12" w:rsidRPr="00186396">
              <w:rPr>
                <w:rFonts w:ascii="ＭＳ ゴシック" w:eastAsia="ＭＳ ゴシック" w:hAnsi="ＭＳ ゴシック"/>
                <w:sz w:val="24"/>
                <w:szCs w:val="24"/>
              </w:rPr>
              <w:t>従</w:t>
            </w:r>
          </w:rubyBase>
        </w:ruby>
      </w:r>
      <w:r w:rsidRPr="00186396">
        <w:rPr>
          <w:rFonts w:ascii="ＭＳ ゴシック" w:eastAsia="ＭＳ ゴシック" w:hAnsi="ＭＳ ゴシック" w:hint="eastAsia"/>
          <w:sz w:val="24"/>
          <w:szCs w:val="24"/>
        </w:rPr>
        <w:t xml:space="preserve">り </w:t>
      </w:r>
      <w:r w:rsidRPr="00186396">
        <w:rPr>
          <w:rFonts w:ascii="ＭＳ ゴシック" w:eastAsia="ＭＳ ゴシック" w:hAnsi="ＭＳ ゴシック"/>
          <w:sz w:val="24"/>
          <w:szCs w:val="24"/>
        </w:rPr>
        <w:ruby>
          <w:rubyPr>
            <w:rubyAlign w:val="distributeSpace"/>
            <w:hps w:val="14"/>
            <w:hpsRaise w:val="26"/>
            <w:hpsBaseText w:val="24"/>
            <w:lid w:val="ja-JP"/>
          </w:rubyPr>
          <w:rt>
            <w:r w:rsidR="00FB0F12" w:rsidRPr="00186396">
              <w:rPr>
                <w:rFonts w:ascii="ＭＳ ゴシック" w:eastAsia="ＭＳ ゴシック" w:hAnsi="ＭＳ ゴシック"/>
                <w:sz w:val="24"/>
                <w:szCs w:val="24"/>
              </w:rPr>
              <w:t>きた</w:t>
            </w:r>
          </w:rt>
          <w:rubyBase>
            <w:r w:rsidR="00FB0F12" w:rsidRPr="00186396">
              <w:rPr>
                <w:rFonts w:ascii="ＭＳ ゴシック" w:eastAsia="ＭＳ ゴシック" w:hAnsi="ＭＳ ゴシック"/>
                <w:sz w:val="24"/>
                <w:szCs w:val="24"/>
              </w:rPr>
              <w:t>来</w:t>
            </w:r>
          </w:rubyBase>
        </w:ruby>
      </w:r>
      <w:r w:rsidRPr="00186396">
        <w:rPr>
          <w:rFonts w:ascii="ＭＳ ゴシック" w:eastAsia="ＭＳ ゴシック" w:hAnsi="ＭＳ ゴシック" w:hint="eastAsia"/>
          <w:sz w:val="24"/>
          <w:szCs w:val="24"/>
        </w:rPr>
        <w:t>るかと</w:t>
      </w:r>
    </w:p>
    <w:p w14:paraId="009911BF" w14:textId="77777777" w:rsidR="00FB0F12" w:rsidRPr="00186396" w:rsidRDefault="00FB0F12" w:rsidP="005E1A28">
      <w:pPr>
        <w:spacing w:line="600" w:lineRule="exact"/>
        <w:jc w:val="left"/>
        <w:rPr>
          <w:rFonts w:ascii="ＭＳ ゴシック" w:eastAsia="ＭＳ ゴシック" w:hAnsi="ＭＳ ゴシック"/>
          <w:sz w:val="24"/>
          <w:szCs w:val="24"/>
        </w:rPr>
      </w:pPr>
    </w:p>
    <w:p w14:paraId="0B4A6FFB" w14:textId="77777777" w:rsidR="00FB0F12" w:rsidRPr="003E14B1" w:rsidRDefault="00FB0F12" w:rsidP="003E14B1">
      <w:pPr>
        <w:spacing w:line="300" w:lineRule="exact"/>
        <w:jc w:val="left"/>
        <w:rPr>
          <w:rFonts w:ascii="ＭＳ 明朝" w:hAnsi="ＭＳ 明朝"/>
          <w:sz w:val="24"/>
          <w:szCs w:val="24"/>
        </w:rPr>
      </w:pPr>
      <w:r w:rsidRPr="003E14B1">
        <w:rPr>
          <w:rFonts w:ascii="ＭＳ 明朝" w:hAnsi="ＭＳ 明朝" w:hint="eastAsia"/>
          <w:sz w:val="24"/>
          <w:szCs w:val="24"/>
        </w:rPr>
        <w:t>【語釈】</w:t>
      </w:r>
    </w:p>
    <w:p w14:paraId="41B6AE60" w14:textId="260C9DA5" w:rsidR="00FB0F12" w:rsidRPr="003E14B1" w:rsidRDefault="00FB0F12" w:rsidP="003E14B1">
      <w:pPr>
        <w:spacing w:line="300" w:lineRule="exact"/>
        <w:jc w:val="left"/>
        <w:rPr>
          <w:rFonts w:ascii="ＭＳ 明朝" w:hAnsi="ＭＳ 明朝"/>
          <w:sz w:val="24"/>
          <w:szCs w:val="24"/>
        </w:rPr>
      </w:pPr>
      <w:r w:rsidRPr="003E14B1">
        <w:rPr>
          <w:rFonts w:ascii="ＭＳ 明朝" w:hAnsi="ＭＳ 明朝" w:hint="eastAsia"/>
          <w:sz w:val="24"/>
          <w:szCs w:val="24"/>
        </w:rPr>
        <w:t>少小</w:t>
      </w:r>
      <w:r w:rsidR="00FF7F9B" w:rsidRPr="003E14B1">
        <w:rPr>
          <w:rFonts w:ascii="ＭＳ 明朝" w:hAnsi="ＭＳ 明朝" w:hint="eastAsia"/>
          <w:sz w:val="24"/>
          <w:szCs w:val="24"/>
        </w:rPr>
        <w:t>…</w:t>
      </w:r>
      <w:r w:rsidRPr="003E14B1">
        <w:rPr>
          <w:rFonts w:ascii="ＭＳ 明朝" w:hAnsi="ＭＳ 明朝" w:hint="eastAsia"/>
          <w:sz w:val="24"/>
          <w:szCs w:val="24"/>
        </w:rPr>
        <w:t>若いとき。老大</w:t>
      </w:r>
      <w:r w:rsidR="00FF7F9B" w:rsidRPr="003E14B1">
        <w:rPr>
          <w:rFonts w:ascii="ＭＳ 明朝" w:hAnsi="ＭＳ 明朝" w:hint="eastAsia"/>
          <w:sz w:val="24"/>
          <w:szCs w:val="24"/>
        </w:rPr>
        <w:t>…</w:t>
      </w:r>
      <w:r w:rsidRPr="003E14B1">
        <w:rPr>
          <w:rFonts w:ascii="ＭＳ 明朝" w:hAnsi="ＭＳ 明朝" w:hint="eastAsia"/>
          <w:sz w:val="24"/>
          <w:szCs w:val="24"/>
        </w:rPr>
        <w:t>老年。郷音</w:t>
      </w:r>
      <w:r w:rsidR="00FF7F9B" w:rsidRPr="003E14B1">
        <w:rPr>
          <w:rFonts w:ascii="ＭＳ 明朝" w:hAnsi="ＭＳ 明朝" w:hint="eastAsia"/>
          <w:sz w:val="24"/>
          <w:szCs w:val="24"/>
        </w:rPr>
        <w:t>…</w:t>
      </w:r>
      <w:r w:rsidRPr="003E14B1">
        <w:rPr>
          <w:rFonts w:ascii="ＭＳ 明朝" w:hAnsi="ＭＳ 明朝" w:hint="eastAsia"/>
          <w:sz w:val="24"/>
          <w:szCs w:val="24"/>
        </w:rPr>
        <w:t>故郷の言葉。鬢毛摧</w:t>
      </w:r>
      <w:r w:rsidR="00FF7F9B" w:rsidRPr="003E14B1">
        <w:rPr>
          <w:rFonts w:ascii="ＭＳ 明朝" w:hAnsi="ＭＳ 明朝" w:hint="eastAsia"/>
          <w:sz w:val="24"/>
          <w:szCs w:val="24"/>
        </w:rPr>
        <w:t>…</w:t>
      </w:r>
      <w:r w:rsidRPr="003E14B1">
        <w:rPr>
          <w:rFonts w:ascii="ＭＳ 明朝" w:hAnsi="ＭＳ 明朝" w:hint="eastAsia"/>
          <w:sz w:val="24"/>
          <w:szCs w:val="24"/>
        </w:rPr>
        <w:t>髪の毛が白くなること。</w:t>
      </w:r>
    </w:p>
    <w:p w14:paraId="184C7514" w14:textId="77777777" w:rsidR="00FB0F12" w:rsidRPr="003E14B1" w:rsidRDefault="00FB0F12" w:rsidP="003E14B1">
      <w:pPr>
        <w:spacing w:line="300" w:lineRule="exact"/>
        <w:jc w:val="left"/>
        <w:rPr>
          <w:rFonts w:ascii="ＭＳ 明朝" w:hAnsi="ＭＳ 明朝"/>
          <w:sz w:val="24"/>
          <w:szCs w:val="24"/>
        </w:rPr>
      </w:pPr>
      <w:r w:rsidRPr="003E14B1">
        <w:rPr>
          <w:rFonts w:ascii="ＭＳ 明朝" w:hAnsi="ＭＳ 明朝" w:hint="eastAsia"/>
          <w:sz w:val="24"/>
          <w:szCs w:val="24"/>
        </w:rPr>
        <w:t>（唐詩三百首）</w:t>
      </w:r>
    </w:p>
    <w:p w14:paraId="4834341E" w14:textId="05A5EDCE" w:rsidR="00FB0F12" w:rsidRDefault="00FB0F12" w:rsidP="005E1A28">
      <w:pPr>
        <w:spacing w:line="600" w:lineRule="exact"/>
        <w:jc w:val="left"/>
        <w:rPr>
          <w:rFonts w:ascii="ＭＳ ゴシック" w:eastAsia="ＭＳ ゴシック" w:hAnsi="ＭＳ ゴシック"/>
          <w:sz w:val="28"/>
          <w:szCs w:val="28"/>
        </w:rPr>
      </w:pPr>
    </w:p>
    <w:p w14:paraId="09268483" w14:textId="77777777" w:rsidR="00FB0F12" w:rsidRPr="002379E7" w:rsidRDefault="00FB0F12" w:rsidP="005E1A28">
      <w:pPr>
        <w:pStyle w:val="2"/>
        <w:jc w:val="left"/>
        <w15:collapsed/>
        <w:rPr>
          <w:rFonts w:ascii="ＭＳ ゴシック" w:eastAsia="ＭＳ ゴシック" w:hAnsi="ＭＳ ゴシック"/>
          <w:color w:val="0070C0"/>
          <w:sz w:val="28"/>
          <w:szCs w:val="28"/>
        </w:rPr>
      </w:pPr>
      <w:r w:rsidRPr="002379E7">
        <w:rPr>
          <w:rFonts w:ascii="ＭＳ ゴシック" w:eastAsia="ＭＳ ゴシック" w:hAnsi="ＭＳ ゴシック"/>
          <w:color w:val="0070C0"/>
          <w:sz w:val="28"/>
          <w:szCs w:val="28"/>
        </w:rPr>
        <w:t>回</w:t>
      </w:r>
      <w:r w:rsidRPr="002379E7">
        <w:rPr>
          <w:rFonts w:ascii="Microsoft JhengHei" w:eastAsia="Microsoft JhengHei" w:hAnsi="Microsoft JhengHei" w:cs="Microsoft JhengHei" w:hint="eastAsia"/>
          <w:color w:val="0070C0"/>
          <w:sz w:val="28"/>
          <w:szCs w:val="28"/>
        </w:rPr>
        <w:t>鄉</w:t>
      </w:r>
      <w:r w:rsidRPr="002379E7">
        <w:rPr>
          <w:rFonts w:ascii="ＭＳ ゴシック" w:eastAsia="ＭＳ ゴシック" w:hAnsi="ＭＳ ゴシック" w:hint="eastAsia"/>
          <w:color w:val="0070C0"/>
          <w:sz w:val="28"/>
          <w:szCs w:val="28"/>
        </w:rPr>
        <w:t>偶書其二　　　郷に</w:t>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かえ</w:t>
            </w:r>
          </w:rt>
          <w:rubyBase>
            <w:r w:rsidR="00FB0F12" w:rsidRPr="002379E7">
              <w:rPr>
                <w:rFonts w:ascii="ＭＳ ゴシック" w:eastAsia="ＭＳ ゴシック" w:hAnsi="ＭＳ ゴシック"/>
                <w:color w:val="0070C0"/>
                <w:sz w:val="28"/>
                <w:szCs w:val="28"/>
              </w:rPr>
              <w:t>回</w:t>
            </w:r>
          </w:rubyBase>
        </w:ruby>
      </w:r>
      <w:r w:rsidRPr="002379E7">
        <w:rPr>
          <w:rFonts w:ascii="ＭＳ ゴシック" w:eastAsia="ＭＳ ゴシック" w:hAnsi="ＭＳ ゴシック" w:hint="eastAsia"/>
          <w:color w:val="0070C0"/>
          <w:sz w:val="28"/>
          <w:szCs w:val="28"/>
        </w:rPr>
        <w:t>りて</w:t>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たま</w:t>
            </w:r>
          </w:rt>
          <w:rubyBase>
            <w:r w:rsidR="00FB0F12" w:rsidRPr="002379E7">
              <w:rPr>
                <w:rFonts w:ascii="ＭＳ ゴシック" w:eastAsia="ＭＳ ゴシック" w:hAnsi="ＭＳ ゴシック"/>
                <w:color w:val="0070C0"/>
                <w:sz w:val="28"/>
                <w:szCs w:val="28"/>
              </w:rPr>
              <w:t>偶</w:t>
            </w:r>
          </w:rubyBase>
        </w:ruby>
      </w:r>
      <w:r w:rsidRPr="002379E7">
        <w:rPr>
          <w:rFonts w:ascii="ＭＳ ゴシック" w:eastAsia="ＭＳ ゴシック" w:hAnsi="ＭＳ ゴシック" w:hint="eastAsia"/>
          <w:color w:val="0070C0"/>
          <w:sz w:val="28"/>
          <w:szCs w:val="28"/>
        </w:rPr>
        <w:t xml:space="preserve">たま書す　　　</w:t>
      </w:r>
      <w:r w:rsidRPr="002379E7">
        <w:rPr>
          <w:rFonts w:ascii="ＭＳ ゴシック" w:eastAsia="ＭＳ ゴシック" w:hAnsi="ＭＳ ゴシック"/>
          <w:color w:val="0070C0"/>
          <w:sz w:val="28"/>
          <w:szCs w:val="28"/>
        </w:rPr>
        <w:t xml:space="preserve"> 唐　　</w:t>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が</w:t>
            </w:r>
          </w:rt>
          <w:rubyBase>
            <w:r w:rsidR="00FB0F12" w:rsidRPr="002379E7">
              <w:rPr>
                <w:rFonts w:ascii="ＭＳ ゴシック" w:eastAsia="ＭＳ ゴシック" w:hAnsi="ＭＳ ゴシック"/>
                <w:color w:val="0070C0"/>
                <w:sz w:val="28"/>
                <w:szCs w:val="28"/>
              </w:rPr>
              <w:t>賀</w:t>
            </w:r>
          </w:rubyBase>
        </w:ruby>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ち</w:t>
            </w:r>
          </w:rt>
          <w:rubyBase>
            <w:r w:rsidR="00FB0F12" w:rsidRPr="002379E7">
              <w:rPr>
                <w:rFonts w:ascii="ＭＳ ゴシック" w:eastAsia="ＭＳ ゴシック" w:hAnsi="ＭＳ ゴシック"/>
                <w:color w:val="0070C0"/>
                <w:sz w:val="28"/>
                <w:szCs w:val="28"/>
              </w:rPr>
              <w:t>知</w:t>
            </w:r>
          </w:rubyBase>
        </w:ruby>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しょう</w:t>
            </w:r>
          </w:rt>
          <w:rubyBase>
            <w:r w:rsidR="00FB0F12" w:rsidRPr="002379E7">
              <w:rPr>
                <w:rFonts w:ascii="ＭＳ ゴシック" w:eastAsia="ＭＳ ゴシック" w:hAnsi="ＭＳ ゴシック"/>
                <w:color w:val="0070C0"/>
                <w:sz w:val="28"/>
                <w:szCs w:val="28"/>
              </w:rPr>
              <w:t>章</w:t>
            </w:r>
          </w:rubyBase>
        </w:ruby>
      </w:r>
    </w:p>
    <w:p w14:paraId="25B63F54" w14:textId="77777777" w:rsidR="00FB0F12" w:rsidRDefault="00FB0F12" w:rsidP="005E1A28">
      <w:pPr>
        <w:spacing w:line="600" w:lineRule="exact"/>
        <w:jc w:val="left"/>
        <w:rPr>
          <w:rFonts w:ascii="ＭＳ ゴシック" w:eastAsia="ＭＳ ゴシック" w:hAnsi="ＭＳ ゴシック"/>
          <w:sz w:val="28"/>
          <w:szCs w:val="28"/>
        </w:rPr>
      </w:pPr>
    </w:p>
    <w:p w14:paraId="5BA833A9" w14:textId="77777777" w:rsidR="00FB0F12" w:rsidRPr="00D811F1" w:rsidRDefault="00FB0F12" w:rsidP="005E1A28">
      <w:pPr>
        <w:spacing w:line="600" w:lineRule="exact"/>
        <w:jc w:val="left"/>
        <w:rPr>
          <w:rFonts w:ascii="ＭＳ ゴシック" w:eastAsia="ＭＳ ゴシック" w:hAnsi="ＭＳ ゴシック" w:cs="ＭＳ 明朝"/>
          <w:sz w:val="24"/>
          <w:szCs w:val="24"/>
        </w:rPr>
      </w:pPr>
      <w:r w:rsidRPr="00D811F1">
        <w:rPr>
          <w:rFonts w:ascii="ＭＳ ゴシック" w:eastAsia="ＭＳ ゴシック" w:hAnsi="ＭＳ ゴシック" w:hint="eastAsia"/>
          <w:sz w:val="24"/>
          <w:szCs w:val="24"/>
        </w:rPr>
        <w:t>離別家郷歳</w:t>
      </w:r>
      <w:r w:rsidRPr="00D811F1">
        <w:rPr>
          <w:rFonts w:ascii="ＭＳ ゴシック" w:eastAsia="ＭＳ ゴシック" w:hAnsi="ＭＳ ゴシック" w:cs="ＭＳ 明朝" w:hint="eastAsia"/>
          <w:sz w:val="24"/>
          <w:szCs w:val="24"/>
        </w:rPr>
        <w:t xml:space="preserve">月多　　　</w:t>
      </w:r>
      <w:r w:rsidRPr="00D811F1">
        <w:rPr>
          <w:rFonts w:ascii="ＭＳ ゴシック" w:eastAsia="ＭＳ ゴシック" w:hAnsi="ＭＳ ゴシック" w:hint="eastAsia"/>
          <w:sz w:val="24"/>
          <w:szCs w:val="24"/>
        </w:rPr>
        <w:t>家郷に離別して 歳</w:t>
      </w:r>
      <w:r w:rsidRPr="00D811F1">
        <w:rPr>
          <w:rFonts w:ascii="ＭＳ ゴシック" w:eastAsia="ＭＳ ゴシック" w:hAnsi="ＭＳ ゴシック" w:cs="ＭＳ 明朝" w:hint="eastAsia"/>
          <w:sz w:val="24"/>
          <w:szCs w:val="24"/>
        </w:rPr>
        <w:t>月多し</w:t>
      </w:r>
    </w:p>
    <w:p w14:paraId="5ED2B26F" w14:textId="77777777" w:rsidR="00FB0F12" w:rsidRPr="00D811F1" w:rsidRDefault="00FB0F12" w:rsidP="005E1A28">
      <w:pPr>
        <w:spacing w:line="600" w:lineRule="exact"/>
        <w:jc w:val="left"/>
        <w:rPr>
          <w:rFonts w:ascii="ＭＳ ゴシック" w:eastAsia="ＭＳ ゴシック" w:hAnsi="ＭＳ ゴシック" w:cs="ＭＳ 明朝"/>
          <w:sz w:val="24"/>
          <w:szCs w:val="24"/>
        </w:rPr>
      </w:pPr>
      <w:r w:rsidRPr="00D811F1">
        <w:rPr>
          <w:rFonts w:ascii="ＭＳ ゴシック" w:eastAsia="ＭＳ ゴシック" w:hAnsi="ＭＳ ゴシック" w:cs="ＭＳ 明朝" w:hint="eastAsia"/>
          <w:sz w:val="24"/>
          <w:szCs w:val="24"/>
        </w:rPr>
        <w:t xml:space="preserve">近來人事半消磨　　　近来 人事 半ばは </w:t>
      </w:r>
      <w:r w:rsidRPr="00D811F1">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cs="ＭＳ 明朝"/>
                <w:sz w:val="24"/>
                <w:szCs w:val="24"/>
              </w:rPr>
              <w:t>しょうま</w:t>
            </w:r>
          </w:rt>
          <w:rubyBase>
            <w:r w:rsidR="00FB0F12" w:rsidRPr="00D811F1">
              <w:rPr>
                <w:rFonts w:ascii="ＭＳ ゴシック" w:eastAsia="ＭＳ ゴシック" w:hAnsi="ＭＳ ゴシック" w:cs="ＭＳ 明朝"/>
                <w:sz w:val="24"/>
                <w:szCs w:val="24"/>
              </w:rPr>
              <w:t>消磨</w:t>
            </w:r>
          </w:rubyBase>
        </w:ruby>
      </w:r>
      <w:r w:rsidRPr="00D811F1">
        <w:rPr>
          <w:rFonts w:ascii="ＭＳ ゴシック" w:eastAsia="ＭＳ ゴシック" w:hAnsi="ＭＳ ゴシック" w:cs="ＭＳ 明朝" w:hint="eastAsia"/>
          <w:sz w:val="24"/>
          <w:szCs w:val="24"/>
        </w:rPr>
        <w:t xml:space="preserve">す　　</w:t>
      </w:r>
    </w:p>
    <w:p w14:paraId="54143692"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 xml:space="preserve">惟有門前鏡湖水　　　惟だ 門前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きょう</w:t>
            </w:r>
          </w:rt>
          <w:rubyBase>
            <w:r w:rsidR="00FB0F12" w:rsidRPr="00D811F1">
              <w:rPr>
                <w:rFonts w:ascii="ＭＳ ゴシック" w:eastAsia="ＭＳ ゴシック" w:hAnsi="ＭＳ ゴシック"/>
                <w:sz w:val="24"/>
                <w:szCs w:val="24"/>
              </w:rPr>
              <w:t>鏡</w:t>
            </w:r>
          </w:rubyBase>
        </w:ruby>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こ</w:t>
            </w:r>
          </w:rt>
          <w:rubyBase>
            <w:r w:rsidR="00FB0F12" w:rsidRPr="00D811F1">
              <w:rPr>
                <w:rFonts w:ascii="ＭＳ ゴシック" w:eastAsia="ＭＳ ゴシック" w:hAnsi="ＭＳ ゴシック"/>
                <w:sz w:val="24"/>
                <w:szCs w:val="24"/>
              </w:rPr>
              <w:t>湖</w:t>
            </w:r>
          </w:rubyBase>
        </w:ruby>
      </w:r>
      <w:r w:rsidRPr="00D811F1">
        <w:rPr>
          <w:rFonts w:ascii="ＭＳ ゴシック" w:eastAsia="ＭＳ ゴシック" w:hAnsi="ＭＳ ゴシック" w:hint="eastAsia"/>
          <w:sz w:val="24"/>
          <w:szCs w:val="24"/>
        </w:rPr>
        <w:t>の水のみ有りて</w:t>
      </w:r>
    </w:p>
    <w:p w14:paraId="267E6E9C"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春風不改舊時波　　　春風 改めず 旧時の波</w:t>
      </w:r>
    </w:p>
    <w:p w14:paraId="5B661BE7" w14:textId="77777777" w:rsidR="00FB0F12" w:rsidRPr="00D811F1" w:rsidRDefault="00FB0F12" w:rsidP="005E1A28">
      <w:pPr>
        <w:spacing w:line="600" w:lineRule="exact"/>
        <w:jc w:val="left"/>
        <w:rPr>
          <w:rFonts w:ascii="ＭＳ ゴシック" w:eastAsia="ＭＳ ゴシック" w:hAnsi="ＭＳ ゴシック"/>
          <w:sz w:val="24"/>
          <w:szCs w:val="24"/>
        </w:rPr>
      </w:pPr>
    </w:p>
    <w:p w14:paraId="774966D3" w14:textId="77777777" w:rsidR="00FB0F12" w:rsidRPr="002379E7" w:rsidRDefault="00FB0F12" w:rsidP="002379E7">
      <w:pPr>
        <w:spacing w:line="300" w:lineRule="exact"/>
        <w:jc w:val="left"/>
        <w:rPr>
          <w:rFonts w:ascii="ＭＳ 明朝" w:hAnsi="ＭＳ 明朝"/>
          <w:sz w:val="24"/>
          <w:szCs w:val="24"/>
        </w:rPr>
      </w:pPr>
      <w:r w:rsidRPr="002379E7">
        <w:rPr>
          <w:rFonts w:ascii="ＭＳ 明朝" w:hAnsi="ＭＳ 明朝" w:hint="eastAsia"/>
          <w:sz w:val="24"/>
          <w:szCs w:val="24"/>
        </w:rPr>
        <w:t>【語釈】</w:t>
      </w:r>
    </w:p>
    <w:p w14:paraId="55FA9ACC" w14:textId="1CB80541" w:rsidR="00FB0F12" w:rsidRPr="002379E7" w:rsidRDefault="00FB0F12" w:rsidP="002379E7">
      <w:pPr>
        <w:spacing w:line="300" w:lineRule="exact"/>
        <w:jc w:val="left"/>
        <w:rPr>
          <w:rFonts w:ascii="ＭＳ 明朝" w:hAnsi="ＭＳ 明朝"/>
          <w:sz w:val="24"/>
          <w:szCs w:val="24"/>
        </w:rPr>
      </w:pPr>
      <w:r w:rsidRPr="002379E7">
        <w:rPr>
          <w:rFonts w:ascii="ＭＳ 明朝" w:hAnsi="ＭＳ 明朝" w:hint="eastAsia"/>
          <w:sz w:val="24"/>
          <w:szCs w:val="24"/>
        </w:rPr>
        <w:t>離別</w:t>
      </w:r>
      <w:r w:rsidR="00FF7F9B" w:rsidRPr="002379E7">
        <w:rPr>
          <w:rFonts w:ascii="ＭＳ 明朝" w:hAnsi="ＭＳ 明朝" w:hint="eastAsia"/>
          <w:sz w:val="24"/>
          <w:szCs w:val="24"/>
        </w:rPr>
        <w:t>…</w:t>
      </w:r>
      <w:r w:rsidRPr="002379E7">
        <w:rPr>
          <w:rFonts w:ascii="ＭＳ 明朝" w:hAnsi="ＭＳ 明朝" w:hint="eastAsia"/>
          <w:sz w:val="24"/>
          <w:szCs w:val="24"/>
        </w:rPr>
        <w:t>はなれ別れる。家郷</w:t>
      </w:r>
      <w:r w:rsidR="00FF7F9B" w:rsidRPr="002379E7">
        <w:rPr>
          <w:rFonts w:ascii="ＭＳ 明朝" w:hAnsi="ＭＳ 明朝" w:hint="eastAsia"/>
          <w:sz w:val="24"/>
          <w:szCs w:val="24"/>
        </w:rPr>
        <w:t>…</w:t>
      </w:r>
      <w:r w:rsidRPr="002379E7">
        <w:rPr>
          <w:rFonts w:ascii="ＭＳ 明朝" w:hAnsi="ＭＳ 明朝" w:hint="eastAsia"/>
          <w:sz w:val="24"/>
          <w:szCs w:val="24"/>
        </w:rPr>
        <w:t>故郷。近來</w:t>
      </w:r>
      <w:r w:rsidR="00FF7F9B" w:rsidRPr="002379E7">
        <w:rPr>
          <w:rFonts w:ascii="ＭＳ 明朝" w:hAnsi="ＭＳ 明朝" w:hint="eastAsia"/>
          <w:sz w:val="24"/>
          <w:szCs w:val="24"/>
        </w:rPr>
        <w:t>…</w:t>
      </w:r>
      <w:r w:rsidRPr="002379E7">
        <w:rPr>
          <w:rFonts w:ascii="ＭＳ 明朝" w:hAnsi="ＭＳ 明朝" w:hint="eastAsia"/>
          <w:sz w:val="24"/>
          <w:szCs w:val="24"/>
        </w:rPr>
        <w:t>近頃。このごろ。人事</w:t>
      </w:r>
      <w:r w:rsidR="00FF7F9B" w:rsidRPr="002379E7">
        <w:rPr>
          <w:rFonts w:ascii="ＭＳ 明朝" w:hAnsi="ＭＳ 明朝" w:hint="eastAsia"/>
          <w:sz w:val="24"/>
          <w:szCs w:val="24"/>
        </w:rPr>
        <w:t>…</w:t>
      </w:r>
      <w:r w:rsidRPr="002379E7">
        <w:rPr>
          <w:rFonts w:ascii="ＭＳ 明朝" w:hAnsi="ＭＳ 明朝" w:hint="eastAsia"/>
          <w:sz w:val="24"/>
          <w:szCs w:val="24"/>
        </w:rPr>
        <w:t>人の世の出来事。消磨</w:t>
      </w:r>
      <w:r w:rsidR="00FF7F9B" w:rsidRPr="002379E7">
        <w:rPr>
          <w:rFonts w:ascii="ＭＳ 明朝" w:hAnsi="ＭＳ 明朝" w:hint="eastAsia"/>
          <w:sz w:val="24"/>
          <w:szCs w:val="24"/>
        </w:rPr>
        <w:t>…</w:t>
      </w:r>
      <w:r w:rsidRPr="002379E7">
        <w:rPr>
          <w:rFonts w:ascii="ＭＳ 明朝" w:hAnsi="ＭＳ 明朝"/>
          <w:sz w:val="24"/>
          <w:szCs w:val="24"/>
        </w:rPr>
        <w:t>磨り減ること。</w:t>
      </w:r>
      <w:r w:rsidRPr="002379E7">
        <w:rPr>
          <w:rFonts w:ascii="ＭＳ 明朝" w:hAnsi="ＭＳ 明朝" w:hint="eastAsia"/>
          <w:sz w:val="24"/>
          <w:szCs w:val="24"/>
        </w:rPr>
        <w:t>唯有</w:t>
      </w:r>
      <w:r w:rsidR="00FF7F9B" w:rsidRPr="002379E7">
        <w:rPr>
          <w:rFonts w:ascii="ＭＳ 明朝" w:hAnsi="ＭＳ 明朝" w:hint="eastAsia"/>
          <w:sz w:val="24"/>
          <w:szCs w:val="24"/>
        </w:rPr>
        <w:t>…</w:t>
      </w:r>
      <w:r w:rsidRPr="002379E7">
        <w:rPr>
          <w:rFonts w:ascii="ＭＳ 明朝" w:hAnsi="ＭＳ 明朝" w:hint="eastAsia"/>
          <w:sz w:val="24"/>
          <w:szCs w:val="24"/>
        </w:rPr>
        <w:t>ただ…だけがある。鏡湖</w:t>
      </w:r>
      <w:r w:rsidR="00FF7F9B" w:rsidRPr="002379E7">
        <w:rPr>
          <w:rFonts w:ascii="ＭＳ 明朝" w:hAnsi="ＭＳ 明朝" w:hint="eastAsia"/>
          <w:sz w:val="24"/>
          <w:szCs w:val="24"/>
        </w:rPr>
        <w:t>…</w:t>
      </w:r>
      <w:r w:rsidRPr="002379E7">
        <w:rPr>
          <w:rFonts w:ascii="ＭＳ 明朝" w:hAnsi="ＭＳ 明朝" w:hint="eastAsia"/>
          <w:sz w:val="24"/>
          <w:szCs w:val="24"/>
        </w:rPr>
        <w:t>浙江省紹興市越城區にあった湖。舊時</w:t>
      </w:r>
      <w:r w:rsidR="00FF7F9B" w:rsidRPr="002379E7">
        <w:rPr>
          <w:rFonts w:ascii="ＭＳ 明朝" w:hAnsi="ＭＳ 明朝" w:hint="eastAsia"/>
          <w:sz w:val="24"/>
          <w:szCs w:val="24"/>
        </w:rPr>
        <w:t>…</w:t>
      </w:r>
      <w:r w:rsidRPr="002379E7">
        <w:rPr>
          <w:rFonts w:ascii="ＭＳ 明朝" w:hAnsi="ＭＳ 明朝" w:hint="eastAsia"/>
          <w:sz w:val="24"/>
          <w:szCs w:val="24"/>
        </w:rPr>
        <w:t>昔の時。</w:t>
      </w:r>
    </w:p>
    <w:p w14:paraId="0A115E8D"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576503EA" w14:textId="77777777" w:rsidR="00FB0F12" w:rsidRDefault="00FB0F12" w:rsidP="005E1A28">
      <w:pPr>
        <w:spacing w:line="600" w:lineRule="exact"/>
        <w:jc w:val="left"/>
        <w:rPr>
          <w:rFonts w:ascii="ＭＳ ゴシック" w:eastAsia="ＭＳ ゴシック" w:hAnsi="ＭＳ ゴシック"/>
          <w:sz w:val="28"/>
          <w:szCs w:val="28"/>
        </w:rPr>
      </w:pPr>
    </w:p>
    <w:p w14:paraId="595406CA" w14:textId="77777777" w:rsidR="00FB0F12" w:rsidRPr="002379E7" w:rsidRDefault="00FB0F12" w:rsidP="005E1A28">
      <w:pPr>
        <w:pStyle w:val="2"/>
        <w:jc w:val="left"/>
        <w15:collapsed/>
        <w:rPr>
          <w:rFonts w:ascii="ＭＳ ゴシック" w:eastAsia="ＭＳ ゴシック" w:hAnsi="ＭＳ ゴシック"/>
          <w:color w:val="0070C0"/>
          <w:sz w:val="28"/>
          <w:szCs w:val="28"/>
        </w:rPr>
      </w:pPr>
      <w:r w:rsidRPr="002379E7">
        <w:rPr>
          <w:rFonts w:ascii="ＭＳ ゴシック" w:eastAsia="ＭＳ ゴシック" w:hAnsi="ＭＳ ゴシック"/>
          <w:color w:val="0070C0"/>
          <w:sz w:val="28"/>
          <w:szCs w:val="28"/>
        </w:rPr>
        <w:t>淮上早發</w:t>
      </w:r>
      <w:r w:rsidRPr="002379E7">
        <w:rPr>
          <w:rFonts w:ascii="ＭＳ ゴシック" w:eastAsia="ＭＳ ゴシック" w:hAnsi="ＭＳ ゴシック" w:hint="eastAsia"/>
          <w:color w:val="0070C0"/>
          <w:sz w:val="28"/>
          <w:szCs w:val="28"/>
        </w:rPr>
        <w:t xml:space="preserve">　　　　</w:t>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わいじょう</w:t>
            </w:r>
          </w:rt>
          <w:rubyBase>
            <w:r w:rsidR="00FB0F12" w:rsidRPr="002379E7">
              <w:rPr>
                <w:rFonts w:ascii="ＭＳ ゴシック" w:eastAsia="ＭＳ ゴシック" w:hAnsi="ＭＳ ゴシック"/>
                <w:color w:val="0070C0"/>
                <w:sz w:val="28"/>
                <w:szCs w:val="28"/>
              </w:rPr>
              <w:t>淮上</w:t>
            </w:r>
          </w:rubyBase>
        </w:ruby>
      </w:r>
      <w:r w:rsidRPr="002379E7">
        <w:rPr>
          <w:rFonts w:ascii="ＭＳ ゴシック" w:eastAsia="ＭＳ ゴシック" w:hAnsi="ＭＳ ゴシック" w:hint="eastAsia"/>
          <w:color w:val="0070C0"/>
          <w:sz w:val="28"/>
          <w:szCs w:val="28"/>
        </w:rPr>
        <w:t xml:space="preserve"> </w:t>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つと</w:t>
            </w:r>
          </w:rt>
          <w:rubyBase>
            <w:r w:rsidR="00FB0F12" w:rsidRPr="002379E7">
              <w:rPr>
                <w:rFonts w:ascii="ＭＳ ゴシック" w:eastAsia="ＭＳ ゴシック" w:hAnsi="ＭＳ ゴシック"/>
                <w:color w:val="0070C0"/>
                <w:sz w:val="28"/>
                <w:szCs w:val="28"/>
              </w:rPr>
              <w:t>早</w:t>
            </w:r>
          </w:rubyBase>
        </w:ruby>
      </w:r>
      <w:r w:rsidRPr="002379E7">
        <w:rPr>
          <w:rFonts w:ascii="ＭＳ ゴシック" w:eastAsia="ＭＳ ゴシック" w:hAnsi="ＭＳ ゴシック" w:hint="eastAsia"/>
          <w:color w:val="0070C0"/>
          <w:sz w:val="28"/>
          <w:szCs w:val="28"/>
        </w:rPr>
        <w:t xml:space="preserve">に発す　　　　　　北宋　　　</w:t>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そ</w:t>
            </w:r>
          </w:rt>
          <w:rubyBase>
            <w:r w:rsidR="00FB0F12" w:rsidRPr="002379E7">
              <w:rPr>
                <w:rFonts w:ascii="ＭＳ ゴシック" w:eastAsia="ＭＳ ゴシック" w:hAnsi="ＭＳ ゴシック"/>
                <w:color w:val="0070C0"/>
                <w:sz w:val="28"/>
                <w:szCs w:val="28"/>
              </w:rPr>
              <w:t>蘇</w:t>
            </w:r>
          </w:rubyBase>
        </w:ruby>
      </w:r>
      <w:r w:rsidRPr="002379E7">
        <w:rPr>
          <w:rFonts w:ascii="ＭＳ ゴシック" w:eastAsia="ＭＳ ゴシック" w:hAnsi="ＭＳ ゴシック" w:hint="eastAsia"/>
          <w:color w:val="0070C0"/>
          <w:sz w:val="28"/>
          <w:szCs w:val="28"/>
        </w:rPr>
        <w:t xml:space="preserve">　</w:t>
      </w:r>
      <w:r w:rsidRPr="002379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79E7">
              <w:rPr>
                <w:rFonts w:ascii="ＭＳ ゴシック" w:eastAsia="ＭＳ ゴシック" w:hAnsi="ＭＳ ゴシック"/>
                <w:color w:val="0070C0"/>
                <w:sz w:val="28"/>
                <w:szCs w:val="28"/>
              </w:rPr>
              <w:t>しょく</w:t>
            </w:r>
          </w:rt>
          <w:rubyBase>
            <w:r w:rsidR="00FB0F12" w:rsidRPr="002379E7">
              <w:rPr>
                <w:rFonts w:ascii="ＭＳ ゴシック" w:eastAsia="ＭＳ ゴシック" w:hAnsi="ＭＳ ゴシック"/>
                <w:color w:val="0070C0"/>
                <w:sz w:val="28"/>
                <w:szCs w:val="28"/>
              </w:rPr>
              <w:t>軾</w:t>
            </w:r>
          </w:rubyBase>
        </w:ruby>
      </w:r>
    </w:p>
    <w:p w14:paraId="07956AF9" w14:textId="77777777" w:rsidR="00FB0F12" w:rsidRDefault="00FB0F12" w:rsidP="005E1A28">
      <w:pPr>
        <w:spacing w:line="600" w:lineRule="exact"/>
        <w:jc w:val="left"/>
        <w:rPr>
          <w:rFonts w:ascii="ＭＳ ゴシック" w:eastAsia="ＭＳ ゴシック" w:hAnsi="ＭＳ ゴシック"/>
          <w:sz w:val="28"/>
          <w:szCs w:val="28"/>
        </w:rPr>
      </w:pPr>
    </w:p>
    <w:p w14:paraId="0A35820A"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 xml:space="preserve">澹月傾雲曉角哀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たん</w:t>
            </w:r>
          </w:rt>
          <w:rubyBase>
            <w:r w:rsidR="00FB0F12" w:rsidRPr="00D811F1">
              <w:rPr>
                <w:rFonts w:ascii="ＭＳ ゴシック" w:eastAsia="ＭＳ ゴシック" w:hAnsi="ＭＳ ゴシック"/>
                <w:sz w:val="24"/>
                <w:szCs w:val="24"/>
              </w:rPr>
              <w:t>澹</w:t>
            </w:r>
          </w:rubyBase>
        </w:ruby>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げつ</w:t>
            </w:r>
          </w:rt>
          <w:rubyBase>
            <w:r w:rsidR="00FB0F12" w:rsidRPr="00D811F1">
              <w:rPr>
                <w:rFonts w:ascii="ＭＳ ゴシック" w:eastAsia="ＭＳ ゴシック" w:hAnsi="ＭＳ ゴシック"/>
                <w:sz w:val="24"/>
                <w:szCs w:val="24"/>
              </w:rPr>
              <w:t>月</w:t>
            </w:r>
          </w:rubyBase>
        </w:ruby>
      </w:r>
      <w:r w:rsidRPr="00D811F1">
        <w:rPr>
          <w:rFonts w:ascii="ＭＳ ゴシック" w:eastAsia="ＭＳ ゴシック" w:hAnsi="ＭＳ ゴシック" w:hint="eastAsia"/>
          <w:sz w:val="24"/>
          <w:szCs w:val="24"/>
        </w:rPr>
        <w:t xml:space="preserve">は 雲に傾きて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ぎょう</w:t>
            </w:r>
          </w:rt>
          <w:rubyBase>
            <w:r w:rsidR="00FB0F12" w:rsidRPr="00D811F1">
              <w:rPr>
                <w:rFonts w:ascii="ＭＳ ゴシック" w:eastAsia="ＭＳ ゴシック" w:hAnsi="ＭＳ ゴシック"/>
                <w:sz w:val="24"/>
                <w:szCs w:val="24"/>
              </w:rPr>
              <w:t>曉</w:t>
            </w:r>
          </w:rubyBase>
        </w:ruby>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かく</w:t>
            </w:r>
          </w:rt>
          <w:rubyBase>
            <w:r w:rsidR="00FB0F12" w:rsidRPr="00D811F1">
              <w:rPr>
                <w:rFonts w:ascii="ＭＳ ゴシック" w:eastAsia="ＭＳ ゴシック" w:hAnsi="ＭＳ ゴシック"/>
                <w:sz w:val="24"/>
                <w:szCs w:val="24"/>
              </w:rPr>
              <w:t>角</w:t>
            </w:r>
          </w:rubyBase>
        </w:ruby>
      </w:r>
      <w:r w:rsidRPr="00D811F1">
        <w:rPr>
          <w:rFonts w:ascii="ＭＳ ゴシック" w:eastAsia="ＭＳ ゴシック" w:hAnsi="ＭＳ ゴシック" w:hint="eastAsia"/>
          <w:sz w:val="24"/>
          <w:szCs w:val="24"/>
        </w:rPr>
        <w:t xml:space="preserve">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かな</w:t>
            </w:r>
          </w:rt>
          <w:rubyBase>
            <w:r w:rsidR="00FB0F12" w:rsidRPr="00D811F1">
              <w:rPr>
                <w:rFonts w:ascii="ＭＳ ゴシック" w:eastAsia="ＭＳ ゴシック" w:hAnsi="ＭＳ ゴシック"/>
                <w:sz w:val="24"/>
                <w:szCs w:val="24"/>
              </w:rPr>
              <w:t>哀</w:t>
            </w:r>
          </w:rubyBase>
        </w:ruby>
      </w:r>
      <w:r w:rsidRPr="00D811F1">
        <w:rPr>
          <w:rFonts w:ascii="ＭＳ ゴシック" w:eastAsia="ＭＳ ゴシック" w:hAnsi="ＭＳ ゴシック" w:hint="eastAsia"/>
          <w:sz w:val="24"/>
          <w:szCs w:val="24"/>
        </w:rPr>
        <w:t>し</w:t>
      </w:r>
    </w:p>
    <w:p w14:paraId="41CA7A39"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 xml:space="preserve">小風吹水碧鱗開　　　小風 水を吹いて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へき</w:t>
            </w:r>
          </w:rt>
          <w:rubyBase>
            <w:r w:rsidR="00FB0F12" w:rsidRPr="00D811F1">
              <w:rPr>
                <w:rFonts w:ascii="ＭＳ ゴシック" w:eastAsia="ＭＳ ゴシック" w:hAnsi="ＭＳ ゴシック"/>
                <w:sz w:val="24"/>
                <w:szCs w:val="24"/>
              </w:rPr>
              <w:t>碧</w:t>
            </w:r>
          </w:rubyBase>
        </w:ruby>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りん</w:t>
            </w:r>
          </w:rt>
          <w:rubyBase>
            <w:r w:rsidR="00FB0F12" w:rsidRPr="00D811F1">
              <w:rPr>
                <w:rFonts w:ascii="ＭＳ ゴシック" w:eastAsia="ＭＳ ゴシック" w:hAnsi="ＭＳ ゴシック"/>
                <w:sz w:val="24"/>
                <w:szCs w:val="24"/>
              </w:rPr>
              <w:t>鱗</w:t>
            </w:r>
          </w:rubyBase>
        </w:ruby>
      </w:r>
      <w:r w:rsidRPr="00D811F1">
        <w:rPr>
          <w:rFonts w:ascii="ＭＳ ゴシック" w:eastAsia="ＭＳ ゴシック" w:hAnsi="ＭＳ ゴシック" w:hint="eastAsia"/>
          <w:sz w:val="24"/>
          <w:szCs w:val="24"/>
        </w:rPr>
        <w:t xml:space="preserve"> 開く　　</w:t>
      </w:r>
    </w:p>
    <w:p w14:paraId="0FBFA637"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此生定向江湖老　　　此の生 定めて 江湖に</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むか</w:t>
            </w:r>
          </w:rt>
          <w:rubyBase>
            <w:r w:rsidR="00FB0F12" w:rsidRPr="00D811F1">
              <w:rPr>
                <w:rFonts w:ascii="ＭＳ ゴシック" w:eastAsia="ＭＳ ゴシック" w:hAnsi="ＭＳ ゴシック"/>
                <w:sz w:val="24"/>
                <w:szCs w:val="24"/>
              </w:rPr>
              <w:t>向</w:t>
            </w:r>
          </w:rubyBase>
        </w:ruby>
      </w:r>
      <w:r w:rsidRPr="00D811F1">
        <w:rPr>
          <w:rFonts w:ascii="ＭＳ ゴシック" w:eastAsia="ＭＳ ゴシック" w:hAnsi="ＭＳ ゴシック" w:hint="eastAsia"/>
          <w:sz w:val="24"/>
          <w:szCs w:val="24"/>
        </w:rPr>
        <w:t>って老いん</w:t>
      </w:r>
    </w:p>
    <w:p w14:paraId="465846B9"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默數淮中十往來　　　默して 数うれば 淮中 十たび 往来</w:t>
      </w:r>
    </w:p>
    <w:p w14:paraId="439E10A2" w14:textId="77777777" w:rsidR="00FB0F12" w:rsidRPr="00D811F1" w:rsidRDefault="00FB0F12" w:rsidP="005E1A28">
      <w:pPr>
        <w:spacing w:line="600" w:lineRule="exact"/>
        <w:jc w:val="left"/>
        <w:rPr>
          <w:rFonts w:ascii="ＭＳ ゴシック" w:eastAsia="ＭＳ ゴシック" w:hAnsi="ＭＳ ゴシック"/>
          <w:sz w:val="24"/>
          <w:szCs w:val="24"/>
        </w:rPr>
      </w:pPr>
    </w:p>
    <w:p w14:paraId="21F0E022" w14:textId="77777777" w:rsidR="00FB0F12" w:rsidRPr="002379E7" w:rsidRDefault="00FB0F12" w:rsidP="00B85A90">
      <w:pPr>
        <w:spacing w:line="300" w:lineRule="exact"/>
        <w:jc w:val="left"/>
        <w:rPr>
          <w:rFonts w:ascii="ＭＳ 明朝" w:hAnsi="ＭＳ 明朝"/>
          <w:sz w:val="24"/>
          <w:szCs w:val="24"/>
        </w:rPr>
      </w:pPr>
      <w:r w:rsidRPr="002379E7">
        <w:rPr>
          <w:rFonts w:ascii="ＭＳ 明朝" w:hAnsi="ＭＳ 明朝" w:hint="eastAsia"/>
          <w:sz w:val="24"/>
          <w:szCs w:val="24"/>
        </w:rPr>
        <w:t>【語釈】</w:t>
      </w:r>
    </w:p>
    <w:p w14:paraId="30D3448E" w14:textId="16D16561" w:rsidR="00FB0F12" w:rsidRPr="002379E7" w:rsidRDefault="00FB0F12" w:rsidP="00B85A90">
      <w:pPr>
        <w:spacing w:line="300" w:lineRule="exact"/>
        <w:jc w:val="left"/>
        <w:rPr>
          <w:rFonts w:ascii="ＭＳ 明朝" w:hAnsi="ＭＳ 明朝"/>
          <w:sz w:val="24"/>
          <w:szCs w:val="24"/>
        </w:rPr>
      </w:pPr>
      <w:r w:rsidRPr="002379E7">
        <w:rPr>
          <w:rFonts w:ascii="ＭＳ 明朝" w:hAnsi="ＭＳ 明朝" w:hint="eastAsia"/>
          <w:sz w:val="24"/>
          <w:szCs w:val="24"/>
        </w:rPr>
        <w:t>澹月</w:t>
      </w:r>
      <w:r w:rsidR="00FF7F9B" w:rsidRPr="002379E7">
        <w:rPr>
          <w:rFonts w:ascii="ＭＳ 明朝" w:hAnsi="ＭＳ 明朝" w:hint="eastAsia"/>
          <w:sz w:val="24"/>
          <w:szCs w:val="24"/>
        </w:rPr>
        <w:t>…</w:t>
      </w:r>
      <w:r w:rsidRPr="002379E7">
        <w:rPr>
          <w:rFonts w:ascii="ＭＳ 明朝" w:hAnsi="ＭＳ 明朝" w:hint="eastAsia"/>
          <w:sz w:val="24"/>
          <w:szCs w:val="24"/>
        </w:rPr>
        <w:t>淡い光の月。曉角</w:t>
      </w:r>
      <w:r w:rsidR="00FF7F9B" w:rsidRPr="002379E7">
        <w:rPr>
          <w:rFonts w:ascii="ＭＳ 明朝" w:hAnsi="ＭＳ 明朝" w:hint="eastAsia"/>
          <w:sz w:val="24"/>
          <w:szCs w:val="24"/>
        </w:rPr>
        <w:t>…</w:t>
      </w:r>
      <w:r w:rsidRPr="002379E7">
        <w:rPr>
          <w:rFonts w:ascii="ＭＳ 明朝" w:hAnsi="ＭＳ 明朝" w:hint="eastAsia"/>
          <w:sz w:val="24"/>
          <w:szCs w:val="24"/>
        </w:rPr>
        <w:t>曉を告げる角笛。碧鱗</w:t>
      </w:r>
      <w:r w:rsidR="00FF7F9B" w:rsidRPr="002379E7">
        <w:rPr>
          <w:rFonts w:ascii="ＭＳ 明朝" w:hAnsi="ＭＳ 明朝" w:hint="eastAsia"/>
          <w:sz w:val="24"/>
          <w:szCs w:val="24"/>
        </w:rPr>
        <w:t>…</w:t>
      </w:r>
      <w:r w:rsidRPr="002379E7">
        <w:rPr>
          <w:rFonts w:ascii="ＭＳ 明朝" w:hAnsi="ＭＳ 明朝" w:hint="eastAsia"/>
          <w:sz w:val="24"/>
          <w:szCs w:val="24"/>
        </w:rPr>
        <w:t>緑色の鱗のようなさざ波。向</w:t>
      </w:r>
      <w:r w:rsidR="00FF7F9B" w:rsidRPr="002379E7">
        <w:rPr>
          <w:rFonts w:ascii="ＭＳ 明朝" w:hAnsi="ＭＳ 明朝" w:hint="eastAsia"/>
          <w:sz w:val="24"/>
          <w:szCs w:val="24"/>
        </w:rPr>
        <w:t>…</w:t>
      </w:r>
      <w:r w:rsidRPr="002379E7">
        <w:rPr>
          <w:rFonts w:ascii="ＭＳ 明朝" w:hAnsi="ＭＳ 明朝" w:hint="eastAsia"/>
          <w:sz w:val="24"/>
          <w:szCs w:val="24"/>
        </w:rPr>
        <w:t>於いて。江湖</w:t>
      </w:r>
      <w:r w:rsidR="00FF7F9B" w:rsidRPr="002379E7">
        <w:rPr>
          <w:rFonts w:ascii="ＭＳ 明朝" w:hAnsi="ＭＳ 明朝" w:hint="eastAsia"/>
          <w:sz w:val="24"/>
          <w:szCs w:val="24"/>
        </w:rPr>
        <w:t>…</w:t>
      </w:r>
      <w:r w:rsidRPr="002379E7">
        <w:rPr>
          <w:rFonts w:ascii="ＭＳ 明朝" w:hAnsi="ＭＳ 明朝" w:hint="eastAsia"/>
          <w:sz w:val="24"/>
          <w:szCs w:val="24"/>
        </w:rPr>
        <w:t>江南の江湖、世間を言うことが多い。</w:t>
      </w:r>
    </w:p>
    <w:p w14:paraId="33F9CB03" w14:textId="77777777" w:rsidR="00FB0F12" w:rsidRPr="002379E7" w:rsidRDefault="00FB0F12" w:rsidP="00B85A90">
      <w:pPr>
        <w:spacing w:line="300" w:lineRule="exact"/>
        <w:jc w:val="left"/>
        <w:rPr>
          <w:rFonts w:ascii="ＭＳ 明朝" w:hAnsi="ＭＳ 明朝"/>
          <w:sz w:val="24"/>
          <w:szCs w:val="24"/>
        </w:rPr>
      </w:pPr>
      <w:r w:rsidRPr="002379E7">
        <w:rPr>
          <w:rFonts w:ascii="ＭＳ 明朝" w:hAnsi="ＭＳ 明朝" w:hint="eastAsia"/>
          <w:sz w:val="24"/>
          <w:szCs w:val="24"/>
        </w:rPr>
        <w:t>（漢詩大系１７）</w:t>
      </w:r>
    </w:p>
    <w:p w14:paraId="10EDFA40" w14:textId="7EC4C98C" w:rsidR="00B85A90" w:rsidRDefault="00B85A9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4A619A8" w14:textId="77777777" w:rsidR="00FB0F12" w:rsidRPr="00E83AA1" w:rsidRDefault="00FB0F12" w:rsidP="005E1A28">
      <w:pPr>
        <w:pStyle w:val="2"/>
        <w:jc w:val="left"/>
        <w15:collapsed/>
        <w:rPr>
          <w:rFonts w:ascii="ＭＳ ゴシック" w:eastAsia="ＭＳ ゴシック" w:hAnsi="ＭＳ ゴシック"/>
          <w:color w:val="0070C0"/>
          <w:sz w:val="28"/>
          <w:szCs w:val="28"/>
        </w:rPr>
      </w:pPr>
      <w:r w:rsidRPr="00E83AA1">
        <w:rPr>
          <w:rFonts w:ascii="ＭＳ ゴシック" w:eastAsia="ＭＳ ゴシック" w:hAnsi="ＭＳ ゴシック"/>
          <w:color w:val="0070C0"/>
          <w:sz w:val="28"/>
          <w:szCs w:val="28"/>
        </w:rPr>
        <w:t>泊</w:t>
      </w:r>
      <w:bookmarkStart w:id="824" w:name="_Hlk90924276"/>
      <w:r w:rsidRPr="00E83AA1">
        <w:rPr>
          <w:rFonts w:ascii="ＭＳ ゴシック" w:eastAsia="ＭＳ ゴシック" w:hAnsi="ＭＳ ゴシック"/>
          <w:color w:val="0070C0"/>
          <w:sz w:val="28"/>
          <w:szCs w:val="28"/>
        </w:rPr>
        <w:t>衡州</w:t>
      </w:r>
      <w:bookmarkEnd w:id="824"/>
      <w:r w:rsidRPr="00E83AA1">
        <w:rPr>
          <w:rFonts w:ascii="ＭＳ ゴシック" w:eastAsia="ＭＳ ゴシック" w:hAnsi="ＭＳ ゴシック" w:hint="eastAsia"/>
          <w:color w:val="0070C0"/>
          <w:sz w:val="28"/>
          <w:szCs w:val="28"/>
        </w:rPr>
        <w:t xml:space="preserve">　　　</w:t>
      </w:r>
      <w:r w:rsidRPr="00E83AA1">
        <w:rPr>
          <w:rFonts w:ascii="ＭＳ ゴシック" w:eastAsia="ＭＳ ゴシック" w:hAnsi="ＭＳ ゴシック"/>
          <w:color w:val="0070C0"/>
          <w:sz w:val="28"/>
          <w:szCs w:val="28"/>
        </w:rPr>
        <w:t xml:space="preserve"> </w:t>
      </w:r>
      <w:r w:rsidRPr="00E83A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3AA1">
              <w:rPr>
                <w:rFonts w:ascii="ＭＳ ゴシック" w:eastAsia="ＭＳ ゴシック" w:hAnsi="ＭＳ ゴシック"/>
                <w:color w:val="0070C0"/>
                <w:sz w:val="28"/>
                <w:szCs w:val="28"/>
              </w:rPr>
              <w:t>こうしゅう</w:t>
            </w:r>
          </w:rt>
          <w:rubyBase>
            <w:r w:rsidR="00FB0F12" w:rsidRPr="00E83AA1">
              <w:rPr>
                <w:rFonts w:ascii="ＭＳ ゴシック" w:eastAsia="ＭＳ ゴシック" w:hAnsi="ＭＳ ゴシック"/>
                <w:color w:val="0070C0"/>
                <w:sz w:val="28"/>
                <w:szCs w:val="28"/>
              </w:rPr>
              <w:t>衡州</w:t>
            </w:r>
          </w:rubyBase>
        </w:ruby>
      </w:r>
      <w:r w:rsidRPr="00E83AA1">
        <w:rPr>
          <w:rFonts w:ascii="ＭＳ ゴシック" w:eastAsia="ＭＳ ゴシック" w:hAnsi="ＭＳ ゴシック" w:hint="eastAsia"/>
          <w:color w:val="0070C0"/>
          <w:sz w:val="28"/>
          <w:szCs w:val="28"/>
        </w:rPr>
        <w:t xml:space="preserve">に泊す　　　　　　　　　　　南宋　　</w:t>
      </w:r>
      <w:r w:rsidRPr="00E83A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3AA1">
              <w:rPr>
                <w:rFonts w:ascii="ＭＳ ゴシック" w:eastAsia="ＭＳ ゴシック" w:hAnsi="ＭＳ ゴシック"/>
                <w:color w:val="0070C0"/>
                <w:sz w:val="28"/>
                <w:szCs w:val="28"/>
              </w:rPr>
              <w:t>ぼん</w:t>
            </w:r>
          </w:rt>
          <w:rubyBase>
            <w:r w:rsidR="00FB0F12" w:rsidRPr="00E83AA1">
              <w:rPr>
                <w:rFonts w:ascii="ＭＳ ゴシック" w:eastAsia="ＭＳ ゴシック" w:hAnsi="ＭＳ ゴシック"/>
                <w:color w:val="0070C0"/>
                <w:sz w:val="28"/>
                <w:szCs w:val="28"/>
              </w:rPr>
              <w:t>范</w:t>
            </w:r>
          </w:rubyBase>
        </w:ruby>
      </w:r>
      <w:r w:rsidRPr="00E83A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3AA1">
              <w:rPr>
                <w:rFonts w:ascii="ＭＳ ゴシック" w:eastAsia="ＭＳ ゴシック" w:hAnsi="ＭＳ ゴシック"/>
                <w:color w:val="0070C0"/>
                <w:sz w:val="28"/>
                <w:szCs w:val="28"/>
              </w:rPr>
              <w:t>せい</w:t>
            </w:r>
          </w:rt>
          <w:rubyBase>
            <w:r w:rsidR="00FB0F12" w:rsidRPr="00E83AA1">
              <w:rPr>
                <w:rFonts w:ascii="ＭＳ ゴシック" w:eastAsia="ＭＳ ゴシック" w:hAnsi="ＭＳ ゴシック"/>
                <w:color w:val="0070C0"/>
                <w:sz w:val="28"/>
                <w:szCs w:val="28"/>
              </w:rPr>
              <w:t>成</w:t>
            </w:r>
          </w:rubyBase>
        </w:ruby>
      </w:r>
      <w:r w:rsidRPr="00E83A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3AA1">
              <w:rPr>
                <w:rFonts w:ascii="ＭＳ ゴシック" w:eastAsia="ＭＳ ゴシック" w:hAnsi="ＭＳ ゴシック"/>
                <w:color w:val="0070C0"/>
                <w:sz w:val="28"/>
                <w:szCs w:val="28"/>
              </w:rPr>
              <w:t>だい</w:t>
            </w:r>
          </w:rt>
          <w:rubyBase>
            <w:r w:rsidR="00FB0F12" w:rsidRPr="00E83AA1">
              <w:rPr>
                <w:rFonts w:ascii="ＭＳ ゴシック" w:eastAsia="ＭＳ ゴシック" w:hAnsi="ＭＳ ゴシック"/>
                <w:color w:val="0070C0"/>
                <w:sz w:val="28"/>
                <w:szCs w:val="28"/>
              </w:rPr>
              <w:t>大</w:t>
            </w:r>
          </w:rubyBase>
        </w:ruby>
      </w:r>
    </w:p>
    <w:p w14:paraId="4333028B" w14:textId="77777777" w:rsidR="00FB0F12" w:rsidRPr="00D811F1" w:rsidRDefault="00FB0F12" w:rsidP="005E1A28">
      <w:pPr>
        <w:spacing w:line="600" w:lineRule="exact"/>
        <w:jc w:val="left"/>
        <w:rPr>
          <w:rFonts w:ascii="ＭＳ ゴシック" w:eastAsia="ＭＳ ゴシック" w:hAnsi="ＭＳ ゴシック"/>
          <w:sz w:val="28"/>
          <w:szCs w:val="28"/>
        </w:rPr>
      </w:pPr>
    </w:p>
    <w:p w14:paraId="16F57766"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 xml:space="preserve">客裏仍哦對雨吟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かく</w:t>
            </w:r>
          </w:rt>
          <w:rubyBase>
            <w:r w:rsidR="00FB0F12" w:rsidRPr="00D811F1">
              <w:rPr>
                <w:rFonts w:ascii="ＭＳ ゴシック" w:eastAsia="ＭＳ ゴシック" w:hAnsi="ＭＳ ゴシック"/>
                <w:sz w:val="24"/>
                <w:szCs w:val="24"/>
              </w:rPr>
              <w:t>客</w:t>
            </w:r>
          </w:rubyBase>
        </w:ruby>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り</w:t>
            </w:r>
          </w:rt>
          <w:rubyBase>
            <w:r w:rsidR="00FB0F12" w:rsidRPr="00D811F1">
              <w:rPr>
                <w:rFonts w:ascii="ＭＳ ゴシック" w:eastAsia="ＭＳ ゴシック" w:hAnsi="ＭＳ ゴシック"/>
                <w:sz w:val="24"/>
                <w:szCs w:val="24"/>
              </w:rPr>
              <w:t>裏</w:t>
            </w:r>
          </w:rubyBase>
        </w:ruby>
      </w:r>
      <w:r w:rsidRPr="00D811F1">
        <w:rPr>
          <w:rFonts w:ascii="ＭＳ ゴシック" w:eastAsia="ＭＳ ゴシック" w:hAnsi="ＭＳ ゴシック" w:hint="eastAsia"/>
          <w:sz w:val="24"/>
          <w:szCs w:val="24"/>
        </w:rPr>
        <w:t xml:space="preserve">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しきり</w:t>
            </w:r>
          </w:rt>
          <w:rubyBase>
            <w:r w:rsidR="00FB0F12" w:rsidRPr="00D811F1">
              <w:rPr>
                <w:rFonts w:ascii="ＭＳ ゴシック" w:eastAsia="ＭＳ ゴシック" w:hAnsi="ＭＳ ゴシック"/>
                <w:sz w:val="24"/>
                <w:szCs w:val="24"/>
              </w:rPr>
              <w:t>仍</w:t>
            </w:r>
          </w:rubyBase>
        </w:ruby>
      </w:r>
      <w:r w:rsidRPr="00D811F1">
        <w:rPr>
          <w:rFonts w:ascii="ＭＳ ゴシック" w:eastAsia="ＭＳ ゴシック" w:hAnsi="ＭＳ ゴシック" w:hint="eastAsia"/>
          <w:sz w:val="24"/>
          <w:szCs w:val="24"/>
        </w:rPr>
        <w:t xml:space="preserve">に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が</w:t>
            </w:r>
          </w:rt>
          <w:rubyBase>
            <w:r w:rsidR="00FB0F12" w:rsidRPr="00D811F1">
              <w:rPr>
                <w:rFonts w:ascii="ＭＳ ゴシック" w:eastAsia="ＭＳ ゴシック" w:hAnsi="ＭＳ ゴシック"/>
                <w:sz w:val="24"/>
                <w:szCs w:val="24"/>
              </w:rPr>
              <w:t>哦</w:t>
            </w:r>
          </w:rubyBase>
        </w:ruby>
      </w:r>
      <w:r w:rsidRPr="00D811F1">
        <w:rPr>
          <w:rFonts w:ascii="ＭＳ ゴシック" w:eastAsia="ＭＳ ゴシック" w:hAnsi="ＭＳ ゴシック" w:hint="eastAsia"/>
          <w:sz w:val="24"/>
          <w:szCs w:val="24"/>
        </w:rPr>
        <w:t>す 対雨の吟</w:t>
      </w:r>
    </w:p>
    <w:p w14:paraId="61F242EB"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 xml:space="preserve">夜來星月曉還陰　　　夜来 星月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あかつき</w:t>
            </w:r>
          </w:rt>
          <w:rubyBase>
            <w:r w:rsidR="00FB0F12" w:rsidRPr="00D811F1">
              <w:rPr>
                <w:rFonts w:ascii="ＭＳ ゴシック" w:eastAsia="ＭＳ ゴシック" w:hAnsi="ＭＳ ゴシック"/>
                <w:sz w:val="24"/>
                <w:szCs w:val="24"/>
              </w:rPr>
              <w:t>曉</w:t>
            </w:r>
          </w:rubyBase>
        </w:ruby>
      </w:r>
      <w:r w:rsidRPr="00D811F1">
        <w:rPr>
          <w:rFonts w:ascii="ＭＳ ゴシック" w:eastAsia="ＭＳ ゴシック" w:hAnsi="ＭＳ ゴシック" w:hint="eastAsia"/>
          <w:sz w:val="24"/>
          <w:szCs w:val="24"/>
        </w:rPr>
        <w:t xml:space="preserve">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ま</w:t>
            </w:r>
          </w:rt>
          <w:rubyBase>
            <w:r w:rsidR="00FB0F12" w:rsidRPr="00D811F1">
              <w:rPr>
                <w:rFonts w:ascii="ＭＳ ゴシック" w:eastAsia="ＭＳ ゴシック" w:hAnsi="ＭＳ ゴシック"/>
                <w:sz w:val="24"/>
                <w:szCs w:val="24"/>
              </w:rPr>
              <w:t>還</w:t>
            </w:r>
          </w:rubyBase>
        </w:ruby>
      </w:r>
      <w:r w:rsidRPr="00D811F1">
        <w:rPr>
          <w:rFonts w:ascii="ＭＳ ゴシック" w:eastAsia="ＭＳ ゴシック" w:hAnsi="ＭＳ ゴシック" w:hint="eastAsia"/>
          <w:sz w:val="24"/>
          <w:szCs w:val="24"/>
        </w:rPr>
        <w:t xml:space="preserve">た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くも</w:t>
            </w:r>
          </w:rt>
          <w:rubyBase>
            <w:r w:rsidR="00FB0F12" w:rsidRPr="00D811F1">
              <w:rPr>
                <w:rFonts w:ascii="ＭＳ ゴシック" w:eastAsia="ＭＳ ゴシック" w:hAnsi="ＭＳ ゴシック"/>
                <w:sz w:val="24"/>
                <w:szCs w:val="24"/>
              </w:rPr>
              <w:t>陰</w:t>
            </w:r>
          </w:rubyBase>
        </w:ruby>
      </w:r>
      <w:r w:rsidRPr="00D811F1">
        <w:rPr>
          <w:rFonts w:ascii="ＭＳ ゴシック" w:eastAsia="ＭＳ ゴシック" w:hAnsi="ＭＳ ゴシック" w:hint="eastAsia"/>
          <w:sz w:val="24"/>
          <w:szCs w:val="24"/>
        </w:rPr>
        <w:t xml:space="preserve">る　　</w:t>
      </w:r>
    </w:p>
    <w:p w14:paraId="25FE1A6C" w14:textId="77777777" w:rsidR="00FB0F12" w:rsidRPr="00D811F1" w:rsidRDefault="00FB0F12" w:rsidP="005E1A28">
      <w:pPr>
        <w:spacing w:line="600" w:lineRule="exact"/>
        <w:jc w:val="left"/>
        <w:rPr>
          <w:rFonts w:ascii="ＭＳ ゴシック" w:eastAsia="ＭＳ ゴシック" w:hAnsi="ＭＳ ゴシック"/>
          <w:sz w:val="24"/>
          <w:szCs w:val="24"/>
        </w:rPr>
      </w:pPr>
      <w:bookmarkStart w:id="825" w:name="_Hlk90924478"/>
      <w:r w:rsidRPr="00D811F1">
        <w:rPr>
          <w:rFonts w:ascii="ＭＳ ゴシック" w:eastAsia="ＭＳ ゴシック" w:hAnsi="ＭＳ ゴシック" w:hint="eastAsia"/>
          <w:sz w:val="24"/>
          <w:szCs w:val="24"/>
        </w:rPr>
        <w:t>空江</w:t>
      </w:r>
      <w:bookmarkEnd w:id="825"/>
      <w:r w:rsidRPr="00D811F1">
        <w:rPr>
          <w:rFonts w:ascii="ＭＳ ゴシック" w:eastAsia="ＭＳ ゴシック" w:hAnsi="ＭＳ ゴシック" w:hint="eastAsia"/>
          <w:sz w:val="24"/>
          <w:szCs w:val="24"/>
        </w:rPr>
        <w:t>十日無春事　　　空江 十日 春事 無し</w:t>
      </w:r>
    </w:p>
    <w:p w14:paraId="20486E0A" w14:textId="77777777" w:rsidR="00FB0F12" w:rsidRPr="00D811F1" w:rsidRDefault="00FB0F12" w:rsidP="005E1A28">
      <w:pPr>
        <w:spacing w:line="600" w:lineRule="exact"/>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船到</w:t>
      </w:r>
      <w:bookmarkStart w:id="826" w:name="_Hlk90924665"/>
      <w:r w:rsidRPr="00D811F1">
        <w:rPr>
          <w:rFonts w:ascii="ＭＳ ゴシック" w:eastAsia="ＭＳ ゴシック" w:hAnsi="ＭＳ ゴシック" w:hint="eastAsia"/>
          <w:sz w:val="24"/>
          <w:szCs w:val="24"/>
        </w:rPr>
        <w:t>衡陽</w:t>
      </w:r>
      <w:bookmarkEnd w:id="826"/>
      <w:r w:rsidRPr="00D811F1">
        <w:rPr>
          <w:rFonts w:ascii="ＭＳ ゴシック" w:eastAsia="ＭＳ ゴシック" w:hAnsi="ＭＳ ゴシック" w:hint="eastAsia"/>
          <w:sz w:val="24"/>
          <w:szCs w:val="24"/>
        </w:rPr>
        <w:t xml:space="preserve">柳色深　　　船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こう</w:t>
            </w:r>
          </w:rt>
          <w:rubyBase>
            <w:r w:rsidR="00FB0F12" w:rsidRPr="00D811F1">
              <w:rPr>
                <w:rFonts w:ascii="ＭＳ ゴシック" w:eastAsia="ＭＳ ゴシック" w:hAnsi="ＭＳ ゴシック"/>
                <w:sz w:val="24"/>
                <w:szCs w:val="24"/>
              </w:rPr>
              <w:t>衡</w:t>
            </w:r>
          </w:rubyBase>
        </w:ruby>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よう</w:t>
            </w:r>
          </w:rt>
          <w:rubyBase>
            <w:r w:rsidR="00FB0F12" w:rsidRPr="00D811F1">
              <w:rPr>
                <w:rFonts w:ascii="ＭＳ ゴシック" w:eastAsia="ＭＳ ゴシック" w:hAnsi="ＭＳ ゴシック"/>
                <w:sz w:val="24"/>
                <w:szCs w:val="24"/>
              </w:rPr>
              <w:t>陽</w:t>
            </w:r>
          </w:rubyBase>
        </w:ruby>
      </w:r>
      <w:r w:rsidRPr="00D811F1">
        <w:rPr>
          <w:rFonts w:ascii="ＭＳ ゴシック" w:eastAsia="ＭＳ ゴシック" w:hAnsi="ＭＳ ゴシック" w:hint="eastAsia"/>
          <w:sz w:val="24"/>
          <w:szCs w:val="24"/>
        </w:rPr>
        <w:t>に到れば 柳色 深し</w:t>
      </w:r>
    </w:p>
    <w:p w14:paraId="15B23014" w14:textId="77777777" w:rsidR="00FB0F12" w:rsidRPr="00D811F1" w:rsidRDefault="00FB0F12" w:rsidP="005E1A28">
      <w:pPr>
        <w:spacing w:line="600" w:lineRule="exact"/>
        <w:jc w:val="left"/>
        <w:rPr>
          <w:rFonts w:ascii="ＭＳ ゴシック" w:eastAsia="ＭＳ ゴシック" w:hAnsi="ＭＳ ゴシック"/>
          <w:sz w:val="24"/>
          <w:szCs w:val="24"/>
        </w:rPr>
      </w:pPr>
    </w:p>
    <w:p w14:paraId="6FEB3CD0" w14:textId="77777777" w:rsidR="00FB0F12" w:rsidRPr="00E83AA1" w:rsidRDefault="00FB0F12" w:rsidP="00E83AA1">
      <w:pPr>
        <w:spacing w:line="300" w:lineRule="exact"/>
        <w:jc w:val="left"/>
        <w:rPr>
          <w:rFonts w:ascii="ＭＳ 明朝" w:hAnsi="ＭＳ 明朝"/>
          <w:sz w:val="24"/>
          <w:szCs w:val="24"/>
        </w:rPr>
      </w:pPr>
      <w:r w:rsidRPr="00E83AA1">
        <w:rPr>
          <w:rFonts w:ascii="ＭＳ 明朝" w:hAnsi="ＭＳ 明朝" w:hint="eastAsia"/>
          <w:sz w:val="24"/>
          <w:szCs w:val="24"/>
        </w:rPr>
        <w:t>【語釈】</w:t>
      </w:r>
    </w:p>
    <w:p w14:paraId="2E88F7B1" w14:textId="1142141E" w:rsidR="00FB0F12" w:rsidRPr="00E83AA1" w:rsidRDefault="00FB0F12" w:rsidP="00E83AA1">
      <w:pPr>
        <w:spacing w:line="300" w:lineRule="exact"/>
        <w:jc w:val="left"/>
        <w:rPr>
          <w:rFonts w:ascii="ＭＳ 明朝" w:hAnsi="ＭＳ 明朝"/>
          <w:sz w:val="24"/>
          <w:szCs w:val="24"/>
        </w:rPr>
      </w:pPr>
      <w:r w:rsidRPr="00E83AA1">
        <w:rPr>
          <w:rFonts w:ascii="ＭＳ 明朝" w:hAnsi="ＭＳ 明朝" w:hint="eastAsia"/>
          <w:sz w:val="24"/>
          <w:szCs w:val="24"/>
        </w:rPr>
        <w:t>衡州</w:t>
      </w:r>
      <w:r w:rsidR="00FF7F9B" w:rsidRPr="00E83AA1">
        <w:rPr>
          <w:rFonts w:ascii="ＭＳ 明朝" w:hAnsi="ＭＳ 明朝" w:hint="eastAsia"/>
          <w:sz w:val="24"/>
          <w:szCs w:val="24"/>
        </w:rPr>
        <w:t>…</w:t>
      </w:r>
      <w:r w:rsidRPr="00E83AA1">
        <w:rPr>
          <w:rFonts w:ascii="ＭＳ 明朝" w:hAnsi="ＭＳ 明朝" w:hint="eastAsia"/>
          <w:sz w:val="24"/>
          <w:szCs w:val="24"/>
        </w:rPr>
        <w:t>湖南省衡陽市。客裏</w:t>
      </w:r>
      <w:r w:rsidR="00FF7F9B" w:rsidRPr="00E83AA1">
        <w:rPr>
          <w:rFonts w:ascii="ＭＳ 明朝" w:hAnsi="ＭＳ 明朝" w:hint="eastAsia"/>
          <w:sz w:val="24"/>
          <w:szCs w:val="24"/>
        </w:rPr>
        <w:t>…</w:t>
      </w:r>
      <w:r w:rsidRPr="00E83AA1">
        <w:rPr>
          <w:rFonts w:ascii="ＭＳ 明朝" w:hAnsi="ＭＳ 明朝" w:hint="eastAsia"/>
          <w:sz w:val="24"/>
          <w:szCs w:val="24"/>
        </w:rPr>
        <w:t>旅中。哦</w:t>
      </w:r>
      <w:r w:rsidR="00FF7F9B" w:rsidRPr="00E83AA1">
        <w:rPr>
          <w:rFonts w:ascii="ＭＳ 明朝" w:hAnsi="ＭＳ 明朝" w:hint="eastAsia"/>
          <w:sz w:val="24"/>
          <w:szCs w:val="24"/>
        </w:rPr>
        <w:t>…</w:t>
      </w:r>
      <w:r w:rsidRPr="00E83AA1">
        <w:rPr>
          <w:rFonts w:ascii="ＭＳ 明朝" w:hAnsi="ＭＳ 明朝" w:hint="eastAsia"/>
          <w:sz w:val="24"/>
          <w:szCs w:val="24"/>
        </w:rPr>
        <w:t>吟詠する。空江</w:t>
      </w:r>
      <w:r w:rsidR="00FF7F9B" w:rsidRPr="00E83AA1">
        <w:rPr>
          <w:rFonts w:ascii="ＭＳ 明朝" w:hAnsi="ＭＳ 明朝" w:hint="eastAsia"/>
          <w:sz w:val="24"/>
          <w:szCs w:val="24"/>
        </w:rPr>
        <w:t>…</w:t>
      </w:r>
      <w:r w:rsidRPr="00E83AA1">
        <w:rPr>
          <w:rFonts w:ascii="ＭＳ 明朝" w:hAnsi="ＭＳ 明朝" w:hint="eastAsia"/>
          <w:sz w:val="24"/>
          <w:szCs w:val="24"/>
        </w:rPr>
        <w:t>何もない江上。春事</w:t>
      </w:r>
      <w:r w:rsidR="00FF7F9B" w:rsidRPr="00E83AA1">
        <w:rPr>
          <w:rFonts w:ascii="ＭＳ 明朝" w:hAnsi="ＭＳ 明朝" w:hint="eastAsia"/>
          <w:sz w:val="24"/>
          <w:szCs w:val="24"/>
        </w:rPr>
        <w:t>…</w:t>
      </w:r>
      <w:r w:rsidRPr="00E83AA1">
        <w:rPr>
          <w:rFonts w:ascii="ＭＳ 明朝" w:hAnsi="ＭＳ 明朝" w:hint="eastAsia"/>
          <w:sz w:val="24"/>
          <w:szCs w:val="24"/>
        </w:rPr>
        <w:t>春の楽しいこと。衡陽</w:t>
      </w:r>
      <w:r w:rsidR="00FF7F9B" w:rsidRPr="00E83AA1">
        <w:rPr>
          <w:rFonts w:ascii="ＭＳ 明朝" w:hAnsi="ＭＳ 明朝" w:hint="eastAsia"/>
          <w:sz w:val="24"/>
          <w:szCs w:val="24"/>
        </w:rPr>
        <w:t>…</w:t>
      </w:r>
      <w:r w:rsidRPr="00E83AA1">
        <w:rPr>
          <w:rFonts w:ascii="ＭＳ 明朝" w:hAnsi="ＭＳ 明朝" w:hint="eastAsia"/>
          <w:sz w:val="24"/>
          <w:szCs w:val="24"/>
        </w:rPr>
        <w:t>衡山（湖南省衡陽市にある道教の五岳の一つ）の南の地方。</w:t>
      </w:r>
    </w:p>
    <w:p w14:paraId="57930C27" w14:textId="77777777" w:rsidR="00FB0F12" w:rsidRDefault="00FB0F12" w:rsidP="005E1A28">
      <w:pPr>
        <w:spacing w:line="600" w:lineRule="exact"/>
        <w:jc w:val="left"/>
        <w:rPr>
          <w:rFonts w:ascii="ＭＳ ゴシック" w:eastAsia="ＭＳ ゴシック" w:hAnsi="ＭＳ ゴシック"/>
          <w:sz w:val="28"/>
          <w:szCs w:val="28"/>
        </w:rPr>
      </w:pPr>
    </w:p>
    <w:p w14:paraId="3F461F9E" w14:textId="77777777" w:rsidR="00FB0F12" w:rsidRPr="00B978C0" w:rsidRDefault="00FB0F12" w:rsidP="005E1A28">
      <w:pPr>
        <w:spacing w:line="600" w:lineRule="exact"/>
        <w:jc w:val="left"/>
        <w:rPr>
          <w:rFonts w:ascii="ＭＳ ゴシック" w:eastAsia="ＭＳ ゴシック" w:hAnsi="ＭＳ ゴシック"/>
          <w:color w:val="0070C0"/>
          <w:sz w:val="28"/>
          <w:szCs w:val="28"/>
        </w:rPr>
      </w:pPr>
    </w:p>
    <w:p w14:paraId="0037B603" w14:textId="77777777" w:rsidR="00FB0F12" w:rsidRPr="00B978C0" w:rsidRDefault="00FB0F12" w:rsidP="005E1A28">
      <w:pPr>
        <w:pStyle w:val="2"/>
        <w:jc w:val="left"/>
        <w15:collapsed/>
        <w:rPr>
          <w:rFonts w:ascii="ＭＳ ゴシック" w:eastAsia="ＭＳ ゴシック" w:hAnsi="ＭＳ ゴシック"/>
          <w:color w:val="0070C0"/>
          <w:sz w:val="28"/>
          <w:szCs w:val="28"/>
        </w:rPr>
      </w:pPr>
      <w:r w:rsidRPr="00B978C0">
        <w:rPr>
          <w:rFonts w:ascii="ＭＳ ゴシック" w:eastAsia="ＭＳ ゴシック" w:hAnsi="ＭＳ ゴシック"/>
          <w:color w:val="0070C0"/>
          <w:sz w:val="28"/>
          <w:szCs w:val="28"/>
        </w:rPr>
        <w:t>劍門道中遇微雨</w:t>
      </w:r>
      <w:r w:rsidRPr="00B978C0">
        <w:rPr>
          <w:rFonts w:ascii="ＭＳ ゴシック" w:eastAsia="ＭＳ ゴシック" w:hAnsi="ＭＳ ゴシック" w:hint="eastAsia"/>
          <w:color w:val="0070C0"/>
          <w:sz w:val="28"/>
          <w:szCs w:val="28"/>
        </w:rPr>
        <w:t xml:space="preserve">　　　剣門道中微雨に遇う　　　　南宋　　</w:t>
      </w:r>
      <w:r w:rsidRPr="00B978C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78C0">
              <w:rPr>
                <w:rFonts w:ascii="ＭＳ ゴシック" w:eastAsia="ＭＳ ゴシック" w:hAnsi="ＭＳ ゴシック"/>
                <w:color w:val="0070C0"/>
                <w:sz w:val="28"/>
                <w:szCs w:val="28"/>
              </w:rPr>
              <w:t>りく</w:t>
            </w:r>
          </w:rt>
          <w:rubyBase>
            <w:r w:rsidR="00FB0F12" w:rsidRPr="00B978C0">
              <w:rPr>
                <w:rFonts w:ascii="ＭＳ ゴシック" w:eastAsia="ＭＳ ゴシック" w:hAnsi="ＭＳ ゴシック"/>
                <w:color w:val="0070C0"/>
                <w:sz w:val="28"/>
                <w:szCs w:val="28"/>
              </w:rPr>
              <w:t>陸</w:t>
            </w:r>
          </w:rubyBase>
        </w:ruby>
      </w:r>
      <w:r w:rsidRPr="00B978C0">
        <w:rPr>
          <w:rFonts w:ascii="ＭＳ ゴシック" w:eastAsia="ＭＳ ゴシック" w:hAnsi="ＭＳ ゴシック" w:hint="eastAsia"/>
          <w:color w:val="0070C0"/>
          <w:sz w:val="28"/>
          <w:szCs w:val="28"/>
        </w:rPr>
        <w:t xml:space="preserve">　</w:t>
      </w:r>
      <w:r w:rsidRPr="00B978C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978C0">
              <w:rPr>
                <w:rFonts w:ascii="ＭＳ ゴシック" w:eastAsia="ＭＳ ゴシック" w:hAnsi="ＭＳ ゴシック"/>
                <w:color w:val="0070C0"/>
                <w:sz w:val="28"/>
                <w:szCs w:val="28"/>
              </w:rPr>
              <w:t>ゆう</w:t>
            </w:r>
          </w:rt>
          <w:rubyBase>
            <w:r w:rsidR="00FB0F12" w:rsidRPr="00B978C0">
              <w:rPr>
                <w:rFonts w:ascii="ＭＳ ゴシック" w:eastAsia="ＭＳ ゴシック" w:hAnsi="ＭＳ ゴシック"/>
                <w:color w:val="0070C0"/>
                <w:sz w:val="28"/>
                <w:szCs w:val="28"/>
              </w:rPr>
              <w:t>游</w:t>
            </w:r>
          </w:rubyBase>
        </w:ruby>
      </w:r>
    </w:p>
    <w:p w14:paraId="744E3ABF" w14:textId="77777777" w:rsidR="00FB0F12" w:rsidRDefault="00FB0F12" w:rsidP="005E1A28">
      <w:pPr>
        <w:widowControl/>
        <w:jc w:val="left"/>
        <w:rPr>
          <w:rFonts w:ascii="ＭＳ ゴシック" w:eastAsia="ＭＳ ゴシック" w:hAnsi="ＭＳ ゴシック" w:cstheme="majorBidi"/>
          <w:color w:val="000000" w:themeColor="text1"/>
          <w:sz w:val="28"/>
          <w:szCs w:val="28"/>
        </w:rPr>
      </w:pPr>
    </w:p>
    <w:p w14:paraId="7830B14A" w14:textId="77777777" w:rsidR="00FB0F12" w:rsidRPr="00D811F1" w:rsidRDefault="00FB0F12" w:rsidP="005E1A28">
      <w:pPr>
        <w:widowControl/>
        <w:jc w:val="left"/>
        <w:rPr>
          <w:rFonts w:ascii="ＭＳ ゴシック" w:eastAsia="ＭＳ ゴシック" w:hAnsi="ＭＳ ゴシック" w:cstheme="majorBidi"/>
          <w:color w:val="000000" w:themeColor="text1"/>
          <w:sz w:val="24"/>
          <w:szCs w:val="24"/>
        </w:rPr>
      </w:pPr>
      <w:r w:rsidRPr="00D811F1">
        <w:rPr>
          <w:rFonts w:ascii="ＭＳ ゴシック" w:eastAsia="ＭＳ ゴシック" w:hAnsi="ＭＳ ゴシック" w:cstheme="majorBidi" w:hint="eastAsia"/>
          <w:color w:val="000000" w:themeColor="text1"/>
          <w:sz w:val="24"/>
          <w:szCs w:val="24"/>
        </w:rPr>
        <w:t xml:space="preserve">衣上征塵雜酒痕　　</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いじょう</w:t>
            </w:r>
          </w:rt>
          <w:rubyBase>
            <w:r w:rsidR="00FB0F12" w:rsidRPr="00D811F1">
              <w:rPr>
                <w:rFonts w:ascii="ＭＳ ゴシック" w:eastAsia="ＭＳ ゴシック" w:hAnsi="ＭＳ ゴシック" w:cstheme="majorBidi" w:hint="eastAsia"/>
                <w:color w:val="000000" w:themeColor="text1"/>
                <w:sz w:val="24"/>
                <w:szCs w:val="24"/>
              </w:rPr>
              <w:t>衣上</w:t>
            </w:r>
          </w:rubyBase>
        </w:ruby>
      </w:r>
      <w:r w:rsidRPr="00D811F1">
        <w:rPr>
          <w:rFonts w:ascii="ＭＳ ゴシック" w:eastAsia="ＭＳ ゴシック" w:hAnsi="ＭＳ ゴシック" w:cstheme="majorBidi" w:hint="eastAsia"/>
          <w:color w:val="000000" w:themeColor="text1"/>
          <w:sz w:val="24"/>
          <w:szCs w:val="24"/>
        </w:rPr>
        <w:t>の</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せい</w:t>
            </w:r>
          </w:rt>
          <w:rubyBase>
            <w:r w:rsidR="00FB0F12" w:rsidRPr="00D811F1">
              <w:rPr>
                <w:rFonts w:ascii="ＭＳ ゴシック" w:eastAsia="ＭＳ ゴシック" w:hAnsi="ＭＳ ゴシック" w:cstheme="majorBidi" w:hint="eastAsia"/>
                <w:color w:val="000000" w:themeColor="text1"/>
                <w:sz w:val="24"/>
                <w:szCs w:val="24"/>
              </w:rPr>
              <w:t>征</w:t>
            </w:r>
          </w:rubyBase>
        </w:ruby>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じん</w:t>
            </w:r>
          </w:rt>
          <w:rubyBase>
            <w:r w:rsidR="00FB0F12" w:rsidRPr="00D811F1">
              <w:rPr>
                <w:rFonts w:ascii="ＭＳ ゴシック" w:eastAsia="ＭＳ ゴシック" w:hAnsi="ＭＳ ゴシック" w:cstheme="majorBidi" w:hint="eastAsia"/>
                <w:color w:val="000000" w:themeColor="text1"/>
                <w:sz w:val="24"/>
                <w:szCs w:val="24"/>
              </w:rPr>
              <w:t>塵</w:t>
            </w:r>
          </w:rubyBase>
        </w:ruby>
      </w:r>
      <w:r w:rsidRPr="00D811F1">
        <w:rPr>
          <w:rFonts w:ascii="ＭＳ ゴシック" w:eastAsia="ＭＳ ゴシック" w:hAnsi="ＭＳ ゴシック" w:cstheme="majorBidi"/>
          <w:color w:val="000000" w:themeColor="text1"/>
          <w:sz w:val="24"/>
          <w:szCs w:val="24"/>
        </w:rPr>
        <w:t xml:space="preserve"> </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しゅ</w:t>
            </w:r>
          </w:rt>
          <w:rubyBase>
            <w:r w:rsidR="00FB0F12" w:rsidRPr="00D811F1">
              <w:rPr>
                <w:rFonts w:ascii="ＭＳ ゴシック" w:eastAsia="ＭＳ ゴシック" w:hAnsi="ＭＳ ゴシック" w:cstheme="majorBidi" w:hint="eastAsia"/>
                <w:color w:val="000000" w:themeColor="text1"/>
                <w:sz w:val="24"/>
                <w:szCs w:val="24"/>
              </w:rPr>
              <w:t>酒</w:t>
            </w:r>
          </w:rubyBase>
        </w:ruby>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こん</w:t>
            </w:r>
          </w:rt>
          <w:rubyBase>
            <w:r w:rsidR="00FB0F12" w:rsidRPr="00D811F1">
              <w:rPr>
                <w:rFonts w:ascii="ＭＳ ゴシック" w:eastAsia="ＭＳ ゴシック" w:hAnsi="ＭＳ ゴシック" w:cstheme="majorBidi" w:hint="eastAsia"/>
                <w:color w:val="000000" w:themeColor="text1"/>
                <w:sz w:val="24"/>
                <w:szCs w:val="24"/>
              </w:rPr>
              <w:t>痕</w:t>
            </w:r>
          </w:rubyBase>
        </w:ruby>
      </w:r>
      <w:r w:rsidRPr="00D811F1">
        <w:rPr>
          <w:rFonts w:ascii="ＭＳ ゴシック" w:eastAsia="ＭＳ ゴシック" w:hAnsi="ＭＳ ゴシック" w:cstheme="majorBidi" w:hint="eastAsia"/>
          <w:color w:val="000000" w:themeColor="text1"/>
          <w:sz w:val="24"/>
          <w:szCs w:val="24"/>
        </w:rPr>
        <w:t>を</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まじ</w:t>
            </w:r>
          </w:rt>
          <w:rubyBase>
            <w:r w:rsidR="00FB0F12" w:rsidRPr="00D811F1">
              <w:rPr>
                <w:rFonts w:ascii="ＭＳ ゴシック" w:eastAsia="ＭＳ ゴシック" w:hAnsi="ＭＳ ゴシック" w:cstheme="majorBidi" w:hint="eastAsia"/>
                <w:color w:val="000000" w:themeColor="text1"/>
                <w:sz w:val="24"/>
                <w:szCs w:val="24"/>
              </w:rPr>
              <w:t>雑</w:t>
            </w:r>
          </w:rubyBase>
        </w:ruby>
      </w:r>
      <w:r w:rsidRPr="00D811F1">
        <w:rPr>
          <w:rFonts w:ascii="ＭＳ ゴシック" w:eastAsia="ＭＳ ゴシック" w:hAnsi="ＭＳ ゴシック" w:cstheme="majorBidi" w:hint="eastAsia"/>
          <w:color w:val="000000" w:themeColor="text1"/>
          <w:sz w:val="24"/>
          <w:szCs w:val="24"/>
        </w:rPr>
        <w:t>う</w:t>
      </w:r>
    </w:p>
    <w:p w14:paraId="7F0E4E81" w14:textId="77777777" w:rsidR="00FB0F12" w:rsidRPr="00D811F1" w:rsidRDefault="00FB0F12" w:rsidP="005E1A28">
      <w:pPr>
        <w:widowControl/>
        <w:jc w:val="left"/>
        <w:rPr>
          <w:rFonts w:ascii="ＭＳ ゴシック" w:eastAsia="ＭＳ ゴシック" w:hAnsi="ＭＳ ゴシック" w:cstheme="majorBidi"/>
          <w:color w:val="000000" w:themeColor="text1"/>
          <w:sz w:val="24"/>
          <w:szCs w:val="24"/>
        </w:rPr>
      </w:pPr>
      <w:r w:rsidRPr="00D811F1">
        <w:rPr>
          <w:rFonts w:ascii="ＭＳ ゴシック" w:eastAsia="ＭＳ ゴシック" w:hAnsi="ＭＳ ゴシック" w:cstheme="majorBidi" w:hint="eastAsia"/>
          <w:color w:val="000000" w:themeColor="text1"/>
          <w:sz w:val="24"/>
          <w:szCs w:val="24"/>
        </w:rPr>
        <w:t xml:space="preserve">遠游無處不消魂　　</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えんゆう</w:t>
            </w:r>
          </w:rt>
          <w:rubyBase>
            <w:r w:rsidR="00FB0F12" w:rsidRPr="00D811F1">
              <w:rPr>
                <w:rFonts w:ascii="ＭＳ ゴシック" w:eastAsia="ＭＳ ゴシック" w:hAnsi="ＭＳ ゴシック" w:cstheme="majorBidi" w:hint="eastAsia"/>
                <w:color w:val="000000" w:themeColor="text1"/>
                <w:sz w:val="24"/>
                <w:szCs w:val="24"/>
              </w:rPr>
              <w:t>遠游</w:t>
            </w:r>
          </w:rubyBase>
        </w:ruby>
      </w:r>
      <w:r w:rsidRPr="00D811F1">
        <w:rPr>
          <w:rFonts w:ascii="ＭＳ ゴシック" w:eastAsia="ＭＳ ゴシック" w:hAnsi="ＭＳ ゴシック" w:cstheme="majorBidi" w:hint="eastAsia"/>
          <w:color w:val="000000" w:themeColor="text1"/>
          <w:sz w:val="24"/>
          <w:szCs w:val="24"/>
        </w:rPr>
        <w:t xml:space="preserve">　処として</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こん</w:t>
            </w:r>
          </w:rt>
          <w:rubyBase>
            <w:r w:rsidR="00FB0F12" w:rsidRPr="00D811F1">
              <w:rPr>
                <w:rFonts w:ascii="ＭＳ ゴシック" w:eastAsia="ＭＳ ゴシック" w:hAnsi="ＭＳ ゴシック" w:cstheme="majorBidi" w:hint="eastAsia"/>
                <w:color w:val="000000" w:themeColor="text1"/>
                <w:sz w:val="24"/>
                <w:szCs w:val="24"/>
              </w:rPr>
              <w:t>魂</w:t>
            </w:r>
          </w:rubyBase>
        </w:ruby>
      </w:r>
      <w:r w:rsidRPr="00D811F1">
        <w:rPr>
          <w:rFonts w:ascii="ＭＳ ゴシック" w:eastAsia="ＭＳ ゴシック" w:hAnsi="ＭＳ ゴシック" w:cstheme="majorBidi" w:hint="eastAsia"/>
          <w:color w:val="000000" w:themeColor="text1"/>
          <w:sz w:val="24"/>
          <w:szCs w:val="24"/>
        </w:rPr>
        <w:t>を消さざるは無し</w:t>
      </w:r>
    </w:p>
    <w:p w14:paraId="62E696FC" w14:textId="77777777" w:rsidR="00FB0F12" w:rsidRPr="00D811F1" w:rsidRDefault="00FB0F12" w:rsidP="005E1A28">
      <w:pPr>
        <w:widowControl/>
        <w:jc w:val="left"/>
        <w:rPr>
          <w:rFonts w:ascii="ＭＳ ゴシック" w:eastAsia="ＭＳ ゴシック" w:hAnsi="ＭＳ ゴシック" w:cstheme="majorBidi"/>
          <w:color w:val="000000" w:themeColor="text1"/>
          <w:sz w:val="24"/>
          <w:szCs w:val="24"/>
        </w:rPr>
      </w:pPr>
      <w:r w:rsidRPr="00D811F1">
        <w:rPr>
          <w:rFonts w:ascii="ＭＳ ゴシック" w:eastAsia="ＭＳ ゴシック" w:hAnsi="ＭＳ ゴシック" w:cstheme="majorBidi" w:hint="eastAsia"/>
          <w:color w:val="000000" w:themeColor="text1"/>
          <w:sz w:val="24"/>
          <w:szCs w:val="24"/>
        </w:rPr>
        <w:t>此身合是詩人未　　此の身</w:t>
      </w:r>
      <w:r w:rsidRPr="00D811F1">
        <w:rPr>
          <w:rFonts w:ascii="ＭＳ ゴシック" w:eastAsia="ＭＳ ゴシック" w:hAnsi="ＭＳ ゴシック" w:cstheme="majorBidi"/>
          <w:color w:val="000000" w:themeColor="text1"/>
          <w:sz w:val="24"/>
          <w:szCs w:val="24"/>
        </w:rPr>
        <w:t xml:space="preserve"> </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まさ</w:t>
            </w:r>
          </w:rt>
          <w:rubyBase>
            <w:r w:rsidR="00FB0F12" w:rsidRPr="00D811F1">
              <w:rPr>
                <w:rFonts w:ascii="ＭＳ ゴシック" w:eastAsia="ＭＳ ゴシック" w:hAnsi="ＭＳ ゴシック" w:cstheme="majorBidi" w:hint="eastAsia"/>
                <w:color w:val="000000" w:themeColor="text1"/>
                <w:sz w:val="24"/>
                <w:szCs w:val="24"/>
              </w:rPr>
              <w:t>合</w:t>
            </w:r>
          </w:rubyBase>
        </w:ruby>
      </w:r>
      <w:r w:rsidRPr="00D811F1">
        <w:rPr>
          <w:rFonts w:ascii="ＭＳ ゴシック" w:eastAsia="ＭＳ ゴシック" w:hAnsi="ＭＳ ゴシック" w:cstheme="majorBidi" w:hint="eastAsia"/>
          <w:color w:val="000000" w:themeColor="text1"/>
          <w:sz w:val="24"/>
          <w:szCs w:val="24"/>
        </w:rPr>
        <w:t>に</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こ</w:t>
            </w:r>
          </w:rt>
          <w:rubyBase>
            <w:r w:rsidR="00FB0F12" w:rsidRPr="00D811F1">
              <w:rPr>
                <w:rFonts w:ascii="ＭＳ ゴシック" w:eastAsia="ＭＳ ゴシック" w:hAnsi="ＭＳ ゴシック" w:cstheme="majorBidi" w:hint="eastAsia"/>
                <w:color w:val="000000" w:themeColor="text1"/>
                <w:sz w:val="24"/>
                <w:szCs w:val="24"/>
              </w:rPr>
              <w:t>是</w:t>
            </w:r>
          </w:rubyBase>
        </w:ruby>
      </w:r>
      <w:r w:rsidRPr="00D811F1">
        <w:rPr>
          <w:rFonts w:ascii="ＭＳ ゴシック" w:eastAsia="ＭＳ ゴシック" w:hAnsi="ＭＳ ゴシック" w:cstheme="majorBidi" w:hint="eastAsia"/>
          <w:color w:val="000000" w:themeColor="text1"/>
          <w:sz w:val="24"/>
          <w:szCs w:val="24"/>
        </w:rPr>
        <w:t>れ詩人なるべきや</w:t>
      </w:r>
      <w:r w:rsidRPr="00D811F1">
        <w:rPr>
          <w:rFonts w:ascii="ＭＳ ゴシック" w:eastAsia="ＭＳ ゴシック" w:hAnsi="ＭＳ ゴシック" w:cstheme="majorBidi"/>
          <w:color w:val="000000" w:themeColor="text1"/>
          <w:sz w:val="24"/>
          <w:szCs w:val="24"/>
        </w:rPr>
        <w:t xml:space="preserve"> </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いな</w:t>
            </w:r>
          </w:rt>
          <w:rubyBase>
            <w:r w:rsidR="00FB0F12" w:rsidRPr="00D811F1">
              <w:rPr>
                <w:rFonts w:ascii="ＭＳ ゴシック" w:eastAsia="ＭＳ ゴシック" w:hAnsi="ＭＳ ゴシック" w:cstheme="majorBidi" w:hint="eastAsia"/>
                <w:color w:val="000000" w:themeColor="text1"/>
                <w:sz w:val="24"/>
                <w:szCs w:val="24"/>
              </w:rPr>
              <w:t>未</w:t>
            </w:r>
          </w:rubyBase>
        </w:ruby>
      </w:r>
      <w:r w:rsidRPr="00D811F1">
        <w:rPr>
          <w:rFonts w:ascii="ＭＳ ゴシック" w:eastAsia="ＭＳ ゴシック" w:hAnsi="ＭＳ ゴシック" w:cstheme="majorBidi" w:hint="eastAsia"/>
          <w:color w:val="000000" w:themeColor="text1"/>
          <w:sz w:val="24"/>
          <w:szCs w:val="24"/>
        </w:rPr>
        <w:t>や</w:t>
      </w:r>
    </w:p>
    <w:p w14:paraId="433B1F95" w14:textId="77777777" w:rsidR="00FB0F12" w:rsidRPr="00D811F1" w:rsidRDefault="00FB0F12" w:rsidP="005E1A28">
      <w:pPr>
        <w:widowControl/>
        <w:jc w:val="left"/>
        <w:rPr>
          <w:rFonts w:ascii="ＭＳ ゴシック" w:eastAsia="ＭＳ ゴシック" w:hAnsi="ＭＳ ゴシック" w:cstheme="majorBidi"/>
          <w:color w:val="000000" w:themeColor="text1"/>
          <w:sz w:val="24"/>
          <w:szCs w:val="24"/>
        </w:rPr>
      </w:pPr>
      <w:r w:rsidRPr="00D811F1">
        <w:rPr>
          <w:rFonts w:ascii="ＭＳ ゴシック" w:eastAsia="ＭＳ ゴシック" w:hAnsi="ＭＳ ゴシック" w:cstheme="majorBidi" w:hint="eastAsia"/>
          <w:color w:val="000000" w:themeColor="text1"/>
          <w:sz w:val="24"/>
          <w:szCs w:val="24"/>
        </w:rPr>
        <w:t xml:space="preserve">細雨騎驢入劍門　　細雨　</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ろ</w:t>
            </w:r>
          </w:rt>
          <w:rubyBase>
            <w:r w:rsidR="00FB0F12" w:rsidRPr="00D811F1">
              <w:rPr>
                <w:rFonts w:ascii="ＭＳ ゴシック" w:eastAsia="ＭＳ ゴシック" w:hAnsi="ＭＳ ゴシック" w:cstheme="majorBidi" w:hint="eastAsia"/>
                <w:color w:val="000000" w:themeColor="text1"/>
                <w:sz w:val="24"/>
                <w:szCs w:val="24"/>
              </w:rPr>
              <w:t>驢</w:t>
            </w:r>
          </w:rubyBase>
        </w:ruby>
      </w:r>
      <w:r w:rsidRPr="00D811F1">
        <w:rPr>
          <w:rFonts w:ascii="ＭＳ ゴシック" w:eastAsia="ＭＳ ゴシック" w:hAnsi="ＭＳ ゴシック" w:cstheme="majorBidi" w:hint="eastAsia"/>
          <w:color w:val="000000" w:themeColor="text1"/>
          <w:sz w:val="24"/>
          <w:szCs w:val="24"/>
        </w:rPr>
        <w:t>に</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の</w:t>
            </w:r>
          </w:rt>
          <w:rubyBase>
            <w:r w:rsidR="00FB0F12" w:rsidRPr="00D811F1">
              <w:rPr>
                <w:rFonts w:ascii="ＭＳ ゴシック" w:eastAsia="ＭＳ ゴシック" w:hAnsi="ＭＳ ゴシック" w:cstheme="majorBidi" w:hint="eastAsia"/>
                <w:color w:val="000000" w:themeColor="text1"/>
                <w:sz w:val="24"/>
                <w:szCs w:val="24"/>
              </w:rPr>
              <w:t>騎</w:t>
            </w:r>
          </w:rubyBase>
        </w:ruby>
      </w:r>
      <w:r w:rsidRPr="00D811F1">
        <w:rPr>
          <w:rFonts w:ascii="ＭＳ ゴシック" w:eastAsia="ＭＳ ゴシック" w:hAnsi="ＭＳ ゴシック" w:cstheme="majorBidi" w:hint="eastAsia"/>
          <w:color w:val="000000" w:themeColor="text1"/>
          <w:sz w:val="24"/>
          <w:szCs w:val="24"/>
        </w:rPr>
        <w:t>って</w:t>
      </w:r>
      <w:r w:rsidRPr="00D811F1">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D811F1">
              <w:rPr>
                <w:rFonts w:ascii="ＭＳ ゴシック" w:eastAsia="ＭＳ ゴシック" w:hAnsi="ＭＳ ゴシック" w:cstheme="majorBidi" w:hint="eastAsia"/>
                <w:color w:val="000000" w:themeColor="text1"/>
                <w:sz w:val="24"/>
                <w:szCs w:val="24"/>
              </w:rPr>
              <w:t>けんもん</w:t>
            </w:r>
          </w:rt>
          <w:rubyBase>
            <w:r w:rsidR="00FB0F12" w:rsidRPr="00D811F1">
              <w:rPr>
                <w:rFonts w:ascii="ＭＳ ゴシック" w:eastAsia="ＭＳ ゴシック" w:hAnsi="ＭＳ ゴシック" w:cstheme="majorBidi" w:hint="eastAsia"/>
                <w:color w:val="000000" w:themeColor="text1"/>
                <w:sz w:val="24"/>
                <w:szCs w:val="24"/>
              </w:rPr>
              <w:t>剣門</w:t>
            </w:r>
          </w:rubyBase>
        </w:ruby>
      </w:r>
      <w:r w:rsidRPr="00D811F1">
        <w:rPr>
          <w:rFonts w:ascii="ＭＳ ゴシック" w:eastAsia="ＭＳ ゴシック" w:hAnsi="ＭＳ ゴシック" w:cstheme="majorBidi" w:hint="eastAsia"/>
          <w:color w:val="000000" w:themeColor="text1"/>
          <w:sz w:val="24"/>
          <w:szCs w:val="24"/>
        </w:rPr>
        <w:t>に入る</w:t>
      </w:r>
    </w:p>
    <w:p w14:paraId="4E376F65" w14:textId="77777777" w:rsidR="00FB0F12" w:rsidRPr="00790DD0" w:rsidRDefault="00FB0F12" w:rsidP="005E1A28">
      <w:pPr>
        <w:widowControl/>
        <w:jc w:val="left"/>
        <w:rPr>
          <w:rFonts w:ascii="ＭＳ 明朝" w:hAnsi="ＭＳ 明朝" w:cstheme="majorBidi"/>
          <w:color w:val="000000" w:themeColor="text1"/>
          <w:sz w:val="24"/>
          <w:szCs w:val="24"/>
        </w:rPr>
      </w:pPr>
    </w:p>
    <w:p w14:paraId="3FB94E7B" w14:textId="77777777" w:rsidR="00FB0F12" w:rsidRPr="00790DD0" w:rsidRDefault="00FB0F12" w:rsidP="00B978C0">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4A99C30" w14:textId="04D28F18" w:rsidR="00FB0F12" w:rsidRPr="00790DD0" w:rsidRDefault="00FB0F12" w:rsidP="00B978C0">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劍門…四川省剣閣県にある山で、北方から関所があった</w:t>
      </w:r>
      <w:r w:rsidR="00E83AA1">
        <w:rPr>
          <w:rFonts w:ascii="ＭＳ 明朝" w:hAnsi="ＭＳ 明朝" w:cstheme="majorBidi" w:hint="eastAsia"/>
          <w:color w:val="000000" w:themeColor="text1"/>
          <w:sz w:val="24"/>
          <w:szCs w:val="24"/>
        </w:rPr>
        <w:t>。</w:t>
      </w:r>
      <w:r w:rsidRPr="00790DD0">
        <w:rPr>
          <w:rFonts w:ascii="ＭＳ 明朝" w:hAnsi="ＭＳ 明朝" w:cstheme="majorBidi" w:hint="eastAsia"/>
          <w:color w:val="000000" w:themeColor="text1"/>
          <w:sz w:val="24"/>
          <w:szCs w:val="24"/>
        </w:rPr>
        <w:t>征塵…旅の埃</w:t>
      </w:r>
    </w:p>
    <w:p w14:paraId="19D9A66C" w14:textId="77777777" w:rsidR="00FB0F12" w:rsidRDefault="00FB0F12" w:rsidP="00B978C0">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消魂…心を烈しく動揺させること</w:t>
      </w:r>
    </w:p>
    <w:p w14:paraId="4DD22D90" w14:textId="77777777" w:rsidR="00FB0F12" w:rsidRPr="00790DD0" w:rsidRDefault="00FB0F12" w:rsidP="00B978C0">
      <w:pPr>
        <w:widowControl/>
        <w:spacing w:line="300" w:lineRule="exact"/>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（漢詩大系１９）</w:t>
      </w:r>
    </w:p>
    <w:p w14:paraId="132ACD39" w14:textId="77777777" w:rsidR="00FB0F12" w:rsidRPr="00790DD0" w:rsidRDefault="00FB0F12" w:rsidP="00B978C0">
      <w:pPr>
        <w:widowControl/>
        <w:spacing w:line="300" w:lineRule="exact"/>
        <w:jc w:val="left"/>
        <w:rPr>
          <w:rFonts w:ascii="ＭＳ 明朝" w:hAnsi="ＭＳ 明朝" w:cstheme="majorBidi"/>
          <w:color w:val="0070C0"/>
          <w:sz w:val="24"/>
          <w:szCs w:val="24"/>
        </w:rPr>
      </w:pPr>
    </w:p>
    <w:p w14:paraId="6C0FCA5D" w14:textId="77777777" w:rsidR="00FB0F12" w:rsidRDefault="00FB0F12" w:rsidP="005E1A28">
      <w:pPr>
        <w:spacing w:line="600" w:lineRule="exact"/>
        <w:jc w:val="left"/>
        <w:rPr>
          <w:rFonts w:ascii="ＭＳ ゴシック" w:eastAsia="ＭＳ ゴシック" w:hAnsi="ＭＳ ゴシック"/>
          <w:sz w:val="28"/>
          <w:szCs w:val="28"/>
        </w:rPr>
      </w:pPr>
    </w:p>
    <w:p w14:paraId="34D336A4" w14:textId="77777777" w:rsidR="00FB0F12" w:rsidRPr="00E60FA6" w:rsidRDefault="00FB0F12" w:rsidP="005E1A28">
      <w:pPr>
        <w:pStyle w:val="2"/>
        <w:jc w:val="left"/>
        <w15:collapsed/>
        <w:rPr>
          <w:rFonts w:ascii="ＭＳ ゴシック" w:eastAsia="ＭＳ ゴシック" w:hAnsi="ＭＳ ゴシック"/>
          <w:color w:val="0070C0"/>
          <w:sz w:val="28"/>
          <w:szCs w:val="28"/>
        </w:rPr>
      </w:pPr>
      <w:r w:rsidRPr="00E60FA6">
        <w:rPr>
          <w:rFonts w:ascii="ＭＳ ゴシック" w:eastAsia="ＭＳ ゴシック" w:hAnsi="ＭＳ ゴシック"/>
          <w:color w:val="0070C0"/>
          <w:sz w:val="28"/>
          <w:szCs w:val="28"/>
        </w:rPr>
        <w:t>庚子正月五日曉過大皋渡</w:t>
      </w:r>
      <w:r w:rsidRPr="00E60FA6">
        <w:rPr>
          <w:rFonts w:ascii="ＭＳ ゴシック" w:eastAsia="ＭＳ ゴシック" w:hAnsi="ＭＳ ゴシック" w:hint="eastAsia"/>
          <w:color w:val="0070C0"/>
          <w:sz w:val="28"/>
          <w:szCs w:val="28"/>
        </w:rPr>
        <w:t xml:space="preserve">　　　　　　　　　　　南宋　　</w:t>
      </w:r>
      <w:r w:rsidRPr="00E60F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0FA6">
              <w:rPr>
                <w:rFonts w:ascii="ＭＳ ゴシック" w:eastAsia="ＭＳ ゴシック" w:hAnsi="ＭＳ ゴシック"/>
                <w:color w:val="0070C0"/>
                <w:sz w:val="28"/>
                <w:szCs w:val="28"/>
              </w:rPr>
              <w:t>よう</w:t>
            </w:r>
          </w:rt>
          <w:rubyBase>
            <w:r w:rsidR="00FB0F12" w:rsidRPr="00E60FA6">
              <w:rPr>
                <w:rFonts w:ascii="ＭＳ ゴシック" w:eastAsia="ＭＳ ゴシック" w:hAnsi="ＭＳ ゴシック"/>
                <w:color w:val="0070C0"/>
                <w:sz w:val="28"/>
                <w:szCs w:val="28"/>
              </w:rPr>
              <w:t>楊</w:t>
            </w:r>
          </w:rubyBase>
        </w:ruby>
      </w:r>
      <w:r w:rsidRPr="00E60F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0FA6">
              <w:rPr>
                <w:rFonts w:ascii="ＭＳ ゴシック" w:eastAsia="ＭＳ ゴシック" w:hAnsi="ＭＳ ゴシック"/>
                <w:color w:val="0070C0"/>
                <w:sz w:val="28"/>
                <w:szCs w:val="28"/>
              </w:rPr>
              <w:t>ばんり</w:t>
            </w:r>
          </w:rt>
          <w:rubyBase>
            <w:r w:rsidR="00FB0F12" w:rsidRPr="00E60FA6">
              <w:rPr>
                <w:rFonts w:ascii="ＭＳ ゴシック" w:eastAsia="ＭＳ ゴシック" w:hAnsi="ＭＳ ゴシック"/>
                <w:color w:val="0070C0"/>
                <w:sz w:val="28"/>
                <w:szCs w:val="28"/>
              </w:rPr>
              <w:t>萬里</w:t>
            </w:r>
          </w:rubyBase>
        </w:ruby>
      </w:r>
    </w:p>
    <w:p w14:paraId="25E3F7F0" w14:textId="77777777" w:rsidR="00FB0F12" w:rsidRPr="00E60FA6" w:rsidRDefault="00FB0F12" w:rsidP="00E60FA6">
      <w:pPr>
        <w:spacing w:line="600" w:lineRule="exact"/>
        <w:ind w:firstLineChars="700" w:firstLine="1960"/>
        <w:jc w:val="left"/>
        <w:rPr>
          <w:rFonts w:ascii="ＭＳ 明朝" w:hAnsi="ＭＳ 明朝"/>
          <w:color w:val="0070C0"/>
          <w:sz w:val="28"/>
          <w:szCs w:val="28"/>
        </w:rPr>
      </w:pPr>
      <w:r w:rsidRPr="00E60FA6">
        <w:rPr>
          <w:rFonts w:ascii="ＭＳ 明朝" w:hAnsi="ＭＳ 明朝"/>
          <w:color w:val="0070C0"/>
          <w:sz w:val="28"/>
          <w:szCs w:val="28"/>
        </w:rPr>
        <w:ruby>
          <w:rubyPr>
            <w:rubyAlign w:val="distributeSpace"/>
            <w:hps w:val="14"/>
            <w:hpsRaise w:val="26"/>
            <w:hpsBaseText w:val="28"/>
            <w:lid w:val="ja-JP"/>
          </w:rubyPr>
          <w:rt>
            <w:r w:rsidR="00FB0F12" w:rsidRPr="00E60FA6">
              <w:rPr>
                <w:rFonts w:ascii="ＭＳ 明朝" w:hAnsi="ＭＳ 明朝"/>
                <w:color w:val="0070C0"/>
                <w:sz w:val="14"/>
                <w:szCs w:val="28"/>
              </w:rPr>
              <w:t>こうし</w:t>
            </w:r>
          </w:rt>
          <w:rubyBase>
            <w:r w:rsidR="00FB0F12" w:rsidRPr="00E60FA6">
              <w:rPr>
                <w:rFonts w:ascii="ＭＳ 明朝" w:hAnsi="ＭＳ 明朝"/>
                <w:color w:val="0070C0"/>
                <w:sz w:val="28"/>
                <w:szCs w:val="28"/>
              </w:rPr>
              <w:t>庚子</w:t>
            </w:r>
          </w:rubyBase>
        </w:ruby>
      </w:r>
      <w:r w:rsidRPr="00E60FA6">
        <w:rPr>
          <w:rFonts w:ascii="ＭＳ 明朝" w:hAnsi="ＭＳ 明朝" w:hint="eastAsia"/>
          <w:color w:val="0070C0"/>
          <w:sz w:val="28"/>
          <w:szCs w:val="28"/>
        </w:rPr>
        <w:t>正月五日</w:t>
      </w:r>
      <w:r w:rsidRPr="00E60FA6">
        <w:rPr>
          <w:rFonts w:ascii="ＭＳ 明朝" w:hAnsi="ＭＳ 明朝"/>
          <w:color w:val="0070C0"/>
          <w:sz w:val="28"/>
          <w:szCs w:val="28"/>
        </w:rPr>
        <w:ruby>
          <w:rubyPr>
            <w:rubyAlign w:val="distributeSpace"/>
            <w:hps w:val="14"/>
            <w:hpsRaise w:val="26"/>
            <w:hpsBaseText w:val="28"/>
            <w:lid w:val="ja-JP"/>
          </w:rubyPr>
          <w:rt>
            <w:r w:rsidR="00FB0F12" w:rsidRPr="00E60FA6">
              <w:rPr>
                <w:rFonts w:ascii="ＭＳ 明朝" w:hAnsi="ＭＳ 明朝"/>
                <w:color w:val="0070C0"/>
                <w:sz w:val="14"/>
                <w:szCs w:val="28"/>
              </w:rPr>
              <w:t>あかつき</w:t>
            </w:r>
          </w:rt>
          <w:rubyBase>
            <w:r w:rsidR="00FB0F12" w:rsidRPr="00E60FA6">
              <w:rPr>
                <w:rFonts w:ascii="ＭＳ 明朝" w:hAnsi="ＭＳ 明朝"/>
                <w:color w:val="0070C0"/>
                <w:sz w:val="28"/>
                <w:szCs w:val="28"/>
              </w:rPr>
              <w:t>曉</w:t>
            </w:r>
          </w:rubyBase>
        </w:ruby>
      </w:r>
      <w:r w:rsidRPr="00E60FA6">
        <w:rPr>
          <w:rFonts w:ascii="ＭＳ 明朝" w:hAnsi="ＭＳ 明朝" w:hint="eastAsia"/>
          <w:color w:val="0070C0"/>
          <w:sz w:val="28"/>
          <w:szCs w:val="28"/>
        </w:rPr>
        <w:t>に</w:t>
      </w:r>
      <w:r w:rsidRPr="00E60FA6">
        <w:rPr>
          <w:rFonts w:ascii="ＭＳ 明朝" w:hAnsi="ＭＳ 明朝"/>
          <w:color w:val="0070C0"/>
          <w:sz w:val="28"/>
          <w:szCs w:val="28"/>
        </w:rPr>
        <w:ruby>
          <w:rubyPr>
            <w:rubyAlign w:val="distributeSpace"/>
            <w:hps w:val="14"/>
            <w:hpsRaise w:val="26"/>
            <w:hpsBaseText w:val="28"/>
            <w:lid w:val="ja-JP"/>
          </w:rubyPr>
          <w:rt>
            <w:r w:rsidR="00FB0F12" w:rsidRPr="00E60FA6">
              <w:rPr>
                <w:rFonts w:ascii="ＭＳ 明朝" w:hAnsi="ＭＳ 明朝"/>
                <w:color w:val="0070C0"/>
                <w:sz w:val="14"/>
                <w:szCs w:val="28"/>
              </w:rPr>
              <w:t>だいこうと</w:t>
            </w:r>
          </w:rt>
          <w:rubyBase>
            <w:r w:rsidR="00FB0F12" w:rsidRPr="00E60FA6">
              <w:rPr>
                <w:rFonts w:ascii="ＭＳ 明朝" w:hAnsi="ＭＳ 明朝"/>
                <w:color w:val="0070C0"/>
                <w:sz w:val="28"/>
                <w:szCs w:val="28"/>
              </w:rPr>
              <w:t>大皋渡</w:t>
            </w:r>
          </w:rubyBase>
        </w:ruby>
      </w:r>
      <w:r w:rsidRPr="00E60FA6">
        <w:rPr>
          <w:rFonts w:ascii="ＭＳ 明朝" w:hAnsi="ＭＳ 明朝" w:hint="eastAsia"/>
          <w:color w:val="0070C0"/>
          <w:sz w:val="28"/>
          <w:szCs w:val="28"/>
        </w:rPr>
        <w:t>を</w:t>
      </w:r>
      <w:r w:rsidRPr="00E60FA6">
        <w:rPr>
          <w:rFonts w:ascii="ＭＳ 明朝" w:hAnsi="ＭＳ 明朝"/>
          <w:color w:val="0070C0"/>
          <w:sz w:val="28"/>
          <w:szCs w:val="28"/>
        </w:rPr>
        <w:ruby>
          <w:rubyPr>
            <w:rubyAlign w:val="distributeSpace"/>
            <w:hps w:val="14"/>
            <w:hpsRaise w:val="26"/>
            <w:hpsBaseText w:val="28"/>
            <w:lid w:val="ja-JP"/>
          </w:rubyPr>
          <w:rt>
            <w:r w:rsidR="00FB0F12" w:rsidRPr="00E60FA6">
              <w:rPr>
                <w:rFonts w:ascii="ＭＳ 明朝" w:hAnsi="ＭＳ 明朝"/>
                <w:color w:val="0070C0"/>
                <w:sz w:val="14"/>
                <w:szCs w:val="28"/>
              </w:rPr>
              <w:t>す</w:t>
            </w:r>
          </w:rt>
          <w:rubyBase>
            <w:r w:rsidR="00FB0F12" w:rsidRPr="00E60FA6">
              <w:rPr>
                <w:rFonts w:ascii="ＭＳ 明朝" w:hAnsi="ＭＳ 明朝"/>
                <w:color w:val="0070C0"/>
                <w:sz w:val="28"/>
                <w:szCs w:val="28"/>
              </w:rPr>
              <w:t>過</w:t>
            </w:r>
          </w:rubyBase>
        </w:ruby>
      </w:r>
      <w:r w:rsidRPr="00E60FA6">
        <w:rPr>
          <w:rFonts w:ascii="ＭＳ 明朝" w:hAnsi="ＭＳ 明朝" w:hint="eastAsia"/>
          <w:color w:val="0070C0"/>
          <w:sz w:val="28"/>
          <w:szCs w:val="28"/>
        </w:rPr>
        <w:t>ぐ</w:t>
      </w:r>
    </w:p>
    <w:p w14:paraId="35AB7B2B" w14:textId="77777777" w:rsidR="00FB0F12" w:rsidRDefault="00FB0F12" w:rsidP="005E1A28">
      <w:pPr>
        <w:spacing w:line="600" w:lineRule="exact"/>
        <w:jc w:val="left"/>
        <w:rPr>
          <w:rFonts w:ascii="ＭＳ ゴシック" w:eastAsia="ＭＳ ゴシック" w:hAnsi="ＭＳ ゴシック"/>
          <w:sz w:val="28"/>
          <w:szCs w:val="28"/>
        </w:rPr>
      </w:pPr>
    </w:p>
    <w:p w14:paraId="0EA0F751" w14:textId="77777777" w:rsidR="00FB0F12" w:rsidRPr="00D811F1" w:rsidRDefault="00FB0F12" w:rsidP="005E1A28">
      <w:pPr>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 xml:space="preserve">霧外江山看不真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むがい</w:t>
            </w:r>
          </w:rt>
          <w:rubyBase>
            <w:r w:rsidR="00FB0F12" w:rsidRPr="00D811F1">
              <w:rPr>
                <w:rFonts w:ascii="ＭＳ ゴシック" w:eastAsia="ＭＳ ゴシック" w:hAnsi="ＭＳ ゴシック"/>
                <w:sz w:val="24"/>
                <w:szCs w:val="24"/>
              </w:rPr>
              <w:t>霧外</w:t>
            </w:r>
          </w:rubyBase>
        </w:ruby>
      </w:r>
      <w:r w:rsidRPr="00D811F1">
        <w:rPr>
          <w:rFonts w:ascii="ＭＳ ゴシック" w:eastAsia="ＭＳ ゴシック" w:hAnsi="ＭＳ ゴシック" w:hint="eastAsia"/>
          <w:sz w:val="24"/>
          <w:szCs w:val="24"/>
        </w:rPr>
        <w:t>の江山 看て真ならず</w:t>
      </w:r>
    </w:p>
    <w:p w14:paraId="503C97F8" w14:textId="77777777" w:rsidR="00FB0F12" w:rsidRPr="00D811F1" w:rsidRDefault="00FB0F12" w:rsidP="005E1A28">
      <w:pPr>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 xml:space="preserve">只憑雞犬認前邨　　　只だ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けい</w:t>
            </w:r>
          </w:rt>
          <w:rubyBase>
            <w:r w:rsidR="00FB0F12" w:rsidRPr="00D811F1">
              <w:rPr>
                <w:rFonts w:ascii="ＭＳ ゴシック" w:eastAsia="ＭＳ ゴシック" w:hAnsi="ＭＳ ゴシック" w:hint="eastAsia"/>
                <w:sz w:val="24"/>
                <w:szCs w:val="24"/>
              </w:rPr>
              <w:t>雞</w:t>
            </w:r>
          </w:rubyBase>
        </w:ruby>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けん</w:t>
            </w:r>
          </w:rt>
          <w:rubyBase>
            <w:r w:rsidR="00FB0F12" w:rsidRPr="00D811F1">
              <w:rPr>
                <w:rFonts w:ascii="ＭＳ ゴシック" w:eastAsia="ＭＳ ゴシック" w:hAnsi="ＭＳ ゴシック"/>
                <w:sz w:val="24"/>
                <w:szCs w:val="24"/>
              </w:rPr>
              <w:t>犬</w:t>
            </w:r>
          </w:rubyBase>
        </w:ruby>
      </w:r>
      <w:r w:rsidRPr="00D811F1">
        <w:rPr>
          <w:rFonts w:ascii="ＭＳ ゴシック" w:eastAsia="ＭＳ ゴシック" w:hAnsi="ＭＳ ゴシック" w:hint="eastAsia"/>
          <w:sz w:val="24"/>
          <w:szCs w:val="24"/>
        </w:rPr>
        <w:t>に</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よ</w:t>
            </w:r>
          </w:rt>
          <w:rubyBase>
            <w:r w:rsidR="00FB0F12" w:rsidRPr="00D811F1">
              <w:rPr>
                <w:rFonts w:ascii="ＭＳ ゴシック" w:eastAsia="ＭＳ ゴシック" w:hAnsi="ＭＳ ゴシック"/>
                <w:sz w:val="24"/>
                <w:szCs w:val="24"/>
              </w:rPr>
              <w:t>憑</w:t>
            </w:r>
          </w:rubyBase>
        </w:ruby>
      </w:r>
      <w:r w:rsidRPr="00D811F1">
        <w:rPr>
          <w:rFonts w:ascii="ＭＳ ゴシック" w:eastAsia="ＭＳ ゴシック" w:hAnsi="ＭＳ ゴシック" w:hint="eastAsia"/>
          <w:sz w:val="24"/>
          <w:szCs w:val="24"/>
        </w:rPr>
        <w:t xml:space="preserve">って 前村を認む　　</w:t>
      </w:r>
    </w:p>
    <w:p w14:paraId="3F9EF21D" w14:textId="77777777" w:rsidR="00FB0F12" w:rsidRPr="00D811F1" w:rsidRDefault="00FB0F12" w:rsidP="005E1A28">
      <w:pPr>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渡船</w:t>
      </w:r>
      <w:bookmarkStart w:id="827" w:name="_Hlk90973236"/>
      <w:r w:rsidRPr="00D811F1">
        <w:rPr>
          <w:rFonts w:ascii="ＭＳ ゴシック" w:eastAsia="ＭＳ ゴシック" w:hAnsi="ＭＳ ゴシック" w:hint="eastAsia"/>
          <w:sz w:val="24"/>
          <w:szCs w:val="24"/>
        </w:rPr>
        <w:t>滿板</w:t>
      </w:r>
      <w:bookmarkEnd w:id="827"/>
      <w:r w:rsidRPr="00D811F1">
        <w:rPr>
          <w:rFonts w:ascii="ＭＳ ゴシック" w:eastAsia="ＭＳ ゴシック" w:hAnsi="ＭＳ ゴシック" w:hint="eastAsia"/>
          <w:sz w:val="24"/>
          <w:szCs w:val="24"/>
        </w:rPr>
        <w:t xml:space="preserve">霜如雪　　　</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とせん</w:t>
            </w:r>
          </w:rt>
          <w:rubyBase>
            <w:r w:rsidR="00FB0F12" w:rsidRPr="00D811F1">
              <w:rPr>
                <w:rFonts w:ascii="ＭＳ ゴシック" w:eastAsia="ＭＳ ゴシック" w:hAnsi="ＭＳ ゴシック"/>
                <w:sz w:val="24"/>
                <w:szCs w:val="24"/>
              </w:rPr>
              <w:t>渡船</w:t>
            </w:r>
          </w:rubyBase>
        </w:ruby>
      </w:r>
      <w:r w:rsidRPr="00D811F1">
        <w:rPr>
          <w:rFonts w:ascii="ＭＳ ゴシック" w:eastAsia="ＭＳ ゴシック" w:hAnsi="ＭＳ ゴシック" w:hint="eastAsia"/>
          <w:sz w:val="24"/>
          <w:szCs w:val="24"/>
        </w:rPr>
        <w:t>の満板 霜 雪の如し</w:t>
      </w:r>
    </w:p>
    <w:p w14:paraId="4FBB2763" w14:textId="77777777" w:rsidR="00FB0F12" w:rsidRPr="00D811F1" w:rsidRDefault="00FB0F12" w:rsidP="005E1A28">
      <w:pPr>
        <w:jc w:val="left"/>
        <w:rPr>
          <w:rFonts w:ascii="ＭＳ ゴシック" w:eastAsia="ＭＳ ゴシック" w:hAnsi="ＭＳ ゴシック"/>
          <w:sz w:val="24"/>
          <w:szCs w:val="24"/>
        </w:rPr>
      </w:pPr>
      <w:r w:rsidRPr="00D811F1">
        <w:rPr>
          <w:rFonts w:ascii="ＭＳ ゴシック" w:eastAsia="ＭＳ ゴシック" w:hAnsi="ＭＳ ゴシック" w:hint="eastAsia"/>
          <w:sz w:val="24"/>
          <w:szCs w:val="24"/>
        </w:rPr>
        <w:t>印我青鞋第一痕　　　印す 我が</w:t>
      </w:r>
      <w:r w:rsidRPr="00D811F1">
        <w:rPr>
          <w:rFonts w:ascii="ＭＳ ゴシック" w:eastAsia="ＭＳ ゴシック" w:hAnsi="ＭＳ ゴシック"/>
          <w:sz w:val="24"/>
          <w:szCs w:val="24"/>
        </w:rPr>
        <w:ruby>
          <w:rubyPr>
            <w:rubyAlign w:val="distributeSpace"/>
            <w:hps w:val="14"/>
            <w:hpsRaise w:val="26"/>
            <w:hpsBaseText w:val="24"/>
            <w:lid w:val="ja-JP"/>
          </w:rubyPr>
          <w:rt>
            <w:r w:rsidR="00FB0F12" w:rsidRPr="00D811F1">
              <w:rPr>
                <w:rFonts w:ascii="ＭＳ ゴシック" w:eastAsia="ＭＳ ゴシック" w:hAnsi="ＭＳ ゴシック"/>
                <w:sz w:val="24"/>
                <w:szCs w:val="24"/>
              </w:rPr>
              <w:t>せいあい</w:t>
            </w:r>
          </w:rt>
          <w:rubyBase>
            <w:r w:rsidR="00FB0F12" w:rsidRPr="00D811F1">
              <w:rPr>
                <w:rFonts w:ascii="ＭＳ ゴシック" w:eastAsia="ＭＳ ゴシック" w:hAnsi="ＭＳ ゴシック"/>
                <w:sz w:val="24"/>
                <w:szCs w:val="24"/>
              </w:rPr>
              <w:t>青鞋</w:t>
            </w:r>
          </w:rubyBase>
        </w:ruby>
      </w:r>
      <w:r w:rsidRPr="00D811F1">
        <w:rPr>
          <w:rFonts w:ascii="ＭＳ ゴシック" w:eastAsia="ＭＳ ゴシック" w:hAnsi="ＭＳ ゴシック" w:hint="eastAsia"/>
          <w:sz w:val="24"/>
          <w:szCs w:val="24"/>
        </w:rPr>
        <w:t>の第一痕</w:t>
      </w:r>
    </w:p>
    <w:p w14:paraId="59E2ED89" w14:textId="77777777" w:rsidR="00FB0F12" w:rsidRPr="00D811F1" w:rsidRDefault="00FB0F12" w:rsidP="005E1A28">
      <w:pPr>
        <w:jc w:val="left"/>
        <w:rPr>
          <w:rFonts w:ascii="ＭＳ ゴシック" w:eastAsia="ＭＳ ゴシック" w:hAnsi="ＭＳ ゴシック"/>
          <w:sz w:val="24"/>
          <w:szCs w:val="24"/>
        </w:rPr>
      </w:pPr>
    </w:p>
    <w:p w14:paraId="71BF822C" w14:textId="77777777" w:rsidR="00FB0F12" w:rsidRPr="00E60FA6" w:rsidRDefault="00FB0F12" w:rsidP="00E60FA6">
      <w:pPr>
        <w:spacing w:line="300" w:lineRule="exact"/>
        <w:jc w:val="left"/>
        <w:rPr>
          <w:rFonts w:ascii="ＭＳ 明朝" w:hAnsi="ＭＳ 明朝"/>
          <w:sz w:val="24"/>
          <w:szCs w:val="24"/>
        </w:rPr>
      </w:pPr>
      <w:r w:rsidRPr="00E60FA6">
        <w:rPr>
          <w:rFonts w:ascii="ＭＳ 明朝" w:hAnsi="ＭＳ 明朝" w:hint="eastAsia"/>
          <w:sz w:val="24"/>
          <w:szCs w:val="24"/>
        </w:rPr>
        <w:t>【語釈】</w:t>
      </w:r>
    </w:p>
    <w:p w14:paraId="5AF1D748" w14:textId="5FB6D882" w:rsidR="00FB0F12" w:rsidRPr="00E60FA6" w:rsidRDefault="00FB0F12" w:rsidP="00E60FA6">
      <w:pPr>
        <w:spacing w:line="300" w:lineRule="exact"/>
        <w:jc w:val="left"/>
        <w:rPr>
          <w:rFonts w:ascii="ＭＳ 明朝" w:hAnsi="ＭＳ 明朝"/>
          <w:sz w:val="28"/>
          <w:szCs w:val="28"/>
        </w:rPr>
      </w:pPr>
      <w:r w:rsidRPr="00E60FA6">
        <w:rPr>
          <w:rFonts w:ascii="ＭＳ 明朝" w:hAnsi="ＭＳ 明朝" w:hint="eastAsia"/>
          <w:sz w:val="24"/>
          <w:szCs w:val="24"/>
        </w:rPr>
        <w:t>滿板</w:t>
      </w:r>
      <w:r w:rsidR="00FF7F9B" w:rsidRPr="00E60FA6">
        <w:rPr>
          <w:rFonts w:ascii="ＭＳ 明朝" w:hAnsi="ＭＳ 明朝" w:hint="eastAsia"/>
          <w:sz w:val="24"/>
          <w:szCs w:val="24"/>
        </w:rPr>
        <w:t>…</w:t>
      </w:r>
      <w:r w:rsidRPr="00E60FA6">
        <w:rPr>
          <w:rFonts w:ascii="ＭＳ 明朝" w:hAnsi="ＭＳ 明朝" w:hint="eastAsia"/>
          <w:sz w:val="24"/>
          <w:szCs w:val="24"/>
        </w:rPr>
        <w:t>板の上一面。青鞋</w:t>
      </w:r>
      <w:r w:rsidR="00FF7F9B" w:rsidRPr="00E60FA6">
        <w:rPr>
          <w:rFonts w:ascii="ＭＳ 明朝" w:hAnsi="ＭＳ 明朝" w:hint="eastAsia"/>
          <w:sz w:val="24"/>
          <w:szCs w:val="24"/>
        </w:rPr>
        <w:t>…</w:t>
      </w:r>
      <w:r w:rsidRPr="00E60FA6">
        <w:rPr>
          <w:rFonts w:ascii="ＭＳ 明朝" w:hAnsi="ＭＳ 明朝" w:hint="eastAsia"/>
          <w:sz w:val="24"/>
          <w:szCs w:val="24"/>
        </w:rPr>
        <w:t>わらじ</w:t>
      </w:r>
    </w:p>
    <w:p w14:paraId="0ADCC465" w14:textId="77777777" w:rsidR="00FB0F12" w:rsidRDefault="00FB0F12" w:rsidP="005E1A28">
      <w:pPr>
        <w:spacing w:line="600" w:lineRule="exact"/>
        <w:jc w:val="left"/>
        <w:rPr>
          <w:rFonts w:ascii="ＭＳ ゴシック" w:eastAsia="ＭＳ ゴシック" w:hAnsi="ＭＳ ゴシック"/>
          <w:sz w:val="28"/>
          <w:szCs w:val="28"/>
        </w:rPr>
      </w:pPr>
      <w:bookmarkStart w:id="828" w:name="_Hlk90973487"/>
    </w:p>
    <w:p w14:paraId="0C9E5649" w14:textId="77777777" w:rsidR="00D82C2A" w:rsidRPr="00E60FA6" w:rsidRDefault="00D82C2A" w:rsidP="005E1A28">
      <w:pPr>
        <w:spacing w:line="600" w:lineRule="exact"/>
        <w:jc w:val="left"/>
        <w:rPr>
          <w:rFonts w:ascii="ＭＳ ゴシック" w:eastAsia="ＭＳ ゴシック" w:hAnsi="ＭＳ ゴシック"/>
          <w:color w:val="0070C0"/>
          <w:sz w:val="28"/>
          <w:szCs w:val="28"/>
        </w:rPr>
      </w:pPr>
    </w:p>
    <w:p w14:paraId="55378E37" w14:textId="77777777" w:rsidR="00FB0F12" w:rsidRPr="00E60FA6" w:rsidRDefault="00FB0F12" w:rsidP="005E1A28">
      <w:pPr>
        <w:pStyle w:val="2"/>
        <w:jc w:val="left"/>
        <w15:collapsed/>
        <w:rPr>
          <w:rFonts w:ascii="ＭＳ ゴシック" w:eastAsia="ＭＳ ゴシック" w:hAnsi="ＭＳ ゴシック"/>
          <w:color w:val="0070C0"/>
          <w:sz w:val="28"/>
          <w:szCs w:val="28"/>
        </w:rPr>
      </w:pPr>
      <w:r w:rsidRPr="00E60FA6">
        <w:rPr>
          <w:rFonts w:ascii="ＭＳ ゴシック" w:eastAsia="ＭＳ ゴシック" w:hAnsi="ＭＳ ゴシック"/>
          <w:color w:val="0070C0"/>
          <w:sz w:val="28"/>
          <w:szCs w:val="28"/>
        </w:rPr>
        <w:t>夜</w:t>
      </w:r>
      <w:r w:rsidRPr="00E60FA6">
        <w:rPr>
          <w:rFonts w:ascii="ＭＳ ゴシック" w:eastAsia="ＭＳ ゴシック" w:hAnsi="ＭＳ ゴシック" w:hint="eastAsia"/>
          <w:color w:val="0070C0"/>
          <w:sz w:val="28"/>
          <w:szCs w:val="28"/>
        </w:rPr>
        <w:t>聞</w:t>
      </w:r>
      <w:r w:rsidRPr="00E60FA6">
        <w:rPr>
          <w:rFonts w:ascii="ＭＳ ゴシック" w:eastAsia="ＭＳ ゴシック" w:hAnsi="ＭＳ ゴシック"/>
          <w:color w:val="0070C0"/>
          <w:sz w:val="28"/>
          <w:szCs w:val="28"/>
        </w:rPr>
        <w:t>風雨有感</w:t>
      </w:r>
      <w:bookmarkEnd w:id="828"/>
      <w:r w:rsidRPr="00E60FA6">
        <w:rPr>
          <w:rFonts w:ascii="ＭＳ ゴシック" w:eastAsia="ＭＳ ゴシック" w:hAnsi="ＭＳ ゴシック" w:hint="eastAsia"/>
          <w:color w:val="0070C0"/>
          <w:sz w:val="28"/>
          <w:szCs w:val="28"/>
        </w:rPr>
        <w:t xml:space="preserve">　　　夜 風雨を聞きて感あり　　　北宋　　</w:t>
      </w:r>
      <w:r w:rsidRPr="00E60F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0FA6">
              <w:rPr>
                <w:rFonts w:ascii="ＭＳ ゴシック" w:eastAsia="ＭＳ ゴシック" w:hAnsi="ＭＳ ゴシック"/>
                <w:color w:val="0070C0"/>
                <w:sz w:val="28"/>
                <w:szCs w:val="28"/>
              </w:rPr>
              <w:t>ちょう</w:t>
            </w:r>
          </w:rt>
          <w:rubyBase>
            <w:r w:rsidR="00FB0F12" w:rsidRPr="00E60FA6">
              <w:rPr>
                <w:rFonts w:ascii="ＭＳ ゴシック" w:eastAsia="ＭＳ ゴシック" w:hAnsi="ＭＳ ゴシック"/>
                <w:color w:val="0070C0"/>
                <w:sz w:val="28"/>
                <w:szCs w:val="28"/>
              </w:rPr>
              <w:t>張</w:t>
            </w:r>
          </w:rubyBase>
        </w:ruby>
      </w:r>
      <w:r w:rsidRPr="00E60FA6">
        <w:rPr>
          <w:rFonts w:ascii="ＭＳ ゴシック" w:eastAsia="ＭＳ ゴシック" w:hAnsi="ＭＳ ゴシック" w:hint="eastAsia"/>
          <w:color w:val="0070C0"/>
          <w:sz w:val="28"/>
          <w:szCs w:val="28"/>
        </w:rPr>
        <w:t xml:space="preserve">　</w:t>
      </w:r>
      <w:r w:rsidRPr="00E60FA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60FA6">
              <w:rPr>
                <w:rFonts w:ascii="ＭＳ ゴシック" w:eastAsia="ＭＳ ゴシック" w:hAnsi="ＭＳ ゴシック"/>
                <w:color w:val="0070C0"/>
                <w:sz w:val="28"/>
                <w:szCs w:val="28"/>
              </w:rPr>
              <w:t>らい</w:t>
            </w:r>
          </w:rt>
          <w:rubyBase>
            <w:r w:rsidR="00FB0F12" w:rsidRPr="00E60FA6">
              <w:rPr>
                <w:rFonts w:ascii="ＭＳ ゴシック" w:eastAsia="ＭＳ ゴシック" w:hAnsi="ＭＳ ゴシック"/>
                <w:color w:val="0070C0"/>
                <w:sz w:val="28"/>
                <w:szCs w:val="28"/>
              </w:rPr>
              <w:t>耒</w:t>
            </w:r>
          </w:rubyBase>
        </w:ruby>
      </w:r>
    </w:p>
    <w:p w14:paraId="4F57BD2E" w14:textId="77777777" w:rsidR="00FB0F12" w:rsidRDefault="00FB0F12" w:rsidP="005E1A28">
      <w:pPr>
        <w:spacing w:line="600" w:lineRule="exact"/>
        <w:jc w:val="left"/>
        <w:rPr>
          <w:rFonts w:ascii="ＭＳ ゴシック" w:eastAsia="ＭＳ ゴシック" w:hAnsi="ＭＳ ゴシック"/>
          <w:sz w:val="28"/>
          <w:szCs w:val="28"/>
        </w:rPr>
      </w:pPr>
      <w:bookmarkStart w:id="829" w:name="_Hlk90975789"/>
    </w:p>
    <w:p w14:paraId="74016872"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留滯</w:t>
      </w:r>
      <w:bookmarkStart w:id="830" w:name="_Hlk90974322"/>
      <w:bookmarkEnd w:id="829"/>
      <w:r w:rsidRPr="00C73F1C">
        <w:rPr>
          <w:rFonts w:ascii="ＭＳ ゴシック" w:eastAsia="ＭＳ ゴシック" w:hAnsi="ＭＳ ゴシック" w:hint="eastAsia"/>
          <w:sz w:val="24"/>
          <w:szCs w:val="24"/>
        </w:rPr>
        <w:t>招提</w:t>
      </w:r>
      <w:bookmarkEnd w:id="830"/>
      <w:r w:rsidRPr="00C73F1C">
        <w:rPr>
          <w:rFonts w:ascii="ＭＳ ゴシック" w:eastAsia="ＭＳ ゴシック" w:hAnsi="ＭＳ ゴシック" w:hint="eastAsia"/>
          <w:sz w:val="24"/>
          <w:szCs w:val="24"/>
        </w:rPr>
        <w:t xml:space="preserve">未是歸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しょうてい</w:t>
            </w:r>
          </w:rt>
          <w:rubyBase>
            <w:r w:rsidR="00FB0F12" w:rsidRPr="00C73F1C">
              <w:rPr>
                <w:rFonts w:ascii="ＭＳ ゴシック" w:eastAsia="ＭＳ ゴシック" w:hAnsi="ＭＳ ゴシック"/>
                <w:sz w:val="24"/>
                <w:szCs w:val="24"/>
              </w:rPr>
              <w:t>招提</w:t>
            </w:r>
          </w:rubyBase>
        </w:ruby>
      </w:r>
      <w:r w:rsidRPr="00C73F1C">
        <w:rPr>
          <w:rFonts w:ascii="ＭＳ ゴシック" w:eastAsia="ＭＳ ゴシック" w:hAnsi="ＭＳ ゴシック" w:hint="eastAsia"/>
          <w:sz w:val="24"/>
          <w:szCs w:val="24"/>
        </w:rPr>
        <w:t>に</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りゅうたい</w:t>
            </w:r>
          </w:rt>
          <w:rubyBase>
            <w:r w:rsidR="00FB0F12" w:rsidRPr="00C73F1C">
              <w:rPr>
                <w:rFonts w:ascii="ＭＳ ゴシック" w:eastAsia="ＭＳ ゴシック" w:hAnsi="ＭＳ ゴシック"/>
                <w:sz w:val="24"/>
                <w:szCs w:val="24"/>
              </w:rPr>
              <w:t>留滞</w:t>
            </w:r>
          </w:rubyBase>
        </w:ruby>
      </w:r>
      <w:r w:rsidRPr="00C73F1C">
        <w:rPr>
          <w:rFonts w:ascii="ＭＳ ゴシック" w:eastAsia="ＭＳ ゴシック" w:hAnsi="ＭＳ ゴシック" w:hint="eastAsia"/>
          <w:sz w:val="24"/>
          <w:szCs w:val="24"/>
        </w:rPr>
        <w:t>して 未だ 是れ 帰らず</w:t>
      </w:r>
    </w:p>
    <w:p w14:paraId="7510DC57"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卧聞秋雨響</w:t>
      </w:r>
      <w:bookmarkStart w:id="831" w:name="_Hlk90975825"/>
      <w:r w:rsidRPr="00C73F1C">
        <w:rPr>
          <w:rFonts w:ascii="ＭＳ ゴシック" w:eastAsia="ＭＳ ゴシック" w:hAnsi="ＭＳ ゴシック" w:hint="eastAsia"/>
          <w:sz w:val="24"/>
          <w:szCs w:val="24"/>
        </w:rPr>
        <w:t>疏籬</w:t>
      </w:r>
      <w:bookmarkEnd w:id="831"/>
      <w:r w:rsidRPr="00C73F1C">
        <w:rPr>
          <w:rFonts w:ascii="ＭＳ ゴシック" w:eastAsia="ＭＳ ゴシック" w:hAnsi="ＭＳ ゴシック" w:hint="eastAsia"/>
          <w:sz w:val="24"/>
          <w:szCs w:val="24"/>
        </w:rPr>
        <w:t xml:space="preserve">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が</w:t>
            </w:r>
          </w:rt>
          <w:rubyBase>
            <w:r w:rsidR="00FB0F12" w:rsidRPr="00C73F1C">
              <w:rPr>
                <w:rFonts w:ascii="ＭＳ ゴシック" w:eastAsia="ＭＳ ゴシック" w:hAnsi="ＭＳ ゴシック" w:hint="eastAsia"/>
                <w:sz w:val="24"/>
                <w:szCs w:val="24"/>
              </w:rPr>
              <w:t>卧</w:t>
            </w:r>
          </w:rubyBase>
        </w:ruby>
      </w:r>
      <w:r w:rsidRPr="00C73F1C">
        <w:rPr>
          <w:rFonts w:ascii="ＭＳ ゴシック" w:eastAsia="ＭＳ ゴシック" w:hAnsi="ＭＳ ゴシック" w:hint="eastAsia"/>
          <w:sz w:val="24"/>
          <w:szCs w:val="24"/>
        </w:rPr>
        <w:t xml:space="preserve">して聞く 秋雨の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そり</w:t>
            </w:r>
          </w:rt>
          <w:rubyBase>
            <w:r w:rsidR="00FB0F12" w:rsidRPr="00C73F1C">
              <w:rPr>
                <w:rFonts w:ascii="ＭＳ ゴシック" w:eastAsia="ＭＳ ゴシック" w:hAnsi="ＭＳ ゴシック"/>
                <w:sz w:val="24"/>
                <w:szCs w:val="24"/>
              </w:rPr>
              <w:t>疎籬</w:t>
            </w:r>
          </w:rubyBase>
        </w:ruby>
      </w:r>
      <w:r w:rsidRPr="00C73F1C">
        <w:rPr>
          <w:rFonts w:ascii="ＭＳ ゴシック" w:eastAsia="ＭＳ ゴシック" w:hAnsi="ＭＳ ゴシック" w:hint="eastAsia"/>
          <w:sz w:val="24"/>
          <w:szCs w:val="24"/>
        </w:rPr>
        <w:t xml:space="preserve">に響くを　　</w:t>
      </w:r>
    </w:p>
    <w:p w14:paraId="22E1EA6C"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 xml:space="preserve">何當粗息飄萍恨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いつ</w:t>
            </w:r>
          </w:rt>
          <w:rubyBase>
            <w:r w:rsidR="00FB0F12" w:rsidRPr="00C73F1C">
              <w:rPr>
                <w:rFonts w:ascii="ＭＳ ゴシック" w:eastAsia="ＭＳ ゴシック" w:hAnsi="ＭＳ ゴシック"/>
                <w:sz w:val="24"/>
                <w:szCs w:val="24"/>
              </w:rPr>
              <w:t>何</w:t>
            </w:r>
          </w:rubyBase>
        </w:ruby>
      </w:r>
      <w:r w:rsidRPr="00C73F1C">
        <w:rPr>
          <w:rFonts w:ascii="ＭＳ ゴシック" w:eastAsia="ＭＳ ゴシック" w:hAnsi="ＭＳ ゴシック" w:hint="eastAsia"/>
          <w:sz w:val="24"/>
          <w:szCs w:val="24"/>
        </w:rPr>
        <w:t xml:space="preserve">か 当に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ほ</w:t>
            </w:r>
          </w:rt>
          <w:rubyBase>
            <w:r w:rsidR="00FB0F12" w:rsidRPr="00C73F1C">
              <w:rPr>
                <w:rFonts w:ascii="ＭＳ ゴシック" w:eastAsia="ＭＳ ゴシック" w:hAnsi="ＭＳ ゴシック"/>
                <w:sz w:val="24"/>
                <w:szCs w:val="24"/>
              </w:rPr>
              <w:t>粗</w:t>
            </w:r>
          </w:rubyBase>
        </w:ruby>
      </w:r>
      <w:r w:rsidRPr="00C73F1C">
        <w:rPr>
          <w:rFonts w:ascii="ＭＳ ゴシック" w:eastAsia="ＭＳ ゴシック" w:hAnsi="ＭＳ ゴシック" w:hint="eastAsia"/>
          <w:sz w:val="24"/>
          <w:szCs w:val="24"/>
        </w:rPr>
        <w:t xml:space="preserve">ぼ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ひょうへい</w:t>
            </w:r>
          </w:rt>
          <w:rubyBase>
            <w:r w:rsidR="00FB0F12" w:rsidRPr="00C73F1C">
              <w:rPr>
                <w:rFonts w:ascii="ＭＳ ゴシック" w:eastAsia="ＭＳ ゴシック" w:hAnsi="ＭＳ ゴシック"/>
                <w:sz w:val="24"/>
                <w:szCs w:val="24"/>
              </w:rPr>
              <w:t>飄萍</w:t>
            </w:r>
          </w:rubyBase>
        </w:ruby>
      </w:r>
      <w:r w:rsidRPr="00C73F1C">
        <w:rPr>
          <w:rFonts w:ascii="ＭＳ ゴシック" w:eastAsia="ＭＳ ゴシック" w:hAnsi="ＭＳ ゴシック" w:hint="eastAsia"/>
          <w:sz w:val="24"/>
          <w:szCs w:val="24"/>
        </w:rPr>
        <w:t>の恨みを</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と</w:t>
            </w:r>
          </w:rt>
          <w:rubyBase>
            <w:r w:rsidR="00FB0F12" w:rsidRPr="00C73F1C">
              <w:rPr>
                <w:rFonts w:ascii="ＭＳ ゴシック" w:eastAsia="ＭＳ ゴシック" w:hAnsi="ＭＳ ゴシック"/>
                <w:sz w:val="24"/>
                <w:szCs w:val="24"/>
              </w:rPr>
              <w:t>息</w:t>
            </w:r>
          </w:rubyBase>
        </w:ruby>
      </w:r>
      <w:r w:rsidRPr="00C73F1C">
        <w:rPr>
          <w:rFonts w:ascii="ＭＳ ゴシック" w:eastAsia="ＭＳ ゴシック" w:hAnsi="ＭＳ ゴシック" w:hint="eastAsia"/>
          <w:sz w:val="24"/>
          <w:szCs w:val="24"/>
        </w:rPr>
        <w:t>めて</w:t>
      </w:r>
    </w:p>
    <w:p w14:paraId="4FEAEB9A"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 xml:space="preserve">却誦僧窗聽雨詩　　　却って 僧窓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ちょう</w:t>
            </w:r>
          </w:rt>
          <w:rubyBase>
            <w:r w:rsidR="00FB0F12" w:rsidRPr="00C73F1C">
              <w:rPr>
                <w:rFonts w:ascii="ＭＳ ゴシック" w:eastAsia="ＭＳ ゴシック" w:hAnsi="ＭＳ ゴシック"/>
                <w:sz w:val="24"/>
                <w:szCs w:val="24"/>
              </w:rPr>
              <w:t>聽</w:t>
            </w:r>
          </w:rubyBase>
        </w:ruby>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う</w:t>
            </w:r>
          </w:rt>
          <w:rubyBase>
            <w:r w:rsidR="00FB0F12" w:rsidRPr="00C73F1C">
              <w:rPr>
                <w:rFonts w:ascii="ＭＳ ゴシック" w:eastAsia="ＭＳ ゴシック" w:hAnsi="ＭＳ ゴシック"/>
                <w:sz w:val="24"/>
                <w:szCs w:val="24"/>
              </w:rPr>
              <w:t>雨</w:t>
            </w:r>
          </w:rubyBase>
        </w:ruby>
      </w:r>
      <w:r w:rsidRPr="00C73F1C">
        <w:rPr>
          <w:rFonts w:ascii="ＭＳ ゴシック" w:eastAsia="ＭＳ ゴシック" w:hAnsi="ＭＳ ゴシック" w:hint="eastAsia"/>
          <w:sz w:val="24"/>
          <w:szCs w:val="24"/>
        </w:rPr>
        <w:t xml:space="preserve">の詩を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しょう</w:t>
            </w:r>
          </w:rt>
          <w:rubyBase>
            <w:r w:rsidR="00FB0F12" w:rsidRPr="00C73F1C">
              <w:rPr>
                <w:rFonts w:ascii="ＭＳ ゴシック" w:eastAsia="ＭＳ ゴシック" w:hAnsi="ＭＳ ゴシック"/>
                <w:sz w:val="24"/>
                <w:szCs w:val="24"/>
              </w:rPr>
              <w:t>誦</w:t>
            </w:r>
          </w:rubyBase>
        </w:ruby>
      </w:r>
      <w:r w:rsidRPr="00C73F1C">
        <w:rPr>
          <w:rFonts w:ascii="ＭＳ ゴシック" w:eastAsia="ＭＳ ゴシック" w:hAnsi="ＭＳ ゴシック" w:hint="eastAsia"/>
          <w:sz w:val="24"/>
          <w:szCs w:val="24"/>
        </w:rPr>
        <w:t>すべき</w:t>
      </w:r>
    </w:p>
    <w:p w14:paraId="025D5FE5" w14:textId="77777777" w:rsidR="00FB0F12" w:rsidRPr="00C73F1C" w:rsidRDefault="00FB0F12" w:rsidP="005E1A28">
      <w:pPr>
        <w:spacing w:line="600" w:lineRule="exact"/>
        <w:jc w:val="left"/>
        <w:rPr>
          <w:rFonts w:ascii="ＭＳ ゴシック" w:eastAsia="ＭＳ ゴシック" w:hAnsi="ＭＳ ゴシック"/>
          <w:sz w:val="24"/>
          <w:szCs w:val="24"/>
        </w:rPr>
      </w:pPr>
    </w:p>
    <w:p w14:paraId="53348BB6" w14:textId="77777777" w:rsidR="00FB0F12" w:rsidRPr="00E60FA6" w:rsidRDefault="00FB0F12" w:rsidP="00272409">
      <w:pPr>
        <w:spacing w:line="300" w:lineRule="exact"/>
        <w:jc w:val="left"/>
        <w:rPr>
          <w:rFonts w:ascii="ＭＳ 明朝" w:hAnsi="ＭＳ 明朝"/>
          <w:sz w:val="24"/>
          <w:szCs w:val="24"/>
        </w:rPr>
      </w:pPr>
      <w:r w:rsidRPr="00E60FA6">
        <w:rPr>
          <w:rFonts w:ascii="ＭＳ 明朝" w:hAnsi="ＭＳ 明朝" w:hint="eastAsia"/>
          <w:sz w:val="24"/>
          <w:szCs w:val="24"/>
        </w:rPr>
        <w:t>【語釈】</w:t>
      </w:r>
    </w:p>
    <w:p w14:paraId="21E0B5D0" w14:textId="5A2D9D5B" w:rsidR="00FB0F12" w:rsidRPr="00E60FA6" w:rsidRDefault="00FB0F12" w:rsidP="00272409">
      <w:pPr>
        <w:spacing w:line="300" w:lineRule="exact"/>
        <w:jc w:val="left"/>
        <w:rPr>
          <w:rFonts w:ascii="ＭＳ 明朝" w:hAnsi="ＭＳ 明朝"/>
          <w:sz w:val="24"/>
          <w:szCs w:val="24"/>
        </w:rPr>
      </w:pPr>
      <w:r w:rsidRPr="00E60FA6">
        <w:rPr>
          <w:rFonts w:ascii="ＭＳ 明朝" w:hAnsi="ＭＳ 明朝" w:hint="eastAsia"/>
          <w:sz w:val="24"/>
          <w:szCs w:val="24"/>
        </w:rPr>
        <w:t>留滯</w:t>
      </w:r>
      <w:r w:rsidR="00FF7F9B" w:rsidRPr="00E60FA6">
        <w:rPr>
          <w:rFonts w:ascii="ＭＳ 明朝" w:hAnsi="ＭＳ 明朝" w:hint="eastAsia"/>
          <w:sz w:val="24"/>
          <w:szCs w:val="24"/>
        </w:rPr>
        <w:t>…</w:t>
      </w:r>
      <w:r w:rsidRPr="00E60FA6">
        <w:rPr>
          <w:rFonts w:ascii="ＭＳ 明朝" w:hAnsi="ＭＳ 明朝" w:hint="eastAsia"/>
          <w:sz w:val="24"/>
          <w:szCs w:val="24"/>
        </w:rPr>
        <w:t>留まる。招提</w:t>
      </w:r>
      <w:r w:rsidR="00FF7F9B" w:rsidRPr="00E60FA6">
        <w:rPr>
          <w:rFonts w:ascii="ＭＳ 明朝" w:hAnsi="ＭＳ 明朝" w:hint="eastAsia"/>
          <w:sz w:val="24"/>
          <w:szCs w:val="24"/>
        </w:rPr>
        <w:t>…</w:t>
      </w:r>
      <w:r w:rsidRPr="00E60FA6">
        <w:rPr>
          <w:rFonts w:ascii="ＭＳ 明朝" w:hAnsi="ＭＳ 明朝" w:hint="eastAsia"/>
          <w:sz w:val="24"/>
          <w:szCs w:val="24"/>
        </w:rPr>
        <w:t>寺院。疏籬</w:t>
      </w:r>
      <w:r w:rsidR="00FF7F9B" w:rsidRPr="00E60FA6">
        <w:rPr>
          <w:rFonts w:ascii="ＭＳ 明朝" w:hAnsi="ＭＳ 明朝" w:hint="eastAsia"/>
          <w:sz w:val="24"/>
          <w:szCs w:val="24"/>
        </w:rPr>
        <w:t>…</w:t>
      </w:r>
      <w:r w:rsidRPr="00E60FA6">
        <w:rPr>
          <w:rFonts w:ascii="ＭＳ 明朝" w:hAnsi="ＭＳ 明朝" w:hint="eastAsia"/>
          <w:sz w:val="24"/>
          <w:szCs w:val="24"/>
        </w:rPr>
        <w:t>疎らな籬。飄萍</w:t>
      </w:r>
      <w:r w:rsidR="00FF7F9B" w:rsidRPr="00E60FA6">
        <w:rPr>
          <w:rFonts w:ascii="ＭＳ 明朝" w:hAnsi="ＭＳ 明朝" w:hint="eastAsia"/>
          <w:sz w:val="24"/>
          <w:szCs w:val="24"/>
        </w:rPr>
        <w:t>…</w:t>
      </w:r>
      <w:r w:rsidRPr="00E60FA6">
        <w:rPr>
          <w:rFonts w:ascii="ＭＳ 明朝" w:hAnsi="ＭＳ 明朝" w:hint="eastAsia"/>
          <w:sz w:val="24"/>
          <w:szCs w:val="24"/>
        </w:rPr>
        <w:t>漂える浮き草のような漂泊の身。却</w:t>
      </w:r>
      <w:r w:rsidR="00FF7F9B" w:rsidRPr="00E60FA6">
        <w:rPr>
          <w:rFonts w:ascii="ＭＳ 明朝" w:hAnsi="ＭＳ 明朝" w:hint="eastAsia"/>
          <w:sz w:val="24"/>
          <w:szCs w:val="24"/>
        </w:rPr>
        <w:t>…</w:t>
      </w:r>
      <w:r w:rsidRPr="00E60FA6">
        <w:rPr>
          <w:rFonts w:ascii="ＭＳ 明朝" w:hAnsi="ＭＳ 明朝" w:hint="eastAsia"/>
          <w:sz w:val="24"/>
          <w:szCs w:val="24"/>
        </w:rPr>
        <w:t>故郷に帰って。</w:t>
      </w:r>
    </w:p>
    <w:p w14:paraId="44ABBE3C"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0BADDD31" w14:textId="77777777" w:rsidR="00FB0F12" w:rsidRDefault="00FB0F12" w:rsidP="005E1A28">
      <w:pPr>
        <w:spacing w:line="600" w:lineRule="exact"/>
        <w:jc w:val="left"/>
        <w:rPr>
          <w:rFonts w:ascii="ＭＳ ゴシック" w:eastAsia="ＭＳ ゴシック" w:hAnsi="ＭＳ ゴシック"/>
          <w:sz w:val="28"/>
          <w:szCs w:val="28"/>
        </w:rPr>
      </w:pPr>
    </w:p>
    <w:p w14:paraId="280B48AA" w14:textId="77777777" w:rsidR="00FB0F12" w:rsidRPr="00272409" w:rsidRDefault="00FB0F12" w:rsidP="005E1A28">
      <w:pPr>
        <w:pStyle w:val="2"/>
        <w:jc w:val="left"/>
        <w15:collapsed/>
        <w:rPr>
          <w:rFonts w:ascii="ＭＳ ゴシック" w:eastAsia="ＭＳ ゴシック" w:hAnsi="ＭＳ ゴシック"/>
          <w:color w:val="0070C0"/>
          <w:sz w:val="28"/>
          <w:szCs w:val="28"/>
        </w:rPr>
      </w:pPr>
      <w:r w:rsidRPr="00272409">
        <w:rPr>
          <w:rFonts w:ascii="ＭＳ ゴシック" w:eastAsia="ＭＳ ゴシック" w:hAnsi="ＭＳ ゴシック"/>
          <w:color w:val="0070C0"/>
          <w:sz w:val="28"/>
          <w:szCs w:val="28"/>
        </w:rPr>
        <w:t>縱</w:t>
      </w:r>
      <w:r w:rsidRPr="00272409">
        <w:rPr>
          <w:rFonts w:ascii="ＭＳ ゴシック" w:eastAsia="ＭＳ ゴシック" w:hAnsi="ＭＳ ゴシック" w:hint="eastAsia"/>
          <w:color w:val="0070C0"/>
          <w:sz w:val="28"/>
          <w:szCs w:val="28"/>
        </w:rPr>
        <w:t xml:space="preserve">步至董氏園亭　　　　　　　　　　　　　　　　　宋　　</w:t>
      </w:r>
      <w:r w:rsidRPr="002724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2409">
              <w:rPr>
                <w:rFonts w:ascii="ＭＳ ゴシック" w:eastAsia="ＭＳ ゴシック" w:hAnsi="ＭＳ ゴシック"/>
                <w:color w:val="0070C0"/>
                <w:sz w:val="28"/>
                <w:szCs w:val="28"/>
              </w:rPr>
              <w:t>ちんよ</w:t>
            </w:r>
          </w:rt>
          <w:rubyBase>
            <w:r w:rsidR="00FB0F12" w:rsidRPr="00272409">
              <w:rPr>
                <w:rFonts w:ascii="ＭＳ ゴシック" w:eastAsia="ＭＳ ゴシック" w:hAnsi="ＭＳ ゴシック"/>
                <w:color w:val="0070C0"/>
                <w:sz w:val="28"/>
                <w:szCs w:val="28"/>
              </w:rPr>
              <w:t>陳與</w:t>
            </w:r>
          </w:rubyBase>
        </w:ruby>
      </w:r>
      <w:r w:rsidRPr="002724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2409">
              <w:rPr>
                <w:rFonts w:ascii="ＭＳ ゴシック" w:eastAsia="ＭＳ ゴシック" w:hAnsi="ＭＳ ゴシック"/>
                <w:color w:val="0070C0"/>
                <w:sz w:val="28"/>
                <w:szCs w:val="28"/>
              </w:rPr>
              <w:t>ぎ</w:t>
            </w:r>
          </w:rt>
          <w:rubyBase>
            <w:r w:rsidR="00FB0F12" w:rsidRPr="00272409">
              <w:rPr>
                <w:rFonts w:ascii="ＭＳ ゴシック" w:eastAsia="ＭＳ ゴシック" w:hAnsi="ＭＳ ゴシック"/>
                <w:color w:val="0070C0"/>
                <w:sz w:val="28"/>
                <w:szCs w:val="28"/>
              </w:rPr>
              <w:t>義</w:t>
            </w:r>
          </w:rubyBase>
        </w:ruby>
      </w:r>
    </w:p>
    <w:p w14:paraId="53EF6D82" w14:textId="77777777" w:rsidR="00FB0F12" w:rsidRDefault="00FB0F12" w:rsidP="005E1A28">
      <w:pPr>
        <w:spacing w:line="600" w:lineRule="exact"/>
        <w:jc w:val="left"/>
        <w:rPr>
          <w:rFonts w:ascii="ＭＳ ゴシック" w:eastAsia="ＭＳ ゴシック" w:hAnsi="ＭＳ ゴシック"/>
          <w:sz w:val="28"/>
          <w:szCs w:val="28"/>
        </w:rPr>
      </w:pPr>
    </w:p>
    <w:p w14:paraId="23490692"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 xml:space="preserve">槐葉層層新綠生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かい</w:t>
            </w:r>
          </w:rt>
          <w:rubyBase>
            <w:r w:rsidR="00FB0F12" w:rsidRPr="00C73F1C">
              <w:rPr>
                <w:rFonts w:ascii="ＭＳ ゴシック" w:eastAsia="ＭＳ ゴシック" w:hAnsi="ＭＳ ゴシック"/>
                <w:sz w:val="24"/>
                <w:szCs w:val="24"/>
              </w:rPr>
              <w:t>槐</w:t>
            </w:r>
          </w:rubyBase>
        </w:ruby>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よう</w:t>
            </w:r>
          </w:rt>
          <w:rubyBase>
            <w:r w:rsidR="00FB0F12" w:rsidRPr="00C73F1C">
              <w:rPr>
                <w:rFonts w:ascii="ＭＳ ゴシック" w:eastAsia="ＭＳ ゴシック" w:hAnsi="ＭＳ ゴシック"/>
                <w:sz w:val="24"/>
                <w:szCs w:val="24"/>
              </w:rPr>
              <w:t>葉</w:t>
            </w:r>
          </w:rubyBase>
        </w:ruby>
      </w:r>
      <w:r w:rsidRPr="00C73F1C">
        <w:rPr>
          <w:rFonts w:ascii="ＭＳ ゴシック" w:eastAsia="ＭＳ ゴシック" w:hAnsi="ＭＳ ゴシック" w:hint="eastAsia"/>
          <w:sz w:val="24"/>
          <w:szCs w:val="24"/>
        </w:rPr>
        <w:t xml:space="preserve">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そうそう</w:t>
            </w:r>
          </w:rt>
          <w:rubyBase>
            <w:r w:rsidR="00FB0F12" w:rsidRPr="00C73F1C">
              <w:rPr>
                <w:rFonts w:ascii="ＭＳ ゴシック" w:eastAsia="ＭＳ ゴシック" w:hAnsi="ＭＳ ゴシック"/>
                <w:sz w:val="24"/>
                <w:szCs w:val="24"/>
              </w:rPr>
              <w:t>層々</w:t>
            </w:r>
          </w:rubyBase>
        </w:ruby>
      </w:r>
      <w:r w:rsidRPr="00C73F1C">
        <w:rPr>
          <w:rFonts w:ascii="ＭＳ ゴシック" w:eastAsia="ＭＳ ゴシック" w:hAnsi="ＭＳ ゴシック" w:hint="eastAsia"/>
          <w:sz w:val="24"/>
          <w:szCs w:val="24"/>
        </w:rPr>
        <w:t xml:space="preserve"> 新緑 生ず</w:t>
      </w:r>
    </w:p>
    <w:p w14:paraId="438DC98F" w14:textId="77777777" w:rsidR="00FB0F12" w:rsidRPr="00C73F1C" w:rsidRDefault="00FB0F12" w:rsidP="005E1A28">
      <w:pPr>
        <w:spacing w:line="600" w:lineRule="exact"/>
        <w:jc w:val="left"/>
        <w:rPr>
          <w:rFonts w:ascii="ＭＳ ゴシック" w:eastAsia="ＭＳ ゴシック" w:hAnsi="ＭＳ ゴシック"/>
          <w:sz w:val="24"/>
          <w:szCs w:val="24"/>
        </w:rPr>
      </w:pPr>
      <w:bookmarkStart w:id="832" w:name="_Hlk90977424"/>
      <w:r w:rsidRPr="00C73F1C">
        <w:rPr>
          <w:rFonts w:ascii="ＭＳ ゴシック" w:eastAsia="ＭＳ ゴシック" w:hAnsi="ＭＳ ゴシック" w:hint="eastAsia"/>
          <w:sz w:val="24"/>
          <w:szCs w:val="24"/>
        </w:rPr>
        <w:t>客懷</w:t>
      </w:r>
      <w:bookmarkEnd w:id="832"/>
      <w:r w:rsidRPr="00C73F1C">
        <w:rPr>
          <w:rFonts w:ascii="ＭＳ ゴシック" w:eastAsia="ＭＳ ゴシック" w:hAnsi="ＭＳ ゴシック" w:hint="eastAsia"/>
          <w:sz w:val="24"/>
          <w:szCs w:val="24"/>
        </w:rPr>
        <w:t xml:space="preserve">依舊不能平　　　客懷 旧に依りて 平かなる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あた</w:t>
            </w:r>
          </w:rt>
          <w:rubyBase>
            <w:r w:rsidR="00FB0F12" w:rsidRPr="00C73F1C">
              <w:rPr>
                <w:rFonts w:ascii="ＭＳ ゴシック" w:eastAsia="ＭＳ ゴシック" w:hAnsi="ＭＳ ゴシック"/>
                <w:sz w:val="24"/>
                <w:szCs w:val="24"/>
              </w:rPr>
              <w:t>能</w:t>
            </w:r>
          </w:rubyBase>
        </w:ruby>
      </w:r>
      <w:r w:rsidRPr="00C73F1C">
        <w:rPr>
          <w:rFonts w:ascii="ＭＳ ゴシック" w:eastAsia="ＭＳ ゴシック" w:hAnsi="ＭＳ ゴシック" w:hint="eastAsia"/>
          <w:sz w:val="24"/>
          <w:szCs w:val="24"/>
        </w:rPr>
        <w:t>わず</w:t>
      </w:r>
    </w:p>
    <w:p w14:paraId="317A4778"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自移一</w:t>
      </w:r>
      <w:bookmarkStart w:id="833" w:name="_Hlk90977518"/>
      <w:r w:rsidRPr="00C73F1C">
        <w:rPr>
          <w:rFonts w:ascii="ＭＳ ゴシック" w:eastAsia="ＭＳ ゴシック" w:hAnsi="ＭＳ ゴシック" w:hint="eastAsia"/>
          <w:sz w:val="24"/>
          <w:szCs w:val="24"/>
        </w:rPr>
        <w:t>榻</w:t>
      </w:r>
      <w:bookmarkEnd w:id="833"/>
      <w:r w:rsidRPr="00C73F1C">
        <w:rPr>
          <w:rFonts w:ascii="ＭＳ ゴシック" w:eastAsia="ＭＳ ゴシック" w:hAnsi="ＭＳ ゴシック" w:hint="eastAsia"/>
          <w:sz w:val="24"/>
          <w:szCs w:val="24"/>
        </w:rPr>
        <w:t xml:space="preserve">西窗下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おの</w:t>
            </w:r>
          </w:rt>
          <w:rubyBase>
            <w:r w:rsidR="00FB0F12" w:rsidRPr="00C73F1C">
              <w:rPr>
                <w:rFonts w:ascii="ＭＳ ゴシック" w:eastAsia="ＭＳ ゴシック" w:hAnsi="ＭＳ ゴシック"/>
                <w:sz w:val="24"/>
                <w:szCs w:val="24"/>
              </w:rPr>
              <w:t>自</w:t>
            </w:r>
          </w:rubyBase>
        </w:ruby>
      </w:r>
      <w:r w:rsidRPr="00C73F1C">
        <w:rPr>
          <w:rFonts w:ascii="ＭＳ ゴシック" w:eastAsia="ＭＳ ゴシック" w:hAnsi="ＭＳ ゴシック" w:hint="eastAsia"/>
          <w:sz w:val="24"/>
          <w:szCs w:val="24"/>
        </w:rPr>
        <w:t xml:space="preserve">ずから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いっとう</w:t>
            </w:r>
          </w:rt>
          <w:rubyBase>
            <w:r w:rsidR="00FB0F12" w:rsidRPr="00C73F1C">
              <w:rPr>
                <w:rFonts w:ascii="ＭＳ ゴシック" w:eastAsia="ＭＳ ゴシック" w:hAnsi="ＭＳ ゴシック"/>
                <w:sz w:val="24"/>
                <w:szCs w:val="24"/>
              </w:rPr>
              <w:t>一榻</w:t>
            </w:r>
          </w:rubyBase>
        </w:ruby>
      </w:r>
      <w:r w:rsidRPr="00C73F1C">
        <w:rPr>
          <w:rFonts w:ascii="ＭＳ ゴシック" w:eastAsia="ＭＳ ゴシック" w:hAnsi="ＭＳ ゴシック" w:hint="eastAsia"/>
          <w:sz w:val="24"/>
          <w:szCs w:val="24"/>
        </w:rPr>
        <w:t>を移す 西窓の下</w:t>
      </w:r>
    </w:p>
    <w:p w14:paraId="3B149C3D"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要近</w:t>
      </w:r>
      <w:bookmarkStart w:id="834" w:name="_Hlk90977634"/>
      <w:r w:rsidRPr="00C73F1C">
        <w:rPr>
          <w:rFonts w:ascii="ＭＳ ゴシック" w:eastAsia="ＭＳ ゴシック" w:hAnsi="ＭＳ ゴシック" w:hint="eastAsia"/>
          <w:sz w:val="24"/>
          <w:szCs w:val="24"/>
        </w:rPr>
        <w:t>叢篁</w:t>
      </w:r>
      <w:bookmarkEnd w:id="834"/>
      <w:r w:rsidRPr="00C73F1C">
        <w:rPr>
          <w:rFonts w:ascii="ＭＳ ゴシック" w:eastAsia="ＭＳ ゴシック" w:hAnsi="ＭＳ ゴシック" w:hint="eastAsia"/>
          <w:sz w:val="24"/>
          <w:szCs w:val="24"/>
        </w:rPr>
        <w:t>聽雨聲　　　叢篁に近づきて 雨声を聴くを要す</w:t>
      </w:r>
    </w:p>
    <w:p w14:paraId="20BA9B3E" w14:textId="77777777" w:rsidR="00FB0F12" w:rsidRPr="00272409" w:rsidRDefault="00FB0F12" w:rsidP="005E1A28">
      <w:pPr>
        <w:spacing w:line="600" w:lineRule="exact"/>
        <w:jc w:val="left"/>
        <w:rPr>
          <w:rFonts w:ascii="ＭＳ 明朝" w:hAnsi="ＭＳ 明朝"/>
          <w:sz w:val="24"/>
          <w:szCs w:val="24"/>
        </w:rPr>
      </w:pPr>
    </w:p>
    <w:p w14:paraId="31E24D26" w14:textId="77777777" w:rsidR="00FB0F12" w:rsidRPr="00272409" w:rsidRDefault="00FB0F12" w:rsidP="005E1A28">
      <w:pPr>
        <w:jc w:val="left"/>
        <w:rPr>
          <w:rFonts w:ascii="ＭＳ 明朝" w:hAnsi="ＭＳ 明朝"/>
          <w:sz w:val="24"/>
          <w:szCs w:val="24"/>
        </w:rPr>
      </w:pPr>
      <w:r w:rsidRPr="00272409">
        <w:rPr>
          <w:rFonts w:ascii="ＭＳ 明朝" w:hAnsi="ＭＳ 明朝" w:hint="eastAsia"/>
          <w:sz w:val="24"/>
          <w:szCs w:val="24"/>
        </w:rPr>
        <w:t>【語釈】</w:t>
      </w:r>
    </w:p>
    <w:p w14:paraId="51B68A6A" w14:textId="7AFE1EB1" w:rsidR="00FB0F12" w:rsidRPr="00272409" w:rsidRDefault="00FB0F12" w:rsidP="005E1A28">
      <w:pPr>
        <w:jc w:val="left"/>
        <w:rPr>
          <w:rFonts w:ascii="ＭＳ 明朝" w:hAnsi="ＭＳ 明朝"/>
          <w:sz w:val="24"/>
          <w:szCs w:val="24"/>
        </w:rPr>
      </w:pPr>
      <w:r w:rsidRPr="00272409">
        <w:rPr>
          <w:rFonts w:ascii="ＭＳ 明朝" w:hAnsi="ＭＳ 明朝" w:hint="eastAsia"/>
          <w:sz w:val="24"/>
          <w:szCs w:val="24"/>
        </w:rPr>
        <w:t>槐葉</w:t>
      </w:r>
      <w:r w:rsidR="00FF7F9B" w:rsidRPr="00272409">
        <w:rPr>
          <w:rFonts w:ascii="ＭＳ 明朝" w:hAnsi="ＭＳ 明朝" w:hint="eastAsia"/>
          <w:sz w:val="24"/>
          <w:szCs w:val="24"/>
        </w:rPr>
        <w:t>…</w:t>
      </w:r>
      <w:r w:rsidRPr="00272409">
        <w:rPr>
          <w:rFonts w:ascii="ＭＳ 明朝" w:hAnsi="ＭＳ 明朝" w:hint="eastAsia"/>
          <w:sz w:val="24"/>
          <w:szCs w:val="24"/>
        </w:rPr>
        <w:t>エンジュの葉。層層</w:t>
      </w:r>
      <w:r w:rsidR="00FF7F9B" w:rsidRPr="00272409">
        <w:rPr>
          <w:rFonts w:ascii="ＭＳ 明朝" w:hAnsi="ＭＳ 明朝" w:hint="eastAsia"/>
          <w:sz w:val="24"/>
          <w:szCs w:val="24"/>
        </w:rPr>
        <w:t>…</w:t>
      </w:r>
      <w:r w:rsidRPr="00272409">
        <w:rPr>
          <w:rFonts w:ascii="ＭＳ 明朝" w:hAnsi="ＭＳ 明朝" w:hint="eastAsia"/>
          <w:sz w:val="24"/>
          <w:szCs w:val="24"/>
        </w:rPr>
        <w:t>幾重にも重なっているさま。客懷</w:t>
      </w:r>
      <w:r w:rsidR="00FF7F9B" w:rsidRPr="00272409">
        <w:rPr>
          <w:rFonts w:ascii="ＭＳ 明朝" w:hAnsi="ＭＳ 明朝" w:hint="eastAsia"/>
          <w:sz w:val="24"/>
          <w:szCs w:val="24"/>
        </w:rPr>
        <w:t>…</w:t>
      </w:r>
      <w:r w:rsidRPr="00272409">
        <w:rPr>
          <w:rFonts w:ascii="ＭＳ 明朝" w:hAnsi="ＭＳ 明朝" w:hint="eastAsia"/>
          <w:sz w:val="24"/>
          <w:szCs w:val="24"/>
        </w:rPr>
        <w:t>旅中の思い。榻</w:t>
      </w:r>
      <w:r w:rsidR="00FF7F9B" w:rsidRPr="00272409">
        <w:rPr>
          <w:rFonts w:ascii="ＭＳ 明朝" w:hAnsi="ＭＳ 明朝" w:hint="eastAsia"/>
          <w:sz w:val="24"/>
          <w:szCs w:val="24"/>
        </w:rPr>
        <w:t>…</w:t>
      </w:r>
      <w:r w:rsidRPr="00272409">
        <w:rPr>
          <w:rFonts w:ascii="ＭＳ 明朝" w:hAnsi="ＭＳ 明朝" w:hint="eastAsia"/>
          <w:sz w:val="24"/>
          <w:szCs w:val="24"/>
        </w:rPr>
        <w:t>長いす。叢篁</w:t>
      </w:r>
      <w:r w:rsidR="00FF7F9B" w:rsidRPr="00272409">
        <w:rPr>
          <w:rFonts w:ascii="ＭＳ 明朝" w:hAnsi="ＭＳ 明朝" w:hint="eastAsia"/>
          <w:sz w:val="24"/>
          <w:szCs w:val="24"/>
        </w:rPr>
        <w:t>…</w:t>
      </w:r>
      <w:r w:rsidRPr="00272409">
        <w:rPr>
          <w:rFonts w:ascii="ＭＳ 明朝" w:hAnsi="ＭＳ 明朝" w:hint="eastAsia"/>
          <w:sz w:val="24"/>
          <w:szCs w:val="24"/>
        </w:rPr>
        <w:t>竹藪。要</w:t>
      </w:r>
      <w:r w:rsidR="00FF7F9B" w:rsidRPr="00272409">
        <w:rPr>
          <w:rFonts w:ascii="ＭＳ 明朝" w:hAnsi="ＭＳ 明朝" w:hint="eastAsia"/>
          <w:sz w:val="24"/>
          <w:szCs w:val="24"/>
        </w:rPr>
        <w:t>…</w:t>
      </w:r>
      <w:r w:rsidRPr="00272409">
        <w:rPr>
          <w:rFonts w:ascii="ＭＳ 明朝" w:hAnsi="ＭＳ 明朝" w:hint="eastAsia"/>
          <w:sz w:val="24"/>
          <w:szCs w:val="24"/>
        </w:rPr>
        <w:t>願う。</w:t>
      </w:r>
    </w:p>
    <w:p w14:paraId="19595D02" w14:textId="77777777" w:rsidR="00FB0F12" w:rsidRDefault="00FB0F12" w:rsidP="005E1A28">
      <w:pPr>
        <w:spacing w:line="600" w:lineRule="exact"/>
        <w:jc w:val="left"/>
        <w:rPr>
          <w:rFonts w:ascii="ＭＳ ゴシック" w:eastAsia="ＭＳ ゴシック" w:hAnsi="ＭＳ ゴシック"/>
          <w:sz w:val="28"/>
          <w:szCs w:val="28"/>
        </w:rPr>
      </w:pPr>
    </w:p>
    <w:p w14:paraId="1805F172" w14:textId="77777777" w:rsidR="00272409" w:rsidRPr="00272409" w:rsidRDefault="00272409" w:rsidP="005E1A28">
      <w:pPr>
        <w:spacing w:line="600" w:lineRule="exact"/>
        <w:jc w:val="left"/>
        <w:rPr>
          <w:rFonts w:ascii="ＭＳ ゴシック" w:eastAsia="ＭＳ ゴシック" w:hAnsi="ＭＳ ゴシック"/>
          <w:color w:val="0070C0"/>
          <w:sz w:val="28"/>
          <w:szCs w:val="28"/>
        </w:rPr>
      </w:pPr>
    </w:p>
    <w:p w14:paraId="1451DA70" w14:textId="57350430" w:rsidR="00FB0F12" w:rsidRPr="00272409" w:rsidRDefault="00FB0F12" w:rsidP="005E1A28">
      <w:pPr>
        <w:pStyle w:val="2"/>
        <w:jc w:val="left"/>
        <w15:collapsed/>
        <w:rPr>
          <w:rFonts w:ascii="ＭＳ ゴシック" w:eastAsia="ＭＳ ゴシック" w:hAnsi="ＭＳ ゴシック"/>
          <w:color w:val="0070C0"/>
          <w:sz w:val="28"/>
          <w:szCs w:val="28"/>
        </w:rPr>
      </w:pPr>
      <w:r w:rsidRPr="00272409">
        <w:rPr>
          <w:rFonts w:ascii="ＭＳ ゴシック" w:eastAsia="ＭＳ ゴシック" w:hAnsi="ＭＳ ゴシック"/>
          <w:color w:val="0070C0"/>
          <w:sz w:val="28"/>
          <w:szCs w:val="28"/>
        </w:rPr>
        <w:t>清明日舟次</w:t>
      </w:r>
      <w:r w:rsidRPr="00272409">
        <w:rPr>
          <w:rFonts w:ascii="Malgun Gothic" w:eastAsia="Malgun Gothic" w:hAnsi="Malgun Gothic" w:cs="Malgun Gothic" w:hint="eastAsia"/>
          <w:color w:val="0070C0"/>
          <w:sz w:val="28"/>
          <w:szCs w:val="28"/>
        </w:rPr>
        <w:t>吳</w:t>
      </w:r>
      <w:r w:rsidRPr="00272409">
        <w:rPr>
          <w:rFonts w:ascii="ＭＳ ゴシック" w:eastAsia="ＭＳ ゴシック" w:hAnsi="ＭＳ ゴシック" w:cs="ＭＳ 明朝" w:hint="eastAsia"/>
          <w:color w:val="0070C0"/>
          <w:sz w:val="28"/>
          <w:szCs w:val="28"/>
        </w:rPr>
        <w:t xml:space="preserve">門　　</w:t>
      </w:r>
      <w:r w:rsidRPr="00272409">
        <w:rPr>
          <w:rFonts w:ascii="ＭＳ ゴシック" w:eastAsia="ＭＳ ゴシック" w:hAnsi="ＭＳ ゴシック"/>
          <w:color w:val="0070C0"/>
          <w:sz w:val="28"/>
          <w:szCs w:val="28"/>
        </w:rPr>
        <w:t>清明</w:t>
      </w:r>
      <w:r w:rsidRPr="00272409">
        <w:rPr>
          <w:rFonts w:ascii="ＭＳ ゴシック" w:eastAsia="ＭＳ ゴシック" w:hAnsi="ＭＳ ゴシック" w:hint="eastAsia"/>
          <w:color w:val="0070C0"/>
          <w:sz w:val="28"/>
          <w:szCs w:val="28"/>
        </w:rPr>
        <w:t>の</w:t>
      </w:r>
      <w:r w:rsidRPr="00272409">
        <w:rPr>
          <w:rFonts w:ascii="ＭＳ ゴシック" w:eastAsia="ＭＳ ゴシック" w:hAnsi="ＭＳ ゴシック"/>
          <w:color w:val="0070C0"/>
          <w:sz w:val="28"/>
          <w:szCs w:val="28"/>
        </w:rPr>
        <w:t>日</w:t>
      </w:r>
      <w:r w:rsidRPr="00272409">
        <w:rPr>
          <w:rFonts w:ascii="ＭＳ ゴシック" w:eastAsia="ＭＳ ゴシック" w:hAnsi="ＭＳ ゴシック" w:hint="eastAsia"/>
          <w:color w:val="0070C0"/>
          <w:sz w:val="28"/>
          <w:szCs w:val="28"/>
        </w:rPr>
        <w:t xml:space="preserve"> </w:t>
      </w:r>
      <w:r w:rsidRPr="00272409">
        <w:rPr>
          <w:rFonts w:ascii="ＭＳ ゴシック" w:eastAsia="ＭＳ ゴシック" w:hAnsi="ＭＳ ゴシック"/>
          <w:color w:val="0070C0"/>
          <w:sz w:val="28"/>
          <w:szCs w:val="28"/>
        </w:rPr>
        <w:t>舟</w:t>
      </w:r>
      <w:r w:rsidRPr="00272409">
        <w:rPr>
          <w:rFonts w:ascii="ＭＳ ゴシック" w:eastAsia="ＭＳ ゴシック" w:hAnsi="ＭＳ ゴシック" w:hint="eastAsia"/>
          <w:color w:val="0070C0"/>
          <w:sz w:val="28"/>
          <w:szCs w:val="28"/>
        </w:rPr>
        <w:t xml:space="preserve"> </w:t>
      </w:r>
      <w:r w:rsidRPr="00272409">
        <w:rPr>
          <w:rFonts w:ascii="ＭＳ ゴシック" w:eastAsia="ＭＳ ゴシック" w:hAnsi="ＭＳ ゴシック" w:cs="Malgun Gothic"/>
          <w:color w:val="0070C0"/>
          <w:sz w:val="28"/>
          <w:szCs w:val="28"/>
        </w:rPr>
        <w:ruby>
          <w:rubyPr>
            <w:rubyAlign w:val="distributeSpace"/>
            <w:hps w:val="14"/>
            <w:hpsRaise w:val="26"/>
            <w:hpsBaseText w:val="28"/>
            <w:lid w:val="ja-JP"/>
          </w:rubyPr>
          <w:rt>
            <w:r w:rsidR="00FB0F12" w:rsidRPr="00272409">
              <w:rPr>
                <w:rFonts w:ascii="ＭＳ ゴシック" w:eastAsia="ＭＳ ゴシック" w:hAnsi="ＭＳ ゴシック" w:cs="Malgun Gothic"/>
                <w:color w:val="0070C0"/>
                <w:sz w:val="28"/>
                <w:szCs w:val="28"/>
              </w:rPr>
              <w:t>ごもん</w:t>
            </w:r>
          </w:rt>
          <w:rubyBase>
            <w:r w:rsidR="00FB0F12" w:rsidRPr="00272409">
              <w:rPr>
                <w:rFonts w:ascii="ＭＳ ゴシック" w:eastAsia="ＭＳ ゴシック" w:hAnsi="ＭＳ ゴシック" w:cs="ＭＳ ゴシック" w:hint="eastAsia"/>
                <w:color w:val="0070C0"/>
                <w:sz w:val="28"/>
                <w:szCs w:val="28"/>
              </w:rPr>
              <w:t>呉</w:t>
            </w:r>
            <w:r w:rsidR="00FB0F12" w:rsidRPr="00272409">
              <w:rPr>
                <w:rFonts w:ascii="ＭＳ ゴシック" w:eastAsia="ＭＳ ゴシック" w:hAnsi="ＭＳ ゴシック" w:cs="Malgun Gothic" w:hint="eastAsia"/>
                <w:color w:val="0070C0"/>
                <w:sz w:val="28"/>
                <w:szCs w:val="28"/>
              </w:rPr>
              <w:t>門</w:t>
            </w:r>
          </w:rubyBase>
        </w:ruby>
      </w:r>
      <w:r w:rsidRPr="00272409">
        <w:rPr>
          <w:rFonts w:ascii="ＭＳ ゴシック" w:eastAsia="ＭＳ ゴシック" w:hAnsi="ＭＳ ゴシック" w:cs="ＭＳ 明朝" w:hint="eastAsia"/>
          <w:color w:val="0070C0"/>
          <w:sz w:val="28"/>
          <w:szCs w:val="28"/>
        </w:rPr>
        <w:t>に</w:t>
      </w:r>
      <w:r w:rsidRPr="002724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2409">
              <w:rPr>
                <w:rFonts w:ascii="ＭＳ ゴシック" w:eastAsia="ＭＳ ゴシック" w:hAnsi="ＭＳ ゴシック"/>
                <w:color w:val="0070C0"/>
                <w:sz w:val="28"/>
                <w:szCs w:val="28"/>
              </w:rPr>
              <w:t>やど</w:t>
            </w:r>
          </w:rt>
          <w:rubyBase>
            <w:r w:rsidR="00FB0F12" w:rsidRPr="00272409">
              <w:rPr>
                <w:rFonts w:ascii="ＭＳ ゴシック" w:eastAsia="ＭＳ ゴシック" w:hAnsi="ＭＳ ゴシック"/>
                <w:color w:val="0070C0"/>
                <w:sz w:val="28"/>
                <w:szCs w:val="28"/>
              </w:rPr>
              <w:t>次</w:t>
            </w:r>
          </w:rubyBase>
        </w:ruby>
      </w:r>
      <w:r w:rsidRPr="00272409">
        <w:rPr>
          <w:rFonts w:ascii="ＭＳ ゴシック" w:eastAsia="ＭＳ ゴシック" w:hAnsi="ＭＳ ゴシック" w:hint="eastAsia"/>
          <w:color w:val="0070C0"/>
          <w:sz w:val="28"/>
          <w:szCs w:val="28"/>
        </w:rPr>
        <w:t xml:space="preserve">る　</w:t>
      </w:r>
      <w:r w:rsidRPr="00272409">
        <w:rPr>
          <w:rFonts w:ascii="ＭＳ ゴシック" w:eastAsia="ＭＳ ゴシック" w:hAnsi="ＭＳ ゴシック"/>
          <w:color w:val="0070C0"/>
          <w:sz w:val="28"/>
          <w:szCs w:val="28"/>
        </w:rPr>
        <w:t xml:space="preserve"> </w:t>
      </w:r>
      <w:r w:rsidRPr="00272409">
        <w:rPr>
          <w:rFonts w:ascii="ＭＳ ゴシック" w:eastAsia="ＭＳ ゴシック" w:hAnsi="ＭＳ ゴシック" w:hint="eastAsia"/>
          <w:color w:val="0070C0"/>
          <w:sz w:val="28"/>
          <w:szCs w:val="28"/>
        </w:rPr>
        <w:t xml:space="preserve">　</w:t>
      </w:r>
      <w:r w:rsidR="00272409" w:rsidRPr="00272409">
        <w:rPr>
          <w:rFonts w:ascii="ＭＳ ゴシック" w:eastAsia="ＭＳ ゴシック" w:hAnsi="ＭＳ ゴシック" w:hint="eastAsia"/>
          <w:color w:val="0070C0"/>
          <w:sz w:val="28"/>
          <w:szCs w:val="28"/>
        </w:rPr>
        <w:t xml:space="preserve">　</w:t>
      </w:r>
      <w:r w:rsidRPr="00272409">
        <w:rPr>
          <w:rFonts w:ascii="ＭＳ ゴシック" w:eastAsia="ＭＳ ゴシック" w:hAnsi="ＭＳ ゴシック"/>
          <w:color w:val="0070C0"/>
          <w:sz w:val="28"/>
          <w:szCs w:val="28"/>
        </w:rPr>
        <w:t xml:space="preserve">南宋　　</w:t>
      </w:r>
      <w:r w:rsidRPr="002724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2409">
              <w:rPr>
                <w:rFonts w:ascii="ＭＳ ゴシック" w:eastAsia="ＭＳ ゴシック" w:hAnsi="ＭＳ ゴシック"/>
                <w:color w:val="0070C0"/>
                <w:sz w:val="28"/>
                <w:szCs w:val="28"/>
              </w:rPr>
              <w:t>ほう</w:t>
            </w:r>
          </w:rt>
          <w:rubyBase>
            <w:r w:rsidR="00FB0F12" w:rsidRPr="00272409">
              <w:rPr>
                <w:rFonts w:ascii="ＭＳ ゴシック" w:eastAsia="ＭＳ ゴシック" w:hAnsi="ＭＳ ゴシック"/>
                <w:color w:val="0070C0"/>
                <w:sz w:val="28"/>
                <w:szCs w:val="28"/>
              </w:rPr>
              <w:t>方</w:t>
            </w:r>
          </w:rubyBase>
        </w:ruby>
      </w:r>
      <w:r w:rsidRPr="00272409">
        <w:rPr>
          <w:rFonts w:ascii="ＭＳ ゴシック" w:eastAsia="ＭＳ ゴシック" w:hAnsi="ＭＳ ゴシック"/>
          <w:color w:val="0070C0"/>
          <w:sz w:val="28"/>
          <w:szCs w:val="28"/>
        </w:rPr>
        <w:t xml:space="preserve">　</w:t>
      </w:r>
      <w:r w:rsidRPr="0027240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2409">
              <w:rPr>
                <w:rFonts w:ascii="ＭＳ ゴシック" w:eastAsia="ＭＳ ゴシック" w:hAnsi="ＭＳ ゴシック"/>
                <w:color w:val="0070C0"/>
                <w:sz w:val="28"/>
                <w:szCs w:val="28"/>
              </w:rPr>
              <w:t>がく</w:t>
            </w:r>
          </w:rt>
          <w:rubyBase>
            <w:r w:rsidR="00FB0F12" w:rsidRPr="00272409">
              <w:rPr>
                <w:rFonts w:ascii="ＭＳ ゴシック" w:eastAsia="ＭＳ ゴシック" w:hAnsi="ＭＳ ゴシック"/>
                <w:color w:val="0070C0"/>
                <w:sz w:val="28"/>
                <w:szCs w:val="28"/>
              </w:rPr>
              <w:t>岳</w:t>
            </w:r>
          </w:rubyBase>
        </w:ruby>
      </w:r>
    </w:p>
    <w:p w14:paraId="2335C3D2" w14:textId="77777777" w:rsidR="00FB0F12" w:rsidRDefault="00FB0F12" w:rsidP="005E1A28">
      <w:pPr>
        <w:spacing w:line="600" w:lineRule="exact"/>
        <w:jc w:val="left"/>
        <w:rPr>
          <w:rFonts w:ascii="ＭＳ ゴシック" w:eastAsia="ＭＳ ゴシック" w:hAnsi="ＭＳ ゴシック"/>
          <w:sz w:val="28"/>
          <w:szCs w:val="28"/>
        </w:rPr>
      </w:pPr>
    </w:p>
    <w:p w14:paraId="60A60D8E"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 xml:space="preserve">篷窗恰受夕陽明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ほう</w:t>
            </w:r>
          </w:rt>
          <w:rubyBase>
            <w:r w:rsidR="00FB0F12" w:rsidRPr="00C73F1C">
              <w:rPr>
                <w:rFonts w:ascii="ＭＳ ゴシック" w:eastAsia="ＭＳ ゴシック" w:hAnsi="ＭＳ ゴシック"/>
                <w:sz w:val="24"/>
                <w:szCs w:val="24"/>
              </w:rPr>
              <w:t>篷</w:t>
            </w:r>
          </w:rubyBase>
        </w:ruby>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そう</w:t>
            </w:r>
          </w:rt>
          <w:rubyBase>
            <w:r w:rsidR="00FB0F12" w:rsidRPr="00C73F1C">
              <w:rPr>
                <w:rFonts w:ascii="ＭＳ ゴシック" w:eastAsia="ＭＳ ゴシック" w:hAnsi="ＭＳ ゴシック"/>
                <w:sz w:val="24"/>
                <w:szCs w:val="24"/>
              </w:rPr>
              <w:t>窓</w:t>
            </w:r>
          </w:rubyBase>
        </w:ruby>
      </w:r>
      <w:r w:rsidRPr="00C73F1C">
        <w:rPr>
          <w:rFonts w:ascii="ＭＳ ゴシック" w:eastAsia="ＭＳ ゴシック" w:hAnsi="ＭＳ ゴシック" w:hint="eastAsia"/>
          <w:sz w:val="24"/>
          <w:szCs w:val="24"/>
        </w:rPr>
        <w:t xml:space="preserve"> </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あたか</w:t>
            </w:r>
          </w:rt>
          <w:rubyBase>
            <w:r w:rsidR="00FB0F12" w:rsidRPr="00C73F1C">
              <w:rPr>
                <w:rFonts w:ascii="ＭＳ ゴシック" w:eastAsia="ＭＳ ゴシック" w:hAnsi="ＭＳ ゴシック"/>
                <w:sz w:val="24"/>
                <w:szCs w:val="24"/>
              </w:rPr>
              <w:t>恰</w:t>
            </w:r>
          </w:rubyBase>
        </w:ruby>
      </w:r>
      <w:r w:rsidRPr="00C73F1C">
        <w:rPr>
          <w:rFonts w:ascii="ＭＳ ゴシック" w:eastAsia="ＭＳ ゴシック" w:hAnsi="ＭＳ ゴシック" w:hint="eastAsia"/>
          <w:sz w:val="24"/>
          <w:szCs w:val="24"/>
        </w:rPr>
        <w:t>も</w:t>
      </w:r>
      <w:r w:rsidRPr="00C73F1C">
        <w:rPr>
          <w:rFonts w:ascii="ＭＳ ゴシック" w:eastAsia="ＭＳ ゴシック" w:hAnsi="ＭＳ ゴシック"/>
          <w:sz w:val="24"/>
          <w:szCs w:val="24"/>
        </w:rPr>
        <w:ruby>
          <w:rubyPr>
            <w:rubyAlign w:val="distributeSpace"/>
            <w:hps w:val="14"/>
            <w:hpsRaise w:val="26"/>
            <w:hpsBaseText w:val="24"/>
            <w:lid w:val="ja-JP"/>
          </w:rubyPr>
          <w:rt>
            <w:r w:rsidR="00FB0F12" w:rsidRPr="00C73F1C">
              <w:rPr>
                <w:rFonts w:ascii="ＭＳ ゴシック" w:eastAsia="ＭＳ ゴシック" w:hAnsi="ＭＳ ゴシック"/>
                <w:sz w:val="24"/>
                <w:szCs w:val="24"/>
              </w:rPr>
              <w:t>せきよう</w:t>
            </w:r>
          </w:rt>
          <w:rubyBase>
            <w:r w:rsidR="00FB0F12" w:rsidRPr="00C73F1C">
              <w:rPr>
                <w:rFonts w:ascii="ＭＳ ゴシック" w:eastAsia="ＭＳ ゴシック" w:hAnsi="ＭＳ ゴシック"/>
                <w:sz w:val="24"/>
                <w:szCs w:val="24"/>
              </w:rPr>
              <w:t>夕陽</w:t>
            </w:r>
          </w:rubyBase>
        </w:ruby>
      </w:r>
      <w:r w:rsidRPr="00C73F1C">
        <w:rPr>
          <w:rFonts w:ascii="ＭＳ ゴシック" w:eastAsia="ＭＳ ゴシック" w:hAnsi="ＭＳ ゴシック" w:hint="eastAsia"/>
          <w:sz w:val="24"/>
          <w:szCs w:val="24"/>
        </w:rPr>
        <w:t>を受けて明かなり</w:t>
      </w:r>
    </w:p>
    <w:p w14:paraId="5D62D840"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 xml:space="preserve">楊柳梨花半月程　　　楊柳 梨花 半月の程　　</w:t>
      </w:r>
    </w:p>
    <w:p w14:paraId="340EFD05"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 xml:space="preserve">老去不知寒食近　　　老い去りて 知らず </w:t>
      </w:r>
      <w:bookmarkStart w:id="835" w:name="_Hlk90978643"/>
      <w:r w:rsidRPr="00C73F1C">
        <w:rPr>
          <w:rFonts w:ascii="ＭＳ ゴシック" w:eastAsia="ＭＳ ゴシック" w:hAnsi="ＭＳ ゴシック" w:hint="eastAsia"/>
          <w:sz w:val="24"/>
          <w:szCs w:val="24"/>
        </w:rPr>
        <w:t>寒食</w:t>
      </w:r>
      <w:bookmarkEnd w:id="835"/>
      <w:r w:rsidRPr="00C73F1C">
        <w:rPr>
          <w:rFonts w:ascii="ＭＳ ゴシック" w:eastAsia="ＭＳ ゴシック" w:hAnsi="ＭＳ ゴシック" w:hint="eastAsia"/>
          <w:sz w:val="24"/>
          <w:szCs w:val="24"/>
        </w:rPr>
        <w:t>の近きを</w:t>
      </w:r>
    </w:p>
    <w:p w14:paraId="3E0D86A1" w14:textId="77777777" w:rsidR="00FB0F12" w:rsidRPr="00C73F1C" w:rsidRDefault="00FB0F12" w:rsidP="005E1A28">
      <w:pPr>
        <w:spacing w:line="600" w:lineRule="exact"/>
        <w:jc w:val="left"/>
        <w:rPr>
          <w:rFonts w:ascii="ＭＳ ゴシック" w:eastAsia="ＭＳ ゴシック" w:hAnsi="ＭＳ ゴシック"/>
          <w:sz w:val="24"/>
          <w:szCs w:val="24"/>
        </w:rPr>
      </w:pPr>
      <w:r w:rsidRPr="00C73F1C">
        <w:rPr>
          <w:rFonts w:ascii="ＭＳ ゴシック" w:eastAsia="ＭＳ ゴシック" w:hAnsi="ＭＳ ゴシック" w:hint="eastAsia"/>
          <w:sz w:val="24"/>
          <w:szCs w:val="24"/>
        </w:rPr>
        <w:t>一篙</w:t>
      </w:r>
      <w:bookmarkStart w:id="836" w:name="_Hlk90978862"/>
      <w:r w:rsidRPr="00C73F1C">
        <w:rPr>
          <w:rFonts w:ascii="ＭＳ ゴシック" w:eastAsia="ＭＳ ゴシック" w:hAnsi="ＭＳ ゴシック" w:hint="eastAsia"/>
          <w:sz w:val="24"/>
          <w:szCs w:val="24"/>
        </w:rPr>
        <w:t>烟水</w:t>
      </w:r>
      <w:bookmarkEnd w:id="836"/>
      <w:r w:rsidRPr="00C73F1C">
        <w:rPr>
          <w:rFonts w:ascii="ＭＳ ゴシック" w:eastAsia="ＭＳ ゴシック" w:hAnsi="ＭＳ ゴシック" w:hint="eastAsia"/>
          <w:sz w:val="24"/>
          <w:szCs w:val="24"/>
        </w:rPr>
        <w:t>載春行　　　一篙の煙水 春を載せて行く</w:t>
      </w:r>
    </w:p>
    <w:p w14:paraId="4296BE7C" w14:textId="77777777" w:rsidR="00C73F1C" w:rsidRPr="00272409" w:rsidRDefault="00C73F1C" w:rsidP="005E1A28">
      <w:pPr>
        <w:spacing w:line="600" w:lineRule="exact"/>
        <w:jc w:val="left"/>
        <w:rPr>
          <w:rFonts w:ascii="ＭＳ 明朝" w:hAnsi="ＭＳ 明朝"/>
          <w:sz w:val="24"/>
          <w:szCs w:val="24"/>
        </w:rPr>
      </w:pPr>
    </w:p>
    <w:p w14:paraId="27F291DA" w14:textId="0C0F50AD" w:rsidR="00FB0F12" w:rsidRPr="00272409" w:rsidRDefault="00FB0F12" w:rsidP="005E1A28">
      <w:pPr>
        <w:jc w:val="left"/>
        <w:rPr>
          <w:rFonts w:ascii="ＭＳ 明朝" w:hAnsi="ＭＳ 明朝"/>
          <w:sz w:val="24"/>
          <w:szCs w:val="24"/>
        </w:rPr>
      </w:pPr>
      <w:r w:rsidRPr="00272409">
        <w:rPr>
          <w:rFonts w:ascii="ＭＳ 明朝" w:hAnsi="ＭＳ 明朝" w:hint="eastAsia"/>
          <w:sz w:val="24"/>
          <w:szCs w:val="24"/>
        </w:rPr>
        <w:t>【語釈】</w:t>
      </w:r>
    </w:p>
    <w:p w14:paraId="1FD216FD" w14:textId="5F836C5B" w:rsidR="00FB0F12" w:rsidRPr="00272409" w:rsidRDefault="00FB0F12" w:rsidP="005E1A28">
      <w:pPr>
        <w:jc w:val="left"/>
        <w:rPr>
          <w:rFonts w:ascii="ＭＳ 明朝" w:hAnsi="ＭＳ 明朝"/>
          <w:sz w:val="24"/>
          <w:szCs w:val="24"/>
        </w:rPr>
      </w:pPr>
      <w:r w:rsidRPr="00272409">
        <w:rPr>
          <w:rFonts w:ascii="ＭＳ 明朝" w:hAnsi="ＭＳ 明朝" w:hint="eastAsia"/>
          <w:sz w:val="24"/>
          <w:szCs w:val="24"/>
        </w:rPr>
        <w:t>清明</w:t>
      </w:r>
      <w:r w:rsidR="00FF7F9B" w:rsidRPr="00272409">
        <w:rPr>
          <w:rFonts w:ascii="ＭＳ 明朝" w:hAnsi="ＭＳ 明朝" w:hint="eastAsia"/>
          <w:sz w:val="24"/>
          <w:szCs w:val="24"/>
        </w:rPr>
        <w:t>…</w:t>
      </w:r>
      <w:r w:rsidRPr="00272409">
        <w:rPr>
          <w:rFonts w:ascii="ＭＳ 明朝" w:hAnsi="ＭＳ 明朝" w:hint="eastAsia"/>
          <w:sz w:val="24"/>
          <w:szCs w:val="24"/>
        </w:rPr>
        <w:t>清明節、春分から十五日目。篷窗</w:t>
      </w:r>
      <w:r w:rsidR="00FF7F9B" w:rsidRPr="00272409">
        <w:rPr>
          <w:rFonts w:ascii="ＭＳ 明朝" w:hAnsi="ＭＳ 明朝" w:hint="eastAsia"/>
          <w:sz w:val="24"/>
          <w:szCs w:val="24"/>
        </w:rPr>
        <w:t>…</w:t>
      </w:r>
      <w:r w:rsidRPr="00272409">
        <w:rPr>
          <w:rFonts w:ascii="ＭＳ 明朝" w:hAnsi="ＭＳ 明朝" w:hint="eastAsia"/>
          <w:sz w:val="24"/>
          <w:szCs w:val="24"/>
        </w:rPr>
        <w:t>舟の苫の窓。寒食</w:t>
      </w:r>
      <w:r w:rsidR="00FF7F9B" w:rsidRPr="00272409">
        <w:rPr>
          <w:rFonts w:ascii="ＭＳ 明朝" w:hAnsi="ＭＳ 明朝" w:hint="eastAsia"/>
          <w:sz w:val="24"/>
          <w:szCs w:val="24"/>
        </w:rPr>
        <w:t>…</w:t>
      </w:r>
      <w:r w:rsidRPr="00272409">
        <w:rPr>
          <w:rFonts w:ascii="ＭＳ 明朝" w:hAnsi="ＭＳ 明朝" w:hint="eastAsia"/>
          <w:sz w:val="24"/>
          <w:szCs w:val="24"/>
        </w:rPr>
        <w:t>冬至から百五日目、この前後三日間は火を使うことを禁じた。一篙</w:t>
      </w:r>
      <w:r w:rsidR="00FF7F9B" w:rsidRPr="00272409">
        <w:rPr>
          <w:rFonts w:ascii="ＭＳ 明朝" w:hAnsi="ＭＳ 明朝" w:hint="eastAsia"/>
          <w:sz w:val="24"/>
          <w:szCs w:val="24"/>
        </w:rPr>
        <w:t>…</w:t>
      </w:r>
      <w:r w:rsidRPr="00272409">
        <w:rPr>
          <w:rFonts w:ascii="ＭＳ 明朝" w:hAnsi="ＭＳ 明朝" w:hint="eastAsia"/>
          <w:sz w:val="24"/>
          <w:szCs w:val="24"/>
        </w:rPr>
        <w:t>棹一本ほどの長さ。烟水</w:t>
      </w:r>
      <w:r w:rsidR="00FF7F9B" w:rsidRPr="00272409">
        <w:rPr>
          <w:rFonts w:ascii="ＭＳ 明朝" w:hAnsi="ＭＳ 明朝" w:hint="eastAsia"/>
          <w:sz w:val="24"/>
          <w:szCs w:val="24"/>
        </w:rPr>
        <w:t>…</w:t>
      </w:r>
      <w:r w:rsidRPr="00272409">
        <w:rPr>
          <w:rFonts w:ascii="ＭＳ 明朝" w:hAnsi="ＭＳ 明朝" w:hint="eastAsia"/>
          <w:sz w:val="24"/>
          <w:szCs w:val="24"/>
        </w:rPr>
        <w:t>靄の懸かった水。</w:t>
      </w:r>
    </w:p>
    <w:p w14:paraId="59C8A3A0" w14:textId="77777777" w:rsidR="00FB0F12" w:rsidRDefault="00FB0F12" w:rsidP="005E1A28">
      <w:pPr>
        <w:spacing w:line="600" w:lineRule="exact"/>
        <w:jc w:val="left"/>
        <w:rPr>
          <w:rFonts w:ascii="ＭＳ ゴシック" w:eastAsia="ＭＳ ゴシック" w:hAnsi="ＭＳ ゴシック"/>
          <w:sz w:val="28"/>
          <w:szCs w:val="28"/>
        </w:rPr>
      </w:pPr>
    </w:p>
    <w:p w14:paraId="013A286A" w14:textId="77777777" w:rsidR="00FB0F12" w:rsidRDefault="00FB0F12" w:rsidP="005E1A28">
      <w:pPr>
        <w:spacing w:line="600" w:lineRule="exact"/>
        <w:jc w:val="left"/>
        <w:rPr>
          <w:rFonts w:ascii="ＭＳ ゴシック" w:eastAsia="ＭＳ ゴシック" w:hAnsi="ＭＳ ゴシック"/>
          <w:sz w:val="28"/>
          <w:szCs w:val="28"/>
        </w:rPr>
      </w:pPr>
    </w:p>
    <w:p w14:paraId="2F2D2494" w14:textId="77777777" w:rsidR="00FB0F12" w:rsidRPr="00D8724E" w:rsidRDefault="00FB0F12" w:rsidP="005E1A28">
      <w:pPr>
        <w:pStyle w:val="2"/>
        <w:jc w:val="left"/>
        <w15:collapsed/>
        <w:rPr>
          <w:rFonts w:ascii="ＭＳ ゴシック" w:eastAsia="ＭＳ ゴシック" w:hAnsi="ＭＳ ゴシック"/>
          <w:color w:val="0070C0"/>
          <w:sz w:val="28"/>
          <w:szCs w:val="28"/>
        </w:rPr>
      </w:pPr>
      <w:r w:rsidRPr="00D8724E">
        <w:rPr>
          <w:rFonts w:ascii="ＭＳ ゴシック" w:eastAsia="ＭＳ ゴシック" w:hAnsi="ＭＳ ゴシック"/>
          <w:color w:val="0070C0"/>
          <w:sz w:val="28"/>
          <w:szCs w:val="28"/>
        </w:rPr>
        <w:t>曉行</w:t>
      </w:r>
      <w:r w:rsidRPr="00D8724E">
        <w:rPr>
          <w:rFonts w:ascii="ＭＳ ゴシック" w:eastAsia="ＭＳ ゴシック" w:hAnsi="ＭＳ ゴシック" w:hint="eastAsia"/>
          <w:color w:val="0070C0"/>
          <w:sz w:val="28"/>
          <w:szCs w:val="28"/>
        </w:rPr>
        <w:t xml:space="preserve">　　　</w:t>
      </w:r>
      <w:r w:rsidRPr="00D8724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8724E">
              <w:rPr>
                <w:rFonts w:ascii="ＭＳ ゴシック" w:eastAsia="ＭＳ ゴシック" w:hAnsi="ＭＳ ゴシック"/>
                <w:color w:val="0070C0"/>
                <w:sz w:val="28"/>
                <w:szCs w:val="28"/>
              </w:rPr>
              <w:t>ぎょう</w:t>
            </w:r>
          </w:rt>
          <w:rubyBase>
            <w:r w:rsidR="00FB0F12" w:rsidRPr="00D8724E">
              <w:rPr>
                <w:rFonts w:ascii="ＭＳ ゴシック" w:eastAsia="ＭＳ ゴシック" w:hAnsi="ＭＳ ゴシック"/>
                <w:color w:val="0070C0"/>
                <w:sz w:val="28"/>
                <w:szCs w:val="28"/>
              </w:rPr>
              <w:t>曉</w:t>
            </w:r>
          </w:rubyBase>
        </w:ruby>
      </w:r>
      <w:r w:rsidRPr="00D8724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8724E">
              <w:rPr>
                <w:rFonts w:ascii="ＭＳ ゴシック" w:eastAsia="ＭＳ ゴシック" w:hAnsi="ＭＳ ゴシック"/>
                <w:color w:val="0070C0"/>
                <w:sz w:val="28"/>
                <w:szCs w:val="28"/>
              </w:rPr>
              <w:t>こう</w:t>
            </w:r>
          </w:rt>
          <w:rubyBase>
            <w:r w:rsidR="00FB0F12" w:rsidRPr="00D8724E">
              <w:rPr>
                <w:rFonts w:ascii="ＭＳ ゴシック" w:eastAsia="ＭＳ ゴシック" w:hAnsi="ＭＳ ゴシック"/>
                <w:color w:val="0070C0"/>
                <w:sz w:val="28"/>
                <w:szCs w:val="28"/>
              </w:rPr>
              <w:t>行</w:t>
            </w:r>
          </w:rubyBase>
        </w:ruby>
      </w:r>
      <w:r w:rsidRPr="00D8724E">
        <w:rPr>
          <w:rFonts w:ascii="ＭＳ ゴシック" w:eastAsia="ＭＳ ゴシック" w:hAnsi="ＭＳ ゴシック"/>
          <w:color w:val="0070C0"/>
          <w:sz w:val="28"/>
          <w:szCs w:val="28"/>
        </w:rPr>
        <w:t xml:space="preserve"> </w:t>
      </w:r>
      <w:r w:rsidRPr="00D8724E">
        <w:rPr>
          <w:rFonts w:ascii="ＭＳ ゴシック" w:eastAsia="ＭＳ ゴシック" w:hAnsi="ＭＳ ゴシック" w:hint="eastAsia"/>
          <w:color w:val="0070C0"/>
          <w:sz w:val="28"/>
          <w:szCs w:val="28"/>
        </w:rPr>
        <w:t xml:space="preserve">　　　　　　　　　　　　　　　宋　　</w:t>
      </w:r>
      <w:r w:rsidRPr="00D8724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8724E">
              <w:rPr>
                <w:rFonts w:ascii="ＭＳ ゴシック" w:eastAsia="ＭＳ ゴシック" w:hAnsi="ＭＳ ゴシック"/>
                <w:color w:val="0070C0"/>
                <w:sz w:val="28"/>
                <w:szCs w:val="28"/>
              </w:rPr>
              <w:t>ちょうちゅうし</w:t>
            </w:r>
          </w:rt>
          <w:rubyBase>
            <w:r w:rsidR="00FB0F12" w:rsidRPr="00D8724E">
              <w:rPr>
                <w:rFonts w:ascii="ＭＳ ゴシック" w:eastAsia="ＭＳ ゴシック" w:hAnsi="ＭＳ ゴシック"/>
                <w:color w:val="0070C0"/>
                <w:sz w:val="28"/>
                <w:szCs w:val="28"/>
              </w:rPr>
              <w:t>晁沖之</w:t>
            </w:r>
          </w:rubyBase>
        </w:ruby>
      </w:r>
    </w:p>
    <w:p w14:paraId="71E112D6" w14:textId="77777777" w:rsidR="00FB0F12" w:rsidRDefault="00FB0F12" w:rsidP="005E1A28">
      <w:pPr>
        <w:spacing w:line="600" w:lineRule="exact"/>
        <w:jc w:val="left"/>
        <w:rPr>
          <w:rFonts w:ascii="ＭＳ ゴシック" w:eastAsia="ＭＳ ゴシック" w:hAnsi="ＭＳ ゴシック"/>
          <w:sz w:val="28"/>
          <w:szCs w:val="28"/>
        </w:rPr>
      </w:pPr>
    </w:p>
    <w:p w14:paraId="629C959C"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老去功名意轉疏　　　老い去りて 功名に 意</w:t>
      </w:r>
      <w:r w:rsidRPr="00AF4C8E">
        <w:rPr>
          <w:rFonts w:ascii="ＭＳ ゴシック" w:eastAsia="ＭＳ ゴシック" w:hAnsi="ＭＳ ゴシック"/>
          <w:sz w:val="24"/>
          <w:szCs w:val="24"/>
        </w:rPr>
        <w:t xml:space="preserve">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うた</w:t>
            </w:r>
          </w:rt>
          <w:rubyBase>
            <w:r w:rsidR="00FB0F12" w:rsidRPr="00AF4C8E">
              <w:rPr>
                <w:rFonts w:ascii="ＭＳ ゴシック" w:eastAsia="ＭＳ ゴシック" w:hAnsi="ＭＳ ゴシック"/>
                <w:sz w:val="24"/>
                <w:szCs w:val="24"/>
              </w:rPr>
              <w:t>転</w:t>
            </w:r>
          </w:rubyBase>
        </w:ruby>
      </w:r>
      <w:r w:rsidRPr="00AF4C8E">
        <w:rPr>
          <w:rFonts w:ascii="ＭＳ ゴシック" w:eastAsia="ＭＳ ゴシック" w:hAnsi="ＭＳ ゴシック"/>
          <w:sz w:val="24"/>
          <w:szCs w:val="24"/>
        </w:rPr>
        <w:t>た</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そ</w:t>
            </w:r>
          </w:rt>
          <w:rubyBase>
            <w:r w:rsidR="00FB0F12" w:rsidRPr="00AF4C8E">
              <w:rPr>
                <w:rFonts w:ascii="ＭＳ ゴシック" w:eastAsia="ＭＳ ゴシック" w:hAnsi="ＭＳ ゴシック"/>
                <w:sz w:val="24"/>
                <w:szCs w:val="24"/>
              </w:rPr>
              <w:t>疎</w:t>
            </w:r>
          </w:rubyBase>
        </w:ruby>
      </w:r>
      <w:r w:rsidRPr="00AF4C8E">
        <w:rPr>
          <w:rFonts w:ascii="ＭＳ ゴシック" w:eastAsia="ＭＳ ゴシック" w:hAnsi="ＭＳ ゴシック"/>
          <w:sz w:val="24"/>
          <w:szCs w:val="24"/>
        </w:rPr>
        <w:t>なり</w:t>
      </w:r>
    </w:p>
    <w:p w14:paraId="2C247FA1"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獨騎瘦馬取長途　　　独り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そう</w:t>
            </w:r>
          </w:rt>
          <w:rubyBase>
            <w:r w:rsidR="00FB0F12" w:rsidRPr="00AF4C8E">
              <w:rPr>
                <w:rFonts w:ascii="ＭＳ ゴシック" w:eastAsia="ＭＳ ゴシック" w:hAnsi="ＭＳ ゴシック" w:hint="eastAsia"/>
                <w:sz w:val="24"/>
                <w:szCs w:val="24"/>
              </w:rPr>
              <w:t>瘦</w:t>
            </w:r>
          </w:rubyBase>
        </w:ruby>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ば</w:t>
            </w:r>
          </w:rt>
          <w:rubyBase>
            <w:r w:rsidR="00FB0F12" w:rsidRPr="00AF4C8E">
              <w:rPr>
                <w:rFonts w:ascii="ＭＳ ゴシック" w:eastAsia="ＭＳ ゴシック" w:hAnsi="ＭＳ ゴシック"/>
                <w:sz w:val="24"/>
                <w:szCs w:val="24"/>
              </w:rPr>
              <w:t>馬</w:t>
            </w:r>
          </w:rubyBase>
        </w:ruby>
      </w:r>
      <w:r w:rsidRPr="00AF4C8E">
        <w:rPr>
          <w:rFonts w:ascii="ＭＳ ゴシック" w:eastAsia="ＭＳ ゴシック" w:hAnsi="ＭＳ ゴシック"/>
          <w:sz w:val="24"/>
          <w:szCs w:val="24"/>
        </w:rPr>
        <w:t>に</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の</w:t>
            </w:r>
          </w:rt>
          <w:rubyBase>
            <w:r w:rsidR="00FB0F12" w:rsidRPr="00AF4C8E">
              <w:rPr>
                <w:rFonts w:ascii="ＭＳ ゴシック" w:eastAsia="ＭＳ ゴシック" w:hAnsi="ＭＳ ゴシック"/>
                <w:sz w:val="24"/>
                <w:szCs w:val="24"/>
              </w:rPr>
              <w:t>騎</w:t>
            </w:r>
          </w:rubyBase>
        </w:ruby>
      </w:r>
      <w:r w:rsidRPr="00AF4C8E">
        <w:rPr>
          <w:rFonts w:ascii="ＭＳ ゴシック" w:eastAsia="ＭＳ ゴシック" w:hAnsi="ＭＳ ゴシック"/>
          <w:sz w:val="24"/>
          <w:szCs w:val="24"/>
        </w:rPr>
        <w:t>りて</w:t>
      </w:r>
      <w:r w:rsidRPr="00AF4C8E">
        <w:rPr>
          <w:rFonts w:ascii="ＭＳ ゴシック" w:eastAsia="ＭＳ ゴシック" w:hAnsi="ＭＳ ゴシック" w:hint="eastAsia"/>
          <w:sz w:val="24"/>
          <w:szCs w:val="24"/>
        </w:rPr>
        <w:t xml:space="preserve">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ちょうと</w:t>
            </w:r>
          </w:rt>
          <w:rubyBase>
            <w:r w:rsidR="00FB0F12" w:rsidRPr="00AF4C8E">
              <w:rPr>
                <w:rFonts w:ascii="ＭＳ ゴシック" w:eastAsia="ＭＳ ゴシック" w:hAnsi="ＭＳ ゴシック"/>
                <w:sz w:val="24"/>
                <w:szCs w:val="24"/>
              </w:rPr>
              <w:t>長途</w:t>
            </w:r>
          </w:rubyBase>
        </w:ruby>
      </w:r>
      <w:r w:rsidRPr="00AF4C8E">
        <w:rPr>
          <w:rFonts w:ascii="ＭＳ ゴシック" w:eastAsia="ＭＳ ゴシック" w:hAnsi="ＭＳ ゴシック"/>
          <w:sz w:val="24"/>
          <w:szCs w:val="24"/>
        </w:rPr>
        <w:t>を取る</w:t>
      </w:r>
      <w:r w:rsidRPr="00AF4C8E">
        <w:rPr>
          <w:rFonts w:ascii="ＭＳ ゴシック" w:eastAsia="ＭＳ ゴシック" w:hAnsi="ＭＳ ゴシック" w:hint="eastAsia"/>
          <w:sz w:val="24"/>
          <w:szCs w:val="24"/>
        </w:rPr>
        <w:t xml:space="preserve">　　</w:t>
      </w:r>
    </w:p>
    <w:p w14:paraId="0F4103EE"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孤村到曉猶燈火 </w:t>
      </w:r>
      <w:r w:rsidRPr="00AF4C8E">
        <w:rPr>
          <w:rFonts w:ascii="ＭＳ ゴシック" w:eastAsia="ＭＳ ゴシック" w:hAnsi="ＭＳ ゴシック"/>
          <w:sz w:val="24"/>
          <w:szCs w:val="24"/>
        </w:rPr>
        <w:t xml:space="preserve">     </w:t>
      </w:r>
      <w:r w:rsidRPr="00AF4C8E">
        <w:rPr>
          <w:rFonts w:ascii="ＭＳ ゴシック" w:eastAsia="ＭＳ ゴシック" w:hAnsi="ＭＳ ゴシック" w:hint="eastAsia"/>
          <w:sz w:val="24"/>
          <w:szCs w:val="24"/>
        </w:rPr>
        <w:t>孤村 曉に到りて 猶お 灯火</w:t>
      </w:r>
    </w:p>
    <w:p w14:paraId="4C407D07"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知有人家夜讀書　　　知んぬ 人家に 夜 書を読む </w:t>
      </w:r>
      <w:r w:rsidRPr="00AF4C8E">
        <w:rPr>
          <w:rFonts w:ascii="ＭＳ ゴシック" w:eastAsia="ＭＳ ゴシック" w:hAnsi="ＭＳ ゴシック"/>
          <w:sz w:val="24"/>
          <w:szCs w:val="24"/>
        </w:rPr>
        <w:t>有るを</w:t>
      </w:r>
    </w:p>
    <w:p w14:paraId="61095EE4" w14:textId="77777777" w:rsidR="00FB0F12" w:rsidRPr="00AF4C8E" w:rsidRDefault="00FB0F12" w:rsidP="005E1A28">
      <w:pPr>
        <w:spacing w:line="600" w:lineRule="exact"/>
        <w:jc w:val="left"/>
        <w:rPr>
          <w:rFonts w:ascii="ＭＳ ゴシック" w:eastAsia="ＭＳ ゴシック" w:hAnsi="ＭＳ ゴシック"/>
          <w:sz w:val="24"/>
          <w:szCs w:val="24"/>
        </w:rPr>
      </w:pPr>
    </w:p>
    <w:p w14:paraId="3F8A3981" w14:textId="77777777" w:rsidR="00FB0F12" w:rsidRPr="00EB2037" w:rsidRDefault="00FB0F12" w:rsidP="005E1A28">
      <w:pPr>
        <w:jc w:val="left"/>
        <w:rPr>
          <w:rFonts w:ascii="ＭＳ 明朝" w:hAnsi="ＭＳ 明朝"/>
          <w:sz w:val="24"/>
          <w:szCs w:val="24"/>
        </w:rPr>
      </w:pPr>
      <w:r w:rsidRPr="00EB2037">
        <w:rPr>
          <w:rFonts w:ascii="ＭＳ 明朝" w:hAnsi="ＭＳ 明朝" w:hint="eastAsia"/>
          <w:sz w:val="24"/>
          <w:szCs w:val="24"/>
        </w:rPr>
        <w:t>【語釈】</w:t>
      </w:r>
    </w:p>
    <w:p w14:paraId="34CCDA30" w14:textId="47FDEE03" w:rsidR="00FB0F12" w:rsidRPr="00EB2037" w:rsidRDefault="00FB0F12" w:rsidP="005E1A28">
      <w:pPr>
        <w:jc w:val="left"/>
        <w:rPr>
          <w:rFonts w:ascii="ＭＳ 明朝" w:hAnsi="ＭＳ 明朝"/>
          <w:sz w:val="24"/>
          <w:szCs w:val="24"/>
        </w:rPr>
      </w:pPr>
      <w:r w:rsidRPr="00EB2037">
        <w:rPr>
          <w:rFonts w:ascii="ＭＳ 明朝" w:hAnsi="ＭＳ 明朝" w:hint="eastAsia"/>
          <w:sz w:val="24"/>
          <w:szCs w:val="24"/>
        </w:rPr>
        <w:t>轉</w:t>
      </w:r>
      <w:r w:rsidR="00FF7F9B" w:rsidRPr="00EB2037">
        <w:rPr>
          <w:rFonts w:ascii="ＭＳ 明朝" w:hAnsi="ＭＳ 明朝" w:hint="eastAsia"/>
          <w:sz w:val="24"/>
          <w:szCs w:val="24"/>
        </w:rPr>
        <w:t>…</w:t>
      </w:r>
      <w:r w:rsidRPr="00EB2037">
        <w:rPr>
          <w:rFonts w:ascii="ＭＳ 明朝" w:hAnsi="ＭＳ 明朝" w:hint="eastAsia"/>
          <w:sz w:val="24"/>
          <w:szCs w:val="24"/>
        </w:rPr>
        <w:t>いよいよ。疏</w:t>
      </w:r>
      <w:r w:rsidR="00FF7F9B" w:rsidRPr="00EB2037">
        <w:rPr>
          <w:rFonts w:ascii="ＭＳ 明朝" w:hAnsi="ＭＳ 明朝" w:hint="eastAsia"/>
          <w:sz w:val="24"/>
          <w:szCs w:val="24"/>
        </w:rPr>
        <w:t>…</w:t>
      </w:r>
      <w:r w:rsidRPr="00EB2037">
        <w:rPr>
          <w:rFonts w:ascii="ＭＳ 明朝" w:hAnsi="ＭＳ 明朝" w:hint="eastAsia"/>
          <w:sz w:val="24"/>
          <w:szCs w:val="24"/>
        </w:rPr>
        <w:t>心がうとく熱心で無いこと。長途</w:t>
      </w:r>
      <w:r w:rsidR="00FF7F9B" w:rsidRPr="00EB2037">
        <w:rPr>
          <w:rFonts w:ascii="ＭＳ 明朝" w:hAnsi="ＭＳ 明朝" w:hint="eastAsia"/>
          <w:sz w:val="24"/>
          <w:szCs w:val="24"/>
        </w:rPr>
        <w:t>…</w:t>
      </w:r>
      <w:r w:rsidRPr="00EB2037">
        <w:rPr>
          <w:rFonts w:ascii="ＭＳ 明朝" w:hAnsi="ＭＳ 明朝" w:hint="eastAsia"/>
          <w:sz w:val="24"/>
          <w:szCs w:val="24"/>
        </w:rPr>
        <w:t>長旅。</w:t>
      </w:r>
    </w:p>
    <w:p w14:paraId="31DB327D" w14:textId="77777777" w:rsidR="00FB0F12" w:rsidRDefault="00FB0F12" w:rsidP="005E1A28">
      <w:pPr>
        <w:spacing w:line="600" w:lineRule="exact"/>
        <w:jc w:val="left"/>
        <w:rPr>
          <w:rFonts w:ascii="ＭＳ ゴシック" w:eastAsia="ＭＳ ゴシック" w:hAnsi="ＭＳ ゴシック"/>
          <w:sz w:val="28"/>
          <w:szCs w:val="28"/>
        </w:rPr>
      </w:pPr>
    </w:p>
    <w:p w14:paraId="412CB117" w14:textId="77777777" w:rsidR="00FB0F12" w:rsidRDefault="00FB0F12" w:rsidP="005E1A28">
      <w:pPr>
        <w:spacing w:line="600" w:lineRule="exact"/>
        <w:jc w:val="left"/>
        <w:rPr>
          <w:rFonts w:ascii="ＭＳ ゴシック" w:eastAsia="ＭＳ ゴシック" w:hAnsi="ＭＳ ゴシック"/>
          <w:sz w:val="28"/>
          <w:szCs w:val="28"/>
        </w:rPr>
      </w:pPr>
    </w:p>
    <w:p w14:paraId="6A92845D" w14:textId="77777777" w:rsidR="00FB0F12" w:rsidRPr="00EB2037" w:rsidRDefault="00FB0F12" w:rsidP="005E1A28">
      <w:pPr>
        <w:pStyle w:val="2"/>
        <w:jc w:val="left"/>
        <w15:collapsed/>
        <w:rPr>
          <w:rFonts w:ascii="ＭＳ ゴシック" w:eastAsia="ＭＳ ゴシック" w:hAnsi="ＭＳ ゴシック"/>
          <w:color w:val="0070C0"/>
          <w:sz w:val="28"/>
          <w:szCs w:val="28"/>
        </w:rPr>
      </w:pPr>
      <w:r w:rsidRPr="00EB2037">
        <w:rPr>
          <w:rFonts w:ascii="ＭＳ ゴシック" w:eastAsia="ＭＳ ゴシック" w:hAnsi="ＭＳ ゴシック"/>
          <w:color w:val="0070C0"/>
          <w:sz w:val="28"/>
          <w:szCs w:val="28"/>
        </w:rPr>
        <w:t>宿西門外</w:t>
      </w:r>
      <w:r w:rsidRPr="00EB2037">
        <w:rPr>
          <w:rFonts w:ascii="ＭＳ ゴシック" w:eastAsia="ＭＳ ゴシック" w:hAnsi="ＭＳ ゴシック" w:hint="eastAsia"/>
          <w:color w:val="0070C0"/>
          <w:sz w:val="28"/>
          <w:szCs w:val="28"/>
        </w:rPr>
        <w:t xml:space="preserve">　　　</w:t>
      </w:r>
      <w:r w:rsidRPr="00EB2037">
        <w:rPr>
          <w:rFonts w:ascii="ＭＳ ゴシック" w:eastAsia="ＭＳ ゴシック" w:hAnsi="ＭＳ ゴシック"/>
          <w:color w:val="0070C0"/>
          <w:sz w:val="28"/>
          <w:szCs w:val="28"/>
        </w:rPr>
        <w:t>宿西門外</w:t>
      </w:r>
      <w:r w:rsidRPr="00EB2037">
        <w:rPr>
          <w:rFonts w:ascii="ＭＳ ゴシック" w:eastAsia="ＭＳ ゴシック" w:hAnsi="ＭＳ ゴシック" w:hint="eastAsia"/>
          <w:color w:val="0070C0"/>
          <w:sz w:val="28"/>
          <w:szCs w:val="28"/>
        </w:rPr>
        <w:t xml:space="preserve">　　　　　　　　　　　北宋　　</w:t>
      </w:r>
      <w:r w:rsidRPr="00EB20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B2037">
              <w:rPr>
                <w:rFonts w:ascii="ＭＳ ゴシック" w:eastAsia="ＭＳ ゴシック" w:hAnsi="ＭＳ ゴシック"/>
                <w:color w:val="0070C0"/>
                <w:sz w:val="28"/>
                <w:szCs w:val="28"/>
              </w:rPr>
              <w:t>ちょうたん</w:t>
            </w:r>
          </w:rt>
          <w:rubyBase>
            <w:r w:rsidR="00FB0F12" w:rsidRPr="00EB2037">
              <w:rPr>
                <w:rFonts w:ascii="ＭＳ ゴシック" w:eastAsia="ＭＳ ゴシック" w:hAnsi="ＭＳ ゴシック"/>
                <w:color w:val="0070C0"/>
                <w:sz w:val="28"/>
                <w:szCs w:val="28"/>
              </w:rPr>
              <w:t>晁端</w:t>
            </w:r>
          </w:rubyBase>
        </w:ruby>
      </w:r>
      <w:r w:rsidRPr="00EB203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B2037">
              <w:rPr>
                <w:rFonts w:ascii="ＭＳ ゴシック" w:eastAsia="ＭＳ ゴシック" w:hAnsi="ＭＳ ゴシック"/>
                <w:color w:val="0070C0"/>
                <w:sz w:val="28"/>
                <w:szCs w:val="28"/>
              </w:rPr>
              <w:t>ゆう</w:t>
            </w:r>
          </w:rt>
          <w:rubyBase>
            <w:r w:rsidR="00FB0F12" w:rsidRPr="00EB2037">
              <w:rPr>
                <w:rFonts w:ascii="ＭＳ ゴシック" w:eastAsia="ＭＳ ゴシック" w:hAnsi="ＭＳ ゴシック"/>
                <w:color w:val="0070C0"/>
                <w:sz w:val="28"/>
                <w:szCs w:val="28"/>
              </w:rPr>
              <w:t>友</w:t>
            </w:r>
          </w:rubyBase>
        </w:ruby>
      </w:r>
    </w:p>
    <w:p w14:paraId="11ECC8CB" w14:textId="77777777" w:rsidR="00FB0F12" w:rsidRDefault="00FB0F12" w:rsidP="005E1A28">
      <w:pPr>
        <w:spacing w:line="600" w:lineRule="exact"/>
        <w:jc w:val="left"/>
        <w:rPr>
          <w:rFonts w:ascii="ＭＳ ゴシック" w:eastAsia="ＭＳ ゴシック" w:hAnsi="ＭＳ ゴシック"/>
          <w:sz w:val="28"/>
          <w:szCs w:val="28"/>
        </w:rPr>
      </w:pPr>
    </w:p>
    <w:p w14:paraId="43DFC187" w14:textId="77777777" w:rsidR="00FB0F12" w:rsidRPr="00AF4C8E" w:rsidRDefault="00FB0F12" w:rsidP="005E1A28">
      <w:pPr>
        <w:spacing w:line="600" w:lineRule="exact"/>
        <w:jc w:val="left"/>
        <w:rPr>
          <w:rFonts w:ascii="ＭＳ ゴシック" w:eastAsia="ＭＳ ゴシック" w:hAnsi="ＭＳ ゴシック"/>
          <w:sz w:val="24"/>
          <w:szCs w:val="24"/>
        </w:rPr>
      </w:pPr>
      <w:bookmarkStart w:id="837" w:name="_Hlk90984305"/>
      <w:r w:rsidRPr="00AF4C8E">
        <w:rPr>
          <w:rFonts w:ascii="ＭＳ ゴシック" w:eastAsia="ＭＳ ゴシック" w:hAnsi="ＭＳ ゴシック" w:hint="eastAsia"/>
          <w:sz w:val="24"/>
          <w:szCs w:val="24"/>
        </w:rPr>
        <w:t>寒林</w:t>
      </w:r>
      <w:bookmarkEnd w:id="837"/>
      <w:r w:rsidRPr="00AF4C8E">
        <w:rPr>
          <w:rFonts w:ascii="ＭＳ ゴシック" w:eastAsia="ＭＳ ゴシック" w:hAnsi="ＭＳ ゴシック" w:hint="eastAsia"/>
          <w:sz w:val="24"/>
          <w:szCs w:val="24"/>
        </w:rPr>
        <w:t>殘日欲棲烏　　　寒林の残日 烏を</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す</w:t>
            </w:r>
          </w:rt>
          <w:rubyBase>
            <w:r w:rsidR="00FB0F12" w:rsidRPr="00AF4C8E">
              <w:rPr>
                <w:rFonts w:ascii="ＭＳ ゴシック" w:eastAsia="ＭＳ ゴシック" w:hAnsi="ＭＳ ゴシック"/>
                <w:sz w:val="24"/>
                <w:szCs w:val="24"/>
              </w:rPr>
              <w:t>棲</w:t>
            </w:r>
          </w:rubyBase>
        </w:ruby>
      </w:r>
      <w:r w:rsidRPr="00AF4C8E">
        <w:rPr>
          <w:rFonts w:ascii="ＭＳ ゴシック" w:eastAsia="ＭＳ ゴシック" w:hAnsi="ＭＳ ゴシック" w:hint="eastAsia"/>
          <w:sz w:val="24"/>
          <w:szCs w:val="24"/>
        </w:rPr>
        <w:t>まんしめんと欲す</w:t>
      </w:r>
    </w:p>
    <w:p w14:paraId="7A103134"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壁裏青燈乍有無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へき</w:t>
            </w:r>
          </w:rt>
          <w:rubyBase>
            <w:r w:rsidR="00FB0F12" w:rsidRPr="00AF4C8E">
              <w:rPr>
                <w:rFonts w:ascii="ＭＳ ゴシック" w:eastAsia="ＭＳ ゴシック" w:hAnsi="ＭＳ ゴシック"/>
                <w:sz w:val="24"/>
                <w:szCs w:val="24"/>
              </w:rPr>
              <w:t>壁</w:t>
            </w:r>
          </w:rubyBase>
        </w:ruby>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り</w:t>
            </w:r>
          </w:rt>
          <w:rubyBase>
            <w:r w:rsidR="00FB0F12" w:rsidRPr="00AF4C8E">
              <w:rPr>
                <w:rFonts w:ascii="ＭＳ ゴシック" w:eastAsia="ＭＳ ゴシック" w:hAnsi="ＭＳ ゴシック"/>
                <w:sz w:val="24"/>
                <w:szCs w:val="24"/>
              </w:rPr>
              <w:t>裏</w:t>
            </w:r>
          </w:rubyBase>
        </w:ruby>
      </w:r>
      <w:r w:rsidRPr="00AF4C8E">
        <w:rPr>
          <w:rFonts w:ascii="ＭＳ ゴシック" w:eastAsia="ＭＳ ゴシック" w:hAnsi="ＭＳ ゴシック" w:hint="eastAsia"/>
          <w:sz w:val="24"/>
          <w:szCs w:val="24"/>
        </w:rPr>
        <w:t xml:space="preserve"> 青灯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たちまち</w:t>
            </w:r>
          </w:rt>
          <w:rubyBase>
            <w:r w:rsidR="00FB0F12" w:rsidRPr="00AF4C8E">
              <w:rPr>
                <w:rFonts w:ascii="ＭＳ ゴシック" w:eastAsia="ＭＳ ゴシック" w:hAnsi="ＭＳ ゴシック"/>
                <w:sz w:val="24"/>
                <w:szCs w:val="24"/>
              </w:rPr>
              <w:t>乍</w:t>
            </w:r>
          </w:rubyBase>
        </w:ruby>
      </w:r>
      <w:r w:rsidRPr="00AF4C8E">
        <w:rPr>
          <w:rFonts w:ascii="ＭＳ ゴシック" w:eastAsia="ＭＳ ゴシック" w:hAnsi="ＭＳ ゴシック" w:hint="eastAsia"/>
          <w:sz w:val="24"/>
          <w:szCs w:val="24"/>
        </w:rPr>
        <w:t xml:space="preserve">ち 有無　　</w:t>
      </w:r>
    </w:p>
    <w:p w14:paraId="5A3C9DF0"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小雨愔愔人</w:t>
      </w:r>
      <w:bookmarkStart w:id="838" w:name="_Hlk90985266"/>
      <w:r w:rsidRPr="00AF4C8E">
        <w:rPr>
          <w:rFonts w:ascii="ＭＳ ゴシック" w:eastAsia="ＭＳ ゴシック" w:hAnsi="ＭＳ ゴシック" w:hint="eastAsia"/>
          <w:sz w:val="24"/>
          <w:szCs w:val="24"/>
        </w:rPr>
        <w:t>假寐</w:t>
      </w:r>
      <w:bookmarkEnd w:id="838"/>
      <w:r w:rsidRPr="00AF4C8E">
        <w:rPr>
          <w:rFonts w:ascii="ＭＳ ゴシック" w:eastAsia="ＭＳ ゴシック" w:hAnsi="ＭＳ ゴシック" w:hint="eastAsia"/>
          <w:sz w:val="24"/>
          <w:szCs w:val="24"/>
        </w:rPr>
        <w:t xml:space="preserve">　　　小雨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いんいん</w:t>
            </w:r>
          </w:rt>
          <w:rubyBase>
            <w:r w:rsidR="00FB0F12" w:rsidRPr="00AF4C8E">
              <w:rPr>
                <w:rFonts w:ascii="ＭＳ ゴシック" w:eastAsia="ＭＳ ゴシック" w:hAnsi="ＭＳ ゴシック" w:hint="eastAsia"/>
                <w:sz w:val="24"/>
                <w:szCs w:val="24"/>
              </w:rPr>
              <w:t>愔々</w:t>
            </w:r>
          </w:rubyBase>
        </w:ruby>
      </w:r>
      <w:r w:rsidRPr="00AF4C8E">
        <w:rPr>
          <w:rFonts w:ascii="ＭＳ ゴシック" w:eastAsia="ＭＳ ゴシック" w:hAnsi="ＭＳ ゴシック" w:hint="eastAsia"/>
          <w:sz w:val="24"/>
          <w:szCs w:val="24"/>
        </w:rPr>
        <w:t xml:space="preserve">として 人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かりね</w:t>
            </w:r>
          </w:rt>
          <w:rubyBase>
            <w:r w:rsidR="00FB0F12" w:rsidRPr="00AF4C8E">
              <w:rPr>
                <w:rFonts w:ascii="ＭＳ ゴシック" w:eastAsia="ＭＳ ゴシック" w:hAnsi="ＭＳ ゴシック"/>
                <w:sz w:val="24"/>
                <w:szCs w:val="24"/>
              </w:rPr>
              <w:t>仮寐</w:t>
            </w:r>
          </w:rubyBase>
        </w:ruby>
      </w:r>
      <w:r w:rsidRPr="00AF4C8E">
        <w:rPr>
          <w:rFonts w:ascii="ＭＳ ゴシック" w:eastAsia="ＭＳ ゴシック" w:hAnsi="ＭＳ ゴシック" w:hint="eastAsia"/>
          <w:sz w:val="24"/>
          <w:szCs w:val="24"/>
        </w:rPr>
        <w:t>す</w:t>
      </w:r>
    </w:p>
    <w:p w14:paraId="6283D860"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卧聽疲馬齧殘</w:t>
      </w:r>
      <w:bookmarkStart w:id="839" w:name="_Hlk90983866"/>
      <w:r w:rsidRPr="00AF4C8E">
        <w:rPr>
          <w:rFonts w:ascii="ＭＳ ゴシック" w:eastAsia="ＭＳ ゴシック" w:hAnsi="ＭＳ ゴシック" w:hint="eastAsia"/>
          <w:sz w:val="24"/>
          <w:szCs w:val="24"/>
        </w:rPr>
        <w:t>芻</w:t>
      </w:r>
      <w:bookmarkEnd w:id="839"/>
      <w:r w:rsidRPr="00AF4C8E">
        <w:rPr>
          <w:rFonts w:ascii="ＭＳ ゴシック" w:eastAsia="ＭＳ ゴシック" w:hAnsi="ＭＳ ゴシック" w:hint="eastAsia"/>
          <w:sz w:val="24"/>
          <w:szCs w:val="24"/>
        </w:rPr>
        <w:t xml:space="preserve">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が</w:t>
            </w:r>
          </w:rt>
          <w:rubyBase>
            <w:r w:rsidR="00FB0F12" w:rsidRPr="00AF4C8E">
              <w:rPr>
                <w:rFonts w:ascii="ＭＳ ゴシック" w:eastAsia="ＭＳ ゴシック" w:hAnsi="ＭＳ ゴシック" w:hint="eastAsia"/>
                <w:sz w:val="24"/>
                <w:szCs w:val="24"/>
              </w:rPr>
              <w:t>卧</w:t>
            </w:r>
          </w:rubyBase>
        </w:ruby>
      </w:r>
      <w:r w:rsidRPr="00AF4C8E">
        <w:rPr>
          <w:rFonts w:ascii="ＭＳ ゴシック" w:eastAsia="ＭＳ ゴシック" w:hAnsi="ＭＳ ゴシック" w:hint="eastAsia"/>
          <w:sz w:val="24"/>
          <w:szCs w:val="24"/>
        </w:rPr>
        <w:t xml:space="preserve">して聴く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そう</w:t>
            </w:r>
          </w:rt>
          <w:rubyBase>
            <w:r w:rsidR="00FB0F12" w:rsidRPr="00AF4C8E">
              <w:rPr>
                <w:rFonts w:ascii="ＭＳ ゴシック" w:eastAsia="ＭＳ ゴシック" w:hAnsi="ＭＳ ゴシック"/>
                <w:sz w:val="24"/>
                <w:szCs w:val="24"/>
              </w:rPr>
              <w:t>疲</w:t>
            </w:r>
          </w:rubyBase>
        </w:ruby>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ば</w:t>
            </w:r>
          </w:rt>
          <w:rubyBase>
            <w:r w:rsidR="00FB0F12" w:rsidRPr="00AF4C8E">
              <w:rPr>
                <w:rFonts w:ascii="ＭＳ ゴシック" w:eastAsia="ＭＳ ゴシック" w:hAnsi="ＭＳ ゴシック"/>
                <w:sz w:val="24"/>
                <w:szCs w:val="24"/>
              </w:rPr>
              <w:t>馬</w:t>
            </w:r>
          </w:rubyBase>
        </w:ruby>
      </w:r>
      <w:r w:rsidRPr="00AF4C8E">
        <w:rPr>
          <w:rFonts w:ascii="ＭＳ ゴシック" w:eastAsia="ＭＳ ゴシック" w:hAnsi="ＭＳ ゴシック" w:hint="eastAsia"/>
          <w:sz w:val="24"/>
          <w:szCs w:val="24"/>
        </w:rPr>
        <w:t xml:space="preserve">の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ざんすう</w:t>
            </w:r>
          </w:rt>
          <w:rubyBase>
            <w:r w:rsidR="00FB0F12" w:rsidRPr="00AF4C8E">
              <w:rPr>
                <w:rFonts w:ascii="ＭＳ ゴシック" w:eastAsia="ＭＳ ゴシック" w:hAnsi="ＭＳ ゴシック"/>
                <w:sz w:val="24"/>
                <w:szCs w:val="24"/>
              </w:rPr>
              <w:t>残芻</w:t>
            </w:r>
          </w:rubyBase>
        </w:ruby>
      </w:r>
      <w:r w:rsidRPr="00AF4C8E">
        <w:rPr>
          <w:rFonts w:ascii="ＭＳ ゴシック" w:eastAsia="ＭＳ ゴシック" w:hAnsi="ＭＳ ゴシック" w:hint="eastAsia"/>
          <w:sz w:val="24"/>
          <w:szCs w:val="24"/>
        </w:rPr>
        <w:t>を</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か</w:t>
            </w:r>
          </w:rt>
          <w:rubyBase>
            <w:r w:rsidR="00FB0F12" w:rsidRPr="00AF4C8E">
              <w:rPr>
                <w:rFonts w:ascii="ＭＳ ゴシック" w:eastAsia="ＭＳ ゴシック" w:hAnsi="ＭＳ ゴシック"/>
                <w:sz w:val="24"/>
                <w:szCs w:val="24"/>
              </w:rPr>
              <w:t>齧</w:t>
            </w:r>
          </w:rubyBase>
        </w:ruby>
      </w:r>
      <w:r w:rsidRPr="00AF4C8E">
        <w:rPr>
          <w:rFonts w:ascii="ＭＳ ゴシック" w:eastAsia="ＭＳ ゴシック" w:hAnsi="ＭＳ ゴシック" w:hint="eastAsia"/>
          <w:sz w:val="24"/>
          <w:szCs w:val="24"/>
        </w:rPr>
        <w:t>むを</w:t>
      </w:r>
    </w:p>
    <w:p w14:paraId="7710D30F" w14:textId="77777777" w:rsidR="00FB0F12" w:rsidRPr="00AF4C8E" w:rsidRDefault="00FB0F12" w:rsidP="005E1A28">
      <w:pPr>
        <w:spacing w:line="600" w:lineRule="exact"/>
        <w:jc w:val="left"/>
        <w:rPr>
          <w:rFonts w:ascii="ＭＳ ゴシック" w:eastAsia="ＭＳ ゴシック" w:hAnsi="ＭＳ ゴシック"/>
          <w:sz w:val="24"/>
          <w:szCs w:val="24"/>
        </w:rPr>
      </w:pPr>
    </w:p>
    <w:p w14:paraId="5B7DCDC6" w14:textId="77777777" w:rsidR="00FB0F12" w:rsidRPr="00EB2037" w:rsidRDefault="00FB0F12" w:rsidP="005E1A28">
      <w:pPr>
        <w:jc w:val="left"/>
        <w:rPr>
          <w:rFonts w:ascii="ＭＳ 明朝" w:hAnsi="ＭＳ 明朝"/>
          <w:sz w:val="24"/>
          <w:szCs w:val="24"/>
        </w:rPr>
      </w:pPr>
      <w:r w:rsidRPr="00EB2037">
        <w:rPr>
          <w:rFonts w:ascii="ＭＳ 明朝" w:hAnsi="ＭＳ 明朝" w:hint="eastAsia"/>
          <w:sz w:val="24"/>
          <w:szCs w:val="24"/>
        </w:rPr>
        <w:t>【語釈】</w:t>
      </w:r>
    </w:p>
    <w:p w14:paraId="044C115B" w14:textId="2C933901" w:rsidR="00FB0F12" w:rsidRPr="00EB2037" w:rsidRDefault="00FB0F12" w:rsidP="005E1A28">
      <w:pPr>
        <w:jc w:val="left"/>
        <w:rPr>
          <w:rFonts w:ascii="ＭＳ 明朝" w:hAnsi="ＭＳ 明朝"/>
          <w:sz w:val="24"/>
          <w:szCs w:val="24"/>
        </w:rPr>
      </w:pPr>
      <w:r w:rsidRPr="00EB2037">
        <w:rPr>
          <w:rFonts w:ascii="ＭＳ 明朝" w:hAnsi="ＭＳ 明朝" w:hint="eastAsia"/>
          <w:sz w:val="24"/>
          <w:szCs w:val="24"/>
        </w:rPr>
        <w:t>寒林</w:t>
      </w:r>
      <w:r w:rsidR="00FF7F9B" w:rsidRPr="00EB2037">
        <w:rPr>
          <w:rFonts w:ascii="ＭＳ 明朝" w:hAnsi="ＭＳ 明朝" w:hint="eastAsia"/>
          <w:sz w:val="24"/>
          <w:szCs w:val="24"/>
        </w:rPr>
        <w:t>…</w:t>
      </w:r>
      <w:r w:rsidRPr="00EB2037">
        <w:rPr>
          <w:rFonts w:ascii="ＭＳ 明朝" w:hAnsi="ＭＳ 明朝" w:hint="eastAsia"/>
          <w:sz w:val="24"/>
          <w:szCs w:val="24"/>
        </w:rPr>
        <w:t>寒々として人気の無い林。壁裏</w:t>
      </w:r>
      <w:r w:rsidR="00FF7F9B" w:rsidRPr="00EB2037">
        <w:rPr>
          <w:rFonts w:ascii="ＭＳ 明朝" w:hAnsi="ＭＳ 明朝" w:hint="eastAsia"/>
          <w:sz w:val="24"/>
          <w:szCs w:val="24"/>
        </w:rPr>
        <w:t>…</w:t>
      </w:r>
      <w:r w:rsidRPr="00EB2037">
        <w:rPr>
          <w:rFonts w:ascii="ＭＳ 明朝" w:hAnsi="ＭＳ 明朝" w:hint="eastAsia"/>
          <w:sz w:val="24"/>
          <w:szCs w:val="24"/>
        </w:rPr>
        <w:t>壁に面する。有無</w:t>
      </w:r>
      <w:r w:rsidR="00FF7F9B" w:rsidRPr="00EB2037">
        <w:rPr>
          <w:rFonts w:ascii="ＭＳ 明朝" w:hAnsi="ＭＳ 明朝" w:hint="eastAsia"/>
          <w:sz w:val="24"/>
          <w:szCs w:val="24"/>
        </w:rPr>
        <w:t>…</w:t>
      </w:r>
      <w:r w:rsidRPr="00EB2037">
        <w:rPr>
          <w:rFonts w:ascii="ＭＳ 明朝" w:hAnsi="ＭＳ 明朝" w:hint="eastAsia"/>
          <w:sz w:val="24"/>
          <w:szCs w:val="24"/>
        </w:rPr>
        <w:t>明滅。愔愔</w:t>
      </w:r>
      <w:r w:rsidR="00FF7F9B" w:rsidRPr="00EB2037">
        <w:rPr>
          <w:rFonts w:ascii="ＭＳ 明朝" w:hAnsi="ＭＳ 明朝" w:hint="eastAsia"/>
          <w:sz w:val="24"/>
          <w:szCs w:val="24"/>
        </w:rPr>
        <w:t>…</w:t>
      </w:r>
      <w:r w:rsidRPr="00EB2037">
        <w:rPr>
          <w:rFonts w:ascii="ＭＳ 明朝" w:hAnsi="ＭＳ 明朝" w:hint="eastAsia"/>
          <w:sz w:val="24"/>
          <w:szCs w:val="24"/>
        </w:rPr>
        <w:t>安んじ和らぐさま。假寐</w:t>
      </w:r>
      <w:r w:rsidR="00FF7F9B" w:rsidRPr="00EB2037">
        <w:rPr>
          <w:rFonts w:ascii="ＭＳ 明朝" w:hAnsi="ＭＳ 明朝" w:hint="eastAsia"/>
          <w:sz w:val="24"/>
          <w:szCs w:val="24"/>
        </w:rPr>
        <w:t>…</w:t>
      </w:r>
      <w:r w:rsidRPr="00EB2037">
        <w:rPr>
          <w:rFonts w:ascii="ＭＳ 明朝" w:hAnsi="ＭＳ 明朝" w:hint="eastAsia"/>
          <w:sz w:val="24"/>
          <w:szCs w:val="24"/>
        </w:rPr>
        <w:t>衣冠を着けずにねる。殘芻</w:t>
      </w:r>
      <w:r w:rsidR="00FF7F9B" w:rsidRPr="00EB2037">
        <w:rPr>
          <w:rFonts w:ascii="ＭＳ 明朝" w:hAnsi="ＭＳ 明朝" w:hint="eastAsia"/>
          <w:sz w:val="24"/>
          <w:szCs w:val="24"/>
        </w:rPr>
        <w:t>…</w:t>
      </w:r>
      <w:r w:rsidRPr="00EB2037">
        <w:rPr>
          <w:rFonts w:ascii="ＭＳ 明朝" w:hAnsi="ＭＳ 明朝" w:hint="eastAsia"/>
          <w:sz w:val="24"/>
          <w:szCs w:val="24"/>
        </w:rPr>
        <w:t>残ったまぐさ。</w:t>
      </w:r>
    </w:p>
    <w:p w14:paraId="7009CF92" w14:textId="436D09C0" w:rsidR="00CB55AC" w:rsidRDefault="00CB55AC">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4FFCFCF" w14:textId="62624BFB" w:rsidR="00FB0F12" w:rsidRPr="00CB55AC" w:rsidRDefault="00FB0F12" w:rsidP="005E1A28">
      <w:pPr>
        <w:pStyle w:val="2"/>
        <w:jc w:val="left"/>
        <w15:collapsed/>
        <w:rPr>
          <w:rFonts w:ascii="ＭＳ ゴシック" w:eastAsia="ＭＳ ゴシック" w:hAnsi="ＭＳ ゴシック"/>
          <w:color w:val="0070C0"/>
          <w:sz w:val="28"/>
          <w:szCs w:val="28"/>
        </w:rPr>
      </w:pPr>
      <w:r w:rsidRPr="00CB55AC">
        <w:rPr>
          <w:rFonts w:ascii="ＭＳ ゴシック" w:eastAsia="ＭＳ ゴシック" w:hAnsi="ＭＳ ゴシック" w:hint="eastAsia"/>
          <w:color w:val="0070C0"/>
          <w:sz w:val="28"/>
          <w:szCs w:val="28"/>
        </w:rPr>
        <w:t xml:space="preserve">無極道中　　　　無極道中　　　　　　　　</w:t>
      </w:r>
      <w:r w:rsidRPr="00CB55AC">
        <w:rPr>
          <w:rFonts w:ascii="ＭＳ ゴシック" w:eastAsia="ＭＳ ゴシック" w:hAnsi="ＭＳ ゴシック"/>
          <w:color w:val="0070C0"/>
          <w:sz w:val="28"/>
          <w:szCs w:val="28"/>
        </w:rPr>
        <w:t xml:space="preserve"> </w:t>
      </w:r>
      <w:r w:rsidRPr="00CB55AC">
        <w:rPr>
          <w:rFonts w:ascii="ＭＳ ゴシック" w:eastAsia="ＭＳ ゴシック" w:hAnsi="ＭＳ ゴシック" w:hint="eastAsia"/>
          <w:color w:val="0070C0"/>
          <w:sz w:val="28"/>
          <w:szCs w:val="28"/>
        </w:rPr>
        <w:t xml:space="preserve">　　　</w:t>
      </w:r>
      <w:r w:rsidRPr="00CB55AC">
        <w:rPr>
          <w:rFonts w:ascii="ＭＳ ゴシック" w:eastAsia="ＭＳ ゴシック" w:hAnsi="ＭＳ ゴシック"/>
          <w:color w:val="0070C0"/>
          <w:sz w:val="28"/>
          <w:szCs w:val="28"/>
        </w:rPr>
        <w:t>金</w:t>
      </w:r>
      <w:r w:rsidRPr="00CB55AC">
        <w:rPr>
          <w:rFonts w:ascii="ＭＳ ゴシック" w:eastAsia="ＭＳ ゴシック" w:hAnsi="ＭＳ ゴシック" w:hint="eastAsia"/>
          <w:color w:val="0070C0"/>
          <w:sz w:val="28"/>
          <w:szCs w:val="28"/>
        </w:rPr>
        <w:t xml:space="preserve">　　</w:t>
      </w:r>
      <w:r w:rsidRPr="00CB55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B55AC">
              <w:rPr>
                <w:rFonts w:ascii="ＭＳ ゴシック" w:eastAsia="ＭＳ ゴシック" w:hAnsi="ＭＳ ゴシック"/>
                <w:color w:val="0070C0"/>
                <w:sz w:val="28"/>
                <w:szCs w:val="28"/>
              </w:rPr>
              <w:t>りゅう</w:t>
            </w:r>
          </w:rt>
          <w:rubyBase>
            <w:r w:rsidR="00FB0F12" w:rsidRPr="00CB55AC">
              <w:rPr>
                <w:rFonts w:ascii="ＭＳ ゴシック" w:eastAsia="ＭＳ ゴシック" w:hAnsi="ＭＳ ゴシック"/>
                <w:color w:val="0070C0"/>
                <w:sz w:val="28"/>
                <w:szCs w:val="28"/>
              </w:rPr>
              <w:t>劉</w:t>
            </w:r>
          </w:rubyBase>
        </w:ruby>
      </w:r>
      <w:r w:rsidRPr="00CB55AC">
        <w:rPr>
          <w:rFonts w:ascii="ＭＳ ゴシック" w:eastAsia="ＭＳ ゴシック" w:hAnsi="ＭＳ ゴシック" w:hint="eastAsia"/>
          <w:color w:val="0070C0"/>
          <w:sz w:val="28"/>
          <w:szCs w:val="28"/>
        </w:rPr>
        <w:t xml:space="preserve">　</w:t>
      </w:r>
      <w:r w:rsidRPr="00CB55A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B55AC">
              <w:rPr>
                <w:rFonts w:ascii="ＭＳ ゴシック" w:eastAsia="ＭＳ ゴシック" w:hAnsi="ＭＳ ゴシック"/>
                <w:color w:val="0070C0"/>
                <w:sz w:val="28"/>
                <w:szCs w:val="28"/>
              </w:rPr>
              <w:t>たん</w:t>
            </w:r>
          </w:rt>
          <w:rubyBase>
            <w:r w:rsidR="00FB0F12" w:rsidRPr="00CB55AC">
              <w:rPr>
                <w:rFonts w:ascii="ＭＳ ゴシック" w:eastAsia="ＭＳ ゴシック" w:hAnsi="ＭＳ ゴシック"/>
                <w:color w:val="0070C0"/>
                <w:sz w:val="28"/>
                <w:szCs w:val="28"/>
              </w:rPr>
              <w:t>瞻</w:t>
            </w:r>
          </w:rubyBase>
        </w:ruby>
      </w:r>
    </w:p>
    <w:p w14:paraId="54D413E9" w14:textId="77777777" w:rsidR="00FB0F12" w:rsidRDefault="00FB0F12" w:rsidP="005E1A28">
      <w:pPr>
        <w:spacing w:line="600" w:lineRule="exact"/>
        <w:jc w:val="left"/>
        <w:rPr>
          <w:rFonts w:ascii="ＭＳ ゴシック" w:eastAsia="ＭＳ ゴシック" w:hAnsi="ＭＳ ゴシック"/>
          <w:sz w:val="28"/>
          <w:szCs w:val="28"/>
        </w:rPr>
      </w:pPr>
    </w:p>
    <w:p w14:paraId="670CB812"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銀河淡淡</w:t>
      </w:r>
      <w:bookmarkStart w:id="840" w:name="_Hlk90987788"/>
      <w:r w:rsidRPr="00AF4C8E">
        <w:rPr>
          <w:rFonts w:ascii="ＭＳ ゴシック" w:eastAsia="ＭＳ ゴシック" w:hAnsi="ＭＳ ゴシック" w:hint="eastAsia"/>
          <w:sz w:val="24"/>
          <w:szCs w:val="24"/>
        </w:rPr>
        <w:t>瀉</w:t>
      </w:r>
      <w:bookmarkEnd w:id="840"/>
      <w:r w:rsidRPr="00AF4C8E">
        <w:rPr>
          <w:rFonts w:ascii="ＭＳ ゴシック" w:eastAsia="ＭＳ ゴシック" w:hAnsi="ＭＳ ゴシック" w:hint="eastAsia"/>
          <w:sz w:val="24"/>
          <w:szCs w:val="24"/>
        </w:rPr>
        <w:t xml:space="preserve">秋光　　　銀河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たんたん</w:t>
            </w:r>
          </w:rt>
          <w:rubyBase>
            <w:r w:rsidR="00FB0F12" w:rsidRPr="00AF4C8E">
              <w:rPr>
                <w:rFonts w:ascii="ＭＳ ゴシック" w:eastAsia="ＭＳ ゴシック" w:hAnsi="ＭＳ ゴシック"/>
                <w:sz w:val="24"/>
                <w:szCs w:val="24"/>
              </w:rPr>
              <w:t>淡々</w:t>
            </w:r>
          </w:rubyBase>
        </w:ruby>
      </w:r>
      <w:r w:rsidRPr="00AF4C8E">
        <w:rPr>
          <w:rFonts w:ascii="ＭＳ ゴシック" w:eastAsia="ＭＳ ゴシック" w:hAnsi="ＭＳ ゴシック" w:hint="eastAsia"/>
          <w:sz w:val="24"/>
          <w:szCs w:val="24"/>
        </w:rPr>
        <w:t>として 秋光を</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そそ</w:t>
            </w:r>
          </w:rt>
          <w:rubyBase>
            <w:r w:rsidR="00FB0F12" w:rsidRPr="00AF4C8E">
              <w:rPr>
                <w:rFonts w:ascii="ＭＳ ゴシック" w:eastAsia="ＭＳ ゴシック" w:hAnsi="ＭＳ ゴシック"/>
                <w:sz w:val="24"/>
                <w:szCs w:val="24"/>
              </w:rPr>
              <w:t>瀉</w:t>
            </w:r>
          </w:rubyBase>
        </w:ruby>
      </w:r>
      <w:r w:rsidRPr="00AF4C8E">
        <w:rPr>
          <w:rFonts w:ascii="ＭＳ ゴシック" w:eastAsia="ＭＳ ゴシック" w:hAnsi="ＭＳ ゴシック" w:hint="eastAsia"/>
          <w:sz w:val="24"/>
          <w:szCs w:val="24"/>
        </w:rPr>
        <w:t>ぎ</w:t>
      </w:r>
    </w:p>
    <w:p w14:paraId="6DFE6FFD"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缺月梢梢挂晚涼　　　欠月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しょうしょう</w:t>
            </w:r>
          </w:rt>
          <w:rubyBase>
            <w:r w:rsidR="00FB0F12" w:rsidRPr="00AF4C8E">
              <w:rPr>
                <w:rFonts w:ascii="ＭＳ ゴシック" w:eastAsia="ＭＳ ゴシック" w:hAnsi="ＭＳ ゴシック"/>
                <w:sz w:val="24"/>
                <w:szCs w:val="24"/>
              </w:rPr>
              <w:t>梢々</w:t>
            </w:r>
          </w:rubyBase>
        </w:ruby>
      </w:r>
      <w:r w:rsidRPr="00AF4C8E">
        <w:rPr>
          <w:rFonts w:ascii="ＭＳ ゴシック" w:eastAsia="ＭＳ ゴシック" w:hAnsi="ＭＳ ゴシック" w:hint="eastAsia"/>
          <w:sz w:val="24"/>
          <w:szCs w:val="24"/>
        </w:rPr>
        <w:t xml:space="preserve"> 晚涼に</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か</w:t>
            </w:r>
          </w:rt>
          <w:rubyBase>
            <w:r w:rsidR="00FB0F12" w:rsidRPr="00AF4C8E">
              <w:rPr>
                <w:rFonts w:ascii="ＭＳ ゴシック" w:eastAsia="ＭＳ ゴシック" w:hAnsi="ＭＳ ゴシック"/>
                <w:sz w:val="24"/>
                <w:szCs w:val="24"/>
              </w:rPr>
              <w:t>挂</w:t>
            </w:r>
          </w:rubyBase>
        </w:ruby>
      </w:r>
      <w:r w:rsidRPr="00AF4C8E">
        <w:rPr>
          <w:rFonts w:ascii="ＭＳ ゴシック" w:eastAsia="ＭＳ ゴシック" w:hAnsi="ＭＳ ゴシック" w:hint="eastAsia"/>
          <w:sz w:val="24"/>
          <w:szCs w:val="24"/>
        </w:rPr>
        <w:t>かる</w:t>
      </w:r>
    </w:p>
    <w:p w14:paraId="551B3ADD"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馬上西風吹夢斷　　　馬上 西風 夢を吹きて断つ</w:t>
      </w:r>
    </w:p>
    <w:p w14:paraId="10AE172A"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隔林烟火路蒼茫　　　林を隔つるの 煙火 路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そうぼう</w:t>
            </w:r>
          </w:rt>
          <w:rubyBase>
            <w:r w:rsidR="00FB0F12" w:rsidRPr="00AF4C8E">
              <w:rPr>
                <w:rFonts w:ascii="ＭＳ ゴシック" w:eastAsia="ＭＳ ゴシック" w:hAnsi="ＭＳ ゴシック"/>
                <w:sz w:val="24"/>
                <w:szCs w:val="24"/>
              </w:rPr>
              <w:t>蒼茫</w:t>
            </w:r>
          </w:rubyBase>
        </w:ruby>
      </w:r>
      <w:r w:rsidRPr="00AF4C8E">
        <w:rPr>
          <w:rFonts w:ascii="ＭＳ ゴシック" w:eastAsia="ＭＳ ゴシック" w:hAnsi="ＭＳ ゴシック" w:hint="eastAsia"/>
          <w:sz w:val="24"/>
          <w:szCs w:val="24"/>
        </w:rPr>
        <w:t xml:space="preserve">　</w:t>
      </w:r>
    </w:p>
    <w:p w14:paraId="01BB68CC" w14:textId="77777777" w:rsidR="00FB0F12" w:rsidRPr="00AF4C8E" w:rsidRDefault="00FB0F12" w:rsidP="005E1A28">
      <w:pPr>
        <w:spacing w:line="600" w:lineRule="exact"/>
        <w:jc w:val="left"/>
        <w:rPr>
          <w:rFonts w:ascii="ＭＳ ゴシック" w:eastAsia="ＭＳ ゴシック" w:hAnsi="ＭＳ ゴシック"/>
          <w:sz w:val="24"/>
          <w:szCs w:val="24"/>
        </w:rPr>
      </w:pPr>
    </w:p>
    <w:p w14:paraId="0DB018FA" w14:textId="77777777" w:rsidR="00FB0F12" w:rsidRPr="00871F2A" w:rsidRDefault="00FB0F12" w:rsidP="005E1A28">
      <w:pPr>
        <w:jc w:val="left"/>
        <w:rPr>
          <w:rFonts w:ascii="ＭＳ 明朝" w:hAnsi="ＭＳ 明朝"/>
          <w:sz w:val="24"/>
          <w:szCs w:val="24"/>
        </w:rPr>
      </w:pPr>
      <w:r w:rsidRPr="00871F2A">
        <w:rPr>
          <w:rFonts w:ascii="ＭＳ 明朝" w:hAnsi="ＭＳ 明朝" w:hint="eastAsia"/>
          <w:sz w:val="24"/>
          <w:szCs w:val="24"/>
        </w:rPr>
        <w:t>【語釈】</w:t>
      </w:r>
    </w:p>
    <w:p w14:paraId="19CFEC09" w14:textId="3160DFF9" w:rsidR="00FB0F12" w:rsidRPr="00871F2A" w:rsidRDefault="00FB0F12" w:rsidP="00D82C2A">
      <w:pPr>
        <w:jc w:val="left"/>
        <w:rPr>
          <w:rFonts w:ascii="ＭＳ 明朝" w:hAnsi="ＭＳ 明朝"/>
          <w:sz w:val="24"/>
          <w:szCs w:val="24"/>
        </w:rPr>
      </w:pPr>
      <w:r w:rsidRPr="00871F2A">
        <w:rPr>
          <w:rFonts w:ascii="ＭＳ 明朝" w:hAnsi="ＭＳ 明朝" w:hint="eastAsia"/>
          <w:sz w:val="24"/>
          <w:szCs w:val="24"/>
        </w:rPr>
        <w:t>淡淡</w:t>
      </w:r>
      <w:r w:rsidR="00FF7F9B" w:rsidRPr="00871F2A">
        <w:rPr>
          <w:rFonts w:ascii="ＭＳ 明朝" w:hAnsi="ＭＳ 明朝" w:hint="eastAsia"/>
          <w:sz w:val="24"/>
          <w:szCs w:val="24"/>
        </w:rPr>
        <w:t>…</w:t>
      </w:r>
      <w:r w:rsidRPr="00871F2A">
        <w:rPr>
          <w:rFonts w:ascii="ＭＳ 明朝" w:hAnsi="ＭＳ 明朝" w:hint="eastAsia"/>
          <w:sz w:val="24"/>
          <w:szCs w:val="24"/>
        </w:rPr>
        <w:t>水が一杯に満ちて静かに流れるさま。瀉</w:t>
      </w:r>
      <w:r w:rsidR="00FF7F9B" w:rsidRPr="00871F2A">
        <w:rPr>
          <w:rFonts w:ascii="ＭＳ 明朝" w:hAnsi="ＭＳ 明朝" w:hint="eastAsia"/>
          <w:sz w:val="24"/>
          <w:szCs w:val="24"/>
        </w:rPr>
        <w:t>…</w:t>
      </w:r>
      <w:r w:rsidRPr="00871F2A">
        <w:rPr>
          <w:rFonts w:ascii="ＭＳ 明朝" w:hAnsi="ＭＳ 明朝" w:hint="eastAsia"/>
          <w:sz w:val="24"/>
          <w:szCs w:val="24"/>
        </w:rPr>
        <w:t>上からそそぎかける。缺月</w:t>
      </w:r>
      <w:r w:rsidR="00FF7F9B" w:rsidRPr="00871F2A">
        <w:rPr>
          <w:rFonts w:ascii="ＭＳ 明朝" w:hAnsi="ＭＳ 明朝" w:hint="eastAsia"/>
          <w:sz w:val="24"/>
          <w:szCs w:val="24"/>
        </w:rPr>
        <w:t>…</w:t>
      </w:r>
      <w:r w:rsidRPr="00871F2A">
        <w:rPr>
          <w:rFonts w:ascii="ＭＳ 明朝" w:hAnsi="ＭＳ 明朝" w:hint="eastAsia"/>
          <w:sz w:val="24"/>
          <w:szCs w:val="24"/>
        </w:rPr>
        <w:t>片割れ月。梢梢</w:t>
      </w:r>
      <w:r w:rsidR="00FF7F9B" w:rsidRPr="00871F2A">
        <w:rPr>
          <w:rFonts w:ascii="ＭＳ 明朝" w:hAnsi="ＭＳ 明朝" w:hint="eastAsia"/>
          <w:sz w:val="24"/>
          <w:szCs w:val="24"/>
        </w:rPr>
        <w:t>…</w:t>
      </w:r>
      <w:r w:rsidRPr="00871F2A">
        <w:rPr>
          <w:rFonts w:ascii="ＭＳ 明朝" w:hAnsi="ＭＳ 明朝" w:hint="eastAsia"/>
          <w:sz w:val="24"/>
          <w:szCs w:val="24"/>
        </w:rPr>
        <w:t>木の梢。挂</w:t>
      </w:r>
      <w:r w:rsidR="00FF7F9B" w:rsidRPr="00871F2A">
        <w:rPr>
          <w:rFonts w:ascii="ＭＳ 明朝" w:hAnsi="ＭＳ 明朝" w:hint="eastAsia"/>
          <w:sz w:val="24"/>
          <w:szCs w:val="24"/>
        </w:rPr>
        <w:t>…</w:t>
      </w:r>
      <w:r w:rsidRPr="00871F2A">
        <w:rPr>
          <w:rFonts w:ascii="ＭＳ 明朝" w:hAnsi="ＭＳ 明朝" w:hint="eastAsia"/>
          <w:sz w:val="24"/>
          <w:szCs w:val="24"/>
        </w:rPr>
        <w:t>ひっかかる。蒼茫</w:t>
      </w:r>
      <w:r w:rsidR="00FF7F9B" w:rsidRPr="00871F2A">
        <w:rPr>
          <w:rFonts w:ascii="ＭＳ 明朝" w:hAnsi="ＭＳ 明朝" w:hint="eastAsia"/>
          <w:sz w:val="24"/>
          <w:szCs w:val="24"/>
        </w:rPr>
        <w:t>…</w:t>
      </w:r>
      <w:r w:rsidRPr="00871F2A">
        <w:rPr>
          <w:rFonts w:ascii="ＭＳ 明朝" w:hAnsi="ＭＳ 明朝" w:hint="eastAsia"/>
          <w:sz w:val="24"/>
          <w:szCs w:val="24"/>
        </w:rPr>
        <w:t>青々として果てしなく広がるさま。</w:t>
      </w:r>
    </w:p>
    <w:p w14:paraId="42E99F49" w14:textId="77777777" w:rsidR="00CB55AC" w:rsidRDefault="00CB55AC" w:rsidP="00D82C2A">
      <w:pPr>
        <w:jc w:val="left"/>
        <w:rPr>
          <w:rFonts w:ascii="ＭＳ ゴシック" w:eastAsia="ＭＳ ゴシック" w:hAnsi="ＭＳ ゴシック"/>
          <w:sz w:val="24"/>
          <w:szCs w:val="24"/>
        </w:rPr>
      </w:pPr>
    </w:p>
    <w:p w14:paraId="1E7220C5" w14:textId="77777777" w:rsidR="00CB55AC" w:rsidRDefault="00CB55AC" w:rsidP="00D82C2A">
      <w:pPr>
        <w:jc w:val="left"/>
        <w:rPr>
          <w:rFonts w:ascii="ＭＳ ゴシック" w:eastAsia="ＭＳ ゴシック" w:hAnsi="ＭＳ ゴシック"/>
          <w:sz w:val="24"/>
          <w:szCs w:val="24"/>
        </w:rPr>
      </w:pPr>
    </w:p>
    <w:p w14:paraId="4A0D2A87" w14:textId="77777777" w:rsidR="00CB55AC" w:rsidRPr="00AF4C8E" w:rsidRDefault="00CB55AC" w:rsidP="00D82C2A">
      <w:pPr>
        <w:jc w:val="left"/>
        <w:rPr>
          <w:rFonts w:ascii="ＭＳ ゴシック" w:eastAsia="ＭＳ ゴシック" w:hAnsi="ＭＳ ゴシック"/>
          <w:sz w:val="24"/>
          <w:szCs w:val="24"/>
        </w:rPr>
      </w:pPr>
    </w:p>
    <w:p w14:paraId="5E379CAE" w14:textId="77777777" w:rsidR="00FB0F12" w:rsidRPr="00520F51" w:rsidRDefault="00FB0F12" w:rsidP="005E1A28">
      <w:pPr>
        <w:pStyle w:val="2"/>
        <w:jc w:val="left"/>
        <w15:collapsed/>
        <w:rPr>
          <w:rFonts w:ascii="ＭＳ ゴシック" w:eastAsia="ＭＳ ゴシック" w:hAnsi="ＭＳ ゴシック"/>
          <w:color w:val="0070C0"/>
          <w:sz w:val="28"/>
          <w:szCs w:val="28"/>
        </w:rPr>
      </w:pPr>
      <w:r w:rsidRPr="00520F51">
        <w:rPr>
          <w:rFonts w:ascii="ＭＳ ゴシック" w:eastAsia="ＭＳ ゴシック" w:hAnsi="ＭＳ ゴシック"/>
          <w:color w:val="0070C0"/>
          <w:sz w:val="28"/>
          <w:szCs w:val="28"/>
        </w:rPr>
        <w:t>自鄧州幕府暫歸秋</w:t>
      </w:r>
      <w:r w:rsidRPr="00520F51">
        <w:rPr>
          <w:rFonts w:ascii="ＭＳ ゴシック" w:eastAsia="ＭＳ ゴシック" w:hAnsi="ＭＳ ゴシック" w:hint="eastAsia"/>
          <w:color w:val="0070C0"/>
          <w:sz w:val="28"/>
          <w:szCs w:val="28"/>
        </w:rPr>
        <w:t xml:space="preserve">　　　　　　　　　　　　　　　　金　　</w:t>
      </w:r>
      <w:r w:rsidRPr="00520F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0F51">
              <w:rPr>
                <w:rFonts w:ascii="ＭＳ ゴシック" w:eastAsia="ＭＳ ゴシック" w:hAnsi="ＭＳ ゴシック"/>
                <w:color w:val="0070C0"/>
                <w:sz w:val="28"/>
                <w:szCs w:val="28"/>
              </w:rPr>
              <w:t>げんこうもん</w:t>
            </w:r>
          </w:rt>
          <w:rubyBase>
            <w:r w:rsidR="00FB0F12" w:rsidRPr="00520F51">
              <w:rPr>
                <w:rFonts w:ascii="ＭＳ ゴシック" w:eastAsia="ＭＳ ゴシック" w:hAnsi="ＭＳ ゴシック"/>
                <w:color w:val="0070C0"/>
                <w:sz w:val="28"/>
                <w:szCs w:val="28"/>
              </w:rPr>
              <w:t>元好問</w:t>
            </w:r>
          </w:rubyBase>
        </w:ruby>
      </w:r>
    </w:p>
    <w:p w14:paraId="168298E7" w14:textId="77777777" w:rsidR="00FB0F12" w:rsidRPr="00520F51" w:rsidRDefault="00FB0F12" w:rsidP="00520F51">
      <w:pPr>
        <w:spacing w:line="600" w:lineRule="exact"/>
        <w:ind w:firstLineChars="600" w:firstLine="1680"/>
        <w:jc w:val="left"/>
        <w:rPr>
          <w:rFonts w:ascii="ＭＳ 明朝" w:hAnsi="ＭＳ 明朝"/>
          <w:color w:val="0070C0"/>
          <w:sz w:val="28"/>
          <w:szCs w:val="28"/>
        </w:rPr>
      </w:pPr>
      <w:r w:rsidRPr="00520F51">
        <w:rPr>
          <w:rFonts w:ascii="ＭＳ 明朝" w:hAnsi="ＭＳ 明朝"/>
          <w:color w:val="0070C0"/>
          <w:sz w:val="28"/>
          <w:szCs w:val="28"/>
        </w:rPr>
        <w:ruby>
          <w:rubyPr>
            <w:rubyAlign w:val="distributeSpace"/>
            <w:hps w:val="14"/>
            <w:hpsRaise w:val="26"/>
            <w:hpsBaseText w:val="28"/>
            <w:lid w:val="ja-JP"/>
          </w:rubyPr>
          <w:rt>
            <w:r w:rsidR="00FB0F12" w:rsidRPr="00520F51">
              <w:rPr>
                <w:rFonts w:ascii="ＭＳ 明朝" w:hAnsi="ＭＳ 明朝"/>
                <w:color w:val="0070C0"/>
                <w:sz w:val="14"/>
                <w:szCs w:val="28"/>
              </w:rPr>
              <w:t>とうしゅう</w:t>
            </w:r>
          </w:rt>
          <w:rubyBase>
            <w:r w:rsidR="00FB0F12" w:rsidRPr="00520F51">
              <w:rPr>
                <w:rFonts w:ascii="ＭＳ 明朝" w:hAnsi="ＭＳ 明朝"/>
                <w:color w:val="0070C0"/>
                <w:sz w:val="28"/>
                <w:szCs w:val="28"/>
              </w:rPr>
              <w:t>鄧州</w:t>
            </w:r>
          </w:rubyBase>
        </w:ruby>
      </w:r>
      <w:r w:rsidRPr="00520F51">
        <w:rPr>
          <w:rFonts w:ascii="ＭＳ 明朝" w:hAnsi="ＭＳ 明朝" w:hint="eastAsia"/>
          <w:color w:val="0070C0"/>
          <w:sz w:val="28"/>
          <w:szCs w:val="28"/>
        </w:rPr>
        <w:t>の幕府より</w:t>
      </w:r>
      <w:r w:rsidRPr="00520F51">
        <w:rPr>
          <w:rFonts w:ascii="ＭＳ 明朝" w:hAnsi="ＭＳ 明朝"/>
          <w:color w:val="0070C0"/>
          <w:sz w:val="28"/>
          <w:szCs w:val="28"/>
        </w:rPr>
        <w:t xml:space="preserve"> </w:t>
      </w:r>
      <w:r w:rsidRPr="00520F51">
        <w:rPr>
          <w:rFonts w:ascii="ＭＳ 明朝" w:hAnsi="ＭＳ 明朝"/>
          <w:color w:val="0070C0"/>
          <w:sz w:val="28"/>
          <w:szCs w:val="28"/>
        </w:rPr>
        <w:ruby>
          <w:rubyPr>
            <w:rubyAlign w:val="distributeSpace"/>
            <w:hps w:val="14"/>
            <w:hpsRaise w:val="26"/>
            <w:hpsBaseText w:val="28"/>
            <w:lid w:val="ja-JP"/>
          </w:rubyPr>
          <w:rt>
            <w:r w:rsidR="00FB0F12" w:rsidRPr="00520F51">
              <w:rPr>
                <w:rFonts w:ascii="ＭＳ 明朝" w:hAnsi="ＭＳ 明朝"/>
                <w:color w:val="0070C0"/>
                <w:sz w:val="14"/>
                <w:szCs w:val="28"/>
              </w:rPr>
              <w:t>しばら</w:t>
            </w:r>
          </w:rt>
          <w:rubyBase>
            <w:r w:rsidR="00FB0F12" w:rsidRPr="00520F51">
              <w:rPr>
                <w:rFonts w:ascii="ＭＳ 明朝" w:hAnsi="ＭＳ 明朝"/>
                <w:color w:val="0070C0"/>
                <w:sz w:val="28"/>
                <w:szCs w:val="28"/>
              </w:rPr>
              <w:t>暫</w:t>
            </w:r>
          </w:rubyBase>
        </w:ruby>
      </w:r>
      <w:r w:rsidRPr="00520F51">
        <w:rPr>
          <w:rFonts w:ascii="ＭＳ 明朝" w:hAnsi="ＭＳ 明朝" w:hint="eastAsia"/>
          <w:color w:val="0070C0"/>
          <w:sz w:val="28"/>
          <w:szCs w:val="28"/>
        </w:rPr>
        <w:t>く</w:t>
      </w:r>
      <w:r w:rsidRPr="00520F51">
        <w:rPr>
          <w:rFonts w:ascii="ＭＳ 明朝" w:hAnsi="ＭＳ 明朝"/>
          <w:color w:val="0070C0"/>
          <w:sz w:val="28"/>
          <w:szCs w:val="28"/>
        </w:rPr>
        <w:ruby>
          <w:rubyPr>
            <w:rubyAlign w:val="distributeSpace"/>
            <w:hps w:val="14"/>
            <w:hpsRaise w:val="26"/>
            <w:hpsBaseText w:val="28"/>
            <w:lid w:val="ja-JP"/>
          </w:rubyPr>
          <w:rt>
            <w:r w:rsidR="00FB0F12" w:rsidRPr="00520F51">
              <w:rPr>
                <w:rFonts w:ascii="ＭＳ 明朝" w:hAnsi="ＭＳ 明朝"/>
                <w:color w:val="0070C0"/>
                <w:sz w:val="14"/>
                <w:szCs w:val="28"/>
              </w:rPr>
              <w:t>しゅう</w:t>
            </w:r>
          </w:rt>
          <w:rubyBase>
            <w:r w:rsidR="00FB0F12" w:rsidRPr="00520F51">
              <w:rPr>
                <w:rFonts w:ascii="ＭＳ 明朝" w:hAnsi="ＭＳ 明朝"/>
                <w:color w:val="0070C0"/>
                <w:sz w:val="28"/>
                <w:szCs w:val="28"/>
              </w:rPr>
              <w:t>秋</w:t>
            </w:r>
          </w:rubyBase>
        </w:ruby>
      </w:r>
      <w:r w:rsidRPr="00520F51">
        <w:rPr>
          <w:rFonts w:ascii="ＭＳ 明朝" w:hAnsi="ＭＳ 明朝"/>
          <w:color w:val="0070C0"/>
          <w:sz w:val="28"/>
          <w:szCs w:val="28"/>
        </w:rPr>
        <w:ruby>
          <w:rubyPr>
            <w:rubyAlign w:val="distributeSpace"/>
            <w:hps w:val="14"/>
            <w:hpsRaise w:val="26"/>
            <w:hpsBaseText w:val="28"/>
            <w:lid w:val="ja-JP"/>
          </w:rubyPr>
          <w:rt>
            <w:r w:rsidR="00FB0F12" w:rsidRPr="00520F51">
              <w:rPr>
                <w:rFonts w:ascii="ＭＳ 明朝" w:hAnsi="ＭＳ 明朝"/>
                <w:color w:val="0070C0"/>
                <w:sz w:val="14"/>
                <w:szCs w:val="28"/>
              </w:rPr>
              <w:t>りん</w:t>
            </w:r>
          </w:rt>
          <w:rubyBase>
            <w:r w:rsidR="00FB0F12" w:rsidRPr="00520F51">
              <w:rPr>
                <w:rFonts w:ascii="ＭＳ 明朝" w:hAnsi="ＭＳ 明朝"/>
                <w:color w:val="0070C0"/>
                <w:sz w:val="28"/>
                <w:szCs w:val="28"/>
              </w:rPr>
              <w:t>林</w:t>
            </w:r>
          </w:rubyBase>
        </w:ruby>
      </w:r>
      <w:r w:rsidRPr="00520F51">
        <w:rPr>
          <w:rFonts w:ascii="ＭＳ 明朝" w:hAnsi="ＭＳ 明朝"/>
          <w:color w:val="0070C0"/>
          <w:sz w:val="28"/>
          <w:szCs w:val="28"/>
        </w:rPr>
        <w:t>に</w:t>
      </w:r>
      <w:r w:rsidRPr="00520F51">
        <w:rPr>
          <w:rFonts w:ascii="ＭＳ 明朝" w:hAnsi="ＭＳ 明朝" w:hint="eastAsia"/>
          <w:color w:val="0070C0"/>
          <w:sz w:val="28"/>
          <w:szCs w:val="28"/>
        </w:rPr>
        <w:t>帰る</w:t>
      </w:r>
    </w:p>
    <w:p w14:paraId="2B3099A8" w14:textId="77777777" w:rsidR="00FB0F12" w:rsidRDefault="00FB0F12" w:rsidP="005E1A28">
      <w:pPr>
        <w:spacing w:line="600" w:lineRule="exact"/>
        <w:jc w:val="left"/>
        <w:rPr>
          <w:rFonts w:ascii="ＭＳ ゴシック" w:eastAsia="ＭＳ ゴシック" w:hAnsi="ＭＳ ゴシック"/>
          <w:sz w:val="28"/>
          <w:szCs w:val="28"/>
        </w:rPr>
      </w:pPr>
    </w:p>
    <w:p w14:paraId="02837D4E"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升斗微官不療飢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しゅうと</w:t>
            </w:r>
          </w:rt>
          <w:rubyBase>
            <w:r w:rsidR="00FB0F12" w:rsidRPr="00AF4C8E">
              <w:rPr>
                <w:rFonts w:ascii="ＭＳ ゴシック" w:eastAsia="ＭＳ ゴシック" w:hAnsi="ＭＳ ゴシック"/>
                <w:sz w:val="24"/>
                <w:szCs w:val="24"/>
              </w:rPr>
              <w:t>升斗</w:t>
            </w:r>
          </w:rubyBase>
        </w:ruby>
      </w:r>
      <w:r w:rsidRPr="00AF4C8E">
        <w:rPr>
          <w:rFonts w:ascii="ＭＳ ゴシック" w:eastAsia="ＭＳ ゴシック" w:hAnsi="ＭＳ ゴシック" w:hint="eastAsia"/>
          <w:sz w:val="24"/>
          <w:szCs w:val="24"/>
        </w:rPr>
        <w:t>の</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びかん</w:t>
            </w:r>
          </w:rt>
          <w:rubyBase>
            <w:r w:rsidR="00FB0F12" w:rsidRPr="00AF4C8E">
              <w:rPr>
                <w:rFonts w:ascii="ＭＳ ゴシック" w:eastAsia="ＭＳ ゴシック" w:hAnsi="ＭＳ ゴシック"/>
                <w:sz w:val="24"/>
                <w:szCs w:val="24"/>
              </w:rPr>
              <w:t>微官</w:t>
            </w:r>
          </w:rubyBase>
        </w:ruby>
      </w:r>
      <w:r w:rsidRPr="00AF4C8E">
        <w:rPr>
          <w:rFonts w:ascii="ＭＳ ゴシック" w:eastAsia="ＭＳ ゴシック" w:hAnsi="ＭＳ ゴシック"/>
          <w:sz w:val="24"/>
          <w:szCs w:val="24"/>
        </w:rPr>
        <w:t xml:space="preserve">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うれ</w:t>
            </w:r>
          </w:rt>
          <w:rubyBase>
            <w:r w:rsidR="00FB0F12" w:rsidRPr="00AF4C8E">
              <w:rPr>
                <w:rFonts w:ascii="ＭＳ ゴシック" w:eastAsia="ＭＳ ゴシック" w:hAnsi="ＭＳ ゴシック"/>
                <w:sz w:val="24"/>
                <w:szCs w:val="24"/>
              </w:rPr>
              <w:t>飢</w:t>
            </w:r>
          </w:rubyBase>
        </w:ruby>
      </w:r>
      <w:r w:rsidRPr="00AF4C8E">
        <w:rPr>
          <w:rFonts w:ascii="ＭＳ ゴシック" w:eastAsia="ＭＳ ゴシック" w:hAnsi="ＭＳ ゴシック" w:hint="eastAsia"/>
          <w:sz w:val="24"/>
          <w:szCs w:val="24"/>
        </w:rPr>
        <w:t>を</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りょう</w:t>
            </w:r>
          </w:rt>
          <w:rubyBase>
            <w:r w:rsidR="00FB0F12" w:rsidRPr="00AF4C8E">
              <w:rPr>
                <w:rFonts w:ascii="ＭＳ ゴシック" w:eastAsia="ＭＳ ゴシック" w:hAnsi="ＭＳ ゴシック"/>
                <w:sz w:val="24"/>
                <w:szCs w:val="24"/>
              </w:rPr>
              <w:t>療</w:t>
            </w:r>
          </w:rubyBase>
        </w:ruby>
      </w:r>
      <w:r w:rsidRPr="00AF4C8E">
        <w:rPr>
          <w:rFonts w:ascii="ＭＳ ゴシック" w:eastAsia="ＭＳ ゴシック" w:hAnsi="ＭＳ ゴシック" w:hint="eastAsia"/>
          <w:sz w:val="24"/>
          <w:szCs w:val="24"/>
        </w:rPr>
        <w:t>せず</w:t>
      </w:r>
    </w:p>
    <w:p w14:paraId="096AC074"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中林春雨蕨芽肥　　　中林の春雨に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けつ</w:t>
            </w:r>
          </w:rt>
          <w:rubyBase>
            <w:r w:rsidR="00FB0F12" w:rsidRPr="00AF4C8E">
              <w:rPr>
                <w:rFonts w:ascii="ＭＳ ゴシック" w:eastAsia="ＭＳ ゴシック" w:hAnsi="ＭＳ ゴシック"/>
                <w:sz w:val="24"/>
                <w:szCs w:val="24"/>
              </w:rPr>
              <w:t>蕨</w:t>
            </w:r>
          </w:rubyBase>
        </w:ruby>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が</w:t>
            </w:r>
          </w:rt>
          <w:rubyBase>
            <w:r w:rsidR="00FB0F12" w:rsidRPr="00AF4C8E">
              <w:rPr>
                <w:rFonts w:ascii="ＭＳ ゴシック" w:eastAsia="ＭＳ ゴシック" w:hAnsi="ＭＳ ゴシック"/>
                <w:sz w:val="24"/>
                <w:szCs w:val="24"/>
              </w:rPr>
              <w:t>芽</w:t>
            </w:r>
          </w:rubyBase>
        </w:ruby>
      </w:r>
      <w:r w:rsidRPr="00AF4C8E">
        <w:rPr>
          <w:rFonts w:ascii="ＭＳ ゴシック" w:eastAsia="ＭＳ ゴシック" w:hAnsi="ＭＳ ゴシック" w:hint="eastAsia"/>
          <w:sz w:val="24"/>
          <w:szCs w:val="24"/>
        </w:rPr>
        <w:t xml:space="preserve"> </w:t>
      </w:r>
      <w:r w:rsidRPr="00AF4C8E">
        <w:rPr>
          <w:rFonts w:ascii="ＭＳ ゴシック" w:eastAsia="ＭＳ ゴシック" w:hAnsi="ＭＳ ゴシック"/>
          <w:sz w:val="24"/>
          <w:szCs w:val="24"/>
        </w:rPr>
        <w:t>肥ゆ</w:t>
      </w:r>
      <w:r w:rsidRPr="00AF4C8E">
        <w:rPr>
          <w:rFonts w:ascii="ＭＳ ゴシック" w:eastAsia="ＭＳ ゴシック" w:hAnsi="ＭＳ ゴシック" w:hint="eastAsia"/>
          <w:sz w:val="24"/>
          <w:szCs w:val="24"/>
        </w:rPr>
        <w:t xml:space="preserve">　</w:t>
      </w:r>
    </w:p>
    <w:p w14:paraId="5F65CE93"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歸來應被青山笑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きらい</w:t>
            </w:r>
          </w:rt>
          <w:rubyBase>
            <w:r w:rsidR="00FB0F12" w:rsidRPr="00AF4C8E">
              <w:rPr>
                <w:rFonts w:ascii="ＭＳ ゴシック" w:eastAsia="ＭＳ ゴシック" w:hAnsi="ＭＳ ゴシック"/>
                <w:sz w:val="24"/>
                <w:szCs w:val="24"/>
              </w:rPr>
              <w:t>帰来</w:t>
            </w:r>
          </w:rubyBase>
        </w:ruby>
      </w:r>
      <w:r w:rsidRPr="00AF4C8E">
        <w:rPr>
          <w:rFonts w:ascii="ＭＳ ゴシック" w:eastAsia="ＭＳ ゴシック" w:hAnsi="ＭＳ ゴシック" w:hint="eastAsia"/>
          <w:sz w:val="24"/>
          <w:szCs w:val="24"/>
        </w:rPr>
        <w:t xml:space="preserve">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まさ</w:t>
            </w:r>
          </w:rt>
          <w:rubyBase>
            <w:r w:rsidR="00FB0F12" w:rsidRPr="00AF4C8E">
              <w:rPr>
                <w:rFonts w:ascii="ＭＳ ゴシック" w:eastAsia="ＭＳ ゴシック" w:hAnsi="ＭＳ ゴシック"/>
                <w:sz w:val="24"/>
                <w:szCs w:val="24"/>
              </w:rPr>
              <w:t>応</w:t>
            </w:r>
          </w:rubyBase>
        </w:ruby>
      </w:r>
      <w:r w:rsidRPr="00AF4C8E">
        <w:rPr>
          <w:rFonts w:ascii="ＭＳ ゴシック" w:eastAsia="ＭＳ ゴシック" w:hAnsi="ＭＳ ゴシック" w:hint="eastAsia"/>
          <w:sz w:val="24"/>
          <w:szCs w:val="24"/>
        </w:rPr>
        <w:t>に 青山に笑わるべし</w:t>
      </w:r>
    </w:p>
    <w:p w14:paraId="5FB2C338" w14:textId="77777777" w:rsidR="00FB0F12" w:rsidRPr="00AF4C8E" w:rsidRDefault="00FB0F12" w:rsidP="005E1A28">
      <w:pPr>
        <w:spacing w:line="600" w:lineRule="exact"/>
        <w:jc w:val="left"/>
        <w:rPr>
          <w:rFonts w:ascii="ＭＳ ゴシック" w:eastAsia="ＭＳ ゴシック" w:hAnsi="ＭＳ ゴシック"/>
          <w:sz w:val="24"/>
          <w:szCs w:val="24"/>
        </w:rPr>
      </w:pPr>
      <w:r w:rsidRPr="00AF4C8E">
        <w:rPr>
          <w:rFonts w:ascii="ＭＳ ゴシック" w:eastAsia="ＭＳ ゴシック" w:hAnsi="ＭＳ ゴシック" w:hint="eastAsia"/>
          <w:sz w:val="24"/>
          <w:szCs w:val="24"/>
        </w:rPr>
        <w:t xml:space="preserve">可惜緇塵染素衣　　　惜しむべし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し</w:t>
            </w:r>
          </w:rt>
          <w:rubyBase>
            <w:r w:rsidR="00FB0F12" w:rsidRPr="00AF4C8E">
              <w:rPr>
                <w:rFonts w:ascii="ＭＳ ゴシック" w:eastAsia="ＭＳ ゴシック" w:hAnsi="ＭＳ ゴシック"/>
                <w:sz w:val="24"/>
                <w:szCs w:val="24"/>
              </w:rPr>
              <w:t>緇</w:t>
            </w:r>
          </w:rubyBase>
        </w:ruby>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じん</w:t>
            </w:r>
          </w:rt>
          <w:rubyBase>
            <w:r w:rsidR="00FB0F12" w:rsidRPr="00AF4C8E">
              <w:rPr>
                <w:rFonts w:ascii="ＭＳ ゴシック" w:eastAsia="ＭＳ ゴシック" w:hAnsi="ＭＳ ゴシック"/>
                <w:sz w:val="24"/>
                <w:szCs w:val="24"/>
              </w:rPr>
              <w:t>塵</w:t>
            </w:r>
          </w:rubyBase>
        </w:ruby>
      </w:r>
      <w:r w:rsidRPr="00AF4C8E">
        <w:rPr>
          <w:rFonts w:ascii="ＭＳ ゴシック" w:eastAsia="ＭＳ ゴシック" w:hAnsi="ＭＳ ゴシック"/>
          <w:sz w:val="24"/>
          <w:szCs w:val="24"/>
        </w:rPr>
        <w:t>の</w:t>
      </w:r>
      <w:r w:rsidRPr="00AF4C8E">
        <w:rPr>
          <w:rFonts w:ascii="ＭＳ ゴシック" w:eastAsia="ＭＳ ゴシック" w:hAnsi="ＭＳ ゴシック" w:hint="eastAsia"/>
          <w:sz w:val="24"/>
          <w:szCs w:val="24"/>
        </w:rPr>
        <w:t xml:space="preserve"> </w:t>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そ</w:t>
            </w:r>
          </w:rt>
          <w:rubyBase>
            <w:r w:rsidR="00FB0F12" w:rsidRPr="00AF4C8E">
              <w:rPr>
                <w:rFonts w:ascii="ＭＳ ゴシック" w:eastAsia="ＭＳ ゴシック" w:hAnsi="ＭＳ ゴシック"/>
                <w:sz w:val="24"/>
                <w:szCs w:val="24"/>
              </w:rPr>
              <w:t>素</w:t>
            </w:r>
          </w:rubyBase>
        </w:ruby>
      </w:r>
      <w:r w:rsidRPr="00AF4C8E">
        <w:rPr>
          <w:rFonts w:ascii="ＭＳ ゴシック" w:eastAsia="ＭＳ ゴシック" w:hAnsi="ＭＳ ゴシック"/>
          <w:sz w:val="24"/>
          <w:szCs w:val="24"/>
        </w:rPr>
        <w:ruby>
          <w:rubyPr>
            <w:rubyAlign w:val="distributeSpace"/>
            <w:hps w:val="14"/>
            <w:hpsRaise w:val="26"/>
            <w:hpsBaseText w:val="24"/>
            <w:lid w:val="ja-JP"/>
          </w:rubyPr>
          <w:rt>
            <w:r w:rsidR="00FB0F12" w:rsidRPr="00AF4C8E">
              <w:rPr>
                <w:rFonts w:ascii="ＭＳ ゴシック" w:eastAsia="ＭＳ ゴシック" w:hAnsi="ＭＳ ゴシック"/>
                <w:sz w:val="24"/>
                <w:szCs w:val="24"/>
              </w:rPr>
              <w:t>い</w:t>
            </w:r>
          </w:rt>
          <w:rubyBase>
            <w:r w:rsidR="00FB0F12" w:rsidRPr="00AF4C8E">
              <w:rPr>
                <w:rFonts w:ascii="ＭＳ ゴシック" w:eastAsia="ＭＳ ゴシック" w:hAnsi="ＭＳ ゴシック"/>
                <w:sz w:val="24"/>
                <w:szCs w:val="24"/>
              </w:rPr>
              <w:t>衣</w:t>
            </w:r>
          </w:rubyBase>
        </w:ruby>
      </w:r>
      <w:r w:rsidRPr="00AF4C8E">
        <w:rPr>
          <w:rFonts w:ascii="ＭＳ ゴシック" w:eastAsia="ＭＳ ゴシック" w:hAnsi="ＭＳ ゴシック"/>
          <w:sz w:val="24"/>
          <w:szCs w:val="24"/>
        </w:rPr>
        <w:t>を染む</w:t>
      </w:r>
      <w:r w:rsidRPr="00AF4C8E">
        <w:rPr>
          <w:rFonts w:ascii="ＭＳ ゴシック" w:eastAsia="ＭＳ ゴシック" w:hAnsi="ＭＳ ゴシック" w:hint="eastAsia"/>
          <w:sz w:val="24"/>
          <w:szCs w:val="24"/>
        </w:rPr>
        <w:t>を</w:t>
      </w:r>
    </w:p>
    <w:p w14:paraId="67F8267D" w14:textId="77777777" w:rsidR="00FB0F12" w:rsidRPr="00AF4C8E" w:rsidRDefault="00FB0F12" w:rsidP="005E1A28">
      <w:pPr>
        <w:spacing w:line="600" w:lineRule="exact"/>
        <w:jc w:val="left"/>
        <w:rPr>
          <w:rFonts w:ascii="ＭＳ ゴシック" w:eastAsia="ＭＳ ゴシック" w:hAnsi="ＭＳ ゴシック"/>
          <w:sz w:val="24"/>
          <w:szCs w:val="24"/>
        </w:rPr>
      </w:pPr>
    </w:p>
    <w:p w14:paraId="35E97FDF" w14:textId="77777777" w:rsidR="00FB0F12" w:rsidRPr="00520F51" w:rsidRDefault="00FB0F12" w:rsidP="005E1A28">
      <w:pPr>
        <w:jc w:val="left"/>
        <w:rPr>
          <w:rFonts w:ascii="ＭＳ 明朝" w:hAnsi="ＭＳ 明朝"/>
          <w:sz w:val="24"/>
          <w:szCs w:val="24"/>
        </w:rPr>
      </w:pPr>
      <w:r w:rsidRPr="00520F51">
        <w:rPr>
          <w:rFonts w:ascii="ＭＳ 明朝" w:hAnsi="ＭＳ 明朝" w:hint="eastAsia"/>
          <w:sz w:val="24"/>
          <w:szCs w:val="24"/>
        </w:rPr>
        <w:t>【語釈】</w:t>
      </w:r>
    </w:p>
    <w:p w14:paraId="59DB6E85" w14:textId="70D0326A" w:rsidR="00FB0F12" w:rsidRPr="00520F51" w:rsidRDefault="00FB0F12" w:rsidP="005E1A28">
      <w:pPr>
        <w:jc w:val="left"/>
        <w:rPr>
          <w:rFonts w:ascii="ＭＳ 明朝" w:hAnsi="ＭＳ 明朝"/>
          <w:sz w:val="24"/>
          <w:szCs w:val="24"/>
        </w:rPr>
      </w:pPr>
      <w:r w:rsidRPr="00520F51">
        <w:rPr>
          <w:rFonts w:ascii="ＭＳ 明朝" w:hAnsi="ＭＳ 明朝" w:hint="eastAsia"/>
          <w:sz w:val="24"/>
          <w:szCs w:val="24"/>
        </w:rPr>
        <w:t>鄧州</w:t>
      </w:r>
      <w:r w:rsidR="00FF7F9B" w:rsidRPr="00520F51">
        <w:rPr>
          <w:rFonts w:ascii="ＭＳ 明朝" w:hAnsi="ＭＳ 明朝" w:hint="eastAsia"/>
          <w:sz w:val="24"/>
          <w:szCs w:val="24"/>
        </w:rPr>
        <w:t>…</w:t>
      </w:r>
      <w:r w:rsidRPr="00520F51">
        <w:rPr>
          <w:rFonts w:ascii="ＭＳ 明朝" w:hAnsi="ＭＳ 明朝"/>
          <w:sz w:val="24"/>
          <w:szCs w:val="24"/>
        </w:rPr>
        <w:t>河南省南陽市。幕府</w:t>
      </w:r>
      <w:r w:rsidR="00FF7F9B" w:rsidRPr="00520F51">
        <w:rPr>
          <w:rFonts w:ascii="ＭＳ 明朝" w:hAnsi="ＭＳ 明朝"/>
          <w:sz w:val="24"/>
          <w:szCs w:val="24"/>
        </w:rPr>
        <w:t>…</w:t>
      </w:r>
      <w:r w:rsidRPr="00520F51">
        <w:rPr>
          <w:rFonts w:ascii="ＭＳ 明朝" w:hAnsi="ＭＳ 明朝"/>
          <w:sz w:val="24"/>
          <w:szCs w:val="24"/>
        </w:rPr>
        <w:t>将軍の本営。秋林</w:t>
      </w:r>
      <w:r w:rsidR="00FF7F9B" w:rsidRPr="00520F51">
        <w:rPr>
          <w:rFonts w:ascii="ＭＳ 明朝" w:hAnsi="ＭＳ 明朝"/>
          <w:sz w:val="24"/>
          <w:szCs w:val="24"/>
        </w:rPr>
        <w:t>…</w:t>
      </w:r>
      <w:r w:rsidRPr="00520F51">
        <w:rPr>
          <w:rFonts w:ascii="ＭＳ 明朝" w:hAnsi="ＭＳ 明朝"/>
          <w:sz w:val="24"/>
          <w:szCs w:val="24"/>
        </w:rPr>
        <w:t>秋の（稔りのある）林。</w:t>
      </w:r>
      <w:r w:rsidRPr="00520F51">
        <w:rPr>
          <w:rFonts w:ascii="ＭＳ 明朝" w:hAnsi="ＭＳ 明朝" w:hint="eastAsia"/>
          <w:sz w:val="24"/>
          <w:szCs w:val="24"/>
        </w:rPr>
        <w:t>升斗</w:t>
      </w:r>
      <w:r w:rsidR="00FF7F9B" w:rsidRPr="00520F51">
        <w:rPr>
          <w:rFonts w:ascii="ＭＳ 明朝" w:hAnsi="ＭＳ 明朝" w:hint="eastAsia"/>
          <w:sz w:val="24"/>
          <w:szCs w:val="24"/>
        </w:rPr>
        <w:t>…</w:t>
      </w:r>
      <w:r w:rsidRPr="00520F51">
        <w:rPr>
          <w:rFonts w:ascii="ＭＳ 明朝" w:hAnsi="ＭＳ 明朝" w:hint="eastAsia"/>
          <w:sz w:val="24"/>
          <w:szCs w:val="24"/>
        </w:rPr>
        <w:t>僅かの禄。中林</w:t>
      </w:r>
      <w:r w:rsidR="00FF7F9B" w:rsidRPr="00520F51">
        <w:rPr>
          <w:rFonts w:ascii="ＭＳ 明朝" w:hAnsi="ＭＳ 明朝" w:hint="eastAsia"/>
          <w:sz w:val="24"/>
          <w:szCs w:val="24"/>
        </w:rPr>
        <w:t>…</w:t>
      </w:r>
      <w:r w:rsidRPr="00520F51">
        <w:rPr>
          <w:rFonts w:ascii="ＭＳ 明朝" w:hAnsi="ＭＳ 明朝" w:hint="eastAsia"/>
          <w:sz w:val="24"/>
          <w:szCs w:val="24"/>
        </w:rPr>
        <w:t>林中。</w:t>
      </w:r>
      <w:r w:rsidRPr="00520F51">
        <w:rPr>
          <w:rFonts w:ascii="ＭＳ 明朝" w:hAnsi="ＭＳ 明朝"/>
          <w:sz w:val="24"/>
          <w:szCs w:val="24"/>
        </w:rPr>
        <w:t>蕨芽</w:t>
      </w:r>
      <w:r w:rsidR="00FF7F9B" w:rsidRPr="00520F51">
        <w:rPr>
          <w:rFonts w:ascii="ＭＳ 明朝" w:hAnsi="ＭＳ 明朝"/>
          <w:sz w:val="24"/>
          <w:szCs w:val="24"/>
        </w:rPr>
        <w:t>…</w:t>
      </w:r>
      <w:r w:rsidRPr="00520F51">
        <w:rPr>
          <w:rFonts w:ascii="ＭＳ 明朝" w:hAnsi="ＭＳ 明朝"/>
          <w:sz w:val="24"/>
          <w:szCs w:val="24"/>
        </w:rPr>
        <w:t>ワラビの芽</w:t>
      </w:r>
      <w:r w:rsidRPr="00520F51">
        <w:rPr>
          <w:rFonts w:ascii="ＭＳ 明朝" w:hAnsi="ＭＳ 明朝" w:hint="eastAsia"/>
          <w:sz w:val="24"/>
          <w:szCs w:val="24"/>
        </w:rPr>
        <w:t>、</w:t>
      </w:r>
      <w:r w:rsidRPr="00520F51">
        <w:rPr>
          <w:rFonts w:ascii="ＭＳ 明朝" w:hAnsi="ＭＳ 明朝"/>
          <w:sz w:val="24"/>
          <w:szCs w:val="24"/>
        </w:rPr>
        <w:t>食用とする。</w:t>
      </w:r>
      <w:r w:rsidRPr="00520F51">
        <w:rPr>
          <w:rFonts w:ascii="ＭＳ 明朝" w:hAnsi="ＭＳ 明朝" w:hint="eastAsia"/>
          <w:sz w:val="24"/>
          <w:szCs w:val="24"/>
        </w:rPr>
        <w:t>被</w:t>
      </w:r>
      <w:r w:rsidRPr="00520F51">
        <w:rPr>
          <w:rFonts w:ascii="ＭＳ 明朝" w:hAnsi="ＭＳ 明朝"/>
          <w:sz w:val="24"/>
          <w:szCs w:val="24"/>
        </w:rPr>
        <w:t>-</w:t>
      </w:r>
      <w:r w:rsidR="00FF7F9B" w:rsidRPr="00520F51">
        <w:rPr>
          <w:rFonts w:ascii="ＭＳ 明朝" w:hAnsi="ＭＳ 明朝"/>
          <w:sz w:val="24"/>
          <w:szCs w:val="24"/>
        </w:rPr>
        <w:t>…</w:t>
      </w:r>
      <w:r w:rsidRPr="00520F51">
        <w:rPr>
          <w:rFonts w:ascii="ＭＳ 明朝" w:hAnsi="ＭＳ 明朝"/>
          <w:sz w:val="24"/>
          <w:szCs w:val="24"/>
        </w:rPr>
        <w:t>…れる</w:t>
      </w:r>
      <w:r w:rsidR="00AF4C8E" w:rsidRPr="00520F51">
        <w:rPr>
          <w:rFonts w:ascii="ＭＳ 明朝" w:hAnsi="ＭＳ 明朝" w:hint="eastAsia"/>
          <w:sz w:val="24"/>
          <w:szCs w:val="24"/>
        </w:rPr>
        <w:t>、</w:t>
      </w:r>
      <w:r w:rsidRPr="00520F51">
        <w:rPr>
          <w:rFonts w:ascii="ＭＳ 明朝" w:hAnsi="ＭＳ 明朝"/>
          <w:sz w:val="24"/>
          <w:szCs w:val="24"/>
        </w:rPr>
        <w:t>られる。青山</w:t>
      </w:r>
      <w:r w:rsidR="00FF7F9B" w:rsidRPr="00520F51">
        <w:rPr>
          <w:rFonts w:ascii="ＭＳ 明朝" w:hAnsi="ＭＳ 明朝"/>
          <w:sz w:val="24"/>
          <w:szCs w:val="24"/>
        </w:rPr>
        <w:t>…</w:t>
      </w:r>
      <w:r w:rsidRPr="00520F51">
        <w:rPr>
          <w:rFonts w:ascii="ＭＳ 明朝" w:hAnsi="ＭＳ 明朝"/>
          <w:sz w:val="24"/>
          <w:szCs w:val="24"/>
        </w:rPr>
        <w:t>青々とした山。</w:t>
      </w:r>
      <w:r w:rsidRPr="00520F51">
        <w:rPr>
          <w:rFonts w:ascii="ＭＳ 明朝" w:hAnsi="ＭＳ 明朝" w:hint="eastAsia"/>
          <w:sz w:val="24"/>
          <w:szCs w:val="24"/>
        </w:rPr>
        <w:t>緇塵</w:t>
      </w:r>
      <w:r w:rsidR="00FF7F9B" w:rsidRPr="00520F51">
        <w:rPr>
          <w:rFonts w:ascii="ＭＳ 明朝" w:hAnsi="ＭＳ 明朝" w:hint="eastAsia"/>
          <w:sz w:val="24"/>
          <w:szCs w:val="24"/>
        </w:rPr>
        <w:t>…</w:t>
      </w:r>
      <w:r w:rsidRPr="00520F51">
        <w:rPr>
          <w:rFonts w:ascii="ＭＳ 明朝" w:hAnsi="ＭＳ 明朝" w:hint="eastAsia"/>
          <w:sz w:val="24"/>
          <w:szCs w:val="24"/>
        </w:rPr>
        <w:t>黒い色の塵、</w:t>
      </w:r>
      <w:r w:rsidRPr="00520F51">
        <w:rPr>
          <w:rFonts w:ascii="ＭＳ 明朝" w:hAnsi="ＭＳ 明朝"/>
          <w:sz w:val="24"/>
          <w:szCs w:val="24"/>
        </w:rPr>
        <w:t>俗塵。</w:t>
      </w:r>
      <w:r w:rsidRPr="00520F51">
        <w:rPr>
          <w:rFonts w:ascii="ＭＳ 明朝" w:hAnsi="ＭＳ 明朝" w:hint="eastAsia"/>
          <w:sz w:val="24"/>
          <w:szCs w:val="24"/>
        </w:rPr>
        <w:t>素衣</w:t>
      </w:r>
      <w:r w:rsidR="00FF7F9B" w:rsidRPr="00520F51">
        <w:rPr>
          <w:rFonts w:ascii="ＭＳ 明朝" w:hAnsi="ＭＳ 明朝" w:hint="eastAsia"/>
          <w:sz w:val="24"/>
          <w:szCs w:val="24"/>
        </w:rPr>
        <w:t>…</w:t>
      </w:r>
      <w:r w:rsidRPr="00520F51">
        <w:rPr>
          <w:rFonts w:ascii="ＭＳ 明朝" w:hAnsi="ＭＳ 明朝" w:hint="eastAsia"/>
          <w:sz w:val="24"/>
          <w:szCs w:val="24"/>
        </w:rPr>
        <w:t>白い衣。</w:t>
      </w:r>
    </w:p>
    <w:p w14:paraId="72E5D94E" w14:textId="77777777" w:rsidR="00FB0F12" w:rsidRPr="00520F51" w:rsidRDefault="00FB0F12" w:rsidP="005E1A28">
      <w:pPr>
        <w:spacing w:line="600" w:lineRule="exact"/>
        <w:jc w:val="left"/>
        <w:rPr>
          <w:rFonts w:ascii="ＭＳ 明朝" w:hAnsi="ＭＳ 明朝"/>
          <w:sz w:val="28"/>
          <w:szCs w:val="28"/>
        </w:rPr>
      </w:pPr>
    </w:p>
    <w:p w14:paraId="76CE74E7" w14:textId="77777777" w:rsidR="00FB0F12" w:rsidRPr="00EE4A03" w:rsidRDefault="00FB0F12" w:rsidP="005E1A28">
      <w:pPr>
        <w:pStyle w:val="2"/>
        <w:jc w:val="left"/>
        <w15:collapsed/>
        <w:rPr>
          <w:rFonts w:ascii="ＭＳ ゴシック" w:eastAsia="ＭＳ ゴシック" w:hAnsi="ＭＳ ゴシック"/>
          <w:color w:val="0070C0"/>
          <w:sz w:val="28"/>
          <w:szCs w:val="28"/>
        </w:rPr>
      </w:pPr>
      <w:r w:rsidRPr="00EE4A03">
        <w:rPr>
          <w:rFonts w:ascii="ＭＳ ゴシック" w:eastAsia="ＭＳ ゴシック" w:hAnsi="ＭＳ ゴシック"/>
          <w:color w:val="0070C0"/>
          <w:sz w:val="28"/>
          <w:szCs w:val="28"/>
        </w:rPr>
        <w:t>南關</w:t>
      </w:r>
      <w:r w:rsidRPr="00EE4A03">
        <w:rPr>
          <w:rFonts w:ascii="ＭＳ ゴシック" w:eastAsia="ＭＳ ゴシック" w:hAnsi="ＭＳ ゴシック" w:hint="eastAsia"/>
          <w:color w:val="0070C0"/>
          <w:sz w:val="28"/>
          <w:szCs w:val="28"/>
        </w:rPr>
        <w:t xml:space="preserve">　　　　</w:t>
      </w:r>
      <w:r w:rsidRPr="00EE4A03">
        <w:rPr>
          <w:rFonts w:ascii="ＭＳ ゴシック" w:eastAsia="ＭＳ ゴシック" w:hAnsi="ＭＳ ゴシック"/>
          <w:color w:val="0070C0"/>
          <w:sz w:val="28"/>
          <w:szCs w:val="28"/>
        </w:rPr>
        <w:t>南</w:t>
      </w:r>
      <w:r w:rsidRPr="00EE4A03">
        <w:rPr>
          <w:rFonts w:ascii="ＭＳ ゴシック" w:eastAsia="ＭＳ ゴシック" w:hAnsi="ＭＳ ゴシック" w:hint="eastAsia"/>
          <w:color w:val="0070C0"/>
          <w:sz w:val="28"/>
          <w:szCs w:val="28"/>
        </w:rPr>
        <w:t xml:space="preserve">関　　　　　　　　　　　　　　　　金　　</w:t>
      </w:r>
      <w:r w:rsidRPr="00EE4A0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E4A03">
              <w:rPr>
                <w:rFonts w:ascii="ＭＳ ゴシック" w:eastAsia="ＭＳ ゴシック" w:hAnsi="ＭＳ ゴシック"/>
                <w:color w:val="0070C0"/>
                <w:sz w:val="28"/>
                <w:szCs w:val="28"/>
              </w:rPr>
              <w:t>げんこうもん</w:t>
            </w:r>
          </w:rt>
          <w:rubyBase>
            <w:r w:rsidR="00FB0F12" w:rsidRPr="00EE4A03">
              <w:rPr>
                <w:rFonts w:ascii="ＭＳ ゴシック" w:eastAsia="ＭＳ ゴシック" w:hAnsi="ＭＳ ゴシック"/>
                <w:color w:val="0070C0"/>
                <w:sz w:val="28"/>
                <w:szCs w:val="28"/>
              </w:rPr>
              <w:t>元好問</w:t>
            </w:r>
          </w:rubyBase>
        </w:ruby>
      </w:r>
    </w:p>
    <w:p w14:paraId="6967AD96" w14:textId="77777777" w:rsidR="00FB0F12" w:rsidRPr="00291400" w:rsidRDefault="00FB0F12" w:rsidP="005E1A28">
      <w:pPr>
        <w:spacing w:line="600" w:lineRule="exact"/>
        <w:jc w:val="left"/>
        <w:rPr>
          <w:rFonts w:ascii="ＭＳ ゴシック" w:eastAsia="ＭＳ ゴシック" w:hAnsi="ＭＳ ゴシック"/>
          <w:sz w:val="28"/>
          <w:szCs w:val="28"/>
        </w:rPr>
      </w:pPr>
    </w:p>
    <w:p w14:paraId="497B5472" w14:textId="77777777" w:rsidR="00FB0F12" w:rsidRPr="00291400" w:rsidRDefault="00FB0F12" w:rsidP="005E1A28">
      <w:pPr>
        <w:tabs>
          <w:tab w:val="left" w:pos="168"/>
        </w:tabs>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 xml:space="preserve">風裏秋蓬不自由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ふう</w:t>
            </w:r>
          </w:rt>
          <w:rubyBase>
            <w:r w:rsidR="00FB0F12" w:rsidRPr="00291400">
              <w:rPr>
                <w:rFonts w:ascii="ＭＳ ゴシック" w:eastAsia="ＭＳ ゴシック" w:hAnsi="ＭＳ ゴシック"/>
                <w:sz w:val="24"/>
                <w:szCs w:val="24"/>
              </w:rPr>
              <w:t>風</w:t>
            </w:r>
          </w:rubyBase>
        </w:ruby>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り</w:t>
            </w:r>
          </w:rt>
          <w:rubyBase>
            <w:r w:rsidR="00FB0F12" w:rsidRPr="00291400">
              <w:rPr>
                <w:rFonts w:ascii="ＭＳ ゴシック" w:eastAsia="ＭＳ ゴシック" w:hAnsi="ＭＳ ゴシック"/>
                <w:sz w:val="24"/>
                <w:szCs w:val="24"/>
              </w:rPr>
              <w:t>裏</w:t>
            </w:r>
          </w:rubyBase>
        </w:ruby>
      </w:r>
      <w:r w:rsidRPr="00291400">
        <w:rPr>
          <w:rFonts w:ascii="ＭＳ ゴシック" w:eastAsia="ＭＳ ゴシック" w:hAnsi="ＭＳ ゴシック" w:hint="eastAsia"/>
          <w:sz w:val="24"/>
          <w:szCs w:val="24"/>
        </w:rPr>
        <w:t>の</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しゅう</w:t>
            </w:r>
          </w:rt>
          <w:rubyBase>
            <w:r w:rsidR="00FB0F12" w:rsidRPr="00291400">
              <w:rPr>
                <w:rFonts w:ascii="ＭＳ ゴシック" w:eastAsia="ＭＳ ゴシック" w:hAnsi="ＭＳ ゴシック"/>
                <w:sz w:val="24"/>
                <w:szCs w:val="24"/>
              </w:rPr>
              <w:t>秋</w:t>
            </w:r>
          </w:rubyBase>
        </w:ruby>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ほう</w:t>
            </w:r>
          </w:rt>
          <w:rubyBase>
            <w:r w:rsidR="00FB0F12" w:rsidRPr="00291400">
              <w:rPr>
                <w:rFonts w:ascii="ＭＳ ゴシック" w:eastAsia="ＭＳ ゴシック" w:hAnsi="ＭＳ ゴシック"/>
                <w:sz w:val="24"/>
                <w:szCs w:val="24"/>
              </w:rPr>
              <w:t>蓬</w:t>
            </w:r>
          </w:rubyBase>
        </w:ruby>
      </w:r>
      <w:r w:rsidRPr="00291400">
        <w:rPr>
          <w:rFonts w:ascii="ＭＳ ゴシック" w:eastAsia="ＭＳ ゴシック" w:hAnsi="ＭＳ ゴシック" w:hint="eastAsia"/>
          <w:sz w:val="24"/>
          <w:szCs w:val="24"/>
        </w:rPr>
        <w:t>は 自由ならず</w:t>
      </w:r>
    </w:p>
    <w:p w14:paraId="1B63640C"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一生幾度過</w:t>
      </w:r>
      <w:bookmarkStart w:id="841" w:name="_Hlk90992664"/>
      <w:r w:rsidRPr="00291400">
        <w:rPr>
          <w:rFonts w:ascii="ＭＳ ゴシック" w:eastAsia="ＭＳ ゴシック" w:hAnsi="ＭＳ ゴシック" w:hint="eastAsia"/>
          <w:sz w:val="24"/>
          <w:szCs w:val="24"/>
        </w:rPr>
        <w:t>隆州</w:t>
      </w:r>
      <w:bookmarkEnd w:id="841"/>
      <w:r w:rsidRPr="00291400">
        <w:rPr>
          <w:rFonts w:ascii="ＭＳ ゴシック" w:eastAsia="ＭＳ ゴシック" w:hAnsi="ＭＳ ゴシック" w:hint="eastAsia"/>
          <w:sz w:val="24"/>
          <w:szCs w:val="24"/>
        </w:rPr>
        <w:t xml:space="preserve">　　　一生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いくたび</w:t>
            </w:r>
          </w:rt>
          <w:rubyBase>
            <w:r w:rsidR="00FB0F12" w:rsidRPr="00291400">
              <w:rPr>
                <w:rFonts w:ascii="ＭＳ ゴシック" w:eastAsia="ＭＳ ゴシック" w:hAnsi="ＭＳ ゴシック"/>
                <w:sz w:val="24"/>
                <w:szCs w:val="24"/>
              </w:rPr>
              <w:t>幾度</w:t>
            </w:r>
          </w:rubyBase>
        </w:ruby>
      </w:r>
      <w:r w:rsidRPr="00291400">
        <w:rPr>
          <w:rFonts w:ascii="ＭＳ ゴシック" w:eastAsia="ＭＳ ゴシック" w:hAnsi="ＭＳ ゴシック" w:hint="eastAsia"/>
          <w:sz w:val="24"/>
          <w:szCs w:val="24"/>
        </w:rPr>
        <w:t xml:space="preserve">か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りゅうしゅう</w:t>
            </w:r>
          </w:rt>
          <w:rubyBase>
            <w:r w:rsidR="00FB0F12" w:rsidRPr="00291400">
              <w:rPr>
                <w:rFonts w:ascii="ＭＳ ゴシック" w:eastAsia="ＭＳ ゴシック" w:hAnsi="ＭＳ ゴシック"/>
                <w:sz w:val="24"/>
                <w:szCs w:val="24"/>
              </w:rPr>
              <w:t>隆州</w:t>
            </w:r>
          </w:rubyBase>
        </w:ruby>
      </w:r>
      <w:r w:rsidRPr="00291400">
        <w:rPr>
          <w:rFonts w:ascii="ＭＳ ゴシック" w:eastAsia="ＭＳ ゴシック" w:hAnsi="ＭＳ ゴシック" w:hint="eastAsia"/>
          <w:sz w:val="24"/>
          <w:szCs w:val="24"/>
        </w:rPr>
        <w:t xml:space="preserve">を過ぐ　　</w:t>
      </w:r>
    </w:p>
    <w:p w14:paraId="4F01D08A"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 xml:space="preserve">無情團栢關前水　　　無情なり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だんはく</w:t>
            </w:r>
          </w:rt>
          <w:rubyBase>
            <w:r w:rsidR="00FB0F12" w:rsidRPr="00291400">
              <w:rPr>
                <w:rFonts w:ascii="ＭＳ ゴシック" w:eastAsia="ＭＳ ゴシック" w:hAnsi="ＭＳ ゴシック"/>
                <w:sz w:val="24"/>
                <w:szCs w:val="24"/>
              </w:rPr>
              <w:t>団栢</w:t>
            </w:r>
          </w:rubyBase>
        </w:ruby>
      </w:r>
      <w:r w:rsidRPr="00291400">
        <w:rPr>
          <w:rFonts w:ascii="ＭＳ ゴシック" w:eastAsia="ＭＳ ゴシック" w:hAnsi="ＭＳ ゴシック" w:hint="eastAsia"/>
          <w:sz w:val="24"/>
          <w:szCs w:val="24"/>
        </w:rPr>
        <w:t xml:space="preserve"> 関前の水</w:t>
      </w:r>
    </w:p>
    <w:p w14:paraId="13AA101B"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流盡朱顏到白頭　　　朱顏を流し尽くして 白頭に到る</w:t>
      </w:r>
    </w:p>
    <w:p w14:paraId="7E38AAB4" w14:textId="77777777" w:rsidR="00FB0F12" w:rsidRPr="00291400" w:rsidRDefault="00FB0F12" w:rsidP="005E1A28">
      <w:pPr>
        <w:spacing w:line="600" w:lineRule="exact"/>
        <w:jc w:val="left"/>
        <w:rPr>
          <w:rFonts w:ascii="ＭＳ ゴシック" w:eastAsia="ＭＳ ゴシック" w:hAnsi="ＭＳ ゴシック"/>
          <w:sz w:val="24"/>
          <w:szCs w:val="24"/>
        </w:rPr>
      </w:pPr>
    </w:p>
    <w:p w14:paraId="5EF9C5DB" w14:textId="77777777" w:rsidR="00FB0F12" w:rsidRPr="00EE4A03" w:rsidRDefault="00FB0F12" w:rsidP="005E1A28">
      <w:pPr>
        <w:jc w:val="left"/>
        <w:rPr>
          <w:rFonts w:ascii="ＭＳ 明朝" w:hAnsi="ＭＳ 明朝"/>
          <w:sz w:val="24"/>
          <w:szCs w:val="24"/>
        </w:rPr>
      </w:pPr>
      <w:r w:rsidRPr="00291400">
        <w:rPr>
          <w:rFonts w:ascii="ＭＳ ゴシック" w:eastAsia="ＭＳ ゴシック" w:hAnsi="ＭＳ ゴシック" w:hint="eastAsia"/>
          <w:sz w:val="24"/>
          <w:szCs w:val="24"/>
        </w:rPr>
        <w:t>【</w:t>
      </w:r>
      <w:r w:rsidRPr="00EE4A03">
        <w:rPr>
          <w:rFonts w:ascii="ＭＳ 明朝" w:hAnsi="ＭＳ 明朝" w:hint="eastAsia"/>
          <w:sz w:val="24"/>
          <w:szCs w:val="24"/>
        </w:rPr>
        <w:t>語釈】</w:t>
      </w:r>
    </w:p>
    <w:p w14:paraId="2F28562D" w14:textId="1FD0E322" w:rsidR="00FB0F12" w:rsidRDefault="00FB0F12" w:rsidP="005E1A28">
      <w:pPr>
        <w:jc w:val="left"/>
        <w:rPr>
          <w:rFonts w:ascii="ＭＳ 明朝" w:hAnsi="ＭＳ 明朝"/>
          <w:sz w:val="24"/>
          <w:szCs w:val="24"/>
        </w:rPr>
      </w:pPr>
      <w:r w:rsidRPr="00EE4A03">
        <w:rPr>
          <w:rFonts w:ascii="ＭＳ 明朝" w:hAnsi="ＭＳ 明朝" w:hint="eastAsia"/>
          <w:sz w:val="24"/>
          <w:szCs w:val="24"/>
        </w:rPr>
        <w:t>風裏</w:t>
      </w:r>
      <w:r w:rsidR="00FF7F9B" w:rsidRPr="00EE4A03">
        <w:rPr>
          <w:rFonts w:ascii="ＭＳ 明朝" w:hAnsi="ＭＳ 明朝" w:hint="eastAsia"/>
          <w:sz w:val="24"/>
          <w:szCs w:val="24"/>
        </w:rPr>
        <w:t>…</w:t>
      </w:r>
      <w:r w:rsidRPr="00EE4A03">
        <w:rPr>
          <w:rFonts w:ascii="ＭＳ 明朝" w:hAnsi="ＭＳ 明朝" w:hint="eastAsia"/>
          <w:sz w:val="24"/>
          <w:szCs w:val="24"/>
        </w:rPr>
        <w:t>風の中。秋蓬</w:t>
      </w:r>
      <w:r w:rsidR="00FF7F9B" w:rsidRPr="00EE4A03">
        <w:rPr>
          <w:rFonts w:ascii="ＭＳ 明朝" w:hAnsi="ＭＳ 明朝" w:hint="eastAsia"/>
          <w:sz w:val="24"/>
          <w:szCs w:val="24"/>
        </w:rPr>
        <w:t>…</w:t>
      </w:r>
      <w:r w:rsidRPr="00EE4A03">
        <w:rPr>
          <w:rFonts w:ascii="ＭＳ 明朝" w:hAnsi="ＭＳ 明朝" w:hint="eastAsia"/>
          <w:sz w:val="24"/>
          <w:szCs w:val="24"/>
        </w:rPr>
        <w:t>秋の蓬、根から離れて漂う。隆州</w:t>
      </w:r>
      <w:r w:rsidR="00FF7F9B" w:rsidRPr="00EE4A03">
        <w:rPr>
          <w:rFonts w:ascii="ＭＳ 明朝" w:hAnsi="ＭＳ 明朝" w:hint="eastAsia"/>
          <w:sz w:val="24"/>
          <w:szCs w:val="24"/>
        </w:rPr>
        <w:t>…</w:t>
      </w:r>
      <w:r w:rsidRPr="00EE4A03">
        <w:rPr>
          <w:rFonts w:ascii="ＭＳ 明朝" w:hAnsi="ＭＳ 明朝" w:hint="eastAsia"/>
          <w:sz w:val="24"/>
          <w:szCs w:val="24"/>
        </w:rPr>
        <w:t>四川省南充市一帯。朱顏</w:t>
      </w:r>
      <w:r w:rsidR="00FF7F9B" w:rsidRPr="00EE4A03">
        <w:rPr>
          <w:rFonts w:ascii="ＭＳ 明朝" w:hAnsi="ＭＳ 明朝" w:hint="eastAsia"/>
          <w:sz w:val="24"/>
          <w:szCs w:val="24"/>
        </w:rPr>
        <w:t>…</w:t>
      </w:r>
      <w:r w:rsidRPr="00EE4A03">
        <w:rPr>
          <w:rFonts w:ascii="ＭＳ 明朝" w:hAnsi="ＭＳ 明朝" w:hint="eastAsia"/>
          <w:sz w:val="24"/>
          <w:szCs w:val="24"/>
        </w:rPr>
        <w:t>少年の紅顔。</w:t>
      </w:r>
    </w:p>
    <w:p w14:paraId="1FC6CC35" w14:textId="77777777" w:rsidR="00EE4A03" w:rsidRDefault="00EE4A03" w:rsidP="005E1A28">
      <w:pPr>
        <w:jc w:val="left"/>
        <w:rPr>
          <w:rFonts w:ascii="ＭＳ 明朝" w:hAnsi="ＭＳ 明朝"/>
          <w:sz w:val="24"/>
          <w:szCs w:val="24"/>
        </w:rPr>
      </w:pPr>
    </w:p>
    <w:p w14:paraId="6E59501A" w14:textId="77777777" w:rsidR="00EE4A03" w:rsidRDefault="00EE4A03" w:rsidP="005E1A28">
      <w:pPr>
        <w:jc w:val="left"/>
        <w:rPr>
          <w:rFonts w:ascii="ＭＳ 明朝" w:hAnsi="ＭＳ 明朝"/>
          <w:sz w:val="24"/>
          <w:szCs w:val="24"/>
        </w:rPr>
      </w:pPr>
    </w:p>
    <w:p w14:paraId="11BBEAE8" w14:textId="77777777" w:rsidR="004D1077" w:rsidRPr="004D1077" w:rsidRDefault="004D1077" w:rsidP="005E1A28">
      <w:pPr>
        <w:jc w:val="left"/>
        <w:rPr>
          <w:rFonts w:ascii="ＭＳ 明朝" w:hAnsi="ＭＳ 明朝"/>
          <w:color w:val="0070C0"/>
          <w:sz w:val="24"/>
          <w:szCs w:val="24"/>
        </w:rPr>
      </w:pPr>
    </w:p>
    <w:p w14:paraId="2FC3DF58" w14:textId="533AA8B2" w:rsidR="00FB0F12" w:rsidRPr="004D1077" w:rsidRDefault="004D1077" w:rsidP="005E1A28">
      <w:pPr>
        <w:pStyle w:val="2"/>
        <w:jc w:val="left"/>
        <w15:collapsed/>
        <w:rPr>
          <w:rFonts w:ascii="ＭＳ ゴシック" w:eastAsia="ＭＳ ゴシック" w:hAnsi="ＭＳ ゴシック"/>
          <w:color w:val="0070C0"/>
          <w:sz w:val="28"/>
          <w:szCs w:val="28"/>
        </w:rPr>
      </w:pPr>
      <w:r w:rsidRPr="004D1077">
        <w:rPr>
          <w:rFonts w:ascii="ＭＳ ゴシック" w:eastAsia="ＭＳ ゴシック" w:hAnsi="ＭＳ ゴシック" w:hint="eastAsia"/>
          <w:color w:val="0070C0"/>
          <w:sz w:val="28"/>
          <w:szCs w:val="28"/>
        </w:rPr>
        <w:t>將</w:t>
      </w:r>
      <w:r w:rsidR="00291400" w:rsidRPr="004D1077">
        <w:rPr>
          <w:rFonts w:ascii="ＭＳ ゴシック" w:eastAsia="ＭＳ ゴシック" w:hAnsi="ＭＳ ゴシック"/>
          <w:color w:val="0070C0"/>
          <w:sz w:val="28"/>
          <w:szCs w:val="28"/>
        </w:rPr>
        <w:t>赴金陵始出</w:t>
      </w:r>
      <w:r w:rsidR="00291400" w:rsidRPr="004D1077">
        <w:rPr>
          <w:rFonts w:ascii="ＭＳ ゴシック" w:eastAsia="ＭＳ ゴシック" w:hAnsi="ＭＳ ゴシック" w:hint="eastAsia"/>
          <w:color w:val="0070C0"/>
          <w:sz w:val="28"/>
          <w:szCs w:val="28"/>
        </w:rPr>
        <w:t xml:space="preserve">閶門夜泊　　　　　　　　　　　　　明　　</w:t>
      </w:r>
      <w:r w:rsidR="00291400" w:rsidRPr="004D1077">
        <w:rPr>
          <w:rFonts w:ascii="ＭＳ ゴシック" w:eastAsia="ＭＳ ゴシック" w:hAnsi="ＭＳ ゴシック"/>
          <w:color w:val="0070C0"/>
          <w:sz w:val="28"/>
          <w:szCs w:val="28"/>
        </w:rPr>
        <w:ruby>
          <w:rubyPr>
            <w:rubyAlign w:val="distributeSpace"/>
            <w:hps w:val="14"/>
            <w:hpsRaise w:val="26"/>
            <w:hpsBaseText w:val="28"/>
            <w:lid w:val="ja-JP"/>
          </w:rubyPr>
          <w:rt>
            <w:r w:rsidR="00291400" w:rsidRPr="004D1077">
              <w:rPr>
                <w:rFonts w:ascii="ＭＳ ゴシック" w:eastAsia="ＭＳ ゴシック" w:hAnsi="ＭＳ ゴシック"/>
                <w:color w:val="0070C0"/>
                <w:sz w:val="28"/>
                <w:szCs w:val="28"/>
              </w:rPr>
              <w:t>こう</w:t>
            </w:r>
          </w:rt>
          <w:rubyBase>
            <w:r w:rsidR="00291400" w:rsidRPr="004D1077">
              <w:rPr>
                <w:rFonts w:ascii="ＭＳ ゴシック" w:eastAsia="ＭＳ ゴシック" w:hAnsi="ＭＳ ゴシック"/>
                <w:color w:val="0070C0"/>
                <w:sz w:val="28"/>
                <w:szCs w:val="28"/>
              </w:rPr>
              <w:t>髙</w:t>
            </w:r>
          </w:rubyBase>
        </w:ruby>
      </w:r>
      <w:r w:rsidR="00291400" w:rsidRPr="004D1077">
        <w:rPr>
          <w:rFonts w:ascii="ＭＳ ゴシック" w:eastAsia="ＭＳ ゴシック" w:hAnsi="ＭＳ ゴシック" w:hint="eastAsia"/>
          <w:color w:val="0070C0"/>
          <w:sz w:val="28"/>
          <w:szCs w:val="28"/>
        </w:rPr>
        <w:t xml:space="preserve">　</w:t>
      </w:r>
      <w:r w:rsidR="00291400" w:rsidRPr="004D1077">
        <w:rPr>
          <w:rFonts w:ascii="ＭＳ ゴシック" w:eastAsia="ＭＳ ゴシック" w:hAnsi="ＭＳ ゴシック"/>
          <w:color w:val="0070C0"/>
          <w:sz w:val="28"/>
          <w:szCs w:val="28"/>
        </w:rPr>
        <w:ruby>
          <w:rubyPr>
            <w:rubyAlign w:val="distributeSpace"/>
            <w:hps w:val="14"/>
            <w:hpsRaise w:val="26"/>
            <w:hpsBaseText w:val="28"/>
            <w:lid w:val="ja-JP"/>
          </w:rubyPr>
          <w:rt>
            <w:r w:rsidR="00291400" w:rsidRPr="004D1077">
              <w:rPr>
                <w:rFonts w:ascii="ＭＳ ゴシック" w:eastAsia="ＭＳ ゴシック" w:hAnsi="ＭＳ ゴシック"/>
                <w:color w:val="0070C0"/>
                <w:sz w:val="28"/>
                <w:szCs w:val="28"/>
              </w:rPr>
              <w:t>けい</w:t>
            </w:r>
          </w:rt>
          <w:rubyBase>
            <w:r w:rsidR="00291400" w:rsidRPr="004D1077">
              <w:rPr>
                <w:rFonts w:ascii="ＭＳ ゴシック" w:eastAsia="ＭＳ ゴシック" w:hAnsi="ＭＳ ゴシック"/>
                <w:color w:val="0070C0"/>
                <w:sz w:val="28"/>
                <w:szCs w:val="28"/>
              </w:rPr>
              <w:t>啓</w:t>
            </w:r>
          </w:rubyBase>
        </w:ruby>
      </w:r>
      <w:r w:rsidRPr="004D1077">
        <w:rPr>
          <w:rFonts w:ascii="ＭＳ ゴシック" w:eastAsia="ＭＳ ゴシック" w:hAnsi="ＭＳ ゴシック"/>
          <w:color w:val="0070C0"/>
          <w:sz w:val="28"/>
          <w:szCs w:val="28"/>
        </w:rPr>
        <w:t xml:space="preserve"> </w:t>
      </w:r>
    </w:p>
    <w:p w14:paraId="085C0EE9" w14:textId="77777777" w:rsidR="00FB0F12" w:rsidRPr="004D1077" w:rsidRDefault="00FB0F12" w:rsidP="004D1077">
      <w:pPr>
        <w:spacing w:line="600" w:lineRule="exact"/>
        <w:ind w:firstLineChars="450" w:firstLine="1260"/>
        <w:jc w:val="left"/>
        <w:rPr>
          <w:rFonts w:ascii="ＭＳ 明朝" w:hAnsi="ＭＳ 明朝"/>
          <w:color w:val="0070C0"/>
          <w:sz w:val="28"/>
          <w:szCs w:val="28"/>
        </w:rPr>
      </w:pPr>
      <w:r w:rsidRPr="004D1077">
        <w:rPr>
          <w:rFonts w:ascii="ＭＳ 明朝" w:hAnsi="ＭＳ 明朝"/>
          <w:color w:val="0070C0"/>
          <w:sz w:val="28"/>
          <w:szCs w:val="28"/>
        </w:rPr>
        <w:ruby>
          <w:rubyPr>
            <w:rubyAlign w:val="distributeSpace"/>
            <w:hps w:val="14"/>
            <w:hpsRaise w:val="26"/>
            <w:hpsBaseText w:val="28"/>
            <w:lid w:val="ja-JP"/>
          </w:rubyPr>
          <w:rt>
            <w:r w:rsidR="00FB0F12" w:rsidRPr="004D1077">
              <w:rPr>
                <w:rFonts w:ascii="ＭＳ 明朝" w:hAnsi="ＭＳ 明朝"/>
                <w:color w:val="0070C0"/>
                <w:sz w:val="14"/>
                <w:szCs w:val="28"/>
              </w:rPr>
              <w:t>まさ</w:t>
            </w:r>
          </w:rt>
          <w:rubyBase>
            <w:r w:rsidR="00FB0F12" w:rsidRPr="004D1077">
              <w:rPr>
                <w:rFonts w:ascii="ＭＳ 明朝" w:hAnsi="ＭＳ 明朝"/>
                <w:color w:val="0070C0"/>
                <w:sz w:val="28"/>
                <w:szCs w:val="28"/>
              </w:rPr>
              <w:t>将</w:t>
            </w:r>
          </w:rubyBase>
        </w:ruby>
      </w:r>
      <w:r w:rsidRPr="004D1077">
        <w:rPr>
          <w:rFonts w:ascii="ＭＳ 明朝" w:hAnsi="ＭＳ 明朝" w:hint="eastAsia"/>
          <w:color w:val="0070C0"/>
          <w:sz w:val="28"/>
          <w:szCs w:val="28"/>
        </w:rPr>
        <w:t>に</w:t>
      </w:r>
      <w:r w:rsidRPr="004D1077">
        <w:rPr>
          <w:rFonts w:ascii="ＭＳ 明朝" w:hAnsi="ＭＳ 明朝"/>
          <w:color w:val="0070C0"/>
          <w:sz w:val="28"/>
          <w:szCs w:val="28"/>
        </w:rPr>
        <w:ruby>
          <w:rubyPr>
            <w:rubyAlign w:val="distributeSpace"/>
            <w:hps w:val="14"/>
            <w:hpsRaise w:val="26"/>
            <w:hpsBaseText w:val="28"/>
            <w:lid w:val="ja-JP"/>
          </w:rubyPr>
          <w:rt>
            <w:r w:rsidR="00FB0F12" w:rsidRPr="004D1077">
              <w:rPr>
                <w:rFonts w:ascii="ＭＳ 明朝" w:hAnsi="ＭＳ 明朝"/>
                <w:color w:val="0070C0"/>
                <w:sz w:val="14"/>
                <w:szCs w:val="28"/>
              </w:rPr>
              <w:t>きん</w:t>
            </w:r>
          </w:rt>
          <w:rubyBase>
            <w:r w:rsidR="00FB0F12" w:rsidRPr="004D1077">
              <w:rPr>
                <w:rFonts w:ascii="ＭＳ 明朝" w:hAnsi="ＭＳ 明朝"/>
                <w:color w:val="0070C0"/>
                <w:sz w:val="28"/>
                <w:szCs w:val="28"/>
              </w:rPr>
              <w:t>金</w:t>
            </w:r>
          </w:rubyBase>
        </w:ruby>
      </w:r>
      <w:r w:rsidRPr="004D1077">
        <w:rPr>
          <w:rFonts w:ascii="ＭＳ 明朝" w:hAnsi="ＭＳ 明朝"/>
          <w:color w:val="0070C0"/>
          <w:sz w:val="28"/>
          <w:szCs w:val="28"/>
        </w:rPr>
        <w:ruby>
          <w:rubyPr>
            <w:rubyAlign w:val="distributeSpace"/>
            <w:hps w:val="14"/>
            <w:hpsRaise w:val="26"/>
            <w:hpsBaseText w:val="28"/>
            <w:lid w:val="ja-JP"/>
          </w:rubyPr>
          <w:rt>
            <w:r w:rsidR="00FB0F12" w:rsidRPr="004D1077">
              <w:rPr>
                <w:rFonts w:ascii="ＭＳ 明朝" w:hAnsi="ＭＳ 明朝"/>
                <w:color w:val="0070C0"/>
                <w:sz w:val="14"/>
                <w:szCs w:val="28"/>
              </w:rPr>
              <w:t>りょう</w:t>
            </w:r>
          </w:rt>
          <w:rubyBase>
            <w:r w:rsidR="00FB0F12" w:rsidRPr="004D1077">
              <w:rPr>
                <w:rFonts w:ascii="ＭＳ 明朝" w:hAnsi="ＭＳ 明朝"/>
                <w:color w:val="0070C0"/>
                <w:sz w:val="28"/>
                <w:szCs w:val="28"/>
              </w:rPr>
              <w:t>陵</w:t>
            </w:r>
          </w:rubyBase>
        </w:ruby>
      </w:r>
      <w:r w:rsidRPr="004D1077">
        <w:rPr>
          <w:rFonts w:ascii="ＭＳ 明朝" w:hAnsi="ＭＳ 明朝" w:hint="eastAsia"/>
          <w:color w:val="0070C0"/>
          <w:sz w:val="28"/>
          <w:szCs w:val="28"/>
        </w:rPr>
        <w:t>に</w:t>
      </w:r>
      <w:r w:rsidRPr="004D1077">
        <w:rPr>
          <w:rFonts w:ascii="ＭＳ 明朝" w:hAnsi="ＭＳ 明朝"/>
          <w:color w:val="0070C0"/>
          <w:sz w:val="28"/>
          <w:szCs w:val="28"/>
        </w:rPr>
        <w:ruby>
          <w:rubyPr>
            <w:rubyAlign w:val="distributeSpace"/>
            <w:hps w:val="14"/>
            <w:hpsRaise w:val="26"/>
            <w:hpsBaseText w:val="28"/>
            <w:lid w:val="ja-JP"/>
          </w:rubyPr>
          <w:rt>
            <w:r w:rsidR="00FB0F12" w:rsidRPr="004D1077">
              <w:rPr>
                <w:rFonts w:ascii="ＭＳ 明朝" w:hAnsi="ＭＳ 明朝"/>
                <w:color w:val="0070C0"/>
                <w:sz w:val="14"/>
                <w:szCs w:val="28"/>
              </w:rPr>
              <w:t>おもむ</w:t>
            </w:r>
          </w:rt>
          <w:rubyBase>
            <w:r w:rsidR="00FB0F12" w:rsidRPr="004D1077">
              <w:rPr>
                <w:rFonts w:ascii="ＭＳ 明朝" w:hAnsi="ＭＳ 明朝"/>
                <w:color w:val="0070C0"/>
                <w:sz w:val="28"/>
                <w:szCs w:val="28"/>
              </w:rPr>
              <w:t>赴</w:t>
            </w:r>
          </w:rubyBase>
        </w:ruby>
      </w:r>
      <w:r w:rsidRPr="004D1077">
        <w:rPr>
          <w:rFonts w:ascii="ＭＳ 明朝" w:hAnsi="ＭＳ 明朝" w:hint="eastAsia"/>
          <w:color w:val="0070C0"/>
          <w:sz w:val="28"/>
          <w:szCs w:val="28"/>
        </w:rPr>
        <w:t>かんとして始めて</w:t>
      </w:r>
      <w:r w:rsidRPr="004D1077">
        <w:rPr>
          <w:rFonts w:ascii="ＭＳ 明朝" w:hAnsi="ＭＳ 明朝"/>
          <w:color w:val="0070C0"/>
          <w:sz w:val="28"/>
          <w:szCs w:val="28"/>
        </w:rPr>
        <w:ruby>
          <w:rubyPr>
            <w:rubyAlign w:val="distributeSpace"/>
            <w:hps w:val="14"/>
            <w:hpsRaise w:val="26"/>
            <w:hpsBaseText w:val="28"/>
            <w:lid w:val="ja-JP"/>
          </w:rubyPr>
          <w:rt>
            <w:r w:rsidR="00FB0F12" w:rsidRPr="004D1077">
              <w:rPr>
                <w:rFonts w:ascii="ＭＳ 明朝" w:hAnsi="ＭＳ 明朝"/>
                <w:color w:val="0070C0"/>
                <w:sz w:val="14"/>
                <w:szCs w:val="28"/>
              </w:rPr>
              <w:t>しょうもん</w:t>
            </w:r>
          </w:rt>
          <w:rubyBase>
            <w:r w:rsidR="00FB0F12" w:rsidRPr="004D1077">
              <w:rPr>
                <w:rFonts w:ascii="ＭＳ 明朝" w:hAnsi="ＭＳ 明朝" w:hint="eastAsia"/>
                <w:color w:val="0070C0"/>
                <w:sz w:val="28"/>
                <w:szCs w:val="28"/>
              </w:rPr>
              <w:t>閶門</w:t>
            </w:r>
          </w:rubyBase>
        </w:ruby>
      </w:r>
      <w:r w:rsidRPr="004D1077">
        <w:rPr>
          <w:rFonts w:ascii="ＭＳ 明朝" w:hAnsi="ＭＳ 明朝" w:hint="eastAsia"/>
          <w:color w:val="0070C0"/>
          <w:sz w:val="28"/>
          <w:szCs w:val="28"/>
        </w:rPr>
        <w:t>を出でて夜泊す</w:t>
      </w:r>
    </w:p>
    <w:p w14:paraId="4EB4AF40" w14:textId="77777777" w:rsidR="00FB0F12" w:rsidRPr="00291400" w:rsidRDefault="00FB0F12" w:rsidP="005E1A28">
      <w:pPr>
        <w:spacing w:line="600" w:lineRule="exact"/>
        <w:jc w:val="left"/>
        <w:rPr>
          <w:rFonts w:ascii="ＭＳ ゴシック" w:eastAsia="ＭＳ ゴシック" w:hAnsi="ＭＳ ゴシック"/>
          <w:sz w:val="24"/>
          <w:szCs w:val="24"/>
        </w:rPr>
      </w:pPr>
      <w:bookmarkStart w:id="842" w:name="_Hlk90996653"/>
      <w:r w:rsidRPr="00291400">
        <w:rPr>
          <w:rFonts w:ascii="ＭＳ ゴシック" w:eastAsia="ＭＳ ゴシック" w:hAnsi="ＭＳ ゴシック" w:hint="eastAsia"/>
          <w:sz w:val="24"/>
          <w:szCs w:val="24"/>
        </w:rPr>
        <w:t xml:space="preserve"> </w:t>
      </w:r>
    </w:p>
    <w:p w14:paraId="04B40358"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煙月籠沙客未眠</w:t>
      </w:r>
      <w:bookmarkEnd w:id="842"/>
      <w:r w:rsidRPr="00291400">
        <w:rPr>
          <w:rFonts w:ascii="ＭＳ ゴシック" w:eastAsia="ＭＳ ゴシック" w:hAnsi="ＭＳ ゴシック" w:hint="eastAsia"/>
          <w:sz w:val="24"/>
          <w:szCs w:val="24"/>
        </w:rPr>
        <w:t xml:space="preserve">　　　</w:t>
      </w:r>
      <w:bookmarkStart w:id="843" w:name="_Hlk90999661"/>
      <w:r w:rsidRPr="00291400">
        <w:rPr>
          <w:rFonts w:ascii="ＭＳ ゴシック" w:eastAsia="ＭＳ ゴシック" w:hAnsi="ＭＳ ゴシック" w:hint="eastAsia"/>
          <w:sz w:val="24"/>
          <w:szCs w:val="24"/>
        </w:rPr>
        <w:t>煙月</w:t>
      </w:r>
      <w:bookmarkEnd w:id="843"/>
      <w:r w:rsidRPr="00291400">
        <w:rPr>
          <w:rFonts w:ascii="ＭＳ ゴシック" w:eastAsia="ＭＳ ゴシック" w:hAnsi="ＭＳ ゴシック" w:hint="eastAsia"/>
          <w:sz w:val="24"/>
          <w:szCs w:val="24"/>
        </w:rPr>
        <w:t xml:space="preserve"> 沙を</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こ</w:t>
            </w:r>
          </w:rt>
          <w:rubyBase>
            <w:r w:rsidR="00FB0F12" w:rsidRPr="00291400">
              <w:rPr>
                <w:rFonts w:ascii="ＭＳ ゴシック" w:eastAsia="ＭＳ ゴシック" w:hAnsi="ＭＳ ゴシック"/>
                <w:sz w:val="24"/>
                <w:szCs w:val="24"/>
              </w:rPr>
              <w:t>籠</w:t>
            </w:r>
          </w:rubyBase>
        </w:ruby>
      </w:r>
      <w:r w:rsidRPr="00291400">
        <w:rPr>
          <w:rFonts w:ascii="ＭＳ ゴシック" w:eastAsia="ＭＳ ゴシック" w:hAnsi="ＭＳ ゴシック" w:hint="eastAsia"/>
          <w:sz w:val="24"/>
          <w:szCs w:val="24"/>
        </w:rPr>
        <w:t xml:space="preserve">めて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かく</w:t>
            </w:r>
          </w:rt>
          <w:rubyBase>
            <w:r w:rsidR="00FB0F12" w:rsidRPr="00291400">
              <w:rPr>
                <w:rFonts w:ascii="ＭＳ ゴシック" w:eastAsia="ＭＳ ゴシック" w:hAnsi="ＭＳ ゴシック"/>
                <w:sz w:val="24"/>
                <w:szCs w:val="24"/>
              </w:rPr>
              <w:t>客</w:t>
            </w:r>
          </w:rubyBase>
        </w:ruby>
      </w:r>
      <w:r w:rsidRPr="00291400">
        <w:rPr>
          <w:rFonts w:ascii="ＭＳ ゴシック" w:eastAsia="ＭＳ ゴシック" w:hAnsi="ＭＳ ゴシック" w:hint="eastAsia"/>
          <w:sz w:val="24"/>
          <w:szCs w:val="24"/>
        </w:rPr>
        <w:t xml:space="preserve"> 未だ眠らず</w:t>
      </w:r>
    </w:p>
    <w:p w14:paraId="08F0F953"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 xml:space="preserve">歌聲燈火酒家前　　　歌声 灯火 酒家の前　　</w:t>
      </w:r>
    </w:p>
    <w:p w14:paraId="1F999B07"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 xml:space="preserve">如何纔出閶門宿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いかん</w:t>
            </w:r>
          </w:rt>
          <w:rubyBase>
            <w:r w:rsidR="00FB0F12" w:rsidRPr="00291400">
              <w:rPr>
                <w:rFonts w:ascii="ＭＳ ゴシック" w:eastAsia="ＭＳ ゴシック" w:hAnsi="ＭＳ ゴシック"/>
                <w:sz w:val="24"/>
                <w:szCs w:val="24"/>
              </w:rPr>
              <w:t>如何</w:t>
            </w:r>
          </w:rubyBase>
        </w:ruby>
      </w:r>
      <w:r w:rsidRPr="00291400">
        <w:rPr>
          <w:rFonts w:ascii="ＭＳ ゴシック" w:eastAsia="ＭＳ ゴシック" w:hAnsi="ＭＳ ゴシック" w:hint="eastAsia"/>
          <w:sz w:val="24"/>
          <w:szCs w:val="24"/>
        </w:rPr>
        <w:t xml:space="preserve">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わずか</w:t>
            </w:r>
          </w:rt>
          <w:rubyBase>
            <w:r w:rsidR="00FB0F12" w:rsidRPr="00291400">
              <w:rPr>
                <w:rFonts w:ascii="ＭＳ ゴシック" w:eastAsia="ＭＳ ゴシック" w:hAnsi="ＭＳ ゴシック"/>
                <w:sz w:val="24"/>
                <w:szCs w:val="24"/>
              </w:rPr>
              <w:t>纔</w:t>
            </w:r>
          </w:rubyBase>
        </w:ruby>
      </w:r>
      <w:r w:rsidRPr="00291400">
        <w:rPr>
          <w:rFonts w:ascii="ＭＳ ゴシック" w:eastAsia="ＭＳ ゴシック" w:hAnsi="ＭＳ ゴシック" w:hint="eastAsia"/>
          <w:sz w:val="24"/>
          <w:szCs w:val="24"/>
        </w:rPr>
        <w:t xml:space="preserve">かに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しょうもん</w:t>
            </w:r>
          </w:rt>
          <w:rubyBase>
            <w:r w:rsidR="00FB0F12" w:rsidRPr="00291400">
              <w:rPr>
                <w:rFonts w:ascii="ＭＳ ゴシック" w:eastAsia="ＭＳ ゴシック" w:hAnsi="ＭＳ ゴシック" w:hint="eastAsia"/>
                <w:sz w:val="24"/>
                <w:szCs w:val="24"/>
              </w:rPr>
              <w:t>閶門</w:t>
            </w:r>
          </w:rubyBase>
        </w:ruby>
      </w:r>
      <w:r w:rsidRPr="00291400">
        <w:rPr>
          <w:rFonts w:ascii="ＭＳ ゴシック" w:eastAsia="ＭＳ ゴシック" w:hAnsi="ＭＳ ゴシック" w:hint="eastAsia"/>
          <w:sz w:val="24"/>
          <w:szCs w:val="24"/>
        </w:rPr>
        <w:t>を出でて 宿すれば</w:t>
      </w:r>
    </w:p>
    <w:p w14:paraId="62DD2605"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已似</w:t>
      </w:r>
      <w:bookmarkStart w:id="844" w:name="_Hlk90999792"/>
      <w:r w:rsidRPr="00291400">
        <w:rPr>
          <w:rFonts w:ascii="ＭＳ ゴシック" w:eastAsia="ＭＳ ゴシック" w:hAnsi="ＭＳ ゴシック" w:hint="eastAsia"/>
          <w:sz w:val="24"/>
          <w:szCs w:val="24"/>
        </w:rPr>
        <w:t>秦淮</w:t>
      </w:r>
      <w:bookmarkEnd w:id="844"/>
      <w:r w:rsidRPr="00291400">
        <w:rPr>
          <w:rFonts w:ascii="ＭＳ ゴシック" w:eastAsia="ＭＳ ゴシック" w:hAnsi="ＭＳ ゴシック" w:hint="eastAsia"/>
          <w:sz w:val="24"/>
          <w:szCs w:val="24"/>
        </w:rPr>
        <w:t xml:space="preserve">夜泊船　　　已に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しんわい</w:t>
            </w:r>
          </w:rt>
          <w:rubyBase>
            <w:r w:rsidR="00FB0F12" w:rsidRPr="00291400">
              <w:rPr>
                <w:rFonts w:ascii="ＭＳ ゴシック" w:eastAsia="ＭＳ ゴシック" w:hAnsi="ＭＳ ゴシック"/>
                <w:sz w:val="24"/>
                <w:szCs w:val="24"/>
              </w:rPr>
              <w:t>秦淮</w:t>
            </w:r>
          </w:rubyBase>
        </w:ruby>
      </w:r>
      <w:r w:rsidRPr="00291400">
        <w:rPr>
          <w:rFonts w:ascii="ＭＳ ゴシック" w:eastAsia="ＭＳ ゴシック" w:hAnsi="ＭＳ ゴシック" w:hint="eastAsia"/>
          <w:sz w:val="24"/>
          <w:szCs w:val="24"/>
        </w:rPr>
        <w:t xml:space="preserve"> 夜泊の 船に似たり</w:t>
      </w:r>
    </w:p>
    <w:p w14:paraId="59087CC9" w14:textId="77777777" w:rsidR="00FB0F12" w:rsidRPr="00291400" w:rsidRDefault="00FB0F12" w:rsidP="005E1A28">
      <w:pPr>
        <w:spacing w:line="600" w:lineRule="exact"/>
        <w:jc w:val="left"/>
        <w:rPr>
          <w:rFonts w:ascii="ＭＳ ゴシック" w:eastAsia="ＭＳ ゴシック" w:hAnsi="ＭＳ ゴシック"/>
          <w:sz w:val="24"/>
          <w:szCs w:val="24"/>
        </w:rPr>
      </w:pPr>
    </w:p>
    <w:p w14:paraId="35A8053C" w14:textId="77777777" w:rsidR="00FB0F12" w:rsidRPr="004D1077" w:rsidRDefault="00FB0F12" w:rsidP="005E1A28">
      <w:pPr>
        <w:jc w:val="left"/>
        <w:rPr>
          <w:rFonts w:ascii="ＭＳ 明朝" w:hAnsi="ＭＳ 明朝"/>
          <w:sz w:val="24"/>
          <w:szCs w:val="24"/>
        </w:rPr>
      </w:pPr>
      <w:r w:rsidRPr="004D1077">
        <w:rPr>
          <w:rFonts w:ascii="ＭＳ 明朝" w:hAnsi="ＭＳ 明朝" w:hint="eastAsia"/>
          <w:sz w:val="24"/>
          <w:szCs w:val="24"/>
        </w:rPr>
        <w:t>【語釈】</w:t>
      </w:r>
    </w:p>
    <w:p w14:paraId="09DD9CF3" w14:textId="1DB49EFF" w:rsidR="00FB0F12" w:rsidRPr="004D1077" w:rsidRDefault="00FB0F12" w:rsidP="005E1A28">
      <w:pPr>
        <w:jc w:val="left"/>
        <w:rPr>
          <w:rFonts w:ascii="ＭＳ 明朝" w:hAnsi="ＭＳ 明朝"/>
          <w:sz w:val="24"/>
          <w:szCs w:val="24"/>
        </w:rPr>
      </w:pPr>
      <w:r w:rsidRPr="004D1077">
        <w:rPr>
          <w:rFonts w:ascii="ＭＳ 明朝" w:hAnsi="ＭＳ 明朝" w:hint="eastAsia"/>
          <w:sz w:val="24"/>
          <w:szCs w:val="24"/>
        </w:rPr>
        <w:t>金陵</w:t>
      </w:r>
      <w:r w:rsidR="00FF7F9B" w:rsidRPr="004D1077">
        <w:rPr>
          <w:rFonts w:ascii="ＭＳ 明朝" w:hAnsi="ＭＳ 明朝" w:hint="eastAsia"/>
          <w:sz w:val="24"/>
          <w:szCs w:val="24"/>
        </w:rPr>
        <w:t>…</w:t>
      </w:r>
      <w:r w:rsidRPr="004D1077">
        <w:rPr>
          <w:rFonts w:ascii="ＭＳ 明朝" w:hAnsi="ＭＳ 明朝" w:hint="eastAsia"/>
          <w:sz w:val="24"/>
          <w:szCs w:val="24"/>
        </w:rPr>
        <w:t>南朝の首都、南京。閶門</w:t>
      </w:r>
      <w:r w:rsidR="00FF7F9B" w:rsidRPr="004D1077">
        <w:rPr>
          <w:rFonts w:ascii="ＭＳ 明朝" w:hAnsi="ＭＳ 明朝" w:hint="eastAsia"/>
          <w:sz w:val="24"/>
          <w:szCs w:val="24"/>
        </w:rPr>
        <w:t>…</w:t>
      </w:r>
      <w:r w:rsidRPr="004D1077">
        <w:rPr>
          <w:rFonts w:ascii="ＭＳ 明朝" w:hAnsi="ＭＳ 明朝" w:hint="eastAsia"/>
          <w:sz w:val="24"/>
          <w:szCs w:val="24"/>
        </w:rPr>
        <w:t>江蘇省蘇州市にあった城門の一つ。夜泊</w:t>
      </w:r>
      <w:r w:rsidR="00FF7F9B" w:rsidRPr="004D1077">
        <w:rPr>
          <w:rFonts w:ascii="ＭＳ 明朝" w:hAnsi="ＭＳ 明朝" w:hint="eastAsia"/>
          <w:sz w:val="24"/>
          <w:szCs w:val="24"/>
        </w:rPr>
        <w:t>…</w:t>
      </w:r>
      <w:r w:rsidRPr="004D1077">
        <w:rPr>
          <w:rFonts w:ascii="ＭＳ 明朝" w:hAnsi="ＭＳ 明朝" w:hint="eastAsia"/>
          <w:sz w:val="24"/>
          <w:szCs w:val="24"/>
        </w:rPr>
        <w:t>夜舟を泊して眠る。煙月</w:t>
      </w:r>
      <w:r w:rsidR="00FF7F9B" w:rsidRPr="004D1077">
        <w:rPr>
          <w:rFonts w:ascii="ＭＳ 明朝" w:hAnsi="ＭＳ 明朝" w:hint="eastAsia"/>
          <w:sz w:val="24"/>
          <w:szCs w:val="24"/>
        </w:rPr>
        <w:t>…</w:t>
      </w:r>
      <w:r w:rsidRPr="004D1077">
        <w:rPr>
          <w:rFonts w:ascii="ＭＳ 明朝" w:hAnsi="ＭＳ 明朝" w:hint="eastAsia"/>
          <w:sz w:val="24"/>
          <w:szCs w:val="24"/>
        </w:rPr>
        <w:t>おぼろ月。籠</w:t>
      </w:r>
      <w:r w:rsidR="00FF7F9B" w:rsidRPr="004D1077">
        <w:rPr>
          <w:rFonts w:ascii="ＭＳ 明朝" w:hAnsi="ＭＳ 明朝" w:hint="eastAsia"/>
          <w:sz w:val="24"/>
          <w:szCs w:val="24"/>
        </w:rPr>
        <w:t>…</w:t>
      </w:r>
      <w:r w:rsidRPr="004D1077">
        <w:rPr>
          <w:rFonts w:ascii="ＭＳ 明朝" w:hAnsi="ＭＳ 明朝" w:hint="eastAsia"/>
          <w:sz w:val="24"/>
          <w:szCs w:val="24"/>
        </w:rPr>
        <w:t>蔽う。秦淮</w:t>
      </w:r>
      <w:r w:rsidR="00FF7F9B" w:rsidRPr="004D1077">
        <w:rPr>
          <w:rFonts w:ascii="ＭＳ 明朝" w:hAnsi="ＭＳ 明朝" w:hint="eastAsia"/>
          <w:sz w:val="24"/>
          <w:szCs w:val="24"/>
        </w:rPr>
        <w:t>…</w:t>
      </w:r>
      <w:r w:rsidRPr="004D1077">
        <w:rPr>
          <w:rFonts w:ascii="ＭＳ 明朝" w:hAnsi="ＭＳ 明朝" w:hint="eastAsia"/>
          <w:sz w:val="24"/>
          <w:szCs w:val="24"/>
        </w:rPr>
        <w:t>金陵の近くの煙花風流の地。</w:t>
      </w:r>
    </w:p>
    <w:p w14:paraId="15DADB10" w14:textId="77777777" w:rsidR="00FB0F12" w:rsidRPr="004D1077" w:rsidRDefault="00FB0F12" w:rsidP="005E1A28">
      <w:pPr>
        <w:jc w:val="left"/>
        <w:rPr>
          <w:rFonts w:ascii="ＭＳ 明朝" w:hAnsi="ＭＳ 明朝"/>
          <w:sz w:val="24"/>
          <w:szCs w:val="24"/>
        </w:rPr>
      </w:pPr>
      <w:r w:rsidRPr="004D1077">
        <w:rPr>
          <w:rFonts w:ascii="ＭＳ 明朝" w:hAnsi="ＭＳ 明朝" w:hint="eastAsia"/>
          <w:sz w:val="24"/>
          <w:szCs w:val="24"/>
        </w:rPr>
        <w:t xml:space="preserve">　（杜牧の「泊秦淮」による。）</w:t>
      </w:r>
    </w:p>
    <w:p w14:paraId="0812C4EA" w14:textId="77777777" w:rsidR="00FB0F12" w:rsidRPr="004D1077" w:rsidRDefault="00FB0F12" w:rsidP="005E1A28">
      <w:pPr>
        <w:spacing w:line="600" w:lineRule="exact"/>
        <w:jc w:val="left"/>
        <w:rPr>
          <w:rFonts w:ascii="ＭＳ 明朝" w:hAnsi="ＭＳ 明朝"/>
          <w:sz w:val="28"/>
          <w:szCs w:val="28"/>
        </w:rPr>
      </w:pPr>
    </w:p>
    <w:p w14:paraId="01015336" w14:textId="77777777" w:rsidR="00FB0F12" w:rsidRPr="00A203D5" w:rsidRDefault="00FB0F12" w:rsidP="005E1A28">
      <w:pPr>
        <w:pStyle w:val="2"/>
        <w:jc w:val="left"/>
        <w15:collapsed/>
        <w:rPr>
          <w:rFonts w:ascii="ＭＳ ゴシック" w:eastAsia="ＭＳ ゴシック" w:hAnsi="ＭＳ ゴシック"/>
          <w:color w:val="0070C0"/>
          <w:sz w:val="28"/>
          <w:szCs w:val="28"/>
        </w:rPr>
      </w:pPr>
      <w:bookmarkStart w:id="845" w:name="_Hlk91000400"/>
      <w:r w:rsidRPr="00A203D5">
        <w:rPr>
          <w:rFonts w:ascii="ＭＳ ゴシック" w:eastAsia="ＭＳ ゴシック" w:hAnsi="ＭＳ ゴシック"/>
          <w:color w:val="0070C0"/>
          <w:sz w:val="28"/>
          <w:szCs w:val="28"/>
        </w:rPr>
        <w:t>初發白河</w:t>
      </w:r>
      <w:bookmarkEnd w:id="845"/>
      <w:r w:rsidRPr="00A203D5">
        <w:rPr>
          <w:rFonts w:ascii="ＭＳ ゴシック" w:eastAsia="ＭＳ ゴシック" w:hAnsi="ＭＳ ゴシック" w:hint="eastAsia"/>
          <w:color w:val="0070C0"/>
          <w:sz w:val="28"/>
          <w:szCs w:val="28"/>
        </w:rPr>
        <w:t xml:space="preserve">　　　初めて白河を発す　　　　　　　　　明　　</w:t>
      </w:r>
      <w:r w:rsidRPr="00A203D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03D5">
              <w:rPr>
                <w:rFonts w:ascii="ＭＳ ゴシック" w:eastAsia="ＭＳ ゴシック" w:hAnsi="ＭＳ ゴシック"/>
                <w:color w:val="0070C0"/>
                <w:sz w:val="28"/>
                <w:szCs w:val="28"/>
              </w:rPr>
              <w:t>き</w:t>
            </w:r>
          </w:rt>
          <w:rubyBase>
            <w:r w:rsidR="00FB0F12" w:rsidRPr="00A203D5">
              <w:rPr>
                <w:rFonts w:ascii="ＭＳ ゴシック" w:eastAsia="ＭＳ ゴシック" w:hAnsi="ＭＳ ゴシック"/>
                <w:color w:val="0070C0"/>
                <w:sz w:val="28"/>
                <w:szCs w:val="28"/>
              </w:rPr>
              <w:t>歸</w:t>
            </w:r>
          </w:rubyBase>
        </w:ruby>
      </w:r>
      <w:r w:rsidRPr="00A203D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03D5">
              <w:rPr>
                <w:rFonts w:ascii="ＭＳ ゴシック" w:eastAsia="ＭＳ ゴシック" w:hAnsi="ＭＳ ゴシック"/>
                <w:color w:val="0070C0"/>
                <w:sz w:val="28"/>
                <w:szCs w:val="28"/>
              </w:rPr>
              <w:t>ゆうこう</w:t>
            </w:r>
          </w:rt>
          <w:rubyBase>
            <w:r w:rsidR="00FB0F12" w:rsidRPr="00A203D5">
              <w:rPr>
                <w:rFonts w:ascii="ＭＳ ゴシック" w:eastAsia="ＭＳ ゴシック" w:hAnsi="ＭＳ ゴシック"/>
                <w:color w:val="0070C0"/>
                <w:sz w:val="28"/>
                <w:szCs w:val="28"/>
              </w:rPr>
              <w:t>有光</w:t>
            </w:r>
          </w:rubyBase>
        </w:ruby>
      </w:r>
    </w:p>
    <w:p w14:paraId="2AE20281"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3B86D812" w14:textId="77777777" w:rsidR="00FB0F12" w:rsidRPr="00291400" w:rsidRDefault="00FB0F12" w:rsidP="005E1A28">
      <w:pPr>
        <w:spacing w:line="600" w:lineRule="exact"/>
        <w:jc w:val="left"/>
        <w:rPr>
          <w:rFonts w:ascii="ＭＳ ゴシック" w:eastAsia="ＭＳ ゴシック" w:hAnsi="ＭＳ ゴシック"/>
          <w:sz w:val="24"/>
          <w:szCs w:val="24"/>
        </w:rPr>
      </w:pPr>
      <w:bookmarkStart w:id="846" w:name="_Hlk91057164"/>
      <w:r w:rsidRPr="00291400">
        <w:rPr>
          <w:rFonts w:ascii="ＭＳ ゴシック" w:eastAsia="ＭＳ ゴシック" w:hAnsi="ＭＳ ゴシック" w:hint="eastAsia"/>
          <w:sz w:val="24"/>
          <w:szCs w:val="24"/>
        </w:rPr>
        <w:t>邊風</w:t>
      </w:r>
      <w:bookmarkEnd w:id="846"/>
      <w:r w:rsidRPr="00291400">
        <w:rPr>
          <w:rFonts w:ascii="ＭＳ ゴシック" w:eastAsia="ＭＳ ゴシック" w:hAnsi="ＭＳ ゴシック" w:hint="eastAsia"/>
          <w:sz w:val="24"/>
          <w:szCs w:val="24"/>
        </w:rPr>
        <w:t xml:space="preserve">刮地起黃沙　　　辺風 </w:t>
      </w:r>
      <w:r w:rsidRPr="00291400">
        <w:rPr>
          <w:rFonts w:ascii="ＭＳ ゴシック" w:eastAsia="ＭＳ ゴシック" w:hAnsi="ＭＳ ゴシック"/>
          <w:sz w:val="24"/>
          <w:szCs w:val="24"/>
        </w:rPr>
        <w:t xml:space="preserve"> </w:t>
      </w:r>
      <w:r w:rsidRPr="00291400">
        <w:rPr>
          <w:rFonts w:ascii="ＭＳ ゴシック" w:eastAsia="ＭＳ ゴシック" w:hAnsi="ＭＳ ゴシック" w:hint="eastAsia"/>
          <w:sz w:val="24"/>
          <w:szCs w:val="24"/>
        </w:rPr>
        <w:t>地を</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けず</w:t>
            </w:r>
          </w:rt>
          <w:rubyBase>
            <w:r w:rsidR="00FB0F12" w:rsidRPr="00291400">
              <w:rPr>
                <w:rFonts w:ascii="ＭＳ ゴシック" w:eastAsia="ＭＳ ゴシック" w:hAnsi="ＭＳ ゴシック"/>
                <w:sz w:val="24"/>
                <w:szCs w:val="24"/>
              </w:rPr>
              <w:t>刮</w:t>
            </w:r>
          </w:rubyBase>
        </w:ruby>
      </w:r>
      <w:r w:rsidRPr="00291400">
        <w:rPr>
          <w:rFonts w:ascii="ＭＳ ゴシック" w:eastAsia="ＭＳ ゴシック" w:hAnsi="ＭＳ ゴシック" w:hint="eastAsia"/>
          <w:sz w:val="24"/>
          <w:szCs w:val="24"/>
        </w:rPr>
        <w:t xml:space="preserve">って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こうさ</w:t>
            </w:r>
          </w:rt>
          <w:rubyBase>
            <w:r w:rsidR="00FB0F12" w:rsidRPr="00291400">
              <w:rPr>
                <w:rFonts w:ascii="ＭＳ ゴシック" w:eastAsia="ＭＳ ゴシック" w:hAnsi="ＭＳ ゴシック" w:hint="eastAsia"/>
                <w:sz w:val="24"/>
                <w:szCs w:val="24"/>
              </w:rPr>
              <w:t>黃沙</w:t>
            </w:r>
          </w:rubyBase>
        </w:ruby>
      </w:r>
      <w:r w:rsidRPr="00291400">
        <w:rPr>
          <w:rFonts w:ascii="ＭＳ ゴシック" w:eastAsia="ＭＳ ゴシック" w:hAnsi="ＭＳ ゴシック" w:hint="eastAsia"/>
          <w:sz w:val="24"/>
          <w:szCs w:val="24"/>
        </w:rPr>
        <w:t xml:space="preserve"> 起こり</w:t>
      </w:r>
    </w:p>
    <w:p w14:paraId="3F1BFB46"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hint="eastAsia"/>
          <w:sz w:val="24"/>
          <w:szCs w:val="24"/>
        </w:rPr>
        <w:t xml:space="preserve">三月長安不見花　　　三月 長安 花を見ず　　</w:t>
      </w:r>
    </w:p>
    <w:p w14:paraId="2F838E96" w14:textId="77777777" w:rsidR="00FB0F12" w:rsidRPr="00291400" w:rsidRDefault="00FB0F12" w:rsidP="005E1A28">
      <w:pPr>
        <w:spacing w:line="600" w:lineRule="exact"/>
        <w:jc w:val="left"/>
        <w:rPr>
          <w:rFonts w:ascii="ＭＳ ゴシック" w:eastAsia="ＭＳ ゴシック" w:hAnsi="ＭＳ ゴシック" w:cs="ＭＳ 明朝"/>
          <w:sz w:val="24"/>
          <w:szCs w:val="24"/>
        </w:rPr>
      </w:pPr>
      <w:r w:rsidRPr="00291400">
        <w:rPr>
          <w:rFonts w:ascii="ＭＳ ゴシック" w:eastAsia="ＭＳ ゴシック" w:hAnsi="ＭＳ ゴシック" w:hint="eastAsia"/>
          <w:sz w:val="24"/>
          <w:szCs w:val="24"/>
        </w:rPr>
        <w:t>卻憶故郷</w:t>
      </w:r>
      <w:r w:rsidRPr="00291400">
        <w:rPr>
          <w:rFonts w:ascii="ＭＳ ゴシック" w:eastAsia="ＭＳ ゴシック" w:hAnsi="ＭＳ ゴシック" w:cs="ＭＳ 明朝" w:hint="eastAsia"/>
          <w:sz w:val="24"/>
          <w:szCs w:val="24"/>
        </w:rPr>
        <w:t xml:space="preserve">風景好　　　</w:t>
      </w:r>
      <w:r w:rsidRPr="00291400">
        <w:rPr>
          <w:rFonts w:ascii="ＭＳ ゴシック" w:eastAsia="ＭＳ ゴシック" w:hAnsi="ＭＳ ゴシック"/>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sz w:val="24"/>
                <w:szCs w:val="24"/>
              </w:rPr>
              <w:t>かえ</w:t>
            </w:r>
          </w:rt>
          <w:rubyBase>
            <w:r w:rsidR="00FB0F12" w:rsidRPr="00291400">
              <w:rPr>
                <w:rFonts w:ascii="ＭＳ ゴシック" w:eastAsia="ＭＳ ゴシック" w:hAnsi="ＭＳ ゴシック"/>
                <w:sz w:val="24"/>
                <w:szCs w:val="24"/>
              </w:rPr>
              <w:t>卻</w:t>
            </w:r>
          </w:rubyBase>
        </w:ruby>
      </w:r>
      <w:r w:rsidRPr="00291400">
        <w:rPr>
          <w:rFonts w:ascii="ＭＳ ゴシック" w:eastAsia="ＭＳ ゴシック" w:hAnsi="ＭＳ ゴシック" w:hint="eastAsia"/>
          <w:sz w:val="24"/>
          <w:szCs w:val="24"/>
        </w:rPr>
        <w:t xml:space="preserve">って 憶う 故郷 </w:t>
      </w:r>
      <w:r w:rsidRPr="00291400">
        <w:rPr>
          <w:rFonts w:ascii="ＭＳ ゴシック" w:eastAsia="ＭＳ ゴシック" w:hAnsi="ＭＳ ゴシック" w:cs="ＭＳ 明朝" w:hint="eastAsia"/>
          <w:sz w:val="24"/>
          <w:szCs w:val="24"/>
        </w:rPr>
        <w:t>風景の好きを</w:t>
      </w:r>
    </w:p>
    <w:p w14:paraId="6501E862" w14:textId="77777777" w:rsidR="00FB0F12" w:rsidRPr="00291400" w:rsidRDefault="00FB0F12" w:rsidP="005E1A28">
      <w:pPr>
        <w:spacing w:line="600" w:lineRule="exact"/>
        <w:jc w:val="left"/>
        <w:rPr>
          <w:rFonts w:ascii="ＭＳ ゴシック" w:eastAsia="ＭＳ ゴシック" w:hAnsi="ＭＳ ゴシック"/>
          <w:sz w:val="24"/>
          <w:szCs w:val="24"/>
        </w:rPr>
      </w:pPr>
      <w:r w:rsidRPr="00291400">
        <w:rPr>
          <w:rFonts w:ascii="ＭＳ ゴシック" w:eastAsia="ＭＳ ゴシック" w:hAnsi="ＭＳ ゴシック" w:cs="ＭＳ 明朝" w:hint="eastAsia"/>
          <w:sz w:val="24"/>
          <w:szCs w:val="24"/>
        </w:rPr>
        <w:t xml:space="preserve">櫻桃初熟正還家　　　桜桃　初めて熟して </w:t>
      </w:r>
      <w:r w:rsidRPr="00291400">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291400">
              <w:rPr>
                <w:rFonts w:ascii="ＭＳ ゴシック" w:eastAsia="ＭＳ ゴシック" w:hAnsi="ＭＳ ゴシック" w:cs="ＭＳ 明朝"/>
                <w:sz w:val="24"/>
                <w:szCs w:val="24"/>
              </w:rPr>
              <w:t>まさ</w:t>
            </w:r>
          </w:rt>
          <w:rubyBase>
            <w:r w:rsidR="00FB0F12" w:rsidRPr="00291400">
              <w:rPr>
                <w:rFonts w:ascii="ＭＳ ゴシック" w:eastAsia="ＭＳ ゴシック" w:hAnsi="ＭＳ ゴシック" w:cs="ＭＳ 明朝"/>
                <w:sz w:val="24"/>
                <w:szCs w:val="24"/>
              </w:rPr>
              <w:t>正</w:t>
            </w:r>
          </w:rubyBase>
        </w:ruby>
      </w:r>
      <w:r w:rsidRPr="00291400">
        <w:rPr>
          <w:rFonts w:ascii="ＭＳ ゴシック" w:eastAsia="ＭＳ ゴシック" w:hAnsi="ＭＳ ゴシック" w:cs="ＭＳ 明朝" w:hint="eastAsia"/>
          <w:sz w:val="24"/>
          <w:szCs w:val="24"/>
        </w:rPr>
        <w:t>に家に還らん</w:t>
      </w:r>
    </w:p>
    <w:p w14:paraId="153CD3EB" w14:textId="77777777" w:rsidR="00FB0F12" w:rsidRPr="00291400" w:rsidRDefault="00FB0F12" w:rsidP="005E1A28">
      <w:pPr>
        <w:spacing w:line="600" w:lineRule="exact"/>
        <w:jc w:val="left"/>
        <w:rPr>
          <w:rFonts w:ascii="ＭＳ ゴシック" w:eastAsia="ＭＳ ゴシック" w:hAnsi="ＭＳ ゴシック"/>
          <w:sz w:val="24"/>
          <w:szCs w:val="24"/>
        </w:rPr>
      </w:pPr>
    </w:p>
    <w:p w14:paraId="599A8974" w14:textId="77777777" w:rsidR="00FB0F12" w:rsidRPr="00A203D5" w:rsidRDefault="00FB0F12" w:rsidP="005E1A28">
      <w:pPr>
        <w:jc w:val="left"/>
        <w:rPr>
          <w:rFonts w:ascii="ＭＳ 明朝" w:hAnsi="ＭＳ 明朝"/>
          <w:sz w:val="24"/>
          <w:szCs w:val="24"/>
        </w:rPr>
      </w:pPr>
      <w:r w:rsidRPr="00A203D5">
        <w:rPr>
          <w:rFonts w:ascii="ＭＳ 明朝" w:hAnsi="ＭＳ 明朝" w:hint="eastAsia"/>
          <w:sz w:val="24"/>
          <w:szCs w:val="24"/>
        </w:rPr>
        <w:t>【語釈】</w:t>
      </w:r>
    </w:p>
    <w:p w14:paraId="189811FE" w14:textId="747DA000" w:rsidR="00FB0F12" w:rsidRPr="00A203D5" w:rsidRDefault="00FB0F12" w:rsidP="005E1A28">
      <w:pPr>
        <w:jc w:val="left"/>
        <w:rPr>
          <w:rFonts w:ascii="ＭＳ 明朝" w:hAnsi="ＭＳ 明朝"/>
          <w:sz w:val="24"/>
          <w:szCs w:val="24"/>
        </w:rPr>
      </w:pPr>
      <w:r w:rsidRPr="00A203D5">
        <w:rPr>
          <w:rFonts w:ascii="ＭＳ 明朝" w:hAnsi="ＭＳ 明朝" w:hint="eastAsia"/>
          <w:sz w:val="24"/>
          <w:szCs w:val="24"/>
        </w:rPr>
        <w:t>邊風</w:t>
      </w:r>
      <w:r w:rsidR="00FF7F9B" w:rsidRPr="00A203D5">
        <w:rPr>
          <w:rFonts w:ascii="ＭＳ 明朝" w:hAnsi="ＭＳ 明朝" w:hint="eastAsia"/>
          <w:sz w:val="24"/>
          <w:szCs w:val="24"/>
        </w:rPr>
        <w:t>…</w:t>
      </w:r>
      <w:r w:rsidRPr="00A203D5">
        <w:rPr>
          <w:rFonts w:ascii="ＭＳ 明朝" w:hAnsi="ＭＳ 明朝" w:hint="eastAsia"/>
          <w:sz w:val="24"/>
          <w:szCs w:val="24"/>
        </w:rPr>
        <w:t>朔北の風。櫻桃</w:t>
      </w:r>
      <w:r w:rsidR="00FF7F9B" w:rsidRPr="00A203D5">
        <w:rPr>
          <w:rFonts w:ascii="ＭＳ 明朝" w:hAnsi="ＭＳ 明朝" w:hint="eastAsia"/>
          <w:sz w:val="24"/>
          <w:szCs w:val="24"/>
        </w:rPr>
        <w:t>…</w:t>
      </w:r>
      <w:r w:rsidRPr="00A203D5">
        <w:rPr>
          <w:rFonts w:ascii="ＭＳ 明朝" w:hAnsi="ＭＳ 明朝" w:hint="eastAsia"/>
          <w:sz w:val="24"/>
          <w:szCs w:val="24"/>
        </w:rPr>
        <w:t>ユスラウメ。</w:t>
      </w:r>
    </w:p>
    <w:p w14:paraId="1CF6F180" w14:textId="77777777" w:rsidR="00FB0F12" w:rsidRDefault="00FB0F12" w:rsidP="005E1A28">
      <w:pPr>
        <w:spacing w:line="600" w:lineRule="exact"/>
        <w:jc w:val="left"/>
        <w:rPr>
          <w:rFonts w:ascii="ＭＳ ゴシック" w:eastAsia="ＭＳ ゴシック" w:hAnsi="ＭＳ ゴシック"/>
          <w:sz w:val="28"/>
          <w:szCs w:val="28"/>
        </w:rPr>
      </w:pPr>
    </w:p>
    <w:p w14:paraId="489B8621" w14:textId="77777777" w:rsidR="00FB0F12" w:rsidRDefault="00FB0F12" w:rsidP="005E1A28">
      <w:pPr>
        <w:spacing w:line="600" w:lineRule="exact"/>
        <w:jc w:val="left"/>
        <w:rPr>
          <w:rFonts w:ascii="ＭＳ ゴシック" w:eastAsia="ＭＳ ゴシック" w:hAnsi="ＭＳ ゴシック"/>
          <w:sz w:val="28"/>
          <w:szCs w:val="28"/>
        </w:rPr>
      </w:pPr>
    </w:p>
    <w:p w14:paraId="11757689" w14:textId="77777777" w:rsidR="00FB0F12" w:rsidRPr="00A203D5" w:rsidRDefault="00FB0F12" w:rsidP="005E1A28">
      <w:pPr>
        <w:pStyle w:val="2"/>
        <w:jc w:val="left"/>
        <w15:collapsed/>
        <w:rPr>
          <w:rFonts w:ascii="ＭＳ ゴシック" w:eastAsia="ＭＳ ゴシック" w:hAnsi="ＭＳ ゴシック"/>
          <w:color w:val="0070C0"/>
          <w:sz w:val="28"/>
          <w:szCs w:val="28"/>
        </w:rPr>
      </w:pPr>
      <w:r w:rsidRPr="00A203D5">
        <w:rPr>
          <w:rFonts w:ascii="ＭＳ ゴシック" w:eastAsia="ＭＳ ゴシック" w:hAnsi="ＭＳ ゴシック"/>
          <w:color w:val="0070C0"/>
          <w:sz w:val="28"/>
          <w:szCs w:val="28"/>
        </w:rPr>
        <w:t>竹枝詞</w:t>
      </w:r>
      <w:r w:rsidRPr="00A203D5">
        <w:rPr>
          <w:rFonts w:ascii="ＭＳ ゴシック" w:eastAsia="ＭＳ ゴシック" w:hAnsi="ＭＳ ゴシック" w:hint="eastAsia"/>
          <w:color w:val="0070C0"/>
          <w:sz w:val="28"/>
          <w:szCs w:val="28"/>
        </w:rPr>
        <w:t xml:space="preserve">　　　　</w:t>
      </w:r>
      <w:r w:rsidRPr="00A203D5">
        <w:rPr>
          <w:rFonts w:ascii="ＭＳ ゴシック" w:eastAsia="ＭＳ ゴシック" w:hAnsi="ＭＳ ゴシック"/>
          <w:color w:val="0070C0"/>
          <w:sz w:val="28"/>
          <w:szCs w:val="28"/>
        </w:rPr>
        <w:t> </w:t>
      </w:r>
      <w:r w:rsidRPr="00A203D5">
        <w:rPr>
          <w:rFonts w:ascii="ＭＳ ゴシック" w:eastAsia="ＭＳ ゴシック" w:hAnsi="ＭＳ ゴシック" w:hint="eastAsia"/>
          <w:color w:val="0070C0"/>
          <w:sz w:val="28"/>
          <w:szCs w:val="28"/>
        </w:rPr>
        <w:t xml:space="preserve">竹枝詞　　　　　　　　　　　　　明　　</w:t>
      </w:r>
      <w:r w:rsidRPr="00A203D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03D5">
              <w:rPr>
                <w:rFonts w:ascii="ＭＳ ゴシック" w:eastAsia="ＭＳ ゴシック" w:hAnsi="ＭＳ ゴシック"/>
                <w:color w:val="0070C0"/>
                <w:sz w:val="28"/>
                <w:szCs w:val="28"/>
              </w:rPr>
              <w:t>なんけい</w:t>
            </w:r>
          </w:rt>
          <w:rubyBase>
            <w:r w:rsidR="00FB0F12" w:rsidRPr="00A203D5">
              <w:rPr>
                <w:rFonts w:ascii="ＭＳ ゴシック" w:eastAsia="ＭＳ ゴシック" w:hAnsi="ＭＳ ゴシック"/>
                <w:color w:val="0070C0"/>
                <w:sz w:val="28"/>
                <w:szCs w:val="28"/>
              </w:rPr>
              <w:t>何景</w:t>
            </w:r>
          </w:rubyBase>
        </w:ruby>
      </w:r>
      <w:r w:rsidRPr="00A203D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203D5">
              <w:rPr>
                <w:rFonts w:ascii="ＭＳ ゴシック" w:eastAsia="ＭＳ ゴシック" w:hAnsi="ＭＳ ゴシック"/>
                <w:color w:val="0070C0"/>
                <w:sz w:val="28"/>
                <w:szCs w:val="28"/>
              </w:rPr>
              <w:t>めい</w:t>
            </w:r>
          </w:rt>
          <w:rubyBase>
            <w:r w:rsidR="00FB0F12" w:rsidRPr="00A203D5">
              <w:rPr>
                <w:rFonts w:ascii="ＭＳ ゴシック" w:eastAsia="ＭＳ ゴシック" w:hAnsi="ＭＳ ゴシック"/>
                <w:color w:val="0070C0"/>
                <w:sz w:val="28"/>
                <w:szCs w:val="28"/>
              </w:rPr>
              <w:t>明</w:t>
            </w:r>
          </w:rubyBase>
        </w:ruby>
      </w:r>
    </w:p>
    <w:p w14:paraId="62511160" w14:textId="77777777" w:rsidR="00FB0F12" w:rsidRDefault="00FB0F12" w:rsidP="005E1A28">
      <w:pPr>
        <w:spacing w:line="600" w:lineRule="exact"/>
        <w:jc w:val="left"/>
        <w:rPr>
          <w:rFonts w:ascii="ＭＳ ゴシック" w:eastAsia="ＭＳ ゴシック" w:hAnsi="ＭＳ ゴシック"/>
          <w:sz w:val="28"/>
          <w:szCs w:val="28"/>
        </w:rPr>
      </w:pPr>
    </w:p>
    <w:p w14:paraId="5B148523" w14:textId="77777777" w:rsidR="00FB0F12" w:rsidRPr="00147B4B" w:rsidRDefault="00FB0F12" w:rsidP="005E1A28">
      <w:pPr>
        <w:spacing w:line="600" w:lineRule="exact"/>
        <w:jc w:val="left"/>
        <w:rPr>
          <w:rFonts w:ascii="ＭＳ ゴシック" w:eastAsia="ＭＳ ゴシック" w:hAnsi="ＭＳ ゴシック"/>
          <w:sz w:val="24"/>
          <w:szCs w:val="24"/>
        </w:rPr>
      </w:pPr>
      <w:bookmarkStart w:id="847" w:name="_Hlk91058449"/>
      <w:r w:rsidRPr="00147B4B">
        <w:rPr>
          <w:rFonts w:ascii="ＭＳ ゴシック" w:eastAsia="ＭＳ ゴシック" w:hAnsi="ＭＳ ゴシック" w:hint="eastAsia"/>
          <w:sz w:val="24"/>
          <w:szCs w:val="24"/>
        </w:rPr>
        <w:t>十二峰</w:t>
      </w:r>
      <w:bookmarkEnd w:id="847"/>
      <w:r w:rsidRPr="00147B4B">
        <w:rPr>
          <w:rFonts w:ascii="ＭＳ ゴシック" w:eastAsia="ＭＳ ゴシック" w:hAnsi="ＭＳ ゴシック" w:hint="eastAsia"/>
          <w:sz w:val="24"/>
          <w:szCs w:val="24"/>
        </w:rPr>
        <w:t>頭秋草荒　　　十二峰頭 秋草 荒る</w:t>
      </w:r>
    </w:p>
    <w:p w14:paraId="3D4473D2"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冷烟寒月過</w:t>
      </w:r>
      <w:bookmarkStart w:id="848" w:name="_Hlk91058522"/>
      <w:r w:rsidRPr="00147B4B">
        <w:rPr>
          <w:rFonts w:ascii="ＭＳ ゴシック" w:eastAsia="ＭＳ ゴシック" w:hAnsi="ＭＳ ゴシック" w:hint="eastAsia"/>
          <w:sz w:val="24"/>
          <w:szCs w:val="24"/>
        </w:rPr>
        <w:t xml:space="preserve">瞿塘　</w:t>
      </w:r>
      <w:bookmarkEnd w:id="848"/>
      <w:r w:rsidRPr="00147B4B">
        <w:rPr>
          <w:rFonts w:ascii="ＭＳ ゴシック" w:eastAsia="ＭＳ ゴシック" w:hAnsi="ＭＳ ゴシック" w:hint="eastAsia"/>
          <w:sz w:val="24"/>
          <w:szCs w:val="24"/>
        </w:rPr>
        <w:t xml:space="preserve">　　</w:t>
      </w:r>
      <w:bookmarkStart w:id="849" w:name="_Hlk91058700"/>
      <w:r w:rsidRPr="00147B4B">
        <w:rPr>
          <w:rFonts w:ascii="ＭＳ ゴシック" w:eastAsia="ＭＳ ゴシック" w:hAnsi="ＭＳ ゴシック" w:hint="eastAsia"/>
          <w:sz w:val="24"/>
          <w:szCs w:val="24"/>
        </w:rPr>
        <w:t xml:space="preserve">冷煙 </w:t>
      </w:r>
      <w:bookmarkEnd w:id="849"/>
      <w:r w:rsidRPr="00147B4B">
        <w:rPr>
          <w:rFonts w:ascii="ＭＳ ゴシック" w:eastAsia="ＭＳ ゴシック" w:hAnsi="ＭＳ ゴシック" w:hint="eastAsia"/>
          <w:sz w:val="24"/>
          <w:szCs w:val="24"/>
        </w:rPr>
        <w:t xml:space="preserve">寒月 瞿塘を過ぐ　　</w:t>
      </w:r>
    </w:p>
    <w:p w14:paraId="061C0C8B"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 xml:space="preserve">青楓江上孤舟客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せい</w:t>
            </w:r>
          </w:rt>
          <w:rubyBase>
            <w:r w:rsidR="00FB0F12" w:rsidRPr="00147B4B">
              <w:rPr>
                <w:rFonts w:ascii="ＭＳ ゴシック" w:eastAsia="ＭＳ ゴシック" w:hAnsi="ＭＳ ゴシック"/>
                <w:sz w:val="24"/>
                <w:szCs w:val="24"/>
              </w:rPr>
              <w:t>青</w:t>
            </w:r>
          </w:rubyBase>
        </w:ruby>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ふう</w:t>
            </w:r>
          </w:rt>
          <w:rubyBase>
            <w:r w:rsidR="00FB0F12" w:rsidRPr="00147B4B">
              <w:rPr>
                <w:rFonts w:ascii="ＭＳ ゴシック" w:eastAsia="ＭＳ ゴシック" w:hAnsi="ＭＳ ゴシック"/>
                <w:sz w:val="24"/>
                <w:szCs w:val="24"/>
              </w:rPr>
              <w:t>楓</w:t>
            </w:r>
          </w:rubyBase>
        </w:ruby>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こうじょう</w:t>
            </w:r>
          </w:rt>
          <w:rubyBase>
            <w:r w:rsidR="00FB0F12" w:rsidRPr="00147B4B">
              <w:rPr>
                <w:rFonts w:ascii="ＭＳ ゴシック" w:eastAsia="ＭＳ ゴシック" w:hAnsi="ＭＳ ゴシック"/>
                <w:sz w:val="24"/>
                <w:szCs w:val="24"/>
              </w:rPr>
              <w:t>江上</w:t>
            </w:r>
          </w:rubyBase>
        </w:ruby>
      </w:r>
      <w:r w:rsidRPr="00147B4B">
        <w:rPr>
          <w:rFonts w:ascii="ＭＳ ゴシック" w:eastAsia="ＭＳ ゴシック" w:hAnsi="ＭＳ ゴシック" w:hint="eastAsia"/>
          <w:sz w:val="24"/>
          <w:szCs w:val="24"/>
        </w:rPr>
        <w:t xml:space="preserve"> 孤舟の客</w:t>
      </w:r>
    </w:p>
    <w:p w14:paraId="7D19EE62"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不聽猿聲亦斷腸　　　猿声を聽かざるも 亦た 断腸</w:t>
      </w:r>
    </w:p>
    <w:p w14:paraId="66DB2727" w14:textId="77777777" w:rsidR="00FB0F12" w:rsidRPr="00147B4B" w:rsidRDefault="00FB0F12" w:rsidP="005E1A28">
      <w:pPr>
        <w:spacing w:line="600" w:lineRule="exact"/>
        <w:jc w:val="left"/>
        <w:rPr>
          <w:rFonts w:ascii="ＭＳ ゴシック" w:eastAsia="ＭＳ ゴシック" w:hAnsi="ＭＳ ゴシック"/>
          <w:sz w:val="24"/>
          <w:szCs w:val="24"/>
        </w:rPr>
      </w:pPr>
    </w:p>
    <w:p w14:paraId="0079DF42" w14:textId="77777777" w:rsidR="00FB0F12" w:rsidRPr="00A203D5" w:rsidRDefault="00FB0F12" w:rsidP="00A203D5">
      <w:pPr>
        <w:spacing w:line="300" w:lineRule="exact"/>
        <w:jc w:val="left"/>
        <w:rPr>
          <w:rFonts w:ascii="ＭＳ 明朝" w:hAnsi="ＭＳ 明朝"/>
          <w:sz w:val="24"/>
          <w:szCs w:val="24"/>
        </w:rPr>
      </w:pPr>
      <w:r w:rsidRPr="00A203D5">
        <w:rPr>
          <w:rFonts w:ascii="ＭＳ 明朝" w:hAnsi="ＭＳ 明朝" w:hint="eastAsia"/>
          <w:sz w:val="24"/>
          <w:szCs w:val="24"/>
        </w:rPr>
        <w:t>【語釈】</w:t>
      </w:r>
    </w:p>
    <w:p w14:paraId="5E76A384" w14:textId="232F8B9D" w:rsidR="00FB0F12" w:rsidRPr="00A203D5" w:rsidRDefault="00FB0F12" w:rsidP="00A203D5">
      <w:pPr>
        <w:spacing w:line="300" w:lineRule="exact"/>
        <w:jc w:val="left"/>
        <w:rPr>
          <w:rFonts w:ascii="ＭＳ 明朝" w:hAnsi="ＭＳ 明朝"/>
          <w:sz w:val="24"/>
          <w:szCs w:val="24"/>
        </w:rPr>
      </w:pPr>
      <w:r w:rsidRPr="00A203D5">
        <w:rPr>
          <w:rFonts w:ascii="ＭＳ 明朝" w:hAnsi="ＭＳ 明朝" w:hint="eastAsia"/>
          <w:sz w:val="24"/>
          <w:szCs w:val="24"/>
        </w:rPr>
        <w:t>竹枝詞</w:t>
      </w:r>
      <w:r w:rsidR="00FF7F9B" w:rsidRPr="00A203D5">
        <w:rPr>
          <w:rFonts w:ascii="ＭＳ 明朝" w:hAnsi="ＭＳ 明朝" w:hint="eastAsia"/>
          <w:sz w:val="24"/>
          <w:szCs w:val="24"/>
        </w:rPr>
        <w:t>…</w:t>
      </w:r>
      <w:r w:rsidRPr="00A203D5">
        <w:rPr>
          <w:rFonts w:ascii="ＭＳ 明朝" w:hAnsi="ＭＳ 明朝" w:hint="eastAsia"/>
          <w:sz w:val="24"/>
          <w:szCs w:val="24"/>
        </w:rPr>
        <w:t>劉禹錫が、配流先の朗州の民謡にあわせて作った歌曲の一分類、男女の情を述べた物を期限とし、各地の人情、風俗を述べた物。十二峰</w:t>
      </w:r>
      <w:r w:rsidR="00FF7F9B" w:rsidRPr="00A203D5">
        <w:rPr>
          <w:rFonts w:ascii="ＭＳ 明朝" w:hAnsi="ＭＳ 明朝" w:hint="eastAsia"/>
          <w:sz w:val="24"/>
          <w:szCs w:val="24"/>
        </w:rPr>
        <w:t>…</w:t>
      </w:r>
      <w:r w:rsidRPr="00A203D5">
        <w:rPr>
          <w:rFonts w:ascii="ＭＳ 明朝" w:hAnsi="ＭＳ 明朝" w:hint="eastAsia"/>
          <w:sz w:val="24"/>
          <w:szCs w:val="24"/>
        </w:rPr>
        <w:t>巫山の十二峰。</w:t>
      </w:r>
      <w:bookmarkStart w:id="850" w:name="_Hlk91058536"/>
      <w:r w:rsidRPr="00A203D5">
        <w:rPr>
          <w:rFonts w:ascii="ＭＳ 明朝" w:hAnsi="ＭＳ 明朝" w:hint="eastAsia"/>
          <w:sz w:val="24"/>
          <w:szCs w:val="24"/>
        </w:rPr>
        <w:t>冷煙</w:t>
      </w:r>
      <w:r w:rsidR="00FF7F9B" w:rsidRPr="00A203D5">
        <w:rPr>
          <w:rFonts w:ascii="ＭＳ 明朝" w:hAnsi="ＭＳ 明朝" w:hint="eastAsia"/>
          <w:sz w:val="24"/>
          <w:szCs w:val="24"/>
        </w:rPr>
        <w:t>…</w:t>
      </w:r>
      <w:r w:rsidRPr="00A203D5">
        <w:rPr>
          <w:rFonts w:ascii="ＭＳ 明朝" w:hAnsi="ＭＳ 明朝" w:hint="eastAsia"/>
          <w:sz w:val="24"/>
          <w:szCs w:val="24"/>
        </w:rPr>
        <w:t>冷たい水上の靄。瞿塘</w:t>
      </w:r>
      <w:bookmarkEnd w:id="850"/>
      <w:r w:rsidR="00FF7F9B" w:rsidRPr="00A203D5">
        <w:rPr>
          <w:rFonts w:ascii="ＭＳ 明朝" w:hAnsi="ＭＳ 明朝" w:hint="eastAsia"/>
          <w:sz w:val="24"/>
          <w:szCs w:val="24"/>
        </w:rPr>
        <w:t>…</w:t>
      </w:r>
      <w:r w:rsidRPr="00A203D5">
        <w:rPr>
          <w:rFonts w:ascii="ＭＳ 明朝" w:hAnsi="ＭＳ 明朝" w:hint="eastAsia"/>
          <w:sz w:val="24"/>
          <w:szCs w:val="24"/>
        </w:rPr>
        <w:t>瞿塘峽（長江本流に位置する峡谷で、三峽の一つ）。青楓江</w:t>
      </w:r>
      <w:r w:rsidRPr="00A203D5">
        <w:rPr>
          <w:rFonts w:ascii="ＭＳ 明朝" w:hAnsi="ＭＳ 明朝"/>
          <w:sz w:val="24"/>
          <w:szCs w:val="24"/>
        </w:rPr>
        <w:t xml:space="preserve"> … 長沙の近くを流れる川の名</w:t>
      </w:r>
      <w:r w:rsidRPr="00A203D5">
        <w:rPr>
          <w:rFonts w:ascii="ＭＳ 明朝" w:hAnsi="ＭＳ 明朝" w:hint="eastAsia"/>
          <w:sz w:val="24"/>
          <w:szCs w:val="24"/>
        </w:rPr>
        <w:t>，とされているが詩の内容と合わず、位置不明）。</w:t>
      </w:r>
    </w:p>
    <w:p w14:paraId="086BF62B" w14:textId="47E3FC3C" w:rsidR="00FB0F12" w:rsidRPr="00A203D5" w:rsidRDefault="00FB0F12" w:rsidP="00A203D5">
      <w:pPr>
        <w:spacing w:line="300" w:lineRule="exact"/>
        <w:jc w:val="left"/>
        <w:rPr>
          <w:rFonts w:ascii="ＭＳ 明朝" w:hAnsi="ＭＳ 明朝"/>
          <w:sz w:val="24"/>
          <w:szCs w:val="24"/>
        </w:rPr>
      </w:pPr>
      <w:r w:rsidRPr="00A203D5">
        <w:rPr>
          <w:rFonts w:ascii="ＭＳ 明朝" w:hAnsi="ＭＳ 明朝" w:hint="eastAsia"/>
          <w:sz w:val="24"/>
          <w:szCs w:val="24"/>
        </w:rPr>
        <w:t>『水径注』常に高猿の長嘯有り，屬引すること淒異，空谷に伝響し，哀転久さしくして絶ゆ。故に漁者歌いて曰く</w:t>
      </w:r>
      <w:r w:rsidR="00FF7F9B" w:rsidRPr="00A203D5">
        <w:rPr>
          <w:rFonts w:ascii="ＭＳ 明朝" w:hAnsi="ＭＳ 明朝" w:hint="eastAsia"/>
          <w:sz w:val="24"/>
          <w:szCs w:val="24"/>
        </w:rPr>
        <w:t>…</w:t>
      </w:r>
      <w:r w:rsidRPr="00A203D5">
        <w:rPr>
          <w:rFonts w:ascii="ＭＳ 明朝" w:hAnsi="ＭＳ 明朝" w:hint="eastAsia"/>
          <w:sz w:val="24"/>
          <w:szCs w:val="24"/>
        </w:rPr>
        <w:t>巴東の三峽巫峽長し，猿鳴三声淚裳を沾す。</w:t>
      </w:r>
    </w:p>
    <w:p w14:paraId="30CF8E30" w14:textId="77777777" w:rsidR="00FB0F12" w:rsidRDefault="00FB0F12" w:rsidP="005E1A28">
      <w:pPr>
        <w:spacing w:line="600" w:lineRule="exact"/>
        <w:jc w:val="left"/>
        <w:rPr>
          <w:rFonts w:ascii="ＭＳ ゴシック" w:eastAsia="ＭＳ ゴシック" w:hAnsi="ＭＳ ゴシック"/>
          <w:sz w:val="28"/>
          <w:szCs w:val="28"/>
        </w:rPr>
      </w:pPr>
    </w:p>
    <w:p w14:paraId="258E949E" w14:textId="6C7D28CC" w:rsidR="00FB0F12" w:rsidRDefault="00FB0F12" w:rsidP="005E1A28">
      <w:pPr>
        <w:spacing w:line="600" w:lineRule="exact"/>
        <w:jc w:val="left"/>
        <w:rPr>
          <w:rFonts w:ascii="ＭＳ ゴシック" w:eastAsia="ＭＳ ゴシック" w:hAnsi="ＭＳ ゴシック"/>
          <w:sz w:val="28"/>
          <w:szCs w:val="28"/>
        </w:rPr>
      </w:pPr>
    </w:p>
    <w:p w14:paraId="69E82852" w14:textId="77777777" w:rsidR="00FB0F12" w:rsidRPr="001E3416" w:rsidRDefault="00FB0F12" w:rsidP="005E1A28">
      <w:pPr>
        <w:pStyle w:val="2"/>
        <w:jc w:val="left"/>
        <w15:collapsed/>
        <w:rPr>
          <w:rFonts w:ascii="ＭＳ ゴシック" w:eastAsia="ＭＳ ゴシック" w:hAnsi="ＭＳ ゴシック"/>
          <w:color w:val="0070C0"/>
          <w:sz w:val="28"/>
          <w:szCs w:val="28"/>
        </w:rPr>
      </w:pPr>
      <w:r w:rsidRPr="001E3416">
        <w:rPr>
          <w:rFonts w:ascii="ＭＳ ゴシック" w:eastAsia="ＭＳ ゴシック" w:hAnsi="ＭＳ ゴシック"/>
          <w:color w:val="0070C0"/>
          <w:sz w:val="28"/>
          <w:szCs w:val="28"/>
        </w:rPr>
        <w:t>淮西夜坐</w:t>
      </w:r>
      <w:r w:rsidRPr="001E3416">
        <w:rPr>
          <w:rFonts w:ascii="ＭＳ ゴシック" w:eastAsia="ＭＳ ゴシック" w:hAnsi="ＭＳ ゴシック" w:hint="eastAsia"/>
          <w:color w:val="0070C0"/>
          <w:sz w:val="28"/>
          <w:szCs w:val="28"/>
        </w:rPr>
        <w:t xml:space="preserve">　　　</w:t>
      </w:r>
      <w:r w:rsidRPr="001E34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E3416">
              <w:rPr>
                <w:rFonts w:ascii="ＭＳ ゴシック" w:eastAsia="ＭＳ ゴシック" w:hAnsi="ＭＳ ゴシック"/>
                <w:color w:val="0070C0"/>
                <w:sz w:val="28"/>
                <w:szCs w:val="28"/>
              </w:rPr>
              <w:t>わいせいやざ</w:t>
            </w:r>
          </w:rt>
          <w:rubyBase>
            <w:r w:rsidR="00FB0F12" w:rsidRPr="001E3416">
              <w:rPr>
                <w:rFonts w:ascii="ＭＳ ゴシック" w:eastAsia="ＭＳ ゴシック" w:hAnsi="ＭＳ ゴシック"/>
                <w:color w:val="0070C0"/>
                <w:sz w:val="28"/>
                <w:szCs w:val="28"/>
              </w:rPr>
              <w:t>淮西夜坐</w:t>
            </w:r>
          </w:rubyBase>
        </w:ruby>
      </w:r>
      <w:r w:rsidRPr="001E3416">
        <w:rPr>
          <w:rFonts w:ascii="ＭＳ ゴシック" w:eastAsia="ＭＳ ゴシック" w:hAnsi="ＭＳ ゴシック"/>
          <w:color w:val="0070C0"/>
          <w:sz w:val="28"/>
          <w:szCs w:val="28"/>
        </w:rPr>
        <w:t> </w:t>
      </w:r>
      <w:r w:rsidRPr="001E3416">
        <w:rPr>
          <w:rFonts w:ascii="ＭＳ ゴシック" w:eastAsia="ＭＳ ゴシック" w:hAnsi="ＭＳ ゴシック" w:hint="eastAsia"/>
          <w:color w:val="0070C0"/>
          <w:sz w:val="28"/>
          <w:szCs w:val="28"/>
        </w:rPr>
        <w:t xml:space="preserve">　　　　　　　　　　　　明　　</w:t>
      </w:r>
      <w:r w:rsidRPr="001E34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E3416">
              <w:rPr>
                <w:rFonts w:ascii="ＭＳ ゴシック" w:eastAsia="ＭＳ ゴシック" w:hAnsi="ＭＳ ゴシック"/>
                <w:color w:val="0070C0"/>
                <w:sz w:val="28"/>
                <w:szCs w:val="28"/>
              </w:rPr>
              <w:t>えん</w:t>
            </w:r>
          </w:rt>
          <w:rubyBase>
            <w:r w:rsidR="00FB0F12" w:rsidRPr="001E3416">
              <w:rPr>
                <w:rFonts w:ascii="ＭＳ ゴシック" w:eastAsia="ＭＳ ゴシック" w:hAnsi="ＭＳ ゴシック"/>
                <w:color w:val="0070C0"/>
                <w:sz w:val="28"/>
                <w:szCs w:val="28"/>
              </w:rPr>
              <w:t>袁</w:t>
            </w:r>
          </w:rubyBase>
        </w:ruby>
      </w:r>
      <w:r w:rsidRPr="001E3416">
        <w:rPr>
          <w:rFonts w:ascii="ＭＳ ゴシック" w:eastAsia="ＭＳ ゴシック" w:hAnsi="ＭＳ ゴシック" w:hint="eastAsia"/>
          <w:color w:val="0070C0"/>
          <w:sz w:val="28"/>
          <w:szCs w:val="28"/>
        </w:rPr>
        <w:t xml:space="preserve">　</w:t>
      </w:r>
      <w:r w:rsidRPr="001E34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E3416">
              <w:rPr>
                <w:rFonts w:ascii="ＭＳ ゴシック" w:eastAsia="ＭＳ ゴシック" w:hAnsi="ＭＳ ゴシック"/>
                <w:color w:val="0070C0"/>
                <w:sz w:val="28"/>
                <w:szCs w:val="28"/>
              </w:rPr>
              <w:t>がい</w:t>
            </w:r>
          </w:rt>
          <w:rubyBase>
            <w:r w:rsidR="00FB0F12" w:rsidRPr="001E3416">
              <w:rPr>
                <w:rFonts w:ascii="ＭＳ ゴシック" w:eastAsia="ＭＳ ゴシック" w:hAnsi="ＭＳ ゴシック"/>
                <w:color w:val="0070C0"/>
                <w:sz w:val="28"/>
                <w:szCs w:val="28"/>
              </w:rPr>
              <w:t>凱</w:t>
            </w:r>
          </w:rubyBase>
        </w:ruby>
      </w:r>
    </w:p>
    <w:p w14:paraId="0A5FB11A" w14:textId="77777777" w:rsidR="00FB0F12" w:rsidRDefault="00FB0F12" w:rsidP="005E1A28">
      <w:pPr>
        <w:spacing w:line="600" w:lineRule="exact"/>
        <w:jc w:val="left"/>
        <w:rPr>
          <w:rFonts w:ascii="ＭＳ ゴシック" w:eastAsia="ＭＳ ゴシック" w:hAnsi="ＭＳ ゴシック"/>
          <w:sz w:val="28"/>
          <w:szCs w:val="28"/>
        </w:rPr>
      </w:pPr>
    </w:p>
    <w:p w14:paraId="1419E7B9"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蕭蕭風雨滿關</w:t>
      </w:r>
      <w:r w:rsidRPr="00147B4B">
        <w:rPr>
          <w:rFonts w:ascii="ＭＳ ゴシック" w:eastAsia="ＭＳ ゴシック" w:hAnsi="ＭＳ ゴシック" w:cs="ＭＳ 明朝" w:hint="eastAsia"/>
          <w:sz w:val="24"/>
          <w:szCs w:val="24"/>
        </w:rPr>
        <w:t xml:space="preserve">河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しょうしょう</w:t>
            </w:r>
          </w:rt>
          <w:rubyBase>
            <w:r w:rsidR="00FB0F12" w:rsidRPr="00147B4B">
              <w:rPr>
                <w:rFonts w:ascii="ＭＳ ゴシック" w:eastAsia="ＭＳ ゴシック" w:hAnsi="ＭＳ ゴシック"/>
                <w:sz w:val="24"/>
                <w:szCs w:val="24"/>
              </w:rPr>
              <w:t>蕭々</w:t>
            </w:r>
          </w:rubyBase>
        </w:ruby>
      </w:r>
      <w:r w:rsidRPr="00147B4B">
        <w:rPr>
          <w:rFonts w:ascii="ＭＳ ゴシック" w:eastAsia="ＭＳ ゴシック" w:hAnsi="ＭＳ ゴシック" w:hint="eastAsia"/>
          <w:sz w:val="24"/>
          <w:szCs w:val="24"/>
        </w:rPr>
        <w:t xml:space="preserve">たる風雨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かん</w:t>
            </w:r>
          </w:rt>
          <w:rubyBase>
            <w:r w:rsidR="00FB0F12" w:rsidRPr="00147B4B">
              <w:rPr>
                <w:rFonts w:ascii="ＭＳ ゴシック" w:eastAsia="ＭＳ ゴシック" w:hAnsi="ＭＳ ゴシック"/>
                <w:sz w:val="24"/>
                <w:szCs w:val="24"/>
              </w:rPr>
              <w:t>関</w:t>
            </w:r>
          </w:rubyBase>
        </w:ruby>
      </w:r>
      <w:r w:rsidRPr="00147B4B">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cs="ＭＳ 明朝"/>
                <w:sz w:val="24"/>
                <w:szCs w:val="24"/>
              </w:rPr>
              <w:t>が</w:t>
            </w:r>
          </w:rt>
          <w:rubyBase>
            <w:r w:rsidR="00FB0F12" w:rsidRPr="00147B4B">
              <w:rPr>
                <w:rFonts w:ascii="ＭＳ ゴシック" w:eastAsia="ＭＳ ゴシック" w:hAnsi="ＭＳ ゴシック" w:cs="ＭＳ 明朝"/>
                <w:sz w:val="24"/>
                <w:szCs w:val="24"/>
              </w:rPr>
              <w:t>河</w:t>
            </w:r>
          </w:rubyBase>
        </w:ruby>
      </w:r>
      <w:r w:rsidRPr="00147B4B">
        <w:rPr>
          <w:rFonts w:ascii="ＭＳ ゴシック" w:eastAsia="ＭＳ ゴシック" w:hAnsi="ＭＳ ゴシック" w:hint="eastAsia"/>
          <w:sz w:val="24"/>
          <w:szCs w:val="24"/>
        </w:rPr>
        <w:t>に満つ</w:t>
      </w:r>
    </w:p>
    <w:p w14:paraId="40DB5D4D" w14:textId="77777777" w:rsidR="00FB0F12" w:rsidRPr="00147B4B" w:rsidRDefault="00FB0F12" w:rsidP="005E1A28">
      <w:pPr>
        <w:spacing w:line="600" w:lineRule="exact"/>
        <w:jc w:val="left"/>
        <w:rPr>
          <w:rFonts w:ascii="ＭＳ ゴシック" w:eastAsia="ＭＳ ゴシック" w:hAnsi="ＭＳ ゴシック" w:cs="ＭＳ 明朝"/>
          <w:sz w:val="24"/>
          <w:szCs w:val="24"/>
        </w:rPr>
      </w:pPr>
      <w:r w:rsidRPr="00147B4B">
        <w:rPr>
          <w:rFonts w:ascii="ＭＳ ゴシック" w:eastAsia="ＭＳ ゴシック" w:hAnsi="ＭＳ ゴシック" w:cs="ＭＳ 明朝" w:hint="eastAsia"/>
          <w:sz w:val="24"/>
          <w:szCs w:val="24"/>
        </w:rPr>
        <w:t xml:space="preserve">酒盡西樓聽鴈過　　　酒 尽きて 西楼 鴈を聴きて過ぐ　　</w:t>
      </w:r>
    </w:p>
    <w:p w14:paraId="3A973C8C"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莫怪行人頭白盡　　　怪しむ莫かれ 行人 頭白の</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じん</w:t>
            </w:r>
          </w:rt>
          <w:rubyBase>
            <w:r w:rsidR="00FB0F12" w:rsidRPr="00147B4B">
              <w:rPr>
                <w:rFonts w:ascii="ＭＳ ゴシック" w:eastAsia="ＭＳ ゴシック" w:hAnsi="ＭＳ ゴシック"/>
                <w:sz w:val="24"/>
                <w:szCs w:val="24"/>
              </w:rPr>
              <w:t>尽</w:t>
            </w:r>
          </w:rubyBase>
        </w:ruby>
      </w:r>
      <w:r w:rsidRPr="00147B4B">
        <w:rPr>
          <w:rFonts w:ascii="ＭＳ ゴシック" w:eastAsia="ＭＳ ゴシック" w:hAnsi="ＭＳ ゴシック" w:hint="eastAsia"/>
          <w:sz w:val="24"/>
          <w:szCs w:val="24"/>
        </w:rPr>
        <w:t>するを</w:t>
      </w:r>
    </w:p>
    <w:p w14:paraId="56FA9E13" w14:textId="77777777" w:rsidR="00FB0F12" w:rsidRPr="00147B4B" w:rsidRDefault="00FB0F12" w:rsidP="005E1A28">
      <w:pPr>
        <w:spacing w:line="600" w:lineRule="exact"/>
        <w:jc w:val="left"/>
        <w:rPr>
          <w:rFonts w:ascii="ＭＳ ゴシック" w:eastAsia="ＭＳ ゴシック" w:hAnsi="ＭＳ ゴシック" w:cs="ＭＳ 明朝"/>
          <w:sz w:val="24"/>
          <w:szCs w:val="24"/>
        </w:rPr>
      </w:pPr>
      <w:r w:rsidRPr="00147B4B">
        <w:rPr>
          <w:rFonts w:ascii="ＭＳ ゴシック" w:eastAsia="ＭＳ ゴシック" w:hAnsi="ＭＳ ゴシック" w:hint="eastAsia"/>
          <w:sz w:val="24"/>
          <w:szCs w:val="24"/>
        </w:rPr>
        <w:t>異郷</w:t>
      </w:r>
      <w:r w:rsidRPr="00147B4B">
        <w:rPr>
          <w:rFonts w:ascii="ＭＳ ゴシック" w:eastAsia="ＭＳ ゴシック" w:hAnsi="ＭＳ ゴシック" w:cs="ＭＳ 明朝" w:hint="eastAsia"/>
          <w:sz w:val="24"/>
          <w:szCs w:val="24"/>
        </w:rPr>
        <w:t xml:space="preserve">秋色不勝多　　　</w:t>
      </w:r>
      <w:r w:rsidRPr="00147B4B">
        <w:rPr>
          <w:rFonts w:ascii="ＭＳ ゴシック" w:eastAsia="ＭＳ ゴシック" w:hAnsi="ＭＳ ゴシック" w:hint="eastAsia"/>
          <w:sz w:val="24"/>
          <w:szCs w:val="24"/>
        </w:rPr>
        <w:t>異郷の</w:t>
      </w:r>
      <w:r w:rsidRPr="00147B4B">
        <w:rPr>
          <w:rFonts w:ascii="ＭＳ ゴシック" w:eastAsia="ＭＳ ゴシック" w:hAnsi="ＭＳ ゴシック" w:cs="ＭＳ 明朝" w:hint="eastAsia"/>
          <w:sz w:val="24"/>
          <w:szCs w:val="24"/>
        </w:rPr>
        <w:t>秋色 多きに 勝えず</w:t>
      </w:r>
    </w:p>
    <w:p w14:paraId="678F2939" w14:textId="77777777" w:rsidR="00FB0F12" w:rsidRPr="00147B4B" w:rsidRDefault="00FB0F12" w:rsidP="005E1A28">
      <w:pPr>
        <w:spacing w:line="600" w:lineRule="exact"/>
        <w:jc w:val="left"/>
        <w:rPr>
          <w:rFonts w:ascii="ＭＳ ゴシック" w:eastAsia="ＭＳ ゴシック" w:hAnsi="ＭＳ ゴシック" w:cs="ＭＳ 明朝"/>
          <w:sz w:val="24"/>
          <w:szCs w:val="24"/>
        </w:rPr>
      </w:pPr>
    </w:p>
    <w:p w14:paraId="7A2D663E" w14:textId="77777777" w:rsidR="00FB0F12" w:rsidRPr="001E3416" w:rsidRDefault="00FB0F12" w:rsidP="001E3416">
      <w:pPr>
        <w:spacing w:line="300" w:lineRule="exact"/>
        <w:jc w:val="left"/>
        <w:rPr>
          <w:rFonts w:ascii="ＭＳ 明朝" w:hAnsi="ＭＳ 明朝" w:cs="ＭＳ 明朝"/>
          <w:sz w:val="24"/>
          <w:szCs w:val="24"/>
        </w:rPr>
      </w:pPr>
      <w:r w:rsidRPr="001E3416">
        <w:rPr>
          <w:rFonts w:ascii="ＭＳ 明朝" w:hAnsi="ＭＳ 明朝" w:cs="ＭＳ 明朝" w:hint="eastAsia"/>
          <w:sz w:val="24"/>
          <w:szCs w:val="24"/>
        </w:rPr>
        <w:t>【語釈】</w:t>
      </w:r>
    </w:p>
    <w:p w14:paraId="3AB84000" w14:textId="479634BA" w:rsidR="00FB0F12" w:rsidRPr="001E3416" w:rsidRDefault="00FB0F12" w:rsidP="001E3416">
      <w:pPr>
        <w:spacing w:line="300" w:lineRule="exact"/>
        <w:jc w:val="left"/>
        <w:rPr>
          <w:rFonts w:ascii="ＭＳ 明朝" w:hAnsi="ＭＳ 明朝"/>
          <w:sz w:val="24"/>
          <w:szCs w:val="24"/>
        </w:rPr>
      </w:pPr>
      <w:r w:rsidRPr="001E3416">
        <w:rPr>
          <w:rFonts w:ascii="ＭＳ 明朝" w:hAnsi="ＭＳ 明朝" w:hint="eastAsia"/>
          <w:sz w:val="24"/>
          <w:szCs w:val="24"/>
        </w:rPr>
        <w:t>淮西</w:t>
      </w:r>
      <w:r w:rsidR="00FF7F9B" w:rsidRPr="001E3416">
        <w:rPr>
          <w:rFonts w:ascii="ＭＳ 明朝" w:hAnsi="ＭＳ 明朝" w:hint="eastAsia"/>
          <w:sz w:val="24"/>
          <w:szCs w:val="24"/>
        </w:rPr>
        <w:t>…</w:t>
      </w:r>
      <w:r w:rsidRPr="001E3416">
        <w:rPr>
          <w:rFonts w:ascii="ＭＳ 明朝" w:hAnsi="ＭＳ 明朝" w:hint="eastAsia"/>
          <w:sz w:val="24"/>
          <w:szCs w:val="24"/>
        </w:rPr>
        <w:t>淮水（淮河</w:t>
      </w:r>
      <w:r w:rsidR="00FF7F9B" w:rsidRPr="001E3416">
        <w:rPr>
          <w:rFonts w:ascii="ＭＳ 明朝" w:hAnsi="ＭＳ 明朝" w:hint="eastAsia"/>
          <w:sz w:val="24"/>
          <w:szCs w:val="24"/>
        </w:rPr>
        <w:t>…</w:t>
      </w:r>
      <w:r w:rsidRPr="001E3416">
        <w:rPr>
          <w:rFonts w:ascii="ＭＳ 明朝" w:hAnsi="ＭＳ 明朝"/>
          <w:sz w:val="24"/>
          <w:szCs w:val="24"/>
        </w:rPr>
        <w:t>長江・黄河に次ぐ第三の大河。</w:t>
      </w:r>
      <w:r w:rsidRPr="001E3416">
        <w:rPr>
          <w:rFonts w:ascii="ＭＳ 明朝" w:hAnsi="ＭＳ 明朝" w:hint="eastAsia"/>
          <w:sz w:val="24"/>
          <w:szCs w:val="24"/>
        </w:rPr>
        <w:t>黄河と長江の間を東西に流れており、下流にある湖で二手に分かれ、放水路は黄海に注ぎ、本流は長江につながっている。）の西の地方。蕭蕭</w:t>
      </w:r>
      <w:r w:rsidR="00FF7F9B" w:rsidRPr="001E3416">
        <w:rPr>
          <w:rFonts w:ascii="ＭＳ 明朝" w:hAnsi="ＭＳ 明朝" w:hint="eastAsia"/>
          <w:sz w:val="24"/>
          <w:szCs w:val="24"/>
        </w:rPr>
        <w:t>…</w:t>
      </w:r>
      <w:r w:rsidRPr="001E3416">
        <w:rPr>
          <w:rFonts w:ascii="ＭＳ 明朝" w:hAnsi="ＭＳ 明朝" w:hint="eastAsia"/>
          <w:sz w:val="24"/>
          <w:szCs w:val="24"/>
        </w:rPr>
        <w:t>もの寂しいさま。關河</w:t>
      </w:r>
      <w:r w:rsidR="00FF7F9B" w:rsidRPr="001E3416">
        <w:rPr>
          <w:rFonts w:ascii="ＭＳ 明朝" w:hAnsi="ＭＳ 明朝" w:hint="eastAsia"/>
          <w:sz w:val="24"/>
          <w:szCs w:val="24"/>
        </w:rPr>
        <w:t>…</w:t>
      </w:r>
      <w:r w:rsidRPr="001E3416">
        <w:rPr>
          <w:rFonts w:ascii="ＭＳ 明朝" w:hAnsi="ＭＳ 明朝" w:hint="eastAsia"/>
          <w:sz w:val="24"/>
          <w:szCs w:val="24"/>
        </w:rPr>
        <w:t>関所の山や川。頭白盡</w:t>
      </w:r>
      <w:r w:rsidR="00FF7F9B" w:rsidRPr="001E3416">
        <w:rPr>
          <w:rFonts w:ascii="ＭＳ 明朝" w:hAnsi="ＭＳ 明朝" w:hint="eastAsia"/>
          <w:sz w:val="24"/>
          <w:szCs w:val="24"/>
        </w:rPr>
        <w:t>…</w:t>
      </w:r>
      <w:r w:rsidRPr="001E3416">
        <w:rPr>
          <w:rFonts w:ascii="ＭＳ 明朝" w:hAnsi="ＭＳ 明朝" w:hint="eastAsia"/>
          <w:sz w:val="24"/>
          <w:szCs w:val="24"/>
        </w:rPr>
        <w:t>頭髪が全く白くなること。異郷</w:t>
      </w:r>
      <w:r w:rsidR="00FF7F9B" w:rsidRPr="001E3416">
        <w:rPr>
          <w:rFonts w:ascii="ＭＳ 明朝" w:hAnsi="ＭＳ 明朝" w:hint="eastAsia"/>
          <w:sz w:val="24"/>
          <w:szCs w:val="24"/>
        </w:rPr>
        <w:t>…</w:t>
      </w:r>
      <w:r w:rsidRPr="001E3416">
        <w:rPr>
          <w:rFonts w:ascii="ＭＳ 明朝" w:hAnsi="ＭＳ 明朝" w:hint="eastAsia"/>
          <w:sz w:val="24"/>
          <w:szCs w:val="24"/>
        </w:rPr>
        <w:t>他郷。秋色</w:t>
      </w:r>
      <w:r w:rsidR="00FF7F9B" w:rsidRPr="001E3416">
        <w:rPr>
          <w:rFonts w:ascii="ＭＳ 明朝" w:hAnsi="ＭＳ 明朝" w:hint="eastAsia"/>
          <w:sz w:val="24"/>
          <w:szCs w:val="24"/>
        </w:rPr>
        <w:t>…</w:t>
      </w:r>
      <w:r w:rsidRPr="001E3416">
        <w:rPr>
          <w:rFonts w:ascii="ＭＳ 明朝" w:hAnsi="ＭＳ 明朝" w:hint="eastAsia"/>
          <w:sz w:val="24"/>
          <w:szCs w:val="24"/>
        </w:rPr>
        <w:t>秋景色。</w:t>
      </w:r>
    </w:p>
    <w:p w14:paraId="497C13FF" w14:textId="77777777" w:rsidR="00FB0F12" w:rsidRDefault="00FB0F12" w:rsidP="005E1A28">
      <w:pPr>
        <w:spacing w:line="600" w:lineRule="exact"/>
        <w:jc w:val="left"/>
        <w:rPr>
          <w:rFonts w:ascii="ＭＳ ゴシック" w:eastAsia="ＭＳ ゴシック" w:hAnsi="ＭＳ ゴシック"/>
          <w:sz w:val="28"/>
          <w:szCs w:val="28"/>
        </w:rPr>
      </w:pPr>
    </w:p>
    <w:p w14:paraId="3817E8DE" w14:textId="77777777" w:rsidR="00FB0F12" w:rsidRDefault="00FB0F12" w:rsidP="005E1A28">
      <w:pPr>
        <w:spacing w:line="600" w:lineRule="exact"/>
        <w:jc w:val="left"/>
        <w:rPr>
          <w:rFonts w:ascii="ＭＳ ゴシック" w:eastAsia="ＭＳ ゴシック" w:hAnsi="ＭＳ ゴシック"/>
          <w:sz w:val="28"/>
          <w:szCs w:val="28"/>
        </w:rPr>
      </w:pPr>
    </w:p>
    <w:p w14:paraId="084D4E37" w14:textId="77777777" w:rsidR="00FB0F12" w:rsidRPr="001E3416" w:rsidRDefault="00FB0F12" w:rsidP="005E1A28">
      <w:pPr>
        <w:pStyle w:val="2"/>
        <w:jc w:val="left"/>
        <w15:collapsed/>
        <w:rPr>
          <w:rFonts w:ascii="ＭＳ ゴシック" w:eastAsia="ＭＳ ゴシック" w:hAnsi="ＭＳ ゴシック"/>
          <w:color w:val="0070C0"/>
          <w:sz w:val="28"/>
          <w:szCs w:val="28"/>
        </w:rPr>
      </w:pPr>
      <w:r w:rsidRPr="001E3416">
        <w:rPr>
          <w:rFonts w:ascii="ＭＳ ゴシック" w:eastAsia="ＭＳ ゴシック" w:hAnsi="ＭＳ ゴシック" w:hint="eastAsia"/>
          <w:color w:val="0070C0"/>
          <w:sz w:val="28"/>
          <w:szCs w:val="28"/>
        </w:rPr>
        <w:t xml:space="preserve">自紅花埠至剡城道中作　　　　　　　　　　　　　　清　　</w:t>
      </w:r>
      <w:r w:rsidRPr="001E341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E3416">
              <w:rPr>
                <w:rFonts w:ascii="ＭＳ ゴシック" w:eastAsia="ＭＳ ゴシック" w:hAnsi="ＭＳ ゴシック"/>
                <w:color w:val="0070C0"/>
                <w:sz w:val="28"/>
                <w:szCs w:val="28"/>
              </w:rPr>
              <w:t>ようししん</w:t>
            </w:r>
          </w:rt>
          <w:rubyBase>
            <w:r w:rsidR="00FB0F12" w:rsidRPr="001E3416">
              <w:rPr>
                <w:rFonts w:ascii="ＭＳ ゴシック" w:eastAsia="ＭＳ ゴシック" w:hAnsi="ＭＳ ゴシック"/>
                <w:color w:val="0070C0"/>
                <w:sz w:val="28"/>
                <w:szCs w:val="28"/>
              </w:rPr>
              <w:t>楊嗣震</w:t>
            </w:r>
          </w:rubyBase>
        </w:ruby>
      </w:r>
    </w:p>
    <w:p w14:paraId="18BE44FC" w14:textId="77777777" w:rsidR="00FB0F12" w:rsidRPr="008E7B0E" w:rsidRDefault="00FB0F12" w:rsidP="008E7B0E">
      <w:pPr>
        <w:spacing w:line="600" w:lineRule="exact"/>
        <w:ind w:firstLineChars="700" w:firstLine="1960"/>
        <w:jc w:val="left"/>
        <w:rPr>
          <w:rFonts w:ascii="ＭＳ 明朝" w:hAnsi="ＭＳ 明朝"/>
          <w:color w:val="0070C0"/>
          <w:sz w:val="28"/>
          <w:szCs w:val="28"/>
        </w:rPr>
      </w:pPr>
      <w:r w:rsidRPr="008E7B0E">
        <w:rPr>
          <w:rFonts w:ascii="ＭＳ 明朝" w:hAnsi="ＭＳ 明朝"/>
          <w:color w:val="0070C0"/>
          <w:sz w:val="28"/>
          <w:szCs w:val="28"/>
        </w:rPr>
        <w:ruby>
          <w:rubyPr>
            <w:rubyAlign w:val="distributeSpace"/>
            <w:hps w:val="14"/>
            <w:hpsRaise w:val="26"/>
            <w:hpsBaseText w:val="28"/>
            <w:lid w:val="ja-JP"/>
          </w:rubyPr>
          <w:rt>
            <w:r w:rsidR="00FB0F12" w:rsidRPr="008E7B0E">
              <w:rPr>
                <w:rFonts w:ascii="ＭＳ 明朝" w:hAnsi="ＭＳ 明朝"/>
                <w:color w:val="0070C0"/>
                <w:sz w:val="14"/>
                <w:szCs w:val="28"/>
              </w:rPr>
              <w:t>こうかふ</w:t>
            </w:r>
          </w:rt>
          <w:rubyBase>
            <w:r w:rsidR="00FB0F12" w:rsidRPr="008E7B0E">
              <w:rPr>
                <w:rFonts w:ascii="ＭＳ 明朝" w:hAnsi="ＭＳ 明朝"/>
                <w:color w:val="0070C0"/>
                <w:sz w:val="28"/>
                <w:szCs w:val="28"/>
              </w:rPr>
              <w:t>紅花埠</w:t>
            </w:r>
          </w:rubyBase>
        </w:ruby>
      </w:r>
      <w:r w:rsidRPr="008E7B0E">
        <w:rPr>
          <w:rFonts w:ascii="ＭＳ 明朝" w:hAnsi="ＭＳ 明朝" w:hint="eastAsia"/>
          <w:color w:val="0070C0"/>
          <w:sz w:val="28"/>
          <w:szCs w:val="28"/>
        </w:rPr>
        <w:t>より</w:t>
      </w:r>
      <w:r w:rsidRPr="008E7B0E">
        <w:rPr>
          <w:rFonts w:ascii="ＭＳ 明朝" w:hAnsi="ＭＳ 明朝"/>
          <w:color w:val="0070C0"/>
          <w:sz w:val="28"/>
          <w:szCs w:val="28"/>
        </w:rPr>
        <w:ruby>
          <w:rubyPr>
            <w:rubyAlign w:val="distributeSpace"/>
            <w:hps w:val="14"/>
            <w:hpsRaise w:val="26"/>
            <w:hpsBaseText w:val="28"/>
            <w:lid w:val="ja-JP"/>
          </w:rubyPr>
          <w:rt>
            <w:r w:rsidR="00FB0F12" w:rsidRPr="008E7B0E">
              <w:rPr>
                <w:rFonts w:ascii="ＭＳ 明朝" w:hAnsi="ＭＳ 明朝"/>
                <w:color w:val="0070C0"/>
                <w:sz w:val="14"/>
                <w:szCs w:val="28"/>
              </w:rPr>
              <w:t>えん</w:t>
            </w:r>
          </w:rt>
          <w:rubyBase>
            <w:r w:rsidR="00FB0F12" w:rsidRPr="008E7B0E">
              <w:rPr>
                <w:rFonts w:ascii="ＭＳ 明朝" w:hAnsi="ＭＳ 明朝" w:hint="eastAsia"/>
                <w:color w:val="0070C0"/>
                <w:sz w:val="28"/>
                <w:szCs w:val="28"/>
              </w:rPr>
              <w:t>剡</w:t>
            </w:r>
          </w:rubyBase>
        </w:ruby>
      </w:r>
      <w:r w:rsidRPr="008E7B0E">
        <w:rPr>
          <w:rFonts w:ascii="ＭＳ 明朝" w:hAnsi="ＭＳ 明朝"/>
          <w:color w:val="0070C0"/>
          <w:sz w:val="28"/>
          <w:szCs w:val="28"/>
        </w:rPr>
        <w:ruby>
          <w:rubyPr>
            <w:rubyAlign w:val="distributeSpace"/>
            <w:hps w:val="14"/>
            <w:hpsRaise w:val="26"/>
            <w:hpsBaseText w:val="28"/>
            <w:lid w:val="ja-JP"/>
          </w:rubyPr>
          <w:rt>
            <w:r w:rsidR="00FB0F12" w:rsidRPr="008E7B0E">
              <w:rPr>
                <w:rFonts w:ascii="ＭＳ 明朝" w:hAnsi="ＭＳ 明朝"/>
                <w:color w:val="0070C0"/>
                <w:sz w:val="14"/>
                <w:szCs w:val="28"/>
              </w:rPr>
              <w:t>じょう</w:t>
            </w:r>
          </w:rt>
          <w:rubyBase>
            <w:r w:rsidR="00FB0F12" w:rsidRPr="008E7B0E">
              <w:rPr>
                <w:rFonts w:ascii="ＭＳ 明朝" w:hAnsi="ＭＳ 明朝"/>
                <w:color w:val="0070C0"/>
                <w:sz w:val="28"/>
                <w:szCs w:val="28"/>
              </w:rPr>
              <w:t>城</w:t>
            </w:r>
          </w:rubyBase>
        </w:ruby>
      </w:r>
      <w:r w:rsidRPr="008E7B0E">
        <w:rPr>
          <w:rFonts w:ascii="ＭＳ 明朝" w:hAnsi="ＭＳ 明朝" w:hint="eastAsia"/>
          <w:color w:val="0070C0"/>
          <w:sz w:val="28"/>
          <w:szCs w:val="28"/>
        </w:rPr>
        <w:t>に至る道中の作</w:t>
      </w:r>
    </w:p>
    <w:p w14:paraId="56694971" w14:textId="77777777" w:rsidR="00FB0F12" w:rsidRPr="00147B4B" w:rsidRDefault="00FB0F12" w:rsidP="005E1A28">
      <w:pPr>
        <w:spacing w:line="600" w:lineRule="exact"/>
        <w:jc w:val="left"/>
        <w:rPr>
          <w:rFonts w:ascii="ＭＳ ゴシック" w:eastAsia="ＭＳ ゴシック" w:hAnsi="ＭＳ ゴシック"/>
          <w:sz w:val="24"/>
          <w:szCs w:val="24"/>
        </w:rPr>
      </w:pPr>
    </w:p>
    <w:p w14:paraId="20336259"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 xml:space="preserve">潚潚絲雨過剡城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しょうしょう</w:t>
            </w:r>
          </w:rt>
          <w:rubyBase>
            <w:r w:rsidR="00FB0F12" w:rsidRPr="00147B4B">
              <w:rPr>
                <w:rFonts w:ascii="ＭＳ ゴシック" w:eastAsia="ＭＳ ゴシック" w:hAnsi="ＭＳ ゴシック" w:hint="eastAsia"/>
                <w:sz w:val="24"/>
                <w:szCs w:val="24"/>
              </w:rPr>
              <w:t>潚々</w:t>
            </w:r>
          </w:rubyBase>
        </w:ruby>
      </w:r>
      <w:r w:rsidRPr="00147B4B">
        <w:rPr>
          <w:rFonts w:ascii="ＭＳ ゴシック" w:eastAsia="ＭＳ ゴシック" w:hAnsi="ＭＳ ゴシック" w:hint="eastAsia"/>
          <w:sz w:val="24"/>
          <w:szCs w:val="24"/>
        </w:rPr>
        <w:t xml:space="preserve">たる 糸雨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えん</w:t>
            </w:r>
          </w:rt>
          <w:rubyBase>
            <w:r w:rsidR="00FB0F12" w:rsidRPr="00147B4B">
              <w:rPr>
                <w:rFonts w:ascii="ＭＳ ゴシック" w:eastAsia="ＭＳ ゴシック" w:hAnsi="ＭＳ ゴシック" w:hint="eastAsia"/>
                <w:sz w:val="24"/>
                <w:szCs w:val="24"/>
              </w:rPr>
              <w:t>剡</w:t>
            </w:r>
          </w:rubyBase>
        </w:ruby>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じょう</w:t>
            </w:r>
          </w:rt>
          <w:rubyBase>
            <w:r w:rsidR="00FB0F12" w:rsidRPr="00147B4B">
              <w:rPr>
                <w:rFonts w:ascii="ＭＳ ゴシック" w:eastAsia="ＭＳ ゴシック" w:hAnsi="ＭＳ ゴシック"/>
                <w:sz w:val="24"/>
                <w:szCs w:val="24"/>
              </w:rPr>
              <w:t>城</w:t>
            </w:r>
          </w:rubyBase>
        </w:ruby>
      </w:r>
      <w:r w:rsidRPr="00147B4B">
        <w:rPr>
          <w:rFonts w:ascii="ＭＳ ゴシック" w:eastAsia="ＭＳ ゴシック" w:hAnsi="ＭＳ ゴシック" w:hint="eastAsia"/>
          <w:sz w:val="24"/>
          <w:szCs w:val="24"/>
        </w:rPr>
        <w:t>を過ぐ</w:t>
      </w:r>
    </w:p>
    <w:p w14:paraId="6E50B231"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土潤平田</w:t>
      </w:r>
      <w:bookmarkStart w:id="851" w:name="_Hlk92445916"/>
      <w:r w:rsidRPr="00147B4B">
        <w:rPr>
          <w:rFonts w:ascii="ＭＳ ゴシック" w:eastAsia="ＭＳ ゴシック" w:hAnsi="ＭＳ ゴシック" w:hint="eastAsia"/>
          <w:sz w:val="24"/>
          <w:szCs w:val="24"/>
        </w:rPr>
        <w:t>漸</w:t>
      </w:r>
      <w:bookmarkEnd w:id="851"/>
      <w:r w:rsidRPr="00147B4B">
        <w:rPr>
          <w:rFonts w:ascii="ＭＳ ゴシック" w:eastAsia="ＭＳ ゴシック" w:hAnsi="ＭＳ ゴシック" w:hint="eastAsia"/>
          <w:sz w:val="24"/>
          <w:szCs w:val="24"/>
        </w:rPr>
        <w:t xml:space="preserve">可耕　　　土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うるお</w:t>
            </w:r>
          </w:rt>
          <w:rubyBase>
            <w:r w:rsidR="00FB0F12" w:rsidRPr="00147B4B">
              <w:rPr>
                <w:rFonts w:ascii="ＭＳ ゴシック" w:eastAsia="ＭＳ ゴシック" w:hAnsi="ＭＳ ゴシック"/>
                <w:sz w:val="24"/>
                <w:szCs w:val="24"/>
              </w:rPr>
              <w:t>潤</w:t>
            </w:r>
          </w:rubyBase>
        </w:ruby>
      </w:r>
      <w:r w:rsidRPr="00147B4B">
        <w:rPr>
          <w:rFonts w:ascii="ＭＳ ゴシック" w:eastAsia="ＭＳ ゴシック" w:hAnsi="ＭＳ ゴシック" w:hint="eastAsia"/>
          <w:sz w:val="24"/>
          <w:szCs w:val="24"/>
        </w:rPr>
        <w:t xml:space="preserve">いて 平田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ようや</w:t>
            </w:r>
          </w:rt>
          <w:rubyBase>
            <w:r w:rsidR="00FB0F12" w:rsidRPr="00147B4B">
              <w:rPr>
                <w:rFonts w:ascii="ＭＳ ゴシック" w:eastAsia="ＭＳ ゴシック" w:hAnsi="ＭＳ ゴシック"/>
                <w:sz w:val="24"/>
                <w:szCs w:val="24"/>
              </w:rPr>
              <w:t>漸</w:t>
            </w:r>
          </w:rubyBase>
        </w:ruby>
      </w:r>
      <w:r w:rsidRPr="00147B4B">
        <w:rPr>
          <w:rFonts w:ascii="ＭＳ ゴシック" w:eastAsia="ＭＳ ゴシック" w:hAnsi="ＭＳ ゴシック" w:hint="eastAsia"/>
          <w:sz w:val="24"/>
          <w:szCs w:val="24"/>
        </w:rPr>
        <w:t>く 耕すべし</w:t>
      </w:r>
    </w:p>
    <w:p w14:paraId="28D0F50B"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却怪世情難</w:t>
      </w:r>
      <w:bookmarkStart w:id="852" w:name="_Hlk92445958"/>
      <w:r w:rsidRPr="00147B4B">
        <w:rPr>
          <w:rFonts w:ascii="ＭＳ ゴシック" w:eastAsia="ＭＳ ゴシック" w:hAnsi="ＭＳ ゴシック" w:hint="eastAsia"/>
          <w:sz w:val="24"/>
          <w:szCs w:val="24"/>
        </w:rPr>
        <w:t>饜足</w:t>
      </w:r>
      <w:bookmarkEnd w:id="852"/>
      <w:r w:rsidRPr="00147B4B">
        <w:rPr>
          <w:rFonts w:ascii="ＭＳ ゴシック" w:eastAsia="ＭＳ ゴシック" w:hAnsi="ＭＳ ゴシック" w:hint="eastAsia"/>
          <w:sz w:val="24"/>
          <w:szCs w:val="24"/>
        </w:rPr>
        <w:t xml:space="preserve">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かえ</w:t>
            </w:r>
          </w:rt>
          <w:rubyBase>
            <w:r w:rsidR="00FB0F12" w:rsidRPr="00147B4B">
              <w:rPr>
                <w:rFonts w:ascii="ＭＳ ゴシック" w:eastAsia="ＭＳ ゴシック" w:hAnsi="ＭＳ ゴシック"/>
                <w:sz w:val="24"/>
                <w:szCs w:val="24"/>
              </w:rPr>
              <w:t>却</w:t>
            </w:r>
          </w:rubyBase>
        </w:ruby>
      </w:r>
      <w:r w:rsidRPr="00147B4B">
        <w:rPr>
          <w:rFonts w:ascii="ＭＳ ゴシック" w:eastAsia="ＭＳ ゴシック" w:hAnsi="ＭＳ ゴシック" w:hint="eastAsia"/>
          <w:sz w:val="24"/>
          <w:szCs w:val="24"/>
        </w:rPr>
        <w:t xml:space="preserve">って怪しむ 世情の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えんそく</w:t>
            </w:r>
          </w:rt>
          <w:rubyBase>
            <w:r w:rsidR="00FB0F12" w:rsidRPr="00147B4B">
              <w:rPr>
                <w:rFonts w:ascii="ＭＳ ゴシック" w:eastAsia="ＭＳ ゴシック" w:hAnsi="ＭＳ ゴシック" w:hint="eastAsia"/>
                <w:sz w:val="24"/>
                <w:szCs w:val="24"/>
              </w:rPr>
              <w:t>饜足</w:t>
            </w:r>
          </w:rubyBase>
        </w:ruby>
      </w:r>
      <w:r w:rsidRPr="00147B4B">
        <w:rPr>
          <w:rFonts w:ascii="ＭＳ ゴシック" w:eastAsia="ＭＳ ゴシック" w:hAnsi="ＭＳ ゴシック" w:hint="eastAsia"/>
          <w:sz w:val="24"/>
          <w:szCs w:val="24"/>
        </w:rPr>
        <w:t>し難きを</w:t>
      </w:r>
    </w:p>
    <w:p w14:paraId="7355688E" w14:textId="77777777" w:rsidR="00FB0F12" w:rsidRPr="00147B4B" w:rsidRDefault="00FB0F12" w:rsidP="005E1A28">
      <w:pPr>
        <w:spacing w:line="600" w:lineRule="exact"/>
        <w:jc w:val="left"/>
        <w:rPr>
          <w:rFonts w:ascii="ＭＳ ゴシック" w:eastAsia="ＭＳ ゴシック" w:hAnsi="ＭＳ ゴシック"/>
          <w:sz w:val="24"/>
          <w:szCs w:val="24"/>
        </w:rPr>
      </w:pPr>
      <w:r w:rsidRPr="00147B4B">
        <w:rPr>
          <w:rFonts w:ascii="ＭＳ ゴシック" w:eastAsia="ＭＳ ゴシック" w:hAnsi="ＭＳ ゴシック" w:hint="eastAsia"/>
          <w:sz w:val="24"/>
          <w:szCs w:val="24"/>
        </w:rPr>
        <w:t xml:space="preserve">居人求雨客求晴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きょじん</w:t>
            </w:r>
          </w:rt>
          <w:rubyBase>
            <w:r w:rsidR="00FB0F12" w:rsidRPr="00147B4B">
              <w:rPr>
                <w:rFonts w:ascii="ＭＳ ゴシック" w:eastAsia="ＭＳ ゴシック" w:hAnsi="ＭＳ ゴシック"/>
                <w:sz w:val="24"/>
                <w:szCs w:val="24"/>
              </w:rPr>
              <w:t>居人</w:t>
            </w:r>
          </w:rubyBase>
        </w:ruby>
      </w:r>
      <w:r w:rsidRPr="00147B4B">
        <w:rPr>
          <w:rFonts w:ascii="ＭＳ ゴシック" w:eastAsia="ＭＳ ゴシック" w:hAnsi="ＭＳ ゴシック" w:hint="eastAsia"/>
          <w:sz w:val="24"/>
          <w:szCs w:val="24"/>
        </w:rPr>
        <w:t xml:space="preserve">は 雨を求め </w:t>
      </w:r>
      <w:r w:rsidRPr="00147B4B">
        <w:rPr>
          <w:rFonts w:ascii="ＭＳ ゴシック" w:eastAsia="ＭＳ ゴシック" w:hAnsi="ＭＳ ゴシック"/>
          <w:sz w:val="24"/>
          <w:szCs w:val="24"/>
        </w:rPr>
        <w:ruby>
          <w:rubyPr>
            <w:rubyAlign w:val="distributeSpace"/>
            <w:hps w:val="14"/>
            <w:hpsRaise w:val="26"/>
            <w:hpsBaseText w:val="24"/>
            <w:lid w:val="ja-JP"/>
          </w:rubyPr>
          <w:rt>
            <w:r w:rsidR="00FB0F12" w:rsidRPr="00147B4B">
              <w:rPr>
                <w:rFonts w:ascii="ＭＳ ゴシック" w:eastAsia="ＭＳ ゴシック" w:hAnsi="ＭＳ ゴシック"/>
                <w:sz w:val="24"/>
                <w:szCs w:val="24"/>
              </w:rPr>
              <w:t>かく</w:t>
            </w:r>
          </w:rt>
          <w:rubyBase>
            <w:r w:rsidR="00FB0F12" w:rsidRPr="00147B4B">
              <w:rPr>
                <w:rFonts w:ascii="ＭＳ ゴシック" w:eastAsia="ＭＳ ゴシック" w:hAnsi="ＭＳ ゴシック"/>
                <w:sz w:val="24"/>
                <w:szCs w:val="24"/>
              </w:rPr>
              <w:t>客</w:t>
            </w:r>
          </w:rubyBase>
        </w:ruby>
      </w:r>
      <w:r w:rsidRPr="00147B4B">
        <w:rPr>
          <w:rFonts w:ascii="ＭＳ ゴシック" w:eastAsia="ＭＳ ゴシック" w:hAnsi="ＭＳ ゴシック" w:hint="eastAsia"/>
          <w:sz w:val="24"/>
          <w:szCs w:val="24"/>
        </w:rPr>
        <w:t>は 雨を求む</w:t>
      </w:r>
    </w:p>
    <w:p w14:paraId="2E990D51" w14:textId="77777777" w:rsidR="00FB0F12" w:rsidRPr="00147B4B" w:rsidRDefault="00FB0F12" w:rsidP="005E1A28">
      <w:pPr>
        <w:spacing w:line="600" w:lineRule="exact"/>
        <w:jc w:val="left"/>
        <w:rPr>
          <w:rFonts w:ascii="ＭＳ ゴシック" w:eastAsia="ＭＳ ゴシック" w:hAnsi="ＭＳ ゴシック"/>
          <w:sz w:val="24"/>
          <w:szCs w:val="24"/>
        </w:rPr>
      </w:pPr>
    </w:p>
    <w:p w14:paraId="40A0AE79" w14:textId="77777777" w:rsidR="00FB0F12" w:rsidRPr="008E7B0E" w:rsidRDefault="00FB0F12" w:rsidP="005E1A28">
      <w:pPr>
        <w:jc w:val="left"/>
        <w:rPr>
          <w:rFonts w:ascii="ＭＳ 明朝" w:hAnsi="ＭＳ 明朝"/>
          <w:sz w:val="24"/>
          <w:szCs w:val="24"/>
        </w:rPr>
      </w:pPr>
      <w:r w:rsidRPr="008E7B0E">
        <w:rPr>
          <w:rFonts w:ascii="ＭＳ 明朝" w:hAnsi="ＭＳ 明朝" w:hint="eastAsia"/>
          <w:sz w:val="24"/>
          <w:szCs w:val="24"/>
        </w:rPr>
        <w:t>【語釈】</w:t>
      </w:r>
    </w:p>
    <w:p w14:paraId="6F522DD3" w14:textId="2B94A645" w:rsidR="00FB0F12" w:rsidRPr="008E7B0E" w:rsidRDefault="00FB0F12" w:rsidP="005E1A28">
      <w:pPr>
        <w:jc w:val="left"/>
        <w:rPr>
          <w:rFonts w:ascii="ＭＳ 明朝" w:hAnsi="ＭＳ 明朝"/>
          <w:sz w:val="24"/>
          <w:szCs w:val="24"/>
        </w:rPr>
      </w:pPr>
      <w:r w:rsidRPr="008E7B0E">
        <w:rPr>
          <w:rFonts w:ascii="ＭＳ 明朝" w:hAnsi="ＭＳ 明朝" w:hint="eastAsia"/>
          <w:sz w:val="24"/>
          <w:szCs w:val="24"/>
        </w:rPr>
        <w:t>紅花埠</w:t>
      </w:r>
      <w:r w:rsidR="00FF7F9B" w:rsidRPr="008E7B0E">
        <w:rPr>
          <w:rFonts w:ascii="ＭＳ 明朝" w:hAnsi="ＭＳ 明朝" w:hint="eastAsia"/>
          <w:sz w:val="24"/>
          <w:szCs w:val="24"/>
        </w:rPr>
        <w:t>…</w:t>
      </w:r>
      <w:r w:rsidRPr="008E7B0E">
        <w:rPr>
          <w:rFonts w:ascii="ＭＳ 明朝" w:hAnsi="ＭＳ 明朝" w:hint="eastAsia"/>
          <w:sz w:val="24"/>
          <w:szCs w:val="24"/>
        </w:rPr>
        <w:t>所在不明。剡城江省紹興市に位置する県級市。潚潚</w:t>
      </w:r>
      <w:r w:rsidR="00FF7F9B" w:rsidRPr="008E7B0E">
        <w:rPr>
          <w:rFonts w:ascii="ＭＳ 明朝" w:hAnsi="ＭＳ 明朝" w:hint="eastAsia"/>
          <w:sz w:val="24"/>
          <w:szCs w:val="24"/>
        </w:rPr>
        <w:t>…</w:t>
      </w:r>
      <w:r w:rsidRPr="008E7B0E">
        <w:rPr>
          <w:rFonts w:ascii="ＭＳ 明朝" w:hAnsi="ＭＳ 明朝" w:hint="eastAsia"/>
          <w:sz w:val="24"/>
          <w:szCs w:val="24"/>
        </w:rPr>
        <w:t>糸の如き雨の盛んに降るさま。漸</w:t>
      </w:r>
      <w:r w:rsidR="00FF7F9B" w:rsidRPr="008E7B0E">
        <w:rPr>
          <w:rFonts w:ascii="ＭＳ 明朝" w:hAnsi="ＭＳ 明朝" w:hint="eastAsia"/>
          <w:sz w:val="24"/>
          <w:szCs w:val="24"/>
        </w:rPr>
        <w:t>…</w:t>
      </w:r>
      <w:r w:rsidRPr="008E7B0E">
        <w:rPr>
          <w:rFonts w:ascii="ＭＳ 明朝" w:hAnsi="ＭＳ 明朝" w:hint="eastAsia"/>
          <w:sz w:val="24"/>
          <w:szCs w:val="24"/>
        </w:rPr>
        <w:t>だんだん。饜足</w:t>
      </w:r>
      <w:r w:rsidR="00FF7F9B" w:rsidRPr="008E7B0E">
        <w:rPr>
          <w:rFonts w:ascii="ＭＳ 明朝" w:hAnsi="ＭＳ 明朝" w:hint="eastAsia"/>
          <w:sz w:val="24"/>
          <w:szCs w:val="24"/>
        </w:rPr>
        <w:t>…</w:t>
      </w:r>
      <w:r w:rsidRPr="008E7B0E">
        <w:rPr>
          <w:rFonts w:ascii="ＭＳ 明朝" w:hAnsi="ＭＳ 明朝" w:hint="eastAsia"/>
          <w:sz w:val="24"/>
          <w:szCs w:val="24"/>
        </w:rPr>
        <w:t>満足。</w:t>
      </w:r>
    </w:p>
    <w:p w14:paraId="3EB4D7A3" w14:textId="77777777" w:rsidR="00FB0F12" w:rsidRPr="008E7B0E" w:rsidRDefault="00FB0F12" w:rsidP="005E1A28">
      <w:pPr>
        <w:spacing w:line="600" w:lineRule="exact"/>
        <w:jc w:val="left"/>
        <w:rPr>
          <w:rFonts w:ascii="ＭＳ 明朝" w:hAnsi="ＭＳ 明朝"/>
          <w:sz w:val="24"/>
          <w:szCs w:val="24"/>
        </w:rPr>
      </w:pPr>
      <w:r w:rsidRPr="008E7B0E">
        <w:rPr>
          <w:rFonts w:ascii="ＭＳ 明朝" w:hAnsi="ＭＳ 明朝" w:hint="eastAsia"/>
          <w:sz w:val="24"/>
          <w:szCs w:val="24"/>
        </w:rPr>
        <w:t xml:space="preserve">　　</w:t>
      </w:r>
    </w:p>
    <w:p w14:paraId="3AC155EB" w14:textId="77777777" w:rsidR="00FB0F12" w:rsidRPr="008E7B0E" w:rsidRDefault="00FB0F12" w:rsidP="005E1A28">
      <w:pPr>
        <w:spacing w:line="600" w:lineRule="exact"/>
        <w:jc w:val="left"/>
        <w:rPr>
          <w:rFonts w:ascii="ＭＳ ゴシック" w:eastAsia="ＭＳ ゴシック" w:hAnsi="ＭＳ ゴシック"/>
          <w:color w:val="0070C0"/>
          <w:sz w:val="28"/>
          <w:szCs w:val="28"/>
        </w:rPr>
      </w:pPr>
    </w:p>
    <w:p w14:paraId="2609D9B6" w14:textId="77777777" w:rsidR="00FB0F12" w:rsidRPr="008E7B0E" w:rsidRDefault="00FB0F12" w:rsidP="005E1A28">
      <w:pPr>
        <w:pStyle w:val="2"/>
        <w:jc w:val="left"/>
        <w15:collapsed/>
        <w:rPr>
          <w:rFonts w:ascii="ＭＳ ゴシック" w:eastAsia="ＭＳ ゴシック" w:hAnsi="ＭＳ ゴシック"/>
          <w:color w:val="0070C0"/>
          <w:sz w:val="28"/>
          <w:szCs w:val="28"/>
        </w:rPr>
      </w:pPr>
      <w:r w:rsidRPr="008E7B0E">
        <w:rPr>
          <w:rFonts w:ascii="ＭＳ ゴシック" w:eastAsia="ＭＳ ゴシック" w:hAnsi="ＭＳ ゴシック"/>
          <w:color w:val="0070C0"/>
          <w:sz w:val="28"/>
          <w:szCs w:val="28"/>
        </w:rPr>
        <w:t>過</w:t>
      </w:r>
      <w:r w:rsidRPr="008E7B0E">
        <w:rPr>
          <w:rFonts w:ascii="ＭＳ ゴシック" w:eastAsia="ＭＳ ゴシック" w:hAnsi="ＭＳ ゴシック" w:hint="eastAsia"/>
          <w:color w:val="0070C0"/>
          <w:sz w:val="28"/>
          <w:szCs w:val="28"/>
        </w:rPr>
        <w:t xml:space="preserve">黃州　　　黃州を過ぐ　　　　　　　　　　　　清　　</w:t>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ちょう</w:t>
            </w:r>
          </w:rt>
          <w:rubyBase>
            <w:r w:rsidR="00FB0F12" w:rsidRPr="008E7B0E">
              <w:rPr>
                <w:rFonts w:ascii="ＭＳ ゴシック" w:eastAsia="ＭＳ ゴシック" w:hAnsi="ＭＳ ゴシック"/>
                <w:color w:val="0070C0"/>
                <w:sz w:val="28"/>
                <w:szCs w:val="28"/>
              </w:rPr>
              <w:t>張</w:t>
            </w:r>
          </w:rubyBase>
        </w:ruby>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もん</w:t>
            </w:r>
          </w:rt>
          <w:rubyBase>
            <w:r w:rsidR="00FB0F12" w:rsidRPr="008E7B0E">
              <w:rPr>
                <w:rFonts w:ascii="ＭＳ ゴシック" w:eastAsia="ＭＳ ゴシック" w:hAnsi="ＭＳ ゴシック"/>
                <w:color w:val="0070C0"/>
                <w:sz w:val="28"/>
                <w:szCs w:val="28"/>
              </w:rPr>
              <w:t>問</w:t>
            </w:r>
          </w:rubyBase>
        </w:ruby>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とう</w:t>
            </w:r>
          </w:rt>
          <w:rubyBase>
            <w:r w:rsidR="00FB0F12" w:rsidRPr="008E7B0E">
              <w:rPr>
                <w:rFonts w:ascii="ＭＳ ゴシック" w:eastAsia="ＭＳ ゴシック" w:hAnsi="ＭＳ ゴシック"/>
                <w:color w:val="0070C0"/>
                <w:sz w:val="28"/>
                <w:szCs w:val="28"/>
              </w:rPr>
              <w:t>陶</w:t>
            </w:r>
          </w:rubyBase>
        </w:ruby>
      </w:r>
    </w:p>
    <w:p w14:paraId="62F1DD94" w14:textId="77777777" w:rsidR="00FB0F12" w:rsidRPr="004529ED" w:rsidRDefault="00FB0F12" w:rsidP="005E1A28">
      <w:pPr>
        <w:widowControl/>
        <w:spacing w:line="600" w:lineRule="exact"/>
        <w:jc w:val="left"/>
        <w:rPr>
          <w:rFonts w:ascii="ＭＳ 明朝" w:hAnsi="ＭＳ 明朝" w:cstheme="majorBidi"/>
          <w:color w:val="000000" w:themeColor="text1"/>
          <w:sz w:val="24"/>
          <w:szCs w:val="24"/>
        </w:rPr>
      </w:pPr>
    </w:p>
    <w:p w14:paraId="73CE5506" w14:textId="77777777" w:rsidR="00FB0F12" w:rsidRPr="00147B4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47B4B">
        <w:rPr>
          <w:rFonts w:ascii="ＭＳ ゴシック" w:eastAsia="ＭＳ ゴシック" w:hAnsi="ＭＳ ゴシック" w:cstheme="majorBidi" w:hint="eastAsia"/>
          <w:color w:val="000000" w:themeColor="text1"/>
          <w:sz w:val="24"/>
          <w:szCs w:val="24"/>
        </w:rPr>
        <w:t xml:space="preserve">蜻蛉一葉獨歸舟　　　</w:t>
      </w:r>
      <w:r w:rsidRPr="00147B4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47B4B">
              <w:rPr>
                <w:rFonts w:ascii="ＭＳ ゴシック" w:eastAsia="ＭＳ ゴシック" w:hAnsi="ＭＳ ゴシック" w:cstheme="majorBidi"/>
                <w:color w:val="000000" w:themeColor="text1"/>
                <w:sz w:val="24"/>
                <w:szCs w:val="24"/>
              </w:rPr>
              <w:t>せいれい</w:t>
            </w:r>
          </w:rt>
          <w:rubyBase>
            <w:r w:rsidR="00FB0F12" w:rsidRPr="00147B4B">
              <w:rPr>
                <w:rFonts w:ascii="ＭＳ ゴシック" w:eastAsia="ＭＳ ゴシック" w:hAnsi="ＭＳ ゴシック" w:cstheme="majorBidi"/>
                <w:color w:val="000000" w:themeColor="text1"/>
                <w:sz w:val="24"/>
                <w:szCs w:val="24"/>
              </w:rPr>
              <w:t>蜻蛉</w:t>
            </w:r>
          </w:rubyBase>
        </w:ruby>
      </w:r>
      <w:r w:rsidRPr="00147B4B">
        <w:rPr>
          <w:rFonts w:ascii="ＭＳ ゴシック" w:eastAsia="ＭＳ ゴシック" w:hAnsi="ＭＳ ゴシック" w:cstheme="majorBidi" w:hint="eastAsia"/>
          <w:color w:val="000000" w:themeColor="text1"/>
          <w:sz w:val="24"/>
          <w:szCs w:val="24"/>
        </w:rPr>
        <w:t xml:space="preserve">一葉 </w:t>
      </w:r>
      <w:r w:rsidRPr="00147B4B">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47B4B">
              <w:rPr>
                <w:rFonts w:ascii="ＭＳ ゴシック" w:eastAsia="ＭＳ ゴシック" w:hAnsi="ＭＳ ゴシック" w:cstheme="majorBidi"/>
                <w:color w:val="000000" w:themeColor="text1"/>
                <w:sz w:val="24"/>
                <w:szCs w:val="24"/>
              </w:rPr>
              <w:t>どくき</w:t>
            </w:r>
          </w:rt>
          <w:rubyBase>
            <w:r w:rsidR="00FB0F12" w:rsidRPr="00147B4B">
              <w:rPr>
                <w:rFonts w:ascii="ＭＳ ゴシック" w:eastAsia="ＭＳ ゴシック" w:hAnsi="ＭＳ ゴシック" w:cstheme="majorBidi"/>
                <w:color w:val="000000" w:themeColor="text1"/>
                <w:sz w:val="24"/>
                <w:szCs w:val="24"/>
              </w:rPr>
              <w:t>独帰</w:t>
            </w:r>
          </w:rubyBase>
        </w:ruby>
      </w:r>
      <w:r w:rsidRPr="00147B4B">
        <w:rPr>
          <w:rFonts w:ascii="ＭＳ ゴシック" w:eastAsia="ＭＳ ゴシック" w:hAnsi="ＭＳ ゴシック" w:cstheme="majorBidi" w:hint="eastAsia"/>
          <w:color w:val="000000" w:themeColor="text1"/>
          <w:sz w:val="24"/>
          <w:szCs w:val="24"/>
        </w:rPr>
        <w:t>の舟</w:t>
      </w:r>
    </w:p>
    <w:p w14:paraId="4DA0B45A" w14:textId="77777777" w:rsidR="00FB0F12" w:rsidRPr="00147B4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47B4B">
        <w:rPr>
          <w:rFonts w:ascii="ＭＳ ゴシック" w:eastAsia="ＭＳ ゴシック" w:hAnsi="ＭＳ ゴシック" w:cstheme="majorBidi" w:hint="eastAsia"/>
          <w:color w:val="000000" w:themeColor="text1"/>
          <w:sz w:val="24"/>
          <w:szCs w:val="24"/>
        </w:rPr>
        <w:t>寒浸春衣夜水幽　　　寒は 春衣を浸し 夜水幽なり</w:t>
      </w:r>
    </w:p>
    <w:p w14:paraId="2933AD33" w14:textId="77777777" w:rsidR="00FB0F12" w:rsidRPr="00147B4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47B4B">
        <w:rPr>
          <w:rFonts w:ascii="ＭＳ ゴシック" w:eastAsia="ＭＳ ゴシック" w:hAnsi="ＭＳ ゴシック" w:cstheme="majorBidi" w:hint="eastAsia"/>
          <w:color w:val="000000" w:themeColor="text1"/>
          <w:sz w:val="24"/>
          <w:szCs w:val="24"/>
        </w:rPr>
        <w:t>我似橫江西去鶴　　　我は江を橫ぎり 西に去る鶴に似て</w:t>
      </w:r>
    </w:p>
    <w:p w14:paraId="3E884276" w14:textId="77777777" w:rsidR="00FB0F12" w:rsidRPr="00147B4B"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47B4B">
        <w:rPr>
          <w:rFonts w:ascii="ＭＳ ゴシック" w:eastAsia="ＭＳ ゴシック" w:hAnsi="ＭＳ ゴシック" w:cstheme="majorBidi" w:hint="eastAsia"/>
          <w:color w:val="000000" w:themeColor="text1"/>
          <w:sz w:val="24"/>
          <w:szCs w:val="24"/>
        </w:rPr>
        <w:t>月明如夢過黃州　　　月明に夢の如く 黃州を過ぐ</w:t>
      </w:r>
    </w:p>
    <w:p w14:paraId="0C6A86E8" w14:textId="77777777" w:rsidR="00FB0F12" w:rsidRPr="00790DD0" w:rsidRDefault="00FB0F12" w:rsidP="005E1A28">
      <w:pPr>
        <w:widowControl/>
        <w:jc w:val="left"/>
        <w:rPr>
          <w:rFonts w:ascii="ＭＳ 明朝" w:hAnsi="ＭＳ 明朝" w:cstheme="majorBidi"/>
          <w:color w:val="000000" w:themeColor="text1"/>
          <w:sz w:val="24"/>
          <w:szCs w:val="24"/>
        </w:rPr>
      </w:pPr>
    </w:p>
    <w:p w14:paraId="6DC6242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566F7D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黃州…湖北省黄岡市一帯。蜻蛉…とんぼ。一葉…小さな船。</w:t>
      </w:r>
    </w:p>
    <w:p w14:paraId="3A3FBC91" w14:textId="77777777" w:rsidR="00FB0F12" w:rsidRDefault="00FB0F12" w:rsidP="005E1A28">
      <w:pPr>
        <w:spacing w:line="600" w:lineRule="exact"/>
        <w:jc w:val="left"/>
        <w:rPr>
          <w:rFonts w:ascii="ＭＳ ゴシック" w:eastAsia="ＭＳ ゴシック" w:hAnsi="ＭＳ ゴシック"/>
          <w:sz w:val="28"/>
          <w:szCs w:val="28"/>
        </w:rPr>
      </w:pPr>
    </w:p>
    <w:p w14:paraId="3A31D401"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5ECBA662"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49EEF39" w14:textId="4E1A3763" w:rsidR="00FB0F12" w:rsidRPr="002C591F" w:rsidRDefault="00FB0F12" w:rsidP="005E1A28">
      <w:pPr>
        <w:pStyle w:val="2"/>
        <w:jc w:val="left"/>
        <w:rPr>
          <w:rFonts w:ascii="ＭＳ ゴシック" w:eastAsia="ＭＳ ゴシック" w:hAnsi="ＭＳ ゴシック"/>
          <w:sz w:val="28"/>
          <w:szCs w:val="28"/>
        </w:rPr>
      </w:pPr>
      <w:r w:rsidRPr="008E7B0E">
        <w:rPr>
          <w:rFonts w:ascii="ＭＳ ゴシック" w:eastAsia="ＭＳ ゴシック" w:hAnsi="ＭＳ ゴシック"/>
          <w:color w:val="0070C0"/>
          <w:sz w:val="28"/>
          <w:szCs w:val="28"/>
        </w:rPr>
        <w:t>旅夜書懷</w:t>
      </w:r>
      <w:r w:rsidRPr="008E7B0E">
        <w:rPr>
          <w:rFonts w:ascii="ＭＳ ゴシック" w:eastAsia="ＭＳ ゴシック" w:hAnsi="ＭＳ ゴシック" w:hint="eastAsia"/>
          <w:color w:val="0070C0"/>
          <w:sz w:val="28"/>
          <w:szCs w:val="28"/>
        </w:rPr>
        <w:t xml:space="preserve">　　　</w:t>
      </w:r>
      <w:r w:rsidRPr="008E7B0E">
        <w:rPr>
          <w:rFonts w:ascii="ＭＳ ゴシック" w:eastAsia="ＭＳ ゴシック" w:hAnsi="ＭＳ ゴシック"/>
          <w:color w:val="0070C0"/>
          <w:sz w:val="28"/>
          <w:szCs w:val="28"/>
        </w:rPr>
        <w:t xml:space="preserve"> </w:t>
      </w:r>
      <w:r w:rsidRPr="008E7B0E">
        <w:rPr>
          <w:rFonts w:ascii="ＭＳ ゴシック" w:eastAsia="ＭＳ ゴシック" w:hAnsi="ＭＳ ゴシック" w:hint="eastAsia"/>
          <w:color w:val="0070C0"/>
          <w:sz w:val="28"/>
          <w:szCs w:val="28"/>
        </w:rPr>
        <w:t xml:space="preserve">旅夜書懷　　　　　　　　　　　　唐　　</w:t>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と</w:t>
            </w:r>
          </w:rt>
          <w:rubyBase>
            <w:r w:rsidR="00FB0F12" w:rsidRPr="008E7B0E">
              <w:rPr>
                <w:rFonts w:ascii="ＭＳ ゴシック" w:eastAsia="ＭＳ ゴシック" w:hAnsi="ＭＳ ゴシック"/>
                <w:color w:val="0070C0"/>
                <w:sz w:val="28"/>
                <w:szCs w:val="28"/>
              </w:rPr>
              <w:t>杜</w:t>
            </w:r>
          </w:rubyBase>
        </w:ruby>
      </w:r>
      <w:r w:rsidRPr="008E7B0E">
        <w:rPr>
          <w:rFonts w:ascii="ＭＳ ゴシック" w:eastAsia="ＭＳ ゴシック" w:hAnsi="ＭＳ ゴシック" w:hint="eastAsia"/>
          <w:color w:val="0070C0"/>
          <w:sz w:val="28"/>
          <w:szCs w:val="28"/>
        </w:rPr>
        <w:t xml:space="preserve">　</w:t>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ほ</w:t>
            </w:r>
          </w:rt>
          <w:rubyBase>
            <w:r w:rsidR="00FB0F12" w:rsidRPr="008E7B0E">
              <w:rPr>
                <w:rFonts w:ascii="ＭＳ ゴシック" w:eastAsia="ＭＳ ゴシック" w:hAnsi="ＭＳ ゴシック"/>
                <w:color w:val="0070C0"/>
                <w:sz w:val="28"/>
                <w:szCs w:val="28"/>
              </w:rPr>
              <w:t>甫</w:t>
            </w:r>
          </w:rubyBase>
        </w:ruby>
      </w:r>
    </w:p>
    <w:p w14:paraId="004C34C7" w14:textId="77777777" w:rsidR="00FB0F12" w:rsidRDefault="00FB0F12" w:rsidP="005E1A28">
      <w:pPr>
        <w:widowControl/>
        <w:jc w:val="left"/>
        <w:rPr>
          <w:rFonts w:ascii="ＭＳ ゴシック" w:eastAsia="ＭＳ ゴシック" w:hAnsi="ＭＳ ゴシック" w:cstheme="majorBidi"/>
          <w:color w:val="000000" w:themeColor="text1"/>
          <w:sz w:val="28"/>
          <w:szCs w:val="28"/>
        </w:rPr>
      </w:pPr>
    </w:p>
    <w:p w14:paraId="06916C52"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細草微風岸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さい</w:t>
            </w:r>
          </w:rt>
          <w:rubyBase>
            <w:r w:rsidR="00FB0F12" w:rsidRPr="002C591F">
              <w:rPr>
                <w:rFonts w:ascii="ＭＳ ゴシック" w:eastAsia="ＭＳ ゴシック" w:hAnsi="ＭＳ ゴシック" w:cstheme="majorBidi" w:hint="eastAsia"/>
                <w:color w:val="000000" w:themeColor="text1"/>
                <w:sz w:val="24"/>
                <w:szCs w:val="24"/>
              </w:rPr>
              <w:t>細</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そう</w:t>
            </w:r>
          </w:rt>
          <w:rubyBase>
            <w:r w:rsidR="00FB0F12" w:rsidRPr="002C591F">
              <w:rPr>
                <w:rFonts w:ascii="ＭＳ ゴシック" w:eastAsia="ＭＳ ゴシック" w:hAnsi="ＭＳ ゴシック" w:cstheme="majorBidi" w:hint="eastAsia"/>
                <w:color w:val="000000" w:themeColor="text1"/>
                <w:sz w:val="24"/>
                <w:szCs w:val="24"/>
              </w:rPr>
              <w:t>草</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びふう</w:t>
            </w:r>
          </w:rt>
          <w:rubyBase>
            <w:r w:rsidR="00FB0F12" w:rsidRPr="002C591F">
              <w:rPr>
                <w:rFonts w:ascii="ＭＳ ゴシック" w:eastAsia="ＭＳ ゴシック" w:hAnsi="ＭＳ ゴシック" w:cstheme="majorBidi" w:hint="eastAsia"/>
                <w:color w:val="000000" w:themeColor="text1"/>
                <w:sz w:val="24"/>
                <w:szCs w:val="24"/>
              </w:rPr>
              <w:t>微風</w:t>
            </w:r>
          </w:rubyBase>
        </w:ruby>
      </w:r>
      <w:r w:rsidRPr="002C591F">
        <w:rPr>
          <w:rFonts w:ascii="ＭＳ ゴシック" w:eastAsia="ＭＳ ゴシック" w:hAnsi="ＭＳ ゴシック" w:cstheme="majorBidi" w:hint="eastAsia"/>
          <w:color w:val="000000" w:themeColor="text1"/>
          <w:sz w:val="24"/>
          <w:szCs w:val="24"/>
        </w:rPr>
        <w:t xml:space="preserve">の岸　</w:t>
      </w:r>
    </w:p>
    <w:p w14:paraId="13F537D8"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危檣獨夜舟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ききょう</w:t>
            </w:r>
          </w:rt>
          <w:rubyBase>
            <w:r w:rsidR="00FB0F12" w:rsidRPr="002C591F">
              <w:rPr>
                <w:rFonts w:ascii="ＭＳ ゴシック" w:eastAsia="ＭＳ ゴシック" w:hAnsi="ＭＳ ゴシック" w:cstheme="majorBidi" w:hint="eastAsia"/>
                <w:color w:val="000000" w:themeColor="text1"/>
                <w:sz w:val="24"/>
                <w:szCs w:val="24"/>
              </w:rPr>
              <w:t>危檣</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どく</w:t>
            </w:r>
          </w:rt>
          <w:rubyBase>
            <w:r w:rsidR="00FB0F12" w:rsidRPr="002C591F">
              <w:rPr>
                <w:rFonts w:ascii="ＭＳ ゴシック" w:eastAsia="ＭＳ ゴシック" w:hAnsi="ＭＳ ゴシック" w:cstheme="majorBidi" w:hint="eastAsia"/>
                <w:color w:val="000000" w:themeColor="text1"/>
                <w:sz w:val="24"/>
                <w:szCs w:val="24"/>
              </w:rPr>
              <w:t>独</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や</w:t>
            </w:r>
          </w:rt>
          <w:rubyBase>
            <w:r w:rsidR="00FB0F12" w:rsidRPr="002C591F">
              <w:rPr>
                <w:rFonts w:ascii="ＭＳ ゴシック" w:eastAsia="ＭＳ ゴシック" w:hAnsi="ＭＳ ゴシック" w:cstheme="majorBidi" w:hint="eastAsia"/>
                <w:color w:val="000000" w:themeColor="text1"/>
                <w:sz w:val="24"/>
                <w:szCs w:val="24"/>
              </w:rPr>
              <w:t>夜</w:t>
            </w:r>
          </w:rubyBase>
        </w:ruby>
      </w:r>
      <w:r w:rsidRPr="002C591F">
        <w:rPr>
          <w:rFonts w:ascii="ＭＳ ゴシック" w:eastAsia="ＭＳ ゴシック" w:hAnsi="ＭＳ ゴシック" w:cstheme="majorBidi" w:hint="eastAsia"/>
          <w:color w:val="000000" w:themeColor="text1"/>
          <w:sz w:val="24"/>
          <w:szCs w:val="24"/>
        </w:rPr>
        <w:t xml:space="preserve">の舟　</w:t>
      </w:r>
    </w:p>
    <w:p w14:paraId="416C2834"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星垂平野闊　　　　星</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た</w:t>
            </w:r>
          </w:rt>
          <w:rubyBase>
            <w:r w:rsidR="00FB0F12" w:rsidRPr="002C591F">
              <w:rPr>
                <w:rFonts w:ascii="ＭＳ ゴシック" w:eastAsia="ＭＳ ゴシック" w:hAnsi="ＭＳ ゴシック" w:cstheme="majorBidi" w:hint="eastAsia"/>
                <w:color w:val="000000" w:themeColor="text1"/>
                <w:sz w:val="24"/>
                <w:szCs w:val="24"/>
              </w:rPr>
              <w:t>垂</w:t>
            </w:r>
          </w:rubyBase>
        </w:ruby>
      </w:r>
      <w:r w:rsidRPr="002C591F">
        <w:rPr>
          <w:rFonts w:ascii="ＭＳ ゴシック" w:eastAsia="ＭＳ ゴシック" w:hAnsi="ＭＳ ゴシック" w:cstheme="majorBidi" w:hint="eastAsia"/>
          <w:color w:val="000000" w:themeColor="text1"/>
          <w:sz w:val="24"/>
          <w:szCs w:val="24"/>
        </w:rPr>
        <w:t>れて</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へいや</w:t>
            </w:r>
          </w:rt>
          <w:rubyBase>
            <w:r w:rsidR="00FB0F12" w:rsidRPr="002C591F">
              <w:rPr>
                <w:rFonts w:ascii="ＭＳ ゴシック" w:eastAsia="ＭＳ ゴシック" w:hAnsi="ＭＳ ゴシック" w:cstheme="majorBidi" w:hint="eastAsia"/>
                <w:color w:val="000000" w:themeColor="text1"/>
                <w:sz w:val="24"/>
                <w:szCs w:val="24"/>
              </w:rPr>
              <w:t>平野</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ひろ</w:t>
            </w:r>
          </w:rt>
          <w:rubyBase>
            <w:r w:rsidR="00FB0F12" w:rsidRPr="002C591F">
              <w:rPr>
                <w:rFonts w:ascii="ＭＳ ゴシック" w:eastAsia="ＭＳ ゴシック" w:hAnsi="ＭＳ ゴシック" w:cstheme="majorBidi" w:hint="eastAsia"/>
                <w:color w:val="000000" w:themeColor="text1"/>
                <w:sz w:val="24"/>
                <w:szCs w:val="24"/>
              </w:rPr>
              <w:t>闊</w:t>
            </w:r>
          </w:rubyBase>
        </w:ruby>
      </w:r>
      <w:r w:rsidRPr="002C591F">
        <w:rPr>
          <w:rFonts w:ascii="ＭＳ ゴシック" w:eastAsia="ＭＳ ゴシック" w:hAnsi="ＭＳ ゴシック" w:cstheme="majorBidi" w:hint="eastAsia"/>
          <w:color w:val="000000" w:themeColor="text1"/>
          <w:sz w:val="24"/>
          <w:szCs w:val="24"/>
        </w:rPr>
        <w:t xml:space="preserve">く　</w:t>
      </w:r>
    </w:p>
    <w:p w14:paraId="6D4F3887"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月湧大江流　　　　月</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わ</w:t>
            </w:r>
          </w:rt>
          <w:rubyBase>
            <w:r w:rsidR="00FB0F12" w:rsidRPr="002C591F">
              <w:rPr>
                <w:rFonts w:ascii="ＭＳ ゴシック" w:eastAsia="ＭＳ ゴシック" w:hAnsi="ＭＳ ゴシック" w:cstheme="majorBidi" w:hint="eastAsia"/>
                <w:color w:val="000000" w:themeColor="text1"/>
                <w:sz w:val="24"/>
                <w:szCs w:val="24"/>
              </w:rPr>
              <w:t>湧</w:t>
            </w:r>
          </w:rubyBase>
        </w:ruby>
      </w:r>
      <w:r w:rsidRPr="002C591F">
        <w:rPr>
          <w:rFonts w:ascii="ＭＳ ゴシック" w:eastAsia="ＭＳ ゴシック" w:hAnsi="ＭＳ ゴシック" w:cstheme="majorBidi" w:hint="eastAsia"/>
          <w:color w:val="000000" w:themeColor="text1"/>
          <w:sz w:val="24"/>
          <w:szCs w:val="24"/>
        </w:rPr>
        <w:t>いて</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たいこう</w:t>
            </w:r>
          </w:rt>
          <w:rubyBase>
            <w:r w:rsidR="00FB0F12" w:rsidRPr="002C591F">
              <w:rPr>
                <w:rFonts w:ascii="ＭＳ ゴシック" w:eastAsia="ＭＳ ゴシック" w:hAnsi="ＭＳ ゴシック" w:cstheme="majorBidi" w:hint="eastAsia"/>
                <w:color w:val="000000" w:themeColor="text1"/>
                <w:sz w:val="24"/>
                <w:szCs w:val="24"/>
              </w:rPr>
              <w:t>大江</w:t>
            </w:r>
          </w:rubyBase>
        </w:ruby>
      </w:r>
      <w:r w:rsidRPr="002C591F">
        <w:rPr>
          <w:rFonts w:ascii="ＭＳ ゴシック" w:eastAsia="ＭＳ ゴシック" w:hAnsi="ＭＳ ゴシック" w:cstheme="majorBidi" w:hint="eastAsia"/>
          <w:color w:val="000000" w:themeColor="text1"/>
          <w:sz w:val="24"/>
          <w:szCs w:val="24"/>
        </w:rPr>
        <w:t xml:space="preserve">流る　</w:t>
      </w:r>
    </w:p>
    <w:p w14:paraId="13388F47"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名豈文章著　　　　名は</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あに</w:t>
            </w:r>
          </w:rt>
          <w:rubyBase>
            <w:r w:rsidR="00FB0F12" w:rsidRPr="002C591F">
              <w:rPr>
                <w:rFonts w:ascii="ＭＳ ゴシック" w:eastAsia="ＭＳ ゴシック" w:hAnsi="ＭＳ ゴシック" w:cstheme="majorBidi" w:hint="eastAsia"/>
                <w:color w:val="000000" w:themeColor="text1"/>
                <w:sz w:val="24"/>
                <w:szCs w:val="24"/>
              </w:rPr>
              <w:t>豈</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ぶんしょう</w:t>
            </w:r>
          </w:rt>
          <w:rubyBase>
            <w:r w:rsidR="00FB0F12" w:rsidRPr="002C591F">
              <w:rPr>
                <w:rFonts w:ascii="ＭＳ ゴシック" w:eastAsia="ＭＳ ゴシック" w:hAnsi="ＭＳ ゴシック" w:cstheme="majorBidi" w:hint="eastAsia"/>
                <w:color w:val="000000" w:themeColor="text1"/>
                <w:sz w:val="24"/>
                <w:szCs w:val="24"/>
              </w:rPr>
              <w:t>文章</w:t>
            </w:r>
          </w:rubyBase>
        </w:ruby>
      </w:r>
      <w:r w:rsidRPr="002C591F">
        <w:rPr>
          <w:rFonts w:ascii="ＭＳ ゴシック" w:eastAsia="ＭＳ ゴシック" w:hAnsi="ＭＳ ゴシック" w:cstheme="majorBidi" w:hint="eastAsia"/>
          <w:color w:val="000000" w:themeColor="text1"/>
          <w:sz w:val="24"/>
          <w:szCs w:val="24"/>
        </w:rPr>
        <w:t>にて</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あら</w:t>
            </w:r>
          </w:rt>
          <w:rubyBase>
            <w:r w:rsidR="00FB0F12" w:rsidRPr="002C591F">
              <w:rPr>
                <w:rFonts w:ascii="ＭＳ ゴシック" w:eastAsia="ＭＳ ゴシック" w:hAnsi="ＭＳ ゴシック" w:cstheme="majorBidi" w:hint="eastAsia"/>
                <w:color w:val="000000" w:themeColor="text1"/>
                <w:sz w:val="24"/>
                <w:szCs w:val="24"/>
              </w:rPr>
              <w:t>著</w:t>
            </w:r>
          </w:rubyBase>
        </w:ruby>
      </w:r>
      <w:r w:rsidRPr="002C591F">
        <w:rPr>
          <w:rFonts w:ascii="ＭＳ ゴシック" w:eastAsia="ＭＳ ゴシック" w:hAnsi="ＭＳ ゴシック" w:cstheme="majorBidi" w:hint="eastAsia"/>
          <w:color w:val="000000" w:themeColor="text1"/>
          <w:sz w:val="24"/>
          <w:szCs w:val="24"/>
        </w:rPr>
        <w:t xml:space="preserve">われんや　</w:t>
      </w:r>
    </w:p>
    <w:p w14:paraId="7BDD508F"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官應老病休　　　　官は</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まさ</w:t>
            </w:r>
          </w:rt>
          <w:rubyBase>
            <w:r w:rsidR="00FB0F12" w:rsidRPr="002C591F">
              <w:rPr>
                <w:rFonts w:ascii="ＭＳ ゴシック" w:eastAsia="ＭＳ ゴシック" w:hAnsi="ＭＳ ゴシック" w:cstheme="majorBidi" w:hint="eastAsia"/>
                <w:color w:val="000000" w:themeColor="text1"/>
                <w:sz w:val="24"/>
                <w:szCs w:val="24"/>
              </w:rPr>
              <w:t>応</w:t>
            </w:r>
          </w:rubyBase>
        </w:ruby>
      </w:r>
      <w:r w:rsidRPr="002C591F">
        <w:rPr>
          <w:rFonts w:ascii="ＭＳ ゴシック" w:eastAsia="ＭＳ ゴシック" w:hAnsi="ＭＳ ゴシック" w:cstheme="majorBidi" w:hint="eastAsia"/>
          <w:color w:val="000000" w:themeColor="text1"/>
          <w:sz w:val="24"/>
          <w:szCs w:val="24"/>
        </w:rPr>
        <w:t>に</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hint="eastAsia"/>
          <w:color w:val="000000" w:themeColor="text1"/>
          <w:sz w:val="24"/>
          <w:szCs w:val="24"/>
        </w:rPr>
        <w:t>老病にて</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や</w:t>
            </w:r>
          </w:rt>
          <w:rubyBase>
            <w:r w:rsidR="00FB0F12" w:rsidRPr="002C591F">
              <w:rPr>
                <w:rFonts w:ascii="ＭＳ ゴシック" w:eastAsia="ＭＳ ゴシック" w:hAnsi="ＭＳ ゴシック" w:cstheme="majorBidi" w:hint="eastAsia"/>
                <w:color w:val="000000" w:themeColor="text1"/>
                <w:sz w:val="24"/>
                <w:szCs w:val="24"/>
              </w:rPr>
              <w:t>休</w:t>
            </w:r>
          </w:rubyBase>
        </w:ruby>
      </w:r>
      <w:r w:rsidRPr="002C591F">
        <w:rPr>
          <w:rFonts w:ascii="ＭＳ ゴシック" w:eastAsia="ＭＳ ゴシック" w:hAnsi="ＭＳ ゴシック" w:cstheme="majorBidi" w:hint="eastAsia"/>
          <w:color w:val="000000" w:themeColor="text1"/>
          <w:sz w:val="24"/>
          <w:szCs w:val="24"/>
        </w:rPr>
        <w:t xml:space="preserve">むべし　</w:t>
      </w:r>
    </w:p>
    <w:p w14:paraId="74687FDF"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飄飄何所似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ひょうひょう</w:t>
            </w:r>
          </w:rt>
          <w:rubyBase>
            <w:r w:rsidR="00FB0F12" w:rsidRPr="002C591F">
              <w:rPr>
                <w:rFonts w:ascii="ＭＳ ゴシック" w:eastAsia="ＭＳ ゴシック" w:hAnsi="ＭＳ ゴシック" w:cstheme="majorBidi" w:hint="eastAsia"/>
                <w:color w:val="000000" w:themeColor="text1"/>
                <w:sz w:val="24"/>
                <w:szCs w:val="24"/>
              </w:rPr>
              <w:t>飄々</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なん</w:t>
            </w:r>
          </w:rt>
          <w:rubyBase>
            <w:r w:rsidR="00FB0F12" w:rsidRPr="002C591F">
              <w:rPr>
                <w:rFonts w:ascii="ＭＳ ゴシック" w:eastAsia="ＭＳ ゴシック" w:hAnsi="ＭＳ ゴシック" w:cstheme="majorBidi" w:hint="eastAsia"/>
                <w:color w:val="000000" w:themeColor="text1"/>
                <w:sz w:val="24"/>
                <w:szCs w:val="24"/>
              </w:rPr>
              <w:t>何</w:t>
            </w:r>
          </w:rubyBase>
        </w:ruby>
      </w:r>
      <w:r w:rsidRPr="002C591F">
        <w:rPr>
          <w:rFonts w:ascii="ＭＳ ゴシック" w:eastAsia="ＭＳ ゴシック" w:hAnsi="ＭＳ ゴシック" w:cstheme="majorBidi" w:hint="eastAsia"/>
          <w:color w:val="000000" w:themeColor="text1"/>
          <w:sz w:val="24"/>
          <w:szCs w:val="24"/>
        </w:rPr>
        <w:t xml:space="preserve">の似たる所ぞ　</w:t>
      </w:r>
    </w:p>
    <w:p w14:paraId="67FE8D03"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天地一沙鴎　　　　天地の</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いちさ</w:t>
            </w:r>
          </w:rt>
          <w:rubyBase>
            <w:r w:rsidR="00FB0F12" w:rsidRPr="002C591F">
              <w:rPr>
                <w:rFonts w:ascii="ＭＳ ゴシック" w:eastAsia="ＭＳ ゴシック" w:hAnsi="ＭＳ ゴシック" w:cstheme="majorBidi" w:hint="eastAsia"/>
                <w:color w:val="000000" w:themeColor="text1"/>
                <w:sz w:val="24"/>
                <w:szCs w:val="24"/>
              </w:rPr>
              <w:t>一沙</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おう</w:t>
            </w:r>
          </w:rt>
          <w:rubyBase>
            <w:r w:rsidR="00FB0F12" w:rsidRPr="002C591F">
              <w:rPr>
                <w:rFonts w:ascii="ＭＳ ゴシック" w:eastAsia="ＭＳ ゴシック" w:hAnsi="ＭＳ ゴシック" w:cstheme="majorBidi" w:hint="eastAsia"/>
                <w:color w:val="000000" w:themeColor="text1"/>
                <w:sz w:val="24"/>
                <w:szCs w:val="24"/>
              </w:rPr>
              <w:t>鴎</w:t>
            </w:r>
          </w:rubyBase>
        </w:ruby>
      </w:r>
      <w:r w:rsidRPr="002C591F">
        <w:rPr>
          <w:rFonts w:ascii="ＭＳ ゴシック" w:eastAsia="ＭＳ ゴシック" w:hAnsi="ＭＳ ゴシック" w:cstheme="majorBidi" w:hint="eastAsia"/>
          <w:color w:val="000000" w:themeColor="text1"/>
          <w:sz w:val="24"/>
          <w:szCs w:val="24"/>
        </w:rPr>
        <w:t xml:space="preserve">　</w:t>
      </w:r>
    </w:p>
    <w:p w14:paraId="2B74A7CC"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355612AE" w14:textId="77777777" w:rsidR="00FB0F12" w:rsidRPr="00790DD0" w:rsidRDefault="00FB0F12" w:rsidP="008E7B0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2176152" w14:textId="77777777" w:rsidR="00FB0F12" w:rsidRPr="00790DD0" w:rsidRDefault="00FB0F12" w:rsidP="008E7B0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旅夜…旅の途中での宿泊。書懷…胸の思いを書きしるす。細草…細い草。微風…そよ風。危檣…高い帆柱。獨夜…ただひとりで自分だけ起きている夜。舟…小船。星垂…地の涯まで星空が見えるさま。闊…（見わたして）幅広である。湧…わき出る。大江…長江。名…名声。豈…どうして…だろうか、疑問・反語の助辞。文章…文学。著…あらわす。官…官職。・應…当然…であろう。老病…年をとって病身であること。休…やむ。・飄飄…風に吹かれて軽く上がるさま、さまようさま。何所似…何に似ているだろうか。・何所</w:t>
      </w:r>
      <w:r w:rsidRPr="00790DD0">
        <w:rPr>
          <w:rFonts w:ascii="ＭＳ 明朝" w:hAnsi="ＭＳ 明朝" w:cstheme="majorBidi"/>
          <w:color w:val="000000" w:themeColor="text1"/>
          <w:sz w:val="24"/>
          <w:szCs w:val="24"/>
        </w:rPr>
        <w:t>-…どこ、どんな、何、後に動詞を附けて、行為の目標または帰着するところをいう。天地…天と地。沙鴎…砂浜にいるカモメ。</w:t>
      </w:r>
    </w:p>
    <w:p w14:paraId="3514AACA" w14:textId="77777777" w:rsidR="00FB0F12" w:rsidRPr="00790DD0" w:rsidRDefault="00FB0F12" w:rsidP="008E7B0E">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244EC24E" w14:textId="77777777" w:rsidR="00FB0F12" w:rsidRDefault="00FB0F12" w:rsidP="005E1A28">
      <w:pPr>
        <w:spacing w:line="600" w:lineRule="exact"/>
        <w:jc w:val="left"/>
        <w:rPr>
          <w:rFonts w:ascii="ＭＳ ゴシック" w:eastAsia="ＭＳ ゴシック" w:hAnsi="ＭＳ ゴシック"/>
          <w:sz w:val="28"/>
          <w:szCs w:val="28"/>
        </w:rPr>
      </w:pPr>
    </w:p>
    <w:p w14:paraId="4366FC40" w14:textId="77777777" w:rsidR="008E7B0E" w:rsidRDefault="008E7B0E" w:rsidP="005E1A28">
      <w:pPr>
        <w:spacing w:line="600" w:lineRule="exact"/>
        <w:jc w:val="left"/>
        <w:rPr>
          <w:rFonts w:ascii="ＭＳ ゴシック" w:eastAsia="ＭＳ ゴシック" w:hAnsi="ＭＳ ゴシック"/>
          <w:sz w:val="28"/>
          <w:szCs w:val="28"/>
        </w:rPr>
      </w:pPr>
    </w:p>
    <w:p w14:paraId="407D5AAA" w14:textId="240BFB69" w:rsidR="008E7B0E" w:rsidRDefault="008E7B0E">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C80ED3E" w14:textId="77777777" w:rsidR="00FB0F12" w:rsidRPr="008E7B0E" w:rsidRDefault="00FB0F12" w:rsidP="005E1A28">
      <w:pPr>
        <w:pStyle w:val="2"/>
        <w:jc w:val="left"/>
        <w15:collapsed/>
        <w:rPr>
          <w:rFonts w:ascii="ＭＳ ゴシック" w:eastAsia="ＭＳ ゴシック" w:hAnsi="ＭＳ ゴシック"/>
          <w:color w:val="0070C0"/>
          <w:sz w:val="28"/>
          <w:szCs w:val="28"/>
        </w:rPr>
      </w:pPr>
      <w:r w:rsidRPr="008E7B0E">
        <w:rPr>
          <w:rFonts w:ascii="ＭＳ ゴシック" w:eastAsia="ＭＳ ゴシック" w:hAnsi="ＭＳ ゴシック"/>
          <w:color w:val="0070C0"/>
          <w:sz w:val="28"/>
          <w:szCs w:val="28"/>
        </w:rPr>
        <w:t>江南旅</w:t>
      </w:r>
      <w:r w:rsidRPr="008E7B0E">
        <w:rPr>
          <w:rFonts w:ascii="ＭＳ ゴシック" w:eastAsia="ＭＳ ゴシック" w:hAnsi="ＭＳ ゴシック" w:hint="eastAsia"/>
          <w:color w:val="0070C0"/>
          <w:sz w:val="28"/>
          <w:szCs w:val="28"/>
        </w:rPr>
        <w:t xml:space="preserve">懐　　　</w:t>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こうなん</w:t>
            </w:r>
          </w:rt>
          <w:rubyBase>
            <w:r w:rsidR="00FB0F12" w:rsidRPr="008E7B0E">
              <w:rPr>
                <w:rFonts w:ascii="ＭＳ ゴシック" w:eastAsia="ＭＳ ゴシック" w:hAnsi="ＭＳ ゴシック"/>
                <w:color w:val="0070C0"/>
                <w:sz w:val="28"/>
                <w:szCs w:val="28"/>
              </w:rPr>
              <w:t>江南</w:t>
            </w:r>
          </w:rubyBase>
        </w:ruby>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りょ</w:t>
            </w:r>
          </w:rt>
          <w:rubyBase>
            <w:r w:rsidR="00FB0F12" w:rsidRPr="008E7B0E">
              <w:rPr>
                <w:rFonts w:ascii="ＭＳ ゴシック" w:eastAsia="ＭＳ ゴシック" w:hAnsi="ＭＳ ゴシック"/>
                <w:color w:val="0070C0"/>
                <w:sz w:val="28"/>
                <w:szCs w:val="28"/>
              </w:rPr>
              <w:t>旅</w:t>
            </w:r>
          </w:rubyBase>
        </w:ruby>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かい</w:t>
            </w:r>
          </w:rt>
          <w:rubyBase>
            <w:r w:rsidR="00FB0F12" w:rsidRPr="008E7B0E">
              <w:rPr>
                <w:rFonts w:ascii="ＭＳ ゴシック" w:eastAsia="ＭＳ ゴシック" w:hAnsi="ＭＳ ゴシック"/>
                <w:color w:val="0070C0"/>
                <w:sz w:val="28"/>
                <w:szCs w:val="28"/>
              </w:rPr>
              <w:t>懐</w:t>
            </w:r>
          </w:rubyBase>
        </w:ruby>
      </w:r>
      <w:r w:rsidRPr="008E7B0E">
        <w:rPr>
          <w:rFonts w:ascii="ＭＳ ゴシック" w:eastAsia="ＭＳ ゴシック" w:hAnsi="ＭＳ ゴシック" w:hint="eastAsia"/>
          <w:color w:val="0070C0"/>
          <w:sz w:val="28"/>
          <w:szCs w:val="28"/>
        </w:rPr>
        <w:t xml:space="preserve">　　　　　　　　　　　</w:t>
      </w:r>
      <w:r w:rsidRPr="008E7B0E">
        <w:rPr>
          <w:rFonts w:ascii="ＭＳ ゴシック" w:eastAsia="ＭＳ ゴシック" w:hAnsi="ＭＳ ゴシック"/>
          <w:color w:val="0070C0"/>
          <w:sz w:val="28"/>
          <w:szCs w:val="28"/>
        </w:rPr>
        <w:t xml:space="preserve"> 唐　　</w:t>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そ</w:t>
            </w:r>
          </w:rt>
          <w:rubyBase>
            <w:r w:rsidR="00FB0F12" w:rsidRPr="008E7B0E">
              <w:rPr>
                <w:rFonts w:ascii="ＭＳ ゴシック" w:eastAsia="ＭＳ ゴシック" w:hAnsi="ＭＳ ゴシック"/>
                <w:color w:val="0070C0"/>
                <w:sz w:val="28"/>
                <w:szCs w:val="28"/>
              </w:rPr>
              <w:t>祖</w:t>
            </w:r>
          </w:rubyBase>
        </w:ruby>
      </w:r>
      <w:r w:rsidRPr="008E7B0E">
        <w:rPr>
          <w:rFonts w:ascii="ＭＳ ゴシック" w:eastAsia="ＭＳ ゴシック" w:hAnsi="ＭＳ ゴシック"/>
          <w:color w:val="0070C0"/>
          <w:sz w:val="28"/>
          <w:szCs w:val="28"/>
        </w:rPr>
        <w:t xml:space="preserve">　</w:t>
      </w:r>
      <w:r w:rsidRPr="008E7B0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E7B0E">
              <w:rPr>
                <w:rFonts w:ascii="ＭＳ ゴシック" w:eastAsia="ＭＳ ゴシック" w:hAnsi="ＭＳ ゴシック"/>
                <w:color w:val="0070C0"/>
                <w:sz w:val="28"/>
                <w:szCs w:val="28"/>
              </w:rPr>
              <w:t>えい</w:t>
            </w:r>
          </w:rt>
          <w:rubyBase>
            <w:r w:rsidR="00FB0F12" w:rsidRPr="008E7B0E">
              <w:rPr>
                <w:rFonts w:ascii="ＭＳ ゴシック" w:eastAsia="ＭＳ ゴシック" w:hAnsi="ＭＳ ゴシック"/>
                <w:color w:val="0070C0"/>
                <w:sz w:val="28"/>
                <w:szCs w:val="28"/>
              </w:rPr>
              <w:t>詠</w:t>
            </w:r>
          </w:rubyBase>
        </w:ruby>
      </w:r>
    </w:p>
    <w:p w14:paraId="791A6B97"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059E7AAB"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楚山不可極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そ</w:t>
            </w:r>
          </w:rt>
          <w:rubyBase>
            <w:r w:rsidR="00FB0F12" w:rsidRPr="002C591F">
              <w:rPr>
                <w:rFonts w:ascii="ＭＳ ゴシック" w:eastAsia="ＭＳ ゴシック" w:hAnsi="ＭＳ ゴシック" w:cstheme="majorBidi" w:hint="eastAsia"/>
                <w:color w:val="000000" w:themeColor="text1"/>
                <w:sz w:val="24"/>
                <w:szCs w:val="24"/>
              </w:rPr>
              <w:t>楚</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ざん</w:t>
            </w:r>
          </w:rt>
          <w:rubyBase>
            <w:r w:rsidR="00FB0F12" w:rsidRPr="002C591F">
              <w:rPr>
                <w:rFonts w:ascii="ＭＳ ゴシック" w:eastAsia="ＭＳ ゴシック" w:hAnsi="ＭＳ ゴシック" w:cstheme="majorBidi" w:hint="eastAsia"/>
                <w:color w:val="000000" w:themeColor="text1"/>
                <w:sz w:val="24"/>
                <w:szCs w:val="24"/>
              </w:rPr>
              <w:t>山</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hint="eastAsia"/>
          <w:color w:val="000000" w:themeColor="text1"/>
          <w:sz w:val="24"/>
          <w:szCs w:val="24"/>
        </w:rPr>
        <w:t>極む</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べ</w:t>
            </w:r>
          </w:rt>
          <w:rubyBase>
            <w:r w:rsidR="00FB0F12" w:rsidRPr="002C591F">
              <w:rPr>
                <w:rFonts w:ascii="ＭＳ ゴシック" w:eastAsia="ＭＳ ゴシック" w:hAnsi="ＭＳ ゴシック" w:cstheme="majorBidi" w:hint="eastAsia"/>
                <w:color w:val="000000" w:themeColor="text1"/>
                <w:sz w:val="24"/>
                <w:szCs w:val="24"/>
              </w:rPr>
              <w:t>可</w:t>
            </w:r>
          </w:rubyBase>
        </w:ruby>
      </w:r>
      <w:r w:rsidRPr="002C591F">
        <w:rPr>
          <w:rFonts w:ascii="ＭＳ ゴシック" w:eastAsia="ＭＳ ゴシック" w:hAnsi="ＭＳ ゴシック" w:cstheme="majorBidi" w:hint="eastAsia"/>
          <w:color w:val="000000" w:themeColor="text1"/>
          <w:sz w:val="24"/>
          <w:szCs w:val="24"/>
        </w:rPr>
        <w:t>からず</w:t>
      </w:r>
    </w:p>
    <w:p w14:paraId="2BD49A82"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歸路但蕭條　　　帰路</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た</w:t>
            </w:r>
          </w:rt>
          <w:rubyBase>
            <w:r w:rsidR="00FB0F12" w:rsidRPr="002C591F">
              <w:rPr>
                <w:rFonts w:ascii="ＭＳ ゴシック" w:eastAsia="ＭＳ ゴシック" w:hAnsi="ＭＳ ゴシック" w:cstheme="majorBidi" w:hint="eastAsia"/>
                <w:color w:val="000000" w:themeColor="text1"/>
                <w:sz w:val="24"/>
                <w:szCs w:val="24"/>
              </w:rPr>
              <w:t>但</w:t>
            </w:r>
          </w:rubyBase>
        </w:ruby>
      </w:r>
      <w:r w:rsidRPr="002C591F">
        <w:rPr>
          <w:rFonts w:ascii="ＭＳ ゴシック" w:eastAsia="ＭＳ ゴシック" w:hAnsi="ＭＳ ゴシック" w:cstheme="majorBidi" w:hint="eastAsia"/>
          <w:color w:val="000000" w:themeColor="text1"/>
          <w:sz w:val="24"/>
          <w:szCs w:val="24"/>
        </w:rPr>
        <w:t>だ</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しょうじょう</w:t>
            </w:r>
          </w:rt>
          <w:rubyBase>
            <w:r w:rsidR="00FB0F12" w:rsidRPr="002C591F">
              <w:rPr>
                <w:rFonts w:ascii="ＭＳ ゴシック" w:eastAsia="ＭＳ ゴシック" w:hAnsi="ＭＳ ゴシック" w:cstheme="majorBidi" w:hint="eastAsia"/>
                <w:color w:val="000000" w:themeColor="text1"/>
                <w:sz w:val="24"/>
                <w:szCs w:val="24"/>
              </w:rPr>
              <w:t>蕭條</w:t>
            </w:r>
          </w:rubyBase>
        </w:ruby>
      </w:r>
      <w:r w:rsidRPr="002C591F">
        <w:rPr>
          <w:rFonts w:ascii="ＭＳ ゴシック" w:eastAsia="ＭＳ ゴシック" w:hAnsi="ＭＳ ゴシック" w:cstheme="majorBidi" w:hint="eastAsia"/>
          <w:color w:val="000000" w:themeColor="text1"/>
          <w:sz w:val="24"/>
          <w:szCs w:val="24"/>
        </w:rPr>
        <w:t>たり</w:t>
      </w:r>
    </w:p>
    <w:p w14:paraId="16384366"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海色晴看雨　　　海色</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hint="eastAsia"/>
          <w:color w:val="000000" w:themeColor="text1"/>
          <w:sz w:val="24"/>
          <w:szCs w:val="24"/>
        </w:rPr>
        <w:t>晴れて雨を</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み</w:t>
            </w:r>
          </w:rt>
          <w:rubyBase>
            <w:r w:rsidR="00FB0F12" w:rsidRPr="002C591F">
              <w:rPr>
                <w:rFonts w:ascii="ＭＳ ゴシック" w:eastAsia="ＭＳ ゴシック" w:hAnsi="ＭＳ ゴシック" w:cstheme="majorBidi" w:hint="eastAsia"/>
                <w:color w:val="000000" w:themeColor="text1"/>
                <w:sz w:val="24"/>
                <w:szCs w:val="24"/>
              </w:rPr>
              <w:t>看</w:t>
            </w:r>
          </w:rubyBase>
        </w:ruby>
      </w:r>
    </w:p>
    <w:p w14:paraId="077E4F30"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江聲夜聽潮　　　江声</w:t>
      </w:r>
      <w:r w:rsidRPr="002C591F">
        <w:rPr>
          <w:rFonts w:ascii="ＭＳ ゴシック" w:eastAsia="ＭＳ ゴシック" w:hAnsi="ＭＳ ゴシック" w:cstheme="majorBidi"/>
          <w:color w:val="000000" w:themeColor="text1"/>
          <w:sz w:val="24"/>
          <w:szCs w:val="24"/>
        </w:rPr>
        <w:t xml:space="preserve"> 夜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うしお</w:t>
            </w:r>
          </w:rt>
          <w:rubyBase>
            <w:r w:rsidR="00FB0F12" w:rsidRPr="002C591F">
              <w:rPr>
                <w:rFonts w:ascii="ＭＳ ゴシック" w:eastAsia="ＭＳ ゴシック" w:hAnsi="ＭＳ ゴシック" w:cstheme="majorBidi" w:hint="eastAsia"/>
                <w:color w:val="000000" w:themeColor="text1"/>
                <w:sz w:val="24"/>
                <w:szCs w:val="24"/>
              </w:rPr>
              <w:t>潮</w:t>
            </w:r>
          </w:rubyBase>
        </w:ruby>
      </w:r>
      <w:r w:rsidRPr="002C591F">
        <w:rPr>
          <w:rFonts w:ascii="ＭＳ ゴシック" w:eastAsia="ＭＳ ゴシック" w:hAnsi="ＭＳ ゴシック" w:cstheme="majorBidi" w:hint="eastAsia"/>
          <w:color w:val="000000" w:themeColor="text1"/>
          <w:sz w:val="24"/>
          <w:szCs w:val="24"/>
        </w:rPr>
        <w:t>を聽く</w:t>
      </w:r>
    </w:p>
    <w:p w14:paraId="13B0A195"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劒留南斗近　　　劒は南斗に留まりて近く</w:t>
      </w:r>
    </w:p>
    <w:p w14:paraId="7A338CFE"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書寄北風遙　　　書は北風に寄りて遙かなり</w:t>
      </w:r>
    </w:p>
    <w:p w14:paraId="26B4F17F"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爲報空潭橘　　　爲に報ず</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hint="eastAsia"/>
          <w:color w:val="000000" w:themeColor="text1"/>
          <w:sz w:val="24"/>
          <w:szCs w:val="24"/>
        </w:rPr>
        <w:t>空潭の橘</w:t>
      </w:r>
    </w:p>
    <w:p w14:paraId="06A16D7B"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無媒寄洛橋　　　洛橋に寄せんに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なかだち</w:t>
            </w:r>
          </w:rt>
          <w:rubyBase>
            <w:r w:rsidR="00FB0F12" w:rsidRPr="002C591F">
              <w:rPr>
                <w:rFonts w:ascii="ＭＳ ゴシック" w:eastAsia="ＭＳ ゴシック" w:hAnsi="ＭＳ ゴシック" w:cstheme="majorBidi" w:hint="eastAsia"/>
                <w:color w:val="000000" w:themeColor="text1"/>
                <w:sz w:val="24"/>
                <w:szCs w:val="24"/>
              </w:rPr>
              <w:t>媒</w:t>
            </w:r>
          </w:rubyBase>
        </w:ruby>
      </w:r>
      <w:r w:rsidRPr="002C591F">
        <w:rPr>
          <w:rFonts w:ascii="ＭＳ ゴシック" w:eastAsia="ＭＳ ゴシック" w:hAnsi="ＭＳ ゴシック" w:cstheme="majorBidi" w:hint="eastAsia"/>
          <w:color w:val="000000" w:themeColor="text1"/>
          <w:sz w:val="24"/>
          <w:szCs w:val="24"/>
        </w:rPr>
        <w:t>無しと</w:t>
      </w:r>
    </w:p>
    <w:p w14:paraId="79F1C113" w14:textId="77777777" w:rsidR="00FB0F12" w:rsidRPr="000105AA" w:rsidRDefault="00FB0F12" w:rsidP="005E1A28">
      <w:pPr>
        <w:widowControl/>
        <w:jc w:val="left"/>
        <w:rPr>
          <w:rFonts w:ascii="ＭＳ 明朝" w:hAnsi="ＭＳ 明朝" w:cstheme="majorBidi"/>
          <w:b/>
          <w:bCs/>
          <w:color w:val="000000" w:themeColor="text1"/>
          <w:sz w:val="24"/>
          <w:szCs w:val="24"/>
        </w:rPr>
      </w:pPr>
    </w:p>
    <w:p w14:paraId="4A88FB59" w14:textId="77777777" w:rsidR="00FB0F12" w:rsidRPr="000105AA" w:rsidRDefault="00FB0F12" w:rsidP="00993FB3">
      <w:pPr>
        <w:widowControl/>
        <w:spacing w:line="300" w:lineRule="exact"/>
        <w:jc w:val="left"/>
        <w:rPr>
          <w:rFonts w:ascii="ＭＳ 明朝" w:hAnsi="ＭＳ 明朝" w:cstheme="majorBidi"/>
          <w:color w:val="000000" w:themeColor="text1"/>
          <w:sz w:val="24"/>
          <w:szCs w:val="24"/>
        </w:rPr>
      </w:pPr>
      <w:r w:rsidRPr="000105AA">
        <w:rPr>
          <w:rFonts w:ascii="ＭＳ 明朝" w:hAnsi="ＭＳ 明朝" w:cstheme="majorBidi" w:hint="eastAsia"/>
          <w:color w:val="000000" w:themeColor="text1"/>
          <w:sz w:val="24"/>
          <w:szCs w:val="24"/>
        </w:rPr>
        <w:t>【語釈】</w:t>
      </w:r>
    </w:p>
    <w:p w14:paraId="041F7282" w14:textId="77777777" w:rsidR="00FB0F12" w:rsidRPr="000105AA" w:rsidRDefault="00FB0F12" w:rsidP="00993FB3">
      <w:pPr>
        <w:widowControl/>
        <w:spacing w:line="300" w:lineRule="exact"/>
        <w:jc w:val="left"/>
        <w:rPr>
          <w:rFonts w:ascii="ＭＳ 明朝" w:hAnsi="ＭＳ 明朝" w:cstheme="majorBidi"/>
          <w:color w:val="000000" w:themeColor="text1"/>
          <w:sz w:val="24"/>
          <w:szCs w:val="24"/>
        </w:rPr>
      </w:pPr>
      <w:r w:rsidRPr="000105AA">
        <w:rPr>
          <w:rFonts w:ascii="ＭＳ 明朝" w:hAnsi="ＭＳ 明朝" w:cstheme="majorBidi" w:hint="eastAsia"/>
          <w:color w:val="000000" w:themeColor="text1"/>
          <w:sz w:val="24"/>
          <w:szCs w:val="24"/>
        </w:rPr>
        <w:t>楚山</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楚の国の山々。蕭条</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物寂しいさま。海色</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海の色。江聲…長江の波の音。聴潮</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潮騒の音に耳をすます。南斗</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星の名。剣留南斗近</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…『晋書』巻三十六、張華伝。書寄北風遥</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李陵の「蘇武に答うるの書」（『文選』巻四十一）に「時に北風ほくふうに因り、復た徳音ふくいんを恵せよ」（時因北風、復惠德音）とある。報</w:t>
      </w:r>
      <w:r w:rsidRPr="000105AA">
        <w:rPr>
          <w:rFonts w:ascii="ＭＳ 明朝" w:hAnsi="ＭＳ 明朝" w:cstheme="majorBidi"/>
          <w:color w:val="000000" w:themeColor="text1"/>
          <w:sz w:val="24"/>
          <w:szCs w:val="24"/>
        </w:rPr>
        <w:t xml:space="preserve"> … 返事をする。空潭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人気ひとけのないふち。橘</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たちばな。蜜柑の一種。媒</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ここではたよりを伝えてくれる人。洛橋</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w:t>
      </w:r>
      <w:r w:rsidRPr="000105AA">
        <w:rPr>
          <w:rFonts w:ascii="ＭＳ 明朝" w:hAnsi="ＭＳ 明朝" w:cstheme="majorBidi"/>
          <w:color w:val="000000" w:themeColor="text1"/>
          <w:sz w:val="24"/>
          <w:szCs w:val="24"/>
        </w:rPr>
        <w:t xml:space="preserve"> </w:t>
      </w:r>
      <w:r w:rsidRPr="000105AA">
        <w:rPr>
          <w:rFonts w:ascii="ＭＳ 明朝" w:hAnsi="ＭＳ 明朝" w:cstheme="majorBidi" w:hint="eastAsia"/>
          <w:color w:val="000000" w:themeColor="text1"/>
          <w:sz w:val="24"/>
          <w:szCs w:val="24"/>
        </w:rPr>
        <w:t>洛陽の町を流れる洛水にかけられた橋。</w:t>
      </w:r>
    </w:p>
    <w:p w14:paraId="3C847A36" w14:textId="77777777" w:rsidR="00FB0F12" w:rsidRPr="000105AA" w:rsidRDefault="00FB0F12" w:rsidP="00993FB3">
      <w:pPr>
        <w:widowControl/>
        <w:spacing w:line="300" w:lineRule="exact"/>
        <w:jc w:val="left"/>
        <w:rPr>
          <w:rFonts w:ascii="ＭＳ 明朝" w:hAnsi="ＭＳ 明朝" w:cstheme="majorBidi"/>
          <w:color w:val="000000" w:themeColor="text1"/>
          <w:sz w:val="24"/>
          <w:szCs w:val="24"/>
        </w:rPr>
      </w:pPr>
      <w:r w:rsidRPr="000105AA">
        <w:rPr>
          <w:rFonts w:ascii="ＭＳ 明朝" w:hAnsi="ＭＳ 明朝" w:cstheme="majorBidi" w:hint="eastAsia"/>
          <w:color w:val="000000" w:themeColor="text1"/>
          <w:sz w:val="24"/>
          <w:szCs w:val="24"/>
        </w:rPr>
        <w:t>（唐詩選）</w:t>
      </w:r>
    </w:p>
    <w:p w14:paraId="41514BC6" w14:textId="45BADA23" w:rsidR="00FB0F12" w:rsidRDefault="00FB0F12" w:rsidP="00993FB3">
      <w:pPr>
        <w:spacing w:line="300" w:lineRule="exact"/>
        <w:jc w:val="left"/>
        <w:rPr>
          <w:rFonts w:ascii="ＭＳ ゴシック" w:eastAsia="ＭＳ ゴシック" w:hAnsi="ＭＳ ゴシック"/>
          <w:sz w:val="28"/>
          <w:szCs w:val="28"/>
        </w:rPr>
      </w:pPr>
    </w:p>
    <w:p w14:paraId="2C4F5712" w14:textId="77777777" w:rsidR="00D82C2A" w:rsidRDefault="00D82C2A" w:rsidP="005E1A28">
      <w:pPr>
        <w:spacing w:line="600" w:lineRule="exact"/>
        <w:jc w:val="left"/>
        <w:rPr>
          <w:rFonts w:ascii="ＭＳ ゴシック" w:eastAsia="ＭＳ ゴシック" w:hAnsi="ＭＳ ゴシック"/>
          <w:sz w:val="28"/>
          <w:szCs w:val="28"/>
        </w:rPr>
      </w:pPr>
    </w:p>
    <w:p w14:paraId="0ED49B65" w14:textId="77777777" w:rsidR="00993FB3" w:rsidRDefault="00993FB3" w:rsidP="005E1A28">
      <w:pPr>
        <w:spacing w:line="600" w:lineRule="exact"/>
        <w:jc w:val="left"/>
        <w:rPr>
          <w:rFonts w:ascii="ＭＳ ゴシック" w:eastAsia="ＭＳ ゴシック" w:hAnsi="ＭＳ ゴシック"/>
          <w:sz w:val="28"/>
          <w:szCs w:val="28"/>
        </w:rPr>
      </w:pPr>
    </w:p>
    <w:p w14:paraId="564DD46C" w14:textId="6032B4EB" w:rsidR="00993FB3" w:rsidRDefault="00993FB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B42CE9B" w14:textId="77777777" w:rsidR="00FB0F12" w:rsidRPr="00993FB3" w:rsidRDefault="00FB0F12" w:rsidP="005E1A28">
      <w:pPr>
        <w:pStyle w:val="2"/>
        <w:jc w:val="left"/>
        <w15:collapsed/>
        <w:rPr>
          <w:rFonts w:ascii="ＭＳ ゴシック" w:eastAsia="ＭＳ ゴシック" w:hAnsi="ＭＳ ゴシック"/>
          <w:color w:val="0070C0"/>
          <w:sz w:val="28"/>
          <w:szCs w:val="28"/>
        </w:rPr>
      </w:pPr>
      <w:bookmarkStart w:id="853" w:name="_Hlk91060942"/>
      <w:r w:rsidRPr="00993FB3">
        <w:rPr>
          <w:rFonts w:ascii="Malgun Gothic" w:eastAsia="Malgun Gothic" w:hAnsi="Malgun Gothic" w:cs="Malgun Gothic" w:hint="eastAsia"/>
          <w:color w:val="0070C0"/>
          <w:sz w:val="28"/>
          <w:szCs w:val="28"/>
        </w:rPr>
        <w:t>歲</w:t>
      </w:r>
      <w:r w:rsidRPr="00993FB3">
        <w:rPr>
          <w:rFonts w:ascii="ＭＳ ゴシック" w:eastAsia="ＭＳ ゴシック" w:hAnsi="ＭＳ ゴシック" w:cs="ＭＳ 明朝" w:hint="eastAsia"/>
          <w:color w:val="0070C0"/>
          <w:sz w:val="28"/>
          <w:szCs w:val="28"/>
        </w:rPr>
        <w:t>暮歸南山</w:t>
      </w:r>
      <w:bookmarkEnd w:id="853"/>
      <w:r w:rsidRPr="00993FB3">
        <w:rPr>
          <w:rFonts w:ascii="ＭＳ ゴシック" w:eastAsia="ＭＳ ゴシック" w:hAnsi="ＭＳ ゴシック" w:cs="ＭＳ 明朝" w:hint="eastAsia"/>
          <w:color w:val="0070C0"/>
          <w:sz w:val="28"/>
          <w:szCs w:val="28"/>
        </w:rPr>
        <w:t xml:space="preserve">　　　　</w:t>
      </w:r>
      <w:r w:rsidRPr="00993FB3">
        <w:rPr>
          <w:rFonts w:ascii="ＭＳ ゴシック" w:eastAsia="ＭＳ ゴシック" w:hAnsi="ＭＳ ゴシック" w:cs="Malgun Gothic"/>
          <w:color w:val="0070C0"/>
          <w:sz w:val="28"/>
          <w:szCs w:val="28"/>
        </w:rPr>
        <w:ruby>
          <w:rubyPr>
            <w:rubyAlign w:val="distributeSpace"/>
            <w:hps w:val="14"/>
            <w:hpsRaise w:val="26"/>
            <w:hpsBaseText w:val="28"/>
            <w:lid w:val="ja-JP"/>
          </w:rubyPr>
          <w:rt>
            <w:r w:rsidR="00FB0F12" w:rsidRPr="00993FB3">
              <w:rPr>
                <w:rFonts w:ascii="ＭＳ ゴシック" w:eastAsia="ＭＳ ゴシック" w:hAnsi="ＭＳ ゴシック" w:cs="Malgun Gothic"/>
                <w:color w:val="0070C0"/>
                <w:sz w:val="28"/>
                <w:szCs w:val="28"/>
              </w:rPr>
              <w:t>せい</w:t>
            </w:r>
          </w:rt>
          <w:rubyBase>
            <w:r w:rsidR="00FB0F12" w:rsidRPr="00993FB3">
              <w:rPr>
                <w:rFonts w:ascii="Malgun Gothic" w:eastAsia="Malgun Gothic" w:hAnsi="Malgun Gothic" w:cs="Malgun Gothic" w:hint="eastAsia"/>
                <w:color w:val="0070C0"/>
                <w:sz w:val="28"/>
                <w:szCs w:val="28"/>
              </w:rPr>
              <w:t>歲</w:t>
            </w:r>
          </w:rubyBase>
        </w:ruby>
      </w:r>
      <w:r w:rsidRPr="00993FB3">
        <w:rPr>
          <w:rFonts w:ascii="ＭＳ ゴシック" w:eastAsia="ＭＳ ゴシック" w:hAnsi="ＭＳ ゴシック" w:cs="ＭＳ ゴシック"/>
          <w:color w:val="0070C0"/>
          <w:sz w:val="28"/>
          <w:szCs w:val="28"/>
        </w:rPr>
        <w:ruby>
          <w:rubyPr>
            <w:rubyAlign w:val="distributeSpace"/>
            <w:hps w:val="14"/>
            <w:hpsRaise w:val="26"/>
            <w:hpsBaseText w:val="28"/>
            <w:lid w:val="ja-JP"/>
          </w:rubyPr>
          <w:rt>
            <w:r w:rsidR="00FB0F12" w:rsidRPr="00993FB3">
              <w:rPr>
                <w:rFonts w:ascii="ＭＳ ゴシック" w:eastAsia="ＭＳ ゴシック" w:hAnsi="ＭＳ ゴシック" w:cs="ＭＳ ゴシック"/>
                <w:color w:val="0070C0"/>
                <w:sz w:val="28"/>
                <w:szCs w:val="28"/>
              </w:rPr>
              <w:t>ぼ</w:t>
            </w:r>
          </w:rt>
          <w:rubyBase>
            <w:r w:rsidR="00FB0F12" w:rsidRPr="00993FB3">
              <w:rPr>
                <w:rFonts w:ascii="ＭＳ ゴシック" w:eastAsia="ＭＳ ゴシック" w:hAnsi="ＭＳ ゴシック" w:cs="ＭＳ ゴシック"/>
                <w:color w:val="0070C0"/>
                <w:sz w:val="28"/>
                <w:szCs w:val="28"/>
              </w:rPr>
              <w:t>暮</w:t>
            </w:r>
          </w:rubyBase>
        </w:ruby>
      </w:r>
      <w:r w:rsidRPr="00993FB3">
        <w:rPr>
          <w:rFonts w:ascii="ＭＳ ゴシック" w:eastAsia="ＭＳ ゴシック" w:hAnsi="ＭＳ ゴシック" w:cs="ＭＳ ゴシック" w:hint="eastAsia"/>
          <w:color w:val="0070C0"/>
          <w:sz w:val="28"/>
          <w:szCs w:val="28"/>
        </w:rPr>
        <w:t xml:space="preserve"> 南山に帰る</w:t>
      </w:r>
      <w:r w:rsidRPr="00993FB3">
        <w:rPr>
          <w:rFonts w:ascii="ＭＳ ゴシック" w:eastAsia="ＭＳ ゴシック" w:hAnsi="ＭＳ ゴシック" w:cs="ＭＳ 明朝" w:hint="eastAsia"/>
          <w:color w:val="0070C0"/>
          <w:sz w:val="28"/>
          <w:szCs w:val="28"/>
        </w:rPr>
        <w:t xml:space="preserve">　　　　　　　</w:t>
      </w:r>
      <w:r w:rsidRPr="00993FB3">
        <w:rPr>
          <w:rFonts w:ascii="ＭＳ ゴシック" w:eastAsia="ＭＳ ゴシック" w:hAnsi="ＭＳ ゴシック" w:hint="eastAsia"/>
          <w:color w:val="0070C0"/>
          <w:sz w:val="28"/>
          <w:szCs w:val="28"/>
        </w:rPr>
        <w:t xml:space="preserve">唐　　</w:t>
      </w:r>
      <w:r w:rsidRPr="00993FB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3FB3">
              <w:rPr>
                <w:rFonts w:ascii="ＭＳ ゴシック" w:eastAsia="ＭＳ ゴシック" w:hAnsi="ＭＳ ゴシック"/>
                <w:color w:val="0070C0"/>
                <w:sz w:val="28"/>
                <w:szCs w:val="28"/>
              </w:rPr>
              <w:t>もう</w:t>
            </w:r>
          </w:rt>
          <w:rubyBase>
            <w:r w:rsidR="00FB0F12" w:rsidRPr="00993FB3">
              <w:rPr>
                <w:rFonts w:ascii="ＭＳ ゴシック" w:eastAsia="ＭＳ ゴシック" w:hAnsi="ＭＳ ゴシック"/>
                <w:color w:val="0070C0"/>
                <w:sz w:val="28"/>
                <w:szCs w:val="28"/>
              </w:rPr>
              <w:t>孟</w:t>
            </w:r>
          </w:rubyBase>
        </w:ruby>
      </w:r>
      <w:r w:rsidRPr="00993FB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3FB3">
              <w:rPr>
                <w:rFonts w:ascii="ＭＳ ゴシック" w:eastAsia="ＭＳ ゴシック" w:hAnsi="ＭＳ ゴシック"/>
                <w:color w:val="0070C0"/>
                <w:sz w:val="28"/>
                <w:szCs w:val="28"/>
              </w:rPr>
              <w:t>こうねん</w:t>
            </w:r>
          </w:rt>
          <w:rubyBase>
            <w:r w:rsidR="00FB0F12" w:rsidRPr="00993FB3">
              <w:rPr>
                <w:rFonts w:ascii="ＭＳ ゴシック" w:eastAsia="ＭＳ ゴシック" w:hAnsi="ＭＳ ゴシック"/>
                <w:color w:val="0070C0"/>
                <w:sz w:val="28"/>
                <w:szCs w:val="28"/>
              </w:rPr>
              <w:t>浩然</w:t>
            </w:r>
          </w:rubyBase>
        </w:ruby>
      </w:r>
    </w:p>
    <w:p w14:paraId="1CFCBB65" w14:textId="77777777" w:rsidR="00FB0F12" w:rsidRDefault="00FB0F12" w:rsidP="005E1A28">
      <w:pPr>
        <w:widowControl/>
        <w:spacing w:line="600" w:lineRule="exact"/>
        <w:jc w:val="left"/>
        <w:rPr>
          <w:rFonts w:ascii="ＭＳ 明朝" w:hAnsi="ＭＳ 明朝" w:cstheme="majorBidi"/>
          <w:color w:val="000000" w:themeColor="text1"/>
          <w:sz w:val="24"/>
          <w:szCs w:val="24"/>
        </w:rPr>
      </w:pPr>
      <w:bookmarkStart w:id="854" w:name="_Hlk37929311"/>
    </w:p>
    <w:p w14:paraId="26ADD62E"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北闕</w:t>
      </w:r>
      <w:bookmarkEnd w:id="854"/>
      <w:r w:rsidRPr="002C591F">
        <w:rPr>
          <w:rFonts w:ascii="ＭＳ ゴシック" w:eastAsia="ＭＳ ゴシック" w:hAnsi="ＭＳ ゴシック" w:cstheme="majorBidi" w:hint="eastAsia"/>
          <w:color w:val="000000" w:themeColor="text1"/>
          <w:sz w:val="24"/>
          <w:szCs w:val="24"/>
        </w:rPr>
        <w:t xml:space="preserve">休上書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ほくけつ</w:t>
            </w:r>
          </w:rt>
          <w:rubyBase>
            <w:r w:rsidR="00FB0F12" w:rsidRPr="002C591F">
              <w:rPr>
                <w:rFonts w:ascii="ＭＳ ゴシック" w:eastAsia="ＭＳ ゴシック" w:hAnsi="ＭＳ ゴシック" w:cstheme="majorBidi" w:hint="eastAsia"/>
                <w:color w:val="000000" w:themeColor="text1"/>
                <w:sz w:val="24"/>
                <w:szCs w:val="24"/>
              </w:rPr>
              <w:t>北闕</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じょうしょ</w:t>
            </w:r>
          </w:rt>
          <w:rubyBase>
            <w:r w:rsidR="00FB0F12" w:rsidRPr="002C591F">
              <w:rPr>
                <w:rFonts w:ascii="ＭＳ ゴシック" w:eastAsia="ＭＳ ゴシック" w:hAnsi="ＭＳ ゴシック" w:cstheme="majorBidi" w:hint="eastAsia"/>
                <w:color w:val="000000" w:themeColor="text1"/>
                <w:sz w:val="24"/>
                <w:szCs w:val="24"/>
              </w:rPr>
              <w:t>上書</w:t>
            </w:r>
          </w:rubyBase>
        </w:ruby>
      </w:r>
      <w:r w:rsidRPr="002C591F">
        <w:rPr>
          <w:rFonts w:ascii="ＭＳ ゴシック" w:eastAsia="ＭＳ ゴシック" w:hAnsi="ＭＳ ゴシック" w:cstheme="majorBidi" w:hint="eastAsia"/>
          <w:color w:val="000000" w:themeColor="text1"/>
          <w:sz w:val="24"/>
          <w:szCs w:val="24"/>
        </w:rPr>
        <w:t>を</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や</w:t>
            </w:r>
          </w:rt>
          <w:rubyBase>
            <w:r w:rsidR="00FB0F12" w:rsidRPr="002C591F">
              <w:rPr>
                <w:rFonts w:ascii="ＭＳ ゴシック" w:eastAsia="ＭＳ ゴシック" w:hAnsi="ＭＳ ゴシック" w:cstheme="majorBidi" w:hint="eastAsia"/>
                <w:color w:val="000000" w:themeColor="text1"/>
                <w:sz w:val="24"/>
                <w:szCs w:val="24"/>
              </w:rPr>
              <w:t>休</w:t>
            </w:r>
          </w:rubyBase>
        </w:ruby>
      </w:r>
      <w:r w:rsidRPr="002C591F">
        <w:rPr>
          <w:rFonts w:ascii="ＭＳ ゴシック" w:eastAsia="ＭＳ ゴシック" w:hAnsi="ＭＳ ゴシック" w:cstheme="majorBidi" w:hint="eastAsia"/>
          <w:color w:val="000000" w:themeColor="text1"/>
          <w:sz w:val="24"/>
          <w:szCs w:val="24"/>
        </w:rPr>
        <w:t>め</w:t>
      </w:r>
    </w:p>
    <w:p w14:paraId="75FE56EF"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南山歸</w:t>
      </w:r>
      <w:bookmarkStart w:id="855" w:name="_Hlk37929249"/>
      <w:r w:rsidRPr="002C591F">
        <w:rPr>
          <w:rFonts w:ascii="ＭＳ ゴシック" w:eastAsia="ＭＳ ゴシック" w:hAnsi="ＭＳ ゴシック" w:cstheme="majorBidi" w:hint="eastAsia"/>
          <w:color w:val="000000" w:themeColor="text1"/>
          <w:sz w:val="24"/>
          <w:szCs w:val="24"/>
        </w:rPr>
        <w:t>敝廬</w:t>
      </w:r>
      <w:bookmarkEnd w:id="855"/>
      <w:r w:rsidRPr="002C591F">
        <w:rPr>
          <w:rFonts w:ascii="ＭＳ ゴシック" w:eastAsia="ＭＳ ゴシック" w:hAnsi="ＭＳ ゴシック" w:cstheme="majorBidi" w:hint="eastAsia"/>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なんざん</w:t>
            </w:r>
          </w:rt>
          <w:rubyBase>
            <w:r w:rsidR="00FB0F12" w:rsidRPr="002C591F">
              <w:rPr>
                <w:rFonts w:ascii="ＭＳ ゴシック" w:eastAsia="ＭＳ ゴシック" w:hAnsi="ＭＳ ゴシック" w:cstheme="majorBidi" w:hint="eastAsia"/>
                <w:color w:val="000000" w:themeColor="text1"/>
                <w:sz w:val="24"/>
                <w:szCs w:val="24"/>
              </w:rPr>
              <w:t>南山</w:t>
            </w:r>
          </w:rubyBase>
        </w:ruby>
      </w:r>
      <w:r w:rsidRPr="002C591F">
        <w:rPr>
          <w:rFonts w:ascii="ＭＳ ゴシック" w:eastAsia="ＭＳ ゴシック" w:hAnsi="ＭＳ ゴシック" w:cstheme="majorBidi" w:hint="eastAsia"/>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へいろ</w:t>
            </w:r>
          </w:rt>
          <w:rubyBase>
            <w:r w:rsidR="00FB0F12" w:rsidRPr="002C591F">
              <w:rPr>
                <w:rFonts w:ascii="ＭＳ ゴシック" w:eastAsia="ＭＳ ゴシック" w:hAnsi="ＭＳ ゴシック" w:cstheme="majorBidi" w:hint="eastAsia"/>
                <w:color w:val="000000" w:themeColor="text1"/>
                <w:sz w:val="24"/>
                <w:szCs w:val="24"/>
              </w:rPr>
              <w:t>敝廬</w:t>
            </w:r>
          </w:rubyBase>
        </w:ruby>
      </w:r>
      <w:r w:rsidRPr="002C591F">
        <w:rPr>
          <w:rFonts w:ascii="ＭＳ ゴシック" w:eastAsia="ＭＳ ゴシック" w:hAnsi="ＭＳ ゴシック" w:cstheme="majorBidi" w:hint="eastAsia"/>
          <w:color w:val="000000" w:themeColor="text1"/>
          <w:sz w:val="24"/>
          <w:szCs w:val="24"/>
        </w:rPr>
        <w:t>に帰る</w:t>
      </w:r>
    </w:p>
    <w:p w14:paraId="3959FFD1"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不才明主棄　　　　不才</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hint="eastAsia"/>
          <w:color w:val="000000" w:themeColor="text1"/>
          <w:sz w:val="24"/>
          <w:szCs w:val="24"/>
        </w:rPr>
        <w:t>明主に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す</w:t>
            </w:r>
          </w:rt>
          <w:rubyBase>
            <w:r w:rsidR="00FB0F12" w:rsidRPr="002C591F">
              <w:rPr>
                <w:rFonts w:ascii="ＭＳ ゴシック" w:eastAsia="ＭＳ ゴシック" w:hAnsi="ＭＳ ゴシック" w:cstheme="majorBidi" w:hint="eastAsia"/>
                <w:color w:val="000000" w:themeColor="text1"/>
                <w:sz w:val="24"/>
                <w:szCs w:val="24"/>
              </w:rPr>
              <w:t>棄</w:t>
            </w:r>
          </w:rubyBase>
        </w:ruby>
      </w:r>
      <w:r w:rsidRPr="002C591F">
        <w:rPr>
          <w:rFonts w:ascii="ＭＳ ゴシック" w:eastAsia="ＭＳ ゴシック" w:hAnsi="ＭＳ ゴシック" w:cstheme="majorBidi" w:hint="eastAsia"/>
          <w:color w:val="000000" w:themeColor="text1"/>
          <w:sz w:val="24"/>
          <w:szCs w:val="24"/>
        </w:rPr>
        <w:t>てられ</w:t>
      </w:r>
    </w:p>
    <w:p w14:paraId="4CB7CB78"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多病故人疎　　　　多病</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hint="eastAsia"/>
          <w:color w:val="000000" w:themeColor="text1"/>
          <w:sz w:val="24"/>
          <w:szCs w:val="24"/>
        </w:rPr>
        <w:t>故人に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うとん</w:t>
            </w:r>
          </w:rt>
          <w:rubyBase>
            <w:r w:rsidR="00FB0F12" w:rsidRPr="002C591F">
              <w:rPr>
                <w:rFonts w:ascii="ＭＳ ゴシック" w:eastAsia="ＭＳ ゴシック" w:hAnsi="ＭＳ ゴシック" w:cstheme="majorBidi" w:hint="eastAsia"/>
                <w:color w:val="000000" w:themeColor="text1"/>
                <w:sz w:val="24"/>
                <w:szCs w:val="24"/>
              </w:rPr>
              <w:t>疎</w:t>
            </w:r>
          </w:rubyBase>
        </w:ruby>
      </w:r>
      <w:r w:rsidRPr="002C591F">
        <w:rPr>
          <w:rFonts w:ascii="ＭＳ ゴシック" w:eastAsia="ＭＳ ゴシック" w:hAnsi="ＭＳ ゴシック" w:cstheme="majorBidi" w:hint="eastAsia"/>
          <w:color w:val="000000" w:themeColor="text1"/>
          <w:sz w:val="24"/>
          <w:szCs w:val="24"/>
        </w:rPr>
        <w:t>んぜらる</w:t>
      </w:r>
    </w:p>
    <w:p w14:paraId="42058C91"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白髪催年老　　　　白髪</w:t>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hint="eastAsia"/>
          <w:color w:val="000000" w:themeColor="text1"/>
          <w:sz w:val="24"/>
          <w:szCs w:val="24"/>
        </w:rPr>
        <w:t>年老を</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うなが</w:t>
            </w:r>
          </w:rt>
          <w:rubyBase>
            <w:r w:rsidR="00FB0F12" w:rsidRPr="002C591F">
              <w:rPr>
                <w:rFonts w:ascii="ＭＳ ゴシック" w:eastAsia="ＭＳ ゴシック" w:hAnsi="ＭＳ ゴシック" w:cstheme="majorBidi" w:hint="eastAsia"/>
                <w:color w:val="000000" w:themeColor="text1"/>
                <w:sz w:val="24"/>
                <w:szCs w:val="24"/>
              </w:rPr>
              <w:t>催</w:t>
            </w:r>
          </w:rubyBase>
        </w:ruby>
      </w:r>
      <w:r w:rsidRPr="002C591F">
        <w:rPr>
          <w:rFonts w:ascii="ＭＳ ゴシック" w:eastAsia="ＭＳ ゴシック" w:hAnsi="ＭＳ ゴシック" w:cstheme="majorBidi" w:hint="eastAsia"/>
          <w:color w:val="000000" w:themeColor="text1"/>
          <w:sz w:val="24"/>
          <w:szCs w:val="24"/>
        </w:rPr>
        <w:t>し</w:t>
      </w:r>
    </w:p>
    <w:p w14:paraId="69EE6593"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青陽逼</w:t>
      </w:r>
      <w:bookmarkStart w:id="856" w:name="_Hlk37931688"/>
      <w:r w:rsidRPr="002C591F">
        <w:rPr>
          <w:rFonts w:ascii="ＭＳ ゴシック" w:eastAsia="ＭＳ ゴシック" w:hAnsi="ＭＳ ゴシック" w:cstheme="majorBidi" w:hint="eastAsia"/>
          <w:color w:val="000000" w:themeColor="text1"/>
          <w:sz w:val="24"/>
          <w:szCs w:val="24"/>
        </w:rPr>
        <w:t>歳除</w:t>
      </w:r>
      <w:bookmarkEnd w:id="856"/>
      <w:r w:rsidRPr="002C591F">
        <w:rPr>
          <w:rFonts w:ascii="ＭＳ ゴシック" w:eastAsia="ＭＳ ゴシック" w:hAnsi="ＭＳ ゴシック" w:cstheme="majorBidi" w:hint="eastAsia"/>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せい</w:t>
            </w:r>
          </w:rt>
          <w:rubyBase>
            <w:r w:rsidR="00FB0F12" w:rsidRPr="002C591F">
              <w:rPr>
                <w:rFonts w:ascii="ＭＳ ゴシック" w:eastAsia="ＭＳ ゴシック" w:hAnsi="ＭＳ ゴシック" w:cstheme="majorBidi" w:hint="eastAsia"/>
                <w:color w:val="000000" w:themeColor="text1"/>
                <w:sz w:val="24"/>
                <w:szCs w:val="24"/>
              </w:rPr>
              <w:t>青</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よう</w:t>
            </w:r>
          </w:rt>
          <w:rubyBase>
            <w:r w:rsidR="00FB0F12" w:rsidRPr="002C591F">
              <w:rPr>
                <w:rFonts w:ascii="ＭＳ ゴシック" w:eastAsia="ＭＳ ゴシック" w:hAnsi="ＭＳ ゴシック" w:cstheme="majorBidi" w:hint="eastAsia"/>
                <w:color w:val="000000" w:themeColor="text1"/>
                <w:sz w:val="24"/>
                <w:szCs w:val="24"/>
              </w:rPr>
              <w:t>陽</w:t>
            </w:r>
          </w:rubyBase>
        </w:ruby>
      </w:r>
      <w:r w:rsidRPr="002C591F">
        <w:rPr>
          <w:rFonts w:ascii="ＭＳ ゴシック" w:eastAsia="ＭＳ ゴシック" w:hAnsi="ＭＳ ゴシック" w:cstheme="majorBidi" w:hint="eastAsia"/>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さいじょ</w:t>
            </w:r>
          </w:rt>
          <w:rubyBase>
            <w:r w:rsidR="00FB0F12" w:rsidRPr="002C591F">
              <w:rPr>
                <w:rFonts w:ascii="ＭＳ ゴシック" w:eastAsia="ＭＳ ゴシック" w:hAnsi="ＭＳ ゴシック" w:cstheme="majorBidi" w:hint="eastAsia"/>
                <w:color w:val="000000" w:themeColor="text1"/>
                <w:sz w:val="24"/>
                <w:szCs w:val="24"/>
              </w:rPr>
              <w:t>歳除</w:t>
            </w:r>
          </w:rubyBase>
        </w:ruby>
      </w:r>
      <w:r w:rsidRPr="002C591F">
        <w:rPr>
          <w:rFonts w:ascii="ＭＳ ゴシック" w:eastAsia="ＭＳ ゴシック" w:hAnsi="ＭＳ ゴシック" w:cstheme="majorBidi" w:hint="eastAsia"/>
          <w:color w:val="000000" w:themeColor="text1"/>
          <w:sz w:val="24"/>
          <w:szCs w:val="24"/>
        </w:rPr>
        <w:t>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せま</w:t>
            </w:r>
          </w:rt>
          <w:rubyBase>
            <w:r w:rsidR="00FB0F12" w:rsidRPr="002C591F">
              <w:rPr>
                <w:rFonts w:ascii="ＭＳ ゴシック" w:eastAsia="ＭＳ ゴシック" w:hAnsi="ＭＳ ゴシック" w:cstheme="majorBidi" w:hint="eastAsia"/>
                <w:color w:val="000000" w:themeColor="text1"/>
                <w:sz w:val="24"/>
                <w:szCs w:val="24"/>
              </w:rPr>
              <w:t>逼</w:t>
            </w:r>
          </w:rubyBase>
        </w:ruby>
      </w:r>
      <w:r w:rsidRPr="002C591F">
        <w:rPr>
          <w:rFonts w:ascii="ＭＳ ゴシック" w:eastAsia="ＭＳ ゴシック" w:hAnsi="ＭＳ ゴシック" w:cstheme="majorBidi" w:hint="eastAsia"/>
          <w:color w:val="000000" w:themeColor="text1"/>
          <w:sz w:val="24"/>
          <w:szCs w:val="24"/>
        </w:rPr>
        <w:t>る</w:t>
      </w:r>
    </w:p>
    <w:p w14:paraId="79BB9C81"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永懐愁不寐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えい</w:t>
            </w:r>
          </w:rt>
          <w:rubyBase>
            <w:r w:rsidR="00FB0F12" w:rsidRPr="002C591F">
              <w:rPr>
                <w:rFonts w:ascii="ＭＳ ゴシック" w:eastAsia="ＭＳ ゴシック" w:hAnsi="ＭＳ ゴシック" w:cstheme="majorBidi" w:hint="eastAsia"/>
                <w:color w:val="000000" w:themeColor="text1"/>
                <w:sz w:val="24"/>
                <w:szCs w:val="24"/>
              </w:rPr>
              <w:t>永</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かい</w:t>
            </w:r>
          </w:rt>
          <w:rubyBase>
            <w:r w:rsidR="00FB0F12" w:rsidRPr="002C591F">
              <w:rPr>
                <w:rFonts w:ascii="ＭＳ ゴシック" w:eastAsia="ＭＳ ゴシック" w:hAnsi="ＭＳ ゴシック" w:cstheme="majorBidi" w:hint="eastAsia"/>
                <w:color w:val="000000" w:themeColor="text1"/>
                <w:sz w:val="24"/>
                <w:szCs w:val="24"/>
              </w:rPr>
              <w:t>懐</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うれ</w:t>
            </w:r>
          </w:rt>
          <w:rubyBase>
            <w:r w:rsidR="00FB0F12" w:rsidRPr="002C591F">
              <w:rPr>
                <w:rFonts w:ascii="ＭＳ ゴシック" w:eastAsia="ＭＳ ゴシック" w:hAnsi="ＭＳ ゴシック" w:cstheme="majorBidi" w:hint="eastAsia"/>
                <w:color w:val="000000" w:themeColor="text1"/>
                <w:sz w:val="24"/>
                <w:szCs w:val="24"/>
              </w:rPr>
              <w:t>愁</w:t>
            </w:r>
          </w:rubyBase>
        </w:ruby>
      </w:r>
      <w:r w:rsidRPr="002C591F">
        <w:rPr>
          <w:rFonts w:ascii="ＭＳ ゴシック" w:eastAsia="ＭＳ ゴシック" w:hAnsi="ＭＳ ゴシック" w:cstheme="majorBidi" w:hint="eastAsia"/>
          <w:color w:val="000000" w:themeColor="text1"/>
          <w:sz w:val="24"/>
          <w:szCs w:val="24"/>
        </w:rPr>
        <w:t>えて</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い</w:t>
            </w:r>
          </w:rt>
          <w:rubyBase>
            <w:r w:rsidR="00FB0F12" w:rsidRPr="002C591F">
              <w:rPr>
                <w:rFonts w:ascii="ＭＳ ゴシック" w:eastAsia="ＭＳ ゴシック" w:hAnsi="ＭＳ ゴシック" w:cstheme="majorBidi" w:hint="eastAsia"/>
                <w:color w:val="000000" w:themeColor="text1"/>
                <w:sz w:val="24"/>
                <w:szCs w:val="24"/>
              </w:rPr>
              <w:t>寐</w:t>
            </w:r>
          </w:rubyBase>
        </w:ruby>
      </w:r>
      <w:r w:rsidRPr="002C591F">
        <w:rPr>
          <w:rFonts w:ascii="ＭＳ ゴシック" w:eastAsia="ＭＳ ゴシック" w:hAnsi="ＭＳ ゴシック" w:cstheme="majorBidi" w:hint="eastAsia"/>
          <w:color w:val="000000" w:themeColor="text1"/>
          <w:sz w:val="24"/>
          <w:szCs w:val="24"/>
        </w:rPr>
        <w:t>ねず</w:t>
      </w:r>
    </w:p>
    <w:p w14:paraId="2D6FF47B" w14:textId="77777777" w:rsidR="00FB0F12" w:rsidRPr="002C59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松月夜窗虚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しょう</w:t>
            </w:r>
          </w:rt>
          <w:rubyBase>
            <w:r w:rsidR="00FB0F12" w:rsidRPr="002C591F">
              <w:rPr>
                <w:rFonts w:ascii="ＭＳ ゴシック" w:eastAsia="ＭＳ ゴシック" w:hAnsi="ＭＳ ゴシック" w:cstheme="majorBidi" w:hint="eastAsia"/>
                <w:color w:val="000000" w:themeColor="text1"/>
                <w:sz w:val="24"/>
                <w:szCs w:val="24"/>
              </w:rPr>
              <w:t>松</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げつ</w:t>
            </w:r>
          </w:rt>
          <w:rubyBase>
            <w:r w:rsidR="00FB0F12" w:rsidRPr="002C591F">
              <w:rPr>
                <w:rFonts w:ascii="ＭＳ ゴシック" w:eastAsia="ＭＳ ゴシック" w:hAnsi="ＭＳ ゴシック" w:cstheme="majorBidi" w:hint="eastAsia"/>
                <w:color w:val="000000" w:themeColor="text1"/>
                <w:sz w:val="24"/>
                <w:szCs w:val="24"/>
              </w:rPr>
              <w:t>月</w:t>
            </w:r>
          </w:rubyBase>
        </w:ruby>
      </w:r>
      <w:r w:rsidRPr="002C591F">
        <w:rPr>
          <w:rFonts w:ascii="ＭＳ ゴシック" w:eastAsia="ＭＳ ゴシック" w:hAnsi="ＭＳ ゴシック" w:cstheme="majorBidi"/>
          <w:color w:val="000000" w:themeColor="text1"/>
          <w:sz w:val="24"/>
          <w:szCs w:val="24"/>
        </w:rPr>
        <w:t xml:space="preserve">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や</w:t>
            </w:r>
          </w:rt>
          <w:rubyBase>
            <w:r w:rsidR="00FB0F12" w:rsidRPr="002C591F">
              <w:rPr>
                <w:rFonts w:ascii="ＭＳ ゴシック" w:eastAsia="ＭＳ ゴシック" w:hAnsi="ＭＳ ゴシック" w:cstheme="majorBidi" w:hint="eastAsia"/>
                <w:color w:val="000000" w:themeColor="text1"/>
                <w:sz w:val="24"/>
                <w:szCs w:val="24"/>
              </w:rPr>
              <w:t>夜</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そう</w:t>
            </w:r>
          </w:rt>
          <w:rubyBase>
            <w:r w:rsidR="00FB0F12" w:rsidRPr="002C591F">
              <w:rPr>
                <w:rFonts w:ascii="ＭＳ ゴシック" w:eastAsia="ＭＳ ゴシック" w:hAnsi="ＭＳ ゴシック" w:cstheme="majorBidi" w:hint="eastAsia"/>
                <w:color w:val="000000" w:themeColor="text1"/>
                <w:sz w:val="24"/>
                <w:szCs w:val="24"/>
              </w:rPr>
              <w:t>窓</w:t>
            </w:r>
          </w:rubyBase>
        </w:ruby>
      </w:r>
      <w:r w:rsidRPr="002C591F">
        <w:rPr>
          <w:rFonts w:ascii="ＭＳ ゴシック" w:eastAsia="ＭＳ ゴシック" w:hAnsi="ＭＳ ゴシック" w:cstheme="majorBidi" w:hint="eastAsia"/>
          <w:color w:val="000000" w:themeColor="text1"/>
          <w:sz w:val="24"/>
          <w:szCs w:val="24"/>
        </w:rPr>
        <w:t>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むな</w:t>
            </w:r>
          </w:rt>
          <w:rubyBase>
            <w:r w:rsidR="00FB0F12" w:rsidRPr="002C591F">
              <w:rPr>
                <w:rFonts w:ascii="ＭＳ ゴシック" w:eastAsia="ＭＳ ゴシック" w:hAnsi="ＭＳ ゴシック" w:cstheme="majorBidi" w:hint="eastAsia"/>
                <w:color w:val="000000" w:themeColor="text1"/>
                <w:sz w:val="24"/>
                <w:szCs w:val="24"/>
              </w:rPr>
              <w:t>虚</w:t>
            </w:r>
          </w:rubyBase>
        </w:ruby>
      </w:r>
      <w:r w:rsidRPr="002C591F">
        <w:rPr>
          <w:rFonts w:ascii="ＭＳ ゴシック" w:eastAsia="ＭＳ ゴシック" w:hAnsi="ＭＳ ゴシック" w:cstheme="majorBidi" w:hint="eastAsia"/>
          <w:color w:val="000000" w:themeColor="text1"/>
          <w:sz w:val="24"/>
          <w:szCs w:val="24"/>
        </w:rPr>
        <w:t>し</w:t>
      </w:r>
    </w:p>
    <w:p w14:paraId="3B02D0A6" w14:textId="77777777" w:rsidR="00FB0F12" w:rsidRPr="00790DD0" w:rsidRDefault="00FB0F12" w:rsidP="005E1A28">
      <w:pPr>
        <w:widowControl/>
        <w:jc w:val="left"/>
        <w:rPr>
          <w:rFonts w:ascii="ＭＳ 明朝" w:hAnsi="ＭＳ 明朝" w:cstheme="majorBidi"/>
          <w:color w:val="000000" w:themeColor="text1"/>
          <w:sz w:val="24"/>
          <w:szCs w:val="24"/>
        </w:rPr>
      </w:pPr>
    </w:p>
    <w:p w14:paraId="760B527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B6750C2"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北闕…天子の宮城。上書…君主、役所などに文書をたてまつること。南山…終南山。敝廬…あばらや、自分の家の謙称。故人…友人。年老…年老いること。青陽…陽春。歳除…大晦日。永懐…長年の心の思い。松月…松にかかった月。</w:t>
      </w:r>
    </w:p>
    <w:p w14:paraId="3591FEDD" w14:textId="77777777" w:rsidR="00FB0F12" w:rsidRPr="00790DD0" w:rsidRDefault="00FB0F12" w:rsidP="005E1A28">
      <w:pPr>
        <w:widowControl/>
        <w:jc w:val="left"/>
        <w:rPr>
          <w:rFonts w:ascii="ＭＳ 明朝" w:hAnsi="ＭＳ 明朝" w:cstheme="majorBidi"/>
          <w:color w:val="000000" w:themeColor="text1"/>
          <w:sz w:val="24"/>
          <w:szCs w:val="24"/>
        </w:rPr>
      </w:pPr>
    </w:p>
    <w:p w14:paraId="3CEB3CB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３）</w:t>
      </w:r>
    </w:p>
    <w:p w14:paraId="278485C1" w14:textId="7ACC05A8" w:rsidR="00FB0F12" w:rsidRDefault="00FB0F12" w:rsidP="005E1A28">
      <w:pPr>
        <w:spacing w:line="600" w:lineRule="exact"/>
        <w:jc w:val="left"/>
        <w:rPr>
          <w:rFonts w:ascii="ＭＳ ゴシック" w:eastAsia="ＭＳ ゴシック" w:hAnsi="ＭＳ ゴシック"/>
          <w:sz w:val="28"/>
          <w:szCs w:val="28"/>
        </w:rPr>
      </w:pPr>
    </w:p>
    <w:p w14:paraId="0002001C" w14:textId="67CAF23C" w:rsidR="00D82C2A" w:rsidRDefault="00D82C2A" w:rsidP="005E1A28">
      <w:pPr>
        <w:spacing w:line="600" w:lineRule="exact"/>
        <w:jc w:val="left"/>
        <w:rPr>
          <w:rFonts w:ascii="ＭＳ ゴシック" w:eastAsia="ＭＳ ゴシック" w:hAnsi="ＭＳ ゴシック"/>
          <w:sz w:val="28"/>
          <w:szCs w:val="28"/>
        </w:rPr>
      </w:pPr>
    </w:p>
    <w:p w14:paraId="6FBBCD40" w14:textId="12BDF5B5" w:rsidR="00D82C2A" w:rsidRDefault="00D82C2A" w:rsidP="005E1A28">
      <w:pPr>
        <w:spacing w:line="600" w:lineRule="exact"/>
        <w:jc w:val="left"/>
        <w:rPr>
          <w:rFonts w:ascii="ＭＳ ゴシック" w:eastAsia="ＭＳ ゴシック" w:hAnsi="ＭＳ ゴシック"/>
          <w:sz w:val="28"/>
          <w:szCs w:val="28"/>
        </w:rPr>
      </w:pPr>
    </w:p>
    <w:p w14:paraId="1C87D222" w14:textId="1BF4F12B" w:rsidR="00993FB3" w:rsidRDefault="00993FB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5047E5F" w14:textId="77777777" w:rsidR="00FB0F12" w:rsidRPr="007433DF" w:rsidRDefault="00FB0F12" w:rsidP="005E1A28">
      <w:pPr>
        <w:pStyle w:val="2"/>
        <w:jc w:val="left"/>
        <w15:collapsed/>
        <w:rPr>
          <w:rFonts w:ascii="ＭＳ ゴシック" w:eastAsia="ＭＳ ゴシック" w:hAnsi="ＭＳ ゴシック"/>
          <w:color w:val="0070C0"/>
          <w:sz w:val="28"/>
          <w:szCs w:val="28"/>
        </w:rPr>
      </w:pPr>
      <w:r w:rsidRPr="007433DF">
        <w:rPr>
          <w:rFonts w:ascii="ＭＳ ゴシック" w:eastAsia="ＭＳ ゴシック" w:hAnsi="ＭＳ ゴシック"/>
          <w:color w:val="0070C0"/>
          <w:sz w:val="28"/>
          <w:szCs w:val="28"/>
        </w:rPr>
        <w:t xml:space="preserve">太白山下早行至橫渠鎮書崇壽院壁 </w:t>
      </w:r>
      <w:r w:rsidRPr="007433DF">
        <w:rPr>
          <w:rFonts w:ascii="ＭＳ ゴシック" w:eastAsia="ＭＳ ゴシック" w:hAnsi="ＭＳ ゴシック" w:hint="eastAsia"/>
          <w:color w:val="0070C0"/>
          <w:sz w:val="28"/>
          <w:szCs w:val="28"/>
        </w:rPr>
        <w:t xml:space="preserve">　　　　　北宋　　</w:t>
      </w:r>
      <w:r w:rsidRPr="007433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433DF">
              <w:rPr>
                <w:rFonts w:ascii="ＭＳ ゴシック" w:eastAsia="ＭＳ ゴシック" w:hAnsi="ＭＳ ゴシック"/>
                <w:color w:val="0070C0"/>
                <w:sz w:val="28"/>
                <w:szCs w:val="28"/>
              </w:rPr>
              <w:t>そ</w:t>
            </w:r>
          </w:rt>
          <w:rubyBase>
            <w:r w:rsidR="00FB0F12" w:rsidRPr="007433DF">
              <w:rPr>
                <w:rFonts w:ascii="ＭＳ ゴシック" w:eastAsia="ＭＳ ゴシック" w:hAnsi="ＭＳ ゴシック"/>
                <w:color w:val="0070C0"/>
                <w:sz w:val="28"/>
                <w:szCs w:val="28"/>
              </w:rPr>
              <w:t>蘇</w:t>
            </w:r>
          </w:rubyBase>
        </w:ruby>
      </w:r>
      <w:r w:rsidRPr="007433DF">
        <w:rPr>
          <w:rFonts w:ascii="ＭＳ ゴシック" w:eastAsia="ＭＳ ゴシック" w:hAnsi="ＭＳ ゴシック" w:hint="eastAsia"/>
          <w:color w:val="0070C0"/>
          <w:sz w:val="28"/>
          <w:szCs w:val="28"/>
        </w:rPr>
        <w:t xml:space="preserve">　</w:t>
      </w:r>
      <w:r w:rsidRPr="007433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433DF">
              <w:rPr>
                <w:rFonts w:ascii="ＭＳ ゴシック" w:eastAsia="ＭＳ ゴシック" w:hAnsi="ＭＳ ゴシック"/>
                <w:color w:val="0070C0"/>
                <w:sz w:val="28"/>
                <w:szCs w:val="28"/>
              </w:rPr>
              <w:t>しょく</w:t>
            </w:r>
          </w:rt>
          <w:rubyBase>
            <w:r w:rsidR="00FB0F12" w:rsidRPr="007433DF">
              <w:rPr>
                <w:rFonts w:ascii="ＭＳ ゴシック" w:eastAsia="ＭＳ ゴシック" w:hAnsi="ＭＳ ゴシック"/>
                <w:color w:val="0070C0"/>
                <w:sz w:val="28"/>
                <w:szCs w:val="28"/>
              </w:rPr>
              <w:t>軾</w:t>
            </w:r>
          </w:rubyBase>
        </w:ruby>
      </w:r>
    </w:p>
    <w:p w14:paraId="5870EAD0" w14:textId="77777777" w:rsidR="00FB0F12" w:rsidRPr="00B645F2" w:rsidRDefault="00FB0F12" w:rsidP="005E1A28">
      <w:pPr>
        <w:spacing w:line="600" w:lineRule="exact"/>
        <w:ind w:firstLineChars="300" w:firstLine="840"/>
        <w:jc w:val="left"/>
        <w:rPr>
          <w:rFonts w:ascii="ＭＳ 明朝" w:hAnsi="ＭＳ 明朝"/>
          <w:sz w:val="28"/>
          <w:szCs w:val="28"/>
        </w:rPr>
      </w:pP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たいはく</w:t>
            </w:r>
          </w:rt>
          <w:rubyBase>
            <w:r w:rsidR="00FB0F12" w:rsidRPr="00B645F2">
              <w:rPr>
                <w:rFonts w:ascii="ＭＳ 明朝" w:hAnsi="ＭＳ 明朝" w:cstheme="majorBidi" w:hint="eastAsia"/>
                <w:color w:val="0070C0"/>
                <w:sz w:val="28"/>
                <w:szCs w:val="28"/>
              </w:rPr>
              <w:t>太白</w:t>
            </w:r>
          </w:rubyBase>
        </w:ruby>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さんか</w:t>
            </w:r>
          </w:rt>
          <w:rubyBase>
            <w:r w:rsidR="00FB0F12" w:rsidRPr="00B645F2">
              <w:rPr>
                <w:rFonts w:ascii="ＭＳ 明朝" w:hAnsi="ＭＳ 明朝" w:cstheme="majorBidi" w:hint="eastAsia"/>
                <w:color w:val="0070C0"/>
                <w:sz w:val="28"/>
                <w:szCs w:val="28"/>
              </w:rPr>
              <w:t>山下</w:t>
            </w:r>
          </w:rubyBase>
        </w:ruby>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そう</w:t>
            </w:r>
          </w:rt>
          <w:rubyBase>
            <w:r w:rsidR="00FB0F12" w:rsidRPr="00B645F2">
              <w:rPr>
                <w:rFonts w:ascii="ＭＳ 明朝" w:hAnsi="ＭＳ 明朝" w:cstheme="majorBidi" w:hint="eastAsia"/>
                <w:color w:val="0070C0"/>
                <w:sz w:val="28"/>
                <w:szCs w:val="28"/>
              </w:rPr>
              <w:t>早</w:t>
            </w:r>
          </w:rubyBase>
        </w:ruby>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こう</w:t>
            </w:r>
          </w:rt>
          <w:rubyBase>
            <w:r w:rsidR="00FB0F12" w:rsidRPr="00B645F2">
              <w:rPr>
                <w:rFonts w:ascii="ＭＳ 明朝" w:hAnsi="ＭＳ 明朝" w:cstheme="majorBidi" w:hint="eastAsia"/>
                <w:color w:val="0070C0"/>
                <w:sz w:val="28"/>
                <w:szCs w:val="28"/>
              </w:rPr>
              <w:t>行</w:t>
            </w:r>
          </w:rubyBase>
        </w:ruby>
      </w:r>
      <w:r w:rsidRPr="00B645F2">
        <w:rPr>
          <w:rFonts w:ascii="ＭＳ 明朝" w:hAnsi="ＭＳ 明朝" w:cstheme="majorBidi" w:hint="eastAsia"/>
          <w:color w:val="0070C0"/>
          <w:sz w:val="28"/>
          <w:szCs w:val="28"/>
        </w:rPr>
        <w:t>して，</w:t>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おうきょ</w:t>
            </w:r>
          </w:rt>
          <w:rubyBase>
            <w:r w:rsidR="00FB0F12" w:rsidRPr="00B645F2">
              <w:rPr>
                <w:rFonts w:ascii="ＭＳ 明朝" w:hAnsi="ＭＳ 明朝" w:cstheme="majorBidi" w:hint="eastAsia"/>
                <w:color w:val="0070C0"/>
                <w:sz w:val="28"/>
                <w:szCs w:val="28"/>
              </w:rPr>
              <w:t>橫渠</w:t>
            </w:r>
          </w:rubyBase>
        </w:ruby>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ちん</w:t>
            </w:r>
          </w:rt>
          <w:rubyBase>
            <w:r w:rsidR="00FB0F12" w:rsidRPr="00B645F2">
              <w:rPr>
                <w:rFonts w:ascii="ＭＳ 明朝" w:hAnsi="ＭＳ 明朝" w:cstheme="majorBidi" w:hint="eastAsia"/>
                <w:color w:val="0070C0"/>
                <w:sz w:val="28"/>
                <w:szCs w:val="28"/>
              </w:rPr>
              <w:t>鎮</w:t>
            </w:r>
          </w:rubyBase>
        </w:ruby>
      </w:r>
      <w:r w:rsidRPr="00B645F2">
        <w:rPr>
          <w:rFonts w:ascii="ＭＳ 明朝" w:hAnsi="ＭＳ 明朝" w:cstheme="majorBidi" w:hint="eastAsia"/>
          <w:color w:val="0070C0"/>
          <w:sz w:val="28"/>
          <w:szCs w:val="28"/>
        </w:rPr>
        <w:t>に至り，</w:t>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すう</w:t>
            </w:r>
          </w:rt>
          <w:rubyBase>
            <w:r w:rsidR="00FB0F12" w:rsidRPr="00B645F2">
              <w:rPr>
                <w:rFonts w:ascii="ＭＳ 明朝" w:hAnsi="ＭＳ 明朝" w:cstheme="majorBidi" w:hint="eastAsia"/>
                <w:color w:val="0070C0"/>
                <w:sz w:val="28"/>
                <w:szCs w:val="28"/>
              </w:rPr>
              <w:t>崇</w:t>
            </w:r>
          </w:rubyBase>
        </w:ruby>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じゅいん</w:t>
            </w:r>
          </w:rt>
          <w:rubyBase>
            <w:r w:rsidR="00FB0F12" w:rsidRPr="00B645F2">
              <w:rPr>
                <w:rFonts w:ascii="ＭＳ 明朝" w:hAnsi="ＭＳ 明朝" w:cstheme="majorBidi" w:hint="eastAsia"/>
                <w:color w:val="0070C0"/>
                <w:sz w:val="28"/>
                <w:szCs w:val="28"/>
              </w:rPr>
              <w:t>寿院</w:t>
            </w:r>
          </w:rubyBase>
        </w:ruby>
      </w:r>
      <w:r w:rsidRPr="00B645F2">
        <w:rPr>
          <w:rFonts w:ascii="ＭＳ 明朝" w:hAnsi="ＭＳ 明朝" w:cstheme="majorBidi" w:hint="eastAsia"/>
          <w:color w:val="0070C0"/>
          <w:sz w:val="28"/>
          <w:szCs w:val="28"/>
        </w:rPr>
        <w:t>の</w:t>
      </w:r>
      <w:r w:rsidRPr="00B645F2">
        <w:rPr>
          <w:rFonts w:ascii="ＭＳ 明朝" w:hAnsi="ＭＳ 明朝" w:cstheme="majorBidi"/>
          <w:color w:val="0070C0"/>
          <w:sz w:val="28"/>
          <w:szCs w:val="28"/>
        </w:rPr>
        <w:ruby>
          <w:rubyPr>
            <w:rubyAlign w:val="distributeSpace"/>
            <w:hps w:val="10"/>
            <w:hpsRaise w:val="18"/>
            <w:hpsBaseText w:val="28"/>
            <w:lid w:val="ja-JP"/>
          </w:rubyPr>
          <w:rt>
            <w:r w:rsidR="00FB0F12" w:rsidRPr="00B645F2">
              <w:rPr>
                <w:rFonts w:ascii="ＭＳ 明朝" w:hAnsi="ＭＳ 明朝" w:cstheme="majorBidi" w:hint="eastAsia"/>
                <w:color w:val="0070C0"/>
                <w:sz w:val="28"/>
                <w:szCs w:val="28"/>
              </w:rPr>
              <w:t>へき</w:t>
            </w:r>
          </w:rt>
          <w:rubyBase>
            <w:r w:rsidR="00FB0F12" w:rsidRPr="00B645F2">
              <w:rPr>
                <w:rFonts w:ascii="ＭＳ 明朝" w:hAnsi="ＭＳ 明朝" w:cstheme="majorBidi" w:hint="eastAsia"/>
                <w:color w:val="0070C0"/>
                <w:sz w:val="28"/>
                <w:szCs w:val="28"/>
              </w:rPr>
              <w:t>壁</w:t>
            </w:r>
          </w:rubyBase>
        </w:ruby>
      </w:r>
      <w:r w:rsidRPr="00B645F2">
        <w:rPr>
          <w:rFonts w:ascii="ＭＳ 明朝" w:hAnsi="ＭＳ 明朝" w:cstheme="majorBidi" w:hint="eastAsia"/>
          <w:color w:val="0070C0"/>
          <w:sz w:val="28"/>
          <w:szCs w:val="28"/>
        </w:rPr>
        <w:t>に書す</w:t>
      </w:r>
      <w:r w:rsidRPr="00B645F2">
        <w:rPr>
          <w:rFonts w:ascii="ＭＳ 明朝" w:hAnsi="ＭＳ 明朝" w:cstheme="majorBidi" w:hint="eastAsia"/>
          <w:sz w:val="28"/>
          <w:szCs w:val="28"/>
        </w:rPr>
        <w:t xml:space="preserve">　</w:t>
      </w:r>
    </w:p>
    <w:p w14:paraId="7EED0167"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55BD66F"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馬上續殘夢　　　馬上に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ざんむ</w:t>
            </w:r>
          </w:rt>
          <w:rubyBase>
            <w:r w:rsidR="00FB0F12" w:rsidRPr="002C591F">
              <w:rPr>
                <w:rFonts w:ascii="ＭＳ ゴシック" w:eastAsia="ＭＳ ゴシック" w:hAnsi="ＭＳ ゴシック" w:cstheme="majorBidi" w:hint="eastAsia"/>
                <w:color w:val="000000" w:themeColor="text1"/>
                <w:sz w:val="24"/>
                <w:szCs w:val="24"/>
              </w:rPr>
              <w:t>残夢</w:t>
            </w:r>
          </w:rubyBase>
        </w:ruby>
      </w:r>
      <w:r w:rsidRPr="002C591F">
        <w:rPr>
          <w:rFonts w:ascii="ＭＳ ゴシック" w:eastAsia="ＭＳ ゴシック" w:hAnsi="ＭＳ ゴシック" w:cstheme="majorBidi" w:hint="eastAsia"/>
          <w:color w:val="000000" w:themeColor="text1"/>
          <w:sz w:val="24"/>
          <w:szCs w:val="24"/>
        </w:rPr>
        <w:t>を</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つ</w:t>
            </w:r>
          </w:rt>
          <w:rubyBase>
            <w:r w:rsidR="00FB0F12" w:rsidRPr="002C591F">
              <w:rPr>
                <w:rFonts w:ascii="ＭＳ ゴシック" w:eastAsia="ＭＳ ゴシック" w:hAnsi="ＭＳ ゴシック" w:cstheme="majorBidi" w:hint="eastAsia"/>
                <w:color w:val="000000" w:themeColor="text1"/>
                <w:sz w:val="24"/>
                <w:szCs w:val="24"/>
              </w:rPr>
              <w:t>続</w:t>
            </w:r>
          </w:rubyBase>
        </w:ruby>
      </w:r>
      <w:r w:rsidRPr="002C591F">
        <w:rPr>
          <w:rFonts w:ascii="ＭＳ ゴシック" w:eastAsia="ＭＳ ゴシック" w:hAnsi="ＭＳ ゴシック" w:cstheme="majorBidi" w:hint="eastAsia"/>
          <w:color w:val="000000" w:themeColor="text1"/>
          <w:sz w:val="24"/>
          <w:szCs w:val="24"/>
        </w:rPr>
        <w:t>ぎ</w:t>
      </w:r>
    </w:p>
    <w:p w14:paraId="0F3E50A5"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不知朝日昇　　　朝日の昇るを知らず</w:t>
      </w:r>
    </w:p>
    <w:p w14:paraId="64A88821"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亂山橫翠幛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らんざん</w:t>
            </w:r>
          </w:rt>
          <w:rubyBase>
            <w:r w:rsidR="00FB0F12" w:rsidRPr="002C591F">
              <w:rPr>
                <w:rFonts w:ascii="ＭＳ ゴシック" w:eastAsia="ＭＳ ゴシック" w:hAnsi="ＭＳ ゴシック" w:cstheme="majorBidi" w:hint="eastAsia"/>
                <w:color w:val="000000" w:themeColor="text1"/>
                <w:sz w:val="24"/>
                <w:szCs w:val="24"/>
              </w:rPr>
              <w:t>乱山</w:t>
            </w:r>
          </w:rubyBase>
        </w:ruby>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すいしょう</w:t>
            </w:r>
          </w:rt>
          <w:rubyBase>
            <w:r w:rsidR="00FB0F12" w:rsidRPr="002C591F">
              <w:rPr>
                <w:rFonts w:ascii="ＭＳ ゴシック" w:eastAsia="ＭＳ ゴシック" w:hAnsi="ＭＳ ゴシック" w:cstheme="majorBidi" w:hint="eastAsia"/>
                <w:color w:val="000000" w:themeColor="text1"/>
                <w:sz w:val="24"/>
                <w:szCs w:val="24"/>
              </w:rPr>
              <w:t>翠幛</w:t>
            </w:r>
          </w:rubyBase>
        </w:ruby>
      </w:r>
      <w:r w:rsidRPr="002C591F">
        <w:rPr>
          <w:rFonts w:ascii="ＭＳ ゴシック" w:eastAsia="ＭＳ ゴシック" w:hAnsi="ＭＳ ゴシック" w:cstheme="majorBidi" w:hint="eastAsia"/>
          <w:color w:val="000000" w:themeColor="text1"/>
          <w:sz w:val="24"/>
          <w:szCs w:val="24"/>
        </w:rPr>
        <w:t>橫わり</w:t>
      </w:r>
    </w:p>
    <w:p w14:paraId="307B510D"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落月澹孤燈　　　落月孤燈澹わし</w:t>
      </w:r>
    </w:p>
    <w:p w14:paraId="05E12B41"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奔走煩郵吏　　　奔走郵吏を煩し</w:t>
      </w:r>
    </w:p>
    <w:p w14:paraId="2A4513B0"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安閑愧老僧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あんかん</w:t>
            </w:r>
          </w:rt>
          <w:rubyBase>
            <w:r w:rsidR="00FB0F12" w:rsidRPr="002C591F">
              <w:rPr>
                <w:rFonts w:ascii="ＭＳ ゴシック" w:eastAsia="ＭＳ ゴシック" w:hAnsi="ＭＳ ゴシック" w:cstheme="majorBidi" w:hint="eastAsia"/>
                <w:color w:val="000000" w:themeColor="text1"/>
                <w:sz w:val="24"/>
                <w:szCs w:val="24"/>
              </w:rPr>
              <w:t>安閑</w:t>
            </w:r>
          </w:rubyBase>
        </w:ruby>
      </w:r>
      <w:r w:rsidRPr="002C591F">
        <w:rPr>
          <w:rFonts w:ascii="ＭＳ ゴシック" w:eastAsia="ＭＳ ゴシック" w:hAnsi="ＭＳ ゴシック" w:cstheme="majorBidi" w:hint="eastAsia"/>
          <w:color w:val="000000" w:themeColor="text1"/>
          <w:sz w:val="24"/>
          <w:szCs w:val="24"/>
        </w:rPr>
        <w:t>老僧に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は</w:t>
            </w:r>
          </w:rt>
          <w:rubyBase>
            <w:r w:rsidR="00FB0F12" w:rsidRPr="002C591F">
              <w:rPr>
                <w:rFonts w:ascii="ＭＳ ゴシック" w:eastAsia="ＭＳ ゴシック" w:hAnsi="ＭＳ ゴシック" w:cstheme="majorBidi" w:hint="eastAsia"/>
                <w:color w:val="000000" w:themeColor="text1"/>
                <w:sz w:val="24"/>
                <w:szCs w:val="24"/>
              </w:rPr>
              <w:t>愧</w:t>
            </w:r>
          </w:rubyBase>
        </w:ruby>
      </w:r>
      <w:r w:rsidRPr="002C591F">
        <w:rPr>
          <w:rFonts w:ascii="ＭＳ ゴシック" w:eastAsia="ＭＳ ゴシック" w:hAnsi="ＭＳ ゴシック" w:cstheme="majorBidi" w:hint="eastAsia"/>
          <w:color w:val="000000" w:themeColor="text1"/>
          <w:sz w:val="24"/>
          <w:szCs w:val="24"/>
        </w:rPr>
        <w:t>ず</w:t>
      </w:r>
    </w:p>
    <w:p w14:paraId="37110DD2"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再遊應眷眷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さいゆう</w:t>
            </w:r>
          </w:rt>
          <w:rubyBase>
            <w:r w:rsidR="00FB0F12" w:rsidRPr="002C591F">
              <w:rPr>
                <w:rFonts w:ascii="ＭＳ ゴシック" w:eastAsia="ＭＳ ゴシック" w:hAnsi="ＭＳ ゴシック" w:cstheme="majorBidi" w:hint="eastAsia"/>
                <w:color w:val="000000" w:themeColor="text1"/>
                <w:sz w:val="24"/>
                <w:szCs w:val="24"/>
              </w:rPr>
              <w:t>再遊</w:t>
            </w:r>
          </w:rubyBase>
        </w:ruby>
      </w:r>
      <w:r w:rsidRPr="002C591F">
        <w:rPr>
          <w:rFonts w:ascii="ＭＳ ゴシック" w:eastAsia="ＭＳ ゴシック" w:hAnsi="ＭＳ ゴシック" w:cstheme="majorBidi" w:hint="eastAsia"/>
          <w:color w:val="000000" w:themeColor="text1"/>
          <w:sz w:val="24"/>
          <w:szCs w:val="24"/>
        </w:rPr>
        <w:t>応に</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けんけん</w:t>
            </w:r>
          </w:rt>
          <w:rubyBase>
            <w:r w:rsidR="00FB0F12" w:rsidRPr="002C591F">
              <w:rPr>
                <w:rFonts w:ascii="ＭＳ ゴシック" w:eastAsia="ＭＳ ゴシック" w:hAnsi="ＭＳ ゴシック" w:cstheme="majorBidi" w:hint="eastAsia"/>
                <w:color w:val="000000" w:themeColor="text1"/>
                <w:sz w:val="24"/>
                <w:szCs w:val="24"/>
              </w:rPr>
              <w:t>眷々</w:t>
            </w:r>
          </w:rubyBase>
        </w:ruby>
      </w:r>
      <w:r w:rsidRPr="002C591F">
        <w:rPr>
          <w:rFonts w:ascii="ＭＳ ゴシック" w:eastAsia="ＭＳ ゴシック" w:hAnsi="ＭＳ ゴシック" w:cstheme="majorBidi" w:hint="eastAsia"/>
          <w:color w:val="000000" w:themeColor="text1"/>
          <w:sz w:val="24"/>
          <w:szCs w:val="24"/>
        </w:rPr>
        <w:t>たるべし</w:t>
      </w:r>
    </w:p>
    <w:p w14:paraId="244C04B0" w14:textId="77777777" w:rsidR="00FB0F12" w:rsidRPr="002C591F" w:rsidRDefault="00FB0F12" w:rsidP="00B645F2">
      <w:pPr>
        <w:widowControl/>
        <w:spacing w:line="600" w:lineRule="exact"/>
        <w:jc w:val="left"/>
        <w:rPr>
          <w:rFonts w:ascii="ＭＳ ゴシック" w:eastAsia="ＭＳ ゴシック" w:hAnsi="ＭＳ ゴシック" w:cstheme="majorBidi"/>
          <w:color w:val="000000" w:themeColor="text1"/>
          <w:sz w:val="24"/>
          <w:szCs w:val="24"/>
        </w:rPr>
      </w:pPr>
      <w:r w:rsidRPr="002C591F">
        <w:rPr>
          <w:rFonts w:ascii="ＭＳ ゴシック" w:eastAsia="ＭＳ ゴシック" w:hAnsi="ＭＳ ゴシック" w:cstheme="majorBidi" w:hint="eastAsia"/>
          <w:color w:val="000000" w:themeColor="text1"/>
          <w:sz w:val="24"/>
          <w:szCs w:val="24"/>
        </w:rPr>
        <w:t xml:space="preserve">聊亦記吾曾　　　</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いささ</w:t>
            </w:r>
          </w:rt>
          <w:rubyBase>
            <w:r w:rsidR="00FB0F12" w:rsidRPr="002C591F">
              <w:rPr>
                <w:rFonts w:ascii="ＭＳ ゴシック" w:eastAsia="ＭＳ ゴシック" w:hAnsi="ＭＳ ゴシック" w:cstheme="majorBidi" w:hint="eastAsia"/>
                <w:color w:val="000000" w:themeColor="text1"/>
                <w:sz w:val="24"/>
                <w:szCs w:val="24"/>
              </w:rPr>
              <w:t>聊</w:t>
            </w:r>
          </w:rubyBase>
        </w:ruby>
      </w:r>
      <w:r w:rsidRPr="002C591F">
        <w:rPr>
          <w:rFonts w:ascii="ＭＳ ゴシック" w:eastAsia="ＭＳ ゴシック" w:hAnsi="ＭＳ ゴシック" w:cstheme="majorBidi" w:hint="eastAsia"/>
          <w:color w:val="000000" w:themeColor="text1"/>
          <w:sz w:val="24"/>
          <w:szCs w:val="24"/>
        </w:rPr>
        <w:t>か</w:t>
      </w:r>
      <w:r w:rsidRPr="002C591F">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C591F">
              <w:rPr>
                <w:rFonts w:ascii="ＭＳ ゴシック" w:eastAsia="ＭＳ ゴシック" w:hAnsi="ＭＳ ゴシック" w:cstheme="majorBidi" w:hint="eastAsia"/>
                <w:color w:val="000000" w:themeColor="text1"/>
                <w:sz w:val="24"/>
                <w:szCs w:val="24"/>
              </w:rPr>
              <w:t>ま</w:t>
            </w:r>
          </w:rt>
          <w:rubyBase>
            <w:r w:rsidR="00FB0F12" w:rsidRPr="002C591F">
              <w:rPr>
                <w:rFonts w:ascii="ＭＳ ゴシック" w:eastAsia="ＭＳ ゴシック" w:hAnsi="ＭＳ ゴシック" w:cstheme="majorBidi" w:hint="eastAsia"/>
                <w:color w:val="000000" w:themeColor="text1"/>
                <w:sz w:val="24"/>
                <w:szCs w:val="24"/>
              </w:rPr>
              <w:t>亦</w:t>
            </w:r>
          </w:rubyBase>
        </w:ruby>
      </w:r>
      <w:r w:rsidRPr="002C591F">
        <w:rPr>
          <w:rFonts w:ascii="ＭＳ ゴシック" w:eastAsia="ＭＳ ゴシック" w:hAnsi="ＭＳ ゴシック" w:cstheme="majorBidi" w:hint="eastAsia"/>
          <w:color w:val="000000" w:themeColor="text1"/>
          <w:sz w:val="24"/>
          <w:szCs w:val="24"/>
        </w:rPr>
        <w:t>た吾曾を記せよ</w:t>
      </w:r>
    </w:p>
    <w:p w14:paraId="135C8DC9" w14:textId="77777777" w:rsidR="00FB0F12" w:rsidRPr="002C591F" w:rsidRDefault="00FB0F12" w:rsidP="005E1A28">
      <w:pPr>
        <w:widowControl/>
        <w:jc w:val="left"/>
        <w:rPr>
          <w:rFonts w:ascii="ＭＳ ゴシック" w:eastAsia="ＭＳ ゴシック" w:hAnsi="ＭＳ ゴシック" w:cstheme="majorBidi"/>
          <w:color w:val="000000" w:themeColor="text1"/>
          <w:sz w:val="24"/>
          <w:szCs w:val="24"/>
        </w:rPr>
      </w:pPr>
    </w:p>
    <w:p w14:paraId="60B8142F" w14:textId="77777777" w:rsidR="00FB0F12" w:rsidRPr="002C591F" w:rsidRDefault="00FB0F12" w:rsidP="005E1A28">
      <w:pPr>
        <w:widowControl/>
        <w:jc w:val="left"/>
        <w:rPr>
          <w:rFonts w:ascii="ＭＳ 明朝" w:hAnsi="ＭＳ 明朝" w:cstheme="majorBidi"/>
          <w:color w:val="000000" w:themeColor="text1"/>
          <w:sz w:val="24"/>
          <w:szCs w:val="24"/>
        </w:rPr>
      </w:pPr>
      <w:r w:rsidRPr="002C591F">
        <w:rPr>
          <w:rFonts w:ascii="ＭＳ 明朝" w:hAnsi="ＭＳ 明朝" w:cstheme="majorBidi" w:hint="eastAsia"/>
          <w:color w:val="000000" w:themeColor="text1"/>
          <w:sz w:val="24"/>
          <w:szCs w:val="24"/>
        </w:rPr>
        <w:t>【語釈】</w:t>
      </w:r>
    </w:p>
    <w:p w14:paraId="10EB49CF" w14:textId="77777777" w:rsidR="00FB0F12" w:rsidRPr="002C591F" w:rsidRDefault="00FB0F12" w:rsidP="005E1A28">
      <w:pPr>
        <w:jc w:val="left"/>
        <w:rPr>
          <w:rFonts w:ascii="ＭＳ ゴシック" w:eastAsia="ＭＳ ゴシック" w:hAnsi="ＭＳ ゴシック"/>
          <w:sz w:val="24"/>
          <w:szCs w:val="24"/>
        </w:rPr>
      </w:pPr>
      <w:r w:rsidRPr="002C591F">
        <w:rPr>
          <w:rFonts w:ascii="ＭＳ 明朝" w:hAnsi="ＭＳ 明朝" w:cstheme="majorBidi" w:hint="eastAsia"/>
          <w:color w:val="000000" w:themeColor="text1"/>
          <w:sz w:val="24"/>
          <w:szCs w:val="24"/>
        </w:rPr>
        <w:t>太白山…陝西省の西南部にある山。橫渠鎮…陝西省寶雞市眉縣東部。崇壽院…不明。殘夢…明け方近くになってうとうとしながら見る夢。翠幛…緑の嶺。郵吏…宿場の役人。安閑…安らかで静かな暮らし。眷眷…心にとめて思う慕うさま</w:t>
      </w:r>
    </w:p>
    <w:p w14:paraId="2D7B51E8" w14:textId="219530BB" w:rsidR="00FB0F12" w:rsidRDefault="00FB0F12" w:rsidP="005E1A28">
      <w:pPr>
        <w:spacing w:line="600" w:lineRule="exact"/>
        <w:jc w:val="left"/>
        <w:rPr>
          <w:rFonts w:ascii="ＭＳ ゴシック" w:eastAsia="ＭＳ ゴシック" w:hAnsi="ＭＳ ゴシック"/>
          <w:sz w:val="28"/>
          <w:szCs w:val="28"/>
        </w:rPr>
      </w:pPr>
    </w:p>
    <w:p w14:paraId="737B2942" w14:textId="56EAB313" w:rsidR="00D82C2A" w:rsidRDefault="00D82C2A" w:rsidP="005E1A28">
      <w:pPr>
        <w:spacing w:line="600" w:lineRule="exact"/>
        <w:jc w:val="left"/>
        <w:rPr>
          <w:rFonts w:ascii="ＭＳ ゴシック" w:eastAsia="ＭＳ ゴシック" w:hAnsi="ＭＳ ゴシック"/>
          <w:sz w:val="28"/>
          <w:szCs w:val="28"/>
        </w:rPr>
      </w:pPr>
    </w:p>
    <w:p w14:paraId="04E4C18A" w14:textId="176D9EEF" w:rsidR="00B645F2" w:rsidRDefault="00B645F2">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B77612F" w14:textId="77777777" w:rsidR="00FB0F12" w:rsidRPr="00B645F2" w:rsidRDefault="00FB0F12" w:rsidP="005E1A28">
      <w:pPr>
        <w:pStyle w:val="2"/>
        <w:jc w:val="left"/>
        <w15:collapsed/>
        <w:rPr>
          <w:rFonts w:ascii="ＭＳ ゴシック" w:eastAsia="ＭＳ ゴシック" w:hAnsi="ＭＳ ゴシック"/>
          <w:color w:val="0070C0"/>
          <w:sz w:val="28"/>
          <w:szCs w:val="28"/>
        </w:rPr>
      </w:pPr>
      <w:r w:rsidRPr="00B645F2">
        <w:rPr>
          <w:rFonts w:ascii="ＭＳ ゴシック" w:eastAsia="ＭＳ ゴシック" w:hAnsi="ＭＳ ゴシック"/>
          <w:color w:val="0070C0"/>
          <w:sz w:val="28"/>
          <w:szCs w:val="28"/>
        </w:rPr>
        <w:t>冬日移舟入峽避風</w:t>
      </w:r>
      <w:r w:rsidRPr="00B645F2">
        <w:rPr>
          <w:rFonts w:ascii="ＭＳ ゴシック" w:eastAsia="ＭＳ ゴシック" w:hAnsi="ＭＳ ゴシック" w:hint="eastAsia"/>
          <w:color w:val="0070C0"/>
          <w:sz w:val="28"/>
          <w:szCs w:val="28"/>
        </w:rPr>
        <w:t xml:space="preserve">　　　　　　　　　　　　　　　南宋　　</w:t>
      </w:r>
      <w:r w:rsidRPr="00B645F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45F2">
              <w:rPr>
                <w:rFonts w:ascii="ＭＳ ゴシック" w:eastAsia="ＭＳ ゴシック" w:hAnsi="ＭＳ ゴシック"/>
                <w:color w:val="0070C0"/>
                <w:sz w:val="28"/>
                <w:szCs w:val="28"/>
              </w:rPr>
              <w:t>たい</w:t>
            </w:r>
          </w:rt>
          <w:rubyBase>
            <w:r w:rsidR="00FB0F12" w:rsidRPr="00B645F2">
              <w:rPr>
                <w:rFonts w:ascii="ＭＳ ゴシック" w:eastAsia="ＭＳ ゴシック" w:hAnsi="ＭＳ ゴシック"/>
                <w:color w:val="0070C0"/>
                <w:sz w:val="28"/>
                <w:szCs w:val="28"/>
              </w:rPr>
              <w:t>戴</w:t>
            </w:r>
          </w:rubyBase>
        </w:ruby>
      </w:r>
      <w:r w:rsidRPr="00B645F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645F2">
              <w:rPr>
                <w:rFonts w:ascii="ＭＳ ゴシック" w:eastAsia="ＭＳ ゴシック" w:hAnsi="ＭＳ ゴシック"/>
                <w:color w:val="0070C0"/>
                <w:sz w:val="28"/>
                <w:szCs w:val="28"/>
              </w:rPr>
              <w:t>ふくこ</w:t>
            </w:r>
          </w:rt>
          <w:rubyBase>
            <w:r w:rsidR="00FB0F12" w:rsidRPr="00B645F2">
              <w:rPr>
                <w:rFonts w:ascii="ＭＳ ゴシック" w:eastAsia="ＭＳ ゴシック" w:hAnsi="ＭＳ ゴシック"/>
                <w:color w:val="0070C0"/>
                <w:sz w:val="28"/>
                <w:szCs w:val="28"/>
              </w:rPr>
              <w:t>復古</w:t>
            </w:r>
          </w:rubyBase>
        </w:ruby>
      </w:r>
    </w:p>
    <w:p w14:paraId="6DD82ECC" w14:textId="77777777" w:rsidR="00FB0F12" w:rsidRPr="009771A2" w:rsidRDefault="00FB0F12" w:rsidP="009771A2">
      <w:pPr>
        <w:spacing w:line="600" w:lineRule="exact"/>
        <w:ind w:firstLineChars="600" w:firstLine="1440"/>
        <w:jc w:val="left"/>
        <w:rPr>
          <w:rFonts w:ascii="ＭＳ 明朝" w:hAnsi="ＭＳ 明朝"/>
          <w:color w:val="0070C0"/>
          <w:sz w:val="24"/>
          <w:szCs w:val="24"/>
        </w:rPr>
      </w:pPr>
      <w:r w:rsidRPr="009771A2">
        <w:rPr>
          <w:rFonts w:ascii="ＭＳ 明朝" w:hAnsi="ＭＳ 明朝" w:hint="eastAsia"/>
          <w:color w:val="0070C0"/>
          <w:sz w:val="24"/>
          <w:szCs w:val="24"/>
        </w:rPr>
        <w:t>冬日舟を移して峽に入り風を避く</w:t>
      </w:r>
    </w:p>
    <w:p w14:paraId="19884970" w14:textId="77777777" w:rsidR="00FB0F12" w:rsidRPr="009771A2" w:rsidRDefault="00FB0F12" w:rsidP="005E1A28">
      <w:pPr>
        <w:spacing w:line="600" w:lineRule="exact"/>
        <w:jc w:val="left"/>
        <w:rPr>
          <w:rFonts w:ascii="ＭＳ 明朝" w:hAnsi="ＭＳ 明朝"/>
          <w:color w:val="0070C0"/>
          <w:sz w:val="24"/>
          <w:szCs w:val="24"/>
        </w:rPr>
      </w:pPr>
    </w:p>
    <w:p w14:paraId="1C7614F2"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棹入</w:t>
      </w:r>
      <w:bookmarkStart w:id="857" w:name="_Hlk91067174"/>
      <w:r w:rsidRPr="00CF2042">
        <w:rPr>
          <w:rFonts w:ascii="ＭＳ ゴシック" w:eastAsia="ＭＳ ゴシック" w:hAnsi="ＭＳ ゴシック" w:hint="eastAsia"/>
          <w:sz w:val="24"/>
          <w:szCs w:val="24"/>
        </w:rPr>
        <w:t>黄蘆</w:t>
      </w:r>
      <w:bookmarkEnd w:id="857"/>
      <w:r w:rsidRPr="00CF2042">
        <w:rPr>
          <w:rFonts w:ascii="ＭＳ ゴシック" w:eastAsia="ＭＳ ゴシック" w:hAnsi="ＭＳ ゴシック" w:hint="eastAsia"/>
          <w:sz w:val="24"/>
          <w:szCs w:val="24"/>
        </w:rPr>
        <w:t xml:space="preserve">浦　　　棹さし入る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こうろ</w:t>
            </w:r>
          </w:rt>
          <w:rubyBase>
            <w:r w:rsidR="00FB0F12" w:rsidRPr="00CF2042">
              <w:rPr>
                <w:rFonts w:ascii="ＭＳ ゴシック" w:eastAsia="ＭＳ ゴシック" w:hAnsi="ＭＳ ゴシック"/>
                <w:sz w:val="24"/>
                <w:szCs w:val="24"/>
              </w:rPr>
              <w:t>黄蘆</w:t>
            </w:r>
          </w:rubyBase>
        </w:ruby>
      </w:r>
      <w:r w:rsidRPr="00CF2042">
        <w:rPr>
          <w:rFonts w:ascii="ＭＳ ゴシック" w:eastAsia="ＭＳ ゴシック" w:hAnsi="ＭＳ ゴシック" w:hint="eastAsia"/>
          <w:sz w:val="24"/>
          <w:szCs w:val="24"/>
        </w:rPr>
        <w:t>の浦</w:t>
      </w:r>
    </w:p>
    <w:p w14:paraId="790E57C9"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驚飛白鷺群　　　驚きて飛ぶ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はくろ</w:t>
            </w:r>
          </w:rt>
          <w:rubyBase>
            <w:r w:rsidR="00FB0F12" w:rsidRPr="00CF2042">
              <w:rPr>
                <w:rFonts w:ascii="ＭＳ ゴシック" w:eastAsia="ＭＳ ゴシック" w:hAnsi="ＭＳ ゴシック"/>
                <w:sz w:val="24"/>
                <w:szCs w:val="24"/>
              </w:rPr>
              <w:t>白鷺</w:t>
            </w:r>
          </w:rubyBase>
        </w:ruby>
      </w:r>
      <w:r w:rsidRPr="00CF2042">
        <w:rPr>
          <w:rFonts w:ascii="ＭＳ ゴシック" w:eastAsia="ＭＳ ゴシック" w:hAnsi="ＭＳ ゴシック" w:hint="eastAsia"/>
          <w:sz w:val="24"/>
          <w:szCs w:val="24"/>
        </w:rPr>
        <w:t>の</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ぐん</w:t>
            </w:r>
          </w:rt>
          <w:rubyBase>
            <w:r w:rsidR="00FB0F12" w:rsidRPr="00CF2042">
              <w:rPr>
                <w:rFonts w:ascii="ＭＳ ゴシック" w:eastAsia="ＭＳ ゴシック" w:hAnsi="ＭＳ ゴシック"/>
                <w:sz w:val="24"/>
                <w:szCs w:val="24"/>
              </w:rPr>
              <w:t>群</w:t>
            </w:r>
          </w:rubyBase>
        </w:ruby>
      </w:r>
      <w:r w:rsidRPr="00CF2042">
        <w:rPr>
          <w:rFonts w:ascii="ＭＳ ゴシック" w:eastAsia="ＭＳ ゴシック" w:hAnsi="ＭＳ ゴシック" w:hint="eastAsia"/>
          <w:sz w:val="24"/>
          <w:szCs w:val="24"/>
        </w:rPr>
        <w:t xml:space="preserve">　　</w:t>
      </w:r>
    </w:p>
    <w:p w14:paraId="364AABFD" w14:textId="77777777" w:rsidR="00FB0F12" w:rsidRPr="00CF2042" w:rsidRDefault="00FB0F12" w:rsidP="005E1A28">
      <w:pPr>
        <w:spacing w:line="600" w:lineRule="exact"/>
        <w:jc w:val="left"/>
        <w:rPr>
          <w:rFonts w:ascii="ＭＳ ゴシック" w:eastAsia="ＭＳ ゴシック" w:hAnsi="ＭＳ ゴシック"/>
          <w:sz w:val="24"/>
          <w:szCs w:val="24"/>
        </w:rPr>
      </w:pPr>
      <w:bookmarkStart w:id="858" w:name="_Hlk91067219"/>
      <w:r w:rsidRPr="00CF2042">
        <w:rPr>
          <w:rFonts w:ascii="ＭＳ ゴシック" w:eastAsia="ＭＳ ゴシック" w:hAnsi="ＭＳ ゴシック" w:hint="eastAsia"/>
          <w:sz w:val="24"/>
          <w:szCs w:val="24"/>
        </w:rPr>
        <w:t>霜華</w:t>
      </w:r>
      <w:bookmarkEnd w:id="858"/>
      <w:r w:rsidRPr="00CF2042">
        <w:rPr>
          <w:rFonts w:ascii="ＭＳ ゴシック" w:eastAsia="ＭＳ ゴシック" w:hAnsi="ＭＳ ゴシック" w:hint="eastAsia"/>
          <w:sz w:val="24"/>
          <w:szCs w:val="24"/>
        </w:rPr>
        <w:t xml:space="preserve">濃似雪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そう</w:t>
            </w:r>
          </w:rt>
          <w:rubyBase>
            <w:r w:rsidR="00FB0F12" w:rsidRPr="00CF2042">
              <w:rPr>
                <w:rFonts w:ascii="ＭＳ ゴシック" w:eastAsia="ＭＳ ゴシック" w:hAnsi="ＭＳ ゴシック"/>
                <w:sz w:val="24"/>
                <w:szCs w:val="24"/>
              </w:rPr>
              <w:t>霜</w:t>
            </w:r>
          </w:rubyBase>
        </w:ruby>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か</w:t>
            </w:r>
          </w:rt>
          <w:rubyBase>
            <w:r w:rsidR="00FB0F12" w:rsidRPr="00CF2042">
              <w:rPr>
                <w:rFonts w:ascii="ＭＳ ゴシック" w:eastAsia="ＭＳ ゴシック" w:hAnsi="ＭＳ ゴシック"/>
                <w:sz w:val="24"/>
                <w:szCs w:val="24"/>
              </w:rPr>
              <w:t>華</w:t>
            </w:r>
          </w:rubyBase>
        </w:ruby>
      </w:r>
      <w:r w:rsidRPr="00CF2042">
        <w:rPr>
          <w:rFonts w:ascii="ＭＳ ゴシック" w:eastAsia="ＭＳ ゴシック" w:hAnsi="ＭＳ ゴシック" w:hint="eastAsia"/>
          <w:sz w:val="24"/>
          <w:szCs w:val="24"/>
        </w:rPr>
        <w:t xml:space="preserve">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こま</w:t>
            </w:r>
          </w:rt>
          <w:rubyBase>
            <w:r w:rsidR="00FB0F12" w:rsidRPr="00CF2042">
              <w:rPr>
                <w:rFonts w:ascii="ＭＳ ゴシック" w:eastAsia="ＭＳ ゴシック" w:hAnsi="ＭＳ ゴシック"/>
                <w:sz w:val="24"/>
                <w:szCs w:val="24"/>
              </w:rPr>
              <w:t>濃</w:t>
            </w:r>
          </w:rubyBase>
        </w:ruby>
      </w:r>
      <w:r w:rsidRPr="00CF2042">
        <w:rPr>
          <w:rFonts w:ascii="ＭＳ ゴシック" w:eastAsia="ＭＳ ゴシック" w:hAnsi="ＭＳ ゴシック" w:hint="eastAsia"/>
          <w:sz w:val="24"/>
          <w:szCs w:val="24"/>
        </w:rPr>
        <w:t>やかなること 雪に</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に</w:t>
            </w:r>
          </w:rt>
          <w:rubyBase>
            <w:r w:rsidR="00FB0F12" w:rsidRPr="00CF2042">
              <w:rPr>
                <w:rFonts w:ascii="ＭＳ ゴシック" w:eastAsia="ＭＳ ゴシック" w:hAnsi="ＭＳ ゴシック"/>
                <w:sz w:val="24"/>
                <w:szCs w:val="24"/>
              </w:rPr>
              <w:t>似</w:t>
            </w:r>
          </w:rubyBase>
        </w:ruby>
      </w:r>
    </w:p>
    <w:p w14:paraId="69B4C706" w14:textId="77777777" w:rsidR="00FB0F12" w:rsidRPr="00CF2042" w:rsidRDefault="00FB0F12" w:rsidP="005E1A28">
      <w:pPr>
        <w:spacing w:line="600" w:lineRule="exact"/>
        <w:jc w:val="left"/>
        <w:rPr>
          <w:rFonts w:ascii="ＭＳ ゴシック" w:eastAsia="ＭＳ ゴシック" w:hAnsi="ＭＳ ゴシック"/>
          <w:sz w:val="24"/>
          <w:szCs w:val="24"/>
        </w:rPr>
      </w:pPr>
      <w:bookmarkStart w:id="859" w:name="_Hlk91067449"/>
      <w:r w:rsidRPr="00CF2042">
        <w:rPr>
          <w:rFonts w:ascii="ＭＳ ゴシック" w:eastAsia="ＭＳ ゴシック" w:hAnsi="ＭＳ ゴシック" w:hint="eastAsia"/>
          <w:sz w:val="24"/>
          <w:szCs w:val="24"/>
        </w:rPr>
        <w:t>水氣</w:t>
      </w:r>
      <w:bookmarkEnd w:id="859"/>
      <w:r w:rsidRPr="00CF2042">
        <w:rPr>
          <w:rFonts w:ascii="ＭＳ ゴシック" w:eastAsia="ＭＳ ゴシック" w:hAnsi="ＭＳ ゴシック" w:hint="eastAsia"/>
          <w:sz w:val="24"/>
          <w:szCs w:val="24"/>
        </w:rPr>
        <w:t xml:space="preserve">盛於雲　　　水気 雲よりも盛んなり　　</w:t>
      </w:r>
    </w:p>
    <w:p w14:paraId="57442145"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市遠炭增價　　　市 遠くして 炭 価を増し</w:t>
      </w:r>
    </w:p>
    <w:p w14:paraId="6BBD4A13"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天寒酒策勳　　　天 寒くして 酒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くん</w:t>
            </w:r>
          </w:rt>
          <w:rubyBase>
            <w:r w:rsidR="00FB0F12" w:rsidRPr="00CF2042">
              <w:rPr>
                <w:rFonts w:ascii="ＭＳ ゴシック" w:eastAsia="ＭＳ ゴシック" w:hAnsi="ＭＳ ゴシック"/>
                <w:sz w:val="24"/>
                <w:szCs w:val="24"/>
              </w:rPr>
              <w:t>勳</w:t>
            </w:r>
          </w:rubyBase>
        </w:ruby>
      </w:r>
      <w:r w:rsidRPr="00CF2042">
        <w:rPr>
          <w:rFonts w:ascii="ＭＳ ゴシック" w:eastAsia="ＭＳ ゴシック" w:hAnsi="ＭＳ ゴシック" w:hint="eastAsia"/>
          <w:sz w:val="24"/>
          <w:szCs w:val="24"/>
        </w:rPr>
        <w:t>を</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さく</w:t>
            </w:r>
          </w:rt>
          <w:rubyBase>
            <w:r w:rsidR="00FB0F12" w:rsidRPr="00CF2042">
              <w:rPr>
                <w:rFonts w:ascii="ＭＳ ゴシック" w:eastAsia="ＭＳ ゴシック" w:hAnsi="ＭＳ ゴシック"/>
                <w:sz w:val="24"/>
                <w:szCs w:val="24"/>
              </w:rPr>
              <w:t>策</w:t>
            </w:r>
          </w:rubyBase>
        </w:ruby>
      </w:r>
      <w:r w:rsidRPr="00CF2042">
        <w:rPr>
          <w:rFonts w:ascii="ＭＳ ゴシック" w:eastAsia="ＭＳ ゴシック" w:hAnsi="ＭＳ ゴシック" w:hint="eastAsia"/>
          <w:sz w:val="24"/>
          <w:szCs w:val="24"/>
        </w:rPr>
        <w:t xml:space="preserve">す　　</w:t>
      </w:r>
    </w:p>
    <w:p w14:paraId="57CFBE53"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同舟有佳士　　　同舟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かし</w:t>
            </w:r>
          </w:rt>
          <w:rubyBase>
            <w:r w:rsidR="00FB0F12" w:rsidRPr="00CF2042">
              <w:rPr>
                <w:rFonts w:ascii="ＭＳ ゴシック" w:eastAsia="ＭＳ ゴシック" w:hAnsi="ＭＳ ゴシック"/>
                <w:sz w:val="24"/>
                <w:szCs w:val="24"/>
              </w:rPr>
              <w:t>佳士</w:t>
            </w:r>
          </w:rubyBase>
        </w:ruby>
      </w:r>
      <w:r w:rsidRPr="00CF2042">
        <w:rPr>
          <w:rFonts w:ascii="ＭＳ ゴシック" w:eastAsia="ＭＳ ゴシック" w:hAnsi="ＭＳ ゴシック" w:hint="eastAsia"/>
          <w:sz w:val="24"/>
          <w:szCs w:val="24"/>
        </w:rPr>
        <w:t>有り</w:t>
      </w:r>
    </w:p>
    <w:p w14:paraId="57C56711"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擁被共論文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ひ</w:t>
            </w:r>
          </w:rt>
          <w:rubyBase>
            <w:r w:rsidR="00FB0F12" w:rsidRPr="00CF2042">
              <w:rPr>
                <w:rFonts w:ascii="ＭＳ ゴシック" w:eastAsia="ＭＳ ゴシック" w:hAnsi="ＭＳ ゴシック"/>
                <w:sz w:val="24"/>
                <w:szCs w:val="24"/>
              </w:rPr>
              <w:t>被</w:t>
            </w:r>
          </w:rubyBase>
        </w:ruby>
      </w:r>
      <w:r w:rsidRPr="00CF2042">
        <w:rPr>
          <w:rFonts w:ascii="ＭＳ ゴシック" w:eastAsia="ＭＳ ゴシック" w:hAnsi="ＭＳ ゴシック" w:hint="eastAsia"/>
          <w:sz w:val="24"/>
          <w:szCs w:val="24"/>
        </w:rPr>
        <w:t>を</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よう</w:t>
            </w:r>
          </w:rt>
          <w:rubyBase>
            <w:r w:rsidR="00FB0F12" w:rsidRPr="00CF2042">
              <w:rPr>
                <w:rFonts w:ascii="ＭＳ ゴシック" w:eastAsia="ＭＳ ゴシック" w:hAnsi="ＭＳ ゴシック"/>
                <w:sz w:val="24"/>
                <w:szCs w:val="24"/>
              </w:rPr>
              <w:t>擁</w:t>
            </w:r>
          </w:rubyBase>
        </w:ruby>
      </w:r>
      <w:r w:rsidRPr="00CF2042">
        <w:rPr>
          <w:rFonts w:ascii="ＭＳ ゴシック" w:eastAsia="ＭＳ ゴシック" w:hAnsi="ＭＳ ゴシック" w:hint="eastAsia"/>
          <w:sz w:val="24"/>
          <w:szCs w:val="24"/>
        </w:rPr>
        <w:t>して 共に文を論ず</w:t>
      </w:r>
    </w:p>
    <w:p w14:paraId="4B0FED1D" w14:textId="77777777" w:rsidR="00FB0F12" w:rsidRPr="00CF2042" w:rsidRDefault="00FB0F12" w:rsidP="005E1A28">
      <w:pPr>
        <w:spacing w:line="600" w:lineRule="exact"/>
        <w:jc w:val="left"/>
        <w:rPr>
          <w:rFonts w:ascii="ＭＳ ゴシック" w:eastAsia="ＭＳ ゴシック" w:hAnsi="ＭＳ ゴシック"/>
          <w:sz w:val="24"/>
          <w:szCs w:val="24"/>
        </w:rPr>
      </w:pPr>
    </w:p>
    <w:p w14:paraId="3D0847A1" w14:textId="77777777" w:rsidR="00FB0F12" w:rsidRPr="009771A2" w:rsidRDefault="00FB0F12" w:rsidP="009771A2">
      <w:pPr>
        <w:spacing w:line="300" w:lineRule="exact"/>
        <w:jc w:val="left"/>
        <w:rPr>
          <w:rFonts w:ascii="ＭＳ 明朝" w:hAnsi="ＭＳ 明朝"/>
          <w:sz w:val="24"/>
          <w:szCs w:val="24"/>
        </w:rPr>
      </w:pPr>
      <w:r w:rsidRPr="009771A2">
        <w:rPr>
          <w:rFonts w:ascii="ＭＳ 明朝" w:hAnsi="ＭＳ 明朝" w:hint="eastAsia"/>
          <w:sz w:val="24"/>
          <w:szCs w:val="24"/>
        </w:rPr>
        <w:t>【語釈】</w:t>
      </w:r>
    </w:p>
    <w:p w14:paraId="01B0BA04" w14:textId="70462912" w:rsidR="00FB0F12" w:rsidRPr="009771A2" w:rsidRDefault="00FB0F12" w:rsidP="009771A2">
      <w:pPr>
        <w:spacing w:line="300" w:lineRule="exact"/>
        <w:jc w:val="left"/>
        <w:rPr>
          <w:rFonts w:ascii="ＭＳ 明朝" w:hAnsi="ＭＳ 明朝"/>
          <w:sz w:val="24"/>
          <w:szCs w:val="24"/>
        </w:rPr>
      </w:pPr>
      <w:r w:rsidRPr="009771A2">
        <w:rPr>
          <w:rFonts w:ascii="ＭＳ 明朝" w:hAnsi="ＭＳ 明朝" w:hint="eastAsia"/>
          <w:sz w:val="24"/>
          <w:szCs w:val="24"/>
        </w:rPr>
        <w:t>黄蘆</w:t>
      </w:r>
      <w:r w:rsidR="00FF7F9B" w:rsidRPr="009771A2">
        <w:rPr>
          <w:rFonts w:ascii="ＭＳ 明朝" w:hAnsi="ＭＳ 明朝" w:hint="eastAsia"/>
          <w:sz w:val="24"/>
          <w:szCs w:val="24"/>
        </w:rPr>
        <w:t>…</w:t>
      </w:r>
      <w:r w:rsidRPr="009771A2">
        <w:rPr>
          <w:rFonts w:ascii="ＭＳ 明朝" w:hAnsi="ＭＳ 明朝" w:hint="eastAsia"/>
          <w:sz w:val="24"/>
          <w:szCs w:val="24"/>
        </w:rPr>
        <w:t>枯れた蘆。霜華</w:t>
      </w:r>
      <w:r w:rsidR="00FF7F9B" w:rsidRPr="009771A2">
        <w:rPr>
          <w:rFonts w:ascii="ＭＳ 明朝" w:hAnsi="ＭＳ 明朝" w:hint="eastAsia"/>
          <w:sz w:val="24"/>
          <w:szCs w:val="24"/>
        </w:rPr>
        <w:t>…</w:t>
      </w:r>
      <w:r w:rsidRPr="009771A2">
        <w:rPr>
          <w:rFonts w:ascii="ＭＳ 明朝" w:hAnsi="ＭＳ 明朝" w:hint="eastAsia"/>
          <w:sz w:val="24"/>
          <w:szCs w:val="24"/>
        </w:rPr>
        <w:t>美しい霜。水氣</w:t>
      </w:r>
      <w:r w:rsidR="00FF7F9B" w:rsidRPr="009771A2">
        <w:rPr>
          <w:rFonts w:ascii="ＭＳ 明朝" w:hAnsi="ＭＳ 明朝" w:hint="eastAsia"/>
          <w:sz w:val="24"/>
          <w:szCs w:val="24"/>
        </w:rPr>
        <w:t>…</w:t>
      </w:r>
      <w:r w:rsidRPr="009771A2">
        <w:rPr>
          <w:rFonts w:ascii="ＭＳ 明朝" w:hAnsi="ＭＳ 明朝" w:hint="eastAsia"/>
          <w:sz w:val="24"/>
          <w:szCs w:val="24"/>
        </w:rPr>
        <w:t>水から立ち上る靄。酒策勳</w:t>
      </w:r>
      <w:r w:rsidR="00FF7F9B" w:rsidRPr="009771A2">
        <w:rPr>
          <w:rFonts w:ascii="ＭＳ 明朝" w:hAnsi="ＭＳ 明朝" w:hint="eastAsia"/>
          <w:sz w:val="24"/>
          <w:szCs w:val="24"/>
        </w:rPr>
        <w:t>…</w:t>
      </w:r>
      <w:r w:rsidRPr="009771A2">
        <w:rPr>
          <w:rFonts w:ascii="ＭＳ 明朝" w:hAnsi="ＭＳ 明朝" w:hint="eastAsia"/>
          <w:sz w:val="24"/>
          <w:szCs w:val="24"/>
        </w:rPr>
        <w:t>酒が寒さを防ぐのに役立つ。擁被</w:t>
      </w:r>
      <w:r w:rsidR="00FF7F9B" w:rsidRPr="009771A2">
        <w:rPr>
          <w:rFonts w:ascii="ＭＳ 明朝" w:hAnsi="ＭＳ 明朝" w:hint="eastAsia"/>
          <w:sz w:val="24"/>
          <w:szCs w:val="24"/>
        </w:rPr>
        <w:t>…</w:t>
      </w:r>
      <w:r w:rsidRPr="009771A2">
        <w:rPr>
          <w:rFonts w:ascii="ＭＳ 明朝" w:hAnsi="ＭＳ 明朝" w:hint="eastAsia"/>
          <w:sz w:val="24"/>
          <w:szCs w:val="24"/>
        </w:rPr>
        <w:t>衣を被る。</w:t>
      </w:r>
    </w:p>
    <w:p w14:paraId="73DCECB6" w14:textId="77777777" w:rsidR="00FB0F12" w:rsidRDefault="00FB0F12" w:rsidP="005E1A28">
      <w:pPr>
        <w:spacing w:line="600" w:lineRule="exact"/>
        <w:jc w:val="left"/>
        <w:rPr>
          <w:rFonts w:ascii="ＭＳ ゴシック" w:eastAsia="ＭＳ ゴシック" w:hAnsi="ＭＳ ゴシック"/>
          <w:sz w:val="28"/>
          <w:szCs w:val="28"/>
        </w:rPr>
      </w:pPr>
    </w:p>
    <w:p w14:paraId="7D720A56" w14:textId="765BE165" w:rsidR="00FB0F12" w:rsidRDefault="00FB0F12" w:rsidP="005E1A28">
      <w:pPr>
        <w:spacing w:line="600" w:lineRule="exact"/>
        <w:jc w:val="left"/>
        <w:rPr>
          <w:rFonts w:ascii="ＭＳ ゴシック" w:eastAsia="ＭＳ ゴシック" w:hAnsi="ＭＳ ゴシック"/>
          <w:sz w:val="28"/>
          <w:szCs w:val="28"/>
        </w:rPr>
      </w:pPr>
    </w:p>
    <w:p w14:paraId="3DE2E331" w14:textId="4432A03F" w:rsidR="00D82C2A" w:rsidRDefault="00D82C2A" w:rsidP="005E1A28">
      <w:pPr>
        <w:spacing w:line="600" w:lineRule="exact"/>
        <w:jc w:val="left"/>
        <w:rPr>
          <w:rFonts w:ascii="ＭＳ ゴシック" w:eastAsia="ＭＳ ゴシック" w:hAnsi="ＭＳ ゴシック"/>
          <w:sz w:val="28"/>
          <w:szCs w:val="28"/>
        </w:rPr>
      </w:pPr>
    </w:p>
    <w:p w14:paraId="653A7BBC" w14:textId="01DDC427" w:rsidR="007920FB" w:rsidRDefault="007920FB">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B037EB4" w14:textId="77777777" w:rsidR="00FB0F12" w:rsidRPr="007920FB" w:rsidRDefault="00FB0F12" w:rsidP="005E1A28">
      <w:pPr>
        <w:pStyle w:val="2"/>
        <w:jc w:val="left"/>
        <w15:collapsed/>
        <w:rPr>
          <w:rFonts w:ascii="ＭＳ ゴシック" w:eastAsia="ＭＳ ゴシック" w:hAnsi="ＭＳ ゴシック"/>
          <w:color w:val="0070C0"/>
          <w:sz w:val="28"/>
          <w:szCs w:val="28"/>
        </w:rPr>
      </w:pPr>
      <w:r w:rsidRPr="007920FB">
        <w:rPr>
          <w:rFonts w:ascii="ＭＳ ゴシック" w:eastAsia="ＭＳ ゴシック" w:hAnsi="ＭＳ ゴシック"/>
          <w:color w:val="0070C0"/>
          <w:sz w:val="28"/>
          <w:szCs w:val="28"/>
        </w:rPr>
        <w:t>年華</w:t>
      </w:r>
      <w:r w:rsidRPr="007920FB">
        <w:rPr>
          <w:rFonts w:ascii="ＭＳ ゴシック" w:eastAsia="ＭＳ ゴシック" w:hAnsi="ＭＳ ゴシック" w:hint="eastAsia"/>
          <w:color w:val="0070C0"/>
          <w:sz w:val="28"/>
          <w:szCs w:val="28"/>
        </w:rPr>
        <w:t xml:space="preserve"> </w:t>
      </w:r>
      <w:r w:rsidRPr="007920FB">
        <w:rPr>
          <w:rFonts w:ascii="ＭＳ ゴシック" w:eastAsia="ＭＳ ゴシック" w:hAnsi="ＭＳ ゴシック"/>
          <w:color w:val="0070C0"/>
          <w:sz w:val="28"/>
          <w:szCs w:val="28"/>
        </w:rPr>
        <w:t xml:space="preserve">     年華</w:t>
      </w:r>
      <w:r w:rsidRPr="007920FB">
        <w:rPr>
          <w:rFonts w:ascii="ＭＳ ゴシック" w:eastAsia="ＭＳ ゴシック" w:hAnsi="ＭＳ ゴシック" w:hint="eastAsia"/>
          <w:color w:val="0070C0"/>
          <w:sz w:val="28"/>
          <w:szCs w:val="28"/>
        </w:rPr>
        <w:t xml:space="preserve"> </w:t>
      </w:r>
      <w:r w:rsidRPr="007920FB">
        <w:rPr>
          <w:rFonts w:ascii="ＭＳ ゴシック" w:eastAsia="ＭＳ ゴシック" w:hAnsi="ＭＳ ゴシック"/>
          <w:color w:val="0070C0"/>
          <w:sz w:val="28"/>
          <w:szCs w:val="28"/>
        </w:rPr>
        <w:t xml:space="preserve">                                 </w:t>
      </w:r>
      <w:r w:rsidRPr="007920FB">
        <w:rPr>
          <w:rFonts w:ascii="ＭＳ ゴシック" w:eastAsia="ＭＳ ゴシック" w:hAnsi="ＭＳ ゴシック" w:hint="eastAsia"/>
          <w:color w:val="0070C0"/>
          <w:sz w:val="28"/>
          <w:szCs w:val="28"/>
        </w:rPr>
        <w:t xml:space="preserve">宋　　</w:t>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ちんよ</w:t>
            </w:r>
          </w:rt>
          <w:rubyBase>
            <w:r w:rsidR="00FB0F12" w:rsidRPr="007920FB">
              <w:rPr>
                <w:rFonts w:ascii="ＭＳ ゴシック" w:eastAsia="ＭＳ ゴシック" w:hAnsi="ＭＳ ゴシック"/>
                <w:color w:val="0070C0"/>
                <w:sz w:val="28"/>
                <w:szCs w:val="28"/>
              </w:rPr>
              <w:t>陳與</w:t>
            </w:r>
          </w:rubyBase>
        </w:ruby>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ぎ</w:t>
            </w:r>
          </w:rt>
          <w:rubyBase>
            <w:r w:rsidR="00FB0F12" w:rsidRPr="007920FB">
              <w:rPr>
                <w:rFonts w:ascii="ＭＳ ゴシック" w:eastAsia="ＭＳ ゴシック" w:hAnsi="ＭＳ ゴシック"/>
                <w:color w:val="0070C0"/>
                <w:sz w:val="28"/>
                <w:szCs w:val="28"/>
              </w:rPr>
              <w:t>義</w:t>
            </w:r>
          </w:rubyBase>
        </w:ruby>
      </w:r>
    </w:p>
    <w:p w14:paraId="702083CC" w14:textId="77777777" w:rsidR="00FB0F12" w:rsidRDefault="00FB0F12" w:rsidP="005E1A28">
      <w:pPr>
        <w:spacing w:line="600" w:lineRule="exact"/>
        <w:jc w:val="left"/>
        <w:rPr>
          <w:rFonts w:ascii="ＭＳ ゴシック" w:eastAsia="ＭＳ ゴシック" w:hAnsi="ＭＳ ゴシック"/>
          <w:sz w:val="28"/>
          <w:szCs w:val="28"/>
        </w:rPr>
      </w:pPr>
    </w:p>
    <w:p w14:paraId="2A6D2318" w14:textId="77777777" w:rsidR="00FB0F12" w:rsidRPr="00CF2042" w:rsidRDefault="00FB0F12" w:rsidP="005E1A28">
      <w:pPr>
        <w:spacing w:line="600" w:lineRule="exact"/>
        <w:jc w:val="left"/>
        <w:rPr>
          <w:rFonts w:ascii="ＭＳ ゴシック" w:eastAsia="ＭＳ ゴシック" w:hAnsi="ＭＳ ゴシック" w:cs="ＭＳ 明朝"/>
          <w:sz w:val="24"/>
          <w:szCs w:val="24"/>
        </w:rPr>
      </w:pPr>
      <w:r w:rsidRPr="00CF2042">
        <w:rPr>
          <w:rFonts w:ascii="ＭＳ ゴシック" w:eastAsia="ＭＳ ゴシック" w:hAnsi="ＭＳ ゴシック" w:hint="eastAsia"/>
          <w:sz w:val="24"/>
          <w:szCs w:val="24"/>
        </w:rPr>
        <w:t>去國頻更</w:t>
      </w:r>
      <w:r w:rsidRPr="00CF2042">
        <w:rPr>
          <w:rFonts w:ascii="Malgun Gothic" w:eastAsia="Malgun Gothic" w:hAnsi="Malgun Gothic" w:cs="Malgun Gothic" w:hint="eastAsia"/>
          <w:sz w:val="24"/>
          <w:szCs w:val="24"/>
        </w:rPr>
        <w:t>歲</w:t>
      </w:r>
      <w:r w:rsidRPr="00CF2042">
        <w:rPr>
          <w:rFonts w:asciiTheme="minorEastAsia" w:eastAsiaTheme="minorEastAsia" w:hAnsiTheme="minorEastAsia" w:cs="Malgun Gothic" w:hint="eastAsia"/>
          <w:sz w:val="24"/>
          <w:szCs w:val="24"/>
        </w:rPr>
        <w:t xml:space="preserve">　　　</w:t>
      </w:r>
      <w:r w:rsidRPr="00CF2042">
        <w:rPr>
          <w:rFonts w:ascii="ＭＳ ゴシック" w:eastAsia="ＭＳ ゴシック" w:hAnsi="ＭＳ ゴシック" w:hint="eastAsia"/>
          <w:sz w:val="24"/>
          <w:szCs w:val="24"/>
        </w:rPr>
        <w:t xml:space="preserve">国を去りて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しき</w:t>
            </w:r>
          </w:rt>
          <w:rubyBase>
            <w:r w:rsidR="00FB0F12" w:rsidRPr="00CF2042">
              <w:rPr>
                <w:rFonts w:ascii="ＭＳ ゴシック" w:eastAsia="ＭＳ ゴシック" w:hAnsi="ＭＳ ゴシック"/>
                <w:sz w:val="24"/>
                <w:szCs w:val="24"/>
              </w:rPr>
              <w:t>頻</w:t>
            </w:r>
          </w:rubyBase>
        </w:ruby>
      </w:r>
      <w:r w:rsidRPr="00CF2042">
        <w:rPr>
          <w:rFonts w:ascii="ＭＳ ゴシック" w:eastAsia="ＭＳ ゴシック" w:hAnsi="ＭＳ ゴシック" w:hint="eastAsia"/>
          <w:sz w:val="24"/>
          <w:szCs w:val="24"/>
        </w:rPr>
        <w:t>りに 歳を</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か</w:t>
            </w:r>
          </w:rt>
          <w:rubyBase>
            <w:r w:rsidR="00FB0F12" w:rsidRPr="00CF2042">
              <w:rPr>
                <w:rFonts w:ascii="ＭＳ ゴシック" w:eastAsia="ＭＳ ゴシック" w:hAnsi="ＭＳ ゴシック"/>
                <w:sz w:val="24"/>
                <w:szCs w:val="24"/>
              </w:rPr>
              <w:t>更</w:t>
            </w:r>
          </w:rubyBase>
        </w:ruby>
      </w:r>
      <w:r w:rsidRPr="00CF2042">
        <w:rPr>
          <w:rFonts w:ascii="ＭＳ ゴシック" w:eastAsia="ＭＳ ゴシック" w:hAnsi="ＭＳ ゴシック" w:hint="eastAsia"/>
          <w:sz w:val="24"/>
          <w:szCs w:val="24"/>
        </w:rPr>
        <w:t>え</w:t>
      </w:r>
    </w:p>
    <w:p w14:paraId="37E81E78"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cs="ＭＳ 明朝" w:hint="eastAsia"/>
          <w:sz w:val="24"/>
          <w:szCs w:val="24"/>
        </w:rPr>
        <w:t xml:space="preserve">爲官不救飢　　　官となりて 飢えを救わず　　</w:t>
      </w:r>
    </w:p>
    <w:p w14:paraId="5EE5B7C2"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春生殘雪外　　　春は生ず 残雪の外</w:t>
      </w:r>
    </w:p>
    <w:p w14:paraId="2DC78956"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酒盡落梅時　　　酒は尽く 落梅の時　　</w:t>
      </w:r>
    </w:p>
    <w:p w14:paraId="5AEC6562"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白日山川映　　　白日 山川 映じ</w:t>
      </w:r>
    </w:p>
    <w:p w14:paraId="39FA42D5"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青天草木宜　　　青天 草木</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よろ</w:t>
            </w:r>
          </w:rt>
          <w:rubyBase>
            <w:r w:rsidR="00FB0F12" w:rsidRPr="00CF2042">
              <w:rPr>
                <w:rFonts w:ascii="ＭＳ ゴシック" w:eastAsia="ＭＳ ゴシック" w:hAnsi="ＭＳ ゴシック"/>
                <w:sz w:val="24"/>
                <w:szCs w:val="24"/>
              </w:rPr>
              <w:t>宜</w:t>
            </w:r>
          </w:rubyBase>
        </w:ruby>
      </w:r>
      <w:r w:rsidRPr="00CF2042">
        <w:rPr>
          <w:rFonts w:ascii="ＭＳ ゴシック" w:eastAsia="ＭＳ ゴシック" w:hAnsi="ＭＳ ゴシック" w:hint="eastAsia"/>
          <w:sz w:val="24"/>
          <w:szCs w:val="24"/>
        </w:rPr>
        <w:t xml:space="preserve">し　　</w:t>
      </w:r>
    </w:p>
    <w:p w14:paraId="50E2C43D"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年華不負客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ねん</w:t>
            </w:r>
          </w:rt>
          <w:rubyBase>
            <w:r w:rsidR="00FB0F12" w:rsidRPr="00CF2042">
              <w:rPr>
                <w:rFonts w:ascii="ＭＳ ゴシック" w:eastAsia="ＭＳ ゴシック" w:hAnsi="ＭＳ ゴシック"/>
                <w:sz w:val="24"/>
                <w:szCs w:val="24"/>
              </w:rPr>
              <w:t>年</w:t>
            </w:r>
          </w:rubyBase>
        </w:ruby>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か</w:t>
            </w:r>
          </w:rt>
          <w:rubyBase>
            <w:r w:rsidR="00FB0F12" w:rsidRPr="00CF2042">
              <w:rPr>
                <w:rFonts w:ascii="ＭＳ ゴシック" w:eastAsia="ＭＳ ゴシック" w:hAnsi="ＭＳ ゴシック"/>
                <w:sz w:val="24"/>
                <w:szCs w:val="24"/>
              </w:rPr>
              <w:t>華</w:t>
            </w:r>
          </w:rubyBase>
        </w:ruby>
      </w:r>
      <w:r w:rsidRPr="00CF2042">
        <w:rPr>
          <w:rFonts w:ascii="ＭＳ ゴシック" w:eastAsia="ＭＳ ゴシック" w:hAnsi="ＭＳ ゴシック" w:hint="eastAsia"/>
          <w:sz w:val="24"/>
          <w:szCs w:val="24"/>
        </w:rPr>
        <w:t xml:space="preserve">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かく</w:t>
            </w:r>
          </w:rt>
          <w:rubyBase>
            <w:r w:rsidR="00FB0F12" w:rsidRPr="00CF2042">
              <w:rPr>
                <w:rFonts w:ascii="ＭＳ ゴシック" w:eastAsia="ＭＳ ゴシック" w:hAnsi="ＭＳ ゴシック"/>
                <w:sz w:val="24"/>
                <w:szCs w:val="24"/>
              </w:rPr>
              <w:t>客</w:t>
            </w:r>
          </w:rubyBase>
        </w:ruby>
      </w:r>
      <w:r w:rsidRPr="00CF2042">
        <w:rPr>
          <w:rFonts w:ascii="ＭＳ ゴシック" w:eastAsia="ＭＳ ゴシック" w:hAnsi="ＭＳ ゴシック" w:hint="eastAsia"/>
          <w:sz w:val="24"/>
          <w:szCs w:val="24"/>
        </w:rPr>
        <w:t>に</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そむ</w:t>
            </w:r>
          </w:rt>
          <w:rubyBase>
            <w:r w:rsidR="00FB0F12" w:rsidRPr="00CF2042">
              <w:rPr>
                <w:rFonts w:ascii="ＭＳ ゴシック" w:eastAsia="ＭＳ ゴシック" w:hAnsi="ＭＳ ゴシック"/>
                <w:sz w:val="24"/>
                <w:szCs w:val="24"/>
              </w:rPr>
              <w:t>負</w:t>
            </w:r>
          </w:rubyBase>
        </w:ruby>
      </w:r>
      <w:r w:rsidRPr="00CF2042">
        <w:rPr>
          <w:rFonts w:ascii="ＭＳ ゴシック" w:eastAsia="ＭＳ ゴシック" w:hAnsi="ＭＳ ゴシック" w:hint="eastAsia"/>
          <w:sz w:val="24"/>
          <w:szCs w:val="24"/>
        </w:rPr>
        <w:t>かず</w:t>
      </w:r>
    </w:p>
    <w:p w14:paraId="268F305A"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一一入吾詩　　　一一 吾が詩に入る</w:t>
      </w:r>
    </w:p>
    <w:p w14:paraId="5E3EBE84" w14:textId="77777777" w:rsidR="00FB0F12" w:rsidRPr="00CF2042" w:rsidRDefault="00FB0F12" w:rsidP="005E1A28">
      <w:pPr>
        <w:spacing w:line="600" w:lineRule="exact"/>
        <w:jc w:val="left"/>
        <w:rPr>
          <w:rFonts w:ascii="ＭＳ ゴシック" w:eastAsia="ＭＳ ゴシック" w:hAnsi="ＭＳ ゴシック"/>
          <w:sz w:val="24"/>
          <w:szCs w:val="24"/>
        </w:rPr>
      </w:pPr>
    </w:p>
    <w:p w14:paraId="281FB548" w14:textId="77777777" w:rsidR="00FB0F12" w:rsidRPr="007920FB" w:rsidRDefault="00FB0F12" w:rsidP="005E1A28">
      <w:pPr>
        <w:jc w:val="left"/>
        <w:rPr>
          <w:rFonts w:ascii="ＭＳ 明朝" w:hAnsi="ＭＳ 明朝"/>
          <w:sz w:val="24"/>
          <w:szCs w:val="24"/>
        </w:rPr>
      </w:pPr>
      <w:r w:rsidRPr="007920FB">
        <w:rPr>
          <w:rFonts w:ascii="ＭＳ 明朝" w:hAnsi="ＭＳ 明朝" w:hint="eastAsia"/>
          <w:sz w:val="24"/>
          <w:szCs w:val="24"/>
        </w:rPr>
        <w:t>【語釈】</w:t>
      </w:r>
    </w:p>
    <w:p w14:paraId="637A5123" w14:textId="4368B1A1" w:rsidR="00FB0F12" w:rsidRPr="007920FB" w:rsidRDefault="00FB0F12" w:rsidP="005E1A28">
      <w:pPr>
        <w:jc w:val="left"/>
        <w:rPr>
          <w:rFonts w:ascii="ＭＳ 明朝" w:hAnsi="ＭＳ 明朝"/>
          <w:sz w:val="24"/>
          <w:szCs w:val="24"/>
        </w:rPr>
      </w:pPr>
      <w:r w:rsidRPr="007920FB">
        <w:rPr>
          <w:rFonts w:ascii="ＭＳ 明朝" w:hAnsi="ＭＳ 明朝" w:hint="eastAsia"/>
          <w:sz w:val="24"/>
          <w:szCs w:val="24"/>
        </w:rPr>
        <w:t>年華</w:t>
      </w:r>
      <w:r w:rsidR="00FF7F9B" w:rsidRPr="007920FB">
        <w:rPr>
          <w:rFonts w:ascii="ＭＳ 明朝" w:hAnsi="ＭＳ 明朝" w:hint="eastAsia"/>
          <w:sz w:val="24"/>
          <w:szCs w:val="24"/>
        </w:rPr>
        <w:t>…</w:t>
      </w:r>
      <w:r w:rsidRPr="007920FB">
        <w:rPr>
          <w:rFonts w:ascii="ＭＳ 明朝" w:hAnsi="ＭＳ 明朝" w:hint="eastAsia"/>
          <w:sz w:val="24"/>
          <w:szCs w:val="24"/>
        </w:rPr>
        <w:t>年光、光陰。更</w:t>
      </w:r>
      <w:r w:rsidR="00FF7F9B" w:rsidRPr="007920FB">
        <w:rPr>
          <w:rFonts w:ascii="ＭＳ 明朝" w:hAnsi="ＭＳ 明朝" w:hint="eastAsia"/>
          <w:sz w:val="24"/>
          <w:szCs w:val="24"/>
        </w:rPr>
        <w:t>…</w:t>
      </w:r>
      <w:r w:rsidRPr="007920FB">
        <w:rPr>
          <w:rFonts w:ascii="ＭＳ 明朝" w:hAnsi="ＭＳ 明朝" w:hint="eastAsia"/>
          <w:sz w:val="24"/>
          <w:szCs w:val="24"/>
        </w:rPr>
        <w:t>経る。</w:t>
      </w:r>
    </w:p>
    <w:p w14:paraId="66879E94" w14:textId="77777777" w:rsidR="00FB0F12" w:rsidRDefault="00FB0F12" w:rsidP="005E1A28">
      <w:pPr>
        <w:spacing w:line="600" w:lineRule="exact"/>
        <w:jc w:val="left"/>
        <w:rPr>
          <w:rFonts w:ascii="ＭＳ ゴシック" w:eastAsia="ＭＳ ゴシック" w:hAnsi="ＭＳ ゴシック"/>
          <w:sz w:val="28"/>
          <w:szCs w:val="28"/>
        </w:rPr>
      </w:pPr>
    </w:p>
    <w:p w14:paraId="7BDB7F0F" w14:textId="77777777" w:rsidR="00FB0F12" w:rsidRDefault="00FB0F12" w:rsidP="005E1A28">
      <w:pPr>
        <w:spacing w:line="600" w:lineRule="exact"/>
        <w:jc w:val="left"/>
        <w:rPr>
          <w:rFonts w:ascii="ＭＳ ゴシック" w:eastAsia="ＭＳ ゴシック" w:hAnsi="ＭＳ ゴシック"/>
          <w:sz w:val="28"/>
          <w:szCs w:val="28"/>
        </w:rPr>
      </w:pPr>
    </w:p>
    <w:p w14:paraId="4AD53F63"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EA666D9" w14:textId="0FABBF44" w:rsidR="00FB0F12" w:rsidRPr="007920FB" w:rsidRDefault="00FB0F12" w:rsidP="005E1A28">
      <w:pPr>
        <w:pStyle w:val="2"/>
        <w:jc w:val="left"/>
        <w15:collapsed/>
        <w:rPr>
          <w:rFonts w:ascii="ＭＳ ゴシック" w:eastAsia="ＭＳ ゴシック" w:hAnsi="ＭＳ ゴシック"/>
          <w:color w:val="0070C0"/>
          <w:sz w:val="28"/>
          <w:szCs w:val="28"/>
        </w:rPr>
      </w:pPr>
      <w:r w:rsidRPr="007920FB">
        <w:rPr>
          <w:rFonts w:ascii="ＭＳ ゴシック" w:eastAsia="ＭＳ ゴシック" w:hAnsi="ＭＳ ゴシック"/>
          <w:color w:val="0070C0"/>
          <w:sz w:val="28"/>
          <w:szCs w:val="28"/>
        </w:rPr>
        <w:t>在武昌作</w:t>
      </w:r>
      <w:r w:rsidRPr="007920FB">
        <w:rPr>
          <w:rFonts w:ascii="ＭＳ ゴシック" w:eastAsia="ＭＳ ゴシック" w:hAnsi="ＭＳ ゴシック" w:hint="eastAsia"/>
          <w:color w:val="0070C0"/>
          <w:sz w:val="28"/>
          <w:szCs w:val="28"/>
        </w:rPr>
        <w:t xml:space="preserve">　　　武昌に在りて作る　　　　　　　　明　　</w:t>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じょ</w:t>
            </w:r>
          </w:rt>
          <w:rubyBase>
            <w:r w:rsidR="00FB0F12" w:rsidRPr="007920FB">
              <w:rPr>
                <w:rFonts w:ascii="ＭＳ ゴシック" w:eastAsia="ＭＳ ゴシック" w:hAnsi="ＭＳ ゴシック"/>
                <w:color w:val="0070C0"/>
                <w:sz w:val="28"/>
                <w:szCs w:val="28"/>
              </w:rPr>
              <w:t>徐</w:t>
            </w:r>
          </w:rubyBase>
        </w:ruby>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てい</w:t>
            </w:r>
          </w:rt>
          <w:rubyBase>
            <w:r w:rsidR="00FB0F12" w:rsidRPr="007920FB">
              <w:rPr>
                <w:rFonts w:ascii="ＭＳ ゴシック" w:eastAsia="ＭＳ ゴシック" w:hAnsi="ＭＳ ゴシック"/>
                <w:color w:val="0070C0"/>
                <w:sz w:val="28"/>
                <w:szCs w:val="28"/>
              </w:rPr>
              <w:t>禎</w:t>
            </w:r>
          </w:rubyBase>
        </w:ruby>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きょう</w:t>
            </w:r>
          </w:rt>
          <w:rubyBase>
            <w:r w:rsidR="00FB0F12" w:rsidRPr="007920FB">
              <w:rPr>
                <w:rFonts w:ascii="ＭＳ ゴシック" w:eastAsia="ＭＳ ゴシック" w:hAnsi="ＭＳ ゴシック"/>
                <w:color w:val="0070C0"/>
                <w:sz w:val="28"/>
                <w:szCs w:val="28"/>
              </w:rPr>
              <w:t>卿</w:t>
            </w:r>
          </w:rubyBase>
        </w:ruby>
      </w:r>
    </w:p>
    <w:p w14:paraId="40C46B2C" w14:textId="77777777" w:rsidR="00FB0F12" w:rsidRPr="00CF2042" w:rsidRDefault="00FB0F12" w:rsidP="005E1A28">
      <w:pPr>
        <w:spacing w:line="600" w:lineRule="exact"/>
        <w:jc w:val="left"/>
        <w:rPr>
          <w:rFonts w:ascii="ＭＳ ゴシック" w:eastAsia="ＭＳ ゴシック" w:hAnsi="ＭＳ ゴシック"/>
          <w:sz w:val="24"/>
          <w:szCs w:val="24"/>
        </w:rPr>
      </w:pPr>
    </w:p>
    <w:p w14:paraId="4A5056BE"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洞庭葉未下　　　洞庭</w:t>
      </w:r>
      <w:r w:rsidRPr="00CF2042">
        <w:rPr>
          <w:rFonts w:ascii="ＭＳ ゴシック" w:eastAsia="ＭＳ ゴシック" w:hAnsi="ＭＳ ゴシック"/>
          <w:sz w:val="24"/>
          <w:szCs w:val="24"/>
        </w:rPr>
        <w:t xml:space="preserve"> </w:t>
      </w:r>
      <w:r w:rsidRPr="00CF2042">
        <w:rPr>
          <w:rFonts w:ascii="ＭＳ ゴシック" w:eastAsia="ＭＳ ゴシック" w:hAnsi="ＭＳ ゴシック" w:hint="eastAsia"/>
          <w:sz w:val="24"/>
          <w:szCs w:val="24"/>
        </w:rPr>
        <w:t>葉 未だ下らず</w:t>
      </w:r>
    </w:p>
    <w:p w14:paraId="071C961C"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瀟湘秋欲生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しょうしょう</w:t>
            </w:r>
          </w:rt>
          <w:rubyBase>
            <w:r w:rsidR="00FB0F12" w:rsidRPr="00CF2042">
              <w:rPr>
                <w:rFonts w:ascii="ＭＳ ゴシック" w:eastAsia="ＭＳ ゴシック" w:hAnsi="ＭＳ ゴシック"/>
                <w:sz w:val="24"/>
                <w:szCs w:val="24"/>
              </w:rPr>
              <w:t>瀟湘</w:t>
            </w:r>
          </w:rubyBase>
        </w:ruby>
      </w:r>
      <w:r w:rsidRPr="00CF2042">
        <w:rPr>
          <w:rFonts w:ascii="ＭＳ ゴシック" w:eastAsia="ＭＳ ゴシック" w:hAnsi="ＭＳ ゴシック" w:hint="eastAsia"/>
          <w:sz w:val="24"/>
          <w:szCs w:val="24"/>
        </w:rPr>
        <w:t xml:space="preserve"> 秋 生ぜんと欲す　　</w:t>
      </w:r>
    </w:p>
    <w:p w14:paraId="6EB776E7"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高齋今夜雨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こうさい</w:t>
            </w:r>
          </w:rt>
          <w:rubyBase>
            <w:r w:rsidR="00FB0F12" w:rsidRPr="00CF2042">
              <w:rPr>
                <w:rFonts w:ascii="ＭＳ ゴシック" w:eastAsia="ＭＳ ゴシック" w:hAnsi="ＭＳ ゴシック"/>
                <w:sz w:val="24"/>
                <w:szCs w:val="24"/>
              </w:rPr>
              <w:t>高斎</w:t>
            </w:r>
          </w:rubyBase>
        </w:ruby>
      </w:r>
      <w:r w:rsidRPr="00CF2042">
        <w:rPr>
          <w:rFonts w:ascii="ＭＳ ゴシック" w:eastAsia="ＭＳ ゴシック" w:hAnsi="ＭＳ ゴシック" w:hint="eastAsia"/>
          <w:sz w:val="24"/>
          <w:szCs w:val="24"/>
        </w:rPr>
        <w:t xml:space="preserve"> 今夜の雨</w:t>
      </w:r>
    </w:p>
    <w:p w14:paraId="0F5967BE"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獨卧武昌城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どくが</w:t>
            </w:r>
          </w:rt>
          <w:rubyBase>
            <w:r w:rsidR="00FB0F12" w:rsidRPr="00CF2042">
              <w:rPr>
                <w:rFonts w:ascii="ＭＳ ゴシック" w:eastAsia="ＭＳ ゴシック" w:hAnsi="ＭＳ ゴシック"/>
                <w:sz w:val="24"/>
                <w:szCs w:val="24"/>
              </w:rPr>
              <w:t>独</w:t>
            </w:r>
            <w:r w:rsidR="00FB0F12" w:rsidRPr="00CF2042">
              <w:rPr>
                <w:rFonts w:ascii="ＭＳ ゴシック" w:eastAsia="ＭＳ ゴシック" w:hAnsi="ＭＳ ゴシック" w:hint="eastAsia"/>
                <w:sz w:val="24"/>
                <w:szCs w:val="24"/>
              </w:rPr>
              <w:t>卧</w:t>
            </w:r>
          </w:rubyBase>
        </w:ruby>
      </w:r>
      <w:r w:rsidRPr="00CF2042">
        <w:rPr>
          <w:rFonts w:ascii="ＭＳ ゴシック" w:eastAsia="ＭＳ ゴシック" w:hAnsi="ＭＳ ゴシック" w:hint="eastAsia"/>
          <w:sz w:val="24"/>
          <w:szCs w:val="24"/>
        </w:rPr>
        <w:t xml:space="preserve">す 武昌城　　</w:t>
      </w:r>
    </w:p>
    <w:p w14:paraId="73EDA62F"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重以</w:t>
      </w:r>
      <w:bookmarkStart w:id="860" w:name="_Hlk91084224"/>
      <w:r w:rsidRPr="00CF2042">
        <w:rPr>
          <w:rFonts w:ascii="ＭＳ ゴシック" w:eastAsia="ＭＳ ゴシック" w:hAnsi="ＭＳ ゴシック" w:hint="eastAsia"/>
          <w:sz w:val="24"/>
          <w:szCs w:val="24"/>
        </w:rPr>
        <w:t>桑梓念</w:t>
      </w:r>
      <w:bookmarkEnd w:id="860"/>
      <w:r w:rsidRPr="00CF2042">
        <w:rPr>
          <w:rFonts w:ascii="ＭＳ ゴシック" w:eastAsia="ＭＳ ゴシック" w:hAnsi="ＭＳ ゴシック" w:hint="eastAsia"/>
          <w:sz w:val="24"/>
          <w:szCs w:val="24"/>
        </w:rPr>
        <w:t xml:space="preserve">　　　重ねて</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おも</w:t>
            </w:r>
          </w:rt>
          <w:rubyBase>
            <w:r w:rsidR="00FB0F12" w:rsidRPr="00CF2042">
              <w:rPr>
                <w:rFonts w:ascii="ＭＳ ゴシック" w:eastAsia="ＭＳ ゴシック" w:hAnsi="ＭＳ ゴシック"/>
                <w:sz w:val="24"/>
                <w:szCs w:val="24"/>
              </w:rPr>
              <w:t>以</w:t>
            </w:r>
          </w:rubyBase>
        </w:ruby>
      </w:r>
      <w:r w:rsidRPr="00CF2042">
        <w:rPr>
          <w:rFonts w:ascii="ＭＳ ゴシック" w:eastAsia="ＭＳ ゴシック" w:hAnsi="ＭＳ ゴシック" w:hint="eastAsia"/>
          <w:sz w:val="24"/>
          <w:szCs w:val="24"/>
        </w:rPr>
        <w:t xml:space="preserve">う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そう</w:t>
            </w:r>
          </w:rt>
          <w:rubyBase>
            <w:r w:rsidR="00FB0F12" w:rsidRPr="00CF2042">
              <w:rPr>
                <w:rFonts w:ascii="ＭＳ ゴシック" w:eastAsia="ＭＳ ゴシック" w:hAnsi="ＭＳ ゴシック"/>
                <w:sz w:val="24"/>
                <w:szCs w:val="24"/>
              </w:rPr>
              <w:t>桑</w:t>
            </w:r>
          </w:rubyBase>
        </w:ruby>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し</w:t>
            </w:r>
          </w:rt>
          <w:rubyBase>
            <w:r w:rsidR="00FB0F12" w:rsidRPr="00CF2042">
              <w:rPr>
                <w:rFonts w:ascii="ＭＳ ゴシック" w:eastAsia="ＭＳ ゴシック" w:hAnsi="ＭＳ ゴシック"/>
                <w:sz w:val="24"/>
                <w:szCs w:val="24"/>
              </w:rPr>
              <w:t>梓</w:t>
            </w:r>
          </w:rubyBase>
        </w:ruby>
      </w:r>
      <w:r w:rsidRPr="00CF2042">
        <w:rPr>
          <w:rFonts w:ascii="ＭＳ ゴシック" w:eastAsia="ＭＳ ゴシック" w:hAnsi="ＭＳ ゴシック" w:hint="eastAsia"/>
          <w:sz w:val="24"/>
          <w:szCs w:val="24"/>
        </w:rPr>
        <w:t>の念</w:t>
      </w:r>
    </w:p>
    <w:p w14:paraId="7F0D41D2" w14:textId="77777777" w:rsidR="00FB0F12" w:rsidRPr="00CF2042" w:rsidRDefault="00FB0F12" w:rsidP="005E1A28">
      <w:pPr>
        <w:spacing w:line="600" w:lineRule="exact"/>
        <w:jc w:val="left"/>
        <w:rPr>
          <w:rFonts w:ascii="ＭＳ ゴシック" w:eastAsia="ＭＳ ゴシック" w:hAnsi="ＭＳ ゴシック"/>
          <w:sz w:val="24"/>
          <w:szCs w:val="24"/>
        </w:rPr>
      </w:pPr>
      <w:bookmarkStart w:id="861" w:name="_Hlk91084328"/>
      <w:r w:rsidRPr="00CF2042">
        <w:rPr>
          <w:rFonts w:ascii="ＭＳ ゴシック" w:eastAsia="ＭＳ ゴシック" w:hAnsi="ＭＳ ゴシック" w:hint="eastAsia"/>
          <w:sz w:val="24"/>
          <w:szCs w:val="24"/>
        </w:rPr>
        <w:t>凄其</w:t>
      </w:r>
      <w:bookmarkEnd w:id="861"/>
      <w:r w:rsidRPr="00CF2042">
        <w:rPr>
          <w:rFonts w:ascii="ＭＳ ゴシック" w:eastAsia="ＭＳ ゴシック" w:hAnsi="ＭＳ ゴシック" w:hint="eastAsia"/>
          <w:sz w:val="24"/>
          <w:szCs w:val="24"/>
        </w:rPr>
        <w:t xml:space="preserve">江漢情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せい</w:t>
            </w:r>
          </w:rt>
          <w:rubyBase>
            <w:r w:rsidR="00FB0F12" w:rsidRPr="00CF2042">
              <w:rPr>
                <w:rFonts w:ascii="ＭＳ ゴシック" w:eastAsia="ＭＳ ゴシック" w:hAnsi="ＭＳ ゴシック"/>
                <w:sz w:val="24"/>
                <w:szCs w:val="24"/>
              </w:rPr>
              <w:t>凄</w:t>
            </w:r>
          </w:rubyBase>
        </w:ruby>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き</w:t>
            </w:r>
          </w:rt>
          <w:rubyBase>
            <w:r w:rsidR="00FB0F12" w:rsidRPr="00CF2042">
              <w:rPr>
                <w:rFonts w:ascii="ＭＳ ゴシック" w:eastAsia="ＭＳ ゴシック" w:hAnsi="ＭＳ ゴシック"/>
                <w:sz w:val="24"/>
                <w:szCs w:val="24"/>
              </w:rPr>
              <w:t>其</w:t>
            </w:r>
          </w:rubyBase>
        </w:ruby>
      </w:r>
      <w:r w:rsidRPr="00CF2042">
        <w:rPr>
          <w:rFonts w:ascii="ＭＳ ゴシック" w:eastAsia="ＭＳ ゴシック" w:hAnsi="ＭＳ ゴシック" w:hint="eastAsia"/>
          <w:sz w:val="24"/>
          <w:szCs w:val="24"/>
        </w:rPr>
        <w:t xml:space="preserve">たり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こうかん</w:t>
            </w:r>
          </w:rt>
          <w:rubyBase>
            <w:r w:rsidR="00FB0F12" w:rsidRPr="00CF2042">
              <w:rPr>
                <w:rFonts w:ascii="ＭＳ ゴシック" w:eastAsia="ＭＳ ゴシック" w:hAnsi="ＭＳ ゴシック"/>
                <w:sz w:val="24"/>
                <w:szCs w:val="24"/>
              </w:rPr>
              <w:t>江漢</w:t>
            </w:r>
          </w:rubyBase>
        </w:ruby>
      </w:r>
      <w:r w:rsidRPr="00CF2042">
        <w:rPr>
          <w:rFonts w:ascii="ＭＳ ゴシック" w:eastAsia="ＭＳ ゴシック" w:hAnsi="ＭＳ ゴシック" w:hint="eastAsia"/>
          <w:sz w:val="24"/>
          <w:szCs w:val="24"/>
        </w:rPr>
        <w:t xml:space="preserve">の情　　</w:t>
      </w:r>
    </w:p>
    <w:p w14:paraId="3AA31318"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不知天外鴈　　　知らず 天外の鴈</w:t>
      </w:r>
    </w:p>
    <w:p w14:paraId="1D2058A9"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何事樂南征　　　何事ぞ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なんせい</w:t>
            </w:r>
          </w:rt>
          <w:rubyBase>
            <w:r w:rsidR="00FB0F12" w:rsidRPr="00CF2042">
              <w:rPr>
                <w:rFonts w:ascii="ＭＳ ゴシック" w:eastAsia="ＭＳ ゴシック" w:hAnsi="ＭＳ ゴシック"/>
                <w:sz w:val="24"/>
                <w:szCs w:val="24"/>
              </w:rPr>
              <w:t>南征</w:t>
            </w:r>
          </w:rubyBase>
        </w:ruby>
      </w:r>
      <w:r w:rsidRPr="00CF2042">
        <w:rPr>
          <w:rFonts w:ascii="ＭＳ ゴシック" w:eastAsia="ＭＳ ゴシック" w:hAnsi="ＭＳ ゴシック" w:hint="eastAsia"/>
          <w:sz w:val="24"/>
          <w:szCs w:val="24"/>
        </w:rPr>
        <w:t>を楽しむ</w:t>
      </w:r>
    </w:p>
    <w:p w14:paraId="7CF6162B" w14:textId="77777777" w:rsidR="00FB0F12" w:rsidRPr="00CF2042" w:rsidRDefault="00FB0F12" w:rsidP="005E1A28">
      <w:pPr>
        <w:spacing w:line="600" w:lineRule="exact"/>
        <w:jc w:val="left"/>
        <w:rPr>
          <w:rFonts w:ascii="ＭＳ ゴシック" w:eastAsia="ＭＳ ゴシック" w:hAnsi="ＭＳ ゴシック"/>
          <w:sz w:val="24"/>
          <w:szCs w:val="24"/>
        </w:rPr>
      </w:pPr>
    </w:p>
    <w:p w14:paraId="07BD7A78" w14:textId="77777777" w:rsidR="00FB0F12" w:rsidRPr="00CF2042" w:rsidRDefault="00FB0F12" w:rsidP="005E1A28">
      <w:pPr>
        <w:spacing w:line="600" w:lineRule="exact"/>
        <w:jc w:val="left"/>
        <w:rPr>
          <w:rFonts w:ascii="ＭＳ ゴシック" w:eastAsia="ＭＳ ゴシック" w:hAnsi="ＭＳ ゴシック"/>
          <w:sz w:val="24"/>
          <w:szCs w:val="24"/>
        </w:rPr>
      </w:pPr>
    </w:p>
    <w:p w14:paraId="0B0FF10A" w14:textId="77777777" w:rsidR="00FB0F12" w:rsidRPr="007920FB" w:rsidRDefault="00FB0F12" w:rsidP="005E1A28">
      <w:pPr>
        <w:jc w:val="left"/>
        <w:rPr>
          <w:rFonts w:ascii="ＭＳ 明朝" w:hAnsi="ＭＳ 明朝"/>
          <w:sz w:val="24"/>
          <w:szCs w:val="24"/>
        </w:rPr>
      </w:pPr>
      <w:r w:rsidRPr="007920FB">
        <w:rPr>
          <w:rFonts w:ascii="ＭＳ 明朝" w:hAnsi="ＭＳ 明朝" w:hint="eastAsia"/>
          <w:sz w:val="24"/>
          <w:szCs w:val="24"/>
        </w:rPr>
        <w:t>【語釈】</w:t>
      </w:r>
    </w:p>
    <w:p w14:paraId="7D9EBCE2" w14:textId="1A6F5554" w:rsidR="00FB0F12" w:rsidRPr="007920FB" w:rsidRDefault="00FB0F12" w:rsidP="005E1A28">
      <w:pPr>
        <w:jc w:val="left"/>
        <w:rPr>
          <w:rFonts w:ascii="ＭＳ 明朝" w:hAnsi="ＭＳ 明朝"/>
          <w:sz w:val="24"/>
          <w:szCs w:val="24"/>
        </w:rPr>
      </w:pPr>
      <w:r w:rsidRPr="007920FB">
        <w:rPr>
          <w:rFonts w:ascii="ＭＳ 明朝" w:hAnsi="ＭＳ 明朝" w:hint="eastAsia"/>
          <w:sz w:val="24"/>
          <w:szCs w:val="24"/>
        </w:rPr>
        <w:t>武昌</w:t>
      </w:r>
      <w:r w:rsidR="00FF7F9B" w:rsidRPr="007920FB">
        <w:rPr>
          <w:rFonts w:ascii="ＭＳ 明朝" w:hAnsi="ＭＳ 明朝" w:hint="eastAsia"/>
          <w:sz w:val="24"/>
          <w:szCs w:val="24"/>
        </w:rPr>
        <w:t>…</w:t>
      </w:r>
      <w:r w:rsidRPr="007920FB">
        <w:rPr>
          <w:rFonts w:ascii="ＭＳ 明朝" w:hAnsi="ＭＳ 明朝" w:hint="eastAsia"/>
          <w:sz w:val="24"/>
          <w:szCs w:val="24"/>
        </w:rPr>
        <w:t>湖北省武漢市武昌区。洞庭</w:t>
      </w:r>
      <w:r w:rsidR="00FF7F9B" w:rsidRPr="007920FB">
        <w:rPr>
          <w:rFonts w:ascii="ＭＳ 明朝" w:hAnsi="ＭＳ 明朝" w:hint="eastAsia"/>
          <w:sz w:val="24"/>
          <w:szCs w:val="24"/>
        </w:rPr>
        <w:t>…</w:t>
      </w:r>
      <w:r w:rsidRPr="007920FB">
        <w:rPr>
          <w:rFonts w:ascii="ＭＳ 明朝" w:hAnsi="ＭＳ 明朝" w:hint="eastAsia"/>
          <w:sz w:val="24"/>
          <w:szCs w:val="24"/>
        </w:rPr>
        <w:t>湖</w:t>
      </w:r>
      <w:r w:rsidRPr="007920FB">
        <w:rPr>
          <w:rFonts w:ascii="ＭＳ 明朝" w:hAnsi="ＭＳ 明朝"/>
          <w:sz w:val="24"/>
          <w:szCs w:val="24"/>
        </w:rPr>
        <w:t>南省</w:t>
      </w:r>
      <w:r w:rsidRPr="007920FB">
        <w:rPr>
          <w:rFonts w:ascii="ＭＳ 明朝" w:hAnsi="ＭＳ 明朝" w:hint="eastAsia"/>
          <w:sz w:val="24"/>
          <w:szCs w:val="24"/>
        </w:rPr>
        <w:t>岳陽市。瀟湘</w:t>
      </w:r>
      <w:r w:rsidR="00FF7F9B" w:rsidRPr="007920FB">
        <w:rPr>
          <w:rFonts w:ascii="ＭＳ 明朝" w:hAnsi="ＭＳ 明朝" w:hint="eastAsia"/>
          <w:sz w:val="24"/>
          <w:szCs w:val="24"/>
        </w:rPr>
        <w:t>…</w:t>
      </w:r>
      <w:r w:rsidRPr="007920FB">
        <w:rPr>
          <w:rFonts w:ascii="ＭＳ 明朝" w:hAnsi="ＭＳ 明朝" w:hint="eastAsia"/>
          <w:sz w:val="24"/>
          <w:szCs w:val="24"/>
        </w:rPr>
        <w:t>瀟水と湘水が合流して洞庭湖に流れ込む地帯。桑梓念</w:t>
      </w:r>
      <w:r w:rsidR="00FF7F9B" w:rsidRPr="007920FB">
        <w:rPr>
          <w:rFonts w:ascii="ＭＳ 明朝" w:hAnsi="ＭＳ 明朝" w:hint="eastAsia"/>
          <w:sz w:val="24"/>
          <w:szCs w:val="24"/>
        </w:rPr>
        <w:t>…</w:t>
      </w:r>
      <w:r w:rsidRPr="007920FB">
        <w:rPr>
          <w:rFonts w:ascii="ＭＳ 明朝" w:hAnsi="ＭＳ 明朝" w:hint="eastAsia"/>
          <w:sz w:val="24"/>
          <w:szCs w:val="24"/>
        </w:rPr>
        <w:t>故郷を思う心。凄其</w:t>
      </w:r>
      <w:r w:rsidR="00FF7F9B" w:rsidRPr="007920FB">
        <w:rPr>
          <w:rFonts w:ascii="ＭＳ 明朝" w:hAnsi="ＭＳ 明朝" w:hint="eastAsia"/>
          <w:sz w:val="24"/>
          <w:szCs w:val="24"/>
        </w:rPr>
        <w:t>…</w:t>
      </w:r>
      <w:r w:rsidRPr="007920FB">
        <w:rPr>
          <w:rFonts w:ascii="ＭＳ 明朝" w:hAnsi="ＭＳ 明朝" w:hint="eastAsia"/>
          <w:sz w:val="24"/>
          <w:szCs w:val="24"/>
        </w:rPr>
        <w:t>寂しいさま、其は助字。江漢</w:t>
      </w:r>
      <w:r w:rsidR="00FF7F9B" w:rsidRPr="007920FB">
        <w:rPr>
          <w:rFonts w:ascii="ＭＳ 明朝" w:hAnsi="ＭＳ 明朝" w:hint="eastAsia"/>
          <w:sz w:val="24"/>
          <w:szCs w:val="24"/>
        </w:rPr>
        <w:t>…</w:t>
      </w:r>
      <w:r w:rsidRPr="007920FB">
        <w:rPr>
          <w:rFonts w:ascii="ＭＳ 明朝" w:hAnsi="ＭＳ 明朝" w:hint="eastAsia"/>
          <w:sz w:val="24"/>
          <w:szCs w:val="24"/>
        </w:rPr>
        <w:t>長江と漢水。南征</w:t>
      </w:r>
      <w:r w:rsidR="00FF7F9B" w:rsidRPr="007920FB">
        <w:rPr>
          <w:rFonts w:ascii="ＭＳ 明朝" w:hAnsi="ＭＳ 明朝" w:hint="eastAsia"/>
          <w:sz w:val="24"/>
          <w:szCs w:val="24"/>
        </w:rPr>
        <w:t>…</w:t>
      </w:r>
      <w:r w:rsidRPr="007920FB">
        <w:rPr>
          <w:rFonts w:ascii="ＭＳ 明朝" w:hAnsi="ＭＳ 明朝" w:hint="eastAsia"/>
          <w:sz w:val="24"/>
          <w:szCs w:val="24"/>
        </w:rPr>
        <w:t>南に行く。</w:t>
      </w:r>
    </w:p>
    <w:p w14:paraId="4DC12967" w14:textId="77777777" w:rsidR="00FB0F12" w:rsidRDefault="00FB0F12" w:rsidP="005E1A28">
      <w:pPr>
        <w:spacing w:line="600" w:lineRule="exact"/>
        <w:jc w:val="left"/>
        <w:rPr>
          <w:rFonts w:ascii="ＭＳ ゴシック" w:eastAsia="ＭＳ ゴシック" w:hAnsi="ＭＳ ゴシック"/>
          <w:sz w:val="28"/>
          <w:szCs w:val="28"/>
        </w:rPr>
      </w:pPr>
    </w:p>
    <w:p w14:paraId="065E45A3" w14:textId="77777777" w:rsidR="00FB0F12" w:rsidRDefault="00FB0F12" w:rsidP="005E1A28">
      <w:pPr>
        <w:spacing w:line="600" w:lineRule="exact"/>
        <w:jc w:val="left"/>
        <w:rPr>
          <w:rFonts w:ascii="ＭＳ ゴシック" w:eastAsia="ＭＳ ゴシック" w:hAnsi="ＭＳ ゴシック"/>
          <w:sz w:val="28"/>
          <w:szCs w:val="28"/>
        </w:rPr>
      </w:pPr>
    </w:p>
    <w:p w14:paraId="418D615D"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9A2434C" w14:textId="71ED8ED4" w:rsidR="00FB0F12" w:rsidRPr="007920FB" w:rsidRDefault="00FB0F12" w:rsidP="005E1A28">
      <w:pPr>
        <w:pStyle w:val="2"/>
        <w:jc w:val="left"/>
        <w15:collapsed/>
        <w:rPr>
          <w:rFonts w:ascii="ＭＳ ゴシック" w:eastAsia="ＭＳ ゴシック" w:hAnsi="ＭＳ ゴシック"/>
          <w:color w:val="0070C0"/>
          <w:sz w:val="28"/>
          <w:szCs w:val="28"/>
        </w:rPr>
      </w:pPr>
      <w:r w:rsidRPr="007920FB">
        <w:rPr>
          <w:rFonts w:ascii="ＭＳ ゴシック" w:eastAsia="ＭＳ ゴシック" w:hAnsi="ＭＳ ゴシック"/>
          <w:color w:val="0070C0"/>
          <w:sz w:val="28"/>
          <w:szCs w:val="28"/>
        </w:rPr>
        <w:t>長安</w:t>
      </w:r>
      <w:r w:rsidRPr="007920FB">
        <w:rPr>
          <w:rFonts w:ascii="ＭＳ ゴシック" w:eastAsia="ＭＳ ゴシック" w:hAnsi="ＭＳ ゴシック" w:hint="eastAsia"/>
          <w:color w:val="0070C0"/>
          <w:sz w:val="28"/>
          <w:szCs w:val="28"/>
        </w:rPr>
        <w:t xml:space="preserve">晩秋　　　　</w:t>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ちょうあん</w:t>
            </w:r>
          </w:rt>
          <w:rubyBase>
            <w:r w:rsidR="00FB0F12" w:rsidRPr="007920FB">
              <w:rPr>
                <w:rFonts w:ascii="ＭＳ ゴシック" w:eastAsia="ＭＳ ゴシック" w:hAnsi="ＭＳ ゴシック"/>
                <w:color w:val="0070C0"/>
                <w:sz w:val="28"/>
                <w:szCs w:val="28"/>
              </w:rPr>
              <w:t>長安</w:t>
            </w:r>
          </w:rubyBase>
        </w:ruby>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ばんしゅう</w:t>
            </w:r>
          </w:rt>
          <w:rubyBase>
            <w:r w:rsidR="00FB0F12" w:rsidRPr="007920FB">
              <w:rPr>
                <w:rFonts w:ascii="ＭＳ ゴシック" w:eastAsia="ＭＳ ゴシック" w:hAnsi="ＭＳ ゴシック"/>
                <w:color w:val="0070C0"/>
                <w:sz w:val="28"/>
                <w:szCs w:val="28"/>
              </w:rPr>
              <w:t>晩秋</w:t>
            </w:r>
          </w:rubyBase>
        </w:ruby>
      </w:r>
      <w:r w:rsidRPr="007920FB">
        <w:rPr>
          <w:rFonts w:ascii="ＭＳ ゴシック" w:eastAsia="ＭＳ ゴシック" w:hAnsi="ＭＳ ゴシック" w:hint="eastAsia"/>
          <w:color w:val="0070C0"/>
          <w:sz w:val="28"/>
          <w:szCs w:val="28"/>
        </w:rPr>
        <w:t xml:space="preserve">　　　　　　　　　唐　　　</w:t>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ちょう</w:t>
            </w:r>
          </w:rt>
          <w:rubyBase>
            <w:r w:rsidR="00FB0F12" w:rsidRPr="007920FB">
              <w:rPr>
                <w:rFonts w:ascii="ＭＳ ゴシック" w:eastAsia="ＭＳ ゴシック" w:hAnsi="ＭＳ ゴシック"/>
                <w:color w:val="0070C0"/>
                <w:sz w:val="28"/>
                <w:szCs w:val="28"/>
              </w:rPr>
              <w:t>趙</w:t>
            </w:r>
          </w:rubyBase>
        </w:ruby>
      </w:r>
      <w:r w:rsidRPr="007920FB">
        <w:rPr>
          <w:rFonts w:ascii="ＭＳ ゴシック" w:eastAsia="ＭＳ ゴシック" w:hAnsi="ＭＳ ゴシック" w:hint="eastAsia"/>
          <w:color w:val="0070C0"/>
          <w:sz w:val="28"/>
          <w:szCs w:val="28"/>
        </w:rPr>
        <w:t xml:space="preserve">　</w:t>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か</w:t>
            </w:r>
          </w:rt>
          <w:rubyBase>
            <w:r w:rsidR="00FB0F12" w:rsidRPr="007920FB">
              <w:rPr>
                <w:rFonts w:ascii="ＭＳ ゴシック" w:eastAsia="ＭＳ ゴシック" w:hAnsi="ＭＳ ゴシック" w:hint="eastAsia"/>
                <w:color w:val="0070C0"/>
                <w:sz w:val="28"/>
                <w:szCs w:val="28"/>
              </w:rPr>
              <w:t>嘏</w:t>
            </w:r>
          </w:rubyBase>
        </w:ruby>
      </w:r>
    </w:p>
    <w:p w14:paraId="10FCA696" w14:textId="77777777" w:rsidR="00FB0F12" w:rsidRDefault="00FB0F12" w:rsidP="005E1A28">
      <w:pPr>
        <w:spacing w:line="600" w:lineRule="exact"/>
        <w:jc w:val="left"/>
        <w:rPr>
          <w:sz w:val="28"/>
          <w:szCs w:val="28"/>
        </w:rPr>
      </w:pPr>
    </w:p>
    <w:p w14:paraId="478F7227"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雲物淒涼拂曙流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うんぶつ</w:t>
            </w:r>
          </w:rt>
          <w:rubyBase>
            <w:r w:rsidR="00FB0F12" w:rsidRPr="00CF2042">
              <w:rPr>
                <w:rFonts w:ascii="ＭＳ ゴシック" w:eastAsia="ＭＳ ゴシック" w:hAnsi="ＭＳ ゴシック"/>
                <w:sz w:val="24"/>
                <w:szCs w:val="24"/>
              </w:rPr>
              <w:t>雲物</w:t>
            </w:r>
          </w:rubyBase>
        </w:ruby>
      </w:r>
      <w:r w:rsidRPr="00CF2042">
        <w:rPr>
          <w:rFonts w:ascii="ＭＳ ゴシック" w:eastAsia="ＭＳ ゴシック" w:hAnsi="ＭＳ ゴシック" w:hint="eastAsia"/>
          <w:sz w:val="24"/>
          <w:szCs w:val="24"/>
        </w:rPr>
        <w:t xml:space="preserve"> 淒涼として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しょ</w:t>
            </w:r>
          </w:rt>
          <w:rubyBase>
            <w:r w:rsidR="00FB0F12" w:rsidRPr="00CF2042">
              <w:rPr>
                <w:rFonts w:ascii="ＭＳ ゴシック" w:eastAsia="ＭＳ ゴシック" w:hAnsi="ＭＳ ゴシック"/>
                <w:sz w:val="24"/>
                <w:szCs w:val="24"/>
              </w:rPr>
              <w:t>曙</w:t>
            </w:r>
          </w:rubyBase>
        </w:ruby>
      </w:r>
      <w:r w:rsidRPr="00CF2042">
        <w:rPr>
          <w:rFonts w:ascii="ＭＳ ゴシック" w:eastAsia="ＭＳ ゴシック" w:hAnsi="ＭＳ ゴシック" w:hint="eastAsia"/>
          <w:sz w:val="24"/>
          <w:szCs w:val="24"/>
        </w:rPr>
        <w:t>を払って流る</w:t>
      </w:r>
    </w:p>
    <w:p w14:paraId="651B1BB5"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漢家宮闕動高秋　　　漢家の</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きゅうけつ</w:t>
            </w:r>
          </w:rt>
          <w:rubyBase>
            <w:r w:rsidR="00FB0F12" w:rsidRPr="00CF2042">
              <w:rPr>
                <w:rFonts w:ascii="ＭＳ ゴシック" w:eastAsia="ＭＳ ゴシック" w:hAnsi="ＭＳ ゴシック"/>
                <w:sz w:val="24"/>
                <w:szCs w:val="24"/>
              </w:rPr>
              <w:t>宮闕</w:t>
            </w:r>
          </w:rubyBase>
        </w:ruby>
      </w:r>
      <w:r w:rsidRPr="00CF2042">
        <w:rPr>
          <w:rFonts w:ascii="ＭＳ ゴシック" w:eastAsia="ＭＳ ゴシック" w:hAnsi="ＭＳ ゴシック" w:hint="eastAsia"/>
          <w:sz w:val="24"/>
          <w:szCs w:val="24"/>
        </w:rPr>
        <w:t xml:space="preserve"> 高秋に動く</w:t>
      </w:r>
    </w:p>
    <w:p w14:paraId="5C02CAEA"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殘星幾點雁橫塞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ざん</w:t>
            </w:r>
          </w:rt>
          <w:rubyBase>
            <w:r w:rsidR="00FB0F12" w:rsidRPr="00CF2042">
              <w:rPr>
                <w:rFonts w:ascii="ＭＳ ゴシック" w:eastAsia="ＭＳ ゴシック" w:hAnsi="ＭＳ ゴシック"/>
                <w:sz w:val="24"/>
                <w:szCs w:val="24"/>
              </w:rPr>
              <w:t>残</w:t>
            </w:r>
          </w:rubyBase>
        </w:ruby>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せい</w:t>
            </w:r>
          </w:rt>
          <w:rubyBase>
            <w:r w:rsidR="00FB0F12" w:rsidRPr="00CF2042">
              <w:rPr>
                <w:rFonts w:ascii="ＭＳ ゴシック" w:eastAsia="ＭＳ ゴシック" w:hAnsi="ＭＳ ゴシック"/>
                <w:sz w:val="24"/>
                <w:szCs w:val="24"/>
              </w:rPr>
              <w:t>星</w:t>
            </w:r>
          </w:rubyBase>
        </w:ruby>
      </w:r>
      <w:r w:rsidRPr="00CF2042">
        <w:rPr>
          <w:rFonts w:ascii="ＭＳ ゴシック" w:eastAsia="ＭＳ ゴシック" w:hAnsi="ＭＳ ゴシック" w:hint="eastAsia"/>
          <w:sz w:val="24"/>
          <w:szCs w:val="24"/>
        </w:rPr>
        <w:t xml:space="preserve"> 幾点 雁 塞を橫たわり</w:t>
      </w:r>
    </w:p>
    <w:p w14:paraId="722F5CE1"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長笛一聲人倚樓　　　長笛 一声 人 楼に</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よ</w:t>
            </w:r>
          </w:rt>
          <w:rubyBase>
            <w:r w:rsidR="00FB0F12" w:rsidRPr="00CF2042">
              <w:rPr>
                <w:rFonts w:ascii="ＭＳ ゴシック" w:eastAsia="ＭＳ ゴシック" w:hAnsi="ＭＳ ゴシック"/>
                <w:sz w:val="24"/>
                <w:szCs w:val="24"/>
              </w:rPr>
              <w:t>倚</w:t>
            </w:r>
          </w:rubyBase>
        </w:ruby>
      </w:r>
      <w:r w:rsidRPr="00CF2042">
        <w:rPr>
          <w:rFonts w:ascii="ＭＳ ゴシック" w:eastAsia="ＭＳ ゴシック" w:hAnsi="ＭＳ ゴシック" w:hint="eastAsia"/>
          <w:sz w:val="24"/>
          <w:szCs w:val="24"/>
        </w:rPr>
        <w:t>る</w:t>
      </w:r>
    </w:p>
    <w:p w14:paraId="1E0B16D5"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紫豔半開籬菊靜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しえん</w:t>
            </w:r>
          </w:rt>
          <w:rubyBase>
            <w:r w:rsidR="00FB0F12" w:rsidRPr="00CF2042">
              <w:rPr>
                <w:rFonts w:ascii="ＭＳ ゴシック" w:eastAsia="ＭＳ ゴシック" w:hAnsi="ＭＳ ゴシック"/>
                <w:sz w:val="24"/>
                <w:szCs w:val="24"/>
              </w:rPr>
              <w:t>紫</w:t>
            </w:r>
            <w:r w:rsidR="00FB0F12" w:rsidRPr="00CF2042">
              <w:rPr>
                <w:rFonts w:ascii="ＭＳ ゴシック" w:eastAsia="ＭＳ ゴシック" w:hAnsi="ＭＳ ゴシック" w:hint="eastAsia"/>
                <w:sz w:val="24"/>
                <w:szCs w:val="24"/>
              </w:rPr>
              <w:t>豔</w:t>
            </w:r>
          </w:rubyBase>
        </w:ruby>
      </w:r>
      <w:r w:rsidRPr="00CF2042">
        <w:rPr>
          <w:rFonts w:ascii="ＭＳ ゴシック" w:eastAsia="ＭＳ ゴシック" w:hAnsi="ＭＳ ゴシック"/>
          <w:sz w:val="24"/>
          <w:szCs w:val="24"/>
        </w:rPr>
        <w:t xml:space="preserve"> </w:t>
      </w:r>
      <w:r w:rsidRPr="00CF2042">
        <w:rPr>
          <w:rFonts w:ascii="ＭＳ ゴシック" w:eastAsia="ＭＳ ゴシック" w:hAnsi="ＭＳ ゴシック" w:hint="eastAsia"/>
          <w:sz w:val="24"/>
          <w:szCs w:val="24"/>
        </w:rPr>
        <w:t xml:space="preserve">半ば開いて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り</w:t>
            </w:r>
          </w:rt>
          <w:rubyBase>
            <w:r w:rsidR="00FB0F12" w:rsidRPr="00CF2042">
              <w:rPr>
                <w:rFonts w:ascii="ＭＳ ゴシック" w:eastAsia="ＭＳ ゴシック" w:hAnsi="ＭＳ ゴシック"/>
                <w:sz w:val="24"/>
                <w:szCs w:val="24"/>
              </w:rPr>
              <w:t>籬</w:t>
            </w:r>
          </w:rubyBase>
        </w:ruby>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ぎく</w:t>
            </w:r>
          </w:rt>
          <w:rubyBase>
            <w:r w:rsidR="00FB0F12" w:rsidRPr="00CF2042">
              <w:rPr>
                <w:rFonts w:ascii="ＭＳ ゴシック" w:eastAsia="ＭＳ ゴシック" w:hAnsi="ＭＳ ゴシック"/>
                <w:sz w:val="24"/>
                <w:szCs w:val="24"/>
              </w:rPr>
              <w:t>菊</w:t>
            </w:r>
          </w:rubyBase>
        </w:ruby>
      </w:r>
      <w:r w:rsidRPr="00CF2042">
        <w:rPr>
          <w:rFonts w:ascii="ＭＳ ゴシック" w:eastAsia="ＭＳ ゴシック" w:hAnsi="ＭＳ ゴシック" w:hint="eastAsia"/>
          <w:sz w:val="24"/>
          <w:szCs w:val="24"/>
        </w:rPr>
        <w:t>静く</w:t>
      </w:r>
    </w:p>
    <w:p w14:paraId="2A779CDB"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紅衣落盡渚蓮愁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こうい</w:t>
            </w:r>
          </w:rt>
          <w:rubyBase>
            <w:r w:rsidR="00FB0F12" w:rsidRPr="00CF2042">
              <w:rPr>
                <w:rFonts w:ascii="ＭＳ ゴシック" w:eastAsia="ＭＳ ゴシック" w:hAnsi="ＭＳ ゴシック"/>
                <w:sz w:val="24"/>
                <w:szCs w:val="24"/>
              </w:rPr>
              <w:t>紅衣</w:t>
            </w:r>
          </w:rubyBase>
        </w:ruby>
      </w:r>
      <w:r w:rsidRPr="00CF2042">
        <w:rPr>
          <w:rFonts w:ascii="ＭＳ ゴシック" w:eastAsia="ＭＳ ゴシック" w:hAnsi="ＭＳ ゴシック"/>
          <w:sz w:val="24"/>
          <w:szCs w:val="24"/>
        </w:rPr>
        <w:t xml:space="preserve"> </w:t>
      </w:r>
      <w:r w:rsidRPr="00CF2042">
        <w:rPr>
          <w:rFonts w:ascii="ＭＳ ゴシック" w:eastAsia="ＭＳ ゴシック" w:hAnsi="ＭＳ ゴシック" w:hint="eastAsia"/>
          <w:sz w:val="24"/>
          <w:szCs w:val="24"/>
        </w:rPr>
        <w:t xml:space="preserve">落尽きて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しょ</w:t>
            </w:r>
          </w:rt>
          <w:rubyBase>
            <w:r w:rsidR="00FB0F12" w:rsidRPr="00CF2042">
              <w:rPr>
                <w:rFonts w:ascii="ＭＳ ゴシック" w:eastAsia="ＭＳ ゴシック" w:hAnsi="ＭＳ ゴシック"/>
                <w:sz w:val="24"/>
                <w:szCs w:val="24"/>
              </w:rPr>
              <w:t>渚</w:t>
            </w:r>
          </w:rubyBase>
        </w:ruby>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れん</w:t>
            </w:r>
          </w:rt>
          <w:rubyBase>
            <w:r w:rsidR="00FB0F12" w:rsidRPr="00CF2042">
              <w:rPr>
                <w:rFonts w:ascii="ＭＳ ゴシック" w:eastAsia="ＭＳ ゴシック" w:hAnsi="ＭＳ ゴシック"/>
                <w:sz w:val="24"/>
                <w:szCs w:val="24"/>
              </w:rPr>
              <w:t>蓮</w:t>
            </w:r>
          </w:rubyBase>
        </w:ruby>
      </w:r>
      <w:r w:rsidRPr="00CF2042">
        <w:rPr>
          <w:rFonts w:ascii="ＭＳ ゴシック" w:eastAsia="ＭＳ ゴシック" w:hAnsi="ＭＳ ゴシック" w:hint="eastAsia"/>
          <w:sz w:val="24"/>
          <w:szCs w:val="24"/>
        </w:rPr>
        <w:t>愁う</w:t>
      </w:r>
    </w:p>
    <w:p w14:paraId="49C94F3B"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鱸魚正美不歸去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ろぎょ</w:t>
            </w:r>
          </w:rt>
          <w:rubyBase>
            <w:r w:rsidR="00FB0F12" w:rsidRPr="00CF2042">
              <w:rPr>
                <w:rFonts w:ascii="ＭＳ ゴシック" w:eastAsia="ＭＳ ゴシック" w:hAnsi="ＭＳ ゴシック"/>
                <w:sz w:val="24"/>
                <w:szCs w:val="24"/>
              </w:rPr>
              <w:t>鱸魚</w:t>
            </w:r>
          </w:rubyBase>
        </w:ruby>
      </w:r>
      <w:r w:rsidRPr="00CF2042">
        <w:rPr>
          <w:rFonts w:ascii="ＭＳ ゴシック" w:eastAsia="ＭＳ ゴシック" w:hAnsi="ＭＳ ゴシック"/>
          <w:sz w:val="24"/>
          <w:szCs w:val="24"/>
        </w:rPr>
        <w:t xml:space="preserve">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まさ</w:t>
            </w:r>
          </w:rt>
          <w:rubyBase>
            <w:r w:rsidR="00FB0F12" w:rsidRPr="00CF2042">
              <w:rPr>
                <w:rFonts w:ascii="ＭＳ ゴシック" w:eastAsia="ＭＳ ゴシック" w:hAnsi="ＭＳ ゴシック"/>
                <w:sz w:val="24"/>
                <w:szCs w:val="24"/>
              </w:rPr>
              <w:t>正</w:t>
            </w:r>
          </w:rubyBase>
        </w:ruby>
      </w:r>
      <w:r w:rsidRPr="00CF2042">
        <w:rPr>
          <w:rFonts w:ascii="ＭＳ ゴシック" w:eastAsia="ＭＳ ゴシック" w:hAnsi="ＭＳ ゴシック" w:hint="eastAsia"/>
          <w:sz w:val="24"/>
          <w:szCs w:val="24"/>
        </w:rPr>
        <w:t>に美なるも 帰り去らず</w:t>
      </w:r>
    </w:p>
    <w:p w14:paraId="4AF163D3" w14:textId="77777777" w:rsidR="00FB0F12" w:rsidRPr="00CF2042" w:rsidRDefault="00FB0F12" w:rsidP="005E1A28">
      <w:pPr>
        <w:spacing w:line="600" w:lineRule="exact"/>
        <w:jc w:val="left"/>
        <w:rPr>
          <w:rFonts w:ascii="ＭＳ ゴシック" w:eastAsia="ＭＳ ゴシック" w:hAnsi="ＭＳ ゴシック"/>
          <w:sz w:val="24"/>
          <w:szCs w:val="24"/>
        </w:rPr>
      </w:pPr>
      <w:r w:rsidRPr="00CF2042">
        <w:rPr>
          <w:rFonts w:ascii="ＭＳ ゴシック" w:eastAsia="ＭＳ ゴシック" w:hAnsi="ＭＳ ゴシック" w:hint="eastAsia"/>
          <w:sz w:val="24"/>
          <w:szCs w:val="24"/>
        </w:rPr>
        <w:t xml:space="preserve">空戴南冠學楚囚　　　空しく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なかば</w:t>
            </w:r>
          </w:rt>
          <w:rubyBase>
            <w:r w:rsidR="00FB0F12" w:rsidRPr="00CF2042">
              <w:rPr>
                <w:rFonts w:ascii="ＭＳ ゴシック" w:eastAsia="ＭＳ ゴシック" w:hAnsi="ＭＳ ゴシック"/>
                <w:sz w:val="24"/>
                <w:szCs w:val="24"/>
              </w:rPr>
              <w:t>南冠</w:t>
            </w:r>
          </w:rubyBase>
        </w:ruby>
      </w:r>
      <w:r w:rsidRPr="00CF2042">
        <w:rPr>
          <w:rFonts w:ascii="ＭＳ ゴシック" w:eastAsia="ＭＳ ゴシック" w:hAnsi="ＭＳ ゴシック" w:hint="eastAsia"/>
          <w:sz w:val="24"/>
          <w:szCs w:val="24"/>
        </w:rPr>
        <w:t xml:space="preserve">を戴きて </w:t>
      </w:r>
      <w:r w:rsidRPr="00CF2042">
        <w:rPr>
          <w:rFonts w:ascii="ＭＳ ゴシック" w:eastAsia="ＭＳ ゴシック" w:hAnsi="ＭＳ ゴシック"/>
          <w:sz w:val="24"/>
          <w:szCs w:val="24"/>
        </w:rPr>
        <w:ruby>
          <w:rubyPr>
            <w:rubyAlign w:val="distributeSpace"/>
            <w:hps w:val="14"/>
            <w:hpsRaise w:val="26"/>
            <w:hpsBaseText w:val="24"/>
            <w:lid w:val="ja-JP"/>
          </w:rubyPr>
          <w:rt>
            <w:r w:rsidR="00FB0F12" w:rsidRPr="00CF2042">
              <w:rPr>
                <w:rFonts w:ascii="ＭＳ ゴシック" w:eastAsia="ＭＳ ゴシック" w:hAnsi="ＭＳ ゴシック"/>
                <w:sz w:val="24"/>
                <w:szCs w:val="24"/>
              </w:rPr>
              <w:t>そしゅう</w:t>
            </w:r>
          </w:rt>
          <w:rubyBase>
            <w:r w:rsidR="00FB0F12" w:rsidRPr="00CF2042">
              <w:rPr>
                <w:rFonts w:ascii="ＭＳ ゴシック" w:eastAsia="ＭＳ ゴシック" w:hAnsi="ＭＳ ゴシック"/>
                <w:sz w:val="24"/>
                <w:szCs w:val="24"/>
              </w:rPr>
              <w:t>楚囚</w:t>
            </w:r>
          </w:rubyBase>
        </w:ruby>
      </w:r>
      <w:r w:rsidRPr="00CF2042">
        <w:rPr>
          <w:rFonts w:ascii="ＭＳ ゴシック" w:eastAsia="ＭＳ ゴシック" w:hAnsi="ＭＳ ゴシック" w:hint="eastAsia"/>
          <w:sz w:val="24"/>
          <w:szCs w:val="24"/>
        </w:rPr>
        <w:t>を学ぶ</w:t>
      </w:r>
    </w:p>
    <w:p w14:paraId="298F63E1" w14:textId="77777777" w:rsidR="00FB0F12" w:rsidRDefault="00FB0F12" w:rsidP="005E1A28">
      <w:pPr>
        <w:spacing w:line="600" w:lineRule="exact"/>
        <w:jc w:val="left"/>
        <w:rPr>
          <w:rFonts w:ascii="ＭＳ ゴシック" w:eastAsia="ＭＳ ゴシック" w:hAnsi="ＭＳ ゴシック"/>
          <w:sz w:val="28"/>
          <w:szCs w:val="28"/>
        </w:rPr>
      </w:pPr>
    </w:p>
    <w:p w14:paraId="7CF77A7D" w14:textId="77777777" w:rsidR="00FB0F12" w:rsidRPr="007920FB" w:rsidRDefault="00FB0F12" w:rsidP="007920FB">
      <w:pPr>
        <w:spacing w:line="400" w:lineRule="exact"/>
        <w:jc w:val="left"/>
        <w:rPr>
          <w:rFonts w:ascii="ＭＳ 明朝" w:hAnsi="ＭＳ 明朝"/>
          <w:sz w:val="24"/>
          <w:szCs w:val="24"/>
        </w:rPr>
      </w:pPr>
      <w:r w:rsidRPr="007920FB">
        <w:rPr>
          <w:rFonts w:ascii="ＭＳ 明朝" w:hAnsi="ＭＳ 明朝" w:hint="eastAsia"/>
          <w:sz w:val="24"/>
          <w:szCs w:val="24"/>
        </w:rPr>
        <w:t>【語釈】</w:t>
      </w:r>
    </w:p>
    <w:p w14:paraId="3D22FFC0" w14:textId="4450E1C9" w:rsidR="00FB0F12" w:rsidRPr="007920FB" w:rsidRDefault="00FB0F12" w:rsidP="007920FB">
      <w:pPr>
        <w:spacing w:line="400" w:lineRule="exact"/>
        <w:jc w:val="left"/>
        <w:rPr>
          <w:rFonts w:ascii="ＭＳ 明朝" w:hAnsi="ＭＳ 明朝"/>
          <w:sz w:val="24"/>
          <w:szCs w:val="24"/>
        </w:rPr>
      </w:pPr>
      <w:r w:rsidRPr="007920FB">
        <w:rPr>
          <w:rFonts w:ascii="ＭＳ 明朝" w:hAnsi="ＭＳ 明朝" w:hint="eastAsia"/>
          <w:sz w:val="24"/>
          <w:szCs w:val="24"/>
        </w:rPr>
        <w:t>淒涼</w:t>
      </w:r>
      <w:r w:rsidR="00FF7F9B" w:rsidRPr="007920FB">
        <w:rPr>
          <w:rFonts w:ascii="ＭＳ 明朝" w:hAnsi="ＭＳ 明朝" w:hint="eastAsia"/>
          <w:sz w:val="24"/>
          <w:szCs w:val="24"/>
        </w:rPr>
        <w:t>…</w:t>
      </w:r>
      <w:r w:rsidRPr="007920FB">
        <w:rPr>
          <w:rFonts w:ascii="ＭＳ 明朝" w:hAnsi="ＭＳ 明朝" w:hint="eastAsia"/>
          <w:sz w:val="24"/>
          <w:szCs w:val="24"/>
        </w:rPr>
        <w:t>物寂しいさま。宮闕</w:t>
      </w:r>
      <w:r w:rsidR="00FF7F9B" w:rsidRPr="007920FB">
        <w:rPr>
          <w:rFonts w:ascii="ＭＳ 明朝" w:hAnsi="ＭＳ 明朝" w:hint="eastAsia"/>
          <w:sz w:val="24"/>
          <w:szCs w:val="24"/>
        </w:rPr>
        <w:t>…</w:t>
      </w:r>
      <w:r w:rsidRPr="007920FB">
        <w:rPr>
          <w:rFonts w:ascii="ＭＳ 明朝" w:hAnsi="ＭＳ 明朝" w:hint="eastAsia"/>
          <w:sz w:val="24"/>
          <w:szCs w:val="24"/>
        </w:rPr>
        <w:t>宮城の門。高秋</w:t>
      </w:r>
      <w:r w:rsidR="00FF7F9B" w:rsidRPr="007920FB">
        <w:rPr>
          <w:rFonts w:ascii="ＭＳ 明朝" w:hAnsi="ＭＳ 明朝" w:hint="eastAsia"/>
          <w:sz w:val="24"/>
          <w:szCs w:val="24"/>
        </w:rPr>
        <w:t>…</w:t>
      </w:r>
      <w:r w:rsidRPr="007920FB">
        <w:rPr>
          <w:rFonts w:ascii="ＭＳ 明朝" w:hAnsi="ＭＳ 明朝" w:hint="eastAsia"/>
          <w:sz w:val="24"/>
          <w:szCs w:val="24"/>
        </w:rPr>
        <w:t>天高き秋。紫豔</w:t>
      </w:r>
      <w:r w:rsidR="00FF7F9B" w:rsidRPr="007920FB">
        <w:rPr>
          <w:rFonts w:ascii="ＭＳ 明朝" w:hAnsi="ＭＳ 明朝" w:hint="eastAsia"/>
          <w:sz w:val="24"/>
          <w:szCs w:val="24"/>
        </w:rPr>
        <w:t>…</w:t>
      </w:r>
      <w:r w:rsidRPr="007920FB">
        <w:rPr>
          <w:rFonts w:ascii="ＭＳ 明朝" w:hAnsi="ＭＳ 明朝" w:hint="eastAsia"/>
          <w:sz w:val="24"/>
          <w:szCs w:val="24"/>
        </w:rPr>
        <w:t>艶やかなる紫。籬菊</w:t>
      </w:r>
      <w:r w:rsidR="00FF7F9B" w:rsidRPr="007920FB">
        <w:rPr>
          <w:rFonts w:ascii="ＭＳ 明朝" w:hAnsi="ＭＳ 明朝" w:hint="eastAsia"/>
          <w:sz w:val="24"/>
          <w:szCs w:val="24"/>
        </w:rPr>
        <w:t>…</w:t>
      </w:r>
      <w:r w:rsidRPr="007920FB">
        <w:rPr>
          <w:rFonts w:ascii="ＭＳ 明朝" w:hAnsi="ＭＳ 明朝" w:hint="eastAsia"/>
          <w:sz w:val="24"/>
          <w:szCs w:val="24"/>
        </w:rPr>
        <w:t>籬の菊。紅衣</w:t>
      </w:r>
      <w:r w:rsidR="00FF7F9B" w:rsidRPr="007920FB">
        <w:rPr>
          <w:rFonts w:ascii="ＭＳ 明朝" w:hAnsi="ＭＳ 明朝" w:hint="eastAsia"/>
          <w:sz w:val="24"/>
          <w:szCs w:val="24"/>
        </w:rPr>
        <w:t>…</w:t>
      </w:r>
      <w:r w:rsidRPr="007920FB">
        <w:rPr>
          <w:rFonts w:ascii="ＭＳ 明朝" w:hAnsi="ＭＳ 明朝" w:hint="eastAsia"/>
          <w:sz w:val="24"/>
          <w:szCs w:val="24"/>
        </w:rPr>
        <w:t>赤い蓮の花。鱸魚正美不歸去</w:t>
      </w:r>
      <w:r w:rsidR="00FF7F9B" w:rsidRPr="007920FB">
        <w:rPr>
          <w:rFonts w:ascii="ＭＳ 明朝" w:hAnsi="ＭＳ 明朝" w:hint="eastAsia"/>
          <w:sz w:val="24"/>
          <w:szCs w:val="24"/>
        </w:rPr>
        <w:t>…</w:t>
      </w:r>
      <w:r w:rsidRPr="007920FB">
        <w:rPr>
          <w:rFonts w:ascii="ＭＳ 明朝" w:hAnsi="ＭＳ 明朝" w:hint="eastAsia"/>
          <w:sz w:val="24"/>
          <w:szCs w:val="24"/>
        </w:rPr>
        <w:t>晉の張翰が，故郷のスズキの膾が美なるを思って官を辞して故郷に帰った故事をふまえる。南冠・楚囚</w:t>
      </w:r>
      <w:r w:rsidR="00FF7F9B" w:rsidRPr="007920FB">
        <w:rPr>
          <w:rFonts w:ascii="ＭＳ 明朝" w:hAnsi="ＭＳ 明朝" w:hint="eastAsia"/>
          <w:sz w:val="24"/>
          <w:szCs w:val="24"/>
        </w:rPr>
        <w:t>…</w:t>
      </w:r>
      <w:r w:rsidRPr="007920FB">
        <w:rPr>
          <w:rFonts w:ascii="ＭＳ 明朝" w:hAnsi="ＭＳ 明朝" w:hint="eastAsia"/>
          <w:sz w:val="24"/>
          <w:szCs w:val="24"/>
        </w:rPr>
        <w:t>晉に捕らえられた楚の囚人が、南方の冠を着けていた故事。楚囚のごとく故郷に帰りもせずに，長安に留まっているという意味。</w:t>
      </w:r>
    </w:p>
    <w:p w14:paraId="02BA49C9" w14:textId="77777777" w:rsidR="00FB0F12" w:rsidRPr="007920FB" w:rsidRDefault="00FB0F12" w:rsidP="007920FB">
      <w:pPr>
        <w:spacing w:line="400" w:lineRule="exact"/>
        <w:jc w:val="left"/>
        <w:rPr>
          <w:rFonts w:ascii="ＭＳ 明朝" w:hAnsi="ＭＳ 明朝"/>
          <w:sz w:val="24"/>
          <w:szCs w:val="24"/>
        </w:rPr>
      </w:pPr>
      <w:r w:rsidRPr="007920FB">
        <w:rPr>
          <w:rFonts w:ascii="ＭＳ 明朝" w:hAnsi="ＭＳ 明朝" w:hint="eastAsia"/>
          <w:sz w:val="24"/>
          <w:szCs w:val="24"/>
        </w:rPr>
        <w:t>（三体詩）</w:t>
      </w:r>
    </w:p>
    <w:p w14:paraId="3FAD601D" w14:textId="77777777" w:rsidR="00FB0F12" w:rsidRPr="008E1E95" w:rsidRDefault="00FB0F12" w:rsidP="005E1A28">
      <w:pPr>
        <w:spacing w:line="600" w:lineRule="exact"/>
        <w:jc w:val="left"/>
        <w:rPr>
          <w:rFonts w:ascii="ＭＳ ゴシック" w:eastAsia="ＭＳ ゴシック" w:hAnsi="ＭＳ ゴシック"/>
          <w:sz w:val="28"/>
          <w:szCs w:val="28"/>
        </w:rPr>
      </w:pPr>
    </w:p>
    <w:p w14:paraId="794D05EF" w14:textId="132083C7" w:rsidR="007920FB" w:rsidRDefault="007920FB">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AE9AB05" w14:textId="77777777" w:rsidR="00FB0F12" w:rsidRPr="007920FB" w:rsidRDefault="00FB0F12" w:rsidP="005E1A28">
      <w:pPr>
        <w:pStyle w:val="2"/>
        <w:jc w:val="left"/>
        <w15:collapsed/>
        <w:rPr>
          <w:rFonts w:ascii="ＭＳ ゴシック" w:eastAsia="ＭＳ ゴシック" w:hAnsi="ＭＳ ゴシック"/>
          <w:color w:val="0070C0"/>
          <w:sz w:val="28"/>
          <w:szCs w:val="28"/>
        </w:rPr>
      </w:pPr>
      <w:r w:rsidRPr="007920FB">
        <w:rPr>
          <w:rFonts w:ascii="ＭＳ ゴシック" w:eastAsia="ＭＳ ゴシック" w:hAnsi="ＭＳ ゴシック"/>
          <w:color w:val="0070C0"/>
          <w:sz w:val="28"/>
          <w:szCs w:val="28"/>
        </w:rPr>
        <w:t>長安春望</w:t>
      </w:r>
      <w:r w:rsidRPr="007920FB">
        <w:rPr>
          <w:rFonts w:ascii="ＭＳ ゴシック" w:eastAsia="ＭＳ ゴシック" w:hAnsi="ＭＳ ゴシック" w:hint="eastAsia"/>
          <w:color w:val="0070C0"/>
          <w:sz w:val="28"/>
          <w:szCs w:val="28"/>
        </w:rPr>
        <w:t xml:space="preserve">　　　　</w:t>
      </w:r>
      <w:r w:rsidRPr="007920FB">
        <w:rPr>
          <w:rFonts w:ascii="ＭＳ ゴシック" w:eastAsia="ＭＳ ゴシック" w:hAnsi="ＭＳ ゴシック"/>
          <w:color w:val="0070C0"/>
          <w:sz w:val="28"/>
          <w:szCs w:val="28"/>
        </w:rPr>
        <w:t> </w:t>
      </w:r>
      <w:r w:rsidRPr="007920FB">
        <w:rPr>
          <w:rFonts w:ascii="ＭＳ ゴシック" w:eastAsia="ＭＳ ゴシック" w:hAnsi="ＭＳ ゴシック" w:hint="eastAsia"/>
          <w:color w:val="0070C0"/>
          <w:sz w:val="28"/>
          <w:szCs w:val="28"/>
        </w:rPr>
        <w:t xml:space="preserve">長安春望　　　　　　　　　　　唐　　</w:t>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ろ</w:t>
            </w:r>
          </w:rt>
          <w:rubyBase>
            <w:r w:rsidR="00FB0F12" w:rsidRPr="007920FB">
              <w:rPr>
                <w:rFonts w:ascii="ＭＳ ゴシック" w:eastAsia="ＭＳ ゴシック" w:hAnsi="ＭＳ ゴシック"/>
                <w:color w:val="0070C0"/>
                <w:sz w:val="28"/>
                <w:szCs w:val="28"/>
              </w:rPr>
              <w:t>盧</w:t>
            </w:r>
          </w:rubyBase>
        </w:ruby>
      </w:r>
      <w:r w:rsidRPr="007920FB">
        <w:rPr>
          <w:rFonts w:ascii="ＭＳ ゴシック" w:eastAsia="ＭＳ ゴシック" w:hAnsi="ＭＳ ゴシック" w:hint="eastAsia"/>
          <w:color w:val="0070C0"/>
          <w:sz w:val="28"/>
          <w:szCs w:val="28"/>
        </w:rPr>
        <w:t xml:space="preserve">　</w:t>
      </w:r>
      <w:r w:rsidRPr="007920F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920FB">
              <w:rPr>
                <w:rFonts w:ascii="ＭＳ ゴシック" w:eastAsia="ＭＳ ゴシック" w:hAnsi="ＭＳ ゴシック"/>
                <w:color w:val="0070C0"/>
                <w:sz w:val="28"/>
                <w:szCs w:val="28"/>
              </w:rPr>
              <w:t>りん</w:t>
            </w:r>
          </w:rt>
          <w:rubyBase>
            <w:r w:rsidR="00FB0F12" w:rsidRPr="007920FB">
              <w:rPr>
                <w:rFonts w:ascii="ＭＳ ゴシック" w:eastAsia="ＭＳ ゴシック" w:hAnsi="ＭＳ ゴシック"/>
                <w:color w:val="0070C0"/>
                <w:sz w:val="28"/>
                <w:szCs w:val="28"/>
              </w:rPr>
              <w:t>綸</w:t>
            </w:r>
          </w:rubyBase>
        </w:ruby>
      </w:r>
    </w:p>
    <w:p w14:paraId="1152A8C6"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2B21721F"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東風吹雨過青山　　東風雨を吹いて　青山を過ぐ</w:t>
      </w:r>
    </w:p>
    <w:p w14:paraId="3D23DFF6"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卻望千門草色閑　　却って千門を望めば　草色</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かん</w:t>
            </w:r>
          </w:rt>
          <w:rubyBase>
            <w:r w:rsidR="00FB0F12" w:rsidRPr="00C23E2A">
              <w:rPr>
                <w:rFonts w:ascii="ＭＳ ゴシック" w:eastAsia="ＭＳ ゴシック" w:hAnsi="ＭＳ ゴシック" w:cstheme="majorBidi" w:hint="eastAsia"/>
                <w:color w:val="000000" w:themeColor="text1"/>
                <w:sz w:val="24"/>
                <w:szCs w:val="24"/>
              </w:rPr>
              <w:t>閑</w:t>
            </w:r>
          </w:rubyBase>
        </w:ruby>
      </w:r>
      <w:r w:rsidRPr="00C23E2A">
        <w:rPr>
          <w:rFonts w:ascii="ＭＳ ゴシック" w:eastAsia="ＭＳ ゴシック" w:hAnsi="ＭＳ ゴシック" w:cstheme="majorBidi" w:hint="eastAsia"/>
          <w:color w:val="000000" w:themeColor="text1"/>
          <w:sz w:val="24"/>
          <w:szCs w:val="24"/>
        </w:rPr>
        <w:t>なり</w:t>
      </w:r>
    </w:p>
    <w:p w14:paraId="2453ABE6"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家在夢中何日到　　家は夢中に在って　何れの日か到らん</w:t>
      </w:r>
    </w:p>
    <w:p w14:paraId="38F64DA1"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春生江上幾人還　　春は江上に来りて　幾人か還る</w:t>
      </w:r>
    </w:p>
    <w:p w14:paraId="5C0CE05E"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川原繚繞浮雲外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せんげん</w:t>
            </w:r>
          </w:rt>
          <w:rubyBase>
            <w:r w:rsidR="00FB0F12" w:rsidRPr="00C23E2A">
              <w:rPr>
                <w:rFonts w:ascii="ＭＳ ゴシック" w:eastAsia="ＭＳ ゴシック" w:hAnsi="ＭＳ ゴシック" w:cstheme="majorBidi" w:hint="eastAsia"/>
                <w:color w:val="000000" w:themeColor="text1"/>
                <w:sz w:val="24"/>
                <w:szCs w:val="24"/>
              </w:rPr>
              <w:t>川原</w:t>
            </w:r>
          </w:rubyBase>
        </w:ruby>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りょうじょう</w:t>
            </w:r>
          </w:rt>
          <w:rubyBase>
            <w:r w:rsidR="00FB0F12" w:rsidRPr="00C23E2A">
              <w:rPr>
                <w:rFonts w:ascii="ＭＳ ゴシック" w:eastAsia="ＭＳ ゴシック" w:hAnsi="ＭＳ ゴシック" w:cstheme="majorBidi" w:hint="eastAsia"/>
                <w:color w:val="000000" w:themeColor="text1"/>
                <w:sz w:val="24"/>
                <w:szCs w:val="24"/>
              </w:rPr>
              <w:t>繚繞</w:t>
            </w:r>
          </w:rubyBase>
        </w:ruby>
      </w:r>
      <w:r w:rsidRPr="00C23E2A">
        <w:rPr>
          <w:rFonts w:ascii="ＭＳ ゴシック" w:eastAsia="ＭＳ ゴシック" w:hAnsi="ＭＳ ゴシック" w:cstheme="majorBidi" w:hint="eastAsia"/>
          <w:color w:val="000000" w:themeColor="text1"/>
          <w:sz w:val="24"/>
          <w:szCs w:val="24"/>
        </w:rPr>
        <w:t>す　浮雲の</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ほか</w:t>
            </w:r>
          </w:rt>
          <w:rubyBase>
            <w:r w:rsidR="00FB0F12" w:rsidRPr="00C23E2A">
              <w:rPr>
                <w:rFonts w:ascii="ＭＳ ゴシック" w:eastAsia="ＭＳ ゴシック" w:hAnsi="ＭＳ ゴシック" w:cstheme="majorBidi" w:hint="eastAsia"/>
                <w:color w:val="000000" w:themeColor="text1"/>
                <w:sz w:val="24"/>
                <w:szCs w:val="24"/>
              </w:rPr>
              <w:t>外</w:t>
            </w:r>
          </w:rubyBase>
        </w:ruby>
      </w:r>
    </w:p>
    <w:p w14:paraId="75086FE7"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宮闕參差落照間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きゅうけつ</w:t>
            </w:r>
          </w:rt>
          <w:rubyBase>
            <w:r w:rsidR="00FB0F12" w:rsidRPr="00C23E2A">
              <w:rPr>
                <w:rFonts w:ascii="ＭＳ ゴシック" w:eastAsia="ＭＳ ゴシック" w:hAnsi="ＭＳ ゴシック" w:cstheme="majorBidi" w:hint="eastAsia"/>
                <w:color w:val="000000" w:themeColor="text1"/>
                <w:sz w:val="24"/>
                <w:szCs w:val="24"/>
              </w:rPr>
              <w:t>宮闕</w:t>
            </w:r>
          </w:rubyBase>
        </w:ruby>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しん</w:t>
            </w:r>
          </w:rt>
          <w:rubyBase>
            <w:r w:rsidR="00FB0F12" w:rsidRPr="00C23E2A">
              <w:rPr>
                <w:rFonts w:ascii="ＭＳ ゴシック" w:eastAsia="ＭＳ ゴシック" w:hAnsi="ＭＳ ゴシック" w:cstheme="majorBidi" w:hint="eastAsia"/>
                <w:color w:val="000000" w:themeColor="text1"/>
                <w:sz w:val="24"/>
                <w:szCs w:val="24"/>
              </w:rPr>
              <w:t>參</w:t>
            </w:r>
          </w:rubyBase>
        </w:ruby>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し</w:t>
            </w:r>
          </w:rt>
          <w:rubyBase>
            <w:r w:rsidR="00FB0F12" w:rsidRPr="00C23E2A">
              <w:rPr>
                <w:rFonts w:ascii="ＭＳ ゴシック" w:eastAsia="ＭＳ ゴシック" w:hAnsi="ＭＳ ゴシック" w:cstheme="majorBidi" w:hint="eastAsia"/>
                <w:color w:val="000000" w:themeColor="text1"/>
                <w:sz w:val="24"/>
                <w:szCs w:val="24"/>
              </w:rPr>
              <w:t>差</w:t>
            </w:r>
          </w:rubyBase>
        </w:ruby>
      </w:r>
      <w:r w:rsidRPr="00C23E2A">
        <w:rPr>
          <w:rFonts w:ascii="ＭＳ ゴシック" w:eastAsia="ＭＳ ゴシック" w:hAnsi="ＭＳ ゴシック" w:cstheme="majorBidi" w:hint="eastAsia"/>
          <w:color w:val="000000" w:themeColor="text1"/>
          <w:sz w:val="24"/>
          <w:szCs w:val="24"/>
        </w:rPr>
        <w:t>たり　落照の間</w:t>
      </w:r>
    </w:p>
    <w:p w14:paraId="5FB9F77D"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誰念爲儒逢世難　　誰か念わん</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hint="eastAsia"/>
          <w:color w:val="000000" w:themeColor="text1"/>
          <w:sz w:val="24"/>
          <w:szCs w:val="24"/>
        </w:rPr>
        <w:t>儒と爲りて　世難に逢い</w:t>
      </w:r>
    </w:p>
    <w:p w14:paraId="7C5858F0"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獨將衰鬢客秦關　　獨り</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すい</w:t>
            </w:r>
          </w:rt>
          <w:rubyBase>
            <w:r w:rsidR="00FB0F12" w:rsidRPr="00C23E2A">
              <w:rPr>
                <w:rFonts w:ascii="ＭＳ ゴシック" w:eastAsia="ＭＳ ゴシック" w:hAnsi="ＭＳ ゴシック" w:cstheme="majorBidi" w:hint="eastAsia"/>
                <w:color w:val="000000" w:themeColor="text1"/>
                <w:sz w:val="24"/>
                <w:szCs w:val="24"/>
              </w:rPr>
              <w:t>衰</w:t>
            </w:r>
          </w:rubyBase>
        </w:ruby>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びん</w:t>
            </w:r>
          </w:rt>
          <w:rubyBase>
            <w:r w:rsidR="00FB0F12" w:rsidRPr="00C23E2A">
              <w:rPr>
                <w:rFonts w:ascii="ＭＳ ゴシック" w:eastAsia="ＭＳ ゴシック" w:hAnsi="ＭＳ ゴシック" w:cstheme="majorBidi" w:hint="eastAsia"/>
                <w:color w:val="000000" w:themeColor="text1"/>
                <w:sz w:val="24"/>
                <w:szCs w:val="24"/>
              </w:rPr>
              <w:t>鬢</w:t>
            </w:r>
          </w:rubyBase>
        </w:ruby>
      </w:r>
      <w:r w:rsidRPr="00C23E2A">
        <w:rPr>
          <w:rFonts w:ascii="ＭＳ ゴシック" w:eastAsia="ＭＳ ゴシック" w:hAnsi="ＭＳ ゴシック" w:cstheme="majorBidi" w:hint="eastAsia"/>
          <w:color w:val="000000" w:themeColor="text1"/>
          <w:sz w:val="24"/>
          <w:szCs w:val="24"/>
        </w:rPr>
        <w:t xml:space="preserve">を將て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しんかん</w:t>
            </w:r>
          </w:rt>
          <w:rubyBase>
            <w:r w:rsidR="00FB0F12" w:rsidRPr="00C23E2A">
              <w:rPr>
                <w:rFonts w:ascii="ＭＳ ゴシック" w:eastAsia="ＭＳ ゴシック" w:hAnsi="ＭＳ ゴシック" w:cstheme="majorBidi" w:hint="eastAsia"/>
                <w:color w:val="000000" w:themeColor="text1"/>
                <w:sz w:val="24"/>
                <w:szCs w:val="24"/>
              </w:rPr>
              <w:t>秦関</w:t>
            </w:r>
          </w:rubyBase>
        </w:ruby>
      </w:r>
      <w:r w:rsidRPr="00C23E2A">
        <w:rPr>
          <w:rFonts w:ascii="ＭＳ ゴシック" w:eastAsia="ＭＳ ゴシック" w:hAnsi="ＭＳ ゴシック" w:cstheme="majorBidi" w:hint="eastAsia"/>
          <w:color w:val="000000" w:themeColor="text1"/>
          <w:sz w:val="24"/>
          <w:szCs w:val="24"/>
        </w:rPr>
        <w:t>に客たらんとは</w:t>
      </w:r>
    </w:p>
    <w:p w14:paraId="6458E9EB" w14:textId="77777777" w:rsidR="00FB0F12" w:rsidRPr="00790DD0" w:rsidRDefault="00FB0F12" w:rsidP="005E1A28">
      <w:pPr>
        <w:widowControl/>
        <w:jc w:val="left"/>
        <w:rPr>
          <w:rFonts w:ascii="ＭＳ 明朝" w:hAnsi="ＭＳ 明朝" w:cstheme="majorBidi"/>
          <w:color w:val="000000" w:themeColor="text1"/>
          <w:sz w:val="24"/>
          <w:szCs w:val="24"/>
        </w:rPr>
      </w:pPr>
    </w:p>
    <w:p w14:paraId="4212CA97" w14:textId="77777777" w:rsidR="00FB0F12" w:rsidRPr="00790DD0" w:rsidRDefault="00FB0F12" w:rsidP="007920F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5F2E41C" w14:textId="77777777" w:rsidR="00FB0F12" w:rsidRPr="00790DD0" w:rsidRDefault="00FB0F12" w:rsidP="007920F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春望…春の眺め。千門…極めて多くの門、帝都のこと。草色…草のありさま。…のどかなさま。繚繞…まつわりめぐる、曲がりくねり、からみついているさま。宮闕…宮城の門、転じて、宮城。参差…は不揃いである様。落照…夕日。世難…世の乱離。衰鬢…抜け落ちて薄くなった耳際の毛。秦関…関中の地、ここでは長安を指す。</w:t>
      </w:r>
    </w:p>
    <w:p w14:paraId="3225FD89" w14:textId="77777777" w:rsidR="00FB0F12" w:rsidRPr="00790DD0" w:rsidRDefault="00FB0F12" w:rsidP="007920F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767C31CE" w14:textId="77777777" w:rsidR="00FB0F12" w:rsidRDefault="00FB0F12" w:rsidP="005E1A28">
      <w:pPr>
        <w:spacing w:line="600" w:lineRule="exact"/>
        <w:jc w:val="left"/>
        <w:rPr>
          <w:rFonts w:ascii="ＭＳ ゴシック" w:eastAsia="ＭＳ ゴシック" w:hAnsi="ＭＳ ゴシック"/>
          <w:sz w:val="28"/>
          <w:szCs w:val="28"/>
        </w:rPr>
      </w:pPr>
    </w:p>
    <w:p w14:paraId="158F9F27" w14:textId="77777777" w:rsidR="00FB0F12" w:rsidRDefault="00FB0F12" w:rsidP="005E1A28">
      <w:pPr>
        <w:spacing w:line="600" w:lineRule="exact"/>
        <w:jc w:val="left"/>
        <w:rPr>
          <w:rFonts w:ascii="ＭＳ ゴシック" w:eastAsia="ＭＳ ゴシック" w:hAnsi="ＭＳ ゴシック"/>
          <w:sz w:val="28"/>
          <w:szCs w:val="28"/>
        </w:rPr>
      </w:pPr>
    </w:p>
    <w:p w14:paraId="23824EC0"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1D963A0" w14:textId="67DCFA7C" w:rsidR="00FB0F12" w:rsidRPr="00524850" w:rsidRDefault="00FB0F12" w:rsidP="005E1A28">
      <w:pPr>
        <w:pStyle w:val="2"/>
        <w:jc w:val="left"/>
        <w15:collapsed/>
        <w:rPr>
          <w:rFonts w:ascii="ＭＳ ゴシック" w:eastAsia="ＭＳ ゴシック" w:hAnsi="ＭＳ ゴシック"/>
          <w:color w:val="0070C0"/>
          <w:sz w:val="28"/>
          <w:szCs w:val="28"/>
        </w:rPr>
      </w:pPr>
      <w:r w:rsidRPr="00524850">
        <w:rPr>
          <w:rFonts w:ascii="ＭＳ ゴシック" w:eastAsia="ＭＳ ゴシック" w:hAnsi="ＭＳ ゴシック"/>
          <w:color w:val="0070C0"/>
          <w:sz w:val="28"/>
          <w:szCs w:val="28"/>
        </w:rPr>
        <w:t>八月七日初入</w:t>
      </w:r>
      <w:r w:rsidRPr="00524850">
        <w:rPr>
          <w:rFonts w:ascii="ＭＳ ゴシック" w:eastAsia="ＭＳ ゴシック" w:hAnsi="ＭＳ ゴシック" w:hint="eastAsia"/>
          <w:color w:val="0070C0"/>
          <w:sz w:val="28"/>
          <w:szCs w:val="28"/>
        </w:rPr>
        <w:t xml:space="preserve">贛過惶恐灘 　　　　　　　　　　　北宋　　</w:t>
      </w:r>
      <w:r w:rsidRPr="005248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4850">
              <w:rPr>
                <w:rFonts w:ascii="ＭＳ ゴシック" w:eastAsia="ＭＳ ゴシック" w:hAnsi="ＭＳ ゴシック"/>
                <w:color w:val="0070C0"/>
                <w:sz w:val="28"/>
                <w:szCs w:val="28"/>
              </w:rPr>
              <w:t>そ</w:t>
            </w:r>
          </w:rt>
          <w:rubyBase>
            <w:r w:rsidR="00FB0F12" w:rsidRPr="00524850">
              <w:rPr>
                <w:rFonts w:ascii="ＭＳ ゴシック" w:eastAsia="ＭＳ ゴシック" w:hAnsi="ＭＳ ゴシック"/>
                <w:color w:val="0070C0"/>
                <w:sz w:val="28"/>
                <w:szCs w:val="28"/>
              </w:rPr>
              <w:t>蘇</w:t>
            </w:r>
          </w:rubyBase>
        </w:ruby>
      </w:r>
      <w:r w:rsidRPr="00524850">
        <w:rPr>
          <w:rFonts w:ascii="ＭＳ ゴシック" w:eastAsia="ＭＳ ゴシック" w:hAnsi="ＭＳ ゴシック" w:hint="eastAsia"/>
          <w:color w:val="0070C0"/>
          <w:sz w:val="28"/>
          <w:szCs w:val="28"/>
        </w:rPr>
        <w:t xml:space="preserve">　</w:t>
      </w:r>
      <w:r w:rsidRPr="005248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24850">
              <w:rPr>
                <w:rFonts w:ascii="ＭＳ ゴシック" w:eastAsia="ＭＳ ゴシック" w:hAnsi="ＭＳ ゴシック"/>
                <w:color w:val="0070C0"/>
                <w:sz w:val="28"/>
                <w:szCs w:val="28"/>
              </w:rPr>
              <w:t>しょく</w:t>
            </w:r>
          </w:rt>
          <w:rubyBase>
            <w:r w:rsidR="00FB0F12" w:rsidRPr="00524850">
              <w:rPr>
                <w:rFonts w:ascii="ＭＳ ゴシック" w:eastAsia="ＭＳ ゴシック" w:hAnsi="ＭＳ ゴシック"/>
                <w:color w:val="0070C0"/>
                <w:sz w:val="28"/>
                <w:szCs w:val="28"/>
              </w:rPr>
              <w:t>軾</w:t>
            </w:r>
          </w:rubyBase>
        </w:ruby>
      </w:r>
    </w:p>
    <w:p w14:paraId="7BA1EECF" w14:textId="77777777" w:rsidR="00FB0F12" w:rsidRPr="00524850" w:rsidRDefault="00FB0F12" w:rsidP="00524850">
      <w:pPr>
        <w:widowControl/>
        <w:ind w:firstLineChars="1000" w:firstLine="2400"/>
        <w:jc w:val="left"/>
        <w:rPr>
          <w:rFonts w:ascii="ＭＳ 明朝" w:hAnsi="ＭＳ 明朝" w:cstheme="majorBidi"/>
          <w:sz w:val="24"/>
          <w:szCs w:val="24"/>
        </w:rPr>
      </w:pPr>
      <w:r w:rsidRPr="00524850">
        <w:rPr>
          <w:rFonts w:ascii="ＭＳ 明朝" w:hAnsi="ＭＳ 明朝" w:cstheme="majorBidi" w:hint="eastAsia"/>
          <w:color w:val="00B0F0"/>
          <w:sz w:val="24"/>
          <w:szCs w:val="24"/>
        </w:rPr>
        <w:t>八月七日</w:t>
      </w:r>
      <w:r w:rsidRPr="00524850">
        <w:rPr>
          <w:rFonts w:ascii="ＭＳ 明朝" w:hAnsi="ＭＳ 明朝" w:cstheme="majorBidi"/>
          <w:color w:val="00B0F0"/>
          <w:sz w:val="24"/>
          <w:szCs w:val="24"/>
        </w:rPr>
        <w:t xml:space="preserve"> </w:t>
      </w:r>
      <w:r w:rsidRPr="00524850">
        <w:rPr>
          <w:rFonts w:ascii="ＭＳ 明朝" w:hAnsi="ＭＳ 明朝" w:cstheme="majorBidi"/>
          <w:color w:val="00B0F0"/>
          <w:sz w:val="24"/>
          <w:szCs w:val="24"/>
        </w:rPr>
        <w:ruby>
          <w:rubyPr>
            <w:rubyAlign w:val="distributeSpace"/>
            <w:hps w:val="10"/>
            <w:hpsRaise w:val="18"/>
            <w:hpsBaseText w:val="24"/>
            <w:lid w:val="ja-JP"/>
          </w:rubyPr>
          <w:rt>
            <w:r w:rsidR="00FB0F12" w:rsidRPr="00524850">
              <w:rPr>
                <w:rFonts w:ascii="ＭＳ 明朝" w:hAnsi="ＭＳ 明朝" w:cstheme="majorBidi" w:hint="eastAsia"/>
                <w:color w:val="00B0F0"/>
                <w:sz w:val="24"/>
                <w:szCs w:val="24"/>
              </w:rPr>
              <w:t>はじ</w:t>
            </w:r>
          </w:rt>
          <w:rubyBase>
            <w:r w:rsidR="00FB0F12" w:rsidRPr="00524850">
              <w:rPr>
                <w:rFonts w:ascii="ＭＳ 明朝" w:hAnsi="ＭＳ 明朝" w:cstheme="majorBidi" w:hint="eastAsia"/>
                <w:color w:val="00B0F0"/>
                <w:sz w:val="24"/>
                <w:szCs w:val="24"/>
              </w:rPr>
              <w:t>初</w:t>
            </w:r>
          </w:rubyBase>
        </w:ruby>
      </w:r>
      <w:r w:rsidRPr="00524850">
        <w:rPr>
          <w:rFonts w:ascii="ＭＳ 明朝" w:hAnsi="ＭＳ 明朝" w:cstheme="majorBidi" w:hint="eastAsia"/>
          <w:color w:val="00B0F0"/>
          <w:sz w:val="24"/>
          <w:szCs w:val="24"/>
        </w:rPr>
        <w:t>めて</w:t>
      </w:r>
      <w:r w:rsidRPr="00524850">
        <w:rPr>
          <w:rFonts w:ascii="ＭＳ 明朝" w:hAnsi="ＭＳ 明朝" w:cstheme="majorBidi"/>
          <w:color w:val="00B0F0"/>
          <w:sz w:val="24"/>
          <w:szCs w:val="24"/>
        </w:rPr>
        <w:ruby>
          <w:rubyPr>
            <w:rubyAlign w:val="distributeSpace"/>
            <w:hps w:val="10"/>
            <w:hpsRaise w:val="18"/>
            <w:hpsBaseText w:val="24"/>
            <w:lid w:val="ja-JP"/>
          </w:rubyPr>
          <w:rt>
            <w:r w:rsidR="00FB0F12" w:rsidRPr="00524850">
              <w:rPr>
                <w:rFonts w:ascii="ＭＳ 明朝" w:hAnsi="ＭＳ 明朝" w:cstheme="majorBidi" w:hint="eastAsia"/>
                <w:color w:val="00B0F0"/>
                <w:sz w:val="24"/>
                <w:szCs w:val="24"/>
              </w:rPr>
              <w:t>かん</w:t>
            </w:r>
          </w:rt>
          <w:rubyBase>
            <w:r w:rsidR="00FB0F12" w:rsidRPr="00524850">
              <w:rPr>
                <w:rFonts w:ascii="ＭＳ 明朝" w:hAnsi="ＭＳ 明朝" w:cstheme="majorBidi" w:hint="eastAsia"/>
                <w:color w:val="00B0F0"/>
                <w:sz w:val="24"/>
                <w:szCs w:val="24"/>
              </w:rPr>
              <w:t>贛</w:t>
            </w:r>
          </w:rubyBase>
        </w:ruby>
      </w:r>
      <w:r w:rsidRPr="00524850">
        <w:rPr>
          <w:rFonts w:ascii="ＭＳ 明朝" w:hAnsi="ＭＳ 明朝" w:cstheme="majorBidi" w:hint="eastAsia"/>
          <w:color w:val="00B0F0"/>
          <w:sz w:val="24"/>
          <w:szCs w:val="24"/>
        </w:rPr>
        <w:t>に入り</w:t>
      </w:r>
      <w:r w:rsidRPr="00524850">
        <w:rPr>
          <w:rFonts w:ascii="ＭＳ 明朝" w:hAnsi="ＭＳ 明朝" w:cstheme="majorBidi"/>
          <w:color w:val="00B0F0"/>
          <w:sz w:val="24"/>
          <w:szCs w:val="24"/>
        </w:rPr>
        <w:ruby>
          <w:rubyPr>
            <w:rubyAlign w:val="distributeSpace"/>
            <w:hps w:val="10"/>
            <w:hpsRaise w:val="18"/>
            <w:hpsBaseText w:val="24"/>
            <w:lid w:val="ja-JP"/>
          </w:rubyPr>
          <w:rt>
            <w:r w:rsidR="00FB0F12" w:rsidRPr="00524850">
              <w:rPr>
                <w:rFonts w:ascii="ＭＳ 明朝" w:hAnsi="ＭＳ 明朝" w:cstheme="majorBidi" w:hint="eastAsia"/>
                <w:color w:val="00B0F0"/>
                <w:sz w:val="24"/>
                <w:szCs w:val="24"/>
              </w:rPr>
              <w:t>きょうこうたん</w:t>
            </w:r>
          </w:rt>
          <w:rubyBase>
            <w:r w:rsidR="00FB0F12" w:rsidRPr="00524850">
              <w:rPr>
                <w:rFonts w:ascii="ＭＳ 明朝" w:hAnsi="ＭＳ 明朝" w:cstheme="majorBidi" w:hint="eastAsia"/>
                <w:color w:val="00B0F0"/>
                <w:sz w:val="24"/>
                <w:szCs w:val="24"/>
              </w:rPr>
              <w:t>惶恐灘</w:t>
            </w:r>
          </w:rubyBase>
        </w:ruby>
      </w:r>
      <w:r w:rsidRPr="00524850">
        <w:rPr>
          <w:rFonts w:ascii="ＭＳ 明朝" w:hAnsi="ＭＳ 明朝" w:cstheme="majorBidi" w:hint="eastAsia"/>
          <w:color w:val="00B0F0"/>
          <w:sz w:val="24"/>
          <w:szCs w:val="24"/>
        </w:rPr>
        <w:t>を過ぐ</w:t>
      </w:r>
      <w:r w:rsidRPr="00524850">
        <w:rPr>
          <w:rFonts w:ascii="ＭＳ 明朝" w:hAnsi="ＭＳ 明朝" w:cstheme="majorBidi" w:hint="eastAsia"/>
          <w:sz w:val="24"/>
          <w:szCs w:val="24"/>
        </w:rPr>
        <w:t xml:space="preserve">　　</w:t>
      </w:r>
    </w:p>
    <w:p w14:paraId="0E53659A" w14:textId="77777777" w:rsidR="00FB0F12" w:rsidRPr="009C1B25" w:rsidRDefault="00FB0F12" w:rsidP="005E1A28">
      <w:pPr>
        <w:widowControl/>
        <w:jc w:val="left"/>
        <w:rPr>
          <w:rFonts w:ascii="ＭＳ ゴシック" w:eastAsia="ＭＳ ゴシック" w:hAnsi="ＭＳ ゴシック" w:cstheme="majorBidi"/>
          <w:color w:val="000000" w:themeColor="text1"/>
          <w:sz w:val="28"/>
          <w:szCs w:val="28"/>
        </w:rPr>
      </w:pPr>
    </w:p>
    <w:p w14:paraId="306D75BA"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七千里外二毛人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なな</w:t>
            </w:r>
          </w:rt>
          <w:rubyBase>
            <w:r w:rsidR="00FB0F12" w:rsidRPr="00C23E2A">
              <w:rPr>
                <w:rFonts w:ascii="ＭＳ ゴシック" w:eastAsia="ＭＳ ゴシック" w:hAnsi="ＭＳ ゴシック" w:cstheme="majorBidi" w:hint="eastAsia"/>
                <w:color w:val="000000" w:themeColor="text1"/>
                <w:sz w:val="24"/>
                <w:szCs w:val="24"/>
              </w:rPr>
              <w:t>七</w:t>
            </w:r>
          </w:rubyBase>
        </w:ruby>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せんりがい</w:t>
            </w:r>
          </w:rt>
          <w:rubyBase>
            <w:r w:rsidR="00FB0F12" w:rsidRPr="00C23E2A">
              <w:rPr>
                <w:rFonts w:ascii="ＭＳ ゴシック" w:eastAsia="ＭＳ ゴシック" w:hAnsi="ＭＳ ゴシック" w:cstheme="majorBidi" w:hint="eastAsia"/>
                <w:color w:val="000000" w:themeColor="text1"/>
                <w:sz w:val="24"/>
                <w:szCs w:val="24"/>
              </w:rPr>
              <w:t>千里外</w:t>
            </w:r>
          </w:rubyBase>
        </w:ruby>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にもう</w:t>
            </w:r>
          </w:rt>
          <w:rubyBase>
            <w:r w:rsidR="00FB0F12" w:rsidRPr="00C23E2A">
              <w:rPr>
                <w:rFonts w:ascii="ＭＳ ゴシック" w:eastAsia="ＭＳ ゴシック" w:hAnsi="ＭＳ ゴシック" w:cstheme="majorBidi" w:hint="eastAsia"/>
                <w:color w:val="000000" w:themeColor="text1"/>
                <w:sz w:val="24"/>
                <w:szCs w:val="24"/>
              </w:rPr>
              <w:t>二毛</w:t>
            </w:r>
          </w:rubyBase>
        </w:ruby>
      </w:r>
      <w:r w:rsidRPr="00C23E2A">
        <w:rPr>
          <w:rFonts w:ascii="ＭＳ ゴシック" w:eastAsia="ＭＳ ゴシック" w:hAnsi="ＭＳ ゴシック" w:cstheme="majorBidi" w:hint="eastAsia"/>
          <w:color w:val="000000" w:themeColor="text1"/>
          <w:sz w:val="24"/>
          <w:szCs w:val="24"/>
        </w:rPr>
        <w:t xml:space="preserve">の人　</w:t>
      </w:r>
    </w:p>
    <w:p w14:paraId="724A1D8F"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十八灘頭一葉身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じゅうはちたんとう</w:t>
            </w:r>
          </w:rt>
          <w:rubyBase>
            <w:r w:rsidR="00FB0F12" w:rsidRPr="00C23E2A">
              <w:rPr>
                <w:rFonts w:ascii="ＭＳ ゴシック" w:eastAsia="ＭＳ ゴシック" w:hAnsi="ＭＳ ゴシック" w:cstheme="majorBidi" w:hint="eastAsia"/>
                <w:color w:val="000000" w:themeColor="text1"/>
                <w:sz w:val="24"/>
                <w:szCs w:val="24"/>
              </w:rPr>
              <w:t>十八灘頭</w:t>
            </w:r>
          </w:rubyBase>
        </w:ruby>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いちよう</w:t>
            </w:r>
          </w:rt>
          <w:rubyBase>
            <w:r w:rsidR="00FB0F12" w:rsidRPr="00C23E2A">
              <w:rPr>
                <w:rFonts w:ascii="ＭＳ ゴシック" w:eastAsia="ＭＳ ゴシック" w:hAnsi="ＭＳ ゴシック" w:cstheme="majorBidi" w:hint="eastAsia"/>
                <w:color w:val="000000" w:themeColor="text1"/>
                <w:sz w:val="24"/>
                <w:szCs w:val="24"/>
              </w:rPr>
              <w:t>一葉</w:t>
            </w:r>
          </w:rubyBase>
        </w:ruby>
      </w:r>
      <w:r w:rsidRPr="00C23E2A">
        <w:rPr>
          <w:rFonts w:ascii="ＭＳ ゴシック" w:eastAsia="ＭＳ ゴシック" w:hAnsi="ＭＳ ゴシック" w:cstheme="majorBidi" w:hint="eastAsia"/>
          <w:color w:val="000000" w:themeColor="text1"/>
          <w:sz w:val="24"/>
          <w:szCs w:val="24"/>
        </w:rPr>
        <w:t xml:space="preserve">の身　</w:t>
      </w:r>
    </w:p>
    <w:p w14:paraId="205CF19C"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山憶喜歡勞遠夢　　　　山は</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きかん</w:t>
            </w:r>
          </w:rt>
          <w:rubyBase>
            <w:r w:rsidR="00FB0F12" w:rsidRPr="00C23E2A">
              <w:rPr>
                <w:rFonts w:ascii="ＭＳ ゴシック" w:eastAsia="ＭＳ ゴシック" w:hAnsi="ＭＳ ゴシック" w:cstheme="majorBidi" w:hint="eastAsia"/>
                <w:color w:val="000000" w:themeColor="text1"/>
                <w:sz w:val="24"/>
                <w:szCs w:val="24"/>
              </w:rPr>
              <w:t>喜歓</w:t>
            </w:r>
          </w:rubyBase>
        </w:ruby>
      </w:r>
      <w:r w:rsidRPr="00C23E2A">
        <w:rPr>
          <w:rFonts w:ascii="ＭＳ ゴシック" w:eastAsia="ＭＳ ゴシック" w:hAnsi="ＭＳ ゴシック" w:cstheme="majorBidi" w:hint="eastAsia"/>
          <w:color w:val="000000" w:themeColor="text1"/>
          <w:sz w:val="24"/>
          <w:szCs w:val="24"/>
        </w:rPr>
        <w:t>を</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おも</w:t>
            </w:r>
          </w:rt>
          <w:rubyBase>
            <w:r w:rsidR="00FB0F12" w:rsidRPr="00C23E2A">
              <w:rPr>
                <w:rFonts w:ascii="ＭＳ ゴシック" w:eastAsia="ＭＳ ゴシック" w:hAnsi="ＭＳ ゴシック" w:cstheme="majorBidi" w:hint="eastAsia"/>
                <w:color w:val="000000" w:themeColor="text1"/>
                <w:sz w:val="24"/>
                <w:szCs w:val="24"/>
              </w:rPr>
              <w:t>憶</w:t>
            </w:r>
          </w:rubyBase>
        </w:ruby>
      </w:r>
      <w:r w:rsidRPr="00C23E2A">
        <w:rPr>
          <w:rFonts w:ascii="ＭＳ ゴシック" w:eastAsia="ＭＳ ゴシック" w:hAnsi="ＭＳ ゴシック" w:cstheme="majorBidi" w:hint="eastAsia"/>
          <w:color w:val="000000" w:themeColor="text1"/>
          <w:sz w:val="24"/>
          <w:szCs w:val="24"/>
        </w:rPr>
        <w:t>いて</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えんむ</w:t>
            </w:r>
          </w:rt>
          <w:rubyBase>
            <w:r w:rsidR="00FB0F12" w:rsidRPr="00C23E2A">
              <w:rPr>
                <w:rFonts w:ascii="ＭＳ ゴシック" w:eastAsia="ＭＳ ゴシック" w:hAnsi="ＭＳ ゴシック" w:cstheme="majorBidi" w:hint="eastAsia"/>
                <w:color w:val="000000" w:themeColor="text1"/>
                <w:sz w:val="24"/>
                <w:szCs w:val="24"/>
              </w:rPr>
              <w:t>遠夢</w:t>
            </w:r>
          </w:rubyBase>
        </w:ruby>
      </w:r>
      <w:r w:rsidRPr="00C23E2A">
        <w:rPr>
          <w:rFonts w:ascii="ＭＳ ゴシック" w:eastAsia="ＭＳ ゴシック" w:hAnsi="ＭＳ ゴシック" w:cstheme="majorBidi" w:hint="eastAsia"/>
          <w:color w:val="000000" w:themeColor="text1"/>
          <w:sz w:val="24"/>
          <w:szCs w:val="24"/>
        </w:rPr>
        <w:t>を</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ろう</w:t>
            </w:r>
          </w:rt>
          <w:rubyBase>
            <w:r w:rsidR="00FB0F12" w:rsidRPr="00C23E2A">
              <w:rPr>
                <w:rFonts w:ascii="ＭＳ ゴシック" w:eastAsia="ＭＳ ゴシック" w:hAnsi="ＭＳ ゴシック" w:cstheme="majorBidi" w:hint="eastAsia"/>
                <w:color w:val="000000" w:themeColor="text1"/>
                <w:sz w:val="24"/>
                <w:szCs w:val="24"/>
              </w:rPr>
              <w:t>労</w:t>
            </w:r>
          </w:rubyBase>
        </w:ruby>
      </w:r>
      <w:r w:rsidRPr="00C23E2A">
        <w:rPr>
          <w:rFonts w:ascii="ＭＳ ゴシック" w:eastAsia="ＭＳ ゴシック" w:hAnsi="ＭＳ ゴシック" w:cstheme="majorBidi" w:hint="eastAsia"/>
          <w:color w:val="000000" w:themeColor="text1"/>
          <w:sz w:val="24"/>
          <w:szCs w:val="24"/>
        </w:rPr>
        <w:t xml:space="preserve">し　</w:t>
      </w:r>
    </w:p>
    <w:p w14:paraId="28ADAE7D"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地名惶恐泣孤臣　　　　地は</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きょうこう</w:t>
            </w:r>
          </w:rt>
          <w:rubyBase>
            <w:r w:rsidR="00FB0F12" w:rsidRPr="00C23E2A">
              <w:rPr>
                <w:rFonts w:ascii="ＭＳ ゴシック" w:eastAsia="ＭＳ ゴシック" w:hAnsi="ＭＳ ゴシック" w:cstheme="majorBidi" w:hint="eastAsia"/>
                <w:color w:val="000000" w:themeColor="text1"/>
                <w:sz w:val="24"/>
                <w:szCs w:val="24"/>
              </w:rPr>
              <w:t>惶恐</w:t>
            </w:r>
          </w:rubyBase>
        </w:ruby>
      </w:r>
      <w:r w:rsidRPr="00C23E2A">
        <w:rPr>
          <w:rFonts w:ascii="ＭＳ ゴシック" w:eastAsia="ＭＳ ゴシック" w:hAnsi="ＭＳ ゴシック" w:cstheme="majorBidi" w:hint="eastAsia"/>
          <w:color w:val="000000" w:themeColor="text1"/>
          <w:sz w:val="24"/>
          <w:szCs w:val="24"/>
        </w:rPr>
        <w:t>と名づけて</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こしん</w:t>
            </w:r>
          </w:rt>
          <w:rubyBase>
            <w:r w:rsidR="00FB0F12" w:rsidRPr="00C23E2A">
              <w:rPr>
                <w:rFonts w:ascii="ＭＳ ゴシック" w:eastAsia="ＭＳ ゴシック" w:hAnsi="ＭＳ ゴシック" w:cstheme="majorBidi" w:hint="eastAsia"/>
                <w:color w:val="000000" w:themeColor="text1"/>
                <w:sz w:val="24"/>
                <w:szCs w:val="24"/>
              </w:rPr>
              <w:t>孤臣</w:t>
            </w:r>
          </w:rubyBase>
        </w:ruby>
      </w:r>
      <w:r w:rsidRPr="00C23E2A">
        <w:rPr>
          <w:rFonts w:ascii="ＭＳ ゴシック" w:eastAsia="ＭＳ ゴシック" w:hAnsi="ＭＳ ゴシック" w:cstheme="majorBidi" w:hint="eastAsia"/>
          <w:color w:val="000000" w:themeColor="text1"/>
          <w:sz w:val="24"/>
          <w:szCs w:val="24"/>
        </w:rPr>
        <w:t xml:space="preserve">を泣かしむ　</w:t>
      </w:r>
    </w:p>
    <w:p w14:paraId="2A0BA975"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bookmarkStart w:id="862" w:name="_Hlk81825214"/>
      <w:r w:rsidRPr="00C23E2A">
        <w:rPr>
          <w:rFonts w:ascii="ＭＳ ゴシック" w:eastAsia="ＭＳ ゴシック" w:hAnsi="ＭＳ ゴシック" w:cstheme="majorBidi" w:hint="eastAsia"/>
          <w:color w:val="000000" w:themeColor="text1"/>
          <w:sz w:val="24"/>
          <w:szCs w:val="24"/>
        </w:rPr>
        <w:t xml:space="preserve">長風送客添帆腹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ちょうふう</w:t>
            </w:r>
          </w:rt>
          <w:rubyBase>
            <w:r w:rsidR="00FB0F12" w:rsidRPr="00C23E2A">
              <w:rPr>
                <w:rFonts w:ascii="ＭＳ ゴシック" w:eastAsia="ＭＳ ゴシック" w:hAnsi="ＭＳ ゴシック" w:cstheme="majorBidi" w:hint="eastAsia"/>
                <w:color w:val="000000" w:themeColor="text1"/>
                <w:sz w:val="24"/>
                <w:szCs w:val="24"/>
              </w:rPr>
              <w:t>長風</w:t>
            </w:r>
          </w:rubyBase>
        </w:ruby>
      </w:r>
      <w:r w:rsidRPr="00C23E2A">
        <w:rPr>
          <w:rFonts w:ascii="ＭＳ ゴシック" w:eastAsia="ＭＳ ゴシック" w:hAnsi="ＭＳ ゴシック" w:cstheme="majorBidi" w:hint="eastAsia"/>
          <w:color w:val="000000" w:themeColor="text1"/>
          <w:sz w:val="24"/>
          <w:szCs w:val="24"/>
        </w:rPr>
        <w:t>は</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かく</w:t>
            </w:r>
          </w:rt>
          <w:rubyBase>
            <w:r w:rsidR="00FB0F12" w:rsidRPr="00C23E2A">
              <w:rPr>
                <w:rFonts w:ascii="ＭＳ ゴシック" w:eastAsia="ＭＳ ゴシック" w:hAnsi="ＭＳ ゴシック" w:cstheme="majorBidi" w:hint="eastAsia"/>
                <w:color w:val="000000" w:themeColor="text1"/>
                <w:sz w:val="24"/>
                <w:szCs w:val="24"/>
              </w:rPr>
              <w:t>客</w:t>
            </w:r>
          </w:rubyBase>
        </w:ruby>
      </w:r>
      <w:r w:rsidRPr="00C23E2A">
        <w:rPr>
          <w:rFonts w:ascii="ＭＳ ゴシック" w:eastAsia="ＭＳ ゴシック" w:hAnsi="ＭＳ ゴシック" w:cstheme="majorBidi" w:hint="eastAsia"/>
          <w:color w:val="000000" w:themeColor="text1"/>
          <w:sz w:val="24"/>
          <w:szCs w:val="24"/>
        </w:rPr>
        <w:t>を送りて</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はん</w:t>
            </w:r>
          </w:rt>
          <w:rubyBase>
            <w:r w:rsidR="00FB0F12" w:rsidRPr="00C23E2A">
              <w:rPr>
                <w:rFonts w:ascii="ＭＳ ゴシック" w:eastAsia="ＭＳ ゴシック" w:hAnsi="ＭＳ ゴシック" w:cstheme="majorBidi" w:hint="eastAsia"/>
                <w:color w:val="000000" w:themeColor="text1"/>
                <w:sz w:val="24"/>
                <w:szCs w:val="24"/>
              </w:rPr>
              <w:t>帆</w:t>
            </w:r>
          </w:rubyBase>
        </w:ruby>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ぷく</w:t>
            </w:r>
          </w:rt>
          <w:rubyBase>
            <w:r w:rsidR="00FB0F12" w:rsidRPr="00C23E2A">
              <w:rPr>
                <w:rFonts w:ascii="ＭＳ ゴシック" w:eastAsia="ＭＳ ゴシック" w:hAnsi="ＭＳ ゴシック" w:cstheme="majorBidi" w:hint="eastAsia"/>
                <w:color w:val="000000" w:themeColor="text1"/>
                <w:sz w:val="24"/>
                <w:szCs w:val="24"/>
              </w:rPr>
              <w:t>腹</w:t>
            </w:r>
          </w:rubyBase>
        </w:ruby>
      </w:r>
      <w:r w:rsidRPr="00C23E2A">
        <w:rPr>
          <w:rFonts w:ascii="ＭＳ ゴシック" w:eastAsia="ＭＳ ゴシック" w:hAnsi="ＭＳ ゴシック" w:cstheme="majorBidi" w:hint="eastAsia"/>
          <w:color w:val="000000" w:themeColor="text1"/>
          <w:sz w:val="24"/>
          <w:szCs w:val="24"/>
        </w:rPr>
        <w:t>に</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そ</w:t>
            </w:r>
          </w:rt>
          <w:rubyBase>
            <w:r w:rsidR="00FB0F12" w:rsidRPr="00C23E2A">
              <w:rPr>
                <w:rFonts w:ascii="ＭＳ ゴシック" w:eastAsia="ＭＳ ゴシック" w:hAnsi="ＭＳ ゴシック" w:cstheme="majorBidi" w:hint="eastAsia"/>
                <w:color w:val="000000" w:themeColor="text1"/>
                <w:sz w:val="24"/>
                <w:szCs w:val="24"/>
              </w:rPr>
              <w:t>添</w:t>
            </w:r>
          </w:rubyBase>
        </w:ruby>
      </w:r>
      <w:r w:rsidRPr="00C23E2A">
        <w:rPr>
          <w:rFonts w:ascii="ＭＳ ゴシック" w:eastAsia="ＭＳ ゴシック" w:hAnsi="ＭＳ ゴシック" w:cstheme="majorBidi" w:hint="eastAsia"/>
          <w:color w:val="000000" w:themeColor="text1"/>
          <w:sz w:val="24"/>
          <w:szCs w:val="24"/>
        </w:rPr>
        <w:t xml:space="preserve">い　</w:t>
      </w:r>
    </w:p>
    <w:p w14:paraId="1C70C240"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積雨浮舟減石鱗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せき</w:t>
            </w:r>
          </w:rt>
          <w:rubyBase>
            <w:r w:rsidR="00FB0F12" w:rsidRPr="00C23E2A">
              <w:rPr>
                <w:rFonts w:ascii="ＭＳ ゴシック" w:eastAsia="ＭＳ ゴシック" w:hAnsi="ＭＳ ゴシック" w:cstheme="majorBidi" w:hint="eastAsia"/>
                <w:color w:val="000000" w:themeColor="text1"/>
                <w:sz w:val="24"/>
                <w:szCs w:val="24"/>
              </w:rPr>
              <w:t>積</w:t>
            </w:r>
          </w:rubyBase>
        </w:ruby>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う</w:t>
            </w:r>
          </w:rt>
          <w:rubyBase>
            <w:r w:rsidR="00FB0F12" w:rsidRPr="00C23E2A">
              <w:rPr>
                <w:rFonts w:ascii="ＭＳ ゴシック" w:eastAsia="ＭＳ ゴシック" w:hAnsi="ＭＳ ゴシック" w:cstheme="majorBidi" w:hint="eastAsia"/>
                <w:color w:val="000000" w:themeColor="text1"/>
                <w:sz w:val="24"/>
                <w:szCs w:val="24"/>
              </w:rPr>
              <w:t>雨</w:t>
            </w:r>
          </w:rubyBase>
        </w:ruby>
      </w:r>
      <w:r w:rsidRPr="00C23E2A">
        <w:rPr>
          <w:rFonts w:ascii="ＭＳ ゴシック" w:eastAsia="ＭＳ ゴシック" w:hAnsi="ＭＳ ゴシック" w:cstheme="majorBidi" w:hint="eastAsia"/>
          <w:color w:val="000000" w:themeColor="text1"/>
          <w:sz w:val="24"/>
          <w:szCs w:val="24"/>
        </w:rPr>
        <w:t>は</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hint="eastAsia"/>
          <w:color w:val="000000" w:themeColor="text1"/>
          <w:sz w:val="24"/>
          <w:szCs w:val="24"/>
        </w:rPr>
        <w:t>舟を浮かべて</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hint="eastAsia"/>
          <w:color w:val="000000" w:themeColor="text1"/>
          <w:sz w:val="24"/>
          <w:szCs w:val="24"/>
        </w:rPr>
        <w:t xml:space="preserve">石鱗を減ず　</w:t>
      </w:r>
    </w:p>
    <w:bookmarkEnd w:id="862"/>
    <w:p w14:paraId="2CD8D570"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便合與官充水手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たと</w:t>
            </w:r>
          </w:rt>
          <w:rubyBase>
            <w:r w:rsidR="00FB0F12" w:rsidRPr="00C23E2A">
              <w:rPr>
                <w:rFonts w:ascii="ＭＳ ゴシック" w:eastAsia="ＭＳ ゴシック" w:hAnsi="ＭＳ ゴシック" w:cstheme="majorBidi" w:hint="eastAsia"/>
                <w:color w:val="000000" w:themeColor="text1"/>
                <w:sz w:val="24"/>
                <w:szCs w:val="24"/>
              </w:rPr>
              <w:t>便</w:t>
            </w:r>
          </w:rubyBase>
        </w:ruby>
      </w:r>
      <w:r w:rsidRPr="00C23E2A">
        <w:rPr>
          <w:rFonts w:ascii="ＭＳ ゴシック" w:eastAsia="ＭＳ ゴシック" w:hAnsi="ＭＳ ゴシック" w:cstheme="majorBidi" w:hint="eastAsia"/>
          <w:color w:val="000000" w:themeColor="text1"/>
          <w:sz w:val="24"/>
          <w:szCs w:val="24"/>
        </w:rPr>
        <w:t>え</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まさ</w:t>
            </w:r>
          </w:rt>
          <w:rubyBase>
            <w:r w:rsidR="00FB0F12" w:rsidRPr="00C23E2A">
              <w:rPr>
                <w:rFonts w:ascii="ＭＳ ゴシック" w:eastAsia="ＭＳ ゴシック" w:hAnsi="ＭＳ ゴシック" w:cstheme="majorBidi" w:hint="eastAsia"/>
                <w:color w:val="000000" w:themeColor="text1"/>
                <w:sz w:val="24"/>
                <w:szCs w:val="24"/>
              </w:rPr>
              <w:t>合</w:t>
            </w:r>
          </w:rubyBase>
        </w:ruby>
      </w:r>
      <w:r w:rsidRPr="00C23E2A">
        <w:rPr>
          <w:rFonts w:ascii="ＭＳ ゴシック" w:eastAsia="ＭＳ ゴシック" w:hAnsi="ＭＳ ゴシック" w:cstheme="majorBidi" w:hint="eastAsia"/>
          <w:color w:val="000000" w:themeColor="text1"/>
          <w:sz w:val="24"/>
          <w:szCs w:val="24"/>
        </w:rPr>
        <w:t>に官の</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ため</w:t>
            </w:r>
          </w:rt>
          <w:rubyBase>
            <w:r w:rsidR="00FB0F12" w:rsidRPr="00C23E2A">
              <w:rPr>
                <w:rFonts w:ascii="ＭＳ ゴシック" w:eastAsia="ＭＳ ゴシック" w:hAnsi="ＭＳ ゴシック" w:cstheme="majorBidi" w:hint="eastAsia"/>
                <w:color w:val="000000" w:themeColor="text1"/>
                <w:sz w:val="24"/>
                <w:szCs w:val="24"/>
              </w:rPr>
              <w:t>與</w:t>
            </w:r>
          </w:rubyBase>
        </w:ruby>
      </w:r>
      <w:r w:rsidRPr="00C23E2A">
        <w:rPr>
          <w:rFonts w:ascii="ＭＳ ゴシック" w:eastAsia="ＭＳ ゴシック" w:hAnsi="ＭＳ ゴシック" w:cstheme="majorBidi" w:hint="eastAsia"/>
          <w:color w:val="000000" w:themeColor="text1"/>
          <w:sz w:val="24"/>
          <w:szCs w:val="24"/>
        </w:rPr>
        <w:t>に</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すいしゅ</w:t>
            </w:r>
          </w:rt>
          <w:rubyBase>
            <w:r w:rsidR="00FB0F12" w:rsidRPr="00C23E2A">
              <w:rPr>
                <w:rFonts w:ascii="ＭＳ ゴシック" w:eastAsia="ＭＳ ゴシック" w:hAnsi="ＭＳ ゴシック" w:cstheme="majorBidi" w:hint="eastAsia"/>
                <w:color w:val="000000" w:themeColor="text1"/>
                <w:sz w:val="24"/>
                <w:szCs w:val="24"/>
              </w:rPr>
              <w:t>水手</w:t>
            </w:r>
          </w:rubyBase>
        </w:ruby>
      </w:r>
      <w:r w:rsidRPr="00C23E2A">
        <w:rPr>
          <w:rFonts w:ascii="ＭＳ ゴシック" w:eastAsia="ＭＳ ゴシック" w:hAnsi="ＭＳ ゴシック" w:cstheme="majorBidi" w:hint="eastAsia"/>
          <w:color w:val="000000" w:themeColor="text1"/>
          <w:sz w:val="24"/>
          <w:szCs w:val="24"/>
        </w:rPr>
        <w:t>に</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あ</w:t>
            </w:r>
          </w:rt>
          <w:rubyBase>
            <w:r w:rsidR="00FB0F12" w:rsidRPr="00C23E2A">
              <w:rPr>
                <w:rFonts w:ascii="ＭＳ ゴシック" w:eastAsia="ＭＳ ゴシック" w:hAnsi="ＭＳ ゴシック" w:cstheme="majorBidi" w:hint="eastAsia"/>
                <w:color w:val="000000" w:themeColor="text1"/>
                <w:sz w:val="24"/>
                <w:szCs w:val="24"/>
              </w:rPr>
              <w:t>充</w:t>
            </w:r>
          </w:rubyBase>
        </w:ruby>
      </w:r>
      <w:r w:rsidRPr="00C23E2A">
        <w:rPr>
          <w:rFonts w:ascii="ＭＳ ゴシック" w:eastAsia="ＭＳ ゴシック" w:hAnsi="ＭＳ ゴシック" w:cstheme="majorBidi" w:hint="eastAsia"/>
          <w:color w:val="000000" w:themeColor="text1"/>
          <w:sz w:val="24"/>
          <w:szCs w:val="24"/>
        </w:rPr>
        <w:t xml:space="preserve">てられるべくも　</w:t>
      </w:r>
    </w:p>
    <w:p w14:paraId="1580E868" w14:textId="77777777" w:rsidR="00FB0F12" w:rsidRPr="00C23E2A" w:rsidRDefault="00FB0F12" w:rsidP="005E1A28">
      <w:pPr>
        <w:widowControl/>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此生何止略知津　　　　此の生</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なん</w:t>
            </w:r>
          </w:rt>
          <w:rubyBase>
            <w:r w:rsidR="00FB0F12" w:rsidRPr="00C23E2A">
              <w:rPr>
                <w:rFonts w:ascii="ＭＳ ゴシック" w:eastAsia="ＭＳ ゴシック" w:hAnsi="ＭＳ ゴシック" w:cstheme="majorBidi" w:hint="eastAsia"/>
                <w:color w:val="000000" w:themeColor="text1"/>
                <w:sz w:val="24"/>
                <w:szCs w:val="24"/>
              </w:rPr>
              <w:t>何</w:t>
            </w:r>
          </w:rubyBase>
        </w:ruby>
      </w:r>
      <w:r w:rsidRPr="00C23E2A">
        <w:rPr>
          <w:rFonts w:ascii="ＭＳ ゴシック" w:eastAsia="ＭＳ ゴシック" w:hAnsi="ＭＳ ゴシック" w:cstheme="majorBidi" w:hint="eastAsia"/>
          <w:color w:val="000000" w:themeColor="text1"/>
          <w:sz w:val="24"/>
          <w:szCs w:val="24"/>
        </w:rPr>
        <w:t>ぞ</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た</w:t>
            </w:r>
          </w:rt>
          <w:rubyBase>
            <w:r w:rsidR="00FB0F12" w:rsidRPr="00C23E2A">
              <w:rPr>
                <w:rFonts w:ascii="ＭＳ ゴシック" w:eastAsia="ＭＳ ゴシック" w:hAnsi="ＭＳ ゴシック" w:cstheme="majorBidi" w:hint="eastAsia"/>
                <w:color w:val="000000" w:themeColor="text1"/>
                <w:sz w:val="24"/>
                <w:szCs w:val="24"/>
              </w:rPr>
              <w:t>止</w:t>
            </w:r>
          </w:rubyBase>
        </w:ruby>
      </w:r>
      <w:r w:rsidRPr="00C23E2A">
        <w:rPr>
          <w:rFonts w:ascii="ＭＳ ゴシック" w:eastAsia="ＭＳ ゴシック" w:hAnsi="ＭＳ ゴシック" w:cstheme="majorBidi" w:hint="eastAsia"/>
          <w:color w:val="000000" w:themeColor="text1"/>
          <w:sz w:val="24"/>
          <w:szCs w:val="24"/>
        </w:rPr>
        <w:t>だ</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ほ</w:t>
            </w:r>
          </w:rt>
          <w:rubyBase>
            <w:r w:rsidR="00FB0F12" w:rsidRPr="00C23E2A">
              <w:rPr>
                <w:rFonts w:ascii="ＭＳ ゴシック" w:eastAsia="ＭＳ ゴシック" w:hAnsi="ＭＳ ゴシック" w:cstheme="majorBidi" w:hint="eastAsia"/>
                <w:color w:val="000000" w:themeColor="text1"/>
                <w:sz w:val="24"/>
                <w:szCs w:val="24"/>
              </w:rPr>
              <w:t>略</w:t>
            </w:r>
          </w:rubyBase>
        </w:ruby>
      </w:r>
      <w:r w:rsidRPr="00C23E2A">
        <w:rPr>
          <w:rFonts w:ascii="ＭＳ ゴシック" w:eastAsia="ＭＳ ゴシック" w:hAnsi="ＭＳ ゴシック" w:cstheme="majorBidi" w:hint="eastAsia"/>
          <w:color w:val="000000" w:themeColor="text1"/>
          <w:sz w:val="24"/>
          <w:szCs w:val="24"/>
        </w:rPr>
        <w:t>ぼ</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しん</w:t>
            </w:r>
          </w:rt>
          <w:rubyBase>
            <w:r w:rsidR="00FB0F12" w:rsidRPr="00C23E2A">
              <w:rPr>
                <w:rFonts w:ascii="ＭＳ ゴシック" w:eastAsia="ＭＳ ゴシック" w:hAnsi="ＭＳ ゴシック" w:cstheme="majorBidi" w:hint="eastAsia"/>
                <w:color w:val="000000" w:themeColor="text1"/>
                <w:sz w:val="24"/>
                <w:szCs w:val="24"/>
              </w:rPr>
              <w:t>津</w:t>
            </w:r>
          </w:rubyBase>
        </w:ruby>
      </w:r>
      <w:r w:rsidRPr="00C23E2A">
        <w:rPr>
          <w:rFonts w:ascii="ＭＳ ゴシック" w:eastAsia="ＭＳ ゴシック" w:hAnsi="ＭＳ ゴシック" w:cstheme="majorBidi" w:hint="eastAsia"/>
          <w:color w:val="000000" w:themeColor="text1"/>
          <w:sz w:val="24"/>
          <w:szCs w:val="24"/>
        </w:rPr>
        <w:t xml:space="preserve">を知るのみならんや　</w:t>
      </w:r>
    </w:p>
    <w:p w14:paraId="0D609289" w14:textId="77777777" w:rsidR="00FB0F12" w:rsidRPr="001C2F3D" w:rsidRDefault="00FB0F12" w:rsidP="005E1A28">
      <w:pPr>
        <w:widowControl/>
        <w:jc w:val="left"/>
        <w:rPr>
          <w:rFonts w:ascii="ＭＳ ゴシック" w:eastAsia="ＭＳ ゴシック" w:hAnsi="ＭＳ ゴシック" w:cstheme="majorBidi"/>
          <w:color w:val="000000" w:themeColor="text1"/>
          <w:sz w:val="28"/>
          <w:szCs w:val="28"/>
        </w:rPr>
      </w:pPr>
    </w:p>
    <w:p w14:paraId="4CE24073" w14:textId="77777777" w:rsidR="00FB0F12" w:rsidRPr="00524850" w:rsidRDefault="00FB0F12" w:rsidP="00524850">
      <w:pPr>
        <w:widowControl/>
        <w:spacing w:line="320" w:lineRule="exact"/>
        <w:jc w:val="left"/>
        <w:rPr>
          <w:rFonts w:ascii="ＭＳ 明朝" w:hAnsi="ＭＳ 明朝" w:cstheme="majorBidi"/>
          <w:color w:val="000000" w:themeColor="text1"/>
          <w:sz w:val="24"/>
          <w:szCs w:val="24"/>
        </w:rPr>
      </w:pPr>
      <w:r w:rsidRPr="00524850">
        <w:rPr>
          <w:rFonts w:ascii="ＭＳ 明朝" w:hAnsi="ＭＳ 明朝" w:cstheme="majorBidi" w:hint="eastAsia"/>
          <w:color w:val="000000" w:themeColor="text1"/>
          <w:sz w:val="24"/>
          <w:szCs w:val="24"/>
        </w:rPr>
        <w:t>【語釈】</w:t>
      </w:r>
    </w:p>
    <w:p w14:paraId="76155883" w14:textId="2F58F7B4" w:rsidR="00FB0F12" w:rsidRDefault="00FB0F12" w:rsidP="00524850">
      <w:pPr>
        <w:widowControl/>
        <w:spacing w:line="320" w:lineRule="exact"/>
        <w:jc w:val="left"/>
        <w:rPr>
          <w:rFonts w:ascii="ＭＳ 明朝" w:hAnsi="ＭＳ 明朝" w:cstheme="majorBidi"/>
          <w:color w:val="000000" w:themeColor="text1"/>
          <w:sz w:val="24"/>
          <w:szCs w:val="24"/>
        </w:rPr>
      </w:pPr>
      <w:r w:rsidRPr="00524850">
        <w:rPr>
          <w:rFonts w:ascii="ＭＳ 明朝" w:hAnsi="ＭＳ 明朝" w:cstheme="majorBidi" w:hint="eastAsia"/>
          <w:color w:val="000000" w:themeColor="text1"/>
          <w:sz w:val="24"/>
          <w:szCs w:val="24"/>
        </w:rPr>
        <w:t>贛…贛江、江西省を北へ流れ鄱陽湖に入る。惶恐灘…贛江を万安県から遡って贛県につくまでの難所の一つ。七千里…開封の都から偏謫の地恵州までの距離（実際は二千三百里）。二毛…頭に白髪が交じること。十八灘…難所の数。一葉…一つの小舟に乗ること。喜歡…「錯喜歓</w:t>
      </w:r>
      <w:bookmarkStart w:id="863" w:name="_Hlk44505846"/>
      <w:r w:rsidRPr="00524850">
        <w:rPr>
          <w:rFonts w:ascii="ＭＳ 明朝" w:hAnsi="ＭＳ 明朝" w:cstheme="majorBidi" w:hint="eastAsia"/>
          <w:color w:val="000000" w:themeColor="text1"/>
          <w:sz w:val="24"/>
          <w:szCs w:val="24"/>
        </w:rPr>
        <w:t>舖</w:t>
      </w:r>
      <w:bookmarkEnd w:id="863"/>
      <w:r w:rsidRPr="00524850">
        <w:rPr>
          <w:rFonts w:ascii="ＭＳ 明朝" w:hAnsi="ＭＳ 明朝" w:cstheme="majorBidi" w:hint="eastAsia"/>
          <w:color w:val="000000" w:themeColor="text1"/>
          <w:sz w:val="24"/>
          <w:szCs w:val="24"/>
        </w:rPr>
        <w:t>」のこと、旅人が山路がそこでなだらかになったと勘違いして喜ぶ場所にある舖（宿場）。勞…人に世話をかけること。遠夢…遠い地を夢見ること。孤臣…よるべを失った臣下。長風…遠くから吹いてくる風。積雨…長く降り続く雨。石鱗…流れる水が立てる鱗のような波。減石鱗…推量が増して危険な岩を深く沈めること。充…役目を与えられる。水手…水先案内人。津…渡し場（漢詩大系１７</w:t>
      </w:r>
      <w:r w:rsidR="00524850" w:rsidRPr="00524850">
        <w:rPr>
          <w:rFonts w:ascii="ＭＳ 明朝" w:hAnsi="ＭＳ 明朝" w:cstheme="majorBidi" w:hint="eastAsia"/>
          <w:color w:val="000000" w:themeColor="text1"/>
          <w:sz w:val="24"/>
          <w:szCs w:val="24"/>
        </w:rPr>
        <w:t>）</w:t>
      </w:r>
    </w:p>
    <w:p w14:paraId="79FE7B5F" w14:textId="77777777" w:rsidR="00524850" w:rsidRDefault="00524850" w:rsidP="00524850">
      <w:pPr>
        <w:widowControl/>
        <w:spacing w:line="320" w:lineRule="exact"/>
        <w:jc w:val="left"/>
        <w:rPr>
          <w:rFonts w:ascii="ＭＳ 明朝" w:hAnsi="ＭＳ 明朝" w:cstheme="majorBidi"/>
          <w:color w:val="000000" w:themeColor="text1"/>
          <w:sz w:val="24"/>
          <w:szCs w:val="24"/>
        </w:rPr>
      </w:pPr>
    </w:p>
    <w:p w14:paraId="16584870" w14:textId="77777777" w:rsidR="00524850" w:rsidRDefault="00524850" w:rsidP="00524850">
      <w:pPr>
        <w:widowControl/>
        <w:spacing w:line="320" w:lineRule="exact"/>
        <w:jc w:val="left"/>
        <w:rPr>
          <w:rFonts w:ascii="ＭＳ 明朝" w:hAnsi="ＭＳ 明朝" w:cstheme="majorBidi"/>
          <w:color w:val="000000" w:themeColor="text1"/>
          <w:sz w:val="24"/>
          <w:szCs w:val="24"/>
        </w:rPr>
      </w:pPr>
    </w:p>
    <w:p w14:paraId="5836D38F" w14:textId="6D380DE5" w:rsidR="00524850" w:rsidRPr="00143742" w:rsidRDefault="00524850" w:rsidP="00143742">
      <w:pPr>
        <w:widowControl/>
        <w:jc w:val="left"/>
        <w:rPr>
          <w:rFonts w:ascii="ＭＳ 明朝" w:hAnsi="ＭＳ 明朝" w:cstheme="majorBidi"/>
          <w:color w:val="000000" w:themeColor="text1"/>
          <w:sz w:val="24"/>
          <w:szCs w:val="24"/>
        </w:rPr>
      </w:pPr>
      <w:r>
        <w:rPr>
          <w:rFonts w:ascii="ＭＳ 明朝" w:hAnsi="ＭＳ 明朝" w:cstheme="majorBidi"/>
          <w:color w:val="000000" w:themeColor="text1"/>
          <w:sz w:val="24"/>
          <w:szCs w:val="24"/>
        </w:rPr>
        <w:br w:type="page"/>
      </w:r>
    </w:p>
    <w:p w14:paraId="2BF19A51" w14:textId="77777777" w:rsidR="00FB0F12" w:rsidRPr="00143742" w:rsidRDefault="00FB0F12" w:rsidP="005E1A28">
      <w:pPr>
        <w:pStyle w:val="2"/>
        <w:jc w:val="left"/>
        <w15:collapsed/>
        <w:rPr>
          <w:rFonts w:ascii="ＭＳ ゴシック" w:eastAsia="ＭＳ ゴシック" w:hAnsi="ＭＳ ゴシック"/>
          <w:color w:val="0070C0"/>
          <w:sz w:val="28"/>
          <w:szCs w:val="28"/>
        </w:rPr>
      </w:pPr>
      <w:bookmarkStart w:id="864" w:name="_Hlk91088570"/>
      <w:r w:rsidRPr="00143742">
        <w:rPr>
          <w:rFonts w:ascii="ＭＳ ゴシック" w:eastAsia="ＭＳ ゴシック" w:hAnsi="ＭＳ ゴシック"/>
          <w:color w:val="0070C0"/>
          <w:sz w:val="28"/>
          <w:szCs w:val="28"/>
        </w:rPr>
        <w:t>下第過</w:t>
      </w:r>
      <w:r w:rsidRPr="00143742">
        <w:rPr>
          <w:rFonts w:ascii="ＭＳ ゴシック" w:eastAsia="ＭＳ ゴシック" w:hAnsi="ＭＳ ゴシック" w:cs="Microsoft JhengHei" w:hint="eastAsia"/>
          <w:color w:val="0070C0"/>
          <w:sz w:val="28"/>
          <w:szCs w:val="28"/>
        </w:rPr>
        <w:t>楡</w:t>
      </w:r>
      <w:r w:rsidRPr="00143742">
        <w:rPr>
          <w:rFonts w:ascii="ＭＳ ゴシック" w:eastAsia="ＭＳ ゴシック" w:hAnsi="ＭＳ ゴシック" w:cs="ＭＳ 明朝" w:hint="eastAsia"/>
          <w:color w:val="0070C0"/>
          <w:sz w:val="28"/>
          <w:szCs w:val="28"/>
        </w:rPr>
        <w:t>次</w:t>
      </w:r>
      <w:bookmarkEnd w:id="864"/>
      <w:r w:rsidRPr="00143742">
        <w:rPr>
          <w:rFonts w:ascii="ＭＳ ゴシック" w:eastAsia="ＭＳ ゴシック" w:hAnsi="ＭＳ ゴシック" w:cs="ＭＳ 明朝" w:hint="eastAsia"/>
          <w:color w:val="0070C0"/>
          <w:sz w:val="28"/>
          <w:szCs w:val="28"/>
        </w:rPr>
        <w:t xml:space="preserve">　　　</w:t>
      </w:r>
      <w:r w:rsidRPr="00143742">
        <w:rPr>
          <w:rFonts w:ascii="ＭＳ ゴシック" w:eastAsia="ＭＳ ゴシック" w:hAnsi="ＭＳ ゴシック" w:hint="eastAsia"/>
          <w:color w:val="0070C0"/>
          <w:sz w:val="28"/>
          <w:szCs w:val="28"/>
        </w:rPr>
        <w:t> 下第して</w:t>
      </w:r>
      <w:r w:rsidRPr="0014374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43742">
              <w:rPr>
                <w:rFonts w:ascii="ＭＳ ゴシック" w:eastAsia="ＭＳ ゴシック" w:hAnsi="ＭＳ ゴシック"/>
                <w:color w:val="0070C0"/>
                <w:sz w:val="28"/>
                <w:szCs w:val="28"/>
              </w:rPr>
              <w:t>ゆ</w:t>
            </w:r>
          </w:rt>
          <w:rubyBase>
            <w:r w:rsidR="00FB0F12" w:rsidRPr="00143742">
              <w:rPr>
                <w:rFonts w:ascii="ＭＳ ゴシック" w:eastAsia="ＭＳ ゴシック" w:hAnsi="ＭＳ ゴシック"/>
                <w:color w:val="0070C0"/>
                <w:sz w:val="28"/>
                <w:szCs w:val="28"/>
              </w:rPr>
              <w:t>楡</w:t>
            </w:r>
          </w:rubyBase>
        </w:ruby>
      </w:r>
      <w:r w:rsidRPr="00143742">
        <w:rPr>
          <w:rFonts w:ascii="ＭＳ ゴシック" w:eastAsia="ＭＳ ゴシック" w:hAnsi="ＭＳ ゴシック" w:cs="ＭＳ ゴシック"/>
          <w:color w:val="0070C0"/>
          <w:sz w:val="28"/>
          <w:szCs w:val="28"/>
        </w:rPr>
        <w:ruby>
          <w:rubyPr>
            <w:rubyAlign w:val="distributeSpace"/>
            <w:hps w:val="14"/>
            <w:hpsRaise w:val="26"/>
            <w:hpsBaseText w:val="28"/>
            <w:lid w:val="ja-JP"/>
          </w:rubyPr>
          <w:rt>
            <w:r w:rsidR="00FB0F12" w:rsidRPr="00143742">
              <w:rPr>
                <w:rFonts w:ascii="ＭＳ ゴシック" w:eastAsia="ＭＳ ゴシック" w:hAnsi="ＭＳ ゴシック" w:cs="ＭＳ ゴシック"/>
                <w:color w:val="0070C0"/>
                <w:sz w:val="28"/>
                <w:szCs w:val="28"/>
              </w:rPr>
              <w:t>じ</w:t>
            </w:r>
          </w:rt>
          <w:rubyBase>
            <w:r w:rsidR="00FB0F12" w:rsidRPr="00143742">
              <w:rPr>
                <w:rFonts w:ascii="ＭＳ ゴシック" w:eastAsia="ＭＳ ゴシック" w:hAnsi="ＭＳ ゴシック" w:cs="ＭＳ ゴシック"/>
                <w:color w:val="0070C0"/>
                <w:sz w:val="28"/>
                <w:szCs w:val="28"/>
              </w:rPr>
              <w:t>次</w:t>
            </w:r>
          </w:rubyBase>
        </w:ruby>
      </w:r>
      <w:r w:rsidRPr="00143742">
        <w:rPr>
          <w:rFonts w:ascii="ＭＳ ゴシック" w:eastAsia="ＭＳ ゴシック" w:hAnsi="ＭＳ ゴシック" w:cs="ＭＳ ゴシック" w:hint="eastAsia"/>
          <w:color w:val="0070C0"/>
          <w:sz w:val="28"/>
          <w:szCs w:val="28"/>
        </w:rPr>
        <w:t>を</w:t>
      </w:r>
      <w:r w:rsidRPr="00143742">
        <w:rPr>
          <w:rFonts w:ascii="ＭＳ ゴシック" w:eastAsia="ＭＳ ゴシック" w:hAnsi="ＭＳ ゴシック" w:hint="eastAsia"/>
          <w:color w:val="0070C0"/>
          <w:sz w:val="28"/>
          <w:szCs w:val="28"/>
        </w:rPr>
        <w:t xml:space="preserve">過ぐ　　　　　　金　　</w:t>
      </w:r>
      <w:r w:rsidRPr="0014374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43742">
              <w:rPr>
                <w:rFonts w:ascii="ＭＳ ゴシック" w:eastAsia="ＭＳ ゴシック" w:hAnsi="ＭＳ ゴシック"/>
                <w:color w:val="0070C0"/>
                <w:sz w:val="28"/>
                <w:szCs w:val="28"/>
              </w:rPr>
              <w:t>ほげんあ</w:t>
            </w:r>
          </w:rt>
          <w:rubyBase>
            <w:r w:rsidR="00FB0F12" w:rsidRPr="00143742">
              <w:rPr>
                <w:rFonts w:ascii="ＭＳ ゴシック" w:eastAsia="ＭＳ ゴシック" w:hAnsi="ＭＳ ゴシック" w:hint="eastAsia"/>
                <w:color w:val="0070C0"/>
                <w:sz w:val="28"/>
                <w:szCs w:val="28"/>
              </w:rPr>
              <w:t>步元舉</w:t>
            </w:r>
          </w:rubyBase>
        </w:ruby>
      </w:r>
    </w:p>
    <w:p w14:paraId="6EB9F1A9" w14:textId="77777777" w:rsidR="00FB0F12" w:rsidRDefault="00FB0F12" w:rsidP="005E1A28">
      <w:pPr>
        <w:spacing w:line="600" w:lineRule="exact"/>
        <w:jc w:val="left"/>
        <w:rPr>
          <w:rFonts w:ascii="ＭＳ ゴシック" w:eastAsia="ＭＳ ゴシック" w:hAnsi="ＭＳ ゴシック"/>
          <w:sz w:val="28"/>
          <w:szCs w:val="28"/>
        </w:rPr>
      </w:pPr>
    </w:p>
    <w:p w14:paraId="6E78D13C" w14:textId="77777777" w:rsidR="00FB0F12" w:rsidRPr="00C23E2A" w:rsidRDefault="00FB0F12" w:rsidP="005E1A28">
      <w:pPr>
        <w:spacing w:line="600" w:lineRule="exact"/>
        <w:jc w:val="left"/>
        <w:rPr>
          <w:rFonts w:ascii="ＭＳ ゴシック" w:eastAsia="ＭＳ ゴシック" w:hAnsi="ＭＳ ゴシック"/>
          <w:sz w:val="24"/>
          <w:szCs w:val="24"/>
        </w:rPr>
      </w:pPr>
      <w:r w:rsidRPr="00C23E2A">
        <w:rPr>
          <w:rFonts w:ascii="ＭＳ ゴシック" w:eastAsia="ＭＳ ゴシック" w:hAnsi="ＭＳ ゴシック" w:hint="eastAsia"/>
          <w:sz w:val="24"/>
          <w:szCs w:val="24"/>
        </w:rPr>
        <w:t xml:space="preserve">栖遲零落未歸人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せいち</w:t>
            </w:r>
          </w:rt>
          <w:rubyBase>
            <w:r w:rsidR="00FB0F12" w:rsidRPr="00C23E2A">
              <w:rPr>
                <w:rFonts w:ascii="ＭＳ ゴシック" w:eastAsia="ＭＳ ゴシック" w:hAnsi="ＭＳ ゴシック"/>
                <w:sz w:val="24"/>
                <w:szCs w:val="24"/>
              </w:rPr>
              <w:t>栖遲</w:t>
            </w:r>
          </w:rubyBase>
        </w:ruby>
      </w:r>
      <w:r w:rsidRPr="00C23E2A">
        <w:rPr>
          <w:rFonts w:ascii="ＭＳ ゴシック" w:eastAsia="ＭＳ ゴシック" w:hAnsi="ＭＳ ゴシック" w:hint="eastAsia"/>
          <w:sz w:val="24"/>
          <w:szCs w:val="24"/>
        </w:rPr>
        <w:t xml:space="preserve">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れいらく</w:t>
            </w:r>
          </w:rt>
          <w:rubyBase>
            <w:r w:rsidR="00FB0F12" w:rsidRPr="00C23E2A">
              <w:rPr>
                <w:rFonts w:ascii="ＭＳ ゴシック" w:eastAsia="ＭＳ ゴシック" w:hAnsi="ＭＳ ゴシック"/>
                <w:sz w:val="24"/>
                <w:szCs w:val="24"/>
              </w:rPr>
              <w:t>零落</w:t>
            </w:r>
          </w:rubyBase>
        </w:ruby>
      </w:r>
      <w:r w:rsidRPr="00C23E2A">
        <w:rPr>
          <w:rFonts w:ascii="ＭＳ ゴシック" w:eastAsia="ＭＳ ゴシック" w:hAnsi="ＭＳ ゴシック" w:hint="eastAsia"/>
          <w:sz w:val="24"/>
          <w:szCs w:val="24"/>
        </w:rPr>
        <w:t xml:space="preserve"> 未だ帰らざる人</w:t>
      </w:r>
    </w:p>
    <w:p w14:paraId="2BFFD9EB" w14:textId="77777777" w:rsidR="00FB0F12" w:rsidRPr="00C23E2A" w:rsidRDefault="00FB0F12" w:rsidP="005E1A28">
      <w:pPr>
        <w:spacing w:line="600" w:lineRule="exact"/>
        <w:jc w:val="left"/>
        <w:rPr>
          <w:rFonts w:ascii="ＭＳ ゴシック" w:eastAsia="ＭＳ ゴシック" w:hAnsi="ＭＳ ゴシック"/>
          <w:sz w:val="24"/>
          <w:szCs w:val="24"/>
        </w:rPr>
      </w:pPr>
      <w:r w:rsidRPr="00C23E2A">
        <w:rPr>
          <w:rFonts w:ascii="ＭＳ ゴシック" w:eastAsia="ＭＳ ゴシック" w:hAnsi="ＭＳ ゴシック" w:hint="eastAsia"/>
          <w:sz w:val="24"/>
          <w:szCs w:val="24"/>
        </w:rPr>
        <w:t xml:space="preserve">已坐無成更坐貧　　　已に 成す無きに坐し 更に貧に坐す　　</w:t>
      </w:r>
    </w:p>
    <w:p w14:paraId="1157CE3C" w14:textId="77777777" w:rsidR="00FB0F12" w:rsidRPr="00C23E2A" w:rsidRDefault="00FB0F12" w:rsidP="005E1A28">
      <w:pPr>
        <w:spacing w:line="600" w:lineRule="exact"/>
        <w:jc w:val="left"/>
        <w:rPr>
          <w:rFonts w:ascii="ＭＳ ゴシック" w:eastAsia="ＭＳ ゴシック" w:hAnsi="ＭＳ ゴシック"/>
          <w:sz w:val="24"/>
          <w:szCs w:val="24"/>
        </w:rPr>
      </w:pPr>
      <w:r w:rsidRPr="00C23E2A">
        <w:rPr>
          <w:rFonts w:ascii="ＭＳ ゴシック" w:eastAsia="ＭＳ ゴシック" w:hAnsi="ＭＳ ゴシック" w:hint="eastAsia"/>
          <w:sz w:val="24"/>
          <w:szCs w:val="24"/>
        </w:rPr>
        <w:t xml:space="preserve">意氣敢論題柱客　　　意気 敢えて論ぜんや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だいちゅう</w:t>
            </w:r>
          </w:rt>
          <w:rubyBase>
            <w:r w:rsidR="00FB0F12" w:rsidRPr="00C23E2A">
              <w:rPr>
                <w:rFonts w:ascii="ＭＳ ゴシック" w:eastAsia="ＭＳ ゴシック" w:hAnsi="ＭＳ ゴシック"/>
                <w:sz w:val="24"/>
                <w:szCs w:val="24"/>
              </w:rPr>
              <w:t>題柱</w:t>
            </w:r>
          </w:rubyBase>
        </w:ruby>
      </w:r>
      <w:r w:rsidRPr="00C23E2A">
        <w:rPr>
          <w:rFonts w:ascii="ＭＳ ゴシック" w:eastAsia="ＭＳ ゴシック" w:hAnsi="ＭＳ ゴシック" w:hint="eastAsia"/>
          <w:sz w:val="24"/>
          <w:szCs w:val="24"/>
        </w:rPr>
        <w:t>の</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かく</w:t>
            </w:r>
          </w:rt>
          <w:rubyBase>
            <w:r w:rsidR="00FB0F12" w:rsidRPr="00C23E2A">
              <w:rPr>
                <w:rFonts w:ascii="ＭＳ ゴシック" w:eastAsia="ＭＳ ゴシック" w:hAnsi="ＭＳ ゴシック"/>
                <w:sz w:val="24"/>
                <w:szCs w:val="24"/>
              </w:rPr>
              <w:t>客</w:t>
            </w:r>
          </w:rubyBase>
        </w:ruby>
      </w:r>
    </w:p>
    <w:p w14:paraId="708FA0AC" w14:textId="77777777" w:rsidR="00FB0F12" w:rsidRPr="00C23E2A" w:rsidRDefault="00FB0F12" w:rsidP="005E1A28">
      <w:pPr>
        <w:spacing w:line="600" w:lineRule="exact"/>
        <w:jc w:val="left"/>
        <w:rPr>
          <w:rFonts w:ascii="ＭＳ ゴシック" w:eastAsia="ＭＳ ゴシック" w:hAnsi="ＭＳ ゴシック"/>
          <w:sz w:val="24"/>
          <w:szCs w:val="24"/>
        </w:rPr>
      </w:pPr>
      <w:r w:rsidRPr="00C23E2A">
        <w:rPr>
          <w:rFonts w:ascii="ＭＳ ゴシック" w:eastAsia="ＭＳ ゴシック" w:hAnsi="ＭＳ ゴシック" w:hint="eastAsia"/>
          <w:sz w:val="24"/>
          <w:szCs w:val="24"/>
        </w:rPr>
        <w:t xml:space="preserve">晨昏多負倚門親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しんこん</w:t>
            </w:r>
          </w:rt>
          <w:rubyBase>
            <w:r w:rsidR="00FB0F12" w:rsidRPr="00C23E2A">
              <w:rPr>
                <w:rFonts w:ascii="ＭＳ ゴシック" w:eastAsia="ＭＳ ゴシック" w:hAnsi="ＭＳ ゴシック"/>
                <w:sz w:val="24"/>
                <w:szCs w:val="24"/>
              </w:rPr>
              <w:t>晨昏</w:t>
            </w:r>
          </w:rubyBase>
        </w:ruby>
      </w:r>
      <w:r w:rsidRPr="00C23E2A">
        <w:rPr>
          <w:rFonts w:ascii="ＭＳ ゴシック" w:eastAsia="ＭＳ ゴシック" w:hAnsi="ＭＳ ゴシック" w:hint="eastAsia"/>
          <w:sz w:val="24"/>
          <w:szCs w:val="24"/>
        </w:rPr>
        <w:t xml:space="preserve"> 多く</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そむ</w:t>
            </w:r>
          </w:rt>
          <w:rubyBase>
            <w:r w:rsidR="00FB0F12" w:rsidRPr="00C23E2A">
              <w:rPr>
                <w:rFonts w:ascii="ＭＳ ゴシック" w:eastAsia="ＭＳ ゴシック" w:hAnsi="ＭＳ ゴシック"/>
                <w:sz w:val="24"/>
                <w:szCs w:val="24"/>
              </w:rPr>
              <w:t>負</w:t>
            </w:r>
          </w:rubyBase>
        </w:ruby>
      </w:r>
      <w:r w:rsidRPr="00C23E2A">
        <w:rPr>
          <w:rFonts w:ascii="ＭＳ ゴシック" w:eastAsia="ＭＳ ゴシック" w:hAnsi="ＭＳ ゴシック" w:hint="eastAsia"/>
          <w:sz w:val="24"/>
          <w:szCs w:val="24"/>
        </w:rPr>
        <w:t xml:space="preserve">く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いもん</w:t>
            </w:r>
          </w:rt>
          <w:rubyBase>
            <w:r w:rsidR="00FB0F12" w:rsidRPr="00C23E2A">
              <w:rPr>
                <w:rFonts w:ascii="ＭＳ ゴシック" w:eastAsia="ＭＳ ゴシック" w:hAnsi="ＭＳ ゴシック"/>
                <w:sz w:val="24"/>
                <w:szCs w:val="24"/>
              </w:rPr>
              <w:t>倚門</w:t>
            </w:r>
          </w:rubyBase>
        </w:ruby>
      </w:r>
      <w:r w:rsidRPr="00C23E2A">
        <w:rPr>
          <w:rFonts w:ascii="ＭＳ ゴシック" w:eastAsia="ＭＳ ゴシック" w:hAnsi="ＭＳ ゴシック" w:hint="eastAsia"/>
          <w:sz w:val="24"/>
          <w:szCs w:val="24"/>
        </w:rPr>
        <w:t>の</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しん</w:t>
            </w:r>
          </w:rt>
          <w:rubyBase>
            <w:r w:rsidR="00FB0F12" w:rsidRPr="00C23E2A">
              <w:rPr>
                <w:rFonts w:ascii="ＭＳ ゴシック" w:eastAsia="ＭＳ ゴシック" w:hAnsi="ＭＳ ゴシック"/>
                <w:sz w:val="24"/>
                <w:szCs w:val="24"/>
              </w:rPr>
              <w:t>親</w:t>
            </w:r>
          </w:rubyBase>
        </w:ruby>
      </w:r>
      <w:r w:rsidRPr="00C23E2A">
        <w:rPr>
          <w:rFonts w:ascii="ＭＳ ゴシック" w:eastAsia="ＭＳ ゴシック" w:hAnsi="ＭＳ ゴシック" w:hint="eastAsia"/>
          <w:sz w:val="24"/>
          <w:szCs w:val="24"/>
        </w:rPr>
        <w:t xml:space="preserve">　　</w:t>
      </w:r>
    </w:p>
    <w:p w14:paraId="5113CE42" w14:textId="77777777" w:rsidR="00FB0F12" w:rsidRPr="00C23E2A" w:rsidRDefault="00FB0F12" w:rsidP="005E1A28">
      <w:pPr>
        <w:spacing w:line="600" w:lineRule="exact"/>
        <w:jc w:val="left"/>
        <w:rPr>
          <w:rFonts w:ascii="ＭＳ ゴシック" w:eastAsia="ＭＳ ゴシック" w:hAnsi="ＭＳ ゴシック"/>
          <w:sz w:val="24"/>
          <w:szCs w:val="24"/>
        </w:rPr>
      </w:pPr>
      <w:r w:rsidRPr="00C23E2A">
        <w:rPr>
          <w:rFonts w:ascii="ＭＳ ゴシック" w:eastAsia="ＭＳ ゴシック" w:hAnsi="ＭＳ ゴシック" w:hint="eastAsia"/>
          <w:sz w:val="24"/>
          <w:szCs w:val="24"/>
        </w:rPr>
        <w:t xml:space="preserve">囊空漸覺錢餘貫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のう</w:t>
            </w:r>
          </w:rt>
          <w:rubyBase>
            <w:r w:rsidR="00FB0F12" w:rsidRPr="00C23E2A">
              <w:rPr>
                <w:rFonts w:ascii="ＭＳ ゴシック" w:eastAsia="ＭＳ ゴシック" w:hAnsi="ＭＳ ゴシック" w:hint="eastAsia"/>
                <w:sz w:val="24"/>
                <w:szCs w:val="24"/>
              </w:rPr>
              <w:t>囊</w:t>
            </w:r>
          </w:rubyBase>
        </w:ruby>
      </w:r>
      <w:r w:rsidRPr="00C23E2A">
        <w:rPr>
          <w:rFonts w:ascii="ＭＳ ゴシック" w:eastAsia="ＭＳ ゴシック" w:hAnsi="ＭＳ ゴシック" w:hint="eastAsia"/>
          <w:sz w:val="24"/>
          <w:szCs w:val="24"/>
        </w:rPr>
        <w:t xml:space="preserve"> 空しくして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ようや</w:t>
            </w:r>
          </w:rt>
          <w:rubyBase>
            <w:r w:rsidR="00FB0F12" w:rsidRPr="00C23E2A">
              <w:rPr>
                <w:rFonts w:ascii="ＭＳ ゴシック" w:eastAsia="ＭＳ ゴシック" w:hAnsi="ＭＳ ゴシック"/>
                <w:sz w:val="24"/>
                <w:szCs w:val="24"/>
              </w:rPr>
              <w:t>漸</w:t>
            </w:r>
          </w:rubyBase>
        </w:ruby>
      </w:r>
      <w:r w:rsidRPr="00C23E2A">
        <w:rPr>
          <w:rFonts w:ascii="ＭＳ ゴシック" w:eastAsia="ＭＳ ゴシック" w:hAnsi="ＭＳ ゴシック" w:hint="eastAsia"/>
          <w:sz w:val="24"/>
          <w:szCs w:val="24"/>
        </w:rPr>
        <w:t xml:space="preserve">く覚ゆ 銭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かん</w:t>
            </w:r>
          </w:rt>
          <w:rubyBase>
            <w:r w:rsidR="00FB0F12" w:rsidRPr="00C23E2A">
              <w:rPr>
                <w:rFonts w:ascii="ＭＳ ゴシック" w:eastAsia="ＭＳ ゴシック" w:hAnsi="ＭＳ ゴシック"/>
                <w:sz w:val="24"/>
                <w:szCs w:val="24"/>
              </w:rPr>
              <w:t>貫</w:t>
            </w:r>
          </w:rubyBase>
        </w:ruby>
      </w:r>
      <w:r w:rsidRPr="00C23E2A">
        <w:rPr>
          <w:rFonts w:ascii="ＭＳ ゴシック" w:eastAsia="ＭＳ ゴシック" w:hAnsi="ＭＳ ゴシック" w:hint="eastAsia"/>
          <w:sz w:val="24"/>
          <w:szCs w:val="24"/>
        </w:rPr>
        <w:t>を余すを</w:t>
      </w:r>
    </w:p>
    <w:p w14:paraId="7FDCA9D7" w14:textId="77777777" w:rsidR="00FB0F12" w:rsidRPr="00C23E2A" w:rsidRDefault="00FB0F12" w:rsidP="005E1A28">
      <w:pPr>
        <w:spacing w:line="600" w:lineRule="exact"/>
        <w:jc w:val="left"/>
        <w:rPr>
          <w:rFonts w:ascii="ＭＳ ゴシック" w:eastAsia="ＭＳ ゴシック" w:hAnsi="ＭＳ ゴシック"/>
          <w:sz w:val="24"/>
          <w:szCs w:val="24"/>
        </w:rPr>
      </w:pPr>
      <w:r w:rsidRPr="00C23E2A">
        <w:rPr>
          <w:rFonts w:ascii="ＭＳ ゴシック" w:eastAsia="ＭＳ ゴシック" w:hAnsi="ＭＳ ゴシック" w:hint="eastAsia"/>
          <w:sz w:val="24"/>
          <w:szCs w:val="24"/>
        </w:rPr>
        <w:t xml:space="preserve">衣敝翻饒蝨滿身　　　衣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やぶ</w:t>
            </w:r>
          </w:rt>
          <w:rubyBase>
            <w:r w:rsidR="00FB0F12" w:rsidRPr="00C23E2A">
              <w:rPr>
                <w:rFonts w:ascii="ＭＳ ゴシック" w:eastAsia="ＭＳ ゴシック" w:hAnsi="ＭＳ ゴシック"/>
                <w:sz w:val="24"/>
                <w:szCs w:val="24"/>
              </w:rPr>
              <w:t>敝</w:t>
            </w:r>
          </w:rubyBase>
        </w:ruby>
      </w:r>
      <w:r w:rsidRPr="00C23E2A">
        <w:rPr>
          <w:rFonts w:ascii="ＭＳ ゴシック" w:eastAsia="ＭＳ ゴシック" w:hAnsi="ＭＳ ゴシック" w:hint="eastAsia"/>
          <w:sz w:val="24"/>
          <w:szCs w:val="24"/>
        </w:rPr>
        <w:t xml:space="preserve">れて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かえ</w:t>
            </w:r>
          </w:rt>
          <w:rubyBase>
            <w:r w:rsidR="00FB0F12" w:rsidRPr="00C23E2A">
              <w:rPr>
                <w:rFonts w:ascii="ＭＳ ゴシック" w:eastAsia="ＭＳ ゴシック" w:hAnsi="ＭＳ ゴシック"/>
                <w:sz w:val="24"/>
                <w:szCs w:val="24"/>
              </w:rPr>
              <w:t>翻</w:t>
            </w:r>
          </w:rubyBase>
        </w:ruby>
      </w:r>
      <w:r w:rsidRPr="00C23E2A">
        <w:rPr>
          <w:rFonts w:ascii="ＭＳ ゴシック" w:eastAsia="ＭＳ ゴシック" w:hAnsi="ＭＳ ゴシック" w:hint="eastAsia"/>
          <w:sz w:val="24"/>
          <w:szCs w:val="24"/>
        </w:rPr>
        <w:t>って</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おお</w:t>
            </w:r>
          </w:rt>
          <w:rubyBase>
            <w:r w:rsidR="00FB0F12" w:rsidRPr="00C23E2A">
              <w:rPr>
                <w:rFonts w:ascii="ＭＳ ゴシック" w:eastAsia="ＭＳ ゴシック" w:hAnsi="ＭＳ ゴシック"/>
                <w:sz w:val="24"/>
                <w:szCs w:val="24"/>
              </w:rPr>
              <w:t>饒</w:t>
            </w:r>
          </w:rubyBase>
        </w:ruby>
      </w:r>
      <w:r w:rsidRPr="00C23E2A">
        <w:rPr>
          <w:rFonts w:ascii="ＭＳ ゴシック" w:eastAsia="ＭＳ ゴシック" w:hAnsi="ＭＳ ゴシック" w:hint="eastAsia"/>
          <w:sz w:val="24"/>
          <w:szCs w:val="24"/>
        </w:rPr>
        <w:t xml:space="preserve">し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しつ</w:t>
            </w:r>
          </w:rt>
          <w:rubyBase>
            <w:r w:rsidR="00FB0F12" w:rsidRPr="00C23E2A">
              <w:rPr>
                <w:rFonts w:ascii="ＭＳ ゴシック" w:eastAsia="ＭＳ ゴシック" w:hAnsi="ＭＳ ゴシック"/>
                <w:sz w:val="24"/>
                <w:szCs w:val="24"/>
              </w:rPr>
              <w:t>蝨</w:t>
            </w:r>
          </w:rubyBase>
        </w:ruby>
      </w:r>
      <w:r w:rsidRPr="00C23E2A">
        <w:rPr>
          <w:rFonts w:ascii="ＭＳ ゴシック" w:eastAsia="ＭＳ ゴシック" w:hAnsi="ＭＳ ゴシック" w:hint="eastAsia"/>
          <w:sz w:val="24"/>
          <w:szCs w:val="24"/>
        </w:rPr>
        <w:t xml:space="preserve"> 身に満つ　　</w:t>
      </w:r>
    </w:p>
    <w:p w14:paraId="4F6CA493" w14:textId="77777777" w:rsidR="00FB0F12" w:rsidRPr="00C23E2A" w:rsidRDefault="00FB0F12" w:rsidP="005E1A28">
      <w:pPr>
        <w:spacing w:line="600" w:lineRule="exact"/>
        <w:jc w:val="left"/>
        <w:rPr>
          <w:rFonts w:ascii="ＭＳ ゴシック" w:eastAsia="ＭＳ ゴシック" w:hAnsi="ＭＳ ゴシック"/>
          <w:sz w:val="24"/>
          <w:szCs w:val="24"/>
        </w:rPr>
      </w:pPr>
      <w:r w:rsidRPr="00C23E2A">
        <w:rPr>
          <w:rFonts w:ascii="ＭＳ ゴシック" w:eastAsia="ＭＳ ゴシック" w:hAnsi="ＭＳ ゴシック" w:hint="eastAsia"/>
          <w:sz w:val="24"/>
          <w:szCs w:val="24"/>
        </w:rPr>
        <w:t>遥望</w:t>
      </w:r>
      <w:bookmarkStart w:id="865" w:name="_Hlk91092314"/>
      <w:r w:rsidRPr="00C23E2A">
        <w:rPr>
          <w:rFonts w:ascii="ＭＳ ゴシック" w:eastAsia="ＭＳ ゴシック" w:hAnsi="ＭＳ ゴシック" w:hint="eastAsia"/>
          <w:sz w:val="24"/>
          <w:szCs w:val="24"/>
        </w:rPr>
        <w:t>秦關</w:t>
      </w:r>
      <w:bookmarkEnd w:id="865"/>
      <w:r w:rsidRPr="00C23E2A">
        <w:rPr>
          <w:rFonts w:ascii="ＭＳ ゴシック" w:eastAsia="ＭＳ ゴシック" w:hAnsi="ＭＳ ゴシック" w:cs="ＭＳ 明朝" w:hint="eastAsia"/>
          <w:sz w:val="24"/>
          <w:szCs w:val="24"/>
        </w:rPr>
        <w:t xml:space="preserve">獨惆悵　　　</w:t>
      </w:r>
      <w:r w:rsidRPr="00C23E2A">
        <w:rPr>
          <w:rFonts w:ascii="ＭＳ ゴシック" w:eastAsia="ＭＳ ゴシック" w:hAnsi="ＭＳ ゴシック" w:hint="eastAsia"/>
          <w:sz w:val="24"/>
          <w:szCs w:val="24"/>
        </w:rPr>
        <w:t xml:space="preserve">遥かに </w:t>
      </w:r>
      <w:r w:rsidRPr="00C23E2A">
        <w:rPr>
          <w:rFonts w:ascii="ＭＳ ゴシック" w:eastAsia="ＭＳ ゴシック" w:hAnsi="ＭＳ ゴシック"/>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sz w:val="24"/>
                <w:szCs w:val="24"/>
              </w:rPr>
              <w:t>しんかん</w:t>
            </w:r>
          </w:rt>
          <w:rubyBase>
            <w:r w:rsidR="00FB0F12" w:rsidRPr="00C23E2A">
              <w:rPr>
                <w:rFonts w:ascii="ＭＳ ゴシック" w:eastAsia="ＭＳ ゴシック" w:hAnsi="ＭＳ ゴシック"/>
                <w:sz w:val="24"/>
                <w:szCs w:val="24"/>
              </w:rPr>
              <w:t>秦関</w:t>
            </w:r>
          </w:rubyBase>
        </w:ruby>
      </w:r>
      <w:r w:rsidRPr="00C23E2A">
        <w:rPr>
          <w:rFonts w:ascii="ＭＳ ゴシック" w:eastAsia="ＭＳ ゴシック" w:hAnsi="ＭＳ ゴシック" w:hint="eastAsia"/>
          <w:sz w:val="24"/>
          <w:szCs w:val="24"/>
        </w:rPr>
        <w:t xml:space="preserve">を望みて </w:t>
      </w:r>
      <w:r w:rsidRPr="00C23E2A">
        <w:rPr>
          <w:rFonts w:ascii="ＭＳ ゴシック" w:eastAsia="ＭＳ ゴシック" w:hAnsi="ＭＳ ゴシック" w:cs="ＭＳ 明朝" w:hint="eastAsia"/>
          <w:sz w:val="24"/>
          <w:szCs w:val="24"/>
        </w:rPr>
        <w:t>独り</w:t>
      </w:r>
      <w:r w:rsidRPr="00C23E2A">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C23E2A">
              <w:rPr>
                <w:rFonts w:ascii="ＭＳ ゴシック" w:eastAsia="ＭＳ ゴシック" w:hAnsi="ＭＳ ゴシック" w:cs="ＭＳ 明朝"/>
                <w:sz w:val="24"/>
                <w:szCs w:val="24"/>
              </w:rPr>
              <w:t>しゅうちょう</w:t>
            </w:r>
          </w:rt>
          <w:rubyBase>
            <w:r w:rsidR="00FB0F12" w:rsidRPr="00C23E2A">
              <w:rPr>
                <w:rFonts w:ascii="ＭＳ ゴシック" w:eastAsia="ＭＳ ゴシック" w:hAnsi="ＭＳ ゴシック" w:cs="ＭＳ 明朝"/>
                <w:sz w:val="24"/>
                <w:szCs w:val="24"/>
              </w:rPr>
              <w:t>惆悵</w:t>
            </w:r>
          </w:rubyBase>
        </w:ruby>
      </w:r>
      <w:r w:rsidRPr="00C23E2A">
        <w:rPr>
          <w:rFonts w:ascii="ＭＳ ゴシック" w:eastAsia="ＭＳ ゴシック" w:hAnsi="ＭＳ ゴシック" w:cs="ＭＳ 明朝" w:hint="eastAsia"/>
          <w:sz w:val="24"/>
          <w:szCs w:val="24"/>
        </w:rPr>
        <w:t>す</w:t>
      </w:r>
    </w:p>
    <w:p w14:paraId="15F284D4" w14:textId="77777777" w:rsidR="00FB0F12" w:rsidRPr="00C23E2A" w:rsidRDefault="00FB0F12" w:rsidP="005E1A28">
      <w:pPr>
        <w:spacing w:line="600" w:lineRule="exact"/>
        <w:jc w:val="left"/>
        <w:rPr>
          <w:rFonts w:ascii="ＭＳ ゴシック" w:eastAsia="ＭＳ ゴシック" w:hAnsi="ＭＳ ゴシック" w:cs="ＭＳ 明朝"/>
          <w:sz w:val="24"/>
          <w:szCs w:val="24"/>
        </w:rPr>
      </w:pPr>
      <w:r w:rsidRPr="00C23E2A">
        <w:rPr>
          <w:rFonts w:ascii="ＭＳ ゴシック" w:eastAsia="ＭＳ ゴシック" w:hAnsi="ＭＳ ゴシック" w:cs="ＭＳ 明朝" w:hint="eastAsia"/>
          <w:sz w:val="24"/>
          <w:szCs w:val="24"/>
        </w:rPr>
        <w:t>一天風雨落花春　　　一天の風雨 落花の春</w:t>
      </w:r>
    </w:p>
    <w:p w14:paraId="13DE824C" w14:textId="77777777" w:rsidR="00FB0F12" w:rsidRDefault="00FB0F12" w:rsidP="005E1A28">
      <w:pPr>
        <w:spacing w:line="600" w:lineRule="exact"/>
        <w:jc w:val="left"/>
        <w:rPr>
          <w:rFonts w:ascii="ＭＳ ゴシック" w:eastAsia="ＭＳ ゴシック" w:hAnsi="ＭＳ ゴシック" w:cs="ＭＳ 明朝"/>
          <w:sz w:val="28"/>
          <w:szCs w:val="28"/>
        </w:rPr>
      </w:pPr>
    </w:p>
    <w:p w14:paraId="5A3969CF" w14:textId="77777777" w:rsidR="00FB0F12" w:rsidRPr="00143742" w:rsidRDefault="00FB0F12" w:rsidP="005E1A28">
      <w:pPr>
        <w:jc w:val="left"/>
        <w:rPr>
          <w:rFonts w:ascii="ＭＳ 明朝" w:hAnsi="ＭＳ 明朝" w:cs="ＭＳ 明朝"/>
          <w:sz w:val="24"/>
          <w:szCs w:val="24"/>
        </w:rPr>
      </w:pPr>
      <w:r w:rsidRPr="00143742">
        <w:rPr>
          <w:rFonts w:ascii="ＭＳ 明朝" w:hAnsi="ＭＳ 明朝" w:cs="ＭＳ 明朝" w:hint="eastAsia"/>
          <w:sz w:val="24"/>
          <w:szCs w:val="24"/>
        </w:rPr>
        <w:t>【語釈】</w:t>
      </w:r>
    </w:p>
    <w:p w14:paraId="679D1FFC" w14:textId="0226F52F" w:rsidR="00FB0F12" w:rsidRPr="00143742" w:rsidRDefault="00FB0F12" w:rsidP="005E1A28">
      <w:pPr>
        <w:jc w:val="left"/>
        <w:rPr>
          <w:rFonts w:ascii="ＭＳ 明朝" w:hAnsi="ＭＳ 明朝" w:cs="ＭＳ 明朝"/>
          <w:sz w:val="24"/>
          <w:szCs w:val="24"/>
        </w:rPr>
      </w:pPr>
      <w:r w:rsidRPr="00143742">
        <w:rPr>
          <w:rFonts w:ascii="ＭＳ 明朝" w:hAnsi="ＭＳ 明朝" w:cs="ＭＳ 明朝" w:hint="eastAsia"/>
          <w:sz w:val="24"/>
          <w:szCs w:val="24"/>
        </w:rPr>
        <w:t>下第</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科挙に不合格となること。栖遲</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やすらう、ぐずぐずする。零落</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おちぶれること。題柱客</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立身出世しなければ帰らないと柱に書いた人。倚門親</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他郷にある子の帰りを待ちわびる親、王孫買の母の故事、戦国策。餘貫</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貫は銭差しの縄，銭が無くなり、縄のみが残った。秦關</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秦の関所。惆悵</w:t>
      </w:r>
      <w:r w:rsidR="00FF7F9B" w:rsidRPr="00143742">
        <w:rPr>
          <w:rFonts w:ascii="ＭＳ 明朝" w:hAnsi="ＭＳ 明朝" w:cs="ＭＳ 明朝" w:hint="eastAsia"/>
          <w:sz w:val="24"/>
          <w:szCs w:val="24"/>
        </w:rPr>
        <w:t>…</w:t>
      </w:r>
      <w:r w:rsidRPr="00143742">
        <w:rPr>
          <w:rFonts w:ascii="ＭＳ 明朝" w:hAnsi="ＭＳ 明朝" w:cs="ＭＳ 明朝" w:hint="eastAsia"/>
          <w:sz w:val="24"/>
          <w:szCs w:val="24"/>
        </w:rPr>
        <w:t>失望して悲しみ傷むこと。</w:t>
      </w:r>
    </w:p>
    <w:p w14:paraId="11E0F512" w14:textId="77777777" w:rsidR="00FB0F12" w:rsidRPr="00C23E2A" w:rsidRDefault="00FB0F12" w:rsidP="005E1A28">
      <w:pPr>
        <w:jc w:val="left"/>
        <w:rPr>
          <w:rFonts w:ascii="ＭＳ ゴシック" w:eastAsia="ＭＳ ゴシック" w:hAnsi="ＭＳ ゴシック"/>
          <w:sz w:val="24"/>
          <w:szCs w:val="24"/>
        </w:rPr>
      </w:pPr>
    </w:p>
    <w:p w14:paraId="7E2663F0" w14:textId="77777777" w:rsidR="00FB0F12" w:rsidRDefault="00FB0F12" w:rsidP="005E1A28">
      <w:pPr>
        <w:spacing w:line="600" w:lineRule="exact"/>
        <w:jc w:val="left"/>
        <w:rPr>
          <w:rFonts w:ascii="ＭＳ ゴシック" w:eastAsia="ＭＳ ゴシック" w:hAnsi="ＭＳ ゴシック"/>
          <w:sz w:val="28"/>
          <w:szCs w:val="28"/>
        </w:rPr>
      </w:pPr>
    </w:p>
    <w:p w14:paraId="0431AAFE"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1D4FB6E" w14:textId="73C914D8" w:rsidR="00FB0F12" w:rsidRPr="003A400B" w:rsidRDefault="00FB0F12" w:rsidP="005E1A28">
      <w:pPr>
        <w:pStyle w:val="2"/>
        <w:jc w:val="left"/>
        <w15:collapsed/>
        <w:rPr>
          <w:rFonts w:ascii="ＭＳ ゴシック" w:eastAsia="ＭＳ ゴシック" w:hAnsi="ＭＳ ゴシック"/>
          <w:color w:val="0070C0"/>
          <w:sz w:val="28"/>
          <w:szCs w:val="28"/>
        </w:rPr>
      </w:pPr>
      <w:r w:rsidRPr="003A400B">
        <w:rPr>
          <w:rFonts w:ascii="ＭＳ ゴシック" w:eastAsia="ＭＳ ゴシック" w:hAnsi="ＭＳ ゴシック"/>
          <w:color w:val="0070C0"/>
          <w:sz w:val="28"/>
          <w:szCs w:val="28"/>
        </w:rPr>
        <w:t>遊子吟</w:t>
      </w:r>
      <w:r w:rsidRPr="003A400B">
        <w:rPr>
          <w:rFonts w:ascii="ＭＳ ゴシック" w:eastAsia="ＭＳ ゴシック" w:hAnsi="ＭＳ ゴシック" w:hint="eastAsia"/>
          <w:color w:val="0070C0"/>
          <w:sz w:val="28"/>
          <w:szCs w:val="28"/>
        </w:rPr>
        <w:t xml:space="preserve">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ゆうしぎん</w:t>
            </w:r>
          </w:rt>
          <w:rubyBase>
            <w:r w:rsidR="00FB0F12" w:rsidRPr="003A400B">
              <w:rPr>
                <w:rFonts w:ascii="ＭＳ ゴシック" w:eastAsia="ＭＳ ゴシック" w:hAnsi="ＭＳ ゴシック"/>
                <w:color w:val="0070C0"/>
                <w:sz w:val="28"/>
                <w:szCs w:val="28"/>
              </w:rPr>
              <w:t>遊子吟</w:t>
            </w:r>
          </w:rubyBase>
        </w:ruby>
      </w:r>
      <w:r w:rsidRPr="003A400B">
        <w:rPr>
          <w:rFonts w:ascii="ＭＳ ゴシック" w:eastAsia="ＭＳ ゴシック" w:hAnsi="ＭＳ ゴシック" w:hint="eastAsia"/>
          <w:color w:val="0070C0"/>
          <w:sz w:val="28"/>
          <w:szCs w:val="28"/>
        </w:rPr>
        <w:t xml:space="preserve">　　　　　　　　　　　　　　中唐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もう</w:t>
            </w:r>
          </w:rt>
          <w:rubyBase>
            <w:r w:rsidR="00FB0F12" w:rsidRPr="003A400B">
              <w:rPr>
                <w:rFonts w:ascii="ＭＳ ゴシック" w:eastAsia="ＭＳ ゴシック" w:hAnsi="ＭＳ ゴシック"/>
                <w:color w:val="0070C0"/>
                <w:sz w:val="28"/>
                <w:szCs w:val="28"/>
              </w:rPr>
              <w:t>孟</w:t>
            </w:r>
          </w:rubyBase>
        </w:ruby>
      </w:r>
      <w:r w:rsidRPr="003A400B">
        <w:rPr>
          <w:rFonts w:ascii="ＭＳ ゴシック" w:eastAsia="ＭＳ ゴシック" w:hAnsi="ＭＳ ゴシック" w:hint="eastAsia"/>
          <w:color w:val="0070C0"/>
          <w:sz w:val="28"/>
          <w:szCs w:val="28"/>
        </w:rPr>
        <w:t xml:space="preserve">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こう</w:t>
            </w:r>
          </w:rt>
          <w:rubyBase>
            <w:r w:rsidR="00FB0F12" w:rsidRPr="003A400B">
              <w:rPr>
                <w:rFonts w:ascii="ＭＳ ゴシック" w:eastAsia="ＭＳ ゴシック" w:hAnsi="ＭＳ ゴシック"/>
                <w:color w:val="0070C0"/>
                <w:sz w:val="28"/>
                <w:szCs w:val="28"/>
              </w:rPr>
              <w:t>郊</w:t>
            </w:r>
          </w:rubyBase>
        </w:ruby>
      </w:r>
    </w:p>
    <w:p w14:paraId="02BE6D94" w14:textId="77777777" w:rsidR="00FB0F12" w:rsidRDefault="00FB0F12" w:rsidP="005E1A28">
      <w:pPr>
        <w:spacing w:line="600" w:lineRule="exact"/>
        <w:jc w:val="left"/>
        <w:rPr>
          <w:rFonts w:ascii="ＭＳ ゴシック" w:eastAsia="ＭＳ ゴシック" w:hAnsi="ＭＳ ゴシック"/>
          <w:sz w:val="28"/>
          <w:szCs w:val="28"/>
        </w:rPr>
      </w:pPr>
    </w:p>
    <w:p w14:paraId="5E7E663C"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慈母手中線　　　慈母</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hint="eastAsia"/>
          <w:color w:val="000000" w:themeColor="text1"/>
          <w:sz w:val="24"/>
          <w:szCs w:val="24"/>
        </w:rPr>
        <w:t>手中の</w:t>
      </w:r>
      <w:r w:rsidRPr="00C23E2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23E2A">
              <w:rPr>
                <w:rFonts w:ascii="ＭＳ ゴシック" w:eastAsia="ＭＳ ゴシック" w:hAnsi="ＭＳ ゴシック" w:cstheme="majorBidi" w:hint="eastAsia"/>
                <w:color w:val="000000" w:themeColor="text1"/>
                <w:sz w:val="24"/>
                <w:szCs w:val="24"/>
              </w:rPr>
              <w:t>いと</w:t>
            </w:r>
          </w:rt>
          <w:rubyBase>
            <w:r w:rsidR="00FB0F12" w:rsidRPr="00C23E2A">
              <w:rPr>
                <w:rFonts w:ascii="ＭＳ ゴシック" w:eastAsia="ＭＳ ゴシック" w:hAnsi="ＭＳ ゴシック" w:cstheme="majorBidi" w:hint="eastAsia"/>
                <w:color w:val="000000" w:themeColor="text1"/>
                <w:sz w:val="24"/>
                <w:szCs w:val="24"/>
              </w:rPr>
              <w:t>線</w:t>
            </w:r>
          </w:rubyBase>
        </w:ruby>
      </w:r>
    </w:p>
    <w:p w14:paraId="3224F0BB"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遊子身上衣　　　</w:t>
      </w:r>
      <w:r w:rsidRPr="00C23E2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23E2A">
              <w:rPr>
                <w:rFonts w:ascii="ＭＳ ゴシック" w:eastAsia="ＭＳ ゴシック" w:hAnsi="ＭＳ ゴシック" w:cstheme="majorBidi"/>
                <w:color w:val="000000" w:themeColor="text1"/>
                <w:sz w:val="24"/>
                <w:szCs w:val="24"/>
              </w:rPr>
              <w:t>ゆうし</w:t>
            </w:r>
          </w:rt>
          <w:rubyBase>
            <w:r w:rsidR="00FB0F12" w:rsidRPr="00C23E2A">
              <w:rPr>
                <w:rFonts w:ascii="ＭＳ ゴシック" w:eastAsia="ＭＳ ゴシック" w:hAnsi="ＭＳ ゴシック" w:cstheme="majorBidi"/>
                <w:color w:val="000000" w:themeColor="text1"/>
                <w:sz w:val="24"/>
                <w:szCs w:val="24"/>
              </w:rPr>
              <w:t>遊子</w:t>
            </w:r>
          </w:rubyBase>
        </w:ruby>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hint="eastAsia"/>
          <w:color w:val="000000" w:themeColor="text1"/>
          <w:sz w:val="24"/>
          <w:szCs w:val="24"/>
        </w:rPr>
        <w:t>身上の衣</w:t>
      </w:r>
    </w:p>
    <w:p w14:paraId="4E33F3C0"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 xml:space="preserve">臨行密密縫　　　</w:t>
      </w:r>
      <w:r w:rsidRPr="00C23E2A">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23E2A">
              <w:rPr>
                <w:rFonts w:ascii="ＭＳ ゴシック" w:eastAsia="ＭＳ ゴシック" w:hAnsi="ＭＳ ゴシック" w:cstheme="majorBidi"/>
                <w:color w:val="000000" w:themeColor="text1"/>
                <w:sz w:val="24"/>
                <w:szCs w:val="24"/>
              </w:rPr>
              <w:t>こう</w:t>
            </w:r>
          </w:rt>
          <w:rubyBase>
            <w:r w:rsidR="00FB0F12" w:rsidRPr="00C23E2A">
              <w:rPr>
                <w:rFonts w:ascii="ＭＳ ゴシック" w:eastAsia="ＭＳ ゴシック" w:hAnsi="ＭＳ ゴシック" w:cstheme="majorBidi"/>
                <w:color w:val="000000" w:themeColor="text1"/>
                <w:sz w:val="24"/>
                <w:szCs w:val="24"/>
              </w:rPr>
              <w:t>行</w:t>
            </w:r>
          </w:rubyBase>
        </w:ruby>
      </w:r>
      <w:r w:rsidRPr="00C23E2A">
        <w:rPr>
          <w:rFonts w:ascii="ＭＳ ゴシック" w:eastAsia="ＭＳ ゴシック" w:hAnsi="ＭＳ ゴシック" w:cstheme="majorBidi" w:hint="eastAsia"/>
          <w:color w:val="000000" w:themeColor="text1"/>
          <w:sz w:val="24"/>
          <w:szCs w:val="24"/>
        </w:rPr>
        <w:t>に臨みて</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hint="eastAsia"/>
          <w:color w:val="000000" w:themeColor="text1"/>
          <w:sz w:val="24"/>
          <w:szCs w:val="24"/>
        </w:rPr>
        <w:t>密々縫う</w:t>
      </w:r>
    </w:p>
    <w:p w14:paraId="3A1AE0F8"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意恐遲遲歸　　　意に恐る遅々として帰らんことを</w:t>
      </w:r>
    </w:p>
    <w:p w14:paraId="34356A3A"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誰言寸草心　　　誰か言う</w:t>
      </w:r>
      <w:r w:rsidRPr="00C23E2A">
        <w:rPr>
          <w:rFonts w:ascii="ＭＳ ゴシック" w:eastAsia="ＭＳ ゴシック" w:hAnsi="ＭＳ ゴシック" w:cstheme="majorBidi"/>
          <w:color w:val="000000" w:themeColor="text1"/>
          <w:sz w:val="24"/>
          <w:szCs w:val="24"/>
        </w:rPr>
        <w:t xml:space="preserve"> </w:t>
      </w:r>
      <w:r w:rsidRPr="00C23E2A">
        <w:rPr>
          <w:rFonts w:ascii="ＭＳ ゴシック" w:eastAsia="ＭＳ ゴシック" w:hAnsi="ＭＳ ゴシック" w:cstheme="majorBidi" w:hint="eastAsia"/>
          <w:color w:val="000000" w:themeColor="text1"/>
          <w:sz w:val="24"/>
          <w:szCs w:val="24"/>
        </w:rPr>
        <w:t>寸草の心</w:t>
      </w:r>
    </w:p>
    <w:p w14:paraId="00390EA3" w14:textId="77777777" w:rsidR="00FB0F12" w:rsidRPr="00C23E2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23E2A">
        <w:rPr>
          <w:rFonts w:ascii="ＭＳ ゴシック" w:eastAsia="ＭＳ ゴシック" w:hAnsi="ＭＳ ゴシック" w:cstheme="majorBidi" w:hint="eastAsia"/>
          <w:color w:val="000000" w:themeColor="text1"/>
          <w:sz w:val="24"/>
          <w:szCs w:val="24"/>
        </w:rPr>
        <w:t>報得三春暉　　　三春の暉に報い得んと</w:t>
      </w:r>
    </w:p>
    <w:p w14:paraId="27F33558" w14:textId="77777777" w:rsidR="00FB0F12" w:rsidRPr="00790DD0" w:rsidRDefault="00FB0F12" w:rsidP="005E1A28">
      <w:pPr>
        <w:widowControl/>
        <w:jc w:val="left"/>
        <w:rPr>
          <w:rFonts w:ascii="ＭＳ 明朝" w:hAnsi="ＭＳ 明朝" w:cstheme="majorBidi"/>
          <w:color w:val="000000" w:themeColor="text1"/>
          <w:sz w:val="24"/>
          <w:szCs w:val="24"/>
        </w:rPr>
      </w:pPr>
    </w:p>
    <w:p w14:paraId="3852384E"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754D894" w14:textId="3EF67346"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theme="majorBidi" w:hint="eastAsia"/>
          <w:color w:val="000000" w:themeColor="text1"/>
          <w:sz w:val="24"/>
          <w:szCs w:val="24"/>
        </w:rPr>
        <w:t>遊子吟…楽府題、旅立つ人の歌。</w:t>
      </w:r>
      <w:r w:rsidRPr="00790DD0">
        <w:rPr>
          <w:rFonts w:ascii="PMingLiU" w:eastAsia="PMingLiU" w:hAnsi="PMingLiU" w:cs="PMingLiU" w:hint="eastAsia"/>
          <w:color w:val="000000" w:themeColor="text1"/>
          <w:sz w:val="24"/>
          <w:szCs w:val="24"/>
        </w:rPr>
        <w:t>潥</w:t>
      </w:r>
      <w:r w:rsidRPr="00790DD0">
        <w:rPr>
          <w:rFonts w:ascii="ＭＳ 明朝" w:hAnsi="ＭＳ 明朝" w:cs="ＭＳ 明朝" w:hint="eastAsia"/>
          <w:color w:val="000000" w:themeColor="text1"/>
          <w:sz w:val="24"/>
          <w:szCs w:val="24"/>
        </w:rPr>
        <w:t>上…江蘇省</w:t>
      </w:r>
      <w:r w:rsidRPr="00790DD0">
        <w:rPr>
          <w:rFonts w:ascii="PMingLiU" w:eastAsia="PMingLiU" w:hAnsi="PMingLiU" w:cs="PMingLiU" w:hint="eastAsia"/>
          <w:color w:val="000000" w:themeColor="text1"/>
          <w:sz w:val="24"/>
          <w:szCs w:val="24"/>
        </w:rPr>
        <w:t>潥</w:t>
      </w:r>
      <w:r w:rsidRPr="00790DD0">
        <w:rPr>
          <w:rFonts w:ascii="ＭＳ 明朝" w:hAnsi="ＭＳ 明朝" w:cs="ＭＳ 明朝" w:hint="eastAsia"/>
          <w:color w:val="000000" w:themeColor="text1"/>
          <w:sz w:val="24"/>
          <w:szCs w:val="24"/>
        </w:rPr>
        <w:t>陽県。身上衣…ここでは旅立つ人の衣。臨行…旅立ちに際して。密密…細かいさま。寸草心…僅かに伸びた野の草のような子のこころ。三春暉…春三ヶ月の太陽の光の恵み。母の慈愛のたとえ。</w:t>
      </w:r>
    </w:p>
    <w:p w14:paraId="1D057292"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（唐詩三百首）</w:t>
      </w:r>
    </w:p>
    <w:p w14:paraId="7509057B" w14:textId="77777777" w:rsidR="00FB0F12" w:rsidRDefault="00FB0F12" w:rsidP="005E1A28">
      <w:pPr>
        <w:spacing w:line="600" w:lineRule="exact"/>
        <w:jc w:val="left"/>
        <w:rPr>
          <w:rFonts w:ascii="ＭＳ ゴシック" w:eastAsia="ＭＳ ゴシック" w:hAnsi="ＭＳ ゴシック"/>
          <w:sz w:val="28"/>
          <w:szCs w:val="28"/>
        </w:rPr>
      </w:pPr>
    </w:p>
    <w:p w14:paraId="76243398" w14:textId="77777777" w:rsidR="00FB0F12" w:rsidRDefault="00FB0F12" w:rsidP="005E1A28">
      <w:pPr>
        <w:spacing w:line="600" w:lineRule="exact"/>
        <w:jc w:val="left"/>
        <w:rPr>
          <w:rFonts w:ascii="ＭＳ ゴシック" w:eastAsia="ＭＳ ゴシック" w:hAnsi="ＭＳ ゴシック"/>
          <w:sz w:val="28"/>
          <w:szCs w:val="28"/>
        </w:rPr>
      </w:pPr>
    </w:p>
    <w:p w14:paraId="50C7EB86"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5DC4E6B" w14:textId="007983F5" w:rsidR="00FB0F12" w:rsidRPr="003A400B" w:rsidRDefault="00FB0F12" w:rsidP="005E1A28">
      <w:pPr>
        <w:pStyle w:val="2"/>
        <w:jc w:val="left"/>
        <w15:collapsed/>
        <w:rPr>
          <w:rFonts w:ascii="ＭＳ ゴシック" w:eastAsia="ＭＳ ゴシック" w:hAnsi="ＭＳ ゴシック"/>
          <w:color w:val="0070C0"/>
          <w:sz w:val="28"/>
          <w:szCs w:val="28"/>
        </w:rPr>
      </w:pPr>
      <w:r w:rsidRPr="003A400B">
        <w:rPr>
          <w:rFonts w:ascii="ＭＳ ゴシック" w:eastAsia="ＭＳ ゴシック" w:hAnsi="ＭＳ ゴシック"/>
          <w:color w:val="0070C0"/>
          <w:sz w:val="28"/>
          <w:szCs w:val="28"/>
        </w:rPr>
        <w:t>車轣轆</w:t>
      </w:r>
      <w:r w:rsidRPr="003A400B">
        <w:rPr>
          <w:rFonts w:ascii="ＭＳ ゴシック" w:eastAsia="ＭＳ ゴシック" w:hAnsi="ＭＳ ゴシック" w:hint="eastAsia"/>
          <w:color w:val="0070C0"/>
          <w:sz w:val="28"/>
          <w:szCs w:val="28"/>
        </w:rPr>
        <w:t xml:space="preserve">　　　</w:t>
      </w:r>
      <w:r w:rsidRPr="003A400B">
        <w:rPr>
          <w:rFonts w:ascii="ＭＳ ゴシック" w:eastAsia="ＭＳ ゴシック" w:hAnsi="ＭＳ ゴシック"/>
          <w:color w:val="0070C0"/>
          <w:sz w:val="28"/>
          <w:szCs w:val="28"/>
        </w:rPr>
        <w:t xml:space="preserve"> </w:t>
      </w:r>
      <w:r w:rsidRPr="003A400B">
        <w:rPr>
          <w:rFonts w:ascii="ＭＳ ゴシック" w:eastAsia="ＭＳ ゴシック" w:hAnsi="ＭＳ ゴシック" w:hint="eastAsia"/>
          <w:color w:val="0070C0"/>
          <w:sz w:val="28"/>
          <w:szCs w:val="28"/>
        </w:rPr>
        <w:t xml:space="preserve">車轣轆　　　　　　　　　　　　　　金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りゅう</w:t>
            </w:r>
          </w:rt>
          <w:rubyBase>
            <w:r w:rsidR="00FB0F12" w:rsidRPr="003A400B">
              <w:rPr>
                <w:rFonts w:ascii="ＭＳ ゴシック" w:eastAsia="ＭＳ ゴシック" w:hAnsi="ＭＳ ゴシック"/>
                <w:color w:val="0070C0"/>
                <w:sz w:val="28"/>
                <w:szCs w:val="28"/>
              </w:rPr>
              <w:t>劉</w:t>
            </w:r>
          </w:rubyBase>
        </w:ruby>
      </w:r>
      <w:r w:rsidRPr="003A400B">
        <w:rPr>
          <w:rFonts w:ascii="ＭＳ ゴシック" w:eastAsia="ＭＳ ゴシック" w:hAnsi="ＭＳ ゴシック" w:hint="eastAsia"/>
          <w:color w:val="0070C0"/>
          <w:sz w:val="28"/>
          <w:szCs w:val="28"/>
        </w:rPr>
        <w:t xml:space="preserve">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げい</w:t>
            </w:r>
          </w:rt>
          <w:rubyBase>
            <w:r w:rsidR="00FB0F12" w:rsidRPr="003A400B">
              <w:rPr>
                <w:rFonts w:ascii="ＭＳ ゴシック" w:eastAsia="ＭＳ ゴシック" w:hAnsi="ＭＳ ゴシック"/>
                <w:color w:val="0070C0"/>
                <w:sz w:val="28"/>
                <w:szCs w:val="28"/>
              </w:rPr>
              <w:t>迎</w:t>
            </w:r>
          </w:rubyBase>
        </w:ruby>
      </w:r>
    </w:p>
    <w:p w14:paraId="4FB956FB" w14:textId="77777777" w:rsidR="00FB0F12" w:rsidRDefault="00FB0F12" w:rsidP="005E1A28">
      <w:pPr>
        <w:spacing w:line="600" w:lineRule="exact"/>
        <w:jc w:val="left"/>
        <w:rPr>
          <w:rFonts w:ascii="ＭＳ ゴシック" w:eastAsia="ＭＳ ゴシック" w:hAnsi="ＭＳ ゴシック"/>
          <w:sz w:val="28"/>
          <w:szCs w:val="28"/>
        </w:rPr>
      </w:pPr>
    </w:p>
    <w:p w14:paraId="144ABB8B" w14:textId="77777777" w:rsidR="00FB0F12" w:rsidRPr="00B87B66" w:rsidRDefault="00FB0F12" w:rsidP="005E1A28">
      <w:pPr>
        <w:spacing w:line="600" w:lineRule="exact"/>
        <w:jc w:val="left"/>
        <w:rPr>
          <w:rFonts w:ascii="ＭＳ ゴシック" w:eastAsia="ＭＳ ゴシック" w:hAnsi="ＭＳ ゴシック"/>
          <w:sz w:val="24"/>
          <w:szCs w:val="24"/>
        </w:rPr>
      </w:pPr>
      <w:r w:rsidRPr="00B87B66">
        <w:rPr>
          <w:rFonts w:ascii="ＭＳ ゴシック" w:eastAsia="ＭＳ ゴシック" w:hAnsi="ＭＳ ゴシック" w:hint="eastAsia"/>
          <w:sz w:val="24"/>
          <w:szCs w:val="24"/>
        </w:rPr>
        <w:t xml:space="preserve">馬虺隤　　　　　　　馬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かいたい</w:t>
            </w:r>
          </w:rt>
          <w:rubyBase>
            <w:r w:rsidR="00FB0F12" w:rsidRPr="00B87B66">
              <w:rPr>
                <w:rFonts w:ascii="ＭＳ ゴシック" w:eastAsia="ＭＳ ゴシック" w:hAnsi="ＭＳ ゴシック" w:hint="eastAsia"/>
                <w:sz w:val="24"/>
                <w:szCs w:val="24"/>
              </w:rPr>
              <w:t>虺隤</w:t>
            </w:r>
          </w:rubyBase>
        </w:ruby>
      </w:r>
    </w:p>
    <w:p w14:paraId="12098D9A" w14:textId="77777777" w:rsidR="00FB0F12" w:rsidRPr="00B87B66" w:rsidRDefault="00FB0F12" w:rsidP="005E1A28">
      <w:pPr>
        <w:spacing w:line="600" w:lineRule="exact"/>
        <w:jc w:val="left"/>
        <w:rPr>
          <w:rFonts w:ascii="ＭＳ ゴシック" w:eastAsia="ＭＳ ゴシック" w:hAnsi="ＭＳ ゴシック"/>
          <w:sz w:val="24"/>
          <w:szCs w:val="24"/>
        </w:rPr>
      </w:pPr>
      <w:r w:rsidRPr="00B87B66">
        <w:rPr>
          <w:rFonts w:ascii="ＭＳ ゴシック" w:eastAsia="ＭＳ ゴシック" w:hAnsi="ＭＳ ゴシック" w:hint="eastAsia"/>
          <w:sz w:val="24"/>
          <w:szCs w:val="24"/>
        </w:rPr>
        <w:t>牛</w:t>
      </w:r>
      <w:bookmarkStart w:id="866" w:name="_Hlk91147168"/>
      <w:r w:rsidRPr="00B87B66">
        <w:rPr>
          <w:rFonts w:ascii="ＭＳ ゴシック" w:eastAsia="ＭＳ ゴシック" w:hAnsi="ＭＳ ゴシック" w:hint="eastAsia"/>
          <w:sz w:val="24"/>
          <w:szCs w:val="24"/>
        </w:rPr>
        <w:t xml:space="preserve">觳觫　</w:t>
      </w:r>
      <w:bookmarkEnd w:id="866"/>
      <w:r w:rsidRPr="00B87B66">
        <w:rPr>
          <w:rFonts w:ascii="ＭＳ ゴシック" w:eastAsia="ＭＳ ゴシック" w:hAnsi="ＭＳ ゴシック" w:hint="eastAsia"/>
          <w:sz w:val="24"/>
          <w:szCs w:val="24"/>
        </w:rPr>
        <w:t xml:space="preserve">　　　　　　牛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かくそく</w:t>
            </w:r>
          </w:rt>
          <w:rubyBase>
            <w:r w:rsidR="00FB0F12" w:rsidRPr="00B87B66">
              <w:rPr>
                <w:rFonts w:ascii="ＭＳ ゴシック" w:eastAsia="ＭＳ ゴシック" w:hAnsi="ＭＳ ゴシック" w:hint="eastAsia"/>
                <w:sz w:val="24"/>
                <w:szCs w:val="24"/>
              </w:rPr>
              <w:t>觳觫</w:t>
            </w:r>
          </w:rubyBase>
        </w:ruby>
      </w:r>
    </w:p>
    <w:p w14:paraId="138A1913" w14:textId="77777777" w:rsidR="00FB0F12" w:rsidRPr="00B87B66" w:rsidRDefault="00FB0F12" w:rsidP="005E1A28">
      <w:pPr>
        <w:spacing w:line="600" w:lineRule="exact"/>
        <w:jc w:val="left"/>
        <w:rPr>
          <w:rFonts w:ascii="ＭＳ ゴシック" w:eastAsia="ＭＳ ゴシック" w:hAnsi="ＭＳ ゴシック"/>
          <w:sz w:val="24"/>
          <w:szCs w:val="24"/>
        </w:rPr>
      </w:pPr>
      <w:r w:rsidRPr="00B87B66">
        <w:rPr>
          <w:rFonts w:ascii="ＭＳ ゴシック" w:eastAsia="ＭＳ ゴシック" w:hAnsi="ＭＳ ゴシック" w:hint="eastAsia"/>
          <w:sz w:val="24"/>
          <w:szCs w:val="24"/>
        </w:rPr>
        <w:t>山行縈紆車</w:t>
      </w:r>
      <w:bookmarkStart w:id="867" w:name="_Hlk91146690"/>
      <w:r w:rsidRPr="00B87B66">
        <w:rPr>
          <w:rFonts w:ascii="ＭＳ ゴシック" w:eastAsia="ＭＳ ゴシック" w:hAnsi="ＭＳ ゴシック" w:hint="eastAsia"/>
          <w:sz w:val="24"/>
          <w:szCs w:val="24"/>
        </w:rPr>
        <w:t xml:space="preserve">轣轆　</w:t>
      </w:r>
      <w:bookmarkEnd w:id="867"/>
      <w:r w:rsidRPr="00B87B66">
        <w:rPr>
          <w:rFonts w:ascii="ＭＳ ゴシック" w:eastAsia="ＭＳ ゴシック" w:hAnsi="ＭＳ ゴシック" w:hint="eastAsia"/>
          <w:sz w:val="24"/>
          <w:szCs w:val="24"/>
        </w:rPr>
        <w:t xml:space="preserve">　　山行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えいう</w:t>
            </w:r>
          </w:rt>
          <w:rubyBase>
            <w:r w:rsidR="00FB0F12" w:rsidRPr="00B87B66">
              <w:rPr>
                <w:rFonts w:ascii="ＭＳ ゴシック" w:eastAsia="ＭＳ ゴシック" w:hAnsi="ＭＳ ゴシック" w:hint="eastAsia"/>
                <w:sz w:val="24"/>
                <w:szCs w:val="24"/>
              </w:rPr>
              <w:t>縈紆</w:t>
            </w:r>
          </w:rubyBase>
        </w:ruby>
      </w:r>
      <w:r w:rsidRPr="00B87B66">
        <w:rPr>
          <w:rFonts w:ascii="ＭＳ ゴシック" w:eastAsia="ＭＳ ゴシック" w:hAnsi="ＭＳ ゴシック" w:hint="eastAsia"/>
          <w:sz w:val="24"/>
          <w:szCs w:val="24"/>
        </w:rPr>
        <w:t xml:space="preserve">して 車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れきろく</w:t>
            </w:r>
          </w:rt>
          <w:rubyBase>
            <w:r w:rsidR="00FB0F12" w:rsidRPr="00B87B66">
              <w:rPr>
                <w:rFonts w:ascii="ＭＳ ゴシック" w:eastAsia="ＭＳ ゴシック" w:hAnsi="ＭＳ ゴシック"/>
                <w:sz w:val="24"/>
                <w:szCs w:val="24"/>
              </w:rPr>
              <w:t>轣轆</w:t>
            </w:r>
          </w:rubyBase>
        </w:ruby>
      </w:r>
      <w:r w:rsidRPr="00B87B66">
        <w:rPr>
          <w:rFonts w:ascii="ＭＳ ゴシック" w:eastAsia="ＭＳ ゴシック" w:hAnsi="ＭＳ ゴシック" w:hint="eastAsia"/>
          <w:sz w:val="24"/>
          <w:szCs w:val="24"/>
        </w:rPr>
        <w:t xml:space="preserve">　　</w:t>
      </w:r>
    </w:p>
    <w:p w14:paraId="33F0B65C" w14:textId="77777777" w:rsidR="00FB0F12" w:rsidRPr="00B87B66" w:rsidRDefault="00FB0F12" w:rsidP="005E1A28">
      <w:pPr>
        <w:spacing w:line="600" w:lineRule="exact"/>
        <w:jc w:val="left"/>
        <w:rPr>
          <w:rFonts w:ascii="ＭＳ ゴシック" w:eastAsia="ＭＳ ゴシック" w:hAnsi="ＭＳ ゴシック" w:cs="ＭＳ 明朝"/>
          <w:sz w:val="24"/>
          <w:szCs w:val="24"/>
        </w:rPr>
      </w:pPr>
      <w:r w:rsidRPr="00B87B66">
        <w:rPr>
          <w:rFonts w:ascii="ＭＳ ゴシック" w:eastAsia="ＭＳ ゴシック" w:hAnsi="ＭＳ ゴシック" w:hint="eastAsia"/>
          <w:sz w:val="24"/>
          <w:szCs w:val="24"/>
        </w:rPr>
        <w:t>路旁指</w:t>
      </w:r>
      <w:r w:rsidRPr="00B87B66">
        <w:rPr>
          <w:rFonts w:ascii="Malgun Gothic" w:eastAsia="Malgun Gothic" w:hAnsi="Malgun Gothic" w:cs="Malgun Gothic" w:hint="eastAsia"/>
          <w:sz w:val="24"/>
          <w:szCs w:val="24"/>
        </w:rPr>
        <w:t>㸃</w:t>
      </w:r>
      <w:r w:rsidRPr="00B87B66">
        <w:rPr>
          <w:rFonts w:ascii="ＭＳ ゴシック" w:eastAsia="ＭＳ ゴシック" w:hAnsi="ＭＳ ゴシック" w:cs="ＭＳ 明朝" w:hint="eastAsia"/>
          <w:sz w:val="24"/>
          <w:szCs w:val="24"/>
        </w:rPr>
        <w:t xml:space="preserve">是官人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ろ</w:t>
            </w:r>
          </w:rt>
          <w:rubyBase>
            <w:r w:rsidR="00FB0F12" w:rsidRPr="00B87B66">
              <w:rPr>
                <w:rFonts w:ascii="ＭＳ ゴシック" w:eastAsia="ＭＳ ゴシック" w:hAnsi="ＭＳ ゴシック"/>
                <w:sz w:val="24"/>
                <w:szCs w:val="24"/>
              </w:rPr>
              <w:t>路</w:t>
            </w:r>
          </w:rubyBase>
        </w:ruby>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ぼう</w:t>
            </w:r>
          </w:rt>
          <w:rubyBase>
            <w:r w:rsidR="00FB0F12" w:rsidRPr="00B87B66">
              <w:rPr>
                <w:rFonts w:ascii="ＭＳ ゴシック" w:eastAsia="ＭＳ ゴシック" w:hAnsi="ＭＳ ゴシック"/>
                <w:sz w:val="24"/>
                <w:szCs w:val="24"/>
              </w:rPr>
              <w:t>旁</w:t>
            </w:r>
          </w:rubyBase>
        </w:ruby>
      </w:r>
      <w:r w:rsidRPr="00B87B66">
        <w:rPr>
          <w:rFonts w:ascii="ＭＳ ゴシック" w:eastAsia="ＭＳ ゴシック" w:hAnsi="ＭＳ ゴシック" w:hint="eastAsia"/>
          <w:sz w:val="24"/>
          <w:szCs w:val="24"/>
        </w:rPr>
        <w:t xml:space="preserve">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してん</w:t>
            </w:r>
          </w:rt>
          <w:rubyBase>
            <w:r w:rsidR="00FB0F12" w:rsidRPr="00B87B66">
              <w:rPr>
                <w:rFonts w:ascii="ＭＳ ゴシック" w:eastAsia="ＭＳ ゴシック" w:hAnsi="ＭＳ ゴシック"/>
                <w:sz w:val="24"/>
                <w:szCs w:val="24"/>
              </w:rPr>
              <w:t>指點</w:t>
            </w:r>
          </w:rubyBase>
        </w:ruby>
      </w:r>
      <w:r w:rsidRPr="00B87B66">
        <w:rPr>
          <w:rFonts w:ascii="ＭＳ ゴシック" w:eastAsia="ＭＳ ゴシック" w:hAnsi="ＭＳ ゴシック" w:hint="eastAsia"/>
          <w:sz w:val="24"/>
          <w:szCs w:val="24"/>
        </w:rPr>
        <w:t xml:space="preserve">す </w:t>
      </w:r>
      <w:r w:rsidRPr="00B87B66">
        <w:rPr>
          <w:rFonts w:ascii="ＭＳ ゴシック" w:eastAsia="ＭＳ ゴシック" w:hAnsi="ＭＳ ゴシック" w:cs="ＭＳ 明朝" w:hint="eastAsia"/>
          <w:sz w:val="24"/>
          <w:szCs w:val="24"/>
        </w:rPr>
        <w:t>是れ官人</w:t>
      </w:r>
    </w:p>
    <w:p w14:paraId="3490B3B3" w14:textId="77777777" w:rsidR="00FB0F12" w:rsidRPr="00B87B66" w:rsidRDefault="00FB0F12" w:rsidP="005E1A28">
      <w:pPr>
        <w:spacing w:line="600" w:lineRule="exact"/>
        <w:jc w:val="left"/>
        <w:rPr>
          <w:rFonts w:ascii="ＭＳ ゴシック" w:eastAsia="ＭＳ ゴシック" w:hAnsi="ＭＳ ゴシック" w:cs="ＭＳ 明朝"/>
          <w:sz w:val="24"/>
          <w:szCs w:val="24"/>
        </w:rPr>
      </w:pPr>
      <w:r w:rsidRPr="00B87B66">
        <w:rPr>
          <w:rFonts w:ascii="ＭＳ ゴシック" w:eastAsia="ＭＳ ゴシック" w:hAnsi="ＭＳ ゴシック" w:cs="ＭＳ 明朝" w:hint="eastAsia"/>
          <w:sz w:val="24"/>
          <w:szCs w:val="24"/>
        </w:rPr>
        <w:t xml:space="preserve">老矣一翁雙鬢禿　　　老いたり 一翁 </w:t>
      </w:r>
      <w:r w:rsidRPr="00B87B6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cs="ＭＳ 明朝"/>
                <w:sz w:val="24"/>
                <w:szCs w:val="24"/>
              </w:rPr>
              <w:t>そうびん</w:t>
            </w:r>
          </w:rt>
          <w:rubyBase>
            <w:r w:rsidR="00FB0F12" w:rsidRPr="00B87B66">
              <w:rPr>
                <w:rFonts w:ascii="ＭＳ ゴシック" w:eastAsia="ＭＳ ゴシック" w:hAnsi="ＭＳ ゴシック" w:cs="ＭＳ 明朝"/>
                <w:sz w:val="24"/>
                <w:szCs w:val="24"/>
              </w:rPr>
              <w:t>双鬢</w:t>
            </w:r>
          </w:rubyBase>
        </w:ruby>
      </w:r>
      <w:r w:rsidRPr="00B87B66">
        <w:rPr>
          <w:rFonts w:ascii="ＭＳ ゴシック" w:eastAsia="ＭＳ ゴシック" w:hAnsi="ＭＳ ゴシック" w:cs="ＭＳ 明朝" w:hint="eastAsia"/>
          <w:sz w:val="24"/>
          <w:szCs w:val="24"/>
        </w:rPr>
        <w:t xml:space="preserve"> </w:t>
      </w:r>
      <w:r w:rsidRPr="00B87B66">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cs="ＭＳ 明朝"/>
                <w:sz w:val="24"/>
                <w:szCs w:val="24"/>
              </w:rPr>
              <w:t>とく</w:t>
            </w:r>
          </w:rt>
          <w:rubyBase>
            <w:r w:rsidR="00FB0F12" w:rsidRPr="00B87B66">
              <w:rPr>
                <w:rFonts w:ascii="ＭＳ ゴシック" w:eastAsia="ＭＳ ゴシック" w:hAnsi="ＭＳ ゴシック" w:cs="ＭＳ 明朝"/>
                <w:sz w:val="24"/>
                <w:szCs w:val="24"/>
              </w:rPr>
              <w:t>禿</w:t>
            </w:r>
          </w:rubyBase>
        </w:ruby>
      </w:r>
      <w:r w:rsidRPr="00B87B66">
        <w:rPr>
          <w:rFonts w:ascii="ＭＳ ゴシック" w:eastAsia="ＭＳ ゴシック" w:hAnsi="ＭＳ ゴシック" w:cs="ＭＳ 明朝" w:hint="eastAsia"/>
          <w:sz w:val="24"/>
          <w:szCs w:val="24"/>
        </w:rPr>
        <w:t xml:space="preserve">す　</w:t>
      </w:r>
    </w:p>
    <w:p w14:paraId="2E4AB06C" w14:textId="77777777" w:rsidR="00FB0F12" w:rsidRPr="00B87B66" w:rsidRDefault="00FB0F12" w:rsidP="005E1A28">
      <w:pPr>
        <w:spacing w:line="600" w:lineRule="exact"/>
        <w:jc w:val="left"/>
        <w:rPr>
          <w:rFonts w:ascii="ＭＳ ゴシック" w:eastAsia="ＭＳ ゴシック" w:hAnsi="ＭＳ ゴシック"/>
          <w:sz w:val="24"/>
          <w:szCs w:val="24"/>
        </w:rPr>
      </w:pPr>
      <w:r w:rsidRPr="00B87B66">
        <w:rPr>
          <w:rFonts w:ascii="ＭＳ ゴシック" w:eastAsia="ＭＳ ゴシック" w:hAnsi="ＭＳ ゴシック" w:hint="eastAsia"/>
          <w:sz w:val="24"/>
          <w:szCs w:val="24"/>
        </w:rPr>
        <w:t xml:space="preserve">汝牛幸可耕　　　　　汝の牛 幸いに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たがや</w:t>
            </w:r>
          </w:rt>
          <w:rubyBase>
            <w:r w:rsidR="00FB0F12" w:rsidRPr="00B87B66">
              <w:rPr>
                <w:rFonts w:ascii="ＭＳ ゴシック" w:eastAsia="ＭＳ ゴシック" w:hAnsi="ＭＳ ゴシック"/>
                <w:sz w:val="24"/>
                <w:szCs w:val="24"/>
              </w:rPr>
              <w:t>耕</w:t>
            </w:r>
          </w:rubyBase>
        </w:ruby>
      </w:r>
      <w:r w:rsidRPr="00B87B66">
        <w:rPr>
          <w:rFonts w:ascii="ＭＳ ゴシック" w:eastAsia="ＭＳ ゴシック" w:hAnsi="ＭＳ ゴシック" w:hint="eastAsia"/>
          <w:sz w:val="24"/>
          <w:szCs w:val="24"/>
        </w:rPr>
        <w:t>すべし</w:t>
      </w:r>
    </w:p>
    <w:p w14:paraId="025EE346" w14:textId="77777777" w:rsidR="00FB0F12" w:rsidRPr="00B87B66" w:rsidRDefault="00FB0F12" w:rsidP="005E1A28">
      <w:pPr>
        <w:spacing w:line="600" w:lineRule="exact"/>
        <w:jc w:val="left"/>
        <w:rPr>
          <w:rFonts w:ascii="ＭＳ ゴシック" w:eastAsia="ＭＳ ゴシック" w:hAnsi="ＭＳ ゴシック"/>
          <w:sz w:val="24"/>
          <w:szCs w:val="24"/>
        </w:rPr>
      </w:pPr>
      <w:r w:rsidRPr="00B87B66">
        <w:rPr>
          <w:rFonts w:ascii="ＭＳ ゴシック" w:eastAsia="ＭＳ ゴシック" w:hAnsi="ＭＳ ゴシック" w:hint="eastAsia"/>
          <w:sz w:val="24"/>
          <w:szCs w:val="24"/>
        </w:rPr>
        <w:t xml:space="preserve">汝馬幸可騎　　　　　汝の馬 幸いに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き</w:t>
            </w:r>
          </w:rt>
          <w:rubyBase>
            <w:r w:rsidR="00FB0F12" w:rsidRPr="00B87B66">
              <w:rPr>
                <w:rFonts w:ascii="ＭＳ ゴシック" w:eastAsia="ＭＳ ゴシック" w:hAnsi="ＭＳ ゴシック"/>
                <w:sz w:val="24"/>
                <w:szCs w:val="24"/>
              </w:rPr>
              <w:t>騎</w:t>
            </w:r>
          </w:rubyBase>
        </w:ruby>
      </w:r>
      <w:r w:rsidRPr="00B87B66">
        <w:rPr>
          <w:rFonts w:ascii="ＭＳ ゴシック" w:eastAsia="ＭＳ ゴシック" w:hAnsi="ＭＳ ゴシック" w:hint="eastAsia"/>
          <w:sz w:val="24"/>
          <w:szCs w:val="24"/>
        </w:rPr>
        <w:t>すべし</w:t>
      </w:r>
    </w:p>
    <w:p w14:paraId="0D41A536" w14:textId="77777777" w:rsidR="00FB0F12" w:rsidRPr="00B87B66" w:rsidRDefault="00FB0F12" w:rsidP="005E1A28">
      <w:pPr>
        <w:spacing w:line="600" w:lineRule="exact"/>
        <w:jc w:val="left"/>
        <w:rPr>
          <w:rFonts w:ascii="ＭＳ ゴシック" w:eastAsia="ＭＳ ゴシック" w:hAnsi="ＭＳ ゴシック"/>
          <w:sz w:val="24"/>
          <w:szCs w:val="24"/>
        </w:rPr>
      </w:pPr>
      <w:r w:rsidRPr="00B87B66">
        <w:rPr>
          <w:rFonts w:ascii="ＭＳ ゴシック" w:eastAsia="ＭＳ ゴシック" w:hAnsi="ＭＳ ゴシック" w:hint="eastAsia"/>
          <w:sz w:val="24"/>
          <w:szCs w:val="24"/>
        </w:rPr>
        <w:t>有此可載琴書歸　　　此の</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きんしょ</w:t>
            </w:r>
          </w:rt>
          <w:rubyBase>
            <w:r w:rsidR="00FB0F12" w:rsidRPr="00B87B66">
              <w:rPr>
                <w:rFonts w:ascii="ＭＳ ゴシック" w:eastAsia="ＭＳ ゴシック" w:hAnsi="ＭＳ ゴシック"/>
                <w:sz w:val="24"/>
                <w:szCs w:val="24"/>
              </w:rPr>
              <w:t>琴書</w:t>
            </w:r>
          </w:rubyBase>
        </w:ruby>
      </w:r>
      <w:r w:rsidRPr="00B87B66">
        <w:rPr>
          <w:rFonts w:ascii="ＭＳ ゴシック" w:eastAsia="ＭＳ ゴシック" w:hAnsi="ＭＳ ゴシック" w:hint="eastAsia"/>
          <w:sz w:val="24"/>
          <w:szCs w:val="24"/>
        </w:rPr>
        <w:t xml:space="preserve">を載せて 帰るべき有り　　</w:t>
      </w:r>
    </w:p>
    <w:p w14:paraId="2A6BC59D" w14:textId="77777777" w:rsidR="00FB0F12" w:rsidRPr="00B87B66" w:rsidRDefault="00FB0F12" w:rsidP="005E1A28">
      <w:pPr>
        <w:spacing w:line="600" w:lineRule="exact"/>
        <w:jc w:val="left"/>
        <w:rPr>
          <w:rFonts w:ascii="ＭＳ ゴシック" w:eastAsia="ＭＳ ゴシック" w:hAnsi="ＭＳ ゴシック"/>
          <w:sz w:val="24"/>
          <w:szCs w:val="24"/>
        </w:rPr>
      </w:pPr>
      <w:bookmarkStart w:id="868" w:name="_Hlk91146861"/>
      <w:r w:rsidRPr="00B87B66">
        <w:rPr>
          <w:rFonts w:ascii="ＭＳ ゴシック" w:eastAsia="ＭＳ ゴシック" w:hAnsi="ＭＳ ゴシック" w:hint="eastAsia"/>
          <w:sz w:val="24"/>
          <w:szCs w:val="24"/>
        </w:rPr>
        <w:t>胡為</w:t>
      </w:r>
      <w:bookmarkEnd w:id="868"/>
      <w:r w:rsidRPr="00B87B66">
        <w:rPr>
          <w:rFonts w:ascii="ＭＳ ゴシック" w:eastAsia="ＭＳ ゴシック" w:hAnsi="ＭＳ ゴシック" w:hint="eastAsia"/>
          <w:sz w:val="24"/>
          <w:szCs w:val="24"/>
        </w:rPr>
        <w:t xml:space="preserve">奔走東西道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なん</w:t>
            </w:r>
          </w:rt>
          <w:rubyBase>
            <w:r w:rsidR="00FB0F12" w:rsidRPr="00B87B66">
              <w:rPr>
                <w:rFonts w:ascii="ＭＳ ゴシック" w:eastAsia="ＭＳ ゴシック" w:hAnsi="ＭＳ ゴシック"/>
                <w:sz w:val="24"/>
                <w:szCs w:val="24"/>
              </w:rPr>
              <w:t>胡</w:t>
            </w:r>
          </w:rubyBase>
        </w:ruby>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すれ</w:t>
            </w:r>
          </w:rt>
          <w:rubyBase>
            <w:r w:rsidR="00FB0F12" w:rsidRPr="00B87B66">
              <w:rPr>
                <w:rFonts w:ascii="ＭＳ ゴシック" w:eastAsia="ＭＳ ゴシック" w:hAnsi="ＭＳ ゴシック"/>
                <w:sz w:val="24"/>
                <w:szCs w:val="24"/>
              </w:rPr>
              <w:t>為</w:t>
            </w:r>
          </w:rubyBase>
        </w:ruby>
      </w:r>
      <w:r w:rsidRPr="00B87B66">
        <w:rPr>
          <w:rFonts w:ascii="ＭＳ ゴシック" w:eastAsia="ＭＳ ゴシック" w:hAnsi="ＭＳ ゴシック" w:hint="eastAsia"/>
          <w:sz w:val="24"/>
          <w:szCs w:val="24"/>
        </w:rPr>
        <w:t>ぞ 東西の道に</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ほんそう</w:t>
            </w:r>
          </w:rt>
          <w:rubyBase>
            <w:r w:rsidR="00FB0F12" w:rsidRPr="00B87B66">
              <w:rPr>
                <w:rFonts w:ascii="ＭＳ ゴシック" w:eastAsia="ＭＳ ゴシック" w:hAnsi="ＭＳ ゴシック"/>
                <w:sz w:val="24"/>
                <w:szCs w:val="24"/>
              </w:rPr>
              <w:t>奔走</w:t>
            </w:r>
          </w:rubyBase>
        </w:ruby>
      </w:r>
      <w:r w:rsidRPr="00B87B66">
        <w:rPr>
          <w:rFonts w:ascii="ＭＳ ゴシック" w:eastAsia="ＭＳ ゴシック" w:hAnsi="ＭＳ ゴシック" w:hint="eastAsia"/>
          <w:sz w:val="24"/>
          <w:szCs w:val="24"/>
        </w:rPr>
        <w:t>して</w:t>
      </w:r>
    </w:p>
    <w:p w14:paraId="0388DCF7" w14:textId="77777777" w:rsidR="00FB0F12" w:rsidRPr="00B87B66" w:rsidRDefault="00FB0F12" w:rsidP="005E1A28">
      <w:pPr>
        <w:spacing w:line="600" w:lineRule="exact"/>
        <w:jc w:val="left"/>
        <w:rPr>
          <w:rFonts w:ascii="ＭＳ ゴシック" w:eastAsia="ＭＳ ゴシック" w:hAnsi="ＭＳ ゴシック"/>
          <w:sz w:val="24"/>
          <w:szCs w:val="24"/>
        </w:rPr>
      </w:pPr>
      <w:r w:rsidRPr="00B87B66">
        <w:rPr>
          <w:rFonts w:ascii="ＭＳ ゴシック" w:eastAsia="ＭＳ ゴシック" w:hAnsi="ＭＳ ゴシック" w:hint="eastAsia"/>
          <w:sz w:val="24"/>
          <w:szCs w:val="24"/>
        </w:rPr>
        <w:t>白髪</w:t>
      </w:r>
      <w:bookmarkStart w:id="869" w:name="_Hlk91147226"/>
      <w:r w:rsidRPr="00B87B66">
        <w:rPr>
          <w:rFonts w:ascii="ＭＳ ゴシック" w:eastAsia="ＭＳ ゴシック" w:hAnsi="ＭＳ ゴシック" w:hint="eastAsia"/>
          <w:sz w:val="24"/>
          <w:szCs w:val="24"/>
        </w:rPr>
        <w:t>刁騷</w:t>
      </w:r>
      <w:bookmarkEnd w:id="869"/>
      <w:r w:rsidRPr="00B87B66">
        <w:rPr>
          <w:rFonts w:ascii="ＭＳ ゴシック" w:eastAsia="ＭＳ ゴシック" w:hAnsi="ＭＳ ゴシック" w:hint="eastAsia"/>
          <w:sz w:val="24"/>
          <w:szCs w:val="24"/>
        </w:rPr>
        <w:t xml:space="preserve">被人笑　　　白髪 </w:t>
      </w:r>
      <w:r w:rsidRPr="00B87B66">
        <w:rPr>
          <w:rFonts w:ascii="ＭＳ ゴシック" w:eastAsia="ＭＳ ゴシック" w:hAnsi="ＭＳ ゴシック"/>
          <w:sz w:val="24"/>
          <w:szCs w:val="24"/>
        </w:rPr>
        <w:ruby>
          <w:rubyPr>
            <w:rubyAlign w:val="distributeSpace"/>
            <w:hps w:val="14"/>
            <w:hpsRaise w:val="26"/>
            <w:hpsBaseText w:val="24"/>
            <w:lid w:val="ja-JP"/>
          </w:rubyPr>
          <w:rt>
            <w:r w:rsidR="00FB0F12" w:rsidRPr="00B87B66">
              <w:rPr>
                <w:rFonts w:ascii="ＭＳ ゴシック" w:eastAsia="ＭＳ ゴシック" w:hAnsi="ＭＳ ゴシック"/>
                <w:sz w:val="24"/>
                <w:szCs w:val="24"/>
              </w:rPr>
              <w:t>ちょうそう</w:t>
            </w:r>
          </w:rt>
          <w:rubyBase>
            <w:r w:rsidR="00FB0F12" w:rsidRPr="00B87B66">
              <w:rPr>
                <w:rFonts w:ascii="ＭＳ ゴシック" w:eastAsia="ＭＳ ゴシック" w:hAnsi="ＭＳ ゴシック" w:hint="eastAsia"/>
                <w:sz w:val="24"/>
                <w:szCs w:val="24"/>
              </w:rPr>
              <w:t>刁騷</w:t>
            </w:r>
          </w:rubyBase>
        </w:ruby>
      </w:r>
      <w:r w:rsidRPr="00B87B66">
        <w:rPr>
          <w:rFonts w:ascii="ＭＳ ゴシック" w:eastAsia="ＭＳ ゴシック" w:hAnsi="ＭＳ ゴシック" w:hint="eastAsia"/>
          <w:sz w:val="24"/>
          <w:szCs w:val="24"/>
        </w:rPr>
        <w:t>して 人に笑わるるや</w:t>
      </w:r>
    </w:p>
    <w:p w14:paraId="34919828" w14:textId="77777777" w:rsidR="00FB0F12" w:rsidRPr="00B87B66" w:rsidRDefault="00FB0F12" w:rsidP="005E1A28">
      <w:pPr>
        <w:spacing w:line="600" w:lineRule="exact"/>
        <w:jc w:val="left"/>
        <w:rPr>
          <w:rFonts w:ascii="ＭＳ ゴシック" w:eastAsia="ＭＳ ゴシック" w:hAnsi="ＭＳ ゴシック"/>
          <w:sz w:val="24"/>
          <w:szCs w:val="24"/>
        </w:rPr>
      </w:pPr>
    </w:p>
    <w:p w14:paraId="5086FD00" w14:textId="77777777" w:rsidR="00FB0F12" w:rsidRPr="003A400B" w:rsidRDefault="00FB0F12" w:rsidP="005E1A28">
      <w:pPr>
        <w:jc w:val="left"/>
        <w:rPr>
          <w:rFonts w:ascii="ＭＳ 明朝" w:hAnsi="ＭＳ 明朝"/>
          <w:sz w:val="24"/>
          <w:szCs w:val="24"/>
        </w:rPr>
      </w:pPr>
      <w:r w:rsidRPr="003A400B">
        <w:rPr>
          <w:rFonts w:ascii="ＭＳ 明朝" w:hAnsi="ＭＳ 明朝" w:hint="eastAsia"/>
          <w:sz w:val="24"/>
          <w:szCs w:val="24"/>
        </w:rPr>
        <w:t>【語釈】</w:t>
      </w:r>
    </w:p>
    <w:p w14:paraId="65A4CF9D" w14:textId="501D8281" w:rsidR="00FB0F12" w:rsidRPr="003A400B" w:rsidRDefault="00FB0F12" w:rsidP="005E1A28">
      <w:pPr>
        <w:jc w:val="left"/>
        <w:rPr>
          <w:rFonts w:ascii="ＭＳ 明朝" w:hAnsi="ＭＳ 明朝"/>
          <w:sz w:val="24"/>
          <w:szCs w:val="24"/>
        </w:rPr>
      </w:pPr>
      <w:r w:rsidRPr="003A400B">
        <w:rPr>
          <w:rFonts w:ascii="ＭＳ 明朝" w:hAnsi="ＭＳ 明朝" w:hint="eastAsia"/>
          <w:sz w:val="24"/>
          <w:szCs w:val="24"/>
        </w:rPr>
        <w:t>轣轆</w:t>
      </w:r>
      <w:r w:rsidR="00FF7F9B" w:rsidRPr="003A400B">
        <w:rPr>
          <w:rFonts w:ascii="ＭＳ 明朝" w:hAnsi="ＭＳ 明朝" w:hint="eastAsia"/>
          <w:sz w:val="24"/>
          <w:szCs w:val="24"/>
        </w:rPr>
        <w:t>…</w:t>
      </w:r>
      <w:r w:rsidRPr="003A400B">
        <w:rPr>
          <w:rFonts w:ascii="ＭＳ 明朝" w:hAnsi="ＭＳ 明朝" w:hint="eastAsia"/>
          <w:sz w:val="24"/>
          <w:szCs w:val="24"/>
        </w:rPr>
        <w:t>車のとどろく音。觳觫</w:t>
      </w:r>
      <w:r w:rsidR="00FF7F9B" w:rsidRPr="003A400B">
        <w:rPr>
          <w:rFonts w:ascii="ＭＳ 明朝" w:hAnsi="ＭＳ 明朝" w:hint="eastAsia"/>
          <w:sz w:val="24"/>
          <w:szCs w:val="24"/>
        </w:rPr>
        <w:t>…</w:t>
      </w:r>
      <w:r w:rsidRPr="003A400B">
        <w:rPr>
          <w:rFonts w:ascii="ＭＳ 明朝" w:hAnsi="ＭＳ 明朝" w:hint="eastAsia"/>
          <w:sz w:val="24"/>
          <w:szCs w:val="24"/>
        </w:rPr>
        <w:t>牛の恐れながら歩くさま。縈紆</w:t>
      </w:r>
      <w:r w:rsidR="00FF7F9B" w:rsidRPr="003A400B">
        <w:rPr>
          <w:rFonts w:ascii="ＭＳ 明朝" w:hAnsi="ＭＳ 明朝" w:hint="eastAsia"/>
          <w:sz w:val="24"/>
          <w:szCs w:val="24"/>
        </w:rPr>
        <w:t>…</w:t>
      </w:r>
      <w:r w:rsidRPr="003A400B">
        <w:rPr>
          <w:rFonts w:ascii="ＭＳ 明朝" w:hAnsi="ＭＳ 明朝" w:hint="eastAsia"/>
          <w:sz w:val="24"/>
          <w:szCs w:val="24"/>
        </w:rPr>
        <w:t>うねる、曲がる。轣轆</w:t>
      </w:r>
      <w:r w:rsidR="00FF7F9B" w:rsidRPr="003A400B">
        <w:rPr>
          <w:rFonts w:ascii="ＭＳ 明朝" w:hAnsi="ＭＳ 明朝" w:hint="eastAsia"/>
          <w:sz w:val="24"/>
          <w:szCs w:val="24"/>
        </w:rPr>
        <w:t>…</w:t>
      </w:r>
      <w:r w:rsidRPr="003A400B">
        <w:rPr>
          <w:rFonts w:ascii="ＭＳ 明朝" w:hAnsi="ＭＳ 明朝" w:hint="eastAsia"/>
          <w:sz w:val="24"/>
          <w:szCs w:val="24"/>
        </w:rPr>
        <w:t>馬の疲れやむさま。琴書</w:t>
      </w:r>
      <w:r w:rsidR="00FF7F9B" w:rsidRPr="003A400B">
        <w:rPr>
          <w:rFonts w:ascii="ＭＳ 明朝" w:hAnsi="ＭＳ 明朝" w:hint="eastAsia"/>
          <w:sz w:val="24"/>
          <w:szCs w:val="24"/>
        </w:rPr>
        <w:t>…</w:t>
      </w:r>
      <w:r w:rsidRPr="003A400B">
        <w:rPr>
          <w:rFonts w:ascii="ＭＳ 明朝" w:hAnsi="ＭＳ 明朝" w:hint="eastAsia"/>
          <w:sz w:val="24"/>
          <w:szCs w:val="24"/>
        </w:rPr>
        <w:t>琴と書物。胡為</w:t>
      </w:r>
      <w:r w:rsidR="00FF7F9B" w:rsidRPr="003A400B">
        <w:rPr>
          <w:rFonts w:ascii="ＭＳ 明朝" w:hAnsi="ＭＳ 明朝" w:hint="eastAsia"/>
          <w:sz w:val="24"/>
          <w:szCs w:val="24"/>
        </w:rPr>
        <w:t>…</w:t>
      </w:r>
      <w:r w:rsidRPr="003A400B">
        <w:rPr>
          <w:rFonts w:ascii="ＭＳ 明朝" w:hAnsi="ＭＳ 明朝" w:hint="eastAsia"/>
          <w:sz w:val="24"/>
          <w:szCs w:val="24"/>
        </w:rPr>
        <w:t>「なんすれぞ」と読み、どうして、なぜ、と疑問形に訳す、多くは否定を伴う。刁騷</w:t>
      </w:r>
      <w:r w:rsidR="00FF7F9B" w:rsidRPr="003A400B">
        <w:rPr>
          <w:rFonts w:ascii="ＭＳ 明朝" w:hAnsi="ＭＳ 明朝" w:hint="eastAsia"/>
          <w:sz w:val="24"/>
          <w:szCs w:val="24"/>
        </w:rPr>
        <w:t>…</w:t>
      </w:r>
      <w:r w:rsidRPr="003A400B">
        <w:rPr>
          <w:rFonts w:ascii="ＭＳ 明朝" w:hAnsi="ＭＳ 明朝" w:hint="eastAsia"/>
          <w:sz w:val="24"/>
          <w:szCs w:val="24"/>
        </w:rPr>
        <w:t>少なく寂しきさま。</w:t>
      </w:r>
    </w:p>
    <w:p w14:paraId="7EBD9DB0" w14:textId="77777777" w:rsidR="00FB0F12" w:rsidRDefault="00FB0F12" w:rsidP="005E1A28">
      <w:pPr>
        <w:spacing w:line="600" w:lineRule="exact"/>
        <w:jc w:val="left"/>
        <w:rPr>
          <w:rFonts w:ascii="ＭＳ ゴシック" w:eastAsia="ＭＳ ゴシック" w:hAnsi="ＭＳ ゴシック"/>
          <w:sz w:val="28"/>
          <w:szCs w:val="28"/>
        </w:rPr>
      </w:pPr>
    </w:p>
    <w:p w14:paraId="4B57591B" w14:textId="77777777" w:rsidR="00FB0F12" w:rsidRDefault="00FB0F12" w:rsidP="005E1A28">
      <w:pPr>
        <w:spacing w:line="600" w:lineRule="exact"/>
        <w:jc w:val="left"/>
        <w:rPr>
          <w:rFonts w:ascii="ＭＳ ゴシック" w:eastAsia="ＭＳ ゴシック" w:hAnsi="ＭＳ ゴシック"/>
          <w:sz w:val="28"/>
          <w:szCs w:val="28"/>
        </w:rPr>
      </w:pPr>
    </w:p>
    <w:p w14:paraId="37235EF3"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102377F" w14:textId="20A36340" w:rsidR="00FB0F12" w:rsidRPr="003A400B" w:rsidRDefault="00FB0F12" w:rsidP="005E1A28">
      <w:pPr>
        <w:pStyle w:val="2"/>
        <w:jc w:val="left"/>
        <w15:collapsed/>
        <w:rPr>
          <w:rFonts w:ascii="ＭＳ ゴシック" w:eastAsia="ＭＳ ゴシック" w:hAnsi="ＭＳ ゴシック"/>
          <w:color w:val="0070C0"/>
          <w:sz w:val="28"/>
          <w:szCs w:val="28"/>
        </w:rPr>
      </w:pPr>
      <w:r w:rsidRPr="003A400B">
        <w:rPr>
          <w:rFonts w:ascii="ＭＳ ゴシック" w:eastAsia="ＭＳ ゴシック" w:hAnsi="ＭＳ ゴシック"/>
          <w:color w:val="0070C0"/>
          <w:sz w:val="28"/>
          <w:szCs w:val="28"/>
        </w:rPr>
        <w:t>悲歌</w:t>
      </w:r>
      <w:r w:rsidRPr="003A400B">
        <w:rPr>
          <w:rFonts w:ascii="ＭＳ ゴシック" w:eastAsia="ＭＳ ゴシック" w:hAnsi="ＭＳ ゴシック" w:hint="eastAsia"/>
          <w:color w:val="0070C0"/>
          <w:sz w:val="28"/>
          <w:szCs w:val="28"/>
        </w:rPr>
        <w:t xml:space="preserve">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ひか</w:t>
            </w:r>
          </w:rt>
          <w:rubyBase>
            <w:r w:rsidR="00FB0F12" w:rsidRPr="003A400B">
              <w:rPr>
                <w:rFonts w:ascii="ＭＳ ゴシック" w:eastAsia="ＭＳ ゴシック" w:hAnsi="ＭＳ ゴシック"/>
                <w:color w:val="0070C0"/>
                <w:sz w:val="28"/>
                <w:szCs w:val="28"/>
              </w:rPr>
              <w:t>悲歌</w:t>
            </w:r>
          </w:rubyBase>
        </w:ruby>
      </w:r>
      <w:r w:rsidRPr="003A400B">
        <w:rPr>
          <w:rFonts w:ascii="ＭＳ ゴシック" w:eastAsia="ＭＳ ゴシック" w:hAnsi="ＭＳ ゴシック" w:hint="eastAsia"/>
          <w:color w:val="0070C0"/>
          <w:sz w:val="28"/>
          <w:szCs w:val="28"/>
        </w:rPr>
        <w:t xml:space="preserve">　　　　　　　　　　　　　　　　　明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こう</w:t>
            </w:r>
          </w:rt>
          <w:rubyBase>
            <w:r w:rsidR="00FB0F12" w:rsidRPr="003A400B">
              <w:rPr>
                <w:rFonts w:ascii="ＭＳ ゴシック" w:eastAsia="ＭＳ ゴシック" w:hAnsi="ＭＳ ゴシック"/>
                <w:color w:val="0070C0"/>
                <w:sz w:val="28"/>
                <w:szCs w:val="28"/>
              </w:rPr>
              <w:t>高</w:t>
            </w:r>
          </w:rubyBase>
        </w:ruby>
      </w:r>
      <w:r w:rsidRPr="003A400B">
        <w:rPr>
          <w:rFonts w:ascii="ＭＳ ゴシック" w:eastAsia="ＭＳ ゴシック" w:hAnsi="ＭＳ ゴシック" w:hint="eastAsia"/>
          <w:color w:val="0070C0"/>
          <w:sz w:val="28"/>
          <w:szCs w:val="28"/>
        </w:rPr>
        <w:t xml:space="preserve">　</w:t>
      </w:r>
      <w:r w:rsidRPr="003A400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400B">
              <w:rPr>
                <w:rFonts w:ascii="ＭＳ ゴシック" w:eastAsia="ＭＳ ゴシック" w:hAnsi="ＭＳ ゴシック"/>
                <w:color w:val="0070C0"/>
                <w:sz w:val="28"/>
                <w:szCs w:val="28"/>
              </w:rPr>
              <w:t>けい</w:t>
            </w:r>
          </w:rt>
          <w:rubyBase>
            <w:r w:rsidR="00FB0F12" w:rsidRPr="003A400B">
              <w:rPr>
                <w:rFonts w:ascii="ＭＳ ゴシック" w:eastAsia="ＭＳ ゴシック" w:hAnsi="ＭＳ ゴシック"/>
                <w:color w:val="0070C0"/>
                <w:sz w:val="28"/>
                <w:szCs w:val="28"/>
              </w:rPr>
              <w:t>啓</w:t>
            </w:r>
          </w:rubyBase>
        </w:ruby>
      </w:r>
    </w:p>
    <w:p w14:paraId="7D180968" w14:textId="77777777" w:rsidR="00FB0F12" w:rsidRDefault="00FB0F12" w:rsidP="005E1A28">
      <w:pPr>
        <w:widowControl/>
        <w:jc w:val="left"/>
        <w:rPr>
          <w:rFonts w:ascii="ＭＳ 明朝" w:hAnsi="ＭＳ 明朝" w:cstheme="majorBidi"/>
          <w:sz w:val="24"/>
          <w:szCs w:val="24"/>
        </w:rPr>
      </w:pPr>
    </w:p>
    <w:p w14:paraId="1E2DC7CE"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 xml:space="preserve">征途險巇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せいと</w:t>
            </w:r>
          </w:rt>
          <w:rubyBase>
            <w:r w:rsidR="00FB0F12" w:rsidRPr="00B87B66">
              <w:rPr>
                <w:rFonts w:ascii="ＭＳ ゴシック" w:eastAsia="ＭＳ ゴシック" w:hAnsi="ＭＳ ゴシック" w:cstheme="majorBidi" w:hint="eastAsia"/>
                <w:sz w:val="24"/>
                <w:szCs w:val="24"/>
              </w:rPr>
              <w:t>征途</w:t>
            </w:r>
          </w:rubyBase>
        </w:ruby>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けんぎ</w:t>
            </w:r>
          </w:rt>
          <w:rubyBase>
            <w:r w:rsidR="00FB0F12" w:rsidRPr="00B87B66">
              <w:rPr>
                <w:rFonts w:ascii="ＭＳ ゴシック" w:eastAsia="ＭＳ ゴシック" w:hAnsi="ＭＳ ゴシック" w:cstheme="majorBidi" w:hint="eastAsia"/>
                <w:sz w:val="24"/>
                <w:szCs w:val="24"/>
              </w:rPr>
              <w:t>險巇</w:t>
            </w:r>
          </w:rubyBase>
        </w:ruby>
      </w:r>
    </w:p>
    <w:p w14:paraId="5D56E866"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人乏馬飢　　　　　人</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つか</w:t>
            </w:r>
          </w:rt>
          <w:rubyBase>
            <w:r w:rsidR="00FB0F12" w:rsidRPr="00B87B66">
              <w:rPr>
                <w:rFonts w:ascii="ＭＳ ゴシック" w:eastAsia="ＭＳ ゴシック" w:hAnsi="ＭＳ ゴシック" w:cstheme="majorBidi" w:hint="eastAsia"/>
                <w:sz w:val="24"/>
                <w:szCs w:val="24"/>
              </w:rPr>
              <w:t>乏</w:t>
            </w:r>
          </w:rubyBase>
        </w:ruby>
      </w:r>
      <w:r w:rsidRPr="00B87B66">
        <w:rPr>
          <w:rFonts w:ascii="ＭＳ ゴシック" w:eastAsia="ＭＳ ゴシック" w:hAnsi="ＭＳ ゴシック" w:cstheme="majorBidi" w:hint="eastAsia"/>
          <w:sz w:val="24"/>
          <w:szCs w:val="24"/>
        </w:rPr>
        <w:t>れ</w:t>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hint="eastAsia"/>
          <w:sz w:val="24"/>
          <w:szCs w:val="24"/>
        </w:rPr>
        <w:t>馬飢えたり</w:t>
      </w:r>
    </w:p>
    <w:p w14:paraId="6A1E8498"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貧少不如富老　　　富老は</w:t>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hint="eastAsia"/>
          <w:sz w:val="24"/>
          <w:szCs w:val="24"/>
        </w:rPr>
        <w:t>貧少に如かず</w:t>
      </w:r>
    </w:p>
    <w:p w14:paraId="2FD19881"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 xml:space="preserve">美遊不如惡歸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びゆう</w:t>
            </w:r>
          </w:rt>
          <w:rubyBase>
            <w:r w:rsidR="00FB0F12" w:rsidRPr="00B87B66">
              <w:rPr>
                <w:rFonts w:ascii="ＭＳ ゴシック" w:eastAsia="ＭＳ ゴシック" w:hAnsi="ＭＳ ゴシック" w:cstheme="majorBidi" w:hint="eastAsia"/>
                <w:sz w:val="24"/>
                <w:szCs w:val="24"/>
              </w:rPr>
              <w:t>美遊</w:t>
            </w:r>
          </w:rubyBase>
        </w:ruby>
      </w:r>
      <w:r w:rsidRPr="00B87B66">
        <w:rPr>
          <w:rFonts w:ascii="ＭＳ ゴシック" w:eastAsia="ＭＳ ゴシック" w:hAnsi="ＭＳ ゴシック" w:cstheme="majorBidi" w:hint="eastAsia"/>
          <w:sz w:val="24"/>
          <w:szCs w:val="24"/>
        </w:rPr>
        <w:t>は</w:t>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あく</w:t>
            </w:r>
          </w:rt>
          <w:rubyBase>
            <w:r w:rsidR="00FB0F12" w:rsidRPr="00B87B66">
              <w:rPr>
                <w:rFonts w:ascii="ＭＳ ゴシック" w:eastAsia="ＭＳ ゴシック" w:hAnsi="ＭＳ ゴシック" w:cstheme="majorBidi" w:hint="eastAsia"/>
                <w:sz w:val="24"/>
                <w:szCs w:val="24"/>
              </w:rPr>
              <w:t>惡</w:t>
            </w:r>
          </w:rubyBase>
        </w:ruby>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き</w:t>
            </w:r>
          </w:rt>
          <w:rubyBase>
            <w:r w:rsidR="00FB0F12" w:rsidRPr="00B87B66">
              <w:rPr>
                <w:rFonts w:ascii="ＭＳ ゴシック" w:eastAsia="ＭＳ ゴシック" w:hAnsi="ＭＳ ゴシック" w:cstheme="majorBidi" w:hint="eastAsia"/>
                <w:sz w:val="24"/>
                <w:szCs w:val="24"/>
              </w:rPr>
              <w:t>帰</w:t>
            </w:r>
          </w:rubyBase>
        </w:ruby>
      </w:r>
      <w:r w:rsidRPr="00B87B66">
        <w:rPr>
          <w:rFonts w:ascii="ＭＳ ゴシック" w:eastAsia="ＭＳ ゴシック" w:hAnsi="ＭＳ ゴシック" w:cstheme="majorBidi" w:hint="eastAsia"/>
          <w:sz w:val="24"/>
          <w:szCs w:val="24"/>
        </w:rPr>
        <w:t>に如かず</w:t>
      </w:r>
    </w:p>
    <w:p w14:paraId="16D46C2D"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浮雲隨風　　　　　浮雲は</w:t>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hint="eastAsia"/>
          <w:sz w:val="24"/>
          <w:szCs w:val="24"/>
        </w:rPr>
        <w:t>風に隨い</w:t>
      </w:r>
    </w:p>
    <w:p w14:paraId="6E46AF9F"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 xml:space="preserve">零亂四野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し</w:t>
            </w:r>
          </w:rt>
          <w:rubyBase>
            <w:r w:rsidR="00FB0F12" w:rsidRPr="00B87B66">
              <w:rPr>
                <w:rFonts w:ascii="ＭＳ ゴシック" w:eastAsia="ＭＳ ゴシック" w:hAnsi="ＭＳ ゴシック" w:cstheme="majorBidi" w:hint="eastAsia"/>
                <w:sz w:val="24"/>
                <w:szCs w:val="24"/>
              </w:rPr>
              <w:t>四</w:t>
            </w:r>
          </w:rubyBase>
        </w:ruby>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や</w:t>
            </w:r>
          </w:rt>
          <w:rubyBase>
            <w:r w:rsidR="00FB0F12" w:rsidRPr="00B87B66">
              <w:rPr>
                <w:rFonts w:ascii="ＭＳ ゴシック" w:eastAsia="ＭＳ ゴシック" w:hAnsi="ＭＳ ゴシック" w:cstheme="majorBidi" w:hint="eastAsia"/>
                <w:sz w:val="24"/>
                <w:szCs w:val="24"/>
              </w:rPr>
              <w:t>野</w:t>
            </w:r>
          </w:rubyBase>
        </w:ruby>
      </w:r>
      <w:r w:rsidRPr="00B87B66">
        <w:rPr>
          <w:rFonts w:ascii="ＭＳ ゴシック" w:eastAsia="ＭＳ ゴシック" w:hAnsi="ＭＳ ゴシック" w:cstheme="majorBidi" w:hint="eastAsia"/>
          <w:sz w:val="24"/>
          <w:szCs w:val="24"/>
        </w:rPr>
        <w:t>に</w:t>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れい</w:t>
            </w:r>
          </w:rt>
          <w:rubyBase>
            <w:r w:rsidR="00FB0F12" w:rsidRPr="00B87B66">
              <w:rPr>
                <w:rFonts w:ascii="ＭＳ ゴシック" w:eastAsia="ＭＳ ゴシック" w:hAnsi="ＭＳ ゴシック" w:cstheme="majorBidi" w:hint="eastAsia"/>
                <w:sz w:val="24"/>
                <w:szCs w:val="24"/>
              </w:rPr>
              <w:t>零</w:t>
            </w:r>
          </w:rubyBase>
        </w:ruby>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らん</w:t>
            </w:r>
          </w:rt>
          <w:rubyBase>
            <w:r w:rsidR="00FB0F12" w:rsidRPr="00B87B66">
              <w:rPr>
                <w:rFonts w:ascii="ＭＳ ゴシック" w:eastAsia="ＭＳ ゴシック" w:hAnsi="ＭＳ ゴシック" w:cstheme="majorBidi" w:hint="eastAsia"/>
                <w:sz w:val="24"/>
                <w:szCs w:val="24"/>
              </w:rPr>
              <w:t>乱</w:t>
            </w:r>
          </w:rubyBase>
        </w:ruby>
      </w:r>
      <w:r w:rsidRPr="00B87B66">
        <w:rPr>
          <w:rFonts w:ascii="ＭＳ ゴシック" w:eastAsia="ＭＳ ゴシック" w:hAnsi="ＭＳ ゴシック" w:cstheme="majorBidi" w:hint="eastAsia"/>
          <w:sz w:val="24"/>
          <w:szCs w:val="24"/>
        </w:rPr>
        <w:t>す</w:t>
      </w:r>
    </w:p>
    <w:p w14:paraId="28CC4639"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仰天悲歌　　　　　天を仰いで</w:t>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hint="eastAsia"/>
          <w:sz w:val="24"/>
          <w:szCs w:val="24"/>
        </w:rPr>
        <w:t>悲歌すれば</w:t>
      </w:r>
    </w:p>
    <w:p w14:paraId="3FAEBC11" w14:textId="77777777" w:rsidR="00FB0F12" w:rsidRPr="00B87B66" w:rsidRDefault="00FB0F12" w:rsidP="005E1A28">
      <w:pPr>
        <w:widowControl/>
        <w:jc w:val="left"/>
        <w:rPr>
          <w:rFonts w:ascii="ＭＳ ゴシック" w:eastAsia="ＭＳ ゴシック" w:hAnsi="ＭＳ ゴシック" w:cstheme="majorBidi"/>
          <w:sz w:val="24"/>
          <w:szCs w:val="24"/>
        </w:rPr>
      </w:pPr>
      <w:r w:rsidRPr="00B87B66">
        <w:rPr>
          <w:rFonts w:ascii="ＭＳ ゴシック" w:eastAsia="ＭＳ ゴシック" w:hAnsi="ＭＳ ゴシック" w:cstheme="majorBidi" w:hint="eastAsia"/>
          <w:sz w:val="24"/>
          <w:szCs w:val="24"/>
        </w:rPr>
        <w:t xml:space="preserve">泣數行下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なみだ</w:t>
            </w:r>
          </w:rt>
          <w:rubyBase>
            <w:r w:rsidR="00FB0F12" w:rsidRPr="00B87B66">
              <w:rPr>
                <w:rFonts w:ascii="ＭＳ ゴシック" w:eastAsia="ＭＳ ゴシック" w:hAnsi="ＭＳ ゴシック" w:cstheme="majorBidi" w:hint="eastAsia"/>
                <w:sz w:val="24"/>
                <w:szCs w:val="24"/>
              </w:rPr>
              <w:t>泣</w:t>
            </w:r>
          </w:rubyBase>
        </w:ruby>
      </w:r>
      <w:r w:rsidRPr="00B87B66">
        <w:rPr>
          <w:rFonts w:ascii="ＭＳ ゴシック" w:eastAsia="ＭＳ ゴシック" w:hAnsi="ＭＳ ゴシック" w:cstheme="majorBidi"/>
          <w:sz w:val="24"/>
          <w:szCs w:val="24"/>
        </w:rPr>
        <w:t xml:space="preserve"> </w:t>
      </w:r>
      <w:r w:rsidRPr="00B87B66">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7B66">
              <w:rPr>
                <w:rFonts w:ascii="ＭＳ ゴシック" w:eastAsia="ＭＳ ゴシック" w:hAnsi="ＭＳ ゴシック" w:cstheme="majorBidi" w:hint="eastAsia"/>
                <w:sz w:val="24"/>
                <w:szCs w:val="24"/>
              </w:rPr>
              <w:t>すうこう</w:t>
            </w:r>
          </w:rt>
          <w:rubyBase>
            <w:r w:rsidR="00FB0F12" w:rsidRPr="00B87B66">
              <w:rPr>
                <w:rFonts w:ascii="ＭＳ ゴシック" w:eastAsia="ＭＳ ゴシック" w:hAnsi="ＭＳ ゴシック" w:cstheme="majorBidi" w:hint="eastAsia"/>
                <w:sz w:val="24"/>
                <w:szCs w:val="24"/>
              </w:rPr>
              <w:t>数行</w:t>
            </w:r>
          </w:rubyBase>
        </w:ruby>
      </w:r>
      <w:r w:rsidRPr="00B87B66">
        <w:rPr>
          <w:rFonts w:ascii="ＭＳ ゴシック" w:eastAsia="ＭＳ ゴシック" w:hAnsi="ＭＳ ゴシック" w:cstheme="majorBidi" w:hint="eastAsia"/>
          <w:sz w:val="24"/>
          <w:szCs w:val="24"/>
        </w:rPr>
        <w:t>下る</w:t>
      </w:r>
    </w:p>
    <w:p w14:paraId="2D71BD55" w14:textId="77777777" w:rsidR="00FB0F12" w:rsidRPr="00790DD0" w:rsidRDefault="00FB0F12" w:rsidP="005E1A28">
      <w:pPr>
        <w:widowControl/>
        <w:jc w:val="left"/>
        <w:rPr>
          <w:rFonts w:ascii="ＭＳ 明朝" w:hAnsi="ＭＳ 明朝" w:cstheme="majorBidi"/>
          <w:sz w:val="24"/>
          <w:szCs w:val="24"/>
        </w:rPr>
      </w:pPr>
    </w:p>
    <w:p w14:paraId="7F792198"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650ABB81"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征途…旅の途中。險巇…険しい。美遊…楽しい旅。惡歸…傷つき帰る喜び。零亂…乱れ落ちること。</w:t>
      </w:r>
    </w:p>
    <w:p w14:paraId="042548B0" w14:textId="77777777" w:rsidR="00FB0F12"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（漢詩大系２１）</w:t>
      </w:r>
    </w:p>
    <w:p w14:paraId="25622995" w14:textId="77777777" w:rsidR="00FB0F12" w:rsidRDefault="00FB0F12" w:rsidP="005E1A28">
      <w:pPr>
        <w:widowControl/>
        <w:jc w:val="left"/>
        <w:rPr>
          <w:rFonts w:ascii="ＭＳ 明朝" w:hAnsi="ＭＳ 明朝" w:cstheme="majorBidi"/>
          <w:sz w:val="24"/>
          <w:szCs w:val="24"/>
        </w:rPr>
      </w:pPr>
    </w:p>
    <w:p w14:paraId="41E201F6" w14:textId="77777777" w:rsidR="00FB0F12" w:rsidRDefault="00FB0F12" w:rsidP="005E1A28">
      <w:pPr>
        <w:widowControl/>
        <w:jc w:val="left"/>
        <w:rPr>
          <w:rFonts w:ascii="ＭＳ ゴシック" w:eastAsia="ＭＳ ゴシック" w:hAnsi="ＭＳ ゴシック" w:cstheme="majorBidi"/>
          <w:sz w:val="40"/>
          <w:szCs w:val="40"/>
        </w:rPr>
      </w:pPr>
    </w:p>
    <w:p w14:paraId="5314CB45" w14:textId="77777777" w:rsidR="00D82C2A" w:rsidRDefault="00D82C2A">
      <w:pPr>
        <w:widowControl/>
        <w:jc w:val="left"/>
        <w:rPr>
          <w:rFonts w:ascii="ＭＳ ゴシック" w:eastAsia="ＭＳ ゴシック" w:hAnsi="ＭＳ ゴシック" w:cstheme="majorBidi"/>
          <w:sz w:val="44"/>
          <w:szCs w:val="44"/>
        </w:rPr>
      </w:pPr>
      <w:r>
        <w:rPr>
          <w:rFonts w:ascii="ＭＳ ゴシック" w:eastAsia="ＭＳ ゴシック" w:hAnsi="ＭＳ ゴシック"/>
          <w:sz w:val="44"/>
          <w:szCs w:val="44"/>
        </w:rPr>
        <w:br w:type="page"/>
      </w:r>
    </w:p>
    <w:p w14:paraId="16720320" w14:textId="6A59B693" w:rsidR="00FB0F12" w:rsidRPr="00C63B4C" w:rsidRDefault="00FB0F12" w:rsidP="00847D0C">
      <w:pPr>
        <w:pStyle w:val="1"/>
        <w:numPr>
          <w:ilvl w:val="0"/>
          <w:numId w:val="2"/>
        </w:numPr>
        <w:jc w:val="left"/>
        <w15:collapsed/>
        <w:rPr>
          <w:rFonts w:ascii="ＭＳ ゴシック" w:eastAsia="ＭＳ ゴシック" w:hAnsi="ＭＳ ゴシック"/>
          <w:sz w:val="44"/>
          <w:szCs w:val="44"/>
        </w:rPr>
      </w:pPr>
      <w:r w:rsidRPr="00C63B4C">
        <w:rPr>
          <w:rFonts w:ascii="ＭＳ ゴシック" w:eastAsia="ＭＳ ゴシック" w:hAnsi="ＭＳ ゴシック" w:hint="eastAsia"/>
          <w:sz w:val="44"/>
          <w:szCs w:val="44"/>
        </w:rPr>
        <w:t>征戎類</w:t>
      </w:r>
    </w:p>
    <w:p w14:paraId="2EEEA46A" w14:textId="77777777" w:rsidR="00FB0F12" w:rsidRPr="00B26C1E" w:rsidRDefault="00FB0F12" w:rsidP="005E1A28">
      <w:pPr>
        <w:spacing w:line="600" w:lineRule="exact"/>
        <w:jc w:val="left"/>
        <w:rPr>
          <w:rFonts w:ascii="ＭＳ ゴシック" w:eastAsia="ＭＳ ゴシック" w:hAnsi="ＭＳ ゴシック"/>
          <w:color w:val="0070C0"/>
          <w:sz w:val="28"/>
          <w:szCs w:val="28"/>
        </w:rPr>
      </w:pPr>
    </w:p>
    <w:p w14:paraId="14263C6B" w14:textId="0E2F33B6" w:rsidR="00FB0F12" w:rsidRPr="00B26C1E" w:rsidRDefault="00FB0F12" w:rsidP="005E1A28">
      <w:pPr>
        <w:pStyle w:val="2"/>
        <w:jc w:val="left"/>
        <w15:collapsed/>
        <w:rPr>
          <w:rFonts w:ascii="ＭＳ ゴシック" w:eastAsia="ＭＳ ゴシック" w:hAnsi="ＭＳ ゴシック"/>
          <w:color w:val="0070C0"/>
          <w:sz w:val="28"/>
          <w:szCs w:val="28"/>
        </w:rPr>
      </w:pPr>
      <w:r w:rsidRPr="00B26C1E">
        <w:rPr>
          <w:rFonts w:ascii="ＭＳ ゴシック" w:eastAsia="ＭＳ ゴシック" w:hAnsi="ＭＳ ゴシック"/>
          <w:color w:val="0070C0"/>
          <w:sz w:val="28"/>
          <w:szCs w:val="28"/>
        </w:rPr>
        <w:t>行軍九日思長安故園</w:t>
      </w:r>
      <w:r w:rsidRPr="00B26C1E">
        <w:rPr>
          <w:rFonts w:ascii="ＭＳ ゴシック" w:eastAsia="ＭＳ ゴシック" w:hAnsi="ＭＳ ゴシック" w:hint="eastAsia"/>
          <w:color w:val="0070C0"/>
          <w:sz w:val="28"/>
          <w:szCs w:val="28"/>
        </w:rPr>
        <w:t xml:space="preserve">　　　　　　　　　　　　　　唐　　</w:t>
      </w:r>
      <w:r w:rsidRPr="00B26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26C1E">
              <w:rPr>
                <w:rFonts w:ascii="ＭＳ ゴシック" w:eastAsia="ＭＳ ゴシック" w:hAnsi="ＭＳ ゴシック"/>
                <w:color w:val="0070C0"/>
                <w:sz w:val="28"/>
                <w:szCs w:val="28"/>
              </w:rPr>
              <w:t>しん</w:t>
            </w:r>
          </w:rt>
          <w:rubyBase>
            <w:r w:rsidR="00FB0F12" w:rsidRPr="00B26C1E">
              <w:rPr>
                <w:rFonts w:ascii="ＭＳ ゴシック" w:eastAsia="ＭＳ ゴシック" w:hAnsi="ＭＳ ゴシック"/>
                <w:color w:val="0070C0"/>
                <w:sz w:val="28"/>
                <w:szCs w:val="28"/>
              </w:rPr>
              <w:t>岑</w:t>
            </w:r>
          </w:rubyBase>
        </w:ruby>
      </w:r>
      <w:r w:rsidRPr="00B26C1E">
        <w:rPr>
          <w:rFonts w:ascii="ＭＳ ゴシック" w:eastAsia="ＭＳ ゴシック" w:hAnsi="ＭＳ ゴシック" w:hint="eastAsia"/>
          <w:color w:val="0070C0"/>
          <w:sz w:val="28"/>
          <w:szCs w:val="28"/>
        </w:rPr>
        <w:t xml:space="preserve">　</w:t>
      </w:r>
      <w:r w:rsidRPr="00B26C1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26C1E">
              <w:rPr>
                <w:rFonts w:ascii="ＭＳ ゴシック" w:eastAsia="ＭＳ ゴシック" w:hAnsi="ＭＳ ゴシック"/>
                <w:color w:val="0070C0"/>
                <w:sz w:val="28"/>
                <w:szCs w:val="28"/>
              </w:rPr>
              <w:t>じん</w:t>
            </w:r>
          </w:rt>
          <w:rubyBase>
            <w:r w:rsidR="00FB0F12" w:rsidRPr="00B26C1E">
              <w:rPr>
                <w:rFonts w:ascii="ＭＳ ゴシック" w:eastAsia="ＭＳ ゴシック" w:hAnsi="ＭＳ ゴシック"/>
                <w:color w:val="0070C0"/>
                <w:sz w:val="28"/>
                <w:szCs w:val="28"/>
              </w:rPr>
              <w:t>參</w:t>
            </w:r>
          </w:rubyBase>
        </w:ruby>
      </w:r>
    </w:p>
    <w:p w14:paraId="19E89A68" w14:textId="77777777" w:rsidR="00FB0F12" w:rsidRPr="00E86962" w:rsidRDefault="00FB0F12" w:rsidP="005E1A28">
      <w:pPr>
        <w:jc w:val="left"/>
        <w:rPr>
          <w:rFonts w:ascii="ＭＳ 明朝" w:hAnsi="ＭＳ 明朝"/>
          <w:sz w:val="24"/>
          <w:szCs w:val="24"/>
        </w:rPr>
      </w:pPr>
      <w:r>
        <w:rPr>
          <w:rFonts w:ascii="ＭＳ ゴシック" w:hAnsi="ＭＳ ゴシック" w:hint="eastAsia"/>
          <w:sz w:val="28"/>
          <w:szCs w:val="28"/>
        </w:rPr>
        <w:t xml:space="preserve">　　</w:t>
      </w:r>
      <w:r w:rsidRPr="00A86813">
        <w:rPr>
          <w:rFonts w:hint="eastAsia"/>
        </w:rPr>
        <w:t xml:space="preserve">　</w:t>
      </w:r>
      <w:r>
        <w:rPr>
          <w:rFonts w:hint="eastAsia"/>
        </w:rPr>
        <w:t xml:space="preserve">　　　　</w:t>
      </w:r>
      <w:r w:rsidRPr="00E86962">
        <w:rPr>
          <w:rFonts w:ascii="ＭＳ 明朝" w:hAnsi="ＭＳ 明朝" w:hint="eastAsia"/>
          <w:color w:val="0070C0"/>
          <w:sz w:val="24"/>
          <w:szCs w:val="24"/>
        </w:rPr>
        <w:t>行軍にて</w:t>
      </w:r>
      <w:r w:rsidRPr="00E86962">
        <w:rPr>
          <w:rFonts w:ascii="ＭＳ 明朝" w:hAnsi="ＭＳ 明朝"/>
          <w:color w:val="0070C0"/>
          <w:sz w:val="24"/>
          <w:szCs w:val="24"/>
        </w:rPr>
        <w:ruby>
          <w:rubyPr>
            <w:rubyAlign w:val="distributeSpace"/>
            <w:hps w:val="10"/>
            <w:hpsRaise w:val="18"/>
            <w:hpsBaseText w:val="24"/>
            <w:lid w:val="ja-JP"/>
          </w:rubyPr>
          <w:rt>
            <w:r w:rsidR="00FB0F12" w:rsidRPr="00E86962">
              <w:rPr>
                <w:rFonts w:ascii="ＭＳ 明朝" w:hAnsi="ＭＳ 明朝" w:hint="eastAsia"/>
                <w:color w:val="0070C0"/>
                <w:sz w:val="24"/>
                <w:szCs w:val="24"/>
              </w:rPr>
              <w:t>きゅうじつ</w:t>
            </w:r>
          </w:rt>
          <w:rubyBase>
            <w:r w:rsidR="00FB0F12" w:rsidRPr="00E86962">
              <w:rPr>
                <w:rFonts w:ascii="ＭＳ 明朝" w:hAnsi="ＭＳ 明朝" w:hint="eastAsia"/>
                <w:color w:val="0070C0"/>
                <w:sz w:val="24"/>
                <w:szCs w:val="24"/>
              </w:rPr>
              <w:t>九日</w:t>
            </w:r>
          </w:rubyBase>
        </w:ruby>
      </w:r>
      <w:r w:rsidRPr="00E86962">
        <w:rPr>
          <w:rFonts w:ascii="ＭＳ 明朝" w:hAnsi="ＭＳ 明朝"/>
          <w:color w:val="0070C0"/>
          <w:sz w:val="24"/>
          <w:szCs w:val="24"/>
        </w:rPr>
        <w:t xml:space="preserve"> 長安の故園を思う</w:t>
      </w:r>
    </w:p>
    <w:p w14:paraId="0B7850D7" w14:textId="77777777" w:rsidR="00FB0F12" w:rsidRPr="00A86813" w:rsidRDefault="00FB0F12" w:rsidP="005E1A28">
      <w:pPr>
        <w:widowControl/>
        <w:jc w:val="left"/>
        <w:rPr>
          <w:rFonts w:ascii="ＭＳ 明朝" w:hAnsi="ＭＳ 明朝" w:cstheme="majorBidi"/>
          <w:b/>
          <w:bCs/>
          <w:color w:val="0070C0"/>
          <w:sz w:val="24"/>
          <w:szCs w:val="24"/>
        </w:rPr>
      </w:pPr>
    </w:p>
    <w:p w14:paraId="21C1FF68" w14:textId="77777777" w:rsidR="00FB0F12" w:rsidRPr="00E92945"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E92945">
        <w:rPr>
          <w:rFonts w:ascii="ＭＳ ゴシック" w:eastAsia="ＭＳ ゴシック" w:hAnsi="ＭＳ ゴシック" w:cstheme="majorBidi" w:hint="eastAsia"/>
          <w:color w:val="000000" w:themeColor="text1"/>
          <w:sz w:val="24"/>
          <w:szCs w:val="24"/>
        </w:rPr>
        <w:t>強欲登高去　　　強いて</w:t>
      </w:r>
      <w:r w:rsidRPr="00E92945">
        <w:rPr>
          <w:rFonts w:ascii="ＭＳ ゴシック" w:eastAsia="ＭＳ ゴシック" w:hAnsi="ＭＳ ゴシック" w:cstheme="majorBidi"/>
          <w:color w:val="000000" w:themeColor="text1"/>
          <w:sz w:val="24"/>
          <w:szCs w:val="24"/>
        </w:rPr>
        <w:t xml:space="preserve"> </w:t>
      </w:r>
      <w:r w:rsidRPr="00E92945">
        <w:rPr>
          <w:rFonts w:ascii="ＭＳ ゴシック" w:eastAsia="ＭＳ ゴシック" w:hAnsi="ＭＳ ゴシック" w:cstheme="majorBidi" w:hint="eastAsia"/>
          <w:color w:val="000000" w:themeColor="text1"/>
          <w:sz w:val="24"/>
          <w:szCs w:val="24"/>
        </w:rPr>
        <w:t>高きに登り去らんと欲するも</w:t>
      </w:r>
    </w:p>
    <w:p w14:paraId="2A6FEE35" w14:textId="77777777" w:rsidR="00FB0F12" w:rsidRPr="00E92945"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E92945">
        <w:rPr>
          <w:rFonts w:ascii="ＭＳ ゴシック" w:eastAsia="ＭＳ ゴシック" w:hAnsi="ＭＳ ゴシック" w:cstheme="majorBidi" w:hint="eastAsia"/>
          <w:color w:val="000000" w:themeColor="text1"/>
          <w:sz w:val="24"/>
          <w:szCs w:val="24"/>
        </w:rPr>
        <w:t>無人送酒來　　　人の</w:t>
      </w:r>
      <w:r w:rsidRPr="00E92945">
        <w:rPr>
          <w:rFonts w:ascii="ＭＳ ゴシック" w:eastAsia="ＭＳ ゴシック" w:hAnsi="ＭＳ ゴシック" w:cstheme="majorBidi"/>
          <w:color w:val="000000" w:themeColor="text1"/>
          <w:sz w:val="24"/>
          <w:szCs w:val="24"/>
        </w:rPr>
        <w:t xml:space="preserve"> </w:t>
      </w:r>
      <w:r w:rsidRPr="00E92945">
        <w:rPr>
          <w:rFonts w:ascii="ＭＳ ゴシック" w:eastAsia="ＭＳ ゴシック" w:hAnsi="ＭＳ ゴシック" w:cstheme="majorBidi" w:hint="eastAsia"/>
          <w:color w:val="000000" w:themeColor="text1"/>
          <w:sz w:val="24"/>
          <w:szCs w:val="24"/>
        </w:rPr>
        <w:t>酒を送りて来る無し</w:t>
      </w:r>
    </w:p>
    <w:p w14:paraId="23122E4A" w14:textId="77777777" w:rsidR="00FB0F12" w:rsidRPr="00E92945"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E92945">
        <w:rPr>
          <w:rFonts w:ascii="ＭＳ ゴシック" w:eastAsia="ＭＳ ゴシック" w:hAnsi="ＭＳ ゴシック" w:cstheme="majorBidi" w:hint="eastAsia"/>
          <w:color w:val="000000" w:themeColor="text1"/>
          <w:sz w:val="24"/>
          <w:szCs w:val="24"/>
        </w:rPr>
        <w:t>遙憐故園菊　　　遙かに憐れむ</w:t>
      </w:r>
      <w:r w:rsidRPr="00E92945">
        <w:rPr>
          <w:rFonts w:ascii="ＭＳ ゴシック" w:eastAsia="ＭＳ ゴシック" w:hAnsi="ＭＳ ゴシック" w:cstheme="majorBidi"/>
          <w:color w:val="000000" w:themeColor="text1"/>
          <w:sz w:val="24"/>
          <w:szCs w:val="24"/>
        </w:rPr>
        <w:t xml:space="preserve"> </w:t>
      </w:r>
      <w:r w:rsidRPr="00E92945">
        <w:rPr>
          <w:rFonts w:ascii="ＭＳ ゴシック" w:eastAsia="ＭＳ ゴシック" w:hAnsi="ＭＳ ゴシック" w:cstheme="majorBidi" w:hint="eastAsia"/>
          <w:color w:val="000000" w:themeColor="text1"/>
          <w:sz w:val="24"/>
          <w:szCs w:val="24"/>
        </w:rPr>
        <w:t>故園の菊</w:t>
      </w:r>
    </w:p>
    <w:p w14:paraId="0B8687DB" w14:textId="77777777" w:rsidR="00FB0F12" w:rsidRPr="00E92945"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E92945">
        <w:rPr>
          <w:rFonts w:ascii="ＭＳ ゴシック" w:eastAsia="ＭＳ ゴシック" w:hAnsi="ＭＳ ゴシック" w:cstheme="majorBidi" w:hint="eastAsia"/>
          <w:color w:val="000000" w:themeColor="text1"/>
          <w:sz w:val="24"/>
          <w:szCs w:val="24"/>
        </w:rPr>
        <w:t>應傍戰場開　　　応に</w:t>
      </w:r>
      <w:r w:rsidRPr="00E92945">
        <w:rPr>
          <w:rFonts w:ascii="ＭＳ ゴシック" w:eastAsia="ＭＳ ゴシック" w:hAnsi="ＭＳ ゴシック" w:cstheme="majorBidi"/>
          <w:color w:val="000000" w:themeColor="text1"/>
          <w:sz w:val="24"/>
          <w:szCs w:val="24"/>
        </w:rPr>
        <w:t xml:space="preserve"> </w:t>
      </w:r>
      <w:r w:rsidRPr="00E92945">
        <w:rPr>
          <w:rFonts w:ascii="ＭＳ ゴシック" w:eastAsia="ＭＳ ゴシック" w:hAnsi="ＭＳ ゴシック" w:cstheme="majorBidi" w:hint="eastAsia"/>
          <w:color w:val="000000" w:themeColor="text1"/>
          <w:sz w:val="24"/>
          <w:szCs w:val="24"/>
        </w:rPr>
        <w:t>戦場の</w:t>
      </w:r>
      <w:r w:rsidRPr="00E9294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92945">
              <w:rPr>
                <w:rFonts w:ascii="ＭＳ ゴシック" w:eastAsia="ＭＳ ゴシック" w:hAnsi="ＭＳ ゴシック" w:cstheme="majorBidi" w:hint="eastAsia"/>
                <w:color w:val="000000" w:themeColor="text1"/>
                <w:sz w:val="24"/>
                <w:szCs w:val="24"/>
              </w:rPr>
              <w:t>そば</w:t>
            </w:r>
          </w:rt>
          <w:rubyBase>
            <w:r w:rsidR="00FB0F12" w:rsidRPr="00E92945">
              <w:rPr>
                <w:rFonts w:ascii="ＭＳ ゴシック" w:eastAsia="ＭＳ ゴシック" w:hAnsi="ＭＳ ゴシック" w:cstheme="majorBidi" w:hint="eastAsia"/>
                <w:color w:val="000000" w:themeColor="text1"/>
                <w:sz w:val="24"/>
                <w:szCs w:val="24"/>
              </w:rPr>
              <w:t>傍</w:t>
            </w:r>
          </w:rubyBase>
        </w:ruby>
      </w:r>
      <w:r w:rsidRPr="00E92945">
        <w:rPr>
          <w:rFonts w:ascii="ＭＳ ゴシック" w:eastAsia="ＭＳ ゴシック" w:hAnsi="ＭＳ ゴシック" w:cstheme="majorBidi" w:hint="eastAsia"/>
          <w:color w:val="000000" w:themeColor="text1"/>
          <w:sz w:val="24"/>
          <w:szCs w:val="24"/>
        </w:rPr>
        <w:t>にて開くべし</w:t>
      </w:r>
    </w:p>
    <w:p w14:paraId="43168E29" w14:textId="77777777" w:rsidR="00FB0F12" w:rsidRPr="00A86813" w:rsidRDefault="00FB0F12" w:rsidP="005E1A28">
      <w:pPr>
        <w:widowControl/>
        <w:jc w:val="left"/>
        <w:rPr>
          <w:rFonts w:ascii="ＭＳ 明朝" w:hAnsi="ＭＳ 明朝" w:cstheme="majorBidi"/>
          <w:color w:val="000000" w:themeColor="text1"/>
          <w:sz w:val="24"/>
          <w:szCs w:val="24"/>
        </w:rPr>
      </w:pPr>
    </w:p>
    <w:p w14:paraId="53589E2C" w14:textId="77777777" w:rsidR="00FB0F12" w:rsidRPr="00A86813" w:rsidRDefault="00FB0F12" w:rsidP="005E1A28">
      <w:pPr>
        <w:widowControl/>
        <w:jc w:val="left"/>
        <w:rPr>
          <w:rFonts w:ascii="ＭＳ 明朝" w:hAnsi="ＭＳ 明朝" w:cstheme="majorBidi"/>
          <w:color w:val="000000" w:themeColor="text1"/>
          <w:sz w:val="24"/>
          <w:szCs w:val="24"/>
        </w:rPr>
      </w:pPr>
      <w:r w:rsidRPr="00A86813">
        <w:rPr>
          <w:rFonts w:ascii="ＭＳ 明朝" w:hAnsi="ＭＳ 明朝" w:cstheme="majorBidi" w:hint="eastAsia"/>
          <w:color w:val="000000" w:themeColor="text1"/>
          <w:sz w:val="24"/>
          <w:szCs w:val="24"/>
        </w:rPr>
        <w:t>【語釈】</w:t>
      </w:r>
    </w:p>
    <w:p w14:paraId="09B8F1AD" w14:textId="77777777" w:rsidR="00FB0F12" w:rsidRPr="00A86813" w:rsidRDefault="00FB0F12" w:rsidP="005E1A28">
      <w:pPr>
        <w:widowControl/>
        <w:jc w:val="left"/>
        <w:rPr>
          <w:rFonts w:ascii="ＭＳ 明朝" w:hAnsi="ＭＳ 明朝" w:cstheme="majorBidi"/>
          <w:color w:val="000000" w:themeColor="text1"/>
          <w:sz w:val="24"/>
          <w:szCs w:val="24"/>
        </w:rPr>
      </w:pPr>
      <w:r w:rsidRPr="00A86813">
        <w:rPr>
          <w:rFonts w:ascii="ＭＳ 明朝" w:hAnsi="ＭＳ 明朝" w:cstheme="majorBidi" w:hint="eastAsia"/>
          <w:color w:val="000000" w:themeColor="text1"/>
          <w:sz w:val="24"/>
          <w:szCs w:val="24"/>
        </w:rPr>
        <w:t>行軍</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臨時の軍営。九日</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…重陽の節句。故園</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ふるさと、長年住み慣れた地の意。強欲</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無理に～しようとする。登高</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重陽の節句のならわし。去</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…動詞の後に添える助辞、動作が向こうへ向かうことを表す。憐</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いとおしむ。故園菊</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わが家の庭の菊。応</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…「きっと～であろう」、強い推量の意を示す。傍</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～のそばに。開</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w:t>
      </w:r>
      <w:r w:rsidRPr="00A86813">
        <w:rPr>
          <w:rFonts w:ascii="ＭＳ 明朝" w:hAnsi="ＭＳ 明朝" w:cstheme="majorBidi"/>
          <w:color w:val="000000" w:themeColor="text1"/>
          <w:sz w:val="24"/>
          <w:szCs w:val="24"/>
        </w:rPr>
        <w:t xml:space="preserve"> </w:t>
      </w:r>
      <w:r w:rsidRPr="00A86813">
        <w:rPr>
          <w:rFonts w:ascii="ＭＳ 明朝" w:hAnsi="ＭＳ 明朝" w:cstheme="majorBidi" w:hint="eastAsia"/>
          <w:color w:val="000000" w:themeColor="text1"/>
          <w:sz w:val="24"/>
          <w:szCs w:val="24"/>
        </w:rPr>
        <w:t>花を咲かせていることだろう。</w:t>
      </w:r>
    </w:p>
    <w:p w14:paraId="171C3EB6" w14:textId="77777777" w:rsidR="00FB0F12" w:rsidRPr="00A86813" w:rsidRDefault="00FB0F12" w:rsidP="005E1A28">
      <w:pPr>
        <w:widowControl/>
        <w:jc w:val="left"/>
        <w:rPr>
          <w:rFonts w:ascii="ＭＳ 明朝" w:hAnsi="ＭＳ 明朝" w:cstheme="majorBidi"/>
          <w:color w:val="000000" w:themeColor="text1"/>
          <w:sz w:val="24"/>
          <w:szCs w:val="24"/>
        </w:rPr>
      </w:pPr>
    </w:p>
    <w:p w14:paraId="319E7CD2" w14:textId="77777777" w:rsidR="00FB0F12" w:rsidRDefault="00FB0F12" w:rsidP="005E1A28">
      <w:pPr>
        <w:widowControl/>
        <w:jc w:val="left"/>
        <w:rPr>
          <w:rFonts w:ascii="ＭＳ 明朝" w:hAnsi="ＭＳ 明朝" w:cstheme="majorBidi"/>
          <w:color w:val="000000" w:themeColor="text1"/>
          <w:sz w:val="24"/>
          <w:szCs w:val="24"/>
        </w:rPr>
      </w:pPr>
      <w:r w:rsidRPr="00A86813">
        <w:rPr>
          <w:rFonts w:ascii="ＭＳ 明朝" w:hAnsi="ＭＳ 明朝" w:cstheme="majorBidi" w:hint="eastAsia"/>
          <w:color w:val="000000" w:themeColor="text1"/>
          <w:sz w:val="24"/>
          <w:szCs w:val="24"/>
        </w:rPr>
        <w:t>（唐詩選</w:t>
      </w:r>
      <w:r>
        <w:rPr>
          <w:rFonts w:ascii="ＭＳ 明朝" w:hAnsi="ＭＳ 明朝" w:cstheme="majorBidi" w:hint="eastAsia"/>
          <w:color w:val="000000" w:themeColor="text1"/>
          <w:sz w:val="24"/>
          <w:szCs w:val="24"/>
        </w:rPr>
        <w:t>）</w:t>
      </w:r>
    </w:p>
    <w:p w14:paraId="282760AD" w14:textId="77777777" w:rsidR="00FB0F12" w:rsidRDefault="00FB0F12" w:rsidP="005E1A28">
      <w:pPr>
        <w:widowControl/>
        <w:jc w:val="left"/>
        <w:rPr>
          <w:rFonts w:ascii="ＭＳ 明朝" w:hAnsi="ＭＳ 明朝" w:cstheme="majorBidi"/>
          <w:color w:val="000000" w:themeColor="text1"/>
          <w:sz w:val="24"/>
          <w:szCs w:val="24"/>
        </w:rPr>
      </w:pPr>
    </w:p>
    <w:p w14:paraId="09B4A544" w14:textId="77777777" w:rsidR="00FB0F12" w:rsidRDefault="00FB0F12" w:rsidP="005E1A28">
      <w:pPr>
        <w:widowControl/>
        <w:jc w:val="left"/>
        <w:rPr>
          <w:rFonts w:ascii="ＭＳ 明朝" w:hAnsi="ＭＳ 明朝" w:cstheme="majorBidi"/>
          <w:color w:val="000000" w:themeColor="text1"/>
          <w:sz w:val="24"/>
          <w:szCs w:val="24"/>
        </w:rPr>
      </w:pPr>
    </w:p>
    <w:p w14:paraId="7234E210" w14:textId="77777777" w:rsidR="00FB0F12" w:rsidRPr="00A86813" w:rsidRDefault="00FB0F12" w:rsidP="005E1A28">
      <w:pPr>
        <w:widowControl/>
        <w:jc w:val="left"/>
        <w:rPr>
          <w:rFonts w:ascii="ＭＳ 明朝" w:hAnsi="ＭＳ 明朝" w:cstheme="majorBidi"/>
          <w:color w:val="000000" w:themeColor="text1"/>
          <w:sz w:val="24"/>
          <w:szCs w:val="24"/>
        </w:rPr>
      </w:pPr>
    </w:p>
    <w:p w14:paraId="70D6E774" w14:textId="77777777" w:rsidR="00D82C2A" w:rsidRDefault="00D82C2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1D18123" w14:textId="386AE3B6" w:rsidR="00FB0F12" w:rsidRPr="00E86962" w:rsidRDefault="00FB0F12" w:rsidP="005E1A28">
      <w:pPr>
        <w:pStyle w:val="2"/>
        <w:jc w:val="left"/>
        <w15:collapsed/>
        <w:rPr>
          <w:rFonts w:ascii="ＭＳ ゴシック" w:eastAsia="ＭＳ ゴシック" w:hAnsi="ＭＳ ゴシック"/>
          <w:color w:val="0070C0"/>
          <w:sz w:val="28"/>
          <w:szCs w:val="28"/>
        </w:rPr>
      </w:pPr>
      <w:r w:rsidRPr="00E86962">
        <w:rPr>
          <w:rFonts w:ascii="ＭＳ ゴシック" w:eastAsia="ＭＳ ゴシック" w:hAnsi="ＭＳ ゴシック"/>
          <w:color w:val="0070C0"/>
          <w:sz w:val="28"/>
          <w:szCs w:val="28"/>
        </w:rPr>
        <w:t>和張僕射塞下曲</w:t>
      </w:r>
      <w:r w:rsidRPr="00E86962">
        <w:rPr>
          <w:rFonts w:ascii="ＭＳ ゴシック" w:eastAsia="ＭＳ ゴシック" w:hAnsi="ＭＳ ゴシック" w:hint="eastAsia"/>
          <w:color w:val="0070C0"/>
          <w:sz w:val="28"/>
          <w:szCs w:val="28"/>
        </w:rPr>
        <w:t xml:space="preserve">　　　</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ちょう</w:t>
            </w:r>
          </w:rt>
          <w:rubyBase>
            <w:r w:rsidR="00FB0F12" w:rsidRPr="00E86962">
              <w:rPr>
                <w:rFonts w:ascii="ＭＳ ゴシック" w:eastAsia="ＭＳ ゴシック" w:hAnsi="ＭＳ ゴシック"/>
                <w:color w:val="0070C0"/>
                <w:sz w:val="28"/>
                <w:szCs w:val="28"/>
              </w:rPr>
              <w:t>張</w:t>
            </w:r>
          </w:rubyBase>
        </w:ruby>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ぼく</w:t>
            </w:r>
          </w:rt>
          <w:rubyBase>
            <w:r w:rsidR="00FB0F12" w:rsidRPr="00E86962">
              <w:rPr>
                <w:rFonts w:ascii="ＭＳ ゴシック" w:eastAsia="ＭＳ ゴシック" w:hAnsi="ＭＳ ゴシック"/>
                <w:color w:val="0070C0"/>
                <w:sz w:val="28"/>
                <w:szCs w:val="28"/>
              </w:rPr>
              <w:t>僕</w:t>
            </w:r>
          </w:rubyBase>
        </w:ruby>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や</w:t>
            </w:r>
          </w:rt>
          <w:rubyBase>
            <w:r w:rsidR="00FB0F12" w:rsidRPr="00E86962">
              <w:rPr>
                <w:rFonts w:ascii="ＭＳ ゴシック" w:eastAsia="ＭＳ ゴシック" w:hAnsi="ＭＳ ゴシック"/>
                <w:color w:val="0070C0"/>
                <w:sz w:val="28"/>
                <w:szCs w:val="28"/>
              </w:rPr>
              <w:t>射</w:t>
            </w:r>
          </w:rubyBase>
        </w:ruby>
      </w:r>
      <w:r w:rsidRPr="00E86962">
        <w:rPr>
          <w:rFonts w:ascii="ＭＳ ゴシック" w:eastAsia="ＭＳ ゴシック" w:hAnsi="ＭＳ ゴシック" w:hint="eastAsia"/>
          <w:color w:val="0070C0"/>
          <w:sz w:val="28"/>
          <w:szCs w:val="28"/>
        </w:rPr>
        <w:t xml:space="preserve">の塞下の曲に和す　</w:t>
      </w:r>
      <w:r w:rsidR="00B26C1E" w:rsidRPr="00E86962">
        <w:rPr>
          <w:rFonts w:ascii="ＭＳ ゴシック" w:eastAsia="ＭＳ ゴシック" w:hAnsi="ＭＳ ゴシック" w:hint="eastAsia"/>
          <w:color w:val="0070C0"/>
          <w:sz w:val="28"/>
          <w:szCs w:val="28"/>
        </w:rPr>
        <w:t xml:space="preserve"> </w:t>
      </w:r>
      <w:r w:rsidR="00B26C1E" w:rsidRPr="00E86962">
        <w:rPr>
          <w:rFonts w:ascii="ＭＳ ゴシック" w:eastAsia="ＭＳ ゴシック" w:hAnsi="ＭＳ ゴシック"/>
          <w:color w:val="0070C0"/>
          <w:sz w:val="28"/>
          <w:szCs w:val="28"/>
        </w:rPr>
        <w:t xml:space="preserve"> </w:t>
      </w:r>
      <w:r w:rsidRPr="00E86962">
        <w:rPr>
          <w:rFonts w:ascii="ＭＳ ゴシック" w:eastAsia="ＭＳ ゴシック" w:hAnsi="ＭＳ ゴシック" w:hint="eastAsia"/>
          <w:color w:val="0070C0"/>
          <w:sz w:val="28"/>
          <w:szCs w:val="28"/>
        </w:rPr>
        <w:t xml:space="preserve">唐　　</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ろ</w:t>
            </w:r>
          </w:rt>
          <w:rubyBase>
            <w:r w:rsidR="00FB0F12" w:rsidRPr="00E86962">
              <w:rPr>
                <w:rFonts w:ascii="ＭＳ ゴシック" w:eastAsia="ＭＳ ゴシック" w:hAnsi="ＭＳ ゴシック"/>
                <w:color w:val="0070C0"/>
                <w:sz w:val="28"/>
                <w:szCs w:val="28"/>
              </w:rPr>
              <w:t>盧</w:t>
            </w:r>
          </w:rubyBase>
        </w:ruby>
      </w:r>
      <w:r w:rsidRPr="00E86962">
        <w:rPr>
          <w:rFonts w:ascii="ＭＳ ゴシック" w:eastAsia="ＭＳ ゴシック" w:hAnsi="ＭＳ ゴシック" w:hint="eastAsia"/>
          <w:color w:val="0070C0"/>
          <w:sz w:val="28"/>
          <w:szCs w:val="28"/>
        </w:rPr>
        <w:t xml:space="preserve">　</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りん</w:t>
            </w:r>
          </w:rt>
          <w:rubyBase>
            <w:r w:rsidR="00FB0F12" w:rsidRPr="00E86962">
              <w:rPr>
                <w:rFonts w:ascii="ＭＳ ゴシック" w:eastAsia="ＭＳ ゴシック" w:hAnsi="ＭＳ ゴシック"/>
                <w:color w:val="0070C0"/>
                <w:sz w:val="28"/>
                <w:szCs w:val="28"/>
              </w:rPr>
              <w:t>綸</w:t>
            </w:r>
          </w:rubyBase>
        </w:ruby>
      </w:r>
    </w:p>
    <w:p w14:paraId="0D540957" w14:textId="77777777" w:rsidR="00FB0F12" w:rsidRPr="00E86962" w:rsidRDefault="00FB0F12" w:rsidP="005E1A28">
      <w:pPr>
        <w:spacing w:line="600" w:lineRule="exact"/>
        <w:jc w:val="left"/>
        <w:rPr>
          <w:rFonts w:ascii="ＭＳ ゴシック" w:eastAsia="ＭＳ ゴシック" w:hAnsi="ＭＳ ゴシック"/>
          <w:color w:val="0070C0"/>
          <w:sz w:val="28"/>
          <w:szCs w:val="28"/>
        </w:rPr>
      </w:pPr>
    </w:p>
    <w:p w14:paraId="6BF6F830"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月黑雁飛高　　　月黒くして 雁 飛ぶこと 高く</w:t>
      </w:r>
    </w:p>
    <w:p w14:paraId="7C9C425E"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 xml:space="preserve">單于遠遁逃　　　単于 遠く </w:t>
      </w:r>
      <w:r w:rsidRPr="00E92945">
        <w:rPr>
          <w:rFonts w:ascii="ＭＳ ゴシック" w:eastAsia="ＭＳ ゴシック" w:hAnsi="ＭＳ ゴシック"/>
          <w:sz w:val="24"/>
          <w:szCs w:val="24"/>
        </w:rPr>
        <w:ruby>
          <w:rubyPr>
            <w:rubyAlign w:val="distributeSpace"/>
            <w:hps w:val="14"/>
            <w:hpsRaise w:val="26"/>
            <w:hpsBaseText w:val="24"/>
            <w:lid w:val="ja-JP"/>
          </w:rubyPr>
          <w:rt>
            <w:r w:rsidR="00FB0F12" w:rsidRPr="00E92945">
              <w:rPr>
                <w:rFonts w:ascii="ＭＳ ゴシック" w:eastAsia="ＭＳ ゴシック" w:hAnsi="ＭＳ ゴシック"/>
                <w:sz w:val="24"/>
                <w:szCs w:val="24"/>
              </w:rPr>
              <w:t>とん</w:t>
            </w:r>
          </w:rt>
          <w:rubyBase>
            <w:r w:rsidR="00FB0F12" w:rsidRPr="00E92945">
              <w:rPr>
                <w:rFonts w:ascii="ＭＳ ゴシック" w:eastAsia="ＭＳ ゴシック" w:hAnsi="ＭＳ ゴシック"/>
                <w:sz w:val="24"/>
                <w:szCs w:val="24"/>
              </w:rPr>
              <w:t>遁</w:t>
            </w:r>
          </w:rubyBase>
        </w:ruby>
      </w:r>
      <w:r w:rsidRPr="00E92945">
        <w:rPr>
          <w:rFonts w:ascii="ＭＳ ゴシック" w:eastAsia="ＭＳ ゴシック" w:hAnsi="ＭＳ ゴシック"/>
          <w:sz w:val="24"/>
          <w:szCs w:val="24"/>
        </w:rPr>
        <w:ruby>
          <w:rubyPr>
            <w:rubyAlign w:val="distributeSpace"/>
            <w:hps w:val="14"/>
            <w:hpsRaise w:val="26"/>
            <w:hpsBaseText w:val="24"/>
            <w:lid w:val="ja-JP"/>
          </w:rubyPr>
          <w:rt>
            <w:r w:rsidR="00FB0F12" w:rsidRPr="00E92945">
              <w:rPr>
                <w:rFonts w:ascii="ＭＳ ゴシック" w:eastAsia="ＭＳ ゴシック" w:hAnsi="ＭＳ ゴシック"/>
                <w:sz w:val="24"/>
                <w:szCs w:val="24"/>
              </w:rPr>
              <w:t>とう</w:t>
            </w:r>
          </w:rt>
          <w:rubyBase>
            <w:r w:rsidR="00FB0F12" w:rsidRPr="00E92945">
              <w:rPr>
                <w:rFonts w:ascii="ＭＳ ゴシック" w:eastAsia="ＭＳ ゴシック" w:hAnsi="ＭＳ ゴシック"/>
                <w:sz w:val="24"/>
                <w:szCs w:val="24"/>
              </w:rPr>
              <w:t>逃</w:t>
            </w:r>
          </w:rubyBase>
        </w:ruby>
      </w:r>
      <w:r w:rsidRPr="00E92945">
        <w:rPr>
          <w:rFonts w:ascii="ＭＳ ゴシック" w:eastAsia="ＭＳ ゴシック" w:hAnsi="ＭＳ ゴシック" w:hint="eastAsia"/>
          <w:sz w:val="24"/>
          <w:szCs w:val="24"/>
        </w:rPr>
        <w:t xml:space="preserve">す　　</w:t>
      </w:r>
    </w:p>
    <w:p w14:paraId="11AB16F3"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欲輕騎將逐　　　軽騎を</w:t>
      </w:r>
      <w:r w:rsidRPr="00E92945">
        <w:rPr>
          <w:rFonts w:ascii="ＭＳ ゴシック" w:eastAsia="ＭＳ ゴシック" w:hAnsi="ＭＳ ゴシック"/>
          <w:sz w:val="24"/>
          <w:szCs w:val="24"/>
        </w:rPr>
        <w:ruby>
          <w:rubyPr>
            <w:rubyAlign w:val="distributeSpace"/>
            <w:hps w:val="14"/>
            <w:hpsRaise w:val="26"/>
            <w:hpsBaseText w:val="24"/>
            <w:lid w:val="ja-JP"/>
          </w:rubyPr>
          <w:rt>
            <w:r w:rsidR="00FB0F12" w:rsidRPr="00E92945">
              <w:rPr>
                <w:rFonts w:ascii="ＭＳ ゴシック" w:eastAsia="ＭＳ ゴシック" w:hAnsi="ＭＳ ゴシック"/>
                <w:sz w:val="24"/>
                <w:szCs w:val="24"/>
              </w:rPr>
              <w:t>ひき</w:t>
            </w:r>
          </w:rt>
          <w:rubyBase>
            <w:r w:rsidR="00FB0F12" w:rsidRPr="00E92945">
              <w:rPr>
                <w:rFonts w:ascii="ＭＳ ゴシック" w:eastAsia="ＭＳ ゴシック" w:hAnsi="ＭＳ ゴシック"/>
                <w:sz w:val="24"/>
                <w:szCs w:val="24"/>
              </w:rPr>
              <w:t>将</w:t>
            </w:r>
          </w:rubyBase>
        </w:ruby>
      </w:r>
      <w:r w:rsidRPr="00E92945">
        <w:rPr>
          <w:rFonts w:ascii="ＭＳ ゴシック" w:eastAsia="ＭＳ ゴシック" w:hAnsi="ＭＳ ゴシック" w:hint="eastAsia"/>
          <w:sz w:val="24"/>
          <w:szCs w:val="24"/>
        </w:rPr>
        <w:t xml:space="preserve">いて </w:t>
      </w:r>
      <w:r w:rsidRPr="00E92945">
        <w:rPr>
          <w:rFonts w:ascii="ＭＳ ゴシック" w:eastAsia="ＭＳ ゴシック" w:hAnsi="ＭＳ ゴシック"/>
          <w:sz w:val="24"/>
          <w:szCs w:val="24"/>
        </w:rPr>
        <w:ruby>
          <w:rubyPr>
            <w:rubyAlign w:val="distributeSpace"/>
            <w:hps w:val="14"/>
            <w:hpsRaise w:val="26"/>
            <w:hpsBaseText w:val="24"/>
            <w:lid w:val="ja-JP"/>
          </w:rubyPr>
          <w:rt>
            <w:r w:rsidR="00FB0F12" w:rsidRPr="00E92945">
              <w:rPr>
                <w:rFonts w:ascii="ＭＳ ゴシック" w:eastAsia="ＭＳ ゴシック" w:hAnsi="ＭＳ ゴシック"/>
                <w:sz w:val="24"/>
                <w:szCs w:val="24"/>
              </w:rPr>
              <w:t>お</w:t>
            </w:r>
          </w:rt>
          <w:rubyBase>
            <w:r w:rsidR="00FB0F12" w:rsidRPr="00E92945">
              <w:rPr>
                <w:rFonts w:ascii="ＭＳ ゴシック" w:eastAsia="ＭＳ ゴシック" w:hAnsi="ＭＳ ゴシック"/>
                <w:sz w:val="24"/>
                <w:szCs w:val="24"/>
              </w:rPr>
              <w:t>逐</w:t>
            </w:r>
          </w:rubyBase>
        </w:ruby>
      </w:r>
      <w:r w:rsidRPr="00E92945">
        <w:rPr>
          <w:rFonts w:ascii="ＭＳ ゴシック" w:eastAsia="ＭＳ ゴシック" w:hAnsi="ＭＳ ゴシック" w:hint="eastAsia"/>
          <w:sz w:val="24"/>
          <w:szCs w:val="24"/>
        </w:rPr>
        <w:t>わんと欲すれば</w:t>
      </w:r>
    </w:p>
    <w:p w14:paraId="6B9C130F"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大雪滿弓刀　　　大雪 弓刀に満つ</w:t>
      </w:r>
    </w:p>
    <w:p w14:paraId="5D941BC9" w14:textId="77777777" w:rsidR="00FB0F12" w:rsidRPr="00E92945" w:rsidRDefault="00FB0F12" w:rsidP="005E1A28">
      <w:pPr>
        <w:spacing w:line="600" w:lineRule="exact"/>
        <w:jc w:val="left"/>
        <w:rPr>
          <w:rFonts w:ascii="ＭＳ ゴシック" w:eastAsia="ＭＳ ゴシック" w:hAnsi="ＭＳ ゴシック"/>
          <w:sz w:val="24"/>
          <w:szCs w:val="24"/>
        </w:rPr>
      </w:pPr>
    </w:p>
    <w:p w14:paraId="15FAD93F" w14:textId="77777777" w:rsidR="00FB0F12" w:rsidRPr="00E86962" w:rsidRDefault="00FB0F12" w:rsidP="00E86962">
      <w:pPr>
        <w:spacing w:line="300" w:lineRule="exact"/>
        <w:jc w:val="left"/>
        <w:rPr>
          <w:rFonts w:ascii="ＭＳ 明朝" w:hAnsi="ＭＳ 明朝"/>
          <w:sz w:val="24"/>
          <w:szCs w:val="24"/>
        </w:rPr>
      </w:pPr>
      <w:r w:rsidRPr="00E86962">
        <w:rPr>
          <w:rFonts w:ascii="ＭＳ 明朝" w:hAnsi="ＭＳ 明朝" w:hint="eastAsia"/>
          <w:sz w:val="24"/>
          <w:szCs w:val="24"/>
        </w:rPr>
        <w:t>【語釈】</w:t>
      </w:r>
    </w:p>
    <w:p w14:paraId="536CF697" w14:textId="6FDC65A4" w:rsidR="00FB0F12" w:rsidRPr="00E86962" w:rsidRDefault="00FB0F12" w:rsidP="00E86962">
      <w:pPr>
        <w:spacing w:line="300" w:lineRule="exact"/>
        <w:jc w:val="left"/>
        <w:rPr>
          <w:rFonts w:ascii="ＭＳ 明朝" w:hAnsi="ＭＳ 明朝"/>
          <w:sz w:val="24"/>
          <w:szCs w:val="24"/>
        </w:rPr>
      </w:pPr>
      <w:r w:rsidRPr="00E86962">
        <w:rPr>
          <w:rFonts w:ascii="ＭＳ 明朝" w:hAnsi="ＭＳ 明朝" w:hint="eastAsia"/>
          <w:sz w:val="24"/>
          <w:szCs w:val="24"/>
        </w:rPr>
        <w:t>張僕射</w:t>
      </w:r>
      <w:r w:rsidR="00FF7F9B" w:rsidRPr="00E86962">
        <w:rPr>
          <w:rFonts w:ascii="ＭＳ 明朝" w:hAnsi="ＭＳ 明朝" w:hint="eastAsia"/>
          <w:sz w:val="24"/>
          <w:szCs w:val="24"/>
        </w:rPr>
        <w:t>…</w:t>
      </w:r>
      <w:r w:rsidRPr="00E86962">
        <w:rPr>
          <w:rFonts w:ascii="ＭＳ 明朝" w:hAnsi="ＭＳ 明朝"/>
          <w:sz w:val="24"/>
          <w:szCs w:val="24"/>
        </w:rPr>
        <w:t>張延賞</w:t>
      </w:r>
      <w:r w:rsidRPr="00E86962">
        <w:rPr>
          <w:rFonts w:ascii="ＭＳ 明朝" w:hAnsi="ＭＳ 明朝" w:hint="eastAsia"/>
          <w:sz w:val="24"/>
          <w:szCs w:val="24"/>
        </w:rPr>
        <w:t>、僕射は尚書省長官で宰相。</w:t>
      </w:r>
      <w:bookmarkStart w:id="870" w:name="_Hlk91236556"/>
      <w:r w:rsidRPr="00E86962">
        <w:rPr>
          <w:rFonts w:ascii="ＭＳ 明朝" w:hAnsi="ＭＳ 明朝" w:hint="eastAsia"/>
          <w:sz w:val="24"/>
          <w:szCs w:val="24"/>
        </w:rPr>
        <w:t>塞下曲</w:t>
      </w:r>
      <w:r w:rsidR="00FF7F9B" w:rsidRPr="00E86962">
        <w:rPr>
          <w:rFonts w:ascii="ＭＳ 明朝" w:hAnsi="ＭＳ 明朝" w:hint="eastAsia"/>
          <w:sz w:val="24"/>
          <w:szCs w:val="24"/>
        </w:rPr>
        <w:t>…</w:t>
      </w:r>
      <w:r w:rsidRPr="00E86962">
        <w:rPr>
          <w:rFonts w:ascii="ＭＳ 明朝" w:hAnsi="ＭＳ 明朝"/>
          <w:sz w:val="24"/>
          <w:szCs w:val="24"/>
        </w:rPr>
        <w:t>楽府題。塞下は、辺境の塞のあたりの意</w:t>
      </w:r>
      <w:r w:rsidRPr="00E86962">
        <w:rPr>
          <w:rFonts w:ascii="ＭＳ 明朝" w:hAnsi="ＭＳ 明朝" w:hint="eastAsia"/>
          <w:sz w:val="24"/>
          <w:szCs w:val="24"/>
        </w:rPr>
        <w:t>。</w:t>
      </w:r>
      <w:bookmarkEnd w:id="870"/>
      <w:r w:rsidRPr="00E86962">
        <w:rPr>
          <w:rFonts w:ascii="ＭＳ 明朝" w:hAnsi="ＭＳ 明朝" w:hint="eastAsia"/>
          <w:sz w:val="24"/>
          <w:szCs w:val="24"/>
        </w:rPr>
        <w:t>月黒</w:t>
      </w:r>
      <w:r w:rsidRPr="00E86962">
        <w:rPr>
          <w:rFonts w:ascii="ＭＳ 明朝" w:hAnsi="ＭＳ 明朝"/>
          <w:sz w:val="24"/>
          <w:szCs w:val="24"/>
        </w:rPr>
        <w:t xml:space="preserve"> … 新月で月が欠けて見えないために暗いこと</w:t>
      </w:r>
      <w:r w:rsidRPr="00E86962">
        <w:rPr>
          <w:rFonts w:ascii="ＭＳ 明朝" w:hAnsi="ＭＳ 明朝" w:hint="eastAsia"/>
          <w:sz w:val="24"/>
          <w:szCs w:val="24"/>
        </w:rPr>
        <w:t>、</w:t>
      </w:r>
      <w:r w:rsidRPr="00E86962">
        <w:rPr>
          <w:rFonts w:ascii="ＭＳ 明朝" w:hAnsi="ＭＳ 明朝"/>
          <w:sz w:val="24"/>
          <w:szCs w:val="24"/>
        </w:rPr>
        <w:t>また、月が雲に覆われて暗い</w:t>
      </w:r>
      <w:r w:rsidRPr="00E86962">
        <w:rPr>
          <w:rFonts w:ascii="ＭＳ 明朝" w:hAnsi="ＭＳ 明朝" w:hint="eastAsia"/>
          <w:sz w:val="24"/>
          <w:szCs w:val="24"/>
        </w:rPr>
        <w:t>こと。単于</w:t>
      </w:r>
      <w:r w:rsidRPr="00E86962">
        <w:rPr>
          <w:rFonts w:ascii="ＭＳ 明朝" w:hAnsi="ＭＳ 明朝"/>
          <w:sz w:val="24"/>
          <w:szCs w:val="24"/>
        </w:rPr>
        <w:t xml:space="preserve"> … 匈奴の王の称号。</w:t>
      </w:r>
      <w:r w:rsidRPr="00E86962">
        <w:rPr>
          <w:rFonts w:ascii="ＭＳ 明朝" w:hAnsi="ＭＳ 明朝" w:hint="eastAsia"/>
          <w:sz w:val="24"/>
          <w:szCs w:val="24"/>
        </w:rPr>
        <w:t>遁逃</w:t>
      </w:r>
      <w:r w:rsidRPr="00E86962">
        <w:rPr>
          <w:rFonts w:ascii="ＭＳ 明朝" w:hAnsi="ＭＳ 明朝"/>
          <w:sz w:val="24"/>
          <w:szCs w:val="24"/>
        </w:rPr>
        <w:t xml:space="preserve"> … こっそりかくれて逃げる。</w:t>
      </w:r>
      <w:r w:rsidRPr="00E86962">
        <w:rPr>
          <w:rFonts w:ascii="ＭＳ 明朝" w:hAnsi="ＭＳ 明朝" w:hint="eastAsia"/>
          <w:sz w:val="24"/>
          <w:szCs w:val="24"/>
        </w:rPr>
        <w:t>軽騎</w:t>
      </w:r>
      <w:r w:rsidRPr="00E86962">
        <w:rPr>
          <w:rFonts w:ascii="ＭＳ 明朝" w:hAnsi="ＭＳ 明朝"/>
          <w:sz w:val="24"/>
          <w:szCs w:val="24"/>
        </w:rPr>
        <w:t xml:space="preserve"> … 機敏に動けるよう軽装した騎兵。</w:t>
      </w:r>
    </w:p>
    <w:p w14:paraId="163CDB3F" w14:textId="77777777" w:rsidR="00FB0F12" w:rsidRPr="00E86962" w:rsidRDefault="00FB0F12" w:rsidP="00E86962">
      <w:pPr>
        <w:spacing w:line="300" w:lineRule="exact"/>
        <w:jc w:val="left"/>
        <w:rPr>
          <w:rFonts w:ascii="ＭＳ 明朝" w:hAnsi="ＭＳ 明朝"/>
          <w:sz w:val="24"/>
          <w:szCs w:val="24"/>
        </w:rPr>
      </w:pPr>
      <w:r w:rsidRPr="00E86962">
        <w:rPr>
          <w:rFonts w:ascii="ＭＳ 明朝" w:hAnsi="ＭＳ 明朝" w:hint="eastAsia"/>
          <w:sz w:val="24"/>
          <w:szCs w:val="24"/>
        </w:rPr>
        <w:t>(唐詩選)</w:t>
      </w:r>
    </w:p>
    <w:p w14:paraId="37B3B1F1" w14:textId="77777777" w:rsidR="00FB0F12" w:rsidRPr="00E86962" w:rsidRDefault="00FB0F12" w:rsidP="005E1A28">
      <w:pPr>
        <w:spacing w:line="600" w:lineRule="exact"/>
        <w:jc w:val="left"/>
        <w:rPr>
          <w:rFonts w:ascii="ＭＳ 明朝" w:hAnsi="ＭＳ 明朝"/>
          <w:sz w:val="28"/>
          <w:szCs w:val="28"/>
        </w:rPr>
      </w:pPr>
    </w:p>
    <w:p w14:paraId="03BE2AEB" w14:textId="77777777" w:rsidR="00FB0F12" w:rsidRPr="00E86962" w:rsidRDefault="00FB0F12" w:rsidP="005E1A28">
      <w:pPr>
        <w:spacing w:line="600" w:lineRule="exact"/>
        <w:jc w:val="left"/>
        <w:rPr>
          <w:rFonts w:ascii="ＭＳ ゴシック" w:eastAsia="ＭＳ ゴシック" w:hAnsi="ＭＳ ゴシック"/>
          <w:color w:val="0070C0"/>
          <w:sz w:val="28"/>
          <w:szCs w:val="28"/>
        </w:rPr>
      </w:pPr>
    </w:p>
    <w:p w14:paraId="31812DF9" w14:textId="77777777" w:rsidR="00FB0F12" w:rsidRPr="00E86962" w:rsidRDefault="00FB0F12" w:rsidP="005E1A28">
      <w:pPr>
        <w:pStyle w:val="2"/>
        <w:jc w:val="left"/>
        <w15:collapsed/>
        <w:rPr>
          <w:rFonts w:ascii="ＭＳ ゴシック" w:eastAsia="ＭＳ ゴシック" w:hAnsi="ＭＳ ゴシック"/>
          <w:color w:val="0070C0"/>
          <w:sz w:val="28"/>
          <w:szCs w:val="28"/>
        </w:rPr>
      </w:pPr>
      <w:r w:rsidRPr="00E86962">
        <w:rPr>
          <w:rFonts w:ascii="ＭＳ ゴシック" w:eastAsia="ＭＳ ゴシック" w:hAnsi="ＭＳ ゴシック"/>
          <w:color w:val="0070C0"/>
          <w:sz w:val="28"/>
          <w:szCs w:val="28"/>
        </w:rPr>
        <w:t>征夫詞</w:t>
      </w:r>
      <w:r w:rsidRPr="00E86962">
        <w:rPr>
          <w:rFonts w:ascii="ＭＳ ゴシック" w:eastAsia="ＭＳ ゴシック" w:hAnsi="ＭＳ ゴシック" w:hint="eastAsia"/>
          <w:color w:val="0070C0"/>
          <w:sz w:val="28"/>
          <w:szCs w:val="28"/>
        </w:rPr>
        <w:t xml:space="preserve">　　　</w:t>
      </w:r>
      <w:r w:rsidRPr="00E86962">
        <w:rPr>
          <w:rFonts w:ascii="ＭＳ ゴシック" w:eastAsia="ＭＳ ゴシック" w:hAnsi="ＭＳ ゴシック"/>
          <w:color w:val="0070C0"/>
          <w:sz w:val="28"/>
          <w:szCs w:val="28"/>
        </w:rPr>
        <w:t>征夫</w:t>
      </w:r>
      <w:r w:rsidRPr="00E86962">
        <w:rPr>
          <w:rFonts w:ascii="ＭＳ ゴシック" w:eastAsia="ＭＳ ゴシック" w:hAnsi="ＭＳ ゴシック" w:hint="eastAsia"/>
          <w:color w:val="0070C0"/>
          <w:sz w:val="28"/>
          <w:szCs w:val="28"/>
        </w:rPr>
        <w:t>の</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し</w:t>
            </w:r>
          </w:rt>
          <w:rubyBase>
            <w:r w:rsidR="00FB0F12" w:rsidRPr="00E86962">
              <w:rPr>
                <w:rFonts w:ascii="ＭＳ ゴシック" w:eastAsia="ＭＳ ゴシック" w:hAnsi="ＭＳ ゴシック"/>
                <w:color w:val="0070C0"/>
                <w:sz w:val="28"/>
                <w:szCs w:val="28"/>
              </w:rPr>
              <w:t>詞</w:t>
            </w:r>
          </w:rubyBase>
        </w:ruby>
      </w:r>
      <w:r w:rsidRPr="00E86962">
        <w:rPr>
          <w:rFonts w:ascii="ＭＳ ゴシック" w:eastAsia="ＭＳ ゴシック" w:hAnsi="ＭＳ ゴシック" w:hint="eastAsia"/>
          <w:color w:val="0070C0"/>
          <w:sz w:val="28"/>
          <w:szCs w:val="28"/>
        </w:rPr>
        <w:t xml:space="preserve">　　　　　　　　　　　　　明　　</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りゅう</w:t>
            </w:r>
          </w:rt>
          <w:rubyBase>
            <w:r w:rsidR="00FB0F12" w:rsidRPr="00E86962">
              <w:rPr>
                <w:rFonts w:ascii="ＭＳ ゴシック" w:eastAsia="ＭＳ ゴシック" w:hAnsi="ＭＳ ゴシック"/>
                <w:color w:val="0070C0"/>
                <w:sz w:val="28"/>
                <w:szCs w:val="28"/>
              </w:rPr>
              <w:t>劉</w:t>
            </w:r>
          </w:rubyBase>
        </w:ruby>
      </w:r>
      <w:r w:rsidRPr="00E86962">
        <w:rPr>
          <w:rFonts w:ascii="ＭＳ ゴシック" w:eastAsia="ＭＳ ゴシック" w:hAnsi="ＭＳ ゴシック" w:hint="eastAsia"/>
          <w:color w:val="0070C0"/>
          <w:sz w:val="28"/>
          <w:szCs w:val="28"/>
        </w:rPr>
        <w:t xml:space="preserve">　</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せき</w:t>
            </w:r>
          </w:rt>
          <w:rubyBase>
            <w:r w:rsidR="00FB0F12" w:rsidRPr="00E86962">
              <w:rPr>
                <w:rFonts w:ascii="ＭＳ ゴシック" w:eastAsia="ＭＳ ゴシック" w:hAnsi="ＭＳ ゴシック"/>
                <w:color w:val="0070C0"/>
                <w:sz w:val="28"/>
                <w:szCs w:val="28"/>
              </w:rPr>
              <w:t>績</w:t>
            </w:r>
          </w:rubyBase>
        </w:ruby>
      </w:r>
    </w:p>
    <w:p w14:paraId="43CD7090" w14:textId="77777777" w:rsidR="00FB0F12" w:rsidRDefault="00FB0F12" w:rsidP="005E1A28">
      <w:pPr>
        <w:spacing w:line="600" w:lineRule="exact"/>
        <w:jc w:val="left"/>
        <w:rPr>
          <w:rFonts w:ascii="ＭＳ ゴシック" w:eastAsia="ＭＳ ゴシック" w:hAnsi="ＭＳ ゴシック"/>
          <w:sz w:val="28"/>
          <w:szCs w:val="28"/>
        </w:rPr>
      </w:pPr>
    </w:p>
    <w:p w14:paraId="3B642C9D"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征夫語征婦　　　征夫 征婦に語る</w:t>
      </w:r>
    </w:p>
    <w:p w14:paraId="0D1056E2"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 xml:space="preserve">死生不可知 </w:t>
      </w:r>
      <w:r w:rsidRPr="00E92945">
        <w:rPr>
          <w:rFonts w:ascii="ＭＳ ゴシック" w:eastAsia="ＭＳ ゴシック" w:hAnsi="ＭＳ ゴシック"/>
          <w:sz w:val="24"/>
          <w:szCs w:val="24"/>
        </w:rPr>
        <w:t xml:space="preserve">     </w:t>
      </w:r>
      <w:r w:rsidRPr="00E92945">
        <w:rPr>
          <w:rFonts w:ascii="ＭＳ ゴシック" w:eastAsia="ＭＳ ゴシック" w:hAnsi="ＭＳ ゴシック" w:hint="eastAsia"/>
          <w:sz w:val="24"/>
          <w:szCs w:val="24"/>
        </w:rPr>
        <w:t xml:space="preserve">死生 </w:t>
      </w:r>
      <w:r w:rsidRPr="00E92945">
        <w:rPr>
          <w:rFonts w:ascii="ＭＳ ゴシック" w:eastAsia="ＭＳ ゴシック" w:hAnsi="ＭＳ ゴシック"/>
          <w:sz w:val="24"/>
          <w:szCs w:val="24"/>
        </w:rPr>
        <w:t>知る可からず</w:t>
      </w:r>
      <w:r w:rsidRPr="00E92945">
        <w:rPr>
          <w:rFonts w:ascii="ＭＳ ゴシック" w:eastAsia="ＭＳ ゴシック" w:hAnsi="ＭＳ ゴシック" w:hint="eastAsia"/>
          <w:sz w:val="24"/>
          <w:szCs w:val="24"/>
        </w:rPr>
        <w:t xml:space="preserve">　　</w:t>
      </w:r>
    </w:p>
    <w:p w14:paraId="46E1D965"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欲慰泉下魂　　　泉下</w:t>
      </w:r>
      <w:r w:rsidRPr="00E92945">
        <w:rPr>
          <w:rFonts w:ascii="ＭＳ ゴシック" w:eastAsia="ＭＳ ゴシック" w:hAnsi="ＭＳ ゴシック"/>
          <w:sz w:val="24"/>
          <w:szCs w:val="24"/>
        </w:rPr>
        <w:t>の魂を</w:t>
      </w:r>
      <w:r w:rsidRPr="00E92945">
        <w:rPr>
          <w:rFonts w:ascii="ＭＳ ゴシック" w:eastAsia="ＭＳ ゴシック" w:hAnsi="ＭＳ ゴシック" w:hint="eastAsia"/>
          <w:sz w:val="24"/>
          <w:szCs w:val="24"/>
        </w:rPr>
        <w:t xml:space="preserve"> </w:t>
      </w:r>
      <w:r w:rsidRPr="00E92945">
        <w:rPr>
          <w:rFonts w:ascii="ＭＳ ゴシック" w:eastAsia="ＭＳ ゴシック" w:hAnsi="ＭＳ ゴシック"/>
          <w:sz w:val="24"/>
          <w:szCs w:val="24"/>
        </w:rPr>
        <w:t>慰めんと欲</w:t>
      </w:r>
      <w:r w:rsidRPr="00E92945">
        <w:rPr>
          <w:rFonts w:ascii="ＭＳ ゴシック" w:eastAsia="ＭＳ ゴシック" w:hAnsi="ＭＳ ゴシック" w:hint="eastAsia"/>
          <w:sz w:val="24"/>
          <w:szCs w:val="24"/>
        </w:rPr>
        <w:t>せ</w:t>
      </w:r>
      <w:r w:rsidRPr="00E92945">
        <w:rPr>
          <w:rFonts w:ascii="ＭＳ ゴシック" w:eastAsia="ＭＳ ゴシック" w:hAnsi="ＭＳ ゴシック"/>
          <w:sz w:val="24"/>
          <w:szCs w:val="24"/>
        </w:rPr>
        <w:t>ば</w:t>
      </w:r>
    </w:p>
    <w:p w14:paraId="615DC17E" w14:textId="77777777" w:rsidR="00FB0F12" w:rsidRPr="00E92945" w:rsidRDefault="00FB0F12" w:rsidP="005E1A28">
      <w:pPr>
        <w:spacing w:line="600" w:lineRule="exact"/>
        <w:jc w:val="left"/>
        <w:rPr>
          <w:rFonts w:ascii="ＭＳ ゴシック" w:eastAsia="ＭＳ ゴシック" w:hAnsi="ＭＳ ゴシック"/>
          <w:sz w:val="24"/>
          <w:szCs w:val="24"/>
        </w:rPr>
      </w:pPr>
      <w:r w:rsidRPr="00E92945">
        <w:rPr>
          <w:rFonts w:ascii="ＭＳ ゴシック" w:eastAsia="ＭＳ ゴシック" w:hAnsi="ＭＳ ゴシック" w:hint="eastAsia"/>
          <w:sz w:val="24"/>
          <w:szCs w:val="24"/>
        </w:rPr>
        <w:t xml:space="preserve">但視褓中兒　　　但だ 視よ </w:t>
      </w:r>
      <w:r w:rsidRPr="00E92945">
        <w:rPr>
          <w:rFonts w:ascii="ＭＳ ゴシック" w:eastAsia="ＭＳ ゴシック" w:hAnsi="ＭＳ ゴシック"/>
          <w:sz w:val="24"/>
          <w:szCs w:val="24"/>
        </w:rPr>
        <w:ruby>
          <w:rubyPr>
            <w:rubyAlign w:val="distributeSpace"/>
            <w:hps w:val="14"/>
            <w:hpsRaise w:val="26"/>
            <w:hpsBaseText w:val="24"/>
            <w:lid w:val="ja-JP"/>
          </w:rubyPr>
          <w:rt>
            <w:r w:rsidR="00FB0F12" w:rsidRPr="00E92945">
              <w:rPr>
                <w:rFonts w:ascii="ＭＳ ゴシック" w:eastAsia="ＭＳ ゴシック" w:hAnsi="ＭＳ ゴシック"/>
                <w:sz w:val="24"/>
                <w:szCs w:val="24"/>
              </w:rPr>
              <w:t>ほうちゅう</w:t>
            </w:r>
          </w:rt>
          <w:rubyBase>
            <w:r w:rsidR="00FB0F12" w:rsidRPr="00E92945">
              <w:rPr>
                <w:rFonts w:ascii="ＭＳ ゴシック" w:eastAsia="ＭＳ ゴシック" w:hAnsi="ＭＳ ゴシック"/>
                <w:sz w:val="24"/>
                <w:szCs w:val="24"/>
              </w:rPr>
              <w:t>褓中</w:t>
            </w:r>
          </w:rubyBase>
        </w:ruby>
      </w:r>
      <w:r w:rsidRPr="00E92945">
        <w:rPr>
          <w:rFonts w:ascii="ＭＳ ゴシック" w:eastAsia="ＭＳ ゴシック" w:hAnsi="ＭＳ ゴシック" w:hint="eastAsia"/>
          <w:sz w:val="24"/>
          <w:szCs w:val="24"/>
        </w:rPr>
        <w:t>の</w:t>
      </w:r>
      <w:r w:rsidRPr="00E92945">
        <w:rPr>
          <w:rFonts w:ascii="ＭＳ ゴシック" w:eastAsia="ＭＳ ゴシック" w:hAnsi="ＭＳ ゴシック"/>
          <w:sz w:val="24"/>
          <w:szCs w:val="24"/>
        </w:rPr>
        <w:ruby>
          <w:rubyPr>
            <w:rubyAlign w:val="distributeSpace"/>
            <w:hps w:val="14"/>
            <w:hpsRaise w:val="26"/>
            <w:hpsBaseText w:val="24"/>
            <w:lid w:val="ja-JP"/>
          </w:rubyPr>
          <w:rt>
            <w:r w:rsidR="00FB0F12" w:rsidRPr="00E92945">
              <w:rPr>
                <w:rFonts w:ascii="ＭＳ ゴシック" w:eastAsia="ＭＳ ゴシック" w:hAnsi="ＭＳ ゴシック"/>
                <w:sz w:val="24"/>
                <w:szCs w:val="24"/>
              </w:rPr>
              <w:t>じ</w:t>
            </w:r>
          </w:rt>
          <w:rubyBase>
            <w:r w:rsidR="00FB0F12" w:rsidRPr="00E92945">
              <w:rPr>
                <w:rFonts w:ascii="ＭＳ ゴシック" w:eastAsia="ＭＳ ゴシック" w:hAnsi="ＭＳ ゴシック"/>
                <w:sz w:val="24"/>
                <w:szCs w:val="24"/>
              </w:rPr>
              <w:t>児</w:t>
            </w:r>
          </w:rubyBase>
        </w:ruby>
      </w:r>
      <w:r w:rsidRPr="00E92945">
        <w:rPr>
          <w:rFonts w:ascii="ＭＳ ゴシック" w:eastAsia="ＭＳ ゴシック" w:hAnsi="ＭＳ ゴシック" w:hint="eastAsia"/>
          <w:sz w:val="24"/>
          <w:szCs w:val="24"/>
        </w:rPr>
        <w:t>を</w:t>
      </w:r>
    </w:p>
    <w:p w14:paraId="64D4FBC0" w14:textId="77777777" w:rsidR="00FB0F12" w:rsidRPr="00E92945" w:rsidRDefault="00FB0F12" w:rsidP="005E1A28">
      <w:pPr>
        <w:spacing w:line="600" w:lineRule="exact"/>
        <w:jc w:val="left"/>
        <w:rPr>
          <w:rFonts w:ascii="ＭＳ ゴシック" w:eastAsia="ＭＳ ゴシック" w:hAnsi="ＭＳ ゴシック"/>
          <w:sz w:val="24"/>
          <w:szCs w:val="24"/>
        </w:rPr>
      </w:pPr>
    </w:p>
    <w:p w14:paraId="59CAF40D" w14:textId="77777777" w:rsidR="00FB0F12" w:rsidRPr="00E86962" w:rsidRDefault="00FB0F12" w:rsidP="005E1A28">
      <w:pPr>
        <w:jc w:val="left"/>
        <w:rPr>
          <w:rFonts w:ascii="ＭＳ 明朝" w:hAnsi="ＭＳ 明朝"/>
          <w:sz w:val="24"/>
          <w:szCs w:val="24"/>
        </w:rPr>
      </w:pPr>
      <w:r w:rsidRPr="00E86962">
        <w:rPr>
          <w:rFonts w:ascii="ＭＳ 明朝" w:hAnsi="ＭＳ 明朝" w:hint="eastAsia"/>
          <w:sz w:val="24"/>
          <w:szCs w:val="24"/>
        </w:rPr>
        <w:t>【語釈】</w:t>
      </w:r>
    </w:p>
    <w:p w14:paraId="5A0187DD" w14:textId="6CF00C06" w:rsidR="00FB0F12" w:rsidRPr="00E86962" w:rsidRDefault="00FB0F12" w:rsidP="005E1A28">
      <w:pPr>
        <w:jc w:val="left"/>
        <w:rPr>
          <w:rFonts w:ascii="ＭＳ 明朝" w:hAnsi="ＭＳ 明朝"/>
          <w:sz w:val="24"/>
          <w:szCs w:val="24"/>
        </w:rPr>
      </w:pPr>
      <w:r w:rsidRPr="00E86962">
        <w:rPr>
          <w:rFonts w:ascii="ＭＳ 明朝" w:hAnsi="ＭＳ 明朝" w:hint="eastAsia"/>
          <w:sz w:val="24"/>
          <w:szCs w:val="24"/>
        </w:rPr>
        <w:t>征夫詞</w:t>
      </w:r>
      <w:r w:rsidR="00FF7F9B" w:rsidRPr="00E86962">
        <w:rPr>
          <w:rFonts w:ascii="ＭＳ 明朝" w:hAnsi="ＭＳ 明朝" w:hint="eastAsia"/>
          <w:sz w:val="24"/>
          <w:szCs w:val="24"/>
        </w:rPr>
        <w:t>…</w:t>
      </w:r>
      <w:r w:rsidRPr="00E86962">
        <w:rPr>
          <w:rFonts w:ascii="ＭＳ 明朝" w:hAnsi="ＭＳ 明朝" w:hint="eastAsia"/>
          <w:sz w:val="24"/>
          <w:szCs w:val="24"/>
        </w:rPr>
        <w:t>出征していく</w:t>
      </w:r>
      <w:r w:rsidRPr="00E86962">
        <w:rPr>
          <w:rFonts w:ascii="ＭＳ 明朝" w:hAnsi="ＭＳ 明朝"/>
          <w:sz w:val="24"/>
          <w:szCs w:val="24"/>
        </w:rPr>
        <w:t>夫の言葉</w:t>
      </w:r>
      <w:r w:rsidRPr="00E86962">
        <w:rPr>
          <w:rFonts w:ascii="ＭＳ 明朝" w:hAnsi="ＭＳ 明朝" w:hint="eastAsia"/>
          <w:sz w:val="24"/>
          <w:szCs w:val="24"/>
        </w:rPr>
        <w:t>。征婦</w:t>
      </w:r>
      <w:r w:rsidR="00FF7F9B" w:rsidRPr="00E86962">
        <w:rPr>
          <w:rFonts w:ascii="ＭＳ 明朝" w:hAnsi="ＭＳ 明朝" w:hint="eastAsia"/>
          <w:sz w:val="24"/>
          <w:szCs w:val="24"/>
        </w:rPr>
        <w:t>…</w:t>
      </w:r>
      <w:r w:rsidRPr="00E86962">
        <w:rPr>
          <w:rFonts w:ascii="ＭＳ 明朝" w:hAnsi="ＭＳ 明朝" w:hint="eastAsia"/>
          <w:sz w:val="24"/>
          <w:szCs w:val="24"/>
        </w:rPr>
        <w:t>出征している</w:t>
      </w:r>
      <w:r w:rsidRPr="00E86962">
        <w:rPr>
          <w:rFonts w:ascii="ＭＳ 明朝" w:hAnsi="ＭＳ 明朝"/>
          <w:sz w:val="24"/>
          <w:szCs w:val="24"/>
        </w:rPr>
        <w:t>人の妻。</w:t>
      </w:r>
      <w:r w:rsidRPr="00E86962">
        <w:rPr>
          <w:rFonts w:ascii="ＭＳ 明朝" w:hAnsi="ＭＳ 明朝" w:hint="eastAsia"/>
          <w:sz w:val="24"/>
          <w:szCs w:val="24"/>
        </w:rPr>
        <w:t>泉下魂</w:t>
      </w:r>
      <w:r w:rsidR="00FF7F9B" w:rsidRPr="00E86962">
        <w:rPr>
          <w:rFonts w:ascii="ＭＳ 明朝" w:hAnsi="ＭＳ 明朝" w:hint="eastAsia"/>
          <w:sz w:val="24"/>
          <w:szCs w:val="24"/>
        </w:rPr>
        <w:t>…</w:t>
      </w:r>
      <w:r w:rsidRPr="00E86962">
        <w:rPr>
          <w:rFonts w:ascii="ＭＳ 明朝" w:hAnsi="ＭＳ 明朝" w:hint="eastAsia"/>
          <w:sz w:val="24"/>
          <w:szCs w:val="24"/>
        </w:rPr>
        <w:t>亡くなった人のたましい。褓中児</w:t>
      </w:r>
      <w:r w:rsidR="00FF7F9B" w:rsidRPr="00E86962">
        <w:rPr>
          <w:rFonts w:ascii="ＭＳ 明朝" w:hAnsi="ＭＳ 明朝" w:hint="eastAsia"/>
          <w:sz w:val="24"/>
          <w:szCs w:val="24"/>
        </w:rPr>
        <w:t>…</w:t>
      </w:r>
      <w:r w:rsidRPr="00E86962">
        <w:rPr>
          <w:rFonts w:ascii="ＭＳ 明朝" w:hAnsi="ＭＳ 明朝" w:hint="eastAsia"/>
          <w:sz w:val="24"/>
          <w:szCs w:val="24"/>
        </w:rPr>
        <w:t xml:space="preserve">　・褓</w:t>
      </w:r>
      <w:r w:rsidR="00FF7F9B" w:rsidRPr="00E86962">
        <w:rPr>
          <w:rFonts w:ascii="ＭＳ 明朝" w:hAnsi="ＭＳ 明朝" w:hint="eastAsia"/>
          <w:sz w:val="24"/>
          <w:szCs w:val="24"/>
        </w:rPr>
        <w:t>…</w:t>
      </w:r>
      <w:r w:rsidRPr="00E86962">
        <w:rPr>
          <w:rFonts w:ascii="ＭＳ 明朝" w:hAnsi="ＭＳ 明朝"/>
          <w:sz w:val="24"/>
          <w:szCs w:val="24"/>
        </w:rPr>
        <w:t>産着。幼児に着せるかいまき。小児の着物</w:t>
      </w:r>
      <w:r w:rsidRPr="00E86962">
        <w:rPr>
          <w:rFonts w:ascii="ＭＳ 明朝" w:hAnsi="ＭＳ 明朝" w:hint="eastAsia"/>
          <w:sz w:val="24"/>
          <w:szCs w:val="24"/>
        </w:rPr>
        <w:t>。</w:t>
      </w:r>
      <w:r w:rsidRPr="00E86962">
        <w:rPr>
          <w:rFonts w:ascii="ＭＳ 明朝" w:hAnsi="ＭＳ 明朝"/>
          <w:sz w:val="24"/>
          <w:szCs w:val="24"/>
        </w:rPr>
        <w:t>児</w:t>
      </w:r>
      <w:r w:rsidR="00FF7F9B" w:rsidRPr="00E86962">
        <w:rPr>
          <w:rFonts w:ascii="ＭＳ 明朝" w:hAnsi="ＭＳ 明朝"/>
          <w:sz w:val="24"/>
          <w:szCs w:val="24"/>
        </w:rPr>
        <w:t>…</w:t>
      </w:r>
      <w:r w:rsidRPr="00E86962">
        <w:rPr>
          <w:rFonts w:ascii="ＭＳ 明朝" w:hAnsi="ＭＳ 明朝"/>
          <w:sz w:val="24"/>
          <w:szCs w:val="24"/>
        </w:rPr>
        <w:t>男の子</w:t>
      </w:r>
      <w:r w:rsidRPr="00E86962">
        <w:rPr>
          <w:rFonts w:ascii="ＭＳ 明朝" w:hAnsi="ＭＳ 明朝" w:hint="eastAsia"/>
          <w:sz w:val="24"/>
          <w:szCs w:val="24"/>
        </w:rPr>
        <w:t>、</w:t>
      </w:r>
      <w:r w:rsidRPr="00E86962">
        <w:rPr>
          <w:rFonts w:ascii="ＭＳ 明朝" w:hAnsi="ＭＳ 明朝"/>
          <w:sz w:val="24"/>
          <w:szCs w:val="24"/>
        </w:rPr>
        <w:t>こども。</w:t>
      </w:r>
    </w:p>
    <w:p w14:paraId="07C60DC5" w14:textId="77777777" w:rsidR="00FB0F12" w:rsidRDefault="00FB0F12" w:rsidP="005E1A28">
      <w:pPr>
        <w:spacing w:line="600" w:lineRule="exact"/>
        <w:jc w:val="left"/>
        <w:rPr>
          <w:rFonts w:ascii="ＭＳ ゴシック" w:eastAsia="ＭＳ ゴシック" w:hAnsi="ＭＳ ゴシック"/>
          <w:sz w:val="28"/>
          <w:szCs w:val="28"/>
        </w:rPr>
      </w:pPr>
    </w:p>
    <w:p w14:paraId="540AE1EF" w14:textId="77777777" w:rsidR="00FB0F12" w:rsidRPr="00E86962" w:rsidRDefault="00FB0F12" w:rsidP="005E1A28">
      <w:pPr>
        <w:spacing w:line="600" w:lineRule="exact"/>
        <w:jc w:val="left"/>
        <w:rPr>
          <w:rFonts w:ascii="ＭＳ ゴシック" w:eastAsia="ＭＳ ゴシック" w:hAnsi="ＭＳ ゴシック"/>
          <w:color w:val="0070C0"/>
          <w:sz w:val="28"/>
          <w:szCs w:val="28"/>
        </w:rPr>
      </w:pPr>
    </w:p>
    <w:p w14:paraId="408A5D79" w14:textId="367717C2" w:rsidR="00FB0F12" w:rsidRPr="00E86962" w:rsidRDefault="00FB0F12" w:rsidP="005E1A28">
      <w:pPr>
        <w:pStyle w:val="2"/>
        <w:jc w:val="left"/>
        <w15:collapsed/>
        <w:rPr>
          <w:rFonts w:ascii="ＭＳ ゴシック" w:eastAsia="ＭＳ ゴシック" w:hAnsi="ＭＳ ゴシック"/>
          <w:color w:val="0070C0"/>
          <w:sz w:val="28"/>
          <w:szCs w:val="28"/>
        </w:rPr>
      </w:pPr>
      <w:r w:rsidRPr="00E86962">
        <w:rPr>
          <w:rFonts w:ascii="ＭＳ ゴシック" w:eastAsia="ＭＳ ゴシック" w:hAnsi="ＭＳ ゴシック"/>
          <w:color w:val="0070C0"/>
          <w:sz w:val="28"/>
          <w:szCs w:val="28"/>
        </w:rPr>
        <w:t>征婦詞</w:t>
      </w:r>
      <w:r w:rsidRPr="00E86962">
        <w:rPr>
          <w:rFonts w:ascii="ＭＳ ゴシック" w:eastAsia="ＭＳ ゴシック" w:hAnsi="ＭＳ ゴシック" w:hint="eastAsia"/>
          <w:color w:val="0070C0"/>
          <w:sz w:val="28"/>
          <w:szCs w:val="28"/>
        </w:rPr>
        <w:t xml:space="preserve">　　　征婦の</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し</w:t>
            </w:r>
          </w:rt>
          <w:rubyBase>
            <w:r w:rsidR="00FB0F12" w:rsidRPr="00E86962">
              <w:rPr>
                <w:rFonts w:ascii="ＭＳ ゴシック" w:eastAsia="ＭＳ ゴシック" w:hAnsi="ＭＳ ゴシック"/>
                <w:color w:val="0070C0"/>
                <w:sz w:val="28"/>
                <w:szCs w:val="28"/>
              </w:rPr>
              <w:t>詞</w:t>
            </w:r>
          </w:rubyBase>
        </w:ruby>
      </w:r>
      <w:r w:rsidRPr="00E86962">
        <w:rPr>
          <w:rFonts w:ascii="ＭＳ ゴシック" w:eastAsia="ＭＳ ゴシック" w:hAnsi="ＭＳ ゴシック" w:hint="eastAsia"/>
          <w:color w:val="0070C0"/>
          <w:sz w:val="28"/>
          <w:szCs w:val="28"/>
        </w:rPr>
        <w:t xml:space="preserve">　　　　　　　　　　　　　</w:t>
      </w:r>
      <w:r w:rsidR="0053303A" w:rsidRPr="00E86962">
        <w:rPr>
          <w:rFonts w:ascii="ＭＳ ゴシック" w:eastAsia="ＭＳ ゴシック" w:hAnsi="ＭＳ ゴシック" w:hint="eastAsia"/>
          <w:color w:val="0070C0"/>
          <w:sz w:val="28"/>
          <w:szCs w:val="28"/>
        </w:rPr>
        <w:t xml:space="preserve"> </w:t>
      </w:r>
      <w:r w:rsidRPr="00E86962">
        <w:rPr>
          <w:rFonts w:ascii="ＭＳ ゴシック" w:eastAsia="ＭＳ ゴシック" w:hAnsi="ＭＳ ゴシック" w:hint="eastAsia"/>
          <w:color w:val="0070C0"/>
          <w:sz w:val="28"/>
          <w:szCs w:val="28"/>
        </w:rPr>
        <w:t xml:space="preserve">明　　</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りゅう</w:t>
            </w:r>
          </w:rt>
          <w:rubyBase>
            <w:r w:rsidR="00FB0F12" w:rsidRPr="00E86962">
              <w:rPr>
                <w:rFonts w:ascii="ＭＳ ゴシック" w:eastAsia="ＭＳ ゴシック" w:hAnsi="ＭＳ ゴシック"/>
                <w:color w:val="0070C0"/>
                <w:sz w:val="28"/>
                <w:szCs w:val="28"/>
              </w:rPr>
              <w:t>劉</w:t>
            </w:r>
          </w:rubyBase>
        </w:ruby>
      </w:r>
      <w:r w:rsidRPr="00E86962">
        <w:rPr>
          <w:rFonts w:ascii="ＭＳ ゴシック" w:eastAsia="ＭＳ ゴシック" w:hAnsi="ＭＳ ゴシック" w:hint="eastAsia"/>
          <w:color w:val="0070C0"/>
          <w:sz w:val="28"/>
          <w:szCs w:val="28"/>
        </w:rPr>
        <w:t xml:space="preserve">　</w:t>
      </w:r>
      <w:r w:rsidRPr="00E869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86962">
              <w:rPr>
                <w:rFonts w:ascii="ＭＳ ゴシック" w:eastAsia="ＭＳ ゴシック" w:hAnsi="ＭＳ ゴシック"/>
                <w:color w:val="0070C0"/>
                <w:sz w:val="28"/>
                <w:szCs w:val="28"/>
              </w:rPr>
              <w:t>せき</w:t>
            </w:r>
          </w:rt>
          <w:rubyBase>
            <w:r w:rsidR="00FB0F12" w:rsidRPr="00E86962">
              <w:rPr>
                <w:rFonts w:ascii="ＭＳ ゴシック" w:eastAsia="ＭＳ ゴシック" w:hAnsi="ＭＳ ゴシック"/>
                <w:color w:val="0070C0"/>
                <w:sz w:val="28"/>
                <w:szCs w:val="28"/>
              </w:rPr>
              <w:t>績</w:t>
            </w:r>
          </w:rubyBase>
        </w:ruby>
      </w:r>
    </w:p>
    <w:p w14:paraId="1730C805" w14:textId="77777777" w:rsidR="00FB0F12" w:rsidRDefault="00FB0F12" w:rsidP="005E1A28">
      <w:pPr>
        <w:spacing w:line="600" w:lineRule="exact"/>
        <w:jc w:val="left"/>
        <w:rPr>
          <w:rFonts w:ascii="ＭＳ ゴシック" w:eastAsia="ＭＳ ゴシック" w:hAnsi="ＭＳ ゴシック"/>
          <w:sz w:val="28"/>
          <w:szCs w:val="28"/>
        </w:rPr>
      </w:pPr>
    </w:p>
    <w:p w14:paraId="45763238" w14:textId="77777777" w:rsidR="00FB0F12" w:rsidRPr="00784723" w:rsidRDefault="00FB0F12" w:rsidP="005E1A28">
      <w:pPr>
        <w:spacing w:line="600" w:lineRule="exact"/>
        <w:jc w:val="left"/>
        <w:rPr>
          <w:rFonts w:ascii="ＭＳ ゴシック" w:eastAsia="ＭＳ ゴシック" w:hAnsi="ＭＳ ゴシック"/>
          <w:sz w:val="24"/>
          <w:szCs w:val="24"/>
        </w:rPr>
      </w:pPr>
      <w:r w:rsidRPr="00784723">
        <w:rPr>
          <w:rFonts w:ascii="ＭＳ ゴシック" w:eastAsia="ＭＳ ゴシック" w:hAnsi="ＭＳ ゴシック" w:hint="eastAsia"/>
          <w:sz w:val="24"/>
          <w:szCs w:val="24"/>
        </w:rPr>
        <w:t>征婦語征夫　　　征婦 征夫に語る</w:t>
      </w:r>
    </w:p>
    <w:p w14:paraId="62717658" w14:textId="77777777" w:rsidR="00FB0F12" w:rsidRPr="00784723" w:rsidRDefault="00FB0F12" w:rsidP="005E1A28">
      <w:pPr>
        <w:spacing w:line="600" w:lineRule="exact"/>
        <w:jc w:val="left"/>
        <w:rPr>
          <w:rFonts w:ascii="ＭＳ ゴシック" w:eastAsia="ＭＳ ゴシック" w:hAnsi="ＭＳ ゴシック"/>
          <w:sz w:val="24"/>
          <w:szCs w:val="24"/>
        </w:rPr>
      </w:pPr>
      <w:r w:rsidRPr="00784723">
        <w:rPr>
          <w:rFonts w:ascii="ＭＳ ゴシック" w:eastAsia="ＭＳ ゴシック" w:hAnsi="ＭＳ ゴシック" w:hint="eastAsia"/>
          <w:sz w:val="24"/>
          <w:szCs w:val="24"/>
        </w:rPr>
        <w:t xml:space="preserve">有身當殉國　　　身 有らば 当に 国に殉ずべし　　</w:t>
      </w:r>
    </w:p>
    <w:p w14:paraId="35D5EC4E" w14:textId="77777777" w:rsidR="00FB0F12" w:rsidRPr="00784723" w:rsidRDefault="00FB0F12" w:rsidP="005E1A28">
      <w:pPr>
        <w:spacing w:line="600" w:lineRule="exact"/>
        <w:jc w:val="left"/>
        <w:rPr>
          <w:rFonts w:ascii="ＭＳ ゴシック" w:eastAsia="ＭＳ ゴシック" w:hAnsi="ＭＳ ゴシック"/>
          <w:sz w:val="24"/>
          <w:szCs w:val="24"/>
        </w:rPr>
      </w:pPr>
      <w:r w:rsidRPr="00784723">
        <w:rPr>
          <w:rFonts w:ascii="ＭＳ ゴシック" w:eastAsia="ＭＳ ゴシック" w:hAnsi="ＭＳ ゴシック" w:hint="eastAsia"/>
          <w:sz w:val="24"/>
          <w:szCs w:val="24"/>
        </w:rPr>
        <w:t>君為塞下土　　　君 塞下の土となり</w:t>
      </w:r>
    </w:p>
    <w:p w14:paraId="6AD73A1C" w14:textId="77777777" w:rsidR="00FB0F12" w:rsidRPr="00784723" w:rsidRDefault="00FB0F12" w:rsidP="005E1A28">
      <w:pPr>
        <w:spacing w:line="600" w:lineRule="exact"/>
        <w:jc w:val="left"/>
        <w:rPr>
          <w:rFonts w:ascii="ＭＳ ゴシック" w:eastAsia="ＭＳ ゴシック" w:hAnsi="ＭＳ ゴシック"/>
          <w:sz w:val="24"/>
          <w:szCs w:val="24"/>
        </w:rPr>
      </w:pPr>
      <w:r w:rsidRPr="00784723">
        <w:rPr>
          <w:rFonts w:ascii="ＭＳ ゴシック" w:eastAsia="ＭＳ ゴシック" w:hAnsi="ＭＳ ゴシック" w:hint="eastAsia"/>
          <w:sz w:val="24"/>
          <w:szCs w:val="24"/>
        </w:rPr>
        <w:t xml:space="preserve">妾作山頭石　　　</w:t>
      </w:r>
      <w:r w:rsidRPr="00784723">
        <w:rPr>
          <w:rFonts w:ascii="ＭＳ ゴシック" w:eastAsia="ＭＳ ゴシック" w:hAnsi="ＭＳ ゴシック"/>
          <w:sz w:val="24"/>
          <w:szCs w:val="24"/>
        </w:rPr>
        <w:ruby>
          <w:rubyPr>
            <w:rubyAlign w:val="distributeSpace"/>
            <w:hps w:val="14"/>
            <w:hpsRaise w:val="26"/>
            <w:hpsBaseText w:val="24"/>
            <w:lid w:val="ja-JP"/>
          </w:rubyPr>
          <w:rt>
            <w:r w:rsidR="00FB0F12" w:rsidRPr="00784723">
              <w:rPr>
                <w:rFonts w:ascii="ＭＳ ゴシック" w:eastAsia="ＭＳ ゴシック" w:hAnsi="ＭＳ ゴシック"/>
                <w:sz w:val="24"/>
                <w:szCs w:val="24"/>
              </w:rPr>
              <w:t>しょう</w:t>
            </w:r>
          </w:rt>
          <w:rubyBase>
            <w:r w:rsidR="00FB0F12" w:rsidRPr="00784723">
              <w:rPr>
                <w:rFonts w:ascii="ＭＳ ゴシック" w:eastAsia="ＭＳ ゴシック" w:hAnsi="ＭＳ ゴシック"/>
                <w:sz w:val="24"/>
                <w:szCs w:val="24"/>
              </w:rPr>
              <w:t>妾</w:t>
            </w:r>
          </w:rubyBase>
        </w:ruby>
      </w:r>
      <w:r w:rsidRPr="00784723">
        <w:rPr>
          <w:rFonts w:ascii="ＭＳ ゴシック" w:eastAsia="ＭＳ ゴシック" w:hAnsi="ＭＳ ゴシック" w:hint="eastAsia"/>
          <w:sz w:val="24"/>
          <w:szCs w:val="24"/>
        </w:rPr>
        <w:t>は 山頭の石と作らん</w:t>
      </w:r>
    </w:p>
    <w:p w14:paraId="5DDD32D7" w14:textId="77777777" w:rsidR="00FB0F12" w:rsidRPr="00784723" w:rsidRDefault="00FB0F12" w:rsidP="005E1A28">
      <w:pPr>
        <w:spacing w:line="600" w:lineRule="exact"/>
        <w:jc w:val="left"/>
        <w:rPr>
          <w:rFonts w:ascii="ＭＳ ゴシック" w:eastAsia="ＭＳ ゴシック" w:hAnsi="ＭＳ ゴシック"/>
          <w:sz w:val="24"/>
          <w:szCs w:val="24"/>
        </w:rPr>
      </w:pPr>
    </w:p>
    <w:p w14:paraId="09F446E3" w14:textId="77777777" w:rsidR="00FB0F12" w:rsidRPr="00731056" w:rsidRDefault="00FB0F12" w:rsidP="005E1A28">
      <w:pPr>
        <w:jc w:val="left"/>
        <w:rPr>
          <w:rFonts w:ascii="ＭＳ 明朝" w:hAnsi="ＭＳ 明朝"/>
          <w:sz w:val="24"/>
          <w:szCs w:val="24"/>
        </w:rPr>
      </w:pPr>
      <w:r w:rsidRPr="00731056">
        <w:rPr>
          <w:rFonts w:ascii="ＭＳ 明朝" w:hAnsi="ＭＳ 明朝" w:hint="eastAsia"/>
          <w:sz w:val="24"/>
          <w:szCs w:val="24"/>
        </w:rPr>
        <w:t>【語釈】</w:t>
      </w:r>
    </w:p>
    <w:p w14:paraId="7B5031B3" w14:textId="0B42DC5C" w:rsidR="00FB0F12" w:rsidRPr="00731056" w:rsidRDefault="00FB0F12" w:rsidP="005E1A28">
      <w:pPr>
        <w:jc w:val="left"/>
        <w:rPr>
          <w:rFonts w:ascii="ＭＳ 明朝" w:hAnsi="ＭＳ 明朝"/>
          <w:sz w:val="24"/>
          <w:szCs w:val="24"/>
        </w:rPr>
      </w:pPr>
      <w:r w:rsidRPr="00731056">
        <w:rPr>
          <w:rFonts w:ascii="ＭＳ 明朝" w:hAnsi="ＭＳ 明朝" w:hint="eastAsia"/>
          <w:sz w:val="24"/>
          <w:szCs w:val="24"/>
        </w:rPr>
        <w:t>征婦詞</w:t>
      </w:r>
      <w:r w:rsidR="00FF7F9B" w:rsidRPr="00731056">
        <w:rPr>
          <w:rFonts w:ascii="ＭＳ 明朝" w:hAnsi="ＭＳ 明朝" w:hint="eastAsia"/>
          <w:sz w:val="24"/>
          <w:szCs w:val="24"/>
        </w:rPr>
        <w:t>…</w:t>
      </w:r>
      <w:r w:rsidRPr="00731056">
        <w:rPr>
          <w:rFonts w:ascii="ＭＳ 明朝" w:hAnsi="ＭＳ 明朝" w:hint="eastAsia"/>
          <w:sz w:val="24"/>
          <w:szCs w:val="24"/>
        </w:rPr>
        <w:t>前出「征夫詞」の征夫に答えた征婦の言葉。有身</w:t>
      </w:r>
      <w:r w:rsidR="00FF7F9B" w:rsidRPr="00731056">
        <w:rPr>
          <w:rFonts w:ascii="ＭＳ 明朝" w:hAnsi="ＭＳ 明朝" w:hint="eastAsia"/>
          <w:sz w:val="24"/>
          <w:szCs w:val="24"/>
        </w:rPr>
        <w:t>…</w:t>
      </w:r>
      <w:r w:rsidRPr="00731056">
        <w:rPr>
          <w:rFonts w:ascii="ＭＳ 明朝" w:hAnsi="ＭＳ 明朝" w:hint="eastAsia"/>
          <w:sz w:val="24"/>
          <w:szCs w:val="24"/>
        </w:rPr>
        <w:t>身命のある限りは。塞下土</w:t>
      </w:r>
      <w:r w:rsidR="00FF7F9B" w:rsidRPr="00731056">
        <w:rPr>
          <w:rFonts w:ascii="ＭＳ 明朝" w:hAnsi="ＭＳ 明朝" w:hint="eastAsia"/>
          <w:sz w:val="24"/>
          <w:szCs w:val="24"/>
        </w:rPr>
        <w:t>…</w:t>
      </w:r>
      <w:r w:rsidRPr="00731056">
        <w:rPr>
          <w:rFonts w:ascii="ＭＳ 明朝" w:hAnsi="ＭＳ 明朝" w:hint="eastAsia"/>
          <w:sz w:val="24"/>
          <w:szCs w:val="24"/>
        </w:rPr>
        <w:t>辺塞に戦死して土に化する。山頭石</w:t>
      </w:r>
      <w:r w:rsidR="00FF7F9B" w:rsidRPr="00731056">
        <w:rPr>
          <w:rFonts w:ascii="ＭＳ 明朝" w:hAnsi="ＭＳ 明朝" w:hint="eastAsia"/>
          <w:sz w:val="24"/>
          <w:szCs w:val="24"/>
        </w:rPr>
        <w:t>…</w:t>
      </w:r>
      <w:r w:rsidRPr="00731056">
        <w:rPr>
          <w:rFonts w:ascii="ＭＳ 明朝" w:hAnsi="ＭＳ 明朝" w:hint="eastAsia"/>
          <w:sz w:val="24"/>
          <w:szCs w:val="24"/>
        </w:rPr>
        <w:t>望夫山の石、出征した兵士を思った妻が、この山に登って夫の帰りを待つうち石になったという故事（『幽冥録』）。</w:t>
      </w:r>
    </w:p>
    <w:p w14:paraId="4E8FABEB"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8C33501"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68BCB5BC"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3D55102" w14:textId="05715B00" w:rsidR="00FB0F12" w:rsidRPr="00731056" w:rsidRDefault="00FB0F12" w:rsidP="005E1A28">
      <w:pPr>
        <w:pStyle w:val="2"/>
        <w:jc w:val="left"/>
        <w15:collapsed/>
        <w:rPr>
          <w:rFonts w:ascii="ＭＳ ゴシック" w:eastAsia="ＭＳ ゴシック" w:hAnsi="ＭＳ ゴシック"/>
          <w:color w:val="0070C0"/>
          <w:sz w:val="28"/>
          <w:szCs w:val="28"/>
        </w:rPr>
      </w:pPr>
      <w:r w:rsidRPr="00731056">
        <w:rPr>
          <w:rFonts w:ascii="ＭＳ ゴシック" w:eastAsia="ＭＳ ゴシック" w:hAnsi="ＭＳ ゴシック"/>
          <w:color w:val="0070C0"/>
          <w:sz w:val="28"/>
          <w:szCs w:val="28"/>
        </w:rPr>
        <w:t>涼州詞</w:t>
      </w:r>
      <w:r w:rsidRPr="00731056">
        <w:rPr>
          <w:rFonts w:ascii="ＭＳ ゴシック" w:eastAsia="ＭＳ ゴシック" w:hAnsi="ＭＳ ゴシック" w:hint="eastAsia"/>
          <w:color w:val="0070C0"/>
          <w:sz w:val="28"/>
          <w:szCs w:val="28"/>
        </w:rPr>
        <w:t xml:space="preserve">　　　</w:t>
      </w:r>
      <w:r w:rsidRPr="007310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1056">
              <w:rPr>
                <w:rFonts w:ascii="ＭＳ ゴシック" w:eastAsia="ＭＳ ゴシック" w:hAnsi="ＭＳ ゴシック"/>
                <w:color w:val="0070C0"/>
                <w:sz w:val="28"/>
                <w:szCs w:val="28"/>
              </w:rPr>
              <w:t>りょうしゅう</w:t>
            </w:r>
          </w:rt>
          <w:rubyBase>
            <w:r w:rsidR="00FB0F12" w:rsidRPr="00731056">
              <w:rPr>
                <w:rFonts w:ascii="ＭＳ ゴシック" w:eastAsia="ＭＳ ゴシック" w:hAnsi="ＭＳ ゴシック"/>
                <w:color w:val="0070C0"/>
                <w:sz w:val="28"/>
                <w:szCs w:val="28"/>
              </w:rPr>
              <w:t>涼州</w:t>
            </w:r>
          </w:rubyBase>
        </w:ruby>
      </w:r>
      <w:r w:rsidRPr="007310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1056">
              <w:rPr>
                <w:rFonts w:ascii="ＭＳ ゴシック" w:eastAsia="ＭＳ ゴシック" w:hAnsi="ＭＳ ゴシック"/>
                <w:color w:val="0070C0"/>
                <w:sz w:val="28"/>
                <w:szCs w:val="28"/>
              </w:rPr>
              <w:t>し</w:t>
            </w:r>
          </w:rt>
          <w:rubyBase>
            <w:r w:rsidR="00FB0F12" w:rsidRPr="00731056">
              <w:rPr>
                <w:rFonts w:ascii="ＭＳ ゴシック" w:eastAsia="ＭＳ ゴシック" w:hAnsi="ＭＳ ゴシック"/>
                <w:color w:val="0070C0"/>
                <w:sz w:val="28"/>
                <w:szCs w:val="28"/>
              </w:rPr>
              <w:t>詞</w:t>
            </w:r>
          </w:rubyBase>
        </w:ruby>
      </w:r>
      <w:r w:rsidRPr="00731056">
        <w:rPr>
          <w:rFonts w:ascii="ＭＳ ゴシック" w:eastAsia="ＭＳ ゴシック" w:hAnsi="ＭＳ ゴシック" w:hint="eastAsia"/>
          <w:color w:val="0070C0"/>
          <w:sz w:val="28"/>
          <w:szCs w:val="28"/>
        </w:rPr>
        <w:t xml:space="preserve">　　　　　　　　　　　　　 唐　　</w:t>
      </w:r>
      <w:r w:rsidRPr="007310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1056">
              <w:rPr>
                <w:rFonts w:ascii="ＭＳ ゴシック" w:eastAsia="ＭＳ ゴシック" w:hAnsi="ＭＳ ゴシック"/>
                <w:color w:val="0070C0"/>
                <w:sz w:val="28"/>
                <w:szCs w:val="28"/>
              </w:rPr>
              <w:t>おう</w:t>
            </w:r>
          </w:rt>
          <w:rubyBase>
            <w:r w:rsidR="00FB0F12" w:rsidRPr="00731056">
              <w:rPr>
                <w:rFonts w:ascii="ＭＳ ゴシック" w:eastAsia="ＭＳ ゴシック" w:hAnsi="ＭＳ ゴシック"/>
                <w:color w:val="0070C0"/>
                <w:sz w:val="28"/>
                <w:szCs w:val="28"/>
              </w:rPr>
              <w:t>王</w:t>
            </w:r>
          </w:rubyBase>
        </w:ruby>
      </w:r>
      <w:r w:rsidRPr="00731056">
        <w:rPr>
          <w:rFonts w:ascii="ＭＳ ゴシック" w:eastAsia="ＭＳ ゴシック" w:hAnsi="ＭＳ ゴシック" w:hint="eastAsia"/>
          <w:color w:val="0070C0"/>
          <w:sz w:val="28"/>
          <w:szCs w:val="28"/>
        </w:rPr>
        <w:t xml:space="preserve">　</w:t>
      </w:r>
      <w:r w:rsidRPr="007310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31056">
              <w:rPr>
                <w:rFonts w:ascii="ＭＳ ゴシック" w:eastAsia="ＭＳ ゴシック" w:hAnsi="ＭＳ ゴシック"/>
                <w:color w:val="0070C0"/>
                <w:sz w:val="28"/>
                <w:szCs w:val="28"/>
              </w:rPr>
              <w:t>かん</w:t>
            </w:r>
          </w:rt>
          <w:rubyBase>
            <w:r w:rsidR="00FB0F12" w:rsidRPr="00731056">
              <w:rPr>
                <w:rFonts w:ascii="ＭＳ ゴシック" w:eastAsia="ＭＳ ゴシック" w:hAnsi="ＭＳ ゴシック"/>
                <w:color w:val="0070C0"/>
                <w:sz w:val="28"/>
                <w:szCs w:val="28"/>
              </w:rPr>
              <w:t>翰</w:t>
            </w:r>
          </w:rubyBase>
        </w:ruby>
      </w:r>
    </w:p>
    <w:p w14:paraId="5991BE6C" w14:textId="77777777" w:rsidR="00FB0F12" w:rsidRDefault="00FB0F12" w:rsidP="005E1A28">
      <w:pPr>
        <w:widowControl/>
        <w:jc w:val="left"/>
        <w:rPr>
          <w:rFonts w:ascii="ＭＳ ゴシック" w:eastAsia="ＭＳ ゴシック" w:hAnsi="ＭＳ ゴシック" w:cstheme="majorBidi"/>
          <w:color w:val="000000" w:themeColor="text1"/>
          <w:sz w:val="28"/>
          <w:szCs w:val="28"/>
        </w:rPr>
      </w:pPr>
      <w:bookmarkStart w:id="871" w:name="_Hlk38008951"/>
    </w:p>
    <w:p w14:paraId="47432973" w14:textId="77777777" w:rsidR="00FB0F12" w:rsidRPr="00784723" w:rsidRDefault="00FB0F12" w:rsidP="005E1A28">
      <w:pPr>
        <w:widowControl/>
        <w:jc w:val="left"/>
        <w:rPr>
          <w:rFonts w:ascii="ＭＳ ゴシック" w:eastAsia="ＭＳ ゴシック" w:hAnsi="ＭＳ ゴシック" w:cstheme="majorBidi"/>
          <w:color w:val="000000" w:themeColor="text1"/>
          <w:sz w:val="24"/>
          <w:szCs w:val="24"/>
        </w:rPr>
      </w:pPr>
      <w:r w:rsidRPr="00784723">
        <w:rPr>
          <w:rFonts w:ascii="ＭＳ ゴシック" w:eastAsia="ＭＳ ゴシック" w:hAnsi="ＭＳ ゴシック" w:cstheme="majorBidi" w:hint="eastAsia"/>
          <w:color w:val="000000" w:themeColor="text1"/>
          <w:sz w:val="24"/>
          <w:szCs w:val="24"/>
        </w:rPr>
        <w:t>葡萄美酒</w:t>
      </w:r>
      <w:bookmarkStart w:id="872" w:name="_Hlk38008739"/>
      <w:bookmarkEnd w:id="871"/>
      <w:r w:rsidRPr="00784723">
        <w:rPr>
          <w:rFonts w:ascii="ＭＳ ゴシック" w:eastAsia="ＭＳ ゴシック" w:hAnsi="ＭＳ ゴシック" w:cstheme="majorBidi" w:hint="eastAsia"/>
          <w:color w:val="000000" w:themeColor="text1"/>
          <w:sz w:val="24"/>
          <w:szCs w:val="24"/>
        </w:rPr>
        <w:t>夜光杯</w:t>
      </w:r>
      <w:bookmarkEnd w:id="872"/>
      <w:r w:rsidRPr="00784723">
        <w:rPr>
          <w:rFonts w:ascii="ＭＳ ゴシック" w:eastAsia="ＭＳ ゴシック" w:hAnsi="ＭＳ ゴシック" w:cstheme="majorBidi" w:hint="eastAsia"/>
          <w:color w:val="000000" w:themeColor="text1"/>
          <w:sz w:val="24"/>
          <w:szCs w:val="24"/>
        </w:rPr>
        <w:t xml:space="preserve">　　　　</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ぶどう</w:t>
            </w:r>
          </w:rt>
          <w:rubyBase>
            <w:r w:rsidR="00FB0F12" w:rsidRPr="00784723">
              <w:rPr>
                <w:rFonts w:ascii="ＭＳ ゴシック" w:eastAsia="ＭＳ ゴシック" w:hAnsi="ＭＳ ゴシック" w:cstheme="majorBidi" w:hint="eastAsia"/>
                <w:color w:val="000000" w:themeColor="text1"/>
                <w:sz w:val="24"/>
                <w:szCs w:val="24"/>
              </w:rPr>
              <w:t>葡萄</w:t>
            </w:r>
          </w:rubyBase>
        </w:ruby>
      </w:r>
      <w:r w:rsidRPr="00784723">
        <w:rPr>
          <w:rFonts w:ascii="ＭＳ ゴシック" w:eastAsia="ＭＳ ゴシック" w:hAnsi="ＭＳ ゴシック" w:cstheme="majorBidi" w:hint="eastAsia"/>
          <w:color w:val="000000" w:themeColor="text1"/>
          <w:sz w:val="24"/>
          <w:szCs w:val="24"/>
        </w:rPr>
        <w:t>の</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びしゅ</w:t>
            </w:r>
          </w:rt>
          <w:rubyBase>
            <w:r w:rsidR="00FB0F12" w:rsidRPr="00784723">
              <w:rPr>
                <w:rFonts w:ascii="ＭＳ ゴシック" w:eastAsia="ＭＳ ゴシック" w:hAnsi="ＭＳ ゴシック" w:cstheme="majorBidi" w:hint="eastAsia"/>
                <w:color w:val="000000" w:themeColor="text1"/>
                <w:sz w:val="24"/>
                <w:szCs w:val="24"/>
              </w:rPr>
              <w:t>美酒</w:t>
            </w:r>
          </w:rubyBase>
        </w:ruby>
      </w:r>
      <w:r w:rsidRPr="00784723">
        <w:rPr>
          <w:rFonts w:ascii="ＭＳ ゴシック" w:eastAsia="ＭＳ ゴシック" w:hAnsi="ＭＳ ゴシック" w:cstheme="majorBidi"/>
          <w:color w:val="000000" w:themeColor="text1"/>
          <w:sz w:val="24"/>
          <w:szCs w:val="24"/>
        </w:rPr>
        <w:t xml:space="preserve"> </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やこう</w:t>
            </w:r>
          </w:rt>
          <w:rubyBase>
            <w:r w:rsidR="00FB0F12" w:rsidRPr="00784723">
              <w:rPr>
                <w:rFonts w:ascii="ＭＳ ゴシック" w:eastAsia="ＭＳ ゴシック" w:hAnsi="ＭＳ ゴシック" w:cstheme="majorBidi" w:hint="eastAsia"/>
                <w:color w:val="000000" w:themeColor="text1"/>
                <w:sz w:val="24"/>
                <w:szCs w:val="24"/>
              </w:rPr>
              <w:t>夜光</w:t>
            </w:r>
          </w:rubyBase>
        </w:ruby>
      </w:r>
      <w:r w:rsidRPr="00784723">
        <w:rPr>
          <w:rFonts w:ascii="ＭＳ ゴシック" w:eastAsia="ＭＳ ゴシック" w:hAnsi="ＭＳ ゴシック" w:cstheme="majorBidi" w:hint="eastAsia"/>
          <w:color w:val="000000" w:themeColor="text1"/>
          <w:sz w:val="24"/>
          <w:szCs w:val="24"/>
        </w:rPr>
        <w:t>の</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はい</w:t>
            </w:r>
          </w:rt>
          <w:rubyBase>
            <w:r w:rsidR="00FB0F12" w:rsidRPr="00784723">
              <w:rPr>
                <w:rFonts w:ascii="ＭＳ ゴシック" w:eastAsia="ＭＳ ゴシック" w:hAnsi="ＭＳ ゴシック" w:cstheme="majorBidi" w:hint="eastAsia"/>
                <w:color w:val="000000" w:themeColor="text1"/>
                <w:sz w:val="24"/>
                <w:szCs w:val="24"/>
              </w:rPr>
              <w:t>杯</w:t>
            </w:r>
          </w:rubyBase>
        </w:ruby>
      </w:r>
      <w:r w:rsidRPr="00784723">
        <w:rPr>
          <w:rFonts w:ascii="ＭＳ ゴシック" w:eastAsia="ＭＳ ゴシック" w:hAnsi="ＭＳ ゴシック" w:cstheme="majorBidi" w:hint="eastAsia"/>
          <w:color w:val="000000" w:themeColor="text1"/>
          <w:sz w:val="24"/>
          <w:szCs w:val="24"/>
        </w:rPr>
        <w:t xml:space="preserve">　</w:t>
      </w:r>
    </w:p>
    <w:p w14:paraId="7699F00C" w14:textId="77777777" w:rsidR="00FB0F12" w:rsidRPr="00784723" w:rsidRDefault="00FB0F12" w:rsidP="005E1A28">
      <w:pPr>
        <w:widowControl/>
        <w:jc w:val="left"/>
        <w:rPr>
          <w:rFonts w:ascii="ＭＳ ゴシック" w:eastAsia="ＭＳ ゴシック" w:hAnsi="ＭＳ ゴシック" w:cstheme="majorBidi"/>
          <w:color w:val="000000" w:themeColor="text1"/>
          <w:sz w:val="24"/>
          <w:szCs w:val="24"/>
        </w:rPr>
      </w:pPr>
      <w:r w:rsidRPr="00784723">
        <w:rPr>
          <w:rFonts w:ascii="ＭＳ ゴシック" w:eastAsia="ＭＳ ゴシック" w:hAnsi="ＭＳ ゴシック" w:cstheme="majorBidi" w:hint="eastAsia"/>
          <w:color w:val="000000" w:themeColor="text1"/>
          <w:sz w:val="24"/>
          <w:szCs w:val="24"/>
        </w:rPr>
        <w:t>欲飲琵琶馬上催　　　　飲まんと欲すれば</w:t>
      </w:r>
      <w:r w:rsidRPr="00784723">
        <w:rPr>
          <w:rFonts w:ascii="ＭＳ ゴシック" w:eastAsia="ＭＳ ゴシック" w:hAnsi="ＭＳ ゴシック" w:cstheme="majorBidi"/>
          <w:color w:val="000000" w:themeColor="text1"/>
          <w:sz w:val="24"/>
          <w:szCs w:val="24"/>
        </w:rPr>
        <w:t xml:space="preserve"> </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びわ</w:t>
            </w:r>
          </w:rt>
          <w:rubyBase>
            <w:r w:rsidR="00FB0F12" w:rsidRPr="00784723">
              <w:rPr>
                <w:rFonts w:ascii="ＭＳ ゴシック" w:eastAsia="ＭＳ ゴシック" w:hAnsi="ＭＳ ゴシック" w:cstheme="majorBidi" w:hint="eastAsia"/>
                <w:color w:val="000000" w:themeColor="text1"/>
                <w:sz w:val="24"/>
                <w:szCs w:val="24"/>
              </w:rPr>
              <w:t>琵琶</w:t>
            </w:r>
          </w:rubyBase>
        </w:ruby>
      </w:r>
      <w:r w:rsidRPr="00784723">
        <w:rPr>
          <w:rFonts w:ascii="ＭＳ ゴシック" w:eastAsia="ＭＳ ゴシック" w:hAnsi="ＭＳ ゴシック" w:cstheme="majorBidi"/>
          <w:color w:val="000000" w:themeColor="text1"/>
          <w:sz w:val="24"/>
          <w:szCs w:val="24"/>
        </w:rPr>
        <w:t xml:space="preserve"> 馬上に</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もよお</w:t>
            </w:r>
          </w:rt>
          <w:rubyBase>
            <w:r w:rsidR="00FB0F12" w:rsidRPr="00784723">
              <w:rPr>
                <w:rFonts w:ascii="ＭＳ ゴシック" w:eastAsia="ＭＳ ゴシック" w:hAnsi="ＭＳ ゴシック" w:cstheme="majorBidi" w:hint="eastAsia"/>
                <w:color w:val="000000" w:themeColor="text1"/>
                <w:sz w:val="24"/>
                <w:szCs w:val="24"/>
              </w:rPr>
              <w:t>催</w:t>
            </w:r>
          </w:rubyBase>
        </w:ruby>
      </w:r>
      <w:r w:rsidRPr="00784723">
        <w:rPr>
          <w:rFonts w:ascii="ＭＳ ゴシック" w:eastAsia="ＭＳ ゴシック" w:hAnsi="ＭＳ ゴシック" w:cstheme="majorBidi" w:hint="eastAsia"/>
          <w:color w:val="000000" w:themeColor="text1"/>
          <w:sz w:val="24"/>
          <w:szCs w:val="24"/>
        </w:rPr>
        <w:t xml:space="preserve">す　</w:t>
      </w:r>
    </w:p>
    <w:p w14:paraId="0A9B034F" w14:textId="77777777" w:rsidR="00FB0F12" w:rsidRPr="00784723" w:rsidRDefault="00FB0F12" w:rsidP="005E1A28">
      <w:pPr>
        <w:widowControl/>
        <w:jc w:val="left"/>
        <w:rPr>
          <w:rFonts w:ascii="ＭＳ ゴシック" w:eastAsia="ＭＳ ゴシック" w:hAnsi="ＭＳ ゴシック" w:cstheme="majorBidi"/>
          <w:color w:val="000000" w:themeColor="text1"/>
          <w:sz w:val="24"/>
          <w:szCs w:val="24"/>
        </w:rPr>
      </w:pPr>
      <w:r w:rsidRPr="00784723">
        <w:rPr>
          <w:rFonts w:ascii="ＭＳ ゴシック" w:eastAsia="ＭＳ ゴシック" w:hAnsi="ＭＳ ゴシック" w:cstheme="majorBidi" w:hint="eastAsia"/>
          <w:color w:val="000000" w:themeColor="text1"/>
          <w:sz w:val="24"/>
          <w:szCs w:val="24"/>
        </w:rPr>
        <w:t>酔臥沙場君</w:t>
      </w:r>
      <w:bookmarkStart w:id="873" w:name="_Hlk38008436"/>
      <w:r w:rsidRPr="00784723">
        <w:rPr>
          <w:rFonts w:ascii="ＭＳ ゴシック" w:eastAsia="ＭＳ ゴシック" w:hAnsi="ＭＳ ゴシック" w:cstheme="majorBidi" w:hint="eastAsia"/>
          <w:color w:val="000000" w:themeColor="text1"/>
          <w:sz w:val="24"/>
          <w:szCs w:val="24"/>
        </w:rPr>
        <w:t>莫</w:t>
      </w:r>
      <w:bookmarkEnd w:id="873"/>
      <w:r w:rsidRPr="00784723">
        <w:rPr>
          <w:rFonts w:ascii="ＭＳ ゴシック" w:eastAsia="ＭＳ ゴシック" w:hAnsi="ＭＳ ゴシック" w:cstheme="majorBidi" w:hint="eastAsia"/>
          <w:color w:val="000000" w:themeColor="text1"/>
          <w:sz w:val="24"/>
          <w:szCs w:val="24"/>
        </w:rPr>
        <w:t>笑　　　　酔うて</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color w:val="000000" w:themeColor="text1"/>
                <w:sz w:val="24"/>
                <w:szCs w:val="24"/>
              </w:rPr>
              <w:t>sa</w:t>
            </w:r>
          </w:rt>
          <w:rubyBase>
            <w:r w:rsidR="00FB0F12" w:rsidRPr="00784723">
              <w:rPr>
                <w:rFonts w:ascii="ＭＳ ゴシック" w:eastAsia="ＭＳ ゴシック" w:hAnsi="ＭＳ ゴシック" w:cstheme="majorBidi" w:hint="eastAsia"/>
                <w:color w:val="000000" w:themeColor="text1"/>
                <w:sz w:val="24"/>
                <w:szCs w:val="24"/>
              </w:rPr>
              <w:t>沙</w:t>
            </w:r>
          </w:rubyBase>
        </w:ruby>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じょう</w:t>
            </w:r>
          </w:rt>
          <w:rubyBase>
            <w:r w:rsidR="00FB0F12" w:rsidRPr="00784723">
              <w:rPr>
                <w:rFonts w:ascii="ＭＳ ゴシック" w:eastAsia="ＭＳ ゴシック" w:hAnsi="ＭＳ ゴシック" w:cstheme="majorBidi" w:hint="eastAsia"/>
                <w:color w:val="000000" w:themeColor="text1"/>
                <w:sz w:val="24"/>
                <w:szCs w:val="24"/>
              </w:rPr>
              <w:t>上</w:t>
            </w:r>
          </w:rubyBase>
        </w:ruby>
      </w:r>
      <w:r w:rsidRPr="00784723">
        <w:rPr>
          <w:rFonts w:ascii="ＭＳ ゴシック" w:eastAsia="ＭＳ ゴシック" w:hAnsi="ＭＳ ゴシック" w:cstheme="majorBidi" w:hint="eastAsia"/>
          <w:color w:val="000000" w:themeColor="text1"/>
          <w:sz w:val="24"/>
          <w:szCs w:val="24"/>
        </w:rPr>
        <w:t>に</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ふ</w:t>
            </w:r>
          </w:rt>
          <w:rubyBase>
            <w:r w:rsidR="00FB0F12" w:rsidRPr="00784723">
              <w:rPr>
                <w:rFonts w:ascii="ＭＳ ゴシック" w:eastAsia="ＭＳ ゴシック" w:hAnsi="ＭＳ ゴシック" w:cstheme="majorBidi" w:hint="eastAsia"/>
                <w:color w:val="000000" w:themeColor="text1"/>
                <w:sz w:val="24"/>
                <w:szCs w:val="24"/>
              </w:rPr>
              <w:t>臥</w:t>
            </w:r>
          </w:rubyBase>
        </w:ruby>
      </w:r>
      <w:r w:rsidRPr="00784723">
        <w:rPr>
          <w:rFonts w:ascii="ＭＳ ゴシック" w:eastAsia="ＭＳ ゴシック" w:hAnsi="ＭＳ ゴシック" w:cstheme="majorBidi" w:hint="eastAsia"/>
          <w:color w:val="000000" w:themeColor="text1"/>
          <w:sz w:val="24"/>
          <w:szCs w:val="24"/>
        </w:rPr>
        <w:t>すも</w:t>
      </w:r>
      <w:r w:rsidRPr="00784723">
        <w:rPr>
          <w:rFonts w:ascii="ＭＳ ゴシック" w:eastAsia="ＭＳ ゴシック" w:hAnsi="ＭＳ ゴシック" w:cstheme="majorBidi"/>
          <w:color w:val="000000" w:themeColor="text1"/>
          <w:sz w:val="24"/>
          <w:szCs w:val="24"/>
        </w:rPr>
        <w:t xml:space="preserve"> </w:t>
      </w:r>
      <w:r w:rsidRPr="00784723">
        <w:rPr>
          <w:rFonts w:ascii="ＭＳ ゴシック" w:eastAsia="ＭＳ ゴシック" w:hAnsi="ＭＳ ゴシック" w:cstheme="majorBidi" w:hint="eastAsia"/>
          <w:color w:val="000000" w:themeColor="text1"/>
          <w:sz w:val="24"/>
          <w:szCs w:val="24"/>
        </w:rPr>
        <w:t>君</w:t>
      </w:r>
      <w:r w:rsidRPr="00784723">
        <w:rPr>
          <w:rFonts w:ascii="ＭＳ ゴシック" w:eastAsia="ＭＳ ゴシック" w:hAnsi="ＭＳ ゴシック" w:cstheme="majorBidi"/>
          <w:color w:val="000000" w:themeColor="text1"/>
          <w:sz w:val="24"/>
          <w:szCs w:val="24"/>
        </w:rPr>
        <w:t xml:space="preserve"> </w:t>
      </w:r>
      <w:r w:rsidRPr="00784723">
        <w:rPr>
          <w:rFonts w:ascii="ＭＳ ゴシック" w:eastAsia="ＭＳ ゴシック" w:hAnsi="ＭＳ ゴシック" w:cstheme="majorBidi" w:hint="eastAsia"/>
          <w:color w:val="000000" w:themeColor="text1"/>
          <w:sz w:val="24"/>
          <w:szCs w:val="24"/>
        </w:rPr>
        <w:t>笑うこと</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なか</w:t>
            </w:r>
          </w:rt>
          <w:rubyBase>
            <w:r w:rsidR="00FB0F12" w:rsidRPr="00784723">
              <w:rPr>
                <w:rFonts w:ascii="ＭＳ ゴシック" w:eastAsia="ＭＳ ゴシック" w:hAnsi="ＭＳ ゴシック" w:cstheme="majorBidi" w:hint="eastAsia"/>
                <w:color w:val="000000" w:themeColor="text1"/>
                <w:sz w:val="24"/>
                <w:szCs w:val="24"/>
              </w:rPr>
              <w:t>莫</w:t>
            </w:r>
          </w:rubyBase>
        </w:ruby>
      </w:r>
      <w:r w:rsidRPr="00784723">
        <w:rPr>
          <w:rFonts w:ascii="ＭＳ ゴシック" w:eastAsia="ＭＳ ゴシック" w:hAnsi="ＭＳ ゴシック" w:cstheme="majorBidi" w:hint="eastAsia"/>
          <w:color w:val="000000" w:themeColor="text1"/>
          <w:sz w:val="24"/>
          <w:szCs w:val="24"/>
        </w:rPr>
        <w:t xml:space="preserve">れ　</w:t>
      </w:r>
    </w:p>
    <w:p w14:paraId="77DAA66B" w14:textId="77777777" w:rsidR="00FB0F12" w:rsidRPr="00784723" w:rsidRDefault="00FB0F12" w:rsidP="005E1A28">
      <w:pPr>
        <w:widowControl/>
        <w:jc w:val="left"/>
        <w:rPr>
          <w:rFonts w:ascii="ＭＳ ゴシック" w:eastAsia="ＭＳ ゴシック" w:hAnsi="ＭＳ ゴシック" w:cstheme="majorBidi"/>
          <w:color w:val="000000" w:themeColor="text1"/>
          <w:sz w:val="24"/>
          <w:szCs w:val="24"/>
        </w:rPr>
      </w:pPr>
      <w:r w:rsidRPr="00784723">
        <w:rPr>
          <w:rFonts w:ascii="ＭＳ ゴシック" w:eastAsia="ＭＳ ゴシック" w:hAnsi="ＭＳ ゴシック" w:cstheme="majorBidi" w:hint="eastAsia"/>
          <w:color w:val="000000" w:themeColor="text1"/>
          <w:sz w:val="24"/>
          <w:szCs w:val="24"/>
        </w:rPr>
        <w:t>古來</w:t>
      </w:r>
      <w:bookmarkStart w:id="874" w:name="_Hlk38009118"/>
      <w:r w:rsidRPr="00784723">
        <w:rPr>
          <w:rFonts w:ascii="ＭＳ ゴシック" w:eastAsia="ＭＳ ゴシック" w:hAnsi="ＭＳ ゴシック" w:cstheme="majorBidi" w:hint="eastAsia"/>
          <w:color w:val="000000" w:themeColor="text1"/>
          <w:sz w:val="24"/>
          <w:szCs w:val="24"/>
        </w:rPr>
        <w:t>征戦</w:t>
      </w:r>
      <w:bookmarkEnd w:id="874"/>
      <w:r w:rsidRPr="00784723">
        <w:rPr>
          <w:rFonts w:ascii="ＭＳ ゴシック" w:eastAsia="ＭＳ ゴシック" w:hAnsi="ＭＳ ゴシック" w:cstheme="majorBidi" w:hint="eastAsia"/>
          <w:color w:val="000000" w:themeColor="text1"/>
          <w:sz w:val="24"/>
          <w:szCs w:val="24"/>
        </w:rPr>
        <w:t>幾人回　　　　古来</w:t>
      </w:r>
      <w:r w:rsidRPr="00784723">
        <w:rPr>
          <w:rFonts w:ascii="ＭＳ ゴシック" w:eastAsia="ＭＳ ゴシック" w:hAnsi="ＭＳ ゴシック" w:cstheme="majorBidi"/>
          <w:color w:val="000000" w:themeColor="text1"/>
          <w:sz w:val="24"/>
          <w:szCs w:val="24"/>
        </w:rPr>
        <w:t xml:space="preserve"> </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せいせん</w:t>
            </w:r>
          </w:rt>
          <w:rubyBase>
            <w:r w:rsidR="00FB0F12" w:rsidRPr="00784723">
              <w:rPr>
                <w:rFonts w:ascii="ＭＳ ゴシック" w:eastAsia="ＭＳ ゴシック" w:hAnsi="ＭＳ ゴシック" w:cstheme="majorBidi" w:hint="eastAsia"/>
                <w:color w:val="000000" w:themeColor="text1"/>
                <w:sz w:val="24"/>
                <w:szCs w:val="24"/>
              </w:rPr>
              <w:t>征戦</w:t>
            </w:r>
          </w:rubyBase>
        </w:ruby>
      </w:r>
      <w:r w:rsidRPr="00784723">
        <w:rPr>
          <w:rFonts w:ascii="ＭＳ ゴシック" w:eastAsia="ＭＳ ゴシック" w:hAnsi="ＭＳ ゴシック" w:cstheme="majorBidi"/>
          <w:color w:val="000000" w:themeColor="text1"/>
          <w:sz w:val="24"/>
          <w:szCs w:val="24"/>
        </w:rPr>
        <w:t xml:space="preserve"> 幾人か</w:t>
      </w:r>
      <w:r w:rsidRPr="0078472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theme="majorBidi" w:hint="eastAsia"/>
                <w:color w:val="000000" w:themeColor="text1"/>
                <w:sz w:val="24"/>
                <w:szCs w:val="24"/>
              </w:rPr>
              <w:t>かえ</w:t>
            </w:r>
          </w:rt>
          <w:rubyBase>
            <w:r w:rsidR="00FB0F12" w:rsidRPr="00784723">
              <w:rPr>
                <w:rFonts w:ascii="ＭＳ ゴシック" w:eastAsia="ＭＳ ゴシック" w:hAnsi="ＭＳ ゴシック" w:cstheme="majorBidi" w:hint="eastAsia"/>
                <w:color w:val="000000" w:themeColor="text1"/>
                <w:sz w:val="24"/>
                <w:szCs w:val="24"/>
              </w:rPr>
              <w:t>回</w:t>
            </w:r>
          </w:rubyBase>
        </w:ruby>
      </w:r>
      <w:r w:rsidRPr="00784723">
        <w:rPr>
          <w:rFonts w:ascii="ＭＳ ゴシック" w:eastAsia="ＭＳ ゴシック" w:hAnsi="ＭＳ ゴシック" w:cstheme="majorBidi" w:hint="eastAsia"/>
          <w:color w:val="000000" w:themeColor="text1"/>
          <w:sz w:val="24"/>
          <w:szCs w:val="24"/>
        </w:rPr>
        <w:t xml:space="preserve">る　</w:t>
      </w:r>
    </w:p>
    <w:p w14:paraId="1A2F43F8" w14:textId="77777777" w:rsidR="00FB0F12" w:rsidRPr="00790DD0" w:rsidRDefault="00FB0F12" w:rsidP="005E1A28">
      <w:pPr>
        <w:widowControl/>
        <w:jc w:val="left"/>
        <w:rPr>
          <w:rFonts w:ascii="ＭＳ 明朝" w:hAnsi="ＭＳ 明朝" w:cstheme="majorBidi"/>
          <w:color w:val="000000" w:themeColor="text1"/>
          <w:sz w:val="24"/>
          <w:szCs w:val="24"/>
        </w:rPr>
      </w:pPr>
    </w:p>
    <w:p w14:paraId="224F468E" w14:textId="77777777" w:rsidR="00FB0F12" w:rsidRPr="00790DD0" w:rsidRDefault="00FB0F12" w:rsidP="001B141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65277AC" w14:textId="77777777" w:rsidR="00FB0F12" w:rsidRDefault="00FB0F12" w:rsidP="001B141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葡萄美酒…西域産の葡萄酒。夜光杯…わずかな光で輝く，ガラス、白玉製の杯。催…せきたてるように弾く。うながすという読み方もある。沙場…砂漠の土の上。征戦…戦に行くこと。</w:t>
      </w:r>
    </w:p>
    <w:p w14:paraId="26AC831E" w14:textId="77777777" w:rsidR="00FB0F12" w:rsidRPr="00790DD0" w:rsidRDefault="00FB0F12" w:rsidP="001B1418">
      <w:pPr>
        <w:widowControl/>
        <w:spacing w:line="300" w:lineRule="exact"/>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(唐詩選)</w:t>
      </w:r>
    </w:p>
    <w:p w14:paraId="432EE074" w14:textId="77777777" w:rsidR="00FB0F12" w:rsidRDefault="00FB0F12" w:rsidP="005E1A28">
      <w:pPr>
        <w:spacing w:line="600" w:lineRule="exact"/>
        <w:jc w:val="left"/>
        <w:rPr>
          <w:rFonts w:ascii="ＭＳ ゴシック" w:eastAsia="ＭＳ ゴシック" w:hAnsi="ＭＳ ゴシック"/>
          <w:sz w:val="28"/>
          <w:szCs w:val="28"/>
        </w:rPr>
      </w:pPr>
    </w:p>
    <w:p w14:paraId="786591B6" w14:textId="77777777" w:rsidR="00FB0F12" w:rsidRPr="001B1418" w:rsidRDefault="00FB0F12" w:rsidP="005E1A28">
      <w:pPr>
        <w:spacing w:line="600" w:lineRule="exact"/>
        <w:jc w:val="left"/>
        <w:rPr>
          <w:rFonts w:ascii="ＭＳ ゴシック" w:eastAsia="ＭＳ ゴシック" w:hAnsi="ＭＳ ゴシック"/>
          <w:color w:val="0070C0"/>
          <w:sz w:val="28"/>
          <w:szCs w:val="28"/>
        </w:rPr>
      </w:pPr>
    </w:p>
    <w:p w14:paraId="6B93EF92" w14:textId="2A94E9FB" w:rsidR="00FB0F12" w:rsidRPr="001B1418" w:rsidRDefault="00FB0F12" w:rsidP="005E1A28">
      <w:pPr>
        <w:pStyle w:val="2"/>
        <w:jc w:val="left"/>
        <w15:collapsed/>
        <w:rPr>
          <w:rFonts w:ascii="ＭＳ ゴシック" w:eastAsia="ＭＳ ゴシック" w:hAnsi="ＭＳ ゴシック"/>
          <w:color w:val="0070C0"/>
          <w:sz w:val="28"/>
          <w:szCs w:val="28"/>
        </w:rPr>
      </w:pPr>
      <w:bookmarkStart w:id="875" w:name="_Hlk91170948"/>
      <w:r w:rsidRPr="001B1418">
        <w:rPr>
          <w:rFonts w:ascii="ＭＳ ゴシック" w:eastAsia="ＭＳ ゴシック" w:hAnsi="ＭＳ ゴシック"/>
          <w:color w:val="0070C0"/>
          <w:sz w:val="28"/>
          <w:szCs w:val="28"/>
        </w:rPr>
        <w:t>涼州詞</w:t>
      </w:r>
      <w:bookmarkEnd w:id="875"/>
      <w:r w:rsidRPr="001B1418">
        <w:rPr>
          <w:rFonts w:ascii="ＭＳ ゴシック" w:eastAsia="ＭＳ ゴシック" w:hAnsi="ＭＳ ゴシック" w:hint="eastAsia"/>
          <w:color w:val="0070C0"/>
          <w:sz w:val="28"/>
          <w:szCs w:val="28"/>
        </w:rPr>
        <w:t xml:space="preserve">　　　涼州詞　　　　　　　　　　　　　　</w:t>
      </w:r>
      <w:r w:rsidR="0053303A" w:rsidRPr="001B1418">
        <w:rPr>
          <w:rFonts w:ascii="ＭＳ ゴシック" w:eastAsia="ＭＳ ゴシック" w:hAnsi="ＭＳ ゴシック" w:hint="eastAsia"/>
          <w:color w:val="0070C0"/>
          <w:sz w:val="28"/>
          <w:szCs w:val="28"/>
        </w:rPr>
        <w:t xml:space="preserve"> </w:t>
      </w:r>
      <w:r w:rsidRPr="001B1418">
        <w:rPr>
          <w:rFonts w:ascii="ＭＳ ゴシック" w:eastAsia="ＭＳ ゴシック" w:hAnsi="ＭＳ ゴシック" w:hint="eastAsia"/>
          <w:color w:val="0070C0"/>
          <w:sz w:val="28"/>
          <w:szCs w:val="28"/>
        </w:rPr>
        <w:t xml:space="preserve">唐　　</w:t>
      </w:r>
      <w:r w:rsidRPr="001B141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B1418">
              <w:rPr>
                <w:rFonts w:ascii="ＭＳ ゴシック" w:eastAsia="ＭＳ ゴシック" w:hAnsi="ＭＳ ゴシック"/>
                <w:color w:val="0070C0"/>
                <w:sz w:val="28"/>
                <w:szCs w:val="28"/>
              </w:rPr>
              <w:t>おうしかん</w:t>
            </w:r>
          </w:rt>
          <w:rubyBase>
            <w:r w:rsidR="00FB0F12" w:rsidRPr="001B1418">
              <w:rPr>
                <w:rFonts w:ascii="ＭＳ ゴシック" w:eastAsia="ＭＳ ゴシック" w:hAnsi="ＭＳ ゴシック"/>
                <w:color w:val="0070C0"/>
                <w:sz w:val="28"/>
                <w:szCs w:val="28"/>
              </w:rPr>
              <w:t>王之渙</w:t>
            </w:r>
          </w:rubyBase>
        </w:ruby>
      </w:r>
    </w:p>
    <w:p w14:paraId="255AA901" w14:textId="77777777" w:rsidR="00FB0F12" w:rsidRDefault="00FB0F12" w:rsidP="005E1A28">
      <w:pPr>
        <w:widowControl/>
        <w:jc w:val="left"/>
        <w:rPr>
          <w:rFonts w:ascii="ＭＳ 明朝" w:hAnsi="ＭＳ 明朝" w:cs="ＭＳ 明朝"/>
          <w:b/>
          <w:bCs/>
          <w:color w:val="000000" w:themeColor="text1"/>
          <w:sz w:val="24"/>
          <w:szCs w:val="24"/>
        </w:rPr>
      </w:pPr>
    </w:p>
    <w:p w14:paraId="221253AC" w14:textId="77777777" w:rsidR="00FB0F12" w:rsidRPr="00784723" w:rsidRDefault="00FB0F12" w:rsidP="005E1A28">
      <w:pPr>
        <w:widowControl/>
        <w:jc w:val="left"/>
        <w:rPr>
          <w:rFonts w:ascii="ＭＳ ゴシック" w:eastAsia="ＭＳ ゴシック" w:hAnsi="ＭＳ ゴシック" w:cs="ＭＳ 明朝"/>
          <w:color w:val="000000" w:themeColor="text1"/>
          <w:sz w:val="24"/>
          <w:szCs w:val="24"/>
        </w:rPr>
      </w:pPr>
      <w:r w:rsidRPr="00784723">
        <w:rPr>
          <w:rFonts w:ascii="ＭＳ ゴシック" w:eastAsia="ＭＳ ゴシック" w:hAnsi="ＭＳ ゴシック" w:cs="ＭＳ 明朝" w:hint="eastAsia"/>
          <w:color w:val="000000" w:themeColor="text1"/>
          <w:sz w:val="24"/>
          <w:szCs w:val="24"/>
        </w:rPr>
        <w:t>黃河遠上白雲間 　　　黄河</w:t>
      </w:r>
      <w:r w:rsidRPr="00784723">
        <w:rPr>
          <w:rFonts w:ascii="ＭＳ ゴシック" w:eastAsia="ＭＳ ゴシック" w:hAnsi="ＭＳ ゴシック" w:cs="ＭＳ 明朝"/>
          <w:color w:val="000000" w:themeColor="text1"/>
          <w:sz w:val="24"/>
          <w:szCs w:val="24"/>
        </w:rPr>
        <w:t xml:space="preserve"> </w:t>
      </w:r>
      <w:r w:rsidRPr="00784723">
        <w:rPr>
          <w:rFonts w:ascii="ＭＳ ゴシック" w:eastAsia="ＭＳ ゴシック" w:hAnsi="ＭＳ ゴシック" w:cs="ＭＳ 明朝" w:hint="eastAsia"/>
          <w:color w:val="000000" w:themeColor="text1"/>
          <w:sz w:val="24"/>
          <w:szCs w:val="24"/>
        </w:rPr>
        <w:t>遠く</w:t>
      </w:r>
      <w:r w:rsidRPr="007847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ＭＳ 明朝"/>
                <w:color w:val="000000" w:themeColor="text1"/>
                <w:sz w:val="24"/>
                <w:szCs w:val="24"/>
              </w:rPr>
              <w:t>のぼ</w:t>
            </w:r>
          </w:rt>
          <w:rubyBase>
            <w:r w:rsidR="00FB0F12" w:rsidRPr="00784723">
              <w:rPr>
                <w:rFonts w:ascii="ＭＳ ゴシック" w:eastAsia="ＭＳ ゴシック" w:hAnsi="ＭＳ ゴシック" w:cs="ＭＳ 明朝"/>
                <w:color w:val="000000" w:themeColor="text1"/>
                <w:sz w:val="24"/>
                <w:szCs w:val="24"/>
              </w:rPr>
              <w:t>上</w:t>
            </w:r>
          </w:rubyBase>
        </w:ruby>
      </w:r>
      <w:r w:rsidRPr="00784723">
        <w:rPr>
          <w:rFonts w:ascii="ＭＳ ゴシック" w:eastAsia="ＭＳ ゴシック" w:hAnsi="ＭＳ ゴシック" w:cs="ＭＳ 明朝" w:hint="eastAsia"/>
          <w:color w:val="000000" w:themeColor="text1"/>
          <w:sz w:val="24"/>
          <w:szCs w:val="24"/>
        </w:rPr>
        <w:t>る</w:t>
      </w:r>
      <w:r w:rsidRPr="00784723">
        <w:rPr>
          <w:rFonts w:ascii="ＭＳ ゴシック" w:eastAsia="ＭＳ ゴシック" w:hAnsi="ＭＳ ゴシック" w:cs="ＭＳ 明朝"/>
          <w:color w:val="000000" w:themeColor="text1"/>
          <w:sz w:val="24"/>
          <w:szCs w:val="24"/>
        </w:rPr>
        <w:t xml:space="preserve"> </w:t>
      </w:r>
      <w:r w:rsidRPr="00784723">
        <w:rPr>
          <w:rFonts w:ascii="ＭＳ ゴシック" w:eastAsia="ＭＳ ゴシック" w:hAnsi="ＭＳ ゴシック" w:cs="ＭＳ 明朝" w:hint="eastAsia"/>
          <w:color w:val="000000" w:themeColor="text1"/>
          <w:sz w:val="24"/>
          <w:szCs w:val="24"/>
        </w:rPr>
        <w:t>白雲の間</w:t>
      </w:r>
    </w:p>
    <w:p w14:paraId="3420ABD3" w14:textId="77777777" w:rsidR="00FB0F12" w:rsidRPr="00784723" w:rsidRDefault="00FB0F12" w:rsidP="005E1A28">
      <w:pPr>
        <w:widowControl/>
        <w:jc w:val="left"/>
        <w:rPr>
          <w:rFonts w:ascii="ＭＳ ゴシック" w:eastAsia="ＭＳ ゴシック" w:hAnsi="ＭＳ ゴシック" w:cs="ＭＳ 明朝"/>
          <w:color w:val="000000" w:themeColor="text1"/>
          <w:sz w:val="24"/>
          <w:szCs w:val="24"/>
        </w:rPr>
      </w:pPr>
      <w:r w:rsidRPr="00784723">
        <w:rPr>
          <w:rFonts w:ascii="ＭＳ ゴシック" w:eastAsia="ＭＳ ゴシック" w:hAnsi="ＭＳ ゴシック" w:cs="ＭＳ 明朝" w:hint="eastAsia"/>
          <w:color w:val="000000" w:themeColor="text1"/>
          <w:sz w:val="24"/>
          <w:szCs w:val="24"/>
        </w:rPr>
        <w:t>一片孤城萬仞山 　　　一片の孤城</w:t>
      </w:r>
      <w:r w:rsidRPr="00784723">
        <w:rPr>
          <w:rFonts w:ascii="ＭＳ ゴシック" w:eastAsia="ＭＳ ゴシック" w:hAnsi="ＭＳ ゴシック" w:cs="ＭＳ 明朝"/>
          <w:color w:val="000000" w:themeColor="text1"/>
          <w:sz w:val="24"/>
          <w:szCs w:val="24"/>
        </w:rPr>
        <w:t xml:space="preserve"> </w:t>
      </w:r>
      <w:r w:rsidRPr="007847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ＭＳ 明朝"/>
                <w:color w:val="000000" w:themeColor="text1"/>
                <w:sz w:val="24"/>
                <w:szCs w:val="24"/>
              </w:rPr>
              <w:t>ばんじん</w:t>
            </w:r>
          </w:rt>
          <w:rubyBase>
            <w:r w:rsidR="00FB0F12" w:rsidRPr="00784723">
              <w:rPr>
                <w:rFonts w:ascii="ＭＳ ゴシック" w:eastAsia="ＭＳ ゴシック" w:hAnsi="ＭＳ ゴシック" w:cs="ＭＳ 明朝"/>
                <w:color w:val="000000" w:themeColor="text1"/>
                <w:sz w:val="24"/>
                <w:szCs w:val="24"/>
              </w:rPr>
              <w:t>万仭</w:t>
            </w:r>
          </w:rubyBase>
        </w:ruby>
      </w:r>
      <w:r w:rsidRPr="00784723">
        <w:rPr>
          <w:rFonts w:ascii="ＭＳ ゴシック" w:eastAsia="ＭＳ ゴシック" w:hAnsi="ＭＳ ゴシック" w:cs="ＭＳ 明朝" w:hint="eastAsia"/>
          <w:color w:val="000000" w:themeColor="text1"/>
          <w:sz w:val="24"/>
          <w:szCs w:val="24"/>
        </w:rPr>
        <w:t>の山</w:t>
      </w:r>
    </w:p>
    <w:p w14:paraId="646C9C49" w14:textId="77777777" w:rsidR="00FB0F12" w:rsidRPr="00784723" w:rsidRDefault="00FB0F12" w:rsidP="005E1A28">
      <w:pPr>
        <w:widowControl/>
        <w:jc w:val="left"/>
        <w:rPr>
          <w:rFonts w:ascii="ＭＳ ゴシック" w:eastAsia="ＭＳ ゴシック" w:hAnsi="ＭＳ ゴシック" w:cs="ＭＳ 明朝"/>
          <w:color w:val="000000" w:themeColor="text1"/>
          <w:sz w:val="24"/>
          <w:szCs w:val="24"/>
        </w:rPr>
      </w:pPr>
      <w:r w:rsidRPr="00784723">
        <w:rPr>
          <w:rFonts w:ascii="ＭＳ ゴシック" w:eastAsia="ＭＳ ゴシック" w:hAnsi="ＭＳ ゴシック" w:cs="ＭＳ 明朝" w:hint="eastAsia"/>
          <w:color w:val="000000" w:themeColor="text1"/>
          <w:sz w:val="24"/>
          <w:szCs w:val="24"/>
        </w:rPr>
        <w:t>羌笛何須怨楊柳 　　　羌笛</w:t>
      </w:r>
      <w:r w:rsidRPr="00784723">
        <w:rPr>
          <w:rFonts w:ascii="ＭＳ ゴシック" w:eastAsia="ＭＳ ゴシック" w:hAnsi="ＭＳ ゴシック" w:cs="ＭＳ 明朝"/>
          <w:color w:val="000000" w:themeColor="text1"/>
          <w:sz w:val="24"/>
          <w:szCs w:val="24"/>
        </w:rPr>
        <w:t xml:space="preserve"> </w:t>
      </w:r>
      <w:r w:rsidRPr="00784723">
        <w:rPr>
          <w:rFonts w:ascii="ＭＳ ゴシック" w:eastAsia="ＭＳ ゴシック" w:hAnsi="ＭＳ ゴシック" w:cs="ＭＳ 明朝" w:hint="eastAsia"/>
          <w:color w:val="000000" w:themeColor="text1"/>
          <w:sz w:val="24"/>
          <w:szCs w:val="24"/>
        </w:rPr>
        <w:t>何ぞ</w:t>
      </w:r>
      <w:r w:rsidRPr="007847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ＭＳ 明朝"/>
                <w:color w:val="000000" w:themeColor="text1"/>
                <w:sz w:val="24"/>
                <w:szCs w:val="24"/>
              </w:rPr>
              <w:t>もち</w:t>
            </w:r>
          </w:rt>
          <w:rubyBase>
            <w:r w:rsidR="00FB0F12" w:rsidRPr="00784723">
              <w:rPr>
                <w:rFonts w:ascii="ＭＳ ゴシック" w:eastAsia="ＭＳ ゴシック" w:hAnsi="ＭＳ ゴシック" w:cs="ＭＳ 明朝"/>
                <w:color w:val="000000" w:themeColor="text1"/>
                <w:sz w:val="24"/>
                <w:szCs w:val="24"/>
              </w:rPr>
              <w:t>須</w:t>
            </w:r>
          </w:rubyBase>
        </w:ruby>
      </w:r>
      <w:r w:rsidRPr="00784723">
        <w:rPr>
          <w:rFonts w:ascii="ＭＳ ゴシック" w:eastAsia="ＭＳ ゴシック" w:hAnsi="ＭＳ ゴシック" w:cs="ＭＳ 明朝" w:hint="eastAsia"/>
          <w:color w:val="000000" w:themeColor="text1"/>
          <w:sz w:val="24"/>
          <w:szCs w:val="24"/>
        </w:rPr>
        <w:t>いん</w:t>
      </w:r>
      <w:r w:rsidRPr="00784723">
        <w:rPr>
          <w:rFonts w:ascii="ＭＳ ゴシック" w:eastAsia="ＭＳ ゴシック" w:hAnsi="ＭＳ ゴシック" w:cs="ＭＳ 明朝"/>
          <w:color w:val="000000" w:themeColor="text1"/>
          <w:sz w:val="24"/>
          <w:szCs w:val="24"/>
        </w:rPr>
        <w:t xml:space="preserve"> </w:t>
      </w:r>
      <w:r w:rsidRPr="007847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ＭＳ 明朝"/>
                <w:color w:val="000000" w:themeColor="text1"/>
                <w:sz w:val="24"/>
                <w:szCs w:val="24"/>
              </w:rPr>
              <w:t>よう</w:t>
            </w:r>
          </w:rt>
          <w:rubyBase>
            <w:r w:rsidR="00FB0F12" w:rsidRPr="00784723">
              <w:rPr>
                <w:rFonts w:ascii="ＭＳ ゴシック" w:eastAsia="ＭＳ ゴシック" w:hAnsi="ＭＳ ゴシック" w:cs="ＭＳ 明朝"/>
                <w:color w:val="000000" w:themeColor="text1"/>
                <w:sz w:val="24"/>
                <w:szCs w:val="24"/>
              </w:rPr>
              <w:t>楊</w:t>
            </w:r>
          </w:rubyBase>
        </w:ruby>
      </w:r>
      <w:r w:rsidRPr="007847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ＭＳ 明朝"/>
                <w:color w:val="000000" w:themeColor="text1"/>
                <w:sz w:val="24"/>
                <w:szCs w:val="24"/>
              </w:rPr>
              <w:t>りゅう</w:t>
            </w:r>
          </w:rt>
          <w:rubyBase>
            <w:r w:rsidR="00FB0F12" w:rsidRPr="00784723">
              <w:rPr>
                <w:rFonts w:ascii="ＭＳ ゴシック" w:eastAsia="ＭＳ ゴシック" w:hAnsi="ＭＳ ゴシック" w:cs="ＭＳ 明朝"/>
                <w:color w:val="000000" w:themeColor="text1"/>
                <w:sz w:val="24"/>
                <w:szCs w:val="24"/>
              </w:rPr>
              <w:t>柳</w:t>
            </w:r>
          </w:rubyBase>
        </w:ruby>
      </w:r>
      <w:r w:rsidRPr="00784723">
        <w:rPr>
          <w:rFonts w:ascii="ＭＳ ゴシック" w:eastAsia="ＭＳ ゴシック" w:hAnsi="ＭＳ ゴシック" w:cs="ＭＳ 明朝" w:hint="eastAsia"/>
          <w:color w:val="000000" w:themeColor="text1"/>
          <w:sz w:val="24"/>
          <w:szCs w:val="24"/>
        </w:rPr>
        <w:t>を怨むを</w:t>
      </w:r>
    </w:p>
    <w:p w14:paraId="35B4862B" w14:textId="77777777" w:rsidR="00FB0F12" w:rsidRPr="00784723" w:rsidRDefault="00FB0F12" w:rsidP="005E1A28">
      <w:pPr>
        <w:widowControl/>
        <w:jc w:val="left"/>
        <w:rPr>
          <w:rFonts w:ascii="ＭＳ ゴシック" w:eastAsia="ＭＳ ゴシック" w:hAnsi="ＭＳ ゴシック" w:cs="ＭＳ 明朝"/>
          <w:color w:val="000000" w:themeColor="text1"/>
          <w:sz w:val="24"/>
          <w:szCs w:val="24"/>
        </w:rPr>
      </w:pPr>
      <w:r w:rsidRPr="00784723">
        <w:rPr>
          <w:rFonts w:ascii="ＭＳ ゴシック" w:eastAsia="ＭＳ ゴシック" w:hAnsi="ＭＳ ゴシック" w:cs="ＭＳ 明朝" w:hint="eastAsia"/>
          <w:color w:val="000000" w:themeColor="text1"/>
          <w:sz w:val="24"/>
          <w:szCs w:val="24"/>
        </w:rPr>
        <w:t>春光不度玉門關 　　　春光</w:t>
      </w:r>
      <w:r w:rsidRPr="00784723">
        <w:rPr>
          <w:rFonts w:ascii="ＭＳ ゴシック" w:eastAsia="ＭＳ ゴシック" w:hAnsi="ＭＳ ゴシック" w:cs="ＭＳ 明朝"/>
          <w:color w:val="000000" w:themeColor="text1"/>
          <w:sz w:val="24"/>
          <w:szCs w:val="24"/>
        </w:rPr>
        <w:t xml:space="preserve"> </w:t>
      </w:r>
      <w:r w:rsidRPr="0078472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784723">
              <w:rPr>
                <w:rFonts w:ascii="ＭＳ ゴシック" w:eastAsia="ＭＳ ゴシック" w:hAnsi="ＭＳ ゴシック" w:cs="ＭＳ 明朝"/>
                <w:color w:val="000000" w:themeColor="text1"/>
                <w:sz w:val="24"/>
                <w:szCs w:val="24"/>
              </w:rPr>
              <w:t>わた</w:t>
            </w:r>
          </w:rt>
          <w:rubyBase>
            <w:r w:rsidR="00FB0F12" w:rsidRPr="00784723">
              <w:rPr>
                <w:rFonts w:ascii="ＭＳ ゴシック" w:eastAsia="ＭＳ ゴシック" w:hAnsi="ＭＳ ゴシック" w:cs="ＭＳ 明朝"/>
                <w:color w:val="000000" w:themeColor="text1"/>
                <w:sz w:val="24"/>
                <w:szCs w:val="24"/>
              </w:rPr>
              <w:t>度</w:t>
            </w:r>
          </w:rubyBase>
        </w:ruby>
      </w:r>
      <w:r w:rsidRPr="00784723">
        <w:rPr>
          <w:rFonts w:ascii="ＭＳ ゴシック" w:eastAsia="ＭＳ ゴシック" w:hAnsi="ＭＳ ゴシック" w:cs="ＭＳ 明朝" w:hint="eastAsia"/>
          <w:color w:val="000000" w:themeColor="text1"/>
          <w:sz w:val="24"/>
          <w:szCs w:val="24"/>
        </w:rPr>
        <w:t>らず</w:t>
      </w:r>
      <w:r w:rsidRPr="00784723">
        <w:rPr>
          <w:rFonts w:ascii="ＭＳ ゴシック" w:eastAsia="ＭＳ ゴシック" w:hAnsi="ＭＳ ゴシック" w:cs="ＭＳ 明朝"/>
          <w:color w:val="000000" w:themeColor="text1"/>
          <w:sz w:val="24"/>
          <w:szCs w:val="24"/>
        </w:rPr>
        <w:t xml:space="preserve"> </w:t>
      </w:r>
      <w:r w:rsidRPr="00784723">
        <w:rPr>
          <w:rFonts w:ascii="ＭＳ ゴシック" w:eastAsia="ＭＳ ゴシック" w:hAnsi="ＭＳ ゴシック" w:cs="ＭＳ 明朝" w:hint="eastAsia"/>
          <w:color w:val="000000" w:themeColor="text1"/>
          <w:sz w:val="24"/>
          <w:szCs w:val="24"/>
        </w:rPr>
        <w:t>玉門関</w:t>
      </w:r>
    </w:p>
    <w:p w14:paraId="698BFDCE" w14:textId="77777777" w:rsidR="00FB0F12" w:rsidRPr="00BF544A" w:rsidRDefault="00FB0F12" w:rsidP="005E1A28">
      <w:pPr>
        <w:widowControl/>
        <w:jc w:val="left"/>
        <w:rPr>
          <w:rFonts w:ascii="ＭＳ ゴシック" w:eastAsia="ＭＳ ゴシック" w:hAnsi="ＭＳ ゴシック" w:cs="ＭＳ 明朝"/>
          <w:color w:val="000000" w:themeColor="text1"/>
          <w:sz w:val="28"/>
          <w:szCs w:val="28"/>
        </w:rPr>
      </w:pPr>
    </w:p>
    <w:p w14:paraId="3A94AE0A" w14:textId="77777777" w:rsidR="00FB0F12" w:rsidRPr="00790DD0" w:rsidRDefault="00FB0F12" w:rsidP="001B1418">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74E5862E" w14:textId="77777777" w:rsidR="00FB0F12" w:rsidRPr="00790DD0" w:rsidRDefault="00FB0F12" w:rsidP="001B1418">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一片…ぽつんと一つあるさま。孤城…ぽつんと一つだけの城塞。萬仞…非常に高いこと。羌笛…西方のチベット系の人の吹く笛。楊柳…『折楊柳』の曲調、別離の曲。</w:t>
      </w:r>
    </w:p>
    <w:p w14:paraId="172A3D97" w14:textId="77777777" w:rsidR="00FB0F12" w:rsidRPr="00790DD0" w:rsidRDefault="00FB0F12" w:rsidP="001B1418">
      <w:pPr>
        <w:widowControl/>
        <w:spacing w:line="300" w:lineRule="exact"/>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（唐詩選）</w:t>
      </w:r>
    </w:p>
    <w:p w14:paraId="4A897790" w14:textId="77777777" w:rsidR="00FB0F12" w:rsidRDefault="00FB0F12" w:rsidP="005E1A28">
      <w:pPr>
        <w:spacing w:line="600" w:lineRule="exact"/>
        <w:jc w:val="left"/>
        <w:rPr>
          <w:rFonts w:ascii="ＭＳ ゴシック" w:eastAsia="ＭＳ ゴシック" w:hAnsi="ＭＳ ゴシック"/>
          <w:sz w:val="28"/>
          <w:szCs w:val="28"/>
        </w:rPr>
      </w:pPr>
    </w:p>
    <w:p w14:paraId="5D8CDC08" w14:textId="2BAD1584" w:rsidR="00FB0F12" w:rsidRPr="003D761F" w:rsidRDefault="00FB0F12" w:rsidP="005E1A28">
      <w:pPr>
        <w:pStyle w:val="2"/>
        <w:jc w:val="left"/>
        <w15:collapsed/>
        <w:rPr>
          <w:rFonts w:ascii="ＭＳ ゴシック" w:eastAsia="ＭＳ ゴシック" w:hAnsi="ＭＳ ゴシック"/>
          <w:color w:val="0070C0"/>
          <w:sz w:val="28"/>
          <w:szCs w:val="28"/>
        </w:rPr>
      </w:pPr>
      <w:r w:rsidRPr="003D761F">
        <w:rPr>
          <w:rFonts w:ascii="ＭＳ ゴシック" w:eastAsia="ＭＳ ゴシック" w:hAnsi="ＭＳ ゴシック"/>
          <w:color w:val="0070C0"/>
          <w:sz w:val="28"/>
          <w:szCs w:val="28"/>
        </w:rPr>
        <w:t>出塞行</w:t>
      </w:r>
      <w:r w:rsidRPr="003D761F">
        <w:rPr>
          <w:rFonts w:ascii="ＭＳ ゴシック" w:eastAsia="ＭＳ ゴシック" w:hAnsi="ＭＳ ゴシック" w:hint="eastAsia"/>
          <w:color w:val="0070C0"/>
          <w:sz w:val="28"/>
          <w:szCs w:val="28"/>
        </w:rPr>
        <w:t xml:space="preserve">　　　</w:t>
      </w:r>
      <w:r w:rsidRPr="003D761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761F">
              <w:rPr>
                <w:rFonts w:ascii="ＭＳ ゴシック" w:eastAsia="ＭＳ ゴシック" w:hAnsi="ＭＳ ゴシック"/>
                <w:color w:val="0070C0"/>
                <w:sz w:val="28"/>
                <w:szCs w:val="28"/>
              </w:rPr>
              <w:t>しゅつ</w:t>
            </w:r>
          </w:rt>
          <w:rubyBase>
            <w:r w:rsidR="00FB0F12" w:rsidRPr="003D761F">
              <w:rPr>
                <w:rFonts w:ascii="ＭＳ ゴシック" w:eastAsia="ＭＳ ゴシック" w:hAnsi="ＭＳ ゴシック"/>
                <w:color w:val="0070C0"/>
                <w:sz w:val="28"/>
                <w:szCs w:val="28"/>
              </w:rPr>
              <w:t>出</w:t>
            </w:r>
          </w:rubyBase>
        </w:ruby>
      </w:r>
      <w:r w:rsidRPr="003D761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761F">
              <w:rPr>
                <w:rFonts w:ascii="ＭＳ ゴシック" w:eastAsia="ＭＳ ゴシック" w:hAnsi="ＭＳ ゴシック"/>
                <w:color w:val="0070C0"/>
                <w:sz w:val="28"/>
                <w:szCs w:val="28"/>
              </w:rPr>
              <w:t>さい</w:t>
            </w:r>
          </w:rt>
          <w:rubyBase>
            <w:r w:rsidR="00FB0F12" w:rsidRPr="003D761F">
              <w:rPr>
                <w:rFonts w:ascii="ＭＳ ゴシック" w:eastAsia="ＭＳ ゴシック" w:hAnsi="ＭＳ ゴシック"/>
                <w:color w:val="0070C0"/>
                <w:sz w:val="28"/>
                <w:szCs w:val="28"/>
              </w:rPr>
              <w:t>塞</w:t>
            </w:r>
          </w:rubyBase>
        </w:ruby>
      </w:r>
      <w:r w:rsidRPr="003D761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761F">
              <w:rPr>
                <w:rFonts w:ascii="ＭＳ ゴシック" w:eastAsia="ＭＳ ゴシック" w:hAnsi="ＭＳ ゴシック"/>
                <w:color w:val="0070C0"/>
                <w:sz w:val="28"/>
                <w:szCs w:val="28"/>
              </w:rPr>
              <w:t>こう</w:t>
            </w:r>
          </w:rt>
          <w:rubyBase>
            <w:r w:rsidR="00FB0F12" w:rsidRPr="003D761F">
              <w:rPr>
                <w:rFonts w:ascii="ＭＳ ゴシック" w:eastAsia="ＭＳ ゴシック" w:hAnsi="ＭＳ ゴシック"/>
                <w:color w:val="0070C0"/>
                <w:sz w:val="28"/>
                <w:szCs w:val="28"/>
              </w:rPr>
              <w:t>行</w:t>
            </w:r>
          </w:rubyBase>
        </w:ruby>
      </w:r>
      <w:r w:rsidRPr="003D761F">
        <w:rPr>
          <w:rFonts w:ascii="ＭＳ ゴシック" w:eastAsia="ＭＳ ゴシック" w:hAnsi="ＭＳ ゴシック" w:hint="eastAsia"/>
          <w:color w:val="0070C0"/>
          <w:sz w:val="28"/>
          <w:szCs w:val="28"/>
        </w:rPr>
        <w:t xml:space="preserve">　　　　　　　　　　　　　</w:t>
      </w:r>
      <w:r w:rsidR="0053303A" w:rsidRPr="003D761F">
        <w:rPr>
          <w:rFonts w:ascii="ＭＳ ゴシック" w:eastAsia="ＭＳ ゴシック" w:hAnsi="ＭＳ ゴシック" w:hint="eastAsia"/>
          <w:color w:val="0070C0"/>
          <w:sz w:val="28"/>
          <w:szCs w:val="28"/>
        </w:rPr>
        <w:t xml:space="preserve">　</w:t>
      </w:r>
      <w:r w:rsidRPr="003D761F">
        <w:rPr>
          <w:rFonts w:ascii="ＭＳ ゴシック" w:eastAsia="ＭＳ ゴシック" w:hAnsi="ＭＳ ゴシック" w:hint="eastAsia"/>
          <w:color w:val="0070C0"/>
          <w:sz w:val="28"/>
          <w:szCs w:val="28"/>
        </w:rPr>
        <w:t xml:space="preserve">唐　　</w:t>
      </w:r>
      <w:r w:rsidRPr="003D761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D761F">
              <w:rPr>
                <w:rFonts w:ascii="ＭＳ ゴシック" w:eastAsia="ＭＳ ゴシック" w:hAnsi="ＭＳ ゴシック"/>
                <w:color w:val="0070C0"/>
                <w:sz w:val="28"/>
                <w:szCs w:val="28"/>
              </w:rPr>
              <w:t>おうしょうれい</w:t>
            </w:r>
          </w:rt>
          <w:rubyBase>
            <w:r w:rsidR="00FB0F12" w:rsidRPr="003D761F">
              <w:rPr>
                <w:rFonts w:ascii="ＭＳ ゴシック" w:eastAsia="ＭＳ ゴシック" w:hAnsi="ＭＳ ゴシック"/>
                <w:color w:val="0070C0"/>
                <w:sz w:val="28"/>
                <w:szCs w:val="28"/>
              </w:rPr>
              <w:t>王昌齡</w:t>
            </w:r>
          </w:rubyBase>
        </w:ruby>
      </w:r>
    </w:p>
    <w:p w14:paraId="7FE1F6A5" w14:textId="77777777" w:rsidR="00FB0F12" w:rsidRDefault="00FB0F12" w:rsidP="005E1A28">
      <w:pPr>
        <w:widowControl/>
        <w:jc w:val="left"/>
        <w:rPr>
          <w:rFonts w:ascii="ＭＳ 明朝" w:hAnsi="ＭＳ 明朝" w:cstheme="majorBidi"/>
          <w:color w:val="000000" w:themeColor="text1"/>
          <w:sz w:val="24"/>
          <w:szCs w:val="24"/>
        </w:rPr>
      </w:pPr>
    </w:p>
    <w:p w14:paraId="1AC00CAF" w14:textId="77777777" w:rsidR="00FB0F12" w:rsidRPr="00ED4575" w:rsidRDefault="00FB0F12" w:rsidP="005E1A28">
      <w:pPr>
        <w:widowControl/>
        <w:jc w:val="left"/>
        <w:rPr>
          <w:rFonts w:ascii="ＭＳ ゴシック" w:eastAsia="ＭＳ ゴシック" w:hAnsi="ＭＳ ゴシック" w:cstheme="majorBidi"/>
          <w:color w:val="000000" w:themeColor="text1"/>
          <w:sz w:val="24"/>
          <w:szCs w:val="24"/>
        </w:rPr>
      </w:pPr>
      <w:r w:rsidRPr="00ED4575">
        <w:rPr>
          <w:rFonts w:ascii="ＭＳ ゴシック" w:eastAsia="ＭＳ ゴシック" w:hAnsi="ＭＳ ゴシック" w:cstheme="majorBidi" w:hint="eastAsia"/>
          <w:color w:val="000000" w:themeColor="text1"/>
          <w:sz w:val="24"/>
          <w:szCs w:val="24"/>
        </w:rPr>
        <w:t xml:space="preserve">白草原頭望京師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はく</w:t>
            </w:r>
          </w:rt>
          <w:rubyBase>
            <w:r w:rsidR="00FB0F12" w:rsidRPr="00ED4575">
              <w:rPr>
                <w:rFonts w:ascii="ＭＳ ゴシック" w:eastAsia="ＭＳ ゴシック" w:hAnsi="ＭＳ ゴシック" w:cstheme="majorBidi" w:hint="eastAsia"/>
                <w:color w:val="000000" w:themeColor="text1"/>
                <w:sz w:val="24"/>
                <w:szCs w:val="24"/>
              </w:rPr>
              <w:t>白</w:t>
            </w:r>
          </w:rubyBase>
        </w:ruby>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そう</w:t>
            </w:r>
          </w:rt>
          <w:rubyBase>
            <w:r w:rsidR="00FB0F12" w:rsidRPr="00ED4575">
              <w:rPr>
                <w:rFonts w:ascii="ＭＳ ゴシック" w:eastAsia="ＭＳ ゴシック" w:hAnsi="ＭＳ ゴシック" w:cstheme="majorBidi" w:hint="eastAsia"/>
                <w:color w:val="000000" w:themeColor="text1"/>
                <w:sz w:val="24"/>
                <w:szCs w:val="24"/>
              </w:rPr>
              <w:t>草</w:t>
            </w:r>
          </w:rubyBase>
        </w:ruby>
      </w:r>
      <w:r w:rsidRPr="00ED4575">
        <w:rPr>
          <w:rFonts w:ascii="ＭＳ ゴシック" w:eastAsia="ＭＳ ゴシック" w:hAnsi="ＭＳ ゴシック" w:cstheme="majorBidi"/>
          <w:color w:val="000000" w:themeColor="text1"/>
          <w:sz w:val="24"/>
          <w:szCs w:val="24"/>
        </w:rPr>
        <w:t xml:space="preserve">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げんとう</w:t>
            </w:r>
          </w:rt>
          <w:rubyBase>
            <w:r w:rsidR="00FB0F12" w:rsidRPr="00ED4575">
              <w:rPr>
                <w:rFonts w:ascii="ＭＳ ゴシック" w:eastAsia="ＭＳ ゴシック" w:hAnsi="ＭＳ ゴシック" w:cstheme="majorBidi" w:hint="eastAsia"/>
                <w:color w:val="000000" w:themeColor="text1"/>
                <w:sz w:val="24"/>
                <w:szCs w:val="24"/>
              </w:rPr>
              <w:t>原頭</w:t>
            </w:r>
          </w:rubyBase>
        </w:ruby>
      </w:r>
      <w:r w:rsidRPr="00ED4575">
        <w:rPr>
          <w:rFonts w:ascii="ＭＳ ゴシック" w:eastAsia="ＭＳ ゴシック" w:hAnsi="ＭＳ ゴシック" w:cstheme="majorBidi"/>
          <w:color w:val="000000" w:themeColor="text1"/>
          <w:sz w:val="24"/>
          <w:szCs w:val="24"/>
        </w:rPr>
        <w:t xml:space="preserve">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けいし</w:t>
            </w:r>
          </w:rt>
          <w:rubyBase>
            <w:r w:rsidR="00FB0F12" w:rsidRPr="00ED4575">
              <w:rPr>
                <w:rFonts w:ascii="ＭＳ ゴシック" w:eastAsia="ＭＳ ゴシック" w:hAnsi="ＭＳ ゴシック" w:cstheme="majorBidi" w:hint="eastAsia"/>
                <w:color w:val="000000" w:themeColor="text1"/>
                <w:sz w:val="24"/>
                <w:szCs w:val="24"/>
              </w:rPr>
              <w:t>京師</w:t>
            </w:r>
          </w:rubyBase>
        </w:ruby>
      </w:r>
      <w:r w:rsidRPr="00ED4575">
        <w:rPr>
          <w:rFonts w:ascii="ＭＳ ゴシック" w:eastAsia="ＭＳ ゴシック" w:hAnsi="ＭＳ ゴシック" w:cstheme="majorBidi" w:hint="eastAsia"/>
          <w:color w:val="000000" w:themeColor="text1"/>
          <w:sz w:val="24"/>
          <w:szCs w:val="24"/>
        </w:rPr>
        <w:t>を</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のぞ</w:t>
            </w:r>
          </w:rt>
          <w:rubyBase>
            <w:r w:rsidR="00FB0F12" w:rsidRPr="00ED4575">
              <w:rPr>
                <w:rFonts w:ascii="ＭＳ ゴシック" w:eastAsia="ＭＳ ゴシック" w:hAnsi="ＭＳ ゴシック" w:cstheme="majorBidi" w:hint="eastAsia"/>
                <w:color w:val="000000" w:themeColor="text1"/>
                <w:sz w:val="24"/>
                <w:szCs w:val="24"/>
              </w:rPr>
              <w:t>望</w:t>
            </w:r>
          </w:rubyBase>
        </w:ruby>
      </w:r>
      <w:r w:rsidRPr="00ED4575">
        <w:rPr>
          <w:rFonts w:ascii="ＭＳ ゴシック" w:eastAsia="ＭＳ ゴシック" w:hAnsi="ＭＳ ゴシック" w:cstheme="majorBidi" w:hint="eastAsia"/>
          <w:color w:val="000000" w:themeColor="text1"/>
          <w:sz w:val="24"/>
          <w:szCs w:val="24"/>
        </w:rPr>
        <w:t>めば</w:t>
      </w:r>
    </w:p>
    <w:p w14:paraId="54B3490D" w14:textId="77777777" w:rsidR="00FB0F12" w:rsidRPr="00ED4575" w:rsidRDefault="00FB0F12" w:rsidP="005E1A28">
      <w:pPr>
        <w:widowControl/>
        <w:jc w:val="left"/>
        <w:rPr>
          <w:rFonts w:ascii="ＭＳ ゴシック" w:eastAsia="ＭＳ ゴシック" w:hAnsi="ＭＳ ゴシック" w:cstheme="majorBidi"/>
          <w:color w:val="000000" w:themeColor="text1"/>
          <w:sz w:val="24"/>
          <w:szCs w:val="24"/>
        </w:rPr>
      </w:pPr>
      <w:r w:rsidRPr="00ED4575">
        <w:rPr>
          <w:rFonts w:ascii="ＭＳ ゴシック" w:eastAsia="ＭＳ ゴシック" w:hAnsi="ＭＳ ゴシック" w:cstheme="majorBidi" w:hint="eastAsia"/>
          <w:color w:val="000000" w:themeColor="text1"/>
          <w:sz w:val="24"/>
          <w:szCs w:val="24"/>
        </w:rPr>
        <w:t>黄河水流無盡時　　　黄河</w:t>
      </w:r>
      <w:r w:rsidRPr="00ED4575">
        <w:rPr>
          <w:rFonts w:ascii="ＭＳ ゴシック" w:eastAsia="ＭＳ ゴシック" w:hAnsi="ＭＳ ゴシック" w:cstheme="majorBidi"/>
          <w:color w:val="000000" w:themeColor="text1"/>
          <w:sz w:val="24"/>
          <w:szCs w:val="24"/>
        </w:rPr>
        <w:t xml:space="preserve"> </w:t>
      </w:r>
      <w:r w:rsidRPr="00ED4575">
        <w:rPr>
          <w:rFonts w:ascii="ＭＳ ゴシック" w:eastAsia="ＭＳ ゴシック" w:hAnsi="ＭＳ ゴシック" w:cstheme="majorBidi" w:hint="eastAsia"/>
          <w:color w:val="000000" w:themeColor="text1"/>
          <w:sz w:val="24"/>
          <w:szCs w:val="24"/>
        </w:rPr>
        <w:t>水流れて</w:t>
      </w:r>
      <w:r w:rsidRPr="00ED4575">
        <w:rPr>
          <w:rFonts w:ascii="ＭＳ ゴシック" w:eastAsia="ＭＳ ゴシック" w:hAnsi="ＭＳ ゴシック" w:cstheme="majorBidi"/>
          <w:color w:val="000000" w:themeColor="text1"/>
          <w:sz w:val="24"/>
          <w:szCs w:val="24"/>
        </w:rPr>
        <w:t xml:space="preserve">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つ</w:t>
            </w:r>
          </w:rt>
          <w:rubyBase>
            <w:r w:rsidR="00FB0F12" w:rsidRPr="00ED4575">
              <w:rPr>
                <w:rFonts w:ascii="ＭＳ ゴシック" w:eastAsia="ＭＳ ゴシック" w:hAnsi="ＭＳ ゴシック" w:cstheme="majorBidi" w:hint="eastAsia"/>
                <w:color w:val="000000" w:themeColor="text1"/>
                <w:sz w:val="24"/>
                <w:szCs w:val="24"/>
              </w:rPr>
              <w:t>尽</w:t>
            </w:r>
          </w:rubyBase>
        </w:ruby>
      </w:r>
      <w:r w:rsidRPr="00ED4575">
        <w:rPr>
          <w:rFonts w:ascii="ＭＳ ゴシック" w:eastAsia="ＭＳ ゴシック" w:hAnsi="ＭＳ ゴシック" w:cstheme="majorBidi" w:hint="eastAsia"/>
          <w:color w:val="000000" w:themeColor="text1"/>
          <w:sz w:val="24"/>
          <w:szCs w:val="24"/>
        </w:rPr>
        <w:t>くる時無し</w:t>
      </w:r>
    </w:p>
    <w:p w14:paraId="7D064964" w14:textId="77777777" w:rsidR="00FB0F12" w:rsidRPr="00ED4575" w:rsidRDefault="00FB0F12" w:rsidP="005E1A28">
      <w:pPr>
        <w:widowControl/>
        <w:jc w:val="left"/>
        <w:rPr>
          <w:rFonts w:ascii="ＭＳ ゴシック" w:eastAsia="ＭＳ ゴシック" w:hAnsi="ＭＳ ゴシック" w:cstheme="majorBidi"/>
          <w:color w:val="000000" w:themeColor="text1"/>
          <w:sz w:val="24"/>
          <w:szCs w:val="24"/>
        </w:rPr>
      </w:pPr>
      <w:r w:rsidRPr="00ED4575">
        <w:rPr>
          <w:rFonts w:ascii="ＭＳ ゴシック" w:eastAsia="ＭＳ ゴシック" w:hAnsi="ＭＳ ゴシック" w:cstheme="majorBidi" w:hint="eastAsia"/>
          <w:color w:val="000000" w:themeColor="text1"/>
          <w:sz w:val="24"/>
          <w:szCs w:val="24"/>
        </w:rPr>
        <w:t xml:space="preserve">秋天曠野行人絶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しゅうてん</w:t>
            </w:r>
          </w:rt>
          <w:rubyBase>
            <w:r w:rsidR="00FB0F12" w:rsidRPr="00ED4575">
              <w:rPr>
                <w:rFonts w:ascii="ＭＳ ゴシック" w:eastAsia="ＭＳ ゴシック" w:hAnsi="ＭＳ ゴシック" w:cstheme="majorBidi" w:hint="eastAsia"/>
                <w:color w:val="000000" w:themeColor="text1"/>
                <w:sz w:val="24"/>
                <w:szCs w:val="24"/>
              </w:rPr>
              <w:t>秋天</w:t>
            </w:r>
          </w:rubyBase>
        </w:ruby>
      </w:r>
      <w:r w:rsidRPr="00ED4575">
        <w:rPr>
          <w:rFonts w:ascii="ＭＳ ゴシック" w:eastAsia="ＭＳ ゴシック" w:hAnsi="ＭＳ ゴシック" w:cstheme="majorBidi"/>
          <w:color w:val="000000" w:themeColor="text1"/>
          <w:sz w:val="24"/>
          <w:szCs w:val="24"/>
        </w:rPr>
        <w:t xml:space="preserve">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こうや</w:t>
            </w:r>
          </w:rt>
          <w:rubyBase>
            <w:r w:rsidR="00FB0F12" w:rsidRPr="00ED4575">
              <w:rPr>
                <w:rFonts w:ascii="ＭＳ ゴシック" w:eastAsia="ＭＳ ゴシック" w:hAnsi="ＭＳ ゴシック" w:cstheme="majorBidi" w:hint="eastAsia"/>
                <w:color w:val="000000" w:themeColor="text1"/>
                <w:sz w:val="24"/>
                <w:szCs w:val="24"/>
              </w:rPr>
              <w:t>広野</w:t>
            </w:r>
          </w:rubyBase>
        </w:ruby>
      </w:r>
      <w:r w:rsidRPr="00ED4575">
        <w:rPr>
          <w:rFonts w:ascii="ＭＳ ゴシック" w:eastAsia="ＭＳ ゴシック" w:hAnsi="ＭＳ ゴシック" w:cstheme="majorBidi"/>
          <w:color w:val="000000" w:themeColor="text1"/>
          <w:sz w:val="24"/>
          <w:szCs w:val="24"/>
        </w:rPr>
        <w:t xml:space="preserve">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こうじん</w:t>
            </w:r>
          </w:rt>
          <w:rubyBase>
            <w:r w:rsidR="00FB0F12" w:rsidRPr="00ED4575">
              <w:rPr>
                <w:rFonts w:ascii="ＭＳ ゴシック" w:eastAsia="ＭＳ ゴシック" w:hAnsi="ＭＳ ゴシック" w:cstheme="majorBidi" w:hint="eastAsia"/>
                <w:color w:val="000000" w:themeColor="text1"/>
                <w:sz w:val="24"/>
                <w:szCs w:val="24"/>
              </w:rPr>
              <w:t>行人</w:t>
            </w:r>
          </w:rubyBase>
        </w:ruby>
      </w:r>
      <w:r w:rsidRPr="00ED4575">
        <w:rPr>
          <w:rFonts w:ascii="ＭＳ ゴシック" w:eastAsia="ＭＳ ゴシック" w:hAnsi="ＭＳ ゴシック" w:cstheme="majorBidi" w:hint="eastAsia"/>
          <w:color w:val="000000" w:themeColor="text1"/>
          <w:sz w:val="24"/>
          <w:szCs w:val="24"/>
        </w:rPr>
        <w:t>絶ゆ</w:t>
      </w:r>
    </w:p>
    <w:p w14:paraId="753A8114" w14:textId="77777777" w:rsidR="00FB0F12" w:rsidRPr="00ED4575" w:rsidRDefault="00FB0F12" w:rsidP="005E1A28">
      <w:pPr>
        <w:widowControl/>
        <w:jc w:val="left"/>
        <w:rPr>
          <w:rFonts w:ascii="ＭＳ ゴシック" w:eastAsia="ＭＳ ゴシック" w:hAnsi="ＭＳ ゴシック" w:cstheme="majorBidi"/>
          <w:color w:val="000000" w:themeColor="text1"/>
          <w:sz w:val="24"/>
          <w:szCs w:val="24"/>
        </w:rPr>
      </w:pPr>
      <w:r w:rsidRPr="00ED4575">
        <w:rPr>
          <w:rFonts w:ascii="ＭＳ ゴシック" w:eastAsia="ＭＳ ゴシック" w:hAnsi="ＭＳ ゴシック" w:cstheme="majorBidi" w:hint="eastAsia"/>
          <w:color w:val="000000" w:themeColor="text1"/>
          <w:sz w:val="24"/>
          <w:szCs w:val="24"/>
        </w:rPr>
        <w:t xml:space="preserve">馬首東來知是誰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ばしゅ</w:t>
            </w:r>
          </w:rt>
          <w:rubyBase>
            <w:r w:rsidR="00FB0F12" w:rsidRPr="00ED4575">
              <w:rPr>
                <w:rFonts w:ascii="ＭＳ ゴシック" w:eastAsia="ＭＳ ゴシック" w:hAnsi="ＭＳ ゴシック" w:cstheme="majorBidi" w:hint="eastAsia"/>
                <w:color w:val="000000" w:themeColor="text1"/>
                <w:sz w:val="24"/>
                <w:szCs w:val="24"/>
              </w:rPr>
              <w:t>馬首</w:t>
            </w:r>
          </w:rubyBase>
        </w:ruby>
      </w:r>
      <w:r w:rsidRPr="00ED4575">
        <w:rPr>
          <w:rFonts w:ascii="ＭＳ ゴシック" w:eastAsia="ＭＳ ゴシック" w:hAnsi="ＭＳ ゴシック" w:cstheme="majorBidi" w:hint="eastAsia"/>
          <w:color w:val="000000" w:themeColor="text1"/>
          <w:sz w:val="24"/>
          <w:szCs w:val="24"/>
        </w:rPr>
        <w:t xml:space="preserve">　</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とうらい</w:t>
            </w:r>
          </w:rt>
          <w:rubyBase>
            <w:r w:rsidR="00FB0F12" w:rsidRPr="00ED4575">
              <w:rPr>
                <w:rFonts w:ascii="ＭＳ ゴシック" w:eastAsia="ＭＳ ゴシック" w:hAnsi="ＭＳ ゴシック" w:cstheme="majorBidi" w:hint="eastAsia"/>
                <w:color w:val="000000" w:themeColor="text1"/>
                <w:sz w:val="24"/>
                <w:szCs w:val="24"/>
              </w:rPr>
              <w:t>東来</w:t>
            </w:r>
          </w:rubyBase>
        </w:ruby>
      </w:r>
      <w:r w:rsidRPr="00ED4575">
        <w:rPr>
          <w:rFonts w:ascii="ＭＳ ゴシック" w:eastAsia="ＭＳ ゴシック" w:hAnsi="ＭＳ ゴシック" w:cstheme="majorBidi" w:hint="eastAsia"/>
          <w:color w:val="000000" w:themeColor="text1"/>
          <w:sz w:val="24"/>
          <w:szCs w:val="24"/>
        </w:rPr>
        <w:t>するは</w:t>
      </w:r>
      <w:r w:rsidRPr="00ED4575">
        <w:rPr>
          <w:rFonts w:ascii="ＭＳ ゴシック" w:eastAsia="ＭＳ ゴシック" w:hAnsi="ＭＳ ゴシック" w:cstheme="majorBidi"/>
          <w:color w:val="000000" w:themeColor="text1"/>
          <w:sz w:val="24"/>
          <w:szCs w:val="24"/>
        </w:rPr>
        <w:t xml:space="preserve"> </w:t>
      </w:r>
      <w:r w:rsidRPr="00ED4575">
        <w:rPr>
          <w:rFonts w:ascii="ＭＳ ゴシック" w:eastAsia="ＭＳ ゴシック" w:hAnsi="ＭＳ ゴシック" w:cstheme="majorBidi" w:hint="eastAsia"/>
          <w:color w:val="000000" w:themeColor="text1"/>
          <w:sz w:val="24"/>
          <w:szCs w:val="24"/>
        </w:rPr>
        <w:t>知る</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こ</w:t>
            </w:r>
          </w:rt>
          <w:rubyBase>
            <w:r w:rsidR="00FB0F12" w:rsidRPr="00ED4575">
              <w:rPr>
                <w:rFonts w:ascii="ＭＳ ゴシック" w:eastAsia="ＭＳ ゴシック" w:hAnsi="ＭＳ ゴシック" w:cstheme="majorBidi" w:hint="eastAsia"/>
                <w:color w:val="000000" w:themeColor="text1"/>
                <w:sz w:val="24"/>
                <w:szCs w:val="24"/>
              </w:rPr>
              <w:t>是</w:t>
            </w:r>
          </w:rubyBase>
        </w:ruby>
      </w:r>
      <w:r w:rsidRPr="00ED4575">
        <w:rPr>
          <w:rFonts w:ascii="ＭＳ ゴシック" w:eastAsia="ＭＳ ゴシック" w:hAnsi="ＭＳ ゴシック" w:cstheme="majorBidi" w:hint="eastAsia"/>
          <w:color w:val="000000" w:themeColor="text1"/>
          <w:sz w:val="24"/>
          <w:szCs w:val="24"/>
        </w:rPr>
        <w:t>れ</w:t>
      </w:r>
      <w:r w:rsidRPr="00ED457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color w:val="000000" w:themeColor="text1"/>
                <w:sz w:val="24"/>
                <w:szCs w:val="24"/>
              </w:rPr>
              <w:t>たれ</w:t>
            </w:r>
          </w:rt>
          <w:rubyBase>
            <w:r w:rsidR="00FB0F12" w:rsidRPr="00ED4575">
              <w:rPr>
                <w:rFonts w:ascii="ＭＳ ゴシック" w:eastAsia="ＭＳ ゴシック" w:hAnsi="ＭＳ ゴシック" w:cstheme="majorBidi" w:hint="eastAsia"/>
                <w:color w:val="000000" w:themeColor="text1"/>
                <w:sz w:val="24"/>
                <w:szCs w:val="24"/>
              </w:rPr>
              <w:t>誰</w:t>
            </w:r>
          </w:rubyBase>
        </w:ruby>
      </w:r>
      <w:r w:rsidRPr="00ED4575">
        <w:rPr>
          <w:rFonts w:ascii="ＭＳ ゴシック" w:eastAsia="ＭＳ ゴシック" w:hAnsi="ＭＳ ゴシック" w:cstheme="majorBidi" w:hint="eastAsia"/>
          <w:color w:val="000000" w:themeColor="text1"/>
          <w:sz w:val="24"/>
          <w:szCs w:val="24"/>
        </w:rPr>
        <w:t>ぞ</w:t>
      </w:r>
    </w:p>
    <w:p w14:paraId="6076D0ED"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493A0D42" w14:textId="77777777" w:rsidR="00FB0F12" w:rsidRPr="00790DD0" w:rsidRDefault="00FB0F12" w:rsidP="003D761F">
      <w:pPr>
        <w:widowControl/>
        <w:spacing w:line="300" w:lineRule="exact"/>
        <w:jc w:val="left"/>
        <w:rPr>
          <w:rFonts w:ascii="ＭＳ 明朝" w:hAnsi="ＭＳ 明朝" w:cstheme="majorBidi"/>
          <w:b/>
          <w:bCs/>
          <w:color w:val="000000" w:themeColor="text1"/>
          <w:sz w:val="24"/>
          <w:szCs w:val="24"/>
        </w:rPr>
      </w:pPr>
      <w:r w:rsidRPr="00790DD0">
        <w:rPr>
          <w:rFonts w:ascii="ＭＳ 明朝" w:hAnsi="ＭＳ 明朝" w:cstheme="majorBidi" w:hint="eastAsia"/>
          <w:b/>
          <w:bCs/>
          <w:color w:val="000000" w:themeColor="text1"/>
          <w:sz w:val="24"/>
          <w:szCs w:val="24"/>
        </w:rPr>
        <w:t>【語釈】</w:t>
      </w:r>
    </w:p>
    <w:p w14:paraId="531B6BCD" w14:textId="77777777" w:rsidR="00FB0F12" w:rsidRPr="00790DD0" w:rsidRDefault="00FB0F12" w:rsidP="003D761F">
      <w:pPr>
        <w:widowControl/>
        <w:spacing w:line="300" w:lineRule="exact"/>
        <w:jc w:val="left"/>
        <w:rPr>
          <w:rFonts w:ascii="ＭＳ 明朝" w:hAnsi="ＭＳ 明朝" w:cstheme="majorBidi"/>
          <w:color w:val="000000" w:themeColor="text1"/>
          <w:sz w:val="24"/>
          <w:szCs w:val="24"/>
          <w:shd w:val="clear" w:color="auto" w:fill="FFFFFF"/>
        </w:rPr>
      </w:pPr>
      <w:r w:rsidRPr="00790DD0">
        <w:rPr>
          <w:rFonts w:ascii="ＭＳ 明朝" w:hAnsi="ＭＳ 明朝" w:cstheme="majorBidi" w:hint="eastAsia"/>
          <w:color w:val="000000" w:themeColor="text1"/>
          <w:sz w:val="24"/>
          <w:szCs w:val="24"/>
        </w:rPr>
        <w:t>出塞行</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…楽府題、塞を出ていくの歌。</w:t>
      </w:r>
      <w:r w:rsidRPr="00790DD0">
        <w:rPr>
          <w:rFonts w:ascii="ＭＳ 明朝" w:hAnsi="ＭＳ 明朝" w:cstheme="majorBidi" w:hint="eastAsia"/>
          <w:color w:val="000000" w:themeColor="text1"/>
          <w:sz w:val="24"/>
          <w:szCs w:val="24"/>
          <w:shd w:val="clear" w:color="auto" w:fill="FFFFFF"/>
        </w:rPr>
        <w:t>白草…白っぽい色の草、乾燥すると白くなる草。原頭…野原，原野。京師…みやこ、ここでは長安。行人…旅人。東来…東に向かってやってくる。</w:t>
      </w:r>
    </w:p>
    <w:p w14:paraId="3FFAC7E0" w14:textId="6FB584DC" w:rsidR="00FB0F12" w:rsidRDefault="00FB0F12" w:rsidP="003D761F">
      <w:pPr>
        <w:widowControl/>
        <w:spacing w:line="300" w:lineRule="exact"/>
        <w:jc w:val="left"/>
        <w:rPr>
          <w:rFonts w:ascii="ＭＳ 明朝" w:hAnsi="ＭＳ 明朝" w:cstheme="majorBidi"/>
          <w:color w:val="000000" w:themeColor="text1"/>
          <w:sz w:val="24"/>
          <w:szCs w:val="24"/>
          <w:shd w:val="clear" w:color="auto" w:fill="FFFFFF"/>
        </w:rPr>
      </w:pPr>
      <w:r w:rsidRPr="00790DD0">
        <w:rPr>
          <w:rFonts w:ascii="ＭＳ 明朝" w:hAnsi="ＭＳ 明朝" w:cstheme="majorBidi" w:hint="eastAsia"/>
          <w:color w:val="000000" w:themeColor="text1"/>
          <w:sz w:val="24"/>
          <w:szCs w:val="24"/>
          <w:shd w:val="clear" w:color="auto" w:fill="FFFFFF"/>
        </w:rPr>
        <w:t>（唐詩選</w:t>
      </w:r>
      <w:r w:rsidR="00D214E2">
        <w:rPr>
          <w:rFonts w:ascii="ＭＳ 明朝" w:hAnsi="ＭＳ 明朝" w:cstheme="majorBidi"/>
          <w:color w:val="000000" w:themeColor="text1"/>
          <w:sz w:val="24"/>
          <w:szCs w:val="24"/>
          <w:shd w:val="clear" w:color="auto" w:fill="FFFFFF"/>
        </w:rPr>
        <w:t>）</w:t>
      </w:r>
    </w:p>
    <w:p w14:paraId="7FFAEB79" w14:textId="77777777" w:rsidR="00D214E2" w:rsidRDefault="00D214E2" w:rsidP="003D761F">
      <w:pPr>
        <w:widowControl/>
        <w:spacing w:line="300" w:lineRule="exact"/>
        <w:jc w:val="left"/>
        <w:rPr>
          <w:rFonts w:ascii="ＭＳ 明朝" w:hAnsi="ＭＳ 明朝" w:cstheme="majorBidi"/>
          <w:color w:val="000000" w:themeColor="text1"/>
          <w:sz w:val="24"/>
          <w:szCs w:val="24"/>
          <w:shd w:val="clear" w:color="auto" w:fill="FFFFFF"/>
        </w:rPr>
      </w:pPr>
    </w:p>
    <w:p w14:paraId="262365E1" w14:textId="77777777" w:rsidR="00D214E2" w:rsidRDefault="00D214E2" w:rsidP="003D761F">
      <w:pPr>
        <w:widowControl/>
        <w:spacing w:line="300" w:lineRule="exact"/>
        <w:jc w:val="left"/>
        <w:rPr>
          <w:rFonts w:ascii="ＭＳ 明朝" w:hAnsi="ＭＳ 明朝" w:cstheme="majorBidi"/>
          <w:color w:val="000000" w:themeColor="text1"/>
          <w:sz w:val="24"/>
          <w:szCs w:val="24"/>
          <w:shd w:val="clear" w:color="auto" w:fill="FFFFFF"/>
        </w:rPr>
      </w:pPr>
    </w:p>
    <w:p w14:paraId="521D22E1" w14:textId="77777777" w:rsidR="00D214E2" w:rsidRDefault="00D214E2" w:rsidP="003D761F">
      <w:pPr>
        <w:widowControl/>
        <w:spacing w:line="300" w:lineRule="exact"/>
        <w:jc w:val="left"/>
        <w:rPr>
          <w:rFonts w:ascii="ＭＳ 明朝" w:hAnsi="ＭＳ 明朝" w:cstheme="majorBidi"/>
          <w:color w:val="000000" w:themeColor="text1"/>
          <w:sz w:val="24"/>
          <w:szCs w:val="24"/>
          <w:shd w:val="clear" w:color="auto" w:fill="FFFFFF"/>
        </w:rPr>
      </w:pPr>
    </w:p>
    <w:p w14:paraId="3C9349B0" w14:textId="77777777" w:rsidR="00D214E2" w:rsidRDefault="00D214E2" w:rsidP="003D761F">
      <w:pPr>
        <w:widowControl/>
        <w:spacing w:line="300" w:lineRule="exact"/>
        <w:jc w:val="left"/>
        <w:rPr>
          <w:rFonts w:ascii="ＭＳ 明朝" w:hAnsi="ＭＳ 明朝" w:cstheme="majorBidi"/>
          <w:color w:val="000000" w:themeColor="text1"/>
          <w:sz w:val="24"/>
          <w:szCs w:val="24"/>
          <w:shd w:val="clear" w:color="auto" w:fill="FFFFFF"/>
        </w:rPr>
      </w:pPr>
    </w:p>
    <w:p w14:paraId="105533DA" w14:textId="77777777" w:rsidR="00D214E2" w:rsidRPr="00D214E2" w:rsidRDefault="00D214E2" w:rsidP="003D761F">
      <w:pPr>
        <w:widowControl/>
        <w:spacing w:line="300" w:lineRule="exact"/>
        <w:jc w:val="left"/>
        <w:rPr>
          <w:rFonts w:ascii="ＭＳ 明朝" w:hAnsi="ＭＳ 明朝" w:cstheme="majorBidi"/>
          <w:color w:val="0070C0"/>
          <w:sz w:val="24"/>
          <w:szCs w:val="24"/>
          <w:shd w:val="clear" w:color="auto" w:fill="FFFFFF"/>
        </w:rPr>
      </w:pPr>
    </w:p>
    <w:p w14:paraId="12D2BB16" w14:textId="07F129DC" w:rsidR="00FB0F12" w:rsidRPr="00D214E2" w:rsidRDefault="00FB0F12" w:rsidP="005E1A28">
      <w:pPr>
        <w:pStyle w:val="2"/>
        <w:jc w:val="left"/>
        <w15:collapsed/>
        <w:rPr>
          <w:rFonts w:ascii="ＭＳ ゴシック" w:eastAsia="ＭＳ ゴシック" w:hAnsi="ＭＳ ゴシック"/>
          <w:color w:val="0070C0"/>
          <w:sz w:val="28"/>
          <w:szCs w:val="28"/>
        </w:rPr>
      </w:pPr>
      <w:r w:rsidRPr="00D214E2">
        <w:rPr>
          <w:rFonts w:ascii="ＭＳ ゴシック" w:eastAsia="ＭＳ ゴシック" w:hAnsi="ＭＳ ゴシック"/>
          <w:color w:val="0070C0"/>
          <w:sz w:val="28"/>
          <w:szCs w:val="28"/>
        </w:rPr>
        <w:t>従軍行</w:t>
      </w:r>
      <w:r w:rsidRPr="00D214E2">
        <w:rPr>
          <w:rFonts w:ascii="ＭＳ ゴシック" w:eastAsia="ＭＳ ゴシック" w:hAnsi="ＭＳ ゴシック" w:hint="eastAsia"/>
          <w:color w:val="0070C0"/>
          <w:sz w:val="28"/>
          <w:szCs w:val="28"/>
        </w:rPr>
        <w:t xml:space="preserve">　　　</w:t>
      </w:r>
      <w:r w:rsidRPr="00D21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214E2">
              <w:rPr>
                <w:rFonts w:ascii="ＭＳ ゴシック" w:eastAsia="ＭＳ ゴシック" w:hAnsi="ＭＳ ゴシック"/>
                <w:color w:val="0070C0"/>
                <w:sz w:val="28"/>
                <w:szCs w:val="28"/>
              </w:rPr>
              <w:t>じゅうぐん</w:t>
            </w:r>
          </w:rt>
          <w:rubyBase>
            <w:r w:rsidR="00FB0F12" w:rsidRPr="00D214E2">
              <w:rPr>
                <w:rFonts w:ascii="ＭＳ ゴシック" w:eastAsia="ＭＳ ゴシック" w:hAnsi="ＭＳ ゴシック"/>
                <w:color w:val="0070C0"/>
                <w:sz w:val="28"/>
                <w:szCs w:val="28"/>
              </w:rPr>
              <w:t>従軍</w:t>
            </w:r>
          </w:rubyBase>
        </w:ruby>
      </w:r>
      <w:r w:rsidRPr="00D21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214E2">
              <w:rPr>
                <w:rFonts w:ascii="ＭＳ ゴシック" w:eastAsia="ＭＳ ゴシック" w:hAnsi="ＭＳ ゴシック"/>
                <w:color w:val="0070C0"/>
                <w:sz w:val="28"/>
                <w:szCs w:val="28"/>
              </w:rPr>
              <w:t>こう</w:t>
            </w:r>
          </w:rt>
          <w:rubyBase>
            <w:r w:rsidR="00FB0F12" w:rsidRPr="00D214E2">
              <w:rPr>
                <w:rFonts w:ascii="ＭＳ ゴシック" w:eastAsia="ＭＳ ゴシック" w:hAnsi="ＭＳ ゴシック"/>
                <w:color w:val="0070C0"/>
                <w:sz w:val="28"/>
                <w:szCs w:val="28"/>
              </w:rPr>
              <w:t>行</w:t>
            </w:r>
          </w:rubyBase>
        </w:ruby>
      </w:r>
      <w:r w:rsidRPr="00D214E2">
        <w:rPr>
          <w:rFonts w:ascii="ＭＳ ゴシック" w:eastAsia="ＭＳ ゴシック" w:hAnsi="ＭＳ ゴシック" w:hint="eastAsia"/>
          <w:color w:val="0070C0"/>
          <w:sz w:val="28"/>
          <w:szCs w:val="28"/>
        </w:rPr>
        <w:t xml:space="preserve">　　　　　　　　　　　　　　唐　　</w:t>
      </w:r>
      <w:r w:rsidRPr="00D21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214E2">
              <w:rPr>
                <w:rFonts w:ascii="ＭＳ ゴシック" w:eastAsia="ＭＳ ゴシック" w:hAnsi="ＭＳ ゴシック"/>
                <w:color w:val="0070C0"/>
                <w:sz w:val="28"/>
                <w:szCs w:val="28"/>
              </w:rPr>
              <w:t>おうしょうれい</w:t>
            </w:r>
          </w:rt>
          <w:rubyBase>
            <w:r w:rsidR="00FB0F12" w:rsidRPr="00D214E2">
              <w:rPr>
                <w:rFonts w:ascii="ＭＳ ゴシック" w:eastAsia="ＭＳ ゴシック" w:hAnsi="ＭＳ ゴシック"/>
                <w:color w:val="0070C0"/>
                <w:sz w:val="28"/>
                <w:szCs w:val="28"/>
              </w:rPr>
              <w:t>王昌齡</w:t>
            </w:r>
          </w:rubyBase>
        </w:ruby>
      </w:r>
    </w:p>
    <w:p w14:paraId="3960053F" w14:textId="77777777" w:rsidR="00FB0F12" w:rsidRDefault="00FB0F12" w:rsidP="005E1A28">
      <w:pPr>
        <w:widowControl/>
        <w:jc w:val="left"/>
        <w:rPr>
          <w:rFonts w:ascii="ＭＳ 明朝" w:hAnsi="ＭＳ 明朝" w:cstheme="majorBidi"/>
          <w:b/>
          <w:bCs/>
          <w:sz w:val="24"/>
          <w:szCs w:val="24"/>
        </w:rPr>
      </w:pPr>
    </w:p>
    <w:p w14:paraId="33B61BF4" w14:textId="77777777" w:rsidR="00FB0F12" w:rsidRPr="00ED4575" w:rsidRDefault="00FB0F12" w:rsidP="005E1A28">
      <w:pPr>
        <w:widowControl/>
        <w:jc w:val="left"/>
        <w:rPr>
          <w:rFonts w:ascii="ＭＳ ゴシック" w:eastAsia="ＭＳ ゴシック" w:hAnsi="ＭＳ ゴシック" w:cstheme="majorBidi"/>
          <w:sz w:val="24"/>
          <w:szCs w:val="24"/>
        </w:rPr>
      </w:pPr>
      <w:r w:rsidRPr="00ED4575">
        <w:rPr>
          <w:rFonts w:ascii="ＭＳ ゴシック" w:eastAsia="ＭＳ ゴシック" w:hAnsi="ＭＳ ゴシック" w:cstheme="majorBidi" w:hint="eastAsia"/>
          <w:sz w:val="24"/>
          <w:szCs w:val="24"/>
        </w:rPr>
        <w:t xml:space="preserve">秦時明月漢時關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しん</w:t>
            </w:r>
          </w:rt>
          <w:rubyBase>
            <w:r w:rsidR="00FB0F12" w:rsidRPr="00ED4575">
              <w:rPr>
                <w:rFonts w:ascii="ＭＳ ゴシック" w:eastAsia="ＭＳ ゴシック" w:hAnsi="ＭＳ ゴシック" w:cstheme="majorBidi" w:hint="eastAsia"/>
                <w:sz w:val="24"/>
                <w:szCs w:val="24"/>
              </w:rPr>
              <w:t>秦</w:t>
            </w:r>
          </w:rubyBase>
        </w:ruby>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じ</w:t>
            </w:r>
          </w:rt>
          <w:rubyBase>
            <w:r w:rsidR="00FB0F12" w:rsidRPr="00ED4575">
              <w:rPr>
                <w:rFonts w:ascii="ＭＳ ゴシック" w:eastAsia="ＭＳ ゴシック" w:hAnsi="ＭＳ ゴシック" w:cstheme="majorBidi" w:hint="eastAsia"/>
                <w:sz w:val="24"/>
                <w:szCs w:val="24"/>
              </w:rPr>
              <w:t>時</w:t>
            </w:r>
          </w:rubyBase>
        </w:ruby>
      </w:r>
      <w:r w:rsidRPr="00ED4575">
        <w:rPr>
          <w:rFonts w:ascii="ＭＳ ゴシック" w:eastAsia="ＭＳ ゴシック" w:hAnsi="ＭＳ ゴシック" w:cstheme="majorBidi" w:hint="eastAsia"/>
          <w:sz w:val="24"/>
          <w:szCs w:val="24"/>
        </w:rPr>
        <w:t>の明月</w:t>
      </w:r>
      <w:r w:rsidRPr="00ED4575">
        <w:rPr>
          <w:rFonts w:ascii="ＭＳ ゴシック" w:eastAsia="ＭＳ ゴシック" w:hAnsi="ＭＳ ゴシック" w:cstheme="majorBidi"/>
          <w:sz w:val="24"/>
          <w:szCs w:val="24"/>
        </w:rPr>
        <w:t xml:space="preserve">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かん</w:t>
            </w:r>
          </w:rt>
          <w:rubyBase>
            <w:r w:rsidR="00FB0F12" w:rsidRPr="00ED4575">
              <w:rPr>
                <w:rFonts w:ascii="ＭＳ ゴシック" w:eastAsia="ＭＳ ゴシック" w:hAnsi="ＭＳ ゴシック" w:cstheme="majorBidi" w:hint="eastAsia"/>
                <w:sz w:val="24"/>
                <w:szCs w:val="24"/>
              </w:rPr>
              <w:t>漢</w:t>
            </w:r>
          </w:rubyBase>
        </w:ruby>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じ</w:t>
            </w:r>
          </w:rt>
          <w:rubyBase>
            <w:r w:rsidR="00FB0F12" w:rsidRPr="00ED4575">
              <w:rPr>
                <w:rFonts w:ascii="ＭＳ ゴシック" w:eastAsia="ＭＳ ゴシック" w:hAnsi="ＭＳ ゴシック" w:cstheme="majorBidi" w:hint="eastAsia"/>
                <w:sz w:val="24"/>
                <w:szCs w:val="24"/>
              </w:rPr>
              <w:t>時</w:t>
            </w:r>
          </w:rubyBase>
        </w:ruby>
      </w:r>
      <w:r w:rsidRPr="00ED4575">
        <w:rPr>
          <w:rFonts w:ascii="ＭＳ ゴシック" w:eastAsia="ＭＳ ゴシック" w:hAnsi="ＭＳ ゴシック" w:cstheme="majorBidi" w:hint="eastAsia"/>
          <w:sz w:val="24"/>
          <w:szCs w:val="24"/>
        </w:rPr>
        <w:t>の</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かん</w:t>
            </w:r>
          </w:rt>
          <w:rubyBase>
            <w:r w:rsidR="00FB0F12" w:rsidRPr="00ED4575">
              <w:rPr>
                <w:rFonts w:ascii="ＭＳ ゴシック" w:eastAsia="ＭＳ ゴシック" w:hAnsi="ＭＳ ゴシック" w:cstheme="majorBidi" w:hint="eastAsia"/>
                <w:sz w:val="24"/>
                <w:szCs w:val="24"/>
              </w:rPr>
              <w:t>関</w:t>
            </w:r>
          </w:rubyBase>
        </w:ruby>
      </w:r>
    </w:p>
    <w:p w14:paraId="6C5B1FDA" w14:textId="77777777" w:rsidR="00FB0F12" w:rsidRPr="00ED4575" w:rsidRDefault="00FB0F12" w:rsidP="005E1A28">
      <w:pPr>
        <w:widowControl/>
        <w:jc w:val="left"/>
        <w:rPr>
          <w:rFonts w:ascii="ＭＳ ゴシック" w:eastAsia="ＭＳ ゴシック" w:hAnsi="ＭＳ ゴシック" w:cstheme="majorBidi"/>
          <w:sz w:val="24"/>
          <w:szCs w:val="24"/>
        </w:rPr>
      </w:pPr>
      <w:r w:rsidRPr="00ED4575">
        <w:rPr>
          <w:rFonts w:ascii="ＭＳ ゴシック" w:eastAsia="ＭＳ ゴシック" w:hAnsi="ＭＳ ゴシック" w:cstheme="majorBidi" w:hint="eastAsia"/>
          <w:sz w:val="24"/>
          <w:szCs w:val="24"/>
        </w:rPr>
        <w:t xml:space="preserve">萬里長征人未還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ばんり</w:t>
            </w:r>
          </w:rt>
          <w:rubyBase>
            <w:r w:rsidR="00FB0F12" w:rsidRPr="00ED4575">
              <w:rPr>
                <w:rFonts w:ascii="ＭＳ ゴシック" w:eastAsia="ＭＳ ゴシック" w:hAnsi="ＭＳ ゴシック" w:cstheme="majorBidi" w:hint="eastAsia"/>
                <w:sz w:val="24"/>
                <w:szCs w:val="24"/>
              </w:rPr>
              <w:t>万里</w:t>
            </w:r>
          </w:rubyBase>
        </w:ruby>
      </w:r>
      <w:r w:rsidRPr="00ED4575">
        <w:rPr>
          <w:rFonts w:ascii="ＭＳ ゴシック" w:eastAsia="ＭＳ ゴシック" w:hAnsi="ＭＳ ゴシック" w:cstheme="majorBidi"/>
          <w:sz w:val="24"/>
          <w:szCs w:val="24"/>
        </w:rPr>
        <w:t xml:space="preserve"> </w:t>
      </w:r>
      <w:r w:rsidRPr="00ED4575">
        <w:rPr>
          <w:rFonts w:ascii="ＭＳ ゴシック" w:eastAsia="ＭＳ ゴシック" w:hAnsi="ＭＳ ゴシック" w:cstheme="majorBidi" w:hint="eastAsia"/>
          <w:sz w:val="24"/>
          <w:szCs w:val="24"/>
        </w:rPr>
        <w:t>長征して</w:t>
      </w:r>
      <w:r w:rsidRPr="00ED4575">
        <w:rPr>
          <w:rFonts w:ascii="ＭＳ ゴシック" w:eastAsia="ＭＳ ゴシック" w:hAnsi="ＭＳ ゴシック" w:cstheme="majorBidi"/>
          <w:sz w:val="24"/>
          <w:szCs w:val="24"/>
        </w:rPr>
        <w:t xml:space="preserve"> </w:t>
      </w:r>
      <w:r w:rsidRPr="00ED4575">
        <w:rPr>
          <w:rFonts w:ascii="ＭＳ ゴシック" w:eastAsia="ＭＳ ゴシック" w:hAnsi="ＭＳ ゴシック" w:cstheme="majorBidi" w:hint="eastAsia"/>
          <w:sz w:val="24"/>
          <w:szCs w:val="24"/>
        </w:rPr>
        <w:t>人</w:t>
      </w:r>
      <w:r w:rsidRPr="00ED4575">
        <w:rPr>
          <w:rFonts w:ascii="ＭＳ ゴシック" w:eastAsia="ＭＳ ゴシック" w:hAnsi="ＭＳ ゴシック" w:cstheme="majorBidi"/>
          <w:sz w:val="24"/>
          <w:szCs w:val="24"/>
        </w:rPr>
        <w:t xml:space="preserve">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いま</w:t>
            </w:r>
          </w:rt>
          <w:rubyBase>
            <w:r w:rsidR="00FB0F12" w:rsidRPr="00ED4575">
              <w:rPr>
                <w:rFonts w:ascii="ＭＳ ゴシック" w:eastAsia="ＭＳ ゴシック" w:hAnsi="ＭＳ ゴシック" w:cstheme="majorBidi" w:hint="eastAsia"/>
                <w:sz w:val="24"/>
                <w:szCs w:val="24"/>
              </w:rPr>
              <w:t>未</w:t>
            </w:r>
          </w:rubyBase>
        </w:ruby>
      </w:r>
      <w:r w:rsidRPr="00ED4575">
        <w:rPr>
          <w:rFonts w:ascii="ＭＳ ゴシック" w:eastAsia="ＭＳ ゴシック" w:hAnsi="ＭＳ ゴシック" w:cstheme="majorBidi" w:hint="eastAsia"/>
          <w:sz w:val="24"/>
          <w:szCs w:val="24"/>
        </w:rPr>
        <w:t>だ</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かえ</w:t>
            </w:r>
          </w:rt>
          <w:rubyBase>
            <w:r w:rsidR="00FB0F12" w:rsidRPr="00ED4575">
              <w:rPr>
                <w:rFonts w:ascii="ＭＳ ゴシック" w:eastAsia="ＭＳ ゴシック" w:hAnsi="ＭＳ ゴシック" w:cstheme="majorBidi" w:hint="eastAsia"/>
                <w:sz w:val="24"/>
                <w:szCs w:val="24"/>
              </w:rPr>
              <w:t>還</w:t>
            </w:r>
          </w:rubyBase>
        </w:ruby>
      </w:r>
      <w:r w:rsidRPr="00ED4575">
        <w:rPr>
          <w:rFonts w:ascii="ＭＳ ゴシック" w:eastAsia="ＭＳ ゴシック" w:hAnsi="ＭＳ ゴシック" w:cstheme="majorBidi" w:hint="eastAsia"/>
          <w:sz w:val="24"/>
          <w:szCs w:val="24"/>
        </w:rPr>
        <w:t>らず</w:t>
      </w:r>
    </w:p>
    <w:p w14:paraId="7EE1E195" w14:textId="77777777" w:rsidR="00FB0F12" w:rsidRPr="00ED4575" w:rsidRDefault="00FB0F12" w:rsidP="005E1A28">
      <w:pPr>
        <w:widowControl/>
        <w:jc w:val="left"/>
        <w:rPr>
          <w:rFonts w:ascii="ＭＳ ゴシック" w:eastAsia="ＭＳ ゴシック" w:hAnsi="ＭＳ ゴシック" w:cstheme="majorBidi"/>
          <w:sz w:val="24"/>
          <w:szCs w:val="24"/>
        </w:rPr>
      </w:pPr>
      <w:r w:rsidRPr="00ED4575">
        <w:rPr>
          <w:rFonts w:ascii="ＭＳ ゴシック" w:eastAsia="ＭＳ ゴシック" w:hAnsi="ＭＳ ゴシック" w:cstheme="majorBidi" w:hint="eastAsia"/>
          <w:sz w:val="24"/>
          <w:szCs w:val="24"/>
        </w:rPr>
        <w:t xml:space="preserve">但使龍城飛將在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た</w:t>
            </w:r>
          </w:rt>
          <w:rubyBase>
            <w:r w:rsidR="00FB0F12" w:rsidRPr="00ED4575">
              <w:rPr>
                <w:rFonts w:ascii="ＭＳ ゴシック" w:eastAsia="ＭＳ ゴシック" w:hAnsi="ＭＳ ゴシック" w:cstheme="majorBidi" w:hint="eastAsia"/>
                <w:sz w:val="24"/>
                <w:szCs w:val="24"/>
              </w:rPr>
              <w:t>但</w:t>
            </w:r>
          </w:rubyBase>
        </w:ruby>
      </w:r>
      <w:r w:rsidRPr="00ED4575">
        <w:rPr>
          <w:rFonts w:ascii="ＭＳ ゴシック" w:eastAsia="ＭＳ ゴシック" w:hAnsi="ＭＳ ゴシック" w:cstheme="majorBidi" w:hint="eastAsia"/>
          <w:sz w:val="24"/>
          <w:szCs w:val="24"/>
        </w:rPr>
        <w:t>だ</w:t>
      </w:r>
      <w:r w:rsidRPr="00ED4575">
        <w:rPr>
          <w:rFonts w:ascii="ＭＳ ゴシック" w:eastAsia="ＭＳ ゴシック" w:hAnsi="ＭＳ ゴシック" w:cstheme="majorBidi"/>
          <w:sz w:val="24"/>
          <w:szCs w:val="24"/>
        </w:rPr>
        <w:t xml:space="preserve">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りゅう</w:t>
            </w:r>
          </w:rt>
          <w:rubyBase>
            <w:r w:rsidR="00FB0F12" w:rsidRPr="00ED4575">
              <w:rPr>
                <w:rFonts w:ascii="ＭＳ ゴシック" w:eastAsia="ＭＳ ゴシック" w:hAnsi="ＭＳ ゴシック" w:cstheme="majorBidi" w:hint="eastAsia"/>
                <w:sz w:val="24"/>
                <w:szCs w:val="24"/>
              </w:rPr>
              <w:t>龍</w:t>
            </w:r>
          </w:rubyBase>
        </w:ruby>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じょう</w:t>
            </w:r>
          </w:rt>
          <w:rubyBase>
            <w:r w:rsidR="00FB0F12" w:rsidRPr="00ED4575">
              <w:rPr>
                <w:rFonts w:ascii="ＭＳ ゴシック" w:eastAsia="ＭＳ ゴシック" w:hAnsi="ＭＳ ゴシック" w:cstheme="majorBidi" w:hint="eastAsia"/>
                <w:sz w:val="24"/>
                <w:szCs w:val="24"/>
              </w:rPr>
              <w:t>城</w:t>
            </w:r>
          </w:rubyBase>
        </w:ruby>
      </w:r>
      <w:r w:rsidRPr="00ED4575">
        <w:rPr>
          <w:rFonts w:ascii="ＭＳ ゴシック" w:eastAsia="ＭＳ ゴシック" w:hAnsi="ＭＳ ゴシック" w:cstheme="majorBidi" w:hint="eastAsia"/>
          <w:sz w:val="24"/>
          <w:szCs w:val="24"/>
        </w:rPr>
        <w:t>の</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ひ</w:t>
            </w:r>
          </w:rt>
          <w:rubyBase>
            <w:r w:rsidR="00FB0F12" w:rsidRPr="00ED4575">
              <w:rPr>
                <w:rFonts w:ascii="ＭＳ ゴシック" w:eastAsia="ＭＳ ゴシック" w:hAnsi="ＭＳ ゴシック" w:cstheme="majorBidi" w:hint="eastAsia"/>
                <w:sz w:val="24"/>
                <w:szCs w:val="24"/>
              </w:rPr>
              <w:t>飛</w:t>
            </w:r>
          </w:rubyBase>
        </w:ruby>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しょう</w:t>
            </w:r>
          </w:rt>
          <w:rubyBase>
            <w:r w:rsidR="00FB0F12" w:rsidRPr="00ED4575">
              <w:rPr>
                <w:rFonts w:ascii="ＭＳ ゴシック" w:eastAsia="ＭＳ ゴシック" w:hAnsi="ＭＳ ゴシック" w:cstheme="majorBidi" w:hint="eastAsia"/>
                <w:sz w:val="24"/>
                <w:szCs w:val="24"/>
              </w:rPr>
              <w:t>将</w:t>
            </w:r>
          </w:rubyBase>
        </w:ruby>
      </w:r>
      <w:r w:rsidRPr="00ED4575">
        <w:rPr>
          <w:rFonts w:ascii="ＭＳ ゴシック" w:eastAsia="ＭＳ ゴシック" w:hAnsi="ＭＳ ゴシック" w:cstheme="majorBidi" w:hint="eastAsia"/>
          <w:sz w:val="24"/>
          <w:szCs w:val="24"/>
        </w:rPr>
        <w:t>をして</w:t>
      </w:r>
      <w:r w:rsidRPr="00ED4575">
        <w:rPr>
          <w:rFonts w:ascii="ＭＳ ゴシック" w:eastAsia="ＭＳ ゴシック" w:hAnsi="ＭＳ ゴシック" w:cstheme="majorBidi"/>
          <w:sz w:val="24"/>
          <w:szCs w:val="24"/>
        </w:rPr>
        <w:t xml:space="preserve">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あ</w:t>
            </w:r>
          </w:rt>
          <w:rubyBase>
            <w:r w:rsidR="00FB0F12" w:rsidRPr="00ED4575">
              <w:rPr>
                <w:rFonts w:ascii="ＭＳ ゴシック" w:eastAsia="ＭＳ ゴシック" w:hAnsi="ＭＳ ゴシック" w:cstheme="majorBidi" w:hint="eastAsia"/>
                <w:sz w:val="24"/>
                <w:szCs w:val="24"/>
              </w:rPr>
              <w:t>在</w:t>
            </w:r>
          </w:rubyBase>
        </w:ruby>
      </w:r>
      <w:r w:rsidRPr="00ED4575">
        <w:rPr>
          <w:rFonts w:ascii="ＭＳ ゴシック" w:eastAsia="ＭＳ ゴシック" w:hAnsi="ＭＳ ゴシック" w:cstheme="majorBidi" w:hint="eastAsia"/>
          <w:sz w:val="24"/>
          <w:szCs w:val="24"/>
        </w:rPr>
        <w:t>ら</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し</w:t>
            </w:r>
          </w:rt>
          <w:rubyBase>
            <w:r w:rsidR="00FB0F12" w:rsidRPr="00ED4575">
              <w:rPr>
                <w:rFonts w:ascii="ＭＳ ゴシック" w:eastAsia="ＭＳ ゴシック" w:hAnsi="ＭＳ ゴシック" w:cstheme="majorBidi" w:hint="eastAsia"/>
                <w:sz w:val="24"/>
                <w:szCs w:val="24"/>
              </w:rPr>
              <w:t>使</w:t>
            </w:r>
          </w:rubyBase>
        </w:ruby>
      </w:r>
      <w:r w:rsidRPr="00ED4575">
        <w:rPr>
          <w:rFonts w:ascii="ＭＳ ゴシック" w:eastAsia="ＭＳ ゴシック" w:hAnsi="ＭＳ ゴシック" w:cstheme="majorBidi" w:hint="eastAsia"/>
          <w:sz w:val="24"/>
          <w:szCs w:val="24"/>
        </w:rPr>
        <w:t>めば</w:t>
      </w:r>
    </w:p>
    <w:p w14:paraId="3A9806D8" w14:textId="77777777" w:rsidR="00FB0F12" w:rsidRPr="00ED4575" w:rsidRDefault="00FB0F12" w:rsidP="005E1A28">
      <w:pPr>
        <w:widowControl/>
        <w:jc w:val="left"/>
        <w:rPr>
          <w:rFonts w:ascii="ＭＳ ゴシック" w:eastAsia="ＭＳ ゴシック" w:hAnsi="ＭＳ ゴシック" w:cstheme="majorBidi"/>
          <w:sz w:val="24"/>
          <w:szCs w:val="24"/>
        </w:rPr>
      </w:pPr>
      <w:r w:rsidRPr="00ED4575">
        <w:rPr>
          <w:rFonts w:ascii="ＭＳ ゴシック" w:eastAsia="ＭＳ ゴシック" w:hAnsi="ＭＳ ゴシック" w:cstheme="majorBidi" w:hint="eastAsia"/>
          <w:sz w:val="24"/>
          <w:szCs w:val="24"/>
        </w:rPr>
        <w:t xml:space="preserve">不敎胡馬渡陰山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こ</w:t>
            </w:r>
          </w:rt>
          <w:rubyBase>
            <w:r w:rsidR="00FB0F12" w:rsidRPr="00ED4575">
              <w:rPr>
                <w:rFonts w:ascii="ＭＳ ゴシック" w:eastAsia="ＭＳ ゴシック" w:hAnsi="ＭＳ ゴシック" w:cstheme="majorBidi" w:hint="eastAsia"/>
                <w:sz w:val="24"/>
                <w:szCs w:val="24"/>
              </w:rPr>
              <w:t>胡</w:t>
            </w:r>
          </w:rubyBase>
        </w:ruby>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ば</w:t>
            </w:r>
          </w:rt>
          <w:rubyBase>
            <w:r w:rsidR="00FB0F12" w:rsidRPr="00ED4575">
              <w:rPr>
                <w:rFonts w:ascii="ＭＳ ゴシック" w:eastAsia="ＭＳ ゴシック" w:hAnsi="ＭＳ ゴシック" w:cstheme="majorBidi" w:hint="eastAsia"/>
                <w:sz w:val="24"/>
                <w:szCs w:val="24"/>
              </w:rPr>
              <w:t>馬</w:t>
            </w:r>
          </w:rubyBase>
        </w:ruby>
      </w:r>
      <w:r w:rsidRPr="00ED4575">
        <w:rPr>
          <w:rFonts w:ascii="ＭＳ ゴシック" w:eastAsia="ＭＳ ゴシック" w:hAnsi="ＭＳ ゴシック" w:cstheme="majorBidi" w:hint="eastAsia"/>
          <w:sz w:val="24"/>
          <w:szCs w:val="24"/>
        </w:rPr>
        <w:t>をして</w:t>
      </w:r>
      <w:r w:rsidRPr="00ED4575">
        <w:rPr>
          <w:rFonts w:ascii="ＭＳ ゴシック" w:eastAsia="ＭＳ ゴシック" w:hAnsi="ＭＳ ゴシック" w:cstheme="majorBidi"/>
          <w:sz w:val="24"/>
          <w:szCs w:val="24"/>
        </w:rPr>
        <w:t xml:space="preserve"> </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いんざん</w:t>
            </w:r>
          </w:rt>
          <w:rubyBase>
            <w:r w:rsidR="00FB0F12" w:rsidRPr="00ED4575">
              <w:rPr>
                <w:rFonts w:ascii="ＭＳ ゴシック" w:eastAsia="ＭＳ ゴシック" w:hAnsi="ＭＳ ゴシック" w:cstheme="majorBidi" w:hint="eastAsia"/>
                <w:sz w:val="24"/>
                <w:szCs w:val="24"/>
              </w:rPr>
              <w:t>陰山</w:t>
            </w:r>
          </w:rubyBase>
        </w:ruby>
      </w:r>
      <w:r w:rsidRPr="00ED4575">
        <w:rPr>
          <w:rFonts w:ascii="ＭＳ ゴシック" w:eastAsia="ＭＳ ゴシック" w:hAnsi="ＭＳ ゴシック" w:cstheme="majorBidi" w:hint="eastAsia"/>
          <w:sz w:val="24"/>
          <w:szCs w:val="24"/>
        </w:rPr>
        <w:t>を</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わた</w:t>
            </w:r>
          </w:rt>
          <w:rubyBase>
            <w:r w:rsidR="00FB0F12" w:rsidRPr="00ED4575">
              <w:rPr>
                <w:rFonts w:ascii="ＭＳ ゴシック" w:eastAsia="ＭＳ ゴシック" w:hAnsi="ＭＳ ゴシック" w:cstheme="majorBidi" w:hint="eastAsia"/>
                <w:sz w:val="24"/>
                <w:szCs w:val="24"/>
              </w:rPr>
              <w:t>度</w:t>
            </w:r>
          </w:rubyBase>
        </w:ruby>
      </w:r>
      <w:r w:rsidRPr="00ED4575">
        <w:rPr>
          <w:rFonts w:ascii="ＭＳ ゴシック" w:eastAsia="ＭＳ ゴシック" w:hAnsi="ＭＳ ゴシック" w:cstheme="majorBidi" w:hint="eastAsia"/>
          <w:sz w:val="24"/>
          <w:szCs w:val="24"/>
        </w:rPr>
        <w:t>ら</w:t>
      </w:r>
      <w:r w:rsidRPr="00ED4575">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theme="majorBidi" w:hint="eastAsia"/>
                <w:sz w:val="24"/>
                <w:szCs w:val="24"/>
              </w:rPr>
              <w:t>し</w:t>
            </w:r>
          </w:rt>
          <w:rubyBase>
            <w:r w:rsidR="00FB0F12" w:rsidRPr="00ED4575">
              <w:rPr>
                <w:rFonts w:ascii="ＭＳ ゴシック" w:eastAsia="ＭＳ ゴシック" w:hAnsi="ＭＳ ゴシック" w:cstheme="majorBidi" w:hint="eastAsia"/>
                <w:sz w:val="24"/>
                <w:szCs w:val="24"/>
              </w:rPr>
              <w:t>教</w:t>
            </w:r>
          </w:rubyBase>
        </w:ruby>
      </w:r>
      <w:r w:rsidRPr="00ED4575">
        <w:rPr>
          <w:rFonts w:ascii="ＭＳ ゴシック" w:eastAsia="ＭＳ ゴシック" w:hAnsi="ＭＳ ゴシック" w:cstheme="majorBidi" w:hint="eastAsia"/>
          <w:sz w:val="24"/>
          <w:szCs w:val="24"/>
        </w:rPr>
        <w:t>めず</w:t>
      </w:r>
    </w:p>
    <w:p w14:paraId="754B4DBA" w14:textId="77777777" w:rsidR="00FB0F12" w:rsidRPr="00790DD0" w:rsidRDefault="00FB0F12" w:rsidP="005E1A28">
      <w:pPr>
        <w:widowControl/>
        <w:jc w:val="left"/>
        <w:rPr>
          <w:rFonts w:ascii="ＭＳ 明朝" w:hAnsi="ＭＳ 明朝" w:cstheme="majorBidi"/>
          <w:sz w:val="24"/>
          <w:szCs w:val="24"/>
        </w:rPr>
      </w:pPr>
    </w:p>
    <w:p w14:paraId="64F1E0CA" w14:textId="77777777" w:rsidR="00FB0F12" w:rsidRPr="00790DD0" w:rsidRDefault="00FB0F12" w:rsidP="00D214E2">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【語釈】</w:t>
      </w:r>
    </w:p>
    <w:p w14:paraId="2E4987EA" w14:textId="77777777" w:rsidR="00FB0F12" w:rsidRPr="00790DD0" w:rsidRDefault="00FB0F12" w:rsidP="00D214E2">
      <w:pPr>
        <w:widowControl/>
        <w:spacing w:line="300" w:lineRule="exact"/>
        <w:jc w:val="left"/>
        <w:rPr>
          <w:rFonts w:ascii="ＭＳ 明朝" w:hAnsi="ＭＳ 明朝" w:cstheme="majorBidi"/>
          <w:sz w:val="24"/>
          <w:szCs w:val="24"/>
        </w:rPr>
      </w:pPr>
      <w:r w:rsidRPr="00790DD0">
        <w:rPr>
          <w:rFonts w:ascii="ＭＳ 明朝" w:hAnsi="ＭＳ 明朝" w:cstheme="majorBidi" w:hint="eastAsia"/>
          <w:sz w:val="24"/>
          <w:szCs w:val="24"/>
        </w:rPr>
        <w:t>明月…澄み渡った月。萬里長征…遥かに遠く遠征すること。龍城…匈奴の長が会合して天を祭る処、転じて、匈奴の地。広く朔北の地を指す。飛將…前漢の李廣。しばしば匈奴を破り、匈奴より「飛将軍」と呼ばれた。　胡馬…匈奴の軍馬。匈奴の軍隊。・陰山…陰山山脈、漢はここを匈奴との国境とした。</w:t>
      </w:r>
    </w:p>
    <w:p w14:paraId="70E580F1"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(唐詩選)（唐詩三百首）</w:t>
      </w:r>
    </w:p>
    <w:p w14:paraId="70E8E9EB" w14:textId="2006F27D" w:rsidR="00FB0F12" w:rsidRPr="00F42985" w:rsidRDefault="00FB0F12" w:rsidP="005E1A28">
      <w:pPr>
        <w:pStyle w:val="2"/>
        <w:jc w:val="left"/>
        <w15:collapsed/>
        <w:rPr>
          <w:rFonts w:ascii="ＭＳ ゴシック" w:eastAsia="ＭＳ ゴシック" w:hAnsi="ＭＳ ゴシック"/>
          <w:color w:val="0070C0"/>
          <w:sz w:val="28"/>
          <w:szCs w:val="28"/>
        </w:rPr>
      </w:pPr>
      <w:r w:rsidRPr="00F42985">
        <w:rPr>
          <w:rFonts w:ascii="ＭＳ ゴシック" w:eastAsia="ＭＳ ゴシック" w:hAnsi="ＭＳ ゴシック"/>
          <w:color w:val="0070C0"/>
          <w:sz w:val="28"/>
          <w:szCs w:val="28"/>
        </w:rPr>
        <w:t>己亥</w:t>
      </w:r>
      <w:r w:rsidRPr="00F42985">
        <w:rPr>
          <w:rFonts w:ascii="ＭＳ ゴシック" w:eastAsia="ＭＳ ゴシック" w:hAnsi="ＭＳ ゴシック" w:hint="eastAsia"/>
          <w:color w:val="0070C0"/>
          <w:sz w:val="28"/>
          <w:szCs w:val="28"/>
        </w:rPr>
        <w:t xml:space="preserve">歳　　　</w:t>
      </w:r>
      <w:r w:rsidRPr="00F4298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2985">
              <w:rPr>
                <w:rFonts w:ascii="ＭＳ ゴシック" w:eastAsia="ＭＳ ゴシック" w:hAnsi="ＭＳ ゴシック"/>
                <w:color w:val="0070C0"/>
                <w:sz w:val="28"/>
                <w:szCs w:val="28"/>
              </w:rPr>
              <w:t>き</w:t>
            </w:r>
          </w:rt>
          <w:rubyBase>
            <w:r w:rsidR="00FB0F12" w:rsidRPr="00F42985">
              <w:rPr>
                <w:rFonts w:ascii="ＭＳ ゴシック" w:eastAsia="ＭＳ ゴシック" w:hAnsi="ＭＳ ゴシック"/>
                <w:color w:val="0070C0"/>
                <w:sz w:val="28"/>
                <w:szCs w:val="28"/>
              </w:rPr>
              <w:t>己</w:t>
            </w:r>
          </w:rubyBase>
        </w:ruby>
      </w:r>
      <w:r w:rsidRPr="00F4298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2985">
              <w:rPr>
                <w:rFonts w:ascii="ＭＳ ゴシック" w:eastAsia="ＭＳ ゴシック" w:hAnsi="ＭＳ ゴシック"/>
                <w:color w:val="0070C0"/>
                <w:sz w:val="28"/>
                <w:szCs w:val="28"/>
              </w:rPr>
              <w:t>がい</w:t>
            </w:r>
          </w:rt>
          <w:rubyBase>
            <w:r w:rsidR="00FB0F12" w:rsidRPr="00F42985">
              <w:rPr>
                <w:rFonts w:ascii="ＭＳ ゴシック" w:eastAsia="ＭＳ ゴシック" w:hAnsi="ＭＳ ゴシック"/>
                <w:color w:val="0070C0"/>
                <w:sz w:val="28"/>
                <w:szCs w:val="28"/>
              </w:rPr>
              <w:t>亥</w:t>
            </w:r>
          </w:rubyBase>
        </w:ruby>
      </w:r>
      <w:r w:rsidRPr="00F42985">
        <w:rPr>
          <w:rFonts w:ascii="ＭＳ ゴシック" w:eastAsia="ＭＳ ゴシック" w:hAnsi="ＭＳ ゴシック" w:hint="eastAsia"/>
          <w:color w:val="0070C0"/>
          <w:sz w:val="28"/>
          <w:szCs w:val="28"/>
        </w:rPr>
        <w:t>の</w:t>
      </w:r>
      <w:r w:rsidRPr="00F4298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2985">
              <w:rPr>
                <w:rFonts w:ascii="ＭＳ ゴシック" w:eastAsia="ＭＳ ゴシック" w:hAnsi="ＭＳ ゴシック"/>
                <w:color w:val="0070C0"/>
                <w:sz w:val="28"/>
                <w:szCs w:val="28"/>
              </w:rPr>
              <w:t>とし</w:t>
            </w:r>
          </w:rt>
          <w:rubyBase>
            <w:r w:rsidR="00FB0F12" w:rsidRPr="00F42985">
              <w:rPr>
                <w:rFonts w:ascii="ＭＳ ゴシック" w:eastAsia="ＭＳ ゴシック" w:hAnsi="ＭＳ ゴシック"/>
                <w:color w:val="0070C0"/>
                <w:sz w:val="28"/>
                <w:szCs w:val="28"/>
              </w:rPr>
              <w:t>歳</w:t>
            </w:r>
          </w:rubyBase>
        </w:ruby>
      </w:r>
      <w:r w:rsidRPr="00F42985">
        <w:rPr>
          <w:rFonts w:ascii="ＭＳ ゴシック" w:eastAsia="ＭＳ ゴシック" w:hAnsi="ＭＳ ゴシック" w:hint="eastAsia"/>
          <w:color w:val="0070C0"/>
          <w:sz w:val="28"/>
          <w:szCs w:val="28"/>
        </w:rPr>
        <w:t xml:space="preserve">　　　　　　　　　　　　　</w:t>
      </w:r>
      <w:r w:rsidR="0053303A" w:rsidRPr="00F42985">
        <w:rPr>
          <w:rFonts w:ascii="ＭＳ ゴシック" w:eastAsia="ＭＳ ゴシック" w:hAnsi="ＭＳ ゴシック" w:hint="eastAsia"/>
          <w:color w:val="0070C0"/>
          <w:sz w:val="28"/>
          <w:szCs w:val="28"/>
        </w:rPr>
        <w:t xml:space="preserve"> </w:t>
      </w:r>
      <w:r w:rsidRPr="00F42985">
        <w:rPr>
          <w:rFonts w:ascii="ＭＳ ゴシック" w:eastAsia="ＭＳ ゴシック" w:hAnsi="ＭＳ ゴシック" w:hint="eastAsia"/>
          <w:color w:val="0070C0"/>
          <w:sz w:val="28"/>
          <w:szCs w:val="28"/>
        </w:rPr>
        <w:t xml:space="preserve">唐　　</w:t>
      </w:r>
      <w:r w:rsidRPr="00F4298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2985">
              <w:rPr>
                <w:rFonts w:ascii="ＭＳ ゴシック" w:eastAsia="ＭＳ ゴシック" w:hAnsi="ＭＳ ゴシック"/>
                <w:color w:val="0070C0"/>
                <w:sz w:val="28"/>
                <w:szCs w:val="28"/>
              </w:rPr>
              <w:t>そう</w:t>
            </w:r>
          </w:rt>
          <w:rubyBase>
            <w:r w:rsidR="00FB0F12" w:rsidRPr="00F42985">
              <w:rPr>
                <w:rFonts w:ascii="ＭＳ ゴシック" w:eastAsia="ＭＳ ゴシック" w:hAnsi="ＭＳ ゴシック"/>
                <w:color w:val="0070C0"/>
                <w:sz w:val="28"/>
                <w:szCs w:val="28"/>
              </w:rPr>
              <w:t>曹</w:t>
            </w:r>
          </w:rubyBase>
        </w:ruby>
      </w:r>
      <w:r w:rsidRPr="00F42985">
        <w:rPr>
          <w:rFonts w:ascii="ＭＳ ゴシック" w:eastAsia="ＭＳ ゴシック" w:hAnsi="ＭＳ ゴシック" w:hint="eastAsia"/>
          <w:color w:val="0070C0"/>
          <w:sz w:val="28"/>
          <w:szCs w:val="28"/>
        </w:rPr>
        <w:t xml:space="preserve">　</w:t>
      </w:r>
      <w:r w:rsidRPr="00F4298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2985">
              <w:rPr>
                <w:rFonts w:ascii="ＭＳ ゴシック" w:eastAsia="ＭＳ ゴシック" w:hAnsi="ＭＳ ゴシック"/>
                <w:color w:val="0070C0"/>
                <w:sz w:val="28"/>
                <w:szCs w:val="28"/>
              </w:rPr>
              <w:t>しょう</w:t>
            </w:r>
          </w:rt>
          <w:rubyBase>
            <w:r w:rsidR="00FB0F12" w:rsidRPr="00F42985">
              <w:rPr>
                <w:rFonts w:ascii="ＭＳ ゴシック" w:eastAsia="ＭＳ ゴシック" w:hAnsi="ＭＳ ゴシック"/>
                <w:color w:val="0070C0"/>
                <w:sz w:val="28"/>
                <w:szCs w:val="28"/>
              </w:rPr>
              <w:t>松</w:t>
            </w:r>
          </w:rubyBase>
        </w:ruby>
      </w:r>
    </w:p>
    <w:p w14:paraId="3262D6BB" w14:textId="77777777" w:rsidR="00FB0F12" w:rsidRDefault="00FB0F12" w:rsidP="005E1A28">
      <w:pPr>
        <w:jc w:val="left"/>
      </w:pPr>
    </w:p>
    <w:p w14:paraId="3987DFB1" w14:textId="77777777" w:rsidR="00FB0F12" w:rsidRPr="00ED4575" w:rsidRDefault="00FB0F12" w:rsidP="005E1A28">
      <w:pPr>
        <w:jc w:val="left"/>
        <w:rPr>
          <w:rFonts w:ascii="ＭＳ ゴシック" w:eastAsia="ＭＳ ゴシック" w:hAnsi="ＭＳ ゴシック"/>
          <w:b/>
          <w:bCs/>
          <w:sz w:val="24"/>
          <w:szCs w:val="24"/>
        </w:rPr>
      </w:pPr>
      <w:r w:rsidRPr="00ED4575">
        <w:rPr>
          <w:rFonts w:ascii="ＭＳ ゴシック" w:eastAsia="ＭＳ ゴシック" w:hAnsi="ＭＳ ゴシック" w:hint="eastAsia"/>
          <w:sz w:val="24"/>
          <w:szCs w:val="24"/>
        </w:rPr>
        <w:t xml:space="preserve">澤國江山入戰圖 　　　</w:t>
      </w:r>
      <w:r w:rsidRPr="00ED4575">
        <w:rPr>
          <w:rFonts w:ascii="ＭＳ ゴシック" w:eastAsia="ＭＳ ゴシック" w:hAnsi="ＭＳ ゴシック"/>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sz w:val="24"/>
                <w:szCs w:val="24"/>
              </w:rPr>
              <w:t>たく</w:t>
            </w:r>
          </w:rt>
          <w:rubyBase>
            <w:r w:rsidR="00FB0F12" w:rsidRPr="00ED4575">
              <w:rPr>
                <w:rFonts w:ascii="ＭＳ ゴシック" w:eastAsia="ＭＳ ゴシック" w:hAnsi="ＭＳ ゴシック"/>
                <w:sz w:val="24"/>
                <w:szCs w:val="24"/>
              </w:rPr>
              <w:t>沢</w:t>
            </w:r>
          </w:rubyBase>
        </w:ruby>
      </w:r>
      <w:r w:rsidRPr="00ED4575">
        <w:rPr>
          <w:rFonts w:ascii="ＭＳ ゴシック" w:eastAsia="ＭＳ ゴシック" w:hAnsi="ＭＳ ゴシック"/>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sz w:val="24"/>
                <w:szCs w:val="24"/>
              </w:rPr>
              <w:t>こく</w:t>
            </w:r>
          </w:rt>
          <w:rubyBase>
            <w:r w:rsidR="00FB0F12" w:rsidRPr="00ED4575">
              <w:rPr>
                <w:rFonts w:ascii="ＭＳ ゴシック" w:eastAsia="ＭＳ ゴシック" w:hAnsi="ＭＳ ゴシック"/>
                <w:sz w:val="24"/>
                <w:szCs w:val="24"/>
              </w:rPr>
              <w:t>国</w:t>
            </w:r>
          </w:rubyBase>
        </w:ruby>
      </w:r>
      <w:r w:rsidRPr="00ED4575">
        <w:rPr>
          <w:rFonts w:ascii="ＭＳ ゴシック" w:eastAsia="ＭＳ ゴシック" w:hAnsi="ＭＳ ゴシック" w:hint="eastAsia"/>
          <w:sz w:val="24"/>
          <w:szCs w:val="24"/>
        </w:rPr>
        <w:t>の</w:t>
      </w:r>
      <w:r w:rsidRPr="00ED4575">
        <w:rPr>
          <w:rFonts w:ascii="ＭＳ ゴシック" w:eastAsia="ＭＳ ゴシック" w:hAnsi="ＭＳ ゴシック"/>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sz w:val="24"/>
                <w:szCs w:val="24"/>
              </w:rPr>
              <w:t>こうざん</w:t>
            </w:r>
          </w:rt>
          <w:rubyBase>
            <w:r w:rsidR="00FB0F12" w:rsidRPr="00ED4575">
              <w:rPr>
                <w:rFonts w:ascii="ＭＳ ゴシック" w:eastAsia="ＭＳ ゴシック" w:hAnsi="ＭＳ ゴシック"/>
                <w:sz w:val="24"/>
                <w:szCs w:val="24"/>
              </w:rPr>
              <w:t>江山</w:t>
            </w:r>
          </w:rubyBase>
        </w:ruby>
      </w:r>
      <w:r w:rsidRPr="00ED4575">
        <w:rPr>
          <w:rFonts w:ascii="ＭＳ ゴシック" w:eastAsia="ＭＳ ゴシック" w:hAnsi="ＭＳ ゴシック" w:hint="eastAsia"/>
          <w:sz w:val="24"/>
          <w:szCs w:val="24"/>
        </w:rPr>
        <w:t xml:space="preserve">　</w:t>
      </w:r>
      <w:r w:rsidRPr="00ED4575">
        <w:rPr>
          <w:rFonts w:ascii="ＭＳ ゴシック" w:eastAsia="ＭＳ ゴシック" w:hAnsi="ＭＳ ゴシック"/>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sz w:val="24"/>
                <w:szCs w:val="24"/>
              </w:rPr>
              <w:t>せんと</w:t>
            </w:r>
          </w:rt>
          <w:rubyBase>
            <w:r w:rsidR="00FB0F12" w:rsidRPr="00ED4575">
              <w:rPr>
                <w:rFonts w:ascii="ＭＳ ゴシック" w:eastAsia="ＭＳ ゴシック" w:hAnsi="ＭＳ ゴシック"/>
                <w:sz w:val="24"/>
                <w:szCs w:val="24"/>
              </w:rPr>
              <w:t>戦図</w:t>
            </w:r>
          </w:rubyBase>
        </w:ruby>
      </w:r>
      <w:r w:rsidRPr="00ED4575">
        <w:rPr>
          <w:rFonts w:ascii="ＭＳ ゴシック" w:eastAsia="ＭＳ ゴシック" w:hAnsi="ＭＳ ゴシック" w:hint="eastAsia"/>
          <w:sz w:val="24"/>
          <w:szCs w:val="24"/>
        </w:rPr>
        <w:t>に</w:t>
      </w:r>
      <w:r w:rsidRPr="00ED4575">
        <w:rPr>
          <w:rFonts w:ascii="ＭＳ ゴシック" w:eastAsia="ＭＳ ゴシック" w:hAnsi="ＭＳ ゴシック"/>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sz w:val="24"/>
                <w:szCs w:val="24"/>
              </w:rPr>
              <w:t>い</w:t>
            </w:r>
          </w:rt>
          <w:rubyBase>
            <w:r w:rsidR="00FB0F12" w:rsidRPr="00ED4575">
              <w:rPr>
                <w:rFonts w:ascii="ＭＳ ゴシック" w:eastAsia="ＭＳ ゴシック" w:hAnsi="ＭＳ ゴシック"/>
                <w:sz w:val="24"/>
                <w:szCs w:val="24"/>
              </w:rPr>
              <w:t>入</w:t>
            </w:r>
          </w:rubyBase>
        </w:ruby>
      </w:r>
      <w:r w:rsidRPr="00ED4575">
        <w:rPr>
          <w:rFonts w:ascii="ＭＳ ゴシック" w:eastAsia="ＭＳ ゴシック" w:hAnsi="ＭＳ ゴシック" w:hint="eastAsia"/>
          <w:sz w:val="24"/>
          <w:szCs w:val="24"/>
        </w:rPr>
        <w:t xml:space="preserve">る </w:t>
      </w:r>
    </w:p>
    <w:p w14:paraId="2C9D5C8C" w14:textId="77777777" w:rsidR="00FB0F12" w:rsidRPr="00ED4575" w:rsidRDefault="00FB0F12" w:rsidP="005E1A28">
      <w:pPr>
        <w:widowControl/>
        <w:jc w:val="left"/>
        <w:rPr>
          <w:rFonts w:ascii="ＭＳ ゴシック" w:eastAsia="ＭＳ ゴシック" w:hAnsi="ＭＳ ゴシック" w:cs="ＭＳ 明朝"/>
          <w:sz w:val="24"/>
          <w:szCs w:val="24"/>
        </w:rPr>
      </w:pPr>
      <w:r w:rsidRPr="00ED4575">
        <w:rPr>
          <w:rFonts w:ascii="ＭＳ ゴシック" w:eastAsia="ＭＳ ゴシック" w:hAnsi="ＭＳ ゴシック" w:cs="ＭＳ 明朝" w:hint="eastAsia"/>
          <w:sz w:val="24"/>
          <w:szCs w:val="24"/>
        </w:rPr>
        <w:t xml:space="preserve">生民何計樂樵蘇 　　　</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せい</w:t>
            </w:r>
          </w:rt>
          <w:rubyBase>
            <w:r w:rsidR="00FB0F12" w:rsidRPr="00ED4575">
              <w:rPr>
                <w:rFonts w:ascii="ＭＳ ゴシック" w:eastAsia="ＭＳ ゴシック" w:hAnsi="ＭＳ ゴシック" w:cs="ＭＳ 明朝"/>
                <w:sz w:val="24"/>
                <w:szCs w:val="24"/>
              </w:rPr>
              <w:t>生</w:t>
            </w:r>
          </w:rubyBase>
        </w:ruby>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みん</w:t>
            </w:r>
          </w:rt>
          <w:rubyBase>
            <w:r w:rsidR="00FB0F12" w:rsidRPr="00ED4575">
              <w:rPr>
                <w:rFonts w:ascii="ＭＳ ゴシック" w:eastAsia="ＭＳ ゴシック" w:hAnsi="ＭＳ ゴシック" w:cs="ＭＳ 明朝"/>
                <w:sz w:val="24"/>
                <w:szCs w:val="24"/>
              </w:rPr>
              <w:t>民</w:t>
            </w:r>
          </w:rubyBase>
        </w:ruby>
      </w:r>
      <w:r w:rsidRPr="00ED4575">
        <w:rPr>
          <w:rFonts w:ascii="ＭＳ ゴシック" w:eastAsia="ＭＳ ゴシック" w:hAnsi="ＭＳ ゴシック" w:cs="ＭＳ 明朝"/>
          <w:sz w:val="24"/>
          <w:szCs w:val="24"/>
        </w:rPr>
        <w:t xml:space="preserve"> 何の計あってか </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しょうそ</w:t>
            </w:r>
          </w:rt>
          <w:rubyBase>
            <w:r w:rsidR="00FB0F12" w:rsidRPr="00ED4575">
              <w:rPr>
                <w:rFonts w:ascii="ＭＳ ゴシック" w:eastAsia="ＭＳ ゴシック" w:hAnsi="ＭＳ ゴシック" w:cs="ＭＳ 明朝"/>
                <w:sz w:val="24"/>
                <w:szCs w:val="24"/>
              </w:rPr>
              <w:t>樵蘇</w:t>
            </w:r>
          </w:rubyBase>
        </w:ruby>
      </w:r>
      <w:r w:rsidRPr="00ED4575">
        <w:rPr>
          <w:rFonts w:ascii="ＭＳ ゴシック" w:eastAsia="ＭＳ ゴシック" w:hAnsi="ＭＳ ゴシック" w:cs="ＭＳ 明朝" w:hint="eastAsia"/>
          <w:sz w:val="24"/>
          <w:szCs w:val="24"/>
        </w:rPr>
        <w:t xml:space="preserve">を楽しまん </w:t>
      </w:r>
    </w:p>
    <w:p w14:paraId="2BF43922" w14:textId="77777777" w:rsidR="00FB0F12" w:rsidRPr="00ED4575" w:rsidRDefault="00FB0F12" w:rsidP="005E1A28">
      <w:pPr>
        <w:widowControl/>
        <w:jc w:val="left"/>
        <w:rPr>
          <w:rFonts w:ascii="ＭＳ ゴシック" w:eastAsia="ＭＳ ゴシック" w:hAnsi="ＭＳ ゴシック" w:cs="ＭＳ 明朝"/>
          <w:sz w:val="24"/>
          <w:szCs w:val="24"/>
        </w:rPr>
      </w:pPr>
      <w:r w:rsidRPr="00ED4575">
        <w:rPr>
          <w:rFonts w:ascii="ＭＳ ゴシック" w:eastAsia="ＭＳ ゴシック" w:hAnsi="ＭＳ ゴシック" w:cs="ＭＳ 明朝" w:hint="eastAsia"/>
          <w:sz w:val="24"/>
          <w:szCs w:val="24"/>
        </w:rPr>
        <w:t>憑君莫</w:t>
      </w:r>
      <w:bookmarkStart w:id="876" w:name="_Hlk46309622"/>
      <w:r w:rsidRPr="00ED4575">
        <w:rPr>
          <w:rFonts w:ascii="ＭＳ ゴシック" w:eastAsia="ＭＳ ゴシック" w:hAnsi="ＭＳ ゴシック" w:cs="ＭＳ 明朝" w:hint="eastAsia"/>
          <w:sz w:val="24"/>
          <w:szCs w:val="24"/>
        </w:rPr>
        <w:t>話</w:t>
      </w:r>
      <w:bookmarkEnd w:id="876"/>
      <w:r w:rsidRPr="00ED4575">
        <w:rPr>
          <w:rFonts w:ascii="ＭＳ ゴシック" w:eastAsia="ＭＳ ゴシック" w:hAnsi="ＭＳ ゴシック" w:cs="ＭＳ 明朝" w:hint="eastAsia"/>
          <w:sz w:val="24"/>
          <w:szCs w:val="24"/>
        </w:rPr>
        <w:t>封侯事 　　　君に</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ねが</w:t>
            </w:r>
          </w:rt>
          <w:rubyBase>
            <w:r w:rsidR="00FB0F12" w:rsidRPr="00ED4575">
              <w:rPr>
                <w:rFonts w:ascii="ＭＳ ゴシック" w:eastAsia="ＭＳ ゴシック" w:hAnsi="ＭＳ ゴシック" w:cs="ＭＳ 明朝"/>
                <w:sz w:val="24"/>
                <w:szCs w:val="24"/>
              </w:rPr>
              <w:t>憑</w:t>
            </w:r>
          </w:rubyBase>
        </w:ruby>
      </w:r>
      <w:r w:rsidRPr="00ED4575">
        <w:rPr>
          <w:rFonts w:ascii="ＭＳ ゴシック" w:eastAsia="ＭＳ ゴシック" w:hAnsi="ＭＳ ゴシック" w:cs="ＭＳ 明朝" w:hint="eastAsia"/>
          <w:sz w:val="24"/>
          <w:szCs w:val="24"/>
        </w:rPr>
        <w:t>う</w:t>
      </w:r>
      <w:r w:rsidRPr="00ED4575">
        <w:rPr>
          <w:rFonts w:ascii="ＭＳ ゴシック" w:eastAsia="ＭＳ ゴシック" w:hAnsi="ＭＳ ゴシック" w:cs="ＭＳ 明朝"/>
          <w:sz w:val="24"/>
          <w:szCs w:val="24"/>
        </w:rPr>
        <w:t xml:space="preserve"> </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かた</w:t>
            </w:r>
          </w:rt>
          <w:rubyBase>
            <w:r w:rsidR="00FB0F12" w:rsidRPr="00ED4575">
              <w:rPr>
                <w:rFonts w:ascii="ＭＳ ゴシック" w:eastAsia="ＭＳ ゴシック" w:hAnsi="ＭＳ ゴシック" w:cs="ＭＳ 明朝"/>
                <w:sz w:val="24"/>
                <w:szCs w:val="24"/>
              </w:rPr>
              <w:t>話</w:t>
            </w:r>
          </w:rubyBase>
        </w:ruby>
      </w:r>
      <w:r w:rsidRPr="00ED4575">
        <w:rPr>
          <w:rFonts w:ascii="ＭＳ ゴシック" w:eastAsia="ＭＳ ゴシック" w:hAnsi="ＭＳ ゴシック" w:cs="ＭＳ 明朝" w:hint="eastAsia"/>
          <w:sz w:val="24"/>
          <w:szCs w:val="24"/>
        </w:rPr>
        <w:t>る</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なか</w:t>
            </w:r>
          </w:rt>
          <w:rubyBase>
            <w:r w:rsidR="00FB0F12" w:rsidRPr="00ED4575">
              <w:rPr>
                <w:rFonts w:ascii="ＭＳ ゴシック" w:eastAsia="ＭＳ ゴシック" w:hAnsi="ＭＳ ゴシック" w:cs="ＭＳ 明朝"/>
                <w:sz w:val="24"/>
                <w:szCs w:val="24"/>
              </w:rPr>
              <w:t>莫</w:t>
            </w:r>
          </w:rubyBase>
        </w:ruby>
      </w:r>
      <w:r w:rsidRPr="00ED4575">
        <w:rPr>
          <w:rFonts w:ascii="ＭＳ ゴシック" w:eastAsia="ＭＳ ゴシック" w:hAnsi="ＭＳ ゴシック" w:cs="ＭＳ 明朝" w:hint="eastAsia"/>
          <w:sz w:val="24"/>
          <w:szCs w:val="24"/>
        </w:rPr>
        <w:t>れ</w:t>
      </w:r>
      <w:r w:rsidRPr="00ED4575">
        <w:rPr>
          <w:rFonts w:ascii="ＭＳ ゴシック" w:eastAsia="ＭＳ ゴシック" w:hAnsi="ＭＳ ゴシック" w:cs="ＭＳ 明朝"/>
          <w:sz w:val="24"/>
          <w:szCs w:val="24"/>
        </w:rPr>
        <w:t xml:space="preserve"> </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ほう</w:t>
            </w:r>
          </w:rt>
          <w:rubyBase>
            <w:r w:rsidR="00FB0F12" w:rsidRPr="00ED4575">
              <w:rPr>
                <w:rFonts w:ascii="ＭＳ ゴシック" w:eastAsia="ＭＳ ゴシック" w:hAnsi="ＭＳ ゴシック" w:cs="ＭＳ 明朝"/>
                <w:sz w:val="24"/>
                <w:szCs w:val="24"/>
              </w:rPr>
              <w:t>封</w:t>
            </w:r>
          </w:rubyBase>
        </w:ruby>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こう</w:t>
            </w:r>
          </w:rt>
          <w:rubyBase>
            <w:r w:rsidR="00FB0F12" w:rsidRPr="00ED4575">
              <w:rPr>
                <w:rFonts w:ascii="ＭＳ ゴシック" w:eastAsia="ＭＳ ゴシック" w:hAnsi="ＭＳ ゴシック" w:cs="ＭＳ 明朝"/>
                <w:sz w:val="24"/>
                <w:szCs w:val="24"/>
              </w:rPr>
              <w:t>侯</w:t>
            </w:r>
          </w:rubyBase>
        </w:ruby>
      </w:r>
      <w:r w:rsidRPr="00ED4575">
        <w:rPr>
          <w:rFonts w:ascii="ＭＳ ゴシック" w:eastAsia="ＭＳ ゴシック" w:hAnsi="ＭＳ ゴシック" w:cs="ＭＳ 明朝" w:hint="eastAsia"/>
          <w:sz w:val="24"/>
          <w:szCs w:val="24"/>
        </w:rPr>
        <w:t xml:space="preserve">の事を </w:t>
      </w:r>
    </w:p>
    <w:p w14:paraId="534091C3" w14:textId="77777777" w:rsidR="00FB0F12" w:rsidRPr="00ED4575" w:rsidRDefault="00FB0F12" w:rsidP="005E1A28">
      <w:pPr>
        <w:widowControl/>
        <w:jc w:val="left"/>
        <w:rPr>
          <w:rFonts w:ascii="ＭＳ ゴシック" w:eastAsia="ＭＳ ゴシック" w:hAnsi="ＭＳ ゴシック" w:cs="ＭＳ 明朝"/>
          <w:sz w:val="24"/>
          <w:szCs w:val="24"/>
        </w:rPr>
      </w:pPr>
      <w:r w:rsidRPr="00ED4575">
        <w:rPr>
          <w:rFonts w:ascii="ＭＳ ゴシック" w:eastAsia="ＭＳ ゴシック" w:hAnsi="ＭＳ ゴシック" w:cs="ＭＳ 明朝" w:hint="eastAsia"/>
          <w:sz w:val="24"/>
          <w:szCs w:val="24"/>
        </w:rPr>
        <w:t xml:space="preserve">一將功成萬骨枯 　　　</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いっしょう</w:t>
            </w:r>
          </w:rt>
          <w:rubyBase>
            <w:r w:rsidR="00FB0F12" w:rsidRPr="00ED4575">
              <w:rPr>
                <w:rFonts w:ascii="ＭＳ ゴシック" w:eastAsia="ＭＳ ゴシック" w:hAnsi="ＭＳ ゴシック" w:cs="ＭＳ 明朝"/>
                <w:sz w:val="24"/>
                <w:szCs w:val="24"/>
              </w:rPr>
              <w:t>一将</w:t>
            </w:r>
          </w:rubyBase>
        </w:ruby>
      </w:r>
      <w:r w:rsidRPr="00ED4575">
        <w:rPr>
          <w:rFonts w:ascii="ＭＳ ゴシック" w:eastAsia="ＭＳ ゴシック" w:hAnsi="ＭＳ ゴシック" w:cs="ＭＳ 明朝"/>
          <w:sz w:val="24"/>
          <w:szCs w:val="24"/>
        </w:rPr>
        <w:t xml:space="preserve"> </w:t>
      </w:r>
      <w:r w:rsidRPr="00ED4575">
        <w:rPr>
          <w:rFonts w:ascii="ＭＳ ゴシック" w:eastAsia="ＭＳ ゴシック" w:hAnsi="ＭＳ ゴシック" w:cs="ＭＳ 明朝" w:hint="eastAsia"/>
          <w:sz w:val="24"/>
          <w:szCs w:val="24"/>
        </w:rPr>
        <w:t>功成って</w:t>
      </w:r>
      <w:r w:rsidRPr="00ED4575">
        <w:rPr>
          <w:rFonts w:ascii="ＭＳ ゴシック" w:eastAsia="ＭＳ ゴシック" w:hAnsi="ＭＳ ゴシック" w:cs="ＭＳ 明朝"/>
          <w:sz w:val="24"/>
          <w:szCs w:val="24"/>
        </w:rPr>
        <w:t xml:space="preserve"> </w:t>
      </w:r>
      <w:r w:rsidRPr="00ED4575">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ED4575">
              <w:rPr>
                <w:rFonts w:ascii="ＭＳ ゴシック" w:eastAsia="ＭＳ ゴシック" w:hAnsi="ＭＳ ゴシック" w:cs="ＭＳ 明朝"/>
                <w:sz w:val="24"/>
                <w:szCs w:val="24"/>
              </w:rPr>
              <w:t>ばんこつ</w:t>
            </w:r>
          </w:rt>
          <w:rubyBase>
            <w:r w:rsidR="00FB0F12" w:rsidRPr="00ED4575">
              <w:rPr>
                <w:rFonts w:ascii="ＭＳ ゴシック" w:eastAsia="ＭＳ ゴシック" w:hAnsi="ＭＳ ゴシック" w:cs="ＭＳ 明朝"/>
                <w:sz w:val="24"/>
                <w:szCs w:val="24"/>
              </w:rPr>
              <w:t>万骨</w:t>
            </w:r>
          </w:rubyBase>
        </w:ruby>
      </w:r>
      <w:r w:rsidRPr="00ED4575">
        <w:rPr>
          <w:rFonts w:ascii="ＭＳ ゴシック" w:eastAsia="ＭＳ ゴシック" w:hAnsi="ＭＳ ゴシック" w:cs="ＭＳ 明朝" w:hint="eastAsia"/>
          <w:sz w:val="24"/>
          <w:szCs w:val="24"/>
        </w:rPr>
        <w:t xml:space="preserve">枯る </w:t>
      </w:r>
    </w:p>
    <w:p w14:paraId="6F24B975" w14:textId="77777777" w:rsidR="00FB0F12" w:rsidRPr="00157E6F" w:rsidRDefault="00FB0F12" w:rsidP="005E1A28">
      <w:pPr>
        <w:widowControl/>
        <w:jc w:val="left"/>
        <w:rPr>
          <w:rFonts w:ascii="ＭＳ ゴシック" w:eastAsia="ＭＳ ゴシック" w:hAnsi="ＭＳ ゴシック" w:cs="ＭＳ 明朝"/>
          <w:b/>
          <w:sz w:val="28"/>
          <w:szCs w:val="28"/>
        </w:rPr>
      </w:pPr>
    </w:p>
    <w:p w14:paraId="6EEBB29D" w14:textId="77777777" w:rsidR="00FB0F12" w:rsidRPr="00790DD0" w:rsidRDefault="00FB0F12" w:rsidP="00662CA5">
      <w:pPr>
        <w:widowControl/>
        <w:spacing w:line="300" w:lineRule="exact"/>
        <w:jc w:val="left"/>
        <w:rPr>
          <w:rFonts w:ascii="ＭＳ 明朝" w:hAnsi="ＭＳ 明朝" w:cs="ＭＳ 明朝"/>
          <w:sz w:val="24"/>
          <w:szCs w:val="24"/>
        </w:rPr>
      </w:pPr>
      <w:r w:rsidRPr="00790DD0">
        <w:rPr>
          <w:rFonts w:ascii="ＭＳ 明朝" w:hAnsi="ＭＳ 明朝" w:cs="ＭＳ 明朝" w:hint="eastAsia"/>
          <w:sz w:val="24"/>
          <w:szCs w:val="24"/>
        </w:rPr>
        <w:t>【語釈】</w:t>
      </w:r>
    </w:p>
    <w:p w14:paraId="63302DA4" w14:textId="77777777" w:rsidR="00FB0F12" w:rsidRPr="00790DD0" w:rsidRDefault="00FB0F12" w:rsidP="00662CA5">
      <w:pPr>
        <w:widowControl/>
        <w:spacing w:line="300" w:lineRule="exact"/>
        <w:jc w:val="left"/>
        <w:rPr>
          <w:rFonts w:ascii="ＭＳ 明朝" w:hAnsi="ＭＳ 明朝" w:cs="ＭＳ 明朝"/>
          <w:sz w:val="24"/>
          <w:szCs w:val="24"/>
        </w:rPr>
      </w:pPr>
      <w:r w:rsidRPr="00790DD0">
        <w:rPr>
          <w:rFonts w:ascii="ＭＳ 明朝" w:hAnsi="ＭＳ 明朝" w:cs="ＭＳ 明朝" w:hint="eastAsia"/>
          <w:sz w:val="24"/>
          <w:szCs w:val="24"/>
        </w:rPr>
        <w:t>己亥歳…８７９年（乾符六年）、唐末の黄巣の乱（８７５年～８４年）の最中の作品。・沢国…池や沼の多い江淮の地（江蘇省、安徽省）を指す。江山…（祖国の）山河。戦図…交戦地域。作戦地帯。入戦図…作戦地図に入っている。戦闘地として戦乱に巻き込まれたことをいう。生民…人民。計…計画する。楽…やすらか、ゆたか。樵蘇…薪を拾うことと草を刈ること、庶民の生計のことになる。憑…たのむ。お願いする。封侯…諸侯に封ぜられること。一将…ひとりの将帥。万骨…多くの兵卒の骸。枯…ひからびる、白骨となる。</w:t>
      </w:r>
    </w:p>
    <w:p w14:paraId="0B5743E4" w14:textId="77777777" w:rsidR="00FB0F12" w:rsidRPr="00790DD0" w:rsidRDefault="00FB0F12" w:rsidP="00662CA5">
      <w:pPr>
        <w:widowControl/>
        <w:spacing w:line="300" w:lineRule="exact"/>
        <w:jc w:val="left"/>
        <w:rPr>
          <w:rFonts w:ascii="ＭＳ 明朝" w:hAnsi="ＭＳ 明朝" w:cs="ＭＳ 明朝"/>
          <w:sz w:val="24"/>
          <w:szCs w:val="24"/>
        </w:rPr>
      </w:pPr>
      <w:r w:rsidRPr="00790DD0">
        <w:rPr>
          <w:rFonts w:ascii="ＭＳ 明朝" w:hAnsi="ＭＳ 明朝" w:cs="ＭＳ 明朝"/>
          <w:sz w:val="24"/>
          <w:szCs w:val="24"/>
        </w:rPr>
        <w:t>（三体詩）</w:t>
      </w:r>
    </w:p>
    <w:p w14:paraId="2DD439F3" w14:textId="77777777" w:rsidR="00FB0F12" w:rsidRDefault="00FB0F12" w:rsidP="005E1A28">
      <w:pPr>
        <w:spacing w:line="600" w:lineRule="exact"/>
        <w:jc w:val="left"/>
        <w:rPr>
          <w:rFonts w:ascii="ＭＳ ゴシック" w:eastAsia="ＭＳ ゴシック" w:hAnsi="ＭＳ ゴシック"/>
          <w:sz w:val="28"/>
          <w:szCs w:val="28"/>
        </w:rPr>
      </w:pPr>
    </w:p>
    <w:p w14:paraId="5A29FEE9" w14:textId="77777777" w:rsidR="002C0C56" w:rsidRDefault="002C0C56" w:rsidP="005E1A28">
      <w:pPr>
        <w:spacing w:line="600" w:lineRule="exact"/>
        <w:jc w:val="left"/>
        <w:rPr>
          <w:rFonts w:ascii="ＭＳ ゴシック" w:eastAsia="ＭＳ ゴシック" w:hAnsi="ＭＳ ゴシック"/>
          <w:sz w:val="28"/>
          <w:szCs w:val="28"/>
        </w:rPr>
      </w:pPr>
    </w:p>
    <w:p w14:paraId="61605996" w14:textId="4859B971" w:rsidR="002C0C56" w:rsidRDefault="002C0C5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52BF7BF" w14:textId="77777777" w:rsidR="002C0C56" w:rsidRDefault="002C0C56" w:rsidP="005E1A28">
      <w:pPr>
        <w:spacing w:line="600" w:lineRule="exact"/>
        <w:jc w:val="left"/>
        <w:rPr>
          <w:rFonts w:ascii="ＭＳ ゴシック" w:eastAsia="ＭＳ ゴシック" w:hAnsi="ＭＳ ゴシック"/>
          <w:sz w:val="28"/>
          <w:szCs w:val="28"/>
        </w:rPr>
      </w:pPr>
    </w:p>
    <w:p w14:paraId="7D0CA255" w14:textId="7689F16C" w:rsidR="00FB0F12" w:rsidRPr="002C0C56" w:rsidRDefault="00FB0F12" w:rsidP="005E1A28">
      <w:pPr>
        <w:pStyle w:val="2"/>
        <w:jc w:val="left"/>
        <w15:collapsed/>
        <w:rPr>
          <w:rFonts w:ascii="ＭＳ ゴシック" w:eastAsia="ＭＳ ゴシック" w:hAnsi="ＭＳ ゴシック"/>
          <w:color w:val="0070C0"/>
          <w:sz w:val="28"/>
          <w:szCs w:val="28"/>
        </w:rPr>
      </w:pPr>
      <w:r w:rsidRPr="002C0C56">
        <w:rPr>
          <w:rFonts w:ascii="ＭＳ ゴシック" w:eastAsia="ＭＳ ゴシック" w:hAnsi="ＭＳ ゴシック"/>
          <w:color w:val="0070C0"/>
          <w:sz w:val="28"/>
          <w:szCs w:val="28"/>
        </w:rPr>
        <w:t>塞下曲</w:t>
      </w:r>
      <w:r w:rsidRPr="002C0C56">
        <w:rPr>
          <w:rFonts w:ascii="ＭＳ ゴシック" w:eastAsia="ＭＳ ゴシック" w:hAnsi="ＭＳ ゴシック" w:hint="eastAsia"/>
          <w:color w:val="0070C0"/>
          <w:sz w:val="28"/>
          <w:szCs w:val="28"/>
        </w:rPr>
        <w:t xml:space="preserve">　　　　</w:t>
      </w:r>
      <w:r w:rsidR="0053303A" w:rsidRPr="002C0C56">
        <w:rPr>
          <w:rFonts w:ascii="ＭＳ ゴシック" w:eastAsia="ＭＳ ゴシック" w:hAnsi="ＭＳ ゴシック" w:hint="eastAsia"/>
          <w:color w:val="0070C0"/>
          <w:sz w:val="28"/>
          <w:szCs w:val="28"/>
        </w:rPr>
        <w:t xml:space="preserve">　　</w:t>
      </w:r>
      <w:r w:rsidRPr="002C0C56">
        <w:rPr>
          <w:rFonts w:ascii="ＭＳ ゴシック" w:eastAsia="ＭＳ ゴシック" w:hAnsi="ＭＳ ゴシック"/>
          <w:color w:val="0070C0"/>
          <w:sz w:val="28"/>
          <w:szCs w:val="28"/>
        </w:rPr>
        <w:t>塞下</w:t>
      </w:r>
      <w:r w:rsidRPr="002C0C56">
        <w:rPr>
          <w:rFonts w:ascii="ＭＳ ゴシック" w:eastAsia="ＭＳ ゴシック" w:hAnsi="ＭＳ ゴシック" w:hint="eastAsia"/>
          <w:color w:val="0070C0"/>
          <w:sz w:val="28"/>
          <w:szCs w:val="28"/>
        </w:rPr>
        <w:t>の</w:t>
      </w:r>
      <w:r w:rsidRPr="002C0C56">
        <w:rPr>
          <w:rFonts w:ascii="ＭＳ ゴシック" w:eastAsia="ＭＳ ゴシック" w:hAnsi="ＭＳ ゴシック"/>
          <w:color w:val="0070C0"/>
          <w:sz w:val="28"/>
          <w:szCs w:val="28"/>
        </w:rPr>
        <w:t>曲</w:t>
      </w:r>
      <w:r w:rsidRPr="002C0C56">
        <w:rPr>
          <w:rFonts w:ascii="ＭＳ ゴシック" w:eastAsia="ＭＳ ゴシック" w:hAnsi="ＭＳ ゴシック" w:hint="eastAsia"/>
          <w:color w:val="0070C0"/>
          <w:sz w:val="28"/>
          <w:szCs w:val="28"/>
        </w:rPr>
        <w:t xml:space="preserve">　　　　　　　　　　 唐　　</w:t>
      </w:r>
      <w:r w:rsidRPr="002C0C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0C56">
              <w:rPr>
                <w:rFonts w:ascii="ＭＳ ゴシック" w:eastAsia="ＭＳ ゴシック" w:hAnsi="ＭＳ ゴシック"/>
                <w:color w:val="0070C0"/>
                <w:sz w:val="28"/>
                <w:szCs w:val="28"/>
              </w:rPr>
              <w:t>じょう</w:t>
            </w:r>
          </w:rt>
          <w:rubyBase>
            <w:r w:rsidR="00FB0F12" w:rsidRPr="002C0C56">
              <w:rPr>
                <w:rFonts w:ascii="ＭＳ ゴシック" w:eastAsia="ＭＳ ゴシック" w:hAnsi="ＭＳ ゴシック"/>
                <w:color w:val="0070C0"/>
                <w:sz w:val="28"/>
                <w:szCs w:val="28"/>
              </w:rPr>
              <w:t>常</w:t>
            </w:r>
          </w:rubyBase>
        </w:ruby>
      </w:r>
      <w:r w:rsidRPr="002C0C56">
        <w:rPr>
          <w:rFonts w:ascii="ＭＳ ゴシック" w:eastAsia="ＭＳ ゴシック" w:hAnsi="ＭＳ ゴシック" w:hint="eastAsia"/>
          <w:color w:val="0070C0"/>
          <w:sz w:val="28"/>
          <w:szCs w:val="28"/>
        </w:rPr>
        <w:t xml:space="preserve">　</w:t>
      </w:r>
      <w:r w:rsidRPr="002C0C5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C0C56">
              <w:rPr>
                <w:rFonts w:ascii="ＭＳ ゴシック" w:eastAsia="ＭＳ ゴシック" w:hAnsi="ＭＳ ゴシック"/>
                <w:color w:val="0070C0"/>
                <w:sz w:val="28"/>
                <w:szCs w:val="28"/>
              </w:rPr>
              <w:t>けん</w:t>
            </w:r>
          </w:rt>
          <w:rubyBase>
            <w:r w:rsidR="00FB0F12" w:rsidRPr="002C0C56">
              <w:rPr>
                <w:rFonts w:ascii="ＭＳ ゴシック" w:eastAsia="ＭＳ ゴシック" w:hAnsi="ＭＳ ゴシック"/>
                <w:color w:val="0070C0"/>
                <w:sz w:val="28"/>
                <w:szCs w:val="28"/>
              </w:rPr>
              <w:t>建</w:t>
            </w:r>
          </w:rubyBase>
        </w:ruby>
      </w:r>
    </w:p>
    <w:p w14:paraId="68BCA2B1" w14:textId="77777777" w:rsidR="00FB0F12" w:rsidRDefault="00FB0F12" w:rsidP="005E1A28">
      <w:pPr>
        <w:spacing w:line="600" w:lineRule="exact"/>
        <w:jc w:val="left"/>
        <w:rPr>
          <w:rFonts w:ascii="ＭＳ ゴシック" w:eastAsia="ＭＳ ゴシック" w:hAnsi="ＭＳ ゴシック"/>
          <w:sz w:val="28"/>
          <w:szCs w:val="28"/>
        </w:rPr>
      </w:pPr>
    </w:p>
    <w:p w14:paraId="27BA5E68" w14:textId="77777777" w:rsidR="00FB0F12" w:rsidRPr="00CD79FB" w:rsidRDefault="00FB0F12" w:rsidP="005E1A28">
      <w:pPr>
        <w:spacing w:line="600" w:lineRule="exact"/>
        <w:jc w:val="left"/>
        <w:rPr>
          <w:rFonts w:ascii="ＭＳ ゴシック" w:eastAsia="ＭＳ ゴシック" w:hAnsi="ＭＳ ゴシック" w:cs="ＭＳ 明朝"/>
          <w:sz w:val="24"/>
          <w:szCs w:val="24"/>
        </w:rPr>
      </w:pPr>
      <w:r w:rsidRPr="00CD79FB">
        <w:rPr>
          <w:rFonts w:ascii="ＭＳ ゴシック" w:eastAsia="ＭＳ ゴシック" w:hAnsi="ＭＳ ゴシック" w:hint="eastAsia"/>
          <w:sz w:val="24"/>
          <w:szCs w:val="24"/>
        </w:rPr>
        <w:t xml:space="preserve">玉帛朝回望帝郷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ぎょくはく</w:t>
            </w:r>
          </w:rt>
          <w:rubyBase>
            <w:r w:rsidR="00FB0F12" w:rsidRPr="00CD79FB">
              <w:rPr>
                <w:rFonts w:ascii="ＭＳ ゴシック" w:eastAsia="ＭＳ ゴシック" w:hAnsi="ＭＳ ゴシック"/>
                <w:sz w:val="24"/>
                <w:szCs w:val="24"/>
              </w:rPr>
              <w:t>玉帛</w:t>
            </w:r>
          </w:rubyBase>
        </w:ruby>
      </w:r>
      <w:r w:rsidRPr="00CD79FB">
        <w:rPr>
          <w:rFonts w:ascii="ＭＳ ゴシック" w:eastAsia="ＭＳ ゴシック" w:hAnsi="ＭＳ ゴシック" w:hint="eastAsia"/>
          <w:sz w:val="24"/>
          <w:szCs w:val="24"/>
        </w:rPr>
        <w:t xml:space="preserve"> 朝より</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かえ</w:t>
            </w:r>
          </w:rt>
          <w:rubyBase>
            <w:r w:rsidR="00FB0F12" w:rsidRPr="00CD79FB">
              <w:rPr>
                <w:rFonts w:ascii="ＭＳ ゴシック" w:eastAsia="ＭＳ ゴシック" w:hAnsi="ＭＳ ゴシック"/>
                <w:sz w:val="24"/>
                <w:szCs w:val="24"/>
              </w:rPr>
              <w:t>回</w:t>
            </w:r>
          </w:rubyBase>
        </w:ruby>
      </w:r>
      <w:r w:rsidRPr="00CD79FB">
        <w:rPr>
          <w:rFonts w:ascii="ＭＳ ゴシック" w:eastAsia="ＭＳ ゴシック" w:hAnsi="ＭＳ ゴシック" w:hint="eastAsia"/>
          <w:sz w:val="24"/>
          <w:szCs w:val="24"/>
        </w:rPr>
        <w:t xml:space="preserve">りて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てい</w:t>
            </w:r>
          </w:rt>
          <w:rubyBase>
            <w:r w:rsidR="00FB0F12" w:rsidRPr="00CD79FB">
              <w:rPr>
                <w:rFonts w:ascii="ＭＳ ゴシック" w:eastAsia="ＭＳ ゴシック" w:hAnsi="ＭＳ ゴシック"/>
                <w:sz w:val="24"/>
                <w:szCs w:val="24"/>
              </w:rPr>
              <w:t>帝</w:t>
            </w:r>
          </w:rubyBase>
        </w:ruby>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きょう</w:t>
            </w:r>
          </w:rt>
          <w:rubyBase>
            <w:r w:rsidR="00FB0F12" w:rsidRPr="00CD79FB">
              <w:rPr>
                <w:rFonts w:ascii="ＭＳ ゴシック" w:eastAsia="ＭＳ ゴシック" w:hAnsi="ＭＳ ゴシック"/>
                <w:sz w:val="24"/>
                <w:szCs w:val="24"/>
              </w:rPr>
              <w:t>郷</w:t>
            </w:r>
          </w:rubyBase>
        </w:ruby>
      </w:r>
      <w:r w:rsidRPr="00CD79FB">
        <w:rPr>
          <w:rFonts w:ascii="ＭＳ ゴシック" w:eastAsia="ＭＳ ゴシック" w:hAnsi="ＭＳ ゴシック" w:hint="eastAsia"/>
          <w:sz w:val="24"/>
          <w:szCs w:val="24"/>
        </w:rPr>
        <w:t>を望み</w:t>
      </w:r>
    </w:p>
    <w:p w14:paraId="33C48A28"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cs="ＭＳ 明朝" w:hint="eastAsia"/>
          <w:sz w:val="24"/>
          <w:szCs w:val="24"/>
        </w:rPr>
        <w:t xml:space="preserve">烏孫歸去不稱王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うそん</w:t>
            </w:r>
          </w:rt>
          <w:rubyBase>
            <w:r w:rsidR="00FB0F12" w:rsidRPr="00CD79FB">
              <w:rPr>
                <w:rFonts w:ascii="ＭＳ ゴシック" w:eastAsia="ＭＳ ゴシック" w:hAnsi="ＭＳ ゴシック"/>
                <w:sz w:val="24"/>
                <w:szCs w:val="24"/>
              </w:rPr>
              <w:t>烏孫</w:t>
            </w:r>
          </w:rubyBase>
        </w:ruby>
      </w:r>
      <w:r w:rsidRPr="00CD79FB">
        <w:rPr>
          <w:rFonts w:ascii="ＭＳ ゴシック" w:eastAsia="ＭＳ ゴシック" w:hAnsi="ＭＳ ゴシック" w:hint="eastAsia"/>
          <w:sz w:val="24"/>
          <w:szCs w:val="24"/>
        </w:rPr>
        <w:t xml:space="preserve"> 帰り去りて 王と称せず</w:t>
      </w:r>
      <w:r w:rsidRPr="00CD79FB">
        <w:rPr>
          <w:rFonts w:ascii="ＭＳ ゴシック" w:eastAsia="ＭＳ ゴシック" w:hAnsi="ＭＳ ゴシック" w:cs="ＭＳ 明朝" w:hint="eastAsia"/>
          <w:sz w:val="24"/>
          <w:szCs w:val="24"/>
        </w:rPr>
        <w:t xml:space="preserve">　　</w:t>
      </w:r>
    </w:p>
    <w:p w14:paraId="15F4FA39"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 xml:space="preserve">天涯靜處無征戰 </w:t>
      </w:r>
      <w:r w:rsidRPr="00CD79FB">
        <w:rPr>
          <w:rFonts w:ascii="ＭＳ ゴシック" w:eastAsia="ＭＳ ゴシック" w:hAnsi="ＭＳ ゴシック"/>
          <w:sz w:val="24"/>
          <w:szCs w:val="24"/>
        </w:rPr>
        <w:t xml:space="preserve">     </w:t>
      </w:r>
      <w:r w:rsidRPr="00CD79FB">
        <w:rPr>
          <w:rFonts w:ascii="ＭＳ ゴシック" w:eastAsia="ＭＳ ゴシック" w:hAnsi="ＭＳ ゴシック" w:hint="eastAsia"/>
          <w:sz w:val="24"/>
          <w:szCs w:val="24"/>
        </w:rPr>
        <w:t>天涯 静かなる処 征戦 無く</w:t>
      </w:r>
    </w:p>
    <w:p w14:paraId="72302071"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 xml:space="preserve">兵氣銷爲日月光　　　兵気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き</w:t>
            </w:r>
          </w:rt>
          <w:rubyBase>
            <w:r w:rsidR="00FB0F12" w:rsidRPr="00CD79FB">
              <w:rPr>
                <w:rFonts w:ascii="ＭＳ ゴシック" w:eastAsia="ＭＳ ゴシック" w:hAnsi="ＭＳ ゴシック"/>
                <w:sz w:val="24"/>
                <w:szCs w:val="24"/>
              </w:rPr>
              <w:t>銷</w:t>
            </w:r>
          </w:rubyBase>
        </w:ruby>
      </w:r>
      <w:r w:rsidRPr="00CD79FB">
        <w:rPr>
          <w:rFonts w:ascii="ＭＳ ゴシック" w:eastAsia="ＭＳ ゴシック" w:hAnsi="ＭＳ ゴシック" w:hint="eastAsia"/>
          <w:sz w:val="24"/>
          <w:szCs w:val="24"/>
        </w:rPr>
        <w:t>えて 日月の光と為る</w:t>
      </w:r>
    </w:p>
    <w:p w14:paraId="3B5970AF" w14:textId="77777777" w:rsidR="00FB0F12" w:rsidRPr="002C0C56" w:rsidRDefault="00FB0F12" w:rsidP="002C0C56">
      <w:pPr>
        <w:spacing w:line="300" w:lineRule="exact"/>
        <w:jc w:val="left"/>
        <w:rPr>
          <w:rFonts w:ascii="ＭＳ 明朝" w:hAnsi="ＭＳ 明朝"/>
          <w:sz w:val="24"/>
          <w:szCs w:val="24"/>
        </w:rPr>
      </w:pPr>
    </w:p>
    <w:p w14:paraId="7144B71F" w14:textId="77777777" w:rsidR="00FB0F12" w:rsidRPr="002C0C56" w:rsidRDefault="00FB0F12" w:rsidP="002C0C56">
      <w:pPr>
        <w:spacing w:line="300" w:lineRule="exact"/>
        <w:jc w:val="left"/>
        <w:rPr>
          <w:rFonts w:ascii="ＭＳ 明朝" w:hAnsi="ＭＳ 明朝"/>
          <w:sz w:val="24"/>
          <w:szCs w:val="24"/>
        </w:rPr>
      </w:pPr>
      <w:r w:rsidRPr="002C0C56">
        <w:rPr>
          <w:rFonts w:ascii="ＭＳ 明朝" w:hAnsi="ＭＳ 明朝" w:hint="eastAsia"/>
          <w:sz w:val="24"/>
          <w:szCs w:val="24"/>
        </w:rPr>
        <w:t>【語釈】</w:t>
      </w:r>
    </w:p>
    <w:p w14:paraId="4211672F" w14:textId="6F5D88A1" w:rsidR="00FB0F12" w:rsidRPr="002C0C56" w:rsidRDefault="00FB0F12" w:rsidP="002C0C56">
      <w:pPr>
        <w:spacing w:line="300" w:lineRule="exact"/>
        <w:jc w:val="left"/>
        <w:rPr>
          <w:rFonts w:ascii="ＭＳ 明朝" w:hAnsi="ＭＳ 明朝"/>
          <w:sz w:val="24"/>
          <w:szCs w:val="24"/>
        </w:rPr>
      </w:pPr>
      <w:r w:rsidRPr="002C0C56">
        <w:rPr>
          <w:rFonts w:ascii="ＭＳ 明朝" w:hAnsi="ＭＳ 明朝" w:hint="eastAsia"/>
          <w:sz w:val="24"/>
          <w:szCs w:val="24"/>
        </w:rPr>
        <w:t>塞下曲</w:t>
      </w:r>
      <w:r w:rsidR="00FF7F9B" w:rsidRPr="002C0C56">
        <w:rPr>
          <w:rFonts w:ascii="ＭＳ 明朝" w:hAnsi="ＭＳ 明朝" w:hint="eastAsia"/>
          <w:sz w:val="24"/>
          <w:szCs w:val="24"/>
        </w:rPr>
        <w:t>…</w:t>
      </w:r>
      <w:r w:rsidRPr="002C0C56">
        <w:rPr>
          <w:rFonts w:ascii="ＭＳ 明朝" w:hAnsi="ＭＳ 明朝" w:hint="eastAsia"/>
          <w:sz w:val="24"/>
          <w:szCs w:val="24"/>
        </w:rPr>
        <w:t>楽府題、塞下は、辺境の塞のあたりの意。玉帛</w:t>
      </w:r>
      <w:r w:rsidRPr="002C0C56">
        <w:rPr>
          <w:rFonts w:ascii="ＭＳ 明朝" w:hAnsi="ＭＳ 明朝"/>
          <w:sz w:val="24"/>
          <w:szCs w:val="24"/>
        </w:rPr>
        <w:t xml:space="preserve"> … 宝玉と絹布</w:t>
      </w:r>
      <w:r w:rsidRPr="002C0C56">
        <w:rPr>
          <w:rFonts w:ascii="ＭＳ 明朝" w:hAnsi="ＭＳ 明朝" w:hint="eastAsia"/>
          <w:sz w:val="24"/>
          <w:szCs w:val="24"/>
        </w:rPr>
        <w:t>、</w:t>
      </w:r>
      <w:r w:rsidRPr="002C0C56">
        <w:rPr>
          <w:rFonts w:ascii="ＭＳ 明朝" w:hAnsi="ＭＳ 明朝"/>
          <w:sz w:val="24"/>
          <w:szCs w:val="24"/>
        </w:rPr>
        <w:t>諸侯が天子に拝謁する時の献上品</w:t>
      </w:r>
      <w:r w:rsidRPr="002C0C56">
        <w:rPr>
          <w:rFonts w:ascii="ＭＳ 明朝" w:hAnsi="ＭＳ 明朝" w:hint="eastAsia"/>
          <w:sz w:val="24"/>
          <w:szCs w:val="24"/>
        </w:rPr>
        <w:t>、ここでは、ここでは烏孫国王の献上品を指し、烏孫国王が唐朝に帰順したことを表す。朝回</w:t>
      </w:r>
      <w:r w:rsidRPr="002C0C56">
        <w:rPr>
          <w:rFonts w:ascii="ＭＳ 明朝" w:hAnsi="ＭＳ 明朝"/>
          <w:sz w:val="24"/>
          <w:szCs w:val="24"/>
        </w:rPr>
        <w:t xml:space="preserve"> … 朝廷から退出したあとも。</w:t>
      </w:r>
      <w:r w:rsidRPr="002C0C56">
        <w:rPr>
          <w:rFonts w:ascii="ＭＳ 明朝" w:hAnsi="ＭＳ 明朝" w:hint="eastAsia"/>
          <w:sz w:val="24"/>
          <w:szCs w:val="24"/>
        </w:rPr>
        <w:t>帝郷</w:t>
      </w:r>
      <w:r w:rsidRPr="002C0C56">
        <w:rPr>
          <w:rFonts w:ascii="ＭＳ 明朝" w:hAnsi="ＭＳ 明朝"/>
          <w:sz w:val="24"/>
          <w:szCs w:val="24"/>
        </w:rPr>
        <w:t xml:space="preserve"> … 天子の都</w:t>
      </w:r>
      <w:r w:rsidRPr="002C0C56">
        <w:rPr>
          <w:rFonts w:ascii="ＭＳ 明朝" w:hAnsi="ＭＳ 明朝" w:hint="eastAsia"/>
          <w:sz w:val="24"/>
          <w:szCs w:val="24"/>
        </w:rPr>
        <w:t>。望</w:t>
      </w:r>
      <w:r w:rsidRPr="002C0C56">
        <w:rPr>
          <w:rFonts w:ascii="ＭＳ 明朝" w:hAnsi="ＭＳ 明朝"/>
          <w:sz w:val="24"/>
          <w:szCs w:val="24"/>
        </w:rPr>
        <w:t xml:space="preserve"> … 仰ぎ望む。尊敬し慕う。</w:t>
      </w:r>
      <w:r w:rsidRPr="002C0C56">
        <w:rPr>
          <w:rFonts w:ascii="ＭＳ 明朝" w:hAnsi="ＭＳ 明朝" w:hint="eastAsia"/>
          <w:sz w:val="24"/>
          <w:szCs w:val="24"/>
        </w:rPr>
        <w:t>烏孫</w:t>
      </w:r>
      <w:r w:rsidRPr="002C0C56">
        <w:rPr>
          <w:rFonts w:ascii="ＭＳ 明朝" w:hAnsi="ＭＳ 明朝"/>
          <w:sz w:val="24"/>
          <w:szCs w:val="24"/>
        </w:rPr>
        <w:t xml:space="preserve"> … 漢代から南北朝にかけて西域にいたトルコ系遊牧民族。</w:t>
      </w:r>
      <w:r w:rsidRPr="002C0C56">
        <w:rPr>
          <w:rFonts w:ascii="ＭＳ 明朝" w:hAnsi="ＭＳ 明朝" w:hint="eastAsia"/>
          <w:sz w:val="24"/>
          <w:szCs w:val="24"/>
        </w:rPr>
        <w:t>帰去</w:t>
      </w:r>
      <w:r w:rsidRPr="002C0C56">
        <w:rPr>
          <w:rFonts w:ascii="ＭＳ 明朝" w:hAnsi="ＭＳ 明朝"/>
          <w:sz w:val="24"/>
          <w:szCs w:val="24"/>
        </w:rPr>
        <w:t xml:space="preserve"> … 国に帰ってからも</w:t>
      </w:r>
      <w:r w:rsidRPr="002C0C56">
        <w:rPr>
          <w:rFonts w:ascii="ＭＳ 明朝" w:hAnsi="ＭＳ 明朝" w:hint="eastAsia"/>
          <w:sz w:val="24"/>
          <w:szCs w:val="24"/>
        </w:rPr>
        <w:t>、</w:t>
      </w:r>
      <w:r w:rsidRPr="002C0C56">
        <w:rPr>
          <w:rFonts w:ascii="ＭＳ 明朝" w:hAnsi="ＭＳ 明朝"/>
          <w:sz w:val="24"/>
          <w:szCs w:val="24"/>
        </w:rPr>
        <w:t>国に引き上げてからも。</w:t>
      </w:r>
      <w:r w:rsidRPr="002C0C56">
        <w:rPr>
          <w:rFonts w:ascii="ＭＳ 明朝" w:hAnsi="ＭＳ 明朝" w:hint="eastAsia"/>
          <w:sz w:val="24"/>
          <w:szCs w:val="24"/>
        </w:rPr>
        <w:t>不称王</w:t>
      </w:r>
      <w:r w:rsidRPr="002C0C56">
        <w:rPr>
          <w:rFonts w:ascii="ＭＳ 明朝" w:hAnsi="ＭＳ 明朝"/>
          <w:sz w:val="24"/>
          <w:szCs w:val="24"/>
        </w:rPr>
        <w:t xml:space="preserve"> … 国王を僭称することはなくなった</w:t>
      </w:r>
      <w:r w:rsidRPr="002C0C56">
        <w:rPr>
          <w:rFonts w:ascii="ＭＳ 明朝" w:hAnsi="ＭＳ 明朝" w:hint="eastAsia"/>
          <w:sz w:val="24"/>
          <w:szCs w:val="24"/>
        </w:rPr>
        <w:t>、</w:t>
      </w:r>
      <w:r w:rsidRPr="002C0C56">
        <w:rPr>
          <w:rFonts w:ascii="ＭＳ 明朝" w:hAnsi="ＭＳ 明朝"/>
          <w:sz w:val="24"/>
          <w:szCs w:val="24"/>
        </w:rPr>
        <w:t>烏孫王が漢の天子に臣従し、諸侯となったことを指す。</w:t>
      </w:r>
      <w:r w:rsidRPr="002C0C56">
        <w:rPr>
          <w:rFonts w:ascii="ＭＳ 明朝" w:hAnsi="ＭＳ 明朝" w:hint="eastAsia"/>
          <w:sz w:val="24"/>
          <w:szCs w:val="24"/>
        </w:rPr>
        <w:t>天涯</w:t>
      </w:r>
      <w:r w:rsidRPr="002C0C56">
        <w:rPr>
          <w:rFonts w:ascii="ＭＳ 明朝" w:hAnsi="ＭＳ 明朝"/>
          <w:sz w:val="24"/>
          <w:szCs w:val="24"/>
        </w:rPr>
        <w:t xml:space="preserve"> …空の果て</w:t>
      </w:r>
      <w:r w:rsidRPr="002C0C56">
        <w:rPr>
          <w:rFonts w:ascii="ＭＳ 明朝" w:hAnsi="ＭＳ 明朝" w:hint="eastAsia"/>
          <w:sz w:val="24"/>
          <w:szCs w:val="24"/>
        </w:rPr>
        <w:t>、</w:t>
      </w:r>
      <w:r w:rsidRPr="002C0C56">
        <w:rPr>
          <w:rFonts w:ascii="ＭＳ 明朝" w:hAnsi="ＭＳ 明朝"/>
          <w:sz w:val="24"/>
          <w:szCs w:val="24"/>
        </w:rPr>
        <w:t>非常に遠い所。</w:t>
      </w:r>
      <w:r w:rsidRPr="002C0C56">
        <w:rPr>
          <w:rFonts w:ascii="ＭＳ 明朝" w:hAnsi="ＭＳ 明朝" w:hint="eastAsia"/>
          <w:sz w:val="24"/>
          <w:szCs w:val="24"/>
        </w:rPr>
        <w:t>静処</w:t>
      </w:r>
      <w:r w:rsidRPr="002C0C56">
        <w:rPr>
          <w:rFonts w:ascii="ＭＳ 明朝" w:hAnsi="ＭＳ 明朝"/>
          <w:sz w:val="24"/>
          <w:szCs w:val="24"/>
        </w:rPr>
        <w:t xml:space="preserve"> … 静かに治まって。安らかに治まって。</w:t>
      </w:r>
      <w:r w:rsidRPr="002C0C56">
        <w:rPr>
          <w:rFonts w:ascii="ＭＳ 明朝" w:hAnsi="ＭＳ 明朝" w:hint="eastAsia"/>
          <w:sz w:val="24"/>
          <w:szCs w:val="24"/>
        </w:rPr>
        <w:t>無征戦</w:t>
      </w:r>
      <w:r w:rsidRPr="002C0C56">
        <w:rPr>
          <w:rFonts w:ascii="ＭＳ 明朝" w:hAnsi="ＭＳ 明朝"/>
          <w:sz w:val="24"/>
          <w:szCs w:val="24"/>
        </w:rPr>
        <w:t xml:space="preserve"> … 討伐のための戦いくさがなくなったこと。</w:t>
      </w:r>
      <w:r w:rsidRPr="002C0C56">
        <w:rPr>
          <w:rFonts w:ascii="ＭＳ 明朝" w:hAnsi="ＭＳ 明朝" w:hint="eastAsia"/>
          <w:sz w:val="24"/>
          <w:szCs w:val="24"/>
        </w:rPr>
        <w:t>兵気</w:t>
      </w:r>
      <w:r w:rsidRPr="002C0C56">
        <w:rPr>
          <w:rFonts w:ascii="ＭＳ 明朝" w:hAnsi="ＭＳ 明朝"/>
          <w:sz w:val="24"/>
          <w:szCs w:val="24"/>
        </w:rPr>
        <w:t xml:space="preserve"> … 殺伐とした戦争の妖気。銷</w:t>
      </w:r>
      <w:r w:rsidR="00FF7F9B" w:rsidRPr="002C0C56">
        <w:rPr>
          <w:rFonts w:ascii="ＭＳ 明朝" w:hAnsi="ＭＳ 明朝" w:hint="eastAsia"/>
          <w:sz w:val="24"/>
          <w:szCs w:val="24"/>
        </w:rPr>
        <w:t>…</w:t>
      </w:r>
      <w:r w:rsidRPr="002C0C56">
        <w:rPr>
          <w:rFonts w:ascii="ＭＳ 明朝" w:hAnsi="ＭＳ 明朝" w:hint="eastAsia"/>
          <w:sz w:val="24"/>
          <w:szCs w:val="24"/>
        </w:rPr>
        <w:t>消える。為日月光</w:t>
      </w:r>
      <w:r w:rsidRPr="002C0C56">
        <w:rPr>
          <w:rFonts w:ascii="ＭＳ 明朝" w:hAnsi="ＭＳ 明朝"/>
          <w:sz w:val="24"/>
          <w:szCs w:val="24"/>
        </w:rPr>
        <w:t xml:space="preserve"> … 太陽と月の光があまねく輝いている。天子の徳が行き渡り、平和な世の中となったことを指す。</w:t>
      </w:r>
    </w:p>
    <w:p w14:paraId="30B03B3C" w14:textId="77777777" w:rsidR="00FB0F12" w:rsidRPr="002C0C56" w:rsidRDefault="00FB0F12" w:rsidP="002C0C56">
      <w:pPr>
        <w:spacing w:line="300" w:lineRule="exact"/>
        <w:jc w:val="left"/>
        <w:rPr>
          <w:rFonts w:ascii="ＭＳ 明朝" w:hAnsi="ＭＳ 明朝"/>
          <w:sz w:val="24"/>
          <w:szCs w:val="24"/>
        </w:rPr>
      </w:pPr>
      <w:r w:rsidRPr="002C0C56">
        <w:rPr>
          <w:rFonts w:ascii="ＭＳ 明朝" w:hAnsi="ＭＳ 明朝" w:hint="eastAsia"/>
          <w:sz w:val="24"/>
          <w:szCs w:val="24"/>
        </w:rPr>
        <w:t>(唐詩選)</w:t>
      </w:r>
    </w:p>
    <w:p w14:paraId="73DD395F" w14:textId="77777777" w:rsidR="00FB0F12" w:rsidRPr="002C0C56" w:rsidRDefault="00FB0F12" w:rsidP="002C0C56">
      <w:pPr>
        <w:spacing w:line="300" w:lineRule="exact"/>
        <w:jc w:val="left"/>
        <w:rPr>
          <w:rFonts w:ascii="ＭＳ 明朝" w:hAnsi="ＭＳ 明朝"/>
          <w:sz w:val="28"/>
          <w:szCs w:val="28"/>
        </w:rPr>
      </w:pPr>
    </w:p>
    <w:p w14:paraId="08EEE3C8" w14:textId="77777777" w:rsidR="00FB0F12" w:rsidRPr="002C0C56" w:rsidRDefault="00FB0F12" w:rsidP="002C0C56">
      <w:pPr>
        <w:spacing w:line="300" w:lineRule="exact"/>
        <w:jc w:val="left"/>
        <w:rPr>
          <w:rFonts w:ascii="ＭＳ 明朝" w:hAnsi="ＭＳ 明朝"/>
          <w:sz w:val="28"/>
          <w:szCs w:val="28"/>
        </w:rPr>
      </w:pPr>
    </w:p>
    <w:p w14:paraId="7C1ED8CE"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FA52348" w14:textId="02BBDD20" w:rsidR="00FB0F12" w:rsidRPr="001747A2" w:rsidRDefault="00FB0F12" w:rsidP="005E1A28">
      <w:pPr>
        <w:pStyle w:val="2"/>
        <w:jc w:val="left"/>
        <w15:collapsed/>
        <w:rPr>
          <w:rFonts w:ascii="ＭＳ ゴシック" w:eastAsia="ＭＳ ゴシック" w:hAnsi="ＭＳ ゴシック"/>
          <w:color w:val="0070C0"/>
          <w:sz w:val="28"/>
          <w:szCs w:val="28"/>
        </w:rPr>
      </w:pPr>
      <w:r w:rsidRPr="001747A2">
        <w:rPr>
          <w:rFonts w:ascii="ＭＳ ゴシック" w:eastAsia="ＭＳ ゴシック" w:hAnsi="ＭＳ ゴシック"/>
          <w:color w:val="0070C0"/>
          <w:sz w:val="28"/>
          <w:szCs w:val="28"/>
        </w:rPr>
        <w:t>塞下曲　其二</w:t>
      </w:r>
      <w:r w:rsidRPr="001747A2">
        <w:rPr>
          <w:rFonts w:ascii="ＭＳ ゴシック" w:eastAsia="ＭＳ ゴシック" w:hAnsi="ＭＳ ゴシック" w:hint="eastAsia"/>
          <w:color w:val="0070C0"/>
          <w:sz w:val="28"/>
          <w:szCs w:val="28"/>
        </w:rPr>
        <w:t xml:space="preserve">　　　塞下の曲　其の二　　　　　　 唐　　</w:t>
      </w:r>
      <w:r w:rsidRPr="001747A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747A2">
              <w:rPr>
                <w:rFonts w:ascii="ＭＳ ゴシック" w:eastAsia="ＭＳ ゴシック" w:hAnsi="ＭＳ ゴシック"/>
                <w:color w:val="0070C0"/>
                <w:sz w:val="28"/>
                <w:szCs w:val="28"/>
              </w:rPr>
              <w:t>じょう</w:t>
            </w:r>
          </w:rt>
          <w:rubyBase>
            <w:r w:rsidR="00FB0F12" w:rsidRPr="001747A2">
              <w:rPr>
                <w:rFonts w:ascii="ＭＳ ゴシック" w:eastAsia="ＭＳ ゴシック" w:hAnsi="ＭＳ ゴシック"/>
                <w:color w:val="0070C0"/>
                <w:sz w:val="28"/>
                <w:szCs w:val="28"/>
              </w:rPr>
              <w:t>常</w:t>
            </w:r>
          </w:rubyBase>
        </w:ruby>
      </w:r>
      <w:r w:rsidRPr="001747A2">
        <w:rPr>
          <w:rFonts w:ascii="ＭＳ ゴシック" w:eastAsia="ＭＳ ゴシック" w:hAnsi="ＭＳ ゴシック" w:hint="eastAsia"/>
          <w:color w:val="0070C0"/>
          <w:sz w:val="28"/>
          <w:szCs w:val="28"/>
        </w:rPr>
        <w:t xml:space="preserve">　</w:t>
      </w:r>
      <w:r w:rsidRPr="001747A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747A2">
              <w:rPr>
                <w:rFonts w:ascii="ＭＳ ゴシック" w:eastAsia="ＭＳ ゴシック" w:hAnsi="ＭＳ ゴシック"/>
                <w:color w:val="0070C0"/>
                <w:sz w:val="28"/>
                <w:szCs w:val="28"/>
              </w:rPr>
              <w:t>けん</w:t>
            </w:r>
          </w:rt>
          <w:rubyBase>
            <w:r w:rsidR="00FB0F12" w:rsidRPr="001747A2">
              <w:rPr>
                <w:rFonts w:ascii="ＭＳ ゴシック" w:eastAsia="ＭＳ ゴシック" w:hAnsi="ＭＳ ゴシック"/>
                <w:color w:val="0070C0"/>
                <w:sz w:val="28"/>
                <w:szCs w:val="28"/>
              </w:rPr>
              <w:t>建</w:t>
            </w:r>
          </w:rubyBase>
        </w:ruby>
      </w:r>
    </w:p>
    <w:p w14:paraId="0D4760C5" w14:textId="77777777" w:rsidR="00FB0F12" w:rsidRDefault="00FB0F12" w:rsidP="005E1A28">
      <w:pPr>
        <w:spacing w:line="600" w:lineRule="exact"/>
        <w:jc w:val="left"/>
        <w:rPr>
          <w:rFonts w:ascii="ＭＳ ゴシック" w:eastAsia="ＭＳ ゴシック" w:hAnsi="ＭＳ ゴシック"/>
          <w:sz w:val="28"/>
          <w:szCs w:val="28"/>
        </w:rPr>
      </w:pPr>
    </w:p>
    <w:p w14:paraId="0658105B"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北海陰風動地來　　　北海の陰風 地を動かして 來たる</w:t>
      </w:r>
    </w:p>
    <w:p w14:paraId="7B781BAB"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 xml:space="preserve">明君祠上望龍堆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めいくん</w:t>
            </w:r>
          </w:rt>
          <w:rubyBase>
            <w:r w:rsidR="00FB0F12" w:rsidRPr="00CD79FB">
              <w:rPr>
                <w:rFonts w:ascii="ＭＳ ゴシック" w:eastAsia="ＭＳ ゴシック" w:hAnsi="ＭＳ ゴシック"/>
                <w:sz w:val="24"/>
                <w:szCs w:val="24"/>
              </w:rPr>
              <w:t>明君</w:t>
            </w:r>
          </w:rubyBase>
        </w:ruby>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しじょう</w:t>
            </w:r>
          </w:rt>
          <w:rubyBase>
            <w:r w:rsidR="00FB0F12" w:rsidRPr="00CD79FB">
              <w:rPr>
                <w:rFonts w:ascii="ＭＳ ゴシック" w:eastAsia="ＭＳ ゴシック" w:hAnsi="ＭＳ ゴシック"/>
                <w:sz w:val="24"/>
                <w:szCs w:val="24"/>
              </w:rPr>
              <w:t>祠上</w:t>
            </w:r>
          </w:rubyBase>
        </w:ruby>
      </w:r>
      <w:r w:rsidRPr="00CD79FB">
        <w:rPr>
          <w:rFonts w:ascii="ＭＳ ゴシック" w:eastAsia="ＭＳ ゴシック" w:hAnsi="ＭＳ ゴシック" w:hint="eastAsia"/>
          <w:sz w:val="24"/>
          <w:szCs w:val="24"/>
        </w:rPr>
        <w:t xml:space="preserve">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りょうたい</w:t>
            </w:r>
          </w:rt>
          <w:rubyBase>
            <w:r w:rsidR="00FB0F12" w:rsidRPr="00CD79FB">
              <w:rPr>
                <w:rFonts w:ascii="ＭＳ ゴシック" w:eastAsia="ＭＳ ゴシック" w:hAnsi="ＭＳ ゴシック"/>
                <w:sz w:val="24"/>
                <w:szCs w:val="24"/>
              </w:rPr>
              <w:t>龍堆</w:t>
            </w:r>
          </w:rubyBase>
        </w:ruby>
      </w:r>
      <w:r w:rsidRPr="00CD79FB">
        <w:rPr>
          <w:rFonts w:ascii="ＭＳ ゴシック" w:eastAsia="ＭＳ ゴシック" w:hAnsi="ＭＳ ゴシック" w:hint="eastAsia"/>
          <w:sz w:val="24"/>
          <w:szCs w:val="24"/>
        </w:rPr>
        <w:t xml:space="preserve">を望む　　</w:t>
      </w:r>
    </w:p>
    <w:p w14:paraId="49CA5A31"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髑髏皆是長城卒　　　髑髏 尽く 是れ 長城の卒</w:t>
      </w:r>
    </w:p>
    <w:p w14:paraId="72F2F95E"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日暮沙場飛作灰　　　日暮 沙場に 飛んで 灰と作る</w:t>
      </w:r>
    </w:p>
    <w:p w14:paraId="6E5576BE" w14:textId="77777777" w:rsidR="00FB0F12" w:rsidRPr="00CD79FB" w:rsidRDefault="00FB0F12" w:rsidP="005E1A28">
      <w:pPr>
        <w:spacing w:line="600" w:lineRule="exact"/>
        <w:jc w:val="left"/>
        <w:rPr>
          <w:rFonts w:ascii="ＭＳ ゴシック" w:eastAsia="ＭＳ ゴシック" w:hAnsi="ＭＳ ゴシック"/>
          <w:sz w:val="24"/>
          <w:szCs w:val="24"/>
        </w:rPr>
      </w:pPr>
    </w:p>
    <w:p w14:paraId="5FB950EE" w14:textId="77777777" w:rsidR="00FB0F12" w:rsidRPr="00C71FEB" w:rsidRDefault="00FB0F12" w:rsidP="00C71FEB">
      <w:pPr>
        <w:spacing w:line="300" w:lineRule="exact"/>
        <w:jc w:val="left"/>
        <w:rPr>
          <w:rFonts w:ascii="ＭＳ 明朝" w:hAnsi="ＭＳ 明朝"/>
          <w:sz w:val="24"/>
          <w:szCs w:val="24"/>
        </w:rPr>
      </w:pPr>
      <w:r w:rsidRPr="00C71FEB">
        <w:rPr>
          <w:rFonts w:ascii="ＭＳ 明朝" w:hAnsi="ＭＳ 明朝" w:hint="eastAsia"/>
          <w:sz w:val="24"/>
          <w:szCs w:val="24"/>
        </w:rPr>
        <w:t>【語釈】</w:t>
      </w:r>
    </w:p>
    <w:p w14:paraId="6362A8AE" w14:textId="24477C34" w:rsidR="00FB0F12" w:rsidRPr="00C71FEB" w:rsidRDefault="00FB0F12" w:rsidP="00C71FEB">
      <w:pPr>
        <w:spacing w:line="300" w:lineRule="exact"/>
        <w:jc w:val="left"/>
        <w:rPr>
          <w:rFonts w:ascii="ＭＳ 明朝" w:hAnsi="ＭＳ 明朝"/>
          <w:sz w:val="24"/>
          <w:szCs w:val="24"/>
        </w:rPr>
      </w:pPr>
      <w:r w:rsidRPr="00C71FEB">
        <w:rPr>
          <w:rFonts w:ascii="ＭＳ 明朝" w:hAnsi="ＭＳ 明朝" w:hint="eastAsia"/>
          <w:sz w:val="24"/>
          <w:szCs w:val="24"/>
        </w:rPr>
        <w:t>寨下曲</w:t>
      </w:r>
      <w:r w:rsidR="00FF7F9B" w:rsidRPr="00C71FEB">
        <w:rPr>
          <w:rFonts w:ascii="ＭＳ 明朝" w:hAnsi="ＭＳ 明朝" w:hint="eastAsia"/>
          <w:sz w:val="24"/>
          <w:szCs w:val="24"/>
        </w:rPr>
        <w:t>…</w:t>
      </w:r>
      <w:r w:rsidRPr="00C71FEB">
        <w:rPr>
          <w:rFonts w:ascii="ＭＳ 明朝" w:hAnsi="ＭＳ 明朝" w:hint="eastAsia"/>
          <w:sz w:val="24"/>
          <w:szCs w:val="24"/>
        </w:rPr>
        <w:t>同前。北海</w:t>
      </w:r>
      <w:r w:rsidRPr="00C71FEB">
        <w:rPr>
          <w:rFonts w:ascii="ＭＳ 明朝" w:hAnsi="ＭＳ 明朝"/>
          <w:sz w:val="24"/>
          <w:szCs w:val="24"/>
        </w:rPr>
        <w:t xml:space="preserve"> … 北方にある湖。</w:t>
      </w:r>
      <w:r w:rsidRPr="00C71FEB">
        <w:rPr>
          <w:rFonts w:ascii="ＭＳ 明朝" w:hAnsi="ＭＳ 明朝" w:hint="eastAsia"/>
          <w:sz w:val="24"/>
          <w:szCs w:val="24"/>
        </w:rPr>
        <w:t>陰風</w:t>
      </w:r>
      <w:r w:rsidRPr="00C71FEB">
        <w:rPr>
          <w:rFonts w:ascii="ＭＳ 明朝" w:hAnsi="ＭＳ 明朝"/>
          <w:sz w:val="24"/>
          <w:szCs w:val="24"/>
        </w:rPr>
        <w:t xml:space="preserve"> … 陰気な風。冬の北風のこと。</w:t>
      </w:r>
      <w:r w:rsidRPr="00C71FEB">
        <w:rPr>
          <w:rFonts w:ascii="ＭＳ 明朝" w:hAnsi="ＭＳ 明朝" w:hint="eastAsia"/>
          <w:sz w:val="24"/>
          <w:szCs w:val="24"/>
        </w:rPr>
        <w:t>動地来</w:t>
      </w:r>
      <w:r w:rsidRPr="00C71FEB">
        <w:rPr>
          <w:rFonts w:ascii="ＭＳ 明朝" w:hAnsi="ＭＳ 明朝"/>
          <w:sz w:val="24"/>
          <w:szCs w:val="24"/>
        </w:rPr>
        <w:t xml:space="preserve"> … 大地を震動させて吹いてくる。</w:t>
      </w:r>
      <w:r w:rsidRPr="00C71FEB">
        <w:rPr>
          <w:rFonts w:ascii="ＭＳ 明朝" w:hAnsi="ＭＳ 明朝" w:hint="eastAsia"/>
          <w:sz w:val="24"/>
          <w:szCs w:val="24"/>
        </w:rPr>
        <w:t>明君</w:t>
      </w:r>
      <w:r w:rsidRPr="00C71FEB">
        <w:rPr>
          <w:rFonts w:ascii="ＭＳ 明朝" w:hAnsi="ＭＳ 明朝"/>
          <w:sz w:val="24"/>
          <w:szCs w:val="24"/>
        </w:rPr>
        <w:t xml:space="preserve"> … 漢の元帝の宮女で美人の王昭君のこと</w:t>
      </w:r>
      <w:r w:rsidRPr="00C71FEB">
        <w:rPr>
          <w:rFonts w:ascii="ＭＳ 明朝" w:hAnsi="ＭＳ 明朝" w:hint="eastAsia"/>
          <w:sz w:val="24"/>
          <w:szCs w:val="24"/>
        </w:rPr>
        <w:t>、晋代、文帝（司馬昭）の諱を避けて「明君」「明妃」と呼ばれた。祠上</w:t>
      </w:r>
      <w:r w:rsidRPr="00C71FEB">
        <w:rPr>
          <w:rFonts w:ascii="ＭＳ 明朝" w:hAnsi="ＭＳ 明朝"/>
          <w:sz w:val="24"/>
          <w:szCs w:val="24"/>
        </w:rPr>
        <w:t xml:space="preserve"> … 祠ほこらのあたり。王昭君の墓は、</w:t>
      </w:r>
      <w:bookmarkStart w:id="877" w:name="_Hlk91241257"/>
      <w:r w:rsidRPr="00C71FEB">
        <w:rPr>
          <w:rFonts w:ascii="ＭＳ 明朝" w:hAnsi="ＭＳ 明朝"/>
          <w:sz w:val="24"/>
          <w:szCs w:val="24"/>
        </w:rPr>
        <w:t>内モンゴル自治区フフホト市にある。墓の周りだけは青草が生えているので「青冢」と呼ばれる。</w:t>
      </w:r>
      <w:bookmarkEnd w:id="877"/>
      <w:r w:rsidRPr="00C71FEB">
        <w:rPr>
          <w:rFonts w:ascii="ＭＳ 明朝" w:hAnsi="ＭＳ 明朝" w:hint="eastAsia"/>
          <w:sz w:val="24"/>
          <w:szCs w:val="24"/>
        </w:rPr>
        <w:t>竜堆</w:t>
      </w:r>
      <w:r w:rsidRPr="00C71FEB">
        <w:rPr>
          <w:rFonts w:ascii="ＭＳ 明朝" w:hAnsi="ＭＳ 明朝"/>
          <w:sz w:val="24"/>
          <w:szCs w:val="24"/>
        </w:rPr>
        <w:t xml:space="preserve"> … 白竜堆の略称</w:t>
      </w:r>
      <w:r w:rsidRPr="00C71FEB">
        <w:rPr>
          <w:rFonts w:ascii="ＭＳ 明朝" w:hAnsi="ＭＳ 明朝" w:hint="eastAsia"/>
          <w:sz w:val="24"/>
          <w:szCs w:val="24"/>
        </w:rPr>
        <w:t>、</w:t>
      </w:r>
      <w:r w:rsidRPr="00C71FEB">
        <w:rPr>
          <w:rFonts w:ascii="ＭＳ 明朝" w:hAnsi="ＭＳ 明朝"/>
          <w:sz w:val="24"/>
          <w:szCs w:val="24"/>
        </w:rPr>
        <w:t>今の新疆ウイグル自治区東部、ロプノール湖の東にある砂漠</w:t>
      </w:r>
      <w:r w:rsidRPr="00C71FEB">
        <w:rPr>
          <w:rFonts w:ascii="ＭＳ 明朝" w:hAnsi="ＭＳ 明朝" w:hint="eastAsia"/>
          <w:sz w:val="24"/>
          <w:szCs w:val="24"/>
        </w:rPr>
        <w:t>、</w:t>
      </w:r>
      <w:r w:rsidRPr="00C71FEB">
        <w:rPr>
          <w:rFonts w:ascii="ＭＳ 明朝" w:hAnsi="ＭＳ 明朝"/>
          <w:sz w:val="24"/>
          <w:szCs w:val="24"/>
        </w:rPr>
        <w:t>地形の起伏するさまが臥竜のように見えるところから名づけられたという。</w:t>
      </w:r>
      <w:r w:rsidRPr="00C71FEB">
        <w:rPr>
          <w:rFonts w:ascii="ＭＳ 明朝" w:hAnsi="ＭＳ 明朝" w:hint="eastAsia"/>
          <w:sz w:val="24"/>
          <w:szCs w:val="24"/>
        </w:rPr>
        <w:t>長城卒</w:t>
      </w:r>
      <w:r w:rsidRPr="00C71FEB">
        <w:rPr>
          <w:rFonts w:ascii="ＭＳ 明朝" w:hAnsi="ＭＳ 明朝"/>
          <w:sz w:val="24"/>
          <w:szCs w:val="24"/>
        </w:rPr>
        <w:t xml:space="preserve"> … 万里の長城のほとりで戦死した兵士たちのものである。</w:t>
      </w:r>
      <w:r w:rsidRPr="00C71FEB">
        <w:rPr>
          <w:rFonts w:ascii="ＭＳ 明朝" w:hAnsi="ＭＳ 明朝" w:hint="eastAsia"/>
          <w:sz w:val="24"/>
          <w:szCs w:val="24"/>
        </w:rPr>
        <w:t>沙場</w:t>
      </w:r>
      <w:r w:rsidRPr="00C71FEB">
        <w:rPr>
          <w:rFonts w:ascii="ＭＳ 明朝" w:hAnsi="ＭＳ 明朝"/>
          <w:sz w:val="24"/>
          <w:szCs w:val="24"/>
        </w:rPr>
        <w:t xml:space="preserve"> … 砂漠。</w:t>
      </w:r>
    </w:p>
    <w:p w14:paraId="5AEDFC77" w14:textId="77777777" w:rsidR="00FB0F12" w:rsidRPr="00C71FEB" w:rsidRDefault="00FB0F12" w:rsidP="00C71FEB">
      <w:pPr>
        <w:spacing w:line="300" w:lineRule="exact"/>
        <w:jc w:val="left"/>
        <w:rPr>
          <w:rFonts w:ascii="ＭＳ 明朝" w:hAnsi="ＭＳ 明朝"/>
          <w:sz w:val="24"/>
          <w:szCs w:val="24"/>
        </w:rPr>
      </w:pPr>
      <w:r w:rsidRPr="00C71FEB">
        <w:rPr>
          <w:rFonts w:ascii="ＭＳ 明朝" w:hAnsi="ＭＳ 明朝" w:hint="eastAsia"/>
          <w:sz w:val="24"/>
          <w:szCs w:val="24"/>
        </w:rPr>
        <w:t>（唐詩選）</w:t>
      </w:r>
    </w:p>
    <w:p w14:paraId="76FB5897" w14:textId="77777777" w:rsidR="00FB0F12" w:rsidRPr="00C71FEB" w:rsidRDefault="00FB0F12" w:rsidP="00C71FEB">
      <w:pPr>
        <w:spacing w:line="300" w:lineRule="exact"/>
        <w:jc w:val="left"/>
        <w:rPr>
          <w:rFonts w:ascii="ＭＳ 明朝" w:hAnsi="ＭＳ 明朝"/>
          <w:sz w:val="28"/>
          <w:szCs w:val="28"/>
        </w:rPr>
      </w:pPr>
    </w:p>
    <w:p w14:paraId="23828042" w14:textId="77777777" w:rsidR="00FB0F12" w:rsidRPr="00244E3D" w:rsidRDefault="00FB0F12" w:rsidP="005E1A28">
      <w:pPr>
        <w:spacing w:line="600" w:lineRule="exact"/>
        <w:jc w:val="left"/>
        <w:rPr>
          <w:rFonts w:ascii="ＭＳ ゴシック" w:eastAsia="ＭＳ ゴシック" w:hAnsi="ＭＳ ゴシック"/>
          <w:color w:val="0070C0"/>
          <w:sz w:val="28"/>
          <w:szCs w:val="28"/>
        </w:rPr>
      </w:pPr>
    </w:p>
    <w:p w14:paraId="0A84E2D8" w14:textId="46706248" w:rsidR="00FB0F12" w:rsidRPr="00244E3D" w:rsidRDefault="00FB0F12" w:rsidP="005E1A28">
      <w:pPr>
        <w:pStyle w:val="2"/>
        <w:jc w:val="left"/>
        <w15:collapsed/>
        <w:rPr>
          <w:rFonts w:ascii="ＭＳ ゴシック" w:eastAsia="ＭＳ ゴシック" w:hAnsi="ＭＳ ゴシック"/>
          <w:color w:val="0070C0"/>
          <w:sz w:val="28"/>
          <w:szCs w:val="28"/>
        </w:rPr>
      </w:pPr>
      <w:bookmarkStart w:id="878" w:name="_Hlk91238641"/>
      <w:r w:rsidRPr="00244E3D">
        <w:rPr>
          <w:rFonts w:ascii="ＭＳ ゴシック" w:eastAsia="ＭＳ ゴシック" w:hAnsi="ＭＳ ゴシック"/>
          <w:color w:val="0070C0"/>
          <w:sz w:val="28"/>
          <w:szCs w:val="28"/>
        </w:rPr>
        <w:t>塞下曲　其三</w:t>
      </w:r>
      <w:bookmarkEnd w:id="878"/>
      <w:r w:rsidRPr="00244E3D">
        <w:rPr>
          <w:rFonts w:ascii="ＭＳ ゴシック" w:eastAsia="ＭＳ ゴシック" w:hAnsi="ＭＳ ゴシック" w:hint="eastAsia"/>
          <w:color w:val="0070C0"/>
          <w:sz w:val="28"/>
          <w:szCs w:val="28"/>
        </w:rPr>
        <w:t xml:space="preserve">　　　塞下の曲　其三　　　　　</w:t>
      </w:r>
      <w:r w:rsidR="0053303A" w:rsidRPr="00244E3D">
        <w:rPr>
          <w:rFonts w:ascii="ＭＳ ゴシック" w:eastAsia="ＭＳ ゴシック" w:hAnsi="ＭＳ ゴシック" w:hint="eastAsia"/>
          <w:color w:val="0070C0"/>
          <w:sz w:val="28"/>
          <w:szCs w:val="28"/>
        </w:rPr>
        <w:t xml:space="preserve"> </w:t>
      </w:r>
      <w:r w:rsidR="0053303A" w:rsidRPr="00244E3D">
        <w:rPr>
          <w:rFonts w:ascii="ＭＳ ゴシック" w:eastAsia="ＭＳ ゴシック" w:hAnsi="ＭＳ ゴシック"/>
          <w:color w:val="0070C0"/>
          <w:sz w:val="28"/>
          <w:szCs w:val="28"/>
        </w:rPr>
        <w:t xml:space="preserve">   </w:t>
      </w:r>
      <w:r w:rsidRPr="00244E3D">
        <w:rPr>
          <w:rFonts w:ascii="ＭＳ ゴシック" w:eastAsia="ＭＳ ゴシック" w:hAnsi="ＭＳ ゴシック" w:hint="eastAsia"/>
          <w:color w:val="0070C0"/>
          <w:sz w:val="28"/>
          <w:szCs w:val="28"/>
        </w:rPr>
        <w:t xml:space="preserve"> 唐　　</w:t>
      </w:r>
      <w:r w:rsidRPr="00244E3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E3D">
              <w:rPr>
                <w:rFonts w:ascii="ＭＳ ゴシック" w:eastAsia="ＭＳ ゴシック" w:hAnsi="ＭＳ ゴシック"/>
                <w:color w:val="0070C0"/>
                <w:sz w:val="28"/>
                <w:szCs w:val="28"/>
              </w:rPr>
              <w:t>じょう</w:t>
            </w:r>
          </w:rt>
          <w:rubyBase>
            <w:r w:rsidR="00FB0F12" w:rsidRPr="00244E3D">
              <w:rPr>
                <w:rFonts w:ascii="ＭＳ ゴシック" w:eastAsia="ＭＳ ゴシック" w:hAnsi="ＭＳ ゴシック"/>
                <w:color w:val="0070C0"/>
                <w:sz w:val="28"/>
                <w:szCs w:val="28"/>
              </w:rPr>
              <w:t>常</w:t>
            </w:r>
          </w:rubyBase>
        </w:ruby>
      </w:r>
      <w:r w:rsidRPr="00244E3D">
        <w:rPr>
          <w:rFonts w:ascii="ＭＳ ゴシック" w:eastAsia="ＭＳ ゴシック" w:hAnsi="ＭＳ ゴシック" w:hint="eastAsia"/>
          <w:color w:val="0070C0"/>
          <w:sz w:val="28"/>
          <w:szCs w:val="28"/>
        </w:rPr>
        <w:t xml:space="preserve">　</w:t>
      </w:r>
      <w:r w:rsidRPr="00244E3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E3D">
              <w:rPr>
                <w:rFonts w:ascii="ＭＳ ゴシック" w:eastAsia="ＭＳ ゴシック" w:hAnsi="ＭＳ ゴシック"/>
                <w:color w:val="0070C0"/>
                <w:sz w:val="28"/>
                <w:szCs w:val="28"/>
              </w:rPr>
              <w:t>けん</w:t>
            </w:r>
          </w:rt>
          <w:rubyBase>
            <w:r w:rsidR="00FB0F12" w:rsidRPr="00244E3D">
              <w:rPr>
                <w:rFonts w:ascii="ＭＳ ゴシック" w:eastAsia="ＭＳ ゴシック" w:hAnsi="ＭＳ ゴシック"/>
                <w:color w:val="0070C0"/>
                <w:sz w:val="28"/>
                <w:szCs w:val="28"/>
              </w:rPr>
              <w:t>建</w:t>
            </w:r>
          </w:rubyBase>
        </w:ruby>
      </w:r>
    </w:p>
    <w:p w14:paraId="26FF3DC7" w14:textId="77777777" w:rsidR="00FB0F12" w:rsidRPr="00CD79FB" w:rsidRDefault="00FB0F12" w:rsidP="005E1A28">
      <w:pPr>
        <w:spacing w:before="240"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 xml:space="preserve">因嫁單于怨在邊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ぜんう</w:t>
            </w:r>
          </w:rt>
          <w:rubyBase>
            <w:r w:rsidR="00FB0F12" w:rsidRPr="00CD79FB">
              <w:rPr>
                <w:rFonts w:ascii="ＭＳ ゴシック" w:eastAsia="ＭＳ ゴシック" w:hAnsi="ＭＳ ゴシック"/>
                <w:sz w:val="24"/>
                <w:szCs w:val="24"/>
              </w:rPr>
              <w:t>単于</w:t>
            </w:r>
          </w:rubyBase>
        </w:ruby>
      </w:r>
      <w:r w:rsidRPr="00CD79FB">
        <w:rPr>
          <w:rFonts w:ascii="ＭＳ ゴシック" w:eastAsia="ＭＳ ゴシック" w:hAnsi="ＭＳ ゴシック" w:hint="eastAsia"/>
          <w:sz w:val="24"/>
          <w:szCs w:val="24"/>
        </w:rPr>
        <w:t>に嫁するに</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よ</w:t>
            </w:r>
          </w:rt>
          <w:rubyBase>
            <w:r w:rsidR="00FB0F12" w:rsidRPr="00CD79FB">
              <w:rPr>
                <w:rFonts w:ascii="ＭＳ ゴシック" w:eastAsia="ＭＳ ゴシック" w:hAnsi="ＭＳ ゴシック"/>
                <w:sz w:val="24"/>
                <w:szCs w:val="24"/>
              </w:rPr>
              <w:t>因</w:t>
            </w:r>
          </w:rubyBase>
        </w:ruby>
      </w:r>
      <w:r w:rsidRPr="00CD79FB">
        <w:rPr>
          <w:rFonts w:ascii="ＭＳ ゴシック" w:eastAsia="ＭＳ ゴシック" w:hAnsi="ＭＳ ゴシック" w:hint="eastAsia"/>
          <w:sz w:val="24"/>
          <w:szCs w:val="24"/>
        </w:rPr>
        <w:t>りて 怨み 辺に在り</w:t>
      </w:r>
    </w:p>
    <w:p w14:paraId="28F1D5CF"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蛾眉萬古葬胡天　　　蛾眉 万古 胡天に</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ほお</w:t>
            </w:r>
          </w:rt>
          <w:rubyBase>
            <w:r w:rsidR="00FB0F12" w:rsidRPr="00CD79FB">
              <w:rPr>
                <w:rFonts w:ascii="ＭＳ ゴシック" w:eastAsia="ＭＳ ゴシック" w:hAnsi="ＭＳ ゴシック"/>
                <w:sz w:val="24"/>
                <w:szCs w:val="24"/>
              </w:rPr>
              <w:t>葬</w:t>
            </w:r>
          </w:rubyBase>
        </w:ruby>
      </w:r>
      <w:r w:rsidRPr="00CD79FB">
        <w:rPr>
          <w:rFonts w:ascii="ＭＳ ゴシック" w:eastAsia="ＭＳ ゴシック" w:hAnsi="ＭＳ ゴシック" w:hint="eastAsia"/>
          <w:sz w:val="24"/>
          <w:szCs w:val="24"/>
        </w:rPr>
        <w:t xml:space="preserve">むる　　</w:t>
      </w:r>
    </w:p>
    <w:p w14:paraId="60A429DC" w14:textId="77777777" w:rsidR="00FB0F12" w:rsidRPr="00CD79FB" w:rsidRDefault="00FB0F12" w:rsidP="005E1A28">
      <w:pPr>
        <w:spacing w:line="600" w:lineRule="exact"/>
        <w:jc w:val="left"/>
        <w:rPr>
          <w:rFonts w:ascii="ＭＳ ゴシック" w:eastAsia="ＭＳ ゴシック" w:hAnsi="ＭＳ ゴシック"/>
          <w:sz w:val="24"/>
          <w:szCs w:val="24"/>
        </w:rPr>
      </w:pPr>
      <w:r w:rsidRPr="00CD79FB">
        <w:rPr>
          <w:rFonts w:ascii="ＭＳ ゴシック" w:eastAsia="ＭＳ ゴシック" w:hAnsi="ＭＳ ゴシック" w:hint="eastAsia"/>
          <w:sz w:val="24"/>
          <w:szCs w:val="24"/>
        </w:rPr>
        <w:t xml:space="preserve">漢家此去三千里　　　漢家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ここ</w:t>
            </w:r>
          </w:rt>
          <w:rubyBase>
            <w:r w:rsidR="00FB0F12" w:rsidRPr="00CD79FB">
              <w:rPr>
                <w:rFonts w:ascii="ＭＳ ゴシック" w:eastAsia="ＭＳ ゴシック" w:hAnsi="ＭＳ ゴシック"/>
                <w:sz w:val="24"/>
                <w:szCs w:val="24"/>
              </w:rPr>
              <w:t>此</w:t>
            </w:r>
          </w:rubyBase>
        </w:ruby>
      </w:r>
      <w:r w:rsidRPr="00CD79FB">
        <w:rPr>
          <w:rFonts w:ascii="ＭＳ ゴシック" w:eastAsia="ＭＳ ゴシック" w:hAnsi="ＭＳ ゴシック" w:hint="eastAsia"/>
          <w:sz w:val="24"/>
          <w:szCs w:val="24"/>
        </w:rPr>
        <w:t>を去ること 三千里</w:t>
      </w:r>
    </w:p>
    <w:p w14:paraId="14E6B797" w14:textId="77777777" w:rsidR="00FB0F12" w:rsidRPr="00CD79FB" w:rsidRDefault="00FB0F12" w:rsidP="005E1A28">
      <w:pPr>
        <w:spacing w:line="600" w:lineRule="exact"/>
        <w:jc w:val="left"/>
        <w:rPr>
          <w:rFonts w:ascii="ＭＳ ゴシック" w:eastAsia="ＭＳ ゴシック" w:hAnsi="ＭＳ ゴシック"/>
          <w:sz w:val="24"/>
          <w:szCs w:val="24"/>
        </w:rPr>
      </w:pPr>
      <w:bookmarkStart w:id="879" w:name="_Hlk91241172"/>
      <w:r w:rsidRPr="00CD79FB">
        <w:rPr>
          <w:rFonts w:ascii="ＭＳ ゴシック" w:eastAsia="ＭＳ ゴシック" w:hAnsi="ＭＳ ゴシック" w:hint="eastAsia"/>
          <w:sz w:val="24"/>
          <w:szCs w:val="24"/>
        </w:rPr>
        <w:t>青冢</w:t>
      </w:r>
      <w:bookmarkEnd w:id="879"/>
      <w:r w:rsidRPr="00CD79FB">
        <w:rPr>
          <w:rFonts w:ascii="ＭＳ ゴシック" w:eastAsia="ＭＳ ゴシック" w:hAnsi="ＭＳ ゴシック" w:hint="eastAsia"/>
          <w:sz w:val="24"/>
          <w:szCs w:val="24"/>
        </w:rPr>
        <w:t xml:space="preserve">常無草木煙　　　</w:t>
      </w:r>
      <w:r w:rsidRPr="00CD79FB">
        <w:rPr>
          <w:rFonts w:ascii="ＭＳ ゴシック" w:eastAsia="ＭＳ ゴシック" w:hAnsi="ＭＳ ゴシック"/>
          <w:sz w:val="24"/>
          <w:szCs w:val="24"/>
        </w:rPr>
        <w:ruby>
          <w:rubyPr>
            <w:rubyAlign w:val="distributeSpace"/>
            <w:hps w:val="14"/>
            <w:hpsRaise w:val="26"/>
            <w:hpsBaseText w:val="24"/>
            <w:lid w:val="ja-JP"/>
          </w:rubyPr>
          <w:rt>
            <w:r w:rsidR="00FB0F12" w:rsidRPr="00CD79FB">
              <w:rPr>
                <w:rFonts w:ascii="ＭＳ ゴシック" w:eastAsia="ＭＳ ゴシック" w:hAnsi="ＭＳ ゴシック"/>
                <w:sz w:val="24"/>
                <w:szCs w:val="24"/>
              </w:rPr>
              <w:t>せいちょう</w:t>
            </w:r>
          </w:rt>
          <w:rubyBase>
            <w:r w:rsidR="00FB0F12" w:rsidRPr="00CD79FB">
              <w:rPr>
                <w:rFonts w:ascii="ＭＳ ゴシック" w:eastAsia="ＭＳ ゴシック" w:hAnsi="ＭＳ ゴシック"/>
                <w:sz w:val="24"/>
                <w:szCs w:val="24"/>
              </w:rPr>
              <w:t>青冢</w:t>
            </w:r>
          </w:rubyBase>
        </w:ruby>
      </w:r>
      <w:r w:rsidRPr="00CD79FB">
        <w:rPr>
          <w:rFonts w:ascii="ＭＳ ゴシック" w:eastAsia="ＭＳ ゴシック" w:hAnsi="ＭＳ ゴシック" w:hint="eastAsia"/>
          <w:sz w:val="24"/>
          <w:szCs w:val="24"/>
        </w:rPr>
        <w:t xml:space="preserve"> 常に 草木の煙 無し　</w:t>
      </w:r>
    </w:p>
    <w:p w14:paraId="721DC716" w14:textId="77777777" w:rsidR="00FB0F12" w:rsidRPr="00CD79FB" w:rsidRDefault="00FB0F12" w:rsidP="005E1A28">
      <w:pPr>
        <w:spacing w:line="600" w:lineRule="exact"/>
        <w:jc w:val="left"/>
        <w:rPr>
          <w:rFonts w:ascii="ＭＳ ゴシック" w:eastAsia="ＭＳ ゴシック" w:hAnsi="ＭＳ ゴシック"/>
          <w:sz w:val="24"/>
          <w:szCs w:val="24"/>
        </w:rPr>
      </w:pPr>
    </w:p>
    <w:p w14:paraId="7B6B8FC6" w14:textId="77777777" w:rsidR="00FB0F12" w:rsidRPr="00CD79FB" w:rsidRDefault="00FB0F12" w:rsidP="005E1A28">
      <w:pPr>
        <w:jc w:val="left"/>
      </w:pPr>
      <w:r w:rsidRPr="00CD79FB">
        <w:rPr>
          <w:rFonts w:hint="eastAsia"/>
        </w:rPr>
        <w:t>【語釈】</w:t>
      </w:r>
    </w:p>
    <w:p w14:paraId="687797A3" w14:textId="3886CB96" w:rsidR="00FB0F12" w:rsidRPr="00CD79FB" w:rsidRDefault="00FB0F12" w:rsidP="005E1A28">
      <w:pPr>
        <w:jc w:val="left"/>
      </w:pPr>
      <w:r w:rsidRPr="00CD79FB">
        <w:rPr>
          <w:rFonts w:hint="eastAsia"/>
        </w:rPr>
        <w:t>單于</w:t>
      </w:r>
      <w:r w:rsidR="00FF7F9B" w:rsidRPr="00CD79FB">
        <w:rPr>
          <w:rFonts w:hint="eastAsia"/>
        </w:rPr>
        <w:t>…</w:t>
      </w:r>
      <w:r w:rsidRPr="00CD79FB">
        <w:rPr>
          <w:rFonts w:hint="eastAsia"/>
        </w:rPr>
        <w:t>匈奴の王。蛾眉</w:t>
      </w:r>
      <w:r w:rsidR="00FF7F9B" w:rsidRPr="00CD79FB">
        <w:rPr>
          <w:rFonts w:hint="eastAsia"/>
        </w:rPr>
        <w:t>…</w:t>
      </w:r>
      <w:r w:rsidRPr="00CD79FB">
        <w:rPr>
          <w:rFonts w:hint="eastAsia"/>
        </w:rPr>
        <w:t>美人。胡天</w:t>
      </w:r>
      <w:r w:rsidR="00FF7F9B" w:rsidRPr="00CD79FB">
        <w:rPr>
          <w:rFonts w:hint="eastAsia"/>
        </w:rPr>
        <w:t>…</w:t>
      </w:r>
      <w:r w:rsidRPr="00CD79FB">
        <w:rPr>
          <w:rFonts w:hint="eastAsia"/>
        </w:rPr>
        <w:t>北方の未開民族の土地。青冢</w:t>
      </w:r>
      <w:r w:rsidR="00FF7F9B" w:rsidRPr="00CD79FB">
        <w:rPr>
          <w:rFonts w:hint="eastAsia"/>
        </w:rPr>
        <w:t>…</w:t>
      </w:r>
      <w:r w:rsidRPr="00CD79FB">
        <w:rPr>
          <w:rFonts w:hint="eastAsia"/>
        </w:rPr>
        <w:t>王昭君の墓、内モンゴル自治区フフホト市にある。墓の周りだけは青草が生えているので「青冢」と呼ばれる。</w:t>
      </w:r>
    </w:p>
    <w:p w14:paraId="4F013A08" w14:textId="77777777" w:rsidR="00FB0F12" w:rsidRPr="00703300" w:rsidRDefault="00FB0F12" w:rsidP="005E1A28">
      <w:pPr>
        <w:spacing w:line="600" w:lineRule="exact"/>
        <w:jc w:val="left"/>
        <w:rPr>
          <w:rFonts w:ascii="ＭＳ ゴシック" w:eastAsia="ＭＳ ゴシック" w:hAnsi="ＭＳ ゴシック"/>
          <w:sz w:val="28"/>
          <w:szCs w:val="28"/>
        </w:rPr>
      </w:pPr>
    </w:p>
    <w:p w14:paraId="3A52FCE1" w14:textId="65196C45" w:rsidR="00FB0F12" w:rsidRPr="005B28A1" w:rsidRDefault="00FB0F12" w:rsidP="005E1A28">
      <w:pPr>
        <w:pStyle w:val="2"/>
        <w:jc w:val="left"/>
        <w15:collapsed/>
        <w:rPr>
          <w:rFonts w:ascii="ＭＳ ゴシック" w:eastAsia="ＭＳ ゴシック" w:hAnsi="ＭＳ ゴシック"/>
          <w:color w:val="0070C0"/>
          <w:sz w:val="28"/>
          <w:szCs w:val="28"/>
        </w:rPr>
      </w:pPr>
      <w:r w:rsidRPr="005B28A1">
        <w:rPr>
          <w:rFonts w:ascii="ＭＳ ゴシック" w:eastAsia="ＭＳ ゴシック" w:hAnsi="ＭＳ ゴシック"/>
          <w:color w:val="0070C0"/>
          <w:sz w:val="28"/>
          <w:szCs w:val="28"/>
        </w:rPr>
        <w:t>隴西行</w:t>
      </w:r>
      <w:r w:rsidRPr="005B28A1">
        <w:rPr>
          <w:rFonts w:ascii="ＭＳ ゴシック" w:eastAsia="ＭＳ ゴシック" w:hAnsi="ＭＳ ゴシック" w:hint="eastAsia"/>
          <w:color w:val="0070C0"/>
          <w:sz w:val="28"/>
          <w:szCs w:val="28"/>
        </w:rPr>
        <w:t xml:space="preserve">　　　隴西行　　　　　　　　　　　</w:t>
      </w:r>
      <w:r w:rsidR="0053303A" w:rsidRPr="005B28A1">
        <w:rPr>
          <w:rFonts w:ascii="ＭＳ ゴシック" w:eastAsia="ＭＳ ゴシック" w:hAnsi="ＭＳ ゴシック" w:hint="eastAsia"/>
          <w:color w:val="0070C0"/>
          <w:sz w:val="28"/>
          <w:szCs w:val="28"/>
        </w:rPr>
        <w:t xml:space="preserve"> 　　　</w:t>
      </w:r>
      <w:r w:rsidRPr="005B28A1">
        <w:rPr>
          <w:rFonts w:ascii="ＭＳ ゴシック" w:eastAsia="ＭＳ ゴシック" w:hAnsi="ＭＳ ゴシック" w:hint="eastAsia"/>
          <w:color w:val="0070C0"/>
          <w:sz w:val="28"/>
          <w:szCs w:val="28"/>
        </w:rPr>
        <w:t xml:space="preserve">唐　　</w:t>
      </w:r>
      <w:r w:rsidRPr="005B28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28A1">
              <w:rPr>
                <w:rFonts w:ascii="ＭＳ ゴシック" w:eastAsia="ＭＳ ゴシック" w:hAnsi="ＭＳ ゴシック"/>
                <w:color w:val="0070C0"/>
                <w:sz w:val="28"/>
                <w:szCs w:val="28"/>
              </w:rPr>
              <w:t>ちん</w:t>
            </w:r>
          </w:rt>
          <w:rubyBase>
            <w:r w:rsidR="00FB0F12" w:rsidRPr="005B28A1">
              <w:rPr>
                <w:rFonts w:ascii="ＭＳ ゴシック" w:eastAsia="ＭＳ ゴシック" w:hAnsi="ＭＳ ゴシック"/>
                <w:color w:val="0070C0"/>
                <w:sz w:val="28"/>
                <w:szCs w:val="28"/>
              </w:rPr>
              <w:t>陳</w:t>
            </w:r>
          </w:rubyBase>
        </w:ruby>
      </w:r>
      <w:r w:rsidRPr="005B28A1">
        <w:rPr>
          <w:rFonts w:ascii="ＭＳ ゴシック" w:eastAsia="ＭＳ ゴシック" w:hAnsi="ＭＳ ゴシック" w:hint="eastAsia"/>
          <w:color w:val="0070C0"/>
          <w:sz w:val="28"/>
          <w:szCs w:val="28"/>
        </w:rPr>
        <w:t xml:space="preserve">　</w:t>
      </w:r>
      <w:r w:rsidRPr="005B28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28A1">
              <w:rPr>
                <w:rFonts w:ascii="ＭＳ ゴシック" w:eastAsia="ＭＳ ゴシック" w:hAnsi="ＭＳ ゴシック"/>
                <w:color w:val="0070C0"/>
                <w:sz w:val="28"/>
                <w:szCs w:val="28"/>
              </w:rPr>
              <w:t>とう</w:t>
            </w:r>
          </w:rt>
          <w:rubyBase>
            <w:r w:rsidR="00FB0F12" w:rsidRPr="005B28A1">
              <w:rPr>
                <w:rFonts w:ascii="ＭＳ ゴシック" w:eastAsia="ＭＳ ゴシック" w:hAnsi="ＭＳ ゴシック"/>
                <w:color w:val="0070C0"/>
                <w:sz w:val="28"/>
                <w:szCs w:val="28"/>
              </w:rPr>
              <w:t>陶</w:t>
            </w:r>
          </w:rubyBase>
        </w:ruby>
      </w:r>
    </w:p>
    <w:p w14:paraId="1CBC16D6" w14:textId="77777777" w:rsidR="00FB0F12" w:rsidRDefault="00FB0F12" w:rsidP="005E1A28">
      <w:pPr>
        <w:widowControl/>
        <w:jc w:val="left"/>
        <w:rPr>
          <w:rFonts w:ascii="ＭＳ 明朝" w:hAnsi="ＭＳ 明朝" w:cstheme="majorBidi"/>
          <w:b/>
          <w:bCs/>
          <w:color w:val="000000" w:themeColor="text1"/>
          <w:sz w:val="24"/>
          <w:szCs w:val="24"/>
        </w:rPr>
      </w:pPr>
    </w:p>
    <w:p w14:paraId="76C4D413" w14:textId="77777777" w:rsidR="00FB0F12" w:rsidRPr="00CD79FB" w:rsidRDefault="00FB0F12" w:rsidP="005E1A28">
      <w:pPr>
        <w:widowControl/>
        <w:jc w:val="left"/>
        <w:rPr>
          <w:rFonts w:ascii="ＭＳ ゴシック" w:eastAsia="ＭＳ ゴシック" w:hAnsi="ＭＳ ゴシック" w:cstheme="majorBidi"/>
          <w:color w:val="000000" w:themeColor="text1"/>
          <w:sz w:val="24"/>
          <w:szCs w:val="24"/>
        </w:rPr>
      </w:pPr>
      <w:r w:rsidRPr="00CD79FB">
        <w:rPr>
          <w:rFonts w:ascii="ＭＳ ゴシック" w:eastAsia="ＭＳ ゴシック" w:hAnsi="ＭＳ ゴシック" w:cstheme="majorBidi" w:hint="eastAsia"/>
          <w:color w:val="000000" w:themeColor="text1"/>
          <w:sz w:val="24"/>
          <w:szCs w:val="24"/>
        </w:rPr>
        <w:t>誓掃匈奴不顧身　　誓って</w:t>
      </w:r>
      <w:r w:rsidRPr="00CD79FB">
        <w:rPr>
          <w:rFonts w:ascii="ＭＳ ゴシック" w:eastAsia="ＭＳ ゴシック" w:hAnsi="ＭＳ ゴシック" w:cstheme="majorBidi"/>
          <w:color w:val="000000" w:themeColor="text1"/>
          <w:sz w:val="24"/>
          <w:szCs w:val="24"/>
        </w:rPr>
        <w:t xml:space="preserve"> </w:t>
      </w:r>
      <w:r w:rsidRPr="00CD79FB">
        <w:rPr>
          <w:rFonts w:ascii="ＭＳ ゴシック" w:eastAsia="ＭＳ ゴシック" w:hAnsi="ＭＳ ゴシック" w:cstheme="majorBidi" w:hint="eastAsia"/>
          <w:color w:val="000000" w:themeColor="text1"/>
          <w:sz w:val="24"/>
          <w:szCs w:val="24"/>
        </w:rPr>
        <w:t>匈奴を</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はら</w:t>
            </w:r>
          </w:rt>
          <w:rubyBase>
            <w:r w:rsidR="00FB0F12" w:rsidRPr="00CD79FB">
              <w:rPr>
                <w:rFonts w:ascii="ＭＳ ゴシック" w:eastAsia="ＭＳ ゴシック" w:hAnsi="ＭＳ ゴシック" w:cstheme="majorBidi" w:hint="eastAsia"/>
                <w:color w:val="000000" w:themeColor="text1"/>
                <w:sz w:val="24"/>
                <w:szCs w:val="24"/>
              </w:rPr>
              <w:t>掃</w:t>
            </w:r>
          </w:rubyBase>
        </w:ruby>
      </w:r>
      <w:r w:rsidRPr="00CD79FB">
        <w:rPr>
          <w:rFonts w:ascii="ＭＳ ゴシック" w:eastAsia="ＭＳ ゴシック" w:hAnsi="ＭＳ ゴシック" w:cstheme="majorBidi" w:hint="eastAsia"/>
          <w:color w:val="000000" w:themeColor="text1"/>
          <w:sz w:val="24"/>
          <w:szCs w:val="24"/>
        </w:rPr>
        <w:t>わんとして</w:t>
      </w:r>
      <w:r w:rsidRPr="00CD79FB">
        <w:rPr>
          <w:rFonts w:ascii="ＭＳ ゴシック" w:eastAsia="ＭＳ ゴシック" w:hAnsi="ＭＳ ゴシック" w:cstheme="majorBidi"/>
          <w:color w:val="000000" w:themeColor="text1"/>
          <w:sz w:val="24"/>
          <w:szCs w:val="24"/>
        </w:rPr>
        <w:t xml:space="preserve"> </w:t>
      </w:r>
      <w:r w:rsidRPr="00CD79FB">
        <w:rPr>
          <w:rFonts w:ascii="ＭＳ ゴシック" w:eastAsia="ＭＳ ゴシック" w:hAnsi="ＭＳ ゴシック" w:cstheme="majorBidi" w:hint="eastAsia"/>
          <w:color w:val="000000" w:themeColor="text1"/>
          <w:sz w:val="24"/>
          <w:szCs w:val="24"/>
        </w:rPr>
        <w:t>身を</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かえり</w:t>
            </w:r>
          </w:rt>
          <w:rubyBase>
            <w:r w:rsidR="00FB0F12" w:rsidRPr="00CD79FB">
              <w:rPr>
                <w:rFonts w:ascii="ＭＳ ゴシック" w:eastAsia="ＭＳ ゴシック" w:hAnsi="ＭＳ ゴシック" w:cstheme="majorBidi" w:hint="eastAsia"/>
                <w:color w:val="000000" w:themeColor="text1"/>
                <w:sz w:val="24"/>
                <w:szCs w:val="24"/>
              </w:rPr>
              <w:t>顧</w:t>
            </w:r>
          </w:rubyBase>
        </w:ruby>
      </w:r>
      <w:r w:rsidRPr="00CD79FB">
        <w:rPr>
          <w:rFonts w:ascii="ＭＳ ゴシック" w:eastAsia="ＭＳ ゴシック" w:hAnsi="ＭＳ ゴシック" w:cstheme="majorBidi" w:hint="eastAsia"/>
          <w:color w:val="000000" w:themeColor="text1"/>
          <w:sz w:val="24"/>
          <w:szCs w:val="24"/>
        </w:rPr>
        <w:t>みず</w:t>
      </w:r>
    </w:p>
    <w:p w14:paraId="7808CFEA" w14:textId="77777777" w:rsidR="00FB0F12" w:rsidRPr="00CD79FB" w:rsidRDefault="00FB0F12" w:rsidP="005E1A28">
      <w:pPr>
        <w:widowControl/>
        <w:jc w:val="left"/>
        <w:rPr>
          <w:rFonts w:ascii="ＭＳ ゴシック" w:eastAsia="ＭＳ ゴシック" w:hAnsi="ＭＳ ゴシック" w:cstheme="majorBidi"/>
          <w:color w:val="000000" w:themeColor="text1"/>
          <w:sz w:val="24"/>
          <w:szCs w:val="24"/>
        </w:rPr>
      </w:pPr>
      <w:r w:rsidRPr="00CD79FB">
        <w:rPr>
          <w:rFonts w:ascii="ＭＳ ゴシック" w:eastAsia="ＭＳ ゴシック" w:hAnsi="ＭＳ ゴシック" w:cstheme="majorBidi" w:hint="eastAsia"/>
          <w:color w:val="000000" w:themeColor="text1"/>
          <w:sz w:val="24"/>
          <w:szCs w:val="24"/>
        </w:rPr>
        <w:t>五千貂錦喪胡塵　　五千の</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てん</w:t>
            </w:r>
          </w:rt>
          <w:rubyBase>
            <w:r w:rsidR="00FB0F12" w:rsidRPr="00CD79FB">
              <w:rPr>
                <w:rFonts w:ascii="ＭＳ ゴシック" w:eastAsia="ＭＳ ゴシック" w:hAnsi="ＭＳ ゴシック" w:cstheme="majorBidi" w:hint="eastAsia"/>
                <w:color w:val="000000" w:themeColor="text1"/>
                <w:sz w:val="24"/>
                <w:szCs w:val="24"/>
              </w:rPr>
              <w:t>貂</w:t>
            </w:r>
          </w:rubyBase>
        </w:ruby>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きん</w:t>
            </w:r>
          </w:rt>
          <w:rubyBase>
            <w:r w:rsidR="00FB0F12" w:rsidRPr="00CD79FB">
              <w:rPr>
                <w:rFonts w:ascii="ＭＳ ゴシック" w:eastAsia="ＭＳ ゴシック" w:hAnsi="ＭＳ ゴシック" w:cstheme="majorBidi" w:hint="eastAsia"/>
                <w:color w:val="000000" w:themeColor="text1"/>
                <w:sz w:val="24"/>
                <w:szCs w:val="24"/>
              </w:rPr>
              <w:t>錦</w:t>
            </w:r>
          </w:rubyBase>
        </w:ruby>
      </w:r>
      <w:r w:rsidRPr="00CD79FB">
        <w:rPr>
          <w:rFonts w:ascii="ＭＳ ゴシック" w:eastAsia="ＭＳ ゴシック" w:hAnsi="ＭＳ ゴシック" w:cstheme="majorBidi"/>
          <w:color w:val="000000" w:themeColor="text1"/>
          <w:sz w:val="24"/>
          <w:szCs w:val="24"/>
        </w:rPr>
        <w:t xml:space="preserve"> </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こ</w:t>
            </w:r>
          </w:rt>
          <w:rubyBase>
            <w:r w:rsidR="00FB0F12" w:rsidRPr="00CD79FB">
              <w:rPr>
                <w:rFonts w:ascii="ＭＳ ゴシック" w:eastAsia="ＭＳ ゴシック" w:hAnsi="ＭＳ ゴシック" w:cstheme="majorBidi" w:hint="eastAsia"/>
                <w:color w:val="000000" w:themeColor="text1"/>
                <w:sz w:val="24"/>
                <w:szCs w:val="24"/>
              </w:rPr>
              <w:t>胡</w:t>
            </w:r>
          </w:rubyBase>
        </w:ruby>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じん</w:t>
            </w:r>
          </w:rt>
          <w:rubyBase>
            <w:r w:rsidR="00FB0F12" w:rsidRPr="00CD79FB">
              <w:rPr>
                <w:rFonts w:ascii="ＭＳ ゴシック" w:eastAsia="ＭＳ ゴシック" w:hAnsi="ＭＳ ゴシック" w:cstheme="majorBidi" w:hint="eastAsia"/>
                <w:color w:val="000000" w:themeColor="text1"/>
                <w:sz w:val="24"/>
                <w:szCs w:val="24"/>
              </w:rPr>
              <w:t>塵</w:t>
            </w:r>
          </w:rubyBase>
        </w:ruby>
      </w:r>
      <w:r w:rsidRPr="00CD79FB">
        <w:rPr>
          <w:rFonts w:ascii="ＭＳ ゴシック" w:eastAsia="ＭＳ ゴシック" w:hAnsi="ＭＳ ゴシック" w:cstheme="majorBidi" w:hint="eastAsia"/>
          <w:color w:val="000000" w:themeColor="text1"/>
          <w:sz w:val="24"/>
          <w:szCs w:val="24"/>
        </w:rPr>
        <w:t>に</w:t>
      </w:r>
      <w:r w:rsidRPr="00CD79FB">
        <w:rPr>
          <w:rFonts w:ascii="ＭＳ ゴシック" w:eastAsia="ＭＳ ゴシック" w:hAnsi="ＭＳ ゴシック" w:cstheme="majorBidi"/>
          <w:color w:val="000000" w:themeColor="text1"/>
          <w:sz w:val="24"/>
          <w:szCs w:val="24"/>
        </w:rPr>
        <w:t xml:space="preserve"> </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うしな</w:t>
            </w:r>
          </w:rt>
          <w:rubyBase>
            <w:r w:rsidR="00FB0F12" w:rsidRPr="00CD79FB">
              <w:rPr>
                <w:rFonts w:ascii="ＭＳ ゴシック" w:eastAsia="ＭＳ ゴシック" w:hAnsi="ＭＳ ゴシック" w:cstheme="majorBidi" w:hint="eastAsia"/>
                <w:color w:val="000000" w:themeColor="text1"/>
                <w:sz w:val="24"/>
                <w:szCs w:val="24"/>
              </w:rPr>
              <w:t>喪</w:t>
            </w:r>
          </w:rubyBase>
        </w:ruby>
      </w:r>
      <w:r w:rsidRPr="00CD79FB">
        <w:rPr>
          <w:rFonts w:ascii="ＭＳ ゴシック" w:eastAsia="ＭＳ ゴシック" w:hAnsi="ＭＳ ゴシック" w:cstheme="majorBidi" w:hint="eastAsia"/>
          <w:color w:val="000000" w:themeColor="text1"/>
          <w:sz w:val="24"/>
          <w:szCs w:val="24"/>
        </w:rPr>
        <w:t>う</w:t>
      </w:r>
    </w:p>
    <w:p w14:paraId="051D3D52" w14:textId="77777777" w:rsidR="00FB0F12" w:rsidRPr="00CD79FB" w:rsidRDefault="00FB0F12" w:rsidP="005E1A28">
      <w:pPr>
        <w:widowControl/>
        <w:jc w:val="left"/>
        <w:rPr>
          <w:rFonts w:ascii="ＭＳ ゴシック" w:eastAsia="ＭＳ ゴシック" w:hAnsi="ＭＳ ゴシック" w:cstheme="majorBidi"/>
          <w:color w:val="000000" w:themeColor="text1"/>
          <w:sz w:val="24"/>
          <w:szCs w:val="24"/>
        </w:rPr>
      </w:pPr>
      <w:r w:rsidRPr="00CD79FB">
        <w:rPr>
          <w:rFonts w:ascii="ＭＳ ゴシック" w:eastAsia="ＭＳ ゴシック" w:hAnsi="ＭＳ ゴシック" w:cstheme="majorBidi" w:hint="eastAsia"/>
          <w:color w:val="000000" w:themeColor="text1"/>
          <w:sz w:val="24"/>
          <w:szCs w:val="24"/>
        </w:rPr>
        <w:t>可憐無定河邊骨　　憐むべし</w:t>
      </w:r>
      <w:r w:rsidRPr="00CD79FB">
        <w:rPr>
          <w:rFonts w:ascii="ＭＳ ゴシック" w:eastAsia="ＭＳ ゴシック" w:hAnsi="ＭＳ ゴシック" w:cstheme="majorBidi"/>
          <w:color w:val="000000" w:themeColor="text1"/>
          <w:sz w:val="24"/>
          <w:szCs w:val="24"/>
        </w:rPr>
        <w:t xml:space="preserve"> </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むていかへん</w:t>
            </w:r>
          </w:rt>
          <w:rubyBase>
            <w:r w:rsidR="00FB0F12" w:rsidRPr="00CD79FB">
              <w:rPr>
                <w:rFonts w:ascii="ＭＳ ゴシック" w:eastAsia="ＭＳ ゴシック" w:hAnsi="ＭＳ ゴシック" w:cstheme="majorBidi" w:hint="eastAsia"/>
                <w:color w:val="000000" w:themeColor="text1"/>
                <w:sz w:val="24"/>
                <w:szCs w:val="24"/>
              </w:rPr>
              <w:t>無定河辺</w:t>
            </w:r>
          </w:rubyBase>
        </w:ruby>
      </w:r>
      <w:r w:rsidRPr="00CD79FB">
        <w:rPr>
          <w:rFonts w:ascii="ＭＳ ゴシック" w:eastAsia="ＭＳ ゴシック" w:hAnsi="ＭＳ ゴシック" w:cstheme="majorBidi" w:hint="eastAsia"/>
          <w:color w:val="000000" w:themeColor="text1"/>
          <w:sz w:val="24"/>
          <w:szCs w:val="24"/>
        </w:rPr>
        <w:t>の骨</w:t>
      </w:r>
    </w:p>
    <w:p w14:paraId="4DC62943" w14:textId="77777777" w:rsidR="00FB0F12" w:rsidRPr="00CD79FB" w:rsidRDefault="00FB0F12" w:rsidP="005E1A28">
      <w:pPr>
        <w:widowControl/>
        <w:jc w:val="left"/>
        <w:rPr>
          <w:rFonts w:ascii="ＭＳ ゴシック" w:eastAsia="ＭＳ ゴシック" w:hAnsi="ＭＳ ゴシック" w:cstheme="majorBidi"/>
          <w:color w:val="000000" w:themeColor="text1"/>
          <w:sz w:val="24"/>
          <w:szCs w:val="24"/>
        </w:rPr>
      </w:pPr>
      <w:r w:rsidRPr="00CD79FB">
        <w:rPr>
          <w:rFonts w:ascii="ＭＳ ゴシック" w:eastAsia="ＭＳ ゴシック" w:hAnsi="ＭＳ ゴシック" w:cstheme="majorBidi" w:hint="eastAsia"/>
          <w:color w:val="000000" w:themeColor="text1"/>
          <w:sz w:val="24"/>
          <w:szCs w:val="24"/>
        </w:rPr>
        <w:t>猶是春閨夢裏人　　猶お是れ</w:t>
      </w:r>
      <w:r w:rsidRPr="00CD79FB">
        <w:rPr>
          <w:rFonts w:ascii="ＭＳ ゴシック" w:eastAsia="ＭＳ ゴシック" w:hAnsi="ＭＳ ゴシック" w:cstheme="majorBidi"/>
          <w:color w:val="000000" w:themeColor="text1"/>
          <w:sz w:val="24"/>
          <w:szCs w:val="24"/>
        </w:rPr>
        <w:t xml:space="preserve"> </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しゅん</w:t>
            </w:r>
          </w:rt>
          <w:rubyBase>
            <w:r w:rsidR="00FB0F12" w:rsidRPr="00CD79FB">
              <w:rPr>
                <w:rFonts w:ascii="ＭＳ ゴシック" w:eastAsia="ＭＳ ゴシック" w:hAnsi="ＭＳ ゴシック" w:cstheme="majorBidi" w:hint="eastAsia"/>
                <w:color w:val="000000" w:themeColor="text1"/>
                <w:sz w:val="24"/>
                <w:szCs w:val="24"/>
              </w:rPr>
              <w:t>春</w:t>
            </w:r>
          </w:rubyBase>
        </w:ruby>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けい</w:t>
            </w:r>
          </w:rt>
          <w:rubyBase>
            <w:r w:rsidR="00FB0F12" w:rsidRPr="00CD79FB">
              <w:rPr>
                <w:rFonts w:ascii="ＭＳ ゴシック" w:eastAsia="ＭＳ ゴシック" w:hAnsi="ＭＳ ゴシック" w:cstheme="majorBidi" w:hint="eastAsia"/>
                <w:color w:val="000000" w:themeColor="text1"/>
                <w:sz w:val="24"/>
                <w:szCs w:val="24"/>
              </w:rPr>
              <w:t>閨</w:t>
            </w:r>
          </w:rubyBase>
        </w:ruby>
      </w:r>
      <w:r w:rsidRPr="00CD79FB">
        <w:rPr>
          <w:rFonts w:ascii="ＭＳ ゴシック" w:eastAsia="ＭＳ ゴシック" w:hAnsi="ＭＳ ゴシック" w:cstheme="majorBidi"/>
          <w:color w:val="000000" w:themeColor="text1"/>
          <w:sz w:val="24"/>
          <w:szCs w:val="24"/>
        </w:rPr>
        <w:t xml:space="preserve"> </w:t>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む</w:t>
            </w:r>
          </w:rt>
          <w:rubyBase>
            <w:r w:rsidR="00FB0F12" w:rsidRPr="00CD79FB">
              <w:rPr>
                <w:rFonts w:ascii="ＭＳ ゴシック" w:eastAsia="ＭＳ ゴシック" w:hAnsi="ＭＳ ゴシック" w:cstheme="majorBidi" w:hint="eastAsia"/>
                <w:color w:val="000000" w:themeColor="text1"/>
                <w:sz w:val="24"/>
                <w:szCs w:val="24"/>
              </w:rPr>
              <w:t>夢</w:t>
            </w:r>
          </w:rubyBase>
        </w:ruby>
      </w:r>
      <w:r w:rsidRPr="00CD79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D79FB">
              <w:rPr>
                <w:rFonts w:ascii="ＭＳ ゴシック" w:eastAsia="ＭＳ ゴシック" w:hAnsi="ＭＳ ゴシック" w:cstheme="majorBidi" w:hint="eastAsia"/>
                <w:color w:val="000000" w:themeColor="text1"/>
                <w:sz w:val="24"/>
                <w:szCs w:val="24"/>
              </w:rPr>
              <w:t>り</w:t>
            </w:r>
          </w:rt>
          <w:rubyBase>
            <w:r w:rsidR="00FB0F12" w:rsidRPr="00CD79FB">
              <w:rPr>
                <w:rFonts w:ascii="ＭＳ ゴシック" w:eastAsia="ＭＳ ゴシック" w:hAnsi="ＭＳ ゴシック" w:cstheme="majorBidi" w:hint="eastAsia"/>
                <w:color w:val="000000" w:themeColor="text1"/>
                <w:sz w:val="24"/>
                <w:szCs w:val="24"/>
              </w:rPr>
              <w:t>裏</w:t>
            </w:r>
          </w:rubyBase>
        </w:ruby>
      </w:r>
      <w:r w:rsidRPr="00CD79FB">
        <w:rPr>
          <w:rFonts w:ascii="ＭＳ ゴシック" w:eastAsia="ＭＳ ゴシック" w:hAnsi="ＭＳ ゴシック" w:cstheme="majorBidi" w:hint="eastAsia"/>
          <w:color w:val="000000" w:themeColor="text1"/>
          <w:sz w:val="24"/>
          <w:szCs w:val="24"/>
        </w:rPr>
        <w:t>の人</w:t>
      </w:r>
    </w:p>
    <w:p w14:paraId="4629CB34" w14:textId="77777777" w:rsidR="00FB0F12" w:rsidRPr="00CD79FB" w:rsidRDefault="00FB0F12" w:rsidP="005E1A28">
      <w:pPr>
        <w:widowControl/>
        <w:jc w:val="left"/>
        <w:rPr>
          <w:rFonts w:ascii="ＭＳ ゴシック" w:eastAsia="ＭＳ ゴシック" w:hAnsi="ＭＳ ゴシック" w:cstheme="majorBidi"/>
          <w:color w:val="000000" w:themeColor="text1"/>
          <w:sz w:val="24"/>
          <w:szCs w:val="24"/>
        </w:rPr>
      </w:pPr>
    </w:p>
    <w:p w14:paraId="4C6557E4" w14:textId="77777777" w:rsidR="00FB0F12" w:rsidRPr="00790DD0" w:rsidRDefault="00FB0F12" w:rsidP="005B28A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66E9A309" w14:textId="77777777" w:rsidR="00FB0F12" w:rsidRPr="00790DD0" w:rsidRDefault="00FB0F12" w:rsidP="005B28A1">
      <w:pPr>
        <w:widowControl/>
        <w:spacing w:line="300" w:lineRule="exact"/>
        <w:jc w:val="left"/>
        <w:rPr>
          <w:rFonts w:ascii="ＭＳ 明朝" w:hAnsi="ＭＳ 明朝" w:cstheme="majorBidi"/>
          <w:color w:val="000000" w:themeColor="text1"/>
          <w:sz w:val="24"/>
          <w:szCs w:val="24"/>
        </w:rPr>
      </w:pPr>
      <w:bookmarkStart w:id="880" w:name="_Hlk91243549"/>
      <w:r w:rsidRPr="00790DD0">
        <w:rPr>
          <w:rFonts w:ascii="ＭＳ 明朝" w:hAnsi="ＭＳ 明朝" w:cstheme="majorBidi" w:hint="eastAsia"/>
          <w:color w:val="000000" w:themeColor="text1"/>
          <w:sz w:val="24"/>
          <w:szCs w:val="24"/>
        </w:rPr>
        <w:t>隴西行…</w:t>
      </w:r>
      <w:bookmarkEnd w:id="880"/>
      <w:r w:rsidRPr="00790DD0">
        <w:rPr>
          <w:rFonts w:ascii="ＭＳ 明朝" w:hAnsi="ＭＳ 明朝" w:cstheme="majorBidi" w:hint="eastAsia"/>
          <w:color w:val="000000" w:themeColor="text1"/>
          <w:sz w:val="24"/>
          <w:szCs w:val="24"/>
        </w:rPr>
        <w:t>楽府題、隴西（甘肅省西部）の歌。掃…討ち滅ぼす。貂錦…美しい軍装の兵士。胡塵…異民族が攻めてくる土埃。無定河…内モンゴルオルドス砂漠から始まり、南に黄土峡谷と農地に流れ込む。下流部は天井川をなし，河道が移動して，流路が定まらないため〈無定河〉と呼ばれていた春閨…艶めかしい婦人の部屋</w:t>
      </w:r>
    </w:p>
    <w:p w14:paraId="7819C636" w14:textId="77777777" w:rsidR="00FB0F12" w:rsidRPr="00790DD0" w:rsidRDefault="00FB0F12" w:rsidP="005B28A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（唐詩三百首）</w:t>
      </w:r>
    </w:p>
    <w:p w14:paraId="0FD60B11" w14:textId="77777777" w:rsidR="00FB0F12" w:rsidRDefault="00FB0F12" w:rsidP="005E1A28">
      <w:pPr>
        <w:spacing w:line="600" w:lineRule="exact"/>
        <w:jc w:val="left"/>
        <w:rPr>
          <w:rFonts w:ascii="ＭＳ ゴシック" w:eastAsia="ＭＳ ゴシック" w:hAnsi="ＭＳ ゴシック"/>
          <w:sz w:val="28"/>
          <w:szCs w:val="28"/>
        </w:rPr>
      </w:pPr>
    </w:p>
    <w:p w14:paraId="217351FC" w14:textId="77777777" w:rsidR="00FB0F12" w:rsidRDefault="00FB0F12" w:rsidP="005E1A28">
      <w:pPr>
        <w:spacing w:line="600" w:lineRule="exact"/>
        <w:jc w:val="left"/>
        <w:rPr>
          <w:rFonts w:ascii="ＭＳ ゴシック" w:eastAsia="ＭＳ ゴシック" w:hAnsi="ＭＳ ゴシック"/>
          <w:sz w:val="28"/>
          <w:szCs w:val="28"/>
        </w:rPr>
      </w:pPr>
    </w:p>
    <w:p w14:paraId="601CFCF9" w14:textId="020FDE0E" w:rsidR="00FB0F12" w:rsidRPr="005B28A1" w:rsidRDefault="00FB0F12" w:rsidP="005E1A28">
      <w:pPr>
        <w:pStyle w:val="2"/>
        <w:jc w:val="left"/>
        <w15:collapsed/>
        <w:rPr>
          <w:rFonts w:ascii="ＭＳ ゴシック" w:eastAsia="ＭＳ ゴシック" w:hAnsi="ＭＳ ゴシック"/>
          <w:color w:val="0070C0"/>
          <w:sz w:val="28"/>
          <w:szCs w:val="28"/>
        </w:rPr>
      </w:pPr>
      <w:r w:rsidRPr="005B28A1">
        <w:rPr>
          <w:rFonts w:ascii="ＭＳ ゴシック" w:eastAsia="ＭＳ ゴシック" w:hAnsi="ＭＳ ゴシック"/>
          <w:color w:val="0070C0"/>
          <w:sz w:val="28"/>
          <w:szCs w:val="28"/>
        </w:rPr>
        <w:t>隴西行</w:t>
      </w:r>
      <w:r w:rsidRPr="005B28A1">
        <w:rPr>
          <w:rFonts w:ascii="ＭＳ ゴシック" w:eastAsia="ＭＳ ゴシック" w:hAnsi="ＭＳ ゴシック" w:hint="eastAsia"/>
          <w:color w:val="0070C0"/>
          <w:sz w:val="28"/>
          <w:szCs w:val="28"/>
        </w:rPr>
        <w:t xml:space="preserve">　　　</w:t>
      </w:r>
      <w:r w:rsidRPr="005B28A1">
        <w:rPr>
          <w:rFonts w:ascii="ＭＳ ゴシック" w:eastAsia="ＭＳ ゴシック" w:hAnsi="ＭＳ ゴシック"/>
          <w:color w:val="0070C0"/>
          <w:sz w:val="28"/>
          <w:szCs w:val="28"/>
        </w:rPr>
        <w:t>隴西行</w:t>
      </w:r>
      <w:r w:rsidRPr="005B28A1">
        <w:rPr>
          <w:rFonts w:ascii="ＭＳ ゴシック" w:eastAsia="ＭＳ ゴシック" w:hAnsi="ＭＳ ゴシック" w:hint="eastAsia"/>
          <w:color w:val="0070C0"/>
          <w:sz w:val="28"/>
          <w:szCs w:val="28"/>
        </w:rPr>
        <w:t xml:space="preserve">　　　　　　　　　　　　</w:t>
      </w:r>
      <w:r w:rsidR="0053303A" w:rsidRPr="005B28A1">
        <w:rPr>
          <w:rFonts w:ascii="ＭＳ ゴシック" w:eastAsia="ＭＳ ゴシック" w:hAnsi="ＭＳ ゴシック" w:hint="eastAsia"/>
          <w:color w:val="0070C0"/>
          <w:sz w:val="28"/>
          <w:szCs w:val="28"/>
        </w:rPr>
        <w:t xml:space="preserve">　　 </w:t>
      </w:r>
      <w:r w:rsidRPr="005B28A1">
        <w:rPr>
          <w:rFonts w:ascii="ＭＳ ゴシック" w:eastAsia="ＭＳ ゴシック" w:hAnsi="ＭＳ ゴシック" w:hint="eastAsia"/>
          <w:color w:val="0070C0"/>
          <w:sz w:val="28"/>
          <w:szCs w:val="28"/>
        </w:rPr>
        <w:t xml:space="preserve">唐　　</w:t>
      </w:r>
      <w:r w:rsidRPr="005B28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28A1">
              <w:rPr>
                <w:rFonts w:ascii="ＭＳ ゴシック" w:eastAsia="ＭＳ ゴシック" w:hAnsi="ＭＳ ゴシック"/>
                <w:color w:val="0070C0"/>
                <w:sz w:val="28"/>
                <w:szCs w:val="28"/>
              </w:rPr>
              <w:t>ちん</w:t>
            </w:r>
          </w:rt>
          <w:rubyBase>
            <w:r w:rsidR="00FB0F12" w:rsidRPr="005B28A1">
              <w:rPr>
                <w:rFonts w:ascii="ＭＳ ゴシック" w:eastAsia="ＭＳ ゴシック" w:hAnsi="ＭＳ ゴシック"/>
                <w:color w:val="0070C0"/>
                <w:sz w:val="28"/>
                <w:szCs w:val="28"/>
              </w:rPr>
              <w:t>陳</w:t>
            </w:r>
          </w:rubyBase>
        </w:ruby>
      </w:r>
      <w:r w:rsidRPr="005B28A1">
        <w:rPr>
          <w:rFonts w:ascii="ＭＳ ゴシック" w:eastAsia="ＭＳ ゴシック" w:hAnsi="ＭＳ ゴシック" w:hint="eastAsia"/>
          <w:color w:val="0070C0"/>
          <w:sz w:val="28"/>
          <w:szCs w:val="28"/>
        </w:rPr>
        <w:t xml:space="preserve">　</w:t>
      </w:r>
      <w:r w:rsidRPr="005B28A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B28A1">
              <w:rPr>
                <w:rFonts w:ascii="ＭＳ ゴシック" w:eastAsia="ＭＳ ゴシック" w:hAnsi="ＭＳ ゴシック"/>
                <w:color w:val="0070C0"/>
                <w:sz w:val="28"/>
                <w:szCs w:val="28"/>
              </w:rPr>
              <w:t>とう</w:t>
            </w:r>
          </w:rt>
          <w:rubyBase>
            <w:r w:rsidR="00FB0F12" w:rsidRPr="005B28A1">
              <w:rPr>
                <w:rFonts w:ascii="ＭＳ ゴシック" w:eastAsia="ＭＳ ゴシック" w:hAnsi="ＭＳ ゴシック"/>
                <w:color w:val="0070C0"/>
                <w:sz w:val="28"/>
                <w:szCs w:val="28"/>
              </w:rPr>
              <w:t>陶</w:t>
            </w:r>
          </w:rubyBase>
        </w:ruby>
      </w:r>
    </w:p>
    <w:p w14:paraId="5321C0C9" w14:textId="77777777" w:rsidR="00FB0F12" w:rsidRPr="00767641" w:rsidRDefault="00FB0F12" w:rsidP="005E1A28">
      <w:pPr>
        <w:spacing w:line="600" w:lineRule="exact"/>
        <w:jc w:val="left"/>
        <w:rPr>
          <w:rFonts w:ascii="ＭＳ ゴシック" w:eastAsia="ＭＳ ゴシック" w:hAnsi="ＭＳ ゴシック"/>
          <w:sz w:val="28"/>
          <w:szCs w:val="28"/>
        </w:rPr>
      </w:pPr>
    </w:p>
    <w:p w14:paraId="50EDC12D" w14:textId="77777777" w:rsidR="00FB0F12" w:rsidRPr="00767641" w:rsidRDefault="00FB0F12" w:rsidP="005E1A28">
      <w:pPr>
        <w:spacing w:line="600" w:lineRule="exact"/>
        <w:jc w:val="left"/>
        <w:rPr>
          <w:rFonts w:ascii="ＭＳ ゴシック" w:eastAsia="ＭＳ ゴシック" w:hAnsi="ＭＳ ゴシック"/>
          <w:sz w:val="24"/>
          <w:szCs w:val="24"/>
        </w:rPr>
      </w:pPr>
      <w:r w:rsidRPr="00767641">
        <w:rPr>
          <w:rFonts w:ascii="ＭＳ ゴシック" w:eastAsia="ＭＳ ゴシック" w:hAnsi="ＭＳ ゴシック" w:hint="eastAsia"/>
          <w:sz w:val="24"/>
          <w:szCs w:val="24"/>
        </w:rPr>
        <w:t xml:space="preserve">漢主東封報太平　　　漢主 </w:t>
      </w:r>
      <w:bookmarkStart w:id="881" w:name="_Hlk91243827"/>
      <w:r w:rsidRPr="00767641">
        <w:rPr>
          <w:rFonts w:ascii="ＭＳ ゴシック" w:eastAsia="ＭＳ ゴシック" w:hAnsi="ＭＳ ゴシック" w:hint="eastAsia"/>
          <w:sz w:val="24"/>
          <w:szCs w:val="24"/>
        </w:rPr>
        <w:t>東封</w:t>
      </w:r>
      <w:bookmarkEnd w:id="881"/>
      <w:r w:rsidRPr="00767641">
        <w:rPr>
          <w:rFonts w:ascii="ＭＳ ゴシック" w:eastAsia="ＭＳ ゴシック" w:hAnsi="ＭＳ ゴシック" w:hint="eastAsia"/>
          <w:sz w:val="24"/>
          <w:szCs w:val="24"/>
        </w:rPr>
        <w:t xml:space="preserve"> 太平を報ず</w:t>
      </w:r>
    </w:p>
    <w:p w14:paraId="4C18B33D" w14:textId="77777777" w:rsidR="00FB0F12" w:rsidRPr="00767641" w:rsidRDefault="00FB0F12" w:rsidP="005E1A28">
      <w:pPr>
        <w:spacing w:line="600" w:lineRule="exact"/>
        <w:jc w:val="left"/>
        <w:rPr>
          <w:rFonts w:ascii="ＭＳ ゴシック" w:eastAsia="ＭＳ ゴシック" w:hAnsi="ＭＳ ゴシック"/>
          <w:sz w:val="24"/>
          <w:szCs w:val="24"/>
        </w:rPr>
      </w:pPr>
      <w:r w:rsidRPr="00767641">
        <w:rPr>
          <w:rFonts w:ascii="ＭＳ ゴシック" w:eastAsia="ＭＳ ゴシック" w:hAnsi="ＭＳ ゴシック" w:hint="eastAsia"/>
          <w:sz w:val="24"/>
          <w:szCs w:val="24"/>
        </w:rPr>
        <w:t>無人金闕議</w:t>
      </w:r>
      <w:bookmarkStart w:id="882" w:name="_Hlk91243927"/>
      <w:r w:rsidRPr="00767641">
        <w:rPr>
          <w:rFonts w:ascii="ＭＳ ゴシック" w:eastAsia="ＭＳ ゴシック" w:hAnsi="ＭＳ ゴシック" w:hint="eastAsia"/>
          <w:sz w:val="24"/>
          <w:szCs w:val="24"/>
        </w:rPr>
        <w:t>邊兵</w:t>
      </w:r>
      <w:bookmarkEnd w:id="882"/>
      <w:r w:rsidRPr="00767641">
        <w:rPr>
          <w:rFonts w:ascii="ＭＳ ゴシック" w:eastAsia="ＭＳ ゴシック" w:hAnsi="ＭＳ ゴシック" w:hint="eastAsia"/>
          <w:sz w:val="24"/>
          <w:szCs w:val="24"/>
        </w:rPr>
        <w:t xml:space="preserve">　　　人の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きんけつ</w:t>
            </w:r>
          </w:rt>
          <w:rubyBase>
            <w:r w:rsidR="00FB0F12" w:rsidRPr="00767641">
              <w:rPr>
                <w:rFonts w:ascii="ＭＳ ゴシック" w:eastAsia="ＭＳ ゴシック" w:hAnsi="ＭＳ ゴシック"/>
                <w:sz w:val="24"/>
                <w:szCs w:val="24"/>
              </w:rPr>
              <w:t>金闕</w:t>
            </w:r>
          </w:rubyBase>
        </w:ruby>
      </w:r>
      <w:r w:rsidRPr="00767641">
        <w:rPr>
          <w:rFonts w:ascii="ＭＳ ゴシック" w:eastAsia="ＭＳ ゴシック" w:hAnsi="ＭＳ ゴシック" w:hint="eastAsia"/>
          <w:sz w:val="24"/>
          <w:szCs w:val="24"/>
        </w:rPr>
        <w:t xml:space="preserve">に 辺兵を議する無し　　</w:t>
      </w:r>
    </w:p>
    <w:p w14:paraId="6AA10778" w14:textId="77777777" w:rsidR="00FB0F12" w:rsidRPr="00767641" w:rsidRDefault="00FB0F12" w:rsidP="005E1A28">
      <w:pPr>
        <w:spacing w:line="600" w:lineRule="exact"/>
        <w:jc w:val="left"/>
        <w:rPr>
          <w:rFonts w:ascii="ＭＳ ゴシック" w:eastAsia="ＭＳ ゴシック" w:hAnsi="ＭＳ ゴシック"/>
          <w:sz w:val="24"/>
          <w:szCs w:val="24"/>
        </w:rPr>
      </w:pPr>
      <w:r w:rsidRPr="00767641">
        <w:rPr>
          <w:rFonts w:ascii="ＭＳ ゴシック" w:eastAsia="ＭＳ ゴシック" w:hAnsi="ＭＳ ゴシック" w:hint="eastAsia"/>
          <w:sz w:val="24"/>
          <w:szCs w:val="24"/>
        </w:rPr>
        <w:t xml:space="preserve">縱饒奪得秋胡塞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たとい</w:t>
            </w:r>
          </w:rt>
          <w:rubyBase>
            <w:r w:rsidR="00FB0F12" w:rsidRPr="00767641">
              <w:rPr>
                <w:rFonts w:ascii="ＭＳ ゴシック" w:eastAsia="ＭＳ ゴシック" w:hAnsi="ＭＳ ゴシック"/>
                <w:sz w:val="24"/>
                <w:szCs w:val="24"/>
              </w:rPr>
              <w:t>縦饒</w:t>
            </w:r>
          </w:rubyBase>
        </w:ruby>
      </w:r>
      <w:r w:rsidRPr="00767641">
        <w:rPr>
          <w:rFonts w:ascii="ＭＳ ゴシック" w:eastAsia="ＭＳ ゴシック" w:hAnsi="ＭＳ ゴシック"/>
          <w:sz w:val="24"/>
          <w:szCs w:val="24"/>
        </w:rPr>
        <w:t xml:space="preserve">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しゅう</w:t>
            </w:r>
          </w:rt>
          <w:rubyBase>
            <w:r w:rsidR="00FB0F12" w:rsidRPr="00767641">
              <w:rPr>
                <w:rFonts w:ascii="ＭＳ ゴシック" w:eastAsia="ＭＳ ゴシック" w:hAnsi="ＭＳ ゴシック"/>
                <w:sz w:val="24"/>
                <w:szCs w:val="24"/>
              </w:rPr>
              <w:t>秋</w:t>
            </w:r>
          </w:rubyBase>
        </w:ruby>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こ</w:t>
            </w:r>
          </w:rt>
          <w:rubyBase>
            <w:r w:rsidR="00FB0F12" w:rsidRPr="00767641">
              <w:rPr>
                <w:rFonts w:ascii="ＭＳ ゴシック" w:eastAsia="ＭＳ ゴシック" w:hAnsi="ＭＳ ゴシック"/>
                <w:sz w:val="24"/>
                <w:szCs w:val="24"/>
              </w:rPr>
              <w:t>胡</w:t>
            </w:r>
          </w:rubyBase>
        </w:ruby>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さい</w:t>
            </w:r>
          </w:rt>
          <w:rubyBase>
            <w:r w:rsidR="00FB0F12" w:rsidRPr="00767641">
              <w:rPr>
                <w:rFonts w:ascii="ＭＳ ゴシック" w:eastAsia="ＭＳ ゴシック" w:hAnsi="ＭＳ ゴシック"/>
                <w:sz w:val="24"/>
                <w:szCs w:val="24"/>
              </w:rPr>
              <w:t>塞</w:t>
            </w:r>
          </w:rubyBase>
        </w:ruby>
      </w:r>
      <w:r w:rsidRPr="00767641">
        <w:rPr>
          <w:rFonts w:ascii="ＭＳ ゴシック" w:eastAsia="ＭＳ ゴシック" w:hAnsi="ＭＳ ゴシック" w:hint="eastAsia"/>
          <w:sz w:val="24"/>
          <w:szCs w:val="24"/>
        </w:rPr>
        <w:t>を 奪い得るとも</w:t>
      </w:r>
    </w:p>
    <w:p w14:paraId="3EA87E68" w14:textId="77777777" w:rsidR="00FB0F12" w:rsidRPr="00767641" w:rsidRDefault="00FB0F12" w:rsidP="005E1A28">
      <w:pPr>
        <w:spacing w:line="600" w:lineRule="exact"/>
        <w:jc w:val="left"/>
        <w:rPr>
          <w:rFonts w:ascii="ＭＳ ゴシック" w:eastAsia="ＭＳ ゴシック" w:hAnsi="ＭＳ ゴシック"/>
          <w:sz w:val="24"/>
          <w:szCs w:val="24"/>
        </w:rPr>
      </w:pPr>
      <w:r w:rsidRPr="00767641">
        <w:rPr>
          <w:rFonts w:ascii="ＭＳ ゴシック" w:eastAsia="ＭＳ ゴシック" w:hAnsi="ＭＳ ゴシック" w:hint="eastAsia"/>
          <w:sz w:val="24"/>
          <w:szCs w:val="24"/>
        </w:rPr>
        <w:t xml:space="preserve">瘠地桑麻種不生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せきち</w:t>
            </w:r>
          </w:rt>
          <w:rubyBase>
            <w:r w:rsidR="00FB0F12" w:rsidRPr="00767641">
              <w:rPr>
                <w:rFonts w:ascii="ＭＳ ゴシック" w:eastAsia="ＭＳ ゴシック" w:hAnsi="ＭＳ ゴシック"/>
                <w:sz w:val="24"/>
                <w:szCs w:val="24"/>
              </w:rPr>
              <w:t>瘠地</w:t>
            </w:r>
          </w:rubyBase>
        </w:ruby>
      </w:r>
      <w:r w:rsidRPr="00767641">
        <w:rPr>
          <w:rFonts w:ascii="ＭＳ ゴシック" w:eastAsia="ＭＳ ゴシック" w:hAnsi="ＭＳ ゴシック" w:hint="eastAsia"/>
          <w:sz w:val="24"/>
          <w:szCs w:val="24"/>
        </w:rPr>
        <w:t xml:space="preserve">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そう</w:t>
            </w:r>
          </w:rt>
          <w:rubyBase>
            <w:r w:rsidR="00FB0F12" w:rsidRPr="00767641">
              <w:rPr>
                <w:rFonts w:ascii="ＭＳ ゴシック" w:eastAsia="ＭＳ ゴシック" w:hAnsi="ＭＳ ゴシック"/>
                <w:sz w:val="24"/>
                <w:szCs w:val="24"/>
              </w:rPr>
              <w:t>桑</w:t>
            </w:r>
          </w:rubyBase>
        </w:ruby>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ま</w:t>
            </w:r>
          </w:rt>
          <w:rubyBase>
            <w:r w:rsidR="00FB0F12" w:rsidRPr="00767641">
              <w:rPr>
                <w:rFonts w:ascii="ＭＳ ゴシック" w:eastAsia="ＭＳ ゴシック" w:hAnsi="ＭＳ ゴシック"/>
                <w:sz w:val="24"/>
                <w:szCs w:val="24"/>
              </w:rPr>
              <w:t>麻</w:t>
            </w:r>
          </w:rubyBase>
        </w:ruby>
      </w:r>
      <w:r w:rsidRPr="00767641">
        <w:rPr>
          <w:rFonts w:ascii="ＭＳ ゴシック" w:eastAsia="ＭＳ ゴシック" w:hAnsi="ＭＳ ゴシック" w:hint="eastAsia"/>
          <w:sz w:val="24"/>
          <w:szCs w:val="24"/>
        </w:rPr>
        <w:t>を種えて 生ぜず</w:t>
      </w:r>
    </w:p>
    <w:p w14:paraId="61062044" w14:textId="77777777" w:rsidR="00FB0F12" w:rsidRPr="005B28A1" w:rsidRDefault="00FB0F12" w:rsidP="005E1A28">
      <w:pPr>
        <w:spacing w:line="600" w:lineRule="exact"/>
        <w:jc w:val="left"/>
        <w:rPr>
          <w:rFonts w:ascii="ＭＳ 明朝" w:hAnsi="ＭＳ 明朝"/>
          <w:sz w:val="24"/>
          <w:szCs w:val="24"/>
        </w:rPr>
      </w:pPr>
    </w:p>
    <w:p w14:paraId="4310AB4B" w14:textId="77777777" w:rsidR="00FB0F12" w:rsidRPr="005B28A1" w:rsidRDefault="00FB0F12" w:rsidP="005E1A28">
      <w:pPr>
        <w:jc w:val="left"/>
        <w:rPr>
          <w:rFonts w:ascii="ＭＳ 明朝" w:hAnsi="ＭＳ 明朝"/>
          <w:sz w:val="24"/>
          <w:szCs w:val="24"/>
        </w:rPr>
      </w:pPr>
      <w:r w:rsidRPr="005B28A1">
        <w:rPr>
          <w:rFonts w:ascii="ＭＳ 明朝" w:hAnsi="ＭＳ 明朝" w:hint="eastAsia"/>
          <w:sz w:val="24"/>
          <w:szCs w:val="24"/>
        </w:rPr>
        <w:t>【語釈】</w:t>
      </w:r>
    </w:p>
    <w:p w14:paraId="718826DF" w14:textId="402D18E4" w:rsidR="00FB0F12" w:rsidRPr="005B28A1" w:rsidRDefault="00FB0F12" w:rsidP="005E1A28">
      <w:pPr>
        <w:jc w:val="left"/>
        <w:rPr>
          <w:rFonts w:ascii="ＭＳ 明朝" w:hAnsi="ＭＳ 明朝"/>
          <w:sz w:val="24"/>
          <w:szCs w:val="24"/>
        </w:rPr>
      </w:pPr>
      <w:r w:rsidRPr="005B28A1">
        <w:rPr>
          <w:rFonts w:ascii="ＭＳ 明朝" w:hAnsi="ＭＳ 明朝" w:hint="eastAsia"/>
          <w:sz w:val="24"/>
          <w:szCs w:val="24"/>
        </w:rPr>
        <w:t>隴西行…同前。東封</w:t>
      </w:r>
      <w:r w:rsidR="00FF7F9B" w:rsidRPr="005B28A1">
        <w:rPr>
          <w:rFonts w:ascii="ＭＳ 明朝" w:hAnsi="ＭＳ 明朝" w:hint="eastAsia"/>
          <w:sz w:val="24"/>
          <w:szCs w:val="24"/>
        </w:rPr>
        <w:t>…</w:t>
      </w:r>
      <w:r w:rsidRPr="005B28A1">
        <w:rPr>
          <w:rFonts w:ascii="ＭＳ 明朝" w:hAnsi="ＭＳ 明朝" w:hint="eastAsia"/>
          <w:sz w:val="24"/>
          <w:szCs w:val="24"/>
        </w:rPr>
        <w:t>匈奴を東の国に封じ，和睦が成立したこと。金闕</w:t>
      </w:r>
      <w:r w:rsidR="00FF7F9B" w:rsidRPr="005B28A1">
        <w:rPr>
          <w:rFonts w:ascii="ＭＳ 明朝" w:hAnsi="ＭＳ 明朝" w:hint="eastAsia"/>
          <w:sz w:val="24"/>
          <w:szCs w:val="24"/>
        </w:rPr>
        <w:t>…</w:t>
      </w:r>
      <w:r w:rsidRPr="005B28A1">
        <w:rPr>
          <w:rFonts w:ascii="ＭＳ 明朝" w:hAnsi="ＭＳ 明朝" w:hint="eastAsia"/>
          <w:sz w:val="24"/>
          <w:szCs w:val="24"/>
        </w:rPr>
        <w:t>宮城。邊兵</w:t>
      </w:r>
      <w:r w:rsidR="00FF7F9B" w:rsidRPr="005B28A1">
        <w:rPr>
          <w:rFonts w:ascii="ＭＳ 明朝" w:hAnsi="ＭＳ 明朝" w:hint="eastAsia"/>
          <w:sz w:val="24"/>
          <w:szCs w:val="24"/>
        </w:rPr>
        <w:t>…</w:t>
      </w:r>
      <w:r w:rsidRPr="005B28A1">
        <w:rPr>
          <w:rFonts w:ascii="ＭＳ 明朝" w:hAnsi="ＭＳ 明朝" w:hint="eastAsia"/>
          <w:sz w:val="24"/>
          <w:szCs w:val="24"/>
        </w:rPr>
        <w:t>匈奴との戦い。縱饒</w:t>
      </w:r>
      <w:r w:rsidR="00FF7F9B" w:rsidRPr="005B28A1">
        <w:rPr>
          <w:rFonts w:ascii="ＭＳ 明朝" w:hAnsi="ＭＳ 明朝" w:hint="eastAsia"/>
          <w:sz w:val="24"/>
          <w:szCs w:val="24"/>
        </w:rPr>
        <w:t>…</w:t>
      </w:r>
      <w:r w:rsidRPr="005B28A1">
        <w:rPr>
          <w:rFonts w:ascii="ＭＳ 明朝" w:hAnsi="ＭＳ 明朝" w:hint="eastAsia"/>
          <w:sz w:val="24"/>
          <w:szCs w:val="24"/>
        </w:rPr>
        <w:t>縦令と同じ、「たとい」と読み、「たとえ～しても」。秋胡塞</w:t>
      </w:r>
      <w:r w:rsidR="00FF7F9B" w:rsidRPr="005B28A1">
        <w:rPr>
          <w:rFonts w:ascii="ＭＳ 明朝" w:hAnsi="ＭＳ 明朝" w:hint="eastAsia"/>
          <w:sz w:val="24"/>
          <w:szCs w:val="24"/>
        </w:rPr>
        <w:t>…</w:t>
      </w:r>
      <w:r w:rsidRPr="005B28A1">
        <w:rPr>
          <w:rFonts w:ascii="ＭＳ 明朝" w:hAnsi="ＭＳ 明朝" w:hint="eastAsia"/>
          <w:sz w:val="24"/>
          <w:szCs w:val="24"/>
        </w:rPr>
        <w:t>匈奴の寨、位置不明。瘠地</w:t>
      </w:r>
      <w:r w:rsidR="00FF7F9B" w:rsidRPr="005B28A1">
        <w:rPr>
          <w:rFonts w:ascii="ＭＳ 明朝" w:hAnsi="ＭＳ 明朝" w:hint="eastAsia"/>
          <w:sz w:val="24"/>
          <w:szCs w:val="24"/>
        </w:rPr>
        <w:t>…</w:t>
      </w:r>
      <w:r w:rsidRPr="005B28A1">
        <w:rPr>
          <w:rFonts w:ascii="ＭＳ 明朝" w:hAnsi="ＭＳ 明朝" w:hint="eastAsia"/>
          <w:sz w:val="24"/>
          <w:szCs w:val="24"/>
        </w:rPr>
        <w:t>痩せた土地。</w:t>
      </w:r>
    </w:p>
    <w:p w14:paraId="0F4835EC" w14:textId="77777777" w:rsidR="00FB0F12" w:rsidRDefault="00FB0F12" w:rsidP="005E1A28">
      <w:pPr>
        <w:spacing w:line="600" w:lineRule="exact"/>
        <w:jc w:val="left"/>
        <w:rPr>
          <w:rFonts w:ascii="ＭＳ ゴシック" w:eastAsia="ＭＳ ゴシック" w:hAnsi="ＭＳ ゴシック"/>
          <w:sz w:val="28"/>
          <w:szCs w:val="28"/>
        </w:rPr>
      </w:pPr>
    </w:p>
    <w:p w14:paraId="76B8C0BC" w14:textId="5775C99F" w:rsidR="00FB0F12" w:rsidRPr="00DB371C" w:rsidRDefault="00FB0F12" w:rsidP="005E1A28">
      <w:pPr>
        <w:pStyle w:val="2"/>
        <w:jc w:val="left"/>
        <w15:collapsed/>
        <w:rPr>
          <w:rFonts w:ascii="ＭＳ ゴシック" w:eastAsia="ＭＳ ゴシック" w:hAnsi="ＭＳ ゴシック"/>
          <w:color w:val="0070C0"/>
          <w:sz w:val="28"/>
          <w:szCs w:val="28"/>
        </w:rPr>
      </w:pPr>
      <w:r w:rsidRPr="00DB371C">
        <w:rPr>
          <w:rFonts w:ascii="ＭＳ ゴシック" w:eastAsia="ＭＳ ゴシック" w:hAnsi="ＭＳ ゴシック" w:hint="eastAsia"/>
          <w:color w:val="0070C0"/>
          <w:sz w:val="28"/>
          <w:szCs w:val="28"/>
        </w:rPr>
        <w:t xml:space="preserve">夜上受降城聞笛　　</w:t>
      </w:r>
      <w:r w:rsidRPr="00DB371C">
        <w:rPr>
          <w:rFonts w:ascii="ＭＳ ゴシック" w:eastAsia="ＭＳ ゴシック" w:hAnsi="ＭＳ ゴシック"/>
          <w:color w:val="0070C0"/>
          <w:sz w:val="28"/>
          <w:szCs w:val="28"/>
        </w:rPr>
        <w:t xml:space="preserve"> </w:t>
      </w:r>
      <w:r w:rsidRPr="00DB371C">
        <w:rPr>
          <w:rFonts w:ascii="ＭＳ ゴシック" w:eastAsia="ＭＳ ゴシック" w:hAnsi="ＭＳ ゴシック" w:hint="eastAsia"/>
          <w:color w:val="0070C0"/>
          <w:sz w:val="28"/>
          <w:szCs w:val="28"/>
        </w:rPr>
        <w:t xml:space="preserve">夜 </w:t>
      </w:r>
      <w:r w:rsidRPr="00DB371C">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DB371C">
              <w:rPr>
                <w:rFonts w:ascii="ＭＳ ゴシック" w:eastAsia="ＭＳ ゴシック" w:hAnsi="ＭＳ ゴシック"/>
                <w:color w:val="0070C0"/>
                <w:sz w:val="28"/>
                <w:szCs w:val="28"/>
              </w:rPr>
              <w:t>じゅこう</w:t>
            </w:r>
          </w:rt>
          <w:rubyBase>
            <w:r w:rsidR="00FB0F12" w:rsidRPr="00DB371C">
              <w:rPr>
                <w:rFonts w:ascii="ＭＳ ゴシック" w:eastAsia="ＭＳ ゴシック" w:hAnsi="ＭＳ ゴシック"/>
                <w:color w:val="0070C0"/>
                <w:sz w:val="28"/>
                <w:szCs w:val="28"/>
              </w:rPr>
              <w:t>受降</w:t>
            </w:r>
          </w:rubyBase>
        </w:ruby>
      </w:r>
      <w:r w:rsidRPr="00DB371C">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DB371C">
              <w:rPr>
                <w:rFonts w:ascii="ＭＳ ゴシック" w:eastAsia="ＭＳ ゴシック" w:hAnsi="ＭＳ ゴシック"/>
                <w:color w:val="0070C0"/>
                <w:sz w:val="28"/>
                <w:szCs w:val="28"/>
              </w:rPr>
              <w:t>じょう</w:t>
            </w:r>
          </w:rt>
          <w:rubyBase>
            <w:r w:rsidR="00FB0F12" w:rsidRPr="00DB371C">
              <w:rPr>
                <w:rFonts w:ascii="ＭＳ ゴシック" w:eastAsia="ＭＳ ゴシック" w:hAnsi="ＭＳ ゴシック"/>
                <w:color w:val="0070C0"/>
                <w:sz w:val="28"/>
                <w:szCs w:val="28"/>
              </w:rPr>
              <w:t>城</w:t>
            </w:r>
          </w:rubyBase>
        </w:ruby>
      </w:r>
      <w:r w:rsidRPr="00DB371C">
        <w:rPr>
          <w:rFonts w:ascii="ＭＳ ゴシック" w:eastAsia="ＭＳ ゴシック" w:hAnsi="ＭＳ ゴシック" w:hint="eastAsia"/>
          <w:color w:val="0070C0"/>
          <w:sz w:val="28"/>
          <w:szCs w:val="28"/>
        </w:rPr>
        <w:t xml:space="preserve">に上りて笛を聞く　　唐　　</w:t>
      </w:r>
      <w:r w:rsidRPr="00DB371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B371C">
              <w:rPr>
                <w:rFonts w:ascii="ＭＳ ゴシック" w:eastAsia="ＭＳ ゴシック" w:hAnsi="ＭＳ ゴシック"/>
                <w:color w:val="0070C0"/>
                <w:sz w:val="28"/>
                <w:szCs w:val="28"/>
              </w:rPr>
              <w:t>り</w:t>
            </w:r>
          </w:rt>
          <w:rubyBase>
            <w:r w:rsidR="00FB0F12" w:rsidRPr="00DB371C">
              <w:rPr>
                <w:rFonts w:ascii="ＭＳ ゴシック" w:eastAsia="ＭＳ ゴシック" w:hAnsi="ＭＳ ゴシック"/>
                <w:color w:val="0070C0"/>
                <w:sz w:val="28"/>
                <w:szCs w:val="28"/>
              </w:rPr>
              <w:t>李</w:t>
            </w:r>
          </w:rubyBase>
        </w:ruby>
      </w:r>
      <w:r w:rsidRPr="00DB371C">
        <w:rPr>
          <w:rFonts w:ascii="ＭＳ ゴシック" w:eastAsia="ＭＳ ゴシック" w:hAnsi="ＭＳ ゴシック" w:hint="eastAsia"/>
          <w:color w:val="0070C0"/>
          <w:sz w:val="28"/>
          <w:szCs w:val="28"/>
        </w:rPr>
        <w:t xml:space="preserve">　</w:t>
      </w:r>
      <w:r w:rsidRPr="00DB371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B371C">
              <w:rPr>
                <w:rFonts w:ascii="ＭＳ ゴシック" w:eastAsia="ＭＳ ゴシック" w:hAnsi="ＭＳ ゴシック"/>
                <w:color w:val="0070C0"/>
                <w:sz w:val="28"/>
                <w:szCs w:val="28"/>
              </w:rPr>
              <w:t>えき</w:t>
            </w:r>
          </w:rt>
          <w:rubyBase>
            <w:r w:rsidR="00FB0F12" w:rsidRPr="00DB371C">
              <w:rPr>
                <w:rFonts w:ascii="ＭＳ ゴシック" w:eastAsia="ＭＳ ゴシック" w:hAnsi="ＭＳ ゴシック"/>
                <w:color w:val="0070C0"/>
                <w:sz w:val="28"/>
                <w:szCs w:val="28"/>
              </w:rPr>
              <w:t>益</w:t>
            </w:r>
          </w:rubyBase>
        </w:ruby>
      </w:r>
    </w:p>
    <w:p w14:paraId="28C6F2A5" w14:textId="77777777" w:rsidR="00FB0F12" w:rsidRPr="00775E68" w:rsidRDefault="00FB0F12" w:rsidP="005E1A28">
      <w:pPr>
        <w:widowControl/>
        <w:jc w:val="left"/>
        <w:rPr>
          <w:rFonts w:ascii="ＭＳ 明朝" w:hAnsi="ＭＳ 明朝" w:cstheme="majorBidi"/>
          <w:b/>
          <w:bCs/>
          <w:color w:val="000000" w:themeColor="text1"/>
          <w:sz w:val="24"/>
          <w:szCs w:val="24"/>
        </w:rPr>
      </w:pPr>
    </w:p>
    <w:p w14:paraId="735771A4"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入夜思歸切　　　夜に入りて 帰るを思うこと</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せつ</w:t>
            </w:r>
          </w:rt>
          <w:rubyBase>
            <w:r w:rsidR="00FB0F12" w:rsidRPr="00767641">
              <w:rPr>
                <w:rFonts w:ascii="ＭＳ ゴシック" w:eastAsia="ＭＳ ゴシック" w:hAnsi="ＭＳ ゴシック" w:cstheme="majorBidi"/>
                <w:color w:val="000000" w:themeColor="text1"/>
                <w:sz w:val="24"/>
                <w:szCs w:val="24"/>
              </w:rPr>
              <w:t>切</w:t>
            </w:r>
          </w:rubyBase>
        </w:ruby>
      </w:r>
      <w:r w:rsidRPr="00767641">
        <w:rPr>
          <w:rFonts w:ascii="ＭＳ ゴシック" w:eastAsia="ＭＳ ゴシック" w:hAnsi="ＭＳ ゴシック" w:cstheme="majorBidi" w:hint="eastAsia"/>
          <w:color w:val="000000" w:themeColor="text1"/>
          <w:sz w:val="24"/>
          <w:szCs w:val="24"/>
        </w:rPr>
        <w:t>なり</w:t>
      </w:r>
    </w:p>
    <w:p w14:paraId="7CAF8847"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 xml:space="preserve">笛聲寒更哀　　　</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てきせい</w:t>
            </w:r>
          </w:rt>
          <w:rubyBase>
            <w:r w:rsidR="00FB0F12" w:rsidRPr="00767641">
              <w:rPr>
                <w:rFonts w:ascii="ＭＳ ゴシック" w:eastAsia="ＭＳ ゴシック" w:hAnsi="ＭＳ ゴシック" w:cstheme="majorBidi"/>
                <w:color w:val="000000" w:themeColor="text1"/>
                <w:sz w:val="24"/>
                <w:szCs w:val="24"/>
              </w:rPr>
              <w:t>笛声</w:t>
            </w:r>
          </w:rubyBase>
        </w:ruby>
      </w:r>
      <w:r w:rsidRPr="00767641">
        <w:rPr>
          <w:rFonts w:ascii="ＭＳ ゴシック" w:eastAsia="ＭＳ ゴシック" w:hAnsi="ＭＳ ゴシック" w:cstheme="majorBidi" w:hint="eastAsia"/>
          <w:color w:val="000000" w:themeColor="text1"/>
          <w:sz w:val="24"/>
          <w:szCs w:val="24"/>
        </w:rPr>
        <w:t xml:space="preserve"> 寒く更に</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かな</w:t>
            </w:r>
          </w:rt>
          <w:rubyBase>
            <w:r w:rsidR="00FB0F12" w:rsidRPr="00767641">
              <w:rPr>
                <w:rFonts w:ascii="ＭＳ ゴシック" w:eastAsia="ＭＳ ゴシック" w:hAnsi="ＭＳ ゴシック" w:cstheme="majorBidi"/>
                <w:color w:val="000000" w:themeColor="text1"/>
                <w:sz w:val="24"/>
                <w:szCs w:val="24"/>
              </w:rPr>
              <w:t>哀</w:t>
            </w:r>
          </w:rubyBase>
        </w:ruby>
      </w:r>
      <w:r w:rsidRPr="00767641">
        <w:rPr>
          <w:rFonts w:ascii="ＭＳ ゴシック" w:eastAsia="ＭＳ ゴシック" w:hAnsi="ＭＳ ゴシック" w:cstheme="majorBidi" w:hint="eastAsia"/>
          <w:color w:val="000000" w:themeColor="text1"/>
          <w:sz w:val="24"/>
          <w:szCs w:val="24"/>
        </w:rPr>
        <w:t>し</w:t>
      </w:r>
    </w:p>
    <w:p w14:paraId="750BF49D"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 xml:space="preserve">愁人不願聽　　　</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しゅうじん</w:t>
            </w:r>
          </w:rt>
          <w:rubyBase>
            <w:r w:rsidR="00FB0F12" w:rsidRPr="00767641">
              <w:rPr>
                <w:rFonts w:ascii="ＭＳ ゴシック" w:eastAsia="ＭＳ ゴシック" w:hAnsi="ＭＳ ゴシック" w:cstheme="majorBidi"/>
                <w:color w:val="000000" w:themeColor="text1"/>
                <w:sz w:val="24"/>
                <w:szCs w:val="24"/>
              </w:rPr>
              <w:t>愁人</w:t>
            </w:r>
          </w:rubyBase>
        </w:ruby>
      </w:r>
      <w:r w:rsidRPr="00767641">
        <w:rPr>
          <w:rFonts w:ascii="ＭＳ ゴシック" w:eastAsia="ＭＳ ゴシック" w:hAnsi="ＭＳ ゴシック" w:cstheme="majorBidi" w:hint="eastAsia"/>
          <w:color w:val="000000" w:themeColor="text1"/>
          <w:sz w:val="24"/>
          <w:szCs w:val="24"/>
        </w:rPr>
        <w:t xml:space="preserve"> 聴くを願わざるに</w:t>
      </w:r>
    </w:p>
    <w:p w14:paraId="66B42FBB"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 xml:space="preserve">自到枕前來　　　</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おのずから</w:t>
            </w:r>
          </w:rt>
          <w:rubyBase>
            <w:r w:rsidR="00FB0F12" w:rsidRPr="00767641">
              <w:rPr>
                <w:rFonts w:ascii="ＭＳ ゴシック" w:eastAsia="ＭＳ ゴシック" w:hAnsi="ＭＳ ゴシック" w:cstheme="majorBidi"/>
                <w:color w:val="000000" w:themeColor="text1"/>
                <w:sz w:val="24"/>
                <w:szCs w:val="24"/>
              </w:rPr>
              <w:t>自</w:t>
            </w:r>
          </w:rubyBase>
        </w:ruby>
      </w:r>
      <w:r w:rsidRPr="00767641">
        <w:rPr>
          <w:rFonts w:ascii="ＭＳ ゴシック" w:eastAsia="ＭＳ ゴシック" w:hAnsi="ＭＳ ゴシック" w:cstheme="majorBidi" w:hint="eastAsia"/>
          <w:color w:val="000000" w:themeColor="text1"/>
          <w:sz w:val="24"/>
          <w:szCs w:val="24"/>
        </w:rPr>
        <w:t>ら</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ちんぜん</w:t>
            </w:r>
          </w:rt>
          <w:rubyBase>
            <w:r w:rsidR="00FB0F12" w:rsidRPr="00767641">
              <w:rPr>
                <w:rFonts w:ascii="ＭＳ ゴシック" w:eastAsia="ＭＳ ゴシック" w:hAnsi="ＭＳ ゴシック" w:cstheme="majorBidi"/>
                <w:color w:val="000000" w:themeColor="text1"/>
                <w:sz w:val="24"/>
                <w:szCs w:val="24"/>
              </w:rPr>
              <w:t>枕前</w:t>
            </w:r>
          </w:rubyBase>
        </w:ruby>
      </w:r>
      <w:r w:rsidRPr="00767641">
        <w:rPr>
          <w:rFonts w:ascii="ＭＳ ゴシック" w:eastAsia="ＭＳ ゴシック" w:hAnsi="ＭＳ ゴシック" w:cstheme="majorBidi" w:hint="eastAsia"/>
          <w:color w:val="000000" w:themeColor="text1"/>
          <w:sz w:val="24"/>
          <w:szCs w:val="24"/>
        </w:rPr>
        <w:t>に到り来る</w:t>
      </w:r>
    </w:p>
    <w:p w14:paraId="29980D26"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 xml:space="preserve">風起塞雲斷　　　風起りて </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さいうん</w:t>
            </w:r>
          </w:rt>
          <w:rubyBase>
            <w:r w:rsidR="00FB0F12" w:rsidRPr="00767641">
              <w:rPr>
                <w:rFonts w:ascii="ＭＳ ゴシック" w:eastAsia="ＭＳ ゴシック" w:hAnsi="ＭＳ ゴシック" w:cstheme="majorBidi"/>
                <w:color w:val="000000" w:themeColor="text1"/>
                <w:sz w:val="24"/>
                <w:szCs w:val="24"/>
              </w:rPr>
              <w:t>塞雲</w:t>
            </w:r>
          </w:rubyBase>
        </w:ruby>
      </w:r>
      <w:r w:rsidRPr="00767641">
        <w:rPr>
          <w:rFonts w:ascii="ＭＳ ゴシック" w:eastAsia="ＭＳ ゴシック" w:hAnsi="ＭＳ ゴシック" w:cstheme="majorBidi" w:hint="eastAsia"/>
          <w:color w:val="000000" w:themeColor="text1"/>
          <w:sz w:val="24"/>
          <w:szCs w:val="24"/>
        </w:rPr>
        <w:t>断え</w:t>
      </w:r>
    </w:p>
    <w:p w14:paraId="493D3A14"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夜深關月開　　　夜深くして 関月開く</w:t>
      </w:r>
    </w:p>
    <w:p w14:paraId="4CE9F1D9"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平明獨惆悵　　　平明 独り</w:t>
      </w:r>
      <w:r w:rsidRPr="00767641">
        <w:rPr>
          <w:rFonts w:ascii="ＭＳ ゴシック" w:eastAsia="ＭＳ ゴシック" w:hAnsi="ＭＳ ゴシック" w:cstheme="majorBidi"/>
          <w:color w:val="000000" w:themeColor="text1"/>
          <w:sz w:val="24"/>
          <w:szCs w:val="24"/>
        </w:rPr>
        <w:t xml:space="preserve"> </w:t>
      </w:r>
      <w:r w:rsidRPr="00767641">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67641">
              <w:rPr>
                <w:rFonts w:ascii="ＭＳ ゴシック" w:eastAsia="ＭＳ ゴシック" w:hAnsi="ＭＳ ゴシック" w:cstheme="majorBidi"/>
                <w:color w:val="000000" w:themeColor="text1"/>
                <w:sz w:val="24"/>
                <w:szCs w:val="24"/>
              </w:rPr>
              <w:t>ちゅうちょう</w:t>
            </w:r>
          </w:rt>
          <w:rubyBase>
            <w:r w:rsidR="00FB0F12" w:rsidRPr="00767641">
              <w:rPr>
                <w:rFonts w:ascii="ＭＳ ゴシック" w:eastAsia="ＭＳ ゴシック" w:hAnsi="ＭＳ ゴシック" w:cstheme="majorBidi"/>
                <w:color w:val="000000" w:themeColor="text1"/>
                <w:sz w:val="24"/>
                <w:szCs w:val="24"/>
              </w:rPr>
              <w:t>惆悵</w:t>
            </w:r>
          </w:rubyBase>
        </w:ruby>
      </w:r>
      <w:r w:rsidRPr="00767641">
        <w:rPr>
          <w:rFonts w:ascii="ＭＳ ゴシック" w:eastAsia="ＭＳ ゴシック" w:hAnsi="ＭＳ ゴシック" w:cstheme="majorBidi" w:hint="eastAsia"/>
          <w:color w:val="000000" w:themeColor="text1"/>
          <w:sz w:val="24"/>
          <w:szCs w:val="24"/>
        </w:rPr>
        <w:t>す</w:t>
      </w:r>
    </w:p>
    <w:p w14:paraId="45EFF0D7" w14:textId="77777777" w:rsidR="00FB0F12" w:rsidRPr="00767641"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767641">
        <w:rPr>
          <w:rFonts w:ascii="ＭＳ ゴシック" w:eastAsia="ＭＳ ゴシック" w:hAnsi="ＭＳ ゴシック" w:cstheme="majorBidi" w:hint="eastAsia"/>
          <w:color w:val="000000" w:themeColor="text1"/>
          <w:sz w:val="24"/>
          <w:szCs w:val="24"/>
        </w:rPr>
        <w:t>落盡一庭梅　　　落尽くす 一庭の梅</w:t>
      </w:r>
    </w:p>
    <w:p w14:paraId="20F74E3C" w14:textId="77777777" w:rsidR="00FB0F12" w:rsidRPr="00775E68" w:rsidRDefault="00FB0F12" w:rsidP="005E1A28">
      <w:pPr>
        <w:widowControl/>
        <w:jc w:val="left"/>
        <w:rPr>
          <w:rFonts w:ascii="ＭＳ 明朝" w:hAnsi="ＭＳ 明朝" w:cstheme="majorBidi"/>
          <w:color w:val="000000" w:themeColor="text1"/>
          <w:sz w:val="24"/>
          <w:szCs w:val="24"/>
        </w:rPr>
      </w:pPr>
    </w:p>
    <w:p w14:paraId="4A811D60" w14:textId="77777777" w:rsidR="00FB0F12" w:rsidRPr="00F14380" w:rsidRDefault="00FB0F12" w:rsidP="005E1A28">
      <w:pPr>
        <w:widowControl/>
        <w:jc w:val="left"/>
        <w:rPr>
          <w:rFonts w:ascii="ＭＳ 明朝" w:hAnsi="ＭＳ 明朝" w:cstheme="majorBidi"/>
          <w:color w:val="000000" w:themeColor="text1"/>
          <w:sz w:val="24"/>
          <w:szCs w:val="24"/>
        </w:rPr>
      </w:pPr>
      <w:r w:rsidRPr="00F14380">
        <w:rPr>
          <w:rFonts w:ascii="ＭＳ 明朝" w:hAnsi="ＭＳ 明朝" w:cstheme="majorBidi" w:hint="eastAsia"/>
          <w:color w:val="000000" w:themeColor="text1"/>
          <w:sz w:val="24"/>
          <w:szCs w:val="24"/>
        </w:rPr>
        <w:t>【語釈】</w:t>
      </w:r>
    </w:p>
    <w:p w14:paraId="5650D3F3" w14:textId="77777777" w:rsidR="00FB0F12" w:rsidRPr="00F14380" w:rsidRDefault="00FB0F12" w:rsidP="005E1A28">
      <w:pPr>
        <w:widowControl/>
        <w:jc w:val="left"/>
        <w:rPr>
          <w:rFonts w:ascii="ＭＳ 明朝" w:hAnsi="ＭＳ 明朝" w:cstheme="majorBidi"/>
          <w:color w:val="000000" w:themeColor="text1"/>
          <w:sz w:val="24"/>
          <w:szCs w:val="24"/>
        </w:rPr>
      </w:pPr>
      <w:r w:rsidRPr="00F14380">
        <w:rPr>
          <w:rFonts w:ascii="ＭＳ 明朝" w:hAnsi="ＭＳ 明朝" w:cstheme="majorBidi" w:hint="eastAsia"/>
          <w:color w:val="000000" w:themeColor="text1"/>
          <w:sz w:val="24"/>
          <w:szCs w:val="24"/>
        </w:rPr>
        <w:t>受降城…モンゴル自治区包頭</w:t>
      </w:r>
      <w:r w:rsidRPr="00F14380">
        <w:rPr>
          <w:rFonts w:ascii="ＭＳ 明朝" w:hAnsi="ＭＳ 明朝" w:cstheme="majorBidi"/>
          <w:color w:val="000000" w:themeColor="text1"/>
          <w:sz w:val="24"/>
          <w:szCs w:val="24"/>
        </w:rPr>
        <w:t>西北の黄河沿岸にあった城塞。</w:t>
      </w:r>
      <w:r w:rsidRPr="00F14380">
        <w:rPr>
          <w:rFonts w:ascii="ＭＳ 明朝" w:hAnsi="ＭＳ 明朝" w:cstheme="majorBidi" w:hint="eastAsia"/>
          <w:color w:val="000000" w:themeColor="text1"/>
          <w:sz w:val="24"/>
          <w:szCs w:val="24"/>
        </w:rPr>
        <w:t>枕前…枕元。塞雲…寨に懸かる雲。關月…関所（国境）に懸かる月、関山月。平明…夜明け。惆悵…嘆き悲しむ。</w:t>
      </w:r>
    </w:p>
    <w:p w14:paraId="75DFF694" w14:textId="77777777" w:rsidR="00FB0F12" w:rsidRPr="00F14380" w:rsidRDefault="00FB0F12" w:rsidP="005E1A28">
      <w:pPr>
        <w:widowControl/>
        <w:jc w:val="left"/>
        <w:rPr>
          <w:rFonts w:ascii="ＭＳ 明朝" w:hAnsi="ＭＳ 明朝" w:cstheme="majorBidi"/>
          <w:color w:val="000000" w:themeColor="text1"/>
          <w:sz w:val="24"/>
          <w:szCs w:val="24"/>
        </w:rPr>
      </w:pPr>
    </w:p>
    <w:p w14:paraId="2C037BC9" w14:textId="77777777" w:rsidR="00FB0F12" w:rsidRPr="00F14380" w:rsidRDefault="00FB0F12" w:rsidP="005E1A28">
      <w:pPr>
        <w:widowControl/>
        <w:jc w:val="left"/>
        <w:rPr>
          <w:rFonts w:ascii="ＭＳ 明朝" w:hAnsi="ＭＳ 明朝" w:cstheme="majorBidi"/>
          <w:color w:val="000000" w:themeColor="text1"/>
          <w:sz w:val="24"/>
          <w:szCs w:val="24"/>
        </w:rPr>
      </w:pPr>
      <w:r w:rsidRPr="00F14380">
        <w:rPr>
          <w:rFonts w:ascii="ＭＳ 明朝" w:hAnsi="ＭＳ 明朝" w:cstheme="majorBidi" w:hint="eastAsia"/>
          <w:color w:val="000000" w:themeColor="text1"/>
          <w:sz w:val="24"/>
          <w:szCs w:val="24"/>
        </w:rPr>
        <w:t>（三体詩、「聞笛」戎昱詩）</w:t>
      </w:r>
    </w:p>
    <w:p w14:paraId="1CB096C7" w14:textId="77777777" w:rsidR="00FB0F12" w:rsidRDefault="00FB0F12" w:rsidP="005E1A28">
      <w:pPr>
        <w:widowControl/>
        <w:jc w:val="left"/>
        <w:rPr>
          <w:rFonts w:ascii="ＭＳ 明朝" w:hAnsi="ＭＳ 明朝" w:cstheme="majorBidi"/>
          <w:color w:val="000000" w:themeColor="text1"/>
          <w:sz w:val="24"/>
          <w:szCs w:val="24"/>
        </w:rPr>
      </w:pPr>
    </w:p>
    <w:p w14:paraId="3D951215" w14:textId="77777777" w:rsidR="00FB0F12" w:rsidRDefault="00FB0F12" w:rsidP="005E1A28">
      <w:pPr>
        <w:spacing w:line="600" w:lineRule="exact"/>
        <w:jc w:val="left"/>
        <w:rPr>
          <w:rFonts w:ascii="ＭＳ ゴシック" w:eastAsia="ＭＳ ゴシック" w:hAnsi="ＭＳ ゴシック"/>
          <w:sz w:val="28"/>
          <w:szCs w:val="28"/>
        </w:rPr>
      </w:pPr>
    </w:p>
    <w:p w14:paraId="24E15B83"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1AE3758A" w14:textId="0212C377" w:rsidR="00FB0F12" w:rsidRPr="00927F00" w:rsidRDefault="00FB0F12" w:rsidP="005E1A28">
      <w:pPr>
        <w:pStyle w:val="2"/>
        <w:jc w:val="left"/>
        <w15:collapsed/>
        <w:rPr>
          <w:rFonts w:ascii="ＭＳ ゴシック" w:eastAsia="ＭＳ ゴシック" w:hAnsi="ＭＳ ゴシック"/>
          <w:color w:val="0070C0"/>
          <w:sz w:val="28"/>
          <w:szCs w:val="28"/>
        </w:rPr>
      </w:pPr>
      <w:r w:rsidRPr="00927F00">
        <w:rPr>
          <w:rFonts w:ascii="ＭＳ ゴシック" w:eastAsia="ＭＳ ゴシック" w:hAnsi="ＭＳ ゴシック" w:hint="eastAsia"/>
          <w:color w:val="0070C0"/>
          <w:sz w:val="28"/>
          <w:szCs w:val="28"/>
        </w:rPr>
        <w:t xml:space="preserve">絶句　　　　絶句　　　　　　　　　　　　　　　</w:t>
      </w:r>
      <w:r w:rsidR="0053303A" w:rsidRPr="00927F00">
        <w:rPr>
          <w:rFonts w:ascii="ＭＳ ゴシック" w:eastAsia="ＭＳ ゴシック" w:hAnsi="ＭＳ ゴシック" w:hint="eastAsia"/>
          <w:color w:val="0070C0"/>
          <w:sz w:val="28"/>
          <w:szCs w:val="28"/>
        </w:rPr>
        <w:t xml:space="preserve"> </w:t>
      </w:r>
      <w:r w:rsidRPr="00927F00">
        <w:rPr>
          <w:rFonts w:ascii="ＭＳ ゴシック" w:eastAsia="ＭＳ ゴシック" w:hAnsi="ＭＳ ゴシック" w:hint="eastAsia"/>
          <w:color w:val="0070C0"/>
          <w:sz w:val="28"/>
          <w:szCs w:val="28"/>
        </w:rPr>
        <w:t xml:space="preserve">元　　</w:t>
      </w:r>
      <w:r w:rsidRPr="00927F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27F00">
              <w:rPr>
                <w:rFonts w:ascii="ＭＳ ゴシック" w:eastAsia="ＭＳ ゴシック" w:hAnsi="ＭＳ ゴシック"/>
                <w:color w:val="0070C0"/>
                <w:sz w:val="28"/>
                <w:szCs w:val="28"/>
              </w:rPr>
              <w:t>と</w:t>
            </w:r>
          </w:rt>
          <w:rubyBase>
            <w:r w:rsidR="00FB0F12" w:rsidRPr="00927F00">
              <w:rPr>
                <w:rFonts w:ascii="ＭＳ ゴシック" w:eastAsia="ＭＳ ゴシック" w:hAnsi="ＭＳ ゴシック"/>
                <w:color w:val="0070C0"/>
                <w:sz w:val="28"/>
                <w:szCs w:val="28"/>
              </w:rPr>
              <w:t>杜</w:t>
            </w:r>
          </w:rubyBase>
        </w:ruby>
      </w:r>
      <w:r w:rsidRPr="00927F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27F00">
              <w:rPr>
                <w:rFonts w:ascii="ＭＳ ゴシック" w:eastAsia="ＭＳ ゴシック" w:hAnsi="ＭＳ ゴシック"/>
                <w:color w:val="0070C0"/>
                <w:sz w:val="28"/>
                <w:szCs w:val="28"/>
              </w:rPr>
              <w:t>じん</w:t>
            </w:r>
          </w:rt>
          <w:rubyBase>
            <w:r w:rsidR="00FB0F12" w:rsidRPr="00927F00">
              <w:rPr>
                <w:rFonts w:ascii="ＭＳ ゴシック" w:eastAsia="ＭＳ ゴシック" w:hAnsi="ＭＳ ゴシック"/>
                <w:color w:val="0070C0"/>
                <w:sz w:val="28"/>
                <w:szCs w:val="28"/>
              </w:rPr>
              <w:t>仁</w:t>
            </w:r>
          </w:rubyBase>
        </w:ruby>
      </w:r>
      <w:r w:rsidRPr="00927F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27F00">
              <w:rPr>
                <w:rFonts w:ascii="ＭＳ ゴシック" w:eastAsia="ＭＳ ゴシック" w:hAnsi="ＭＳ ゴシック"/>
                <w:color w:val="0070C0"/>
                <w:sz w:val="28"/>
                <w:szCs w:val="28"/>
              </w:rPr>
              <w:t>けつ</w:t>
            </w:r>
          </w:rt>
          <w:rubyBase>
            <w:r w:rsidR="00FB0F12" w:rsidRPr="00927F00">
              <w:rPr>
                <w:rFonts w:ascii="ＭＳ ゴシック" w:eastAsia="ＭＳ ゴシック" w:hAnsi="ＭＳ ゴシック"/>
                <w:color w:val="0070C0"/>
                <w:sz w:val="28"/>
                <w:szCs w:val="28"/>
              </w:rPr>
              <w:t>傑</w:t>
            </w:r>
          </w:rubyBase>
        </w:ruby>
      </w:r>
    </w:p>
    <w:p w14:paraId="2320F4AB" w14:textId="77777777" w:rsidR="00FB0F12" w:rsidRPr="00767641" w:rsidRDefault="00FB0F12" w:rsidP="005E1A28">
      <w:pPr>
        <w:spacing w:line="600" w:lineRule="exact"/>
        <w:jc w:val="left"/>
        <w:rPr>
          <w:rFonts w:ascii="ＭＳ ゴシック" w:eastAsia="ＭＳ ゴシック" w:hAnsi="ＭＳ ゴシック"/>
          <w:sz w:val="28"/>
          <w:szCs w:val="28"/>
        </w:rPr>
      </w:pPr>
    </w:p>
    <w:p w14:paraId="42570D2D" w14:textId="77777777" w:rsidR="00FB0F12" w:rsidRPr="00767641" w:rsidRDefault="00FB0F12" w:rsidP="005E1A28">
      <w:pPr>
        <w:spacing w:line="600" w:lineRule="exact"/>
        <w:jc w:val="left"/>
        <w:rPr>
          <w:rFonts w:ascii="ＭＳ ゴシック" w:eastAsia="ＭＳ ゴシック" w:hAnsi="ＭＳ ゴシック"/>
          <w:sz w:val="24"/>
          <w:szCs w:val="24"/>
        </w:rPr>
      </w:pPr>
      <w:r w:rsidRPr="00767641">
        <w:rPr>
          <w:rFonts w:ascii="ＭＳ ゴシック" w:eastAsia="ＭＳ ゴシック" w:hAnsi="ＭＳ ゴシック" w:hint="eastAsia"/>
          <w:sz w:val="24"/>
          <w:szCs w:val="24"/>
        </w:rPr>
        <w:t xml:space="preserve">高焼銀燭照雲鬢　　　高く 銀燭を焼きて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うん</w:t>
            </w:r>
          </w:rt>
          <w:rubyBase>
            <w:r w:rsidR="00FB0F12" w:rsidRPr="00767641">
              <w:rPr>
                <w:rFonts w:ascii="ＭＳ ゴシック" w:eastAsia="ＭＳ ゴシック" w:hAnsi="ＭＳ ゴシック"/>
                <w:sz w:val="24"/>
                <w:szCs w:val="24"/>
              </w:rPr>
              <w:t>雲</w:t>
            </w:r>
          </w:rubyBase>
        </w:ruby>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びん</w:t>
            </w:r>
          </w:rt>
          <w:rubyBase>
            <w:r w:rsidR="00FB0F12" w:rsidRPr="00767641">
              <w:rPr>
                <w:rFonts w:ascii="ＭＳ ゴシック" w:eastAsia="ＭＳ ゴシック" w:hAnsi="ＭＳ ゴシック"/>
                <w:sz w:val="24"/>
                <w:szCs w:val="24"/>
              </w:rPr>
              <w:t>鬢</w:t>
            </w:r>
          </w:rubyBase>
        </w:ruby>
      </w:r>
      <w:r w:rsidRPr="00767641">
        <w:rPr>
          <w:rFonts w:ascii="ＭＳ ゴシック" w:eastAsia="ＭＳ ゴシック" w:hAnsi="ＭＳ ゴシック" w:hint="eastAsia"/>
          <w:sz w:val="24"/>
          <w:szCs w:val="24"/>
        </w:rPr>
        <w:t>を照らす</w:t>
      </w:r>
    </w:p>
    <w:p w14:paraId="20A15503" w14:textId="77777777" w:rsidR="00FB0F12" w:rsidRPr="00767641" w:rsidRDefault="00FB0F12" w:rsidP="005E1A28">
      <w:pPr>
        <w:spacing w:line="600" w:lineRule="exact"/>
        <w:jc w:val="left"/>
        <w:rPr>
          <w:rFonts w:ascii="ＭＳ ゴシック" w:eastAsia="ＭＳ ゴシック" w:hAnsi="ＭＳ ゴシック"/>
          <w:sz w:val="24"/>
          <w:szCs w:val="24"/>
        </w:rPr>
      </w:pPr>
      <w:r w:rsidRPr="00767641">
        <w:rPr>
          <w:rFonts w:ascii="ＭＳ ゴシック" w:eastAsia="ＭＳ ゴシック" w:hAnsi="ＭＳ ゴシック" w:hint="eastAsia"/>
          <w:sz w:val="24"/>
          <w:szCs w:val="24"/>
        </w:rPr>
        <w:t xml:space="preserve">沸耳笙歌徹夜闌　　　耳に沸く 笙歌 夜に徹して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たけなわ</w:t>
            </w:r>
          </w:rt>
          <w:rubyBase>
            <w:r w:rsidR="00FB0F12" w:rsidRPr="00767641">
              <w:rPr>
                <w:rFonts w:ascii="ＭＳ ゴシック" w:eastAsia="ＭＳ ゴシック" w:hAnsi="ＭＳ ゴシック"/>
                <w:sz w:val="24"/>
                <w:szCs w:val="24"/>
              </w:rPr>
              <w:t>闌</w:t>
            </w:r>
          </w:rubyBase>
        </w:ruby>
      </w:r>
      <w:r w:rsidRPr="00767641">
        <w:rPr>
          <w:rFonts w:ascii="ＭＳ ゴシック" w:eastAsia="ＭＳ ゴシック" w:hAnsi="ＭＳ ゴシック" w:hint="eastAsia"/>
          <w:sz w:val="24"/>
          <w:szCs w:val="24"/>
        </w:rPr>
        <w:t>なり</w:t>
      </w:r>
    </w:p>
    <w:p w14:paraId="68470983" w14:textId="77777777" w:rsidR="00FB0F12" w:rsidRPr="00767641" w:rsidRDefault="00FB0F12" w:rsidP="005E1A28">
      <w:pPr>
        <w:spacing w:line="600" w:lineRule="exact"/>
        <w:jc w:val="left"/>
        <w:rPr>
          <w:rFonts w:ascii="ＭＳ ゴシック" w:eastAsia="ＭＳ ゴシック" w:hAnsi="ＭＳ ゴシック"/>
          <w:sz w:val="24"/>
          <w:szCs w:val="24"/>
        </w:rPr>
      </w:pPr>
      <w:r w:rsidRPr="00767641">
        <w:rPr>
          <w:rFonts w:ascii="ＭＳ ゴシック" w:eastAsia="ＭＳ ゴシック" w:hAnsi="ＭＳ ゴシック" w:hint="eastAsia"/>
          <w:sz w:val="24"/>
          <w:szCs w:val="24"/>
        </w:rPr>
        <w:t xml:space="preserve">不念征西人萬里　　　</w:t>
      </w:r>
      <w:r w:rsidRPr="00767641">
        <w:rPr>
          <w:rFonts w:ascii="ＭＳ ゴシック" w:eastAsia="ＭＳ ゴシック" w:hAnsi="ＭＳ ゴシック"/>
          <w:sz w:val="24"/>
          <w:szCs w:val="24"/>
        </w:rPr>
        <w:ruby>
          <w:rubyPr>
            <w:rubyAlign w:val="distributeSpace"/>
            <w:hps w:val="14"/>
            <w:hpsRaise w:val="26"/>
            <w:hpsBaseText w:val="24"/>
            <w:lid w:val="ja-JP"/>
          </w:rubyPr>
          <w:rt>
            <w:r w:rsidR="00FB0F12" w:rsidRPr="00767641">
              <w:rPr>
                <w:rFonts w:ascii="ＭＳ ゴシック" w:eastAsia="ＭＳ ゴシック" w:hAnsi="ＭＳ ゴシック"/>
                <w:sz w:val="24"/>
                <w:szCs w:val="24"/>
              </w:rPr>
              <w:t>おも</w:t>
            </w:r>
          </w:rt>
          <w:rubyBase>
            <w:r w:rsidR="00FB0F12" w:rsidRPr="00767641">
              <w:rPr>
                <w:rFonts w:ascii="ＭＳ ゴシック" w:eastAsia="ＭＳ ゴシック" w:hAnsi="ＭＳ ゴシック"/>
                <w:sz w:val="24"/>
                <w:szCs w:val="24"/>
              </w:rPr>
              <w:t>念</w:t>
            </w:r>
          </w:rubyBase>
        </w:ruby>
      </w:r>
      <w:r w:rsidRPr="00767641">
        <w:rPr>
          <w:rFonts w:ascii="ＭＳ ゴシック" w:eastAsia="ＭＳ ゴシック" w:hAnsi="ＭＳ ゴシック" w:hint="eastAsia"/>
          <w:sz w:val="24"/>
          <w:szCs w:val="24"/>
        </w:rPr>
        <w:t>わず 征西 人万里</w:t>
      </w:r>
    </w:p>
    <w:p w14:paraId="0844D3FD" w14:textId="77777777" w:rsidR="00FB0F12" w:rsidRPr="00767641" w:rsidRDefault="00FB0F12" w:rsidP="005E1A28">
      <w:pPr>
        <w:spacing w:line="600" w:lineRule="exact"/>
        <w:jc w:val="left"/>
        <w:rPr>
          <w:rFonts w:ascii="ＭＳ ゴシック" w:eastAsia="ＭＳ ゴシック" w:hAnsi="ＭＳ ゴシック"/>
          <w:sz w:val="24"/>
          <w:szCs w:val="24"/>
        </w:rPr>
      </w:pPr>
      <w:bookmarkStart w:id="883" w:name="_Hlk92454083"/>
      <w:r w:rsidRPr="00767641">
        <w:rPr>
          <w:rFonts w:ascii="ＭＳ ゴシック" w:eastAsia="ＭＳ ゴシック" w:hAnsi="ＭＳ ゴシック" w:hint="eastAsia"/>
          <w:sz w:val="24"/>
          <w:szCs w:val="24"/>
        </w:rPr>
        <w:t>玉關</w:t>
      </w:r>
      <w:bookmarkEnd w:id="883"/>
      <w:r w:rsidRPr="00767641">
        <w:rPr>
          <w:rFonts w:ascii="ＭＳ ゴシック" w:eastAsia="ＭＳ ゴシック" w:hAnsi="ＭＳ ゴシック" w:hint="eastAsia"/>
          <w:sz w:val="24"/>
          <w:szCs w:val="24"/>
        </w:rPr>
        <w:t>霜重鐵衣寒　　　玉関の霜 重く 鉄衣 寒なり</w:t>
      </w:r>
    </w:p>
    <w:p w14:paraId="53854BE1" w14:textId="77777777" w:rsidR="00FB0F12" w:rsidRPr="00767641" w:rsidRDefault="00FB0F12" w:rsidP="005E1A28">
      <w:pPr>
        <w:spacing w:line="600" w:lineRule="exact"/>
        <w:jc w:val="left"/>
        <w:rPr>
          <w:rFonts w:ascii="ＭＳ ゴシック" w:eastAsia="ＭＳ ゴシック" w:hAnsi="ＭＳ ゴシック"/>
          <w:sz w:val="24"/>
          <w:szCs w:val="24"/>
        </w:rPr>
      </w:pPr>
    </w:p>
    <w:p w14:paraId="3BBCCEB4" w14:textId="77777777" w:rsidR="00FB0F12" w:rsidRPr="00927F00" w:rsidRDefault="00FB0F12" w:rsidP="005E1A28">
      <w:pPr>
        <w:jc w:val="left"/>
        <w:rPr>
          <w:rFonts w:ascii="ＭＳ 明朝" w:hAnsi="ＭＳ 明朝"/>
          <w:sz w:val="24"/>
          <w:szCs w:val="24"/>
        </w:rPr>
      </w:pPr>
      <w:r w:rsidRPr="00927F00">
        <w:rPr>
          <w:rFonts w:ascii="ＭＳ 明朝" w:hAnsi="ＭＳ 明朝" w:hint="eastAsia"/>
          <w:sz w:val="24"/>
          <w:szCs w:val="24"/>
        </w:rPr>
        <w:t>【語釈】</w:t>
      </w:r>
    </w:p>
    <w:p w14:paraId="5552B2AB" w14:textId="78321135" w:rsidR="00FB0F12" w:rsidRPr="00927F00" w:rsidRDefault="00FB0F12" w:rsidP="005E1A28">
      <w:pPr>
        <w:jc w:val="left"/>
        <w:rPr>
          <w:rFonts w:ascii="ＭＳ 明朝" w:hAnsi="ＭＳ 明朝"/>
          <w:sz w:val="24"/>
          <w:szCs w:val="24"/>
        </w:rPr>
      </w:pPr>
      <w:r w:rsidRPr="00927F00">
        <w:rPr>
          <w:rFonts w:ascii="ＭＳ 明朝" w:hAnsi="ＭＳ 明朝" w:hint="eastAsia"/>
          <w:sz w:val="24"/>
          <w:szCs w:val="24"/>
        </w:rPr>
        <w:t>雲鬢</w:t>
      </w:r>
      <w:r w:rsidR="00FF7F9B" w:rsidRPr="00927F00">
        <w:rPr>
          <w:rFonts w:ascii="ＭＳ 明朝" w:hAnsi="ＭＳ 明朝" w:hint="eastAsia"/>
          <w:sz w:val="24"/>
          <w:szCs w:val="24"/>
        </w:rPr>
        <w:t>…</w:t>
      </w:r>
      <w:r w:rsidRPr="00927F00">
        <w:rPr>
          <w:rFonts w:ascii="ＭＳ 明朝" w:hAnsi="ＭＳ 明朝" w:hint="eastAsia"/>
          <w:sz w:val="24"/>
          <w:szCs w:val="24"/>
        </w:rPr>
        <w:t>美人のふさふさした髪の毛。人萬里</w:t>
      </w:r>
      <w:r w:rsidR="00FF7F9B" w:rsidRPr="00927F00">
        <w:rPr>
          <w:rFonts w:ascii="ＭＳ 明朝" w:hAnsi="ＭＳ 明朝" w:hint="eastAsia"/>
          <w:sz w:val="24"/>
          <w:szCs w:val="24"/>
        </w:rPr>
        <w:t>…</w:t>
      </w:r>
      <w:r w:rsidRPr="00927F00">
        <w:rPr>
          <w:rFonts w:ascii="ＭＳ 明朝" w:hAnsi="ＭＳ 明朝" w:hint="eastAsia"/>
          <w:sz w:val="24"/>
          <w:szCs w:val="24"/>
        </w:rPr>
        <w:t>遙か彼方に出征している夫。玉關</w:t>
      </w:r>
      <w:r w:rsidR="00FF7F9B" w:rsidRPr="00927F00">
        <w:rPr>
          <w:rFonts w:ascii="ＭＳ 明朝" w:hAnsi="ＭＳ 明朝" w:hint="eastAsia"/>
          <w:sz w:val="24"/>
          <w:szCs w:val="24"/>
        </w:rPr>
        <w:t>…</w:t>
      </w:r>
      <w:r w:rsidRPr="00927F00">
        <w:rPr>
          <w:rFonts w:ascii="ＭＳ 明朝" w:hAnsi="ＭＳ 明朝" w:hint="eastAsia"/>
          <w:sz w:val="24"/>
          <w:szCs w:val="24"/>
        </w:rPr>
        <w:t>玉門関。</w:t>
      </w:r>
    </w:p>
    <w:p w14:paraId="609D3DCF" w14:textId="77777777" w:rsidR="00FB0F12" w:rsidRDefault="00FB0F12" w:rsidP="005E1A28">
      <w:pPr>
        <w:spacing w:line="600" w:lineRule="exact"/>
        <w:jc w:val="left"/>
        <w:rPr>
          <w:rFonts w:ascii="ＭＳ ゴシック" w:eastAsia="ＭＳ ゴシック" w:hAnsi="ＭＳ ゴシック"/>
          <w:sz w:val="28"/>
          <w:szCs w:val="28"/>
        </w:rPr>
      </w:pPr>
    </w:p>
    <w:p w14:paraId="0B59196D" w14:textId="77777777" w:rsidR="00FB0F12" w:rsidRDefault="00FB0F12" w:rsidP="005E1A28">
      <w:pPr>
        <w:spacing w:line="600" w:lineRule="exact"/>
        <w:jc w:val="left"/>
        <w:rPr>
          <w:rFonts w:ascii="ＭＳ ゴシック" w:eastAsia="ＭＳ ゴシック" w:hAnsi="ＭＳ ゴシック"/>
          <w:sz w:val="28"/>
          <w:szCs w:val="28"/>
        </w:rPr>
      </w:pPr>
    </w:p>
    <w:p w14:paraId="74311B4C" w14:textId="77777777" w:rsidR="00FB0F12" w:rsidRDefault="00FB0F12" w:rsidP="005E1A28">
      <w:pPr>
        <w:spacing w:line="600" w:lineRule="exact"/>
        <w:jc w:val="left"/>
        <w:rPr>
          <w:rFonts w:ascii="ＭＳ ゴシック" w:eastAsia="ＭＳ ゴシック" w:hAnsi="ＭＳ ゴシック"/>
          <w:sz w:val="28"/>
          <w:szCs w:val="28"/>
        </w:rPr>
      </w:pPr>
    </w:p>
    <w:p w14:paraId="1AF1355D" w14:textId="16720F78" w:rsidR="00FB0F12" w:rsidRPr="00927F00" w:rsidRDefault="00FB0F12" w:rsidP="005E1A28">
      <w:pPr>
        <w:pStyle w:val="2"/>
        <w:jc w:val="left"/>
        <w15:collapsed/>
        <w:rPr>
          <w:rFonts w:ascii="ＭＳ ゴシック" w:eastAsia="ＭＳ ゴシック" w:hAnsi="ＭＳ ゴシック"/>
          <w:color w:val="0070C0"/>
          <w:sz w:val="28"/>
          <w:szCs w:val="28"/>
        </w:rPr>
      </w:pPr>
      <w:r w:rsidRPr="00927F00">
        <w:rPr>
          <w:rFonts w:ascii="ＭＳ ゴシック" w:eastAsia="ＭＳ ゴシック" w:hAnsi="ＭＳ ゴシック" w:hint="eastAsia"/>
          <w:color w:val="0070C0"/>
          <w:sz w:val="28"/>
          <w:szCs w:val="28"/>
        </w:rPr>
        <w:t>雪</w:t>
      </w:r>
      <w:r w:rsidRPr="00927F00">
        <w:rPr>
          <w:rFonts w:ascii="ＭＳ ゴシック" w:eastAsia="ＭＳ ゴシック" w:hAnsi="ＭＳ ゴシック"/>
          <w:color w:val="0070C0"/>
          <w:sz w:val="28"/>
          <w:szCs w:val="28"/>
        </w:rPr>
        <w:t>中曲</w:t>
      </w:r>
      <w:r w:rsidRPr="00927F00">
        <w:rPr>
          <w:rFonts w:ascii="ＭＳ ゴシック" w:eastAsia="ＭＳ ゴシック" w:hAnsi="ＭＳ ゴシック" w:hint="eastAsia"/>
          <w:color w:val="0070C0"/>
          <w:sz w:val="28"/>
          <w:szCs w:val="28"/>
        </w:rPr>
        <w:t xml:space="preserve">　　　</w:t>
      </w:r>
      <w:r w:rsidRPr="00927F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27F00">
              <w:rPr>
                <w:rFonts w:ascii="ＭＳ ゴシック" w:eastAsia="ＭＳ ゴシック" w:hAnsi="ＭＳ ゴシック"/>
                <w:color w:val="0070C0"/>
                <w:sz w:val="28"/>
                <w:szCs w:val="28"/>
              </w:rPr>
              <w:t>せっちゅうきょく</w:t>
            </w:r>
          </w:rt>
          <w:rubyBase>
            <w:r w:rsidR="00FB0F12" w:rsidRPr="00927F00">
              <w:rPr>
                <w:rFonts w:ascii="ＭＳ ゴシック" w:eastAsia="ＭＳ ゴシック" w:hAnsi="ＭＳ ゴシック"/>
                <w:color w:val="0070C0"/>
                <w:sz w:val="28"/>
                <w:szCs w:val="28"/>
              </w:rPr>
              <w:t>雪中曲</w:t>
            </w:r>
          </w:rubyBase>
        </w:ruby>
      </w:r>
      <w:r w:rsidRPr="00927F00">
        <w:rPr>
          <w:rFonts w:ascii="ＭＳ ゴシック" w:eastAsia="ＭＳ ゴシック" w:hAnsi="ＭＳ ゴシック" w:hint="eastAsia"/>
          <w:color w:val="0070C0"/>
          <w:sz w:val="28"/>
          <w:szCs w:val="28"/>
        </w:rPr>
        <w:t xml:space="preserve">　　　　　　　　　　　　　</w:t>
      </w:r>
      <w:r w:rsidR="0053303A" w:rsidRPr="00927F00">
        <w:rPr>
          <w:rFonts w:ascii="ＭＳ ゴシック" w:eastAsia="ＭＳ ゴシック" w:hAnsi="ＭＳ ゴシック" w:hint="eastAsia"/>
          <w:color w:val="0070C0"/>
          <w:sz w:val="28"/>
          <w:szCs w:val="28"/>
        </w:rPr>
        <w:t xml:space="preserve"> </w:t>
      </w:r>
      <w:r w:rsidRPr="00927F00">
        <w:rPr>
          <w:rFonts w:ascii="ＭＳ ゴシック" w:eastAsia="ＭＳ ゴシック" w:hAnsi="ＭＳ ゴシック" w:hint="eastAsia"/>
          <w:color w:val="0070C0"/>
          <w:sz w:val="28"/>
          <w:szCs w:val="28"/>
        </w:rPr>
        <w:t xml:space="preserve">明　　</w:t>
      </w:r>
      <w:r w:rsidRPr="00927F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27F00">
              <w:rPr>
                <w:rFonts w:ascii="ＭＳ ゴシック" w:eastAsia="ＭＳ ゴシック" w:hAnsi="ＭＳ ゴシック"/>
                <w:color w:val="0070C0"/>
                <w:sz w:val="28"/>
                <w:szCs w:val="28"/>
              </w:rPr>
              <w:t>りむ</w:t>
            </w:r>
          </w:rt>
          <w:rubyBase>
            <w:r w:rsidR="00FB0F12" w:rsidRPr="00927F00">
              <w:rPr>
                <w:rFonts w:ascii="ＭＳ ゴシック" w:eastAsia="ＭＳ ゴシック" w:hAnsi="ＭＳ ゴシック"/>
                <w:color w:val="0070C0"/>
                <w:sz w:val="28"/>
                <w:szCs w:val="28"/>
              </w:rPr>
              <w:t>李夢</w:t>
            </w:r>
          </w:rubyBase>
        </w:ruby>
      </w:r>
      <w:r w:rsidRPr="00927F0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27F00">
              <w:rPr>
                <w:rFonts w:ascii="ＭＳ ゴシック" w:eastAsia="ＭＳ ゴシック" w:hAnsi="ＭＳ ゴシック"/>
                <w:color w:val="0070C0"/>
                <w:sz w:val="28"/>
                <w:szCs w:val="28"/>
              </w:rPr>
              <w:t>よう</w:t>
            </w:r>
          </w:rt>
          <w:rubyBase>
            <w:r w:rsidR="00FB0F12" w:rsidRPr="00927F00">
              <w:rPr>
                <w:rFonts w:ascii="ＭＳ ゴシック" w:eastAsia="ＭＳ ゴシック" w:hAnsi="ＭＳ ゴシック"/>
                <w:color w:val="0070C0"/>
                <w:sz w:val="28"/>
                <w:szCs w:val="28"/>
              </w:rPr>
              <w:t>陽</w:t>
            </w:r>
          </w:rubyBase>
        </w:ruby>
      </w:r>
    </w:p>
    <w:p w14:paraId="3298E2EA" w14:textId="77777777" w:rsidR="00FB0F12" w:rsidRDefault="00FB0F12" w:rsidP="005E1A28">
      <w:pPr>
        <w:spacing w:line="600" w:lineRule="exact"/>
        <w:jc w:val="left"/>
        <w:rPr>
          <w:rFonts w:ascii="ＭＳ ゴシック" w:eastAsia="ＭＳ ゴシック" w:hAnsi="ＭＳ ゴシック"/>
          <w:sz w:val="28"/>
          <w:szCs w:val="28"/>
        </w:rPr>
      </w:pPr>
    </w:p>
    <w:p w14:paraId="2E45F257"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 xml:space="preserve">白登山寒低朔雲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しろ</w:t>
            </w:r>
          </w:rt>
          <w:rubyBase>
            <w:r w:rsidR="00FB0F12" w:rsidRPr="005A40D3">
              <w:rPr>
                <w:rFonts w:ascii="ＭＳ ゴシック" w:eastAsia="ＭＳ ゴシック" w:hAnsi="ＭＳ ゴシック"/>
                <w:sz w:val="24"/>
                <w:szCs w:val="24"/>
              </w:rPr>
              <w:t>白</w:t>
            </w:r>
          </w:rubyBase>
        </w:ruby>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とうざん</w:t>
            </w:r>
          </w:rt>
          <w:rubyBase>
            <w:r w:rsidR="00FB0F12" w:rsidRPr="005A40D3">
              <w:rPr>
                <w:rFonts w:ascii="ＭＳ ゴシック" w:eastAsia="ＭＳ ゴシック" w:hAnsi="ＭＳ ゴシック"/>
                <w:sz w:val="24"/>
                <w:szCs w:val="24"/>
              </w:rPr>
              <w:t>登山</w:t>
            </w:r>
          </w:rubyBase>
        </w:ruby>
      </w:r>
      <w:r w:rsidRPr="005A40D3">
        <w:rPr>
          <w:rFonts w:ascii="ＭＳ ゴシック" w:eastAsia="ＭＳ ゴシック" w:hAnsi="ＭＳ ゴシック" w:hint="eastAsia"/>
          <w:sz w:val="24"/>
          <w:szCs w:val="24"/>
        </w:rPr>
        <w:t xml:space="preserve"> 寒くして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さく</w:t>
            </w:r>
          </w:rt>
          <w:rubyBase>
            <w:r w:rsidR="00FB0F12" w:rsidRPr="005A40D3">
              <w:rPr>
                <w:rFonts w:ascii="ＭＳ ゴシック" w:eastAsia="ＭＳ ゴシック" w:hAnsi="ＭＳ ゴシック"/>
                <w:sz w:val="24"/>
                <w:szCs w:val="24"/>
              </w:rPr>
              <w:t>朔</w:t>
            </w:r>
          </w:rubyBase>
        </w:ruby>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うん</w:t>
            </w:r>
          </w:rt>
          <w:rubyBase>
            <w:r w:rsidR="00FB0F12" w:rsidRPr="005A40D3">
              <w:rPr>
                <w:rFonts w:ascii="ＭＳ ゴシック" w:eastAsia="ＭＳ ゴシック" w:hAnsi="ＭＳ ゴシック"/>
                <w:sz w:val="24"/>
                <w:szCs w:val="24"/>
              </w:rPr>
              <w:t>雲</w:t>
            </w:r>
          </w:rubyBase>
        </w:ruby>
      </w:r>
      <w:r w:rsidRPr="005A40D3">
        <w:rPr>
          <w:rFonts w:ascii="ＭＳ ゴシック" w:eastAsia="ＭＳ ゴシック" w:hAnsi="ＭＳ ゴシック" w:hint="eastAsia"/>
          <w:sz w:val="24"/>
          <w:szCs w:val="24"/>
        </w:rPr>
        <w:t xml:space="preserve"> 低る</w:t>
      </w:r>
    </w:p>
    <w:p w14:paraId="4C6ECA72"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 xml:space="preserve">野馬黃羊各一羣　　　野馬 黃羊 各おの一郡　　</w:t>
      </w:r>
    </w:p>
    <w:p w14:paraId="51596542"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 xml:space="preserve">冐頓曾圍漢天子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ぼくとつ</w:t>
            </w:r>
          </w:rt>
          <w:rubyBase>
            <w:r w:rsidR="00FB0F12" w:rsidRPr="005A40D3">
              <w:rPr>
                <w:rFonts w:ascii="ＭＳ ゴシック" w:eastAsia="ＭＳ ゴシック" w:hAnsi="ＭＳ ゴシック"/>
                <w:sz w:val="24"/>
                <w:szCs w:val="24"/>
              </w:rPr>
              <w:t>冐頓</w:t>
            </w:r>
          </w:rubyBase>
        </w:ruby>
      </w:r>
      <w:r w:rsidRPr="005A40D3">
        <w:rPr>
          <w:rFonts w:ascii="ＭＳ ゴシック" w:eastAsia="ＭＳ ゴシック" w:hAnsi="ＭＳ ゴシック"/>
          <w:sz w:val="24"/>
          <w:szCs w:val="24"/>
        </w:rPr>
        <w:t xml:space="preserve"> </w:t>
      </w:r>
      <w:r w:rsidRPr="005A40D3">
        <w:rPr>
          <w:rFonts w:ascii="ＭＳ ゴシック" w:eastAsia="ＭＳ ゴシック" w:hAnsi="ＭＳ ゴシック" w:hint="eastAsia"/>
          <w:sz w:val="24"/>
          <w:szCs w:val="24"/>
        </w:rPr>
        <w:t>曽て 囲む 漢の天子</w:t>
      </w:r>
    </w:p>
    <w:p w14:paraId="6D8E79C1" w14:textId="77777777" w:rsidR="00FB0F12" w:rsidRPr="005A40D3" w:rsidRDefault="00FB0F12" w:rsidP="005E1A28">
      <w:pPr>
        <w:spacing w:line="600" w:lineRule="exact"/>
        <w:jc w:val="left"/>
        <w:rPr>
          <w:rFonts w:ascii="ＭＳ ゴシック" w:eastAsia="ＭＳ ゴシック" w:hAnsi="ＭＳ ゴシック" w:cs="ＭＳ 明朝"/>
          <w:sz w:val="24"/>
          <w:szCs w:val="24"/>
        </w:rPr>
      </w:pPr>
      <w:r w:rsidRPr="005A40D3">
        <w:rPr>
          <w:rFonts w:ascii="ＭＳ ゴシック" w:eastAsia="ＭＳ ゴシック" w:hAnsi="ＭＳ ゴシック" w:hint="eastAsia"/>
          <w:sz w:val="24"/>
          <w:szCs w:val="24"/>
        </w:rPr>
        <w:t>胡兒惟説</w:t>
      </w:r>
      <w:r w:rsidRPr="005A40D3">
        <w:rPr>
          <w:rFonts w:ascii="ＭＳ ゴシック" w:eastAsia="ＭＳ ゴシック" w:hAnsi="ＭＳ ゴシック" w:cs="ＭＳ 明朝" w:hint="eastAsia"/>
          <w:sz w:val="24"/>
          <w:szCs w:val="24"/>
        </w:rPr>
        <w:t xml:space="preserve">李將軍　　　</w:t>
      </w:r>
      <w:r w:rsidRPr="005A40D3">
        <w:rPr>
          <w:rFonts w:ascii="ＭＳ ゴシック" w:eastAsia="ＭＳ ゴシック" w:hAnsi="ＭＳ ゴシック" w:hint="eastAsia"/>
          <w:sz w:val="24"/>
          <w:szCs w:val="24"/>
        </w:rPr>
        <w:t>胡兒 惟だ 説</w:t>
      </w:r>
      <w:r w:rsidRPr="005A40D3">
        <w:rPr>
          <w:rFonts w:ascii="ＭＳ ゴシック" w:eastAsia="ＭＳ ゴシック" w:hAnsi="ＭＳ ゴシック" w:cs="ＭＳ 明朝" w:hint="eastAsia"/>
          <w:sz w:val="24"/>
          <w:szCs w:val="24"/>
        </w:rPr>
        <w:t>く李將軍</w:t>
      </w:r>
    </w:p>
    <w:p w14:paraId="0DE1C6B8" w14:textId="77777777" w:rsidR="00FB0F12" w:rsidRPr="005A40D3" w:rsidRDefault="00FB0F12" w:rsidP="005E1A28">
      <w:pPr>
        <w:spacing w:line="600" w:lineRule="exact"/>
        <w:jc w:val="left"/>
        <w:rPr>
          <w:rFonts w:ascii="ＭＳ ゴシック" w:eastAsia="ＭＳ ゴシック" w:hAnsi="ＭＳ ゴシック" w:cs="ＭＳ 明朝"/>
          <w:sz w:val="24"/>
          <w:szCs w:val="24"/>
        </w:rPr>
      </w:pPr>
    </w:p>
    <w:p w14:paraId="29914003" w14:textId="77777777" w:rsidR="00FB0F12" w:rsidRPr="00645672" w:rsidRDefault="00FB0F12" w:rsidP="005E1A28">
      <w:pPr>
        <w:jc w:val="left"/>
        <w:rPr>
          <w:rFonts w:ascii="ＭＳ 明朝" w:hAnsi="ＭＳ 明朝" w:cs="ＭＳ 明朝"/>
          <w:sz w:val="24"/>
          <w:szCs w:val="24"/>
        </w:rPr>
      </w:pPr>
      <w:r w:rsidRPr="00645672">
        <w:rPr>
          <w:rFonts w:ascii="ＭＳ 明朝" w:hAnsi="ＭＳ 明朝" w:cs="ＭＳ 明朝" w:hint="eastAsia"/>
          <w:sz w:val="24"/>
          <w:szCs w:val="24"/>
        </w:rPr>
        <w:t>【語釈】</w:t>
      </w:r>
    </w:p>
    <w:p w14:paraId="44516B49" w14:textId="3B2FAA48" w:rsidR="00FB0F12" w:rsidRPr="005A40D3" w:rsidRDefault="00FB0F12" w:rsidP="005E1A28">
      <w:pPr>
        <w:jc w:val="left"/>
        <w:rPr>
          <w:rFonts w:ascii="ＭＳ ゴシック" w:eastAsia="ＭＳ ゴシック" w:hAnsi="ＭＳ ゴシック" w:cs="ＭＳ 明朝"/>
          <w:sz w:val="24"/>
          <w:szCs w:val="24"/>
        </w:rPr>
      </w:pPr>
      <w:r w:rsidRPr="00645672">
        <w:rPr>
          <w:rFonts w:ascii="ＭＳ 明朝" w:hAnsi="ＭＳ 明朝" w:cs="ＭＳ 明朝" w:hint="eastAsia"/>
          <w:sz w:val="24"/>
          <w:szCs w:val="24"/>
        </w:rPr>
        <w:t>白登山</w:t>
      </w:r>
      <w:r w:rsidR="00FF7F9B" w:rsidRPr="00645672">
        <w:rPr>
          <w:rFonts w:ascii="ＭＳ 明朝" w:hAnsi="ＭＳ 明朝" w:cs="ＭＳ 明朝" w:hint="eastAsia"/>
          <w:sz w:val="24"/>
          <w:szCs w:val="24"/>
        </w:rPr>
        <w:t>…</w:t>
      </w:r>
      <w:r w:rsidRPr="00645672">
        <w:rPr>
          <w:rFonts w:ascii="ＭＳ 明朝" w:hAnsi="ＭＳ 明朝" w:cs="ＭＳ 明朝" w:hint="eastAsia"/>
          <w:sz w:val="24"/>
          <w:szCs w:val="24"/>
        </w:rPr>
        <w:t>山西省大同県の東にある山。朔雲</w:t>
      </w:r>
      <w:r w:rsidR="00FF7F9B" w:rsidRPr="00645672">
        <w:rPr>
          <w:rFonts w:ascii="ＭＳ 明朝" w:hAnsi="ＭＳ 明朝" w:cs="ＭＳ 明朝" w:hint="eastAsia"/>
          <w:sz w:val="24"/>
          <w:szCs w:val="24"/>
        </w:rPr>
        <w:t>…</w:t>
      </w:r>
      <w:r w:rsidRPr="00645672">
        <w:rPr>
          <w:rFonts w:ascii="ＭＳ 明朝" w:hAnsi="ＭＳ 明朝" w:cs="ＭＳ 明朝" w:hint="eastAsia"/>
          <w:sz w:val="24"/>
          <w:szCs w:val="24"/>
        </w:rPr>
        <w:t>朔北辺地の雲。</w:t>
      </w:r>
      <w:r w:rsidR="00FF7F9B" w:rsidRPr="00645672">
        <w:rPr>
          <w:rFonts w:ascii="ＭＳ 明朝" w:hAnsi="ＭＳ 明朝" w:cs="ＭＳ 明朝" w:hint="eastAsia"/>
          <w:sz w:val="24"/>
          <w:szCs w:val="24"/>
        </w:rPr>
        <w:t>…</w:t>
      </w:r>
      <w:r w:rsidRPr="00645672">
        <w:rPr>
          <w:rFonts w:ascii="ＭＳ 明朝" w:hAnsi="ＭＳ 明朝" w:cs="ＭＳ 明朝" w:hint="eastAsia"/>
          <w:sz w:val="24"/>
          <w:szCs w:val="24"/>
        </w:rPr>
        <w:t>匈奴の</w:t>
      </w:r>
      <w:bookmarkStart w:id="884" w:name="_Hlk91247627"/>
      <w:r w:rsidRPr="00645672">
        <w:rPr>
          <w:rFonts w:ascii="ＭＳ 明朝" w:hAnsi="ＭＳ 明朝" w:cs="ＭＳ 明朝" w:hint="eastAsia"/>
          <w:sz w:val="24"/>
          <w:szCs w:val="24"/>
        </w:rPr>
        <w:t>冒頭単于</w:t>
      </w:r>
      <w:bookmarkEnd w:id="884"/>
      <w:r w:rsidRPr="00645672">
        <w:rPr>
          <w:rFonts w:ascii="ＭＳ 明朝" w:hAnsi="ＭＳ 明朝" w:cs="ＭＳ 明朝" w:hint="eastAsia"/>
          <w:sz w:val="24"/>
          <w:szCs w:val="24"/>
        </w:rPr>
        <w:t>のこと。漢天子</w:t>
      </w:r>
      <w:r w:rsidR="00FF7F9B" w:rsidRPr="00645672">
        <w:rPr>
          <w:rFonts w:ascii="ＭＳ 明朝" w:hAnsi="ＭＳ 明朝" w:cs="ＭＳ 明朝" w:hint="eastAsia"/>
          <w:sz w:val="24"/>
          <w:szCs w:val="24"/>
        </w:rPr>
        <w:t>…</w:t>
      </w:r>
      <w:r w:rsidRPr="00645672">
        <w:rPr>
          <w:rFonts w:ascii="ＭＳ 明朝" w:hAnsi="ＭＳ 明朝" w:cs="ＭＳ 明朝" w:hint="eastAsia"/>
          <w:sz w:val="24"/>
          <w:szCs w:val="24"/>
        </w:rPr>
        <w:t>前漢の高祖のこと、髙祖は冒頭単于との戦いで包囲され、匈奴を兄とし、漢を弟とし、匈奴に貢ぎ物を送るという屈辱的な条件で包囲を解かせて脱出した。胡児</w:t>
      </w:r>
      <w:r w:rsidR="00FF7F9B" w:rsidRPr="00645672">
        <w:rPr>
          <w:rFonts w:ascii="ＭＳ 明朝" w:hAnsi="ＭＳ 明朝" w:cs="ＭＳ 明朝" w:hint="eastAsia"/>
          <w:sz w:val="24"/>
          <w:szCs w:val="24"/>
        </w:rPr>
        <w:t>…</w:t>
      </w:r>
      <w:r w:rsidRPr="00645672">
        <w:rPr>
          <w:rFonts w:ascii="ＭＳ 明朝" w:hAnsi="ＭＳ 明朝" w:cs="ＭＳ 明朝" w:hint="eastAsia"/>
          <w:sz w:val="24"/>
          <w:szCs w:val="24"/>
        </w:rPr>
        <w:t>蕃人の子供。李将軍</w:t>
      </w:r>
      <w:r w:rsidR="00FF7F9B" w:rsidRPr="00645672">
        <w:rPr>
          <w:rFonts w:ascii="ＭＳ 明朝" w:hAnsi="ＭＳ 明朝" w:cs="ＭＳ 明朝" w:hint="eastAsia"/>
          <w:sz w:val="24"/>
          <w:szCs w:val="24"/>
        </w:rPr>
        <w:t>…</w:t>
      </w:r>
      <w:r w:rsidRPr="00645672">
        <w:rPr>
          <w:rFonts w:ascii="ＭＳ 明朝" w:hAnsi="ＭＳ 明朝" w:cs="ＭＳ 明朝" w:hint="eastAsia"/>
          <w:sz w:val="24"/>
          <w:szCs w:val="24"/>
        </w:rPr>
        <w:t>漢の名将李広(飛将)のこと</w:t>
      </w:r>
      <w:r w:rsidRPr="005A40D3">
        <w:rPr>
          <w:rFonts w:ascii="ＭＳ ゴシック" w:eastAsia="ＭＳ ゴシック" w:hAnsi="ＭＳ ゴシック" w:cs="ＭＳ 明朝" w:hint="eastAsia"/>
          <w:sz w:val="24"/>
          <w:szCs w:val="24"/>
        </w:rPr>
        <w:t xml:space="preserve">。　</w:t>
      </w:r>
    </w:p>
    <w:p w14:paraId="028DB234" w14:textId="77777777" w:rsidR="00FB0F12" w:rsidRDefault="00FB0F12" w:rsidP="005E1A28">
      <w:pPr>
        <w:spacing w:line="600" w:lineRule="exact"/>
        <w:jc w:val="left"/>
        <w:rPr>
          <w:rFonts w:ascii="ＭＳ ゴシック" w:eastAsia="ＭＳ ゴシック" w:hAnsi="ＭＳ ゴシック"/>
          <w:sz w:val="28"/>
          <w:szCs w:val="28"/>
        </w:rPr>
      </w:pPr>
    </w:p>
    <w:p w14:paraId="10FA30D6"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9304135" w14:textId="238E325C" w:rsidR="00FB0F12" w:rsidRPr="00645672" w:rsidRDefault="00FB0F12" w:rsidP="005E1A28">
      <w:pPr>
        <w:pStyle w:val="2"/>
        <w:jc w:val="left"/>
        <w15:collapsed/>
        <w:rPr>
          <w:rFonts w:ascii="ＭＳ ゴシック" w:eastAsia="ＭＳ ゴシック" w:hAnsi="ＭＳ ゴシック"/>
          <w:color w:val="0070C0"/>
          <w:sz w:val="28"/>
          <w:szCs w:val="28"/>
        </w:rPr>
      </w:pPr>
      <w:r w:rsidRPr="00645672">
        <w:rPr>
          <w:rFonts w:ascii="ＭＳ ゴシック" w:eastAsia="ＭＳ ゴシック" w:hAnsi="ＭＳ ゴシック"/>
          <w:color w:val="0070C0"/>
          <w:sz w:val="28"/>
          <w:szCs w:val="28"/>
        </w:rPr>
        <w:t>凱歌</w:t>
      </w:r>
      <w:r w:rsidRPr="00645672">
        <w:rPr>
          <w:rFonts w:ascii="ＭＳ ゴシック" w:eastAsia="ＭＳ ゴシック" w:hAnsi="ＭＳ ゴシック" w:hint="eastAsia"/>
          <w:color w:val="0070C0"/>
          <w:sz w:val="28"/>
          <w:szCs w:val="28"/>
        </w:rPr>
        <w:t xml:space="preserve">　　　　</w:t>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がいか</w:t>
            </w:r>
          </w:rt>
          <w:rubyBase>
            <w:r w:rsidR="00FB0F12" w:rsidRPr="00645672">
              <w:rPr>
                <w:rFonts w:ascii="ＭＳ ゴシック" w:eastAsia="ＭＳ ゴシック" w:hAnsi="ＭＳ ゴシック"/>
                <w:color w:val="0070C0"/>
                <w:sz w:val="28"/>
                <w:szCs w:val="28"/>
              </w:rPr>
              <w:t>凱歌</w:t>
            </w:r>
          </w:rubyBase>
        </w:ruby>
      </w:r>
      <w:r w:rsidRPr="00645672">
        <w:rPr>
          <w:rFonts w:ascii="ＭＳ ゴシック" w:eastAsia="ＭＳ ゴシック" w:hAnsi="ＭＳ ゴシック" w:hint="eastAsia"/>
          <w:color w:val="0070C0"/>
          <w:sz w:val="28"/>
          <w:szCs w:val="28"/>
        </w:rPr>
        <w:t xml:space="preserve">　　　　　　　　　　　　　　　 明　　</w:t>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ちん</w:t>
            </w:r>
          </w:rt>
          <w:rubyBase>
            <w:r w:rsidR="00FB0F12" w:rsidRPr="00645672">
              <w:rPr>
                <w:rFonts w:ascii="ＭＳ ゴシック" w:eastAsia="ＭＳ ゴシック" w:hAnsi="ＭＳ ゴシック"/>
                <w:color w:val="0070C0"/>
                <w:sz w:val="28"/>
                <w:szCs w:val="28"/>
              </w:rPr>
              <w:t>沈</w:t>
            </w:r>
          </w:rubyBase>
        </w:ruby>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めいしん</w:t>
            </w:r>
          </w:rt>
          <w:rubyBase>
            <w:r w:rsidR="00FB0F12" w:rsidRPr="00645672">
              <w:rPr>
                <w:rFonts w:ascii="ＭＳ ゴシック" w:eastAsia="ＭＳ ゴシック" w:hAnsi="ＭＳ ゴシック"/>
                <w:color w:val="0070C0"/>
                <w:sz w:val="28"/>
                <w:szCs w:val="28"/>
              </w:rPr>
              <w:t>明臣</w:t>
            </w:r>
          </w:rubyBase>
        </w:ruby>
      </w:r>
    </w:p>
    <w:p w14:paraId="7B427953" w14:textId="77777777" w:rsidR="00FB0F12" w:rsidRDefault="00FB0F12" w:rsidP="005E1A28">
      <w:pPr>
        <w:spacing w:line="600" w:lineRule="exact"/>
        <w:jc w:val="left"/>
        <w:rPr>
          <w:rFonts w:ascii="ＭＳ ゴシック" w:eastAsia="ＭＳ ゴシック" w:hAnsi="ＭＳ ゴシック"/>
          <w:sz w:val="28"/>
          <w:szCs w:val="28"/>
        </w:rPr>
      </w:pPr>
    </w:p>
    <w:p w14:paraId="403554A5"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 xml:space="preserve">銜枚夜度五千兵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ばい</w:t>
            </w:r>
          </w:rt>
          <w:rubyBase>
            <w:r w:rsidR="00FB0F12" w:rsidRPr="005A40D3">
              <w:rPr>
                <w:rFonts w:ascii="ＭＳ ゴシック" w:eastAsia="ＭＳ ゴシック" w:hAnsi="ＭＳ ゴシック"/>
                <w:sz w:val="24"/>
                <w:szCs w:val="24"/>
              </w:rPr>
              <w:t>枚</w:t>
            </w:r>
          </w:rubyBase>
        </w:ruby>
      </w:r>
      <w:r w:rsidRPr="005A40D3">
        <w:rPr>
          <w:rFonts w:ascii="ＭＳ ゴシック" w:eastAsia="ＭＳ ゴシック" w:hAnsi="ＭＳ ゴシック" w:hint="eastAsia"/>
          <w:sz w:val="24"/>
          <w:szCs w:val="24"/>
        </w:rPr>
        <w:t>を</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ふく</w:t>
            </w:r>
          </w:rt>
          <w:rubyBase>
            <w:r w:rsidR="00FB0F12" w:rsidRPr="005A40D3">
              <w:rPr>
                <w:rFonts w:ascii="ＭＳ ゴシック" w:eastAsia="ＭＳ ゴシック" w:hAnsi="ＭＳ ゴシック"/>
                <w:sz w:val="24"/>
                <w:szCs w:val="24"/>
              </w:rPr>
              <w:t>銜</w:t>
            </w:r>
          </w:rubyBase>
        </w:ruby>
      </w:r>
      <w:r w:rsidRPr="005A40D3">
        <w:rPr>
          <w:rFonts w:ascii="ＭＳ ゴシック" w:eastAsia="ＭＳ ゴシック" w:hAnsi="ＭＳ ゴシック" w:hint="eastAsia"/>
          <w:sz w:val="24"/>
          <w:szCs w:val="24"/>
        </w:rPr>
        <w:t>んで 夜 度る 五千の兵</w:t>
      </w:r>
    </w:p>
    <w:p w14:paraId="58FD2292"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密</w:t>
      </w:r>
      <w:r w:rsidRPr="005A40D3">
        <w:rPr>
          <w:rFonts w:ascii="ＭＳ ゴシック" w:eastAsia="ＭＳ ゴシック" w:hAnsi="ＭＳ ゴシック" w:cs="ＭＳ 明朝" w:hint="eastAsia"/>
          <w:sz w:val="24"/>
          <w:szCs w:val="24"/>
        </w:rPr>
        <w:t>領</w:t>
      </w:r>
      <w:bookmarkStart w:id="885" w:name="_Hlk91248729"/>
      <w:r w:rsidRPr="005A40D3">
        <w:rPr>
          <w:rFonts w:ascii="ＭＳ ゴシック" w:eastAsia="ＭＳ ゴシック" w:hAnsi="ＭＳ ゴシック" w:cs="ＭＳ 明朝" w:hint="eastAsia"/>
          <w:sz w:val="24"/>
          <w:szCs w:val="24"/>
        </w:rPr>
        <w:t>軍符</w:t>
      </w:r>
      <w:bookmarkEnd w:id="885"/>
      <w:r w:rsidRPr="005A40D3">
        <w:rPr>
          <w:rFonts w:ascii="ＭＳ ゴシック" w:eastAsia="ＭＳ ゴシック" w:hAnsi="ＭＳ ゴシック" w:cs="ＭＳ 明朝" w:hint="eastAsia"/>
          <w:sz w:val="24"/>
          <w:szCs w:val="24"/>
        </w:rPr>
        <w:t xml:space="preserve">號令明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ひそ</w:t>
            </w:r>
          </w:rt>
          <w:rubyBase>
            <w:r w:rsidR="00FB0F12" w:rsidRPr="005A40D3">
              <w:rPr>
                <w:rFonts w:ascii="ＭＳ ゴシック" w:eastAsia="ＭＳ ゴシック" w:hAnsi="ＭＳ ゴシック"/>
                <w:sz w:val="24"/>
                <w:szCs w:val="24"/>
              </w:rPr>
              <w:t>密</w:t>
            </w:r>
          </w:rubyBase>
        </w:ruby>
      </w:r>
      <w:r w:rsidRPr="005A40D3">
        <w:rPr>
          <w:rFonts w:ascii="ＭＳ ゴシック" w:eastAsia="ＭＳ ゴシック" w:hAnsi="ＭＳ ゴシック" w:hint="eastAsia"/>
          <w:sz w:val="24"/>
          <w:szCs w:val="24"/>
        </w:rPr>
        <w:t xml:space="preserve">かに </w:t>
      </w:r>
      <w:r w:rsidRPr="005A40D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cs="ＭＳ 明朝"/>
                <w:sz w:val="24"/>
                <w:szCs w:val="24"/>
              </w:rPr>
              <w:t>ぐん</w:t>
            </w:r>
          </w:rt>
          <w:rubyBase>
            <w:r w:rsidR="00FB0F12" w:rsidRPr="005A40D3">
              <w:rPr>
                <w:rFonts w:ascii="ＭＳ ゴシック" w:eastAsia="ＭＳ ゴシック" w:hAnsi="ＭＳ ゴシック" w:cs="ＭＳ 明朝"/>
                <w:sz w:val="24"/>
                <w:szCs w:val="24"/>
              </w:rPr>
              <w:t>軍</w:t>
            </w:r>
          </w:rubyBase>
        </w:ruby>
      </w:r>
      <w:r w:rsidRPr="005A40D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cs="ＭＳ 明朝"/>
                <w:sz w:val="24"/>
                <w:szCs w:val="24"/>
              </w:rPr>
              <w:t>ぷ</w:t>
            </w:r>
          </w:rt>
          <w:rubyBase>
            <w:r w:rsidR="00FB0F12" w:rsidRPr="005A40D3">
              <w:rPr>
                <w:rFonts w:ascii="ＭＳ ゴシック" w:eastAsia="ＭＳ ゴシック" w:hAnsi="ＭＳ ゴシック" w:cs="ＭＳ 明朝"/>
                <w:sz w:val="24"/>
                <w:szCs w:val="24"/>
              </w:rPr>
              <w:t>符</w:t>
            </w:r>
          </w:rubyBase>
        </w:ruby>
      </w:r>
      <w:r w:rsidRPr="005A40D3">
        <w:rPr>
          <w:rFonts w:ascii="ＭＳ ゴシック" w:eastAsia="ＭＳ ゴシック" w:hAnsi="ＭＳ ゴシック" w:cs="ＭＳ 明朝" w:hint="eastAsia"/>
          <w:sz w:val="24"/>
          <w:szCs w:val="24"/>
        </w:rPr>
        <w:t>を</w:t>
      </w:r>
      <w:r w:rsidRPr="005A40D3">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cs="ＭＳ 明朝"/>
                <w:sz w:val="24"/>
                <w:szCs w:val="24"/>
              </w:rPr>
              <w:t>りょう</w:t>
            </w:r>
          </w:rt>
          <w:rubyBase>
            <w:r w:rsidR="00FB0F12" w:rsidRPr="005A40D3">
              <w:rPr>
                <w:rFonts w:ascii="ＭＳ ゴシック" w:eastAsia="ＭＳ ゴシック" w:hAnsi="ＭＳ ゴシック" w:cs="ＭＳ 明朝"/>
                <w:sz w:val="24"/>
                <w:szCs w:val="24"/>
              </w:rPr>
              <w:t>領</w:t>
            </w:r>
          </w:rubyBase>
        </w:ruby>
      </w:r>
      <w:r w:rsidRPr="005A40D3">
        <w:rPr>
          <w:rFonts w:ascii="ＭＳ ゴシック" w:eastAsia="ＭＳ ゴシック" w:hAnsi="ＭＳ ゴシック" w:cs="ＭＳ 明朝" w:hint="eastAsia"/>
          <w:sz w:val="24"/>
          <w:szCs w:val="24"/>
        </w:rPr>
        <w:t xml:space="preserve">し 号令 明かなり　　</w:t>
      </w:r>
    </w:p>
    <w:p w14:paraId="022412B6"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狹巷</w:t>
      </w:r>
      <w:bookmarkStart w:id="886" w:name="_Hlk91248810"/>
      <w:r w:rsidRPr="005A40D3">
        <w:rPr>
          <w:rFonts w:ascii="ＭＳ ゴシック" w:eastAsia="ＭＳ ゴシック" w:hAnsi="ＭＳ ゴシック" w:hint="eastAsia"/>
          <w:sz w:val="24"/>
          <w:szCs w:val="24"/>
        </w:rPr>
        <w:t>短兵</w:t>
      </w:r>
      <w:bookmarkEnd w:id="886"/>
      <w:r w:rsidRPr="005A40D3">
        <w:rPr>
          <w:rFonts w:ascii="ＭＳ ゴシック" w:eastAsia="ＭＳ ゴシック" w:hAnsi="ＭＳ ゴシック" w:hint="eastAsia"/>
          <w:sz w:val="24"/>
          <w:szCs w:val="24"/>
        </w:rPr>
        <w:t xml:space="preserve">相接處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きょう</w:t>
            </w:r>
          </w:rt>
          <w:rubyBase>
            <w:r w:rsidR="00FB0F12" w:rsidRPr="005A40D3">
              <w:rPr>
                <w:rFonts w:ascii="ＭＳ ゴシック" w:eastAsia="ＭＳ ゴシック" w:hAnsi="ＭＳ ゴシック"/>
                <w:sz w:val="24"/>
                <w:szCs w:val="24"/>
              </w:rPr>
              <w:t>狹</w:t>
            </w:r>
          </w:rubyBase>
        </w:ruby>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こう</w:t>
            </w:r>
          </w:rt>
          <w:rubyBase>
            <w:r w:rsidR="00FB0F12" w:rsidRPr="005A40D3">
              <w:rPr>
                <w:rFonts w:ascii="ＭＳ ゴシック" w:eastAsia="ＭＳ ゴシック" w:hAnsi="ＭＳ ゴシック"/>
                <w:sz w:val="24"/>
                <w:szCs w:val="24"/>
              </w:rPr>
              <w:t>巷</w:t>
            </w:r>
          </w:rubyBase>
        </w:ruby>
      </w:r>
      <w:r w:rsidRPr="005A40D3">
        <w:rPr>
          <w:rFonts w:ascii="ＭＳ ゴシック" w:eastAsia="ＭＳ ゴシック" w:hAnsi="ＭＳ ゴシック" w:hint="eastAsia"/>
          <w:sz w:val="24"/>
          <w:szCs w:val="24"/>
        </w:rPr>
        <w:t xml:space="preserve">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たんぺい</w:t>
            </w:r>
          </w:rt>
          <w:rubyBase>
            <w:r w:rsidR="00FB0F12" w:rsidRPr="005A40D3">
              <w:rPr>
                <w:rFonts w:ascii="ＭＳ ゴシック" w:eastAsia="ＭＳ ゴシック" w:hAnsi="ＭＳ ゴシック"/>
                <w:sz w:val="24"/>
                <w:szCs w:val="24"/>
              </w:rPr>
              <w:t>短兵</w:t>
            </w:r>
          </w:rubyBase>
        </w:ruby>
      </w:r>
      <w:r w:rsidRPr="005A40D3">
        <w:rPr>
          <w:rFonts w:ascii="ＭＳ ゴシック" w:eastAsia="ＭＳ ゴシック" w:hAnsi="ＭＳ ゴシック" w:hint="eastAsia"/>
          <w:sz w:val="24"/>
          <w:szCs w:val="24"/>
        </w:rPr>
        <w:t xml:space="preserve">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あいせっ</w:t>
            </w:r>
          </w:rt>
          <w:rubyBase>
            <w:r w:rsidR="00FB0F12" w:rsidRPr="005A40D3">
              <w:rPr>
                <w:rFonts w:ascii="ＭＳ ゴシック" w:eastAsia="ＭＳ ゴシック" w:hAnsi="ＭＳ ゴシック"/>
                <w:sz w:val="24"/>
                <w:szCs w:val="24"/>
              </w:rPr>
              <w:t>相接</w:t>
            </w:r>
          </w:rubyBase>
        </w:ruby>
      </w:r>
      <w:r w:rsidRPr="005A40D3">
        <w:rPr>
          <w:rFonts w:ascii="ＭＳ ゴシック" w:eastAsia="ＭＳ ゴシック" w:hAnsi="ＭＳ ゴシック" w:hint="eastAsia"/>
          <w:sz w:val="24"/>
          <w:szCs w:val="24"/>
        </w:rPr>
        <w:t>する処</w:t>
      </w:r>
    </w:p>
    <w:p w14:paraId="3CEE7129"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殺人如草不聞聲　　　人を殺すこと 草の如く 声 聞こえず</w:t>
      </w:r>
    </w:p>
    <w:p w14:paraId="22780FB6" w14:textId="77777777" w:rsidR="00FB0F12" w:rsidRPr="005A40D3" w:rsidRDefault="00FB0F12" w:rsidP="005E1A28">
      <w:pPr>
        <w:spacing w:line="600" w:lineRule="exact"/>
        <w:jc w:val="left"/>
        <w:rPr>
          <w:rFonts w:ascii="ＭＳ ゴシック" w:eastAsia="ＭＳ ゴシック" w:hAnsi="ＭＳ ゴシック"/>
          <w:sz w:val="24"/>
          <w:szCs w:val="24"/>
        </w:rPr>
      </w:pPr>
    </w:p>
    <w:p w14:paraId="72FF6D1D" w14:textId="77777777" w:rsidR="00FB0F12" w:rsidRPr="00645672" w:rsidRDefault="00FB0F12" w:rsidP="005E1A28">
      <w:pPr>
        <w:jc w:val="left"/>
        <w:rPr>
          <w:rFonts w:ascii="ＭＳ 明朝" w:hAnsi="ＭＳ 明朝"/>
          <w:sz w:val="24"/>
          <w:szCs w:val="24"/>
        </w:rPr>
      </w:pPr>
      <w:r w:rsidRPr="00645672">
        <w:rPr>
          <w:rFonts w:ascii="ＭＳ 明朝" w:hAnsi="ＭＳ 明朝" w:hint="eastAsia"/>
          <w:sz w:val="24"/>
          <w:szCs w:val="24"/>
        </w:rPr>
        <w:t>【語釈】</w:t>
      </w:r>
    </w:p>
    <w:p w14:paraId="4C09F3FC" w14:textId="286BB941" w:rsidR="00FB0F12" w:rsidRPr="00645672" w:rsidRDefault="00FB0F12" w:rsidP="005E1A28">
      <w:pPr>
        <w:jc w:val="left"/>
        <w:rPr>
          <w:rFonts w:ascii="ＭＳ 明朝" w:hAnsi="ＭＳ 明朝"/>
          <w:sz w:val="24"/>
          <w:szCs w:val="24"/>
        </w:rPr>
      </w:pPr>
      <w:r w:rsidRPr="00645672">
        <w:rPr>
          <w:rFonts w:ascii="ＭＳ 明朝" w:hAnsi="ＭＳ 明朝" w:hint="eastAsia"/>
          <w:sz w:val="24"/>
          <w:szCs w:val="24"/>
        </w:rPr>
        <w:t>銜枚</w:t>
      </w:r>
      <w:r w:rsidR="00FF7F9B" w:rsidRPr="00645672">
        <w:rPr>
          <w:rFonts w:ascii="ＭＳ 明朝" w:hAnsi="ＭＳ 明朝" w:hint="eastAsia"/>
          <w:sz w:val="24"/>
          <w:szCs w:val="24"/>
        </w:rPr>
        <w:t>…</w:t>
      </w:r>
      <w:r w:rsidRPr="00645672">
        <w:rPr>
          <w:rFonts w:ascii="ＭＳ 明朝" w:hAnsi="ＭＳ 明朝" w:hint="eastAsia"/>
          <w:sz w:val="24"/>
          <w:szCs w:val="24"/>
        </w:rPr>
        <w:t>馬に鳴き声をあげさせないように，枚（箸のようなもの）を含ませる。軍符</w:t>
      </w:r>
      <w:r w:rsidR="00FF7F9B" w:rsidRPr="00645672">
        <w:rPr>
          <w:rFonts w:ascii="ＭＳ 明朝" w:hAnsi="ＭＳ 明朝" w:hint="eastAsia"/>
          <w:sz w:val="24"/>
          <w:szCs w:val="24"/>
        </w:rPr>
        <w:t>…</w:t>
      </w:r>
      <w:r w:rsidRPr="00645672">
        <w:rPr>
          <w:rFonts w:ascii="ＭＳ 明朝" w:hAnsi="ＭＳ 明朝" w:hint="eastAsia"/>
          <w:sz w:val="24"/>
          <w:szCs w:val="24"/>
        </w:rPr>
        <w:t>行軍に用いた割り符。狹巷</w:t>
      </w:r>
      <w:r w:rsidR="00FF7F9B" w:rsidRPr="00645672">
        <w:rPr>
          <w:rFonts w:ascii="ＭＳ 明朝" w:hAnsi="ＭＳ 明朝" w:hint="eastAsia"/>
          <w:sz w:val="24"/>
          <w:szCs w:val="24"/>
        </w:rPr>
        <w:t>…</w:t>
      </w:r>
      <w:r w:rsidRPr="00645672">
        <w:rPr>
          <w:rFonts w:ascii="ＭＳ 明朝" w:hAnsi="ＭＳ 明朝" w:hint="eastAsia"/>
          <w:sz w:val="24"/>
          <w:szCs w:val="24"/>
        </w:rPr>
        <w:t>狭い街。短兵</w:t>
      </w:r>
      <w:r w:rsidR="00FF7F9B" w:rsidRPr="00645672">
        <w:rPr>
          <w:rFonts w:ascii="ＭＳ 明朝" w:hAnsi="ＭＳ 明朝" w:hint="eastAsia"/>
          <w:sz w:val="24"/>
          <w:szCs w:val="24"/>
        </w:rPr>
        <w:t>…</w:t>
      </w:r>
      <w:r w:rsidRPr="00645672">
        <w:rPr>
          <w:rFonts w:ascii="ＭＳ 明朝" w:hAnsi="ＭＳ 明朝" w:hint="eastAsia"/>
          <w:sz w:val="24"/>
          <w:szCs w:val="24"/>
        </w:rPr>
        <w:t>短い兵器。</w:t>
      </w:r>
    </w:p>
    <w:p w14:paraId="34E1ED87" w14:textId="77777777" w:rsidR="00FB0F12" w:rsidRPr="005A40D3" w:rsidRDefault="00FB0F12" w:rsidP="005E1A28">
      <w:pPr>
        <w:spacing w:line="600" w:lineRule="exact"/>
        <w:jc w:val="left"/>
        <w:rPr>
          <w:rFonts w:ascii="ＭＳ ゴシック" w:eastAsia="ＭＳ ゴシック" w:hAnsi="ＭＳ ゴシック"/>
          <w:sz w:val="24"/>
          <w:szCs w:val="24"/>
        </w:rPr>
      </w:pPr>
    </w:p>
    <w:p w14:paraId="5A622BDC" w14:textId="77777777" w:rsidR="00FB0F12" w:rsidRDefault="00FB0F12" w:rsidP="005E1A28">
      <w:pPr>
        <w:spacing w:line="600" w:lineRule="exact"/>
        <w:jc w:val="left"/>
        <w:rPr>
          <w:rFonts w:ascii="ＭＳ ゴシック" w:eastAsia="ＭＳ ゴシック" w:hAnsi="ＭＳ ゴシック"/>
          <w:sz w:val="28"/>
          <w:szCs w:val="28"/>
        </w:rPr>
      </w:pPr>
    </w:p>
    <w:p w14:paraId="03396C45" w14:textId="1BE7B818" w:rsidR="00FB0F12" w:rsidRPr="00645672" w:rsidRDefault="00FB0F12" w:rsidP="005E1A28">
      <w:pPr>
        <w:pStyle w:val="2"/>
        <w:jc w:val="left"/>
        <w15:collapsed/>
        <w:rPr>
          <w:rFonts w:ascii="ＭＳ ゴシック" w:eastAsia="ＭＳ ゴシック" w:hAnsi="ＭＳ ゴシック"/>
          <w:color w:val="0070C0"/>
          <w:sz w:val="28"/>
          <w:szCs w:val="28"/>
        </w:rPr>
      </w:pPr>
      <w:r w:rsidRPr="00645672">
        <w:rPr>
          <w:rFonts w:ascii="ＭＳ ゴシック" w:eastAsia="ＭＳ ゴシック" w:hAnsi="ＭＳ ゴシック" w:hint="eastAsia"/>
          <w:color w:val="0070C0"/>
          <w:sz w:val="28"/>
          <w:szCs w:val="28"/>
        </w:rPr>
        <w:t xml:space="preserve">從軍行　　　</w:t>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じゅうぐん</w:t>
            </w:r>
          </w:rt>
          <w:rubyBase>
            <w:r w:rsidR="00FB0F12" w:rsidRPr="00645672">
              <w:rPr>
                <w:rFonts w:ascii="ＭＳ ゴシック" w:eastAsia="ＭＳ ゴシック" w:hAnsi="ＭＳ ゴシック"/>
                <w:color w:val="0070C0"/>
                <w:sz w:val="28"/>
                <w:szCs w:val="28"/>
              </w:rPr>
              <w:t>從軍</w:t>
            </w:r>
          </w:rubyBase>
        </w:ruby>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こう</w:t>
            </w:r>
          </w:rt>
          <w:rubyBase>
            <w:r w:rsidR="00FB0F12" w:rsidRPr="00645672">
              <w:rPr>
                <w:rFonts w:ascii="ＭＳ ゴシック" w:eastAsia="ＭＳ ゴシック" w:hAnsi="ＭＳ ゴシック"/>
                <w:color w:val="0070C0"/>
                <w:sz w:val="28"/>
                <w:szCs w:val="28"/>
              </w:rPr>
              <w:t>行</w:t>
            </w:r>
          </w:rubyBase>
        </w:ruby>
      </w:r>
      <w:r w:rsidRPr="00645672">
        <w:rPr>
          <w:rFonts w:ascii="ＭＳ ゴシック" w:eastAsia="ＭＳ ゴシック" w:hAnsi="ＭＳ ゴシック" w:hint="eastAsia"/>
          <w:color w:val="0070C0"/>
          <w:sz w:val="28"/>
          <w:szCs w:val="28"/>
        </w:rPr>
        <w:t xml:space="preserve">　　　　　　　　　</w:t>
      </w:r>
      <w:r w:rsidR="0053303A" w:rsidRPr="00645672">
        <w:rPr>
          <w:rFonts w:ascii="ＭＳ ゴシック" w:eastAsia="ＭＳ ゴシック" w:hAnsi="ＭＳ ゴシック" w:hint="eastAsia"/>
          <w:color w:val="0070C0"/>
          <w:sz w:val="28"/>
          <w:szCs w:val="28"/>
        </w:rPr>
        <w:t xml:space="preserve"> </w:t>
      </w:r>
      <w:r w:rsidR="0053303A" w:rsidRPr="00645672">
        <w:rPr>
          <w:rFonts w:ascii="ＭＳ ゴシック" w:eastAsia="ＭＳ ゴシック" w:hAnsi="ＭＳ ゴシック"/>
          <w:color w:val="0070C0"/>
          <w:sz w:val="28"/>
          <w:szCs w:val="28"/>
        </w:rPr>
        <w:t xml:space="preserve"> </w:t>
      </w:r>
      <w:r w:rsidRPr="00645672">
        <w:rPr>
          <w:rFonts w:ascii="ＭＳ ゴシック" w:eastAsia="ＭＳ ゴシック" w:hAnsi="ＭＳ ゴシック" w:hint="eastAsia"/>
          <w:color w:val="0070C0"/>
          <w:sz w:val="28"/>
          <w:szCs w:val="28"/>
        </w:rPr>
        <w:t xml:space="preserve">　　　</w:t>
      </w:r>
      <w:r w:rsidR="0053303A" w:rsidRPr="00645672">
        <w:rPr>
          <w:rFonts w:ascii="ＭＳ ゴシック" w:eastAsia="ＭＳ ゴシック" w:hAnsi="ＭＳ ゴシック" w:hint="eastAsia"/>
          <w:color w:val="0070C0"/>
          <w:sz w:val="28"/>
          <w:szCs w:val="28"/>
        </w:rPr>
        <w:t xml:space="preserve"> </w:t>
      </w:r>
      <w:r w:rsidR="0053303A" w:rsidRPr="00645672">
        <w:rPr>
          <w:rFonts w:ascii="ＭＳ ゴシック" w:eastAsia="ＭＳ ゴシック" w:hAnsi="ＭＳ ゴシック"/>
          <w:color w:val="0070C0"/>
          <w:sz w:val="28"/>
          <w:szCs w:val="28"/>
        </w:rPr>
        <w:t xml:space="preserve"> </w:t>
      </w:r>
      <w:r w:rsidRPr="00645672">
        <w:rPr>
          <w:rFonts w:ascii="ＭＳ ゴシック" w:eastAsia="ＭＳ ゴシック" w:hAnsi="ＭＳ ゴシック" w:hint="eastAsia"/>
          <w:color w:val="0070C0"/>
          <w:sz w:val="28"/>
          <w:szCs w:val="28"/>
        </w:rPr>
        <w:t xml:space="preserve">清　　</w:t>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かん</w:t>
            </w:r>
          </w:rt>
          <w:rubyBase>
            <w:r w:rsidR="00FB0F12" w:rsidRPr="00645672">
              <w:rPr>
                <w:rFonts w:ascii="ＭＳ ゴシック" w:eastAsia="ＭＳ ゴシック" w:hAnsi="ＭＳ ゴシック"/>
                <w:color w:val="0070C0"/>
                <w:sz w:val="28"/>
                <w:szCs w:val="28"/>
              </w:rPr>
              <w:t>乾</w:t>
            </w:r>
          </w:rubyBase>
        </w:ruby>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りゅう</w:t>
            </w:r>
          </w:rt>
          <w:rubyBase>
            <w:r w:rsidR="00FB0F12" w:rsidRPr="00645672">
              <w:rPr>
                <w:rFonts w:ascii="ＭＳ ゴシック" w:eastAsia="ＭＳ ゴシック" w:hAnsi="ＭＳ ゴシック"/>
                <w:color w:val="0070C0"/>
                <w:sz w:val="28"/>
                <w:szCs w:val="28"/>
              </w:rPr>
              <w:t>隆</w:t>
            </w:r>
          </w:rubyBase>
        </w:ruby>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てい</w:t>
            </w:r>
          </w:rt>
          <w:rubyBase>
            <w:r w:rsidR="00FB0F12" w:rsidRPr="00645672">
              <w:rPr>
                <w:rFonts w:ascii="ＭＳ ゴシック" w:eastAsia="ＭＳ ゴシック" w:hAnsi="ＭＳ ゴシック"/>
                <w:color w:val="0070C0"/>
                <w:sz w:val="28"/>
                <w:szCs w:val="28"/>
              </w:rPr>
              <w:t>帝</w:t>
            </w:r>
          </w:rubyBase>
        </w:ruby>
      </w:r>
    </w:p>
    <w:p w14:paraId="4CFB4245" w14:textId="77777777" w:rsidR="00FB0F12" w:rsidRPr="000D39FA" w:rsidRDefault="00FB0F12" w:rsidP="005E1A28">
      <w:pPr>
        <w:spacing w:line="600" w:lineRule="exact"/>
        <w:jc w:val="left"/>
        <w:rPr>
          <w:rFonts w:ascii="ＭＳ ゴシック" w:eastAsia="ＭＳ ゴシック" w:hAnsi="ＭＳ ゴシック"/>
          <w:sz w:val="28"/>
          <w:szCs w:val="28"/>
        </w:rPr>
      </w:pPr>
    </w:p>
    <w:p w14:paraId="5E2A3B8A"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三邊烽火照軍營　　　三辺の</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ほうか</w:t>
            </w:r>
          </w:rt>
          <w:rubyBase>
            <w:r w:rsidR="00FB0F12" w:rsidRPr="005A40D3">
              <w:rPr>
                <w:rFonts w:ascii="ＭＳ ゴシック" w:eastAsia="ＭＳ ゴシック" w:hAnsi="ＭＳ ゴシック"/>
                <w:sz w:val="24"/>
                <w:szCs w:val="24"/>
              </w:rPr>
              <w:t>烽火</w:t>
            </w:r>
          </w:rubyBase>
        </w:ruby>
      </w:r>
      <w:r w:rsidRPr="005A40D3">
        <w:rPr>
          <w:rFonts w:ascii="ＭＳ ゴシック" w:eastAsia="ＭＳ ゴシック" w:hAnsi="ＭＳ ゴシック" w:hint="eastAsia"/>
          <w:sz w:val="24"/>
          <w:szCs w:val="24"/>
        </w:rPr>
        <w:t xml:space="preserve">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ぐんえい</w:t>
            </w:r>
          </w:rt>
          <w:rubyBase>
            <w:r w:rsidR="00FB0F12" w:rsidRPr="005A40D3">
              <w:rPr>
                <w:rFonts w:ascii="ＭＳ ゴシック" w:eastAsia="ＭＳ ゴシック" w:hAnsi="ＭＳ ゴシック"/>
                <w:sz w:val="24"/>
                <w:szCs w:val="24"/>
              </w:rPr>
              <w:t>軍営</w:t>
            </w:r>
          </w:rubyBase>
        </w:ruby>
      </w:r>
      <w:r w:rsidRPr="005A40D3">
        <w:rPr>
          <w:rFonts w:ascii="ＭＳ ゴシック" w:eastAsia="ＭＳ ゴシック" w:hAnsi="ＭＳ ゴシック" w:hint="eastAsia"/>
          <w:sz w:val="24"/>
          <w:szCs w:val="24"/>
        </w:rPr>
        <w:t xml:space="preserve">を照らし　　　</w:t>
      </w:r>
    </w:p>
    <w:p w14:paraId="153B1240"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十萬丁男夜練兵　　　十万の</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ていだん</w:t>
            </w:r>
          </w:rt>
          <w:rubyBase>
            <w:r w:rsidR="00FB0F12" w:rsidRPr="005A40D3">
              <w:rPr>
                <w:rFonts w:ascii="ＭＳ ゴシック" w:eastAsia="ＭＳ ゴシック" w:hAnsi="ＭＳ ゴシック"/>
                <w:sz w:val="24"/>
                <w:szCs w:val="24"/>
              </w:rPr>
              <w:t>丁男</w:t>
            </w:r>
          </w:rubyBase>
        </w:ruby>
      </w:r>
      <w:r w:rsidRPr="005A40D3">
        <w:rPr>
          <w:rFonts w:ascii="ＭＳ ゴシック" w:eastAsia="ＭＳ ゴシック" w:hAnsi="ＭＳ ゴシック" w:hint="eastAsia"/>
          <w:sz w:val="24"/>
          <w:szCs w:val="24"/>
        </w:rPr>
        <w:t xml:space="preserve"> 夜</w:t>
      </w:r>
      <w:r w:rsidRPr="005A40D3">
        <w:rPr>
          <w:rFonts w:ascii="ＭＳ ゴシック" w:eastAsia="ＭＳ ゴシック" w:hAnsi="ＭＳ ゴシック"/>
          <w:sz w:val="24"/>
          <w:szCs w:val="24"/>
        </w:rPr>
        <w:t xml:space="preserve"> 兵を練る</w:t>
      </w:r>
      <w:r w:rsidRPr="005A40D3">
        <w:rPr>
          <w:rFonts w:ascii="ＭＳ ゴシック" w:eastAsia="ＭＳ ゴシック" w:hAnsi="ＭＳ ゴシック" w:hint="eastAsia"/>
          <w:sz w:val="24"/>
          <w:szCs w:val="24"/>
        </w:rPr>
        <w:t xml:space="preserve">　　　</w:t>
      </w:r>
    </w:p>
    <w:p w14:paraId="1637D10F" w14:textId="77777777" w:rsidR="00FB0F12" w:rsidRPr="005A40D3" w:rsidRDefault="00FB0F12" w:rsidP="005E1A28">
      <w:pPr>
        <w:spacing w:line="600" w:lineRule="exact"/>
        <w:jc w:val="left"/>
        <w:rPr>
          <w:rFonts w:ascii="ＭＳ ゴシック" w:eastAsia="ＭＳ ゴシック" w:hAnsi="ＭＳ ゴシック"/>
          <w:sz w:val="24"/>
          <w:szCs w:val="24"/>
        </w:rPr>
      </w:pPr>
      <w:bookmarkStart w:id="887" w:name="_Hlk91250391"/>
      <w:r w:rsidRPr="005A40D3">
        <w:rPr>
          <w:rFonts w:ascii="ＭＳ ゴシック" w:eastAsia="ＭＳ ゴシック" w:hAnsi="ＭＳ ゴシック" w:hint="eastAsia"/>
          <w:sz w:val="24"/>
          <w:szCs w:val="24"/>
        </w:rPr>
        <w:t>但使</w:t>
      </w:r>
      <w:bookmarkEnd w:id="887"/>
      <w:r w:rsidRPr="005A40D3">
        <w:rPr>
          <w:rFonts w:ascii="ＭＳ ゴシック" w:eastAsia="ＭＳ ゴシック" w:hAnsi="ＭＳ ゴシック" w:hint="eastAsia"/>
          <w:sz w:val="24"/>
          <w:szCs w:val="24"/>
        </w:rPr>
        <w:t xml:space="preserve">腰閒懸寶剣　　　但だ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ようかん</w:t>
            </w:r>
          </w:rt>
          <w:rubyBase>
            <w:r w:rsidR="00FB0F12" w:rsidRPr="005A40D3">
              <w:rPr>
                <w:rFonts w:ascii="ＭＳ ゴシック" w:eastAsia="ＭＳ ゴシック" w:hAnsi="ＭＳ ゴシック"/>
                <w:sz w:val="24"/>
                <w:szCs w:val="24"/>
              </w:rPr>
              <w:t>腰間</w:t>
            </w:r>
          </w:rubyBase>
        </w:ruby>
      </w:r>
      <w:r w:rsidRPr="005A40D3">
        <w:rPr>
          <w:rFonts w:ascii="ＭＳ ゴシック" w:eastAsia="ＭＳ ゴシック" w:hAnsi="ＭＳ ゴシック" w:hint="eastAsia"/>
          <w:sz w:val="24"/>
          <w:szCs w:val="24"/>
        </w:rPr>
        <w:t>に 宝剣を</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か</w:t>
            </w:r>
          </w:rt>
          <w:rubyBase>
            <w:r w:rsidR="00FB0F12" w:rsidRPr="005A40D3">
              <w:rPr>
                <w:rFonts w:ascii="ＭＳ ゴシック" w:eastAsia="ＭＳ ゴシック" w:hAnsi="ＭＳ ゴシック"/>
                <w:sz w:val="24"/>
                <w:szCs w:val="24"/>
              </w:rPr>
              <w:t>懸</w:t>
            </w:r>
          </w:rubyBase>
        </w:ruby>
      </w:r>
      <w:r w:rsidRPr="005A40D3">
        <w:rPr>
          <w:rFonts w:ascii="ＭＳ ゴシック" w:eastAsia="ＭＳ ゴシック" w:hAnsi="ＭＳ ゴシック" w:hint="eastAsia"/>
          <w:sz w:val="24"/>
          <w:szCs w:val="24"/>
        </w:rPr>
        <w:t xml:space="preserve">けしめば　　　</w:t>
      </w:r>
    </w:p>
    <w:p w14:paraId="765BDB93" w14:textId="77777777" w:rsidR="00FB0F12" w:rsidRPr="005A40D3" w:rsidRDefault="00FB0F12" w:rsidP="005E1A28">
      <w:pPr>
        <w:spacing w:line="600" w:lineRule="exact"/>
        <w:jc w:val="left"/>
        <w:rPr>
          <w:rFonts w:ascii="ＭＳ ゴシック" w:eastAsia="ＭＳ ゴシック" w:hAnsi="ＭＳ ゴシック"/>
          <w:sz w:val="24"/>
          <w:szCs w:val="24"/>
        </w:rPr>
      </w:pPr>
      <w:r w:rsidRPr="005A40D3">
        <w:rPr>
          <w:rFonts w:ascii="ＭＳ ゴシック" w:eastAsia="ＭＳ ゴシック" w:hAnsi="ＭＳ ゴシック" w:hint="eastAsia"/>
          <w:sz w:val="24"/>
          <w:szCs w:val="24"/>
        </w:rPr>
        <w:t xml:space="preserve">丈夫何處不成名　　　</w:t>
      </w:r>
      <w:r w:rsidRPr="005A40D3">
        <w:rPr>
          <w:rFonts w:ascii="ＭＳ ゴシック" w:eastAsia="ＭＳ ゴシック" w:hAnsi="ＭＳ ゴシック"/>
          <w:sz w:val="24"/>
          <w:szCs w:val="24"/>
        </w:rPr>
        <w:ruby>
          <w:rubyPr>
            <w:rubyAlign w:val="distributeSpace"/>
            <w:hps w:val="14"/>
            <w:hpsRaise w:val="26"/>
            <w:hpsBaseText w:val="24"/>
            <w:lid w:val="ja-JP"/>
          </w:rubyPr>
          <w:rt>
            <w:r w:rsidR="00FB0F12" w:rsidRPr="005A40D3">
              <w:rPr>
                <w:rFonts w:ascii="ＭＳ ゴシック" w:eastAsia="ＭＳ ゴシック" w:hAnsi="ＭＳ ゴシック"/>
                <w:sz w:val="24"/>
                <w:szCs w:val="24"/>
              </w:rPr>
              <w:t>じょうふ</w:t>
            </w:r>
          </w:rt>
          <w:rubyBase>
            <w:r w:rsidR="00FB0F12" w:rsidRPr="005A40D3">
              <w:rPr>
                <w:rFonts w:ascii="ＭＳ ゴシック" w:eastAsia="ＭＳ ゴシック" w:hAnsi="ＭＳ ゴシック"/>
                <w:sz w:val="24"/>
                <w:szCs w:val="24"/>
              </w:rPr>
              <w:t>丈夫</w:t>
            </w:r>
          </w:rubyBase>
        </w:ruby>
      </w:r>
      <w:r w:rsidRPr="005A40D3">
        <w:rPr>
          <w:rFonts w:ascii="ＭＳ ゴシック" w:eastAsia="ＭＳ ゴシック" w:hAnsi="ＭＳ ゴシック" w:hint="eastAsia"/>
          <w:sz w:val="24"/>
          <w:szCs w:val="24"/>
        </w:rPr>
        <w:t xml:space="preserve"> </w:t>
      </w:r>
      <w:r w:rsidRPr="005A40D3">
        <w:rPr>
          <w:rFonts w:ascii="ＭＳ ゴシック" w:eastAsia="ＭＳ ゴシック" w:hAnsi="ＭＳ ゴシック"/>
          <w:sz w:val="24"/>
          <w:szCs w:val="24"/>
        </w:rPr>
        <w:t>何の</w:t>
      </w:r>
      <w:r w:rsidRPr="005A40D3">
        <w:rPr>
          <w:rFonts w:ascii="ＭＳ ゴシック" w:eastAsia="ＭＳ ゴシック" w:hAnsi="ＭＳ ゴシック" w:hint="eastAsia"/>
          <w:sz w:val="24"/>
          <w:szCs w:val="24"/>
        </w:rPr>
        <w:t>処</w:t>
      </w:r>
      <w:r w:rsidRPr="005A40D3">
        <w:rPr>
          <w:rFonts w:ascii="ＭＳ ゴシック" w:eastAsia="ＭＳ ゴシック" w:hAnsi="ＭＳ ゴシック"/>
          <w:sz w:val="24"/>
          <w:szCs w:val="24"/>
        </w:rPr>
        <w:t>か</w:t>
      </w:r>
      <w:r w:rsidRPr="005A40D3">
        <w:rPr>
          <w:rFonts w:ascii="ＭＳ ゴシック" w:eastAsia="ＭＳ ゴシック" w:hAnsi="ＭＳ ゴシック" w:hint="eastAsia"/>
          <w:sz w:val="24"/>
          <w:szCs w:val="24"/>
        </w:rPr>
        <w:t xml:space="preserve"> </w:t>
      </w:r>
      <w:r w:rsidRPr="005A40D3">
        <w:rPr>
          <w:rFonts w:ascii="ＭＳ ゴシック" w:eastAsia="ＭＳ ゴシック" w:hAnsi="ＭＳ ゴシック"/>
          <w:sz w:val="24"/>
          <w:szCs w:val="24"/>
        </w:rPr>
        <w:t>名を成なさざらん</w:t>
      </w:r>
    </w:p>
    <w:p w14:paraId="3D03A045" w14:textId="77777777" w:rsidR="00FB0F12" w:rsidRPr="005A40D3" w:rsidRDefault="00FB0F12" w:rsidP="005E1A28">
      <w:pPr>
        <w:spacing w:line="600" w:lineRule="exact"/>
        <w:jc w:val="left"/>
        <w:rPr>
          <w:rFonts w:ascii="ＭＳ ゴシック" w:eastAsia="ＭＳ ゴシック" w:hAnsi="ＭＳ ゴシック"/>
          <w:sz w:val="24"/>
          <w:szCs w:val="24"/>
        </w:rPr>
      </w:pPr>
    </w:p>
    <w:p w14:paraId="4F28594C" w14:textId="77777777" w:rsidR="00FB0F12" w:rsidRPr="00645672" w:rsidRDefault="00FB0F12" w:rsidP="005E1A28">
      <w:pPr>
        <w:jc w:val="left"/>
        <w:rPr>
          <w:rFonts w:ascii="ＭＳ 明朝" w:hAnsi="ＭＳ 明朝"/>
          <w:sz w:val="24"/>
          <w:szCs w:val="24"/>
        </w:rPr>
      </w:pPr>
      <w:r w:rsidRPr="00645672">
        <w:rPr>
          <w:rFonts w:ascii="ＭＳ 明朝" w:hAnsi="ＭＳ 明朝" w:hint="eastAsia"/>
          <w:sz w:val="24"/>
          <w:szCs w:val="24"/>
        </w:rPr>
        <w:t>【語釈】</w:t>
      </w:r>
    </w:p>
    <w:p w14:paraId="59F69778" w14:textId="03BE13A4" w:rsidR="00FB0F12" w:rsidRPr="00645672" w:rsidRDefault="00FB0F12" w:rsidP="005E1A28">
      <w:pPr>
        <w:jc w:val="left"/>
        <w:rPr>
          <w:rFonts w:ascii="ＭＳ 明朝" w:hAnsi="ＭＳ 明朝"/>
          <w:sz w:val="24"/>
          <w:szCs w:val="24"/>
        </w:rPr>
      </w:pPr>
      <w:r w:rsidRPr="00645672">
        <w:rPr>
          <w:rFonts w:ascii="ＭＳ 明朝" w:hAnsi="ＭＳ 明朝" w:hint="eastAsia"/>
          <w:sz w:val="24"/>
          <w:szCs w:val="24"/>
        </w:rPr>
        <w:t>従軍行</w:t>
      </w:r>
      <w:r w:rsidR="00FF7F9B" w:rsidRPr="00645672">
        <w:rPr>
          <w:rFonts w:ascii="ＭＳ 明朝" w:hAnsi="ＭＳ 明朝" w:hint="eastAsia"/>
          <w:sz w:val="24"/>
          <w:szCs w:val="24"/>
        </w:rPr>
        <w:t>…</w:t>
      </w:r>
      <w:r w:rsidRPr="00645672">
        <w:rPr>
          <w:rFonts w:ascii="ＭＳ 明朝" w:hAnsi="ＭＳ 明朝" w:hint="eastAsia"/>
          <w:sz w:val="24"/>
          <w:szCs w:val="24"/>
        </w:rPr>
        <w:t>樂府題、出征兵士や戦場のさまを詠う。・三辺</w:t>
      </w:r>
      <w:r w:rsidR="00FF7F9B" w:rsidRPr="00645672">
        <w:rPr>
          <w:rFonts w:ascii="ＭＳ 明朝" w:hAnsi="ＭＳ 明朝" w:hint="eastAsia"/>
          <w:sz w:val="24"/>
          <w:szCs w:val="24"/>
        </w:rPr>
        <w:t>…</w:t>
      </w:r>
      <w:r w:rsidRPr="00645672">
        <w:rPr>
          <w:rFonts w:ascii="ＭＳ 明朝" w:hAnsi="ＭＳ 明朝" w:hint="eastAsia"/>
          <w:sz w:val="24"/>
          <w:szCs w:val="24"/>
        </w:rPr>
        <w:t>延綏、寧夏、甘肅の三つの国境守備地域。烽火</w:t>
      </w:r>
      <w:r w:rsidR="00FF7F9B" w:rsidRPr="00645672">
        <w:rPr>
          <w:rFonts w:ascii="ＭＳ 明朝" w:hAnsi="ＭＳ 明朝" w:hint="eastAsia"/>
          <w:sz w:val="24"/>
          <w:szCs w:val="24"/>
        </w:rPr>
        <w:t>…</w:t>
      </w:r>
      <w:r w:rsidRPr="00645672">
        <w:rPr>
          <w:rFonts w:ascii="ＭＳ 明朝" w:hAnsi="ＭＳ 明朝" w:hint="eastAsia"/>
          <w:sz w:val="24"/>
          <w:szCs w:val="24"/>
        </w:rPr>
        <w:t>のろし火。軍営</w:t>
      </w:r>
      <w:r w:rsidR="00FF7F9B" w:rsidRPr="00645672">
        <w:rPr>
          <w:rFonts w:ascii="ＭＳ 明朝" w:hAnsi="ＭＳ 明朝" w:hint="eastAsia"/>
          <w:sz w:val="24"/>
          <w:szCs w:val="24"/>
        </w:rPr>
        <w:t>…</w:t>
      </w:r>
      <w:r w:rsidRPr="00645672">
        <w:rPr>
          <w:rFonts w:ascii="ＭＳ 明朝" w:hAnsi="ＭＳ 明朝" w:hint="eastAsia"/>
          <w:sz w:val="24"/>
          <w:szCs w:val="24"/>
        </w:rPr>
        <w:t>軍隊の営所。丁男</w:t>
      </w:r>
      <w:r w:rsidR="00FF7F9B" w:rsidRPr="00645672">
        <w:rPr>
          <w:rFonts w:ascii="ＭＳ 明朝" w:hAnsi="ＭＳ 明朝" w:hint="eastAsia"/>
          <w:sz w:val="24"/>
          <w:szCs w:val="24"/>
        </w:rPr>
        <w:t>…</w:t>
      </w:r>
      <w:r w:rsidRPr="00645672">
        <w:rPr>
          <w:rFonts w:ascii="ＭＳ 明朝" w:hAnsi="ＭＳ 明朝" w:hint="eastAsia"/>
          <w:sz w:val="24"/>
          <w:szCs w:val="24"/>
        </w:rPr>
        <w:t>成</w:t>
      </w:r>
      <w:r w:rsidRPr="00645672">
        <w:rPr>
          <w:rFonts w:ascii="ＭＳ 明朝" w:hAnsi="ＭＳ 明朝"/>
          <w:sz w:val="24"/>
          <w:szCs w:val="24"/>
        </w:rPr>
        <w:t>人した男子。</w:t>
      </w:r>
      <w:r w:rsidRPr="00645672">
        <w:rPr>
          <w:rFonts w:ascii="ＭＳ 明朝" w:hAnsi="ＭＳ 明朝" w:hint="eastAsia"/>
          <w:sz w:val="24"/>
          <w:szCs w:val="24"/>
        </w:rPr>
        <w:t>但使</w:t>
      </w:r>
      <w:r w:rsidR="00FF7F9B" w:rsidRPr="00645672">
        <w:rPr>
          <w:rFonts w:ascii="ＭＳ 明朝" w:hAnsi="ＭＳ 明朝" w:hint="eastAsia"/>
          <w:sz w:val="24"/>
          <w:szCs w:val="24"/>
        </w:rPr>
        <w:t>…</w:t>
      </w:r>
      <w:r w:rsidRPr="00645672">
        <w:rPr>
          <w:rFonts w:ascii="ＭＳ 明朝" w:hAnsi="ＭＳ 明朝" w:hint="eastAsia"/>
          <w:sz w:val="24"/>
          <w:szCs w:val="24"/>
        </w:rPr>
        <w:t>ただ、～でさえあれば。</w:t>
      </w:r>
    </w:p>
    <w:p w14:paraId="641DAEC8" w14:textId="77777777" w:rsidR="00FB0F12" w:rsidRDefault="00FB0F12" w:rsidP="005E1A28">
      <w:pPr>
        <w:spacing w:line="600" w:lineRule="exact"/>
        <w:jc w:val="left"/>
        <w:rPr>
          <w:rFonts w:ascii="ＭＳ ゴシック" w:eastAsia="ＭＳ ゴシック" w:hAnsi="ＭＳ ゴシック"/>
          <w:sz w:val="28"/>
          <w:szCs w:val="28"/>
        </w:rPr>
      </w:pPr>
    </w:p>
    <w:p w14:paraId="61C726D7" w14:textId="26690E53" w:rsidR="00FB0F12" w:rsidRPr="00645672" w:rsidRDefault="00FB0F12" w:rsidP="005E1A28">
      <w:pPr>
        <w:pStyle w:val="2"/>
        <w:jc w:val="left"/>
        <w15:collapsed/>
        <w:rPr>
          <w:rFonts w:ascii="ＭＳ ゴシック" w:eastAsia="ＭＳ ゴシック" w:hAnsi="ＭＳ ゴシック"/>
          <w:color w:val="0070C0"/>
          <w:sz w:val="28"/>
          <w:szCs w:val="28"/>
        </w:rPr>
      </w:pPr>
      <w:r w:rsidRPr="00645672">
        <w:rPr>
          <w:rFonts w:ascii="ＭＳ ゴシック" w:eastAsia="ＭＳ ゴシック" w:hAnsi="ＭＳ ゴシック" w:hint="eastAsia"/>
          <w:color w:val="0070C0"/>
          <w:sz w:val="28"/>
          <w:szCs w:val="28"/>
        </w:rPr>
        <w:t xml:space="preserve">寨外雑詠　　　</w:t>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さいざい</w:t>
            </w:r>
          </w:rt>
          <w:rubyBase>
            <w:r w:rsidR="00FB0F12" w:rsidRPr="00645672">
              <w:rPr>
                <w:rFonts w:ascii="ＭＳ ゴシック" w:eastAsia="ＭＳ ゴシック" w:hAnsi="ＭＳ ゴシック"/>
                <w:color w:val="0070C0"/>
                <w:sz w:val="28"/>
                <w:szCs w:val="28"/>
              </w:rPr>
              <w:t>寨外</w:t>
            </w:r>
          </w:rubyBase>
        </w:ruby>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ざつ</w:t>
            </w:r>
          </w:rt>
          <w:rubyBase>
            <w:r w:rsidR="00FB0F12" w:rsidRPr="00645672">
              <w:rPr>
                <w:rFonts w:ascii="ＭＳ ゴシック" w:eastAsia="ＭＳ ゴシック" w:hAnsi="ＭＳ ゴシック"/>
                <w:color w:val="0070C0"/>
                <w:sz w:val="28"/>
                <w:szCs w:val="28"/>
              </w:rPr>
              <w:t>雑</w:t>
            </w:r>
          </w:rubyBase>
        </w:ruby>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えい</w:t>
            </w:r>
          </w:rt>
          <w:rubyBase>
            <w:r w:rsidR="00FB0F12" w:rsidRPr="00645672">
              <w:rPr>
                <w:rFonts w:ascii="ＭＳ ゴシック" w:eastAsia="ＭＳ ゴシック" w:hAnsi="ＭＳ ゴシック"/>
                <w:color w:val="0070C0"/>
                <w:sz w:val="28"/>
                <w:szCs w:val="28"/>
              </w:rPr>
              <w:t>詠</w:t>
            </w:r>
          </w:rubyBase>
        </w:ruby>
      </w:r>
      <w:r w:rsidRPr="00645672">
        <w:rPr>
          <w:rFonts w:ascii="ＭＳ ゴシック" w:eastAsia="ＭＳ ゴシック" w:hAnsi="ＭＳ ゴシック" w:hint="eastAsia"/>
          <w:color w:val="0070C0"/>
          <w:sz w:val="28"/>
          <w:szCs w:val="28"/>
        </w:rPr>
        <w:t xml:space="preserve">　　　　　　　　　　　　</w:t>
      </w:r>
      <w:r w:rsidR="0053303A" w:rsidRPr="00645672">
        <w:rPr>
          <w:rFonts w:ascii="ＭＳ ゴシック" w:eastAsia="ＭＳ ゴシック" w:hAnsi="ＭＳ ゴシック" w:hint="eastAsia"/>
          <w:color w:val="0070C0"/>
          <w:sz w:val="28"/>
          <w:szCs w:val="28"/>
        </w:rPr>
        <w:t xml:space="preserve"> </w:t>
      </w:r>
      <w:r w:rsidRPr="00645672">
        <w:rPr>
          <w:rFonts w:ascii="ＭＳ ゴシック" w:eastAsia="ＭＳ ゴシック" w:hAnsi="ＭＳ ゴシック" w:hint="eastAsia"/>
          <w:color w:val="0070C0"/>
          <w:sz w:val="28"/>
          <w:szCs w:val="28"/>
        </w:rPr>
        <w:t xml:space="preserve">清　　</w:t>
      </w:r>
      <w:r w:rsidRPr="0064567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5672">
              <w:rPr>
                <w:rFonts w:ascii="ＭＳ ゴシック" w:eastAsia="ＭＳ ゴシック" w:hAnsi="ＭＳ ゴシック"/>
                <w:color w:val="0070C0"/>
                <w:sz w:val="28"/>
                <w:szCs w:val="28"/>
              </w:rPr>
              <w:t>りんそくじょ</w:t>
            </w:r>
          </w:rt>
          <w:rubyBase>
            <w:r w:rsidR="00FB0F12" w:rsidRPr="00645672">
              <w:rPr>
                <w:rFonts w:ascii="ＭＳ ゴシック" w:eastAsia="ＭＳ ゴシック" w:hAnsi="ＭＳ ゴシック"/>
                <w:color w:val="0070C0"/>
                <w:sz w:val="28"/>
                <w:szCs w:val="28"/>
              </w:rPr>
              <w:t>林則徐</w:t>
            </w:r>
          </w:rubyBase>
        </w:ruby>
      </w:r>
    </w:p>
    <w:p w14:paraId="3029ED6F" w14:textId="77777777" w:rsidR="00FB0F12" w:rsidRDefault="00FB0F12" w:rsidP="005E1A28">
      <w:pPr>
        <w:spacing w:line="600" w:lineRule="exact"/>
        <w:jc w:val="left"/>
        <w:rPr>
          <w:rFonts w:ascii="ＭＳ ゴシック" w:eastAsia="ＭＳ ゴシック" w:hAnsi="ＭＳ ゴシック"/>
          <w:sz w:val="28"/>
          <w:szCs w:val="28"/>
        </w:rPr>
      </w:pPr>
    </w:p>
    <w:p w14:paraId="5386814E"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 xml:space="preserve">裨海環成大九州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ひ</w:t>
            </w:r>
          </w:rt>
          <w:rubyBase>
            <w:r w:rsidR="00FB0F12" w:rsidRPr="00D45EA4">
              <w:rPr>
                <w:rFonts w:ascii="ＭＳ ゴシック" w:eastAsia="ＭＳ ゴシック" w:hAnsi="ＭＳ ゴシック"/>
                <w:sz w:val="24"/>
                <w:szCs w:val="24"/>
              </w:rPr>
              <w:t>裨</w:t>
            </w:r>
          </w:rubyBase>
        </w:ruby>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かい</w:t>
            </w:r>
          </w:rt>
          <w:rubyBase>
            <w:r w:rsidR="00FB0F12" w:rsidRPr="00D45EA4">
              <w:rPr>
                <w:rFonts w:ascii="ＭＳ ゴシック" w:eastAsia="ＭＳ ゴシック" w:hAnsi="ＭＳ ゴシック"/>
                <w:sz w:val="24"/>
                <w:szCs w:val="24"/>
              </w:rPr>
              <w:t>海</w:t>
            </w:r>
          </w:rubyBase>
        </w:ruby>
      </w:r>
      <w:r w:rsidRPr="00D45EA4">
        <w:rPr>
          <w:rFonts w:ascii="ＭＳ ゴシック" w:eastAsia="ＭＳ ゴシック" w:hAnsi="ＭＳ ゴシック"/>
          <w:sz w:val="24"/>
          <w:szCs w:val="24"/>
        </w:rPr>
        <w:t xml:space="preserve"> </w:t>
      </w:r>
      <w:r w:rsidRPr="00D45EA4">
        <w:rPr>
          <w:rFonts w:ascii="ＭＳ ゴシック" w:eastAsia="ＭＳ ゴシック" w:hAnsi="ＭＳ ゴシック" w:hint="eastAsia"/>
          <w:sz w:val="24"/>
          <w:szCs w:val="24"/>
        </w:rPr>
        <w:t>環り成す 大九州</w:t>
      </w:r>
    </w:p>
    <w:p w14:paraId="6A1B8033"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平生欲</w:t>
      </w:r>
      <w:bookmarkStart w:id="888" w:name="_Hlk91256160"/>
      <w:r w:rsidRPr="00D45EA4">
        <w:rPr>
          <w:rFonts w:ascii="ＭＳ ゴシック" w:eastAsia="ＭＳ ゴシック" w:hAnsi="ＭＳ ゴシック" w:hint="eastAsia"/>
          <w:sz w:val="24"/>
          <w:szCs w:val="24"/>
        </w:rPr>
        <w:t>策</w:t>
      </w:r>
      <w:bookmarkStart w:id="889" w:name="_Hlk91255967"/>
      <w:bookmarkEnd w:id="888"/>
      <w:r w:rsidRPr="00D45EA4">
        <w:rPr>
          <w:rFonts w:ascii="ＭＳ ゴシック" w:eastAsia="ＭＳ ゴシック" w:hAnsi="ＭＳ ゴシック" w:hint="eastAsia"/>
          <w:sz w:val="24"/>
          <w:szCs w:val="24"/>
        </w:rPr>
        <w:t>六鼇</w:t>
      </w:r>
      <w:bookmarkEnd w:id="889"/>
      <w:r w:rsidRPr="00D45EA4">
        <w:rPr>
          <w:rFonts w:ascii="ＭＳ ゴシック" w:eastAsia="ＭＳ ゴシック" w:hAnsi="ＭＳ ゴシック" w:hint="eastAsia"/>
          <w:sz w:val="24"/>
          <w:szCs w:val="24"/>
        </w:rPr>
        <w:t xml:space="preserve">遊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へいぜい</w:t>
            </w:r>
          </w:rt>
          <w:rubyBase>
            <w:r w:rsidR="00FB0F12" w:rsidRPr="00D45EA4">
              <w:rPr>
                <w:rFonts w:ascii="ＭＳ ゴシック" w:eastAsia="ＭＳ ゴシック" w:hAnsi="ＭＳ ゴシック"/>
                <w:sz w:val="24"/>
                <w:szCs w:val="24"/>
              </w:rPr>
              <w:t>平生</w:t>
            </w:r>
          </w:rubyBase>
        </w:ruby>
      </w:r>
      <w:r w:rsidRPr="00D45EA4">
        <w:rPr>
          <w:rFonts w:ascii="ＭＳ ゴシック" w:eastAsia="ＭＳ ゴシック" w:hAnsi="ＭＳ ゴシック" w:hint="eastAsia"/>
          <w:sz w:val="24"/>
          <w:szCs w:val="24"/>
        </w:rPr>
        <w:t xml:space="preserve">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りくごう</w:t>
            </w:r>
          </w:rt>
          <w:rubyBase>
            <w:r w:rsidR="00FB0F12" w:rsidRPr="00D45EA4">
              <w:rPr>
                <w:rFonts w:ascii="ＭＳ ゴシック" w:eastAsia="ＭＳ ゴシック" w:hAnsi="ＭＳ ゴシック"/>
                <w:sz w:val="24"/>
                <w:szCs w:val="24"/>
              </w:rPr>
              <w:t>六鼇</w:t>
            </w:r>
          </w:rubyBase>
        </w:ruby>
      </w:r>
      <w:r w:rsidRPr="00D45EA4">
        <w:rPr>
          <w:rFonts w:ascii="ＭＳ ゴシック" w:eastAsia="ＭＳ ゴシック" w:hAnsi="ＭＳ ゴシック" w:hint="eastAsia"/>
          <w:sz w:val="24"/>
          <w:szCs w:val="24"/>
        </w:rPr>
        <w:t>に</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むちうち</w:t>
            </w:r>
          </w:rt>
          <w:rubyBase>
            <w:r w:rsidR="00FB0F12" w:rsidRPr="00D45EA4">
              <w:rPr>
                <w:rFonts w:ascii="ＭＳ ゴシック" w:eastAsia="ＭＳ ゴシック" w:hAnsi="ＭＳ ゴシック"/>
                <w:sz w:val="24"/>
                <w:szCs w:val="24"/>
              </w:rPr>
              <w:t>策</w:t>
            </w:r>
          </w:rubyBase>
        </w:ruby>
      </w:r>
      <w:r w:rsidRPr="00D45EA4">
        <w:rPr>
          <w:rFonts w:ascii="ＭＳ ゴシック" w:eastAsia="ＭＳ ゴシック" w:hAnsi="ＭＳ ゴシック" w:hint="eastAsia"/>
          <w:sz w:val="24"/>
          <w:szCs w:val="24"/>
        </w:rPr>
        <w:t>ちて遊ばんと欲す</w:t>
      </w:r>
    </w:p>
    <w:p w14:paraId="3C120FD3"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短衣攜得西涼笛　　　短衣 携え得たり 西涼の笛</w:t>
      </w:r>
    </w:p>
    <w:p w14:paraId="1BF5EFB1"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 xml:space="preserve">吹徹龍沙萬里秋　　　吹き徹す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りょうさ</w:t>
            </w:r>
          </w:rt>
          <w:rubyBase>
            <w:r w:rsidR="00FB0F12" w:rsidRPr="00D45EA4">
              <w:rPr>
                <w:rFonts w:ascii="ＭＳ ゴシック" w:eastAsia="ＭＳ ゴシック" w:hAnsi="ＭＳ ゴシック"/>
                <w:sz w:val="24"/>
                <w:szCs w:val="24"/>
              </w:rPr>
              <w:t>龍沙</w:t>
            </w:r>
          </w:rubyBase>
        </w:ruby>
      </w:r>
      <w:r w:rsidRPr="00D45EA4">
        <w:rPr>
          <w:rFonts w:ascii="ＭＳ ゴシック" w:eastAsia="ＭＳ ゴシック" w:hAnsi="ＭＳ ゴシック" w:hint="eastAsia"/>
          <w:sz w:val="24"/>
          <w:szCs w:val="24"/>
        </w:rPr>
        <w:t xml:space="preserve"> 万里の秋</w:t>
      </w:r>
    </w:p>
    <w:p w14:paraId="44F90B34" w14:textId="77777777" w:rsidR="00FB0F12" w:rsidRPr="00D45EA4" w:rsidRDefault="00FB0F12" w:rsidP="005E1A28">
      <w:pPr>
        <w:spacing w:line="600" w:lineRule="exact"/>
        <w:jc w:val="left"/>
        <w:rPr>
          <w:rFonts w:ascii="ＭＳ ゴシック" w:eastAsia="ＭＳ ゴシック" w:hAnsi="ＭＳ ゴシック"/>
          <w:sz w:val="24"/>
          <w:szCs w:val="24"/>
        </w:rPr>
      </w:pPr>
    </w:p>
    <w:p w14:paraId="212FA2AF" w14:textId="77777777" w:rsidR="00FB0F12" w:rsidRPr="00645672" w:rsidRDefault="00FB0F12" w:rsidP="005E1A28">
      <w:pPr>
        <w:jc w:val="left"/>
        <w:rPr>
          <w:rFonts w:ascii="ＭＳ 明朝" w:hAnsi="ＭＳ 明朝"/>
          <w:sz w:val="24"/>
          <w:szCs w:val="24"/>
        </w:rPr>
      </w:pPr>
      <w:r w:rsidRPr="00645672">
        <w:rPr>
          <w:rFonts w:ascii="ＭＳ 明朝" w:hAnsi="ＭＳ 明朝" w:hint="eastAsia"/>
          <w:sz w:val="24"/>
          <w:szCs w:val="24"/>
        </w:rPr>
        <w:t xml:space="preserve">【語釈】　</w:t>
      </w:r>
    </w:p>
    <w:p w14:paraId="3B80D06B" w14:textId="0D2797FB" w:rsidR="00FB0F12" w:rsidRPr="00645672" w:rsidRDefault="00FB0F12" w:rsidP="005E1A28">
      <w:pPr>
        <w:jc w:val="left"/>
        <w:rPr>
          <w:rFonts w:ascii="ＭＳ 明朝" w:hAnsi="ＭＳ 明朝"/>
          <w:sz w:val="24"/>
          <w:szCs w:val="24"/>
        </w:rPr>
      </w:pPr>
      <w:r w:rsidRPr="00645672">
        <w:rPr>
          <w:rFonts w:ascii="ＭＳ 明朝" w:hAnsi="ＭＳ 明朝" w:hint="eastAsia"/>
          <w:sz w:val="24"/>
          <w:szCs w:val="24"/>
        </w:rPr>
        <w:t>裨海</w:t>
      </w:r>
      <w:r w:rsidR="00FF7F9B" w:rsidRPr="00645672">
        <w:rPr>
          <w:rFonts w:ascii="ＭＳ 明朝" w:hAnsi="ＭＳ 明朝" w:hint="eastAsia"/>
          <w:sz w:val="24"/>
          <w:szCs w:val="24"/>
        </w:rPr>
        <w:t>…</w:t>
      </w:r>
      <w:r w:rsidRPr="00645672">
        <w:rPr>
          <w:rFonts w:ascii="ＭＳ 明朝" w:hAnsi="ＭＳ 明朝" w:hint="eastAsia"/>
          <w:sz w:val="24"/>
          <w:szCs w:val="24"/>
        </w:rPr>
        <w:t>滄海、あお海原。大九州</w:t>
      </w:r>
      <w:r w:rsidR="00FF7F9B" w:rsidRPr="00645672">
        <w:rPr>
          <w:rFonts w:ascii="ＭＳ 明朝" w:hAnsi="ＭＳ 明朝" w:hint="eastAsia"/>
          <w:sz w:val="24"/>
          <w:szCs w:val="24"/>
        </w:rPr>
        <w:t>…</w:t>
      </w:r>
      <w:r w:rsidRPr="00645672">
        <w:rPr>
          <w:rFonts w:ascii="ＭＳ 明朝" w:hAnsi="ＭＳ 明朝" w:hint="eastAsia"/>
          <w:sz w:val="24"/>
          <w:szCs w:val="24"/>
        </w:rPr>
        <w:t>中国全土。平生</w:t>
      </w:r>
      <w:r w:rsidR="00FF7F9B" w:rsidRPr="00645672">
        <w:rPr>
          <w:rFonts w:ascii="ＭＳ 明朝" w:hAnsi="ＭＳ 明朝" w:hint="eastAsia"/>
          <w:sz w:val="24"/>
          <w:szCs w:val="24"/>
        </w:rPr>
        <w:t>…</w:t>
      </w:r>
      <w:r w:rsidRPr="00645672">
        <w:rPr>
          <w:rFonts w:ascii="ＭＳ 明朝" w:hAnsi="ＭＳ 明朝" w:hint="eastAsia"/>
          <w:sz w:val="24"/>
          <w:szCs w:val="24"/>
        </w:rPr>
        <w:t>普段。策</w:t>
      </w:r>
      <w:r w:rsidR="00FF7F9B" w:rsidRPr="00645672">
        <w:rPr>
          <w:rFonts w:ascii="ＭＳ 明朝" w:hAnsi="ＭＳ 明朝" w:hint="eastAsia"/>
          <w:sz w:val="24"/>
          <w:szCs w:val="24"/>
        </w:rPr>
        <w:t>…</w:t>
      </w:r>
      <w:r w:rsidRPr="00645672">
        <w:rPr>
          <w:rFonts w:ascii="ＭＳ 明朝" w:hAnsi="ＭＳ 明朝" w:hint="eastAsia"/>
          <w:sz w:val="24"/>
          <w:szCs w:val="24"/>
        </w:rPr>
        <w:t>むち打つ。六鼇</w:t>
      </w:r>
      <w:r w:rsidR="00FF7F9B" w:rsidRPr="00645672">
        <w:rPr>
          <w:rFonts w:ascii="ＭＳ 明朝" w:hAnsi="ＭＳ 明朝" w:hint="eastAsia"/>
          <w:sz w:val="24"/>
          <w:szCs w:val="24"/>
        </w:rPr>
        <w:t>…</w:t>
      </w:r>
      <w:r w:rsidRPr="00645672">
        <w:rPr>
          <w:rFonts w:ascii="ＭＳ 明朝" w:hAnsi="ＭＳ 明朝" w:hint="eastAsia"/>
          <w:sz w:val="24"/>
          <w:szCs w:val="24"/>
        </w:rPr>
        <w:t>六匹の大亀。西涼</w:t>
      </w:r>
      <w:r w:rsidR="00FF7F9B" w:rsidRPr="00645672">
        <w:rPr>
          <w:rFonts w:ascii="ＭＳ 明朝" w:hAnsi="ＭＳ 明朝" w:hint="eastAsia"/>
          <w:sz w:val="24"/>
          <w:szCs w:val="24"/>
        </w:rPr>
        <w:t>…</w:t>
      </w:r>
      <w:r w:rsidRPr="00645672">
        <w:rPr>
          <w:rFonts w:ascii="ＭＳ 明朝" w:hAnsi="ＭＳ 明朝" w:hint="eastAsia"/>
          <w:sz w:val="24"/>
          <w:szCs w:val="24"/>
        </w:rPr>
        <w:t>甘蕭省安蕭道の地方。龍沙</w:t>
      </w:r>
      <w:r w:rsidR="00FF7F9B" w:rsidRPr="00645672">
        <w:rPr>
          <w:rFonts w:ascii="ＭＳ 明朝" w:hAnsi="ＭＳ 明朝" w:hint="eastAsia"/>
          <w:sz w:val="24"/>
          <w:szCs w:val="24"/>
        </w:rPr>
        <w:t>…</w:t>
      </w:r>
      <w:r w:rsidRPr="00645672">
        <w:rPr>
          <w:rFonts w:ascii="ＭＳ 明朝" w:hAnsi="ＭＳ 明朝" w:hint="eastAsia"/>
          <w:sz w:val="24"/>
          <w:szCs w:val="24"/>
        </w:rPr>
        <w:t>蒙古の大砂漠。</w:t>
      </w:r>
    </w:p>
    <w:p w14:paraId="57C85F3A" w14:textId="2320CEF1" w:rsidR="00FB0F12" w:rsidRDefault="00FB0F12" w:rsidP="005E1A28">
      <w:pPr>
        <w:spacing w:line="600" w:lineRule="exact"/>
        <w:jc w:val="left"/>
        <w:rPr>
          <w:rFonts w:ascii="ＭＳ ゴシック" w:eastAsia="ＭＳ ゴシック" w:hAnsi="ＭＳ ゴシック"/>
          <w:sz w:val="28"/>
          <w:szCs w:val="28"/>
        </w:rPr>
      </w:pPr>
    </w:p>
    <w:p w14:paraId="3CAFC7D8" w14:textId="77777777" w:rsidR="00D45EA4" w:rsidRDefault="00D45EA4" w:rsidP="005E1A28">
      <w:pPr>
        <w:spacing w:line="600" w:lineRule="exact"/>
        <w:jc w:val="left"/>
        <w:rPr>
          <w:rFonts w:ascii="ＭＳ ゴシック" w:eastAsia="ＭＳ ゴシック" w:hAnsi="ＭＳ ゴシック"/>
          <w:sz w:val="28"/>
          <w:szCs w:val="28"/>
        </w:rPr>
      </w:pPr>
    </w:p>
    <w:p w14:paraId="0015401E"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CFA236A" w14:textId="74807BAB" w:rsidR="00FB0F12" w:rsidRPr="00FB08A7" w:rsidRDefault="00FB0F12" w:rsidP="005E1A28">
      <w:pPr>
        <w:pStyle w:val="2"/>
        <w:jc w:val="left"/>
        <w15:collapsed/>
        <w:rPr>
          <w:rFonts w:ascii="ＭＳ ゴシック" w:eastAsia="ＭＳ ゴシック" w:hAnsi="ＭＳ ゴシック"/>
          <w:color w:val="0070C0"/>
          <w:sz w:val="28"/>
          <w:szCs w:val="28"/>
        </w:rPr>
      </w:pPr>
      <w:r w:rsidRPr="00FB08A7">
        <w:rPr>
          <w:rFonts w:ascii="ＭＳ ゴシック" w:eastAsia="ＭＳ ゴシック" w:hAnsi="ＭＳ ゴシック"/>
          <w:color w:val="0070C0"/>
          <w:sz w:val="28"/>
          <w:szCs w:val="28"/>
        </w:rPr>
        <w:t>塞下曲</w:t>
      </w:r>
      <w:r w:rsidRPr="00FB08A7">
        <w:rPr>
          <w:rFonts w:ascii="ＭＳ ゴシック" w:eastAsia="ＭＳ ゴシック" w:hAnsi="ＭＳ ゴシック" w:hint="eastAsia"/>
          <w:color w:val="0070C0"/>
          <w:sz w:val="28"/>
          <w:szCs w:val="28"/>
        </w:rPr>
        <w:t xml:space="preserve">　　　塞下の曲　　　　　　　　　　　　</w:t>
      </w:r>
      <w:r w:rsidR="0053303A" w:rsidRPr="00FB08A7">
        <w:rPr>
          <w:rFonts w:ascii="ＭＳ ゴシック" w:eastAsia="ＭＳ ゴシック" w:hAnsi="ＭＳ ゴシック" w:hint="eastAsia"/>
          <w:color w:val="0070C0"/>
          <w:sz w:val="28"/>
          <w:szCs w:val="28"/>
        </w:rPr>
        <w:t xml:space="preserve"> </w:t>
      </w:r>
      <w:r w:rsidRPr="00FB08A7">
        <w:rPr>
          <w:rFonts w:ascii="ＭＳ ゴシック" w:eastAsia="ＭＳ ゴシック" w:hAnsi="ＭＳ ゴシック" w:hint="eastAsia"/>
          <w:color w:val="0070C0"/>
          <w:sz w:val="28"/>
          <w:szCs w:val="28"/>
        </w:rPr>
        <w:t xml:space="preserve">　唐　　</w:t>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り</w:t>
            </w:r>
          </w:rt>
          <w:rubyBase>
            <w:r w:rsidR="00FB0F12" w:rsidRPr="00FB08A7">
              <w:rPr>
                <w:rFonts w:ascii="ＭＳ ゴシック" w:eastAsia="ＭＳ ゴシック" w:hAnsi="ＭＳ ゴシック"/>
                <w:color w:val="0070C0"/>
                <w:sz w:val="28"/>
                <w:szCs w:val="28"/>
              </w:rPr>
              <w:t>李</w:t>
            </w:r>
          </w:rubyBase>
        </w:ruby>
      </w:r>
      <w:r w:rsidRPr="00FB08A7">
        <w:rPr>
          <w:rFonts w:ascii="ＭＳ ゴシック" w:eastAsia="ＭＳ ゴシック" w:hAnsi="ＭＳ ゴシック" w:hint="eastAsia"/>
          <w:color w:val="0070C0"/>
          <w:sz w:val="28"/>
          <w:szCs w:val="28"/>
        </w:rPr>
        <w:t xml:space="preserve">　</w:t>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はく</w:t>
            </w:r>
          </w:rt>
          <w:rubyBase>
            <w:r w:rsidR="00FB0F12" w:rsidRPr="00FB08A7">
              <w:rPr>
                <w:rFonts w:ascii="ＭＳ ゴシック" w:eastAsia="ＭＳ ゴシック" w:hAnsi="ＭＳ ゴシック"/>
                <w:color w:val="0070C0"/>
                <w:sz w:val="28"/>
                <w:szCs w:val="28"/>
              </w:rPr>
              <w:t>白</w:t>
            </w:r>
          </w:rubyBase>
        </w:ruby>
      </w:r>
    </w:p>
    <w:p w14:paraId="632D7033" w14:textId="77777777" w:rsidR="00FB0F12" w:rsidRDefault="00FB0F12" w:rsidP="005E1A28">
      <w:pPr>
        <w:spacing w:line="600" w:lineRule="exact"/>
        <w:jc w:val="left"/>
        <w:rPr>
          <w:rFonts w:ascii="ＭＳ ゴシック" w:eastAsia="ＭＳ ゴシック" w:hAnsi="ＭＳ ゴシック"/>
          <w:sz w:val="28"/>
          <w:szCs w:val="28"/>
        </w:rPr>
      </w:pPr>
    </w:p>
    <w:p w14:paraId="6136346F"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 xml:space="preserve">塞虜乘秋下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さい</w:t>
            </w:r>
          </w:rt>
          <w:rubyBase>
            <w:r w:rsidR="00FB0F12" w:rsidRPr="00D45EA4">
              <w:rPr>
                <w:rFonts w:ascii="ＭＳ ゴシック" w:eastAsia="ＭＳ ゴシック" w:hAnsi="ＭＳ ゴシック"/>
                <w:sz w:val="24"/>
                <w:szCs w:val="24"/>
              </w:rPr>
              <w:t>塞</w:t>
            </w:r>
          </w:rubyBase>
        </w:ruby>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りょ</w:t>
            </w:r>
          </w:rt>
          <w:rubyBase>
            <w:r w:rsidR="00FB0F12" w:rsidRPr="00D45EA4">
              <w:rPr>
                <w:rFonts w:ascii="ＭＳ ゴシック" w:eastAsia="ＭＳ ゴシック" w:hAnsi="ＭＳ ゴシック"/>
                <w:sz w:val="24"/>
                <w:szCs w:val="24"/>
              </w:rPr>
              <w:t>虜</w:t>
            </w:r>
          </w:rubyBase>
        </w:ruby>
      </w:r>
      <w:r w:rsidRPr="00D45EA4">
        <w:rPr>
          <w:rFonts w:ascii="ＭＳ ゴシック" w:eastAsia="ＭＳ ゴシック" w:hAnsi="ＭＳ ゴシック" w:hint="eastAsia"/>
          <w:sz w:val="24"/>
          <w:szCs w:val="24"/>
        </w:rPr>
        <w:t xml:space="preserve"> 秋に</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じょう</w:t>
            </w:r>
          </w:rt>
          <w:rubyBase>
            <w:r w:rsidR="00FB0F12" w:rsidRPr="00D45EA4">
              <w:rPr>
                <w:rFonts w:ascii="ＭＳ ゴシック" w:eastAsia="ＭＳ ゴシック" w:hAnsi="ＭＳ ゴシック"/>
                <w:sz w:val="24"/>
                <w:szCs w:val="24"/>
              </w:rPr>
              <w:t>乗</w:t>
            </w:r>
          </w:rubyBase>
        </w:ruby>
      </w:r>
      <w:r w:rsidRPr="00D45EA4">
        <w:rPr>
          <w:rFonts w:ascii="ＭＳ ゴシック" w:eastAsia="ＭＳ ゴシック" w:hAnsi="ＭＳ ゴシック" w:hint="eastAsia"/>
          <w:sz w:val="24"/>
          <w:szCs w:val="24"/>
        </w:rPr>
        <w:t>じて 下り</w:t>
      </w:r>
    </w:p>
    <w:p w14:paraId="77867358"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天兵出漢家　　　天兵 漢家を出ず</w:t>
      </w:r>
    </w:p>
    <w:p w14:paraId="7C03DBD2"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 xml:space="preserve">將軍分虎竹　　　将軍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こ</w:t>
            </w:r>
          </w:rt>
          <w:rubyBase>
            <w:r w:rsidR="00FB0F12" w:rsidRPr="00D45EA4">
              <w:rPr>
                <w:rFonts w:ascii="ＭＳ ゴシック" w:eastAsia="ＭＳ ゴシック" w:hAnsi="ＭＳ ゴシック"/>
                <w:sz w:val="24"/>
                <w:szCs w:val="24"/>
              </w:rPr>
              <w:t>虎</w:t>
            </w:r>
          </w:rubyBase>
        </w:ruby>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ちく</w:t>
            </w:r>
          </w:rt>
          <w:rubyBase>
            <w:r w:rsidR="00FB0F12" w:rsidRPr="00D45EA4">
              <w:rPr>
                <w:rFonts w:ascii="ＭＳ ゴシック" w:eastAsia="ＭＳ ゴシック" w:hAnsi="ＭＳ ゴシック"/>
                <w:sz w:val="24"/>
                <w:szCs w:val="24"/>
              </w:rPr>
              <w:t>竹</w:t>
            </w:r>
          </w:rubyBase>
        </w:ruby>
      </w:r>
      <w:r w:rsidRPr="00D45EA4">
        <w:rPr>
          <w:rFonts w:ascii="ＭＳ ゴシック" w:eastAsia="ＭＳ ゴシック" w:hAnsi="ＭＳ ゴシック" w:hint="eastAsia"/>
          <w:sz w:val="24"/>
          <w:szCs w:val="24"/>
        </w:rPr>
        <w:t>を分ち</w:t>
      </w:r>
    </w:p>
    <w:p w14:paraId="3B14F403"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 xml:space="preserve">戰士臥龍沙　　　戦士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りょうさ</w:t>
            </w:r>
          </w:rt>
          <w:rubyBase>
            <w:r w:rsidR="00FB0F12" w:rsidRPr="00D45EA4">
              <w:rPr>
                <w:rFonts w:ascii="ＭＳ ゴシック" w:eastAsia="ＭＳ ゴシック" w:hAnsi="ＭＳ ゴシック"/>
                <w:sz w:val="24"/>
                <w:szCs w:val="24"/>
              </w:rPr>
              <w:t>竜沙</w:t>
            </w:r>
          </w:rubyBase>
        </w:ruby>
      </w:r>
      <w:r w:rsidRPr="00D45EA4">
        <w:rPr>
          <w:rFonts w:ascii="ＭＳ ゴシック" w:eastAsia="ＭＳ ゴシック" w:hAnsi="ＭＳ ゴシック" w:hint="eastAsia"/>
          <w:sz w:val="24"/>
          <w:szCs w:val="24"/>
        </w:rPr>
        <w:t>に</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が</w:t>
            </w:r>
          </w:rt>
          <w:rubyBase>
            <w:r w:rsidR="00FB0F12" w:rsidRPr="00D45EA4">
              <w:rPr>
                <w:rFonts w:ascii="ＭＳ ゴシック" w:eastAsia="ＭＳ ゴシック" w:hAnsi="ＭＳ ゴシック"/>
                <w:sz w:val="24"/>
                <w:szCs w:val="24"/>
              </w:rPr>
              <w:t>臥</w:t>
            </w:r>
          </w:rubyBase>
        </w:ruby>
      </w:r>
      <w:r w:rsidRPr="00D45EA4">
        <w:rPr>
          <w:rFonts w:ascii="ＭＳ ゴシック" w:eastAsia="ＭＳ ゴシック" w:hAnsi="ＭＳ ゴシック" w:hint="eastAsia"/>
          <w:sz w:val="24"/>
          <w:szCs w:val="24"/>
        </w:rPr>
        <w:t>す</w:t>
      </w:r>
    </w:p>
    <w:p w14:paraId="2DE1E025"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 xml:space="preserve">邊月隨弓影　　　辺月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きゅう</w:t>
            </w:r>
          </w:rt>
          <w:rubyBase>
            <w:r w:rsidR="00FB0F12" w:rsidRPr="00D45EA4">
              <w:rPr>
                <w:rFonts w:ascii="ＭＳ ゴシック" w:eastAsia="ＭＳ ゴシック" w:hAnsi="ＭＳ ゴシック"/>
                <w:sz w:val="24"/>
                <w:szCs w:val="24"/>
              </w:rPr>
              <w:t>弓</w:t>
            </w:r>
          </w:rubyBase>
        </w:ruby>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えい</w:t>
            </w:r>
          </w:rt>
          <w:rubyBase>
            <w:r w:rsidR="00FB0F12" w:rsidRPr="00D45EA4">
              <w:rPr>
                <w:rFonts w:ascii="ＭＳ ゴシック" w:eastAsia="ＭＳ ゴシック" w:hAnsi="ＭＳ ゴシック"/>
                <w:sz w:val="24"/>
                <w:szCs w:val="24"/>
              </w:rPr>
              <w:t>影</w:t>
            </w:r>
          </w:rubyBase>
        </w:ruby>
      </w:r>
      <w:r w:rsidRPr="00D45EA4">
        <w:rPr>
          <w:rFonts w:ascii="ＭＳ ゴシック" w:eastAsia="ＭＳ ゴシック" w:hAnsi="ＭＳ ゴシック" w:hint="eastAsia"/>
          <w:sz w:val="24"/>
          <w:szCs w:val="24"/>
        </w:rPr>
        <w:t>に随い</w:t>
      </w:r>
    </w:p>
    <w:p w14:paraId="4D60C91A"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胡霜拂劒花　　　胡霜 剣花を払う</w:t>
      </w:r>
    </w:p>
    <w:p w14:paraId="150FC63C"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玉關殊未入　　　玉関 殊に 未だ入らず</w:t>
      </w:r>
    </w:p>
    <w:p w14:paraId="1934B2D5" w14:textId="77777777" w:rsidR="00FB0F12" w:rsidRPr="00D45EA4" w:rsidRDefault="00FB0F12" w:rsidP="005E1A28">
      <w:pPr>
        <w:spacing w:line="600" w:lineRule="exact"/>
        <w:jc w:val="left"/>
        <w:rPr>
          <w:rFonts w:ascii="ＭＳ ゴシック" w:eastAsia="ＭＳ ゴシック" w:hAnsi="ＭＳ ゴシック"/>
          <w:sz w:val="24"/>
          <w:szCs w:val="24"/>
        </w:rPr>
      </w:pPr>
      <w:r w:rsidRPr="00D45EA4">
        <w:rPr>
          <w:rFonts w:ascii="ＭＳ ゴシック" w:eastAsia="ＭＳ ゴシック" w:hAnsi="ＭＳ ゴシック" w:hint="eastAsia"/>
          <w:sz w:val="24"/>
          <w:szCs w:val="24"/>
        </w:rPr>
        <w:t xml:space="preserve">少婦莫長嗟　　　少婦 </w:t>
      </w:r>
      <w:r w:rsidRPr="00D45EA4">
        <w:rPr>
          <w:rFonts w:ascii="ＭＳ ゴシック" w:eastAsia="ＭＳ ゴシック" w:hAnsi="ＭＳ ゴシック"/>
          <w:sz w:val="24"/>
          <w:szCs w:val="24"/>
        </w:rPr>
        <w:ruby>
          <w:rubyPr>
            <w:rubyAlign w:val="distributeSpace"/>
            <w:hps w:val="14"/>
            <w:hpsRaise w:val="26"/>
            <w:hpsBaseText w:val="24"/>
            <w:lid w:val="ja-JP"/>
          </w:rubyPr>
          <w:rt>
            <w:r w:rsidR="00FB0F12" w:rsidRPr="00D45EA4">
              <w:rPr>
                <w:rFonts w:ascii="ＭＳ ゴシック" w:eastAsia="ＭＳ ゴシック" w:hAnsi="ＭＳ ゴシック"/>
                <w:sz w:val="24"/>
                <w:szCs w:val="24"/>
              </w:rPr>
              <w:t>ちょうさ</w:t>
            </w:r>
          </w:rt>
          <w:rubyBase>
            <w:r w:rsidR="00FB0F12" w:rsidRPr="00D45EA4">
              <w:rPr>
                <w:rFonts w:ascii="ＭＳ ゴシック" w:eastAsia="ＭＳ ゴシック" w:hAnsi="ＭＳ ゴシック"/>
                <w:sz w:val="24"/>
                <w:szCs w:val="24"/>
              </w:rPr>
              <w:t>長嗟</w:t>
            </w:r>
          </w:rubyBase>
        </w:ruby>
      </w:r>
      <w:r w:rsidRPr="00D45EA4">
        <w:rPr>
          <w:rFonts w:ascii="ＭＳ ゴシック" w:eastAsia="ＭＳ ゴシック" w:hAnsi="ＭＳ ゴシック" w:hint="eastAsia"/>
          <w:sz w:val="24"/>
          <w:szCs w:val="24"/>
        </w:rPr>
        <w:t>すること莫ならんや</w:t>
      </w:r>
    </w:p>
    <w:p w14:paraId="15BD505A" w14:textId="77777777" w:rsidR="00FB0F12" w:rsidRPr="00D45EA4" w:rsidRDefault="00FB0F12" w:rsidP="005E1A28">
      <w:pPr>
        <w:spacing w:line="600" w:lineRule="exact"/>
        <w:jc w:val="left"/>
        <w:rPr>
          <w:rFonts w:ascii="ＭＳ ゴシック" w:eastAsia="ＭＳ ゴシック" w:hAnsi="ＭＳ ゴシック"/>
          <w:sz w:val="24"/>
          <w:szCs w:val="24"/>
        </w:rPr>
      </w:pPr>
    </w:p>
    <w:p w14:paraId="1AC03E4D" w14:textId="77777777" w:rsidR="00FB0F12" w:rsidRPr="00FB08A7" w:rsidRDefault="00FB0F12" w:rsidP="00FB08A7">
      <w:pPr>
        <w:spacing w:line="300" w:lineRule="exact"/>
        <w:jc w:val="left"/>
        <w:rPr>
          <w:rFonts w:ascii="ＭＳ 明朝" w:hAnsi="ＭＳ 明朝"/>
          <w:sz w:val="24"/>
          <w:szCs w:val="24"/>
        </w:rPr>
      </w:pPr>
      <w:r w:rsidRPr="00D45EA4">
        <w:rPr>
          <w:rFonts w:ascii="ＭＳ ゴシック" w:eastAsia="ＭＳ ゴシック" w:hAnsi="ＭＳ ゴシック" w:hint="eastAsia"/>
          <w:sz w:val="24"/>
          <w:szCs w:val="24"/>
        </w:rPr>
        <w:t>【</w:t>
      </w:r>
      <w:r w:rsidRPr="00FB08A7">
        <w:rPr>
          <w:rFonts w:ascii="ＭＳ 明朝" w:hAnsi="ＭＳ 明朝" w:hint="eastAsia"/>
          <w:sz w:val="24"/>
          <w:szCs w:val="24"/>
        </w:rPr>
        <w:t>語釈】</w:t>
      </w:r>
    </w:p>
    <w:p w14:paraId="5C22CCE3" w14:textId="77777777" w:rsidR="00FB0F12" w:rsidRPr="00FB08A7" w:rsidRDefault="00FB0F12" w:rsidP="00FB08A7">
      <w:pPr>
        <w:spacing w:line="300" w:lineRule="exact"/>
        <w:jc w:val="left"/>
        <w:rPr>
          <w:rFonts w:ascii="ＭＳ 明朝" w:hAnsi="ＭＳ 明朝"/>
          <w:sz w:val="24"/>
          <w:szCs w:val="24"/>
        </w:rPr>
      </w:pPr>
      <w:r w:rsidRPr="00FB08A7">
        <w:rPr>
          <w:rFonts w:ascii="ＭＳ 明朝" w:hAnsi="ＭＳ 明朝" w:hint="eastAsia"/>
          <w:sz w:val="24"/>
          <w:szCs w:val="24"/>
        </w:rPr>
        <w:t>塞下曲</w:t>
      </w:r>
      <w:r w:rsidRPr="00FB08A7">
        <w:rPr>
          <w:rFonts w:ascii="ＭＳ 明朝" w:hAnsi="ＭＳ 明朝"/>
          <w:sz w:val="24"/>
          <w:szCs w:val="24"/>
        </w:rPr>
        <w:t xml:space="preserve"> …楽府題</w:t>
      </w:r>
      <w:r w:rsidRPr="00FB08A7">
        <w:rPr>
          <w:rFonts w:ascii="ＭＳ 明朝" w:hAnsi="ＭＳ 明朝" w:hint="eastAsia"/>
          <w:sz w:val="24"/>
          <w:szCs w:val="24"/>
        </w:rPr>
        <w:t>、</w:t>
      </w:r>
      <w:r w:rsidRPr="00FB08A7">
        <w:rPr>
          <w:rFonts w:ascii="ＭＳ 明朝" w:hAnsi="ＭＳ 明朝"/>
          <w:sz w:val="24"/>
          <w:szCs w:val="24"/>
        </w:rPr>
        <w:t>塞下は、辺境の塞とりでのあたりの意。</w:t>
      </w:r>
      <w:r w:rsidRPr="00FB08A7">
        <w:rPr>
          <w:rFonts w:ascii="ＭＳ 明朝" w:hAnsi="ＭＳ 明朝" w:hint="eastAsia"/>
          <w:sz w:val="24"/>
          <w:szCs w:val="24"/>
        </w:rPr>
        <w:t>塞虜</w:t>
      </w:r>
      <w:r w:rsidRPr="00FB08A7">
        <w:rPr>
          <w:rFonts w:ascii="ＭＳ 明朝" w:hAnsi="ＭＳ 明朝"/>
          <w:sz w:val="24"/>
          <w:szCs w:val="24"/>
        </w:rPr>
        <w:t xml:space="preserve"> … 辺境の異民族。辺境の夷狄。虜は、敵を罵っていう言葉。</w:t>
      </w:r>
      <w:r w:rsidRPr="00FB08A7">
        <w:rPr>
          <w:rFonts w:ascii="ＭＳ 明朝" w:hAnsi="ＭＳ 明朝" w:hint="eastAsia"/>
          <w:sz w:val="24"/>
          <w:szCs w:val="24"/>
        </w:rPr>
        <w:t>乗秋下</w:t>
      </w:r>
      <w:r w:rsidRPr="00FB08A7">
        <w:rPr>
          <w:rFonts w:ascii="ＭＳ 明朝" w:hAnsi="ＭＳ 明朝"/>
          <w:sz w:val="24"/>
          <w:szCs w:val="24"/>
        </w:rPr>
        <w:t xml:space="preserve"> … 秋の季節に乗じて侵入してくる。</w:t>
      </w:r>
      <w:r w:rsidRPr="00FB08A7">
        <w:rPr>
          <w:rFonts w:ascii="ＭＳ 明朝" w:hAnsi="ＭＳ 明朝" w:hint="eastAsia"/>
          <w:sz w:val="24"/>
          <w:szCs w:val="24"/>
        </w:rPr>
        <w:t>天兵</w:t>
      </w:r>
      <w:r w:rsidRPr="00FB08A7">
        <w:rPr>
          <w:rFonts w:ascii="ＭＳ 明朝" w:hAnsi="ＭＳ 明朝"/>
          <w:sz w:val="24"/>
          <w:szCs w:val="24"/>
        </w:rPr>
        <w:t xml:space="preserve"> … 天子の軍隊</w:t>
      </w:r>
      <w:r w:rsidRPr="00FB08A7">
        <w:rPr>
          <w:rFonts w:ascii="ＭＳ 明朝" w:hAnsi="ＭＳ 明朝" w:hint="eastAsia"/>
          <w:sz w:val="24"/>
          <w:szCs w:val="24"/>
        </w:rPr>
        <w:t>、</w:t>
      </w:r>
      <w:r w:rsidRPr="00FB08A7">
        <w:rPr>
          <w:rFonts w:ascii="ＭＳ 明朝" w:hAnsi="ＭＳ 明朝"/>
          <w:sz w:val="24"/>
          <w:szCs w:val="24"/>
        </w:rPr>
        <w:t>官軍</w:t>
      </w:r>
      <w:r w:rsidRPr="00FB08A7">
        <w:rPr>
          <w:rFonts w:ascii="ＭＳ 明朝" w:hAnsi="ＭＳ 明朝" w:hint="eastAsia"/>
          <w:sz w:val="24"/>
          <w:szCs w:val="24"/>
        </w:rPr>
        <w:t>。漢家</w:t>
      </w:r>
      <w:r w:rsidRPr="00FB08A7">
        <w:rPr>
          <w:rFonts w:ascii="ＭＳ 明朝" w:hAnsi="ＭＳ 明朝"/>
          <w:sz w:val="24"/>
          <w:szCs w:val="24"/>
        </w:rPr>
        <w:t xml:space="preserve"> … 漢の朝廷。</w:t>
      </w:r>
      <w:r w:rsidRPr="00FB08A7">
        <w:rPr>
          <w:rFonts w:ascii="ＭＳ 明朝" w:hAnsi="ＭＳ 明朝" w:hint="eastAsia"/>
          <w:sz w:val="24"/>
          <w:szCs w:val="24"/>
        </w:rPr>
        <w:t>出</w:t>
      </w:r>
      <w:r w:rsidRPr="00FB08A7">
        <w:rPr>
          <w:rFonts w:ascii="ＭＳ 明朝" w:hAnsi="ＭＳ 明朝"/>
          <w:sz w:val="24"/>
          <w:szCs w:val="24"/>
        </w:rPr>
        <w:t xml:space="preserve"> … 出兵する。</w:t>
      </w:r>
      <w:r w:rsidRPr="00FB08A7">
        <w:rPr>
          <w:rFonts w:ascii="ＭＳ 明朝" w:hAnsi="ＭＳ 明朝" w:hint="eastAsia"/>
          <w:sz w:val="24"/>
          <w:szCs w:val="24"/>
        </w:rPr>
        <w:t>虎竹</w:t>
      </w:r>
      <w:r w:rsidRPr="00FB08A7">
        <w:rPr>
          <w:rFonts w:ascii="ＭＳ 明朝" w:hAnsi="ＭＳ 明朝"/>
          <w:sz w:val="24"/>
          <w:szCs w:val="24"/>
        </w:rPr>
        <w:t xml:space="preserve"> … 銅虎符と竹使符</w:t>
      </w:r>
      <w:r w:rsidRPr="00FB08A7">
        <w:rPr>
          <w:rFonts w:ascii="ＭＳ 明朝" w:hAnsi="ＭＳ 明朝" w:hint="eastAsia"/>
          <w:sz w:val="24"/>
          <w:szCs w:val="24"/>
        </w:rPr>
        <w:t>、</w:t>
      </w:r>
      <w:r w:rsidRPr="00FB08A7">
        <w:rPr>
          <w:rFonts w:ascii="ＭＳ 明朝" w:hAnsi="ＭＳ 明朝"/>
          <w:sz w:val="24"/>
          <w:szCs w:val="24"/>
        </w:rPr>
        <w:t>ともに兵を発するときに用いた漢代の割り符。</w:t>
      </w:r>
      <w:r w:rsidRPr="00FB08A7">
        <w:rPr>
          <w:rFonts w:ascii="ＭＳ 明朝" w:hAnsi="ＭＳ 明朝" w:hint="eastAsia"/>
          <w:sz w:val="24"/>
          <w:szCs w:val="24"/>
        </w:rPr>
        <w:t>分</w:t>
      </w:r>
      <w:r w:rsidRPr="00FB08A7">
        <w:rPr>
          <w:rFonts w:ascii="ＭＳ 明朝" w:hAnsi="ＭＳ 明朝"/>
          <w:sz w:val="24"/>
          <w:szCs w:val="24"/>
        </w:rPr>
        <w:t xml:space="preserve"> … 分け与えられる。</w:t>
      </w:r>
      <w:r w:rsidRPr="00FB08A7">
        <w:rPr>
          <w:rFonts w:ascii="ＭＳ 明朝" w:hAnsi="ＭＳ 明朝" w:hint="eastAsia"/>
          <w:sz w:val="24"/>
          <w:szCs w:val="24"/>
        </w:rPr>
        <w:t>竜沙</w:t>
      </w:r>
      <w:r w:rsidRPr="00FB08A7">
        <w:rPr>
          <w:rFonts w:ascii="ＭＳ 明朝" w:hAnsi="ＭＳ 明朝"/>
          <w:sz w:val="24"/>
          <w:szCs w:val="24"/>
        </w:rPr>
        <w:t xml:space="preserve"> … 白竜堆の沙漠のこと</w:t>
      </w:r>
      <w:r w:rsidRPr="00FB08A7">
        <w:rPr>
          <w:rFonts w:ascii="ＭＳ 明朝" w:hAnsi="ＭＳ 明朝" w:hint="eastAsia"/>
          <w:sz w:val="24"/>
          <w:szCs w:val="24"/>
        </w:rPr>
        <w:t>、</w:t>
      </w:r>
      <w:r w:rsidRPr="00FB08A7">
        <w:rPr>
          <w:rFonts w:ascii="ＭＳ 明朝" w:hAnsi="ＭＳ 明朝"/>
          <w:sz w:val="24"/>
          <w:szCs w:val="24"/>
        </w:rPr>
        <w:t>白竜堆は、今の新疆ウイグル自治区東部、ロプノール湖の東にある砂漠を指す。</w:t>
      </w:r>
      <w:r w:rsidRPr="00FB08A7">
        <w:rPr>
          <w:rFonts w:ascii="ＭＳ 明朝" w:hAnsi="ＭＳ 明朝" w:hint="eastAsia"/>
          <w:sz w:val="24"/>
          <w:szCs w:val="24"/>
        </w:rPr>
        <w:t>臥</w:t>
      </w:r>
      <w:r w:rsidRPr="00FB08A7">
        <w:rPr>
          <w:rFonts w:ascii="ＭＳ 明朝" w:hAnsi="ＭＳ 明朝"/>
          <w:sz w:val="24"/>
          <w:szCs w:val="24"/>
        </w:rPr>
        <w:t xml:space="preserve"> …寝起きする。</w:t>
      </w:r>
      <w:r w:rsidRPr="00FB08A7">
        <w:rPr>
          <w:rFonts w:ascii="ＭＳ 明朝" w:hAnsi="ＭＳ 明朝" w:hint="eastAsia"/>
          <w:sz w:val="24"/>
          <w:szCs w:val="24"/>
        </w:rPr>
        <w:t>辺月</w:t>
      </w:r>
      <w:r w:rsidRPr="00FB08A7">
        <w:rPr>
          <w:rFonts w:ascii="ＭＳ 明朝" w:hAnsi="ＭＳ 明朝"/>
          <w:sz w:val="24"/>
          <w:szCs w:val="24"/>
        </w:rPr>
        <w:t xml:space="preserve"> … 辺境の地を照らす月。</w:t>
      </w:r>
      <w:r w:rsidRPr="00FB08A7">
        <w:rPr>
          <w:rFonts w:ascii="ＭＳ 明朝" w:hAnsi="ＭＳ 明朝" w:hint="eastAsia"/>
          <w:sz w:val="24"/>
          <w:szCs w:val="24"/>
        </w:rPr>
        <w:t>随弓影</w:t>
      </w:r>
      <w:r w:rsidRPr="00FB08A7">
        <w:rPr>
          <w:rFonts w:ascii="ＭＳ 明朝" w:hAnsi="ＭＳ 明朝"/>
          <w:sz w:val="24"/>
          <w:szCs w:val="24"/>
        </w:rPr>
        <w:t xml:space="preserve"> … 弓の影のあとに随う</w:t>
      </w:r>
      <w:r w:rsidRPr="00FB08A7">
        <w:rPr>
          <w:rFonts w:ascii="ＭＳ 明朝" w:hAnsi="ＭＳ 明朝" w:hint="eastAsia"/>
          <w:sz w:val="24"/>
          <w:szCs w:val="24"/>
        </w:rPr>
        <w:t>、</w:t>
      </w:r>
      <w:r w:rsidRPr="00FB08A7">
        <w:rPr>
          <w:rFonts w:ascii="ＭＳ 明朝" w:hAnsi="ＭＳ 明朝"/>
          <w:sz w:val="24"/>
          <w:szCs w:val="24"/>
        </w:rPr>
        <w:t>要塞の上に傾く三日月が、手に持っている弓といっしょに細く冴えわたっている様子。</w:t>
      </w:r>
      <w:r w:rsidRPr="00FB08A7">
        <w:rPr>
          <w:rFonts w:ascii="ＭＳ 明朝" w:hAnsi="ＭＳ 明朝" w:hint="eastAsia"/>
          <w:sz w:val="24"/>
          <w:szCs w:val="24"/>
        </w:rPr>
        <w:t>胡霜</w:t>
      </w:r>
      <w:r w:rsidRPr="00FB08A7">
        <w:rPr>
          <w:rFonts w:ascii="ＭＳ 明朝" w:hAnsi="ＭＳ 明朝"/>
          <w:sz w:val="24"/>
          <w:szCs w:val="24"/>
        </w:rPr>
        <w:t xml:space="preserve"> … 胡地（北方や西方の遊牧民族が住む地方）の霜。</w:t>
      </w:r>
      <w:r w:rsidRPr="00FB08A7">
        <w:rPr>
          <w:rFonts w:ascii="ＭＳ 明朝" w:hAnsi="ＭＳ 明朝" w:hint="eastAsia"/>
          <w:sz w:val="24"/>
          <w:szCs w:val="24"/>
        </w:rPr>
        <w:t>剣花</w:t>
      </w:r>
      <w:r w:rsidRPr="00FB08A7">
        <w:rPr>
          <w:rFonts w:ascii="ＭＳ 明朝" w:hAnsi="ＭＳ 明朝"/>
          <w:sz w:val="24"/>
          <w:szCs w:val="24"/>
        </w:rPr>
        <w:t xml:space="preserve"> … 剣の刃やいばの美しい光。</w:t>
      </w:r>
      <w:r w:rsidRPr="00FB08A7">
        <w:rPr>
          <w:rFonts w:ascii="ＭＳ 明朝" w:hAnsi="ＭＳ 明朝" w:hint="eastAsia"/>
          <w:sz w:val="24"/>
          <w:szCs w:val="24"/>
        </w:rPr>
        <w:t>玉関</w:t>
      </w:r>
      <w:r w:rsidRPr="00FB08A7">
        <w:rPr>
          <w:rFonts w:ascii="ＭＳ 明朝" w:hAnsi="ＭＳ 明朝"/>
          <w:sz w:val="24"/>
          <w:szCs w:val="24"/>
        </w:rPr>
        <w:t xml:space="preserve"> … 玉門関</w:t>
      </w:r>
      <w:r w:rsidRPr="00FB08A7">
        <w:rPr>
          <w:rFonts w:ascii="ＭＳ 明朝" w:hAnsi="ＭＳ 明朝" w:hint="eastAsia"/>
          <w:sz w:val="24"/>
          <w:szCs w:val="24"/>
        </w:rPr>
        <w:t>、</w:t>
      </w:r>
      <w:r w:rsidRPr="00FB08A7">
        <w:rPr>
          <w:rFonts w:ascii="ＭＳ 明朝" w:hAnsi="ＭＳ 明朝"/>
          <w:sz w:val="24"/>
          <w:szCs w:val="24"/>
        </w:rPr>
        <w:t>甘粛省瓜州県の東に置かれた。</w:t>
      </w:r>
      <w:r w:rsidRPr="00FB08A7">
        <w:rPr>
          <w:rFonts w:ascii="ＭＳ 明朝" w:hAnsi="ＭＳ 明朝" w:hint="eastAsia"/>
          <w:sz w:val="24"/>
          <w:szCs w:val="24"/>
        </w:rPr>
        <w:t>未入</w:t>
      </w:r>
      <w:r w:rsidRPr="00FB08A7">
        <w:rPr>
          <w:rFonts w:ascii="ＭＳ 明朝" w:hAnsi="ＭＳ 明朝"/>
          <w:sz w:val="24"/>
          <w:szCs w:val="24"/>
        </w:rPr>
        <w:t xml:space="preserve"> … まだ入って来られるものではない</w:t>
      </w:r>
      <w:r w:rsidRPr="00FB08A7">
        <w:rPr>
          <w:rFonts w:ascii="ＭＳ 明朝" w:hAnsi="ＭＳ 明朝" w:hint="eastAsia"/>
          <w:sz w:val="24"/>
          <w:szCs w:val="24"/>
        </w:rPr>
        <w:t>、</w:t>
      </w:r>
      <w:r w:rsidRPr="00FB08A7">
        <w:rPr>
          <w:rFonts w:ascii="ＭＳ 明朝" w:hAnsi="ＭＳ 明朝"/>
          <w:sz w:val="24"/>
          <w:szCs w:val="24"/>
        </w:rPr>
        <w:t>ここでは、後漢の名将、班超が西域都護として長く西域をあったが、年老いたため、生きて玉門関に入りたいと帝に願った故事を踏まえる。</w:t>
      </w:r>
      <w:r w:rsidRPr="00FB08A7">
        <w:rPr>
          <w:rFonts w:ascii="ＭＳ 明朝" w:hAnsi="ＭＳ 明朝" w:hint="eastAsia"/>
          <w:sz w:val="24"/>
          <w:szCs w:val="24"/>
        </w:rPr>
        <w:t>少婦</w:t>
      </w:r>
      <w:r w:rsidRPr="00FB08A7">
        <w:rPr>
          <w:rFonts w:ascii="ＭＳ 明朝" w:hAnsi="ＭＳ 明朝"/>
          <w:sz w:val="24"/>
          <w:szCs w:val="24"/>
        </w:rPr>
        <w:t xml:space="preserve"> … 年若い妻</w:t>
      </w:r>
      <w:r w:rsidRPr="00FB08A7">
        <w:rPr>
          <w:rFonts w:ascii="ＭＳ 明朝" w:hAnsi="ＭＳ 明朝" w:hint="eastAsia"/>
          <w:sz w:val="24"/>
          <w:szCs w:val="24"/>
        </w:rPr>
        <w:t>。長嗟</w:t>
      </w:r>
      <w:r w:rsidRPr="00FB08A7">
        <w:rPr>
          <w:rFonts w:ascii="ＭＳ 明朝" w:hAnsi="ＭＳ 明朝"/>
          <w:sz w:val="24"/>
          <w:szCs w:val="24"/>
        </w:rPr>
        <w:t xml:space="preserve"> … 深くため息をついて嘆くこと。</w:t>
      </w:r>
    </w:p>
    <w:p w14:paraId="2FE10764" w14:textId="4A496F14" w:rsidR="00FB0F12" w:rsidRDefault="00FB0F12" w:rsidP="00FB08A7">
      <w:pPr>
        <w:spacing w:line="300" w:lineRule="exact"/>
        <w:jc w:val="left"/>
        <w:rPr>
          <w:rFonts w:ascii="ＭＳ 明朝" w:hAnsi="ＭＳ 明朝"/>
          <w:sz w:val="24"/>
          <w:szCs w:val="24"/>
        </w:rPr>
      </w:pPr>
      <w:r w:rsidRPr="00FB08A7">
        <w:rPr>
          <w:rFonts w:ascii="ＭＳ 明朝" w:hAnsi="ＭＳ 明朝" w:hint="eastAsia"/>
          <w:sz w:val="24"/>
          <w:szCs w:val="24"/>
        </w:rPr>
        <w:t>（唐詩選）</w:t>
      </w:r>
    </w:p>
    <w:p w14:paraId="6345E752" w14:textId="77777777" w:rsidR="00FB08A7" w:rsidRDefault="00FB08A7" w:rsidP="00FB08A7">
      <w:pPr>
        <w:spacing w:line="300" w:lineRule="exact"/>
        <w:jc w:val="left"/>
        <w:rPr>
          <w:rFonts w:ascii="ＭＳ 明朝" w:hAnsi="ＭＳ 明朝"/>
          <w:sz w:val="24"/>
          <w:szCs w:val="24"/>
        </w:rPr>
      </w:pPr>
    </w:p>
    <w:p w14:paraId="197AD366" w14:textId="77777777" w:rsidR="00FB08A7" w:rsidRDefault="00FB08A7" w:rsidP="00FB08A7">
      <w:pPr>
        <w:spacing w:line="300" w:lineRule="exact"/>
        <w:jc w:val="left"/>
        <w:rPr>
          <w:rFonts w:ascii="ＭＳ 明朝" w:hAnsi="ＭＳ 明朝"/>
          <w:sz w:val="24"/>
          <w:szCs w:val="24"/>
        </w:rPr>
      </w:pPr>
    </w:p>
    <w:p w14:paraId="38D61F79" w14:textId="098245B1" w:rsidR="00FB08A7" w:rsidRDefault="00FB08A7">
      <w:pPr>
        <w:widowControl/>
        <w:jc w:val="left"/>
        <w:rPr>
          <w:rFonts w:ascii="ＭＳ 明朝" w:hAnsi="ＭＳ 明朝"/>
          <w:sz w:val="24"/>
          <w:szCs w:val="24"/>
        </w:rPr>
      </w:pPr>
      <w:r>
        <w:rPr>
          <w:rFonts w:ascii="ＭＳ 明朝" w:hAnsi="ＭＳ 明朝"/>
          <w:sz w:val="24"/>
          <w:szCs w:val="24"/>
        </w:rPr>
        <w:br w:type="page"/>
      </w:r>
    </w:p>
    <w:p w14:paraId="65B85DE2" w14:textId="77777777" w:rsidR="00FB08A7" w:rsidRPr="00FB08A7" w:rsidRDefault="00FB08A7" w:rsidP="00FB08A7">
      <w:pPr>
        <w:spacing w:line="300" w:lineRule="exact"/>
        <w:jc w:val="left"/>
        <w:rPr>
          <w:rFonts w:ascii="ＭＳ 明朝" w:hAnsi="ＭＳ 明朝"/>
          <w:sz w:val="24"/>
          <w:szCs w:val="24"/>
        </w:rPr>
      </w:pPr>
    </w:p>
    <w:p w14:paraId="08632515" w14:textId="518AEAF4" w:rsidR="00FB0F12" w:rsidRPr="00FB08A7" w:rsidRDefault="00FB0F12" w:rsidP="005E1A28">
      <w:pPr>
        <w:pStyle w:val="2"/>
        <w:jc w:val="left"/>
        <w15:collapsed/>
        <w:rPr>
          <w:rFonts w:ascii="ＭＳ ゴシック" w:eastAsia="ＭＳ ゴシック" w:hAnsi="ＭＳ ゴシック"/>
          <w:color w:val="0070C0"/>
          <w:sz w:val="28"/>
          <w:szCs w:val="28"/>
        </w:rPr>
      </w:pPr>
      <w:r w:rsidRPr="00FB08A7">
        <w:rPr>
          <w:rFonts w:ascii="ＭＳ ゴシック" w:eastAsia="ＭＳ ゴシック" w:hAnsi="ＭＳ ゴシック"/>
          <w:color w:val="0070C0"/>
          <w:sz w:val="28"/>
          <w:szCs w:val="28"/>
        </w:rPr>
        <w:t>廬州城下</w:t>
      </w:r>
      <w:r w:rsidRPr="00FB08A7">
        <w:rPr>
          <w:rFonts w:ascii="ＭＳ ゴシック" w:eastAsia="ＭＳ ゴシック" w:hAnsi="ＭＳ ゴシック" w:hint="eastAsia"/>
          <w:color w:val="0070C0"/>
          <w:sz w:val="28"/>
          <w:szCs w:val="28"/>
        </w:rPr>
        <w:t xml:space="preserve">　　</w:t>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ろしゅう</w:t>
            </w:r>
          </w:rt>
          <w:rubyBase>
            <w:r w:rsidR="00FB0F12" w:rsidRPr="00FB08A7">
              <w:rPr>
                <w:rFonts w:ascii="ＭＳ ゴシック" w:eastAsia="ＭＳ ゴシック" w:hAnsi="ＭＳ ゴシック"/>
                <w:color w:val="0070C0"/>
                <w:sz w:val="28"/>
                <w:szCs w:val="28"/>
              </w:rPr>
              <w:t>廬州</w:t>
            </w:r>
          </w:rubyBase>
        </w:ruby>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じょうか</w:t>
            </w:r>
          </w:rt>
          <w:rubyBase>
            <w:r w:rsidR="00FB0F12" w:rsidRPr="00FB08A7">
              <w:rPr>
                <w:rFonts w:ascii="ＭＳ ゴシック" w:eastAsia="ＭＳ ゴシック" w:hAnsi="ＭＳ ゴシック"/>
                <w:color w:val="0070C0"/>
                <w:sz w:val="28"/>
                <w:szCs w:val="28"/>
              </w:rPr>
              <w:t>城下</w:t>
            </w:r>
          </w:rubyBase>
        </w:ruby>
      </w:r>
      <w:r w:rsidRPr="00FB08A7">
        <w:rPr>
          <w:rFonts w:ascii="ＭＳ ゴシック" w:eastAsia="ＭＳ ゴシック" w:hAnsi="ＭＳ ゴシック" w:hint="eastAsia"/>
          <w:color w:val="0070C0"/>
          <w:sz w:val="28"/>
          <w:szCs w:val="28"/>
        </w:rPr>
        <w:t xml:space="preserve">　　　　　　　　　　　</w:t>
      </w:r>
      <w:r w:rsidR="0053303A" w:rsidRPr="00FB08A7">
        <w:rPr>
          <w:rFonts w:ascii="ＭＳ ゴシック" w:eastAsia="ＭＳ ゴシック" w:hAnsi="ＭＳ ゴシック" w:hint="eastAsia"/>
          <w:color w:val="0070C0"/>
          <w:sz w:val="28"/>
          <w:szCs w:val="28"/>
        </w:rPr>
        <w:t xml:space="preserve"> </w:t>
      </w:r>
      <w:r w:rsidR="0053303A" w:rsidRPr="00FB08A7">
        <w:rPr>
          <w:rFonts w:ascii="ＭＳ ゴシック" w:eastAsia="ＭＳ ゴシック" w:hAnsi="ＭＳ ゴシック"/>
          <w:color w:val="0070C0"/>
          <w:sz w:val="28"/>
          <w:szCs w:val="28"/>
        </w:rPr>
        <w:t xml:space="preserve">    </w:t>
      </w:r>
      <w:r w:rsidRPr="00FB08A7">
        <w:rPr>
          <w:rFonts w:ascii="ＭＳ ゴシック" w:eastAsia="ＭＳ ゴシック" w:hAnsi="ＭＳ ゴシック" w:hint="eastAsia"/>
          <w:color w:val="0070C0"/>
          <w:sz w:val="28"/>
          <w:szCs w:val="28"/>
        </w:rPr>
        <w:t xml:space="preserve">金　　</w:t>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ちょうへい</w:t>
            </w:r>
          </w:rt>
          <w:rubyBase>
            <w:r w:rsidR="00FB0F12" w:rsidRPr="00FB08A7">
              <w:rPr>
                <w:rFonts w:ascii="ＭＳ ゴシック" w:eastAsia="ＭＳ ゴシック" w:hAnsi="ＭＳ ゴシック"/>
                <w:color w:val="0070C0"/>
                <w:sz w:val="28"/>
                <w:szCs w:val="28"/>
              </w:rPr>
              <w:t>趙秉</w:t>
            </w:r>
          </w:rubyBase>
        </w:ruby>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ぶん</w:t>
            </w:r>
          </w:rt>
          <w:rubyBase>
            <w:r w:rsidR="00FB0F12" w:rsidRPr="00FB08A7">
              <w:rPr>
                <w:rFonts w:ascii="ＭＳ ゴシック" w:eastAsia="ＭＳ ゴシック" w:hAnsi="ＭＳ ゴシック"/>
                <w:color w:val="0070C0"/>
                <w:sz w:val="28"/>
                <w:szCs w:val="28"/>
              </w:rPr>
              <w:t>文</w:t>
            </w:r>
          </w:rubyBase>
        </w:ruby>
      </w:r>
    </w:p>
    <w:p w14:paraId="5E9248AE" w14:textId="77777777" w:rsidR="00FB0F12" w:rsidRDefault="00FB0F12" w:rsidP="005E1A28">
      <w:pPr>
        <w:spacing w:line="600" w:lineRule="exact"/>
        <w:jc w:val="left"/>
        <w:rPr>
          <w:rFonts w:ascii="ＭＳ ゴシック" w:eastAsia="ＭＳ ゴシック" w:hAnsi="ＭＳ ゴシック"/>
          <w:sz w:val="28"/>
          <w:szCs w:val="28"/>
        </w:rPr>
      </w:pPr>
    </w:p>
    <w:p w14:paraId="2CFB21F0"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月暈曉圍城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げつうん</w:t>
            </w:r>
          </w:rt>
          <w:rubyBase>
            <w:r w:rsidR="00FB0F12" w:rsidRPr="00DD4A0F">
              <w:rPr>
                <w:rFonts w:ascii="ＭＳ ゴシック" w:eastAsia="ＭＳ ゴシック" w:hAnsi="ＭＳ ゴシック"/>
                <w:sz w:val="24"/>
                <w:szCs w:val="24"/>
              </w:rPr>
              <w:t>月暈</w:t>
            </w:r>
          </w:rubyBase>
        </w:ruby>
      </w:r>
      <w:r w:rsidRPr="00DD4A0F">
        <w:rPr>
          <w:rFonts w:ascii="ＭＳ ゴシック" w:eastAsia="ＭＳ ゴシック" w:hAnsi="ＭＳ ゴシック" w:hint="eastAsia"/>
          <w:sz w:val="24"/>
          <w:szCs w:val="24"/>
        </w:rPr>
        <w:t xml:space="preserve"> 曉に城を囲み</w:t>
      </w:r>
    </w:p>
    <w:p w14:paraId="3951CF27"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風高夜斫營　　　風高くして 夜営を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き</w:t>
            </w:r>
          </w:rt>
          <w:rubyBase>
            <w:r w:rsidR="00FB0F12" w:rsidRPr="00DD4A0F">
              <w:rPr>
                <w:rFonts w:ascii="ＭＳ ゴシック" w:eastAsia="ＭＳ ゴシック" w:hAnsi="ＭＳ ゴシック"/>
                <w:sz w:val="24"/>
                <w:szCs w:val="24"/>
              </w:rPr>
              <w:t>斫</w:t>
            </w:r>
          </w:rubyBase>
        </w:ruby>
      </w:r>
      <w:r w:rsidRPr="00DD4A0F">
        <w:rPr>
          <w:rFonts w:ascii="ＭＳ ゴシック" w:eastAsia="ＭＳ ゴシック" w:hAnsi="ＭＳ ゴシック" w:hint="eastAsia"/>
          <w:sz w:val="24"/>
          <w:szCs w:val="24"/>
        </w:rPr>
        <w:t xml:space="preserve">る　　</w:t>
      </w:r>
    </w:p>
    <w:p w14:paraId="1284D247"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角聲寒水動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かくせい</w:t>
            </w:r>
          </w:rt>
          <w:rubyBase>
            <w:r w:rsidR="00FB0F12" w:rsidRPr="00DD4A0F">
              <w:rPr>
                <w:rFonts w:ascii="ＭＳ ゴシック" w:eastAsia="ＭＳ ゴシック" w:hAnsi="ＭＳ ゴシック"/>
                <w:sz w:val="24"/>
                <w:szCs w:val="24"/>
              </w:rPr>
              <w:t>角声</w:t>
            </w:r>
          </w:rubyBase>
        </w:ruby>
      </w:r>
      <w:r w:rsidRPr="00DD4A0F">
        <w:rPr>
          <w:rFonts w:ascii="ＭＳ ゴシック" w:eastAsia="ＭＳ ゴシック" w:hAnsi="ＭＳ ゴシック" w:hint="eastAsia"/>
          <w:sz w:val="24"/>
          <w:szCs w:val="24"/>
        </w:rPr>
        <w:t xml:space="preserve"> 寒水 動き</w:t>
      </w:r>
    </w:p>
    <w:p w14:paraId="0C83AFBC"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弓勢斷鴻驚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きゅうせい</w:t>
            </w:r>
          </w:rt>
          <w:rubyBase>
            <w:r w:rsidR="00FB0F12" w:rsidRPr="00DD4A0F">
              <w:rPr>
                <w:rFonts w:ascii="ＭＳ ゴシック" w:eastAsia="ＭＳ ゴシック" w:hAnsi="ＭＳ ゴシック"/>
                <w:sz w:val="24"/>
                <w:szCs w:val="24"/>
              </w:rPr>
              <w:t>弓勢</w:t>
            </w:r>
          </w:rubyBase>
        </w:ruby>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だん</w:t>
            </w:r>
          </w:rt>
          <w:rubyBase>
            <w:r w:rsidR="00FB0F12" w:rsidRPr="00DD4A0F">
              <w:rPr>
                <w:rFonts w:ascii="ＭＳ ゴシック" w:eastAsia="ＭＳ ゴシック" w:hAnsi="ＭＳ ゴシック"/>
                <w:sz w:val="24"/>
                <w:szCs w:val="24"/>
              </w:rPr>
              <w:t>断</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こう</w:t>
            </w:r>
          </w:rt>
          <w:rubyBase>
            <w:r w:rsidR="00FB0F12" w:rsidRPr="00DD4A0F">
              <w:rPr>
                <w:rFonts w:ascii="ＭＳ ゴシック" w:eastAsia="ＭＳ ゴシック" w:hAnsi="ＭＳ ゴシック"/>
                <w:sz w:val="24"/>
                <w:szCs w:val="24"/>
              </w:rPr>
              <w:t>鴻</w:t>
            </w:r>
          </w:rubyBase>
        </w:ruby>
      </w:r>
      <w:r w:rsidRPr="00DD4A0F">
        <w:rPr>
          <w:rFonts w:ascii="ＭＳ ゴシック" w:eastAsia="ＭＳ ゴシック" w:hAnsi="ＭＳ ゴシック" w:hint="eastAsia"/>
          <w:sz w:val="24"/>
          <w:szCs w:val="24"/>
        </w:rPr>
        <w:t xml:space="preserve"> 驚く　　</w:t>
      </w:r>
    </w:p>
    <w:p w14:paraId="32F96CC8" w14:textId="77777777" w:rsidR="00FB0F12" w:rsidRPr="00DD4A0F" w:rsidRDefault="00FB0F12" w:rsidP="005E1A28">
      <w:pPr>
        <w:spacing w:line="600" w:lineRule="exact"/>
        <w:jc w:val="left"/>
        <w:rPr>
          <w:rFonts w:ascii="ＭＳ ゴシック" w:eastAsia="ＭＳ ゴシック" w:hAnsi="ＭＳ ゴシック" w:cs="ＭＳ 明朝"/>
          <w:sz w:val="24"/>
          <w:szCs w:val="24"/>
        </w:rPr>
      </w:pPr>
      <w:r w:rsidRPr="00DD4A0F">
        <w:rPr>
          <w:rFonts w:ascii="ＭＳ ゴシック" w:eastAsia="ＭＳ ゴシック" w:hAnsi="ＭＳ ゴシック" w:hint="eastAsia"/>
          <w:sz w:val="24"/>
          <w:szCs w:val="24"/>
        </w:rPr>
        <w:t>利鏃穿呉</w:t>
      </w:r>
      <w:r w:rsidRPr="00DD4A0F">
        <w:rPr>
          <w:rFonts w:ascii="ＭＳ ゴシック" w:eastAsia="ＭＳ ゴシック" w:hAnsi="ＭＳ ゴシック" w:cs="ＭＳ 明朝" w:hint="eastAsia"/>
          <w:sz w:val="24"/>
          <w:szCs w:val="24"/>
        </w:rPr>
        <w:t xml:space="preserve">甲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り</w:t>
            </w:r>
          </w:rt>
          <w:rubyBase>
            <w:r w:rsidR="00FB0F12" w:rsidRPr="00DD4A0F">
              <w:rPr>
                <w:rFonts w:ascii="ＭＳ ゴシック" w:eastAsia="ＭＳ ゴシック" w:hAnsi="ＭＳ ゴシック"/>
                <w:sz w:val="24"/>
                <w:szCs w:val="24"/>
              </w:rPr>
              <w:t>利</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ぞく</w:t>
            </w:r>
          </w:rt>
          <w:rubyBase>
            <w:r w:rsidR="00FB0F12" w:rsidRPr="00DD4A0F">
              <w:rPr>
                <w:rFonts w:ascii="ＭＳ ゴシック" w:eastAsia="ＭＳ ゴシック" w:hAnsi="ＭＳ ゴシック"/>
                <w:sz w:val="24"/>
                <w:szCs w:val="24"/>
              </w:rPr>
              <w:t>鏃</w:t>
            </w:r>
          </w:rubyBase>
        </w:ruby>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ご</w:t>
            </w:r>
          </w:rt>
          <w:rubyBase>
            <w:r w:rsidR="00FB0F12" w:rsidRPr="00DD4A0F">
              <w:rPr>
                <w:rFonts w:ascii="ＭＳ ゴシック" w:eastAsia="ＭＳ ゴシック" w:hAnsi="ＭＳ ゴシック"/>
                <w:sz w:val="24"/>
                <w:szCs w:val="24"/>
              </w:rPr>
              <w:t>呉</w:t>
            </w:r>
          </w:rubyBase>
        </w:ruby>
      </w:r>
      <w:r w:rsidRPr="00DD4A0F">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cs="ＭＳ 明朝"/>
                <w:sz w:val="24"/>
                <w:szCs w:val="24"/>
              </w:rPr>
              <w:t>こう</w:t>
            </w:r>
          </w:rt>
          <w:rubyBase>
            <w:r w:rsidR="00FB0F12" w:rsidRPr="00DD4A0F">
              <w:rPr>
                <w:rFonts w:ascii="ＭＳ ゴシック" w:eastAsia="ＭＳ ゴシック" w:hAnsi="ＭＳ ゴシック" w:cs="ＭＳ 明朝"/>
                <w:sz w:val="24"/>
                <w:szCs w:val="24"/>
              </w:rPr>
              <w:t>甲</w:t>
            </w:r>
          </w:rubyBase>
        </w:ruby>
      </w:r>
      <w:r w:rsidRPr="00DD4A0F">
        <w:rPr>
          <w:rFonts w:ascii="ＭＳ ゴシック" w:eastAsia="ＭＳ ゴシック" w:hAnsi="ＭＳ ゴシック" w:cs="ＭＳ 明朝" w:hint="eastAsia"/>
          <w:sz w:val="24"/>
          <w:szCs w:val="24"/>
        </w:rPr>
        <w:t>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うが</w:t>
            </w:r>
          </w:rt>
          <w:rubyBase>
            <w:r w:rsidR="00FB0F12" w:rsidRPr="00DD4A0F">
              <w:rPr>
                <w:rFonts w:ascii="ＭＳ ゴシック" w:eastAsia="ＭＳ ゴシック" w:hAnsi="ＭＳ ゴシック"/>
                <w:sz w:val="24"/>
                <w:szCs w:val="24"/>
              </w:rPr>
              <w:t>穿</w:t>
            </w:r>
          </w:rubyBase>
        </w:ruby>
      </w:r>
      <w:r w:rsidRPr="00DD4A0F">
        <w:rPr>
          <w:rFonts w:ascii="ＭＳ ゴシック" w:eastAsia="ＭＳ ゴシック" w:hAnsi="ＭＳ ゴシック" w:hint="eastAsia"/>
          <w:sz w:val="24"/>
          <w:szCs w:val="24"/>
        </w:rPr>
        <w:t>ち</w:t>
      </w:r>
    </w:p>
    <w:p w14:paraId="25CEF1F3"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cs="ＭＳ 明朝" w:hint="eastAsia"/>
          <w:sz w:val="24"/>
          <w:szCs w:val="24"/>
        </w:rPr>
        <w:t xml:space="preserve">長戈斷楚纓　　　</w:t>
      </w:r>
      <w:r w:rsidRPr="00DD4A0F">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cs="ＭＳ 明朝"/>
                <w:sz w:val="24"/>
                <w:szCs w:val="24"/>
              </w:rPr>
              <w:t>ちょうか</w:t>
            </w:r>
          </w:rt>
          <w:rubyBase>
            <w:r w:rsidR="00FB0F12" w:rsidRPr="00DD4A0F">
              <w:rPr>
                <w:rFonts w:ascii="ＭＳ ゴシック" w:eastAsia="ＭＳ ゴシック" w:hAnsi="ＭＳ ゴシック" w:cs="ＭＳ 明朝"/>
                <w:sz w:val="24"/>
                <w:szCs w:val="24"/>
              </w:rPr>
              <w:t>長戈</w:t>
            </w:r>
          </w:rubyBase>
        </w:ruby>
      </w:r>
      <w:r w:rsidRPr="00DD4A0F">
        <w:rPr>
          <w:rFonts w:ascii="ＭＳ ゴシック" w:eastAsia="ＭＳ ゴシック" w:hAnsi="ＭＳ ゴシック" w:cs="ＭＳ 明朝" w:hint="eastAsia"/>
          <w:sz w:val="24"/>
          <w:szCs w:val="24"/>
        </w:rPr>
        <w:t xml:space="preserve"> </w:t>
      </w:r>
      <w:r w:rsidRPr="00DD4A0F">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cs="ＭＳ 明朝"/>
                <w:sz w:val="24"/>
                <w:szCs w:val="24"/>
              </w:rPr>
              <w:t>そえい</w:t>
            </w:r>
          </w:rt>
          <w:rubyBase>
            <w:r w:rsidR="00FB0F12" w:rsidRPr="00DD4A0F">
              <w:rPr>
                <w:rFonts w:ascii="ＭＳ ゴシック" w:eastAsia="ＭＳ ゴシック" w:hAnsi="ＭＳ ゴシック" w:cs="ＭＳ 明朝"/>
                <w:sz w:val="24"/>
                <w:szCs w:val="24"/>
              </w:rPr>
              <w:t>楚纓</w:t>
            </w:r>
          </w:rubyBase>
        </w:ruby>
      </w:r>
      <w:r w:rsidRPr="00DD4A0F">
        <w:rPr>
          <w:rFonts w:ascii="ＭＳ ゴシック" w:eastAsia="ＭＳ ゴシック" w:hAnsi="ＭＳ ゴシック" w:cs="ＭＳ 明朝" w:hint="eastAsia"/>
          <w:sz w:val="24"/>
          <w:szCs w:val="24"/>
        </w:rPr>
        <w:t xml:space="preserve">を断つ　　</w:t>
      </w:r>
    </w:p>
    <w:p w14:paraId="0F24C116"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回看經戰處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けいせん</w:t>
            </w:r>
          </w:rt>
          <w:rubyBase>
            <w:r w:rsidR="00FB0F12" w:rsidRPr="00DD4A0F">
              <w:rPr>
                <w:rFonts w:ascii="ＭＳ ゴシック" w:eastAsia="ＭＳ ゴシック" w:hAnsi="ＭＳ ゴシック"/>
                <w:sz w:val="24"/>
                <w:szCs w:val="24"/>
              </w:rPr>
              <w:t>経戦</w:t>
            </w:r>
          </w:rubyBase>
        </w:ruby>
      </w:r>
      <w:r w:rsidRPr="00DD4A0F">
        <w:rPr>
          <w:rFonts w:ascii="ＭＳ ゴシック" w:eastAsia="ＭＳ ゴシック" w:hAnsi="ＭＳ ゴシック" w:hint="eastAsia"/>
          <w:sz w:val="24"/>
          <w:szCs w:val="24"/>
        </w:rPr>
        <w:t xml:space="preserve">の処を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かいかん</w:t>
            </w:r>
          </w:rt>
          <w:rubyBase>
            <w:r w:rsidR="00FB0F12" w:rsidRPr="00DD4A0F">
              <w:rPr>
                <w:rFonts w:ascii="ＭＳ ゴシック" w:eastAsia="ＭＳ ゴシック" w:hAnsi="ＭＳ ゴシック"/>
                <w:sz w:val="24"/>
                <w:szCs w:val="24"/>
              </w:rPr>
              <w:t>回看</w:t>
            </w:r>
          </w:rubyBase>
        </w:ruby>
      </w:r>
      <w:r w:rsidRPr="00DD4A0F">
        <w:rPr>
          <w:rFonts w:ascii="ＭＳ ゴシック" w:eastAsia="ＭＳ ゴシック" w:hAnsi="ＭＳ ゴシック" w:hint="eastAsia"/>
          <w:sz w:val="24"/>
          <w:szCs w:val="24"/>
        </w:rPr>
        <w:t>すれば</w:t>
      </w:r>
    </w:p>
    <w:p w14:paraId="10101940" w14:textId="433D8D0A" w:rsidR="00FB0F12"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慘淡暮</w:t>
      </w:r>
      <w:r w:rsidR="00C8709B">
        <w:rPr>
          <w:rFonts w:ascii="ＭＳ ゴシック" w:eastAsia="ＭＳ ゴシック" w:hAnsi="ＭＳ ゴシック" w:hint="eastAsia"/>
          <w:sz w:val="24"/>
          <w:szCs w:val="24"/>
        </w:rPr>
        <w:t>寒</w:t>
      </w:r>
      <w:r w:rsidRPr="00DD4A0F">
        <w:rPr>
          <w:rFonts w:ascii="ＭＳ ゴシック" w:eastAsia="ＭＳ ゴシック" w:hAnsi="ＭＳ ゴシック" w:hint="eastAsia"/>
          <w:sz w:val="24"/>
          <w:szCs w:val="24"/>
        </w:rPr>
        <w:t xml:space="preserve">生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さんたん</w:t>
            </w:r>
          </w:rt>
          <w:rubyBase>
            <w:r w:rsidR="00FB0F12" w:rsidRPr="00DD4A0F">
              <w:rPr>
                <w:rFonts w:ascii="ＭＳ ゴシック" w:eastAsia="ＭＳ ゴシック" w:hAnsi="ＭＳ ゴシック"/>
                <w:sz w:val="24"/>
                <w:szCs w:val="24"/>
              </w:rPr>
              <w:t>慘淡</w:t>
            </w:r>
          </w:rubyBase>
        </w:ruby>
      </w:r>
      <w:r w:rsidRPr="00DD4A0F">
        <w:rPr>
          <w:rFonts w:ascii="ＭＳ ゴシック" w:eastAsia="ＭＳ ゴシック" w:hAnsi="ＭＳ ゴシック" w:hint="eastAsia"/>
          <w:sz w:val="24"/>
          <w:szCs w:val="24"/>
        </w:rPr>
        <w:t xml:space="preserve">として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ぼ</w:t>
            </w:r>
          </w:rt>
          <w:rubyBase>
            <w:r w:rsidR="00FB0F12" w:rsidRPr="00DD4A0F">
              <w:rPr>
                <w:rFonts w:ascii="ＭＳ ゴシック" w:eastAsia="ＭＳ ゴシック" w:hAnsi="ＭＳ ゴシック"/>
                <w:sz w:val="24"/>
                <w:szCs w:val="24"/>
              </w:rPr>
              <w:t>暮</w:t>
            </w:r>
          </w:rubyBase>
        </w:ruby>
      </w:r>
      <w:r w:rsidR="00C8709B">
        <w:rPr>
          <w:rFonts w:ascii="ＭＳ ゴシック" w:eastAsia="ＭＳ ゴシック" w:hAnsi="ＭＳ ゴシック"/>
          <w:sz w:val="24"/>
          <w:szCs w:val="24"/>
        </w:rPr>
        <w:ruby>
          <w:rubyPr>
            <w:rubyAlign w:val="distributeSpace"/>
            <w:hps w:val="14"/>
            <w:hpsRaise w:val="26"/>
            <w:hpsBaseText w:val="24"/>
            <w:lid w:val="ja-JP"/>
          </w:rubyPr>
          <w:rt>
            <w:r w:rsidR="00C8709B" w:rsidRPr="00C8709B">
              <w:rPr>
                <w:rFonts w:ascii="ＭＳ ゴシック" w:eastAsia="ＭＳ ゴシック" w:hAnsi="ＭＳ ゴシック"/>
                <w:sz w:val="14"/>
                <w:szCs w:val="24"/>
              </w:rPr>
              <w:t>かん</w:t>
            </w:r>
          </w:rt>
          <w:rubyBase>
            <w:r w:rsidR="00C8709B">
              <w:rPr>
                <w:rFonts w:ascii="ＭＳ ゴシック" w:eastAsia="ＭＳ ゴシック" w:hAnsi="ＭＳ ゴシック"/>
                <w:sz w:val="24"/>
                <w:szCs w:val="24"/>
              </w:rPr>
              <w:t>寒</w:t>
            </w:r>
          </w:rubyBase>
        </w:ruby>
      </w:r>
      <w:r w:rsidRPr="00DD4A0F">
        <w:rPr>
          <w:rFonts w:ascii="ＭＳ ゴシック" w:eastAsia="ＭＳ ゴシック" w:hAnsi="ＭＳ ゴシック" w:hint="eastAsia"/>
          <w:sz w:val="24"/>
          <w:szCs w:val="24"/>
        </w:rPr>
        <w:t xml:space="preserve"> 生ず</w:t>
      </w:r>
    </w:p>
    <w:p w14:paraId="31334CB2" w14:textId="18120728" w:rsidR="00DD4A0F" w:rsidRDefault="00DD4A0F" w:rsidP="005E1A28">
      <w:pPr>
        <w:spacing w:line="600" w:lineRule="exact"/>
        <w:jc w:val="left"/>
        <w:rPr>
          <w:rFonts w:ascii="ＭＳ ゴシック" w:eastAsia="ＭＳ ゴシック" w:hAnsi="ＭＳ ゴシック"/>
          <w:sz w:val="24"/>
          <w:szCs w:val="24"/>
        </w:rPr>
      </w:pPr>
    </w:p>
    <w:p w14:paraId="6C037A7B" w14:textId="5D89993F" w:rsidR="00DD4A0F" w:rsidRPr="00FB08A7" w:rsidRDefault="00DD4A0F" w:rsidP="005E1A28">
      <w:pPr>
        <w:jc w:val="left"/>
        <w:rPr>
          <w:rFonts w:ascii="ＭＳ 明朝" w:hAnsi="ＭＳ 明朝"/>
          <w:sz w:val="24"/>
          <w:szCs w:val="24"/>
        </w:rPr>
      </w:pPr>
      <w:r w:rsidRPr="00FB08A7">
        <w:rPr>
          <w:rFonts w:ascii="ＭＳ 明朝" w:hAnsi="ＭＳ 明朝" w:hint="eastAsia"/>
          <w:sz w:val="24"/>
          <w:szCs w:val="24"/>
        </w:rPr>
        <w:t>【語釈】</w:t>
      </w:r>
    </w:p>
    <w:p w14:paraId="332FED25" w14:textId="5383659E" w:rsidR="00DD4A0F" w:rsidRPr="00FB08A7" w:rsidRDefault="002F091F" w:rsidP="005E1A28">
      <w:pPr>
        <w:jc w:val="left"/>
        <w:rPr>
          <w:rFonts w:ascii="ＭＳ 明朝" w:hAnsi="ＭＳ 明朝"/>
          <w:sz w:val="24"/>
          <w:szCs w:val="24"/>
        </w:rPr>
      </w:pPr>
      <w:r w:rsidRPr="00FB08A7">
        <w:rPr>
          <w:rFonts w:ascii="ＭＳ 明朝" w:hAnsi="ＭＳ 明朝" w:hint="eastAsia"/>
          <w:sz w:val="24"/>
          <w:szCs w:val="24"/>
        </w:rPr>
        <w:t>廬州…安徽省合肥市一帯。月暈…月の傘。</w:t>
      </w:r>
      <w:r w:rsidR="00FC76EA" w:rsidRPr="00FB08A7">
        <w:rPr>
          <w:rFonts w:ascii="ＭＳ 明朝" w:hAnsi="ＭＳ 明朝" w:hint="eastAsia"/>
          <w:sz w:val="24"/>
          <w:szCs w:val="24"/>
        </w:rPr>
        <w:t>斫…攻撃する。角聲…角笛の音。斷鴻…群れを失った雁。利鏃…鋭い矢じり。呉甲…</w:t>
      </w:r>
      <w:r w:rsidR="00C8709B" w:rsidRPr="00FB08A7">
        <w:rPr>
          <w:rFonts w:ascii="ＭＳ 明朝" w:hAnsi="ＭＳ 明朝" w:hint="eastAsia"/>
          <w:sz w:val="24"/>
          <w:szCs w:val="24"/>
        </w:rPr>
        <w:t>南方の国（南宋）の兵の鎧。楚纓…南方の国（南宋）の兵の冠の紐。慘淡…</w:t>
      </w:r>
      <w:r w:rsidR="00D45EA4" w:rsidRPr="00FB08A7">
        <w:rPr>
          <w:rFonts w:ascii="ＭＳ 明朝" w:hAnsi="ＭＳ 明朝" w:hint="eastAsia"/>
          <w:sz w:val="24"/>
          <w:szCs w:val="24"/>
        </w:rPr>
        <w:t>薄暗くもの寂しいさま。</w:t>
      </w:r>
    </w:p>
    <w:p w14:paraId="54A55ED3" w14:textId="77777777" w:rsidR="00FB0F12" w:rsidRDefault="00FB0F12" w:rsidP="005E1A28">
      <w:pPr>
        <w:spacing w:line="600" w:lineRule="exact"/>
        <w:jc w:val="left"/>
        <w:rPr>
          <w:rFonts w:ascii="ＭＳ ゴシック" w:eastAsia="ＭＳ ゴシック" w:hAnsi="ＭＳ ゴシック"/>
          <w:sz w:val="28"/>
          <w:szCs w:val="28"/>
        </w:rPr>
      </w:pPr>
    </w:p>
    <w:p w14:paraId="6733B5CB" w14:textId="77777777" w:rsidR="00FB0F12" w:rsidRDefault="00FB0F12" w:rsidP="005E1A28">
      <w:pPr>
        <w:spacing w:line="600" w:lineRule="exact"/>
        <w:jc w:val="left"/>
        <w:rPr>
          <w:rFonts w:ascii="ＭＳ ゴシック" w:eastAsia="ＭＳ ゴシック" w:hAnsi="ＭＳ ゴシック"/>
          <w:sz w:val="28"/>
          <w:szCs w:val="28"/>
        </w:rPr>
      </w:pPr>
    </w:p>
    <w:p w14:paraId="247614B3"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5D2113A" w14:textId="7E37243C" w:rsidR="00FB0F12" w:rsidRPr="00FB08A7" w:rsidRDefault="00FB0F12" w:rsidP="005E1A28">
      <w:pPr>
        <w:pStyle w:val="2"/>
        <w:jc w:val="left"/>
        <w15:collapsed/>
        <w:rPr>
          <w:rFonts w:ascii="ＭＳ ゴシック" w:eastAsia="ＭＳ ゴシック" w:hAnsi="ＭＳ ゴシック"/>
          <w:color w:val="0070C0"/>
          <w:sz w:val="28"/>
          <w:szCs w:val="28"/>
        </w:rPr>
      </w:pPr>
      <w:r w:rsidRPr="00FB08A7">
        <w:rPr>
          <w:rFonts w:ascii="ＭＳ ゴシック" w:eastAsia="ＭＳ ゴシック" w:hAnsi="ＭＳ ゴシック"/>
          <w:color w:val="0070C0"/>
          <w:sz w:val="28"/>
          <w:szCs w:val="28"/>
        </w:rPr>
        <w:t>兵車行</w:t>
      </w:r>
      <w:r w:rsidRPr="00FB08A7">
        <w:rPr>
          <w:rFonts w:ascii="ＭＳ ゴシック" w:eastAsia="ＭＳ ゴシック" w:hAnsi="ＭＳ ゴシック" w:hint="eastAsia"/>
          <w:color w:val="0070C0"/>
          <w:sz w:val="28"/>
          <w:szCs w:val="28"/>
        </w:rPr>
        <w:t xml:space="preserve">　　　兵車行　　　　　　　　　　　　　　</w:t>
      </w:r>
      <w:r w:rsidRPr="00FB08A7">
        <w:rPr>
          <w:rFonts w:ascii="ＭＳ ゴシック" w:eastAsia="ＭＳ ゴシック" w:hAnsi="ＭＳ ゴシック"/>
          <w:color w:val="0070C0"/>
          <w:sz w:val="28"/>
          <w:szCs w:val="28"/>
        </w:rPr>
        <w:t xml:space="preserve"> 唐　　</w:t>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と</w:t>
            </w:r>
          </w:rt>
          <w:rubyBase>
            <w:r w:rsidR="00FB0F12" w:rsidRPr="00FB08A7">
              <w:rPr>
                <w:rFonts w:ascii="ＭＳ ゴシック" w:eastAsia="ＭＳ ゴシック" w:hAnsi="ＭＳ ゴシック"/>
                <w:color w:val="0070C0"/>
                <w:sz w:val="28"/>
                <w:szCs w:val="28"/>
              </w:rPr>
              <w:t>杜</w:t>
            </w:r>
          </w:rubyBase>
        </w:ruby>
      </w:r>
      <w:r w:rsidRPr="00FB08A7">
        <w:rPr>
          <w:rFonts w:ascii="ＭＳ ゴシック" w:eastAsia="ＭＳ ゴシック" w:hAnsi="ＭＳ ゴシック"/>
          <w:color w:val="0070C0"/>
          <w:sz w:val="28"/>
          <w:szCs w:val="28"/>
        </w:rPr>
        <w:t xml:space="preserve">　</w:t>
      </w:r>
      <w:r w:rsidRPr="00FB08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B08A7">
              <w:rPr>
                <w:rFonts w:ascii="ＭＳ ゴシック" w:eastAsia="ＭＳ ゴシック" w:hAnsi="ＭＳ ゴシック"/>
                <w:color w:val="0070C0"/>
                <w:sz w:val="28"/>
                <w:szCs w:val="28"/>
              </w:rPr>
              <w:t>ほ</w:t>
            </w:r>
          </w:rt>
          <w:rubyBase>
            <w:r w:rsidR="00FB0F12" w:rsidRPr="00FB08A7">
              <w:rPr>
                <w:rFonts w:ascii="ＭＳ ゴシック" w:eastAsia="ＭＳ ゴシック" w:hAnsi="ＭＳ ゴシック"/>
                <w:color w:val="0070C0"/>
                <w:sz w:val="28"/>
                <w:szCs w:val="28"/>
              </w:rPr>
              <w:t>甫</w:t>
            </w:r>
          </w:rubyBase>
        </w:ruby>
      </w:r>
    </w:p>
    <w:p w14:paraId="26EBA7CD" w14:textId="77777777" w:rsidR="00FB0F12" w:rsidRPr="00DD4A0F" w:rsidRDefault="00FB0F12" w:rsidP="005E1A28">
      <w:pPr>
        <w:spacing w:line="600" w:lineRule="exact"/>
        <w:jc w:val="left"/>
        <w:rPr>
          <w:rFonts w:ascii="ＭＳ ゴシック" w:eastAsia="ＭＳ ゴシック" w:hAnsi="ＭＳ ゴシック"/>
          <w:sz w:val="24"/>
          <w:szCs w:val="24"/>
        </w:rPr>
      </w:pPr>
    </w:p>
    <w:p w14:paraId="3991331F"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車燐燐　　　</w:t>
      </w:r>
      <w:r w:rsidRPr="00DD4A0F">
        <w:rPr>
          <w:rFonts w:ascii="ＭＳ ゴシック" w:eastAsia="ＭＳ ゴシック" w:hAnsi="ＭＳ ゴシック"/>
          <w:sz w:val="24"/>
          <w:szCs w:val="24"/>
        </w:rPr>
        <w:t>車</w:t>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りん</w:t>
            </w:r>
          </w:rt>
          <w:rubyBase>
            <w:r w:rsidR="00FB0F12" w:rsidRPr="00DD4A0F">
              <w:rPr>
                <w:rFonts w:ascii="ＭＳ ゴシック" w:eastAsia="ＭＳ ゴシック" w:hAnsi="ＭＳ ゴシック"/>
                <w:sz w:val="24"/>
                <w:szCs w:val="24"/>
              </w:rPr>
              <w:t>燐</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りん</w:t>
            </w:r>
          </w:rt>
          <w:rubyBase>
            <w:r w:rsidR="00FB0F12" w:rsidRPr="00DD4A0F">
              <w:rPr>
                <w:rFonts w:ascii="ＭＳ ゴシック" w:eastAsia="ＭＳ ゴシック" w:hAnsi="ＭＳ ゴシック"/>
                <w:sz w:val="24"/>
                <w:szCs w:val="24"/>
              </w:rPr>
              <w:t>々</w:t>
            </w:r>
          </w:rubyBase>
        </w:ruby>
      </w:r>
    </w:p>
    <w:p w14:paraId="12630953"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馬蕭蕭　　　</w:t>
      </w:r>
      <w:r w:rsidRPr="00DD4A0F">
        <w:rPr>
          <w:rFonts w:ascii="ＭＳ ゴシック" w:eastAsia="ＭＳ ゴシック" w:hAnsi="ＭＳ ゴシック"/>
          <w:sz w:val="24"/>
          <w:szCs w:val="24"/>
        </w:rPr>
        <w:t>馬</w:t>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しょうしょう</w:t>
            </w:r>
          </w:rt>
          <w:rubyBase>
            <w:r w:rsidR="00FB0F12" w:rsidRPr="00DD4A0F">
              <w:rPr>
                <w:rFonts w:ascii="ＭＳ ゴシック" w:eastAsia="ＭＳ ゴシック" w:hAnsi="ＭＳ ゴシック"/>
                <w:sz w:val="24"/>
                <w:szCs w:val="24"/>
              </w:rPr>
              <w:t>蕭々</w:t>
            </w:r>
          </w:rubyBase>
        </w:ruby>
      </w:r>
    </w:p>
    <w:p w14:paraId="7C697F8E"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行人弓箭各在腰 </w:t>
      </w:r>
      <w:r w:rsidRPr="00DD4A0F">
        <w:rPr>
          <w:rFonts w:ascii="ＭＳ ゴシック" w:eastAsia="ＭＳ ゴシック" w:hAnsi="ＭＳ ゴシック"/>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こうじん</w:t>
            </w:r>
          </w:rt>
          <w:rubyBase>
            <w:r w:rsidR="00FB0F12" w:rsidRPr="00DD4A0F">
              <w:rPr>
                <w:rFonts w:ascii="ＭＳ ゴシック" w:eastAsia="ＭＳ ゴシック" w:hAnsi="ＭＳ ゴシック"/>
                <w:sz w:val="24"/>
                <w:szCs w:val="24"/>
              </w:rPr>
              <w:t>行人</w:t>
            </w:r>
          </w:rubyBase>
        </w:ruby>
      </w:r>
      <w:r w:rsidRPr="00DD4A0F">
        <w:rPr>
          <w:rFonts w:ascii="ＭＳ ゴシック" w:eastAsia="ＭＳ ゴシック" w:hAnsi="ＭＳ ゴシック" w:hint="eastAsia"/>
          <w:sz w:val="24"/>
          <w:szCs w:val="24"/>
        </w:rPr>
        <w:t>の</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きゅうせん</w:t>
            </w:r>
          </w:rt>
          <w:rubyBase>
            <w:r w:rsidR="00FB0F12" w:rsidRPr="00DD4A0F">
              <w:rPr>
                <w:rFonts w:ascii="ＭＳ ゴシック" w:eastAsia="ＭＳ ゴシック" w:hAnsi="ＭＳ ゴシック"/>
                <w:sz w:val="24"/>
                <w:szCs w:val="24"/>
              </w:rPr>
              <w:t>弓箭</w:t>
            </w:r>
          </w:rubyBase>
        </w:ruby>
      </w:r>
      <w:r w:rsidRPr="00DD4A0F">
        <w:rPr>
          <w:rFonts w:ascii="ＭＳ ゴシック" w:eastAsia="ＭＳ ゴシック" w:hAnsi="ＭＳ ゴシック"/>
          <w:sz w:val="24"/>
          <w:szCs w:val="24"/>
        </w:rPr>
        <w:t xml:space="preserve"> 各々</w:t>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t>腰に在り</w:t>
      </w:r>
    </w:p>
    <w:p w14:paraId="764F5295"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耶娘妻子走相送 </w:t>
      </w:r>
      <w:r w:rsidRPr="00DD4A0F">
        <w:rPr>
          <w:rFonts w:ascii="ＭＳ ゴシック" w:eastAsia="ＭＳ ゴシック" w:hAnsi="ＭＳ ゴシック"/>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やじょう</w:t>
            </w:r>
          </w:rt>
          <w:rubyBase>
            <w:r w:rsidR="00FB0F12" w:rsidRPr="00DD4A0F">
              <w:rPr>
                <w:rFonts w:ascii="ＭＳ ゴシック" w:eastAsia="ＭＳ ゴシック" w:hAnsi="ＭＳ ゴシック"/>
                <w:sz w:val="24"/>
                <w:szCs w:val="24"/>
              </w:rPr>
              <w:t>耶娘</w:t>
            </w:r>
          </w:rubyBase>
        </w:ruby>
      </w:r>
      <w:r w:rsidRPr="00DD4A0F">
        <w:rPr>
          <w:rFonts w:ascii="ＭＳ ゴシック" w:eastAsia="ＭＳ ゴシック" w:hAnsi="ＭＳ ゴシック" w:hint="eastAsia"/>
          <w:sz w:val="24"/>
          <w:szCs w:val="24"/>
        </w:rPr>
        <w:t xml:space="preserve"> 妻子 走って</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あ</w:t>
            </w:r>
          </w:rt>
          <w:rubyBase>
            <w:r w:rsidR="00FB0F12" w:rsidRPr="00DD4A0F">
              <w:rPr>
                <w:rFonts w:ascii="ＭＳ ゴシック" w:eastAsia="ＭＳ ゴシック" w:hAnsi="ＭＳ ゴシック"/>
                <w:sz w:val="24"/>
                <w:szCs w:val="24"/>
              </w:rPr>
              <w:t>相</w:t>
            </w:r>
          </w:rubyBase>
        </w:ruby>
      </w:r>
      <w:r w:rsidRPr="00DD4A0F">
        <w:rPr>
          <w:rFonts w:ascii="ＭＳ ゴシック" w:eastAsia="ＭＳ ゴシック" w:hAnsi="ＭＳ ゴシック" w:hint="eastAsia"/>
          <w:sz w:val="24"/>
          <w:szCs w:val="24"/>
        </w:rPr>
        <w:t>い送る</w:t>
      </w:r>
    </w:p>
    <w:p w14:paraId="5C2022D3"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塵埃不見咸陽橋　　　塵埃に見えず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かん</w:t>
            </w:r>
          </w:rt>
          <w:rubyBase>
            <w:r w:rsidR="00FB0F12" w:rsidRPr="00DD4A0F">
              <w:rPr>
                <w:rFonts w:ascii="ＭＳ ゴシック" w:eastAsia="ＭＳ ゴシック" w:hAnsi="ＭＳ ゴシック"/>
                <w:sz w:val="24"/>
                <w:szCs w:val="24"/>
              </w:rPr>
              <w:t>咸</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よう</w:t>
            </w:r>
          </w:rt>
          <w:rubyBase>
            <w:r w:rsidR="00FB0F12" w:rsidRPr="00DD4A0F">
              <w:rPr>
                <w:rFonts w:ascii="ＭＳ ゴシック" w:eastAsia="ＭＳ ゴシック" w:hAnsi="ＭＳ ゴシック"/>
                <w:sz w:val="24"/>
                <w:szCs w:val="24"/>
              </w:rPr>
              <w:t>陽</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きょう</w:t>
            </w:r>
          </w:rt>
          <w:rubyBase>
            <w:r w:rsidR="00FB0F12" w:rsidRPr="00DD4A0F">
              <w:rPr>
                <w:rFonts w:ascii="ＭＳ ゴシック" w:eastAsia="ＭＳ ゴシック" w:hAnsi="ＭＳ ゴシック"/>
                <w:sz w:val="24"/>
                <w:szCs w:val="24"/>
              </w:rPr>
              <w:t>橋</w:t>
            </w:r>
          </w:rubyBase>
        </w:ruby>
      </w:r>
    </w:p>
    <w:p w14:paraId="57E4ECDD"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牽衣頓足遮道哭　　　衣を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ひ</w:t>
            </w:r>
          </w:rt>
          <w:rubyBase>
            <w:r w:rsidR="00FB0F12" w:rsidRPr="00DD4A0F">
              <w:rPr>
                <w:rFonts w:ascii="ＭＳ ゴシック" w:eastAsia="ＭＳ ゴシック" w:hAnsi="ＭＳ ゴシック"/>
                <w:sz w:val="24"/>
                <w:szCs w:val="24"/>
              </w:rPr>
              <w:t>牽</w:t>
            </w:r>
          </w:rubyBase>
        </w:ruby>
      </w:r>
      <w:r w:rsidRPr="00DD4A0F">
        <w:rPr>
          <w:rFonts w:ascii="ＭＳ ゴシック" w:eastAsia="ＭＳ ゴシック" w:hAnsi="ＭＳ ゴシック" w:hint="eastAsia"/>
          <w:sz w:val="24"/>
          <w:szCs w:val="24"/>
        </w:rPr>
        <w:t>き</w:t>
      </w:r>
      <w:r w:rsidRPr="00DD4A0F">
        <w:rPr>
          <w:rFonts w:ascii="ＭＳ ゴシック" w:eastAsia="ＭＳ ゴシック" w:hAnsi="ＭＳ ゴシック"/>
          <w:sz w:val="24"/>
          <w:szCs w:val="24"/>
        </w:rPr>
        <w:t xml:space="preserve"> 足を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とん</w:t>
            </w:r>
          </w:rt>
          <w:rubyBase>
            <w:r w:rsidR="00FB0F12" w:rsidRPr="00DD4A0F">
              <w:rPr>
                <w:rFonts w:ascii="ＭＳ ゴシック" w:eastAsia="ＭＳ ゴシック" w:hAnsi="ＭＳ ゴシック"/>
                <w:sz w:val="24"/>
                <w:szCs w:val="24"/>
              </w:rPr>
              <w:t>頓</w:t>
            </w:r>
          </w:rubyBase>
        </w:ruby>
      </w:r>
      <w:r w:rsidRPr="00DD4A0F">
        <w:rPr>
          <w:rFonts w:ascii="ＭＳ ゴシック" w:eastAsia="ＭＳ ゴシック" w:hAnsi="ＭＳ ゴシック"/>
          <w:sz w:val="24"/>
          <w:szCs w:val="24"/>
        </w:rPr>
        <w:t>し 道を遮りて</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こく</w:t>
            </w:r>
          </w:rt>
          <w:rubyBase>
            <w:r w:rsidR="00FB0F12" w:rsidRPr="00DD4A0F">
              <w:rPr>
                <w:rFonts w:ascii="ＭＳ ゴシック" w:eastAsia="ＭＳ ゴシック" w:hAnsi="ＭＳ ゴシック"/>
                <w:sz w:val="24"/>
                <w:szCs w:val="24"/>
              </w:rPr>
              <w:t>哭</w:t>
            </w:r>
          </w:rubyBase>
        </w:ruby>
      </w:r>
      <w:r w:rsidRPr="00DD4A0F">
        <w:rPr>
          <w:rFonts w:ascii="ＭＳ ゴシック" w:eastAsia="ＭＳ ゴシック" w:hAnsi="ＭＳ ゴシック"/>
          <w:sz w:val="24"/>
          <w:szCs w:val="24"/>
        </w:rPr>
        <w:t>す</w:t>
      </w:r>
    </w:p>
    <w:p w14:paraId="045FCFED"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哭聲直上干云霄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こくせい</w:t>
            </w:r>
          </w:rt>
          <w:rubyBase>
            <w:r w:rsidR="00FB0F12" w:rsidRPr="00DD4A0F">
              <w:rPr>
                <w:rFonts w:ascii="ＭＳ ゴシック" w:eastAsia="ＭＳ ゴシック" w:hAnsi="ＭＳ ゴシック"/>
                <w:sz w:val="24"/>
                <w:szCs w:val="24"/>
              </w:rPr>
              <w:t>哭声</w:t>
            </w:r>
          </w:rubyBase>
        </w:ruby>
      </w:r>
      <w:r w:rsidRPr="00DD4A0F">
        <w:rPr>
          <w:rFonts w:ascii="ＭＳ ゴシック" w:eastAsia="ＭＳ ゴシック" w:hAnsi="ＭＳ ゴシック" w:hint="eastAsia"/>
          <w:sz w:val="24"/>
          <w:szCs w:val="24"/>
        </w:rPr>
        <w:t xml:space="preserve">　直ちに上り</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うんしょう</w:t>
            </w:r>
          </w:rt>
          <w:rubyBase>
            <w:r w:rsidR="00FB0F12" w:rsidRPr="00DD4A0F">
              <w:rPr>
                <w:rFonts w:ascii="ＭＳ ゴシック" w:eastAsia="ＭＳ ゴシック" w:hAnsi="ＭＳ ゴシック"/>
                <w:sz w:val="24"/>
                <w:szCs w:val="24"/>
              </w:rPr>
              <w:t>云霄</w:t>
            </w:r>
          </w:rubyBase>
        </w:ruby>
      </w:r>
      <w:r w:rsidRPr="00DD4A0F">
        <w:rPr>
          <w:rFonts w:ascii="ＭＳ ゴシック" w:eastAsia="ＭＳ ゴシック" w:hAnsi="ＭＳ ゴシック" w:hint="eastAsia"/>
          <w:sz w:val="24"/>
          <w:szCs w:val="24"/>
        </w:rPr>
        <w:t>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おか</w:t>
            </w:r>
          </w:rt>
          <w:rubyBase>
            <w:r w:rsidR="00FB0F12" w:rsidRPr="00DD4A0F">
              <w:rPr>
                <w:rFonts w:ascii="ＭＳ ゴシック" w:eastAsia="ＭＳ ゴシック" w:hAnsi="ＭＳ ゴシック"/>
                <w:sz w:val="24"/>
                <w:szCs w:val="24"/>
              </w:rPr>
              <w:t>干</w:t>
            </w:r>
          </w:rubyBase>
        </w:ruby>
      </w:r>
      <w:r w:rsidRPr="00DD4A0F">
        <w:rPr>
          <w:rFonts w:ascii="ＭＳ ゴシック" w:eastAsia="ＭＳ ゴシック" w:hAnsi="ＭＳ ゴシック" w:hint="eastAsia"/>
          <w:sz w:val="24"/>
          <w:szCs w:val="24"/>
        </w:rPr>
        <w:t>す</w:t>
      </w:r>
    </w:p>
    <w:p w14:paraId="6AB87151"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道旁過者問行人　　　　道旁 過る者 行人に問う</w:t>
      </w:r>
    </w:p>
    <w:p w14:paraId="40E00F6F"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行人但云點行頻　　　　行人 但だ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い</w:t>
            </w:r>
          </w:rt>
          <w:rubyBase>
            <w:r w:rsidR="00FB0F12" w:rsidRPr="00DD4A0F">
              <w:rPr>
                <w:rFonts w:ascii="ＭＳ ゴシック" w:eastAsia="ＭＳ ゴシック" w:hAnsi="ＭＳ ゴシック"/>
                <w:sz w:val="24"/>
                <w:szCs w:val="24"/>
              </w:rPr>
              <w:t>云</w:t>
            </w:r>
          </w:rubyBase>
        </w:ruby>
      </w:r>
      <w:r w:rsidRPr="00DD4A0F">
        <w:rPr>
          <w:rFonts w:ascii="ＭＳ ゴシック" w:eastAsia="ＭＳ ゴシック" w:hAnsi="ＭＳ ゴシック" w:hint="eastAsia"/>
          <w:sz w:val="24"/>
          <w:szCs w:val="24"/>
        </w:rPr>
        <w:t>う　点行 頻りなりと</w:t>
      </w:r>
    </w:p>
    <w:p w14:paraId="6EBCFB73"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或從十五北防河　　　　或は 十五より 北 河を防ぎ</w:t>
      </w:r>
    </w:p>
    <w:p w14:paraId="63075AB8"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便至四十西營田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すなわ</w:t>
            </w:r>
          </w:rt>
          <w:rubyBase>
            <w:r w:rsidR="00FB0F12" w:rsidRPr="00DD4A0F">
              <w:rPr>
                <w:rFonts w:ascii="ＭＳ ゴシック" w:eastAsia="ＭＳ ゴシック" w:hAnsi="ＭＳ ゴシック"/>
                <w:sz w:val="24"/>
                <w:szCs w:val="24"/>
              </w:rPr>
              <w:t>便</w:t>
            </w:r>
          </w:rubyBase>
        </w:ruby>
      </w:r>
      <w:r w:rsidRPr="00DD4A0F">
        <w:rPr>
          <w:rFonts w:ascii="ＭＳ ゴシック" w:eastAsia="ＭＳ ゴシック" w:hAnsi="ＭＳ ゴシック" w:hint="eastAsia"/>
          <w:sz w:val="24"/>
          <w:szCs w:val="24"/>
        </w:rPr>
        <w:t>ち 四十に至って 西 田を営む</w:t>
      </w:r>
    </w:p>
    <w:p w14:paraId="2C302D12"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去時里正爲裹頭　　　　去る時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り</w:t>
            </w:r>
          </w:rt>
          <w:rubyBase>
            <w:r w:rsidR="00FB0F12" w:rsidRPr="00DD4A0F">
              <w:rPr>
                <w:rFonts w:ascii="ＭＳ ゴシック" w:eastAsia="ＭＳ ゴシック" w:hAnsi="ＭＳ ゴシック"/>
                <w:sz w:val="24"/>
                <w:szCs w:val="24"/>
              </w:rPr>
              <w:t>里</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せい</w:t>
            </w:r>
          </w:rt>
          <w:rubyBase>
            <w:r w:rsidR="00FB0F12" w:rsidRPr="00DD4A0F">
              <w:rPr>
                <w:rFonts w:ascii="ＭＳ ゴシック" w:eastAsia="ＭＳ ゴシック" w:hAnsi="ＭＳ ゴシック"/>
                <w:sz w:val="24"/>
                <w:szCs w:val="24"/>
              </w:rPr>
              <w:t>正</w:t>
            </w:r>
          </w:rubyBase>
        </w:ruby>
      </w:r>
      <w:r w:rsidRPr="00DD4A0F">
        <w:rPr>
          <w:rFonts w:ascii="ＭＳ ゴシック" w:eastAsia="ＭＳ ゴシック" w:hAnsi="ＭＳ ゴシック" w:hint="eastAsia"/>
          <w:sz w:val="24"/>
          <w:szCs w:val="24"/>
        </w:rPr>
        <w:t xml:space="preserve"> 為に頭を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つつ</w:t>
            </w:r>
          </w:rt>
          <w:rubyBase>
            <w:r w:rsidR="00FB0F12" w:rsidRPr="00DD4A0F">
              <w:rPr>
                <w:rFonts w:ascii="ＭＳ ゴシック" w:eastAsia="ＭＳ ゴシック" w:hAnsi="ＭＳ ゴシック"/>
                <w:sz w:val="24"/>
                <w:szCs w:val="24"/>
              </w:rPr>
              <w:t>裹</w:t>
            </w:r>
          </w:rubyBase>
        </w:ruby>
      </w:r>
      <w:r w:rsidRPr="00DD4A0F">
        <w:rPr>
          <w:rFonts w:ascii="ＭＳ ゴシック" w:eastAsia="ＭＳ ゴシック" w:hAnsi="ＭＳ ゴシック" w:hint="eastAsia"/>
          <w:sz w:val="24"/>
          <w:szCs w:val="24"/>
        </w:rPr>
        <w:t>み</w:t>
      </w:r>
    </w:p>
    <w:p w14:paraId="4F3DD86A"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歸來頭白還戍邊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きらい</w:t>
            </w:r>
          </w:rt>
          <w:rubyBase>
            <w:r w:rsidR="00FB0F12" w:rsidRPr="00DD4A0F">
              <w:rPr>
                <w:rFonts w:ascii="ＭＳ ゴシック" w:eastAsia="ＭＳ ゴシック" w:hAnsi="ＭＳ ゴシック"/>
                <w:sz w:val="24"/>
                <w:szCs w:val="24"/>
              </w:rPr>
              <w:t>帰来</w:t>
            </w:r>
          </w:rubyBase>
        </w:ruby>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とう</w:t>
            </w:r>
          </w:rt>
          <w:rubyBase>
            <w:r w:rsidR="00FB0F12" w:rsidRPr="00DD4A0F">
              <w:rPr>
                <w:rFonts w:ascii="ＭＳ ゴシック" w:eastAsia="ＭＳ ゴシック" w:hAnsi="ＭＳ ゴシック"/>
                <w:sz w:val="24"/>
                <w:szCs w:val="24"/>
              </w:rPr>
              <w:t>頭</w:t>
            </w:r>
          </w:rubyBase>
        </w:ruby>
      </w:r>
      <w:r w:rsidRPr="00DD4A0F">
        <w:rPr>
          <w:rFonts w:ascii="ＭＳ ゴシック" w:eastAsia="ＭＳ ゴシック" w:hAnsi="ＭＳ ゴシック" w:hint="eastAsia"/>
          <w:sz w:val="24"/>
          <w:szCs w:val="24"/>
        </w:rPr>
        <w:t xml:space="preserve"> 白く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ま</w:t>
            </w:r>
          </w:rt>
          <w:rubyBase>
            <w:r w:rsidR="00FB0F12" w:rsidRPr="00DD4A0F">
              <w:rPr>
                <w:rFonts w:ascii="ＭＳ ゴシック" w:eastAsia="ＭＳ ゴシック" w:hAnsi="ＭＳ ゴシック"/>
                <w:sz w:val="24"/>
                <w:szCs w:val="24"/>
              </w:rPr>
              <w:t>還</w:t>
            </w:r>
          </w:rubyBase>
        </w:ruby>
      </w:r>
      <w:r w:rsidRPr="00DD4A0F">
        <w:rPr>
          <w:rFonts w:ascii="ＭＳ ゴシック" w:eastAsia="ＭＳ ゴシック" w:hAnsi="ＭＳ ゴシック" w:hint="eastAsia"/>
          <w:sz w:val="24"/>
          <w:szCs w:val="24"/>
        </w:rPr>
        <w:t>た辺を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まも</w:t>
            </w:r>
          </w:rt>
          <w:rubyBase>
            <w:r w:rsidR="00FB0F12" w:rsidRPr="00DD4A0F">
              <w:rPr>
                <w:rFonts w:ascii="ＭＳ ゴシック" w:eastAsia="ＭＳ ゴシック" w:hAnsi="ＭＳ ゴシック"/>
                <w:sz w:val="24"/>
                <w:szCs w:val="24"/>
              </w:rPr>
              <w:t>戍</w:t>
            </w:r>
          </w:rubyBase>
        </w:ruby>
      </w:r>
      <w:r w:rsidRPr="00DD4A0F">
        <w:rPr>
          <w:rFonts w:ascii="ＭＳ ゴシック" w:eastAsia="ＭＳ ゴシック" w:hAnsi="ＭＳ ゴシック" w:hint="eastAsia"/>
          <w:sz w:val="24"/>
          <w:szCs w:val="24"/>
        </w:rPr>
        <w:t>る</w:t>
      </w:r>
    </w:p>
    <w:p w14:paraId="12A44249"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邊廷流血成海水　　　　辺廷の流血 海水を成し</w:t>
      </w:r>
    </w:p>
    <w:p w14:paraId="428FB3F3"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武皇開邊意未已　　　　武皇 辺を開くの意 未だ</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や</w:t>
            </w:r>
          </w:rt>
          <w:rubyBase>
            <w:r w:rsidR="00FB0F12" w:rsidRPr="00DD4A0F">
              <w:rPr>
                <w:rFonts w:ascii="ＭＳ ゴシック" w:eastAsia="ＭＳ ゴシック" w:hAnsi="ＭＳ ゴシック"/>
                <w:sz w:val="24"/>
                <w:szCs w:val="24"/>
              </w:rPr>
              <w:t>已</w:t>
            </w:r>
          </w:rubyBase>
        </w:ruby>
      </w:r>
      <w:r w:rsidRPr="00DD4A0F">
        <w:rPr>
          <w:rFonts w:ascii="ＭＳ ゴシック" w:eastAsia="ＭＳ ゴシック" w:hAnsi="ＭＳ ゴシック" w:hint="eastAsia"/>
          <w:sz w:val="24"/>
          <w:szCs w:val="24"/>
        </w:rPr>
        <w:t>まず</w:t>
      </w:r>
    </w:p>
    <w:p w14:paraId="1DF74B6B"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君不聞漢家山東二百州　君 聞かずや 漢家 山東の二百州</w:t>
      </w:r>
    </w:p>
    <w:p w14:paraId="33150F0E"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千村万落生荊杞　　　　千村万落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けいき</w:t>
            </w:r>
          </w:rt>
          <w:rubyBase>
            <w:r w:rsidR="00FB0F12" w:rsidRPr="00DD4A0F">
              <w:rPr>
                <w:rFonts w:ascii="ＭＳ ゴシック" w:eastAsia="ＭＳ ゴシック" w:hAnsi="ＭＳ ゴシック"/>
                <w:sz w:val="24"/>
                <w:szCs w:val="24"/>
              </w:rPr>
              <w:t>荊杞</w:t>
            </w:r>
          </w:rubyBase>
        </w:ruby>
      </w:r>
      <w:r w:rsidRPr="00DD4A0F">
        <w:rPr>
          <w:rFonts w:ascii="ＭＳ ゴシック" w:eastAsia="ＭＳ ゴシック" w:hAnsi="ＭＳ ゴシック" w:hint="eastAsia"/>
          <w:sz w:val="24"/>
          <w:szCs w:val="24"/>
        </w:rPr>
        <w:t>を生ず</w:t>
      </w:r>
    </w:p>
    <w:p w14:paraId="49EF54FE"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縱有健婦把鋤犁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たと</w:t>
            </w:r>
          </w:rt>
          <w:rubyBase>
            <w:r w:rsidR="00FB0F12" w:rsidRPr="00DD4A0F">
              <w:rPr>
                <w:rFonts w:ascii="ＭＳ ゴシック" w:eastAsia="ＭＳ ゴシック" w:hAnsi="ＭＳ ゴシック"/>
                <w:sz w:val="24"/>
                <w:szCs w:val="24"/>
              </w:rPr>
              <w:t>縱</w:t>
            </w:r>
          </w:rubyBase>
        </w:ruby>
      </w:r>
      <w:r w:rsidRPr="00DD4A0F">
        <w:rPr>
          <w:rFonts w:ascii="ＭＳ ゴシック" w:eastAsia="ＭＳ ゴシック" w:hAnsi="ＭＳ ゴシック" w:hint="eastAsia"/>
          <w:sz w:val="24"/>
          <w:szCs w:val="24"/>
        </w:rPr>
        <w:t xml:space="preserve">い 健婦の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じょり</w:t>
            </w:r>
          </w:rt>
          <w:rubyBase>
            <w:r w:rsidR="00FB0F12" w:rsidRPr="00DD4A0F">
              <w:rPr>
                <w:rFonts w:ascii="ＭＳ ゴシック" w:eastAsia="ＭＳ ゴシック" w:hAnsi="ＭＳ ゴシック"/>
                <w:sz w:val="24"/>
                <w:szCs w:val="24"/>
              </w:rPr>
              <w:t>鋤犁</w:t>
            </w:r>
          </w:rubyBase>
        </w:ruby>
      </w:r>
      <w:r w:rsidRPr="00DD4A0F">
        <w:rPr>
          <w:rFonts w:ascii="ＭＳ ゴシック" w:eastAsia="ＭＳ ゴシック" w:hAnsi="ＭＳ ゴシック" w:hint="eastAsia"/>
          <w:sz w:val="24"/>
          <w:szCs w:val="24"/>
        </w:rPr>
        <w:t>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と</w:t>
            </w:r>
          </w:rt>
          <w:rubyBase>
            <w:r w:rsidR="00FB0F12" w:rsidRPr="00DD4A0F">
              <w:rPr>
                <w:rFonts w:ascii="ＭＳ ゴシック" w:eastAsia="ＭＳ ゴシック" w:hAnsi="ＭＳ ゴシック"/>
                <w:sz w:val="24"/>
                <w:szCs w:val="24"/>
              </w:rPr>
              <w:t>把</w:t>
            </w:r>
          </w:rubyBase>
        </w:ruby>
      </w:r>
      <w:r w:rsidRPr="00DD4A0F">
        <w:rPr>
          <w:rFonts w:ascii="ＭＳ ゴシック" w:eastAsia="ＭＳ ゴシック" w:hAnsi="ＭＳ ゴシック" w:hint="eastAsia"/>
          <w:sz w:val="24"/>
          <w:szCs w:val="24"/>
        </w:rPr>
        <w:t>る有りといへども</w:t>
      </w:r>
    </w:p>
    <w:p w14:paraId="7D9C63FE"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禾生隴畝無東西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か</w:t>
            </w:r>
          </w:rt>
          <w:rubyBase>
            <w:r w:rsidR="00FB0F12" w:rsidRPr="00DD4A0F">
              <w:rPr>
                <w:rFonts w:ascii="ＭＳ ゴシック" w:eastAsia="ＭＳ ゴシック" w:hAnsi="ＭＳ ゴシック"/>
                <w:sz w:val="24"/>
                <w:szCs w:val="24"/>
              </w:rPr>
              <w:t>禾</w:t>
            </w:r>
          </w:rubyBase>
        </w:ruby>
      </w:r>
      <w:r w:rsidRPr="00DD4A0F">
        <w:rPr>
          <w:rFonts w:ascii="ＭＳ ゴシック" w:eastAsia="ＭＳ ゴシック" w:hAnsi="ＭＳ ゴシック" w:hint="eastAsia"/>
          <w:sz w:val="24"/>
          <w:szCs w:val="24"/>
        </w:rPr>
        <w:t xml:space="preserve">は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ろう</w:t>
            </w:r>
          </w:rt>
          <w:rubyBase>
            <w:r w:rsidR="00FB0F12" w:rsidRPr="00DD4A0F">
              <w:rPr>
                <w:rFonts w:ascii="ＭＳ ゴシック" w:eastAsia="ＭＳ ゴシック" w:hAnsi="ＭＳ ゴシック"/>
                <w:sz w:val="24"/>
                <w:szCs w:val="24"/>
              </w:rPr>
              <w:t>隴</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ほ</w:t>
            </w:r>
          </w:rt>
          <w:rubyBase>
            <w:r w:rsidR="00FB0F12" w:rsidRPr="00DD4A0F">
              <w:rPr>
                <w:rFonts w:ascii="ＭＳ ゴシック" w:eastAsia="ＭＳ ゴシック" w:hAnsi="ＭＳ ゴシック"/>
                <w:sz w:val="24"/>
                <w:szCs w:val="24"/>
              </w:rPr>
              <w:t>畝</w:t>
            </w:r>
          </w:rubyBase>
        </w:ruby>
      </w:r>
      <w:r w:rsidRPr="00DD4A0F">
        <w:rPr>
          <w:rFonts w:ascii="ＭＳ ゴシック" w:eastAsia="ＭＳ ゴシック" w:hAnsi="ＭＳ ゴシック" w:hint="eastAsia"/>
          <w:sz w:val="24"/>
          <w:szCs w:val="24"/>
        </w:rPr>
        <w:t>に生じて 東西無し</w:t>
      </w:r>
    </w:p>
    <w:p w14:paraId="73B511AA"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況復秦兵耐苦戰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いわ</w:t>
            </w:r>
          </w:rt>
          <w:rubyBase>
            <w:r w:rsidR="00FB0F12" w:rsidRPr="00DD4A0F">
              <w:rPr>
                <w:rFonts w:ascii="ＭＳ ゴシック" w:eastAsia="ＭＳ ゴシック" w:hAnsi="ＭＳ ゴシック"/>
                <w:sz w:val="24"/>
                <w:szCs w:val="24"/>
              </w:rPr>
              <w:t>況</w:t>
            </w:r>
          </w:rubyBase>
        </w:ruby>
      </w:r>
      <w:r w:rsidRPr="00DD4A0F">
        <w:rPr>
          <w:rFonts w:ascii="ＭＳ ゴシック" w:eastAsia="ＭＳ ゴシック" w:hAnsi="ＭＳ ゴシック" w:hint="eastAsia"/>
          <w:sz w:val="24"/>
          <w:szCs w:val="24"/>
        </w:rPr>
        <w:t>んや 復た 秦兵 苦戦に耐え</w:t>
      </w:r>
    </w:p>
    <w:p w14:paraId="0473937C"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被驅不異犬与鶏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か</w:t>
            </w:r>
          </w:rt>
          <w:rubyBase>
            <w:r w:rsidR="00FB0F12" w:rsidRPr="00DD4A0F">
              <w:rPr>
                <w:rFonts w:ascii="ＭＳ ゴシック" w:eastAsia="ＭＳ ゴシック" w:hAnsi="ＭＳ ゴシック"/>
                <w:sz w:val="24"/>
                <w:szCs w:val="24"/>
              </w:rPr>
              <w:t>駆</w:t>
            </w:r>
          </w:rubyBase>
        </w:ruby>
      </w:r>
      <w:r w:rsidRPr="00DD4A0F">
        <w:rPr>
          <w:rFonts w:ascii="ＭＳ ゴシック" w:eastAsia="ＭＳ ゴシック" w:hAnsi="ＭＳ ゴシック" w:hint="eastAsia"/>
          <w:sz w:val="24"/>
          <w:szCs w:val="24"/>
        </w:rPr>
        <w:t xml:space="preserve">られて </w:t>
      </w:r>
      <w:r w:rsidRPr="00DD4A0F">
        <w:rPr>
          <w:rFonts w:ascii="ＭＳ ゴシック" w:eastAsia="ＭＳ ゴシック" w:hAnsi="ＭＳ ゴシック"/>
          <w:sz w:val="24"/>
          <w:szCs w:val="24"/>
        </w:rPr>
        <w:t>異ならず</w:t>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けん</w:t>
            </w:r>
          </w:rt>
          <w:rubyBase>
            <w:r w:rsidR="00FB0F12" w:rsidRPr="00DD4A0F">
              <w:rPr>
                <w:rFonts w:ascii="ＭＳ ゴシック" w:eastAsia="ＭＳ ゴシック" w:hAnsi="ＭＳ ゴシック"/>
                <w:sz w:val="24"/>
                <w:szCs w:val="24"/>
              </w:rPr>
              <w:t>犬</w:t>
            </w:r>
          </w:rubyBase>
        </w:ruby>
      </w:r>
      <w:r w:rsidRPr="00DD4A0F">
        <w:rPr>
          <w:rFonts w:ascii="ＭＳ ゴシック" w:eastAsia="ＭＳ ゴシック" w:hAnsi="ＭＳ ゴシック" w:hint="eastAsia"/>
          <w:sz w:val="24"/>
          <w:szCs w:val="24"/>
        </w:rPr>
        <w:t>と</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けい</w:t>
            </w:r>
          </w:rt>
          <w:rubyBase>
            <w:r w:rsidR="00FB0F12" w:rsidRPr="00DD4A0F">
              <w:rPr>
                <w:rFonts w:ascii="ＭＳ ゴシック" w:eastAsia="ＭＳ ゴシック" w:hAnsi="ＭＳ ゴシック"/>
                <w:sz w:val="24"/>
                <w:szCs w:val="24"/>
              </w:rPr>
              <w:t>鶏</w:t>
            </w:r>
          </w:rubyBase>
        </w:ruby>
      </w:r>
      <w:r w:rsidRPr="00DD4A0F">
        <w:rPr>
          <w:rFonts w:ascii="ＭＳ ゴシック" w:eastAsia="ＭＳ ゴシック" w:hAnsi="ＭＳ ゴシック"/>
          <w:sz w:val="24"/>
          <w:szCs w:val="24"/>
        </w:rPr>
        <w:t>と</w:t>
      </w:r>
    </w:p>
    <w:p w14:paraId="60ED9EBD"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長者雖有問　　　　　　長者 問う有りと</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いえど</w:t>
            </w:r>
          </w:rt>
          <w:rubyBase>
            <w:r w:rsidR="00FB0F12" w:rsidRPr="00DD4A0F">
              <w:rPr>
                <w:rFonts w:ascii="ＭＳ ゴシック" w:eastAsia="ＭＳ ゴシック" w:hAnsi="ＭＳ ゴシック"/>
                <w:sz w:val="24"/>
                <w:szCs w:val="24"/>
              </w:rPr>
              <w:t>雖</w:t>
            </w:r>
          </w:rubyBase>
        </w:ruby>
      </w:r>
      <w:r w:rsidRPr="00DD4A0F">
        <w:rPr>
          <w:rFonts w:ascii="ＭＳ ゴシック" w:eastAsia="ＭＳ ゴシック" w:hAnsi="ＭＳ ゴシック" w:hint="eastAsia"/>
          <w:sz w:val="24"/>
          <w:szCs w:val="24"/>
        </w:rPr>
        <w:t>も</w:t>
      </w:r>
    </w:p>
    <w:p w14:paraId="16EF9653"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役夫敢伸恨　　　　　　役夫 敢えて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うら</w:t>
            </w:r>
          </w:rt>
          <w:rubyBase>
            <w:r w:rsidR="00FB0F12" w:rsidRPr="00DD4A0F">
              <w:rPr>
                <w:rFonts w:ascii="ＭＳ ゴシック" w:eastAsia="ＭＳ ゴシック" w:hAnsi="ＭＳ ゴシック"/>
                <w:sz w:val="24"/>
                <w:szCs w:val="24"/>
              </w:rPr>
              <w:t>恨</w:t>
            </w:r>
          </w:rubyBase>
        </w:ruby>
      </w:r>
      <w:r w:rsidRPr="00DD4A0F">
        <w:rPr>
          <w:rFonts w:ascii="ＭＳ ゴシック" w:eastAsia="ＭＳ ゴシック" w:hAnsi="ＭＳ ゴシック" w:hint="eastAsia"/>
          <w:sz w:val="24"/>
          <w:szCs w:val="24"/>
        </w:rPr>
        <w:t>みを伸べんや</w:t>
      </w:r>
    </w:p>
    <w:p w14:paraId="0066A395"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且如今年冬　　　　　　且つ 今年の 冬の如きは</w:t>
      </w:r>
    </w:p>
    <w:p w14:paraId="7C9E2BCB"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未休關西卒　　　　　　未だ 関西の卒を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や</w:t>
            </w:r>
          </w:rt>
          <w:rubyBase>
            <w:r w:rsidR="00FB0F12" w:rsidRPr="00DD4A0F">
              <w:rPr>
                <w:rFonts w:ascii="ＭＳ ゴシック" w:eastAsia="ＭＳ ゴシック" w:hAnsi="ＭＳ ゴシック"/>
                <w:sz w:val="24"/>
                <w:szCs w:val="24"/>
              </w:rPr>
              <w:t>休</w:t>
            </w:r>
          </w:rubyBase>
        </w:ruby>
      </w:r>
      <w:r w:rsidRPr="00DD4A0F">
        <w:rPr>
          <w:rFonts w:ascii="ＭＳ ゴシック" w:eastAsia="ＭＳ ゴシック" w:hAnsi="ＭＳ ゴシック" w:hint="eastAsia"/>
          <w:sz w:val="24"/>
          <w:szCs w:val="24"/>
        </w:rPr>
        <w:t>めず</w:t>
      </w:r>
    </w:p>
    <w:p w14:paraId="5B031271"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縣官急索租　　　　　　県官 急に租を</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もと</w:t>
            </w:r>
          </w:rt>
          <w:rubyBase>
            <w:r w:rsidR="00FB0F12" w:rsidRPr="00DD4A0F">
              <w:rPr>
                <w:rFonts w:ascii="ＭＳ ゴシック" w:eastAsia="ＭＳ ゴシック" w:hAnsi="ＭＳ ゴシック"/>
                <w:sz w:val="24"/>
                <w:szCs w:val="24"/>
              </w:rPr>
              <w:t>索</w:t>
            </w:r>
          </w:rubyBase>
        </w:ruby>
      </w:r>
      <w:r w:rsidRPr="00DD4A0F">
        <w:rPr>
          <w:rFonts w:ascii="ＭＳ ゴシック" w:eastAsia="ＭＳ ゴシック" w:hAnsi="ＭＳ ゴシック" w:hint="eastAsia"/>
          <w:sz w:val="24"/>
          <w:szCs w:val="24"/>
        </w:rPr>
        <w:t xml:space="preserve">む　</w:t>
      </w:r>
    </w:p>
    <w:p w14:paraId="1FE75F7B"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租税從何出　　　　　　租税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いず</w:t>
            </w:r>
          </w:rt>
          <w:rubyBase>
            <w:r w:rsidR="00FB0F12" w:rsidRPr="00DD4A0F">
              <w:rPr>
                <w:rFonts w:ascii="ＭＳ ゴシック" w:eastAsia="ＭＳ ゴシック" w:hAnsi="ＭＳ ゴシック"/>
                <w:sz w:val="24"/>
                <w:szCs w:val="24"/>
              </w:rPr>
              <w:t>何</w:t>
            </w:r>
          </w:rubyBase>
        </w:ruby>
      </w:r>
      <w:r w:rsidRPr="00DD4A0F">
        <w:rPr>
          <w:rFonts w:ascii="ＭＳ ゴシック" w:eastAsia="ＭＳ ゴシック" w:hAnsi="ＭＳ ゴシック" w:hint="eastAsia"/>
          <w:sz w:val="24"/>
          <w:szCs w:val="24"/>
        </w:rPr>
        <w:t>くより</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い</w:t>
            </w:r>
          </w:rt>
          <w:rubyBase>
            <w:r w:rsidR="00FB0F12" w:rsidRPr="00DD4A0F">
              <w:rPr>
                <w:rFonts w:ascii="ＭＳ ゴシック" w:eastAsia="ＭＳ ゴシック" w:hAnsi="ＭＳ ゴシック"/>
                <w:sz w:val="24"/>
                <w:szCs w:val="24"/>
              </w:rPr>
              <w:t>出</w:t>
            </w:r>
          </w:rubyBase>
        </w:ruby>
      </w:r>
      <w:r w:rsidRPr="00DD4A0F">
        <w:rPr>
          <w:rFonts w:ascii="ＭＳ ゴシック" w:eastAsia="ＭＳ ゴシック" w:hAnsi="ＭＳ ゴシック" w:hint="eastAsia"/>
          <w:sz w:val="24"/>
          <w:szCs w:val="24"/>
        </w:rPr>
        <w:t>でん</w:t>
      </w:r>
    </w:p>
    <w:p w14:paraId="0A46B0C7"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信知生男惡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しん</w:t>
            </w:r>
          </w:rt>
          <w:rubyBase>
            <w:r w:rsidR="00FB0F12" w:rsidRPr="00DD4A0F">
              <w:rPr>
                <w:rFonts w:ascii="ＭＳ ゴシック" w:eastAsia="ＭＳ ゴシック" w:hAnsi="ＭＳ ゴシック"/>
                <w:sz w:val="24"/>
                <w:szCs w:val="24"/>
              </w:rPr>
              <w:t>信</w:t>
            </w:r>
          </w:rubyBase>
        </w:ruby>
      </w:r>
      <w:r w:rsidRPr="00DD4A0F">
        <w:rPr>
          <w:rFonts w:ascii="ＭＳ ゴシック" w:eastAsia="ＭＳ ゴシック" w:hAnsi="ＭＳ ゴシック" w:hint="eastAsia"/>
          <w:sz w:val="24"/>
          <w:szCs w:val="24"/>
        </w:rPr>
        <w:t>に知る 男を生むは</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あ</w:t>
            </w:r>
          </w:rt>
          <w:rubyBase>
            <w:r w:rsidR="00FB0F12" w:rsidRPr="00DD4A0F">
              <w:rPr>
                <w:rFonts w:ascii="ＭＳ ゴシック" w:eastAsia="ＭＳ ゴシック" w:hAnsi="ＭＳ ゴシック"/>
                <w:sz w:val="24"/>
                <w:szCs w:val="24"/>
              </w:rPr>
              <w:t>悪</w:t>
            </w:r>
          </w:rubyBase>
        </w:ruby>
      </w:r>
      <w:r w:rsidRPr="00DD4A0F">
        <w:rPr>
          <w:rFonts w:ascii="ＭＳ ゴシック" w:eastAsia="ＭＳ ゴシック" w:hAnsi="ＭＳ ゴシック" w:hint="eastAsia"/>
          <w:sz w:val="24"/>
          <w:szCs w:val="24"/>
        </w:rPr>
        <w:t>しく</w:t>
      </w:r>
    </w:p>
    <w:p w14:paraId="54F87385"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反是生女好　　　　　　反って是れ 女を生むは好し</w:t>
      </w:r>
    </w:p>
    <w:p w14:paraId="5A749C1E"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生女猶得嫁比鄰　　　　女を生まば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な</w:t>
            </w:r>
          </w:rt>
          <w:rubyBase>
            <w:r w:rsidR="00FB0F12" w:rsidRPr="00DD4A0F">
              <w:rPr>
                <w:rFonts w:ascii="ＭＳ ゴシック" w:eastAsia="ＭＳ ゴシック" w:hAnsi="ＭＳ ゴシック"/>
                <w:sz w:val="24"/>
                <w:szCs w:val="24"/>
              </w:rPr>
              <w:t>猶</w:t>
            </w:r>
          </w:rubyBase>
        </w:ruby>
      </w:r>
      <w:r w:rsidRPr="00DD4A0F">
        <w:rPr>
          <w:rFonts w:ascii="ＭＳ ゴシック" w:eastAsia="ＭＳ ゴシック" w:hAnsi="ＭＳ ゴシック" w:hint="eastAsia"/>
          <w:sz w:val="24"/>
          <w:szCs w:val="24"/>
        </w:rPr>
        <w:t xml:space="preserve">お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ひりん</w:t>
            </w:r>
          </w:rt>
          <w:rubyBase>
            <w:r w:rsidR="00FB0F12" w:rsidRPr="00DD4A0F">
              <w:rPr>
                <w:rFonts w:ascii="ＭＳ ゴシック" w:eastAsia="ＭＳ ゴシック" w:hAnsi="ＭＳ ゴシック"/>
                <w:sz w:val="24"/>
                <w:szCs w:val="24"/>
              </w:rPr>
              <w:t>比鄰</w:t>
            </w:r>
          </w:rubyBase>
        </w:ruby>
      </w:r>
      <w:r w:rsidRPr="00DD4A0F">
        <w:rPr>
          <w:rFonts w:ascii="ＭＳ ゴシック" w:eastAsia="ＭＳ ゴシック" w:hAnsi="ＭＳ ゴシック" w:hint="eastAsia"/>
          <w:sz w:val="24"/>
          <w:szCs w:val="24"/>
        </w:rPr>
        <w:t>に嫁ぐを得ん</w:t>
      </w:r>
    </w:p>
    <w:p w14:paraId="46960CD4"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生男埋沒隨百草　　　　男を生まば 埋沒して 百草に随わん</w:t>
      </w:r>
    </w:p>
    <w:p w14:paraId="05770A5E"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君不見青海頭　　　　</w:t>
      </w:r>
      <w:r w:rsidRPr="00DD4A0F">
        <w:rPr>
          <w:rFonts w:ascii="ＭＳ ゴシック" w:eastAsia="ＭＳ ゴシック" w:hAnsi="ＭＳ ゴシック"/>
          <w:sz w:val="24"/>
          <w:szCs w:val="24"/>
        </w:rPr>
        <w:t xml:space="preserve"> </w:t>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t>君見ずや</w:t>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t>青海の</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ほとり</w:t>
            </w:r>
          </w:rt>
          <w:rubyBase>
            <w:r w:rsidR="00FB0F12" w:rsidRPr="00DD4A0F">
              <w:rPr>
                <w:rFonts w:ascii="ＭＳ ゴシック" w:eastAsia="ＭＳ ゴシック" w:hAnsi="ＭＳ ゴシック"/>
                <w:sz w:val="24"/>
                <w:szCs w:val="24"/>
              </w:rPr>
              <w:t>頭</w:t>
            </w:r>
          </w:rubyBase>
        </w:ruby>
      </w:r>
    </w:p>
    <w:p w14:paraId="42D57A76"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古來白骨無人收　　　　古来 白骨 人の收むる無し　</w:t>
      </w:r>
    </w:p>
    <w:p w14:paraId="12C7D132"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新鬼煩冤舊鬼哭　　　　新鬼は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はんえん</w:t>
            </w:r>
          </w:rt>
          <w:rubyBase>
            <w:r w:rsidR="00FB0F12" w:rsidRPr="00DD4A0F">
              <w:rPr>
                <w:rFonts w:ascii="ＭＳ ゴシック" w:eastAsia="ＭＳ ゴシック" w:hAnsi="ＭＳ ゴシック"/>
                <w:sz w:val="24"/>
                <w:szCs w:val="24"/>
              </w:rPr>
              <w:t>煩冤</w:t>
            </w:r>
          </w:rubyBase>
        </w:ruby>
      </w:r>
      <w:r w:rsidRPr="00DD4A0F">
        <w:rPr>
          <w:rFonts w:ascii="ＭＳ ゴシック" w:eastAsia="ＭＳ ゴシック" w:hAnsi="ＭＳ ゴシック" w:hint="eastAsia"/>
          <w:sz w:val="24"/>
          <w:szCs w:val="24"/>
        </w:rPr>
        <w:t xml:space="preserve"> 旧鬼は哭す</w:t>
      </w:r>
    </w:p>
    <w:p w14:paraId="16B113DA" w14:textId="77777777" w:rsidR="00FB0F12" w:rsidRPr="00DD4A0F" w:rsidRDefault="00FB0F12" w:rsidP="005E1A28">
      <w:pPr>
        <w:spacing w:line="600" w:lineRule="exact"/>
        <w:jc w:val="left"/>
        <w:rPr>
          <w:rFonts w:ascii="ＭＳ ゴシック" w:eastAsia="ＭＳ ゴシック" w:hAnsi="ＭＳ ゴシック"/>
          <w:sz w:val="24"/>
          <w:szCs w:val="24"/>
        </w:rPr>
      </w:pPr>
      <w:r w:rsidRPr="00DD4A0F">
        <w:rPr>
          <w:rFonts w:ascii="ＭＳ ゴシック" w:eastAsia="ＭＳ ゴシック" w:hAnsi="ＭＳ ゴシック" w:hint="eastAsia"/>
          <w:sz w:val="24"/>
          <w:szCs w:val="24"/>
        </w:rPr>
        <w:t xml:space="preserve">天陰雨濕聲啾啾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てん</w:t>
            </w:r>
          </w:rt>
          <w:rubyBase>
            <w:r w:rsidR="00FB0F12" w:rsidRPr="00DD4A0F">
              <w:rPr>
                <w:rFonts w:ascii="ＭＳ ゴシック" w:eastAsia="ＭＳ ゴシック" w:hAnsi="ＭＳ ゴシック"/>
                <w:sz w:val="24"/>
                <w:szCs w:val="24"/>
              </w:rPr>
              <w:t>天</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いん</w:t>
            </w:r>
          </w:rt>
          <w:rubyBase>
            <w:r w:rsidR="00FB0F12" w:rsidRPr="00DD4A0F">
              <w:rPr>
                <w:rFonts w:ascii="ＭＳ ゴシック" w:eastAsia="ＭＳ ゴシック" w:hAnsi="ＭＳ ゴシック"/>
                <w:sz w:val="24"/>
                <w:szCs w:val="24"/>
              </w:rPr>
              <w:t>陰</w:t>
            </w:r>
          </w:rubyBase>
        </w:ruby>
      </w:r>
      <w:r w:rsidRPr="00DD4A0F">
        <w:rPr>
          <w:rFonts w:ascii="ＭＳ ゴシック" w:eastAsia="ＭＳ ゴシック" w:hAnsi="ＭＳ ゴシック" w:hint="eastAsia"/>
          <w:sz w:val="24"/>
          <w:szCs w:val="24"/>
        </w:rPr>
        <w:t xml:space="preserve">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う</w:t>
            </w:r>
          </w:rt>
          <w:rubyBase>
            <w:r w:rsidR="00FB0F12" w:rsidRPr="00DD4A0F">
              <w:rPr>
                <w:rFonts w:ascii="ＭＳ ゴシック" w:eastAsia="ＭＳ ゴシック" w:hAnsi="ＭＳ ゴシック"/>
                <w:sz w:val="24"/>
                <w:szCs w:val="24"/>
              </w:rPr>
              <w:t>雨</w:t>
            </w:r>
          </w:rubyBase>
        </w:ruby>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しつ</w:t>
            </w:r>
          </w:rt>
          <w:rubyBase>
            <w:r w:rsidR="00FB0F12" w:rsidRPr="00DD4A0F">
              <w:rPr>
                <w:rFonts w:ascii="ＭＳ ゴシック" w:eastAsia="ＭＳ ゴシック" w:hAnsi="ＭＳ ゴシック"/>
                <w:sz w:val="24"/>
                <w:szCs w:val="24"/>
              </w:rPr>
              <w:t>湿</w:t>
            </w:r>
          </w:rubyBase>
        </w:ruby>
      </w:r>
      <w:r w:rsidRPr="00DD4A0F">
        <w:rPr>
          <w:rFonts w:ascii="ＭＳ ゴシック" w:eastAsia="ＭＳ ゴシック" w:hAnsi="ＭＳ ゴシック" w:hint="eastAsia"/>
          <w:sz w:val="24"/>
          <w:szCs w:val="24"/>
        </w:rPr>
        <w:t xml:space="preserve"> 声 </w:t>
      </w:r>
      <w:r w:rsidRPr="00DD4A0F">
        <w:rPr>
          <w:rFonts w:ascii="ＭＳ ゴシック" w:eastAsia="ＭＳ ゴシック" w:hAnsi="ＭＳ ゴシック"/>
          <w:sz w:val="24"/>
          <w:szCs w:val="24"/>
        </w:rPr>
        <w:ruby>
          <w:rubyPr>
            <w:rubyAlign w:val="distributeSpace"/>
            <w:hps w:val="14"/>
            <w:hpsRaise w:val="26"/>
            <w:hpsBaseText w:val="24"/>
            <w:lid w:val="ja-JP"/>
          </w:rubyPr>
          <w:rt>
            <w:r w:rsidR="00FB0F12" w:rsidRPr="00DD4A0F">
              <w:rPr>
                <w:rFonts w:ascii="ＭＳ ゴシック" w:eastAsia="ＭＳ ゴシック" w:hAnsi="ＭＳ ゴシック"/>
                <w:sz w:val="24"/>
                <w:szCs w:val="24"/>
              </w:rPr>
              <w:t>しゅうしゅう</w:t>
            </w:r>
          </w:rt>
          <w:rubyBase>
            <w:r w:rsidR="00FB0F12" w:rsidRPr="00DD4A0F">
              <w:rPr>
                <w:rFonts w:ascii="ＭＳ ゴシック" w:eastAsia="ＭＳ ゴシック" w:hAnsi="ＭＳ ゴシック"/>
                <w:sz w:val="24"/>
                <w:szCs w:val="24"/>
              </w:rPr>
              <w:t>啾々</w:t>
            </w:r>
          </w:rubyBase>
        </w:ruby>
      </w:r>
    </w:p>
    <w:p w14:paraId="22535DE0" w14:textId="77777777" w:rsidR="00FB0F12" w:rsidRPr="00DD4A0F" w:rsidRDefault="00FB0F12" w:rsidP="005E1A28">
      <w:pPr>
        <w:spacing w:line="600" w:lineRule="exact"/>
        <w:jc w:val="left"/>
        <w:rPr>
          <w:rFonts w:ascii="ＭＳ ゴシック" w:eastAsia="ＭＳ ゴシック" w:hAnsi="ＭＳ ゴシック"/>
          <w:sz w:val="24"/>
          <w:szCs w:val="24"/>
        </w:rPr>
      </w:pPr>
    </w:p>
    <w:p w14:paraId="73451F62" w14:textId="77777777" w:rsidR="00FB0F12" w:rsidRPr="00FB08A7" w:rsidRDefault="00FB0F12" w:rsidP="00FB08A7">
      <w:pPr>
        <w:spacing w:line="320" w:lineRule="exact"/>
        <w:jc w:val="left"/>
        <w:rPr>
          <w:rFonts w:ascii="ＭＳ 明朝" w:hAnsi="ＭＳ 明朝"/>
          <w:sz w:val="24"/>
          <w:szCs w:val="24"/>
        </w:rPr>
      </w:pPr>
      <w:r w:rsidRPr="00FB08A7">
        <w:rPr>
          <w:rFonts w:ascii="ＭＳ 明朝" w:hAnsi="ＭＳ 明朝" w:hint="eastAsia"/>
          <w:sz w:val="24"/>
          <w:szCs w:val="24"/>
        </w:rPr>
        <w:t>【語釈】</w:t>
      </w:r>
    </w:p>
    <w:p w14:paraId="2FC8204E" w14:textId="0AFF6770" w:rsidR="00FB0F12" w:rsidRPr="00FB08A7" w:rsidRDefault="00FB0F12" w:rsidP="00FB08A7">
      <w:pPr>
        <w:spacing w:line="320" w:lineRule="exact"/>
        <w:jc w:val="left"/>
        <w:rPr>
          <w:rFonts w:ascii="ＭＳ 明朝" w:hAnsi="ＭＳ 明朝"/>
          <w:sz w:val="24"/>
          <w:szCs w:val="24"/>
        </w:rPr>
      </w:pPr>
      <w:r w:rsidRPr="00FB08A7">
        <w:rPr>
          <w:rFonts w:ascii="ＭＳ 明朝" w:hAnsi="ＭＳ 明朝" w:hint="eastAsia"/>
          <w:sz w:val="24"/>
          <w:szCs w:val="24"/>
        </w:rPr>
        <w:t>兵車行</w:t>
      </w:r>
      <w:r w:rsidRPr="00FB08A7">
        <w:rPr>
          <w:rFonts w:ascii="ＭＳ 明朝" w:hAnsi="ＭＳ 明朝"/>
          <w:sz w:val="24"/>
          <w:szCs w:val="24"/>
        </w:rPr>
        <w:t xml:space="preserve"> … </w:t>
      </w:r>
      <w:r w:rsidRPr="00FB08A7">
        <w:rPr>
          <w:rFonts w:ascii="ＭＳ 明朝" w:hAnsi="ＭＳ 明朝" w:hint="eastAsia"/>
          <w:sz w:val="24"/>
          <w:szCs w:val="24"/>
        </w:rPr>
        <w:t>樂府題、</w:t>
      </w:r>
      <w:r w:rsidRPr="00FB08A7">
        <w:rPr>
          <w:rFonts w:ascii="ＭＳ 明朝" w:hAnsi="ＭＳ 明朝"/>
          <w:sz w:val="24"/>
          <w:szCs w:val="24"/>
        </w:rPr>
        <w:t>「兵車」は戦車。</w:t>
      </w:r>
      <w:r w:rsidRPr="00FB08A7">
        <w:rPr>
          <w:rFonts w:ascii="ＭＳ 明朝" w:hAnsi="ＭＳ 明朝" w:hint="eastAsia"/>
          <w:sz w:val="24"/>
          <w:szCs w:val="24"/>
        </w:rPr>
        <w:t>轔轔</w:t>
      </w:r>
      <w:r w:rsidRPr="00FB08A7">
        <w:rPr>
          <w:rFonts w:ascii="ＭＳ 明朝" w:hAnsi="ＭＳ 明朝"/>
          <w:sz w:val="24"/>
          <w:szCs w:val="24"/>
        </w:rPr>
        <w:t xml:space="preserve"> … 車がガラガラと音を立てて進む音。</w:t>
      </w:r>
      <w:r w:rsidRPr="00FB08A7">
        <w:rPr>
          <w:rFonts w:ascii="ＭＳ 明朝" w:hAnsi="ＭＳ 明朝" w:hint="eastAsia"/>
          <w:sz w:val="24"/>
          <w:szCs w:val="24"/>
        </w:rPr>
        <w:t>蕭蕭</w:t>
      </w:r>
      <w:r w:rsidRPr="00FB08A7">
        <w:rPr>
          <w:rFonts w:ascii="ＭＳ 明朝" w:hAnsi="ＭＳ 明朝"/>
          <w:sz w:val="24"/>
          <w:szCs w:val="24"/>
        </w:rPr>
        <w:t xml:space="preserve"> … 馬が嘶いななく声の形容。</w:t>
      </w:r>
      <w:r w:rsidRPr="00FB08A7">
        <w:rPr>
          <w:rFonts w:ascii="ＭＳ 明朝" w:hAnsi="ＭＳ 明朝" w:hint="eastAsia"/>
          <w:sz w:val="24"/>
          <w:szCs w:val="24"/>
        </w:rPr>
        <w:t>行人</w:t>
      </w:r>
      <w:r w:rsidRPr="00FB08A7">
        <w:rPr>
          <w:rFonts w:ascii="ＭＳ 明朝" w:hAnsi="ＭＳ 明朝"/>
          <w:sz w:val="24"/>
          <w:szCs w:val="24"/>
        </w:rPr>
        <w:t xml:space="preserve"> … 出征兵士。</w:t>
      </w:r>
      <w:r w:rsidRPr="00FB08A7">
        <w:rPr>
          <w:rFonts w:ascii="ＭＳ 明朝" w:hAnsi="ＭＳ 明朝" w:hint="eastAsia"/>
          <w:sz w:val="24"/>
          <w:szCs w:val="24"/>
        </w:rPr>
        <w:t>弓箭</w:t>
      </w:r>
      <w:r w:rsidRPr="00FB08A7">
        <w:rPr>
          <w:rFonts w:ascii="ＭＳ 明朝" w:hAnsi="ＭＳ 明朝"/>
          <w:sz w:val="24"/>
          <w:szCs w:val="24"/>
        </w:rPr>
        <w:t xml:space="preserve"> … 弓と矢。</w:t>
      </w:r>
      <w:r w:rsidRPr="00FB08A7">
        <w:rPr>
          <w:rFonts w:ascii="ＭＳ 明朝" w:hAnsi="ＭＳ 明朝" w:hint="eastAsia"/>
          <w:sz w:val="24"/>
          <w:szCs w:val="24"/>
        </w:rPr>
        <w:t>在腰</w:t>
      </w:r>
      <w:r w:rsidRPr="00FB08A7">
        <w:rPr>
          <w:rFonts w:ascii="ＭＳ 明朝" w:hAnsi="ＭＳ 明朝"/>
          <w:sz w:val="24"/>
          <w:szCs w:val="24"/>
        </w:rPr>
        <w:t xml:space="preserve"> … 腰につけている。</w:t>
      </w:r>
      <w:r w:rsidRPr="00FB08A7">
        <w:rPr>
          <w:rFonts w:ascii="ＭＳ 明朝" w:hAnsi="ＭＳ 明朝" w:hint="eastAsia"/>
          <w:sz w:val="24"/>
          <w:szCs w:val="24"/>
        </w:rPr>
        <w:t>耶嬢</w:t>
      </w:r>
      <w:r w:rsidRPr="00FB08A7">
        <w:rPr>
          <w:rFonts w:ascii="ＭＳ 明朝" w:hAnsi="ＭＳ 明朝"/>
          <w:sz w:val="24"/>
          <w:szCs w:val="24"/>
        </w:rPr>
        <w:t xml:space="preserve"> … 父と母。</w:t>
      </w:r>
      <w:r w:rsidRPr="00FB08A7">
        <w:rPr>
          <w:rFonts w:ascii="ＭＳ 明朝" w:hAnsi="ＭＳ 明朝" w:hint="eastAsia"/>
          <w:sz w:val="24"/>
          <w:szCs w:val="24"/>
        </w:rPr>
        <w:t>相送</w:t>
      </w:r>
      <w:r w:rsidRPr="00FB08A7">
        <w:rPr>
          <w:rFonts w:ascii="ＭＳ 明朝" w:hAnsi="ＭＳ 明朝"/>
          <w:sz w:val="24"/>
          <w:szCs w:val="24"/>
        </w:rPr>
        <w:t xml:space="preserve"> … （出征兵士を）見送る。</w:t>
      </w:r>
      <w:r w:rsidRPr="00FB08A7">
        <w:rPr>
          <w:rFonts w:ascii="ＭＳ 明朝" w:hAnsi="ＭＳ 明朝" w:hint="eastAsia"/>
          <w:sz w:val="24"/>
          <w:szCs w:val="24"/>
        </w:rPr>
        <w:t>塵埃</w:t>
      </w:r>
      <w:r w:rsidRPr="00FB08A7">
        <w:rPr>
          <w:rFonts w:ascii="ＭＳ 明朝" w:hAnsi="ＭＳ 明朝"/>
          <w:sz w:val="24"/>
          <w:szCs w:val="24"/>
        </w:rPr>
        <w:t xml:space="preserve"> … 土ぼこり。</w:t>
      </w:r>
      <w:r w:rsidRPr="00FB08A7">
        <w:rPr>
          <w:rFonts w:ascii="ＭＳ 明朝" w:hAnsi="ＭＳ 明朝" w:hint="eastAsia"/>
          <w:sz w:val="24"/>
          <w:szCs w:val="24"/>
        </w:rPr>
        <w:t>咸陽橋</w:t>
      </w:r>
      <w:r w:rsidRPr="00FB08A7">
        <w:rPr>
          <w:rFonts w:ascii="ＭＳ 明朝" w:hAnsi="ＭＳ 明朝"/>
          <w:sz w:val="24"/>
          <w:szCs w:val="24"/>
        </w:rPr>
        <w:t xml:space="preserve"> … 長安郊外の渭水にかかる橋で、咸陽と長安を結ぶ。</w:t>
      </w:r>
      <w:r w:rsidRPr="00FB08A7">
        <w:rPr>
          <w:rFonts w:ascii="ＭＳ 明朝" w:hAnsi="ＭＳ 明朝" w:hint="eastAsia"/>
          <w:sz w:val="24"/>
          <w:szCs w:val="24"/>
        </w:rPr>
        <w:t>牽衣</w:t>
      </w:r>
      <w:r w:rsidRPr="00FB08A7">
        <w:rPr>
          <w:rFonts w:ascii="ＭＳ 明朝" w:hAnsi="ＭＳ 明朝"/>
          <w:sz w:val="24"/>
          <w:szCs w:val="24"/>
        </w:rPr>
        <w:t xml:space="preserve"> … 引き止めようとして、衣服を引っ張る。</w:t>
      </w:r>
      <w:r w:rsidRPr="00FB08A7">
        <w:rPr>
          <w:rFonts w:ascii="ＭＳ 明朝" w:hAnsi="ＭＳ 明朝" w:hint="eastAsia"/>
          <w:sz w:val="24"/>
          <w:szCs w:val="24"/>
        </w:rPr>
        <w:t>頓足</w:t>
      </w:r>
      <w:r w:rsidRPr="00FB08A7">
        <w:rPr>
          <w:rFonts w:ascii="ＭＳ 明朝" w:hAnsi="ＭＳ 明朝"/>
          <w:sz w:val="24"/>
          <w:szCs w:val="24"/>
        </w:rPr>
        <w:t xml:space="preserve"> … 地団駄を踏む。</w:t>
      </w:r>
      <w:r w:rsidRPr="00FB08A7">
        <w:rPr>
          <w:rFonts w:ascii="ＭＳ 明朝" w:hAnsi="ＭＳ 明朝" w:hint="eastAsia"/>
          <w:sz w:val="24"/>
          <w:szCs w:val="24"/>
        </w:rPr>
        <w:t>闌道</w:t>
      </w:r>
      <w:r w:rsidRPr="00FB08A7">
        <w:rPr>
          <w:rFonts w:ascii="ＭＳ 明朝" w:hAnsi="ＭＳ 明朝"/>
          <w:sz w:val="24"/>
          <w:szCs w:val="24"/>
        </w:rPr>
        <w:t xml:space="preserve"> … 道をさえぎる。</w:t>
      </w:r>
      <w:r w:rsidRPr="00FB08A7">
        <w:rPr>
          <w:rFonts w:ascii="ＭＳ 明朝" w:hAnsi="ＭＳ 明朝" w:hint="eastAsia"/>
          <w:sz w:val="24"/>
          <w:szCs w:val="24"/>
        </w:rPr>
        <w:t>哭</w:t>
      </w:r>
      <w:r w:rsidRPr="00FB08A7">
        <w:rPr>
          <w:rFonts w:ascii="ＭＳ 明朝" w:hAnsi="ＭＳ 明朝"/>
          <w:sz w:val="24"/>
          <w:szCs w:val="24"/>
        </w:rPr>
        <w:t xml:space="preserve"> … 大声をあげて泣く。</w:t>
      </w:r>
      <w:r w:rsidRPr="00FB08A7">
        <w:rPr>
          <w:rFonts w:ascii="ＭＳ 明朝" w:hAnsi="ＭＳ 明朝" w:hint="eastAsia"/>
          <w:sz w:val="24"/>
          <w:szCs w:val="24"/>
        </w:rPr>
        <w:t>哭声</w:t>
      </w:r>
      <w:r w:rsidRPr="00FB08A7">
        <w:rPr>
          <w:rFonts w:ascii="ＭＳ 明朝" w:hAnsi="ＭＳ 明朝"/>
          <w:sz w:val="24"/>
          <w:szCs w:val="24"/>
        </w:rPr>
        <w:t xml:space="preserve"> … その泣き声。</w:t>
      </w:r>
      <w:r w:rsidRPr="00FB08A7">
        <w:rPr>
          <w:rFonts w:ascii="ＭＳ 明朝" w:hAnsi="ＭＳ 明朝" w:hint="eastAsia"/>
          <w:sz w:val="24"/>
          <w:szCs w:val="24"/>
        </w:rPr>
        <w:t>直上</w:t>
      </w:r>
      <w:r w:rsidRPr="00FB08A7">
        <w:rPr>
          <w:rFonts w:ascii="ＭＳ 明朝" w:hAnsi="ＭＳ 明朝"/>
          <w:sz w:val="24"/>
          <w:szCs w:val="24"/>
        </w:rPr>
        <w:t xml:space="preserve"> … 真っすぐに立ちのぼる。</w:t>
      </w:r>
      <w:r w:rsidRPr="00FB08A7">
        <w:rPr>
          <w:rFonts w:ascii="ＭＳ 明朝" w:hAnsi="ＭＳ 明朝" w:hint="eastAsia"/>
          <w:sz w:val="24"/>
          <w:szCs w:val="24"/>
        </w:rPr>
        <w:t>干雲霄</w:t>
      </w:r>
      <w:r w:rsidRPr="00FB08A7">
        <w:rPr>
          <w:rFonts w:ascii="ＭＳ 明朝" w:hAnsi="ＭＳ 明朝"/>
          <w:sz w:val="24"/>
          <w:szCs w:val="24"/>
        </w:rPr>
        <w:t xml:space="preserve"> … 大空を突き刺すように響く「雲霄」は、大空</w:t>
      </w:r>
      <w:r w:rsidRPr="00FB08A7">
        <w:rPr>
          <w:rFonts w:ascii="ＭＳ 明朝" w:hAnsi="ＭＳ 明朝" w:hint="eastAsia"/>
          <w:sz w:val="24"/>
          <w:szCs w:val="24"/>
        </w:rPr>
        <w:t>、</w:t>
      </w:r>
      <w:r w:rsidRPr="00FB08A7">
        <w:rPr>
          <w:rFonts w:ascii="ＭＳ 明朝" w:hAnsi="ＭＳ 明朝"/>
          <w:sz w:val="24"/>
          <w:szCs w:val="24"/>
        </w:rPr>
        <w:t>「干」は、突き進む。</w:t>
      </w:r>
      <w:r w:rsidRPr="00FB08A7">
        <w:rPr>
          <w:rFonts w:ascii="ＭＳ 明朝" w:hAnsi="ＭＳ 明朝" w:hint="eastAsia"/>
          <w:sz w:val="24"/>
          <w:szCs w:val="24"/>
        </w:rPr>
        <w:t>道傍過者</w:t>
      </w:r>
      <w:r w:rsidRPr="00FB08A7">
        <w:rPr>
          <w:rFonts w:ascii="ＭＳ 明朝" w:hAnsi="ＭＳ 明朝"/>
          <w:sz w:val="24"/>
          <w:szCs w:val="24"/>
        </w:rPr>
        <w:t xml:space="preserve"> … 道ばたを通りかかった人</w:t>
      </w:r>
      <w:r w:rsidRPr="00FB08A7">
        <w:rPr>
          <w:rFonts w:ascii="ＭＳ 明朝" w:hAnsi="ＭＳ 明朝" w:hint="eastAsia"/>
          <w:sz w:val="24"/>
          <w:szCs w:val="24"/>
        </w:rPr>
        <w:t>、</w:t>
      </w:r>
      <w:r w:rsidRPr="00FB08A7">
        <w:rPr>
          <w:rFonts w:ascii="ＭＳ 明朝" w:hAnsi="ＭＳ 明朝"/>
          <w:sz w:val="24"/>
          <w:szCs w:val="24"/>
        </w:rPr>
        <w:t>杜甫を指す。</w:t>
      </w:r>
      <w:r w:rsidRPr="00FB08A7">
        <w:rPr>
          <w:rFonts w:ascii="ＭＳ 明朝" w:hAnsi="ＭＳ 明朝" w:hint="eastAsia"/>
          <w:sz w:val="24"/>
          <w:szCs w:val="24"/>
        </w:rPr>
        <w:t>点行</w:t>
      </w:r>
      <w:r w:rsidRPr="00FB08A7">
        <w:rPr>
          <w:rFonts w:ascii="ＭＳ 明朝" w:hAnsi="ＭＳ 明朝"/>
          <w:sz w:val="24"/>
          <w:szCs w:val="24"/>
        </w:rPr>
        <w:t xml:space="preserve"> … 徴兵。</w:t>
      </w:r>
      <w:r w:rsidRPr="00FB08A7">
        <w:rPr>
          <w:rFonts w:ascii="ＭＳ 明朝" w:hAnsi="ＭＳ 明朝" w:hint="eastAsia"/>
          <w:sz w:val="24"/>
          <w:szCs w:val="24"/>
        </w:rPr>
        <w:t>従</w:t>
      </w:r>
      <w:r w:rsidRPr="00FB08A7">
        <w:rPr>
          <w:rFonts w:ascii="ＭＳ 明朝" w:hAnsi="ＭＳ 明朝"/>
          <w:sz w:val="24"/>
          <w:szCs w:val="24"/>
        </w:rPr>
        <w:t xml:space="preserve"> … 「より」と読み、「～から」と訳す</w:t>
      </w:r>
      <w:r w:rsidRPr="00FB08A7">
        <w:rPr>
          <w:rFonts w:ascii="ＭＳ 明朝" w:hAnsi="ＭＳ 明朝" w:hint="eastAsia"/>
          <w:sz w:val="24"/>
          <w:szCs w:val="24"/>
        </w:rPr>
        <w:t>、</w:t>
      </w:r>
      <w:r w:rsidRPr="00FB08A7">
        <w:rPr>
          <w:rFonts w:ascii="ＭＳ 明朝" w:hAnsi="ＭＳ 明朝"/>
          <w:sz w:val="24"/>
          <w:szCs w:val="24"/>
        </w:rPr>
        <w:t>「自」と同じ。</w:t>
      </w:r>
      <w:r w:rsidRPr="00FB08A7">
        <w:rPr>
          <w:rFonts w:ascii="ＭＳ 明朝" w:hAnsi="ＭＳ 明朝" w:hint="eastAsia"/>
          <w:sz w:val="24"/>
          <w:szCs w:val="24"/>
        </w:rPr>
        <w:t>北防河</w:t>
      </w:r>
      <w:r w:rsidRPr="00FB08A7">
        <w:rPr>
          <w:rFonts w:ascii="ＭＳ 明朝" w:hAnsi="ＭＳ 明朝"/>
          <w:sz w:val="24"/>
          <w:szCs w:val="24"/>
        </w:rPr>
        <w:t xml:space="preserve"> … 北方の黄河の守りに連れて行かれた。</w:t>
      </w:r>
      <w:r w:rsidRPr="00FB08A7">
        <w:rPr>
          <w:rFonts w:ascii="ＭＳ 明朝" w:hAnsi="ＭＳ 明朝" w:hint="eastAsia"/>
          <w:sz w:val="24"/>
          <w:szCs w:val="24"/>
        </w:rPr>
        <w:t>便</w:t>
      </w:r>
      <w:r w:rsidRPr="00FB08A7">
        <w:rPr>
          <w:rFonts w:ascii="ＭＳ 明朝" w:hAnsi="ＭＳ 明朝"/>
          <w:sz w:val="24"/>
          <w:szCs w:val="24"/>
        </w:rPr>
        <w:t xml:space="preserve"> … そのまま。</w:t>
      </w:r>
      <w:r w:rsidRPr="00FB08A7">
        <w:rPr>
          <w:rFonts w:ascii="ＭＳ 明朝" w:hAnsi="ＭＳ 明朝" w:hint="eastAsia"/>
          <w:sz w:val="24"/>
          <w:szCs w:val="24"/>
        </w:rPr>
        <w:t>営田</w:t>
      </w:r>
      <w:r w:rsidRPr="00FB08A7">
        <w:rPr>
          <w:rFonts w:ascii="ＭＳ 明朝" w:hAnsi="ＭＳ 明朝"/>
          <w:sz w:val="24"/>
          <w:szCs w:val="24"/>
        </w:rPr>
        <w:t xml:space="preserve"> … 屯田兵となる。</w:t>
      </w:r>
      <w:r w:rsidRPr="00FB08A7">
        <w:rPr>
          <w:rFonts w:ascii="ＭＳ 明朝" w:hAnsi="ＭＳ 明朝" w:hint="eastAsia"/>
          <w:sz w:val="24"/>
          <w:szCs w:val="24"/>
        </w:rPr>
        <w:t>去時</w:t>
      </w:r>
      <w:r w:rsidRPr="00FB08A7">
        <w:rPr>
          <w:rFonts w:ascii="ＭＳ 明朝" w:hAnsi="ＭＳ 明朝"/>
          <w:sz w:val="24"/>
          <w:szCs w:val="24"/>
        </w:rPr>
        <w:t xml:space="preserve"> … 出征の時。</w:t>
      </w:r>
      <w:r w:rsidRPr="00FB08A7">
        <w:rPr>
          <w:rFonts w:ascii="ＭＳ 明朝" w:hAnsi="ＭＳ 明朝" w:hint="eastAsia"/>
          <w:sz w:val="24"/>
          <w:szCs w:val="24"/>
        </w:rPr>
        <w:t>里正</w:t>
      </w:r>
      <w:r w:rsidRPr="00FB08A7">
        <w:rPr>
          <w:rFonts w:ascii="ＭＳ 明朝" w:hAnsi="ＭＳ 明朝"/>
          <w:sz w:val="24"/>
          <w:szCs w:val="24"/>
        </w:rPr>
        <w:t xml:space="preserve"> … 村里の長。</w:t>
      </w:r>
      <w:r w:rsidRPr="00FB08A7">
        <w:rPr>
          <w:rFonts w:ascii="ＭＳ 明朝" w:hAnsi="ＭＳ 明朝" w:hint="eastAsia"/>
          <w:sz w:val="24"/>
          <w:szCs w:val="24"/>
        </w:rPr>
        <w:t>裹頭</w:t>
      </w:r>
      <w:r w:rsidRPr="00FB08A7">
        <w:rPr>
          <w:rFonts w:ascii="ＭＳ 明朝" w:hAnsi="ＭＳ 明朝"/>
          <w:sz w:val="24"/>
          <w:szCs w:val="24"/>
        </w:rPr>
        <w:t xml:space="preserve"> …元服の儀式</w:t>
      </w:r>
      <w:r w:rsidRPr="00FB08A7">
        <w:rPr>
          <w:rFonts w:ascii="ＭＳ 明朝" w:hAnsi="ＭＳ 明朝" w:hint="eastAsia"/>
          <w:sz w:val="24"/>
          <w:szCs w:val="24"/>
        </w:rPr>
        <w:t>。戍辺</w:t>
      </w:r>
      <w:r w:rsidRPr="00FB08A7">
        <w:rPr>
          <w:rFonts w:ascii="ＭＳ 明朝" w:hAnsi="ＭＳ 明朝"/>
          <w:sz w:val="24"/>
          <w:szCs w:val="24"/>
        </w:rPr>
        <w:t xml:space="preserve"> … 国境の守りに駆り出される。</w:t>
      </w:r>
      <w:r w:rsidRPr="00FB08A7">
        <w:rPr>
          <w:rFonts w:ascii="ＭＳ 明朝" w:hAnsi="ＭＳ 明朝" w:hint="eastAsia"/>
          <w:sz w:val="24"/>
          <w:szCs w:val="24"/>
        </w:rPr>
        <w:t>辺庭</w:t>
      </w:r>
      <w:r w:rsidRPr="00FB08A7">
        <w:rPr>
          <w:rFonts w:ascii="ＭＳ 明朝" w:hAnsi="ＭＳ 明朝"/>
          <w:sz w:val="24"/>
          <w:szCs w:val="24"/>
        </w:rPr>
        <w:t xml:space="preserve"> … 国境付近。</w:t>
      </w:r>
      <w:r w:rsidRPr="00FB08A7">
        <w:rPr>
          <w:rFonts w:ascii="ＭＳ 明朝" w:hAnsi="ＭＳ 明朝" w:hint="eastAsia"/>
          <w:sz w:val="24"/>
          <w:szCs w:val="24"/>
        </w:rPr>
        <w:t>流血</w:t>
      </w:r>
      <w:r w:rsidRPr="00FB08A7">
        <w:rPr>
          <w:rFonts w:ascii="ＭＳ 明朝" w:hAnsi="ＭＳ 明朝"/>
          <w:sz w:val="24"/>
          <w:szCs w:val="24"/>
        </w:rPr>
        <w:t xml:space="preserve"> … 流された血。</w:t>
      </w:r>
      <w:r w:rsidRPr="00FB08A7">
        <w:rPr>
          <w:rFonts w:ascii="ＭＳ 明朝" w:hAnsi="ＭＳ 明朝" w:hint="eastAsia"/>
          <w:sz w:val="24"/>
          <w:szCs w:val="24"/>
        </w:rPr>
        <w:t>成海水</w:t>
      </w:r>
      <w:r w:rsidRPr="00FB08A7">
        <w:rPr>
          <w:rFonts w:ascii="ＭＳ 明朝" w:hAnsi="ＭＳ 明朝"/>
          <w:sz w:val="24"/>
          <w:szCs w:val="24"/>
        </w:rPr>
        <w:t xml:space="preserve"> … 海の水のようになる。</w:t>
      </w:r>
      <w:r w:rsidRPr="00FB08A7">
        <w:rPr>
          <w:rFonts w:ascii="ＭＳ 明朝" w:hAnsi="ＭＳ 明朝" w:hint="eastAsia"/>
          <w:sz w:val="24"/>
          <w:szCs w:val="24"/>
        </w:rPr>
        <w:t>武皇</w:t>
      </w:r>
      <w:r w:rsidRPr="00FB08A7">
        <w:rPr>
          <w:rFonts w:ascii="ＭＳ 明朝" w:hAnsi="ＭＳ 明朝"/>
          <w:sz w:val="24"/>
          <w:szCs w:val="24"/>
        </w:rPr>
        <w:t xml:space="preserve"> … 漢の武帝</w:t>
      </w:r>
      <w:r w:rsidRPr="00FB08A7">
        <w:rPr>
          <w:rFonts w:ascii="ＭＳ 明朝" w:hAnsi="ＭＳ 明朝" w:hint="eastAsia"/>
          <w:sz w:val="24"/>
          <w:szCs w:val="24"/>
        </w:rPr>
        <w:t>、</w:t>
      </w:r>
      <w:r w:rsidRPr="00FB08A7">
        <w:rPr>
          <w:rFonts w:ascii="ＭＳ 明朝" w:hAnsi="ＭＳ 明朝"/>
          <w:sz w:val="24"/>
          <w:szCs w:val="24"/>
        </w:rPr>
        <w:t>暗に唐の玄宗を指す。</w:t>
      </w:r>
      <w:r w:rsidRPr="00FB08A7">
        <w:rPr>
          <w:rFonts w:ascii="ＭＳ 明朝" w:hAnsi="ＭＳ 明朝" w:hint="eastAsia"/>
          <w:sz w:val="24"/>
          <w:szCs w:val="24"/>
        </w:rPr>
        <w:t>開辺</w:t>
      </w:r>
      <w:r w:rsidRPr="00FB08A7">
        <w:rPr>
          <w:rFonts w:ascii="ＭＳ 明朝" w:hAnsi="ＭＳ 明朝"/>
          <w:sz w:val="24"/>
          <w:szCs w:val="24"/>
        </w:rPr>
        <w:t xml:space="preserve"> … 辺境を開拓して、国土を拡張すること。</w:t>
      </w:r>
      <w:r w:rsidRPr="00FB08A7">
        <w:rPr>
          <w:rFonts w:ascii="ＭＳ 明朝" w:hAnsi="ＭＳ 明朝" w:hint="eastAsia"/>
          <w:sz w:val="24"/>
          <w:szCs w:val="24"/>
        </w:rPr>
        <w:t>意未已</w:t>
      </w:r>
      <w:r w:rsidRPr="00FB08A7">
        <w:rPr>
          <w:rFonts w:ascii="ＭＳ 明朝" w:hAnsi="ＭＳ 明朝"/>
          <w:sz w:val="24"/>
          <w:szCs w:val="24"/>
        </w:rPr>
        <w:t xml:space="preserve"> … そのご意向はいっこうに止みそうもない</w:t>
      </w:r>
      <w:r w:rsidRPr="00FB08A7">
        <w:rPr>
          <w:rFonts w:ascii="ＭＳ 明朝" w:hAnsi="ＭＳ 明朝" w:hint="eastAsia"/>
          <w:sz w:val="24"/>
          <w:szCs w:val="24"/>
        </w:rPr>
        <w:t>。山東</w:t>
      </w:r>
      <w:r w:rsidRPr="00FB08A7">
        <w:rPr>
          <w:rFonts w:ascii="ＭＳ 明朝" w:hAnsi="ＭＳ 明朝"/>
          <w:sz w:val="24"/>
          <w:szCs w:val="24"/>
        </w:rPr>
        <w:t xml:space="preserve"> … 華山（陝西省の東部にある）の東、中原地方を指す</w:t>
      </w:r>
      <w:r w:rsidRPr="00FB08A7">
        <w:rPr>
          <w:rFonts w:ascii="ＭＳ 明朝" w:hAnsi="ＭＳ 明朝" w:hint="eastAsia"/>
          <w:sz w:val="24"/>
          <w:szCs w:val="24"/>
        </w:rPr>
        <w:t>。千村万落</w:t>
      </w:r>
      <w:r w:rsidRPr="00FB08A7">
        <w:rPr>
          <w:rFonts w:ascii="ＭＳ 明朝" w:hAnsi="ＭＳ 明朝"/>
          <w:sz w:val="24"/>
          <w:szCs w:val="24"/>
        </w:rPr>
        <w:t xml:space="preserve"> …多くの村々のこと。</w:t>
      </w:r>
      <w:r w:rsidRPr="00FB08A7">
        <w:rPr>
          <w:rFonts w:ascii="ＭＳ 明朝" w:hAnsi="ＭＳ 明朝" w:hint="eastAsia"/>
          <w:sz w:val="24"/>
          <w:szCs w:val="24"/>
        </w:rPr>
        <w:t>荊杞</w:t>
      </w:r>
      <w:r w:rsidRPr="00FB08A7">
        <w:rPr>
          <w:rFonts w:ascii="ＭＳ 明朝" w:hAnsi="ＭＳ 明朝"/>
          <w:sz w:val="24"/>
          <w:szCs w:val="24"/>
        </w:rPr>
        <w:t xml:space="preserve"> … イバラとクコ</w:t>
      </w:r>
      <w:r w:rsidRPr="00FB08A7">
        <w:rPr>
          <w:rFonts w:ascii="ＭＳ 明朝" w:hAnsi="ＭＳ 明朝" w:hint="eastAsia"/>
          <w:sz w:val="24"/>
          <w:szCs w:val="24"/>
        </w:rPr>
        <w:t>、</w:t>
      </w:r>
      <w:r w:rsidRPr="00FB08A7">
        <w:rPr>
          <w:rFonts w:ascii="ＭＳ 明朝" w:hAnsi="ＭＳ 明朝"/>
          <w:sz w:val="24"/>
          <w:szCs w:val="24"/>
        </w:rPr>
        <w:t>荒れ地に生える雑草の総称。</w:t>
      </w:r>
      <w:r w:rsidRPr="00FB08A7">
        <w:rPr>
          <w:rFonts w:ascii="ＭＳ 明朝" w:hAnsi="ＭＳ 明朝" w:hint="eastAsia"/>
          <w:sz w:val="24"/>
          <w:szCs w:val="24"/>
        </w:rPr>
        <w:t>健婦</w:t>
      </w:r>
      <w:r w:rsidRPr="00FB08A7">
        <w:rPr>
          <w:rFonts w:ascii="ＭＳ 明朝" w:hAnsi="ＭＳ 明朝"/>
          <w:sz w:val="24"/>
          <w:szCs w:val="24"/>
        </w:rPr>
        <w:t xml:space="preserve"> … しっかりしたけなげな嫁。</w:t>
      </w:r>
      <w:r w:rsidRPr="00FB08A7">
        <w:rPr>
          <w:rFonts w:ascii="ＭＳ 明朝" w:hAnsi="ＭＳ 明朝" w:hint="eastAsia"/>
          <w:sz w:val="24"/>
          <w:szCs w:val="24"/>
        </w:rPr>
        <w:t>鋤犂</w:t>
      </w:r>
      <w:r w:rsidRPr="00FB08A7">
        <w:rPr>
          <w:rFonts w:ascii="ＭＳ 明朝" w:hAnsi="ＭＳ 明朝"/>
          <w:sz w:val="24"/>
          <w:szCs w:val="24"/>
        </w:rPr>
        <w:t xml:space="preserve"> … 鋤や鍬。</w:t>
      </w:r>
      <w:r w:rsidRPr="00FB08A7">
        <w:rPr>
          <w:rFonts w:ascii="ＭＳ 明朝" w:hAnsi="ＭＳ 明朝" w:hint="eastAsia"/>
          <w:sz w:val="24"/>
          <w:szCs w:val="24"/>
        </w:rPr>
        <w:t>禾</w:t>
      </w:r>
      <w:r w:rsidRPr="00FB08A7">
        <w:rPr>
          <w:rFonts w:ascii="ＭＳ 明朝" w:hAnsi="ＭＳ 明朝"/>
          <w:sz w:val="24"/>
          <w:szCs w:val="24"/>
        </w:rPr>
        <w:t xml:space="preserve"> … いね。穂を出す穀物の総称。</w:t>
      </w:r>
      <w:r w:rsidRPr="00FB08A7">
        <w:rPr>
          <w:rFonts w:ascii="ＭＳ 明朝" w:hAnsi="ＭＳ 明朝" w:hint="eastAsia"/>
          <w:sz w:val="24"/>
          <w:szCs w:val="24"/>
        </w:rPr>
        <w:t>隴畝</w:t>
      </w:r>
      <w:r w:rsidRPr="00FB08A7">
        <w:rPr>
          <w:rFonts w:ascii="ＭＳ 明朝" w:hAnsi="ＭＳ 明朝"/>
          <w:sz w:val="24"/>
          <w:szCs w:val="24"/>
        </w:rPr>
        <w:t xml:space="preserve"> … 田畑の畝うねや畦あぜ。田畑のこと。</w:t>
      </w:r>
      <w:r w:rsidRPr="00FB08A7">
        <w:rPr>
          <w:rFonts w:ascii="ＭＳ 明朝" w:hAnsi="ＭＳ 明朝" w:hint="eastAsia"/>
          <w:sz w:val="24"/>
          <w:szCs w:val="24"/>
        </w:rPr>
        <w:t>無東西</w:t>
      </w:r>
      <w:r w:rsidRPr="00FB08A7">
        <w:rPr>
          <w:rFonts w:ascii="ＭＳ 明朝" w:hAnsi="ＭＳ 明朝"/>
          <w:sz w:val="24"/>
          <w:szCs w:val="24"/>
        </w:rPr>
        <w:t xml:space="preserve"> … あぜ道がわからないほど、作物が無秩序に乱雑に育っている様子。</w:t>
      </w:r>
      <w:r w:rsidRPr="00FB08A7">
        <w:rPr>
          <w:rFonts w:ascii="ＭＳ 明朝" w:hAnsi="ＭＳ 明朝" w:hint="eastAsia"/>
          <w:sz w:val="24"/>
          <w:szCs w:val="24"/>
        </w:rPr>
        <w:t>況復</w:t>
      </w:r>
      <w:r w:rsidRPr="00FB08A7">
        <w:rPr>
          <w:rFonts w:ascii="ＭＳ 明朝" w:hAnsi="ＭＳ 明朝"/>
          <w:sz w:val="24"/>
          <w:szCs w:val="24"/>
        </w:rPr>
        <w:t xml:space="preserve"> … そのうえに。</w:t>
      </w:r>
      <w:r w:rsidRPr="00FB08A7">
        <w:rPr>
          <w:rFonts w:ascii="ＭＳ 明朝" w:hAnsi="ＭＳ 明朝" w:hint="eastAsia"/>
          <w:sz w:val="24"/>
          <w:szCs w:val="24"/>
        </w:rPr>
        <w:t>秦兵</w:t>
      </w:r>
      <w:r w:rsidRPr="00FB08A7">
        <w:rPr>
          <w:rFonts w:ascii="ＭＳ 明朝" w:hAnsi="ＭＳ 明朝"/>
          <w:sz w:val="24"/>
          <w:szCs w:val="24"/>
        </w:rPr>
        <w:t xml:space="preserve"> … 長安付近出身の兵士。</w:t>
      </w:r>
      <w:r w:rsidRPr="00FB08A7">
        <w:rPr>
          <w:rFonts w:ascii="ＭＳ 明朝" w:hAnsi="ＭＳ 明朝" w:hint="eastAsia"/>
          <w:sz w:val="24"/>
          <w:szCs w:val="24"/>
        </w:rPr>
        <w:t>耐苦戦</w:t>
      </w:r>
      <w:r w:rsidRPr="00FB08A7">
        <w:rPr>
          <w:rFonts w:ascii="ＭＳ 明朝" w:hAnsi="ＭＳ 明朝"/>
          <w:sz w:val="24"/>
          <w:szCs w:val="24"/>
        </w:rPr>
        <w:t xml:space="preserve"> … 苦しい戦いにも耐え忍ぶ。</w:t>
      </w:r>
      <w:r w:rsidRPr="00FB08A7">
        <w:rPr>
          <w:rFonts w:ascii="ＭＳ 明朝" w:hAnsi="ＭＳ 明朝" w:hint="eastAsia"/>
          <w:sz w:val="24"/>
          <w:szCs w:val="24"/>
        </w:rPr>
        <w:t>被駆</w:t>
      </w:r>
      <w:r w:rsidRPr="00FB08A7">
        <w:rPr>
          <w:rFonts w:ascii="ＭＳ 明朝" w:hAnsi="ＭＳ 明朝"/>
          <w:sz w:val="24"/>
          <w:szCs w:val="24"/>
        </w:rPr>
        <w:t xml:space="preserve"> … 駆り立てられる。</w:t>
      </w:r>
      <w:r w:rsidRPr="00FB08A7">
        <w:rPr>
          <w:rFonts w:ascii="ＭＳ 明朝" w:hAnsi="ＭＳ 明朝" w:hint="eastAsia"/>
          <w:sz w:val="24"/>
          <w:szCs w:val="24"/>
        </w:rPr>
        <w:t>長者</w:t>
      </w:r>
      <w:r w:rsidRPr="00FB08A7">
        <w:rPr>
          <w:rFonts w:ascii="ＭＳ 明朝" w:hAnsi="ＭＳ 明朝"/>
          <w:sz w:val="24"/>
          <w:szCs w:val="24"/>
        </w:rPr>
        <w:t xml:space="preserve"> … あなたさま</w:t>
      </w:r>
      <w:r w:rsidRPr="00FB08A7">
        <w:rPr>
          <w:rFonts w:ascii="ＭＳ 明朝" w:hAnsi="ＭＳ 明朝" w:hint="eastAsia"/>
          <w:sz w:val="24"/>
          <w:szCs w:val="24"/>
        </w:rPr>
        <w:t>、</w:t>
      </w:r>
      <w:r w:rsidRPr="00FB08A7">
        <w:rPr>
          <w:rFonts w:ascii="ＭＳ 明朝" w:hAnsi="ＭＳ 明朝"/>
          <w:sz w:val="24"/>
          <w:szCs w:val="24"/>
        </w:rPr>
        <w:t>年長者に対する敬称</w:t>
      </w:r>
      <w:r w:rsidRPr="00FB08A7">
        <w:rPr>
          <w:rFonts w:ascii="ＭＳ 明朝" w:hAnsi="ＭＳ 明朝" w:hint="eastAsia"/>
          <w:sz w:val="24"/>
          <w:szCs w:val="24"/>
        </w:rPr>
        <w:t>、</w:t>
      </w:r>
      <w:r w:rsidRPr="00FB08A7">
        <w:rPr>
          <w:rFonts w:ascii="ＭＳ 明朝" w:hAnsi="ＭＳ 明朝"/>
          <w:sz w:val="24"/>
          <w:szCs w:val="24"/>
        </w:rPr>
        <w:t>杜甫を指す。</w:t>
      </w:r>
      <w:r w:rsidRPr="00FB08A7">
        <w:rPr>
          <w:rFonts w:ascii="ＭＳ 明朝" w:hAnsi="ＭＳ 明朝" w:hint="eastAsia"/>
          <w:sz w:val="24"/>
          <w:szCs w:val="24"/>
        </w:rPr>
        <w:t>雖有問</w:t>
      </w:r>
      <w:r w:rsidRPr="00FB08A7">
        <w:rPr>
          <w:rFonts w:ascii="ＭＳ 明朝" w:hAnsi="ＭＳ 明朝"/>
          <w:sz w:val="24"/>
          <w:szCs w:val="24"/>
        </w:rPr>
        <w:t xml:space="preserve"> … お尋ねではありますが。</w:t>
      </w:r>
      <w:r w:rsidRPr="00FB08A7">
        <w:rPr>
          <w:rFonts w:ascii="ＭＳ 明朝" w:hAnsi="ＭＳ 明朝" w:hint="eastAsia"/>
          <w:sz w:val="24"/>
          <w:szCs w:val="24"/>
        </w:rPr>
        <w:t>役夫</w:t>
      </w:r>
      <w:r w:rsidRPr="00FB08A7">
        <w:rPr>
          <w:rFonts w:ascii="ＭＳ 明朝" w:hAnsi="ＭＳ 明朝"/>
          <w:sz w:val="24"/>
          <w:szCs w:val="24"/>
        </w:rPr>
        <w:t xml:space="preserve"> … 出征兵士である私。</w:t>
      </w:r>
      <w:r w:rsidRPr="00FB08A7">
        <w:rPr>
          <w:rFonts w:ascii="ＭＳ 明朝" w:hAnsi="ＭＳ 明朝" w:hint="eastAsia"/>
          <w:sz w:val="24"/>
          <w:szCs w:val="24"/>
        </w:rPr>
        <w:t>敢</w:t>
      </w:r>
      <w:r w:rsidRPr="00FB08A7">
        <w:rPr>
          <w:rFonts w:ascii="ＭＳ 明朝" w:hAnsi="ＭＳ 明朝"/>
          <w:sz w:val="24"/>
          <w:szCs w:val="24"/>
        </w:rPr>
        <w:t xml:space="preserve"> … どうして～しようか、いや、～しない。ここでは反語の意を示す。</w:t>
      </w:r>
      <w:r w:rsidRPr="00FB08A7">
        <w:rPr>
          <w:rFonts w:ascii="ＭＳ 明朝" w:hAnsi="ＭＳ 明朝" w:hint="eastAsia"/>
          <w:sz w:val="24"/>
          <w:szCs w:val="24"/>
        </w:rPr>
        <w:t>申</w:t>
      </w:r>
      <w:r w:rsidRPr="00FB08A7">
        <w:rPr>
          <w:rFonts w:ascii="ＭＳ 明朝" w:hAnsi="ＭＳ 明朝"/>
          <w:sz w:val="24"/>
          <w:szCs w:val="24"/>
        </w:rPr>
        <w:t xml:space="preserve"> … 充分に述べる。</w:t>
      </w:r>
      <w:r w:rsidRPr="00FB08A7">
        <w:rPr>
          <w:rFonts w:ascii="ＭＳ 明朝" w:hAnsi="ＭＳ 明朝" w:hint="eastAsia"/>
          <w:sz w:val="24"/>
          <w:szCs w:val="24"/>
        </w:rPr>
        <w:t>且如</w:t>
      </w:r>
      <w:r w:rsidRPr="00FB08A7">
        <w:rPr>
          <w:rFonts w:ascii="ＭＳ 明朝" w:hAnsi="ＭＳ 明朝"/>
          <w:sz w:val="24"/>
          <w:szCs w:val="24"/>
        </w:rPr>
        <w:t xml:space="preserve"> … まずさしあたり～の場合は。</w:t>
      </w:r>
      <w:r w:rsidRPr="00FB08A7">
        <w:rPr>
          <w:rFonts w:ascii="ＭＳ 明朝" w:hAnsi="ＭＳ 明朝" w:hint="eastAsia"/>
          <w:sz w:val="24"/>
          <w:szCs w:val="24"/>
        </w:rPr>
        <w:t>関西</w:t>
      </w:r>
      <w:r w:rsidRPr="00FB08A7">
        <w:rPr>
          <w:rFonts w:ascii="ＭＳ 明朝" w:hAnsi="ＭＳ 明朝"/>
          <w:sz w:val="24"/>
          <w:szCs w:val="24"/>
        </w:rPr>
        <w:t xml:space="preserve"> … 函谷関以西</w:t>
      </w:r>
      <w:r w:rsidRPr="00FB08A7">
        <w:rPr>
          <w:rFonts w:ascii="ＭＳ 明朝" w:hAnsi="ＭＳ 明朝" w:hint="eastAsia"/>
          <w:sz w:val="24"/>
          <w:szCs w:val="24"/>
        </w:rPr>
        <w:t>、</w:t>
      </w:r>
      <w:r w:rsidRPr="00FB08A7">
        <w:rPr>
          <w:rFonts w:ascii="ＭＳ 明朝" w:hAnsi="ＭＳ 明朝"/>
          <w:sz w:val="24"/>
          <w:szCs w:val="24"/>
        </w:rPr>
        <w:t>今の陝西省。</w:t>
      </w:r>
      <w:r w:rsidRPr="00FB08A7">
        <w:rPr>
          <w:rFonts w:ascii="ＭＳ 明朝" w:hAnsi="ＭＳ 明朝" w:hint="eastAsia"/>
          <w:sz w:val="24"/>
          <w:szCs w:val="24"/>
        </w:rPr>
        <w:t>卒</w:t>
      </w:r>
      <w:r w:rsidRPr="00FB08A7">
        <w:rPr>
          <w:rFonts w:ascii="ＭＳ 明朝" w:hAnsi="ＭＳ 明朝"/>
          <w:sz w:val="24"/>
          <w:szCs w:val="24"/>
        </w:rPr>
        <w:t xml:space="preserve"> … 兵士。</w:t>
      </w:r>
      <w:r w:rsidRPr="00FB08A7">
        <w:rPr>
          <w:rFonts w:ascii="ＭＳ 明朝" w:hAnsi="ＭＳ 明朝" w:hint="eastAsia"/>
          <w:sz w:val="24"/>
          <w:szCs w:val="24"/>
        </w:rPr>
        <w:t>休</w:t>
      </w:r>
      <w:r w:rsidRPr="00FB08A7">
        <w:rPr>
          <w:rFonts w:ascii="ＭＳ 明朝" w:hAnsi="ＭＳ 明朝"/>
          <w:sz w:val="24"/>
          <w:szCs w:val="24"/>
        </w:rPr>
        <w:t xml:space="preserve"> … 故郷に帰し、休息させる。</w:t>
      </w:r>
      <w:r w:rsidRPr="00FB08A7">
        <w:rPr>
          <w:rFonts w:ascii="ＭＳ 明朝" w:hAnsi="ＭＳ 明朝" w:hint="eastAsia"/>
          <w:sz w:val="24"/>
          <w:szCs w:val="24"/>
        </w:rPr>
        <w:t>県官</w:t>
      </w:r>
      <w:r w:rsidRPr="00FB08A7">
        <w:rPr>
          <w:rFonts w:ascii="ＭＳ 明朝" w:hAnsi="ＭＳ 明朝"/>
          <w:sz w:val="24"/>
          <w:szCs w:val="24"/>
        </w:rPr>
        <w:t xml:space="preserve"> … 県の役人。</w:t>
      </w:r>
      <w:r w:rsidRPr="00FB08A7">
        <w:rPr>
          <w:rFonts w:ascii="ＭＳ 明朝" w:hAnsi="ＭＳ 明朝" w:hint="eastAsia"/>
          <w:sz w:val="24"/>
          <w:szCs w:val="24"/>
        </w:rPr>
        <w:t>急</w:t>
      </w:r>
      <w:r w:rsidRPr="00FB08A7">
        <w:rPr>
          <w:rFonts w:ascii="ＭＳ 明朝" w:hAnsi="ＭＳ 明朝"/>
          <w:sz w:val="24"/>
          <w:szCs w:val="24"/>
        </w:rPr>
        <w:t xml:space="preserve"> … 厳しく。</w:t>
      </w:r>
      <w:r w:rsidRPr="00FB08A7">
        <w:rPr>
          <w:rFonts w:ascii="ＭＳ 明朝" w:hAnsi="ＭＳ 明朝" w:hint="eastAsia"/>
          <w:sz w:val="24"/>
          <w:szCs w:val="24"/>
        </w:rPr>
        <w:t>租</w:t>
      </w:r>
      <w:r w:rsidRPr="00FB08A7">
        <w:rPr>
          <w:rFonts w:ascii="ＭＳ 明朝" w:hAnsi="ＭＳ 明朝"/>
          <w:sz w:val="24"/>
          <w:szCs w:val="24"/>
        </w:rPr>
        <w:t xml:space="preserve"> … 穀物を納める税。</w:t>
      </w:r>
      <w:r w:rsidRPr="00FB08A7">
        <w:rPr>
          <w:rFonts w:ascii="ＭＳ 明朝" w:hAnsi="ＭＳ 明朝" w:hint="eastAsia"/>
          <w:sz w:val="24"/>
          <w:szCs w:val="24"/>
        </w:rPr>
        <w:t>索</w:t>
      </w:r>
      <w:r w:rsidRPr="00FB08A7">
        <w:rPr>
          <w:rFonts w:ascii="ＭＳ 明朝" w:hAnsi="ＭＳ 明朝"/>
          <w:sz w:val="24"/>
          <w:szCs w:val="24"/>
        </w:rPr>
        <w:t xml:space="preserve"> … 取り立てる。</w:t>
      </w:r>
      <w:r w:rsidRPr="00FB08A7">
        <w:rPr>
          <w:rFonts w:ascii="ＭＳ 明朝" w:hAnsi="ＭＳ 明朝" w:hint="eastAsia"/>
          <w:sz w:val="24"/>
          <w:szCs w:val="24"/>
        </w:rPr>
        <w:t>従何出</w:t>
      </w:r>
      <w:r w:rsidRPr="00FB08A7">
        <w:rPr>
          <w:rFonts w:ascii="ＭＳ 明朝" w:hAnsi="ＭＳ 明朝"/>
          <w:sz w:val="24"/>
          <w:szCs w:val="24"/>
        </w:rPr>
        <w:t xml:space="preserve"> … いったいどこから出せましょうか。</w:t>
      </w:r>
      <w:r w:rsidRPr="00FB08A7">
        <w:rPr>
          <w:rFonts w:ascii="ＭＳ 明朝" w:hAnsi="ＭＳ 明朝" w:hint="eastAsia"/>
          <w:sz w:val="24"/>
          <w:szCs w:val="24"/>
        </w:rPr>
        <w:t>比隣</w:t>
      </w:r>
      <w:r w:rsidRPr="00FB08A7">
        <w:rPr>
          <w:rFonts w:ascii="ＭＳ 明朝" w:hAnsi="ＭＳ 明朝"/>
          <w:sz w:val="24"/>
          <w:szCs w:val="24"/>
        </w:rPr>
        <w:t xml:space="preserve"> … 隣近所。</w:t>
      </w:r>
      <w:r w:rsidRPr="00FB08A7">
        <w:rPr>
          <w:rFonts w:ascii="ＭＳ 明朝" w:hAnsi="ＭＳ 明朝" w:hint="eastAsia"/>
          <w:sz w:val="24"/>
          <w:szCs w:val="24"/>
        </w:rPr>
        <w:t>嫁</w:t>
      </w:r>
      <w:r w:rsidRPr="00FB08A7">
        <w:rPr>
          <w:rFonts w:ascii="ＭＳ 明朝" w:hAnsi="ＭＳ 明朝"/>
          <w:sz w:val="24"/>
          <w:szCs w:val="24"/>
        </w:rPr>
        <w:t xml:space="preserve"> … 嫁がせる。嫁にやる。</w:t>
      </w:r>
      <w:r w:rsidRPr="00FB08A7">
        <w:rPr>
          <w:rFonts w:ascii="ＭＳ 明朝" w:hAnsi="ＭＳ 明朝" w:hint="eastAsia"/>
          <w:sz w:val="24"/>
          <w:szCs w:val="24"/>
        </w:rPr>
        <w:t>埋没</w:t>
      </w:r>
      <w:r w:rsidRPr="00FB08A7">
        <w:rPr>
          <w:rFonts w:ascii="ＭＳ 明朝" w:hAnsi="ＭＳ 明朝"/>
          <w:sz w:val="24"/>
          <w:szCs w:val="24"/>
        </w:rPr>
        <w:t xml:space="preserve"> … 戦場の土に埋められる。</w:t>
      </w:r>
      <w:r w:rsidRPr="00FB08A7">
        <w:rPr>
          <w:rFonts w:ascii="ＭＳ 明朝" w:hAnsi="ＭＳ 明朝" w:hint="eastAsia"/>
          <w:sz w:val="24"/>
          <w:szCs w:val="24"/>
        </w:rPr>
        <w:t>随百草</w:t>
      </w:r>
      <w:r w:rsidRPr="00FB08A7">
        <w:rPr>
          <w:rFonts w:ascii="ＭＳ 明朝" w:hAnsi="ＭＳ 明朝"/>
          <w:sz w:val="24"/>
          <w:szCs w:val="24"/>
        </w:rPr>
        <w:t xml:space="preserve"> … 多くの雑草とともに朽ち果てる。</w:t>
      </w:r>
      <w:r w:rsidRPr="00FB08A7">
        <w:rPr>
          <w:rFonts w:ascii="ＭＳ 明朝" w:hAnsi="ＭＳ 明朝" w:hint="eastAsia"/>
          <w:sz w:val="24"/>
          <w:szCs w:val="24"/>
        </w:rPr>
        <w:t>青海</w:t>
      </w:r>
      <w:r w:rsidRPr="00FB08A7">
        <w:rPr>
          <w:rFonts w:ascii="ＭＳ 明朝" w:hAnsi="ＭＳ 明朝"/>
          <w:sz w:val="24"/>
          <w:szCs w:val="24"/>
        </w:rPr>
        <w:t xml:space="preserve"> … 今の青海省東部にある湖。</w:t>
      </w:r>
      <w:r w:rsidRPr="00FB08A7">
        <w:rPr>
          <w:rFonts w:ascii="ＭＳ 明朝" w:hAnsi="ＭＳ 明朝" w:hint="eastAsia"/>
          <w:sz w:val="24"/>
          <w:szCs w:val="24"/>
        </w:rPr>
        <w:t>頭</w:t>
      </w:r>
      <w:r w:rsidRPr="00FB08A7">
        <w:rPr>
          <w:rFonts w:ascii="ＭＳ 明朝" w:hAnsi="ＭＳ 明朝"/>
          <w:sz w:val="24"/>
          <w:szCs w:val="24"/>
        </w:rPr>
        <w:t xml:space="preserve"> …辺り</w:t>
      </w:r>
      <w:r w:rsidRPr="00FB08A7">
        <w:rPr>
          <w:rFonts w:ascii="ＭＳ 明朝" w:hAnsi="ＭＳ 明朝" w:hint="eastAsia"/>
          <w:sz w:val="24"/>
          <w:szCs w:val="24"/>
        </w:rPr>
        <w:t>、</w:t>
      </w:r>
      <w:r w:rsidRPr="00FB08A7">
        <w:rPr>
          <w:rFonts w:ascii="ＭＳ 明朝" w:hAnsi="ＭＳ 明朝"/>
          <w:sz w:val="24"/>
          <w:szCs w:val="24"/>
        </w:rPr>
        <w:t>すぐそば。</w:t>
      </w:r>
      <w:r w:rsidRPr="00FB08A7">
        <w:rPr>
          <w:rFonts w:ascii="ＭＳ 明朝" w:hAnsi="ＭＳ 明朝" w:hint="eastAsia"/>
          <w:sz w:val="24"/>
          <w:szCs w:val="24"/>
        </w:rPr>
        <w:t>古来</w:t>
      </w:r>
      <w:r w:rsidRPr="00FB08A7">
        <w:rPr>
          <w:rFonts w:ascii="ＭＳ 明朝" w:hAnsi="ＭＳ 明朝"/>
          <w:sz w:val="24"/>
          <w:szCs w:val="24"/>
        </w:rPr>
        <w:t xml:space="preserve"> … 昔から。</w:t>
      </w:r>
      <w:r w:rsidRPr="00FB08A7">
        <w:rPr>
          <w:rFonts w:ascii="ＭＳ 明朝" w:hAnsi="ＭＳ 明朝" w:hint="eastAsia"/>
          <w:sz w:val="24"/>
          <w:szCs w:val="24"/>
        </w:rPr>
        <w:t>無人収</w:t>
      </w:r>
      <w:r w:rsidRPr="00FB08A7">
        <w:rPr>
          <w:rFonts w:ascii="ＭＳ 明朝" w:hAnsi="ＭＳ 明朝"/>
          <w:sz w:val="24"/>
          <w:szCs w:val="24"/>
        </w:rPr>
        <w:t xml:space="preserve"> … 拾ってくれる人もないまま。</w:t>
      </w:r>
      <w:r w:rsidRPr="00FB08A7">
        <w:rPr>
          <w:rFonts w:ascii="ＭＳ 明朝" w:hAnsi="ＭＳ 明朝" w:hint="eastAsia"/>
          <w:sz w:val="24"/>
          <w:szCs w:val="24"/>
        </w:rPr>
        <w:t>新鬼</w:t>
      </w:r>
      <w:r w:rsidRPr="00FB08A7">
        <w:rPr>
          <w:rFonts w:ascii="ＭＳ 明朝" w:hAnsi="ＭＳ 明朝"/>
          <w:sz w:val="24"/>
          <w:szCs w:val="24"/>
        </w:rPr>
        <w:t xml:space="preserve"> … 最近死んだばかりの兵士の亡霊。</w:t>
      </w:r>
      <w:r w:rsidRPr="00FB08A7">
        <w:rPr>
          <w:rFonts w:ascii="ＭＳ 明朝" w:hAnsi="ＭＳ 明朝" w:hint="eastAsia"/>
          <w:sz w:val="24"/>
          <w:szCs w:val="24"/>
        </w:rPr>
        <w:t>煩冤</w:t>
      </w:r>
      <w:r w:rsidRPr="00FB08A7">
        <w:rPr>
          <w:rFonts w:ascii="ＭＳ 明朝" w:hAnsi="ＭＳ 明朝"/>
          <w:sz w:val="24"/>
          <w:szCs w:val="24"/>
        </w:rPr>
        <w:t xml:space="preserve"> … もだえ苦しむ。</w:t>
      </w:r>
      <w:r w:rsidRPr="00FB08A7">
        <w:rPr>
          <w:rFonts w:ascii="ＭＳ 明朝" w:hAnsi="ＭＳ 明朝" w:hint="eastAsia"/>
          <w:sz w:val="24"/>
          <w:szCs w:val="24"/>
        </w:rPr>
        <w:t>旧鬼</w:t>
      </w:r>
      <w:r w:rsidRPr="00FB08A7">
        <w:rPr>
          <w:rFonts w:ascii="ＭＳ 明朝" w:hAnsi="ＭＳ 明朝"/>
          <w:sz w:val="24"/>
          <w:szCs w:val="24"/>
        </w:rPr>
        <w:t xml:space="preserve"> … 死んで久しい兵士の亡霊。</w:t>
      </w:r>
      <w:r w:rsidRPr="00FB08A7">
        <w:rPr>
          <w:rFonts w:ascii="ＭＳ 明朝" w:hAnsi="ＭＳ 明朝" w:hint="eastAsia"/>
          <w:sz w:val="24"/>
          <w:szCs w:val="24"/>
        </w:rPr>
        <w:t>哭</w:t>
      </w:r>
      <w:r w:rsidRPr="00FB08A7">
        <w:rPr>
          <w:rFonts w:ascii="ＭＳ 明朝" w:hAnsi="ＭＳ 明朝"/>
          <w:sz w:val="24"/>
          <w:szCs w:val="24"/>
        </w:rPr>
        <w:t xml:space="preserve"> … 泣き叫ぶ。</w:t>
      </w:r>
      <w:r w:rsidRPr="00FB08A7">
        <w:rPr>
          <w:rFonts w:ascii="ＭＳ 明朝" w:hAnsi="ＭＳ 明朝" w:hint="eastAsia"/>
          <w:sz w:val="24"/>
          <w:szCs w:val="24"/>
        </w:rPr>
        <w:t>天陰</w:t>
      </w:r>
      <w:r w:rsidRPr="00FB08A7">
        <w:rPr>
          <w:rFonts w:ascii="ＭＳ 明朝" w:hAnsi="ＭＳ 明朝"/>
          <w:sz w:val="24"/>
          <w:szCs w:val="24"/>
        </w:rPr>
        <w:t xml:space="preserve"> … 空が曇る。</w:t>
      </w:r>
      <w:r w:rsidRPr="00FB08A7">
        <w:rPr>
          <w:rFonts w:ascii="ＭＳ 明朝" w:hAnsi="ＭＳ 明朝" w:hint="eastAsia"/>
          <w:sz w:val="24"/>
          <w:szCs w:val="24"/>
        </w:rPr>
        <w:t>雨濕</w:t>
      </w:r>
      <w:r w:rsidRPr="00FB08A7">
        <w:rPr>
          <w:rFonts w:ascii="ＭＳ 明朝" w:hAnsi="ＭＳ 明朝"/>
          <w:sz w:val="24"/>
          <w:szCs w:val="24"/>
        </w:rPr>
        <w:t xml:space="preserve"> … 雨が降って湿っぽい。</w:t>
      </w:r>
      <w:r w:rsidRPr="00FB08A7">
        <w:rPr>
          <w:rFonts w:ascii="ＭＳ 明朝" w:hAnsi="ＭＳ 明朝" w:hint="eastAsia"/>
          <w:sz w:val="24"/>
          <w:szCs w:val="24"/>
        </w:rPr>
        <w:t>声</w:t>
      </w:r>
      <w:r w:rsidRPr="00FB08A7">
        <w:rPr>
          <w:rFonts w:ascii="ＭＳ 明朝" w:hAnsi="ＭＳ 明朝"/>
          <w:sz w:val="24"/>
          <w:szCs w:val="24"/>
        </w:rPr>
        <w:t xml:space="preserve"> … 亡霊たちの泣き声。</w:t>
      </w:r>
      <w:r w:rsidRPr="00FB08A7">
        <w:rPr>
          <w:rFonts w:ascii="ＭＳ 明朝" w:hAnsi="ＭＳ 明朝" w:hint="eastAsia"/>
          <w:sz w:val="24"/>
          <w:szCs w:val="24"/>
        </w:rPr>
        <w:t>啾啾</w:t>
      </w:r>
      <w:r w:rsidRPr="00FB08A7">
        <w:rPr>
          <w:rFonts w:ascii="ＭＳ 明朝" w:hAnsi="ＭＳ 明朝"/>
          <w:sz w:val="24"/>
          <w:szCs w:val="24"/>
        </w:rPr>
        <w:t xml:space="preserve"> … 小声で恨めしげに泣く声の形容。</w:t>
      </w:r>
    </w:p>
    <w:p w14:paraId="2B8C3005" w14:textId="77777777" w:rsidR="00FB0F12" w:rsidRPr="00FB08A7" w:rsidRDefault="00FB0F12" w:rsidP="00FB08A7">
      <w:pPr>
        <w:spacing w:line="320" w:lineRule="exact"/>
        <w:jc w:val="left"/>
        <w:rPr>
          <w:rFonts w:ascii="ＭＳ 明朝" w:hAnsi="ＭＳ 明朝"/>
          <w:sz w:val="24"/>
          <w:szCs w:val="24"/>
        </w:rPr>
      </w:pPr>
      <w:r w:rsidRPr="00FB08A7">
        <w:rPr>
          <w:rFonts w:ascii="ＭＳ 明朝" w:hAnsi="ＭＳ 明朝" w:hint="eastAsia"/>
          <w:sz w:val="24"/>
          <w:szCs w:val="24"/>
        </w:rPr>
        <w:t>（唐詩三百首）</w:t>
      </w:r>
    </w:p>
    <w:p w14:paraId="3C1B07EF" w14:textId="77777777" w:rsidR="00FB0F12" w:rsidRPr="00FB08A7" w:rsidRDefault="00FB0F12" w:rsidP="00FB08A7">
      <w:pPr>
        <w:spacing w:line="320" w:lineRule="exact"/>
        <w:jc w:val="left"/>
        <w:rPr>
          <w:rFonts w:ascii="ＭＳ 明朝" w:hAnsi="ＭＳ 明朝"/>
          <w:sz w:val="40"/>
          <w:szCs w:val="40"/>
        </w:rPr>
      </w:pPr>
    </w:p>
    <w:p w14:paraId="740C26AD" w14:textId="77777777" w:rsidR="00FB0F12" w:rsidRDefault="00FB0F12" w:rsidP="005E1A28">
      <w:pPr>
        <w:spacing w:line="600" w:lineRule="exact"/>
        <w:jc w:val="left"/>
        <w:rPr>
          <w:rFonts w:ascii="ＭＳ ゴシック" w:eastAsia="ＭＳ ゴシック" w:hAnsi="ＭＳ ゴシック"/>
          <w:sz w:val="40"/>
          <w:szCs w:val="40"/>
        </w:rPr>
      </w:pPr>
    </w:p>
    <w:p w14:paraId="0A13FEA9" w14:textId="77777777" w:rsidR="00A41968" w:rsidRDefault="00A41968" w:rsidP="005E1A28">
      <w:pPr>
        <w:spacing w:line="600" w:lineRule="exact"/>
        <w:jc w:val="left"/>
        <w:rPr>
          <w:rFonts w:ascii="ＭＳ ゴシック" w:eastAsia="ＭＳ ゴシック" w:hAnsi="ＭＳ ゴシック"/>
          <w:sz w:val="40"/>
          <w:szCs w:val="40"/>
        </w:rPr>
      </w:pPr>
    </w:p>
    <w:p w14:paraId="4D3180A1" w14:textId="77777777" w:rsidR="00A41968" w:rsidRDefault="00A41968" w:rsidP="005E1A28">
      <w:pPr>
        <w:spacing w:line="600" w:lineRule="exact"/>
        <w:jc w:val="left"/>
        <w:rPr>
          <w:rFonts w:ascii="ＭＳ ゴシック" w:eastAsia="ＭＳ ゴシック" w:hAnsi="ＭＳ ゴシック"/>
          <w:sz w:val="40"/>
          <w:szCs w:val="40"/>
        </w:rPr>
      </w:pPr>
    </w:p>
    <w:p w14:paraId="1C0D39AC" w14:textId="426A448A" w:rsidR="00A41968" w:rsidRDefault="00A41968">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14:paraId="1134A64C" w14:textId="442A82B8"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閑適類</w:t>
      </w:r>
    </w:p>
    <w:p w14:paraId="2BDC775F" w14:textId="77777777" w:rsidR="00FB0F12" w:rsidRDefault="00FB0F12" w:rsidP="005E1A28">
      <w:pPr>
        <w:spacing w:line="600" w:lineRule="exact"/>
        <w:jc w:val="left"/>
        <w:rPr>
          <w:rFonts w:ascii="ＭＳ ゴシック" w:eastAsia="ＭＳ ゴシック" w:hAnsi="ＭＳ ゴシック"/>
          <w:sz w:val="28"/>
          <w:szCs w:val="28"/>
        </w:rPr>
      </w:pPr>
    </w:p>
    <w:p w14:paraId="43DC2F1C"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71081677" w14:textId="77777777" w:rsidR="00FB0F12" w:rsidRPr="0029408E" w:rsidRDefault="00FB0F12" w:rsidP="005E1A28">
      <w:pPr>
        <w:pStyle w:val="2"/>
        <w:jc w:val="left"/>
        <w15:collapsed/>
        <w:rPr>
          <w:rFonts w:ascii="ＭＳ ゴシック" w:eastAsia="ＭＳ ゴシック" w:hAnsi="ＭＳ ゴシック"/>
          <w:color w:val="0070C0"/>
          <w:sz w:val="28"/>
          <w:szCs w:val="28"/>
        </w:rPr>
      </w:pPr>
      <w:r w:rsidRPr="0029408E">
        <w:rPr>
          <w:rFonts w:ascii="ＭＳ ゴシック" w:eastAsia="ＭＳ ゴシック" w:hAnsi="ＭＳ ゴシック"/>
          <w:color w:val="0070C0"/>
          <w:sz w:val="28"/>
          <w:szCs w:val="28"/>
        </w:rPr>
        <w:t xml:space="preserve">自遣 </w:t>
      </w:r>
      <w:r w:rsidRPr="0029408E">
        <w:rPr>
          <w:rFonts w:ascii="ＭＳ ゴシック" w:eastAsia="ＭＳ ゴシック" w:hAnsi="ＭＳ ゴシック" w:hint="eastAsia"/>
          <w:color w:val="0070C0"/>
          <w:sz w:val="28"/>
          <w:szCs w:val="28"/>
        </w:rPr>
        <w:t xml:space="preserve">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みずか</w:t>
            </w:r>
          </w:rt>
          <w:rubyBase>
            <w:r w:rsidR="00FB0F12" w:rsidRPr="0029408E">
              <w:rPr>
                <w:rFonts w:ascii="ＭＳ ゴシック" w:eastAsia="ＭＳ ゴシック" w:hAnsi="ＭＳ ゴシック"/>
                <w:color w:val="0070C0"/>
                <w:sz w:val="28"/>
                <w:szCs w:val="28"/>
              </w:rPr>
              <w:t>自</w:t>
            </w:r>
          </w:rubyBase>
        </w:ruby>
      </w:r>
      <w:r w:rsidRPr="0029408E">
        <w:rPr>
          <w:rFonts w:ascii="ＭＳ ゴシック" w:eastAsia="ＭＳ ゴシック" w:hAnsi="ＭＳ ゴシック" w:hint="eastAsia"/>
          <w:color w:val="0070C0"/>
          <w:sz w:val="28"/>
          <w:szCs w:val="28"/>
        </w:rPr>
        <w:t>ら</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や</w:t>
            </w:r>
          </w:rt>
          <w:rubyBase>
            <w:r w:rsidR="00FB0F12" w:rsidRPr="0029408E">
              <w:rPr>
                <w:rFonts w:ascii="ＭＳ ゴシック" w:eastAsia="ＭＳ ゴシック" w:hAnsi="ＭＳ ゴシック"/>
                <w:color w:val="0070C0"/>
                <w:sz w:val="28"/>
                <w:szCs w:val="28"/>
              </w:rPr>
              <w:t>遣</w:t>
            </w:r>
          </w:rubyBase>
        </w:ruby>
      </w:r>
      <w:r w:rsidRPr="0029408E">
        <w:rPr>
          <w:rFonts w:ascii="ＭＳ ゴシック" w:eastAsia="ＭＳ ゴシック" w:hAnsi="ＭＳ ゴシック" w:hint="eastAsia"/>
          <w:color w:val="0070C0"/>
          <w:sz w:val="28"/>
          <w:szCs w:val="28"/>
        </w:rPr>
        <w:t xml:space="preserve">る　　　　　　　　　　　　唐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り</w:t>
            </w:r>
          </w:rt>
          <w:rubyBase>
            <w:r w:rsidR="00FB0F12" w:rsidRPr="0029408E">
              <w:rPr>
                <w:rFonts w:ascii="ＭＳ ゴシック" w:eastAsia="ＭＳ ゴシック" w:hAnsi="ＭＳ ゴシック"/>
                <w:color w:val="0070C0"/>
                <w:sz w:val="28"/>
                <w:szCs w:val="28"/>
              </w:rPr>
              <w:t>李</w:t>
            </w:r>
          </w:rubyBase>
        </w:ruby>
      </w:r>
      <w:r w:rsidRPr="0029408E">
        <w:rPr>
          <w:rFonts w:ascii="ＭＳ ゴシック" w:eastAsia="ＭＳ ゴシック" w:hAnsi="ＭＳ ゴシック" w:hint="eastAsia"/>
          <w:color w:val="0070C0"/>
          <w:sz w:val="28"/>
          <w:szCs w:val="28"/>
        </w:rPr>
        <w:t xml:space="preserve">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はく</w:t>
            </w:r>
          </w:rt>
          <w:rubyBase>
            <w:r w:rsidR="00FB0F12" w:rsidRPr="0029408E">
              <w:rPr>
                <w:rFonts w:ascii="ＭＳ ゴシック" w:eastAsia="ＭＳ ゴシック" w:hAnsi="ＭＳ ゴシック"/>
                <w:color w:val="0070C0"/>
                <w:sz w:val="28"/>
                <w:szCs w:val="28"/>
              </w:rPr>
              <w:t>白</w:t>
            </w:r>
          </w:rubyBase>
        </w:ruby>
      </w:r>
    </w:p>
    <w:p w14:paraId="5E52D681" w14:textId="77777777" w:rsidR="00FB0F12" w:rsidRDefault="00FB0F12" w:rsidP="005E1A28">
      <w:pPr>
        <w:widowControl/>
        <w:jc w:val="left"/>
        <w:rPr>
          <w:rFonts w:ascii="ＭＳ 明朝" w:hAnsi="ＭＳ 明朝" w:cstheme="majorBidi"/>
          <w:b/>
          <w:bCs/>
          <w:color w:val="000000" w:themeColor="text1"/>
          <w:sz w:val="24"/>
          <w:szCs w:val="24"/>
        </w:rPr>
      </w:pPr>
    </w:p>
    <w:p w14:paraId="2AFBF5B2" w14:textId="77777777" w:rsidR="00FB0F12" w:rsidRDefault="00FB0F12" w:rsidP="005E1A28">
      <w:pPr>
        <w:widowControl/>
        <w:jc w:val="left"/>
        <w:rPr>
          <w:rFonts w:ascii="ＭＳ ゴシック" w:eastAsia="ＭＳ ゴシック" w:hAnsi="ＭＳ ゴシック" w:cstheme="majorBidi"/>
          <w:color w:val="000000" w:themeColor="text1"/>
          <w:sz w:val="28"/>
          <w:szCs w:val="28"/>
        </w:rPr>
      </w:pPr>
    </w:p>
    <w:p w14:paraId="1F0D778C" w14:textId="77777777" w:rsidR="00FB0F12" w:rsidRPr="007F5CD6" w:rsidRDefault="00FB0F12" w:rsidP="005E1A28">
      <w:pPr>
        <w:widowControl/>
        <w:jc w:val="left"/>
        <w:rPr>
          <w:rFonts w:ascii="ＭＳ ゴシック" w:eastAsia="ＭＳ ゴシック" w:hAnsi="ＭＳ ゴシック" w:cstheme="majorBidi"/>
          <w:color w:val="0070C0"/>
          <w:sz w:val="24"/>
          <w:szCs w:val="24"/>
        </w:rPr>
      </w:pPr>
      <w:r w:rsidRPr="007F5CD6">
        <w:rPr>
          <w:rFonts w:ascii="ＭＳ ゴシック" w:eastAsia="ＭＳ ゴシック" w:hAnsi="ＭＳ ゴシック" w:cstheme="majorBidi" w:hint="eastAsia"/>
          <w:color w:val="000000" w:themeColor="text1"/>
          <w:sz w:val="24"/>
          <w:szCs w:val="24"/>
        </w:rPr>
        <w:t>對酒不覺暝　　　酒に対して</w:t>
      </w:r>
      <w:r w:rsidRPr="007F5CD6">
        <w:rPr>
          <w:rFonts w:ascii="ＭＳ ゴシック" w:eastAsia="ＭＳ ゴシック" w:hAnsi="ＭＳ ゴシック" w:cstheme="majorBidi"/>
          <w:color w:val="000000" w:themeColor="text1"/>
          <w:sz w:val="24"/>
          <w:szCs w:val="24"/>
        </w:rPr>
        <w:t xml:space="preserve"> </w:t>
      </w:r>
      <w:r w:rsidRPr="007F5CD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F5CD6">
              <w:rPr>
                <w:rFonts w:ascii="ＭＳ ゴシック" w:eastAsia="ＭＳ ゴシック" w:hAnsi="ＭＳ ゴシック" w:cstheme="majorBidi" w:hint="eastAsia"/>
                <w:color w:val="000000" w:themeColor="text1"/>
                <w:sz w:val="24"/>
                <w:szCs w:val="24"/>
              </w:rPr>
              <w:t>ひく</w:t>
            </w:r>
          </w:rt>
          <w:rubyBase>
            <w:r w:rsidR="00FB0F12" w:rsidRPr="007F5CD6">
              <w:rPr>
                <w:rFonts w:ascii="ＭＳ ゴシック" w:eastAsia="ＭＳ ゴシック" w:hAnsi="ＭＳ ゴシック" w:cstheme="majorBidi" w:hint="eastAsia"/>
                <w:color w:val="000000" w:themeColor="text1"/>
                <w:sz w:val="24"/>
                <w:szCs w:val="24"/>
              </w:rPr>
              <w:t>暝</w:t>
            </w:r>
          </w:rubyBase>
        </w:ruby>
      </w:r>
      <w:r w:rsidRPr="007F5CD6">
        <w:rPr>
          <w:rFonts w:ascii="ＭＳ ゴシック" w:eastAsia="ＭＳ ゴシック" w:hAnsi="ＭＳ ゴシック" w:cstheme="majorBidi" w:hint="eastAsia"/>
          <w:color w:val="000000" w:themeColor="text1"/>
          <w:sz w:val="24"/>
          <w:szCs w:val="24"/>
        </w:rPr>
        <w:t>るるを覚えず</w:t>
      </w:r>
    </w:p>
    <w:p w14:paraId="62AFED14" w14:textId="77777777" w:rsidR="00FB0F12" w:rsidRPr="007F5CD6" w:rsidRDefault="00FB0F12" w:rsidP="005E1A28">
      <w:pPr>
        <w:widowControl/>
        <w:jc w:val="left"/>
        <w:rPr>
          <w:rFonts w:ascii="ＭＳ ゴシック" w:eastAsia="ＭＳ ゴシック" w:hAnsi="ＭＳ ゴシック" w:cstheme="majorBidi"/>
          <w:color w:val="000000" w:themeColor="text1"/>
          <w:sz w:val="24"/>
          <w:szCs w:val="24"/>
        </w:rPr>
      </w:pPr>
      <w:r w:rsidRPr="007F5CD6">
        <w:rPr>
          <w:rFonts w:ascii="ＭＳ ゴシック" w:eastAsia="ＭＳ ゴシック" w:hAnsi="ＭＳ ゴシック" w:cstheme="majorBidi" w:hint="eastAsia"/>
          <w:color w:val="000000" w:themeColor="text1"/>
          <w:sz w:val="24"/>
          <w:szCs w:val="24"/>
        </w:rPr>
        <w:t>落花盈我衣　　　落花</w:t>
      </w:r>
      <w:r w:rsidRPr="007F5CD6">
        <w:rPr>
          <w:rFonts w:ascii="ＭＳ ゴシック" w:eastAsia="ＭＳ ゴシック" w:hAnsi="ＭＳ ゴシック" w:cstheme="majorBidi"/>
          <w:color w:val="000000" w:themeColor="text1"/>
          <w:sz w:val="24"/>
          <w:szCs w:val="24"/>
        </w:rPr>
        <w:t xml:space="preserve"> </w:t>
      </w:r>
      <w:r w:rsidRPr="007F5CD6">
        <w:rPr>
          <w:rFonts w:ascii="ＭＳ ゴシック" w:eastAsia="ＭＳ ゴシック" w:hAnsi="ＭＳ ゴシック" w:cstheme="majorBidi" w:hint="eastAsia"/>
          <w:color w:val="000000" w:themeColor="text1"/>
          <w:sz w:val="24"/>
          <w:szCs w:val="24"/>
        </w:rPr>
        <w:t>我が衣に</w:t>
      </w:r>
      <w:r w:rsidRPr="007F5CD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F5CD6">
              <w:rPr>
                <w:rFonts w:ascii="ＭＳ ゴシック" w:eastAsia="ＭＳ ゴシック" w:hAnsi="ＭＳ ゴシック" w:cstheme="majorBidi" w:hint="eastAsia"/>
                <w:color w:val="000000" w:themeColor="text1"/>
                <w:sz w:val="24"/>
                <w:szCs w:val="24"/>
              </w:rPr>
              <w:t>み</w:t>
            </w:r>
          </w:rt>
          <w:rubyBase>
            <w:r w:rsidR="00FB0F12" w:rsidRPr="007F5CD6">
              <w:rPr>
                <w:rFonts w:ascii="ＭＳ ゴシック" w:eastAsia="ＭＳ ゴシック" w:hAnsi="ＭＳ ゴシック" w:cstheme="majorBidi" w:hint="eastAsia"/>
                <w:color w:val="000000" w:themeColor="text1"/>
                <w:sz w:val="24"/>
                <w:szCs w:val="24"/>
              </w:rPr>
              <w:t>盈</w:t>
            </w:r>
          </w:rubyBase>
        </w:ruby>
      </w:r>
      <w:r w:rsidRPr="007F5CD6">
        <w:rPr>
          <w:rFonts w:ascii="ＭＳ ゴシック" w:eastAsia="ＭＳ ゴシック" w:hAnsi="ＭＳ ゴシック" w:cstheme="majorBidi" w:hint="eastAsia"/>
          <w:color w:val="000000" w:themeColor="text1"/>
          <w:sz w:val="24"/>
          <w:szCs w:val="24"/>
        </w:rPr>
        <w:t>つ</w:t>
      </w:r>
    </w:p>
    <w:p w14:paraId="12271373" w14:textId="77777777" w:rsidR="00FB0F12" w:rsidRPr="007F5CD6" w:rsidRDefault="00FB0F12" w:rsidP="005E1A28">
      <w:pPr>
        <w:widowControl/>
        <w:jc w:val="left"/>
        <w:rPr>
          <w:rFonts w:ascii="ＭＳ ゴシック" w:eastAsia="ＭＳ ゴシック" w:hAnsi="ＭＳ ゴシック" w:cstheme="majorBidi"/>
          <w:color w:val="000000" w:themeColor="text1"/>
          <w:sz w:val="24"/>
          <w:szCs w:val="24"/>
        </w:rPr>
      </w:pPr>
      <w:r w:rsidRPr="007F5CD6">
        <w:rPr>
          <w:rFonts w:ascii="ＭＳ ゴシック" w:eastAsia="ＭＳ ゴシック" w:hAnsi="ＭＳ ゴシック" w:cstheme="majorBidi" w:hint="eastAsia"/>
          <w:color w:val="000000" w:themeColor="text1"/>
          <w:sz w:val="24"/>
          <w:szCs w:val="24"/>
        </w:rPr>
        <w:t xml:space="preserve">醉起步溪月　　　</w:t>
      </w:r>
      <w:r w:rsidRPr="007F5CD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F5CD6">
              <w:rPr>
                <w:rFonts w:ascii="ＭＳ ゴシック" w:eastAsia="ＭＳ ゴシック" w:hAnsi="ＭＳ ゴシック" w:cstheme="majorBidi"/>
                <w:color w:val="000000" w:themeColor="text1"/>
                <w:sz w:val="24"/>
                <w:szCs w:val="24"/>
              </w:rPr>
              <w:t>すいき</w:t>
            </w:r>
          </w:rt>
          <w:rubyBase>
            <w:r w:rsidR="00FB0F12" w:rsidRPr="007F5CD6">
              <w:rPr>
                <w:rFonts w:ascii="ＭＳ ゴシック" w:eastAsia="ＭＳ ゴシック" w:hAnsi="ＭＳ ゴシック" w:cstheme="majorBidi"/>
                <w:color w:val="000000" w:themeColor="text1"/>
                <w:sz w:val="24"/>
                <w:szCs w:val="24"/>
              </w:rPr>
              <w:t>酔起</w:t>
            </w:r>
          </w:rubyBase>
        </w:ruby>
      </w:r>
      <w:r w:rsidRPr="007F5CD6">
        <w:rPr>
          <w:rFonts w:ascii="ＭＳ ゴシック" w:eastAsia="ＭＳ ゴシック" w:hAnsi="ＭＳ ゴシック" w:cstheme="majorBidi" w:hint="eastAsia"/>
          <w:color w:val="000000" w:themeColor="text1"/>
          <w:sz w:val="24"/>
          <w:szCs w:val="24"/>
        </w:rPr>
        <w:t>して</w:t>
      </w:r>
      <w:r w:rsidRPr="007F5CD6">
        <w:rPr>
          <w:rFonts w:ascii="ＭＳ ゴシック" w:eastAsia="ＭＳ ゴシック" w:hAnsi="ＭＳ ゴシック" w:cstheme="majorBidi"/>
          <w:color w:val="000000" w:themeColor="text1"/>
          <w:sz w:val="24"/>
          <w:szCs w:val="24"/>
        </w:rPr>
        <w:t xml:space="preserve"> </w:t>
      </w:r>
      <w:r w:rsidRPr="007F5CD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F5CD6">
              <w:rPr>
                <w:rFonts w:ascii="ＭＳ ゴシック" w:eastAsia="ＭＳ ゴシック" w:hAnsi="ＭＳ ゴシック" w:cstheme="majorBidi"/>
                <w:color w:val="000000" w:themeColor="text1"/>
                <w:sz w:val="24"/>
                <w:szCs w:val="24"/>
              </w:rPr>
              <w:t>けい</w:t>
            </w:r>
          </w:rt>
          <w:rubyBase>
            <w:r w:rsidR="00FB0F12" w:rsidRPr="007F5CD6">
              <w:rPr>
                <w:rFonts w:ascii="ＭＳ ゴシック" w:eastAsia="ＭＳ ゴシック" w:hAnsi="ＭＳ ゴシック" w:cstheme="majorBidi"/>
                <w:color w:val="000000" w:themeColor="text1"/>
                <w:sz w:val="24"/>
                <w:szCs w:val="24"/>
              </w:rPr>
              <w:t>溪</w:t>
            </w:r>
          </w:rubyBase>
        </w:ruby>
      </w:r>
      <w:r w:rsidRPr="007F5CD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F5CD6">
              <w:rPr>
                <w:rFonts w:ascii="ＭＳ ゴシック" w:eastAsia="ＭＳ ゴシック" w:hAnsi="ＭＳ ゴシック" w:cstheme="majorBidi"/>
                <w:color w:val="000000" w:themeColor="text1"/>
                <w:sz w:val="24"/>
                <w:szCs w:val="24"/>
              </w:rPr>
              <w:t>げつ</w:t>
            </w:r>
          </w:rt>
          <w:rubyBase>
            <w:r w:rsidR="00FB0F12" w:rsidRPr="007F5CD6">
              <w:rPr>
                <w:rFonts w:ascii="ＭＳ ゴシック" w:eastAsia="ＭＳ ゴシック" w:hAnsi="ＭＳ ゴシック" w:cstheme="majorBidi"/>
                <w:color w:val="000000" w:themeColor="text1"/>
                <w:sz w:val="24"/>
                <w:szCs w:val="24"/>
              </w:rPr>
              <w:t>月</w:t>
            </w:r>
          </w:rubyBase>
        </w:ruby>
      </w:r>
      <w:r w:rsidRPr="007F5CD6">
        <w:rPr>
          <w:rFonts w:ascii="ＭＳ ゴシック" w:eastAsia="ＭＳ ゴシック" w:hAnsi="ＭＳ ゴシック" w:cstheme="majorBidi" w:hint="eastAsia"/>
          <w:color w:val="000000" w:themeColor="text1"/>
          <w:sz w:val="24"/>
          <w:szCs w:val="24"/>
        </w:rPr>
        <w:t>に歩すれば</w:t>
      </w:r>
    </w:p>
    <w:p w14:paraId="0021EDEF" w14:textId="77777777" w:rsidR="00FB0F12" w:rsidRPr="007F5CD6" w:rsidRDefault="00FB0F12" w:rsidP="005E1A28">
      <w:pPr>
        <w:widowControl/>
        <w:jc w:val="left"/>
        <w:rPr>
          <w:rFonts w:ascii="ＭＳ ゴシック" w:eastAsia="ＭＳ ゴシック" w:hAnsi="ＭＳ ゴシック" w:cstheme="majorBidi"/>
          <w:color w:val="000000" w:themeColor="text1"/>
          <w:sz w:val="24"/>
          <w:szCs w:val="24"/>
        </w:rPr>
      </w:pPr>
      <w:r w:rsidRPr="007F5CD6">
        <w:rPr>
          <w:rFonts w:ascii="ＭＳ ゴシック" w:eastAsia="ＭＳ ゴシック" w:hAnsi="ＭＳ ゴシック" w:cstheme="majorBidi" w:hint="eastAsia"/>
          <w:color w:val="000000" w:themeColor="text1"/>
          <w:sz w:val="24"/>
          <w:szCs w:val="24"/>
        </w:rPr>
        <w:t>鳥還人亦稀　　　鳥は</w:t>
      </w:r>
      <w:r w:rsidRPr="007F5CD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F5CD6">
              <w:rPr>
                <w:rFonts w:ascii="ＭＳ ゴシック" w:eastAsia="ＭＳ ゴシック" w:hAnsi="ＭＳ ゴシック" w:cstheme="majorBidi"/>
                <w:color w:val="000000" w:themeColor="text1"/>
                <w:sz w:val="24"/>
                <w:szCs w:val="24"/>
              </w:rPr>
              <w:t>かえ</w:t>
            </w:r>
          </w:rt>
          <w:rubyBase>
            <w:r w:rsidR="00FB0F12" w:rsidRPr="007F5CD6">
              <w:rPr>
                <w:rFonts w:ascii="ＭＳ ゴシック" w:eastAsia="ＭＳ ゴシック" w:hAnsi="ＭＳ ゴシック" w:cstheme="majorBidi"/>
                <w:color w:val="000000" w:themeColor="text1"/>
                <w:sz w:val="24"/>
                <w:szCs w:val="24"/>
              </w:rPr>
              <w:t>還</w:t>
            </w:r>
          </w:rubyBase>
        </w:ruby>
      </w:r>
      <w:r w:rsidRPr="007F5CD6">
        <w:rPr>
          <w:rFonts w:ascii="ＭＳ ゴシック" w:eastAsia="ＭＳ ゴシック" w:hAnsi="ＭＳ ゴシック" w:cstheme="majorBidi" w:hint="eastAsia"/>
          <w:color w:val="000000" w:themeColor="text1"/>
          <w:sz w:val="24"/>
          <w:szCs w:val="24"/>
        </w:rPr>
        <w:t>りて</w:t>
      </w:r>
      <w:r w:rsidRPr="007F5CD6">
        <w:rPr>
          <w:rFonts w:ascii="ＭＳ ゴシック" w:eastAsia="ＭＳ ゴシック" w:hAnsi="ＭＳ ゴシック" w:cstheme="majorBidi"/>
          <w:color w:val="000000" w:themeColor="text1"/>
          <w:sz w:val="24"/>
          <w:szCs w:val="24"/>
        </w:rPr>
        <w:t xml:space="preserve"> </w:t>
      </w:r>
      <w:r w:rsidRPr="007F5CD6">
        <w:rPr>
          <w:rFonts w:ascii="ＭＳ ゴシック" w:eastAsia="ＭＳ ゴシック" w:hAnsi="ＭＳ ゴシック" w:cstheme="majorBidi" w:hint="eastAsia"/>
          <w:color w:val="000000" w:themeColor="text1"/>
          <w:sz w:val="24"/>
          <w:szCs w:val="24"/>
        </w:rPr>
        <w:t>人</w:t>
      </w:r>
      <w:r w:rsidRPr="007F5CD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7F5CD6">
              <w:rPr>
                <w:rFonts w:ascii="ＭＳ ゴシック" w:eastAsia="ＭＳ ゴシック" w:hAnsi="ＭＳ ゴシック" w:cstheme="majorBidi" w:hint="eastAsia"/>
                <w:color w:val="000000" w:themeColor="text1"/>
                <w:sz w:val="24"/>
                <w:szCs w:val="24"/>
              </w:rPr>
              <w:t>ま</w:t>
            </w:r>
          </w:rt>
          <w:rubyBase>
            <w:r w:rsidR="00FB0F12" w:rsidRPr="007F5CD6">
              <w:rPr>
                <w:rFonts w:ascii="ＭＳ ゴシック" w:eastAsia="ＭＳ ゴシック" w:hAnsi="ＭＳ ゴシック" w:cstheme="majorBidi" w:hint="eastAsia"/>
                <w:color w:val="000000" w:themeColor="text1"/>
                <w:sz w:val="24"/>
                <w:szCs w:val="24"/>
              </w:rPr>
              <w:t>亦</w:t>
            </w:r>
          </w:rubyBase>
        </w:ruby>
      </w:r>
      <w:r w:rsidRPr="007F5CD6">
        <w:rPr>
          <w:rFonts w:ascii="ＭＳ ゴシック" w:eastAsia="ＭＳ ゴシック" w:hAnsi="ＭＳ ゴシック" w:cstheme="majorBidi" w:hint="eastAsia"/>
          <w:color w:val="000000" w:themeColor="text1"/>
          <w:sz w:val="24"/>
          <w:szCs w:val="24"/>
        </w:rPr>
        <w:t>た</w:t>
      </w:r>
      <w:r w:rsidRPr="007F5CD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7F5CD6">
              <w:rPr>
                <w:rFonts w:ascii="ＭＳ ゴシック" w:eastAsia="ＭＳ ゴシック" w:hAnsi="ＭＳ ゴシック" w:cstheme="majorBidi"/>
                <w:color w:val="000000" w:themeColor="text1"/>
                <w:sz w:val="24"/>
                <w:szCs w:val="24"/>
              </w:rPr>
              <w:t>ま</w:t>
            </w:r>
          </w:rt>
          <w:rubyBase>
            <w:r w:rsidR="00FB0F12" w:rsidRPr="007F5CD6">
              <w:rPr>
                <w:rFonts w:ascii="ＭＳ ゴシック" w:eastAsia="ＭＳ ゴシック" w:hAnsi="ＭＳ ゴシック" w:cstheme="majorBidi"/>
                <w:color w:val="000000" w:themeColor="text1"/>
                <w:sz w:val="24"/>
                <w:szCs w:val="24"/>
              </w:rPr>
              <w:t>稀</w:t>
            </w:r>
          </w:rubyBase>
        </w:ruby>
      </w:r>
      <w:r w:rsidRPr="007F5CD6">
        <w:rPr>
          <w:rFonts w:ascii="ＭＳ ゴシック" w:eastAsia="ＭＳ ゴシック" w:hAnsi="ＭＳ ゴシック" w:cstheme="majorBidi" w:hint="eastAsia"/>
          <w:color w:val="000000" w:themeColor="text1"/>
          <w:sz w:val="24"/>
          <w:szCs w:val="24"/>
        </w:rPr>
        <w:t xml:space="preserve">れなり　</w:t>
      </w:r>
    </w:p>
    <w:p w14:paraId="30B1A46B" w14:textId="77777777" w:rsidR="00FB0F12" w:rsidRPr="00B44DBF" w:rsidRDefault="00FB0F12" w:rsidP="005E1A28">
      <w:pPr>
        <w:widowControl/>
        <w:jc w:val="left"/>
        <w:rPr>
          <w:rFonts w:ascii="ＭＳ ゴシック" w:eastAsia="ＭＳ ゴシック" w:hAnsi="ＭＳ ゴシック" w:cstheme="majorBidi"/>
          <w:color w:val="000000" w:themeColor="text1"/>
          <w:sz w:val="28"/>
          <w:szCs w:val="28"/>
        </w:rPr>
      </w:pPr>
    </w:p>
    <w:p w14:paraId="29FD785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BFF415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自遣…みずから</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憂さを晴らす。對酒…酒に向かう。暝…日が暮れる。盈…（次第に多くなって）みちる。醉起…酔いから醒める。溪月…谷川に出た月。</w:t>
      </w:r>
    </w:p>
    <w:p w14:paraId="0A3F0CB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８）</w:t>
      </w:r>
    </w:p>
    <w:p w14:paraId="2FD6FC34" w14:textId="77777777" w:rsidR="00FB0F12" w:rsidRPr="00790DD0" w:rsidRDefault="00FB0F12" w:rsidP="005E1A28">
      <w:pPr>
        <w:widowControl/>
        <w:jc w:val="left"/>
        <w:rPr>
          <w:rFonts w:ascii="ＭＳ 明朝" w:hAnsi="ＭＳ 明朝" w:cstheme="majorBidi"/>
          <w:color w:val="000000" w:themeColor="text1"/>
          <w:sz w:val="24"/>
          <w:szCs w:val="24"/>
        </w:rPr>
      </w:pPr>
    </w:p>
    <w:p w14:paraId="6596342D"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11BC72D0"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E5C81A8" w14:textId="6104D717" w:rsidR="00FB0F12" w:rsidRPr="0029408E" w:rsidRDefault="00FB0F12" w:rsidP="005E1A28">
      <w:pPr>
        <w:pStyle w:val="2"/>
        <w:jc w:val="left"/>
        <w15:collapsed/>
        <w:rPr>
          <w:rFonts w:ascii="ＭＳ ゴシック" w:eastAsia="ＭＳ ゴシック" w:hAnsi="ＭＳ ゴシック"/>
          <w:color w:val="0070C0"/>
          <w:sz w:val="28"/>
          <w:szCs w:val="28"/>
        </w:rPr>
      </w:pPr>
      <w:r w:rsidRPr="0029408E">
        <w:rPr>
          <w:rFonts w:ascii="ＭＳ ゴシック" w:eastAsia="ＭＳ ゴシック" w:hAnsi="ＭＳ ゴシック"/>
          <w:color w:val="0070C0"/>
          <w:sz w:val="28"/>
          <w:szCs w:val="28"/>
        </w:rPr>
        <w:t>罷相作</w:t>
      </w:r>
      <w:r w:rsidRPr="0029408E">
        <w:rPr>
          <w:rFonts w:ascii="ＭＳ ゴシック" w:eastAsia="ＭＳ ゴシック" w:hAnsi="ＭＳ ゴシック" w:hint="eastAsia"/>
          <w:color w:val="0070C0"/>
          <w:sz w:val="28"/>
          <w:szCs w:val="28"/>
        </w:rPr>
        <w:t xml:space="preserve">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しょう</w:t>
            </w:r>
          </w:rt>
          <w:rubyBase>
            <w:r w:rsidR="00FB0F12" w:rsidRPr="0029408E">
              <w:rPr>
                <w:rFonts w:ascii="ＭＳ ゴシック" w:eastAsia="ＭＳ ゴシック" w:hAnsi="ＭＳ ゴシック"/>
                <w:color w:val="0070C0"/>
                <w:sz w:val="28"/>
                <w:szCs w:val="28"/>
              </w:rPr>
              <w:t>相</w:t>
            </w:r>
          </w:rubyBase>
        </w:ruby>
      </w:r>
      <w:r w:rsidRPr="0029408E">
        <w:rPr>
          <w:rFonts w:ascii="ＭＳ ゴシック" w:eastAsia="ＭＳ ゴシック" w:hAnsi="ＭＳ ゴシック" w:hint="eastAsia"/>
          <w:color w:val="0070C0"/>
          <w:sz w:val="28"/>
          <w:szCs w:val="28"/>
        </w:rPr>
        <w:t>を</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や</w:t>
            </w:r>
          </w:rt>
          <w:rubyBase>
            <w:r w:rsidR="00FB0F12" w:rsidRPr="0029408E">
              <w:rPr>
                <w:rFonts w:ascii="ＭＳ ゴシック" w:eastAsia="ＭＳ ゴシック" w:hAnsi="ＭＳ ゴシック"/>
                <w:color w:val="0070C0"/>
                <w:sz w:val="28"/>
                <w:szCs w:val="28"/>
              </w:rPr>
              <w:t>罷</w:t>
            </w:r>
          </w:rubyBase>
        </w:ruby>
      </w:r>
      <w:r w:rsidRPr="0029408E">
        <w:rPr>
          <w:rFonts w:ascii="ＭＳ ゴシック" w:eastAsia="ＭＳ ゴシック" w:hAnsi="ＭＳ ゴシック" w:hint="eastAsia"/>
          <w:color w:val="0070C0"/>
          <w:sz w:val="28"/>
          <w:szCs w:val="28"/>
        </w:rPr>
        <w:t xml:space="preserve">めて作る　　　　　　　　　唐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りてきし</w:t>
            </w:r>
          </w:rt>
          <w:rubyBase>
            <w:r w:rsidR="00FB0F12" w:rsidRPr="0029408E">
              <w:rPr>
                <w:rFonts w:ascii="ＭＳ ゴシック" w:eastAsia="ＭＳ ゴシック" w:hAnsi="ＭＳ ゴシック"/>
                <w:color w:val="0070C0"/>
                <w:sz w:val="28"/>
                <w:szCs w:val="28"/>
              </w:rPr>
              <w:t>李適之</w:t>
            </w:r>
          </w:rubyBase>
        </w:ruby>
      </w:r>
    </w:p>
    <w:p w14:paraId="4DE6E5AB" w14:textId="77777777" w:rsidR="00FB0F12" w:rsidRDefault="00FB0F12" w:rsidP="005E1A28">
      <w:pPr>
        <w:spacing w:line="600" w:lineRule="exact"/>
        <w:jc w:val="left"/>
        <w:rPr>
          <w:rFonts w:ascii="ＭＳ ゴシック" w:eastAsia="ＭＳ ゴシック" w:hAnsi="ＭＳ ゴシック"/>
          <w:sz w:val="28"/>
          <w:szCs w:val="28"/>
        </w:rPr>
      </w:pPr>
    </w:p>
    <w:p w14:paraId="2E05B095" w14:textId="77777777" w:rsidR="00FB0F12" w:rsidRPr="00351CFB" w:rsidRDefault="00FB0F12" w:rsidP="005E1A28">
      <w:pPr>
        <w:widowControl/>
        <w:jc w:val="left"/>
        <w:rPr>
          <w:rFonts w:ascii="ＭＳ ゴシック" w:eastAsia="ＭＳ ゴシック" w:hAnsi="ＭＳ ゴシック" w:cstheme="majorBidi"/>
          <w:color w:val="000000" w:themeColor="text1"/>
          <w:sz w:val="24"/>
          <w:szCs w:val="24"/>
        </w:rPr>
      </w:pPr>
      <w:r w:rsidRPr="00351CFB">
        <w:rPr>
          <w:rFonts w:ascii="ＭＳ ゴシック" w:eastAsia="ＭＳ ゴシック" w:hAnsi="ＭＳ ゴシック" w:cstheme="majorBidi" w:hint="eastAsia"/>
          <w:b/>
          <w:bCs/>
          <w:color w:val="000000" w:themeColor="text1"/>
          <w:sz w:val="24"/>
          <w:szCs w:val="24"/>
        </w:rPr>
        <w:t>避</w:t>
      </w:r>
      <w:r w:rsidRPr="00351CFB">
        <w:rPr>
          <w:rFonts w:ascii="ＭＳ ゴシック" w:eastAsia="ＭＳ ゴシック" w:hAnsi="ＭＳ ゴシック" w:cstheme="majorBidi" w:hint="eastAsia"/>
          <w:color w:val="000000" w:themeColor="text1"/>
          <w:sz w:val="24"/>
          <w:szCs w:val="24"/>
        </w:rPr>
        <w:t>賢初罷相　　　初めて相を罷ぜらる</w:t>
      </w:r>
    </w:p>
    <w:p w14:paraId="2B540757" w14:textId="77777777" w:rsidR="00FB0F12" w:rsidRPr="007F5CD6" w:rsidRDefault="00FB0F12" w:rsidP="005E1A28">
      <w:pPr>
        <w:widowControl/>
        <w:jc w:val="left"/>
        <w:rPr>
          <w:rFonts w:ascii="ＭＳ ゴシック" w:eastAsia="ＭＳ ゴシック" w:hAnsi="ＭＳ ゴシック" w:cstheme="majorBidi"/>
          <w:color w:val="000000" w:themeColor="text1"/>
          <w:sz w:val="28"/>
          <w:szCs w:val="28"/>
        </w:rPr>
      </w:pPr>
      <w:r w:rsidRPr="00351CFB">
        <w:rPr>
          <w:rFonts w:ascii="ＭＳ ゴシック" w:eastAsia="ＭＳ ゴシック" w:hAnsi="ＭＳ ゴシック" w:cstheme="majorBidi" w:hint="eastAsia"/>
          <w:color w:val="000000" w:themeColor="text1"/>
          <w:sz w:val="24"/>
          <w:szCs w:val="24"/>
        </w:rPr>
        <w:t>樂聖且銜杯　　　聖を楽しみ且つ杯を</w:t>
      </w:r>
      <w:r w:rsidRPr="00351C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51CFB">
              <w:rPr>
                <w:rFonts w:ascii="ＭＳ ゴシック" w:eastAsia="ＭＳ ゴシック" w:hAnsi="ＭＳ ゴシック" w:cstheme="majorBidi" w:hint="eastAsia"/>
                <w:color w:val="000000" w:themeColor="text1"/>
                <w:sz w:val="24"/>
                <w:szCs w:val="24"/>
              </w:rPr>
              <w:t>くわ</w:t>
            </w:r>
          </w:rt>
          <w:rubyBase>
            <w:r w:rsidR="00FB0F12" w:rsidRPr="00351CFB">
              <w:rPr>
                <w:rFonts w:ascii="ＭＳ ゴシック" w:eastAsia="ＭＳ ゴシック" w:hAnsi="ＭＳ ゴシック" w:cstheme="majorBidi" w:hint="eastAsia"/>
                <w:color w:val="000000" w:themeColor="text1"/>
                <w:sz w:val="24"/>
                <w:szCs w:val="24"/>
              </w:rPr>
              <w:t>銜</w:t>
            </w:r>
          </w:rubyBase>
        </w:ruby>
      </w:r>
      <w:r w:rsidRPr="00351CFB">
        <w:rPr>
          <w:rFonts w:ascii="ＭＳ ゴシック" w:eastAsia="ＭＳ ゴシック" w:hAnsi="ＭＳ ゴシック" w:cstheme="majorBidi" w:hint="eastAsia"/>
          <w:color w:val="000000" w:themeColor="text1"/>
          <w:sz w:val="24"/>
          <w:szCs w:val="24"/>
        </w:rPr>
        <w:t>える</w:t>
      </w:r>
    </w:p>
    <w:p w14:paraId="51AA6BD2" w14:textId="77777777" w:rsidR="00FB0F12" w:rsidRPr="00351CFB" w:rsidRDefault="00FB0F12" w:rsidP="005E1A28">
      <w:pPr>
        <w:widowControl/>
        <w:jc w:val="left"/>
        <w:rPr>
          <w:rFonts w:ascii="ＭＳ ゴシック" w:eastAsia="ＭＳ ゴシック" w:hAnsi="ＭＳ ゴシック" w:cstheme="majorBidi"/>
          <w:color w:val="000000" w:themeColor="text1"/>
          <w:sz w:val="24"/>
          <w:szCs w:val="24"/>
        </w:rPr>
      </w:pPr>
      <w:r w:rsidRPr="00351CFB">
        <w:rPr>
          <w:rFonts w:ascii="ＭＳ ゴシック" w:eastAsia="ＭＳ ゴシック" w:hAnsi="ＭＳ ゴシック" w:cstheme="majorBidi" w:hint="eastAsia"/>
          <w:color w:val="000000" w:themeColor="text1"/>
          <w:sz w:val="24"/>
          <w:szCs w:val="24"/>
        </w:rPr>
        <w:t>爲問門前客　　　爲に問う門前の</w:t>
      </w:r>
      <w:r w:rsidRPr="00351C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51CFB">
              <w:rPr>
                <w:rFonts w:ascii="ＭＳ ゴシック" w:eastAsia="ＭＳ ゴシック" w:hAnsi="ＭＳ ゴシック" w:cstheme="majorBidi" w:hint="eastAsia"/>
                <w:color w:val="000000" w:themeColor="text1"/>
                <w:sz w:val="24"/>
                <w:szCs w:val="24"/>
              </w:rPr>
              <w:t>かく</w:t>
            </w:r>
          </w:rt>
          <w:rubyBase>
            <w:r w:rsidR="00FB0F12" w:rsidRPr="00351CFB">
              <w:rPr>
                <w:rFonts w:ascii="ＭＳ ゴシック" w:eastAsia="ＭＳ ゴシック" w:hAnsi="ＭＳ ゴシック" w:cstheme="majorBidi" w:hint="eastAsia"/>
                <w:color w:val="000000" w:themeColor="text1"/>
                <w:sz w:val="24"/>
                <w:szCs w:val="24"/>
              </w:rPr>
              <w:t>客</w:t>
            </w:r>
          </w:rubyBase>
        </w:ruby>
      </w:r>
    </w:p>
    <w:p w14:paraId="11F7419E" w14:textId="77777777" w:rsidR="00FB0F12" w:rsidRPr="00351CFB" w:rsidRDefault="00FB0F12" w:rsidP="005E1A28">
      <w:pPr>
        <w:widowControl/>
        <w:jc w:val="left"/>
        <w:rPr>
          <w:rFonts w:ascii="ＭＳ ゴシック" w:eastAsia="ＭＳ ゴシック" w:hAnsi="ＭＳ ゴシック" w:cstheme="majorBidi"/>
          <w:color w:val="000000" w:themeColor="text1"/>
          <w:sz w:val="24"/>
          <w:szCs w:val="24"/>
        </w:rPr>
      </w:pPr>
      <w:r w:rsidRPr="00351CFB">
        <w:rPr>
          <w:rFonts w:ascii="ＭＳ ゴシック" w:eastAsia="ＭＳ ゴシック" w:hAnsi="ＭＳ ゴシック" w:cstheme="majorBidi" w:hint="eastAsia"/>
          <w:color w:val="000000" w:themeColor="text1"/>
          <w:sz w:val="24"/>
          <w:szCs w:val="24"/>
        </w:rPr>
        <w:t xml:space="preserve">今朝幾箇來　　　</w:t>
      </w:r>
      <w:r w:rsidRPr="00351CFB">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351CFB">
              <w:rPr>
                <w:rFonts w:ascii="ＭＳ ゴシック" w:eastAsia="ＭＳ ゴシック" w:hAnsi="ＭＳ ゴシック" w:cstheme="majorBidi" w:hint="eastAsia"/>
                <w:color w:val="000000" w:themeColor="text1"/>
                <w:sz w:val="24"/>
                <w:szCs w:val="24"/>
              </w:rPr>
              <w:t>こんちょう</w:t>
            </w:r>
          </w:rt>
          <w:rubyBase>
            <w:r w:rsidR="00FB0F12" w:rsidRPr="00351CFB">
              <w:rPr>
                <w:rFonts w:ascii="ＭＳ ゴシック" w:eastAsia="ＭＳ ゴシック" w:hAnsi="ＭＳ ゴシック" w:cstheme="majorBidi" w:hint="eastAsia"/>
                <w:color w:val="000000" w:themeColor="text1"/>
                <w:sz w:val="24"/>
                <w:szCs w:val="24"/>
              </w:rPr>
              <w:t>今朝</w:t>
            </w:r>
          </w:rubyBase>
        </w:ruby>
      </w:r>
      <w:r w:rsidRPr="00351CFB">
        <w:rPr>
          <w:rFonts w:ascii="ＭＳ ゴシック" w:eastAsia="ＭＳ ゴシック" w:hAnsi="ＭＳ ゴシック" w:cstheme="majorBidi"/>
          <w:color w:val="000000" w:themeColor="text1"/>
          <w:sz w:val="24"/>
          <w:szCs w:val="24"/>
        </w:rPr>
        <w:t xml:space="preserve"> 幾箇か来たると</w:t>
      </w:r>
    </w:p>
    <w:p w14:paraId="559CF435" w14:textId="77777777" w:rsidR="00FB0F12" w:rsidRPr="00790DD0" w:rsidRDefault="00FB0F12" w:rsidP="005E1A28">
      <w:pPr>
        <w:widowControl/>
        <w:jc w:val="left"/>
        <w:rPr>
          <w:rFonts w:ascii="ＭＳ 明朝" w:hAnsi="ＭＳ 明朝" w:cstheme="majorBidi"/>
          <w:color w:val="000000" w:themeColor="text1"/>
          <w:sz w:val="24"/>
          <w:szCs w:val="24"/>
        </w:rPr>
      </w:pPr>
    </w:p>
    <w:p w14:paraId="01517CB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E2AE5D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避賢</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賢人のために、自分は出世の道筋を避ける。ここでは賢人を「濁酒」にたとえ、腹黒い陰謀を避けるという意味をひそませている。聖</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聖人の道、裏に「清酒」という意味をひそませている。銜杯</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杯を口にあてる、一杯やる。為</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さて、ところで。門前客</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訪問客。今朝</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今日。けさではない。幾箇</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何人、俗語。</w:t>
      </w:r>
    </w:p>
    <w:p w14:paraId="0498377A"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5E95028F" w14:textId="77777777" w:rsidR="00FB0F12" w:rsidRDefault="00FB0F12" w:rsidP="005E1A28">
      <w:pPr>
        <w:spacing w:line="600" w:lineRule="exact"/>
        <w:jc w:val="left"/>
        <w:rPr>
          <w:rFonts w:ascii="ＭＳ ゴシック" w:eastAsia="ＭＳ ゴシック" w:hAnsi="ＭＳ ゴシック"/>
          <w:sz w:val="28"/>
          <w:szCs w:val="28"/>
        </w:rPr>
      </w:pPr>
    </w:p>
    <w:p w14:paraId="15900D7B" w14:textId="77777777" w:rsidR="00FB0F12" w:rsidRPr="0029408E" w:rsidRDefault="00FB0F12" w:rsidP="005E1A28">
      <w:pPr>
        <w:pStyle w:val="2"/>
        <w:jc w:val="left"/>
        <w15:collapsed/>
        <w:rPr>
          <w:rFonts w:ascii="ＭＳ ゴシック" w:eastAsia="ＭＳ ゴシック" w:hAnsi="ＭＳ ゴシック"/>
          <w:color w:val="0070C0"/>
          <w:sz w:val="28"/>
          <w:szCs w:val="28"/>
        </w:rPr>
      </w:pPr>
      <w:r w:rsidRPr="0029408E">
        <w:rPr>
          <w:rFonts w:ascii="ＭＳ ゴシック" w:eastAsia="ＭＳ ゴシック" w:hAnsi="ＭＳ ゴシック"/>
          <w:color w:val="0070C0"/>
          <w:sz w:val="28"/>
          <w:szCs w:val="28"/>
        </w:rPr>
        <w:t>山館</w:t>
      </w:r>
      <w:r w:rsidRPr="0029408E">
        <w:rPr>
          <w:rFonts w:ascii="ＭＳ ゴシック" w:eastAsia="ＭＳ ゴシック" w:hAnsi="ＭＳ ゴシック" w:hint="eastAsia"/>
          <w:color w:val="0070C0"/>
          <w:sz w:val="28"/>
          <w:szCs w:val="28"/>
        </w:rPr>
        <w:t xml:space="preserve">　　　山館　　　　　　　　　　　　　　　　　唐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こうほぜん</w:t>
            </w:r>
          </w:rt>
          <w:rubyBase>
            <w:r w:rsidR="00FB0F12" w:rsidRPr="0029408E">
              <w:rPr>
                <w:rFonts w:ascii="ＭＳ ゴシック" w:eastAsia="ＭＳ ゴシック" w:hAnsi="ＭＳ ゴシック"/>
                <w:color w:val="0070C0"/>
                <w:sz w:val="28"/>
                <w:szCs w:val="28"/>
              </w:rPr>
              <w:t>皇甫冉</w:t>
            </w:r>
          </w:rubyBase>
        </w:ruby>
      </w:r>
    </w:p>
    <w:p w14:paraId="5261DFE1" w14:textId="77777777" w:rsidR="00FB0F12" w:rsidRPr="00351CFB" w:rsidRDefault="00FB0F12" w:rsidP="005E1A28">
      <w:pPr>
        <w:spacing w:line="600" w:lineRule="exact"/>
        <w:jc w:val="left"/>
        <w:rPr>
          <w:rFonts w:ascii="ＭＳ ゴシック" w:eastAsia="ＭＳ ゴシック" w:hAnsi="ＭＳ ゴシック"/>
          <w:sz w:val="24"/>
          <w:szCs w:val="24"/>
        </w:rPr>
      </w:pPr>
    </w:p>
    <w:p w14:paraId="0FD69D6C"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山館長寂寂　　　山館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とこしな</w:t>
            </w:r>
          </w:rt>
          <w:rubyBase>
            <w:r w:rsidR="00FB0F12" w:rsidRPr="00351CFB">
              <w:rPr>
                <w:rFonts w:ascii="ＭＳ ゴシック" w:eastAsia="ＭＳ ゴシック" w:hAnsi="ＭＳ ゴシック"/>
                <w:sz w:val="24"/>
                <w:szCs w:val="24"/>
              </w:rPr>
              <w:t>長</w:t>
            </w:r>
          </w:rubyBase>
        </w:ruby>
      </w:r>
      <w:r w:rsidRPr="00351CFB">
        <w:rPr>
          <w:rFonts w:ascii="ＭＳ ゴシック" w:eastAsia="ＭＳ ゴシック" w:hAnsi="ＭＳ ゴシック" w:hint="eastAsia"/>
          <w:sz w:val="24"/>
          <w:szCs w:val="24"/>
        </w:rPr>
        <w:t xml:space="preserve">えに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せきせき</w:t>
            </w:r>
          </w:rt>
          <w:rubyBase>
            <w:r w:rsidR="00FB0F12" w:rsidRPr="00351CFB">
              <w:rPr>
                <w:rFonts w:ascii="ＭＳ ゴシック" w:eastAsia="ＭＳ ゴシック" w:hAnsi="ＭＳ ゴシック"/>
                <w:sz w:val="24"/>
                <w:szCs w:val="24"/>
              </w:rPr>
              <w:t>寂々</w:t>
            </w:r>
          </w:rubyBase>
        </w:ruby>
      </w:r>
      <w:r w:rsidRPr="00351CFB">
        <w:rPr>
          <w:rFonts w:ascii="ＭＳ ゴシック" w:eastAsia="ＭＳ ゴシック" w:hAnsi="ＭＳ ゴシック" w:hint="eastAsia"/>
          <w:sz w:val="24"/>
          <w:szCs w:val="24"/>
        </w:rPr>
        <w:t>とし</w:t>
      </w:r>
    </w:p>
    <w:p w14:paraId="3761F42E"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閑雲朝夕來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かんうん</w:t>
            </w:r>
          </w:rt>
          <w:rubyBase>
            <w:r w:rsidR="00FB0F12" w:rsidRPr="00351CFB">
              <w:rPr>
                <w:rFonts w:ascii="ＭＳ ゴシック" w:eastAsia="ＭＳ ゴシック" w:hAnsi="ＭＳ ゴシック"/>
                <w:sz w:val="24"/>
                <w:szCs w:val="24"/>
              </w:rPr>
              <w:t>閑雲</w:t>
            </w:r>
          </w:rubyBase>
        </w:ruby>
      </w:r>
      <w:r w:rsidRPr="00351CFB">
        <w:rPr>
          <w:rFonts w:ascii="ＭＳ ゴシック" w:eastAsia="ＭＳ ゴシック" w:hAnsi="ＭＳ ゴシック" w:hint="eastAsia"/>
          <w:sz w:val="24"/>
          <w:szCs w:val="24"/>
        </w:rPr>
        <w:t xml:space="preserve">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ちょうせき</w:t>
            </w:r>
          </w:rt>
          <w:rubyBase>
            <w:r w:rsidR="00FB0F12" w:rsidRPr="00351CFB">
              <w:rPr>
                <w:rFonts w:ascii="ＭＳ ゴシック" w:eastAsia="ＭＳ ゴシック" w:hAnsi="ＭＳ ゴシック"/>
                <w:sz w:val="24"/>
                <w:szCs w:val="24"/>
              </w:rPr>
              <w:t>朝夕</w:t>
            </w:r>
          </w:rubyBase>
        </w:ruby>
      </w:r>
      <w:r w:rsidRPr="00351CFB">
        <w:rPr>
          <w:rFonts w:ascii="ＭＳ ゴシック" w:eastAsia="ＭＳ ゴシック" w:hAnsi="ＭＳ ゴシック" w:hint="eastAsia"/>
          <w:sz w:val="24"/>
          <w:szCs w:val="24"/>
        </w:rPr>
        <w:t xml:space="preserve">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きた</w:t>
            </w:r>
          </w:rt>
          <w:rubyBase>
            <w:r w:rsidR="00FB0F12" w:rsidRPr="00351CFB">
              <w:rPr>
                <w:rFonts w:ascii="ＭＳ ゴシック" w:eastAsia="ＭＳ ゴシック" w:hAnsi="ＭＳ ゴシック"/>
                <w:sz w:val="24"/>
                <w:szCs w:val="24"/>
              </w:rPr>
              <w:t>来</w:t>
            </w:r>
          </w:rubyBase>
        </w:ruby>
      </w:r>
      <w:r w:rsidRPr="00351CFB">
        <w:rPr>
          <w:rFonts w:ascii="ＭＳ ゴシック" w:eastAsia="ＭＳ ゴシック" w:hAnsi="ＭＳ ゴシック" w:hint="eastAsia"/>
          <w:sz w:val="24"/>
          <w:szCs w:val="24"/>
        </w:rPr>
        <w:t xml:space="preserve">たる　　</w:t>
      </w:r>
    </w:p>
    <w:p w14:paraId="43E1482D"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空庭復何有　　　空庭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また</w:t>
            </w:r>
          </w:rt>
          <w:rubyBase>
            <w:r w:rsidR="00FB0F12" w:rsidRPr="00351CFB">
              <w:rPr>
                <w:rFonts w:ascii="ＭＳ ゴシック" w:eastAsia="ＭＳ ゴシック" w:hAnsi="ＭＳ ゴシック"/>
                <w:sz w:val="24"/>
                <w:szCs w:val="24"/>
              </w:rPr>
              <w:t>復</w:t>
            </w:r>
          </w:rubyBase>
        </w:ruby>
      </w:r>
      <w:r w:rsidRPr="00351CFB">
        <w:rPr>
          <w:rFonts w:ascii="ＭＳ ゴシック" w:eastAsia="ＭＳ ゴシック" w:hAnsi="ＭＳ ゴシック" w:hint="eastAsia"/>
          <w:sz w:val="24"/>
          <w:szCs w:val="24"/>
        </w:rPr>
        <w:t>た 何か有る</w:t>
      </w:r>
    </w:p>
    <w:p w14:paraId="349ABA6B"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落日照青苔　　　落日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せい</w:t>
            </w:r>
          </w:rt>
          <w:rubyBase>
            <w:r w:rsidR="00FB0F12" w:rsidRPr="00351CFB">
              <w:rPr>
                <w:rFonts w:ascii="ＭＳ ゴシック" w:eastAsia="ＭＳ ゴシック" w:hAnsi="ＭＳ ゴシック"/>
                <w:sz w:val="24"/>
                <w:szCs w:val="24"/>
              </w:rPr>
              <w:t>青</w:t>
            </w:r>
          </w:rubyBase>
        </w:ruby>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たい</w:t>
            </w:r>
          </w:rt>
          <w:rubyBase>
            <w:r w:rsidR="00FB0F12" w:rsidRPr="00351CFB">
              <w:rPr>
                <w:rFonts w:ascii="ＭＳ ゴシック" w:eastAsia="ＭＳ ゴシック" w:hAnsi="ＭＳ ゴシック"/>
                <w:sz w:val="24"/>
                <w:szCs w:val="24"/>
              </w:rPr>
              <w:t>苔</w:t>
            </w:r>
          </w:rubyBase>
        </w:ruby>
      </w:r>
      <w:r w:rsidRPr="00351CFB">
        <w:rPr>
          <w:rFonts w:ascii="ＭＳ ゴシック" w:eastAsia="ＭＳ ゴシック" w:hAnsi="ＭＳ ゴシック" w:hint="eastAsia"/>
          <w:sz w:val="24"/>
          <w:szCs w:val="24"/>
        </w:rPr>
        <w:t>を照らす</w:t>
      </w:r>
    </w:p>
    <w:p w14:paraId="2EEE6D12" w14:textId="77777777" w:rsidR="00FB0F12" w:rsidRPr="00351CFB" w:rsidRDefault="00FB0F12" w:rsidP="005E1A28">
      <w:pPr>
        <w:spacing w:line="600" w:lineRule="exact"/>
        <w:jc w:val="left"/>
        <w:rPr>
          <w:rFonts w:ascii="ＭＳ ゴシック" w:eastAsia="ＭＳ ゴシック" w:hAnsi="ＭＳ ゴシック"/>
          <w:sz w:val="24"/>
          <w:szCs w:val="24"/>
        </w:rPr>
      </w:pPr>
    </w:p>
    <w:p w14:paraId="0BDB08FC" w14:textId="77777777" w:rsidR="00FB0F12" w:rsidRPr="0029408E" w:rsidRDefault="00FB0F12" w:rsidP="005E1A28">
      <w:pPr>
        <w:jc w:val="left"/>
        <w:rPr>
          <w:rFonts w:ascii="ＭＳ 明朝" w:hAnsi="ＭＳ 明朝"/>
          <w:sz w:val="24"/>
          <w:szCs w:val="24"/>
        </w:rPr>
      </w:pPr>
      <w:r w:rsidRPr="0029408E">
        <w:rPr>
          <w:rFonts w:ascii="ＭＳ 明朝" w:hAnsi="ＭＳ 明朝" w:hint="eastAsia"/>
          <w:sz w:val="24"/>
          <w:szCs w:val="24"/>
        </w:rPr>
        <w:t xml:space="preserve">【語釈】　</w:t>
      </w:r>
    </w:p>
    <w:p w14:paraId="6CF45CEC" w14:textId="60FCE9E4" w:rsidR="00FB0F12" w:rsidRPr="0029408E" w:rsidRDefault="00FB0F12" w:rsidP="005E1A28">
      <w:pPr>
        <w:jc w:val="left"/>
        <w:rPr>
          <w:rFonts w:ascii="ＭＳ 明朝" w:hAnsi="ＭＳ 明朝"/>
          <w:sz w:val="24"/>
          <w:szCs w:val="24"/>
        </w:rPr>
      </w:pPr>
      <w:r w:rsidRPr="0029408E">
        <w:rPr>
          <w:rFonts w:ascii="ＭＳ 明朝" w:hAnsi="ＭＳ 明朝" w:hint="eastAsia"/>
          <w:sz w:val="24"/>
          <w:szCs w:val="24"/>
        </w:rPr>
        <w:t>寂寂</w:t>
      </w:r>
      <w:r w:rsidR="00FF7F9B" w:rsidRPr="0029408E">
        <w:rPr>
          <w:rFonts w:ascii="ＭＳ 明朝" w:hAnsi="ＭＳ 明朝" w:hint="eastAsia"/>
          <w:sz w:val="24"/>
          <w:szCs w:val="24"/>
        </w:rPr>
        <w:t>…</w:t>
      </w:r>
      <w:r w:rsidRPr="0029408E">
        <w:rPr>
          <w:rFonts w:ascii="ＭＳ 明朝" w:hAnsi="ＭＳ 明朝"/>
          <w:sz w:val="24"/>
          <w:szCs w:val="24"/>
        </w:rPr>
        <w:t>ものさびしいさま。</w:t>
      </w:r>
      <w:r w:rsidRPr="0029408E">
        <w:rPr>
          <w:rFonts w:ascii="ＭＳ 明朝" w:hAnsi="ＭＳ 明朝" w:hint="eastAsia"/>
          <w:sz w:val="24"/>
          <w:szCs w:val="24"/>
        </w:rPr>
        <w:t>閑雲</w:t>
      </w:r>
      <w:r w:rsidR="00FF7F9B" w:rsidRPr="0029408E">
        <w:rPr>
          <w:rFonts w:ascii="ＭＳ 明朝" w:hAnsi="ＭＳ 明朝" w:hint="eastAsia"/>
          <w:sz w:val="24"/>
          <w:szCs w:val="24"/>
        </w:rPr>
        <w:t>…</w:t>
      </w:r>
      <w:r w:rsidRPr="0029408E">
        <w:rPr>
          <w:rFonts w:ascii="ＭＳ 明朝" w:hAnsi="ＭＳ 明朝" w:hint="eastAsia"/>
          <w:sz w:val="24"/>
          <w:szCs w:val="24"/>
        </w:rPr>
        <w:t>静かに流れてゆく雲。空庭</w:t>
      </w:r>
      <w:r w:rsidR="00FF7F9B" w:rsidRPr="0029408E">
        <w:rPr>
          <w:rFonts w:ascii="ＭＳ 明朝" w:hAnsi="ＭＳ 明朝" w:hint="eastAsia"/>
          <w:sz w:val="24"/>
          <w:szCs w:val="24"/>
        </w:rPr>
        <w:t>…</w:t>
      </w:r>
      <w:r w:rsidRPr="0029408E">
        <w:rPr>
          <w:rFonts w:ascii="ＭＳ 明朝" w:hAnsi="ＭＳ 明朝" w:hint="eastAsia"/>
          <w:sz w:val="24"/>
          <w:szCs w:val="24"/>
        </w:rPr>
        <w:t>人けのないさびしい</w:t>
      </w:r>
      <w:commentRangeStart w:id="890"/>
      <w:r w:rsidRPr="0029408E">
        <w:rPr>
          <w:rFonts w:ascii="ＭＳ 明朝" w:hAnsi="ＭＳ 明朝" w:hint="eastAsia"/>
          <w:sz w:val="24"/>
          <w:szCs w:val="24"/>
        </w:rPr>
        <w:t>庭</w:t>
      </w:r>
      <w:commentRangeEnd w:id="890"/>
      <w:r w:rsidRPr="0029408E">
        <w:rPr>
          <w:rStyle w:val="ac"/>
          <w:rFonts w:ascii="ＭＳ 明朝" w:hAnsi="ＭＳ 明朝"/>
          <w:sz w:val="24"/>
          <w:szCs w:val="24"/>
        </w:rPr>
        <w:commentReference w:id="890"/>
      </w:r>
      <w:r w:rsidRPr="0029408E">
        <w:rPr>
          <w:rFonts w:ascii="ＭＳ 明朝" w:hAnsi="ＭＳ 明朝" w:hint="eastAsia"/>
          <w:sz w:val="24"/>
          <w:szCs w:val="24"/>
        </w:rPr>
        <w:t>。　青苔</w:t>
      </w:r>
      <w:r w:rsidR="00FF7F9B" w:rsidRPr="0029408E">
        <w:rPr>
          <w:rFonts w:ascii="ＭＳ 明朝" w:hAnsi="ＭＳ 明朝" w:hint="eastAsia"/>
          <w:sz w:val="24"/>
          <w:szCs w:val="24"/>
        </w:rPr>
        <w:t>…</w:t>
      </w:r>
      <w:r w:rsidRPr="0029408E">
        <w:rPr>
          <w:rFonts w:ascii="ＭＳ 明朝" w:hAnsi="ＭＳ 明朝" w:hint="eastAsia"/>
          <w:sz w:val="24"/>
          <w:szCs w:val="24"/>
        </w:rPr>
        <w:t>青々とした色のコケ。</w:t>
      </w:r>
    </w:p>
    <w:p w14:paraId="759DBE78" w14:textId="77777777" w:rsidR="00FB0F12" w:rsidRPr="0029408E" w:rsidRDefault="00FB0F12" w:rsidP="005E1A28">
      <w:pPr>
        <w:spacing w:line="600" w:lineRule="exact"/>
        <w:jc w:val="left"/>
        <w:rPr>
          <w:rFonts w:ascii="ＭＳ 明朝" w:hAnsi="ＭＳ 明朝"/>
          <w:sz w:val="28"/>
          <w:szCs w:val="28"/>
        </w:rPr>
      </w:pPr>
    </w:p>
    <w:p w14:paraId="3FA101CC" w14:textId="77777777" w:rsidR="00FB0F12" w:rsidRPr="00351CFB" w:rsidRDefault="00FB0F12" w:rsidP="005E1A28">
      <w:pPr>
        <w:spacing w:line="600" w:lineRule="exact"/>
        <w:jc w:val="left"/>
        <w:rPr>
          <w:rFonts w:ascii="ＭＳ ゴシック" w:eastAsia="ＭＳ ゴシック" w:hAnsi="ＭＳ ゴシック"/>
          <w:sz w:val="24"/>
          <w:szCs w:val="24"/>
        </w:rPr>
      </w:pPr>
    </w:p>
    <w:p w14:paraId="1ECEC0DC" w14:textId="77777777" w:rsidR="00FB0F12" w:rsidRPr="0029408E" w:rsidRDefault="00FB0F12" w:rsidP="005E1A28">
      <w:pPr>
        <w:pStyle w:val="2"/>
        <w:jc w:val="left"/>
        <w15:collapsed/>
        <w:rPr>
          <w:rFonts w:ascii="ＭＳ ゴシック" w:eastAsia="ＭＳ ゴシック" w:hAnsi="ＭＳ ゴシック"/>
          <w:color w:val="0070C0"/>
          <w:sz w:val="28"/>
          <w:szCs w:val="28"/>
        </w:rPr>
      </w:pPr>
      <w:r w:rsidRPr="0029408E">
        <w:rPr>
          <w:rFonts w:ascii="ＭＳ ゴシック" w:eastAsia="ＭＳ ゴシック" w:hAnsi="ＭＳ ゴシック"/>
          <w:color w:val="0070C0"/>
          <w:sz w:val="28"/>
          <w:szCs w:val="28"/>
        </w:rPr>
        <w:t>山居雜詩</w:t>
      </w:r>
      <w:r w:rsidRPr="0029408E">
        <w:rPr>
          <w:rFonts w:ascii="ＭＳ ゴシック" w:eastAsia="ＭＳ ゴシック" w:hAnsi="ＭＳ ゴシック" w:hint="eastAsia"/>
          <w:color w:val="0070C0"/>
          <w:sz w:val="28"/>
          <w:szCs w:val="28"/>
        </w:rPr>
        <w:t xml:space="preserve">　　　</w:t>
      </w:r>
      <w:r w:rsidRPr="0029408E">
        <w:rPr>
          <w:rFonts w:ascii="ＭＳ ゴシック" w:eastAsia="ＭＳ ゴシック" w:hAnsi="ＭＳ ゴシック"/>
          <w:color w:val="0070C0"/>
          <w:sz w:val="28"/>
          <w:szCs w:val="28"/>
        </w:rPr>
        <w:t>山居雜詩</w:t>
      </w:r>
      <w:r w:rsidRPr="0029408E">
        <w:rPr>
          <w:rFonts w:ascii="ＭＳ ゴシック" w:eastAsia="ＭＳ ゴシック" w:hAnsi="ＭＳ ゴシック" w:hint="eastAsia"/>
          <w:color w:val="0070C0"/>
          <w:sz w:val="28"/>
          <w:szCs w:val="28"/>
        </w:rPr>
        <w:t xml:space="preserve">　　　　　　　　　　　　</w:t>
      </w:r>
      <w:r w:rsidRPr="0029408E">
        <w:rPr>
          <w:rFonts w:ascii="ＭＳ ゴシック" w:eastAsia="ＭＳ ゴシック" w:hAnsi="ＭＳ ゴシック"/>
          <w:color w:val="0070C0"/>
          <w:sz w:val="28"/>
          <w:szCs w:val="28"/>
        </w:rPr>
        <w:t xml:space="preserve"> 金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げんこうもん</w:t>
            </w:r>
          </w:rt>
          <w:rubyBase>
            <w:r w:rsidR="00FB0F12" w:rsidRPr="0029408E">
              <w:rPr>
                <w:rFonts w:ascii="ＭＳ ゴシック" w:eastAsia="ＭＳ ゴシック" w:hAnsi="ＭＳ ゴシック"/>
                <w:color w:val="0070C0"/>
                <w:sz w:val="28"/>
                <w:szCs w:val="28"/>
              </w:rPr>
              <w:t>元好問</w:t>
            </w:r>
          </w:rubyBase>
        </w:ruby>
      </w:r>
    </w:p>
    <w:p w14:paraId="7CC971EA" w14:textId="77777777" w:rsidR="00FB0F12" w:rsidRDefault="00FB0F12" w:rsidP="005E1A28">
      <w:pPr>
        <w:spacing w:line="600" w:lineRule="exact"/>
        <w:jc w:val="left"/>
        <w:rPr>
          <w:rFonts w:ascii="ＭＳ ゴシック" w:eastAsia="ＭＳ ゴシック" w:hAnsi="ＭＳ ゴシック"/>
          <w:sz w:val="28"/>
          <w:szCs w:val="28"/>
        </w:rPr>
      </w:pPr>
    </w:p>
    <w:p w14:paraId="57240E79"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鷺影兼秋靜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ろ</w:t>
            </w:r>
          </w:rt>
          <w:rubyBase>
            <w:r w:rsidR="00FB0F12" w:rsidRPr="00351CFB">
              <w:rPr>
                <w:rFonts w:ascii="ＭＳ ゴシック" w:eastAsia="ＭＳ ゴシック" w:hAnsi="ＭＳ ゴシック"/>
                <w:sz w:val="24"/>
                <w:szCs w:val="24"/>
              </w:rPr>
              <w:t>鷺</w:t>
            </w:r>
          </w:rubyBase>
        </w:ruby>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えい</w:t>
            </w:r>
          </w:rt>
          <w:rubyBase>
            <w:r w:rsidR="00FB0F12" w:rsidRPr="00351CFB">
              <w:rPr>
                <w:rFonts w:ascii="ＭＳ ゴシック" w:eastAsia="ＭＳ ゴシック" w:hAnsi="ＭＳ ゴシック"/>
                <w:sz w:val="24"/>
                <w:szCs w:val="24"/>
              </w:rPr>
              <w:t>影</w:t>
            </w:r>
          </w:rubyBase>
        </w:ruby>
      </w:r>
      <w:r w:rsidRPr="00351CFB">
        <w:rPr>
          <w:rFonts w:ascii="ＭＳ ゴシック" w:eastAsia="ＭＳ ゴシック" w:hAnsi="ＭＳ ゴシック" w:hint="eastAsia"/>
          <w:sz w:val="24"/>
          <w:szCs w:val="24"/>
        </w:rPr>
        <w:t xml:space="preserve">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しゅう</w:t>
            </w:r>
          </w:rt>
          <w:rubyBase>
            <w:r w:rsidR="00FB0F12" w:rsidRPr="00351CFB">
              <w:rPr>
                <w:rFonts w:ascii="ＭＳ ゴシック" w:eastAsia="ＭＳ ゴシック" w:hAnsi="ＭＳ ゴシック"/>
                <w:sz w:val="24"/>
                <w:szCs w:val="24"/>
              </w:rPr>
              <w:t>秋</w:t>
            </w:r>
          </w:rubyBase>
        </w:ruby>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せい</w:t>
            </w:r>
          </w:rt>
          <w:rubyBase>
            <w:r w:rsidR="00FB0F12" w:rsidRPr="00351CFB">
              <w:rPr>
                <w:rFonts w:ascii="ＭＳ ゴシック" w:eastAsia="ＭＳ ゴシック" w:hAnsi="ＭＳ ゴシック"/>
                <w:sz w:val="24"/>
                <w:szCs w:val="24"/>
              </w:rPr>
              <w:t>静</w:t>
            </w:r>
          </w:rubyBase>
        </w:ruby>
      </w:r>
      <w:r w:rsidRPr="00351CFB">
        <w:rPr>
          <w:rFonts w:ascii="ＭＳ ゴシック" w:eastAsia="ＭＳ ゴシック" w:hAnsi="ＭＳ ゴシック" w:hint="eastAsia"/>
          <w:sz w:val="24"/>
          <w:szCs w:val="24"/>
        </w:rPr>
        <w:t>を兼せ</w:t>
      </w:r>
    </w:p>
    <w:p w14:paraId="1D4C2A86"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蟬聲帶晚涼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せんせい</w:t>
            </w:r>
          </w:rt>
          <w:rubyBase>
            <w:r w:rsidR="00FB0F12" w:rsidRPr="00351CFB">
              <w:rPr>
                <w:rFonts w:ascii="ＭＳ ゴシック" w:eastAsia="ＭＳ ゴシック" w:hAnsi="ＭＳ ゴシック"/>
                <w:sz w:val="24"/>
                <w:szCs w:val="24"/>
              </w:rPr>
              <w:t>蝉声</w:t>
            </w:r>
          </w:rubyBase>
        </w:ruby>
      </w:r>
      <w:r w:rsidRPr="00351CFB">
        <w:rPr>
          <w:rFonts w:ascii="ＭＳ ゴシック" w:eastAsia="ＭＳ ゴシック" w:hAnsi="ＭＳ ゴシック" w:hint="eastAsia"/>
          <w:sz w:val="24"/>
          <w:szCs w:val="24"/>
        </w:rPr>
        <w:t xml:space="preserve">は 晩涼を帯ぶ　　</w:t>
      </w:r>
    </w:p>
    <w:p w14:paraId="0E08261B"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陂長留積水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は</w:t>
            </w:r>
          </w:rt>
          <w:rubyBase>
            <w:r w:rsidR="00FB0F12" w:rsidRPr="00351CFB">
              <w:rPr>
                <w:rFonts w:ascii="ＭＳ ゴシック" w:eastAsia="ＭＳ ゴシック" w:hAnsi="ＭＳ ゴシック"/>
                <w:sz w:val="24"/>
                <w:szCs w:val="24"/>
              </w:rPr>
              <w:t>陂</w:t>
            </w:r>
          </w:rubyBase>
        </w:ruby>
      </w:r>
      <w:r w:rsidRPr="00351CFB">
        <w:rPr>
          <w:rFonts w:ascii="ＭＳ ゴシック" w:eastAsia="ＭＳ ゴシック" w:hAnsi="ＭＳ ゴシック" w:hint="eastAsia"/>
          <w:sz w:val="24"/>
          <w:szCs w:val="24"/>
        </w:rPr>
        <w:t xml:space="preserve"> 長くして 積水を留め</w:t>
      </w:r>
    </w:p>
    <w:p w14:paraId="69AAA1F6"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 xml:space="preserve">川闊盡斜陽　　　川 </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ひろ</w:t>
            </w:r>
          </w:rt>
          <w:rubyBase>
            <w:r w:rsidR="00FB0F12" w:rsidRPr="00351CFB">
              <w:rPr>
                <w:rFonts w:ascii="ＭＳ ゴシック" w:eastAsia="ＭＳ ゴシック" w:hAnsi="ＭＳ ゴシック" w:hint="eastAsia"/>
                <w:sz w:val="24"/>
                <w:szCs w:val="24"/>
              </w:rPr>
              <w:t>𤄃</w:t>
            </w:r>
          </w:rubyBase>
        </w:ruby>
      </w:r>
      <w:r w:rsidRPr="00351CFB">
        <w:rPr>
          <w:rFonts w:ascii="ＭＳ ゴシック" w:eastAsia="ＭＳ ゴシック" w:hAnsi="ＭＳ ゴシック" w:hint="eastAsia"/>
          <w:sz w:val="24"/>
          <w:szCs w:val="24"/>
        </w:rPr>
        <w:t>くして 斜陽を尽くす</w:t>
      </w:r>
    </w:p>
    <w:p w14:paraId="5214577F" w14:textId="77777777" w:rsidR="00FB0F12" w:rsidRPr="00351CFB" w:rsidRDefault="00FB0F12" w:rsidP="005E1A28">
      <w:pPr>
        <w:spacing w:line="600" w:lineRule="exact"/>
        <w:jc w:val="left"/>
        <w:rPr>
          <w:rFonts w:ascii="ＭＳ ゴシック" w:eastAsia="ＭＳ ゴシック" w:hAnsi="ＭＳ ゴシック"/>
          <w:sz w:val="24"/>
          <w:szCs w:val="24"/>
        </w:rPr>
      </w:pPr>
    </w:p>
    <w:p w14:paraId="716D8A03" w14:textId="77777777" w:rsidR="00FB0F12" w:rsidRPr="0029408E" w:rsidRDefault="00FB0F12" w:rsidP="005E1A28">
      <w:pPr>
        <w:jc w:val="left"/>
        <w:rPr>
          <w:rFonts w:ascii="ＭＳ 明朝" w:hAnsi="ＭＳ 明朝"/>
          <w:sz w:val="24"/>
          <w:szCs w:val="24"/>
        </w:rPr>
      </w:pPr>
      <w:r w:rsidRPr="0029408E">
        <w:rPr>
          <w:rFonts w:ascii="ＭＳ 明朝" w:hAnsi="ＭＳ 明朝" w:hint="eastAsia"/>
          <w:sz w:val="24"/>
          <w:szCs w:val="24"/>
        </w:rPr>
        <w:t>【語釈】</w:t>
      </w:r>
    </w:p>
    <w:p w14:paraId="12547DFE" w14:textId="2C20143C" w:rsidR="00FB0F12" w:rsidRPr="0029408E" w:rsidRDefault="00FB0F12" w:rsidP="005E1A28">
      <w:pPr>
        <w:jc w:val="left"/>
        <w:rPr>
          <w:rFonts w:ascii="ＭＳ 明朝" w:hAnsi="ＭＳ 明朝"/>
          <w:sz w:val="24"/>
          <w:szCs w:val="24"/>
        </w:rPr>
      </w:pPr>
      <w:r w:rsidRPr="0029408E">
        <w:rPr>
          <w:rFonts w:ascii="ＭＳ 明朝" w:hAnsi="ＭＳ 明朝" w:hint="eastAsia"/>
          <w:sz w:val="24"/>
          <w:szCs w:val="24"/>
        </w:rPr>
        <w:t>山居</w:t>
      </w:r>
      <w:r w:rsidR="00FF7F9B" w:rsidRPr="0029408E">
        <w:rPr>
          <w:rFonts w:ascii="ＭＳ 明朝" w:hAnsi="ＭＳ 明朝" w:hint="eastAsia"/>
          <w:sz w:val="24"/>
          <w:szCs w:val="24"/>
        </w:rPr>
        <w:t>…</w:t>
      </w:r>
      <w:r w:rsidRPr="0029408E">
        <w:rPr>
          <w:rFonts w:ascii="ＭＳ 明朝" w:hAnsi="ＭＳ 明朝" w:hint="eastAsia"/>
          <w:sz w:val="24"/>
          <w:szCs w:val="24"/>
        </w:rPr>
        <w:t>山中に住むこと。雑詩</w:t>
      </w:r>
      <w:r w:rsidR="00FF7F9B" w:rsidRPr="0029408E">
        <w:rPr>
          <w:rFonts w:ascii="ＭＳ 明朝" w:hAnsi="ＭＳ 明朝" w:hint="eastAsia"/>
          <w:sz w:val="24"/>
          <w:szCs w:val="24"/>
        </w:rPr>
        <w:t>…</w:t>
      </w:r>
      <w:r w:rsidRPr="0029408E">
        <w:rPr>
          <w:rFonts w:ascii="ＭＳ 明朝" w:hAnsi="ＭＳ 明朝" w:hint="eastAsia"/>
          <w:sz w:val="24"/>
          <w:szCs w:val="24"/>
        </w:rPr>
        <w:t>興のおもむくままに作った、型にとらわれない詩。鷺影</w:t>
      </w:r>
      <w:r w:rsidR="00FF7F9B" w:rsidRPr="0029408E">
        <w:rPr>
          <w:rFonts w:ascii="ＭＳ 明朝" w:hAnsi="ＭＳ 明朝" w:hint="eastAsia"/>
          <w:sz w:val="24"/>
          <w:szCs w:val="24"/>
        </w:rPr>
        <w:t>…</w:t>
      </w:r>
      <w:r w:rsidRPr="0029408E">
        <w:rPr>
          <w:rFonts w:ascii="ＭＳ 明朝" w:hAnsi="ＭＳ 明朝" w:hint="eastAsia"/>
          <w:sz w:val="24"/>
          <w:szCs w:val="24"/>
        </w:rPr>
        <w:t>サギの姿。晩涼</w:t>
      </w:r>
      <w:r w:rsidR="00FF7F9B" w:rsidRPr="0029408E">
        <w:rPr>
          <w:rFonts w:ascii="ＭＳ 明朝" w:hAnsi="ＭＳ 明朝" w:hint="eastAsia"/>
          <w:sz w:val="24"/>
          <w:szCs w:val="24"/>
        </w:rPr>
        <w:t>…</w:t>
      </w:r>
      <w:r w:rsidRPr="0029408E">
        <w:rPr>
          <w:rFonts w:ascii="ＭＳ 明朝" w:hAnsi="ＭＳ 明朝" w:hint="eastAsia"/>
          <w:sz w:val="24"/>
          <w:szCs w:val="24"/>
        </w:rPr>
        <w:t>夕方の涼しさ。・陂</w:t>
      </w:r>
      <w:r w:rsidR="00FF7F9B" w:rsidRPr="0029408E">
        <w:rPr>
          <w:rFonts w:ascii="ＭＳ 明朝" w:hAnsi="ＭＳ 明朝" w:hint="eastAsia"/>
          <w:sz w:val="24"/>
          <w:szCs w:val="24"/>
        </w:rPr>
        <w:t>…</w:t>
      </w:r>
      <w:r w:rsidRPr="0029408E">
        <w:rPr>
          <w:rFonts w:ascii="ＭＳ 明朝" w:hAnsi="ＭＳ 明朝"/>
          <w:sz w:val="24"/>
          <w:szCs w:val="24"/>
        </w:rPr>
        <w:t>堤。</w:t>
      </w:r>
      <w:r w:rsidRPr="0029408E">
        <w:rPr>
          <w:rFonts w:ascii="ＭＳ 明朝" w:hAnsi="ＭＳ 明朝" w:hint="eastAsia"/>
          <w:sz w:val="24"/>
          <w:szCs w:val="24"/>
        </w:rPr>
        <w:t>積水</w:t>
      </w:r>
      <w:r w:rsidR="00FF7F9B" w:rsidRPr="0029408E">
        <w:rPr>
          <w:rFonts w:ascii="ＭＳ 明朝" w:hAnsi="ＭＳ 明朝" w:hint="eastAsia"/>
          <w:sz w:val="24"/>
          <w:szCs w:val="24"/>
        </w:rPr>
        <w:t>…</w:t>
      </w:r>
      <w:r w:rsidRPr="0029408E">
        <w:rPr>
          <w:rFonts w:ascii="ＭＳ 明朝" w:hAnsi="ＭＳ 明朝" w:hint="eastAsia"/>
          <w:sz w:val="24"/>
          <w:szCs w:val="24"/>
        </w:rPr>
        <w:t>海水、湖水などを謂う。闊</w:t>
      </w:r>
      <w:r w:rsidR="00FF7F9B" w:rsidRPr="0029408E">
        <w:rPr>
          <w:rFonts w:ascii="ＭＳ 明朝" w:hAnsi="ＭＳ 明朝" w:hint="eastAsia"/>
          <w:sz w:val="24"/>
          <w:szCs w:val="24"/>
        </w:rPr>
        <w:t>…</w:t>
      </w:r>
      <w:r w:rsidRPr="0029408E">
        <w:rPr>
          <w:rFonts w:ascii="ＭＳ 明朝" w:hAnsi="ＭＳ 明朝"/>
          <w:sz w:val="24"/>
          <w:szCs w:val="24"/>
        </w:rPr>
        <w:t>ひろい。</w:t>
      </w:r>
    </w:p>
    <w:p w14:paraId="4E723823" w14:textId="77777777" w:rsidR="00FB0F12" w:rsidRPr="0029408E" w:rsidRDefault="00FB0F12" w:rsidP="005E1A28">
      <w:pPr>
        <w:spacing w:line="600" w:lineRule="exact"/>
        <w:jc w:val="left"/>
        <w:rPr>
          <w:rFonts w:ascii="ＭＳ 明朝" w:hAnsi="ＭＳ 明朝"/>
          <w:sz w:val="28"/>
          <w:szCs w:val="28"/>
        </w:rPr>
      </w:pPr>
      <w:r w:rsidRPr="0029408E">
        <w:rPr>
          <w:rFonts w:ascii="ＭＳ 明朝" w:hAnsi="ＭＳ 明朝" w:hint="eastAsia"/>
          <w:sz w:val="28"/>
          <w:szCs w:val="28"/>
        </w:rPr>
        <w:t xml:space="preserve">　　　</w:t>
      </w:r>
    </w:p>
    <w:p w14:paraId="55924F01" w14:textId="77777777" w:rsidR="00FB0F12" w:rsidRPr="0029408E" w:rsidRDefault="00FB0F12" w:rsidP="005E1A28">
      <w:pPr>
        <w:spacing w:line="600" w:lineRule="exact"/>
        <w:jc w:val="left"/>
        <w:rPr>
          <w:rFonts w:ascii="ＭＳ ゴシック" w:eastAsia="ＭＳ ゴシック" w:hAnsi="ＭＳ ゴシック"/>
          <w:color w:val="0070C0"/>
          <w:sz w:val="28"/>
          <w:szCs w:val="28"/>
        </w:rPr>
      </w:pPr>
    </w:p>
    <w:p w14:paraId="68EDBA2B" w14:textId="77777777" w:rsidR="00FB0F12" w:rsidRPr="0029408E" w:rsidRDefault="00FB0F12" w:rsidP="005E1A28">
      <w:pPr>
        <w:pStyle w:val="2"/>
        <w:jc w:val="left"/>
        <w15:collapsed/>
        <w:rPr>
          <w:rFonts w:ascii="ＭＳ ゴシック" w:eastAsia="ＭＳ ゴシック" w:hAnsi="ＭＳ ゴシック"/>
          <w:color w:val="0070C0"/>
          <w:sz w:val="28"/>
          <w:szCs w:val="28"/>
        </w:rPr>
      </w:pPr>
      <w:r w:rsidRPr="0029408E">
        <w:rPr>
          <w:rFonts w:ascii="ＭＳ ゴシック" w:eastAsia="ＭＳ ゴシック" w:hAnsi="ＭＳ ゴシック"/>
          <w:color w:val="0070C0"/>
          <w:sz w:val="28"/>
          <w:szCs w:val="28"/>
        </w:rPr>
        <w:t>山中示諸生</w:t>
      </w:r>
      <w:r w:rsidRPr="0029408E">
        <w:rPr>
          <w:rFonts w:ascii="ＭＳ ゴシック" w:eastAsia="ＭＳ ゴシック" w:hAnsi="ＭＳ ゴシック" w:hint="eastAsia"/>
          <w:color w:val="0070C0"/>
          <w:sz w:val="28"/>
          <w:szCs w:val="28"/>
        </w:rPr>
        <w:t xml:space="preserve">　　　</w:t>
      </w:r>
      <w:r w:rsidRPr="0029408E">
        <w:rPr>
          <w:rFonts w:ascii="ＭＳ ゴシック" w:eastAsia="ＭＳ ゴシック" w:hAnsi="ＭＳ ゴシック"/>
          <w:color w:val="0070C0"/>
          <w:sz w:val="28"/>
          <w:szCs w:val="28"/>
        </w:rPr>
        <w:t>山中 諸生</w:t>
      </w:r>
      <w:r w:rsidRPr="0029408E">
        <w:rPr>
          <w:rFonts w:ascii="ＭＳ ゴシック" w:eastAsia="ＭＳ ゴシック" w:hAnsi="ＭＳ ゴシック" w:hint="eastAsia"/>
          <w:color w:val="0070C0"/>
          <w:sz w:val="28"/>
          <w:szCs w:val="28"/>
        </w:rPr>
        <w:t>に</w:t>
      </w:r>
      <w:r w:rsidRPr="0029408E">
        <w:rPr>
          <w:rFonts w:ascii="ＭＳ ゴシック" w:eastAsia="ＭＳ ゴシック" w:hAnsi="ＭＳ ゴシック"/>
          <w:color w:val="0070C0"/>
          <w:sz w:val="28"/>
          <w:szCs w:val="28"/>
        </w:rPr>
        <w:t>示</w:t>
      </w:r>
      <w:r w:rsidRPr="0029408E">
        <w:rPr>
          <w:rFonts w:ascii="ＭＳ ゴシック" w:eastAsia="ＭＳ ゴシック" w:hAnsi="ＭＳ ゴシック" w:hint="eastAsia"/>
          <w:color w:val="0070C0"/>
          <w:sz w:val="28"/>
          <w:szCs w:val="28"/>
        </w:rPr>
        <w:t xml:space="preserve">す　　　　　　　　明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おう</w:t>
            </w:r>
          </w:rt>
          <w:rubyBase>
            <w:r w:rsidR="00FB0F12" w:rsidRPr="0029408E">
              <w:rPr>
                <w:rFonts w:ascii="ＭＳ ゴシック" w:eastAsia="ＭＳ ゴシック" w:hAnsi="ＭＳ ゴシック"/>
                <w:color w:val="0070C0"/>
                <w:sz w:val="28"/>
                <w:szCs w:val="28"/>
              </w:rPr>
              <w:t>王</w:t>
            </w:r>
          </w:rubyBase>
        </w:ruby>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しゅ</w:t>
            </w:r>
          </w:rt>
          <w:rubyBase>
            <w:r w:rsidR="00FB0F12" w:rsidRPr="0029408E">
              <w:rPr>
                <w:rFonts w:ascii="ＭＳ ゴシック" w:eastAsia="ＭＳ ゴシック" w:hAnsi="ＭＳ ゴシック"/>
                <w:color w:val="0070C0"/>
                <w:sz w:val="28"/>
                <w:szCs w:val="28"/>
              </w:rPr>
              <w:t>守</w:t>
            </w:r>
          </w:rubyBase>
        </w:ruby>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じん</w:t>
            </w:r>
          </w:rt>
          <w:rubyBase>
            <w:r w:rsidR="00FB0F12" w:rsidRPr="0029408E">
              <w:rPr>
                <w:rFonts w:ascii="ＭＳ ゴシック" w:eastAsia="ＭＳ ゴシック" w:hAnsi="ＭＳ ゴシック"/>
                <w:color w:val="0070C0"/>
                <w:sz w:val="28"/>
                <w:szCs w:val="28"/>
              </w:rPr>
              <w:t>仁</w:t>
            </w:r>
          </w:rubyBase>
        </w:ruby>
      </w:r>
    </w:p>
    <w:p w14:paraId="030BF78A" w14:textId="77777777" w:rsidR="00FB0F12" w:rsidRDefault="00FB0F12" w:rsidP="005E1A28">
      <w:pPr>
        <w:spacing w:line="600" w:lineRule="exact"/>
        <w:jc w:val="left"/>
        <w:rPr>
          <w:rFonts w:ascii="ＭＳ ゴシック" w:eastAsia="ＭＳ ゴシック" w:hAnsi="ＭＳ ゴシック"/>
          <w:sz w:val="28"/>
          <w:szCs w:val="28"/>
        </w:rPr>
      </w:pPr>
    </w:p>
    <w:p w14:paraId="7D241C88"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溪邊坐流水　　　溪辺 流水に坐す</w:t>
      </w:r>
    </w:p>
    <w:p w14:paraId="6D677E79"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水流心共閒　　　水流れて 心 共に閑なり</w:t>
      </w:r>
    </w:p>
    <w:p w14:paraId="366BDC79" w14:textId="77777777" w:rsidR="00FB0F12" w:rsidRPr="00351CFB" w:rsidRDefault="00FB0F12" w:rsidP="005E1A28">
      <w:pPr>
        <w:spacing w:line="600" w:lineRule="exact"/>
        <w:jc w:val="left"/>
        <w:rPr>
          <w:rFonts w:ascii="ＭＳ ゴシック" w:eastAsia="ＭＳ ゴシック" w:hAnsi="ＭＳ ゴシック"/>
          <w:sz w:val="24"/>
          <w:szCs w:val="24"/>
        </w:rPr>
      </w:pPr>
      <w:r w:rsidRPr="00351CFB">
        <w:rPr>
          <w:rFonts w:ascii="ＭＳ ゴシック" w:eastAsia="ＭＳ ゴシック" w:hAnsi="ＭＳ ゴシック" w:hint="eastAsia"/>
          <w:sz w:val="24"/>
          <w:szCs w:val="24"/>
        </w:rPr>
        <w:t>不知山月上　　　知らず 山月の 上りて</w:t>
      </w:r>
    </w:p>
    <w:p w14:paraId="62F5D2D0" w14:textId="77777777" w:rsidR="00FB0F12" w:rsidRPr="00351CFB" w:rsidRDefault="00FB0F12" w:rsidP="005E1A28">
      <w:pPr>
        <w:spacing w:line="600" w:lineRule="exact"/>
        <w:jc w:val="left"/>
        <w:rPr>
          <w:rFonts w:ascii="ＭＳ ゴシック" w:eastAsia="ＭＳ ゴシック" w:hAnsi="ＭＳ ゴシック"/>
          <w:sz w:val="24"/>
          <w:szCs w:val="24"/>
        </w:rPr>
      </w:pPr>
      <w:bookmarkStart w:id="891" w:name="_Hlk91335920"/>
      <w:r w:rsidRPr="00351CFB">
        <w:rPr>
          <w:rFonts w:ascii="ＭＳ ゴシック" w:eastAsia="ＭＳ ゴシック" w:hAnsi="ＭＳ ゴシック" w:hint="eastAsia"/>
          <w:sz w:val="24"/>
          <w:szCs w:val="24"/>
        </w:rPr>
        <w:t>松影落衣斑</w:t>
      </w:r>
      <w:bookmarkEnd w:id="891"/>
      <w:r w:rsidRPr="00351CFB">
        <w:rPr>
          <w:rFonts w:ascii="ＭＳ ゴシック" w:eastAsia="ＭＳ ゴシック" w:hAnsi="ＭＳ ゴシック" w:hint="eastAsia"/>
          <w:sz w:val="24"/>
          <w:szCs w:val="24"/>
        </w:rPr>
        <w:t xml:space="preserve">　　　松影 落ちて 衣に</w:t>
      </w:r>
      <w:r w:rsidRPr="00351CFB">
        <w:rPr>
          <w:rFonts w:ascii="ＭＳ ゴシック" w:eastAsia="ＭＳ ゴシック" w:hAnsi="ＭＳ ゴシック"/>
          <w:sz w:val="24"/>
          <w:szCs w:val="24"/>
        </w:rPr>
        <w:ruby>
          <w:rubyPr>
            <w:rubyAlign w:val="distributeSpace"/>
            <w:hps w:val="14"/>
            <w:hpsRaise w:val="26"/>
            <w:hpsBaseText w:val="24"/>
            <w:lid w:val="ja-JP"/>
          </w:rubyPr>
          <w:rt>
            <w:r w:rsidR="00FB0F12" w:rsidRPr="00351CFB">
              <w:rPr>
                <w:rFonts w:ascii="ＭＳ ゴシック" w:eastAsia="ＭＳ ゴシック" w:hAnsi="ＭＳ ゴシック"/>
                <w:sz w:val="24"/>
                <w:szCs w:val="24"/>
              </w:rPr>
              <w:t>まだら</w:t>
            </w:r>
          </w:rt>
          <w:rubyBase>
            <w:r w:rsidR="00FB0F12" w:rsidRPr="00351CFB">
              <w:rPr>
                <w:rFonts w:ascii="ＭＳ ゴシック" w:eastAsia="ＭＳ ゴシック" w:hAnsi="ＭＳ ゴシック"/>
                <w:sz w:val="24"/>
                <w:szCs w:val="24"/>
              </w:rPr>
              <w:t>斑</w:t>
            </w:r>
          </w:rubyBase>
        </w:ruby>
      </w:r>
      <w:r w:rsidRPr="00351CFB">
        <w:rPr>
          <w:rFonts w:ascii="ＭＳ ゴシック" w:eastAsia="ＭＳ ゴシック" w:hAnsi="ＭＳ ゴシック" w:hint="eastAsia"/>
          <w:sz w:val="24"/>
          <w:szCs w:val="24"/>
        </w:rPr>
        <w:t>らなるを</w:t>
      </w:r>
    </w:p>
    <w:p w14:paraId="0BA572FF" w14:textId="77777777" w:rsidR="00FB0F12" w:rsidRPr="00351CFB" w:rsidRDefault="00FB0F12" w:rsidP="005E1A28">
      <w:pPr>
        <w:spacing w:line="600" w:lineRule="exact"/>
        <w:jc w:val="left"/>
        <w:rPr>
          <w:rFonts w:ascii="ＭＳ ゴシック" w:eastAsia="ＭＳ ゴシック" w:hAnsi="ＭＳ ゴシック"/>
          <w:sz w:val="24"/>
          <w:szCs w:val="24"/>
        </w:rPr>
      </w:pPr>
    </w:p>
    <w:p w14:paraId="653956A8" w14:textId="77777777" w:rsidR="00FB0F12" w:rsidRPr="0029408E" w:rsidRDefault="00FB0F12" w:rsidP="005E1A28">
      <w:pPr>
        <w:spacing w:line="600" w:lineRule="exact"/>
        <w:jc w:val="left"/>
        <w:rPr>
          <w:rFonts w:ascii="ＭＳ ゴシック" w:eastAsia="ＭＳ ゴシック" w:hAnsi="ＭＳ ゴシック"/>
          <w:color w:val="0070C0"/>
          <w:sz w:val="24"/>
          <w:szCs w:val="24"/>
        </w:rPr>
      </w:pPr>
      <w:r w:rsidRPr="0029408E">
        <w:rPr>
          <w:rFonts w:ascii="ＭＳ ゴシック" w:eastAsia="ＭＳ ゴシック" w:hAnsi="ＭＳ ゴシック" w:hint="eastAsia"/>
          <w:color w:val="0070C0"/>
          <w:sz w:val="24"/>
          <w:szCs w:val="24"/>
        </w:rPr>
        <w:t>【語釈】</w:t>
      </w:r>
    </w:p>
    <w:p w14:paraId="63BE69CF" w14:textId="45E27FB8" w:rsidR="00FB0F12" w:rsidRPr="0029408E" w:rsidRDefault="00FB0F12" w:rsidP="005E1A28">
      <w:pPr>
        <w:spacing w:line="600" w:lineRule="exact"/>
        <w:jc w:val="left"/>
        <w:rPr>
          <w:rFonts w:ascii="ＭＳ ゴシック" w:eastAsia="ＭＳ ゴシック" w:hAnsi="ＭＳ ゴシック"/>
          <w:color w:val="0070C0"/>
          <w:sz w:val="24"/>
          <w:szCs w:val="24"/>
        </w:rPr>
      </w:pPr>
      <w:r w:rsidRPr="0029408E">
        <w:rPr>
          <w:rFonts w:ascii="ＭＳ ゴシック" w:eastAsia="ＭＳ ゴシック" w:hAnsi="ＭＳ ゴシック" w:hint="eastAsia"/>
          <w:color w:val="0070C0"/>
          <w:sz w:val="24"/>
          <w:szCs w:val="24"/>
        </w:rPr>
        <w:t>溪邊</w:t>
      </w:r>
      <w:r w:rsidR="00FF7F9B" w:rsidRPr="0029408E">
        <w:rPr>
          <w:rFonts w:ascii="ＭＳ ゴシック" w:eastAsia="ＭＳ ゴシック" w:hAnsi="ＭＳ ゴシック" w:hint="eastAsia"/>
          <w:color w:val="0070C0"/>
          <w:sz w:val="24"/>
          <w:szCs w:val="24"/>
        </w:rPr>
        <w:t>…</w:t>
      </w:r>
      <w:r w:rsidRPr="0029408E">
        <w:rPr>
          <w:rFonts w:ascii="ＭＳ ゴシック" w:eastAsia="ＭＳ ゴシック" w:hAnsi="ＭＳ ゴシック" w:hint="eastAsia"/>
          <w:color w:val="0070C0"/>
          <w:sz w:val="24"/>
          <w:szCs w:val="24"/>
        </w:rPr>
        <w:t>谷のほとり。坐流水</w:t>
      </w:r>
      <w:r w:rsidR="00FF7F9B" w:rsidRPr="0029408E">
        <w:rPr>
          <w:rFonts w:ascii="ＭＳ ゴシック" w:eastAsia="ＭＳ ゴシック" w:hAnsi="ＭＳ ゴシック" w:hint="eastAsia"/>
          <w:color w:val="0070C0"/>
          <w:sz w:val="24"/>
          <w:szCs w:val="24"/>
        </w:rPr>
        <w:t>…</w:t>
      </w:r>
      <w:r w:rsidRPr="0029408E">
        <w:rPr>
          <w:rFonts w:ascii="ＭＳ ゴシック" w:eastAsia="ＭＳ ゴシック" w:hAnsi="ＭＳ ゴシック" w:hint="eastAsia"/>
          <w:color w:val="0070C0"/>
          <w:sz w:val="24"/>
          <w:szCs w:val="24"/>
        </w:rPr>
        <w:t>流水に臨んで坐る。</w:t>
      </w:r>
    </w:p>
    <w:p w14:paraId="3A0C2F10" w14:textId="77777777" w:rsidR="00FB0F12" w:rsidRDefault="00FB0F12" w:rsidP="005E1A28">
      <w:pPr>
        <w:spacing w:line="600" w:lineRule="exact"/>
        <w:jc w:val="left"/>
        <w:rPr>
          <w:rFonts w:ascii="ＭＳ ゴシック" w:eastAsia="ＭＳ ゴシック" w:hAnsi="ＭＳ ゴシック"/>
          <w:sz w:val="28"/>
          <w:szCs w:val="28"/>
        </w:rPr>
      </w:pPr>
    </w:p>
    <w:p w14:paraId="00763FEC" w14:textId="77777777" w:rsidR="00FB0F12" w:rsidRDefault="00FB0F12" w:rsidP="005E1A28">
      <w:pPr>
        <w:spacing w:line="600" w:lineRule="exact"/>
        <w:jc w:val="left"/>
        <w:rPr>
          <w:rFonts w:ascii="ＭＳ ゴシック" w:eastAsia="ＭＳ ゴシック" w:hAnsi="ＭＳ ゴシック"/>
          <w:sz w:val="28"/>
          <w:szCs w:val="28"/>
        </w:rPr>
      </w:pPr>
    </w:p>
    <w:p w14:paraId="537F02AC" w14:textId="77777777" w:rsidR="00FB0F12" w:rsidRPr="0029408E" w:rsidRDefault="00FB0F12" w:rsidP="005E1A28">
      <w:pPr>
        <w:pStyle w:val="2"/>
        <w:jc w:val="left"/>
        <w15:collapsed/>
        <w:rPr>
          <w:rFonts w:ascii="ＭＳ ゴシック" w:eastAsia="ＭＳ ゴシック" w:hAnsi="ＭＳ ゴシック"/>
          <w:color w:val="0070C0"/>
          <w:sz w:val="28"/>
          <w:szCs w:val="28"/>
        </w:rPr>
      </w:pPr>
      <w:r w:rsidRPr="0029408E">
        <w:rPr>
          <w:rFonts w:ascii="ＭＳ ゴシック" w:eastAsia="ＭＳ ゴシック" w:hAnsi="ＭＳ ゴシック"/>
          <w:color w:val="0070C0"/>
          <w:sz w:val="28"/>
          <w:szCs w:val="28"/>
        </w:rPr>
        <w:t>松關</w:t>
      </w:r>
      <w:r w:rsidRPr="0029408E">
        <w:rPr>
          <w:rFonts w:ascii="ＭＳ ゴシック" w:eastAsia="ＭＳ ゴシック" w:hAnsi="ＭＳ ゴシック" w:hint="eastAsia"/>
          <w:color w:val="0070C0"/>
          <w:sz w:val="28"/>
          <w:szCs w:val="28"/>
        </w:rPr>
        <w:t xml:space="preserve">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しょうかん</w:t>
            </w:r>
          </w:rt>
          <w:rubyBase>
            <w:r w:rsidR="00FB0F12" w:rsidRPr="0029408E">
              <w:rPr>
                <w:rFonts w:ascii="ＭＳ ゴシック" w:eastAsia="ＭＳ ゴシック" w:hAnsi="ＭＳ ゴシック"/>
                <w:color w:val="0070C0"/>
                <w:sz w:val="28"/>
                <w:szCs w:val="28"/>
              </w:rPr>
              <w:t>松関</w:t>
            </w:r>
          </w:rubyBase>
        </w:ruby>
      </w:r>
      <w:r w:rsidRPr="0029408E">
        <w:rPr>
          <w:rFonts w:ascii="ＭＳ ゴシック" w:eastAsia="ＭＳ ゴシック" w:hAnsi="ＭＳ ゴシック" w:hint="eastAsia"/>
          <w:color w:val="0070C0"/>
          <w:sz w:val="28"/>
          <w:szCs w:val="28"/>
        </w:rPr>
        <w:t xml:space="preserve">　　　　　　　　　　　　　　　明　　</w:t>
      </w:r>
      <w:r w:rsidRPr="0029408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9408E">
              <w:rPr>
                <w:rFonts w:ascii="ＭＳ ゴシック" w:eastAsia="ＭＳ ゴシック" w:hAnsi="ＭＳ ゴシック"/>
                <w:color w:val="0070C0"/>
                <w:sz w:val="28"/>
                <w:szCs w:val="28"/>
              </w:rPr>
              <w:t>とうじゅんし</w:t>
            </w:r>
          </w:rt>
          <w:rubyBase>
            <w:r w:rsidR="00FB0F12" w:rsidRPr="0029408E">
              <w:rPr>
                <w:rFonts w:ascii="ＭＳ ゴシック" w:eastAsia="ＭＳ ゴシック" w:hAnsi="ＭＳ ゴシック"/>
                <w:color w:val="0070C0"/>
                <w:sz w:val="28"/>
                <w:szCs w:val="28"/>
              </w:rPr>
              <w:t>唐順之</w:t>
            </w:r>
          </w:rubyBase>
        </w:ruby>
      </w:r>
    </w:p>
    <w:p w14:paraId="4A965454" w14:textId="77777777" w:rsidR="00FB0F12" w:rsidRDefault="00FB0F12" w:rsidP="005E1A28">
      <w:pPr>
        <w:spacing w:line="600" w:lineRule="exact"/>
        <w:jc w:val="left"/>
        <w:rPr>
          <w:rFonts w:ascii="ＭＳ ゴシック" w:eastAsia="ＭＳ ゴシック" w:hAnsi="ＭＳ ゴシック"/>
          <w:sz w:val="28"/>
          <w:szCs w:val="28"/>
        </w:rPr>
      </w:pPr>
    </w:p>
    <w:p w14:paraId="042E09A3" w14:textId="77777777" w:rsidR="00FB0F12" w:rsidRPr="005408AE" w:rsidRDefault="00FB0F12" w:rsidP="005E1A28">
      <w:pPr>
        <w:spacing w:line="600" w:lineRule="exact"/>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 xml:space="preserve">月出照松關　　　月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いで</w:t>
            </w:r>
          </w:rt>
          <w:rubyBase>
            <w:r w:rsidR="00FB0F12" w:rsidRPr="005408AE">
              <w:rPr>
                <w:rFonts w:ascii="ＭＳ ゴシック" w:eastAsia="ＭＳ ゴシック" w:hAnsi="ＭＳ ゴシック"/>
                <w:sz w:val="24"/>
                <w:szCs w:val="24"/>
              </w:rPr>
              <w:t>出</w:t>
            </w:r>
          </w:rubyBase>
        </w:ruby>
      </w:r>
      <w:r w:rsidRPr="005408AE">
        <w:rPr>
          <w:rFonts w:ascii="ＭＳ ゴシック" w:eastAsia="ＭＳ ゴシック" w:hAnsi="ＭＳ ゴシック" w:hint="eastAsia"/>
          <w:sz w:val="24"/>
          <w:szCs w:val="24"/>
        </w:rPr>
        <w:t>て 松関を照らし</w:t>
      </w:r>
    </w:p>
    <w:p w14:paraId="75347400" w14:textId="77777777" w:rsidR="00FB0F12" w:rsidRPr="005408AE" w:rsidRDefault="00FB0F12" w:rsidP="005E1A28">
      <w:pPr>
        <w:spacing w:line="600" w:lineRule="exact"/>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 xml:space="preserve">松陰正滿地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しょういん</w:t>
            </w:r>
          </w:rt>
          <w:rubyBase>
            <w:r w:rsidR="00FB0F12" w:rsidRPr="005408AE">
              <w:rPr>
                <w:rFonts w:ascii="ＭＳ ゴシック" w:eastAsia="ＭＳ ゴシック" w:hAnsi="ＭＳ ゴシック"/>
                <w:sz w:val="24"/>
                <w:szCs w:val="24"/>
              </w:rPr>
              <w:t>松陰</w:t>
            </w:r>
          </w:rubyBase>
        </w:ruby>
      </w:r>
      <w:r w:rsidRPr="005408AE">
        <w:rPr>
          <w:rFonts w:ascii="ＭＳ ゴシック" w:eastAsia="ＭＳ ゴシック" w:hAnsi="ＭＳ ゴシック" w:hint="eastAsia"/>
          <w:sz w:val="24"/>
          <w:szCs w:val="24"/>
        </w:rPr>
        <w:t xml:space="preserve">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まさ</w:t>
            </w:r>
          </w:rt>
          <w:rubyBase>
            <w:r w:rsidR="00FB0F12" w:rsidRPr="005408AE">
              <w:rPr>
                <w:rFonts w:ascii="ＭＳ ゴシック" w:eastAsia="ＭＳ ゴシック" w:hAnsi="ＭＳ ゴシック"/>
                <w:sz w:val="24"/>
                <w:szCs w:val="24"/>
              </w:rPr>
              <w:t>正</w:t>
            </w:r>
          </w:rubyBase>
        </w:ruby>
      </w:r>
      <w:r w:rsidRPr="005408AE">
        <w:rPr>
          <w:rFonts w:ascii="ＭＳ ゴシック" w:eastAsia="ＭＳ ゴシック" w:hAnsi="ＭＳ ゴシック" w:hint="eastAsia"/>
          <w:sz w:val="24"/>
          <w:szCs w:val="24"/>
        </w:rPr>
        <w:t xml:space="preserve">に 地に満つ　　</w:t>
      </w:r>
    </w:p>
    <w:p w14:paraId="78531045" w14:textId="77777777" w:rsidR="00FB0F12" w:rsidRPr="005408AE" w:rsidRDefault="00FB0F12" w:rsidP="005E1A28">
      <w:pPr>
        <w:spacing w:line="600" w:lineRule="exact"/>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恐有山僧歸　　　恐らくは 山僧の帰る 有らん</w:t>
      </w:r>
    </w:p>
    <w:p w14:paraId="25A4130A" w14:textId="77777777" w:rsidR="00FB0F12" w:rsidRPr="005408AE" w:rsidRDefault="00FB0F12" w:rsidP="005E1A28">
      <w:pPr>
        <w:spacing w:line="600" w:lineRule="exact"/>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終夜不須閉　　　終夜 閉ずるを</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もち</w:t>
            </w:r>
          </w:rt>
          <w:rubyBase>
            <w:r w:rsidR="00FB0F12" w:rsidRPr="005408AE">
              <w:rPr>
                <w:rFonts w:ascii="ＭＳ ゴシック" w:eastAsia="ＭＳ ゴシック" w:hAnsi="ＭＳ ゴシック"/>
                <w:sz w:val="24"/>
                <w:szCs w:val="24"/>
              </w:rPr>
              <w:t>須</w:t>
            </w:r>
          </w:rubyBase>
        </w:ruby>
      </w:r>
      <w:r w:rsidRPr="005408AE">
        <w:rPr>
          <w:rFonts w:ascii="ＭＳ ゴシック" w:eastAsia="ＭＳ ゴシック" w:hAnsi="ＭＳ ゴシック" w:hint="eastAsia"/>
          <w:sz w:val="24"/>
          <w:szCs w:val="24"/>
        </w:rPr>
        <w:t>いず</w:t>
      </w:r>
    </w:p>
    <w:p w14:paraId="227B36BC" w14:textId="77777777" w:rsidR="00FB0F12" w:rsidRPr="005408AE" w:rsidRDefault="00FB0F12" w:rsidP="005E1A28">
      <w:pPr>
        <w:spacing w:line="600" w:lineRule="exact"/>
        <w:jc w:val="left"/>
        <w:rPr>
          <w:rFonts w:ascii="ＭＳ ゴシック" w:eastAsia="ＭＳ ゴシック" w:hAnsi="ＭＳ ゴシック"/>
          <w:sz w:val="24"/>
          <w:szCs w:val="24"/>
        </w:rPr>
      </w:pPr>
    </w:p>
    <w:p w14:paraId="6BEF8470" w14:textId="77777777" w:rsidR="00FB0F12" w:rsidRPr="005408AE" w:rsidRDefault="00FB0F12" w:rsidP="005E1A28">
      <w:pPr>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【語釈】</w:t>
      </w:r>
    </w:p>
    <w:p w14:paraId="5EB8BB17" w14:textId="27A8183C" w:rsidR="00FB0F12" w:rsidRPr="005408AE" w:rsidRDefault="00FB0F12" w:rsidP="005E1A28">
      <w:pPr>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松關</w:t>
      </w:r>
      <w:r w:rsidR="00FF7F9B" w:rsidRPr="005408AE">
        <w:rPr>
          <w:rFonts w:ascii="ＭＳ ゴシック" w:eastAsia="ＭＳ ゴシック" w:hAnsi="ＭＳ ゴシック" w:hint="eastAsia"/>
          <w:sz w:val="24"/>
          <w:szCs w:val="24"/>
        </w:rPr>
        <w:t>…</w:t>
      </w:r>
      <w:r w:rsidRPr="005408AE">
        <w:rPr>
          <w:rFonts w:ascii="ＭＳ ゴシック" w:eastAsia="ＭＳ ゴシック" w:hAnsi="ＭＳ ゴシック" w:hint="eastAsia"/>
          <w:sz w:val="24"/>
          <w:szCs w:val="24"/>
        </w:rPr>
        <w:t>松を植えて門の代わりとしたもの、松門。松陰</w:t>
      </w:r>
      <w:r w:rsidR="00FF7F9B" w:rsidRPr="005408AE">
        <w:rPr>
          <w:rFonts w:ascii="ＭＳ ゴシック" w:eastAsia="ＭＳ ゴシック" w:hAnsi="ＭＳ ゴシック" w:hint="eastAsia"/>
          <w:sz w:val="24"/>
          <w:szCs w:val="24"/>
        </w:rPr>
        <w:t>…</w:t>
      </w:r>
      <w:r w:rsidRPr="005408AE">
        <w:rPr>
          <w:rFonts w:ascii="ＭＳ ゴシック" w:eastAsia="ＭＳ ゴシック" w:hAnsi="ＭＳ ゴシック" w:hint="eastAsia"/>
          <w:sz w:val="24"/>
          <w:szCs w:val="24"/>
        </w:rPr>
        <w:t>松におおわれているところ。不須</w:t>
      </w:r>
      <w:r w:rsidR="00FF7F9B" w:rsidRPr="005408AE">
        <w:rPr>
          <w:rFonts w:ascii="ＭＳ ゴシック" w:eastAsia="ＭＳ ゴシック" w:hAnsi="ＭＳ ゴシック" w:hint="eastAsia"/>
          <w:sz w:val="24"/>
          <w:szCs w:val="24"/>
        </w:rPr>
        <w:t>…</w:t>
      </w:r>
      <w:r w:rsidRPr="005408AE">
        <w:rPr>
          <w:rFonts w:ascii="ＭＳ ゴシック" w:eastAsia="ＭＳ ゴシック" w:hAnsi="ＭＳ ゴシック" w:hint="eastAsia"/>
          <w:sz w:val="24"/>
          <w:szCs w:val="24"/>
        </w:rPr>
        <w:t>…する必要がない。</w:t>
      </w:r>
    </w:p>
    <w:p w14:paraId="6FEE4BAD" w14:textId="77777777" w:rsidR="00FB0F12" w:rsidRPr="005408AE" w:rsidRDefault="00FB0F12" w:rsidP="005E1A28">
      <w:pPr>
        <w:spacing w:line="600" w:lineRule="exact"/>
        <w:jc w:val="left"/>
        <w:rPr>
          <w:rFonts w:ascii="ＭＳ ゴシック" w:eastAsia="ＭＳ ゴシック" w:hAnsi="ＭＳ ゴシック"/>
          <w:sz w:val="24"/>
          <w:szCs w:val="24"/>
        </w:rPr>
      </w:pPr>
    </w:p>
    <w:p w14:paraId="23DA2263" w14:textId="77777777" w:rsidR="00FB0F12" w:rsidRDefault="00FB0F12" w:rsidP="005E1A28">
      <w:pPr>
        <w:spacing w:line="600" w:lineRule="exact"/>
        <w:jc w:val="left"/>
        <w:rPr>
          <w:rFonts w:ascii="ＭＳ ゴシック" w:eastAsia="ＭＳ ゴシック" w:hAnsi="ＭＳ ゴシック"/>
          <w:sz w:val="28"/>
          <w:szCs w:val="28"/>
        </w:rPr>
      </w:pPr>
    </w:p>
    <w:p w14:paraId="17E19A30"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265F13B" w14:textId="058D46CB" w:rsidR="00FB0F12" w:rsidRPr="007B5C74" w:rsidRDefault="00FB0F12" w:rsidP="005E1A28">
      <w:pPr>
        <w:pStyle w:val="2"/>
        <w:jc w:val="left"/>
        <w15:collapsed/>
        <w:rPr>
          <w:rFonts w:ascii="ＭＳ ゴシック" w:eastAsia="ＭＳ ゴシック" w:hAnsi="ＭＳ ゴシック"/>
          <w:color w:val="0070C0"/>
          <w:sz w:val="28"/>
          <w:szCs w:val="28"/>
        </w:rPr>
      </w:pPr>
      <w:r w:rsidRPr="007B5C74">
        <w:rPr>
          <w:rFonts w:ascii="ＭＳ ゴシック" w:eastAsia="ＭＳ ゴシック" w:hAnsi="ＭＳ ゴシック"/>
          <w:color w:val="0070C0"/>
          <w:sz w:val="28"/>
          <w:szCs w:val="28"/>
        </w:rPr>
        <w:t>山中與幽人對酌</w:t>
      </w:r>
      <w:r w:rsidRPr="007B5C74">
        <w:rPr>
          <w:rFonts w:ascii="ＭＳ ゴシック" w:eastAsia="ＭＳ ゴシック" w:hAnsi="ＭＳ ゴシック" w:hint="eastAsia"/>
          <w:color w:val="0070C0"/>
          <w:sz w:val="28"/>
          <w:szCs w:val="28"/>
        </w:rPr>
        <w:t xml:space="preserve">　　　　山中にて</w:t>
      </w:r>
      <w:r w:rsidRPr="007B5C74">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7B5C74">
              <w:rPr>
                <w:rFonts w:ascii="ＭＳ ゴシック" w:eastAsia="ＭＳ ゴシック" w:hAnsi="ＭＳ ゴシック" w:hint="eastAsia"/>
                <w:color w:val="0070C0"/>
                <w:sz w:val="28"/>
                <w:szCs w:val="28"/>
              </w:rPr>
              <w:t>ゆうじん</w:t>
            </w:r>
          </w:rt>
          <w:rubyBase>
            <w:r w:rsidR="00FB0F12" w:rsidRPr="007B5C74">
              <w:rPr>
                <w:rFonts w:ascii="ＭＳ ゴシック" w:eastAsia="ＭＳ ゴシック" w:hAnsi="ＭＳ ゴシック" w:hint="eastAsia"/>
                <w:color w:val="0070C0"/>
                <w:sz w:val="28"/>
                <w:szCs w:val="28"/>
              </w:rPr>
              <w:t>幽人</w:t>
            </w:r>
          </w:rubyBase>
        </w:ruby>
      </w:r>
      <w:r w:rsidRPr="007B5C74">
        <w:rPr>
          <w:rFonts w:ascii="ＭＳ ゴシック" w:eastAsia="ＭＳ ゴシック" w:hAnsi="ＭＳ ゴシック" w:hint="eastAsia"/>
          <w:color w:val="0070C0"/>
          <w:sz w:val="28"/>
          <w:szCs w:val="28"/>
        </w:rPr>
        <w:t>と</w:t>
      </w:r>
      <w:r w:rsidRPr="007B5C74">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7B5C74">
              <w:rPr>
                <w:rFonts w:ascii="ＭＳ ゴシック" w:eastAsia="ＭＳ ゴシック" w:hAnsi="ＭＳ ゴシック" w:hint="eastAsia"/>
                <w:color w:val="0070C0"/>
                <w:sz w:val="28"/>
                <w:szCs w:val="28"/>
              </w:rPr>
              <w:t>たいしゃく</w:t>
            </w:r>
          </w:rt>
          <w:rubyBase>
            <w:r w:rsidR="00FB0F12" w:rsidRPr="007B5C74">
              <w:rPr>
                <w:rFonts w:ascii="ＭＳ ゴシック" w:eastAsia="ＭＳ ゴシック" w:hAnsi="ＭＳ ゴシック" w:hint="eastAsia"/>
                <w:color w:val="0070C0"/>
                <w:sz w:val="28"/>
                <w:szCs w:val="28"/>
              </w:rPr>
              <w:t>対酌</w:t>
            </w:r>
          </w:rubyBase>
        </w:ruby>
      </w:r>
      <w:r w:rsidRPr="007B5C74">
        <w:rPr>
          <w:rFonts w:ascii="ＭＳ ゴシック" w:eastAsia="ＭＳ ゴシック" w:hAnsi="ＭＳ ゴシック" w:hint="eastAsia"/>
          <w:color w:val="0070C0"/>
          <w:sz w:val="28"/>
          <w:szCs w:val="28"/>
        </w:rPr>
        <w:t xml:space="preserve">す　　</w:t>
      </w:r>
      <w:r w:rsidRPr="007B5C74">
        <w:rPr>
          <w:rFonts w:ascii="ＭＳ ゴシック" w:eastAsia="ＭＳ ゴシック" w:hAnsi="ＭＳ ゴシック"/>
          <w:color w:val="0070C0"/>
          <w:sz w:val="28"/>
          <w:szCs w:val="28"/>
        </w:rPr>
        <w:t xml:space="preserve"> 唐　　</w:t>
      </w:r>
      <w:r w:rsidRPr="007B5C7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5C74">
              <w:rPr>
                <w:rFonts w:ascii="ＭＳ ゴシック" w:eastAsia="ＭＳ ゴシック" w:hAnsi="ＭＳ ゴシック"/>
                <w:color w:val="0070C0"/>
                <w:sz w:val="28"/>
                <w:szCs w:val="28"/>
              </w:rPr>
              <w:t>り</w:t>
            </w:r>
          </w:rt>
          <w:rubyBase>
            <w:r w:rsidR="00FB0F12" w:rsidRPr="007B5C74">
              <w:rPr>
                <w:rFonts w:ascii="ＭＳ ゴシック" w:eastAsia="ＭＳ ゴシック" w:hAnsi="ＭＳ ゴシック"/>
                <w:color w:val="0070C0"/>
                <w:sz w:val="28"/>
                <w:szCs w:val="28"/>
              </w:rPr>
              <w:t>李</w:t>
            </w:r>
          </w:rubyBase>
        </w:ruby>
      </w:r>
      <w:r w:rsidRPr="007B5C74">
        <w:rPr>
          <w:rFonts w:ascii="ＭＳ ゴシック" w:eastAsia="ＭＳ ゴシック" w:hAnsi="ＭＳ ゴシック"/>
          <w:color w:val="0070C0"/>
          <w:sz w:val="28"/>
          <w:szCs w:val="28"/>
        </w:rPr>
        <w:t xml:space="preserve">　</w:t>
      </w:r>
      <w:r w:rsidRPr="007B5C7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5C74">
              <w:rPr>
                <w:rFonts w:ascii="ＭＳ ゴシック" w:eastAsia="ＭＳ ゴシック" w:hAnsi="ＭＳ ゴシック"/>
                <w:color w:val="0070C0"/>
                <w:sz w:val="28"/>
                <w:szCs w:val="28"/>
              </w:rPr>
              <w:t>はく</w:t>
            </w:r>
          </w:rt>
          <w:rubyBase>
            <w:r w:rsidR="00FB0F12" w:rsidRPr="007B5C74">
              <w:rPr>
                <w:rFonts w:ascii="ＭＳ ゴシック" w:eastAsia="ＭＳ ゴシック" w:hAnsi="ＭＳ ゴシック"/>
                <w:color w:val="0070C0"/>
                <w:sz w:val="28"/>
                <w:szCs w:val="28"/>
              </w:rPr>
              <w:t>白</w:t>
            </w:r>
          </w:rubyBase>
        </w:ruby>
      </w:r>
    </w:p>
    <w:p w14:paraId="1BE41FEE" w14:textId="77777777" w:rsidR="00FB0F12" w:rsidRDefault="00FB0F12" w:rsidP="005E1A28">
      <w:pPr>
        <w:widowControl/>
        <w:spacing w:line="600" w:lineRule="atLeast"/>
        <w:jc w:val="left"/>
        <w:rPr>
          <w:rFonts w:ascii="ＭＳ ゴシック" w:eastAsia="ＭＳ ゴシック" w:hAnsi="ＭＳ ゴシック" w:cstheme="majorBidi"/>
          <w:color w:val="000000" w:themeColor="text1"/>
          <w:sz w:val="28"/>
          <w:szCs w:val="28"/>
        </w:rPr>
      </w:pPr>
    </w:p>
    <w:p w14:paraId="19A9A97C" w14:textId="77777777" w:rsidR="00FB0F12" w:rsidRPr="005408AE"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 xml:space="preserve">兩人對酌山花開 </w:t>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りょうにん</w:t>
            </w:r>
          </w:rt>
          <w:rubyBase>
            <w:r w:rsidR="00FB0F12" w:rsidRPr="005408AE">
              <w:rPr>
                <w:rFonts w:ascii="ＭＳ ゴシック" w:eastAsia="ＭＳ ゴシック" w:hAnsi="ＭＳ ゴシック" w:cstheme="majorBidi" w:hint="eastAsia"/>
                <w:color w:val="000000" w:themeColor="text1"/>
                <w:sz w:val="24"/>
                <w:szCs w:val="24"/>
              </w:rPr>
              <w:t>両人</w:t>
            </w:r>
          </w:rubyBase>
        </w:ruby>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たいしゃく</w:t>
            </w:r>
          </w:rt>
          <w:rubyBase>
            <w:r w:rsidR="00FB0F12" w:rsidRPr="005408AE">
              <w:rPr>
                <w:rFonts w:ascii="ＭＳ ゴシック" w:eastAsia="ＭＳ ゴシック" w:hAnsi="ＭＳ ゴシック" w:cstheme="majorBidi" w:hint="eastAsia"/>
                <w:color w:val="000000" w:themeColor="text1"/>
                <w:sz w:val="24"/>
                <w:szCs w:val="24"/>
              </w:rPr>
              <w:t>対酌</w:t>
            </w:r>
          </w:rubyBase>
        </w:ruby>
      </w:r>
      <w:r w:rsidRPr="005408AE">
        <w:rPr>
          <w:rFonts w:ascii="ＭＳ ゴシック" w:eastAsia="ＭＳ ゴシック" w:hAnsi="ＭＳ ゴシック" w:cstheme="majorBidi" w:hint="eastAsia"/>
          <w:color w:val="000000" w:themeColor="text1"/>
          <w:sz w:val="24"/>
          <w:szCs w:val="24"/>
        </w:rPr>
        <w:t xml:space="preserve">すれば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やま</w:t>
            </w:r>
          </w:rt>
          <w:rubyBase>
            <w:r w:rsidR="00FB0F12" w:rsidRPr="005408AE">
              <w:rPr>
                <w:rFonts w:ascii="ＭＳ ゴシック" w:eastAsia="ＭＳ ゴシック" w:hAnsi="ＭＳ ゴシック" w:cstheme="majorBidi" w:hint="eastAsia"/>
                <w:color w:val="000000" w:themeColor="text1"/>
                <w:sz w:val="24"/>
                <w:szCs w:val="24"/>
              </w:rPr>
              <w:t>山</w:t>
            </w:r>
          </w:rubyBase>
        </w:ruby>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はな</w:t>
            </w:r>
          </w:rt>
          <w:rubyBase>
            <w:r w:rsidR="00FB0F12" w:rsidRPr="005408AE">
              <w:rPr>
                <w:rFonts w:ascii="ＭＳ ゴシック" w:eastAsia="ＭＳ ゴシック" w:hAnsi="ＭＳ ゴシック" w:cstheme="majorBidi" w:hint="eastAsia"/>
                <w:color w:val="000000" w:themeColor="text1"/>
                <w:sz w:val="24"/>
                <w:szCs w:val="24"/>
              </w:rPr>
              <w:t>花</w:t>
            </w:r>
          </w:rubyBase>
        </w:ruby>
      </w:r>
      <w:r w:rsidRPr="005408AE">
        <w:rPr>
          <w:rFonts w:ascii="ＭＳ ゴシック" w:eastAsia="ＭＳ ゴシック" w:hAnsi="ＭＳ ゴシック" w:cstheme="majorBidi" w:hint="eastAsia"/>
          <w:color w:val="000000" w:themeColor="text1"/>
          <w:sz w:val="24"/>
          <w:szCs w:val="24"/>
        </w:rPr>
        <w:t xml:space="preserve">開く　　</w:t>
      </w:r>
      <w:r w:rsidRPr="005408AE">
        <w:rPr>
          <w:rFonts w:ascii="ＭＳ ゴシック" w:eastAsia="ＭＳ ゴシック" w:hAnsi="ＭＳ ゴシック" w:cstheme="majorBidi"/>
          <w:color w:val="000000" w:themeColor="text1"/>
          <w:sz w:val="24"/>
          <w:szCs w:val="24"/>
        </w:rPr>
        <w:t xml:space="preserve"> </w:t>
      </w:r>
    </w:p>
    <w:p w14:paraId="1CD7B11F" w14:textId="77777777" w:rsidR="00FB0F12" w:rsidRPr="005408AE"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 xml:space="preserve">一杯一杯復一杯 </w:t>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hint="eastAsia"/>
          <w:color w:val="000000" w:themeColor="text1"/>
          <w:sz w:val="24"/>
          <w:szCs w:val="24"/>
        </w:rPr>
        <w:t>一杯一杯</w:t>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hint="eastAsia"/>
          <w:color w:val="000000" w:themeColor="text1"/>
          <w:sz w:val="24"/>
          <w:szCs w:val="24"/>
        </w:rPr>
        <w:t xml:space="preserve">また一杯　</w:t>
      </w:r>
    </w:p>
    <w:p w14:paraId="19B2B926" w14:textId="77777777" w:rsidR="00FB0F12" w:rsidRPr="005408AE"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我醉欲眠卿且去　　　我酔うて眠らんと欲す</w:t>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きみ</w:t>
            </w:r>
          </w:rt>
          <w:rubyBase>
            <w:r w:rsidR="00FB0F12" w:rsidRPr="005408AE">
              <w:rPr>
                <w:rFonts w:ascii="ＭＳ ゴシック" w:eastAsia="ＭＳ ゴシック" w:hAnsi="ＭＳ ゴシック" w:cstheme="majorBidi" w:hint="eastAsia"/>
                <w:color w:val="000000" w:themeColor="text1"/>
                <w:sz w:val="24"/>
                <w:szCs w:val="24"/>
              </w:rPr>
              <w:t>卿</w:t>
            </w:r>
          </w:rubyBase>
        </w:ruby>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しばら</w:t>
            </w:r>
          </w:rt>
          <w:rubyBase>
            <w:r w:rsidR="00FB0F12" w:rsidRPr="005408AE">
              <w:rPr>
                <w:rFonts w:ascii="ＭＳ ゴシック" w:eastAsia="ＭＳ ゴシック" w:hAnsi="ＭＳ ゴシック" w:cstheme="majorBidi" w:hint="eastAsia"/>
                <w:color w:val="000000" w:themeColor="text1"/>
                <w:sz w:val="24"/>
                <w:szCs w:val="24"/>
              </w:rPr>
              <w:t>且</w:t>
            </w:r>
          </w:rubyBase>
        </w:ruby>
      </w:r>
      <w:r w:rsidRPr="005408AE">
        <w:rPr>
          <w:rFonts w:ascii="ＭＳ ゴシック" w:eastAsia="ＭＳ ゴシック" w:hAnsi="ＭＳ ゴシック" w:cstheme="majorBidi" w:hint="eastAsia"/>
          <w:color w:val="000000" w:themeColor="text1"/>
          <w:sz w:val="24"/>
          <w:szCs w:val="24"/>
        </w:rPr>
        <w:t xml:space="preserve">く去れ　</w:t>
      </w:r>
    </w:p>
    <w:p w14:paraId="787593D5" w14:textId="77777777" w:rsidR="00FB0F12" w:rsidRPr="005408AE" w:rsidRDefault="00FB0F12" w:rsidP="005E1A28">
      <w:pPr>
        <w:widowControl/>
        <w:spacing w:line="600" w:lineRule="atLeast"/>
        <w:jc w:val="left"/>
        <w:rPr>
          <w:rFonts w:ascii="ＭＳ ゴシック" w:eastAsia="ＭＳ ゴシック" w:hAnsi="ＭＳ ゴシック" w:cstheme="majorBidi"/>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 xml:space="preserve">明朝有意抱琴來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みょうちょう</w:t>
            </w:r>
          </w:rt>
          <w:rubyBase>
            <w:r w:rsidR="00FB0F12" w:rsidRPr="005408AE">
              <w:rPr>
                <w:rFonts w:ascii="ＭＳ ゴシック" w:eastAsia="ＭＳ ゴシック" w:hAnsi="ＭＳ ゴシック" w:cstheme="majorBidi" w:hint="eastAsia"/>
                <w:color w:val="000000" w:themeColor="text1"/>
                <w:sz w:val="24"/>
                <w:szCs w:val="24"/>
              </w:rPr>
              <w:t>明朝</w:t>
            </w:r>
          </w:rubyBase>
        </w:ruby>
      </w:r>
      <w:r w:rsidRPr="005408AE">
        <w:rPr>
          <w:rFonts w:ascii="ＭＳ ゴシック" w:eastAsia="ＭＳ ゴシック" w:hAnsi="ＭＳ ゴシック" w:cstheme="majorBidi"/>
          <w:color w:val="000000" w:themeColor="text1"/>
          <w:sz w:val="24"/>
          <w:szCs w:val="24"/>
        </w:rPr>
        <w:t xml:space="preserve"> 意あらば 琴を</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いだ</w:t>
            </w:r>
          </w:rt>
          <w:rubyBase>
            <w:r w:rsidR="00FB0F12" w:rsidRPr="005408AE">
              <w:rPr>
                <w:rFonts w:ascii="ＭＳ ゴシック" w:eastAsia="ＭＳ ゴシック" w:hAnsi="ＭＳ ゴシック" w:cstheme="majorBidi" w:hint="eastAsia"/>
                <w:color w:val="000000" w:themeColor="text1"/>
                <w:sz w:val="24"/>
                <w:szCs w:val="24"/>
              </w:rPr>
              <w:t>抱</w:t>
            </w:r>
          </w:rubyBase>
        </w:ruby>
      </w:r>
      <w:r w:rsidRPr="005408AE">
        <w:rPr>
          <w:rFonts w:ascii="ＭＳ ゴシック" w:eastAsia="ＭＳ ゴシック" w:hAnsi="ＭＳ ゴシック" w:cstheme="majorBidi" w:hint="eastAsia"/>
          <w:color w:val="000000" w:themeColor="text1"/>
          <w:sz w:val="24"/>
          <w:szCs w:val="24"/>
        </w:rPr>
        <w:t>いて</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き</w:t>
            </w:r>
          </w:rt>
          <w:rubyBase>
            <w:r w:rsidR="00FB0F12" w:rsidRPr="005408AE">
              <w:rPr>
                <w:rFonts w:ascii="ＭＳ ゴシック" w:eastAsia="ＭＳ ゴシック" w:hAnsi="ＭＳ ゴシック" w:cstheme="majorBidi" w:hint="eastAsia"/>
                <w:color w:val="000000" w:themeColor="text1"/>
                <w:sz w:val="24"/>
                <w:szCs w:val="24"/>
              </w:rPr>
              <w:t>来</w:t>
            </w:r>
          </w:rubyBase>
        </w:ruby>
      </w:r>
      <w:r w:rsidRPr="005408AE">
        <w:rPr>
          <w:rFonts w:ascii="ＭＳ ゴシック" w:eastAsia="ＭＳ ゴシック" w:hAnsi="ＭＳ ゴシック" w:cstheme="majorBidi" w:hint="eastAsia"/>
          <w:color w:val="000000" w:themeColor="text1"/>
          <w:sz w:val="24"/>
          <w:szCs w:val="24"/>
        </w:rPr>
        <w:t xml:space="preserve">たれ　</w:t>
      </w:r>
    </w:p>
    <w:p w14:paraId="51B558F3" w14:textId="77777777" w:rsidR="00FB0F12" w:rsidRPr="00CD7FA9" w:rsidRDefault="00FB0F12" w:rsidP="005E1A28">
      <w:pPr>
        <w:widowControl/>
        <w:jc w:val="left"/>
        <w:rPr>
          <w:rFonts w:ascii="ＭＳ 明朝" w:hAnsi="ＭＳ 明朝" w:cstheme="majorBidi"/>
          <w:color w:val="000000" w:themeColor="text1"/>
          <w:sz w:val="24"/>
          <w:szCs w:val="24"/>
        </w:rPr>
      </w:pPr>
    </w:p>
    <w:p w14:paraId="352244CF" w14:textId="77777777" w:rsidR="00FB0F12" w:rsidRPr="00CD7FA9" w:rsidRDefault="00FB0F12" w:rsidP="005E1A28">
      <w:pPr>
        <w:widowControl/>
        <w:jc w:val="left"/>
        <w:rPr>
          <w:rFonts w:ascii="ＭＳ 明朝" w:hAnsi="ＭＳ 明朝" w:cstheme="majorBidi"/>
          <w:color w:val="000000" w:themeColor="text1"/>
          <w:sz w:val="24"/>
          <w:szCs w:val="24"/>
        </w:rPr>
      </w:pPr>
      <w:r w:rsidRPr="00CD7FA9">
        <w:rPr>
          <w:rFonts w:ascii="ＭＳ 明朝" w:hAnsi="ＭＳ 明朝" w:cstheme="majorBidi" w:hint="eastAsia"/>
          <w:color w:val="000000" w:themeColor="text1"/>
          <w:sz w:val="24"/>
          <w:szCs w:val="24"/>
        </w:rPr>
        <w:t>【語釈】</w:t>
      </w:r>
    </w:p>
    <w:p w14:paraId="7EB68D91" w14:textId="77777777" w:rsidR="00FB0F12" w:rsidRPr="00CD7FA9" w:rsidRDefault="00FB0F12" w:rsidP="005E1A28">
      <w:pPr>
        <w:widowControl/>
        <w:jc w:val="left"/>
        <w:rPr>
          <w:rFonts w:ascii="ＭＳ 明朝" w:hAnsi="ＭＳ 明朝" w:cstheme="majorBidi"/>
          <w:color w:val="000000" w:themeColor="text1"/>
          <w:sz w:val="24"/>
          <w:szCs w:val="24"/>
        </w:rPr>
      </w:pPr>
      <w:r w:rsidRPr="00CD7FA9">
        <w:rPr>
          <w:rFonts w:ascii="ＭＳ 明朝" w:hAnsi="ＭＳ 明朝" w:cstheme="majorBidi" w:hint="eastAsia"/>
          <w:color w:val="000000" w:themeColor="text1"/>
          <w:sz w:val="24"/>
          <w:szCs w:val="24"/>
        </w:rPr>
        <w:t>幽人…世を遁れた人、隠者。対酌…差し向かいで酒を飲む。卿…きみ。且…しばし、しばらく。</w:t>
      </w:r>
    </w:p>
    <w:p w14:paraId="121E2FC9" w14:textId="77777777" w:rsidR="00FB0F12" w:rsidRPr="00CD7FA9" w:rsidRDefault="00FB0F12" w:rsidP="005E1A28">
      <w:pPr>
        <w:widowControl/>
        <w:jc w:val="left"/>
        <w:rPr>
          <w:rFonts w:ascii="ＭＳ 明朝" w:hAnsi="ＭＳ 明朝" w:cstheme="majorBidi"/>
          <w:color w:val="000000" w:themeColor="text1"/>
          <w:sz w:val="24"/>
          <w:szCs w:val="24"/>
        </w:rPr>
      </w:pPr>
      <w:r w:rsidRPr="00CD7FA9">
        <w:rPr>
          <w:rFonts w:ascii="ＭＳ 明朝" w:hAnsi="ＭＳ 明朝" w:cstheme="majorBidi" w:hint="eastAsia"/>
          <w:color w:val="000000" w:themeColor="text1"/>
          <w:sz w:val="24"/>
          <w:szCs w:val="24"/>
        </w:rPr>
        <w:t>（</w:t>
      </w:r>
      <w:r>
        <w:rPr>
          <w:rFonts w:ascii="ＭＳ 明朝" w:hAnsi="ＭＳ 明朝" w:cstheme="majorBidi" w:hint="eastAsia"/>
          <w:color w:val="000000" w:themeColor="text1"/>
          <w:sz w:val="24"/>
          <w:szCs w:val="24"/>
        </w:rPr>
        <w:t>漢詩大系８</w:t>
      </w:r>
      <w:r w:rsidRPr="00CD7FA9">
        <w:rPr>
          <w:rFonts w:ascii="ＭＳ 明朝" w:hAnsi="ＭＳ 明朝" w:cstheme="majorBidi" w:hint="eastAsia"/>
          <w:color w:val="000000" w:themeColor="text1"/>
          <w:sz w:val="24"/>
          <w:szCs w:val="24"/>
        </w:rPr>
        <w:t>）</w:t>
      </w:r>
    </w:p>
    <w:p w14:paraId="2B1BEBDE" w14:textId="77777777" w:rsidR="00FB0F12" w:rsidRDefault="00FB0F12" w:rsidP="005E1A28">
      <w:pPr>
        <w:spacing w:line="600" w:lineRule="exact"/>
        <w:jc w:val="left"/>
        <w:rPr>
          <w:rFonts w:ascii="ＭＳ ゴシック" w:eastAsia="ＭＳ ゴシック" w:hAnsi="ＭＳ ゴシック"/>
          <w:sz w:val="28"/>
          <w:szCs w:val="28"/>
        </w:rPr>
      </w:pPr>
    </w:p>
    <w:p w14:paraId="69345FD0" w14:textId="77777777" w:rsidR="00FB0F12" w:rsidRPr="007B5C74" w:rsidRDefault="00FB0F12" w:rsidP="005E1A28">
      <w:pPr>
        <w:spacing w:line="600" w:lineRule="exact"/>
        <w:jc w:val="left"/>
        <w:rPr>
          <w:rFonts w:ascii="ＭＳ ゴシック" w:eastAsia="ＭＳ ゴシック" w:hAnsi="ＭＳ ゴシック"/>
          <w:color w:val="0070C0"/>
          <w:sz w:val="28"/>
          <w:szCs w:val="28"/>
        </w:rPr>
      </w:pPr>
    </w:p>
    <w:p w14:paraId="194CA94C" w14:textId="77777777" w:rsidR="00FB0F12" w:rsidRPr="007B5C74" w:rsidRDefault="00FB0F12" w:rsidP="005E1A28">
      <w:pPr>
        <w:pStyle w:val="2"/>
        <w:jc w:val="left"/>
        <w15:collapsed/>
        <w:rPr>
          <w:rFonts w:ascii="ＭＳ ゴシック" w:eastAsia="ＭＳ ゴシック" w:hAnsi="ＭＳ ゴシック"/>
          <w:color w:val="0070C0"/>
          <w:sz w:val="28"/>
          <w:szCs w:val="28"/>
        </w:rPr>
      </w:pPr>
      <w:r w:rsidRPr="007B5C74">
        <w:rPr>
          <w:rFonts w:ascii="ＭＳ ゴシック" w:eastAsia="ＭＳ ゴシック" w:hAnsi="ＭＳ ゴシック"/>
          <w:color w:val="0070C0"/>
          <w:sz w:val="28"/>
          <w:szCs w:val="28"/>
        </w:rPr>
        <w:t>山中問荅</w:t>
      </w:r>
      <w:r w:rsidRPr="007B5C74">
        <w:rPr>
          <w:rFonts w:ascii="ＭＳ ゴシック" w:eastAsia="ＭＳ ゴシック" w:hAnsi="ＭＳ ゴシック" w:hint="eastAsia"/>
          <w:color w:val="0070C0"/>
          <w:sz w:val="28"/>
          <w:szCs w:val="28"/>
        </w:rPr>
        <w:t xml:space="preserve">　　　</w:t>
      </w:r>
      <w:r w:rsidRPr="007B5C74">
        <w:rPr>
          <w:rFonts w:ascii="ＭＳ ゴシック" w:eastAsia="ＭＳ ゴシック" w:hAnsi="ＭＳ ゴシック"/>
          <w:color w:val="0070C0"/>
          <w:sz w:val="28"/>
          <w:szCs w:val="28"/>
        </w:rPr>
        <w:t>山中問荅</w:t>
      </w:r>
      <w:r w:rsidRPr="007B5C74">
        <w:rPr>
          <w:rFonts w:ascii="ＭＳ ゴシック" w:eastAsia="ＭＳ ゴシック" w:hAnsi="ＭＳ ゴシック" w:hint="eastAsia"/>
          <w:color w:val="0070C0"/>
          <w:sz w:val="28"/>
          <w:szCs w:val="28"/>
        </w:rPr>
        <w:t xml:space="preserve">　　　　　　　　　　　　</w:t>
      </w:r>
      <w:r w:rsidRPr="007B5C74">
        <w:rPr>
          <w:rFonts w:ascii="ＭＳ ゴシック" w:eastAsia="ＭＳ ゴシック" w:hAnsi="ＭＳ ゴシック"/>
          <w:color w:val="0070C0"/>
          <w:sz w:val="28"/>
          <w:szCs w:val="28"/>
        </w:rPr>
        <w:t xml:space="preserve"> 唐　　</w:t>
      </w:r>
      <w:r w:rsidRPr="007B5C7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5C74">
              <w:rPr>
                <w:rFonts w:ascii="ＭＳ ゴシック" w:eastAsia="ＭＳ ゴシック" w:hAnsi="ＭＳ ゴシック"/>
                <w:color w:val="0070C0"/>
                <w:sz w:val="28"/>
                <w:szCs w:val="28"/>
              </w:rPr>
              <w:t>り</w:t>
            </w:r>
          </w:rt>
          <w:rubyBase>
            <w:r w:rsidR="00FB0F12" w:rsidRPr="007B5C74">
              <w:rPr>
                <w:rFonts w:ascii="ＭＳ ゴシック" w:eastAsia="ＭＳ ゴシック" w:hAnsi="ＭＳ ゴシック"/>
                <w:color w:val="0070C0"/>
                <w:sz w:val="28"/>
                <w:szCs w:val="28"/>
              </w:rPr>
              <w:t>李</w:t>
            </w:r>
          </w:rubyBase>
        </w:ruby>
      </w:r>
      <w:r w:rsidRPr="007B5C74">
        <w:rPr>
          <w:rFonts w:ascii="ＭＳ ゴシック" w:eastAsia="ＭＳ ゴシック" w:hAnsi="ＭＳ ゴシック"/>
          <w:color w:val="0070C0"/>
          <w:sz w:val="28"/>
          <w:szCs w:val="28"/>
        </w:rPr>
        <w:t xml:space="preserve">　</w:t>
      </w:r>
      <w:r w:rsidRPr="007B5C7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5C74">
              <w:rPr>
                <w:rFonts w:ascii="ＭＳ ゴシック" w:eastAsia="ＭＳ ゴシック" w:hAnsi="ＭＳ ゴシック"/>
                <w:color w:val="0070C0"/>
                <w:sz w:val="28"/>
                <w:szCs w:val="28"/>
              </w:rPr>
              <w:t>はく</w:t>
            </w:r>
          </w:rt>
          <w:rubyBase>
            <w:r w:rsidR="00FB0F12" w:rsidRPr="007B5C74">
              <w:rPr>
                <w:rFonts w:ascii="ＭＳ ゴシック" w:eastAsia="ＭＳ ゴシック" w:hAnsi="ＭＳ ゴシック"/>
                <w:color w:val="0070C0"/>
                <w:sz w:val="28"/>
                <w:szCs w:val="28"/>
              </w:rPr>
              <w:t>白</w:t>
            </w:r>
          </w:rubyBase>
        </w:ruby>
      </w:r>
    </w:p>
    <w:p w14:paraId="2D079051" w14:textId="77777777" w:rsidR="00FB0F12" w:rsidRDefault="00FB0F12" w:rsidP="005E1A28">
      <w:pPr>
        <w:spacing w:line="600" w:lineRule="exact"/>
        <w:jc w:val="left"/>
        <w:rPr>
          <w:rFonts w:ascii="ＭＳ ゴシック" w:eastAsia="ＭＳ ゴシック" w:hAnsi="ＭＳ ゴシック"/>
          <w:sz w:val="28"/>
          <w:szCs w:val="28"/>
        </w:rPr>
      </w:pPr>
    </w:p>
    <w:p w14:paraId="163846C0" w14:textId="77777777" w:rsidR="00FB0F12" w:rsidRPr="005408AE" w:rsidRDefault="00FB0F12" w:rsidP="005E1A28">
      <w:pPr>
        <w:widowControl/>
        <w:jc w:val="left"/>
        <w:rPr>
          <w:rFonts w:ascii="ＭＳ ゴシック" w:eastAsia="ＭＳ ゴシック" w:hAnsi="ＭＳ ゴシック"/>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問余何意棲碧山　　　　余に問う</w:t>
      </w:r>
      <w:r w:rsidRPr="005408AE">
        <w:rPr>
          <w:rFonts w:ascii="ＭＳ ゴシック" w:eastAsia="ＭＳ ゴシック" w:hAnsi="ＭＳ ゴシック" w:cstheme="majorBidi"/>
          <w:color w:val="000000" w:themeColor="text1"/>
          <w:sz w:val="24"/>
          <w:szCs w:val="24"/>
        </w:rPr>
        <w:t xml:space="preserve"> 何の意あって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へきざん</w:t>
            </w:r>
          </w:rt>
          <w:rubyBase>
            <w:r w:rsidR="00FB0F12" w:rsidRPr="005408AE">
              <w:rPr>
                <w:rFonts w:ascii="ＭＳ ゴシック" w:eastAsia="ＭＳ ゴシック" w:hAnsi="ＭＳ ゴシック" w:cstheme="majorBidi" w:hint="eastAsia"/>
                <w:color w:val="000000" w:themeColor="text1"/>
                <w:sz w:val="24"/>
                <w:szCs w:val="24"/>
              </w:rPr>
              <w:t>碧山</w:t>
            </w:r>
          </w:rubyBase>
        </w:ruby>
      </w:r>
      <w:r w:rsidRPr="005408AE">
        <w:rPr>
          <w:rFonts w:ascii="ＭＳ ゴシック" w:eastAsia="ＭＳ ゴシック" w:hAnsi="ＭＳ ゴシック" w:cstheme="majorBidi" w:hint="eastAsia"/>
          <w:color w:val="000000" w:themeColor="text1"/>
          <w:sz w:val="24"/>
          <w:szCs w:val="24"/>
        </w:rPr>
        <w:t>に</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す</w:t>
            </w:r>
          </w:rt>
          <w:rubyBase>
            <w:r w:rsidR="00FB0F12" w:rsidRPr="005408AE">
              <w:rPr>
                <w:rFonts w:ascii="ＭＳ ゴシック" w:eastAsia="ＭＳ ゴシック" w:hAnsi="ＭＳ ゴシック" w:cstheme="majorBidi" w:hint="eastAsia"/>
                <w:color w:val="000000" w:themeColor="text1"/>
                <w:sz w:val="24"/>
                <w:szCs w:val="24"/>
              </w:rPr>
              <w:t>棲</w:t>
            </w:r>
          </w:rubyBase>
        </w:ruby>
      </w:r>
      <w:r w:rsidRPr="005408AE">
        <w:rPr>
          <w:rFonts w:ascii="ＭＳ ゴシック" w:eastAsia="ＭＳ ゴシック" w:hAnsi="ＭＳ ゴシック" w:cstheme="majorBidi" w:hint="eastAsia"/>
          <w:color w:val="000000" w:themeColor="text1"/>
          <w:sz w:val="24"/>
          <w:szCs w:val="24"/>
        </w:rPr>
        <w:t xml:space="preserve">むと　</w:t>
      </w:r>
    </w:p>
    <w:p w14:paraId="07FEE6A1" w14:textId="77777777" w:rsidR="00FB0F12" w:rsidRPr="005408AE" w:rsidRDefault="00FB0F12" w:rsidP="005E1A28">
      <w:pPr>
        <w:widowControl/>
        <w:jc w:val="left"/>
        <w:rPr>
          <w:rFonts w:ascii="ＭＳ ゴシック" w:eastAsia="ＭＳ ゴシック" w:hAnsi="ＭＳ ゴシック" w:cstheme="majorBidi"/>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笑而不答心自閑　　　　笑うて答えず</w:t>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hint="eastAsia"/>
          <w:color w:val="000000" w:themeColor="text1"/>
          <w:sz w:val="24"/>
          <w:szCs w:val="24"/>
        </w:rPr>
        <w:t>心自ら</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かん</w:t>
            </w:r>
          </w:rt>
          <w:rubyBase>
            <w:r w:rsidR="00FB0F12" w:rsidRPr="005408AE">
              <w:rPr>
                <w:rFonts w:ascii="ＭＳ ゴシック" w:eastAsia="ＭＳ ゴシック" w:hAnsi="ＭＳ ゴシック" w:cstheme="majorBidi" w:hint="eastAsia"/>
                <w:color w:val="000000" w:themeColor="text1"/>
                <w:sz w:val="24"/>
                <w:szCs w:val="24"/>
              </w:rPr>
              <w:t>閑</w:t>
            </w:r>
          </w:rubyBase>
        </w:ruby>
      </w:r>
      <w:r w:rsidRPr="005408AE">
        <w:rPr>
          <w:rFonts w:ascii="ＭＳ ゴシック" w:eastAsia="ＭＳ ゴシック" w:hAnsi="ＭＳ ゴシック" w:cstheme="majorBidi" w:hint="eastAsia"/>
          <w:color w:val="000000" w:themeColor="text1"/>
          <w:sz w:val="24"/>
          <w:szCs w:val="24"/>
        </w:rPr>
        <w:t xml:space="preserve">なり　</w:t>
      </w:r>
    </w:p>
    <w:p w14:paraId="58E26EC7" w14:textId="77777777" w:rsidR="00FB0F12" w:rsidRPr="005408AE" w:rsidRDefault="00FB0F12" w:rsidP="005E1A28">
      <w:pPr>
        <w:widowControl/>
        <w:jc w:val="left"/>
        <w:rPr>
          <w:rFonts w:ascii="ＭＳ ゴシック" w:eastAsia="ＭＳ ゴシック" w:hAnsi="ＭＳ ゴシック" w:cstheme="majorBidi"/>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 xml:space="preserve">桃花流水杳然去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とう</w:t>
            </w:r>
          </w:rt>
          <w:rubyBase>
            <w:r w:rsidR="00FB0F12" w:rsidRPr="005408AE">
              <w:rPr>
                <w:rFonts w:ascii="ＭＳ ゴシック" w:eastAsia="ＭＳ ゴシック" w:hAnsi="ＭＳ ゴシック" w:cstheme="majorBidi" w:hint="eastAsia"/>
                <w:color w:val="000000" w:themeColor="text1"/>
                <w:sz w:val="24"/>
                <w:szCs w:val="24"/>
              </w:rPr>
              <w:t>桃</w:t>
            </w:r>
          </w:rubyBase>
        </w:ruby>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か</w:t>
            </w:r>
          </w:rt>
          <w:rubyBase>
            <w:r w:rsidR="00FB0F12" w:rsidRPr="005408AE">
              <w:rPr>
                <w:rFonts w:ascii="ＭＳ ゴシック" w:eastAsia="ＭＳ ゴシック" w:hAnsi="ＭＳ ゴシック" w:cstheme="majorBidi" w:hint="eastAsia"/>
                <w:color w:val="000000" w:themeColor="text1"/>
                <w:sz w:val="24"/>
                <w:szCs w:val="24"/>
              </w:rPr>
              <w:t>花</w:t>
            </w:r>
          </w:rubyBase>
        </w:ruby>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りゅうすい</w:t>
            </w:r>
          </w:rt>
          <w:rubyBase>
            <w:r w:rsidR="00FB0F12" w:rsidRPr="005408AE">
              <w:rPr>
                <w:rFonts w:ascii="ＭＳ ゴシック" w:eastAsia="ＭＳ ゴシック" w:hAnsi="ＭＳ ゴシック" w:cstheme="majorBidi" w:hint="eastAsia"/>
                <w:color w:val="000000" w:themeColor="text1"/>
                <w:sz w:val="24"/>
                <w:szCs w:val="24"/>
              </w:rPr>
              <w:t>流水</w:t>
            </w:r>
          </w:rubyBase>
        </w:ruby>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よう</w:t>
            </w:r>
          </w:rt>
          <w:rubyBase>
            <w:r w:rsidR="00FB0F12" w:rsidRPr="005408AE">
              <w:rPr>
                <w:rFonts w:ascii="ＭＳ ゴシック" w:eastAsia="ＭＳ ゴシック" w:hAnsi="ＭＳ ゴシック" w:cstheme="majorBidi" w:hint="eastAsia"/>
                <w:color w:val="000000" w:themeColor="text1"/>
                <w:sz w:val="24"/>
                <w:szCs w:val="24"/>
              </w:rPr>
              <w:t>杳</w:t>
            </w:r>
          </w:rubyBase>
        </w:ruby>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ぜん</w:t>
            </w:r>
          </w:rt>
          <w:rubyBase>
            <w:r w:rsidR="00FB0F12" w:rsidRPr="005408AE">
              <w:rPr>
                <w:rFonts w:ascii="ＭＳ ゴシック" w:eastAsia="ＭＳ ゴシック" w:hAnsi="ＭＳ ゴシック" w:cstheme="majorBidi" w:hint="eastAsia"/>
                <w:color w:val="000000" w:themeColor="text1"/>
                <w:sz w:val="24"/>
                <w:szCs w:val="24"/>
              </w:rPr>
              <w:t>然</w:t>
            </w:r>
          </w:rubyBase>
        </w:ruby>
      </w:r>
      <w:r w:rsidRPr="005408AE">
        <w:rPr>
          <w:rFonts w:ascii="ＭＳ ゴシック" w:eastAsia="ＭＳ ゴシック" w:hAnsi="ＭＳ ゴシック" w:cstheme="majorBidi" w:hint="eastAsia"/>
          <w:color w:val="000000" w:themeColor="text1"/>
          <w:sz w:val="24"/>
          <w:szCs w:val="24"/>
        </w:rPr>
        <w:t xml:space="preserve">として去る　</w:t>
      </w:r>
    </w:p>
    <w:p w14:paraId="01C09C4B" w14:textId="77777777" w:rsidR="00FB0F12" w:rsidRPr="005408AE" w:rsidRDefault="00FB0F12" w:rsidP="005E1A28">
      <w:pPr>
        <w:widowControl/>
        <w:jc w:val="left"/>
        <w:rPr>
          <w:rFonts w:ascii="ＭＳ ゴシック" w:eastAsia="ＭＳ ゴシック" w:hAnsi="ＭＳ ゴシック" w:cstheme="majorBidi"/>
          <w:color w:val="000000" w:themeColor="text1"/>
          <w:sz w:val="24"/>
          <w:szCs w:val="24"/>
        </w:rPr>
      </w:pPr>
      <w:r w:rsidRPr="005408AE">
        <w:rPr>
          <w:rFonts w:ascii="ＭＳ ゴシック" w:eastAsia="ＭＳ ゴシック" w:hAnsi="ＭＳ ゴシック" w:cstheme="majorBidi" w:hint="eastAsia"/>
          <w:color w:val="000000" w:themeColor="text1"/>
          <w:sz w:val="24"/>
          <w:szCs w:val="24"/>
        </w:rPr>
        <w:t>別有天地非人間　　　　別に天地の</w:t>
      </w:r>
      <w:r w:rsidRPr="005408AE">
        <w:rPr>
          <w:rFonts w:ascii="ＭＳ ゴシック" w:eastAsia="ＭＳ ゴシック" w:hAnsi="ＭＳ ゴシック" w:cstheme="majorBidi"/>
          <w:color w:val="000000" w:themeColor="text1"/>
          <w:sz w:val="24"/>
          <w:szCs w:val="24"/>
        </w:rPr>
        <w:t xml:space="preserve"> </w:t>
      </w:r>
      <w:r w:rsidRPr="005408AE">
        <w:rPr>
          <w:rFonts w:ascii="ＭＳ ゴシック" w:eastAsia="ＭＳ ゴシック" w:hAnsi="ＭＳ ゴシック" w:cstheme="majorBidi" w:hint="eastAsia"/>
          <w:color w:val="000000" w:themeColor="text1"/>
          <w:sz w:val="24"/>
          <w:szCs w:val="24"/>
        </w:rPr>
        <w:t>人間に</w:t>
      </w:r>
      <w:r w:rsidRPr="005408AE">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5408AE">
              <w:rPr>
                <w:rFonts w:ascii="ＭＳ ゴシック" w:eastAsia="ＭＳ ゴシック" w:hAnsi="ＭＳ ゴシック" w:cstheme="majorBidi" w:hint="eastAsia"/>
                <w:color w:val="000000" w:themeColor="text1"/>
                <w:sz w:val="24"/>
                <w:szCs w:val="24"/>
              </w:rPr>
              <w:t>あら</w:t>
            </w:r>
          </w:rt>
          <w:rubyBase>
            <w:r w:rsidR="00FB0F12" w:rsidRPr="005408AE">
              <w:rPr>
                <w:rFonts w:ascii="ＭＳ ゴシック" w:eastAsia="ＭＳ ゴシック" w:hAnsi="ＭＳ ゴシック" w:cstheme="majorBidi" w:hint="eastAsia"/>
                <w:color w:val="000000" w:themeColor="text1"/>
                <w:sz w:val="24"/>
                <w:szCs w:val="24"/>
              </w:rPr>
              <w:t>非</w:t>
            </w:r>
          </w:rubyBase>
        </w:ruby>
      </w:r>
      <w:r w:rsidRPr="005408AE">
        <w:rPr>
          <w:rFonts w:ascii="ＭＳ ゴシック" w:eastAsia="ＭＳ ゴシック" w:hAnsi="ＭＳ ゴシック" w:cstheme="majorBidi" w:hint="eastAsia"/>
          <w:color w:val="000000" w:themeColor="text1"/>
          <w:sz w:val="24"/>
          <w:szCs w:val="24"/>
        </w:rPr>
        <w:t xml:space="preserve">ざる有り　</w:t>
      </w:r>
    </w:p>
    <w:p w14:paraId="55388E1C" w14:textId="77777777" w:rsidR="00FB0F12" w:rsidRPr="00790DD0" w:rsidRDefault="00FB0F12" w:rsidP="005E1A28">
      <w:pPr>
        <w:widowControl/>
        <w:jc w:val="left"/>
        <w:rPr>
          <w:rFonts w:ascii="ＭＳ 明朝" w:hAnsi="ＭＳ 明朝" w:cstheme="majorBidi"/>
          <w:color w:val="000000" w:themeColor="text1"/>
          <w:sz w:val="24"/>
          <w:szCs w:val="24"/>
        </w:rPr>
      </w:pPr>
    </w:p>
    <w:p w14:paraId="75B0B01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6609D7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何意…どういう訳で。碧山…緑の色濃い山奥。碧山…緑の色濃い山奥。自閑…自然と落ち着いている。自然とさわやかで静かである。杳然…はるかなさま。人間…俗世間。</w:t>
      </w:r>
    </w:p>
    <w:p w14:paraId="782A801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118089A9" w14:textId="77777777" w:rsidR="00FB0F12" w:rsidRDefault="00FB0F12" w:rsidP="005E1A28">
      <w:pPr>
        <w:spacing w:line="600" w:lineRule="exact"/>
        <w:jc w:val="left"/>
        <w:rPr>
          <w:rFonts w:ascii="ＭＳ ゴシック" w:eastAsia="ＭＳ ゴシック" w:hAnsi="ＭＳ ゴシック"/>
          <w:sz w:val="28"/>
          <w:szCs w:val="28"/>
        </w:rPr>
      </w:pPr>
    </w:p>
    <w:p w14:paraId="0B2DDEC1" w14:textId="11C4AC95" w:rsidR="00FB0F12" w:rsidRPr="00996C51" w:rsidRDefault="00FB0F12" w:rsidP="005E1A28">
      <w:pPr>
        <w:pStyle w:val="2"/>
        <w:jc w:val="left"/>
        <w:rPr>
          <w:rFonts w:ascii="ＭＳ ゴシック" w:eastAsia="ＭＳ ゴシック" w:hAnsi="ＭＳ ゴシック"/>
          <w:color w:val="0070C0"/>
          <w:sz w:val="28"/>
          <w:szCs w:val="28"/>
        </w:rPr>
      </w:pPr>
      <w:r w:rsidRPr="00996C51">
        <w:rPr>
          <w:rFonts w:ascii="ＭＳ ゴシック" w:eastAsia="ＭＳ ゴシック" w:hAnsi="ＭＳ ゴシック"/>
          <w:color w:val="0070C0"/>
          <w:sz w:val="28"/>
          <w:szCs w:val="28"/>
        </w:rPr>
        <w:t>與賈島閑遊</w:t>
      </w:r>
      <w:r w:rsidRPr="00996C51">
        <w:rPr>
          <w:rFonts w:ascii="ＭＳ ゴシック" w:eastAsia="ＭＳ ゴシック" w:hAnsi="ＭＳ ゴシック" w:hint="eastAsia"/>
          <w:color w:val="0070C0"/>
          <w:sz w:val="28"/>
          <w:szCs w:val="28"/>
        </w:rPr>
        <w:t xml:space="preserve">　　　</w:t>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か</w:t>
            </w:r>
          </w:rt>
          <w:rubyBase>
            <w:r w:rsidR="00FB0F12" w:rsidRPr="00996C51">
              <w:rPr>
                <w:rFonts w:ascii="ＭＳ ゴシック" w:eastAsia="ＭＳ ゴシック" w:hAnsi="ＭＳ ゴシック"/>
                <w:color w:val="0070C0"/>
                <w:sz w:val="28"/>
                <w:szCs w:val="28"/>
              </w:rPr>
              <w:t>賈</w:t>
            </w:r>
          </w:rubyBase>
        </w:ruby>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とう</w:t>
            </w:r>
          </w:rt>
          <w:rubyBase>
            <w:r w:rsidR="00FB0F12" w:rsidRPr="00996C51">
              <w:rPr>
                <w:rFonts w:ascii="ＭＳ ゴシック" w:eastAsia="ＭＳ ゴシック" w:hAnsi="ＭＳ ゴシック"/>
                <w:color w:val="0070C0"/>
                <w:sz w:val="28"/>
                <w:szCs w:val="28"/>
              </w:rPr>
              <w:t>島</w:t>
            </w:r>
          </w:rubyBase>
        </w:ruby>
      </w:r>
      <w:r w:rsidRPr="00996C51">
        <w:rPr>
          <w:rFonts w:ascii="ＭＳ ゴシック" w:eastAsia="ＭＳ ゴシック" w:hAnsi="ＭＳ ゴシック" w:hint="eastAsia"/>
          <w:color w:val="0070C0"/>
          <w:sz w:val="28"/>
          <w:szCs w:val="28"/>
        </w:rPr>
        <w:t>と</w:t>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かんゆう</w:t>
            </w:r>
          </w:rt>
          <w:rubyBase>
            <w:r w:rsidR="00FB0F12" w:rsidRPr="00996C51">
              <w:rPr>
                <w:rFonts w:ascii="ＭＳ ゴシック" w:eastAsia="ＭＳ ゴシック" w:hAnsi="ＭＳ ゴシック"/>
                <w:color w:val="0070C0"/>
                <w:sz w:val="28"/>
                <w:szCs w:val="28"/>
              </w:rPr>
              <w:t>閑遊</w:t>
            </w:r>
          </w:rubyBase>
        </w:ruby>
      </w:r>
      <w:r w:rsidRPr="00996C51">
        <w:rPr>
          <w:rFonts w:ascii="ＭＳ ゴシック" w:eastAsia="ＭＳ ゴシック" w:hAnsi="ＭＳ ゴシック" w:hint="eastAsia"/>
          <w:color w:val="0070C0"/>
          <w:sz w:val="28"/>
          <w:szCs w:val="28"/>
        </w:rPr>
        <w:t xml:space="preserve">す　　　　　　　　　</w:t>
      </w:r>
      <w:r w:rsidR="00996C51" w:rsidRPr="00996C51">
        <w:rPr>
          <w:rFonts w:ascii="ＭＳ ゴシック" w:eastAsia="ＭＳ ゴシック" w:hAnsi="ＭＳ ゴシック" w:hint="eastAsia"/>
          <w:color w:val="0070C0"/>
          <w:sz w:val="28"/>
          <w:szCs w:val="28"/>
        </w:rPr>
        <w:t xml:space="preserve"> </w:t>
      </w:r>
      <w:r w:rsidRPr="00996C51">
        <w:rPr>
          <w:rFonts w:ascii="ＭＳ ゴシック" w:eastAsia="ＭＳ ゴシック" w:hAnsi="ＭＳ ゴシック" w:hint="eastAsia"/>
          <w:color w:val="0070C0"/>
          <w:sz w:val="28"/>
          <w:szCs w:val="28"/>
        </w:rPr>
        <w:t xml:space="preserve">唐　　</w:t>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ちょう</w:t>
            </w:r>
          </w:rt>
          <w:rubyBase>
            <w:r w:rsidR="00FB0F12" w:rsidRPr="00996C51">
              <w:rPr>
                <w:rFonts w:ascii="ＭＳ ゴシック" w:eastAsia="ＭＳ ゴシック" w:hAnsi="ＭＳ ゴシック"/>
                <w:color w:val="0070C0"/>
                <w:sz w:val="28"/>
                <w:szCs w:val="28"/>
              </w:rPr>
              <w:t>張</w:t>
            </w:r>
          </w:rubyBase>
        </w:ruby>
      </w:r>
      <w:r w:rsidRPr="00996C51">
        <w:rPr>
          <w:rFonts w:ascii="ＭＳ ゴシック" w:eastAsia="ＭＳ ゴシック" w:hAnsi="ＭＳ ゴシック" w:hint="eastAsia"/>
          <w:color w:val="0070C0"/>
          <w:sz w:val="28"/>
          <w:szCs w:val="28"/>
        </w:rPr>
        <w:t xml:space="preserve">　</w:t>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せき</w:t>
            </w:r>
          </w:rt>
          <w:rubyBase>
            <w:r w:rsidR="00FB0F12" w:rsidRPr="00996C51">
              <w:rPr>
                <w:rFonts w:ascii="ＭＳ ゴシック" w:eastAsia="ＭＳ ゴシック" w:hAnsi="ＭＳ ゴシック"/>
                <w:color w:val="0070C0"/>
                <w:sz w:val="28"/>
                <w:szCs w:val="28"/>
              </w:rPr>
              <w:t>籍</w:t>
            </w:r>
          </w:rubyBase>
        </w:ruby>
      </w:r>
    </w:p>
    <w:p w14:paraId="79C75B17" w14:textId="77777777" w:rsidR="00FB0F12" w:rsidRDefault="00FB0F12" w:rsidP="005E1A28">
      <w:pPr>
        <w:spacing w:line="600" w:lineRule="exact"/>
        <w:jc w:val="left"/>
        <w:rPr>
          <w:rFonts w:ascii="ＭＳ ゴシック" w:eastAsia="ＭＳ ゴシック" w:hAnsi="ＭＳ ゴシック"/>
          <w:sz w:val="28"/>
          <w:szCs w:val="28"/>
        </w:rPr>
      </w:pPr>
    </w:p>
    <w:p w14:paraId="6FFE7E68" w14:textId="77777777" w:rsidR="00FB0F12" w:rsidRPr="005408AE" w:rsidRDefault="00FB0F12" w:rsidP="005E1A28">
      <w:pPr>
        <w:spacing w:line="600" w:lineRule="exact"/>
        <w:jc w:val="left"/>
        <w:rPr>
          <w:rFonts w:ascii="ＭＳ ゴシック" w:eastAsia="ＭＳ ゴシック" w:hAnsi="ＭＳ ゴシック"/>
          <w:sz w:val="24"/>
          <w:szCs w:val="24"/>
        </w:rPr>
      </w:pPr>
      <w:bookmarkStart w:id="892" w:name="_Hlk91352431"/>
      <w:r w:rsidRPr="005408AE">
        <w:rPr>
          <w:rFonts w:ascii="ＭＳ ゴシック" w:eastAsia="ＭＳ ゴシック" w:hAnsi="ＭＳ ゴシック" w:hint="eastAsia"/>
          <w:sz w:val="24"/>
          <w:szCs w:val="24"/>
        </w:rPr>
        <w:t>水北</w:t>
      </w:r>
      <w:bookmarkEnd w:id="892"/>
      <w:r w:rsidRPr="005408AE">
        <w:rPr>
          <w:rFonts w:ascii="ＭＳ ゴシック" w:eastAsia="ＭＳ ゴシック" w:hAnsi="ＭＳ ゴシック" w:hint="eastAsia"/>
          <w:sz w:val="24"/>
          <w:szCs w:val="24"/>
        </w:rPr>
        <w:t xml:space="preserve">原南草色新　　　水北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げんなん</w:t>
            </w:r>
          </w:rt>
          <w:rubyBase>
            <w:r w:rsidR="00FB0F12" w:rsidRPr="005408AE">
              <w:rPr>
                <w:rFonts w:ascii="ＭＳ ゴシック" w:eastAsia="ＭＳ ゴシック" w:hAnsi="ＭＳ ゴシック"/>
                <w:sz w:val="24"/>
                <w:szCs w:val="24"/>
              </w:rPr>
              <w:t>原南</w:t>
            </w:r>
          </w:rubyBase>
        </w:ruby>
      </w:r>
      <w:r w:rsidRPr="005408AE">
        <w:rPr>
          <w:rFonts w:ascii="ＭＳ ゴシック" w:eastAsia="ＭＳ ゴシック" w:hAnsi="ＭＳ ゴシック" w:hint="eastAsia"/>
          <w:sz w:val="24"/>
          <w:szCs w:val="24"/>
        </w:rPr>
        <w:t xml:space="preserve"> 草色 新たなり</w:t>
      </w:r>
    </w:p>
    <w:p w14:paraId="11446221" w14:textId="77777777" w:rsidR="00FB0F12" w:rsidRPr="005408AE" w:rsidRDefault="00FB0F12" w:rsidP="005E1A28">
      <w:pPr>
        <w:spacing w:line="600" w:lineRule="exact"/>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 xml:space="preserve">雪消風暖不生塵　　　雪消え 風暖かにして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ちり</w:t>
            </w:r>
          </w:rt>
          <w:rubyBase>
            <w:r w:rsidR="00FB0F12" w:rsidRPr="005408AE">
              <w:rPr>
                <w:rFonts w:ascii="ＭＳ ゴシック" w:eastAsia="ＭＳ ゴシック" w:hAnsi="ＭＳ ゴシック"/>
                <w:sz w:val="24"/>
                <w:szCs w:val="24"/>
              </w:rPr>
              <w:t>塵</w:t>
            </w:r>
          </w:rubyBase>
        </w:ruby>
      </w:r>
      <w:r w:rsidRPr="005408AE">
        <w:rPr>
          <w:rFonts w:ascii="ＭＳ ゴシック" w:eastAsia="ＭＳ ゴシック" w:hAnsi="ＭＳ ゴシック" w:hint="eastAsia"/>
          <w:sz w:val="24"/>
          <w:szCs w:val="24"/>
        </w:rPr>
        <w:t xml:space="preserve">を生ぜず　　</w:t>
      </w:r>
    </w:p>
    <w:p w14:paraId="077559B1" w14:textId="77777777" w:rsidR="00FB0F12" w:rsidRPr="005408AE" w:rsidRDefault="00FB0F12" w:rsidP="005E1A28">
      <w:pPr>
        <w:spacing w:line="600" w:lineRule="exact"/>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 xml:space="preserve">城中車馬應無數　　　城中 車馬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まさ</w:t>
            </w:r>
          </w:rt>
          <w:rubyBase>
            <w:r w:rsidR="00FB0F12" w:rsidRPr="005408AE">
              <w:rPr>
                <w:rFonts w:ascii="ＭＳ ゴシック" w:eastAsia="ＭＳ ゴシック" w:hAnsi="ＭＳ ゴシック"/>
                <w:sz w:val="24"/>
                <w:szCs w:val="24"/>
              </w:rPr>
              <w:t>応</w:t>
            </w:r>
          </w:rubyBase>
        </w:ruby>
      </w:r>
      <w:r w:rsidRPr="005408AE">
        <w:rPr>
          <w:rFonts w:ascii="ＭＳ ゴシック" w:eastAsia="ＭＳ ゴシック" w:hAnsi="ＭＳ ゴシック" w:hint="eastAsia"/>
          <w:sz w:val="24"/>
          <w:szCs w:val="24"/>
        </w:rPr>
        <w:t>に無数なるべきも</w:t>
      </w:r>
    </w:p>
    <w:p w14:paraId="3BFE9CA4" w14:textId="77777777" w:rsidR="00FB0F12" w:rsidRPr="005408AE" w:rsidRDefault="00FB0F12" w:rsidP="005E1A28">
      <w:pPr>
        <w:spacing w:line="600" w:lineRule="exact"/>
        <w:jc w:val="left"/>
        <w:rPr>
          <w:rFonts w:ascii="ＭＳ ゴシック" w:eastAsia="ＭＳ ゴシック" w:hAnsi="ＭＳ ゴシック"/>
          <w:sz w:val="24"/>
          <w:szCs w:val="24"/>
        </w:rPr>
      </w:pPr>
      <w:r w:rsidRPr="005408AE">
        <w:rPr>
          <w:rFonts w:ascii="ＭＳ ゴシック" w:eastAsia="ＭＳ ゴシック" w:hAnsi="ＭＳ ゴシック" w:hint="eastAsia"/>
          <w:sz w:val="24"/>
          <w:szCs w:val="24"/>
        </w:rPr>
        <w:t>能解</w:t>
      </w:r>
      <w:bookmarkStart w:id="893" w:name="_Hlk91352478"/>
      <w:r w:rsidRPr="005408AE">
        <w:rPr>
          <w:rFonts w:ascii="ＭＳ ゴシック" w:eastAsia="ＭＳ ゴシック" w:hAnsi="ＭＳ ゴシック" w:hint="eastAsia"/>
          <w:sz w:val="24"/>
          <w:szCs w:val="24"/>
        </w:rPr>
        <w:t>閑行</w:t>
      </w:r>
      <w:bookmarkEnd w:id="893"/>
      <w:r w:rsidRPr="005408AE">
        <w:rPr>
          <w:rFonts w:ascii="ＭＳ ゴシック" w:eastAsia="ＭＳ ゴシック" w:hAnsi="ＭＳ ゴシック" w:hint="eastAsia"/>
          <w:sz w:val="24"/>
          <w:szCs w:val="24"/>
        </w:rPr>
        <w:t xml:space="preserve">有幾人　　 </w:t>
      </w:r>
      <w:r w:rsidRPr="005408AE">
        <w:rPr>
          <w:rFonts w:ascii="ＭＳ ゴシック" w:eastAsia="ＭＳ ゴシック" w:hAnsi="ＭＳ ゴシック"/>
          <w:sz w:val="24"/>
          <w:szCs w:val="24"/>
        </w:rPr>
        <w:t xml:space="preserve">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よ</w:t>
            </w:r>
          </w:rt>
          <w:rubyBase>
            <w:r w:rsidR="00FB0F12" w:rsidRPr="005408AE">
              <w:rPr>
                <w:rFonts w:ascii="ＭＳ ゴシック" w:eastAsia="ＭＳ ゴシック" w:hAnsi="ＭＳ ゴシック"/>
                <w:sz w:val="24"/>
                <w:szCs w:val="24"/>
              </w:rPr>
              <w:t>能</w:t>
            </w:r>
          </w:rubyBase>
        </w:ruby>
      </w:r>
      <w:r w:rsidRPr="005408AE">
        <w:rPr>
          <w:rFonts w:ascii="ＭＳ ゴシック" w:eastAsia="ＭＳ ゴシック" w:hAnsi="ＭＳ ゴシック" w:hint="eastAsia"/>
          <w:sz w:val="24"/>
          <w:szCs w:val="24"/>
        </w:rPr>
        <w:t xml:space="preserve">く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かん</w:t>
            </w:r>
          </w:rt>
          <w:rubyBase>
            <w:r w:rsidR="00FB0F12" w:rsidRPr="005408AE">
              <w:rPr>
                <w:rFonts w:ascii="ＭＳ ゴシック" w:eastAsia="ＭＳ ゴシック" w:hAnsi="ＭＳ ゴシック"/>
                <w:sz w:val="24"/>
                <w:szCs w:val="24"/>
              </w:rPr>
              <w:t>閑</w:t>
            </w:r>
          </w:rubyBase>
        </w:ruby>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こう</w:t>
            </w:r>
          </w:rt>
          <w:rubyBase>
            <w:r w:rsidR="00FB0F12" w:rsidRPr="005408AE">
              <w:rPr>
                <w:rFonts w:ascii="ＭＳ ゴシック" w:eastAsia="ＭＳ ゴシック" w:hAnsi="ＭＳ ゴシック"/>
                <w:sz w:val="24"/>
                <w:szCs w:val="24"/>
              </w:rPr>
              <w:t>行</w:t>
            </w:r>
          </w:rubyBase>
        </w:ruby>
      </w:r>
      <w:r w:rsidRPr="005408AE">
        <w:rPr>
          <w:rFonts w:ascii="ＭＳ ゴシック" w:eastAsia="ＭＳ ゴシック" w:hAnsi="ＭＳ ゴシック" w:hint="eastAsia"/>
          <w:sz w:val="24"/>
          <w:szCs w:val="24"/>
        </w:rPr>
        <w:t xml:space="preserve">を解するは </w:t>
      </w:r>
      <w:r w:rsidRPr="005408AE">
        <w:rPr>
          <w:rFonts w:ascii="ＭＳ ゴシック" w:eastAsia="ＭＳ ゴシック" w:hAnsi="ＭＳ ゴシック"/>
          <w:sz w:val="24"/>
          <w:szCs w:val="24"/>
        </w:rPr>
        <w:ruby>
          <w:rubyPr>
            <w:rubyAlign w:val="distributeSpace"/>
            <w:hps w:val="14"/>
            <w:hpsRaise w:val="26"/>
            <w:hpsBaseText w:val="24"/>
            <w:lid w:val="ja-JP"/>
          </w:rubyPr>
          <w:rt>
            <w:r w:rsidR="00FB0F12" w:rsidRPr="005408AE">
              <w:rPr>
                <w:rFonts w:ascii="ＭＳ ゴシック" w:eastAsia="ＭＳ ゴシック" w:hAnsi="ＭＳ ゴシック"/>
                <w:sz w:val="24"/>
                <w:szCs w:val="24"/>
              </w:rPr>
              <w:t>いくにん</w:t>
            </w:r>
          </w:rt>
          <w:rubyBase>
            <w:r w:rsidR="00FB0F12" w:rsidRPr="005408AE">
              <w:rPr>
                <w:rFonts w:ascii="ＭＳ ゴシック" w:eastAsia="ＭＳ ゴシック" w:hAnsi="ＭＳ ゴシック"/>
                <w:sz w:val="24"/>
                <w:szCs w:val="24"/>
              </w:rPr>
              <w:t>幾人</w:t>
            </w:r>
          </w:rubyBase>
        </w:ruby>
      </w:r>
      <w:r w:rsidRPr="005408AE">
        <w:rPr>
          <w:rFonts w:ascii="ＭＳ ゴシック" w:eastAsia="ＭＳ ゴシック" w:hAnsi="ＭＳ ゴシック" w:hint="eastAsia"/>
          <w:sz w:val="24"/>
          <w:szCs w:val="24"/>
        </w:rPr>
        <w:t>か有る</w:t>
      </w:r>
    </w:p>
    <w:p w14:paraId="31CC020A" w14:textId="77777777" w:rsidR="00FB0F12" w:rsidRPr="00996C51" w:rsidRDefault="00FB0F12" w:rsidP="005E1A28">
      <w:pPr>
        <w:spacing w:line="600" w:lineRule="exact"/>
        <w:jc w:val="left"/>
        <w:rPr>
          <w:rFonts w:ascii="ＭＳ 明朝" w:hAnsi="ＭＳ 明朝"/>
          <w:sz w:val="24"/>
          <w:szCs w:val="24"/>
        </w:rPr>
      </w:pPr>
    </w:p>
    <w:p w14:paraId="7A7717E4" w14:textId="77777777" w:rsidR="00FB0F12" w:rsidRPr="00996C51" w:rsidRDefault="00FB0F12" w:rsidP="005E1A28">
      <w:pPr>
        <w:jc w:val="left"/>
        <w:rPr>
          <w:rFonts w:ascii="ＭＳ 明朝" w:hAnsi="ＭＳ 明朝"/>
          <w:sz w:val="24"/>
          <w:szCs w:val="24"/>
        </w:rPr>
      </w:pPr>
      <w:r w:rsidRPr="00996C51">
        <w:rPr>
          <w:rFonts w:ascii="ＭＳ 明朝" w:hAnsi="ＭＳ 明朝" w:hint="eastAsia"/>
          <w:sz w:val="24"/>
          <w:szCs w:val="24"/>
        </w:rPr>
        <w:t>【語釈】</w:t>
      </w:r>
    </w:p>
    <w:p w14:paraId="45DC7300" w14:textId="528D6416" w:rsidR="00FB0F12" w:rsidRPr="00996C51" w:rsidRDefault="00FB0F12" w:rsidP="005E1A28">
      <w:pPr>
        <w:jc w:val="left"/>
        <w:rPr>
          <w:rFonts w:ascii="ＭＳ 明朝" w:hAnsi="ＭＳ 明朝"/>
          <w:sz w:val="24"/>
          <w:szCs w:val="24"/>
        </w:rPr>
      </w:pPr>
      <w:r w:rsidRPr="00996C51">
        <w:rPr>
          <w:rFonts w:ascii="ＭＳ 明朝" w:hAnsi="ＭＳ 明朝" w:hint="eastAsia"/>
          <w:sz w:val="24"/>
          <w:szCs w:val="24"/>
        </w:rPr>
        <w:t>閑遊</w:t>
      </w:r>
      <w:r w:rsidR="00FF7F9B" w:rsidRPr="00996C51">
        <w:rPr>
          <w:rFonts w:ascii="ＭＳ 明朝" w:hAnsi="ＭＳ 明朝" w:hint="eastAsia"/>
          <w:sz w:val="24"/>
          <w:szCs w:val="24"/>
        </w:rPr>
        <w:t>…</w:t>
      </w:r>
      <w:r w:rsidRPr="00996C51">
        <w:rPr>
          <w:rFonts w:ascii="ＭＳ 明朝" w:hAnsi="ＭＳ 明朝" w:hint="eastAsia"/>
          <w:sz w:val="24"/>
          <w:szCs w:val="24"/>
        </w:rPr>
        <w:t>のんびり遊ぶ。水北</w:t>
      </w:r>
      <w:r w:rsidR="00FF7F9B" w:rsidRPr="00996C51">
        <w:rPr>
          <w:rFonts w:ascii="ＭＳ 明朝" w:hAnsi="ＭＳ 明朝" w:hint="eastAsia"/>
          <w:sz w:val="24"/>
          <w:szCs w:val="24"/>
        </w:rPr>
        <w:t>…</w:t>
      </w:r>
      <w:r w:rsidRPr="00996C51">
        <w:rPr>
          <w:rFonts w:ascii="ＭＳ 明朝" w:hAnsi="ＭＳ 明朝" w:hint="eastAsia"/>
          <w:sz w:val="24"/>
          <w:szCs w:val="24"/>
        </w:rPr>
        <w:t>川の北。原南</w:t>
      </w:r>
      <w:r w:rsidR="00FF7F9B" w:rsidRPr="00996C51">
        <w:rPr>
          <w:rFonts w:ascii="ＭＳ 明朝" w:hAnsi="ＭＳ 明朝" w:hint="eastAsia"/>
          <w:sz w:val="24"/>
          <w:szCs w:val="24"/>
        </w:rPr>
        <w:t>…</w:t>
      </w:r>
      <w:r w:rsidRPr="00996C51">
        <w:rPr>
          <w:rFonts w:ascii="ＭＳ 明朝" w:hAnsi="ＭＳ 明朝" w:hint="eastAsia"/>
          <w:sz w:val="24"/>
          <w:szCs w:val="24"/>
        </w:rPr>
        <w:t>原野の南。能</w:t>
      </w:r>
      <w:r w:rsidR="00FF7F9B" w:rsidRPr="00996C51">
        <w:rPr>
          <w:rFonts w:ascii="ＭＳ 明朝" w:hAnsi="ＭＳ 明朝" w:hint="eastAsia"/>
          <w:sz w:val="24"/>
          <w:szCs w:val="24"/>
        </w:rPr>
        <w:t>…</w:t>
      </w:r>
      <w:r w:rsidRPr="00996C51">
        <w:rPr>
          <w:rFonts w:ascii="ＭＳ 明朝" w:hAnsi="ＭＳ 明朝" w:hint="eastAsia"/>
          <w:sz w:val="24"/>
          <w:szCs w:val="24"/>
        </w:rPr>
        <w:t>～出来る。閑行</w:t>
      </w:r>
      <w:r w:rsidR="00FF7F9B" w:rsidRPr="00996C51">
        <w:rPr>
          <w:rFonts w:ascii="ＭＳ 明朝" w:hAnsi="ＭＳ 明朝" w:hint="eastAsia"/>
          <w:sz w:val="24"/>
          <w:szCs w:val="24"/>
        </w:rPr>
        <w:t>…</w:t>
      </w:r>
      <w:r w:rsidRPr="00996C51">
        <w:rPr>
          <w:rFonts w:ascii="ＭＳ 明朝" w:hAnsi="ＭＳ 明朝" w:hint="eastAsia"/>
          <w:sz w:val="24"/>
          <w:szCs w:val="24"/>
        </w:rPr>
        <w:t>心閑に歩く。</w:t>
      </w:r>
    </w:p>
    <w:p w14:paraId="35349381" w14:textId="77777777" w:rsidR="00FB0F12" w:rsidRPr="00996C51" w:rsidRDefault="00FB0F12" w:rsidP="005E1A28">
      <w:pPr>
        <w:spacing w:line="600" w:lineRule="exact"/>
        <w:jc w:val="left"/>
        <w:rPr>
          <w:rFonts w:ascii="ＭＳ ゴシック" w:eastAsia="ＭＳ ゴシック" w:hAnsi="ＭＳ ゴシック"/>
          <w:color w:val="0070C0"/>
          <w:sz w:val="28"/>
          <w:szCs w:val="28"/>
        </w:rPr>
      </w:pPr>
    </w:p>
    <w:p w14:paraId="7D58F024" w14:textId="77777777" w:rsidR="00FB0F12" w:rsidRPr="00996C51" w:rsidRDefault="00FB0F12" w:rsidP="005E1A28">
      <w:pPr>
        <w:pStyle w:val="2"/>
        <w:jc w:val="left"/>
        <w15:collapsed/>
        <w:rPr>
          <w:rFonts w:ascii="ＭＳ ゴシック" w:eastAsia="ＭＳ ゴシック" w:hAnsi="ＭＳ ゴシック"/>
          <w:color w:val="0070C0"/>
          <w:sz w:val="28"/>
          <w:szCs w:val="28"/>
        </w:rPr>
      </w:pPr>
      <w:r w:rsidRPr="00996C51">
        <w:rPr>
          <w:rFonts w:ascii="ＭＳ ゴシック" w:eastAsia="ＭＳ ゴシック" w:hAnsi="ＭＳ ゴシック"/>
          <w:color w:val="0070C0"/>
          <w:sz w:val="28"/>
          <w:szCs w:val="28"/>
        </w:rPr>
        <w:t>江村即事</w:t>
      </w:r>
      <w:r w:rsidRPr="00996C51">
        <w:rPr>
          <w:rFonts w:ascii="ＭＳ ゴシック" w:eastAsia="ＭＳ ゴシック" w:hAnsi="ＭＳ ゴシック" w:hint="eastAsia"/>
          <w:color w:val="0070C0"/>
          <w:sz w:val="28"/>
          <w:szCs w:val="28"/>
        </w:rPr>
        <w:t xml:space="preserve">　　　</w:t>
      </w:r>
      <w:r w:rsidRPr="00996C51">
        <w:rPr>
          <w:rFonts w:ascii="ＭＳ ゴシック" w:eastAsia="ＭＳ ゴシック" w:hAnsi="ＭＳ ゴシック"/>
          <w:color w:val="0070C0"/>
          <w:sz w:val="28"/>
          <w:szCs w:val="28"/>
        </w:rPr>
        <w:t>江村即事</w:t>
      </w:r>
      <w:r w:rsidRPr="00996C51">
        <w:rPr>
          <w:rFonts w:ascii="ＭＳ ゴシック" w:eastAsia="ＭＳ ゴシック" w:hAnsi="ＭＳ ゴシック" w:hint="eastAsia"/>
          <w:color w:val="0070C0"/>
          <w:sz w:val="28"/>
          <w:szCs w:val="28"/>
        </w:rPr>
        <w:t xml:space="preserve">　　　　　　　　　　　　　唐　　</w:t>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し</w:t>
            </w:r>
          </w:rt>
          <w:rubyBase>
            <w:r w:rsidR="00FB0F12" w:rsidRPr="00996C51">
              <w:rPr>
                <w:rFonts w:ascii="ＭＳ ゴシック" w:eastAsia="ＭＳ ゴシック" w:hAnsi="ＭＳ ゴシック"/>
                <w:color w:val="0070C0"/>
                <w:sz w:val="28"/>
                <w:szCs w:val="28"/>
              </w:rPr>
              <w:t>司</w:t>
            </w:r>
          </w:rubyBase>
        </w:ruby>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くう</w:t>
            </w:r>
          </w:rt>
          <w:rubyBase>
            <w:r w:rsidR="00FB0F12" w:rsidRPr="00996C51">
              <w:rPr>
                <w:rFonts w:ascii="ＭＳ ゴシック" w:eastAsia="ＭＳ ゴシック" w:hAnsi="ＭＳ ゴシック"/>
                <w:color w:val="0070C0"/>
                <w:sz w:val="28"/>
                <w:szCs w:val="28"/>
              </w:rPr>
              <w:t>空</w:t>
            </w:r>
          </w:rubyBase>
        </w:ruby>
      </w:r>
      <w:r w:rsidRPr="00996C5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96C51">
              <w:rPr>
                <w:rFonts w:ascii="ＭＳ ゴシック" w:eastAsia="ＭＳ ゴシック" w:hAnsi="ＭＳ ゴシック"/>
                <w:color w:val="0070C0"/>
                <w:sz w:val="28"/>
                <w:szCs w:val="28"/>
              </w:rPr>
              <w:t>しょ</w:t>
            </w:r>
          </w:rt>
          <w:rubyBase>
            <w:r w:rsidR="00FB0F12" w:rsidRPr="00996C51">
              <w:rPr>
                <w:rFonts w:ascii="ＭＳ ゴシック" w:eastAsia="ＭＳ ゴシック" w:hAnsi="ＭＳ ゴシック"/>
                <w:color w:val="0070C0"/>
                <w:sz w:val="28"/>
                <w:szCs w:val="28"/>
              </w:rPr>
              <w:t>曙</w:t>
            </w:r>
          </w:rubyBase>
        </w:ruby>
      </w:r>
    </w:p>
    <w:p w14:paraId="580193B5"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4F8C5FB1" w14:textId="77777777" w:rsidR="00FB0F12" w:rsidRPr="00F1241A" w:rsidRDefault="00FB0F12" w:rsidP="005E1A28">
      <w:pPr>
        <w:widowControl/>
        <w:spacing w:line="600" w:lineRule="exact"/>
        <w:jc w:val="left"/>
        <w:rPr>
          <w:rFonts w:ascii="ＭＳ ゴシック" w:eastAsia="ＭＳ ゴシック" w:hAnsi="ＭＳ ゴシック" w:cstheme="majorBidi"/>
          <w:color w:val="0070C0"/>
          <w:sz w:val="24"/>
          <w:szCs w:val="24"/>
        </w:rPr>
      </w:pPr>
      <w:r w:rsidRPr="00F1241A">
        <w:rPr>
          <w:rFonts w:ascii="ＭＳ ゴシック" w:eastAsia="ＭＳ ゴシック" w:hAnsi="ＭＳ ゴシック" w:cstheme="majorBidi" w:hint="eastAsia"/>
          <w:color w:val="000000" w:themeColor="text1"/>
          <w:sz w:val="24"/>
          <w:szCs w:val="24"/>
        </w:rPr>
        <w:t>釣罷歸來不繋船　　　釣を</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や</w:t>
            </w:r>
          </w:rt>
          <w:rubyBase>
            <w:r w:rsidR="00FB0F12" w:rsidRPr="00F1241A">
              <w:rPr>
                <w:rFonts w:ascii="ＭＳ ゴシック" w:eastAsia="ＭＳ ゴシック" w:hAnsi="ＭＳ ゴシック" w:cstheme="majorBidi" w:hint="eastAsia"/>
                <w:color w:val="000000" w:themeColor="text1"/>
                <w:sz w:val="24"/>
                <w:szCs w:val="24"/>
              </w:rPr>
              <w:t>罷</w:t>
            </w:r>
          </w:rubyBase>
        </w:ruby>
      </w:r>
      <w:r w:rsidRPr="00F1241A">
        <w:rPr>
          <w:rFonts w:ascii="ＭＳ ゴシック" w:eastAsia="ＭＳ ゴシック" w:hAnsi="ＭＳ ゴシック" w:cstheme="majorBidi" w:hint="eastAsia"/>
          <w:color w:val="000000" w:themeColor="text1"/>
          <w:sz w:val="24"/>
          <w:szCs w:val="24"/>
        </w:rPr>
        <w:t>め帰り来たりて</w:t>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hint="eastAsia"/>
          <w:color w:val="000000" w:themeColor="text1"/>
          <w:sz w:val="24"/>
          <w:szCs w:val="24"/>
        </w:rPr>
        <w:t>船を繋がず</w:t>
      </w:r>
    </w:p>
    <w:p w14:paraId="573FFA71" w14:textId="77777777" w:rsidR="00FB0F12" w:rsidRPr="00F1241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1241A">
        <w:rPr>
          <w:rFonts w:ascii="ＭＳ ゴシック" w:eastAsia="ＭＳ ゴシック" w:hAnsi="ＭＳ ゴシック" w:cstheme="majorBidi" w:hint="eastAsia"/>
          <w:color w:val="000000" w:themeColor="text1"/>
          <w:sz w:val="24"/>
          <w:szCs w:val="24"/>
        </w:rPr>
        <w:t>江村月落正堪眠　　　江村</w:t>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hint="eastAsia"/>
          <w:color w:val="000000" w:themeColor="text1"/>
          <w:sz w:val="24"/>
          <w:szCs w:val="24"/>
        </w:rPr>
        <w:t>月落ちて</w:t>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hint="eastAsia"/>
          <w:color w:val="000000" w:themeColor="text1"/>
          <w:sz w:val="24"/>
          <w:szCs w:val="24"/>
        </w:rPr>
        <w:t>正に眠るに堪えたり</w:t>
      </w:r>
    </w:p>
    <w:p w14:paraId="4C77A587" w14:textId="77777777" w:rsidR="00FB0F12" w:rsidRPr="00F1241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1241A">
        <w:rPr>
          <w:rFonts w:ascii="ＭＳ ゴシック" w:eastAsia="ＭＳ ゴシック" w:hAnsi="ＭＳ ゴシック" w:cstheme="majorBidi" w:hint="eastAsia"/>
          <w:color w:val="000000" w:themeColor="text1"/>
          <w:sz w:val="24"/>
          <w:szCs w:val="24"/>
        </w:rPr>
        <w:t xml:space="preserve">縱然一夜風吹去　　　</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たと</w:t>
            </w:r>
          </w:rt>
          <w:rubyBase>
            <w:r w:rsidR="00FB0F12" w:rsidRPr="00F1241A">
              <w:rPr>
                <w:rFonts w:ascii="ＭＳ ゴシック" w:eastAsia="ＭＳ ゴシック" w:hAnsi="ＭＳ ゴシック" w:cstheme="majorBidi" w:hint="eastAsia"/>
                <w:color w:val="000000" w:themeColor="text1"/>
                <w:sz w:val="24"/>
                <w:szCs w:val="24"/>
              </w:rPr>
              <w:t>縱</w:t>
            </w:r>
          </w:rubyBase>
        </w:ruby>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い</w:t>
            </w:r>
          </w:rt>
          <w:rubyBase>
            <w:r w:rsidR="00FB0F12" w:rsidRPr="00F1241A">
              <w:rPr>
                <w:rFonts w:ascii="ＭＳ ゴシック" w:eastAsia="ＭＳ ゴシック" w:hAnsi="ＭＳ ゴシック" w:cstheme="majorBidi" w:hint="eastAsia"/>
                <w:color w:val="000000" w:themeColor="text1"/>
                <w:sz w:val="24"/>
                <w:szCs w:val="24"/>
              </w:rPr>
              <w:t>然</w:t>
            </w:r>
          </w:rubyBase>
        </w:ruby>
      </w:r>
      <w:r w:rsidRPr="00F1241A">
        <w:rPr>
          <w:rFonts w:ascii="ＭＳ ゴシック" w:eastAsia="ＭＳ ゴシック" w:hAnsi="ＭＳ ゴシック" w:cstheme="majorBidi"/>
          <w:color w:val="000000" w:themeColor="text1"/>
          <w:sz w:val="24"/>
          <w:szCs w:val="24"/>
        </w:rPr>
        <w:t xml:space="preserve"> 一夜 風吹きて去るとも</w:t>
      </w:r>
    </w:p>
    <w:p w14:paraId="25161C23" w14:textId="77777777" w:rsidR="00FB0F12" w:rsidRPr="00F1241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1241A">
        <w:rPr>
          <w:rFonts w:ascii="ＭＳ ゴシック" w:eastAsia="ＭＳ ゴシック" w:hAnsi="ＭＳ ゴシック" w:cstheme="majorBidi" w:hint="eastAsia"/>
          <w:color w:val="000000" w:themeColor="text1"/>
          <w:sz w:val="24"/>
          <w:szCs w:val="24"/>
        </w:rPr>
        <w:t>只在蘆花淺水邊　　　只</w:t>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hint="eastAsia"/>
          <w:color w:val="000000" w:themeColor="text1"/>
          <w:sz w:val="24"/>
          <w:szCs w:val="24"/>
        </w:rPr>
        <w:t>蘆花の</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せんすい</w:t>
            </w:r>
          </w:rt>
          <w:rubyBase>
            <w:r w:rsidR="00FB0F12" w:rsidRPr="00F1241A">
              <w:rPr>
                <w:rFonts w:ascii="ＭＳ ゴシック" w:eastAsia="ＭＳ ゴシック" w:hAnsi="ＭＳ ゴシック" w:cstheme="majorBidi" w:hint="eastAsia"/>
                <w:color w:val="000000" w:themeColor="text1"/>
                <w:sz w:val="24"/>
                <w:szCs w:val="24"/>
              </w:rPr>
              <w:t>浅水</w:t>
            </w:r>
          </w:rubyBase>
        </w:ruby>
      </w:r>
      <w:r w:rsidRPr="00F1241A">
        <w:rPr>
          <w:rFonts w:ascii="ＭＳ ゴシック" w:eastAsia="ＭＳ ゴシック" w:hAnsi="ＭＳ ゴシック" w:cstheme="majorBidi" w:hint="eastAsia"/>
          <w:color w:val="000000" w:themeColor="text1"/>
          <w:sz w:val="24"/>
          <w:szCs w:val="24"/>
        </w:rPr>
        <w:t>の辺に在らん</w:t>
      </w:r>
    </w:p>
    <w:p w14:paraId="5C423A5D" w14:textId="77777777" w:rsidR="00FB0F12" w:rsidRPr="00790DD0" w:rsidRDefault="00FB0F12" w:rsidP="005E1A28">
      <w:pPr>
        <w:widowControl/>
        <w:jc w:val="left"/>
        <w:rPr>
          <w:rFonts w:ascii="ＭＳ 明朝" w:hAnsi="ＭＳ 明朝" w:cstheme="majorBidi"/>
          <w:color w:val="000000" w:themeColor="text1"/>
          <w:sz w:val="24"/>
          <w:szCs w:val="24"/>
        </w:rPr>
      </w:pPr>
    </w:p>
    <w:p w14:paraId="73C5DED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902F53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江村…川辺の村。縱然…たとえ…であろうとも。吹去…吹き飛ばす。去……動詞の後に附いて、動作が遠ざかる、持続する感じを表す。…しさる。只在…ただ…にあるだけ。淺水…浅瀬。</w:t>
      </w:r>
    </w:p>
    <w:p w14:paraId="0F849315" w14:textId="3E8458E9" w:rsidR="00FB0F12" w:rsidRDefault="00FB0F12" w:rsidP="00996C51">
      <w:pPr>
        <w:widowControl/>
        <w:jc w:val="left"/>
        <w:rPr>
          <w:rFonts w:ascii="ＭＳ 明朝" w:hAnsi="ＭＳ 明朝" w:cstheme="majorBidi"/>
          <w:b/>
          <w:bCs/>
          <w:iCs/>
          <w:sz w:val="24"/>
          <w:szCs w:val="24"/>
        </w:rPr>
      </w:pPr>
      <w:r w:rsidRPr="00790DD0">
        <w:rPr>
          <w:rFonts w:ascii="ＭＳ 明朝" w:hAnsi="ＭＳ 明朝" w:cstheme="majorBidi" w:hint="eastAsia"/>
          <w:sz w:val="24"/>
          <w:szCs w:val="24"/>
        </w:rPr>
        <w:t>〔三体詩〕</w:t>
      </w:r>
    </w:p>
    <w:p w14:paraId="03B246E6" w14:textId="77777777" w:rsidR="00996C51" w:rsidRDefault="00996C51" w:rsidP="00996C51">
      <w:pPr>
        <w:widowControl/>
        <w:jc w:val="left"/>
        <w:rPr>
          <w:rFonts w:ascii="ＭＳ 明朝" w:hAnsi="ＭＳ 明朝" w:cstheme="majorBidi"/>
          <w:b/>
          <w:bCs/>
          <w:iCs/>
          <w:sz w:val="24"/>
          <w:szCs w:val="24"/>
        </w:rPr>
      </w:pPr>
    </w:p>
    <w:p w14:paraId="38C9AA22" w14:textId="77777777" w:rsidR="00996C51" w:rsidRDefault="00996C51" w:rsidP="00996C51">
      <w:pPr>
        <w:widowControl/>
        <w:jc w:val="left"/>
        <w:rPr>
          <w:rFonts w:ascii="ＭＳ 明朝" w:hAnsi="ＭＳ 明朝" w:cstheme="majorBidi"/>
          <w:b/>
          <w:bCs/>
          <w:iCs/>
          <w:sz w:val="24"/>
          <w:szCs w:val="24"/>
        </w:rPr>
      </w:pPr>
    </w:p>
    <w:p w14:paraId="67DC5ECD" w14:textId="0C2DC700" w:rsidR="00996C51" w:rsidRDefault="00996C51">
      <w:pPr>
        <w:widowControl/>
        <w:jc w:val="left"/>
        <w:rPr>
          <w:rFonts w:ascii="ＭＳ 明朝" w:hAnsi="ＭＳ 明朝" w:cstheme="majorBidi"/>
          <w:b/>
          <w:bCs/>
          <w:iCs/>
          <w:sz w:val="24"/>
          <w:szCs w:val="24"/>
        </w:rPr>
      </w:pPr>
      <w:r>
        <w:rPr>
          <w:rFonts w:ascii="ＭＳ 明朝" w:hAnsi="ＭＳ 明朝" w:cstheme="majorBidi"/>
          <w:b/>
          <w:bCs/>
          <w:iCs/>
          <w:sz w:val="24"/>
          <w:szCs w:val="24"/>
        </w:rPr>
        <w:br w:type="page"/>
      </w:r>
    </w:p>
    <w:p w14:paraId="53380D63" w14:textId="77777777" w:rsidR="00996C51" w:rsidRPr="00996C51" w:rsidRDefault="00996C51" w:rsidP="00996C51">
      <w:pPr>
        <w:widowControl/>
        <w:jc w:val="left"/>
        <w:rPr>
          <w:rFonts w:ascii="ＭＳ 明朝" w:hAnsi="ＭＳ 明朝" w:cstheme="majorBidi"/>
          <w:b/>
          <w:bCs/>
          <w:iCs/>
          <w:sz w:val="24"/>
          <w:szCs w:val="24"/>
        </w:rPr>
      </w:pPr>
    </w:p>
    <w:p w14:paraId="6C0B554F" w14:textId="77777777" w:rsidR="00FB0F12" w:rsidRPr="00277B23" w:rsidRDefault="00FB0F12" w:rsidP="006B0AEF">
      <w:pPr>
        <w:pStyle w:val="2"/>
        <w:rPr>
          <w:rFonts w:ascii="ＭＳ ゴシック" w:eastAsia="ＭＳ ゴシック" w:hAnsi="ＭＳ ゴシック"/>
          <w:b/>
          <w:bCs/>
          <w:color w:val="0070C0"/>
          <w:sz w:val="24"/>
          <w:szCs w:val="24"/>
        </w:rPr>
      </w:pPr>
      <w:r w:rsidRPr="00277B23">
        <w:rPr>
          <w:rFonts w:ascii="ＭＳ ゴシック" w:eastAsia="ＭＳ ゴシック" w:hAnsi="ＭＳ ゴシック"/>
          <w:b/>
          <w:bCs/>
          <w:color w:val="0070C0"/>
          <w:sz w:val="24"/>
          <w:szCs w:val="24"/>
        </w:rPr>
        <w:t>對酒</w:t>
      </w:r>
      <w:r w:rsidRPr="00277B23">
        <w:rPr>
          <w:rFonts w:ascii="ＭＳ ゴシック" w:eastAsia="ＭＳ ゴシック" w:hAnsi="ＭＳ ゴシック" w:hint="eastAsia"/>
          <w:b/>
          <w:bCs/>
          <w:color w:val="0070C0"/>
          <w:sz w:val="24"/>
          <w:szCs w:val="24"/>
        </w:rPr>
        <w:t xml:space="preserve">　　　　</w:t>
      </w:r>
      <w:r w:rsidRPr="00277B23">
        <w:rPr>
          <w:rFonts w:ascii="ＭＳ ゴシック" w:eastAsia="ＭＳ ゴシック" w:hAnsi="ＭＳ ゴシック"/>
          <w:b/>
          <w:bCs/>
          <w:color w:val="0070C0"/>
          <w:sz w:val="24"/>
          <w:szCs w:val="24"/>
        </w:rPr>
        <w:t>酒</w:t>
      </w:r>
      <w:r w:rsidRPr="00277B23">
        <w:rPr>
          <w:rFonts w:ascii="ＭＳ ゴシック" w:eastAsia="ＭＳ ゴシック" w:hAnsi="ＭＳ ゴシック" w:hint="eastAsia"/>
          <w:b/>
          <w:bCs/>
          <w:color w:val="0070C0"/>
          <w:sz w:val="24"/>
          <w:szCs w:val="24"/>
        </w:rPr>
        <w:t xml:space="preserve">に対す　　　　　　　　　　　　　　唐　　</w:t>
      </w:r>
      <w:r w:rsidRPr="00277B23">
        <w:rPr>
          <w:rFonts w:ascii="ＭＳ ゴシック" w:eastAsia="ＭＳ ゴシック" w:hAnsi="ＭＳ ゴシック"/>
          <w:b/>
          <w:bCs/>
          <w:color w:val="0070C0"/>
          <w:sz w:val="24"/>
          <w:szCs w:val="24"/>
        </w:rPr>
        <w:ruby>
          <w:rubyPr>
            <w:rubyAlign w:val="distributeSpace"/>
            <w:hps w:val="14"/>
            <w:hpsRaise w:val="26"/>
            <w:hpsBaseText w:val="24"/>
            <w:lid w:val="ja-JP"/>
          </w:rubyPr>
          <w:rt>
            <w:r w:rsidR="00FB0F12" w:rsidRPr="00277B23">
              <w:rPr>
                <w:rFonts w:ascii="ＭＳ ゴシック" w:eastAsia="ＭＳ ゴシック" w:hAnsi="ＭＳ ゴシック"/>
                <w:b/>
                <w:bCs/>
                <w:color w:val="0070C0"/>
                <w:sz w:val="24"/>
                <w:szCs w:val="24"/>
              </w:rPr>
              <w:t>はく</w:t>
            </w:r>
          </w:rt>
          <w:rubyBase>
            <w:r w:rsidR="00FB0F12" w:rsidRPr="00277B23">
              <w:rPr>
                <w:rFonts w:ascii="ＭＳ ゴシック" w:eastAsia="ＭＳ ゴシック" w:hAnsi="ＭＳ ゴシック"/>
                <w:b/>
                <w:bCs/>
                <w:color w:val="0070C0"/>
                <w:sz w:val="24"/>
                <w:szCs w:val="24"/>
              </w:rPr>
              <w:t>白</w:t>
            </w:r>
          </w:rubyBase>
        </w:ruby>
      </w:r>
      <w:r w:rsidRPr="00277B23">
        <w:rPr>
          <w:rFonts w:ascii="ＭＳ ゴシック" w:eastAsia="ＭＳ ゴシック" w:hAnsi="ＭＳ ゴシック"/>
          <w:b/>
          <w:bCs/>
          <w:color w:val="0070C0"/>
          <w:sz w:val="24"/>
          <w:szCs w:val="24"/>
        </w:rPr>
        <w:ruby>
          <w:rubyPr>
            <w:rubyAlign w:val="distributeSpace"/>
            <w:hps w:val="14"/>
            <w:hpsRaise w:val="26"/>
            <w:hpsBaseText w:val="24"/>
            <w:lid w:val="ja-JP"/>
          </w:rubyPr>
          <w:rt>
            <w:r w:rsidR="00FB0F12" w:rsidRPr="00277B23">
              <w:rPr>
                <w:rFonts w:ascii="ＭＳ ゴシック" w:eastAsia="ＭＳ ゴシック" w:hAnsi="ＭＳ ゴシック"/>
                <w:b/>
                <w:bCs/>
                <w:color w:val="0070C0"/>
                <w:sz w:val="24"/>
                <w:szCs w:val="24"/>
              </w:rPr>
              <w:t>きょ</w:t>
            </w:r>
          </w:rt>
          <w:rubyBase>
            <w:r w:rsidR="00FB0F12" w:rsidRPr="00277B23">
              <w:rPr>
                <w:rFonts w:ascii="ＭＳ ゴシック" w:eastAsia="ＭＳ ゴシック" w:hAnsi="ＭＳ ゴシック"/>
                <w:b/>
                <w:bCs/>
                <w:color w:val="0070C0"/>
                <w:sz w:val="24"/>
                <w:szCs w:val="24"/>
              </w:rPr>
              <w:t>居</w:t>
            </w:r>
          </w:rubyBase>
        </w:ruby>
      </w:r>
      <w:r w:rsidRPr="00277B23">
        <w:rPr>
          <w:rFonts w:ascii="ＭＳ ゴシック" w:eastAsia="ＭＳ ゴシック" w:hAnsi="ＭＳ ゴシック"/>
          <w:b/>
          <w:bCs/>
          <w:color w:val="0070C0"/>
          <w:sz w:val="24"/>
          <w:szCs w:val="24"/>
        </w:rPr>
        <w:ruby>
          <w:rubyPr>
            <w:rubyAlign w:val="distributeSpace"/>
            <w:hps w:val="14"/>
            <w:hpsRaise w:val="26"/>
            <w:hpsBaseText w:val="24"/>
            <w:lid w:val="ja-JP"/>
          </w:rubyPr>
          <w:rt>
            <w:r w:rsidR="00FB0F12" w:rsidRPr="00277B23">
              <w:rPr>
                <w:rFonts w:ascii="ＭＳ ゴシック" w:eastAsia="ＭＳ ゴシック" w:hAnsi="ＭＳ ゴシック"/>
                <w:b/>
                <w:bCs/>
                <w:color w:val="0070C0"/>
                <w:sz w:val="24"/>
                <w:szCs w:val="24"/>
              </w:rPr>
              <w:t>い</w:t>
            </w:r>
          </w:rt>
          <w:rubyBase>
            <w:r w:rsidR="00FB0F12" w:rsidRPr="00277B23">
              <w:rPr>
                <w:rFonts w:ascii="ＭＳ ゴシック" w:eastAsia="ＭＳ ゴシック" w:hAnsi="ＭＳ ゴシック"/>
                <w:b/>
                <w:bCs/>
                <w:color w:val="0070C0"/>
                <w:sz w:val="24"/>
                <w:szCs w:val="24"/>
              </w:rPr>
              <w:t>易</w:t>
            </w:r>
          </w:rubyBase>
        </w:ruby>
      </w:r>
    </w:p>
    <w:p w14:paraId="09D498E3" w14:textId="77777777" w:rsidR="00FB0F12" w:rsidRDefault="00FB0F12" w:rsidP="005E1A28">
      <w:pPr>
        <w:widowControl/>
        <w:spacing w:line="600" w:lineRule="exact"/>
        <w:jc w:val="left"/>
        <w:rPr>
          <w:rFonts w:ascii="ＭＳ 明朝" w:hAnsi="ＭＳ 明朝" w:cs="ＭＳ 明朝"/>
          <w:sz w:val="24"/>
          <w:szCs w:val="24"/>
        </w:rPr>
      </w:pPr>
    </w:p>
    <w:p w14:paraId="3BF9E035" w14:textId="77777777" w:rsidR="00FB0F12" w:rsidRPr="00F1241A" w:rsidRDefault="00FB0F12" w:rsidP="005E1A28">
      <w:pPr>
        <w:widowControl/>
        <w:spacing w:line="600" w:lineRule="exact"/>
        <w:jc w:val="left"/>
        <w:rPr>
          <w:rFonts w:ascii="ＭＳ ゴシック" w:eastAsia="ＭＳ ゴシック" w:hAnsi="ＭＳ ゴシック" w:cs="ＭＳ 明朝"/>
          <w:sz w:val="24"/>
          <w:szCs w:val="24"/>
        </w:rPr>
      </w:pPr>
      <w:r w:rsidRPr="00F1241A">
        <w:rPr>
          <w:rFonts w:ascii="ＭＳ ゴシック" w:eastAsia="ＭＳ ゴシック" w:hAnsi="ＭＳ ゴシック" w:cs="ＭＳ 明朝" w:hint="eastAsia"/>
          <w:sz w:val="24"/>
          <w:szCs w:val="24"/>
        </w:rPr>
        <w:t xml:space="preserve">蝸牛角上争何事　　　</w:t>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かぎゅう</w:t>
            </w:r>
          </w:rt>
          <w:rubyBase>
            <w:r w:rsidR="00FB0F12" w:rsidRPr="00F1241A">
              <w:rPr>
                <w:rFonts w:ascii="ＭＳ ゴシック" w:eastAsia="ＭＳ ゴシック" w:hAnsi="ＭＳ ゴシック" w:cs="ＭＳ 明朝"/>
                <w:sz w:val="24"/>
                <w:szCs w:val="24"/>
              </w:rPr>
              <w:t>蝸牛</w:t>
            </w:r>
          </w:rubyBase>
        </w:ruby>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かくじょう</w:t>
            </w:r>
          </w:rt>
          <w:rubyBase>
            <w:r w:rsidR="00FB0F12" w:rsidRPr="00F1241A">
              <w:rPr>
                <w:rFonts w:ascii="ＭＳ ゴシック" w:eastAsia="ＭＳ ゴシック" w:hAnsi="ＭＳ ゴシック" w:cs="ＭＳ 明朝"/>
                <w:sz w:val="24"/>
                <w:szCs w:val="24"/>
              </w:rPr>
              <w:t>角上</w:t>
            </w:r>
          </w:rubyBase>
        </w:ruby>
      </w:r>
      <w:r w:rsidRPr="00F1241A">
        <w:rPr>
          <w:rFonts w:ascii="ＭＳ ゴシック" w:eastAsia="ＭＳ ゴシック" w:hAnsi="ＭＳ ゴシック" w:cs="ＭＳ 明朝"/>
          <w:sz w:val="24"/>
          <w:szCs w:val="24"/>
        </w:rPr>
        <w:t xml:space="preserve"> </w:t>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なにごと</w:t>
            </w:r>
          </w:rt>
          <w:rubyBase>
            <w:r w:rsidR="00FB0F12" w:rsidRPr="00F1241A">
              <w:rPr>
                <w:rFonts w:ascii="ＭＳ ゴシック" w:eastAsia="ＭＳ ゴシック" w:hAnsi="ＭＳ ゴシック" w:cs="ＭＳ 明朝"/>
                <w:sz w:val="24"/>
                <w:szCs w:val="24"/>
              </w:rPr>
              <w:t>何事</w:t>
            </w:r>
          </w:rubyBase>
        </w:ruby>
      </w:r>
      <w:r w:rsidRPr="00F1241A">
        <w:rPr>
          <w:rFonts w:ascii="ＭＳ ゴシック" w:eastAsia="ＭＳ ゴシック" w:hAnsi="ＭＳ ゴシック" w:cs="ＭＳ 明朝" w:hint="eastAsia"/>
          <w:sz w:val="24"/>
          <w:szCs w:val="24"/>
        </w:rPr>
        <w:t>をか争う</w:t>
      </w:r>
    </w:p>
    <w:p w14:paraId="7C1B1D61" w14:textId="77777777" w:rsidR="00FB0F12" w:rsidRPr="00F1241A" w:rsidRDefault="00FB0F12" w:rsidP="005E1A28">
      <w:pPr>
        <w:widowControl/>
        <w:spacing w:line="600" w:lineRule="exact"/>
        <w:jc w:val="left"/>
        <w:rPr>
          <w:rFonts w:ascii="ＭＳ ゴシック" w:eastAsia="ＭＳ ゴシック" w:hAnsi="ＭＳ ゴシック" w:cs="ＭＳ 明朝"/>
          <w:sz w:val="24"/>
          <w:szCs w:val="24"/>
        </w:rPr>
      </w:pPr>
      <w:r w:rsidRPr="00F1241A">
        <w:rPr>
          <w:rFonts w:ascii="ＭＳ ゴシック" w:eastAsia="ＭＳ ゴシック" w:hAnsi="ＭＳ ゴシック" w:cs="ＭＳ 明朝" w:hint="eastAsia"/>
          <w:sz w:val="24"/>
          <w:szCs w:val="24"/>
        </w:rPr>
        <w:t xml:space="preserve">石火光中寄此身　　　</w:t>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せっかこうちゅうちゅう</w:t>
            </w:r>
          </w:rt>
          <w:rubyBase>
            <w:r w:rsidR="00FB0F12" w:rsidRPr="00F1241A">
              <w:rPr>
                <w:rFonts w:ascii="ＭＳ ゴシック" w:eastAsia="ＭＳ ゴシック" w:hAnsi="ＭＳ ゴシック" w:cs="ＭＳ 明朝"/>
                <w:sz w:val="24"/>
                <w:szCs w:val="24"/>
              </w:rPr>
              <w:t>石火光中</w:t>
            </w:r>
          </w:rubyBase>
        </w:ruby>
      </w:r>
      <w:r w:rsidRPr="00F1241A">
        <w:rPr>
          <w:rFonts w:ascii="ＭＳ ゴシック" w:eastAsia="ＭＳ ゴシック" w:hAnsi="ＭＳ ゴシック" w:cs="ＭＳ 明朝"/>
          <w:sz w:val="24"/>
          <w:szCs w:val="24"/>
        </w:rPr>
        <w:t xml:space="preserve"> 此の身を寄す</w:t>
      </w:r>
    </w:p>
    <w:p w14:paraId="3743010F" w14:textId="77777777" w:rsidR="00FB0F12" w:rsidRPr="00F1241A" w:rsidRDefault="00FB0F12" w:rsidP="005E1A28">
      <w:pPr>
        <w:widowControl/>
        <w:spacing w:line="600" w:lineRule="exact"/>
        <w:jc w:val="left"/>
        <w:rPr>
          <w:rFonts w:ascii="ＭＳ ゴシック" w:eastAsia="ＭＳ ゴシック" w:hAnsi="ＭＳ ゴシック" w:cs="ＭＳ 明朝"/>
          <w:sz w:val="24"/>
          <w:szCs w:val="24"/>
        </w:rPr>
      </w:pPr>
      <w:r w:rsidRPr="00F1241A">
        <w:rPr>
          <w:rFonts w:ascii="ＭＳ ゴシック" w:eastAsia="ＭＳ ゴシック" w:hAnsi="ＭＳ ゴシック" w:cs="ＭＳ 明朝" w:hint="eastAsia"/>
          <w:sz w:val="24"/>
          <w:szCs w:val="24"/>
        </w:rPr>
        <w:t>随富随貧且歓樂　　　富に随い</w:t>
      </w:r>
      <w:r w:rsidRPr="00F1241A">
        <w:rPr>
          <w:rFonts w:ascii="ＭＳ ゴシック" w:eastAsia="ＭＳ ゴシック" w:hAnsi="ＭＳ ゴシック" w:cs="ＭＳ 明朝"/>
          <w:sz w:val="24"/>
          <w:szCs w:val="24"/>
        </w:rPr>
        <w:t xml:space="preserve"> 貧に随い </w:t>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しば</w:t>
            </w:r>
          </w:rt>
          <w:rubyBase>
            <w:r w:rsidR="00FB0F12" w:rsidRPr="00F1241A">
              <w:rPr>
                <w:rFonts w:ascii="ＭＳ ゴシック" w:eastAsia="ＭＳ ゴシック" w:hAnsi="ＭＳ ゴシック" w:cs="ＭＳ 明朝"/>
                <w:sz w:val="24"/>
                <w:szCs w:val="24"/>
              </w:rPr>
              <w:t>且</w:t>
            </w:r>
          </w:rubyBase>
        </w:ruby>
      </w:r>
      <w:r w:rsidRPr="00F1241A">
        <w:rPr>
          <w:rFonts w:ascii="ＭＳ ゴシック" w:eastAsia="ＭＳ ゴシック" w:hAnsi="ＭＳ ゴシック" w:cs="ＭＳ 明朝" w:hint="eastAsia"/>
          <w:sz w:val="24"/>
          <w:szCs w:val="24"/>
        </w:rPr>
        <w:t>らく</w:t>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かんらく</w:t>
            </w:r>
          </w:rt>
          <w:rubyBase>
            <w:r w:rsidR="00FB0F12" w:rsidRPr="00F1241A">
              <w:rPr>
                <w:rFonts w:ascii="ＭＳ ゴシック" w:eastAsia="ＭＳ ゴシック" w:hAnsi="ＭＳ ゴシック" w:cs="ＭＳ 明朝"/>
                <w:sz w:val="24"/>
                <w:szCs w:val="24"/>
              </w:rPr>
              <w:t>歓楽</w:t>
            </w:r>
          </w:rubyBase>
        </w:ruby>
      </w:r>
      <w:r w:rsidRPr="00F1241A">
        <w:rPr>
          <w:rFonts w:ascii="ＭＳ ゴシック" w:eastAsia="ＭＳ ゴシック" w:hAnsi="ＭＳ ゴシック" w:cs="ＭＳ 明朝" w:hint="eastAsia"/>
          <w:sz w:val="24"/>
          <w:szCs w:val="24"/>
        </w:rPr>
        <w:t>せん</w:t>
      </w:r>
    </w:p>
    <w:p w14:paraId="208C68CE" w14:textId="77777777" w:rsidR="00FB0F12" w:rsidRPr="00F1241A" w:rsidRDefault="00FB0F12" w:rsidP="005E1A28">
      <w:pPr>
        <w:widowControl/>
        <w:spacing w:line="600" w:lineRule="exact"/>
        <w:jc w:val="left"/>
        <w:rPr>
          <w:rFonts w:ascii="ＭＳ ゴシック" w:eastAsia="ＭＳ ゴシック" w:hAnsi="ＭＳ ゴシック" w:cs="ＭＳ 明朝"/>
          <w:sz w:val="24"/>
          <w:szCs w:val="24"/>
        </w:rPr>
      </w:pPr>
      <w:r w:rsidRPr="00F1241A">
        <w:rPr>
          <w:rFonts w:ascii="ＭＳ ゴシック" w:eastAsia="ＭＳ ゴシック" w:hAnsi="ＭＳ ゴシック" w:cs="ＭＳ 明朝" w:hint="eastAsia"/>
          <w:sz w:val="24"/>
          <w:szCs w:val="24"/>
        </w:rPr>
        <w:t>不開口笑是癡人　　　口を開いて笑わざるは</w:t>
      </w:r>
      <w:r w:rsidRPr="00F1241A">
        <w:rPr>
          <w:rFonts w:ascii="ＭＳ ゴシック" w:eastAsia="ＭＳ ゴシック" w:hAnsi="ＭＳ ゴシック" w:cs="ＭＳ 明朝"/>
          <w:sz w:val="24"/>
          <w:szCs w:val="24"/>
        </w:rPr>
        <w:t xml:space="preserve"> </w:t>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こ</w:t>
            </w:r>
          </w:rt>
          <w:rubyBase>
            <w:r w:rsidR="00FB0F12" w:rsidRPr="00F1241A">
              <w:rPr>
                <w:rFonts w:ascii="ＭＳ ゴシック" w:eastAsia="ＭＳ ゴシック" w:hAnsi="ＭＳ ゴシック" w:cs="ＭＳ 明朝"/>
                <w:sz w:val="24"/>
                <w:szCs w:val="24"/>
              </w:rPr>
              <w:t>是</w:t>
            </w:r>
          </w:rubyBase>
        </w:ruby>
      </w:r>
      <w:r w:rsidRPr="00F1241A">
        <w:rPr>
          <w:rFonts w:ascii="ＭＳ ゴシック" w:eastAsia="ＭＳ ゴシック" w:hAnsi="ＭＳ ゴシック" w:cs="ＭＳ 明朝" w:hint="eastAsia"/>
          <w:sz w:val="24"/>
          <w:szCs w:val="24"/>
        </w:rPr>
        <w:t>れ</w:t>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ち</w:t>
            </w:r>
          </w:rt>
          <w:rubyBase>
            <w:r w:rsidR="00FB0F12" w:rsidRPr="00F1241A">
              <w:rPr>
                <w:rFonts w:ascii="ＭＳ ゴシック" w:eastAsia="ＭＳ ゴシック" w:hAnsi="ＭＳ ゴシック" w:cs="ＭＳ 明朝"/>
                <w:sz w:val="24"/>
                <w:szCs w:val="24"/>
              </w:rPr>
              <w:t>癡</w:t>
            </w:r>
          </w:rubyBase>
        </w:ruby>
      </w:r>
      <w:r w:rsidRPr="00F1241A">
        <w:rPr>
          <w:rFonts w:ascii="ＭＳ ゴシック" w:eastAsia="ＭＳ ゴシック" w:hAnsi="ＭＳ ゴシック" w:cs="ＭＳ 明朝"/>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ＭＳ 明朝"/>
                <w:sz w:val="24"/>
                <w:szCs w:val="24"/>
              </w:rPr>
              <w:t>じん</w:t>
            </w:r>
          </w:rt>
          <w:rubyBase>
            <w:r w:rsidR="00FB0F12" w:rsidRPr="00F1241A">
              <w:rPr>
                <w:rFonts w:ascii="ＭＳ ゴシック" w:eastAsia="ＭＳ ゴシック" w:hAnsi="ＭＳ ゴシック" w:cs="ＭＳ 明朝"/>
                <w:sz w:val="24"/>
                <w:szCs w:val="24"/>
              </w:rPr>
              <w:t>人</w:t>
            </w:r>
          </w:rubyBase>
        </w:ruby>
      </w:r>
    </w:p>
    <w:p w14:paraId="459D5DD5" w14:textId="77777777" w:rsidR="00FB0F12" w:rsidRPr="00790DD0" w:rsidRDefault="00FB0F12" w:rsidP="005E1A28">
      <w:pPr>
        <w:widowControl/>
        <w:jc w:val="left"/>
        <w:rPr>
          <w:rFonts w:ascii="ＭＳ 明朝" w:hAnsi="ＭＳ 明朝" w:cs="ＭＳ 明朝"/>
          <w:sz w:val="24"/>
          <w:szCs w:val="24"/>
        </w:rPr>
      </w:pPr>
    </w:p>
    <w:p w14:paraId="41259AA8" w14:textId="77777777" w:rsidR="00FB0F12" w:rsidRPr="00790DD0" w:rsidRDefault="00FB0F12" w:rsidP="005E1A28">
      <w:pPr>
        <w:widowControl/>
        <w:jc w:val="left"/>
        <w:rPr>
          <w:rFonts w:ascii="ＭＳ 明朝" w:hAnsi="ＭＳ 明朝" w:cs="ＭＳ 明朝"/>
          <w:sz w:val="24"/>
          <w:szCs w:val="24"/>
        </w:rPr>
      </w:pPr>
      <w:r w:rsidRPr="00790DD0">
        <w:rPr>
          <w:rFonts w:ascii="ＭＳ 明朝" w:hAnsi="ＭＳ 明朝" w:cs="ＭＳ 明朝" w:hint="eastAsia"/>
          <w:sz w:val="24"/>
          <w:szCs w:val="24"/>
        </w:rPr>
        <w:t>【語釈】</w:t>
      </w:r>
    </w:p>
    <w:p w14:paraId="5AAAF68C" w14:textId="77777777" w:rsidR="00FB0F12" w:rsidRPr="00790DD0" w:rsidRDefault="00FB0F12" w:rsidP="005E1A28">
      <w:pPr>
        <w:widowControl/>
        <w:jc w:val="left"/>
        <w:rPr>
          <w:rFonts w:ascii="ＭＳ 明朝" w:hAnsi="ＭＳ 明朝" w:cs="ＭＳ 明朝"/>
          <w:sz w:val="24"/>
          <w:szCs w:val="24"/>
        </w:rPr>
      </w:pPr>
      <w:r w:rsidRPr="00790DD0">
        <w:rPr>
          <w:rFonts w:ascii="ＭＳ 明朝" w:hAnsi="ＭＳ 明朝" w:cs="ＭＳ 明朝" w:hint="eastAsia"/>
          <w:sz w:val="24"/>
          <w:szCs w:val="24"/>
        </w:rPr>
        <w:t>蝸牛角上…カタツムリの角の上、小さな世界の意。</w:t>
      </w:r>
    </w:p>
    <w:p w14:paraId="6BC138B1" w14:textId="77777777" w:rsidR="00FB0F12" w:rsidRPr="00790DD0" w:rsidRDefault="00FB0F12" w:rsidP="005E1A28">
      <w:pPr>
        <w:widowControl/>
        <w:jc w:val="left"/>
        <w:rPr>
          <w:rFonts w:ascii="ＭＳ 明朝" w:hAnsi="ＭＳ 明朝" w:cs="ＭＳ 明朝"/>
          <w:sz w:val="24"/>
          <w:szCs w:val="24"/>
        </w:rPr>
      </w:pPr>
      <w:r w:rsidRPr="00790DD0">
        <w:rPr>
          <w:rFonts w:ascii="ＭＳ 明朝" w:hAnsi="ＭＳ 明朝" w:cs="ＭＳ 明朝" w:hint="eastAsia"/>
          <w:sz w:val="24"/>
          <w:szCs w:val="24"/>
        </w:rPr>
        <w:t>石火光中…火打ちの火花のように短い時間</w:t>
      </w:r>
    </w:p>
    <w:p w14:paraId="5B8199D1" w14:textId="77777777" w:rsidR="00FB0F12" w:rsidRPr="00790DD0" w:rsidRDefault="00FB0F12" w:rsidP="005E1A28">
      <w:pPr>
        <w:widowControl/>
        <w:jc w:val="left"/>
        <w:rPr>
          <w:rFonts w:ascii="ＭＳ 明朝" w:hAnsi="ＭＳ 明朝" w:cs="ＭＳ 明朝"/>
          <w:sz w:val="24"/>
          <w:szCs w:val="24"/>
        </w:rPr>
      </w:pPr>
      <w:r w:rsidRPr="00790DD0">
        <w:rPr>
          <w:rFonts w:ascii="ＭＳ 明朝" w:hAnsi="ＭＳ 明朝" w:cs="ＭＳ 明朝" w:hint="eastAsia"/>
          <w:sz w:val="24"/>
          <w:szCs w:val="24"/>
        </w:rPr>
        <w:t>（新釈漢文大系）</w:t>
      </w:r>
    </w:p>
    <w:p w14:paraId="15F6E123" w14:textId="77777777" w:rsidR="00FB0F12" w:rsidRDefault="00FB0F12" w:rsidP="005E1A28">
      <w:pPr>
        <w:spacing w:line="600" w:lineRule="exact"/>
        <w:jc w:val="left"/>
        <w:rPr>
          <w:rFonts w:ascii="ＭＳ ゴシック" w:eastAsia="ＭＳ ゴシック" w:hAnsi="ＭＳ ゴシック"/>
          <w:sz w:val="28"/>
          <w:szCs w:val="28"/>
        </w:rPr>
      </w:pPr>
    </w:p>
    <w:p w14:paraId="3B27B902" w14:textId="1B4C12B7" w:rsidR="00FB0F12" w:rsidRDefault="007230D8"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7DF14B87" w14:textId="77777777" w:rsidR="00FB0F12" w:rsidRPr="00277B23" w:rsidRDefault="00FB0F12" w:rsidP="00277B23">
      <w:pPr>
        <w:pStyle w:val="2"/>
        <w:rPr>
          <w:rFonts w:ascii="ＭＳ ゴシック" w:eastAsia="ＭＳ ゴシック" w:hAnsi="ＭＳ ゴシック"/>
          <w:color w:val="0070C0"/>
          <w:sz w:val="28"/>
          <w:szCs w:val="28"/>
        </w:rPr>
      </w:pPr>
      <w:r w:rsidRPr="00277B23">
        <w:rPr>
          <w:rFonts w:ascii="ＭＳ ゴシック" w:eastAsia="ＭＳ ゴシック" w:hAnsi="ＭＳ ゴシック"/>
          <w:color w:val="0070C0"/>
          <w:sz w:val="28"/>
          <w:szCs w:val="28"/>
        </w:rPr>
        <w:t>春日晏起</w:t>
      </w:r>
      <w:r w:rsidRPr="00277B23">
        <w:rPr>
          <w:rFonts w:ascii="ＭＳ ゴシック" w:eastAsia="ＭＳ ゴシック" w:hAnsi="ＭＳ ゴシック" w:hint="eastAsia"/>
          <w:color w:val="0070C0"/>
          <w:sz w:val="28"/>
          <w:szCs w:val="28"/>
        </w:rPr>
        <w:t xml:space="preserve">　　　</w:t>
      </w:r>
      <w:r w:rsidRPr="00277B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7B23">
              <w:rPr>
                <w:rFonts w:ascii="ＭＳ ゴシック" w:eastAsia="ＭＳ ゴシック" w:hAnsi="ＭＳ ゴシック"/>
                <w:color w:val="0070C0"/>
                <w:sz w:val="28"/>
                <w:szCs w:val="28"/>
              </w:rPr>
              <w:t>しゅんじつ</w:t>
            </w:r>
          </w:rt>
          <w:rubyBase>
            <w:r w:rsidR="00FB0F12" w:rsidRPr="00277B23">
              <w:rPr>
                <w:rFonts w:ascii="ＭＳ ゴシック" w:eastAsia="ＭＳ ゴシック" w:hAnsi="ＭＳ ゴシック"/>
                <w:color w:val="0070C0"/>
                <w:sz w:val="28"/>
                <w:szCs w:val="28"/>
              </w:rPr>
              <w:t>春日晏起</w:t>
            </w:r>
          </w:rubyBase>
        </w:ruby>
      </w:r>
      <w:r w:rsidRPr="00277B23">
        <w:rPr>
          <w:rFonts w:ascii="ＭＳ ゴシック" w:eastAsia="ＭＳ ゴシック" w:hAnsi="ＭＳ ゴシック" w:hint="eastAsia"/>
          <w:color w:val="0070C0"/>
          <w:sz w:val="28"/>
          <w:szCs w:val="28"/>
        </w:rPr>
        <w:t xml:space="preserve">　　　　　　　　　　　　　唐　　</w:t>
      </w:r>
      <w:r w:rsidRPr="00277B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7B23">
              <w:rPr>
                <w:rFonts w:ascii="ＭＳ ゴシック" w:eastAsia="ＭＳ ゴシック" w:hAnsi="ＭＳ ゴシック"/>
                <w:color w:val="0070C0"/>
                <w:sz w:val="28"/>
                <w:szCs w:val="28"/>
              </w:rPr>
              <w:t>い</w:t>
            </w:r>
          </w:rt>
          <w:rubyBase>
            <w:r w:rsidR="00FB0F12" w:rsidRPr="00277B23">
              <w:rPr>
                <w:rFonts w:ascii="ＭＳ ゴシック" w:eastAsia="ＭＳ ゴシック" w:hAnsi="ＭＳ ゴシック"/>
                <w:color w:val="0070C0"/>
                <w:sz w:val="28"/>
                <w:szCs w:val="28"/>
              </w:rPr>
              <w:t>韋</w:t>
            </w:r>
          </w:rubyBase>
        </w:ruby>
      </w:r>
      <w:r w:rsidRPr="00277B23">
        <w:rPr>
          <w:rFonts w:ascii="ＭＳ ゴシック" w:eastAsia="ＭＳ ゴシック" w:hAnsi="ＭＳ ゴシック" w:hint="eastAsia"/>
          <w:color w:val="0070C0"/>
          <w:sz w:val="28"/>
          <w:szCs w:val="28"/>
        </w:rPr>
        <w:t xml:space="preserve">　</w:t>
      </w:r>
      <w:r w:rsidRPr="00277B2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77B23">
              <w:rPr>
                <w:rFonts w:ascii="ＭＳ ゴシック" w:eastAsia="ＭＳ ゴシック" w:hAnsi="ＭＳ ゴシック"/>
                <w:color w:val="0070C0"/>
                <w:sz w:val="28"/>
                <w:szCs w:val="28"/>
              </w:rPr>
              <w:t>そう</w:t>
            </w:r>
          </w:rt>
          <w:rubyBase>
            <w:r w:rsidR="00FB0F12" w:rsidRPr="00277B23">
              <w:rPr>
                <w:rFonts w:ascii="ＭＳ ゴシック" w:eastAsia="ＭＳ ゴシック" w:hAnsi="ＭＳ ゴシック"/>
                <w:color w:val="0070C0"/>
                <w:sz w:val="28"/>
                <w:szCs w:val="28"/>
              </w:rPr>
              <w:t>莊</w:t>
            </w:r>
          </w:rubyBase>
        </w:ruby>
      </w:r>
    </w:p>
    <w:p w14:paraId="2CEB7706" w14:textId="77777777" w:rsidR="00FB0F12" w:rsidRPr="00277B23" w:rsidRDefault="00FB0F12" w:rsidP="00277B23">
      <w:pPr>
        <w:pStyle w:val="2"/>
        <w:rPr>
          <w:rFonts w:ascii="ＭＳ ゴシック" w:eastAsia="ＭＳ ゴシック" w:hAnsi="ＭＳ ゴシック"/>
          <w:color w:val="0070C0"/>
          <w:sz w:val="28"/>
          <w:szCs w:val="28"/>
        </w:rPr>
      </w:pPr>
    </w:p>
    <w:p w14:paraId="6041FA1E" w14:textId="77777777" w:rsidR="00FB0F12" w:rsidRPr="00F1241A" w:rsidRDefault="00FB0F12" w:rsidP="005E1A28">
      <w:pPr>
        <w:spacing w:line="600" w:lineRule="exact"/>
        <w:jc w:val="left"/>
        <w:rPr>
          <w:rFonts w:ascii="ＭＳ ゴシック" w:eastAsia="ＭＳ ゴシック" w:hAnsi="ＭＳ ゴシック"/>
          <w:sz w:val="24"/>
          <w:szCs w:val="24"/>
        </w:rPr>
      </w:pPr>
      <w:r w:rsidRPr="00F1241A">
        <w:rPr>
          <w:rFonts w:ascii="ＭＳ ゴシック" w:eastAsia="ＭＳ ゴシック" w:hAnsi="ＭＳ ゴシック" w:hint="eastAsia"/>
          <w:sz w:val="24"/>
          <w:szCs w:val="24"/>
        </w:rPr>
        <w:t xml:space="preserve">近來中酒起常遲　　　近来 </w:t>
      </w:r>
      <w:r w:rsidRPr="00F1241A">
        <w:rPr>
          <w:rFonts w:ascii="ＭＳ ゴシック" w:eastAsia="ＭＳ ゴシック" w:hAnsi="ＭＳ ゴシック"/>
          <w:sz w:val="24"/>
          <w:szCs w:val="24"/>
        </w:rPr>
        <w:t>酒に</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あた</w:t>
            </w:r>
          </w:rt>
          <w:rubyBase>
            <w:r w:rsidR="00FB0F12" w:rsidRPr="00F1241A">
              <w:rPr>
                <w:rFonts w:ascii="ＭＳ ゴシック" w:eastAsia="ＭＳ ゴシック" w:hAnsi="ＭＳ ゴシック"/>
                <w:sz w:val="24"/>
                <w:szCs w:val="24"/>
              </w:rPr>
              <w:t>中</w:t>
            </w:r>
          </w:rubyBase>
        </w:ruby>
      </w:r>
      <w:r w:rsidRPr="00F1241A">
        <w:rPr>
          <w:rFonts w:ascii="ＭＳ ゴシック" w:eastAsia="ＭＳ ゴシック" w:hAnsi="ＭＳ ゴシック"/>
          <w:sz w:val="24"/>
          <w:szCs w:val="24"/>
        </w:rPr>
        <w:t>りて</w:t>
      </w:r>
      <w:r w:rsidRPr="00F1241A">
        <w:rPr>
          <w:rFonts w:ascii="ＭＳ ゴシック" w:eastAsia="ＭＳ ゴシック" w:hAnsi="ＭＳ ゴシック" w:hint="eastAsia"/>
          <w:sz w:val="24"/>
          <w:szCs w:val="24"/>
        </w:rPr>
        <w:t xml:space="preserve"> </w:t>
      </w:r>
      <w:r w:rsidRPr="00F1241A">
        <w:rPr>
          <w:rFonts w:ascii="ＭＳ ゴシック" w:eastAsia="ＭＳ ゴシック" w:hAnsi="ＭＳ ゴシック"/>
          <w:sz w:val="24"/>
          <w:szCs w:val="24"/>
        </w:rPr>
        <w:t>起くること</w:t>
      </w:r>
      <w:r w:rsidRPr="00F1241A">
        <w:rPr>
          <w:rFonts w:ascii="ＭＳ ゴシック" w:eastAsia="ＭＳ ゴシック" w:hAnsi="ＭＳ ゴシック" w:hint="eastAsia"/>
          <w:sz w:val="24"/>
          <w:szCs w:val="24"/>
        </w:rPr>
        <w:t xml:space="preserve"> </w:t>
      </w:r>
      <w:r w:rsidRPr="00F1241A">
        <w:rPr>
          <w:rFonts w:ascii="ＭＳ ゴシック" w:eastAsia="ＭＳ ゴシック" w:hAnsi="ＭＳ ゴシック"/>
          <w:sz w:val="24"/>
          <w:szCs w:val="24"/>
        </w:rPr>
        <w:t>常に</w:t>
      </w:r>
      <w:r w:rsidRPr="00F1241A">
        <w:rPr>
          <w:rFonts w:ascii="ＭＳ ゴシック" w:eastAsia="ＭＳ ゴシック" w:hAnsi="ＭＳ ゴシック" w:hint="eastAsia"/>
          <w:sz w:val="24"/>
          <w:szCs w:val="24"/>
        </w:rPr>
        <w:t>遅し</w:t>
      </w:r>
    </w:p>
    <w:p w14:paraId="5E25420A" w14:textId="77777777" w:rsidR="00FB0F12" w:rsidRPr="00F1241A" w:rsidRDefault="00FB0F12" w:rsidP="005E1A28">
      <w:pPr>
        <w:spacing w:line="600" w:lineRule="exact"/>
        <w:jc w:val="left"/>
        <w:rPr>
          <w:rFonts w:ascii="ＭＳ ゴシック" w:eastAsia="ＭＳ ゴシック" w:hAnsi="ＭＳ ゴシック"/>
          <w:sz w:val="24"/>
          <w:szCs w:val="24"/>
        </w:rPr>
      </w:pPr>
      <w:r w:rsidRPr="00F1241A">
        <w:rPr>
          <w:rFonts w:ascii="ＭＳ ゴシック" w:eastAsia="ＭＳ ゴシック" w:hAnsi="ＭＳ ゴシック" w:hint="eastAsia"/>
          <w:sz w:val="24"/>
          <w:szCs w:val="24"/>
        </w:rPr>
        <w:t xml:space="preserve">臥看南山改舊詩　　　</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が</w:t>
            </w:r>
          </w:rt>
          <w:rubyBase>
            <w:r w:rsidR="00FB0F12" w:rsidRPr="00F1241A">
              <w:rPr>
                <w:rFonts w:ascii="ＭＳ ゴシック" w:eastAsia="ＭＳ ゴシック" w:hAnsi="ＭＳ ゴシック"/>
                <w:sz w:val="24"/>
                <w:szCs w:val="24"/>
              </w:rPr>
              <w:t>臥</w:t>
            </w:r>
          </w:rubyBase>
        </w:ruby>
      </w:r>
      <w:r w:rsidRPr="00F1241A">
        <w:rPr>
          <w:rFonts w:ascii="ＭＳ ゴシック" w:eastAsia="ＭＳ ゴシック" w:hAnsi="ＭＳ ゴシック" w:hint="eastAsia"/>
          <w:sz w:val="24"/>
          <w:szCs w:val="24"/>
        </w:rPr>
        <w:t>して 南山を看みて 旧詩</w:t>
      </w:r>
      <w:r w:rsidRPr="00F1241A">
        <w:rPr>
          <w:rFonts w:ascii="ＭＳ ゴシック" w:eastAsia="ＭＳ ゴシック" w:hAnsi="ＭＳ ゴシック"/>
          <w:sz w:val="24"/>
          <w:szCs w:val="24"/>
        </w:rPr>
        <w:t>を改む</w:t>
      </w:r>
    </w:p>
    <w:p w14:paraId="56635E1C" w14:textId="77777777" w:rsidR="00FB0F12" w:rsidRPr="00F1241A" w:rsidRDefault="00FB0F12" w:rsidP="005E1A28">
      <w:pPr>
        <w:spacing w:line="600" w:lineRule="exact"/>
        <w:jc w:val="left"/>
        <w:rPr>
          <w:rFonts w:ascii="ＭＳ ゴシック" w:eastAsia="ＭＳ ゴシック" w:hAnsi="ＭＳ ゴシック"/>
          <w:sz w:val="24"/>
          <w:szCs w:val="24"/>
        </w:rPr>
      </w:pPr>
      <w:r w:rsidRPr="00F1241A">
        <w:rPr>
          <w:rFonts w:ascii="ＭＳ ゴシック" w:eastAsia="ＭＳ ゴシック" w:hAnsi="ＭＳ ゴシック" w:hint="eastAsia"/>
          <w:sz w:val="24"/>
          <w:szCs w:val="24"/>
        </w:rPr>
        <w:t>開</w:t>
      </w:r>
      <w:r w:rsidRPr="00F1241A">
        <w:rPr>
          <w:rFonts w:ascii="Malgun Gothic" w:eastAsia="Malgun Gothic" w:hAnsi="Malgun Gothic" w:cs="Malgun Gothic" w:hint="eastAsia"/>
          <w:sz w:val="24"/>
          <w:szCs w:val="24"/>
        </w:rPr>
        <w:t>戶</w:t>
      </w:r>
      <w:r w:rsidRPr="00F1241A">
        <w:rPr>
          <w:rFonts w:ascii="ＭＳ ゴシック" w:eastAsia="ＭＳ ゴシック" w:hAnsi="ＭＳ ゴシック" w:cs="ＭＳ 明朝" w:hint="eastAsia"/>
          <w:sz w:val="24"/>
          <w:szCs w:val="24"/>
        </w:rPr>
        <w:t xml:space="preserve">日高春寂寂　　 </w:t>
      </w:r>
      <w:r w:rsidRPr="00F1241A">
        <w:rPr>
          <w:rFonts w:ascii="ＭＳ ゴシック" w:eastAsia="ＭＳ ゴシック" w:hAnsi="ＭＳ ゴシック" w:cs="ＭＳ 明朝"/>
          <w:sz w:val="24"/>
          <w:szCs w:val="24"/>
        </w:rPr>
        <w:t xml:space="preserve"> </w:t>
      </w:r>
      <w:r w:rsidRPr="00F1241A">
        <w:rPr>
          <w:rFonts w:ascii="ＭＳ ゴシック" w:eastAsia="ＭＳ ゴシック" w:hAnsi="ＭＳ ゴシック" w:hint="eastAsia"/>
          <w:sz w:val="24"/>
          <w:szCs w:val="24"/>
        </w:rPr>
        <w:t xml:space="preserve">戸を開けば 日 </w:t>
      </w:r>
      <w:r w:rsidRPr="00F1241A">
        <w:rPr>
          <w:rFonts w:ascii="ＭＳ ゴシック" w:eastAsia="ＭＳ ゴシック" w:hAnsi="ＭＳ ゴシック"/>
          <w:sz w:val="24"/>
          <w:szCs w:val="24"/>
        </w:rPr>
        <w:t>高</w:t>
      </w:r>
      <w:r w:rsidRPr="00F1241A">
        <w:rPr>
          <w:rFonts w:ascii="ＭＳ ゴシック" w:eastAsia="ＭＳ ゴシック" w:hAnsi="ＭＳ ゴシック" w:hint="eastAsia"/>
          <w:sz w:val="24"/>
          <w:szCs w:val="24"/>
        </w:rPr>
        <w:t>く</w:t>
      </w:r>
      <w:r w:rsidRPr="00F1241A">
        <w:rPr>
          <w:rFonts w:ascii="ＭＳ ゴシック" w:eastAsia="ＭＳ ゴシック" w:hAnsi="ＭＳ ゴシック"/>
          <w:sz w:val="24"/>
          <w:szCs w:val="24"/>
        </w:rPr>
        <w:t>して</w:t>
      </w:r>
      <w:r w:rsidRPr="00F1241A">
        <w:rPr>
          <w:rFonts w:ascii="ＭＳ ゴシック" w:eastAsia="ＭＳ ゴシック" w:hAnsi="ＭＳ ゴシック" w:hint="eastAsia"/>
          <w:sz w:val="24"/>
          <w:szCs w:val="24"/>
        </w:rPr>
        <w:t xml:space="preserve"> </w:t>
      </w:r>
      <w:r w:rsidRPr="00F1241A">
        <w:rPr>
          <w:rFonts w:ascii="ＭＳ ゴシック" w:eastAsia="ＭＳ ゴシック" w:hAnsi="ＭＳ ゴシック"/>
          <w:sz w:val="24"/>
          <w:szCs w:val="24"/>
        </w:rPr>
        <w:t>春</w:t>
      </w:r>
      <w:r w:rsidRPr="00F1241A">
        <w:rPr>
          <w:rFonts w:ascii="ＭＳ ゴシック" w:eastAsia="ＭＳ ゴシック" w:hAnsi="ＭＳ ゴシック" w:hint="eastAsia"/>
          <w:sz w:val="24"/>
          <w:szCs w:val="24"/>
        </w:rPr>
        <w:t xml:space="preserve"> </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せきせき</w:t>
            </w:r>
          </w:rt>
          <w:rubyBase>
            <w:r w:rsidR="00FB0F12" w:rsidRPr="00F1241A">
              <w:rPr>
                <w:rFonts w:ascii="ＭＳ ゴシック" w:eastAsia="ＭＳ ゴシック" w:hAnsi="ＭＳ ゴシック"/>
                <w:sz w:val="24"/>
                <w:szCs w:val="24"/>
              </w:rPr>
              <w:t>寂々</w:t>
            </w:r>
          </w:rubyBase>
        </w:ruby>
      </w:r>
      <w:r w:rsidRPr="00F1241A">
        <w:rPr>
          <w:rFonts w:ascii="ＭＳ ゴシック" w:eastAsia="ＭＳ ゴシック" w:hAnsi="ＭＳ ゴシック" w:hint="eastAsia"/>
          <w:sz w:val="24"/>
          <w:szCs w:val="24"/>
        </w:rPr>
        <w:t>たり</w:t>
      </w:r>
    </w:p>
    <w:p w14:paraId="3D1E4844" w14:textId="77777777" w:rsidR="00FB0F12" w:rsidRPr="00F1241A" w:rsidRDefault="00FB0F12" w:rsidP="005E1A28">
      <w:pPr>
        <w:spacing w:line="600" w:lineRule="exact"/>
        <w:jc w:val="left"/>
        <w:rPr>
          <w:rFonts w:ascii="ＭＳ ゴシック" w:eastAsia="ＭＳ ゴシック" w:hAnsi="ＭＳ ゴシック"/>
          <w:sz w:val="24"/>
          <w:szCs w:val="24"/>
        </w:rPr>
      </w:pPr>
      <w:r w:rsidRPr="00F1241A">
        <w:rPr>
          <w:rFonts w:ascii="ＭＳ ゴシック" w:eastAsia="ＭＳ ゴシック" w:hAnsi="ＭＳ ゴシック" w:cs="ＭＳ 明朝" w:hint="eastAsia"/>
          <w:sz w:val="24"/>
          <w:szCs w:val="24"/>
        </w:rPr>
        <w:t xml:space="preserve">數聲啼鳥上花枝　　　</w:t>
      </w:r>
      <w:r w:rsidRPr="00F1241A">
        <w:rPr>
          <w:rFonts w:ascii="ＭＳ ゴシック" w:eastAsia="ＭＳ ゴシック" w:hAnsi="ＭＳ ゴシック" w:hint="eastAsia"/>
          <w:sz w:val="24"/>
          <w:szCs w:val="24"/>
        </w:rPr>
        <w:t>数声の</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てい</w:t>
            </w:r>
          </w:rt>
          <w:rubyBase>
            <w:r w:rsidR="00FB0F12" w:rsidRPr="00F1241A">
              <w:rPr>
                <w:rFonts w:ascii="ＭＳ ゴシック" w:eastAsia="ＭＳ ゴシック" w:hAnsi="ＭＳ ゴシック"/>
                <w:sz w:val="24"/>
                <w:szCs w:val="24"/>
              </w:rPr>
              <w:t>啼</w:t>
            </w:r>
          </w:rubyBase>
        </w:ruby>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ちょう</w:t>
            </w:r>
          </w:rt>
          <w:rubyBase>
            <w:r w:rsidR="00FB0F12" w:rsidRPr="00F1241A">
              <w:rPr>
                <w:rFonts w:ascii="ＭＳ ゴシック" w:eastAsia="ＭＳ ゴシック" w:hAnsi="ＭＳ ゴシック"/>
                <w:sz w:val="24"/>
                <w:szCs w:val="24"/>
              </w:rPr>
              <w:t>鳥</w:t>
            </w:r>
          </w:rubyBase>
        </w:ruby>
      </w:r>
      <w:r w:rsidRPr="00F1241A">
        <w:rPr>
          <w:rFonts w:ascii="ＭＳ ゴシック" w:eastAsia="ＭＳ ゴシック" w:hAnsi="ＭＳ ゴシック" w:hint="eastAsia"/>
          <w:sz w:val="24"/>
          <w:szCs w:val="24"/>
        </w:rPr>
        <w:t xml:space="preserve"> 花枝</w:t>
      </w:r>
      <w:r w:rsidRPr="00F1241A">
        <w:rPr>
          <w:rFonts w:ascii="ＭＳ ゴシック" w:eastAsia="ＭＳ ゴシック" w:hAnsi="ＭＳ ゴシック"/>
          <w:sz w:val="24"/>
          <w:szCs w:val="24"/>
        </w:rPr>
        <w:t>に</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のぼ</w:t>
            </w:r>
          </w:rt>
          <w:rubyBase>
            <w:r w:rsidR="00FB0F12" w:rsidRPr="00F1241A">
              <w:rPr>
                <w:rFonts w:ascii="ＭＳ ゴシック" w:eastAsia="ＭＳ ゴシック" w:hAnsi="ＭＳ ゴシック"/>
                <w:sz w:val="24"/>
                <w:szCs w:val="24"/>
              </w:rPr>
              <w:t>上</w:t>
            </w:r>
          </w:rubyBase>
        </w:ruby>
      </w:r>
      <w:r w:rsidRPr="00F1241A">
        <w:rPr>
          <w:rFonts w:ascii="ＭＳ ゴシック" w:eastAsia="ＭＳ ゴシック" w:hAnsi="ＭＳ ゴシック"/>
          <w:sz w:val="24"/>
          <w:szCs w:val="24"/>
        </w:rPr>
        <w:t>る</w:t>
      </w:r>
    </w:p>
    <w:p w14:paraId="4DC7285A" w14:textId="77777777" w:rsidR="00FB0F12" w:rsidRPr="00277B23" w:rsidRDefault="00FB0F12" w:rsidP="005E1A28">
      <w:pPr>
        <w:spacing w:line="600" w:lineRule="exact"/>
        <w:jc w:val="left"/>
        <w:rPr>
          <w:rFonts w:ascii="ＭＳ 明朝" w:hAnsi="ＭＳ 明朝"/>
          <w:sz w:val="28"/>
          <w:szCs w:val="28"/>
        </w:rPr>
      </w:pPr>
    </w:p>
    <w:p w14:paraId="6C63E1C1" w14:textId="77777777" w:rsidR="00FB0F12" w:rsidRPr="00277B23" w:rsidRDefault="00FB0F12" w:rsidP="005E1A28">
      <w:pPr>
        <w:jc w:val="left"/>
        <w:rPr>
          <w:rFonts w:ascii="ＭＳ 明朝" w:hAnsi="ＭＳ 明朝"/>
          <w:sz w:val="24"/>
          <w:szCs w:val="24"/>
        </w:rPr>
      </w:pPr>
      <w:r w:rsidRPr="00277B23">
        <w:rPr>
          <w:rFonts w:ascii="ＭＳ 明朝" w:hAnsi="ＭＳ 明朝" w:hint="eastAsia"/>
          <w:sz w:val="24"/>
          <w:szCs w:val="24"/>
        </w:rPr>
        <w:t>【語釈】</w:t>
      </w:r>
    </w:p>
    <w:p w14:paraId="4ED899E1" w14:textId="2D80C1F9" w:rsidR="00FB0F12" w:rsidRPr="00277B23" w:rsidRDefault="00FB0F12" w:rsidP="005E1A28">
      <w:pPr>
        <w:jc w:val="left"/>
        <w:rPr>
          <w:rFonts w:ascii="ＭＳ 明朝" w:hAnsi="ＭＳ 明朝"/>
          <w:sz w:val="24"/>
          <w:szCs w:val="24"/>
        </w:rPr>
      </w:pPr>
      <w:r w:rsidRPr="00277B23">
        <w:rPr>
          <w:rFonts w:ascii="ＭＳ 明朝" w:hAnsi="ＭＳ 明朝" w:hint="eastAsia"/>
          <w:sz w:val="24"/>
          <w:szCs w:val="24"/>
        </w:rPr>
        <w:t>晏起</w:t>
      </w:r>
      <w:r w:rsidR="00FF7F9B" w:rsidRPr="00277B23">
        <w:rPr>
          <w:rFonts w:ascii="ＭＳ 明朝" w:hAnsi="ＭＳ 明朝" w:hint="eastAsia"/>
          <w:sz w:val="24"/>
          <w:szCs w:val="24"/>
        </w:rPr>
        <w:t>…</w:t>
      </w:r>
      <w:r w:rsidRPr="00277B23">
        <w:rPr>
          <w:rFonts w:ascii="ＭＳ 明朝" w:hAnsi="ＭＳ 明朝"/>
          <w:sz w:val="24"/>
          <w:szCs w:val="24"/>
        </w:rPr>
        <w:t>朝おそく起きること。</w:t>
      </w:r>
      <w:r w:rsidRPr="00277B23">
        <w:rPr>
          <w:rFonts w:ascii="ＭＳ 明朝" w:hAnsi="ＭＳ 明朝" w:hint="eastAsia"/>
          <w:sz w:val="24"/>
          <w:szCs w:val="24"/>
        </w:rPr>
        <w:t>近來</w:t>
      </w:r>
      <w:r w:rsidR="00FF7F9B" w:rsidRPr="00277B23">
        <w:rPr>
          <w:rFonts w:ascii="ＭＳ 明朝" w:hAnsi="ＭＳ 明朝" w:hint="eastAsia"/>
          <w:sz w:val="24"/>
          <w:szCs w:val="24"/>
        </w:rPr>
        <w:t>…</w:t>
      </w:r>
      <w:r w:rsidRPr="00277B23">
        <w:rPr>
          <w:rFonts w:ascii="ＭＳ 明朝" w:hAnsi="ＭＳ 明朝" w:hint="eastAsia"/>
          <w:sz w:val="24"/>
          <w:szCs w:val="24"/>
        </w:rPr>
        <w:t>このごろ。中酒</w:t>
      </w:r>
      <w:r w:rsidR="00FF7F9B" w:rsidRPr="00277B23">
        <w:rPr>
          <w:rFonts w:ascii="ＭＳ 明朝" w:hAnsi="ＭＳ 明朝" w:hint="eastAsia"/>
          <w:sz w:val="24"/>
          <w:szCs w:val="24"/>
        </w:rPr>
        <w:t>…</w:t>
      </w:r>
      <w:r w:rsidRPr="00277B23">
        <w:rPr>
          <w:rFonts w:ascii="ＭＳ 明朝" w:hAnsi="ＭＳ 明朝"/>
          <w:sz w:val="24"/>
          <w:szCs w:val="24"/>
        </w:rPr>
        <w:t>酒を飲み過ぎて、気分が悪くなる。</w:t>
      </w:r>
      <w:r w:rsidRPr="00277B23">
        <w:rPr>
          <w:rFonts w:ascii="ＭＳ 明朝" w:hAnsi="ＭＳ 明朝" w:hint="eastAsia"/>
          <w:sz w:val="24"/>
          <w:szCs w:val="24"/>
        </w:rPr>
        <w:t>南山</w:t>
      </w:r>
      <w:r w:rsidR="00FF7F9B" w:rsidRPr="00277B23">
        <w:rPr>
          <w:rFonts w:ascii="ＭＳ 明朝" w:hAnsi="ＭＳ 明朝" w:hint="eastAsia"/>
          <w:sz w:val="24"/>
          <w:szCs w:val="24"/>
        </w:rPr>
        <w:t>…</w:t>
      </w:r>
      <w:r w:rsidRPr="00277B23">
        <w:rPr>
          <w:rFonts w:ascii="ＭＳ 明朝" w:hAnsi="ＭＳ 明朝" w:hint="eastAsia"/>
          <w:sz w:val="24"/>
          <w:szCs w:val="24"/>
        </w:rPr>
        <w:t>終南山のこと、長安の南方にある山。寂寂</w:t>
      </w:r>
      <w:r w:rsidR="00FF7F9B" w:rsidRPr="00277B23">
        <w:rPr>
          <w:rFonts w:ascii="ＭＳ 明朝" w:hAnsi="ＭＳ 明朝" w:hint="eastAsia"/>
          <w:sz w:val="24"/>
          <w:szCs w:val="24"/>
        </w:rPr>
        <w:t>…</w:t>
      </w:r>
      <w:r w:rsidRPr="00277B23">
        <w:rPr>
          <w:rFonts w:ascii="ＭＳ 明朝" w:hAnsi="ＭＳ 明朝"/>
          <w:sz w:val="24"/>
          <w:szCs w:val="24"/>
        </w:rPr>
        <w:t>さびしいさま</w:t>
      </w:r>
      <w:r w:rsidRPr="00277B23">
        <w:rPr>
          <w:rFonts w:ascii="ＭＳ 明朝" w:hAnsi="ＭＳ 明朝" w:hint="eastAsia"/>
          <w:sz w:val="24"/>
          <w:szCs w:val="24"/>
        </w:rPr>
        <w:t>、</w:t>
      </w:r>
      <w:r w:rsidRPr="00277B23">
        <w:rPr>
          <w:rFonts w:ascii="ＭＳ 明朝" w:hAnsi="ＭＳ 明朝"/>
          <w:sz w:val="24"/>
          <w:szCs w:val="24"/>
        </w:rPr>
        <w:t>静かなさま。</w:t>
      </w:r>
      <w:r w:rsidRPr="00277B23">
        <w:rPr>
          <w:rFonts w:ascii="ＭＳ 明朝" w:hAnsi="ＭＳ 明朝" w:hint="eastAsia"/>
          <w:sz w:val="24"/>
          <w:szCs w:val="24"/>
        </w:rPr>
        <w:t>啼鳥</w:t>
      </w:r>
      <w:r w:rsidR="00FF7F9B" w:rsidRPr="00277B23">
        <w:rPr>
          <w:rFonts w:ascii="ＭＳ 明朝" w:hAnsi="ＭＳ 明朝" w:hint="eastAsia"/>
          <w:sz w:val="24"/>
          <w:szCs w:val="24"/>
        </w:rPr>
        <w:t>…</w:t>
      </w:r>
      <w:r w:rsidRPr="00277B23">
        <w:rPr>
          <w:rFonts w:ascii="ＭＳ 明朝" w:hAnsi="ＭＳ 明朝" w:hint="eastAsia"/>
          <w:sz w:val="24"/>
          <w:szCs w:val="24"/>
        </w:rPr>
        <w:t>鳴く鳥、さえずる鳥。</w:t>
      </w:r>
    </w:p>
    <w:p w14:paraId="669434D0" w14:textId="77777777" w:rsidR="00FB0F12" w:rsidRPr="00F1241A" w:rsidRDefault="00FB0F12" w:rsidP="005E1A28">
      <w:pPr>
        <w:jc w:val="left"/>
        <w:rPr>
          <w:rFonts w:ascii="ＭＳ ゴシック" w:eastAsia="ＭＳ ゴシック" w:hAnsi="ＭＳ ゴシック"/>
          <w:sz w:val="24"/>
          <w:szCs w:val="24"/>
        </w:rPr>
      </w:pPr>
    </w:p>
    <w:p w14:paraId="5EBAF4DD" w14:textId="77777777" w:rsidR="00FB0F12" w:rsidRDefault="00FB0F12" w:rsidP="005E1A28">
      <w:pPr>
        <w:spacing w:line="600" w:lineRule="exact"/>
        <w:jc w:val="left"/>
        <w:rPr>
          <w:rFonts w:ascii="ＭＳ ゴシック" w:eastAsia="ＭＳ ゴシック" w:hAnsi="ＭＳ ゴシック"/>
          <w:sz w:val="28"/>
          <w:szCs w:val="28"/>
        </w:rPr>
      </w:pPr>
    </w:p>
    <w:p w14:paraId="4550B24E" w14:textId="77777777" w:rsidR="00FB0F12" w:rsidRPr="00942390" w:rsidRDefault="00FB0F12" w:rsidP="005E1A28">
      <w:pPr>
        <w:pStyle w:val="2"/>
        <w:jc w:val="left"/>
        <w15:collapsed/>
        <w:rPr>
          <w:rFonts w:ascii="ＭＳ ゴシック" w:eastAsia="ＭＳ ゴシック" w:hAnsi="ＭＳ ゴシック"/>
          <w:color w:val="0070C0"/>
          <w:sz w:val="28"/>
          <w:szCs w:val="28"/>
        </w:rPr>
      </w:pPr>
      <w:r w:rsidRPr="00942390">
        <w:rPr>
          <w:rFonts w:ascii="ＭＳ ゴシック" w:eastAsia="ＭＳ ゴシック" w:hAnsi="ＭＳ ゴシック"/>
          <w:color w:val="0070C0"/>
          <w:sz w:val="28"/>
          <w:szCs w:val="28"/>
        </w:rPr>
        <w:t>醉後題僧院</w:t>
      </w:r>
      <w:r w:rsidRPr="00942390">
        <w:rPr>
          <w:rFonts w:ascii="ＭＳ ゴシック" w:eastAsia="ＭＳ ゴシック" w:hAnsi="ＭＳ ゴシック" w:hint="eastAsia"/>
          <w:color w:val="0070C0"/>
          <w:sz w:val="28"/>
          <w:szCs w:val="28"/>
        </w:rPr>
        <w:t xml:space="preserve">　　　醉後題僧院　　　　　　　　　</w:t>
      </w:r>
      <w:r w:rsidRPr="00942390">
        <w:rPr>
          <w:rFonts w:ascii="ＭＳ ゴシック" w:eastAsia="ＭＳ ゴシック" w:hAnsi="ＭＳ ゴシック"/>
          <w:color w:val="0070C0"/>
          <w:sz w:val="28"/>
          <w:szCs w:val="28"/>
        </w:rPr>
        <w:t xml:space="preserve"> 唐　　</w:t>
      </w:r>
      <w:r w:rsidRPr="0094239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390">
              <w:rPr>
                <w:rFonts w:ascii="ＭＳ ゴシック" w:eastAsia="ＭＳ ゴシック" w:hAnsi="ＭＳ ゴシック"/>
                <w:color w:val="0070C0"/>
                <w:sz w:val="28"/>
                <w:szCs w:val="28"/>
              </w:rPr>
              <w:t>と</w:t>
            </w:r>
          </w:rt>
          <w:rubyBase>
            <w:r w:rsidR="00FB0F12" w:rsidRPr="00942390">
              <w:rPr>
                <w:rFonts w:ascii="ＭＳ ゴシック" w:eastAsia="ＭＳ ゴシック" w:hAnsi="ＭＳ ゴシック"/>
                <w:color w:val="0070C0"/>
                <w:sz w:val="28"/>
                <w:szCs w:val="28"/>
              </w:rPr>
              <w:t>杜</w:t>
            </w:r>
          </w:rubyBase>
        </w:ruby>
      </w:r>
      <w:r w:rsidRPr="00942390">
        <w:rPr>
          <w:rFonts w:ascii="ＭＳ ゴシック" w:eastAsia="ＭＳ ゴシック" w:hAnsi="ＭＳ ゴシック"/>
          <w:color w:val="0070C0"/>
          <w:sz w:val="28"/>
          <w:szCs w:val="28"/>
        </w:rPr>
        <w:t xml:space="preserve">　</w:t>
      </w:r>
      <w:r w:rsidRPr="0094239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390">
              <w:rPr>
                <w:rFonts w:ascii="ＭＳ ゴシック" w:eastAsia="ＭＳ ゴシック" w:hAnsi="ＭＳ ゴシック"/>
                <w:color w:val="0070C0"/>
                <w:sz w:val="28"/>
                <w:szCs w:val="28"/>
              </w:rPr>
              <w:t>ぼく</w:t>
            </w:r>
          </w:rt>
          <w:rubyBase>
            <w:r w:rsidR="00FB0F12" w:rsidRPr="00942390">
              <w:rPr>
                <w:rFonts w:ascii="ＭＳ ゴシック" w:eastAsia="ＭＳ ゴシック" w:hAnsi="ＭＳ ゴシック"/>
                <w:color w:val="0070C0"/>
                <w:sz w:val="28"/>
                <w:szCs w:val="28"/>
              </w:rPr>
              <w:t>牧</w:t>
            </w:r>
          </w:rubyBase>
        </w:ruby>
      </w:r>
    </w:p>
    <w:p w14:paraId="43D52304" w14:textId="77777777" w:rsidR="00FB0F12" w:rsidRDefault="00FB0F12" w:rsidP="005E1A28">
      <w:pPr>
        <w:spacing w:line="600" w:lineRule="exact"/>
        <w:jc w:val="left"/>
        <w:rPr>
          <w:rFonts w:ascii="ＭＳ ゴシック" w:eastAsia="ＭＳ ゴシック" w:hAnsi="ＭＳ ゴシック"/>
          <w:sz w:val="28"/>
          <w:szCs w:val="28"/>
        </w:rPr>
      </w:pPr>
    </w:p>
    <w:p w14:paraId="62AD31A2" w14:textId="77777777" w:rsidR="00FB0F12" w:rsidRPr="00F1241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894" w:name="_Hlk52792166"/>
      <w:r w:rsidRPr="00F1241A">
        <w:rPr>
          <w:rFonts w:ascii="ＭＳ ゴシック" w:eastAsia="ＭＳ ゴシック" w:hAnsi="ＭＳ ゴシック" w:cstheme="majorBidi" w:hint="eastAsia"/>
          <w:color w:val="000000" w:themeColor="text1"/>
          <w:sz w:val="24"/>
          <w:szCs w:val="24"/>
        </w:rPr>
        <w:t>觥船</w:t>
      </w:r>
      <w:bookmarkEnd w:id="894"/>
      <w:r w:rsidRPr="00F1241A">
        <w:rPr>
          <w:rFonts w:ascii="ＭＳ ゴシック" w:eastAsia="ＭＳ ゴシック" w:hAnsi="ＭＳ ゴシック" w:cstheme="majorBidi" w:hint="eastAsia"/>
          <w:color w:val="000000" w:themeColor="text1"/>
          <w:sz w:val="24"/>
          <w:szCs w:val="24"/>
        </w:rPr>
        <w:t xml:space="preserve">一棹百分空　　　</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こう</w:t>
            </w:r>
          </w:rt>
          <w:rubyBase>
            <w:r w:rsidR="00FB0F12" w:rsidRPr="00F1241A">
              <w:rPr>
                <w:rFonts w:ascii="ＭＳ ゴシック" w:eastAsia="ＭＳ ゴシック" w:hAnsi="ＭＳ ゴシック" w:cstheme="majorBidi" w:hint="eastAsia"/>
                <w:color w:val="000000" w:themeColor="text1"/>
                <w:sz w:val="24"/>
                <w:szCs w:val="24"/>
              </w:rPr>
              <w:t>觥</w:t>
            </w:r>
          </w:rubyBase>
        </w:ruby>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せん</w:t>
            </w:r>
          </w:rt>
          <w:rubyBase>
            <w:r w:rsidR="00FB0F12" w:rsidRPr="00F1241A">
              <w:rPr>
                <w:rFonts w:ascii="ＭＳ ゴシック" w:eastAsia="ＭＳ ゴシック" w:hAnsi="ＭＳ ゴシック" w:cstheme="majorBidi" w:hint="eastAsia"/>
                <w:color w:val="000000" w:themeColor="text1"/>
                <w:sz w:val="24"/>
                <w:szCs w:val="24"/>
              </w:rPr>
              <w:t>船</w:t>
            </w:r>
          </w:rubyBase>
        </w:ruby>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いっ</w:t>
            </w:r>
          </w:rt>
          <w:rubyBase>
            <w:r w:rsidR="00FB0F12" w:rsidRPr="00F1241A">
              <w:rPr>
                <w:rFonts w:ascii="ＭＳ ゴシック" w:eastAsia="ＭＳ ゴシック" w:hAnsi="ＭＳ ゴシック" w:cstheme="majorBidi" w:hint="eastAsia"/>
                <w:color w:val="000000" w:themeColor="text1"/>
                <w:sz w:val="24"/>
                <w:szCs w:val="24"/>
              </w:rPr>
              <w:t>一</w:t>
            </w:r>
          </w:rubyBase>
        </w:ruby>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とう</w:t>
            </w:r>
          </w:rt>
          <w:rubyBase>
            <w:r w:rsidR="00FB0F12" w:rsidRPr="00F1241A">
              <w:rPr>
                <w:rFonts w:ascii="ＭＳ ゴシック" w:eastAsia="ＭＳ ゴシック" w:hAnsi="ＭＳ ゴシック" w:cstheme="majorBidi" w:hint="eastAsia"/>
                <w:color w:val="000000" w:themeColor="text1"/>
                <w:sz w:val="24"/>
                <w:szCs w:val="24"/>
              </w:rPr>
              <w:t>棹</w:t>
            </w:r>
          </w:rubyBase>
        </w:ruby>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ひゃくぶん</w:t>
            </w:r>
          </w:rt>
          <w:rubyBase>
            <w:r w:rsidR="00FB0F12" w:rsidRPr="00F1241A">
              <w:rPr>
                <w:rFonts w:ascii="ＭＳ ゴシック" w:eastAsia="ＭＳ ゴシック" w:hAnsi="ＭＳ ゴシック" w:cstheme="majorBidi" w:hint="eastAsia"/>
                <w:color w:val="000000" w:themeColor="text1"/>
                <w:sz w:val="24"/>
                <w:szCs w:val="24"/>
              </w:rPr>
              <w:t>百分</w:t>
            </w:r>
          </w:rubyBase>
        </w:ruby>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むな</w:t>
            </w:r>
          </w:rt>
          <w:rubyBase>
            <w:r w:rsidR="00FB0F12" w:rsidRPr="00F1241A">
              <w:rPr>
                <w:rFonts w:ascii="ＭＳ ゴシック" w:eastAsia="ＭＳ ゴシック" w:hAnsi="ＭＳ ゴシック" w:cstheme="majorBidi" w:hint="eastAsia"/>
                <w:color w:val="000000" w:themeColor="text1"/>
                <w:sz w:val="24"/>
                <w:szCs w:val="24"/>
              </w:rPr>
              <w:t>空</w:t>
            </w:r>
          </w:rubyBase>
        </w:ruby>
      </w:r>
      <w:r w:rsidRPr="00F1241A">
        <w:rPr>
          <w:rFonts w:ascii="ＭＳ ゴシック" w:eastAsia="ＭＳ ゴシック" w:hAnsi="ＭＳ ゴシック" w:cstheme="majorBidi" w:hint="eastAsia"/>
          <w:color w:val="000000" w:themeColor="text1"/>
          <w:sz w:val="24"/>
          <w:szCs w:val="24"/>
        </w:rPr>
        <w:t>し</w:t>
      </w:r>
    </w:p>
    <w:p w14:paraId="2956043F" w14:textId="77777777" w:rsidR="00FB0F12" w:rsidRPr="00F1241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1241A">
        <w:rPr>
          <w:rFonts w:ascii="ＭＳ ゴシック" w:eastAsia="ＭＳ ゴシック" w:hAnsi="ＭＳ ゴシック" w:cstheme="majorBidi" w:hint="eastAsia"/>
          <w:color w:val="000000" w:themeColor="text1"/>
          <w:sz w:val="24"/>
          <w:szCs w:val="24"/>
        </w:rPr>
        <w:t>十歳青春不負公　　　十歳の青春</w:t>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hint="eastAsia"/>
          <w:color w:val="000000" w:themeColor="text1"/>
          <w:sz w:val="24"/>
          <w:szCs w:val="24"/>
        </w:rPr>
        <w:t>公に</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そむ</w:t>
            </w:r>
          </w:rt>
          <w:rubyBase>
            <w:r w:rsidR="00FB0F12" w:rsidRPr="00F1241A">
              <w:rPr>
                <w:rFonts w:ascii="ＭＳ ゴシック" w:eastAsia="ＭＳ ゴシック" w:hAnsi="ＭＳ ゴシック" w:cstheme="majorBidi" w:hint="eastAsia"/>
                <w:color w:val="000000" w:themeColor="text1"/>
                <w:sz w:val="24"/>
                <w:szCs w:val="24"/>
              </w:rPr>
              <w:t>負</w:t>
            </w:r>
          </w:rubyBase>
        </w:ruby>
      </w:r>
      <w:r w:rsidRPr="00F1241A">
        <w:rPr>
          <w:rFonts w:ascii="ＭＳ ゴシック" w:eastAsia="ＭＳ ゴシック" w:hAnsi="ＭＳ ゴシック" w:cstheme="majorBidi" w:hint="eastAsia"/>
          <w:color w:val="000000" w:themeColor="text1"/>
          <w:sz w:val="24"/>
          <w:szCs w:val="24"/>
        </w:rPr>
        <w:t>かず</w:t>
      </w:r>
    </w:p>
    <w:p w14:paraId="63EDAA0B" w14:textId="77777777" w:rsidR="00FB0F12" w:rsidRPr="00F1241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1241A">
        <w:rPr>
          <w:rFonts w:ascii="ＭＳ ゴシック" w:eastAsia="ＭＳ ゴシック" w:hAnsi="ＭＳ ゴシック" w:cstheme="majorBidi" w:hint="eastAsia"/>
          <w:color w:val="000000" w:themeColor="text1"/>
          <w:sz w:val="24"/>
          <w:szCs w:val="24"/>
        </w:rPr>
        <w:t>今日鬢糸禪榻畔　　　今日</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びん</w:t>
            </w:r>
          </w:rt>
          <w:rubyBase>
            <w:r w:rsidR="00FB0F12" w:rsidRPr="00F1241A">
              <w:rPr>
                <w:rFonts w:ascii="ＭＳ ゴシック" w:eastAsia="ＭＳ ゴシック" w:hAnsi="ＭＳ ゴシック" w:cstheme="majorBidi" w:hint="eastAsia"/>
                <w:color w:val="000000" w:themeColor="text1"/>
                <w:sz w:val="24"/>
                <w:szCs w:val="24"/>
              </w:rPr>
              <w:t>鬢</w:t>
            </w:r>
          </w:rubyBase>
        </w:ruby>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ぜえんとう</w:t>
            </w:r>
          </w:rt>
          <w:rubyBase>
            <w:r w:rsidR="00FB0F12" w:rsidRPr="00F1241A">
              <w:rPr>
                <w:rFonts w:ascii="ＭＳ ゴシック" w:eastAsia="ＭＳ ゴシック" w:hAnsi="ＭＳ ゴシック" w:cstheme="majorBidi" w:hint="eastAsia"/>
                <w:color w:val="000000" w:themeColor="text1"/>
                <w:sz w:val="24"/>
                <w:szCs w:val="24"/>
              </w:rPr>
              <w:t>禅榻</w:t>
            </w:r>
          </w:rubyBase>
        </w:ruby>
      </w:r>
      <w:r w:rsidRPr="00F1241A">
        <w:rPr>
          <w:rFonts w:ascii="ＭＳ ゴシック" w:eastAsia="ＭＳ ゴシック" w:hAnsi="ＭＳ ゴシック" w:cstheme="majorBidi" w:hint="eastAsia"/>
          <w:color w:val="000000" w:themeColor="text1"/>
          <w:sz w:val="24"/>
          <w:szCs w:val="24"/>
        </w:rPr>
        <w:t>の</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ほとり</w:t>
            </w:r>
          </w:rt>
          <w:rubyBase>
            <w:r w:rsidR="00FB0F12" w:rsidRPr="00F1241A">
              <w:rPr>
                <w:rFonts w:ascii="ＭＳ ゴシック" w:eastAsia="ＭＳ ゴシック" w:hAnsi="ＭＳ ゴシック" w:cstheme="majorBidi" w:hint="eastAsia"/>
                <w:color w:val="000000" w:themeColor="text1"/>
                <w:sz w:val="24"/>
                <w:szCs w:val="24"/>
              </w:rPr>
              <w:t>畔</w:t>
            </w:r>
          </w:rubyBase>
        </w:ruby>
      </w:r>
    </w:p>
    <w:p w14:paraId="2FA15AF0" w14:textId="77777777" w:rsidR="00FB0F12" w:rsidRPr="00F1241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1241A">
        <w:rPr>
          <w:rFonts w:ascii="ＭＳ ゴシック" w:eastAsia="ＭＳ ゴシック" w:hAnsi="ＭＳ ゴシック" w:cstheme="majorBidi" w:hint="eastAsia"/>
          <w:color w:val="000000" w:themeColor="text1"/>
          <w:sz w:val="24"/>
          <w:szCs w:val="24"/>
        </w:rPr>
        <w:t>茶煙輕颺落花風　　　茶煙</w:t>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hint="eastAsia"/>
          <w:color w:val="000000" w:themeColor="text1"/>
          <w:sz w:val="24"/>
          <w:szCs w:val="24"/>
        </w:rPr>
        <w:t>軽く</w:t>
      </w:r>
      <w:r w:rsidRPr="00F1241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1241A">
              <w:rPr>
                <w:rFonts w:ascii="ＭＳ ゴシック" w:eastAsia="ＭＳ ゴシック" w:hAnsi="ＭＳ ゴシック" w:cstheme="majorBidi" w:hint="eastAsia"/>
                <w:color w:val="000000" w:themeColor="text1"/>
                <w:sz w:val="24"/>
                <w:szCs w:val="24"/>
              </w:rPr>
              <w:t>あが</w:t>
            </w:r>
          </w:rt>
          <w:rubyBase>
            <w:r w:rsidR="00FB0F12" w:rsidRPr="00F1241A">
              <w:rPr>
                <w:rFonts w:ascii="ＭＳ ゴシック" w:eastAsia="ＭＳ ゴシック" w:hAnsi="ＭＳ ゴシック" w:cstheme="majorBidi" w:hint="eastAsia"/>
                <w:color w:val="000000" w:themeColor="text1"/>
                <w:sz w:val="24"/>
                <w:szCs w:val="24"/>
              </w:rPr>
              <w:t>颺</w:t>
            </w:r>
          </w:rubyBase>
        </w:ruby>
      </w:r>
      <w:r w:rsidRPr="00F1241A">
        <w:rPr>
          <w:rFonts w:ascii="ＭＳ ゴシック" w:eastAsia="ＭＳ ゴシック" w:hAnsi="ＭＳ ゴシック" w:cstheme="majorBidi" w:hint="eastAsia"/>
          <w:color w:val="000000" w:themeColor="text1"/>
          <w:sz w:val="24"/>
          <w:szCs w:val="24"/>
        </w:rPr>
        <w:t>る</w:t>
      </w:r>
      <w:r w:rsidRPr="00F1241A">
        <w:rPr>
          <w:rFonts w:ascii="ＭＳ ゴシック" w:eastAsia="ＭＳ ゴシック" w:hAnsi="ＭＳ ゴシック" w:cstheme="majorBidi"/>
          <w:color w:val="000000" w:themeColor="text1"/>
          <w:sz w:val="24"/>
          <w:szCs w:val="24"/>
        </w:rPr>
        <w:t xml:space="preserve"> </w:t>
      </w:r>
      <w:r w:rsidRPr="00F1241A">
        <w:rPr>
          <w:rFonts w:ascii="ＭＳ ゴシック" w:eastAsia="ＭＳ ゴシック" w:hAnsi="ＭＳ ゴシック" w:cstheme="majorBidi" w:hint="eastAsia"/>
          <w:color w:val="000000" w:themeColor="text1"/>
          <w:sz w:val="24"/>
          <w:szCs w:val="24"/>
        </w:rPr>
        <w:t>落花の風</w:t>
      </w:r>
    </w:p>
    <w:p w14:paraId="5C2A7517" w14:textId="77777777" w:rsidR="00FB0F12" w:rsidRPr="00790DD0" w:rsidRDefault="00FB0F12" w:rsidP="005E1A28">
      <w:pPr>
        <w:widowControl/>
        <w:jc w:val="left"/>
        <w:rPr>
          <w:rFonts w:ascii="ＭＳ 明朝" w:hAnsi="ＭＳ 明朝" w:cstheme="majorBidi"/>
          <w:color w:val="000000" w:themeColor="text1"/>
          <w:sz w:val="24"/>
          <w:szCs w:val="24"/>
        </w:rPr>
      </w:pPr>
    </w:p>
    <w:p w14:paraId="63DACD4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C01A8B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觥船…角で出来た舟の形をした大杯。一棹…ぐいっと一飲み（觥船と言ったので　・百分…多くの憂い。或いは、すっかり全部。空…空になる。十歳…十年。不負公…誰にも負けない。鬢糸…白髪交じりの鬢。禅榻…禅寺の長いす。</w:t>
      </w:r>
    </w:p>
    <w:p w14:paraId="35449DC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詩人編９）</w:t>
      </w:r>
    </w:p>
    <w:p w14:paraId="2465C9E4" w14:textId="77777777" w:rsidR="00FB0F12" w:rsidRPr="00790DD0" w:rsidRDefault="00FB0F12" w:rsidP="005E1A28">
      <w:pPr>
        <w:widowControl/>
        <w:jc w:val="left"/>
        <w:rPr>
          <w:rFonts w:ascii="ＭＳ 明朝" w:hAnsi="ＭＳ 明朝" w:cstheme="majorBidi"/>
          <w:color w:val="0070C0"/>
          <w:sz w:val="24"/>
          <w:szCs w:val="24"/>
        </w:rPr>
      </w:pPr>
    </w:p>
    <w:p w14:paraId="6FFEE733" w14:textId="77777777" w:rsidR="00FB0F12" w:rsidRDefault="00FB0F12" w:rsidP="005E1A28">
      <w:pPr>
        <w:spacing w:line="600" w:lineRule="exact"/>
        <w:jc w:val="left"/>
        <w:rPr>
          <w:rFonts w:ascii="ＭＳ ゴシック" w:eastAsia="ＭＳ ゴシック" w:hAnsi="ＭＳ ゴシック"/>
          <w:sz w:val="28"/>
          <w:szCs w:val="28"/>
        </w:rPr>
      </w:pPr>
    </w:p>
    <w:p w14:paraId="20F87249" w14:textId="77777777" w:rsidR="00FB0F12" w:rsidRPr="00942390" w:rsidRDefault="00FB0F12" w:rsidP="005E1A28">
      <w:pPr>
        <w:pStyle w:val="2"/>
        <w:jc w:val="left"/>
        <w15:collapsed/>
        <w:rPr>
          <w:rFonts w:ascii="ＭＳ ゴシック" w:eastAsia="ＭＳ ゴシック" w:hAnsi="ＭＳ ゴシック"/>
          <w:color w:val="0070C0"/>
          <w:sz w:val="28"/>
          <w:szCs w:val="28"/>
        </w:rPr>
      </w:pPr>
      <w:r w:rsidRPr="00942390">
        <w:rPr>
          <w:rFonts w:ascii="ＭＳ ゴシック" w:eastAsia="ＭＳ ゴシック" w:hAnsi="ＭＳ ゴシック"/>
          <w:color w:val="0070C0"/>
          <w:sz w:val="28"/>
          <w:szCs w:val="28"/>
        </w:rPr>
        <w:t>南堂</w:t>
      </w:r>
      <w:r w:rsidRPr="00942390">
        <w:rPr>
          <w:rFonts w:ascii="ＭＳ ゴシック" w:eastAsia="ＭＳ ゴシック" w:hAnsi="ＭＳ ゴシック" w:hint="eastAsia"/>
          <w:color w:val="0070C0"/>
          <w:sz w:val="28"/>
          <w:szCs w:val="28"/>
        </w:rPr>
        <w:t xml:space="preserve">　　　</w:t>
      </w:r>
      <w:r w:rsidRPr="0094239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390">
              <w:rPr>
                <w:rFonts w:ascii="ＭＳ ゴシック" w:eastAsia="ＭＳ ゴシック" w:hAnsi="ＭＳ ゴシック"/>
                <w:color w:val="0070C0"/>
                <w:sz w:val="28"/>
                <w:szCs w:val="28"/>
              </w:rPr>
              <w:t>なんどう</w:t>
            </w:r>
          </w:rt>
          <w:rubyBase>
            <w:r w:rsidR="00FB0F12" w:rsidRPr="00942390">
              <w:rPr>
                <w:rFonts w:ascii="ＭＳ ゴシック" w:eastAsia="ＭＳ ゴシック" w:hAnsi="ＭＳ ゴシック"/>
                <w:color w:val="0070C0"/>
                <w:sz w:val="28"/>
                <w:szCs w:val="28"/>
              </w:rPr>
              <w:t>南堂</w:t>
            </w:r>
          </w:rubyBase>
        </w:ruby>
      </w:r>
      <w:r w:rsidRPr="00942390">
        <w:rPr>
          <w:rFonts w:ascii="ＭＳ ゴシック" w:eastAsia="ＭＳ ゴシック" w:hAnsi="ＭＳ ゴシック" w:hint="eastAsia"/>
          <w:color w:val="0070C0"/>
          <w:sz w:val="28"/>
          <w:szCs w:val="28"/>
        </w:rPr>
        <w:t xml:space="preserve">　　　　　　　　　　　　　　　北宋　　</w:t>
      </w:r>
      <w:r w:rsidRPr="0094239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390">
              <w:rPr>
                <w:rFonts w:ascii="ＭＳ ゴシック" w:eastAsia="ＭＳ ゴシック" w:hAnsi="ＭＳ ゴシック"/>
                <w:color w:val="0070C0"/>
                <w:sz w:val="28"/>
                <w:szCs w:val="28"/>
              </w:rPr>
              <w:t>そ</w:t>
            </w:r>
          </w:rt>
          <w:rubyBase>
            <w:r w:rsidR="00FB0F12" w:rsidRPr="00942390">
              <w:rPr>
                <w:rFonts w:ascii="ＭＳ ゴシック" w:eastAsia="ＭＳ ゴシック" w:hAnsi="ＭＳ ゴシック"/>
                <w:color w:val="0070C0"/>
                <w:sz w:val="28"/>
                <w:szCs w:val="28"/>
              </w:rPr>
              <w:t>蘇</w:t>
            </w:r>
          </w:rubyBase>
        </w:ruby>
      </w:r>
      <w:r w:rsidRPr="00942390">
        <w:rPr>
          <w:rFonts w:ascii="ＭＳ ゴシック" w:eastAsia="ＭＳ ゴシック" w:hAnsi="ＭＳ ゴシック" w:hint="eastAsia"/>
          <w:color w:val="0070C0"/>
          <w:sz w:val="28"/>
          <w:szCs w:val="28"/>
        </w:rPr>
        <w:t xml:space="preserve">　</w:t>
      </w:r>
      <w:r w:rsidRPr="0094239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42390">
              <w:rPr>
                <w:rFonts w:ascii="ＭＳ ゴシック" w:eastAsia="ＭＳ ゴシック" w:hAnsi="ＭＳ ゴシック"/>
                <w:color w:val="0070C0"/>
                <w:sz w:val="28"/>
                <w:szCs w:val="28"/>
              </w:rPr>
              <w:t>しょく</w:t>
            </w:r>
          </w:rt>
          <w:rubyBase>
            <w:r w:rsidR="00FB0F12" w:rsidRPr="00942390">
              <w:rPr>
                <w:rFonts w:ascii="ＭＳ ゴシック" w:eastAsia="ＭＳ ゴシック" w:hAnsi="ＭＳ ゴシック"/>
                <w:color w:val="0070C0"/>
                <w:sz w:val="28"/>
                <w:szCs w:val="28"/>
              </w:rPr>
              <w:t>軾</w:t>
            </w:r>
          </w:rubyBase>
        </w:ruby>
      </w:r>
    </w:p>
    <w:p w14:paraId="76451D94" w14:textId="77777777" w:rsidR="00FB0F12" w:rsidRDefault="00FB0F12" w:rsidP="005E1A28">
      <w:pPr>
        <w:spacing w:line="600" w:lineRule="exact"/>
        <w:jc w:val="left"/>
        <w:rPr>
          <w:rFonts w:ascii="ＭＳ ゴシック" w:eastAsia="ＭＳ ゴシック" w:hAnsi="ＭＳ ゴシック"/>
          <w:sz w:val="28"/>
          <w:szCs w:val="28"/>
        </w:rPr>
      </w:pPr>
    </w:p>
    <w:p w14:paraId="548CA668" w14:textId="77777777" w:rsidR="00FB0F12" w:rsidRPr="00F1241A" w:rsidRDefault="00FB0F12" w:rsidP="005E1A28">
      <w:pPr>
        <w:spacing w:line="600" w:lineRule="exact"/>
        <w:jc w:val="left"/>
        <w:rPr>
          <w:rFonts w:ascii="ＭＳ ゴシック" w:eastAsia="ＭＳ ゴシック" w:hAnsi="ＭＳ ゴシック"/>
          <w:sz w:val="24"/>
          <w:szCs w:val="24"/>
        </w:rPr>
      </w:pPr>
      <w:r w:rsidRPr="00F1241A">
        <w:rPr>
          <w:rFonts w:ascii="ＭＳ ゴシック" w:eastAsia="ＭＳ ゴシック" w:hAnsi="ＭＳ ゴシック" w:hint="eastAsia"/>
          <w:sz w:val="24"/>
          <w:szCs w:val="24"/>
        </w:rPr>
        <w:t>掃地焼香閉閣眠　　　地を</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はら</w:t>
            </w:r>
          </w:rt>
          <w:rubyBase>
            <w:r w:rsidR="00FB0F12" w:rsidRPr="00F1241A">
              <w:rPr>
                <w:rFonts w:ascii="ＭＳ ゴシック" w:eastAsia="ＭＳ ゴシック" w:hAnsi="ＭＳ ゴシック"/>
                <w:sz w:val="24"/>
                <w:szCs w:val="24"/>
              </w:rPr>
              <w:t>掃</w:t>
            </w:r>
          </w:rubyBase>
        </w:ruby>
      </w:r>
      <w:r w:rsidRPr="00F1241A">
        <w:rPr>
          <w:rFonts w:ascii="ＭＳ ゴシック" w:eastAsia="ＭＳ ゴシック" w:hAnsi="ＭＳ ゴシック" w:hint="eastAsia"/>
          <w:sz w:val="24"/>
          <w:szCs w:val="24"/>
        </w:rPr>
        <w:t>い 香を</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た</w:t>
            </w:r>
          </w:rt>
          <w:rubyBase>
            <w:r w:rsidR="00FB0F12" w:rsidRPr="00F1241A">
              <w:rPr>
                <w:rFonts w:ascii="ＭＳ ゴシック" w:eastAsia="ＭＳ ゴシック" w:hAnsi="ＭＳ ゴシック"/>
                <w:sz w:val="24"/>
                <w:szCs w:val="24"/>
              </w:rPr>
              <w:t>焼</w:t>
            </w:r>
          </w:rubyBase>
        </w:ruby>
      </w:r>
      <w:r w:rsidRPr="00F1241A">
        <w:rPr>
          <w:rFonts w:ascii="ＭＳ ゴシック" w:eastAsia="ＭＳ ゴシック" w:hAnsi="ＭＳ ゴシック" w:hint="eastAsia"/>
          <w:sz w:val="24"/>
          <w:szCs w:val="24"/>
        </w:rPr>
        <w:t xml:space="preserve">き </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かく</w:t>
            </w:r>
          </w:rt>
          <w:rubyBase>
            <w:r w:rsidR="00FB0F12" w:rsidRPr="00F1241A">
              <w:rPr>
                <w:rFonts w:ascii="ＭＳ ゴシック" w:eastAsia="ＭＳ ゴシック" w:hAnsi="ＭＳ ゴシック"/>
                <w:sz w:val="24"/>
                <w:szCs w:val="24"/>
              </w:rPr>
              <w:t>閣</w:t>
            </w:r>
          </w:rubyBase>
        </w:ruby>
      </w:r>
      <w:r w:rsidRPr="00F1241A">
        <w:rPr>
          <w:rFonts w:ascii="ＭＳ ゴシック" w:eastAsia="ＭＳ ゴシック" w:hAnsi="ＭＳ ゴシック" w:hint="eastAsia"/>
          <w:sz w:val="24"/>
          <w:szCs w:val="24"/>
        </w:rPr>
        <w:t>を閉じて眠る</w:t>
      </w:r>
    </w:p>
    <w:p w14:paraId="32D8D67F" w14:textId="77777777" w:rsidR="00FB0F12" w:rsidRPr="00F1241A" w:rsidRDefault="00FB0F12" w:rsidP="005E1A28">
      <w:pPr>
        <w:spacing w:line="600" w:lineRule="exact"/>
        <w:jc w:val="left"/>
        <w:rPr>
          <w:rFonts w:ascii="ＭＳ ゴシック" w:eastAsia="ＭＳ ゴシック" w:hAnsi="ＭＳ ゴシック"/>
          <w:sz w:val="24"/>
          <w:szCs w:val="24"/>
        </w:rPr>
      </w:pPr>
      <w:bookmarkStart w:id="895" w:name="_Hlk91356053"/>
      <w:r w:rsidRPr="00F1241A">
        <w:rPr>
          <w:rFonts w:ascii="ＭＳ ゴシック" w:eastAsia="ＭＳ ゴシック" w:hAnsi="ＭＳ ゴシック" w:hint="eastAsia"/>
          <w:sz w:val="24"/>
          <w:szCs w:val="24"/>
        </w:rPr>
        <w:t>簟紋</w:t>
      </w:r>
      <w:bookmarkEnd w:id="895"/>
      <w:r w:rsidRPr="00F1241A">
        <w:rPr>
          <w:rFonts w:ascii="ＭＳ ゴシック" w:eastAsia="ＭＳ ゴシック" w:hAnsi="ＭＳ ゴシック" w:hint="eastAsia"/>
          <w:sz w:val="24"/>
          <w:szCs w:val="24"/>
        </w:rPr>
        <w:t xml:space="preserve">如水帳如煙　　　</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てん</w:t>
            </w:r>
          </w:rt>
          <w:rubyBase>
            <w:r w:rsidR="00FB0F12" w:rsidRPr="00F1241A">
              <w:rPr>
                <w:rFonts w:ascii="ＭＳ ゴシック" w:eastAsia="ＭＳ ゴシック" w:hAnsi="ＭＳ ゴシック"/>
                <w:sz w:val="24"/>
                <w:szCs w:val="24"/>
              </w:rPr>
              <w:t>簟</w:t>
            </w:r>
          </w:rubyBase>
        </w:ruby>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もん</w:t>
            </w:r>
          </w:rt>
          <w:rubyBase>
            <w:r w:rsidR="00FB0F12" w:rsidRPr="00F1241A">
              <w:rPr>
                <w:rFonts w:ascii="ＭＳ ゴシック" w:eastAsia="ＭＳ ゴシック" w:hAnsi="ＭＳ ゴシック"/>
                <w:sz w:val="24"/>
                <w:szCs w:val="24"/>
              </w:rPr>
              <w:t>紋</w:t>
            </w:r>
          </w:rubyBase>
        </w:ruby>
      </w:r>
      <w:r w:rsidRPr="00F1241A">
        <w:rPr>
          <w:rFonts w:ascii="ＭＳ ゴシック" w:eastAsia="ＭＳ ゴシック" w:hAnsi="ＭＳ ゴシック" w:hint="eastAsia"/>
          <w:sz w:val="24"/>
          <w:szCs w:val="24"/>
        </w:rPr>
        <w:t xml:space="preserve">は 水の如く </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とばり</w:t>
            </w:r>
          </w:rt>
          <w:rubyBase>
            <w:r w:rsidR="00FB0F12" w:rsidRPr="00F1241A">
              <w:rPr>
                <w:rFonts w:ascii="ＭＳ ゴシック" w:eastAsia="ＭＳ ゴシック" w:hAnsi="ＭＳ ゴシック"/>
                <w:sz w:val="24"/>
                <w:szCs w:val="24"/>
              </w:rPr>
              <w:t>帳</w:t>
            </w:r>
          </w:rubyBase>
        </w:ruby>
      </w:r>
      <w:r w:rsidRPr="00F1241A">
        <w:rPr>
          <w:rFonts w:ascii="ＭＳ ゴシック" w:eastAsia="ＭＳ ゴシック" w:hAnsi="ＭＳ ゴシック" w:hint="eastAsia"/>
          <w:sz w:val="24"/>
          <w:szCs w:val="24"/>
        </w:rPr>
        <w:t xml:space="preserve">は 煙の如し　　</w:t>
      </w:r>
    </w:p>
    <w:p w14:paraId="43A9A37F" w14:textId="77777777" w:rsidR="00FB0F12" w:rsidRPr="00F1241A" w:rsidRDefault="00FB0F12" w:rsidP="005E1A28">
      <w:pPr>
        <w:spacing w:line="600" w:lineRule="exact"/>
        <w:jc w:val="left"/>
        <w:rPr>
          <w:rFonts w:ascii="ＭＳ ゴシック" w:eastAsia="ＭＳ ゴシック" w:hAnsi="ＭＳ ゴシック"/>
          <w:sz w:val="24"/>
          <w:szCs w:val="24"/>
        </w:rPr>
      </w:pPr>
      <w:r w:rsidRPr="00F1241A">
        <w:rPr>
          <w:rFonts w:ascii="ＭＳ ゴシック" w:eastAsia="ＭＳ ゴシック" w:hAnsi="ＭＳ ゴシック" w:hint="eastAsia"/>
          <w:sz w:val="24"/>
          <w:szCs w:val="24"/>
        </w:rPr>
        <w:t xml:space="preserve">客來夢覺知何處　　　</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かく</w:t>
            </w:r>
          </w:rt>
          <w:rubyBase>
            <w:r w:rsidR="00FB0F12" w:rsidRPr="00F1241A">
              <w:rPr>
                <w:rFonts w:ascii="ＭＳ ゴシック" w:eastAsia="ＭＳ ゴシック" w:hAnsi="ＭＳ ゴシック"/>
                <w:sz w:val="24"/>
                <w:szCs w:val="24"/>
              </w:rPr>
              <w:t>客</w:t>
            </w:r>
          </w:rubyBase>
        </w:ruby>
      </w:r>
      <w:r w:rsidRPr="00F1241A">
        <w:rPr>
          <w:rFonts w:ascii="ＭＳ ゴシック" w:eastAsia="ＭＳ ゴシック" w:hAnsi="ＭＳ ゴシック" w:hint="eastAsia"/>
          <w:sz w:val="24"/>
          <w:szCs w:val="24"/>
        </w:rPr>
        <w:t xml:space="preserve"> 来たりて 夢は覚む 知る 何れの処ぞ</w:t>
      </w:r>
    </w:p>
    <w:p w14:paraId="5DF2256A" w14:textId="77777777" w:rsidR="00FB0F12" w:rsidRPr="00F1241A" w:rsidRDefault="00FB0F12" w:rsidP="005E1A28">
      <w:pPr>
        <w:spacing w:line="600" w:lineRule="exact"/>
        <w:jc w:val="left"/>
        <w:rPr>
          <w:rFonts w:ascii="ＭＳ ゴシック" w:eastAsia="ＭＳ ゴシック" w:hAnsi="ＭＳ ゴシック"/>
          <w:sz w:val="24"/>
          <w:szCs w:val="24"/>
        </w:rPr>
      </w:pPr>
      <w:r w:rsidRPr="00F1241A">
        <w:rPr>
          <w:rFonts w:ascii="ＭＳ ゴシック" w:eastAsia="ＭＳ ゴシック" w:hAnsi="ＭＳ ゴシック" w:hint="eastAsia"/>
          <w:sz w:val="24"/>
          <w:szCs w:val="24"/>
        </w:rPr>
        <w:t>挂起西窗浪接天　　　西窓を</w:t>
      </w:r>
      <w:r w:rsidRPr="00F1241A">
        <w:rPr>
          <w:rFonts w:ascii="ＭＳ ゴシック" w:eastAsia="ＭＳ ゴシック" w:hAnsi="ＭＳ ゴシック"/>
          <w:sz w:val="24"/>
          <w:szCs w:val="24"/>
        </w:rPr>
        <w:ruby>
          <w:rubyPr>
            <w:rubyAlign w:val="distributeSpace"/>
            <w:hps w:val="14"/>
            <w:hpsRaise w:val="26"/>
            <w:hpsBaseText w:val="24"/>
            <w:lid w:val="ja-JP"/>
          </w:rubyPr>
          <w:rt>
            <w:r w:rsidR="00FB0F12" w:rsidRPr="00F1241A">
              <w:rPr>
                <w:rFonts w:ascii="ＭＳ ゴシック" w:eastAsia="ＭＳ ゴシック" w:hAnsi="ＭＳ ゴシック"/>
                <w:sz w:val="24"/>
                <w:szCs w:val="24"/>
              </w:rPr>
              <w:t>か</w:t>
            </w:r>
          </w:rt>
          <w:rubyBase>
            <w:r w:rsidR="00FB0F12" w:rsidRPr="00F1241A">
              <w:rPr>
                <w:rFonts w:ascii="ＭＳ ゴシック" w:eastAsia="ＭＳ ゴシック" w:hAnsi="ＭＳ ゴシック"/>
                <w:sz w:val="24"/>
                <w:szCs w:val="24"/>
              </w:rPr>
              <w:t>挂</w:t>
            </w:r>
          </w:rubyBase>
        </w:ruby>
      </w:r>
      <w:r w:rsidRPr="00F1241A">
        <w:rPr>
          <w:rFonts w:ascii="ＭＳ ゴシック" w:eastAsia="ＭＳ ゴシック" w:hAnsi="ＭＳ ゴシック" w:hint="eastAsia"/>
          <w:sz w:val="24"/>
          <w:szCs w:val="24"/>
        </w:rPr>
        <w:t>け起こせば 浪 天に接す</w:t>
      </w:r>
    </w:p>
    <w:p w14:paraId="2D922B07" w14:textId="77777777" w:rsidR="00FB0F12" w:rsidRPr="00F1241A" w:rsidRDefault="00FB0F12" w:rsidP="005E1A28">
      <w:pPr>
        <w:spacing w:line="600" w:lineRule="exact"/>
        <w:jc w:val="left"/>
        <w:rPr>
          <w:rFonts w:ascii="ＭＳ ゴシック" w:eastAsia="ＭＳ ゴシック" w:hAnsi="ＭＳ ゴシック"/>
          <w:sz w:val="24"/>
          <w:szCs w:val="24"/>
        </w:rPr>
      </w:pPr>
    </w:p>
    <w:p w14:paraId="5B896503" w14:textId="77777777" w:rsidR="00FB0F12" w:rsidRPr="00185C98" w:rsidRDefault="00FB0F12" w:rsidP="005E1A28">
      <w:pPr>
        <w:jc w:val="left"/>
        <w:rPr>
          <w:rFonts w:ascii="ＭＳ 明朝" w:hAnsi="ＭＳ 明朝"/>
          <w:sz w:val="24"/>
          <w:szCs w:val="24"/>
        </w:rPr>
      </w:pPr>
      <w:r w:rsidRPr="00185C98">
        <w:rPr>
          <w:rFonts w:ascii="ＭＳ 明朝" w:hAnsi="ＭＳ 明朝" w:hint="eastAsia"/>
          <w:sz w:val="24"/>
          <w:szCs w:val="24"/>
        </w:rPr>
        <w:t>【語釈】</w:t>
      </w:r>
    </w:p>
    <w:p w14:paraId="40F50A24" w14:textId="220A55D6" w:rsidR="00FB0F12" w:rsidRPr="00185C98" w:rsidRDefault="00FB0F12" w:rsidP="005E1A28">
      <w:pPr>
        <w:jc w:val="left"/>
        <w:rPr>
          <w:rFonts w:ascii="ＭＳ 明朝" w:hAnsi="ＭＳ 明朝"/>
          <w:sz w:val="24"/>
          <w:szCs w:val="24"/>
        </w:rPr>
      </w:pPr>
      <w:r w:rsidRPr="00185C98">
        <w:rPr>
          <w:rFonts w:ascii="ＭＳ 明朝" w:hAnsi="ＭＳ 明朝" w:hint="eastAsia"/>
          <w:sz w:val="24"/>
          <w:szCs w:val="24"/>
        </w:rPr>
        <w:t>南堂</w:t>
      </w:r>
      <w:r w:rsidR="00FF7F9B" w:rsidRPr="00185C98">
        <w:rPr>
          <w:rFonts w:ascii="ＭＳ 明朝" w:hAnsi="ＭＳ 明朝" w:hint="eastAsia"/>
          <w:sz w:val="24"/>
          <w:szCs w:val="24"/>
        </w:rPr>
        <w:t>…</w:t>
      </w:r>
      <w:r w:rsidRPr="00185C98">
        <w:rPr>
          <w:rFonts w:ascii="ＭＳ 明朝" w:hAnsi="ＭＳ 明朝" w:hint="eastAsia"/>
          <w:sz w:val="24"/>
          <w:szCs w:val="24"/>
        </w:rPr>
        <w:t>黃州左遷時に蘇軾が住んでいた臨皋亭の小堂。閣</w:t>
      </w:r>
      <w:r w:rsidR="00FF7F9B" w:rsidRPr="00185C98">
        <w:rPr>
          <w:rFonts w:ascii="ＭＳ 明朝" w:hAnsi="ＭＳ 明朝" w:hint="eastAsia"/>
          <w:sz w:val="24"/>
          <w:szCs w:val="24"/>
        </w:rPr>
        <w:t>…</w:t>
      </w:r>
      <w:r w:rsidRPr="00185C98">
        <w:rPr>
          <w:rFonts w:ascii="ＭＳ 明朝" w:hAnsi="ＭＳ 明朝" w:hint="eastAsia"/>
          <w:sz w:val="24"/>
          <w:szCs w:val="24"/>
        </w:rPr>
        <w:t>部屋を仕切る板。簟紋</w:t>
      </w:r>
      <w:r w:rsidR="00FF7F9B" w:rsidRPr="00185C98">
        <w:rPr>
          <w:rFonts w:ascii="ＭＳ 明朝" w:hAnsi="ＭＳ 明朝" w:hint="eastAsia"/>
          <w:sz w:val="24"/>
          <w:szCs w:val="24"/>
        </w:rPr>
        <w:t>…</w:t>
      </w:r>
      <w:r w:rsidRPr="00185C98">
        <w:rPr>
          <w:rFonts w:ascii="ＭＳ 明朝" w:hAnsi="ＭＳ 明朝" w:hint="eastAsia"/>
          <w:sz w:val="24"/>
          <w:szCs w:val="24"/>
        </w:rPr>
        <w:t>敷物の模様。煙</w:t>
      </w:r>
      <w:r w:rsidR="00FF7F9B" w:rsidRPr="00185C98">
        <w:rPr>
          <w:rFonts w:ascii="ＭＳ 明朝" w:hAnsi="ＭＳ 明朝" w:hint="eastAsia"/>
          <w:sz w:val="24"/>
          <w:szCs w:val="24"/>
        </w:rPr>
        <w:t>…</w:t>
      </w:r>
      <w:r w:rsidRPr="00185C98">
        <w:rPr>
          <w:rFonts w:ascii="ＭＳ 明朝" w:hAnsi="ＭＳ 明朝" w:hint="eastAsia"/>
          <w:sz w:val="24"/>
          <w:szCs w:val="24"/>
        </w:rPr>
        <w:t>霞み、もや。挂</w:t>
      </w:r>
      <w:r w:rsidR="00FF7F9B" w:rsidRPr="00185C98">
        <w:rPr>
          <w:rFonts w:ascii="ＭＳ 明朝" w:hAnsi="ＭＳ 明朝" w:hint="eastAsia"/>
          <w:sz w:val="24"/>
          <w:szCs w:val="24"/>
        </w:rPr>
        <w:t>…</w:t>
      </w:r>
      <w:r w:rsidRPr="00185C98">
        <w:rPr>
          <w:rFonts w:ascii="ＭＳ 明朝" w:hAnsi="ＭＳ 明朝" w:hint="eastAsia"/>
          <w:sz w:val="24"/>
          <w:szCs w:val="24"/>
        </w:rPr>
        <w:t>しとみ戸のような窓を上に懸けあげる。</w:t>
      </w:r>
    </w:p>
    <w:p w14:paraId="1392F00E" w14:textId="77777777" w:rsidR="00FB0F12" w:rsidRPr="00185C98" w:rsidRDefault="00FB0F12" w:rsidP="005E1A28">
      <w:pPr>
        <w:jc w:val="left"/>
        <w:rPr>
          <w:rFonts w:ascii="ＭＳ 明朝" w:hAnsi="ＭＳ 明朝"/>
          <w:sz w:val="24"/>
          <w:szCs w:val="24"/>
        </w:rPr>
      </w:pPr>
      <w:r w:rsidRPr="00185C98">
        <w:rPr>
          <w:rFonts w:ascii="ＭＳ 明朝" w:hAnsi="ＭＳ 明朝" w:hint="eastAsia"/>
          <w:sz w:val="24"/>
          <w:szCs w:val="24"/>
        </w:rPr>
        <w:t>（中国詩人選集二―５）</w:t>
      </w:r>
    </w:p>
    <w:p w14:paraId="07100EEC" w14:textId="77777777" w:rsidR="00FB0F12" w:rsidRDefault="00FB0F12" w:rsidP="005E1A28">
      <w:pPr>
        <w:spacing w:line="600" w:lineRule="exact"/>
        <w:jc w:val="left"/>
        <w:rPr>
          <w:rFonts w:ascii="ＭＳ ゴシック" w:eastAsia="ＭＳ ゴシック" w:hAnsi="ＭＳ ゴシック"/>
          <w:sz w:val="28"/>
          <w:szCs w:val="28"/>
        </w:rPr>
      </w:pPr>
    </w:p>
    <w:p w14:paraId="0E19324E" w14:textId="77777777" w:rsidR="00FB0F12" w:rsidRDefault="00FB0F12" w:rsidP="005E1A28">
      <w:pPr>
        <w:spacing w:line="600" w:lineRule="exact"/>
        <w:jc w:val="left"/>
        <w:rPr>
          <w:rFonts w:ascii="ＭＳ ゴシック" w:eastAsia="ＭＳ ゴシック" w:hAnsi="ＭＳ ゴシック"/>
          <w:sz w:val="28"/>
          <w:szCs w:val="28"/>
        </w:rPr>
      </w:pPr>
    </w:p>
    <w:p w14:paraId="09866C18" w14:textId="489035A3" w:rsidR="00FB0F12" w:rsidRPr="00185C98" w:rsidRDefault="00FB0F12" w:rsidP="005E1A28">
      <w:pPr>
        <w:pStyle w:val="2"/>
        <w:jc w:val="left"/>
        <w15:collapsed/>
        <w:rPr>
          <w:rFonts w:ascii="ＭＳ ゴシック" w:eastAsia="ＭＳ ゴシック" w:hAnsi="ＭＳ ゴシック"/>
          <w:color w:val="0070C0"/>
          <w:sz w:val="28"/>
          <w:szCs w:val="28"/>
        </w:rPr>
      </w:pPr>
      <w:r w:rsidRPr="00185C98">
        <w:rPr>
          <w:rFonts w:ascii="ＭＳ ゴシック" w:eastAsia="ＭＳ ゴシック" w:hAnsi="ＭＳ ゴシック"/>
          <w:color w:val="0070C0"/>
          <w:sz w:val="28"/>
          <w:szCs w:val="28"/>
        </w:rPr>
        <w:t xml:space="preserve">溪陰堂 </w:t>
      </w:r>
      <w:r w:rsidRPr="00185C98">
        <w:rPr>
          <w:rFonts w:ascii="ＭＳ ゴシック" w:eastAsia="ＭＳ ゴシック" w:hAnsi="ＭＳ ゴシック" w:hint="eastAsia"/>
          <w:color w:val="0070C0"/>
          <w:sz w:val="28"/>
          <w:szCs w:val="28"/>
        </w:rPr>
        <w:t xml:space="preserve">　　　</w:t>
      </w:r>
      <w:r w:rsidRPr="00185C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5C98">
              <w:rPr>
                <w:rFonts w:ascii="ＭＳ ゴシック" w:eastAsia="ＭＳ ゴシック" w:hAnsi="ＭＳ ゴシック"/>
                <w:color w:val="0070C0"/>
                <w:sz w:val="28"/>
                <w:szCs w:val="28"/>
              </w:rPr>
              <w:t>けい</w:t>
            </w:r>
          </w:rt>
          <w:rubyBase>
            <w:r w:rsidR="00FB0F12" w:rsidRPr="00185C98">
              <w:rPr>
                <w:rFonts w:ascii="ＭＳ ゴシック" w:eastAsia="ＭＳ ゴシック" w:hAnsi="ＭＳ ゴシック"/>
                <w:color w:val="0070C0"/>
                <w:sz w:val="28"/>
                <w:szCs w:val="28"/>
              </w:rPr>
              <w:t>溪</w:t>
            </w:r>
          </w:rubyBase>
        </w:ruby>
      </w:r>
      <w:r w:rsidRPr="00185C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5C98">
              <w:rPr>
                <w:rFonts w:ascii="ＭＳ ゴシック" w:eastAsia="ＭＳ ゴシック" w:hAnsi="ＭＳ ゴシック"/>
                <w:color w:val="0070C0"/>
                <w:sz w:val="28"/>
                <w:szCs w:val="28"/>
              </w:rPr>
              <w:t>いんどう</w:t>
            </w:r>
          </w:rt>
          <w:rubyBase>
            <w:r w:rsidR="00FB0F12" w:rsidRPr="00185C98">
              <w:rPr>
                <w:rFonts w:ascii="ＭＳ ゴシック" w:eastAsia="ＭＳ ゴシック" w:hAnsi="ＭＳ ゴシック"/>
                <w:color w:val="0070C0"/>
                <w:sz w:val="28"/>
                <w:szCs w:val="28"/>
              </w:rPr>
              <w:t>陰堂</w:t>
            </w:r>
          </w:rubyBase>
        </w:ruby>
      </w:r>
      <w:r w:rsidRPr="00185C98">
        <w:rPr>
          <w:rFonts w:ascii="ＭＳ ゴシック" w:eastAsia="ＭＳ ゴシック" w:hAnsi="ＭＳ ゴシック" w:hint="eastAsia"/>
          <w:color w:val="0070C0"/>
          <w:sz w:val="28"/>
          <w:szCs w:val="28"/>
        </w:rPr>
        <w:t xml:space="preserve">　　　　　　　　　　　　　北宋　　</w:t>
      </w:r>
      <w:r w:rsidRPr="00185C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5C98">
              <w:rPr>
                <w:rFonts w:ascii="ＭＳ ゴシック" w:eastAsia="ＭＳ ゴシック" w:hAnsi="ＭＳ ゴシック"/>
                <w:color w:val="0070C0"/>
                <w:sz w:val="28"/>
                <w:szCs w:val="28"/>
              </w:rPr>
              <w:t>そ</w:t>
            </w:r>
          </w:rt>
          <w:rubyBase>
            <w:r w:rsidR="00FB0F12" w:rsidRPr="00185C98">
              <w:rPr>
                <w:rFonts w:ascii="ＭＳ ゴシック" w:eastAsia="ＭＳ ゴシック" w:hAnsi="ＭＳ ゴシック"/>
                <w:color w:val="0070C0"/>
                <w:sz w:val="28"/>
                <w:szCs w:val="28"/>
              </w:rPr>
              <w:t>蘇</w:t>
            </w:r>
          </w:rubyBase>
        </w:ruby>
      </w:r>
      <w:r w:rsidRPr="00185C98">
        <w:rPr>
          <w:rFonts w:ascii="ＭＳ ゴシック" w:eastAsia="ＭＳ ゴシック" w:hAnsi="ＭＳ ゴシック" w:hint="eastAsia"/>
          <w:color w:val="0070C0"/>
          <w:sz w:val="28"/>
          <w:szCs w:val="28"/>
        </w:rPr>
        <w:t xml:space="preserve">　</w:t>
      </w:r>
      <w:r w:rsidRPr="00185C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5C98">
              <w:rPr>
                <w:rFonts w:ascii="ＭＳ ゴシック" w:eastAsia="ＭＳ ゴシック" w:hAnsi="ＭＳ ゴシック"/>
                <w:color w:val="0070C0"/>
                <w:sz w:val="28"/>
                <w:szCs w:val="28"/>
              </w:rPr>
              <w:t>しょく</w:t>
            </w:r>
          </w:rt>
          <w:rubyBase>
            <w:r w:rsidR="00FB0F12" w:rsidRPr="00185C98">
              <w:rPr>
                <w:rFonts w:ascii="ＭＳ ゴシック" w:eastAsia="ＭＳ ゴシック" w:hAnsi="ＭＳ ゴシック"/>
                <w:color w:val="0070C0"/>
                <w:sz w:val="28"/>
                <w:szCs w:val="28"/>
              </w:rPr>
              <w:t>軾</w:t>
            </w:r>
          </w:rubyBase>
        </w:ruby>
      </w:r>
    </w:p>
    <w:p w14:paraId="7D8F3AF5" w14:textId="77777777" w:rsidR="00F1241A" w:rsidRDefault="00F1241A" w:rsidP="005E1A28">
      <w:pPr>
        <w:widowControl/>
        <w:jc w:val="left"/>
        <w:rPr>
          <w:rFonts w:ascii="ＭＳ ゴシック" w:eastAsia="ＭＳ ゴシック" w:hAnsi="ＭＳ ゴシック" w:cstheme="majorBidi"/>
          <w:color w:val="000000" w:themeColor="text1"/>
          <w:sz w:val="24"/>
          <w:szCs w:val="24"/>
        </w:rPr>
      </w:pPr>
    </w:p>
    <w:p w14:paraId="04ED8DBE" w14:textId="5F6695D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 xml:space="preserve">白水滿時雙鷺下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はくすい</w:t>
            </w:r>
          </w:rt>
          <w:rubyBase>
            <w:r w:rsidR="00FB0F12" w:rsidRPr="00FD1178">
              <w:rPr>
                <w:rFonts w:ascii="ＭＳ ゴシック" w:eastAsia="ＭＳ ゴシック" w:hAnsi="ＭＳ ゴシック" w:cstheme="majorBidi" w:hint="eastAsia"/>
                <w:color w:val="000000" w:themeColor="text1"/>
                <w:sz w:val="24"/>
                <w:szCs w:val="24"/>
              </w:rPr>
              <w:t>白水</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みつ</w:t>
            </w:r>
          </w:rt>
          <w:rubyBase>
            <w:r w:rsidR="00FB0F12" w:rsidRPr="00FD1178">
              <w:rPr>
                <w:rFonts w:ascii="ＭＳ ゴシック" w:eastAsia="ＭＳ ゴシック" w:hAnsi="ＭＳ ゴシック" w:cstheme="majorBidi" w:hint="eastAsia"/>
                <w:color w:val="000000" w:themeColor="text1"/>
                <w:sz w:val="24"/>
                <w:szCs w:val="24"/>
              </w:rPr>
              <w:t>満</w:t>
            </w:r>
          </w:rubyBase>
        </w:ruby>
      </w:r>
      <w:r w:rsidRPr="00FD1178">
        <w:rPr>
          <w:rFonts w:ascii="ＭＳ ゴシック" w:eastAsia="ＭＳ ゴシック" w:hAnsi="ＭＳ ゴシック" w:cstheme="majorBidi" w:hint="eastAsia"/>
          <w:color w:val="000000" w:themeColor="text1"/>
          <w:sz w:val="24"/>
          <w:szCs w:val="24"/>
        </w:rPr>
        <w:t xml:space="preserve">る時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そうろ</w:t>
            </w:r>
          </w:rt>
          <w:rubyBase>
            <w:r w:rsidR="00FB0F12" w:rsidRPr="00FD1178">
              <w:rPr>
                <w:rFonts w:ascii="ＭＳ ゴシック" w:eastAsia="ＭＳ ゴシック" w:hAnsi="ＭＳ ゴシック" w:cstheme="majorBidi" w:hint="eastAsia"/>
                <w:color w:val="000000" w:themeColor="text1"/>
                <w:sz w:val="24"/>
                <w:szCs w:val="24"/>
              </w:rPr>
              <w:t>双鷺</w:t>
            </w:r>
          </w:rubyBase>
        </w:ruby>
      </w:r>
      <w:r w:rsidRPr="00FD1178">
        <w:rPr>
          <w:rFonts w:ascii="ＭＳ ゴシック" w:eastAsia="ＭＳ ゴシック" w:hAnsi="ＭＳ ゴシック" w:cstheme="majorBidi" w:hint="eastAsia"/>
          <w:color w:val="000000" w:themeColor="text1"/>
          <w:sz w:val="24"/>
          <w:szCs w:val="24"/>
        </w:rPr>
        <w:t xml:space="preserve">下る　</w:t>
      </w:r>
    </w:p>
    <w:p w14:paraId="28636E44" w14:textId="7777777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 xml:space="preserve">綠槐高處一蝉吟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りょくかい</w:t>
            </w:r>
          </w:rt>
          <w:rubyBase>
            <w:r w:rsidR="00FB0F12" w:rsidRPr="00FD1178">
              <w:rPr>
                <w:rFonts w:ascii="ＭＳ ゴシック" w:eastAsia="ＭＳ ゴシック" w:hAnsi="ＭＳ ゴシック" w:cstheme="majorBidi" w:hint="eastAsia"/>
                <w:color w:val="000000" w:themeColor="text1"/>
                <w:sz w:val="24"/>
                <w:szCs w:val="24"/>
              </w:rPr>
              <w:t>緑槐</w:t>
            </w:r>
          </w:rubyBase>
        </w:ruby>
      </w:r>
      <w:r w:rsidRPr="00FD1178">
        <w:rPr>
          <w:rFonts w:ascii="ＭＳ ゴシック" w:eastAsia="ＭＳ ゴシック" w:hAnsi="ＭＳ ゴシック" w:cstheme="majorBidi" w:hint="eastAsia"/>
          <w:color w:val="000000" w:themeColor="text1"/>
          <w:sz w:val="24"/>
          <w:szCs w:val="24"/>
        </w:rPr>
        <w:t xml:space="preserve">高き処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いっ</w:t>
            </w:r>
          </w:rt>
          <w:rubyBase>
            <w:r w:rsidR="00FB0F12" w:rsidRPr="00FD1178">
              <w:rPr>
                <w:rFonts w:ascii="ＭＳ ゴシック" w:eastAsia="ＭＳ ゴシック" w:hAnsi="ＭＳ ゴシック" w:cstheme="majorBidi" w:hint="eastAsia"/>
                <w:color w:val="000000" w:themeColor="text1"/>
                <w:sz w:val="24"/>
                <w:szCs w:val="24"/>
              </w:rPr>
              <w:t>一</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せん</w:t>
            </w:r>
          </w:rt>
          <w:rubyBase>
            <w:r w:rsidR="00FB0F12" w:rsidRPr="00FD1178">
              <w:rPr>
                <w:rFonts w:ascii="ＭＳ ゴシック" w:eastAsia="ＭＳ ゴシック" w:hAnsi="ＭＳ ゴシック" w:cstheme="majorBidi" w:hint="eastAsia"/>
                <w:color w:val="000000" w:themeColor="text1"/>
                <w:sz w:val="24"/>
                <w:szCs w:val="24"/>
              </w:rPr>
              <w:t>蝉</w:t>
            </w:r>
          </w:rubyBase>
        </w:ruby>
      </w:r>
      <w:r w:rsidRPr="00FD1178">
        <w:rPr>
          <w:rFonts w:ascii="ＭＳ ゴシック" w:eastAsia="ＭＳ ゴシック" w:hAnsi="ＭＳ ゴシック" w:cstheme="majorBidi" w:hint="eastAsia"/>
          <w:color w:val="000000" w:themeColor="text1"/>
          <w:sz w:val="24"/>
          <w:szCs w:val="24"/>
        </w:rPr>
        <w:t xml:space="preserve">吟ず　</w:t>
      </w:r>
    </w:p>
    <w:p w14:paraId="098A020B" w14:textId="7777777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酒醒門外三竿日　　　　酒は</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さ</w:t>
            </w:r>
          </w:rt>
          <w:rubyBase>
            <w:r w:rsidR="00FB0F12" w:rsidRPr="00FD1178">
              <w:rPr>
                <w:rFonts w:ascii="ＭＳ ゴシック" w:eastAsia="ＭＳ ゴシック" w:hAnsi="ＭＳ ゴシック" w:cstheme="majorBidi" w:hint="eastAsia"/>
                <w:color w:val="000000" w:themeColor="text1"/>
                <w:sz w:val="24"/>
                <w:szCs w:val="24"/>
              </w:rPr>
              <w:t>醒</w:t>
            </w:r>
          </w:rubyBase>
        </w:ruby>
      </w:r>
      <w:r w:rsidRPr="00FD1178">
        <w:rPr>
          <w:rFonts w:ascii="ＭＳ ゴシック" w:eastAsia="ＭＳ ゴシック" w:hAnsi="ＭＳ ゴシック" w:cstheme="majorBidi" w:hint="eastAsia"/>
          <w:color w:val="000000" w:themeColor="text1"/>
          <w:sz w:val="24"/>
          <w:szCs w:val="24"/>
        </w:rPr>
        <w:t>む</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もんがい</w:t>
            </w:r>
          </w:rt>
          <w:rubyBase>
            <w:r w:rsidR="00FB0F12" w:rsidRPr="00FD1178">
              <w:rPr>
                <w:rFonts w:ascii="ＭＳ ゴシック" w:eastAsia="ＭＳ ゴシック" w:hAnsi="ＭＳ ゴシック" w:cstheme="majorBidi" w:hint="eastAsia"/>
                <w:color w:val="000000" w:themeColor="text1"/>
                <w:sz w:val="24"/>
                <w:szCs w:val="24"/>
              </w:rPr>
              <w:t>門外</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さん</w:t>
            </w:r>
          </w:rt>
          <w:rubyBase>
            <w:r w:rsidR="00FB0F12" w:rsidRPr="00FD1178">
              <w:rPr>
                <w:rFonts w:ascii="ＭＳ ゴシック" w:eastAsia="ＭＳ ゴシック" w:hAnsi="ＭＳ ゴシック" w:cstheme="majorBidi" w:hint="eastAsia"/>
                <w:color w:val="000000" w:themeColor="text1"/>
                <w:sz w:val="24"/>
                <w:szCs w:val="24"/>
              </w:rPr>
              <w:t>三</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かん</w:t>
            </w:r>
          </w:rt>
          <w:rubyBase>
            <w:r w:rsidR="00FB0F12" w:rsidRPr="00FD1178">
              <w:rPr>
                <w:rFonts w:ascii="ＭＳ ゴシック" w:eastAsia="ＭＳ ゴシック" w:hAnsi="ＭＳ ゴシック" w:cstheme="majorBidi" w:hint="eastAsia"/>
                <w:color w:val="000000" w:themeColor="text1"/>
                <w:sz w:val="24"/>
                <w:szCs w:val="24"/>
              </w:rPr>
              <w:t>竿</w:t>
            </w:r>
          </w:rubyBase>
        </w:ruby>
      </w:r>
      <w:r w:rsidRPr="00FD1178">
        <w:rPr>
          <w:rFonts w:ascii="ＭＳ ゴシック" w:eastAsia="ＭＳ ゴシック" w:hAnsi="ＭＳ ゴシック" w:cstheme="majorBidi" w:hint="eastAsia"/>
          <w:color w:val="000000" w:themeColor="text1"/>
          <w:sz w:val="24"/>
          <w:szCs w:val="24"/>
        </w:rPr>
        <w:t xml:space="preserve">の日　</w:t>
      </w:r>
    </w:p>
    <w:p w14:paraId="0E7D2396" w14:textId="7777777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 xml:space="preserve">臥看溪南十畝陰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ふ</w:t>
            </w:r>
          </w:rt>
          <w:rubyBase>
            <w:r w:rsidR="00FB0F12" w:rsidRPr="00FD1178">
              <w:rPr>
                <w:rFonts w:ascii="ＭＳ ゴシック" w:eastAsia="ＭＳ ゴシック" w:hAnsi="ＭＳ ゴシック" w:cstheme="majorBidi" w:hint="eastAsia"/>
                <w:color w:val="000000" w:themeColor="text1"/>
                <w:sz w:val="24"/>
                <w:szCs w:val="24"/>
              </w:rPr>
              <w:t>臥</w:t>
            </w:r>
          </w:rubyBase>
        </w:ruby>
      </w:r>
      <w:r w:rsidRPr="00FD1178">
        <w:rPr>
          <w:rFonts w:ascii="ＭＳ ゴシック" w:eastAsia="ＭＳ ゴシック" w:hAnsi="ＭＳ ゴシック" w:cstheme="majorBidi" w:hint="eastAsia"/>
          <w:color w:val="000000" w:themeColor="text1"/>
          <w:sz w:val="24"/>
          <w:szCs w:val="24"/>
        </w:rPr>
        <w:t>して看る</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けい</w:t>
            </w:r>
          </w:rt>
          <w:rubyBase>
            <w:r w:rsidR="00FB0F12" w:rsidRPr="00FD1178">
              <w:rPr>
                <w:rFonts w:ascii="ＭＳ ゴシック" w:eastAsia="ＭＳ ゴシック" w:hAnsi="ＭＳ ゴシック" w:cstheme="majorBidi" w:hint="eastAsia"/>
                <w:color w:val="000000" w:themeColor="text1"/>
                <w:sz w:val="24"/>
                <w:szCs w:val="24"/>
              </w:rPr>
              <w:t>渓</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なん</w:t>
            </w:r>
          </w:rt>
          <w:rubyBase>
            <w:r w:rsidR="00FB0F12" w:rsidRPr="00FD1178">
              <w:rPr>
                <w:rFonts w:ascii="ＭＳ ゴシック" w:eastAsia="ＭＳ ゴシック" w:hAnsi="ＭＳ ゴシック" w:cstheme="majorBidi" w:hint="eastAsia"/>
                <w:color w:val="000000" w:themeColor="text1"/>
                <w:sz w:val="24"/>
                <w:szCs w:val="24"/>
              </w:rPr>
              <w:t>南</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じゅっ</w:t>
            </w:r>
          </w:rt>
          <w:rubyBase>
            <w:r w:rsidR="00FB0F12" w:rsidRPr="00FD1178">
              <w:rPr>
                <w:rFonts w:ascii="ＭＳ ゴシック" w:eastAsia="ＭＳ ゴシック" w:hAnsi="ＭＳ ゴシック" w:cstheme="majorBidi" w:hint="eastAsia"/>
                <w:color w:val="000000" w:themeColor="text1"/>
                <w:sz w:val="24"/>
                <w:szCs w:val="24"/>
              </w:rPr>
              <w:t>十</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ぽ</w:t>
            </w:r>
          </w:rt>
          <w:rubyBase>
            <w:r w:rsidR="00FB0F12" w:rsidRPr="00FD1178">
              <w:rPr>
                <w:rFonts w:ascii="ＭＳ ゴシック" w:eastAsia="ＭＳ ゴシック" w:hAnsi="ＭＳ ゴシック" w:cstheme="majorBidi" w:hint="eastAsia"/>
                <w:color w:val="000000" w:themeColor="text1"/>
                <w:sz w:val="24"/>
                <w:szCs w:val="24"/>
              </w:rPr>
              <w:t>畝</w:t>
            </w:r>
          </w:rubyBase>
        </w:ruby>
      </w:r>
      <w:r w:rsidRPr="00FD1178">
        <w:rPr>
          <w:rFonts w:ascii="ＭＳ ゴシック" w:eastAsia="ＭＳ ゴシック" w:hAnsi="ＭＳ ゴシック" w:cstheme="majorBidi" w:hint="eastAsia"/>
          <w:color w:val="000000" w:themeColor="text1"/>
          <w:sz w:val="24"/>
          <w:szCs w:val="24"/>
        </w:rPr>
        <w:t xml:space="preserve">の陰　</w:t>
      </w:r>
    </w:p>
    <w:p w14:paraId="71CADED2" w14:textId="77777777" w:rsidR="00FB0F12" w:rsidRPr="00790DD0" w:rsidRDefault="00FB0F12" w:rsidP="005E1A28">
      <w:pPr>
        <w:widowControl/>
        <w:jc w:val="left"/>
        <w:rPr>
          <w:rFonts w:ascii="ＭＳ 明朝" w:hAnsi="ＭＳ 明朝" w:cstheme="majorBidi"/>
          <w:color w:val="000000" w:themeColor="text1"/>
          <w:sz w:val="24"/>
          <w:szCs w:val="24"/>
        </w:rPr>
      </w:pPr>
    </w:p>
    <w:p w14:paraId="0ED31A60" w14:textId="77777777" w:rsidR="00FB0F12" w:rsidRPr="00790DD0" w:rsidRDefault="00FB0F12" w:rsidP="00185C9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3A7808F" w14:textId="77777777" w:rsidR="00FB0F12" w:rsidRPr="00790DD0" w:rsidRDefault="00FB0F12" w:rsidP="00185C98">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渓陰堂…『渓前堂』ともする、揚州儀真県の東、范氏の園の堂の名。・白水…清らかな水。きれいな水。双鷺…つがいになっているサギ。緑槐…青々としたくわい。吟…（セミが）鳴く。酒醒…酒が醒める意。三竿日…日が竹竿を三本つぎ合わせたほどの高さに上（のぼ）る。臥看…寝転んでみる。渓南…谷の南側。　・十畝…１０畝（ほ（ぽ））。約６０アール。畝…１畝は約１．８２アール。十畝陰…谷一帯の日陰の地を指す。</w:t>
      </w:r>
    </w:p>
    <w:p w14:paraId="649408E8" w14:textId="5A5B8B7C" w:rsidR="00FB0F12" w:rsidRPr="00790DD0" w:rsidRDefault="00FD1178" w:rsidP="00185C98">
      <w:pPr>
        <w:widowControl/>
        <w:spacing w:line="300" w:lineRule="exact"/>
        <w:jc w:val="left"/>
        <w:rPr>
          <w:rFonts w:ascii="ＭＳ 明朝" w:hAnsi="ＭＳ 明朝" w:cstheme="majorBidi"/>
          <w:color w:val="0070C0"/>
          <w:sz w:val="24"/>
          <w:szCs w:val="24"/>
        </w:rPr>
      </w:pPr>
      <w:r>
        <w:rPr>
          <w:rFonts w:ascii="ＭＳ 明朝" w:hAnsi="ＭＳ 明朝" w:cstheme="majorBidi" w:hint="eastAsia"/>
          <w:color w:val="000000" w:themeColor="text1"/>
          <w:sz w:val="24"/>
          <w:szCs w:val="24"/>
        </w:rPr>
        <w:t>（</w:t>
      </w:r>
      <w:r w:rsidR="00FB0F12" w:rsidRPr="00790DD0">
        <w:rPr>
          <w:rFonts w:ascii="ＭＳ 明朝" w:hAnsi="ＭＳ 明朝" w:cstheme="majorBidi" w:hint="eastAsia"/>
          <w:color w:val="000000" w:themeColor="text1"/>
          <w:sz w:val="24"/>
          <w:szCs w:val="24"/>
        </w:rPr>
        <w:t>漢詩大系１７）</w:t>
      </w:r>
    </w:p>
    <w:p w14:paraId="1E26A046" w14:textId="77777777" w:rsidR="00FB0F12" w:rsidRDefault="00FB0F12" w:rsidP="005E1A28">
      <w:pPr>
        <w:spacing w:line="600" w:lineRule="exact"/>
        <w:jc w:val="left"/>
        <w:rPr>
          <w:rFonts w:ascii="ＭＳ ゴシック" w:eastAsia="ＭＳ ゴシック" w:hAnsi="ＭＳ ゴシック"/>
          <w:sz w:val="28"/>
          <w:szCs w:val="28"/>
        </w:rPr>
      </w:pPr>
    </w:p>
    <w:p w14:paraId="0263E2DD" w14:textId="76A4FBA2" w:rsidR="00FB0F12" w:rsidRPr="00185C98" w:rsidRDefault="00FB0F12" w:rsidP="005E1A28">
      <w:pPr>
        <w:pStyle w:val="2"/>
        <w:jc w:val="left"/>
        <w15:collapsed/>
        <w:rPr>
          <w:rFonts w:ascii="ＭＳ ゴシック" w:eastAsia="ＭＳ ゴシック" w:hAnsi="ＭＳ ゴシック"/>
          <w:color w:val="0070C0"/>
          <w:sz w:val="28"/>
          <w:szCs w:val="28"/>
        </w:rPr>
      </w:pPr>
      <w:r w:rsidRPr="00185C98">
        <w:rPr>
          <w:rFonts w:ascii="ＭＳ ゴシック" w:eastAsia="ＭＳ ゴシック" w:hAnsi="ＭＳ ゴシック" w:hint="eastAsia"/>
          <w:color w:val="0070C0"/>
          <w:sz w:val="28"/>
          <w:szCs w:val="28"/>
        </w:rPr>
        <w:t>書</w:t>
      </w:r>
      <w:r w:rsidRPr="00185C98">
        <w:rPr>
          <w:rFonts w:ascii="ＭＳ ゴシック" w:eastAsia="ＭＳ ゴシック" w:hAnsi="ＭＳ ゴシック"/>
          <w:color w:val="0070C0"/>
          <w:sz w:val="28"/>
          <w:szCs w:val="28"/>
        </w:rPr>
        <w:t>湖陰先生壁</w:t>
      </w:r>
      <w:r w:rsidRPr="00185C98">
        <w:rPr>
          <w:rFonts w:ascii="ＭＳ ゴシック" w:eastAsia="ＭＳ ゴシック" w:hAnsi="ＭＳ ゴシック" w:hint="eastAsia"/>
          <w:color w:val="0070C0"/>
          <w:sz w:val="28"/>
          <w:szCs w:val="28"/>
        </w:rPr>
        <w:t xml:space="preserve">　　　</w:t>
      </w:r>
      <w:r w:rsidR="00FD1178" w:rsidRPr="00185C98">
        <w:rPr>
          <w:rFonts w:ascii="ＭＳ ゴシック" w:eastAsia="ＭＳ ゴシック" w:hAnsi="ＭＳ ゴシック"/>
          <w:color w:val="0070C0"/>
          <w:sz w:val="28"/>
          <w:szCs w:val="28"/>
        </w:rPr>
        <w:ruby>
          <w:rubyPr>
            <w:rubyAlign w:val="distributeSpace"/>
            <w:hps w:val="10"/>
            <w:hpsRaise w:val="18"/>
            <w:hpsBaseText w:val="28"/>
            <w:lid w:val="ja-JP"/>
          </w:rubyPr>
          <w:rt>
            <w:r w:rsidR="00FD1178" w:rsidRPr="00185C98">
              <w:rPr>
                <w:rFonts w:ascii="ＭＳ ゴシック" w:eastAsia="ＭＳ ゴシック" w:hAnsi="ＭＳ ゴシック" w:hint="eastAsia"/>
                <w:color w:val="0070C0"/>
                <w:sz w:val="28"/>
                <w:szCs w:val="28"/>
              </w:rPr>
              <w:t>こいん</w:t>
            </w:r>
          </w:rt>
          <w:rubyBase>
            <w:r w:rsidR="00FD1178" w:rsidRPr="00185C98">
              <w:rPr>
                <w:rFonts w:ascii="ＭＳ ゴシック" w:eastAsia="ＭＳ ゴシック" w:hAnsi="ＭＳ ゴシック" w:hint="eastAsia"/>
                <w:color w:val="0070C0"/>
                <w:sz w:val="28"/>
                <w:szCs w:val="28"/>
              </w:rPr>
              <w:t>湖陰</w:t>
            </w:r>
          </w:rubyBase>
        </w:ruby>
      </w:r>
      <w:r w:rsidR="00FD1178" w:rsidRPr="00185C98">
        <w:rPr>
          <w:rFonts w:ascii="ＭＳ ゴシック" w:eastAsia="ＭＳ ゴシック" w:hAnsi="ＭＳ ゴシック" w:hint="eastAsia"/>
          <w:color w:val="0070C0"/>
          <w:sz w:val="28"/>
          <w:szCs w:val="28"/>
        </w:rPr>
        <w:t>先生の</w:t>
      </w:r>
      <w:r w:rsidR="00FD1178" w:rsidRPr="00185C98">
        <w:rPr>
          <w:rFonts w:ascii="ＭＳ ゴシック" w:eastAsia="ＭＳ ゴシック" w:hAnsi="ＭＳ ゴシック"/>
          <w:color w:val="0070C0"/>
          <w:sz w:val="28"/>
          <w:szCs w:val="28"/>
        </w:rPr>
        <w:ruby>
          <w:rubyPr>
            <w:rubyAlign w:val="distributeSpace"/>
            <w:hps w:val="10"/>
            <w:hpsRaise w:val="18"/>
            <w:hpsBaseText w:val="28"/>
            <w:lid w:val="ja-JP"/>
          </w:rubyPr>
          <w:rt>
            <w:r w:rsidR="00FD1178" w:rsidRPr="00185C98">
              <w:rPr>
                <w:rFonts w:ascii="ＭＳ ゴシック" w:eastAsia="ＭＳ ゴシック" w:hAnsi="ＭＳ ゴシック" w:hint="eastAsia"/>
                <w:color w:val="0070C0"/>
                <w:sz w:val="28"/>
                <w:szCs w:val="28"/>
              </w:rPr>
              <w:t>へき</w:t>
            </w:r>
          </w:rt>
          <w:rubyBase>
            <w:r w:rsidR="00FD1178" w:rsidRPr="00185C98">
              <w:rPr>
                <w:rFonts w:ascii="ＭＳ ゴシック" w:eastAsia="ＭＳ ゴシック" w:hAnsi="ＭＳ ゴシック" w:hint="eastAsia"/>
                <w:color w:val="0070C0"/>
                <w:sz w:val="28"/>
                <w:szCs w:val="28"/>
              </w:rPr>
              <w:t>壁</w:t>
            </w:r>
          </w:rubyBase>
        </w:ruby>
      </w:r>
      <w:r w:rsidR="00FD1178" w:rsidRPr="00185C98">
        <w:rPr>
          <w:rFonts w:ascii="ＭＳ ゴシック" w:eastAsia="ＭＳ ゴシック" w:hAnsi="ＭＳ ゴシック" w:hint="eastAsia"/>
          <w:color w:val="0070C0"/>
          <w:sz w:val="28"/>
          <w:szCs w:val="28"/>
        </w:rPr>
        <w:t>に書す</w:t>
      </w:r>
      <w:r w:rsidRPr="00185C98">
        <w:rPr>
          <w:rFonts w:ascii="ＭＳ ゴシック" w:eastAsia="ＭＳ ゴシック" w:hAnsi="ＭＳ ゴシック" w:hint="eastAsia"/>
          <w:color w:val="0070C0"/>
          <w:sz w:val="28"/>
          <w:szCs w:val="28"/>
        </w:rPr>
        <w:t xml:space="preserve">　　　　　北宋　　</w:t>
      </w:r>
      <w:r w:rsidRPr="00185C9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85C98">
              <w:rPr>
                <w:rFonts w:ascii="ＭＳ ゴシック" w:eastAsia="ＭＳ ゴシック" w:hAnsi="ＭＳ ゴシック"/>
                <w:color w:val="0070C0"/>
                <w:sz w:val="28"/>
                <w:szCs w:val="28"/>
              </w:rPr>
              <w:t>おうあんせき</w:t>
            </w:r>
          </w:rt>
          <w:rubyBase>
            <w:r w:rsidR="00FB0F12" w:rsidRPr="00185C98">
              <w:rPr>
                <w:rFonts w:ascii="ＭＳ ゴシック" w:eastAsia="ＭＳ ゴシック" w:hAnsi="ＭＳ ゴシック"/>
                <w:color w:val="0070C0"/>
                <w:sz w:val="28"/>
                <w:szCs w:val="28"/>
              </w:rPr>
              <w:t>王安石</w:t>
            </w:r>
          </w:rubyBase>
        </w:ruby>
      </w:r>
    </w:p>
    <w:p w14:paraId="32567B73" w14:textId="77777777" w:rsidR="00FD1178" w:rsidRPr="00FD1178" w:rsidRDefault="00FD1178" w:rsidP="005E1A28">
      <w:pPr>
        <w:jc w:val="left"/>
      </w:pPr>
    </w:p>
    <w:p w14:paraId="4D02F9EC" w14:textId="7777777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 xml:space="preserve">茆簷長掃靜無苔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ぼうえん</w:t>
            </w:r>
          </w:rt>
          <w:rubyBase>
            <w:r w:rsidR="00FB0F12" w:rsidRPr="00FD1178">
              <w:rPr>
                <w:rFonts w:ascii="ＭＳ ゴシック" w:eastAsia="ＭＳ ゴシック" w:hAnsi="ＭＳ ゴシック" w:cstheme="majorBidi" w:hint="eastAsia"/>
                <w:color w:val="000000" w:themeColor="text1"/>
                <w:sz w:val="24"/>
                <w:szCs w:val="24"/>
              </w:rPr>
              <w:t>茆簷</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つね</w:t>
            </w:r>
          </w:rt>
          <w:rubyBase>
            <w:r w:rsidR="00FB0F12" w:rsidRPr="00FD1178">
              <w:rPr>
                <w:rFonts w:ascii="ＭＳ ゴシック" w:eastAsia="ＭＳ ゴシック" w:hAnsi="ＭＳ ゴシック" w:cstheme="majorBidi" w:hint="eastAsia"/>
                <w:color w:val="000000" w:themeColor="text1"/>
                <w:sz w:val="24"/>
                <w:szCs w:val="24"/>
              </w:rPr>
              <w:t>長</w:t>
            </w:r>
          </w:rubyBase>
        </w:ruby>
      </w:r>
      <w:r w:rsidRPr="00FD1178">
        <w:rPr>
          <w:rFonts w:ascii="ＭＳ ゴシック" w:eastAsia="ＭＳ ゴシック" w:hAnsi="ＭＳ ゴシック" w:cstheme="majorBidi" w:hint="eastAsia"/>
          <w:color w:val="000000" w:themeColor="text1"/>
          <w:sz w:val="24"/>
          <w:szCs w:val="24"/>
        </w:rPr>
        <w:t>に</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はら</w:t>
            </w:r>
          </w:rt>
          <w:rubyBase>
            <w:r w:rsidR="00FB0F12" w:rsidRPr="00FD1178">
              <w:rPr>
                <w:rFonts w:ascii="ＭＳ ゴシック" w:eastAsia="ＭＳ ゴシック" w:hAnsi="ＭＳ ゴシック" w:cstheme="majorBidi" w:hint="eastAsia"/>
                <w:color w:val="000000" w:themeColor="text1"/>
                <w:sz w:val="24"/>
                <w:szCs w:val="24"/>
              </w:rPr>
              <w:t>掃</w:t>
            </w:r>
          </w:rubyBase>
        </w:ruby>
      </w:r>
      <w:r w:rsidRPr="00FD1178">
        <w:rPr>
          <w:rFonts w:ascii="ＭＳ ゴシック" w:eastAsia="ＭＳ ゴシック" w:hAnsi="ＭＳ ゴシック" w:cstheme="majorBidi" w:hint="eastAsia"/>
          <w:color w:val="000000" w:themeColor="text1"/>
          <w:sz w:val="24"/>
          <w:szCs w:val="24"/>
        </w:rPr>
        <w:t xml:space="preserve">って静かに苔無し　</w:t>
      </w:r>
    </w:p>
    <w:p w14:paraId="063AB113" w14:textId="7777777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花木成</w:t>
      </w:r>
      <w:bookmarkStart w:id="896" w:name="_Hlk45527688"/>
      <w:r w:rsidRPr="00FD1178">
        <w:rPr>
          <w:rFonts w:ascii="ＭＳ ゴシック" w:eastAsia="ＭＳ ゴシック" w:hAnsi="ＭＳ ゴシック" w:cstheme="majorBidi" w:hint="eastAsia"/>
          <w:color w:val="000000" w:themeColor="text1"/>
          <w:sz w:val="24"/>
          <w:szCs w:val="24"/>
        </w:rPr>
        <w:t>畦</w:t>
      </w:r>
      <w:bookmarkEnd w:id="896"/>
      <w:r w:rsidRPr="00FD1178">
        <w:rPr>
          <w:rFonts w:ascii="ＭＳ ゴシック" w:eastAsia="ＭＳ ゴシック" w:hAnsi="ＭＳ ゴシック" w:cstheme="majorBidi" w:hint="eastAsia"/>
          <w:color w:val="000000" w:themeColor="text1"/>
          <w:sz w:val="24"/>
          <w:szCs w:val="24"/>
        </w:rPr>
        <w:t>手自栽　　　　花木</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はたけ</w:t>
            </w:r>
          </w:rt>
          <w:rubyBase>
            <w:r w:rsidR="00FB0F12" w:rsidRPr="00FD1178">
              <w:rPr>
                <w:rFonts w:ascii="ＭＳ ゴシック" w:eastAsia="ＭＳ ゴシック" w:hAnsi="ＭＳ ゴシック" w:cstheme="majorBidi" w:hint="eastAsia"/>
                <w:color w:val="000000" w:themeColor="text1"/>
                <w:sz w:val="24"/>
                <w:szCs w:val="24"/>
              </w:rPr>
              <w:t>畦</w:t>
            </w:r>
          </w:rubyBase>
        </w:ruby>
      </w:r>
      <w:r w:rsidRPr="00FD1178">
        <w:rPr>
          <w:rFonts w:ascii="ＭＳ ゴシック" w:eastAsia="ＭＳ ゴシック" w:hAnsi="ＭＳ ゴシック" w:cstheme="majorBidi" w:hint="eastAsia"/>
          <w:color w:val="000000" w:themeColor="text1"/>
          <w:sz w:val="24"/>
          <w:szCs w:val="24"/>
        </w:rPr>
        <w:t>を成して手</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みずか</w:t>
            </w:r>
          </w:rt>
          <w:rubyBase>
            <w:r w:rsidR="00FB0F12" w:rsidRPr="00FD1178">
              <w:rPr>
                <w:rFonts w:ascii="ＭＳ ゴシック" w:eastAsia="ＭＳ ゴシック" w:hAnsi="ＭＳ ゴシック" w:cstheme="majorBidi" w:hint="eastAsia"/>
                <w:color w:val="000000" w:themeColor="text1"/>
                <w:sz w:val="24"/>
                <w:szCs w:val="24"/>
              </w:rPr>
              <w:t>自</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う</w:t>
            </w:r>
          </w:rt>
          <w:rubyBase>
            <w:r w:rsidR="00FB0F12" w:rsidRPr="00FD1178">
              <w:rPr>
                <w:rFonts w:ascii="ＭＳ ゴシック" w:eastAsia="ＭＳ ゴシック" w:hAnsi="ＭＳ ゴシック" w:cstheme="majorBidi" w:hint="eastAsia"/>
                <w:color w:val="000000" w:themeColor="text1"/>
                <w:sz w:val="24"/>
                <w:szCs w:val="24"/>
              </w:rPr>
              <w:t>栽</w:t>
            </w:r>
          </w:rubyBase>
        </w:ruby>
      </w:r>
      <w:r w:rsidRPr="00FD1178">
        <w:rPr>
          <w:rFonts w:ascii="ＭＳ ゴシック" w:eastAsia="ＭＳ ゴシック" w:hAnsi="ＭＳ ゴシック" w:cstheme="majorBidi" w:hint="eastAsia"/>
          <w:color w:val="000000" w:themeColor="text1"/>
          <w:sz w:val="24"/>
          <w:szCs w:val="24"/>
        </w:rPr>
        <w:t xml:space="preserve">ゆ　</w:t>
      </w:r>
    </w:p>
    <w:p w14:paraId="14A7E452" w14:textId="7777777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 xml:space="preserve">一水護田將綠繞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いっ</w:t>
            </w:r>
          </w:rt>
          <w:rubyBase>
            <w:r w:rsidR="00FB0F12" w:rsidRPr="00FD1178">
              <w:rPr>
                <w:rFonts w:ascii="ＭＳ ゴシック" w:eastAsia="ＭＳ ゴシック" w:hAnsi="ＭＳ ゴシック" w:cstheme="majorBidi" w:hint="eastAsia"/>
                <w:color w:val="000000" w:themeColor="text1"/>
                <w:sz w:val="24"/>
                <w:szCs w:val="24"/>
              </w:rPr>
              <w:t>一</w:t>
            </w:r>
          </w:rubyBase>
        </w:ruby>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すい</w:t>
            </w:r>
          </w:rt>
          <w:rubyBase>
            <w:r w:rsidR="00FB0F12" w:rsidRPr="00FD1178">
              <w:rPr>
                <w:rFonts w:ascii="ＭＳ ゴシック" w:eastAsia="ＭＳ ゴシック" w:hAnsi="ＭＳ ゴシック" w:cstheme="majorBidi" w:hint="eastAsia"/>
                <w:color w:val="000000" w:themeColor="text1"/>
                <w:sz w:val="24"/>
                <w:szCs w:val="24"/>
              </w:rPr>
              <w:t>水</w:t>
            </w:r>
          </w:rubyBase>
        </w:ruby>
      </w:r>
      <w:r w:rsidRPr="00FD1178">
        <w:rPr>
          <w:rFonts w:ascii="ＭＳ ゴシック" w:eastAsia="ＭＳ ゴシック" w:hAnsi="ＭＳ ゴシック" w:cstheme="majorBidi"/>
          <w:color w:val="000000" w:themeColor="text1"/>
          <w:sz w:val="24"/>
          <w:szCs w:val="24"/>
        </w:rPr>
        <w:t xml:space="preserve"> 田を</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まも</w:t>
            </w:r>
          </w:rt>
          <w:rubyBase>
            <w:r w:rsidR="00FB0F12" w:rsidRPr="00FD1178">
              <w:rPr>
                <w:rFonts w:ascii="ＭＳ ゴシック" w:eastAsia="ＭＳ ゴシック" w:hAnsi="ＭＳ ゴシック" w:cstheme="majorBidi" w:hint="eastAsia"/>
                <w:color w:val="000000" w:themeColor="text1"/>
                <w:sz w:val="24"/>
                <w:szCs w:val="24"/>
              </w:rPr>
              <w:t>護</w:t>
            </w:r>
          </w:rubyBase>
        </w:ruby>
      </w:r>
      <w:r w:rsidRPr="00FD1178">
        <w:rPr>
          <w:rFonts w:ascii="ＭＳ ゴシック" w:eastAsia="ＭＳ ゴシック" w:hAnsi="ＭＳ ゴシック" w:cstheme="majorBidi" w:hint="eastAsia"/>
          <w:color w:val="000000" w:themeColor="text1"/>
          <w:sz w:val="24"/>
          <w:szCs w:val="24"/>
        </w:rPr>
        <w:t>って緑を</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も</w:t>
            </w:r>
          </w:rt>
          <w:rubyBase>
            <w:r w:rsidR="00FB0F12" w:rsidRPr="00FD1178">
              <w:rPr>
                <w:rFonts w:ascii="ＭＳ ゴシック" w:eastAsia="ＭＳ ゴシック" w:hAnsi="ＭＳ ゴシック" w:cstheme="majorBidi" w:hint="eastAsia"/>
                <w:color w:val="000000" w:themeColor="text1"/>
                <w:sz w:val="24"/>
                <w:szCs w:val="24"/>
              </w:rPr>
              <w:t>將</w:t>
            </w:r>
          </w:rubyBase>
        </w:ruby>
      </w:r>
      <w:r w:rsidRPr="00FD1178">
        <w:rPr>
          <w:rFonts w:ascii="ＭＳ ゴシック" w:eastAsia="ＭＳ ゴシック" w:hAnsi="ＭＳ ゴシック" w:cstheme="majorBidi" w:hint="eastAsia"/>
          <w:color w:val="000000" w:themeColor="text1"/>
          <w:sz w:val="24"/>
          <w:szCs w:val="24"/>
        </w:rPr>
        <w:t>って</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めぐ</w:t>
            </w:r>
          </w:rt>
          <w:rubyBase>
            <w:r w:rsidR="00FB0F12" w:rsidRPr="00FD1178">
              <w:rPr>
                <w:rFonts w:ascii="ＭＳ ゴシック" w:eastAsia="ＭＳ ゴシック" w:hAnsi="ＭＳ ゴシック" w:cstheme="majorBidi" w:hint="eastAsia"/>
                <w:color w:val="000000" w:themeColor="text1"/>
                <w:sz w:val="24"/>
                <w:szCs w:val="24"/>
              </w:rPr>
              <w:t>繞</w:t>
            </w:r>
          </w:rubyBase>
        </w:ruby>
      </w:r>
      <w:r w:rsidRPr="00FD1178">
        <w:rPr>
          <w:rFonts w:ascii="ＭＳ ゴシック" w:eastAsia="ＭＳ ゴシック" w:hAnsi="ＭＳ ゴシック" w:cstheme="majorBidi" w:hint="eastAsia"/>
          <w:color w:val="000000" w:themeColor="text1"/>
          <w:sz w:val="24"/>
          <w:szCs w:val="24"/>
        </w:rPr>
        <w:t xml:space="preserve">り　　</w:t>
      </w:r>
    </w:p>
    <w:p w14:paraId="07EEDD08" w14:textId="77777777" w:rsidR="00FB0F12" w:rsidRPr="00FD1178" w:rsidRDefault="00FB0F12" w:rsidP="005E1A28">
      <w:pPr>
        <w:widowControl/>
        <w:jc w:val="left"/>
        <w:rPr>
          <w:rFonts w:ascii="ＭＳ ゴシック" w:eastAsia="ＭＳ ゴシック" w:hAnsi="ＭＳ ゴシック" w:cstheme="majorBidi"/>
          <w:color w:val="000000" w:themeColor="text1"/>
          <w:sz w:val="24"/>
          <w:szCs w:val="24"/>
        </w:rPr>
      </w:pPr>
      <w:r w:rsidRPr="00FD1178">
        <w:rPr>
          <w:rFonts w:ascii="ＭＳ ゴシック" w:eastAsia="ＭＳ ゴシック" w:hAnsi="ＭＳ ゴシック" w:cstheme="majorBidi" w:hint="eastAsia"/>
          <w:color w:val="000000" w:themeColor="text1"/>
          <w:sz w:val="24"/>
          <w:szCs w:val="24"/>
        </w:rPr>
        <w:t xml:space="preserve">兩山排闥送青來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りょうざん</w:t>
            </w:r>
          </w:rt>
          <w:rubyBase>
            <w:r w:rsidR="00FB0F12" w:rsidRPr="00FD1178">
              <w:rPr>
                <w:rFonts w:ascii="ＭＳ ゴシック" w:eastAsia="ＭＳ ゴシック" w:hAnsi="ＭＳ ゴシック" w:cstheme="majorBidi" w:hint="eastAsia"/>
                <w:color w:val="000000" w:themeColor="text1"/>
                <w:sz w:val="24"/>
                <w:szCs w:val="24"/>
              </w:rPr>
              <w:t>両山</w:t>
            </w:r>
          </w:rubyBase>
        </w:ruby>
      </w:r>
      <w:r w:rsidRPr="00FD1178">
        <w:rPr>
          <w:rFonts w:ascii="ＭＳ ゴシック" w:eastAsia="ＭＳ ゴシック" w:hAnsi="ＭＳ ゴシック" w:cstheme="majorBidi"/>
          <w:color w:val="000000" w:themeColor="text1"/>
          <w:sz w:val="24"/>
          <w:szCs w:val="24"/>
        </w:rPr>
        <w:t xml:space="preserve">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たつ</w:t>
            </w:r>
          </w:rt>
          <w:rubyBase>
            <w:r w:rsidR="00FB0F12" w:rsidRPr="00FD1178">
              <w:rPr>
                <w:rFonts w:ascii="ＭＳ ゴシック" w:eastAsia="ＭＳ ゴシック" w:hAnsi="ＭＳ ゴシック" w:cstheme="majorBidi" w:hint="eastAsia"/>
                <w:color w:val="000000" w:themeColor="text1"/>
                <w:sz w:val="24"/>
                <w:szCs w:val="24"/>
              </w:rPr>
              <w:t>闥</w:t>
            </w:r>
          </w:rubyBase>
        </w:ruby>
      </w:r>
      <w:r w:rsidRPr="00FD1178">
        <w:rPr>
          <w:rFonts w:ascii="ＭＳ ゴシック" w:eastAsia="ＭＳ ゴシック" w:hAnsi="ＭＳ ゴシック" w:cstheme="majorBidi" w:hint="eastAsia"/>
          <w:color w:val="000000" w:themeColor="text1"/>
          <w:sz w:val="24"/>
          <w:szCs w:val="24"/>
        </w:rPr>
        <w:t>を排して</w:t>
      </w:r>
      <w:r w:rsidRPr="00FD1178">
        <w:rPr>
          <w:rFonts w:ascii="ＭＳ ゴシック" w:eastAsia="ＭＳ ゴシック" w:hAnsi="ＭＳ ゴシック" w:cstheme="majorBidi"/>
          <w:color w:val="000000" w:themeColor="text1"/>
          <w:sz w:val="24"/>
          <w:szCs w:val="24"/>
        </w:rPr>
        <w:t xml:space="preserve"> </w:t>
      </w:r>
      <w:r w:rsidRPr="00FD117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D1178">
              <w:rPr>
                <w:rFonts w:ascii="ＭＳ ゴシック" w:eastAsia="ＭＳ ゴシック" w:hAnsi="ＭＳ ゴシック" w:cstheme="majorBidi" w:hint="eastAsia"/>
                <w:color w:val="000000" w:themeColor="text1"/>
                <w:sz w:val="24"/>
                <w:szCs w:val="24"/>
              </w:rPr>
              <w:t>せい</w:t>
            </w:r>
          </w:rt>
          <w:rubyBase>
            <w:r w:rsidR="00FB0F12" w:rsidRPr="00FD1178">
              <w:rPr>
                <w:rFonts w:ascii="ＭＳ ゴシック" w:eastAsia="ＭＳ ゴシック" w:hAnsi="ＭＳ ゴシック" w:cstheme="majorBidi" w:hint="eastAsia"/>
                <w:color w:val="000000" w:themeColor="text1"/>
                <w:sz w:val="24"/>
                <w:szCs w:val="24"/>
              </w:rPr>
              <w:t>青</w:t>
            </w:r>
          </w:rubyBase>
        </w:ruby>
      </w:r>
      <w:r w:rsidRPr="00FD1178">
        <w:rPr>
          <w:rFonts w:ascii="ＭＳ ゴシック" w:eastAsia="ＭＳ ゴシック" w:hAnsi="ＭＳ ゴシック" w:cstheme="majorBidi" w:hint="eastAsia"/>
          <w:color w:val="000000" w:themeColor="text1"/>
          <w:sz w:val="24"/>
          <w:szCs w:val="24"/>
        </w:rPr>
        <w:t xml:space="preserve">を送って来たる　</w:t>
      </w:r>
    </w:p>
    <w:p w14:paraId="71A23B11" w14:textId="77777777" w:rsidR="00FB0F12" w:rsidRPr="00185C98" w:rsidRDefault="00FB0F12" w:rsidP="005E1A28">
      <w:pPr>
        <w:widowControl/>
        <w:jc w:val="left"/>
        <w:rPr>
          <w:rFonts w:ascii="ＭＳ 明朝" w:hAnsi="ＭＳ 明朝" w:cstheme="majorBidi"/>
          <w:color w:val="000000" w:themeColor="text1"/>
          <w:sz w:val="24"/>
          <w:szCs w:val="24"/>
        </w:rPr>
      </w:pPr>
    </w:p>
    <w:p w14:paraId="77C10018" w14:textId="77777777" w:rsidR="00FB0F12" w:rsidRPr="00185C98" w:rsidRDefault="00FB0F12" w:rsidP="0086045E">
      <w:pPr>
        <w:widowControl/>
        <w:spacing w:line="300" w:lineRule="exact"/>
        <w:jc w:val="left"/>
        <w:rPr>
          <w:rFonts w:ascii="ＭＳ 明朝" w:hAnsi="ＭＳ 明朝" w:cstheme="majorBidi"/>
          <w:color w:val="000000" w:themeColor="text1"/>
          <w:sz w:val="24"/>
          <w:szCs w:val="24"/>
        </w:rPr>
      </w:pPr>
      <w:r w:rsidRPr="00185C98">
        <w:rPr>
          <w:rFonts w:ascii="ＭＳ 明朝" w:hAnsi="ＭＳ 明朝" w:cstheme="majorBidi" w:hint="eastAsia"/>
          <w:color w:val="000000" w:themeColor="text1"/>
          <w:sz w:val="24"/>
          <w:szCs w:val="24"/>
        </w:rPr>
        <w:t>【語釈】</w:t>
      </w:r>
    </w:p>
    <w:p w14:paraId="422DA1EA" w14:textId="77777777" w:rsidR="00FB0F12" w:rsidRPr="00185C98" w:rsidRDefault="00FB0F12" w:rsidP="0086045E">
      <w:pPr>
        <w:widowControl/>
        <w:spacing w:line="300" w:lineRule="exact"/>
        <w:jc w:val="left"/>
        <w:rPr>
          <w:rFonts w:ascii="ＭＳ 明朝" w:hAnsi="ＭＳ 明朝" w:cstheme="majorBidi"/>
          <w:color w:val="000000" w:themeColor="text1"/>
          <w:sz w:val="24"/>
          <w:szCs w:val="24"/>
        </w:rPr>
      </w:pPr>
      <w:r w:rsidRPr="00185C98">
        <w:rPr>
          <w:rFonts w:ascii="ＭＳ 明朝" w:hAnsi="ＭＳ 明朝" w:cstheme="majorBidi" w:hint="eastAsia"/>
          <w:color w:val="000000" w:themeColor="text1"/>
          <w:sz w:val="24"/>
          <w:szCs w:val="24"/>
        </w:rPr>
        <w:t>湖陰先生…楊徳逢の号、南京に隠棲した王安石の近くに住んでいた。茆簷…茅葺きの軒。長…とこしえに、ここは、いつもの意味。静…ニューアンスとして浄の意。畦…一区切りの畑。排闥…門を押し開く。</w:t>
      </w:r>
    </w:p>
    <w:p w14:paraId="6BA957F6" w14:textId="77777777" w:rsidR="00FB0F12" w:rsidRPr="00185C98" w:rsidRDefault="00FB0F12" w:rsidP="0086045E">
      <w:pPr>
        <w:widowControl/>
        <w:spacing w:line="300" w:lineRule="exact"/>
        <w:jc w:val="left"/>
        <w:rPr>
          <w:rFonts w:ascii="ＭＳ 明朝" w:hAnsi="ＭＳ 明朝" w:cstheme="majorBidi"/>
          <w:color w:val="000000" w:themeColor="text1"/>
          <w:sz w:val="24"/>
          <w:szCs w:val="24"/>
        </w:rPr>
      </w:pPr>
      <w:r w:rsidRPr="00185C98">
        <w:rPr>
          <w:rFonts w:ascii="ＭＳ 明朝" w:hAnsi="ＭＳ 明朝" w:cstheme="majorBidi" w:hint="eastAsia"/>
          <w:color w:val="000000" w:themeColor="text1"/>
          <w:sz w:val="24"/>
          <w:szCs w:val="24"/>
        </w:rPr>
        <w:t>（中国詩人選集二…４）</w:t>
      </w:r>
    </w:p>
    <w:p w14:paraId="5AA05CEB" w14:textId="61AB9FD9" w:rsidR="00FB0F12" w:rsidRDefault="00FB0F12" w:rsidP="005E1A28">
      <w:pPr>
        <w:spacing w:line="600" w:lineRule="exact"/>
        <w:jc w:val="left"/>
        <w:rPr>
          <w:rFonts w:ascii="ＭＳ ゴシック" w:eastAsia="ＭＳ ゴシック" w:hAnsi="ＭＳ ゴシック"/>
          <w:sz w:val="28"/>
          <w:szCs w:val="28"/>
        </w:rPr>
      </w:pPr>
    </w:p>
    <w:p w14:paraId="524C1F98" w14:textId="77777777" w:rsidR="00FB0F12" w:rsidRPr="00F74419" w:rsidRDefault="00FB0F12" w:rsidP="005E1A28">
      <w:pPr>
        <w:pStyle w:val="2"/>
        <w:jc w:val="left"/>
        <w15:collapsed/>
        <w:rPr>
          <w:rFonts w:ascii="ＭＳ ゴシック" w:eastAsia="ＭＳ ゴシック" w:hAnsi="ＭＳ ゴシック"/>
          <w:color w:val="0070C0"/>
          <w:sz w:val="28"/>
          <w:szCs w:val="28"/>
        </w:rPr>
      </w:pPr>
      <w:r w:rsidRPr="00F74419">
        <w:rPr>
          <w:rFonts w:ascii="ＭＳ ゴシック" w:eastAsia="ＭＳ ゴシック" w:hAnsi="ＭＳ ゴシック"/>
          <w:color w:val="0070C0"/>
          <w:sz w:val="28"/>
          <w:szCs w:val="28"/>
        </w:rPr>
        <w:t>冬夜聽雨戲作</w:t>
      </w:r>
      <w:r w:rsidRPr="00F74419">
        <w:rPr>
          <w:rFonts w:ascii="ＭＳ ゴシック" w:eastAsia="ＭＳ ゴシック" w:hAnsi="ＭＳ ゴシック" w:hint="eastAsia"/>
          <w:color w:val="0070C0"/>
          <w:sz w:val="28"/>
          <w:szCs w:val="28"/>
        </w:rPr>
        <w:t xml:space="preserve">　　冬夜 雨を聴き 戲れに作る　　</w:t>
      </w:r>
      <w:r w:rsidRPr="00F74419">
        <w:rPr>
          <w:rFonts w:ascii="ＭＳ ゴシック" w:eastAsia="ＭＳ ゴシック" w:hAnsi="ＭＳ ゴシック"/>
          <w:color w:val="0070C0"/>
          <w:sz w:val="28"/>
          <w:szCs w:val="28"/>
        </w:rPr>
        <w:t xml:space="preserve"> 南宋　　</w:t>
      </w:r>
      <w:r w:rsidRPr="00F744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4419">
              <w:rPr>
                <w:rFonts w:ascii="ＭＳ ゴシック" w:eastAsia="ＭＳ ゴシック" w:hAnsi="ＭＳ ゴシック"/>
                <w:color w:val="0070C0"/>
                <w:sz w:val="28"/>
                <w:szCs w:val="28"/>
              </w:rPr>
              <w:t>りく</w:t>
            </w:r>
          </w:rt>
          <w:rubyBase>
            <w:r w:rsidR="00FB0F12" w:rsidRPr="00F74419">
              <w:rPr>
                <w:rFonts w:ascii="ＭＳ ゴシック" w:eastAsia="ＭＳ ゴシック" w:hAnsi="ＭＳ ゴシック"/>
                <w:color w:val="0070C0"/>
                <w:sz w:val="28"/>
                <w:szCs w:val="28"/>
              </w:rPr>
              <w:t>陸</w:t>
            </w:r>
          </w:rubyBase>
        </w:ruby>
      </w:r>
      <w:r w:rsidRPr="00F74419">
        <w:rPr>
          <w:rFonts w:ascii="ＭＳ ゴシック" w:eastAsia="ＭＳ ゴシック" w:hAnsi="ＭＳ ゴシック"/>
          <w:color w:val="0070C0"/>
          <w:sz w:val="28"/>
          <w:szCs w:val="28"/>
        </w:rPr>
        <w:t xml:space="preserve">　</w:t>
      </w:r>
      <w:r w:rsidRPr="00F7441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74419">
              <w:rPr>
                <w:rFonts w:ascii="ＭＳ ゴシック" w:eastAsia="ＭＳ ゴシック" w:hAnsi="ＭＳ ゴシック"/>
                <w:color w:val="0070C0"/>
                <w:sz w:val="28"/>
                <w:szCs w:val="28"/>
              </w:rPr>
              <w:t>ゆう</w:t>
            </w:r>
          </w:rt>
          <w:rubyBase>
            <w:r w:rsidR="00FB0F12" w:rsidRPr="00F74419">
              <w:rPr>
                <w:rFonts w:ascii="ＭＳ ゴシック" w:eastAsia="ＭＳ ゴシック" w:hAnsi="ＭＳ ゴシック"/>
                <w:color w:val="0070C0"/>
                <w:sz w:val="28"/>
                <w:szCs w:val="28"/>
              </w:rPr>
              <w:t>游</w:t>
            </w:r>
          </w:rubyBase>
        </w:ruby>
      </w:r>
    </w:p>
    <w:p w14:paraId="4D64DF69" w14:textId="77777777" w:rsidR="00FB0F12" w:rsidRDefault="00FB0F12" w:rsidP="005E1A28">
      <w:pPr>
        <w:spacing w:line="600" w:lineRule="exact"/>
        <w:jc w:val="left"/>
        <w:rPr>
          <w:rFonts w:ascii="ＭＳ ゴシック" w:eastAsia="ＭＳ ゴシック" w:hAnsi="ＭＳ ゴシック"/>
          <w:sz w:val="28"/>
          <w:szCs w:val="28"/>
        </w:rPr>
      </w:pPr>
    </w:p>
    <w:p w14:paraId="31DBAD24" w14:textId="77777777" w:rsidR="00FB0F12" w:rsidRPr="00FD1178" w:rsidRDefault="00FB0F12" w:rsidP="005E1A28">
      <w:pPr>
        <w:spacing w:line="600" w:lineRule="exact"/>
        <w:jc w:val="left"/>
        <w:rPr>
          <w:rFonts w:ascii="ＭＳ ゴシック" w:eastAsia="ＭＳ ゴシック" w:hAnsi="ＭＳ ゴシック"/>
          <w:sz w:val="24"/>
          <w:szCs w:val="24"/>
        </w:rPr>
      </w:pPr>
      <w:r w:rsidRPr="00FD1178">
        <w:rPr>
          <w:rFonts w:ascii="ＭＳ ゴシック" w:eastAsia="ＭＳ ゴシック" w:hAnsi="ＭＳ ゴシック" w:hint="eastAsia"/>
          <w:sz w:val="24"/>
          <w:szCs w:val="24"/>
        </w:rPr>
        <w:t xml:space="preserve">繞簷點滴如琴筑　　　</w:t>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えん</w:t>
            </w:r>
          </w:rt>
          <w:rubyBase>
            <w:r w:rsidR="00FB0F12" w:rsidRPr="00FD1178">
              <w:rPr>
                <w:rFonts w:ascii="ＭＳ ゴシック" w:eastAsia="ＭＳ ゴシック" w:hAnsi="ＭＳ ゴシック"/>
                <w:sz w:val="24"/>
                <w:szCs w:val="24"/>
              </w:rPr>
              <w:t>簷</w:t>
            </w:r>
          </w:rubyBase>
        </w:ruby>
      </w:r>
      <w:r w:rsidRPr="00FD1178">
        <w:rPr>
          <w:rFonts w:ascii="ＭＳ ゴシック" w:eastAsia="ＭＳ ゴシック" w:hAnsi="ＭＳ ゴシック" w:hint="eastAsia"/>
          <w:sz w:val="24"/>
          <w:szCs w:val="24"/>
        </w:rPr>
        <w:t>を</w:t>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めぐ</w:t>
            </w:r>
          </w:rt>
          <w:rubyBase>
            <w:r w:rsidR="00FB0F12" w:rsidRPr="00FD1178">
              <w:rPr>
                <w:rFonts w:ascii="ＭＳ ゴシック" w:eastAsia="ＭＳ ゴシック" w:hAnsi="ＭＳ ゴシック"/>
                <w:sz w:val="24"/>
                <w:szCs w:val="24"/>
              </w:rPr>
              <w:t>繞</w:t>
            </w:r>
          </w:rubyBase>
        </w:ruby>
      </w:r>
      <w:r w:rsidRPr="00FD1178">
        <w:rPr>
          <w:rFonts w:ascii="ＭＳ ゴシック" w:eastAsia="ＭＳ ゴシック" w:hAnsi="ＭＳ ゴシック" w:hint="eastAsia"/>
          <w:sz w:val="24"/>
          <w:szCs w:val="24"/>
        </w:rPr>
        <w:t xml:space="preserve">ぐるの点滴 </w:t>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きん</w:t>
            </w:r>
          </w:rt>
          <w:rubyBase>
            <w:r w:rsidR="00FB0F12" w:rsidRPr="00FD1178">
              <w:rPr>
                <w:rFonts w:ascii="ＭＳ ゴシック" w:eastAsia="ＭＳ ゴシック" w:hAnsi="ＭＳ ゴシック"/>
                <w:sz w:val="24"/>
                <w:szCs w:val="24"/>
              </w:rPr>
              <w:t>琴</w:t>
            </w:r>
          </w:rubyBase>
        </w:ruby>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ちく</w:t>
            </w:r>
          </w:rt>
          <w:rubyBase>
            <w:r w:rsidR="00FB0F12" w:rsidRPr="00FD1178">
              <w:rPr>
                <w:rFonts w:ascii="ＭＳ ゴシック" w:eastAsia="ＭＳ ゴシック" w:hAnsi="ＭＳ ゴシック"/>
                <w:sz w:val="24"/>
                <w:szCs w:val="24"/>
              </w:rPr>
              <w:t>筑</w:t>
            </w:r>
          </w:rubyBase>
        </w:ruby>
      </w:r>
      <w:r w:rsidRPr="00FD1178">
        <w:rPr>
          <w:rFonts w:ascii="ＭＳ ゴシック" w:eastAsia="ＭＳ ゴシック" w:hAnsi="ＭＳ ゴシック" w:hint="eastAsia"/>
          <w:sz w:val="24"/>
          <w:szCs w:val="24"/>
        </w:rPr>
        <w:t>の如し</w:t>
      </w:r>
    </w:p>
    <w:p w14:paraId="538E0A6E" w14:textId="77777777" w:rsidR="00FB0F12" w:rsidRPr="00FD1178" w:rsidRDefault="00FB0F12" w:rsidP="005E1A28">
      <w:pPr>
        <w:spacing w:line="600" w:lineRule="exact"/>
        <w:jc w:val="left"/>
        <w:rPr>
          <w:rFonts w:ascii="ＭＳ ゴシック" w:eastAsia="ＭＳ ゴシック" w:hAnsi="ＭＳ ゴシック"/>
          <w:sz w:val="24"/>
          <w:szCs w:val="24"/>
        </w:rPr>
      </w:pPr>
      <w:r w:rsidRPr="00FD1178">
        <w:rPr>
          <w:rFonts w:ascii="ＭＳ ゴシック" w:eastAsia="ＭＳ ゴシック" w:hAnsi="ＭＳ ゴシック" w:hint="eastAsia"/>
          <w:sz w:val="24"/>
          <w:szCs w:val="24"/>
        </w:rPr>
        <w:t xml:space="preserve">支枕幽齋聽始奇　　　枕を支えて </w:t>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ゆう</w:t>
            </w:r>
          </w:rt>
          <w:rubyBase>
            <w:r w:rsidR="00FB0F12" w:rsidRPr="00FD1178">
              <w:rPr>
                <w:rFonts w:ascii="ＭＳ ゴシック" w:eastAsia="ＭＳ ゴシック" w:hAnsi="ＭＳ ゴシック"/>
                <w:sz w:val="24"/>
                <w:szCs w:val="24"/>
              </w:rPr>
              <w:t>幽</w:t>
            </w:r>
          </w:rubyBase>
        </w:ruby>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さい</w:t>
            </w:r>
          </w:rt>
          <w:rubyBase>
            <w:r w:rsidR="00FB0F12" w:rsidRPr="00FD1178">
              <w:rPr>
                <w:rFonts w:ascii="ＭＳ ゴシック" w:eastAsia="ＭＳ ゴシック" w:hAnsi="ＭＳ ゴシック"/>
                <w:sz w:val="24"/>
                <w:szCs w:val="24"/>
              </w:rPr>
              <w:t>齋</w:t>
            </w:r>
          </w:rubyBase>
        </w:ruby>
      </w:r>
      <w:r w:rsidRPr="00FD1178">
        <w:rPr>
          <w:rFonts w:ascii="ＭＳ ゴシック" w:eastAsia="ＭＳ ゴシック" w:hAnsi="ＭＳ ゴシック"/>
          <w:sz w:val="24"/>
          <w:szCs w:val="24"/>
        </w:rPr>
        <w:t xml:space="preserve"> </w:t>
      </w:r>
      <w:r w:rsidRPr="00FD1178">
        <w:rPr>
          <w:rFonts w:ascii="ＭＳ ゴシック" w:eastAsia="ＭＳ ゴシック" w:hAnsi="ＭＳ ゴシック" w:hint="eastAsia"/>
          <w:sz w:val="24"/>
          <w:szCs w:val="24"/>
        </w:rPr>
        <w:t xml:space="preserve">聴きて始めて奇なり　　</w:t>
      </w:r>
    </w:p>
    <w:p w14:paraId="0B32FB53" w14:textId="77777777" w:rsidR="00FB0F12" w:rsidRPr="00FD1178" w:rsidRDefault="00FB0F12" w:rsidP="005E1A28">
      <w:pPr>
        <w:spacing w:line="600" w:lineRule="exact"/>
        <w:jc w:val="left"/>
        <w:rPr>
          <w:rFonts w:ascii="ＭＳ ゴシック" w:eastAsia="ＭＳ ゴシック" w:hAnsi="ＭＳ ゴシック"/>
          <w:sz w:val="24"/>
          <w:szCs w:val="24"/>
        </w:rPr>
      </w:pPr>
      <w:r w:rsidRPr="00FD1178">
        <w:rPr>
          <w:rFonts w:ascii="ＭＳ ゴシック" w:eastAsia="ＭＳ ゴシック" w:hAnsi="ＭＳ ゴシック" w:hint="eastAsia"/>
          <w:sz w:val="24"/>
          <w:szCs w:val="24"/>
        </w:rPr>
        <w:t>憶在</w:t>
      </w:r>
      <w:bookmarkStart w:id="897" w:name="_Hlk91402821"/>
      <w:r w:rsidRPr="00FD1178">
        <w:rPr>
          <w:rFonts w:ascii="ＭＳ ゴシック" w:eastAsia="ＭＳ ゴシック" w:hAnsi="ＭＳ ゴシック" w:hint="eastAsia"/>
          <w:sz w:val="24"/>
          <w:szCs w:val="24"/>
        </w:rPr>
        <w:t>錦城</w:t>
      </w:r>
      <w:bookmarkStart w:id="898" w:name="_Hlk91402866"/>
      <w:bookmarkEnd w:id="897"/>
      <w:r w:rsidRPr="00FD1178">
        <w:rPr>
          <w:rFonts w:ascii="ＭＳ ゴシック" w:eastAsia="ＭＳ ゴシック" w:hAnsi="ＭＳ ゴシック" w:hint="eastAsia"/>
          <w:sz w:val="24"/>
          <w:szCs w:val="24"/>
        </w:rPr>
        <w:t>歌吹海</w:t>
      </w:r>
      <w:bookmarkEnd w:id="898"/>
      <w:r w:rsidRPr="00FD1178">
        <w:rPr>
          <w:rFonts w:ascii="ＭＳ ゴシック" w:eastAsia="ＭＳ ゴシック" w:hAnsi="ＭＳ ゴシック" w:hint="eastAsia"/>
          <w:sz w:val="24"/>
          <w:szCs w:val="24"/>
        </w:rPr>
        <w:t xml:space="preserve">　　　憶う </w:t>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きん</w:t>
            </w:r>
          </w:rt>
          <w:rubyBase>
            <w:r w:rsidR="00FB0F12" w:rsidRPr="00FD1178">
              <w:rPr>
                <w:rFonts w:ascii="ＭＳ ゴシック" w:eastAsia="ＭＳ ゴシック" w:hAnsi="ＭＳ ゴシック"/>
                <w:sz w:val="24"/>
                <w:szCs w:val="24"/>
              </w:rPr>
              <w:t>錦</w:t>
            </w:r>
          </w:rubyBase>
        </w:ruby>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じょう</w:t>
            </w:r>
          </w:rt>
          <w:rubyBase>
            <w:r w:rsidR="00FB0F12" w:rsidRPr="00FD1178">
              <w:rPr>
                <w:rFonts w:ascii="ＭＳ ゴシック" w:eastAsia="ＭＳ ゴシック" w:hAnsi="ＭＳ ゴシック"/>
                <w:sz w:val="24"/>
                <w:szCs w:val="24"/>
              </w:rPr>
              <w:t>城</w:t>
            </w:r>
          </w:rubyBase>
        </w:ruby>
      </w:r>
      <w:r w:rsidRPr="00FD1178">
        <w:rPr>
          <w:rFonts w:ascii="ＭＳ ゴシック" w:eastAsia="ＭＳ ゴシック" w:hAnsi="ＭＳ ゴシック" w:hint="eastAsia"/>
          <w:sz w:val="24"/>
          <w:szCs w:val="24"/>
        </w:rPr>
        <w:t>の</w:t>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かすい</w:t>
            </w:r>
          </w:rt>
          <w:rubyBase>
            <w:r w:rsidR="00FB0F12" w:rsidRPr="00FD1178">
              <w:rPr>
                <w:rFonts w:ascii="ＭＳ ゴシック" w:eastAsia="ＭＳ ゴシック" w:hAnsi="ＭＳ ゴシック"/>
                <w:sz w:val="24"/>
                <w:szCs w:val="24"/>
              </w:rPr>
              <w:t>歌吹</w:t>
            </w:r>
          </w:rubyBase>
        </w:ruby>
      </w:r>
      <w:r w:rsidRPr="00FD1178">
        <w:rPr>
          <w:rFonts w:ascii="ＭＳ ゴシック" w:eastAsia="ＭＳ ゴシック" w:hAnsi="ＭＳ ゴシック" w:hint="eastAsia"/>
          <w:sz w:val="24"/>
          <w:szCs w:val="24"/>
        </w:rPr>
        <w:t xml:space="preserve"> 海に在りて</w:t>
      </w:r>
    </w:p>
    <w:p w14:paraId="3DE05F11" w14:textId="77777777" w:rsidR="00FB0F12" w:rsidRPr="00FD1178" w:rsidRDefault="00FB0F12" w:rsidP="005E1A28">
      <w:pPr>
        <w:spacing w:line="600" w:lineRule="exact"/>
        <w:jc w:val="left"/>
        <w:rPr>
          <w:rFonts w:ascii="ＭＳ ゴシック" w:eastAsia="ＭＳ ゴシック" w:hAnsi="ＭＳ ゴシック"/>
          <w:sz w:val="24"/>
          <w:szCs w:val="24"/>
        </w:rPr>
      </w:pPr>
      <w:r w:rsidRPr="00FD1178">
        <w:rPr>
          <w:rFonts w:ascii="ＭＳ ゴシック" w:eastAsia="ＭＳ ゴシック" w:hAnsi="ＭＳ ゴシック" w:hint="eastAsia"/>
          <w:sz w:val="24"/>
          <w:szCs w:val="24"/>
        </w:rPr>
        <w:t xml:space="preserve">七年夜雨不曾知　　　七年の夜雨 </w:t>
      </w:r>
      <w:r w:rsidRPr="00FD1178">
        <w:rPr>
          <w:rFonts w:ascii="ＭＳ ゴシック" w:eastAsia="ＭＳ ゴシック" w:hAnsi="ＭＳ ゴシック"/>
          <w:sz w:val="24"/>
          <w:szCs w:val="24"/>
        </w:rPr>
        <w:ruby>
          <w:rubyPr>
            <w:rubyAlign w:val="distributeSpace"/>
            <w:hps w:val="14"/>
            <w:hpsRaise w:val="26"/>
            <w:hpsBaseText w:val="24"/>
            <w:lid w:val="ja-JP"/>
          </w:rubyPr>
          <w:rt>
            <w:r w:rsidR="00FB0F12" w:rsidRPr="00FD1178">
              <w:rPr>
                <w:rFonts w:ascii="ＭＳ ゴシック" w:eastAsia="ＭＳ ゴシック" w:hAnsi="ＭＳ ゴシック"/>
                <w:sz w:val="24"/>
                <w:szCs w:val="24"/>
              </w:rPr>
              <w:t>かつ</w:t>
            </w:r>
          </w:rt>
          <w:rubyBase>
            <w:r w:rsidR="00FB0F12" w:rsidRPr="00FD1178">
              <w:rPr>
                <w:rFonts w:ascii="ＭＳ ゴシック" w:eastAsia="ＭＳ ゴシック" w:hAnsi="ＭＳ ゴシック"/>
                <w:sz w:val="24"/>
                <w:szCs w:val="24"/>
              </w:rPr>
              <w:t>曽</w:t>
            </w:r>
          </w:rubyBase>
        </w:ruby>
      </w:r>
      <w:r w:rsidRPr="00FD1178">
        <w:rPr>
          <w:rFonts w:ascii="ＭＳ ゴシック" w:eastAsia="ＭＳ ゴシック" w:hAnsi="ＭＳ ゴシック" w:hint="eastAsia"/>
          <w:sz w:val="24"/>
          <w:szCs w:val="24"/>
        </w:rPr>
        <w:t>て知らず</w:t>
      </w:r>
    </w:p>
    <w:p w14:paraId="63ABE6B1" w14:textId="77777777" w:rsidR="00FB0F12" w:rsidRPr="00FD1178" w:rsidRDefault="00FB0F12" w:rsidP="005E1A28">
      <w:pPr>
        <w:spacing w:line="600" w:lineRule="exact"/>
        <w:jc w:val="left"/>
        <w:rPr>
          <w:rFonts w:ascii="ＭＳ ゴシック" w:eastAsia="ＭＳ ゴシック" w:hAnsi="ＭＳ ゴシック"/>
          <w:sz w:val="24"/>
          <w:szCs w:val="24"/>
        </w:rPr>
      </w:pPr>
    </w:p>
    <w:p w14:paraId="54BDF422" w14:textId="77777777" w:rsidR="00FB0F12" w:rsidRPr="00F74419" w:rsidRDefault="00FB0F12" w:rsidP="005E1A28">
      <w:pPr>
        <w:jc w:val="left"/>
        <w:rPr>
          <w:rFonts w:ascii="ＭＳ 明朝" w:hAnsi="ＭＳ 明朝"/>
          <w:sz w:val="24"/>
          <w:szCs w:val="24"/>
        </w:rPr>
      </w:pPr>
      <w:r w:rsidRPr="00F74419">
        <w:rPr>
          <w:rFonts w:ascii="ＭＳ 明朝" w:hAnsi="ＭＳ 明朝" w:hint="eastAsia"/>
          <w:sz w:val="24"/>
          <w:szCs w:val="24"/>
        </w:rPr>
        <w:t>【語釈】</w:t>
      </w:r>
    </w:p>
    <w:p w14:paraId="164BA268" w14:textId="09B73E3D" w:rsidR="00FB0F12" w:rsidRPr="00F74419" w:rsidRDefault="00FB0F12" w:rsidP="005E1A28">
      <w:pPr>
        <w:jc w:val="left"/>
        <w:rPr>
          <w:rFonts w:ascii="ＭＳ 明朝" w:hAnsi="ＭＳ 明朝"/>
          <w:sz w:val="24"/>
          <w:szCs w:val="24"/>
        </w:rPr>
      </w:pPr>
      <w:r w:rsidRPr="00F74419">
        <w:rPr>
          <w:rFonts w:ascii="ＭＳ 明朝" w:hAnsi="ＭＳ 明朝" w:hint="eastAsia"/>
          <w:sz w:val="24"/>
          <w:szCs w:val="24"/>
        </w:rPr>
        <w:t>點滴</w:t>
      </w:r>
      <w:r w:rsidR="00FF7F9B" w:rsidRPr="00F74419">
        <w:rPr>
          <w:rFonts w:ascii="ＭＳ 明朝" w:hAnsi="ＭＳ 明朝" w:hint="eastAsia"/>
          <w:sz w:val="24"/>
          <w:szCs w:val="24"/>
        </w:rPr>
        <w:t>…</w:t>
      </w:r>
      <w:r w:rsidRPr="00F74419">
        <w:rPr>
          <w:rFonts w:ascii="ＭＳ 明朝" w:hAnsi="ＭＳ 明朝" w:hint="eastAsia"/>
          <w:sz w:val="24"/>
          <w:szCs w:val="24"/>
        </w:rPr>
        <w:t>雨だれの音。琴</w:t>
      </w:r>
      <w:bookmarkStart w:id="899" w:name="_Hlk91402699"/>
      <w:r w:rsidRPr="00F74419">
        <w:rPr>
          <w:rFonts w:ascii="ＭＳ 明朝" w:hAnsi="ＭＳ 明朝" w:hint="eastAsia"/>
          <w:sz w:val="24"/>
          <w:szCs w:val="24"/>
        </w:rPr>
        <w:t>筑</w:t>
      </w:r>
      <w:bookmarkEnd w:id="899"/>
      <w:r w:rsidR="00FF7F9B" w:rsidRPr="00F74419">
        <w:rPr>
          <w:rFonts w:ascii="ＭＳ 明朝" w:hAnsi="ＭＳ 明朝" w:hint="eastAsia"/>
          <w:sz w:val="24"/>
          <w:szCs w:val="24"/>
        </w:rPr>
        <w:t>…</w:t>
      </w:r>
      <w:r w:rsidRPr="00F74419">
        <w:rPr>
          <w:rFonts w:ascii="ＭＳ 明朝" w:hAnsi="ＭＳ 明朝" w:hint="eastAsia"/>
          <w:sz w:val="24"/>
          <w:szCs w:val="24"/>
        </w:rPr>
        <w:t>琴と筑（楽器で十三弦あり竹で鼓す）。錦城</w:t>
      </w:r>
      <w:r w:rsidR="00FF7F9B" w:rsidRPr="00F74419">
        <w:rPr>
          <w:rFonts w:ascii="ＭＳ 明朝" w:hAnsi="ＭＳ 明朝" w:hint="eastAsia"/>
          <w:sz w:val="24"/>
          <w:szCs w:val="24"/>
        </w:rPr>
        <w:t>…</w:t>
      </w:r>
      <w:r w:rsidRPr="00F74419">
        <w:rPr>
          <w:rFonts w:ascii="ＭＳ 明朝" w:hAnsi="ＭＳ 明朝" w:hint="eastAsia"/>
          <w:sz w:val="24"/>
          <w:szCs w:val="24"/>
        </w:rPr>
        <w:t>錦官城(成都)。歌吹海</w:t>
      </w:r>
      <w:r w:rsidR="00FF7F9B" w:rsidRPr="00F74419">
        <w:rPr>
          <w:rFonts w:ascii="ＭＳ 明朝" w:hAnsi="ＭＳ 明朝" w:hint="eastAsia"/>
          <w:sz w:val="24"/>
          <w:szCs w:val="24"/>
        </w:rPr>
        <w:t>…</w:t>
      </w:r>
      <w:r w:rsidRPr="00F74419">
        <w:rPr>
          <w:rFonts w:ascii="ＭＳ 明朝" w:hAnsi="ＭＳ 明朝" w:hint="eastAsia"/>
          <w:sz w:val="24"/>
          <w:szCs w:val="24"/>
        </w:rPr>
        <w:t>歌舞音曲の盛んである場所。</w:t>
      </w:r>
    </w:p>
    <w:p w14:paraId="6EA23264" w14:textId="77777777" w:rsidR="00FB0F12" w:rsidRDefault="00FB0F12" w:rsidP="005E1A28">
      <w:pPr>
        <w:spacing w:line="600" w:lineRule="exact"/>
        <w:jc w:val="left"/>
        <w:rPr>
          <w:rFonts w:ascii="ＭＳ ゴシック" w:eastAsia="ＭＳ ゴシック" w:hAnsi="ＭＳ ゴシック"/>
          <w:sz w:val="28"/>
          <w:szCs w:val="28"/>
        </w:rPr>
      </w:pPr>
    </w:p>
    <w:p w14:paraId="02F7839D" w14:textId="77777777" w:rsidR="00FB0F12" w:rsidRPr="00D41977" w:rsidRDefault="00FB0F12" w:rsidP="005E1A28">
      <w:pPr>
        <w:pStyle w:val="2"/>
        <w:jc w:val="left"/>
        <w15:collapsed/>
        <w:rPr>
          <w:rFonts w:ascii="ＭＳ ゴシック" w:eastAsia="ＭＳ ゴシック" w:hAnsi="ＭＳ ゴシック"/>
          <w:color w:val="0070C0"/>
          <w:sz w:val="28"/>
          <w:szCs w:val="28"/>
        </w:rPr>
      </w:pPr>
      <w:bookmarkStart w:id="900" w:name="_Hlk91403479"/>
      <w:r w:rsidRPr="00D41977">
        <w:rPr>
          <w:rFonts w:ascii="ＭＳ ゴシック" w:eastAsia="ＭＳ ゴシック" w:hAnsi="ＭＳ ゴシック"/>
          <w:color w:val="0070C0"/>
          <w:sz w:val="28"/>
          <w:szCs w:val="28"/>
        </w:rPr>
        <w:t>雨中曉</w:t>
      </w:r>
      <w:r w:rsidRPr="00D41977">
        <w:rPr>
          <w:rFonts w:ascii="ＭＳ ゴシック" w:eastAsia="ＭＳ ゴシック" w:hAnsi="ＭＳ ゴシック" w:hint="eastAsia"/>
          <w:color w:val="0070C0"/>
          <w:sz w:val="28"/>
          <w:szCs w:val="28"/>
        </w:rPr>
        <w:t>卧</w:t>
      </w:r>
      <w:bookmarkEnd w:id="900"/>
      <w:r w:rsidRPr="00D41977">
        <w:rPr>
          <w:rFonts w:ascii="ＭＳ ゴシック" w:eastAsia="ＭＳ ゴシック" w:hAnsi="ＭＳ ゴシック" w:hint="eastAsia"/>
          <w:color w:val="0070C0"/>
          <w:sz w:val="28"/>
          <w:szCs w:val="28"/>
        </w:rPr>
        <w:t xml:space="preserve">　　　</w:t>
      </w:r>
      <w:r w:rsidRPr="00D419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41977">
              <w:rPr>
                <w:rFonts w:ascii="ＭＳ ゴシック" w:eastAsia="ＭＳ ゴシック" w:hAnsi="ＭＳ ゴシック"/>
                <w:color w:val="0070C0"/>
                <w:sz w:val="28"/>
                <w:szCs w:val="28"/>
              </w:rPr>
              <w:t>うちゅうぎょうが</w:t>
            </w:r>
          </w:rt>
          <w:rubyBase>
            <w:r w:rsidR="00FB0F12" w:rsidRPr="00D41977">
              <w:rPr>
                <w:rFonts w:ascii="ＭＳ ゴシック" w:eastAsia="ＭＳ ゴシック" w:hAnsi="ＭＳ ゴシック"/>
                <w:color w:val="0070C0"/>
                <w:sz w:val="28"/>
                <w:szCs w:val="28"/>
              </w:rPr>
              <w:t>雨中曉</w:t>
            </w:r>
            <w:r w:rsidR="00FB0F12" w:rsidRPr="00D41977">
              <w:rPr>
                <w:rFonts w:ascii="ＭＳ ゴシック" w:eastAsia="ＭＳ ゴシック" w:hAnsi="ＭＳ ゴシック" w:hint="eastAsia"/>
                <w:color w:val="0070C0"/>
                <w:sz w:val="28"/>
                <w:szCs w:val="28"/>
              </w:rPr>
              <w:t>卧</w:t>
            </w:r>
          </w:rubyBase>
        </w:ruby>
      </w:r>
      <w:r w:rsidRPr="00D41977">
        <w:rPr>
          <w:rFonts w:ascii="ＭＳ ゴシック" w:eastAsia="ＭＳ ゴシック" w:hAnsi="ＭＳ ゴシック" w:hint="eastAsia"/>
          <w:color w:val="0070C0"/>
          <w:sz w:val="28"/>
          <w:szCs w:val="28"/>
        </w:rPr>
        <w:t xml:space="preserve">　　　　　　　　　　　　　明　　</w:t>
      </w:r>
      <w:r w:rsidRPr="00D419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41977">
              <w:rPr>
                <w:rFonts w:ascii="ＭＳ ゴシック" w:eastAsia="ＭＳ ゴシック" w:hAnsi="ＭＳ ゴシック"/>
                <w:color w:val="0070C0"/>
                <w:sz w:val="28"/>
                <w:szCs w:val="28"/>
              </w:rPr>
              <w:t>こう</w:t>
            </w:r>
          </w:rt>
          <w:rubyBase>
            <w:r w:rsidR="00FB0F12" w:rsidRPr="00D41977">
              <w:rPr>
                <w:rFonts w:ascii="ＭＳ ゴシック" w:eastAsia="ＭＳ ゴシック" w:hAnsi="ＭＳ ゴシック"/>
                <w:color w:val="0070C0"/>
                <w:sz w:val="28"/>
                <w:szCs w:val="28"/>
              </w:rPr>
              <w:t>髙</w:t>
            </w:r>
          </w:rubyBase>
        </w:ruby>
      </w:r>
      <w:r w:rsidRPr="00D41977">
        <w:rPr>
          <w:rFonts w:ascii="ＭＳ ゴシック" w:eastAsia="ＭＳ ゴシック" w:hAnsi="ＭＳ ゴシック" w:hint="eastAsia"/>
          <w:color w:val="0070C0"/>
          <w:sz w:val="28"/>
          <w:szCs w:val="28"/>
        </w:rPr>
        <w:t xml:space="preserve">　</w:t>
      </w:r>
      <w:r w:rsidRPr="00D419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41977">
              <w:rPr>
                <w:rFonts w:ascii="ＭＳ ゴシック" w:eastAsia="ＭＳ ゴシック" w:hAnsi="ＭＳ ゴシック"/>
                <w:color w:val="0070C0"/>
                <w:sz w:val="28"/>
                <w:szCs w:val="28"/>
              </w:rPr>
              <w:t>けい</w:t>
            </w:r>
          </w:rt>
          <w:rubyBase>
            <w:r w:rsidR="00FB0F12" w:rsidRPr="00D41977">
              <w:rPr>
                <w:rFonts w:ascii="ＭＳ ゴシック" w:eastAsia="ＭＳ ゴシック" w:hAnsi="ＭＳ ゴシック"/>
                <w:color w:val="0070C0"/>
                <w:sz w:val="28"/>
                <w:szCs w:val="28"/>
              </w:rPr>
              <w:t>啓</w:t>
            </w:r>
          </w:rubyBase>
        </w:ruby>
      </w:r>
    </w:p>
    <w:p w14:paraId="6C80C4D8" w14:textId="77777777" w:rsidR="00FB0F12" w:rsidRDefault="00FB0F12" w:rsidP="005E1A28">
      <w:pPr>
        <w:widowControl/>
        <w:jc w:val="left"/>
        <w:rPr>
          <w:rFonts w:ascii="ＭＳ ゴシック" w:eastAsia="ＭＳ ゴシック" w:hAnsi="ＭＳ ゴシック" w:cs="ＭＳ Ｐゴシック"/>
          <w:b/>
          <w:bCs/>
          <w:color w:val="000000"/>
          <w:kern w:val="0"/>
          <w:sz w:val="28"/>
          <w:szCs w:val="28"/>
        </w:rPr>
      </w:pPr>
    </w:p>
    <w:p w14:paraId="230C961F" w14:textId="77777777" w:rsidR="00FB0F12" w:rsidRPr="009B579A" w:rsidRDefault="00FB0F12" w:rsidP="005E1A28">
      <w:pPr>
        <w:widowControl/>
        <w:jc w:val="left"/>
        <w:rPr>
          <w:rFonts w:ascii="ＭＳ ゴシック" w:eastAsia="ＭＳ ゴシック" w:hAnsi="ＭＳ ゴシック" w:cs="ＭＳ Ｐゴシック"/>
          <w:color w:val="000000"/>
          <w:kern w:val="0"/>
          <w:sz w:val="24"/>
          <w:szCs w:val="24"/>
        </w:rPr>
      </w:pPr>
      <w:bookmarkStart w:id="901" w:name="_Hlk91403653"/>
      <w:r w:rsidRPr="009B579A">
        <w:rPr>
          <w:rFonts w:ascii="ＭＳ ゴシック" w:eastAsia="ＭＳ ゴシック" w:hAnsi="ＭＳ ゴシック" w:cs="ＭＳ Ｐゴシック" w:hint="eastAsia"/>
          <w:color w:val="000000"/>
          <w:kern w:val="0"/>
          <w:sz w:val="24"/>
          <w:szCs w:val="24"/>
        </w:rPr>
        <w:t>井桁</w:t>
      </w:r>
      <w:bookmarkEnd w:id="901"/>
      <w:r w:rsidRPr="009B579A">
        <w:rPr>
          <w:rFonts w:ascii="ＭＳ ゴシック" w:eastAsia="ＭＳ ゴシック" w:hAnsi="ＭＳ ゴシック" w:cs="ＭＳ Ｐゴシック" w:hint="eastAsia"/>
          <w:color w:val="000000"/>
          <w:kern w:val="0"/>
          <w:sz w:val="24"/>
          <w:szCs w:val="24"/>
        </w:rPr>
        <w:t xml:space="preserve">烏啼破曙煙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せいこう</w:t>
            </w:r>
          </w:rt>
          <w:rubyBase>
            <w:r w:rsidR="00FB0F12" w:rsidRPr="009B579A">
              <w:rPr>
                <w:rFonts w:ascii="ＭＳ ゴシック" w:eastAsia="ＭＳ ゴシック" w:hAnsi="ＭＳ ゴシック" w:cs="ＭＳ Ｐゴシック" w:hint="eastAsia"/>
                <w:color w:val="000000"/>
                <w:kern w:val="0"/>
                <w:sz w:val="24"/>
                <w:szCs w:val="24"/>
              </w:rPr>
              <w:t>井桁</w:t>
            </w:r>
          </w:rubyBase>
        </w:ruby>
      </w:r>
      <w:r w:rsidRPr="009B579A">
        <w:rPr>
          <w:rFonts w:ascii="ＭＳ ゴシック" w:eastAsia="ＭＳ ゴシック" w:hAnsi="ＭＳ ゴシック" w:cs="ＭＳ Ｐゴシック"/>
          <w:color w:val="000000"/>
          <w:kern w:val="0"/>
          <w:sz w:val="24"/>
          <w:szCs w:val="24"/>
        </w:rPr>
        <w:t> </w:t>
      </w:r>
      <w:r w:rsidRPr="009B579A">
        <w:rPr>
          <w:rFonts w:ascii="ＭＳ ゴシック" w:eastAsia="ＭＳ ゴシック" w:hAnsi="ＭＳ ゴシック" w:cs="ＭＳ Ｐゴシック" w:hint="eastAsia"/>
          <w:color w:val="000000"/>
          <w:kern w:val="0"/>
          <w:sz w:val="24"/>
          <w:szCs w:val="24"/>
        </w:rPr>
        <w:t>烏</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な</w:t>
            </w:r>
          </w:rt>
          <w:rubyBase>
            <w:r w:rsidR="00FB0F12" w:rsidRPr="009B579A">
              <w:rPr>
                <w:rFonts w:ascii="ＭＳ ゴシック" w:eastAsia="ＭＳ ゴシック" w:hAnsi="ＭＳ ゴシック" w:cs="ＭＳ Ｐゴシック" w:hint="eastAsia"/>
                <w:color w:val="000000"/>
                <w:kern w:val="0"/>
                <w:sz w:val="24"/>
                <w:szCs w:val="24"/>
              </w:rPr>
              <w:t>啼</w:t>
            </w:r>
          </w:rubyBase>
        </w:ruby>
      </w:r>
      <w:r w:rsidRPr="009B579A">
        <w:rPr>
          <w:rFonts w:ascii="ＭＳ ゴシック" w:eastAsia="ＭＳ ゴシック" w:hAnsi="ＭＳ ゴシック" w:cs="ＭＳ Ｐゴシック" w:hint="eastAsia"/>
          <w:color w:val="000000"/>
          <w:kern w:val="0"/>
          <w:sz w:val="24"/>
          <w:szCs w:val="24"/>
        </w:rPr>
        <w:t xml:space="preserve">いて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しょえん</w:t>
            </w:r>
          </w:rt>
          <w:rubyBase>
            <w:r w:rsidR="00FB0F12" w:rsidRPr="009B579A">
              <w:rPr>
                <w:rFonts w:ascii="ＭＳ ゴシック" w:eastAsia="ＭＳ ゴシック" w:hAnsi="ＭＳ ゴシック" w:cs="ＭＳ Ｐゴシック" w:hint="eastAsia"/>
                <w:color w:val="000000"/>
                <w:kern w:val="0"/>
                <w:sz w:val="24"/>
                <w:szCs w:val="24"/>
              </w:rPr>
              <w:t>曙烟</w:t>
            </w:r>
          </w:rubyBase>
        </w:ruby>
      </w:r>
      <w:r w:rsidRPr="009B579A">
        <w:rPr>
          <w:rFonts w:ascii="ＭＳ ゴシック" w:eastAsia="ＭＳ ゴシック" w:hAnsi="ＭＳ ゴシック" w:cs="ＭＳ Ｐゴシック" w:hint="eastAsia"/>
          <w:color w:val="000000"/>
          <w:kern w:val="0"/>
          <w:sz w:val="24"/>
          <w:szCs w:val="24"/>
        </w:rPr>
        <w:t xml:space="preserve">を破る　</w:t>
      </w:r>
    </w:p>
    <w:p w14:paraId="34E7F336" w14:textId="77777777" w:rsidR="00FB0F12" w:rsidRPr="009B579A" w:rsidRDefault="00FB0F12" w:rsidP="005E1A28">
      <w:pPr>
        <w:widowControl/>
        <w:jc w:val="left"/>
        <w:rPr>
          <w:rFonts w:ascii="ＭＳ ゴシック" w:eastAsia="ＭＳ ゴシック" w:hAnsi="ＭＳ ゴシック" w:cs="ＭＳ Ｐゴシック"/>
          <w:color w:val="000000"/>
          <w:kern w:val="0"/>
          <w:sz w:val="24"/>
          <w:szCs w:val="24"/>
        </w:rPr>
      </w:pPr>
      <w:r w:rsidRPr="009B579A">
        <w:rPr>
          <w:rFonts w:ascii="ＭＳ ゴシック" w:eastAsia="ＭＳ ゴシック" w:hAnsi="ＭＳ ゴシック" w:cs="ＭＳ Ｐゴシック" w:hint="eastAsia"/>
          <w:color w:val="000000"/>
          <w:kern w:val="0"/>
          <w:sz w:val="24"/>
          <w:szCs w:val="24"/>
        </w:rPr>
        <w:t xml:space="preserve">輕寒薄被落花天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けいかん</w:t>
            </w:r>
          </w:rt>
          <w:rubyBase>
            <w:r w:rsidR="00FB0F12" w:rsidRPr="009B579A">
              <w:rPr>
                <w:rFonts w:ascii="ＭＳ ゴシック" w:eastAsia="ＭＳ ゴシック" w:hAnsi="ＭＳ ゴシック" w:cs="ＭＳ Ｐゴシック" w:hint="eastAsia"/>
                <w:color w:val="000000"/>
                <w:kern w:val="0"/>
                <w:sz w:val="24"/>
                <w:szCs w:val="24"/>
              </w:rPr>
              <w:t>軽寒</w:t>
            </w:r>
          </w:rubyBase>
        </w:ruby>
      </w:r>
      <w:r w:rsidRPr="009B579A">
        <w:rPr>
          <w:rFonts w:ascii="ＭＳ ゴシック" w:eastAsia="ＭＳ ゴシック" w:hAnsi="ＭＳ ゴシック" w:cs="ＭＳ Ｐゴシック"/>
          <w:color w:val="000000"/>
          <w:kern w:val="0"/>
          <w:sz w:val="24"/>
          <w:szCs w:val="24"/>
        </w:rPr>
        <w:t>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はくひ</w:t>
            </w:r>
          </w:rt>
          <w:rubyBase>
            <w:r w:rsidR="00FB0F12" w:rsidRPr="009B579A">
              <w:rPr>
                <w:rFonts w:ascii="ＭＳ ゴシック" w:eastAsia="ＭＳ ゴシック" w:hAnsi="ＭＳ ゴシック" w:cs="ＭＳ Ｐゴシック" w:hint="eastAsia"/>
                <w:color w:val="000000"/>
                <w:kern w:val="0"/>
                <w:sz w:val="24"/>
                <w:szCs w:val="24"/>
              </w:rPr>
              <w:t>薄被</w:t>
            </w:r>
          </w:rubyBase>
        </w:ruby>
      </w:r>
      <w:r w:rsidRPr="009B579A">
        <w:rPr>
          <w:rFonts w:ascii="ＭＳ ゴシック" w:eastAsia="ＭＳ ゴシック" w:hAnsi="ＭＳ ゴシック" w:cs="ＭＳ Ｐゴシック" w:hint="eastAsia"/>
          <w:color w:val="000000"/>
          <w:kern w:val="0"/>
          <w:sz w:val="24"/>
          <w:szCs w:val="24"/>
        </w:rPr>
        <w:t xml:space="preserve">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らっか</w:t>
            </w:r>
          </w:rt>
          <w:rubyBase>
            <w:r w:rsidR="00FB0F12" w:rsidRPr="009B579A">
              <w:rPr>
                <w:rFonts w:ascii="ＭＳ ゴシック" w:eastAsia="ＭＳ ゴシック" w:hAnsi="ＭＳ ゴシック" w:cs="ＭＳ Ｐゴシック" w:hint="eastAsia"/>
                <w:color w:val="000000"/>
                <w:kern w:val="0"/>
                <w:sz w:val="24"/>
                <w:szCs w:val="24"/>
              </w:rPr>
              <w:t>落花</w:t>
            </w:r>
          </w:rubyBase>
        </w:ruby>
      </w:r>
      <w:r w:rsidRPr="009B579A">
        <w:rPr>
          <w:rFonts w:ascii="ＭＳ ゴシック" w:eastAsia="ＭＳ ゴシック" w:hAnsi="ＭＳ ゴシック" w:cs="ＭＳ Ｐゴシック" w:hint="eastAsia"/>
          <w:color w:val="000000"/>
          <w:kern w:val="0"/>
          <w:sz w:val="24"/>
          <w:szCs w:val="24"/>
        </w:rPr>
        <w:t>の天</w:t>
      </w:r>
    </w:p>
    <w:p w14:paraId="416A3130" w14:textId="77777777" w:rsidR="00FB0F12" w:rsidRPr="009B579A" w:rsidRDefault="00FB0F12" w:rsidP="005E1A28">
      <w:pPr>
        <w:widowControl/>
        <w:jc w:val="left"/>
        <w:rPr>
          <w:rFonts w:ascii="ＭＳ ゴシック" w:eastAsia="ＭＳ ゴシック" w:hAnsi="ＭＳ ゴシック" w:cs="ＭＳ Ｐゴシック"/>
          <w:color w:val="000000"/>
          <w:kern w:val="0"/>
          <w:sz w:val="24"/>
          <w:szCs w:val="24"/>
        </w:rPr>
      </w:pPr>
      <w:r w:rsidRPr="009B579A">
        <w:rPr>
          <w:rFonts w:ascii="ＭＳ ゴシック" w:eastAsia="ＭＳ ゴシック" w:hAnsi="ＭＳ ゴシック" w:cs="ＭＳ Ｐゴシック" w:hint="eastAsia"/>
          <w:color w:val="000000"/>
          <w:kern w:val="0"/>
          <w:sz w:val="24"/>
          <w:szCs w:val="24"/>
        </w:rPr>
        <w:t xml:space="preserve">閒人晴日猶無事　　　</w:t>
      </w:r>
      <w:r w:rsidRPr="009B579A">
        <w:rPr>
          <w:rFonts w:ascii="ＭＳ ゴシック" w:eastAsia="ＭＳ ゴシック" w:hAnsi="ＭＳ ゴシック" w:cs="ＭＳ Ｐゴシック"/>
          <w:color w:val="000000"/>
          <w:kern w:val="0"/>
          <w:sz w:val="24"/>
          <w:szCs w:val="24"/>
        </w:rPr>
        <w:ruby>
          <w:rubyPr>
            <w:rubyAlign w:val="distributeSpace"/>
            <w:hps w:val="10"/>
            <w:hpsRaise w:val="26"/>
            <w:hpsBaseText w:val="24"/>
            <w:lid w:val="ja-JP"/>
          </w:rubyPr>
          <w:rt>
            <w:r w:rsidR="00FB0F12" w:rsidRPr="009B579A">
              <w:rPr>
                <w:rFonts w:ascii="ＭＳ ゴシック" w:eastAsia="ＭＳ ゴシック" w:hAnsi="ＭＳ ゴシック" w:cs="ＭＳ Ｐゴシック"/>
                <w:color w:val="000000"/>
                <w:kern w:val="0"/>
                <w:sz w:val="24"/>
                <w:szCs w:val="24"/>
              </w:rPr>
              <w:t>かんじん</w:t>
            </w:r>
          </w:rt>
          <w:rubyBase>
            <w:r w:rsidR="00FB0F12" w:rsidRPr="009B579A">
              <w:rPr>
                <w:rFonts w:ascii="ＭＳ ゴシック" w:eastAsia="ＭＳ ゴシック" w:hAnsi="ＭＳ ゴシック" w:cs="ＭＳ Ｐゴシック"/>
                <w:color w:val="000000"/>
                <w:kern w:val="0"/>
                <w:sz w:val="24"/>
                <w:szCs w:val="24"/>
              </w:rPr>
              <w:t>閑人</w:t>
            </w:r>
          </w:rubyBase>
        </w:ruby>
      </w:r>
      <w:r w:rsidRPr="009B579A">
        <w:rPr>
          <w:rFonts w:ascii="ＭＳ ゴシック" w:eastAsia="ＭＳ ゴシック" w:hAnsi="ＭＳ ゴシック" w:cs="ＭＳ Ｐゴシック"/>
          <w:color w:val="000000"/>
          <w:kern w:val="0"/>
          <w:sz w:val="24"/>
          <w:szCs w:val="24"/>
        </w:rPr>
        <w:t>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せい</w:t>
            </w:r>
          </w:rt>
          <w:rubyBase>
            <w:r w:rsidR="00FB0F12" w:rsidRPr="009B579A">
              <w:rPr>
                <w:rFonts w:ascii="ＭＳ ゴシック" w:eastAsia="ＭＳ ゴシック" w:hAnsi="ＭＳ ゴシック" w:cs="ＭＳ Ｐゴシック" w:hint="eastAsia"/>
                <w:color w:val="000000"/>
                <w:kern w:val="0"/>
                <w:sz w:val="24"/>
                <w:szCs w:val="24"/>
              </w:rPr>
              <w:t>晴</w:t>
            </w:r>
          </w:rubyBase>
        </w:ruby>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じつ</w:t>
            </w:r>
          </w:rt>
          <w:rubyBase>
            <w:r w:rsidR="00FB0F12" w:rsidRPr="009B579A">
              <w:rPr>
                <w:rFonts w:ascii="ＭＳ ゴシック" w:eastAsia="ＭＳ ゴシック" w:hAnsi="ＭＳ ゴシック" w:cs="ＭＳ Ｐゴシック" w:hint="eastAsia"/>
                <w:color w:val="000000"/>
                <w:kern w:val="0"/>
                <w:sz w:val="24"/>
                <w:szCs w:val="24"/>
              </w:rPr>
              <w:t>日</w:t>
            </w:r>
          </w:rubyBase>
        </w:ruby>
      </w:r>
      <w:r w:rsidRPr="009B579A">
        <w:rPr>
          <w:rFonts w:ascii="ＭＳ ゴシック" w:eastAsia="ＭＳ ゴシック" w:hAnsi="ＭＳ ゴシック" w:cs="ＭＳ Ｐゴシック"/>
          <w:color w:val="000000"/>
          <w:kern w:val="0"/>
          <w:sz w:val="24"/>
          <w:szCs w:val="24"/>
        </w:rPr>
        <w:t>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なお</w:t>
            </w:r>
          </w:rt>
          <w:rubyBase>
            <w:r w:rsidR="00FB0F12" w:rsidRPr="009B579A">
              <w:rPr>
                <w:rFonts w:ascii="ＭＳ ゴシック" w:eastAsia="ＭＳ ゴシック" w:hAnsi="ＭＳ ゴシック" w:cs="ＭＳ Ｐゴシック" w:hint="eastAsia"/>
                <w:color w:val="000000"/>
                <w:kern w:val="0"/>
                <w:sz w:val="24"/>
                <w:szCs w:val="24"/>
              </w:rPr>
              <w:t>猶</w:t>
            </w:r>
          </w:rubyBase>
        </w:ruby>
      </w:r>
      <w:r w:rsidRPr="009B579A">
        <w:rPr>
          <w:rFonts w:ascii="ＭＳ ゴシック" w:eastAsia="ＭＳ ゴシック" w:hAnsi="ＭＳ ゴシック" w:cs="ＭＳ Ｐゴシック"/>
          <w:color w:val="000000"/>
          <w:kern w:val="0"/>
          <w:sz w:val="24"/>
          <w:szCs w:val="24"/>
        </w:rPr>
        <w:t> </w:t>
      </w:r>
      <w:r w:rsidRPr="009B579A">
        <w:rPr>
          <w:rFonts w:ascii="ＭＳ ゴシック" w:eastAsia="ＭＳ ゴシック" w:hAnsi="ＭＳ ゴシック" w:cs="ＭＳ Ｐゴシック" w:hint="eastAsia"/>
          <w:color w:val="000000"/>
          <w:kern w:val="0"/>
          <w:sz w:val="24"/>
          <w:szCs w:val="24"/>
        </w:rPr>
        <w:t xml:space="preserve">無事なり　</w:t>
      </w:r>
    </w:p>
    <w:p w14:paraId="21EDDEB9" w14:textId="77777777" w:rsidR="00FB0F12" w:rsidRDefault="00FB0F12" w:rsidP="005E1A28">
      <w:pPr>
        <w:widowControl/>
        <w:jc w:val="left"/>
        <w:rPr>
          <w:rFonts w:ascii="ＭＳ ゴシック" w:eastAsia="ＭＳ ゴシック" w:hAnsi="ＭＳ ゴシック" w:cs="ＭＳ Ｐゴシック"/>
          <w:color w:val="000000"/>
          <w:kern w:val="0"/>
          <w:sz w:val="24"/>
          <w:szCs w:val="24"/>
        </w:rPr>
      </w:pPr>
      <w:r w:rsidRPr="009B579A">
        <w:rPr>
          <w:rFonts w:ascii="ＭＳ ゴシック" w:eastAsia="ＭＳ ゴシック" w:hAnsi="ＭＳ ゴシック" w:cs="ＭＳ Ｐゴシック" w:hint="eastAsia"/>
          <w:color w:val="000000"/>
          <w:kern w:val="0"/>
          <w:sz w:val="24"/>
          <w:szCs w:val="24"/>
        </w:rPr>
        <w:t xml:space="preserve">風雨今朝正合眠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ふうう</w:t>
            </w:r>
          </w:rt>
          <w:rubyBase>
            <w:r w:rsidR="00FB0F12" w:rsidRPr="009B579A">
              <w:rPr>
                <w:rFonts w:ascii="ＭＳ ゴシック" w:eastAsia="ＭＳ ゴシック" w:hAnsi="ＭＳ ゴシック" w:cs="ＭＳ Ｐゴシック" w:hint="eastAsia"/>
                <w:color w:val="000000"/>
                <w:kern w:val="0"/>
                <w:sz w:val="24"/>
                <w:szCs w:val="24"/>
              </w:rPr>
              <w:t>風雨</w:t>
            </w:r>
          </w:rubyBase>
        </w:ruby>
      </w:r>
      <w:r w:rsidRPr="009B579A">
        <w:rPr>
          <w:rFonts w:ascii="ＭＳ ゴシック" w:eastAsia="ＭＳ ゴシック" w:hAnsi="ＭＳ ゴシック" w:cs="ＭＳ Ｐゴシック"/>
          <w:color w:val="000000"/>
          <w:kern w:val="0"/>
          <w:sz w:val="24"/>
          <w:szCs w:val="24"/>
        </w:rPr>
        <w:t>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こんちょう</w:t>
            </w:r>
          </w:rt>
          <w:rubyBase>
            <w:r w:rsidR="00FB0F12" w:rsidRPr="009B579A">
              <w:rPr>
                <w:rFonts w:ascii="ＭＳ ゴシック" w:eastAsia="ＭＳ ゴシック" w:hAnsi="ＭＳ ゴシック" w:cs="ＭＳ Ｐゴシック" w:hint="eastAsia"/>
                <w:color w:val="000000"/>
                <w:kern w:val="0"/>
                <w:sz w:val="24"/>
                <w:szCs w:val="24"/>
              </w:rPr>
              <w:t>今朝</w:t>
            </w:r>
          </w:rubyBase>
        </w:ruby>
      </w:r>
      <w:r w:rsidRPr="009B579A">
        <w:rPr>
          <w:rFonts w:ascii="ＭＳ ゴシック" w:eastAsia="ＭＳ ゴシック" w:hAnsi="ＭＳ ゴシック" w:cs="ＭＳ Ｐゴシック"/>
          <w:color w:val="000000"/>
          <w:kern w:val="0"/>
          <w:sz w:val="24"/>
          <w:szCs w:val="24"/>
        </w:rPr>
        <w:t xml:space="preserve"> </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まさ</w:t>
            </w:r>
          </w:rt>
          <w:rubyBase>
            <w:r w:rsidR="00FB0F12" w:rsidRPr="009B579A">
              <w:rPr>
                <w:rFonts w:ascii="ＭＳ ゴシック" w:eastAsia="ＭＳ ゴシック" w:hAnsi="ＭＳ ゴシック" w:cs="ＭＳ Ｐゴシック" w:hint="eastAsia"/>
                <w:color w:val="000000"/>
                <w:kern w:val="0"/>
                <w:sz w:val="24"/>
                <w:szCs w:val="24"/>
              </w:rPr>
              <w:t>正</w:t>
            </w:r>
          </w:rubyBase>
        </w:ruby>
      </w:r>
      <w:r w:rsidRPr="009B579A">
        <w:rPr>
          <w:rFonts w:ascii="ＭＳ ゴシック" w:eastAsia="ＭＳ ゴシック" w:hAnsi="ＭＳ ゴシック" w:cs="ＭＳ Ｐゴシック" w:hint="eastAsia"/>
          <w:color w:val="000000"/>
          <w:kern w:val="0"/>
          <w:sz w:val="24"/>
          <w:szCs w:val="24"/>
        </w:rPr>
        <w:t>に眠る</w:t>
      </w:r>
      <w:r w:rsidRPr="009B579A">
        <w:rPr>
          <w:rFonts w:ascii="ＭＳ ゴシック" w:eastAsia="ＭＳ ゴシック" w:hAnsi="ＭＳ ゴシック" w:cs="ＭＳ Ｐゴシック"/>
          <w:color w:val="000000"/>
          <w:kern w:val="0"/>
          <w:sz w:val="24"/>
          <w:szCs w:val="24"/>
        </w:rPr>
        <w:ruby>
          <w:rubyPr>
            <w:rubyAlign w:val="distributeSpace"/>
            <w:hps w:val="10"/>
            <w:hpsRaise w:val="18"/>
            <w:hpsBaseText w:val="24"/>
            <w:lid w:val="ja-JP"/>
          </w:rubyPr>
          <w:rt>
            <w:r w:rsidR="00FB0F12" w:rsidRPr="009B579A">
              <w:rPr>
                <w:rFonts w:ascii="ＭＳ ゴシック" w:eastAsia="ＭＳ ゴシック" w:hAnsi="ＭＳ ゴシック" w:cs="ＭＳ Ｐゴシック" w:hint="eastAsia"/>
                <w:color w:val="000000"/>
                <w:kern w:val="0"/>
                <w:sz w:val="24"/>
                <w:szCs w:val="24"/>
              </w:rPr>
              <w:t>べ</w:t>
            </w:r>
          </w:rt>
          <w:rubyBase>
            <w:r w:rsidR="00FB0F12" w:rsidRPr="009B579A">
              <w:rPr>
                <w:rFonts w:ascii="ＭＳ ゴシック" w:eastAsia="ＭＳ ゴシック" w:hAnsi="ＭＳ ゴシック" w:cs="ＭＳ Ｐゴシック" w:hint="eastAsia"/>
                <w:color w:val="000000"/>
                <w:kern w:val="0"/>
                <w:sz w:val="24"/>
                <w:szCs w:val="24"/>
              </w:rPr>
              <w:t>合</w:t>
            </w:r>
          </w:rubyBase>
        </w:ruby>
      </w:r>
      <w:r w:rsidRPr="009B579A">
        <w:rPr>
          <w:rFonts w:ascii="ＭＳ ゴシック" w:eastAsia="ＭＳ ゴシック" w:hAnsi="ＭＳ ゴシック" w:cs="ＭＳ Ｐゴシック" w:hint="eastAsia"/>
          <w:color w:val="000000"/>
          <w:kern w:val="0"/>
          <w:sz w:val="24"/>
          <w:szCs w:val="24"/>
        </w:rPr>
        <w:t>し</w:t>
      </w:r>
    </w:p>
    <w:p w14:paraId="0F3BFF54" w14:textId="77777777" w:rsidR="00D41977" w:rsidRPr="009B579A" w:rsidRDefault="00D41977" w:rsidP="005E1A28">
      <w:pPr>
        <w:widowControl/>
        <w:jc w:val="left"/>
        <w:rPr>
          <w:rFonts w:ascii="ＭＳ ゴシック" w:eastAsia="ＭＳ ゴシック" w:hAnsi="ＭＳ ゴシック" w:cs="ＭＳ Ｐゴシック"/>
          <w:color w:val="000000"/>
          <w:kern w:val="0"/>
          <w:sz w:val="24"/>
          <w:szCs w:val="24"/>
        </w:rPr>
      </w:pPr>
    </w:p>
    <w:p w14:paraId="3D862258" w14:textId="77777777" w:rsidR="00FB0F12" w:rsidRPr="009B579A" w:rsidRDefault="00FB0F12" w:rsidP="005E1A28">
      <w:pPr>
        <w:widowControl/>
        <w:jc w:val="left"/>
        <w:rPr>
          <w:rFonts w:ascii="ＭＳ ゴシック" w:eastAsia="ＭＳ ゴシック" w:hAnsi="ＭＳ ゴシック" w:cs="ＭＳ Ｐゴシック"/>
          <w:b/>
          <w:bCs/>
          <w:color w:val="000000"/>
          <w:kern w:val="0"/>
          <w:sz w:val="24"/>
          <w:szCs w:val="24"/>
        </w:rPr>
      </w:pPr>
    </w:p>
    <w:p w14:paraId="5DE05A37" w14:textId="77777777" w:rsidR="00FB0F12" w:rsidRPr="00D41977" w:rsidRDefault="00FB0F12" w:rsidP="005E1A28">
      <w:pPr>
        <w:widowControl/>
        <w:jc w:val="left"/>
        <w:rPr>
          <w:rFonts w:ascii="ＭＳ 明朝" w:hAnsi="ＭＳ 明朝" w:cs="ＭＳ Ｐゴシック"/>
          <w:color w:val="000000"/>
          <w:kern w:val="0"/>
          <w:sz w:val="24"/>
          <w:szCs w:val="24"/>
        </w:rPr>
      </w:pPr>
      <w:r w:rsidRPr="00D41977">
        <w:rPr>
          <w:rFonts w:ascii="ＭＳ 明朝" w:hAnsi="ＭＳ 明朝" w:cs="ＭＳ Ｐゴシック" w:hint="eastAsia"/>
          <w:b/>
          <w:bCs/>
          <w:color w:val="000000"/>
          <w:kern w:val="0"/>
          <w:sz w:val="24"/>
          <w:szCs w:val="24"/>
        </w:rPr>
        <w:t>【語釈】</w:t>
      </w:r>
    </w:p>
    <w:p w14:paraId="02F1DE6E" w14:textId="428348C7" w:rsidR="00FB0F12" w:rsidRPr="00D41977" w:rsidRDefault="00FB0F12" w:rsidP="005E1A28">
      <w:pPr>
        <w:jc w:val="left"/>
        <w:rPr>
          <w:rFonts w:ascii="ＭＳ 明朝" w:hAnsi="ＭＳ 明朝"/>
          <w:sz w:val="24"/>
          <w:szCs w:val="24"/>
        </w:rPr>
      </w:pPr>
      <w:r w:rsidRPr="00D41977">
        <w:rPr>
          <w:rFonts w:ascii="ＭＳ 明朝" w:hAnsi="ＭＳ 明朝" w:hint="eastAsia"/>
          <w:sz w:val="24"/>
          <w:szCs w:val="24"/>
        </w:rPr>
        <w:t>井桁</w:t>
      </w:r>
      <w:r w:rsidR="00FF7F9B" w:rsidRPr="00D41977">
        <w:rPr>
          <w:rFonts w:ascii="ＭＳ 明朝" w:hAnsi="ＭＳ 明朝" w:hint="eastAsia"/>
          <w:sz w:val="24"/>
          <w:szCs w:val="24"/>
        </w:rPr>
        <w:t>…</w:t>
      </w:r>
      <w:r w:rsidRPr="00D41977">
        <w:rPr>
          <w:rFonts w:ascii="ＭＳ 明朝" w:hAnsi="ＭＳ 明朝" w:hint="eastAsia"/>
          <w:sz w:val="24"/>
          <w:szCs w:val="24"/>
        </w:rPr>
        <w:t>気を井字型に組み上げ，井戸の縁とした物。曙煙</w:t>
      </w:r>
      <w:r w:rsidR="00FF7F9B" w:rsidRPr="00D41977">
        <w:rPr>
          <w:rFonts w:ascii="ＭＳ 明朝" w:hAnsi="ＭＳ 明朝" w:hint="eastAsia"/>
          <w:sz w:val="24"/>
          <w:szCs w:val="24"/>
        </w:rPr>
        <w:t>…</w:t>
      </w:r>
      <w:r w:rsidRPr="00D41977">
        <w:rPr>
          <w:rFonts w:ascii="ＭＳ 明朝" w:hAnsi="ＭＳ 明朝" w:hint="eastAsia"/>
          <w:sz w:val="24"/>
          <w:szCs w:val="24"/>
        </w:rPr>
        <w:t>朝靄。薄被</w:t>
      </w:r>
      <w:r w:rsidR="00FF7F9B" w:rsidRPr="00D41977">
        <w:rPr>
          <w:rFonts w:ascii="ＭＳ 明朝" w:hAnsi="ＭＳ 明朝" w:hint="eastAsia"/>
          <w:sz w:val="24"/>
          <w:szCs w:val="24"/>
        </w:rPr>
        <w:t>…</w:t>
      </w:r>
      <w:r w:rsidRPr="00D41977">
        <w:rPr>
          <w:rFonts w:ascii="ＭＳ 明朝" w:hAnsi="ＭＳ 明朝" w:hint="eastAsia"/>
          <w:sz w:val="24"/>
          <w:szCs w:val="24"/>
        </w:rPr>
        <w:t>薄い夜具。閒人</w:t>
      </w:r>
      <w:r w:rsidR="00FF7F9B" w:rsidRPr="00D41977">
        <w:rPr>
          <w:rFonts w:ascii="ＭＳ 明朝" w:hAnsi="ＭＳ 明朝" w:hint="eastAsia"/>
          <w:sz w:val="24"/>
          <w:szCs w:val="24"/>
        </w:rPr>
        <w:t>…</w:t>
      </w:r>
      <w:r w:rsidRPr="00D41977">
        <w:rPr>
          <w:rFonts w:ascii="ＭＳ 明朝" w:hAnsi="ＭＳ 明朝" w:hint="eastAsia"/>
          <w:sz w:val="24"/>
          <w:szCs w:val="24"/>
        </w:rPr>
        <w:t>暇な人。</w:t>
      </w:r>
    </w:p>
    <w:p w14:paraId="13EECB66" w14:textId="77777777" w:rsidR="00FB0F12" w:rsidRPr="00D41977" w:rsidRDefault="00FB0F12" w:rsidP="005E1A28">
      <w:pPr>
        <w:jc w:val="left"/>
        <w:rPr>
          <w:rFonts w:ascii="ＭＳ 明朝" w:hAnsi="ＭＳ 明朝"/>
          <w:sz w:val="24"/>
          <w:szCs w:val="24"/>
        </w:rPr>
      </w:pPr>
      <w:r w:rsidRPr="00D41977">
        <w:rPr>
          <w:rFonts w:ascii="ＭＳ 明朝" w:hAnsi="ＭＳ 明朝" w:hint="eastAsia"/>
          <w:sz w:val="24"/>
          <w:szCs w:val="24"/>
        </w:rPr>
        <w:t>（中国詩人選集二―１０）</w:t>
      </w:r>
    </w:p>
    <w:p w14:paraId="562AFD5C" w14:textId="77777777" w:rsidR="00F74419" w:rsidRDefault="00F74419" w:rsidP="005E1A28">
      <w:pPr>
        <w:jc w:val="left"/>
        <w:rPr>
          <w:rFonts w:ascii="ＭＳ ゴシック" w:eastAsia="ＭＳ ゴシック" w:hAnsi="ＭＳ ゴシック"/>
          <w:sz w:val="24"/>
          <w:szCs w:val="24"/>
        </w:rPr>
      </w:pPr>
    </w:p>
    <w:p w14:paraId="1226197E" w14:textId="77777777" w:rsidR="00F74419" w:rsidRPr="009B579A" w:rsidRDefault="00F74419" w:rsidP="005E1A28">
      <w:pPr>
        <w:jc w:val="left"/>
        <w:rPr>
          <w:rFonts w:ascii="ＭＳ ゴシック" w:eastAsia="ＭＳ ゴシック" w:hAnsi="ＭＳ ゴシック"/>
          <w:sz w:val="24"/>
          <w:szCs w:val="24"/>
        </w:rPr>
      </w:pPr>
    </w:p>
    <w:p w14:paraId="456763EA" w14:textId="77777777" w:rsidR="00FB0F12" w:rsidRPr="009B579A" w:rsidRDefault="00FB0F12" w:rsidP="005E1A28">
      <w:pPr>
        <w:pStyle w:val="2"/>
        <w:jc w:val="left"/>
        <w15:collapsed/>
        <w:rPr>
          <w:rFonts w:ascii="ＭＳ ゴシック" w:eastAsia="ＭＳ ゴシック" w:hAnsi="ＭＳ ゴシック"/>
          <w:sz w:val="28"/>
          <w:szCs w:val="28"/>
        </w:rPr>
      </w:pPr>
      <w:r w:rsidRPr="00D41977">
        <w:rPr>
          <w:rFonts w:ascii="ＭＳ ゴシック" w:eastAsia="ＭＳ ゴシック" w:hAnsi="ＭＳ ゴシック" w:hint="eastAsia"/>
          <w:color w:val="0070C0"/>
          <w:sz w:val="28"/>
          <w:szCs w:val="28"/>
        </w:rPr>
        <w:t xml:space="preserve">山中懶睡　　　</w:t>
      </w:r>
      <w:r w:rsidRPr="00D419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41977">
              <w:rPr>
                <w:rFonts w:ascii="ＭＳ ゴシック" w:eastAsia="ＭＳ ゴシック" w:hAnsi="ＭＳ ゴシック"/>
                <w:color w:val="0070C0"/>
                <w:sz w:val="28"/>
                <w:szCs w:val="28"/>
              </w:rPr>
              <w:t>さんちゅだみん</w:t>
            </w:r>
          </w:rt>
          <w:rubyBase>
            <w:r w:rsidR="00FB0F12" w:rsidRPr="00D41977">
              <w:rPr>
                <w:rFonts w:ascii="ＭＳ ゴシック" w:eastAsia="ＭＳ ゴシック" w:hAnsi="ＭＳ ゴシック"/>
                <w:color w:val="0070C0"/>
                <w:sz w:val="28"/>
                <w:szCs w:val="28"/>
              </w:rPr>
              <w:t>山中懶睡</w:t>
            </w:r>
          </w:rubyBase>
        </w:ruby>
      </w:r>
      <w:r w:rsidRPr="00D41977">
        <w:rPr>
          <w:rFonts w:ascii="ＭＳ ゴシック" w:eastAsia="ＭＳ ゴシック" w:hAnsi="ＭＳ ゴシック" w:hint="eastAsia"/>
          <w:color w:val="0070C0"/>
          <w:sz w:val="28"/>
          <w:szCs w:val="28"/>
        </w:rPr>
        <w:t xml:space="preserve">　　　　　　　　　　　</w:t>
      </w:r>
      <w:r w:rsidRPr="00D41977">
        <w:rPr>
          <w:rFonts w:ascii="ＭＳ ゴシック" w:eastAsia="ＭＳ ゴシック" w:hAnsi="ＭＳ ゴシック"/>
          <w:color w:val="0070C0"/>
          <w:sz w:val="28"/>
          <w:szCs w:val="28"/>
        </w:rPr>
        <w:t>明</w:t>
      </w:r>
      <w:r w:rsidRPr="00D41977">
        <w:rPr>
          <w:rFonts w:ascii="ＭＳ ゴシック" w:eastAsia="ＭＳ ゴシック" w:hAnsi="ＭＳ ゴシック" w:hint="eastAsia"/>
          <w:color w:val="0070C0"/>
          <w:sz w:val="28"/>
          <w:szCs w:val="28"/>
        </w:rPr>
        <w:t xml:space="preserve">　　　</w:t>
      </w:r>
      <w:r w:rsidRPr="00D419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41977">
              <w:rPr>
                <w:rFonts w:ascii="ＭＳ ゴシック" w:eastAsia="ＭＳ ゴシック" w:hAnsi="ＭＳ ゴシック"/>
                <w:color w:val="0070C0"/>
                <w:sz w:val="28"/>
                <w:szCs w:val="28"/>
              </w:rPr>
              <w:t>おう</w:t>
            </w:r>
          </w:rt>
          <w:rubyBase>
            <w:r w:rsidR="00FB0F12" w:rsidRPr="00D41977">
              <w:rPr>
                <w:rFonts w:ascii="ＭＳ ゴシック" w:eastAsia="ＭＳ ゴシック" w:hAnsi="ＭＳ ゴシック"/>
                <w:color w:val="0070C0"/>
                <w:sz w:val="28"/>
                <w:szCs w:val="28"/>
              </w:rPr>
              <w:t>王</w:t>
            </w:r>
          </w:rubyBase>
        </w:ruby>
      </w:r>
      <w:r w:rsidRPr="00D419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41977">
              <w:rPr>
                <w:rFonts w:ascii="ＭＳ ゴシック" w:eastAsia="ＭＳ ゴシック" w:hAnsi="ＭＳ ゴシック"/>
                <w:color w:val="0070C0"/>
                <w:sz w:val="28"/>
                <w:szCs w:val="28"/>
              </w:rPr>
              <w:t>しゅ</w:t>
            </w:r>
          </w:rt>
          <w:rubyBase>
            <w:r w:rsidR="00FB0F12" w:rsidRPr="00D41977">
              <w:rPr>
                <w:rFonts w:ascii="ＭＳ ゴシック" w:eastAsia="ＭＳ ゴシック" w:hAnsi="ＭＳ ゴシック"/>
                <w:color w:val="0070C0"/>
                <w:sz w:val="28"/>
                <w:szCs w:val="28"/>
              </w:rPr>
              <w:t>守</w:t>
            </w:r>
          </w:rubyBase>
        </w:ruby>
      </w:r>
      <w:r w:rsidRPr="00D4197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41977">
              <w:rPr>
                <w:rFonts w:ascii="ＭＳ ゴシック" w:eastAsia="ＭＳ ゴシック" w:hAnsi="ＭＳ ゴシック"/>
                <w:color w:val="0070C0"/>
                <w:sz w:val="28"/>
                <w:szCs w:val="28"/>
              </w:rPr>
              <w:t>じん</w:t>
            </w:r>
          </w:rt>
          <w:rubyBase>
            <w:r w:rsidR="00FB0F12" w:rsidRPr="00D41977">
              <w:rPr>
                <w:rFonts w:ascii="ＭＳ ゴシック" w:eastAsia="ＭＳ ゴシック" w:hAnsi="ＭＳ ゴシック"/>
                <w:color w:val="0070C0"/>
                <w:sz w:val="28"/>
                <w:szCs w:val="28"/>
              </w:rPr>
              <w:t>仁</w:t>
            </w:r>
          </w:rubyBase>
        </w:ruby>
      </w:r>
    </w:p>
    <w:p w14:paraId="2A70E020" w14:textId="77777777" w:rsidR="00FB0F12" w:rsidRDefault="00FB0F12" w:rsidP="005E1A28">
      <w:pPr>
        <w:spacing w:line="600" w:lineRule="exact"/>
        <w:jc w:val="left"/>
        <w:rPr>
          <w:rFonts w:ascii="ＭＳ ゴシック" w:eastAsia="ＭＳ ゴシック" w:hAnsi="ＭＳ ゴシック"/>
          <w:sz w:val="28"/>
          <w:szCs w:val="28"/>
        </w:rPr>
      </w:pPr>
    </w:p>
    <w:p w14:paraId="4752F67A"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掃石焚香任意眠　　　石を掃いて 香を焚き 意に任せて眠る</w:t>
      </w:r>
    </w:p>
    <w:p w14:paraId="54C691C4"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 xml:space="preserve">醒來時有客談玄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さ</w:t>
            </w:r>
          </w:rt>
          <w:rubyBase>
            <w:r w:rsidR="00FB0F12" w:rsidRPr="009B579A">
              <w:rPr>
                <w:rFonts w:ascii="ＭＳ ゴシック" w:eastAsia="ＭＳ ゴシック" w:hAnsi="ＭＳ ゴシック"/>
                <w:sz w:val="24"/>
                <w:szCs w:val="24"/>
              </w:rPr>
              <w:t>醒</w:t>
            </w:r>
          </w:rubyBase>
        </w:ruby>
      </w:r>
      <w:r w:rsidRPr="009B579A">
        <w:rPr>
          <w:rFonts w:ascii="ＭＳ ゴシック" w:eastAsia="ＭＳ ゴシック" w:hAnsi="ＭＳ ゴシック" w:hint="eastAsia"/>
          <w:sz w:val="24"/>
          <w:szCs w:val="24"/>
        </w:rPr>
        <w:t>め来たりて 時に 客の 玄を談ずる有り</w:t>
      </w:r>
    </w:p>
    <w:p w14:paraId="60D2F82C"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松風不用</w:t>
      </w:r>
      <w:bookmarkStart w:id="902" w:name="_Hlk91406137"/>
      <w:r w:rsidRPr="009B579A">
        <w:rPr>
          <w:rFonts w:ascii="ＭＳ ゴシック" w:eastAsia="ＭＳ ゴシック" w:hAnsi="ＭＳ ゴシック" w:hint="eastAsia"/>
          <w:sz w:val="24"/>
          <w:szCs w:val="24"/>
        </w:rPr>
        <w:t>蒲葵扇</w:t>
      </w:r>
      <w:bookmarkEnd w:id="902"/>
      <w:r w:rsidRPr="009B579A">
        <w:rPr>
          <w:rFonts w:ascii="ＭＳ ゴシック" w:eastAsia="ＭＳ ゴシック" w:hAnsi="ＭＳ ゴシック" w:hint="eastAsia"/>
          <w:sz w:val="24"/>
          <w:szCs w:val="24"/>
        </w:rPr>
        <w:t xml:space="preserve">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しょうふう</w:t>
            </w:r>
          </w:rt>
          <w:rubyBase>
            <w:r w:rsidR="00FB0F12" w:rsidRPr="009B579A">
              <w:rPr>
                <w:rFonts w:ascii="ＭＳ ゴシック" w:eastAsia="ＭＳ ゴシック" w:hAnsi="ＭＳ ゴシック"/>
                <w:sz w:val="24"/>
                <w:szCs w:val="24"/>
              </w:rPr>
              <w:t>松風</w:t>
            </w:r>
          </w:rubyBase>
        </w:ruby>
      </w:r>
      <w:r w:rsidRPr="009B579A">
        <w:rPr>
          <w:rFonts w:ascii="ＭＳ ゴシック" w:eastAsia="ＭＳ ゴシック" w:hAnsi="ＭＳ ゴシック"/>
          <w:sz w:val="24"/>
          <w:szCs w:val="24"/>
        </w:rPr>
        <w:t xml:space="preserve"> </w:t>
      </w:r>
      <w:r w:rsidRPr="009B579A">
        <w:rPr>
          <w:rFonts w:ascii="ＭＳ ゴシック" w:eastAsia="ＭＳ ゴシック" w:hAnsi="ＭＳ ゴシック" w:hint="eastAsia"/>
          <w:sz w:val="24"/>
          <w:szCs w:val="24"/>
        </w:rPr>
        <w:t xml:space="preserve">用いず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ほ</w:t>
            </w:r>
          </w:rt>
          <w:rubyBase>
            <w:r w:rsidR="00FB0F12" w:rsidRPr="009B579A">
              <w:rPr>
                <w:rFonts w:ascii="ＭＳ ゴシック" w:eastAsia="ＭＳ ゴシック" w:hAnsi="ＭＳ ゴシック"/>
                <w:sz w:val="24"/>
                <w:szCs w:val="24"/>
              </w:rPr>
              <w:t>蒲</w:t>
            </w:r>
          </w:rubyBase>
        </w:ruby>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き</w:t>
            </w:r>
          </w:rt>
          <w:rubyBase>
            <w:r w:rsidR="00FB0F12" w:rsidRPr="009B579A">
              <w:rPr>
                <w:rFonts w:ascii="ＭＳ ゴシック" w:eastAsia="ＭＳ ゴシック" w:hAnsi="ＭＳ ゴシック"/>
                <w:sz w:val="24"/>
                <w:szCs w:val="24"/>
              </w:rPr>
              <w:t>葵</w:t>
            </w:r>
          </w:rubyBase>
        </w:ruby>
      </w:r>
      <w:r w:rsidRPr="009B579A">
        <w:rPr>
          <w:rFonts w:ascii="ＭＳ ゴシック" w:eastAsia="ＭＳ ゴシック" w:hAnsi="ＭＳ ゴシック" w:hint="eastAsia"/>
          <w:sz w:val="24"/>
          <w:szCs w:val="24"/>
        </w:rPr>
        <w:t>の扇</w:t>
      </w:r>
    </w:p>
    <w:p w14:paraId="1887A660"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 xml:space="preserve">坐對靑崖百丈泉　　　坐して対す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せい</w:t>
            </w:r>
          </w:rt>
          <w:rubyBase>
            <w:r w:rsidR="00FB0F12" w:rsidRPr="009B579A">
              <w:rPr>
                <w:rFonts w:ascii="ＭＳ ゴシック" w:eastAsia="ＭＳ ゴシック" w:hAnsi="ＭＳ ゴシック"/>
                <w:sz w:val="24"/>
                <w:szCs w:val="24"/>
              </w:rPr>
              <w:t>靑</w:t>
            </w:r>
          </w:rubyBase>
        </w:ruby>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がい</w:t>
            </w:r>
          </w:rt>
          <w:rubyBase>
            <w:r w:rsidR="00FB0F12" w:rsidRPr="009B579A">
              <w:rPr>
                <w:rFonts w:ascii="ＭＳ ゴシック" w:eastAsia="ＭＳ ゴシック" w:hAnsi="ＭＳ ゴシック"/>
                <w:sz w:val="24"/>
                <w:szCs w:val="24"/>
              </w:rPr>
              <w:t>崖</w:t>
            </w:r>
          </w:rubyBase>
        </w:ruby>
      </w:r>
      <w:r w:rsidRPr="009B579A">
        <w:rPr>
          <w:rFonts w:ascii="ＭＳ ゴシック" w:eastAsia="ＭＳ ゴシック" w:hAnsi="ＭＳ ゴシック" w:hint="eastAsia"/>
          <w:sz w:val="24"/>
          <w:szCs w:val="24"/>
        </w:rPr>
        <w:t>の百丈の泉</w:t>
      </w:r>
    </w:p>
    <w:p w14:paraId="2706640E" w14:textId="77777777" w:rsidR="00FB0F12" w:rsidRPr="009B579A" w:rsidRDefault="00FB0F12" w:rsidP="005E1A28">
      <w:pPr>
        <w:spacing w:line="600" w:lineRule="exact"/>
        <w:jc w:val="left"/>
        <w:rPr>
          <w:rFonts w:ascii="ＭＳ ゴシック" w:eastAsia="ＭＳ ゴシック" w:hAnsi="ＭＳ ゴシック"/>
          <w:sz w:val="24"/>
          <w:szCs w:val="24"/>
        </w:rPr>
      </w:pPr>
    </w:p>
    <w:p w14:paraId="3B3922E3" w14:textId="77777777" w:rsidR="00FB0F12" w:rsidRPr="002716FB" w:rsidRDefault="00FB0F12" w:rsidP="005E1A28">
      <w:pPr>
        <w:jc w:val="left"/>
        <w:rPr>
          <w:rFonts w:ascii="ＭＳ 明朝" w:hAnsi="ＭＳ 明朝"/>
          <w:sz w:val="24"/>
          <w:szCs w:val="24"/>
        </w:rPr>
      </w:pPr>
      <w:r w:rsidRPr="002716FB">
        <w:rPr>
          <w:rFonts w:ascii="ＭＳ 明朝" w:hAnsi="ＭＳ 明朝" w:hint="eastAsia"/>
          <w:sz w:val="24"/>
          <w:szCs w:val="24"/>
        </w:rPr>
        <w:t>【語釈】</w:t>
      </w:r>
    </w:p>
    <w:p w14:paraId="19FC21FA" w14:textId="1E3CB8E2" w:rsidR="00FB0F12" w:rsidRPr="002716FB" w:rsidRDefault="00FB0F12" w:rsidP="005E1A28">
      <w:pPr>
        <w:jc w:val="left"/>
        <w:rPr>
          <w:rFonts w:ascii="ＭＳ 明朝" w:hAnsi="ＭＳ 明朝"/>
          <w:sz w:val="24"/>
          <w:szCs w:val="24"/>
        </w:rPr>
      </w:pPr>
      <w:r w:rsidRPr="002716FB">
        <w:rPr>
          <w:rFonts w:ascii="ＭＳ 明朝" w:hAnsi="ＭＳ 明朝" w:hint="eastAsia"/>
          <w:sz w:val="24"/>
          <w:szCs w:val="24"/>
        </w:rPr>
        <w:t>談玄</w:t>
      </w:r>
      <w:r w:rsidR="00FF7F9B" w:rsidRPr="002716FB">
        <w:rPr>
          <w:rFonts w:ascii="ＭＳ 明朝" w:hAnsi="ＭＳ 明朝" w:hint="eastAsia"/>
          <w:sz w:val="24"/>
          <w:szCs w:val="24"/>
        </w:rPr>
        <w:t>…</w:t>
      </w:r>
      <w:r w:rsidRPr="002716FB">
        <w:rPr>
          <w:rFonts w:ascii="ＭＳ 明朝" w:hAnsi="ＭＳ 明朝" w:hint="eastAsia"/>
          <w:sz w:val="24"/>
          <w:szCs w:val="24"/>
        </w:rPr>
        <w:t>老荘の理を論ずる。</w:t>
      </w:r>
      <w:bookmarkStart w:id="903" w:name="_Hlk91406159"/>
      <w:r w:rsidRPr="002716FB">
        <w:rPr>
          <w:rFonts w:ascii="ＭＳ 明朝" w:hAnsi="ＭＳ 明朝" w:hint="eastAsia"/>
          <w:sz w:val="24"/>
          <w:szCs w:val="24"/>
        </w:rPr>
        <w:t>蒲葵</w:t>
      </w:r>
      <w:bookmarkEnd w:id="903"/>
      <w:r w:rsidRPr="002716FB">
        <w:rPr>
          <w:rFonts w:ascii="ＭＳ 明朝" w:hAnsi="ＭＳ 明朝" w:hint="eastAsia"/>
          <w:sz w:val="24"/>
          <w:szCs w:val="24"/>
        </w:rPr>
        <w:t>扇</w:t>
      </w:r>
      <w:r w:rsidR="00FF7F9B" w:rsidRPr="002716FB">
        <w:rPr>
          <w:rFonts w:ascii="ＭＳ 明朝" w:hAnsi="ＭＳ 明朝" w:hint="eastAsia"/>
          <w:sz w:val="24"/>
          <w:szCs w:val="24"/>
        </w:rPr>
        <w:t>…</w:t>
      </w:r>
      <w:r w:rsidRPr="002716FB">
        <w:rPr>
          <w:rFonts w:ascii="ＭＳ 明朝" w:hAnsi="ＭＳ 明朝" w:hint="eastAsia"/>
          <w:sz w:val="24"/>
          <w:szCs w:val="24"/>
        </w:rPr>
        <w:t>蒲葵(ビロウ)の葉で作ったうちわ。靑崖</w:t>
      </w:r>
      <w:r w:rsidR="00FF7F9B" w:rsidRPr="002716FB">
        <w:rPr>
          <w:rFonts w:ascii="ＭＳ 明朝" w:hAnsi="ＭＳ 明朝" w:hint="eastAsia"/>
          <w:sz w:val="24"/>
          <w:szCs w:val="24"/>
        </w:rPr>
        <w:t>…</w:t>
      </w:r>
      <w:r w:rsidRPr="002716FB">
        <w:rPr>
          <w:rFonts w:ascii="ＭＳ 明朝" w:hAnsi="ＭＳ 明朝" w:hint="eastAsia"/>
          <w:sz w:val="24"/>
          <w:szCs w:val="24"/>
        </w:rPr>
        <w:t>青い崖。</w:t>
      </w:r>
    </w:p>
    <w:p w14:paraId="78B0408B" w14:textId="77777777" w:rsidR="00FB0F12" w:rsidRDefault="00FB0F12" w:rsidP="005E1A28">
      <w:pPr>
        <w:spacing w:line="600" w:lineRule="exact"/>
        <w:jc w:val="left"/>
        <w:rPr>
          <w:rFonts w:ascii="ＭＳ ゴシック" w:eastAsia="ＭＳ ゴシック" w:hAnsi="ＭＳ ゴシック"/>
          <w:sz w:val="28"/>
          <w:szCs w:val="28"/>
        </w:rPr>
      </w:pPr>
    </w:p>
    <w:p w14:paraId="1CA914B3" w14:textId="77777777" w:rsidR="00FB0F12" w:rsidRDefault="00FB0F12" w:rsidP="005E1A28">
      <w:pPr>
        <w:spacing w:line="600" w:lineRule="exact"/>
        <w:jc w:val="left"/>
        <w:rPr>
          <w:rFonts w:ascii="ＭＳ ゴシック" w:eastAsia="ＭＳ ゴシック" w:hAnsi="ＭＳ ゴシック"/>
          <w:sz w:val="28"/>
          <w:szCs w:val="28"/>
        </w:rPr>
      </w:pPr>
    </w:p>
    <w:p w14:paraId="1D8BE8C7" w14:textId="77777777" w:rsidR="00FB0F12" w:rsidRPr="00F40D67" w:rsidRDefault="00FB0F12" w:rsidP="005E1A28">
      <w:pPr>
        <w:pStyle w:val="2"/>
        <w:jc w:val="left"/>
        <w15:collapsed/>
        <w:rPr>
          <w:rFonts w:ascii="ＭＳ ゴシック" w:eastAsia="ＭＳ ゴシック" w:hAnsi="ＭＳ ゴシック"/>
          <w:color w:val="0070C0"/>
          <w:sz w:val="28"/>
          <w:szCs w:val="28"/>
        </w:rPr>
      </w:pPr>
      <w:r w:rsidRPr="00F40D67">
        <w:rPr>
          <w:rFonts w:ascii="ＭＳ ゴシック" w:eastAsia="ＭＳ ゴシック" w:hAnsi="ＭＳ ゴシック"/>
          <w:color w:val="0070C0"/>
          <w:sz w:val="28"/>
          <w:szCs w:val="28"/>
        </w:rPr>
        <w:t>題灌山小</w:t>
      </w:r>
      <w:r w:rsidRPr="00F40D67">
        <w:rPr>
          <w:rFonts w:ascii="ＭＳ ゴシック" w:eastAsia="ＭＳ ゴシック" w:hAnsi="ＭＳ ゴシック" w:hint="eastAsia"/>
          <w:color w:val="0070C0"/>
          <w:sz w:val="28"/>
          <w:szCs w:val="28"/>
        </w:rPr>
        <w:t xml:space="preserve">隠　　　</w:t>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かんざん</w:t>
            </w:r>
          </w:rt>
          <w:rubyBase>
            <w:r w:rsidR="00FB0F12" w:rsidRPr="00F40D67">
              <w:rPr>
                <w:rFonts w:ascii="ＭＳ ゴシック" w:eastAsia="ＭＳ ゴシック" w:hAnsi="ＭＳ ゴシック"/>
                <w:color w:val="0070C0"/>
                <w:sz w:val="28"/>
                <w:szCs w:val="28"/>
              </w:rPr>
              <w:t>灌山</w:t>
            </w:r>
          </w:rubyBase>
        </w:ruby>
      </w:r>
      <w:r w:rsidRPr="00F40D67">
        <w:rPr>
          <w:rFonts w:ascii="ＭＳ ゴシック" w:eastAsia="ＭＳ ゴシック" w:hAnsi="ＭＳ ゴシック" w:hint="eastAsia"/>
          <w:color w:val="0070C0"/>
          <w:sz w:val="28"/>
          <w:szCs w:val="28"/>
        </w:rPr>
        <w:t>の</w:t>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しょういん</w:t>
            </w:r>
          </w:rt>
          <w:rubyBase>
            <w:r w:rsidR="00FB0F12" w:rsidRPr="00F40D67">
              <w:rPr>
                <w:rFonts w:ascii="ＭＳ ゴシック" w:eastAsia="ＭＳ ゴシック" w:hAnsi="ＭＳ ゴシック"/>
                <w:color w:val="0070C0"/>
                <w:sz w:val="28"/>
                <w:szCs w:val="28"/>
              </w:rPr>
              <w:t>小隠</w:t>
            </w:r>
          </w:rubyBase>
        </w:ruby>
      </w:r>
      <w:r w:rsidRPr="00F40D67">
        <w:rPr>
          <w:rFonts w:ascii="ＭＳ ゴシック" w:eastAsia="ＭＳ ゴシック" w:hAnsi="ＭＳ ゴシック" w:hint="eastAsia"/>
          <w:color w:val="0070C0"/>
          <w:sz w:val="28"/>
          <w:szCs w:val="28"/>
        </w:rPr>
        <w:t>に</w:t>
      </w:r>
      <w:r w:rsidRPr="00F40D67">
        <w:rPr>
          <w:rFonts w:ascii="ＭＳ ゴシック" w:eastAsia="ＭＳ ゴシック" w:hAnsi="ＭＳ ゴシック"/>
          <w:color w:val="0070C0"/>
          <w:sz w:val="28"/>
          <w:szCs w:val="28"/>
        </w:rPr>
        <w:t>題</w:t>
      </w:r>
      <w:r w:rsidRPr="00F40D67">
        <w:rPr>
          <w:rFonts w:ascii="ＭＳ ゴシック" w:eastAsia="ＭＳ ゴシック" w:hAnsi="ＭＳ ゴシック" w:hint="eastAsia"/>
          <w:color w:val="0070C0"/>
          <w:sz w:val="28"/>
          <w:szCs w:val="28"/>
        </w:rPr>
        <w:t xml:space="preserve">す　　　　　　　</w:t>
      </w:r>
      <w:r w:rsidRPr="00F40D67">
        <w:rPr>
          <w:rFonts w:ascii="ＭＳ ゴシック" w:eastAsia="ＭＳ ゴシック" w:hAnsi="ＭＳ ゴシック"/>
          <w:color w:val="0070C0"/>
          <w:sz w:val="28"/>
          <w:szCs w:val="28"/>
        </w:rPr>
        <w:t xml:space="preserve"> 明　　</w:t>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おう</w:t>
            </w:r>
          </w:rt>
          <w:rubyBase>
            <w:r w:rsidR="00FB0F12" w:rsidRPr="00F40D67">
              <w:rPr>
                <w:rFonts w:ascii="ＭＳ ゴシック" w:eastAsia="ＭＳ ゴシック" w:hAnsi="ＭＳ ゴシック"/>
                <w:color w:val="0070C0"/>
                <w:sz w:val="28"/>
                <w:szCs w:val="28"/>
              </w:rPr>
              <w:t>王</w:t>
            </w:r>
          </w:rubyBase>
        </w:ruby>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しゅ</w:t>
            </w:r>
          </w:rt>
          <w:rubyBase>
            <w:r w:rsidR="00FB0F12" w:rsidRPr="00F40D67">
              <w:rPr>
                <w:rFonts w:ascii="ＭＳ ゴシック" w:eastAsia="ＭＳ ゴシック" w:hAnsi="ＭＳ ゴシック"/>
                <w:color w:val="0070C0"/>
                <w:sz w:val="28"/>
                <w:szCs w:val="28"/>
              </w:rPr>
              <w:t>守</w:t>
            </w:r>
          </w:rubyBase>
        </w:ruby>
      </w:r>
      <w:r w:rsidRPr="00F40D6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0D67">
              <w:rPr>
                <w:rFonts w:ascii="ＭＳ ゴシック" w:eastAsia="ＭＳ ゴシック" w:hAnsi="ＭＳ ゴシック"/>
                <w:color w:val="0070C0"/>
                <w:sz w:val="28"/>
                <w:szCs w:val="28"/>
              </w:rPr>
              <w:t>じん</w:t>
            </w:r>
          </w:rt>
          <w:rubyBase>
            <w:r w:rsidR="00FB0F12" w:rsidRPr="00F40D67">
              <w:rPr>
                <w:rFonts w:ascii="ＭＳ ゴシック" w:eastAsia="ＭＳ ゴシック" w:hAnsi="ＭＳ ゴシック"/>
                <w:color w:val="0070C0"/>
                <w:sz w:val="28"/>
                <w:szCs w:val="28"/>
              </w:rPr>
              <w:t>仁</w:t>
            </w:r>
          </w:rubyBase>
        </w:ruby>
      </w:r>
    </w:p>
    <w:p w14:paraId="1B6DD44A" w14:textId="77777777" w:rsidR="00FB0F12" w:rsidRDefault="00FB0F12" w:rsidP="005E1A28">
      <w:pPr>
        <w:spacing w:line="600" w:lineRule="exact"/>
        <w:jc w:val="left"/>
        <w:rPr>
          <w:rFonts w:ascii="ＭＳ ゴシック" w:eastAsia="ＭＳ ゴシック" w:hAnsi="ＭＳ ゴシック"/>
          <w:sz w:val="28"/>
          <w:szCs w:val="28"/>
        </w:rPr>
      </w:pPr>
    </w:p>
    <w:p w14:paraId="5F75E4FC"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 xml:space="preserve">一自移家入紫烟　　一たび 家を移して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しえん</w:t>
            </w:r>
          </w:rt>
          <w:rubyBase>
            <w:r w:rsidR="00FB0F12" w:rsidRPr="009B579A">
              <w:rPr>
                <w:rFonts w:ascii="ＭＳ ゴシック" w:eastAsia="ＭＳ ゴシック" w:hAnsi="ＭＳ ゴシック"/>
                <w:sz w:val="24"/>
                <w:szCs w:val="24"/>
              </w:rPr>
              <w:t>紫煙</w:t>
            </w:r>
          </w:rubyBase>
        </w:ruby>
      </w:r>
      <w:r w:rsidRPr="009B579A">
        <w:rPr>
          <w:rFonts w:ascii="ＭＳ ゴシック" w:eastAsia="ＭＳ ゴシック" w:hAnsi="ＭＳ ゴシック" w:hint="eastAsia"/>
          <w:sz w:val="24"/>
          <w:szCs w:val="24"/>
        </w:rPr>
        <w:t>に入りて</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よ</w:t>
            </w:r>
          </w:rt>
          <w:rubyBase>
            <w:r w:rsidR="00FB0F12" w:rsidRPr="009B579A">
              <w:rPr>
                <w:rFonts w:ascii="ＭＳ ゴシック" w:eastAsia="ＭＳ ゴシック" w:hAnsi="ＭＳ ゴシック"/>
                <w:sz w:val="24"/>
                <w:szCs w:val="24"/>
              </w:rPr>
              <w:t>自</w:t>
            </w:r>
          </w:rubyBase>
        </w:ruby>
      </w:r>
      <w:r w:rsidRPr="009B579A">
        <w:rPr>
          <w:rFonts w:ascii="ＭＳ ゴシック" w:eastAsia="ＭＳ ゴシック" w:hAnsi="ＭＳ ゴシック" w:hint="eastAsia"/>
          <w:sz w:val="24"/>
          <w:szCs w:val="24"/>
        </w:rPr>
        <w:t>り</w:t>
      </w:r>
    </w:p>
    <w:p w14:paraId="48DE8A09"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 xml:space="preserve">深林住久遂忘年　　　深林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じゅう</w:t>
            </w:r>
          </w:rt>
          <w:rubyBase>
            <w:r w:rsidR="00FB0F12" w:rsidRPr="009B579A">
              <w:rPr>
                <w:rFonts w:ascii="ＭＳ ゴシック" w:eastAsia="ＭＳ ゴシック" w:hAnsi="ＭＳ ゴシック"/>
                <w:sz w:val="24"/>
                <w:szCs w:val="24"/>
              </w:rPr>
              <w:t>住</w:t>
            </w:r>
          </w:rubyBase>
        </w:ruby>
      </w:r>
      <w:r w:rsidRPr="009B579A">
        <w:rPr>
          <w:rFonts w:ascii="ＭＳ ゴシック" w:eastAsia="ＭＳ ゴシック" w:hAnsi="ＭＳ ゴシック" w:hint="eastAsia"/>
          <w:sz w:val="24"/>
          <w:szCs w:val="24"/>
        </w:rPr>
        <w:t xml:space="preserve">すること久しくして 遂に 年を忘る　　</w:t>
      </w:r>
    </w:p>
    <w:p w14:paraId="1C626A17"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 xml:space="preserve">山中莫道無供給　　　山中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い</w:t>
            </w:r>
          </w:rt>
          <w:rubyBase>
            <w:r w:rsidR="00FB0F12" w:rsidRPr="009B579A">
              <w:rPr>
                <w:rFonts w:ascii="ＭＳ ゴシック" w:eastAsia="ＭＳ ゴシック" w:hAnsi="ＭＳ ゴシック"/>
                <w:sz w:val="24"/>
                <w:szCs w:val="24"/>
              </w:rPr>
              <w:t>道</w:t>
            </w:r>
          </w:rubyBase>
        </w:ruby>
      </w:r>
      <w:r w:rsidRPr="009B579A">
        <w:rPr>
          <w:rFonts w:ascii="ＭＳ ゴシック" w:eastAsia="ＭＳ ゴシック" w:hAnsi="ＭＳ ゴシック" w:hint="eastAsia"/>
          <w:sz w:val="24"/>
          <w:szCs w:val="24"/>
        </w:rPr>
        <w:t>うこと</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な</w:t>
            </w:r>
          </w:rt>
          <w:rubyBase>
            <w:r w:rsidR="00FB0F12" w:rsidRPr="009B579A">
              <w:rPr>
                <w:rFonts w:ascii="ＭＳ ゴシック" w:eastAsia="ＭＳ ゴシック" w:hAnsi="ＭＳ ゴシック"/>
                <w:sz w:val="24"/>
                <w:szCs w:val="24"/>
              </w:rPr>
              <w:t>莫</w:t>
            </w:r>
          </w:rubyBase>
        </w:ruby>
      </w:r>
      <w:r w:rsidRPr="009B579A">
        <w:rPr>
          <w:rFonts w:ascii="ＭＳ ゴシック" w:eastAsia="ＭＳ ゴシック" w:hAnsi="ＭＳ ゴシック" w:hint="eastAsia"/>
          <w:sz w:val="24"/>
          <w:szCs w:val="24"/>
        </w:rPr>
        <w:t>かれ 供給 無しと</w:t>
      </w:r>
    </w:p>
    <w:p w14:paraId="068CC0A3" w14:textId="77777777" w:rsidR="00FB0F12" w:rsidRPr="009B579A" w:rsidRDefault="00FB0F12" w:rsidP="005E1A28">
      <w:pPr>
        <w:spacing w:line="600" w:lineRule="exact"/>
        <w:jc w:val="left"/>
        <w:rPr>
          <w:rFonts w:ascii="ＭＳ ゴシック" w:eastAsia="ＭＳ ゴシック" w:hAnsi="ＭＳ ゴシック"/>
          <w:sz w:val="24"/>
          <w:szCs w:val="24"/>
        </w:rPr>
      </w:pPr>
      <w:r w:rsidRPr="009B579A">
        <w:rPr>
          <w:rFonts w:ascii="ＭＳ ゴシック" w:eastAsia="ＭＳ ゴシック" w:hAnsi="ＭＳ ゴシック" w:hint="eastAsia"/>
          <w:sz w:val="24"/>
          <w:szCs w:val="24"/>
        </w:rPr>
        <w:t xml:space="preserve">明月清風不用錢　　　明月 清風 </w:t>
      </w:r>
      <w:r w:rsidRPr="009B579A">
        <w:rPr>
          <w:rFonts w:ascii="ＭＳ ゴシック" w:eastAsia="ＭＳ ゴシック" w:hAnsi="ＭＳ ゴシック"/>
          <w:sz w:val="24"/>
          <w:szCs w:val="24"/>
        </w:rPr>
        <w:ruby>
          <w:rubyPr>
            <w:rubyAlign w:val="distributeSpace"/>
            <w:hps w:val="14"/>
            <w:hpsRaise w:val="26"/>
            <w:hpsBaseText w:val="24"/>
            <w:lid w:val="ja-JP"/>
          </w:rubyPr>
          <w:rt>
            <w:r w:rsidR="00FB0F12" w:rsidRPr="009B579A">
              <w:rPr>
                <w:rFonts w:ascii="ＭＳ ゴシック" w:eastAsia="ＭＳ ゴシック" w:hAnsi="ＭＳ ゴシック"/>
                <w:sz w:val="24"/>
                <w:szCs w:val="24"/>
              </w:rPr>
              <w:t>ぜに</w:t>
            </w:r>
          </w:rt>
          <w:rubyBase>
            <w:r w:rsidR="00FB0F12" w:rsidRPr="009B579A">
              <w:rPr>
                <w:rFonts w:ascii="ＭＳ ゴシック" w:eastAsia="ＭＳ ゴシック" w:hAnsi="ＭＳ ゴシック"/>
                <w:sz w:val="24"/>
                <w:szCs w:val="24"/>
              </w:rPr>
              <w:t>銭</w:t>
            </w:r>
          </w:rubyBase>
        </w:ruby>
      </w:r>
      <w:r w:rsidRPr="009B579A">
        <w:rPr>
          <w:rFonts w:ascii="ＭＳ ゴシック" w:eastAsia="ＭＳ ゴシック" w:hAnsi="ＭＳ ゴシック" w:hint="eastAsia"/>
          <w:sz w:val="24"/>
          <w:szCs w:val="24"/>
        </w:rPr>
        <w:t>を用いず</w:t>
      </w:r>
    </w:p>
    <w:p w14:paraId="60C6DD3E" w14:textId="77777777" w:rsidR="00FB0F12" w:rsidRPr="009B579A" w:rsidRDefault="00FB0F12" w:rsidP="005E1A28">
      <w:pPr>
        <w:spacing w:line="600" w:lineRule="exact"/>
        <w:jc w:val="left"/>
        <w:rPr>
          <w:rFonts w:ascii="ＭＳ ゴシック" w:eastAsia="ＭＳ ゴシック" w:hAnsi="ＭＳ ゴシック"/>
          <w:sz w:val="24"/>
          <w:szCs w:val="24"/>
        </w:rPr>
      </w:pPr>
    </w:p>
    <w:p w14:paraId="48227DEC" w14:textId="77777777" w:rsidR="00FB0F12" w:rsidRPr="002716FB" w:rsidRDefault="00FB0F12" w:rsidP="005E1A28">
      <w:pPr>
        <w:jc w:val="left"/>
        <w:rPr>
          <w:rFonts w:ascii="ＭＳ 明朝" w:hAnsi="ＭＳ 明朝"/>
          <w:sz w:val="24"/>
          <w:szCs w:val="24"/>
        </w:rPr>
      </w:pPr>
      <w:r w:rsidRPr="002716FB">
        <w:rPr>
          <w:rFonts w:ascii="ＭＳ 明朝" w:hAnsi="ＭＳ 明朝" w:hint="eastAsia"/>
          <w:sz w:val="24"/>
          <w:szCs w:val="24"/>
        </w:rPr>
        <w:t>【語釈】</w:t>
      </w:r>
    </w:p>
    <w:p w14:paraId="6E459DE0" w14:textId="6E96EB2A" w:rsidR="00FB0F12" w:rsidRPr="002716FB" w:rsidRDefault="00FB0F12" w:rsidP="005E1A28">
      <w:pPr>
        <w:jc w:val="left"/>
        <w:rPr>
          <w:rFonts w:ascii="ＭＳ 明朝" w:hAnsi="ＭＳ 明朝"/>
          <w:sz w:val="24"/>
          <w:szCs w:val="24"/>
        </w:rPr>
      </w:pPr>
      <w:r w:rsidRPr="002716FB">
        <w:rPr>
          <w:rFonts w:ascii="ＭＳ 明朝" w:hAnsi="ＭＳ 明朝" w:hint="eastAsia"/>
          <w:sz w:val="24"/>
          <w:szCs w:val="24"/>
        </w:rPr>
        <w:t>灌山</w:t>
      </w:r>
      <w:r w:rsidR="00FF7F9B" w:rsidRPr="002716FB">
        <w:rPr>
          <w:rFonts w:ascii="ＭＳ 明朝" w:hAnsi="ＭＳ 明朝" w:hint="eastAsia"/>
          <w:sz w:val="24"/>
          <w:szCs w:val="24"/>
        </w:rPr>
        <w:t>…</w:t>
      </w:r>
      <w:r w:rsidRPr="002716FB">
        <w:rPr>
          <w:rFonts w:ascii="ＭＳ 明朝" w:hAnsi="ＭＳ 明朝" w:hint="eastAsia"/>
          <w:sz w:val="24"/>
          <w:szCs w:val="24"/>
        </w:rPr>
        <w:t>浙江省鄞県西南にある灌頂山。小隠</w:t>
      </w:r>
      <w:r w:rsidR="00FF7F9B" w:rsidRPr="002716FB">
        <w:rPr>
          <w:rFonts w:ascii="ＭＳ 明朝" w:hAnsi="ＭＳ 明朝" w:hint="eastAsia"/>
          <w:sz w:val="24"/>
          <w:szCs w:val="24"/>
        </w:rPr>
        <w:t>…</w:t>
      </w:r>
      <w:r w:rsidRPr="002716FB">
        <w:rPr>
          <w:rFonts w:ascii="ＭＳ 明朝" w:hAnsi="ＭＳ 明朝" w:hint="eastAsia"/>
          <w:sz w:val="24"/>
          <w:szCs w:val="24"/>
        </w:rPr>
        <w:t>隠者のわび住まい。紫烟</w:t>
      </w:r>
      <w:r w:rsidR="00FF7F9B" w:rsidRPr="002716FB">
        <w:rPr>
          <w:rFonts w:ascii="ＭＳ 明朝" w:hAnsi="ＭＳ 明朝" w:hint="eastAsia"/>
          <w:sz w:val="24"/>
          <w:szCs w:val="24"/>
        </w:rPr>
        <w:t>…</w:t>
      </w:r>
      <w:r w:rsidRPr="002716FB">
        <w:rPr>
          <w:rFonts w:ascii="ＭＳ 明朝" w:hAnsi="ＭＳ 明朝" w:hint="eastAsia"/>
          <w:sz w:val="24"/>
          <w:szCs w:val="24"/>
        </w:rPr>
        <w:t>紫色の霞。供給</w:t>
      </w:r>
      <w:r w:rsidR="00FF7F9B" w:rsidRPr="002716FB">
        <w:rPr>
          <w:rFonts w:ascii="ＭＳ 明朝" w:hAnsi="ＭＳ 明朝" w:hint="eastAsia"/>
          <w:sz w:val="24"/>
          <w:szCs w:val="24"/>
        </w:rPr>
        <w:t>…</w:t>
      </w:r>
      <w:r w:rsidRPr="002716FB">
        <w:rPr>
          <w:rFonts w:ascii="ＭＳ 明朝" w:hAnsi="ＭＳ 明朝" w:hint="eastAsia"/>
          <w:sz w:val="24"/>
          <w:szCs w:val="24"/>
        </w:rPr>
        <w:t>求めに応じて物をあてがうこと。</w:t>
      </w:r>
    </w:p>
    <w:p w14:paraId="7CD24360" w14:textId="77777777" w:rsidR="00FB0F12" w:rsidRDefault="00FB0F12" w:rsidP="005E1A28">
      <w:pPr>
        <w:spacing w:line="600" w:lineRule="exact"/>
        <w:jc w:val="left"/>
        <w:rPr>
          <w:rFonts w:ascii="ＭＳ 明朝" w:hAnsi="ＭＳ 明朝"/>
          <w:sz w:val="28"/>
          <w:szCs w:val="28"/>
        </w:rPr>
      </w:pPr>
    </w:p>
    <w:p w14:paraId="77D0E62A" w14:textId="241AC049" w:rsidR="002716FB" w:rsidRDefault="002716FB">
      <w:pPr>
        <w:widowControl/>
        <w:jc w:val="left"/>
        <w:rPr>
          <w:rFonts w:ascii="ＭＳ 明朝" w:hAnsi="ＭＳ 明朝"/>
          <w:sz w:val="28"/>
          <w:szCs w:val="28"/>
        </w:rPr>
      </w:pPr>
      <w:r>
        <w:rPr>
          <w:rFonts w:ascii="ＭＳ 明朝" w:hAnsi="ＭＳ 明朝"/>
          <w:sz w:val="28"/>
          <w:szCs w:val="28"/>
        </w:rPr>
        <w:br w:type="page"/>
      </w:r>
    </w:p>
    <w:p w14:paraId="296FAEFD" w14:textId="77777777" w:rsidR="00FB0F12" w:rsidRPr="00C76DBF" w:rsidRDefault="00FB0F12" w:rsidP="005E1A28">
      <w:pPr>
        <w:pStyle w:val="2"/>
        <w:jc w:val="left"/>
        <w15:collapsed/>
        <w:rPr>
          <w:rFonts w:ascii="ＭＳ ゴシック" w:eastAsia="ＭＳ ゴシック" w:hAnsi="ＭＳ ゴシック"/>
          <w:color w:val="0070C0"/>
          <w:sz w:val="28"/>
          <w:szCs w:val="28"/>
        </w:rPr>
      </w:pPr>
      <w:r w:rsidRPr="00C76DBF">
        <w:rPr>
          <w:rFonts w:ascii="ＭＳ ゴシック" w:eastAsia="ＭＳ ゴシック" w:hAnsi="ＭＳ ゴシック" w:hint="eastAsia"/>
          <w:color w:val="0070C0"/>
          <w:sz w:val="28"/>
          <w:szCs w:val="28"/>
        </w:rPr>
        <w:t xml:space="preserve">閑興　　　</w:t>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かん</w:t>
            </w:r>
          </w:rt>
          <w:rubyBase>
            <w:r w:rsidR="00FB0F12" w:rsidRPr="00C76DBF">
              <w:rPr>
                <w:rFonts w:ascii="ＭＳ ゴシック" w:eastAsia="ＭＳ ゴシック" w:hAnsi="ＭＳ ゴシック"/>
                <w:color w:val="0070C0"/>
                <w:sz w:val="28"/>
                <w:szCs w:val="28"/>
              </w:rPr>
              <w:t>閑</w:t>
            </w:r>
          </w:rubyBase>
        </w:ruby>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きょう</w:t>
            </w:r>
          </w:rt>
          <w:rubyBase>
            <w:r w:rsidR="00FB0F12" w:rsidRPr="00C76DBF">
              <w:rPr>
                <w:rFonts w:ascii="ＭＳ ゴシック" w:eastAsia="ＭＳ ゴシック" w:hAnsi="ＭＳ ゴシック"/>
                <w:color w:val="0070C0"/>
                <w:sz w:val="28"/>
                <w:szCs w:val="28"/>
              </w:rPr>
              <w:t>興</w:t>
            </w:r>
          </w:rubyBase>
        </w:ruby>
      </w:r>
      <w:r w:rsidRPr="00C76DBF">
        <w:rPr>
          <w:rFonts w:ascii="ＭＳ ゴシック" w:eastAsia="ＭＳ ゴシック" w:hAnsi="ＭＳ ゴシック" w:hint="eastAsia"/>
          <w:color w:val="0070C0"/>
          <w:sz w:val="28"/>
          <w:szCs w:val="28"/>
        </w:rPr>
        <w:t xml:space="preserve">　　　　　　　　　　　　　　　</w:t>
      </w:r>
      <w:r w:rsidRPr="00C76DBF">
        <w:rPr>
          <w:rFonts w:ascii="ＭＳ ゴシック" w:eastAsia="ＭＳ ゴシック" w:hAnsi="ＭＳ ゴシック"/>
          <w:color w:val="0070C0"/>
          <w:sz w:val="28"/>
          <w:szCs w:val="28"/>
        </w:rPr>
        <w:t xml:space="preserve"> 明　　</w:t>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ぶんちょう</w:t>
            </w:r>
          </w:rt>
          <w:rubyBase>
            <w:r w:rsidR="00FB0F12" w:rsidRPr="00C76DBF">
              <w:rPr>
                <w:rFonts w:ascii="ＭＳ ゴシック" w:eastAsia="ＭＳ ゴシック" w:hAnsi="ＭＳ ゴシック"/>
                <w:color w:val="0070C0"/>
                <w:sz w:val="28"/>
                <w:szCs w:val="28"/>
              </w:rPr>
              <w:t>文</w:t>
            </w:r>
            <w:r w:rsidR="00FB0F12" w:rsidRPr="00C76DBF">
              <w:rPr>
                <w:rFonts w:ascii="ＭＳ ゴシック" w:eastAsia="ＭＳ ゴシック" w:hAnsi="ＭＳ ゴシック" w:hint="eastAsia"/>
                <w:color w:val="0070C0"/>
                <w:sz w:val="28"/>
                <w:szCs w:val="28"/>
              </w:rPr>
              <w:t>徵</w:t>
            </w:r>
          </w:rubyBase>
        </w:ruby>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めい</w:t>
            </w:r>
          </w:rt>
          <w:rubyBase>
            <w:r w:rsidR="00FB0F12" w:rsidRPr="00C76DBF">
              <w:rPr>
                <w:rFonts w:ascii="ＭＳ ゴシック" w:eastAsia="ＭＳ ゴシック" w:hAnsi="ＭＳ ゴシック"/>
                <w:color w:val="0070C0"/>
                <w:sz w:val="28"/>
                <w:szCs w:val="28"/>
              </w:rPr>
              <w:t>明</w:t>
            </w:r>
          </w:rubyBase>
        </w:ruby>
      </w:r>
    </w:p>
    <w:p w14:paraId="3C98F627" w14:textId="77777777" w:rsidR="00FB0F12" w:rsidRDefault="00FB0F12" w:rsidP="005E1A28">
      <w:pPr>
        <w:spacing w:line="600" w:lineRule="exact"/>
        <w:jc w:val="left"/>
        <w:rPr>
          <w:rFonts w:ascii="ＭＳ ゴシック" w:eastAsia="ＭＳ ゴシック" w:hAnsi="ＭＳ ゴシック"/>
          <w:sz w:val="28"/>
          <w:szCs w:val="28"/>
        </w:rPr>
      </w:pPr>
    </w:p>
    <w:p w14:paraId="532812A1"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酒闌客散小堂空　　　酒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たけな</w:t>
            </w:r>
          </w:rt>
          <w:rubyBase>
            <w:r w:rsidR="00FB0F12" w:rsidRPr="0015048C">
              <w:rPr>
                <w:rFonts w:ascii="ＭＳ ゴシック" w:eastAsia="ＭＳ ゴシック" w:hAnsi="ＭＳ ゴシック"/>
                <w:sz w:val="24"/>
                <w:szCs w:val="24"/>
              </w:rPr>
              <w:t>闌</w:t>
            </w:r>
          </w:rubyBase>
        </w:ruby>
      </w:r>
      <w:r w:rsidRPr="0015048C">
        <w:rPr>
          <w:rFonts w:ascii="ＭＳ ゴシック" w:eastAsia="ＭＳ ゴシック" w:hAnsi="ＭＳ ゴシック" w:hint="eastAsia"/>
          <w:sz w:val="24"/>
          <w:szCs w:val="24"/>
        </w:rPr>
        <w:t xml:space="preserve">にして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かく</w:t>
            </w:r>
          </w:rt>
          <w:rubyBase>
            <w:r w:rsidR="00FB0F12" w:rsidRPr="0015048C">
              <w:rPr>
                <w:rFonts w:ascii="ＭＳ ゴシック" w:eastAsia="ＭＳ ゴシック" w:hAnsi="ＭＳ ゴシック"/>
                <w:sz w:val="24"/>
                <w:szCs w:val="24"/>
              </w:rPr>
              <w:t>客</w:t>
            </w:r>
          </w:rubyBase>
        </w:ruby>
      </w:r>
      <w:r w:rsidRPr="0015048C">
        <w:rPr>
          <w:rFonts w:ascii="ＭＳ ゴシック" w:eastAsia="ＭＳ ゴシック" w:hAnsi="ＭＳ ゴシック" w:hint="eastAsia"/>
          <w:sz w:val="24"/>
          <w:szCs w:val="24"/>
        </w:rPr>
        <w:t xml:space="preserve"> 散じ 小堂 空し</w:t>
      </w:r>
    </w:p>
    <w:p w14:paraId="435F89DF"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旋捲疎簾受晩風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ようや</w:t>
            </w:r>
          </w:rt>
          <w:rubyBase>
            <w:r w:rsidR="00FB0F12" w:rsidRPr="0015048C">
              <w:rPr>
                <w:rFonts w:ascii="ＭＳ ゴシック" w:eastAsia="ＭＳ ゴシック" w:hAnsi="ＭＳ ゴシック"/>
                <w:sz w:val="24"/>
                <w:szCs w:val="24"/>
              </w:rPr>
              <w:t>旋</w:t>
            </w:r>
          </w:rubyBase>
        </w:ruby>
      </w:r>
      <w:r w:rsidRPr="0015048C">
        <w:rPr>
          <w:rFonts w:ascii="ＭＳ ゴシック" w:eastAsia="ＭＳ ゴシック" w:hAnsi="ＭＳ ゴシック" w:hint="eastAsia"/>
          <w:sz w:val="24"/>
          <w:szCs w:val="24"/>
        </w:rPr>
        <w:t xml:space="preserve">く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そ</w:t>
            </w:r>
          </w:rt>
          <w:rubyBase>
            <w:r w:rsidR="00FB0F12" w:rsidRPr="0015048C">
              <w:rPr>
                <w:rFonts w:ascii="ＭＳ ゴシック" w:eastAsia="ＭＳ ゴシック" w:hAnsi="ＭＳ ゴシック"/>
                <w:sz w:val="24"/>
                <w:szCs w:val="24"/>
              </w:rPr>
              <w:t>疎</w:t>
            </w:r>
          </w:rubyBase>
        </w:ruby>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れん</w:t>
            </w:r>
          </w:rt>
          <w:rubyBase>
            <w:r w:rsidR="00FB0F12" w:rsidRPr="0015048C">
              <w:rPr>
                <w:rFonts w:ascii="ＭＳ ゴシック" w:eastAsia="ＭＳ ゴシック" w:hAnsi="ＭＳ ゴシック"/>
                <w:sz w:val="24"/>
                <w:szCs w:val="24"/>
              </w:rPr>
              <w:t>簾</w:t>
            </w:r>
          </w:rubyBase>
        </w:ruby>
      </w:r>
      <w:r w:rsidRPr="0015048C">
        <w:rPr>
          <w:rFonts w:ascii="ＭＳ ゴシック" w:eastAsia="ＭＳ ゴシック" w:hAnsi="ＭＳ ゴシック" w:hint="eastAsia"/>
          <w:sz w:val="24"/>
          <w:szCs w:val="24"/>
        </w:rPr>
        <w:t>を捲いて 晩風を受く</w:t>
      </w:r>
    </w:p>
    <w:p w14:paraId="4339129E"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坐久忽驚涼影動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ざ</w:t>
            </w:r>
          </w:rt>
          <w:rubyBase>
            <w:r w:rsidR="00FB0F12" w:rsidRPr="0015048C">
              <w:rPr>
                <w:rFonts w:ascii="ＭＳ ゴシック" w:eastAsia="ＭＳ ゴシック" w:hAnsi="ＭＳ ゴシック"/>
                <w:sz w:val="24"/>
                <w:szCs w:val="24"/>
              </w:rPr>
              <w:t>坐</w:t>
            </w:r>
          </w:rubyBase>
        </w:ruby>
      </w:r>
      <w:r w:rsidRPr="0015048C">
        <w:rPr>
          <w:rFonts w:ascii="ＭＳ ゴシック" w:eastAsia="ＭＳ ゴシック" w:hAnsi="ＭＳ ゴシック" w:hint="eastAsia"/>
          <w:sz w:val="24"/>
          <w:szCs w:val="24"/>
        </w:rPr>
        <w:t xml:space="preserve"> 久しくして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たちま</w:t>
            </w:r>
          </w:rt>
          <w:rubyBase>
            <w:r w:rsidR="00FB0F12" w:rsidRPr="0015048C">
              <w:rPr>
                <w:rFonts w:ascii="ＭＳ ゴシック" w:eastAsia="ＭＳ ゴシック" w:hAnsi="ＭＳ ゴシック"/>
                <w:sz w:val="24"/>
                <w:szCs w:val="24"/>
              </w:rPr>
              <w:t>忽</w:t>
            </w:r>
          </w:rubyBase>
        </w:ruby>
      </w:r>
      <w:r w:rsidRPr="0015048C">
        <w:rPr>
          <w:rFonts w:ascii="ＭＳ ゴシック" w:eastAsia="ＭＳ ゴシック" w:hAnsi="ＭＳ ゴシック" w:hint="eastAsia"/>
          <w:sz w:val="24"/>
          <w:szCs w:val="24"/>
        </w:rPr>
        <w:t>ち驚く 涼影の動くを</w:t>
      </w:r>
    </w:p>
    <w:p w14:paraId="7F8C12BC" w14:textId="77777777" w:rsidR="00FB0F12" w:rsidRPr="0015048C" w:rsidRDefault="00FB0F12" w:rsidP="005E1A28">
      <w:pPr>
        <w:spacing w:line="600" w:lineRule="exact"/>
        <w:jc w:val="left"/>
        <w:rPr>
          <w:rFonts w:ascii="ＭＳ ゴシック" w:eastAsia="ＭＳ ゴシック" w:hAnsi="ＭＳ ゴシック"/>
          <w:sz w:val="24"/>
          <w:szCs w:val="24"/>
        </w:rPr>
      </w:pPr>
      <w:bookmarkStart w:id="904" w:name="_Hlk91412807"/>
      <w:r w:rsidRPr="0015048C">
        <w:rPr>
          <w:rFonts w:ascii="ＭＳ ゴシック" w:eastAsia="ＭＳ ゴシック" w:hAnsi="ＭＳ ゴシック" w:hint="eastAsia"/>
          <w:sz w:val="24"/>
          <w:szCs w:val="24"/>
        </w:rPr>
        <w:t>一痕</w:t>
      </w:r>
      <w:bookmarkEnd w:id="904"/>
      <w:r w:rsidRPr="0015048C">
        <w:rPr>
          <w:rFonts w:ascii="ＭＳ ゴシック" w:eastAsia="ＭＳ ゴシック" w:hAnsi="ＭＳ ゴシック" w:hint="eastAsia"/>
          <w:sz w:val="24"/>
          <w:szCs w:val="24"/>
        </w:rPr>
        <w:t xml:space="preserve">新月在梧桐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いっ</w:t>
            </w:r>
          </w:rt>
          <w:rubyBase>
            <w:r w:rsidR="00FB0F12" w:rsidRPr="0015048C">
              <w:rPr>
                <w:rFonts w:ascii="ＭＳ ゴシック" w:eastAsia="ＭＳ ゴシック" w:hAnsi="ＭＳ ゴシック"/>
                <w:sz w:val="24"/>
                <w:szCs w:val="24"/>
              </w:rPr>
              <w:t>一</w:t>
            </w:r>
          </w:rubyBase>
        </w:ruby>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こん</w:t>
            </w:r>
          </w:rt>
          <w:rubyBase>
            <w:r w:rsidR="00FB0F12" w:rsidRPr="0015048C">
              <w:rPr>
                <w:rFonts w:ascii="ＭＳ ゴシック" w:eastAsia="ＭＳ ゴシック" w:hAnsi="ＭＳ ゴシック"/>
                <w:sz w:val="24"/>
                <w:szCs w:val="24"/>
              </w:rPr>
              <w:t>痕</w:t>
            </w:r>
          </w:rubyBase>
        </w:ruby>
      </w:r>
      <w:r w:rsidRPr="0015048C">
        <w:rPr>
          <w:rFonts w:ascii="ＭＳ ゴシック" w:eastAsia="ＭＳ ゴシック" w:hAnsi="ＭＳ ゴシック" w:hint="eastAsia"/>
          <w:sz w:val="24"/>
          <w:szCs w:val="24"/>
        </w:rPr>
        <w:t xml:space="preserve">の新月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ごとう</w:t>
            </w:r>
          </w:rt>
          <w:rubyBase>
            <w:r w:rsidR="00FB0F12" w:rsidRPr="0015048C">
              <w:rPr>
                <w:rFonts w:ascii="ＭＳ ゴシック" w:eastAsia="ＭＳ ゴシック" w:hAnsi="ＭＳ ゴシック"/>
                <w:sz w:val="24"/>
                <w:szCs w:val="24"/>
              </w:rPr>
              <w:t>梧桐</w:t>
            </w:r>
          </w:rubyBase>
        </w:ruby>
      </w:r>
      <w:r w:rsidRPr="0015048C">
        <w:rPr>
          <w:rFonts w:ascii="ＭＳ ゴシック" w:eastAsia="ＭＳ ゴシック" w:hAnsi="ＭＳ ゴシック" w:hint="eastAsia"/>
          <w:sz w:val="24"/>
          <w:szCs w:val="24"/>
        </w:rPr>
        <w:t>に在り</w:t>
      </w:r>
    </w:p>
    <w:p w14:paraId="3BB7A03F" w14:textId="77777777" w:rsidR="00FB0F12" w:rsidRPr="0015048C" w:rsidRDefault="00FB0F12" w:rsidP="005E1A28">
      <w:pPr>
        <w:spacing w:line="600" w:lineRule="exact"/>
        <w:jc w:val="left"/>
        <w:rPr>
          <w:rFonts w:ascii="ＭＳ ゴシック" w:eastAsia="ＭＳ ゴシック" w:hAnsi="ＭＳ ゴシック"/>
          <w:sz w:val="24"/>
          <w:szCs w:val="24"/>
        </w:rPr>
      </w:pPr>
    </w:p>
    <w:p w14:paraId="0E8B64BC" w14:textId="77777777" w:rsidR="00FB0F12" w:rsidRPr="00C76DBF" w:rsidRDefault="00FB0F12" w:rsidP="005E1A28">
      <w:pPr>
        <w:jc w:val="left"/>
        <w:rPr>
          <w:rFonts w:ascii="ＭＳ 明朝" w:hAnsi="ＭＳ 明朝"/>
          <w:sz w:val="24"/>
          <w:szCs w:val="24"/>
        </w:rPr>
      </w:pPr>
      <w:r w:rsidRPr="00C76DBF">
        <w:rPr>
          <w:rFonts w:ascii="ＭＳ 明朝" w:hAnsi="ＭＳ 明朝" w:hint="eastAsia"/>
          <w:sz w:val="24"/>
          <w:szCs w:val="24"/>
        </w:rPr>
        <w:t>【語釈】</w:t>
      </w:r>
    </w:p>
    <w:p w14:paraId="14A43D97" w14:textId="3346485B" w:rsidR="00FB0F12" w:rsidRPr="00C76DBF" w:rsidRDefault="00FB0F12" w:rsidP="005E1A28">
      <w:pPr>
        <w:jc w:val="left"/>
        <w:rPr>
          <w:rFonts w:ascii="ＭＳ 明朝" w:hAnsi="ＭＳ 明朝"/>
          <w:sz w:val="24"/>
          <w:szCs w:val="24"/>
        </w:rPr>
      </w:pPr>
      <w:r w:rsidRPr="00C76DBF">
        <w:rPr>
          <w:rFonts w:ascii="ＭＳ 明朝" w:hAnsi="ＭＳ 明朝" w:hint="eastAsia"/>
          <w:sz w:val="24"/>
          <w:szCs w:val="24"/>
        </w:rPr>
        <w:t>閑興</w:t>
      </w:r>
      <w:r w:rsidR="00FF7F9B" w:rsidRPr="00C76DBF">
        <w:rPr>
          <w:rFonts w:ascii="ＭＳ 明朝" w:hAnsi="ＭＳ 明朝" w:hint="eastAsia"/>
          <w:sz w:val="24"/>
          <w:szCs w:val="24"/>
        </w:rPr>
        <w:t>…</w:t>
      </w:r>
      <w:r w:rsidRPr="00C76DBF">
        <w:rPr>
          <w:rFonts w:ascii="ＭＳ 明朝" w:hAnsi="ＭＳ 明朝" w:hint="eastAsia"/>
          <w:sz w:val="24"/>
          <w:szCs w:val="24"/>
        </w:rPr>
        <w:t>閑居の楽しみ。旋</w:t>
      </w:r>
      <w:r w:rsidR="00FF7F9B" w:rsidRPr="00C76DBF">
        <w:rPr>
          <w:rFonts w:ascii="ＭＳ 明朝" w:hAnsi="ＭＳ 明朝" w:hint="eastAsia"/>
          <w:sz w:val="24"/>
          <w:szCs w:val="24"/>
        </w:rPr>
        <w:t>…</w:t>
      </w:r>
      <w:r w:rsidRPr="00C76DBF">
        <w:rPr>
          <w:rFonts w:ascii="ＭＳ 明朝" w:hAnsi="ＭＳ 明朝" w:hint="eastAsia"/>
          <w:sz w:val="24"/>
          <w:szCs w:val="24"/>
        </w:rPr>
        <w:t>すぐさま。疎簾</w:t>
      </w:r>
      <w:r w:rsidR="00FF7F9B" w:rsidRPr="00C76DBF">
        <w:rPr>
          <w:rFonts w:ascii="ＭＳ 明朝" w:hAnsi="ＭＳ 明朝" w:hint="eastAsia"/>
          <w:sz w:val="24"/>
          <w:szCs w:val="24"/>
        </w:rPr>
        <w:t>…</w:t>
      </w:r>
      <w:r w:rsidRPr="00C76DBF">
        <w:rPr>
          <w:rFonts w:ascii="ＭＳ 明朝" w:hAnsi="ＭＳ 明朝" w:hint="eastAsia"/>
          <w:sz w:val="24"/>
          <w:szCs w:val="24"/>
        </w:rPr>
        <w:t>まばらに編んだ簾。一痕</w:t>
      </w:r>
      <w:r w:rsidR="00FF7F9B" w:rsidRPr="00C76DBF">
        <w:rPr>
          <w:rFonts w:ascii="ＭＳ 明朝" w:hAnsi="ＭＳ 明朝" w:hint="eastAsia"/>
          <w:sz w:val="24"/>
          <w:szCs w:val="24"/>
        </w:rPr>
        <w:t>…</w:t>
      </w:r>
      <w:r w:rsidRPr="00C76DBF">
        <w:rPr>
          <w:rFonts w:ascii="ＭＳ 明朝" w:hAnsi="ＭＳ 明朝" w:hint="eastAsia"/>
          <w:sz w:val="24"/>
          <w:szCs w:val="24"/>
        </w:rPr>
        <w:t>ひとつの、月などに使う。新月</w:t>
      </w:r>
      <w:r w:rsidR="00FF7F9B" w:rsidRPr="00C76DBF">
        <w:rPr>
          <w:rFonts w:ascii="ＭＳ 明朝" w:hAnsi="ＭＳ 明朝" w:hint="eastAsia"/>
          <w:sz w:val="24"/>
          <w:szCs w:val="24"/>
        </w:rPr>
        <w:t>…</w:t>
      </w:r>
      <w:r w:rsidRPr="00C76DBF">
        <w:rPr>
          <w:rFonts w:ascii="ＭＳ 明朝" w:hAnsi="ＭＳ 明朝" w:hint="eastAsia"/>
          <w:sz w:val="24"/>
          <w:szCs w:val="24"/>
        </w:rPr>
        <w:t>三日月。あおぎり。</w:t>
      </w:r>
    </w:p>
    <w:p w14:paraId="7BDB93A8" w14:textId="77777777" w:rsidR="00FB0F12" w:rsidRPr="0015048C" w:rsidRDefault="00FB0F12" w:rsidP="005E1A28">
      <w:pPr>
        <w:spacing w:line="600" w:lineRule="exact"/>
        <w:jc w:val="left"/>
        <w:rPr>
          <w:rFonts w:ascii="ＭＳ ゴシック" w:eastAsia="ＭＳ ゴシック" w:hAnsi="ＭＳ ゴシック"/>
          <w:sz w:val="24"/>
          <w:szCs w:val="24"/>
        </w:rPr>
      </w:pPr>
    </w:p>
    <w:p w14:paraId="31BC9103" w14:textId="77777777" w:rsidR="00FB0F12" w:rsidRPr="0022636F" w:rsidRDefault="00FB0F12" w:rsidP="005E1A28">
      <w:pPr>
        <w:spacing w:line="600" w:lineRule="exact"/>
        <w:jc w:val="left"/>
        <w:rPr>
          <w:rFonts w:ascii="ＭＳ ゴシック" w:eastAsia="ＭＳ ゴシック" w:hAnsi="ＭＳ ゴシック"/>
          <w:sz w:val="28"/>
          <w:szCs w:val="28"/>
        </w:rPr>
      </w:pPr>
    </w:p>
    <w:p w14:paraId="2A13F908" w14:textId="77777777" w:rsidR="00FB0F12" w:rsidRPr="00C76DBF" w:rsidRDefault="00FB0F12" w:rsidP="005E1A28">
      <w:pPr>
        <w:pStyle w:val="2"/>
        <w:jc w:val="left"/>
        <w15:collapsed/>
        <w:rPr>
          <w:rFonts w:ascii="ＭＳ ゴシック" w:eastAsia="ＭＳ ゴシック" w:hAnsi="ＭＳ ゴシック"/>
          <w:color w:val="0070C0"/>
          <w:sz w:val="28"/>
          <w:szCs w:val="28"/>
        </w:rPr>
      </w:pPr>
      <w:bookmarkStart w:id="905" w:name="_Hlk91412883"/>
      <w:r w:rsidRPr="00C76DBF">
        <w:rPr>
          <w:rFonts w:ascii="ＭＳ ゴシック" w:eastAsia="ＭＳ ゴシック" w:hAnsi="ＭＳ ゴシック"/>
          <w:color w:val="0070C0"/>
          <w:sz w:val="28"/>
          <w:szCs w:val="28"/>
        </w:rPr>
        <w:t>口占</w:t>
      </w:r>
      <w:bookmarkEnd w:id="905"/>
      <w:r w:rsidRPr="00C76DBF">
        <w:rPr>
          <w:rFonts w:ascii="ＭＳ ゴシック" w:eastAsia="ＭＳ ゴシック" w:hAnsi="ＭＳ ゴシック" w:hint="eastAsia"/>
          <w:color w:val="0070C0"/>
          <w:sz w:val="28"/>
          <w:szCs w:val="28"/>
        </w:rPr>
        <w:t xml:space="preserve">　　　　　</w:t>
      </w:r>
      <w:r w:rsidRPr="00C76DBF">
        <w:rPr>
          <w:rFonts w:ascii="ＭＳ ゴシック" w:eastAsia="ＭＳ ゴシック" w:hAnsi="ＭＳ ゴシック"/>
          <w:color w:val="0070C0"/>
          <w:sz w:val="28"/>
          <w:szCs w:val="28"/>
        </w:rPr>
        <w:t xml:space="preserve"> </w:t>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こう</w:t>
            </w:r>
          </w:rt>
          <w:rubyBase>
            <w:r w:rsidR="00FB0F12" w:rsidRPr="00C76DBF">
              <w:rPr>
                <w:rFonts w:ascii="ＭＳ ゴシック" w:eastAsia="ＭＳ ゴシック" w:hAnsi="ＭＳ ゴシック"/>
                <w:color w:val="0070C0"/>
                <w:sz w:val="28"/>
                <w:szCs w:val="28"/>
              </w:rPr>
              <w:t>口</w:t>
            </w:r>
          </w:rubyBase>
        </w:ruby>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せん</w:t>
            </w:r>
          </w:rt>
          <w:rubyBase>
            <w:r w:rsidR="00FB0F12" w:rsidRPr="00C76DBF">
              <w:rPr>
                <w:rFonts w:ascii="ＭＳ ゴシック" w:eastAsia="ＭＳ ゴシック" w:hAnsi="ＭＳ ゴシック"/>
                <w:color w:val="0070C0"/>
                <w:sz w:val="28"/>
                <w:szCs w:val="28"/>
              </w:rPr>
              <w:t>占</w:t>
            </w:r>
          </w:rubyBase>
        </w:ruby>
      </w:r>
      <w:r w:rsidRPr="00C76DBF">
        <w:rPr>
          <w:rFonts w:ascii="ＭＳ ゴシック" w:eastAsia="ＭＳ ゴシック" w:hAnsi="ＭＳ ゴシック" w:hint="eastAsia"/>
          <w:color w:val="0070C0"/>
          <w:sz w:val="28"/>
          <w:szCs w:val="28"/>
        </w:rPr>
        <w:t xml:space="preserve">　　　　　　　　　　　　　　清　　</w:t>
      </w:r>
      <w:r w:rsidRPr="00C76DBF">
        <w:rPr>
          <w:rFonts w:ascii="ＭＳ ゴシック" w:eastAsia="ＭＳ ゴシック" w:hAnsi="ＭＳ ゴシック" w:cs="Malgun Gothic"/>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s="Malgun Gothic"/>
                <w:color w:val="0070C0"/>
                <w:sz w:val="28"/>
                <w:szCs w:val="28"/>
              </w:rPr>
              <w:t>ご</w:t>
            </w:r>
          </w:rt>
          <w:rubyBase>
            <w:r w:rsidR="00FB0F12" w:rsidRPr="00C76DBF">
              <w:rPr>
                <w:rFonts w:ascii="Malgun Gothic" w:eastAsia="Malgun Gothic" w:hAnsi="Malgun Gothic" w:cs="Malgun Gothic" w:hint="eastAsia"/>
                <w:color w:val="0070C0"/>
                <w:sz w:val="28"/>
                <w:szCs w:val="28"/>
              </w:rPr>
              <w:t>吳</w:t>
            </w:r>
          </w:rubyBase>
        </w:ruby>
      </w:r>
      <w:r w:rsidRPr="00C76DBF">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s="ＭＳ 明朝"/>
                <w:color w:val="0070C0"/>
                <w:sz w:val="28"/>
                <w:szCs w:val="28"/>
              </w:rPr>
              <w:t>いぎょう</w:t>
            </w:r>
          </w:rt>
          <w:rubyBase>
            <w:r w:rsidR="00FB0F12" w:rsidRPr="00C76DBF">
              <w:rPr>
                <w:rFonts w:ascii="ＭＳ ゴシック" w:eastAsia="ＭＳ ゴシック" w:hAnsi="ＭＳ ゴシック" w:cs="ＭＳ 明朝"/>
                <w:color w:val="0070C0"/>
                <w:sz w:val="28"/>
                <w:szCs w:val="28"/>
              </w:rPr>
              <w:t>偉業</w:t>
            </w:r>
          </w:rubyBase>
        </w:ruby>
      </w:r>
    </w:p>
    <w:p w14:paraId="48C86D2C" w14:textId="77777777" w:rsidR="0015048C" w:rsidRPr="00C76DBF" w:rsidRDefault="0015048C" w:rsidP="005E1A28">
      <w:pPr>
        <w:spacing w:line="600" w:lineRule="exact"/>
        <w:jc w:val="left"/>
        <w:rPr>
          <w:rFonts w:ascii="ＭＳ ゴシック" w:eastAsia="ＭＳ ゴシック" w:hAnsi="ＭＳ ゴシック"/>
          <w:color w:val="0070C0"/>
          <w:sz w:val="28"/>
          <w:szCs w:val="28"/>
        </w:rPr>
      </w:pPr>
    </w:p>
    <w:p w14:paraId="5B4572AF" w14:textId="1ACD15C2"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欲買溪山不用錢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けいざん</w:t>
            </w:r>
          </w:rt>
          <w:rubyBase>
            <w:r w:rsidR="00FB0F12" w:rsidRPr="0015048C">
              <w:rPr>
                <w:rFonts w:ascii="ＭＳ ゴシック" w:eastAsia="ＭＳ ゴシック" w:hAnsi="ＭＳ ゴシック"/>
                <w:sz w:val="24"/>
                <w:szCs w:val="24"/>
              </w:rPr>
              <w:t>溪山</w:t>
            </w:r>
          </w:rubyBase>
        </w:ruby>
      </w:r>
      <w:r w:rsidRPr="0015048C">
        <w:rPr>
          <w:rFonts w:ascii="ＭＳ ゴシック" w:eastAsia="ＭＳ ゴシック" w:hAnsi="ＭＳ ゴシック" w:hint="eastAsia"/>
          <w:sz w:val="24"/>
          <w:szCs w:val="24"/>
        </w:rPr>
        <w:t xml:space="preserve">を買わんと欲して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ぜに</w:t>
            </w:r>
          </w:rt>
          <w:rubyBase>
            <w:r w:rsidR="00FB0F12" w:rsidRPr="0015048C">
              <w:rPr>
                <w:rFonts w:ascii="ＭＳ ゴシック" w:eastAsia="ＭＳ ゴシック" w:hAnsi="ＭＳ ゴシック"/>
                <w:sz w:val="24"/>
                <w:szCs w:val="24"/>
              </w:rPr>
              <w:t>銭</w:t>
            </w:r>
          </w:rubyBase>
        </w:ruby>
      </w:r>
      <w:r w:rsidRPr="0015048C">
        <w:rPr>
          <w:rFonts w:ascii="ＭＳ ゴシック" w:eastAsia="ＭＳ ゴシック" w:hAnsi="ＭＳ ゴシック" w:hint="eastAsia"/>
          <w:sz w:val="24"/>
          <w:szCs w:val="24"/>
        </w:rPr>
        <w:t>を用いず</w:t>
      </w:r>
    </w:p>
    <w:p w14:paraId="124D880E"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倦來髙枕白雲邊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う</w:t>
            </w:r>
          </w:rt>
          <w:rubyBase>
            <w:r w:rsidR="00FB0F12" w:rsidRPr="0015048C">
              <w:rPr>
                <w:rFonts w:ascii="ＭＳ ゴシック" w:eastAsia="ＭＳ ゴシック" w:hAnsi="ＭＳ ゴシック"/>
                <w:sz w:val="24"/>
                <w:szCs w:val="24"/>
              </w:rPr>
              <w:t>倦</w:t>
            </w:r>
          </w:rubyBase>
        </w:ruby>
      </w:r>
      <w:r w:rsidRPr="0015048C">
        <w:rPr>
          <w:rFonts w:ascii="ＭＳ ゴシック" w:eastAsia="ＭＳ ゴシック" w:hAnsi="ＭＳ ゴシック" w:hint="eastAsia"/>
          <w:sz w:val="24"/>
          <w:szCs w:val="24"/>
        </w:rPr>
        <w:t xml:space="preserve">み来たりて 枕を高くす 白雲の辺　　</w:t>
      </w:r>
    </w:p>
    <w:p w14:paraId="43694AD1"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吾生此外無他願　　　吾が生 此の外 他の願い無し</w:t>
      </w:r>
    </w:p>
    <w:p w14:paraId="39680393"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飲谷棲丘二十年　　　谷に飲み 丘に</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す</w:t>
            </w:r>
          </w:rt>
          <w:rubyBase>
            <w:r w:rsidR="00FB0F12" w:rsidRPr="0015048C">
              <w:rPr>
                <w:rFonts w:ascii="ＭＳ ゴシック" w:eastAsia="ＭＳ ゴシック" w:hAnsi="ＭＳ ゴシック"/>
                <w:sz w:val="24"/>
                <w:szCs w:val="24"/>
              </w:rPr>
              <w:t>棲</w:t>
            </w:r>
          </w:rubyBase>
        </w:ruby>
      </w:r>
      <w:r w:rsidRPr="0015048C">
        <w:rPr>
          <w:rFonts w:ascii="ＭＳ ゴシック" w:eastAsia="ＭＳ ゴシック" w:hAnsi="ＭＳ ゴシック" w:hint="eastAsia"/>
          <w:sz w:val="24"/>
          <w:szCs w:val="24"/>
        </w:rPr>
        <w:t>むこと 二十年</w:t>
      </w:r>
    </w:p>
    <w:p w14:paraId="665DFB76" w14:textId="77777777" w:rsidR="00FB0F12" w:rsidRPr="0015048C" w:rsidRDefault="00FB0F12" w:rsidP="005E1A28">
      <w:pPr>
        <w:spacing w:line="600" w:lineRule="exact"/>
        <w:jc w:val="left"/>
        <w:rPr>
          <w:rFonts w:ascii="ＭＳ ゴシック" w:eastAsia="ＭＳ ゴシック" w:hAnsi="ＭＳ ゴシック"/>
          <w:sz w:val="24"/>
          <w:szCs w:val="24"/>
        </w:rPr>
      </w:pPr>
    </w:p>
    <w:p w14:paraId="3E84CEA2" w14:textId="77777777" w:rsidR="00FB0F12" w:rsidRPr="00C76DBF" w:rsidRDefault="00FB0F12" w:rsidP="005E1A28">
      <w:pPr>
        <w:jc w:val="left"/>
        <w:rPr>
          <w:rFonts w:ascii="ＭＳ 明朝" w:hAnsi="ＭＳ 明朝"/>
          <w:sz w:val="24"/>
          <w:szCs w:val="24"/>
        </w:rPr>
      </w:pPr>
      <w:r w:rsidRPr="00C76DBF">
        <w:rPr>
          <w:rFonts w:ascii="ＭＳ 明朝" w:hAnsi="ＭＳ 明朝" w:hint="eastAsia"/>
          <w:sz w:val="24"/>
          <w:szCs w:val="24"/>
        </w:rPr>
        <w:t>【語釈】</w:t>
      </w:r>
    </w:p>
    <w:p w14:paraId="07F804DB" w14:textId="3E67AA6B" w:rsidR="00FB0F12" w:rsidRPr="00C76DBF" w:rsidRDefault="00FB0F12" w:rsidP="005E1A28">
      <w:pPr>
        <w:jc w:val="left"/>
        <w:rPr>
          <w:rFonts w:ascii="ＭＳ 明朝" w:hAnsi="ＭＳ 明朝"/>
          <w:sz w:val="24"/>
          <w:szCs w:val="24"/>
        </w:rPr>
      </w:pPr>
      <w:r w:rsidRPr="00C76DBF">
        <w:rPr>
          <w:rFonts w:ascii="ＭＳ 明朝" w:hAnsi="ＭＳ 明朝" w:hint="eastAsia"/>
          <w:sz w:val="24"/>
          <w:szCs w:val="24"/>
        </w:rPr>
        <w:t>倦來</w:t>
      </w:r>
      <w:r w:rsidR="00FF7F9B" w:rsidRPr="00C76DBF">
        <w:rPr>
          <w:rFonts w:ascii="ＭＳ 明朝" w:hAnsi="ＭＳ 明朝" w:hint="eastAsia"/>
          <w:sz w:val="24"/>
          <w:szCs w:val="24"/>
        </w:rPr>
        <w:t>…</w:t>
      </w:r>
      <w:r w:rsidRPr="00C76DBF">
        <w:rPr>
          <w:rFonts w:ascii="ＭＳ 明朝" w:hAnsi="ＭＳ 明朝" w:hint="eastAsia"/>
          <w:sz w:val="24"/>
          <w:szCs w:val="24"/>
        </w:rPr>
        <w:t>俗世間の生活に嫌気がさして此の地にやって来たこと。</w:t>
      </w:r>
    </w:p>
    <w:p w14:paraId="50DEFD88" w14:textId="77777777" w:rsidR="00FB0F12" w:rsidRDefault="00FB0F12" w:rsidP="005E1A28">
      <w:pPr>
        <w:spacing w:line="600" w:lineRule="exact"/>
        <w:jc w:val="left"/>
        <w:rPr>
          <w:rFonts w:ascii="ＭＳ ゴシック" w:eastAsia="ＭＳ ゴシック" w:hAnsi="ＭＳ ゴシック"/>
          <w:sz w:val="28"/>
          <w:szCs w:val="28"/>
        </w:rPr>
      </w:pPr>
    </w:p>
    <w:p w14:paraId="15B1182F" w14:textId="77777777" w:rsidR="00FB0F12" w:rsidRDefault="00FB0F12" w:rsidP="005E1A28">
      <w:pPr>
        <w:spacing w:line="600" w:lineRule="exact"/>
        <w:jc w:val="left"/>
        <w:rPr>
          <w:rFonts w:ascii="ＭＳ ゴシック" w:eastAsia="ＭＳ ゴシック" w:hAnsi="ＭＳ ゴシック"/>
          <w:sz w:val="28"/>
          <w:szCs w:val="28"/>
        </w:rPr>
      </w:pPr>
    </w:p>
    <w:p w14:paraId="45F98B61" w14:textId="77777777" w:rsidR="00FB0F12" w:rsidRPr="00C76DBF" w:rsidRDefault="00FB0F12" w:rsidP="005E1A28">
      <w:pPr>
        <w:pStyle w:val="2"/>
        <w:jc w:val="left"/>
        <w15:collapsed/>
        <w:rPr>
          <w:rFonts w:ascii="ＭＳ ゴシック" w:eastAsia="ＭＳ ゴシック" w:hAnsi="ＭＳ ゴシック"/>
          <w:color w:val="0070C0"/>
          <w:sz w:val="28"/>
          <w:szCs w:val="28"/>
        </w:rPr>
      </w:pPr>
      <w:r w:rsidRPr="00C76DBF">
        <w:rPr>
          <w:rFonts w:ascii="ＭＳ ゴシック" w:eastAsia="ＭＳ ゴシック" w:hAnsi="ＭＳ ゴシック"/>
          <w:color w:val="0070C0"/>
          <w:sz w:val="28"/>
          <w:szCs w:val="28"/>
        </w:rPr>
        <w:t>終南別業</w:t>
      </w:r>
      <w:r w:rsidRPr="00C76DBF">
        <w:rPr>
          <w:rFonts w:ascii="ＭＳ ゴシック" w:eastAsia="ＭＳ ゴシック" w:hAnsi="ＭＳ ゴシック" w:hint="eastAsia"/>
          <w:color w:val="0070C0"/>
          <w:sz w:val="28"/>
          <w:szCs w:val="28"/>
        </w:rPr>
        <w:t xml:space="preserve">　　　</w:t>
      </w:r>
      <w:r w:rsidRPr="00C76DBF">
        <w:rPr>
          <w:rFonts w:ascii="ＭＳ ゴシック" w:eastAsia="ＭＳ ゴシック" w:hAnsi="ＭＳ ゴシック"/>
          <w:color w:val="0070C0"/>
          <w:sz w:val="28"/>
          <w:szCs w:val="28"/>
        </w:rPr>
        <w:t>終南別業</w:t>
      </w:r>
      <w:r w:rsidRPr="00C76DBF">
        <w:rPr>
          <w:rFonts w:ascii="ＭＳ ゴシック" w:eastAsia="ＭＳ ゴシック" w:hAnsi="ＭＳ ゴシック" w:hint="eastAsia"/>
          <w:color w:val="0070C0"/>
          <w:sz w:val="28"/>
          <w:szCs w:val="28"/>
        </w:rPr>
        <w:t xml:space="preserve">　　　　　　　　　　　　　唐　　</w:t>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おう</w:t>
            </w:r>
          </w:rt>
          <w:rubyBase>
            <w:r w:rsidR="00FB0F12" w:rsidRPr="00C76DBF">
              <w:rPr>
                <w:rFonts w:ascii="ＭＳ ゴシック" w:eastAsia="ＭＳ ゴシック" w:hAnsi="ＭＳ ゴシック"/>
                <w:color w:val="0070C0"/>
                <w:sz w:val="28"/>
                <w:szCs w:val="28"/>
              </w:rPr>
              <w:t>王</w:t>
            </w:r>
          </w:rubyBase>
        </w:ruby>
      </w:r>
      <w:r w:rsidRPr="00C76DBF">
        <w:rPr>
          <w:rFonts w:ascii="ＭＳ ゴシック" w:eastAsia="ＭＳ ゴシック" w:hAnsi="ＭＳ ゴシック" w:hint="eastAsia"/>
          <w:color w:val="0070C0"/>
          <w:sz w:val="28"/>
          <w:szCs w:val="28"/>
        </w:rPr>
        <w:t xml:space="preserve">　</w:t>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い</w:t>
            </w:r>
          </w:rt>
          <w:rubyBase>
            <w:r w:rsidR="00FB0F12" w:rsidRPr="00C76DBF">
              <w:rPr>
                <w:rFonts w:ascii="ＭＳ ゴシック" w:eastAsia="ＭＳ ゴシック" w:hAnsi="ＭＳ ゴシック"/>
                <w:color w:val="0070C0"/>
                <w:sz w:val="28"/>
                <w:szCs w:val="28"/>
              </w:rPr>
              <w:t>維</w:t>
            </w:r>
          </w:rubyBase>
        </w:ruby>
      </w:r>
    </w:p>
    <w:p w14:paraId="1164ECF2"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67E2B82F"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5048C">
        <w:rPr>
          <w:rFonts w:ascii="ＭＳ ゴシック" w:eastAsia="ＭＳ ゴシック" w:hAnsi="ＭＳ ゴシック" w:cstheme="majorBidi" w:hint="eastAsia"/>
          <w:color w:val="000000" w:themeColor="text1"/>
          <w:sz w:val="24"/>
          <w:szCs w:val="24"/>
        </w:rPr>
        <w:t>中歳</w:t>
      </w:r>
      <w:bookmarkStart w:id="906" w:name="_Hlk38470563"/>
      <w:r w:rsidRPr="0015048C">
        <w:rPr>
          <w:rFonts w:ascii="ＭＳ ゴシック" w:eastAsia="ＭＳ ゴシック" w:hAnsi="ＭＳ ゴシック" w:cstheme="majorBidi" w:hint="eastAsia"/>
          <w:color w:val="000000" w:themeColor="text1"/>
          <w:sz w:val="24"/>
          <w:szCs w:val="24"/>
        </w:rPr>
        <w:t>頗</w:t>
      </w:r>
      <w:bookmarkEnd w:id="906"/>
      <w:r w:rsidRPr="0015048C">
        <w:rPr>
          <w:rFonts w:ascii="ＭＳ ゴシック" w:eastAsia="ＭＳ ゴシック" w:hAnsi="ＭＳ ゴシック" w:cstheme="majorBidi" w:hint="eastAsia"/>
          <w:color w:val="000000" w:themeColor="text1"/>
          <w:sz w:val="24"/>
          <w:szCs w:val="24"/>
        </w:rPr>
        <w:t xml:space="preserve">好道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ちゅうさい</w:t>
            </w:r>
          </w:rt>
          <w:rubyBase>
            <w:r w:rsidR="00FB0F12" w:rsidRPr="0015048C">
              <w:rPr>
                <w:rFonts w:ascii="ＭＳ ゴシック" w:eastAsia="ＭＳ ゴシック" w:hAnsi="ＭＳ ゴシック" w:cstheme="majorBidi" w:hint="eastAsia"/>
                <w:color w:val="000000" w:themeColor="text1"/>
                <w:sz w:val="24"/>
                <w:szCs w:val="24"/>
              </w:rPr>
              <w:t>中歳</w:t>
            </w:r>
          </w:rubyBase>
        </w:ruby>
      </w:r>
      <w:r w:rsidRPr="0015048C">
        <w:rPr>
          <w:rFonts w:ascii="ＭＳ ゴシック" w:eastAsia="ＭＳ ゴシック" w:hAnsi="ＭＳ ゴシック" w:cstheme="majorBidi"/>
          <w:color w:val="000000" w:themeColor="text1"/>
          <w:sz w:val="24"/>
          <w:szCs w:val="24"/>
        </w:rPr>
        <w:t xml:space="preserve">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すこぶ</w:t>
            </w:r>
          </w:rt>
          <w:rubyBase>
            <w:r w:rsidR="00FB0F12" w:rsidRPr="0015048C">
              <w:rPr>
                <w:rFonts w:ascii="ＭＳ ゴシック" w:eastAsia="ＭＳ ゴシック" w:hAnsi="ＭＳ ゴシック" w:cstheme="majorBidi" w:hint="eastAsia"/>
                <w:color w:val="000000" w:themeColor="text1"/>
                <w:sz w:val="24"/>
                <w:szCs w:val="24"/>
              </w:rPr>
              <w:t>頗</w:t>
            </w:r>
          </w:rubyBase>
        </w:ruby>
      </w:r>
      <w:r w:rsidRPr="0015048C">
        <w:rPr>
          <w:rFonts w:ascii="ＭＳ ゴシック" w:eastAsia="ＭＳ ゴシック" w:hAnsi="ＭＳ ゴシック" w:cstheme="majorBidi" w:hint="eastAsia"/>
          <w:color w:val="000000" w:themeColor="text1"/>
          <w:sz w:val="24"/>
          <w:szCs w:val="24"/>
        </w:rPr>
        <w:t xml:space="preserve">る道を好み　</w:t>
      </w:r>
    </w:p>
    <w:p w14:paraId="7FC0CCB8"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07" w:name="_Hlk38454202"/>
      <w:r w:rsidRPr="0015048C">
        <w:rPr>
          <w:rFonts w:ascii="ＭＳ ゴシック" w:eastAsia="ＭＳ ゴシック" w:hAnsi="ＭＳ ゴシック" w:cstheme="majorBidi" w:hint="eastAsia"/>
          <w:color w:val="000000" w:themeColor="text1"/>
          <w:sz w:val="24"/>
          <w:szCs w:val="24"/>
        </w:rPr>
        <w:t>晩家</w:t>
      </w:r>
      <w:bookmarkStart w:id="908" w:name="_Hlk38455545"/>
      <w:r w:rsidRPr="0015048C">
        <w:rPr>
          <w:rFonts w:ascii="ＭＳ ゴシック" w:eastAsia="ＭＳ ゴシック" w:hAnsi="ＭＳ ゴシック" w:cstheme="majorBidi" w:hint="eastAsia"/>
          <w:color w:val="000000" w:themeColor="text1"/>
          <w:sz w:val="24"/>
          <w:szCs w:val="24"/>
        </w:rPr>
        <w:t>南山</w:t>
      </w:r>
      <w:bookmarkEnd w:id="908"/>
      <w:r w:rsidRPr="0015048C">
        <w:rPr>
          <w:rFonts w:ascii="ＭＳ ゴシック" w:eastAsia="ＭＳ ゴシック" w:hAnsi="ＭＳ ゴシック" w:cstheme="majorBidi" w:hint="eastAsia"/>
          <w:color w:val="000000" w:themeColor="text1"/>
          <w:sz w:val="24"/>
          <w:szCs w:val="24"/>
        </w:rPr>
        <w:t xml:space="preserve">陲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くれ</w:t>
            </w:r>
          </w:rt>
          <w:rubyBase>
            <w:r w:rsidR="00FB0F12" w:rsidRPr="0015048C">
              <w:rPr>
                <w:rFonts w:ascii="ＭＳ ゴシック" w:eastAsia="ＭＳ ゴシック" w:hAnsi="ＭＳ ゴシック" w:cstheme="majorBidi" w:hint="eastAsia"/>
                <w:color w:val="000000" w:themeColor="text1"/>
                <w:sz w:val="24"/>
                <w:szCs w:val="24"/>
              </w:rPr>
              <w:t>晩</w:t>
            </w:r>
          </w:rubyBase>
        </w:ruby>
      </w:r>
      <w:r w:rsidRPr="0015048C">
        <w:rPr>
          <w:rFonts w:ascii="ＭＳ ゴシック" w:eastAsia="ＭＳ ゴシック" w:hAnsi="ＭＳ ゴシック" w:cstheme="majorBidi" w:hint="eastAsia"/>
          <w:color w:val="000000" w:themeColor="text1"/>
          <w:sz w:val="24"/>
          <w:szCs w:val="24"/>
        </w:rPr>
        <w:t>に</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か</w:t>
            </w:r>
          </w:rt>
          <w:rubyBase>
            <w:r w:rsidR="00FB0F12" w:rsidRPr="0015048C">
              <w:rPr>
                <w:rFonts w:ascii="ＭＳ ゴシック" w:eastAsia="ＭＳ ゴシック" w:hAnsi="ＭＳ ゴシック" w:cstheme="majorBidi" w:hint="eastAsia"/>
                <w:color w:val="000000" w:themeColor="text1"/>
                <w:sz w:val="24"/>
                <w:szCs w:val="24"/>
              </w:rPr>
              <w:t>家</w:t>
            </w:r>
          </w:rubyBase>
        </w:ruby>
      </w:r>
      <w:r w:rsidRPr="0015048C">
        <w:rPr>
          <w:rFonts w:ascii="ＭＳ ゴシック" w:eastAsia="ＭＳ ゴシック" w:hAnsi="ＭＳ ゴシック" w:cstheme="majorBidi" w:hint="eastAsia"/>
          <w:color w:val="000000" w:themeColor="text1"/>
          <w:sz w:val="24"/>
          <w:szCs w:val="24"/>
        </w:rPr>
        <w:t>す南山の</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ほとり</w:t>
            </w:r>
          </w:rt>
          <w:rubyBase>
            <w:r w:rsidR="00FB0F12" w:rsidRPr="0015048C">
              <w:rPr>
                <w:rFonts w:ascii="ＭＳ ゴシック" w:eastAsia="ＭＳ ゴシック" w:hAnsi="ＭＳ ゴシック" w:cstheme="majorBidi" w:hint="eastAsia"/>
                <w:color w:val="000000" w:themeColor="text1"/>
                <w:sz w:val="24"/>
                <w:szCs w:val="24"/>
              </w:rPr>
              <w:t>陲</w:t>
            </w:r>
          </w:rubyBase>
        </w:ruby>
      </w:r>
      <w:r w:rsidRPr="0015048C">
        <w:rPr>
          <w:rFonts w:ascii="ＭＳ ゴシック" w:eastAsia="ＭＳ ゴシック" w:hAnsi="ＭＳ ゴシック" w:cstheme="majorBidi" w:hint="eastAsia"/>
          <w:color w:val="000000" w:themeColor="text1"/>
          <w:sz w:val="24"/>
          <w:szCs w:val="24"/>
        </w:rPr>
        <w:t xml:space="preserve">　</w:t>
      </w:r>
    </w:p>
    <w:p w14:paraId="227AB365"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09" w:name="_Hlk38454233"/>
      <w:bookmarkEnd w:id="907"/>
      <w:r w:rsidRPr="0015048C">
        <w:rPr>
          <w:rFonts w:ascii="ＭＳ ゴシック" w:eastAsia="ＭＳ ゴシック" w:hAnsi="ＭＳ ゴシック" w:cstheme="majorBidi" w:hint="eastAsia"/>
          <w:color w:val="000000" w:themeColor="text1"/>
          <w:sz w:val="24"/>
          <w:szCs w:val="24"/>
        </w:rPr>
        <w:t xml:space="preserve">興來毎獨往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きょう</w:t>
            </w:r>
          </w:rt>
          <w:rubyBase>
            <w:r w:rsidR="00FB0F12" w:rsidRPr="0015048C">
              <w:rPr>
                <w:rFonts w:ascii="ＭＳ ゴシック" w:eastAsia="ＭＳ ゴシック" w:hAnsi="ＭＳ ゴシック" w:cstheme="majorBidi" w:hint="eastAsia"/>
                <w:color w:val="000000" w:themeColor="text1"/>
                <w:sz w:val="24"/>
                <w:szCs w:val="24"/>
              </w:rPr>
              <w:t>興</w:t>
            </w:r>
          </w:rubyBase>
        </w:ruby>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きた</w:t>
            </w:r>
          </w:rt>
          <w:rubyBase>
            <w:r w:rsidR="00FB0F12" w:rsidRPr="0015048C">
              <w:rPr>
                <w:rFonts w:ascii="ＭＳ ゴシック" w:eastAsia="ＭＳ ゴシック" w:hAnsi="ＭＳ ゴシック" w:cstheme="majorBidi" w:hint="eastAsia"/>
                <w:color w:val="000000" w:themeColor="text1"/>
                <w:sz w:val="24"/>
                <w:szCs w:val="24"/>
              </w:rPr>
              <w:t>来</w:t>
            </w:r>
          </w:rubyBase>
        </w:ruby>
      </w:r>
      <w:r w:rsidRPr="0015048C">
        <w:rPr>
          <w:rFonts w:ascii="ＭＳ ゴシック" w:eastAsia="ＭＳ ゴシック" w:hAnsi="ＭＳ ゴシック" w:cstheme="majorBidi" w:hint="eastAsia"/>
          <w:color w:val="000000" w:themeColor="text1"/>
          <w:sz w:val="24"/>
          <w:szCs w:val="24"/>
        </w:rPr>
        <w:t xml:space="preserve">れば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つね</w:t>
            </w:r>
          </w:rt>
          <w:rubyBase>
            <w:r w:rsidR="00FB0F12" w:rsidRPr="0015048C">
              <w:rPr>
                <w:rFonts w:ascii="ＭＳ ゴシック" w:eastAsia="ＭＳ ゴシック" w:hAnsi="ＭＳ ゴシック" w:cstheme="majorBidi" w:hint="eastAsia"/>
                <w:color w:val="000000" w:themeColor="text1"/>
                <w:sz w:val="24"/>
                <w:szCs w:val="24"/>
              </w:rPr>
              <w:t>毎</w:t>
            </w:r>
          </w:rubyBase>
        </w:ruby>
      </w:r>
      <w:r w:rsidRPr="0015048C">
        <w:rPr>
          <w:rFonts w:ascii="ＭＳ ゴシック" w:eastAsia="ＭＳ ゴシック" w:hAnsi="ＭＳ ゴシック" w:cstheme="majorBidi" w:hint="eastAsia"/>
          <w:color w:val="000000" w:themeColor="text1"/>
          <w:sz w:val="24"/>
          <w:szCs w:val="24"/>
        </w:rPr>
        <w:t xml:space="preserve">に独り往み　</w:t>
      </w:r>
    </w:p>
    <w:bookmarkEnd w:id="909"/>
    <w:p w14:paraId="5840E99B"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5048C">
        <w:rPr>
          <w:rFonts w:ascii="ＭＳ ゴシック" w:eastAsia="ＭＳ ゴシック" w:hAnsi="ＭＳ ゴシック" w:cstheme="majorBidi" w:hint="eastAsia"/>
          <w:color w:val="000000" w:themeColor="text1"/>
          <w:sz w:val="24"/>
          <w:szCs w:val="24"/>
        </w:rPr>
        <w:t>勝事</w:t>
      </w:r>
      <w:bookmarkStart w:id="910" w:name="_Hlk38470434"/>
      <w:r w:rsidRPr="0015048C">
        <w:rPr>
          <w:rFonts w:ascii="ＭＳ ゴシック" w:eastAsia="ＭＳ ゴシック" w:hAnsi="ＭＳ ゴシック" w:cstheme="majorBidi" w:hint="eastAsia"/>
          <w:color w:val="000000" w:themeColor="text1"/>
          <w:sz w:val="24"/>
          <w:szCs w:val="24"/>
        </w:rPr>
        <w:t>空</w:t>
      </w:r>
      <w:bookmarkEnd w:id="910"/>
      <w:r w:rsidRPr="0015048C">
        <w:rPr>
          <w:rFonts w:ascii="ＭＳ ゴシック" w:eastAsia="ＭＳ ゴシック" w:hAnsi="ＭＳ ゴシック" w:cstheme="majorBidi" w:hint="eastAsia"/>
          <w:color w:val="000000" w:themeColor="text1"/>
          <w:sz w:val="24"/>
          <w:szCs w:val="24"/>
        </w:rPr>
        <w:t xml:space="preserve">自知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しょうじ</w:t>
            </w:r>
          </w:rt>
          <w:rubyBase>
            <w:r w:rsidR="00FB0F12" w:rsidRPr="0015048C">
              <w:rPr>
                <w:rFonts w:ascii="ＭＳ ゴシック" w:eastAsia="ＭＳ ゴシック" w:hAnsi="ＭＳ ゴシック" w:cstheme="majorBidi" w:hint="eastAsia"/>
                <w:color w:val="000000" w:themeColor="text1"/>
                <w:sz w:val="24"/>
                <w:szCs w:val="24"/>
              </w:rPr>
              <w:t>勝事</w:t>
            </w:r>
          </w:rubyBase>
        </w:ruby>
      </w:r>
      <w:r w:rsidRPr="0015048C">
        <w:rPr>
          <w:rFonts w:ascii="ＭＳ ゴシック" w:eastAsia="ＭＳ ゴシック" w:hAnsi="ＭＳ ゴシック" w:cstheme="majorBidi" w:hint="eastAsia"/>
          <w:color w:val="000000" w:themeColor="text1"/>
          <w:sz w:val="24"/>
          <w:szCs w:val="24"/>
        </w:rPr>
        <w:t xml:space="preserve">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むな</w:t>
            </w:r>
          </w:rt>
          <w:rubyBase>
            <w:r w:rsidR="00FB0F12" w:rsidRPr="0015048C">
              <w:rPr>
                <w:rFonts w:ascii="ＭＳ ゴシック" w:eastAsia="ＭＳ ゴシック" w:hAnsi="ＭＳ ゴシック" w:cstheme="majorBidi" w:hint="eastAsia"/>
                <w:color w:val="000000" w:themeColor="text1"/>
                <w:sz w:val="24"/>
                <w:szCs w:val="24"/>
              </w:rPr>
              <w:t>空</w:t>
            </w:r>
          </w:rubyBase>
        </w:ruby>
      </w:r>
      <w:r w:rsidRPr="0015048C">
        <w:rPr>
          <w:rFonts w:ascii="ＭＳ ゴシック" w:eastAsia="ＭＳ ゴシック" w:hAnsi="ＭＳ ゴシック" w:cstheme="majorBidi" w:hint="eastAsia"/>
          <w:color w:val="000000" w:themeColor="text1"/>
          <w:sz w:val="24"/>
          <w:szCs w:val="24"/>
        </w:rPr>
        <w:t>しく</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みずか</w:t>
            </w:r>
          </w:rt>
          <w:rubyBase>
            <w:r w:rsidR="00FB0F12" w:rsidRPr="0015048C">
              <w:rPr>
                <w:rFonts w:ascii="ＭＳ ゴシック" w:eastAsia="ＭＳ ゴシック" w:hAnsi="ＭＳ ゴシック" w:cstheme="majorBidi" w:hint="eastAsia"/>
                <w:color w:val="000000" w:themeColor="text1"/>
                <w:sz w:val="24"/>
                <w:szCs w:val="24"/>
              </w:rPr>
              <w:t>自</w:t>
            </w:r>
          </w:rubyBase>
        </w:ruby>
      </w:r>
      <w:r w:rsidRPr="0015048C">
        <w:rPr>
          <w:rFonts w:ascii="ＭＳ ゴシック" w:eastAsia="ＭＳ ゴシック" w:hAnsi="ＭＳ ゴシック" w:cstheme="majorBidi" w:hint="eastAsia"/>
          <w:color w:val="000000" w:themeColor="text1"/>
          <w:sz w:val="24"/>
          <w:szCs w:val="24"/>
        </w:rPr>
        <w:t xml:space="preserve">ら知る　</w:t>
      </w:r>
    </w:p>
    <w:p w14:paraId="4D4EB6D3"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11" w:name="_Hlk38454261"/>
      <w:r w:rsidRPr="0015048C">
        <w:rPr>
          <w:rFonts w:ascii="ＭＳ ゴシック" w:eastAsia="ＭＳ ゴシック" w:hAnsi="ＭＳ ゴシック" w:cstheme="majorBidi" w:hint="eastAsia"/>
          <w:color w:val="000000" w:themeColor="text1"/>
          <w:sz w:val="24"/>
          <w:szCs w:val="24"/>
        </w:rPr>
        <w:t>行到水窮處　　　　行きて到る</w:t>
      </w:r>
      <w:r w:rsidRPr="0015048C">
        <w:rPr>
          <w:rFonts w:ascii="ＭＳ ゴシック" w:eastAsia="ＭＳ ゴシック" w:hAnsi="ＭＳ ゴシック" w:cstheme="majorBidi"/>
          <w:color w:val="000000" w:themeColor="text1"/>
          <w:sz w:val="24"/>
          <w:szCs w:val="24"/>
        </w:rPr>
        <w:t xml:space="preserve"> </w:t>
      </w:r>
      <w:r w:rsidRPr="0015048C">
        <w:rPr>
          <w:rFonts w:ascii="ＭＳ ゴシック" w:eastAsia="ＭＳ ゴシック" w:hAnsi="ＭＳ ゴシック" w:cstheme="majorBidi" w:hint="eastAsia"/>
          <w:color w:val="000000" w:themeColor="text1"/>
          <w:sz w:val="24"/>
          <w:szCs w:val="24"/>
        </w:rPr>
        <w:t>水</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きわま</w:t>
            </w:r>
          </w:rt>
          <w:rubyBase>
            <w:r w:rsidR="00FB0F12" w:rsidRPr="0015048C">
              <w:rPr>
                <w:rFonts w:ascii="ＭＳ ゴシック" w:eastAsia="ＭＳ ゴシック" w:hAnsi="ＭＳ ゴシック" w:cstheme="majorBidi" w:hint="eastAsia"/>
                <w:color w:val="000000" w:themeColor="text1"/>
                <w:sz w:val="24"/>
                <w:szCs w:val="24"/>
              </w:rPr>
              <w:t>窮</w:t>
            </w:r>
          </w:rubyBase>
        </w:ruby>
      </w:r>
      <w:r w:rsidRPr="0015048C">
        <w:rPr>
          <w:rFonts w:ascii="ＭＳ ゴシック" w:eastAsia="ＭＳ ゴシック" w:hAnsi="ＭＳ ゴシック" w:cstheme="majorBidi" w:hint="eastAsia"/>
          <w:color w:val="000000" w:themeColor="text1"/>
          <w:sz w:val="24"/>
          <w:szCs w:val="24"/>
        </w:rPr>
        <w:t xml:space="preserve">るの処　</w:t>
      </w:r>
    </w:p>
    <w:p w14:paraId="5FC89C7C"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12" w:name="_Hlk38454275"/>
      <w:bookmarkEnd w:id="911"/>
      <w:r w:rsidRPr="0015048C">
        <w:rPr>
          <w:rFonts w:ascii="ＭＳ ゴシック" w:eastAsia="ＭＳ ゴシック" w:hAnsi="ＭＳ ゴシック" w:cstheme="majorBidi" w:hint="eastAsia"/>
          <w:color w:val="000000" w:themeColor="text1"/>
          <w:sz w:val="24"/>
          <w:szCs w:val="24"/>
        </w:rPr>
        <w:t>坐看雲起時　　　　坐して看る</w:t>
      </w:r>
      <w:r w:rsidRPr="0015048C">
        <w:rPr>
          <w:rFonts w:ascii="ＭＳ ゴシック" w:eastAsia="ＭＳ ゴシック" w:hAnsi="ＭＳ ゴシック" w:cstheme="majorBidi"/>
          <w:color w:val="000000" w:themeColor="text1"/>
          <w:sz w:val="24"/>
          <w:szCs w:val="24"/>
        </w:rPr>
        <w:t xml:space="preserve"> </w:t>
      </w:r>
      <w:r w:rsidRPr="0015048C">
        <w:rPr>
          <w:rFonts w:ascii="ＭＳ ゴシック" w:eastAsia="ＭＳ ゴシック" w:hAnsi="ＭＳ ゴシック" w:cstheme="majorBidi" w:hint="eastAsia"/>
          <w:color w:val="000000" w:themeColor="text1"/>
          <w:sz w:val="24"/>
          <w:szCs w:val="24"/>
        </w:rPr>
        <w:t xml:space="preserve">雲起こるの時　</w:t>
      </w:r>
    </w:p>
    <w:bookmarkEnd w:id="912"/>
    <w:p w14:paraId="2E28271A"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5048C">
        <w:rPr>
          <w:rFonts w:ascii="ＭＳ ゴシック" w:eastAsia="ＭＳ ゴシック" w:hAnsi="ＭＳ ゴシック" w:cstheme="majorBidi" w:hint="eastAsia"/>
          <w:color w:val="000000" w:themeColor="text1"/>
          <w:sz w:val="24"/>
          <w:szCs w:val="24"/>
        </w:rPr>
        <w:t>偶然値林叟　　　　偶然</w:t>
      </w:r>
      <w:r w:rsidRPr="0015048C">
        <w:rPr>
          <w:rFonts w:ascii="ＭＳ ゴシック" w:eastAsia="ＭＳ ゴシック" w:hAnsi="ＭＳ ゴシック" w:cstheme="majorBidi"/>
          <w:color w:val="000000" w:themeColor="text1"/>
          <w:sz w:val="24"/>
          <w:szCs w:val="24"/>
        </w:rPr>
        <w:t xml:space="preserve">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そうりん</w:t>
            </w:r>
          </w:rt>
          <w:rubyBase>
            <w:r w:rsidR="00FB0F12" w:rsidRPr="0015048C">
              <w:rPr>
                <w:rFonts w:ascii="ＭＳ ゴシック" w:eastAsia="ＭＳ ゴシック" w:hAnsi="ＭＳ ゴシック" w:cstheme="majorBidi" w:hint="eastAsia"/>
                <w:color w:val="000000" w:themeColor="text1"/>
                <w:sz w:val="24"/>
                <w:szCs w:val="24"/>
              </w:rPr>
              <w:t>林叟</w:t>
            </w:r>
          </w:rubyBase>
        </w:ruby>
      </w:r>
      <w:r w:rsidRPr="0015048C">
        <w:rPr>
          <w:rFonts w:ascii="ＭＳ ゴシック" w:eastAsia="ＭＳ ゴシック" w:hAnsi="ＭＳ ゴシック" w:cstheme="majorBidi" w:hint="eastAsia"/>
          <w:color w:val="000000" w:themeColor="text1"/>
          <w:sz w:val="24"/>
          <w:szCs w:val="24"/>
        </w:rPr>
        <w:t xml:space="preserve">に値い　</w:t>
      </w:r>
    </w:p>
    <w:p w14:paraId="5570D30E" w14:textId="77777777" w:rsidR="00FB0F12" w:rsidRPr="0015048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13" w:name="_Hlk38454301"/>
      <w:r w:rsidRPr="0015048C">
        <w:rPr>
          <w:rFonts w:ascii="ＭＳ ゴシック" w:eastAsia="ＭＳ ゴシック" w:hAnsi="ＭＳ ゴシック" w:cstheme="majorBidi" w:hint="eastAsia"/>
          <w:color w:val="000000" w:themeColor="text1"/>
          <w:sz w:val="24"/>
          <w:szCs w:val="24"/>
        </w:rPr>
        <w:t>談笑無還期</w:t>
      </w:r>
      <w:bookmarkEnd w:id="913"/>
      <w:r w:rsidRPr="0015048C">
        <w:rPr>
          <w:rFonts w:ascii="ＭＳ ゴシック" w:eastAsia="ＭＳ ゴシック" w:hAnsi="ＭＳ ゴシック" w:cstheme="majorBidi" w:hint="eastAsia"/>
          <w:color w:val="000000" w:themeColor="text1"/>
          <w:sz w:val="24"/>
          <w:szCs w:val="24"/>
        </w:rPr>
        <w:t xml:space="preserve">　　　　談笑して</w:t>
      </w:r>
      <w:r w:rsidRPr="0015048C">
        <w:rPr>
          <w:rFonts w:ascii="ＭＳ ゴシック" w:eastAsia="ＭＳ ゴシック" w:hAnsi="ＭＳ ゴシック" w:cstheme="majorBidi"/>
          <w:color w:val="000000" w:themeColor="text1"/>
          <w:sz w:val="24"/>
          <w:szCs w:val="24"/>
        </w:rPr>
        <w:t xml:space="preserve"> </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か</w:t>
            </w:r>
          </w:rt>
          <w:rubyBase>
            <w:r w:rsidR="00FB0F12" w:rsidRPr="0015048C">
              <w:rPr>
                <w:rFonts w:ascii="ＭＳ ゴシック" w:eastAsia="ＭＳ ゴシック" w:hAnsi="ＭＳ ゴシック" w:cstheme="majorBidi" w:hint="eastAsia"/>
                <w:color w:val="000000" w:themeColor="text1"/>
                <w:sz w:val="24"/>
                <w:szCs w:val="24"/>
              </w:rPr>
              <w:t>還</w:t>
            </w:r>
          </w:rubyBase>
        </w:ruby>
      </w:r>
      <w:r w:rsidRPr="0015048C">
        <w:rPr>
          <w:rFonts w:ascii="ＭＳ ゴシック" w:eastAsia="ＭＳ ゴシック" w:hAnsi="ＭＳ ゴシック" w:cstheme="majorBidi" w:hint="eastAsia"/>
          <w:color w:val="000000" w:themeColor="text1"/>
          <w:sz w:val="24"/>
          <w:szCs w:val="24"/>
        </w:rPr>
        <w:t>える</w:t>
      </w:r>
      <w:r w:rsidRPr="0015048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048C">
              <w:rPr>
                <w:rFonts w:ascii="ＭＳ ゴシック" w:eastAsia="ＭＳ ゴシック" w:hAnsi="ＭＳ ゴシック" w:cstheme="majorBidi" w:hint="eastAsia"/>
                <w:color w:val="000000" w:themeColor="text1"/>
                <w:sz w:val="24"/>
                <w:szCs w:val="24"/>
              </w:rPr>
              <w:t>き</w:t>
            </w:r>
          </w:rt>
          <w:rubyBase>
            <w:r w:rsidR="00FB0F12" w:rsidRPr="0015048C">
              <w:rPr>
                <w:rFonts w:ascii="ＭＳ ゴシック" w:eastAsia="ＭＳ ゴシック" w:hAnsi="ＭＳ ゴシック" w:cstheme="majorBidi" w:hint="eastAsia"/>
                <w:color w:val="000000" w:themeColor="text1"/>
                <w:sz w:val="24"/>
                <w:szCs w:val="24"/>
              </w:rPr>
              <w:t>期</w:t>
            </w:r>
          </w:rubyBase>
        </w:ruby>
      </w:r>
      <w:r w:rsidRPr="0015048C">
        <w:rPr>
          <w:rFonts w:ascii="ＭＳ ゴシック" w:eastAsia="ＭＳ ゴシック" w:hAnsi="ＭＳ ゴシック" w:cstheme="majorBidi" w:hint="eastAsia"/>
          <w:color w:val="000000" w:themeColor="text1"/>
          <w:sz w:val="24"/>
          <w:szCs w:val="24"/>
        </w:rPr>
        <w:t xml:space="preserve">無し　</w:t>
      </w:r>
    </w:p>
    <w:p w14:paraId="645DAC48" w14:textId="77777777" w:rsidR="00FB0F12" w:rsidRPr="00790DD0" w:rsidRDefault="00FB0F12" w:rsidP="005E1A28">
      <w:pPr>
        <w:widowControl/>
        <w:jc w:val="left"/>
        <w:rPr>
          <w:rFonts w:ascii="ＭＳ 明朝" w:hAnsi="ＭＳ 明朝" w:cstheme="majorBidi"/>
          <w:color w:val="000000" w:themeColor="text1"/>
          <w:sz w:val="24"/>
          <w:szCs w:val="24"/>
        </w:rPr>
      </w:pPr>
    </w:p>
    <w:p w14:paraId="78A72B1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402CB82B"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終南…終南山。別業…別荘。中歳…中年。頗…いささか。道…ここでは仏教。晩…晩年。家…家を構える。南山…終南山。陲…ほとり、周辺。毎…常に。ことあるごとに。勝事…すぐれたこと。空…只の意。窮…おわる、水窮處は水源地。林叟…きこりの老人。</w:t>
      </w:r>
    </w:p>
    <w:p w14:paraId="7DC13154" w14:textId="3EBAF27F" w:rsidR="00FB0F12" w:rsidRDefault="00FB0F12" w:rsidP="005E1A28">
      <w:pPr>
        <w:widowControl/>
        <w:jc w:val="left"/>
        <w:rPr>
          <w:rFonts w:ascii="ＭＳ 明朝" w:hAnsi="ＭＳ 明朝" w:cstheme="majorBidi"/>
          <w:iCs/>
          <w:color w:val="000000" w:themeColor="text1"/>
          <w:sz w:val="24"/>
          <w:szCs w:val="24"/>
        </w:rPr>
      </w:pPr>
      <w:r w:rsidRPr="00790DD0">
        <w:rPr>
          <w:rFonts w:ascii="ＭＳ 明朝" w:hAnsi="ＭＳ 明朝" w:cstheme="majorBidi" w:hint="eastAsia"/>
          <w:iCs/>
          <w:color w:val="000000" w:themeColor="text1"/>
          <w:sz w:val="24"/>
          <w:szCs w:val="24"/>
        </w:rPr>
        <w:t>（新釈漢文大系　詩人編　３）</w:t>
      </w:r>
    </w:p>
    <w:p w14:paraId="24F5D39F" w14:textId="05C43A4E" w:rsidR="007230D8" w:rsidRDefault="007230D8" w:rsidP="005E1A28">
      <w:pPr>
        <w:widowControl/>
        <w:jc w:val="left"/>
        <w:rPr>
          <w:rFonts w:ascii="ＭＳ 明朝" w:hAnsi="ＭＳ 明朝" w:cstheme="majorBidi"/>
          <w:iCs/>
          <w:color w:val="000000" w:themeColor="text1"/>
          <w:sz w:val="24"/>
          <w:szCs w:val="24"/>
        </w:rPr>
      </w:pPr>
    </w:p>
    <w:p w14:paraId="53FD7702" w14:textId="3DCB7C2A" w:rsidR="007230D8" w:rsidRDefault="007230D8" w:rsidP="005E1A28">
      <w:pPr>
        <w:widowControl/>
        <w:jc w:val="left"/>
        <w:rPr>
          <w:rFonts w:ascii="ＭＳ 明朝" w:hAnsi="ＭＳ 明朝" w:cstheme="majorBidi"/>
          <w:iCs/>
          <w:color w:val="000000" w:themeColor="text1"/>
          <w:sz w:val="24"/>
          <w:szCs w:val="24"/>
        </w:rPr>
      </w:pPr>
    </w:p>
    <w:p w14:paraId="42673B70" w14:textId="0D600BE9" w:rsidR="007230D8" w:rsidRDefault="007230D8" w:rsidP="005E1A28">
      <w:pPr>
        <w:widowControl/>
        <w:jc w:val="left"/>
        <w:rPr>
          <w:rFonts w:ascii="ＭＳ 明朝" w:hAnsi="ＭＳ 明朝" w:cstheme="majorBidi"/>
          <w:iCs/>
          <w:color w:val="000000" w:themeColor="text1"/>
          <w:sz w:val="24"/>
          <w:szCs w:val="24"/>
        </w:rPr>
      </w:pPr>
    </w:p>
    <w:p w14:paraId="38B5A36A" w14:textId="77777777" w:rsidR="007230D8" w:rsidRPr="00790DD0" w:rsidRDefault="007230D8" w:rsidP="005E1A28">
      <w:pPr>
        <w:widowControl/>
        <w:jc w:val="left"/>
        <w:rPr>
          <w:rFonts w:ascii="ＭＳ 明朝" w:hAnsi="ＭＳ 明朝" w:cstheme="majorBidi"/>
          <w:iCs/>
          <w:color w:val="000000" w:themeColor="text1"/>
          <w:sz w:val="24"/>
          <w:szCs w:val="24"/>
        </w:rPr>
      </w:pPr>
    </w:p>
    <w:p w14:paraId="778E5D45" w14:textId="2358672D" w:rsidR="00C76DBF" w:rsidRDefault="00C76DB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17AEB70" w14:textId="77777777" w:rsidR="00FB0F12" w:rsidRPr="00C76DBF" w:rsidRDefault="00FB0F12" w:rsidP="005E1A28">
      <w:pPr>
        <w:spacing w:line="600" w:lineRule="exact"/>
        <w:jc w:val="left"/>
        <w:rPr>
          <w:rFonts w:ascii="ＭＳ ゴシック" w:eastAsia="ＭＳ ゴシック" w:hAnsi="ＭＳ ゴシック"/>
          <w:sz w:val="28"/>
          <w:szCs w:val="28"/>
        </w:rPr>
      </w:pPr>
    </w:p>
    <w:p w14:paraId="2B9D26B7" w14:textId="77777777" w:rsidR="00FB0F12" w:rsidRPr="00C76DBF" w:rsidRDefault="00FB0F12" w:rsidP="005E1A28">
      <w:pPr>
        <w:pStyle w:val="2"/>
        <w:jc w:val="left"/>
        <w15:collapsed/>
        <w:rPr>
          <w:rFonts w:ascii="ＭＳ ゴシック" w:eastAsia="ＭＳ ゴシック" w:hAnsi="ＭＳ ゴシック"/>
          <w:color w:val="0070C0"/>
          <w:sz w:val="28"/>
          <w:szCs w:val="28"/>
        </w:rPr>
      </w:pPr>
      <w:r w:rsidRPr="00C76DBF">
        <w:rPr>
          <w:rFonts w:ascii="ＭＳ ゴシック" w:eastAsia="ＭＳ ゴシック" w:hAnsi="ＭＳ ゴシック"/>
          <w:color w:val="0070C0"/>
          <w:sz w:val="28"/>
          <w:szCs w:val="28"/>
        </w:rPr>
        <w:t>秋日盧龍村舍</w:t>
      </w:r>
      <w:r w:rsidRPr="00C76DBF">
        <w:rPr>
          <w:rFonts w:ascii="ＭＳ ゴシック" w:eastAsia="ＭＳ ゴシック" w:hAnsi="ＭＳ ゴシック" w:hint="eastAsia"/>
          <w:color w:val="0070C0"/>
          <w:sz w:val="28"/>
          <w:szCs w:val="28"/>
        </w:rPr>
        <w:t xml:space="preserve">　　　秋日 </w:t>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ろりょう</w:t>
            </w:r>
          </w:rt>
          <w:rubyBase>
            <w:r w:rsidR="00FB0F12" w:rsidRPr="00C76DBF">
              <w:rPr>
                <w:rFonts w:ascii="ＭＳ ゴシック" w:eastAsia="ＭＳ ゴシック" w:hAnsi="ＭＳ ゴシック"/>
                <w:color w:val="0070C0"/>
                <w:sz w:val="28"/>
                <w:szCs w:val="28"/>
              </w:rPr>
              <w:t>盧龍</w:t>
            </w:r>
          </w:rubyBase>
        </w:ruby>
      </w:r>
      <w:r w:rsidRPr="00C76DBF">
        <w:rPr>
          <w:rFonts w:ascii="ＭＳ ゴシック" w:eastAsia="ＭＳ ゴシック" w:hAnsi="ＭＳ ゴシック" w:hint="eastAsia"/>
          <w:color w:val="0070C0"/>
          <w:sz w:val="28"/>
          <w:szCs w:val="28"/>
        </w:rPr>
        <w:t xml:space="preserve">村舍　　　　　　　　宋　　</w:t>
      </w:r>
      <w:r w:rsidRPr="00C76DB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76DBF">
              <w:rPr>
                <w:rFonts w:ascii="ＭＳ ゴシック" w:eastAsia="ＭＳ ゴシック" w:hAnsi="ＭＳ ゴシック"/>
                <w:color w:val="0070C0"/>
                <w:sz w:val="28"/>
                <w:szCs w:val="28"/>
              </w:rPr>
              <w:t>おううしょう</w:t>
            </w:r>
          </w:rt>
          <w:rubyBase>
            <w:r w:rsidR="00FB0F12" w:rsidRPr="00C76DBF">
              <w:rPr>
                <w:rFonts w:ascii="ＭＳ ゴシック" w:eastAsia="ＭＳ ゴシック" w:hAnsi="ＭＳ ゴシック"/>
                <w:color w:val="0070C0"/>
                <w:sz w:val="28"/>
                <w:szCs w:val="28"/>
              </w:rPr>
              <w:t>王禹称</w:t>
            </w:r>
          </w:rubyBase>
        </w:ruby>
      </w:r>
    </w:p>
    <w:p w14:paraId="46E2FDB1" w14:textId="77777777" w:rsidR="00FB0F12" w:rsidRDefault="00FB0F12" w:rsidP="005E1A28">
      <w:pPr>
        <w:spacing w:line="600" w:lineRule="exact"/>
        <w:jc w:val="left"/>
        <w:rPr>
          <w:rFonts w:ascii="ＭＳ ゴシック" w:eastAsia="ＭＳ ゴシック" w:hAnsi="ＭＳ ゴシック"/>
          <w:sz w:val="28"/>
          <w:szCs w:val="28"/>
        </w:rPr>
      </w:pPr>
    </w:p>
    <w:p w14:paraId="0D2B4685"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置却人間事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じんかん</w:t>
            </w:r>
          </w:rt>
          <w:rubyBase>
            <w:r w:rsidR="00FB0F12" w:rsidRPr="0015048C">
              <w:rPr>
                <w:rFonts w:ascii="ＭＳ ゴシック" w:eastAsia="ＭＳ ゴシック" w:hAnsi="ＭＳ ゴシック"/>
                <w:sz w:val="24"/>
                <w:szCs w:val="24"/>
              </w:rPr>
              <w:t>人間</w:t>
            </w:r>
          </w:rubyBase>
        </w:ruby>
      </w:r>
      <w:r w:rsidRPr="0015048C">
        <w:rPr>
          <w:rFonts w:ascii="ＭＳ ゴシック" w:eastAsia="ＭＳ ゴシック" w:hAnsi="ＭＳ ゴシック" w:hint="eastAsia"/>
          <w:sz w:val="24"/>
          <w:szCs w:val="24"/>
        </w:rPr>
        <w:t xml:space="preserve">の事を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ちきゃく</w:t>
            </w:r>
          </w:rt>
          <w:rubyBase>
            <w:r w:rsidR="00FB0F12" w:rsidRPr="0015048C">
              <w:rPr>
                <w:rFonts w:ascii="ＭＳ ゴシック" w:eastAsia="ＭＳ ゴシック" w:hAnsi="ＭＳ ゴシック"/>
                <w:sz w:val="24"/>
                <w:szCs w:val="24"/>
              </w:rPr>
              <w:t>置却</w:t>
            </w:r>
          </w:rubyBase>
        </w:ruby>
      </w:r>
      <w:r w:rsidRPr="0015048C">
        <w:rPr>
          <w:rFonts w:ascii="ＭＳ ゴシック" w:eastAsia="ＭＳ ゴシック" w:hAnsi="ＭＳ ゴシック" w:hint="eastAsia"/>
          <w:sz w:val="24"/>
          <w:szCs w:val="24"/>
        </w:rPr>
        <w:t>して</w:t>
      </w:r>
    </w:p>
    <w:p w14:paraId="503D2047"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閑從野老游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かん</w:t>
            </w:r>
          </w:rt>
          <w:rubyBase>
            <w:r w:rsidR="00FB0F12" w:rsidRPr="0015048C">
              <w:rPr>
                <w:rFonts w:ascii="ＭＳ ゴシック" w:eastAsia="ＭＳ ゴシック" w:hAnsi="ＭＳ ゴシック"/>
                <w:sz w:val="24"/>
                <w:szCs w:val="24"/>
              </w:rPr>
              <w:t>閑</w:t>
            </w:r>
          </w:rubyBase>
        </w:ruby>
      </w:r>
      <w:r w:rsidRPr="0015048C">
        <w:rPr>
          <w:rFonts w:ascii="ＭＳ ゴシック" w:eastAsia="ＭＳ ゴシック" w:hAnsi="ＭＳ ゴシック" w:hint="eastAsia"/>
          <w:sz w:val="24"/>
          <w:szCs w:val="24"/>
        </w:rPr>
        <w:t xml:space="preserve">に 野老に従って 遊ぶ　　</w:t>
      </w:r>
    </w:p>
    <w:p w14:paraId="540C13F7"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樹聲村店晚　　　樹声 村店の晚</w:t>
      </w:r>
    </w:p>
    <w:p w14:paraId="6E66D234"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 xml:space="preserve">草色古城秋　　　草色 古城の秋　　</w:t>
      </w:r>
    </w:p>
    <w:p w14:paraId="799B0F2C"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獨鳥飛天外　　　独鳥 天外に飛び</w:t>
      </w:r>
    </w:p>
    <w:p w14:paraId="4CA1F59B" w14:textId="77777777" w:rsidR="00FB0F12" w:rsidRPr="0015048C" w:rsidRDefault="00FB0F12" w:rsidP="005E1A28">
      <w:pPr>
        <w:spacing w:line="600" w:lineRule="exact"/>
        <w:jc w:val="left"/>
        <w:rPr>
          <w:rFonts w:ascii="ＭＳ ゴシック" w:eastAsia="ＭＳ ゴシック" w:hAnsi="ＭＳ ゴシック"/>
          <w:sz w:val="24"/>
          <w:szCs w:val="24"/>
        </w:rPr>
      </w:pPr>
      <w:bookmarkStart w:id="914" w:name="_Hlk91418860"/>
      <w:r w:rsidRPr="0015048C">
        <w:rPr>
          <w:rFonts w:ascii="ＭＳ ゴシック" w:eastAsia="ＭＳ ゴシック" w:hAnsi="ＭＳ ゴシック" w:hint="eastAsia"/>
          <w:sz w:val="24"/>
          <w:szCs w:val="24"/>
        </w:rPr>
        <w:t>閑雲</w:t>
      </w:r>
      <w:bookmarkEnd w:id="914"/>
      <w:r w:rsidRPr="0015048C">
        <w:rPr>
          <w:rFonts w:ascii="ＭＳ ゴシック" w:eastAsia="ＭＳ ゴシック" w:hAnsi="ＭＳ ゴシック" w:hint="eastAsia"/>
          <w:sz w:val="24"/>
          <w:szCs w:val="24"/>
        </w:rPr>
        <w:t>度</w:t>
      </w:r>
      <w:bookmarkStart w:id="915" w:name="_Hlk91418936"/>
      <w:r w:rsidRPr="0015048C">
        <w:rPr>
          <w:rFonts w:ascii="ＭＳ ゴシック" w:eastAsia="ＭＳ ゴシック" w:hAnsi="ＭＳ ゴシック" w:hint="eastAsia"/>
          <w:sz w:val="24"/>
          <w:szCs w:val="24"/>
        </w:rPr>
        <w:t>隴頭</w:t>
      </w:r>
      <w:bookmarkEnd w:id="915"/>
      <w:r w:rsidRPr="0015048C">
        <w:rPr>
          <w:rFonts w:ascii="ＭＳ ゴシック" w:eastAsia="ＭＳ ゴシック" w:hAnsi="ＭＳ ゴシック" w:hint="eastAsia"/>
          <w:sz w:val="24"/>
          <w:szCs w:val="24"/>
        </w:rPr>
        <w:t xml:space="preserve">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かんうん</w:t>
            </w:r>
          </w:rt>
          <w:rubyBase>
            <w:r w:rsidR="00FB0F12" w:rsidRPr="0015048C">
              <w:rPr>
                <w:rFonts w:ascii="ＭＳ ゴシック" w:eastAsia="ＭＳ ゴシック" w:hAnsi="ＭＳ ゴシック"/>
                <w:sz w:val="24"/>
                <w:szCs w:val="24"/>
              </w:rPr>
              <w:t>閑雲</w:t>
            </w:r>
          </w:rubyBase>
        </w:ruby>
      </w:r>
      <w:r w:rsidRPr="0015048C">
        <w:rPr>
          <w:rFonts w:ascii="ＭＳ ゴシック" w:eastAsia="ＭＳ ゴシック" w:hAnsi="ＭＳ ゴシック" w:hint="eastAsia"/>
          <w:sz w:val="24"/>
          <w:szCs w:val="24"/>
        </w:rPr>
        <w:t xml:space="preserve"> </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ろうとう</w:t>
            </w:r>
          </w:rt>
          <w:rubyBase>
            <w:r w:rsidR="00FB0F12" w:rsidRPr="0015048C">
              <w:rPr>
                <w:rFonts w:ascii="ＭＳ ゴシック" w:eastAsia="ＭＳ ゴシック" w:hAnsi="ＭＳ ゴシック"/>
                <w:sz w:val="24"/>
                <w:szCs w:val="24"/>
              </w:rPr>
              <w:t>隴頭</w:t>
            </w:r>
          </w:rubyBase>
        </w:ruby>
      </w:r>
      <w:r w:rsidRPr="0015048C">
        <w:rPr>
          <w:rFonts w:ascii="ＭＳ ゴシック" w:eastAsia="ＭＳ ゴシック" w:hAnsi="ＭＳ ゴシック" w:hint="eastAsia"/>
          <w:sz w:val="24"/>
          <w:szCs w:val="24"/>
        </w:rPr>
        <w:t xml:space="preserve">を度る　　</w:t>
      </w:r>
    </w:p>
    <w:p w14:paraId="7C58276D"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姓名君莫問　　　姓名 君 問う</w:t>
      </w:r>
      <w:r w:rsidRPr="0015048C">
        <w:rPr>
          <w:rFonts w:ascii="ＭＳ ゴシック" w:eastAsia="ＭＳ ゴシック" w:hAnsi="ＭＳ ゴシック"/>
          <w:sz w:val="24"/>
          <w:szCs w:val="24"/>
        </w:rPr>
        <w:ruby>
          <w:rubyPr>
            <w:rubyAlign w:val="distributeSpace"/>
            <w:hps w:val="14"/>
            <w:hpsRaise w:val="26"/>
            <w:hpsBaseText w:val="24"/>
            <w:lid w:val="ja-JP"/>
          </w:rubyPr>
          <w:rt>
            <w:r w:rsidR="00FB0F12" w:rsidRPr="0015048C">
              <w:rPr>
                <w:rFonts w:ascii="ＭＳ ゴシック" w:eastAsia="ＭＳ ゴシック" w:hAnsi="ＭＳ ゴシック"/>
                <w:sz w:val="24"/>
                <w:szCs w:val="24"/>
              </w:rPr>
              <w:t>な</w:t>
            </w:r>
          </w:rt>
          <w:rubyBase>
            <w:r w:rsidR="00FB0F12" w:rsidRPr="0015048C">
              <w:rPr>
                <w:rFonts w:ascii="ＭＳ ゴシック" w:eastAsia="ＭＳ ゴシック" w:hAnsi="ＭＳ ゴシック"/>
                <w:sz w:val="24"/>
                <w:szCs w:val="24"/>
              </w:rPr>
              <w:t>莫</w:t>
            </w:r>
          </w:rubyBase>
        </w:ruby>
      </w:r>
      <w:r w:rsidRPr="0015048C">
        <w:rPr>
          <w:rFonts w:ascii="ＭＳ ゴシック" w:eastAsia="ＭＳ ゴシック" w:hAnsi="ＭＳ ゴシック" w:hint="eastAsia"/>
          <w:sz w:val="24"/>
          <w:szCs w:val="24"/>
        </w:rPr>
        <w:t>かれ</w:t>
      </w:r>
    </w:p>
    <w:p w14:paraId="5CED84EB" w14:textId="77777777" w:rsidR="00FB0F12" w:rsidRPr="0015048C" w:rsidRDefault="00FB0F12" w:rsidP="005E1A28">
      <w:pPr>
        <w:spacing w:line="600" w:lineRule="exact"/>
        <w:jc w:val="left"/>
        <w:rPr>
          <w:rFonts w:ascii="ＭＳ ゴシック" w:eastAsia="ＭＳ ゴシック" w:hAnsi="ＭＳ ゴシック"/>
          <w:sz w:val="24"/>
          <w:szCs w:val="24"/>
        </w:rPr>
      </w:pPr>
      <w:r w:rsidRPr="0015048C">
        <w:rPr>
          <w:rFonts w:ascii="ＭＳ ゴシック" w:eastAsia="ＭＳ ゴシック" w:hAnsi="ＭＳ ゴシック" w:hint="eastAsia"/>
          <w:sz w:val="24"/>
          <w:szCs w:val="24"/>
        </w:rPr>
        <w:t>山木與虛舟　　　山木と 虛舟と</w:t>
      </w:r>
    </w:p>
    <w:p w14:paraId="1F11232F" w14:textId="77777777" w:rsidR="00FB0F12" w:rsidRPr="0015048C" w:rsidRDefault="00FB0F12" w:rsidP="005E1A28">
      <w:pPr>
        <w:spacing w:line="600" w:lineRule="exact"/>
        <w:jc w:val="left"/>
        <w:rPr>
          <w:rFonts w:ascii="ＭＳ ゴシック" w:eastAsia="ＭＳ ゴシック" w:hAnsi="ＭＳ ゴシック"/>
          <w:sz w:val="24"/>
          <w:szCs w:val="24"/>
        </w:rPr>
      </w:pPr>
    </w:p>
    <w:p w14:paraId="6F7F868E" w14:textId="77777777" w:rsidR="00FB0F12" w:rsidRPr="00C76DBF" w:rsidRDefault="00FB0F12" w:rsidP="005E1A28">
      <w:pPr>
        <w:jc w:val="left"/>
        <w:rPr>
          <w:rFonts w:ascii="ＭＳ 明朝" w:hAnsi="ＭＳ 明朝"/>
          <w:sz w:val="24"/>
          <w:szCs w:val="24"/>
        </w:rPr>
      </w:pPr>
      <w:r w:rsidRPr="00C76DBF">
        <w:rPr>
          <w:rFonts w:ascii="ＭＳ 明朝" w:hAnsi="ＭＳ 明朝" w:hint="eastAsia"/>
          <w:sz w:val="24"/>
          <w:szCs w:val="24"/>
        </w:rPr>
        <w:t>【語釈】</w:t>
      </w:r>
    </w:p>
    <w:p w14:paraId="0A59F68B" w14:textId="78F5DEC5" w:rsidR="00FB0F12" w:rsidRPr="00C76DBF" w:rsidRDefault="00FB0F12" w:rsidP="005E1A28">
      <w:pPr>
        <w:jc w:val="left"/>
        <w:rPr>
          <w:rFonts w:ascii="ＭＳ 明朝" w:hAnsi="ＭＳ 明朝"/>
          <w:sz w:val="24"/>
          <w:szCs w:val="24"/>
        </w:rPr>
      </w:pPr>
      <w:r w:rsidRPr="00C76DBF">
        <w:rPr>
          <w:rFonts w:ascii="ＭＳ 明朝" w:hAnsi="ＭＳ 明朝" w:hint="eastAsia"/>
          <w:sz w:val="24"/>
          <w:szCs w:val="24"/>
        </w:rPr>
        <w:t>人間</w:t>
      </w:r>
      <w:r w:rsidR="00FF7F9B" w:rsidRPr="00C76DBF">
        <w:rPr>
          <w:rFonts w:ascii="ＭＳ 明朝" w:hAnsi="ＭＳ 明朝" w:hint="eastAsia"/>
          <w:sz w:val="24"/>
          <w:szCs w:val="24"/>
        </w:rPr>
        <w:t>…</w:t>
      </w:r>
      <w:r w:rsidRPr="00C76DBF">
        <w:rPr>
          <w:rFonts w:ascii="ＭＳ 明朝" w:hAnsi="ＭＳ 明朝" w:hint="eastAsia"/>
          <w:sz w:val="24"/>
          <w:szCs w:val="24"/>
        </w:rPr>
        <w:t>俗世間。置却</w:t>
      </w:r>
      <w:r w:rsidR="00FF7F9B" w:rsidRPr="00C76DBF">
        <w:rPr>
          <w:rFonts w:ascii="ＭＳ 明朝" w:hAnsi="ＭＳ 明朝" w:hint="eastAsia"/>
          <w:sz w:val="24"/>
          <w:szCs w:val="24"/>
        </w:rPr>
        <w:t>…</w:t>
      </w:r>
      <w:r w:rsidRPr="00C76DBF">
        <w:rPr>
          <w:rFonts w:ascii="ＭＳ 明朝" w:hAnsi="ＭＳ 明朝" w:hint="eastAsia"/>
          <w:sz w:val="24"/>
          <w:szCs w:val="24"/>
        </w:rPr>
        <w:t>すておく、却は完了を示す助字。野老</w:t>
      </w:r>
      <w:r w:rsidR="00FF7F9B" w:rsidRPr="00C76DBF">
        <w:rPr>
          <w:rFonts w:ascii="ＭＳ 明朝" w:hAnsi="ＭＳ 明朝" w:hint="eastAsia"/>
          <w:sz w:val="24"/>
          <w:szCs w:val="24"/>
        </w:rPr>
        <w:t>…</w:t>
      </w:r>
      <w:r w:rsidRPr="00C76DBF">
        <w:rPr>
          <w:rFonts w:ascii="ＭＳ 明朝" w:hAnsi="ＭＳ 明朝" w:hint="eastAsia"/>
          <w:sz w:val="24"/>
          <w:szCs w:val="24"/>
        </w:rPr>
        <w:t>農夫の老人。閑雲</w:t>
      </w:r>
      <w:r w:rsidR="00FF7F9B" w:rsidRPr="00C76DBF">
        <w:rPr>
          <w:rFonts w:ascii="ＭＳ 明朝" w:hAnsi="ＭＳ 明朝" w:hint="eastAsia"/>
          <w:sz w:val="24"/>
          <w:szCs w:val="24"/>
        </w:rPr>
        <w:t>…</w:t>
      </w:r>
      <w:r w:rsidRPr="00C76DBF">
        <w:rPr>
          <w:rFonts w:ascii="ＭＳ 明朝" w:hAnsi="ＭＳ 明朝" w:hint="eastAsia"/>
          <w:sz w:val="24"/>
          <w:szCs w:val="24"/>
        </w:rPr>
        <w:t>閑に浮かぶ雲。隴頭</w:t>
      </w:r>
      <w:r w:rsidR="00FF7F9B" w:rsidRPr="00C76DBF">
        <w:rPr>
          <w:rFonts w:ascii="ＭＳ 明朝" w:hAnsi="ＭＳ 明朝" w:hint="eastAsia"/>
          <w:sz w:val="24"/>
          <w:szCs w:val="24"/>
        </w:rPr>
        <w:t>…</w:t>
      </w:r>
      <w:r w:rsidRPr="00C76DBF">
        <w:rPr>
          <w:rFonts w:ascii="ＭＳ 明朝" w:hAnsi="ＭＳ 明朝" w:hint="eastAsia"/>
          <w:sz w:val="24"/>
          <w:szCs w:val="24"/>
        </w:rPr>
        <w:t>隴頭山（陝西省隴県にある山の名）。山木・虛舟</w:t>
      </w:r>
      <w:r w:rsidR="00FF7F9B" w:rsidRPr="00C76DBF">
        <w:rPr>
          <w:rFonts w:ascii="ＭＳ 明朝" w:hAnsi="ＭＳ 明朝" w:hint="eastAsia"/>
          <w:sz w:val="24"/>
          <w:szCs w:val="24"/>
        </w:rPr>
        <w:t>…</w:t>
      </w:r>
      <w:r w:rsidRPr="00C76DBF">
        <w:rPr>
          <w:rFonts w:ascii="ＭＳ 明朝" w:hAnsi="ＭＳ 明朝" w:hint="eastAsia"/>
          <w:sz w:val="24"/>
          <w:szCs w:val="24"/>
        </w:rPr>
        <w:t>荘子の戒め、無用のことをしないこと。</w:t>
      </w:r>
    </w:p>
    <w:p w14:paraId="3853D6D6" w14:textId="77777777" w:rsidR="00FB0F12" w:rsidRPr="00C76DBF" w:rsidRDefault="00FB0F12" w:rsidP="005E1A28">
      <w:pPr>
        <w:spacing w:line="600" w:lineRule="exact"/>
        <w:jc w:val="left"/>
        <w:rPr>
          <w:rFonts w:ascii="ＭＳ 明朝" w:hAnsi="ＭＳ 明朝"/>
          <w:sz w:val="28"/>
          <w:szCs w:val="28"/>
        </w:rPr>
      </w:pPr>
    </w:p>
    <w:p w14:paraId="0365AD42" w14:textId="77777777" w:rsidR="00FB0F12" w:rsidRDefault="00FB0F12" w:rsidP="005E1A28">
      <w:pPr>
        <w:spacing w:line="600" w:lineRule="exact"/>
        <w:jc w:val="left"/>
        <w:rPr>
          <w:rFonts w:ascii="ＭＳ ゴシック" w:eastAsia="ＭＳ ゴシック" w:hAnsi="ＭＳ ゴシック"/>
          <w:sz w:val="28"/>
          <w:szCs w:val="28"/>
        </w:rPr>
      </w:pPr>
    </w:p>
    <w:p w14:paraId="75A88C07" w14:textId="77777777" w:rsidR="007230D8" w:rsidRDefault="007230D8">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EB46476" w14:textId="2B4AF512" w:rsidR="00FB0F12" w:rsidRPr="001D4A78" w:rsidRDefault="00FB0F12" w:rsidP="005E1A28">
      <w:pPr>
        <w:pStyle w:val="2"/>
        <w:jc w:val="left"/>
        <w15:collapsed/>
        <w:rPr>
          <w:rFonts w:ascii="ＭＳ ゴシック" w:eastAsia="ＭＳ ゴシック" w:hAnsi="ＭＳ ゴシック"/>
          <w:color w:val="0070C0"/>
          <w:sz w:val="28"/>
          <w:szCs w:val="28"/>
        </w:rPr>
      </w:pPr>
      <w:r w:rsidRPr="001D4A78">
        <w:rPr>
          <w:rFonts w:ascii="ＭＳ ゴシック" w:eastAsia="ＭＳ ゴシック" w:hAnsi="ＭＳ ゴシック"/>
          <w:color w:val="0070C0"/>
          <w:sz w:val="28"/>
          <w:szCs w:val="28"/>
        </w:rPr>
        <w:t>即事</w:t>
      </w:r>
      <w:r w:rsidRPr="001D4A78">
        <w:rPr>
          <w:rFonts w:ascii="ＭＳ ゴシック" w:eastAsia="ＭＳ ゴシック" w:hAnsi="ＭＳ ゴシック" w:hint="eastAsia"/>
          <w:color w:val="0070C0"/>
          <w:sz w:val="28"/>
          <w:szCs w:val="28"/>
        </w:rPr>
        <w:t xml:space="preserve">　　　即事　　　　　　　　　　　　　　　　北宋　　</w:t>
      </w:r>
      <w:r w:rsidRPr="001D4A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D4A78">
              <w:rPr>
                <w:rFonts w:ascii="ＭＳ ゴシック" w:eastAsia="ＭＳ ゴシック" w:hAnsi="ＭＳ ゴシック"/>
                <w:color w:val="0070C0"/>
                <w:sz w:val="28"/>
                <w:szCs w:val="28"/>
              </w:rPr>
              <w:t>おうあんせき</w:t>
            </w:r>
          </w:rt>
          <w:rubyBase>
            <w:r w:rsidR="00FB0F12" w:rsidRPr="001D4A78">
              <w:rPr>
                <w:rFonts w:ascii="ＭＳ ゴシック" w:eastAsia="ＭＳ ゴシック" w:hAnsi="ＭＳ ゴシック"/>
                <w:color w:val="0070C0"/>
                <w:sz w:val="28"/>
                <w:szCs w:val="28"/>
              </w:rPr>
              <w:t>王安石</w:t>
            </w:r>
          </w:rubyBase>
        </w:ruby>
      </w:r>
    </w:p>
    <w:p w14:paraId="197EF882" w14:textId="77777777" w:rsidR="00FB0F12" w:rsidRDefault="00FB0F12" w:rsidP="005E1A28">
      <w:pPr>
        <w:spacing w:line="600" w:lineRule="exact"/>
        <w:jc w:val="left"/>
        <w:rPr>
          <w:rFonts w:ascii="ＭＳ ゴシック" w:eastAsia="ＭＳ ゴシック" w:hAnsi="ＭＳ ゴシック"/>
          <w:sz w:val="28"/>
          <w:szCs w:val="28"/>
        </w:rPr>
      </w:pPr>
    </w:p>
    <w:p w14:paraId="37104D99" w14:textId="77777777" w:rsidR="00FB0F12" w:rsidRPr="00F739C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739C6">
        <w:rPr>
          <w:rFonts w:ascii="ＭＳ ゴシック" w:eastAsia="ＭＳ ゴシック" w:hAnsi="ＭＳ ゴシック" w:cstheme="majorBidi" w:hint="eastAsia"/>
          <w:color w:val="000000" w:themeColor="text1"/>
          <w:sz w:val="24"/>
          <w:szCs w:val="24"/>
        </w:rPr>
        <w:t xml:space="preserve">縱橫一川水　　　縱橫　</w:t>
      </w:r>
      <w:r w:rsidRPr="00F739C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739C6">
              <w:rPr>
                <w:rFonts w:ascii="ＭＳ ゴシック" w:eastAsia="ＭＳ ゴシック" w:hAnsi="ＭＳ ゴシック" w:cstheme="majorBidi"/>
                <w:color w:val="000000" w:themeColor="text1"/>
                <w:sz w:val="24"/>
                <w:szCs w:val="24"/>
              </w:rPr>
              <w:t>いっせん</w:t>
            </w:r>
          </w:rt>
          <w:rubyBase>
            <w:r w:rsidR="00FB0F12" w:rsidRPr="00F739C6">
              <w:rPr>
                <w:rFonts w:ascii="ＭＳ ゴシック" w:eastAsia="ＭＳ ゴシック" w:hAnsi="ＭＳ ゴシック" w:cstheme="majorBidi"/>
                <w:color w:val="000000" w:themeColor="text1"/>
                <w:sz w:val="24"/>
                <w:szCs w:val="24"/>
              </w:rPr>
              <w:t>一川</w:t>
            </w:r>
          </w:rubyBase>
        </w:ruby>
      </w:r>
      <w:r w:rsidRPr="00F739C6">
        <w:rPr>
          <w:rFonts w:ascii="ＭＳ ゴシック" w:eastAsia="ＭＳ ゴシック" w:hAnsi="ＭＳ ゴシック" w:cstheme="majorBidi" w:hint="eastAsia"/>
          <w:color w:val="000000" w:themeColor="text1"/>
          <w:sz w:val="24"/>
          <w:szCs w:val="24"/>
        </w:rPr>
        <w:t>の水</w:t>
      </w:r>
    </w:p>
    <w:p w14:paraId="077DAD2B" w14:textId="77777777" w:rsidR="00FB0F12" w:rsidRPr="00F739C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739C6">
        <w:rPr>
          <w:rFonts w:ascii="ＭＳ ゴシック" w:eastAsia="ＭＳ ゴシック" w:hAnsi="ＭＳ ゴシック" w:cstheme="majorBidi" w:hint="eastAsia"/>
          <w:color w:val="000000" w:themeColor="text1"/>
          <w:sz w:val="24"/>
          <w:szCs w:val="24"/>
        </w:rPr>
        <w:t xml:space="preserve">高下數家村　　　</w:t>
      </w:r>
      <w:r w:rsidRPr="00F739C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739C6">
              <w:rPr>
                <w:rFonts w:ascii="ＭＳ ゴシック" w:eastAsia="ＭＳ ゴシック" w:hAnsi="ＭＳ ゴシック" w:cstheme="majorBidi"/>
                <w:color w:val="000000" w:themeColor="text1"/>
                <w:sz w:val="24"/>
                <w:szCs w:val="24"/>
              </w:rPr>
              <w:t>こうか</w:t>
            </w:r>
          </w:rt>
          <w:rubyBase>
            <w:r w:rsidR="00FB0F12" w:rsidRPr="00F739C6">
              <w:rPr>
                <w:rFonts w:ascii="ＭＳ ゴシック" w:eastAsia="ＭＳ ゴシック" w:hAnsi="ＭＳ ゴシック" w:cstheme="majorBidi"/>
                <w:color w:val="000000" w:themeColor="text1"/>
                <w:sz w:val="24"/>
                <w:szCs w:val="24"/>
              </w:rPr>
              <w:t>高下</w:t>
            </w:r>
          </w:rubyBase>
        </w:ruby>
      </w:r>
      <w:r w:rsidRPr="00F739C6">
        <w:rPr>
          <w:rFonts w:ascii="ＭＳ ゴシック" w:eastAsia="ＭＳ ゴシック" w:hAnsi="ＭＳ ゴシック" w:cstheme="majorBidi" w:hint="eastAsia"/>
          <w:color w:val="000000" w:themeColor="text1"/>
          <w:sz w:val="24"/>
          <w:szCs w:val="24"/>
        </w:rPr>
        <w:t xml:space="preserve"> 数家の村</w:t>
      </w:r>
    </w:p>
    <w:p w14:paraId="7B690224" w14:textId="77777777" w:rsidR="00FB0F12" w:rsidRPr="00F739C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739C6">
        <w:rPr>
          <w:rFonts w:ascii="ＭＳ ゴシック" w:eastAsia="ＭＳ ゴシック" w:hAnsi="ＭＳ ゴシック" w:cstheme="majorBidi" w:hint="eastAsia"/>
          <w:color w:val="000000" w:themeColor="text1"/>
          <w:sz w:val="24"/>
          <w:szCs w:val="24"/>
        </w:rPr>
        <w:t>靜憩鷄鳴午　　　静かに憩えば 鶏は</w:t>
      </w:r>
      <w:r w:rsidRPr="00F739C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739C6">
              <w:rPr>
                <w:rFonts w:ascii="ＭＳ ゴシック" w:eastAsia="ＭＳ ゴシック" w:hAnsi="ＭＳ ゴシック" w:cstheme="majorBidi"/>
                <w:color w:val="000000" w:themeColor="text1"/>
                <w:sz w:val="24"/>
                <w:szCs w:val="24"/>
              </w:rPr>
              <w:t>ひる</w:t>
            </w:r>
          </w:rt>
          <w:rubyBase>
            <w:r w:rsidR="00FB0F12" w:rsidRPr="00F739C6">
              <w:rPr>
                <w:rFonts w:ascii="ＭＳ ゴシック" w:eastAsia="ＭＳ ゴシック" w:hAnsi="ＭＳ ゴシック" w:cstheme="majorBidi"/>
                <w:color w:val="000000" w:themeColor="text1"/>
                <w:sz w:val="24"/>
                <w:szCs w:val="24"/>
              </w:rPr>
              <w:t>午</w:t>
            </w:r>
          </w:rubyBase>
        </w:ruby>
      </w:r>
      <w:r w:rsidRPr="00F739C6">
        <w:rPr>
          <w:rFonts w:ascii="ＭＳ ゴシック" w:eastAsia="ＭＳ ゴシック" w:hAnsi="ＭＳ ゴシック" w:cstheme="majorBidi" w:hint="eastAsia"/>
          <w:color w:val="000000" w:themeColor="text1"/>
          <w:sz w:val="24"/>
          <w:szCs w:val="24"/>
        </w:rPr>
        <w:t>に鳴き</w:t>
      </w:r>
    </w:p>
    <w:p w14:paraId="06840FC6" w14:textId="77777777" w:rsidR="00FB0F12" w:rsidRPr="00F739C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739C6">
        <w:rPr>
          <w:rFonts w:ascii="ＭＳ ゴシック" w:eastAsia="ＭＳ ゴシック" w:hAnsi="ＭＳ ゴシック" w:cstheme="majorBidi" w:hint="eastAsia"/>
          <w:color w:val="000000" w:themeColor="text1"/>
          <w:sz w:val="24"/>
          <w:szCs w:val="24"/>
        </w:rPr>
        <w:t xml:space="preserve">荒尋犬吠昏　　　</w:t>
      </w:r>
      <w:r w:rsidRPr="00F739C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739C6">
              <w:rPr>
                <w:rFonts w:ascii="ＭＳ ゴシック" w:eastAsia="ＭＳ ゴシック" w:hAnsi="ＭＳ ゴシック" w:cstheme="majorBidi"/>
                <w:color w:val="000000" w:themeColor="text1"/>
                <w:sz w:val="24"/>
                <w:szCs w:val="24"/>
              </w:rPr>
              <w:t>こう</w:t>
            </w:r>
          </w:rt>
          <w:rubyBase>
            <w:r w:rsidR="00FB0F12" w:rsidRPr="00F739C6">
              <w:rPr>
                <w:rFonts w:ascii="ＭＳ ゴシック" w:eastAsia="ＭＳ ゴシック" w:hAnsi="ＭＳ ゴシック" w:cstheme="majorBidi"/>
                <w:color w:val="000000" w:themeColor="text1"/>
                <w:sz w:val="24"/>
                <w:szCs w:val="24"/>
              </w:rPr>
              <w:t>荒</w:t>
            </w:r>
          </w:rubyBase>
        </w:ruby>
      </w:r>
      <w:r w:rsidRPr="00F739C6">
        <w:rPr>
          <w:rFonts w:ascii="ＭＳ ゴシック" w:eastAsia="ＭＳ ゴシック" w:hAnsi="ＭＳ ゴシック" w:cstheme="majorBidi" w:hint="eastAsia"/>
          <w:color w:val="000000" w:themeColor="text1"/>
          <w:sz w:val="24"/>
          <w:szCs w:val="24"/>
        </w:rPr>
        <w:t>に尋ぬれば 犬は</w:t>
      </w:r>
      <w:r w:rsidRPr="00F739C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F739C6">
              <w:rPr>
                <w:rFonts w:ascii="ＭＳ ゴシック" w:eastAsia="ＭＳ ゴシック" w:hAnsi="ＭＳ ゴシック" w:cstheme="majorBidi"/>
                <w:color w:val="000000" w:themeColor="text1"/>
                <w:sz w:val="24"/>
                <w:szCs w:val="24"/>
              </w:rPr>
              <w:t>くれ</w:t>
            </w:r>
          </w:rt>
          <w:rubyBase>
            <w:r w:rsidR="00FB0F12" w:rsidRPr="00F739C6">
              <w:rPr>
                <w:rFonts w:ascii="ＭＳ ゴシック" w:eastAsia="ＭＳ ゴシック" w:hAnsi="ＭＳ ゴシック" w:cstheme="majorBidi"/>
                <w:color w:val="000000" w:themeColor="text1"/>
                <w:sz w:val="24"/>
                <w:szCs w:val="24"/>
              </w:rPr>
              <w:t>昏</w:t>
            </w:r>
          </w:rubyBase>
        </w:ruby>
      </w:r>
      <w:r w:rsidRPr="00F739C6">
        <w:rPr>
          <w:rFonts w:ascii="ＭＳ ゴシック" w:eastAsia="ＭＳ ゴシック" w:hAnsi="ＭＳ ゴシック" w:cstheme="majorBidi" w:hint="eastAsia"/>
          <w:color w:val="000000" w:themeColor="text1"/>
          <w:sz w:val="24"/>
          <w:szCs w:val="24"/>
        </w:rPr>
        <w:t>に吠ゆ</w:t>
      </w:r>
    </w:p>
    <w:p w14:paraId="135DD99A" w14:textId="77777777" w:rsidR="00FB0F12" w:rsidRPr="00F739C6"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F739C6">
        <w:rPr>
          <w:rFonts w:ascii="ＭＳ ゴシック" w:eastAsia="ＭＳ ゴシック" w:hAnsi="ＭＳ ゴシック" w:cstheme="majorBidi" w:hint="eastAsia"/>
          <w:color w:val="000000" w:themeColor="text1"/>
          <w:sz w:val="24"/>
          <w:szCs w:val="24"/>
        </w:rPr>
        <w:t>歸來向人説</w:t>
      </w:r>
      <w:r w:rsidRPr="00F739C6">
        <w:rPr>
          <w:rFonts w:ascii="ＭＳ ゴシック" w:eastAsia="ＭＳ ゴシック" w:hAnsi="ＭＳ ゴシック" w:cs="Batang" w:hint="eastAsia"/>
          <w:color w:val="000000" w:themeColor="text1"/>
          <w:sz w:val="24"/>
          <w:szCs w:val="24"/>
        </w:rPr>
        <w:t xml:space="preserve">　　　</w:t>
      </w:r>
      <w:r w:rsidRPr="00F739C6">
        <w:rPr>
          <w:rFonts w:ascii="ＭＳ ゴシック" w:eastAsia="ＭＳ ゴシック" w:hAnsi="ＭＳ ゴシック" w:cstheme="majorBidi" w:hint="eastAsia"/>
          <w:color w:val="000000" w:themeColor="text1"/>
          <w:sz w:val="24"/>
          <w:szCs w:val="24"/>
        </w:rPr>
        <w:t>帰り来たりて 人に向って</w:t>
      </w:r>
      <w:r w:rsidRPr="00F739C6">
        <w:rPr>
          <w:rFonts w:ascii="ＭＳ ゴシック" w:eastAsia="ＭＳ ゴシック" w:hAnsi="ＭＳ ゴシック" w:cs="ＭＳ 明朝" w:hint="eastAsia"/>
          <w:color w:val="000000" w:themeColor="text1"/>
          <w:sz w:val="24"/>
          <w:szCs w:val="24"/>
        </w:rPr>
        <w:t>説く</w:t>
      </w:r>
    </w:p>
    <w:p w14:paraId="1271A50A" w14:textId="77777777" w:rsidR="00FB0F12" w:rsidRPr="00F739C6"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F739C6">
        <w:rPr>
          <w:rFonts w:ascii="ＭＳ ゴシック" w:eastAsia="ＭＳ ゴシック" w:hAnsi="ＭＳ ゴシック" w:cs="ＭＳ 明朝" w:hint="eastAsia"/>
          <w:color w:val="000000" w:themeColor="text1"/>
          <w:sz w:val="24"/>
          <w:szCs w:val="24"/>
        </w:rPr>
        <w:t xml:space="preserve">疑是武陵源　　　疑うらくは是れ </w:t>
      </w:r>
      <w:r w:rsidRPr="00F739C6">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F739C6">
              <w:rPr>
                <w:rFonts w:ascii="ＭＳ ゴシック" w:eastAsia="ＭＳ ゴシック" w:hAnsi="ＭＳ ゴシック" w:cs="ＭＳ 明朝"/>
                <w:color w:val="000000" w:themeColor="text1"/>
                <w:sz w:val="24"/>
                <w:szCs w:val="24"/>
              </w:rPr>
              <w:t>ぶ</w:t>
            </w:r>
          </w:rt>
          <w:rubyBase>
            <w:r w:rsidR="00FB0F12" w:rsidRPr="00F739C6">
              <w:rPr>
                <w:rFonts w:ascii="ＭＳ ゴシック" w:eastAsia="ＭＳ ゴシック" w:hAnsi="ＭＳ ゴシック" w:cs="ＭＳ 明朝"/>
                <w:color w:val="000000" w:themeColor="text1"/>
                <w:sz w:val="24"/>
                <w:szCs w:val="24"/>
              </w:rPr>
              <w:t>武</w:t>
            </w:r>
          </w:rubyBase>
        </w:ruby>
      </w:r>
      <w:r w:rsidRPr="00F739C6">
        <w:rPr>
          <w:rFonts w:ascii="ＭＳ ゴシック" w:eastAsia="ＭＳ ゴシック" w:hAnsi="ＭＳ ゴシック" w:cs="ＭＳ 明朝"/>
          <w:color w:val="000000" w:themeColor="text1"/>
          <w:sz w:val="24"/>
          <w:szCs w:val="24"/>
        </w:rPr>
        <w:ruby>
          <w:rubyPr>
            <w:rubyAlign w:val="distributeSpace"/>
            <w:hps w:val="12"/>
            <w:hpsRaise w:val="22"/>
            <w:hpsBaseText w:val="24"/>
            <w:lid w:val="ja-JP"/>
          </w:rubyPr>
          <w:rt>
            <w:r w:rsidR="00FB0F12" w:rsidRPr="00F739C6">
              <w:rPr>
                <w:rFonts w:ascii="ＭＳ ゴシック" w:eastAsia="ＭＳ ゴシック" w:hAnsi="ＭＳ ゴシック" w:cs="ＭＳ 明朝"/>
                <w:color w:val="000000" w:themeColor="text1"/>
                <w:sz w:val="24"/>
                <w:szCs w:val="24"/>
              </w:rPr>
              <w:t>りょうげん</w:t>
            </w:r>
          </w:rt>
          <w:rubyBase>
            <w:r w:rsidR="00FB0F12" w:rsidRPr="00F739C6">
              <w:rPr>
                <w:rFonts w:ascii="ＭＳ ゴシック" w:eastAsia="ＭＳ ゴシック" w:hAnsi="ＭＳ ゴシック" w:cs="ＭＳ 明朝"/>
                <w:color w:val="000000" w:themeColor="text1"/>
                <w:sz w:val="24"/>
                <w:szCs w:val="24"/>
              </w:rPr>
              <w:t>陵源</w:t>
            </w:r>
          </w:rubyBase>
        </w:ruby>
      </w:r>
      <w:r w:rsidRPr="00F739C6">
        <w:rPr>
          <w:rFonts w:ascii="ＭＳ ゴシック" w:eastAsia="ＭＳ ゴシック" w:hAnsi="ＭＳ ゴシック" w:cs="ＭＳ 明朝" w:hint="eastAsia"/>
          <w:color w:val="000000" w:themeColor="text1"/>
          <w:sz w:val="24"/>
          <w:szCs w:val="24"/>
        </w:rPr>
        <w:t>なるかと</w:t>
      </w:r>
    </w:p>
    <w:p w14:paraId="2CD53E09" w14:textId="77777777" w:rsidR="00FB0F12" w:rsidRPr="00790DD0" w:rsidRDefault="00FB0F12" w:rsidP="005E1A28">
      <w:pPr>
        <w:widowControl/>
        <w:jc w:val="left"/>
        <w:rPr>
          <w:rFonts w:ascii="ＭＳ 明朝" w:hAnsi="ＭＳ 明朝" w:cs="ＭＳ 明朝"/>
          <w:color w:val="000000" w:themeColor="text1"/>
          <w:sz w:val="24"/>
          <w:szCs w:val="24"/>
        </w:rPr>
      </w:pPr>
    </w:p>
    <w:p w14:paraId="0BB9AB1A"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【語釈】</w:t>
      </w:r>
    </w:p>
    <w:p w14:paraId="6CE5B106"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縱橫…真っ直ぐでなく、縦横に蛇行しているさま。高下…山の斜面に点在しているさま。荒…荒れ地。武陵源…桃源郷のこと、武陵の地の傳説。</w:t>
      </w:r>
    </w:p>
    <w:p w14:paraId="42C5364E" w14:textId="77777777" w:rsidR="00FB0F12" w:rsidRPr="00790DD0" w:rsidRDefault="00FB0F12" w:rsidP="005E1A28">
      <w:pPr>
        <w:widowControl/>
        <w:jc w:val="left"/>
        <w:rPr>
          <w:rFonts w:ascii="ＭＳ 明朝" w:hAnsi="ＭＳ 明朝" w:cs="ＭＳ 明朝"/>
          <w:color w:val="000000" w:themeColor="text1"/>
          <w:sz w:val="24"/>
          <w:szCs w:val="24"/>
        </w:rPr>
      </w:pPr>
    </w:p>
    <w:p w14:paraId="22C12362" w14:textId="77777777" w:rsidR="00FB0F12" w:rsidRPr="00790DD0" w:rsidRDefault="00FB0F12" w:rsidP="005E1A28">
      <w:pPr>
        <w:widowControl/>
        <w:jc w:val="left"/>
        <w:rPr>
          <w:rFonts w:ascii="ＭＳ 明朝" w:hAnsi="ＭＳ 明朝" w:cs="ＭＳ 明朝"/>
          <w:color w:val="000000" w:themeColor="text1"/>
          <w:sz w:val="24"/>
          <w:szCs w:val="24"/>
        </w:rPr>
      </w:pPr>
      <w:r w:rsidRPr="00790DD0">
        <w:rPr>
          <w:rFonts w:ascii="ＭＳ 明朝" w:hAnsi="ＭＳ 明朝" w:cs="ＭＳ 明朝" w:hint="eastAsia"/>
          <w:color w:val="000000" w:themeColor="text1"/>
          <w:sz w:val="24"/>
          <w:szCs w:val="24"/>
        </w:rPr>
        <w:t>（宋詩選注　１　「即事」）</w:t>
      </w:r>
    </w:p>
    <w:p w14:paraId="6677204B" w14:textId="77777777" w:rsidR="00FB0F12" w:rsidRPr="00CB7B16" w:rsidRDefault="00FB0F12" w:rsidP="005E1A28">
      <w:pPr>
        <w:spacing w:line="600" w:lineRule="exact"/>
        <w:jc w:val="left"/>
        <w:rPr>
          <w:rFonts w:ascii="ＭＳ ゴシック" w:eastAsia="ＭＳ ゴシック" w:hAnsi="ＭＳ ゴシック"/>
          <w:sz w:val="28"/>
          <w:szCs w:val="28"/>
        </w:rPr>
      </w:pPr>
    </w:p>
    <w:p w14:paraId="031ED835" w14:textId="77777777" w:rsidR="00FB0F12" w:rsidRDefault="00FB0F12" w:rsidP="005E1A28">
      <w:pPr>
        <w:spacing w:line="600" w:lineRule="exact"/>
        <w:jc w:val="left"/>
        <w:rPr>
          <w:rFonts w:ascii="ＭＳ ゴシック" w:eastAsia="ＭＳ ゴシック" w:hAnsi="ＭＳ ゴシック"/>
          <w:sz w:val="28"/>
          <w:szCs w:val="28"/>
        </w:rPr>
      </w:pPr>
    </w:p>
    <w:p w14:paraId="53865E11"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51591F80" w14:textId="76CA8CBE" w:rsidR="00FB0F12" w:rsidRPr="001D4A78" w:rsidRDefault="00FB0F12" w:rsidP="005E1A28">
      <w:pPr>
        <w:pStyle w:val="2"/>
        <w:jc w:val="left"/>
        <w15:collapsed/>
        <w:rPr>
          <w:rFonts w:ascii="ＭＳ ゴシック" w:eastAsia="ＭＳ ゴシック" w:hAnsi="ＭＳ ゴシック"/>
          <w:color w:val="0070C0"/>
          <w:sz w:val="28"/>
          <w:szCs w:val="28"/>
        </w:rPr>
      </w:pPr>
      <w:r w:rsidRPr="001D4A78">
        <w:rPr>
          <w:rFonts w:ascii="ＭＳ ゴシック" w:eastAsia="ＭＳ ゴシック" w:hAnsi="ＭＳ ゴシック"/>
          <w:color w:val="0070C0"/>
          <w:sz w:val="28"/>
          <w:szCs w:val="28"/>
        </w:rPr>
        <w:t>小隠自題</w:t>
      </w:r>
      <w:r w:rsidRPr="001D4A78">
        <w:rPr>
          <w:rFonts w:ascii="ＭＳ ゴシック" w:eastAsia="ＭＳ ゴシック" w:hAnsi="ＭＳ ゴシック" w:hint="eastAsia"/>
          <w:color w:val="0070C0"/>
          <w:sz w:val="28"/>
          <w:szCs w:val="28"/>
        </w:rPr>
        <w:t xml:space="preserve">　　　　</w:t>
      </w:r>
      <w:r w:rsidRPr="001D4A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D4A78">
              <w:rPr>
                <w:rFonts w:ascii="ＭＳ ゴシック" w:eastAsia="ＭＳ ゴシック" w:hAnsi="ＭＳ ゴシック"/>
                <w:color w:val="0070C0"/>
                <w:sz w:val="28"/>
                <w:szCs w:val="28"/>
              </w:rPr>
              <w:t>しょういん</w:t>
            </w:r>
          </w:rt>
          <w:rubyBase>
            <w:r w:rsidR="00FB0F12" w:rsidRPr="001D4A78">
              <w:rPr>
                <w:rFonts w:ascii="ＭＳ ゴシック" w:eastAsia="ＭＳ ゴシック" w:hAnsi="ＭＳ ゴシック"/>
                <w:color w:val="0070C0"/>
                <w:sz w:val="28"/>
                <w:szCs w:val="28"/>
              </w:rPr>
              <w:t>小隠</w:t>
            </w:r>
          </w:rubyBase>
        </w:ruby>
      </w:r>
      <w:r w:rsidRPr="001D4A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D4A78">
              <w:rPr>
                <w:rFonts w:ascii="ＭＳ ゴシック" w:eastAsia="ＭＳ ゴシック" w:hAnsi="ＭＳ ゴシック"/>
                <w:color w:val="0070C0"/>
                <w:sz w:val="28"/>
                <w:szCs w:val="28"/>
              </w:rPr>
              <w:t>みずか</w:t>
            </w:r>
          </w:rt>
          <w:rubyBase>
            <w:r w:rsidR="00FB0F12" w:rsidRPr="001D4A78">
              <w:rPr>
                <w:rFonts w:ascii="ＭＳ ゴシック" w:eastAsia="ＭＳ ゴシック" w:hAnsi="ＭＳ ゴシック"/>
                <w:color w:val="0070C0"/>
                <w:sz w:val="28"/>
                <w:szCs w:val="28"/>
              </w:rPr>
              <w:t>自</w:t>
            </w:r>
          </w:rubyBase>
        </w:ruby>
      </w:r>
      <w:r w:rsidRPr="001D4A78">
        <w:rPr>
          <w:rFonts w:ascii="ＭＳ ゴシック" w:eastAsia="ＭＳ ゴシック" w:hAnsi="ＭＳ ゴシック" w:hint="eastAsia"/>
          <w:color w:val="0070C0"/>
          <w:sz w:val="28"/>
          <w:szCs w:val="28"/>
        </w:rPr>
        <w:t xml:space="preserve">ら題す　　　　　　　　北宋　　</w:t>
      </w:r>
      <w:r w:rsidRPr="001D4A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D4A78">
              <w:rPr>
                <w:rFonts w:ascii="ＭＳ ゴシック" w:eastAsia="ＭＳ ゴシック" w:hAnsi="ＭＳ ゴシック"/>
                <w:color w:val="0070C0"/>
                <w:sz w:val="28"/>
                <w:szCs w:val="28"/>
              </w:rPr>
              <w:t>りん</w:t>
            </w:r>
          </w:rt>
          <w:rubyBase>
            <w:r w:rsidR="00FB0F12" w:rsidRPr="001D4A78">
              <w:rPr>
                <w:rFonts w:ascii="ＭＳ ゴシック" w:eastAsia="ＭＳ ゴシック" w:hAnsi="ＭＳ ゴシック"/>
                <w:color w:val="0070C0"/>
                <w:sz w:val="28"/>
                <w:szCs w:val="28"/>
              </w:rPr>
              <w:t>林</w:t>
            </w:r>
          </w:rubyBase>
        </w:ruby>
      </w:r>
      <w:r w:rsidRPr="001D4A78">
        <w:rPr>
          <w:rFonts w:ascii="ＭＳ ゴシック" w:eastAsia="ＭＳ ゴシック" w:hAnsi="ＭＳ ゴシック" w:hint="eastAsia"/>
          <w:color w:val="0070C0"/>
          <w:sz w:val="28"/>
          <w:szCs w:val="28"/>
        </w:rPr>
        <w:t xml:space="preserve">　</w:t>
      </w:r>
      <w:r w:rsidRPr="001D4A7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D4A78">
              <w:rPr>
                <w:rFonts w:ascii="ＭＳ ゴシック" w:eastAsia="ＭＳ ゴシック" w:hAnsi="ＭＳ ゴシック"/>
                <w:color w:val="0070C0"/>
                <w:sz w:val="28"/>
                <w:szCs w:val="28"/>
              </w:rPr>
              <w:t>ぽ</w:t>
            </w:r>
          </w:rt>
          <w:rubyBase>
            <w:r w:rsidR="00FB0F12" w:rsidRPr="001D4A78">
              <w:rPr>
                <w:rFonts w:ascii="ＭＳ ゴシック" w:eastAsia="ＭＳ ゴシック" w:hAnsi="ＭＳ ゴシック"/>
                <w:color w:val="0070C0"/>
                <w:sz w:val="28"/>
                <w:szCs w:val="28"/>
              </w:rPr>
              <w:t>逋</w:t>
            </w:r>
          </w:rubyBase>
        </w:ruby>
      </w:r>
    </w:p>
    <w:p w14:paraId="631A5ED2" w14:textId="77777777" w:rsidR="00FB0F12" w:rsidRDefault="00FB0F12" w:rsidP="005E1A28">
      <w:pPr>
        <w:spacing w:line="600" w:lineRule="exact"/>
        <w:jc w:val="left"/>
        <w:rPr>
          <w:rFonts w:ascii="ＭＳ ゴシック" w:eastAsia="ＭＳ ゴシック" w:hAnsi="ＭＳ ゴシック"/>
          <w:sz w:val="28"/>
          <w:szCs w:val="28"/>
        </w:rPr>
      </w:pPr>
    </w:p>
    <w:p w14:paraId="05B48FA9"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竹樹繞吾廬　　　竹樹 吾が</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ろ</w:t>
            </w:r>
          </w:rt>
          <w:rubyBase>
            <w:r w:rsidR="00FB0F12" w:rsidRPr="00F739C6">
              <w:rPr>
                <w:rFonts w:ascii="ＭＳ ゴシック" w:eastAsia="ＭＳ ゴシック" w:hAnsi="ＭＳ ゴシック"/>
                <w:sz w:val="24"/>
                <w:szCs w:val="24"/>
              </w:rPr>
              <w:t>廬</w:t>
            </w:r>
          </w:rubyBase>
        </w:ruby>
      </w:r>
      <w:r w:rsidRPr="00F739C6">
        <w:rPr>
          <w:rFonts w:ascii="ＭＳ ゴシック" w:eastAsia="ＭＳ ゴシック" w:hAnsi="ＭＳ ゴシック" w:hint="eastAsia"/>
          <w:sz w:val="24"/>
          <w:szCs w:val="24"/>
        </w:rPr>
        <w:t>を</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めぐ</w:t>
            </w:r>
          </w:rt>
          <w:rubyBase>
            <w:r w:rsidR="00FB0F12" w:rsidRPr="00F739C6">
              <w:rPr>
                <w:rFonts w:ascii="ＭＳ ゴシック" w:eastAsia="ＭＳ ゴシック" w:hAnsi="ＭＳ ゴシック"/>
                <w:sz w:val="24"/>
                <w:szCs w:val="24"/>
              </w:rPr>
              <w:t>繞</w:t>
            </w:r>
          </w:rubyBase>
        </w:ruby>
      </w:r>
      <w:r w:rsidRPr="00F739C6">
        <w:rPr>
          <w:rFonts w:ascii="ＭＳ ゴシック" w:eastAsia="ＭＳ ゴシック" w:hAnsi="ＭＳ ゴシック" w:hint="eastAsia"/>
          <w:sz w:val="24"/>
          <w:szCs w:val="24"/>
        </w:rPr>
        <w:t>ぐり</w:t>
      </w:r>
    </w:p>
    <w:p w14:paraId="7AF7F30C"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清深趣有餘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せい</w:t>
            </w:r>
          </w:rt>
          <w:rubyBase>
            <w:r w:rsidR="00FB0F12" w:rsidRPr="00F739C6">
              <w:rPr>
                <w:rFonts w:ascii="ＭＳ ゴシック" w:eastAsia="ＭＳ ゴシック" w:hAnsi="ＭＳ ゴシック"/>
                <w:sz w:val="24"/>
                <w:szCs w:val="24"/>
              </w:rPr>
              <w:t>清</w:t>
            </w:r>
          </w:rubyBase>
        </w:ruby>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しん</w:t>
            </w:r>
          </w:rt>
          <w:rubyBase>
            <w:r w:rsidR="00FB0F12" w:rsidRPr="00F739C6">
              <w:rPr>
                <w:rFonts w:ascii="ＭＳ ゴシック" w:eastAsia="ＭＳ ゴシック" w:hAnsi="ＭＳ ゴシック"/>
                <w:sz w:val="24"/>
                <w:szCs w:val="24"/>
              </w:rPr>
              <w:t>深</w:t>
            </w:r>
          </w:rubyBase>
        </w:ruby>
      </w:r>
      <w:r w:rsidRPr="00F739C6">
        <w:rPr>
          <w:rFonts w:ascii="ＭＳ ゴシック" w:eastAsia="ＭＳ ゴシック" w:hAnsi="ＭＳ ゴシック" w:hint="eastAsia"/>
          <w:sz w:val="24"/>
          <w:szCs w:val="24"/>
        </w:rPr>
        <w:t xml:space="preserve">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おもむき</w:t>
            </w:r>
          </w:rt>
          <w:rubyBase>
            <w:r w:rsidR="00FB0F12" w:rsidRPr="00F739C6">
              <w:rPr>
                <w:rFonts w:ascii="ＭＳ ゴシック" w:eastAsia="ＭＳ ゴシック" w:hAnsi="ＭＳ ゴシック"/>
                <w:sz w:val="24"/>
                <w:szCs w:val="24"/>
              </w:rPr>
              <w:t>趣</w:t>
            </w:r>
          </w:rubyBase>
        </w:ruby>
      </w:r>
      <w:r w:rsidRPr="00F739C6">
        <w:rPr>
          <w:rFonts w:ascii="ＭＳ ゴシック" w:eastAsia="ＭＳ ゴシック" w:hAnsi="ＭＳ ゴシック" w:hint="eastAsia"/>
          <w:sz w:val="24"/>
          <w:szCs w:val="24"/>
        </w:rPr>
        <w:t xml:space="preserve"> 余り有り　　</w:t>
      </w:r>
    </w:p>
    <w:p w14:paraId="15341D75"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鶴閒臨水久　　　鶴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かん</w:t>
            </w:r>
          </w:rt>
          <w:rubyBase>
            <w:r w:rsidR="00FB0F12" w:rsidRPr="00F739C6">
              <w:rPr>
                <w:rFonts w:ascii="ＭＳ ゴシック" w:eastAsia="ＭＳ ゴシック" w:hAnsi="ＭＳ ゴシック"/>
                <w:sz w:val="24"/>
                <w:szCs w:val="24"/>
              </w:rPr>
              <w:t>閑</w:t>
            </w:r>
          </w:rubyBase>
        </w:ruby>
      </w:r>
      <w:r w:rsidRPr="00F739C6">
        <w:rPr>
          <w:rFonts w:ascii="ＭＳ ゴシック" w:eastAsia="ＭＳ ゴシック" w:hAnsi="ＭＳ ゴシック" w:hint="eastAsia"/>
          <w:sz w:val="24"/>
          <w:szCs w:val="24"/>
        </w:rPr>
        <w:t>にして 水に臨むこと 久しく</w:t>
      </w:r>
    </w:p>
    <w:p w14:paraId="0B5ABBFE"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蜂懶得花疏　　　蜂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ものう</w:t>
            </w:r>
          </w:rt>
          <w:rubyBase>
            <w:r w:rsidR="00FB0F12" w:rsidRPr="00F739C6">
              <w:rPr>
                <w:rFonts w:ascii="ＭＳ ゴシック" w:eastAsia="ＭＳ ゴシック" w:hAnsi="ＭＳ ゴシック"/>
                <w:sz w:val="24"/>
                <w:szCs w:val="24"/>
              </w:rPr>
              <w:t>懶</w:t>
            </w:r>
          </w:rubyBase>
        </w:ruby>
      </w:r>
      <w:r w:rsidRPr="00F739C6">
        <w:rPr>
          <w:rFonts w:ascii="ＭＳ ゴシック" w:eastAsia="ＭＳ ゴシック" w:hAnsi="ＭＳ ゴシック" w:hint="eastAsia"/>
          <w:sz w:val="24"/>
          <w:szCs w:val="24"/>
        </w:rPr>
        <w:t xml:space="preserve">して 花を得ること 疏なり　　</w:t>
      </w:r>
    </w:p>
    <w:p w14:paraId="32EAB260"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酒病妨開卷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しゅびょう</w:t>
            </w:r>
          </w:rt>
          <w:rubyBase>
            <w:r w:rsidR="00FB0F12" w:rsidRPr="00F739C6">
              <w:rPr>
                <w:rFonts w:ascii="ＭＳ ゴシック" w:eastAsia="ＭＳ ゴシック" w:hAnsi="ＭＳ ゴシック"/>
                <w:sz w:val="24"/>
                <w:szCs w:val="24"/>
              </w:rPr>
              <w:t>酒病</w:t>
            </w:r>
          </w:rubyBase>
        </w:ruby>
      </w:r>
      <w:r w:rsidRPr="00F739C6">
        <w:rPr>
          <w:rFonts w:ascii="ＭＳ ゴシック" w:eastAsia="ＭＳ ゴシック" w:hAnsi="ＭＳ ゴシック" w:hint="eastAsia"/>
          <w:sz w:val="24"/>
          <w:szCs w:val="24"/>
        </w:rPr>
        <w:t xml:space="preserve"> 卷を開くを妨たげ</w:t>
      </w:r>
    </w:p>
    <w:p w14:paraId="70C9E211"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春陰入</w:t>
      </w:r>
      <w:bookmarkStart w:id="916" w:name="_Hlk91426399"/>
      <w:r w:rsidRPr="00F739C6">
        <w:rPr>
          <w:rFonts w:ascii="ＭＳ ゴシック" w:eastAsia="ＭＳ ゴシック" w:hAnsi="ＭＳ ゴシック" w:hint="eastAsia"/>
          <w:sz w:val="24"/>
          <w:szCs w:val="24"/>
        </w:rPr>
        <w:t>荷鋤</w:t>
      </w:r>
      <w:bookmarkEnd w:id="916"/>
      <w:r w:rsidRPr="00F739C6">
        <w:rPr>
          <w:rFonts w:ascii="ＭＳ ゴシック" w:eastAsia="ＭＳ ゴシック" w:hAnsi="ＭＳ ゴシック" w:hint="eastAsia"/>
          <w:sz w:val="24"/>
          <w:szCs w:val="24"/>
        </w:rPr>
        <w:t xml:space="preserve">　　　春陰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か</w:t>
            </w:r>
          </w:rt>
          <w:rubyBase>
            <w:r w:rsidR="00FB0F12" w:rsidRPr="00F739C6">
              <w:rPr>
                <w:rFonts w:ascii="ＭＳ ゴシック" w:eastAsia="ＭＳ ゴシック" w:hAnsi="ＭＳ ゴシック"/>
                <w:sz w:val="24"/>
                <w:szCs w:val="24"/>
              </w:rPr>
              <w:t>荷</w:t>
            </w:r>
          </w:rubyBase>
        </w:ruby>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じょ</w:t>
            </w:r>
          </w:rt>
          <w:rubyBase>
            <w:r w:rsidR="00FB0F12" w:rsidRPr="00F739C6">
              <w:rPr>
                <w:rFonts w:ascii="ＭＳ ゴシック" w:eastAsia="ＭＳ ゴシック" w:hAnsi="ＭＳ ゴシック"/>
                <w:sz w:val="24"/>
                <w:szCs w:val="24"/>
              </w:rPr>
              <w:t>鋤</w:t>
            </w:r>
          </w:rubyBase>
        </w:ruby>
      </w:r>
      <w:r w:rsidRPr="00F739C6">
        <w:rPr>
          <w:rFonts w:ascii="ＭＳ ゴシック" w:eastAsia="ＭＳ ゴシック" w:hAnsi="ＭＳ ゴシック" w:hint="eastAsia"/>
          <w:sz w:val="24"/>
          <w:szCs w:val="24"/>
        </w:rPr>
        <w:t xml:space="preserve">に入る　　</w:t>
      </w:r>
    </w:p>
    <w:p w14:paraId="0BF2942D"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嘗憐古圖畫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か</w:t>
            </w:r>
          </w:rt>
          <w:rubyBase>
            <w:r w:rsidR="00FB0F12" w:rsidRPr="00F739C6">
              <w:rPr>
                <w:rFonts w:ascii="ＭＳ ゴシック" w:eastAsia="ＭＳ ゴシック" w:hAnsi="ＭＳ ゴシック"/>
                <w:sz w:val="24"/>
                <w:szCs w:val="24"/>
              </w:rPr>
              <w:t>甞</w:t>
            </w:r>
          </w:rubyBase>
        </w:ruby>
      </w:r>
      <w:r w:rsidRPr="00F739C6">
        <w:rPr>
          <w:rFonts w:ascii="ＭＳ ゴシック" w:eastAsia="ＭＳ ゴシック" w:hAnsi="ＭＳ ゴシック" w:hint="eastAsia"/>
          <w:sz w:val="24"/>
          <w:szCs w:val="24"/>
        </w:rPr>
        <w:t>って憐れむ 古図画</w:t>
      </w:r>
    </w:p>
    <w:p w14:paraId="742B2855"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多半寫樵漁　　　多半は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しょう</w:t>
            </w:r>
          </w:rt>
          <w:rubyBase>
            <w:r w:rsidR="00FB0F12" w:rsidRPr="00F739C6">
              <w:rPr>
                <w:rFonts w:ascii="ＭＳ ゴシック" w:eastAsia="ＭＳ ゴシック" w:hAnsi="ＭＳ ゴシック"/>
                <w:sz w:val="24"/>
                <w:szCs w:val="24"/>
              </w:rPr>
              <w:t>樵</w:t>
            </w:r>
          </w:rubyBase>
        </w:ruby>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ぎょ</w:t>
            </w:r>
          </w:rt>
          <w:rubyBase>
            <w:r w:rsidR="00FB0F12" w:rsidRPr="00F739C6">
              <w:rPr>
                <w:rFonts w:ascii="ＭＳ ゴシック" w:eastAsia="ＭＳ ゴシック" w:hAnsi="ＭＳ ゴシック"/>
                <w:sz w:val="24"/>
                <w:szCs w:val="24"/>
              </w:rPr>
              <w:t>漁</w:t>
            </w:r>
          </w:rubyBase>
        </w:ruby>
      </w:r>
      <w:r w:rsidRPr="00F739C6">
        <w:rPr>
          <w:rFonts w:ascii="ＭＳ ゴシック" w:eastAsia="ＭＳ ゴシック" w:hAnsi="ＭＳ ゴシック" w:hint="eastAsia"/>
          <w:sz w:val="24"/>
          <w:szCs w:val="24"/>
        </w:rPr>
        <w:t>を写すを</w:t>
      </w:r>
    </w:p>
    <w:p w14:paraId="36B7489B" w14:textId="77777777" w:rsidR="00FB0F12" w:rsidRPr="001D4A78" w:rsidRDefault="00FB0F12" w:rsidP="005E1A28">
      <w:pPr>
        <w:spacing w:line="600" w:lineRule="exact"/>
        <w:jc w:val="left"/>
        <w:rPr>
          <w:rFonts w:ascii="ＭＳ 明朝" w:hAnsi="ＭＳ 明朝"/>
          <w:sz w:val="24"/>
          <w:szCs w:val="24"/>
        </w:rPr>
      </w:pPr>
    </w:p>
    <w:p w14:paraId="30692260" w14:textId="77777777" w:rsidR="00FB0F12" w:rsidRPr="001D4A78" w:rsidRDefault="00FB0F12" w:rsidP="005E1A28">
      <w:pPr>
        <w:jc w:val="left"/>
        <w:rPr>
          <w:rFonts w:ascii="ＭＳ 明朝" w:hAnsi="ＭＳ 明朝"/>
          <w:sz w:val="24"/>
          <w:szCs w:val="24"/>
        </w:rPr>
      </w:pPr>
      <w:r w:rsidRPr="001D4A78">
        <w:rPr>
          <w:rFonts w:ascii="ＭＳ 明朝" w:hAnsi="ＭＳ 明朝" w:hint="eastAsia"/>
          <w:sz w:val="24"/>
          <w:szCs w:val="24"/>
        </w:rPr>
        <w:t>【語釈】</w:t>
      </w:r>
    </w:p>
    <w:p w14:paraId="4C587BF7" w14:textId="1AA80D0B" w:rsidR="00FB0F12" w:rsidRPr="001D4A78" w:rsidRDefault="00FB0F12" w:rsidP="005E1A28">
      <w:pPr>
        <w:jc w:val="left"/>
        <w:rPr>
          <w:rFonts w:ascii="ＭＳ 明朝" w:hAnsi="ＭＳ 明朝"/>
          <w:sz w:val="24"/>
          <w:szCs w:val="24"/>
        </w:rPr>
      </w:pPr>
      <w:r w:rsidRPr="001D4A78">
        <w:rPr>
          <w:rFonts w:ascii="ＭＳ 明朝" w:hAnsi="ＭＳ 明朝" w:hint="eastAsia"/>
          <w:sz w:val="24"/>
          <w:szCs w:val="24"/>
        </w:rPr>
        <w:t>小隠</w:t>
      </w:r>
      <w:r w:rsidR="00FF7F9B" w:rsidRPr="001D4A78">
        <w:rPr>
          <w:rFonts w:ascii="ＭＳ 明朝" w:hAnsi="ＭＳ 明朝" w:hint="eastAsia"/>
          <w:sz w:val="24"/>
          <w:szCs w:val="24"/>
        </w:rPr>
        <w:t>…</w:t>
      </w:r>
      <w:r w:rsidRPr="001D4A78">
        <w:rPr>
          <w:rFonts w:ascii="ＭＳ 明朝" w:hAnsi="ＭＳ 明朝" w:hint="eastAsia"/>
          <w:sz w:val="24"/>
          <w:szCs w:val="24"/>
        </w:rPr>
        <w:t>隠棲した住まい（孤山にある）。清深</w:t>
      </w:r>
      <w:r w:rsidR="00FF7F9B" w:rsidRPr="001D4A78">
        <w:rPr>
          <w:rFonts w:ascii="ＭＳ 明朝" w:hAnsi="ＭＳ 明朝" w:hint="eastAsia"/>
          <w:sz w:val="24"/>
          <w:szCs w:val="24"/>
        </w:rPr>
        <w:t>…</w:t>
      </w:r>
      <w:r w:rsidRPr="001D4A78">
        <w:rPr>
          <w:rFonts w:ascii="ＭＳ 明朝" w:hAnsi="ＭＳ 明朝" w:hint="eastAsia"/>
          <w:sz w:val="24"/>
          <w:szCs w:val="24"/>
        </w:rPr>
        <w:t>清らかに奥深いさま。開卷</w:t>
      </w:r>
      <w:r w:rsidR="00FF7F9B" w:rsidRPr="001D4A78">
        <w:rPr>
          <w:rFonts w:ascii="ＭＳ 明朝" w:hAnsi="ＭＳ 明朝" w:hint="eastAsia"/>
          <w:sz w:val="24"/>
          <w:szCs w:val="24"/>
        </w:rPr>
        <w:t>…</w:t>
      </w:r>
      <w:r w:rsidRPr="001D4A78">
        <w:rPr>
          <w:rFonts w:ascii="ＭＳ 明朝" w:hAnsi="ＭＳ 明朝" w:hint="eastAsia"/>
          <w:sz w:val="24"/>
          <w:szCs w:val="24"/>
        </w:rPr>
        <w:t>書を開いて読む。春陰</w:t>
      </w:r>
      <w:r w:rsidR="00FF7F9B" w:rsidRPr="001D4A78">
        <w:rPr>
          <w:rFonts w:ascii="ＭＳ 明朝" w:hAnsi="ＭＳ 明朝" w:hint="eastAsia"/>
          <w:sz w:val="24"/>
          <w:szCs w:val="24"/>
        </w:rPr>
        <w:t>…</w:t>
      </w:r>
      <w:r w:rsidRPr="001D4A78">
        <w:rPr>
          <w:rFonts w:ascii="ＭＳ 明朝" w:hAnsi="ＭＳ 明朝" w:hint="eastAsia"/>
          <w:sz w:val="24"/>
          <w:szCs w:val="24"/>
        </w:rPr>
        <w:t>花曇り。荷鋤</w:t>
      </w:r>
      <w:r w:rsidR="00FF7F9B" w:rsidRPr="001D4A78">
        <w:rPr>
          <w:rFonts w:ascii="ＭＳ 明朝" w:hAnsi="ＭＳ 明朝" w:hint="eastAsia"/>
          <w:sz w:val="24"/>
          <w:szCs w:val="24"/>
        </w:rPr>
        <w:t>…</w:t>
      </w:r>
      <w:r w:rsidRPr="001D4A78">
        <w:rPr>
          <w:rFonts w:ascii="ＭＳ 明朝" w:hAnsi="ＭＳ 明朝" w:hint="eastAsia"/>
          <w:sz w:val="24"/>
          <w:szCs w:val="24"/>
        </w:rPr>
        <w:t>鋤をになって耕す。樵漁</w:t>
      </w:r>
      <w:r w:rsidR="00FF7F9B" w:rsidRPr="001D4A78">
        <w:rPr>
          <w:rFonts w:ascii="ＭＳ 明朝" w:hAnsi="ＭＳ 明朝" w:hint="eastAsia"/>
          <w:sz w:val="24"/>
          <w:szCs w:val="24"/>
        </w:rPr>
        <w:t>…</w:t>
      </w:r>
      <w:r w:rsidRPr="001D4A78">
        <w:rPr>
          <w:rFonts w:ascii="ＭＳ 明朝" w:hAnsi="ＭＳ 明朝" w:hint="eastAsia"/>
          <w:sz w:val="24"/>
          <w:szCs w:val="24"/>
        </w:rPr>
        <w:t>樵と漁夫（隠者の象徴）。</w:t>
      </w:r>
    </w:p>
    <w:p w14:paraId="79988A52" w14:textId="77777777" w:rsidR="00FB0F12" w:rsidRDefault="00FB0F12" w:rsidP="005E1A28">
      <w:pPr>
        <w:spacing w:line="600" w:lineRule="exact"/>
        <w:jc w:val="left"/>
        <w:rPr>
          <w:rFonts w:ascii="ＭＳ ゴシック" w:eastAsia="ＭＳ ゴシック" w:hAnsi="ＭＳ ゴシック"/>
          <w:sz w:val="28"/>
          <w:szCs w:val="28"/>
        </w:rPr>
      </w:pPr>
    </w:p>
    <w:p w14:paraId="6BFF5297" w14:textId="77777777" w:rsidR="00FB0F12" w:rsidRDefault="00FB0F12" w:rsidP="005E1A28">
      <w:pPr>
        <w:spacing w:line="600" w:lineRule="exact"/>
        <w:jc w:val="left"/>
        <w:rPr>
          <w:rFonts w:ascii="ＭＳ ゴシック" w:eastAsia="ＭＳ ゴシック" w:hAnsi="ＭＳ ゴシック"/>
          <w:sz w:val="28"/>
          <w:szCs w:val="28"/>
        </w:rPr>
      </w:pPr>
    </w:p>
    <w:p w14:paraId="23F6F862"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D104CCA" w14:textId="64D3948E" w:rsidR="00FB0F12" w:rsidRPr="005C7A2F" w:rsidRDefault="00FB0F12" w:rsidP="005E1A28">
      <w:pPr>
        <w:pStyle w:val="2"/>
        <w:jc w:val="left"/>
        <w15:collapsed/>
        <w:rPr>
          <w:rFonts w:ascii="ＭＳ ゴシック" w:eastAsia="ＭＳ ゴシック" w:hAnsi="ＭＳ ゴシック"/>
          <w:color w:val="0070C0"/>
          <w:sz w:val="28"/>
          <w:szCs w:val="28"/>
        </w:rPr>
      </w:pPr>
      <w:r w:rsidRPr="005C7A2F">
        <w:rPr>
          <w:rFonts w:ascii="ＭＳ ゴシック" w:eastAsia="ＭＳ ゴシック" w:hAnsi="ＭＳ ゴシック"/>
          <w:color w:val="0070C0"/>
          <w:sz w:val="28"/>
          <w:szCs w:val="28"/>
        </w:rPr>
        <w:t>梵天觀雨</w:t>
      </w:r>
      <w:r w:rsidRPr="005C7A2F">
        <w:rPr>
          <w:rFonts w:ascii="ＭＳ ゴシック" w:eastAsia="ＭＳ ゴシック" w:hAnsi="ＭＳ ゴシック" w:hint="eastAsia"/>
          <w:color w:val="0070C0"/>
          <w:sz w:val="28"/>
          <w:szCs w:val="28"/>
        </w:rPr>
        <w:t xml:space="preserve">　　　</w:t>
      </w:r>
      <w:r w:rsidRPr="005C7A2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7A2F">
              <w:rPr>
                <w:rFonts w:ascii="ＭＳ ゴシック" w:eastAsia="ＭＳ ゴシック" w:hAnsi="ＭＳ ゴシック"/>
                <w:color w:val="0070C0"/>
                <w:sz w:val="28"/>
                <w:szCs w:val="28"/>
              </w:rPr>
              <w:t>ぼんてん</w:t>
            </w:r>
          </w:rt>
          <w:rubyBase>
            <w:r w:rsidR="00FB0F12" w:rsidRPr="005C7A2F">
              <w:rPr>
                <w:rFonts w:ascii="ＭＳ ゴシック" w:eastAsia="ＭＳ ゴシック" w:hAnsi="ＭＳ ゴシック"/>
                <w:color w:val="0070C0"/>
                <w:sz w:val="28"/>
                <w:szCs w:val="28"/>
              </w:rPr>
              <w:t>梵天</w:t>
            </w:r>
          </w:rubyBase>
        </w:ruby>
      </w:r>
      <w:r w:rsidRPr="005C7A2F">
        <w:rPr>
          <w:rFonts w:ascii="ＭＳ ゴシック" w:eastAsia="ＭＳ ゴシック" w:hAnsi="ＭＳ ゴシック" w:hint="eastAsia"/>
          <w:color w:val="0070C0"/>
          <w:sz w:val="28"/>
          <w:szCs w:val="28"/>
        </w:rPr>
        <w:t xml:space="preserve">に雨を観る　　　　　　　　</w:t>
      </w:r>
      <w:r w:rsidRPr="005C7A2F">
        <w:rPr>
          <w:rFonts w:ascii="ＭＳ ゴシック" w:eastAsia="ＭＳ ゴシック" w:hAnsi="ＭＳ ゴシック"/>
          <w:color w:val="0070C0"/>
          <w:sz w:val="28"/>
          <w:szCs w:val="28"/>
        </w:rPr>
        <w:t xml:space="preserve"> 南宋　　</w:t>
      </w:r>
      <w:r w:rsidRPr="005C7A2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7A2F">
              <w:rPr>
                <w:rFonts w:ascii="ＭＳ ゴシック" w:eastAsia="ＭＳ ゴシック" w:hAnsi="ＭＳ ゴシック"/>
                <w:color w:val="0070C0"/>
                <w:sz w:val="28"/>
                <w:szCs w:val="28"/>
              </w:rPr>
              <w:t>しゅ</w:t>
            </w:r>
          </w:rt>
          <w:rubyBase>
            <w:r w:rsidR="00FB0F12" w:rsidRPr="005C7A2F">
              <w:rPr>
                <w:rFonts w:ascii="ＭＳ ゴシック" w:eastAsia="ＭＳ ゴシック" w:hAnsi="ＭＳ ゴシック"/>
                <w:color w:val="0070C0"/>
                <w:sz w:val="28"/>
                <w:szCs w:val="28"/>
              </w:rPr>
              <w:t>朱</w:t>
            </w:r>
          </w:rubyBase>
        </w:ruby>
      </w:r>
      <w:r w:rsidRPr="005C7A2F">
        <w:rPr>
          <w:rFonts w:ascii="ＭＳ ゴシック" w:eastAsia="ＭＳ ゴシック" w:hAnsi="ＭＳ ゴシック"/>
          <w:color w:val="0070C0"/>
          <w:sz w:val="28"/>
          <w:szCs w:val="28"/>
        </w:rPr>
        <w:t xml:space="preserve">　</w:t>
      </w:r>
      <w:r w:rsidRPr="005C7A2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C7A2F">
              <w:rPr>
                <w:rFonts w:ascii="ＭＳ ゴシック" w:eastAsia="ＭＳ ゴシック" w:hAnsi="ＭＳ ゴシック"/>
                <w:color w:val="0070C0"/>
                <w:sz w:val="28"/>
                <w:szCs w:val="28"/>
              </w:rPr>
              <w:t>き</w:t>
            </w:r>
          </w:rt>
          <w:rubyBase>
            <w:r w:rsidR="00FB0F12" w:rsidRPr="005C7A2F">
              <w:rPr>
                <w:rFonts w:ascii="ＭＳ ゴシック" w:eastAsia="ＭＳ ゴシック" w:hAnsi="ＭＳ ゴシック"/>
                <w:color w:val="0070C0"/>
                <w:sz w:val="28"/>
                <w:szCs w:val="28"/>
              </w:rPr>
              <w:t>熹</w:t>
            </w:r>
          </w:rubyBase>
        </w:ruby>
      </w:r>
    </w:p>
    <w:p w14:paraId="355EA472" w14:textId="77777777" w:rsidR="00FB0F12" w:rsidRDefault="00FB0F12" w:rsidP="005E1A28">
      <w:pPr>
        <w:spacing w:line="600" w:lineRule="exact"/>
        <w:jc w:val="left"/>
        <w:rPr>
          <w:rFonts w:ascii="ＭＳ ゴシック" w:eastAsia="ＭＳ ゴシック" w:hAnsi="ＭＳ ゴシック"/>
          <w:sz w:val="28"/>
          <w:szCs w:val="28"/>
        </w:rPr>
      </w:pPr>
    </w:p>
    <w:p w14:paraId="0AD772B3" w14:textId="77777777" w:rsidR="00FB0F12" w:rsidRPr="00F739C6" w:rsidRDefault="00FB0F12" w:rsidP="001D4A7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持身乏</w:t>
      </w:r>
      <w:bookmarkStart w:id="917" w:name="_Hlk91427782"/>
      <w:r w:rsidRPr="00F739C6">
        <w:rPr>
          <w:rFonts w:ascii="ＭＳ ゴシック" w:eastAsia="ＭＳ ゴシック" w:hAnsi="ＭＳ ゴシック" w:hint="eastAsia"/>
          <w:sz w:val="24"/>
          <w:szCs w:val="24"/>
        </w:rPr>
        <w:t>古節</w:t>
      </w:r>
      <w:bookmarkEnd w:id="917"/>
      <w:r w:rsidRPr="00F739C6">
        <w:rPr>
          <w:rFonts w:ascii="ＭＳ ゴシック" w:eastAsia="ＭＳ ゴシック" w:hAnsi="ＭＳ ゴシック" w:hint="eastAsia"/>
          <w:sz w:val="24"/>
          <w:szCs w:val="24"/>
        </w:rPr>
        <w:t xml:space="preserve">　　　身を持して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こせつ</w:t>
            </w:r>
          </w:rt>
          <w:rubyBase>
            <w:r w:rsidR="00FB0F12" w:rsidRPr="00F739C6">
              <w:rPr>
                <w:rFonts w:ascii="ＭＳ ゴシック" w:eastAsia="ＭＳ ゴシック" w:hAnsi="ＭＳ ゴシック"/>
                <w:sz w:val="24"/>
                <w:szCs w:val="24"/>
              </w:rPr>
              <w:t>古節</w:t>
            </w:r>
          </w:rubyBase>
        </w:ruby>
      </w:r>
      <w:r w:rsidRPr="00F739C6">
        <w:rPr>
          <w:rFonts w:ascii="ＭＳ ゴシック" w:eastAsia="ＭＳ ゴシック" w:hAnsi="ＭＳ ゴシック" w:hint="eastAsia"/>
          <w:sz w:val="24"/>
          <w:szCs w:val="24"/>
        </w:rPr>
        <w:t>に</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とぼ</w:t>
            </w:r>
          </w:rt>
          <w:rubyBase>
            <w:r w:rsidR="00FB0F12" w:rsidRPr="00F739C6">
              <w:rPr>
                <w:rFonts w:ascii="ＭＳ ゴシック" w:eastAsia="ＭＳ ゴシック" w:hAnsi="ＭＳ ゴシック"/>
                <w:sz w:val="24"/>
                <w:szCs w:val="24"/>
              </w:rPr>
              <w:t>乏</w:t>
            </w:r>
          </w:rubyBase>
        </w:ruby>
      </w:r>
      <w:r w:rsidRPr="00F739C6">
        <w:rPr>
          <w:rFonts w:ascii="ＭＳ ゴシック" w:eastAsia="ＭＳ ゴシック" w:hAnsi="ＭＳ ゴシック" w:hint="eastAsia"/>
          <w:sz w:val="24"/>
          <w:szCs w:val="24"/>
        </w:rPr>
        <w:t>し</w:t>
      </w:r>
    </w:p>
    <w:p w14:paraId="0657E2DF" w14:textId="77777777" w:rsidR="00FB0F12" w:rsidRPr="00F739C6" w:rsidRDefault="00FB0F12" w:rsidP="001D4A7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寸祿久棲遲　　　寸禄 久しく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せいち</w:t>
            </w:r>
          </w:rt>
          <w:rubyBase>
            <w:r w:rsidR="00FB0F12" w:rsidRPr="00F739C6">
              <w:rPr>
                <w:rFonts w:ascii="ＭＳ ゴシック" w:eastAsia="ＭＳ ゴシック" w:hAnsi="ＭＳ ゴシック"/>
                <w:sz w:val="24"/>
                <w:szCs w:val="24"/>
              </w:rPr>
              <w:t>棲遅</w:t>
            </w:r>
          </w:rubyBase>
        </w:ruby>
      </w:r>
      <w:r w:rsidRPr="00F739C6">
        <w:rPr>
          <w:rFonts w:ascii="ＭＳ ゴシック" w:eastAsia="ＭＳ ゴシック" w:hAnsi="ＭＳ ゴシック" w:hint="eastAsia"/>
          <w:sz w:val="24"/>
          <w:szCs w:val="24"/>
        </w:rPr>
        <w:t xml:space="preserve">す　　</w:t>
      </w:r>
    </w:p>
    <w:p w14:paraId="74A72E12" w14:textId="77777777" w:rsidR="00FB0F12" w:rsidRPr="00F739C6" w:rsidRDefault="00FB0F12" w:rsidP="001D4A7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暫寄靈山寺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しばら</w:t>
            </w:r>
          </w:rt>
          <w:rubyBase>
            <w:r w:rsidR="00FB0F12" w:rsidRPr="00F739C6">
              <w:rPr>
                <w:rFonts w:ascii="ＭＳ ゴシック" w:eastAsia="ＭＳ ゴシック" w:hAnsi="ＭＳ ゴシック"/>
                <w:sz w:val="24"/>
                <w:szCs w:val="24"/>
              </w:rPr>
              <w:t>暫</w:t>
            </w:r>
          </w:rubyBase>
        </w:ruby>
      </w:r>
      <w:r w:rsidRPr="00F739C6">
        <w:rPr>
          <w:rFonts w:ascii="ＭＳ ゴシック" w:eastAsia="ＭＳ ゴシック" w:hAnsi="ＭＳ ゴシック" w:hint="eastAsia"/>
          <w:sz w:val="24"/>
          <w:szCs w:val="24"/>
        </w:rPr>
        <w:t xml:space="preserve">く寄す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れいざん</w:t>
            </w:r>
          </w:rt>
          <w:rubyBase>
            <w:r w:rsidR="00FB0F12" w:rsidRPr="00F739C6">
              <w:rPr>
                <w:rFonts w:ascii="ＭＳ ゴシック" w:eastAsia="ＭＳ ゴシック" w:hAnsi="ＭＳ ゴシック"/>
                <w:sz w:val="24"/>
                <w:szCs w:val="24"/>
              </w:rPr>
              <w:t>霊山</w:t>
            </w:r>
          </w:rubyBase>
        </w:ruby>
      </w:r>
      <w:r w:rsidRPr="00F739C6">
        <w:rPr>
          <w:rFonts w:ascii="ＭＳ ゴシック" w:eastAsia="ＭＳ ゴシック" w:hAnsi="ＭＳ ゴシック" w:hint="eastAsia"/>
          <w:sz w:val="24"/>
          <w:szCs w:val="24"/>
        </w:rPr>
        <w:t>の</w:t>
      </w:r>
      <w:r w:rsidRPr="00F739C6">
        <w:rPr>
          <w:rFonts w:ascii="ＭＳ ゴシック" w:eastAsia="ＭＳ ゴシック" w:hAnsi="ＭＳ ゴシック"/>
          <w:sz w:val="24"/>
          <w:szCs w:val="24"/>
        </w:rPr>
        <w:t>寺</w:t>
      </w:r>
    </w:p>
    <w:p w14:paraId="4C9F570F" w14:textId="77777777" w:rsidR="00FB0F12" w:rsidRPr="00F739C6" w:rsidRDefault="00FB0F12" w:rsidP="001D4A7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空吟招隠詩　　　空しく 吟ず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しょういん</w:t>
            </w:r>
          </w:rt>
          <w:rubyBase>
            <w:r w:rsidR="00FB0F12" w:rsidRPr="00F739C6">
              <w:rPr>
                <w:rFonts w:ascii="ＭＳ ゴシック" w:eastAsia="ＭＳ ゴシック" w:hAnsi="ＭＳ ゴシック"/>
                <w:sz w:val="24"/>
                <w:szCs w:val="24"/>
              </w:rPr>
              <w:t>招隠</w:t>
            </w:r>
          </w:rubyBase>
        </w:ruby>
      </w:r>
      <w:r w:rsidRPr="00F739C6">
        <w:rPr>
          <w:rFonts w:ascii="ＭＳ ゴシック" w:eastAsia="ＭＳ ゴシック" w:hAnsi="ＭＳ ゴシック" w:hint="eastAsia"/>
          <w:sz w:val="24"/>
          <w:szCs w:val="24"/>
        </w:rPr>
        <w:t xml:space="preserve">の詩　　</w:t>
      </w:r>
    </w:p>
    <w:p w14:paraId="17DBB14B" w14:textId="77777777" w:rsidR="00FB0F12" w:rsidRPr="00F739C6" w:rsidRDefault="00FB0F12" w:rsidP="001D4A7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讀書清磬外　　　書を読む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せいけい</w:t>
            </w:r>
          </w:rt>
          <w:rubyBase>
            <w:r w:rsidR="00FB0F12" w:rsidRPr="00F739C6">
              <w:rPr>
                <w:rFonts w:ascii="ＭＳ ゴシック" w:eastAsia="ＭＳ ゴシック" w:hAnsi="ＭＳ ゴシック"/>
                <w:sz w:val="24"/>
                <w:szCs w:val="24"/>
              </w:rPr>
              <w:t>清磬</w:t>
            </w:r>
          </w:rubyBase>
        </w:ruby>
      </w:r>
      <w:r w:rsidRPr="00F739C6">
        <w:rPr>
          <w:rFonts w:ascii="ＭＳ ゴシック" w:eastAsia="ＭＳ ゴシック" w:hAnsi="ＭＳ ゴシック" w:hint="eastAsia"/>
          <w:sz w:val="24"/>
          <w:szCs w:val="24"/>
        </w:rPr>
        <w:t>の</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ほか</w:t>
            </w:r>
          </w:rt>
          <w:rubyBase>
            <w:r w:rsidR="00FB0F12" w:rsidRPr="00F739C6">
              <w:rPr>
                <w:rFonts w:ascii="ＭＳ ゴシック" w:eastAsia="ＭＳ ゴシック" w:hAnsi="ＭＳ ゴシック"/>
                <w:sz w:val="24"/>
                <w:szCs w:val="24"/>
              </w:rPr>
              <w:t>外</w:t>
            </w:r>
          </w:rubyBase>
        </w:ruby>
      </w:r>
    </w:p>
    <w:p w14:paraId="622D51BA" w14:textId="77777777" w:rsidR="00FB0F12" w:rsidRPr="00F739C6" w:rsidRDefault="00FB0F12" w:rsidP="001D4A7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看雨暮鍾時　　　雨を看る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ぼしょう</w:t>
            </w:r>
          </w:rt>
          <w:rubyBase>
            <w:r w:rsidR="00FB0F12" w:rsidRPr="00F739C6">
              <w:rPr>
                <w:rFonts w:ascii="ＭＳ ゴシック" w:eastAsia="ＭＳ ゴシック" w:hAnsi="ＭＳ ゴシック"/>
                <w:sz w:val="24"/>
                <w:szCs w:val="24"/>
              </w:rPr>
              <w:t>暮鍾</w:t>
            </w:r>
          </w:rubyBase>
        </w:ruby>
      </w:r>
      <w:r w:rsidRPr="00F739C6">
        <w:rPr>
          <w:rFonts w:ascii="ＭＳ ゴシック" w:eastAsia="ＭＳ ゴシック" w:hAnsi="ＭＳ ゴシック" w:hint="eastAsia"/>
          <w:sz w:val="24"/>
          <w:szCs w:val="24"/>
        </w:rPr>
        <w:t xml:space="preserve">の時　　</w:t>
      </w:r>
    </w:p>
    <w:p w14:paraId="7FA53158" w14:textId="77777777" w:rsidR="00FB0F12" w:rsidRPr="00F739C6" w:rsidRDefault="00FB0F12" w:rsidP="001D4A7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漸喜凉秋</w:t>
      </w:r>
      <w:r w:rsidRPr="00F739C6">
        <w:rPr>
          <w:rFonts w:ascii="ＭＳ ゴシック" w:eastAsia="ＭＳ ゴシック" w:hAnsi="ＭＳ ゴシック" w:hint="eastAsia"/>
          <w:color w:val="000000" w:themeColor="text1"/>
          <w:sz w:val="24"/>
          <w:szCs w:val="24"/>
        </w:rPr>
        <w:t>遠</w:t>
      </w:r>
      <w:r w:rsidRPr="00F739C6">
        <w:rPr>
          <w:rFonts w:ascii="ＭＳ ゴシック" w:eastAsia="ＭＳ ゴシック" w:hAnsi="ＭＳ ゴシック" w:hint="eastAsia"/>
          <w:sz w:val="24"/>
          <w:szCs w:val="24"/>
        </w:rPr>
        <w:t xml:space="preserve">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ようや</w:t>
            </w:r>
          </w:rt>
          <w:rubyBase>
            <w:r w:rsidR="00FB0F12" w:rsidRPr="00F739C6">
              <w:rPr>
                <w:rFonts w:ascii="ＭＳ ゴシック" w:eastAsia="ＭＳ ゴシック" w:hAnsi="ＭＳ ゴシック"/>
                <w:sz w:val="24"/>
                <w:szCs w:val="24"/>
              </w:rPr>
              <w:t>漸</w:t>
            </w:r>
          </w:rubyBase>
        </w:ruby>
      </w:r>
      <w:r w:rsidRPr="00F739C6">
        <w:rPr>
          <w:rFonts w:ascii="ＭＳ ゴシック" w:eastAsia="ＭＳ ゴシック" w:hAnsi="ＭＳ ゴシック" w:hint="eastAsia"/>
          <w:sz w:val="24"/>
          <w:szCs w:val="24"/>
        </w:rPr>
        <w:t>く喜ぶ 凉秋の遠きを</w:t>
      </w:r>
    </w:p>
    <w:p w14:paraId="7F6308EE" w14:textId="77777777" w:rsidR="00FB0F12" w:rsidRPr="00F739C6" w:rsidRDefault="00FB0F12" w:rsidP="001D4A78">
      <w:pPr>
        <w:spacing w:line="600" w:lineRule="exact"/>
        <w:jc w:val="left"/>
        <w:rPr>
          <w:rFonts w:ascii="ＭＳ ゴシック" w:eastAsia="ＭＳ ゴシック" w:hAnsi="ＭＳ ゴシック"/>
          <w:sz w:val="24"/>
          <w:szCs w:val="24"/>
        </w:rPr>
      </w:pPr>
      <w:bookmarkStart w:id="918" w:name="_Hlk91428503"/>
      <w:r w:rsidRPr="00F739C6">
        <w:rPr>
          <w:rFonts w:ascii="ＭＳ ゴシック" w:eastAsia="ＭＳ ゴシック" w:hAnsi="ＭＳ ゴシック" w:hint="eastAsia"/>
          <w:sz w:val="24"/>
          <w:szCs w:val="24"/>
        </w:rPr>
        <w:t>滄洲</w:t>
      </w:r>
      <w:bookmarkEnd w:id="918"/>
      <w:r w:rsidRPr="00F739C6">
        <w:rPr>
          <w:rFonts w:ascii="ＭＳ ゴシック" w:eastAsia="ＭＳ ゴシック" w:hAnsi="ＭＳ ゴシック" w:hint="eastAsia"/>
          <w:sz w:val="24"/>
          <w:szCs w:val="24"/>
        </w:rPr>
        <w:t>去有期　　　滄洲 去る期 有り</w:t>
      </w:r>
    </w:p>
    <w:p w14:paraId="67657BAD" w14:textId="77777777" w:rsidR="00F739C6" w:rsidRDefault="00F739C6" w:rsidP="005E1A28">
      <w:pPr>
        <w:spacing w:line="600" w:lineRule="exact"/>
        <w:jc w:val="left"/>
        <w:rPr>
          <w:rFonts w:ascii="ＭＳ ゴシック" w:eastAsia="ＭＳ ゴシック" w:hAnsi="ＭＳ ゴシック"/>
          <w:sz w:val="24"/>
          <w:szCs w:val="24"/>
        </w:rPr>
      </w:pPr>
    </w:p>
    <w:p w14:paraId="155A9E5B" w14:textId="022BDA61" w:rsidR="00FB0F12" w:rsidRPr="002832B0" w:rsidRDefault="00FB0F12" w:rsidP="005E1A28">
      <w:pPr>
        <w:jc w:val="left"/>
        <w:rPr>
          <w:rFonts w:ascii="ＭＳ 明朝" w:hAnsi="ＭＳ 明朝"/>
          <w:sz w:val="24"/>
          <w:szCs w:val="24"/>
        </w:rPr>
      </w:pPr>
      <w:r w:rsidRPr="002832B0">
        <w:rPr>
          <w:rFonts w:ascii="ＭＳ 明朝" w:hAnsi="ＭＳ 明朝" w:hint="eastAsia"/>
          <w:sz w:val="24"/>
          <w:szCs w:val="24"/>
        </w:rPr>
        <w:t>【語釈】</w:t>
      </w:r>
    </w:p>
    <w:p w14:paraId="5079C154" w14:textId="2630DD3C" w:rsidR="00FB0F12" w:rsidRPr="002832B0" w:rsidRDefault="00FB0F12" w:rsidP="005E1A28">
      <w:pPr>
        <w:jc w:val="left"/>
        <w:rPr>
          <w:rFonts w:ascii="ＭＳ 明朝" w:hAnsi="ＭＳ 明朝"/>
          <w:sz w:val="24"/>
          <w:szCs w:val="24"/>
        </w:rPr>
      </w:pPr>
      <w:r w:rsidRPr="002832B0">
        <w:rPr>
          <w:rFonts w:ascii="ＭＳ 明朝" w:hAnsi="ＭＳ 明朝" w:hint="eastAsia"/>
          <w:sz w:val="24"/>
          <w:szCs w:val="24"/>
        </w:rPr>
        <w:t>梵天</w:t>
      </w:r>
      <w:r w:rsidR="00FF7F9B" w:rsidRPr="002832B0">
        <w:rPr>
          <w:rFonts w:ascii="ＭＳ 明朝" w:hAnsi="ＭＳ 明朝" w:hint="eastAsia"/>
          <w:sz w:val="24"/>
          <w:szCs w:val="24"/>
        </w:rPr>
        <w:t>…</w:t>
      </w:r>
      <w:r w:rsidRPr="002832B0">
        <w:rPr>
          <w:rFonts w:ascii="ＭＳ 明朝" w:hAnsi="ＭＳ 明朝" w:hint="eastAsia"/>
          <w:sz w:val="24"/>
          <w:szCs w:val="24"/>
        </w:rPr>
        <w:t>梵天寺、杭州鳳凰山にある。古節</w:t>
      </w:r>
      <w:r w:rsidR="00FF7F9B" w:rsidRPr="002832B0">
        <w:rPr>
          <w:rFonts w:ascii="ＭＳ 明朝" w:hAnsi="ＭＳ 明朝" w:hint="eastAsia"/>
          <w:sz w:val="24"/>
          <w:szCs w:val="24"/>
        </w:rPr>
        <w:t>…</w:t>
      </w:r>
      <w:r w:rsidRPr="002832B0">
        <w:rPr>
          <w:rFonts w:ascii="ＭＳ 明朝" w:hAnsi="ＭＳ 明朝" w:hint="eastAsia"/>
          <w:sz w:val="24"/>
          <w:szCs w:val="24"/>
        </w:rPr>
        <w:t>古人のような節操。寸禄</w:t>
      </w:r>
      <w:r w:rsidR="00FF7F9B" w:rsidRPr="002832B0">
        <w:rPr>
          <w:rFonts w:ascii="ＭＳ 明朝" w:hAnsi="ＭＳ 明朝" w:hint="eastAsia"/>
          <w:sz w:val="24"/>
          <w:szCs w:val="24"/>
        </w:rPr>
        <w:t>…</w:t>
      </w:r>
      <w:r w:rsidRPr="002832B0">
        <w:rPr>
          <w:rFonts w:ascii="ＭＳ 明朝" w:hAnsi="ＭＳ 明朝" w:hint="eastAsia"/>
          <w:sz w:val="24"/>
          <w:szCs w:val="24"/>
        </w:rPr>
        <w:t>僅かな俸禄。棲遲</w:t>
      </w:r>
      <w:r w:rsidR="00FF7F9B" w:rsidRPr="002832B0">
        <w:rPr>
          <w:rFonts w:ascii="ＭＳ 明朝" w:hAnsi="ＭＳ 明朝" w:hint="eastAsia"/>
          <w:sz w:val="24"/>
          <w:szCs w:val="24"/>
        </w:rPr>
        <w:t>…</w:t>
      </w:r>
      <w:r w:rsidRPr="002832B0">
        <w:rPr>
          <w:rFonts w:ascii="ＭＳ 明朝" w:hAnsi="ＭＳ 明朝" w:hint="eastAsia"/>
          <w:sz w:val="24"/>
          <w:szCs w:val="24"/>
        </w:rPr>
        <w:t>のんびりと暮らす、閑職に甘んず。靈山</w:t>
      </w:r>
      <w:r w:rsidR="00FF7F9B" w:rsidRPr="002832B0">
        <w:rPr>
          <w:rFonts w:ascii="ＭＳ 明朝" w:hAnsi="ＭＳ 明朝" w:hint="eastAsia"/>
          <w:sz w:val="24"/>
          <w:szCs w:val="24"/>
        </w:rPr>
        <w:t>…</w:t>
      </w:r>
      <w:r w:rsidRPr="002832B0">
        <w:rPr>
          <w:rFonts w:ascii="ＭＳ 明朝" w:hAnsi="ＭＳ 明朝" w:hint="eastAsia"/>
          <w:sz w:val="24"/>
          <w:szCs w:val="24"/>
        </w:rPr>
        <w:t>神社や仏閣のある尊い山。招隠詩</w:t>
      </w:r>
      <w:r w:rsidR="00FF7F9B" w:rsidRPr="002832B0">
        <w:rPr>
          <w:rFonts w:ascii="ＭＳ 明朝" w:hAnsi="ＭＳ 明朝" w:hint="eastAsia"/>
          <w:sz w:val="24"/>
          <w:szCs w:val="24"/>
        </w:rPr>
        <w:t>…</w:t>
      </w:r>
      <w:r w:rsidRPr="002832B0">
        <w:rPr>
          <w:rFonts w:ascii="ＭＳ 明朝" w:hAnsi="ＭＳ 明朝" w:hint="eastAsia"/>
          <w:sz w:val="24"/>
          <w:szCs w:val="24"/>
        </w:rPr>
        <w:t>左思の作、『文選』による。</w:t>
      </w:r>
      <w:bookmarkStart w:id="919" w:name="_Hlk91434978"/>
      <w:r w:rsidRPr="002832B0">
        <w:rPr>
          <w:rFonts w:ascii="ＭＳ 明朝" w:hAnsi="ＭＳ 明朝" w:hint="eastAsia"/>
          <w:sz w:val="24"/>
          <w:szCs w:val="24"/>
        </w:rPr>
        <w:t>磬</w:t>
      </w:r>
      <w:r w:rsidR="00FF7F9B" w:rsidRPr="002832B0">
        <w:rPr>
          <w:rFonts w:ascii="ＭＳ 明朝" w:hAnsi="ＭＳ 明朝" w:hint="eastAsia"/>
          <w:sz w:val="24"/>
          <w:szCs w:val="24"/>
        </w:rPr>
        <w:t>…</w:t>
      </w:r>
      <w:r w:rsidRPr="002832B0">
        <w:rPr>
          <w:rFonts w:ascii="ＭＳ 明朝" w:hAnsi="ＭＳ 明朝" w:hint="eastAsia"/>
          <w:sz w:val="24"/>
          <w:szCs w:val="24"/>
        </w:rPr>
        <w:t>金属や石で出来た「へ」の字型をした楽器。</w:t>
      </w:r>
      <w:bookmarkEnd w:id="919"/>
      <w:r w:rsidRPr="002832B0">
        <w:rPr>
          <w:rFonts w:ascii="ＭＳ 明朝" w:hAnsi="ＭＳ 明朝" w:hint="eastAsia"/>
          <w:sz w:val="24"/>
          <w:szCs w:val="24"/>
        </w:rPr>
        <w:t>漸</w:t>
      </w:r>
      <w:r w:rsidR="00FF7F9B" w:rsidRPr="002832B0">
        <w:rPr>
          <w:rFonts w:ascii="ＭＳ 明朝" w:hAnsi="ＭＳ 明朝" w:hint="eastAsia"/>
          <w:sz w:val="24"/>
          <w:szCs w:val="24"/>
        </w:rPr>
        <w:t>…</w:t>
      </w:r>
      <w:r w:rsidRPr="002832B0">
        <w:rPr>
          <w:rFonts w:ascii="ＭＳ 明朝" w:hAnsi="ＭＳ 明朝" w:hint="eastAsia"/>
          <w:sz w:val="24"/>
          <w:szCs w:val="24"/>
        </w:rPr>
        <w:t>次第に。滄洲</w:t>
      </w:r>
      <w:r w:rsidR="00FF7F9B" w:rsidRPr="002832B0">
        <w:rPr>
          <w:rFonts w:ascii="ＭＳ 明朝" w:hAnsi="ＭＳ 明朝" w:hint="eastAsia"/>
          <w:sz w:val="24"/>
          <w:szCs w:val="24"/>
        </w:rPr>
        <w:t>…</w:t>
      </w:r>
      <w:r w:rsidRPr="002832B0">
        <w:rPr>
          <w:rFonts w:ascii="ＭＳ 明朝" w:hAnsi="ＭＳ 明朝" w:hint="eastAsia"/>
          <w:sz w:val="24"/>
          <w:szCs w:val="24"/>
        </w:rPr>
        <w:t>隠者の住むところ。</w:t>
      </w:r>
    </w:p>
    <w:p w14:paraId="69FA9D2A" w14:textId="1F1DE613" w:rsidR="00FB0F12" w:rsidRPr="002832B0" w:rsidRDefault="00FB0F12" w:rsidP="005E1A28">
      <w:pPr>
        <w:jc w:val="left"/>
        <w:rPr>
          <w:rFonts w:ascii="ＭＳ 明朝" w:hAnsi="ＭＳ 明朝"/>
          <w:sz w:val="24"/>
          <w:szCs w:val="24"/>
        </w:rPr>
      </w:pPr>
      <w:r w:rsidRPr="002832B0">
        <w:rPr>
          <w:rFonts w:ascii="ＭＳ 明朝" w:hAnsi="ＭＳ 明朝" w:hint="eastAsia"/>
          <w:sz w:val="24"/>
          <w:szCs w:val="24"/>
        </w:rPr>
        <w:t>（註</w:t>
      </w:r>
      <w:r w:rsidR="00FF7F9B" w:rsidRPr="002832B0">
        <w:rPr>
          <w:rFonts w:ascii="ＭＳ 明朝" w:hAnsi="ＭＳ 明朝" w:hint="eastAsia"/>
          <w:sz w:val="24"/>
          <w:szCs w:val="24"/>
        </w:rPr>
        <w:t>…</w:t>
      </w:r>
      <w:r w:rsidRPr="002832B0">
        <w:rPr>
          <w:rFonts w:ascii="ＭＳ 明朝" w:hAnsi="ＭＳ 明朝" w:hint="eastAsia"/>
          <w:sz w:val="24"/>
          <w:szCs w:val="24"/>
        </w:rPr>
        <w:t>「遠」は「近」の誤写？）</w:t>
      </w:r>
    </w:p>
    <w:p w14:paraId="4E6C3271" w14:textId="77777777" w:rsidR="00FB0F12" w:rsidRPr="00F739C6" w:rsidRDefault="00FB0F12" w:rsidP="005E1A28">
      <w:pPr>
        <w:spacing w:line="600" w:lineRule="exact"/>
        <w:jc w:val="left"/>
        <w:rPr>
          <w:rFonts w:ascii="ＭＳ ゴシック" w:eastAsia="ＭＳ ゴシック" w:hAnsi="ＭＳ ゴシック"/>
          <w:sz w:val="24"/>
          <w:szCs w:val="24"/>
        </w:rPr>
      </w:pPr>
    </w:p>
    <w:p w14:paraId="27D7FF41" w14:textId="77777777" w:rsidR="00FB0F12" w:rsidRDefault="00FB0F12" w:rsidP="005E1A28">
      <w:pPr>
        <w:spacing w:line="600" w:lineRule="exact"/>
        <w:jc w:val="left"/>
        <w:rPr>
          <w:rFonts w:ascii="ＭＳ ゴシック" w:eastAsia="ＭＳ ゴシック" w:hAnsi="ＭＳ ゴシック"/>
          <w:sz w:val="28"/>
          <w:szCs w:val="28"/>
        </w:rPr>
      </w:pPr>
    </w:p>
    <w:p w14:paraId="22F9CECC"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468312A" w14:textId="54A3978D" w:rsidR="00FB0F12" w:rsidRPr="00FF3899" w:rsidRDefault="00FB0F12" w:rsidP="005E1A28">
      <w:pPr>
        <w:pStyle w:val="2"/>
        <w:jc w:val="left"/>
        <w15:collapsed/>
        <w:rPr>
          <w:rFonts w:ascii="ＭＳ ゴシック" w:eastAsia="ＭＳ ゴシック" w:hAnsi="ＭＳ ゴシック"/>
          <w:color w:val="0070C0"/>
          <w:sz w:val="28"/>
          <w:szCs w:val="28"/>
        </w:rPr>
      </w:pPr>
      <w:r w:rsidRPr="00FF3899">
        <w:rPr>
          <w:rFonts w:ascii="ＭＳ ゴシック" w:eastAsia="ＭＳ ゴシック" w:hAnsi="ＭＳ ゴシック"/>
          <w:color w:val="0070C0"/>
          <w:sz w:val="28"/>
          <w:szCs w:val="28"/>
        </w:rPr>
        <w:t>北山作</w:t>
      </w:r>
      <w:r w:rsidRPr="00FF3899">
        <w:rPr>
          <w:rFonts w:ascii="ＭＳ ゴシック" w:eastAsia="ＭＳ ゴシック" w:hAnsi="ＭＳ ゴシック" w:hint="eastAsia"/>
          <w:color w:val="0070C0"/>
          <w:sz w:val="28"/>
          <w:szCs w:val="28"/>
        </w:rPr>
        <w:t xml:space="preserve">　　　</w:t>
      </w:r>
      <w:r w:rsidRPr="00FF38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F3899">
              <w:rPr>
                <w:rFonts w:ascii="ＭＳ ゴシック" w:eastAsia="ＭＳ ゴシック" w:hAnsi="ＭＳ ゴシック"/>
                <w:color w:val="0070C0"/>
                <w:sz w:val="28"/>
                <w:szCs w:val="28"/>
              </w:rPr>
              <w:t>ほくざん</w:t>
            </w:r>
          </w:rt>
          <w:rubyBase>
            <w:r w:rsidR="00FB0F12" w:rsidRPr="00FF3899">
              <w:rPr>
                <w:rFonts w:ascii="ＭＳ ゴシック" w:eastAsia="ＭＳ ゴシック" w:hAnsi="ＭＳ ゴシック"/>
                <w:color w:val="0070C0"/>
                <w:sz w:val="28"/>
                <w:szCs w:val="28"/>
              </w:rPr>
              <w:t>北山</w:t>
            </w:r>
          </w:rubyBase>
        </w:ruby>
      </w:r>
      <w:r w:rsidRPr="00FF3899">
        <w:rPr>
          <w:rFonts w:ascii="ＭＳ ゴシック" w:eastAsia="ＭＳ ゴシック" w:hAnsi="ＭＳ ゴシック" w:hint="eastAsia"/>
          <w:color w:val="0070C0"/>
          <w:sz w:val="28"/>
          <w:szCs w:val="28"/>
        </w:rPr>
        <w:t>の</w:t>
      </w:r>
      <w:r w:rsidRPr="00FF3899">
        <w:rPr>
          <w:rFonts w:ascii="ＭＳ ゴシック" w:eastAsia="ＭＳ ゴシック" w:hAnsi="ＭＳ ゴシック"/>
          <w:color w:val="0070C0"/>
          <w:sz w:val="28"/>
          <w:szCs w:val="28"/>
        </w:rPr>
        <w:t>作</w:t>
      </w:r>
      <w:r w:rsidRPr="00FF3899">
        <w:rPr>
          <w:rFonts w:ascii="ＭＳ ゴシック" w:eastAsia="ＭＳ ゴシック" w:hAnsi="ＭＳ ゴシック" w:hint="eastAsia"/>
          <w:color w:val="0070C0"/>
          <w:sz w:val="28"/>
          <w:szCs w:val="28"/>
        </w:rPr>
        <w:t xml:space="preserve">　　　　　　　　　　　　 南宋　　</w:t>
      </w:r>
      <w:r w:rsidRPr="00FF38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F3899">
              <w:rPr>
                <w:rFonts w:ascii="ＭＳ ゴシック" w:eastAsia="ＭＳ ゴシック" w:hAnsi="ＭＳ ゴシック"/>
                <w:color w:val="0070C0"/>
                <w:sz w:val="28"/>
                <w:szCs w:val="28"/>
              </w:rPr>
              <w:t>りゅうこくそう</w:t>
            </w:r>
          </w:rt>
          <w:rubyBase>
            <w:r w:rsidR="00FB0F12" w:rsidRPr="00FF3899">
              <w:rPr>
                <w:rFonts w:ascii="ＭＳ ゴシック" w:eastAsia="ＭＳ ゴシック" w:hAnsi="ＭＳ ゴシック"/>
                <w:color w:val="0070C0"/>
                <w:sz w:val="28"/>
                <w:szCs w:val="28"/>
              </w:rPr>
              <w:t>劉克莊</w:t>
            </w:r>
          </w:rubyBase>
        </w:ruby>
      </w:r>
    </w:p>
    <w:p w14:paraId="4C32D5D9" w14:textId="77777777" w:rsidR="00FB0F12" w:rsidRDefault="00FB0F12" w:rsidP="005E1A28">
      <w:pPr>
        <w:spacing w:line="600" w:lineRule="exact"/>
        <w:jc w:val="left"/>
        <w:rPr>
          <w:rFonts w:ascii="ＭＳ ゴシック" w:eastAsia="ＭＳ ゴシック" w:hAnsi="ＭＳ ゴシック"/>
          <w:sz w:val="28"/>
          <w:szCs w:val="28"/>
        </w:rPr>
      </w:pPr>
    </w:p>
    <w:p w14:paraId="5542CB82"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骨法枯閑甚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こっぽう</w:t>
            </w:r>
          </w:rt>
          <w:rubyBase>
            <w:r w:rsidR="00FB0F12" w:rsidRPr="00F739C6">
              <w:rPr>
                <w:rFonts w:ascii="ＭＳ ゴシック" w:eastAsia="ＭＳ ゴシック" w:hAnsi="ＭＳ ゴシック"/>
                <w:sz w:val="24"/>
                <w:szCs w:val="24"/>
              </w:rPr>
              <w:t>骨法</w:t>
            </w:r>
          </w:rubyBase>
        </w:ruby>
      </w:r>
      <w:r w:rsidRPr="00F739C6">
        <w:rPr>
          <w:rFonts w:ascii="ＭＳ ゴシック" w:eastAsia="ＭＳ ゴシック" w:hAnsi="ＭＳ ゴシック" w:hint="eastAsia"/>
          <w:sz w:val="24"/>
          <w:szCs w:val="24"/>
        </w:rPr>
        <w:t xml:space="preserve">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こ</w:t>
            </w:r>
          </w:rt>
          <w:rubyBase>
            <w:r w:rsidR="00FB0F12" w:rsidRPr="00F739C6">
              <w:rPr>
                <w:rFonts w:ascii="ＭＳ ゴシック" w:eastAsia="ＭＳ ゴシック" w:hAnsi="ＭＳ ゴシック"/>
                <w:sz w:val="24"/>
                <w:szCs w:val="24"/>
              </w:rPr>
              <w:t>枯</w:t>
            </w:r>
          </w:rubyBase>
        </w:ruby>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かん</w:t>
            </w:r>
          </w:rt>
          <w:rubyBase>
            <w:r w:rsidR="00FB0F12" w:rsidRPr="00F739C6">
              <w:rPr>
                <w:rFonts w:ascii="ＭＳ ゴシック" w:eastAsia="ＭＳ ゴシック" w:hAnsi="ＭＳ ゴシック"/>
                <w:sz w:val="24"/>
                <w:szCs w:val="24"/>
              </w:rPr>
              <w:t>閑</w:t>
            </w:r>
          </w:rubyBase>
        </w:ruby>
      </w:r>
      <w:r w:rsidRPr="00F739C6">
        <w:rPr>
          <w:rFonts w:ascii="ＭＳ ゴシック" w:eastAsia="ＭＳ ゴシック" w:hAnsi="ＭＳ ゴシック" w:hint="eastAsia"/>
          <w:sz w:val="24"/>
          <w:szCs w:val="24"/>
        </w:rPr>
        <w:t xml:space="preserve">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はなは</w:t>
            </w:r>
          </w:rt>
          <w:rubyBase>
            <w:r w:rsidR="00FB0F12" w:rsidRPr="00F739C6">
              <w:rPr>
                <w:rFonts w:ascii="ＭＳ ゴシック" w:eastAsia="ＭＳ ゴシック" w:hAnsi="ＭＳ ゴシック"/>
                <w:sz w:val="24"/>
                <w:szCs w:val="24"/>
              </w:rPr>
              <w:t>甚</w:t>
            </w:r>
          </w:rubyBase>
        </w:ruby>
      </w:r>
      <w:r w:rsidRPr="00F739C6">
        <w:rPr>
          <w:rFonts w:ascii="ＭＳ ゴシック" w:eastAsia="ＭＳ ゴシック" w:hAnsi="ＭＳ ゴシック" w:hint="eastAsia"/>
          <w:sz w:val="24"/>
          <w:szCs w:val="24"/>
        </w:rPr>
        <w:t>だし</w:t>
      </w:r>
    </w:p>
    <w:p w14:paraId="7E8626B8"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惟堪作隠君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た</w:t>
            </w:r>
          </w:rt>
          <w:rubyBase>
            <w:r w:rsidR="00FB0F12" w:rsidRPr="00F739C6">
              <w:rPr>
                <w:rFonts w:ascii="ＭＳ ゴシック" w:eastAsia="ＭＳ ゴシック" w:hAnsi="ＭＳ ゴシック"/>
                <w:sz w:val="24"/>
                <w:szCs w:val="24"/>
              </w:rPr>
              <w:t>惟</w:t>
            </w:r>
          </w:rubyBase>
        </w:ruby>
      </w:r>
      <w:r w:rsidRPr="00F739C6">
        <w:rPr>
          <w:rFonts w:ascii="ＭＳ ゴシック" w:eastAsia="ＭＳ ゴシック" w:hAnsi="ＭＳ ゴシック" w:hint="eastAsia"/>
          <w:sz w:val="24"/>
          <w:szCs w:val="24"/>
        </w:rPr>
        <w:t>だ 隠君と</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な</w:t>
            </w:r>
          </w:rt>
          <w:rubyBase>
            <w:r w:rsidR="00FB0F12" w:rsidRPr="00F739C6">
              <w:rPr>
                <w:rFonts w:ascii="ＭＳ ゴシック" w:eastAsia="ＭＳ ゴシック" w:hAnsi="ＭＳ ゴシック"/>
                <w:sz w:val="24"/>
                <w:szCs w:val="24"/>
              </w:rPr>
              <w:t>作</w:t>
            </w:r>
          </w:rubyBase>
        </w:ruby>
      </w:r>
      <w:r w:rsidRPr="00F739C6">
        <w:rPr>
          <w:rFonts w:ascii="ＭＳ ゴシック" w:eastAsia="ＭＳ ゴシック" w:hAnsi="ＭＳ ゴシック" w:hint="eastAsia"/>
          <w:sz w:val="24"/>
          <w:szCs w:val="24"/>
        </w:rPr>
        <w:t>るに</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たえ</w:t>
            </w:r>
          </w:rt>
          <w:rubyBase>
            <w:r w:rsidR="00FB0F12" w:rsidRPr="00F739C6">
              <w:rPr>
                <w:rFonts w:ascii="ＭＳ ゴシック" w:eastAsia="ＭＳ ゴシック" w:hAnsi="ＭＳ ゴシック"/>
                <w:sz w:val="24"/>
                <w:szCs w:val="24"/>
              </w:rPr>
              <w:t>堪</w:t>
            </w:r>
          </w:rubyBase>
        </w:ruby>
      </w:r>
      <w:r w:rsidRPr="00F739C6">
        <w:rPr>
          <w:rFonts w:ascii="ＭＳ ゴシック" w:eastAsia="ＭＳ ゴシック" w:hAnsi="ＭＳ ゴシック" w:hint="eastAsia"/>
          <w:sz w:val="24"/>
          <w:szCs w:val="24"/>
        </w:rPr>
        <w:t xml:space="preserve">たり　　</w:t>
      </w:r>
    </w:p>
    <w:p w14:paraId="7B8861A4"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山行忘路脈　　　山行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ろみゃく</w:t>
            </w:r>
          </w:rt>
          <w:rubyBase>
            <w:r w:rsidR="00FB0F12" w:rsidRPr="00F739C6">
              <w:rPr>
                <w:rFonts w:ascii="ＭＳ ゴシック" w:eastAsia="ＭＳ ゴシック" w:hAnsi="ＭＳ ゴシック"/>
                <w:sz w:val="24"/>
                <w:szCs w:val="24"/>
              </w:rPr>
              <w:t>路脈</w:t>
            </w:r>
          </w:rubyBase>
        </w:ruby>
      </w:r>
      <w:r w:rsidRPr="00F739C6">
        <w:rPr>
          <w:rFonts w:ascii="ＭＳ ゴシック" w:eastAsia="ＭＳ ゴシック" w:hAnsi="ＭＳ ゴシック" w:hint="eastAsia"/>
          <w:sz w:val="24"/>
          <w:szCs w:val="24"/>
        </w:rPr>
        <w:t>を忘れ</w:t>
      </w:r>
    </w:p>
    <w:p w14:paraId="3A16DA12"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野坐認天文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やざ</w:t>
            </w:r>
          </w:rt>
          <w:rubyBase>
            <w:r w:rsidR="00FB0F12" w:rsidRPr="00F739C6">
              <w:rPr>
                <w:rFonts w:ascii="ＭＳ ゴシック" w:eastAsia="ＭＳ ゴシック" w:hAnsi="ＭＳ ゴシック"/>
                <w:sz w:val="24"/>
                <w:szCs w:val="24"/>
              </w:rPr>
              <w:t>野坐</w:t>
            </w:r>
          </w:rubyBase>
        </w:ruby>
      </w:r>
      <w:r w:rsidRPr="00F739C6">
        <w:rPr>
          <w:rFonts w:ascii="ＭＳ ゴシック" w:eastAsia="ＭＳ ゴシック" w:hAnsi="ＭＳ ゴシック" w:hint="eastAsia"/>
          <w:sz w:val="24"/>
          <w:szCs w:val="24"/>
        </w:rPr>
        <w:t xml:space="preserve"> 天文を認む　　</w:t>
      </w:r>
    </w:p>
    <w:p w14:paraId="19B8CA5F"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字瘦偏題石　　　字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や</w:t>
            </w:r>
          </w:rt>
          <w:rubyBase>
            <w:r w:rsidR="00FB0F12" w:rsidRPr="00F739C6">
              <w:rPr>
                <w:rFonts w:ascii="ＭＳ ゴシック" w:eastAsia="ＭＳ ゴシック" w:hAnsi="ＭＳ ゴシック" w:hint="eastAsia"/>
                <w:sz w:val="24"/>
                <w:szCs w:val="24"/>
              </w:rPr>
              <w:t>瘦</w:t>
            </w:r>
          </w:rubyBase>
        </w:ruby>
      </w:r>
      <w:r w:rsidRPr="00F739C6">
        <w:rPr>
          <w:rFonts w:ascii="ＭＳ ゴシック" w:eastAsia="ＭＳ ゴシック" w:hAnsi="ＭＳ ゴシック" w:hint="eastAsia"/>
          <w:sz w:val="24"/>
          <w:szCs w:val="24"/>
        </w:rPr>
        <w:t xml:space="preserve">せて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ひと</w:t>
            </w:r>
          </w:rt>
          <w:rubyBase>
            <w:r w:rsidR="00FB0F12" w:rsidRPr="00F739C6">
              <w:rPr>
                <w:rFonts w:ascii="ＭＳ ゴシック" w:eastAsia="ＭＳ ゴシック" w:hAnsi="ＭＳ ゴシック"/>
                <w:sz w:val="24"/>
                <w:szCs w:val="24"/>
              </w:rPr>
              <w:t>偏</w:t>
            </w:r>
          </w:rubyBase>
        </w:ruby>
      </w:r>
      <w:r w:rsidRPr="00F739C6">
        <w:rPr>
          <w:rFonts w:ascii="ＭＳ ゴシック" w:eastAsia="ＭＳ ゴシック" w:hAnsi="ＭＳ ゴシック" w:hint="eastAsia"/>
          <w:sz w:val="24"/>
          <w:szCs w:val="24"/>
        </w:rPr>
        <w:t xml:space="preserve">えに 石に題し　　　</w:t>
      </w:r>
    </w:p>
    <w:p w14:paraId="61384C37"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詩寒半</w:t>
      </w:r>
      <w:r w:rsidRPr="00F739C6">
        <w:rPr>
          <w:rFonts w:ascii="Malgun Gothic" w:eastAsia="Malgun Gothic" w:hAnsi="Malgun Gothic" w:cs="Malgun Gothic" w:hint="eastAsia"/>
          <w:sz w:val="24"/>
          <w:szCs w:val="24"/>
        </w:rPr>
        <w:t>說</w:t>
      </w:r>
      <w:r w:rsidRPr="00F739C6">
        <w:rPr>
          <w:rFonts w:ascii="ＭＳ ゴシック" w:eastAsia="ＭＳ ゴシック" w:hAnsi="ＭＳ ゴシック" w:cs="ＭＳ 明朝" w:hint="eastAsia"/>
          <w:sz w:val="24"/>
          <w:szCs w:val="24"/>
        </w:rPr>
        <w:t xml:space="preserve">雲　　　</w:t>
      </w:r>
      <w:r w:rsidRPr="00F739C6">
        <w:rPr>
          <w:rFonts w:ascii="ＭＳ ゴシック" w:eastAsia="ＭＳ ゴシック" w:hAnsi="ＭＳ ゴシック" w:hint="eastAsia"/>
          <w:sz w:val="24"/>
          <w:szCs w:val="24"/>
        </w:rPr>
        <w:t xml:space="preserve">詩 寒さむくして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なか</w:t>
            </w:r>
          </w:rt>
          <w:rubyBase>
            <w:r w:rsidR="00FB0F12" w:rsidRPr="00F739C6">
              <w:rPr>
                <w:rFonts w:ascii="ＭＳ ゴシック" w:eastAsia="ＭＳ ゴシック" w:hAnsi="ＭＳ ゴシック"/>
                <w:sz w:val="24"/>
                <w:szCs w:val="24"/>
              </w:rPr>
              <w:t>半</w:t>
            </w:r>
          </w:rubyBase>
        </w:ruby>
      </w:r>
      <w:r w:rsidRPr="00F739C6">
        <w:rPr>
          <w:rFonts w:ascii="ＭＳ ゴシック" w:eastAsia="ＭＳ ゴシック" w:hAnsi="ＭＳ ゴシック" w:hint="eastAsia"/>
          <w:sz w:val="24"/>
          <w:szCs w:val="24"/>
        </w:rPr>
        <w:t xml:space="preserve">ば </w:t>
      </w:r>
      <w:r w:rsidRPr="00F739C6">
        <w:rPr>
          <w:rFonts w:ascii="ＭＳ ゴシック" w:eastAsia="ＭＳ ゴシック" w:hAnsi="ＭＳ ゴシック" w:cs="ＭＳ 明朝" w:hint="eastAsia"/>
          <w:sz w:val="24"/>
          <w:szCs w:val="24"/>
        </w:rPr>
        <w:t>雲を</w:t>
      </w:r>
      <w:r w:rsidRPr="00F739C6">
        <w:rPr>
          <w:rFonts w:ascii="ＭＳ ゴシック" w:eastAsia="ＭＳ ゴシック" w:hAnsi="ＭＳ ゴシック" w:hint="eastAsia"/>
          <w:sz w:val="24"/>
          <w:szCs w:val="24"/>
        </w:rPr>
        <w:t>説く</w:t>
      </w:r>
      <w:r w:rsidRPr="00F739C6">
        <w:rPr>
          <w:rFonts w:ascii="ＭＳ ゴシック" w:eastAsia="ＭＳ ゴシック" w:hAnsi="ＭＳ ゴシック" w:cs="ＭＳ 明朝" w:hint="eastAsia"/>
          <w:sz w:val="24"/>
          <w:szCs w:val="24"/>
        </w:rPr>
        <w:t xml:space="preserve">　　</w:t>
      </w:r>
    </w:p>
    <w:p w14:paraId="47D0D28A"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近來仍喜聵　　　近來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すなわ</w:t>
            </w:r>
          </w:rt>
          <w:rubyBase>
            <w:r w:rsidR="00FB0F12" w:rsidRPr="00F739C6">
              <w:rPr>
                <w:rFonts w:ascii="ＭＳ ゴシック" w:eastAsia="ＭＳ ゴシック" w:hAnsi="ＭＳ ゴシック"/>
                <w:sz w:val="24"/>
                <w:szCs w:val="24"/>
              </w:rPr>
              <w:t>仍</w:t>
            </w:r>
          </w:rubyBase>
        </w:ruby>
      </w:r>
      <w:r w:rsidRPr="00F739C6">
        <w:rPr>
          <w:rFonts w:ascii="ＭＳ ゴシック" w:eastAsia="ＭＳ ゴシック" w:hAnsi="ＭＳ ゴシック" w:hint="eastAsia"/>
          <w:sz w:val="24"/>
          <w:szCs w:val="24"/>
        </w:rPr>
        <w:t xml:space="preserve">ち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かい</w:t>
            </w:r>
          </w:rt>
          <w:rubyBase>
            <w:r w:rsidR="00FB0F12" w:rsidRPr="00F739C6">
              <w:rPr>
                <w:rFonts w:ascii="ＭＳ ゴシック" w:eastAsia="ＭＳ ゴシック" w:hAnsi="ＭＳ ゴシック" w:hint="eastAsia"/>
                <w:sz w:val="24"/>
                <w:szCs w:val="24"/>
              </w:rPr>
              <w:t>聵</w:t>
            </w:r>
          </w:rubyBase>
        </w:ruby>
      </w:r>
      <w:r w:rsidRPr="00F739C6">
        <w:rPr>
          <w:rFonts w:ascii="ＭＳ ゴシック" w:eastAsia="ＭＳ ゴシック" w:hAnsi="ＭＳ ゴシック" w:hint="eastAsia"/>
          <w:sz w:val="24"/>
          <w:szCs w:val="24"/>
        </w:rPr>
        <w:t>を喜ぶ</w:t>
      </w:r>
    </w:p>
    <w:p w14:paraId="3129DBF0" w14:textId="77777777" w:rsidR="00FB0F12" w:rsidRPr="00F739C6" w:rsidRDefault="00FB0F12" w:rsidP="005E1A28">
      <w:pPr>
        <w:spacing w:line="600" w:lineRule="exact"/>
        <w:jc w:val="left"/>
        <w:rPr>
          <w:rFonts w:ascii="ＭＳ ゴシック" w:eastAsia="ＭＳ ゴシック" w:hAnsi="ＭＳ ゴシック"/>
          <w:sz w:val="24"/>
          <w:szCs w:val="24"/>
        </w:rPr>
      </w:pPr>
      <w:r w:rsidRPr="00F739C6">
        <w:rPr>
          <w:rFonts w:ascii="ＭＳ ゴシック" w:eastAsia="ＭＳ ゴシック" w:hAnsi="ＭＳ ゴシック" w:hint="eastAsia"/>
          <w:sz w:val="24"/>
          <w:szCs w:val="24"/>
        </w:rPr>
        <w:t xml:space="preserve">閑事不曾聞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かんじ</w:t>
            </w:r>
          </w:rt>
          <w:rubyBase>
            <w:r w:rsidR="00FB0F12" w:rsidRPr="00F739C6">
              <w:rPr>
                <w:rFonts w:ascii="ＭＳ ゴシック" w:eastAsia="ＭＳ ゴシック" w:hAnsi="ＭＳ ゴシック"/>
                <w:sz w:val="24"/>
                <w:szCs w:val="24"/>
              </w:rPr>
              <w:t>閑事</w:t>
            </w:r>
          </w:rubyBase>
        </w:ruby>
      </w:r>
      <w:r w:rsidRPr="00F739C6">
        <w:rPr>
          <w:rFonts w:ascii="ＭＳ ゴシック" w:eastAsia="ＭＳ ゴシック" w:hAnsi="ＭＳ ゴシック" w:hint="eastAsia"/>
          <w:sz w:val="24"/>
          <w:szCs w:val="24"/>
        </w:rPr>
        <w:t xml:space="preserve"> </w:t>
      </w:r>
      <w:r w:rsidRPr="00F739C6">
        <w:rPr>
          <w:rFonts w:ascii="ＭＳ ゴシック" w:eastAsia="ＭＳ ゴシック" w:hAnsi="ＭＳ ゴシック"/>
          <w:sz w:val="24"/>
          <w:szCs w:val="24"/>
        </w:rPr>
        <w:ruby>
          <w:rubyPr>
            <w:rubyAlign w:val="distributeSpace"/>
            <w:hps w:val="14"/>
            <w:hpsRaise w:val="26"/>
            <w:hpsBaseText w:val="24"/>
            <w:lid w:val="ja-JP"/>
          </w:rubyPr>
          <w:rt>
            <w:r w:rsidR="00FB0F12" w:rsidRPr="00F739C6">
              <w:rPr>
                <w:rFonts w:ascii="ＭＳ ゴシック" w:eastAsia="ＭＳ ゴシック" w:hAnsi="ＭＳ ゴシック"/>
                <w:sz w:val="24"/>
                <w:szCs w:val="24"/>
              </w:rPr>
              <w:t>かつ</w:t>
            </w:r>
          </w:rt>
          <w:rubyBase>
            <w:r w:rsidR="00FB0F12" w:rsidRPr="00F739C6">
              <w:rPr>
                <w:rFonts w:ascii="ＭＳ ゴシック" w:eastAsia="ＭＳ ゴシック" w:hAnsi="ＭＳ ゴシック"/>
                <w:sz w:val="24"/>
                <w:szCs w:val="24"/>
              </w:rPr>
              <w:t>曽</w:t>
            </w:r>
          </w:rubyBase>
        </w:ruby>
      </w:r>
      <w:r w:rsidRPr="00F739C6">
        <w:rPr>
          <w:rFonts w:ascii="ＭＳ ゴシック" w:eastAsia="ＭＳ ゴシック" w:hAnsi="ＭＳ ゴシック" w:hint="eastAsia"/>
          <w:sz w:val="24"/>
          <w:szCs w:val="24"/>
        </w:rPr>
        <w:t>て 聞かず</w:t>
      </w:r>
    </w:p>
    <w:p w14:paraId="2DE75DEE" w14:textId="77777777" w:rsidR="00FB0F12" w:rsidRPr="00F739C6" w:rsidRDefault="00FB0F12" w:rsidP="005E1A28">
      <w:pPr>
        <w:spacing w:line="600" w:lineRule="exact"/>
        <w:jc w:val="left"/>
        <w:rPr>
          <w:rFonts w:ascii="ＭＳ ゴシック" w:eastAsia="ＭＳ ゴシック" w:hAnsi="ＭＳ ゴシック"/>
          <w:sz w:val="24"/>
          <w:szCs w:val="24"/>
        </w:rPr>
      </w:pPr>
    </w:p>
    <w:p w14:paraId="200B41D7" w14:textId="77777777" w:rsidR="00FB0F12" w:rsidRPr="00FF3899" w:rsidRDefault="00FB0F12" w:rsidP="005E1A28">
      <w:pPr>
        <w:jc w:val="left"/>
        <w:rPr>
          <w:rFonts w:ascii="ＭＳ 明朝" w:hAnsi="ＭＳ 明朝"/>
          <w:sz w:val="24"/>
          <w:szCs w:val="24"/>
        </w:rPr>
      </w:pPr>
      <w:r w:rsidRPr="00FF3899">
        <w:rPr>
          <w:rFonts w:ascii="ＭＳ 明朝" w:hAnsi="ＭＳ 明朝" w:hint="eastAsia"/>
          <w:sz w:val="24"/>
          <w:szCs w:val="24"/>
        </w:rPr>
        <w:t>【語釈】</w:t>
      </w:r>
    </w:p>
    <w:p w14:paraId="6AE9886E" w14:textId="0C3AC5DD" w:rsidR="00FB0F12" w:rsidRPr="00FF3899" w:rsidRDefault="00FB0F12" w:rsidP="005E1A28">
      <w:pPr>
        <w:jc w:val="left"/>
        <w:rPr>
          <w:rFonts w:ascii="ＭＳ 明朝" w:hAnsi="ＭＳ 明朝"/>
          <w:sz w:val="24"/>
          <w:szCs w:val="24"/>
        </w:rPr>
      </w:pPr>
      <w:r w:rsidRPr="00FF3899">
        <w:rPr>
          <w:rFonts w:ascii="ＭＳ 明朝" w:hAnsi="ＭＳ 明朝" w:hint="eastAsia"/>
          <w:sz w:val="24"/>
          <w:szCs w:val="24"/>
        </w:rPr>
        <w:t>骨法</w:t>
      </w:r>
      <w:r w:rsidR="00FF7F9B" w:rsidRPr="00FF3899">
        <w:rPr>
          <w:rFonts w:ascii="ＭＳ 明朝" w:hAnsi="ＭＳ 明朝" w:hint="eastAsia"/>
          <w:sz w:val="24"/>
          <w:szCs w:val="24"/>
        </w:rPr>
        <w:t>…</w:t>
      </w:r>
      <w:r w:rsidRPr="00FF3899">
        <w:rPr>
          <w:rFonts w:ascii="ＭＳ 明朝" w:hAnsi="ＭＳ 明朝" w:hint="eastAsia"/>
          <w:sz w:val="24"/>
          <w:szCs w:val="24"/>
        </w:rPr>
        <w:t>骨相。枯閑</w:t>
      </w:r>
      <w:r w:rsidR="00FF7F9B" w:rsidRPr="00FF3899">
        <w:rPr>
          <w:rFonts w:ascii="ＭＳ 明朝" w:hAnsi="ＭＳ 明朝" w:hint="eastAsia"/>
          <w:sz w:val="24"/>
          <w:szCs w:val="24"/>
        </w:rPr>
        <w:t>…</w:t>
      </w:r>
      <w:r w:rsidRPr="00FF3899">
        <w:rPr>
          <w:rFonts w:ascii="ＭＳ 明朝" w:hAnsi="ＭＳ 明朝" w:hint="eastAsia"/>
          <w:sz w:val="24"/>
          <w:szCs w:val="24"/>
        </w:rPr>
        <w:t>貧素で寂しいさま。堪</w:t>
      </w:r>
      <w:r w:rsidR="00FF7F9B" w:rsidRPr="00FF3899">
        <w:rPr>
          <w:rFonts w:ascii="ＭＳ 明朝" w:hAnsi="ＭＳ 明朝" w:hint="eastAsia"/>
          <w:sz w:val="24"/>
          <w:szCs w:val="24"/>
        </w:rPr>
        <w:t>…</w:t>
      </w:r>
      <w:r w:rsidRPr="00FF3899">
        <w:rPr>
          <w:rFonts w:ascii="ＭＳ 明朝" w:hAnsi="ＭＳ 明朝" w:hint="eastAsia"/>
          <w:sz w:val="24"/>
          <w:szCs w:val="24"/>
        </w:rPr>
        <w:t>～することが出来る。隠君</w:t>
      </w:r>
      <w:r w:rsidR="00FF7F9B" w:rsidRPr="00FF3899">
        <w:rPr>
          <w:rFonts w:ascii="ＭＳ 明朝" w:hAnsi="ＭＳ 明朝" w:hint="eastAsia"/>
          <w:sz w:val="24"/>
          <w:szCs w:val="24"/>
        </w:rPr>
        <w:t>…</w:t>
      </w:r>
      <w:r w:rsidRPr="00FF3899">
        <w:rPr>
          <w:rFonts w:ascii="ＭＳ 明朝" w:hAnsi="ＭＳ 明朝" w:hint="eastAsia"/>
          <w:sz w:val="24"/>
          <w:szCs w:val="24"/>
        </w:rPr>
        <w:t>隠者。路脈</w:t>
      </w:r>
      <w:r w:rsidR="00FF7F9B" w:rsidRPr="00FF3899">
        <w:rPr>
          <w:rFonts w:ascii="ＭＳ 明朝" w:hAnsi="ＭＳ 明朝" w:hint="eastAsia"/>
          <w:sz w:val="24"/>
          <w:szCs w:val="24"/>
        </w:rPr>
        <w:t>…</w:t>
      </w:r>
      <w:r w:rsidRPr="00FF3899">
        <w:rPr>
          <w:rFonts w:ascii="ＭＳ 明朝" w:hAnsi="ＭＳ 明朝" w:hint="eastAsia"/>
          <w:sz w:val="24"/>
          <w:szCs w:val="24"/>
        </w:rPr>
        <w:t>道筋。天文</w:t>
      </w:r>
      <w:r w:rsidR="00FF7F9B" w:rsidRPr="00FF3899">
        <w:rPr>
          <w:rFonts w:ascii="ＭＳ 明朝" w:hAnsi="ＭＳ 明朝" w:hint="eastAsia"/>
          <w:sz w:val="24"/>
          <w:szCs w:val="24"/>
        </w:rPr>
        <w:t>…</w:t>
      </w:r>
      <w:r w:rsidRPr="00FF3899">
        <w:rPr>
          <w:rFonts w:ascii="ＭＳ 明朝" w:hAnsi="ＭＳ 明朝" w:hint="eastAsia"/>
          <w:sz w:val="24"/>
          <w:szCs w:val="24"/>
        </w:rPr>
        <w:t>天体の現象。聵</w:t>
      </w:r>
      <w:r w:rsidR="00FF7F9B" w:rsidRPr="00FF3899">
        <w:rPr>
          <w:rFonts w:ascii="ＭＳ 明朝" w:hAnsi="ＭＳ 明朝" w:hint="eastAsia"/>
          <w:sz w:val="24"/>
          <w:szCs w:val="24"/>
        </w:rPr>
        <w:t>…</w:t>
      </w:r>
      <w:r w:rsidRPr="00FF3899">
        <w:rPr>
          <w:rFonts w:ascii="ＭＳ 明朝" w:hAnsi="ＭＳ 明朝" w:hint="eastAsia"/>
          <w:sz w:val="24"/>
          <w:szCs w:val="24"/>
        </w:rPr>
        <w:t>耳が遠くなる。閑事</w:t>
      </w:r>
      <w:r w:rsidR="00FF7F9B" w:rsidRPr="00FF3899">
        <w:rPr>
          <w:rFonts w:ascii="ＭＳ 明朝" w:hAnsi="ＭＳ 明朝" w:hint="eastAsia"/>
          <w:sz w:val="24"/>
          <w:szCs w:val="24"/>
        </w:rPr>
        <w:t>…</w:t>
      </w:r>
      <w:r w:rsidRPr="00FF3899">
        <w:rPr>
          <w:rFonts w:ascii="ＭＳ 明朝" w:hAnsi="ＭＳ 明朝" w:hint="eastAsia"/>
          <w:sz w:val="24"/>
          <w:szCs w:val="24"/>
        </w:rPr>
        <w:t>世間のつまらないこと。</w:t>
      </w:r>
    </w:p>
    <w:p w14:paraId="1C23CE10" w14:textId="77777777" w:rsidR="00FB0F12" w:rsidRPr="00F739C6" w:rsidRDefault="00FB0F12" w:rsidP="005E1A28">
      <w:pPr>
        <w:spacing w:line="600" w:lineRule="exact"/>
        <w:jc w:val="left"/>
        <w:rPr>
          <w:rFonts w:ascii="ＭＳ ゴシック" w:eastAsia="ＭＳ ゴシック" w:hAnsi="ＭＳ ゴシック"/>
          <w:sz w:val="28"/>
          <w:szCs w:val="28"/>
        </w:rPr>
      </w:pPr>
    </w:p>
    <w:p w14:paraId="7C49500A"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24A4F715" w14:textId="647F2207" w:rsidR="00FB0F12" w:rsidRPr="00FF3899" w:rsidRDefault="00FB0F12" w:rsidP="005E1A28">
      <w:pPr>
        <w:pStyle w:val="2"/>
        <w:jc w:val="left"/>
        <w15:collapsed/>
        <w:rPr>
          <w:rFonts w:ascii="ＭＳ ゴシック" w:eastAsia="ＭＳ ゴシック" w:hAnsi="ＭＳ ゴシック"/>
          <w:color w:val="0070C0"/>
          <w:sz w:val="28"/>
          <w:szCs w:val="28"/>
        </w:rPr>
      </w:pPr>
      <w:r w:rsidRPr="00FF3899">
        <w:rPr>
          <w:rFonts w:ascii="ＭＳ ゴシック" w:eastAsia="ＭＳ ゴシック" w:hAnsi="ＭＳ ゴシック"/>
          <w:color w:val="0070C0"/>
          <w:sz w:val="28"/>
          <w:szCs w:val="28"/>
        </w:rPr>
        <w:t>曉行山間</w:t>
      </w:r>
      <w:r w:rsidRPr="00FF3899">
        <w:rPr>
          <w:rFonts w:ascii="ＭＳ ゴシック" w:eastAsia="ＭＳ ゴシック" w:hAnsi="ＭＳ ゴシック" w:hint="eastAsia"/>
          <w:color w:val="0070C0"/>
          <w:sz w:val="28"/>
          <w:szCs w:val="28"/>
        </w:rPr>
        <w:t xml:space="preserve">　　　</w:t>
      </w:r>
      <w:r w:rsidRPr="00FF3899">
        <w:rPr>
          <w:rFonts w:ascii="ＭＳ ゴシック" w:eastAsia="ＭＳ ゴシック" w:hAnsi="ＭＳ ゴシック"/>
          <w:color w:val="0070C0"/>
          <w:sz w:val="28"/>
          <w:szCs w:val="28"/>
        </w:rPr>
        <w:t>曉</w:t>
      </w:r>
      <w:r w:rsidRPr="00FF3899">
        <w:rPr>
          <w:rFonts w:ascii="ＭＳ ゴシック" w:eastAsia="ＭＳ ゴシック" w:hAnsi="ＭＳ ゴシック" w:hint="eastAsia"/>
          <w:color w:val="0070C0"/>
          <w:sz w:val="28"/>
          <w:szCs w:val="28"/>
        </w:rPr>
        <w:t>に</w:t>
      </w:r>
      <w:r w:rsidRPr="00FF3899">
        <w:rPr>
          <w:rFonts w:ascii="ＭＳ ゴシック" w:eastAsia="ＭＳ ゴシック" w:hAnsi="ＭＳ ゴシック"/>
          <w:color w:val="0070C0"/>
          <w:sz w:val="28"/>
          <w:szCs w:val="28"/>
        </w:rPr>
        <w:t>山間</w:t>
      </w:r>
      <w:r w:rsidRPr="00FF3899">
        <w:rPr>
          <w:rFonts w:ascii="ＭＳ ゴシック" w:eastAsia="ＭＳ ゴシック" w:hAnsi="ＭＳ ゴシック" w:hint="eastAsia"/>
          <w:color w:val="0070C0"/>
          <w:sz w:val="28"/>
          <w:szCs w:val="28"/>
        </w:rPr>
        <w:t>を</w:t>
      </w:r>
      <w:r w:rsidRPr="00FF3899">
        <w:rPr>
          <w:rFonts w:ascii="ＭＳ ゴシック" w:eastAsia="ＭＳ ゴシック" w:hAnsi="ＭＳ ゴシック"/>
          <w:color w:val="0070C0"/>
          <w:sz w:val="28"/>
          <w:szCs w:val="28"/>
        </w:rPr>
        <w:t>行</w:t>
      </w:r>
      <w:r w:rsidRPr="00FF3899">
        <w:rPr>
          <w:rFonts w:ascii="ＭＳ ゴシック" w:eastAsia="ＭＳ ゴシック" w:hAnsi="ＭＳ ゴシック" w:hint="eastAsia"/>
          <w:color w:val="0070C0"/>
          <w:sz w:val="28"/>
          <w:szCs w:val="28"/>
        </w:rPr>
        <w:t xml:space="preserve">く　　　　　　　　　南宋　　</w:t>
      </w:r>
      <w:r w:rsidRPr="00FF38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F3899">
              <w:rPr>
                <w:rFonts w:ascii="ＭＳ ゴシック" w:eastAsia="ＭＳ ゴシック" w:hAnsi="ＭＳ ゴシック"/>
                <w:color w:val="0070C0"/>
                <w:sz w:val="28"/>
                <w:szCs w:val="28"/>
              </w:rPr>
              <w:t>しんさん</w:t>
            </w:r>
          </w:rt>
          <w:rubyBase>
            <w:r w:rsidR="00FB0F12" w:rsidRPr="00FF3899">
              <w:rPr>
                <w:rFonts w:ascii="ＭＳ ゴシック" w:eastAsia="ＭＳ ゴシック" w:hAnsi="ＭＳ ゴシック"/>
                <w:color w:val="0070C0"/>
                <w:sz w:val="28"/>
                <w:szCs w:val="28"/>
              </w:rPr>
              <w:t>真山</w:t>
            </w:r>
          </w:rubyBase>
        </w:ruby>
      </w:r>
      <w:r w:rsidRPr="00FF389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F3899">
              <w:rPr>
                <w:rFonts w:ascii="ＭＳ ゴシック" w:eastAsia="ＭＳ ゴシック" w:hAnsi="ＭＳ ゴシック"/>
                <w:color w:val="0070C0"/>
                <w:sz w:val="28"/>
                <w:szCs w:val="28"/>
              </w:rPr>
              <w:t>みん</w:t>
            </w:r>
          </w:rt>
          <w:rubyBase>
            <w:r w:rsidR="00FB0F12" w:rsidRPr="00FF3899">
              <w:rPr>
                <w:rFonts w:ascii="ＭＳ ゴシック" w:eastAsia="ＭＳ ゴシック" w:hAnsi="ＭＳ ゴシック"/>
                <w:color w:val="0070C0"/>
                <w:sz w:val="28"/>
                <w:szCs w:val="28"/>
              </w:rPr>
              <w:t>民</w:t>
            </w:r>
          </w:rubyBase>
        </w:ruby>
      </w:r>
    </w:p>
    <w:p w14:paraId="67A7AE1A" w14:textId="77777777" w:rsidR="00FB0F12" w:rsidRDefault="00FB0F12" w:rsidP="005E1A28">
      <w:pPr>
        <w:spacing w:line="600" w:lineRule="exact"/>
        <w:jc w:val="left"/>
        <w:rPr>
          <w:rFonts w:ascii="ＭＳ ゴシック" w:eastAsia="ＭＳ ゴシック" w:hAnsi="ＭＳ ゴシック"/>
          <w:sz w:val="28"/>
          <w:szCs w:val="28"/>
        </w:rPr>
      </w:pPr>
    </w:p>
    <w:p w14:paraId="26CF149B"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出門誰是伴　　　門を出ずれば 誰か 是れ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はん</w:t>
            </w:r>
          </w:rt>
          <w:rubyBase>
            <w:r w:rsidR="00FB0F12" w:rsidRPr="003651DC">
              <w:rPr>
                <w:rFonts w:ascii="ＭＳ ゴシック" w:eastAsia="ＭＳ ゴシック" w:hAnsi="ＭＳ ゴシック"/>
                <w:sz w:val="24"/>
                <w:szCs w:val="24"/>
              </w:rPr>
              <w:t>伴</w:t>
            </w:r>
          </w:rubyBase>
        </w:ruby>
      </w:r>
    </w:p>
    <w:p w14:paraId="71564D21"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只約瘦藤行　　　只だ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そう</w:t>
            </w:r>
          </w:rt>
          <w:rubyBase>
            <w:r w:rsidR="00FB0F12" w:rsidRPr="003651DC">
              <w:rPr>
                <w:rFonts w:ascii="ＭＳ ゴシック" w:eastAsia="ＭＳ ゴシック" w:hAnsi="ＭＳ ゴシック" w:hint="eastAsia"/>
                <w:sz w:val="24"/>
                <w:szCs w:val="24"/>
              </w:rPr>
              <w:t>瘦</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とう</w:t>
            </w:r>
          </w:rt>
          <w:rubyBase>
            <w:r w:rsidR="00FB0F12" w:rsidRPr="003651DC">
              <w:rPr>
                <w:rFonts w:ascii="ＭＳ ゴシック" w:eastAsia="ＭＳ ゴシック" w:hAnsi="ＭＳ ゴシック"/>
                <w:sz w:val="24"/>
                <w:szCs w:val="24"/>
              </w:rPr>
              <w:t>藤</w:t>
            </w:r>
          </w:rubyBase>
        </w:ruby>
      </w:r>
      <w:r w:rsidRPr="003651DC">
        <w:rPr>
          <w:rFonts w:ascii="ＭＳ ゴシック" w:eastAsia="ＭＳ ゴシック" w:hAnsi="ＭＳ ゴシック" w:hint="eastAsia"/>
          <w:sz w:val="24"/>
          <w:szCs w:val="24"/>
        </w:rPr>
        <w:t xml:space="preserve">に約して 行く　　</w:t>
      </w:r>
    </w:p>
    <w:p w14:paraId="16D9EE7E"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一二里山徑　　　一二里の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さん</w:t>
            </w:r>
          </w:rt>
          <w:rubyBase>
            <w:r w:rsidR="00FB0F12" w:rsidRPr="003651DC">
              <w:rPr>
                <w:rFonts w:ascii="ＭＳ ゴシック" w:eastAsia="ＭＳ ゴシック" w:hAnsi="ＭＳ ゴシック"/>
                <w:sz w:val="24"/>
                <w:szCs w:val="24"/>
              </w:rPr>
              <w:t>山</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けい</w:t>
            </w:r>
          </w:rt>
          <w:rubyBase>
            <w:r w:rsidR="00FB0F12" w:rsidRPr="003651DC">
              <w:rPr>
                <w:rFonts w:ascii="ＭＳ ゴシック" w:eastAsia="ＭＳ ゴシック" w:hAnsi="ＭＳ ゴシック"/>
                <w:sz w:val="24"/>
                <w:szCs w:val="24"/>
              </w:rPr>
              <w:t>経</w:t>
            </w:r>
          </w:rubyBase>
        </w:ruby>
      </w:r>
    </w:p>
    <w:p w14:paraId="419F02DC"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兩三聲曉鶯　　　両三声の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ぎょう</w:t>
            </w:r>
          </w:rt>
          <w:rubyBase>
            <w:r w:rsidR="00FB0F12" w:rsidRPr="003651DC">
              <w:rPr>
                <w:rFonts w:ascii="ＭＳ ゴシック" w:eastAsia="ＭＳ ゴシック" w:hAnsi="ＭＳ ゴシック"/>
                <w:sz w:val="24"/>
                <w:szCs w:val="24"/>
              </w:rPr>
              <w:t>曉</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おう</w:t>
            </w:r>
          </w:rt>
          <w:rubyBase>
            <w:r w:rsidR="00FB0F12" w:rsidRPr="003651DC">
              <w:rPr>
                <w:rFonts w:ascii="ＭＳ ゴシック" w:eastAsia="ＭＳ ゴシック" w:hAnsi="ＭＳ ゴシック"/>
                <w:sz w:val="24"/>
                <w:szCs w:val="24"/>
              </w:rPr>
              <w:t>鶯</w:t>
            </w:r>
          </w:rubyBase>
        </w:ruby>
      </w:r>
      <w:r w:rsidRPr="003651DC">
        <w:rPr>
          <w:rFonts w:ascii="ＭＳ ゴシック" w:eastAsia="ＭＳ ゴシック" w:hAnsi="ＭＳ ゴシック" w:hint="eastAsia"/>
          <w:sz w:val="24"/>
          <w:szCs w:val="24"/>
        </w:rPr>
        <w:t xml:space="preserve">　　</w:t>
      </w:r>
    </w:p>
    <w:p w14:paraId="0C3D7669"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亂峰相出沒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らん</w:t>
            </w:r>
          </w:rt>
          <w:rubyBase>
            <w:r w:rsidR="00FB0F12" w:rsidRPr="003651DC">
              <w:rPr>
                <w:rFonts w:ascii="ＭＳ ゴシック" w:eastAsia="ＭＳ ゴシック" w:hAnsi="ＭＳ ゴシック"/>
                <w:sz w:val="24"/>
                <w:szCs w:val="24"/>
              </w:rPr>
              <w:t>乱</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ぽう</w:t>
            </w:r>
          </w:rt>
          <w:rubyBase>
            <w:r w:rsidR="00FB0F12" w:rsidRPr="003651DC">
              <w:rPr>
                <w:rFonts w:ascii="ＭＳ ゴシック" w:eastAsia="ＭＳ ゴシック" w:hAnsi="ＭＳ ゴシック"/>
                <w:sz w:val="24"/>
                <w:szCs w:val="24"/>
              </w:rPr>
              <w:t>峰</w:t>
            </w:r>
          </w:rubyBase>
        </w:ruby>
      </w:r>
      <w:r w:rsidRPr="003651DC">
        <w:rPr>
          <w:rFonts w:ascii="ＭＳ ゴシック" w:eastAsia="ＭＳ ゴシック" w:hAnsi="ＭＳ ゴシック" w:hint="eastAsia"/>
          <w:sz w:val="24"/>
          <w:szCs w:val="24"/>
        </w:rPr>
        <w:t xml:space="preserve">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あい</w:t>
            </w:r>
          </w:rt>
          <w:rubyBase>
            <w:r w:rsidR="00FB0F12" w:rsidRPr="003651DC">
              <w:rPr>
                <w:rFonts w:ascii="ＭＳ ゴシック" w:eastAsia="ＭＳ ゴシック" w:hAnsi="ＭＳ ゴシック"/>
                <w:sz w:val="24"/>
                <w:szCs w:val="24"/>
              </w:rPr>
              <w:t>相</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しゅつぼつ</w:t>
            </w:r>
          </w:rt>
          <w:rubyBase>
            <w:r w:rsidR="00FB0F12" w:rsidRPr="003651DC">
              <w:rPr>
                <w:rFonts w:ascii="ＭＳ ゴシック" w:eastAsia="ＭＳ ゴシック" w:hAnsi="ＭＳ ゴシック"/>
                <w:sz w:val="24"/>
                <w:szCs w:val="24"/>
              </w:rPr>
              <w:t>出沒</w:t>
            </w:r>
          </w:rubyBase>
        </w:ruby>
      </w:r>
      <w:r w:rsidRPr="003651DC">
        <w:rPr>
          <w:rFonts w:ascii="ＭＳ ゴシック" w:eastAsia="ＭＳ ゴシック" w:hAnsi="ＭＳ ゴシック" w:hint="eastAsia"/>
          <w:sz w:val="24"/>
          <w:szCs w:val="24"/>
        </w:rPr>
        <w:t>し</w:t>
      </w:r>
    </w:p>
    <w:p w14:paraId="2CF44E5F" w14:textId="77777777" w:rsidR="00FB0F12" w:rsidRPr="003651DC" w:rsidRDefault="00FB0F12" w:rsidP="005E1A28">
      <w:pPr>
        <w:spacing w:line="600" w:lineRule="exact"/>
        <w:jc w:val="left"/>
        <w:rPr>
          <w:rFonts w:ascii="ＭＳ ゴシック" w:eastAsia="ＭＳ ゴシック" w:hAnsi="ＭＳ ゴシック"/>
          <w:sz w:val="24"/>
          <w:szCs w:val="24"/>
        </w:rPr>
      </w:pPr>
      <w:bookmarkStart w:id="920" w:name="_Hlk91434900"/>
      <w:r w:rsidRPr="003651DC">
        <w:rPr>
          <w:rFonts w:ascii="ＭＳ ゴシック" w:eastAsia="ＭＳ ゴシック" w:hAnsi="ＭＳ ゴシック" w:hint="eastAsia"/>
          <w:sz w:val="24"/>
          <w:szCs w:val="24"/>
        </w:rPr>
        <w:t>初日</w:t>
      </w:r>
      <w:bookmarkEnd w:id="920"/>
      <w:r w:rsidRPr="003651DC">
        <w:rPr>
          <w:rFonts w:ascii="ＭＳ ゴシック" w:eastAsia="ＭＳ ゴシック" w:hAnsi="ＭＳ ゴシック" w:hint="eastAsia"/>
          <w:sz w:val="24"/>
          <w:szCs w:val="24"/>
        </w:rPr>
        <w:t xml:space="preserve">乍陰晴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しょじつ</w:t>
            </w:r>
          </w:rt>
          <w:rubyBase>
            <w:r w:rsidR="00FB0F12" w:rsidRPr="003651DC">
              <w:rPr>
                <w:rFonts w:ascii="ＭＳ ゴシック" w:eastAsia="ＭＳ ゴシック" w:hAnsi="ＭＳ ゴシック"/>
                <w:sz w:val="24"/>
                <w:szCs w:val="24"/>
              </w:rPr>
              <w:t>初日</w:t>
            </w:r>
          </w:rubyBase>
        </w:ruby>
      </w:r>
      <w:r w:rsidRPr="003651DC">
        <w:rPr>
          <w:rFonts w:ascii="ＭＳ ゴシック" w:eastAsia="ＭＳ ゴシック" w:hAnsi="ＭＳ ゴシック" w:hint="eastAsia"/>
          <w:sz w:val="24"/>
          <w:szCs w:val="24"/>
        </w:rPr>
        <w:t xml:space="preserve">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たちま</w:t>
            </w:r>
          </w:rt>
          <w:rubyBase>
            <w:r w:rsidR="00FB0F12" w:rsidRPr="003651DC">
              <w:rPr>
                <w:rFonts w:ascii="ＭＳ ゴシック" w:eastAsia="ＭＳ ゴシック" w:hAnsi="ＭＳ ゴシック"/>
                <w:sz w:val="24"/>
                <w:szCs w:val="24"/>
              </w:rPr>
              <w:t>乍</w:t>
            </w:r>
          </w:rubyBase>
        </w:ruby>
      </w:r>
      <w:r w:rsidRPr="003651DC">
        <w:rPr>
          <w:rFonts w:ascii="ＭＳ ゴシック" w:eastAsia="ＭＳ ゴシック" w:hAnsi="ＭＳ ゴシック" w:hint="eastAsia"/>
          <w:sz w:val="24"/>
          <w:szCs w:val="24"/>
        </w:rPr>
        <w:t xml:space="preserve">ち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いんせい</w:t>
            </w:r>
          </w:rt>
          <w:rubyBase>
            <w:r w:rsidR="00FB0F12" w:rsidRPr="003651DC">
              <w:rPr>
                <w:rFonts w:ascii="ＭＳ ゴシック" w:eastAsia="ＭＳ ゴシック" w:hAnsi="ＭＳ ゴシック"/>
                <w:sz w:val="24"/>
                <w:szCs w:val="24"/>
              </w:rPr>
              <w:t>陰晴</w:t>
            </w:r>
          </w:rubyBase>
        </w:ruby>
      </w:r>
      <w:r w:rsidRPr="003651DC">
        <w:rPr>
          <w:rFonts w:ascii="ＭＳ ゴシック" w:eastAsia="ＭＳ ゴシック" w:hAnsi="ＭＳ ゴシック" w:hint="eastAsia"/>
          <w:sz w:val="24"/>
          <w:szCs w:val="24"/>
        </w:rPr>
        <w:t xml:space="preserve">　　</w:t>
      </w:r>
    </w:p>
    <w:p w14:paraId="336F5D24"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僧舍在何許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そうしゃ</w:t>
            </w:r>
          </w:rt>
          <w:rubyBase>
            <w:r w:rsidR="00FB0F12" w:rsidRPr="003651DC">
              <w:rPr>
                <w:rFonts w:ascii="ＭＳ ゴシック" w:eastAsia="ＭＳ ゴシック" w:hAnsi="ＭＳ ゴシック"/>
                <w:sz w:val="24"/>
                <w:szCs w:val="24"/>
              </w:rPr>
              <w:t>僧舍</w:t>
            </w:r>
          </w:rubyBase>
        </w:ruby>
      </w:r>
      <w:r w:rsidRPr="003651DC">
        <w:rPr>
          <w:rFonts w:ascii="ＭＳ ゴシック" w:eastAsia="ＭＳ ゴシック" w:hAnsi="ＭＳ ゴシック" w:hint="eastAsia"/>
          <w:sz w:val="24"/>
          <w:szCs w:val="24"/>
        </w:rPr>
        <w:t xml:space="preserve">　何れの</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ところ</w:t>
            </w:r>
          </w:rt>
          <w:rubyBase>
            <w:r w:rsidR="00FB0F12" w:rsidRPr="003651DC">
              <w:rPr>
                <w:rFonts w:ascii="ＭＳ ゴシック" w:eastAsia="ＭＳ ゴシック" w:hAnsi="ＭＳ ゴシック"/>
                <w:sz w:val="24"/>
                <w:szCs w:val="24"/>
              </w:rPr>
              <w:t>許</w:t>
            </w:r>
          </w:rubyBase>
        </w:ruby>
      </w:r>
      <w:r w:rsidRPr="003651DC">
        <w:rPr>
          <w:rFonts w:ascii="ＭＳ ゴシック" w:eastAsia="ＭＳ ゴシック" w:hAnsi="ＭＳ ゴシック" w:hint="eastAsia"/>
          <w:sz w:val="24"/>
          <w:szCs w:val="24"/>
        </w:rPr>
        <w:t>にか　在る</w:t>
      </w:r>
    </w:p>
    <w:p w14:paraId="5255049F"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隔林鐘磬清　　　林を隔てて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しょうけい</w:t>
            </w:r>
          </w:rt>
          <w:rubyBase>
            <w:r w:rsidR="00FB0F12" w:rsidRPr="003651DC">
              <w:rPr>
                <w:rFonts w:ascii="ＭＳ ゴシック" w:eastAsia="ＭＳ ゴシック" w:hAnsi="ＭＳ ゴシック"/>
                <w:sz w:val="24"/>
                <w:szCs w:val="24"/>
              </w:rPr>
              <w:t>鐘磬</w:t>
            </w:r>
          </w:rubyBase>
        </w:ruby>
      </w:r>
      <w:r w:rsidRPr="003651DC">
        <w:rPr>
          <w:rFonts w:ascii="ＭＳ ゴシック" w:eastAsia="ＭＳ ゴシック" w:hAnsi="ＭＳ ゴシック" w:hint="eastAsia"/>
          <w:sz w:val="24"/>
          <w:szCs w:val="24"/>
        </w:rPr>
        <w:t xml:space="preserve"> 清し</w:t>
      </w:r>
    </w:p>
    <w:p w14:paraId="229F19BC" w14:textId="77777777" w:rsidR="00FB0F12" w:rsidRPr="00FF3899" w:rsidRDefault="00FB0F12" w:rsidP="005E1A28">
      <w:pPr>
        <w:spacing w:line="600" w:lineRule="exact"/>
        <w:jc w:val="left"/>
        <w:rPr>
          <w:rFonts w:ascii="ＭＳ 明朝" w:hAnsi="ＭＳ 明朝"/>
          <w:sz w:val="24"/>
          <w:szCs w:val="24"/>
        </w:rPr>
      </w:pPr>
    </w:p>
    <w:p w14:paraId="4CAB1032" w14:textId="77777777" w:rsidR="00FB0F12" w:rsidRPr="00FF3899" w:rsidRDefault="00FB0F12" w:rsidP="005E1A28">
      <w:pPr>
        <w:jc w:val="left"/>
        <w:rPr>
          <w:rFonts w:ascii="ＭＳ 明朝" w:hAnsi="ＭＳ 明朝"/>
          <w:sz w:val="24"/>
          <w:szCs w:val="24"/>
        </w:rPr>
      </w:pPr>
      <w:r w:rsidRPr="00FF3899">
        <w:rPr>
          <w:rFonts w:ascii="ＭＳ 明朝" w:hAnsi="ＭＳ 明朝" w:hint="eastAsia"/>
          <w:sz w:val="24"/>
          <w:szCs w:val="24"/>
        </w:rPr>
        <w:t>【語釈】</w:t>
      </w:r>
    </w:p>
    <w:p w14:paraId="59993244" w14:textId="5B64EF7B" w:rsidR="00FB0F12" w:rsidRPr="00FF3899" w:rsidRDefault="00FB0F12" w:rsidP="005E1A28">
      <w:pPr>
        <w:jc w:val="left"/>
        <w:rPr>
          <w:rFonts w:ascii="ＭＳ 明朝" w:hAnsi="ＭＳ 明朝"/>
          <w:sz w:val="24"/>
          <w:szCs w:val="24"/>
        </w:rPr>
      </w:pPr>
      <w:r w:rsidRPr="00FF3899">
        <w:rPr>
          <w:rFonts w:ascii="ＭＳ 明朝" w:hAnsi="ＭＳ 明朝" w:hint="eastAsia"/>
          <w:sz w:val="24"/>
          <w:szCs w:val="24"/>
        </w:rPr>
        <w:t>瘦藤</w:t>
      </w:r>
      <w:r w:rsidR="00FF7F9B" w:rsidRPr="00FF3899">
        <w:rPr>
          <w:rFonts w:ascii="ＭＳ 明朝" w:hAnsi="ＭＳ 明朝" w:hint="eastAsia"/>
          <w:sz w:val="24"/>
          <w:szCs w:val="24"/>
        </w:rPr>
        <w:t>…</w:t>
      </w:r>
      <w:r w:rsidRPr="00FF3899">
        <w:rPr>
          <w:rFonts w:ascii="ＭＳ 明朝" w:hAnsi="ＭＳ 明朝" w:hint="eastAsia"/>
          <w:sz w:val="24"/>
          <w:szCs w:val="24"/>
        </w:rPr>
        <w:t>瘠せた藤の杖。初日</w:t>
      </w:r>
      <w:r w:rsidR="00FF7F9B" w:rsidRPr="00FF3899">
        <w:rPr>
          <w:rFonts w:ascii="ＭＳ 明朝" w:hAnsi="ＭＳ 明朝" w:hint="eastAsia"/>
          <w:sz w:val="24"/>
          <w:szCs w:val="24"/>
        </w:rPr>
        <w:t>…</w:t>
      </w:r>
      <w:r w:rsidRPr="00FF3899">
        <w:rPr>
          <w:rFonts w:ascii="ＭＳ 明朝" w:hAnsi="ＭＳ 明朝" w:hint="eastAsia"/>
          <w:sz w:val="24"/>
          <w:szCs w:val="24"/>
        </w:rPr>
        <w:t>朝日。許</w:t>
      </w:r>
      <w:r w:rsidR="00FF7F9B" w:rsidRPr="00FF3899">
        <w:rPr>
          <w:rFonts w:ascii="ＭＳ 明朝" w:hAnsi="ＭＳ 明朝" w:hint="eastAsia"/>
          <w:sz w:val="24"/>
          <w:szCs w:val="24"/>
        </w:rPr>
        <w:t>…</w:t>
      </w:r>
      <w:r w:rsidRPr="00FF3899">
        <w:rPr>
          <w:rFonts w:ascii="ＭＳ 明朝" w:hAnsi="ＭＳ 明朝" w:hint="eastAsia"/>
          <w:sz w:val="24"/>
          <w:szCs w:val="24"/>
        </w:rPr>
        <w:t>処。磬</w:t>
      </w:r>
      <w:r w:rsidR="00FF7F9B" w:rsidRPr="00FF3899">
        <w:rPr>
          <w:rFonts w:ascii="ＭＳ 明朝" w:hAnsi="ＭＳ 明朝" w:hint="eastAsia"/>
          <w:sz w:val="24"/>
          <w:szCs w:val="24"/>
        </w:rPr>
        <w:t>…</w:t>
      </w:r>
      <w:r w:rsidRPr="00FF3899">
        <w:rPr>
          <w:rFonts w:ascii="ＭＳ 明朝" w:hAnsi="ＭＳ 明朝" w:hint="eastAsia"/>
          <w:sz w:val="24"/>
          <w:szCs w:val="24"/>
        </w:rPr>
        <w:t>金属や石で出来た「へ」の字型をした楽器。</w:t>
      </w:r>
    </w:p>
    <w:p w14:paraId="652A4E51" w14:textId="77777777" w:rsidR="00FB0F12" w:rsidRDefault="00FB0F12" w:rsidP="005E1A28">
      <w:pPr>
        <w:spacing w:line="600" w:lineRule="exact"/>
        <w:jc w:val="left"/>
        <w:rPr>
          <w:rFonts w:ascii="ＭＳ ゴシック" w:eastAsia="ＭＳ ゴシック" w:hAnsi="ＭＳ ゴシック"/>
          <w:sz w:val="28"/>
          <w:szCs w:val="28"/>
        </w:rPr>
      </w:pPr>
    </w:p>
    <w:p w14:paraId="230B5DAF"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7A7AE70A"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615B767" w14:textId="2390863F" w:rsidR="00FB0F12" w:rsidRPr="00F445D9" w:rsidRDefault="00FB0F12" w:rsidP="005E1A28">
      <w:pPr>
        <w:pStyle w:val="2"/>
        <w:jc w:val="left"/>
        <w15:collapsed/>
        <w:rPr>
          <w:rFonts w:ascii="ＭＳ ゴシック" w:eastAsia="ＭＳ ゴシック" w:hAnsi="ＭＳ ゴシック"/>
          <w:color w:val="0070C0"/>
          <w:sz w:val="28"/>
          <w:szCs w:val="28"/>
        </w:rPr>
      </w:pPr>
      <w:r w:rsidRPr="00F445D9">
        <w:rPr>
          <w:rFonts w:ascii="ＭＳ ゴシック" w:eastAsia="ＭＳ ゴシック" w:hAnsi="ＭＳ ゴシック" w:hint="eastAsia"/>
          <w:color w:val="0070C0"/>
          <w:sz w:val="28"/>
          <w:szCs w:val="28"/>
        </w:rPr>
        <w:t xml:space="preserve">山中月　　　　山中の月　　　　　　　　　　　　南宋　　</w:t>
      </w:r>
      <w:r w:rsidRPr="00F445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45D9">
              <w:rPr>
                <w:rFonts w:ascii="ＭＳ ゴシック" w:eastAsia="ＭＳ ゴシック" w:hAnsi="ＭＳ ゴシック"/>
                <w:color w:val="0070C0"/>
                <w:sz w:val="28"/>
                <w:szCs w:val="28"/>
              </w:rPr>
              <w:t>しんさん</w:t>
            </w:r>
          </w:rt>
          <w:rubyBase>
            <w:r w:rsidR="00FB0F12" w:rsidRPr="00F445D9">
              <w:rPr>
                <w:rFonts w:ascii="ＭＳ ゴシック" w:eastAsia="ＭＳ ゴシック" w:hAnsi="ＭＳ ゴシック"/>
                <w:color w:val="0070C0"/>
                <w:sz w:val="28"/>
                <w:szCs w:val="28"/>
              </w:rPr>
              <w:t>眞山</w:t>
            </w:r>
          </w:rubyBase>
        </w:ruby>
      </w:r>
      <w:r w:rsidRPr="00F445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45D9">
              <w:rPr>
                <w:rFonts w:ascii="ＭＳ ゴシック" w:eastAsia="ＭＳ ゴシック" w:hAnsi="ＭＳ ゴシック"/>
                <w:color w:val="0070C0"/>
                <w:sz w:val="28"/>
                <w:szCs w:val="28"/>
              </w:rPr>
              <w:t>みん</w:t>
            </w:r>
          </w:rt>
          <w:rubyBase>
            <w:r w:rsidR="00FB0F12" w:rsidRPr="00F445D9">
              <w:rPr>
                <w:rFonts w:ascii="ＭＳ ゴシック" w:eastAsia="ＭＳ ゴシック" w:hAnsi="ＭＳ ゴシック"/>
                <w:color w:val="0070C0"/>
                <w:sz w:val="28"/>
                <w:szCs w:val="28"/>
              </w:rPr>
              <w:t>民</w:t>
            </w:r>
          </w:rubyBase>
        </w:ruby>
      </w:r>
    </w:p>
    <w:p w14:paraId="31009FF2" w14:textId="77777777" w:rsidR="00F445D9" w:rsidRDefault="00F445D9" w:rsidP="005E1A28">
      <w:pPr>
        <w:spacing w:line="600" w:lineRule="exact"/>
        <w:jc w:val="left"/>
        <w:rPr>
          <w:rFonts w:ascii="ＭＳ ゴシック" w:eastAsia="ＭＳ ゴシック" w:hAnsi="ＭＳ ゴシック"/>
          <w:sz w:val="24"/>
          <w:szCs w:val="24"/>
        </w:rPr>
      </w:pPr>
    </w:p>
    <w:p w14:paraId="0A29A012" w14:textId="574C9BC4" w:rsidR="00FB0F12" w:rsidRPr="00F63416" w:rsidRDefault="00FB0F12" w:rsidP="005E1A28">
      <w:pPr>
        <w:spacing w:line="600" w:lineRule="exact"/>
        <w:jc w:val="left"/>
        <w:rPr>
          <w:rFonts w:ascii="ＭＳ ゴシック" w:eastAsia="ＭＳ ゴシック" w:hAnsi="ＭＳ ゴシック"/>
          <w:sz w:val="24"/>
          <w:szCs w:val="24"/>
        </w:rPr>
      </w:pPr>
      <w:r w:rsidRPr="00F63416">
        <w:rPr>
          <w:rFonts w:ascii="ＭＳ ゴシック" w:eastAsia="ＭＳ ゴシック" w:hAnsi="ＭＳ ゴシック" w:hint="eastAsia"/>
          <w:sz w:val="24"/>
          <w:szCs w:val="24"/>
        </w:rPr>
        <w:t>我愛山中月　　　我は愛す 山中の月</w:t>
      </w:r>
    </w:p>
    <w:p w14:paraId="79EE881C"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烱然掛疎林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けい</w:t>
            </w:r>
          </w:rt>
          <w:rubyBase>
            <w:r w:rsidR="00FB0F12" w:rsidRPr="003651DC">
              <w:rPr>
                <w:rFonts w:ascii="ＭＳ ゴシック" w:eastAsia="ＭＳ ゴシック" w:hAnsi="ＭＳ ゴシック"/>
                <w:sz w:val="24"/>
                <w:szCs w:val="24"/>
              </w:rPr>
              <w:t>炯</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ぜん</w:t>
            </w:r>
          </w:rt>
          <w:rubyBase>
            <w:r w:rsidR="00FB0F12" w:rsidRPr="003651DC">
              <w:rPr>
                <w:rFonts w:ascii="ＭＳ ゴシック" w:eastAsia="ＭＳ ゴシック" w:hAnsi="ＭＳ ゴシック"/>
                <w:sz w:val="24"/>
                <w:szCs w:val="24"/>
              </w:rPr>
              <w:t>然</w:t>
            </w:r>
          </w:rubyBase>
        </w:ruby>
      </w:r>
      <w:r w:rsidRPr="003651DC">
        <w:rPr>
          <w:rFonts w:ascii="ＭＳ ゴシック" w:eastAsia="ＭＳ ゴシック" w:hAnsi="ＭＳ ゴシック" w:hint="eastAsia"/>
          <w:sz w:val="24"/>
          <w:szCs w:val="24"/>
        </w:rPr>
        <w:t xml:space="preserve">として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そりん</w:t>
            </w:r>
          </w:rt>
          <w:rubyBase>
            <w:r w:rsidR="00FB0F12" w:rsidRPr="003651DC">
              <w:rPr>
                <w:rFonts w:ascii="ＭＳ ゴシック" w:eastAsia="ＭＳ ゴシック" w:hAnsi="ＭＳ ゴシック"/>
                <w:sz w:val="24"/>
                <w:szCs w:val="24"/>
              </w:rPr>
              <w:t>疎林</w:t>
            </w:r>
          </w:rubyBase>
        </w:ruby>
      </w:r>
      <w:r w:rsidRPr="003651DC">
        <w:rPr>
          <w:rFonts w:ascii="ＭＳ ゴシック" w:eastAsia="ＭＳ ゴシック" w:hAnsi="ＭＳ ゴシック" w:hint="eastAsia"/>
          <w:sz w:val="24"/>
          <w:szCs w:val="24"/>
        </w:rPr>
        <w:t>に掛るを</w:t>
      </w:r>
    </w:p>
    <w:p w14:paraId="4EE89581"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為憐幽独人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ゆう</w:t>
            </w:r>
          </w:rt>
          <w:rubyBase>
            <w:r w:rsidR="00FB0F12" w:rsidRPr="003651DC">
              <w:rPr>
                <w:rFonts w:ascii="ＭＳ ゴシック" w:eastAsia="ＭＳ ゴシック" w:hAnsi="ＭＳ ゴシック"/>
                <w:sz w:val="24"/>
                <w:szCs w:val="24"/>
              </w:rPr>
              <w:t>幽</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どく</w:t>
            </w:r>
          </w:rt>
          <w:rubyBase>
            <w:r w:rsidR="00FB0F12" w:rsidRPr="003651DC">
              <w:rPr>
                <w:rFonts w:ascii="ＭＳ ゴシック" w:eastAsia="ＭＳ ゴシック" w:hAnsi="ＭＳ ゴシック"/>
                <w:sz w:val="24"/>
                <w:szCs w:val="24"/>
              </w:rPr>
              <w:t>独</w:t>
            </w:r>
          </w:rubyBase>
        </w:ruby>
      </w:r>
      <w:r w:rsidRPr="003651DC">
        <w:rPr>
          <w:rFonts w:ascii="ＭＳ ゴシック" w:eastAsia="ＭＳ ゴシック" w:hAnsi="ＭＳ ゴシック" w:hint="eastAsia"/>
          <w:sz w:val="24"/>
          <w:szCs w:val="24"/>
        </w:rPr>
        <w:t>の人を 憐れむが為に</w:t>
      </w:r>
    </w:p>
    <w:p w14:paraId="4BBC4F1A"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流光散</w:t>
      </w:r>
      <w:bookmarkStart w:id="921" w:name="_Hlk91436466"/>
      <w:r w:rsidRPr="003651DC">
        <w:rPr>
          <w:rFonts w:ascii="ＭＳ ゴシック" w:eastAsia="ＭＳ ゴシック" w:hAnsi="ＭＳ ゴシック" w:hint="eastAsia"/>
          <w:sz w:val="24"/>
          <w:szCs w:val="24"/>
        </w:rPr>
        <w:t>衣襟</w:t>
      </w:r>
      <w:bookmarkEnd w:id="921"/>
      <w:r w:rsidRPr="003651DC">
        <w:rPr>
          <w:rFonts w:ascii="ＭＳ ゴシック" w:eastAsia="ＭＳ ゴシック" w:hAnsi="ＭＳ ゴシック" w:hint="eastAsia"/>
          <w:sz w:val="24"/>
          <w:szCs w:val="24"/>
        </w:rPr>
        <w:t xml:space="preserve">　　　流光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い</w:t>
            </w:r>
          </w:rt>
          <w:rubyBase>
            <w:r w:rsidR="00FB0F12" w:rsidRPr="003651DC">
              <w:rPr>
                <w:rFonts w:ascii="ＭＳ ゴシック" w:eastAsia="ＭＳ ゴシック" w:hAnsi="ＭＳ ゴシック"/>
                <w:sz w:val="24"/>
                <w:szCs w:val="24"/>
              </w:rPr>
              <w:t>衣</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きん</w:t>
            </w:r>
          </w:rt>
          <w:rubyBase>
            <w:r w:rsidR="00FB0F12" w:rsidRPr="003651DC">
              <w:rPr>
                <w:rFonts w:ascii="ＭＳ ゴシック" w:eastAsia="ＭＳ ゴシック" w:hAnsi="ＭＳ ゴシック"/>
                <w:sz w:val="24"/>
                <w:szCs w:val="24"/>
              </w:rPr>
              <w:t>襟</w:t>
            </w:r>
          </w:rubyBase>
        </w:ruby>
      </w:r>
      <w:r w:rsidRPr="003651DC">
        <w:rPr>
          <w:rFonts w:ascii="ＭＳ ゴシック" w:eastAsia="ＭＳ ゴシック" w:hAnsi="ＭＳ ゴシック" w:hint="eastAsia"/>
          <w:sz w:val="24"/>
          <w:szCs w:val="24"/>
        </w:rPr>
        <w:t>に散ず</w:t>
      </w:r>
    </w:p>
    <w:p w14:paraId="12337F1A"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我心本如月　　　我が心 本 月の如く</w:t>
      </w:r>
    </w:p>
    <w:p w14:paraId="5C9FB613"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月亦如我心　　　月も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ま</w:t>
            </w:r>
          </w:rt>
          <w:rubyBase>
            <w:r w:rsidR="00FB0F12" w:rsidRPr="003651DC">
              <w:rPr>
                <w:rFonts w:ascii="ＭＳ ゴシック" w:eastAsia="ＭＳ ゴシック" w:hAnsi="ＭＳ ゴシック"/>
                <w:sz w:val="24"/>
                <w:szCs w:val="24"/>
              </w:rPr>
              <w:t>亦</w:t>
            </w:r>
          </w:rubyBase>
        </w:ruby>
      </w:r>
      <w:r w:rsidRPr="003651DC">
        <w:rPr>
          <w:rFonts w:ascii="ＭＳ ゴシック" w:eastAsia="ＭＳ ゴシック" w:hAnsi="ＭＳ ゴシック" w:hint="eastAsia"/>
          <w:sz w:val="24"/>
          <w:szCs w:val="24"/>
        </w:rPr>
        <w:t>た 我が心の如し</w:t>
      </w:r>
    </w:p>
    <w:p w14:paraId="7618E87E"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心月兩相照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しん</w:t>
            </w:r>
          </w:rt>
          <w:rubyBase>
            <w:r w:rsidR="00FB0F12" w:rsidRPr="003651DC">
              <w:rPr>
                <w:rFonts w:ascii="ＭＳ ゴシック" w:eastAsia="ＭＳ ゴシック" w:hAnsi="ＭＳ ゴシック"/>
                <w:sz w:val="24"/>
                <w:szCs w:val="24"/>
              </w:rPr>
              <w:t>心</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げつ</w:t>
            </w:r>
          </w:rt>
          <w:rubyBase>
            <w:r w:rsidR="00FB0F12" w:rsidRPr="003651DC">
              <w:rPr>
                <w:rFonts w:ascii="ＭＳ ゴシック" w:eastAsia="ＭＳ ゴシック" w:hAnsi="ＭＳ ゴシック"/>
                <w:sz w:val="24"/>
                <w:szCs w:val="24"/>
              </w:rPr>
              <w:t>月</w:t>
            </w:r>
          </w:rubyBase>
        </w:ruby>
      </w:r>
      <w:r w:rsidRPr="003651DC">
        <w:rPr>
          <w:rFonts w:ascii="ＭＳ ゴシック" w:eastAsia="ＭＳ ゴシック" w:hAnsi="ＭＳ ゴシック" w:hint="eastAsia"/>
          <w:sz w:val="24"/>
          <w:szCs w:val="24"/>
        </w:rPr>
        <w:t xml:space="preserve">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ふた</w:t>
            </w:r>
          </w:rt>
          <w:rubyBase>
            <w:r w:rsidR="00FB0F12" w:rsidRPr="003651DC">
              <w:rPr>
                <w:rFonts w:ascii="ＭＳ ゴシック" w:eastAsia="ＭＳ ゴシック" w:hAnsi="ＭＳ ゴシック"/>
                <w:sz w:val="24"/>
                <w:szCs w:val="24"/>
              </w:rPr>
              <w:t>両</w:t>
            </w:r>
          </w:rubyBase>
        </w:ruby>
      </w:r>
      <w:r w:rsidRPr="003651DC">
        <w:rPr>
          <w:rFonts w:ascii="ＭＳ ゴシック" w:eastAsia="ＭＳ ゴシック" w:hAnsi="ＭＳ ゴシック" w:hint="eastAsia"/>
          <w:sz w:val="24"/>
          <w:szCs w:val="24"/>
        </w:rPr>
        <w:t xml:space="preserve">つながら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あい</w:t>
            </w:r>
          </w:rt>
          <w:rubyBase>
            <w:r w:rsidR="00FB0F12" w:rsidRPr="003651DC">
              <w:rPr>
                <w:rFonts w:ascii="ＭＳ ゴシック" w:eastAsia="ＭＳ ゴシック" w:hAnsi="ＭＳ ゴシック"/>
                <w:sz w:val="24"/>
                <w:szCs w:val="24"/>
              </w:rPr>
              <w:t>相</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てら</w:t>
            </w:r>
          </w:rt>
          <w:rubyBase>
            <w:r w:rsidR="00FB0F12" w:rsidRPr="003651DC">
              <w:rPr>
                <w:rFonts w:ascii="ＭＳ ゴシック" w:eastAsia="ＭＳ ゴシック" w:hAnsi="ＭＳ ゴシック"/>
                <w:sz w:val="24"/>
                <w:szCs w:val="24"/>
              </w:rPr>
              <w:t>照</w:t>
            </w:r>
          </w:rubyBase>
        </w:ruby>
      </w:r>
      <w:r w:rsidRPr="003651DC">
        <w:rPr>
          <w:rFonts w:ascii="ＭＳ ゴシック" w:eastAsia="ＭＳ ゴシック" w:hAnsi="ＭＳ ゴシック" w:hint="eastAsia"/>
          <w:sz w:val="24"/>
          <w:szCs w:val="24"/>
        </w:rPr>
        <w:t>らし</w:t>
      </w:r>
    </w:p>
    <w:p w14:paraId="349C11B3" w14:textId="77777777" w:rsidR="00FB0F12" w:rsidRPr="003651DC" w:rsidRDefault="00FB0F12" w:rsidP="005E1A28">
      <w:pPr>
        <w:spacing w:line="600" w:lineRule="exact"/>
        <w:jc w:val="left"/>
        <w:rPr>
          <w:rFonts w:ascii="ＭＳ ゴシック" w:eastAsia="ＭＳ ゴシック" w:hAnsi="ＭＳ ゴシック"/>
          <w:sz w:val="24"/>
          <w:szCs w:val="24"/>
        </w:rPr>
      </w:pPr>
      <w:r w:rsidRPr="003651DC">
        <w:rPr>
          <w:rFonts w:ascii="ＭＳ ゴシック" w:eastAsia="ＭＳ ゴシック" w:hAnsi="ＭＳ ゴシック" w:hint="eastAsia"/>
          <w:sz w:val="24"/>
          <w:szCs w:val="24"/>
        </w:rPr>
        <w:t xml:space="preserve">清夜長相尋　　　清夜 </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とこしな</w:t>
            </w:r>
          </w:rt>
          <w:rubyBase>
            <w:r w:rsidR="00FB0F12" w:rsidRPr="003651DC">
              <w:rPr>
                <w:rFonts w:ascii="ＭＳ ゴシック" w:eastAsia="ＭＳ ゴシック" w:hAnsi="ＭＳ ゴシック"/>
                <w:sz w:val="24"/>
                <w:szCs w:val="24"/>
              </w:rPr>
              <w:t>長</w:t>
            </w:r>
          </w:rubyBase>
        </w:ruby>
      </w:r>
      <w:r w:rsidRPr="003651DC">
        <w:rPr>
          <w:rFonts w:ascii="ＭＳ ゴシック" w:eastAsia="ＭＳ ゴシック" w:hAnsi="ＭＳ ゴシック" w:hint="eastAsia"/>
          <w:sz w:val="24"/>
          <w:szCs w:val="24"/>
        </w:rPr>
        <w:t>えに</w:t>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あい</w:t>
            </w:r>
          </w:rt>
          <w:rubyBase>
            <w:r w:rsidR="00FB0F12" w:rsidRPr="003651DC">
              <w:rPr>
                <w:rFonts w:ascii="ＭＳ ゴシック" w:eastAsia="ＭＳ ゴシック" w:hAnsi="ＭＳ ゴシック"/>
                <w:sz w:val="24"/>
                <w:szCs w:val="24"/>
              </w:rPr>
              <w:t>相</w:t>
            </w:r>
          </w:rubyBase>
        </w:ruby>
      </w:r>
      <w:r w:rsidRPr="003651DC">
        <w:rPr>
          <w:rFonts w:ascii="ＭＳ ゴシック" w:eastAsia="ＭＳ ゴシック" w:hAnsi="ＭＳ ゴシック"/>
          <w:sz w:val="24"/>
          <w:szCs w:val="24"/>
        </w:rPr>
        <w:ruby>
          <w:rubyPr>
            <w:rubyAlign w:val="distributeSpace"/>
            <w:hps w:val="14"/>
            <w:hpsRaise w:val="26"/>
            <w:hpsBaseText w:val="24"/>
            <w:lid w:val="ja-JP"/>
          </w:rubyPr>
          <w:rt>
            <w:r w:rsidR="00FB0F12" w:rsidRPr="003651DC">
              <w:rPr>
                <w:rFonts w:ascii="ＭＳ ゴシック" w:eastAsia="ＭＳ ゴシック" w:hAnsi="ＭＳ ゴシック"/>
                <w:sz w:val="24"/>
                <w:szCs w:val="24"/>
              </w:rPr>
              <w:t>たず</w:t>
            </w:r>
          </w:rt>
          <w:rubyBase>
            <w:r w:rsidR="00FB0F12" w:rsidRPr="003651DC">
              <w:rPr>
                <w:rFonts w:ascii="ＭＳ ゴシック" w:eastAsia="ＭＳ ゴシック" w:hAnsi="ＭＳ ゴシック"/>
                <w:sz w:val="24"/>
                <w:szCs w:val="24"/>
              </w:rPr>
              <w:t>尋</w:t>
            </w:r>
          </w:rubyBase>
        </w:ruby>
      </w:r>
      <w:r w:rsidRPr="003651DC">
        <w:rPr>
          <w:rFonts w:ascii="ＭＳ ゴシック" w:eastAsia="ＭＳ ゴシック" w:hAnsi="ＭＳ ゴシック" w:hint="eastAsia"/>
          <w:sz w:val="24"/>
          <w:szCs w:val="24"/>
        </w:rPr>
        <w:t>ぬ</w:t>
      </w:r>
    </w:p>
    <w:p w14:paraId="625FD778" w14:textId="77777777" w:rsidR="00FB0F12" w:rsidRPr="003651DC" w:rsidRDefault="00FB0F12" w:rsidP="005E1A28">
      <w:pPr>
        <w:spacing w:line="600" w:lineRule="exact"/>
        <w:jc w:val="left"/>
        <w:rPr>
          <w:rFonts w:ascii="ＭＳ ゴシック" w:eastAsia="ＭＳ ゴシック" w:hAnsi="ＭＳ ゴシック"/>
          <w:sz w:val="24"/>
          <w:szCs w:val="24"/>
        </w:rPr>
      </w:pPr>
    </w:p>
    <w:p w14:paraId="11D9EF76" w14:textId="77777777" w:rsidR="00FB0F12" w:rsidRPr="00F445D9" w:rsidRDefault="00FB0F12" w:rsidP="005E1A28">
      <w:pPr>
        <w:spacing w:line="600" w:lineRule="exact"/>
        <w:jc w:val="left"/>
        <w:rPr>
          <w:rFonts w:ascii="ＭＳ 明朝" w:hAnsi="ＭＳ 明朝"/>
          <w:sz w:val="24"/>
          <w:szCs w:val="24"/>
        </w:rPr>
      </w:pPr>
      <w:r w:rsidRPr="00F445D9">
        <w:rPr>
          <w:rFonts w:ascii="ＭＳ 明朝" w:hAnsi="ＭＳ 明朝" w:hint="eastAsia"/>
          <w:sz w:val="24"/>
          <w:szCs w:val="24"/>
        </w:rPr>
        <w:t>【語釈】</w:t>
      </w:r>
    </w:p>
    <w:p w14:paraId="70C445AD" w14:textId="70B405A0" w:rsidR="00FB0F12" w:rsidRPr="00F445D9" w:rsidRDefault="00FB0F12" w:rsidP="005E1A28">
      <w:pPr>
        <w:spacing w:line="600" w:lineRule="exact"/>
        <w:jc w:val="left"/>
        <w:rPr>
          <w:rFonts w:ascii="ＭＳ 明朝" w:hAnsi="ＭＳ 明朝"/>
          <w:sz w:val="24"/>
          <w:szCs w:val="24"/>
        </w:rPr>
      </w:pPr>
      <w:r w:rsidRPr="00F445D9">
        <w:rPr>
          <w:rFonts w:ascii="ＭＳ 明朝" w:hAnsi="ＭＳ 明朝" w:hint="eastAsia"/>
          <w:sz w:val="24"/>
          <w:szCs w:val="24"/>
        </w:rPr>
        <w:t>烱然</w:t>
      </w:r>
      <w:r w:rsidR="00FF7F9B" w:rsidRPr="00F445D9">
        <w:rPr>
          <w:rFonts w:ascii="ＭＳ 明朝" w:hAnsi="ＭＳ 明朝" w:hint="eastAsia"/>
          <w:sz w:val="24"/>
          <w:szCs w:val="24"/>
        </w:rPr>
        <w:t>…</w:t>
      </w:r>
      <w:r w:rsidRPr="00F445D9">
        <w:rPr>
          <w:rFonts w:ascii="ＭＳ 明朝" w:hAnsi="ＭＳ 明朝" w:hint="eastAsia"/>
          <w:sz w:val="24"/>
          <w:szCs w:val="24"/>
        </w:rPr>
        <w:t>光輝くさま。幽独人</w:t>
      </w:r>
      <w:r w:rsidR="00FF7F9B" w:rsidRPr="00F445D9">
        <w:rPr>
          <w:rFonts w:ascii="ＭＳ 明朝" w:hAnsi="ＭＳ 明朝" w:hint="eastAsia"/>
          <w:sz w:val="24"/>
          <w:szCs w:val="24"/>
        </w:rPr>
        <w:t>…</w:t>
      </w:r>
      <w:r w:rsidRPr="00F445D9">
        <w:rPr>
          <w:rFonts w:ascii="ＭＳ 明朝" w:hAnsi="ＭＳ 明朝" w:hint="eastAsia"/>
          <w:sz w:val="24"/>
          <w:szCs w:val="24"/>
        </w:rPr>
        <w:t>隠者、ここでは作者。衣襟</w:t>
      </w:r>
      <w:r w:rsidR="00FF7F9B" w:rsidRPr="00F445D9">
        <w:rPr>
          <w:rFonts w:ascii="ＭＳ 明朝" w:hAnsi="ＭＳ 明朝" w:hint="eastAsia"/>
          <w:sz w:val="24"/>
          <w:szCs w:val="24"/>
        </w:rPr>
        <w:t>…</w:t>
      </w:r>
      <w:r w:rsidRPr="00F445D9">
        <w:rPr>
          <w:rFonts w:ascii="ＭＳ 明朝" w:hAnsi="ＭＳ 明朝" w:hint="eastAsia"/>
          <w:sz w:val="24"/>
          <w:szCs w:val="24"/>
        </w:rPr>
        <w:t>衣服の襟。</w:t>
      </w:r>
    </w:p>
    <w:p w14:paraId="34B1E673" w14:textId="77777777" w:rsidR="00FB0F12" w:rsidRPr="00D55307" w:rsidRDefault="00FB0F12" w:rsidP="005E1A28">
      <w:pPr>
        <w:spacing w:line="600" w:lineRule="exact"/>
        <w:jc w:val="left"/>
        <w:rPr>
          <w:rFonts w:ascii="ＭＳ ゴシック" w:eastAsia="ＭＳ ゴシック" w:hAnsi="ＭＳ ゴシック"/>
          <w:sz w:val="28"/>
          <w:szCs w:val="28"/>
        </w:rPr>
      </w:pPr>
    </w:p>
    <w:p w14:paraId="27E29322" w14:textId="77777777" w:rsidR="00FB0F12" w:rsidRPr="00D55307" w:rsidRDefault="00FB0F12" w:rsidP="005E1A28">
      <w:pPr>
        <w:spacing w:line="600" w:lineRule="exact"/>
        <w:jc w:val="left"/>
        <w:rPr>
          <w:rFonts w:ascii="ＭＳ ゴシック" w:eastAsia="ＭＳ ゴシック" w:hAnsi="ＭＳ ゴシック"/>
          <w:sz w:val="28"/>
          <w:szCs w:val="28"/>
        </w:rPr>
      </w:pPr>
    </w:p>
    <w:p w14:paraId="12B1DC92"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A335286" w14:textId="209BC3C3" w:rsidR="00FB0F12" w:rsidRPr="00F445D9" w:rsidRDefault="00FB0F12" w:rsidP="005E1A28">
      <w:pPr>
        <w:pStyle w:val="2"/>
        <w:jc w:val="left"/>
        <w15:collapsed/>
        <w:rPr>
          <w:rFonts w:ascii="ＭＳ ゴシック" w:eastAsia="ＭＳ ゴシック" w:hAnsi="ＭＳ ゴシック"/>
          <w:color w:val="0070C0"/>
          <w:sz w:val="28"/>
          <w:szCs w:val="28"/>
        </w:rPr>
      </w:pPr>
      <w:r w:rsidRPr="00F445D9">
        <w:rPr>
          <w:rFonts w:ascii="ＭＳ ゴシック" w:eastAsia="ＭＳ ゴシック" w:hAnsi="ＭＳ ゴシック"/>
          <w:color w:val="0070C0"/>
          <w:sz w:val="28"/>
          <w:szCs w:val="28"/>
        </w:rPr>
        <w:t>香爐峰下新卜山居草堂初成偶題東壁 </w:t>
      </w:r>
      <w:r w:rsidRPr="00F445D9">
        <w:rPr>
          <w:rFonts w:ascii="ＭＳ ゴシック" w:eastAsia="ＭＳ ゴシック" w:hAnsi="ＭＳ ゴシック" w:hint="eastAsia"/>
          <w:color w:val="0070C0"/>
          <w:sz w:val="28"/>
          <w:szCs w:val="28"/>
        </w:rPr>
        <w:t xml:space="preserve">　　　　　　　唐　　</w:t>
      </w:r>
      <w:r w:rsidRPr="00F445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45D9">
              <w:rPr>
                <w:rFonts w:ascii="ＭＳ ゴシック" w:eastAsia="ＭＳ ゴシック" w:hAnsi="ＭＳ ゴシック"/>
                <w:color w:val="0070C0"/>
                <w:sz w:val="28"/>
                <w:szCs w:val="28"/>
              </w:rPr>
              <w:t>はく</w:t>
            </w:r>
          </w:rt>
          <w:rubyBase>
            <w:r w:rsidR="00FB0F12" w:rsidRPr="00F445D9">
              <w:rPr>
                <w:rFonts w:ascii="ＭＳ ゴシック" w:eastAsia="ＭＳ ゴシック" w:hAnsi="ＭＳ ゴシック"/>
                <w:color w:val="0070C0"/>
                <w:sz w:val="28"/>
                <w:szCs w:val="28"/>
              </w:rPr>
              <w:t>白</w:t>
            </w:r>
          </w:rubyBase>
        </w:ruby>
      </w:r>
      <w:r w:rsidRPr="00F445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45D9">
              <w:rPr>
                <w:rFonts w:ascii="ＭＳ ゴシック" w:eastAsia="ＭＳ ゴシック" w:hAnsi="ＭＳ ゴシック"/>
                <w:color w:val="0070C0"/>
                <w:sz w:val="28"/>
                <w:szCs w:val="28"/>
              </w:rPr>
              <w:t>きょ</w:t>
            </w:r>
          </w:rt>
          <w:rubyBase>
            <w:r w:rsidR="00FB0F12" w:rsidRPr="00F445D9">
              <w:rPr>
                <w:rFonts w:ascii="ＭＳ ゴシック" w:eastAsia="ＭＳ ゴシック" w:hAnsi="ＭＳ ゴシック"/>
                <w:color w:val="0070C0"/>
                <w:sz w:val="28"/>
                <w:szCs w:val="28"/>
              </w:rPr>
              <w:t>居</w:t>
            </w:r>
          </w:rubyBase>
        </w:ruby>
      </w:r>
      <w:r w:rsidRPr="00F445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445D9">
              <w:rPr>
                <w:rFonts w:ascii="ＭＳ ゴシック" w:eastAsia="ＭＳ ゴシック" w:hAnsi="ＭＳ ゴシック"/>
                <w:color w:val="0070C0"/>
                <w:sz w:val="28"/>
                <w:szCs w:val="28"/>
              </w:rPr>
              <w:t>い</w:t>
            </w:r>
          </w:rt>
          <w:rubyBase>
            <w:r w:rsidR="00FB0F12" w:rsidRPr="00F445D9">
              <w:rPr>
                <w:rFonts w:ascii="ＭＳ ゴシック" w:eastAsia="ＭＳ ゴシック" w:hAnsi="ＭＳ ゴシック"/>
                <w:color w:val="0070C0"/>
                <w:sz w:val="28"/>
                <w:szCs w:val="28"/>
              </w:rPr>
              <w:t>易</w:t>
            </w:r>
          </w:rubyBase>
        </w:ruby>
      </w:r>
    </w:p>
    <w:p w14:paraId="5DF1A9FB" w14:textId="5319032C" w:rsidR="00FB0F12" w:rsidRPr="00F445D9" w:rsidRDefault="00FB0F12" w:rsidP="005E1A28">
      <w:pPr>
        <w:widowControl/>
        <w:jc w:val="left"/>
        <w:rPr>
          <w:rFonts w:ascii="ＭＳ 明朝" w:hAnsi="ＭＳ 明朝" w:cstheme="majorBidi"/>
          <w:color w:val="0070C0"/>
          <w:sz w:val="24"/>
          <w:szCs w:val="24"/>
        </w:rPr>
      </w:pPr>
      <w:r w:rsidRPr="00790DD0">
        <w:rPr>
          <w:rFonts w:ascii="ＭＳ 明朝" w:hAnsi="ＭＳ 明朝" w:cstheme="majorBidi" w:hint="eastAsia"/>
          <w:color w:val="0070C0"/>
          <w:sz w:val="24"/>
          <w:szCs w:val="24"/>
        </w:rPr>
        <w:t xml:space="preserve">　</w:t>
      </w:r>
      <w:r w:rsidRPr="00F445D9">
        <w:rPr>
          <w:rFonts w:ascii="ＭＳ 明朝" w:hAnsi="ＭＳ 明朝" w:cstheme="majorBidi"/>
          <w:color w:val="0070C0"/>
          <w:sz w:val="24"/>
          <w:szCs w:val="24"/>
        </w:rPr>
        <w:ruby>
          <w:rubyPr>
            <w:rubyAlign w:val="distributeSpace"/>
            <w:hps w:val="12"/>
            <w:hpsRaise w:val="22"/>
            <w:hpsBaseText w:val="24"/>
            <w:lid w:val="ja-JP"/>
          </w:rubyPr>
          <w:rt>
            <w:r w:rsidR="00FB0F12" w:rsidRPr="00F445D9">
              <w:rPr>
                <w:rFonts w:ascii="ＭＳ 明朝" w:hAnsi="ＭＳ 明朝" w:cstheme="majorBidi"/>
                <w:color w:val="0070C0"/>
                <w:sz w:val="24"/>
                <w:szCs w:val="24"/>
              </w:rPr>
              <w:t>こうろ</w:t>
            </w:r>
          </w:rt>
          <w:rubyBase>
            <w:r w:rsidR="00FB0F12" w:rsidRPr="00F445D9">
              <w:rPr>
                <w:rFonts w:ascii="ＭＳ 明朝" w:hAnsi="ＭＳ 明朝" w:cstheme="majorBidi"/>
                <w:color w:val="0070C0"/>
                <w:sz w:val="24"/>
                <w:szCs w:val="24"/>
              </w:rPr>
              <w:t>香炉</w:t>
            </w:r>
          </w:rubyBase>
        </w:ruby>
      </w:r>
      <w:r w:rsidRPr="00F445D9">
        <w:rPr>
          <w:rFonts w:ascii="ＭＳ 明朝" w:hAnsi="ＭＳ 明朝" w:cstheme="majorBidi"/>
          <w:color w:val="0070C0"/>
          <w:sz w:val="24"/>
          <w:szCs w:val="24"/>
        </w:rPr>
        <w:ruby>
          <w:rubyPr>
            <w:rubyAlign w:val="distributeSpace"/>
            <w:hps w:val="12"/>
            <w:hpsRaise w:val="22"/>
            <w:hpsBaseText w:val="24"/>
            <w:lid w:val="ja-JP"/>
          </w:rubyPr>
          <w:rt>
            <w:r w:rsidR="00FB0F12" w:rsidRPr="00F445D9">
              <w:rPr>
                <w:rFonts w:ascii="ＭＳ 明朝" w:hAnsi="ＭＳ 明朝" w:cstheme="majorBidi"/>
                <w:color w:val="0070C0"/>
                <w:sz w:val="24"/>
                <w:szCs w:val="24"/>
              </w:rPr>
              <w:t>ほうか</w:t>
            </w:r>
          </w:rt>
          <w:rubyBase>
            <w:r w:rsidR="00FB0F12" w:rsidRPr="00F445D9">
              <w:rPr>
                <w:rFonts w:ascii="ＭＳ 明朝" w:hAnsi="ＭＳ 明朝" w:cstheme="majorBidi"/>
                <w:color w:val="0070C0"/>
                <w:sz w:val="24"/>
                <w:szCs w:val="24"/>
              </w:rPr>
              <w:t>峯下</w:t>
            </w:r>
          </w:rubyBase>
        </w:ruby>
      </w:r>
      <w:r w:rsidRPr="00F445D9">
        <w:rPr>
          <w:rFonts w:ascii="ＭＳ 明朝" w:hAnsi="ＭＳ 明朝" w:cstheme="majorBidi" w:hint="eastAsia"/>
          <w:color w:val="0070C0"/>
          <w:sz w:val="24"/>
          <w:szCs w:val="24"/>
        </w:rPr>
        <w:t xml:space="preserve"> 新たに山居を</w:t>
      </w:r>
      <w:r w:rsidRPr="00F445D9">
        <w:rPr>
          <w:rFonts w:ascii="ＭＳ 明朝" w:hAnsi="ＭＳ 明朝" w:cstheme="majorBidi"/>
          <w:color w:val="0070C0"/>
          <w:sz w:val="24"/>
          <w:szCs w:val="24"/>
        </w:rPr>
        <w:ruby>
          <w:rubyPr>
            <w:rubyAlign w:val="distributeSpace"/>
            <w:hps w:val="12"/>
            <w:hpsRaise w:val="22"/>
            <w:hpsBaseText w:val="24"/>
            <w:lid w:val="ja-JP"/>
          </w:rubyPr>
          <w:rt>
            <w:r w:rsidR="00FB0F12" w:rsidRPr="00F445D9">
              <w:rPr>
                <w:rFonts w:ascii="ＭＳ 明朝" w:hAnsi="ＭＳ 明朝" w:cstheme="majorBidi"/>
                <w:color w:val="0070C0"/>
                <w:sz w:val="24"/>
                <w:szCs w:val="24"/>
              </w:rPr>
              <w:t>ぼく</w:t>
            </w:r>
          </w:rt>
          <w:rubyBase>
            <w:r w:rsidR="00FB0F12" w:rsidRPr="00F445D9">
              <w:rPr>
                <w:rFonts w:ascii="ＭＳ 明朝" w:hAnsi="ＭＳ 明朝" w:cstheme="majorBidi"/>
                <w:color w:val="0070C0"/>
                <w:sz w:val="24"/>
                <w:szCs w:val="24"/>
              </w:rPr>
              <w:t>卜</w:t>
            </w:r>
          </w:rubyBase>
        </w:ruby>
      </w:r>
      <w:r w:rsidRPr="00F445D9">
        <w:rPr>
          <w:rFonts w:ascii="ＭＳ 明朝" w:hAnsi="ＭＳ 明朝" w:cstheme="majorBidi" w:hint="eastAsia"/>
          <w:color w:val="0070C0"/>
          <w:sz w:val="24"/>
          <w:szCs w:val="24"/>
        </w:rPr>
        <w:t>し 草堂初めて成る</w:t>
      </w:r>
      <w:r w:rsidRPr="00F445D9">
        <w:rPr>
          <w:rFonts w:ascii="ＭＳ 明朝" w:hAnsi="ＭＳ 明朝" w:cstheme="majorBidi"/>
          <w:color w:val="0070C0"/>
          <w:sz w:val="24"/>
          <w:szCs w:val="24"/>
        </w:rPr>
        <w:ruby>
          <w:rubyPr>
            <w:rubyAlign w:val="distributeSpace"/>
            <w:hps w:val="12"/>
            <w:hpsRaise w:val="22"/>
            <w:hpsBaseText w:val="24"/>
            <w:lid w:val="ja-JP"/>
          </w:rubyPr>
          <w:rt>
            <w:r w:rsidR="00FB0F12" w:rsidRPr="00F445D9">
              <w:rPr>
                <w:rFonts w:ascii="ＭＳ 明朝" w:hAnsi="ＭＳ 明朝" w:cstheme="majorBidi"/>
                <w:color w:val="0070C0"/>
                <w:sz w:val="24"/>
                <w:szCs w:val="24"/>
              </w:rPr>
              <w:t>たま</w:t>
            </w:r>
          </w:rt>
          <w:rubyBase>
            <w:r w:rsidR="00FB0F12" w:rsidRPr="00F445D9">
              <w:rPr>
                <w:rFonts w:ascii="ＭＳ 明朝" w:hAnsi="ＭＳ 明朝" w:cstheme="majorBidi"/>
                <w:color w:val="0070C0"/>
                <w:sz w:val="24"/>
                <w:szCs w:val="24"/>
              </w:rPr>
              <w:t>偶</w:t>
            </w:r>
          </w:rubyBase>
        </w:ruby>
      </w:r>
      <w:r w:rsidRPr="00F445D9">
        <w:rPr>
          <w:rFonts w:ascii="ＭＳ 明朝" w:hAnsi="ＭＳ 明朝" w:cstheme="majorBidi" w:hint="eastAsia"/>
          <w:color w:val="0070C0"/>
          <w:sz w:val="24"/>
          <w:szCs w:val="24"/>
        </w:rPr>
        <w:t>たま東壁</w:t>
      </w:r>
      <w:r w:rsidR="00F445D9">
        <w:rPr>
          <w:rFonts w:ascii="ＭＳ 明朝" w:hAnsi="ＭＳ 明朝" w:cstheme="majorBidi" w:hint="eastAsia"/>
          <w:color w:val="0070C0"/>
          <w:sz w:val="24"/>
          <w:szCs w:val="24"/>
        </w:rPr>
        <w:t>に</w:t>
      </w:r>
      <w:r w:rsidRPr="00F445D9">
        <w:rPr>
          <w:rFonts w:ascii="ＭＳ 明朝" w:hAnsi="ＭＳ 明朝" w:cstheme="majorBidi" w:hint="eastAsia"/>
          <w:color w:val="0070C0"/>
          <w:sz w:val="24"/>
          <w:szCs w:val="24"/>
        </w:rPr>
        <w:t>題す</w:t>
      </w:r>
    </w:p>
    <w:p w14:paraId="1B12F114" w14:textId="77777777" w:rsidR="00FB0F12" w:rsidRDefault="00FB0F12" w:rsidP="005E1A28">
      <w:pPr>
        <w:widowControl/>
        <w:spacing w:line="600" w:lineRule="exact"/>
        <w:jc w:val="left"/>
        <w:rPr>
          <w:rFonts w:ascii="ＭＳ ゴシック" w:eastAsia="ＭＳ ゴシック" w:hAnsi="ＭＳ ゴシック" w:cstheme="majorBidi"/>
          <w:sz w:val="28"/>
          <w:szCs w:val="28"/>
        </w:rPr>
      </w:pPr>
    </w:p>
    <w:p w14:paraId="40B75F83"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日高睡足猶慵起　　日高く睡り足りて　猶お起くるに</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ものう</w:t>
            </w:r>
          </w:rt>
          <w:rubyBase>
            <w:r w:rsidR="00FB0F12" w:rsidRPr="003651DC">
              <w:rPr>
                <w:rFonts w:ascii="ＭＳ ゴシック" w:eastAsia="ＭＳ ゴシック" w:hAnsi="ＭＳ ゴシック" w:cstheme="majorBidi" w:hint="eastAsia"/>
                <w:sz w:val="24"/>
                <w:szCs w:val="24"/>
              </w:rPr>
              <w:t>慵</w:t>
            </w:r>
          </w:rubyBase>
        </w:ruby>
      </w:r>
      <w:r w:rsidRPr="003651DC">
        <w:rPr>
          <w:rFonts w:ascii="ＭＳ ゴシック" w:eastAsia="ＭＳ ゴシック" w:hAnsi="ＭＳ ゴシック" w:cstheme="majorBidi" w:hint="eastAsia"/>
          <w:sz w:val="24"/>
          <w:szCs w:val="24"/>
        </w:rPr>
        <w:t>し</w:t>
      </w:r>
      <w:r w:rsidRPr="003651DC">
        <w:rPr>
          <w:rFonts w:ascii="ＭＳ ゴシック" w:eastAsia="ＭＳ ゴシック" w:hAnsi="ＭＳ ゴシック" w:cstheme="majorBidi"/>
          <w:sz w:val="24"/>
          <w:szCs w:val="24"/>
        </w:rPr>
        <w:t xml:space="preserve"> </w:t>
      </w:r>
    </w:p>
    <w:p w14:paraId="55D7F6DC"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小閣重衾不怕寒　　小閣に</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きん</w:t>
            </w:r>
          </w:rt>
          <w:rubyBase>
            <w:r w:rsidR="00FB0F12" w:rsidRPr="003651DC">
              <w:rPr>
                <w:rFonts w:ascii="ＭＳ ゴシック" w:eastAsia="ＭＳ ゴシック" w:hAnsi="ＭＳ ゴシック" w:cstheme="majorBidi" w:hint="eastAsia"/>
                <w:sz w:val="24"/>
                <w:szCs w:val="24"/>
              </w:rPr>
              <w:t>衾</w:t>
            </w:r>
          </w:rubyBase>
        </w:ruby>
      </w:r>
      <w:r w:rsidRPr="003651DC">
        <w:rPr>
          <w:rFonts w:ascii="ＭＳ ゴシック" w:eastAsia="ＭＳ ゴシック" w:hAnsi="ＭＳ ゴシック" w:cstheme="majorBidi" w:hint="eastAsia"/>
          <w:sz w:val="24"/>
          <w:szCs w:val="24"/>
        </w:rPr>
        <w:t xml:space="preserve">を重ねて　</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かん</w:t>
            </w:r>
          </w:rt>
          <w:rubyBase>
            <w:r w:rsidR="00FB0F12" w:rsidRPr="003651DC">
              <w:rPr>
                <w:rFonts w:ascii="ＭＳ ゴシック" w:eastAsia="ＭＳ ゴシック" w:hAnsi="ＭＳ ゴシック" w:cstheme="majorBidi" w:hint="eastAsia"/>
                <w:sz w:val="24"/>
                <w:szCs w:val="24"/>
              </w:rPr>
              <w:t>寒</w:t>
            </w:r>
          </w:rubyBase>
        </w:ruby>
      </w:r>
      <w:r w:rsidRPr="003651DC">
        <w:rPr>
          <w:rFonts w:ascii="ＭＳ ゴシック" w:eastAsia="ＭＳ ゴシック" w:hAnsi="ＭＳ ゴシック" w:cstheme="majorBidi" w:hint="eastAsia"/>
          <w:sz w:val="24"/>
          <w:szCs w:val="24"/>
        </w:rPr>
        <w:t>を</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おそ</w:t>
            </w:r>
          </w:rt>
          <w:rubyBase>
            <w:r w:rsidR="00FB0F12" w:rsidRPr="003651DC">
              <w:rPr>
                <w:rFonts w:ascii="ＭＳ ゴシック" w:eastAsia="ＭＳ ゴシック" w:hAnsi="ＭＳ ゴシック" w:cstheme="majorBidi" w:hint="eastAsia"/>
                <w:sz w:val="24"/>
                <w:szCs w:val="24"/>
              </w:rPr>
              <w:t>怕</w:t>
            </w:r>
          </w:rubyBase>
        </w:ruby>
      </w:r>
      <w:r w:rsidRPr="003651DC">
        <w:rPr>
          <w:rFonts w:ascii="ＭＳ ゴシック" w:eastAsia="ＭＳ ゴシック" w:hAnsi="ＭＳ ゴシック" w:cstheme="majorBidi" w:hint="eastAsia"/>
          <w:sz w:val="24"/>
          <w:szCs w:val="24"/>
        </w:rPr>
        <w:t>れず</w:t>
      </w:r>
      <w:r w:rsidRPr="003651DC">
        <w:rPr>
          <w:rFonts w:ascii="ＭＳ ゴシック" w:eastAsia="ＭＳ ゴシック" w:hAnsi="ＭＳ ゴシック" w:cstheme="majorBidi"/>
          <w:sz w:val="24"/>
          <w:szCs w:val="24"/>
        </w:rPr>
        <w:t xml:space="preserve"> </w:t>
      </w:r>
    </w:p>
    <w:p w14:paraId="592640B2"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 xml:space="preserve">遺愛寺鐘欹枕聽　　</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いあいじ</w:t>
            </w:r>
          </w:rt>
          <w:rubyBase>
            <w:r w:rsidR="00FB0F12" w:rsidRPr="003651DC">
              <w:rPr>
                <w:rFonts w:ascii="ＭＳ ゴシック" w:eastAsia="ＭＳ ゴシック" w:hAnsi="ＭＳ ゴシック" w:cstheme="majorBidi" w:hint="eastAsia"/>
                <w:sz w:val="24"/>
                <w:szCs w:val="24"/>
              </w:rPr>
              <w:t>遺愛寺</w:t>
            </w:r>
          </w:rubyBase>
        </w:ruby>
      </w:r>
      <w:r w:rsidRPr="003651DC">
        <w:rPr>
          <w:rFonts w:ascii="ＭＳ ゴシック" w:eastAsia="ＭＳ ゴシック" w:hAnsi="ＭＳ ゴシック" w:cstheme="majorBidi" w:hint="eastAsia"/>
          <w:sz w:val="24"/>
          <w:szCs w:val="24"/>
        </w:rPr>
        <w:t>の鐘は　枕を</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そばだ</w:t>
            </w:r>
          </w:rt>
          <w:rubyBase>
            <w:r w:rsidR="00FB0F12" w:rsidRPr="003651DC">
              <w:rPr>
                <w:rFonts w:ascii="ＭＳ ゴシック" w:eastAsia="ＭＳ ゴシック" w:hAnsi="ＭＳ ゴシック" w:cstheme="majorBidi" w:hint="eastAsia"/>
                <w:sz w:val="24"/>
                <w:szCs w:val="24"/>
              </w:rPr>
              <w:t>欹</w:t>
            </w:r>
          </w:rubyBase>
        </w:ruby>
      </w:r>
      <w:r w:rsidRPr="003651DC">
        <w:rPr>
          <w:rFonts w:ascii="ＭＳ ゴシック" w:eastAsia="ＭＳ ゴシック" w:hAnsi="ＭＳ ゴシック" w:cstheme="majorBidi" w:hint="eastAsia"/>
          <w:sz w:val="24"/>
          <w:szCs w:val="24"/>
        </w:rPr>
        <w:t>てて聴き</w:t>
      </w:r>
      <w:r w:rsidRPr="003651DC">
        <w:rPr>
          <w:rFonts w:ascii="ＭＳ ゴシック" w:eastAsia="ＭＳ ゴシック" w:hAnsi="ＭＳ ゴシック" w:cstheme="majorBidi"/>
          <w:sz w:val="24"/>
          <w:szCs w:val="24"/>
        </w:rPr>
        <w:t xml:space="preserve"> </w:t>
      </w:r>
    </w:p>
    <w:p w14:paraId="2B8CC049"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 xml:space="preserve">香爐峯雪撥簾看　　</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こうろ</w:t>
            </w:r>
          </w:rt>
          <w:rubyBase>
            <w:r w:rsidR="00FB0F12" w:rsidRPr="003651DC">
              <w:rPr>
                <w:rFonts w:ascii="ＭＳ ゴシック" w:eastAsia="ＭＳ ゴシック" w:hAnsi="ＭＳ ゴシック" w:cstheme="majorBidi" w:hint="eastAsia"/>
                <w:sz w:val="24"/>
                <w:szCs w:val="24"/>
              </w:rPr>
              <w:t>香炉</w:t>
            </w:r>
          </w:rubyBase>
        </w:ruby>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ほう</w:t>
            </w:r>
          </w:rt>
          <w:rubyBase>
            <w:r w:rsidR="00FB0F12" w:rsidRPr="003651DC">
              <w:rPr>
                <w:rFonts w:ascii="ＭＳ ゴシック" w:eastAsia="ＭＳ ゴシック" w:hAnsi="ＭＳ ゴシック" w:cstheme="majorBidi" w:hint="eastAsia"/>
                <w:sz w:val="24"/>
                <w:szCs w:val="24"/>
              </w:rPr>
              <w:t>峰</w:t>
            </w:r>
          </w:rubyBase>
        </w:ruby>
      </w:r>
      <w:r w:rsidRPr="003651DC">
        <w:rPr>
          <w:rFonts w:ascii="ＭＳ ゴシック" w:eastAsia="ＭＳ ゴシック" w:hAnsi="ＭＳ ゴシック" w:cstheme="majorBidi" w:hint="eastAsia"/>
          <w:sz w:val="24"/>
          <w:szCs w:val="24"/>
        </w:rPr>
        <w:t xml:space="preserve">の雪は　</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すだれ</w:t>
            </w:r>
          </w:rt>
          <w:rubyBase>
            <w:r w:rsidR="00FB0F12" w:rsidRPr="003651DC">
              <w:rPr>
                <w:rFonts w:ascii="ＭＳ ゴシック" w:eastAsia="ＭＳ ゴシック" w:hAnsi="ＭＳ ゴシック" w:cstheme="majorBidi" w:hint="eastAsia"/>
                <w:sz w:val="24"/>
                <w:szCs w:val="24"/>
              </w:rPr>
              <w:t>簾</w:t>
            </w:r>
          </w:rubyBase>
        </w:ruby>
      </w:r>
      <w:r w:rsidRPr="003651DC">
        <w:rPr>
          <w:rFonts w:ascii="ＭＳ ゴシック" w:eastAsia="ＭＳ ゴシック" w:hAnsi="ＭＳ ゴシック" w:cstheme="majorBidi" w:hint="eastAsia"/>
          <w:sz w:val="24"/>
          <w:szCs w:val="24"/>
        </w:rPr>
        <w:t>を</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かか</w:t>
            </w:r>
          </w:rt>
          <w:rubyBase>
            <w:r w:rsidR="00FB0F12" w:rsidRPr="003651DC">
              <w:rPr>
                <w:rFonts w:ascii="ＭＳ ゴシック" w:eastAsia="ＭＳ ゴシック" w:hAnsi="ＭＳ ゴシック" w:cstheme="majorBidi" w:hint="eastAsia"/>
                <w:sz w:val="24"/>
                <w:szCs w:val="24"/>
              </w:rPr>
              <w:t>撥</w:t>
            </w:r>
          </w:rubyBase>
        </w:ruby>
      </w:r>
      <w:r w:rsidRPr="003651DC">
        <w:rPr>
          <w:rFonts w:ascii="ＭＳ ゴシック" w:eastAsia="ＭＳ ゴシック" w:hAnsi="ＭＳ ゴシック" w:cstheme="majorBidi" w:hint="eastAsia"/>
          <w:sz w:val="24"/>
          <w:szCs w:val="24"/>
        </w:rPr>
        <w:t>げて看る</w:t>
      </w:r>
      <w:r w:rsidRPr="003651DC">
        <w:rPr>
          <w:rFonts w:ascii="ＭＳ ゴシック" w:eastAsia="ＭＳ ゴシック" w:hAnsi="ＭＳ ゴシック" w:cstheme="majorBidi"/>
          <w:sz w:val="24"/>
          <w:szCs w:val="24"/>
        </w:rPr>
        <w:t xml:space="preserve"> </w:t>
      </w:r>
    </w:p>
    <w:p w14:paraId="51B97F45"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 xml:space="preserve">匡廬便是逃名地　　</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きょうろ</w:t>
            </w:r>
          </w:rt>
          <w:rubyBase>
            <w:r w:rsidR="00FB0F12" w:rsidRPr="003651DC">
              <w:rPr>
                <w:rFonts w:ascii="ＭＳ ゴシック" w:eastAsia="ＭＳ ゴシック" w:hAnsi="ＭＳ ゴシック" w:cstheme="majorBidi" w:hint="eastAsia"/>
                <w:sz w:val="24"/>
                <w:szCs w:val="24"/>
              </w:rPr>
              <w:t>匡廬</w:t>
            </w:r>
          </w:rubyBase>
        </w:ruby>
      </w:r>
      <w:r w:rsidRPr="003651DC">
        <w:rPr>
          <w:rFonts w:ascii="ＭＳ ゴシック" w:eastAsia="ＭＳ ゴシック" w:hAnsi="ＭＳ ゴシック" w:cstheme="majorBidi" w:hint="eastAsia"/>
          <w:sz w:val="24"/>
          <w:szCs w:val="24"/>
        </w:rPr>
        <w:t>は</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すなわ</w:t>
            </w:r>
          </w:rt>
          <w:rubyBase>
            <w:r w:rsidR="00FB0F12" w:rsidRPr="003651DC">
              <w:rPr>
                <w:rFonts w:ascii="ＭＳ ゴシック" w:eastAsia="ＭＳ ゴシック" w:hAnsi="ＭＳ ゴシック" w:cstheme="majorBidi" w:hint="eastAsia"/>
                <w:sz w:val="24"/>
                <w:szCs w:val="24"/>
              </w:rPr>
              <w:t>便</w:t>
            </w:r>
          </w:rubyBase>
        </w:ruby>
      </w:r>
      <w:r w:rsidRPr="003651DC">
        <w:rPr>
          <w:rFonts w:ascii="ＭＳ ゴシック" w:eastAsia="ＭＳ ゴシック" w:hAnsi="ＭＳ ゴシック" w:cstheme="majorBidi" w:hint="eastAsia"/>
          <w:sz w:val="24"/>
          <w:szCs w:val="24"/>
        </w:rPr>
        <w:t>ち是れ名を逃るるの地</w:t>
      </w:r>
      <w:r w:rsidRPr="003651DC">
        <w:rPr>
          <w:rFonts w:ascii="ＭＳ ゴシック" w:eastAsia="ＭＳ ゴシック" w:hAnsi="ＭＳ ゴシック" w:cstheme="majorBidi"/>
          <w:sz w:val="24"/>
          <w:szCs w:val="24"/>
        </w:rPr>
        <w:t xml:space="preserve"> </w:t>
      </w:r>
    </w:p>
    <w:p w14:paraId="5454503C"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司馬仍爲送老官　　司馬は</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な</w:t>
            </w:r>
          </w:rt>
          <w:rubyBase>
            <w:r w:rsidR="00FB0F12" w:rsidRPr="003651DC">
              <w:rPr>
                <w:rFonts w:ascii="ＭＳ ゴシック" w:eastAsia="ＭＳ ゴシック" w:hAnsi="ＭＳ ゴシック" w:cstheme="majorBidi" w:hint="eastAsia"/>
                <w:sz w:val="24"/>
                <w:szCs w:val="24"/>
              </w:rPr>
              <w:t>仍</w:t>
            </w:r>
          </w:rubyBase>
        </w:ruby>
      </w:r>
      <w:r w:rsidRPr="003651DC">
        <w:rPr>
          <w:rFonts w:ascii="ＭＳ ゴシック" w:eastAsia="ＭＳ ゴシック" w:hAnsi="ＭＳ ゴシック" w:cstheme="majorBidi" w:hint="eastAsia"/>
          <w:sz w:val="24"/>
          <w:szCs w:val="24"/>
        </w:rPr>
        <w:t xml:space="preserve">お　</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ろう</w:t>
            </w:r>
          </w:rt>
          <w:rubyBase>
            <w:r w:rsidR="00FB0F12" w:rsidRPr="003651DC">
              <w:rPr>
                <w:rFonts w:ascii="ＭＳ ゴシック" w:eastAsia="ＭＳ ゴシック" w:hAnsi="ＭＳ ゴシック" w:cstheme="majorBidi" w:hint="eastAsia"/>
                <w:sz w:val="24"/>
                <w:szCs w:val="24"/>
              </w:rPr>
              <w:t>老</w:t>
            </w:r>
          </w:rubyBase>
        </w:ruby>
      </w:r>
      <w:r w:rsidRPr="003651DC">
        <w:rPr>
          <w:rFonts w:ascii="ＭＳ ゴシック" w:eastAsia="ＭＳ ゴシック" w:hAnsi="ＭＳ ゴシック" w:cstheme="majorBidi" w:hint="eastAsia"/>
          <w:sz w:val="24"/>
          <w:szCs w:val="24"/>
        </w:rPr>
        <w:t>を送るの官たり</w:t>
      </w:r>
      <w:r w:rsidRPr="003651DC">
        <w:rPr>
          <w:rFonts w:ascii="ＭＳ ゴシック" w:eastAsia="ＭＳ ゴシック" w:hAnsi="ＭＳ ゴシック" w:cstheme="majorBidi"/>
          <w:sz w:val="24"/>
          <w:szCs w:val="24"/>
        </w:rPr>
        <w:t xml:space="preserve"> </w:t>
      </w:r>
    </w:p>
    <w:p w14:paraId="4196E34A"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心泰身寧是歸處　　心</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やす</w:t>
            </w:r>
          </w:rt>
          <w:rubyBase>
            <w:r w:rsidR="00FB0F12" w:rsidRPr="003651DC">
              <w:rPr>
                <w:rFonts w:ascii="ＭＳ ゴシック" w:eastAsia="ＭＳ ゴシック" w:hAnsi="ＭＳ ゴシック" w:cstheme="majorBidi" w:hint="eastAsia"/>
                <w:sz w:val="24"/>
                <w:szCs w:val="24"/>
              </w:rPr>
              <w:t>泰</w:t>
            </w:r>
          </w:rubyBase>
        </w:ruby>
      </w:r>
      <w:r w:rsidRPr="003651DC">
        <w:rPr>
          <w:rFonts w:ascii="ＭＳ ゴシック" w:eastAsia="ＭＳ ゴシック" w:hAnsi="ＭＳ ゴシック" w:cstheme="majorBidi" w:hint="eastAsia"/>
          <w:sz w:val="24"/>
          <w:szCs w:val="24"/>
        </w:rPr>
        <w:t>く身</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やす</w:t>
            </w:r>
          </w:rt>
          <w:rubyBase>
            <w:r w:rsidR="00FB0F12" w:rsidRPr="003651DC">
              <w:rPr>
                <w:rFonts w:ascii="ＭＳ ゴシック" w:eastAsia="ＭＳ ゴシック" w:hAnsi="ＭＳ ゴシック" w:cstheme="majorBidi" w:hint="eastAsia"/>
                <w:sz w:val="24"/>
                <w:szCs w:val="24"/>
              </w:rPr>
              <w:t>寧</w:t>
            </w:r>
          </w:rubyBase>
        </w:ruby>
      </w:r>
      <w:r w:rsidRPr="003651DC">
        <w:rPr>
          <w:rFonts w:ascii="ＭＳ ゴシック" w:eastAsia="ＭＳ ゴシック" w:hAnsi="ＭＳ ゴシック" w:cstheme="majorBidi" w:hint="eastAsia"/>
          <w:sz w:val="24"/>
          <w:szCs w:val="24"/>
        </w:rPr>
        <w:t>きは　是れ帰する処</w:t>
      </w:r>
    </w:p>
    <w:p w14:paraId="549A7163" w14:textId="77777777" w:rsidR="00FB0F12" w:rsidRPr="003651DC" w:rsidRDefault="00FB0F12" w:rsidP="005E1A28">
      <w:pPr>
        <w:widowControl/>
        <w:spacing w:line="600" w:lineRule="exact"/>
        <w:jc w:val="left"/>
        <w:rPr>
          <w:rFonts w:ascii="ＭＳ ゴシック" w:eastAsia="ＭＳ ゴシック" w:hAnsi="ＭＳ ゴシック" w:cstheme="majorBidi"/>
          <w:sz w:val="24"/>
          <w:szCs w:val="24"/>
        </w:rPr>
      </w:pPr>
      <w:r w:rsidRPr="003651DC">
        <w:rPr>
          <w:rFonts w:ascii="ＭＳ ゴシック" w:eastAsia="ＭＳ ゴシック" w:hAnsi="ＭＳ ゴシック" w:cstheme="majorBidi" w:hint="eastAsia"/>
          <w:sz w:val="24"/>
          <w:szCs w:val="24"/>
        </w:rPr>
        <w:t>故鄕何獨在長安　　故郷何ぞ</w:t>
      </w:r>
      <w:r w:rsidRPr="003651D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3651DC">
              <w:rPr>
                <w:rFonts w:ascii="ＭＳ ゴシック" w:eastAsia="ＭＳ ゴシック" w:hAnsi="ＭＳ ゴシック" w:cstheme="majorBidi" w:hint="eastAsia"/>
                <w:sz w:val="24"/>
                <w:szCs w:val="24"/>
              </w:rPr>
              <w:t>ひと</w:t>
            </w:r>
          </w:rt>
          <w:rubyBase>
            <w:r w:rsidR="00FB0F12" w:rsidRPr="003651DC">
              <w:rPr>
                <w:rFonts w:ascii="ＭＳ ゴシック" w:eastAsia="ＭＳ ゴシック" w:hAnsi="ＭＳ ゴシック" w:cstheme="majorBidi" w:hint="eastAsia"/>
                <w:sz w:val="24"/>
                <w:szCs w:val="24"/>
              </w:rPr>
              <w:t>独</w:t>
            </w:r>
          </w:rubyBase>
        </w:ruby>
      </w:r>
      <w:r w:rsidRPr="003651DC">
        <w:rPr>
          <w:rFonts w:ascii="ＭＳ ゴシック" w:eastAsia="ＭＳ ゴシック" w:hAnsi="ＭＳ ゴシック" w:cstheme="majorBidi" w:hint="eastAsia"/>
          <w:sz w:val="24"/>
          <w:szCs w:val="24"/>
        </w:rPr>
        <w:t>り長安にのみ在らんや</w:t>
      </w:r>
    </w:p>
    <w:p w14:paraId="43FCC532" w14:textId="77777777" w:rsidR="00FB0F12" w:rsidRPr="00790DD0" w:rsidRDefault="00FB0F12" w:rsidP="005E1A28">
      <w:pPr>
        <w:widowControl/>
        <w:spacing w:line="600" w:lineRule="exact"/>
        <w:jc w:val="left"/>
        <w:rPr>
          <w:rFonts w:ascii="ＭＳ 明朝" w:hAnsi="ＭＳ 明朝" w:cstheme="majorBidi"/>
          <w:sz w:val="24"/>
          <w:szCs w:val="24"/>
        </w:rPr>
      </w:pPr>
    </w:p>
    <w:p w14:paraId="5325EE06"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sz w:val="24"/>
          <w:szCs w:val="24"/>
        </w:rPr>
        <w:t>【語釈】</w:t>
      </w:r>
    </w:p>
    <w:p w14:paraId="7129345E"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香爐峰…江西省九江県西南にある廬山の北峰。卜…家を建てる。</w:t>
      </w:r>
    </w:p>
    <w:p w14:paraId="54CAF255"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小閣…小さな建物。自宅の建物の謙譲語。遺愛寺…香炉峰の北方にある寺。欹枕…枕をかたむける。匡廬…盧山の別名、陶淵明の隠棲の地に近い。</w:t>
      </w:r>
    </w:p>
    <w:p w14:paraId="08BF8E35"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司馬…刺史（州の長官）の補佐役。故郷…ふるさと、自分が住むべき地。</w:t>
      </w:r>
    </w:p>
    <w:p w14:paraId="4102E9AA" w14:textId="77777777" w:rsidR="00FB0F12" w:rsidRPr="00790DD0" w:rsidRDefault="00FB0F12" w:rsidP="005E1A28">
      <w:pPr>
        <w:widowControl/>
        <w:jc w:val="left"/>
        <w:rPr>
          <w:rFonts w:ascii="ＭＳ 明朝" w:hAnsi="ＭＳ 明朝" w:cstheme="majorBidi"/>
          <w:sz w:val="24"/>
          <w:szCs w:val="24"/>
        </w:rPr>
      </w:pPr>
      <w:r w:rsidRPr="00790DD0">
        <w:rPr>
          <w:rFonts w:ascii="ＭＳ 明朝" w:hAnsi="ＭＳ 明朝" w:cstheme="majorBidi" w:hint="eastAsia"/>
          <w:sz w:val="24"/>
          <w:szCs w:val="24"/>
        </w:rPr>
        <w:t>（新釈漢文大系　三）</w:t>
      </w:r>
    </w:p>
    <w:p w14:paraId="27CAE3B2" w14:textId="77777777" w:rsidR="00FB0F12" w:rsidRDefault="00FB0F12" w:rsidP="005E1A28">
      <w:pPr>
        <w:spacing w:line="600" w:lineRule="exact"/>
        <w:jc w:val="left"/>
        <w:rPr>
          <w:rFonts w:ascii="ＭＳ ゴシック" w:eastAsia="ＭＳ ゴシック" w:hAnsi="ＭＳ ゴシック"/>
          <w:sz w:val="28"/>
          <w:szCs w:val="28"/>
        </w:rPr>
      </w:pPr>
    </w:p>
    <w:p w14:paraId="75B6581E" w14:textId="77777777" w:rsidR="00617AB8" w:rsidRDefault="00617AB8" w:rsidP="005E1A28">
      <w:pPr>
        <w:spacing w:line="600" w:lineRule="exact"/>
        <w:jc w:val="left"/>
        <w:rPr>
          <w:rFonts w:ascii="ＭＳ ゴシック" w:eastAsia="ＭＳ ゴシック" w:hAnsi="ＭＳ ゴシック"/>
          <w:sz w:val="28"/>
          <w:szCs w:val="28"/>
        </w:rPr>
      </w:pPr>
    </w:p>
    <w:p w14:paraId="39A5D202" w14:textId="29766122" w:rsidR="00617AB8" w:rsidRDefault="00617AB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D8DDB56" w14:textId="77777777" w:rsidR="00FB0F12" w:rsidRDefault="00FB0F12" w:rsidP="005E1A28">
      <w:pPr>
        <w:spacing w:line="600" w:lineRule="exact"/>
        <w:jc w:val="left"/>
        <w:rPr>
          <w:rFonts w:ascii="ＭＳ ゴシック" w:eastAsia="ＭＳ ゴシック" w:hAnsi="ＭＳ ゴシック"/>
          <w:sz w:val="28"/>
          <w:szCs w:val="28"/>
        </w:rPr>
      </w:pPr>
    </w:p>
    <w:p w14:paraId="36244A82" w14:textId="77777777" w:rsidR="00FB0F12" w:rsidRPr="00071B73" w:rsidRDefault="00FB0F12" w:rsidP="005E1A28">
      <w:pPr>
        <w:pStyle w:val="2"/>
        <w:jc w:val="left"/>
        <w15:collapsed/>
        <w:rPr>
          <w:rFonts w:ascii="ＭＳ ゴシック" w:eastAsia="ＭＳ ゴシック" w:hAnsi="ＭＳ ゴシック"/>
          <w:color w:val="0070C0"/>
          <w:sz w:val="28"/>
          <w:szCs w:val="28"/>
        </w:rPr>
      </w:pPr>
      <w:r w:rsidRPr="00071B73">
        <w:rPr>
          <w:rFonts w:ascii="ＭＳ ゴシック" w:eastAsia="ＭＳ ゴシック" w:hAnsi="ＭＳ ゴシック"/>
          <w:color w:val="0070C0"/>
          <w:sz w:val="28"/>
          <w:szCs w:val="28"/>
        </w:rPr>
        <w:t>秋宿虎丘寺數夕執以詩見</w:t>
      </w:r>
      <w:r w:rsidRPr="00071B73">
        <w:rPr>
          <w:rFonts w:ascii="ＭＳ ゴシック" w:eastAsia="ＭＳ ゴシック" w:hAnsi="ＭＳ ゴシック" w:hint="eastAsia"/>
          <w:color w:val="0070C0"/>
          <w:sz w:val="28"/>
          <w:szCs w:val="28"/>
        </w:rPr>
        <w:t xml:space="preserve">貺因次元韻 　　　　　　北宋　　</w:t>
      </w:r>
      <w:r w:rsidRPr="00071B7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71B73">
              <w:rPr>
                <w:rFonts w:ascii="ＭＳ ゴシック" w:eastAsia="ＭＳ ゴシック" w:hAnsi="ＭＳ ゴシック"/>
                <w:color w:val="0070C0"/>
                <w:sz w:val="28"/>
                <w:szCs w:val="28"/>
              </w:rPr>
              <w:t>そしゅんきん</w:t>
            </w:r>
          </w:rt>
          <w:rubyBase>
            <w:r w:rsidR="00FB0F12" w:rsidRPr="00071B73">
              <w:rPr>
                <w:rFonts w:ascii="ＭＳ ゴシック" w:eastAsia="ＭＳ ゴシック" w:hAnsi="ＭＳ ゴシック"/>
                <w:color w:val="0070C0"/>
                <w:sz w:val="28"/>
                <w:szCs w:val="28"/>
              </w:rPr>
              <w:t>蘇舜欽</w:t>
            </w:r>
          </w:rubyBase>
        </w:ruby>
      </w:r>
    </w:p>
    <w:p w14:paraId="294B3605" w14:textId="77777777" w:rsidR="00FB0F12" w:rsidRPr="00071B73" w:rsidRDefault="00FB0F12" w:rsidP="005E1A28">
      <w:pPr>
        <w:widowControl/>
        <w:jc w:val="left"/>
        <w:rPr>
          <w:rFonts w:ascii="ＭＳ 明朝" w:hAnsi="ＭＳ 明朝"/>
          <w:color w:val="0070C0"/>
          <w:sz w:val="24"/>
          <w:szCs w:val="24"/>
        </w:rPr>
      </w:pPr>
      <w:r w:rsidRPr="00071B73">
        <w:rPr>
          <w:rFonts w:ascii="ＭＳ 明朝" w:hAnsi="ＭＳ 明朝" w:cstheme="majorBidi" w:hint="eastAsia"/>
          <w:color w:val="0070C0"/>
          <w:sz w:val="24"/>
          <w:szCs w:val="24"/>
        </w:rPr>
        <w:t>秋、</w:t>
      </w:r>
      <w:r w:rsidRPr="00071B73">
        <w:rPr>
          <w:rFonts w:ascii="ＭＳ 明朝" w:hAnsi="ＭＳ 明朝" w:cstheme="majorBidi"/>
          <w:color w:val="0070C0"/>
          <w:sz w:val="24"/>
          <w:szCs w:val="24"/>
        </w:rPr>
        <w:ruby>
          <w:rubyPr>
            <w:rubyAlign w:val="distributeSpace"/>
            <w:hps w:val="10"/>
            <w:hpsRaise w:val="18"/>
            <w:hpsBaseText w:val="24"/>
            <w:lid w:val="ja-JP"/>
          </w:rubyPr>
          <w:rt>
            <w:r w:rsidR="00FB0F12" w:rsidRPr="00071B73">
              <w:rPr>
                <w:rFonts w:ascii="ＭＳ 明朝" w:hAnsi="ＭＳ 明朝" w:cstheme="majorBidi" w:hint="eastAsia"/>
                <w:color w:val="0070C0"/>
                <w:sz w:val="24"/>
                <w:szCs w:val="24"/>
              </w:rPr>
              <w:t>こ</w:t>
            </w:r>
          </w:rt>
          <w:rubyBase>
            <w:r w:rsidR="00FB0F12" w:rsidRPr="00071B73">
              <w:rPr>
                <w:rFonts w:ascii="ＭＳ 明朝" w:hAnsi="ＭＳ 明朝" w:cstheme="majorBidi" w:hint="eastAsia"/>
                <w:color w:val="0070C0"/>
                <w:sz w:val="24"/>
                <w:szCs w:val="24"/>
              </w:rPr>
              <w:t>虎</w:t>
            </w:r>
          </w:rubyBase>
        </w:ruby>
      </w:r>
      <w:r w:rsidRPr="00071B73">
        <w:rPr>
          <w:rFonts w:ascii="ＭＳ 明朝" w:hAnsi="ＭＳ 明朝" w:cstheme="majorBidi"/>
          <w:color w:val="0070C0"/>
          <w:sz w:val="24"/>
          <w:szCs w:val="24"/>
        </w:rPr>
        <w:ruby>
          <w:rubyPr>
            <w:rubyAlign w:val="distributeSpace"/>
            <w:hps w:val="10"/>
            <w:hpsRaise w:val="18"/>
            <w:hpsBaseText w:val="24"/>
            <w:lid w:val="ja-JP"/>
          </w:rubyPr>
          <w:rt>
            <w:r w:rsidR="00FB0F12" w:rsidRPr="00071B73">
              <w:rPr>
                <w:rFonts w:ascii="ＭＳ 明朝" w:hAnsi="ＭＳ 明朝" w:cstheme="majorBidi" w:hint="eastAsia"/>
                <w:color w:val="0070C0"/>
                <w:sz w:val="24"/>
                <w:szCs w:val="24"/>
              </w:rPr>
              <w:t>きゅうじ</w:t>
            </w:r>
          </w:rt>
          <w:rubyBase>
            <w:r w:rsidR="00FB0F12" w:rsidRPr="00071B73">
              <w:rPr>
                <w:rFonts w:ascii="ＭＳ 明朝" w:hAnsi="ＭＳ 明朝" w:cstheme="majorBidi" w:hint="eastAsia"/>
                <w:color w:val="0070C0"/>
                <w:sz w:val="24"/>
                <w:szCs w:val="24"/>
              </w:rPr>
              <w:t>丘寺</w:t>
            </w:r>
          </w:rubyBase>
        </w:ruby>
      </w:r>
      <w:r w:rsidRPr="00071B73">
        <w:rPr>
          <w:rFonts w:ascii="ＭＳ 明朝" w:hAnsi="ＭＳ 明朝" w:cstheme="majorBidi" w:hint="eastAsia"/>
          <w:color w:val="0070C0"/>
          <w:sz w:val="24"/>
          <w:szCs w:val="24"/>
        </w:rPr>
        <w:t>に宿すること数夕、執中、詩を以って</w:t>
      </w:r>
      <w:r w:rsidRPr="00071B73">
        <w:rPr>
          <w:rFonts w:ascii="ＭＳ 明朝" w:hAnsi="ＭＳ 明朝" w:cstheme="majorBidi"/>
          <w:color w:val="0070C0"/>
          <w:sz w:val="24"/>
          <w:szCs w:val="24"/>
        </w:rPr>
        <w:ruby>
          <w:rubyPr>
            <w:rubyAlign w:val="distributeSpace"/>
            <w:hps w:val="10"/>
            <w:hpsRaise w:val="18"/>
            <w:hpsBaseText w:val="24"/>
            <w:lid w:val="ja-JP"/>
          </w:rubyPr>
          <w:rt>
            <w:r w:rsidR="00FB0F12" w:rsidRPr="00071B73">
              <w:rPr>
                <w:rFonts w:ascii="ＭＳ 明朝" w:hAnsi="ＭＳ 明朝" w:cstheme="majorBidi" w:hint="eastAsia"/>
                <w:color w:val="0070C0"/>
                <w:sz w:val="24"/>
                <w:szCs w:val="24"/>
              </w:rPr>
              <w:t>おく</w:t>
            </w:r>
          </w:rt>
          <w:rubyBase>
            <w:r w:rsidR="00FB0F12" w:rsidRPr="00071B73">
              <w:rPr>
                <w:rFonts w:ascii="ＭＳ 明朝" w:hAnsi="ＭＳ 明朝" w:cstheme="majorBidi" w:hint="eastAsia"/>
                <w:color w:val="0070C0"/>
                <w:sz w:val="24"/>
                <w:szCs w:val="24"/>
              </w:rPr>
              <w:t>貺</w:t>
            </w:r>
          </w:rubyBase>
        </w:ruby>
      </w:r>
      <w:r w:rsidRPr="00071B73">
        <w:rPr>
          <w:rFonts w:ascii="ＭＳ 明朝" w:hAnsi="ＭＳ 明朝" w:cstheme="majorBidi" w:hint="eastAsia"/>
          <w:color w:val="0070C0"/>
          <w:sz w:val="24"/>
          <w:szCs w:val="24"/>
        </w:rPr>
        <w:t>らる、因りて元韻にて次す</w:t>
      </w:r>
    </w:p>
    <w:p w14:paraId="45641AA8" w14:textId="77777777" w:rsidR="00FB0F12" w:rsidRPr="00A46CA7" w:rsidRDefault="00FB0F12" w:rsidP="005E1A28">
      <w:pPr>
        <w:widowControl/>
        <w:jc w:val="left"/>
        <w:rPr>
          <w:rFonts w:ascii="ＭＳ ゴシック" w:eastAsia="ＭＳ ゴシック" w:hAnsi="ＭＳ ゴシック" w:cstheme="majorBidi"/>
          <w:color w:val="000000" w:themeColor="text1"/>
          <w:sz w:val="28"/>
          <w:szCs w:val="28"/>
        </w:rPr>
      </w:pPr>
    </w:p>
    <w:p w14:paraId="2C5F8BC1" w14:textId="77777777" w:rsidR="00FB0F12" w:rsidRPr="00FB25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B25B3">
        <w:rPr>
          <w:rFonts w:ascii="ＭＳ ゴシック" w:eastAsia="ＭＳ ゴシック" w:hAnsi="ＭＳ ゴシック" w:cstheme="majorBidi" w:hint="eastAsia"/>
          <w:color w:val="000000" w:themeColor="text1"/>
          <w:sz w:val="24"/>
          <w:szCs w:val="24"/>
        </w:rPr>
        <w:t xml:space="preserve">生事飄然付一舟　　　</w:t>
      </w:r>
      <w:r w:rsidRPr="00FB25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color w:val="000000" w:themeColor="text1"/>
                <w:sz w:val="24"/>
                <w:szCs w:val="24"/>
              </w:rPr>
              <w:t>せいじ</w:t>
            </w:r>
          </w:rt>
          <w:rubyBase>
            <w:r w:rsidR="00FB0F12" w:rsidRPr="00FB25B3">
              <w:rPr>
                <w:rFonts w:ascii="ＭＳ ゴシック" w:eastAsia="ＭＳ ゴシック" w:hAnsi="ＭＳ ゴシック" w:cstheme="majorBidi" w:hint="eastAsia"/>
                <w:color w:val="000000" w:themeColor="text1"/>
                <w:sz w:val="24"/>
                <w:szCs w:val="24"/>
              </w:rPr>
              <w:t>生事</w:t>
            </w:r>
          </w:rubyBase>
        </w:ruby>
      </w:r>
      <w:r w:rsidRPr="00FB25B3">
        <w:rPr>
          <w:rFonts w:ascii="ＭＳ ゴシック" w:eastAsia="ＭＳ ゴシック" w:hAnsi="ＭＳ ゴシック" w:cstheme="majorBidi"/>
          <w:color w:val="000000" w:themeColor="text1"/>
          <w:sz w:val="24"/>
          <w:szCs w:val="24"/>
        </w:rPr>
        <w:t xml:space="preserve"> </w:t>
      </w:r>
      <w:r w:rsidRPr="00FB25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color w:val="000000" w:themeColor="text1"/>
                <w:sz w:val="24"/>
                <w:szCs w:val="24"/>
              </w:rPr>
              <w:t>ひょうぜん</w:t>
            </w:r>
          </w:rt>
          <w:rubyBase>
            <w:r w:rsidR="00FB0F12" w:rsidRPr="00FB25B3">
              <w:rPr>
                <w:rFonts w:ascii="ＭＳ ゴシック" w:eastAsia="ＭＳ ゴシック" w:hAnsi="ＭＳ ゴシック" w:cstheme="majorBidi" w:hint="eastAsia"/>
                <w:color w:val="000000" w:themeColor="text1"/>
                <w:sz w:val="24"/>
                <w:szCs w:val="24"/>
              </w:rPr>
              <w:t>飄然</w:t>
            </w:r>
          </w:rubyBase>
        </w:ruby>
      </w:r>
      <w:r w:rsidRPr="00FB25B3">
        <w:rPr>
          <w:rFonts w:ascii="ＭＳ ゴシック" w:eastAsia="ＭＳ ゴシック" w:hAnsi="ＭＳ ゴシック" w:cstheme="majorBidi" w:hint="eastAsia"/>
          <w:color w:val="000000" w:themeColor="text1"/>
          <w:sz w:val="24"/>
          <w:szCs w:val="24"/>
        </w:rPr>
        <w:t>として</w:t>
      </w:r>
      <w:r w:rsidRPr="00FB25B3">
        <w:rPr>
          <w:rFonts w:ascii="ＭＳ ゴシック" w:eastAsia="ＭＳ ゴシック" w:hAnsi="ＭＳ ゴシック" w:cstheme="majorBidi"/>
          <w:color w:val="000000" w:themeColor="text1"/>
          <w:sz w:val="24"/>
          <w:szCs w:val="24"/>
        </w:rPr>
        <w:t xml:space="preserve"> </w:t>
      </w:r>
      <w:r w:rsidRPr="00FB25B3">
        <w:rPr>
          <w:rFonts w:ascii="ＭＳ ゴシック" w:eastAsia="ＭＳ ゴシック" w:hAnsi="ＭＳ ゴシック" w:cstheme="majorBidi" w:hint="eastAsia"/>
          <w:color w:val="000000" w:themeColor="text1"/>
          <w:sz w:val="24"/>
          <w:szCs w:val="24"/>
        </w:rPr>
        <w:t>一舟に付す</w:t>
      </w:r>
    </w:p>
    <w:p w14:paraId="68813417" w14:textId="77777777" w:rsidR="00FB0F12" w:rsidRPr="00FB25B3"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FB25B3">
        <w:rPr>
          <w:rFonts w:ascii="Malgun Gothic" w:eastAsia="Malgun Gothic" w:hAnsi="Malgun Gothic" w:cs="Malgun Gothic" w:hint="eastAsia"/>
          <w:color w:val="000000" w:themeColor="text1"/>
          <w:sz w:val="24"/>
          <w:szCs w:val="24"/>
        </w:rPr>
        <w:t>吳</w:t>
      </w:r>
      <w:r w:rsidRPr="00FB25B3">
        <w:rPr>
          <w:rFonts w:ascii="ＭＳ ゴシック" w:eastAsia="ＭＳ ゴシック" w:hAnsi="ＭＳ ゴシック" w:cs="ＭＳ 明朝" w:hint="eastAsia"/>
          <w:color w:val="000000" w:themeColor="text1"/>
          <w:sz w:val="24"/>
          <w:szCs w:val="24"/>
        </w:rPr>
        <w:t xml:space="preserve">山蕭寺且淹留　　　</w:t>
      </w:r>
      <w:r w:rsidRPr="00FB25B3">
        <w:rPr>
          <w:rFonts w:ascii="ＭＳ ゴシック" w:eastAsia="ＭＳ ゴシック" w:hAnsi="ＭＳ ゴシック" w:cs="Batang"/>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Batang"/>
                <w:color w:val="000000" w:themeColor="text1"/>
                <w:sz w:val="24"/>
                <w:szCs w:val="24"/>
              </w:rPr>
              <w:t>ござん</w:t>
            </w:r>
          </w:rt>
          <w:rubyBase>
            <w:r w:rsidR="00FB0F12" w:rsidRPr="00FB25B3">
              <w:rPr>
                <w:rFonts w:ascii="Malgun Gothic" w:eastAsia="Malgun Gothic" w:hAnsi="Malgun Gothic" w:cs="Malgun Gothic" w:hint="eastAsia"/>
                <w:color w:val="000000" w:themeColor="text1"/>
                <w:sz w:val="24"/>
                <w:szCs w:val="24"/>
              </w:rPr>
              <w:t>吳</w:t>
            </w:r>
            <w:r w:rsidR="00FB0F12" w:rsidRPr="00FB25B3">
              <w:rPr>
                <w:rFonts w:ascii="ＭＳ ゴシック" w:eastAsia="ＭＳ ゴシック" w:hAnsi="ＭＳ ゴシック" w:cs="ＭＳ 明朝"/>
                <w:color w:val="000000" w:themeColor="text1"/>
                <w:sz w:val="24"/>
                <w:szCs w:val="24"/>
              </w:rPr>
              <w:t>山</w:t>
            </w:r>
          </w:rubyBase>
        </w:ruby>
      </w:r>
      <w:r w:rsidRPr="00FB25B3">
        <w:rPr>
          <w:rFonts w:ascii="ＭＳ ゴシック" w:eastAsia="ＭＳ ゴシック" w:hAnsi="ＭＳ ゴシック" w:cs="ＭＳ 明朝" w:hint="eastAsia"/>
          <w:color w:val="000000" w:themeColor="text1"/>
          <w:sz w:val="24"/>
          <w:szCs w:val="24"/>
        </w:rPr>
        <w:t>の</w:t>
      </w:r>
      <w:r w:rsidRPr="00FB25B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ＭＳ 明朝"/>
                <w:color w:val="000000" w:themeColor="text1"/>
                <w:sz w:val="24"/>
                <w:szCs w:val="24"/>
              </w:rPr>
              <w:t>しょう</w:t>
            </w:r>
          </w:rt>
          <w:rubyBase>
            <w:r w:rsidR="00FB0F12" w:rsidRPr="00FB25B3">
              <w:rPr>
                <w:rFonts w:ascii="ＭＳ ゴシック" w:eastAsia="ＭＳ ゴシック" w:hAnsi="ＭＳ ゴシック" w:cs="ＭＳ 明朝"/>
                <w:color w:val="000000" w:themeColor="text1"/>
                <w:sz w:val="24"/>
                <w:szCs w:val="24"/>
              </w:rPr>
              <w:t>蕭</w:t>
            </w:r>
          </w:rubyBase>
        </w:ruby>
      </w:r>
      <w:r w:rsidRPr="00FB25B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ＭＳ 明朝"/>
                <w:color w:val="000000" w:themeColor="text1"/>
                <w:sz w:val="24"/>
                <w:szCs w:val="24"/>
              </w:rPr>
              <w:t>じ</w:t>
            </w:r>
          </w:rt>
          <w:rubyBase>
            <w:r w:rsidR="00FB0F12" w:rsidRPr="00FB25B3">
              <w:rPr>
                <w:rFonts w:ascii="ＭＳ ゴシック" w:eastAsia="ＭＳ ゴシック" w:hAnsi="ＭＳ ゴシック" w:cs="ＭＳ 明朝"/>
                <w:color w:val="000000" w:themeColor="text1"/>
                <w:sz w:val="24"/>
                <w:szCs w:val="24"/>
              </w:rPr>
              <w:t>寺</w:t>
            </w:r>
          </w:rubyBase>
        </w:ruby>
      </w:r>
      <w:r w:rsidRPr="00FB25B3">
        <w:rPr>
          <w:rFonts w:ascii="ＭＳ ゴシック" w:eastAsia="ＭＳ ゴシック" w:hAnsi="ＭＳ ゴシック" w:cs="ＭＳ 明朝"/>
          <w:color w:val="000000" w:themeColor="text1"/>
          <w:sz w:val="24"/>
          <w:szCs w:val="24"/>
        </w:rPr>
        <w:t xml:space="preserve"> </w:t>
      </w:r>
      <w:r w:rsidRPr="00FB25B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ＭＳ 明朝"/>
                <w:color w:val="000000" w:themeColor="text1"/>
                <w:sz w:val="24"/>
                <w:szCs w:val="24"/>
              </w:rPr>
              <w:t>しばら</w:t>
            </w:r>
          </w:rt>
          <w:rubyBase>
            <w:r w:rsidR="00FB0F12" w:rsidRPr="00FB25B3">
              <w:rPr>
                <w:rFonts w:ascii="ＭＳ ゴシック" w:eastAsia="ＭＳ ゴシック" w:hAnsi="ＭＳ ゴシック" w:cs="ＭＳ 明朝"/>
                <w:color w:val="000000" w:themeColor="text1"/>
                <w:sz w:val="24"/>
                <w:szCs w:val="24"/>
              </w:rPr>
              <w:t>且</w:t>
            </w:r>
          </w:rubyBase>
        </w:ruby>
      </w:r>
      <w:r w:rsidRPr="00FB25B3">
        <w:rPr>
          <w:rFonts w:ascii="ＭＳ ゴシック" w:eastAsia="ＭＳ ゴシック" w:hAnsi="ＭＳ ゴシック" w:cs="ＭＳ 明朝" w:hint="eastAsia"/>
          <w:color w:val="000000" w:themeColor="text1"/>
          <w:sz w:val="24"/>
          <w:szCs w:val="24"/>
        </w:rPr>
        <w:t>く</w:t>
      </w:r>
      <w:r w:rsidRPr="00FB25B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ＭＳ 明朝"/>
                <w:color w:val="000000" w:themeColor="text1"/>
                <w:sz w:val="24"/>
                <w:szCs w:val="24"/>
              </w:rPr>
              <w:t>えんりゅう</w:t>
            </w:r>
          </w:rt>
          <w:rubyBase>
            <w:r w:rsidR="00FB0F12" w:rsidRPr="00FB25B3">
              <w:rPr>
                <w:rFonts w:ascii="ＭＳ ゴシック" w:eastAsia="ＭＳ ゴシック" w:hAnsi="ＭＳ ゴシック" w:cs="ＭＳ 明朝"/>
                <w:color w:val="000000" w:themeColor="text1"/>
                <w:sz w:val="24"/>
                <w:szCs w:val="24"/>
              </w:rPr>
              <w:t>淹留</w:t>
            </w:r>
          </w:rubyBase>
        </w:ruby>
      </w:r>
      <w:r w:rsidRPr="00FB25B3">
        <w:rPr>
          <w:rFonts w:ascii="ＭＳ ゴシック" w:eastAsia="ＭＳ ゴシック" w:hAnsi="ＭＳ ゴシック" w:cs="ＭＳ 明朝" w:hint="eastAsia"/>
          <w:color w:val="000000" w:themeColor="text1"/>
          <w:sz w:val="24"/>
          <w:szCs w:val="24"/>
        </w:rPr>
        <w:t>す</w:t>
      </w:r>
    </w:p>
    <w:p w14:paraId="3FB85369" w14:textId="77777777" w:rsidR="00FB0F12" w:rsidRPr="00FB25B3" w:rsidRDefault="00FB0F12" w:rsidP="005E1A28">
      <w:pPr>
        <w:widowControl/>
        <w:spacing w:line="600" w:lineRule="exact"/>
        <w:jc w:val="left"/>
        <w:rPr>
          <w:rFonts w:ascii="ＭＳ ゴシック" w:eastAsia="ＭＳ ゴシック" w:hAnsi="ＭＳ ゴシック" w:cs="ＭＳ 明朝"/>
          <w:color w:val="000000" w:themeColor="text1"/>
          <w:sz w:val="24"/>
          <w:szCs w:val="24"/>
        </w:rPr>
      </w:pPr>
      <w:r w:rsidRPr="00FB25B3">
        <w:rPr>
          <w:rFonts w:ascii="ＭＳ ゴシック" w:eastAsia="ＭＳ ゴシック" w:hAnsi="ＭＳ ゴシック" w:cs="ＭＳ 明朝" w:hint="eastAsia"/>
          <w:color w:val="000000" w:themeColor="text1"/>
          <w:sz w:val="24"/>
          <w:szCs w:val="24"/>
        </w:rPr>
        <w:t>白雲已有終身約　　　白雲</w:t>
      </w:r>
      <w:r w:rsidRPr="00FB25B3">
        <w:rPr>
          <w:rFonts w:ascii="ＭＳ ゴシック" w:eastAsia="ＭＳ ゴシック" w:hAnsi="ＭＳ ゴシック" w:cs="ＭＳ 明朝"/>
          <w:color w:val="000000" w:themeColor="text1"/>
          <w:sz w:val="24"/>
          <w:szCs w:val="24"/>
        </w:rPr>
        <w:t xml:space="preserve"> </w:t>
      </w:r>
      <w:r w:rsidRPr="00FB25B3">
        <w:rPr>
          <w:rFonts w:ascii="ＭＳ ゴシック" w:eastAsia="ＭＳ ゴシック" w:hAnsi="ＭＳ ゴシック" w:cs="ＭＳ 明朝" w:hint="eastAsia"/>
          <w:color w:val="000000" w:themeColor="text1"/>
          <w:sz w:val="24"/>
          <w:szCs w:val="24"/>
        </w:rPr>
        <w:t xml:space="preserve">已に有り終身の約　</w:t>
      </w:r>
    </w:p>
    <w:p w14:paraId="1D64C30E" w14:textId="77777777" w:rsidR="00FB0F12" w:rsidRPr="00FB25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B25B3">
        <w:rPr>
          <w:rFonts w:ascii="ＭＳ ゴシック" w:eastAsia="ＭＳ ゴシック" w:hAnsi="ＭＳ ゴシック" w:cs="ＭＳ 明朝" w:hint="eastAsia"/>
          <w:color w:val="000000" w:themeColor="text1"/>
          <w:sz w:val="24"/>
          <w:szCs w:val="24"/>
        </w:rPr>
        <w:t>醁酒聊驅萬古愁　　　醁酒</w:t>
      </w:r>
      <w:r w:rsidRPr="00FB25B3">
        <w:rPr>
          <w:rFonts w:ascii="ＭＳ ゴシック" w:eastAsia="ＭＳ ゴシック" w:hAnsi="ＭＳ ゴシック" w:cs="ＭＳ 明朝"/>
          <w:color w:val="000000" w:themeColor="text1"/>
          <w:sz w:val="24"/>
          <w:szCs w:val="24"/>
        </w:rPr>
        <w:t xml:space="preserve"> </w:t>
      </w:r>
      <w:r w:rsidRPr="00FB25B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ＭＳ 明朝"/>
                <w:color w:val="000000" w:themeColor="text1"/>
                <w:sz w:val="24"/>
                <w:szCs w:val="24"/>
              </w:rPr>
              <w:t>いささ</w:t>
            </w:r>
          </w:rt>
          <w:rubyBase>
            <w:r w:rsidR="00FB0F12" w:rsidRPr="00FB25B3">
              <w:rPr>
                <w:rFonts w:ascii="ＭＳ ゴシック" w:eastAsia="ＭＳ ゴシック" w:hAnsi="ＭＳ ゴシック" w:cs="ＭＳ 明朝"/>
                <w:color w:val="000000" w:themeColor="text1"/>
                <w:sz w:val="24"/>
                <w:szCs w:val="24"/>
              </w:rPr>
              <w:t>聊</w:t>
            </w:r>
          </w:rubyBase>
        </w:ruby>
      </w:r>
      <w:r w:rsidRPr="00FB25B3">
        <w:rPr>
          <w:rFonts w:ascii="ＭＳ ゴシック" w:eastAsia="ＭＳ ゴシック" w:hAnsi="ＭＳ ゴシック" w:cs="ＭＳ 明朝" w:hint="eastAsia"/>
          <w:color w:val="000000" w:themeColor="text1"/>
          <w:sz w:val="24"/>
          <w:szCs w:val="24"/>
        </w:rPr>
        <w:t>か</w:t>
      </w:r>
      <w:r w:rsidRPr="00FB25B3">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ＭＳ 明朝"/>
                <w:color w:val="000000" w:themeColor="text1"/>
                <w:sz w:val="24"/>
                <w:szCs w:val="24"/>
              </w:rPr>
              <w:t>か</w:t>
            </w:r>
          </w:rt>
          <w:rubyBase>
            <w:r w:rsidR="00FB0F12" w:rsidRPr="00FB25B3">
              <w:rPr>
                <w:rFonts w:ascii="ＭＳ ゴシック" w:eastAsia="ＭＳ ゴシック" w:hAnsi="ＭＳ ゴシック" w:cs="ＭＳ 明朝"/>
                <w:color w:val="000000" w:themeColor="text1"/>
                <w:sz w:val="24"/>
                <w:szCs w:val="24"/>
              </w:rPr>
              <w:t>駆</w:t>
            </w:r>
          </w:rubyBase>
        </w:ruby>
      </w:r>
      <w:r w:rsidRPr="00FB25B3">
        <w:rPr>
          <w:rFonts w:ascii="ＭＳ ゴシック" w:eastAsia="ＭＳ ゴシック" w:hAnsi="ＭＳ ゴシック" w:cs="ＭＳ 明朝" w:hint="eastAsia"/>
          <w:color w:val="000000" w:themeColor="text1"/>
          <w:sz w:val="24"/>
          <w:szCs w:val="24"/>
        </w:rPr>
        <w:t>る</w:t>
      </w:r>
      <w:r w:rsidRPr="00FB25B3">
        <w:rPr>
          <w:rFonts w:ascii="ＭＳ ゴシック" w:eastAsia="ＭＳ ゴシック" w:hAnsi="ＭＳ ゴシック" w:cs="ＭＳ 明朝"/>
          <w:color w:val="000000" w:themeColor="text1"/>
          <w:sz w:val="24"/>
          <w:szCs w:val="24"/>
        </w:rPr>
        <w:t xml:space="preserve"> </w:t>
      </w:r>
      <w:r w:rsidRPr="00FB25B3">
        <w:rPr>
          <w:rFonts w:ascii="ＭＳ ゴシック" w:eastAsia="ＭＳ ゴシック" w:hAnsi="ＭＳ ゴシック" w:cs="ＭＳ 明朝" w:hint="eastAsia"/>
          <w:color w:val="000000" w:themeColor="text1"/>
          <w:sz w:val="24"/>
          <w:szCs w:val="24"/>
        </w:rPr>
        <w:t>万古の愁</w:t>
      </w:r>
    </w:p>
    <w:p w14:paraId="3D9BB6BE" w14:textId="77777777" w:rsidR="00FB0F12" w:rsidRPr="00FB25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B25B3">
        <w:rPr>
          <w:rFonts w:ascii="ＭＳ ゴシック" w:eastAsia="ＭＳ ゴシック" w:hAnsi="ＭＳ ゴシック" w:cstheme="majorBidi" w:hint="eastAsia"/>
          <w:color w:val="000000" w:themeColor="text1"/>
          <w:sz w:val="24"/>
          <w:szCs w:val="24"/>
        </w:rPr>
        <w:t>峽束蒼淵深藏月　　　峽は</w:t>
      </w:r>
      <w:r w:rsidRPr="00FB25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color w:val="000000" w:themeColor="text1"/>
                <w:sz w:val="24"/>
                <w:szCs w:val="24"/>
              </w:rPr>
              <w:t>そう</w:t>
            </w:r>
          </w:rt>
          <w:rubyBase>
            <w:r w:rsidR="00FB0F12" w:rsidRPr="00FB25B3">
              <w:rPr>
                <w:rFonts w:ascii="ＭＳ ゴシック" w:eastAsia="ＭＳ ゴシック" w:hAnsi="ＭＳ ゴシック" w:cstheme="majorBidi" w:hint="eastAsia"/>
                <w:color w:val="000000" w:themeColor="text1"/>
                <w:sz w:val="24"/>
                <w:szCs w:val="24"/>
              </w:rPr>
              <w:t>蒼</w:t>
            </w:r>
          </w:rubyBase>
        </w:ruby>
      </w:r>
      <w:r w:rsidRPr="00FB25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color w:val="000000" w:themeColor="text1"/>
                <w:sz w:val="24"/>
                <w:szCs w:val="24"/>
              </w:rPr>
              <w:t>えん</w:t>
            </w:r>
          </w:rt>
          <w:rubyBase>
            <w:r w:rsidR="00FB0F12" w:rsidRPr="00FB25B3">
              <w:rPr>
                <w:rFonts w:ascii="ＭＳ ゴシック" w:eastAsia="ＭＳ ゴシック" w:hAnsi="ＭＳ ゴシック" w:cstheme="majorBidi" w:hint="eastAsia"/>
                <w:color w:val="000000" w:themeColor="text1"/>
                <w:sz w:val="24"/>
                <w:szCs w:val="24"/>
              </w:rPr>
              <w:t>淵</w:t>
            </w:r>
          </w:rubyBase>
        </w:ruby>
      </w:r>
      <w:r w:rsidRPr="00FB25B3">
        <w:rPr>
          <w:rFonts w:ascii="ＭＳ ゴシック" w:eastAsia="ＭＳ ゴシック" w:hAnsi="ＭＳ ゴシック" w:cstheme="majorBidi" w:hint="eastAsia"/>
          <w:color w:val="000000" w:themeColor="text1"/>
          <w:sz w:val="24"/>
          <w:szCs w:val="24"/>
        </w:rPr>
        <w:t>を</w:t>
      </w:r>
      <w:r w:rsidRPr="00FB25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color w:val="000000" w:themeColor="text1"/>
                <w:sz w:val="24"/>
                <w:szCs w:val="24"/>
              </w:rPr>
              <w:t>つか</w:t>
            </w:r>
          </w:rt>
          <w:rubyBase>
            <w:r w:rsidR="00FB0F12" w:rsidRPr="00FB25B3">
              <w:rPr>
                <w:rFonts w:ascii="ＭＳ ゴシック" w:eastAsia="ＭＳ ゴシック" w:hAnsi="ＭＳ ゴシック" w:cstheme="majorBidi" w:hint="eastAsia"/>
                <w:color w:val="000000" w:themeColor="text1"/>
                <w:sz w:val="24"/>
                <w:szCs w:val="24"/>
              </w:rPr>
              <w:t>束</w:t>
            </w:r>
          </w:rubyBase>
        </w:ruby>
      </w:r>
      <w:r w:rsidRPr="00FB25B3">
        <w:rPr>
          <w:rFonts w:ascii="ＭＳ ゴシック" w:eastAsia="ＭＳ ゴシック" w:hAnsi="ＭＳ ゴシック" w:cstheme="majorBidi" w:hint="eastAsia"/>
          <w:color w:val="000000" w:themeColor="text1"/>
          <w:sz w:val="24"/>
          <w:szCs w:val="24"/>
        </w:rPr>
        <w:t>ねて</w:t>
      </w:r>
      <w:r w:rsidRPr="00FB25B3">
        <w:rPr>
          <w:rFonts w:ascii="ＭＳ ゴシック" w:eastAsia="ＭＳ ゴシック" w:hAnsi="ＭＳ ゴシック" w:cstheme="majorBidi"/>
          <w:color w:val="000000" w:themeColor="text1"/>
          <w:sz w:val="24"/>
          <w:szCs w:val="24"/>
        </w:rPr>
        <w:t xml:space="preserve"> </w:t>
      </w:r>
      <w:r w:rsidRPr="00FB25B3">
        <w:rPr>
          <w:rFonts w:ascii="ＭＳ ゴシック" w:eastAsia="ＭＳ ゴシック" w:hAnsi="ＭＳ ゴシック" w:cstheme="majorBidi" w:hint="eastAsia"/>
          <w:color w:val="000000" w:themeColor="text1"/>
          <w:sz w:val="24"/>
          <w:szCs w:val="24"/>
        </w:rPr>
        <w:t>深く月を蔵し</w:t>
      </w:r>
    </w:p>
    <w:p w14:paraId="19BE7BE1" w14:textId="77777777" w:rsidR="00FB0F12" w:rsidRPr="00FB25B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FB25B3">
        <w:rPr>
          <w:rFonts w:ascii="ＭＳ ゴシック" w:eastAsia="ＭＳ ゴシック" w:hAnsi="ＭＳ ゴシック" w:cstheme="majorBidi" w:hint="eastAsia"/>
          <w:color w:val="000000" w:themeColor="text1"/>
          <w:sz w:val="24"/>
          <w:szCs w:val="24"/>
        </w:rPr>
        <w:t xml:space="preserve">巖排紅樹巧裝秋　　　</w:t>
      </w:r>
      <w:r w:rsidRPr="00FB25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color w:val="000000" w:themeColor="text1"/>
                <w:sz w:val="24"/>
                <w:szCs w:val="24"/>
              </w:rPr>
              <w:t>いわお</w:t>
            </w:r>
          </w:rt>
          <w:rubyBase>
            <w:r w:rsidR="00FB0F12" w:rsidRPr="00FB25B3">
              <w:rPr>
                <w:rFonts w:ascii="ＭＳ ゴシック" w:eastAsia="ＭＳ ゴシック" w:hAnsi="ＭＳ ゴシック" w:cstheme="majorBidi" w:hint="eastAsia"/>
                <w:color w:val="000000" w:themeColor="text1"/>
                <w:sz w:val="24"/>
                <w:szCs w:val="24"/>
              </w:rPr>
              <w:t>巖</w:t>
            </w:r>
          </w:rubyBase>
        </w:ruby>
      </w:r>
      <w:r w:rsidRPr="00FB25B3">
        <w:rPr>
          <w:rFonts w:ascii="ＭＳ ゴシック" w:eastAsia="ＭＳ ゴシック" w:hAnsi="ＭＳ ゴシック" w:cstheme="majorBidi" w:hint="eastAsia"/>
          <w:color w:val="000000" w:themeColor="text1"/>
          <w:sz w:val="24"/>
          <w:szCs w:val="24"/>
        </w:rPr>
        <w:t>は紅樹を排して</w:t>
      </w:r>
      <w:r w:rsidRPr="00FB25B3">
        <w:rPr>
          <w:rFonts w:ascii="ＭＳ ゴシック" w:eastAsia="ＭＳ ゴシック" w:hAnsi="ＭＳ ゴシック" w:cstheme="majorBidi"/>
          <w:color w:val="000000" w:themeColor="text1"/>
          <w:sz w:val="24"/>
          <w:szCs w:val="24"/>
        </w:rPr>
        <w:t xml:space="preserve"> </w:t>
      </w:r>
      <w:r w:rsidRPr="00FB25B3">
        <w:rPr>
          <w:rFonts w:ascii="ＭＳ ゴシック" w:eastAsia="ＭＳ ゴシック" w:hAnsi="ＭＳ ゴシック" w:cstheme="majorBidi" w:hint="eastAsia"/>
          <w:color w:val="000000" w:themeColor="text1"/>
          <w:sz w:val="24"/>
          <w:szCs w:val="24"/>
        </w:rPr>
        <w:t>巧みに秋を</w:t>
      </w:r>
      <w:r w:rsidRPr="00FB25B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color w:val="000000" w:themeColor="text1"/>
                <w:sz w:val="24"/>
                <w:szCs w:val="24"/>
              </w:rPr>
              <w:t>よそお</w:t>
            </w:r>
          </w:rt>
          <w:rubyBase>
            <w:r w:rsidR="00FB0F12" w:rsidRPr="00FB25B3">
              <w:rPr>
                <w:rFonts w:ascii="ＭＳ ゴシック" w:eastAsia="ＭＳ ゴシック" w:hAnsi="ＭＳ ゴシック" w:cstheme="majorBidi" w:hint="eastAsia"/>
                <w:color w:val="000000" w:themeColor="text1"/>
                <w:sz w:val="24"/>
                <w:szCs w:val="24"/>
              </w:rPr>
              <w:t>裝</w:t>
            </w:r>
          </w:rubyBase>
        </w:ruby>
      </w:r>
      <w:r w:rsidRPr="00FB25B3">
        <w:rPr>
          <w:rFonts w:ascii="ＭＳ ゴシック" w:eastAsia="ＭＳ ゴシック" w:hAnsi="ＭＳ ゴシック" w:cstheme="majorBidi" w:hint="eastAsia"/>
          <w:color w:val="000000" w:themeColor="text1"/>
          <w:sz w:val="24"/>
          <w:szCs w:val="24"/>
        </w:rPr>
        <w:t>う</w:t>
      </w:r>
    </w:p>
    <w:p w14:paraId="3BA32CF2" w14:textId="77777777" w:rsidR="00FB0F12" w:rsidRPr="00FB25B3"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FB25B3">
        <w:rPr>
          <w:rFonts w:ascii="ＭＳ ゴシック" w:eastAsia="ＭＳ ゴシック" w:hAnsi="ＭＳ ゴシック" w:cstheme="majorBidi" w:hint="eastAsia"/>
          <w:b/>
          <w:bCs/>
          <w:color w:val="000000" w:themeColor="text1"/>
          <w:sz w:val="24"/>
          <w:szCs w:val="24"/>
        </w:rPr>
        <w:t>徘徊欲出向城市　　　徘徊して</w:t>
      </w:r>
      <w:r w:rsidRPr="00FB25B3">
        <w:rPr>
          <w:rFonts w:ascii="ＭＳ ゴシック" w:eastAsia="ＭＳ ゴシック" w:hAnsi="ＭＳ ゴシック" w:cstheme="majorBidi"/>
          <w:b/>
          <w:bCs/>
          <w:color w:val="000000" w:themeColor="text1"/>
          <w:sz w:val="24"/>
          <w:szCs w:val="24"/>
        </w:rPr>
        <w:t xml:space="preserve"> 出でて 城市に向わんと欲するも</w:t>
      </w:r>
    </w:p>
    <w:p w14:paraId="7E002151" w14:textId="77777777" w:rsidR="00FB0F12" w:rsidRPr="00FB25B3" w:rsidRDefault="00FB0F12" w:rsidP="005E1A28">
      <w:pPr>
        <w:widowControl/>
        <w:spacing w:line="600" w:lineRule="exact"/>
        <w:jc w:val="left"/>
        <w:rPr>
          <w:rFonts w:ascii="ＭＳ ゴシック" w:eastAsia="ＭＳ ゴシック" w:hAnsi="ＭＳ ゴシック" w:cstheme="majorBidi"/>
          <w:b/>
          <w:bCs/>
          <w:color w:val="000000" w:themeColor="text1"/>
          <w:sz w:val="24"/>
          <w:szCs w:val="24"/>
        </w:rPr>
      </w:pPr>
      <w:r w:rsidRPr="00FB25B3">
        <w:rPr>
          <w:rFonts w:ascii="ＭＳ ゴシック" w:eastAsia="ＭＳ ゴシック" w:hAnsi="ＭＳ ゴシック" w:cstheme="majorBidi" w:hint="eastAsia"/>
          <w:b/>
          <w:bCs/>
          <w:color w:val="000000" w:themeColor="text1"/>
          <w:sz w:val="24"/>
          <w:szCs w:val="24"/>
        </w:rPr>
        <w:t xml:space="preserve">引領烟蘿還自羞　　　</w:t>
      </w:r>
      <w:r w:rsidRPr="00FB25B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b/>
                <w:bCs/>
                <w:color w:val="000000" w:themeColor="text1"/>
                <w:sz w:val="24"/>
                <w:szCs w:val="24"/>
              </w:rPr>
              <w:t>れい</w:t>
            </w:r>
          </w:rt>
          <w:rubyBase>
            <w:r w:rsidR="00FB0F12" w:rsidRPr="00FB25B3">
              <w:rPr>
                <w:rFonts w:ascii="ＭＳ ゴシック" w:eastAsia="ＭＳ ゴシック" w:hAnsi="ＭＳ ゴシック" w:cstheme="majorBidi" w:hint="eastAsia"/>
                <w:b/>
                <w:bCs/>
                <w:color w:val="000000" w:themeColor="text1"/>
                <w:sz w:val="24"/>
                <w:szCs w:val="24"/>
              </w:rPr>
              <w:t>領</w:t>
            </w:r>
          </w:rubyBase>
        </w:ruby>
      </w:r>
      <w:r w:rsidRPr="00FB25B3">
        <w:rPr>
          <w:rFonts w:ascii="ＭＳ ゴシック" w:eastAsia="ＭＳ ゴシック" w:hAnsi="ＭＳ ゴシック" w:cstheme="majorBidi" w:hint="eastAsia"/>
          <w:b/>
          <w:bCs/>
          <w:color w:val="000000" w:themeColor="text1"/>
          <w:sz w:val="24"/>
          <w:szCs w:val="24"/>
        </w:rPr>
        <w:t>を引く</w:t>
      </w:r>
      <w:r w:rsidRPr="00FB25B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b/>
                <w:bCs/>
                <w:color w:val="000000" w:themeColor="text1"/>
                <w:sz w:val="24"/>
                <w:szCs w:val="24"/>
              </w:rPr>
              <w:t>えんら</w:t>
            </w:r>
          </w:rt>
          <w:rubyBase>
            <w:r w:rsidR="00FB0F12" w:rsidRPr="00FB25B3">
              <w:rPr>
                <w:rFonts w:ascii="ＭＳ ゴシック" w:eastAsia="ＭＳ ゴシック" w:hAnsi="ＭＳ ゴシック" w:cstheme="majorBidi" w:hint="eastAsia"/>
                <w:b/>
                <w:bCs/>
                <w:color w:val="000000" w:themeColor="text1"/>
                <w:sz w:val="24"/>
                <w:szCs w:val="24"/>
              </w:rPr>
              <w:t>煙蘿</w:t>
            </w:r>
          </w:rubyBase>
        </w:ruby>
      </w:r>
      <w:r w:rsidRPr="00FB25B3">
        <w:rPr>
          <w:rFonts w:ascii="ＭＳ ゴシック" w:eastAsia="ＭＳ ゴシック" w:hAnsi="ＭＳ ゴシック" w:cstheme="majorBidi" w:hint="eastAsia"/>
          <w:b/>
          <w:bCs/>
          <w:color w:val="000000" w:themeColor="text1"/>
          <w:sz w:val="24"/>
          <w:szCs w:val="24"/>
        </w:rPr>
        <w:t>に</w:t>
      </w:r>
      <w:r w:rsidRPr="00FB25B3">
        <w:rPr>
          <w:rFonts w:ascii="ＭＳ ゴシック" w:eastAsia="ＭＳ ゴシック" w:hAnsi="ＭＳ ゴシック" w:cstheme="majorBidi"/>
          <w:b/>
          <w:bCs/>
          <w:color w:val="000000" w:themeColor="text1"/>
          <w:sz w:val="24"/>
          <w:szCs w:val="24"/>
        </w:rPr>
        <w:t xml:space="preserve"> </w:t>
      </w:r>
      <w:r w:rsidRPr="00FB25B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b/>
                <w:bCs/>
                <w:color w:val="000000" w:themeColor="text1"/>
                <w:sz w:val="24"/>
                <w:szCs w:val="24"/>
              </w:rPr>
              <w:t>ま</w:t>
            </w:r>
          </w:rt>
          <w:rubyBase>
            <w:r w:rsidR="00FB0F12" w:rsidRPr="00FB25B3">
              <w:rPr>
                <w:rFonts w:ascii="ＭＳ ゴシック" w:eastAsia="ＭＳ ゴシック" w:hAnsi="ＭＳ ゴシック" w:cstheme="majorBidi" w:hint="eastAsia"/>
                <w:b/>
                <w:bCs/>
                <w:color w:val="000000" w:themeColor="text1"/>
                <w:sz w:val="24"/>
                <w:szCs w:val="24"/>
              </w:rPr>
              <w:t>還</w:t>
            </w:r>
          </w:rubyBase>
        </w:ruby>
      </w:r>
      <w:r w:rsidRPr="00FB25B3">
        <w:rPr>
          <w:rFonts w:ascii="ＭＳ ゴシック" w:eastAsia="ＭＳ ゴシック" w:hAnsi="ＭＳ ゴシック" w:cstheme="majorBidi" w:hint="eastAsia"/>
          <w:b/>
          <w:bCs/>
          <w:color w:val="000000" w:themeColor="text1"/>
          <w:sz w:val="24"/>
          <w:szCs w:val="24"/>
        </w:rPr>
        <w:t>た</w:t>
      </w:r>
      <w:r w:rsidRPr="00FB25B3">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FB25B3">
              <w:rPr>
                <w:rFonts w:ascii="ＭＳ ゴシック" w:eastAsia="ＭＳ ゴシック" w:hAnsi="ＭＳ ゴシック" w:cstheme="majorBidi" w:hint="eastAsia"/>
                <w:b/>
                <w:bCs/>
                <w:color w:val="000000" w:themeColor="text1"/>
                <w:sz w:val="24"/>
                <w:szCs w:val="24"/>
              </w:rPr>
              <w:t>みずか</w:t>
            </w:r>
          </w:rt>
          <w:rubyBase>
            <w:r w:rsidR="00FB0F12" w:rsidRPr="00FB25B3">
              <w:rPr>
                <w:rFonts w:ascii="ＭＳ ゴシック" w:eastAsia="ＭＳ ゴシック" w:hAnsi="ＭＳ ゴシック" w:cstheme="majorBidi" w:hint="eastAsia"/>
                <w:b/>
                <w:bCs/>
                <w:color w:val="000000" w:themeColor="text1"/>
                <w:sz w:val="24"/>
                <w:szCs w:val="24"/>
              </w:rPr>
              <w:t>自</w:t>
            </w:r>
          </w:rubyBase>
        </w:ruby>
      </w:r>
      <w:r w:rsidRPr="00FB25B3">
        <w:rPr>
          <w:rFonts w:ascii="ＭＳ ゴシック" w:eastAsia="ＭＳ ゴシック" w:hAnsi="ＭＳ ゴシック" w:cstheme="majorBidi" w:hint="eastAsia"/>
          <w:b/>
          <w:bCs/>
          <w:color w:val="000000" w:themeColor="text1"/>
          <w:sz w:val="24"/>
          <w:szCs w:val="24"/>
        </w:rPr>
        <w:t>ら羞ず</w:t>
      </w:r>
    </w:p>
    <w:p w14:paraId="660B25B9" w14:textId="77777777" w:rsidR="00FB0F12" w:rsidRPr="00790DD0" w:rsidRDefault="00FB0F12" w:rsidP="005E1A28">
      <w:pPr>
        <w:widowControl/>
        <w:jc w:val="left"/>
        <w:rPr>
          <w:rFonts w:ascii="ＭＳ 明朝" w:hAnsi="ＭＳ 明朝" w:cstheme="majorBidi"/>
          <w:color w:val="000000" w:themeColor="text1"/>
          <w:sz w:val="24"/>
          <w:szCs w:val="24"/>
        </w:rPr>
      </w:pPr>
    </w:p>
    <w:p w14:paraId="54B3097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37E08B8"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虎丘寺…江蘇省蘇州市にある寺。執中…寺僧のしかるべき者。貺…賜う。生事…なりわい、官吏としての仕事。飄然…風に漂い動く。</w:t>
      </w:r>
      <w:r w:rsidRPr="00790DD0">
        <w:rPr>
          <w:rFonts w:ascii="Batang" w:eastAsia="Batang" w:hAnsi="Batang" w:cs="Batang" w:hint="eastAsia"/>
          <w:color w:val="000000" w:themeColor="text1"/>
          <w:sz w:val="24"/>
          <w:szCs w:val="24"/>
        </w:rPr>
        <w:t>吳</w:t>
      </w:r>
      <w:r w:rsidRPr="00790DD0">
        <w:rPr>
          <w:rFonts w:ascii="ＭＳ 明朝" w:hAnsi="ＭＳ 明朝" w:cs="ＭＳ 明朝" w:hint="eastAsia"/>
          <w:color w:val="000000" w:themeColor="text1"/>
          <w:sz w:val="24"/>
          <w:szCs w:val="24"/>
        </w:rPr>
        <w:t>山…蘇州は春秋時代呉の都であったので、蘇州の山。蕭寺…普通の寺のこと。淹留…逗留すること。醁酒…良い酒。驅…追っ払う。峽…山あい。蒼淵…蒼い淵。引領…遠く眺めてその方に行こうとすること。烟蘿…靄の籠めた蔦。</w:t>
      </w:r>
    </w:p>
    <w:p w14:paraId="2C303E83"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　１６）</w:t>
      </w:r>
    </w:p>
    <w:p w14:paraId="51DAE2EF" w14:textId="77777777" w:rsidR="00FB0F12" w:rsidRDefault="00FB0F12" w:rsidP="005E1A28">
      <w:pPr>
        <w:widowControl/>
        <w:jc w:val="left"/>
        <w:rPr>
          <w:rFonts w:ascii="ＭＳ 明朝" w:hAnsi="ＭＳ 明朝" w:cstheme="majorBidi"/>
          <w:color w:val="000000" w:themeColor="text1"/>
          <w:sz w:val="24"/>
          <w:szCs w:val="24"/>
        </w:rPr>
      </w:pPr>
    </w:p>
    <w:p w14:paraId="5540BF44" w14:textId="77777777" w:rsidR="00FB0F12" w:rsidRDefault="00FB0F12" w:rsidP="005E1A28">
      <w:pPr>
        <w:widowControl/>
        <w:jc w:val="left"/>
        <w:rPr>
          <w:rFonts w:ascii="ＭＳ 明朝" w:hAnsi="ＭＳ 明朝" w:cstheme="majorBidi"/>
          <w:color w:val="000000" w:themeColor="text1"/>
          <w:sz w:val="24"/>
          <w:szCs w:val="24"/>
        </w:rPr>
      </w:pPr>
    </w:p>
    <w:p w14:paraId="26FDBC7C" w14:textId="77777777" w:rsidR="00071B73" w:rsidRDefault="00071B73" w:rsidP="005E1A28">
      <w:pPr>
        <w:widowControl/>
        <w:jc w:val="left"/>
        <w:rPr>
          <w:rFonts w:ascii="ＭＳ 明朝" w:hAnsi="ＭＳ 明朝" w:cstheme="majorBidi"/>
          <w:color w:val="000000" w:themeColor="text1"/>
          <w:sz w:val="24"/>
          <w:szCs w:val="24"/>
        </w:rPr>
      </w:pPr>
    </w:p>
    <w:p w14:paraId="51888F73" w14:textId="7EF4217D" w:rsidR="00071B73" w:rsidRDefault="00071B73">
      <w:pPr>
        <w:widowControl/>
        <w:jc w:val="left"/>
        <w:rPr>
          <w:rFonts w:ascii="ＭＳ 明朝" w:hAnsi="ＭＳ 明朝" w:cstheme="majorBidi"/>
          <w:color w:val="000000" w:themeColor="text1"/>
          <w:sz w:val="24"/>
          <w:szCs w:val="24"/>
        </w:rPr>
      </w:pPr>
      <w:r>
        <w:rPr>
          <w:rFonts w:ascii="ＭＳ 明朝" w:hAnsi="ＭＳ 明朝" w:cstheme="majorBidi"/>
          <w:color w:val="000000" w:themeColor="text1"/>
          <w:sz w:val="24"/>
          <w:szCs w:val="24"/>
        </w:rPr>
        <w:br w:type="page"/>
      </w:r>
    </w:p>
    <w:p w14:paraId="2FF688BE" w14:textId="77777777" w:rsidR="00FB0F12" w:rsidRPr="00790DD0" w:rsidRDefault="00FB0F12" w:rsidP="005E1A28">
      <w:pPr>
        <w:widowControl/>
        <w:jc w:val="left"/>
        <w:rPr>
          <w:rFonts w:ascii="ＭＳ 明朝" w:hAnsi="ＭＳ 明朝" w:cstheme="majorBidi"/>
          <w:color w:val="000000" w:themeColor="text1"/>
          <w:sz w:val="24"/>
          <w:szCs w:val="24"/>
        </w:rPr>
      </w:pPr>
    </w:p>
    <w:p w14:paraId="1FE8B03A" w14:textId="77777777" w:rsidR="00FB0F12" w:rsidRPr="00F14238" w:rsidRDefault="00FB0F12" w:rsidP="005E1A28">
      <w:pPr>
        <w:pStyle w:val="2"/>
        <w:jc w:val="left"/>
        <w15:collapsed/>
        <w:rPr>
          <w:rFonts w:ascii="ＭＳ ゴシック" w:eastAsia="ＭＳ ゴシック" w:hAnsi="ＭＳ ゴシック"/>
          <w:color w:val="0070C0"/>
          <w:sz w:val="28"/>
          <w:szCs w:val="28"/>
        </w:rPr>
      </w:pPr>
      <w:r w:rsidRPr="00F14238">
        <w:rPr>
          <w:rFonts w:ascii="ＭＳ ゴシック" w:eastAsia="ＭＳ ゴシック" w:hAnsi="ＭＳ ゴシック"/>
          <w:color w:val="0070C0"/>
          <w:sz w:val="28"/>
          <w:szCs w:val="28"/>
        </w:rPr>
        <w:t>幽居</w:t>
      </w:r>
      <w:r w:rsidRPr="00F14238">
        <w:rPr>
          <w:rFonts w:ascii="ＭＳ ゴシック" w:eastAsia="ＭＳ ゴシック" w:hAnsi="ＭＳ ゴシック" w:hint="eastAsia"/>
          <w:color w:val="0070C0"/>
          <w:sz w:val="28"/>
          <w:szCs w:val="28"/>
        </w:rPr>
        <w:t xml:space="preserve">　　　</w:t>
      </w:r>
      <w:r w:rsidRPr="00F1423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4238">
              <w:rPr>
                <w:rFonts w:ascii="ＭＳ ゴシック" w:eastAsia="ＭＳ ゴシック" w:hAnsi="ＭＳ ゴシック"/>
                <w:color w:val="0070C0"/>
                <w:sz w:val="28"/>
                <w:szCs w:val="28"/>
              </w:rPr>
              <w:t>ゆう</w:t>
            </w:r>
          </w:rt>
          <w:rubyBase>
            <w:r w:rsidR="00FB0F12" w:rsidRPr="00F14238">
              <w:rPr>
                <w:rFonts w:ascii="ＭＳ ゴシック" w:eastAsia="ＭＳ ゴシック" w:hAnsi="ＭＳ ゴシック"/>
                <w:color w:val="0070C0"/>
                <w:sz w:val="28"/>
                <w:szCs w:val="28"/>
              </w:rPr>
              <w:t>幽</w:t>
            </w:r>
          </w:rubyBase>
        </w:ruby>
      </w:r>
      <w:r w:rsidRPr="00F1423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4238">
              <w:rPr>
                <w:rFonts w:ascii="ＭＳ ゴシック" w:eastAsia="ＭＳ ゴシック" w:hAnsi="ＭＳ ゴシック"/>
                <w:color w:val="0070C0"/>
                <w:sz w:val="28"/>
                <w:szCs w:val="28"/>
              </w:rPr>
              <w:t>きょ</w:t>
            </w:r>
          </w:rt>
          <w:rubyBase>
            <w:r w:rsidR="00FB0F12" w:rsidRPr="00F14238">
              <w:rPr>
                <w:rFonts w:ascii="ＭＳ ゴシック" w:eastAsia="ＭＳ ゴシック" w:hAnsi="ＭＳ ゴシック"/>
                <w:color w:val="0070C0"/>
                <w:sz w:val="28"/>
                <w:szCs w:val="28"/>
              </w:rPr>
              <w:t>居</w:t>
            </w:r>
          </w:rubyBase>
        </w:ruby>
      </w:r>
      <w:r w:rsidRPr="00F14238">
        <w:rPr>
          <w:rFonts w:ascii="ＭＳ ゴシック" w:eastAsia="ＭＳ ゴシック" w:hAnsi="ＭＳ ゴシック"/>
          <w:color w:val="0070C0"/>
          <w:sz w:val="28"/>
          <w:szCs w:val="28"/>
        </w:rPr>
        <w:t xml:space="preserve"> </w:t>
      </w:r>
      <w:r w:rsidRPr="00F14238">
        <w:rPr>
          <w:rFonts w:ascii="ＭＳ ゴシック" w:eastAsia="ＭＳ ゴシック" w:hAnsi="ＭＳ ゴシック" w:hint="eastAsia"/>
          <w:color w:val="0070C0"/>
          <w:sz w:val="28"/>
          <w:szCs w:val="28"/>
        </w:rPr>
        <w:t xml:space="preserve">　　　　　　　　　　　　　　　中唐　　</w:t>
      </w:r>
      <w:r w:rsidRPr="00F14238">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14238">
              <w:rPr>
                <w:rFonts w:ascii="ＭＳ ゴシック" w:eastAsia="ＭＳ ゴシック" w:hAnsi="ＭＳ ゴシック"/>
                <w:color w:val="0070C0"/>
                <w:sz w:val="28"/>
                <w:szCs w:val="28"/>
              </w:rPr>
              <w:t>いおうぶつ</w:t>
            </w:r>
          </w:rt>
          <w:rubyBase>
            <w:r w:rsidR="00FB0F12" w:rsidRPr="00F14238">
              <w:rPr>
                <w:rFonts w:ascii="ＭＳ ゴシック" w:eastAsia="ＭＳ ゴシック" w:hAnsi="ＭＳ ゴシック"/>
                <w:color w:val="0070C0"/>
                <w:sz w:val="28"/>
                <w:szCs w:val="28"/>
              </w:rPr>
              <w:t>韋應物</w:t>
            </w:r>
          </w:rubyBase>
        </w:ruby>
      </w:r>
    </w:p>
    <w:p w14:paraId="3CBD5452"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4658B0EB"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貴賤雖異等　　　貴賤</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とう</w:t>
            </w:r>
          </w:rt>
          <w:rubyBase>
            <w:r w:rsidR="00FB0F12" w:rsidRPr="002062DA">
              <w:rPr>
                <w:rFonts w:ascii="ＭＳ ゴシック" w:eastAsia="ＭＳ ゴシック" w:hAnsi="ＭＳ ゴシック" w:cstheme="majorBidi" w:hint="eastAsia"/>
                <w:color w:val="000000" w:themeColor="text1"/>
                <w:sz w:val="24"/>
                <w:szCs w:val="24"/>
              </w:rPr>
              <w:t>等</w:t>
            </w:r>
          </w:rubyBase>
        </w:ruby>
      </w:r>
      <w:r w:rsidRPr="002062DA">
        <w:rPr>
          <w:rFonts w:ascii="ＭＳ ゴシック" w:eastAsia="ＭＳ ゴシック" w:hAnsi="ＭＳ ゴシック" w:cstheme="majorBidi" w:hint="eastAsia"/>
          <w:color w:val="000000" w:themeColor="text1"/>
          <w:sz w:val="24"/>
          <w:szCs w:val="24"/>
        </w:rPr>
        <w:t>を異にすと雖えども</w:t>
      </w:r>
    </w:p>
    <w:p w14:paraId="53880D1F"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出門皆有營　　　門を出ずれば</w:t>
      </w:r>
      <w:r w:rsidRPr="002062DA">
        <w:rPr>
          <w:rFonts w:ascii="ＭＳ ゴシック" w:eastAsia="ＭＳ ゴシック" w:hAnsi="ＭＳ ゴシック" w:cstheme="majorBidi"/>
          <w:color w:val="000000" w:themeColor="text1"/>
          <w:sz w:val="24"/>
          <w:szCs w:val="24"/>
        </w:rPr>
        <w:t xml:space="preserve"> 皆 </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えい</w:t>
            </w:r>
          </w:rt>
          <w:rubyBase>
            <w:r w:rsidR="00FB0F12" w:rsidRPr="002062DA">
              <w:rPr>
                <w:rFonts w:ascii="ＭＳ ゴシック" w:eastAsia="ＭＳ ゴシック" w:hAnsi="ＭＳ ゴシック" w:cstheme="majorBidi" w:hint="eastAsia"/>
                <w:color w:val="000000" w:themeColor="text1"/>
                <w:sz w:val="24"/>
                <w:szCs w:val="24"/>
              </w:rPr>
              <w:t>營</w:t>
            </w:r>
          </w:rubyBase>
        </w:ruby>
      </w:r>
      <w:r w:rsidRPr="002062DA">
        <w:rPr>
          <w:rFonts w:ascii="ＭＳ ゴシック" w:eastAsia="ＭＳ ゴシック" w:hAnsi="ＭＳ ゴシック" w:cstheme="majorBidi" w:hint="eastAsia"/>
          <w:color w:val="000000" w:themeColor="text1"/>
          <w:sz w:val="24"/>
          <w:szCs w:val="24"/>
        </w:rPr>
        <w:t>有り</w:t>
      </w:r>
    </w:p>
    <w:p w14:paraId="256C51BA"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獨無外物牽　　　独り</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hint="eastAsia"/>
          <w:color w:val="000000" w:themeColor="text1"/>
          <w:sz w:val="24"/>
          <w:szCs w:val="24"/>
        </w:rPr>
        <w:t>外物の牽く無く</w:t>
      </w:r>
    </w:p>
    <w:p w14:paraId="478822E3"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遂此幽居情　　　此の幽居の情を</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と</w:t>
            </w:r>
          </w:rt>
          <w:rubyBase>
            <w:r w:rsidR="00FB0F12" w:rsidRPr="002062DA">
              <w:rPr>
                <w:rFonts w:ascii="ＭＳ ゴシック" w:eastAsia="ＭＳ ゴシック" w:hAnsi="ＭＳ ゴシック" w:cstheme="majorBidi" w:hint="eastAsia"/>
                <w:color w:val="000000" w:themeColor="text1"/>
                <w:sz w:val="24"/>
                <w:szCs w:val="24"/>
              </w:rPr>
              <w:t>遂</w:t>
            </w:r>
          </w:rubyBase>
        </w:ruby>
      </w:r>
      <w:r w:rsidRPr="002062DA">
        <w:rPr>
          <w:rFonts w:ascii="ＭＳ ゴシック" w:eastAsia="ＭＳ ゴシック" w:hAnsi="ＭＳ ゴシック" w:cstheme="majorBidi" w:hint="eastAsia"/>
          <w:color w:val="000000" w:themeColor="text1"/>
          <w:sz w:val="24"/>
          <w:szCs w:val="24"/>
        </w:rPr>
        <w:t>ぐ</w:t>
      </w:r>
    </w:p>
    <w:p w14:paraId="4CAF41E5"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微雨夜來過　　　微雨</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hint="eastAsia"/>
          <w:color w:val="000000" w:themeColor="text1"/>
          <w:sz w:val="24"/>
          <w:szCs w:val="24"/>
        </w:rPr>
        <w:t>夜来過ぎ</w:t>
      </w:r>
    </w:p>
    <w:p w14:paraId="7A7FC973"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不知春草生　　　知らず</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hint="eastAsia"/>
          <w:color w:val="000000" w:themeColor="text1"/>
          <w:sz w:val="24"/>
          <w:szCs w:val="24"/>
        </w:rPr>
        <w:t>春草の生ずるを</w:t>
      </w:r>
    </w:p>
    <w:p w14:paraId="13604A20"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青山忽已曙　　　青山</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たちま</w:t>
            </w:r>
          </w:rt>
          <w:rubyBase>
            <w:r w:rsidR="00FB0F12" w:rsidRPr="002062DA">
              <w:rPr>
                <w:rFonts w:ascii="ＭＳ ゴシック" w:eastAsia="ＭＳ ゴシック" w:hAnsi="ＭＳ ゴシック" w:cstheme="majorBidi" w:hint="eastAsia"/>
                <w:color w:val="000000" w:themeColor="text1"/>
                <w:sz w:val="24"/>
                <w:szCs w:val="24"/>
              </w:rPr>
              <w:t>忽</w:t>
            </w:r>
          </w:rubyBase>
        </w:ruby>
      </w:r>
      <w:r w:rsidRPr="002062DA">
        <w:rPr>
          <w:rFonts w:ascii="ＭＳ ゴシック" w:eastAsia="ＭＳ ゴシック" w:hAnsi="ＭＳ ゴシック" w:cstheme="majorBidi" w:hint="eastAsia"/>
          <w:color w:val="000000" w:themeColor="text1"/>
          <w:sz w:val="24"/>
          <w:szCs w:val="24"/>
        </w:rPr>
        <w:t>ち已に</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あ</w:t>
            </w:r>
          </w:rt>
          <w:rubyBase>
            <w:r w:rsidR="00FB0F12" w:rsidRPr="002062DA">
              <w:rPr>
                <w:rFonts w:ascii="ＭＳ ゴシック" w:eastAsia="ＭＳ ゴシック" w:hAnsi="ＭＳ ゴシック" w:cstheme="majorBidi" w:hint="eastAsia"/>
                <w:color w:val="000000" w:themeColor="text1"/>
                <w:sz w:val="24"/>
                <w:szCs w:val="24"/>
              </w:rPr>
              <w:t>曙</w:t>
            </w:r>
          </w:rubyBase>
        </w:ruby>
      </w:r>
      <w:r w:rsidRPr="002062DA">
        <w:rPr>
          <w:rFonts w:ascii="ＭＳ ゴシック" w:eastAsia="ＭＳ ゴシック" w:hAnsi="ＭＳ ゴシック" w:cstheme="majorBidi" w:hint="eastAsia"/>
          <w:color w:val="000000" w:themeColor="text1"/>
          <w:sz w:val="24"/>
          <w:szCs w:val="24"/>
        </w:rPr>
        <w:t>け</w:t>
      </w:r>
    </w:p>
    <w:p w14:paraId="70085F26"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鳥雀繞舍鳴　　　鳥雀</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hint="eastAsia"/>
          <w:color w:val="000000" w:themeColor="text1"/>
          <w:sz w:val="24"/>
          <w:szCs w:val="24"/>
        </w:rPr>
        <w:t>舍を繞りて鳴く</w:t>
      </w:r>
    </w:p>
    <w:p w14:paraId="0C37377C"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時與道人偶　　　時に</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hint="eastAsia"/>
          <w:color w:val="000000" w:themeColor="text1"/>
          <w:sz w:val="24"/>
          <w:szCs w:val="24"/>
        </w:rPr>
        <w:t>道人と</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ぐう</w:t>
            </w:r>
          </w:rt>
          <w:rubyBase>
            <w:r w:rsidR="00FB0F12" w:rsidRPr="002062DA">
              <w:rPr>
                <w:rFonts w:ascii="ＭＳ ゴシック" w:eastAsia="ＭＳ ゴシック" w:hAnsi="ＭＳ ゴシック" w:cstheme="majorBidi" w:hint="eastAsia"/>
                <w:color w:val="000000" w:themeColor="text1"/>
                <w:sz w:val="24"/>
                <w:szCs w:val="24"/>
              </w:rPr>
              <w:t>偶</w:t>
            </w:r>
          </w:rubyBase>
        </w:ruby>
      </w:r>
      <w:r w:rsidRPr="002062DA">
        <w:rPr>
          <w:rFonts w:ascii="ＭＳ ゴシック" w:eastAsia="ＭＳ ゴシック" w:hAnsi="ＭＳ ゴシック" w:cstheme="majorBidi" w:hint="eastAsia"/>
          <w:color w:val="000000" w:themeColor="text1"/>
          <w:sz w:val="24"/>
          <w:szCs w:val="24"/>
        </w:rPr>
        <w:t>し</w:t>
      </w:r>
    </w:p>
    <w:p w14:paraId="3D583B22"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或隨樵者行　　　或いは</w:t>
      </w:r>
      <w:r w:rsidRPr="002062DA">
        <w:rPr>
          <w:rFonts w:ascii="ＭＳ ゴシック" w:eastAsia="ＭＳ ゴシック" w:hAnsi="ＭＳ ゴシック" w:cstheme="majorBidi"/>
          <w:color w:val="000000" w:themeColor="text1"/>
          <w:sz w:val="24"/>
          <w:szCs w:val="24"/>
        </w:rPr>
        <w:t xml:space="preserve"> </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しょうしゃ</w:t>
            </w:r>
          </w:rt>
          <w:rubyBase>
            <w:r w:rsidR="00FB0F12" w:rsidRPr="002062DA">
              <w:rPr>
                <w:rFonts w:ascii="ＭＳ ゴシック" w:eastAsia="ＭＳ ゴシック" w:hAnsi="ＭＳ ゴシック" w:cstheme="majorBidi" w:hint="eastAsia"/>
                <w:color w:val="000000" w:themeColor="text1"/>
                <w:sz w:val="24"/>
                <w:szCs w:val="24"/>
              </w:rPr>
              <w:t>樵者</w:t>
            </w:r>
          </w:rubyBase>
        </w:ruby>
      </w:r>
      <w:r w:rsidRPr="002062DA">
        <w:rPr>
          <w:rFonts w:ascii="ＭＳ ゴシック" w:eastAsia="ＭＳ ゴシック" w:hAnsi="ＭＳ ゴシック" w:cstheme="majorBidi" w:hint="eastAsia"/>
          <w:color w:val="000000" w:themeColor="text1"/>
          <w:sz w:val="24"/>
          <w:szCs w:val="24"/>
        </w:rPr>
        <w:t>に随いて行く</w:t>
      </w:r>
    </w:p>
    <w:p w14:paraId="7CE14BD5"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自當安蹇劣　　　自から当に</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けんれつ</w:t>
            </w:r>
          </w:rt>
          <w:rubyBase>
            <w:r w:rsidR="00FB0F12" w:rsidRPr="002062DA">
              <w:rPr>
                <w:rFonts w:ascii="ＭＳ ゴシック" w:eastAsia="ＭＳ ゴシック" w:hAnsi="ＭＳ ゴシック" w:cstheme="majorBidi" w:hint="eastAsia"/>
                <w:color w:val="000000" w:themeColor="text1"/>
                <w:sz w:val="24"/>
                <w:szCs w:val="24"/>
              </w:rPr>
              <w:t>蹇劣</w:t>
            </w:r>
          </w:rubyBase>
        </w:ruby>
      </w:r>
      <w:r w:rsidRPr="002062DA">
        <w:rPr>
          <w:rFonts w:ascii="ＭＳ ゴシック" w:eastAsia="ＭＳ ゴシック" w:hAnsi="ＭＳ ゴシック" w:cstheme="majorBidi" w:hint="eastAsia"/>
          <w:color w:val="000000" w:themeColor="text1"/>
          <w:sz w:val="24"/>
          <w:szCs w:val="24"/>
        </w:rPr>
        <w:t>に安んずべし</w:t>
      </w:r>
    </w:p>
    <w:p w14:paraId="6A272B54" w14:textId="77777777" w:rsidR="00FB0F12" w:rsidRPr="002062DA"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2062DA">
        <w:rPr>
          <w:rFonts w:ascii="ＭＳ ゴシック" w:eastAsia="ＭＳ ゴシック" w:hAnsi="ＭＳ ゴシック" w:cstheme="majorBidi" w:hint="eastAsia"/>
          <w:color w:val="000000" w:themeColor="text1"/>
          <w:sz w:val="24"/>
          <w:szCs w:val="24"/>
        </w:rPr>
        <w:t>誰謂薄世榮　　　誰か</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い</w:t>
            </w:r>
          </w:rt>
          <w:rubyBase>
            <w:r w:rsidR="00FB0F12" w:rsidRPr="002062DA">
              <w:rPr>
                <w:rFonts w:ascii="ＭＳ ゴシック" w:eastAsia="ＭＳ ゴシック" w:hAnsi="ＭＳ ゴシック" w:cstheme="majorBidi" w:hint="eastAsia"/>
                <w:color w:val="000000" w:themeColor="text1"/>
                <w:sz w:val="24"/>
                <w:szCs w:val="24"/>
              </w:rPr>
              <w:t>謂</w:t>
            </w:r>
          </w:rubyBase>
        </w:ruby>
      </w:r>
      <w:r w:rsidRPr="002062DA">
        <w:rPr>
          <w:rFonts w:ascii="ＭＳ ゴシック" w:eastAsia="ＭＳ ゴシック" w:hAnsi="ＭＳ ゴシック" w:cstheme="majorBidi" w:hint="eastAsia"/>
          <w:color w:val="000000" w:themeColor="text1"/>
          <w:sz w:val="24"/>
          <w:szCs w:val="24"/>
        </w:rPr>
        <w:t>う</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せい</w:t>
            </w:r>
          </w:rt>
          <w:rubyBase>
            <w:r w:rsidR="00FB0F12" w:rsidRPr="002062DA">
              <w:rPr>
                <w:rFonts w:ascii="ＭＳ ゴシック" w:eastAsia="ＭＳ ゴシック" w:hAnsi="ＭＳ ゴシック" w:cstheme="majorBidi" w:hint="eastAsia"/>
                <w:color w:val="000000" w:themeColor="text1"/>
                <w:sz w:val="24"/>
                <w:szCs w:val="24"/>
              </w:rPr>
              <w:t>世</w:t>
            </w:r>
          </w:rubyBase>
        </w:ruby>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えい</w:t>
            </w:r>
          </w:rt>
          <w:rubyBase>
            <w:r w:rsidR="00FB0F12" w:rsidRPr="002062DA">
              <w:rPr>
                <w:rFonts w:ascii="ＭＳ ゴシック" w:eastAsia="ＭＳ ゴシック" w:hAnsi="ＭＳ ゴシック" w:cstheme="majorBidi" w:hint="eastAsia"/>
                <w:color w:val="000000" w:themeColor="text1"/>
                <w:sz w:val="24"/>
                <w:szCs w:val="24"/>
              </w:rPr>
              <w:t>栄</w:t>
            </w:r>
          </w:rubyBase>
        </w:ruby>
      </w:r>
      <w:r w:rsidRPr="002062DA">
        <w:rPr>
          <w:rFonts w:ascii="ＭＳ ゴシック" w:eastAsia="ＭＳ ゴシック" w:hAnsi="ＭＳ ゴシック" w:cstheme="majorBidi" w:hint="eastAsia"/>
          <w:color w:val="000000" w:themeColor="text1"/>
          <w:sz w:val="24"/>
          <w:szCs w:val="24"/>
        </w:rPr>
        <w:t>を</w:t>
      </w:r>
      <w:r w:rsidRPr="002062DA">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2062DA">
              <w:rPr>
                <w:rFonts w:ascii="ＭＳ ゴシック" w:eastAsia="ＭＳ ゴシック" w:hAnsi="ＭＳ ゴシック" w:cstheme="majorBidi" w:hint="eastAsia"/>
                <w:color w:val="000000" w:themeColor="text1"/>
                <w:sz w:val="24"/>
                <w:szCs w:val="24"/>
              </w:rPr>
              <w:t>うす</w:t>
            </w:r>
          </w:rt>
          <w:rubyBase>
            <w:r w:rsidR="00FB0F12" w:rsidRPr="002062DA">
              <w:rPr>
                <w:rFonts w:ascii="ＭＳ ゴシック" w:eastAsia="ＭＳ ゴシック" w:hAnsi="ＭＳ ゴシック" w:cstheme="majorBidi" w:hint="eastAsia"/>
                <w:color w:val="000000" w:themeColor="text1"/>
                <w:sz w:val="24"/>
                <w:szCs w:val="24"/>
              </w:rPr>
              <w:t>薄</w:t>
            </w:r>
          </w:rubyBase>
        </w:ruby>
      </w:r>
      <w:r w:rsidRPr="002062DA">
        <w:rPr>
          <w:rFonts w:ascii="ＭＳ ゴシック" w:eastAsia="ＭＳ ゴシック" w:hAnsi="ＭＳ ゴシック" w:cstheme="majorBidi" w:hint="eastAsia"/>
          <w:color w:val="000000" w:themeColor="text1"/>
          <w:sz w:val="24"/>
          <w:szCs w:val="24"/>
        </w:rPr>
        <w:t>んずと</w:t>
      </w:r>
    </w:p>
    <w:p w14:paraId="7BB62694" w14:textId="77777777" w:rsidR="00FB0F12" w:rsidRPr="00A46CA7" w:rsidRDefault="00FB0F12" w:rsidP="005E1A28">
      <w:pPr>
        <w:widowControl/>
        <w:jc w:val="left"/>
        <w:rPr>
          <w:rFonts w:ascii="ＭＳ 明朝" w:hAnsi="ＭＳ 明朝" w:cstheme="majorBidi"/>
          <w:color w:val="000000" w:themeColor="text1"/>
          <w:sz w:val="24"/>
          <w:szCs w:val="24"/>
        </w:rPr>
      </w:pPr>
      <w:r w:rsidRPr="00A46CA7">
        <w:rPr>
          <w:rFonts w:ascii="ＭＳ 明朝" w:hAnsi="ＭＳ 明朝" w:cstheme="majorBidi" w:hint="eastAsia"/>
          <w:color w:val="000000" w:themeColor="text1"/>
          <w:sz w:val="24"/>
          <w:szCs w:val="24"/>
        </w:rPr>
        <w:t xml:space="preserve">　</w:t>
      </w:r>
    </w:p>
    <w:p w14:paraId="15F2FFA4" w14:textId="77777777" w:rsidR="00FB0F12" w:rsidRPr="00A46CA7" w:rsidRDefault="00FB0F12" w:rsidP="00F14238">
      <w:pPr>
        <w:widowControl/>
        <w:spacing w:line="300" w:lineRule="exact"/>
        <w:jc w:val="left"/>
        <w:rPr>
          <w:rFonts w:ascii="ＭＳ 明朝" w:hAnsi="ＭＳ 明朝" w:cstheme="majorBidi"/>
          <w:color w:val="000000" w:themeColor="text1"/>
          <w:sz w:val="24"/>
          <w:szCs w:val="24"/>
        </w:rPr>
      </w:pPr>
      <w:r w:rsidRPr="00A46CA7">
        <w:rPr>
          <w:rFonts w:ascii="ＭＳ 明朝" w:hAnsi="ＭＳ 明朝" w:cstheme="majorBidi" w:hint="eastAsia"/>
          <w:color w:val="000000" w:themeColor="text1"/>
          <w:sz w:val="24"/>
          <w:szCs w:val="24"/>
        </w:rPr>
        <w:t>【語釈】</w:t>
      </w:r>
    </w:p>
    <w:p w14:paraId="2646046E" w14:textId="77777777" w:rsidR="00FB0F12" w:rsidRPr="00A46CA7" w:rsidRDefault="00FB0F12" w:rsidP="00F14238">
      <w:pPr>
        <w:widowControl/>
        <w:spacing w:line="300" w:lineRule="exact"/>
        <w:jc w:val="left"/>
        <w:rPr>
          <w:rFonts w:ascii="ＭＳ 明朝" w:hAnsi="ＭＳ 明朝" w:cstheme="majorBidi"/>
          <w:color w:val="000000" w:themeColor="text1"/>
          <w:sz w:val="24"/>
          <w:szCs w:val="24"/>
        </w:rPr>
      </w:pPr>
      <w:r w:rsidRPr="00A46CA7">
        <w:rPr>
          <w:rFonts w:ascii="ＭＳ 明朝" w:hAnsi="ＭＳ 明朝" w:cstheme="majorBidi" w:hint="eastAsia"/>
          <w:color w:val="000000" w:themeColor="text1"/>
          <w:sz w:val="24"/>
          <w:szCs w:val="24"/>
        </w:rPr>
        <w:t>幽居…俗世間から逃れてひっそりと暮らすこと。貴賤…身分の高い人と低い人。等…等級。階級。出門…我が家を出れば。営…世渡りの営み。独…ただ自分だけは。外物…自分の外にある地位や名誉や財産など。牽…とらわれる。幽居情…隠遁生活の静かでのんびりとした心情。遂…存分に味わっている。微雨…小雨。こぬか雨。夜来</w:t>
      </w:r>
      <w:r w:rsidRPr="00A46CA7">
        <w:rPr>
          <w:rFonts w:ascii="ＭＳ 明朝" w:hAnsi="ＭＳ 明朝" w:cstheme="majorBidi"/>
          <w:color w:val="000000" w:themeColor="text1"/>
          <w:sz w:val="24"/>
          <w:szCs w:val="24"/>
        </w:rPr>
        <w:t xml:space="preserve"> </w:t>
      </w:r>
      <w:r w:rsidRPr="00A46CA7">
        <w:rPr>
          <w:rFonts w:ascii="ＭＳ 明朝" w:hAnsi="ＭＳ 明朝" w:cstheme="majorBidi" w:hint="eastAsia"/>
          <w:color w:val="000000" w:themeColor="text1"/>
          <w:sz w:val="24"/>
          <w:szCs w:val="24"/>
        </w:rPr>
        <w:t>…昨夜。不知…</w:t>
      </w:r>
      <w:r w:rsidRPr="00A46CA7">
        <w:rPr>
          <w:rFonts w:ascii="ＭＳ 明朝" w:hAnsi="ＭＳ 明朝" w:cstheme="majorBidi"/>
          <w:color w:val="000000" w:themeColor="text1"/>
          <w:sz w:val="24"/>
          <w:szCs w:val="24"/>
        </w:rPr>
        <w:t xml:space="preserve"> </w:t>
      </w:r>
      <w:r w:rsidRPr="00A46CA7">
        <w:rPr>
          <w:rFonts w:ascii="ＭＳ 明朝" w:hAnsi="ＭＳ 明朝" w:cstheme="majorBidi" w:hint="eastAsia"/>
          <w:color w:val="000000" w:themeColor="text1"/>
          <w:sz w:val="24"/>
          <w:szCs w:val="24"/>
        </w:rPr>
        <w:t>～だろうか。青山…幽居の周囲の）青々とした山。忽…いつの間にか。ふと気がつけば。曙…夜が明ける。鳥雀…雀などの小鳥。舎…小さい粗末な家、ここでは幽居の住まいを指す。繞…まわりを回る。時…時には。道人…道を修行している人。偶…連れ立つ。樵者…きこり。蹇劣…動きが鈍く劣っている人、ここでは世渡りの才能がない人。安…満足する。世栄…俗世における名誉。薄…軽んじる。</w:t>
      </w:r>
    </w:p>
    <w:p w14:paraId="6724BF3C" w14:textId="77777777" w:rsidR="00FB0F12" w:rsidRPr="00A46CA7" w:rsidRDefault="00FB0F12" w:rsidP="00F14238">
      <w:pPr>
        <w:widowControl/>
        <w:spacing w:line="300" w:lineRule="exact"/>
        <w:jc w:val="left"/>
        <w:rPr>
          <w:rFonts w:ascii="ＭＳ 明朝" w:hAnsi="ＭＳ 明朝" w:cstheme="majorBidi"/>
          <w:color w:val="000000" w:themeColor="text1"/>
          <w:sz w:val="24"/>
          <w:szCs w:val="24"/>
        </w:rPr>
      </w:pPr>
      <w:r w:rsidRPr="00A46CA7">
        <w:rPr>
          <w:rFonts w:ascii="ＭＳ 明朝" w:hAnsi="ＭＳ 明朝" w:cstheme="majorBidi" w:hint="eastAsia"/>
          <w:color w:val="000000" w:themeColor="text1"/>
          <w:sz w:val="24"/>
          <w:szCs w:val="24"/>
        </w:rPr>
        <w:t>（唐詩選）</w:t>
      </w:r>
    </w:p>
    <w:p w14:paraId="07C94162" w14:textId="77777777" w:rsidR="00FB0F12" w:rsidRDefault="00FB0F12" w:rsidP="005E1A28">
      <w:pPr>
        <w:spacing w:line="600" w:lineRule="exact"/>
        <w:jc w:val="left"/>
        <w:rPr>
          <w:rFonts w:ascii="ＭＳ ゴシック" w:eastAsia="ＭＳ ゴシック" w:hAnsi="ＭＳ ゴシック"/>
          <w:sz w:val="28"/>
          <w:szCs w:val="28"/>
        </w:rPr>
      </w:pPr>
    </w:p>
    <w:p w14:paraId="4EDE053F" w14:textId="77777777" w:rsidR="00FB0F12" w:rsidRDefault="00FB0F12" w:rsidP="005E1A28">
      <w:pPr>
        <w:spacing w:line="600" w:lineRule="exact"/>
        <w:jc w:val="left"/>
        <w:rPr>
          <w:rFonts w:ascii="ＭＳ ゴシック" w:eastAsia="ＭＳ ゴシック" w:hAnsi="ＭＳ ゴシック"/>
          <w:sz w:val="28"/>
          <w:szCs w:val="28"/>
        </w:rPr>
      </w:pPr>
      <w:bookmarkStart w:id="922" w:name="_Hlk91441766"/>
    </w:p>
    <w:p w14:paraId="367C2804" w14:textId="77777777" w:rsidR="00FB0F12" w:rsidRPr="00EA4CE3" w:rsidRDefault="00FB0F12" w:rsidP="005E1A28">
      <w:pPr>
        <w:pStyle w:val="2"/>
        <w:jc w:val="left"/>
        <w15:collapsed/>
        <w:rPr>
          <w:rFonts w:ascii="ＭＳ ゴシック" w:eastAsia="ＭＳ ゴシック" w:hAnsi="ＭＳ ゴシック"/>
          <w:color w:val="0070C0"/>
          <w:sz w:val="28"/>
          <w:szCs w:val="28"/>
        </w:rPr>
      </w:pPr>
      <w:r w:rsidRPr="00EA4CE3">
        <w:rPr>
          <w:rFonts w:ascii="ＭＳ ゴシック" w:eastAsia="ＭＳ ゴシック" w:hAnsi="ＭＳ ゴシック"/>
          <w:color w:val="0070C0"/>
          <w:sz w:val="28"/>
          <w:szCs w:val="28"/>
        </w:rPr>
        <w:t>安樂窩</w:t>
      </w:r>
      <w:bookmarkEnd w:id="922"/>
      <w:r w:rsidRPr="00EA4CE3">
        <w:rPr>
          <w:rFonts w:ascii="ＭＳ ゴシック" w:eastAsia="ＭＳ ゴシック" w:hAnsi="ＭＳ ゴシック"/>
          <w:color w:val="0070C0"/>
          <w:sz w:val="28"/>
          <w:szCs w:val="28"/>
        </w:rPr>
        <w:t>中吟</w:t>
      </w:r>
      <w:r w:rsidRPr="00EA4CE3">
        <w:rPr>
          <w:rFonts w:ascii="ＭＳ ゴシック" w:eastAsia="ＭＳ ゴシック" w:hAnsi="ＭＳ ゴシック" w:hint="eastAsia"/>
          <w:color w:val="0070C0"/>
          <w:sz w:val="28"/>
          <w:szCs w:val="28"/>
        </w:rPr>
        <w:t xml:space="preserve">　　　</w:t>
      </w:r>
      <w:r w:rsidRPr="00EA4CE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A4CE3">
              <w:rPr>
                <w:rFonts w:ascii="ＭＳ ゴシック" w:eastAsia="ＭＳ ゴシック" w:hAnsi="ＭＳ ゴシック"/>
                <w:color w:val="0070C0"/>
                <w:sz w:val="28"/>
                <w:szCs w:val="28"/>
              </w:rPr>
              <w:t>あんらくかちゅう</w:t>
            </w:r>
          </w:rt>
          <w:rubyBase>
            <w:r w:rsidR="00FB0F12" w:rsidRPr="00EA4CE3">
              <w:rPr>
                <w:rFonts w:ascii="ＭＳ ゴシック" w:eastAsia="ＭＳ ゴシック" w:hAnsi="ＭＳ ゴシック"/>
                <w:color w:val="0070C0"/>
                <w:sz w:val="28"/>
                <w:szCs w:val="28"/>
              </w:rPr>
              <w:t>安楽窩中</w:t>
            </w:r>
          </w:rubyBase>
        </w:ruby>
      </w:r>
      <w:r w:rsidRPr="00EA4CE3">
        <w:rPr>
          <w:rFonts w:ascii="ＭＳ ゴシック" w:eastAsia="ＭＳ ゴシック" w:hAnsi="ＭＳ ゴシック" w:hint="eastAsia"/>
          <w:color w:val="0070C0"/>
          <w:sz w:val="28"/>
          <w:szCs w:val="28"/>
        </w:rPr>
        <w:t xml:space="preserve">の吟　　　　　　　　北宋　　</w:t>
      </w:r>
      <w:r w:rsidRPr="00EA4CE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A4CE3">
              <w:rPr>
                <w:rFonts w:ascii="ＭＳ ゴシック" w:eastAsia="ＭＳ ゴシック" w:hAnsi="ＭＳ ゴシック"/>
                <w:color w:val="0070C0"/>
                <w:sz w:val="28"/>
                <w:szCs w:val="28"/>
              </w:rPr>
              <w:t>しょう</w:t>
            </w:r>
          </w:rt>
          <w:rubyBase>
            <w:r w:rsidR="00FB0F12" w:rsidRPr="00EA4CE3">
              <w:rPr>
                <w:rFonts w:ascii="ＭＳ ゴシック" w:eastAsia="ＭＳ ゴシック" w:hAnsi="ＭＳ ゴシック"/>
                <w:color w:val="0070C0"/>
                <w:sz w:val="28"/>
                <w:szCs w:val="28"/>
              </w:rPr>
              <w:t>邵</w:t>
            </w:r>
          </w:rubyBase>
        </w:ruby>
      </w:r>
      <w:r w:rsidRPr="00EA4CE3">
        <w:rPr>
          <w:rFonts w:ascii="ＭＳ ゴシック" w:eastAsia="ＭＳ ゴシック" w:hAnsi="ＭＳ ゴシック" w:hint="eastAsia"/>
          <w:color w:val="0070C0"/>
          <w:sz w:val="28"/>
          <w:szCs w:val="28"/>
        </w:rPr>
        <w:t xml:space="preserve">　</w:t>
      </w:r>
      <w:r w:rsidRPr="00EA4CE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A4CE3">
              <w:rPr>
                <w:rFonts w:ascii="ＭＳ ゴシック" w:eastAsia="ＭＳ ゴシック" w:hAnsi="ＭＳ ゴシック"/>
                <w:color w:val="0070C0"/>
                <w:sz w:val="28"/>
                <w:szCs w:val="28"/>
              </w:rPr>
              <w:t>よう</w:t>
            </w:r>
          </w:rt>
          <w:rubyBase>
            <w:r w:rsidR="00FB0F12" w:rsidRPr="00EA4CE3">
              <w:rPr>
                <w:rFonts w:ascii="ＭＳ ゴシック" w:eastAsia="ＭＳ ゴシック" w:hAnsi="ＭＳ ゴシック"/>
                <w:color w:val="0070C0"/>
                <w:sz w:val="28"/>
                <w:szCs w:val="28"/>
              </w:rPr>
              <w:t>雍</w:t>
            </w:r>
          </w:rubyBase>
        </w:ruby>
      </w:r>
    </w:p>
    <w:p w14:paraId="5417EB08" w14:textId="77777777" w:rsidR="00FB0F12" w:rsidRDefault="00FB0F12" w:rsidP="005E1A28">
      <w:pPr>
        <w:spacing w:line="600" w:lineRule="exact"/>
        <w:jc w:val="left"/>
        <w:rPr>
          <w:rFonts w:ascii="ＭＳ ゴシック" w:eastAsia="ＭＳ ゴシック" w:hAnsi="ＭＳ ゴシック"/>
          <w:sz w:val="28"/>
          <w:szCs w:val="28"/>
        </w:rPr>
      </w:pPr>
    </w:p>
    <w:p w14:paraId="34A079FC"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安樂窩中春欲歸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あんらくかちゅう</w:t>
            </w:r>
          </w:rt>
          <w:rubyBase>
            <w:r w:rsidR="00FB0F12" w:rsidRPr="002062DA">
              <w:rPr>
                <w:rFonts w:ascii="ＭＳ ゴシック" w:eastAsia="ＭＳ ゴシック" w:hAnsi="ＭＳ ゴシック"/>
                <w:sz w:val="24"/>
                <w:szCs w:val="24"/>
              </w:rPr>
              <w:t>安楽窩中</w:t>
            </w:r>
          </w:rubyBase>
        </w:ruby>
      </w:r>
      <w:r w:rsidRPr="002062DA">
        <w:rPr>
          <w:rFonts w:ascii="ＭＳ ゴシック" w:eastAsia="ＭＳ ゴシック" w:hAnsi="ＭＳ ゴシック" w:hint="eastAsia"/>
          <w:sz w:val="24"/>
          <w:szCs w:val="24"/>
        </w:rPr>
        <w:t xml:space="preserve"> 春 帰らんと欲す</w:t>
      </w:r>
    </w:p>
    <w:p w14:paraId="0B74777D"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春歸忍賦送春詩　　　春 帰り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ふ</w:t>
            </w:r>
          </w:rt>
          <w:rubyBase>
            <w:r w:rsidR="00FB0F12" w:rsidRPr="002062DA">
              <w:rPr>
                <w:rFonts w:ascii="ＭＳ ゴシック" w:eastAsia="ＭＳ ゴシック" w:hAnsi="ＭＳ ゴシック"/>
                <w:sz w:val="24"/>
                <w:szCs w:val="24"/>
              </w:rPr>
              <w:t>賦</w:t>
            </w:r>
          </w:rubyBase>
        </w:ruby>
      </w:r>
      <w:r w:rsidRPr="002062DA">
        <w:rPr>
          <w:rFonts w:ascii="ＭＳ ゴシック" w:eastAsia="ＭＳ ゴシック" w:hAnsi="ＭＳ ゴシック" w:hint="eastAsia"/>
          <w:sz w:val="24"/>
          <w:szCs w:val="24"/>
        </w:rPr>
        <w:t>するに忍びんや 送春の詩</w:t>
      </w:r>
    </w:p>
    <w:p w14:paraId="0E18C011"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雖然春老難牽復 </w:t>
      </w:r>
      <w:r w:rsidRPr="002062DA">
        <w:rPr>
          <w:rFonts w:ascii="ＭＳ ゴシック" w:eastAsia="ＭＳ ゴシック" w:hAnsi="ＭＳ ゴシック"/>
          <w:sz w:val="24"/>
          <w:szCs w:val="24"/>
        </w:rPr>
        <w:t xml:space="preserve">     </w:t>
      </w:r>
      <w:r w:rsidRPr="002062DA">
        <w:rPr>
          <w:rFonts w:ascii="ＭＳ ゴシック" w:eastAsia="ＭＳ ゴシック" w:hAnsi="ＭＳ ゴシック" w:hint="eastAsia"/>
          <w:sz w:val="24"/>
          <w:szCs w:val="24"/>
        </w:rPr>
        <w:t>然りと</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いえど</w:t>
            </w:r>
          </w:rt>
          <w:rubyBase>
            <w:r w:rsidR="00FB0F12" w:rsidRPr="002062DA">
              <w:rPr>
                <w:rFonts w:ascii="ＭＳ ゴシック" w:eastAsia="ＭＳ ゴシック" w:hAnsi="ＭＳ ゴシック"/>
                <w:sz w:val="24"/>
                <w:szCs w:val="24"/>
              </w:rPr>
              <w:t>雖</w:t>
            </w:r>
          </w:rubyBase>
        </w:ruby>
      </w:r>
      <w:r w:rsidRPr="002062DA">
        <w:rPr>
          <w:rFonts w:ascii="ＭＳ ゴシック" w:eastAsia="ＭＳ ゴシック" w:hAnsi="ＭＳ ゴシック" w:hint="eastAsia"/>
          <w:sz w:val="24"/>
          <w:szCs w:val="24"/>
        </w:rPr>
        <w:t xml:space="preserve">も 春老いて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けんふく</w:t>
            </w:r>
          </w:rt>
          <w:rubyBase>
            <w:r w:rsidR="00FB0F12" w:rsidRPr="002062DA">
              <w:rPr>
                <w:rFonts w:ascii="ＭＳ ゴシック" w:eastAsia="ＭＳ ゴシック" w:hAnsi="ＭＳ ゴシック"/>
                <w:sz w:val="24"/>
                <w:szCs w:val="24"/>
              </w:rPr>
              <w:t>牽復</w:t>
            </w:r>
          </w:rubyBase>
        </w:ruby>
      </w:r>
      <w:r w:rsidRPr="002062DA">
        <w:rPr>
          <w:rFonts w:ascii="ＭＳ ゴシック" w:eastAsia="ＭＳ ゴシック" w:hAnsi="ＭＳ ゴシック" w:hint="eastAsia"/>
          <w:sz w:val="24"/>
          <w:szCs w:val="24"/>
        </w:rPr>
        <w:t>すること 難し</w:t>
      </w:r>
    </w:p>
    <w:p w14:paraId="668D14DB"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却有夏初能就移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かえ</w:t>
            </w:r>
          </w:rt>
          <w:rubyBase>
            <w:r w:rsidR="00FB0F12" w:rsidRPr="002062DA">
              <w:rPr>
                <w:rFonts w:ascii="ＭＳ ゴシック" w:eastAsia="ＭＳ ゴシック" w:hAnsi="ＭＳ ゴシック"/>
                <w:sz w:val="24"/>
                <w:szCs w:val="24"/>
              </w:rPr>
              <w:t>却</w:t>
            </w:r>
          </w:rubyBase>
        </w:ruby>
      </w:r>
      <w:r w:rsidRPr="002062DA">
        <w:rPr>
          <w:rFonts w:ascii="ＭＳ ゴシック" w:eastAsia="ＭＳ ゴシック" w:hAnsi="ＭＳ ゴシック" w:hint="eastAsia"/>
          <w:sz w:val="24"/>
          <w:szCs w:val="24"/>
        </w:rPr>
        <w:t xml:space="preserve">つて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か</w:t>
            </w:r>
          </w:rt>
          <w:rubyBase>
            <w:r w:rsidR="00FB0F12" w:rsidRPr="002062DA">
              <w:rPr>
                <w:rFonts w:ascii="ＭＳ ゴシック" w:eastAsia="ＭＳ ゴシック" w:hAnsi="ＭＳ ゴシック"/>
                <w:sz w:val="24"/>
                <w:szCs w:val="24"/>
              </w:rPr>
              <w:t>夏</w:t>
            </w:r>
          </w:rubyBase>
        </w:ruby>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しょ</w:t>
            </w:r>
          </w:rt>
          <w:rubyBase>
            <w:r w:rsidR="00FB0F12" w:rsidRPr="002062DA">
              <w:rPr>
                <w:rFonts w:ascii="ＭＳ ゴシック" w:eastAsia="ＭＳ ゴシック" w:hAnsi="ＭＳ ゴシック"/>
                <w:sz w:val="24"/>
                <w:szCs w:val="24"/>
              </w:rPr>
              <w:t>初</w:t>
            </w:r>
          </w:rubyBase>
        </w:ruby>
      </w:r>
      <w:r w:rsidRPr="002062DA">
        <w:rPr>
          <w:rFonts w:ascii="ＭＳ ゴシック" w:eastAsia="ＭＳ ゴシック" w:hAnsi="ＭＳ ゴシック" w:hint="eastAsia"/>
          <w:sz w:val="24"/>
          <w:szCs w:val="24"/>
        </w:rPr>
        <w:t xml:space="preserve">の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よ</w:t>
            </w:r>
          </w:rt>
          <w:rubyBase>
            <w:r w:rsidR="00FB0F12" w:rsidRPr="002062DA">
              <w:rPr>
                <w:rFonts w:ascii="ＭＳ ゴシック" w:eastAsia="ＭＳ ゴシック" w:hAnsi="ＭＳ ゴシック"/>
                <w:sz w:val="24"/>
                <w:szCs w:val="24"/>
              </w:rPr>
              <w:t>能</w:t>
            </w:r>
          </w:rubyBase>
        </w:ruby>
      </w:r>
      <w:r w:rsidRPr="002062DA">
        <w:rPr>
          <w:rFonts w:ascii="ＭＳ ゴシック" w:eastAsia="ＭＳ ゴシック" w:hAnsi="ＭＳ ゴシック" w:hint="eastAsia"/>
          <w:sz w:val="24"/>
          <w:szCs w:val="24"/>
        </w:rPr>
        <w:t>く 就きて移る有り</w:t>
      </w:r>
    </w:p>
    <w:p w14:paraId="4D65F6BD"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飲酒莫教成酩酊 </w:t>
      </w:r>
      <w:r w:rsidRPr="002062DA">
        <w:rPr>
          <w:rFonts w:ascii="ＭＳ ゴシック" w:eastAsia="ＭＳ ゴシック" w:hAnsi="ＭＳ ゴシック"/>
          <w:sz w:val="24"/>
          <w:szCs w:val="24"/>
        </w:rPr>
        <w:t xml:space="preserve">     </w:t>
      </w:r>
      <w:r w:rsidRPr="002062DA">
        <w:rPr>
          <w:rFonts w:ascii="ＭＳ ゴシック" w:eastAsia="ＭＳ ゴシック" w:hAnsi="ＭＳ ゴシック" w:hint="eastAsia"/>
          <w:sz w:val="24"/>
          <w:szCs w:val="24"/>
        </w:rPr>
        <w:t xml:space="preserve">酒を飲みて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めいてい</w:t>
            </w:r>
          </w:rt>
          <w:rubyBase>
            <w:r w:rsidR="00FB0F12" w:rsidRPr="002062DA">
              <w:rPr>
                <w:rFonts w:ascii="ＭＳ ゴシック" w:eastAsia="ＭＳ ゴシック" w:hAnsi="ＭＳ ゴシック"/>
                <w:sz w:val="24"/>
                <w:szCs w:val="24"/>
              </w:rPr>
              <w:t>酩酊</w:t>
            </w:r>
          </w:rubyBase>
        </w:ruby>
      </w:r>
      <w:r w:rsidRPr="002062DA">
        <w:rPr>
          <w:rFonts w:ascii="ＭＳ ゴシック" w:eastAsia="ＭＳ ゴシック" w:hAnsi="ＭＳ ゴシック" w:hint="eastAsia"/>
          <w:sz w:val="24"/>
          <w:szCs w:val="24"/>
        </w:rPr>
        <w:t>を成さしむる</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なか</w:t>
            </w:r>
          </w:rt>
          <w:rubyBase>
            <w:r w:rsidR="00FB0F12" w:rsidRPr="002062DA">
              <w:rPr>
                <w:rFonts w:ascii="ＭＳ ゴシック" w:eastAsia="ＭＳ ゴシック" w:hAnsi="ＭＳ ゴシック"/>
                <w:sz w:val="24"/>
                <w:szCs w:val="24"/>
              </w:rPr>
              <w:t>莫</w:t>
            </w:r>
          </w:rubyBase>
        </w:ruby>
      </w:r>
      <w:r w:rsidRPr="002062DA">
        <w:rPr>
          <w:rFonts w:ascii="ＭＳ ゴシック" w:eastAsia="ＭＳ ゴシック" w:hAnsi="ＭＳ ゴシック" w:hint="eastAsia"/>
          <w:sz w:val="24"/>
          <w:szCs w:val="24"/>
        </w:rPr>
        <w:t>れ</w:t>
      </w:r>
    </w:p>
    <w:p w14:paraId="5BB7A10D"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賞花慎勿至離披　　　花を賞するに 慎しんで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りひ</w:t>
            </w:r>
          </w:rt>
          <w:rubyBase>
            <w:r w:rsidR="00FB0F12" w:rsidRPr="002062DA">
              <w:rPr>
                <w:rFonts w:ascii="ＭＳ ゴシック" w:eastAsia="ＭＳ ゴシック" w:hAnsi="ＭＳ ゴシック"/>
                <w:sz w:val="24"/>
                <w:szCs w:val="24"/>
              </w:rPr>
              <w:t>離披</w:t>
            </w:r>
          </w:rubyBase>
        </w:ruby>
      </w:r>
      <w:r w:rsidRPr="002062DA">
        <w:rPr>
          <w:rFonts w:ascii="ＭＳ ゴシック" w:eastAsia="ＭＳ ゴシック" w:hAnsi="ＭＳ ゴシック" w:hint="eastAsia"/>
          <w:sz w:val="24"/>
          <w:szCs w:val="24"/>
        </w:rPr>
        <w:t>に至る</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なか</w:t>
            </w:r>
          </w:rt>
          <w:rubyBase>
            <w:r w:rsidR="00FB0F12" w:rsidRPr="002062DA">
              <w:rPr>
                <w:rFonts w:ascii="ＭＳ ゴシック" w:eastAsia="ＭＳ ゴシック" w:hAnsi="ＭＳ ゴシック"/>
                <w:sz w:val="24"/>
                <w:szCs w:val="24"/>
              </w:rPr>
              <w:t>勿</w:t>
            </w:r>
          </w:rubyBase>
        </w:ruby>
      </w:r>
      <w:r w:rsidRPr="002062DA">
        <w:rPr>
          <w:rFonts w:ascii="ＭＳ ゴシック" w:eastAsia="ＭＳ ゴシック" w:hAnsi="ＭＳ ゴシック" w:hint="eastAsia"/>
          <w:sz w:val="24"/>
          <w:szCs w:val="24"/>
        </w:rPr>
        <w:t>れ</w:t>
      </w:r>
    </w:p>
    <w:p w14:paraId="2EAA5B3F"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人能知得此般事　　　人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よ</w:t>
            </w:r>
          </w:rt>
          <w:rubyBase>
            <w:r w:rsidR="00FB0F12" w:rsidRPr="002062DA">
              <w:rPr>
                <w:rFonts w:ascii="ＭＳ ゴシック" w:eastAsia="ＭＳ ゴシック" w:hAnsi="ＭＳ ゴシック"/>
                <w:sz w:val="24"/>
                <w:szCs w:val="24"/>
              </w:rPr>
              <w:t>能</w:t>
            </w:r>
          </w:rubyBase>
        </w:ruby>
      </w:r>
      <w:r w:rsidRPr="002062DA">
        <w:rPr>
          <w:rFonts w:ascii="ＭＳ ゴシック" w:eastAsia="ＭＳ ゴシック" w:hAnsi="ＭＳ ゴシック" w:hint="eastAsia"/>
          <w:sz w:val="24"/>
          <w:szCs w:val="24"/>
        </w:rPr>
        <w:t>く 此の</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はん</w:t>
            </w:r>
          </w:rt>
          <w:rubyBase>
            <w:r w:rsidR="00FB0F12" w:rsidRPr="002062DA">
              <w:rPr>
                <w:rFonts w:ascii="ＭＳ ゴシック" w:eastAsia="ＭＳ ゴシック" w:hAnsi="ＭＳ ゴシック"/>
                <w:sz w:val="24"/>
                <w:szCs w:val="24"/>
              </w:rPr>
              <w:t>般</w:t>
            </w:r>
          </w:rubyBase>
        </w:ruby>
      </w:r>
      <w:r w:rsidRPr="002062DA">
        <w:rPr>
          <w:rFonts w:ascii="ＭＳ ゴシック" w:eastAsia="ＭＳ ゴシック" w:hAnsi="ＭＳ ゴシック" w:hint="eastAsia"/>
          <w:sz w:val="24"/>
          <w:szCs w:val="24"/>
        </w:rPr>
        <w:t>の事を 知り得ば</w:t>
      </w:r>
    </w:p>
    <w:p w14:paraId="587B4C76" w14:textId="77777777" w:rsidR="00FB0F12" w:rsidRPr="002062DA" w:rsidRDefault="00FB0F12" w:rsidP="005E1A28">
      <w:pPr>
        <w:spacing w:line="600" w:lineRule="exact"/>
        <w:jc w:val="left"/>
        <w:rPr>
          <w:rFonts w:ascii="ＭＳ ゴシック" w:eastAsia="ＭＳ ゴシック" w:hAnsi="ＭＳ ゴシック"/>
          <w:sz w:val="24"/>
          <w:szCs w:val="24"/>
        </w:rPr>
      </w:pPr>
      <w:bookmarkStart w:id="923" w:name="_Hlk91442455"/>
      <w:r w:rsidRPr="002062DA">
        <w:rPr>
          <w:rFonts w:ascii="ＭＳ ゴシック" w:eastAsia="ＭＳ ゴシック" w:hAnsi="ＭＳ ゴシック" w:hint="eastAsia"/>
          <w:sz w:val="24"/>
          <w:szCs w:val="24"/>
        </w:rPr>
        <w:t>焉</w:t>
      </w:r>
      <w:bookmarkEnd w:id="923"/>
      <w:r w:rsidRPr="002062DA">
        <w:rPr>
          <w:rFonts w:ascii="ＭＳ ゴシック" w:eastAsia="ＭＳ ゴシック" w:hAnsi="ＭＳ ゴシック" w:hint="eastAsia"/>
          <w:sz w:val="24"/>
          <w:szCs w:val="24"/>
        </w:rPr>
        <w:t xml:space="preserve">有閒愁到兩眉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いずく</w:t>
            </w:r>
          </w:rt>
          <w:rubyBase>
            <w:r w:rsidR="00FB0F12" w:rsidRPr="002062DA">
              <w:rPr>
                <w:rFonts w:ascii="ＭＳ ゴシック" w:eastAsia="ＭＳ ゴシック" w:hAnsi="ＭＳ ゴシック"/>
                <w:sz w:val="24"/>
                <w:szCs w:val="24"/>
              </w:rPr>
              <w:t>焉</w:t>
            </w:r>
          </w:rubyBase>
        </w:ruby>
      </w:r>
      <w:r w:rsidRPr="002062DA">
        <w:rPr>
          <w:rFonts w:ascii="ＭＳ ゴシック" w:eastAsia="ＭＳ ゴシック" w:hAnsi="ＭＳ ゴシック" w:hint="eastAsia"/>
          <w:sz w:val="24"/>
          <w:szCs w:val="24"/>
        </w:rPr>
        <w:t xml:space="preserve">ぞ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かん</w:t>
            </w:r>
          </w:rt>
          <w:rubyBase>
            <w:r w:rsidR="00FB0F12" w:rsidRPr="002062DA">
              <w:rPr>
                <w:rFonts w:ascii="ＭＳ ゴシック" w:eastAsia="ＭＳ ゴシック" w:hAnsi="ＭＳ ゴシック"/>
                <w:sz w:val="24"/>
                <w:szCs w:val="24"/>
              </w:rPr>
              <w:t>閑</w:t>
            </w:r>
          </w:rubyBase>
        </w:ruby>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しゅう</w:t>
            </w:r>
          </w:rt>
          <w:rubyBase>
            <w:r w:rsidR="00FB0F12" w:rsidRPr="002062DA">
              <w:rPr>
                <w:rFonts w:ascii="ＭＳ ゴシック" w:eastAsia="ＭＳ ゴシック" w:hAnsi="ＭＳ ゴシック"/>
                <w:sz w:val="24"/>
                <w:szCs w:val="24"/>
              </w:rPr>
              <w:t>愁</w:t>
            </w:r>
          </w:rubyBase>
        </w:ruby>
      </w:r>
      <w:r w:rsidRPr="002062DA">
        <w:rPr>
          <w:rFonts w:ascii="ＭＳ ゴシック" w:eastAsia="ＭＳ ゴシック" w:hAnsi="ＭＳ ゴシック" w:hint="eastAsia"/>
          <w:sz w:val="24"/>
          <w:szCs w:val="24"/>
        </w:rPr>
        <w:t xml:space="preserve">の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りょうび</w:t>
            </w:r>
          </w:rt>
          <w:rubyBase>
            <w:r w:rsidR="00FB0F12" w:rsidRPr="002062DA">
              <w:rPr>
                <w:rFonts w:ascii="ＭＳ ゴシック" w:eastAsia="ＭＳ ゴシック" w:hAnsi="ＭＳ ゴシック"/>
                <w:sz w:val="24"/>
                <w:szCs w:val="24"/>
              </w:rPr>
              <w:t>両眉</w:t>
            </w:r>
          </w:rubyBase>
        </w:ruby>
      </w:r>
      <w:r w:rsidRPr="002062DA">
        <w:rPr>
          <w:rFonts w:ascii="ＭＳ ゴシック" w:eastAsia="ＭＳ ゴシック" w:hAnsi="ＭＳ ゴシック" w:hint="eastAsia"/>
          <w:sz w:val="24"/>
          <w:szCs w:val="24"/>
        </w:rPr>
        <w:t>に 到る有らんや</w:t>
      </w:r>
    </w:p>
    <w:p w14:paraId="0D313D23" w14:textId="77777777" w:rsidR="00FB0F12" w:rsidRPr="002062DA" w:rsidRDefault="00FB0F12" w:rsidP="005E1A28">
      <w:pPr>
        <w:spacing w:line="600" w:lineRule="exact"/>
        <w:jc w:val="left"/>
        <w:rPr>
          <w:rFonts w:ascii="ＭＳ ゴシック" w:eastAsia="ＭＳ ゴシック" w:hAnsi="ＭＳ ゴシック"/>
          <w:sz w:val="24"/>
          <w:szCs w:val="24"/>
        </w:rPr>
      </w:pPr>
    </w:p>
    <w:p w14:paraId="35031B44" w14:textId="77777777" w:rsidR="00FB0F12" w:rsidRPr="00EA4CE3" w:rsidRDefault="00FB0F12" w:rsidP="005E1A28">
      <w:pPr>
        <w:jc w:val="left"/>
        <w:rPr>
          <w:rFonts w:ascii="ＭＳ 明朝" w:hAnsi="ＭＳ 明朝"/>
          <w:sz w:val="24"/>
          <w:szCs w:val="24"/>
        </w:rPr>
      </w:pPr>
      <w:r w:rsidRPr="00EA4CE3">
        <w:rPr>
          <w:rFonts w:ascii="ＭＳ 明朝" w:hAnsi="ＭＳ 明朝" w:hint="eastAsia"/>
          <w:sz w:val="24"/>
          <w:szCs w:val="24"/>
        </w:rPr>
        <w:t>【語釈】</w:t>
      </w:r>
    </w:p>
    <w:p w14:paraId="5339D858" w14:textId="7390F416" w:rsidR="00FB0F12" w:rsidRPr="00EA4CE3" w:rsidRDefault="00FB0F12" w:rsidP="005E1A28">
      <w:pPr>
        <w:jc w:val="left"/>
        <w:rPr>
          <w:rFonts w:ascii="ＭＳ 明朝" w:hAnsi="ＭＳ 明朝"/>
          <w:sz w:val="24"/>
          <w:szCs w:val="24"/>
        </w:rPr>
      </w:pPr>
      <w:r w:rsidRPr="00EA4CE3">
        <w:rPr>
          <w:rFonts w:ascii="ＭＳ 明朝" w:hAnsi="ＭＳ 明朝" w:hint="eastAsia"/>
          <w:sz w:val="24"/>
          <w:szCs w:val="24"/>
        </w:rPr>
        <w:t>安樂窩</w:t>
      </w:r>
      <w:r w:rsidR="00FF7F9B" w:rsidRPr="00EA4CE3">
        <w:rPr>
          <w:rFonts w:ascii="ＭＳ 明朝" w:hAnsi="ＭＳ 明朝" w:hint="eastAsia"/>
          <w:sz w:val="24"/>
          <w:szCs w:val="24"/>
        </w:rPr>
        <w:t>…</w:t>
      </w:r>
      <w:r w:rsidRPr="00EA4CE3">
        <w:rPr>
          <w:rFonts w:ascii="ＭＳ 明朝" w:hAnsi="ＭＳ 明朝" w:hint="eastAsia"/>
          <w:sz w:val="24"/>
          <w:szCs w:val="24"/>
        </w:rPr>
        <w:t>邵擁の書斎の名。春歸</w:t>
      </w:r>
      <w:r w:rsidR="00FF7F9B" w:rsidRPr="00EA4CE3">
        <w:rPr>
          <w:rFonts w:ascii="ＭＳ 明朝" w:hAnsi="ＭＳ 明朝" w:hint="eastAsia"/>
          <w:sz w:val="24"/>
          <w:szCs w:val="24"/>
        </w:rPr>
        <w:t>…</w:t>
      </w:r>
      <w:r w:rsidRPr="00EA4CE3">
        <w:rPr>
          <w:rFonts w:ascii="ＭＳ 明朝" w:hAnsi="ＭＳ 明朝" w:hint="eastAsia"/>
          <w:sz w:val="24"/>
          <w:szCs w:val="24"/>
        </w:rPr>
        <w:t>春が過ぎ去る。牽復</w:t>
      </w:r>
      <w:r w:rsidR="00FF7F9B" w:rsidRPr="00EA4CE3">
        <w:rPr>
          <w:rFonts w:ascii="ＭＳ 明朝" w:hAnsi="ＭＳ 明朝" w:hint="eastAsia"/>
          <w:sz w:val="24"/>
          <w:szCs w:val="24"/>
        </w:rPr>
        <w:t>…</w:t>
      </w:r>
      <w:r w:rsidRPr="00EA4CE3">
        <w:rPr>
          <w:rFonts w:ascii="ＭＳ 明朝" w:hAnsi="ＭＳ 明朝" w:hint="eastAsia"/>
          <w:sz w:val="24"/>
          <w:szCs w:val="24"/>
        </w:rPr>
        <w:t>引いて帰らす。離披</w:t>
      </w:r>
      <w:r w:rsidR="00FF7F9B" w:rsidRPr="00EA4CE3">
        <w:rPr>
          <w:rFonts w:ascii="ＭＳ 明朝" w:hAnsi="ＭＳ 明朝" w:hint="eastAsia"/>
          <w:sz w:val="24"/>
          <w:szCs w:val="24"/>
        </w:rPr>
        <w:t>…</w:t>
      </w:r>
      <w:r w:rsidRPr="00EA4CE3">
        <w:rPr>
          <w:rFonts w:ascii="ＭＳ 明朝" w:hAnsi="ＭＳ 明朝" w:hint="eastAsia"/>
          <w:sz w:val="24"/>
          <w:szCs w:val="24"/>
        </w:rPr>
        <w:t>満開。般事</w:t>
      </w:r>
      <w:r w:rsidR="00FF7F9B" w:rsidRPr="00EA4CE3">
        <w:rPr>
          <w:rFonts w:ascii="ＭＳ 明朝" w:hAnsi="ＭＳ 明朝" w:hint="eastAsia"/>
          <w:sz w:val="24"/>
          <w:szCs w:val="24"/>
        </w:rPr>
        <w:t>…</w:t>
      </w:r>
      <w:r w:rsidRPr="00EA4CE3">
        <w:rPr>
          <w:rFonts w:ascii="ＭＳ 明朝" w:hAnsi="ＭＳ 明朝" w:hint="eastAsia"/>
          <w:sz w:val="24"/>
          <w:szCs w:val="24"/>
        </w:rPr>
        <w:t>物の道理。焉</w:t>
      </w:r>
      <w:r w:rsidR="00FF7F9B" w:rsidRPr="00EA4CE3">
        <w:rPr>
          <w:rFonts w:ascii="ＭＳ 明朝" w:hAnsi="ＭＳ 明朝" w:hint="eastAsia"/>
          <w:sz w:val="24"/>
          <w:szCs w:val="24"/>
        </w:rPr>
        <w:t>…</w:t>
      </w:r>
      <w:r w:rsidRPr="00EA4CE3">
        <w:rPr>
          <w:rFonts w:ascii="ＭＳ 明朝" w:hAnsi="ＭＳ 明朝" w:hint="eastAsia"/>
          <w:sz w:val="24"/>
          <w:szCs w:val="24"/>
        </w:rPr>
        <w:t>いずくんぞ～や、と読み、反語。閒愁</w:t>
      </w:r>
      <w:r w:rsidR="00FF7F9B" w:rsidRPr="00EA4CE3">
        <w:rPr>
          <w:rFonts w:ascii="ＭＳ 明朝" w:hAnsi="ＭＳ 明朝" w:hint="eastAsia"/>
          <w:sz w:val="24"/>
          <w:szCs w:val="24"/>
        </w:rPr>
        <w:t>…</w:t>
      </w:r>
      <w:r w:rsidRPr="00EA4CE3">
        <w:rPr>
          <w:rFonts w:ascii="ＭＳ 明朝" w:hAnsi="ＭＳ 明朝" w:hint="eastAsia"/>
          <w:sz w:val="24"/>
          <w:szCs w:val="24"/>
        </w:rPr>
        <w:t>そぞろにわき上がる愁い。</w:t>
      </w:r>
    </w:p>
    <w:p w14:paraId="6D2D7D3C" w14:textId="77777777" w:rsidR="00FB0F12" w:rsidRPr="00EA4CE3" w:rsidRDefault="00FB0F12" w:rsidP="005E1A28">
      <w:pPr>
        <w:jc w:val="left"/>
        <w:rPr>
          <w:rFonts w:ascii="ＭＳ 明朝" w:hAnsi="ＭＳ 明朝"/>
          <w:sz w:val="24"/>
          <w:szCs w:val="24"/>
        </w:rPr>
      </w:pPr>
      <w:r w:rsidRPr="00EA4CE3">
        <w:rPr>
          <w:rFonts w:ascii="ＭＳ 明朝" w:hAnsi="ＭＳ 明朝" w:hint="eastAsia"/>
          <w:sz w:val="24"/>
          <w:szCs w:val="24"/>
        </w:rPr>
        <w:t>（漢詩大系１６）</w:t>
      </w:r>
    </w:p>
    <w:p w14:paraId="052A5BC4" w14:textId="77777777" w:rsidR="00FB0F12" w:rsidRDefault="00FB0F12" w:rsidP="005E1A28">
      <w:pPr>
        <w:spacing w:line="600" w:lineRule="exact"/>
        <w:jc w:val="left"/>
        <w:rPr>
          <w:rFonts w:ascii="ＭＳ ゴシック" w:eastAsia="ＭＳ ゴシック" w:hAnsi="ＭＳ ゴシック"/>
          <w:sz w:val="28"/>
          <w:szCs w:val="28"/>
        </w:rPr>
      </w:pPr>
    </w:p>
    <w:p w14:paraId="706A9137" w14:textId="77777777" w:rsidR="00EA4CE3" w:rsidRDefault="00EA4CE3" w:rsidP="005E1A28">
      <w:pPr>
        <w:spacing w:line="600" w:lineRule="exact"/>
        <w:jc w:val="left"/>
        <w:rPr>
          <w:rFonts w:ascii="ＭＳ ゴシック" w:eastAsia="ＭＳ ゴシック" w:hAnsi="ＭＳ ゴシック"/>
          <w:sz w:val="28"/>
          <w:szCs w:val="28"/>
        </w:rPr>
      </w:pPr>
    </w:p>
    <w:p w14:paraId="3933D656" w14:textId="77777777" w:rsidR="00EA4CE3" w:rsidRDefault="00EA4CE3" w:rsidP="005E1A28">
      <w:pPr>
        <w:spacing w:line="600" w:lineRule="exact"/>
        <w:jc w:val="left"/>
        <w:rPr>
          <w:rFonts w:ascii="ＭＳ ゴシック" w:eastAsia="ＭＳ ゴシック" w:hAnsi="ＭＳ ゴシック"/>
          <w:sz w:val="28"/>
          <w:szCs w:val="28"/>
        </w:rPr>
      </w:pPr>
    </w:p>
    <w:p w14:paraId="1C9ED805" w14:textId="14D20658" w:rsidR="00EA4CE3" w:rsidRDefault="00EA4CE3">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DEB4024" w14:textId="77777777" w:rsidR="00FB0F12" w:rsidRPr="00EA4CE3" w:rsidRDefault="00FB0F12" w:rsidP="005E1A28">
      <w:pPr>
        <w:pStyle w:val="2"/>
        <w:jc w:val="left"/>
        <w15:collapsed/>
        <w:rPr>
          <w:rFonts w:ascii="ＭＳ ゴシック" w:eastAsia="ＭＳ ゴシック" w:hAnsi="ＭＳ ゴシック"/>
          <w:color w:val="0070C0"/>
          <w:sz w:val="28"/>
          <w:szCs w:val="28"/>
        </w:rPr>
      </w:pPr>
      <w:bookmarkStart w:id="924" w:name="_Hlk91485371"/>
      <w:r w:rsidRPr="00EA4CE3">
        <w:rPr>
          <w:rFonts w:ascii="ＭＳ ゴシック" w:eastAsia="ＭＳ ゴシック" w:hAnsi="ＭＳ ゴシック"/>
          <w:color w:val="0070C0"/>
          <w:sz w:val="28"/>
          <w:szCs w:val="28"/>
        </w:rPr>
        <w:t>司馬君實</w:t>
      </w:r>
      <w:bookmarkEnd w:id="924"/>
      <w:r w:rsidRPr="00EA4CE3">
        <w:rPr>
          <w:rFonts w:ascii="ＭＳ ゴシック" w:eastAsia="ＭＳ ゴシック" w:hAnsi="ＭＳ ゴシック"/>
          <w:color w:val="0070C0"/>
          <w:sz w:val="28"/>
          <w:szCs w:val="28"/>
        </w:rPr>
        <w:t>獨樂園</w:t>
      </w:r>
      <w:r w:rsidRPr="00EA4CE3">
        <w:rPr>
          <w:rFonts w:ascii="ＭＳ ゴシック" w:eastAsia="ＭＳ ゴシック" w:hAnsi="ＭＳ ゴシック" w:hint="eastAsia"/>
          <w:color w:val="0070C0"/>
          <w:sz w:val="28"/>
          <w:szCs w:val="28"/>
        </w:rPr>
        <w:t xml:space="preserve">　　　司馬君実の</w:t>
      </w:r>
      <w:bookmarkStart w:id="925" w:name="_Hlk91485630"/>
      <w:r w:rsidRPr="00EA4CE3">
        <w:rPr>
          <w:rFonts w:ascii="ＭＳ ゴシック" w:eastAsia="ＭＳ ゴシック" w:hAnsi="ＭＳ ゴシック" w:hint="eastAsia"/>
          <w:color w:val="0070C0"/>
          <w:sz w:val="28"/>
          <w:szCs w:val="28"/>
        </w:rPr>
        <w:t>独楽園</w:t>
      </w:r>
      <w:bookmarkEnd w:id="925"/>
      <w:r w:rsidRPr="00EA4CE3">
        <w:rPr>
          <w:rFonts w:ascii="ＭＳ ゴシック" w:eastAsia="ＭＳ ゴシック" w:hAnsi="ＭＳ ゴシック"/>
          <w:color w:val="0070C0"/>
          <w:sz w:val="28"/>
          <w:szCs w:val="28"/>
        </w:rPr>
        <w:t xml:space="preserve"> </w:t>
      </w:r>
      <w:r w:rsidRPr="00EA4CE3">
        <w:rPr>
          <w:rFonts w:ascii="ＭＳ ゴシック" w:eastAsia="ＭＳ ゴシック" w:hAnsi="ＭＳ ゴシック" w:hint="eastAsia"/>
          <w:color w:val="0070C0"/>
          <w:sz w:val="28"/>
          <w:szCs w:val="28"/>
        </w:rPr>
        <w:t xml:space="preserve">　　　　北宋　　</w:t>
      </w:r>
      <w:r w:rsidRPr="00EA4CE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A4CE3">
              <w:rPr>
                <w:rFonts w:ascii="ＭＳ ゴシック" w:eastAsia="ＭＳ ゴシック" w:hAnsi="ＭＳ ゴシック"/>
                <w:color w:val="0070C0"/>
                <w:sz w:val="28"/>
                <w:szCs w:val="28"/>
              </w:rPr>
              <w:t>そ</w:t>
            </w:r>
          </w:rt>
          <w:rubyBase>
            <w:r w:rsidR="00FB0F12" w:rsidRPr="00EA4CE3">
              <w:rPr>
                <w:rFonts w:ascii="ＭＳ ゴシック" w:eastAsia="ＭＳ ゴシック" w:hAnsi="ＭＳ ゴシック"/>
                <w:color w:val="0070C0"/>
                <w:sz w:val="28"/>
                <w:szCs w:val="28"/>
              </w:rPr>
              <w:t>蘇</w:t>
            </w:r>
          </w:rubyBase>
        </w:ruby>
      </w:r>
      <w:r w:rsidRPr="00EA4CE3">
        <w:rPr>
          <w:rFonts w:ascii="ＭＳ ゴシック" w:eastAsia="ＭＳ ゴシック" w:hAnsi="ＭＳ ゴシック" w:hint="eastAsia"/>
          <w:color w:val="0070C0"/>
          <w:sz w:val="28"/>
          <w:szCs w:val="28"/>
        </w:rPr>
        <w:t xml:space="preserve">　</w:t>
      </w:r>
      <w:r w:rsidRPr="00EA4CE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A4CE3">
              <w:rPr>
                <w:rFonts w:ascii="ＭＳ ゴシック" w:eastAsia="ＭＳ ゴシック" w:hAnsi="ＭＳ ゴシック"/>
                <w:color w:val="0070C0"/>
                <w:sz w:val="28"/>
                <w:szCs w:val="28"/>
              </w:rPr>
              <w:t>しょく</w:t>
            </w:r>
          </w:rt>
          <w:rubyBase>
            <w:r w:rsidR="00FB0F12" w:rsidRPr="00EA4CE3">
              <w:rPr>
                <w:rFonts w:ascii="ＭＳ ゴシック" w:eastAsia="ＭＳ ゴシック" w:hAnsi="ＭＳ ゴシック"/>
                <w:color w:val="0070C0"/>
                <w:sz w:val="28"/>
                <w:szCs w:val="28"/>
              </w:rPr>
              <w:t>軾</w:t>
            </w:r>
          </w:rubyBase>
        </w:ruby>
      </w:r>
    </w:p>
    <w:p w14:paraId="7508AA13" w14:textId="77777777" w:rsidR="00FB0F12" w:rsidRDefault="00FB0F12" w:rsidP="005E1A28">
      <w:pPr>
        <w:spacing w:line="600" w:lineRule="exact"/>
        <w:jc w:val="left"/>
        <w:rPr>
          <w:rFonts w:ascii="ＭＳ ゴシック" w:eastAsia="ＭＳ ゴシック" w:hAnsi="ＭＳ ゴシック"/>
          <w:sz w:val="28"/>
          <w:szCs w:val="28"/>
        </w:rPr>
      </w:pPr>
    </w:p>
    <w:p w14:paraId="687184A0"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青山在屋上　　　青山 屋上に在り</w:t>
      </w:r>
    </w:p>
    <w:p w14:paraId="65F9D35A"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流水在屋下　　　流水 屋下に在り　　</w:t>
      </w:r>
    </w:p>
    <w:p w14:paraId="3C2E0CBF"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中有五畝園　　　中に 五畝の園 有り</w:t>
      </w:r>
    </w:p>
    <w:p w14:paraId="4DABC830"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花竹秀而野　　　花竹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ひいで</w:t>
            </w:r>
          </w:rt>
          <w:rubyBase>
            <w:r w:rsidR="00FB0F12" w:rsidRPr="002062DA">
              <w:rPr>
                <w:rFonts w:ascii="ＭＳ ゴシック" w:eastAsia="ＭＳ ゴシック" w:hAnsi="ＭＳ ゴシック"/>
                <w:sz w:val="24"/>
                <w:szCs w:val="24"/>
              </w:rPr>
              <w:t>秀</w:t>
            </w:r>
          </w:rubyBase>
        </w:ruby>
      </w:r>
      <w:r w:rsidRPr="002062DA">
        <w:rPr>
          <w:rFonts w:ascii="ＭＳ ゴシック" w:eastAsia="ＭＳ ゴシック" w:hAnsi="ＭＳ ゴシック" w:hint="eastAsia"/>
          <w:sz w:val="24"/>
          <w:szCs w:val="24"/>
        </w:rPr>
        <w:t xml:space="preserve">いでて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や</w:t>
            </w:r>
          </w:rt>
          <w:rubyBase>
            <w:r w:rsidR="00FB0F12" w:rsidRPr="002062DA">
              <w:rPr>
                <w:rFonts w:ascii="ＭＳ ゴシック" w:eastAsia="ＭＳ ゴシック" w:hAnsi="ＭＳ ゴシック"/>
                <w:sz w:val="24"/>
                <w:szCs w:val="24"/>
              </w:rPr>
              <w:t>野</w:t>
            </w:r>
          </w:rubyBase>
        </w:ruby>
      </w:r>
      <w:r w:rsidRPr="002062DA">
        <w:rPr>
          <w:rFonts w:ascii="ＭＳ ゴシック" w:eastAsia="ＭＳ ゴシック" w:hAnsi="ＭＳ ゴシック" w:hint="eastAsia"/>
          <w:sz w:val="24"/>
          <w:szCs w:val="24"/>
        </w:rPr>
        <w:t xml:space="preserve">なり　　</w:t>
      </w:r>
    </w:p>
    <w:p w14:paraId="522BBA3E"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花香襲杖履　　　花香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じょう</w:t>
            </w:r>
          </w:rt>
          <w:rubyBase>
            <w:r w:rsidR="00FB0F12" w:rsidRPr="002062DA">
              <w:rPr>
                <w:rFonts w:ascii="ＭＳ ゴシック" w:eastAsia="ＭＳ ゴシック" w:hAnsi="ＭＳ ゴシック"/>
                <w:sz w:val="24"/>
                <w:szCs w:val="24"/>
              </w:rPr>
              <w:t>杖</w:t>
            </w:r>
          </w:rubyBase>
        </w:ruby>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り</w:t>
            </w:r>
          </w:rt>
          <w:rubyBase>
            <w:r w:rsidR="00FB0F12" w:rsidRPr="002062DA">
              <w:rPr>
                <w:rFonts w:ascii="ＭＳ ゴシック" w:eastAsia="ＭＳ ゴシック" w:hAnsi="ＭＳ ゴシック"/>
                <w:sz w:val="24"/>
                <w:szCs w:val="24"/>
              </w:rPr>
              <w:t>履</w:t>
            </w:r>
          </w:rubyBase>
        </w:ruby>
      </w:r>
      <w:r w:rsidRPr="002062DA">
        <w:rPr>
          <w:rFonts w:ascii="ＭＳ ゴシック" w:eastAsia="ＭＳ ゴシック" w:hAnsi="ＭＳ ゴシック" w:hint="eastAsia"/>
          <w:sz w:val="24"/>
          <w:szCs w:val="24"/>
        </w:rPr>
        <w:t>を襲い</w:t>
      </w:r>
    </w:p>
    <w:p w14:paraId="7294D06F"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竹色侵</w:t>
      </w:r>
      <w:bookmarkStart w:id="926" w:name="_Hlk91444354"/>
      <w:r w:rsidRPr="002062DA">
        <w:rPr>
          <w:rFonts w:ascii="ＭＳ ゴシック" w:eastAsia="ＭＳ ゴシック" w:hAnsi="ＭＳ ゴシック" w:hint="eastAsia"/>
          <w:sz w:val="24"/>
          <w:szCs w:val="24"/>
        </w:rPr>
        <w:t>杯</w:t>
      </w:r>
      <w:bookmarkEnd w:id="926"/>
      <w:r w:rsidRPr="002062DA">
        <w:rPr>
          <w:rFonts w:ascii="ＭＳ ゴシック" w:eastAsia="ＭＳ ゴシック" w:hAnsi="ＭＳ ゴシック" w:hint="eastAsia"/>
          <w:sz w:val="24"/>
          <w:szCs w:val="24"/>
        </w:rPr>
        <w:t xml:space="preserve">斝　　　竹色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はいか</w:t>
            </w:r>
          </w:rt>
          <w:rubyBase>
            <w:r w:rsidR="00FB0F12" w:rsidRPr="002062DA">
              <w:rPr>
                <w:rFonts w:ascii="ＭＳ ゴシック" w:eastAsia="ＭＳ ゴシック" w:hAnsi="ＭＳ ゴシック"/>
                <w:sz w:val="24"/>
                <w:szCs w:val="24"/>
              </w:rPr>
              <w:t>杯</w:t>
            </w:r>
            <w:r w:rsidR="00FB0F12" w:rsidRPr="002062DA">
              <w:rPr>
                <w:rFonts w:ascii="ＭＳ ゴシック" w:eastAsia="ＭＳ ゴシック" w:hAnsi="ＭＳ ゴシック" w:hint="eastAsia"/>
                <w:sz w:val="24"/>
                <w:szCs w:val="24"/>
              </w:rPr>
              <w:t>斝</w:t>
            </w:r>
          </w:rubyBase>
        </w:ruby>
      </w:r>
      <w:r w:rsidRPr="002062DA">
        <w:rPr>
          <w:rFonts w:ascii="ＭＳ ゴシック" w:eastAsia="ＭＳ ゴシック" w:hAnsi="ＭＳ ゴシック" w:hint="eastAsia"/>
          <w:sz w:val="24"/>
          <w:szCs w:val="24"/>
        </w:rPr>
        <w:t>を</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おか</w:t>
            </w:r>
          </w:rt>
          <w:rubyBase>
            <w:r w:rsidR="00FB0F12" w:rsidRPr="002062DA">
              <w:rPr>
                <w:rFonts w:ascii="ＭＳ ゴシック" w:eastAsia="ＭＳ ゴシック" w:hAnsi="ＭＳ ゴシック"/>
                <w:sz w:val="24"/>
                <w:szCs w:val="24"/>
              </w:rPr>
              <w:t>侵</w:t>
            </w:r>
          </w:rubyBase>
        </w:ruby>
      </w:r>
      <w:r w:rsidRPr="002062DA">
        <w:rPr>
          <w:rFonts w:ascii="ＭＳ ゴシック" w:eastAsia="ＭＳ ゴシック" w:hAnsi="ＭＳ ゴシック" w:hint="eastAsia"/>
          <w:sz w:val="24"/>
          <w:szCs w:val="24"/>
        </w:rPr>
        <w:t xml:space="preserve">す　　</w:t>
      </w:r>
    </w:p>
    <w:p w14:paraId="520D3273"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樽酒樂餘春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そん</w:t>
            </w:r>
          </w:rt>
          <w:rubyBase>
            <w:r w:rsidR="00FB0F12" w:rsidRPr="002062DA">
              <w:rPr>
                <w:rFonts w:ascii="ＭＳ ゴシック" w:eastAsia="ＭＳ ゴシック" w:hAnsi="ＭＳ ゴシック"/>
                <w:sz w:val="24"/>
                <w:szCs w:val="24"/>
              </w:rPr>
              <w:t>樽</w:t>
            </w:r>
          </w:rubyBase>
        </w:ruby>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しゅ</w:t>
            </w:r>
          </w:rt>
          <w:rubyBase>
            <w:r w:rsidR="00FB0F12" w:rsidRPr="002062DA">
              <w:rPr>
                <w:rFonts w:ascii="ＭＳ ゴシック" w:eastAsia="ＭＳ ゴシック" w:hAnsi="ＭＳ ゴシック"/>
                <w:sz w:val="24"/>
                <w:szCs w:val="24"/>
              </w:rPr>
              <w:t>酒</w:t>
            </w:r>
          </w:rubyBase>
        </w:ruby>
      </w:r>
      <w:r w:rsidRPr="002062DA">
        <w:rPr>
          <w:rFonts w:ascii="ＭＳ ゴシック" w:eastAsia="ＭＳ ゴシック" w:hAnsi="ＭＳ ゴシック" w:hint="eastAsia"/>
          <w:sz w:val="24"/>
          <w:szCs w:val="24"/>
        </w:rPr>
        <w:t xml:space="preserve"> 余春を楽しみ</w:t>
      </w:r>
    </w:p>
    <w:p w14:paraId="5F5556FE"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棋局消長夏　　　棋局 長夏を消す　　</w:t>
      </w:r>
    </w:p>
    <w:p w14:paraId="67F739B8"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洛陽古多士　　　洛陽は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いにしえ</w:t>
            </w:r>
          </w:rt>
          <w:rubyBase>
            <w:r w:rsidR="00FB0F12" w:rsidRPr="002062DA">
              <w:rPr>
                <w:rFonts w:ascii="ＭＳ ゴシック" w:eastAsia="ＭＳ ゴシック" w:hAnsi="ＭＳ ゴシック"/>
                <w:sz w:val="24"/>
                <w:szCs w:val="24"/>
              </w:rPr>
              <w:t>古</w:t>
            </w:r>
          </w:rubyBase>
        </w:ruby>
      </w:r>
      <w:r w:rsidRPr="002062DA">
        <w:rPr>
          <w:rFonts w:ascii="ＭＳ ゴシック" w:eastAsia="ＭＳ ゴシック" w:hAnsi="ＭＳ ゴシック" w:hint="eastAsia"/>
          <w:sz w:val="24"/>
          <w:szCs w:val="24"/>
        </w:rPr>
        <w:t>より 多士</w:t>
      </w:r>
    </w:p>
    <w:p w14:paraId="126E33D2" w14:textId="77777777" w:rsidR="00FB0F12" w:rsidRPr="002062DA" w:rsidRDefault="00FB0F12" w:rsidP="005E1A28">
      <w:pPr>
        <w:spacing w:line="600" w:lineRule="exact"/>
        <w:jc w:val="left"/>
        <w:rPr>
          <w:rFonts w:ascii="ＭＳ ゴシック" w:eastAsia="ＭＳ ゴシック" w:hAnsi="ＭＳ ゴシック"/>
          <w:sz w:val="24"/>
          <w:szCs w:val="24"/>
        </w:rPr>
      </w:pPr>
      <w:bookmarkStart w:id="927" w:name="_Hlk91443799"/>
      <w:r w:rsidRPr="002062DA">
        <w:rPr>
          <w:rFonts w:ascii="ＭＳ ゴシック" w:eastAsia="ＭＳ ゴシック" w:hAnsi="ＭＳ ゴシック" w:hint="eastAsia"/>
          <w:sz w:val="24"/>
          <w:szCs w:val="24"/>
        </w:rPr>
        <w:t>風俗猶</w:t>
      </w:r>
      <w:bookmarkStart w:id="928" w:name="_Hlk91486265"/>
      <w:r w:rsidRPr="002062DA">
        <w:rPr>
          <w:rFonts w:ascii="ＭＳ ゴシック" w:eastAsia="ＭＳ ゴシック" w:hAnsi="ＭＳ ゴシック" w:hint="eastAsia"/>
          <w:sz w:val="24"/>
          <w:szCs w:val="24"/>
        </w:rPr>
        <w:t>爾雅</w:t>
      </w:r>
      <w:bookmarkEnd w:id="927"/>
      <w:bookmarkEnd w:id="928"/>
      <w:r w:rsidRPr="002062DA">
        <w:rPr>
          <w:rFonts w:ascii="ＭＳ ゴシック" w:eastAsia="ＭＳ ゴシック" w:hAnsi="ＭＳ ゴシック" w:hint="eastAsia"/>
          <w:sz w:val="24"/>
          <w:szCs w:val="24"/>
        </w:rPr>
        <w:t xml:space="preserve">　　　風俗は 猶お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じ</w:t>
            </w:r>
          </w:rt>
          <w:rubyBase>
            <w:r w:rsidR="00FB0F12" w:rsidRPr="002062DA">
              <w:rPr>
                <w:rFonts w:ascii="ＭＳ ゴシック" w:eastAsia="ＭＳ ゴシック" w:hAnsi="ＭＳ ゴシック"/>
                <w:sz w:val="24"/>
                <w:szCs w:val="24"/>
              </w:rPr>
              <w:t>爾</w:t>
            </w:r>
          </w:rubyBase>
        </w:ruby>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が</w:t>
            </w:r>
          </w:rt>
          <w:rubyBase>
            <w:r w:rsidR="00FB0F12" w:rsidRPr="002062DA">
              <w:rPr>
                <w:rFonts w:ascii="ＭＳ ゴシック" w:eastAsia="ＭＳ ゴシック" w:hAnsi="ＭＳ ゴシック"/>
                <w:sz w:val="24"/>
                <w:szCs w:val="24"/>
              </w:rPr>
              <w:t>雅</w:t>
            </w:r>
          </w:rubyBase>
        </w:ruby>
      </w:r>
      <w:r w:rsidRPr="002062DA">
        <w:rPr>
          <w:rFonts w:ascii="ＭＳ ゴシック" w:eastAsia="ＭＳ ゴシック" w:hAnsi="ＭＳ ゴシック" w:hint="eastAsia"/>
          <w:sz w:val="24"/>
          <w:szCs w:val="24"/>
        </w:rPr>
        <w:t xml:space="preserve">　　</w:t>
      </w:r>
    </w:p>
    <w:p w14:paraId="28C6A8F3"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先生臥不出　　　先生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が</w:t>
            </w:r>
          </w:rt>
          <w:rubyBase>
            <w:r w:rsidR="00FB0F12" w:rsidRPr="002062DA">
              <w:rPr>
                <w:rFonts w:ascii="ＭＳ ゴシック" w:eastAsia="ＭＳ ゴシック" w:hAnsi="ＭＳ ゴシック"/>
                <w:sz w:val="24"/>
                <w:szCs w:val="24"/>
              </w:rPr>
              <w:t>臥</w:t>
            </w:r>
          </w:rubyBase>
        </w:ruby>
      </w:r>
      <w:r w:rsidRPr="002062DA">
        <w:rPr>
          <w:rFonts w:ascii="ＭＳ ゴシック" w:eastAsia="ＭＳ ゴシック" w:hAnsi="ＭＳ ゴシック" w:hint="eastAsia"/>
          <w:sz w:val="24"/>
          <w:szCs w:val="24"/>
        </w:rPr>
        <w:t xml:space="preserve">して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いで</w:t>
            </w:r>
          </w:rt>
          <w:rubyBase>
            <w:r w:rsidR="00FB0F12" w:rsidRPr="002062DA">
              <w:rPr>
                <w:rFonts w:ascii="ＭＳ ゴシック" w:eastAsia="ＭＳ ゴシック" w:hAnsi="ＭＳ ゴシック"/>
                <w:sz w:val="24"/>
                <w:szCs w:val="24"/>
              </w:rPr>
              <w:t>出</w:t>
            </w:r>
          </w:rubyBase>
        </w:ruby>
      </w:r>
      <w:r w:rsidRPr="002062DA">
        <w:rPr>
          <w:rFonts w:ascii="ＭＳ ゴシック" w:eastAsia="ＭＳ ゴシック" w:hAnsi="ＭＳ ゴシック" w:hint="eastAsia"/>
          <w:sz w:val="24"/>
          <w:szCs w:val="24"/>
        </w:rPr>
        <w:t>でず</w:t>
      </w:r>
    </w:p>
    <w:p w14:paraId="684C4BD1"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冠蓋傾洛社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かん</w:t>
            </w:r>
          </w:rt>
          <w:rubyBase>
            <w:r w:rsidR="00FB0F12" w:rsidRPr="002062DA">
              <w:rPr>
                <w:rFonts w:ascii="ＭＳ ゴシック" w:eastAsia="ＭＳ ゴシック" w:hAnsi="ＭＳ ゴシック"/>
                <w:sz w:val="24"/>
                <w:szCs w:val="24"/>
              </w:rPr>
              <w:t>冠</w:t>
            </w:r>
          </w:rubyBase>
        </w:ruby>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がい</w:t>
            </w:r>
          </w:rt>
          <w:rubyBase>
            <w:r w:rsidR="00FB0F12" w:rsidRPr="002062DA">
              <w:rPr>
                <w:rFonts w:ascii="ＭＳ ゴシック" w:eastAsia="ＭＳ ゴシック" w:hAnsi="ＭＳ ゴシック"/>
                <w:sz w:val="24"/>
                <w:szCs w:val="24"/>
              </w:rPr>
              <w:t>蓋</w:t>
            </w:r>
          </w:rubyBase>
        </w:ruby>
      </w:r>
      <w:r w:rsidRPr="002062DA">
        <w:rPr>
          <w:rFonts w:ascii="ＭＳ ゴシック" w:eastAsia="ＭＳ ゴシック" w:hAnsi="ＭＳ ゴシック" w:hint="eastAsia"/>
          <w:sz w:val="24"/>
          <w:szCs w:val="24"/>
        </w:rPr>
        <w:t xml:space="preserve">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らくしゃ</w:t>
            </w:r>
          </w:rt>
          <w:rubyBase>
            <w:r w:rsidR="00FB0F12" w:rsidRPr="002062DA">
              <w:rPr>
                <w:rFonts w:ascii="ＭＳ ゴシック" w:eastAsia="ＭＳ ゴシック" w:hAnsi="ＭＳ ゴシック"/>
                <w:sz w:val="24"/>
                <w:szCs w:val="24"/>
              </w:rPr>
              <w:t>洛社</w:t>
            </w:r>
          </w:rubyBase>
        </w:ruby>
      </w:r>
      <w:r w:rsidRPr="002062DA">
        <w:rPr>
          <w:rFonts w:ascii="ＭＳ ゴシック" w:eastAsia="ＭＳ ゴシック" w:hAnsi="ＭＳ ゴシック" w:hint="eastAsia"/>
          <w:sz w:val="24"/>
          <w:szCs w:val="24"/>
        </w:rPr>
        <w:t xml:space="preserve">を傾く　</w:t>
      </w:r>
    </w:p>
    <w:p w14:paraId="52056D16"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雖云與衆樂　　　衆と楽しむと</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い</w:t>
            </w:r>
          </w:rt>
          <w:rubyBase>
            <w:r w:rsidR="00FB0F12" w:rsidRPr="002062DA">
              <w:rPr>
                <w:rFonts w:ascii="ＭＳ ゴシック" w:eastAsia="ＭＳ ゴシック" w:hAnsi="ＭＳ ゴシック"/>
                <w:sz w:val="24"/>
                <w:szCs w:val="24"/>
              </w:rPr>
              <w:t>云</w:t>
            </w:r>
          </w:rubyBase>
        </w:ruby>
      </w:r>
      <w:r w:rsidRPr="002062DA">
        <w:rPr>
          <w:rFonts w:ascii="ＭＳ ゴシック" w:eastAsia="ＭＳ ゴシック" w:hAnsi="ＭＳ ゴシック" w:hint="eastAsia"/>
          <w:sz w:val="24"/>
          <w:szCs w:val="24"/>
        </w:rPr>
        <w:t>うと</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いえど</w:t>
            </w:r>
          </w:rt>
          <w:rubyBase>
            <w:r w:rsidR="00FB0F12" w:rsidRPr="002062DA">
              <w:rPr>
                <w:rFonts w:ascii="ＭＳ ゴシック" w:eastAsia="ＭＳ ゴシック" w:hAnsi="ＭＳ ゴシック"/>
                <w:sz w:val="24"/>
                <w:szCs w:val="24"/>
              </w:rPr>
              <w:t>雖</w:t>
            </w:r>
          </w:rubyBase>
        </w:ruby>
      </w:r>
      <w:r w:rsidRPr="002062DA">
        <w:rPr>
          <w:rFonts w:ascii="ＭＳ ゴシック" w:eastAsia="ＭＳ ゴシック" w:hAnsi="ＭＳ ゴシック" w:hint="eastAsia"/>
          <w:sz w:val="24"/>
          <w:szCs w:val="24"/>
        </w:rPr>
        <w:t>も</w:t>
      </w:r>
    </w:p>
    <w:p w14:paraId="3536CEDE"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中有獨樂者　　　中に 独り楽しむ者 有り　　</w:t>
      </w:r>
    </w:p>
    <w:p w14:paraId="12AAE761"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才全德不形　　　才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まった</w:t>
            </w:r>
          </w:rt>
          <w:rubyBase>
            <w:r w:rsidR="00FB0F12" w:rsidRPr="002062DA">
              <w:rPr>
                <w:rFonts w:ascii="ＭＳ ゴシック" w:eastAsia="ＭＳ ゴシック" w:hAnsi="ＭＳ ゴシック"/>
                <w:sz w:val="24"/>
                <w:szCs w:val="24"/>
              </w:rPr>
              <w:t>全</w:t>
            </w:r>
          </w:rubyBase>
        </w:ruby>
      </w:r>
      <w:r w:rsidRPr="002062DA">
        <w:rPr>
          <w:rFonts w:ascii="ＭＳ ゴシック" w:eastAsia="ＭＳ ゴシック" w:hAnsi="ＭＳ ゴシック" w:hint="eastAsia"/>
          <w:sz w:val="24"/>
          <w:szCs w:val="24"/>
        </w:rPr>
        <w:t xml:space="preserve">くして 德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あらわ</w:t>
            </w:r>
          </w:rt>
          <w:rubyBase>
            <w:r w:rsidR="00FB0F12" w:rsidRPr="002062DA">
              <w:rPr>
                <w:rFonts w:ascii="ＭＳ ゴシック" w:eastAsia="ＭＳ ゴシック" w:hAnsi="ＭＳ ゴシック"/>
                <w:sz w:val="24"/>
                <w:szCs w:val="24"/>
              </w:rPr>
              <w:t>形</w:t>
            </w:r>
          </w:rubyBase>
        </w:ruby>
      </w:r>
      <w:r w:rsidRPr="002062DA">
        <w:rPr>
          <w:rFonts w:ascii="ＭＳ ゴシック" w:eastAsia="ＭＳ ゴシック" w:hAnsi="ＭＳ ゴシック" w:hint="eastAsia"/>
          <w:sz w:val="24"/>
          <w:szCs w:val="24"/>
        </w:rPr>
        <w:t>れず</w:t>
      </w:r>
    </w:p>
    <w:p w14:paraId="417B27B7"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所貴知我寡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とうと</w:t>
            </w:r>
          </w:rt>
          <w:rubyBase>
            <w:r w:rsidR="00FB0F12" w:rsidRPr="002062DA">
              <w:rPr>
                <w:rFonts w:ascii="ＭＳ ゴシック" w:eastAsia="ＭＳ ゴシック" w:hAnsi="ＭＳ ゴシック"/>
                <w:sz w:val="24"/>
                <w:szCs w:val="24"/>
              </w:rPr>
              <w:t>貴</w:t>
            </w:r>
          </w:rubyBase>
        </w:ruby>
      </w:r>
      <w:r w:rsidRPr="002062DA">
        <w:rPr>
          <w:rFonts w:ascii="ＭＳ ゴシック" w:eastAsia="ＭＳ ゴシック" w:hAnsi="ＭＳ ゴシック" w:hint="eastAsia"/>
          <w:sz w:val="24"/>
          <w:szCs w:val="24"/>
        </w:rPr>
        <w:t xml:space="preserve">ぶ所は 我を知る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すくな</w:t>
            </w:r>
          </w:rt>
          <w:rubyBase>
            <w:r w:rsidR="00FB0F12" w:rsidRPr="002062DA">
              <w:rPr>
                <w:rFonts w:ascii="ＭＳ ゴシック" w:eastAsia="ＭＳ ゴシック" w:hAnsi="ＭＳ ゴシック"/>
                <w:sz w:val="24"/>
                <w:szCs w:val="24"/>
              </w:rPr>
              <w:t>寡</w:t>
            </w:r>
          </w:rubyBase>
        </w:ruby>
      </w:r>
      <w:r w:rsidRPr="002062DA">
        <w:rPr>
          <w:rFonts w:ascii="ＭＳ ゴシック" w:eastAsia="ＭＳ ゴシック" w:hAnsi="ＭＳ ゴシック" w:hint="eastAsia"/>
          <w:sz w:val="24"/>
          <w:szCs w:val="24"/>
        </w:rPr>
        <w:t xml:space="preserve">きを　</w:t>
      </w:r>
    </w:p>
    <w:p w14:paraId="2CAF6927"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先生獨何事　　　先生 独り 何事ぞ</w:t>
      </w:r>
    </w:p>
    <w:p w14:paraId="6061D68E"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四海望陶冶　　　四海 陶冶を望む　　</w:t>
      </w:r>
    </w:p>
    <w:p w14:paraId="2470FA2D"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兒童誦君實　　　兒童も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くん</w:t>
            </w:r>
          </w:rt>
          <w:rubyBase>
            <w:r w:rsidR="00FB0F12" w:rsidRPr="002062DA">
              <w:rPr>
                <w:rFonts w:ascii="ＭＳ ゴシック" w:eastAsia="ＭＳ ゴシック" w:hAnsi="ＭＳ ゴシック"/>
                <w:sz w:val="24"/>
                <w:szCs w:val="24"/>
              </w:rPr>
              <w:t>君</w:t>
            </w:r>
          </w:rubyBase>
        </w:ruby>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じつ</w:t>
            </w:r>
          </w:rt>
          <w:rubyBase>
            <w:r w:rsidR="00FB0F12" w:rsidRPr="002062DA">
              <w:rPr>
                <w:rFonts w:ascii="ＭＳ ゴシック" w:eastAsia="ＭＳ ゴシック" w:hAnsi="ＭＳ ゴシック"/>
                <w:sz w:val="24"/>
                <w:szCs w:val="24"/>
              </w:rPr>
              <w:t>実</w:t>
            </w:r>
          </w:rubyBase>
        </w:ruby>
      </w:r>
      <w:r w:rsidRPr="002062DA">
        <w:rPr>
          <w:rFonts w:ascii="ＭＳ ゴシック" w:eastAsia="ＭＳ ゴシック" w:hAnsi="ＭＳ ゴシック" w:hint="eastAsia"/>
          <w:sz w:val="24"/>
          <w:szCs w:val="24"/>
        </w:rPr>
        <w:t>を</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そら</w:t>
            </w:r>
          </w:rt>
          <w:rubyBase>
            <w:r w:rsidR="00FB0F12" w:rsidRPr="002062DA">
              <w:rPr>
                <w:rFonts w:ascii="ＭＳ ゴシック" w:eastAsia="ＭＳ ゴシック" w:hAnsi="ＭＳ ゴシック"/>
                <w:sz w:val="24"/>
                <w:szCs w:val="24"/>
              </w:rPr>
              <w:t>誦</w:t>
            </w:r>
          </w:rubyBase>
        </w:ruby>
      </w:r>
      <w:r w:rsidRPr="002062DA">
        <w:rPr>
          <w:rFonts w:ascii="ＭＳ ゴシック" w:eastAsia="ＭＳ ゴシック" w:hAnsi="ＭＳ ゴシック" w:hint="eastAsia"/>
          <w:sz w:val="24"/>
          <w:szCs w:val="24"/>
        </w:rPr>
        <w:t>んじ</w:t>
      </w:r>
    </w:p>
    <w:p w14:paraId="1D3A5C1A"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走卒知司馬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そうそつ</w:t>
            </w:r>
          </w:rt>
          <w:rubyBase>
            <w:r w:rsidR="00FB0F12" w:rsidRPr="002062DA">
              <w:rPr>
                <w:rFonts w:ascii="ＭＳ ゴシック" w:eastAsia="ＭＳ ゴシック" w:hAnsi="ＭＳ ゴシック"/>
                <w:sz w:val="24"/>
                <w:szCs w:val="24"/>
              </w:rPr>
              <w:t>走卒</w:t>
            </w:r>
          </w:rubyBase>
        </w:ruby>
      </w:r>
      <w:r w:rsidRPr="002062DA">
        <w:rPr>
          <w:rFonts w:ascii="ＭＳ ゴシック" w:eastAsia="ＭＳ ゴシック" w:hAnsi="ＭＳ ゴシック" w:hint="eastAsia"/>
          <w:sz w:val="24"/>
          <w:szCs w:val="24"/>
        </w:rPr>
        <w:t xml:space="preserve">も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しば</w:t>
            </w:r>
          </w:rt>
          <w:rubyBase>
            <w:r w:rsidR="00FB0F12" w:rsidRPr="002062DA">
              <w:rPr>
                <w:rFonts w:ascii="ＭＳ ゴシック" w:eastAsia="ＭＳ ゴシック" w:hAnsi="ＭＳ ゴシック"/>
                <w:sz w:val="24"/>
                <w:szCs w:val="24"/>
              </w:rPr>
              <w:t>司馬</w:t>
            </w:r>
          </w:rubyBase>
        </w:ruby>
      </w:r>
      <w:r w:rsidRPr="002062DA">
        <w:rPr>
          <w:rFonts w:ascii="ＭＳ ゴシック" w:eastAsia="ＭＳ ゴシック" w:hAnsi="ＭＳ ゴシック" w:hint="eastAsia"/>
          <w:sz w:val="24"/>
          <w:szCs w:val="24"/>
        </w:rPr>
        <w:t xml:space="preserve">を知る　　</w:t>
      </w:r>
    </w:p>
    <w:p w14:paraId="62EC1D6C"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持此欲安歸　　　此を持ちて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いずく</w:t>
            </w:r>
          </w:rt>
          <w:rubyBase>
            <w:r w:rsidR="00FB0F12" w:rsidRPr="002062DA">
              <w:rPr>
                <w:rFonts w:ascii="ＭＳ ゴシック" w:eastAsia="ＭＳ ゴシック" w:hAnsi="ＭＳ ゴシック"/>
                <w:sz w:val="24"/>
                <w:szCs w:val="24"/>
              </w:rPr>
              <w:t>安</w:t>
            </w:r>
          </w:rubyBase>
        </w:ruby>
      </w:r>
      <w:r w:rsidRPr="002062DA">
        <w:rPr>
          <w:rFonts w:ascii="ＭＳ ゴシック" w:eastAsia="ＭＳ ゴシック" w:hAnsi="ＭＳ ゴシック" w:hint="eastAsia"/>
          <w:sz w:val="24"/>
          <w:szCs w:val="24"/>
        </w:rPr>
        <w:t>くに 帰らんと欲す</w:t>
      </w:r>
    </w:p>
    <w:p w14:paraId="1731991F"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造物不我捨　　　造物 我を捨てず　　</w:t>
      </w:r>
    </w:p>
    <w:p w14:paraId="64CBE86A"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名聲逐吾輩　　　名声 吾が輩を逐う</w:t>
      </w:r>
    </w:p>
    <w:p w14:paraId="7DA02683"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此病天所赭　　　此の</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やまい</w:t>
            </w:r>
          </w:rt>
          <w:rubyBase>
            <w:r w:rsidR="00FB0F12" w:rsidRPr="002062DA">
              <w:rPr>
                <w:rFonts w:ascii="ＭＳ ゴシック" w:eastAsia="ＭＳ ゴシック" w:hAnsi="ＭＳ ゴシック"/>
                <w:sz w:val="24"/>
                <w:szCs w:val="24"/>
              </w:rPr>
              <w:t>病</w:t>
            </w:r>
          </w:rubyBase>
        </w:ruby>
      </w:r>
      <w:r w:rsidRPr="002062DA">
        <w:rPr>
          <w:rFonts w:ascii="ＭＳ ゴシック" w:eastAsia="ＭＳ ゴシック" w:hAnsi="ＭＳ ゴシック" w:hint="eastAsia"/>
          <w:sz w:val="24"/>
          <w:szCs w:val="24"/>
        </w:rPr>
        <w:t xml:space="preserve"> 天の</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しゃ</w:t>
            </w:r>
          </w:rt>
          <w:rubyBase>
            <w:r w:rsidR="00FB0F12" w:rsidRPr="002062DA">
              <w:rPr>
                <w:rFonts w:ascii="ＭＳ ゴシック" w:eastAsia="ＭＳ ゴシック" w:hAnsi="ＭＳ ゴシック"/>
                <w:sz w:val="24"/>
                <w:szCs w:val="24"/>
              </w:rPr>
              <w:t>赭</w:t>
            </w:r>
          </w:rubyBase>
        </w:ruby>
      </w:r>
      <w:r w:rsidRPr="002062DA">
        <w:rPr>
          <w:rFonts w:ascii="ＭＳ ゴシック" w:eastAsia="ＭＳ ゴシック" w:hAnsi="ＭＳ ゴシック" w:hint="eastAsia"/>
          <w:sz w:val="24"/>
          <w:szCs w:val="24"/>
        </w:rPr>
        <w:t xml:space="preserve">にする所　　　</w:t>
      </w:r>
    </w:p>
    <w:p w14:paraId="03F26109"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撫掌笑先生　　　掌を撫で先生を笑う</w:t>
      </w:r>
    </w:p>
    <w:p w14:paraId="04814A0D" w14:textId="77777777" w:rsidR="00FB0F12" w:rsidRPr="002062DA" w:rsidRDefault="00FB0F12" w:rsidP="005E1A28">
      <w:pPr>
        <w:spacing w:line="600" w:lineRule="exact"/>
        <w:jc w:val="left"/>
        <w:rPr>
          <w:rFonts w:ascii="ＭＳ ゴシック" w:eastAsia="ＭＳ ゴシック" w:hAnsi="ＭＳ ゴシック"/>
          <w:sz w:val="24"/>
          <w:szCs w:val="24"/>
        </w:rPr>
      </w:pPr>
      <w:r w:rsidRPr="002062DA">
        <w:rPr>
          <w:rFonts w:ascii="ＭＳ ゴシック" w:eastAsia="ＭＳ ゴシック" w:hAnsi="ＭＳ ゴシック" w:hint="eastAsia"/>
          <w:sz w:val="24"/>
          <w:szCs w:val="24"/>
        </w:rPr>
        <w:t xml:space="preserve">年來效暗啞　　　年来 </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あんあ</w:t>
            </w:r>
          </w:rt>
          <w:rubyBase>
            <w:r w:rsidR="00FB0F12" w:rsidRPr="002062DA">
              <w:rPr>
                <w:rFonts w:ascii="ＭＳ ゴシック" w:eastAsia="ＭＳ ゴシック" w:hAnsi="ＭＳ ゴシック"/>
                <w:sz w:val="24"/>
                <w:szCs w:val="24"/>
              </w:rPr>
              <w:t>暗</w:t>
            </w:r>
            <w:r w:rsidR="00FB0F12" w:rsidRPr="002062DA">
              <w:rPr>
                <w:rFonts w:ascii="ＭＳ ゴシック" w:eastAsia="ＭＳ ゴシック" w:hAnsi="ＭＳ ゴシック" w:hint="eastAsia"/>
                <w:sz w:val="24"/>
                <w:szCs w:val="24"/>
              </w:rPr>
              <w:t>啞</w:t>
            </w:r>
          </w:rubyBase>
        </w:ruby>
      </w:r>
      <w:r w:rsidRPr="002062DA">
        <w:rPr>
          <w:rFonts w:ascii="ＭＳ ゴシック" w:eastAsia="ＭＳ ゴシック" w:hAnsi="ＭＳ ゴシック" w:hint="eastAsia"/>
          <w:sz w:val="24"/>
          <w:szCs w:val="24"/>
        </w:rPr>
        <w:t>に</w:t>
      </w:r>
      <w:r w:rsidRPr="002062DA">
        <w:rPr>
          <w:rFonts w:ascii="ＭＳ ゴシック" w:eastAsia="ＭＳ ゴシック" w:hAnsi="ＭＳ ゴシック"/>
          <w:sz w:val="24"/>
          <w:szCs w:val="24"/>
        </w:rPr>
        <w:ruby>
          <w:rubyPr>
            <w:rubyAlign w:val="distributeSpace"/>
            <w:hps w:val="14"/>
            <w:hpsRaise w:val="26"/>
            <w:hpsBaseText w:val="24"/>
            <w:lid w:val="ja-JP"/>
          </w:rubyPr>
          <w:rt>
            <w:r w:rsidR="00FB0F12" w:rsidRPr="002062DA">
              <w:rPr>
                <w:rFonts w:ascii="ＭＳ ゴシック" w:eastAsia="ＭＳ ゴシック" w:hAnsi="ＭＳ ゴシック"/>
                <w:sz w:val="24"/>
                <w:szCs w:val="24"/>
              </w:rPr>
              <w:t>なら</w:t>
            </w:r>
          </w:rt>
          <w:rubyBase>
            <w:r w:rsidR="00FB0F12" w:rsidRPr="002062DA">
              <w:rPr>
                <w:rFonts w:ascii="ＭＳ ゴシック" w:eastAsia="ＭＳ ゴシック" w:hAnsi="ＭＳ ゴシック"/>
                <w:sz w:val="24"/>
                <w:szCs w:val="24"/>
              </w:rPr>
              <w:t>效</w:t>
            </w:r>
          </w:rubyBase>
        </w:ruby>
      </w:r>
      <w:r w:rsidRPr="002062DA">
        <w:rPr>
          <w:rFonts w:ascii="ＭＳ ゴシック" w:eastAsia="ＭＳ ゴシック" w:hAnsi="ＭＳ ゴシック" w:hint="eastAsia"/>
          <w:sz w:val="24"/>
          <w:szCs w:val="24"/>
        </w:rPr>
        <w:t>うを</w:t>
      </w:r>
    </w:p>
    <w:p w14:paraId="6F02758A" w14:textId="77777777" w:rsidR="00FB0F12" w:rsidRPr="002062DA" w:rsidRDefault="00FB0F12" w:rsidP="005E1A28">
      <w:pPr>
        <w:spacing w:line="600" w:lineRule="exact"/>
        <w:jc w:val="left"/>
        <w:rPr>
          <w:rFonts w:ascii="ＭＳ ゴシック" w:eastAsia="ＭＳ ゴシック" w:hAnsi="ＭＳ ゴシック"/>
          <w:sz w:val="24"/>
          <w:szCs w:val="24"/>
        </w:rPr>
      </w:pPr>
    </w:p>
    <w:p w14:paraId="4C641E67" w14:textId="77777777" w:rsidR="00FB0F12" w:rsidRPr="00206F3F" w:rsidRDefault="00FB0F12" w:rsidP="005E1A28">
      <w:pPr>
        <w:jc w:val="left"/>
        <w:rPr>
          <w:rFonts w:ascii="ＭＳ 明朝" w:hAnsi="ＭＳ 明朝"/>
          <w:sz w:val="24"/>
          <w:szCs w:val="24"/>
        </w:rPr>
      </w:pPr>
      <w:r w:rsidRPr="00206F3F">
        <w:rPr>
          <w:rFonts w:ascii="ＭＳ 明朝" w:hAnsi="ＭＳ 明朝" w:hint="eastAsia"/>
          <w:sz w:val="24"/>
          <w:szCs w:val="24"/>
        </w:rPr>
        <w:t>【語釈】</w:t>
      </w:r>
    </w:p>
    <w:p w14:paraId="37EF2538" w14:textId="21D33516" w:rsidR="00FB0F12" w:rsidRPr="00206F3F" w:rsidRDefault="00FB0F12" w:rsidP="005E1A28">
      <w:pPr>
        <w:jc w:val="left"/>
        <w:rPr>
          <w:rFonts w:ascii="ＭＳ 明朝" w:hAnsi="ＭＳ 明朝"/>
          <w:sz w:val="24"/>
          <w:szCs w:val="24"/>
        </w:rPr>
      </w:pPr>
      <w:r w:rsidRPr="00206F3F">
        <w:rPr>
          <w:rFonts w:ascii="ＭＳ 明朝" w:hAnsi="ＭＳ 明朝" w:hint="eastAsia"/>
          <w:sz w:val="24"/>
          <w:szCs w:val="24"/>
        </w:rPr>
        <w:t>司馬君實</w:t>
      </w:r>
      <w:r w:rsidR="00FF7F9B" w:rsidRPr="00206F3F">
        <w:rPr>
          <w:rFonts w:ascii="ＭＳ 明朝" w:hAnsi="ＭＳ 明朝" w:hint="eastAsia"/>
          <w:sz w:val="24"/>
          <w:szCs w:val="24"/>
        </w:rPr>
        <w:t>…</w:t>
      </w:r>
      <w:r w:rsidRPr="00206F3F">
        <w:rPr>
          <w:rFonts w:ascii="ＭＳ 明朝" w:hAnsi="ＭＳ 明朝" w:hint="eastAsia"/>
          <w:sz w:val="24"/>
          <w:szCs w:val="24"/>
        </w:rPr>
        <w:t>司馬光、北宋</w:t>
      </w:r>
      <w:r w:rsidRPr="00206F3F">
        <w:rPr>
          <w:rFonts w:ascii="ＭＳ 明朝" w:hAnsi="ＭＳ 明朝"/>
          <w:sz w:val="24"/>
          <w:szCs w:val="24"/>
        </w:rPr>
        <w:t>の仁宗、英宗、神宗、哲宗の4代の皇帝の治世に活躍した官僚政治家。没後温国公に封ぜられた</w:t>
      </w:r>
      <w:r w:rsidRPr="00206F3F">
        <w:rPr>
          <w:rFonts w:ascii="ＭＳ 明朝" w:hAnsi="ＭＳ 明朝" w:hint="eastAsia"/>
          <w:sz w:val="24"/>
          <w:szCs w:val="24"/>
        </w:rPr>
        <w:t>。</w:t>
      </w:r>
      <w:r w:rsidRPr="00206F3F">
        <w:rPr>
          <w:rFonts w:ascii="ＭＳ 明朝" w:hAnsi="ＭＳ 明朝"/>
          <w:sz w:val="24"/>
          <w:szCs w:val="24"/>
        </w:rPr>
        <w:t>王安石の行った新法に鋭く対決した『資治通鑑(しじつがん)』</w:t>
      </w:r>
      <w:r w:rsidRPr="00206F3F">
        <w:rPr>
          <w:rFonts w:ascii="ＭＳ 明朝" w:hAnsi="ＭＳ 明朝" w:hint="eastAsia"/>
          <w:sz w:val="24"/>
          <w:szCs w:val="24"/>
        </w:rPr>
        <w:t>の著者。獨樂園</w:t>
      </w:r>
      <w:r w:rsidR="00FF7F9B" w:rsidRPr="00206F3F">
        <w:rPr>
          <w:rFonts w:ascii="ＭＳ 明朝" w:hAnsi="ＭＳ 明朝" w:hint="eastAsia"/>
          <w:sz w:val="24"/>
          <w:szCs w:val="24"/>
        </w:rPr>
        <w:t>…</w:t>
      </w:r>
      <w:r w:rsidRPr="00206F3F">
        <w:rPr>
          <w:rFonts w:ascii="ＭＳ 明朝" w:hAnsi="ＭＳ 明朝" w:hint="eastAsia"/>
          <w:sz w:val="24"/>
          <w:szCs w:val="24"/>
        </w:rPr>
        <w:t>司馬光が相を罷めてから住んだ洛陽の別荘。杖履</w:t>
      </w:r>
      <w:r w:rsidR="00FF7F9B" w:rsidRPr="00206F3F">
        <w:rPr>
          <w:rFonts w:ascii="ＭＳ 明朝" w:hAnsi="ＭＳ 明朝" w:hint="eastAsia"/>
          <w:sz w:val="24"/>
          <w:szCs w:val="24"/>
        </w:rPr>
        <w:t>…</w:t>
      </w:r>
      <w:r w:rsidRPr="00206F3F">
        <w:rPr>
          <w:rFonts w:ascii="ＭＳ 明朝" w:hAnsi="ＭＳ 明朝" w:hint="eastAsia"/>
          <w:sz w:val="24"/>
          <w:szCs w:val="24"/>
        </w:rPr>
        <w:t>杖と履、老人の持ち物。杯斝</w:t>
      </w:r>
      <w:r w:rsidR="00FF7F9B" w:rsidRPr="00206F3F">
        <w:rPr>
          <w:rFonts w:ascii="ＭＳ 明朝" w:hAnsi="ＭＳ 明朝" w:hint="eastAsia"/>
          <w:sz w:val="24"/>
          <w:szCs w:val="24"/>
        </w:rPr>
        <w:t>…</w:t>
      </w:r>
      <w:r w:rsidRPr="00206F3F">
        <w:rPr>
          <w:rFonts w:ascii="ＭＳ 明朝" w:hAnsi="ＭＳ 明朝" w:hint="eastAsia"/>
          <w:sz w:val="24"/>
          <w:szCs w:val="24"/>
        </w:rPr>
        <w:t>玉爵（玉のさかずき）。爾雅</w:t>
      </w:r>
      <w:r w:rsidR="00FF7F9B" w:rsidRPr="00206F3F">
        <w:rPr>
          <w:rFonts w:ascii="ＭＳ 明朝" w:hAnsi="ＭＳ 明朝" w:hint="eastAsia"/>
          <w:sz w:val="24"/>
          <w:szCs w:val="24"/>
        </w:rPr>
        <w:t>…</w:t>
      </w:r>
      <w:r w:rsidRPr="00206F3F">
        <w:rPr>
          <w:rFonts w:ascii="ＭＳ 明朝" w:hAnsi="ＭＳ 明朝" w:hint="eastAsia"/>
          <w:sz w:val="24"/>
          <w:szCs w:val="24"/>
        </w:rPr>
        <w:t>正しく美しく閑雅なるさま。冠蓋</w:t>
      </w:r>
      <w:r w:rsidR="00FF7F9B" w:rsidRPr="00206F3F">
        <w:rPr>
          <w:rFonts w:ascii="ＭＳ 明朝" w:hAnsi="ＭＳ 明朝" w:hint="eastAsia"/>
          <w:sz w:val="24"/>
          <w:szCs w:val="24"/>
        </w:rPr>
        <w:t>…</w:t>
      </w:r>
      <w:r w:rsidRPr="00206F3F">
        <w:rPr>
          <w:rFonts w:ascii="ＭＳ 明朝" w:hAnsi="ＭＳ 明朝" w:hint="eastAsia"/>
          <w:sz w:val="24"/>
          <w:szCs w:val="24"/>
        </w:rPr>
        <w:t>冠と車の覆い、高位高官。傾洛社</w:t>
      </w:r>
      <w:r w:rsidR="00FF7F9B" w:rsidRPr="00206F3F">
        <w:rPr>
          <w:rFonts w:ascii="ＭＳ 明朝" w:hAnsi="ＭＳ 明朝" w:hint="eastAsia"/>
          <w:sz w:val="24"/>
          <w:szCs w:val="24"/>
        </w:rPr>
        <w:t>…</w:t>
      </w:r>
      <w:r w:rsidRPr="00206F3F">
        <w:rPr>
          <w:rFonts w:ascii="ＭＳ 明朝" w:hAnsi="ＭＳ 明朝" w:hint="eastAsia"/>
          <w:sz w:val="24"/>
          <w:szCs w:val="24"/>
        </w:rPr>
        <w:t>多く集まること。才全德不形</w:t>
      </w:r>
      <w:r w:rsidR="00FF7F9B" w:rsidRPr="00206F3F">
        <w:rPr>
          <w:rFonts w:ascii="ＭＳ 明朝" w:hAnsi="ＭＳ 明朝" w:hint="eastAsia"/>
          <w:sz w:val="24"/>
          <w:szCs w:val="24"/>
        </w:rPr>
        <w:t>…</w:t>
      </w:r>
      <w:r w:rsidRPr="00206F3F">
        <w:rPr>
          <w:rFonts w:ascii="ＭＳ 明朝" w:hAnsi="ＭＳ 明朝" w:hint="eastAsia"/>
          <w:sz w:val="24"/>
          <w:szCs w:val="24"/>
        </w:rPr>
        <w:t>才能は内部では完全であるが、その徳が外に現れない。陶冶</w:t>
      </w:r>
      <w:r w:rsidR="00FF7F9B" w:rsidRPr="00206F3F">
        <w:rPr>
          <w:rFonts w:ascii="ＭＳ 明朝" w:hAnsi="ＭＳ 明朝" w:hint="eastAsia"/>
          <w:sz w:val="24"/>
          <w:szCs w:val="24"/>
        </w:rPr>
        <w:t>…</w:t>
      </w:r>
      <w:r w:rsidRPr="00206F3F">
        <w:rPr>
          <w:rFonts w:ascii="ＭＳ 明朝" w:hAnsi="ＭＳ 明朝" w:hint="eastAsia"/>
          <w:sz w:val="24"/>
          <w:szCs w:val="24"/>
        </w:rPr>
        <w:t>善政を布いて、民を和して生をとげるしむる意。走卒</w:t>
      </w:r>
      <w:r w:rsidR="00FF7F9B" w:rsidRPr="00206F3F">
        <w:rPr>
          <w:rFonts w:ascii="ＭＳ 明朝" w:hAnsi="ＭＳ 明朝" w:hint="eastAsia"/>
          <w:sz w:val="24"/>
          <w:szCs w:val="24"/>
        </w:rPr>
        <w:t>…</w:t>
      </w:r>
      <w:r w:rsidRPr="00206F3F">
        <w:rPr>
          <w:rFonts w:ascii="ＭＳ 明朝" w:hAnsi="ＭＳ 明朝" w:hint="eastAsia"/>
          <w:sz w:val="24"/>
          <w:szCs w:val="24"/>
        </w:rPr>
        <w:t>馬の先を走る僕卒。此病天所赭</w:t>
      </w:r>
      <w:r w:rsidR="00FF7F9B" w:rsidRPr="00206F3F">
        <w:rPr>
          <w:rFonts w:ascii="ＭＳ 明朝" w:hAnsi="ＭＳ 明朝" w:hint="eastAsia"/>
          <w:sz w:val="24"/>
          <w:szCs w:val="24"/>
        </w:rPr>
        <w:t>…</w:t>
      </w:r>
      <w:r w:rsidRPr="00206F3F">
        <w:rPr>
          <w:rFonts w:ascii="ＭＳ 明朝" w:hAnsi="ＭＳ 明朝" w:hint="eastAsia"/>
          <w:sz w:val="24"/>
          <w:szCs w:val="24"/>
        </w:rPr>
        <w:t>名誉の病におかされるは、一種の天罰である，老荘思想。暗啞</w:t>
      </w:r>
      <w:r w:rsidR="00FF7F9B" w:rsidRPr="00206F3F">
        <w:rPr>
          <w:rFonts w:ascii="ＭＳ 明朝" w:hAnsi="ＭＳ 明朝" w:hint="eastAsia"/>
          <w:sz w:val="24"/>
          <w:szCs w:val="24"/>
        </w:rPr>
        <w:t>…</w:t>
      </w:r>
      <w:r w:rsidRPr="00206F3F">
        <w:rPr>
          <w:rFonts w:ascii="ＭＳ 明朝" w:hAnsi="ＭＳ 明朝" w:hint="eastAsia"/>
          <w:sz w:val="24"/>
          <w:szCs w:val="24"/>
        </w:rPr>
        <w:t>口がきけない人。</w:t>
      </w:r>
    </w:p>
    <w:p w14:paraId="6C7399FA" w14:textId="77777777" w:rsidR="00FB0F12" w:rsidRPr="00206F3F" w:rsidRDefault="00FB0F12" w:rsidP="005E1A28">
      <w:pPr>
        <w:jc w:val="left"/>
        <w:rPr>
          <w:rFonts w:ascii="ＭＳ 明朝" w:hAnsi="ＭＳ 明朝"/>
          <w:sz w:val="24"/>
          <w:szCs w:val="24"/>
        </w:rPr>
      </w:pPr>
      <w:r w:rsidRPr="00206F3F">
        <w:rPr>
          <w:rFonts w:ascii="ＭＳ 明朝" w:hAnsi="ＭＳ 明朝" w:hint="eastAsia"/>
          <w:sz w:val="24"/>
          <w:szCs w:val="24"/>
        </w:rPr>
        <w:t>（漢詩大系１７）</w:t>
      </w:r>
    </w:p>
    <w:p w14:paraId="29E6F459" w14:textId="77777777" w:rsidR="00FB0F12" w:rsidRDefault="00FB0F12" w:rsidP="005E1A28">
      <w:pPr>
        <w:spacing w:line="600" w:lineRule="exact"/>
        <w:jc w:val="left"/>
        <w:rPr>
          <w:rFonts w:ascii="ＭＳ ゴシック" w:eastAsia="ＭＳ ゴシック" w:hAnsi="ＭＳ ゴシック"/>
          <w:sz w:val="40"/>
          <w:szCs w:val="40"/>
        </w:rPr>
      </w:pPr>
    </w:p>
    <w:p w14:paraId="1C38BCCC" w14:textId="77777777" w:rsidR="00FB0F12" w:rsidRDefault="00FB0F12" w:rsidP="005E1A28">
      <w:pPr>
        <w:spacing w:line="600" w:lineRule="exact"/>
        <w:jc w:val="left"/>
        <w:rPr>
          <w:rFonts w:ascii="ＭＳ ゴシック" w:eastAsia="ＭＳ ゴシック" w:hAnsi="ＭＳ ゴシック"/>
          <w:sz w:val="40"/>
          <w:szCs w:val="40"/>
        </w:rPr>
      </w:pPr>
    </w:p>
    <w:p w14:paraId="39BA19A0" w14:textId="77777777" w:rsidR="00F63416" w:rsidRDefault="00F63416">
      <w:pPr>
        <w:widowControl/>
        <w:jc w:val="left"/>
        <w:rPr>
          <w:rFonts w:ascii="ＭＳ ゴシック" w:eastAsia="ＭＳ ゴシック" w:hAnsi="ＭＳ ゴシック" w:cstheme="majorBidi"/>
          <w:sz w:val="40"/>
          <w:szCs w:val="40"/>
        </w:rPr>
      </w:pPr>
      <w:r>
        <w:rPr>
          <w:rFonts w:ascii="ＭＳ ゴシック" w:eastAsia="ＭＳ ゴシック" w:hAnsi="ＭＳ ゴシック"/>
          <w:sz w:val="40"/>
          <w:szCs w:val="40"/>
        </w:rPr>
        <w:br w:type="page"/>
      </w:r>
    </w:p>
    <w:p w14:paraId="361A9189" w14:textId="5363739F"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尋訪類</w:t>
      </w:r>
    </w:p>
    <w:p w14:paraId="344E0133" w14:textId="77777777" w:rsidR="00FB0F12" w:rsidRDefault="00FB0F12" w:rsidP="005E1A28">
      <w:pPr>
        <w:spacing w:line="600" w:lineRule="exact"/>
        <w:jc w:val="left"/>
        <w:rPr>
          <w:rFonts w:ascii="ＭＳ ゴシック" w:eastAsia="ＭＳ ゴシック" w:hAnsi="ＭＳ ゴシック"/>
          <w:sz w:val="28"/>
          <w:szCs w:val="28"/>
        </w:rPr>
      </w:pPr>
    </w:p>
    <w:p w14:paraId="2F90BF7F" w14:textId="5E4A55D1" w:rsidR="00FB0F12" w:rsidRPr="00C563C6" w:rsidRDefault="00FB0F12" w:rsidP="005E1A28">
      <w:pPr>
        <w:pStyle w:val="2"/>
        <w:jc w:val="left"/>
        <w15:collapsed/>
        <w:rPr>
          <w:rFonts w:ascii="ＭＳ ゴシック" w:eastAsia="ＭＳ ゴシック" w:hAnsi="ＭＳ ゴシック"/>
          <w:color w:val="0070C0"/>
          <w:sz w:val="28"/>
          <w:szCs w:val="28"/>
        </w:rPr>
      </w:pPr>
      <w:r w:rsidRPr="00C563C6">
        <w:rPr>
          <w:rFonts w:ascii="ＭＳ ゴシック" w:eastAsia="ＭＳ ゴシック" w:hAnsi="ＭＳ ゴシック"/>
          <w:color w:val="0070C0"/>
          <w:sz w:val="28"/>
          <w:szCs w:val="28"/>
        </w:rPr>
        <w:t>題袁氏別業</w:t>
      </w:r>
      <w:r w:rsidRPr="00C563C6">
        <w:rPr>
          <w:rFonts w:ascii="ＭＳ ゴシック" w:eastAsia="ＭＳ ゴシック" w:hAnsi="ＭＳ ゴシック" w:hint="eastAsia"/>
          <w:color w:val="0070C0"/>
          <w:sz w:val="28"/>
          <w:szCs w:val="28"/>
        </w:rPr>
        <w:t xml:space="preserve">　　　</w:t>
      </w:r>
      <w:r w:rsidRPr="00C563C6">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C563C6">
              <w:rPr>
                <w:rFonts w:ascii="ＭＳ ゴシック" w:eastAsia="ＭＳ ゴシック" w:hAnsi="ＭＳ ゴシック"/>
                <w:color w:val="0070C0"/>
                <w:sz w:val="28"/>
                <w:szCs w:val="28"/>
              </w:rPr>
              <w:t>えん</w:t>
            </w:r>
          </w:rt>
          <w:rubyBase>
            <w:r w:rsidR="00FB0F12" w:rsidRPr="00C563C6">
              <w:rPr>
                <w:rFonts w:ascii="ＭＳ ゴシック" w:eastAsia="ＭＳ ゴシック" w:hAnsi="ＭＳ ゴシック"/>
                <w:color w:val="0070C0"/>
                <w:sz w:val="28"/>
                <w:szCs w:val="28"/>
              </w:rPr>
              <w:t>袁</w:t>
            </w:r>
          </w:rubyBase>
        </w:ruby>
      </w:r>
      <w:r w:rsidRPr="00C563C6">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C563C6">
              <w:rPr>
                <w:rFonts w:ascii="ＭＳ ゴシック" w:eastAsia="ＭＳ ゴシック" w:hAnsi="ＭＳ ゴシック"/>
                <w:color w:val="0070C0"/>
                <w:sz w:val="28"/>
                <w:szCs w:val="28"/>
              </w:rPr>
              <w:t>し</w:t>
            </w:r>
          </w:rt>
          <w:rubyBase>
            <w:r w:rsidR="00FB0F12" w:rsidRPr="00C563C6">
              <w:rPr>
                <w:rFonts w:ascii="ＭＳ ゴシック" w:eastAsia="ＭＳ ゴシック" w:hAnsi="ＭＳ ゴシック"/>
                <w:color w:val="0070C0"/>
                <w:sz w:val="28"/>
                <w:szCs w:val="28"/>
              </w:rPr>
              <w:t>氏</w:t>
            </w:r>
          </w:rubyBase>
        </w:ruby>
      </w:r>
      <w:r w:rsidRPr="00C563C6">
        <w:rPr>
          <w:rFonts w:ascii="ＭＳ ゴシック" w:eastAsia="ＭＳ ゴシック" w:hAnsi="ＭＳ ゴシック" w:hint="eastAsia"/>
          <w:color w:val="0070C0"/>
          <w:sz w:val="28"/>
          <w:szCs w:val="28"/>
        </w:rPr>
        <w:t>の</w:t>
      </w:r>
      <w:r w:rsidRPr="00C563C6">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C563C6">
              <w:rPr>
                <w:rFonts w:ascii="ＭＳ ゴシック" w:eastAsia="ＭＳ ゴシック" w:hAnsi="ＭＳ ゴシック"/>
                <w:color w:val="0070C0"/>
                <w:sz w:val="28"/>
                <w:szCs w:val="28"/>
              </w:rPr>
              <w:t>べつぎょう</w:t>
            </w:r>
          </w:rt>
          <w:rubyBase>
            <w:r w:rsidR="00FB0F12" w:rsidRPr="00C563C6">
              <w:rPr>
                <w:rFonts w:ascii="ＭＳ ゴシック" w:eastAsia="ＭＳ ゴシック" w:hAnsi="ＭＳ ゴシック"/>
                <w:color w:val="0070C0"/>
                <w:sz w:val="28"/>
                <w:szCs w:val="28"/>
              </w:rPr>
              <w:t>別業</w:t>
            </w:r>
          </w:rubyBase>
        </w:ruby>
      </w:r>
      <w:r w:rsidRPr="00C563C6">
        <w:rPr>
          <w:rFonts w:ascii="ＭＳ ゴシック" w:eastAsia="ＭＳ ゴシック" w:hAnsi="ＭＳ ゴシック" w:hint="eastAsia"/>
          <w:color w:val="0070C0"/>
          <w:sz w:val="28"/>
          <w:szCs w:val="28"/>
        </w:rPr>
        <w:t xml:space="preserve">に題す　　　　　　　</w:t>
      </w:r>
      <w:r w:rsidR="00C47F07" w:rsidRPr="00C563C6">
        <w:rPr>
          <w:rFonts w:ascii="ＭＳ ゴシック" w:eastAsia="ＭＳ ゴシック" w:hAnsi="ＭＳ ゴシック" w:hint="eastAsia"/>
          <w:color w:val="0070C0"/>
          <w:sz w:val="28"/>
          <w:szCs w:val="28"/>
        </w:rPr>
        <w:t xml:space="preserve"> </w:t>
      </w:r>
      <w:r w:rsidRPr="00C563C6">
        <w:rPr>
          <w:rFonts w:ascii="ＭＳ ゴシック" w:eastAsia="ＭＳ ゴシック" w:hAnsi="ＭＳ ゴシック" w:hint="eastAsia"/>
          <w:color w:val="0070C0"/>
          <w:sz w:val="28"/>
          <w:szCs w:val="28"/>
        </w:rPr>
        <w:t xml:space="preserve">唐　　</w:t>
      </w:r>
      <w:r w:rsidRPr="00C563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63C6">
              <w:rPr>
                <w:rFonts w:ascii="ＭＳ ゴシック" w:eastAsia="ＭＳ ゴシック" w:hAnsi="ＭＳ ゴシック"/>
                <w:color w:val="0070C0"/>
                <w:sz w:val="28"/>
                <w:szCs w:val="28"/>
              </w:rPr>
              <w:t>が</w:t>
            </w:r>
          </w:rt>
          <w:rubyBase>
            <w:r w:rsidR="00FB0F12" w:rsidRPr="00C563C6">
              <w:rPr>
                <w:rFonts w:ascii="ＭＳ ゴシック" w:eastAsia="ＭＳ ゴシック" w:hAnsi="ＭＳ ゴシック"/>
                <w:color w:val="0070C0"/>
                <w:sz w:val="28"/>
                <w:szCs w:val="28"/>
              </w:rPr>
              <w:t>賀</w:t>
            </w:r>
          </w:rubyBase>
        </w:ruby>
      </w:r>
      <w:r w:rsidRPr="00C563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63C6">
              <w:rPr>
                <w:rFonts w:ascii="ＭＳ ゴシック" w:eastAsia="ＭＳ ゴシック" w:hAnsi="ＭＳ ゴシック"/>
                <w:color w:val="0070C0"/>
                <w:sz w:val="28"/>
                <w:szCs w:val="28"/>
              </w:rPr>
              <w:t>ち</w:t>
            </w:r>
          </w:rt>
          <w:rubyBase>
            <w:r w:rsidR="00FB0F12" w:rsidRPr="00C563C6">
              <w:rPr>
                <w:rFonts w:ascii="ＭＳ ゴシック" w:eastAsia="ＭＳ ゴシック" w:hAnsi="ＭＳ ゴシック"/>
                <w:color w:val="0070C0"/>
                <w:sz w:val="28"/>
                <w:szCs w:val="28"/>
              </w:rPr>
              <w:t>知</w:t>
            </w:r>
          </w:rubyBase>
        </w:ruby>
      </w:r>
      <w:r w:rsidRPr="00C563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63C6">
              <w:rPr>
                <w:rFonts w:ascii="ＭＳ ゴシック" w:eastAsia="ＭＳ ゴシック" w:hAnsi="ＭＳ ゴシック"/>
                <w:color w:val="0070C0"/>
                <w:sz w:val="28"/>
                <w:szCs w:val="28"/>
              </w:rPr>
              <w:t>しょう</w:t>
            </w:r>
          </w:rt>
          <w:rubyBase>
            <w:r w:rsidR="00FB0F12" w:rsidRPr="00C563C6">
              <w:rPr>
                <w:rFonts w:ascii="ＭＳ ゴシック" w:eastAsia="ＭＳ ゴシック" w:hAnsi="ＭＳ ゴシック"/>
                <w:color w:val="0070C0"/>
                <w:sz w:val="28"/>
                <w:szCs w:val="28"/>
              </w:rPr>
              <w:t>章</w:t>
            </w:r>
          </w:rubyBase>
        </w:ruby>
      </w:r>
    </w:p>
    <w:p w14:paraId="5F0F26EE" w14:textId="77777777" w:rsidR="00FB0F12" w:rsidRDefault="00FB0F12" w:rsidP="005E1A28">
      <w:pPr>
        <w:widowControl/>
        <w:jc w:val="left"/>
        <w:rPr>
          <w:rFonts w:ascii="ＭＳ 明朝" w:hAnsi="ＭＳ 明朝" w:cstheme="majorBidi"/>
          <w:b/>
          <w:bCs/>
          <w:color w:val="000000" w:themeColor="text1"/>
          <w:sz w:val="24"/>
          <w:szCs w:val="24"/>
        </w:rPr>
      </w:pPr>
    </w:p>
    <w:p w14:paraId="6355505A"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主人不相識　　　主人</w:t>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あい</w:t>
            </w:r>
          </w:rt>
          <w:rubyBase>
            <w:r w:rsidR="00FB0F12" w:rsidRPr="00186908">
              <w:rPr>
                <w:rFonts w:ascii="ＭＳ ゴシック" w:eastAsia="ＭＳ ゴシック" w:hAnsi="ＭＳ ゴシック" w:cstheme="majorBidi" w:hint="eastAsia"/>
                <w:color w:val="000000" w:themeColor="text1"/>
                <w:sz w:val="24"/>
                <w:szCs w:val="24"/>
              </w:rPr>
              <w:t>相</w:t>
            </w:r>
          </w:rubyBase>
        </w:ruby>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し</w:t>
            </w:r>
          </w:rt>
          <w:rubyBase>
            <w:r w:rsidR="00FB0F12" w:rsidRPr="00186908">
              <w:rPr>
                <w:rFonts w:ascii="ＭＳ ゴシック" w:eastAsia="ＭＳ ゴシック" w:hAnsi="ＭＳ ゴシック" w:cstheme="majorBidi" w:hint="eastAsia"/>
                <w:color w:val="000000" w:themeColor="text1"/>
                <w:sz w:val="24"/>
                <w:szCs w:val="24"/>
              </w:rPr>
              <w:t>識</w:t>
            </w:r>
          </w:rubyBase>
        </w:ruby>
      </w:r>
      <w:r w:rsidRPr="00186908">
        <w:rPr>
          <w:rFonts w:ascii="ＭＳ ゴシック" w:eastAsia="ＭＳ ゴシック" w:hAnsi="ＭＳ ゴシック" w:cstheme="majorBidi" w:hint="eastAsia"/>
          <w:color w:val="000000" w:themeColor="text1"/>
          <w:sz w:val="24"/>
          <w:szCs w:val="24"/>
        </w:rPr>
        <w:t>らず</w:t>
      </w:r>
    </w:p>
    <w:p w14:paraId="5AF86901"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 xml:space="preserve">偶坐為林泉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りんざ</w:t>
            </w:r>
          </w:rt>
          <w:rubyBase>
            <w:r w:rsidR="00FB0F12" w:rsidRPr="00186908">
              <w:rPr>
                <w:rFonts w:ascii="ＭＳ ゴシック" w:eastAsia="ＭＳ ゴシック" w:hAnsi="ＭＳ ゴシック" w:cstheme="majorBidi" w:hint="eastAsia"/>
                <w:color w:val="000000" w:themeColor="text1"/>
                <w:sz w:val="24"/>
                <w:szCs w:val="24"/>
              </w:rPr>
              <w:t>偶坐</w:t>
            </w:r>
          </w:rubyBase>
        </w:ruby>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りんせん</w:t>
            </w:r>
          </w:rt>
          <w:rubyBase>
            <w:r w:rsidR="00FB0F12" w:rsidRPr="00186908">
              <w:rPr>
                <w:rFonts w:ascii="ＭＳ ゴシック" w:eastAsia="ＭＳ ゴシック" w:hAnsi="ＭＳ ゴシック" w:cstheme="majorBidi" w:hint="eastAsia"/>
                <w:color w:val="000000" w:themeColor="text1"/>
                <w:sz w:val="24"/>
                <w:szCs w:val="24"/>
              </w:rPr>
              <w:t>林泉</w:t>
            </w:r>
          </w:rubyBase>
        </w:ruby>
      </w:r>
      <w:r w:rsidRPr="00186908">
        <w:rPr>
          <w:rFonts w:ascii="ＭＳ ゴシック" w:eastAsia="ＭＳ ゴシック" w:hAnsi="ＭＳ ゴシック" w:cstheme="majorBidi" w:hint="eastAsia"/>
          <w:color w:val="000000" w:themeColor="text1"/>
          <w:sz w:val="24"/>
          <w:szCs w:val="24"/>
        </w:rPr>
        <w:t>の為なり</w:t>
      </w:r>
    </w:p>
    <w:p w14:paraId="06E1432D"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 xml:space="preserve">莫謾愁沽酒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まん</w:t>
            </w:r>
          </w:rt>
          <w:rubyBase>
            <w:r w:rsidR="00FB0F12" w:rsidRPr="00186908">
              <w:rPr>
                <w:rFonts w:ascii="ＭＳ ゴシック" w:eastAsia="ＭＳ ゴシック" w:hAnsi="ＭＳ ゴシック" w:cstheme="majorBidi" w:hint="eastAsia"/>
                <w:color w:val="000000" w:themeColor="text1"/>
                <w:sz w:val="24"/>
                <w:szCs w:val="24"/>
              </w:rPr>
              <w:t>謾</w:t>
            </w:r>
          </w:rubyBase>
        </w:ruby>
      </w:r>
      <w:r w:rsidRPr="00186908">
        <w:rPr>
          <w:rFonts w:ascii="ＭＳ ゴシック" w:eastAsia="ＭＳ ゴシック" w:hAnsi="ＭＳ ゴシック" w:cstheme="majorBidi" w:hint="eastAsia"/>
          <w:color w:val="000000" w:themeColor="text1"/>
          <w:sz w:val="24"/>
          <w:szCs w:val="24"/>
        </w:rPr>
        <w:t>に酒を</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か</w:t>
            </w:r>
          </w:rt>
          <w:rubyBase>
            <w:r w:rsidR="00FB0F12" w:rsidRPr="00186908">
              <w:rPr>
                <w:rFonts w:ascii="ＭＳ ゴシック" w:eastAsia="ＭＳ ゴシック" w:hAnsi="ＭＳ ゴシック" w:cstheme="majorBidi" w:hint="eastAsia"/>
                <w:color w:val="000000" w:themeColor="text1"/>
                <w:sz w:val="24"/>
                <w:szCs w:val="24"/>
              </w:rPr>
              <w:t>沽</w:t>
            </w:r>
          </w:rubyBase>
        </w:ruby>
      </w:r>
      <w:r w:rsidRPr="00186908">
        <w:rPr>
          <w:rFonts w:ascii="ＭＳ ゴシック" w:eastAsia="ＭＳ ゴシック" w:hAnsi="ＭＳ ゴシック" w:cstheme="majorBidi" w:hint="eastAsia"/>
          <w:color w:val="000000" w:themeColor="text1"/>
          <w:sz w:val="24"/>
          <w:szCs w:val="24"/>
        </w:rPr>
        <w:t>うを</w:t>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hint="eastAsia"/>
          <w:color w:val="000000" w:themeColor="text1"/>
          <w:sz w:val="24"/>
          <w:szCs w:val="24"/>
        </w:rPr>
        <w:t>愁うること莫かれ</w:t>
      </w:r>
    </w:p>
    <w:p w14:paraId="0ADAD9D6"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 xml:space="preserve">囊中自有錢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のうちゅう</w:t>
            </w:r>
          </w:rt>
          <w:rubyBase>
            <w:r w:rsidR="00FB0F12" w:rsidRPr="00186908">
              <w:rPr>
                <w:rFonts w:ascii="ＭＳ ゴシック" w:eastAsia="ＭＳ ゴシック" w:hAnsi="ＭＳ ゴシック" w:cstheme="majorBidi" w:hint="eastAsia"/>
                <w:color w:val="000000" w:themeColor="text1"/>
                <w:sz w:val="24"/>
                <w:szCs w:val="24"/>
              </w:rPr>
              <w:t>囊中</w:t>
            </w:r>
          </w:rubyBase>
        </w:ruby>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おのずか</w:t>
            </w:r>
          </w:rt>
          <w:rubyBase>
            <w:r w:rsidR="00FB0F12" w:rsidRPr="00186908">
              <w:rPr>
                <w:rFonts w:ascii="ＭＳ ゴシック" w:eastAsia="ＭＳ ゴシック" w:hAnsi="ＭＳ ゴシック" w:cstheme="majorBidi" w:hint="eastAsia"/>
                <w:color w:val="000000" w:themeColor="text1"/>
                <w:sz w:val="24"/>
                <w:szCs w:val="24"/>
              </w:rPr>
              <w:t>自</w:t>
            </w:r>
          </w:rubyBase>
        </w:ruby>
      </w:r>
      <w:r w:rsidRPr="00186908">
        <w:rPr>
          <w:rFonts w:ascii="ＭＳ ゴシック" w:eastAsia="ＭＳ ゴシック" w:hAnsi="ＭＳ ゴシック" w:cstheme="majorBidi" w:hint="eastAsia"/>
          <w:color w:val="000000" w:themeColor="text1"/>
          <w:sz w:val="24"/>
          <w:szCs w:val="24"/>
        </w:rPr>
        <w:t xml:space="preserve">ら　</w:t>
      </w:r>
      <w:r w:rsidRPr="00186908">
        <w:rPr>
          <w:rFonts w:ascii="ＭＳ ゴシック" w:eastAsia="ＭＳ ゴシック" w:hAnsi="ＭＳ ゴシック" w:cstheme="majorBidi"/>
          <w:color w:val="000000" w:themeColor="text1"/>
          <w:sz w:val="24"/>
          <w:szCs w:val="24"/>
        </w:rPr>
        <w:ruby>
          <w:rubyPr>
            <w:rubyAlign w:val="distributeSpace"/>
            <w:hps w:val="10"/>
            <w:hpsRaise w:val="22"/>
            <w:hpsBaseText w:val="24"/>
            <w:lid w:val="ja-JP"/>
          </w:rubyPr>
          <w:rt>
            <w:r w:rsidR="00FB0F12" w:rsidRPr="00186908">
              <w:rPr>
                <w:rFonts w:ascii="ＭＳ ゴシック" w:eastAsia="ＭＳ ゴシック" w:hAnsi="ＭＳ ゴシック" w:cstheme="majorBidi"/>
                <w:color w:val="000000" w:themeColor="text1"/>
                <w:sz w:val="24"/>
                <w:szCs w:val="24"/>
              </w:rPr>
              <w:t>ぜに</w:t>
            </w:r>
          </w:rt>
          <w:rubyBase>
            <w:r w:rsidR="00FB0F12" w:rsidRPr="00186908">
              <w:rPr>
                <w:rFonts w:ascii="ＭＳ ゴシック" w:eastAsia="ＭＳ ゴシック" w:hAnsi="ＭＳ ゴシック" w:cstheme="majorBidi"/>
                <w:color w:val="000000" w:themeColor="text1"/>
                <w:sz w:val="24"/>
                <w:szCs w:val="24"/>
              </w:rPr>
              <w:t>銭</w:t>
            </w:r>
          </w:rubyBase>
        </w:ruby>
      </w:r>
      <w:r w:rsidRPr="00186908">
        <w:rPr>
          <w:rFonts w:ascii="ＭＳ ゴシック" w:eastAsia="ＭＳ ゴシック" w:hAnsi="ＭＳ ゴシック" w:cstheme="majorBidi" w:hint="eastAsia"/>
          <w:color w:val="000000" w:themeColor="text1"/>
          <w:sz w:val="24"/>
          <w:szCs w:val="24"/>
        </w:rPr>
        <w:t>有り</w:t>
      </w:r>
    </w:p>
    <w:p w14:paraId="08E39AF9" w14:textId="77777777" w:rsidR="00FB0F12" w:rsidRPr="003A1584" w:rsidRDefault="00FB0F12" w:rsidP="005E1A28">
      <w:pPr>
        <w:widowControl/>
        <w:jc w:val="left"/>
        <w:rPr>
          <w:rFonts w:ascii="ＭＳ 明朝" w:hAnsi="ＭＳ 明朝" w:cstheme="majorBidi"/>
          <w:color w:val="000000" w:themeColor="text1"/>
          <w:sz w:val="24"/>
          <w:szCs w:val="24"/>
        </w:rPr>
      </w:pPr>
    </w:p>
    <w:p w14:paraId="1EBCE6BA" w14:textId="77777777" w:rsidR="00FB0F12" w:rsidRPr="003A1584" w:rsidRDefault="00FB0F12" w:rsidP="005E1A28">
      <w:pPr>
        <w:widowControl/>
        <w:jc w:val="left"/>
        <w:rPr>
          <w:rFonts w:ascii="ＭＳ 明朝" w:hAnsi="ＭＳ 明朝" w:cstheme="majorBidi"/>
          <w:color w:val="000000" w:themeColor="text1"/>
          <w:sz w:val="24"/>
          <w:szCs w:val="24"/>
        </w:rPr>
      </w:pPr>
      <w:r w:rsidRPr="003A1584">
        <w:rPr>
          <w:rFonts w:ascii="ＭＳ 明朝" w:hAnsi="ＭＳ 明朝" w:cstheme="majorBidi" w:hint="eastAsia"/>
          <w:color w:val="000000" w:themeColor="text1"/>
          <w:sz w:val="24"/>
          <w:szCs w:val="24"/>
        </w:rPr>
        <w:t>【語釈】</w:t>
      </w:r>
    </w:p>
    <w:p w14:paraId="4FEC1DC0" w14:textId="77777777" w:rsidR="00FB0F12" w:rsidRDefault="00FB0F12" w:rsidP="005E1A28">
      <w:pPr>
        <w:widowControl/>
        <w:jc w:val="left"/>
        <w:rPr>
          <w:rFonts w:ascii="ＭＳ 明朝" w:hAnsi="ＭＳ 明朝" w:cstheme="majorBidi"/>
          <w:color w:val="000000" w:themeColor="text1"/>
          <w:sz w:val="24"/>
          <w:szCs w:val="24"/>
        </w:rPr>
      </w:pPr>
      <w:r w:rsidRPr="003A1584">
        <w:rPr>
          <w:rFonts w:ascii="ＭＳ 明朝" w:hAnsi="ＭＳ 明朝" w:cstheme="majorBidi" w:hint="eastAsia"/>
          <w:color w:val="000000" w:themeColor="text1"/>
          <w:sz w:val="24"/>
          <w:szCs w:val="24"/>
        </w:rPr>
        <w:t>袁氏…未詳。別業…別荘。偶坐…主人と向かい合って座ること。林泉…袁氏の別荘の林や泉のこと、名園。謾…みだりに。沽酒…酒を買う。囊中…財布の中。</w:t>
      </w:r>
    </w:p>
    <w:p w14:paraId="303E20B9" w14:textId="77777777" w:rsidR="00FB0F12" w:rsidRPr="003A1584" w:rsidRDefault="00FB0F12" w:rsidP="005E1A28">
      <w:pPr>
        <w:widowControl/>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（唐詩選）</w:t>
      </w:r>
    </w:p>
    <w:p w14:paraId="5A7A281B" w14:textId="77777777" w:rsidR="00FB0F12" w:rsidRPr="003A1584" w:rsidRDefault="00FB0F12" w:rsidP="005E1A28">
      <w:pPr>
        <w:widowControl/>
        <w:jc w:val="left"/>
        <w:rPr>
          <w:rFonts w:ascii="ＭＳ 明朝" w:hAnsi="ＭＳ 明朝" w:cstheme="majorBidi"/>
          <w:color w:val="000000" w:themeColor="text1"/>
          <w:sz w:val="24"/>
          <w:szCs w:val="24"/>
        </w:rPr>
      </w:pPr>
    </w:p>
    <w:p w14:paraId="1B6177EA" w14:textId="77777777" w:rsidR="00FB0F12" w:rsidRDefault="00FB0F12" w:rsidP="005E1A28">
      <w:pPr>
        <w:spacing w:line="600" w:lineRule="exact"/>
        <w:jc w:val="left"/>
      </w:pPr>
    </w:p>
    <w:p w14:paraId="05421943" w14:textId="4AD16631" w:rsidR="00FB0F12" w:rsidRPr="00C563C6" w:rsidRDefault="00FB0F12" w:rsidP="005E1A28">
      <w:pPr>
        <w:pStyle w:val="2"/>
        <w:jc w:val="left"/>
        <w15:collapsed/>
        <w:rPr>
          <w:rFonts w:ascii="ＭＳ ゴシック" w:eastAsia="ＭＳ ゴシック" w:hAnsi="ＭＳ ゴシック"/>
          <w:color w:val="0070C0"/>
          <w:sz w:val="28"/>
          <w:szCs w:val="28"/>
        </w:rPr>
      </w:pPr>
      <w:r w:rsidRPr="00C563C6">
        <w:rPr>
          <w:rFonts w:ascii="ＭＳ ゴシック" w:eastAsia="ＭＳ ゴシック" w:hAnsi="ＭＳ ゴシック"/>
          <w:color w:val="0070C0"/>
          <w:sz w:val="28"/>
          <w:szCs w:val="28"/>
        </w:rPr>
        <w:t>尋隱者不遇</w:t>
      </w:r>
      <w:r w:rsidRPr="00C563C6">
        <w:rPr>
          <w:rFonts w:ascii="ＭＳ ゴシック" w:eastAsia="ＭＳ ゴシック" w:hAnsi="ＭＳ ゴシック" w:hint="eastAsia"/>
          <w:color w:val="0070C0"/>
          <w:sz w:val="28"/>
          <w:szCs w:val="28"/>
        </w:rPr>
        <w:t xml:space="preserve">　　　隠者を尋ねて遇わず　　　　　　</w:t>
      </w:r>
      <w:r w:rsidR="00C47F07" w:rsidRPr="00C563C6">
        <w:rPr>
          <w:rFonts w:ascii="ＭＳ ゴシック" w:eastAsia="ＭＳ ゴシック" w:hAnsi="ＭＳ ゴシック" w:hint="eastAsia"/>
          <w:color w:val="0070C0"/>
          <w:sz w:val="28"/>
          <w:szCs w:val="28"/>
        </w:rPr>
        <w:t xml:space="preserve"> </w:t>
      </w:r>
      <w:r w:rsidRPr="00C563C6">
        <w:rPr>
          <w:rFonts w:ascii="ＭＳ ゴシック" w:eastAsia="ＭＳ ゴシック" w:hAnsi="ＭＳ ゴシック" w:hint="eastAsia"/>
          <w:color w:val="0070C0"/>
          <w:sz w:val="28"/>
          <w:szCs w:val="28"/>
        </w:rPr>
        <w:t xml:space="preserve">唐　　</w:t>
      </w:r>
      <w:r w:rsidRPr="00C563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63C6">
              <w:rPr>
                <w:rFonts w:ascii="ＭＳ ゴシック" w:eastAsia="ＭＳ ゴシック" w:hAnsi="ＭＳ ゴシック"/>
                <w:color w:val="0070C0"/>
                <w:sz w:val="28"/>
                <w:szCs w:val="28"/>
              </w:rPr>
              <w:t>か</w:t>
            </w:r>
          </w:rt>
          <w:rubyBase>
            <w:r w:rsidR="00FB0F12" w:rsidRPr="00C563C6">
              <w:rPr>
                <w:rFonts w:ascii="ＭＳ ゴシック" w:eastAsia="ＭＳ ゴシック" w:hAnsi="ＭＳ ゴシック"/>
                <w:color w:val="0070C0"/>
                <w:sz w:val="28"/>
                <w:szCs w:val="28"/>
              </w:rPr>
              <w:t>賈</w:t>
            </w:r>
          </w:rubyBase>
        </w:ruby>
      </w:r>
      <w:r w:rsidRPr="00C563C6">
        <w:rPr>
          <w:rFonts w:ascii="ＭＳ ゴシック" w:eastAsia="ＭＳ ゴシック" w:hAnsi="ＭＳ ゴシック" w:hint="eastAsia"/>
          <w:color w:val="0070C0"/>
          <w:sz w:val="28"/>
          <w:szCs w:val="28"/>
        </w:rPr>
        <w:t xml:space="preserve">　</w:t>
      </w:r>
      <w:r w:rsidRPr="00C563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63C6">
              <w:rPr>
                <w:rFonts w:ascii="ＭＳ ゴシック" w:eastAsia="ＭＳ ゴシック" w:hAnsi="ＭＳ ゴシック"/>
                <w:color w:val="0070C0"/>
                <w:sz w:val="28"/>
                <w:szCs w:val="28"/>
              </w:rPr>
              <w:t>とう</w:t>
            </w:r>
          </w:rt>
          <w:rubyBase>
            <w:r w:rsidR="00FB0F12" w:rsidRPr="00C563C6">
              <w:rPr>
                <w:rFonts w:ascii="ＭＳ ゴシック" w:eastAsia="ＭＳ ゴシック" w:hAnsi="ＭＳ ゴシック"/>
                <w:color w:val="0070C0"/>
                <w:sz w:val="28"/>
                <w:szCs w:val="28"/>
              </w:rPr>
              <w:t>島</w:t>
            </w:r>
          </w:rubyBase>
        </w:ruby>
      </w:r>
    </w:p>
    <w:p w14:paraId="53CFDD3B" w14:textId="77777777" w:rsidR="00FB0F12" w:rsidRDefault="00FB0F12" w:rsidP="005E1A28">
      <w:pPr>
        <w:widowControl/>
        <w:jc w:val="left"/>
        <w:rPr>
          <w:rFonts w:ascii="ＭＳ 明朝" w:hAnsi="ＭＳ 明朝" w:cstheme="majorBidi"/>
          <w:b/>
          <w:bCs/>
          <w:color w:val="000000" w:themeColor="text1"/>
          <w:sz w:val="24"/>
          <w:szCs w:val="24"/>
        </w:rPr>
      </w:pPr>
      <w:bookmarkStart w:id="929" w:name="_Hlk46299528"/>
    </w:p>
    <w:p w14:paraId="6866FB9F"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松下</w:t>
      </w:r>
      <w:bookmarkEnd w:id="929"/>
      <w:r w:rsidRPr="00186908">
        <w:rPr>
          <w:rFonts w:ascii="ＭＳ ゴシック" w:eastAsia="ＭＳ ゴシック" w:hAnsi="ＭＳ ゴシック" w:cstheme="majorBidi" w:hint="eastAsia"/>
          <w:color w:val="000000" w:themeColor="text1"/>
          <w:sz w:val="24"/>
          <w:szCs w:val="24"/>
        </w:rPr>
        <w:t xml:space="preserve">問童子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しょうか</w:t>
            </w:r>
          </w:rt>
          <w:rubyBase>
            <w:r w:rsidR="00FB0F12" w:rsidRPr="00186908">
              <w:rPr>
                <w:rFonts w:ascii="ＭＳ ゴシック" w:eastAsia="ＭＳ ゴシック" w:hAnsi="ＭＳ ゴシック" w:cstheme="majorBidi" w:hint="eastAsia"/>
                <w:color w:val="000000" w:themeColor="text1"/>
                <w:sz w:val="24"/>
                <w:szCs w:val="24"/>
              </w:rPr>
              <w:t>松下</w:t>
            </w:r>
          </w:rubyBase>
        </w:ruby>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どうじ</w:t>
            </w:r>
          </w:rt>
          <w:rubyBase>
            <w:r w:rsidR="00FB0F12" w:rsidRPr="00186908">
              <w:rPr>
                <w:rFonts w:ascii="ＭＳ ゴシック" w:eastAsia="ＭＳ ゴシック" w:hAnsi="ＭＳ ゴシック" w:cstheme="majorBidi" w:hint="eastAsia"/>
                <w:color w:val="000000" w:themeColor="text1"/>
                <w:sz w:val="24"/>
                <w:szCs w:val="24"/>
              </w:rPr>
              <w:t>童子</w:t>
            </w:r>
          </w:rubyBase>
        </w:ruby>
      </w:r>
      <w:r w:rsidRPr="00186908">
        <w:rPr>
          <w:rFonts w:ascii="ＭＳ ゴシック" w:eastAsia="ＭＳ ゴシック" w:hAnsi="ＭＳ ゴシック" w:cstheme="majorBidi" w:hint="eastAsia"/>
          <w:color w:val="000000" w:themeColor="text1"/>
          <w:sz w:val="24"/>
          <w:szCs w:val="24"/>
        </w:rPr>
        <w:t xml:space="preserve">に問うに　</w:t>
      </w:r>
    </w:p>
    <w:p w14:paraId="51CFDEC6"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言師採薬去　　　　言う</w:t>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hint="eastAsia"/>
          <w:color w:val="000000" w:themeColor="text1"/>
          <w:sz w:val="24"/>
          <w:szCs w:val="24"/>
        </w:rPr>
        <w:t>師は薬を採りに</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ゆ</w:t>
            </w:r>
          </w:rt>
          <w:rubyBase>
            <w:r w:rsidR="00FB0F12" w:rsidRPr="00186908">
              <w:rPr>
                <w:rFonts w:ascii="ＭＳ ゴシック" w:eastAsia="ＭＳ ゴシック" w:hAnsi="ＭＳ ゴシック" w:cstheme="majorBidi" w:hint="eastAsia"/>
                <w:color w:val="000000" w:themeColor="text1"/>
                <w:sz w:val="24"/>
                <w:szCs w:val="24"/>
              </w:rPr>
              <w:t>去</w:t>
            </w:r>
          </w:rubyBase>
        </w:ruby>
      </w:r>
      <w:r w:rsidRPr="00186908">
        <w:rPr>
          <w:rFonts w:ascii="ＭＳ ゴシック" w:eastAsia="ＭＳ ゴシック" w:hAnsi="ＭＳ ゴシック" w:cstheme="majorBidi" w:hint="eastAsia"/>
          <w:color w:val="000000" w:themeColor="text1"/>
          <w:sz w:val="24"/>
          <w:szCs w:val="24"/>
        </w:rPr>
        <w:t>けり</w:t>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hint="eastAsia"/>
          <w:color w:val="000000" w:themeColor="text1"/>
          <w:sz w:val="24"/>
          <w:szCs w:val="24"/>
        </w:rPr>
        <w:t xml:space="preserve">と　</w:t>
      </w:r>
    </w:p>
    <w:p w14:paraId="2EA22DDE"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 xml:space="preserve">只在此山中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た</w:t>
            </w:r>
          </w:rt>
          <w:rubyBase>
            <w:r w:rsidR="00FB0F12" w:rsidRPr="00186908">
              <w:rPr>
                <w:rFonts w:ascii="ＭＳ ゴシック" w:eastAsia="ＭＳ ゴシック" w:hAnsi="ＭＳ ゴシック" w:cstheme="majorBidi" w:hint="eastAsia"/>
                <w:color w:val="000000" w:themeColor="text1"/>
                <w:sz w:val="24"/>
                <w:szCs w:val="24"/>
              </w:rPr>
              <w:t>只</w:t>
            </w:r>
          </w:rubyBase>
        </w:ruby>
      </w:r>
      <w:r w:rsidRPr="00186908">
        <w:rPr>
          <w:rFonts w:ascii="ＭＳ ゴシック" w:eastAsia="ＭＳ ゴシック" w:hAnsi="ＭＳ ゴシック" w:cstheme="majorBidi" w:hint="eastAsia"/>
          <w:color w:val="000000" w:themeColor="text1"/>
          <w:sz w:val="24"/>
          <w:szCs w:val="24"/>
        </w:rPr>
        <w:t>だ</w:t>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こ</w:t>
            </w:r>
          </w:rt>
          <w:rubyBase>
            <w:r w:rsidR="00FB0F12" w:rsidRPr="00186908">
              <w:rPr>
                <w:rFonts w:ascii="ＭＳ ゴシック" w:eastAsia="ＭＳ ゴシック" w:hAnsi="ＭＳ ゴシック" w:cstheme="majorBidi" w:hint="eastAsia"/>
                <w:color w:val="000000" w:themeColor="text1"/>
                <w:sz w:val="24"/>
                <w:szCs w:val="24"/>
              </w:rPr>
              <w:t>此</w:t>
            </w:r>
          </w:rubyBase>
        </w:ruby>
      </w:r>
      <w:r w:rsidRPr="00186908">
        <w:rPr>
          <w:rFonts w:ascii="ＭＳ ゴシック" w:eastAsia="ＭＳ ゴシック" w:hAnsi="ＭＳ ゴシック" w:cstheme="majorBidi" w:hint="eastAsia"/>
          <w:color w:val="000000" w:themeColor="text1"/>
          <w:sz w:val="24"/>
          <w:szCs w:val="24"/>
        </w:rPr>
        <w:t xml:space="preserve">の山中に在らん　</w:t>
      </w:r>
    </w:p>
    <w:p w14:paraId="1EC6729F" w14:textId="77777777" w:rsidR="00FB0F12" w:rsidRPr="00186908" w:rsidRDefault="00FB0F12" w:rsidP="005E1A28">
      <w:pPr>
        <w:widowControl/>
        <w:jc w:val="left"/>
        <w:rPr>
          <w:rFonts w:ascii="ＭＳ ゴシック" w:eastAsia="ＭＳ ゴシック" w:hAnsi="ＭＳ ゴシック" w:cstheme="majorBidi"/>
          <w:color w:val="000000" w:themeColor="text1"/>
          <w:sz w:val="24"/>
          <w:szCs w:val="24"/>
        </w:rPr>
      </w:pPr>
      <w:r w:rsidRPr="00186908">
        <w:rPr>
          <w:rFonts w:ascii="ＭＳ ゴシック" w:eastAsia="ＭＳ ゴシック" w:hAnsi="ＭＳ ゴシック" w:cstheme="majorBidi" w:hint="eastAsia"/>
          <w:color w:val="000000" w:themeColor="text1"/>
          <w:sz w:val="24"/>
          <w:szCs w:val="24"/>
        </w:rPr>
        <w:t>雲深不知處　　　　雲深くして</w:t>
      </w:r>
      <w:r w:rsidRPr="00186908">
        <w:rPr>
          <w:rFonts w:ascii="ＭＳ ゴシック" w:eastAsia="ＭＳ ゴシック" w:hAnsi="ＭＳ ゴシック" w:cstheme="majorBidi"/>
          <w:color w:val="000000" w:themeColor="text1"/>
          <w:sz w:val="24"/>
          <w:szCs w:val="24"/>
        </w:rPr>
        <w:t xml:space="preserve"> </w:t>
      </w:r>
      <w:r w:rsidRPr="00186908">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86908">
              <w:rPr>
                <w:rFonts w:ascii="ＭＳ ゴシック" w:eastAsia="ＭＳ ゴシック" w:hAnsi="ＭＳ ゴシック" w:cstheme="majorBidi" w:hint="eastAsia"/>
                <w:color w:val="000000" w:themeColor="text1"/>
                <w:sz w:val="24"/>
                <w:szCs w:val="24"/>
              </w:rPr>
              <w:t>ところ</w:t>
            </w:r>
          </w:rt>
          <w:rubyBase>
            <w:r w:rsidR="00FB0F12" w:rsidRPr="00186908">
              <w:rPr>
                <w:rFonts w:ascii="ＭＳ ゴシック" w:eastAsia="ＭＳ ゴシック" w:hAnsi="ＭＳ ゴシック" w:cstheme="majorBidi" w:hint="eastAsia"/>
                <w:color w:val="000000" w:themeColor="text1"/>
                <w:sz w:val="24"/>
                <w:szCs w:val="24"/>
              </w:rPr>
              <w:t>処</w:t>
            </w:r>
          </w:rubyBase>
        </w:ruby>
      </w:r>
      <w:r w:rsidRPr="00186908">
        <w:rPr>
          <w:rFonts w:ascii="ＭＳ ゴシック" w:eastAsia="ＭＳ ゴシック" w:hAnsi="ＭＳ ゴシック" w:cstheme="majorBidi" w:hint="eastAsia"/>
          <w:color w:val="000000" w:themeColor="text1"/>
          <w:sz w:val="24"/>
          <w:szCs w:val="24"/>
        </w:rPr>
        <w:t xml:space="preserve">を知らず　</w:t>
      </w:r>
    </w:p>
    <w:p w14:paraId="3E27F07D" w14:textId="77777777" w:rsidR="00FB0F12" w:rsidRPr="00FE5095" w:rsidRDefault="00FB0F12" w:rsidP="005E1A28">
      <w:pPr>
        <w:widowControl/>
        <w:jc w:val="left"/>
        <w:rPr>
          <w:rFonts w:ascii="ＭＳ ゴシック" w:eastAsia="ＭＳ ゴシック" w:hAnsi="ＭＳ ゴシック" w:cstheme="majorBidi"/>
          <w:color w:val="000000" w:themeColor="text1"/>
          <w:sz w:val="28"/>
          <w:szCs w:val="28"/>
        </w:rPr>
      </w:pPr>
    </w:p>
    <w:p w14:paraId="1D41C421"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F0DDBD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尋隠…隠棲している人。松下…松の木の下。</w:t>
      </w:r>
    </w:p>
    <w:p w14:paraId="2CD762F6" w14:textId="77777777" w:rsidR="00FB0F12" w:rsidRDefault="00FB0F12" w:rsidP="005E1A28">
      <w:pPr>
        <w:widowControl/>
        <w:jc w:val="left"/>
        <w:rPr>
          <w:rFonts w:ascii="ＭＳ 明朝" w:hAnsi="ＭＳ 明朝" w:cstheme="majorBidi"/>
          <w:iCs/>
          <w:sz w:val="24"/>
          <w:szCs w:val="24"/>
        </w:rPr>
      </w:pPr>
      <w:r w:rsidRPr="00790DD0">
        <w:rPr>
          <w:rFonts w:ascii="ＭＳ 明朝" w:hAnsi="ＭＳ 明朝" w:cstheme="majorBidi"/>
          <w:iCs/>
          <w:sz w:val="24"/>
          <w:szCs w:val="24"/>
        </w:rPr>
        <w:t>（唐詩選）（唐詩三百首</w:t>
      </w:r>
      <w:r>
        <w:rPr>
          <w:rFonts w:ascii="ＭＳ 明朝" w:hAnsi="ＭＳ 明朝" w:cstheme="majorBidi" w:hint="eastAsia"/>
          <w:iCs/>
          <w:sz w:val="24"/>
          <w:szCs w:val="24"/>
        </w:rPr>
        <w:t>）</w:t>
      </w:r>
    </w:p>
    <w:p w14:paraId="5DFC3927" w14:textId="77777777" w:rsidR="00FB0F12" w:rsidRDefault="00FB0F12" w:rsidP="005E1A28">
      <w:pPr>
        <w:widowControl/>
        <w:jc w:val="left"/>
        <w:rPr>
          <w:rFonts w:ascii="ＭＳ 明朝" w:hAnsi="ＭＳ 明朝" w:cstheme="majorBidi"/>
          <w:iCs/>
          <w:sz w:val="24"/>
          <w:szCs w:val="24"/>
        </w:rPr>
      </w:pPr>
    </w:p>
    <w:p w14:paraId="4224A996" w14:textId="77777777" w:rsidR="00FB0F12" w:rsidRDefault="00FB0F12" w:rsidP="005E1A28">
      <w:pPr>
        <w:widowControl/>
        <w:jc w:val="left"/>
        <w:rPr>
          <w:rFonts w:ascii="ＭＳ 明朝" w:hAnsi="ＭＳ 明朝" w:cstheme="majorBidi"/>
          <w:iCs/>
          <w:sz w:val="24"/>
          <w:szCs w:val="24"/>
        </w:rPr>
      </w:pPr>
    </w:p>
    <w:p w14:paraId="138AA88D"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0A622A1B" w14:textId="5FCAF319" w:rsidR="00FB0F12" w:rsidRPr="00C563C6" w:rsidRDefault="00FB0F12" w:rsidP="005E1A28">
      <w:pPr>
        <w:pStyle w:val="2"/>
        <w:jc w:val="left"/>
        <w15:collapsed/>
        <w:rPr>
          <w:rFonts w:ascii="ＭＳ ゴシック" w:eastAsia="ＭＳ ゴシック" w:hAnsi="ＭＳ ゴシック"/>
          <w:color w:val="0070C0"/>
          <w:sz w:val="28"/>
          <w:szCs w:val="28"/>
        </w:rPr>
      </w:pPr>
      <w:bookmarkStart w:id="930" w:name="_Hlk91489472"/>
      <w:r w:rsidRPr="00C563C6">
        <w:rPr>
          <w:rFonts w:ascii="ＭＳ ゴシック" w:eastAsia="ＭＳ ゴシック" w:hAnsi="ＭＳ ゴシック"/>
          <w:color w:val="0070C0"/>
          <w:sz w:val="28"/>
          <w:szCs w:val="28"/>
        </w:rPr>
        <w:t>尋胡隠君</w:t>
      </w:r>
      <w:bookmarkEnd w:id="930"/>
      <w:r w:rsidRPr="00C563C6">
        <w:rPr>
          <w:rFonts w:ascii="ＭＳ ゴシック" w:eastAsia="ＭＳ ゴシック" w:hAnsi="ＭＳ ゴシック" w:hint="eastAsia"/>
          <w:color w:val="0070C0"/>
          <w:sz w:val="28"/>
          <w:szCs w:val="28"/>
        </w:rPr>
        <w:t xml:space="preserve">　　　</w:t>
      </w:r>
      <w:r w:rsidRPr="00C563C6">
        <w:rPr>
          <w:rFonts w:ascii="ＭＳ ゴシック" w:eastAsia="ＭＳ ゴシック" w:hAnsi="ＭＳ ゴシック"/>
          <w:color w:val="0070C0"/>
          <w:sz w:val="28"/>
          <w:szCs w:val="28"/>
        </w:rPr>
        <w:t> </w:t>
      </w:r>
      <w:r w:rsidR="00C47F07" w:rsidRPr="00C563C6">
        <w:rPr>
          <w:rFonts w:ascii="ＭＳ ゴシック" w:eastAsia="ＭＳ ゴシック" w:hAnsi="ＭＳ ゴシック"/>
          <w:color w:val="0070C0"/>
          <w:sz w:val="28"/>
          <w:szCs w:val="28"/>
        </w:rPr>
        <w:t xml:space="preserve"> </w:t>
      </w:r>
      <w:r w:rsidRPr="00C563C6">
        <w:rPr>
          <w:rFonts w:ascii="ＭＳ ゴシック" w:eastAsia="ＭＳ ゴシック" w:hAnsi="ＭＳ ゴシック" w:hint="eastAsia"/>
          <w:color w:val="0070C0"/>
          <w:sz w:val="28"/>
          <w:szCs w:val="28"/>
        </w:rPr>
        <w:t xml:space="preserve">胡隠君を尋ぬ　　　　　　　　　</w:t>
      </w:r>
      <w:r w:rsidR="00C47F07" w:rsidRPr="00C563C6">
        <w:rPr>
          <w:rFonts w:ascii="ＭＳ ゴシック" w:eastAsia="ＭＳ ゴシック" w:hAnsi="ＭＳ ゴシック" w:hint="eastAsia"/>
          <w:color w:val="0070C0"/>
          <w:sz w:val="28"/>
          <w:szCs w:val="28"/>
        </w:rPr>
        <w:t xml:space="preserve"> </w:t>
      </w:r>
      <w:r w:rsidRPr="00C563C6">
        <w:rPr>
          <w:rFonts w:ascii="ＭＳ ゴシック" w:eastAsia="ＭＳ ゴシック" w:hAnsi="ＭＳ ゴシック" w:hint="eastAsia"/>
          <w:color w:val="0070C0"/>
          <w:sz w:val="28"/>
          <w:szCs w:val="28"/>
        </w:rPr>
        <w:t xml:space="preserve">明　　</w:t>
      </w:r>
      <w:r w:rsidRPr="00C563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63C6">
              <w:rPr>
                <w:rFonts w:ascii="ＭＳ ゴシック" w:eastAsia="ＭＳ ゴシック" w:hAnsi="ＭＳ ゴシック"/>
                <w:color w:val="0070C0"/>
                <w:sz w:val="28"/>
                <w:szCs w:val="28"/>
              </w:rPr>
              <w:t>こう</w:t>
            </w:r>
          </w:rt>
          <w:rubyBase>
            <w:r w:rsidR="00FB0F12" w:rsidRPr="00C563C6">
              <w:rPr>
                <w:rFonts w:ascii="ＭＳ ゴシック" w:eastAsia="ＭＳ ゴシック" w:hAnsi="ＭＳ ゴシック"/>
                <w:color w:val="0070C0"/>
                <w:sz w:val="28"/>
                <w:szCs w:val="28"/>
              </w:rPr>
              <w:t>髙</w:t>
            </w:r>
          </w:rubyBase>
        </w:ruby>
      </w:r>
      <w:r w:rsidRPr="00C563C6">
        <w:rPr>
          <w:rFonts w:ascii="ＭＳ ゴシック" w:eastAsia="ＭＳ ゴシック" w:hAnsi="ＭＳ ゴシック" w:hint="eastAsia"/>
          <w:color w:val="0070C0"/>
          <w:sz w:val="28"/>
          <w:szCs w:val="28"/>
        </w:rPr>
        <w:t xml:space="preserve">　</w:t>
      </w:r>
      <w:r w:rsidRPr="00C563C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563C6">
              <w:rPr>
                <w:rFonts w:ascii="ＭＳ ゴシック" w:eastAsia="ＭＳ ゴシック" w:hAnsi="ＭＳ ゴシック"/>
                <w:color w:val="0070C0"/>
                <w:sz w:val="28"/>
                <w:szCs w:val="28"/>
              </w:rPr>
              <w:t>けい</w:t>
            </w:r>
          </w:rt>
          <w:rubyBase>
            <w:r w:rsidR="00FB0F12" w:rsidRPr="00C563C6">
              <w:rPr>
                <w:rFonts w:ascii="ＭＳ ゴシック" w:eastAsia="ＭＳ ゴシック" w:hAnsi="ＭＳ ゴシック"/>
                <w:color w:val="0070C0"/>
                <w:sz w:val="28"/>
                <w:szCs w:val="28"/>
              </w:rPr>
              <w:t>啓</w:t>
            </w:r>
          </w:rubyBase>
        </w:ruby>
      </w:r>
    </w:p>
    <w:p w14:paraId="2A3B9472" w14:textId="77777777" w:rsidR="00186908" w:rsidRDefault="00186908" w:rsidP="005E1A28">
      <w:pPr>
        <w:widowControl/>
        <w:jc w:val="left"/>
        <w:rPr>
          <w:rFonts w:ascii="ＭＳ ゴシック" w:eastAsia="ＭＳ ゴシック" w:hAnsi="ＭＳ ゴシック" w:cstheme="majorBidi"/>
          <w:b/>
          <w:bCs/>
          <w:color w:val="000000" w:themeColor="text1"/>
          <w:sz w:val="24"/>
          <w:szCs w:val="24"/>
        </w:rPr>
      </w:pPr>
    </w:p>
    <w:p w14:paraId="72F614D6" w14:textId="73F21C7B" w:rsidR="00FB0F12" w:rsidRPr="009176A2" w:rsidRDefault="00FB0F12" w:rsidP="005E1A28">
      <w:pPr>
        <w:widowControl/>
        <w:jc w:val="left"/>
        <w:rPr>
          <w:rFonts w:ascii="ＭＳ ゴシック" w:eastAsia="ＭＳ ゴシック" w:hAnsi="ＭＳ ゴシック" w:cstheme="majorBidi"/>
          <w:b/>
          <w:bCs/>
          <w:color w:val="000000" w:themeColor="text1"/>
          <w:sz w:val="24"/>
          <w:szCs w:val="24"/>
        </w:rPr>
      </w:pPr>
      <w:r w:rsidRPr="009176A2">
        <w:rPr>
          <w:rFonts w:ascii="ＭＳ ゴシック" w:eastAsia="ＭＳ ゴシック" w:hAnsi="ＭＳ ゴシック" w:cstheme="majorBidi" w:hint="eastAsia"/>
          <w:b/>
          <w:bCs/>
          <w:color w:val="000000" w:themeColor="text1"/>
          <w:sz w:val="24"/>
          <w:szCs w:val="24"/>
        </w:rPr>
        <w:t>渡水復渡水　　　　水を渡り</w:t>
      </w:r>
      <w:r w:rsidRPr="009176A2">
        <w:rPr>
          <w:rFonts w:ascii="ＭＳ ゴシック" w:eastAsia="ＭＳ ゴシック" w:hAnsi="ＭＳ ゴシック" w:cstheme="majorBidi"/>
          <w:b/>
          <w:bCs/>
          <w:color w:val="000000" w:themeColor="text1"/>
          <w:sz w:val="24"/>
          <w:szCs w:val="24"/>
        </w:rPr>
        <w:t xml:space="preserve"> </w:t>
      </w:r>
      <w:r w:rsidRPr="009176A2">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b/>
                <w:bCs/>
                <w:color w:val="000000" w:themeColor="text1"/>
                <w:sz w:val="24"/>
                <w:szCs w:val="24"/>
              </w:rPr>
              <w:t>ま</w:t>
            </w:r>
          </w:rt>
          <w:rubyBase>
            <w:r w:rsidR="00FB0F12" w:rsidRPr="009176A2">
              <w:rPr>
                <w:rFonts w:ascii="ＭＳ ゴシック" w:eastAsia="ＭＳ ゴシック" w:hAnsi="ＭＳ ゴシック" w:cstheme="majorBidi" w:hint="eastAsia"/>
                <w:b/>
                <w:bCs/>
                <w:color w:val="000000" w:themeColor="text1"/>
                <w:sz w:val="24"/>
                <w:szCs w:val="24"/>
              </w:rPr>
              <w:t>復</w:t>
            </w:r>
          </w:rubyBase>
        </w:ruby>
      </w:r>
      <w:r w:rsidRPr="009176A2">
        <w:rPr>
          <w:rFonts w:ascii="ＭＳ ゴシック" w:eastAsia="ＭＳ ゴシック" w:hAnsi="ＭＳ ゴシック" w:cstheme="majorBidi" w:hint="eastAsia"/>
          <w:b/>
          <w:bCs/>
          <w:color w:val="000000" w:themeColor="text1"/>
          <w:sz w:val="24"/>
          <w:szCs w:val="24"/>
        </w:rPr>
        <w:t xml:space="preserve">た水を渡り　</w:t>
      </w:r>
    </w:p>
    <w:p w14:paraId="658A5D6F" w14:textId="77777777" w:rsidR="00FB0F12" w:rsidRPr="009176A2" w:rsidRDefault="00FB0F12" w:rsidP="005E1A28">
      <w:pPr>
        <w:widowControl/>
        <w:jc w:val="left"/>
        <w:rPr>
          <w:rFonts w:ascii="ＭＳ ゴシック" w:eastAsia="ＭＳ ゴシック" w:hAnsi="ＭＳ ゴシック" w:cstheme="majorBidi"/>
          <w:b/>
          <w:bCs/>
          <w:color w:val="000000" w:themeColor="text1"/>
          <w:sz w:val="24"/>
          <w:szCs w:val="24"/>
        </w:rPr>
      </w:pPr>
      <w:r w:rsidRPr="009176A2">
        <w:rPr>
          <w:rFonts w:ascii="ＭＳ ゴシック" w:eastAsia="ＭＳ ゴシック" w:hAnsi="ＭＳ ゴシック" w:cstheme="majorBidi" w:hint="eastAsia"/>
          <w:b/>
          <w:bCs/>
          <w:color w:val="000000" w:themeColor="text1"/>
          <w:sz w:val="24"/>
          <w:szCs w:val="24"/>
        </w:rPr>
        <w:t>看花還看花　　　　花を</w:t>
      </w:r>
      <w:r w:rsidRPr="009176A2">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b/>
                <w:bCs/>
                <w:color w:val="000000" w:themeColor="text1"/>
                <w:sz w:val="24"/>
                <w:szCs w:val="24"/>
              </w:rPr>
              <w:t>み</w:t>
            </w:r>
          </w:rt>
          <w:rubyBase>
            <w:r w:rsidR="00FB0F12" w:rsidRPr="009176A2">
              <w:rPr>
                <w:rFonts w:ascii="ＭＳ ゴシック" w:eastAsia="ＭＳ ゴシック" w:hAnsi="ＭＳ ゴシック" w:cstheme="majorBidi" w:hint="eastAsia"/>
                <w:b/>
                <w:bCs/>
                <w:color w:val="000000" w:themeColor="text1"/>
                <w:sz w:val="24"/>
                <w:szCs w:val="24"/>
              </w:rPr>
              <w:t>看</w:t>
            </w:r>
          </w:rubyBase>
        </w:ruby>
      </w:r>
      <w:r w:rsidRPr="009176A2">
        <w:rPr>
          <w:rFonts w:ascii="ＭＳ ゴシック" w:eastAsia="ＭＳ ゴシック" w:hAnsi="ＭＳ ゴシック" w:cstheme="majorBidi"/>
          <w:b/>
          <w:bCs/>
          <w:color w:val="000000" w:themeColor="text1"/>
          <w:sz w:val="24"/>
          <w:szCs w:val="24"/>
        </w:rPr>
        <w:t xml:space="preserve"> 還た花を</w:t>
      </w:r>
      <w:r w:rsidRPr="009176A2">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b/>
                <w:bCs/>
                <w:color w:val="000000" w:themeColor="text1"/>
                <w:sz w:val="24"/>
                <w:szCs w:val="24"/>
              </w:rPr>
              <w:t>み</w:t>
            </w:r>
          </w:rt>
          <w:rubyBase>
            <w:r w:rsidR="00FB0F12" w:rsidRPr="009176A2">
              <w:rPr>
                <w:rFonts w:ascii="ＭＳ ゴシック" w:eastAsia="ＭＳ ゴシック" w:hAnsi="ＭＳ ゴシック" w:cstheme="majorBidi" w:hint="eastAsia"/>
                <w:b/>
                <w:bCs/>
                <w:color w:val="000000" w:themeColor="text1"/>
                <w:sz w:val="24"/>
                <w:szCs w:val="24"/>
              </w:rPr>
              <w:t>看</w:t>
            </w:r>
          </w:rubyBase>
        </w:ruby>
      </w:r>
      <w:r w:rsidRPr="009176A2">
        <w:rPr>
          <w:rFonts w:ascii="ＭＳ ゴシック" w:eastAsia="ＭＳ ゴシック" w:hAnsi="ＭＳ ゴシック" w:cstheme="majorBidi" w:hint="eastAsia"/>
          <w:b/>
          <w:bCs/>
          <w:color w:val="000000" w:themeColor="text1"/>
          <w:sz w:val="24"/>
          <w:szCs w:val="24"/>
        </w:rPr>
        <w:t xml:space="preserve">る　</w:t>
      </w:r>
    </w:p>
    <w:p w14:paraId="082F69BB" w14:textId="77777777" w:rsidR="00FB0F12" w:rsidRPr="009176A2" w:rsidRDefault="00FB0F12" w:rsidP="005E1A28">
      <w:pPr>
        <w:widowControl/>
        <w:jc w:val="left"/>
        <w:rPr>
          <w:rFonts w:ascii="ＭＳ ゴシック" w:eastAsia="ＭＳ ゴシック" w:hAnsi="ＭＳ ゴシック" w:cstheme="majorBidi"/>
          <w:b/>
          <w:bCs/>
          <w:color w:val="000000" w:themeColor="text1"/>
          <w:sz w:val="24"/>
          <w:szCs w:val="24"/>
        </w:rPr>
      </w:pPr>
      <w:r w:rsidRPr="009176A2">
        <w:rPr>
          <w:rFonts w:ascii="ＭＳ ゴシック" w:eastAsia="ＭＳ ゴシック" w:hAnsi="ＭＳ ゴシック" w:cstheme="majorBidi" w:hint="eastAsia"/>
          <w:b/>
          <w:bCs/>
          <w:color w:val="000000" w:themeColor="text1"/>
          <w:sz w:val="24"/>
          <w:szCs w:val="24"/>
        </w:rPr>
        <w:t xml:space="preserve">春風江上路　　　　</w:t>
      </w:r>
      <w:r w:rsidRPr="009176A2">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b/>
                <w:bCs/>
                <w:color w:val="000000" w:themeColor="text1"/>
                <w:sz w:val="24"/>
                <w:szCs w:val="24"/>
              </w:rPr>
              <w:t>しゅんぷう</w:t>
            </w:r>
          </w:rt>
          <w:rubyBase>
            <w:r w:rsidR="00FB0F12" w:rsidRPr="009176A2">
              <w:rPr>
                <w:rFonts w:ascii="ＭＳ ゴシック" w:eastAsia="ＭＳ ゴシック" w:hAnsi="ＭＳ ゴシック" w:cstheme="majorBidi" w:hint="eastAsia"/>
                <w:b/>
                <w:bCs/>
                <w:color w:val="000000" w:themeColor="text1"/>
                <w:sz w:val="24"/>
                <w:szCs w:val="24"/>
              </w:rPr>
              <w:t>春風</w:t>
            </w:r>
          </w:rubyBase>
        </w:ruby>
      </w:r>
      <w:r w:rsidRPr="009176A2">
        <w:rPr>
          <w:rFonts w:ascii="ＭＳ ゴシック" w:eastAsia="ＭＳ ゴシック" w:hAnsi="ＭＳ ゴシック" w:cstheme="majorBidi"/>
          <w:b/>
          <w:bCs/>
          <w:color w:val="000000" w:themeColor="text1"/>
          <w:sz w:val="24"/>
          <w:szCs w:val="24"/>
        </w:rPr>
        <w:t xml:space="preserve"> </w:t>
      </w:r>
      <w:r w:rsidRPr="009176A2">
        <w:rPr>
          <w:rFonts w:ascii="ＭＳ ゴシック" w:eastAsia="ＭＳ ゴシック" w:hAnsi="ＭＳ ゴシック" w:cstheme="majorBidi"/>
          <w:b/>
          <w:bCs/>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b/>
                <w:bCs/>
                <w:color w:val="000000" w:themeColor="text1"/>
                <w:sz w:val="24"/>
                <w:szCs w:val="24"/>
              </w:rPr>
              <w:t>こうじょう</w:t>
            </w:r>
          </w:rt>
          <w:rubyBase>
            <w:r w:rsidR="00FB0F12" w:rsidRPr="009176A2">
              <w:rPr>
                <w:rFonts w:ascii="ＭＳ ゴシック" w:eastAsia="ＭＳ ゴシック" w:hAnsi="ＭＳ ゴシック" w:cstheme="majorBidi" w:hint="eastAsia"/>
                <w:b/>
                <w:bCs/>
                <w:color w:val="000000" w:themeColor="text1"/>
                <w:sz w:val="24"/>
                <w:szCs w:val="24"/>
              </w:rPr>
              <w:t>江上</w:t>
            </w:r>
          </w:rubyBase>
        </w:ruby>
      </w:r>
      <w:r w:rsidRPr="009176A2">
        <w:rPr>
          <w:rFonts w:ascii="ＭＳ ゴシック" w:eastAsia="ＭＳ ゴシック" w:hAnsi="ＭＳ ゴシック" w:cstheme="majorBidi" w:hint="eastAsia"/>
          <w:b/>
          <w:bCs/>
          <w:color w:val="000000" w:themeColor="text1"/>
          <w:sz w:val="24"/>
          <w:szCs w:val="24"/>
        </w:rPr>
        <w:t xml:space="preserve">の路　</w:t>
      </w:r>
    </w:p>
    <w:p w14:paraId="1DF7EED2" w14:textId="77777777" w:rsidR="00FB0F12" w:rsidRPr="00124134" w:rsidRDefault="00FB0F12" w:rsidP="005E1A28">
      <w:pPr>
        <w:widowControl/>
        <w:jc w:val="left"/>
        <w:rPr>
          <w:rFonts w:ascii="ＭＳ ゴシック" w:eastAsia="ＭＳ ゴシック" w:hAnsi="ＭＳ ゴシック" w:cstheme="majorBidi"/>
          <w:b/>
          <w:bCs/>
          <w:color w:val="000000" w:themeColor="text1"/>
          <w:sz w:val="28"/>
          <w:szCs w:val="28"/>
        </w:rPr>
      </w:pPr>
      <w:r w:rsidRPr="009176A2">
        <w:rPr>
          <w:rFonts w:ascii="ＭＳ ゴシック" w:eastAsia="ＭＳ ゴシック" w:hAnsi="ＭＳ ゴシック" w:cstheme="majorBidi" w:hint="eastAsia"/>
          <w:b/>
          <w:bCs/>
          <w:color w:val="000000" w:themeColor="text1"/>
          <w:sz w:val="24"/>
          <w:szCs w:val="24"/>
        </w:rPr>
        <w:t>不覺到君家　　　　覚えず</w:t>
      </w:r>
      <w:r w:rsidRPr="009176A2">
        <w:rPr>
          <w:rFonts w:ascii="ＭＳ ゴシック" w:eastAsia="ＭＳ ゴシック" w:hAnsi="ＭＳ ゴシック" w:cstheme="majorBidi"/>
          <w:b/>
          <w:bCs/>
          <w:color w:val="000000" w:themeColor="text1"/>
          <w:sz w:val="24"/>
          <w:szCs w:val="24"/>
        </w:rPr>
        <w:t xml:space="preserve"> 君が家に到る</w:t>
      </w:r>
      <w:r w:rsidRPr="00124134">
        <w:rPr>
          <w:rFonts w:ascii="ＭＳ ゴシック" w:eastAsia="ＭＳ ゴシック" w:hAnsi="ＭＳ ゴシック" w:cstheme="majorBidi"/>
          <w:b/>
          <w:bCs/>
          <w:color w:val="000000" w:themeColor="text1"/>
          <w:sz w:val="28"/>
          <w:szCs w:val="28"/>
        </w:rPr>
        <w:t xml:space="preserve">　</w:t>
      </w:r>
    </w:p>
    <w:p w14:paraId="4B91B77E" w14:textId="77777777" w:rsidR="00FB0F12" w:rsidRPr="00790DD0" w:rsidRDefault="00FB0F12" w:rsidP="005E1A28">
      <w:pPr>
        <w:widowControl/>
        <w:jc w:val="left"/>
        <w:rPr>
          <w:rFonts w:ascii="ＭＳ 明朝" w:hAnsi="ＭＳ 明朝" w:cstheme="majorBidi"/>
          <w:color w:val="000000" w:themeColor="text1"/>
          <w:sz w:val="24"/>
          <w:szCs w:val="24"/>
        </w:rPr>
      </w:pPr>
    </w:p>
    <w:p w14:paraId="3039485F"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09A380F"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胡隱君…胡という名前の隠者、詳細不明。　水…川。</w:t>
      </w:r>
    </w:p>
    <w:p w14:paraId="57655F3B" w14:textId="5C645CF3" w:rsidR="00FB0F12" w:rsidRPr="009176A2" w:rsidRDefault="00FB0F12" w:rsidP="005E1A28">
      <w:pPr>
        <w:spacing w:line="600" w:lineRule="exact"/>
        <w:jc w:val="left"/>
        <w:rPr>
          <w:rFonts w:ascii="ＭＳ ゴシック" w:eastAsia="ＭＳ ゴシック" w:hAnsi="ＭＳ ゴシック"/>
          <w:sz w:val="24"/>
          <w:szCs w:val="24"/>
        </w:rPr>
      </w:pPr>
      <w:r w:rsidRPr="00C563C6">
        <w:rPr>
          <w:rFonts w:ascii="ＭＳ 明朝" w:hAnsi="ＭＳ 明朝" w:hint="eastAsia"/>
          <w:sz w:val="24"/>
          <w:szCs w:val="24"/>
        </w:rPr>
        <w:t>（中国詩人選集二</w:t>
      </w:r>
      <w:r w:rsidR="009176A2" w:rsidRPr="00C563C6">
        <w:rPr>
          <w:rFonts w:ascii="ＭＳ 明朝" w:hAnsi="ＭＳ 明朝" w:hint="eastAsia"/>
          <w:sz w:val="24"/>
          <w:szCs w:val="24"/>
        </w:rPr>
        <w:t>―</w:t>
      </w:r>
      <w:r w:rsidRPr="00C563C6">
        <w:rPr>
          <w:rFonts w:ascii="ＭＳ 明朝" w:hAnsi="ＭＳ 明朝" w:hint="eastAsia"/>
          <w:sz w:val="24"/>
          <w:szCs w:val="24"/>
        </w:rPr>
        <w:t>１０）</w:t>
      </w:r>
    </w:p>
    <w:p w14:paraId="670334B8" w14:textId="77777777" w:rsidR="00FB0F12" w:rsidRDefault="00FB0F12" w:rsidP="005E1A28">
      <w:pPr>
        <w:spacing w:line="600" w:lineRule="exact"/>
        <w:jc w:val="left"/>
        <w:rPr>
          <w:rFonts w:ascii="ＭＳ ゴシック" w:eastAsia="ＭＳ ゴシック" w:hAnsi="ＭＳ ゴシック"/>
          <w:sz w:val="28"/>
          <w:szCs w:val="28"/>
        </w:rPr>
      </w:pPr>
    </w:p>
    <w:p w14:paraId="010A7254" w14:textId="77777777" w:rsidR="00FB0F12" w:rsidRDefault="00FB0F12" w:rsidP="005E1A28">
      <w:pPr>
        <w:spacing w:line="600" w:lineRule="exact"/>
        <w:jc w:val="left"/>
        <w:rPr>
          <w:rFonts w:ascii="ＭＳ ゴシック" w:eastAsia="ＭＳ ゴシック" w:hAnsi="ＭＳ ゴシック"/>
          <w:sz w:val="28"/>
          <w:szCs w:val="28"/>
          <w:highlight w:val="magenta"/>
        </w:rPr>
      </w:pPr>
    </w:p>
    <w:p w14:paraId="4D65DE2E"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8D0C12F" w14:textId="3375E884" w:rsidR="00FB0F12" w:rsidRPr="009176A2" w:rsidRDefault="00FB0F12" w:rsidP="005E1A28">
      <w:pPr>
        <w:pStyle w:val="2"/>
        <w:jc w:val="left"/>
        <w15:collapsed/>
        <w:rPr>
          <w:rFonts w:ascii="ＭＳ ゴシック" w:eastAsia="ＭＳ ゴシック" w:hAnsi="ＭＳ ゴシック"/>
          <w:sz w:val="28"/>
          <w:szCs w:val="28"/>
        </w:rPr>
      </w:pPr>
      <w:r w:rsidRPr="00C166CB">
        <w:rPr>
          <w:rFonts w:ascii="ＭＳ ゴシック" w:eastAsia="ＭＳ ゴシック" w:hAnsi="ＭＳ ゴシック"/>
          <w:color w:val="0070C0"/>
          <w:sz w:val="28"/>
          <w:szCs w:val="28"/>
        </w:rPr>
        <w:t>與盧員外象過崔處士興宗林亭</w:t>
      </w:r>
      <w:r w:rsidRPr="00C166CB">
        <w:rPr>
          <w:rFonts w:ascii="ＭＳ ゴシック" w:eastAsia="ＭＳ ゴシック" w:hAnsi="ＭＳ ゴシック" w:hint="eastAsia"/>
          <w:color w:val="0070C0"/>
          <w:sz w:val="28"/>
          <w:szCs w:val="28"/>
        </w:rPr>
        <w:t xml:space="preserve">　　　　　　　　　 　唐　　</w:t>
      </w:r>
      <w:r w:rsidRPr="00C166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166CB">
              <w:rPr>
                <w:rFonts w:ascii="ＭＳ ゴシック" w:eastAsia="ＭＳ ゴシック" w:hAnsi="ＭＳ ゴシック"/>
                <w:color w:val="0070C0"/>
                <w:sz w:val="28"/>
                <w:szCs w:val="28"/>
              </w:rPr>
              <w:t>おう</w:t>
            </w:r>
          </w:rt>
          <w:rubyBase>
            <w:r w:rsidR="00FB0F12" w:rsidRPr="00C166CB">
              <w:rPr>
                <w:rFonts w:ascii="ＭＳ ゴシック" w:eastAsia="ＭＳ ゴシック" w:hAnsi="ＭＳ ゴシック"/>
                <w:color w:val="0070C0"/>
                <w:sz w:val="28"/>
                <w:szCs w:val="28"/>
              </w:rPr>
              <w:t>王</w:t>
            </w:r>
          </w:rubyBase>
        </w:ruby>
      </w:r>
      <w:r w:rsidRPr="00C166CB">
        <w:rPr>
          <w:rFonts w:ascii="ＭＳ ゴシック" w:eastAsia="ＭＳ ゴシック" w:hAnsi="ＭＳ ゴシック" w:hint="eastAsia"/>
          <w:color w:val="0070C0"/>
          <w:sz w:val="28"/>
          <w:szCs w:val="28"/>
        </w:rPr>
        <w:t xml:space="preserve">　</w:t>
      </w:r>
      <w:r w:rsidRPr="00C166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166CB">
              <w:rPr>
                <w:rFonts w:ascii="ＭＳ ゴシック" w:eastAsia="ＭＳ ゴシック" w:hAnsi="ＭＳ ゴシック"/>
                <w:color w:val="0070C0"/>
                <w:sz w:val="28"/>
                <w:szCs w:val="28"/>
              </w:rPr>
              <w:t>い</w:t>
            </w:r>
          </w:rt>
          <w:rubyBase>
            <w:r w:rsidR="00FB0F12" w:rsidRPr="00C166CB">
              <w:rPr>
                <w:rFonts w:ascii="ＭＳ ゴシック" w:eastAsia="ＭＳ ゴシック" w:hAnsi="ＭＳ ゴシック"/>
                <w:color w:val="0070C0"/>
                <w:sz w:val="28"/>
                <w:szCs w:val="28"/>
              </w:rPr>
              <w:t>維</w:t>
            </w:r>
          </w:rubyBase>
        </w:ruby>
      </w:r>
    </w:p>
    <w:p w14:paraId="4B8FD22F" w14:textId="77777777" w:rsidR="00FB0F12" w:rsidRPr="00C166CB" w:rsidRDefault="00FB0F12" w:rsidP="005E1A28">
      <w:pPr>
        <w:widowControl/>
        <w:ind w:firstLineChars="1100" w:firstLine="2640"/>
        <w:jc w:val="left"/>
        <w:rPr>
          <w:rFonts w:ascii="ＭＳ 明朝" w:hAnsi="ＭＳ 明朝" w:cstheme="majorBidi"/>
          <w:sz w:val="24"/>
          <w:szCs w:val="24"/>
        </w:rPr>
      </w:pP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ろ</w:t>
            </w:r>
          </w:rt>
          <w:rubyBase>
            <w:r w:rsidR="00FB0F12" w:rsidRPr="00277181">
              <w:rPr>
                <w:rFonts w:ascii="ＭＳ 明朝" w:hAnsi="ＭＳ 明朝" w:cstheme="majorBidi"/>
                <w:color w:val="0070C0"/>
                <w:sz w:val="24"/>
                <w:szCs w:val="24"/>
              </w:rPr>
              <w:t>盧</w:t>
            </w:r>
          </w:rubyBase>
        </w:ruby>
      </w: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いんがい</w:t>
            </w:r>
          </w:rt>
          <w:rubyBase>
            <w:r w:rsidR="00FB0F12" w:rsidRPr="00277181">
              <w:rPr>
                <w:rFonts w:ascii="ＭＳ 明朝" w:hAnsi="ＭＳ 明朝" w:cstheme="majorBidi"/>
                <w:color w:val="0070C0"/>
                <w:sz w:val="24"/>
                <w:szCs w:val="24"/>
              </w:rPr>
              <w:t>員外</w:t>
            </w:r>
          </w:rubyBase>
        </w:ruby>
      </w: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しょう</w:t>
            </w:r>
          </w:rt>
          <w:rubyBase>
            <w:r w:rsidR="00FB0F12" w:rsidRPr="00277181">
              <w:rPr>
                <w:rFonts w:ascii="ＭＳ 明朝" w:hAnsi="ＭＳ 明朝" w:cstheme="majorBidi"/>
                <w:color w:val="0070C0"/>
                <w:sz w:val="24"/>
                <w:szCs w:val="24"/>
              </w:rPr>
              <w:t>象</w:t>
            </w:r>
          </w:rubyBase>
        </w:ruby>
      </w:r>
      <w:r w:rsidRPr="00277181">
        <w:rPr>
          <w:rFonts w:ascii="ＭＳ 明朝" w:hAnsi="ＭＳ 明朝" w:cstheme="majorBidi" w:hint="eastAsia"/>
          <w:color w:val="0070C0"/>
          <w:sz w:val="24"/>
          <w:szCs w:val="24"/>
        </w:rPr>
        <w:t>と</w:t>
      </w: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さいしょ</w:t>
            </w:r>
          </w:rt>
          <w:rubyBase>
            <w:r w:rsidR="00FB0F12" w:rsidRPr="00277181">
              <w:rPr>
                <w:rFonts w:ascii="ＭＳ 明朝" w:hAnsi="ＭＳ 明朝" w:cstheme="majorBidi"/>
                <w:color w:val="0070C0"/>
                <w:sz w:val="24"/>
                <w:szCs w:val="24"/>
              </w:rPr>
              <w:t>崔処</w:t>
            </w:r>
          </w:rubyBase>
        </w:ruby>
      </w: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し</w:t>
            </w:r>
          </w:rt>
          <w:rubyBase>
            <w:r w:rsidR="00FB0F12" w:rsidRPr="00277181">
              <w:rPr>
                <w:rFonts w:ascii="ＭＳ 明朝" w:hAnsi="ＭＳ 明朝" w:cstheme="majorBidi"/>
                <w:color w:val="0070C0"/>
                <w:sz w:val="24"/>
                <w:szCs w:val="24"/>
              </w:rPr>
              <w:t>士</w:t>
            </w:r>
          </w:rubyBase>
        </w:ruby>
      </w: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こうそう</w:t>
            </w:r>
          </w:rt>
          <w:rubyBase>
            <w:r w:rsidR="00FB0F12" w:rsidRPr="00277181">
              <w:rPr>
                <w:rFonts w:ascii="ＭＳ 明朝" w:hAnsi="ＭＳ 明朝" w:cstheme="majorBidi"/>
                <w:color w:val="0070C0"/>
                <w:sz w:val="24"/>
                <w:szCs w:val="24"/>
              </w:rPr>
              <w:t>興宗</w:t>
            </w:r>
          </w:rubyBase>
        </w:ruby>
      </w:r>
      <w:r w:rsidRPr="00277181">
        <w:rPr>
          <w:rFonts w:ascii="ＭＳ 明朝" w:hAnsi="ＭＳ 明朝" w:cstheme="majorBidi" w:hint="eastAsia"/>
          <w:color w:val="0070C0"/>
          <w:sz w:val="24"/>
          <w:szCs w:val="24"/>
        </w:rPr>
        <w:t>が</w:t>
      </w: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りんてい</w:t>
            </w:r>
          </w:rt>
          <w:rubyBase>
            <w:r w:rsidR="00FB0F12" w:rsidRPr="00277181">
              <w:rPr>
                <w:rFonts w:ascii="ＭＳ 明朝" w:hAnsi="ＭＳ 明朝" w:cstheme="majorBidi"/>
                <w:color w:val="0070C0"/>
                <w:sz w:val="24"/>
                <w:szCs w:val="24"/>
              </w:rPr>
              <w:t>林亭</w:t>
            </w:r>
          </w:rubyBase>
        </w:ruby>
      </w:r>
      <w:r w:rsidRPr="00277181">
        <w:rPr>
          <w:rFonts w:ascii="ＭＳ 明朝" w:hAnsi="ＭＳ 明朝" w:cstheme="majorBidi" w:hint="eastAsia"/>
          <w:color w:val="0070C0"/>
          <w:sz w:val="24"/>
          <w:szCs w:val="24"/>
        </w:rPr>
        <w:t>に</w:t>
      </w:r>
      <w:r w:rsidRPr="00277181">
        <w:rPr>
          <w:rFonts w:ascii="ＭＳ 明朝" w:hAnsi="ＭＳ 明朝" w:cstheme="majorBidi"/>
          <w:color w:val="0070C0"/>
          <w:sz w:val="24"/>
          <w:szCs w:val="24"/>
        </w:rPr>
        <w:ruby>
          <w:rubyPr>
            <w:rubyAlign w:val="distributeSpace"/>
            <w:hps w:val="12"/>
            <w:hpsRaise w:val="22"/>
            <w:hpsBaseText w:val="24"/>
            <w:lid w:val="ja-JP"/>
          </w:rubyPr>
          <w:rt>
            <w:r w:rsidR="00FB0F12" w:rsidRPr="00277181">
              <w:rPr>
                <w:rFonts w:ascii="ＭＳ 明朝" w:hAnsi="ＭＳ 明朝" w:cstheme="majorBidi"/>
                <w:color w:val="0070C0"/>
                <w:sz w:val="24"/>
                <w:szCs w:val="24"/>
              </w:rPr>
              <w:t>よ</w:t>
            </w:r>
          </w:rt>
          <w:rubyBase>
            <w:r w:rsidR="00FB0F12" w:rsidRPr="00277181">
              <w:rPr>
                <w:rFonts w:ascii="ＭＳ 明朝" w:hAnsi="ＭＳ 明朝" w:cstheme="majorBidi"/>
                <w:color w:val="0070C0"/>
                <w:sz w:val="24"/>
                <w:szCs w:val="24"/>
              </w:rPr>
              <w:t>過</w:t>
            </w:r>
          </w:rubyBase>
        </w:ruby>
      </w:r>
      <w:r w:rsidRPr="00277181">
        <w:rPr>
          <w:rFonts w:ascii="ＭＳ 明朝" w:hAnsi="ＭＳ 明朝" w:cstheme="majorBidi" w:hint="eastAsia"/>
          <w:color w:val="0070C0"/>
          <w:sz w:val="24"/>
          <w:szCs w:val="24"/>
        </w:rPr>
        <w:t xml:space="preserve">ぎる　</w:t>
      </w:r>
      <w:r w:rsidRPr="00C166CB">
        <w:rPr>
          <w:rFonts w:ascii="ＭＳ 明朝" w:hAnsi="ＭＳ 明朝" w:cstheme="majorBidi" w:hint="eastAsia"/>
          <w:sz w:val="24"/>
          <w:szCs w:val="24"/>
        </w:rPr>
        <w:t xml:space="preserve">　　　</w:t>
      </w:r>
    </w:p>
    <w:p w14:paraId="677F3D8F" w14:textId="77777777" w:rsidR="00FB0F12" w:rsidRPr="00790DD0" w:rsidRDefault="00FB0F12" w:rsidP="005E1A28">
      <w:pPr>
        <w:widowControl/>
        <w:jc w:val="left"/>
        <w:rPr>
          <w:rFonts w:ascii="ＭＳ 明朝" w:hAnsi="ＭＳ 明朝" w:cstheme="majorBidi"/>
          <w:color w:val="000000" w:themeColor="text1"/>
          <w:sz w:val="24"/>
          <w:szCs w:val="24"/>
        </w:rPr>
      </w:pPr>
    </w:p>
    <w:p w14:paraId="17698F70" w14:textId="77777777" w:rsidR="00FB0F12" w:rsidRPr="009176A2" w:rsidRDefault="00FB0F12" w:rsidP="005E1A28">
      <w:pPr>
        <w:widowControl/>
        <w:jc w:val="left"/>
        <w:rPr>
          <w:rFonts w:ascii="ＭＳ ゴシック" w:eastAsia="ＭＳ ゴシック" w:hAnsi="ＭＳ ゴシック" w:cstheme="majorBidi"/>
          <w:color w:val="000000" w:themeColor="text1"/>
          <w:sz w:val="24"/>
          <w:szCs w:val="24"/>
        </w:rPr>
      </w:pPr>
      <w:bookmarkStart w:id="931" w:name="_Hlk38481117"/>
      <w:r w:rsidRPr="009176A2">
        <w:rPr>
          <w:rFonts w:ascii="ＭＳ ゴシック" w:eastAsia="ＭＳ ゴシック" w:hAnsi="ＭＳ ゴシック" w:cstheme="majorBidi" w:hint="eastAsia"/>
          <w:color w:val="000000" w:themeColor="text1"/>
          <w:sz w:val="24"/>
          <w:szCs w:val="24"/>
        </w:rPr>
        <w:t>綠樹</w:t>
      </w:r>
      <w:bookmarkStart w:id="932" w:name="_Hlk38482506"/>
      <w:r w:rsidRPr="009176A2">
        <w:rPr>
          <w:rFonts w:ascii="ＭＳ ゴシック" w:eastAsia="ＭＳ ゴシック" w:hAnsi="ＭＳ ゴシック" w:cstheme="majorBidi" w:hint="eastAsia"/>
          <w:color w:val="000000" w:themeColor="text1"/>
          <w:sz w:val="24"/>
          <w:szCs w:val="24"/>
        </w:rPr>
        <w:t>重陰</w:t>
      </w:r>
      <w:bookmarkEnd w:id="932"/>
      <w:r w:rsidRPr="009176A2">
        <w:rPr>
          <w:rFonts w:ascii="ＭＳ ゴシック" w:eastAsia="ＭＳ ゴシック" w:hAnsi="ＭＳ ゴシック" w:cstheme="majorBidi" w:hint="eastAsia"/>
          <w:color w:val="000000" w:themeColor="text1"/>
          <w:sz w:val="24"/>
          <w:szCs w:val="24"/>
        </w:rPr>
        <w:t>蓋</w:t>
      </w:r>
      <w:bookmarkStart w:id="933" w:name="_Hlk38482602"/>
      <w:r w:rsidRPr="009176A2">
        <w:rPr>
          <w:rFonts w:ascii="ＭＳ ゴシック" w:eastAsia="ＭＳ ゴシック" w:hAnsi="ＭＳ ゴシック" w:cstheme="majorBidi" w:hint="eastAsia"/>
          <w:color w:val="000000" w:themeColor="text1"/>
          <w:sz w:val="24"/>
          <w:szCs w:val="24"/>
        </w:rPr>
        <w:t>四鄰</w:t>
      </w:r>
      <w:bookmarkEnd w:id="933"/>
      <w:r w:rsidRPr="009176A2">
        <w:rPr>
          <w:rFonts w:ascii="ＭＳ ゴシック" w:eastAsia="ＭＳ ゴシック" w:hAnsi="ＭＳ ゴシック" w:cstheme="majorBidi" w:hint="eastAsia"/>
          <w:color w:val="000000" w:themeColor="text1"/>
          <w:sz w:val="24"/>
          <w:szCs w:val="24"/>
        </w:rPr>
        <w:t xml:space="preserve">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りょくじゅ</w:t>
            </w:r>
          </w:rt>
          <w:rubyBase>
            <w:r w:rsidR="00FB0F12" w:rsidRPr="009176A2">
              <w:rPr>
                <w:rFonts w:ascii="ＭＳ ゴシック" w:eastAsia="ＭＳ ゴシック" w:hAnsi="ＭＳ ゴシック" w:cstheme="majorBidi" w:hint="eastAsia"/>
                <w:color w:val="000000" w:themeColor="text1"/>
                <w:sz w:val="24"/>
                <w:szCs w:val="24"/>
              </w:rPr>
              <w:t>綠樹</w:t>
            </w:r>
          </w:rubyBase>
        </w:ruby>
      </w:r>
      <w:r w:rsidRPr="009176A2">
        <w:rPr>
          <w:rFonts w:ascii="ＭＳ ゴシック" w:eastAsia="ＭＳ ゴシック" w:hAnsi="ＭＳ ゴシック" w:cstheme="majorBidi" w:hint="eastAsia"/>
          <w:color w:val="000000" w:themeColor="text1"/>
          <w:sz w:val="24"/>
          <w:szCs w:val="24"/>
        </w:rPr>
        <w:t>の</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ちょういん</w:t>
            </w:r>
          </w:rt>
          <w:rubyBase>
            <w:r w:rsidR="00FB0F12" w:rsidRPr="009176A2">
              <w:rPr>
                <w:rFonts w:ascii="ＭＳ ゴシック" w:eastAsia="ＭＳ ゴシック" w:hAnsi="ＭＳ ゴシック" w:cstheme="majorBidi" w:hint="eastAsia"/>
                <w:color w:val="000000" w:themeColor="text1"/>
                <w:sz w:val="24"/>
                <w:szCs w:val="24"/>
              </w:rPr>
              <w:t>重陰</w:t>
            </w:r>
          </w:rubyBase>
        </w:ruby>
      </w:r>
      <w:r w:rsidRPr="009176A2">
        <w:rPr>
          <w:rFonts w:ascii="ＭＳ ゴシック" w:eastAsia="ＭＳ ゴシック" w:hAnsi="ＭＳ ゴシック" w:cstheme="majorBidi"/>
          <w:color w:val="000000" w:themeColor="text1"/>
          <w:sz w:val="24"/>
          <w:szCs w:val="24"/>
        </w:rPr>
        <w:t xml:space="preserve">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しりん</w:t>
            </w:r>
          </w:rt>
          <w:rubyBase>
            <w:r w:rsidR="00FB0F12" w:rsidRPr="009176A2">
              <w:rPr>
                <w:rFonts w:ascii="ＭＳ ゴシック" w:eastAsia="ＭＳ ゴシック" w:hAnsi="ＭＳ ゴシック" w:cstheme="majorBidi" w:hint="eastAsia"/>
                <w:color w:val="000000" w:themeColor="text1"/>
                <w:sz w:val="24"/>
                <w:szCs w:val="24"/>
              </w:rPr>
              <w:t>四鄰</w:t>
            </w:r>
          </w:rubyBase>
        </w:ruby>
      </w:r>
      <w:r w:rsidRPr="009176A2">
        <w:rPr>
          <w:rFonts w:ascii="ＭＳ ゴシック" w:eastAsia="ＭＳ ゴシック" w:hAnsi="ＭＳ ゴシック" w:cstheme="majorBidi" w:hint="eastAsia"/>
          <w:color w:val="000000" w:themeColor="text1"/>
          <w:sz w:val="24"/>
          <w:szCs w:val="24"/>
        </w:rPr>
        <w:t>を</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おお</w:t>
            </w:r>
          </w:rt>
          <w:rubyBase>
            <w:r w:rsidR="00FB0F12" w:rsidRPr="009176A2">
              <w:rPr>
                <w:rFonts w:ascii="ＭＳ ゴシック" w:eastAsia="ＭＳ ゴシック" w:hAnsi="ＭＳ ゴシック" w:cstheme="majorBidi" w:hint="eastAsia"/>
                <w:color w:val="000000" w:themeColor="text1"/>
                <w:sz w:val="24"/>
                <w:szCs w:val="24"/>
              </w:rPr>
              <w:t>蓋</w:t>
            </w:r>
          </w:rubyBase>
        </w:ruby>
      </w:r>
      <w:r w:rsidRPr="009176A2">
        <w:rPr>
          <w:rFonts w:ascii="ＭＳ ゴシック" w:eastAsia="ＭＳ ゴシック" w:hAnsi="ＭＳ ゴシック" w:cstheme="majorBidi" w:hint="eastAsia"/>
          <w:color w:val="000000" w:themeColor="text1"/>
          <w:sz w:val="24"/>
          <w:szCs w:val="24"/>
        </w:rPr>
        <w:t xml:space="preserve">い　</w:t>
      </w:r>
    </w:p>
    <w:p w14:paraId="47B07229" w14:textId="77777777" w:rsidR="00FB0F12" w:rsidRPr="009176A2" w:rsidRDefault="00FB0F12" w:rsidP="005E1A28">
      <w:pPr>
        <w:widowControl/>
        <w:jc w:val="left"/>
        <w:rPr>
          <w:rFonts w:ascii="ＭＳ ゴシック" w:eastAsia="ＭＳ ゴシック" w:hAnsi="ＭＳ ゴシック" w:cstheme="majorBidi"/>
          <w:color w:val="000000" w:themeColor="text1"/>
          <w:sz w:val="24"/>
          <w:szCs w:val="24"/>
        </w:rPr>
      </w:pPr>
      <w:bookmarkStart w:id="934" w:name="_Hlk38481135"/>
      <w:bookmarkEnd w:id="931"/>
      <w:r w:rsidRPr="009176A2">
        <w:rPr>
          <w:rFonts w:ascii="ＭＳ ゴシック" w:eastAsia="ＭＳ ゴシック" w:hAnsi="ＭＳ ゴシック" w:cstheme="majorBidi" w:hint="eastAsia"/>
          <w:color w:val="000000" w:themeColor="text1"/>
          <w:sz w:val="24"/>
          <w:szCs w:val="24"/>
        </w:rPr>
        <w:t xml:space="preserve">青苔日厚自無塵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せい</w:t>
            </w:r>
          </w:rt>
          <w:rubyBase>
            <w:r w:rsidR="00FB0F12" w:rsidRPr="009176A2">
              <w:rPr>
                <w:rFonts w:ascii="ＭＳ ゴシック" w:eastAsia="ＭＳ ゴシック" w:hAnsi="ＭＳ ゴシック" w:cstheme="majorBidi" w:hint="eastAsia"/>
                <w:color w:val="000000" w:themeColor="text1"/>
                <w:sz w:val="24"/>
                <w:szCs w:val="24"/>
              </w:rPr>
              <w:t>青</w:t>
            </w:r>
          </w:rubyBase>
        </w:ruby>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たい</w:t>
            </w:r>
          </w:rt>
          <w:rubyBase>
            <w:r w:rsidR="00FB0F12" w:rsidRPr="009176A2">
              <w:rPr>
                <w:rFonts w:ascii="ＭＳ ゴシック" w:eastAsia="ＭＳ ゴシック" w:hAnsi="ＭＳ ゴシック" w:cstheme="majorBidi" w:hint="eastAsia"/>
                <w:color w:val="000000" w:themeColor="text1"/>
                <w:sz w:val="24"/>
                <w:szCs w:val="24"/>
              </w:rPr>
              <w:t>苔</w:t>
            </w:r>
          </w:rubyBase>
        </w:ruby>
      </w:r>
      <w:r w:rsidRPr="009176A2">
        <w:rPr>
          <w:rFonts w:ascii="ＭＳ ゴシック" w:eastAsia="ＭＳ ゴシック" w:hAnsi="ＭＳ ゴシック" w:cstheme="majorBidi" w:hint="eastAsia"/>
          <w:color w:val="000000" w:themeColor="text1"/>
          <w:sz w:val="24"/>
          <w:szCs w:val="24"/>
        </w:rPr>
        <w:t>日に厚くして</w:t>
      </w:r>
      <w:r w:rsidRPr="009176A2">
        <w:rPr>
          <w:rFonts w:ascii="ＭＳ ゴシック" w:eastAsia="ＭＳ ゴシック" w:hAnsi="ＭＳ ゴシック" w:cstheme="majorBidi"/>
          <w:color w:val="000000" w:themeColor="text1"/>
          <w:sz w:val="24"/>
          <w:szCs w:val="24"/>
        </w:rPr>
        <w:t xml:space="preserve">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おのず</w:t>
            </w:r>
          </w:rt>
          <w:rubyBase>
            <w:r w:rsidR="00FB0F12" w:rsidRPr="009176A2">
              <w:rPr>
                <w:rFonts w:ascii="ＭＳ ゴシック" w:eastAsia="ＭＳ ゴシック" w:hAnsi="ＭＳ ゴシック" w:cstheme="majorBidi" w:hint="eastAsia"/>
                <w:color w:val="000000" w:themeColor="text1"/>
                <w:sz w:val="24"/>
                <w:szCs w:val="24"/>
              </w:rPr>
              <w:t>自</w:t>
            </w:r>
          </w:rubyBase>
        </w:ruby>
      </w:r>
      <w:r w:rsidRPr="009176A2">
        <w:rPr>
          <w:rFonts w:ascii="ＭＳ ゴシック" w:eastAsia="ＭＳ ゴシック" w:hAnsi="ＭＳ ゴシック" w:cstheme="majorBidi" w:hint="eastAsia"/>
          <w:color w:val="000000" w:themeColor="text1"/>
          <w:sz w:val="24"/>
          <w:szCs w:val="24"/>
        </w:rPr>
        <w:t>から</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ちり</w:t>
            </w:r>
          </w:rt>
          <w:rubyBase>
            <w:r w:rsidR="00FB0F12" w:rsidRPr="009176A2">
              <w:rPr>
                <w:rFonts w:ascii="ＭＳ ゴシック" w:eastAsia="ＭＳ ゴシック" w:hAnsi="ＭＳ ゴシック" w:cstheme="majorBidi" w:hint="eastAsia"/>
                <w:color w:val="000000" w:themeColor="text1"/>
                <w:sz w:val="24"/>
                <w:szCs w:val="24"/>
              </w:rPr>
              <w:t>塵</w:t>
            </w:r>
          </w:rubyBase>
        </w:ruby>
      </w:r>
      <w:r w:rsidRPr="009176A2">
        <w:rPr>
          <w:rFonts w:ascii="ＭＳ ゴシック" w:eastAsia="ＭＳ ゴシック" w:hAnsi="ＭＳ ゴシック" w:cstheme="majorBidi" w:hint="eastAsia"/>
          <w:color w:val="000000" w:themeColor="text1"/>
          <w:sz w:val="24"/>
          <w:szCs w:val="24"/>
        </w:rPr>
        <w:t xml:space="preserve">無し　</w:t>
      </w:r>
    </w:p>
    <w:p w14:paraId="57186AC1" w14:textId="77777777" w:rsidR="00FB0F12" w:rsidRPr="009176A2" w:rsidRDefault="00FB0F12" w:rsidP="005E1A28">
      <w:pPr>
        <w:widowControl/>
        <w:jc w:val="left"/>
        <w:rPr>
          <w:rFonts w:ascii="ＭＳ ゴシック" w:eastAsia="ＭＳ ゴシック" w:hAnsi="ＭＳ ゴシック" w:cstheme="majorBidi"/>
          <w:color w:val="000000" w:themeColor="text1"/>
          <w:sz w:val="24"/>
          <w:szCs w:val="24"/>
        </w:rPr>
      </w:pPr>
      <w:bookmarkStart w:id="935" w:name="_Hlk38482707"/>
      <w:bookmarkEnd w:id="934"/>
      <w:r w:rsidRPr="009176A2">
        <w:rPr>
          <w:rFonts w:ascii="ＭＳ ゴシック" w:eastAsia="ＭＳ ゴシック" w:hAnsi="ＭＳ ゴシック" w:cstheme="majorBidi" w:hint="eastAsia"/>
          <w:color w:val="000000" w:themeColor="text1"/>
          <w:sz w:val="24"/>
          <w:szCs w:val="24"/>
        </w:rPr>
        <w:t>科頭</w:t>
      </w:r>
      <w:bookmarkStart w:id="936" w:name="_Hlk38482930"/>
      <w:bookmarkEnd w:id="935"/>
      <w:r w:rsidRPr="009176A2">
        <w:rPr>
          <w:rFonts w:ascii="ＭＳ ゴシック" w:eastAsia="ＭＳ ゴシック" w:hAnsi="ＭＳ ゴシック" w:cstheme="majorBidi" w:hint="eastAsia"/>
          <w:color w:val="000000" w:themeColor="text1"/>
          <w:sz w:val="24"/>
          <w:szCs w:val="24"/>
        </w:rPr>
        <w:t>箕踞</w:t>
      </w:r>
      <w:bookmarkEnd w:id="936"/>
      <w:r w:rsidRPr="009176A2">
        <w:rPr>
          <w:rFonts w:ascii="ＭＳ ゴシック" w:eastAsia="ＭＳ ゴシック" w:hAnsi="ＭＳ ゴシック" w:cstheme="majorBidi" w:hint="eastAsia"/>
          <w:color w:val="000000" w:themeColor="text1"/>
          <w:sz w:val="24"/>
          <w:szCs w:val="24"/>
        </w:rPr>
        <w:t xml:space="preserve">長松下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かとう</w:t>
            </w:r>
          </w:rt>
          <w:rubyBase>
            <w:r w:rsidR="00FB0F12" w:rsidRPr="009176A2">
              <w:rPr>
                <w:rFonts w:ascii="ＭＳ ゴシック" w:eastAsia="ＭＳ ゴシック" w:hAnsi="ＭＳ ゴシック" w:cstheme="majorBidi" w:hint="eastAsia"/>
                <w:color w:val="000000" w:themeColor="text1"/>
                <w:sz w:val="24"/>
                <w:szCs w:val="24"/>
              </w:rPr>
              <w:t>科頭</w:t>
            </w:r>
          </w:rubyBase>
        </w:ruby>
      </w:r>
      <w:r w:rsidRPr="009176A2">
        <w:rPr>
          <w:rFonts w:ascii="ＭＳ ゴシック" w:eastAsia="ＭＳ ゴシック" w:hAnsi="ＭＳ ゴシック" w:cstheme="majorBidi"/>
          <w:color w:val="000000" w:themeColor="text1"/>
          <w:sz w:val="24"/>
          <w:szCs w:val="24"/>
        </w:rPr>
        <w:t xml:space="preserve">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ききょ</w:t>
            </w:r>
          </w:rt>
          <w:rubyBase>
            <w:r w:rsidR="00FB0F12" w:rsidRPr="009176A2">
              <w:rPr>
                <w:rFonts w:ascii="ＭＳ ゴシック" w:eastAsia="ＭＳ ゴシック" w:hAnsi="ＭＳ ゴシック" w:cstheme="majorBidi" w:hint="eastAsia"/>
                <w:color w:val="000000" w:themeColor="text1"/>
                <w:sz w:val="24"/>
                <w:szCs w:val="24"/>
              </w:rPr>
              <w:t>箕踞</w:t>
            </w:r>
          </w:rubyBase>
        </w:ruby>
      </w:r>
      <w:r w:rsidRPr="009176A2">
        <w:rPr>
          <w:rFonts w:ascii="ＭＳ ゴシック" w:eastAsia="ＭＳ ゴシック" w:hAnsi="ＭＳ ゴシック" w:cstheme="majorBidi" w:hint="eastAsia"/>
          <w:color w:val="000000" w:themeColor="text1"/>
          <w:sz w:val="24"/>
          <w:szCs w:val="24"/>
        </w:rPr>
        <w:t>す</w:t>
      </w:r>
      <w:r w:rsidRPr="009176A2">
        <w:rPr>
          <w:rFonts w:ascii="ＭＳ ゴシック" w:eastAsia="ＭＳ ゴシック" w:hAnsi="ＭＳ ゴシック" w:cstheme="majorBidi"/>
          <w:color w:val="000000" w:themeColor="text1"/>
          <w:sz w:val="24"/>
          <w:szCs w:val="24"/>
        </w:rPr>
        <w:t xml:space="preserve">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ちょうしょう</w:t>
            </w:r>
          </w:rt>
          <w:rubyBase>
            <w:r w:rsidR="00FB0F12" w:rsidRPr="009176A2">
              <w:rPr>
                <w:rFonts w:ascii="ＭＳ ゴシック" w:eastAsia="ＭＳ ゴシック" w:hAnsi="ＭＳ ゴシック" w:cstheme="majorBidi" w:hint="eastAsia"/>
                <w:color w:val="000000" w:themeColor="text1"/>
                <w:sz w:val="24"/>
                <w:szCs w:val="24"/>
              </w:rPr>
              <w:t>長松</w:t>
            </w:r>
          </w:rubyBase>
        </w:ruby>
      </w:r>
      <w:r w:rsidRPr="009176A2">
        <w:rPr>
          <w:rFonts w:ascii="ＭＳ ゴシック" w:eastAsia="ＭＳ ゴシック" w:hAnsi="ＭＳ ゴシック" w:cstheme="majorBidi" w:hint="eastAsia"/>
          <w:color w:val="000000" w:themeColor="text1"/>
          <w:sz w:val="24"/>
          <w:szCs w:val="24"/>
        </w:rPr>
        <w:t>の</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もと</w:t>
            </w:r>
          </w:rt>
          <w:rubyBase>
            <w:r w:rsidR="00FB0F12" w:rsidRPr="009176A2">
              <w:rPr>
                <w:rFonts w:ascii="ＭＳ ゴシック" w:eastAsia="ＭＳ ゴシック" w:hAnsi="ＭＳ ゴシック" w:cstheme="majorBidi" w:hint="eastAsia"/>
                <w:color w:val="000000" w:themeColor="text1"/>
                <w:sz w:val="24"/>
                <w:szCs w:val="24"/>
              </w:rPr>
              <w:t>下</w:t>
            </w:r>
          </w:rubyBase>
        </w:ruby>
      </w:r>
      <w:r w:rsidRPr="009176A2">
        <w:rPr>
          <w:rFonts w:ascii="ＭＳ ゴシック" w:eastAsia="ＭＳ ゴシック" w:hAnsi="ＭＳ ゴシック" w:cstheme="majorBidi" w:hint="eastAsia"/>
          <w:color w:val="000000" w:themeColor="text1"/>
          <w:sz w:val="24"/>
          <w:szCs w:val="24"/>
        </w:rPr>
        <w:t xml:space="preserve">　</w:t>
      </w:r>
    </w:p>
    <w:p w14:paraId="5EC4627A" w14:textId="77777777" w:rsidR="00FB0F12" w:rsidRPr="009176A2" w:rsidRDefault="00FB0F12" w:rsidP="005E1A28">
      <w:pPr>
        <w:widowControl/>
        <w:jc w:val="left"/>
        <w:rPr>
          <w:rFonts w:ascii="ＭＳ ゴシック" w:eastAsia="ＭＳ ゴシック" w:hAnsi="ＭＳ ゴシック" w:cstheme="majorBidi"/>
          <w:color w:val="000000" w:themeColor="text1"/>
          <w:sz w:val="24"/>
          <w:szCs w:val="24"/>
        </w:rPr>
      </w:pPr>
      <w:r w:rsidRPr="009176A2">
        <w:rPr>
          <w:rFonts w:ascii="ＭＳ ゴシック" w:eastAsia="ＭＳ ゴシック" w:hAnsi="ＭＳ ゴシック" w:cstheme="majorBidi" w:hint="eastAsia"/>
          <w:color w:val="000000" w:themeColor="text1"/>
          <w:sz w:val="24"/>
          <w:szCs w:val="24"/>
        </w:rPr>
        <w:t xml:space="preserve">白眼看他世上人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はくがん</w:t>
            </w:r>
          </w:rt>
          <w:rubyBase>
            <w:r w:rsidR="00FB0F12" w:rsidRPr="009176A2">
              <w:rPr>
                <w:rFonts w:ascii="ＭＳ ゴシック" w:eastAsia="ＭＳ ゴシック" w:hAnsi="ＭＳ ゴシック" w:cstheme="majorBidi" w:hint="eastAsia"/>
                <w:color w:val="000000" w:themeColor="text1"/>
                <w:sz w:val="24"/>
                <w:szCs w:val="24"/>
              </w:rPr>
              <w:t>白眼</w:t>
            </w:r>
          </w:rubyBase>
        </w:ruby>
      </w:r>
      <w:r w:rsidRPr="009176A2">
        <w:rPr>
          <w:rFonts w:ascii="ＭＳ ゴシック" w:eastAsia="ＭＳ ゴシック" w:hAnsi="ＭＳ ゴシック" w:cstheme="majorBidi" w:hint="eastAsia"/>
          <w:color w:val="000000" w:themeColor="text1"/>
          <w:sz w:val="24"/>
          <w:szCs w:val="24"/>
        </w:rPr>
        <w:t>にして看る</w:t>
      </w:r>
      <w:r w:rsidRPr="009176A2">
        <w:rPr>
          <w:rFonts w:ascii="ＭＳ ゴシック" w:eastAsia="ＭＳ ゴシック" w:hAnsi="ＭＳ ゴシック" w:cstheme="majorBidi"/>
          <w:color w:val="000000" w:themeColor="text1"/>
          <w:sz w:val="24"/>
          <w:szCs w:val="24"/>
        </w:rPr>
        <w:t xml:space="preserve"> </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た</w:t>
            </w:r>
          </w:rt>
          <w:rubyBase>
            <w:r w:rsidR="00FB0F12" w:rsidRPr="009176A2">
              <w:rPr>
                <w:rFonts w:ascii="ＭＳ ゴシック" w:eastAsia="ＭＳ ゴシック" w:hAnsi="ＭＳ ゴシック" w:cstheme="majorBidi" w:hint="eastAsia"/>
                <w:color w:val="000000" w:themeColor="text1"/>
                <w:sz w:val="24"/>
                <w:szCs w:val="24"/>
              </w:rPr>
              <w:t>他</w:t>
            </w:r>
          </w:rubyBase>
        </w:ruby>
      </w:r>
      <w:r w:rsidRPr="009176A2">
        <w:rPr>
          <w:rFonts w:ascii="ＭＳ ゴシック" w:eastAsia="ＭＳ ゴシック" w:hAnsi="ＭＳ ゴシック" w:cstheme="majorBidi" w:hint="eastAsia"/>
          <w:color w:val="000000" w:themeColor="text1"/>
          <w:sz w:val="24"/>
          <w:szCs w:val="24"/>
        </w:rPr>
        <w:t>の</w:t>
      </w:r>
      <w:r w:rsidRPr="009176A2">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9176A2">
              <w:rPr>
                <w:rFonts w:ascii="ＭＳ ゴシック" w:eastAsia="ＭＳ ゴシック" w:hAnsi="ＭＳ ゴシック" w:cstheme="majorBidi" w:hint="eastAsia"/>
                <w:color w:val="000000" w:themeColor="text1"/>
                <w:sz w:val="24"/>
                <w:szCs w:val="24"/>
              </w:rPr>
              <w:t>せじょう</w:t>
            </w:r>
          </w:rt>
          <w:rubyBase>
            <w:r w:rsidR="00FB0F12" w:rsidRPr="009176A2">
              <w:rPr>
                <w:rFonts w:ascii="ＭＳ ゴシック" w:eastAsia="ＭＳ ゴシック" w:hAnsi="ＭＳ ゴシック" w:cstheme="majorBidi" w:hint="eastAsia"/>
                <w:color w:val="000000" w:themeColor="text1"/>
                <w:sz w:val="24"/>
                <w:szCs w:val="24"/>
              </w:rPr>
              <w:t>世上</w:t>
            </w:r>
          </w:rubyBase>
        </w:ruby>
      </w:r>
      <w:r w:rsidRPr="009176A2">
        <w:rPr>
          <w:rFonts w:ascii="ＭＳ ゴシック" w:eastAsia="ＭＳ ゴシック" w:hAnsi="ＭＳ ゴシック" w:cstheme="majorBidi" w:hint="eastAsia"/>
          <w:color w:val="000000" w:themeColor="text1"/>
          <w:sz w:val="24"/>
          <w:szCs w:val="24"/>
        </w:rPr>
        <w:t xml:space="preserve">の人　</w:t>
      </w:r>
    </w:p>
    <w:p w14:paraId="2F02BF88" w14:textId="77777777" w:rsidR="00FB0F12" w:rsidRPr="00790DD0" w:rsidRDefault="00FB0F12" w:rsidP="005E1A28">
      <w:pPr>
        <w:widowControl/>
        <w:jc w:val="left"/>
        <w:rPr>
          <w:rFonts w:ascii="ＭＳ 明朝" w:hAnsi="ＭＳ 明朝" w:cstheme="majorBidi"/>
          <w:color w:val="000000" w:themeColor="text1"/>
          <w:sz w:val="24"/>
          <w:szCs w:val="24"/>
        </w:rPr>
      </w:pPr>
    </w:p>
    <w:p w14:paraId="177A9CC0"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5DC2B2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盧員外象…員外郎（定員外の官である長官の補佐役）である</w:t>
      </w:r>
      <w:bookmarkStart w:id="937" w:name="_Hlk38483227"/>
      <w:r w:rsidRPr="00790DD0">
        <w:rPr>
          <w:rFonts w:ascii="ＭＳ 明朝" w:hAnsi="ＭＳ 明朝" w:cstheme="majorBidi" w:hint="eastAsia"/>
          <w:color w:val="000000" w:themeColor="text1"/>
          <w:sz w:val="24"/>
          <w:szCs w:val="24"/>
        </w:rPr>
        <w:t>盧象</w:t>
      </w:r>
      <w:bookmarkEnd w:id="937"/>
      <w:r w:rsidRPr="00790DD0">
        <w:rPr>
          <w:rFonts w:ascii="ＭＳ 明朝" w:hAnsi="ＭＳ 明朝" w:cstheme="majorBidi" w:hint="eastAsia"/>
          <w:color w:val="000000" w:themeColor="text1"/>
          <w:sz w:val="24"/>
          <w:szCs w:val="24"/>
        </w:rPr>
        <w:t>。</w:t>
      </w:r>
      <w:bookmarkStart w:id="938" w:name="_Hlk38482433"/>
      <w:r w:rsidRPr="00790DD0">
        <w:rPr>
          <w:rFonts w:ascii="ＭＳ 明朝" w:hAnsi="ＭＳ 明朝" w:cstheme="majorBidi" w:hint="eastAsia"/>
          <w:color w:val="000000" w:themeColor="text1"/>
          <w:sz w:val="24"/>
          <w:szCs w:val="24"/>
        </w:rPr>
        <w:t>崔処士興宗</w:t>
      </w:r>
      <w:bookmarkEnd w:id="938"/>
      <w:r w:rsidRPr="00790DD0">
        <w:rPr>
          <w:rFonts w:ascii="ＭＳ 明朝" w:hAnsi="ＭＳ 明朝" w:cstheme="majorBidi" w:hint="eastAsia"/>
          <w:color w:val="000000" w:themeColor="text1"/>
          <w:sz w:val="24"/>
          <w:szCs w:val="24"/>
        </w:rPr>
        <w:t>…官に使えないで民間にいる崔興宗。重陰…深い影。四鄰…あたり。青苔…青色の苔。科頭…冠や頭巾をかぶらないむき出しの頭。箕踞…両足を投げ出して座ること。長松…隠者の隠語。白眼…阮籍の故事に基づく、気に入らない俗物を見る目（他の世上の人にはそうであったので、尋ねて行った王維・盧象・裴迪・王縉には青眼で見た。）</w:t>
      </w:r>
    </w:p>
    <w:p w14:paraId="7A700986"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（唐詩選）（新釈漢文大系　詩人編　３）</w:t>
      </w:r>
    </w:p>
    <w:p w14:paraId="372A46C7" w14:textId="77777777" w:rsidR="00FB0F12" w:rsidRDefault="00FB0F12" w:rsidP="005E1A28">
      <w:pPr>
        <w:spacing w:line="600" w:lineRule="exact"/>
        <w:jc w:val="left"/>
        <w:rPr>
          <w:rFonts w:ascii="ＭＳ ゴシック" w:eastAsia="ＭＳ ゴシック" w:hAnsi="ＭＳ ゴシック"/>
          <w:sz w:val="28"/>
          <w:szCs w:val="28"/>
        </w:rPr>
      </w:pPr>
    </w:p>
    <w:p w14:paraId="6BEA05C0" w14:textId="77777777" w:rsidR="00FB0F12" w:rsidRDefault="00FB0F12" w:rsidP="005E1A28">
      <w:pPr>
        <w:spacing w:line="600" w:lineRule="exact"/>
        <w:jc w:val="left"/>
        <w:rPr>
          <w:rFonts w:ascii="ＭＳ ゴシック" w:eastAsia="ＭＳ ゴシック" w:hAnsi="ＭＳ ゴシック"/>
          <w:sz w:val="28"/>
          <w:szCs w:val="28"/>
        </w:rPr>
      </w:pPr>
      <w:bookmarkStart w:id="939" w:name="_Hlk91489975"/>
    </w:p>
    <w:p w14:paraId="7946DF34" w14:textId="77777777" w:rsidR="00F63416" w:rsidRDefault="00F63416">
      <w:pPr>
        <w:widowControl/>
        <w:jc w:val="left"/>
        <w:rPr>
          <w:rStyle w:val="20"/>
          <w:rFonts w:ascii="ＭＳ ゴシック" w:eastAsia="ＭＳ ゴシック" w:hAnsi="ＭＳ ゴシック"/>
          <w:sz w:val="28"/>
          <w:szCs w:val="28"/>
        </w:rPr>
      </w:pPr>
      <w:r>
        <w:rPr>
          <w:rStyle w:val="20"/>
          <w:rFonts w:ascii="ＭＳ ゴシック" w:eastAsia="ＭＳ ゴシック" w:hAnsi="ＭＳ ゴシック"/>
          <w:sz w:val="28"/>
          <w:szCs w:val="28"/>
        </w:rPr>
        <w:br w:type="page"/>
      </w:r>
    </w:p>
    <w:p w14:paraId="0BEB7F34" w14:textId="58095676" w:rsidR="00FB0F12" w:rsidRPr="00BB34E2" w:rsidRDefault="00FB0F12" w:rsidP="005E1A28">
      <w:pPr>
        <w:pStyle w:val="2"/>
        <w:jc w:val="left"/>
        <w15:collapsed/>
        <w:rPr>
          <w:rFonts w:ascii="ＭＳ ゴシック" w:eastAsia="ＭＳ ゴシック" w:hAnsi="ＭＳ ゴシック"/>
          <w:color w:val="0070C0"/>
          <w:sz w:val="28"/>
          <w:szCs w:val="28"/>
        </w:rPr>
      </w:pPr>
      <w:r w:rsidRPr="00BB34E2">
        <w:rPr>
          <w:rStyle w:val="20"/>
          <w:rFonts w:ascii="ＭＳ ゴシック" w:eastAsia="ＭＳ ゴシック" w:hAnsi="ＭＳ ゴシック" w:hint="eastAsia"/>
          <w:color w:val="0070C0"/>
          <w:sz w:val="28"/>
          <w:szCs w:val="28"/>
        </w:rPr>
        <w:t>三</w:t>
      </w:r>
      <w:r w:rsidRPr="00BB34E2">
        <w:rPr>
          <w:rFonts w:ascii="ＭＳ ゴシック" w:eastAsia="ＭＳ ゴシック" w:hAnsi="ＭＳ ゴシック"/>
          <w:color w:val="0070C0"/>
          <w:sz w:val="28"/>
          <w:szCs w:val="28"/>
        </w:rPr>
        <w:t>日尋李九莊</w:t>
      </w:r>
      <w:bookmarkEnd w:id="939"/>
      <w:r w:rsidRPr="00BB34E2">
        <w:rPr>
          <w:rFonts w:ascii="ＭＳ ゴシック" w:eastAsia="ＭＳ ゴシック" w:hAnsi="ＭＳ ゴシック"/>
          <w:color w:val="0070C0"/>
          <w:sz w:val="28"/>
          <w:szCs w:val="28"/>
        </w:rPr>
        <w:t> </w:t>
      </w:r>
      <w:r w:rsidRPr="00BB34E2">
        <w:rPr>
          <w:rFonts w:ascii="ＭＳ ゴシック" w:eastAsia="ＭＳ ゴシック" w:hAnsi="ＭＳ ゴシック" w:hint="eastAsia"/>
          <w:color w:val="0070C0"/>
          <w:sz w:val="28"/>
          <w:szCs w:val="28"/>
        </w:rPr>
        <w:t xml:space="preserve">　　　　三日李九の莊を尋ぬ　　　　唐　　</w:t>
      </w:r>
      <w:r w:rsidRPr="00BB3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34E2">
              <w:rPr>
                <w:rFonts w:ascii="ＭＳ ゴシック" w:eastAsia="ＭＳ ゴシック" w:hAnsi="ＭＳ ゴシック"/>
                <w:color w:val="0070C0"/>
                <w:sz w:val="28"/>
                <w:szCs w:val="28"/>
              </w:rPr>
              <w:t>じょう</w:t>
            </w:r>
          </w:rt>
          <w:rubyBase>
            <w:r w:rsidR="00FB0F12" w:rsidRPr="00BB34E2">
              <w:rPr>
                <w:rFonts w:ascii="ＭＳ ゴシック" w:eastAsia="ＭＳ ゴシック" w:hAnsi="ＭＳ ゴシック"/>
                <w:color w:val="0070C0"/>
                <w:sz w:val="28"/>
                <w:szCs w:val="28"/>
              </w:rPr>
              <w:t>常</w:t>
            </w:r>
          </w:rubyBase>
        </w:ruby>
      </w:r>
      <w:r w:rsidRPr="00BB34E2">
        <w:rPr>
          <w:rFonts w:ascii="ＭＳ ゴシック" w:eastAsia="ＭＳ ゴシック" w:hAnsi="ＭＳ ゴシック" w:hint="eastAsia"/>
          <w:color w:val="0070C0"/>
          <w:sz w:val="28"/>
          <w:szCs w:val="28"/>
        </w:rPr>
        <w:t xml:space="preserve">　</w:t>
      </w:r>
      <w:r w:rsidRPr="00BB3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34E2">
              <w:rPr>
                <w:rFonts w:ascii="ＭＳ ゴシック" w:eastAsia="ＭＳ ゴシック" w:hAnsi="ＭＳ ゴシック"/>
                <w:color w:val="0070C0"/>
                <w:sz w:val="28"/>
                <w:szCs w:val="28"/>
              </w:rPr>
              <w:t>けん</w:t>
            </w:r>
          </w:rt>
          <w:rubyBase>
            <w:r w:rsidR="00FB0F12" w:rsidRPr="00BB34E2">
              <w:rPr>
                <w:rFonts w:ascii="ＭＳ ゴシック" w:eastAsia="ＭＳ ゴシック" w:hAnsi="ＭＳ ゴシック"/>
                <w:color w:val="0070C0"/>
                <w:sz w:val="28"/>
                <w:szCs w:val="28"/>
              </w:rPr>
              <w:t>建</w:t>
            </w:r>
          </w:rubyBase>
        </w:ruby>
      </w:r>
    </w:p>
    <w:p w14:paraId="647BA975" w14:textId="77777777" w:rsidR="00FB0F12" w:rsidRDefault="00FB0F12" w:rsidP="005E1A28">
      <w:pPr>
        <w:spacing w:line="600" w:lineRule="exact"/>
        <w:jc w:val="left"/>
        <w:rPr>
          <w:rFonts w:ascii="ＭＳ ゴシック" w:eastAsia="ＭＳ ゴシック" w:hAnsi="ＭＳ ゴシック"/>
          <w:sz w:val="28"/>
          <w:szCs w:val="28"/>
        </w:rPr>
      </w:pPr>
    </w:p>
    <w:p w14:paraId="7720D6DA" w14:textId="77777777" w:rsidR="00FB0F12" w:rsidRPr="009176A2" w:rsidRDefault="00FB0F12" w:rsidP="005E1A28">
      <w:pPr>
        <w:spacing w:line="600" w:lineRule="exact"/>
        <w:jc w:val="left"/>
        <w:rPr>
          <w:rFonts w:ascii="ＭＳ ゴシック" w:eastAsia="ＭＳ ゴシック" w:hAnsi="ＭＳ ゴシック"/>
          <w:sz w:val="24"/>
          <w:szCs w:val="24"/>
        </w:rPr>
      </w:pPr>
      <w:r w:rsidRPr="009176A2">
        <w:rPr>
          <w:rFonts w:ascii="ＭＳ ゴシック" w:eastAsia="ＭＳ ゴシック" w:hAnsi="ＭＳ ゴシック" w:hint="eastAsia"/>
          <w:sz w:val="24"/>
          <w:szCs w:val="24"/>
        </w:rPr>
        <w:t>雨歇楊林東渡頭　　　雨は</w:t>
      </w:r>
      <w:r w:rsidRPr="009176A2">
        <w:rPr>
          <w:rFonts w:ascii="ＭＳ ゴシック" w:eastAsia="ＭＳ ゴシック" w:hAnsi="ＭＳ ゴシック"/>
          <w:sz w:val="24"/>
          <w:szCs w:val="24"/>
        </w:rPr>
        <w:ruby>
          <w:rubyPr>
            <w:rubyAlign w:val="distributeSpace"/>
            <w:hps w:val="14"/>
            <w:hpsRaise w:val="26"/>
            <w:hpsBaseText w:val="24"/>
            <w:lid w:val="ja-JP"/>
          </w:rubyPr>
          <w:rt>
            <w:r w:rsidR="00FB0F12" w:rsidRPr="009176A2">
              <w:rPr>
                <w:rFonts w:ascii="ＭＳ ゴシック" w:eastAsia="ＭＳ ゴシック" w:hAnsi="ＭＳ ゴシック"/>
                <w:sz w:val="24"/>
                <w:szCs w:val="24"/>
              </w:rPr>
              <w:t>や</w:t>
            </w:r>
          </w:rt>
          <w:rubyBase>
            <w:r w:rsidR="00FB0F12" w:rsidRPr="009176A2">
              <w:rPr>
                <w:rFonts w:ascii="ＭＳ ゴシック" w:eastAsia="ＭＳ ゴシック" w:hAnsi="ＭＳ ゴシック"/>
                <w:sz w:val="24"/>
                <w:szCs w:val="24"/>
              </w:rPr>
              <w:t>歇</w:t>
            </w:r>
          </w:rubyBase>
        </w:ruby>
      </w:r>
      <w:r w:rsidRPr="009176A2">
        <w:rPr>
          <w:rFonts w:ascii="ＭＳ ゴシック" w:eastAsia="ＭＳ ゴシック" w:hAnsi="ＭＳ ゴシック" w:hint="eastAsia"/>
          <w:sz w:val="24"/>
          <w:szCs w:val="24"/>
        </w:rPr>
        <w:t xml:space="preserve">む </w:t>
      </w:r>
      <w:r w:rsidRPr="009176A2">
        <w:rPr>
          <w:rFonts w:ascii="ＭＳ ゴシック" w:eastAsia="ＭＳ ゴシック" w:hAnsi="ＭＳ ゴシック"/>
          <w:sz w:val="24"/>
          <w:szCs w:val="24"/>
        </w:rPr>
        <w:ruby>
          <w:rubyPr>
            <w:rubyAlign w:val="distributeSpace"/>
            <w:hps w:val="14"/>
            <w:hpsRaise w:val="26"/>
            <w:hpsBaseText w:val="24"/>
            <w:lid w:val="ja-JP"/>
          </w:rubyPr>
          <w:rt>
            <w:r w:rsidR="00FB0F12" w:rsidRPr="009176A2">
              <w:rPr>
                <w:rFonts w:ascii="ＭＳ ゴシック" w:eastAsia="ＭＳ ゴシック" w:hAnsi="ＭＳ ゴシック"/>
                <w:sz w:val="24"/>
                <w:szCs w:val="24"/>
              </w:rPr>
              <w:t>よう</w:t>
            </w:r>
          </w:rt>
          <w:rubyBase>
            <w:r w:rsidR="00FB0F12" w:rsidRPr="009176A2">
              <w:rPr>
                <w:rFonts w:ascii="ＭＳ ゴシック" w:eastAsia="ＭＳ ゴシック" w:hAnsi="ＭＳ ゴシック"/>
                <w:sz w:val="24"/>
                <w:szCs w:val="24"/>
              </w:rPr>
              <w:t>楊</w:t>
            </w:r>
          </w:rubyBase>
        </w:ruby>
      </w:r>
      <w:r w:rsidRPr="009176A2">
        <w:rPr>
          <w:rFonts w:ascii="ＭＳ ゴシック" w:eastAsia="ＭＳ ゴシック" w:hAnsi="ＭＳ ゴシック"/>
          <w:sz w:val="24"/>
          <w:szCs w:val="24"/>
        </w:rPr>
        <w:ruby>
          <w:rubyPr>
            <w:rubyAlign w:val="distributeSpace"/>
            <w:hps w:val="14"/>
            <w:hpsRaise w:val="26"/>
            <w:hpsBaseText w:val="24"/>
            <w:lid w:val="ja-JP"/>
          </w:rubyPr>
          <w:rt>
            <w:r w:rsidR="00FB0F12" w:rsidRPr="009176A2">
              <w:rPr>
                <w:rFonts w:ascii="ＭＳ ゴシック" w:eastAsia="ＭＳ ゴシック" w:hAnsi="ＭＳ ゴシック"/>
                <w:sz w:val="24"/>
                <w:szCs w:val="24"/>
              </w:rPr>
              <w:t>りん</w:t>
            </w:r>
          </w:rt>
          <w:rubyBase>
            <w:r w:rsidR="00FB0F12" w:rsidRPr="009176A2">
              <w:rPr>
                <w:rFonts w:ascii="ＭＳ ゴシック" w:eastAsia="ＭＳ ゴシック" w:hAnsi="ＭＳ ゴシック"/>
                <w:sz w:val="24"/>
                <w:szCs w:val="24"/>
              </w:rPr>
              <w:t>林</w:t>
            </w:r>
          </w:rubyBase>
        </w:ruby>
      </w:r>
      <w:r w:rsidRPr="009176A2">
        <w:rPr>
          <w:rFonts w:ascii="ＭＳ ゴシック" w:eastAsia="ＭＳ ゴシック" w:hAnsi="ＭＳ ゴシック" w:hint="eastAsia"/>
          <w:sz w:val="24"/>
          <w:szCs w:val="24"/>
        </w:rPr>
        <w:t xml:space="preserve"> </w:t>
      </w:r>
      <w:r w:rsidRPr="009176A2">
        <w:rPr>
          <w:rFonts w:ascii="ＭＳ ゴシック" w:eastAsia="ＭＳ ゴシック" w:hAnsi="ＭＳ ゴシック"/>
          <w:sz w:val="24"/>
          <w:szCs w:val="24"/>
        </w:rPr>
        <w:ruby>
          <w:rubyPr>
            <w:rubyAlign w:val="distributeSpace"/>
            <w:hps w:val="14"/>
            <w:hpsRaise w:val="26"/>
            <w:hpsBaseText w:val="24"/>
            <w:lid w:val="ja-JP"/>
          </w:rubyPr>
          <w:rt>
            <w:r w:rsidR="00FB0F12" w:rsidRPr="009176A2">
              <w:rPr>
                <w:rFonts w:ascii="ＭＳ ゴシック" w:eastAsia="ＭＳ ゴシック" w:hAnsi="ＭＳ ゴシック"/>
                <w:sz w:val="24"/>
                <w:szCs w:val="24"/>
              </w:rPr>
              <w:t>とうと</w:t>
            </w:r>
          </w:rt>
          <w:rubyBase>
            <w:r w:rsidR="00FB0F12" w:rsidRPr="009176A2">
              <w:rPr>
                <w:rFonts w:ascii="ＭＳ ゴシック" w:eastAsia="ＭＳ ゴシック" w:hAnsi="ＭＳ ゴシック"/>
                <w:sz w:val="24"/>
                <w:szCs w:val="24"/>
              </w:rPr>
              <w:t>東渡</w:t>
            </w:r>
          </w:rubyBase>
        </w:ruby>
      </w:r>
      <w:r w:rsidRPr="009176A2">
        <w:rPr>
          <w:rFonts w:ascii="ＭＳ ゴシック" w:eastAsia="ＭＳ ゴシック" w:hAnsi="ＭＳ ゴシック" w:hint="eastAsia"/>
          <w:sz w:val="24"/>
          <w:szCs w:val="24"/>
        </w:rPr>
        <w:t>の</w:t>
      </w:r>
      <w:r w:rsidRPr="009176A2">
        <w:rPr>
          <w:rFonts w:ascii="ＭＳ ゴシック" w:eastAsia="ＭＳ ゴシック" w:hAnsi="ＭＳ ゴシック"/>
          <w:sz w:val="24"/>
          <w:szCs w:val="24"/>
        </w:rPr>
        <w:ruby>
          <w:rubyPr>
            <w:rubyAlign w:val="distributeSpace"/>
            <w:hps w:val="14"/>
            <w:hpsRaise w:val="26"/>
            <w:hpsBaseText w:val="24"/>
            <w:lid w:val="ja-JP"/>
          </w:rubyPr>
          <w:rt>
            <w:r w:rsidR="00FB0F12" w:rsidRPr="009176A2">
              <w:rPr>
                <w:rFonts w:ascii="ＭＳ ゴシック" w:eastAsia="ＭＳ ゴシック" w:hAnsi="ＭＳ ゴシック"/>
                <w:sz w:val="24"/>
                <w:szCs w:val="24"/>
              </w:rPr>
              <w:t>ほとり</w:t>
            </w:r>
          </w:rt>
          <w:rubyBase>
            <w:r w:rsidR="00FB0F12" w:rsidRPr="009176A2">
              <w:rPr>
                <w:rFonts w:ascii="ＭＳ ゴシック" w:eastAsia="ＭＳ ゴシック" w:hAnsi="ＭＳ ゴシック"/>
                <w:sz w:val="24"/>
                <w:szCs w:val="24"/>
              </w:rPr>
              <w:t>頭</w:t>
            </w:r>
          </w:rubyBase>
        </w:ruby>
      </w:r>
    </w:p>
    <w:p w14:paraId="41DF51DF" w14:textId="77777777" w:rsidR="00FB0F12" w:rsidRPr="009176A2" w:rsidRDefault="00FB0F12" w:rsidP="005E1A28">
      <w:pPr>
        <w:spacing w:line="600" w:lineRule="exact"/>
        <w:jc w:val="left"/>
        <w:rPr>
          <w:rFonts w:ascii="ＭＳ ゴシック" w:eastAsia="ＭＳ ゴシック" w:hAnsi="ＭＳ ゴシック"/>
          <w:sz w:val="24"/>
          <w:szCs w:val="24"/>
        </w:rPr>
      </w:pPr>
      <w:r w:rsidRPr="009176A2">
        <w:rPr>
          <w:rFonts w:ascii="ＭＳ ゴシック" w:eastAsia="ＭＳ ゴシック" w:hAnsi="ＭＳ ゴシック" w:hint="eastAsia"/>
          <w:sz w:val="24"/>
          <w:szCs w:val="24"/>
        </w:rPr>
        <w:t>永和三日盪輕舟　　　永和三日 軽舟を</w:t>
      </w:r>
      <w:r w:rsidRPr="009176A2">
        <w:rPr>
          <w:rFonts w:ascii="ＭＳ ゴシック" w:eastAsia="ＭＳ ゴシック" w:hAnsi="ＭＳ ゴシック"/>
          <w:sz w:val="24"/>
          <w:szCs w:val="24"/>
        </w:rPr>
        <w:ruby>
          <w:rubyPr>
            <w:rubyAlign w:val="distributeSpace"/>
            <w:hps w:val="14"/>
            <w:hpsRaise w:val="26"/>
            <w:hpsBaseText w:val="24"/>
            <w:lid w:val="ja-JP"/>
          </w:rubyPr>
          <w:rt>
            <w:r w:rsidR="00FB0F12" w:rsidRPr="009176A2">
              <w:rPr>
                <w:rFonts w:ascii="ＭＳ ゴシック" w:eastAsia="ＭＳ ゴシック" w:hAnsi="ＭＳ ゴシック"/>
                <w:sz w:val="24"/>
                <w:szCs w:val="24"/>
              </w:rPr>
              <w:t>うご</w:t>
            </w:r>
          </w:rt>
          <w:rubyBase>
            <w:r w:rsidR="00FB0F12" w:rsidRPr="009176A2">
              <w:rPr>
                <w:rFonts w:ascii="ＭＳ ゴシック" w:eastAsia="ＭＳ ゴシック" w:hAnsi="ＭＳ ゴシック"/>
                <w:sz w:val="24"/>
                <w:szCs w:val="24"/>
              </w:rPr>
              <w:t>盪</w:t>
            </w:r>
          </w:rubyBase>
        </w:ruby>
      </w:r>
      <w:r w:rsidRPr="009176A2">
        <w:rPr>
          <w:rFonts w:ascii="ＭＳ ゴシック" w:eastAsia="ＭＳ ゴシック" w:hAnsi="ＭＳ ゴシック" w:hint="eastAsia"/>
          <w:sz w:val="24"/>
          <w:szCs w:val="24"/>
        </w:rPr>
        <w:t xml:space="preserve">かす　　</w:t>
      </w:r>
    </w:p>
    <w:p w14:paraId="2F54A869" w14:textId="77777777" w:rsidR="00FB0F12" w:rsidRPr="009176A2" w:rsidRDefault="00FB0F12" w:rsidP="005E1A28">
      <w:pPr>
        <w:spacing w:line="600" w:lineRule="exact"/>
        <w:jc w:val="left"/>
        <w:rPr>
          <w:rFonts w:ascii="ＭＳ ゴシック" w:eastAsia="ＭＳ ゴシック" w:hAnsi="ＭＳ ゴシック"/>
          <w:sz w:val="24"/>
          <w:szCs w:val="24"/>
        </w:rPr>
      </w:pPr>
      <w:r w:rsidRPr="009176A2">
        <w:rPr>
          <w:rFonts w:ascii="ＭＳ ゴシック" w:eastAsia="ＭＳ ゴシック" w:hAnsi="ＭＳ ゴシック" w:hint="eastAsia"/>
          <w:sz w:val="24"/>
          <w:szCs w:val="24"/>
        </w:rPr>
        <w:t>故人家在桃花岸　　　故人 家は 桃花の岸に在り</w:t>
      </w:r>
    </w:p>
    <w:p w14:paraId="5DCD9A29" w14:textId="77777777" w:rsidR="00FB0F12" w:rsidRPr="009176A2" w:rsidRDefault="00FB0F12" w:rsidP="005E1A28">
      <w:pPr>
        <w:spacing w:line="600" w:lineRule="exact"/>
        <w:jc w:val="left"/>
        <w:rPr>
          <w:rFonts w:ascii="ＭＳ ゴシック" w:eastAsia="ＭＳ ゴシック" w:hAnsi="ＭＳ ゴシック"/>
          <w:sz w:val="24"/>
          <w:szCs w:val="24"/>
        </w:rPr>
      </w:pPr>
      <w:r w:rsidRPr="009176A2">
        <w:rPr>
          <w:rFonts w:ascii="ＭＳ ゴシック" w:eastAsia="ＭＳ ゴシック" w:hAnsi="ＭＳ ゴシック" w:hint="eastAsia"/>
          <w:sz w:val="24"/>
          <w:szCs w:val="24"/>
        </w:rPr>
        <w:t>直到門前溪水流　　　直ちに到る門前 渓水の流れに</w:t>
      </w:r>
    </w:p>
    <w:p w14:paraId="33A004D1" w14:textId="77777777" w:rsidR="00FB0F12" w:rsidRPr="009176A2" w:rsidRDefault="00FB0F12" w:rsidP="005E1A28">
      <w:pPr>
        <w:spacing w:line="600" w:lineRule="exact"/>
        <w:jc w:val="left"/>
        <w:rPr>
          <w:rFonts w:ascii="ＭＳ ゴシック" w:eastAsia="ＭＳ ゴシック" w:hAnsi="ＭＳ ゴシック"/>
          <w:sz w:val="24"/>
          <w:szCs w:val="24"/>
        </w:rPr>
      </w:pPr>
    </w:p>
    <w:p w14:paraId="1CE58B50" w14:textId="77777777" w:rsidR="00FB0F12" w:rsidRPr="00BB34E2" w:rsidRDefault="00FB0F12" w:rsidP="005E1A28">
      <w:pPr>
        <w:jc w:val="left"/>
        <w:rPr>
          <w:rFonts w:ascii="ＭＳ 明朝" w:hAnsi="ＭＳ 明朝"/>
          <w:sz w:val="24"/>
          <w:szCs w:val="24"/>
        </w:rPr>
      </w:pPr>
      <w:r w:rsidRPr="00BB34E2">
        <w:rPr>
          <w:rFonts w:ascii="ＭＳ 明朝" w:hAnsi="ＭＳ 明朝" w:hint="eastAsia"/>
          <w:sz w:val="24"/>
          <w:szCs w:val="24"/>
        </w:rPr>
        <w:t>【語釈】</w:t>
      </w:r>
    </w:p>
    <w:p w14:paraId="2D1E372F" w14:textId="77777777" w:rsidR="00FB0F12" w:rsidRPr="00BB34E2" w:rsidRDefault="00FB0F12" w:rsidP="005E1A28">
      <w:pPr>
        <w:jc w:val="left"/>
        <w:rPr>
          <w:rFonts w:ascii="ＭＳ 明朝" w:hAnsi="ＭＳ 明朝"/>
          <w:sz w:val="24"/>
          <w:szCs w:val="24"/>
        </w:rPr>
      </w:pPr>
      <w:r w:rsidRPr="00BB34E2">
        <w:rPr>
          <w:rFonts w:ascii="ＭＳ 明朝" w:hAnsi="ＭＳ 明朝" w:hint="eastAsia"/>
          <w:sz w:val="24"/>
          <w:szCs w:val="24"/>
        </w:rPr>
        <w:t>三日</w:t>
      </w:r>
      <w:r w:rsidRPr="00BB34E2">
        <w:rPr>
          <w:rFonts w:ascii="ＭＳ 明朝" w:hAnsi="ＭＳ 明朝"/>
          <w:sz w:val="24"/>
          <w:szCs w:val="24"/>
        </w:rPr>
        <w:t xml:space="preserve"> … 陰暦三月三日、上巳の節句のこと。</w:t>
      </w:r>
      <w:r w:rsidRPr="00BB34E2">
        <w:rPr>
          <w:rFonts w:ascii="ＭＳ 明朝" w:hAnsi="ＭＳ 明朝" w:hint="eastAsia"/>
          <w:sz w:val="24"/>
          <w:szCs w:val="24"/>
        </w:rPr>
        <w:t>李九</w:t>
      </w:r>
      <w:r w:rsidRPr="00BB34E2">
        <w:rPr>
          <w:rFonts w:ascii="ＭＳ 明朝" w:hAnsi="ＭＳ 明朝"/>
          <w:sz w:val="24"/>
          <w:szCs w:val="24"/>
        </w:rPr>
        <w:t xml:space="preserve"> … 作者の友人</w:t>
      </w:r>
      <w:r w:rsidRPr="00BB34E2">
        <w:rPr>
          <w:rFonts w:ascii="ＭＳ 明朝" w:hAnsi="ＭＳ 明朝" w:hint="eastAsia"/>
          <w:sz w:val="24"/>
          <w:szCs w:val="24"/>
        </w:rPr>
        <w:t>、不詳。雨歇</w:t>
      </w:r>
      <w:r w:rsidRPr="00BB34E2">
        <w:rPr>
          <w:rFonts w:ascii="ＭＳ 明朝" w:hAnsi="ＭＳ 明朝"/>
          <w:sz w:val="24"/>
          <w:szCs w:val="24"/>
        </w:rPr>
        <w:t xml:space="preserve"> … 雨が止んだ。雨が上がった。</w:t>
      </w:r>
      <w:r w:rsidRPr="00BB34E2">
        <w:rPr>
          <w:rFonts w:ascii="ＭＳ 明朝" w:hAnsi="ＭＳ 明朝" w:hint="eastAsia"/>
          <w:sz w:val="24"/>
          <w:szCs w:val="24"/>
        </w:rPr>
        <w:t>楊林</w:t>
      </w:r>
      <w:r w:rsidRPr="00BB34E2">
        <w:rPr>
          <w:rFonts w:ascii="ＭＳ 明朝" w:hAnsi="ＭＳ 明朝"/>
          <w:sz w:val="24"/>
          <w:szCs w:val="24"/>
        </w:rPr>
        <w:t xml:space="preserve"> … 渡し場の名</w:t>
      </w:r>
      <w:r w:rsidRPr="00BB34E2">
        <w:rPr>
          <w:rFonts w:ascii="ＭＳ 明朝" w:hAnsi="ＭＳ 明朝" w:hint="eastAsia"/>
          <w:sz w:val="24"/>
          <w:szCs w:val="24"/>
        </w:rPr>
        <w:t>、</w:t>
      </w:r>
      <w:r w:rsidRPr="00BB34E2">
        <w:rPr>
          <w:rFonts w:ascii="ＭＳ 明朝" w:hAnsi="ＭＳ 明朝"/>
          <w:sz w:val="24"/>
          <w:szCs w:val="24"/>
        </w:rPr>
        <w:t>安徽省和県の東にある。</w:t>
      </w:r>
      <w:r w:rsidRPr="00BB34E2">
        <w:rPr>
          <w:rFonts w:ascii="ＭＳ 明朝" w:hAnsi="ＭＳ 明朝" w:hint="eastAsia"/>
          <w:sz w:val="24"/>
          <w:szCs w:val="24"/>
        </w:rPr>
        <w:t>永和三日</w:t>
      </w:r>
      <w:r w:rsidRPr="00BB34E2">
        <w:rPr>
          <w:rFonts w:ascii="ＭＳ 明朝" w:hAnsi="ＭＳ 明朝"/>
          <w:sz w:val="24"/>
          <w:szCs w:val="24"/>
        </w:rPr>
        <w:t xml:space="preserve"> … 永和九年三月三日、王羲之が会稽郡の山陰県（今の浙江省紹興市柯橋区）の蘭亭</w:t>
      </w:r>
      <w:r w:rsidRPr="00BB34E2">
        <w:rPr>
          <w:rFonts w:ascii="ＭＳ 明朝" w:hAnsi="ＭＳ 明朝" w:hint="eastAsia"/>
          <w:sz w:val="24"/>
          <w:szCs w:val="24"/>
        </w:rPr>
        <w:t>で、</w:t>
      </w:r>
      <w:r w:rsidRPr="00BB34E2">
        <w:rPr>
          <w:rFonts w:ascii="ＭＳ 明朝" w:hAnsi="ＭＳ 明朝"/>
          <w:sz w:val="24"/>
          <w:szCs w:val="24"/>
        </w:rPr>
        <w:t>流觴曲水</w:t>
      </w:r>
      <w:r w:rsidRPr="00BB34E2">
        <w:rPr>
          <w:rFonts w:ascii="ＭＳ 明朝" w:hAnsi="ＭＳ 明朝" w:hint="eastAsia"/>
          <w:sz w:val="24"/>
          <w:szCs w:val="24"/>
        </w:rPr>
        <w:t>の宴を行ったことをふまえる。軽舟</w:t>
      </w:r>
      <w:r w:rsidRPr="00BB34E2">
        <w:rPr>
          <w:rFonts w:ascii="ＭＳ 明朝" w:hAnsi="ＭＳ 明朝"/>
          <w:sz w:val="24"/>
          <w:szCs w:val="24"/>
        </w:rPr>
        <w:t xml:space="preserve"> … 舟足の速い小舟。舟足の軽やかな小舟。</w:t>
      </w:r>
      <w:r w:rsidRPr="00BB34E2">
        <w:rPr>
          <w:rFonts w:ascii="ＭＳ 明朝" w:hAnsi="ＭＳ 明朝" w:hint="eastAsia"/>
          <w:sz w:val="24"/>
          <w:szCs w:val="24"/>
        </w:rPr>
        <w:t>盪</w:t>
      </w:r>
      <w:r w:rsidRPr="00BB34E2">
        <w:rPr>
          <w:rFonts w:ascii="ＭＳ 明朝" w:hAnsi="ＭＳ 明朝"/>
          <w:sz w:val="24"/>
          <w:szCs w:val="24"/>
        </w:rPr>
        <w:t xml:space="preserve"> … 舟を漕ぎ動かして進んでゆくこと。</w:t>
      </w:r>
      <w:r w:rsidRPr="00BB34E2">
        <w:rPr>
          <w:rFonts w:ascii="ＭＳ 明朝" w:hAnsi="ＭＳ 明朝" w:hint="eastAsia"/>
          <w:sz w:val="24"/>
          <w:szCs w:val="24"/>
        </w:rPr>
        <w:t>故人</w:t>
      </w:r>
      <w:r w:rsidRPr="00BB34E2">
        <w:rPr>
          <w:rFonts w:ascii="ＭＳ 明朝" w:hAnsi="ＭＳ 明朝"/>
          <w:sz w:val="24"/>
          <w:szCs w:val="24"/>
        </w:rPr>
        <w:t xml:space="preserve"> … 古くからの友人</w:t>
      </w:r>
      <w:r w:rsidRPr="00BB34E2">
        <w:rPr>
          <w:rFonts w:ascii="ＭＳ 明朝" w:hAnsi="ＭＳ 明朝" w:hint="eastAsia"/>
          <w:sz w:val="24"/>
          <w:szCs w:val="24"/>
        </w:rPr>
        <w:t>、</w:t>
      </w:r>
      <w:r w:rsidRPr="00BB34E2">
        <w:rPr>
          <w:rFonts w:ascii="ＭＳ 明朝" w:hAnsi="ＭＳ 明朝"/>
          <w:sz w:val="24"/>
          <w:szCs w:val="24"/>
        </w:rPr>
        <w:t>李九を指す。</w:t>
      </w:r>
      <w:r w:rsidRPr="00BB34E2">
        <w:rPr>
          <w:rFonts w:ascii="ＭＳ 明朝" w:hAnsi="ＭＳ 明朝" w:hint="eastAsia"/>
          <w:sz w:val="24"/>
          <w:szCs w:val="24"/>
        </w:rPr>
        <w:t>桃花岸</w:t>
      </w:r>
      <w:r w:rsidRPr="00BB34E2">
        <w:rPr>
          <w:rFonts w:ascii="ＭＳ 明朝" w:hAnsi="ＭＳ 明朝"/>
          <w:sz w:val="24"/>
          <w:szCs w:val="24"/>
        </w:rPr>
        <w:t xml:space="preserve"> … 桃の花咲く岸辺。</w:t>
      </w:r>
      <w:r w:rsidRPr="00BB34E2">
        <w:rPr>
          <w:rFonts w:ascii="ＭＳ 明朝" w:hAnsi="ＭＳ 明朝" w:hint="eastAsia"/>
          <w:sz w:val="24"/>
          <w:szCs w:val="24"/>
        </w:rPr>
        <w:t>直到</w:t>
      </w:r>
      <w:r w:rsidRPr="00BB34E2">
        <w:rPr>
          <w:rFonts w:ascii="ＭＳ 明朝" w:hAnsi="ＭＳ 明朝"/>
          <w:sz w:val="24"/>
          <w:szCs w:val="24"/>
        </w:rPr>
        <w:t xml:space="preserve"> … まっすぐに行き着いた。</w:t>
      </w:r>
      <w:r w:rsidRPr="00BB34E2">
        <w:rPr>
          <w:rFonts w:ascii="ＭＳ 明朝" w:hAnsi="ＭＳ 明朝" w:hint="eastAsia"/>
          <w:sz w:val="24"/>
          <w:szCs w:val="24"/>
        </w:rPr>
        <w:t>門前渓水流</w:t>
      </w:r>
      <w:r w:rsidRPr="00BB34E2">
        <w:rPr>
          <w:rFonts w:ascii="ＭＳ 明朝" w:hAnsi="ＭＳ 明朝"/>
          <w:sz w:val="24"/>
          <w:szCs w:val="24"/>
        </w:rPr>
        <w:t xml:space="preserve"> … 李九の家の門前を流れる渓流に沿って。</w:t>
      </w:r>
    </w:p>
    <w:p w14:paraId="7B37C59C" w14:textId="77777777" w:rsidR="00FB0F12" w:rsidRPr="00BB34E2" w:rsidRDefault="00FB0F12" w:rsidP="005E1A28">
      <w:pPr>
        <w:jc w:val="left"/>
        <w:rPr>
          <w:rFonts w:ascii="ＭＳ 明朝" w:hAnsi="ＭＳ 明朝"/>
          <w:sz w:val="24"/>
          <w:szCs w:val="24"/>
        </w:rPr>
      </w:pPr>
      <w:r w:rsidRPr="00BB34E2">
        <w:rPr>
          <w:rFonts w:ascii="ＭＳ 明朝" w:hAnsi="ＭＳ 明朝" w:hint="eastAsia"/>
          <w:sz w:val="24"/>
          <w:szCs w:val="24"/>
        </w:rPr>
        <w:t>（唐詩選）</w:t>
      </w:r>
    </w:p>
    <w:p w14:paraId="25A4F313" w14:textId="77777777" w:rsidR="00FB0F12" w:rsidRPr="00BB34E2" w:rsidRDefault="00FB0F12" w:rsidP="005E1A28">
      <w:pPr>
        <w:spacing w:line="600" w:lineRule="exact"/>
        <w:jc w:val="left"/>
        <w:rPr>
          <w:rFonts w:ascii="ＭＳ 明朝" w:hAnsi="ＭＳ 明朝"/>
          <w:sz w:val="28"/>
          <w:szCs w:val="28"/>
        </w:rPr>
      </w:pPr>
    </w:p>
    <w:p w14:paraId="440DEE0D" w14:textId="77777777" w:rsidR="00FB0F12" w:rsidRDefault="00FB0F12" w:rsidP="005E1A28">
      <w:pPr>
        <w:spacing w:line="600" w:lineRule="exact"/>
        <w:jc w:val="left"/>
        <w:rPr>
          <w:rFonts w:ascii="ＭＳ ゴシック" w:eastAsia="ＭＳ ゴシック" w:hAnsi="ＭＳ ゴシック"/>
          <w:sz w:val="28"/>
          <w:szCs w:val="28"/>
        </w:rPr>
      </w:pPr>
    </w:p>
    <w:p w14:paraId="657253DE" w14:textId="77777777" w:rsidR="00FB0F12" w:rsidRDefault="00FB0F12" w:rsidP="005E1A28">
      <w:pPr>
        <w:spacing w:line="600" w:lineRule="exact"/>
        <w:jc w:val="left"/>
        <w:rPr>
          <w:rFonts w:ascii="ＭＳ ゴシック" w:eastAsia="ＭＳ ゴシック" w:hAnsi="ＭＳ ゴシック"/>
          <w:sz w:val="28"/>
          <w:szCs w:val="28"/>
        </w:rPr>
      </w:pPr>
    </w:p>
    <w:p w14:paraId="7516744E"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E08621C" w14:textId="2EEDD523" w:rsidR="00FB0F12" w:rsidRPr="00BB34E2" w:rsidRDefault="00FB0F12" w:rsidP="005E1A28">
      <w:pPr>
        <w:pStyle w:val="2"/>
        <w:jc w:val="left"/>
        <w15:collapsed/>
        <w:rPr>
          <w:rFonts w:ascii="ＭＳ ゴシック" w:eastAsia="ＭＳ ゴシック" w:hAnsi="ＭＳ ゴシック"/>
          <w:color w:val="0070C0"/>
          <w:sz w:val="28"/>
          <w:szCs w:val="28"/>
        </w:rPr>
      </w:pPr>
      <w:r w:rsidRPr="00BB34E2">
        <w:rPr>
          <w:rFonts w:ascii="ＭＳ ゴシック" w:eastAsia="ＭＳ ゴシック" w:hAnsi="ＭＳ ゴシック"/>
          <w:color w:val="0070C0"/>
          <w:sz w:val="28"/>
          <w:szCs w:val="28"/>
        </w:rPr>
        <w:t>過鄭山人所居</w:t>
      </w:r>
      <w:r w:rsidRPr="00BB34E2">
        <w:rPr>
          <w:rFonts w:ascii="ＭＳ ゴシック" w:eastAsia="ＭＳ ゴシック" w:hAnsi="ＭＳ ゴシック" w:hint="eastAsia"/>
          <w:color w:val="0070C0"/>
          <w:sz w:val="28"/>
          <w:szCs w:val="28"/>
        </w:rPr>
        <w:t xml:space="preserve">　　　　</w:t>
      </w:r>
      <w:r w:rsidRPr="00BB34E2">
        <w:rPr>
          <w:rFonts w:ascii="ＭＳ ゴシック" w:eastAsia="ＭＳ ゴシック" w:hAnsi="ＭＳ ゴシック"/>
          <w:color w:val="0070C0"/>
          <w:sz w:val="28"/>
          <w:szCs w:val="28"/>
        </w:rPr>
        <w:t xml:space="preserve"> </w:t>
      </w:r>
      <w:r w:rsidRPr="00BB34E2">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BB34E2">
              <w:rPr>
                <w:rFonts w:ascii="ＭＳ ゴシック" w:eastAsia="ＭＳ ゴシック" w:hAnsi="ＭＳ ゴシック"/>
                <w:color w:val="0070C0"/>
                <w:sz w:val="28"/>
                <w:szCs w:val="28"/>
              </w:rPr>
              <w:t>てい</w:t>
            </w:r>
          </w:rt>
          <w:rubyBase>
            <w:r w:rsidR="00FB0F12" w:rsidRPr="00BB34E2">
              <w:rPr>
                <w:rFonts w:ascii="ＭＳ ゴシック" w:eastAsia="ＭＳ ゴシック" w:hAnsi="ＭＳ ゴシック"/>
                <w:color w:val="0070C0"/>
                <w:sz w:val="28"/>
                <w:szCs w:val="28"/>
              </w:rPr>
              <w:t>鄭</w:t>
            </w:r>
          </w:rubyBase>
        </w:ruby>
      </w:r>
      <w:r w:rsidRPr="00BB34E2">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BB34E2">
              <w:rPr>
                <w:rFonts w:ascii="ＭＳ ゴシック" w:eastAsia="ＭＳ ゴシック" w:hAnsi="ＭＳ ゴシック"/>
                <w:color w:val="0070C0"/>
                <w:sz w:val="28"/>
                <w:szCs w:val="28"/>
              </w:rPr>
              <w:t>さんじん</w:t>
            </w:r>
          </w:rt>
          <w:rubyBase>
            <w:r w:rsidR="00FB0F12" w:rsidRPr="00BB34E2">
              <w:rPr>
                <w:rFonts w:ascii="ＭＳ ゴシック" w:eastAsia="ＭＳ ゴシック" w:hAnsi="ＭＳ ゴシック"/>
                <w:color w:val="0070C0"/>
                <w:sz w:val="28"/>
                <w:szCs w:val="28"/>
              </w:rPr>
              <w:t>山人</w:t>
            </w:r>
          </w:rubyBase>
        </w:ruby>
      </w:r>
      <w:r w:rsidRPr="00BB34E2">
        <w:rPr>
          <w:rFonts w:ascii="ＭＳ ゴシック" w:eastAsia="ＭＳ ゴシック" w:hAnsi="ＭＳ ゴシック" w:hint="eastAsia"/>
          <w:color w:val="0070C0"/>
          <w:sz w:val="28"/>
          <w:szCs w:val="28"/>
        </w:rPr>
        <w:t>が</w:t>
      </w:r>
      <w:r w:rsidRPr="00BB34E2">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BB34E2">
              <w:rPr>
                <w:rFonts w:ascii="ＭＳ ゴシック" w:eastAsia="ＭＳ ゴシック" w:hAnsi="ＭＳ ゴシック"/>
                <w:color w:val="0070C0"/>
                <w:sz w:val="28"/>
                <w:szCs w:val="28"/>
              </w:rPr>
              <w:t>しょ</w:t>
            </w:r>
          </w:rt>
          <w:rubyBase>
            <w:r w:rsidR="00FB0F12" w:rsidRPr="00BB34E2">
              <w:rPr>
                <w:rFonts w:ascii="ＭＳ ゴシック" w:eastAsia="ＭＳ ゴシック" w:hAnsi="ＭＳ ゴシック"/>
                <w:color w:val="0070C0"/>
                <w:sz w:val="28"/>
                <w:szCs w:val="28"/>
              </w:rPr>
              <w:t>所</w:t>
            </w:r>
          </w:rubyBase>
        </w:ruby>
      </w:r>
      <w:r w:rsidRPr="00BB34E2">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BB34E2">
              <w:rPr>
                <w:rFonts w:ascii="ＭＳ ゴシック" w:eastAsia="ＭＳ ゴシック" w:hAnsi="ＭＳ ゴシック"/>
                <w:color w:val="0070C0"/>
                <w:sz w:val="28"/>
                <w:szCs w:val="28"/>
              </w:rPr>
              <w:t>きょ</w:t>
            </w:r>
          </w:rt>
          <w:rubyBase>
            <w:r w:rsidR="00FB0F12" w:rsidRPr="00BB34E2">
              <w:rPr>
                <w:rFonts w:ascii="ＭＳ ゴシック" w:eastAsia="ＭＳ ゴシック" w:hAnsi="ＭＳ ゴシック"/>
                <w:color w:val="0070C0"/>
                <w:sz w:val="28"/>
                <w:szCs w:val="28"/>
              </w:rPr>
              <w:t>居</w:t>
            </w:r>
          </w:rubyBase>
        </w:ruby>
      </w:r>
      <w:r w:rsidRPr="00BB34E2">
        <w:rPr>
          <w:rFonts w:ascii="ＭＳ ゴシック" w:eastAsia="ＭＳ ゴシック" w:hAnsi="ＭＳ ゴシック" w:hint="eastAsia"/>
          <w:color w:val="0070C0"/>
          <w:sz w:val="28"/>
          <w:szCs w:val="28"/>
        </w:rPr>
        <w:t>に</w:t>
      </w:r>
      <w:r w:rsidRPr="00BB34E2">
        <w:rPr>
          <w:rFonts w:ascii="ＭＳ ゴシック" w:eastAsia="ＭＳ ゴシック" w:hAnsi="ＭＳ ゴシック"/>
          <w:color w:val="0070C0"/>
          <w:sz w:val="28"/>
          <w:szCs w:val="28"/>
        </w:rPr>
        <w:ruby>
          <w:rubyPr>
            <w:rubyAlign w:val="distributeSpace"/>
            <w:hps w:val="12"/>
            <w:hpsRaise w:val="22"/>
            <w:hpsBaseText w:val="28"/>
            <w:lid w:val="ja-JP"/>
          </w:rubyPr>
          <w:rt>
            <w:r w:rsidR="00FB0F12" w:rsidRPr="00BB34E2">
              <w:rPr>
                <w:rFonts w:ascii="ＭＳ ゴシック" w:eastAsia="ＭＳ ゴシック" w:hAnsi="ＭＳ ゴシック"/>
                <w:color w:val="0070C0"/>
                <w:sz w:val="28"/>
                <w:szCs w:val="28"/>
              </w:rPr>
              <w:t>よぎ</w:t>
            </w:r>
          </w:rt>
          <w:rubyBase>
            <w:r w:rsidR="00FB0F12" w:rsidRPr="00BB34E2">
              <w:rPr>
                <w:rFonts w:ascii="ＭＳ ゴシック" w:eastAsia="ＭＳ ゴシック" w:hAnsi="ＭＳ ゴシック"/>
                <w:color w:val="0070C0"/>
                <w:sz w:val="28"/>
                <w:szCs w:val="28"/>
              </w:rPr>
              <w:t>過</w:t>
            </w:r>
          </w:rubyBase>
        </w:ruby>
      </w:r>
      <w:r w:rsidRPr="00BB34E2">
        <w:rPr>
          <w:rFonts w:ascii="ＭＳ ゴシック" w:eastAsia="ＭＳ ゴシック" w:hAnsi="ＭＳ ゴシック" w:hint="eastAsia"/>
          <w:color w:val="0070C0"/>
          <w:sz w:val="28"/>
          <w:szCs w:val="28"/>
        </w:rPr>
        <w:t xml:space="preserve">る　　　</w:t>
      </w:r>
      <w:r w:rsidR="00C47F07" w:rsidRPr="00BB34E2">
        <w:rPr>
          <w:rFonts w:ascii="ＭＳ ゴシック" w:eastAsia="ＭＳ ゴシック" w:hAnsi="ＭＳ ゴシック" w:hint="eastAsia"/>
          <w:color w:val="0070C0"/>
          <w:sz w:val="28"/>
          <w:szCs w:val="28"/>
        </w:rPr>
        <w:t xml:space="preserve"> </w:t>
      </w:r>
      <w:r w:rsidR="00C47F07" w:rsidRPr="00BB34E2">
        <w:rPr>
          <w:rFonts w:ascii="ＭＳ ゴシック" w:eastAsia="ＭＳ ゴシック" w:hAnsi="ＭＳ ゴシック"/>
          <w:color w:val="0070C0"/>
          <w:sz w:val="28"/>
          <w:szCs w:val="28"/>
        </w:rPr>
        <w:t xml:space="preserve"> </w:t>
      </w:r>
      <w:r w:rsidRPr="00BB34E2">
        <w:rPr>
          <w:rFonts w:ascii="ＭＳ ゴシック" w:eastAsia="ＭＳ ゴシック" w:hAnsi="ＭＳ ゴシック" w:hint="eastAsia"/>
          <w:color w:val="0070C0"/>
          <w:sz w:val="28"/>
          <w:szCs w:val="28"/>
        </w:rPr>
        <w:t xml:space="preserve">唐　</w:t>
      </w:r>
      <w:r w:rsidR="00C47F07" w:rsidRPr="00BB34E2">
        <w:rPr>
          <w:rFonts w:ascii="ＭＳ ゴシック" w:eastAsia="ＭＳ ゴシック" w:hAnsi="ＭＳ ゴシック" w:hint="eastAsia"/>
          <w:color w:val="0070C0"/>
          <w:sz w:val="28"/>
          <w:szCs w:val="28"/>
        </w:rPr>
        <w:t xml:space="preserve"> </w:t>
      </w:r>
      <w:r w:rsidRPr="00BB3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34E2">
              <w:rPr>
                <w:rFonts w:ascii="ＭＳ ゴシック" w:eastAsia="ＭＳ ゴシック" w:hAnsi="ＭＳ ゴシック"/>
                <w:color w:val="0070C0"/>
                <w:sz w:val="28"/>
                <w:szCs w:val="28"/>
              </w:rPr>
              <w:t>りゅう</w:t>
            </w:r>
          </w:rt>
          <w:rubyBase>
            <w:r w:rsidR="00FB0F12" w:rsidRPr="00BB34E2">
              <w:rPr>
                <w:rFonts w:ascii="ＭＳ ゴシック" w:eastAsia="ＭＳ ゴシック" w:hAnsi="ＭＳ ゴシック"/>
                <w:color w:val="0070C0"/>
                <w:sz w:val="28"/>
                <w:szCs w:val="28"/>
              </w:rPr>
              <w:t>劉</w:t>
            </w:r>
          </w:rubyBase>
        </w:ruby>
      </w:r>
      <w:r w:rsidRPr="00BB3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34E2">
              <w:rPr>
                <w:rFonts w:ascii="ＭＳ ゴシック" w:eastAsia="ＭＳ ゴシック" w:hAnsi="ＭＳ ゴシック"/>
                <w:color w:val="0070C0"/>
                <w:sz w:val="28"/>
                <w:szCs w:val="28"/>
              </w:rPr>
              <w:t>ちょう</w:t>
            </w:r>
          </w:rt>
          <w:rubyBase>
            <w:r w:rsidR="00FB0F12" w:rsidRPr="00BB34E2">
              <w:rPr>
                <w:rFonts w:ascii="ＭＳ ゴシック" w:eastAsia="ＭＳ ゴシック" w:hAnsi="ＭＳ ゴシック"/>
                <w:color w:val="0070C0"/>
                <w:sz w:val="28"/>
                <w:szCs w:val="28"/>
              </w:rPr>
              <w:t>長</w:t>
            </w:r>
          </w:rubyBase>
        </w:ruby>
      </w:r>
      <w:r w:rsidRPr="00BB34E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BB34E2">
              <w:rPr>
                <w:rFonts w:ascii="ＭＳ ゴシック" w:eastAsia="ＭＳ ゴシック" w:hAnsi="ＭＳ ゴシック"/>
                <w:color w:val="0070C0"/>
                <w:sz w:val="28"/>
                <w:szCs w:val="28"/>
              </w:rPr>
              <w:t>けい</w:t>
            </w:r>
          </w:rt>
          <w:rubyBase>
            <w:r w:rsidR="00FB0F12" w:rsidRPr="00BB34E2">
              <w:rPr>
                <w:rFonts w:ascii="ＭＳ ゴシック" w:eastAsia="ＭＳ ゴシック" w:hAnsi="ＭＳ ゴシック"/>
                <w:color w:val="0070C0"/>
                <w:sz w:val="28"/>
                <w:szCs w:val="28"/>
              </w:rPr>
              <w:t>卿</w:t>
            </w:r>
          </w:rubyBase>
        </w:ruby>
      </w:r>
    </w:p>
    <w:p w14:paraId="52A8ACAE" w14:textId="77777777" w:rsidR="00FB0F12" w:rsidRDefault="00FB0F12" w:rsidP="005E1A28">
      <w:pPr>
        <w:spacing w:line="600" w:lineRule="exact"/>
        <w:jc w:val="left"/>
        <w:rPr>
          <w:rFonts w:ascii="ＭＳ ゴシック" w:eastAsia="ＭＳ ゴシック" w:hAnsi="ＭＳ ゴシック"/>
          <w:sz w:val="28"/>
          <w:szCs w:val="28"/>
        </w:rPr>
      </w:pPr>
    </w:p>
    <w:p w14:paraId="2BF56741" w14:textId="77777777" w:rsidR="00FB0F12" w:rsidRPr="00D0247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02476">
        <w:rPr>
          <w:rFonts w:ascii="ＭＳ ゴシック" w:eastAsia="ＭＳ ゴシック" w:hAnsi="ＭＳ ゴシック" w:cstheme="majorBidi" w:hint="eastAsia"/>
          <w:color w:val="000000" w:themeColor="text1"/>
          <w:sz w:val="24"/>
          <w:szCs w:val="24"/>
        </w:rPr>
        <w:t xml:space="preserve">寂寂孤鶯啼杏園　　　</w:t>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せきせき</w:t>
            </w:r>
          </w:rt>
          <w:rubyBase>
            <w:r w:rsidR="00FB0F12" w:rsidRPr="00D02476">
              <w:rPr>
                <w:rFonts w:ascii="ＭＳ ゴシック" w:eastAsia="ＭＳ ゴシック" w:hAnsi="ＭＳ ゴシック" w:cstheme="majorBidi"/>
                <w:color w:val="000000" w:themeColor="text1"/>
                <w:sz w:val="24"/>
                <w:szCs w:val="24"/>
              </w:rPr>
              <w:t>寂々</w:t>
            </w:r>
          </w:rubyBase>
        </w:ruby>
      </w:r>
      <w:r w:rsidRPr="00D02476">
        <w:rPr>
          <w:rFonts w:ascii="ＭＳ ゴシック" w:eastAsia="ＭＳ ゴシック" w:hAnsi="ＭＳ ゴシック" w:cstheme="majorBidi" w:hint="eastAsia"/>
          <w:color w:val="000000" w:themeColor="text1"/>
          <w:sz w:val="24"/>
          <w:szCs w:val="24"/>
        </w:rPr>
        <w:t xml:space="preserve">として </w:t>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こ</w:t>
            </w:r>
          </w:rt>
          <w:rubyBase>
            <w:r w:rsidR="00FB0F12" w:rsidRPr="00D02476">
              <w:rPr>
                <w:rFonts w:ascii="ＭＳ ゴシック" w:eastAsia="ＭＳ ゴシック" w:hAnsi="ＭＳ ゴシック" w:cstheme="majorBidi"/>
                <w:color w:val="000000" w:themeColor="text1"/>
                <w:sz w:val="24"/>
                <w:szCs w:val="24"/>
              </w:rPr>
              <w:t>孤</w:t>
            </w:r>
          </w:rubyBase>
        </w:ruby>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おう</w:t>
            </w:r>
          </w:rt>
          <w:rubyBase>
            <w:r w:rsidR="00FB0F12" w:rsidRPr="00D02476">
              <w:rPr>
                <w:rFonts w:ascii="ＭＳ ゴシック" w:eastAsia="ＭＳ ゴシック" w:hAnsi="ＭＳ ゴシック" w:cstheme="majorBidi"/>
                <w:color w:val="000000" w:themeColor="text1"/>
                <w:sz w:val="24"/>
                <w:szCs w:val="24"/>
              </w:rPr>
              <w:t>鴬</w:t>
            </w:r>
          </w:rubyBase>
        </w:ruby>
      </w:r>
      <w:r w:rsidRPr="00D02476">
        <w:rPr>
          <w:rFonts w:ascii="ＭＳ ゴシック" w:eastAsia="ＭＳ ゴシック" w:hAnsi="ＭＳ ゴシック" w:cstheme="majorBidi"/>
          <w:color w:val="000000" w:themeColor="text1"/>
          <w:sz w:val="24"/>
          <w:szCs w:val="24"/>
        </w:rPr>
        <w:t xml:space="preserve"> </w:t>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きょう</w:t>
            </w:r>
          </w:rt>
          <w:rubyBase>
            <w:r w:rsidR="00FB0F12" w:rsidRPr="00D02476">
              <w:rPr>
                <w:rFonts w:ascii="ＭＳ ゴシック" w:eastAsia="ＭＳ ゴシック" w:hAnsi="ＭＳ ゴシック" w:cstheme="majorBidi"/>
                <w:color w:val="000000" w:themeColor="text1"/>
                <w:sz w:val="24"/>
                <w:szCs w:val="24"/>
              </w:rPr>
              <w:t>杏</w:t>
            </w:r>
          </w:rubyBase>
        </w:ruby>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えん</w:t>
            </w:r>
          </w:rt>
          <w:rubyBase>
            <w:r w:rsidR="00FB0F12" w:rsidRPr="00D02476">
              <w:rPr>
                <w:rFonts w:ascii="ＭＳ ゴシック" w:eastAsia="ＭＳ ゴシック" w:hAnsi="ＭＳ ゴシック" w:cstheme="majorBidi"/>
                <w:color w:val="000000" w:themeColor="text1"/>
                <w:sz w:val="24"/>
                <w:szCs w:val="24"/>
              </w:rPr>
              <w:t>園</w:t>
            </w:r>
          </w:rubyBase>
        </w:ruby>
      </w:r>
      <w:r w:rsidRPr="00D02476">
        <w:rPr>
          <w:rFonts w:ascii="ＭＳ ゴシック" w:eastAsia="ＭＳ ゴシック" w:hAnsi="ＭＳ ゴシック" w:cstheme="majorBidi" w:hint="eastAsia"/>
          <w:color w:val="000000" w:themeColor="text1"/>
          <w:sz w:val="24"/>
          <w:szCs w:val="24"/>
        </w:rPr>
        <w:t>に啼き</w:t>
      </w:r>
    </w:p>
    <w:p w14:paraId="0086EC81" w14:textId="77777777" w:rsidR="00FB0F12" w:rsidRPr="00D0247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02476">
        <w:rPr>
          <w:rFonts w:ascii="ＭＳ ゴシック" w:eastAsia="ＭＳ ゴシック" w:hAnsi="ＭＳ ゴシック" w:cstheme="majorBidi" w:hint="eastAsia"/>
          <w:color w:val="000000" w:themeColor="text1"/>
          <w:sz w:val="24"/>
          <w:szCs w:val="24"/>
        </w:rPr>
        <w:t xml:space="preserve">寥寥一犬吠桃源　　　</w:t>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りょうりょう</w:t>
            </w:r>
          </w:rt>
          <w:rubyBase>
            <w:r w:rsidR="00FB0F12" w:rsidRPr="00D02476">
              <w:rPr>
                <w:rFonts w:ascii="ＭＳ ゴシック" w:eastAsia="ＭＳ ゴシック" w:hAnsi="ＭＳ ゴシック" w:cstheme="majorBidi"/>
                <w:color w:val="000000" w:themeColor="text1"/>
                <w:sz w:val="24"/>
                <w:szCs w:val="24"/>
              </w:rPr>
              <w:t>寥々</w:t>
            </w:r>
          </w:rubyBase>
        </w:ruby>
      </w:r>
      <w:r w:rsidRPr="00D02476">
        <w:rPr>
          <w:rFonts w:ascii="ＭＳ ゴシック" w:eastAsia="ＭＳ ゴシック" w:hAnsi="ＭＳ ゴシック" w:cstheme="majorBidi" w:hint="eastAsia"/>
          <w:color w:val="000000" w:themeColor="text1"/>
          <w:sz w:val="24"/>
          <w:szCs w:val="24"/>
        </w:rPr>
        <w:t>として 一犬 桃源に吠ゆ</w:t>
      </w:r>
    </w:p>
    <w:p w14:paraId="532BB3B4" w14:textId="77777777" w:rsidR="00FB0F12" w:rsidRPr="00D0247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02476">
        <w:rPr>
          <w:rFonts w:ascii="ＭＳ ゴシック" w:eastAsia="ＭＳ ゴシック" w:hAnsi="ＭＳ ゴシック" w:cstheme="majorBidi" w:hint="eastAsia"/>
          <w:color w:val="000000" w:themeColor="text1"/>
          <w:sz w:val="24"/>
          <w:szCs w:val="24"/>
        </w:rPr>
        <w:t>落花芳草無尋處　　　落花芳草 尋ぬる処無く</w:t>
      </w:r>
    </w:p>
    <w:p w14:paraId="4E99EBFD" w14:textId="77777777" w:rsidR="00FB0F12" w:rsidRPr="00D02476"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D02476">
        <w:rPr>
          <w:rFonts w:ascii="ＭＳ ゴシック" w:eastAsia="ＭＳ ゴシック" w:hAnsi="ＭＳ ゴシック" w:cstheme="majorBidi" w:hint="eastAsia"/>
          <w:color w:val="000000" w:themeColor="text1"/>
          <w:sz w:val="24"/>
          <w:szCs w:val="24"/>
        </w:rPr>
        <w:t xml:space="preserve">萬壑千峰獨閉門　　　</w:t>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ばんがく</w:t>
            </w:r>
          </w:rt>
          <w:rubyBase>
            <w:r w:rsidR="00FB0F12" w:rsidRPr="00D02476">
              <w:rPr>
                <w:rFonts w:ascii="ＭＳ ゴシック" w:eastAsia="ＭＳ ゴシック" w:hAnsi="ＭＳ ゴシック" w:cstheme="majorBidi"/>
                <w:color w:val="000000" w:themeColor="text1"/>
                <w:sz w:val="24"/>
                <w:szCs w:val="24"/>
              </w:rPr>
              <w:t>万壑</w:t>
            </w:r>
          </w:rubyBase>
        </w:ruby>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せん</w:t>
            </w:r>
          </w:rt>
          <w:rubyBase>
            <w:r w:rsidR="00FB0F12" w:rsidRPr="00D02476">
              <w:rPr>
                <w:rFonts w:ascii="ＭＳ ゴシック" w:eastAsia="ＭＳ ゴシック" w:hAnsi="ＭＳ ゴシック" w:cstheme="majorBidi"/>
                <w:color w:val="000000" w:themeColor="text1"/>
                <w:sz w:val="24"/>
                <w:szCs w:val="24"/>
              </w:rPr>
              <w:t>千</w:t>
            </w:r>
          </w:rubyBase>
        </w:ruby>
      </w:r>
      <w:r w:rsidRPr="00D02476">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D02476">
              <w:rPr>
                <w:rFonts w:ascii="ＭＳ ゴシック" w:eastAsia="ＭＳ ゴシック" w:hAnsi="ＭＳ ゴシック" w:cstheme="majorBidi"/>
                <w:color w:val="000000" w:themeColor="text1"/>
                <w:sz w:val="24"/>
                <w:szCs w:val="24"/>
              </w:rPr>
              <w:t>ぽう</w:t>
            </w:r>
          </w:rt>
          <w:rubyBase>
            <w:r w:rsidR="00FB0F12" w:rsidRPr="00D02476">
              <w:rPr>
                <w:rFonts w:ascii="ＭＳ ゴシック" w:eastAsia="ＭＳ ゴシック" w:hAnsi="ＭＳ ゴシック" w:cstheme="majorBidi"/>
                <w:color w:val="000000" w:themeColor="text1"/>
                <w:sz w:val="24"/>
                <w:szCs w:val="24"/>
              </w:rPr>
              <w:t>峰</w:t>
            </w:r>
          </w:rubyBase>
        </w:ruby>
      </w:r>
      <w:r w:rsidRPr="00D02476">
        <w:rPr>
          <w:rFonts w:ascii="ＭＳ ゴシック" w:eastAsia="ＭＳ ゴシック" w:hAnsi="ＭＳ ゴシック" w:cstheme="majorBidi" w:hint="eastAsia"/>
          <w:color w:val="000000" w:themeColor="text1"/>
          <w:sz w:val="24"/>
          <w:szCs w:val="24"/>
        </w:rPr>
        <w:t xml:space="preserve"> 独り門を閉ず</w:t>
      </w:r>
    </w:p>
    <w:p w14:paraId="01FF27EC" w14:textId="77777777" w:rsidR="00FB0F12" w:rsidRPr="00750D46" w:rsidRDefault="00FB0F12" w:rsidP="005E1A28">
      <w:pPr>
        <w:widowControl/>
        <w:jc w:val="left"/>
        <w:rPr>
          <w:rFonts w:ascii="ＭＳ 明朝" w:hAnsi="ＭＳ 明朝" w:cstheme="majorBidi"/>
          <w:color w:val="000000" w:themeColor="text1"/>
          <w:sz w:val="24"/>
          <w:szCs w:val="24"/>
        </w:rPr>
      </w:pPr>
    </w:p>
    <w:p w14:paraId="34AB4880" w14:textId="77777777" w:rsidR="00FB0F12" w:rsidRPr="00750D46" w:rsidRDefault="00FB0F12" w:rsidP="005E1A28">
      <w:pPr>
        <w:widowControl/>
        <w:jc w:val="left"/>
        <w:rPr>
          <w:rFonts w:ascii="ＭＳ 明朝" w:hAnsi="ＭＳ 明朝" w:cstheme="majorBidi"/>
          <w:color w:val="000000" w:themeColor="text1"/>
          <w:sz w:val="24"/>
          <w:szCs w:val="24"/>
        </w:rPr>
      </w:pPr>
      <w:r w:rsidRPr="00750D46">
        <w:rPr>
          <w:rFonts w:ascii="ＭＳ 明朝" w:hAnsi="ＭＳ 明朝" w:cstheme="majorBidi" w:hint="eastAsia"/>
          <w:color w:val="000000" w:themeColor="text1"/>
          <w:sz w:val="24"/>
          <w:szCs w:val="24"/>
        </w:rPr>
        <w:t>【語釈】</w:t>
      </w:r>
    </w:p>
    <w:p w14:paraId="2A092015" w14:textId="77777777" w:rsidR="00FB0F12" w:rsidRPr="00750D46" w:rsidRDefault="00FB0F12" w:rsidP="005E1A28">
      <w:pPr>
        <w:widowControl/>
        <w:jc w:val="left"/>
        <w:rPr>
          <w:rFonts w:ascii="ＭＳ 明朝" w:hAnsi="ＭＳ 明朝" w:cstheme="majorBidi"/>
          <w:color w:val="000000" w:themeColor="text1"/>
          <w:sz w:val="24"/>
          <w:szCs w:val="24"/>
        </w:rPr>
      </w:pPr>
      <w:r w:rsidRPr="00750D46">
        <w:rPr>
          <w:rFonts w:ascii="ＭＳ 明朝" w:hAnsi="ＭＳ 明朝" w:cstheme="majorBidi" w:hint="eastAsia"/>
          <w:color w:val="000000" w:themeColor="text1"/>
          <w:sz w:val="24"/>
          <w:szCs w:val="24"/>
        </w:rPr>
        <w:t>過…立ち寄る。鄭山人…未詳、山に住んでいる鄭氏。所居…住まい。寂寂…ひっそり。万壑千峰　多くの谷と峰。閉門…門をしめる、世間との交際を絶つたとえ。</w:t>
      </w:r>
    </w:p>
    <w:p w14:paraId="3B209E58" w14:textId="77777777" w:rsidR="00FB0F12" w:rsidRDefault="00FB0F12" w:rsidP="005E1A28">
      <w:pPr>
        <w:widowControl/>
        <w:jc w:val="left"/>
        <w:rPr>
          <w:rFonts w:ascii="ＭＳ 明朝" w:hAnsi="ＭＳ 明朝" w:cstheme="majorBidi"/>
          <w:color w:val="000000" w:themeColor="text1"/>
          <w:sz w:val="24"/>
          <w:szCs w:val="24"/>
        </w:rPr>
      </w:pPr>
      <w:r w:rsidRPr="00750D46">
        <w:rPr>
          <w:rFonts w:ascii="ＭＳ 明朝" w:hAnsi="ＭＳ 明朝" w:cstheme="majorBidi" w:hint="eastAsia"/>
          <w:color w:val="000000" w:themeColor="text1"/>
          <w:sz w:val="24"/>
          <w:szCs w:val="24"/>
        </w:rPr>
        <w:t>（三体詩）</w:t>
      </w:r>
    </w:p>
    <w:p w14:paraId="4B41836E" w14:textId="77777777" w:rsidR="00BB34E2" w:rsidRDefault="00BB34E2" w:rsidP="005E1A28">
      <w:pPr>
        <w:widowControl/>
        <w:jc w:val="left"/>
        <w:rPr>
          <w:rFonts w:ascii="ＭＳ 明朝" w:hAnsi="ＭＳ 明朝" w:cstheme="majorBidi"/>
          <w:color w:val="000000" w:themeColor="text1"/>
          <w:sz w:val="24"/>
          <w:szCs w:val="24"/>
        </w:rPr>
      </w:pPr>
    </w:p>
    <w:p w14:paraId="7F0B97FD" w14:textId="77777777" w:rsidR="00BB34E2" w:rsidRDefault="00BB34E2" w:rsidP="005E1A28">
      <w:pPr>
        <w:widowControl/>
        <w:jc w:val="left"/>
        <w:rPr>
          <w:rFonts w:ascii="ＭＳ 明朝" w:hAnsi="ＭＳ 明朝" w:cstheme="majorBidi"/>
          <w:color w:val="000000" w:themeColor="text1"/>
          <w:sz w:val="24"/>
          <w:szCs w:val="24"/>
        </w:rPr>
      </w:pPr>
    </w:p>
    <w:p w14:paraId="01CCC7B4" w14:textId="77777777" w:rsidR="00BB34E2" w:rsidRDefault="00BB34E2" w:rsidP="005E1A28">
      <w:pPr>
        <w:widowControl/>
        <w:jc w:val="left"/>
        <w:rPr>
          <w:rFonts w:ascii="ＭＳ 明朝" w:hAnsi="ＭＳ 明朝" w:cstheme="majorBidi"/>
          <w:color w:val="000000" w:themeColor="text1"/>
          <w:sz w:val="24"/>
          <w:szCs w:val="24"/>
        </w:rPr>
      </w:pPr>
    </w:p>
    <w:p w14:paraId="58D5660D" w14:textId="7978D74F" w:rsidR="00FB0F12" w:rsidRPr="00173C4A" w:rsidRDefault="00FB0F12" w:rsidP="005E1A28">
      <w:pPr>
        <w:pStyle w:val="2"/>
        <w:jc w:val="left"/>
        <w15:collapsed/>
        <w:rPr>
          <w:rFonts w:ascii="ＭＳ ゴシック" w:eastAsia="ＭＳ ゴシック" w:hAnsi="ＭＳ ゴシック"/>
          <w:color w:val="0070C0"/>
          <w:sz w:val="28"/>
          <w:szCs w:val="28"/>
        </w:rPr>
      </w:pPr>
      <w:r w:rsidRPr="00173C4A">
        <w:rPr>
          <w:rStyle w:val="20"/>
          <w:rFonts w:ascii="ＭＳ ゴシック" w:eastAsia="ＭＳ ゴシック" w:hAnsi="ＭＳ ゴシック"/>
          <w:color w:val="0070C0"/>
          <w:sz w:val="28"/>
          <w:szCs w:val="28"/>
        </w:rPr>
        <w:t>休暇日訪王侍御不遇</w:t>
      </w:r>
      <w:r w:rsidRPr="00173C4A">
        <w:rPr>
          <w:rFonts w:ascii="ＭＳ ゴシック" w:eastAsia="ＭＳ ゴシック" w:hAnsi="ＭＳ ゴシック" w:hint="eastAsia"/>
          <w:color w:val="0070C0"/>
          <w:sz w:val="28"/>
          <w:szCs w:val="28"/>
        </w:rPr>
        <w:t xml:space="preserve">　　　　　　　　　　　　　　</w:t>
      </w:r>
      <w:r w:rsidR="00C47F07" w:rsidRPr="00173C4A">
        <w:rPr>
          <w:rFonts w:ascii="ＭＳ ゴシック" w:eastAsia="ＭＳ ゴシック" w:hAnsi="ＭＳ ゴシック" w:hint="eastAsia"/>
          <w:color w:val="0070C0"/>
          <w:sz w:val="28"/>
          <w:szCs w:val="28"/>
        </w:rPr>
        <w:t xml:space="preserve"> </w:t>
      </w:r>
      <w:r w:rsidRPr="00173C4A">
        <w:rPr>
          <w:rFonts w:ascii="ＭＳ ゴシック" w:eastAsia="ＭＳ ゴシック" w:hAnsi="ＭＳ ゴシック"/>
          <w:color w:val="0070C0"/>
          <w:sz w:val="28"/>
          <w:szCs w:val="28"/>
        </w:rPr>
        <w:t xml:space="preserve">唐　　</w:t>
      </w:r>
      <w:r w:rsidRPr="00173C4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73C4A">
              <w:rPr>
                <w:rFonts w:ascii="ＭＳ ゴシック" w:eastAsia="ＭＳ ゴシック" w:hAnsi="ＭＳ ゴシック"/>
                <w:color w:val="0070C0"/>
                <w:sz w:val="28"/>
                <w:szCs w:val="28"/>
              </w:rPr>
              <w:t>いおうぶつ</w:t>
            </w:r>
          </w:rt>
          <w:rubyBase>
            <w:r w:rsidR="00FB0F12" w:rsidRPr="00173C4A">
              <w:rPr>
                <w:rFonts w:ascii="ＭＳ ゴシック" w:eastAsia="ＭＳ ゴシック" w:hAnsi="ＭＳ ゴシック"/>
                <w:color w:val="0070C0"/>
                <w:sz w:val="28"/>
                <w:szCs w:val="28"/>
              </w:rPr>
              <w:t>韋應物</w:t>
            </w:r>
          </w:rubyBase>
        </w:ruby>
      </w:r>
    </w:p>
    <w:p w14:paraId="0DB8E8E0" w14:textId="77777777" w:rsidR="00FB0F12" w:rsidRPr="00173C4A" w:rsidRDefault="00FB0F12" w:rsidP="005E1A28">
      <w:pPr>
        <w:spacing w:line="600" w:lineRule="exact"/>
        <w:jc w:val="left"/>
        <w:rPr>
          <w:rFonts w:ascii="ＭＳ 明朝" w:hAnsi="ＭＳ 明朝"/>
          <w:sz w:val="28"/>
          <w:szCs w:val="28"/>
        </w:rPr>
      </w:pPr>
      <w:r>
        <w:rPr>
          <w:rFonts w:ascii="ＭＳ ゴシック" w:eastAsia="ＭＳ ゴシック" w:hAnsi="ＭＳ ゴシック" w:hint="eastAsia"/>
          <w:sz w:val="28"/>
          <w:szCs w:val="28"/>
        </w:rPr>
        <w:t xml:space="preserve">　　　　　　</w:t>
      </w:r>
      <w:r w:rsidRPr="00173C4A">
        <w:rPr>
          <w:rFonts w:ascii="ＭＳ 明朝" w:hAnsi="ＭＳ 明朝" w:hint="eastAsia"/>
          <w:color w:val="0070C0"/>
          <w:sz w:val="28"/>
          <w:szCs w:val="28"/>
        </w:rPr>
        <w:t>休暇日に</w:t>
      </w:r>
      <w:r w:rsidRPr="00173C4A">
        <w:rPr>
          <w:rFonts w:ascii="ＭＳ 明朝" w:hAnsi="ＭＳ 明朝"/>
          <w:color w:val="0070C0"/>
          <w:sz w:val="28"/>
          <w:szCs w:val="28"/>
        </w:rPr>
        <w:ruby>
          <w:rubyPr>
            <w:rubyAlign w:val="distributeSpace"/>
            <w:hps w:val="10"/>
            <w:hpsRaise w:val="18"/>
            <w:hpsBaseText w:val="28"/>
            <w:lid w:val="ja-JP"/>
          </w:rubyPr>
          <w:rt>
            <w:r w:rsidR="00FB0F12" w:rsidRPr="00173C4A">
              <w:rPr>
                <w:rFonts w:ascii="ＭＳ 明朝" w:hAnsi="ＭＳ 明朝"/>
                <w:color w:val="0070C0"/>
                <w:sz w:val="28"/>
                <w:szCs w:val="28"/>
              </w:rPr>
              <w:t>おう</w:t>
            </w:r>
          </w:rt>
          <w:rubyBase>
            <w:r w:rsidR="00FB0F12" w:rsidRPr="00173C4A">
              <w:rPr>
                <w:rFonts w:ascii="ＭＳ 明朝" w:hAnsi="ＭＳ 明朝"/>
                <w:color w:val="0070C0"/>
                <w:sz w:val="28"/>
                <w:szCs w:val="28"/>
              </w:rPr>
              <w:t>王</w:t>
            </w:r>
          </w:rubyBase>
        </w:ruby>
      </w:r>
      <w:r w:rsidRPr="00173C4A">
        <w:rPr>
          <w:rFonts w:ascii="ＭＳ 明朝" w:hAnsi="ＭＳ 明朝"/>
          <w:color w:val="0070C0"/>
          <w:sz w:val="28"/>
          <w:szCs w:val="28"/>
        </w:rPr>
        <w:ruby>
          <w:rubyPr>
            <w:rubyAlign w:val="distributeSpace"/>
            <w:hps w:val="10"/>
            <w:hpsRaise w:val="18"/>
            <w:hpsBaseText w:val="28"/>
            <w:lid w:val="ja-JP"/>
          </w:rubyPr>
          <w:rt>
            <w:r w:rsidR="00FB0F12" w:rsidRPr="00173C4A">
              <w:rPr>
                <w:rFonts w:ascii="ＭＳ 明朝" w:hAnsi="ＭＳ 明朝"/>
                <w:color w:val="0070C0"/>
                <w:sz w:val="28"/>
                <w:szCs w:val="28"/>
              </w:rPr>
              <w:t>じぎょ</w:t>
            </w:r>
          </w:rt>
          <w:rubyBase>
            <w:r w:rsidR="00FB0F12" w:rsidRPr="00173C4A">
              <w:rPr>
                <w:rFonts w:ascii="ＭＳ 明朝" w:hAnsi="ＭＳ 明朝"/>
                <w:color w:val="0070C0"/>
                <w:sz w:val="28"/>
                <w:szCs w:val="28"/>
              </w:rPr>
              <w:t>侍御</w:t>
            </w:r>
          </w:rubyBase>
        </w:ruby>
      </w:r>
      <w:r w:rsidRPr="00173C4A">
        <w:rPr>
          <w:rFonts w:ascii="ＭＳ 明朝" w:hAnsi="ＭＳ 明朝" w:hint="eastAsia"/>
          <w:color w:val="0070C0"/>
          <w:sz w:val="28"/>
          <w:szCs w:val="28"/>
        </w:rPr>
        <w:t>を訪ねて遇わず</w:t>
      </w:r>
    </w:p>
    <w:p w14:paraId="09CA9F49" w14:textId="77777777" w:rsidR="00FB0F12" w:rsidRDefault="00FB0F12" w:rsidP="005E1A28">
      <w:pPr>
        <w:spacing w:line="600" w:lineRule="exact"/>
        <w:jc w:val="left"/>
        <w:rPr>
          <w:rFonts w:ascii="ＭＳ ゴシック" w:eastAsia="ＭＳ ゴシック" w:hAnsi="ＭＳ ゴシック"/>
          <w:sz w:val="28"/>
          <w:szCs w:val="28"/>
        </w:rPr>
      </w:pPr>
    </w:p>
    <w:p w14:paraId="3D4D790E" w14:textId="77777777" w:rsidR="00FB0F12" w:rsidRPr="00F14AB2" w:rsidRDefault="00FB0F12" w:rsidP="005E1A28">
      <w:pPr>
        <w:jc w:val="left"/>
      </w:pPr>
      <w:r w:rsidRPr="00F14AB2">
        <w:rPr>
          <w:rFonts w:hint="eastAsia"/>
        </w:rPr>
        <w:t xml:space="preserve">　</w:t>
      </w:r>
    </w:p>
    <w:p w14:paraId="6029D724" w14:textId="77777777" w:rsidR="00FB0F12" w:rsidRPr="00D02476" w:rsidRDefault="00FB0F12" w:rsidP="005E1A28">
      <w:pPr>
        <w:widowControl/>
        <w:spacing w:line="600" w:lineRule="exact"/>
        <w:jc w:val="left"/>
        <w:rPr>
          <w:rFonts w:ascii="ＭＳ 明朝" w:hAnsi="ＭＳ 明朝" w:cs="ＭＳ 明朝"/>
          <w:color w:val="000000" w:themeColor="text1"/>
          <w:sz w:val="24"/>
          <w:szCs w:val="24"/>
        </w:rPr>
      </w:pPr>
      <w:r w:rsidRPr="00D02476">
        <w:rPr>
          <w:rFonts w:ascii="ＭＳ 明朝" w:hAnsi="ＭＳ 明朝" w:cs="ＭＳ 明朝" w:hint="eastAsia"/>
          <w:color w:val="000000" w:themeColor="text1"/>
          <w:sz w:val="24"/>
          <w:szCs w:val="24"/>
        </w:rPr>
        <w:t xml:space="preserve">九日驅馳一日閑　　　</w:t>
      </w:r>
      <w:r w:rsidRPr="00D02476">
        <w:rPr>
          <w:rFonts w:ascii="ＭＳ 明朝" w:hAnsi="ＭＳ 明朝" w:cs="ＭＳ 明朝"/>
          <w:color w:val="000000" w:themeColor="text1"/>
          <w:sz w:val="24"/>
          <w:szCs w:val="24"/>
        </w:rPr>
        <w:ruby>
          <w:rubyPr>
            <w:rubyAlign w:val="distributeSpace"/>
            <w:hps w:val="10"/>
            <w:hpsRaise w:val="18"/>
            <w:hpsBaseText w:val="24"/>
            <w:lid w:val="ja-JP"/>
          </w:rubyPr>
          <w:rt>
            <w:r w:rsidR="00FB0F12" w:rsidRPr="00D02476">
              <w:rPr>
                <w:rFonts w:ascii="ＭＳ 明朝" w:hAnsi="ＭＳ 明朝" w:cs="ＭＳ 明朝"/>
                <w:color w:val="000000" w:themeColor="text1"/>
                <w:sz w:val="24"/>
                <w:szCs w:val="24"/>
              </w:rPr>
              <w:t>きゅうじつ</w:t>
            </w:r>
          </w:rt>
          <w:rubyBase>
            <w:r w:rsidR="00FB0F12" w:rsidRPr="00D02476">
              <w:rPr>
                <w:rFonts w:ascii="ＭＳ 明朝" w:hAnsi="ＭＳ 明朝" w:cs="ＭＳ 明朝"/>
                <w:color w:val="000000" w:themeColor="text1"/>
                <w:sz w:val="24"/>
                <w:szCs w:val="24"/>
              </w:rPr>
              <w:t>九日</w:t>
            </w:r>
          </w:rubyBase>
        </w:ruby>
      </w:r>
      <w:r w:rsidRPr="00D02476">
        <w:rPr>
          <w:rFonts w:ascii="ＭＳ 明朝" w:hAnsi="ＭＳ 明朝" w:cs="ＭＳ 明朝"/>
          <w:color w:val="000000" w:themeColor="text1"/>
          <w:sz w:val="24"/>
          <w:szCs w:val="24"/>
        </w:rPr>
        <w:t xml:space="preserve"> </w:t>
      </w:r>
      <w:r w:rsidRPr="00D02476">
        <w:rPr>
          <w:rFonts w:ascii="ＭＳ 明朝" w:hAnsi="ＭＳ 明朝" w:cs="ＭＳ 明朝"/>
          <w:color w:val="000000" w:themeColor="text1"/>
          <w:sz w:val="24"/>
          <w:szCs w:val="24"/>
        </w:rPr>
        <w:ruby>
          <w:rubyPr>
            <w:rubyAlign w:val="distributeSpace"/>
            <w:hps w:val="10"/>
            <w:hpsRaise w:val="18"/>
            <w:hpsBaseText w:val="24"/>
            <w:lid w:val="ja-JP"/>
          </w:rubyPr>
          <w:rt>
            <w:r w:rsidR="00FB0F12" w:rsidRPr="00D02476">
              <w:rPr>
                <w:rFonts w:ascii="ＭＳ 明朝" w:hAnsi="ＭＳ 明朝" w:cs="ＭＳ 明朝"/>
                <w:color w:val="000000" w:themeColor="text1"/>
                <w:sz w:val="24"/>
                <w:szCs w:val="24"/>
              </w:rPr>
              <w:t>くち</w:t>
            </w:r>
          </w:rt>
          <w:rubyBase>
            <w:r w:rsidR="00FB0F12" w:rsidRPr="00D02476">
              <w:rPr>
                <w:rFonts w:ascii="ＭＳ 明朝" w:hAnsi="ＭＳ 明朝" w:cs="ＭＳ 明朝"/>
                <w:color w:val="000000" w:themeColor="text1"/>
                <w:sz w:val="24"/>
                <w:szCs w:val="24"/>
              </w:rPr>
              <w:t>駆馳</w:t>
            </w:r>
          </w:rubyBase>
        </w:ruby>
      </w:r>
      <w:r w:rsidRPr="00D02476">
        <w:rPr>
          <w:rFonts w:ascii="ＭＳ 明朝" w:hAnsi="ＭＳ 明朝" w:cs="ＭＳ 明朝" w:hint="eastAsia"/>
          <w:color w:val="000000" w:themeColor="text1"/>
          <w:sz w:val="24"/>
          <w:szCs w:val="24"/>
        </w:rPr>
        <w:t>して</w:t>
      </w:r>
      <w:r w:rsidRPr="00D02476">
        <w:rPr>
          <w:rFonts w:ascii="ＭＳ 明朝" w:hAnsi="ＭＳ 明朝" w:cs="ＭＳ 明朝"/>
          <w:color w:val="000000" w:themeColor="text1"/>
          <w:sz w:val="24"/>
          <w:szCs w:val="24"/>
        </w:rPr>
        <w:t xml:space="preserve">  </w:t>
      </w:r>
      <w:r w:rsidRPr="00D02476">
        <w:rPr>
          <w:rFonts w:ascii="ＭＳ 明朝" w:hAnsi="ＭＳ 明朝" w:cs="ＭＳ 明朝"/>
          <w:color w:val="000000" w:themeColor="text1"/>
          <w:sz w:val="24"/>
          <w:szCs w:val="24"/>
        </w:rPr>
        <w:ruby>
          <w:rubyPr>
            <w:rubyAlign w:val="distributeSpace"/>
            <w:hps w:val="10"/>
            <w:hpsRaise w:val="18"/>
            <w:hpsBaseText w:val="24"/>
            <w:lid w:val="ja-JP"/>
          </w:rubyPr>
          <w:rt>
            <w:r w:rsidR="00FB0F12" w:rsidRPr="00D02476">
              <w:rPr>
                <w:rFonts w:ascii="ＭＳ 明朝" w:hAnsi="ＭＳ 明朝" w:cs="ＭＳ 明朝"/>
                <w:color w:val="000000" w:themeColor="text1"/>
                <w:sz w:val="24"/>
                <w:szCs w:val="24"/>
              </w:rPr>
              <w:t>いちじつ</w:t>
            </w:r>
          </w:rt>
          <w:rubyBase>
            <w:r w:rsidR="00FB0F12" w:rsidRPr="00D02476">
              <w:rPr>
                <w:rFonts w:ascii="ＭＳ 明朝" w:hAnsi="ＭＳ 明朝" w:cs="ＭＳ 明朝"/>
                <w:color w:val="000000" w:themeColor="text1"/>
                <w:sz w:val="24"/>
                <w:szCs w:val="24"/>
              </w:rPr>
              <w:t>一日</w:t>
            </w:r>
          </w:rubyBase>
        </w:ruby>
      </w:r>
      <w:r w:rsidRPr="00D02476">
        <w:rPr>
          <w:rFonts w:ascii="ＭＳ 明朝" w:hAnsi="ＭＳ 明朝" w:cs="ＭＳ 明朝"/>
          <w:color w:val="000000" w:themeColor="text1"/>
          <w:sz w:val="24"/>
          <w:szCs w:val="24"/>
        </w:rPr>
        <w:t xml:space="preserve"> </w:t>
      </w:r>
      <w:r w:rsidRPr="00D02476">
        <w:rPr>
          <w:rFonts w:ascii="ＭＳ 明朝" w:hAnsi="ＭＳ 明朝" w:cs="ＭＳ 明朝"/>
          <w:color w:val="000000" w:themeColor="text1"/>
          <w:sz w:val="24"/>
          <w:szCs w:val="24"/>
        </w:rPr>
        <w:ruby>
          <w:rubyPr>
            <w:rubyAlign w:val="distributeSpace"/>
            <w:hps w:val="10"/>
            <w:hpsRaise w:val="18"/>
            <w:hpsBaseText w:val="24"/>
            <w:lid w:val="ja-JP"/>
          </w:rubyPr>
          <w:rt>
            <w:r w:rsidR="00FB0F12" w:rsidRPr="00D02476">
              <w:rPr>
                <w:rFonts w:ascii="ＭＳ 明朝" w:hAnsi="ＭＳ 明朝" w:cs="ＭＳ 明朝"/>
                <w:color w:val="000000" w:themeColor="text1"/>
                <w:sz w:val="24"/>
                <w:szCs w:val="24"/>
              </w:rPr>
              <w:t>かん</w:t>
            </w:r>
          </w:rt>
          <w:rubyBase>
            <w:r w:rsidR="00FB0F12" w:rsidRPr="00D02476">
              <w:rPr>
                <w:rFonts w:ascii="ＭＳ 明朝" w:hAnsi="ＭＳ 明朝" w:cs="ＭＳ 明朝"/>
                <w:color w:val="000000" w:themeColor="text1"/>
                <w:sz w:val="24"/>
                <w:szCs w:val="24"/>
              </w:rPr>
              <w:t>閑</w:t>
            </w:r>
          </w:rubyBase>
        </w:ruby>
      </w:r>
      <w:r w:rsidRPr="00D02476">
        <w:rPr>
          <w:rFonts w:ascii="ＭＳ 明朝" w:hAnsi="ＭＳ 明朝" w:cs="ＭＳ 明朝" w:hint="eastAsia"/>
          <w:color w:val="000000" w:themeColor="text1"/>
          <w:sz w:val="24"/>
          <w:szCs w:val="24"/>
        </w:rPr>
        <w:t xml:space="preserve">なり　</w:t>
      </w:r>
    </w:p>
    <w:p w14:paraId="402F5DBD" w14:textId="77777777" w:rsidR="00FB0F12" w:rsidRPr="00D02476" w:rsidRDefault="00FB0F12" w:rsidP="005E1A28">
      <w:pPr>
        <w:widowControl/>
        <w:spacing w:line="600" w:lineRule="exact"/>
        <w:jc w:val="left"/>
        <w:rPr>
          <w:rFonts w:ascii="ＭＳ 明朝" w:hAnsi="ＭＳ 明朝" w:cs="ＭＳ 明朝"/>
          <w:color w:val="000000" w:themeColor="text1"/>
          <w:sz w:val="24"/>
          <w:szCs w:val="24"/>
        </w:rPr>
      </w:pPr>
      <w:r w:rsidRPr="00D02476">
        <w:rPr>
          <w:rFonts w:ascii="ＭＳ 明朝" w:hAnsi="ＭＳ 明朝" w:cs="ＭＳ 明朝" w:hint="eastAsia"/>
          <w:color w:val="000000" w:themeColor="text1"/>
          <w:sz w:val="24"/>
          <w:szCs w:val="24"/>
        </w:rPr>
        <w:t>尋君不遇又空還　　　君を尋ねて</w:t>
      </w:r>
      <w:r w:rsidRPr="00D02476">
        <w:rPr>
          <w:rFonts w:ascii="ＭＳ 明朝" w:hAnsi="ＭＳ 明朝" w:cs="ＭＳ 明朝"/>
          <w:color w:val="000000" w:themeColor="text1"/>
          <w:sz w:val="24"/>
          <w:szCs w:val="24"/>
        </w:rPr>
        <w:ruby>
          <w:rubyPr>
            <w:rubyAlign w:val="distributeSpace"/>
            <w:hps w:val="10"/>
            <w:hpsRaise w:val="18"/>
            <w:hpsBaseText w:val="24"/>
            <w:lid w:val="ja-JP"/>
          </w:rubyPr>
          <w:rt>
            <w:r w:rsidR="00FB0F12" w:rsidRPr="00D02476">
              <w:rPr>
                <w:rFonts w:ascii="ＭＳ 明朝" w:hAnsi="ＭＳ 明朝" w:cs="ＭＳ 明朝"/>
                <w:color w:val="000000" w:themeColor="text1"/>
                <w:sz w:val="24"/>
                <w:szCs w:val="24"/>
              </w:rPr>
              <w:t>あ</w:t>
            </w:r>
          </w:rt>
          <w:rubyBase>
            <w:r w:rsidR="00FB0F12" w:rsidRPr="00D02476">
              <w:rPr>
                <w:rFonts w:ascii="ＭＳ 明朝" w:hAnsi="ＭＳ 明朝" w:cs="ＭＳ 明朝"/>
                <w:color w:val="000000" w:themeColor="text1"/>
                <w:sz w:val="24"/>
                <w:szCs w:val="24"/>
              </w:rPr>
              <w:t>遇</w:t>
            </w:r>
          </w:rubyBase>
        </w:ruby>
      </w:r>
      <w:r w:rsidRPr="00D02476">
        <w:rPr>
          <w:rFonts w:ascii="ＭＳ 明朝" w:hAnsi="ＭＳ 明朝" w:cs="ＭＳ 明朝" w:hint="eastAsia"/>
          <w:color w:val="000000" w:themeColor="text1"/>
          <w:sz w:val="24"/>
          <w:szCs w:val="24"/>
        </w:rPr>
        <w:t>わず</w:t>
      </w:r>
      <w:r w:rsidRPr="00D02476">
        <w:rPr>
          <w:rFonts w:ascii="ＭＳ 明朝" w:hAnsi="ＭＳ 明朝" w:cs="ＭＳ 明朝"/>
          <w:color w:val="000000" w:themeColor="text1"/>
          <w:sz w:val="24"/>
          <w:szCs w:val="24"/>
        </w:rPr>
        <w:t xml:space="preserve"> </w:t>
      </w:r>
      <w:r w:rsidRPr="00D02476">
        <w:rPr>
          <w:rFonts w:ascii="ＭＳ 明朝" w:hAnsi="ＭＳ 明朝" w:cs="ＭＳ 明朝" w:hint="eastAsia"/>
          <w:color w:val="000000" w:themeColor="text1"/>
          <w:sz w:val="24"/>
          <w:szCs w:val="24"/>
        </w:rPr>
        <w:t xml:space="preserve">又空しく還える　</w:t>
      </w:r>
    </w:p>
    <w:p w14:paraId="742BF772" w14:textId="77777777" w:rsidR="00FB0F12" w:rsidRPr="00D02476" w:rsidRDefault="00FB0F12" w:rsidP="005E1A28">
      <w:pPr>
        <w:widowControl/>
        <w:spacing w:line="600" w:lineRule="exact"/>
        <w:jc w:val="left"/>
        <w:rPr>
          <w:rFonts w:ascii="ＭＳ 明朝" w:hAnsi="ＭＳ 明朝" w:cs="ＭＳ 明朝"/>
          <w:color w:val="000000" w:themeColor="text1"/>
          <w:sz w:val="24"/>
          <w:szCs w:val="24"/>
        </w:rPr>
      </w:pPr>
      <w:r w:rsidRPr="00D02476">
        <w:rPr>
          <w:rFonts w:ascii="ＭＳ 明朝" w:hAnsi="ＭＳ 明朝" w:cs="ＭＳ 明朝" w:hint="eastAsia"/>
          <w:color w:val="000000" w:themeColor="text1"/>
          <w:sz w:val="24"/>
          <w:szCs w:val="24"/>
        </w:rPr>
        <w:t>怪來詩思清</w:t>
      </w:r>
      <w:bookmarkStart w:id="940" w:name="_Hlk46148205"/>
      <w:r w:rsidRPr="00D02476">
        <w:rPr>
          <w:rFonts w:ascii="ＭＳ 明朝" w:hAnsi="ＭＳ 明朝" w:cs="ＭＳ 明朝" w:hint="eastAsia"/>
          <w:color w:val="000000" w:themeColor="text1"/>
          <w:sz w:val="24"/>
          <w:szCs w:val="24"/>
        </w:rPr>
        <w:t>人骨</w:t>
      </w:r>
      <w:bookmarkEnd w:id="940"/>
      <w:r w:rsidRPr="00D02476">
        <w:rPr>
          <w:rFonts w:ascii="ＭＳ 明朝" w:hAnsi="ＭＳ 明朝" w:cs="ＭＳ 明朝" w:hint="eastAsia"/>
          <w:color w:val="000000" w:themeColor="text1"/>
          <w:sz w:val="24"/>
          <w:szCs w:val="24"/>
        </w:rPr>
        <w:t xml:space="preserve">　　　</w:t>
      </w:r>
      <w:r w:rsidRPr="00D02476">
        <w:rPr>
          <w:rFonts w:ascii="ＭＳ 明朝" w:hAnsi="ＭＳ 明朝" w:cs="ＭＳ 明朝"/>
          <w:color w:val="000000" w:themeColor="text1"/>
          <w:sz w:val="24"/>
          <w:szCs w:val="24"/>
        </w:rPr>
        <w:t>怪</w:t>
      </w:r>
      <w:r w:rsidRPr="00D02476">
        <w:rPr>
          <w:rFonts w:ascii="ＭＳ 明朝" w:hAnsi="ＭＳ 明朝" w:cs="ＭＳ 明朝" w:hint="eastAsia"/>
          <w:color w:val="000000" w:themeColor="text1"/>
          <w:sz w:val="24"/>
          <w:szCs w:val="24"/>
        </w:rPr>
        <w:t>み</w:t>
      </w:r>
      <w:r w:rsidRPr="00D02476">
        <w:rPr>
          <w:rFonts w:ascii="ＭＳ 明朝" w:hAnsi="ＭＳ 明朝" w:cs="ＭＳ 明朝"/>
          <w:color w:val="000000" w:themeColor="text1"/>
          <w:sz w:val="24"/>
          <w:szCs w:val="24"/>
        </w:rPr>
        <w:t>来</w:t>
      </w:r>
      <w:r w:rsidRPr="00D02476">
        <w:rPr>
          <w:rFonts w:ascii="ＭＳ 明朝" w:hAnsi="ＭＳ 明朝" w:cs="ＭＳ 明朝" w:hint="eastAsia"/>
          <w:color w:val="000000" w:themeColor="text1"/>
          <w:sz w:val="24"/>
          <w:szCs w:val="24"/>
        </w:rPr>
        <w:t>たる</w:t>
      </w:r>
      <w:r w:rsidRPr="00D02476">
        <w:rPr>
          <w:rFonts w:ascii="ＭＳ 明朝" w:hAnsi="ＭＳ 明朝" w:cs="ＭＳ 明朝"/>
          <w:color w:val="000000" w:themeColor="text1"/>
          <w:sz w:val="24"/>
          <w:szCs w:val="24"/>
        </w:rPr>
        <w:t xml:space="preserve"> </w:t>
      </w:r>
      <w:r w:rsidRPr="00D02476">
        <w:rPr>
          <w:rFonts w:ascii="ＭＳ 明朝" w:hAnsi="ＭＳ 明朝" w:cs="ＭＳ 明朝" w:hint="eastAsia"/>
          <w:color w:val="000000" w:themeColor="text1"/>
          <w:sz w:val="24"/>
          <w:szCs w:val="24"/>
        </w:rPr>
        <w:t>詩思の</w:t>
      </w:r>
      <w:r w:rsidRPr="00D02476">
        <w:rPr>
          <w:rFonts w:ascii="ＭＳ 明朝" w:hAnsi="ＭＳ 明朝" w:cs="ＭＳ 明朝"/>
          <w:color w:val="000000" w:themeColor="text1"/>
          <w:sz w:val="24"/>
          <w:szCs w:val="24"/>
        </w:rPr>
        <w:t>人</w:t>
      </w:r>
      <w:r w:rsidRPr="00D02476">
        <w:rPr>
          <w:rFonts w:ascii="ＭＳ 明朝" w:hAnsi="ＭＳ 明朝" w:cs="ＭＳ 明朝" w:hint="eastAsia"/>
          <w:color w:val="000000" w:themeColor="text1"/>
          <w:sz w:val="24"/>
          <w:szCs w:val="24"/>
        </w:rPr>
        <w:t>骨を</w:t>
      </w:r>
      <w:r w:rsidRPr="00D02476">
        <w:rPr>
          <w:rFonts w:ascii="ＭＳ 明朝" w:hAnsi="ＭＳ 明朝" w:cs="ＭＳ 明朝"/>
          <w:color w:val="000000" w:themeColor="text1"/>
          <w:sz w:val="24"/>
          <w:szCs w:val="24"/>
        </w:rPr>
        <w:t>清</w:t>
      </w:r>
      <w:r w:rsidRPr="00D02476">
        <w:rPr>
          <w:rFonts w:ascii="ＭＳ 明朝" w:hAnsi="ＭＳ 明朝" w:cs="ＭＳ 明朝" w:hint="eastAsia"/>
          <w:color w:val="000000" w:themeColor="text1"/>
          <w:sz w:val="24"/>
          <w:szCs w:val="24"/>
        </w:rPr>
        <w:t xml:space="preserve">くするを　</w:t>
      </w:r>
    </w:p>
    <w:p w14:paraId="55C0BDCF" w14:textId="77777777" w:rsidR="00FB0F12" w:rsidRPr="00D02476" w:rsidRDefault="00FB0F12" w:rsidP="005E1A28">
      <w:pPr>
        <w:widowControl/>
        <w:spacing w:line="600" w:lineRule="exact"/>
        <w:jc w:val="left"/>
        <w:rPr>
          <w:rFonts w:ascii="ＭＳ 明朝" w:hAnsi="ＭＳ 明朝" w:cs="ＭＳ 明朝"/>
          <w:color w:val="000000" w:themeColor="text1"/>
          <w:sz w:val="24"/>
          <w:szCs w:val="24"/>
        </w:rPr>
      </w:pPr>
      <w:r w:rsidRPr="00D02476">
        <w:rPr>
          <w:rFonts w:ascii="ＭＳ 明朝" w:hAnsi="ＭＳ 明朝" w:cs="ＭＳ 明朝" w:hint="eastAsia"/>
          <w:color w:val="000000" w:themeColor="text1"/>
          <w:sz w:val="24"/>
          <w:szCs w:val="24"/>
        </w:rPr>
        <w:t xml:space="preserve">門對寒流雪滿山　　　</w:t>
      </w:r>
      <w:r w:rsidRPr="00D02476">
        <w:rPr>
          <w:rFonts w:ascii="ＭＳ 明朝" w:hAnsi="ＭＳ 明朝" w:cs="ＭＳ 明朝"/>
          <w:color w:val="000000" w:themeColor="text1"/>
          <w:sz w:val="24"/>
          <w:szCs w:val="24"/>
        </w:rPr>
        <w:ruby>
          <w:rubyPr>
            <w:rubyAlign w:val="distributeSpace"/>
            <w:hps w:val="10"/>
            <w:hpsRaise w:val="18"/>
            <w:hpsBaseText w:val="24"/>
            <w:lid w:val="ja-JP"/>
          </w:rubyPr>
          <w:rt>
            <w:r w:rsidR="00FB0F12" w:rsidRPr="00D02476">
              <w:rPr>
                <w:rFonts w:ascii="ＭＳ 明朝" w:hAnsi="ＭＳ 明朝" w:cs="ＭＳ 明朝"/>
                <w:color w:val="000000" w:themeColor="text1"/>
                <w:sz w:val="24"/>
                <w:szCs w:val="24"/>
              </w:rPr>
              <w:t>かんりゅう</w:t>
            </w:r>
          </w:rt>
          <w:rubyBase>
            <w:r w:rsidR="00FB0F12" w:rsidRPr="00D02476">
              <w:rPr>
                <w:rFonts w:ascii="ＭＳ 明朝" w:hAnsi="ＭＳ 明朝" w:cs="ＭＳ 明朝"/>
                <w:color w:val="000000" w:themeColor="text1"/>
                <w:sz w:val="24"/>
                <w:szCs w:val="24"/>
              </w:rPr>
              <w:t>寒流</w:t>
            </w:r>
          </w:rubyBase>
        </w:ruby>
      </w:r>
      <w:r w:rsidRPr="00D02476">
        <w:rPr>
          <w:rFonts w:ascii="ＭＳ 明朝" w:hAnsi="ＭＳ 明朝" w:cs="ＭＳ 明朝" w:hint="eastAsia"/>
          <w:color w:val="000000" w:themeColor="text1"/>
          <w:sz w:val="24"/>
          <w:szCs w:val="24"/>
        </w:rPr>
        <w:t xml:space="preserve">は門に対して　雪は山に満つ　</w:t>
      </w:r>
    </w:p>
    <w:p w14:paraId="5E3E8F88" w14:textId="77777777" w:rsidR="00FB0F12" w:rsidRPr="00D02476" w:rsidRDefault="00FB0F12" w:rsidP="005E1A28">
      <w:pPr>
        <w:widowControl/>
        <w:jc w:val="left"/>
        <w:rPr>
          <w:rFonts w:ascii="ＭＳ 明朝" w:hAnsi="ＭＳ 明朝" w:cs="ＭＳ 明朝"/>
          <w:color w:val="000000" w:themeColor="text1"/>
          <w:sz w:val="24"/>
          <w:szCs w:val="24"/>
        </w:rPr>
      </w:pPr>
    </w:p>
    <w:p w14:paraId="21152C60" w14:textId="77777777" w:rsidR="00FB0F12" w:rsidRDefault="00FB0F12" w:rsidP="005E1A28">
      <w:pPr>
        <w:widowControl/>
        <w:jc w:val="left"/>
        <w:rPr>
          <w:rFonts w:ascii="ＭＳ 明朝" w:hAnsi="ＭＳ 明朝" w:cs="ＭＳ 明朝"/>
          <w:color w:val="000000" w:themeColor="text1"/>
          <w:sz w:val="24"/>
          <w:szCs w:val="24"/>
        </w:rPr>
      </w:pPr>
    </w:p>
    <w:p w14:paraId="44541BCB" w14:textId="77777777" w:rsidR="00FB0F12" w:rsidRPr="00F14AB2" w:rsidRDefault="00FB0F12" w:rsidP="005E1A28">
      <w:pPr>
        <w:widowControl/>
        <w:jc w:val="left"/>
        <w:rPr>
          <w:rFonts w:ascii="ＭＳ 明朝" w:hAnsi="ＭＳ 明朝" w:cs="ＭＳ 明朝"/>
          <w:color w:val="000000" w:themeColor="text1"/>
          <w:sz w:val="24"/>
          <w:szCs w:val="24"/>
        </w:rPr>
      </w:pPr>
      <w:r w:rsidRPr="00F14AB2">
        <w:rPr>
          <w:rFonts w:ascii="ＭＳ 明朝" w:hAnsi="ＭＳ 明朝" w:cs="ＭＳ 明朝" w:hint="eastAsia"/>
          <w:color w:val="000000" w:themeColor="text1"/>
          <w:sz w:val="24"/>
          <w:szCs w:val="24"/>
        </w:rPr>
        <w:t>【語釈】</w:t>
      </w:r>
    </w:p>
    <w:p w14:paraId="69BB0812" w14:textId="77777777" w:rsidR="00FB0F12" w:rsidRPr="00F14AB2" w:rsidRDefault="00FB0F12" w:rsidP="005E1A28">
      <w:pPr>
        <w:widowControl/>
        <w:jc w:val="left"/>
        <w:rPr>
          <w:rFonts w:ascii="ＭＳ 明朝" w:hAnsi="ＭＳ 明朝" w:cs="ＭＳ 明朝"/>
          <w:color w:val="000000" w:themeColor="text1"/>
          <w:sz w:val="24"/>
          <w:szCs w:val="24"/>
        </w:rPr>
      </w:pPr>
      <w:r w:rsidRPr="00F14AB2">
        <w:rPr>
          <w:rFonts w:ascii="ＭＳ 明朝" w:hAnsi="ＭＳ 明朝" w:cs="ＭＳ 明朝" w:hint="eastAsia"/>
          <w:color w:val="000000" w:themeColor="text1"/>
          <w:sz w:val="24"/>
          <w:szCs w:val="24"/>
        </w:rPr>
        <w:t>御…皇帝の側に使える人。驅馳…走り回ること（当時の役人は，９日働き、１日休暇であった）。怪來…あやしむ（「來」は助辞）。詩思…詩を作ろうと思う心。人骨…人</w:t>
      </w:r>
    </w:p>
    <w:p w14:paraId="473185C3" w14:textId="77777777" w:rsidR="00FB0F12" w:rsidRPr="00173C4A" w:rsidRDefault="00FB0F12" w:rsidP="005E1A28">
      <w:pPr>
        <w:spacing w:line="600" w:lineRule="exact"/>
        <w:jc w:val="left"/>
        <w:rPr>
          <w:rFonts w:ascii="ＭＳ 明朝" w:hAnsi="ＭＳ 明朝"/>
          <w:sz w:val="28"/>
          <w:szCs w:val="28"/>
        </w:rPr>
      </w:pPr>
      <w:r w:rsidRPr="00173C4A">
        <w:rPr>
          <w:rFonts w:ascii="ＭＳ 明朝" w:hAnsi="ＭＳ 明朝" w:hint="eastAsia"/>
          <w:sz w:val="24"/>
          <w:szCs w:val="24"/>
        </w:rPr>
        <w:t>（三体詩</w:t>
      </w:r>
      <w:r w:rsidRPr="00173C4A">
        <w:rPr>
          <w:rFonts w:ascii="ＭＳ 明朝" w:hAnsi="ＭＳ 明朝" w:hint="eastAsia"/>
          <w:sz w:val="28"/>
          <w:szCs w:val="28"/>
        </w:rPr>
        <w:t>）</w:t>
      </w:r>
    </w:p>
    <w:p w14:paraId="522BF889" w14:textId="1FC09D42" w:rsidR="00FB0F12" w:rsidRPr="00215C46" w:rsidRDefault="00FB0F12" w:rsidP="005E1A28">
      <w:pPr>
        <w:pStyle w:val="2"/>
        <w:jc w:val="left"/>
        <w15:collapsed/>
        <w:rPr>
          <w:rFonts w:ascii="ＭＳ ゴシック" w:eastAsia="ＭＳ ゴシック" w:hAnsi="ＭＳ ゴシック"/>
          <w:color w:val="0070C0"/>
          <w:sz w:val="28"/>
          <w:szCs w:val="28"/>
        </w:rPr>
      </w:pPr>
      <w:r w:rsidRPr="00215C46">
        <w:rPr>
          <w:rFonts w:ascii="ＭＳ ゴシック" w:eastAsia="ＭＳ ゴシック" w:hAnsi="ＭＳ ゴシック"/>
          <w:color w:val="0070C0"/>
          <w:sz w:val="28"/>
          <w:szCs w:val="28"/>
        </w:rPr>
        <w:t>城西訪友人別墅</w:t>
      </w:r>
      <w:r w:rsidRPr="00215C46">
        <w:rPr>
          <w:rFonts w:ascii="ＭＳ ゴシック" w:eastAsia="ＭＳ ゴシック" w:hAnsi="ＭＳ ゴシック" w:hint="eastAsia"/>
          <w:color w:val="0070C0"/>
          <w:sz w:val="28"/>
          <w:szCs w:val="28"/>
        </w:rPr>
        <w:t xml:space="preserve">　　　城西に友人の</w:t>
      </w:r>
      <w:r w:rsidRPr="00215C46">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215C46">
              <w:rPr>
                <w:rFonts w:ascii="ＭＳ ゴシック" w:eastAsia="ＭＳ ゴシック" w:hAnsi="ＭＳ ゴシック" w:hint="eastAsia"/>
                <w:color w:val="0070C0"/>
                <w:sz w:val="28"/>
                <w:szCs w:val="28"/>
              </w:rPr>
              <w:t>べっしょ</w:t>
            </w:r>
          </w:rt>
          <w:rubyBase>
            <w:r w:rsidR="00FB0F12" w:rsidRPr="00215C46">
              <w:rPr>
                <w:rFonts w:ascii="ＭＳ ゴシック" w:eastAsia="ＭＳ ゴシック" w:hAnsi="ＭＳ ゴシック" w:hint="eastAsia"/>
                <w:color w:val="0070C0"/>
                <w:sz w:val="28"/>
                <w:szCs w:val="28"/>
              </w:rPr>
              <w:t>別墅</w:t>
            </w:r>
          </w:rubyBase>
        </w:ruby>
      </w:r>
      <w:r w:rsidRPr="00215C46">
        <w:rPr>
          <w:rFonts w:ascii="ＭＳ ゴシック" w:eastAsia="ＭＳ ゴシック" w:hAnsi="ＭＳ ゴシック" w:hint="eastAsia"/>
          <w:color w:val="0070C0"/>
          <w:sz w:val="28"/>
          <w:szCs w:val="28"/>
        </w:rPr>
        <w:t>を</w:t>
      </w:r>
      <w:r w:rsidRPr="00215C46">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215C46">
              <w:rPr>
                <w:rFonts w:ascii="ＭＳ ゴシック" w:eastAsia="ＭＳ ゴシック" w:hAnsi="ＭＳ ゴシック" w:hint="eastAsia"/>
                <w:color w:val="0070C0"/>
                <w:sz w:val="28"/>
                <w:szCs w:val="28"/>
              </w:rPr>
              <w:t>たず</w:t>
            </w:r>
          </w:rt>
          <w:rubyBase>
            <w:r w:rsidR="00FB0F12" w:rsidRPr="00215C46">
              <w:rPr>
                <w:rFonts w:ascii="ＭＳ ゴシック" w:eastAsia="ＭＳ ゴシック" w:hAnsi="ＭＳ ゴシック" w:hint="eastAsia"/>
                <w:color w:val="0070C0"/>
                <w:sz w:val="28"/>
                <w:szCs w:val="28"/>
              </w:rPr>
              <w:t>訪</w:t>
            </w:r>
          </w:rubyBase>
        </w:ruby>
      </w:r>
      <w:r w:rsidRPr="00215C46">
        <w:rPr>
          <w:rFonts w:ascii="ＭＳ ゴシック" w:eastAsia="ＭＳ ゴシック" w:hAnsi="ＭＳ ゴシック" w:hint="eastAsia"/>
          <w:color w:val="0070C0"/>
          <w:sz w:val="28"/>
          <w:szCs w:val="28"/>
        </w:rPr>
        <w:t xml:space="preserve">ぬ　　</w:t>
      </w:r>
      <w:r w:rsidR="00C47F07" w:rsidRPr="00215C46">
        <w:rPr>
          <w:rFonts w:ascii="ＭＳ ゴシック" w:eastAsia="ＭＳ ゴシック" w:hAnsi="ＭＳ ゴシック" w:hint="eastAsia"/>
          <w:color w:val="0070C0"/>
          <w:sz w:val="28"/>
          <w:szCs w:val="28"/>
        </w:rPr>
        <w:t xml:space="preserve"> </w:t>
      </w:r>
      <w:r w:rsidRPr="00215C46">
        <w:rPr>
          <w:rFonts w:ascii="ＭＳ ゴシック" w:eastAsia="ＭＳ ゴシック" w:hAnsi="ＭＳ ゴシック"/>
          <w:color w:val="0070C0"/>
          <w:sz w:val="28"/>
          <w:szCs w:val="28"/>
        </w:rPr>
        <w:t xml:space="preserve">唐　　</w:t>
      </w:r>
      <w:r w:rsidRPr="00215C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5C46">
              <w:rPr>
                <w:rFonts w:ascii="ＭＳ ゴシック" w:eastAsia="ＭＳ ゴシック" w:hAnsi="ＭＳ ゴシック"/>
                <w:color w:val="0070C0"/>
                <w:sz w:val="28"/>
                <w:szCs w:val="28"/>
              </w:rPr>
              <w:t>よう</w:t>
            </w:r>
          </w:rt>
          <w:rubyBase>
            <w:r w:rsidR="00FB0F12" w:rsidRPr="00215C46">
              <w:rPr>
                <w:rFonts w:ascii="ＭＳ ゴシック" w:eastAsia="ＭＳ ゴシック" w:hAnsi="ＭＳ ゴシック"/>
                <w:color w:val="0070C0"/>
                <w:sz w:val="28"/>
                <w:szCs w:val="28"/>
              </w:rPr>
              <w:t>雍</w:t>
            </w:r>
          </w:rubyBase>
        </w:ruby>
      </w:r>
      <w:r w:rsidRPr="00215C46">
        <w:rPr>
          <w:rFonts w:ascii="ＭＳ ゴシック" w:eastAsia="ＭＳ ゴシック" w:hAnsi="ＭＳ ゴシック"/>
          <w:color w:val="0070C0"/>
          <w:sz w:val="28"/>
          <w:szCs w:val="28"/>
        </w:rPr>
        <w:t xml:space="preserve">　</w:t>
      </w:r>
      <w:r w:rsidRPr="00215C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5C46">
              <w:rPr>
                <w:rFonts w:ascii="ＭＳ ゴシック" w:eastAsia="ＭＳ ゴシック" w:hAnsi="ＭＳ ゴシック"/>
                <w:color w:val="0070C0"/>
                <w:sz w:val="28"/>
                <w:szCs w:val="28"/>
              </w:rPr>
              <w:t>とう</w:t>
            </w:r>
          </w:rt>
          <w:rubyBase>
            <w:r w:rsidR="00FB0F12" w:rsidRPr="00215C46">
              <w:rPr>
                <w:rFonts w:ascii="ＭＳ ゴシック" w:eastAsia="ＭＳ ゴシック" w:hAnsi="ＭＳ ゴシック"/>
                <w:color w:val="0070C0"/>
                <w:sz w:val="28"/>
                <w:szCs w:val="28"/>
              </w:rPr>
              <w:t>陶</w:t>
            </w:r>
          </w:rubyBase>
        </w:ruby>
      </w:r>
    </w:p>
    <w:p w14:paraId="6F369119" w14:textId="77777777" w:rsidR="00FB0F12" w:rsidRPr="004544F7" w:rsidRDefault="00FB0F12" w:rsidP="005E1A28">
      <w:pPr>
        <w:widowControl/>
        <w:jc w:val="left"/>
        <w:rPr>
          <w:rFonts w:ascii="ＭＳ 明朝" w:hAnsi="ＭＳ 明朝" w:cstheme="majorBidi"/>
          <w:b/>
          <w:bCs/>
          <w:iCs/>
          <w:color w:val="4472C4" w:themeColor="accent1"/>
          <w:sz w:val="24"/>
          <w:szCs w:val="24"/>
        </w:rPr>
      </w:pPr>
      <w:r w:rsidRPr="004544F7">
        <w:rPr>
          <w:rFonts w:ascii="ＭＳ 明朝" w:hAnsi="ＭＳ 明朝" w:cstheme="majorBidi" w:hint="eastAsia"/>
          <w:b/>
          <w:bCs/>
          <w:i/>
          <w:iCs/>
          <w:color w:val="4472C4" w:themeColor="accent1"/>
          <w:sz w:val="24"/>
          <w:szCs w:val="24"/>
        </w:rPr>
        <w:t xml:space="preserve">　　</w:t>
      </w:r>
    </w:p>
    <w:p w14:paraId="1B6959B4" w14:textId="77777777" w:rsidR="00FB0F12" w:rsidRPr="00155B67" w:rsidRDefault="00FB0F12" w:rsidP="005E1A28">
      <w:pPr>
        <w:widowControl/>
        <w:jc w:val="left"/>
        <w:rPr>
          <w:rFonts w:ascii="ＭＳ ゴシック" w:eastAsia="ＭＳ ゴシック" w:hAnsi="ＭＳ ゴシック" w:cstheme="majorBidi"/>
          <w:color w:val="000000" w:themeColor="text1"/>
          <w:sz w:val="24"/>
          <w:szCs w:val="24"/>
        </w:rPr>
      </w:pPr>
      <w:r w:rsidRPr="00155B67">
        <w:rPr>
          <w:rFonts w:ascii="ＭＳ ゴシック" w:eastAsia="ＭＳ ゴシック" w:hAnsi="ＭＳ ゴシック" w:cstheme="majorBidi" w:hint="eastAsia"/>
          <w:color w:val="000000" w:themeColor="text1"/>
          <w:sz w:val="24"/>
          <w:szCs w:val="24"/>
        </w:rPr>
        <w:t xml:space="preserve">澧水橋西小路斜　　　</w:t>
      </w:r>
      <w:r w:rsidRPr="00155B6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5B67">
              <w:rPr>
                <w:rFonts w:ascii="ＭＳ ゴシック" w:eastAsia="ＭＳ ゴシック" w:hAnsi="ＭＳ ゴシック" w:cstheme="majorBidi" w:hint="eastAsia"/>
                <w:color w:val="000000" w:themeColor="text1"/>
                <w:sz w:val="24"/>
                <w:szCs w:val="24"/>
              </w:rPr>
              <w:t>れい</w:t>
            </w:r>
          </w:rt>
          <w:rubyBase>
            <w:r w:rsidR="00FB0F12" w:rsidRPr="00155B67">
              <w:rPr>
                <w:rFonts w:ascii="ＭＳ ゴシック" w:eastAsia="ＭＳ ゴシック" w:hAnsi="ＭＳ ゴシック" w:cstheme="majorBidi" w:hint="eastAsia"/>
                <w:color w:val="000000" w:themeColor="text1"/>
                <w:sz w:val="24"/>
                <w:szCs w:val="24"/>
              </w:rPr>
              <w:t>澧</w:t>
            </w:r>
          </w:rubyBase>
        </w:ruby>
      </w:r>
      <w:r w:rsidRPr="00155B6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5B67">
              <w:rPr>
                <w:rFonts w:ascii="ＭＳ ゴシック" w:eastAsia="ＭＳ ゴシック" w:hAnsi="ＭＳ ゴシック" w:cstheme="majorBidi" w:hint="eastAsia"/>
                <w:color w:val="000000" w:themeColor="text1"/>
                <w:sz w:val="24"/>
                <w:szCs w:val="24"/>
              </w:rPr>
              <w:t>すいきょう</w:t>
            </w:r>
          </w:rt>
          <w:rubyBase>
            <w:r w:rsidR="00FB0F12" w:rsidRPr="00155B67">
              <w:rPr>
                <w:rFonts w:ascii="ＭＳ ゴシック" w:eastAsia="ＭＳ ゴシック" w:hAnsi="ＭＳ ゴシック" w:cstheme="majorBidi" w:hint="eastAsia"/>
                <w:color w:val="000000" w:themeColor="text1"/>
                <w:sz w:val="24"/>
                <w:szCs w:val="24"/>
              </w:rPr>
              <w:t>水橋</w:t>
            </w:r>
          </w:rubyBase>
        </w:ruby>
      </w:r>
      <w:r w:rsidRPr="00155B6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5B67">
              <w:rPr>
                <w:rFonts w:ascii="ＭＳ ゴシック" w:eastAsia="ＭＳ ゴシック" w:hAnsi="ＭＳ ゴシック" w:cstheme="majorBidi" w:hint="eastAsia"/>
                <w:color w:val="000000" w:themeColor="text1"/>
                <w:sz w:val="24"/>
                <w:szCs w:val="24"/>
              </w:rPr>
              <w:t>せい</w:t>
            </w:r>
          </w:rt>
          <w:rubyBase>
            <w:r w:rsidR="00FB0F12" w:rsidRPr="00155B67">
              <w:rPr>
                <w:rFonts w:ascii="ＭＳ ゴシック" w:eastAsia="ＭＳ ゴシック" w:hAnsi="ＭＳ ゴシック" w:cstheme="majorBidi" w:hint="eastAsia"/>
                <w:color w:val="000000" w:themeColor="text1"/>
                <w:sz w:val="24"/>
                <w:szCs w:val="24"/>
              </w:rPr>
              <w:t>西</w:t>
            </w:r>
          </w:rubyBase>
        </w:ruby>
      </w:r>
      <w:r w:rsidRPr="00155B67">
        <w:rPr>
          <w:rFonts w:ascii="ＭＳ ゴシック" w:eastAsia="ＭＳ ゴシック" w:hAnsi="ＭＳ ゴシック" w:cstheme="majorBidi"/>
          <w:color w:val="000000" w:themeColor="text1"/>
          <w:sz w:val="24"/>
          <w:szCs w:val="24"/>
        </w:rPr>
        <w:t xml:space="preserve"> 小路斜めなり</w:t>
      </w:r>
    </w:p>
    <w:p w14:paraId="33A31E57" w14:textId="77777777" w:rsidR="00FB0F12" w:rsidRPr="00155B67" w:rsidRDefault="00FB0F12" w:rsidP="005E1A28">
      <w:pPr>
        <w:widowControl/>
        <w:jc w:val="left"/>
        <w:rPr>
          <w:rFonts w:ascii="ＭＳ ゴシック" w:eastAsia="ＭＳ ゴシック" w:hAnsi="ＭＳ ゴシック" w:cstheme="majorBidi"/>
          <w:color w:val="000000" w:themeColor="text1"/>
          <w:sz w:val="24"/>
          <w:szCs w:val="24"/>
        </w:rPr>
      </w:pPr>
      <w:r w:rsidRPr="00155B67">
        <w:rPr>
          <w:rFonts w:ascii="ＭＳ ゴシック" w:eastAsia="ＭＳ ゴシック" w:hAnsi="ＭＳ ゴシック" w:cstheme="majorBidi" w:hint="eastAsia"/>
          <w:color w:val="000000" w:themeColor="text1"/>
          <w:sz w:val="24"/>
          <w:szCs w:val="24"/>
        </w:rPr>
        <w:t>日高猶未到君家　　　日高くして</w:t>
      </w:r>
      <w:r w:rsidRPr="00155B67">
        <w:rPr>
          <w:rFonts w:ascii="ＭＳ ゴシック" w:eastAsia="ＭＳ ゴシック" w:hAnsi="ＭＳ ゴシック" w:cstheme="majorBidi"/>
          <w:color w:val="000000" w:themeColor="text1"/>
          <w:sz w:val="24"/>
          <w:szCs w:val="24"/>
        </w:rPr>
        <w:t xml:space="preserve"> </w:t>
      </w:r>
      <w:r w:rsidRPr="00155B6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5B67">
              <w:rPr>
                <w:rFonts w:ascii="ＭＳ ゴシック" w:eastAsia="ＭＳ ゴシック" w:hAnsi="ＭＳ ゴシック" w:cstheme="majorBidi" w:hint="eastAsia"/>
                <w:color w:val="000000" w:themeColor="text1"/>
                <w:sz w:val="24"/>
                <w:szCs w:val="24"/>
              </w:rPr>
              <w:t>な</w:t>
            </w:r>
          </w:rt>
          <w:rubyBase>
            <w:r w:rsidR="00FB0F12" w:rsidRPr="00155B67">
              <w:rPr>
                <w:rFonts w:ascii="ＭＳ ゴシック" w:eastAsia="ＭＳ ゴシック" w:hAnsi="ＭＳ ゴシック" w:cstheme="majorBidi" w:hint="eastAsia"/>
                <w:color w:val="000000" w:themeColor="text1"/>
                <w:sz w:val="24"/>
                <w:szCs w:val="24"/>
              </w:rPr>
              <w:t>猶</w:t>
            </w:r>
          </w:rubyBase>
        </w:ruby>
      </w:r>
      <w:r w:rsidRPr="00155B67">
        <w:rPr>
          <w:rFonts w:ascii="ＭＳ ゴシック" w:eastAsia="ＭＳ ゴシック" w:hAnsi="ＭＳ ゴシック" w:cstheme="majorBidi" w:hint="eastAsia"/>
          <w:color w:val="000000" w:themeColor="text1"/>
          <w:sz w:val="24"/>
          <w:szCs w:val="24"/>
        </w:rPr>
        <w:t>お未だ</w:t>
      </w:r>
      <w:r w:rsidRPr="00155B67">
        <w:rPr>
          <w:rFonts w:ascii="ＭＳ ゴシック" w:eastAsia="ＭＳ ゴシック" w:hAnsi="ＭＳ ゴシック" w:cstheme="majorBidi"/>
          <w:color w:val="000000" w:themeColor="text1"/>
          <w:sz w:val="24"/>
          <w:szCs w:val="24"/>
        </w:rPr>
        <w:t xml:space="preserve"> </w:t>
      </w:r>
      <w:r w:rsidRPr="00155B67">
        <w:rPr>
          <w:rFonts w:ascii="ＭＳ ゴシック" w:eastAsia="ＭＳ ゴシック" w:hAnsi="ＭＳ ゴシック" w:cstheme="majorBidi" w:hint="eastAsia"/>
          <w:color w:val="000000" w:themeColor="text1"/>
          <w:sz w:val="24"/>
          <w:szCs w:val="24"/>
        </w:rPr>
        <w:t>君の家に到らず</w:t>
      </w:r>
    </w:p>
    <w:p w14:paraId="13CFC22E" w14:textId="77777777" w:rsidR="00FB0F12" w:rsidRPr="00155B67" w:rsidRDefault="00FB0F12" w:rsidP="005E1A28">
      <w:pPr>
        <w:widowControl/>
        <w:jc w:val="left"/>
        <w:rPr>
          <w:rFonts w:ascii="ＭＳ ゴシック" w:eastAsia="ＭＳ ゴシック" w:hAnsi="ＭＳ ゴシック" w:cstheme="majorBidi"/>
          <w:color w:val="000000" w:themeColor="text1"/>
          <w:sz w:val="24"/>
          <w:szCs w:val="24"/>
        </w:rPr>
      </w:pPr>
      <w:r w:rsidRPr="00155B67">
        <w:rPr>
          <w:rFonts w:ascii="ＭＳ ゴシック" w:eastAsia="ＭＳ ゴシック" w:hAnsi="ＭＳ ゴシック" w:cstheme="majorBidi" w:hint="eastAsia"/>
          <w:color w:val="000000" w:themeColor="text1"/>
          <w:sz w:val="24"/>
          <w:szCs w:val="24"/>
        </w:rPr>
        <w:t>村園門巷多相似　　　村園</w:t>
      </w:r>
      <w:r w:rsidRPr="00155B67">
        <w:rPr>
          <w:rFonts w:ascii="ＭＳ ゴシック" w:eastAsia="ＭＳ ゴシック" w:hAnsi="ＭＳ ゴシック" w:cstheme="majorBidi"/>
          <w:color w:val="000000" w:themeColor="text1"/>
          <w:sz w:val="24"/>
          <w:szCs w:val="24"/>
        </w:rPr>
        <w:t xml:space="preserve"> </w:t>
      </w:r>
      <w:r w:rsidRPr="00155B6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5B67">
              <w:rPr>
                <w:rFonts w:ascii="ＭＳ ゴシック" w:eastAsia="ＭＳ ゴシック" w:hAnsi="ＭＳ ゴシック" w:cstheme="majorBidi" w:hint="eastAsia"/>
                <w:color w:val="000000" w:themeColor="text1"/>
                <w:sz w:val="24"/>
                <w:szCs w:val="24"/>
              </w:rPr>
              <w:t>もん</w:t>
            </w:r>
          </w:rt>
          <w:rubyBase>
            <w:r w:rsidR="00FB0F12" w:rsidRPr="00155B67">
              <w:rPr>
                <w:rFonts w:ascii="ＭＳ ゴシック" w:eastAsia="ＭＳ ゴシック" w:hAnsi="ＭＳ ゴシック" w:cstheme="majorBidi" w:hint="eastAsia"/>
                <w:color w:val="000000" w:themeColor="text1"/>
                <w:sz w:val="24"/>
                <w:szCs w:val="24"/>
              </w:rPr>
              <w:t>門</w:t>
            </w:r>
          </w:rubyBase>
        </w:ruby>
      </w:r>
      <w:r w:rsidRPr="00155B6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5B67">
              <w:rPr>
                <w:rFonts w:ascii="ＭＳ ゴシック" w:eastAsia="ＭＳ ゴシック" w:hAnsi="ＭＳ ゴシック" w:cstheme="majorBidi" w:hint="eastAsia"/>
                <w:color w:val="000000" w:themeColor="text1"/>
                <w:sz w:val="24"/>
                <w:szCs w:val="24"/>
              </w:rPr>
              <w:t>こう</w:t>
            </w:r>
          </w:rt>
          <w:rubyBase>
            <w:r w:rsidR="00FB0F12" w:rsidRPr="00155B67">
              <w:rPr>
                <w:rFonts w:ascii="ＭＳ ゴシック" w:eastAsia="ＭＳ ゴシック" w:hAnsi="ＭＳ ゴシック" w:cstheme="majorBidi" w:hint="eastAsia"/>
                <w:color w:val="000000" w:themeColor="text1"/>
                <w:sz w:val="24"/>
                <w:szCs w:val="24"/>
              </w:rPr>
              <w:t>巷</w:t>
            </w:r>
          </w:rubyBase>
        </w:ruby>
      </w:r>
      <w:r w:rsidRPr="00155B67">
        <w:rPr>
          <w:rFonts w:ascii="ＭＳ ゴシック" w:eastAsia="ＭＳ ゴシック" w:hAnsi="ＭＳ ゴシック" w:cstheme="majorBidi"/>
          <w:color w:val="000000" w:themeColor="text1"/>
          <w:sz w:val="24"/>
          <w:szCs w:val="24"/>
        </w:rPr>
        <w:t xml:space="preserve"> 多く相い似たり</w:t>
      </w:r>
    </w:p>
    <w:p w14:paraId="245918A2" w14:textId="77777777" w:rsidR="00FB0F12" w:rsidRPr="00155B67" w:rsidRDefault="00FB0F12" w:rsidP="005E1A28">
      <w:pPr>
        <w:widowControl/>
        <w:jc w:val="left"/>
        <w:rPr>
          <w:rFonts w:ascii="ＭＳ ゴシック" w:eastAsia="ＭＳ ゴシック" w:hAnsi="ＭＳ ゴシック" w:cstheme="majorBidi"/>
          <w:color w:val="000000" w:themeColor="text1"/>
          <w:sz w:val="24"/>
          <w:szCs w:val="24"/>
        </w:rPr>
      </w:pPr>
      <w:r w:rsidRPr="00155B67">
        <w:rPr>
          <w:rFonts w:ascii="ＭＳ ゴシック" w:eastAsia="ＭＳ ゴシック" w:hAnsi="ＭＳ ゴシック" w:cstheme="majorBidi" w:hint="eastAsia"/>
          <w:color w:val="000000" w:themeColor="text1"/>
          <w:sz w:val="24"/>
          <w:szCs w:val="24"/>
        </w:rPr>
        <w:t>處處春風枳殼花　　　処々の春風</w:t>
      </w:r>
      <w:r w:rsidRPr="00155B67">
        <w:rPr>
          <w:rFonts w:ascii="ＭＳ ゴシック" w:eastAsia="ＭＳ ゴシック" w:hAnsi="ＭＳ ゴシック" w:cstheme="majorBidi"/>
          <w:color w:val="000000" w:themeColor="text1"/>
          <w:sz w:val="24"/>
          <w:szCs w:val="24"/>
        </w:rPr>
        <w:t xml:space="preserve"> </w:t>
      </w:r>
      <w:r w:rsidRPr="00155B67">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155B67">
              <w:rPr>
                <w:rFonts w:ascii="ＭＳ ゴシック" w:eastAsia="ＭＳ ゴシック" w:hAnsi="ＭＳ ゴシック" w:cstheme="majorBidi" w:hint="eastAsia"/>
                <w:color w:val="000000" w:themeColor="text1"/>
                <w:sz w:val="24"/>
                <w:szCs w:val="24"/>
              </w:rPr>
              <w:t>きこく</w:t>
            </w:r>
          </w:rt>
          <w:rubyBase>
            <w:r w:rsidR="00FB0F12" w:rsidRPr="00155B67">
              <w:rPr>
                <w:rFonts w:ascii="ＭＳ ゴシック" w:eastAsia="ＭＳ ゴシック" w:hAnsi="ＭＳ ゴシック" w:cstheme="majorBidi" w:hint="eastAsia"/>
                <w:color w:val="000000" w:themeColor="text1"/>
                <w:sz w:val="24"/>
                <w:szCs w:val="24"/>
              </w:rPr>
              <w:t>枳殼</w:t>
            </w:r>
          </w:rubyBase>
        </w:ruby>
      </w:r>
      <w:r w:rsidRPr="00155B67">
        <w:rPr>
          <w:rFonts w:ascii="ＭＳ ゴシック" w:eastAsia="ＭＳ ゴシック" w:hAnsi="ＭＳ ゴシック" w:cstheme="majorBidi" w:hint="eastAsia"/>
          <w:color w:val="000000" w:themeColor="text1"/>
          <w:sz w:val="24"/>
          <w:szCs w:val="24"/>
        </w:rPr>
        <w:t>の花</w:t>
      </w:r>
    </w:p>
    <w:p w14:paraId="0912C1FE" w14:textId="77777777" w:rsidR="00FB0F12" w:rsidRPr="004544F7" w:rsidRDefault="00FB0F12" w:rsidP="005E1A28">
      <w:pPr>
        <w:widowControl/>
        <w:jc w:val="left"/>
        <w:rPr>
          <w:rFonts w:ascii="ＭＳ 明朝" w:hAnsi="ＭＳ 明朝" w:cstheme="majorBidi"/>
          <w:b/>
          <w:bCs/>
          <w:color w:val="000000" w:themeColor="text1"/>
          <w:sz w:val="24"/>
          <w:szCs w:val="24"/>
        </w:rPr>
      </w:pPr>
    </w:p>
    <w:p w14:paraId="2FA8D729" w14:textId="77777777" w:rsidR="00FB0F12" w:rsidRPr="004544F7" w:rsidRDefault="00FB0F12" w:rsidP="005E1A28">
      <w:pPr>
        <w:widowControl/>
        <w:jc w:val="left"/>
        <w:rPr>
          <w:rFonts w:ascii="ＭＳ 明朝" w:hAnsi="ＭＳ 明朝" w:cstheme="majorBidi"/>
          <w:color w:val="000000" w:themeColor="text1"/>
          <w:sz w:val="24"/>
          <w:szCs w:val="24"/>
        </w:rPr>
      </w:pPr>
      <w:r w:rsidRPr="004544F7">
        <w:rPr>
          <w:rFonts w:ascii="ＭＳ 明朝" w:hAnsi="ＭＳ 明朝" w:cstheme="majorBidi" w:hint="eastAsia"/>
          <w:color w:val="000000" w:themeColor="text1"/>
          <w:sz w:val="24"/>
          <w:szCs w:val="24"/>
        </w:rPr>
        <w:t>【語釈】</w:t>
      </w:r>
    </w:p>
    <w:p w14:paraId="7B5307F9" w14:textId="77777777" w:rsidR="00FB0F12" w:rsidRPr="004544F7" w:rsidRDefault="00FB0F12" w:rsidP="005E1A28">
      <w:pPr>
        <w:widowControl/>
        <w:jc w:val="left"/>
        <w:rPr>
          <w:rFonts w:ascii="ＭＳ 明朝" w:hAnsi="ＭＳ 明朝" w:cstheme="majorBidi"/>
          <w:color w:val="000000" w:themeColor="text1"/>
          <w:sz w:val="24"/>
          <w:szCs w:val="24"/>
        </w:rPr>
      </w:pPr>
      <w:r w:rsidRPr="004544F7">
        <w:rPr>
          <w:rFonts w:ascii="ＭＳ 明朝" w:hAnsi="ＭＳ 明朝" w:cstheme="majorBidi" w:hint="eastAsia"/>
          <w:color w:val="000000" w:themeColor="text1"/>
          <w:sz w:val="24"/>
          <w:szCs w:val="24"/>
        </w:rPr>
        <w:t>城西…城郭の西。別墅…別荘。澧水…湖南省に源を発し，洞庭湖に注ぐ川。村園…むらざと。門巷…門とちまた。處處…あちらこちら。枳殼花…からたちの花</w:t>
      </w:r>
    </w:p>
    <w:p w14:paraId="4C278578" w14:textId="77777777" w:rsidR="00FB0F12" w:rsidRPr="004544F7" w:rsidRDefault="00FB0F12" w:rsidP="005E1A28">
      <w:pPr>
        <w:widowControl/>
        <w:jc w:val="left"/>
        <w:rPr>
          <w:rFonts w:ascii="ＭＳ 明朝" w:hAnsi="ＭＳ 明朝" w:cstheme="majorBidi"/>
          <w:color w:val="000000" w:themeColor="text1"/>
          <w:sz w:val="24"/>
          <w:szCs w:val="24"/>
        </w:rPr>
      </w:pPr>
      <w:r w:rsidRPr="004544F7">
        <w:rPr>
          <w:rFonts w:ascii="ＭＳ 明朝" w:hAnsi="ＭＳ 明朝" w:cstheme="majorBidi" w:hint="eastAsia"/>
          <w:color w:val="000000" w:themeColor="text1"/>
          <w:sz w:val="24"/>
          <w:szCs w:val="24"/>
        </w:rPr>
        <w:t>（三体詩）</w:t>
      </w:r>
    </w:p>
    <w:p w14:paraId="23383C17" w14:textId="77777777" w:rsidR="00FB0F12" w:rsidRPr="004544F7" w:rsidRDefault="00FB0F12" w:rsidP="005E1A28">
      <w:pPr>
        <w:widowControl/>
        <w:jc w:val="left"/>
        <w:rPr>
          <w:rFonts w:ascii="ＭＳ 明朝" w:hAnsi="ＭＳ 明朝" w:cstheme="majorBidi"/>
          <w:b/>
          <w:bCs/>
          <w:iCs/>
          <w:color w:val="4472C4" w:themeColor="accent1"/>
          <w:sz w:val="24"/>
          <w:szCs w:val="24"/>
        </w:rPr>
      </w:pPr>
    </w:p>
    <w:p w14:paraId="3F65FC9F" w14:textId="77777777" w:rsidR="00FB0F12" w:rsidRPr="004544F7" w:rsidRDefault="00FB0F12" w:rsidP="005E1A28">
      <w:pPr>
        <w:widowControl/>
        <w:jc w:val="left"/>
        <w:rPr>
          <w:rFonts w:ascii="ＭＳ 明朝" w:hAnsi="ＭＳ 明朝" w:cstheme="majorBidi"/>
          <w:b/>
          <w:bCs/>
          <w:iCs/>
          <w:color w:val="4472C4" w:themeColor="accent1"/>
          <w:sz w:val="24"/>
          <w:szCs w:val="24"/>
        </w:rPr>
      </w:pPr>
    </w:p>
    <w:p w14:paraId="4699376E" w14:textId="77777777" w:rsidR="00FB0F12" w:rsidRPr="004544F7" w:rsidRDefault="00FB0F12" w:rsidP="005E1A28">
      <w:pPr>
        <w:widowControl/>
        <w:jc w:val="left"/>
        <w:rPr>
          <w:rFonts w:ascii="ＭＳ 明朝" w:hAnsi="ＭＳ 明朝" w:cstheme="majorBidi"/>
          <w:b/>
          <w:bCs/>
          <w:iCs/>
          <w:color w:val="4472C4" w:themeColor="accent1"/>
          <w:sz w:val="24"/>
          <w:szCs w:val="24"/>
        </w:rPr>
      </w:pPr>
    </w:p>
    <w:p w14:paraId="7EF03E5D" w14:textId="77777777" w:rsidR="00FB0F12" w:rsidRDefault="00FB0F12" w:rsidP="005E1A28">
      <w:pPr>
        <w:spacing w:line="600" w:lineRule="exact"/>
        <w:jc w:val="left"/>
        <w:rPr>
          <w:rFonts w:ascii="ＭＳ ゴシック" w:eastAsia="ＭＳ ゴシック" w:hAnsi="ＭＳ ゴシック"/>
          <w:sz w:val="28"/>
          <w:szCs w:val="28"/>
        </w:rPr>
      </w:pPr>
    </w:p>
    <w:p w14:paraId="082E0C82"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19579F5" w14:textId="1342E3E9" w:rsidR="00FB0F12" w:rsidRPr="00215C46" w:rsidRDefault="00FB0F12" w:rsidP="005E1A28">
      <w:pPr>
        <w:pStyle w:val="2"/>
        <w:jc w:val="left"/>
        <w15:collapsed/>
        <w:rPr>
          <w:rFonts w:ascii="ＭＳ ゴシック" w:eastAsia="ＭＳ ゴシック" w:hAnsi="ＭＳ ゴシック"/>
          <w:color w:val="0070C0"/>
          <w:sz w:val="28"/>
          <w:szCs w:val="28"/>
        </w:rPr>
      </w:pPr>
      <w:r w:rsidRPr="00215C46">
        <w:rPr>
          <w:rFonts w:ascii="ＭＳ ゴシック" w:eastAsia="ＭＳ ゴシック" w:hAnsi="ＭＳ ゴシック" w:hint="eastAsia"/>
          <w:color w:val="0070C0"/>
          <w:sz w:val="28"/>
          <w:szCs w:val="28"/>
        </w:rPr>
        <w:t xml:space="preserve">初冬月夜過子俶　　　初冬の月夜 </w:t>
      </w:r>
      <w:r w:rsidRPr="00215C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5C46">
              <w:rPr>
                <w:rFonts w:ascii="ＭＳ ゴシック" w:eastAsia="ＭＳ ゴシック" w:hAnsi="ＭＳ ゴシック"/>
                <w:color w:val="0070C0"/>
                <w:sz w:val="28"/>
                <w:szCs w:val="28"/>
              </w:rPr>
              <w:t>ししゅく</w:t>
            </w:r>
          </w:rt>
          <w:rubyBase>
            <w:r w:rsidR="00FB0F12" w:rsidRPr="00215C46">
              <w:rPr>
                <w:rFonts w:ascii="ＭＳ ゴシック" w:eastAsia="ＭＳ ゴシック" w:hAnsi="ＭＳ ゴシック"/>
                <w:color w:val="0070C0"/>
                <w:sz w:val="28"/>
                <w:szCs w:val="28"/>
              </w:rPr>
              <w:t>子俶</w:t>
            </w:r>
          </w:rubyBase>
        </w:ruby>
      </w:r>
      <w:r w:rsidRPr="00215C46">
        <w:rPr>
          <w:rFonts w:ascii="ＭＳ ゴシック" w:eastAsia="ＭＳ ゴシック" w:hAnsi="ＭＳ ゴシック" w:hint="eastAsia"/>
          <w:color w:val="0070C0"/>
          <w:sz w:val="28"/>
          <w:szCs w:val="28"/>
        </w:rPr>
        <w:t>に</w:t>
      </w:r>
      <w:r w:rsidRPr="00215C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5C46">
              <w:rPr>
                <w:rFonts w:ascii="ＭＳ ゴシック" w:eastAsia="ＭＳ ゴシック" w:hAnsi="ＭＳ ゴシック"/>
                <w:color w:val="0070C0"/>
                <w:sz w:val="28"/>
                <w:szCs w:val="28"/>
              </w:rPr>
              <w:t>よぎ</w:t>
            </w:r>
          </w:rt>
          <w:rubyBase>
            <w:r w:rsidR="00FB0F12" w:rsidRPr="00215C46">
              <w:rPr>
                <w:rFonts w:ascii="ＭＳ ゴシック" w:eastAsia="ＭＳ ゴシック" w:hAnsi="ＭＳ ゴシック"/>
                <w:color w:val="0070C0"/>
                <w:sz w:val="28"/>
                <w:szCs w:val="28"/>
              </w:rPr>
              <w:t>過</w:t>
            </w:r>
          </w:rubyBase>
        </w:ruby>
      </w:r>
      <w:r w:rsidRPr="00215C46">
        <w:rPr>
          <w:rFonts w:ascii="ＭＳ ゴシック" w:eastAsia="ＭＳ ゴシック" w:hAnsi="ＭＳ ゴシック" w:hint="eastAsia"/>
          <w:color w:val="0070C0"/>
          <w:sz w:val="28"/>
          <w:szCs w:val="28"/>
        </w:rPr>
        <w:t xml:space="preserve">る　　　清　</w:t>
      </w:r>
      <w:r w:rsidRPr="00215C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5C46">
              <w:rPr>
                <w:rFonts w:ascii="ＭＳ ゴシック" w:eastAsia="ＭＳ ゴシック" w:hAnsi="ＭＳ ゴシック"/>
                <w:color w:val="0070C0"/>
                <w:sz w:val="28"/>
                <w:szCs w:val="28"/>
              </w:rPr>
              <w:t>ご</w:t>
            </w:r>
          </w:rt>
          <w:rubyBase>
            <w:r w:rsidR="00FB0F12" w:rsidRPr="00215C46">
              <w:rPr>
                <w:rFonts w:ascii="ＭＳ ゴシック" w:eastAsia="ＭＳ ゴシック" w:hAnsi="ＭＳ ゴシック"/>
                <w:color w:val="0070C0"/>
                <w:sz w:val="28"/>
                <w:szCs w:val="28"/>
              </w:rPr>
              <w:t>呉</w:t>
            </w:r>
          </w:rubyBase>
        </w:ruby>
      </w:r>
      <w:r w:rsidRPr="00215C46">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15C46">
              <w:rPr>
                <w:rFonts w:ascii="ＭＳ ゴシック" w:eastAsia="ＭＳ ゴシック" w:hAnsi="ＭＳ ゴシック"/>
                <w:color w:val="0070C0"/>
                <w:sz w:val="28"/>
                <w:szCs w:val="28"/>
              </w:rPr>
              <w:t>いぎょう</w:t>
            </w:r>
          </w:rt>
          <w:rubyBase>
            <w:r w:rsidR="00FB0F12" w:rsidRPr="00215C46">
              <w:rPr>
                <w:rFonts w:ascii="ＭＳ ゴシック" w:eastAsia="ＭＳ ゴシック" w:hAnsi="ＭＳ ゴシック"/>
                <w:color w:val="0070C0"/>
                <w:sz w:val="28"/>
                <w:szCs w:val="28"/>
              </w:rPr>
              <w:t>偉業</w:t>
            </w:r>
          </w:rubyBase>
        </w:ruby>
      </w:r>
    </w:p>
    <w:p w14:paraId="3E7495BA" w14:textId="77777777" w:rsidR="00FB0F12" w:rsidRDefault="00FB0F12" w:rsidP="005E1A28">
      <w:pPr>
        <w:spacing w:line="600" w:lineRule="exact"/>
        <w:jc w:val="left"/>
        <w:rPr>
          <w:rFonts w:ascii="ＭＳ ゴシック" w:eastAsia="ＭＳ ゴシック" w:hAnsi="ＭＳ ゴシック"/>
          <w:sz w:val="28"/>
          <w:szCs w:val="28"/>
        </w:rPr>
      </w:pPr>
      <w:r w:rsidRPr="00524B00">
        <w:rPr>
          <w:rFonts w:ascii="ＭＳ ゴシック" w:eastAsia="ＭＳ ゴシック" w:hAnsi="ＭＳ ゴシック" w:hint="eastAsia"/>
          <w:sz w:val="28"/>
          <w:szCs w:val="28"/>
        </w:rPr>
        <w:t xml:space="preserve">　</w:t>
      </w:r>
      <w:r w:rsidRPr="00524B00">
        <w:rPr>
          <w:rFonts w:ascii="ＭＳ ゴシック" w:eastAsia="ＭＳ ゴシック" w:hAnsi="ＭＳ ゴシック"/>
          <w:sz w:val="28"/>
          <w:szCs w:val="28"/>
        </w:rPr>
        <w:t xml:space="preserve">  　</w:t>
      </w:r>
    </w:p>
    <w:p w14:paraId="19A0E5BA"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sz w:val="24"/>
          <w:szCs w:val="24"/>
        </w:rPr>
        <w:t>月色破林巒</w:t>
      </w:r>
      <w:r w:rsidRPr="00155B67">
        <w:rPr>
          <w:rFonts w:ascii="ＭＳ ゴシック" w:eastAsia="ＭＳ ゴシック" w:hAnsi="ＭＳ ゴシック" w:hint="eastAsia"/>
          <w:sz w:val="24"/>
          <w:szCs w:val="24"/>
        </w:rPr>
        <w:t xml:space="preserve">　　　月色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りんらん</w:t>
            </w:r>
          </w:rt>
          <w:rubyBase>
            <w:r w:rsidR="00FB0F12" w:rsidRPr="00155B67">
              <w:rPr>
                <w:rFonts w:ascii="ＭＳ ゴシック" w:eastAsia="ＭＳ ゴシック" w:hAnsi="ＭＳ ゴシック"/>
                <w:sz w:val="24"/>
                <w:szCs w:val="24"/>
              </w:rPr>
              <w:t>林巒</w:t>
            </w:r>
          </w:rubyBase>
        </w:ruby>
      </w:r>
      <w:r w:rsidRPr="00155B67">
        <w:rPr>
          <w:rFonts w:ascii="ＭＳ ゴシック" w:eastAsia="ＭＳ ゴシック" w:hAnsi="ＭＳ ゴシック" w:hint="eastAsia"/>
          <w:sz w:val="24"/>
          <w:szCs w:val="24"/>
        </w:rPr>
        <w:t>を破る</w:t>
      </w:r>
    </w:p>
    <w:p w14:paraId="4C99CC4A"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sz w:val="24"/>
          <w:szCs w:val="24"/>
        </w:rPr>
        <w:t>貧家共一灘</w:t>
      </w:r>
      <w:r w:rsidRPr="00155B67">
        <w:rPr>
          <w:rFonts w:ascii="ＭＳ ゴシック" w:eastAsia="ＭＳ ゴシック" w:hAnsi="ＭＳ ゴシック" w:hint="eastAsia"/>
          <w:sz w:val="24"/>
          <w:szCs w:val="24"/>
        </w:rPr>
        <w:t xml:space="preserve">　　　貧家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いちだん</w:t>
            </w:r>
          </w:rt>
          <w:rubyBase>
            <w:r w:rsidR="00FB0F12" w:rsidRPr="00155B67">
              <w:rPr>
                <w:rFonts w:ascii="ＭＳ ゴシック" w:eastAsia="ＭＳ ゴシック" w:hAnsi="ＭＳ ゴシック"/>
                <w:sz w:val="24"/>
                <w:szCs w:val="24"/>
              </w:rPr>
              <w:t>一灘</w:t>
            </w:r>
          </w:rubyBase>
        </w:ruby>
      </w:r>
      <w:r w:rsidRPr="00155B67">
        <w:rPr>
          <w:rFonts w:ascii="ＭＳ ゴシック" w:eastAsia="ＭＳ ゴシック" w:hAnsi="ＭＳ ゴシック" w:hint="eastAsia"/>
          <w:sz w:val="24"/>
          <w:szCs w:val="24"/>
        </w:rPr>
        <w:t>を共にす</w:t>
      </w:r>
    </w:p>
    <w:p w14:paraId="433F03CE"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sz w:val="24"/>
          <w:szCs w:val="24"/>
        </w:rPr>
        <w:t>門開孤樹直</w:t>
      </w:r>
      <w:r w:rsidRPr="00155B67">
        <w:rPr>
          <w:rFonts w:ascii="ＭＳ ゴシック" w:eastAsia="ＭＳ ゴシック" w:hAnsi="ＭＳ ゴシック" w:hint="eastAsia"/>
          <w:sz w:val="24"/>
          <w:szCs w:val="24"/>
        </w:rPr>
        <w:t xml:space="preserve">　　　門 開いて 孤樹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ちょく</w:t>
            </w:r>
          </w:rt>
          <w:rubyBase>
            <w:r w:rsidR="00FB0F12" w:rsidRPr="00155B67">
              <w:rPr>
                <w:rFonts w:ascii="ＭＳ ゴシック" w:eastAsia="ＭＳ ゴシック" w:hAnsi="ＭＳ ゴシック"/>
                <w:sz w:val="24"/>
                <w:szCs w:val="24"/>
              </w:rPr>
              <w:t>直</w:t>
            </w:r>
          </w:rubyBase>
        </w:ruby>
      </w:r>
      <w:r w:rsidRPr="00155B67">
        <w:rPr>
          <w:rFonts w:ascii="ＭＳ ゴシック" w:eastAsia="ＭＳ ゴシック" w:hAnsi="ＭＳ ゴシック" w:hint="eastAsia"/>
          <w:sz w:val="24"/>
          <w:szCs w:val="24"/>
        </w:rPr>
        <w:t>に</w:t>
      </w:r>
    </w:p>
    <w:p w14:paraId="6381D644"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sz w:val="24"/>
          <w:szCs w:val="24"/>
        </w:rPr>
        <w:t>影逼</w:t>
      </w:r>
      <w:r w:rsidRPr="00155B67">
        <w:rPr>
          <w:rFonts w:ascii="ＭＳ ゴシック" w:eastAsia="ＭＳ ゴシック" w:hAnsi="ＭＳ ゴシック" w:hint="eastAsia"/>
          <w:sz w:val="24"/>
          <w:szCs w:val="24"/>
        </w:rPr>
        <w:t>兩</w:t>
      </w:r>
      <w:r w:rsidRPr="00155B67">
        <w:rPr>
          <w:rFonts w:ascii="ＭＳ ゴシック" w:eastAsia="ＭＳ ゴシック" w:hAnsi="ＭＳ ゴシック"/>
          <w:sz w:val="24"/>
          <w:szCs w:val="24"/>
        </w:rPr>
        <w:t>人寒</w:t>
      </w:r>
      <w:r w:rsidRPr="00155B67">
        <w:rPr>
          <w:rFonts w:ascii="ＭＳ ゴシック" w:eastAsia="ＭＳ ゴシック" w:hAnsi="ＭＳ ゴシック" w:hint="eastAsia"/>
          <w:sz w:val="24"/>
          <w:szCs w:val="24"/>
        </w:rPr>
        <w:t xml:space="preserve">　　　影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せま</w:t>
            </w:r>
          </w:rt>
          <w:rubyBase>
            <w:r w:rsidR="00FB0F12" w:rsidRPr="00155B67">
              <w:rPr>
                <w:rFonts w:ascii="ＭＳ ゴシック" w:eastAsia="ＭＳ ゴシック" w:hAnsi="ＭＳ ゴシック"/>
                <w:sz w:val="24"/>
                <w:szCs w:val="24"/>
              </w:rPr>
              <w:t>逼</w:t>
            </w:r>
          </w:rubyBase>
        </w:ruby>
      </w:r>
      <w:r w:rsidRPr="00155B67">
        <w:rPr>
          <w:rFonts w:ascii="ＭＳ ゴシック" w:eastAsia="ＭＳ ゴシック" w:hAnsi="ＭＳ ゴシック" w:hint="eastAsia"/>
          <w:sz w:val="24"/>
          <w:szCs w:val="24"/>
        </w:rPr>
        <w:t>って 両人 寒し</w:t>
      </w:r>
    </w:p>
    <w:p w14:paraId="0705E625"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hint="eastAsia"/>
          <w:sz w:val="24"/>
          <w:szCs w:val="24"/>
        </w:rPr>
        <w:t>瀹</w:t>
      </w:r>
      <w:bookmarkStart w:id="941" w:name="_Hlk91496356"/>
      <w:r w:rsidRPr="00155B67">
        <w:rPr>
          <w:rFonts w:ascii="ＭＳ ゴシック" w:eastAsia="ＭＳ ゴシック" w:hAnsi="ＭＳ ゴシック" w:hint="eastAsia"/>
          <w:sz w:val="24"/>
          <w:szCs w:val="24"/>
        </w:rPr>
        <w:t>茗</w:t>
      </w:r>
      <w:bookmarkEnd w:id="941"/>
      <w:r w:rsidRPr="00155B67">
        <w:rPr>
          <w:rFonts w:ascii="ＭＳ ゴシック" w:eastAsia="ＭＳ ゴシック" w:hAnsi="ＭＳ ゴシック" w:hint="eastAsia"/>
          <w:sz w:val="24"/>
          <w:szCs w:val="24"/>
        </w:rPr>
        <w:t xml:space="preserve">誇陽羨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めい</w:t>
            </w:r>
          </w:rt>
          <w:rubyBase>
            <w:r w:rsidR="00FB0F12" w:rsidRPr="00155B67">
              <w:rPr>
                <w:rFonts w:ascii="ＭＳ ゴシック" w:eastAsia="ＭＳ ゴシック" w:hAnsi="ＭＳ ゴシック"/>
                <w:sz w:val="24"/>
                <w:szCs w:val="24"/>
              </w:rPr>
              <w:t>茗</w:t>
            </w:r>
          </w:rubyBase>
        </w:ruby>
      </w:r>
      <w:r w:rsidRPr="00155B67">
        <w:rPr>
          <w:rFonts w:ascii="ＭＳ ゴシック" w:eastAsia="ＭＳ ゴシック" w:hAnsi="ＭＳ ゴシック" w:hint="eastAsia"/>
          <w:sz w:val="24"/>
          <w:szCs w:val="24"/>
        </w:rPr>
        <w:t>を</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に</w:t>
            </w:r>
          </w:rt>
          <w:rubyBase>
            <w:r w:rsidR="00FB0F12" w:rsidRPr="00155B67">
              <w:rPr>
                <w:rFonts w:ascii="ＭＳ ゴシック" w:eastAsia="ＭＳ ゴシック" w:hAnsi="ＭＳ ゴシック" w:hint="eastAsia"/>
                <w:sz w:val="24"/>
                <w:szCs w:val="24"/>
              </w:rPr>
              <w:t>瀹</w:t>
            </w:r>
          </w:rubyBase>
        </w:ruby>
      </w:r>
      <w:r w:rsidRPr="00155B67">
        <w:rPr>
          <w:rFonts w:ascii="ＭＳ ゴシック" w:eastAsia="ＭＳ ゴシック" w:hAnsi="ＭＳ ゴシック" w:hint="eastAsia"/>
          <w:sz w:val="24"/>
          <w:szCs w:val="24"/>
        </w:rPr>
        <w:t xml:space="preserve">て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ようせん</w:t>
            </w:r>
          </w:rt>
          <w:rubyBase>
            <w:r w:rsidR="00FB0F12" w:rsidRPr="00155B67">
              <w:rPr>
                <w:rFonts w:ascii="ＭＳ ゴシック" w:eastAsia="ＭＳ ゴシック" w:hAnsi="ＭＳ ゴシック"/>
                <w:sz w:val="24"/>
                <w:szCs w:val="24"/>
              </w:rPr>
              <w:t>陽羨</w:t>
            </w:r>
          </w:rubyBase>
        </w:ruby>
      </w:r>
      <w:r w:rsidRPr="00155B67">
        <w:rPr>
          <w:rFonts w:ascii="ＭＳ ゴシック" w:eastAsia="ＭＳ ゴシック" w:hAnsi="ＭＳ ゴシック" w:hint="eastAsia"/>
          <w:sz w:val="24"/>
          <w:szCs w:val="24"/>
        </w:rPr>
        <w:t>に誇り</w:t>
      </w:r>
    </w:p>
    <w:p w14:paraId="085ABB17"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sz w:val="24"/>
          <w:szCs w:val="24"/>
        </w:rPr>
        <w:t>論詩到建安</w:t>
      </w:r>
      <w:r w:rsidRPr="00155B67">
        <w:rPr>
          <w:rFonts w:ascii="ＭＳ ゴシック" w:eastAsia="ＭＳ ゴシック" w:hAnsi="ＭＳ ゴシック" w:hint="eastAsia"/>
          <w:sz w:val="24"/>
          <w:szCs w:val="24"/>
        </w:rPr>
        <w:t xml:space="preserve">　　　詩を論じて 建安に到る</w:t>
      </w:r>
    </w:p>
    <w:p w14:paraId="1BC803D3"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sz w:val="24"/>
          <w:szCs w:val="24"/>
        </w:rPr>
        <w:t>亦知談笑久</w:t>
      </w:r>
      <w:r w:rsidRPr="00155B67">
        <w:rPr>
          <w:rFonts w:ascii="ＭＳ ゴシック" w:eastAsia="ＭＳ ゴシック" w:hAnsi="ＭＳ ゴシック" w:hint="eastAsia"/>
          <w:sz w:val="24"/>
          <w:szCs w:val="24"/>
        </w:rPr>
        <w:t xml:space="preserve"> </w:t>
      </w:r>
      <w:r w:rsidRPr="00155B67">
        <w:rPr>
          <w:rFonts w:ascii="ＭＳ ゴシック" w:eastAsia="ＭＳ ゴシック" w:hAnsi="ＭＳ ゴシック"/>
          <w:sz w:val="24"/>
          <w:szCs w:val="24"/>
        </w:rPr>
        <w:t xml:space="preserve">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ま</w:t>
            </w:r>
          </w:rt>
          <w:rubyBase>
            <w:r w:rsidR="00FB0F12" w:rsidRPr="00155B67">
              <w:rPr>
                <w:rFonts w:ascii="ＭＳ ゴシック" w:eastAsia="ＭＳ ゴシック" w:hAnsi="ＭＳ ゴシック"/>
                <w:sz w:val="24"/>
                <w:szCs w:val="24"/>
              </w:rPr>
              <w:t>亦</w:t>
            </w:r>
          </w:rubyBase>
        </w:ruby>
      </w:r>
      <w:r w:rsidRPr="00155B67">
        <w:rPr>
          <w:rFonts w:ascii="ＭＳ ゴシック" w:eastAsia="ＭＳ ゴシック" w:hAnsi="ＭＳ ゴシック" w:hint="eastAsia"/>
          <w:sz w:val="24"/>
          <w:szCs w:val="24"/>
        </w:rPr>
        <w:t>た知る　談笑 久しきを</w:t>
      </w:r>
    </w:p>
    <w:p w14:paraId="63477E68" w14:textId="77777777" w:rsidR="00FB0F12" w:rsidRPr="00155B67" w:rsidRDefault="00FB0F12" w:rsidP="005E1A28">
      <w:pPr>
        <w:spacing w:line="600" w:lineRule="exact"/>
        <w:jc w:val="left"/>
        <w:rPr>
          <w:rFonts w:ascii="ＭＳ ゴシック" w:eastAsia="ＭＳ ゴシック" w:hAnsi="ＭＳ ゴシック"/>
          <w:sz w:val="24"/>
          <w:szCs w:val="24"/>
        </w:rPr>
      </w:pPr>
      <w:r w:rsidRPr="00155B67">
        <w:rPr>
          <w:rFonts w:ascii="ＭＳ ゴシック" w:eastAsia="ＭＳ ゴシック" w:hAnsi="ＭＳ ゴシック"/>
          <w:sz w:val="24"/>
          <w:szCs w:val="24"/>
        </w:rPr>
        <w:t>良夜睡応難</w:t>
      </w:r>
      <w:r w:rsidRPr="00155B67">
        <w:rPr>
          <w:rFonts w:ascii="ＭＳ ゴシック" w:eastAsia="ＭＳ ゴシック" w:hAnsi="ＭＳ ゴシック" w:hint="eastAsia"/>
          <w:sz w:val="24"/>
          <w:szCs w:val="24"/>
        </w:rPr>
        <w:t xml:space="preserve"> </w:t>
      </w:r>
      <w:r w:rsidRPr="00155B67">
        <w:rPr>
          <w:rFonts w:ascii="ＭＳ ゴシック" w:eastAsia="ＭＳ ゴシック" w:hAnsi="ＭＳ ゴシック"/>
          <w:sz w:val="24"/>
          <w:szCs w:val="24"/>
        </w:rPr>
        <w:t xml:space="preserve">     </w:t>
      </w:r>
      <w:r w:rsidRPr="00155B67">
        <w:rPr>
          <w:rFonts w:ascii="ＭＳ ゴシック" w:eastAsia="ＭＳ ゴシック" w:hAnsi="ＭＳ ゴシック" w:hint="eastAsia"/>
          <w:sz w:val="24"/>
          <w:szCs w:val="24"/>
        </w:rPr>
        <w:t>良夜</w:t>
      </w:r>
      <w:r w:rsidRPr="00155B67">
        <w:rPr>
          <w:rFonts w:ascii="ＭＳ ゴシック" w:eastAsia="ＭＳ ゴシック" w:hAnsi="ＭＳ ゴシック"/>
          <w:sz w:val="24"/>
          <w:szCs w:val="24"/>
        </w:rPr>
        <w:t xml:space="preserve"> 睡り</w:t>
      </w:r>
      <w:r w:rsidRPr="00155B67">
        <w:rPr>
          <w:rFonts w:ascii="ＭＳ ゴシック" w:eastAsia="ＭＳ ゴシック" w:hAnsi="ＭＳ ゴシック" w:hint="eastAsia"/>
          <w:sz w:val="24"/>
          <w:szCs w:val="24"/>
        </w:rPr>
        <w:t xml:space="preserve"> </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まさ</w:t>
            </w:r>
          </w:rt>
          <w:rubyBase>
            <w:r w:rsidR="00FB0F12" w:rsidRPr="00155B67">
              <w:rPr>
                <w:rFonts w:ascii="ＭＳ ゴシック" w:eastAsia="ＭＳ ゴシック" w:hAnsi="ＭＳ ゴシック"/>
                <w:sz w:val="24"/>
                <w:szCs w:val="24"/>
              </w:rPr>
              <w:t>応</w:t>
            </w:r>
          </w:rubyBase>
        </w:ruby>
      </w:r>
      <w:r w:rsidRPr="00155B67">
        <w:rPr>
          <w:rFonts w:ascii="ＭＳ ゴシック" w:eastAsia="ＭＳ ゴシック" w:hAnsi="ＭＳ ゴシック"/>
          <w:sz w:val="24"/>
          <w:szCs w:val="24"/>
        </w:rPr>
        <w:t>に</w:t>
      </w:r>
      <w:r w:rsidRPr="00155B67">
        <w:rPr>
          <w:rFonts w:ascii="ＭＳ ゴシック" w:eastAsia="ＭＳ ゴシック" w:hAnsi="ＭＳ ゴシック"/>
          <w:sz w:val="24"/>
          <w:szCs w:val="24"/>
        </w:rPr>
        <w:ruby>
          <w:rubyPr>
            <w:rubyAlign w:val="distributeSpace"/>
            <w:hps w:val="14"/>
            <w:hpsRaise w:val="26"/>
            <w:hpsBaseText w:val="24"/>
            <w:lid w:val="ja-JP"/>
          </w:rubyPr>
          <w:rt>
            <w:r w:rsidR="00FB0F12" w:rsidRPr="00155B67">
              <w:rPr>
                <w:rFonts w:ascii="ＭＳ ゴシック" w:eastAsia="ＭＳ ゴシック" w:hAnsi="ＭＳ ゴシック"/>
                <w:sz w:val="24"/>
                <w:szCs w:val="24"/>
              </w:rPr>
              <w:t>かた</w:t>
            </w:r>
          </w:rt>
          <w:rubyBase>
            <w:r w:rsidR="00FB0F12" w:rsidRPr="00155B67">
              <w:rPr>
                <w:rFonts w:ascii="ＭＳ ゴシック" w:eastAsia="ＭＳ ゴシック" w:hAnsi="ＭＳ ゴシック"/>
                <w:sz w:val="24"/>
                <w:szCs w:val="24"/>
              </w:rPr>
              <w:t>難</w:t>
            </w:r>
          </w:rubyBase>
        </w:ruby>
      </w:r>
      <w:r w:rsidRPr="00155B67">
        <w:rPr>
          <w:rFonts w:ascii="ＭＳ ゴシック" w:eastAsia="ＭＳ ゴシック" w:hAnsi="ＭＳ ゴシック"/>
          <w:sz w:val="24"/>
          <w:szCs w:val="24"/>
        </w:rPr>
        <w:t>かるべし</w:t>
      </w:r>
    </w:p>
    <w:p w14:paraId="48C943EE" w14:textId="77777777" w:rsidR="00FB0F12" w:rsidRPr="00155B67" w:rsidRDefault="00FB0F12" w:rsidP="005E1A28">
      <w:pPr>
        <w:spacing w:line="600" w:lineRule="exact"/>
        <w:jc w:val="left"/>
        <w:rPr>
          <w:rFonts w:ascii="ＭＳ ゴシック" w:eastAsia="ＭＳ ゴシック" w:hAnsi="ＭＳ ゴシック"/>
          <w:sz w:val="24"/>
          <w:szCs w:val="24"/>
        </w:rPr>
      </w:pPr>
    </w:p>
    <w:p w14:paraId="6C3FEDBB" w14:textId="77777777" w:rsidR="00FB0F12" w:rsidRPr="00215C46" w:rsidRDefault="00FB0F12" w:rsidP="005E1A28">
      <w:pPr>
        <w:jc w:val="left"/>
        <w:rPr>
          <w:rFonts w:ascii="ＭＳ 明朝" w:hAnsi="ＭＳ 明朝"/>
          <w:sz w:val="24"/>
          <w:szCs w:val="24"/>
        </w:rPr>
      </w:pPr>
      <w:r w:rsidRPr="00215C46">
        <w:rPr>
          <w:rFonts w:ascii="ＭＳ 明朝" w:hAnsi="ＭＳ 明朝" w:hint="eastAsia"/>
          <w:sz w:val="24"/>
          <w:szCs w:val="24"/>
        </w:rPr>
        <w:t>【語釈】</w:t>
      </w:r>
    </w:p>
    <w:p w14:paraId="6B900AD4" w14:textId="4E5CEFFC" w:rsidR="00FB0F12" w:rsidRPr="00215C46" w:rsidRDefault="00FB0F12" w:rsidP="005E1A28">
      <w:pPr>
        <w:jc w:val="left"/>
        <w:rPr>
          <w:rFonts w:ascii="ＭＳ 明朝" w:hAnsi="ＭＳ 明朝"/>
          <w:sz w:val="24"/>
          <w:szCs w:val="24"/>
        </w:rPr>
      </w:pPr>
      <w:r w:rsidRPr="00215C46">
        <w:rPr>
          <w:rFonts w:ascii="ＭＳ 明朝" w:hAnsi="ＭＳ 明朝" w:hint="eastAsia"/>
          <w:sz w:val="24"/>
          <w:szCs w:val="24"/>
        </w:rPr>
        <w:t>子俶</w:t>
      </w:r>
      <w:r w:rsidR="00FF7F9B" w:rsidRPr="00215C46">
        <w:rPr>
          <w:rFonts w:ascii="ＭＳ 明朝" w:hAnsi="ＭＳ 明朝" w:hint="eastAsia"/>
          <w:sz w:val="24"/>
          <w:szCs w:val="24"/>
        </w:rPr>
        <w:t>…</w:t>
      </w:r>
      <w:r w:rsidRPr="00215C46">
        <w:rPr>
          <w:rFonts w:ascii="ＭＳ 明朝" w:hAnsi="ＭＳ 明朝" w:hint="eastAsia"/>
          <w:sz w:val="24"/>
          <w:szCs w:val="24"/>
        </w:rPr>
        <w:t>周肇、太倉州の人。茗</w:t>
      </w:r>
      <w:r w:rsidR="00FF7F9B" w:rsidRPr="00215C46">
        <w:rPr>
          <w:rFonts w:ascii="ＭＳ 明朝" w:hAnsi="ＭＳ 明朝" w:hint="eastAsia"/>
          <w:sz w:val="24"/>
          <w:szCs w:val="24"/>
        </w:rPr>
        <w:t>…</w:t>
      </w:r>
      <w:r w:rsidRPr="00215C46">
        <w:rPr>
          <w:rFonts w:ascii="ＭＳ 明朝" w:hAnsi="ＭＳ 明朝" w:hint="eastAsia"/>
          <w:sz w:val="24"/>
          <w:szCs w:val="24"/>
        </w:rPr>
        <w:t>茶。陽羨</w:t>
      </w:r>
      <w:r w:rsidR="00FF7F9B" w:rsidRPr="00215C46">
        <w:rPr>
          <w:rFonts w:ascii="ＭＳ 明朝" w:hAnsi="ＭＳ 明朝" w:hint="eastAsia"/>
          <w:sz w:val="24"/>
          <w:szCs w:val="24"/>
        </w:rPr>
        <w:t>…</w:t>
      </w:r>
      <w:r w:rsidRPr="00215C46">
        <w:rPr>
          <w:rFonts w:ascii="ＭＳ 明朝" w:hAnsi="ＭＳ 明朝" w:hint="eastAsia"/>
          <w:sz w:val="24"/>
          <w:szCs w:val="24"/>
        </w:rPr>
        <w:t>茶の名産地。建安</w:t>
      </w:r>
      <w:r w:rsidR="00FF7F9B" w:rsidRPr="00215C46">
        <w:rPr>
          <w:rFonts w:ascii="ＭＳ 明朝" w:hAnsi="ＭＳ 明朝" w:hint="eastAsia"/>
          <w:sz w:val="24"/>
          <w:szCs w:val="24"/>
        </w:rPr>
        <w:t>…</w:t>
      </w:r>
      <w:r w:rsidRPr="00215C46">
        <w:rPr>
          <w:rFonts w:ascii="ＭＳ 明朝" w:hAnsi="ＭＳ 明朝" w:hint="eastAsia"/>
          <w:sz w:val="24"/>
          <w:szCs w:val="24"/>
        </w:rPr>
        <w:t>後漢の年号、建安の七賢人、曹操、曹植等により、「建安体」の詩が作られた。</w:t>
      </w:r>
    </w:p>
    <w:p w14:paraId="0FFC5670" w14:textId="77777777" w:rsidR="00FB0F12" w:rsidRPr="00215C46" w:rsidRDefault="00FB0F12" w:rsidP="005E1A28">
      <w:pPr>
        <w:spacing w:line="600" w:lineRule="exact"/>
        <w:jc w:val="left"/>
        <w:rPr>
          <w:rFonts w:ascii="ＭＳ 明朝" w:hAnsi="ＭＳ 明朝"/>
          <w:sz w:val="28"/>
          <w:szCs w:val="28"/>
        </w:rPr>
      </w:pPr>
    </w:p>
    <w:p w14:paraId="5E8CBE0F" w14:textId="77777777" w:rsidR="00FB0F12" w:rsidRDefault="00FB0F12" w:rsidP="005E1A28">
      <w:pPr>
        <w:spacing w:line="600" w:lineRule="exact"/>
        <w:jc w:val="left"/>
        <w:rPr>
          <w:rFonts w:ascii="ＭＳ ゴシック" w:eastAsia="ＭＳ ゴシック" w:hAnsi="ＭＳ ゴシック"/>
          <w:sz w:val="28"/>
          <w:szCs w:val="28"/>
        </w:rPr>
      </w:pPr>
    </w:p>
    <w:p w14:paraId="1B1A73CA"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58642834" w14:textId="69A286CE" w:rsidR="00FB0F12" w:rsidRPr="005331B7" w:rsidRDefault="00FB0F12" w:rsidP="005E1A28">
      <w:pPr>
        <w:pStyle w:val="2"/>
        <w:jc w:val="left"/>
        <w15:collapsed/>
        <w:rPr>
          <w:rFonts w:ascii="ＭＳ ゴシック" w:eastAsia="ＭＳ ゴシック" w:hAnsi="ＭＳ ゴシック"/>
          <w:color w:val="0070C0"/>
          <w:sz w:val="28"/>
          <w:szCs w:val="28"/>
        </w:rPr>
      </w:pPr>
      <w:r w:rsidRPr="005331B7">
        <w:rPr>
          <w:rFonts w:ascii="ＭＳ ゴシック" w:eastAsia="ＭＳ ゴシック" w:hAnsi="ＭＳ ゴシック"/>
          <w:color w:val="0070C0"/>
          <w:sz w:val="28"/>
          <w:szCs w:val="28"/>
        </w:rPr>
        <w:t>題張氏隱居</w:t>
      </w:r>
      <w:r w:rsidRPr="005331B7">
        <w:rPr>
          <w:rFonts w:ascii="ＭＳ ゴシック" w:eastAsia="ＭＳ ゴシック" w:hAnsi="ＭＳ ゴシック" w:hint="eastAsia"/>
          <w:color w:val="0070C0"/>
          <w:sz w:val="28"/>
          <w:szCs w:val="28"/>
        </w:rPr>
        <w:t xml:space="preserve">　　　張氏の隠居に題す　　　　　　　</w:t>
      </w:r>
      <w:r w:rsidR="00C47F07" w:rsidRPr="005331B7">
        <w:rPr>
          <w:rFonts w:ascii="ＭＳ ゴシック" w:eastAsia="ＭＳ ゴシック" w:hAnsi="ＭＳ ゴシック" w:hint="eastAsia"/>
          <w:color w:val="0070C0"/>
          <w:sz w:val="28"/>
          <w:szCs w:val="28"/>
        </w:rPr>
        <w:t xml:space="preserve"> </w:t>
      </w:r>
      <w:r w:rsidRPr="005331B7">
        <w:rPr>
          <w:rFonts w:ascii="ＭＳ ゴシック" w:eastAsia="ＭＳ ゴシック" w:hAnsi="ＭＳ ゴシック" w:hint="eastAsia"/>
          <w:color w:val="0070C0"/>
          <w:sz w:val="28"/>
          <w:szCs w:val="28"/>
        </w:rPr>
        <w:t xml:space="preserve">唐　　</w:t>
      </w:r>
      <w:r w:rsidRPr="005331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331B7">
              <w:rPr>
                <w:rFonts w:ascii="ＭＳ ゴシック" w:eastAsia="ＭＳ ゴシック" w:hAnsi="ＭＳ ゴシック"/>
                <w:color w:val="0070C0"/>
                <w:sz w:val="28"/>
                <w:szCs w:val="28"/>
              </w:rPr>
              <w:t>と</w:t>
            </w:r>
          </w:rt>
          <w:rubyBase>
            <w:r w:rsidR="00FB0F12" w:rsidRPr="005331B7">
              <w:rPr>
                <w:rFonts w:ascii="ＭＳ ゴシック" w:eastAsia="ＭＳ ゴシック" w:hAnsi="ＭＳ ゴシック"/>
                <w:color w:val="0070C0"/>
                <w:sz w:val="28"/>
                <w:szCs w:val="28"/>
              </w:rPr>
              <w:t>杜</w:t>
            </w:r>
          </w:rubyBase>
        </w:ruby>
      </w:r>
      <w:r w:rsidRPr="005331B7">
        <w:rPr>
          <w:rFonts w:ascii="ＭＳ ゴシック" w:eastAsia="ＭＳ ゴシック" w:hAnsi="ＭＳ ゴシック" w:hint="eastAsia"/>
          <w:color w:val="0070C0"/>
          <w:sz w:val="28"/>
          <w:szCs w:val="28"/>
        </w:rPr>
        <w:t xml:space="preserve">　</w:t>
      </w:r>
      <w:r w:rsidRPr="005331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331B7">
              <w:rPr>
                <w:rFonts w:ascii="ＭＳ ゴシック" w:eastAsia="ＭＳ ゴシック" w:hAnsi="ＭＳ ゴシック"/>
                <w:color w:val="0070C0"/>
                <w:sz w:val="28"/>
                <w:szCs w:val="28"/>
              </w:rPr>
              <w:t>ほ</w:t>
            </w:r>
          </w:rt>
          <w:rubyBase>
            <w:r w:rsidR="00FB0F12" w:rsidRPr="005331B7">
              <w:rPr>
                <w:rFonts w:ascii="ＭＳ ゴシック" w:eastAsia="ＭＳ ゴシック" w:hAnsi="ＭＳ ゴシック"/>
                <w:color w:val="0070C0"/>
                <w:sz w:val="28"/>
                <w:szCs w:val="28"/>
              </w:rPr>
              <w:t>甫</w:t>
            </w:r>
          </w:rubyBase>
        </w:ruby>
      </w:r>
    </w:p>
    <w:p w14:paraId="15673C2B"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347BF8F7"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 xml:space="preserve">春山無伴獨相求　　　春山 伴無く </w:t>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ひと</w:t>
            </w:r>
          </w:rt>
          <w:rubyBase>
            <w:r w:rsidR="00FB0F12" w:rsidRPr="001A3562">
              <w:rPr>
                <w:rFonts w:ascii="ＭＳ ゴシック" w:eastAsia="ＭＳ ゴシック" w:hAnsi="ＭＳ ゴシック" w:cstheme="majorBidi"/>
                <w:color w:val="000000" w:themeColor="text1"/>
                <w:sz w:val="24"/>
                <w:szCs w:val="24"/>
              </w:rPr>
              <w:t>独</w:t>
            </w:r>
          </w:rubyBase>
        </w:ruby>
      </w:r>
      <w:r w:rsidRPr="001A3562">
        <w:rPr>
          <w:rFonts w:ascii="ＭＳ ゴシック" w:eastAsia="ＭＳ ゴシック" w:hAnsi="ＭＳ ゴシック" w:cstheme="majorBidi" w:hint="eastAsia"/>
          <w:color w:val="000000" w:themeColor="text1"/>
          <w:sz w:val="24"/>
          <w:szCs w:val="24"/>
        </w:rPr>
        <w:t>り相求む</w:t>
      </w:r>
    </w:p>
    <w:p w14:paraId="130AF02D"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 xml:space="preserve">伐木丁丁山更幽　　　</w:t>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ばつぼとうとう</w:t>
            </w:r>
          </w:rt>
          <w:rubyBase>
            <w:r w:rsidR="00FB0F12" w:rsidRPr="001A3562">
              <w:rPr>
                <w:rFonts w:ascii="ＭＳ ゴシック" w:eastAsia="ＭＳ ゴシック" w:hAnsi="ＭＳ ゴシック" w:cstheme="majorBidi"/>
                <w:color w:val="000000" w:themeColor="text1"/>
                <w:sz w:val="24"/>
                <w:szCs w:val="24"/>
              </w:rPr>
              <w:t>伐木丁々</w:t>
            </w:r>
          </w:rubyBase>
        </w:ruby>
      </w:r>
      <w:r w:rsidRPr="001A3562">
        <w:rPr>
          <w:rFonts w:ascii="ＭＳ ゴシック" w:eastAsia="ＭＳ ゴシック" w:hAnsi="ＭＳ ゴシック" w:cstheme="majorBidi"/>
          <w:color w:val="000000" w:themeColor="text1"/>
          <w:sz w:val="24"/>
          <w:szCs w:val="24"/>
        </w:rPr>
        <w:t xml:space="preserve"> </w:t>
      </w:r>
      <w:r w:rsidRPr="001A3562">
        <w:rPr>
          <w:rFonts w:ascii="ＭＳ ゴシック" w:eastAsia="ＭＳ ゴシック" w:hAnsi="ＭＳ ゴシック" w:cstheme="majorBidi" w:hint="eastAsia"/>
          <w:color w:val="000000" w:themeColor="text1"/>
          <w:sz w:val="24"/>
          <w:szCs w:val="24"/>
        </w:rPr>
        <w:t>山 更に幽なり</w:t>
      </w:r>
    </w:p>
    <w:p w14:paraId="25ACBD06"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 xml:space="preserve">澗道餘寒歷冰雪　　　</w:t>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かん</w:t>
            </w:r>
          </w:rt>
          <w:rubyBase>
            <w:r w:rsidR="00FB0F12" w:rsidRPr="001A3562">
              <w:rPr>
                <w:rFonts w:ascii="ＭＳ ゴシック" w:eastAsia="ＭＳ ゴシック" w:hAnsi="ＭＳ ゴシック" w:cstheme="majorBidi"/>
                <w:color w:val="000000" w:themeColor="text1"/>
                <w:sz w:val="24"/>
                <w:szCs w:val="24"/>
              </w:rPr>
              <w:t>澗</w:t>
            </w:r>
          </w:rubyBase>
        </w:ruby>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どう</w:t>
            </w:r>
          </w:rt>
          <w:rubyBase>
            <w:r w:rsidR="00FB0F12" w:rsidRPr="001A3562">
              <w:rPr>
                <w:rFonts w:ascii="ＭＳ ゴシック" w:eastAsia="ＭＳ ゴシック" w:hAnsi="ＭＳ ゴシック" w:cstheme="majorBidi"/>
                <w:color w:val="000000" w:themeColor="text1"/>
                <w:sz w:val="24"/>
                <w:szCs w:val="24"/>
              </w:rPr>
              <w:t>道</w:t>
            </w:r>
          </w:rubyBase>
        </w:ruby>
      </w:r>
      <w:r w:rsidRPr="001A3562">
        <w:rPr>
          <w:rFonts w:ascii="ＭＳ ゴシック" w:eastAsia="ＭＳ ゴシック" w:hAnsi="ＭＳ ゴシック" w:cstheme="majorBidi" w:hint="eastAsia"/>
          <w:color w:val="000000" w:themeColor="text1"/>
          <w:sz w:val="24"/>
          <w:szCs w:val="24"/>
        </w:rPr>
        <w:t>の余寒 冰雪を</w:t>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へ</w:t>
            </w:r>
          </w:rt>
          <w:rubyBase>
            <w:r w:rsidR="00FB0F12" w:rsidRPr="001A3562">
              <w:rPr>
                <w:rFonts w:ascii="ＭＳ ゴシック" w:eastAsia="ＭＳ ゴシック" w:hAnsi="ＭＳ ゴシック" w:cstheme="majorBidi" w:hint="eastAsia"/>
                <w:color w:val="000000" w:themeColor="text1"/>
                <w:sz w:val="24"/>
                <w:szCs w:val="24"/>
              </w:rPr>
              <w:t>歷</w:t>
            </w:r>
          </w:rubyBase>
        </w:ruby>
      </w:r>
    </w:p>
    <w:p w14:paraId="6EDC5E60"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石門斜日到林丘　　　石門の斜日 林丘に到る</w:t>
      </w:r>
    </w:p>
    <w:p w14:paraId="171D88DB"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 xml:space="preserve">不貪夜識金銀氣　　　</w:t>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むさぼ</w:t>
            </w:r>
          </w:rt>
          <w:rubyBase>
            <w:r w:rsidR="00FB0F12" w:rsidRPr="001A3562">
              <w:rPr>
                <w:rFonts w:ascii="ＭＳ ゴシック" w:eastAsia="ＭＳ ゴシック" w:hAnsi="ＭＳ ゴシック" w:cstheme="majorBidi"/>
                <w:color w:val="000000" w:themeColor="text1"/>
                <w:sz w:val="24"/>
                <w:szCs w:val="24"/>
              </w:rPr>
              <w:t>貪</w:t>
            </w:r>
          </w:rubyBase>
        </w:ruby>
      </w:r>
      <w:r w:rsidRPr="001A3562">
        <w:rPr>
          <w:rFonts w:ascii="ＭＳ ゴシック" w:eastAsia="ＭＳ ゴシック" w:hAnsi="ＭＳ ゴシック" w:cstheme="majorBidi" w:hint="eastAsia"/>
          <w:color w:val="000000" w:themeColor="text1"/>
          <w:sz w:val="24"/>
          <w:szCs w:val="24"/>
        </w:rPr>
        <w:t>らずして 夜 識る 金銀の気</w:t>
      </w:r>
    </w:p>
    <w:p w14:paraId="6317F653"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 xml:space="preserve">遠害朝看麋鹿遊　　　害より遠ざかりて 朝看る </w:t>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び</w:t>
            </w:r>
          </w:rt>
          <w:rubyBase>
            <w:r w:rsidR="00FB0F12" w:rsidRPr="001A3562">
              <w:rPr>
                <w:rFonts w:ascii="ＭＳ ゴシック" w:eastAsia="ＭＳ ゴシック" w:hAnsi="ＭＳ ゴシック" w:cstheme="majorBidi"/>
                <w:color w:val="000000" w:themeColor="text1"/>
                <w:sz w:val="24"/>
                <w:szCs w:val="24"/>
              </w:rPr>
              <w:t>麋</w:t>
            </w:r>
          </w:rubyBase>
        </w:ruby>
      </w:r>
      <w:r w:rsidRPr="001A3562">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1A3562">
              <w:rPr>
                <w:rFonts w:ascii="ＭＳ ゴシック" w:eastAsia="ＭＳ ゴシック" w:hAnsi="ＭＳ ゴシック" w:cstheme="majorBidi"/>
                <w:color w:val="000000" w:themeColor="text1"/>
                <w:sz w:val="24"/>
                <w:szCs w:val="24"/>
              </w:rPr>
              <w:t>ろく</w:t>
            </w:r>
          </w:rt>
          <w:rubyBase>
            <w:r w:rsidR="00FB0F12" w:rsidRPr="001A3562">
              <w:rPr>
                <w:rFonts w:ascii="ＭＳ ゴシック" w:eastAsia="ＭＳ ゴシック" w:hAnsi="ＭＳ ゴシック" w:cstheme="majorBidi"/>
                <w:color w:val="000000" w:themeColor="text1"/>
                <w:sz w:val="24"/>
                <w:szCs w:val="24"/>
              </w:rPr>
              <w:t>鹿</w:t>
            </w:r>
          </w:rubyBase>
        </w:ruby>
      </w:r>
      <w:r w:rsidRPr="001A3562">
        <w:rPr>
          <w:rFonts w:ascii="ＭＳ ゴシック" w:eastAsia="ＭＳ ゴシック" w:hAnsi="ＭＳ ゴシック" w:cstheme="majorBidi" w:hint="eastAsia"/>
          <w:color w:val="000000" w:themeColor="text1"/>
          <w:sz w:val="24"/>
          <w:szCs w:val="24"/>
        </w:rPr>
        <w:t xml:space="preserve">の遊ぶを　</w:t>
      </w:r>
    </w:p>
    <w:p w14:paraId="2951B3E8"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乘興杳然迷出處　　　興に乗じて 杳然 出ずる処に迷い</w:t>
      </w:r>
    </w:p>
    <w:p w14:paraId="3E6F9862" w14:textId="77777777" w:rsidR="00FB0F12" w:rsidRPr="001A3562"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1A3562">
        <w:rPr>
          <w:rFonts w:ascii="ＭＳ ゴシック" w:eastAsia="ＭＳ ゴシック" w:hAnsi="ＭＳ ゴシック" w:cstheme="majorBidi" w:hint="eastAsia"/>
          <w:color w:val="000000" w:themeColor="text1"/>
          <w:sz w:val="24"/>
          <w:szCs w:val="24"/>
        </w:rPr>
        <w:t>對君疑是泛虛舟　　 君に対して 疑うらくは 是れ 虛舟に泛ぶかと</w:t>
      </w:r>
    </w:p>
    <w:p w14:paraId="5A35BDEB" w14:textId="77777777" w:rsidR="00FB0F12" w:rsidRPr="00790DD0" w:rsidRDefault="00FB0F12" w:rsidP="005E1A28">
      <w:pPr>
        <w:widowControl/>
        <w:jc w:val="left"/>
        <w:rPr>
          <w:rFonts w:ascii="ＭＳ 明朝" w:hAnsi="ＭＳ 明朝" w:cstheme="majorBidi"/>
          <w:color w:val="000000" w:themeColor="text1"/>
          <w:sz w:val="24"/>
          <w:szCs w:val="24"/>
        </w:rPr>
      </w:pPr>
    </w:p>
    <w:p w14:paraId="5AC3C3C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33B6AB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張氏</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…不詳。丁丁</w:t>
      </w:r>
      <w:r w:rsidRPr="00790DD0">
        <w:rPr>
          <w:rFonts w:ascii="ＭＳ 明朝" w:hAnsi="ＭＳ 明朝" w:cstheme="majorBidi"/>
          <w:color w:val="000000" w:themeColor="text1"/>
          <w:sz w:val="24"/>
          <w:szCs w:val="24"/>
        </w:rPr>
        <w:t xml:space="preserve"> … 木を伐採する音</w:t>
      </w:r>
      <w:r w:rsidRPr="00790DD0">
        <w:rPr>
          <w:rFonts w:ascii="ＭＳ 明朝" w:hAnsi="ＭＳ 明朝" w:cstheme="majorBidi" w:hint="eastAsia"/>
          <w:color w:val="000000" w:themeColor="text1"/>
          <w:sz w:val="24"/>
          <w:szCs w:val="24"/>
        </w:rPr>
        <w:t>、伐木丁丁は詩経により、友を求める意。澗道…谷間の道。餘寒…春になっても残っている寒さ。歴</w:t>
      </w:r>
      <w:r w:rsidRPr="00790DD0">
        <w:rPr>
          <w:rFonts w:ascii="ＭＳ 明朝" w:hAnsi="ＭＳ 明朝" w:cstheme="majorBidi"/>
          <w:color w:val="000000" w:themeColor="text1"/>
          <w:sz w:val="24"/>
          <w:szCs w:val="24"/>
        </w:rPr>
        <w:t xml:space="preserve"> … 通る。</w:t>
      </w:r>
      <w:r w:rsidRPr="00790DD0">
        <w:rPr>
          <w:rFonts w:ascii="ＭＳ 明朝" w:hAnsi="ＭＳ 明朝" w:cstheme="majorBidi" w:hint="eastAsia"/>
          <w:color w:val="000000" w:themeColor="text1"/>
          <w:sz w:val="24"/>
          <w:szCs w:val="24"/>
        </w:rPr>
        <w:t>石門…石で作った堰堤。斜日</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夕日。</w:t>
      </w:r>
      <w:r w:rsidRPr="00790DD0">
        <w:rPr>
          <w:rFonts w:ascii="ＭＳ 明朝" w:hAnsi="ＭＳ 明朝" w:cstheme="majorBidi" w:hint="eastAsia"/>
          <w:color w:val="000000" w:themeColor="text1"/>
          <w:sz w:val="24"/>
          <w:szCs w:val="24"/>
        </w:rPr>
        <w:t>林丘</w:t>
      </w:r>
      <w:r w:rsidRPr="00790DD0">
        <w:rPr>
          <w:rFonts w:ascii="ＭＳ 明朝" w:hAnsi="ＭＳ 明朝" w:cstheme="majorBidi"/>
          <w:color w:val="000000" w:themeColor="text1"/>
          <w:sz w:val="24"/>
          <w:szCs w:val="24"/>
        </w:rPr>
        <w:t xml:space="preserve"> … 木の茂る丘。</w:t>
      </w:r>
      <w:r w:rsidRPr="00790DD0">
        <w:rPr>
          <w:rFonts w:ascii="ＭＳ 明朝" w:hAnsi="ＭＳ 明朝" w:cstheme="majorBidi" w:hint="eastAsia"/>
          <w:color w:val="000000" w:themeColor="text1"/>
          <w:sz w:val="24"/>
          <w:szCs w:val="24"/>
        </w:rPr>
        <w:t>不貪…無欲。金銀気…</w:t>
      </w:r>
      <w:r w:rsidRPr="00790DD0">
        <w:rPr>
          <w:rFonts w:ascii="ＭＳ 明朝" w:hAnsi="ＭＳ 明朝" w:cstheme="majorBidi"/>
          <w:color w:val="000000" w:themeColor="text1"/>
          <w:sz w:val="24"/>
          <w:szCs w:val="24"/>
        </w:rPr>
        <w:t>土中に埋蔵されている金銀から立ちのぼる気。</w:t>
      </w:r>
      <w:r w:rsidRPr="00790DD0">
        <w:rPr>
          <w:rFonts w:ascii="ＭＳ 明朝" w:hAnsi="ＭＳ 明朝" w:cstheme="majorBidi" w:hint="eastAsia"/>
          <w:color w:val="000000" w:themeColor="text1"/>
          <w:sz w:val="24"/>
          <w:szCs w:val="24"/>
        </w:rPr>
        <w:t>害…</w:t>
      </w:r>
      <w:r w:rsidRPr="00790DD0">
        <w:rPr>
          <w:rFonts w:ascii="ＭＳ 明朝" w:hAnsi="ＭＳ 明朝" w:cstheme="majorBidi"/>
          <w:color w:val="000000" w:themeColor="text1"/>
          <w:sz w:val="24"/>
          <w:szCs w:val="24"/>
        </w:rPr>
        <w:t>世俗の名利の害。</w:t>
      </w:r>
      <w:r w:rsidRPr="00790DD0">
        <w:rPr>
          <w:rFonts w:ascii="ＭＳ 明朝" w:hAnsi="ＭＳ 明朝" w:cstheme="majorBidi" w:hint="eastAsia"/>
          <w:color w:val="000000" w:themeColor="text1"/>
          <w:sz w:val="24"/>
          <w:szCs w:val="24"/>
        </w:rPr>
        <w:t>麋鹿</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鹿の類い。</w:t>
      </w:r>
      <w:r w:rsidRPr="00790DD0">
        <w:rPr>
          <w:rFonts w:ascii="ＭＳ 明朝" w:hAnsi="ＭＳ 明朝" w:cstheme="majorBidi" w:hint="eastAsia"/>
          <w:color w:val="000000" w:themeColor="text1"/>
          <w:sz w:val="24"/>
          <w:szCs w:val="24"/>
        </w:rPr>
        <w:t>乗興</w:t>
      </w:r>
      <w:r w:rsidRPr="00790DD0">
        <w:rPr>
          <w:rFonts w:ascii="ＭＳ 明朝" w:hAnsi="ＭＳ 明朝" w:cstheme="majorBidi"/>
          <w:color w:val="000000" w:themeColor="text1"/>
          <w:sz w:val="24"/>
          <w:szCs w:val="24"/>
        </w:rPr>
        <w:t xml:space="preserve"> … 感興のわくままに。</w:t>
      </w:r>
      <w:r w:rsidRPr="00790DD0">
        <w:rPr>
          <w:rFonts w:ascii="ＭＳ 明朝" w:hAnsi="ＭＳ 明朝" w:cstheme="majorBidi" w:hint="eastAsia"/>
          <w:color w:val="000000" w:themeColor="text1"/>
          <w:sz w:val="24"/>
          <w:szCs w:val="24"/>
        </w:rPr>
        <w:t>杳然</w:t>
      </w:r>
      <w:r w:rsidRPr="00790DD0">
        <w:rPr>
          <w:rFonts w:ascii="ＭＳ 明朝" w:hAnsi="ＭＳ 明朝" w:cstheme="majorBidi"/>
          <w:color w:val="000000" w:themeColor="text1"/>
          <w:sz w:val="24"/>
          <w:szCs w:val="24"/>
        </w:rPr>
        <w:t xml:space="preserve"> … 奥深く遠いこと</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ここでは特にぼんやりした気持ちになる様子。</w:t>
      </w:r>
      <w:r w:rsidRPr="00790DD0">
        <w:rPr>
          <w:rFonts w:ascii="ＭＳ 明朝" w:hAnsi="ＭＳ 明朝" w:cstheme="majorBidi" w:hint="eastAsia"/>
          <w:color w:val="000000" w:themeColor="text1"/>
          <w:sz w:val="24"/>
          <w:szCs w:val="24"/>
        </w:rPr>
        <w:t>出処</w:t>
      </w:r>
      <w:r w:rsidRPr="00790DD0">
        <w:rPr>
          <w:rFonts w:ascii="ＭＳ 明朝" w:hAnsi="ＭＳ 明朝" w:cstheme="majorBidi"/>
          <w:color w:val="000000" w:themeColor="text1"/>
          <w:sz w:val="24"/>
          <w:szCs w:val="24"/>
        </w:rPr>
        <w:t xml:space="preserve"> … ここでは帰路に迷うことと、出処進退に迷うこととをかけている。</w:t>
      </w:r>
      <w:r w:rsidRPr="00790DD0">
        <w:rPr>
          <w:rFonts w:ascii="ＭＳ 明朝" w:hAnsi="ＭＳ 明朝" w:cstheme="majorBidi" w:hint="eastAsia"/>
          <w:color w:val="000000" w:themeColor="text1"/>
          <w:sz w:val="24"/>
          <w:szCs w:val="24"/>
        </w:rPr>
        <w:t>虚舟</w:t>
      </w:r>
      <w:r w:rsidRPr="00790DD0">
        <w:rPr>
          <w:rFonts w:ascii="ＭＳ 明朝" w:hAnsi="ＭＳ 明朝" w:cstheme="majorBidi"/>
          <w:color w:val="000000" w:themeColor="text1"/>
          <w:sz w:val="24"/>
          <w:szCs w:val="24"/>
        </w:rPr>
        <w:t xml:space="preserve"> … 人の乗っていない舟。</w:t>
      </w:r>
    </w:p>
    <w:p w14:paraId="397A9147" w14:textId="77777777" w:rsidR="00FB0F12" w:rsidRPr="00790DD0" w:rsidRDefault="00FB0F12" w:rsidP="005E1A28">
      <w:pPr>
        <w:widowControl/>
        <w:jc w:val="left"/>
        <w:rPr>
          <w:rFonts w:ascii="ＭＳ 明朝" w:hAnsi="ＭＳ 明朝" w:cstheme="majorBidi"/>
          <w:color w:val="000000" w:themeColor="text1"/>
          <w:sz w:val="24"/>
          <w:szCs w:val="24"/>
        </w:rPr>
      </w:pPr>
    </w:p>
    <w:p w14:paraId="2E24289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（唐詩選）（杜甫全詩訳注</w:t>
      </w:r>
      <w:r w:rsidRPr="00790DD0">
        <w:rPr>
          <w:rFonts w:ascii="ＭＳ 明朝" w:hAnsi="ＭＳ 明朝" w:cstheme="majorBidi"/>
          <w:color w:val="000000" w:themeColor="text1"/>
          <w:sz w:val="24"/>
          <w:szCs w:val="24"/>
        </w:rPr>
        <w:t>）</w:t>
      </w:r>
    </w:p>
    <w:p w14:paraId="3C36BE04" w14:textId="77777777" w:rsidR="00FB0F12" w:rsidRDefault="00FB0F12" w:rsidP="005E1A28">
      <w:pPr>
        <w:spacing w:line="600" w:lineRule="exact"/>
        <w:jc w:val="left"/>
        <w:rPr>
          <w:rFonts w:ascii="ＭＳ ゴシック" w:eastAsia="ＭＳ ゴシック" w:hAnsi="ＭＳ ゴシック"/>
          <w:sz w:val="28"/>
          <w:szCs w:val="28"/>
        </w:rPr>
      </w:pPr>
    </w:p>
    <w:p w14:paraId="1B247506" w14:textId="77777777" w:rsidR="00FB0F12" w:rsidRDefault="00FB0F12" w:rsidP="005E1A28">
      <w:pPr>
        <w:spacing w:line="600" w:lineRule="exact"/>
        <w:jc w:val="left"/>
        <w:rPr>
          <w:rFonts w:ascii="ＭＳ ゴシック" w:eastAsia="ＭＳ ゴシック" w:hAnsi="ＭＳ ゴシック"/>
          <w:sz w:val="28"/>
          <w:szCs w:val="28"/>
        </w:rPr>
      </w:pPr>
    </w:p>
    <w:p w14:paraId="79924692" w14:textId="77777777" w:rsidR="00F63416" w:rsidRDefault="00F63416">
      <w:pPr>
        <w:widowControl/>
        <w:jc w:val="left"/>
        <w:rPr>
          <w:rFonts w:ascii="ＭＳ ゴシック" w:eastAsia="ＭＳ ゴシック" w:hAnsi="ＭＳ ゴシック" w:cstheme="majorBidi"/>
          <w:sz w:val="40"/>
          <w:szCs w:val="40"/>
        </w:rPr>
      </w:pPr>
      <w:r>
        <w:rPr>
          <w:rFonts w:ascii="ＭＳ ゴシック" w:eastAsia="ＭＳ ゴシック" w:hAnsi="ＭＳ ゴシック"/>
          <w:sz w:val="40"/>
          <w:szCs w:val="40"/>
        </w:rPr>
        <w:br w:type="page"/>
      </w:r>
    </w:p>
    <w:p w14:paraId="60AA2B4A" w14:textId="62A99B9A"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仙釈類</w:t>
      </w:r>
    </w:p>
    <w:p w14:paraId="7B4B93FD" w14:textId="77777777" w:rsidR="00FB0F12" w:rsidRDefault="00FB0F12" w:rsidP="005E1A28">
      <w:pPr>
        <w:spacing w:line="600" w:lineRule="exact"/>
        <w:jc w:val="left"/>
        <w:rPr>
          <w:rFonts w:ascii="ＭＳ ゴシック" w:eastAsia="ＭＳ ゴシック" w:hAnsi="ＭＳ ゴシック"/>
          <w:sz w:val="28"/>
          <w:szCs w:val="28"/>
        </w:rPr>
      </w:pPr>
    </w:p>
    <w:p w14:paraId="1D795682" w14:textId="30F7BA3C" w:rsidR="00FB0F12" w:rsidRPr="0037495D" w:rsidRDefault="00FB0F12" w:rsidP="005E1A28">
      <w:pPr>
        <w:pStyle w:val="2"/>
        <w:jc w:val="left"/>
        <w15:collapsed/>
        <w:rPr>
          <w:rFonts w:ascii="ＭＳ ゴシック" w:eastAsia="ＭＳ ゴシック" w:hAnsi="ＭＳ ゴシック"/>
          <w:color w:val="0070C0"/>
          <w:sz w:val="28"/>
          <w:szCs w:val="28"/>
        </w:rPr>
      </w:pPr>
      <w:r w:rsidRPr="0037495D">
        <w:rPr>
          <w:rFonts w:ascii="ＭＳ ゴシック" w:eastAsia="ＭＳ ゴシック" w:hAnsi="ＭＳ ゴシック"/>
          <w:color w:val="0070C0"/>
          <w:sz w:val="28"/>
          <w:szCs w:val="28"/>
        </w:rPr>
        <w:t>開先寺</w:t>
      </w:r>
      <w:r w:rsidRPr="0037495D">
        <w:rPr>
          <w:rFonts w:ascii="ＭＳ ゴシック" w:eastAsia="ＭＳ ゴシック" w:hAnsi="ＭＳ ゴシック" w:hint="eastAsia"/>
          <w:color w:val="0070C0"/>
          <w:sz w:val="28"/>
          <w:szCs w:val="28"/>
        </w:rPr>
        <w:t xml:space="preserve">　　</w:t>
      </w:r>
      <w:r w:rsidR="00C47F07" w:rsidRPr="0037495D">
        <w:rPr>
          <w:rFonts w:ascii="ＭＳ ゴシック" w:eastAsia="ＭＳ ゴシック" w:hAnsi="ＭＳ ゴシック" w:hint="eastAsia"/>
          <w:color w:val="0070C0"/>
          <w:sz w:val="28"/>
          <w:szCs w:val="28"/>
        </w:rPr>
        <w:t xml:space="preserve"> </w:t>
      </w:r>
      <w:r w:rsidR="00C47F07" w:rsidRPr="0037495D">
        <w:rPr>
          <w:rFonts w:ascii="ＭＳ ゴシック" w:eastAsia="ＭＳ ゴシック" w:hAnsi="ＭＳ ゴシック"/>
          <w:color w:val="0070C0"/>
          <w:sz w:val="28"/>
          <w:szCs w:val="28"/>
        </w:rPr>
        <w:t xml:space="preserve"> </w:t>
      </w:r>
      <w:r w:rsidRPr="0037495D">
        <w:rPr>
          <w:rFonts w:ascii="ＭＳ ゴシック" w:eastAsia="ＭＳ ゴシック" w:hAnsi="ＭＳ ゴシック" w:hint="eastAsia"/>
          <w:color w:val="0070C0"/>
          <w:sz w:val="28"/>
          <w:szCs w:val="28"/>
        </w:rPr>
        <w:t xml:space="preserve">　</w:t>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かいせんじ</w:t>
            </w:r>
          </w:rt>
          <w:rubyBase>
            <w:r w:rsidR="00FB0F12" w:rsidRPr="0037495D">
              <w:rPr>
                <w:rFonts w:ascii="ＭＳ ゴシック" w:eastAsia="ＭＳ ゴシック" w:hAnsi="ＭＳ ゴシック"/>
                <w:color w:val="0070C0"/>
                <w:sz w:val="28"/>
                <w:szCs w:val="28"/>
              </w:rPr>
              <w:t>開先寺</w:t>
            </w:r>
          </w:rubyBase>
        </w:ruby>
      </w:r>
      <w:r w:rsidRPr="0037495D">
        <w:rPr>
          <w:rFonts w:ascii="ＭＳ ゴシック" w:eastAsia="ＭＳ ゴシック" w:hAnsi="ＭＳ ゴシック" w:hint="eastAsia"/>
          <w:color w:val="0070C0"/>
          <w:sz w:val="28"/>
          <w:szCs w:val="28"/>
        </w:rPr>
        <w:t xml:space="preserve">　　　　　　　　　　　</w:t>
      </w:r>
      <w:r w:rsidR="00C47F07" w:rsidRPr="0037495D">
        <w:rPr>
          <w:rFonts w:ascii="ＭＳ ゴシック" w:eastAsia="ＭＳ ゴシック" w:hAnsi="ＭＳ ゴシック" w:hint="eastAsia"/>
          <w:color w:val="0070C0"/>
          <w:sz w:val="28"/>
          <w:szCs w:val="28"/>
        </w:rPr>
        <w:t xml:space="preserve"> </w:t>
      </w:r>
      <w:r w:rsidR="00C47F07" w:rsidRPr="0037495D">
        <w:rPr>
          <w:rFonts w:ascii="ＭＳ ゴシック" w:eastAsia="ＭＳ ゴシック" w:hAnsi="ＭＳ ゴシック"/>
          <w:color w:val="0070C0"/>
          <w:sz w:val="28"/>
          <w:szCs w:val="28"/>
        </w:rPr>
        <w:t xml:space="preserve">   </w:t>
      </w:r>
      <w:r w:rsidRPr="0037495D">
        <w:rPr>
          <w:rFonts w:ascii="ＭＳ ゴシック" w:eastAsia="ＭＳ ゴシック" w:hAnsi="ＭＳ ゴシック"/>
          <w:color w:val="0070C0"/>
          <w:sz w:val="28"/>
          <w:szCs w:val="28"/>
        </w:rPr>
        <w:t xml:space="preserve"> 明　　</w:t>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りむ</w:t>
            </w:r>
          </w:rt>
          <w:rubyBase>
            <w:r w:rsidR="00FB0F12" w:rsidRPr="0037495D">
              <w:rPr>
                <w:rFonts w:ascii="ＭＳ ゴシック" w:eastAsia="ＭＳ ゴシック" w:hAnsi="ＭＳ ゴシック"/>
                <w:color w:val="0070C0"/>
                <w:sz w:val="28"/>
                <w:szCs w:val="28"/>
              </w:rPr>
              <w:t>李夢</w:t>
            </w:r>
          </w:rubyBase>
        </w:ruby>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よう</w:t>
            </w:r>
          </w:rt>
          <w:rubyBase>
            <w:r w:rsidR="00FB0F12" w:rsidRPr="0037495D">
              <w:rPr>
                <w:rFonts w:ascii="ＭＳ ゴシック" w:eastAsia="ＭＳ ゴシック" w:hAnsi="ＭＳ ゴシック"/>
                <w:color w:val="0070C0"/>
                <w:sz w:val="28"/>
                <w:szCs w:val="28"/>
              </w:rPr>
              <w:t>陽</w:t>
            </w:r>
          </w:rubyBase>
        </w:ruby>
      </w:r>
    </w:p>
    <w:p w14:paraId="52F88DF8" w14:textId="77777777" w:rsidR="00FB0F12" w:rsidRDefault="00FB0F12" w:rsidP="005E1A28">
      <w:pPr>
        <w:spacing w:line="600" w:lineRule="exact"/>
        <w:jc w:val="left"/>
        <w:rPr>
          <w:rFonts w:ascii="ＭＳ ゴシック" w:eastAsia="ＭＳ ゴシック" w:hAnsi="ＭＳ ゴシック"/>
          <w:sz w:val="28"/>
          <w:szCs w:val="28"/>
        </w:rPr>
      </w:pPr>
    </w:p>
    <w:p w14:paraId="246B4DA5" w14:textId="77777777" w:rsidR="00FB0F12" w:rsidRPr="00EB1668" w:rsidRDefault="00FB0F12" w:rsidP="005E1A28">
      <w:pPr>
        <w:spacing w:line="600" w:lineRule="exact"/>
        <w:jc w:val="left"/>
        <w:rPr>
          <w:rFonts w:ascii="ＭＳ ゴシック" w:eastAsia="ＭＳ ゴシック" w:hAnsi="ＭＳ ゴシック"/>
          <w:sz w:val="24"/>
          <w:szCs w:val="24"/>
        </w:rPr>
      </w:pPr>
      <w:r w:rsidRPr="00EB1668">
        <w:rPr>
          <w:rFonts w:ascii="ＭＳ ゴシック" w:eastAsia="ＭＳ ゴシック" w:hAnsi="ＭＳ ゴシック" w:hint="eastAsia"/>
          <w:sz w:val="24"/>
          <w:szCs w:val="24"/>
        </w:rPr>
        <w:t xml:space="preserve">瀑布半天上　　　</w:t>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ばくふ</w:t>
            </w:r>
          </w:rt>
          <w:rubyBase>
            <w:r w:rsidR="00FB0F12" w:rsidRPr="00EB1668">
              <w:rPr>
                <w:rFonts w:ascii="ＭＳ ゴシック" w:eastAsia="ＭＳ ゴシック" w:hAnsi="ＭＳ ゴシック"/>
                <w:sz w:val="24"/>
                <w:szCs w:val="24"/>
              </w:rPr>
              <w:t>瀑布</w:t>
            </w:r>
          </w:rubyBase>
        </w:ruby>
      </w:r>
      <w:r w:rsidRPr="00EB1668">
        <w:rPr>
          <w:rFonts w:ascii="ＭＳ ゴシック" w:eastAsia="ＭＳ ゴシック" w:hAnsi="ＭＳ ゴシック" w:hint="eastAsia"/>
          <w:sz w:val="24"/>
          <w:szCs w:val="24"/>
        </w:rPr>
        <w:t xml:space="preserve"> </w:t>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はんてん</w:t>
            </w:r>
          </w:rt>
          <w:rubyBase>
            <w:r w:rsidR="00FB0F12" w:rsidRPr="00EB1668">
              <w:rPr>
                <w:rFonts w:ascii="ＭＳ ゴシック" w:eastAsia="ＭＳ ゴシック" w:hAnsi="ＭＳ ゴシック"/>
                <w:sz w:val="24"/>
                <w:szCs w:val="24"/>
              </w:rPr>
              <w:t>半天</w:t>
            </w:r>
          </w:rubyBase>
        </w:ruby>
      </w:r>
      <w:r w:rsidRPr="00EB1668">
        <w:rPr>
          <w:rFonts w:ascii="ＭＳ ゴシック" w:eastAsia="ＭＳ ゴシック" w:hAnsi="ＭＳ ゴシック" w:hint="eastAsia"/>
          <w:sz w:val="24"/>
          <w:szCs w:val="24"/>
        </w:rPr>
        <w:t>の上</w:t>
      </w:r>
    </w:p>
    <w:p w14:paraId="438E71A8" w14:textId="77777777" w:rsidR="00FB0F12" w:rsidRPr="00EB1668" w:rsidRDefault="00FB0F12" w:rsidP="005E1A28">
      <w:pPr>
        <w:spacing w:line="600" w:lineRule="exact"/>
        <w:jc w:val="left"/>
        <w:rPr>
          <w:rFonts w:ascii="ＭＳ ゴシック" w:eastAsia="ＭＳ ゴシック" w:hAnsi="ＭＳ ゴシック"/>
          <w:sz w:val="24"/>
          <w:szCs w:val="24"/>
        </w:rPr>
      </w:pPr>
      <w:r w:rsidRPr="00EB1668">
        <w:rPr>
          <w:rFonts w:ascii="ＭＳ ゴシック" w:eastAsia="ＭＳ ゴシック" w:hAnsi="ＭＳ ゴシック" w:hint="eastAsia"/>
          <w:sz w:val="24"/>
          <w:szCs w:val="24"/>
        </w:rPr>
        <w:t>飛響落</w:t>
      </w:r>
      <w:bookmarkStart w:id="942" w:name="_Hlk91498466"/>
      <w:r w:rsidRPr="00EB1668">
        <w:rPr>
          <w:rFonts w:ascii="ＭＳ ゴシック" w:eastAsia="ＭＳ ゴシック" w:hAnsi="ＭＳ ゴシック" w:hint="eastAsia"/>
          <w:sz w:val="24"/>
          <w:szCs w:val="24"/>
        </w:rPr>
        <w:t>人間</w:t>
      </w:r>
      <w:bookmarkEnd w:id="942"/>
      <w:r w:rsidRPr="00EB1668">
        <w:rPr>
          <w:rFonts w:ascii="ＭＳ ゴシック" w:eastAsia="ＭＳ ゴシック" w:hAnsi="ＭＳ ゴシック" w:hint="eastAsia"/>
          <w:sz w:val="24"/>
          <w:szCs w:val="24"/>
        </w:rPr>
        <w:t xml:space="preserve">　　　</w:t>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ひ</w:t>
            </w:r>
          </w:rt>
          <w:rubyBase>
            <w:r w:rsidR="00FB0F12" w:rsidRPr="00EB1668">
              <w:rPr>
                <w:rFonts w:ascii="ＭＳ ゴシック" w:eastAsia="ＭＳ ゴシック" w:hAnsi="ＭＳ ゴシック"/>
                <w:sz w:val="24"/>
                <w:szCs w:val="24"/>
              </w:rPr>
              <w:t>飛</w:t>
            </w:r>
          </w:rubyBase>
        </w:ruby>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きょう</w:t>
            </w:r>
          </w:rt>
          <w:rubyBase>
            <w:r w:rsidR="00FB0F12" w:rsidRPr="00EB1668">
              <w:rPr>
                <w:rFonts w:ascii="ＭＳ ゴシック" w:eastAsia="ＭＳ ゴシック" w:hAnsi="ＭＳ ゴシック"/>
                <w:sz w:val="24"/>
                <w:szCs w:val="24"/>
              </w:rPr>
              <w:t>響</w:t>
            </w:r>
          </w:rubyBase>
        </w:ruby>
      </w:r>
      <w:r w:rsidRPr="00EB1668">
        <w:rPr>
          <w:rFonts w:ascii="ＭＳ ゴシック" w:eastAsia="ＭＳ ゴシック" w:hAnsi="ＭＳ ゴシック" w:hint="eastAsia"/>
          <w:sz w:val="24"/>
          <w:szCs w:val="24"/>
        </w:rPr>
        <w:t xml:space="preserve"> </w:t>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じんかん</w:t>
            </w:r>
          </w:rt>
          <w:rubyBase>
            <w:r w:rsidR="00FB0F12" w:rsidRPr="00EB1668">
              <w:rPr>
                <w:rFonts w:ascii="ＭＳ ゴシック" w:eastAsia="ＭＳ ゴシック" w:hAnsi="ＭＳ ゴシック"/>
                <w:sz w:val="24"/>
                <w:szCs w:val="24"/>
              </w:rPr>
              <w:t>人間</w:t>
            </w:r>
          </w:rubyBase>
        </w:ruby>
      </w:r>
      <w:r w:rsidRPr="00EB1668">
        <w:rPr>
          <w:rFonts w:ascii="ＭＳ ゴシック" w:eastAsia="ＭＳ ゴシック" w:hAnsi="ＭＳ ゴシック" w:hint="eastAsia"/>
          <w:sz w:val="24"/>
          <w:szCs w:val="24"/>
        </w:rPr>
        <w:t xml:space="preserve">に落つ　　</w:t>
      </w:r>
    </w:p>
    <w:p w14:paraId="4AAB1525" w14:textId="77777777" w:rsidR="00FB0F12" w:rsidRPr="00EB1668" w:rsidRDefault="00FB0F12" w:rsidP="005E1A28">
      <w:pPr>
        <w:spacing w:line="600" w:lineRule="exact"/>
        <w:jc w:val="left"/>
        <w:rPr>
          <w:rFonts w:ascii="ＭＳ ゴシック" w:eastAsia="ＭＳ ゴシック" w:hAnsi="ＭＳ ゴシック"/>
          <w:sz w:val="24"/>
          <w:szCs w:val="24"/>
        </w:rPr>
      </w:pPr>
      <w:r w:rsidRPr="00EB1668">
        <w:rPr>
          <w:rFonts w:ascii="ＭＳ ゴシック" w:eastAsia="ＭＳ ゴシック" w:hAnsi="ＭＳ ゴシック" w:hint="eastAsia"/>
          <w:sz w:val="24"/>
          <w:szCs w:val="24"/>
        </w:rPr>
        <w:t>莫言此潭小　　　言うこと</w:t>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な</w:t>
            </w:r>
          </w:rt>
          <w:rubyBase>
            <w:r w:rsidR="00FB0F12" w:rsidRPr="00EB1668">
              <w:rPr>
                <w:rFonts w:ascii="ＭＳ ゴシック" w:eastAsia="ＭＳ ゴシック" w:hAnsi="ＭＳ ゴシック"/>
                <w:sz w:val="24"/>
                <w:szCs w:val="24"/>
              </w:rPr>
              <w:t>莫</w:t>
            </w:r>
          </w:rubyBase>
        </w:ruby>
      </w:r>
      <w:r w:rsidRPr="00EB1668">
        <w:rPr>
          <w:rFonts w:ascii="ＭＳ ゴシック" w:eastAsia="ＭＳ ゴシック" w:hAnsi="ＭＳ ゴシック" w:hint="eastAsia"/>
          <w:sz w:val="24"/>
          <w:szCs w:val="24"/>
        </w:rPr>
        <w:t>かれ 此の</w:t>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たん</w:t>
            </w:r>
          </w:rt>
          <w:rubyBase>
            <w:r w:rsidR="00FB0F12" w:rsidRPr="00EB1668">
              <w:rPr>
                <w:rFonts w:ascii="ＭＳ ゴシック" w:eastAsia="ＭＳ ゴシック" w:hAnsi="ＭＳ ゴシック"/>
                <w:sz w:val="24"/>
                <w:szCs w:val="24"/>
              </w:rPr>
              <w:t>潭</w:t>
            </w:r>
          </w:rubyBase>
        </w:ruby>
      </w:r>
      <w:r w:rsidRPr="00EB1668">
        <w:rPr>
          <w:rFonts w:ascii="ＭＳ ゴシック" w:eastAsia="ＭＳ ゴシック" w:hAnsi="ＭＳ ゴシック" w:hint="eastAsia"/>
          <w:sz w:val="24"/>
          <w:szCs w:val="24"/>
        </w:rPr>
        <w:t xml:space="preserve"> 小なりと</w:t>
      </w:r>
    </w:p>
    <w:p w14:paraId="2057017D" w14:textId="77777777" w:rsidR="00FB0F12" w:rsidRPr="00EB1668" w:rsidRDefault="00FB0F12" w:rsidP="005E1A28">
      <w:pPr>
        <w:spacing w:line="600" w:lineRule="exact"/>
        <w:jc w:val="left"/>
        <w:rPr>
          <w:rFonts w:ascii="ＭＳ ゴシック" w:eastAsia="ＭＳ ゴシック" w:hAnsi="ＭＳ ゴシック"/>
          <w:sz w:val="24"/>
          <w:szCs w:val="24"/>
        </w:rPr>
      </w:pPr>
      <w:r w:rsidRPr="00EB1668">
        <w:rPr>
          <w:rFonts w:ascii="ＭＳ ゴシック" w:eastAsia="ＭＳ ゴシック" w:hAnsi="ＭＳ ゴシック" w:hint="eastAsia"/>
          <w:sz w:val="24"/>
          <w:szCs w:val="24"/>
        </w:rPr>
        <w:t>搖動</w:t>
      </w:r>
      <w:bookmarkStart w:id="943" w:name="_Hlk91498505"/>
      <w:r w:rsidRPr="00EB1668">
        <w:rPr>
          <w:rFonts w:ascii="ＭＳ ゴシック" w:eastAsia="ＭＳ ゴシック" w:hAnsi="ＭＳ ゴシック" w:hint="eastAsia"/>
          <w:sz w:val="24"/>
          <w:szCs w:val="24"/>
        </w:rPr>
        <w:t>匡廬山</w:t>
      </w:r>
      <w:bookmarkEnd w:id="943"/>
      <w:r w:rsidRPr="00EB1668">
        <w:rPr>
          <w:rFonts w:ascii="ＭＳ ゴシック" w:eastAsia="ＭＳ ゴシック" w:hAnsi="ＭＳ ゴシック" w:hint="eastAsia"/>
          <w:sz w:val="24"/>
          <w:szCs w:val="24"/>
        </w:rPr>
        <w:t xml:space="preserve">　　　搖動す </w:t>
      </w:r>
      <w:r w:rsidRPr="00EB1668">
        <w:rPr>
          <w:rFonts w:ascii="ＭＳ ゴシック" w:eastAsia="ＭＳ ゴシック" w:hAnsi="ＭＳ ゴシック"/>
          <w:sz w:val="24"/>
          <w:szCs w:val="24"/>
        </w:rPr>
        <w:ruby>
          <w:rubyPr>
            <w:rubyAlign w:val="distributeSpace"/>
            <w:hps w:val="14"/>
            <w:hpsRaise w:val="26"/>
            <w:hpsBaseText w:val="24"/>
            <w:lid w:val="ja-JP"/>
          </w:rubyPr>
          <w:rt>
            <w:r w:rsidR="00FB0F12" w:rsidRPr="00EB1668">
              <w:rPr>
                <w:rFonts w:ascii="ＭＳ ゴシック" w:eastAsia="ＭＳ ゴシック" w:hAnsi="ＭＳ ゴシック"/>
                <w:sz w:val="24"/>
                <w:szCs w:val="24"/>
              </w:rPr>
              <w:t>きょうろざん</w:t>
            </w:r>
          </w:rt>
          <w:rubyBase>
            <w:r w:rsidR="00FB0F12" w:rsidRPr="00EB1668">
              <w:rPr>
                <w:rFonts w:ascii="ＭＳ ゴシック" w:eastAsia="ＭＳ ゴシック" w:hAnsi="ＭＳ ゴシック"/>
                <w:sz w:val="24"/>
                <w:szCs w:val="24"/>
              </w:rPr>
              <w:t>匡廬山</w:t>
            </w:r>
          </w:rubyBase>
        </w:ruby>
      </w:r>
    </w:p>
    <w:p w14:paraId="44E0D21B" w14:textId="77777777" w:rsidR="00FB0F12" w:rsidRPr="00EB1668" w:rsidRDefault="00FB0F12" w:rsidP="005E1A28">
      <w:pPr>
        <w:spacing w:line="600" w:lineRule="exact"/>
        <w:jc w:val="left"/>
        <w:rPr>
          <w:rFonts w:ascii="ＭＳ ゴシック" w:eastAsia="ＭＳ ゴシック" w:hAnsi="ＭＳ ゴシック"/>
          <w:sz w:val="24"/>
          <w:szCs w:val="24"/>
        </w:rPr>
      </w:pPr>
    </w:p>
    <w:p w14:paraId="7FE92A66" w14:textId="77777777" w:rsidR="00FB0F12" w:rsidRPr="0037495D" w:rsidRDefault="00FB0F12" w:rsidP="005E1A28">
      <w:pPr>
        <w:jc w:val="left"/>
        <w:rPr>
          <w:rFonts w:ascii="ＭＳ 明朝" w:hAnsi="ＭＳ 明朝"/>
          <w:sz w:val="24"/>
          <w:szCs w:val="24"/>
        </w:rPr>
      </w:pPr>
      <w:r w:rsidRPr="0037495D">
        <w:rPr>
          <w:rFonts w:ascii="ＭＳ 明朝" w:hAnsi="ＭＳ 明朝" w:hint="eastAsia"/>
          <w:sz w:val="24"/>
          <w:szCs w:val="24"/>
        </w:rPr>
        <w:t>【語釈】</w:t>
      </w:r>
    </w:p>
    <w:p w14:paraId="2F0C8E08" w14:textId="72F9FDDB" w:rsidR="00FB0F12" w:rsidRPr="0037495D" w:rsidRDefault="00FB0F12" w:rsidP="005E1A28">
      <w:pPr>
        <w:jc w:val="left"/>
        <w:rPr>
          <w:rFonts w:ascii="ＭＳ 明朝" w:hAnsi="ＭＳ 明朝"/>
          <w:sz w:val="24"/>
          <w:szCs w:val="24"/>
        </w:rPr>
      </w:pPr>
      <w:r w:rsidRPr="0037495D">
        <w:rPr>
          <w:rFonts w:ascii="ＭＳ 明朝" w:hAnsi="ＭＳ 明朝" w:hint="eastAsia"/>
          <w:sz w:val="24"/>
          <w:szCs w:val="24"/>
        </w:rPr>
        <w:t>開先寺</w:t>
      </w:r>
      <w:r w:rsidR="00FF7F9B" w:rsidRPr="0037495D">
        <w:rPr>
          <w:rFonts w:ascii="ＭＳ 明朝" w:hAnsi="ＭＳ 明朝" w:hint="eastAsia"/>
          <w:sz w:val="24"/>
          <w:szCs w:val="24"/>
        </w:rPr>
        <w:t>…</w:t>
      </w:r>
      <w:r w:rsidRPr="0037495D">
        <w:rPr>
          <w:rFonts w:ascii="ＭＳ 明朝" w:hAnsi="ＭＳ 明朝" w:hint="eastAsia"/>
          <w:sz w:val="24"/>
          <w:szCs w:val="24"/>
        </w:rPr>
        <w:t>廬山の南麓にあった寺。半天</w:t>
      </w:r>
      <w:r w:rsidR="00FF7F9B" w:rsidRPr="0037495D">
        <w:rPr>
          <w:rFonts w:ascii="ＭＳ 明朝" w:hAnsi="ＭＳ 明朝" w:hint="eastAsia"/>
          <w:sz w:val="24"/>
          <w:szCs w:val="24"/>
        </w:rPr>
        <w:t>…</w:t>
      </w:r>
      <w:r w:rsidRPr="0037495D">
        <w:rPr>
          <w:rFonts w:ascii="ＭＳ 明朝" w:hAnsi="ＭＳ 明朝" w:hint="eastAsia"/>
          <w:sz w:val="24"/>
          <w:szCs w:val="24"/>
        </w:rPr>
        <w:t>中空。人間</w:t>
      </w:r>
      <w:r w:rsidR="00FF7F9B" w:rsidRPr="0037495D">
        <w:rPr>
          <w:rFonts w:ascii="ＭＳ 明朝" w:hAnsi="ＭＳ 明朝" w:hint="eastAsia"/>
          <w:sz w:val="24"/>
          <w:szCs w:val="24"/>
        </w:rPr>
        <w:t>…</w:t>
      </w:r>
      <w:r w:rsidRPr="0037495D">
        <w:rPr>
          <w:rFonts w:ascii="ＭＳ 明朝" w:hAnsi="ＭＳ 明朝" w:hint="eastAsia"/>
          <w:sz w:val="24"/>
          <w:szCs w:val="24"/>
        </w:rPr>
        <w:t>人間世界。潭</w:t>
      </w:r>
      <w:r w:rsidR="00FF7F9B" w:rsidRPr="0037495D">
        <w:rPr>
          <w:rFonts w:ascii="ＭＳ 明朝" w:hAnsi="ＭＳ 明朝" w:hint="eastAsia"/>
          <w:sz w:val="24"/>
          <w:szCs w:val="24"/>
        </w:rPr>
        <w:t>…</w:t>
      </w:r>
      <w:r w:rsidRPr="0037495D">
        <w:rPr>
          <w:rFonts w:ascii="ＭＳ 明朝" w:hAnsi="ＭＳ 明朝" w:hint="eastAsia"/>
          <w:sz w:val="24"/>
          <w:szCs w:val="24"/>
        </w:rPr>
        <w:t>滝壺。匡廬山</w:t>
      </w:r>
      <w:r w:rsidR="00FF7F9B" w:rsidRPr="0037495D">
        <w:rPr>
          <w:rFonts w:ascii="ＭＳ 明朝" w:hAnsi="ＭＳ 明朝" w:hint="eastAsia"/>
          <w:sz w:val="24"/>
          <w:szCs w:val="24"/>
        </w:rPr>
        <w:t>…</w:t>
      </w:r>
      <w:r w:rsidRPr="0037495D">
        <w:rPr>
          <w:rFonts w:ascii="ＭＳ 明朝" w:hAnsi="ＭＳ 明朝" w:hint="eastAsia"/>
          <w:sz w:val="24"/>
          <w:szCs w:val="24"/>
        </w:rPr>
        <w:t>廬山（江西省九江市南部にある名山。峰々が作る風景の雄大さ、奇絶さ、険しさ、秀麗さが古より有名。）。</w:t>
      </w:r>
    </w:p>
    <w:p w14:paraId="0FB18FDE" w14:textId="77777777" w:rsidR="00FB0F12" w:rsidRPr="00EB1668" w:rsidRDefault="00FB0F12" w:rsidP="005E1A28">
      <w:pPr>
        <w:spacing w:line="600" w:lineRule="exact"/>
        <w:jc w:val="left"/>
        <w:rPr>
          <w:rFonts w:ascii="ＭＳ ゴシック" w:eastAsia="ＭＳ ゴシック" w:hAnsi="ＭＳ ゴシック"/>
          <w:sz w:val="24"/>
          <w:szCs w:val="24"/>
        </w:rPr>
      </w:pPr>
    </w:p>
    <w:p w14:paraId="29E8EBA6"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7A51B64" w14:textId="0AABEE6E" w:rsidR="00FB0F12" w:rsidRPr="0037495D" w:rsidRDefault="00FB0F12" w:rsidP="005E1A28">
      <w:pPr>
        <w:pStyle w:val="2"/>
        <w:jc w:val="left"/>
        <w15:collapsed/>
        <w:rPr>
          <w:rFonts w:ascii="ＭＳ ゴシック" w:eastAsia="ＭＳ ゴシック" w:hAnsi="ＭＳ ゴシック"/>
          <w:color w:val="0070C0"/>
          <w:sz w:val="28"/>
          <w:szCs w:val="28"/>
        </w:rPr>
      </w:pPr>
      <w:bookmarkStart w:id="944" w:name="_Hlk91500195"/>
      <w:r w:rsidRPr="0037495D">
        <w:rPr>
          <w:rFonts w:ascii="ＭＳ ゴシック" w:eastAsia="ＭＳ ゴシック" w:hAnsi="ＭＳ ゴシック"/>
          <w:color w:val="0070C0"/>
          <w:sz w:val="28"/>
          <w:szCs w:val="28"/>
        </w:rPr>
        <w:t>芙蓉洞</w:t>
      </w:r>
      <w:bookmarkEnd w:id="944"/>
      <w:r w:rsidRPr="0037495D">
        <w:rPr>
          <w:rFonts w:ascii="ＭＳ ゴシック" w:eastAsia="ＭＳ ゴシック" w:hAnsi="ＭＳ ゴシック" w:hint="eastAsia"/>
          <w:color w:val="0070C0"/>
          <w:sz w:val="28"/>
          <w:szCs w:val="28"/>
        </w:rPr>
        <w:t xml:space="preserve">  </w:t>
      </w:r>
      <w:r w:rsidRPr="0037495D">
        <w:rPr>
          <w:rFonts w:ascii="ＭＳ ゴシック" w:eastAsia="ＭＳ ゴシック" w:hAnsi="ＭＳ ゴシック"/>
          <w:color w:val="0070C0"/>
          <w:sz w:val="28"/>
          <w:szCs w:val="28"/>
        </w:rPr>
        <w:t xml:space="preserve"> </w:t>
      </w:r>
      <w:r w:rsidRPr="0037495D">
        <w:rPr>
          <w:rFonts w:ascii="ＭＳ ゴシック" w:eastAsia="ＭＳ ゴシック" w:hAnsi="ＭＳ ゴシック" w:hint="eastAsia"/>
          <w:color w:val="0070C0"/>
          <w:sz w:val="28"/>
          <w:szCs w:val="28"/>
        </w:rPr>
        <w:t xml:space="preserve">　　</w:t>
      </w:r>
      <w:r w:rsidR="00C47F07" w:rsidRPr="0037495D">
        <w:rPr>
          <w:rFonts w:ascii="ＭＳ ゴシック" w:eastAsia="ＭＳ ゴシック" w:hAnsi="ＭＳ ゴシック" w:hint="eastAsia"/>
          <w:color w:val="0070C0"/>
          <w:sz w:val="28"/>
          <w:szCs w:val="28"/>
        </w:rPr>
        <w:t xml:space="preserve"> </w:t>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ふよう</w:t>
            </w:r>
          </w:rt>
          <w:rubyBase>
            <w:r w:rsidR="00FB0F12" w:rsidRPr="0037495D">
              <w:rPr>
                <w:rFonts w:ascii="ＭＳ ゴシック" w:eastAsia="ＭＳ ゴシック" w:hAnsi="ＭＳ ゴシック"/>
                <w:color w:val="0070C0"/>
                <w:sz w:val="28"/>
                <w:szCs w:val="28"/>
              </w:rPr>
              <w:t>芙蓉</w:t>
            </w:r>
          </w:rubyBase>
        </w:ruby>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どう</w:t>
            </w:r>
          </w:rt>
          <w:rubyBase>
            <w:r w:rsidR="00FB0F12" w:rsidRPr="0037495D">
              <w:rPr>
                <w:rFonts w:ascii="ＭＳ ゴシック" w:eastAsia="ＭＳ ゴシック" w:hAnsi="ＭＳ ゴシック"/>
                <w:color w:val="0070C0"/>
                <w:sz w:val="28"/>
                <w:szCs w:val="28"/>
              </w:rPr>
              <w:t>洞</w:t>
            </w:r>
          </w:rubyBase>
        </w:ruby>
      </w:r>
      <w:r w:rsidRPr="0037495D">
        <w:rPr>
          <w:rFonts w:ascii="ＭＳ ゴシック" w:eastAsia="ＭＳ ゴシック" w:hAnsi="ＭＳ ゴシック"/>
          <w:color w:val="0070C0"/>
          <w:sz w:val="28"/>
          <w:szCs w:val="28"/>
        </w:rPr>
        <w:t xml:space="preserve"> </w:t>
      </w:r>
      <w:r w:rsidRPr="0037495D">
        <w:rPr>
          <w:rFonts w:ascii="ＭＳ ゴシック" w:eastAsia="ＭＳ ゴシック" w:hAnsi="ＭＳ ゴシック" w:hint="eastAsia"/>
          <w:color w:val="0070C0"/>
          <w:sz w:val="28"/>
          <w:szCs w:val="28"/>
        </w:rPr>
        <w:t xml:space="preserve">　　　　　　　　　　　　　明　　</w:t>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おう</w:t>
            </w:r>
          </w:rt>
          <w:rubyBase>
            <w:r w:rsidR="00FB0F12" w:rsidRPr="0037495D">
              <w:rPr>
                <w:rFonts w:ascii="ＭＳ ゴシック" w:eastAsia="ＭＳ ゴシック" w:hAnsi="ＭＳ ゴシック"/>
                <w:color w:val="0070C0"/>
                <w:sz w:val="28"/>
                <w:szCs w:val="28"/>
              </w:rPr>
              <w:t>王</w:t>
            </w:r>
          </w:rubyBase>
        </w:ruby>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しゅ</w:t>
            </w:r>
          </w:rt>
          <w:rubyBase>
            <w:r w:rsidR="00FB0F12" w:rsidRPr="0037495D">
              <w:rPr>
                <w:rFonts w:ascii="ＭＳ ゴシック" w:eastAsia="ＭＳ ゴシック" w:hAnsi="ＭＳ ゴシック"/>
                <w:color w:val="0070C0"/>
                <w:sz w:val="28"/>
                <w:szCs w:val="28"/>
              </w:rPr>
              <w:t>守</w:t>
            </w:r>
          </w:rubyBase>
        </w:ruby>
      </w:r>
      <w:r w:rsidRPr="0037495D">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7495D">
              <w:rPr>
                <w:rFonts w:ascii="ＭＳ ゴシック" w:eastAsia="ＭＳ ゴシック" w:hAnsi="ＭＳ ゴシック"/>
                <w:color w:val="0070C0"/>
                <w:sz w:val="28"/>
                <w:szCs w:val="28"/>
              </w:rPr>
              <w:t>じん</w:t>
            </w:r>
          </w:rt>
          <w:rubyBase>
            <w:r w:rsidR="00FB0F12" w:rsidRPr="0037495D">
              <w:rPr>
                <w:rFonts w:ascii="ＭＳ ゴシック" w:eastAsia="ＭＳ ゴシック" w:hAnsi="ＭＳ ゴシック"/>
                <w:color w:val="0070C0"/>
                <w:sz w:val="28"/>
                <w:szCs w:val="28"/>
              </w:rPr>
              <w:t>仁</w:t>
            </w:r>
          </w:rubyBase>
        </w:ruby>
      </w:r>
    </w:p>
    <w:p w14:paraId="4418AE3C" w14:textId="77777777" w:rsidR="00FB0F12" w:rsidRDefault="00FB0F12" w:rsidP="005E1A28">
      <w:pPr>
        <w:spacing w:line="600" w:lineRule="exact"/>
        <w:jc w:val="left"/>
        <w:rPr>
          <w:rFonts w:ascii="ＭＳ ゴシック" w:eastAsia="ＭＳ ゴシック" w:hAnsi="ＭＳ ゴシック"/>
          <w:sz w:val="28"/>
          <w:szCs w:val="28"/>
        </w:rPr>
      </w:pPr>
    </w:p>
    <w:p w14:paraId="01E104A6" w14:textId="77777777" w:rsidR="00FB0F12" w:rsidRPr="00EB1668" w:rsidRDefault="00FB0F12" w:rsidP="005E1A28">
      <w:pPr>
        <w:spacing w:line="600" w:lineRule="exact"/>
        <w:jc w:val="left"/>
        <w:rPr>
          <w:rFonts w:ascii="ＭＳ ゴシック" w:eastAsia="ＭＳ ゴシック" w:hAnsi="ＭＳ ゴシック"/>
          <w:sz w:val="22"/>
        </w:rPr>
      </w:pPr>
      <w:r w:rsidRPr="00EB1668">
        <w:rPr>
          <w:rFonts w:ascii="ＭＳ ゴシック" w:eastAsia="ＭＳ ゴシック" w:hAnsi="ＭＳ ゴシック" w:hint="eastAsia"/>
          <w:sz w:val="22"/>
        </w:rPr>
        <w:t>巖下</w:t>
      </w:r>
      <w:bookmarkStart w:id="945" w:name="_Hlk91500129"/>
      <w:r w:rsidRPr="00EB1668">
        <w:rPr>
          <w:rFonts w:ascii="ＭＳ ゴシック" w:eastAsia="ＭＳ ゴシック" w:hAnsi="ＭＳ ゴシック" w:hint="eastAsia"/>
          <w:sz w:val="22"/>
        </w:rPr>
        <w:t>雲萬重</w:t>
      </w:r>
      <w:bookmarkEnd w:id="945"/>
      <w:r w:rsidRPr="00EB1668">
        <w:rPr>
          <w:rFonts w:ascii="ＭＳ ゴシック" w:eastAsia="ＭＳ ゴシック" w:hAnsi="ＭＳ ゴシック" w:hint="eastAsia"/>
          <w:sz w:val="22"/>
        </w:rPr>
        <w:t xml:space="preserve">　　　</w:t>
      </w:r>
      <w:r w:rsidRPr="00EB1668">
        <w:rPr>
          <w:rFonts w:ascii="ＭＳ ゴシック" w:eastAsia="ＭＳ ゴシック" w:hAnsi="ＭＳ ゴシック"/>
          <w:sz w:val="22"/>
        </w:rPr>
        <w:ruby>
          <w:rubyPr>
            <w:rubyAlign w:val="distributeSpace"/>
            <w:hps w:val="14"/>
            <w:hpsRaise w:val="26"/>
            <w:hpsBaseText w:val="22"/>
            <w:lid w:val="ja-JP"/>
          </w:rubyPr>
          <w:rt>
            <w:r w:rsidR="00FB0F12" w:rsidRPr="00EB1668">
              <w:rPr>
                <w:rFonts w:ascii="ＭＳ ゴシック" w:eastAsia="ＭＳ ゴシック" w:hAnsi="ＭＳ ゴシック"/>
                <w:sz w:val="22"/>
              </w:rPr>
              <w:t>がんか</w:t>
            </w:r>
          </w:rt>
          <w:rubyBase>
            <w:r w:rsidR="00FB0F12" w:rsidRPr="00EB1668">
              <w:rPr>
                <w:rFonts w:ascii="ＭＳ ゴシック" w:eastAsia="ＭＳ ゴシック" w:hAnsi="ＭＳ ゴシック"/>
                <w:sz w:val="22"/>
              </w:rPr>
              <w:t>巌下</w:t>
            </w:r>
          </w:rubyBase>
        </w:ruby>
      </w:r>
      <w:r w:rsidRPr="00EB1668">
        <w:rPr>
          <w:rFonts w:ascii="ＭＳ ゴシック" w:eastAsia="ＭＳ ゴシック" w:hAnsi="ＭＳ ゴシック" w:hint="eastAsia"/>
          <w:sz w:val="22"/>
        </w:rPr>
        <w:t xml:space="preserve"> 雲 </w:t>
      </w:r>
      <w:r w:rsidRPr="00EB1668">
        <w:rPr>
          <w:rFonts w:ascii="ＭＳ ゴシック" w:eastAsia="ＭＳ ゴシック" w:hAnsi="ＭＳ ゴシック"/>
          <w:sz w:val="22"/>
        </w:rPr>
        <w:ruby>
          <w:rubyPr>
            <w:rubyAlign w:val="distributeSpace"/>
            <w:hps w:val="14"/>
            <w:hpsRaise w:val="26"/>
            <w:hpsBaseText w:val="22"/>
            <w:lid w:val="ja-JP"/>
          </w:rubyPr>
          <w:rt>
            <w:r w:rsidR="00FB0F12" w:rsidRPr="00EB1668">
              <w:rPr>
                <w:rFonts w:ascii="ＭＳ ゴシック" w:eastAsia="ＭＳ ゴシック" w:hAnsi="ＭＳ ゴシック"/>
                <w:sz w:val="22"/>
              </w:rPr>
              <w:t>ばん</w:t>
            </w:r>
          </w:rt>
          <w:rubyBase>
            <w:r w:rsidR="00FB0F12" w:rsidRPr="00EB1668">
              <w:rPr>
                <w:rFonts w:ascii="ＭＳ ゴシック" w:eastAsia="ＭＳ ゴシック" w:hAnsi="ＭＳ ゴシック"/>
                <w:sz w:val="22"/>
              </w:rPr>
              <w:t>万</w:t>
            </w:r>
          </w:rubyBase>
        </w:ruby>
      </w:r>
      <w:r w:rsidRPr="00EB1668">
        <w:rPr>
          <w:rFonts w:ascii="ＭＳ ゴシック" w:eastAsia="ＭＳ ゴシック" w:hAnsi="ＭＳ ゴシック"/>
          <w:sz w:val="22"/>
        </w:rPr>
        <w:ruby>
          <w:rubyPr>
            <w:rubyAlign w:val="distributeSpace"/>
            <w:hps w:val="14"/>
            <w:hpsRaise w:val="26"/>
            <w:hpsBaseText w:val="22"/>
            <w:lid w:val="ja-JP"/>
          </w:rubyPr>
          <w:rt>
            <w:r w:rsidR="00FB0F12" w:rsidRPr="00EB1668">
              <w:rPr>
                <w:rFonts w:ascii="ＭＳ ゴシック" w:eastAsia="ＭＳ ゴシック" w:hAnsi="ＭＳ ゴシック"/>
                <w:sz w:val="22"/>
              </w:rPr>
              <w:t>ちょう</w:t>
            </w:r>
          </w:rt>
          <w:rubyBase>
            <w:r w:rsidR="00FB0F12" w:rsidRPr="00EB1668">
              <w:rPr>
                <w:rFonts w:ascii="ＭＳ ゴシック" w:eastAsia="ＭＳ ゴシック" w:hAnsi="ＭＳ ゴシック"/>
                <w:sz w:val="22"/>
              </w:rPr>
              <w:t>重</w:t>
            </w:r>
          </w:rubyBase>
        </w:ruby>
      </w:r>
    </w:p>
    <w:p w14:paraId="307C0768" w14:textId="77777777" w:rsidR="00FB0F12" w:rsidRPr="00EB1668" w:rsidRDefault="00FB0F12" w:rsidP="005E1A28">
      <w:pPr>
        <w:spacing w:line="600" w:lineRule="exact"/>
        <w:jc w:val="left"/>
        <w:rPr>
          <w:rFonts w:ascii="ＭＳ ゴシック" w:eastAsia="ＭＳ ゴシック" w:hAnsi="ＭＳ ゴシック"/>
          <w:sz w:val="22"/>
        </w:rPr>
      </w:pPr>
      <w:r w:rsidRPr="00EB1668">
        <w:rPr>
          <w:rFonts w:ascii="ＭＳ ゴシック" w:eastAsia="ＭＳ ゴシック" w:hAnsi="ＭＳ ゴシック" w:hint="eastAsia"/>
          <w:sz w:val="22"/>
        </w:rPr>
        <w:t>洞口桃千樹　　　洞口 桃 千樹</w:t>
      </w:r>
    </w:p>
    <w:p w14:paraId="2134F5FB" w14:textId="77777777" w:rsidR="00FB0F12" w:rsidRPr="00EB1668" w:rsidRDefault="00FB0F12" w:rsidP="005E1A28">
      <w:pPr>
        <w:spacing w:line="600" w:lineRule="exact"/>
        <w:jc w:val="left"/>
        <w:rPr>
          <w:rFonts w:ascii="ＭＳ ゴシック" w:eastAsia="ＭＳ ゴシック" w:hAnsi="ＭＳ ゴシック"/>
          <w:sz w:val="22"/>
        </w:rPr>
      </w:pPr>
      <w:r w:rsidRPr="00EB1668">
        <w:rPr>
          <w:rFonts w:ascii="ＭＳ ゴシック" w:eastAsia="ＭＳ ゴシック" w:hAnsi="ＭＳ ゴシック" w:hint="eastAsia"/>
          <w:sz w:val="22"/>
        </w:rPr>
        <w:t xml:space="preserve">終歳無人來　　　</w:t>
      </w:r>
      <w:r w:rsidRPr="00EB1668">
        <w:rPr>
          <w:rFonts w:ascii="ＭＳ ゴシック" w:eastAsia="ＭＳ ゴシック" w:hAnsi="ＭＳ ゴシック"/>
          <w:sz w:val="22"/>
        </w:rPr>
        <w:ruby>
          <w:rubyPr>
            <w:rubyAlign w:val="distributeSpace"/>
            <w:hps w:val="14"/>
            <w:hpsRaise w:val="26"/>
            <w:hpsBaseText w:val="22"/>
            <w:lid w:val="ja-JP"/>
          </w:rubyPr>
          <w:rt>
            <w:r w:rsidR="00FB0F12" w:rsidRPr="00EB1668">
              <w:rPr>
                <w:rFonts w:ascii="ＭＳ ゴシック" w:eastAsia="ＭＳ ゴシック" w:hAnsi="ＭＳ ゴシック"/>
                <w:sz w:val="22"/>
              </w:rPr>
              <w:t>しゅうさい</w:t>
            </w:r>
          </w:rt>
          <w:rubyBase>
            <w:r w:rsidR="00FB0F12" w:rsidRPr="00EB1668">
              <w:rPr>
                <w:rFonts w:ascii="ＭＳ ゴシック" w:eastAsia="ＭＳ ゴシック" w:hAnsi="ＭＳ ゴシック"/>
                <w:sz w:val="22"/>
              </w:rPr>
              <w:t>終歳</w:t>
            </w:r>
          </w:rubyBase>
        </w:ruby>
      </w:r>
      <w:r w:rsidRPr="00EB1668">
        <w:rPr>
          <w:rFonts w:ascii="ＭＳ ゴシック" w:eastAsia="ＭＳ ゴシック" w:hAnsi="ＭＳ ゴシック" w:hint="eastAsia"/>
          <w:sz w:val="22"/>
        </w:rPr>
        <w:t xml:space="preserve"> 人の来たる 無し</w:t>
      </w:r>
    </w:p>
    <w:p w14:paraId="07CD5675" w14:textId="77777777" w:rsidR="00FB0F12" w:rsidRPr="00EB1668" w:rsidRDefault="00FB0F12" w:rsidP="005E1A28">
      <w:pPr>
        <w:spacing w:line="600" w:lineRule="exact"/>
        <w:jc w:val="left"/>
        <w:rPr>
          <w:rFonts w:ascii="ＭＳ ゴシック" w:eastAsia="ＭＳ ゴシック" w:hAnsi="ＭＳ ゴシック"/>
          <w:sz w:val="22"/>
        </w:rPr>
      </w:pPr>
      <w:r w:rsidRPr="00EB1668">
        <w:rPr>
          <w:rFonts w:ascii="ＭＳ ゴシック" w:eastAsia="ＭＳ ゴシック" w:hAnsi="ＭＳ ゴシック" w:hint="eastAsia"/>
          <w:sz w:val="22"/>
        </w:rPr>
        <w:t xml:space="preserve">惟許山僧住　　　</w:t>
      </w:r>
      <w:r w:rsidRPr="00EB1668">
        <w:rPr>
          <w:rFonts w:ascii="ＭＳ ゴシック" w:eastAsia="ＭＳ ゴシック" w:hAnsi="ＭＳ ゴシック"/>
          <w:sz w:val="22"/>
        </w:rPr>
        <w:ruby>
          <w:rubyPr>
            <w:rubyAlign w:val="distributeSpace"/>
            <w:hps w:val="14"/>
            <w:hpsRaise w:val="26"/>
            <w:hpsBaseText w:val="22"/>
            <w:lid w:val="ja-JP"/>
          </w:rubyPr>
          <w:rt>
            <w:r w:rsidR="00FB0F12" w:rsidRPr="00EB1668">
              <w:rPr>
                <w:rFonts w:ascii="ＭＳ ゴシック" w:eastAsia="ＭＳ ゴシック" w:hAnsi="ＭＳ ゴシック"/>
                <w:sz w:val="22"/>
              </w:rPr>
              <w:t>た</w:t>
            </w:r>
          </w:rt>
          <w:rubyBase>
            <w:r w:rsidR="00FB0F12" w:rsidRPr="00EB1668">
              <w:rPr>
                <w:rFonts w:ascii="ＭＳ ゴシック" w:eastAsia="ＭＳ ゴシック" w:hAnsi="ＭＳ ゴシック"/>
                <w:sz w:val="22"/>
              </w:rPr>
              <w:t>惟</w:t>
            </w:r>
          </w:rubyBase>
        </w:ruby>
      </w:r>
      <w:r w:rsidRPr="00EB1668">
        <w:rPr>
          <w:rFonts w:ascii="ＭＳ ゴシック" w:eastAsia="ＭＳ ゴシック" w:hAnsi="ＭＳ ゴシック" w:hint="eastAsia"/>
          <w:sz w:val="22"/>
        </w:rPr>
        <w:t>だ 許す 山僧の 住するを</w:t>
      </w:r>
    </w:p>
    <w:p w14:paraId="6B7A89CA" w14:textId="77777777" w:rsidR="00FB0F12" w:rsidRPr="00EB1668" w:rsidRDefault="00FB0F12" w:rsidP="005E1A28">
      <w:pPr>
        <w:spacing w:line="600" w:lineRule="exact"/>
        <w:jc w:val="left"/>
        <w:rPr>
          <w:rFonts w:ascii="ＭＳ ゴシック" w:eastAsia="ＭＳ ゴシック" w:hAnsi="ＭＳ ゴシック"/>
          <w:sz w:val="22"/>
        </w:rPr>
      </w:pPr>
    </w:p>
    <w:p w14:paraId="5704E891" w14:textId="77777777" w:rsidR="00FB0F12" w:rsidRPr="0037495D" w:rsidRDefault="00FB0F12" w:rsidP="005E1A28">
      <w:pPr>
        <w:jc w:val="left"/>
        <w:rPr>
          <w:rFonts w:ascii="ＭＳ 明朝" w:hAnsi="ＭＳ 明朝"/>
          <w:sz w:val="22"/>
        </w:rPr>
      </w:pPr>
      <w:r w:rsidRPr="0037495D">
        <w:rPr>
          <w:rFonts w:ascii="ＭＳ 明朝" w:hAnsi="ＭＳ 明朝" w:hint="eastAsia"/>
          <w:sz w:val="22"/>
        </w:rPr>
        <w:t>【語釈】</w:t>
      </w:r>
    </w:p>
    <w:p w14:paraId="725AE8F3" w14:textId="41746C76" w:rsidR="00FB0F12" w:rsidRPr="0037495D" w:rsidRDefault="00FB0F12" w:rsidP="005E1A28">
      <w:pPr>
        <w:jc w:val="left"/>
        <w:rPr>
          <w:rFonts w:ascii="ＭＳ 明朝" w:hAnsi="ＭＳ 明朝"/>
          <w:sz w:val="22"/>
        </w:rPr>
      </w:pPr>
      <w:r w:rsidRPr="0037495D">
        <w:rPr>
          <w:rFonts w:ascii="ＭＳ 明朝" w:hAnsi="ＭＳ 明朝" w:hint="eastAsia"/>
          <w:sz w:val="22"/>
        </w:rPr>
        <w:t>芙蓉洞</w:t>
      </w:r>
      <w:r w:rsidR="00FF7F9B" w:rsidRPr="0037495D">
        <w:rPr>
          <w:rFonts w:ascii="ＭＳ 明朝" w:hAnsi="ＭＳ 明朝" w:hint="eastAsia"/>
          <w:sz w:val="22"/>
        </w:rPr>
        <w:t>…</w:t>
      </w:r>
      <w:r w:rsidRPr="0037495D">
        <w:rPr>
          <w:rFonts w:ascii="ＭＳ 明朝" w:hAnsi="ＭＳ 明朝" w:hint="eastAsia"/>
          <w:sz w:val="22"/>
        </w:rPr>
        <w:t>所在地不明。雲萬重</w:t>
      </w:r>
      <w:r w:rsidR="00FF7F9B" w:rsidRPr="0037495D">
        <w:rPr>
          <w:rFonts w:ascii="ＭＳ 明朝" w:hAnsi="ＭＳ 明朝" w:hint="eastAsia"/>
          <w:sz w:val="22"/>
        </w:rPr>
        <w:t>…</w:t>
      </w:r>
      <w:r w:rsidRPr="0037495D">
        <w:rPr>
          <w:rFonts w:ascii="ＭＳ 明朝" w:hAnsi="ＭＳ 明朝" w:hint="eastAsia"/>
          <w:sz w:val="22"/>
        </w:rPr>
        <w:t>雲が幾重にも重なるさま。</w:t>
      </w:r>
    </w:p>
    <w:p w14:paraId="24A7B029" w14:textId="77777777" w:rsidR="00FB0F12" w:rsidRPr="001C4FE5" w:rsidRDefault="00FB0F12" w:rsidP="005E1A28">
      <w:pPr>
        <w:spacing w:line="600" w:lineRule="exact"/>
        <w:jc w:val="left"/>
        <w:rPr>
          <w:rFonts w:ascii="ＭＳ ゴシック" w:eastAsia="ＭＳ ゴシック" w:hAnsi="ＭＳ ゴシック"/>
          <w:sz w:val="28"/>
          <w:szCs w:val="28"/>
        </w:rPr>
      </w:pPr>
    </w:p>
    <w:p w14:paraId="501DCE5D" w14:textId="77777777" w:rsidR="00FB0F12" w:rsidRPr="001C4FE5" w:rsidRDefault="00FB0F12" w:rsidP="005E1A28">
      <w:pPr>
        <w:spacing w:line="600" w:lineRule="exact"/>
        <w:jc w:val="left"/>
        <w:rPr>
          <w:rFonts w:ascii="ＭＳ ゴシック" w:eastAsia="ＭＳ ゴシック" w:hAnsi="ＭＳ ゴシック"/>
          <w:sz w:val="28"/>
          <w:szCs w:val="28"/>
        </w:rPr>
      </w:pPr>
      <w:r w:rsidRPr="001C4FE5">
        <w:rPr>
          <w:rFonts w:ascii="ＭＳ ゴシック" w:eastAsia="ＭＳ ゴシック" w:hAnsi="ＭＳ ゴシック"/>
          <w:sz w:val="28"/>
          <w:szCs w:val="28"/>
        </w:rPr>
        <w:t xml:space="preserve">    </w:t>
      </w:r>
    </w:p>
    <w:p w14:paraId="2282ABD7" w14:textId="4C6CC86A" w:rsidR="00FB0F12" w:rsidRPr="00961EC4" w:rsidRDefault="00FB0F12" w:rsidP="005E1A28">
      <w:pPr>
        <w:pStyle w:val="2"/>
        <w:jc w:val="left"/>
        <w15:collapsed/>
        <w:rPr>
          <w:rFonts w:ascii="ＭＳ ゴシック" w:eastAsia="ＭＳ ゴシック" w:hAnsi="ＭＳ ゴシック"/>
          <w:color w:val="0070C0"/>
          <w:sz w:val="28"/>
          <w:szCs w:val="28"/>
        </w:rPr>
      </w:pPr>
      <w:r w:rsidRPr="00961EC4">
        <w:rPr>
          <w:rFonts w:ascii="ＭＳ ゴシック" w:eastAsia="ＭＳ ゴシック" w:hAnsi="ＭＳ ゴシック" w:hint="eastAsia"/>
          <w:color w:val="0070C0"/>
          <w:sz w:val="28"/>
          <w:szCs w:val="28"/>
        </w:rPr>
        <w:t xml:space="preserve">普陀寺　　　　</w:t>
      </w:r>
      <w:r w:rsidRPr="00961E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1EC4">
              <w:rPr>
                <w:rFonts w:ascii="ＭＳ ゴシック" w:eastAsia="ＭＳ ゴシック" w:hAnsi="ＭＳ ゴシック"/>
                <w:color w:val="0070C0"/>
                <w:sz w:val="28"/>
                <w:szCs w:val="28"/>
              </w:rPr>
              <w:t>ふだじ</w:t>
            </w:r>
          </w:rt>
          <w:rubyBase>
            <w:r w:rsidR="00FB0F12" w:rsidRPr="00961EC4">
              <w:rPr>
                <w:rFonts w:ascii="ＭＳ ゴシック" w:eastAsia="ＭＳ ゴシック" w:hAnsi="ＭＳ ゴシック"/>
                <w:color w:val="0070C0"/>
                <w:sz w:val="28"/>
                <w:szCs w:val="28"/>
              </w:rPr>
              <w:t>普陀寺</w:t>
            </w:r>
          </w:rubyBase>
        </w:ruby>
      </w:r>
      <w:r w:rsidRPr="00961EC4">
        <w:rPr>
          <w:rFonts w:ascii="ＭＳ ゴシック" w:eastAsia="ＭＳ ゴシック" w:hAnsi="ＭＳ ゴシック" w:hint="eastAsia"/>
          <w:color w:val="0070C0"/>
          <w:sz w:val="28"/>
          <w:szCs w:val="28"/>
        </w:rPr>
        <w:t xml:space="preserve">　　　　　　　　　　　　　</w:t>
      </w:r>
      <w:r w:rsidR="00C47F07" w:rsidRPr="00961EC4">
        <w:rPr>
          <w:rFonts w:ascii="ＭＳ ゴシック" w:eastAsia="ＭＳ ゴシック" w:hAnsi="ＭＳ ゴシック" w:hint="eastAsia"/>
          <w:color w:val="0070C0"/>
          <w:sz w:val="28"/>
          <w:szCs w:val="28"/>
        </w:rPr>
        <w:t xml:space="preserve"> </w:t>
      </w:r>
      <w:r w:rsidRPr="00961EC4">
        <w:rPr>
          <w:rFonts w:ascii="ＭＳ ゴシック" w:eastAsia="ＭＳ ゴシック" w:hAnsi="ＭＳ ゴシック" w:hint="eastAsia"/>
          <w:color w:val="0070C0"/>
          <w:sz w:val="28"/>
          <w:szCs w:val="28"/>
        </w:rPr>
        <w:t xml:space="preserve">清　　</w:t>
      </w:r>
      <w:r w:rsidRPr="00961E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1EC4">
              <w:rPr>
                <w:rFonts w:ascii="ＭＳ ゴシック" w:eastAsia="ＭＳ ゴシック" w:hAnsi="ＭＳ ゴシック"/>
                <w:color w:val="0070C0"/>
                <w:sz w:val="28"/>
                <w:szCs w:val="28"/>
              </w:rPr>
              <w:t>えん</w:t>
            </w:r>
          </w:rt>
          <w:rubyBase>
            <w:r w:rsidR="00FB0F12" w:rsidRPr="00961EC4">
              <w:rPr>
                <w:rFonts w:ascii="ＭＳ ゴシック" w:eastAsia="ＭＳ ゴシック" w:hAnsi="ＭＳ ゴシック"/>
                <w:color w:val="0070C0"/>
                <w:sz w:val="28"/>
                <w:szCs w:val="28"/>
              </w:rPr>
              <w:t>袁</w:t>
            </w:r>
          </w:rubyBase>
        </w:ruby>
      </w:r>
      <w:r w:rsidRPr="00961EC4">
        <w:rPr>
          <w:rFonts w:ascii="ＭＳ ゴシック" w:eastAsia="ＭＳ ゴシック" w:hAnsi="ＭＳ ゴシック" w:hint="eastAsia"/>
          <w:color w:val="0070C0"/>
          <w:sz w:val="28"/>
          <w:szCs w:val="28"/>
        </w:rPr>
        <w:t xml:space="preserve">　</w:t>
      </w:r>
      <w:r w:rsidRPr="00961E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1EC4">
              <w:rPr>
                <w:rFonts w:ascii="ＭＳ ゴシック" w:eastAsia="ＭＳ ゴシック" w:hAnsi="ＭＳ ゴシック"/>
                <w:color w:val="0070C0"/>
                <w:sz w:val="28"/>
                <w:szCs w:val="28"/>
              </w:rPr>
              <w:t>ばい</w:t>
            </w:r>
          </w:rt>
          <w:rubyBase>
            <w:r w:rsidR="00FB0F12" w:rsidRPr="00961EC4">
              <w:rPr>
                <w:rFonts w:ascii="ＭＳ ゴシック" w:eastAsia="ＭＳ ゴシック" w:hAnsi="ＭＳ ゴシック"/>
                <w:color w:val="0070C0"/>
                <w:sz w:val="28"/>
                <w:szCs w:val="28"/>
              </w:rPr>
              <w:t>枚</w:t>
            </w:r>
          </w:rubyBase>
        </w:ruby>
      </w:r>
    </w:p>
    <w:p w14:paraId="0A0719B8" w14:textId="77777777" w:rsidR="00FB0F12" w:rsidRDefault="00FB0F12" w:rsidP="005E1A28">
      <w:pPr>
        <w:spacing w:line="600" w:lineRule="exact"/>
        <w:jc w:val="left"/>
        <w:rPr>
          <w:rFonts w:ascii="ＭＳ ゴシック" w:eastAsia="ＭＳ ゴシック" w:hAnsi="ＭＳ ゴシック"/>
          <w:sz w:val="28"/>
          <w:szCs w:val="28"/>
        </w:rPr>
      </w:pPr>
    </w:p>
    <w:p w14:paraId="4D726DAD" w14:textId="77777777" w:rsidR="00FB0F12" w:rsidRPr="00EB1668" w:rsidRDefault="00FB0F12" w:rsidP="005E1A28">
      <w:pPr>
        <w:spacing w:line="600" w:lineRule="exact"/>
        <w:jc w:val="left"/>
        <w:rPr>
          <w:rFonts w:ascii="ＭＳ ゴシック" w:eastAsia="ＭＳ ゴシック" w:hAnsi="ＭＳ ゴシック"/>
          <w:szCs w:val="21"/>
        </w:rPr>
      </w:pPr>
      <w:r w:rsidRPr="00EB1668">
        <w:rPr>
          <w:rFonts w:ascii="ＭＳ ゴシック" w:eastAsia="ＭＳ ゴシック" w:hAnsi="ＭＳ ゴシック" w:hint="eastAsia"/>
          <w:szCs w:val="21"/>
        </w:rPr>
        <w:t xml:space="preserve">一寺蔵山凹　　　一寺 </w:t>
      </w:r>
      <w:r w:rsidRPr="00EB1668">
        <w:rPr>
          <w:rFonts w:ascii="ＭＳ ゴシック" w:eastAsia="ＭＳ ゴシック" w:hAnsi="ＭＳ ゴシック"/>
          <w:szCs w:val="21"/>
        </w:rPr>
        <w:ruby>
          <w:rubyPr>
            <w:rubyAlign w:val="distributeSpace"/>
            <w:hps w:val="14"/>
            <w:hpsRaise w:val="26"/>
            <w:hpsBaseText w:val="21"/>
            <w:lid w:val="ja-JP"/>
          </w:rubyPr>
          <w:rt>
            <w:r w:rsidR="00FB0F12" w:rsidRPr="00EB1668">
              <w:rPr>
                <w:rFonts w:ascii="ＭＳ ゴシック" w:eastAsia="ＭＳ ゴシック" w:hAnsi="ＭＳ ゴシック"/>
                <w:szCs w:val="21"/>
              </w:rPr>
              <w:t>さん</w:t>
            </w:r>
          </w:rt>
          <w:rubyBase>
            <w:r w:rsidR="00FB0F12" w:rsidRPr="00EB1668">
              <w:rPr>
                <w:rFonts w:ascii="ＭＳ ゴシック" w:eastAsia="ＭＳ ゴシック" w:hAnsi="ＭＳ ゴシック"/>
                <w:szCs w:val="21"/>
              </w:rPr>
              <w:t>山</w:t>
            </w:r>
          </w:rubyBase>
        </w:ruby>
      </w:r>
      <w:r w:rsidRPr="00EB1668">
        <w:rPr>
          <w:rFonts w:ascii="ＭＳ ゴシック" w:eastAsia="ＭＳ ゴシック" w:hAnsi="ＭＳ ゴシック"/>
          <w:szCs w:val="21"/>
        </w:rPr>
        <w:ruby>
          <w:rubyPr>
            <w:rubyAlign w:val="distributeSpace"/>
            <w:hps w:val="14"/>
            <w:hpsRaise w:val="26"/>
            <w:hpsBaseText w:val="21"/>
            <w:lid w:val="ja-JP"/>
          </w:rubyPr>
          <w:rt>
            <w:r w:rsidR="00FB0F12" w:rsidRPr="00EB1668">
              <w:rPr>
                <w:rFonts w:ascii="ＭＳ ゴシック" w:eastAsia="ＭＳ ゴシック" w:hAnsi="ＭＳ ゴシック"/>
                <w:szCs w:val="21"/>
              </w:rPr>
              <w:t>おう</w:t>
            </w:r>
          </w:rt>
          <w:rubyBase>
            <w:r w:rsidR="00FB0F12" w:rsidRPr="00EB1668">
              <w:rPr>
                <w:rFonts w:ascii="ＭＳ ゴシック" w:eastAsia="ＭＳ ゴシック" w:hAnsi="ＭＳ ゴシック"/>
                <w:szCs w:val="21"/>
              </w:rPr>
              <w:t>凹</w:t>
            </w:r>
          </w:rubyBase>
        </w:ruby>
      </w:r>
      <w:r w:rsidRPr="00EB1668">
        <w:rPr>
          <w:rFonts w:ascii="ＭＳ ゴシック" w:eastAsia="ＭＳ ゴシック" w:hAnsi="ＭＳ ゴシック" w:hint="eastAsia"/>
          <w:szCs w:val="21"/>
        </w:rPr>
        <w:t>に</w:t>
      </w:r>
      <w:r w:rsidRPr="00EB1668">
        <w:rPr>
          <w:rFonts w:ascii="ＭＳ ゴシック" w:eastAsia="ＭＳ ゴシック" w:hAnsi="ＭＳ ゴシック"/>
          <w:szCs w:val="21"/>
        </w:rPr>
        <w:ruby>
          <w:rubyPr>
            <w:rubyAlign w:val="distributeSpace"/>
            <w:hps w:val="14"/>
            <w:hpsRaise w:val="26"/>
            <w:hpsBaseText w:val="21"/>
            <w:lid w:val="ja-JP"/>
          </w:rubyPr>
          <w:rt>
            <w:r w:rsidR="00FB0F12" w:rsidRPr="00EB1668">
              <w:rPr>
                <w:rFonts w:ascii="ＭＳ ゴシック" w:eastAsia="ＭＳ ゴシック" w:hAnsi="ＭＳ ゴシック"/>
                <w:szCs w:val="21"/>
              </w:rPr>
              <w:t>かく</w:t>
            </w:r>
          </w:rt>
          <w:rubyBase>
            <w:r w:rsidR="00FB0F12" w:rsidRPr="00EB1668">
              <w:rPr>
                <w:rFonts w:ascii="ＭＳ ゴシック" w:eastAsia="ＭＳ ゴシック" w:hAnsi="ＭＳ ゴシック"/>
                <w:szCs w:val="21"/>
              </w:rPr>
              <w:t>蔵</w:t>
            </w:r>
          </w:rubyBase>
        </w:ruby>
      </w:r>
      <w:r w:rsidRPr="00EB1668">
        <w:rPr>
          <w:rFonts w:ascii="ＭＳ ゴシック" w:eastAsia="ＭＳ ゴシック" w:hAnsi="ＭＳ ゴシック" w:hint="eastAsia"/>
          <w:szCs w:val="21"/>
        </w:rPr>
        <w:t>れ</w:t>
      </w:r>
    </w:p>
    <w:p w14:paraId="39E66AC7" w14:textId="77777777" w:rsidR="00FB0F12" w:rsidRPr="00EB1668" w:rsidRDefault="00FB0F12" w:rsidP="005E1A28">
      <w:pPr>
        <w:spacing w:line="600" w:lineRule="exact"/>
        <w:jc w:val="left"/>
        <w:rPr>
          <w:rFonts w:ascii="ＭＳ ゴシック" w:eastAsia="ＭＳ ゴシック" w:hAnsi="ＭＳ ゴシック"/>
          <w:szCs w:val="21"/>
        </w:rPr>
      </w:pPr>
      <w:r w:rsidRPr="00EB1668">
        <w:rPr>
          <w:rFonts w:ascii="ＭＳ ゴシック" w:eastAsia="ＭＳ ゴシック" w:hAnsi="ＭＳ ゴシック" w:hint="eastAsia"/>
          <w:szCs w:val="21"/>
        </w:rPr>
        <w:t xml:space="preserve">松竹淡如許　　　松竹 淡きこと </w:t>
      </w:r>
      <w:r w:rsidRPr="00EB1668">
        <w:rPr>
          <w:rFonts w:ascii="ＭＳ ゴシック" w:eastAsia="ＭＳ ゴシック" w:hAnsi="ＭＳ ゴシック"/>
          <w:szCs w:val="21"/>
        </w:rPr>
        <w:ruby>
          <w:rubyPr>
            <w:rubyAlign w:val="distributeSpace"/>
            <w:hps w:val="14"/>
            <w:hpsRaise w:val="26"/>
            <w:hpsBaseText w:val="21"/>
            <w:lid w:val="ja-JP"/>
          </w:rubyPr>
          <w:rt>
            <w:r w:rsidR="00FB0F12" w:rsidRPr="00EB1668">
              <w:rPr>
                <w:rFonts w:ascii="ＭＳ ゴシック" w:eastAsia="ＭＳ ゴシック" w:hAnsi="ＭＳ ゴシック"/>
                <w:szCs w:val="21"/>
              </w:rPr>
              <w:t>かく</w:t>
            </w:r>
          </w:rt>
          <w:rubyBase>
            <w:r w:rsidR="00FB0F12" w:rsidRPr="00EB1668">
              <w:rPr>
                <w:rFonts w:ascii="ＭＳ ゴシック" w:eastAsia="ＭＳ ゴシック" w:hAnsi="ＭＳ ゴシック"/>
                <w:szCs w:val="21"/>
              </w:rPr>
              <w:t>許</w:t>
            </w:r>
          </w:rubyBase>
        </w:ruby>
      </w:r>
      <w:r w:rsidRPr="00EB1668">
        <w:rPr>
          <w:rFonts w:ascii="ＭＳ ゴシック" w:eastAsia="ＭＳ ゴシック" w:hAnsi="ＭＳ ゴシック" w:hint="eastAsia"/>
          <w:szCs w:val="21"/>
        </w:rPr>
        <w:t>の如し</w:t>
      </w:r>
    </w:p>
    <w:p w14:paraId="579B2178" w14:textId="77777777" w:rsidR="00FB0F12" w:rsidRPr="00EB1668" w:rsidRDefault="00FB0F12" w:rsidP="005E1A28">
      <w:pPr>
        <w:spacing w:line="600" w:lineRule="exact"/>
        <w:jc w:val="left"/>
        <w:rPr>
          <w:rFonts w:ascii="ＭＳ ゴシック" w:eastAsia="ＭＳ ゴシック" w:hAnsi="ＭＳ ゴシック"/>
          <w:szCs w:val="21"/>
        </w:rPr>
      </w:pPr>
      <w:r w:rsidRPr="00EB1668">
        <w:rPr>
          <w:rFonts w:ascii="ＭＳ ゴシック" w:eastAsia="ＭＳ ゴシック" w:hAnsi="ＭＳ ゴシック" w:hint="eastAsia"/>
          <w:szCs w:val="21"/>
        </w:rPr>
        <w:t xml:space="preserve">古佛坐無言　　　古仏 坐して </w:t>
      </w:r>
      <w:r w:rsidRPr="00EB1668">
        <w:rPr>
          <w:rFonts w:ascii="ＭＳ ゴシック" w:eastAsia="ＭＳ ゴシック" w:hAnsi="ＭＳ ゴシック"/>
          <w:szCs w:val="21"/>
        </w:rPr>
        <w:ruby>
          <w:rubyPr>
            <w:rubyAlign w:val="distributeSpace"/>
            <w:hps w:val="14"/>
            <w:hpsRaise w:val="26"/>
            <w:hpsBaseText w:val="21"/>
            <w:lid w:val="ja-JP"/>
          </w:rubyPr>
          <w:rt>
            <w:r w:rsidR="00FB0F12" w:rsidRPr="00EB1668">
              <w:rPr>
                <w:rFonts w:ascii="ＭＳ ゴシック" w:eastAsia="ＭＳ ゴシック" w:hAnsi="ＭＳ ゴシック"/>
                <w:szCs w:val="21"/>
              </w:rPr>
              <w:t>げん</w:t>
            </w:r>
          </w:rt>
          <w:rubyBase>
            <w:r w:rsidR="00FB0F12" w:rsidRPr="00EB1668">
              <w:rPr>
                <w:rFonts w:ascii="ＭＳ ゴシック" w:eastAsia="ＭＳ ゴシック" w:hAnsi="ＭＳ ゴシック"/>
                <w:szCs w:val="21"/>
              </w:rPr>
              <w:t>言</w:t>
            </w:r>
          </w:rubyBase>
        </w:ruby>
      </w:r>
      <w:r w:rsidRPr="00EB1668">
        <w:rPr>
          <w:rFonts w:ascii="ＭＳ ゴシック" w:eastAsia="ＭＳ ゴシック" w:hAnsi="ＭＳ ゴシック" w:hint="eastAsia"/>
          <w:szCs w:val="21"/>
        </w:rPr>
        <w:t xml:space="preserve"> 無く</w:t>
      </w:r>
    </w:p>
    <w:p w14:paraId="755FD5E0" w14:textId="77777777" w:rsidR="00FB0F12" w:rsidRPr="00EB1668" w:rsidRDefault="00FB0F12" w:rsidP="005E1A28">
      <w:pPr>
        <w:spacing w:line="600" w:lineRule="exact"/>
        <w:jc w:val="left"/>
        <w:rPr>
          <w:rFonts w:ascii="ＭＳ ゴシック" w:eastAsia="ＭＳ ゴシック" w:hAnsi="ＭＳ ゴシック"/>
          <w:szCs w:val="21"/>
        </w:rPr>
      </w:pPr>
      <w:r w:rsidRPr="00EB1668">
        <w:rPr>
          <w:rFonts w:ascii="ＭＳ ゴシック" w:eastAsia="ＭＳ ゴシック" w:hAnsi="ＭＳ ゴシック" w:hint="eastAsia"/>
          <w:szCs w:val="21"/>
        </w:rPr>
        <w:t>流泉代作語　　　流泉 代りて 語を</w:t>
      </w:r>
      <w:r w:rsidRPr="00EB1668">
        <w:rPr>
          <w:rFonts w:ascii="ＭＳ ゴシック" w:eastAsia="ＭＳ ゴシック" w:hAnsi="ＭＳ ゴシック"/>
          <w:szCs w:val="21"/>
        </w:rPr>
        <w:ruby>
          <w:rubyPr>
            <w:rubyAlign w:val="distributeSpace"/>
            <w:hps w:val="14"/>
            <w:hpsRaise w:val="26"/>
            <w:hpsBaseText w:val="21"/>
            <w:lid w:val="ja-JP"/>
          </w:rubyPr>
          <w:rt>
            <w:r w:rsidR="00FB0F12" w:rsidRPr="00EB1668">
              <w:rPr>
                <w:rFonts w:ascii="ＭＳ ゴシック" w:eastAsia="ＭＳ ゴシック" w:hAnsi="ＭＳ ゴシック"/>
                <w:szCs w:val="21"/>
              </w:rPr>
              <w:t>な</w:t>
            </w:r>
          </w:rt>
          <w:rubyBase>
            <w:r w:rsidR="00FB0F12" w:rsidRPr="00EB1668">
              <w:rPr>
                <w:rFonts w:ascii="ＭＳ ゴシック" w:eastAsia="ＭＳ ゴシック" w:hAnsi="ＭＳ ゴシック"/>
                <w:szCs w:val="21"/>
              </w:rPr>
              <w:t>作</w:t>
            </w:r>
          </w:rubyBase>
        </w:ruby>
      </w:r>
      <w:r w:rsidRPr="00EB1668">
        <w:rPr>
          <w:rFonts w:ascii="ＭＳ ゴシック" w:eastAsia="ＭＳ ゴシック" w:hAnsi="ＭＳ ゴシック" w:hint="eastAsia"/>
          <w:szCs w:val="21"/>
        </w:rPr>
        <w:t>す</w:t>
      </w:r>
    </w:p>
    <w:p w14:paraId="789CF80B" w14:textId="77777777" w:rsidR="00FB0F12" w:rsidRPr="00EB1668" w:rsidRDefault="00FB0F12" w:rsidP="005E1A28">
      <w:pPr>
        <w:spacing w:line="600" w:lineRule="exact"/>
        <w:jc w:val="left"/>
        <w:rPr>
          <w:rFonts w:ascii="ＭＳ ゴシック" w:eastAsia="ＭＳ ゴシック" w:hAnsi="ＭＳ ゴシック"/>
          <w:szCs w:val="21"/>
        </w:rPr>
      </w:pPr>
    </w:p>
    <w:p w14:paraId="38E4BFFF" w14:textId="77777777" w:rsidR="00FB0F12" w:rsidRPr="00961EC4" w:rsidRDefault="00FB0F12" w:rsidP="005E1A28">
      <w:pPr>
        <w:jc w:val="left"/>
        <w:rPr>
          <w:rFonts w:ascii="ＭＳ 明朝" w:hAnsi="ＭＳ 明朝"/>
          <w:szCs w:val="21"/>
        </w:rPr>
      </w:pPr>
      <w:r w:rsidRPr="00961EC4">
        <w:rPr>
          <w:rFonts w:ascii="ＭＳ 明朝" w:hAnsi="ＭＳ 明朝" w:hint="eastAsia"/>
          <w:szCs w:val="21"/>
        </w:rPr>
        <w:t>【語釈】</w:t>
      </w:r>
    </w:p>
    <w:p w14:paraId="3AA6792C" w14:textId="47A32B2F" w:rsidR="00FB0F12" w:rsidRPr="00B14936" w:rsidRDefault="00FB0F12" w:rsidP="005E1A28">
      <w:pPr>
        <w:jc w:val="left"/>
        <w:rPr>
          <w:rFonts w:ascii="ＭＳ ゴシック" w:eastAsia="ＭＳ ゴシック" w:hAnsi="ＭＳ ゴシック"/>
          <w:sz w:val="28"/>
          <w:szCs w:val="28"/>
        </w:rPr>
      </w:pPr>
      <w:r w:rsidRPr="00961EC4">
        <w:rPr>
          <w:rFonts w:ascii="ＭＳ 明朝" w:hAnsi="ＭＳ 明朝" w:hint="eastAsia"/>
          <w:szCs w:val="21"/>
        </w:rPr>
        <w:t>山凹</w:t>
      </w:r>
      <w:r w:rsidR="00FF7F9B" w:rsidRPr="00961EC4">
        <w:rPr>
          <w:rFonts w:ascii="ＭＳ 明朝" w:hAnsi="ＭＳ 明朝" w:hint="eastAsia"/>
          <w:szCs w:val="21"/>
        </w:rPr>
        <w:t>…</w:t>
      </w:r>
      <w:r w:rsidRPr="00961EC4">
        <w:rPr>
          <w:rFonts w:ascii="ＭＳ 明朝" w:hAnsi="ＭＳ 明朝" w:hint="eastAsia"/>
          <w:szCs w:val="21"/>
        </w:rPr>
        <w:t>山の凹なる所。淡</w:t>
      </w:r>
      <w:r w:rsidR="00FF7F9B" w:rsidRPr="00961EC4">
        <w:rPr>
          <w:rFonts w:ascii="ＭＳ 明朝" w:hAnsi="ＭＳ 明朝" w:hint="eastAsia"/>
          <w:szCs w:val="21"/>
        </w:rPr>
        <w:t>…</w:t>
      </w:r>
      <w:r w:rsidRPr="00961EC4">
        <w:rPr>
          <w:rFonts w:ascii="ＭＳ 明朝" w:hAnsi="ＭＳ 明朝" w:hint="eastAsia"/>
          <w:szCs w:val="21"/>
        </w:rPr>
        <w:t>淡泊。如許</w:t>
      </w:r>
      <w:r w:rsidR="00FF7F9B" w:rsidRPr="00961EC4">
        <w:rPr>
          <w:rFonts w:ascii="ＭＳ 明朝" w:hAnsi="ＭＳ 明朝" w:hint="eastAsia"/>
          <w:szCs w:val="21"/>
        </w:rPr>
        <w:t>…</w:t>
      </w:r>
      <w:r w:rsidRPr="00961EC4">
        <w:rPr>
          <w:rFonts w:ascii="ＭＳ 明朝" w:hAnsi="ＭＳ 明朝" w:hint="eastAsia"/>
          <w:szCs w:val="21"/>
        </w:rPr>
        <w:t>此の如し。</w:t>
      </w:r>
      <w:r w:rsidRPr="00961EC4">
        <w:rPr>
          <w:rFonts w:ascii="ＭＳ 明朝" w:hAnsi="ＭＳ 明朝" w:hint="eastAsia"/>
          <w:sz w:val="28"/>
          <w:szCs w:val="28"/>
        </w:rPr>
        <w:t xml:space="preserve">　</w:t>
      </w:r>
      <w:r>
        <w:rPr>
          <w:rFonts w:ascii="ＭＳ ゴシック" w:eastAsia="ＭＳ ゴシック" w:hAnsi="ＭＳ ゴシック" w:hint="eastAsia"/>
          <w:sz w:val="28"/>
          <w:szCs w:val="28"/>
        </w:rPr>
        <w:t xml:space="preserve">　　</w:t>
      </w:r>
    </w:p>
    <w:p w14:paraId="1F83572A" w14:textId="77777777" w:rsidR="00FB0F12" w:rsidRDefault="00FB0F12" w:rsidP="005E1A28">
      <w:pPr>
        <w:spacing w:line="600" w:lineRule="exact"/>
        <w:jc w:val="left"/>
        <w:rPr>
          <w:rFonts w:ascii="ＭＳ ゴシック" w:eastAsia="ＭＳ ゴシック" w:hAnsi="ＭＳ ゴシック"/>
          <w:sz w:val="28"/>
          <w:szCs w:val="28"/>
        </w:rPr>
      </w:pPr>
    </w:p>
    <w:p w14:paraId="0CB3B95B" w14:textId="77777777" w:rsidR="00FB0F12" w:rsidRDefault="00FB0F12" w:rsidP="005E1A28">
      <w:pPr>
        <w:spacing w:line="600" w:lineRule="exact"/>
        <w:jc w:val="left"/>
        <w:rPr>
          <w:rFonts w:ascii="ＭＳ ゴシック" w:eastAsia="ＭＳ ゴシック" w:hAnsi="ＭＳ ゴシック"/>
          <w:sz w:val="28"/>
          <w:szCs w:val="28"/>
        </w:rPr>
      </w:pPr>
    </w:p>
    <w:p w14:paraId="65DA9C64" w14:textId="1EBA83C3" w:rsidR="00FB0F12" w:rsidRPr="00961EC4" w:rsidRDefault="00FB0F12" w:rsidP="005E1A28">
      <w:pPr>
        <w:pStyle w:val="2"/>
        <w:jc w:val="left"/>
        <w15:collapsed/>
        <w:rPr>
          <w:rFonts w:ascii="ＭＳ ゴシック" w:eastAsia="ＭＳ ゴシック" w:hAnsi="ＭＳ ゴシック"/>
          <w:color w:val="0070C0"/>
          <w:sz w:val="28"/>
          <w:szCs w:val="28"/>
        </w:rPr>
      </w:pPr>
      <w:r w:rsidRPr="00961EC4">
        <w:rPr>
          <w:rFonts w:ascii="ＭＳ ゴシック" w:eastAsia="ＭＳ ゴシック" w:hAnsi="ＭＳ ゴシック" w:hint="eastAsia"/>
          <w:color w:val="0070C0"/>
          <w:sz w:val="28"/>
          <w:szCs w:val="28"/>
        </w:rPr>
        <w:t xml:space="preserve">晚秋破山寺　　晚秋 </w:t>
      </w:r>
      <w:r w:rsidRPr="00961E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1EC4">
              <w:rPr>
                <w:rFonts w:ascii="ＭＳ ゴシック" w:eastAsia="ＭＳ ゴシック" w:hAnsi="ＭＳ ゴシック"/>
                <w:color w:val="0070C0"/>
                <w:sz w:val="28"/>
                <w:szCs w:val="28"/>
              </w:rPr>
              <w:t>は</w:t>
            </w:r>
          </w:rt>
          <w:rubyBase>
            <w:r w:rsidR="00FB0F12" w:rsidRPr="00961EC4">
              <w:rPr>
                <w:rFonts w:ascii="ＭＳ ゴシック" w:eastAsia="ＭＳ ゴシック" w:hAnsi="ＭＳ ゴシック"/>
                <w:color w:val="0070C0"/>
                <w:sz w:val="28"/>
                <w:szCs w:val="28"/>
              </w:rPr>
              <w:t>破</w:t>
            </w:r>
          </w:rubyBase>
        </w:ruby>
      </w:r>
      <w:r w:rsidRPr="00961E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1EC4">
              <w:rPr>
                <w:rFonts w:ascii="ＭＳ ゴシック" w:eastAsia="ＭＳ ゴシック" w:hAnsi="ＭＳ ゴシック"/>
                <w:color w:val="0070C0"/>
                <w:sz w:val="28"/>
                <w:szCs w:val="28"/>
              </w:rPr>
              <w:t>ざんじ</w:t>
            </w:r>
          </w:rt>
          <w:rubyBase>
            <w:r w:rsidR="00FB0F12" w:rsidRPr="00961EC4">
              <w:rPr>
                <w:rFonts w:ascii="ＭＳ ゴシック" w:eastAsia="ＭＳ ゴシック" w:hAnsi="ＭＳ ゴシック"/>
                <w:color w:val="0070C0"/>
                <w:sz w:val="28"/>
                <w:szCs w:val="28"/>
              </w:rPr>
              <w:t>山寺</w:t>
            </w:r>
          </w:rubyBase>
        </w:ruby>
      </w:r>
      <w:r w:rsidRPr="00961EC4">
        <w:rPr>
          <w:rFonts w:ascii="ＭＳ ゴシック" w:eastAsia="ＭＳ ゴシック" w:hAnsi="ＭＳ ゴシック"/>
          <w:color w:val="0070C0"/>
          <w:sz w:val="28"/>
          <w:szCs w:val="28"/>
        </w:rPr>
        <w:t xml:space="preserve"> </w:t>
      </w:r>
      <w:r w:rsidRPr="00961EC4">
        <w:rPr>
          <w:rFonts w:ascii="ＭＳ ゴシック" w:eastAsia="ＭＳ ゴシック" w:hAnsi="ＭＳ ゴシック" w:hint="eastAsia"/>
          <w:color w:val="0070C0"/>
          <w:sz w:val="28"/>
          <w:szCs w:val="28"/>
        </w:rPr>
        <w:t xml:space="preserve">　　　　　　　　　</w:t>
      </w:r>
      <w:r w:rsidR="00C47F07" w:rsidRPr="00961EC4">
        <w:rPr>
          <w:rFonts w:ascii="ＭＳ ゴシック" w:eastAsia="ＭＳ ゴシック" w:hAnsi="ＭＳ ゴシック" w:hint="eastAsia"/>
          <w:color w:val="0070C0"/>
          <w:sz w:val="28"/>
          <w:szCs w:val="28"/>
        </w:rPr>
        <w:t xml:space="preserve"> </w:t>
      </w:r>
      <w:r w:rsidR="00C47F07" w:rsidRPr="00961EC4">
        <w:rPr>
          <w:rFonts w:ascii="ＭＳ ゴシック" w:eastAsia="ＭＳ ゴシック" w:hAnsi="ＭＳ ゴシック"/>
          <w:color w:val="0070C0"/>
          <w:sz w:val="28"/>
          <w:szCs w:val="28"/>
        </w:rPr>
        <w:t xml:space="preserve">  </w:t>
      </w:r>
      <w:r w:rsidRPr="00961EC4">
        <w:rPr>
          <w:rFonts w:ascii="ＭＳ ゴシック" w:eastAsia="ＭＳ ゴシック" w:hAnsi="ＭＳ ゴシック" w:hint="eastAsia"/>
          <w:color w:val="0070C0"/>
          <w:sz w:val="28"/>
          <w:szCs w:val="28"/>
        </w:rPr>
        <w:t xml:space="preserve">唐　　</w:t>
      </w:r>
      <w:r w:rsidRPr="00961E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1EC4">
              <w:rPr>
                <w:rFonts w:ascii="ＭＳ ゴシック" w:eastAsia="ＭＳ ゴシック" w:hAnsi="ＭＳ ゴシック"/>
                <w:color w:val="0070C0"/>
                <w:sz w:val="28"/>
                <w:szCs w:val="28"/>
              </w:rPr>
              <w:t>こう</w:t>
            </w:r>
          </w:rt>
          <w:rubyBase>
            <w:r w:rsidR="00FB0F12" w:rsidRPr="00961EC4">
              <w:rPr>
                <w:rFonts w:ascii="ＭＳ ゴシック" w:eastAsia="ＭＳ ゴシック" w:hAnsi="ＭＳ ゴシック"/>
                <w:color w:val="0070C0"/>
                <w:sz w:val="28"/>
                <w:szCs w:val="28"/>
              </w:rPr>
              <w:t>皎</w:t>
            </w:r>
          </w:rubyBase>
        </w:ruby>
      </w:r>
      <w:r w:rsidRPr="00961EC4">
        <w:rPr>
          <w:rFonts w:ascii="ＭＳ ゴシック" w:eastAsia="ＭＳ ゴシック" w:hAnsi="ＭＳ ゴシック" w:hint="eastAsia"/>
          <w:color w:val="0070C0"/>
          <w:sz w:val="28"/>
          <w:szCs w:val="28"/>
        </w:rPr>
        <w:t xml:space="preserve">　</w:t>
      </w:r>
      <w:r w:rsidRPr="00961EC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961EC4">
              <w:rPr>
                <w:rFonts w:ascii="ＭＳ ゴシック" w:eastAsia="ＭＳ ゴシック" w:hAnsi="ＭＳ ゴシック"/>
                <w:color w:val="0070C0"/>
                <w:sz w:val="28"/>
                <w:szCs w:val="28"/>
              </w:rPr>
              <w:t>ねん</w:t>
            </w:r>
          </w:rt>
          <w:rubyBase>
            <w:r w:rsidR="00FB0F12" w:rsidRPr="00961EC4">
              <w:rPr>
                <w:rFonts w:ascii="ＭＳ ゴシック" w:eastAsia="ＭＳ ゴシック" w:hAnsi="ＭＳ ゴシック"/>
                <w:color w:val="0070C0"/>
                <w:sz w:val="28"/>
                <w:szCs w:val="28"/>
              </w:rPr>
              <w:t>然</w:t>
            </w:r>
          </w:rubyBase>
        </w:ruby>
      </w:r>
    </w:p>
    <w:p w14:paraId="0EAE9B59" w14:textId="77777777" w:rsidR="00FB0F12" w:rsidRDefault="00FB0F12" w:rsidP="005E1A28">
      <w:pPr>
        <w:spacing w:line="600" w:lineRule="exact"/>
        <w:jc w:val="left"/>
        <w:rPr>
          <w:rFonts w:ascii="ＭＳ ゴシック" w:eastAsia="ＭＳ ゴシック" w:hAnsi="ＭＳ ゴシック"/>
          <w:sz w:val="28"/>
          <w:szCs w:val="28"/>
        </w:rPr>
      </w:pPr>
    </w:p>
    <w:p w14:paraId="5B8A51D7"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秋風落葉滿空山　　　秋風 落葉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くうざん</w:t>
            </w:r>
          </w:rt>
          <w:rubyBase>
            <w:r w:rsidR="00FB0F12" w:rsidRPr="00EF731F">
              <w:rPr>
                <w:rFonts w:ascii="ＭＳ ゴシック" w:eastAsia="ＭＳ ゴシック" w:hAnsi="ＭＳ ゴシック"/>
                <w:sz w:val="24"/>
                <w:szCs w:val="24"/>
              </w:rPr>
              <w:t>空山</w:t>
            </w:r>
          </w:rubyBase>
        </w:ruby>
      </w:r>
      <w:r w:rsidRPr="00EF731F">
        <w:rPr>
          <w:rFonts w:ascii="ＭＳ ゴシック" w:eastAsia="ＭＳ ゴシック" w:hAnsi="ＭＳ ゴシック" w:hint="eastAsia"/>
          <w:sz w:val="24"/>
          <w:szCs w:val="24"/>
        </w:rPr>
        <w:t>に満ち</w:t>
      </w:r>
    </w:p>
    <w:p w14:paraId="64727AE5"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古殿殘燈石壁間　　　古寺の残灯 石壁の</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かん</w:t>
            </w:r>
          </w:rt>
          <w:rubyBase>
            <w:r w:rsidR="00FB0F12" w:rsidRPr="00EF731F">
              <w:rPr>
                <w:rFonts w:ascii="ＭＳ ゴシック" w:eastAsia="ＭＳ ゴシック" w:hAnsi="ＭＳ ゴシック"/>
                <w:sz w:val="24"/>
                <w:szCs w:val="24"/>
              </w:rPr>
              <w:t>間</w:t>
            </w:r>
          </w:rubyBase>
        </w:ruby>
      </w:r>
      <w:r w:rsidRPr="00EF731F">
        <w:rPr>
          <w:rFonts w:ascii="ＭＳ ゴシック" w:eastAsia="ＭＳ ゴシック" w:hAnsi="ＭＳ ゴシック" w:hint="eastAsia"/>
          <w:sz w:val="24"/>
          <w:szCs w:val="24"/>
        </w:rPr>
        <w:t xml:space="preserve">　　</w:t>
      </w:r>
    </w:p>
    <w:p w14:paraId="16E1A293"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昔日經行人去盡 </w:t>
      </w:r>
      <w:r w:rsidRPr="00EF731F">
        <w:rPr>
          <w:rFonts w:ascii="ＭＳ ゴシック" w:eastAsia="ＭＳ ゴシック" w:hAnsi="ＭＳ ゴシック"/>
          <w:sz w:val="24"/>
          <w:szCs w:val="24"/>
        </w:rPr>
        <w:t xml:space="preserve">     </w:t>
      </w:r>
      <w:r w:rsidRPr="00EF731F">
        <w:rPr>
          <w:rFonts w:ascii="ＭＳ ゴシック" w:eastAsia="ＭＳ ゴシック" w:hAnsi="ＭＳ ゴシック" w:hint="eastAsia"/>
          <w:sz w:val="24"/>
          <w:szCs w:val="24"/>
        </w:rPr>
        <w:t>昔日の</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けい</w:t>
            </w:r>
          </w:rt>
          <w:rubyBase>
            <w:r w:rsidR="00FB0F12" w:rsidRPr="00EF731F">
              <w:rPr>
                <w:rFonts w:ascii="ＭＳ ゴシック" w:eastAsia="ＭＳ ゴシック" w:hAnsi="ＭＳ ゴシック"/>
                <w:sz w:val="24"/>
                <w:szCs w:val="24"/>
              </w:rPr>
              <w:t>経</w:t>
            </w:r>
          </w:rubyBase>
        </w:ruby>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こう</w:t>
            </w:r>
          </w:rt>
          <w:rubyBase>
            <w:r w:rsidR="00FB0F12" w:rsidRPr="00EF731F">
              <w:rPr>
                <w:rFonts w:ascii="ＭＳ ゴシック" w:eastAsia="ＭＳ ゴシック" w:hAnsi="ＭＳ ゴシック"/>
                <w:sz w:val="24"/>
                <w:szCs w:val="24"/>
              </w:rPr>
              <w:t>行</w:t>
            </w:r>
          </w:rubyBase>
        </w:ruby>
      </w:r>
      <w:r w:rsidRPr="00EF731F">
        <w:rPr>
          <w:rFonts w:ascii="ＭＳ ゴシック" w:eastAsia="ＭＳ ゴシック" w:hAnsi="ＭＳ ゴシック" w:hint="eastAsia"/>
          <w:sz w:val="24"/>
          <w:szCs w:val="24"/>
        </w:rPr>
        <w:t xml:space="preserve"> 人</w:t>
      </w:r>
      <w:r w:rsidRPr="00EF731F">
        <w:rPr>
          <w:rFonts w:ascii="ＭＳ ゴシック" w:eastAsia="ＭＳ ゴシック" w:hAnsi="ＭＳ ゴシック"/>
          <w:sz w:val="24"/>
          <w:szCs w:val="24"/>
        </w:rPr>
        <w:t xml:space="preserve"> 去</w:t>
      </w:r>
      <w:r w:rsidRPr="00EF731F">
        <w:rPr>
          <w:rFonts w:ascii="ＭＳ ゴシック" w:eastAsia="ＭＳ ゴシック" w:hAnsi="ＭＳ ゴシック" w:hint="eastAsia"/>
          <w:sz w:val="24"/>
          <w:szCs w:val="24"/>
        </w:rPr>
        <w:t>り尽くし</w:t>
      </w:r>
    </w:p>
    <w:p w14:paraId="69268CC9"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閑雲夜夜自飛還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かんうん</w:t>
            </w:r>
          </w:rt>
          <w:rubyBase>
            <w:r w:rsidR="00FB0F12" w:rsidRPr="00EF731F">
              <w:rPr>
                <w:rFonts w:ascii="ＭＳ ゴシック" w:eastAsia="ＭＳ ゴシック" w:hAnsi="ＭＳ ゴシック"/>
                <w:sz w:val="24"/>
                <w:szCs w:val="24"/>
              </w:rPr>
              <w:t>閑雲</w:t>
            </w:r>
          </w:rubyBase>
        </w:ruby>
      </w:r>
      <w:r w:rsidRPr="00EF731F">
        <w:rPr>
          <w:rFonts w:ascii="ＭＳ ゴシック" w:eastAsia="ＭＳ ゴシック" w:hAnsi="ＭＳ ゴシック" w:hint="eastAsia"/>
          <w:sz w:val="24"/>
          <w:szCs w:val="24"/>
        </w:rPr>
        <w:t xml:space="preserve">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や</w:t>
            </w:r>
          </w:rt>
          <w:rubyBase>
            <w:r w:rsidR="00FB0F12" w:rsidRPr="00EF731F">
              <w:rPr>
                <w:rFonts w:ascii="ＭＳ ゴシック" w:eastAsia="ＭＳ ゴシック" w:hAnsi="ＭＳ ゴシック"/>
                <w:sz w:val="24"/>
                <w:szCs w:val="24"/>
              </w:rPr>
              <w:t>夜</w:t>
            </w:r>
          </w:rubyBase>
        </w:ruby>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や</w:t>
            </w:r>
          </w:rt>
          <w:rubyBase>
            <w:r w:rsidR="00FB0F12" w:rsidRPr="00EF731F">
              <w:rPr>
                <w:rFonts w:ascii="ＭＳ ゴシック" w:eastAsia="ＭＳ ゴシック" w:hAnsi="ＭＳ ゴシック"/>
                <w:sz w:val="24"/>
                <w:szCs w:val="24"/>
              </w:rPr>
              <w:t>々</w:t>
            </w:r>
          </w:rubyBase>
        </w:ruby>
      </w:r>
      <w:r w:rsidRPr="00EF731F">
        <w:rPr>
          <w:rFonts w:ascii="ＭＳ ゴシック" w:eastAsia="ＭＳ ゴシック" w:hAnsi="ＭＳ ゴシック" w:hint="eastAsia"/>
          <w:sz w:val="24"/>
          <w:szCs w:val="24"/>
        </w:rPr>
        <w:t xml:space="preserve">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おの</w:t>
            </w:r>
          </w:rt>
          <w:rubyBase>
            <w:r w:rsidR="00FB0F12" w:rsidRPr="00EF731F">
              <w:rPr>
                <w:rFonts w:ascii="ＭＳ ゴシック" w:eastAsia="ＭＳ ゴシック" w:hAnsi="ＭＳ ゴシック"/>
                <w:sz w:val="24"/>
                <w:szCs w:val="24"/>
              </w:rPr>
              <w:t>自</w:t>
            </w:r>
          </w:rubyBase>
        </w:ruby>
      </w:r>
      <w:r w:rsidRPr="00EF731F">
        <w:rPr>
          <w:rFonts w:ascii="ＭＳ ゴシック" w:eastAsia="ＭＳ ゴシック" w:hAnsi="ＭＳ ゴシック" w:hint="eastAsia"/>
          <w:sz w:val="24"/>
          <w:szCs w:val="24"/>
        </w:rPr>
        <w:t>ずから 飛び</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かえ</w:t>
            </w:r>
          </w:rt>
          <w:rubyBase>
            <w:r w:rsidR="00FB0F12" w:rsidRPr="00EF731F">
              <w:rPr>
                <w:rFonts w:ascii="ＭＳ ゴシック" w:eastAsia="ＭＳ ゴシック" w:hAnsi="ＭＳ ゴシック"/>
                <w:sz w:val="24"/>
                <w:szCs w:val="24"/>
              </w:rPr>
              <w:t>還</w:t>
            </w:r>
          </w:rubyBase>
        </w:ruby>
      </w:r>
      <w:r w:rsidRPr="00EF731F">
        <w:rPr>
          <w:rFonts w:ascii="ＭＳ ゴシック" w:eastAsia="ＭＳ ゴシック" w:hAnsi="ＭＳ ゴシック" w:hint="eastAsia"/>
          <w:sz w:val="24"/>
          <w:szCs w:val="24"/>
        </w:rPr>
        <w:t>る</w:t>
      </w:r>
    </w:p>
    <w:p w14:paraId="06F3DB62" w14:textId="77777777" w:rsidR="00FB0F12" w:rsidRPr="00EF731F" w:rsidRDefault="00FB0F12" w:rsidP="005E1A28">
      <w:pPr>
        <w:spacing w:line="600" w:lineRule="exact"/>
        <w:jc w:val="left"/>
        <w:rPr>
          <w:rFonts w:ascii="ＭＳ ゴシック" w:eastAsia="ＭＳ ゴシック" w:hAnsi="ＭＳ ゴシック"/>
          <w:sz w:val="24"/>
          <w:szCs w:val="24"/>
        </w:rPr>
      </w:pPr>
    </w:p>
    <w:p w14:paraId="5433E257" w14:textId="77777777" w:rsidR="00FB0F12" w:rsidRPr="00961EC4" w:rsidRDefault="00FB0F12" w:rsidP="005E1A28">
      <w:pPr>
        <w:jc w:val="left"/>
        <w:rPr>
          <w:rFonts w:ascii="ＭＳ 明朝" w:hAnsi="ＭＳ 明朝"/>
          <w:sz w:val="24"/>
          <w:szCs w:val="24"/>
        </w:rPr>
      </w:pPr>
      <w:r w:rsidRPr="00961EC4">
        <w:rPr>
          <w:rFonts w:ascii="ＭＳ 明朝" w:hAnsi="ＭＳ 明朝" w:hint="eastAsia"/>
          <w:sz w:val="24"/>
          <w:szCs w:val="24"/>
        </w:rPr>
        <w:t>【語釈】</w:t>
      </w:r>
    </w:p>
    <w:p w14:paraId="657F1618" w14:textId="7D81ADDE" w:rsidR="00FB0F12" w:rsidRPr="00961EC4" w:rsidRDefault="00FB0F12" w:rsidP="005E1A28">
      <w:pPr>
        <w:jc w:val="left"/>
        <w:rPr>
          <w:rFonts w:ascii="ＭＳ 明朝" w:hAnsi="ＭＳ 明朝"/>
          <w:sz w:val="24"/>
          <w:szCs w:val="24"/>
        </w:rPr>
      </w:pPr>
      <w:r w:rsidRPr="00961EC4">
        <w:rPr>
          <w:rFonts w:ascii="ＭＳ 明朝" w:hAnsi="ＭＳ 明朝" w:hint="eastAsia"/>
          <w:sz w:val="24"/>
          <w:szCs w:val="24"/>
        </w:rPr>
        <w:t>秋晩</w:t>
      </w:r>
      <w:r w:rsidR="00FF7F9B" w:rsidRPr="00961EC4">
        <w:rPr>
          <w:rFonts w:ascii="ＭＳ 明朝" w:hAnsi="ＭＳ 明朝" w:hint="eastAsia"/>
          <w:sz w:val="24"/>
          <w:szCs w:val="24"/>
        </w:rPr>
        <w:t>…</w:t>
      </w:r>
      <w:r w:rsidRPr="00961EC4">
        <w:rPr>
          <w:rFonts w:ascii="ＭＳ 明朝" w:hAnsi="ＭＳ 明朝" w:hint="eastAsia"/>
          <w:sz w:val="24"/>
          <w:szCs w:val="24"/>
        </w:rPr>
        <w:t>秋の終わり,晩秋。破山寺</w:t>
      </w:r>
      <w:r w:rsidR="00FF7F9B" w:rsidRPr="00961EC4">
        <w:rPr>
          <w:rFonts w:ascii="ＭＳ 明朝" w:hAnsi="ＭＳ 明朝" w:hint="eastAsia"/>
          <w:sz w:val="24"/>
          <w:szCs w:val="24"/>
        </w:rPr>
        <w:t>…</w:t>
      </w:r>
      <w:r w:rsidRPr="00961EC4">
        <w:rPr>
          <w:rFonts w:ascii="ＭＳ 明朝" w:hAnsi="ＭＳ 明朝" w:hint="eastAsia"/>
          <w:sz w:val="24"/>
          <w:szCs w:val="24"/>
        </w:rPr>
        <w:t>江蘇省常熟市の虞山の北嶺下にある。空山</w:t>
      </w:r>
      <w:r w:rsidR="00FF7F9B" w:rsidRPr="00961EC4">
        <w:rPr>
          <w:rFonts w:ascii="ＭＳ 明朝" w:hAnsi="ＭＳ 明朝" w:hint="eastAsia"/>
          <w:sz w:val="24"/>
          <w:szCs w:val="24"/>
        </w:rPr>
        <w:t>…</w:t>
      </w:r>
      <w:r w:rsidRPr="00961EC4">
        <w:rPr>
          <w:rFonts w:ascii="ＭＳ 明朝" w:hAnsi="ＭＳ 明朝" w:hint="eastAsia"/>
          <w:sz w:val="24"/>
          <w:szCs w:val="24"/>
        </w:rPr>
        <w:t>人気のない寂しい山。残灯</w:t>
      </w:r>
      <w:r w:rsidR="00FF7F9B" w:rsidRPr="00961EC4">
        <w:rPr>
          <w:rFonts w:ascii="ＭＳ 明朝" w:hAnsi="ＭＳ 明朝" w:hint="eastAsia"/>
          <w:sz w:val="24"/>
          <w:szCs w:val="24"/>
        </w:rPr>
        <w:t>…</w:t>
      </w:r>
      <w:r w:rsidRPr="00961EC4">
        <w:rPr>
          <w:rFonts w:ascii="ＭＳ 明朝" w:hAnsi="ＭＳ 明朝" w:hint="eastAsia"/>
          <w:sz w:val="24"/>
          <w:szCs w:val="24"/>
        </w:rPr>
        <w:t>燃えつきかけたともしび。昔日</w:t>
      </w:r>
      <w:r w:rsidR="00FF7F9B" w:rsidRPr="00961EC4">
        <w:rPr>
          <w:rFonts w:ascii="ＭＳ 明朝" w:hAnsi="ＭＳ 明朝" w:hint="eastAsia"/>
          <w:sz w:val="24"/>
          <w:szCs w:val="24"/>
        </w:rPr>
        <w:t>…</w:t>
      </w:r>
      <w:r w:rsidRPr="00961EC4">
        <w:rPr>
          <w:rFonts w:ascii="ＭＳ 明朝" w:hAnsi="ＭＳ 明朝" w:hint="eastAsia"/>
          <w:sz w:val="24"/>
          <w:szCs w:val="24"/>
        </w:rPr>
        <w:t>むかし、往時。経行</w:t>
      </w:r>
      <w:r w:rsidR="00FF7F9B" w:rsidRPr="00961EC4">
        <w:rPr>
          <w:rFonts w:ascii="ＭＳ 明朝" w:hAnsi="ＭＳ 明朝" w:hint="eastAsia"/>
          <w:sz w:val="24"/>
          <w:szCs w:val="24"/>
        </w:rPr>
        <w:t>…</w:t>
      </w:r>
      <w:r w:rsidRPr="00961EC4">
        <w:rPr>
          <w:rFonts w:ascii="ＭＳ 明朝" w:hAnsi="ＭＳ 明朝"/>
          <w:sz w:val="24"/>
          <w:szCs w:val="24"/>
        </w:rPr>
        <w:t>禅宗で、座禅中の疲れや、眠けをとるために一定の場所をゆっくり歩くこと。</w:t>
      </w:r>
      <w:r w:rsidRPr="00961EC4">
        <w:rPr>
          <w:rFonts w:ascii="ＭＳ 明朝" w:hAnsi="ＭＳ 明朝" w:hint="eastAsia"/>
          <w:sz w:val="24"/>
          <w:szCs w:val="24"/>
        </w:rPr>
        <w:t>閑雲</w:t>
      </w:r>
      <w:r w:rsidR="00FF7F9B" w:rsidRPr="00961EC4">
        <w:rPr>
          <w:rFonts w:ascii="ＭＳ 明朝" w:hAnsi="ＭＳ 明朝" w:hint="eastAsia"/>
          <w:sz w:val="24"/>
          <w:szCs w:val="24"/>
        </w:rPr>
        <w:t>…</w:t>
      </w:r>
      <w:r w:rsidRPr="00961EC4">
        <w:rPr>
          <w:rFonts w:ascii="ＭＳ 明朝" w:hAnsi="ＭＳ 明朝" w:hint="eastAsia"/>
          <w:sz w:val="24"/>
          <w:szCs w:val="24"/>
        </w:rPr>
        <w:t>しずかに空に浮かぶ雲。</w:t>
      </w:r>
    </w:p>
    <w:p w14:paraId="577F8589" w14:textId="77777777" w:rsidR="00FB0F12" w:rsidRDefault="00FB0F12" w:rsidP="005E1A28">
      <w:pPr>
        <w:spacing w:line="600" w:lineRule="exact"/>
        <w:jc w:val="left"/>
        <w:rPr>
          <w:rFonts w:ascii="ＭＳ ゴシック" w:eastAsia="ＭＳ ゴシック" w:hAnsi="ＭＳ ゴシック"/>
          <w:sz w:val="28"/>
          <w:szCs w:val="28"/>
        </w:rPr>
      </w:pPr>
    </w:p>
    <w:p w14:paraId="01B2518A" w14:textId="35072C7A" w:rsidR="00FB0F12" w:rsidRPr="00EF731F" w:rsidRDefault="00FB0F12" w:rsidP="005E1A28">
      <w:pPr>
        <w:pStyle w:val="2"/>
        <w:jc w:val="left"/>
        <w15:collapsed/>
        <w:rPr>
          <w:rFonts w:ascii="ＭＳ ゴシック" w:eastAsia="ＭＳ ゴシック" w:hAnsi="ＭＳ ゴシック"/>
          <w:sz w:val="28"/>
          <w:szCs w:val="28"/>
        </w:rPr>
      </w:pPr>
      <w:r w:rsidRPr="003A654F">
        <w:rPr>
          <w:rFonts w:ascii="ＭＳ ゴシック" w:eastAsia="ＭＳ ゴシック" w:hAnsi="ＭＳ ゴシック"/>
          <w:color w:val="0070C0"/>
          <w:sz w:val="28"/>
          <w:szCs w:val="28"/>
        </w:rPr>
        <w:t>題鶴林寺</w:t>
      </w:r>
      <w:r w:rsidRPr="003A654F">
        <w:rPr>
          <w:rFonts w:ascii="ＭＳ ゴシック" w:eastAsia="ＭＳ ゴシック" w:hAnsi="ＭＳ ゴシック" w:hint="eastAsia"/>
          <w:color w:val="0070C0"/>
          <w:sz w:val="28"/>
          <w:szCs w:val="28"/>
        </w:rPr>
        <w:t xml:space="preserve">　　　題鶴林寺　　　　　　　　　　　</w:t>
      </w:r>
      <w:r w:rsidR="00C47F07" w:rsidRPr="003A654F">
        <w:rPr>
          <w:rFonts w:ascii="ＭＳ ゴシック" w:eastAsia="ＭＳ ゴシック" w:hAnsi="ＭＳ ゴシック" w:hint="eastAsia"/>
          <w:color w:val="0070C0"/>
          <w:sz w:val="28"/>
          <w:szCs w:val="28"/>
        </w:rPr>
        <w:t xml:space="preserve"> </w:t>
      </w:r>
      <w:r w:rsidR="00C47F07" w:rsidRPr="003A654F">
        <w:rPr>
          <w:rFonts w:ascii="ＭＳ ゴシック" w:eastAsia="ＭＳ ゴシック" w:hAnsi="ＭＳ ゴシック"/>
          <w:color w:val="0070C0"/>
          <w:sz w:val="28"/>
          <w:szCs w:val="28"/>
        </w:rPr>
        <w:t xml:space="preserve">  </w:t>
      </w:r>
      <w:r w:rsidRPr="003A654F">
        <w:rPr>
          <w:rFonts w:ascii="ＭＳ ゴシック" w:eastAsia="ＭＳ ゴシック" w:hAnsi="ＭＳ ゴシック" w:hint="eastAsia"/>
          <w:color w:val="0070C0"/>
          <w:sz w:val="28"/>
          <w:szCs w:val="28"/>
        </w:rPr>
        <w:t xml:space="preserve">唐　　</w:t>
      </w:r>
      <w:r w:rsidRPr="003A65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654F">
              <w:rPr>
                <w:rFonts w:ascii="ＭＳ ゴシック" w:eastAsia="ＭＳ ゴシック" w:hAnsi="ＭＳ ゴシック"/>
                <w:color w:val="0070C0"/>
                <w:sz w:val="28"/>
                <w:szCs w:val="28"/>
              </w:rPr>
              <w:t>り</w:t>
            </w:r>
          </w:rt>
          <w:rubyBase>
            <w:r w:rsidR="00FB0F12" w:rsidRPr="003A654F">
              <w:rPr>
                <w:rFonts w:ascii="ＭＳ ゴシック" w:eastAsia="ＭＳ ゴシック" w:hAnsi="ＭＳ ゴシック"/>
                <w:color w:val="0070C0"/>
                <w:sz w:val="28"/>
                <w:szCs w:val="28"/>
              </w:rPr>
              <w:t>李</w:t>
            </w:r>
          </w:rubyBase>
        </w:ruby>
      </w:r>
      <w:r w:rsidRPr="003A654F">
        <w:rPr>
          <w:rFonts w:ascii="ＭＳ ゴシック" w:eastAsia="ＭＳ ゴシック" w:hAnsi="ＭＳ ゴシック" w:hint="eastAsia"/>
          <w:color w:val="0070C0"/>
          <w:sz w:val="28"/>
          <w:szCs w:val="28"/>
        </w:rPr>
        <w:t xml:space="preserve">　</w:t>
      </w:r>
      <w:r w:rsidRPr="003A65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A654F">
              <w:rPr>
                <w:rFonts w:ascii="ＭＳ ゴシック" w:eastAsia="ＭＳ ゴシック" w:hAnsi="ＭＳ ゴシック"/>
                <w:color w:val="0070C0"/>
                <w:sz w:val="28"/>
                <w:szCs w:val="28"/>
              </w:rPr>
              <w:t>しょう</w:t>
            </w:r>
          </w:rt>
          <w:rubyBase>
            <w:r w:rsidR="00FB0F12" w:rsidRPr="003A654F">
              <w:rPr>
                <w:rFonts w:ascii="ＭＳ ゴシック" w:eastAsia="ＭＳ ゴシック" w:hAnsi="ＭＳ ゴシック" w:hint="eastAsia"/>
                <w:color w:val="0070C0"/>
                <w:sz w:val="28"/>
                <w:szCs w:val="28"/>
              </w:rPr>
              <w:t>涉</w:t>
            </w:r>
          </w:rubyBase>
        </w:ruby>
      </w:r>
    </w:p>
    <w:p w14:paraId="30EEDF2B"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56F44BC4" w14:textId="77777777" w:rsidR="00FB0F12" w:rsidRPr="00EF73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F731F">
        <w:rPr>
          <w:rFonts w:ascii="ＭＳ ゴシック" w:eastAsia="ＭＳ ゴシック" w:hAnsi="ＭＳ ゴシック" w:cstheme="majorBidi" w:hint="eastAsia"/>
          <w:color w:val="000000" w:themeColor="text1"/>
          <w:sz w:val="24"/>
          <w:szCs w:val="24"/>
        </w:rPr>
        <w:t>終日昏昏醉夢間　　　秋日</w:t>
      </w:r>
      <w:r w:rsidRPr="00EF731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F731F">
              <w:rPr>
                <w:rFonts w:ascii="ＭＳ ゴシック" w:eastAsia="ＭＳ ゴシック" w:hAnsi="ＭＳ ゴシック" w:cstheme="majorBidi"/>
                <w:color w:val="000000" w:themeColor="text1"/>
                <w:sz w:val="24"/>
                <w:szCs w:val="24"/>
              </w:rPr>
              <w:t>こんこん</w:t>
            </w:r>
          </w:rt>
          <w:rubyBase>
            <w:r w:rsidR="00FB0F12" w:rsidRPr="00EF731F">
              <w:rPr>
                <w:rFonts w:ascii="ＭＳ ゴシック" w:eastAsia="ＭＳ ゴシック" w:hAnsi="ＭＳ ゴシック" w:cstheme="majorBidi"/>
                <w:color w:val="000000" w:themeColor="text1"/>
                <w:sz w:val="24"/>
                <w:szCs w:val="24"/>
              </w:rPr>
              <w:t>昏々</w:t>
            </w:r>
          </w:rubyBase>
        </w:ruby>
      </w:r>
      <w:r w:rsidRPr="00EF731F">
        <w:rPr>
          <w:rFonts w:ascii="ＭＳ ゴシック" w:eastAsia="ＭＳ ゴシック" w:hAnsi="ＭＳ ゴシック" w:cstheme="majorBidi" w:hint="eastAsia"/>
          <w:color w:val="000000" w:themeColor="text1"/>
          <w:sz w:val="24"/>
          <w:szCs w:val="24"/>
        </w:rPr>
        <w:t>たり</w:t>
      </w:r>
      <w:r w:rsidRPr="00EF731F">
        <w:rPr>
          <w:rFonts w:ascii="ＭＳ ゴシック" w:eastAsia="ＭＳ ゴシック" w:hAnsi="ＭＳ ゴシック" w:cstheme="majorBidi"/>
          <w:color w:val="000000" w:themeColor="text1"/>
          <w:sz w:val="24"/>
          <w:szCs w:val="24"/>
        </w:rPr>
        <w:t xml:space="preserve"> </w:t>
      </w:r>
      <w:r w:rsidRPr="00EF731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F731F">
              <w:rPr>
                <w:rFonts w:ascii="ＭＳ ゴシック" w:eastAsia="ＭＳ ゴシック" w:hAnsi="ＭＳ ゴシック" w:cstheme="majorBidi"/>
                <w:color w:val="000000" w:themeColor="text1"/>
                <w:sz w:val="24"/>
                <w:szCs w:val="24"/>
              </w:rPr>
              <w:t>すいむ</w:t>
            </w:r>
          </w:rt>
          <w:rubyBase>
            <w:r w:rsidR="00FB0F12" w:rsidRPr="00EF731F">
              <w:rPr>
                <w:rFonts w:ascii="ＭＳ ゴシック" w:eastAsia="ＭＳ ゴシック" w:hAnsi="ＭＳ ゴシック" w:cstheme="majorBidi"/>
                <w:color w:val="000000" w:themeColor="text1"/>
                <w:sz w:val="24"/>
                <w:szCs w:val="24"/>
              </w:rPr>
              <w:t>酔夢</w:t>
            </w:r>
          </w:rubyBase>
        </w:ruby>
      </w:r>
      <w:r w:rsidRPr="00EF731F">
        <w:rPr>
          <w:rFonts w:ascii="ＭＳ ゴシック" w:eastAsia="ＭＳ ゴシック" w:hAnsi="ＭＳ ゴシック" w:cstheme="majorBidi" w:hint="eastAsia"/>
          <w:color w:val="000000" w:themeColor="text1"/>
          <w:sz w:val="24"/>
          <w:szCs w:val="24"/>
        </w:rPr>
        <w:t>の間</w:t>
      </w:r>
    </w:p>
    <w:p w14:paraId="750B7232" w14:textId="77777777" w:rsidR="00FB0F12" w:rsidRPr="00EF73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F731F">
        <w:rPr>
          <w:rFonts w:ascii="ＭＳ ゴシック" w:eastAsia="ＭＳ ゴシック" w:hAnsi="ＭＳ ゴシック" w:cstheme="majorBidi" w:hint="eastAsia"/>
          <w:color w:val="000000" w:themeColor="text1"/>
          <w:sz w:val="24"/>
          <w:szCs w:val="24"/>
        </w:rPr>
        <w:t>忽聞春盡強登山　　　忽ち春尽くるを聞き 強いて山に登る</w:t>
      </w:r>
    </w:p>
    <w:p w14:paraId="5328D9C1" w14:textId="77777777" w:rsidR="00FB0F12" w:rsidRPr="00EF73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F731F">
        <w:rPr>
          <w:rFonts w:ascii="ＭＳ ゴシック" w:eastAsia="ＭＳ ゴシック" w:hAnsi="ＭＳ ゴシック" w:cstheme="majorBidi" w:hint="eastAsia"/>
          <w:color w:val="000000" w:themeColor="text1"/>
          <w:sz w:val="24"/>
          <w:szCs w:val="24"/>
        </w:rPr>
        <w:t>因過竹院逢僧話　　　竹院に過ぎりて 僧話に逢うに</w:t>
      </w:r>
      <w:r w:rsidRPr="00EF731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F731F">
              <w:rPr>
                <w:rFonts w:ascii="ＭＳ ゴシック" w:eastAsia="ＭＳ ゴシック" w:hAnsi="ＭＳ ゴシック" w:cstheme="majorBidi"/>
                <w:color w:val="000000" w:themeColor="text1"/>
                <w:sz w:val="24"/>
                <w:szCs w:val="24"/>
              </w:rPr>
              <w:t>よ</w:t>
            </w:r>
          </w:rt>
          <w:rubyBase>
            <w:r w:rsidR="00FB0F12" w:rsidRPr="00EF731F">
              <w:rPr>
                <w:rFonts w:ascii="ＭＳ ゴシック" w:eastAsia="ＭＳ ゴシック" w:hAnsi="ＭＳ ゴシック" w:cstheme="majorBidi"/>
                <w:color w:val="000000" w:themeColor="text1"/>
                <w:sz w:val="24"/>
                <w:szCs w:val="24"/>
              </w:rPr>
              <w:t>因</w:t>
            </w:r>
          </w:rubyBase>
        </w:ruby>
      </w:r>
      <w:r w:rsidRPr="00EF731F">
        <w:rPr>
          <w:rFonts w:ascii="ＭＳ ゴシック" w:eastAsia="ＭＳ ゴシック" w:hAnsi="ＭＳ ゴシック" w:cstheme="majorBidi" w:hint="eastAsia"/>
          <w:color w:val="000000" w:themeColor="text1"/>
          <w:sz w:val="24"/>
          <w:szCs w:val="24"/>
        </w:rPr>
        <w:t>りて</w:t>
      </w:r>
    </w:p>
    <w:p w14:paraId="6136A90A" w14:textId="77777777" w:rsidR="00FB0F12" w:rsidRPr="00EF731F"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F731F">
        <w:rPr>
          <w:rFonts w:ascii="ＭＳ ゴシック" w:eastAsia="ＭＳ ゴシック" w:hAnsi="ＭＳ ゴシック" w:cstheme="majorBidi" w:hint="eastAsia"/>
          <w:color w:val="000000" w:themeColor="text1"/>
          <w:sz w:val="24"/>
          <w:szCs w:val="24"/>
        </w:rPr>
        <w:t>又得浮生半日閑　　　又得たり 浮生半日の</w:t>
      </w:r>
      <w:r w:rsidRPr="00EF731F">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F731F">
              <w:rPr>
                <w:rFonts w:ascii="ＭＳ ゴシック" w:eastAsia="ＭＳ ゴシック" w:hAnsi="ＭＳ ゴシック" w:cstheme="majorBidi"/>
                <w:color w:val="000000" w:themeColor="text1"/>
                <w:sz w:val="24"/>
                <w:szCs w:val="24"/>
              </w:rPr>
              <w:t>かん</w:t>
            </w:r>
          </w:rt>
          <w:rubyBase>
            <w:r w:rsidR="00FB0F12" w:rsidRPr="00EF731F">
              <w:rPr>
                <w:rFonts w:ascii="ＭＳ ゴシック" w:eastAsia="ＭＳ ゴシック" w:hAnsi="ＭＳ ゴシック" w:cstheme="majorBidi"/>
                <w:color w:val="000000" w:themeColor="text1"/>
                <w:sz w:val="24"/>
                <w:szCs w:val="24"/>
              </w:rPr>
              <w:t>閑</w:t>
            </w:r>
          </w:rubyBase>
        </w:ruby>
      </w:r>
    </w:p>
    <w:p w14:paraId="08FFBC01" w14:textId="77777777" w:rsidR="00FB0F12" w:rsidRPr="00EF731F" w:rsidRDefault="00FB0F12" w:rsidP="005E1A28">
      <w:pPr>
        <w:widowControl/>
        <w:jc w:val="left"/>
        <w:rPr>
          <w:rFonts w:ascii="ＭＳ 明朝" w:hAnsi="ＭＳ 明朝" w:cstheme="majorBidi"/>
          <w:color w:val="000000" w:themeColor="text1"/>
          <w:sz w:val="24"/>
          <w:szCs w:val="24"/>
        </w:rPr>
      </w:pPr>
    </w:p>
    <w:p w14:paraId="55DC1DE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CDF2547" w14:textId="6C0D5A00"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鶴林寺…旧名・竹林寺。現・江蘇省鎮江の黄鶴山にあった寺。昏昏…</w:t>
      </w:r>
      <w:r w:rsidRPr="00790DD0">
        <w:rPr>
          <w:rFonts w:ascii="ＭＳ 明朝" w:hAnsi="ＭＳ 明朝" w:cstheme="majorBidi"/>
          <w:color w:val="000000" w:themeColor="text1"/>
          <w:sz w:val="24"/>
          <w:szCs w:val="24"/>
        </w:rPr>
        <w:t>深く眠っているさま。醉夢…酒に酔い、眠って見る夢</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必ずしも本当に酒を飲んで酔っているとは限らない。</w:t>
      </w:r>
      <w:r w:rsidRPr="00790DD0">
        <w:rPr>
          <w:rFonts w:ascii="ＭＳ 明朝" w:hAnsi="ＭＳ 明朝" w:cstheme="majorBidi" w:hint="eastAsia"/>
          <w:color w:val="000000" w:themeColor="text1"/>
          <w:sz w:val="24"/>
          <w:szCs w:val="24"/>
        </w:rPr>
        <w:t>忽聞…急に…と聞き。にわかに…と聞き。春盡…春が尽きようとしている。強…</w:t>
      </w:r>
      <w:r w:rsidRPr="00790DD0">
        <w:rPr>
          <w:rFonts w:ascii="ＭＳ 明朝" w:hAnsi="ＭＳ 明朝" w:cstheme="majorBidi"/>
          <w:color w:val="000000" w:themeColor="text1"/>
          <w:sz w:val="24"/>
          <w:szCs w:val="24"/>
        </w:rPr>
        <w:t>無理に。むりやりに。</w:t>
      </w:r>
      <w:r w:rsidRPr="00790DD0">
        <w:rPr>
          <w:rFonts w:ascii="ＭＳ 明朝" w:hAnsi="ＭＳ 明朝" w:cstheme="majorBidi" w:hint="eastAsia"/>
          <w:color w:val="000000" w:themeColor="text1"/>
          <w:sz w:val="24"/>
          <w:szCs w:val="24"/>
        </w:rPr>
        <w:t>因……という原因のため。過……によぎるりと読む場合は訪れる。竹院…庭に竹を植えている書院。又…更に。</w:t>
      </w:r>
      <w:r w:rsidRPr="00790DD0">
        <w:rPr>
          <w:rFonts w:ascii="ＭＳ 明朝" w:hAnsi="ＭＳ 明朝" w:cstheme="majorBidi"/>
          <w:color w:val="000000" w:themeColor="text1"/>
          <w:sz w:val="24"/>
          <w:szCs w:val="24"/>
        </w:rPr>
        <w:t>閑…のんびり</w:t>
      </w:r>
      <w:r w:rsidRPr="00790DD0">
        <w:rPr>
          <w:rFonts w:ascii="ＭＳ 明朝" w:hAnsi="ＭＳ 明朝" w:cstheme="majorBidi" w:hint="eastAsia"/>
          <w:color w:val="000000" w:themeColor="text1"/>
          <w:sz w:val="24"/>
          <w:szCs w:val="24"/>
        </w:rPr>
        <w:t>。</w:t>
      </w:r>
    </w:p>
    <w:p w14:paraId="5C1266FB" w14:textId="7BAA3876" w:rsidR="00FB0F12"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（三体詩）</w:t>
      </w:r>
    </w:p>
    <w:p w14:paraId="4C44F696" w14:textId="0CB4ABBE" w:rsidR="00F63416" w:rsidRDefault="00F63416" w:rsidP="005E1A28">
      <w:pPr>
        <w:widowControl/>
        <w:jc w:val="left"/>
        <w:rPr>
          <w:rFonts w:ascii="ＭＳ 明朝" w:hAnsi="ＭＳ 明朝" w:cstheme="majorBidi"/>
          <w:color w:val="000000" w:themeColor="text1"/>
          <w:sz w:val="24"/>
          <w:szCs w:val="24"/>
        </w:rPr>
      </w:pPr>
    </w:p>
    <w:p w14:paraId="0A2D43EF" w14:textId="77777777" w:rsidR="00F63416" w:rsidRPr="00790DD0" w:rsidRDefault="00F63416" w:rsidP="005E1A28">
      <w:pPr>
        <w:widowControl/>
        <w:jc w:val="left"/>
        <w:rPr>
          <w:rFonts w:ascii="ＭＳ 明朝" w:hAnsi="ＭＳ 明朝" w:cstheme="majorBidi"/>
          <w:color w:val="000000" w:themeColor="text1"/>
          <w:sz w:val="24"/>
          <w:szCs w:val="24"/>
        </w:rPr>
      </w:pPr>
    </w:p>
    <w:p w14:paraId="490596DB" w14:textId="77777777" w:rsidR="00FB0F12" w:rsidRDefault="00FB0F12" w:rsidP="005E1A28">
      <w:pPr>
        <w:spacing w:line="600" w:lineRule="exact"/>
        <w:jc w:val="left"/>
        <w:rPr>
          <w:rFonts w:ascii="ＭＳ ゴシック" w:eastAsia="ＭＳ ゴシック" w:hAnsi="ＭＳ ゴシック"/>
          <w:sz w:val="28"/>
          <w:szCs w:val="28"/>
        </w:rPr>
      </w:pPr>
    </w:p>
    <w:p w14:paraId="76792A12" w14:textId="77777777" w:rsidR="00FB0F12" w:rsidRPr="00555ED9" w:rsidRDefault="00FB0F12" w:rsidP="005E1A28">
      <w:pPr>
        <w:pStyle w:val="2"/>
        <w:jc w:val="left"/>
        <w15:collapsed/>
        <w:rPr>
          <w:rFonts w:ascii="ＭＳ ゴシック" w:eastAsia="ＭＳ ゴシック" w:hAnsi="ＭＳ ゴシック"/>
          <w:color w:val="0070C0"/>
          <w:sz w:val="28"/>
          <w:szCs w:val="28"/>
        </w:rPr>
      </w:pPr>
      <w:r w:rsidRPr="00555ED9">
        <w:rPr>
          <w:rFonts w:ascii="ＭＳ ゴシック" w:eastAsia="ＭＳ ゴシック" w:hAnsi="ＭＳ ゴシック" w:hint="eastAsia"/>
          <w:color w:val="0070C0"/>
          <w:sz w:val="28"/>
          <w:szCs w:val="28"/>
        </w:rPr>
        <w:t xml:space="preserve">晚宿山寺　　　晚に山寺に宿す　　　　　　　　　</w:t>
      </w:r>
      <w:r w:rsidRPr="00555ED9">
        <w:rPr>
          <w:rFonts w:ascii="ＭＳ ゴシック" w:eastAsia="ＭＳ ゴシック" w:hAnsi="ＭＳ ゴシック"/>
          <w:color w:val="0070C0"/>
          <w:sz w:val="28"/>
          <w:szCs w:val="28"/>
        </w:rPr>
        <w:t xml:space="preserve"> 金　　</w:t>
      </w:r>
      <w:r w:rsidRPr="00555E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55ED9">
              <w:rPr>
                <w:rFonts w:ascii="ＭＳ ゴシック" w:eastAsia="ＭＳ ゴシック" w:hAnsi="ＭＳ ゴシック"/>
                <w:color w:val="0070C0"/>
                <w:sz w:val="28"/>
                <w:szCs w:val="28"/>
              </w:rPr>
              <w:t>ちょう</w:t>
            </w:r>
          </w:rt>
          <w:rubyBase>
            <w:r w:rsidR="00FB0F12" w:rsidRPr="00555ED9">
              <w:rPr>
                <w:rFonts w:ascii="ＭＳ ゴシック" w:eastAsia="ＭＳ ゴシック" w:hAnsi="ＭＳ ゴシック"/>
                <w:color w:val="0070C0"/>
                <w:sz w:val="28"/>
                <w:szCs w:val="28"/>
              </w:rPr>
              <w:t>趙</w:t>
            </w:r>
          </w:rubyBase>
        </w:ruby>
      </w:r>
      <w:r w:rsidRPr="00555ED9">
        <w:rPr>
          <w:rFonts w:ascii="ＭＳ ゴシック" w:eastAsia="ＭＳ ゴシック" w:hAnsi="ＭＳ ゴシック"/>
          <w:color w:val="0070C0"/>
          <w:sz w:val="28"/>
          <w:szCs w:val="28"/>
        </w:rPr>
        <w:t xml:space="preserve">　</w:t>
      </w:r>
      <w:r w:rsidRPr="00555E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555ED9">
              <w:rPr>
                <w:rFonts w:ascii="ＭＳ ゴシック" w:eastAsia="ＭＳ ゴシック" w:hAnsi="ＭＳ ゴシック"/>
                <w:color w:val="0070C0"/>
                <w:sz w:val="28"/>
                <w:szCs w:val="28"/>
              </w:rPr>
              <w:t>はん</w:t>
            </w:r>
          </w:rt>
          <w:rubyBase>
            <w:r w:rsidR="00FB0F12" w:rsidRPr="00555ED9">
              <w:rPr>
                <w:rFonts w:ascii="ＭＳ ゴシック" w:eastAsia="ＭＳ ゴシック" w:hAnsi="ＭＳ ゴシック" w:hint="eastAsia"/>
                <w:color w:val="0070C0"/>
                <w:sz w:val="28"/>
                <w:szCs w:val="28"/>
              </w:rPr>
              <w:t>渢</w:t>
            </w:r>
          </w:rubyBase>
        </w:ruby>
      </w:r>
    </w:p>
    <w:p w14:paraId="214FDE91" w14:textId="77777777" w:rsidR="00FB0F12" w:rsidRDefault="00FB0F12" w:rsidP="005E1A28">
      <w:pPr>
        <w:spacing w:line="600" w:lineRule="exact"/>
        <w:jc w:val="left"/>
        <w:rPr>
          <w:rFonts w:ascii="ＭＳ ゴシック" w:eastAsia="ＭＳ ゴシック" w:hAnsi="ＭＳ ゴシック"/>
          <w:sz w:val="28"/>
          <w:szCs w:val="28"/>
        </w:rPr>
      </w:pPr>
    </w:p>
    <w:p w14:paraId="101A150E"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松閒眀月佛前燈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しょうかん</w:t>
            </w:r>
          </w:rt>
          <w:rubyBase>
            <w:r w:rsidR="00FB0F12" w:rsidRPr="00EF731F">
              <w:rPr>
                <w:rFonts w:ascii="ＭＳ ゴシック" w:eastAsia="ＭＳ ゴシック" w:hAnsi="ＭＳ ゴシック"/>
                <w:sz w:val="24"/>
                <w:szCs w:val="24"/>
              </w:rPr>
              <w:t>松間</w:t>
            </w:r>
          </w:rubyBase>
        </w:ruby>
      </w:r>
      <w:r w:rsidRPr="00EF731F">
        <w:rPr>
          <w:rFonts w:ascii="ＭＳ ゴシック" w:eastAsia="ＭＳ ゴシック" w:hAnsi="ＭＳ ゴシック" w:hint="eastAsia"/>
          <w:sz w:val="24"/>
          <w:szCs w:val="24"/>
        </w:rPr>
        <w:t>の眀月 仏前の灯</w:t>
      </w:r>
    </w:p>
    <w:p w14:paraId="53A66C49"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庵在孤雲最上層　　　庵は 孤雲の最上層に在り　　</w:t>
      </w:r>
    </w:p>
    <w:p w14:paraId="3295212F"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犬吠一山秋意静　　　犬吠えて 一山 秋意 静かなり</w:t>
      </w:r>
    </w:p>
    <w:p w14:paraId="1E26DACC"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敲門時有夜歸僧　　　門を敲いて 時に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やき</w:t>
            </w:r>
          </w:rt>
          <w:rubyBase>
            <w:r w:rsidR="00FB0F12" w:rsidRPr="00EF731F">
              <w:rPr>
                <w:rFonts w:ascii="ＭＳ ゴシック" w:eastAsia="ＭＳ ゴシック" w:hAnsi="ＭＳ ゴシック"/>
                <w:sz w:val="24"/>
                <w:szCs w:val="24"/>
              </w:rPr>
              <w:t>夜帰</w:t>
            </w:r>
          </w:rubyBase>
        </w:ruby>
      </w:r>
      <w:r w:rsidRPr="00EF731F">
        <w:rPr>
          <w:rFonts w:ascii="ＭＳ ゴシック" w:eastAsia="ＭＳ ゴシック" w:hAnsi="ＭＳ ゴシック" w:hint="eastAsia"/>
          <w:sz w:val="24"/>
          <w:szCs w:val="24"/>
        </w:rPr>
        <w:t>の僧 有り</w:t>
      </w:r>
    </w:p>
    <w:p w14:paraId="53A48BF7" w14:textId="77777777" w:rsidR="00FB0F12" w:rsidRDefault="00FB0F12" w:rsidP="007F060F">
      <w:pPr>
        <w:spacing w:line="400" w:lineRule="exact"/>
        <w:jc w:val="left"/>
        <w:rPr>
          <w:rFonts w:ascii="ＭＳ ゴシック" w:eastAsia="ＭＳ ゴシック" w:hAnsi="ＭＳ ゴシック"/>
          <w:sz w:val="28"/>
          <w:szCs w:val="28"/>
        </w:rPr>
      </w:pPr>
    </w:p>
    <w:p w14:paraId="692D0246" w14:textId="3485B0B1" w:rsidR="007F060F" w:rsidRPr="00591936" w:rsidRDefault="00591936" w:rsidP="007F060F">
      <w:pPr>
        <w:spacing w:line="400" w:lineRule="exact"/>
        <w:jc w:val="left"/>
        <w:rPr>
          <w:rFonts w:ascii="ＭＳ 明朝" w:hAnsi="ＭＳ 明朝"/>
          <w:sz w:val="24"/>
          <w:szCs w:val="24"/>
        </w:rPr>
      </w:pPr>
      <w:r w:rsidRPr="00591936">
        <w:rPr>
          <w:rFonts w:ascii="ＭＳ 明朝" w:hAnsi="ＭＳ 明朝" w:hint="eastAsia"/>
          <w:sz w:val="24"/>
          <w:szCs w:val="24"/>
        </w:rPr>
        <w:t>【語釈】</w:t>
      </w:r>
    </w:p>
    <w:p w14:paraId="0EF4D8DC" w14:textId="6976EA89" w:rsidR="00591936" w:rsidRPr="00591936" w:rsidRDefault="00591936" w:rsidP="007F060F">
      <w:pPr>
        <w:spacing w:line="400" w:lineRule="exact"/>
        <w:jc w:val="left"/>
        <w:rPr>
          <w:rFonts w:ascii="ＭＳ 明朝" w:hAnsi="ＭＳ 明朝"/>
          <w:sz w:val="24"/>
          <w:szCs w:val="24"/>
        </w:rPr>
      </w:pPr>
      <w:r w:rsidRPr="00591936">
        <w:rPr>
          <w:rFonts w:ascii="ＭＳ 明朝" w:hAnsi="ＭＳ 明朝" w:hint="eastAsia"/>
          <w:sz w:val="24"/>
          <w:szCs w:val="24"/>
        </w:rPr>
        <w:t>秋意…秋の気象と景観。</w:t>
      </w:r>
    </w:p>
    <w:p w14:paraId="5FDDDB6D" w14:textId="1A9D0DC8" w:rsidR="007F060F" w:rsidRPr="00591936" w:rsidRDefault="007F060F" w:rsidP="005E1A28">
      <w:pPr>
        <w:spacing w:line="600" w:lineRule="exact"/>
        <w:jc w:val="left"/>
        <w:rPr>
          <w:rFonts w:ascii="ＭＳ 明朝" w:hAnsi="ＭＳ 明朝"/>
          <w:sz w:val="24"/>
          <w:szCs w:val="24"/>
        </w:rPr>
      </w:pPr>
    </w:p>
    <w:p w14:paraId="0F87F8B0" w14:textId="5743D44A" w:rsidR="00FB0F12" w:rsidRPr="002312F0" w:rsidRDefault="00FB0F12" w:rsidP="005E1A28">
      <w:pPr>
        <w:pStyle w:val="2"/>
        <w:jc w:val="left"/>
        <w15:collapsed/>
        <w:rPr>
          <w:rFonts w:ascii="ＭＳ ゴシック" w:eastAsia="ＭＳ ゴシック" w:hAnsi="ＭＳ ゴシック"/>
          <w:color w:val="0070C0"/>
          <w:sz w:val="28"/>
          <w:szCs w:val="28"/>
        </w:rPr>
      </w:pPr>
      <w:r w:rsidRPr="002312F0">
        <w:rPr>
          <w:rFonts w:ascii="ＭＳ ゴシック" w:eastAsia="ＭＳ ゴシック" w:hAnsi="ＭＳ ゴシック" w:cs="Malgun Gothic" w:hint="eastAsia"/>
          <w:color w:val="0070C0"/>
          <w:sz w:val="28"/>
          <w:szCs w:val="28"/>
        </w:rPr>
        <w:t>宿</w:t>
      </w:r>
      <w:r w:rsidRPr="002312F0">
        <w:rPr>
          <w:rFonts w:ascii="ＭＳ ゴシック" w:eastAsia="ＭＳ ゴシック" w:hAnsi="ＭＳ ゴシック" w:cs="ＭＳ 明朝" w:hint="eastAsia"/>
          <w:color w:val="0070C0"/>
          <w:sz w:val="28"/>
          <w:szCs w:val="28"/>
        </w:rPr>
        <w:t xml:space="preserve">華頂寺　　　</w:t>
      </w:r>
      <w:r w:rsidRPr="002312F0">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2312F0">
              <w:rPr>
                <w:rFonts w:ascii="ＭＳ ゴシック" w:eastAsia="ＭＳ ゴシック" w:hAnsi="ＭＳ ゴシック" w:cs="ＭＳ 明朝"/>
                <w:color w:val="0070C0"/>
                <w:sz w:val="28"/>
                <w:szCs w:val="28"/>
              </w:rPr>
              <w:t>かちょうじ</w:t>
            </w:r>
          </w:rt>
          <w:rubyBase>
            <w:r w:rsidR="00FB0F12" w:rsidRPr="002312F0">
              <w:rPr>
                <w:rFonts w:ascii="ＭＳ ゴシック" w:eastAsia="ＭＳ ゴシック" w:hAnsi="ＭＳ ゴシック" w:cs="ＭＳ 明朝"/>
                <w:color w:val="0070C0"/>
                <w:sz w:val="28"/>
                <w:szCs w:val="28"/>
              </w:rPr>
              <w:t>華頂寺</w:t>
            </w:r>
          </w:rubyBase>
        </w:ruby>
      </w:r>
      <w:r w:rsidRPr="002312F0">
        <w:rPr>
          <w:rFonts w:ascii="ＭＳ ゴシック" w:eastAsia="ＭＳ ゴシック" w:hAnsi="ＭＳ ゴシック" w:cs="ＭＳ 明朝" w:hint="eastAsia"/>
          <w:color w:val="0070C0"/>
          <w:sz w:val="28"/>
          <w:szCs w:val="28"/>
        </w:rPr>
        <w:t>に</w:t>
      </w:r>
      <w:r w:rsidRPr="002312F0">
        <w:rPr>
          <w:rFonts w:ascii="ＭＳ ゴシック" w:eastAsia="ＭＳ ゴシック" w:hAnsi="ＭＳ ゴシック" w:cs="Malgun Gothic" w:hint="eastAsia"/>
          <w:color w:val="0070C0"/>
          <w:sz w:val="28"/>
          <w:szCs w:val="28"/>
        </w:rPr>
        <w:t>宿す</w:t>
      </w:r>
      <w:r w:rsidRPr="002312F0">
        <w:rPr>
          <w:rFonts w:ascii="ＭＳ ゴシック" w:eastAsia="ＭＳ ゴシック" w:hAnsi="ＭＳ ゴシック" w:hint="eastAsia"/>
          <w:color w:val="0070C0"/>
          <w:sz w:val="28"/>
          <w:szCs w:val="28"/>
        </w:rPr>
        <w:t xml:space="preserve">　　　　　　　　　　</w:t>
      </w:r>
      <w:r w:rsidR="00C47F07" w:rsidRPr="002312F0">
        <w:rPr>
          <w:rFonts w:ascii="ＭＳ ゴシック" w:eastAsia="ＭＳ ゴシック" w:hAnsi="ＭＳ ゴシック" w:hint="eastAsia"/>
          <w:color w:val="0070C0"/>
          <w:sz w:val="28"/>
          <w:szCs w:val="28"/>
        </w:rPr>
        <w:t xml:space="preserve"> </w:t>
      </w:r>
      <w:r w:rsidRPr="002312F0">
        <w:rPr>
          <w:rFonts w:ascii="ＭＳ ゴシック" w:eastAsia="ＭＳ ゴシック" w:hAnsi="ＭＳ ゴシック" w:hint="eastAsia"/>
          <w:color w:val="0070C0"/>
          <w:sz w:val="28"/>
          <w:szCs w:val="28"/>
        </w:rPr>
        <w:t xml:space="preserve">清　　</w:t>
      </w:r>
      <w:r w:rsidRPr="002312F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312F0">
              <w:rPr>
                <w:rFonts w:ascii="ＭＳ ゴシック" w:eastAsia="ＭＳ ゴシック" w:hAnsi="ＭＳ ゴシック"/>
                <w:color w:val="0070C0"/>
                <w:sz w:val="28"/>
                <w:szCs w:val="28"/>
              </w:rPr>
              <w:t>せんだいきん</w:t>
            </w:r>
          </w:rt>
          <w:rubyBase>
            <w:r w:rsidR="00FB0F12" w:rsidRPr="002312F0">
              <w:rPr>
                <w:rFonts w:ascii="ＭＳ ゴシック" w:eastAsia="ＭＳ ゴシック" w:hAnsi="ＭＳ ゴシック"/>
                <w:color w:val="0070C0"/>
                <w:sz w:val="28"/>
                <w:szCs w:val="28"/>
              </w:rPr>
              <w:t>錢大昕</w:t>
            </w:r>
          </w:rubyBase>
        </w:ruby>
      </w:r>
    </w:p>
    <w:p w14:paraId="6E5C1E86" w14:textId="77777777" w:rsidR="00FB0F12" w:rsidRDefault="00FB0F12" w:rsidP="005E1A28">
      <w:pPr>
        <w:spacing w:line="600" w:lineRule="exact"/>
        <w:jc w:val="left"/>
        <w:rPr>
          <w:rFonts w:ascii="ＭＳ ゴシック" w:eastAsia="ＭＳ ゴシック" w:hAnsi="ＭＳ ゴシック"/>
          <w:sz w:val="28"/>
          <w:szCs w:val="28"/>
        </w:rPr>
      </w:pPr>
    </w:p>
    <w:p w14:paraId="5F0BE96C"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竹瘦藤枯古石斜　　　竹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や</w:t>
            </w:r>
          </w:rt>
          <w:rubyBase>
            <w:r w:rsidR="00FB0F12" w:rsidRPr="00EF731F">
              <w:rPr>
                <w:rFonts w:ascii="ＭＳ ゴシック" w:eastAsia="ＭＳ ゴシック" w:hAnsi="ＭＳ ゴシック" w:hint="eastAsia"/>
                <w:sz w:val="24"/>
                <w:szCs w:val="24"/>
              </w:rPr>
              <w:t>瘦</w:t>
            </w:r>
          </w:rubyBase>
        </w:ruby>
      </w:r>
      <w:r w:rsidRPr="00EF731F">
        <w:rPr>
          <w:rFonts w:ascii="ＭＳ ゴシック" w:eastAsia="ＭＳ ゴシック" w:hAnsi="ＭＳ ゴシック" w:hint="eastAsia"/>
          <w:sz w:val="24"/>
          <w:szCs w:val="24"/>
        </w:rPr>
        <w:t xml:space="preserve">せ 藤 枯れ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こせき</w:t>
            </w:r>
          </w:rt>
          <w:rubyBase>
            <w:r w:rsidR="00FB0F12" w:rsidRPr="00EF731F">
              <w:rPr>
                <w:rFonts w:ascii="ＭＳ ゴシック" w:eastAsia="ＭＳ ゴシック" w:hAnsi="ＭＳ ゴシック"/>
                <w:sz w:val="24"/>
                <w:szCs w:val="24"/>
              </w:rPr>
              <w:t>古石</w:t>
            </w:r>
          </w:rubyBase>
        </w:ruby>
      </w:r>
      <w:r w:rsidRPr="00EF731F">
        <w:rPr>
          <w:rFonts w:ascii="ＭＳ ゴシック" w:eastAsia="ＭＳ ゴシック" w:hAnsi="ＭＳ ゴシック" w:hint="eastAsia"/>
          <w:sz w:val="24"/>
          <w:szCs w:val="24"/>
        </w:rPr>
        <w:t xml:space="preserve"> 斜めなり</w:t>
      </w:r>
    </w:p>
    <w:p w14:paraId="6706C00E" w14:textId="77777777" w:rsidR="00FB0F12" w:rsidRPr="00EF731F" w:rsidRDefault="00FB0F12" w:rsidP="005E1A28">
      <w:pPr>
        <w:spacing w:line="600" w:lineRule="exact"/>
        <w:jc w:val="left"/>
        <w:rPr>
          <w:rFonts w:ascii="ＭＳ ゴシック" w:eastAsia="ＭＳ ゴシック" w:hAnsi="ＭＳ ゴシック"/>
          <w:sz w:val="24"/>
          <w:szCs w:val="24"/>
        </w:rPr>
      </w:pPr>
      <w:r w:rsidRPr="00EF731F">
        <w:rPr>
          <w:rFonts w:ascii="ＭＳ ゴシック" w:eastAsia="ＭＳ ゴシック" w:hAnsi="ＭＳ ゴシック" w:hint="eastAsia"/>
          <w:sz w:val="24"/>
          <w:szCs w:val="24"/>
        </w:rPr>
        <w:t xml:space="preserve">白雲留護法王家　　　白雲 </w:t>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りゅう</w:t>
            </w:r>
          </w:rt>
          <w:rubyBase>
            <w:r w:rsidR="00FB0F12" w:rsidRPr="00EF731F">
              <w:rPr>
                <w:rFonts w:ascii="ＭＳ ゴシック" w:eastAsia="ＭＳ ゴシック" w:hAnsi="ＭＳ ゴシック"/>
                <w:sz w:val="24"/>
                <w:szCs w:val="24"/>
              </w:rPr>
              <w:t>留</w:t>
            </w:r>
          </w:rubyBase>
        </w:ruby>
      </w:r>
      <w:r w:rsidRPr="00EF731F">
        <w:rPr>
          <w:rFonts w:ascii="ＭＳ ゴシック" w:eastAsia="ＭＳ ゴシック" w:hAnsi="ＭＳ ゴシック"/>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sz w:val="24"/>
                <w:szCs w:val="24"/>
              </w:rPr>
              <w:t>ご</w:t>
            </w:r>
          </w:rt>
          <w:rubyBase>
            <w:r w:rsidR="00FB0F12" w:rsidRPr="00EF731F">
              <w:rPr>
                <w:rFonts w:ascii="ＭＳ ゴシック" w:eastAsia="ＭＳ ゴシック" w:hAnsi="ＭＳ ゴシック"/>
                <w:sz w:val="24"/>
                <w:szCs w:val="24"/>
              </w:rPr>
              <w:t>護</w:t>
            </w:r>
          </w:rubyBase>
        </w:ruby>
      </w:r>
      <w:r w:rsidRPr="00EF731F">
        <w:rPr>
          <w:rFonts w:ascii="ＭＳ ゴシック" w:eastAsia="ＭＳ ゴシック" w:hAnsi="ＭＳ ゴシック" w:hint="eastAsia"/>
          <w:sz w:val="24"/>
          <w:szCs w:val="24"/>
        </w:rPr>
        <w:t xml:space="preserve">す 法王の家　　</w:t>
      </w:r>
    </w:p>
    <w:p w14:paraId="0902C18A" w14:textId="77777777" w:rsidR="00FB0F12" w:rsidRPr="00EF731F" w:rsidRDefault="00FB0F12" w:rsidP="005E1A28">
      <w:pPr>
        <w:spacing w:line="600" w:lineRule="exact"/>
        <w:jc w:val="left"/>
        <w:rPr>
          <w:rFonts w:ascii="ＭＳ ゴシック" w:eastAsia="ＭＳ ゴシック" w:hAnsi="ＭＳ ゴシック" w:cs="ＭＳ 明朝"/>
          <w:sz w:val="24"/>
          <w:szCs w:val="24"/>
        </w:rPr>
      </w:pPr>
      <w:r w:rsidRPr="00EF731F">
        <w:rPr>
          <w:rFonts w:ascii="ＭＳ ゴシック" w:eastAsia="ＭＳ ゴシック" w:hAnsi="ＭＳ ゴシック" w:cs="Malgun Gothic" w:hint="eastAsia"/>
          <w:sz w:val="24"/>
          <w:szCs w:val="24"/>
        </w:rPr>
        <w:t>深</w:t>
      </w:r>
      <w:r w:rsidRPr="00EF731F">
        <w:rPr>
          <w:rFonts w:ascii="ＭＳ ゴシック" w:eastAsia="ＭＳ ゴシック" w:hAnsi="ＭＳ ゴシック" w:cs="ＭＳ 明朝" w:hint="eastAsia"/>
          <w:sz w:val="24"/>
          <w:szCs w:val="24"/>
        </w:rPr>
        <w:t xml:space="preserve">山氣候元來別　　　</w:t>
      </w:r>
      <w:r w:rsidRPr="00EF731F">
        <w:rPr>
          <w:rFonts w:ascii="ＭＳ ゴシック" w:eastAsia="ＭＳ ゴシック" w:hAnsi="ＭＳ ゴシック" w:cs="Malgun Gothic" w:hint="eastAsia"/>
          <w:sz w:val="24"/>
          <w:szCs w:val="24"/>
        </w:rPr>
        <w:t>深</w:t>
      </w:r>
      <w:r w:rsidRPr="00EF731F">
        <w:rPr>
          <w:rFonts w:ascii="ＭＳ ゴシック" w:eastAsia="ＭＳ ゴシック" w:hAnsi="ＭＳ ゴシック" w:cs="ＭＳ 明朝" w:hint="eastAsia"/>
          <w:sz w:val="24"/>
          <w:szCs w:val="24"/>
        </w:rPr>
        <w:t>山の気候 元来 別なり</w:t>
      </w:r>
    </w:p>
    <w:p w14:paraId="49C7868D" w14:textId="77777777" w:rsidR="00FB0F12" w:rsidRPr="00EF731F" w:rsidRDefault="00FB0F12" w:rsidP="005E1A28">
      <w:pPr>
        <w:spacing w:line="600" w:lineRule="exact"/>
        <w:jc w:val="left"/>
        <w:rPr>
          <w:rFonts w:ascii="ＭＳ ゴシック" w:eastAsia="ＭＳ ゴシック" w:hAnsi="ＭＳ ゴシック" w:cs="ＭＳ 明朝"/>
          <w:sz w:val="24"/>
          <w:szCs w:val="24"/>
        </w:rPr>
      </w:pPr>
      <w:r w:rsidRPr="00EF731F">
        <w:rPr>
          <w:rFonts w:ascii="ＭＳ ゴシック" w:eastAsia="ＭＳ ゴシック" w:hAnsi="ＭＳ ゴシック" w:cs="ＭＳ 明朝" w:hint="eastAsia"/>
          <w:sz w:val="24"/>
          <w:szCs w:val="24"/>
        </w:rPr>
        <w:t xml:space="preserve">五月初開芍藥花　　　五月 初めて開く </w:t>
      </w:r>
      <w:r w:rsidRPr="00EF731F">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cs="ＭＳ 明朝"/>
                <w:sz w:val="24"/>
                <w:szCs w:val="24"/>
              </w:rPr>
              <w:t>しゃくやく</w:t>
            </w:r>
          </w:rt>
          <w:rubyBase>
            <w:r w:rsidR="00FB0F12" w:rsidRPr="00EF731F">
              <w:rPr>
                <w:rFonts w:ascii="ＭＳ ゴシック" w:eastAsia="ＭＳ ゴシック" w:hAnsi="ＭＳ ゴシック" w:cs="ＭＳ 明朝"/>
                <w:sz w:val="24"/>
                <w:szCs w:val="24"/>
              </w:rPr>
              <w:t>芍薬</w:t>
            </w:r>
          </w:rubyBase>
        </w:ruby>
      </w:r>
      <w:r w:rsidRPr="00EF731F">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EF731F">
              <w:rPr>
                <w:rFonts w:ascii="ＭＳ ゴシック" w:eastAsia="ＭＳ ゴシック" w:hAnsi="ＭＳ ゴシック" w:cs="ＭＳ 明朝"/>
                <w:sz w:val="24"/>
                <w:szCs w:val="24"/>
              </w:rPr>
              <w:t>か</w:t>
            </w:r>
          </w:rt>
          <w:rubyBase>
            <w:r w:rsidR="00FB0F12" w:rsidRPr="00EF731F">
              <w:rPr>
                <w:rFonts w:ascii="ＭＳ ゴシック" w:eastAsia="ＭＳ ゴシック" w:hAnsi="ＭＳ ゴシック" w:cs="ＭＳ 明朝"/>
                <w:sz w:val="24"/>
                <w:szCs w:val="24"/>
              </w:rPr>
              <w:t>花</w:t>
            </w:r>
          </w:rubyBase>
        </w:ruby>
      </w:r>
    </w:p>
    <w:p w14:paraId="0681AAA4" w14:textId="77777777" w:rsidR="00FB0F12" w:rsidRPr="00EF731F" w:rsidRDefault="00FB0F12" w:rsidP="005E1A28">
      <w:pPr>
        <w:spacing w:line="600" w:lineRule="exact"/>
        <w:jc w:val="left"/>
        <w:rPr>
          <w:rFonts w:ascii="ＭＳ ゴシック" w:eastAsia="ＭＳ ゴシック" w:hAnsi="ＭＳ ゴシック" w:cs="ＭＳ 明朝"/>
          <w:sz w:val="24"/>
          <w:szCs w:val="24"/>
        </w:rPr>
      </w:pPr>
    </w:p>
    <w:p w14:paraId="377BF9C5" w14:textId="77777777" w:rsidR="00FB0F12" w:rsidRPr="002312F0" w:rsidRDefault="00FB0F12" w:rsidP="005E1A28">
      <w:pPr>
        <w:jc w:val="left"/>
        <w:rPr>
          <w:rFonts w:ascii="ＭＳ 明朝" w:hAnsi="ＭＳ 明朝" w:cs="ＭＳ 明朝"/>
          <w:sz w:val="24"/>
          <w:szCs w:val="24"/>
        </w:rPr>
      </w:pPr>
      <w:r w:rsidRPr="002312F0">
        <w:rPr>
          <w:rFonts w:ascii="ＭＳ 明朝" w:hAnsi="ＭＳ 明朝" w:cs="ＭＳ 明朝" w:hint="eastAsia"/>
          <w:sz w:val="24"/>
          <w:szCs w:val="24"/>
        </w:rPr>
        <w:t>【語釈】</w:t>
      </w:r>
    </w:p>
    <w:p w14:paraId="2A29CA24" w14:textId="239097CF" w:rsidR="00FB0F12" w:rsidRPr="002312F0" w:rsidRDefault="00FB0F12" w:rsidP="005E1A28">
      <w:pPr>
        <w:jc w:val="left"/>
        <w:rPr>
          <w:rFonts w:ascii="ＭＳ 明朝" w:hAnsi="ＭＳ 明朝"/>
          <w:sz w:val="24"/>
          <w:szCs w:val="24"/>
        </w:rPr>
      </w:pPr>
      <w:bookmarkStart w:id="946" w:name="_Hlk91512436"/>
      <w:r w:rsidRPr="002312F0">
        <w:rPr>
          <w:rFonts w:ascii="ＭＳ 明朝" w:hAnsi="ＭＳ 明朝" w:hint="eastAsia"/>
          <w:sz w:val="24"/>
          <w:szCs w:val="24"/>
        </w:rPr>
        <w:t>華頂寺</w:t>
      </w:r>
      <w:bookmarkEnd w:id="946"/>
      <w:r w:rsidR="00FF7F9B" w:rsidRPr="002312F0">
        <w:rPr>
          <w:rFonts w:ascii="ＭＳ 明朝" w:hAnsi="ＭＳ 明朝" w:hint="eastAsia"/>
          <w:sz w:val="24"/>
          <w:szCs w:val="24"/>
        </w:rPr>
        <w:t>…</w:t>
      </w:r>
      <w:r w:rsidRPr="002312F0">
        <w:rPr>
          <w:rFonts w:ascii="ＭＳ 明朝" w:hAnsi="ＭＳ 明朝" w:hint="eastAsia"/>
          <w:sz w:val="24"/>
          <w:szCs w:val="24"/>
        </w:rPr>
        <w:t>所在不明。留護</w:t>
      </w:r>
      <w:r w:rsidR="00FF7F9B" w:rsidRPr="002312F0">
        <w:rPr>
          <w:rFonts w:ascii="ＭＳ 明朝" w:hAnsi="ＭＳ 明朝" w:hint="eastAsia"/>
          <w:sz w:val="24"/>
          <w:szCs w:val="24"/>
        </w:rPr>
        <w:t>…</w:t>
      </w:r>
      <w:r w:rsidRPr="002312F0">
        <w:rPr>
          <w:rFonts w:ascii="ＭＳ 明朝" w:hAnsi="ＭＳ 明朝" w:hint="eastAsia"/>
          <w:sz w:val="24"/>
          <w:szCs w:val="24"/>
        </w:rPr>
        <w:t>留まり護る。法王家</w:t>
      </w:r>
      <w:r w:rsidR="00FF7F9B" w:rsidRPr="002312F0">
        <w:rPr>
          <w:rFonts w:ascii="ＭＳ 明朝" w:hAnsi="ＭＳ 明朝" w:hint="eastAsia"/>
          <w:sz w:val="24"/>
          <w:szCs w:val="24"/>
        </w:rPr>
        <w:t>…</w:t>
      </w:r>
      <w:r w:rsidRPr="002312F0">
        <w:rPr>
          <w:rFonts w:ascii="ＭＳ 明朝" w:hAnsi="ＭＳ 明朝" w:hint="eastAsia"/>
          <w:sz w:val="24"/>
          <w:szCs w:val="24"/>
        </w:rPr>
        <w:t>華頂寺のこと。</w:t>
      </w:r>
    </w:p>
    <w:p w14:paraId="50666F82" w14:textId="0593EC3D" w:rsidR="00FB0F12" w:rsidRDefault="00FB0F12" w:rsidP="005E1A28">
      <w:pPr>
        <w:spacing w:line="600" w:lineRule="exact"/>
        <w:jc w:val="left"/>
        <w:rPr>
          <w:rFonts w:ascii="ＭＳ ゴシック" w:eastAsia="ＭＳ ゴシック" w:hAnsi="ＭＳ ゴシック"/>
          <w:sz w:val="28"/>
          <w:szCs w:val="28"/>
        </w:rPr>
      </w:pPr>
    </w:p>
    <w:p w14:paraId="16DA8D6B" w14:textId="265E2C36" w:rsidR="002312F0" w:rsidRDefault="002312F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5DD4E0D" w14:textId="74BF5760" w:rsidR="00FB0F12" w:rsidRPr="007A7FDA" w:rsidRDefault="00FB0F12" w:rsidP="005E1A28">
      <w:pPr>
        <w:pStyle w:val="2"/>
        <w:jc w:val="left"/>
        <w15:collapsed/>
        <w:rPr>
          <w:rFonts w:ascii="ＭＳ ゴシック" w:eastAsia="ＭＳ ゴシック" w:hAnsi="ＭＳ ゴシック"/>
          <w:color w:val="0070C0"/>
          <w:sz w:val="28"/>
          <w:szCs w:val="28"/>
        </w:rPr>
      </w:pPr>
      <w:r w:rsidRPr="007A7FDA">
        <w:rPr>
          <w:rFonts w:ascii="ＭＳ ゴシック" w:eastAsia="ＭＳ ゴシック" w:hAnsi="ＭＳ ゴシック"/>
          <w:color w:val="0070C0"/>
          <w:sz w:val="28"/>
          <w:szCs w:val="28"/>
        </w:rPr>
        <w:t>過香積寺</w:t>
      </w:r>
      <w:r w:rsidRPr="007A7FDA">
        <w:rPr>
          <w:rFonts w:ascii="ＭＳ ゴシック" w:eastAsia="ＭＳ ゴシック" w:hAnsi="ＭＳ ゴシック" w:hint="eastAsia"/>
          <w:color w:val="0070C0"/>
          <w:sz w:val="28"/>
          <w:szCs w:val="28"/>
        </w:rPr>
        <w:t xml:space="preserve">　　　</w:t>
      </w:r>
      <w:r w:rsidRPr="007A7F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A7FDA">
              <w:rPr>
                <w:rFonts w:ascii="ＭＳ ゴシック" w:eastAsia="ＭＳ ゴシック" w:hAnsi="ＭＳ ゴシック"/>
                <w:color w:val="0070C0"/>
                <w:sz w:val="28"/>
                <w:szCs w:val="28"/>
              </w:rPr>
              <w:t>こうしゃくじ</w:t>
            </w:r>
          </w:rt>
          <w:rubyBase>
            <w:r w:rsidR="00FB0F12" w:rsidRPr="007A7FDA">
              <w:rPr>
                <w:rFonts w:ascii="ＭＳ ゴシック" w:eastAsia="ＭＳ ゴシック" w:hAnsi="ＭＳ ゴシック"/>
                <w:color w:val="0070C0"/>
                <w:sz w:val="28"/>
                <w:szCs w:val="28"/>
              </w:rPr>
              <w:t>香積寺</w:t>
            </w:r>
          </w:rubyBase>
        </w:ruby>
      </w:r>
      <w:r w:rsidRPr="007A7FDA">
        <w:rPr>
          <w:rFonts w:ascii="ＭＳ ゴシック" w:eastAsia="ＭＳ ゴシック" w:hAnsi="ＭＳ ゴシック" w:hint="eastAsia"/>
          <w:color w:val="0070C0"/>
          <w:sz w:val="28"/>
          <w:szCs w:val="28"/>
        </w:rPr>
        <w:t>に</w:t>
      </w:r>
      <w:r w:rsidRPr="007A7FDA">
        <w:rPr>
          <w:rFonts w:ascii="ＭＳ ゴシック" w:eastAsia="ＭＳ ゴシック" w:hAnsi="ＭＳ ゴシック"/>
          <w:color w:val="0070C0"/>
          <w:sz w:val="28"/>
          <w:szCs w:val="28"/>
        </w:rPr>
        <w:t>過</w:t>
      </w:r>
      <w:r w:rsidRPr="007A7FDA">
        <w:rPr>
          <w:rFonts w:ascii="ＭＳ ゴシック" w:eastAsia="ＭＳ ゴシック" w:hAnsi="ＭＳ ゴシック" w:hint="eastAsia"/>
          <w:color w:val="0070C0"/>
          <w:sz w:val="28"/>
          <w:szCs w:val="28"/>
        </w:rPr>
        <w:t xml:space="preserve">ぎる　　　　　　　　</w:t>
      </w:r>
      <w:r w:rsidR="00C47F07" w:rsidRPr="007A7FDA">
        <w:rPr>
          <w:rFonts w:ascii="ＭＳ ゴシック" w:eastAsia="ＭＳ ゴシック" w:hAnsi="ＭＳ ゴシック" w:hint="eastAsia"/>
          <w:color w:val="0070C0"/>
          <w:sz w:val="28"/>
          <w:szCs w:val="28"/>
        </w:rPr>
        <w:t xml:space="preserve"> </w:t>
      </w:r>
      <w:r w:rsidR="00C47F07" w:rsidRPr="007A7FDA">
        <w:rPr>
          <w:rFonts w:ascii="ＭＳ ゴシック" w:eastAsia="ＭＳ ゴシック" w:hAnsi="ＭＳ ゴシック"/>
          <w:color w:val="0070C0"/>
          <w:sz w:val="28"/>
          <w:szCs w:val="28"/>
        </w:rPr>
        <w:t xml:space="preserve">  </w:t>
      </w:r>
      <w:r w:rsidRPr="007A7FDA">
        <w:rPr>
          <w:rFonts w:ascii="ＭＳ ゴシック" w:eastAsia="ＭＳ ゴシック" w:hAnsi="ＭＳ ゴシック" w:hint="eastAsia"/>
          <w:color w:val="0070C0"/>
          <w:sz w:val="28"/>
          <w:szCs w:val="28"/>
        </w:rPr>
        <w:t xml:space="preserve">唐　　</w:t>
      </w:r>
      <w:r w:rsidRPr="007A7F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A7FDA">
              <w:rPr>
                <w:rFonts w:ascii="ＭＳ ゴシック" w:eastAsia="ＭＳ ゴシック" w:hAnsi="ＭＳ ゴシック"/>
                <w:color w:val="0070C0"/>
                <w:sz w:val="28"/>
                <w:szCs w:val="28"/>
              </w:rPr>
              <w:t>おう</w:t>
            </w:r>
          </w:rt>
          <w:rubyBase>
            <w:r w:rsidR="00FB0F12" w:rsidRPr="007A7FDA">
              <w:rPr>
                <w:rFonts w:ascii="ＭＳ ゴシック" w:eastAsia="ＭＳ ゴシック" w:hAnsi="ＭＳ ゴシック"/>
                <w:color w:val="0070C0"/>
                <w:sz w:val="28"/>
                <w:szCs w:val="28"/>
              </w:rPr>
              <w:t>王</w:t>
            </w:r>
          </w:rubyBase>
        </w:ruby>
      </w:r>
      <w:r w:rsidRPr="007A7FDA">
        <w:rPr>
          <w:rFonts w:ascii="ＭＳ ゴシック" w:eastAsia="ＭＳ ゴシック" w:hAnsi="ＭＳ ゴシック" w:hint="eastAsia"/>
          <w:color w:val="0070C0"/>
          <w:sz w:val="28"/>
          <w:szCs w:val="28"/>
        </w:rPr>
        <w:t xml:space="preserve">　</w:t>
      </w:r>
      <w:r w:rsidRPr="007A7FD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A7FDA">
              <w:rPr>
                <w:rFonts w:ascii="ＭＳ ゴシック" w:eastAsia="ＭＳ ゴシック" w:hAnsi="ＭＳ ゴシック"/>
                <w:color w:val="0070C0"/>
                <w:sz w:val="28"/>
                <w:szCs w:val="28"/>
              </w:rPr>
              <w:t>い</w:t>
            </w:r>
          </w:rt>
          <w:rubyBase>
            <w:r w:rsidR="00FB0F12" w:rsidRPr="007A7FDA">
              <w:rPr>
                <w:rFonts w:ascii="ＭＳ ゴシック" w:eastAsia="ＭＳ ゴシック" w:hAnsi="ＭＳ ゴシック"/>
                <w:color w:val="0070C0"/>
                <w:sz w:val="28"/>
                <w:szCs w:val="28"/>
              </w:rPr>
              <w:t>維</w:t>
            </w:r>
          </w:rubyBase>
        </w:ruby>
      </w:r>
    </w:p>
    <w:p w14:paraId="26082B1B" w14:textId="77777777" w:rsidR="00FB0F12" w:rsidRDefault="00FB0F12" w:rsidP="005E1A28">
      <w:pPr>
        <w:widowControl/>
        <w:jc w:val="left"/>
        <w:rPr>
          <w:rFonts w:ascii="ＭＳ 明朝" w:hAnsi="ＭＳ 明朝" w:cstheme="majorBidi"/>
          <w:color w:val="000000" w:themeColor="text1"/>
          <w:sz w:val="24"/>
          <w:szCs w:val="24"/>
        </w:rPr>
      </w:pPr>
      <w:bookmarkStart w:id="947" w:name="_Hlk38297892"/>
    </w:p>
    <w:p w14:paraId="68872778"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 xml:space="preserve">不知香積寺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こうしゃくじ</w:t>
            </w:r>
          </w:rt>
          <w:rubyBase>
            <w:r w:rsidR="00FB0F12" w:rsidRPr="006910E6">
              <w:rPr>
                <w:rFonts w:ascii="ＭＳ ゴシック" w:eastAsia="ＭＳ ゴシック" w:hAnsi="ＭＳ ゴシック" w:cstheme="majorBidi" w:hint="eastAsia"/>
                <w:color w:val="000000" w:themeColor="text1"/>
                <w:sz w:val="24"/>
                <w:szCs w:val="24"/>
              </w:rPr>
              <w:t>香積寺</w:t>
            </w:r>
          </w:rubyBase>
        </w:ruby>
      </w:r>
      <w:r w:rsidRPr="006910E6">
        <w:rPr>
          <w:rFonts w:ascii="ＭＳ ゴシック" w:eastAsia="ＭＳ ゴシック" w:hAnsi="ＭＳ ゴシック" w:cstheme="majorBidi" w:hint="eastAsia"/>
          <w:color w:val="000000" w:themeColor="text1"/>
          <w:sz w:val="24"/>
          <w:szCs w:val="24"/>
        </w:rPr>
        <w:t>を知らず</w:t>
      </w:r>
    </w:p>
    <w:bookmarkEnd w:id="947"/>
    <w:p w14:paraId="24021F88"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數里入</w:t>
      </w:r>
      <w:bookmarkStart w:id="948" w:name="_Hlk38299418"/>
      <w:r w:rsidRPr="006910E6">
        <w:rPr>
          <w:rFonts w:ascii="ＭＳ ゴシック" w:eastAsia="ＭＳ ゴシック" w:hAnsi="ＭＳ ゴシック" w:cstheme="majorBidi" w:hint="eastAsia"/>
          <w:color w:val="000000" w:themeColor="text1"/>
          <w:sz w:val="24"/>
          <w:szCs w:val="24"/>
        </w:rPr>
        <w:t>雲峰</w:t>
      </w:r>
      <w:bookmarkEnd w:id="948"/>
      <w:r w:rsidRPr="006910E6">
        <w:rPr>
          <w:rFonts w:ascii="ＭＳ ゴシック" w:eastAsia="ＭＳ ゴシック" w:hAnsi="ＭＳ ゴシック" w:cstheme="majorBidi" w:hint="eastAsia"/>
          <w:color w:val="000000" w:themeColor="text1"/>
          <w:sz w:val="24"/>
          <w:szCs w:val="24"/>
        </w:rPr>
        <w:t xml:space="preserve">　　　　数里</w:t>
      </w:r>
      <w:r w:rsidRPr="006910E6">
        <w:rPr>
          <w:rFonts w:ascii="ＭＳ ゴシック" w:eastAsia="ＭＳ ゴシック" w:hAnsi="ＭＳ ゴシック" w:cstheme="majorBidi"/>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うん</w:t>
            </w:r>
          </w:rt>
          <w:rubyBase>
            <w:r w:rsidR="00FB0F12" w:rsidRPr="006910E6">
              <w:rPr>
                <w:rFonts w:ascii="ＭＳ ゴシック" w:eastAsia="ＭＳ ゴシック" w:hAnsi="ＭＳ ゴシック" w:cstheme="majorBidi" w:hint="eastAsia"/>
                <w:color w:val="000000" w:themeColor="text1"/>
                <w:sz w:val="24"/>
                <w:szCs w:val="24"/>
              </w:rPr>
              <w:t>雲</w:t>
            </w:r>
          </w:rubyBase>
        </w:ruby>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ぽう</w:t>
            </w:r>
          </w:rt>
          <w:rubyBase>
            <w:r w:rsidR="00FB0F12" w:rsidRPr="006910E6">
              <w:rPr>
                <w:rFonts w:ascii="ＭＳ ゴシック" w:eastAsia="ＭＳ ゴシック" w:hAnsi="ＭＳ ゴシック" w:cstheme="majorBidi" w:hint="eastAsia"/>
                <w:color w:val="000000" w:themeColor="text1"/>
                <w:sz w:val="24"/>
                <w:szCs w:val="24"/>
              </w:rPr>
              <w:t>峰</w:t>
            </w:r>
          </w:rubyBase>
        </w:ruby>
      </w:r>
      <w:r w:rsidRPr="006910E6">
        <w:rPr>
          <w:rFonts w:ascii="ＭＳ ゴシック" w:eastAsia="ＭＳ ゴシック" w:hAnsi="ＭＳ ゴシック" w:cstheme="majorBidi" w:hint="eastAsia"/>
          <w:color w:val="000000" w:themeColor="text1"/>
          <w:sz w:val="24"/>
          <w:szCs w:val="24"/>
        </w:rPr>
        <w:t>に入る</w:t>
      </w:r>
    </w:p>
    <w:p w14:paraId="00805E54"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古木無</w:t>
      </w:r>
      <w:bookmarkStart w:id="949" w:name="_Hlk38299490"/>
      <w:r w:rsidRPr="006910E6">
        <w:rPr>
          <w:rFonts w:ascii="ＭＳ ゴシック" w:eastAsia="ＭＳ ゴシック" w:hAnsi="ＭＳ ゴシック" w:cstheme="majorBidi" w:hint="eastAsia"/>
          <w:color w:val="000000" w:themeColor="text1"/>
          <w:sz w:val="24"/>
          <w:szCs w:val="24"/>
        </w:rPr>
        <w:t>人逕</w:t>
      </w:r>
      <w:bookmarkEnd w:id="949"/>
      <w:r w:rsidRPr="006910E6">
        <w:rPr>
          <w:rFonts w:ascii="ＭＳ ゴシック" w:eastAsia="ＭＳ ゴシック" w:hAnsi="ＭＳ ゴシック" w:cstheme="majorBidi" w:hint="eastAsia"/>
          <w:color w:val="000000" w:themeColor="text1"/>
          <w:sz w:val="24"/>
          <w:szCs w:val="24"/>
        </w:rPr>
        <w:t xml:space="preserve">　　　　古木</w:t>
      </w:r>
      <w:r w:rsidRPr="006910E6">
        <w:rPr>
          <w:rFonts w:ascii="ＭＳ ゴシック" w:eastAsia="ＭＳ ゴシック" w:hAnsi="ＭＳ ゴシック" w:cstheme="majorBidi"/>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じんけい</w:t>
            </w:r>
          </w:rt>
          <w:rubyBase>
            <w:r w:rsidR="00FB0F12" w:rsidRPr="006910E6">
              <w:rPr>
                <w:rFonts w:ascii="ＭＳ ゴシック" w:eastAsia="ＭＳ ゴシック" w:hAnsi="ＭＳ ゴシック" w:cstheme="majorBidi" w:hint="eastAsia"/>
                <w:color w:val="000000" w:themeColor="text1"/>
                <w:sz w:val="24"/>
                <w:szCs w:val="24"/>
              </w:rPr>
              <w:t>人径</w:t>
            </w:r>
          </w:rubyBase>
        </w:ruby>
      </w:r>
      <w:r w:rsidRPr="006910E6">
        <w:rPr>
          <w:rFonts w:ascii="ＭＳ ゴシック" w:eastAsia="ＭＳ ゴシック" w:hAnsi="ＭＳ ゴシック" w:cstheme="majorBidi" w:hint="eastAsia"/>
          <w:color w:val="000000" w:themeColor="text1"/>
          <w:sz w:val="24"/>
          <w:szCs w:val="24"/>
        </w:rPr>
        <w:t>無く</w:t>
      </w:r>
    </w:p>
    <w:p w14:paraId="57AF7FA6"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 xml:space="preserve">深山何處鐘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しんざん</w:t>
            </w:r>
          </w:rt>
          <w:rubyBase>
            <w:r w:rsidR="00FB0F12" w:rsidRPr="006910E6">
              <w:rPr>
                <w:rFonts w:ascii="ＭＳ ゴシック" w:eastAsia="ＭＳ ゴシック" w:hAnsi="ＭＳ ゴシック" w:cstheme="majorBidi" w:hint="eastAsia"/>
                <w:color w:val="000000" w:themeColor="text1"/>
                <w:sz w:val="24"/>
                <w:szCs w:val="24"/>
              </w:rPr>
              <w:t>深山</w:t>
            </w:r>
          </w:rubyBase>
        </w:ruby>
      </w:r>
      <w:r w:rsidRPr="006910E6">
        <w:rPr>
          <w:rFonts w:ascii="ＭＳ ゴシック" w:eastAsia="ＭＳ ゴシック" w:hAnsi="ＭＳ ゴシック" w:cstheme="majorBidi"/>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いずく</w:t>
            </w:r>
          </w:rt>
          <w:rubyBase>
            <w:r w:rsidR="00FB0F12" w:rsidRPr="006910E6">
              <w:rPr>
                <w:rFonts w:ascii="ＭＳ ゴシック" w:eastAsia="ＭＳ ゴシック" w:hAnsi="ＭＳ ゴシック" w:cstheme="majorBidi" w:hint="eastAsia"/>
                <w:color w:val="000000" w:themeColor="text1"/>
                <w:sz w:val="24"/>
                <w:szCs w:val="24"/>
              </w:rPr>
              <w:t>何処</w:t>
            </w:r>
          </w:rubyBase>
        </w:ruby>
      </w:r>
      <w:r w:rsidRPr="006910E6">
        <w:rPr>
          <w:rFonts w:ascii="ＭＳ ゴシック" w:eastAsia="ＭＳ ゴシック" w:hAnsi="ＭＳ ゴシック" w:cstheme="majorBidi" w:hint="eastAsia"/>
          <w:color w:val="000000" w:themeColor="text1"/>
          <w:sz w:val="24"/>
          <w:szCs w:val="24"/>
        </w:rPr>
        <w:t>の鐘ぞ</w:t>
      </w:r>
    </w:p>
    <w:p w14:paraId="02C0F9EC"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泉聲咽</w:t>
      </w:r>
      <w:bookmarkStart w:id="950" w:name="_Hlk38299542"/>
      <w:r w:rsidRPr="006910E6">
        <w:rPr>
          <w:rFonts w:ascii="ＭＳ ゴシック" w:eastAsia="ＭＳ ゴシック" w:hAnsi="ＭＳ ゴシック" w:cstheme="majorBidi" w:hint="eastAsia"/>
          <w:color w:val="000000" w:themeColor="text1"/>
          <w:sz w:val="24"/>
          <w:szCs w:val="24"/>
        </w:rPr>
        <w:t>危石</w:t>
      </w:r>
      <w:bookmarkEnd w:id="950"/>
      <w:r w:rsidRPr="006910E6">
        <w:rPr>
          <w:rFonts w:ascii="ＭＳ ゴシック" w:eastAsia="ＭＳ ゴシック" w:hAnsi="ＭＳ ゴシック" w:cstheme="majorBidi" w:hint="eastAsia"/>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せんせい</w:t>
            </w:r>
          </w:rt>
          <w:rubyBase>
            <w:r w:rsidR="00FB0F12" w:rsidRPr="006910E6">
              <w:rPr>
                <w:rFonts w:ascii="ＭＳ ゴシック" w:eastAsia="ＭＳ ゴシック" w:hAnsi="ＭＳ ゴシック" w:cstheme="majorBidi" w:hint="eastAsia"/>
                <w:color w:val="000000" w:themeColor="text1"/>
                <w:sz w:val="24"/>
                <w:szCs w:val="24"/>
              </w:rPr>
              <w:t>泉声</w:t>
            </w:r>
          </w:rubyBase>
        </w:ruby>
      </w:r>
      <w:r w:rsidRPr="006910E6">
        <w:rPr>
          <w:rFonts w:ascii="ＭＳ ゴシック" w:eastAsia="ＭＳ ゴシック" w:hAnsi="ＭＳ ゴシック" w:cstheme="majorBidi"/>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き</w:t>
            </w:r>
          </w:rt>
          <w:rubyBase>
            <w:r w:rsidR="00FB0F12" w:rsidRPr="006910E6">
              <w:rPr>
                <w:rFonts w:ascii="ＭＳ ゴシック" w:eastAsia="ＭＳ ゴシック" w:hAnsi="ＭＳ ゴシック" w:cstheme="majorBidi" w:hint="eastAsia"/>
                <w:color w:val="000000" w:themeColor="text1"/>
                <w:sz w:val="24"/>
                <w:szCs w:val="24"/>
              </w:rPr>
              <w:t>危</w:t>
            </w:r>
          </w:rubyBase>
        </w:ruby>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せき</w:t>
            </w:r>
          </w:rt>
          <w:rubyBase>
            <w:r w:rsidR="00FB0F12" w:rsidRPr="006910E6">
              <w:rPr>
                <w:rFonts w:ascii="ＭＳ ゴシック" w:eastAsia="ＭＳ ゴシック" w:hAnsi="ＭＳ ゴシック" w:cstheme="majorBidi" w:hint="eastAsia"/>
                <w:color w:val="000000" w:themeColor="text1"/>
                <w:sz w:val="24"/>
                <w:szCs w:val="24"/>
              </w:rPr>
              <w:t>石</w:t>
            </w:r>
          </w:rubyBase>
        </w:ruby>
      </w:r>
      <w:r w:rsidRPr="006910E6">
        <w:rPr>
          <w:rFonts w:ascii="ＭＳ ゴシック" w:eastAsia="ＭＳ ゴシック" w:hAnsi="ＭＳ ゴシック" w:cstheme="majorBidi" w:hint="eastAsia"/>
          <w:color w:val="000000" w:themeColor="text1"/>
          <w:sz w:val="24"/>
          <w:szCs w:val="24"/>
        </w:rPr>
        <w:t>に</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むせ</w:t>
            </w:r>
          </w:rt>
          <w:rubyBase>
            <w:r w:rsidR="00FB0F12" w:rsidRPr="006910E6">
              <w:rPr>
                <w:rFonts w:ascii="ＭＳ ゴシック" w:eastAsia="ＭＳ ゴシック" w:hAnsi="ＭＳ ゴシック" w:cstheme="majorBidi" w:hint="eastAsia"/>
                <w:color w:val="000000" w:themeColor="text1"/>
                <w:sz w:val="24"/>
                <w:szCs w:val="24"/>
              </w:rPr>
              <w:t>咽</w:t>
            </w:r>
          </w:rubyBase>
        </w:ruby>
      </w:r>
      <w:r w:rsidRPr="006910E6">
        <w:rPr>
          <w:rFonts w:ascii="ＭＳ ゴシック" w:eastAsia="ＭＳ ゴシック" w:hAnsi="ＭＳ ゴシック" w:cstheme="majorBidi" w:hint="eastAsia"/>
          <w:color w:val="000000" w:themeColor="text1"/>
          <w:sz w:val="24"/>
          <w:szCs w:val="24"/>
        </w:rPr>
        <w:t>び</w:t>
      </w:r>
    </w:p>
    <w:p w14:paraId="40407FEB"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 xml:space="preserve">日色冷青松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にっ</w:t>
            </w:r>
          </w:rt>
          <w:rubyBase>
            <w:r w:rsidR="00FB0F12" w:rsidRPr="006910E6">
              <w:rPr>
                <w:rFonts w:ascii="ＭＳ ゴシック" w:eastAsia="ＭＳ ゴシック" w:hAnsi="ＭＳ ゴシック" w:cstheme="majorBidi" w:hint="eastAsia"/>
                <w:color w:val="000000" w:themeColor="text1"/>
                <w:sz w:val="24"/>
                <w:szCs w:val="24"/>
              </w:rPr>
              <w:t>日</w:t>
            </w:r>
          </w:rubyBase>
        </w:ruby>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しょく</w:t>
            </w:r>
          </w:rt>
          <w:rubyBase>
            <w:r w:rsidR="00FB0F12" w:rsidRPr="006910E6">
              <w:rPr>
                <w:rFonts w:ascii="ＭＳ ゴシック" w:eastAsia="ＭＳ ゴシック" w:hAnsi="ＭＳ ゴシック" w:cstheme="majorBidi" w:hint="eastAsia"/>
                <w:color w:val="000000" w:themeColor="text1"/>
                <w:sz w:val="24"/>
                <w:szCs w:val="24"/>
              </w:rPr>
              <w:t>色</w:t>
            </w:r>
          </w:rubyBase>
        </w:ruby>
      </w:r>
      <w:r w:rsidRPr="006910E6">
        <w:rPr>
          <w:rFonts w:ascii="ＭＳ ゴシック" w:eastAsia="ＭＳ ゴシック" w:hAnsi="ＭＳ ゴシック" w:cstheme="majorBidi"/>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せいしょう</w:t>
            </w:r>
          </w:rt>
          <w:rubyBase>
            <w:r w:rsidR="00FB0F12" w:rsidRPr="006910E6">
              <w:rPr>
                <w:rFonts w:ascii="ＭＳ ゴシック" w:eastAsia="ＭＳ ゴシック" w:hAnsi="ＭＳ ゴシック" w:cstheme="majorBidi" w:hint="eastAsia"/>
                <w:color w:val="000000" w:themeColor="text1"/>
                <w:sz w:val="24"/>
                <w:szCs w:val="24"/>
              </w:rPr>
              <w:t>青松</w:t>
            </w:r>
          </w:rubyBase>
        </w:ruby>
      </w:r>
      <w:r w:rsidRPr="006910E6">
        <w:rPr>
          <w:rFonts w:ascii="ＭＳ ゴシック" w:eastAsia="ＭＳ ゴシック" w:hAnsi="ＭＳ ゴシック" w:cstheme="majorBidi" w:hint="eastAsia"/>
          <w:color w:val="000000" w:themeColor="text1"/>
          <w:sz w:val="24"/>
          <w:szCs w:val="24"/>
        </w:rPr>
        <w:t>に</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ひや</w:t>
            </w:r>
          </w:rt>
          <w:rubyBase>
            <w:r w:rsidR="00FB0F12" w:rsidRPr="006910E6">
              <w:rPr>
                <w:rFonts w:ascii="ＭＳ ゴシック" w:eastAsia="ＭＳ ゴシック" w:hAnsi="ＭＳ ゴシック" w:cstheme="majorBidi" w:hint="eastAsia"/>
                <w:color w:val="000000" w:themeColor="text1"/>
                <w:sz w:val="24"/>
                <w:szCs w:val="24"/>
              </w:rPr>
              <w:t>冷</w:t>
            </w:r>
          </w:rubyBase>
        </w:ruby>
      </w:r>
      <w:r w:rsidRPr="006910E6">
        <w:rPr>
          <w:rFonts w:ascii="ＭＳ ゴシック" w:eastAsia="ＭＳ ゴシック" w:hAnsi="ＭＳ ゴシック" w:cstheme="majorBidi" w:hint="eastAsia"/>
          <w:color w:val="000000" w:themeColor="text1"/>
          <w:sz w:val="24"/>
          <w:szCs w:val="24"/>
        </w:rPr>
        <w:t>やかなり</w:t>
      </w:r>
    </w:p>
    <w:p w14:paraId="05782229"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 xml:space="preserve">薄暮空潭曲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はくぼ</w:t>
            </w:r>
          </w:rt>
          <w:rubyBase>
            <w:r w:rsidR="00FB0F12" w:rsidRPr="006910E6">
              <w:rPr>
                <w:rFonts w:ascii="ＭＳ ゴシック" w:eastAsia="ＭＳ ゴシック" w:hAnsi="ＭＳ ゴシック" w:cstheme="majorBidi" w:hint="eastAsia"/>
                <w:color w:val="000000" w:themeColor="text1"/>
                <w:sz w:val="24"/>
                <w:szCs w:val="24"/>
              </w:rPr>
              <w:t>薄暮</w:t>
            </w:r>
          </w:rubyBase>
        </w:ruby>
      </w:r>
      <w:r w:rsidRPr="006910E6">
        <w:rPr>
          <w:rFonts w:ascii="ＭＳ ゴシック" w:eastAsia="ＭＳ ゴシック" w:hAnsi="ＭＳ ゴシック" w:cstheme="majorBidi"/>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くうたん</w:t>
            </w:r>
          </w:rt>
          <w:rubyBase>
            <w:r w:rsidR="00FB0F12" w:rsidRPr="006910E6">
              <w:rPr>
                <w:rFonts w:ascii="ＭＳ ゴシック" w:eastAsia="ＭＳ ゴシック" w:hAnsi="ＭＳ ゴシック" w:cstheme="majorBidi" w:hint="eastAsia"/>
                <w:color w:val="000000" w:themeColor="text1"/>
                <w:sz w:val="24"/>
                <w:szCs w:val="24"/>
              </w:rPr>
              <w:t>空潭</w:t>
            </w:r>
          </w:rubyBase>
        </w:ruby>
      </w:r>
      <w:r w:rsidRPr="006910E6">
        <w:rPr>
          <w:rFonts w:ascii="ＭＳ ゴシック" w:eastAsia="ＭＳ ゴシック" w:hAnsi="ＭＳ ゴシック" w:cstheme="majorBidi" w:hint="eastAsia"/>
          <w:color w:val="000000" w:themeColor="text1"/>
          <w:sz w:val="24"/>
          <w:szCs w:val="24"/>
        </w:rPr>
        <w:t>の</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ほとり</w:t>
            </w:r>
          </w:rt>
          <w:rubyBase>
            <w:r w:rsidR="00FB0F12" w:rsidRPr="006910E6">
              <w:rPr>
                <w:rFonts w:ascii="ＭＳ ゴシック" w:eastAsia="ＭＳ ゴシック" w:hAnsi="ＭＳ ゴシック" w:cstheme="majorBidi" w:hint="eastAsia"/>
                <w:color w:val="000000" w:themeColor="text1"/>
                <w:sz w:val="24"/>
                <w:szCs w:val="24"/>
              </w:rPr>
              <w:t>曲</w:t>
            </w:r>
          </w:rubyBase>
        </w:ruby>
      </w:r>
    </w:p>
    <w:p w14:paraId="6CC32375" w14:textId="77777777" w:rsidR="00FB0F12" w:rsidRPr="006910E6" w:rsidRDefault="00FB0F12" w:rsidP="005E1A28">
      <w:pPr>
        <w:widowControl/>
        <w:jc w:val="left"/>
        <w:rPr>
          <w:rFonts w:ascii="ＭＳ ゴシック" w:eastAsia="ＭＳ ゴシック" w:hAnsi="ＭＳ ゴシック" w:cstheme="majorBidi"/>
          <w:color w:val="000000" w:themeColor="text1"/>
          <w:sz w:val="24"/>
          <w:szCs w:val="24"/>
        </w:rPr>
      </w:pPr>
      <w:r w:rsidRPr="006910E6">
        <w:rPr>
          <w:rFonts w:ascii="ＭＳ ゴシック" w:eastAsia="ＭＳ ゴシック" w:hAnsi="ＭＳ ゴシック" w:cstheme="majorBidi" w:hint="eastAsia"/>
          <w:color w:val="000000" w:themeColor="text1"/>
          <w:sz w:val="24"/>
          <w:szCs w:val="24"/>
        </w:rPr>
        <w:t xml:space="preserve">安禪制毒龍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あんぜん</w:t>
            </w:r>
          </w:rt>
          <w:rubyBase>
            <w:r w:rsidR="00FB0F12" w:rsidRPr="006910E6">
              <w:rPr>
                <w:rFonts w:ascii="ＭＳ ゴシック" w:eastAsia="ＭＳ ゴシック" w:hAnsi="ＭＳ ゴシック" w:cstheme="majorBidi" w:hint="eastAsia"/>
                <w:color w:val="000000" w:themeColor="text1"/>
                <w:sz w:val="24"/>
                <w:szCs w:val="24"/>
              </w:rPr>
              <w:t>安禅</w:t>
            </w:r>
          </w:rubyBase>
        </w:ruby>
      </w:r>
      <w:r w:rsidRPr="006910E6">
        <w:rPr>
          <w:rFonts w:ascii="ＭＳ ゴシック" w:eastAsia="ＭＳ ゴシック" w:hAnsi="ＭＳ ゴシック" w:cstheme="majorBidi"/>
          <w:color w:val="000000" w:themeColor="text1"/>
          <w:sz w:val="24"/>
          <w:szCs w:val="24"/>
        </w:rPr>
        <w:t xml:space="preserve"> </w:t>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どく</w:t>
            </w:r>
          </w:rt>
          <w:rubyBase>
            <w:r w:rsidR="00FB0F12" w:rsidRPr="006910E6">
              <w:rPr>
                <w:rFonts w:ascii="ＭＳ ゴシック" w:eastAsia="ＭＳ ゴシック" w:hAnsi="ＭＳ ゴシック" w:cstheme="majorBidi" w:hint="eastAsia"/>
                <w:color w:val="000000" w:themeColor="text1"/>
                <w:sz w:val="24"/>
                <w:szCs w:val="24"/>
              </w:rPr>
              <w:t>毒</w:t>
            </w:r>
          </w:rubyBase>
        </w:ruby>
      </w:r>
      <w:r w:rsidRPr="006910E6">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6910E6">
              <w:rPr>
                <w:rFonts w:ascii="ＭＳ ゴシック" w:eastAsia="ＭＳ ゴシック" w:hAnsi="ＭＳ ゴシック" w:cstheme="majorBidi" w:hint="eastAsia"/>
                <w:color w:val="000000" w:themeColor="text1"/>
                <w:sz w:val="24"/>
                <w:szCs w:val="24"/>
              </w:rPr>
              <w:t>りゅう</w:t>
            </w:r>
          </w:rt>
          <w:rubyBase>
            <w:r w:rsidR="00FB0F12" w:rsidRPr="006910E6">
              <w:rPr>
                <w:rFonts w:ascii="ＭＳ ゴシック" w:eastAsia="ＭＳ ゴシック" w:hAnsi="ＭＳ ゴシック" w:cstheme="majorBidi" w:hint="eastAsia"/>
                <w:color w:val="000000" w:themeColor="text1"/>
                <w:sz w:val="24"/>
                <w:szCs w:val="24"/>
              </w:rPr>
              <w:t>龍</w:t>
            </w:r>
          </w:rubyBase>
        </w:ruby>
      </w:r>
      <w:r w:rsidRPr="006910E6">
        <w:rPr>
          <w:rFonts w:ascii="ＭＳ ゴシック" w:eastAsia="ＭＳ ゴシック" w:hAnsi="ＭＳ ゴシック" w:cstheme="majorBidi" w:hint="eastAsia"/>
          <w:color w:val="000000" w:themeColor="text1"/>
          <w:sz w:val="24"/>
          <w:szCs w:val="24"/>
        </w:rPr>
        <w:t>を制す</w:t>
      </w:r>
    </w:p>
    <w:p w14:paraId="153431EC" w14:textId="77777777" w:rsidR="00FB0F12" w:rsidRPr="00790DD0" w:rsidRDefault="00FB0F12" w:rsidP="005E1A28">
      <w:pPr>
        <w:widowControl/>
        <w:jc w:val="left"/>
        <w:rPr>
          <w:rFonts w:ascii="ＭＳ 明朝" w:hAnsi="ＭＳ 明朝" w:cstheme="majorBidi"/>
          <w:color w:val="000000" w:themeColor="text1"/>
          <w:sz w:val="24"/>
          <w:szCs w:val="24"/>
        </w:rPr>
      </w:pPr>
    </w:p>
    <w:p w14:paraId="0E6BEC4D"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5D54F6F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香積寺…香積寺…長安の南、終南山山中にある寺。古木…冬枯れの木や林。雲峰…雲がかかってる高い峰。人逕…人の通う小径。危石…高くそばだっている石。空潭…人気のない淵。曲…ほとり。安禅…坐禅して雑念を去り、精神を統一すること。毒龍…人を害する龍のことで、人の心に住む邪念をいう</w:t>
      </w:r>
    </w:p>
    <w:p w14:paraId="7E6FA8C5"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（新釈漢文大系　詩人編　３）</w:t>
      </w:r>
    </w:p>
    <w:p w14:paraId="1CAA9C28" w14:textId="77777777" w:rsidR="00FB0F12" w:rsidRDefault="00FB0F12" w:rsidP="005E1A28">
      <w:pPr>
        <w:spacing w:line="600" w:lineRule="exact"/>
        <w:jc w:val="left"/>
        <w:rPr>
          <w:rFonts w:ascii="ＭＳ ゴシック" w:eastAsia="ＭＳ ゴシック" w:hAnsi="ＭＳ ゴシック"/>
          <w:sz w:val="28"/>
          <w:szCs w:val="28"/>
        </w:rPr>
      </w:pPr>
    </w:p>
    <w:p w14:paraId="32A48EFF" w14:textId="77777777" w:rsidR="00252307" w:rsidRDefault="00252307" w:rsidP="005E1A28">
      <w:pPr>
        <w:spacing w:line="600" w:lineRule="exact"/>
        <w:jc w:val="left"/>
        <w:rPr>
          <w:rFonts w:ascii="ＭＳ ゴシック" w:eastAsia="ＭＳ ゴシック" w:hAnsi="ＭＳ ゴシック"/>
          <w:sz w:val="28"/>
          <w:szCs w:val="28"/>
        </w:rPr>
      </w:pPr>
    </w:p>
    <w:p w14:paraId="43FB5DA5" w14:textId="77777777" w:rsidR="00252307" w:rsidRDefault="00252307" w:rsidP="005E1A28">
      <w:pPr>
        <w:spacing w:line="600" w:lineRule="exact"/>
        <w:jc w:val="left"/>
        <w:rPr>
          <w:rFonts w:ascii="ＭＳ ゴシック" w:eastAsia="ＭＳ ゴシック" w:hAnsi="ＭＳ ゴシック"/>
          <w:sz w:val="28"/>
          <w:szCs w:val="28"/>
        </w:rPr>
      </w:pPr>
    </w:p>
    <w:p w14:paraId="64F29BF2" w14:textId="67E0FCF6" w:rsidR="00252307" w:rsidRDefault="0025230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635986E" w14:textId="6B8802DF" w:rsidR="00FB0F12" w:rsidRPr="00252307" w:rsidRDefault="00FB0F12" w:rsidP="005E1A28">
      <w:pPr>
        <w:pStyle w:val="2"/>
        <w:jc w:val="left"/>
        <w15:collapsed/>
        <w:rPr>
          <w:rFonts w:ascii="ＭＳ ゴシック" w:eastAsia="ＭＳ ゴシック" w:hAnsi="ＭＳ ゴシック"/>
          <w:color w:val="0070C0"/>
          <w:sz w:val="28"/>
          <w:szCs w:val="28"/>
        </w:rPr>
      </w:pPr>
      <w:r w:rsidRPr="00252307">
        <w:rPr>
          <w:rFonts w:ascii="ＭＳ ゴシック" w:eastAsia="ＭＳ ゴシック" w:hAnsi="ＭＳ ゴシック"/>
          <w:color w:val="0070C0"/>
          <w:sz w:val="28"/>
          <w:szCs w:val="28"/>
        </w:rPr>
        <w:t>破山寺後禪院</w:t>
      </w:r>
      <w:r w:rsidRPr="00252307">
        <w:rPr>
          <w:rFonts w:ascii="ＭＳ ゴシック" w:eastAsia="ＭＳ ゴシック" w:hAnsi="ＭＳ ゴシック" w:hint="eastAsia"/>
          <w:color w:val="0070C0"/>
          <w:sz w:val="28"/>
          <w:szCs w:val="28"/>
        </w:rPr>
        <w:t xml:space="preserve">　　　</w:t>
      </w:r>
      <w:r w:rsidRPr="0025230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52307">
              <w:rPr>
                <w:rFonts w:ascii="ＭＳ ゴシック" w:eastAsia="ＭＳ ゴシック" w:hAnsi="ＭＳ ゴシック"/>
                <w:color w:val="0070C0"/>
                <w:sz w:val="28"/>
                <w:szCs w:val="28"/>
              </w:rPr>
              <w:t>は</w:t>
            </w:r>
          </w:rt>
          <w:rubyBase>
            <w:r w:rsidR="00FB0F12" w:rsidRPr="00252307">
              <w:rPr>
                <w:rFonts w:ascii="ＭＳ ゴシック" w:eastAsia="ＭＳ ゴシック" w:hAnsi="ＭＳ ゴシック"/>
                <w:color w:val="0070C0"/>
                <w:sz w:val="28"/>
                <w:szCs w:val="28"/>
              </w:rPr>
              <w:t>破</w:t>
            </w:r>
          </w:rubyBase>
        </w:ruby>
      </w:r>
      <w:r w:rsidRPr="0025230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52307">
              <w:rPr>
                <w:rFonts w:ascii="ＭＳ ゴシック" w:eastAsia="ＭＳ ゴシック" w:hAnsi="ＭＳ ゴシック"/>
                <w:color w:val="0070C0"/>
                <w:sz w:val="28"/>
                <w:szCs w:val="28"/>
              </w:rPr>
              <w:t>ざんじ</w:t>
            </w:r>
          </w:rt>
          <w:rubyBase>
            <w:r w:rsidR="00FB0F12" w:rsidRPr="00252307">
              <w:rPr>
                <w:rFonts w:ascii="ＭＳ ゴシック" w:eastAsia="ＭＳ ゴシック" w:hAnsi="ＭＳ ゴシック"/>
                <w:color w:val="0070C0"/>
                <w:sz w:val="28"/>
                <w:szCs w:val="28"/>
              </w:rPr>
              <w:t>山寺</w:t>
            </w:r>
          </w:rubyBase>
        </w:ruby>
      </w:r>
      <w:r w:rsidRPr="00252307">
        <w:rPr>
          <w:rFonts w:ascii="ＭＳ ゴシック" w:eastAsia="ＭＳ ゴシック" w:hAnsi="ＭＳ ゴシック" w:hint="eastAsia"/>
          <w:color w:val="0070C0"/>
          <w:sz w:val="28"/>
          <w:szCs w:val="28"/>
        </w:rPr>
        <w:t>の</w:t>
      </w:r>
      <w:r w:rsidRPr="0025230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52307">
              <w:rPr>
                <w:rFonts w:ascii="ＭＳ ゴシック" w:eastAsia="ＭＳ ゴシック" w:hAnsi="ＭＳ ゴシック"/>
                <w:color w:val="0070C0"/>
                <w:sz w:val="28"/>
                <w:szCs w:val="28"/>
              </w:rPr>
              <w:t>うしろ</w:t>
            </w:r>
          </w:rt>
          <w:rubyBase>
            <w:r w:rsidR="00FB0F12" w:rsidRPr="00252307">
              <w:rPr>
                <w:rFonts w:ascii="ＭＳ ゴシック" w:eastAsia="ＭＳ ゴシック" w:hAnsi="ＭＳ ゴシック"/>
                <w:color w:val="0070C0"/>
                <w:sz w:val="28"/>
                <w:szCs w:val="28"/>
              </w:rPr>
              <w:t>後</w:t>
            </w:r>
          </w:rubyBase>
        </w:ruby>
      </w:r>
      <w:r w:rsidRPr="00252307">
        <w:rPr>
          <w:rFonts w:ascii="ＭＳ ゴシック" w:eastAsia="ＭＳ ゴシック" w:hAnsi="ＭＳ ゴシック" w:hint="eastAsia"/>
          <w:color w:val="0070C0"/>
          <w:sz w:val="28"/>
          <w:szCs w:val="28"/>
        </w:rPr>
        <w:t xml:space="preserve">の禅院　　　　　</w:t>
      </w:r>
      <w:r w:rsidRPr="00252307">
        <w:rPr>
          <w:rFonts w:ascii="ＭＳ ゴシック" w:eastAsia="ＭＳ ゴシック" w:hAnsi="ＭＳ ゴシック"/>
          <w:color w:val="0070C0"/>
          <w:sz w:val="28"/>
          <w:szCs w:val="28"/>
        </w:rPr>
        <w:t xml:space="preserve"> </w:t>
      </w:r>
      <w:r w:rsidR="00C47F07" w:rsidRPr="00252307">
        <w:rPr>
          <w:rFonts w:ascii="ＭＳ ゴシック" w:eastAsia="ＭＳ ゴシック" w:hAnsi="ＭＳ ゴシック"/>
          <w:color w:val="0070C0"/>
          <w:sz w:val="28"/>
          <w:szCs w:val="28"/>
        </w:rPr>
        <w:t xml:space="preserve"> </w:t>
      </w:r>
      <w:r w:rsidRPr="00252307">
        <w:rPr>
          <w:rFonts w:ascii="ＭＳ ゴシック" w:eastAsia="ＭＳ ゴシック" w:hAnsi="ＭＳ ゴシック"/>
          <w:color w:val="0070C0"/>
          <w:sz w:val="28"/>
          <w:szCs w:val="28"/>
        </w:rPr>
        <w:t xml:space="preserve">唐　　</w:t>
      </w:r>
      <w:r w:rsidRPr="0025230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52307">
              <w:rPr>
                <w:rFonts w:ascii="ＭＳ ゴシック" w:eastAsia="ＭＳ ゴシック" w:hAnsi="ＭＳ ゴシック"/>
                <w:color w:val="0070C0"/>
                <w:sz w:val="28"/>
                <w:szCs w:val="28"/>
              </w:rPr>
              <w:t>じょう</w:t>
            </w:r>
          </w:rt>
          <w:rubyBase>
            <w:r w:rsidR="00FB0F12" w:rsidRPr="00252307">
              <w:rPr>
                <w:rFonts w:ascii="ＭＳ ゴシック" w:eastAsia="ＭＳ ゴシック" w:hAnsi="ＭＳ ゴシック"/>
                <w:color w:val="0070C0"/>
                <w:sz w:val="28"/>
                <w:szCs w:val="28"/>
              </w:rPr>
              <w:t>常</w:t>
            </w:r>
          </w:rubyBase>
        </w:ruby>
      </w:r>
      <w:r w:rsidRPr="00252307">
        <w:rPr>
          <w:rFonts w:ascii="ＭＳ ゴシック" w:eastAsia="ＭＳ ゴシック" w:hAnsi="ＭＳ ゴシック"/>
          <w:color w:val="0070C0"/>
          <w:sz w:val="28"/>
          <w:szCs w:val="28"/>
        </w:rPr>
        <w:t xml:space="preserve">　</w:t>
      </w:r>
      <w:r w:rsidRPr="0025230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52307">
              <w:rPr>
                <w:rFonts w:ascii="ＭＳ ゴシック" w:eastAsia="ＭＳ ゴシック" w:hAnsi="ＭＳ ゴシック"/>
                <w:color w:val="0070C0"/>
                <w:sz w:val="28"/>
                <w:szCs w:val="28"/>
              </w:rPr>
              <w:t>けん</w:t>
            </w:r>
          </w:rt>
          <w:rubyBase>
            <w:r w:rsidR="00FB0F12" w:rsidRPr="00252307">
              <w:rPr>
                <w:rFonts w:ascii="ＭＳ ゴシック" w:eastAsia="ＭＳ ゴシック" w:hAnsi="ＭＳ ゴシック"/>
                <w:color w:val="0070C0"/>
                <w:sz w:val="28"/>
                <w:szCs w:val="28"/>
              </w:rPr>
              <w:t>建</w:t>
            </w:r>
          </w:rubyBase>
        </w:ruby>
      </w:r>
    </w:p>
    <w:p w14:paraId="21257946" w14:textId="77777777" w:rsidR="00FB0F12" w:rsidRDefault="00FB0F12" w:rsidP="005E1A28">
      <w:pPr>
        <w:spacing w:line="600" w:lineRule="exact"/>
        <w:jc w:val="left"/>
        <w:rPr>
          <w:rFonts w:ascii="ＭＳ ゴシック" w:eastAsia="ＭＳ ゴシック" w:hAnsi="ＭＳ ゴシック"/>
          <w:sz w:val="28"/>
          <w:szCs w:val="28"/>
        </w:rPr>
      </w:pPr>
    </w:p>
    <w:p w14:paraId="35AA2695"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清晨入古寺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せいしん</w:t>
            </w:r>
          </w:rt>
          <w:rubyBase>
            <w:r w:rsidR="00FB0F12" w:rsidRPr="006910E6">
              <w:rPr>
                <w:rFonts w:ascii="ＭＳ ゴシック" w:eastAsia="ＭＳ ゴシック" w:hAnsi="ＭＳ ゴシック"/>
                <w:sz w:val="24"/>
                <w:szCs w:val="24"/>
              </w:rPr>
              <w:t>清晨</w:t>
            </w:r>
          </w:rubyBase>
        </w:ruby>
      </w:r>
      <w:r w:rsidRPr="006910E6">
        <w:rPr>
          <w:rFonts w:ascii="ＭＳ ゴシック" w:eastAsia="ＭＳ ゴシック" w:hAnsi="ＭＳ ゴシック" w:hint="eastAsia"/>
          <w:sz w:val="24"/>
          <w:szCs w:val="24"/>
        </w:rPr>
        <w:t xml:space="preserve"> 古寺に入る</w:t>
      </w:r>
    </w:p>
    <w:p w14:paraId="5B96E5CA"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初日照高林　　　初日 高林を照らす　　</w:t>
      </w:r>
    </w:p>
    <w:p w14:paraId="46FA510C"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曲逕通幽處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きょくけい</w:t>
            </w:r>
          </w:rt>
          <w:rubyBase>
            <w:r w:rsidR="00FB0F12" w:rsidRPr="006910E6">
              <w:rPr>
                <w:rFonts w:ascii="ＭＳ ゴシック" w:eastAsia="ＭＳ ゴシック" w:hAnsi="ＭＳ ゴシック"/>
                <w:sz w:val="24"/>
                <w:szCs w:val="24"/>
              </w:rPr>
              <w:t>曲径</w:t>
            </w:r>
          </w:rubyBase>
        </w:ruby>
      </w:r>
      <w:r w:rsidRPr="006910E6">
        <w:rPr>
          <w:rFonts w:ascii="ＭＳ ゴシック" w:eastAsia="ＭＳ ゴシック" w:hAnsi="ＭＳ ゴシック" w:hint="eastAsia"/>
          <w:sz w:val="24"/>
          <w:szCs w:val="24"/>
        </w:rPr>
        <w:t xml:space="preserve">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ゆうしょ</w:t>
            </w:r>
          </w:rt>
          <w:rubyBase>
            <w:r w:rsidR="00FB0F12" w:rsidRPr="006910E6">
              <w:rPr>
                <w:rFonts w:ascii="ＭＳ ゴシック" w:eastAsia="ＭＳ ゴシック" w:hAnsi="ＭＳ ゴシック"/>
                <w:sz w:val="24"/>
                <w:szCs w:val="24"/>
              </w:rPr>
              <w:t>幽処</w:t>
            </w:r>
          </w:rubyBase>
        </w:ruby>
      </w:r>
      <w:r w:rsidRPr="006910E6">
        <w:rPr>
          <w:rFonts w:ascii="ＭＳ ゴシック" w:eastAsia="ＭＳ ゴシック" w:hAnsi="ＭＳ ゴシック" w:hint="eastAsia"/>
          <w:sz w:val="24"/>
          <w:szCs w:val="24"/>
        </w:rPr>
        <w:t>に通じ</w:t>
      </w:r>
    </w:p>
    <w:p w14:paraId="0C040AF6"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禪房花木深　　　禅房 花木 深し　　</w:t>
      </w:r>
    </w:p>
    <w:p w14:paraId="12252B6E"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山光悅鳥性　　　山光 鳥性を</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よろこ</w:t>
            </w:r>
          </w:rt>
          <w:rubyBase>
            <w:r w:rsidR="00FB0F12" w:rsidRPr="006910E6">
              <w:rPr>
                <w:rFonts w:ascii="ＭＳ ゴシック" w:eastAsia="ＭＳ ゴシック" w:hAnsi="ＭＳ ゴシック"/>
                <w:sz w:val="24"/>
                <w:szCs w:val="24"/>
              </w:rPr>
              <w:t>悅</w:t>
            </w:r>
          </w:rubyBase>
        </w:ruby>
      </w:r>
      <w:r w:rsidRPr="006910E6">
        <w:rPr>
          <w:rFonts w:ascii="ＭＳ ゴシック" w:eastAsia="ＭＳ ゴシック" w:hAnsi="ＭＳ ゴシック" w:hint="eastAsia"/>
          <w:sz w:val="24"/>
          <w:szCs w:val="24"/>
        </w:rPr>
        <w:t>ばしめ</w:t>
      </w:r>
    </w:p>
    <w:p w14:paraId="36FFC6F2"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潭影空人心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たん</w:t>
            </w:r>
          </w:rt>
          <w:rubyBase>
            <w:r w:rsidR="00FB0F12" w:rsidRPr="006910E6">
              <w:rPr>
                <w:rFonts w:ascii="ＭＳ ゴシック" w:eastAsia="ＭＳ ゴシック" w:hAnsi="ＭＳ ゴシック"/>
                <w:sz w:val="24"/>
                <w:szCs w:val="24"/>
              </w:rPr>
              <w:t>潭</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えい</w:t>
            </w:r>
          </w:rt>
          <w:rubyBase>
            <w:r w:rsidR="00FB0F12" w:rsidRPr="006910E6">
              <w:rPr>
                <w:rFonts w:ascii="ＭＳ ゴシック" w:eastAsia="ＭＳ ゴシック" w:hAnsi="ＭＳ ゴシック"/>
                <w:sz w:val="24"/>
                <w:szCs w:val="24"/>
              </w:rPr>
              <w:t>影</w:t>
            </w:r>
          </w:rubyBase>
        </w:ruby>
      </w:r>
      <w:r w:rsidRPr="006910E6">
        <w:rPr>
          <w:rFonts w:ascii="ＭＳ ゴシック" w:eastAsia="ＭＳ ゴシック" w:hAnsi="ＭＳ ゴシック" w:hint="eastAsia"/>
          <w:sz w:val="24"/>
          <w:szCs w:val="24"/>
        </w:rPr>
        <w:t xml:space="preserve"> 人心を空しうす　　</w:t>
      </w:r>
    </w:p>
    <w:p w14:paraId="0D7FFD4C"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萬籟此倶寂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ばんらい</w:t>
            </w:r>
          </w:rt>
          <w:rubyBase>
            <w:r w:rsidR="00FB0F12" w:rsidRPr="006910E6">
              <w:rPr>
                <w:rFonts w:ascii="ＭＳ ゴシック" w:eastAsia="ＭＳ ゴシック" w:hAnsi="ＭＳ ゴシック"/>
                <w:sz w:val="24"/>
                <w:szCs w:val="24"/>
              </w:rPr>
              <w:t>万籟</w:t>
            </w:r>
          </w:rubyBase>
        </w:ruby>
      </w:r>
      <w:r w:rsidRPr="006910E6">
        <w:rPr>
          <w:rFonts w:ascii="ＭＳ ゴシック" w:eastAsia="ＭＳ ゴシック" w:hAnsi="ＭＳ ゴシック" w:hint="eastAsia"/>
          <w:sz w:val="24"/>
          <w:szCs w:val="24"/>
        </w:rPr>
        <w:t xml:space="preserve"> 此に 倶に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せき</w:t>
            </w:r>
          </w:rt>
          <w:rubyBase>
            <w:r w:rsidR="00FB0F12" w:rsidRPr="006910E6">
              <w:rPr>
                <w:rFonts w:ascii="ＭＳ ゴシック" w:eastAsia="ＭＳ ゴシック" w:hAnsi="ＭＳ ゴシック"/>
                <w:sz w:val="24"/>
                <w:szCs w:val="24"/>
              </w:rPr>
              <w:t>寂</w:t>
            </w:r>
          </w:rubyBase>
        </w:ruby>
      </w:r>
      <w:r w:rsidRPr="006910E6">
        <w:rPr>
          <w:rFonts w:ascii="ＭＳ ゴシック" w:eastAsia="ＭＳ ゴシック" w:hAnsi="ＭＳ ゴシック" w:hint="eastAsia"/>
          <w:sz w:val="24"/>
          <w:szCs w:val="24"/>
        </w:rPr>
        <w:t>たり</w:t>
      </w:r>
    </w:p>
    <w:p w14:paraId="0224F5C0" w14:textId="77777777" w:rsidR="00FB0F12" w:rsidRPr="006910E6" w:rsidRDefault="00FB0F12" w:rsidP="005E1A28">
      <w:pPr>
        <w:spacing w:line="600" w:lineRule="exact"/>
        <w:jc w:val="left"/>
        <w:rPr>
          <w:rFonts w:ascii="ＭＳ ゴシック" w:eastAsia="ＭＳ ゴシック" w:hAnsi="ＭＳ ゴシック"/>
          <w:sz w:val="24"/>
          <w:szCs w:val="24"/>
        </w:rPr>
      </w:pPr>
      <w:bookmarkStart w:id="951" w:name="_Hlk91513361"/>
      <w:r w:rsidRPr="006910E6">
        <w:rPr>
          <w:rFonts w:ascii="ＭＳ ゴシック" w:eastAsia="ＭＳ ゴシック" w:hAnsi="ＭＳ ゴシック" w:hint="eastAsia"/>
          <w:sz w:val="24"/>
          <w:szCs w:val="24"/>
        </w:rPr>
        <w:t>惟聴</w:t>
      </w:r>
      <w:bookmarkEnd w:id="951"/>
      <w:r w:rsidRPr="006910E6">
        <w:rPr>
          <w:rFonts w:ascii="ＭＳ ゴシック" w:eastAsia="ＭＳ ゴシック" w:hAnsi="ＭＳ ゴシック" w:hint="eastAsia"/>
          <w:sz w:val="24"/>
          <w:szCs w:val="24"/>
        </w:rPr>
        <w:t xml:space="preserve">鐘磬音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た</w:t>
            </w:r>
          </w:rt>
          <w:rubyBase>
            <w:r w:rsidR="00FB0F12" w:rsidRPr="006910E6">
              <w:rPr>
                <w:rFonts w:ascii="ＭＳ ゴシック" w:eastAsia="ＭＳ ゴシック" w:hAnsi="ＭＳ ゴシック"/>
                <w:sz w:val="24"/>
                <w:szCs w:val="24"/>
              </w:rPr>
              <w:t>惟</w:t>
            </w:r>
          </w:rubyBase>
        </w:ruby>
      </w:r>
      <w:r w:rsidRPr="006910E6">
        <w:rPr>
          <w:rFonts w:ascii="ＭＳ ゴシック" w:eastAsia="ＭＳ ゴシック" w:hAnsi="ＭＳ ゴシック" w:hint="eastAsia"/>
          <w:sz w:val="24"/>
          <w:szCs w:val="24"/>
        </w:rPr>
        <w:t xml:space="preserve">だ 聴く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しょうけい</w:t>
            </w:r>
          </w:rt>
          <w:rubyBase>
            <w:r w:rsidR="00FB0F12" w:rsidRPr="006910E6">
              <w:rPr>
                <w:rFonts w:ascii="ＭＳ ゴシック" w:eastAsia="ＭＳ ゴシック" w:hAnsi="ＭＳ ゴシック"/>
                <w:sz w:val="24"/>
                <w:szCs w:val="24"/>
              </w:rPr>
              <w:t>鐘磬</w:t>
            </w:r>
          </w:rubyBase>
        </w:ruby>
      </w:r>
      <w:r w:rsidRPr="006910E6">
        <w:rPr>
          <w:rFonts w:ascii="ＭＳ ゴシック" w:eastAsia="ＭＳ ゴシック" w:hAnsi="ＭＳ ゴシック" w:hint="eastAsia"/>
          <w:sz w:val="24"/>
          <w:szCs w:val="24"/>
        </w:rPr>
        <w:t>の音</w:t>
      </w:r>
    </w:p>
    <w:p w14:paraId="5EF46F82" w14:textId="77777777" w:rsidR="00FB0F12" w:rsidRPr="006910E6" w:rsidRDefault="00FB0F12" w:rsidP="005E1A28">
      <w:pPr>
        <w:spacing w:line="600" w:lineRule="exact"/>
        <w:jc w:val="left"/>
        <w:rPr>
          <w:rFonts w:ascii="ＭＳ ゴシック" w:eastAsia="ＭＳ ゴシック" w:hAnsi="ＭＳ ゴシック"/>
          <w:sz w:val="24"/>
          <w:szCs w:val="24"/>
        </w:rPr>
      </w:pPr>
    </w:p>
    <w:p w14:paraId="6266C73C" w14:textId="77777777" w:rsidR="00FB0F12" w:rsidRPr="00252307" w:rsidRDefault="00FB0F12" w:rsidP="005E1A28">
      <w:pPr>
        <w:spacing w:line="600" w:lineRule="exact"/>
        <w:jc w:val="left"/>
        <w:rPr>
          <w:rFonts w:ascii="ＭＳ 明朝" w:hAnsi="ＭＳ 明朝"/>
          <w:sz w:val="24"/>
          <w:szCs w:val="24"/>
        </w:rPr>
      </w:pPr>
      <w:r w:rsidRPr="00252307">
        <w:rPr>
          <w:rFonts w:ascii="ＭＳ 明朝" w:hAnsi="ＭＳ 明朝" w:hint="eastAsia"/>
          <w:sz w:val="24"/>
          <w:szCs w:val="24"/>
        </w:rPr>
        <w:t>【語釈】</w:t>
      </w:r>
    </w:p>
    <w:p w14:paraId="1BF6470E" w14:textId="77777777" w:rsidR="00FB0F12" w:rsidRPr="00252307" w:rsidRDefault="00FB0F12" w:rsidP="005E1A28">
      <w:pPr>
        <w:jc w:val="left"/>
        <w:rPr>
          <w:rFonts w:ascii="ＭＳ 明朝" w:hAnsi="ＭＳ 明朝"/>
          <w:sz w:val="24"/>
          <w:szCs w:val="24"/>
        </w:rPr>
      </w:pPr>
      <w:r w:rsidRPr="00252307">
        <w:rPr>
          <w:rFonts w:ascii="ＭＳ 明朝" w:hAnsi="ＭＳ 明朝" w:hint="eastAsia"/>
          <w:sz w:val="24"/>
          <w:szCs w:val="24"/>
        </w:rPr>
        <w:t>破山寺</w:t>
      </w:r>
      <w:r w:rsidRPr="00252307">
        <w:rPr>
          <w:rFonts w:ascii="ＭＳ 明朝" w:hAnsi="ＭＳ 明朝"/>
          <w:sz w:val="24"/>
          <w:szCs w:val="24"/>
        </w:rPr>
        <w:t xml:space="preserve"> … 現在の江蘇省常熟市にある興福寺の別名。</w:t>
      </w:r>
      <w:r w:rsidRPr="00252307">
        <w:rPr>
          <w:rFonts w:ascii="ＭＳ 明朝" w:hAnsi="ＭＳ 明朝" w:hint="eastAsia"/>
          <w:sz w:val="24"/>
          <w:szCs w:val="24"/>
        </w:rPr>
        <w:t>清晨</w:t>
      </w:r>
      <w:r w:rsidRPr="00252307">
        <w:rPr>
          <w:rFonts w:ascii="ＭＳ 明朝" w:hAnsi="ＭＳ 明朝"/>
          <w:sz w:val="24"/>
          <w:szCs w:val="24"/>
        </w:rPr>
        <w:t xml:space="preserve"> … すがすがしい朝。</w:t>
      </w:r>
      <w:r w:rsidRPr="00252307">
        <w:rPr>
          <w:rFonts w:ascii="ＭＳ 明朝" w:hAnsi="ＭＳ 明朝" w:hint="eastAsia"/>
          <w:sz w:val="24"/>
          <w:szCs w:val="24"/>
        </w:rPr>
        <w:t>初日</w:t>
      </w:r>
      <w:r w:rsidRPr="00252307">
        <w:rPr>
          <w:rFonts w:ascii="ＭＳ 明朝" w:hAnsi="ＭＳ 明朝"/>
          <w:sz w:val="24"/>
          <w:szCs w:val="24"/>
        </w:rPr>
        <w:t xml:space="preserve"> … のぼったばかりの太陽。</w:t>
      </w:r>
      <w:r w:rsidRPr="00252307">
        <w:rPr>
          <w:rFonts w:ascii="ＭＳ 明朝" w:hAnsi="ＭＳ 明朝" w:hint="eastAsia"/>
          <w:sz w:val="24"/>
          <w:szCs w:val="24"/>
        </w:rPr>
        <w:t>高林</w:t>
      </w:r>
      <w:r w:rsidRPr="00252307">
        <w:rPr>
          <w:rFonts w:ascii="ＭＳ 明朝" w:hAnsi="ＭＳ 明朝"/>
          <w:sz w:val="24"/>
          <w:szCs w:val="24"/>
        </w:rPr>
        <w:t xml:space="preserve"> … 高い林（のこずえ）。</w:t>
      </w:r>
      <w:r w:rsidRPr="00252307">
        <w:rPr>
          <w:rFonts w:ascii="ＭＳ 明朝" w:hAnsi="ＭＳ 明朝" w:hint="eastAsia"/>
          <w:sz w:val="24"/>
          <w:szCs w:val="24"/>
        </w:rPr>
        <w:t>曲径</w:t>
      </w:r>
      <w:r w:rsidRPr="00252307">
        <w:rPr>
          <w:rFonts w:ascii="ＭＳ 明朝" w:hAnsi="ＭＳ 明朝"/>
          <w:sz w:val="24"/>
          <w:szCs w:val="24"/>
        </w:rPr>
        <w:t xml:space="preserve"> … 曲がりくねった小道。</w:t>
      </w:r>
      <w:r w:rsidRPr="00252307">
        <w:rPr>
          <w:rFonts w:ascii="ＭＳ 明朝" w:hAnsi="ＭＳ 明朝" w:hint="eastAsia"/>
          <w:sz w:val="24"/>
          <w:szCs w:val="24"/>
        </w:rPr>
        <w:t>幽処</w:t>
      </w:r>
      <w:r w:rsidRPr="00252307">
        <w:rPr>
          <w:rFonts w:ascii="ＭＳ 明朝" w:hAnsi="ＭＳ 明朝"/>
          <w:sz w:val="24"/>
          <w:szCs w:val="24"/>
        </w:rPr>
        <w:t xml:space="preserve"> … 奥深く、静かなところ。</w:t>
      </w:r>
      <w:r w:rsidRPr="00252307">
        <w:rPr>
          <w:rFonts w:ascii="ＭＳ 明朝" w:hAnsi="ＭＳ 明朝" w:hint="eastAsia"/>
          <w:sz w:val="24"/>
          <w:szCs w:val="24"/>
        </w:rPr>
        <w:t>禅房</w:t>
      </w:r>
      <w:r w:rsidRPr="00252307">
        <w:rPr>
          <w:rFonts w:ascii="ＭＳ 明朝" w:hAnsi="ＭＳ 明朝"/>
          <w:sz w:val="24"/>
          <w:szCs w:val="24"/>
        </w:rPr>
        <w:t xml:space="preserve"> … 禅堂。</w:t>
      </w:r>
      <w:r w:rsidRPr="00252307">
        <w:rPr>
          <w:rFonts w:ascii="ＭＳ 明朝" w:hAnsi="ＭＳ 明朝" w:hint="eastAsia"/>
          <w:sz w:val="24"/>
          <w:szCs w:val="24"/>
        </w:rPr>
        <w:t>山光</w:t>
      </w:r>
      <w:r w:rsidRPr="00252307">
        <w:rPr>
          <w:rFonts w:ascii="ＭＳ 明朝" w:hAnsi="ＭＳ 明朝"/>
          <w:sz w:val="24"/>
          <w:szCs w:val="24"/>
        </w:rPr>
        <w:t xml:space="preserve"> … 朝日を受けた山の色。</w:t>
      </w:r>
      <w:r w:rsidRPr="00252307">
        <w:rPr>
          <w:rFonts w:ascii="ＭＳ 明朝" w:hAnsi="ＭＳ 明朝" w:hint="eastAsia"/>
          <w:sz w:val="24"/>
          <w:szCs w:val="24"/>
        </w:rPr>
        <w:t>潭影</w:t>
      </w:r>
      <w:r w:rsidRPr="00252307">
        <w:rPr>
          <w:rFonts w:ascii="ＭＳ 明朝" w:hAnsi="ＭＳ 明朝"/>
          <w:sz w:val="24"/>
          <w:szCs w:val="24"/>
        </w:rPr>
        <w:t xml:space="preserve"> … 深い淵の色。</w:t>
      </w:r>
      <w:r w:rsidRPr="00252307">
        <w:rPr>
          <w:rFonts w:ascii="ＭＳ 明朝" w:hAnsi="ＭＳ 明朝" w:hint="eastAsia"/>
          <w:sz w:val="24"/>
          <w:szCs w:val="24"/>
        </w:rPr>
        <w:t>空人心</w:t>
      </w:r>
      <w:r w:rsidRPr="00252307">
        <w:rPr>
          <w:rFonts w:ascii="ＭＳ 明朝" w:hAnsi="ＭＳ 明朝"/>
          <w:sz w:val="24"/>
          <w:szCs w:val="24"/>
        </w:rPr>
        <w:t xml:space="preserve"> … 人の心から雑念を払いのけ、空寂の境地へ引き入れる。</w:t>
      </w:r>
      <w:r w:rsidRPr="00252307">
        <w:rPr>
          <w:rFonts w:ascii="ＭＳ 明朝" w:hAnsi="ＭＳ 明朝" w:hint="eastAsia"/>
          <w:sz w:val="24"/>
          <w:szCs w:val="24"/>
        </w:rPr>
        <w:t>万籟</w:t>
      </w:r>
      <w:r w:rsidRPr="00252307">
        <w:rPr>
          <w:rFonts w:ascii="ＭＳ 明朝" w:hAnsi="ＭＳ 明朝"/>
          <w:sz w:val="24"/>
          <w:szCs w:val="24"/>
        </w:rPr>
        <w:t xml:space="preserve"> … この世のすべてのものが発する音。</w:t>
      </w:r>
      <w:r w:rsidRPr="00252307">
        <w:rPr>
          <w:rFonts w:ascii="ＭＳ 明朝" w:hAnsi="ＭＳ 明朝" w:hint="eastAsia"/>
          <w:sz w:val="24"/>
          <w:szCs w:val="24"/>
        </w:rPr>
        <w:t>鐘磬</w:t>
      </w:r>
      <w:r w:rsidRPr="00252307">
        <w:rPr>
          <w:rFonts w:ascii="ＭＳ 明朝" w:hAnsi="ＭＳ 明朝"/>
          <w:sz w:val="24"/>
          <w:szCs w:val="24"/>
        </w:rPr>
        <w:t xml:space="preserve"> … 鐘かねと磬</w:t>
      </w:r>
      <w:r w:rsidRPr="00252307">
        <w:rPr>
          <w:rFonts w:ascii="ＭＳ 明朝" w:hAnsi="ＭＳ 明朝" w:hint="eastAsia"/>
          <w:sz w:val="24"/>
          <w:szCs w:val="24"/>
        </w:rPr>
        <w:t>、</w:t>
      </w:r>
      <w:r w:rsidRPr="00252307">
        <w:rPr>
          <w:rFonts w:ascii="ＭＳ 明朝" w:hAnsi="ＭＳ 明朝"/>
          <w:sz w:val="24"/>
          <w:szCs w:val="24"/>
        </w:rPr>
        <w:t>「磬」は石板を吊り下げてたたく、「へ」の字形の打楽器。</w:t>
      </w:r>
    </w:p>
    <w:p w14:paraId="52109A09" w14:textId="77777777" w:rsidR="00FB0F12" w:rsidRPr="00252307" w:rsidRDefault="00FB0F12" w:rsidP="005E1A28">
      <w:pPr>
        <w:jc w:val="left"/>
        <w:rPr>
          <w:rFonts w:ascii="ＭＳ 明朝" w:hAnsi="ＭＳ 明朝"/>
          <w:sz w:val="24"/>
          <w:szCs w:val="24"/>
        </w:rPr>
      </w:pPr>
      <w:r w:rsidRPr="00252307">
        <w:rPr>
          <w:rFonts w:ascii="ＭＳ 明朝" w:hAnsi="ＭＳ 明朝" w:hint="eastAsia"/>
          <w:sz w:val="24"/>
          <w:szCs w:val="24"/>
        </w:rPr>
        <w:t>（唐詩選）</w:t>
      </w:r>
    </w:p>
    <w:p w14:paraId="61F21CB7" w14:textId="77777777" w:rsidR="00FB0F12" w:rsidRDefault="00FB0F12" w:rsidP="005E1A28">
      <w:pPr>
        <w:spacing w:line="600" w:lineRule="exact"/>
        <w:jc w:val="left"/>
        <w:rPr>
          <w:rFonts w:ascii="ＭＳ ゴシック" w:eastAsia="ＭＳ ゴシック" w:hAnsi="ＭＳ ゴシック"/>
          <w:sz w:val="28"/>
          <w:szCs w:val="28"/>
        </w:rPr>
      </w:pPr>
    </w:p>
    <w:p w14:paraId="20448355" w14:textId="77777777" w:rsidR="00FB0F12" w:rsidRDefault="00FB0F12" w:rsidP="005E1A28">
      <w:pPr>
        <w:spacing w:line="600" w:lineRule="exact"/>
        <w:jc w:val="left"/>
        <w:rPr>
          <w:rFonts w:ascii="ＭＳ ゴシック" w:eastAsia="ＭＳ ゴシック" w:hAnsi="ＭＳ ゴシック"/>
          <w:sz w:val="28"/>
          <w:szCs w:val="28"/>
        </w:rPr>
      </w:pPr>
    </w:p>
    <w:p w14:paraId="4BBD0F10" w14:textId="2EF7C802" w:rsidR="00252307" w:rsidRDefault="0025230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F6F081A" w14:textId="77777777" w:rsidR="00FB0F12" w:rsidRPr="004450CB" w:rsidRDefault="00FB0F12" w:rsidP="005E1A28">
      <w:pPr>
        <w:pStyle w:val="2"/>
        <w:jc w:val="left"/>
        <w15:collapsed/>
        <w:rPr>
          <w:rFonts w:ascii="ＭＳ ゴシック" w:eastAsia="ＭＳ ゴシック" w:hAnsi="ＭＳ ゴシック"/>
          <w:color w:val="0070C0"/>
          <w:sz w:val="28"/>
          <w:szCs w:val="28"/>
        </w:rPr>
      </w:pPr>
      <w:r w:rsidRPr="004450CB">
        <w:rPr>
          <w:rFonts w:ascii="ＭＳ ゴシック" w:eastAsia="ＭＳ ゴシック" w:hAnsi="ＭＳ ゴシック"/>
          <w:color w:val="0070C0"/>
          <w:sz w:val="28"/>
          <w:szCs w:val="28"/>
        </w:rPr>
        <w:t>同</w:t>
      </w:r>
      <w:bookmarkStart w:id="952" w:name="_Hlk91515520"/>
      <w:r w:rsidRPr="004450CB">
        <w:rPr>
          <w:rFonts w:ascii="ＭＳ ゴシック" w:eastAsia="ＭＳ ゴシック" w:hAnsi="ＭＳ ゴシック"/>
          <w:color w:val="0070C0"/>
          <w:sz w:val="28"/>
          <w:szCs w:val="28"/>
        </w:rPr>
        <w:t>魯直</w:t>
      </w:r>
      <w:bookmarkEnd w:id="952"/>
      <w:r w:rsidRPr="004450CB">
        <w:rPr>
          <w:rFonts w:ascii="ＭＳ ゴシック" w:eastAsia="ＭＳ ゴシック" w:hAnsi="ＭＳ ゴシック"/>
          <w:color w:val="0070C0"/>
          <w:sz w:val="28"/>
          <w:szCs w:val="28"/>
        </w:rPr>
        <w:t>和普安院壁上蘇公詩</w:t>
      </w:r>
      <w:r w:rsidRPr="004450CB">
        <w:rPr>
          <w:rFonts w:ascii="ＭＳ ゴシック" w:eastAsia="ＭＳ ゴシック" w:hAnsi="ＭＳ ゴシック" w:hint="eastAsia"/>
          <w:color w:val="0070C0"/>
          <w:sz w:val="28"/>
          <w:szCs w:val="28"/>
        </w:rPr>
        <w:t xml:space="preserve">　　　　　　　　　　</w:t>
      </w:r>
      <w:r w:rsidRPr="004450CB">
        <w:rPr>
          <w:rFonts w:ascii="ＭＳ ゴシック" w:eastAsia="ＭＳ ゴシック" w:hAnsi="ＭＳ ゴシック"/>
          <w:color w:val="0070C0"/>
          <w:sz w:val="28"/>
          <w:szCs w:val="28"/>
        </w:rPr>
        <w:t xml:space="preserve"> 北宋　　</w:t>
      </w:r>
      <w:r w:rsidRPr="004450C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450CB">
              <w:rPr>
                <w:rFonts w:ascii="ＭＳ ゴシック" w:eastAsia="ＭＳ ゴシック" w:hAnsi="ＭＳ ゴシック"/>
                <w:color w:val="0070C0"/>
                <w:sz w:val="28"/>
                <w:szCs w:val="28"/>
              </w:rPr>
              <w:t>ちょうほし</w:t>
            </w:r>
          </w:rt>
          <w:rubyBase>
            <w:r w:rsidR="00FB0F12" w:rsidRPr="004450CB">
              <w:rPr>
                <w:rFonts w:ascii="ＭＳ ゴシック" w:eastAsia="ＭＳ ゴシック" w:hAnsi="ＭＳ ゴシック"/>
                <w:color w:val="0070C0"/>
                <w:sz w:val="28"/>
                <w:szCs w:val="28"/>
              </w:rPr>
              <w:t>晁補之</w:t>
            </w:r>
          </w:rubyBase>
        </w:ruby>
      </w:r>
    </w:p>
    <w:p w14:paraId="6196BE6F" w14:textId="4ED49345" w:rsidR="00FB0F12" w:rsidRPr="004450CB" w:rsidRDefault="00FB0F12" w:rsidP="005E1A28">
      <w:pPr>
        <w:spacing w:line="600" w:lineRule="exact"/>
        <w:jc w:val="left"/>
        <w:rPr>
          <w:rFonts w:ascii="ＭＳ 明朝" w:hAnsi="ＭＳ 明朝"/>
          <w:sz w:val="24"/>
          <w:szCs w:val="24"/>
        </w:rPr>
      </w:pPr>
      <w:r>
        <w:rPr>
          <w:rFonts w:ascii="ＭＳ ゴシック" w:eastAsia="ＭＳ ゴシック" w:hAnsi="ＭＳ ゴシック" w:hint="eastAsia"/>
          <w:sz w:val="28"/>
          <w:szCs w:val="28"/>
        </w:rPr>
        <w:t xml:space="preserve">　　</w:t>
      </w:r>
      <w:r w:rsidR="004450CB">
        <w:rPr>
          <w:rFonts w:ascii="ＭＳ ゴシック" w:eastAsia="ＭＳ ゴシック" w:hAnsi="ＭＳ ゴシック" w:hint="eastAsia"/>
          <w:sz w:val="28"/>
          <w:szCs w:val="28"/>
        </w:rPr>
        <w:t xml:space="preserve">　　　　　</w:t>
      </w:r>
      <w:r w:rsidRPr="004450CB">
        <w:rPr>
          <w:rFonts w:ascii="ＭＳ 明朝" w:hAnsi="ＭＳ 明朝"/>
          <w:color w:val="0070C0"/>
          <w:sz w:val="24"/>
          <w:szCs w:val="24"/>
        </w:rPr>
        <w:ruby>
          <w:rubyPr>
            <w:rubyAlign w:val="distributeSpace"/>
            <w:hps w:val="14"/>
            <w:hpsRaise w:val="26"/>
            <w:hpsBaseText w:val="24"/>
            <w:lid w:val="ja-JP"/>
          </w:rubyPr>
          <w:rt>
            <w:r w:rsidR="00FB0F12" w:rsidRPr="004450CB">
              <w:rPr>
                <w:rFonts w:ascii="ＭＳ 明朝" w:hAnsi="ＭＳ 明朝"/>
                <w:color w:val="0070C0"/>
                <w:sz w:val="24"/>
                <w:szCs w:val="24"/>
              </w:rPr>
              <w:t>ろ</w:t>
            </w:r>
          </w:rt>
          <w:rubyBase>
            <w:r w:rsidR="00FB0F12" w:rsidRPr="004450CB">
              <w:rPr>
                <w:rFonts w:ascii="ＭＳ 明朝" w:hAnsi="ＭＳ 明朝"/>
                <w:color w:val="0070C0"/>
                <w:sz w:val="24"/>
                <w:szCs w:val="24"/>
              </w:rPr>
              <w:t>魯</w:t>
            </w:r>
          </w:rubyBase>
        </w:ruby>
      </w:r>
      <w:r w:rsidRPr="004450CB">
        <w:rPr>
          <w:rFonts w:ascii="ＭＳ 明朝" w:hAnsi="ＭＳ 明朝"/>
          <w:color w:val="0070C0"/>
          <w:sz w:val="24"/>
          <w:szCs w:val="24"/>
        </w:rPr>
        <w:ruby>
          <w:rubyPr>
            <w:rubyAlign w:val="distributeSpace"/>
            <w:hps w:val="14"/>
            <w:hpsRaise w:val="26"/>
            <w:hpsBaseText w:val="24"/>
            <w:lid w:val="ja-JP"/>
          </w:rubyPr>
          <w:rt>
            <w:r w:rsidR="00FB0F12" w:rsidRPr="004450CB">
              <w:rPr>
                <w:rFonts w:ascii="ＭＳ 明朝" w:hAnsi="ＭＳ 明朝"/>
                <w:color w:val="0070C0"/>
                <w:sz w:val="24"/>
                <w:szCs w:val="24"/>
              </w:rPr>
              <w:t>ちょく</w:t>
            </w:r>
          </w:rt>
          <w:rubyBase>
            <w:r w:rsidR="00FB0F12" w:rsidRPr="004450CB">
              <w:rPr>
                <w:rFonts w:ascii="ＭＳ 明朝" w:hAnsi="ＭＳ 明朝"/>
                <w:color w:val="0070C0"/>
                <w:sz w:val="24"/>
                <w:szCs w:val="24"/>
              </w:rPr>
              <w:t>直</w:t>
            </w:r>
          </w:rubyBase>
        </w:ruby>
      </w:r>
      <w:r w:rsidRPr="004450CB">
        <w:rPr>
          <w:rFonts w:ascii="ＭＳ 明朝" w:hAnsi="ＭＳ 明朝" w:hint="eastAsia"/>
          <w:color w:val="0070C0"/>
          <w:sz w:val="24"/>
          <w:szCs w:val="24"/>
        </w:rPr>
        <w:t>と</w:t>
      </w:r>
      <w:r w:rsidRPr="004450CB">
        <w:rPr>
          <w:rFonts w:ascii="ＭＳ 明朝" w:hAnsi="ＭＳ 明朝"/>
          <w:color w:val="0070C0"/>
          <w:sz w:val="24"/>
          <w:szCs w:val="24"/>
        </w:rPr>
        <w:ruby>
          <w:rubyPr>
            <w:rubyAlign w:val="distributeSpace"/>
            <w:hps w:val="14"/>
            <w:hpsRaise w:val="26"/>
            <w:hpsBaseText w:val="24"/>
            <w:lid w:val="ja-JP"/>
          </w:rubyPr>
          <w:rt>
            <w:r w:rsidR="00FB0F12" w:rsidRPr="004450CB">
              <w:rPr>
                <w:rFonts w:ascii="ＭＳ 明朝" w:hAnsi="ＭＳ 明朝"/>
                <w:color w:val="0070C0"/>
                <w:sz w:val="24"/>
                <w:szCs w:val="24"/>
              </w:rPr>
              <w:t>ふ</w:t>
            </w:r>
          </w:rt>
          <w:rubyBase>
            <w:r w:rsidR="00FB0F12" w:rsidRPr="004450CB">
              <w:rPr>
                <w:rFonts w:ascii="ＭＳ 明朝" w:hAnsi="ＭＳ 明朝"/>
                <w:color w:val="0070C0"/>
                <w:sz w:val="24"/>
                <w:szCs w:val="24"/>
              </w:rPr>
              <w:t>普</w:t>
            </w:r>
          </w:rubyBase>
        </w:ruby>
      </w:r>
      <w:r w:rsidRPr="004450CB">
        <w:rPr>
          <w:rFonts w:ascii="ＭＳ 明朝" w:hAnsi="ＭＳ 明朝"/>
          <w:color w:val="0070C0"/>
          <w:sz w:val="24"/>
          <w:szCs w:val="24"/>
        </w:rPr>
        <w:ruby>
          <w:rubyPr>
            <w:rubyAlign w:val="distributeSpace"/>
            <w:hps w:val="14"/>
            <w:hpsRaise w:val="26"/>
            <w:hpsBaseText w:val="24"/>
            <w:lid w:val="ja-JP"/>
          </w:rubyPr>
          <w:rt>
            <w:r w:rsidR="00FB0F12" w:rsidRPr="004450CB">
              <w:rPr>
                <w:rFonts w:ascii="ＭＳ 明朝" w:hAnsi="ＭＳ 明朝"/>
                <w:color w:val="0070C0"/>
                <w:sz w:val="24"/>
                <w:szCs w:val="24"/>
              </w:rPr>
              <w:t>あんいん</w:t>
            </w:r>
          </w:rt>
          <w:rubyBase>
            <w:r w:rsidR="00FB0F12" w:rsidRPr="004450CB">
              <w:rPr>
                <w:rFonts w:ascii="ＭＳ 明朝" w:hAnsi="ＭＳ 明朝"/>
                <w:color w:val="0070C0"/>
                <w:sz w:val="24"/>
                <w:szCs w:val="24"/>
              </w:rPr>
              <w:t>安院</w:t>
            </w:r>
          </w:rubyBase>
        </w:ruby>
      </w:r>
      <w:r w:rsidRPr="004450CB">
        <w:rPr>
          <w:rFonts w:ascii="ＭＳ 明朝" w:hAnsi="ＭＳ 明朝" w:hint="eastAsia"/>
          <w:color w:val="0070C0"/>
          <w:sz w:val="24"/>
          <w:szCs w:val="24"/>
        </w:rPr>
        <w:t>の壁上の</w:t>
      </w:r>
      <w:r w:rsidRPr="004450CB">
        <w:rPr>
          <w:rFonts w:ascii="ＭＳ 明朝" w:hAnsi="ＭＳ 明朝"/>
          <w:color w:val="0070C0"/>
          <w:sz w:val="24"/>
          <w:szCs w:val="24"/>
        </w:rPr>
        <w:ruby>
          <w:rubyPr>
            <w:rubyAlign w:val="distributeSpace"/>
            <w:hps w:val="14"/>
            <w:hpsRaise w:val="26"/>
            <w:hpsBaseText w:val="24"/>
            <w:lid w:val="ja-JP"/>
          </w:rubyPr>
          <w:rt>
            <w:r w:rsidR="00FB0F12" w:rsidRPr="004450CB">
              <w:rPr>
                <w:rFonts w:ascii="ＭＳ 明朝" w:hAnsi="ＭＳ 明朝"/>
                <w:color w:val="0070C0"/>
                <w:sz w:val="24"/>
                <w:szCs w:val="24"/>
              </w:rPr>
              <w:t>そこう</w:t>
            </w:r>
          </w:rt>
          <w:rubyBase>
            <w:r w:rsidR="00FB0F12" w:rsidRPr="004450CB">
              <w:rPr>
                <w:rFonts w:ascii="ＭＳ 明朝" w:hAnsi="ＭＳ 明朝"/>
                <w:color w:val="0070C0"/>
                <w:sz w:val="24"/>
                <w:szCs w:val="24"/>
              </w:rPr>
              <w:t>蘇公</w:t>
            </w:r>
          </w:rubyBase>
        </w:ruby>
      </w:r>
      <w:r w:rsidRPr="004450CB">
        <w:rPr>
          <w:rFonts w:ascii="ＭＳ 明朝" w:hAnsi="ＭＳ 明朝" w:hint="eastAsia"/>
          <w:color w:val="0070C0"/>
          <w:sz w:val="24"/>
          <w:szCs w:val="24"/>
        </w:rPr>
        <w:t>の詩に和す</w:t>
      </w:r>
      <w:r w:rsidRPr="004450CB">
        <w:rPr>
          <w:rFonts w:ascii="ＭＳ 明朝" w:hAnsi="ＭＳ 明朝" w:hint="eastAsia"/>
          <w:sz w:val="24"/>
          <w:szCs w:val="24"/>
        </w:rPr>
        <w:t xml:space="preserve">　</w:t>
      </w:r>
    </w:p>
    <w:p w14:paraId="6F14A53A" w14:textId="77777777" w:rsidR="00FB0F12" w:rsidRDefault="00FB0F12" w:rsidP="005E1A28">
      <w:pPr>
        <w:spacing w:line="600" w:lineRule="exact"/>
        <w:jc w:val="left"/>
        <w:rPr>
          <w:rFonts w:ascii="ＭＳ ゴシック" w:eastAsia="ＭＳ ゴシック" w:hAnsi="ＭＳ ゴシック"/>
          <w:sz w:val="28"/>
          <w:szCs w:val="28"/>
        </w:rPr>
      </w:pPr>
    </w:p>
    <w:p w14:paraId="06139A69"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畏暑聊尋寺　　　暑を</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おそ</w:t>
            </w:r>
          </w:rt>
          <w:rubyBase>
            <w:r w:rsidR="00FB0F12" w:rsidRPr="006910E6">
              <w:rPr>
                <w:rFonts w:ascii="ＭＳ ゴシック" w:eastAsia="ＭＳ ゴシック" w:hAnsi="ＭＳ ゴシック"/>
                <w:sz w:val="24"/>
                <w:szCs w:val="24"/>
              </w:rPr>
              <w:t>畏</w:t>
            </w:r>
          </w:rubyBase>
        </w:ruby>
      </w:r>
      <w:r w:rsidRPr="006910E6">
        <w:rPr>
          <w:rFonts w:ascii="ＭＳ ゴシック" w:eastAsia="ＭＳ ゴシック" w:hAnsi="ＭＳ ゴシック" w:hint="eastAsia"/>
          <w:sz w:val="24"/>
          <w:szCs w:val="24"/>
        </w:rPr>
        <w:t>れ</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いささ</w:t>
            </w:r>
          </w:rt>
          <w:rubyBase>
            <w:r w:rsidR="00FB0F12" w:rsidRPr="006910E6">
              <w:rPr>
                <w:rFonts w:ascii="ＭＳ ゴシック" w:eastAsia="ＭＳ ゴシック" w:hAnsi="ＭＳ ゴシック"/>
                <w:sz w:val="24"/>
                <w:szCs w:val="24"/>
              </w:rPr>
              <w:t>聊</w:t>
            </w:r>
          </w:rubyBase>
        </w:ruby>
      </w:r>
      <w:r w:rsidRPr="006910E6">
        <w:rPr>
          <w:rFonts w:ascii="ＭＳ ゴシック" w:eastAsia="ＭＳ ゴシック" w:hAnsi="ＭＳ ゴシック" w:hint="eastAsia"/>
          <w:sz w:val="24"/>
          <w:szCs w:val="24"/>
        </w:rPr>
        <w:t>か寺を尋ね</w:t>
      </w:r>
    </w:p>
    <w:p w14:paraId="391756D5"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追凉故遶池　　　凉を追いて</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ことさ</w:t>
            </w:r>
          </w:rt>
          <w:rubyBase>
            <w:r w:rsidR="00FB0F12" w:rsidRPr="006910E6">
              <w:rPr>
                <w:rFonts w:ascii="ＭＳ ゴシック" w:eastAsia="ＭＳ ゴシック" w:hAnsi="ＭＳ ゴシック"/>
                <w:sz w:val="24"/>
                <w:szCs w:val="24"/>
              </w:rPr>
              <w:t>故</w:t>
            </w:r>
          </w:rubyBase>
        </w:ruby>
      </w:r>
      <w:r w:rsidRPr="006910E6">
        <w:rPr>
          <w:rFonts w:ascii="ＭＳ ゴシック" w:eastAsia="ＭＳ ゴシック" w:hAnsi="ＭＳ ゴシック" w:hint="eastAsia"/>
          <w:sz w:val="24"/>
          <w:szCs w:val="24"/>
        </w:rPr>
        <w:t>らに 池を</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めぐ</w:t>
            </w:r>
          </w:rt>
          <w:rubyBase>
            <w:r w:rsidR="00FB0F12" w:rsidRPr="006910E6">
              <w:rPr>
                <w:rFonts w:ascii="ＭＳ ゴシック" w:eastAsia="ＭＳ ゴシック" w:hAnsi="ＭＳ ゴシック"/>
                <w:sz w:val="24"/>
                <w:szCs w:val="24"/>
              </w:rPr>
              <w:t>遶</w:t>
            </w:r>
          </w:rubyBase>
        </w:ruby>
      </w:r>
      <w:r w:rsidRPr="006910E6">
        <w:rPr>
          <w:rFonts w:ascii="ＭＳ ゴシック" w:eastAsia="ＭＳ ゴシック" w:hAnsi="ＭＳ ゴシック" w:hint="eastAsia"/>
          <w:sz w:val="24"/>
          <w:szCs w:val="24"/>
        </w:rPr>
        <w:t xml:space="preserve">る　　</w:t>
      </w:r>
    </w:p>
    <w:p w14:paraId="4F6AF50E"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雨園鳩喚婦　　　雨園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はと</w:t>
            </w:r>
          </w:rt>
          <w:rubyBase>
            <w:r w:rsidR="00FB0F12" w:rsidRPr="006910E6">
              <w:rPr>
                <w:rFonts w:ascii="ＭＳ ゴシック" w:eastAsia="ＭＳ ゴシック" w:hAnsi="ＭＳ ゴシック"/>
                <w:sz w:val="24"/>
                <w:szCs w:val="24"/>
              </w:rPr>
              <w:t>鳩</w:t>
            </w:r>
          </w:rubyBase>
        </w:ruby>
      </w:r>
      <w:r w:rsidRPr="006910E6">
        <w:rPr>
          <w:rFonts w:ascii="ＭＳ ゴシック" w:eastAsia="ＭＳ ゴシック" w:hAnsi="ＭＳ ゴシック" w:hint="eastAsia"/>
          <w:sz w:val="24"/>
          <w:szCs w:val="24"/>
        </w:rPr>
        <w:t xml:space="preserve"> 婦を</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よ</w:t>
            </w:r>
          </w:rt>
          <w:rubyBase>
            <w:r w:rsidR="00FB0F12" w:rsidRPr="006910E6">
              <w:rPr>
                <w:rFonts w:ascii="ＭＳ ゴシック" w:eastAsia="ＭＳ ゴシック" w:hAnsi="ＭＳ ゴシック"/>
                <w:sz w:val="24"/>
                <w:szCs w:val="24"/>
              </w:rPr>
              <w:t>喚</w:t>
            </w:r>
          </w:rubyBase>
        </w:ruby>
      </w:r>
      <w:r w:rsidRPr="006910E6">
        <w:rPr>
          <w:rFonts w:ascii="ＭＳ ゴシック" w:eastAsia="ＭＳ ゴシック" w:hAnsi="ＭＳ ゴシック" w:hint="eastAsia"/>
          <w:sz w:val="24"/>
          <w:szCs w:val="24"/>
        </w:rPr>
        <w:t>び</w:t>
      </w:r>
    </w:p>
    <w:p w14:paraId="55480575"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風徑燕將兒　　　風径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つばめ</w:t>
            </w:r>
          </w:rt>
          <w:rubyBase>
            <w:r w:rsidR="00FB0F12" w:rsidRPr="006910E6">
              <w:rPr>
                <w:rFonts w:ascii="ＭＳ ゴシック" w:eastAsia="ＭＳ ゴシック" w:hAnsi="ＭＳ ゴシック"/>
                <w:sz w:val="24"/>
                <w:szCs w:val="24"/>
              </w:rPr>
              <w:t>燕</w:t>
            </w:r>
          </w:rubyBase>
        </w:ruby>
      </w:r>
      <w:r w:rsidRPr="006910E6">
        <w:rPr>
          <w:rFonts w:ascii="ＭＳ ゴシック" w:eastAsia="ＭＳ ゴシック" w:hAnsi="ＭＳ ゴシック" w:hint="eastAsia"/>
          <w:sz w:val="24"/>
          <w:szCs w:val="24"/>
        </w:rPr>
        <w:t xml:space="preserve"> 兒を</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ひきい</w:t>
            </w:r>
          </w:rt>
          <w:rubyBase>
            <w:r w:rsidR="00FB0F12" w:rsidRPr="006910E6">
              <w:rPr>
                <w:rFonts w:ascii="ＭＳ ゴシック" w:eastAsia="ＭＳ ゴシック" w:hAnsi="ＭＳ ゴシック"/>
                <w:sz w:val="24"/>
                <w:szCs w:val="24"/>
              </w:rPr>
              <w:t>将</w:t>
            </w:r>
          </w:rubyBase>
        </w:ruby>
      </w:r>
      <w:r w:rsidRPr="006910E6">
        <w:rPr>
          <w:rFonts w:ascii="ＭＳ ゴシック" w:eastAsia="ＭＳ ゴシック" w:hAnsi="ＭＳ ゴシック" w:hint="eastAsia"/>
          <w:sz w:val="24"/>
          <w:szCs w:val="24"/>
        </w:rPr>
        <w:t xml:space="preserve">いる　　</w:t>
      </w:r>
    </w:p>
    <w:p w14:paraId="47063E82" w14:textId="77777777" w:rsidR="00FB0F12" w:rsidRPr="006910E6" w:rsidRDefault="00FB0F12" w:rsidP="005E1A28">
      <w:pPr>
        <w:spacing w:line="600" w:lineRule="exact"/>
        <w:jc w:val="left"/>
        <w:rPr>
          <w:rFonts w:ascii="ＭＳ ゴシック" w:eastAsia="ＭＳ ゴシック" w:hAnsi="ＭＳ ゴシック"/>
          <w:sz w:val="24"/>
          <w:szCs w:val="24"/>
        </w:rPr>
      </w:pPr>
      <w:bookmarkStart w:id="953" w:name="_Hlk91516026"/>
      <w:r w:rsidRPr="006910E6">
        <w:rPr>
          <w:rFonts w:ascii="ＭＳ ゴシック" w:eastAsia="ＭＳ ゴシック" w:hAnsi="ＭＳ ゴシック" w:hint="eastAsia"/>
          <w:sz w:val="24"/>
          <w:szCs w:val="24"/>
        </w:rPr>
        <w:t>散篆</w:t>
      </w:r>
      <w:bookmarkEnd w:id="953"/>
      <w:r w:rsidRPr="006910E6">
        <w:rPr>
          <w:rFonts w:ascii="ＭＳ ゴシック" w:eastAsia="ＭＳ ゴシック" w:hAnsi="ＭＳ ゴシック" w:hint="eastAsia"/>
          <w:sz w:val="24"/>
          <w:szCs w:val="24"/>
        </w:rPr>
        <w:t xml:space="preserve">縈簾額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さんてん</w:t>
            </w:r>
          </w:rt>
          <w:rubyBase>
            <w:r w:rsidR="00FB0F12" w:rsidRPr="006910E6">
              <w:rPr>
                <w:rFonts w:ascii="ＭＳ ゴシック" w:eastAsia="ＭＳ ゴシック" w:hAnsi="ＭＳ ゴシック"/>
                <w:sz w:val="24"/>
                <w:szCs w:val="24"/>
              </w:rPr>
              <w:t>散篆</w:t>
            </w:r>
          </w:rubyBase>
        </w:ruby>
      </w:r>
      <w:r w:rsidRPr="006910E6">
        <w:rPr>
          <w:rFonts w:ascii="ＭＳ ゴシック" w:eastAsia="ＭＳ ゴシック" w:hAnsi="ＭＳ ゴシック" w:hint="eastAsia"/>
          <w:sz w:val="24"/>
          <w:szCs w:val="24"/>
        </w:rPr>
        <w:t xml:space="preserve">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れん</w:t>
            </w:r>
          </w:rt>
          <w:rubyBase>
            <w:r w:rsidR="00FB0F12" w:rsidRPr="006910E6">
              <w:rPr>
                <w:rFonts w:ascii="ＭＳ ゴシック" w:eastAsia="ＭＳ ゴシック" w:hAnsi="ＭＳ ゴシック"/>
                <w:sz w:val="24"/>
                <w:szCs w:val="24"/>
              </w:rPr>
              <w:t>簾</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がく</w:t>
            </w:r>
          </w:rt>
          <w:rubyBase>
            <w:r w:rsidR="00FB0F12" w:rsidRPr="006910E6">
              <w:rPr>
                <w:rFonts w:ascii="ＭＳ ゴシック" w:eastAsia="ＭＳ ゴシック" w:hAnsi="ＭＳ ゴシック"/>
                <w:sz w:val="24"/>
                <w:szCs w:val="24"/>
              </w:rPr>
              <w:t>額</w:t>
            </w:r>
          </w:rubyBase>
        </w:ruby>
      </w:r>
      <w:r w:rsidRPr="006910E6">
        <w:rPr>
          <w:rFonts w:ascii="ＭＳ ゴシック" w:eastAsia="ＭＳ ゴシック" w:hAnsi="ＭＳ ゴシック" w:hint="eastAsia"/>
          <w:sz w:val="24"/>
          <w:szCs w:val="24"/>
        </w:rPr>
        <w:t xml:space="preserve"> を</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めぐ</w:t>
            </w:r>
          </w:rt>
          <w:rubyBase>
            <w:r w:rsidR="00FB0F12" w:rsidRPr="006910E6">
              <w:rPr>
                <w:rFonts w:ascii="ＭＳ ゴシック" w:eastAsia="ＭＳ ゴシック" w:hAnsi="ＭＳ ゴシック" w:hint="eastAsia"/>
                <w:sz w:val="24"/>
                <w:szCs w:val="24"/>
              </w:rPr>
              <w:t>縈</w:t>
            </w:r>
          </w:rubyBase>
        </w:ruby>
      </w:r>
      <w:r w:rsidRPr="006910E6">
        <w:rPr>
          <w:rFonts w:ascii="ＭＳ ゴシック" w:eastAsia="ＭＳ ゴシック" w:hAnsi="ＭＳ ゴシック" w:hint="eastAsia"/>
          <w:sz w:val="24"/>
          <w:szCs w:val="24"/>
        </w:rPr>
        <w:t>り</w:t>
      </w:r>
    </w:p>
    <w:p w14:paraId="5598D55F"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留雲暗</w:t>
      </w:r>
      <w:bookmarkStart w:id="954" w:name="_Hlk91516397"/>
      <w:r w:rsidRPr="006910E6">
        <w:rPr>
          <w:rFonts w:ascii="ＭＳ ゴシック" w:eastAsia="ＭＳ ゴシック" w:hAnsi="ＭＳ ゴシック" w:hint="eastAsia"/>
          <w:sz w:val="24"/>
          <w:szCs w:val="24"/>
        </w:rPr>
        <w:t>井眉</w:t>
      </w:r>
      <w:bookmarkEnd w:id="954"/>
      <w:r w:rsidRPr="006910E6">
        <w:rPr>
          <w:rFonts w:ascii="ＭＳ ゴシック" w:eastAsia="ＭＳ ゴシック" w:hAnsi="ＭＳ ゴシック" w:hint="eastAsia"/>
          <w:sz w:val="24"/>
          <w:szCs w:val="24"/>
        </w:rPr>
        <w:t xml:space="preserve">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りゅう</w:t>
            </w:r>
          </w:rt>
          <w:rubyBase>
            <w:r w:rsidR="00FB0F12" w:rsidRPr="006910E6">
              <w:rPr>
                <w:rFonts w:ascii="ＭＳ ゴシック" w:eastAsia="ＭＳ ゴシック" w:hAnsi="ＭＳ ゴシック"/>
                <w:sz w:val="24"/>
                <w:szCs w:val="24"/>
              </w:rPr>
              <w:t>留</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うん</w:t>
            </w:r>
          </w:rt>
          <w:rubyBase>
            <w:r w:rsidR="00FB0F12" w:rsidRPr="006910E6">
              <w:rPr>
                <w:rFonts w:ascii="ＭＳ ゴシック" w:eastAsia="ＭＳ ゴシック" w:hAnsi="ＭＳ ゴシック"/>
                <w:sz w:val="24"/>
                <w:szCs w:val="24"/>
              </w:rPr>
              <w:t>雲</w:t>
            </w:r>
          </w:rubyBase>
        </w:ruby>
      </w:r>
      <w:r w:rsidRPr="006910E6">
        <w:rPr>
          <w:rFonts w:ascii="ＭＳ ゴシック" w:eastAsia="ＭＳ ゴシック" w:hAnsi="ＭＳ ゴシック" w:hint="eastAsia"/>
          <w:sz w:val="24"/>
          <w:szCs w:val="24"/>
        </w:rPr>
        <w:t xml:space="preserve">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せい</w:t>
            </w:r>
          </w:rt>
          <w:rubyBase>
            <w:r w:rsidR="00FB0F12" w:rsidRPr="006910E6">
              <w:rPr>
                <w:rFonts w:ascii="ＭＳ ゴシック" w:eastAsia="ＭＳ ゴシック" w:hAnsi="ＭＳ ゴシック"/>
                <w:sz w:val="24"/>
                <w:szCs w:val="24"/>
              </w:rPr>
              <w:t>井</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び</w:t>
            </w:r>
          </w:rt>
          <w:rubyBase>
            <w:r w:rsidR="00FB0F12" w:rsidRPr="006910E6">
              <w:rPr>
                <w:rFonts w:ascii="ＭＳ ゴシック" w:eastAsia="ＭＳ ゴシック" w:hAnsi="ＭＳ ゴシック"/>
                <w:sz w:val="24"/>
                <w:szCs w:val="24"/>
              </w:rPr>
              <w:t>眉</w:t>
            </w:r>
          </w:rubyBase>
        </w:ruby>
      </w:r>
      <w:r w:rsidRPr="006910E6">
        <w:rPr>
          <w:rFonts w:ascii="ＭＳ ゴシック" w:eastAsia="ＭＳ ゴシック" w:hAnsi="ＭＳ ゴシック" w:hint="eastAsia"/>
          <w:sz w:val="24"/>
          <w:szCs w:val="24"/>
        </w:rPr>
        <w:t xml:space="preserve">に暗し　　</w:t>
      </w:r>
    </w:p>
    <w:p w14:paraId="633E76AD"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龍蛇動屋壁　　　龍蛇 屋壁 に動く</w:t>
      </w:r>
    </w:p>
    <w:p w14:paraId="6E5BAA87"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知有長公詩　　　知る 長公の詩 有るを</w:t>
      </w:r>
    </w:p>
    <w:p w14:paraId="4DA9FB85" w14:textId="77777777" w:rsidR="00FB0F12" w:rsidRPr="006910E6" w:rsidRDefault="00FB0F12" w:rsidP="005E1A28">
      <w:pPr>
        <w:spacing w:line="600" w:lineRule="exact"/>
        <w:jc w:val="left"/>
        <w:rPr>
          <w:rFonts w:ascii="ＭＳ ゴシック" w:eastAsia="ＭＳ ゴシック" w:hAnsi="ＭＳ ゴシック"/>
          <w:sz w:val="24"/>
          <w:szCs w:val="24"/>
        </w:rPr>
      </w:pPr>
    </w:p>
    <w:p w14:paraId="0D230E89" w14:textId="77777777" w:rsidR="00FB0F12" w:rsidRPr="004450CB" w:rsidRDefault="00FB0F12" w:rsidP="005E1A28">
      <w:pPr>
        <w:jc w:val="left"/>
        <w:rPr>
          <w:rFonts w:ascii="ＭＳ 明朝" w:hAnsi="ＭＳ 明朝"/>
          <w:sz w:val="24"/>
          <w:szCs w:val="24"/>
        </w:rPr>
      </w:pPr>
      <w:r w:rsidRPr="004450CB">
        <w:rPr>
          <w:rFonts w:ascii="ＭＳ 明朝" w:hAnsi="ＭＳ 明朝" w:hint="eastAsia"/>
          <w:sz w:val="24"/>
          <w:szCs w:val="24"/>
        </w:rPr>
        <w:t>【語釈】</w:t>
      </w:r>
    </w:p>
    <w:p w14:paraId="14F162DB" w14:textId="7972C99C" w:rsidR="00FB0F12" w:rsidRPr="004450CB" w:rsidRDefault="00FB0F12" w:rsidP="005E1A28">
      <w:pPr>
        <w:jc w:val="left"/>
        <w:rPr>
          <w:rFonts w:ascii="ＭＳ 明朝" w:hAnsi="ＭＳ 明朝"/>
          <w:sz w:val="24"/>
          <w:szCs w:val="24"/>
        </w:rPr>
      </w:pPr>
      <w:r w:rsidRPr="004450CB">
        <w:rPr>
          <w:rFonts w:ascii="ＭＳ 明朝" w:hAnsi="ＭＳ 明朝" w:hint="eastAsia"/>
          <w:sz w:val="24"/>
          <w:szCs w:val="24"/>
        </w:rPr>
        <w:t>魯直</w:t>
      </w:r>
      <w:r w:rsidR="00FF7F9B" w:rsidRPr="004450CB">
        <w:rPr>
          <w:rFonts w:ascii="ＭＳ 明朝" w:hAnsi="ＭＳ 明朝" w:hint="eastAsia"/>
          <w:sz w:val="24"/>
          <w:szCs w:val="24"/>
        </w:rPr>
        <w:t>…</w:t>
      </w:r>
      <w:r w:rsidRPr="004450CB">
        <w:rPr>
          <w:rFonts w:ascii="ＭＳ 明朝" w:hAnsi="ＭＳ 明朝" w:hint="eastAsia"/>
          <w:sz w:val="24"/>
          <w:szCs w:val="24"/>
        </w:rPr>
        <w:t>黄庭堅。普安院</w:t>
      </w:r>
      <w:r w:rsidR="00FF7F9B" w:rsidRPr="004450CB">
        <w:rPr>
          <w:rFonts w:ascii="ＭＳ 明朝" w:hAnsi="ＭＳ 明朝" w:hint="eastAsia"/>
          <w:sz w:val="24"/>
          <w:szCs w:val="24"/>
        </w:rPr>
        <w:t>…</w:t>
      </w:r>
      <w:r w:rsidRPr="004450CB">
        <w:rPr>
          <w:rFonts w:ascii="ＭＳ 明朝" w:hAnsi="ＭＳ 明朝" w:hint="eastAsia"/>
          <w:sz w:val="24"/>
          <w:szCs w:val="24"/>
        </w:rPr>
        <w:t>成都にあった寺のようであるが詳細不明。蘇公</w:t>
      </w:r>
      <w:r w:rsidR="00FF7F9B" w:rsidRPr="004450CB">
        <w:rPr>
          <w:rFonts w:ascii="ＭＳ 明朝" w:hAnsi="ＭＳ 明朝" w:hint="eastAsia"/>
          <w:sz w:val="24"/>
          <w:szCs w:val="24"/>
        </w:rPr>
        <w:t>…</w:t>
      </w:r>
      <w:r w:rsidRPr="004450CB">
        <w:rPr>
          <w:rFonts w:ascii="ＭＳ 明朝" w:hAnsi="ＭＳ 明朝" w:hint="eastAsia"/>
          <w:sz w:val="24"/>
          <w:szCs w:val="24"/>
        </w:rPr>
        <w:t>蘇軾。聊</w:t>
      </w:r>
      <w:r w:rsidR="00FF7F9B" w:rsidRPr="004450CB">
        <w:rPr>
          <w:rFonts w:ascii="ＭＳ 明朝" w:hAnsi="ＭＳ 明朝" w:hint="eastAsia"/>
          <w:sz w:val="24"/>
          <w:szCs w:val="24"/>
        </w:rPr>
        <w:t>…</w:t>
      </w:r>
      <w:r w:rsidRPr="004450CB">
        <w:rPr>
          <w:rFonts w:ascii="ＭＳ 明朝" w:hAnsi="ＭＳ 明朝" w:hint="eastAsia"/>
          <w:sz w:val="24"/>
          <w:szCs w:val="24"/>
        </w:rPr>
        <w:t>なんとなく。雨園</w:t>
      </w:r>
      <w:r w:rsidR="00FF7F9B" w:rsidRPr="004450CB">
        <w:rPr>
          <w:rFonts w:ascii="ＭＳ 明朝" w:hAnsi="ＭＳ 明朝" w:hint="eastAsia"/>
          <w:sz w:val="24"/>
          <w:szCs w:val="24"/>
        </w:rPr>
        <w:t>…</w:t>
      </w:r>
      <w:r w:rsidRPr="004450CB">
        <w:rPr>
          <w:rFonts w:ascii="ＭＳ 明朝" w:hAnsi="ＭＳ 明朝" w:hint="eastAsia"/>
          <w:sz w:val="24"/>
          <w:szCs w:val="24"/>
        </w:rPr>
        <w:t>雨模様の庭園。風徑</w:t>
      </w:r>
      <w:r w:rsidR="00FF7F9B" w:rsidRPr="004450CB">
        <w:rPr>
          <w:rFonts w:ascii="ＭＳ 明朝" w:hAnsi="ＭＳ 明朝" w:hint="eastAsia"/>
          <w:sz w:val="24"/>
          <w:szCs w:val="24"/>
        </w:rPr>
        <w:t>…</w:t>
      </w:r>
      <w:r w:rsidRPr="004450CB">
        <w:rPr>
          <w:rFonts w:ascii="ＭＳ 明朝" w:hAnsi="ＭＳ 明朝" w:hint="eastAsia"/>
          <w:sz w:val="24"/>
          <w:szCs w:val="24"/>
        </w:rPr>
        <w:t>風が涼しい小路。散篆</w:t>
      </w:r>
      <w:r w:rsidR="00FF7F9B" w:rsidRPr="004450CB">
        <w:rPr>
          <w:rFonts w:ascii="ＭＳ 明朝" w:hAnsi="ＭＳ 明朝" w:hint="eastAsia"/>
          <w:sz w:val="24"/>
          <w:szCs w:val="24"/>
        </w:rPr>
        <w:t>…</w:t>
      </w:r>
      <w:r w:rsidRPr="004450CB">
        <w:rPr>
          <w:rFonts w:ascii="ＭＳ 明朝" w:hAnsi="ＭＳ 明朝" w:hint="eastAsia"/>
          <w:sz w:val="24"/>
          <w:szCs w:val="24"/>
        </w:rPr>
        <w:t>香のかおり。簾額</w:t>
      </w:r>
      <w:r w:rsidR="00FF7F9B" w:rsidRPr="004450CB">
        <w:rPr>
          <w:rFonts w:ascii="ＭＳ 明朝" w:hAnsi="ＭＳ 明朝" w:hint="eastAsia"/>
          <w:sz w:val="24"/>
          <w:szCs w:val="24"/>
        </w:rPr>
        <w:t>…</w:t>
      </w:r>
      <w:r w:rsidRPr="004450CB">
        <w:rPr>
          <w:rFonts w:ascii="ＭＳ 明朝" w:hAnsi="ＭＳ 明朝" w:hint="eastAsia"/>
          <w:sz w:val="24"/>
          <w:szCs w:val="24"/>
        </w:rPr>
        <w:t>すだれ。井眉</w:t>
      </w:r>
      <w:r w:rsidR="00FF7F9B" w:rsidRPr="004450CB">
        <w:rPr>
          <w:rFonts w:ascii="ＭＳ 明朝" w:hAnsi="ＭＳ 明朝" w:hint="eastAsia"/>
          <w:sz w:val="24"/>
          <w:szCs w:val="24"/>
        </w:rPr>
        <w:t>…</w:t>
      </w:r>
      <w:r w:rsidRPr="004450CB">
        <w:rPr>
          <w:rFonts w:ascii="ＭＳ 明朝" w:hAnsi="ＭＳ 明朝" w:hint="eastAsia"/>
          <w:sz w:val="24"/>
          <w:szCs w:val="24"/>
        </w:rPr>
        <w:t>井戸ばたの地。長公</w:t>
      </w:r>
      <w:r w:rsidR="00FF7F9B" w:rsidRPr="004450CB">
        <w:rPr>
          <w:rFonts w:ascii="ＭＳ 明朝" w:hAnsi="ＭＳ 明朝" w:hint="eastAsia"/>
          <w:sz w:val="24"/>
          <w:szCs w:val="24"/>
        </w:rPr>
        <w:t>…</w:t>
      </w:r>
      <w:r w:rsidRPr="004450CB">
        <w:rPr>
          <w:rFonts w:ascii="ＭＳ 明朝" w:hAnsi="ＭＳ 明朝" w:hint="eastAsia"/>
          <w:sz w:val="24"/>
          <w:szCs w:val="24"/>
        </w:rPr>
        <w:t>蘇軾。</w:t>
      </w:r>
    </w:p>
    <w:p w14:paraId="0B6A312C" w14:textId="77777777" w:rsidR="00FB0F12" w:rsidRDefault="00FB0F12" w:rsidP="005E1A28">
      <w:pPr>
        <w:spacing w:line="600" w:lineRule="exact"/>
        <w:jc w:val="left"/>
        <w:rPr>
          <w:rFonts w:ascii="ＭＳ ゴシック" w:eastAsia="ＭＳ ゴシック" w:hAnsi="ＭＳ ゴシック"/>
          <w:sz w:val="28"/>
          <w:szCs w:val="28"/>
        </w:rPr>
      </w:pPr>
    </w:p>
    <w:p w14:paraId="03ED0EA6" w14:textId="77777777" w:rsidR="00FB0F12" w:rsidRDefault="00FB0F12" w:rsidP="005E1A28">
      <w:pPr>
        <w:spacing w:line="600" w:lineRule="exact"/>
        <w:jc w:val="left"/>
        <w:rPr>
          <w:rFonts w:ascii="ＭＳ ゴシック" w:eastAsia="ＭＳ ゴシック" w:hAnsi="ＭＳ ゴシック"/>
          <w:sz w:val="28"/>
          <w:szCs w:val="28"/>
        </w:rPr>
      </w:pPr>
    </w:p>
    <w:p w14:paraId="3B3A79EE" w14:textId="77777777" w:rsidR="00F63416" w:rsidRDefault="00F63416">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857A97B" w14:textId="5970109F" w:rsidR="00FB0F12" w:rsidRPr="006910E6" w:rsidRDefault="00FB0F12" w:rsidP="005E1A28">
      <w:pPr>
        <w:pStyle w:val="2"/>
        <w:jc w:val="left"/>
        <w15:collapsed/>
        <w:rPr>
          <w:rFonts w:ascii="ＭＳ ゴシック" w:eastAsia="ＭＳ ゴシック" w:hAnsi="ＭＳ ゴシック"/>
          <w:sz w:val="28"/>
          <w:szCs w:val="28"/>
        </w:rPr>
      </w:pPr>
      <w:r w:rsidRPr="00F24BFA">
        <w:rPr>
          <w:rFonts w:ascii="ＭＳ ゴシック" w:eastAsia="ＭＳ ゴシック" w:hAnsi="ＭＳ ゴシック"/>
          <w:color w:val="0070C0"/>
          <w:sz w:val="28"/>
          <w:szCs w:val="28"/>
        </w:rPr>
        <w:t>游山寺</w:t>
      </w:r>
      <w:r w:rsidRPr="00F24BFA">
        <w:rPr>
          <w:rFonts w:ascii="ＭＳ ゴシック" w:eastAsia="ＭＳ ゴシック" w:hAnsi="ＭＳ ゴシック" w:hint="eastAsia"/>
          <w:color w:val="0070C0"/>
          <w:sz w:val="28"/>
          <w:szCs w:val="28"/>
        </w:rPr>
        <w:t xml:space="preserve">　　　</w:t>
      </w:r>
      <w:r w:rsidRPr="00F24BFA">
        <w:rPr>
          <w:rFonts w:ascii="ＭＳ ゴシック" w:eastAsia="ＭＳ ゴシック" w:hAnsi="ＭＳ ゴシック"/>
          <w:color w:val="0070C0"/>
          <w:sz w:val="28"/>
          <w:szCs w:val="28"/>
        </w:rPr>
        <w:t xml:space="preserve"> </w:t>
      </w:r>
      <w:r w:rsidR="00C47F07" w:rsidRPr="00F24BFA">
        <w:rPr>
          <w:rFonts w:ascii="ＭＳ ゴシック" w:eastAsia="ＭＳ ゴシック" w:hAnsi="ＭＳ ゴシック"/>
          <w:color w:val="0070C0"/>
          <w:sz w:val="28"/>
          <w:szCs w:val="28"/>
        </w:rPr>
        <w:t xml:space="preserve"> </w:t>
      </w:r>
      <w:r w:rsidRPr="00F24BFA">
        <w:rPr>
          <w:rFonts w:ascii="ＭＳ ゴシック" w:eastAsia="ＭＳ ゴシック" w:hAnsi="ＭＳ ゴシック" w:hint="eastAsia"/>
          <w:color w:val="0070C0"/>
          <w:sz w:val="28"/>
          <w:szCs w:val="28"/>
        </w:rPr>
        <w:t xml:space="preserve">山寺に遊ぶ　　　　　　　　　　</w:t>
      </w:r>
      <w:r w:rsidRPr="00F24BFA">
        <w:rPr>
          <w:rFonts w:ascii="ＭＳ ゴシック" w:eastAsia="ＭＳ ゴシック" w:hAnsi="ＭＳ ゴシック"/>
          <w:color w:val="0070C0"/>
          <w:sz w:val="28"/>
          <w:szCs w:val="28"/>
        </w:rPr>
        <w:t xml:space="preserve"> </w:t>
      </w:r>
      <w:r w:rsidR="00C47F07" w:rsidRPr="00F24BFA">
        <w:rPr>
          <w:rFonts w:ascii="ＭＳ ゴシック" w:eastAsia="ＭＳ ゴシック" w:hAnsi="ＭＳ ゴシック"/>
          <w:color w:val="0070C0"/>
          <w:sz w:val="28"/>
          <w:szCs w:val="28"/>
        </w:rPr>
        <w:t xml:space="preserve">  </w:t>
      </w:r>
      <w:r w:rsidRPr="00F24BFA">
        <w:rPr>
          <w:rFonts w:ascii="ＭＳ ゴシック" w:eastAsia="ＭＳ ゴシック" w:hAnsi="ＭＳ ゴシック"/>
          <w:color w:val="0070C0"/>
          <w:sz w:val="28"/>
          <w:szCs w:val="28"/>
        </w:rPr>
        <w:t xml:space="preserve">元　　</w:t>
      </w:r>
      <w:r w:rsidRPr="00F24BF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24BFA">
              <w:rPr>
                <w:rFonts w:ascii="ＭＳ ゴシック" w:eastAsia="ＭＳ ゴシック" w:hAnsi="ＭＳ ゴシック"/>
                <w:color w:val="0070C0"/>
                <w:sz w:val="28"/>
                <w:szCs w:val="28"/>
              </w:rPr>
              <w:t>り</w:t>
            </w:r>
          </w:rt>
          <w:rubyBase>
            <w:r w:rsidR="00FB0F12" w:rsidRPr="00F24BFA">
              <w:rPr>
                <w:rFonts w:ascii="ＭＳ ゴシック" w:eastAsia="ＭＳ ゴシック" w:hAnsi="ＭＳ ゴシック"/>
                <w:color w:val="0070C0"/>
                <w:sz w:val="28"/>
                <w:szCs w:val="28"/>
              </w:rPr>
              <w:t>李</w:t>
            </w:r>
          </w:rubyBase>
        </w:ruby>
      </w:r>
      <w:r w:rsidRPr="00F24BFA">
        <w:rPr>
          <w:rFonts w:ascii="ＭＳ ゴシック" w:eastAsia="ＭＳ ゴシック" w:hAnsi="ＭＳ ゴシック"/>
          <w:color w:val="0070C0"/>
          <w:sz w:val="28"/>
          <w:szCs w:val="28"/>
        </w:rPr>
        <w:t xml:space="preserve">　</w:t>
      </w:r>
      <w:r w:rsidRPr="00F24BF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24BFA">
              <w:rPr>
                <w:rFonts w:ascii="ＭＳ ゴシック" w:eastAsia="ＭＳ ゴシック" w:hAnsi="ＭＳ ゴシック"/>
                <w:color w:val="0070C0"/>
                <w:sz w:val="28"/>
                <w:szCs w:val="28"/>
              </w:rPr>
              <w:t>ざい</w:t>
            </w:r>
          </w:rt>
          <w:rubyBase>
            <w:r w:rsidR="00FB0F12" w:rsidRPr="00F24BFA">
              <w:rPr>
                <w:rFonts w:ascii="ＭＳ ゴシック" w:eastAsia="ＭＳ ゴシック" w:hAnsi="ＭＳ ゴシック"/>
                <w:color w:val="0070C0"/>
                <w:sz w:val="28"/>
                <w:szCs w:val="28"/>
              </w:rPr>
              <w:t>材</w:t>
            </w:r>
          </w:rubyBase>
        </w:ruby>
      </w:r>
    </w:p>
    <w:p w14:paraId="160DAFD9" w14:textId="77777777" w:rsidR="00FB0F12" w:rsidRDefault="00FB0F12" w:rsidP="005E1A28">
      <w:pPr>
        <w:spacing w:line="600" w:lineRule="exact"/>
        <w:jc w:val="left"/>
        <w:rPr>
          <w:rFonts w:ascii="ＭＳ ゴシック" w:eastAsia="ＭＳ ゴシック" w:hAnsi="ＭＳ ゴシック"/>
          <w:sz w:val="28"/>
          <w:szCs w:val="28"/>
        </w:rPr>
      </w:pPr>
    </w:p>
    <w:p w14:paraId="261FDB58"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行行行復止　　　行き行き 行きて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ま</w:t>
            </w:r>
          </w:rt>
          <w:rubyBase>
            <w:r w:rsidR="00FB0F12" w:rsidRPr="006910E6">
              <w:rPr>
                <w:rFonts w:ascii="ＭＳ ゴシック" w:eastAsia="ＭＳ ゴシック" w:hAnsi="ＭＳ ゴシック"/>
                <w:sz w:val="24"/>
                <w:szCs w:val="24"/>
              </w:rPr>
              <w:t>復</w:t>
            </w:r>
          </w:rubyBase>
        </w:ruby>
      </w:r>
      <w:r w:rsidRPr="006910E6">
        <w:rPr>
          <w:rFonts w:ascii="ＭＳ ゴシック" w:eastAsia="ＭＳ ゴシック" w:hAnsi="ＭＳ ゴシック" w:hint="eastAsia"/>
          <w:sz w:val="24"/>
          <w:szCs w:val="24"/>
        </w:rPr>
        <w:t>た 止まり</w:t>
      </w:r>
    </w:p>
    <w:p w14:paraId="2F2E8BB2"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行到白雲間　　　行きて到る 白雲の間　</w:t>
      </w:r>
    </w:p>
    <w:p w14:paraId="27B20581"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見客意不俗　　　客を見て 意 俗ならず</w:t>
      </w:r>
    </w:p>
    <w:p w14:paraId="7389F788"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逢僧心便閒　　　僧に逢いて 心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すなわ</w:t>
            </w:r>
          </w:rt>
          <w:rubyBase>
            <w:r w:rsidR="00FB0F12" w:rsidRPr="006910E6">
              <w:rPr>
                <w:rFonts w:ascii="ＭＳ ゴシック" w:eastAsia="ＭＳ ゴシック" w:hAnsi="ＭＳ ゴシック"/>
                <w:sz w:val="24"/>
                <w:szCs w:val="24"/>
              </w:rPr>
              <w:t>便</w:t>
            </w:r>
          </w:rubyBase>
        </w:ruby>
      </w:r>
      <w:r w:rsidRPr="006910E6">
        <w:rPr>
          <w:rFonts w:ascii="ＭＳ ゴシック" w:eastAsia="ＭＳ ゴシック" w:hAnsi="ＭＳ ゴシック" w:hint="eastAsia"/>
          <w:sz w:val="24"/>
          <w:szCs w:val="24"/>
        </w:rPr>
        <w:t xml:space="preserve">ち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かん</w:t>
            </w:r>
          </w:rt>
          <w:rubyBase>
            <w:r w:rsidR="00FB0F12" w:rsidRPr="006910E6">
              <w:rPr>
                <w:rFonts w:ascii="ＭＳ ゴシック" w:eastAsia="ＭＳ ゴシック" w:hAnsi="ＭＳ ゴシック"/>
                <w:sz w:val="24"/>
                <w:szCs w:val="24"/>
              </w:rPr>
              <w:t>閑</w:t>
            </w:r>
          </w:rubyBase>
        </w:ruby>
      </w:r>
      <w:r w:rsidRPr="006910E6">
        <w:rPr>
          <w:rFonts w:ascii="ＭＳ ゴシック" w:eastAsia="ＭＳ ゴシック" w:hAnsi="ＭＳ ゴシック" w:hint="eastAsia"/>
          <w:sz w:val="24"/>
          <w:szCs w:val="24"/>
        </w:rPr>
        <w:t xml:space="preserve">なり　　</w:t>
      </w:r>
    </w:p>
    <w:p w14:paraId="0EEA1C2A"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細泉分別澗　　　細泉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べっかん</w:t>
            </w:r>
          </w:rt>
          <w:rubyBase>
            <w:r w:rsidR="00FB0F12" w:rsidRPr="006910E6">
              <w:rPr>
                <w:rFonts w:ascii="ＭＳ ゴシック" w:eastAsia="ＭＳ ゴシック" w:hAnsi="ＭＳ ゴシック"/>
                <w:sz w:val="24"/>
                <w:szCs w:val="24"/>
              </w:rPr>
              <w:t>別澗</w:t>
            </w:r>
          </w:rubyBase>
        </w:ruby>
      </w:r>
      <w:r w:rsidRPr="006910E6">
        <w:rPr>
          <w:rFonts w:ascii="ＭＳ ゴシック" w:eastAsia="ＭＳ ゴシック" w:hAnsi="ＭＳ ゴシック" w:hint="eastAsia"/>
          <w:sz w:val="24"/>
          <w:szCs w:val="24"/>
        </w:rPr>
        <w:t>に分かれ</w:t>
      </w:r>
    </w:p>
    <w:p w14:paraId="46471F32"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小逕入他山　　　小径 他山に入る　　</w:t>
      </w:r>
    </w:p>
    <w:p w14:paraId="318493E3"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擬借禪房榻　　　禅房の</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とう</w:t>
            </w:r>
          </w:rt>
          <w:rubyBase>
            <w:r w:rsidR="00FB0F12" w:rsidRPr="006910E6">
              <w:rPr>
                <w:rFonts w:ascii="ＭＳ ゴシック" w:eastAsia="ＭＳ ゴシック" w:hAnsi="ＭＳ ゴシック"/>
                <w:sz w:val="24"/>
                <w:szCs w:val="24"/>
              </w:rPr>
              <w:t>榻</w:t>
            </w:r>
          </w:rubyBase>
        </w:ruby>
      </w:r>
      <w:r w:rsidRPr="006910E6">
        <w:rPr>
          <w:rFonts w:ascii="ＭＳ ゴシック" w:eastAsia="ＭＳ ゴシック" w:hAnsi="ＭＳ ゴシック" w:hint="eastAsia"/>
          <w:sz w:val="24"/>
          <w:szCs w:val="24"/>
        </w:rPr>
        <w:t>を借りて</w:t>
      </w:r>
    </w:p>
    <w:p w14:paraId="462A3352" w14:textId="77777777" w:rsidR="00FB0F12" w:rsidRPr="006910E6" w:rsidRDefault="00FB0F12" w:rsidP="005E1A28">
      <w:pPr>
        <w:spacing w:line="600" w:lineRule="exact"/>
        <w:jc w:val="left"/>
        <w:rPr>
          <w:rFonts w:ascii="ＭＳ ゴシック" w:eastAsia="ＭＳ ゴシック" w:hAnsi="ＭＳ ゴシック"/>
          <w:sz w:val="24"/>
          <w:szCs w:val="24"/>
        </w:rPr>
      </w:pPr>
      <w:bookmarkStart w:id="955" w:name="_Hlk91520291"/>
      <w:r w:rsidRPr="006910E6">
        <w:rPr>
          <w:rFonts w:ascii="ＭＳ ゴシック" w:eastAsia="ＭＳ ゴシック" w:hAnsi="ＭＳ ゴシック" w:hint="eastAsia"/>
          <w:sz w:val="24"/>
          <w:szCs w:val="24"/>
        </w:rPr>
        <w:t>追遊</w:t>
      </w:r>
      <w:bookmarkEnd w:id="955"/>
      <w:r w:rsidRPr="006910E6">
        <w:rPr>
          <w:rFonts w:ascii="ＭＳ ゴシック" w:eastAsia="ＭＳ ゴシック" w:hAnsi="ＭＳ ゴシック" w:hint="eastAsia"/>
          <w:sz w:val="24"/>
          <w:szCs w:val="24"/>
        </w:rPr>
        <w:t xml:space="preserve">信宿還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ついゆう</w:t>
            </w:r>
          </w:rt>
          <w:rubyBase>
            <w:r w:rsidR="00FB0F12" w:rsidRPr="006910E6">
              <w:rPr>
                <w:rFonts w:ascii="ＭＳ ゴシック" w:eastAsia="ＭＳ ゴシック" w:hAnsi="ＭＳ ゴシック"/>
                <w:sz w:val="24"/>
                <w:szCs w:val="24"/>
              </w:rPr>
              <w:t>追遊</w:t>
            </w:r>
          </w:rubyBase>
        </w:ruby>
      </w:r>
      <w:r w:rsidRPr="006910E6">
        <w:rPr>
          <w:rFonts w:ascii="ＭＳ ゴシック" w:eastAsia="ＭＳ ゴシック" w:hAnsi="ＭＳ ゴシック" w:hint="eastAsia"/>
          <w:sz w:val="24"/>
          <w:szCs w:val="24"/>
        </w:rPr>
        <w:t xml:space="preserve">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しんしゅく</w:t>
            </w:r>
          </w:rt>
          <w:rubyBase>
            <w:r w:rsidR="00FB0F12" w:rsidRPr="006910E6">
              <w:rPr>
                <w:rFonts w:ascii="ＭＳ ゴシック" w:eastAsia="ＭＳ ゴシック" w:hAnsi="ＭＳ ゴシック"/>
                <w:sz w:val="24"/>
                <w:szCs w:val="24"/>
              </w:rPr>
              <w:t>信宿</w:t>
            </w:r>
          </w:rubyBase>
        </w:ruby>
      </w:r>
      <w:r w:rsidRPr="006910E6">
        <w:rPr>
          <w:rFonts w:ascii="ＭＳ ゴシック" w:eastAsia="ＭＳ ゴシック" w:hAnsi="ＭＳ ゴシック" w:hint="eastAsia"/>
          <w:sz w:val="24"/>
          <w:szCs w:val="24"/>
        </w:rPr>
        <w:t xml:space="preserve">して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かえ</w:t>
            </w:r>
          </w:rt>
          <w:rubyBase>
            <w:r w:rsidR="00FB0F12" w:rsidRPr="006910E6">
              <w:rPr>
                <w:rFonts w:ascii="ＭＳ ゴシック" w:eastAsia="ＭＳ ゴシック" w:hAnsi="ＭＳ ゴシック"/>
                <w:sz w:val="24"/>
                <w:szCs w:val="24"/>
              </w:rPr>
              <w:t>還</w:t>
            </w:r>
          </w:rubyBase>
        </w:ruby>
      </w:r>
      <w:r w:rsidRPr="006910E6">
        <w:rPr>
          <w:rFonts w:ascii="ＭＳ ゴシック" w:eastAsia="ＭＳ ゴシック" w:hAnsi="ＭＳ ゴシック" w:hint="eastAsia"/>
          <w:sz w:val="24"/>
          <w:szCs w:val="24"/>
        </w:rPr>
        <w:t xml:space="preserve">らんと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ぎ</w:t>
            </w:r>
          </w:rt>
          <w:rubyBase>
            <w:r w:rsidR="00FB0F12" w:rsidRPr="006910E6">
              <w:rPr>
                <w:rFonts w:ascii="ＭＳ ゴシック" w:eastAsia="ＭＳ ゴシック" w:hAnsi="ＭＳ ゴシック"/>
                <w:sz w:val="24"/>
                <w:szCs w:val="24"/>
              </w:rPr>
              <w:t>擬</w:t>
            </w:r>
          </w:rubyBase>
        </w:ruby>
      </w:r>
      <w:r w:rsidRPr="006910E6">
        <w:rPr>
          <w:rFonts w:ascii="ＭＳ ゴシック" w:eastAsia="ＭＳ ゴシック" w:hAnsi="ＭＳ ゴシック" w:hint="eastAsia"/>
          <w:sz w:val="24"/>
          <w:szCs w:val="24"/>
        </w:rPr>
        <w:t>す</w:t>
      </w:r>
    </w:p>
    <w:p w14:paraId="5BFFB20B" w14:textId="77777777" w:rsidR="00FB0F12" w:rsidRPr="006910E6" w:rsidRDefault="00FB0F12" w:rsidP="005E1A28">
      <w:pPr>
        <w:spacing w:line="600" w:lineRule="exact"/>
        <w:jc w:val="left"/>
        <w:rPr>
          <w:rFonts w:ascii="ＭＳ ゴシック" w:eastAsia="ＭＳ ゴシック" w:hAnsi="ＭＳ ゴシック"/>
          <w:sz w:val="24"/>
          <w:szCs w:val="24"/>
        </w:rPr>
      </w:pPr>
    </w:p>
    <w:p w14:paraId="7B5E475B" w14:textId="77777777" w:rsidR="00FB0F12" w:rsidRPr="00F24BFA" w:rsidRDefault="00FB0F12" w:rsidP="005E1A28">
      <w:pPr>
        <w:jc w:val="left"/>
        <w:rPr>
          <w:rFonts w:ascii="ＭＳ 明朝" w:hAnsi="ＭＳ 明朝"/>
          <w:sz w:val="24"/>
          <w:szCs w:val="24"/>
        </w:rPr>
      </w:pPr>
      <w:r w:rsidRPr="00F24BFA">
        <w:rPr>
          <w:rFonts w:ascii="ＭＳ 明朝" w:hAnsi="ＭＳ 明朝" w:hint="eastAsia"/>
          <w:sz w:val="24"/>
          <w:szCs w:val="24"/>
        </w:rPr>
        <w:t>【語釈】</w:t>
      </w:r>
    </w:p>
    <w:p w14:paraId="6AE45575" w14:textId="2E7CCBD2" w:rsidR="00FB0F12" w:rsidRPr="00F24BFA" w:rsidRDefault="00FB0F12" w:rsidP="005E1A28">
      <w:pPr>
        <w:jc w:val="left"/>
        <w:rPr>
          <w:rFonts w:ascii="ＭＳ 明朝" w:hAnsi="ＭＳ 明朝"/>
          <w:sz w:val="24"/>
          <w:szCs w:val="24"/>
        </w:rPr>
      </w:pPr>
      <w:r w:rsidRPr="00F24BFA">
        <w:rPr>
          <w:rFonts w:ascii="ＭＳ 明朝" w:hAnsi="ＭＳ 明朝" w:hint="eastAsia"/>
          <w:sz w:val="24"/>
          <w:szCs w:val="24"/>
        </w:rPr>
        <w:t>澗</w:t>
      </w:r>
      <w:r w:rsidR="00FF7F9B" w:rsidRPr="00F24BFA">
        <w:rPr>
          <w:rFonts w:ascii="ＭＳ 明朝" w:hAnsi="ＭＳ 明朝" w:hint="eastAsia"/>
          <w:sz w:val="24"/>
          <w:szCs w:val="24"/>
        </w:rPr>
        <w:t>…</w:t>
      </w:r>
      <w:r w:rsidRPr="00F24BFA">
        <w:rPr>
          <w:rFonts w:ascii="ＭＳ 明朝" w:hAnsi="ＭＳ 明朝" w:hint="eastAsia"/>
          <w:sz w:val="24"/>
          <w:szCs w:val="24"/>
        </w:rPr>
        <w:t>谷川。榻</w:t>
      </w:r>
      <w:r w:rsidR="00FF7F9B" w:rsidRPr="00F24BFA">
        <w:rPr>
          <w:rFonts w:ascii="ＭＳ 明朝" w:hAnsi="ＭＳ 明朝" w:hint="eastAsia"/>
          <w:sz w:val="24"/>
          <w:szCs w:val="24"/>
        </w:rPr>
        <w:t>…</w:t>
      </w:r>
      <w:r w:rsidRPr="00F24BFA">
        <w:rPr>
          <w:rFonts w:ascii="ＭＳ 明朝" w:hAnsi="ＭＳ 明朝" w:hint="eastAsia"/>
          <w:sz w:val="24"/>
          <w:szCs w:val="24"/>
        </w:rPr>
        <w:t>長いす、寝台。追遊</w:t>
      </w:r>
      <w:r w:rsidR="00FF7F9B" w:rsidRPr="00F24BFA">
        <w:rPr>
          <w:rFonts w:ascii="ＭＳ 明朝" w:hAnsi="ＭＳ 明朝" w:hint="eastAsia"/>
          <w:sz w:val="24"/>
          <w:szCs w:val="24"/>
        </w:rPr>
        <w:t>…</w:t>
      </w:r>
      <w:r w:rsidRPr="00F24BFA">
        <w:rPr>
          <w:rFonts w:ascii="ＭＳ 明朝" w:hAnsi="ＭＳ 明朝" w:hint="eastAsia"/>
          <w:sz w:val="24"/>
          <w:szCs w:val="24"/>
        </w:rPr>
        <w:t>遊び続ける。信宿</w:t>
      </w:r>
      <w:r w:rsidR="00FF7F9B" w:rsidRPr="00F24BFA">
        <w:rPr>
          <w:rFonts w:ascii="ＭＳ 明朝" w:hAnsi="ＭＳ 明朝" w:hint="eastAsia"/>
          <w:sz w:val="24"/>
          <w:szCs w:val="24"/>
        </w:rPr>
        <w:t>…</w:t>
      </w:r>
      <w:r w:rsidRPr="00F24BFA">
        <w:rPr>
          <w:rFonts w:ascii="ＭＳ 明朝" w:hAnsi="ＭＳ 明朝" w:hint="eastAsia"/>
          <w:sz w:val="24"/>
          <w:szCs w:val="24"/>
        </w:rPr>
        <w:t>再宿、二晩泊まり。</w:t>
      </w:r>
    </w:p>
    <w:p w14:paraId="54AF5CD1" w14:textId="77777777" w:rsidR="00FB0F12" w:rsidRPr="00F24BFA" w:rsidRDefault="00FB0F12" w:rsidP="005E1A28">
      <w:pPr>
        <w:spacing w:line="600" w:lineRule="exact"/>
        <w:jc w:val="left"/>
        <w:rPr>
          <w:rFonts w:ascii="ＭＳ 明朝" w:hAnsi="ＭＳ 明朝"/>
          <w:sz w:val="28"/>
          <w:szCs w:val="28"/>
        </w:rPr>
      </w:pPr>
    </w:p>
    <w:p w14:paraId="2E8FB62F"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6688ACBE" w14:textId="5B7EE7CE" w:rsidR="00FB0F12" w:rsidRPr="00F24BFA" w:rsidRDefault="00FB0F12" w:rsidP="005E1A28">
      <w:pPr>
        <w:pStyle w:val="2"/>
        <w:jc w:val="left"/>
        <w15:collapsed/>
        <w:rPr>
          <w:rFonts w:ascii="ＭＳ ゴシック" w:eastAsia="ＭＳ ゴシック" w:hAnsi="ＭＳ ゴシック"/>
          <w:color w:val="0070C0"/>
          <w:sz w:val="28"/>
          <w:szCs w:val="28"/>
        </w:rPr>
      </w:pPr>
      <w:r w:rsidRPr="00F24BFA">
        <w:rPr>
          <w:rFonts w:ascii="ＭＳ ゴシック" w:eastAsia="ＭＳ ゴシック" w:hAnsi="ＭＳ ゴシック"/>
          <w:color w:val="0070C0"/>
          <w:sz w:val="28"/>
          <w:szCs w:val="28"/>
        </w:rPr>
        <w:t xml:space="preserve">夜投西寺 </w:t>
      </w:r>
      <w:r w:rsidRPr="00F24BFA">
        <w:rPr>
          <w:rFonts w:ascii="ＭＳ ゴシック" w:eastAsia="ＭＳ ゴシック" w:hAnsi="ＭＳ ゴシック" w:hint="eastAsia"/>
          <w:color w:val="0070C0"/>
          <w:sz w:val="28"/>
          <w:szCs w:val="28"/>
        </w:rPr>
        <w:t xml:space="preserve">　　</w:t>
      </w:r>
      <w:r w:rsidR="00C47F07" w:rsidRPr="00F24BFA">
        <w:rPr>
          <w:rFonts w:ascii="ＭＳ ゴシック" w:eastAsia="ＭＳ ゴシック" w:hAnsi="ＭＳ ゴシック" w:hint="eastAsia"/>
          <w:color w:val="0070C0"/>
          <w:sz w:val="28"/>
          <w:szCs w:val="28"/>
        </w:rPr>
        <w:t xml:space="preserve"> </w:t>
      </w:r>
      <w:r w:rsidRPr="00F24BFA">
        <w:rPr>
          <w:rFonts w:ascii="ＭＳ ゴシック" w:eastAsia="ＭＳ ゴシック" w:hAnsi="ＭＳ ゴシック" w:hint="eastAsia"/>
          <w:color w:val="0070C0"/>
          <w:sz w:val="28"/>
          <w:szCs w:val="28"/>
        </w:rPr>
        <w:t xml:space="preserve">夜 西寺に投ず　　　　　　　　</w:t>
      </w:r>
      <w:r w:rsidR="00F76C57" w:rsidRPr="00F24BFA">
        <w:rPr>
          <w:rFonts w:ascii="ＭＳ ゴシック" w:eastAsia="ＭＳ ゴシック" w:hAnsi="ＭＳ ゴシック" w:hint="eastAsia"/>
          <w:color w:val="0070C0"/>
          <w:sz w:val="28"/>
          <w:szCs w:val="28"/>
        </w:rPr>
        <w:t xml:space="preserve"> </w:t>
      </w:r>
      <w:r w:rsidR="00F76C57" w:rsidRPr="00F24BFA">
        <w:rPr>
          <w:rFonts w:ascii="ＭＳ ゴシック" w:eastAsia="ＭＳ ゴシック" w:hAnsi="ＭＳ ゴシック"/>
          <w:color w:val="0070C0"/>
          <w:sz w:val="28"/>
          <w:szCs w:val="28"/>
        </w:rPr>
        <w:t xml:space="preserve">   </w:t>
      </w:r>
      <w:r w:rsidRPr="00F24BFA">
        <w:rPr>
          <w:rFonts w:ascii="ＭＳ ゴシック" w:eastAsia="ＭＳ ゴシック" w:hAnsi="ＭＳ ゴシック" w:hint="eastAsia"/>
          <w:color w:val="0070C0"/>
          <w:sz w:val="28"/>
          <w:szCs w:val="28"/>
        </w:rPr>
        <w:t xml:space="preserve">明　　</w:t>
      </w:r>
      <w:r w:rsidRPr="00F24BF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24BFA">
              <w:rPr>
                <w:rFonts w:ascii="ＭＳ ゴシック" w:eastAsia="ＭＳ ゴシック" w:hAnsi="ＭＳ ゴシック"/>
                <w:color w:val="0070C0"/>
                <w:sz w:val="28"/>
                <w:szCs w:val="28"/>
              </w:rPr>
              <w:t>こう</w:t>
            </w:r>
          </w:rt>
          <w:rubyBase>
            <w:r w:rsidR="00FB0F12" w:rsidRPr="00F24BFA">
              <w:rPr>
                <w:rFonts w:ascii="ＭＳ ゴシック" w:eastAsia="ＭＳ ゴシック" w:hAnsi="ＭＳ ゴシック"/>
                <w:color w:val="0070C0"/>
                <w:sz w:val="28"/>
                <w:szCs w:val="28"/>
              </w:rPr>
              <w:t>髙</w:t>
            </w:r>
          </w:rubyBase>
        </w:ruby>
      </w:r>
      <w:r w:rsidRPr="00F24BFA">
        <w:rPr>
          <w:rFonts w:ascii="ＭＳ ゴシック" w:eastAsia="ＭＳ ゴシック" w:hAnsi="ＭＳ ゴシック" w:hint="eastAsia"/>
          <w:color w:val="0070C0"/>
          <w:sz w:val="28"/>
          <w:szCs w:val="28"/>
        </w:rPr>
        <w:t xml:space="preserve">　</w:t>
      </w:r>
      <w:r w:rsidRPr="00F24BFA">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24BFA">
              <w:rPr>
                <w:rFonts w:ascii="ＭＳ ゴシック" w:eastAsia="ＭＳ ゴシック" w:hAnsi="ＭＳ ゴシック"/>
                <w:color w:val="0070C0"/>
                <w:sz w:val="28"/>
                <w:szCs w:val="28"/>
              </w:rPr>
              <w:t>けい</w:t>
            </w:r>
          </w:rt>
          <w:rubyBase>
            <w:r w:rsidR="00FB0F12" w:rsidRPr="00F24BFA">
              <w:rPr>
                <w:rFonts w:ascii="ＭＳ ゴシック" w:eastAsia="ＭＳ ゴシック" w:hAnsi="ＭＳ ゴシック"/>
                <w:color w:val="0070C0"/>
                <w:sz w:val="28"/>
                <w:szCs w:val="28"/>
              </w:rPr>
              <w:t>啓</w:t>
            </w:r>
          </w:rubyBase>
        </w:ruby>
      </w:r>
    </w:p>
    <w:p w14:paraId="2457E7AA" w14:textId="77777777" w:rsidR="00FB0F12" w:rsidRDefault="00FB0F12" w:rsidP="005E1A28">
      <w:pPr>
        <w:spacing w:line="600" w:lineRule="exact"/>
        <w:jc w:val="left"/>
        <w:rPr>
          <w:rFonts w:ascii="ＭＳ ゴシック" w:eastAsia="ＭＳ ゴシック" w:hAnsi="ＭＳ ゴシック"/>
          <w:sz w:val="28"/>
          <w:szCs w:val="28"/>
        </w:rPr>
      </w:pPr>
    </w:p>
    <w:p w14:paraId="5B5F3B26"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江月上秋衣　　　江月 秋衣に</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のぼ</w:t>
            </w:r>
          </w:rt>
          <w:rubyBase>
            <w:r w:rsidR="00FB0F12" w:rsidRPr="006910E6">
              <w:rPr>
                <w:rFonts w:ascii="ＭＳ ゴシック" w:eastAsia="ＭＳ ゴシック" w:hAnsi="ＭＳ ゴシック"/>
                <w:sz w:val="24"/>
                <w:szCs w:val="24"/>
              </w:rPr>
              <w:t>上</w:t>
            </w:r>
          </w:rubyBase>
        </w:ruby>
      </w:r>
      <w:r w:rsidRPr="006910E6">
        <w:rPr>
          <w:rFonts w:ascii="ＭＳ ゴシック" w:eastAsia="ＭＳ ゴシック" w:hAnsi="ＭＳ ゴシック" w:hint="eastAsia"/>
          <w:sz w:val="24"/>
          <w:szCs w:val="24"/>
        </w:rPr>
        <w:t>る</w:t>
      </w:r>
    </w:p>
    <w:p w14:paraId="6F6D0B33"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來敲遠</w:t>
      </w:r>
      <w:r w:rsidRPr="006910E6">
        <w:rPr>
          <w:rFonts w:ascii="ＭＳ ゴシック" w:eastAsia="ＭＳ ゴシック" w:hAnsi="ＭＳ ゴシック" w:cs="ＭＳ 明朝" w:hint="eastAsia"/>
          <w:sz w:val="24"/>
          <w:szCs w:val="24"/>
        </w:rPr>
        <w:t xml:space="preserve">寺扉　　　</w:t>
      </w:r>
      <w:r w:rsidRPr="006910E6">
        <w:rPr>
          <w:rFonts w:ascii="ＭＳ ゴシック" w:eastAsia="ＭＳ ゴシック" w:hAnsi="ＭＳ ゴシック" w:hint="eastAsia"/>
          <w:sz w:val="24"/>
          <w:szCs w:val="24"/>
        </w:rPr>
        <w:t>来り</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たた</w:t>
            </w:r>
          </w:rt>
          <w:rubyBase>
            <w:r w:rsidR="00FB0F12" w:rsidRPr="006910E6">
              <w:rPr>
                <w:rFonts w:ascii="ＭＳ ゴシック" w:eastAsia="ＭＳ ゴシック" w:hAnsi="ＭＳ ゴシック"/>
                <w:sz w:val="24"/>
                <w:szCs w:val="24"/>
              </w:rPr>
              <w:t>敲</w:t>
            </w:r>
          </w:rubyBase>
        </w:ruby>
      </w:r>
      <w:r w:rsidRPr="006910E6">
        <w:rPr>
          <w:rFonts w:ascii="ＭＳ ゴシック" w:eastAsia="ＭＳ ゴシック" w:hAnsi="ＭＳ ゴシック" w:hint="eastAsia"/>
          <w:sz w:val="24"/>
          <w:szCs w:val="24"/>
        </w:rPr>
        <w:t>く 遠寺の扉</w:t>
      </w:r>
      <w:r w:rsidRPr="006910E6">
        <w:rPr>
          <w:rFonts w:ascii="ＭＳ ゴシック" w:eastAsia="ＭＳ ゴシック" w:hAnsi="ＭＳ ゴシック" w:cs="ＭＳ 明朝" w:hint="eastAsia"/>
          <w:sz w:val="24"/>
          <w:szCs w:val="24"/>
        </w:rPr>
        <w:t xml:space="preserve">　　</w:t>
      </w:r>
    </w:p>
    <w:p w14:paraId="4553A108"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栖禽驚客至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せいきん</w:t>
            </w:r>
          </w:rt>
          <w:rubyBase>
            <w:r w:rsidR="00FB0F12" w:rsidRPr="006910E6">
              <w:rPr>
                <w:rFonts w:ascii="ＭＳ ゴシック" w:eastAsia="ＭＳ ゴシック" w:hAnsi="ＭＳ ゴシック"/>
                <w:sz w:val="24"/>
                <w:szCs w:val="24"/>
              </w:rPr>
              <w:t>棲禽</w:t>
            </w:r>
          </w:rubyBase>
        </w:ruby>
      </w:r>
      <w:r w:rsidRPr="006910E6">
        <w:rPr>
          <w:rFonts w:ascii="ＭＳ ゴシック" w:eastAsia="ＭＳ ゴシック" w:hAnsi="ＭＳ ゴシック" w:hint="eastAsia"/>
          <w:sz w:val="24"/>
          <w:szCs w:val="24"/>
        </w:rPr>
        <w:t xml:space="preserve"> 客の至るに 驚き</w:t>
      </w:r>
    </w:p>
    <w:p w14:paraId="34559356"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睡僕訝僧歸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すい</w:t>
            </w:r>
          </w:rt>
          <w:rubyBase>
            <w:r w:rsidR="00FB0F12" w:rsidRPr="006910E6">
              <w:rPr>
                <w:rFonts w:ascii="ＭＳ ゴシック" w:eastAsia="ＭＳ ゴシック" w:hAnsi="ＭＳ ゴシック"/>
                <w:sz w:val="24"/>
                <w:szCs w:val="24"/>
              </w:rPr>
              <w:t>睡</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ぼく</w:t>
            </w:r>
          </w:rt>
          <w:rubyBase>
            <w:r w:rsidR="00FB0F12" w:rsidRPr="006910E6">
              <w:rPr>
                <w:rFonts w:ascii="ＭＳ ゴシック" w:eastAsia="ＭＳ ゴシック" w:hAnsi="ＭＳ ゴシック"/>
                <w:sz w:val="24"/>
                <w:szCs w:val="24"/>
              </w:rPr>
              <w:t>僕</w:t>
            </w:r>
          </w:rubyBase>
        </w:ruby>
      </w:r>
      <w:r w:rsidRPr="006910E6">
        <w:rPr>
          <w:rFonts w:ascii="ＭＳ ゴシック" w:eastAsia="ＭＳ ゴシック" w:hAnsi="ＭＳ ゴシック" w:hint="eastAsia"/>
          <w:sz w:val="24"/>
          <w:szCs w:val="24"/>
        </w:rPr>
        <w:t xml:space="preserve"> 僧の帰りしかと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いぶか</w:t>
            </w:r>
          </w:rt>
          <w:rubyBase>
            <w:r w:rsidR="00FB0F12" w:rsidRPr="006910E6">
              <w:rPr>
                <w:rFonts w:ascii="ＭＳ ゴシック" w:eastAsia="ＭＳ ゴシック" w:hAnsi="ＭＳ ゴシック"/>
                <w:sz w:val="24"/>
                <w:szCs w:val="24"/>
              </w:rPr>
              <w:t>訝</w:t>
            </w:r>
          </w:rubyBase>
        </w:ruby>
      </w:r>
      <w:r w:rsidRPr="006910E6">
        <w:rPr>
          <w:rFonts w:ascii="ＭＳ ゴシック" w:eastAsia="ＭＳ ゴシック" w:hAnsi="ＭＳ ゴシック" w:hint="eastAsia"/>
          <w:sz w:val="24"/>
          <w:szCs w:val="24"/>
        </w:rPr>
        <w:t xml:space="preserve">る　　</w:t>
      </w:r>
    </w:p>
    <w:p w14:paraId="52022581"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鐘度行廊盡　　　鐘は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こうろう</w:t>
            </w:r>
          </w:rt>
          <w:rubyBase>
            <w:r w:rsidR="00FB0F12" w:rsidRPr="006910E6">
              <w:rPr>
                <w:rFonts w:ascii="ＭＳ ゴシック" w:eastAsia="ＭＳ ゴシック" w:hAnsi="ＭＳ ゴシック"/>
                <w:sz w:val="24"/>
                <w:szCs w:val="24"/>
              </w:rPr>
              <w:t>行廊</w:t>
            </w:r>
          </w:rubyBase>
        </w:ruby>
      </w:r>
      <w:r w:rsidRPr="006910E6">
        <w:rPr>
          <w:rFonts w:ascii="ＭＳ ゴシック" w:eastAsia="ＭＳ ゴシック" w:hAnsi="ＭＳ ゴシック" w:hint="eastAsia"/>
          <w:sz w:val="24"/>
          <w:szCs w:val="24"/>
        </w:rPr>
        <w:t>を</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わた</w:t>
            </w:r>
          </w:rt>
          <w:rubyBase>
            <w:r w:rsidR="00FB0F12" w:rsidRPr="006910E6">
              <w:rPr>
                <w:rFonts w:ascii="ＭＳ ゴシック" w:eastAsia="ＭＳ ゴシック" w:hAnsi="ＭＳ ゴシック"/>
                <w:sz w:val="24"/>
                <w:szCs w:val="24"/>
              </w:rPr>
              <w:t>度</w:t>
            </w:r>
          </w:rubyBase>
        </w:ruby>
      </w:r>
      <w:r w:rsidRPr="006910E6">
        <w:rPr>
          <w:rFonts w:ascii="ＭＳ ゴシック" w:eastAsia="ＭＳ ゴシック" w:hAnsi="ＭＳ ゴシック" w:hint="eastAsia"/>
          <w:sz w:val="24"/>
          <w:szCs w:val="24"/>
        </w:rPr>
        <w:t>りて 尽き</w:t>
      </w:r>
    </w:p>
    <w:p w14:paraId="3765A8D8"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燈留浴院</w:t>
      </w:r>
      <w:r w:rsidRPr="006910E6">
        <w:rPr>
          <w:rFonts w:ascii="Malgun Gothic" w:eastAsia="Malgun Gothic" w:hAnsi="Malgun Gothic" w:cs="Malgun Gothic" w:hint="eastAsia"/>
          <w:sz w:val="24"/>
          <w:szCs w:val="24"/>
        </w:rPr>
        <w:t>㣲</w:t>
      </w:r>
      <w:r w:rsidRPr="006910E6">
        <w:rPr>
          <w:rFonts w:asciiTheme="minorEastAsia" w:eastAsiaTheme="minorEastAsia" w:hAnsiTheme="minorEastAsia" w:cs="Malgun Gothic" w:hint="eastAsia"/>
          <w:sz w:val="24"/>
          <w:szCs w:val="24"/>
        </w:rPr>
        <w:t xml:space="preserve">　　　</w:t>
      </w:r>
      <w:r w:rsidRPr="006910E6">
        <w:rPr>
          <w:rFonts w:ascii="ＭＳ ゴシック" w:eastAsia="ＭＳ ゴシック" w:hAnsi="ＭＳ ゴシック" w:hint="eastAsia"/>
          <w:sz w:val="24"/>
          <w:szCs w:val="24"/>
        </w:rPr>
        <w:t xml:space="preserve">灯は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ぞくいん</w:t>
            </w:r>
          </w:rt>
          <w:rubyBase>
            <w:r w:rsidR="00FB0F12" w:rsidRPr="006910E6">
              <w:rPr>
                <w:rFonts w:ascii="ＭＳ ゴシック" w:eastAsia="ＭＳ ゴシック" w:hAnsi="ＭＳ ゴシック"/>
                <w:sz w:val="24"/>
                <w:szCs w:val="24"/>
              </w:rPr>
              <w:t>俗院</w:t>
            </w:r>
          </w:rubyBase>
        </w:ruby>
      </w:r>
      <w:r w:rsidRPr="006910E6">
        <w:rPr>
          <w:rFonts w:ascii="ＭＳ ゴシック" w:eastAsia="ＭＳ ゴシック" w:hAnsi="ＭＳ ゴシック" w:hint="eastAsia"/>
          <w:sz w:val="24"/>
          <w:szCs w:val="24"/>
        </w:rPr>
        <w:t xml:space="preserve">に留りて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かすか</w:t>
            </w:r>
          </w:rt>
          <w:rubyBase>
            <w:r w:rsidR="00FB0F12" w:rsidRPr="006910E6">
              <w:rPr>
                <w:rFonts w:ascii="ＭＳ ゴシック" w:eastAsia="ＭＳ ゴシック" w:hAnsi="ＭＳ ゴシック"/>
                <w:sz w:val="24"/>
                <w:szCs w:val="24"/>
              </w:rPr>
              <w:t>微</w:t>
            </w:r>
          </w:rubyBase>
        </w:ruby>
      </w:r>
      <w:r w:rsidRPr="006910E6">
        <w:rPr>
          <w:rFonts w:ascii="ＭＳ ゴシック" w:eastAsia="ＭＳ ゴシック" w:hAnsi="ＭＳ ゴシック" w:hint="eastAsia"/>
          <w:sz w:val="24"/>
          <w:szCs w:val="24"/>
        </w:rPr>
        <w:t>なり</w:t>
      </w:r>
      <w:r w:rsidRPr="006910E6">
        <w:rPr>
          <w:rFonts w:ascii="ＭＳ ゴシック" w:eastAsia="ＭＳ ゴシック" w:hAnsi="ＭＳ ゴシック" w:cs="ＭＳ 明朝" w:hint="eastAsia"/>
          <w:sz w:val="24"/>
          <w:szCs w:val="24"/>
        </w:rPr>
        <w:t xml:space="preserve">　　</w:t>
      </w:r>
    </w:p>
    <w:p w14:paraId="520B3E49"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非無招旅館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しょう</w:t>
            </w:r>
          </w:rt>
          <w:rubyBase>
            <w:r w:rsidR="00FB0F12" w:rsidRPr="006910E6">
              <w:rPr>
                <w:rFonts w:ascii="ＭＳ ゴシック" w:eastAsia="ＭＳ ゴシック" w:hAnsi="ＭＳ ゴシック"/>
                <w:sz w:val="24"/>
                <w:szCs w:val="24"/>
              </w:rPr>
              <w:t>招</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りょ</w:t>
            </w:r>
          </w:rt>
          <w:rubyBase>
            <w:r w:rsidR="00FB0F12" w:rsidRPr="006910E6">
              <w:rPr>
                <w:rFonts w:ascii="ＭＳ ゴシック" w:eastAsia="ＭＳ ゴシック" w:hAnsi="ＭＳ ゴシック"/>
                <w:sz w:val="24"/>
                <w:szCs w:val="24"/>
              </w:rPr>
              <w:t>旅</w:t>
            </w:r>
          </w:rubyBase>
        </w:ruby>
      </w:r>
      <w:r w:rsidRPr="006910E6">
        <w:rPr>
          <w:rFonts w:ascii="ＭＳ ゴシック" w:eastAsia="ＭＳ ゴシック" w:hAnsi="ＭＳ ゴシック" w:hint="eastAsia"/>
          <w:sz w:val="24"/>
          <w:szCs w:val="24"/>
        </w:rPr>
        <w:t>の館 無きに</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あら</w:t>
            </w:r>
          </w:rt>
          <w:rubyBase>
            <w:r w:rsidR="00FB0F12" w:rsidRPr="006910E6">
              <w:rPr>
                <w:rFonts w:ascii="ＭＳ ゴシック" w:eastAsia="ＭＳ ゴシック" w:hAnsi="ＭＳ ゴシック"/>
                <w:sz w:val="24"/>
                <w:szCs w:val="24"/>
              </w:rPr>
              <w:t>非</w:t>
            </w:r>
          </w:rubyBase>
        </w:ruby>
      </w:r>
      <w:r w:rsidRPr="006910E6">
        <w:rPr>
          <w:rFonts w:ascii="ＭＳ ゴシック" w:eastAsia="ＭＳ ゴシック" w:hAnsi="ＭＳ ゴシック" w:hint="eastAsia"/>
          <w:sz w:val="24"/>
          <w:szCs w:val="24"/>
        </w:rPr>
        <w:t>ざるも</w:t>
      </w:r>
    </w:p>
    <w:p w14:paraId="14614BDE" w14:textId="77777777" w:rsidR="00FB0F12" w:rsidRPr="006910E6" w:rsidRDefault="00FB0F12" w:rsidP="005E1A28">
      <w:pPr>
        <w:spacing w:line="600" w:lineRule="exact"/>
        <w:jc w:val="left"/>
        <w:rPr>
          <w:rFonts w:ascii="ＭＳ ゴシック" w:eastAsia="ＭＳ ゴシック" w:hAnsi="ＭＳ ゴシック"/>
          <w:sz w:val="24"/>
          <w:szCs w:val="24"/>
        </w:rPr>
      </w:pPr>
      <w:r w:rsidRPr="006910E6">
        <w:rPr>
          <w:rFonts w:ascii="ＭＳ ゴシック" w:eastAsia="ＭＳ ゴシック" w:hAnsi="ＭＳ ゴシック" w:hint="eastAsia"/>
          <w:sz w:val="24"/>
          <w:szCs w:val="24"/>
        </w:rPr>
        <w:t xml:space="preserve">禪寂願相依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ぜん</w:t>
            </w:r>
          </w:rt>
          <w:rubyBase>
            <w:r w:rsidR="00FB0F12" w:rsidRPr="006910E6">
              <w:rPr>
                <w:rFonts w:ascii="ＭＳ ゴシック" w:eastAsia="ＭＳ ゴシック" w:hAnsi="ＭＳ ゴシック"/>
                <w:sz w:val="24"/>
                <w:szCs w:val="24"/>
              </w:rPr>
              <w:t>禅</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じゃく</w:t>
            </w:r>
          </w:rt>
          <w:rubyBase>
            <w:r w:rsidR="00FB0F12" w:rsidRPr="006910E6">
              <w:rPr>
                <w:rFonts w:ascii="ＭＳ ゴシック" w:eastAsia="ＭＳ ゴシック" w:hAnsi="ＭＳ ゴシック"/>
                <w:sz w:val="24"/>
                <w:szCs w:val="24"/>
              </w:rPr>
              <w:t>寂</w:t>
            </w:r>
          </w:rubyBase>
        </w:ruby>
      </w:r>
      <w:r w:rsidRPr="006910E6">
        <w:rPr>
          <w:rFonts w:ascii="ＭＳ ゴシック" w:eastAsia="ＭＳ ゴシック" w:hAnsi="ＭＳ ゴシック" w:hint="eastAsia"/>
          <w:sz w:val="24"/>
          <w:szCs w:val="24"/>
        </w:rPr>
        <w:t xml:space="preserve"> 願わくば </w:t>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そう</w:t>
            </w:r>
          </w:rt>
          <w:rubyBase>
            <w:r w:rsidR="00FB0F12" w:rsidRPr="006910E6">
              <w:rPr>
                <w:rFonts w:ascii="ＭＳ ゴシック" w:eastAsia="ＭＳ ゴシック" w:hAnsi="ＭＳ ゴシック"/>
                <w:sz w:val="24"/>
                <w:szCs w:val="24"/>
              </w:rPr>
              <w:t>相</w:t>
            </w:r>
          </w:rubyBase>
        </w:ruby>
      </w:r>
      <w:r w:rsidRPr="006910E6">
        <w:rPr>
          <w:rFonts w:ascii="ＭＳ ゴシック" w:eastAsia="ＭＳ ゴシック" w:hAnsi="ＭＳ ゴシック"/>
          <w:sz w:val="24"/>
          <w:szCs w:val="24"/>
        </w:rPr>
        <w:ruby>
          <w:rubyPr>
            <w:rubyAlign w:val="distributeSpace"/>
            <w:hps w:val="14"/>
            <w:hpsRaise w:val="26"/>
            <w:hpsBaseText w:val="24"/>
            <w:lid w:val="ja-JP"/>
          </w:rubyPr>
          <w:rt>
            <w:r w:rsidR="00FB0F12" w:rsidRPr="006910E6">
              <w:rPr>
                <w:rFonts w:ascii="ＭＳ ゴシック" w:eastAsia="ＭＳ ゴシック" w:hAnsi="ＭＳ ゴシック"/>
                <w:sz w:val="24"/>
                <w:szCs w:val="24"/>
              </w:rPr>
              <w:t>よ</w:t>
            </w:r>
          </w:rt>
          <w:rubyBase>
            <w:r w:rsidR="00FB0F12" w:rsidRPr="006910E6">
              <w:rPr>
                <w:rFonts w:ascii="ＭＳ ゴシック" w:eastAsia="ＭＳ ゴシック" w:hAnsi="ＭＳ ゴシック"/>
                <w:sz w:val="24"/>
                <w:szCs w:val="24"/>
              </w:rPr>
              <w:t>依</w:t>
            </w:r>
          </w:rubyBase>
        </w:ruby>
      </w:r>
      <w:r w:rsidRPr="006910E6">
        <w:rPr>
          <w:rFonts w:ascii="ＭＳ ゴシック" w:eastAsia="ＭＳ ゴシック" w:hAnsi="ＭＳ ゴシック" w:hint="eastAsia"/>
          <w:sz w:val="24"/>
          <w:szCs w:val="24"/>
        </w:rPr>
        <w:t>らん</w:t>
      </w:r>
    </w:p>
    <w:p w14:paraId="73A832DA" w14:textId="77777777" w:rsidR="00FB0F12" w:rsidRPr="006910E6" w:rsidRDefault="00FB0F12" w:rsidP="005E1A28">
      <w:pPr>
        <w:spacing w:line="600" w:lineRule="exact"/>
        <w:jc w:val="left"/>
        <w:rPr>
          <w:rFonts w:ascii="ＭＳ ゴシック" w:eastAsia="ＭＳ ゴシック" w:hAnsi="ＭＳ ゴシック"/>
          <w:sz w:val="24"/>
          <w:szCs w:val="24"/>
        </w:rPr>
      </w:pPr>
    </w:p>
    <w:p w14:paraId="16B3BFAC" w14:textId="77777777" w:rsidR="00FB0F12" w:rsidRPr="00F24BFA" w:rsidRDefault="00FB0F12" w:rsidP="005E1A28">
      <w:pPr>
        <w:jc w:val="left"/>
        <w:rPr>
          <w:rFonts w:ascii="ＭＳ 明朝" w:hAnsi="ＭＳ 明朝"/>
          <w:sz w:val="24"/>
          <w:szCs w:val="24"/>
        </w:rPr>
      </w:pPr>
      <w:r w:rsidRPr="00F24BFA">
        <w:rPr>
          <w:rFonts w:ascii="ＭＳ 明朝" w:hAnsi="ＭＳ 明朝" w:hint="eastAsia"/>
          <w:sz w:val="24"/>
          <w:szCs w:val="24"/>
        </w:rPr>
        <w:t>【語釈】</w:t>
      </w:r>
    </w:p>
    <w:p w14:paraId="08CCE14F" w14:textId="55DEE66D" w:rsidR="00FB0F12" w:rsidRPr="00F24BFA" w:rsidRDefault="00FB0F12" w:rsidP="005E1A28">
      <w:pPr>
        <w:jc w:val="left"/>
        <w:rPr>
          <w:rFonts w:ascii="ＭＳ 明朝" w:hAnsi="ＭＳ 明朝"/>
          <w:sz w:val="24"/>
          <w:szCs w:val="24"/>
        </w:rPr>
      </w:pPr>
      <w:r w:rsidRPr="00F24BFA">
        <w:rPr>
          <w:rFonts w:ascii="ＭＳ 明朝" w:hAnsi="ＭＳ 明朝" w:hint="eastAsia"/>
          <w:sz w:val="24"/>
          <w:szCs w:val="24"/>
        </w:rPr>
        <w:t>栖禽</w:t>
      </w:r>
      <w:r w:rsidR="00FF7F9B" w:rsidRPr="00F24BFA">
        <w:rPr>
          <w:rFonts w:ascii="ＭＳ 明朝" w:hAnsi="ＭＳ 明朝" w:hint="eastAsia"/>
          <w:sz w:val="24"/>
          <w:szCs w:val="24"/>
        </w:rPr>
        <w:t>…</w:t>
      </w:r>
      <w:r w:rsidRPr="00F24BFA">
        <w:rPr>
          <w:rFonts w:ascii="ＭＳ 明朝" w:hAnsi="ＭＳ 明朝" w:hint="eastAsia"/>
          <w:sz w:val="24"/>
          <w:szCs w:val="24"/>
        </w:rPr>
        <w:t>樹に住む鳥。睡僕</w:t>
      </w:r>
      <w:r w:rsidR="00FF7F9B" w:rsidRPr="00F24BFA">
        <w:rPr>
          <w:rFonts w:ascii="ＭＳ 明朝" w:hAnsi="ＭＳ 明朝" w:hint="eastAsia"/>
          <w:sz w:val="24"/>
          <w:szCs w:val="24"/>
        </w:rPr>
        <w:t>…</w:t>
      </w:r>
      <w:r w:rsidRPr="00F24BFA">
        <w:rPr>
          <w:rFonts w:ascii="ＭＳ 明朝" w:hAnsi="ＭＳ 明朝" w:hint="eastAsia"/>
          <w:sz w:val="24"/>
          <w:szCs w:val="24"/>
        </w:rPr>
        <w:t>眠っている寺男。行廊</w:t>
      </w:r>
      <w:r w:rsidR="00FF7F9B" w:rsidRPr="00F24BFA">
        <w:rPr>
          <w:rFonts w:ascii="ＭＳ 明朝" w:hAnsi="ＭＳ 明朝" w:hint="eastAsia"/>
          <w:sz w:val="24"/>
          <w:szCs w:val="24"/>
        </w:rPr>
        <w:t>…</w:t>
      </w:r>
      <w:r w:rsidRPr="00F24BFA">
        <w:rPr>
          <w:rFonts w:ascii="ＭＳ 明朝" w:hAnsi="ＭＳ 明朝" w:hint="eastAsia"/>
          <w:sz w:val="24"/>
          <w:szCs w:val="24"/>
        </w:rPr>
        <w:t>渡り行く廊下。浴院</w:t>
      </w:r>
      <w:r w:rsidR="00FF7F9B" w:rsidRPr="00F24BFA">
        <w:rPr>
          <w:rFonts w:ascii="ＭＳ 明朝" w:hAnsi="ＭＳ 明朝" w:hint="eastAsia"/>
          <w:sz w:val="24"/>
          <w:szCs w:val="24"/>
        </w:rPr>
        <w:t>…</w:t>
      </w:r>
      <w:r w:rsidRPr="00F24BFA">
        <w:rPr>
          <w:rFonts w:ascii="ＭＳ 明朝" w:hAnsi="ＭＳ 明朝" w:hint="eastAsia"/>
          <w:sz w:val="24"/>
          <w:szCs w:val="24"/>
        </w:rPr>
        <w:t>俗人を泊まらせる寺院の坊。招旅館</w:t>
      </w:r>
      <w:r w:rsidR="00FF7F9B" w:rsidRPr="00F24BFA">
        <w:rPr>
          <w:rFonts w:ascii="ＭＳ 明朝" w:hAnsi="ＭＳ 明朝" w:hint="eastAsia"/>
          <w:sz w:val="24"/>
          <w:szCs w:val="24"/>
        </w:rPr>
        <w:t>…</w:t>
      </w:r>
      <w:r w:rsidRPr="00F24BFA">
        <w:rPr>
          <w:rFonts w:ascii="ＭＳ 明朝" w:hAnsi="ＭＳ 明朝" w:hint="eastAsia"/>
          <w:sz w:val="24"/>
          <w:szCs w:val="24"/>
        </w:rPr>
        <w:t>客人を待っている旅館。禪寂</w:t>
      </w:r>
      <w:r w:rsidR="00FF7F9B" w:rsidRPr="00F24BFA">
        <w:rPr>
          <w:rFonts w:ascii="ＭＳ 明朝" w:hAnsi="ＭＳ 明朝" w:hint="eastAsia"/>
          <w:sz w:val="24"/>
          <w:szCs w:val="24"/>
        </w:rPr>
        <w:t>…</w:t>
      </w:r>
      <w:r w:rsidRPr="00F24BFA">
        <w:rPr>
          <w:rFonts w:ascii="ＭＳ 明朝" w:hAnsi="ＭＳ 明朝" w:hint="eastAsia"/>
          <w:sz w:val="24"/>
          <w:szCs w:val="24"/>
        </w:rPr>
        <w:t>禅寺の趣のある寂しさ。</w:t>
      </w:r>
    </w:p>
    <w:p w14:paraId="36EC538A" w14:textId="77777777" w:rsidR="00FB0F12" w:rsidRPr="00F24BFA" w:rsidRDefault="00FB0F12" w:rsidP="005E1A28">
      <w:pPr>
        <w:spacing w:line="600" w:lineRule="exact"/>
        <w:jc w:val="left"/>
        <w:rPr>
          <w:rFonts w:ascii="ＭＳ 明朝" w:hAnsi="ＭＳ 明朝"/>
          <w:sz w:val="28"/>
          <w:szCs w:val="28"/>
        </w:rPr>
      </w:pPr>
    </w:p>
    <w:p w14:paraId="234DA5AF" w14:textId="77777777" w:rsidR="00FB0F12" w:rsidRPr="00F24BFA" w:rsidRDefault="00FB0F12" w:rsidP="005E1A28">
      <w:pPr>
        <w:spacing w:line="600" w:lineRule="exact"/>
        <w:jc w:val="left"/>
        <w:rPr>
          <w:rFonts w:ascii="ＭＳ 明朝" w:hAnsi="ＭＳ 明朝"/>
          <w:sz w:val="28"/>
          <w:szCs w:val="28"/>
        </w:rPr>
      </w:pPr>
    </w:p>
    <w:p w14:paraId="5575F3B3" w14:textId="77777777" w:rsidR="00D7649E" w:rsidRDefault="00D7649E">
      <w:pPr>
        <w:widowControl/>
        <w:jc w:val="left"/>
        <w:rPr>
          <w:rFonts w:ascii="ＭＳ ゴシック" w:eastAsia="ＭＳ ゴシック" w:hAnsi="ＭＳ ゴシック" w:cstheme="majorBidi"/>
          <w:sz w:val="28"/>
          <w:szCs w:val="28"/>
        </w:rPr>
      </w:pPr>
      <w:bookmarkStart w:id="956" w:name="_Hlk91527163"/>
      <w:r>
        <w:rPr>
          <w:rFonts w:ascii="ＭＳ ゴシック" w:eastAsia="ＭＳ ゴシック" w:hAnsi="ＭＳ ゴシック"/>
          <w:sz w:val="28"/>
          <w:szCs w:val="28"/>
        </w:rPr>
        <w:br w:type="page"/>
      </w:r>
    </w:p>
    <w:p w14:paraId="74D9E82A" w14:textId="5A4CF593" w:rsidR="00FB0F12" w:rsidRPr="00A14E29" w:rsidRDefault="00FB0F12" w:rsidP="005E1A28">
      <w:pPr>
        <w:pStyle w:val="2"/>
        <w:jc w:val="left"/>
        <w15:collapsed/>
        <w:rPr>
          <w:rFonts w:ascii="ＭＳ ゴシック" w:eastAsia="ＭＳ ゴシック" w:hAnsi="ＭＳ ゴシック"/>
          <w:color w:val="0070C0"/>
          <w:sz w:val="28"/>
          <w:szCs w:val="28"/>
        </w:rPr>
      </w:pPr>
      <w:r w:rsidRPr="00A14E29">
        <w:rPr>
          <w:rFonts w:ascii="ＭＳ ゴシック" w:eastAsia="ＭＳ ゴシック" w:hAnsi="ＭＳ ゴシック"/>
          <w:color w:val="0070C0"/>
          <w:sz w:val="28"/>
          <w:szCs w:val="28"/>
        </w:rPr>
        <w:t>香山寺</w:t>
      </w:r>
      <w:bookmarkEnd w:id="956"/>
      <w:r w:rsidRPr="00A14E29">
        <w:rPr>
          <w:rFonts w:ascii="ＭＳ ゴシック" w:eastAsia="ＭＳ ゴシック" w:hAnsi="ＭＳ ゴシック" w:hint="eastAsia"/>
          <w:color w:val="0070C0"/>
          <w:sz w:val="28"/>
          <w:szCs w:val="28"/>
        </w:rPr>
        <w:t xml:space="preserve">　　　</w:t>
      </w:r>
      <w:r w:rsidR="00F76C57" w:rsidRPr="00A14E29">
        <w:rPr>
          <w:rFonts w:ascii="ＭＳ ゴシック" w:eastAsia="ＭＳ ゴシック" w:hAnsi="ＭＳ ゴシック" w:hint="eastAsia"/>
          <w:color w:val="0070C0"/>
          <w:sz w:val="28"/>
          <w:szCs w:val="28"/>
        </w:rPr>
        <w:t xml:space="preserve"> </w:t>
      </w:r>
      <w:r w:rsidR="00F76C57" w:rsidRPr="00A14E29">
        <w:rPr>
          <w:rFonts w:ascii="ＭＳ ゴシック" w:eastAsia="ＭＳ ゴシック" w:hAnsi="ＭＳ ゴシック"/>
          <w:color w:val="0070C0"/>
          <w:sz w:val="28"/>
          <w:szCs w:val="28"/>
        </w:rPr>
        <w:t xml:space="preserve"> </w:t>
      </w:r>
      <w:r w:rsidRPr="00A14E29">
        <w:rPr>
          <w:rFonts w:ascii="ＭＳ ゴシック" w:eastAsia="ＭＳ ゴシック" w:hAnsi="ＭＳ ゴシック" w:hint="eastAsia"/>
          <w:color w:val="0070C0"/>
          <w:sz w:val="28"/>
          <w:szCs w:val="28"/>
        </w:rPr>
        <w:t xml:space="preserve">香山寺　　　　　　　　　　　</w:t>
      </w:r>
      <w:r w:rsidR="00F76C57" w:rsidRPr="00A14E29">
        <w:rPr>
          <w:rFonts w:ascii="ＭＳ ゴシック" w:eastAsia="ＭＳ ゴシック" w:hAnsi="ＭＳ ゴシック" w:hint="eastAsia"/>
          <w:color w:val="0070C0"/>
          <w:sz w:val="28"/>
          <w:szCs w:val="28"/>
        </w:rPr>
        <w:t xml:space="preserve"> </w:t>
      </w:r>
      <w:r w:rsidR="00F76C57" w:rsidRPr="00A14E29">
        <w:rPr>
          <w:rFonts w:ascii="ＭＳ ゴシック" w:eastAsia="ＭＳ ゴシック" w:hAnsi="ＭＳ ゴシック"/>
          <w:color w:val="0070C0"/>
          <w:sz w:val="28"/>
          <w:szCs w:val="28"/>
        </w:rPr>
        <w:t xml:space="preserve">    </w:t>
      </w:r>
      <w:r w:rsidRPr="00A14E29">
        <w:rPr>
          <w:rFonts w:ascii="ＭＳ ゴシック" w:eastAsia="ＭＳ ゴシック" w:hAnsi="ＭＳ ゴシック" w:hint="eastAsia"/>
          <w:color w:val="0070C0"/>
          <w:sz w:val="28"/>
          <w:szCs w:val="28"/>
        </w:rPr>
        <w:t xml:space="preserve">清　　</w:t>
      </w:r>
      <w:r w:rsidRPr="00A14E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4E29">
              <w:rPr>
                <w:rFonts w:ascii="ＭＳ ゴシック" w:eastAsia="ＭＳ ゴシック" w:hAnsi="ＭＳ ゴシック"/>
                <w:color w:val="0070C0"/>
                <w:sz w:val="28"/>
                <w:szCs w:val="28"/>
              </w:rPr>
              <w:t>せん</w:t>
            </w:r>
          </w:rt>
          <w:rubyBase>
            <w:r w:rsidR="00FB0F12" w:rsidRPr="00A14E29">
              <w:rPr>
                <w:rFonts w:ascii="ＭＳ ゴシック" w:eastAsia="ＭＳ ゴシック" w:hAnsi="ＭＳ ゴシック"/>
                <w:color w:val="0070C0"/>
                <w:sz w:val="28"/>
                <w:szCs w:val="28"/>
              </w:rPr>
              <w:t>錢</w:t>
            </w:r>
          </w:rubyBase>
        </w:ruby>
      </w:r>
      <w:r w:rsidRPr="00A14E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4E29">
              <w:rPr>
                <w:rFonts w:ascii="ＭＳ ゴシック" w:eastAsia="ＭＳ ゴシック" w:hAnsi="ＭＳ ゴシック"/>
                <w:color w:val="0070C0"/>
                <w:sz w:val="28"/>
                <w:szCs w:val="28"/>
              </w:rPr>
              <w:t>けん</w:t>
            </w:r>
          </w:rt>
          <w:rubyBase>
            <w:r w:rsidR="00FB0F12" w:rsidRPr="00A14E29">
              <w:rPr>
                <w:rFonts w:ascii="ＭＳ ゴシック" w:eastAsia="ＭＳ ゴシック" w:hAnsi="ＭＳ ゴシック"/>
                <w:color w:val="0070C0"/>
                <w:sz w:val="28"/>
                <w:szCs w:val="28"/>
              </w:rPr>
              <w:t>謙</w:t>
            </w:r>
          </w:rubyBase>
        </w:ruby>
      </w:r>
      <w:r w:rsidRPr="00A14E2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4E29">
              <w:rPr>
                <w:rFonts w:ascii="ＭＳ ゴシック" w:eastAsia="ＭＳ ゴシック" w:hAnsi="ＭＳ ゴシック"/>
                <w:color w:val="0070C0"/>
                <w:sz w:val="28"/>
                <w:szCs w:val="28"/>
              </w:rPr>
              <w:t>えき</w:t>
            </w:r>
          </w:rt>
          <w:rubyBase>
            <w:r w:rsidR="00FB0F12" w:rsidRPr="00A14E29">
              <w:rPr>
                <w:rFonts w:ascii="ＭＳ ゴシック" w:eastAsia="ＭＳ ゴシック" w:hAnsi="ＭＳ ゴシック"/>
                <w:color w:val="0070C0"/>
                <w:sz w:val="28"/>
                <w:szCs w:val="28"/>
              </w:rPr>
              <w:t>益</w:t>
            </w:r>
          </w:rubyBase>
        </w:ruby>
      </w:r>
    </w:p>
    <w:p w14:paraId="66AC78EF" w14:textId="77777777" w:rsidR="00FB0F12" w:rsidRDefault="00FB0F12" w:rsidP="005E1A28">
      <w:pPr>
        <w:spacing w:line="600" w:lineRule="exact"/>
        <w:jc w:val="left"/>
        <w:rPr>
          <w:rFonts w:ascii="ＭＳ ゴシック" w:eastAsia="ＭＳ ゴシック" w:hAnsi="ＭＳ ゴシック"/>
          <w:sz w:val="28"/>
          <w:szCs w:val="28"/>
        </w:rPr>
      </w:pPr>
    </w:p>
    <w:p w14:paraId="01A85566" w14:textId="77777777" w:rsidR="00FB0F12" w:rsidRPr="00CE6FE3" w:rsidRDefault="00FB0F12" w:rsidP="005E1A28">
      <w:pPr>
        <w:spacing w:line="600" w:lineRule="exact"/>
        <w:jc w:val="left"/>
        <w:rPr>
          <w:rFonts w:ascii="ＭＳ ゴシック" w:eastAsia="ＭＳ ゴシック" w:hAnsi="ＭＳ ゴシック"/>
          <w:sz w:val="24"/>
          <w:szCs w:val="24"/>
        </w:rPr>
      </w:pPr>
      <w:r w:rsidRPr="00CE6FE3">
        <w:rPr>
          <w:rFonts w:ascii="ＭＳ ゴシック" w:eastAsia="ＭＳ ゴシック" w:hAnsi="ＭＳ ゴシック" w:hint="eastAsia"/>
          <w:sz w:val="24"/>
          <w:szCs w:val="24"/>
        </w:rPr>
        <w:t xml:space="preserve">千峰匼匝更分明　　　千峰 </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あんそう</w:t>
            </w:r>
          </w:rt>
          <w:rubyBase>
            <w:r w:rsidR="00FB0F12" w:rsidRPr="00CE6FE3">
              <w:rPr>
                <w:rFonts w:ascii="ＭＳ ゴシック" w:eastAsia="ＭＳ ゴシック" w:hAnsi="ＭＳ ゴシック" w:hint="eastAsia"/>
                <w:sz w:val="24"/>
                <w:szCs w:val="24"/>
              </w:rPr>
              <w:t>匼匝</w:t>
            </w:r>
          </w:rubyBase>
        </w:ruby>
      </w:r>
      <w:r w:rsidRPr="00CE6FE3">
        <w:rPr>
          <w:rFonts w:ascii="ＭＳ ゴシック" w:eastAsia="ＭＳ ゴシック" w:hAnsi="ＭＳ ゴシック"/>
          <w:sz w:val="24"/>
          <w:szCs w:val="24"/>
        </w:rPr>
        <w:t xml:space="preserve"> </w:t>
      </w:r>
      <w:r w:rsidRPr="00CE6FE3">
        <w:rPr>
          <w:rFonts w:ascii="ＭＳ ゴシック" w:eastAsia="ＭＳ ゴシック" w:hAnsi="ＭＳ ゴシック" w:hint="eastAsia"/>
          <w:sz w:val="24"/>
          <w:szCs w:val="24"/>
        </w:rPr>
        <w:t>更に分明</w:t>
      </w:r>
    </w:p>
    <w:p w14:paraId="31E0E519" w14:textId="77777777" w:rsidR="00FB0F12" w:rsidRPr="00CE6FE3" w:rsidRDefault="00FB0F12" w:rsidP="005E1A28">
      <w:pPr>
        <w:spacing w:line="600" w:lineRule="exact"/>
        <w:jc w:val="left"/>
        <w:rPr>
          <w:rFonts w:ascii="ＭＳ ゴシック" w:eastAsia="ＭＳ ゴシック" w:hAnsi="ＭＳ ゴシック"/>
          <w:sz w:val="24"/>
          <w:szCs w:val="24"/>
        </w:rPr>
      </w:pPr>
      <w:bookmarkStart w:id="957" w:name="_Hlk91526532"/>
      <w:r w:rsidRPr="00CE6FE3">
        <w:rPr>
          <w:rFonts w:ascii="ＭＳ ゴシック" w:eastAsia="ＭＳ ゴシック" w:hAnsi="ＭＳ ゴシック" w:hint="eastAsia"/>
          <w:sz w:val="24"/>
          <w:szCs w:val="24"/>
        </w:rPr>
        <w:t>礀</w:t>
      </w:r>
      <w:bookmarkEnd w:id="957"/>
      <w:r w:rsidRPr="00CE6FE3">
        <w:rPr>
          <w:rFonts w:ascii="ＭＳ ゴシック" w:eastAsia="ＭＳ ゴシック" w:hAnsi="ＭＳ ゴシック" w:hint="eastAsia"/>
          <w:sz w:val="24"/>
          <w:szCs w:val="24"/>
        </w:rPr>
        <w:t xml:space="preserve">複岡廻一徑淸　　　</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かん</w:t>
            </w:r>
          </w:rt>
          <w:rubyBase>
            <w:r w:rsidR="00FB0F12" w:rsidRPr="00CE6FE3">
              <w:rPr>
                <w:rFonts w:ascii="ＭＳ ゴシック" w:eastAsia="ＭＳ ゴシック" w:hAnsi="ＭＳ ゴシック" w:hint="eastAsia"/>
                <w:sz w:val="24"/>
                <w:szCs w:val="24"/>
              </w:rPr>
              <w:t>礀</w:t>
            </w:r>
          </w:rubyBase>
        </w:ruby>
      </w:r>
      <w:r w:rsidRPr="00CE6FE3">
        <w:rPr>
          <w:rFonts w:ascii="ＭＳ ゴシック" w:eastAsia="ＭＳ ゴシック" w:hAnsi="ＭＳ ゴシック" w:hint="eastAsia"/>
          <w:sz w:val="24"/>
          <w:szCs w:val="24"/>
        </w:rPr>
        <w:t xml:space="preserve"> </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かさな</w:t>
            </w:r>
          </w:rt>
          <w:rubyBase>
            <w:r w:rsidR="00FB0F12" w:rsidRPr="00CE6FE3">
              <w:rPr>
                <w:rFonts w:ascii="ＭＳ ゴシック" w:eastAsia="ＭＳ ゴシック" w:hAnsi="ＭＳ ゴシック"/>
                <w:sz w:val="24"/>
                <w:szCs w:val="24"/>
              </w:rPr>
              <w:t>複</w:t>
            </w:r>
          </w:rubyBase>
        </w:ruby>
      </w:r>
      <w:r w:rsidRPr="00CE6FE3">
        <w:rPr>
          <w:rFonts w:ascii="ＭＳ ゴシック" w:eastAsia="ＭＳ ゴシック" w:hAnsi="ＭＳ ゴシック" w:hint="eastAsia"/>
          <w:sz w:val="24"/>
          <w:szCs w:val="24"/>
        </w:rPr>
        <w:t xml:space="preserve">り 岡 </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めぐ</w:t>
            </w:r>
          </w:rt>
          <w:rubyBase>
            <w:r w:rsidR="00FB0F12" w:rsidRPr="00CE6FE3">
              <w:rPr>
                <w:rFonts w:ascii="ＭＳ ゴシック" w:eastAsia="ＭＳ ゴシック" w:hAnsi="ＭＳ ゴシック"/>
                <w:sz w:val="24"/>
                <w:szCs w:val="24"/>
              </w:rPr>
              <w:t>廻</w:t>
            </w:r>
          </w:rubyBase>
        </w:ruby>
      </w:r>
      <w:r w:rsidRPr="00CE6FE3">
        <w:rPr>
          <w:rFonts w:ascii="ＭＳ ゴシック" w:eastAsia="ＭＳ ゴシック" w:hAnsi="ＭＳ ゴシック" w:hint="eastAsia"/>
          <w:sz w:val="24"/>
          <w:szCs w:val="24"/>
        </w:rPr>
        <w:t xml:space="preserve">りて 一径 淸し　　</w:t>
      </w:r>
    </w:p>
    <w:p w14:paraId="1BC1CF05" w14:textId="77777777" w:rsidR="00FB0F12" w:rsidRPr="00CE6FE3" w:rsidRDefault="00FB0F12" w:rsidP="005E1A28">
      <w:pPr>
        <w:spacing w:line="600" w:lineRule="exact"/>
        <w:jc w:val="left"/>
        <w:rPr>
          <w:rFonts w:ascii="ＭＳ ゴシック" w:eastAsia="ＭＳ ゴシック" w:hAnsi="ＭＳ ゴシック"/>
          <w:sz w:val="24"/>
          <w:szCs w:val="24"/>
        </w:rPr>
      </w:pPr>
      <w:r w:rsidRPr="00CE6FE3">
        <w:rPr>
          <w:rFonts w:ascii="ＭＳ ゴシック" w:eastAsia="ＭＳ ゴシック" w:hAnsi="ＭＳ ゴシック" w:hint="eastAsia"/>
          <w:sz w:val="24"/>
          <w:szCs w:val="24"/>
        </w:rPr>
        <w:t>天遠夕陽連</w:t>
      </w:r>
      <w:bookmarkStart w:id="958" w:name="_Hlk91526736"/>
      <w:r w:rsidRPr="00CE6FE3">
        <w:rPr>
          <w:rFonts w:ascii="ＭＳ ゴシック" w:eastAsia="ＭＳ ゴシック" w:hAnsi="ＭＳ ゴシック" w:hint="eastAsia"/>
          <w:sz w:val="24"/>
          <w:szCs w:val="24"/>
        </w:rPr>
        <w:t>海色</w:t>
      </w:r>
      <w:bookmarkEnd w:id="958"/>
      <w:r w:rsidRPr="00CE6FE3">
        <w:rPr>
          <w:rFonts w:ascii="ＭＳ ゴシック" w:eastAsia="ＭＳ ゴシック" w:hAnsi="ＭＳ ゴシック" w:hint="eastAsia"/>
          <w:sz w:val="24"/>
          <w:szCs w:val="24"/>
        </w:rPr>
        <w:t xml:space="preserve">　　　天遠くして </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せきよう</w:t>
            </w:r>
          </w:rt>
          <w:rubyBase>
            <w:r w:rsidR="00FB0F12" w:rsidRPr="00CE6FE3">
              <w:rPr>
                <w:rFonts w:ascii="ＭＳ ゴシック" w:eastAsia="ＭＳ ゴシック" w:hAnsi="ＭＳ ゴシック"/>
                <w:sz w:val="24"/>
                <w:szCs w:val="24"/>
              </w:rPr>
              <w:t>夕陽</w:t>
            </w:r>
          </w:rubyBase>
        </w:ruby>
      </w:r>
      <w:r w:rsidRPr="00CE6FE3">
        <w:rPr>
          <w:rFonts w:ascii="ＭＳ ゴシック" w:eastAsia="ＭＳ ゴシック" w:hAnsi="ＭＳ ゴシック" w:hint="eastAsia"/>
          <w:sz w:val="24"/>
          <w:szCs w:val="24"/>
        </w:rPr>
        <w:t xml:space="preserve"> </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かい</w:t>
            </w:r>
          </w:rt>
          <w:rubyBase>
            <w:r w:rsidR="00FB0F12" w:rsidRPr="00CE6FE3">
              <w:rPr>
                <w:rFonts w:ascii="ＭＳ ゴシック" w:eastAsia="ＭＳ ゴシック" w:hAnsi="ＭＳ ゴシック"/>
                <w:sz w:val="24"/>
                <w:szCs w:val="24"/>
              </w:rPr>
              <w:t>海</w:t>
            </w:r>
          </w:rubyBase>
        </w:ruby>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しょく</w:t>
            </w:r>
          </w:rt>
          <w:rubyBase>
            <w:r w:rsidR="00FB0F12" w:rsidRPr="00CE6FE3">
              <w:rPr>
                <w:rFonts w:ascii="ＭＳ ゴシック" w:eastAsia="ＭＳ ゴシック" w:hAnsi="ＭＳ ゴシック"/>
                <w:sz w:val="24"/>
                <w:szCs w:val="24"/>
              </w:rPr>
              <w:t>色</w:t>
            </w:r>
          </w:rubyBase>
        </w:ruby>
      </w:r>
      <w:r w:rsidRPr="00CE6FE3">
        <w:rPr>
          <w:rFonts w:ascii="ＭＳ ゴシック" w:eastAsia="ＭＳ ゴシック" w:hAnsi="ＭＳ ゴシック" w:hint="eastAsia"/>
          <w:sz w:val="24"/>
          <w:szCs w:val="24"/>
        </w:rPr>
        <w:t>に連なり</w:t>
      </w:r>
    </w:p>
    <w:p w14:paraId="752FB71C" w14:textId="77777777" w:rsidR="00FB0F12" w:rsidRPr="00CE6FE3" w:rsidRDefault="00FB0F12" w:rsidP="005E1A28">
      <w:pPr>
        <w:spacing w:line="600" w:lineRule="exact"/>
        <w:jc w:val="left"/>
        <w:rPr>
          <w:rFonts w:ascii="ＭＳ ゴシック" w:eastAsia="ＭＳ ゴシック" w:hAnsi="ＭＳ ゴシック"/>
          <w:sz w:val="24"/>
          <w:szCs w:val="24"/>
        </w:rPr>
      </w:pPr>
      <w:r w:rsidRPr="00CE6FE3">
        <w:rPr>
          <w:rFonts w:ascii="ＭＳ ゴシック" w:eastAsia="ＭＳ ゴシック" w:hAnsi="ＭＳ ゴシック" w:hint="eastAsia"/>
          <w:sz w:val="24"/>
          <w:szCs w:val="24"/>
        </w:rPr>
        <w:t>山空</w:t>
      </w:r>
      <w:bookmarkStart w:id="959" w:name="_Hlk91526820"/>
      <w:r w:rsidRPr="00CE6FE3">
        <w:rPr>
          <w:rFonts w:ascii="ＭＳ ゴシック" w:eastAsia="ＭＳ ゴシック" w:hAnsi="ＭＳ ゴシック" w:hint="eastAsia"/>
          <w:sz w:val="24"/>
          <w:szCs w:val="24"/>
        </w:rPr>
        <w:t>晚院</w:t>
      </w:r>
      <w:bookmarkEnd w:id="959"/>
      <w:r w:rsidRPr="00CE6FE3">
        <w:rPr>
          <w:rFonts w:ascii="ＭＳ ゴシック" w:eastAsia="ＭＳ ゴシック" w:hAnsi="ＭＳ ゴシック" w:hint="eastAsia"/>
          <w:sz w:val="24"/>
          <w:szCs w:val="24"/>
        </w:rPr>
        <w:t>聚鐘聲　　　山空しくして 晚院 鐘声を</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あつ</w:t>
            </w:r>
          </w:rt>
          <w:rubyBase>
            <w:r w:rsidR="00FB0F12" w:rsidRPr="00CE6FE3">
              <w:rPr>
                <w:rFonts w:ascii="ＭＳ ゴシック" w:eastAsia="ＭＳ ゴシック" w:hAnsi="ＭＳ ゴシック"/>
                <w:sz w:val="24"/>
                <w:szCs w:val="24"/>
              </w:rPr>
              <w:t>聚</w:t>
            </w:r>
          </w:rubyBase>
        </w:ruby>
      </w:r>
      <w:r w:rsidRPr="00CE6FE3">
        <w:rPr>
          <w:rFonts w:ascii="ＭＳ ゴシック" w:eastAsia="ＭＳ ゴシック" w:hAnsi="ＭＳ ゴシック" w:hint="eastAsia"/>
          <w:sz w:val="24"/>
          <w:szCs w:val="24"/>
        </w:rPr>
        <w:t xml:space="preserve">む　　</w:t>
      </w:r>
    </w:p>
    <w:p w14:paraId="4290AFE2" w14:textId="77777777" w:rsidR="00FB0F12" w:rsidRPr="00CE6FE3" w:rsidRDefault="00FB0F12" w:rsidP="005E1A28">
      <w:pPr>
        <w:spacing w:line="600" w:lineRule="exact"/>
        <w:jc w:val="left"/>
        <w:rPr>
          <w:rFonts w:ascii="ＭＳ ゴシック" w:eastAsia="ＭＳ ゴシック" w:hAnsi="ＭＳ ゴシック"/>
          <w:sz w:val="24"/>
          <w:szCs w:val="24"/>
        </w:rPr>
      </w:pPr>
      <w:r w:rsidRPr="00CE6FE3">
        <w:rPr>
          <w:rFonts w:ascii="ＭＳ ゴシック" w:eastAsia="ＭＳ ゴシック" w:hAnsi="ＭＳ ゴシック" w:hint="eastAsia"/>
          <w:sz w:val="24"/>
          <w:szCs w:val="24"/>
        </w:rPr>
        <w:t>雲從石磴中閒出　　　雲に從いて 石磴 中間より出で</w:t>
      </w:r>
    </w:p>
    <w:p w14:paraId="43B85954" w14:textId="77777777" w:rsidR="00FB0F12" w:rsidRPr="00CE6FE3" w:rsidRDefault="00FB0F12" w:rsidP="005E1A28">
      <w:pPr>
        <w:spacing w:line="600" w:lineRule="exact"/>
        <w:jc w:val="left"/>
        <w:rPr>
          <w:rFonts w:ascii="ＭＳ ゴシック" w:eastAsia="ＭＳ ゴシック" w:hAnsi="ＭＳ ゴシック"/>
          <w:sz w:val="24"/>
          <w:szCs w:val="24"/>
        </w:rPr>
      </w:pPr>
      <w:r w:rsidRPr="00CE6FE3">
        <w:rPr>
          <w:rFonts w:ascii="ＭＳ ゴシック" w:eastAsia="ＭＳ ゴシック" w:hAnsi="ＭＳ ゴシック" w:hint="eastAsia"/>
          <w:sz w:val="24"/>
          <w:szCs w:val="24"/>
        </w:rPr>
        <w:t xml:space="preserve">月向香臺下界生　　　月は 香台下界 に向かって 生ず　　</w:t>
      </w:r>
    </w:p>
    <w:p w14:paraId="1247B865" w14:textId="77777777" w:rsidR="00FB0F12" w:rsidRPr="00CE6FE3" w:rsidRDefault="00FB0F12" w:rsidP="005E1A28">
      <w:pPr>
        <w:spacing w:line="600" w:lineRule="exact"/>
        <w:jc w:val="left"/>
        <w:rPr>
          <w:rFonts w:ascii="ＭＳ ゴシック" w:eastAsia="ＭＳ ゴシック" w:hAnsi="ＭＳ ゴシック"/>
          <w:sz w:val="24"/>
          <w:szCs w:val="24"/>
        </w:rPr>
      </w:pPr>
      <w:r w:rsidRPr="00CE6FE3">
        <w:rPr>
          <w:rFonts w:ascii="ＭＳ ゴシック" w:eastAsia="ＭＳ ゴシック" w:hAnsi="ＭＳ ゴシック" w:hint="eastAsia"/>
          <w:sz w:val="24"/>
          <w:szCs w:val="24"/>
        </w:rPr>
        <w:t>萬疉煙巒欄檻外　　　万畳の</w:t>
      </w:r>
      <w:bookmarkStart w:id="960" w:name="_Hlk91526975"/>
      <w:r w:rsidRPr="00CE6FE3">
        <w:rPr>
          <w:rFonts w:ascii="ＭＳ ゴシック" w:eastAsia="ＭＳ ゴシック" w:hAnsi="ＭＳ ゴシック" w:hint="eastAsia"/>
          <w:sz w:val="24"/>
          <w:szCs w:val="24"/>
        </w:rPr>
        <w:t>煙巒</w:t>
      </w:r>
      <w:bookmarkEnd w:id="960"/>
      <w:r w:rsidRPr="00CE6FE3">
        <w:rPr>
          <w:rFonts w:ascii="ＭＳ ゴシック" w:eastAsia="ＭＳ ゴシック" w:hAnsi="ＭＳ ゴシック" w:hint="eastAsia"/>
          <w:sz w:val="24"/>
          <w:szCs w:val="24"/>
        </w:rPr>
        <w:t xml:space="preserve">　</w:t>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らん</w:t>
            </w:r>
          </w:rt>
          <w:rubyBase>
            <w:r w:rsidR="00FB0F12" w:rsidRPr="00CE6FE3">
              <w:rPr>
                <w:rFonts w:ascii="ＭＳ ゴシック" w:eastAsia="ＭＳ ゴシック" w:hAnsi="ＭＳ ゴシック"/>
                <w:sz w:val="24"/>
                <w:szCs w:val="24"/>
              </w:rPr>
              <w:t>欄</w:t>
            </w:r>
          </w:rubyBase>
        </w:ruby>
      </w:r>
      <w:r w:rsidRPr="00CE6FE3">
        <w:rPr>
          <w:rFonts w:ascii="ＭＳ ゴシック" w:eastAsia="ＭＳ ゴシック" w:hAnsi="ＭＳ ゴシック"/>
          <w:sz w:val="24"/>
          <w:szCs w:val="24"/>
        </w:rPr>
        <w:ruby>
          <w:rubyPr>
            <w:rubyAlign w:val="distributeSpace"/>
            <w:hps w:val="14"/>
            <w:hpsRaise w:val="26"/>
            <w:hpsBaseText w:val="24"/>
            <w:lid w:val="ja-JP"/>
          </w:rubyPr>
          <w:rt>
            <w:r w:rsidR="00FB0F12" w:rsidRPr="00CE6FE3">
              <w:rPr>
                <w:rFonts w:ascii="ＭＳ ゴシック" w:eastAsia="ＭＳ ゴシック" w:hAnsi="ＭＳ ゴシック"/>
                <w:sz w:val="24"/>
                <w:szCs w:val="24"/>
              </w:rPr>
              <w:t>かん</w:t>
            </w:r>
          </w:rt>
          <w:rubyBase>
            <w:r w:rsidR="00FB0F12" w:rsidRPr="00CE6FE3">
              <w:rPr>
                <w:rFonts w:ascii="ＭＳ ゴシック" w:eastAsia="ＭＳ ゴシック" w:hAnsi="ＭＳ ゴシック"/>
                <w:sz w:val="24"/>
                <w:szCs w:val="24"/>
              </w:rPr>
              <w:t>檻</w:t>
            </w:r>
          </w:rubyBase>
        </w:ruby>
      </w:r>
      <w:r w:rsidRPr="00CE6FE3">
        <w:rPr>
          <w:rFonts w:ascii="ＭＳ ゴシック" w:eastAsia="ＭＳ ゴシック" w:hAnsi="ＭＳ ゴシック" w:hint="eastAsia"/>
          <w:sz w:val="24"/>
          <w:szCs w:val="24"/>
        </w:rPr>
        <w:t xml:space="preserve">の外　　　　</w:t>
      </w:r>
    </w:p>
    <w:p w14:paraId="6479BC1A" w14:textId="77777777" w:rsidR="00FB0F12" w:rsidRPr="00CE6FE3" w:rsidRDefault="00FB0F12" w:rsidP="005E1A28">
      <w:pPr>
        <w:spacing w:line="600" w:lineRule="exact"/>
        <w:jc w:val="left"/>
        <w:rPr>
          <w:rFonts w:ascii="ＭＳ ゴシック" w:eastAsia="ＭＳ ゴシック" w:hAnsi="ＭＳ ゴシック"/>
          <w:sz w:val="24"/>
          <w:szCs w:val="24"/>
        </w:rPr>
      </w:pPr>
      <w:r w:rsidRPr="00CE6FE3">
        <w:rPr>
          <w:rFonts w:ascii="ＭＳ ゴシック" w:eastAsia="ＭＳ ゴシック" w:hAnsi="ＭＳ ゴシック" w:hint="eastAsia"/>
          <w:sz w:val="24"/>
          <w:szCs w:val="24"/>
        </w:rPr>
        <w:t>不知何處與身平　　　知らず何れの処か身と平かなる</w:t>
      </w:r>
    </w:p>
    <w:p w14:paraId="2D32213D" w14:textId="77777777" w:rsidR="00FB0F12" w:rsidRPr="00CE6FE3" w:rsidRDefault="00FB0F12" w:rsidP="005E1A28">
      <w:pPr>
        <w:spacing w:line="600" w:lineRule="exact"/>
        <w:jc w:val="left"/>
        <w:rPr>
          <w:rFonts w:ascii="ＭＳ ゴシック" w:eastAsia="ＭＳ ゴシック" w:hAnsi="ＭＳ ゴシック"/>
          <w:sz w:val="24"/>
          <w:szCs w:val="24"/>
        </w:rPr>
      </w:pPr>
    </w:p>
    <w:p w14:paraId="7731FB4C" w14:textId="77777777" w:rsidR="00FB0F12" w:rsidRPr="00A14E29" w:rsidRDefault="00FB0F12" w:rsidP="005E1A28">
      <w:pPr>
        <w:jc w:val="left"/>
        <w:rPr>
          <w:rFonts w:ascii="ＭＳ 明朝" w:hAnsi="ＭＳ 明朝"/>
          <w:sz w:val="24"/>
          <w:szCs w:val="24"/>
        </w:rPr>
      </w:pPr>
      <w:r w:rsidRPr="00A14E29">
        <w:rPr>
          <w:rFonts w:ascii="ＭＳ 明朝" w:hAnsi="ＭＳ 明朝" w:hint="eastAsia"/>
          <w:sz w:val="24"/>
          <w:szCs w:val="24"/>
        </w:rPr>
        <w:t>【語釈】</w:t>
      </w:r>
    </w:p>
    <w:p w14:paraId="53828027" w14:textId="250A2DE7" w:rsidR="00FB0F12" w:rsidRPr="00A14E29" w:rsidRDefault="00FB0F12" w:rsidP="005E1A28">
      <w:pPr>
        <w:jc w:val="left"/>
        <w:rPr>
          <w:rFonts w:ascii="ＭＳ 明朝" w:hAnsi="ＭＳ 明朝"/>
          <w:sz w:val="24"/>
          <w:szCs w:val="24"/>
        </w:rPr>
      </w:pPr>
      <w:r w:rsidRPr="00A14E29">
        <w:rPr>
          <w:rFonts w:ascii="ＭＳ 明朝" w:hAnsi="ＭＳ 明朝" w:hint="eastAsia"/>
          <w:sz w:val="24"/>
          <w:szCs w:val="24"/>
        </w:rPr>
        <w:t>香山寺</w:t>
      </w:r>
      <w:r w:rsidR="00FF7F9B" w:rsidRPr="00A14E29">
        <w:rPr>
          <w:rFonts w:ascii="ＭＳ 明朝" w:hAnsi="ＭＳ 明朝" w:hint="eastAsia"/>
          <w:sz w:val="24"/>
          <w:szCs w:val="24"/>
        </w:rPr>
        <w:t>…</w:t>
      </w:r>
      <w:r w:rsidRPr="00A14E29">
        <w:rPr>
          <w:rFonts w:ascii="ＭＳ 明朝" w:hAnsi="ＭＳ 明朝" w:hint="eastAsia"/>
          <w:sz w:val="24"/>
          <w:szCs w:val="24"/>
        </w:rPr>
        <w:t>洛陽の竜門石窟に面する寺（白居易との関係で名高い）と思われる。匼匝</w:t>
      </w:r>
      <w:r w:rsidR="00FF7F9B" w:rsidRPr="00A14E29">
        <w:rPr>
          <w:rFonts w:ascii="ＭＳ 明朝" w:hAnsi="ＭＳ 明朝" w:hint="eastAsia"/>
          <w:sz w:val="24"/>
          <w:szCs w:val="24"/>
        </w:rPr>
        <w:t>…</w:t>
      </w:r>
      <w:r w:rsidRPr="00A14E29">
        <w:rPr>
          <w:rFonts w:ascii="ＭＳ 明朝" w:hAnsi="ＭＳ 明朝" w:hint="eastAsia"/>
          <w:sz w:val="24"/>
          <w:szCs w:val="24"/>
        </w:rPr>
        <w:t>周り取り囲むさま。礀</w:t>
      </w:r>
      <w:r w:rsidR="00FF7F9B" w:rsidRPr="00A14E29">
        <w:rPr>
          <w:rFonts w:ascii="ＭＳ 明朝" w:hAnsi="ＭＳ 明朝" w:hint="eastAsia"/>
          <w:sz w:val="24"/>
          <w:szCs w:val="24"/>
        </w:rPr>
        <w:t>…</w:t>
      </w:r>
      <w:r w:rsidRPr="00A14E29">
        <w:rPr>
          <w:rFonts w:ascii="ＭＳ 明朝" w:hAnsi="ＭＳ 明朝" w:hint="eastAsia"/>
          <w:sz w:val="24"/>
          <w:szCs w:val="24"/>
        </w:rPr>
        <w:t>谷川。海色</w:t>
      </w:r>
      <w:r w:rsidR="00FF7F9B" w:rsidRPr="00A14E29">
        <w:rPr>
          <w:rFonts w:ascii="ＭＳ 明朝" w:hAnsi="ＭＳ 明朝" w:hint="eastAsia"/>
          <w:sz w:val="24"/>
          <w:szCs w:val="24"/>
        </w:rPr>
        <w:t>…</w:t>
      </w:r>
      <w:r w:rsidRPr="00A14E29">
        <w:rPr>
          <w:rFonts w:ascii="ＭＳ 明朝" w:hAnsi="ＭＳ 明朝" w:hint="eastAsia"/>
          <w:sz w:val="24"/>
          <w:szCs w:val="24"/>
        </w:rPr>
        <w:t>海の色。晚院</w:t>
      </w:r>
      <w:r w:rsidR="00FF7F9B" w:rsidRPr="00A14E29">
        <w:rPr>
          <w:rFonts w:ascii="ＭＳ 明朝" w:hAnsi="ＭＳ 明朝" w:hint="eastAsia"/>
          <w:sz w:val="24"/>
          <w:szCs w:val="24"/>
        </w:rPr>
        <w:t>…</w:t>
      </w:r>
      <w:r w:rsidRPr="00A14E29">
        <w:rPr>
          <w:rFonts w:ascii="ＭＳ 明朝" w:hAnsi="ＭＳ 明朝" w:hint="eastAsia"/>
          <w:sz w:val="24"/>
          <w:szCs w:val="24"/>
        </w:rPr>
        <w:t>夕暮れの寺院。石磴</w:t>
      </w:r>
      <w:r w:rsidR="00FF7F9B" w:rsidRPr="00A14E29">
        <w:rPr>
          <w:rFonts w:ascii="ＭＳ 明朝" w:hAnsi="ＭＳ 明朝" w:hint="eastAsia"/>
          <w:sz w:val="24"/>
          <w:szCs w:val="24"/>
        </w:rPr>
        <w:t>…</w:t>
      </w:r>
      <w:r w:rsidRPr="00A14E29">
        <w:rPr>
          <w:rFonts w:ascii="ＭＳ 明朝" w:hAnsi="ＭＳ 明朝" w:hint="eastAsia"/>
          <w:sz w:val="24"/>
          <w:szCs w:val="24"/>
        </w:rPr>
        <w:t>石段。香臺</w:t>
      </w:r>
      <w:r w:rsidR="00FF7F9B" w:rsidRPr="00A14E29">
        <w:rPr>
          <w:rFonts w:ascii="ＭＳ 明朝" w:hAnsi="ＭＳ 明朝" w:hint="eastAsia"/>
          <w:sz w:val="24"/>
          <w:szCs w:val="24"/>
        </w:rPr>
        <w:t>…</w:t>
      </w:r>
      <w:r w:rsidRPr="00A14E29">
        <w:rPr>
          <w:rFonts w:ascii="ＭＳ 明朝" w:hAnsi="ＭＳ 明朝" w:hint="eastAsia"/>
          <w:sz w:val="24"/>
          <w:szCs w:val="24"/>
        </w:rPr>
        <w:t>香を焚く院。煙巒</w:t>
      </w:r>
      <w:r w:rsidR="00FF7F9B" w:rsidRPr="00A14E29">
        <w:rPr>
          <w:rFonts w:ascii="ＭＳ 明朝" w:hAnsi="ＭＳ 明朝" w:hint="eastAsia"/>
          <w:sz w:val="24"/>
          <w:szCs w:val="24"/>
        </w:rPr>
        <w:t>…</w:t>
      </w:r>
      <w:r w:rsidRPr="00A14E29">
        <w:rPr>
          <w:rFonts w:ascii="ＭＳ 明朝" w:hAnsi="ＭＳ 明朝" w:hint="eastAsia"/>
          <w:sz w:val="24"/>
          <w:szCs w:val="24"/>
        </w:rPr>
        <w:t>霞みにかすむ峰々。</w:t>
      </w:r>
    </w:p>
    <w:p w14:paraId="507B4796" w14:textId="77777777" w:rsidR="00FB0F12" w:rsidRDefault="00FB0F12" w:rsidP="005E1A28">
      <w:pPr>
        <w:spacing w:line="600" w:lineRule="exact"/>
        <w:jc w:val="left"/>
        <w:rPr>
          <w:rFonts w:ascii="ＭＳ ゴシック" w:eastAsia="ＭＳ ゴシック" w:hAnsi="ＭＳ ゴシック"/>
          <w:sz w:val="28"/>
          <w:szCs w:val="28"/>
        </w:rPr>
      </w:pPr>
    </w:p>
    <w:p w14:paraId="24762328" w14:textId="77777777" w:rsidR="00FB0F12" w:rsidRDefault="00FB0F12" w:rsidP="005E1A28">
      <w:pPr>
        <w:spacing w:line="600" w:lineRule="exact"/>
        <w:jc w:val="left"/>
        <w:rPr>
          <w:rFonts w:ascii="ＭＳ ゴシック" w:eastAsia="ＭＳ ゴシック" w:hAnsi="ＭＳ ゴシック"/>
          <w:sz w:val="40"/>
          <w:szCs w:val="40"/>
        </w:rPr>
      </w:pPr>
    </w:p>
    <w:p w14:paraId="57C35614" w14:textId="77777777" w:rsidR="00D7649E" w:rsidRDefault="00D7649E">
      <w:pPr>
        <w:widowControl/>
        <w:jc w:val="left"/>
        <w:rPr>
          <w:rFonts w:ascii="ＭＳ ゴシック" w:eastAsia="ＭＳ ゴシック" w:hAnsi="ＭＳ ゴシック" w:cstheme="majorBidi"/>
          <w:sz w:val="40"/>
          <w:szCs w:val="40"/>
        </w:rPr>
      </w:pPr>
      <w:r>
        <w:rPr>
          <w:rFonts w:ascii="ＭＳ ゴシック" w:eastAsia="ＭＳ ゴシック" w:hAnsi="ＭＳ ゴシック"/>
          <w:sz w:val="40"/>
          <w:szCs w:val="40"/>
        </w:rPr>
        <w:br w:type="page"/>
      </w:r>
    </w:p>
    <w:p w14:paraId="632F6AF4" w14:textId="0A08F7AB"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哀傷類</w:t>
      </w:r>
    </w:p>
    <w:p w14:paraId="2D27000A" w14:textId="77777777" w:rsidR="00FB0F12" w:rsidRDefault="00FB0F12" w:rsidP="005E1A28">
      <w:pPr>
        <w:spacing w:line="600" w:lineRule="exact"/>
        <w:jc w:val="left"/>
        <w:rPr>
          <w:rFonts w:ascii="ＭＳ ゴシック" w:eastAsia="ＭＳ ゴシック" w:hAnsi="ＭＳ ゴシック"/>
          <w:sz w:val="28"/>
          <w:szCs w:val="28"/>
        </w:rPr>
      </w:pPr>
    </w:p>
    <w:p w14:paraId="4C393A9A" w14:textId="36A4F531" w:rsidR="00FB0F12" w:rsidRPr="006E0E74" w:rsidRDefault="00FB0F12" w:rsidP="005E1A28">
      <w:pPr>
        <w:pStyle w:val="2"/>
        <w:jc w:val="left"/>
        <w15:collapsed/>
        <w:rPr>
          <w:rFonts w:ascii="ＭＳ ゴシック" w:eastAsia="ＭＳ ゴシック" w:hAnsi="ＭＳ ゴシック"/>
          <w:color w:val="0070C0"/>
          <w:sz w:val="28"/>
          <w:szCs w:val="28"/>
        </w:rPr>
      </w:pPr>
      <w:bookmarkStart w:id="961" w:name="_Hlk91528164"/>
      <w:r w:rsidRPr="006E0E74">
        <w:rPr>
          <w:rFonts w:ascii="ＭＳ ゴシック" w:eastAsia="ＭＳ ゴシック" w:hAnsi="ＭＳ ゴシック" w:hint="eastAsia"/>
          <w:color w:val="0070C0"/>
          <w:sz w:val="28"/>
          <w:szCs w:val="28"/>
        </w:rPr>
        <w:t>湖樓題壁</w:t>
      </w:r>
      <w:bookmarkEnd w:id="961"/>
      <w:r w:rsidRPr="006E0E74">
        <w:rPr>
          <w:rFonts w:ascii="ＭＳ ゴシック" w:eastAsia="ＭＳ ゴシック" w:hAnsi="ＭＳ ゴシック"/>
          <w:color w:val="0070C0"/>
          <w:sz w:val="28"/>
          <w:szCs w:val="28"/>
        </w:rPr>
        <w:t xml:space="preserve"> </w:t>
      </w:r>
      <w:r w:rsidRPr="006E0E74">
        <w:rPr>
          <w:rFonts w:ascii="ＭＳ ゴシック" w:eastAsia="ＭＳ ゴシック" w:hAnsi="ＭＳ ゴシック" w:hint="eastAsia"/>
          <w:color w:val="0070C0"/>
          <w:sz w:val="28"/>
          <w:szCs w:val="28"/>
        </w:rPr>
        <w:t xml:space="preserve">　　　湖楼 壁に題す　　　　　　　　</w:t>
      </w:r>
      <w:r w:rsidR="00F76C57" w:rsidRPr="006E0E74">
        <w:rPr>
          <w:rFonts w:ascii="ＭＳ ゴシック" w:eastAsia="ＭＳ ゴシック" w:hAnsi="ＭＳ ゴシック" w:hint="eastAsia"/>
          <w:color w:val="0070C0"/>
          <w:sz w:val="28"/>
          <w:szCs w:val="28"/>
        </w:rPr>
        <w:t xml:space="preserve"> </w:t>
      </w:r>
      <w:r w:rsidR="00F76C57" w:rsidRPr="006E0E74">
        <w:rPr>
          <w:rFonts w:ascii="ＭＳ ゴシック" w:eastAsia="ＭＳ ゴシック" w:hAnsi="ＭＳ ゴシック"/>
          <w:color w:val="0070C0"/>
          <w:sz w:val="28"/>
          <w:szCs w:val="28"/>
        </w:rPr>
        <w:t xml:space="preserve">  </w:t>
      </w:r>
      <w:r w:rsidRPr="006E0E74">
        <w:rPr>
          <w:rFonts w:ascii="ＭＳ ゴシック" w:eastAsia="ＭＳ ゴシック" w:hAnsi="ＭＳ ゴシック"/>
          <w:color w:val="0070C0"/>
          <w:sz w:val="28"/>
          <w:szCs w:val="28"/>
        </w:rPr>
        <w:t>清</w:t>
      </w:r>
      <w:r w:rsidRPr="006E0E74">
        <w:rPr>
          <w:rFonts w:ascii="ＭＳ ゴシック" w:eastAsia="ＭＳ ゴシック" w:hAnsi="ＭＳ ゴシック" w:hint="eastAsia"/>
          <w:color w:val="0070C0"/>
          <w:sz w:val="28"/>
          <w:szCs w:val="28"/>
        </w:rPr>
        <w:t xml:space="preserve">　　</w:t>
      </w:r>
      <w:r w:rsidRPr="006E0E7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0E74">
              <w:rPr>
                <w:rFonts w:ascii="ＭＳ ゴシック" w:eastAsia="ＭＳ ゴシック" w:hAnsi="ＭＳ ゴシック"/>
                <w:color w:val="0070C0"/>
                <w:sz w:val="28"/>
                <w:szCs w:val="28"/>
              </w:rPr>
              <w:t>れい</w:t>
            </w:r>
          </w:rt>
          <w:rubyBase>
            <w:r w:rsidR="00FB0F12" w:rsidRPr="006E0E74">
              <w:rPr>
                <w:rFonts w:ascii="ＭＳ ゴシック" w:eastAsia="ＭＳ ゴシック" w:hAnsi="ＭＳ ゴシック"/>
                <w:color w:val="0070C0"/>
                <w:sz w:val="28"/>
                <w:szCs w:val="28"/>
              </w:rPr>
              <w:t>厲</w:t>
            </w:r>
          </w:rubyBase>
        </w:ruby>
      </w:r>
      <w:r w:rsidRPr="006E0E74">
        <w:rPr>
          <w:rFonts w:ascii="ＭＳ ゴシック" w:eastAsia="ＭＳ ゴシック" w:hAnsi="ＭＳ ゴシック" w:hint="eastAsia"/>
          <w:color w:val="0070C0"/>
          <w:sz w:val="28"/>
          <w:szCs w:val="28"/>
        </w:rPr>
        <w:t xml:space="preserve">　</w:t>
      </w:r>
      <w:r w:rsidRPr="006E0E7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E0E74">
              <w:rPr>
                <w:rFonts w:ascii="ＭＳ ゴシック" w:eastAsia="ＭＳ ゴシック" w:hAnsi="ＭＳ ゴシック"/>
                <w:color w:val="0070C0"/>
                <w:sz w:val="28"/>
                <w:szCs w:val="28"/>
              </w:rPr>
              <w:t>がく</w:t>
            </w:r>
          </w:rt>
          <w:rubyBase>
            <w:r w:rsidR="00FB0F12" w:rsidRPr="006E0E74">
              <w:rPr>
                <w:rFonts w:ascii="ＭＳ ゴシック" w:eastAsia="ＭＳ ゴシック" w:hAnsi="ＭＳ ゴシック"/>
                <w:color w:val="0070C0"/>
                <w:sz w:val="28"/>
                <w:szCs w:val="28"/>
              </w:rPr>
              <w:t>鶚</w:t>
            </w:r>
          </w:rubyBase>
        </w:ruby>
      </w:r>
    </w:p>
    <w:p w14:paraId="4A89FDE9" w14:textId="77777777" w:rsidR="00FB0F12" w:rsidRDefault="00FB0F12" w:rsidP="005E1A28">
      <w:pPr>
        <w:spacing w:line="600" w:lineRule="exact"/>
        <w:jc w:val="left"/>
        <w:rPr>
          <w:rFonts w:ascii="ＭＳ ゴシック" w:eastAsia="ＭＳ ゴシック" w:hAnsi="ＭＳ ゴシック"/>
          <w:sz w:val="28"/>
          <w:szCs w:val="28"/>
        </w:rPr>
      </w:pPr>
    </w:p>
    <w:p w14:paraId="2ADEB6ED"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水落山寒處　　　水は落つ 山 寒き処</w:t>
      </w:r>
    </w:p>
    <w:p w14:paraId="3D1C6F6D"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盈盈記</w:t>
      </w:r>
      <w:bookmarkStart w:id="962" w:name="_Hlk91528874"/>
      <w:r w:rsidRPr="00785A8A">
        <w:rPr>
          <w:rFonts w:ascii="ＭＳ ゴシック" w:eastAsia="ＭＳ ゴシック" w:hAnsi="ＭＳ ゴシック" w:hint="eastAsia"/>
          <w:sz w:val="24"/>
          <w:szCs w:val="24"/>
        </w:rPr>
        <w:t>踏春</w:t>
      </w:r>
      <w:bookmarkEnd w:id="962"/>
      <w:r w:rsidRPr="00785A8A">
        <w:rPr>
          <w:rFonts w:ascii="ＭＳ ゴシック" w:eastAsia="ＭＳ ゴシック" w:hAnsi="ＭＳ ゴシック" w:hint="eastAsia"/>
          <w:sz w:val="24"/>
          <w:szCs w:val="24"/>
        </w:rPr>
        <w:t xml:space="preserve">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えいえい</w:t>
            </w:r>
          </w:rt>
          <w:rubyBase>
            <w:r w:rsidR="00FB0F12" w:rsidRPr="00785A8A">
              <w:rPr>
                <w:rFonts w:ascii="ＭＳ ゴシック" w:eastAsia="ＭＳ ゴシック" w:hAnsi="ＭＳ ゴシック"/>
                <w:sz w:val="24"/>
                <w:szCs w:val="24"/>
              </w:rPr>
              <w:t>盈々</w:t>
            </w:r>
          </w:rubyBase>
        </w:ruby>
      </w:r>
      <w:r w:rsidRPr="00785A8A">
        <w:rPr>
          <w:rFonts w:ascii="ＭＳ ゴシック" w:eastAsia="ＭＳ ゴシック" w:hAnsi="ＭＳ ゴシック" w:hint="eastAsia"/>
          <w:sz w:val="24"/>
          <w:szCs w:val="24"/>
        </w:rPr>
        <w:t xml:space="preserve">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とう</w:t>
            </w:r>
          </w:rt>
          <w:rubyBase>
            <w:r w:rsidR="00FB0F12" w:rsidRPr="00785A8A">
              <w:rPr>
                <w:rFonts w:ascii="ＭＳ ゴシック" w:eastAsia="ＭＳ ゴシック" w:hAnsi="ＭＳ ゴシック"/>
                <w:sz w:val="24"/>
                <w:szCs w:val="24"/>
              </w:rPr>
              <w:t>踏</w:t>
            </w:r>
          </w:rubyBase>
        </w:ruby>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しゅん</w:t>
            </w:r>
          </w:rt>
          <w:rubyBase>
            <w:r w:rsidR="00FB0F12" w:rsidRPr="00785A8A">
              <w:rPr>
                <w:rFonts w:ascii="ＭＳ ゴシック" w:eastAsia="ＭＳ ゴシック" w:hAnsi="ＭＳ ゴシック"/>
                <w:sz w:val="24"/>
                <w:szCs w:val="24"/>
              </w:rPr>
              <w:t>春</w:t>
            </w:r>
          </w:rubyBase>
        </w:ruby>
      </w:r>
      <w:r w:rsidRPr="00785A8A">
        <w:rPr>
          <w:rFonts w:ascii="ＭＳ ゴシック" w:eastAsia="ＭＳ ゴシック" w:hAnsi="ＭＳ ゴシック" w:hint="eastAsia"/>
          <w:sz w:val="24"/>
          <w:szCs w:val="24"/>
        </w:rPr>
        <w:t>を記す</w:t>
      </w:r>
    </w:p>
    <w:p w14:paraId="06EB6D76" w14:textId="77777777" w:rsidR="00FB0F12" w:rsidRPr="00785A8A" w:rsidRDefault="00FB0F12" w:rsidP="005E1A28">
      <w:pPr>
        <w:spacing w:line="600" w:lineRule="exact"/>
        <w:jc w:val="left"/>
        <w:rPr>
          <w:rFonts w:ascii="ＭＳ ゴシック" w:eastAsia="ＭＳ ゴシック" w:hAnsi="ＭＳ ゴシック"/>
          <w:sz w:val="24"/>
          <w:szCs w:val="24"/>
        </w:rPr>
      </w:pPr>
      <w:bookmarkStart w:id="963" w:name="_Hlk91528999"/>
      <w:r w:rsidRPr="00785A8A">
        <w:rPr>
          <w:rFonts w:ascii="ＭＳ ゴシック" w:eastAsia="ＭＳ ゴシック" w:hAnsi="ＭＳ ゴシック" w:hint="eastAsia"/>
          <w:sz w:val="24"/>
          <w:szCs w:val="24"/>
        </w:rPr>
        <w:t>朱闌</w:t>
      </w:r>
      <w:bookmarkEnd w:id="963"/>
      <w:r w:rsidRPr="00785A8A">
        <w:rPr>
          <w:rFonts w:ascii="ＭＳ ゴシック" w:eastAsia="ＭＳ ゴシック" w:hAnsi="ＭＳ ゴシック" w:hint="eastAsia"/>
          <w:sz w:val="24"/>
          <w:szCs w:val="24"/>
        </w:rPr>
        <w:t xml:space="preserve">今已朽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しゅらん</w:t>
            </w:r>
          </w:rt>
          <w:rubyBase>
            <w:r w:rsidR="00FB0F12" w:rsidRPr="00785A8A">
              <w:rPr>
                <w:rFonts w:ascii="ＭＳ ゴシック" w:eastAsia="ＭＳ ゴシック" w:hAnsi="ＭＳ ゴシック"/>
                <w:sz w:val="24"/>
                <w:szCs w:val="24"/>
              </w:rPr>
              <w:t>朱闌</w:t>
            </w:r>
          </w:rubyBase>
        </w:ruby>
      </w:r>
      <w:r w:rsidRPr="00785A8A">
        <w:rPr>
          <w:rFonts w:ascii="ＭＳ ゴシック" w:eastAsia="ＭＳ ゴシック" w:hAnsi="ＭＳ ゴシック" w:hint="eastAsia"/>
          <w:sz w:val="24"/>
          <w:szCs w:val="24"/>
        </w:rPr>
        <w:t xml:space="preserve"> 今 已に朽つ</w:t>
      </w:r>
    </w:p>
    <w:p w14:paraId="10D2F893"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 xml:space="preserve">何況倚闌人　　　何ぞ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いわ</w:t>
            </w:r>
          </w:rt>
          <w:rubyBase>
            <w:r w:rsidR="00FB0F12" w:rsidRPr="00785A8A">
              <w:rPr>
                <w:rFonts w:ascii="ＭＳ ゴシック" w:eastAsia="ＭＳ ゴシック" w:hAnsi="ＭＳ ゴシック"/>
                <w:sz w:val="24"/>
                <w:szCs w:val="24"/>
              </w:rPr>
              <w:t>況</w:t>
            </w:r>
          </w:rubyBase>
        </w:ruby>
      </w:r>
      <w:r w:rsidRPr="00785A8A">
        <w:rPr>
          <w:rFonts w:ascii="ＭＳ ゴシック" w:eastAsia="ＭＳ ゴシック" w:hAnsi="ＭＳ ゴシック" w:hint="eastAsia"/>
          <w:sz w:val="24"/>
          <w:szCs w:val="24"/>
        </w:rPr>
        <w:t xml:space="preserve">んや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らん</w:t>
            </w:r>
          </w:rt>
          <w:rubyBase>
            <w:r w:rsidR="00FB0F12" w:rsidRPr="00785A8A">
              <w:rPr>
                <w:rFonts w:ascii="ＭＳ ゴシック" w:eastAsia="ＭＳ ゴシック" w:hAnsi="ＭＳ ゴシック"/>
                <w:sz w:val="24"/>
                <w:szCs w:val="24"/>
              </w:rPr>
              <w:t>闌</w:t>
            </w:r>
          </w:rubyBase>
        </w:ruby>
      </w:r>
      <w:r w:rsidRPr="00785A8A">
        <w:rPr>
          <w:rFonts w:ascii="ＭＳ ゴシック" w:eastAsia="ＭＳ ゴシック" w:hAnsi="ＭＳ ゴシック" w:hint="eastAsia"/>
          <w:sz w:val="24"/>
          <w:szCs w:val="24"/>
        </w:rPr>
        <w:t>に</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よ</w:t>
            </w:r>
          </w:rt>
          <w:rubyBase>
            <w:r w:rsidR="00FB0F12" w:rsidRPr="00785A8A">
              <w:rPr>
                <w:rFonts w:ascii="ＭＳ ゴシック" w:eastAsia="ＭＳ ゴシック" w:hAnsi="ＭＳ ゴシック"/>
                <w:sz w:val="24"/>
                <w:szCs w:val="24"/>
              </w:rPr>
              <w:t>倚</w:t>
            </w:r>
          </w:rubyBase>
        </w:ruby>
      </w:r>
      <w:r w:rsidRPr="00785A8A">
        <w:rPr>
          <w:rFonts w:ascii="ＭＳ ゴシック" w:eastAsia="ＭＳ ゴシック" w:hAnsi="ＭＳ ゴシック" w:hint="eastAsia"/>
          <w:sz w:val="24"/>
          <w:szCs w:val="24"/>
        </w:rPr>
        <w:t>るの人</w:t>
      </w:r>
    </w:p>
    <w:p w14:paraId="0896D56E" w14:textId="77777777" w:rsidR="00FB0F12" w:rsidRPr="00785A8A" w:rsidRDefault="00FB0F12" w:rsidP="005E1A28">
      <w:pPr>
        <w:spacing w:line="600" w:lineRule="exact"/>
        <w:jc w:val="left"/>
        <w:rPr>
          <w:rFonts w:ascii="ＭＳ ゴシック" w:eastAsia="ＭＳ ゴシック" w:hAnsi="ＭＳ ゴシック"/>
          <w:sz w:val="24"/>
          <w:szCs w:val="24"/>
        </w:rPr>
      </w:pPr>
    </w:p>
    <w:p w14:paraId="1D868F04" w14:textId="77777777" w:rsidR="00FB0F12" w:rsidRPr="0076392B" w:rsidRDefault="00FB0F12" w:rsidP="0076392B">
      <w:pPr>
        <w:spacing w:line="300" w:lineRule="exact"/>
        <w:jc w:val="left"/>
        <w:rPr>
          <w:rFonts w:ascii="ＭＳ 明朝" w:hAnsi="ＭＳ 明朝"/>
          <w:sz w:val="24"/>
          <w:szCs w:val="24"/>
        </w:rPr>
      </w:pPr>
      <w:r w:rsidRPr="0076392B">
        <w:rPr>
          <w:rFonts w:ascii="ＭＳ 明朝" w:hAnsi="ＭＳ 明朝" w:hint="eastAsia"/>
          <w:sz w:val="24"/>
          <w:szCs w:val="24"/>
        </w:rPr>
        <w:t>【語釈】</w:t>
      </w:r>
    </w:p>
    <w:p w14:paraId="4E294CD1" w14:textId="373A2FCF" w:rsidR="00FB0F12" w:rsidRPr="0076392B" w:rsidRDefault="00FB0F12" w:rsidP="0076392B">
      <w:pPr>
        <w:spacing w:line="300" w:lineRule="exact"/>
        <w:jc w:val="left"/>
        <w:rPr>
          <w:rFonts w:ascii="ＭＳ 明朝" w:hAnsi="ＭＳ 明朝"/>
          <w:sz w:val="24"/>
          <w:szCs w:val="24"/>
        </w:rPr>
      </w:pPr>
      <w:r w:rsidRPr="0076392B">
        <w:rPr>
          <w:rFonts w:ascii="ＭＳ 明朝" w:hAnsi="ＭＳ 明朝" w:hint="eastAsia"/>
          <w:sz w:val="24"/>
          <w:szCs w:val="24"/>
        </w:rPr>
        <w:t>湖楼</w:t>
      </w:r>
      <w:r w:rsidR="00FF7F9B" w:rsidRPr="0076392B">
        <w:rPr>
          <w:rFonts w:ascii="ＭＳ 明朝" w:hAnsi="ＭＳ 明朝" w:hint="eastAsia"/>
          <w:sz w:val="24"/>
          <w:szCs w:val="24"/>
        </w:rPr>
        <w:t>…</w:t>
      </w:r>
      <w:r w:rsidRPr="0076392B">
        <w:rPr>
          <w:rFonts w:ascii="ＭＳ 明朝" w:hAnsi="ＭＳ 明朝" w:hint="eastAsia"/>
          <w:sz w:val="24"/>
          <w:szCs w:val="24"/>
        </w:rPr>
        <w:t>湖畔の楼。盈盈</w:t>
      </w:r>
      <w:r w:rsidR="00FF7F9B" w:rsidRPr="0076392B">
        <w:rPr>
          <w:rFonts w:ascii="ＭＳ 明朝" w:hAnsi="ＭＳ 明朝" w:hint="eastAsia"/>
          <w:sz w:val="24"/>
          <w:szCs w:val="24"/>
        </w:rPr>
        <w:t>…</w:t>
      </w:r>
      <w:r w:rsidRPr="0076392B">
        <w:rPr>
          <w:rFonts w:ascii="ＭＳ 明朝" w:hAnsi="ＭＳ 明朝" w:hint="eastAsia"/>
          <w:sz w:val="24"/>
          <w:szCs w:val="24"/>
        </w:rPr>
        <w:t>水の満ちているさま、美しく形作るさま。踏春</w:t>
      </w:r>
      <w:r w:rsidR="00FF7F9B" w:rsidRPr="0076392B">
        <w:rPr>
          <w:rFonts w:ascii="ＭＳ 明朝" w:hAnsi="ＭＳ 明朝" w:hint="eastAsia"/>
          <w:sz w:val="24"/>
          <w:szCs w:val="24"/>
        </w:rPr>
        <w:t>…</w:t>
      </w:r>
      <w:r w:rsidRPr="0076392B">
        <w:rPr>
          <w:rFonts w:ascii="ＭＳ 明朝" w:hAnsi="ＭＳ 明朝" w:hint="eastAsia"/>
          <w:sz w:val="24"/>
          <w:szCs w:val="24"/>
        </w:rPr>
        <w:t>春の野遊び。朱闌</w:t>
      </w:r>
      <w:r w:rsidR="00FF7F9B" w:rsidRPr="0076392B">
        <w:rPr>
          <w:rFonts w:ascii="ＭＳ 明朝" w:hAnsi="ＭＳ 明朝" w:hint="eastAsia"/>
          <w:sz w:val="24"/>
          <w:szCs w:val="24"/>
        </w:rPr>
        <w:t>…</w:t>
      </w:r>
      <w:r w:rsidRPr="0076392B">
        <w:rPr>
          <w:rFonts w:ascii="ＭＳ 明朝" w:hAnsi="ＭＳ 明朝" w:hint="eastAsia"/>
          <w:sz w:val="24"/>
          <w:szCs w:val="24"/>
        </w:rPr>
        <w:t>朱塗りの闌干。倚闌人</w:t>
      </w:r>
      <w:r w:rsidR="00FF7F9B" w:rsidRPr="0076392B">
        <w:rPr>
          <w:rFonts w:ascii="ＭＳ 明朝" w:hAnsi="ＭＳ 明朝" w:hint="eastAsia"/>
          <w:sz w:val="24"/>
          <w:szCs w:val="24"/>
        </w:rPr>
        <w:t>…</w:t>
      </w:r>
      <w:r w:rsidRPr="0076392B">
        <w:rPr>
          <w:rFonts w:ascii="ＭＳ 明朝" w:hAnsi="ＭＳ 明朝" w:hint="eastAsia"/>
          <w:sz w:val="24"/>
          <w:szCs w:val="24"/>
        </w:rPr>
        <w:t>闌干に持たれていた人、亡くなった愛妾。</w:t>
      </w:r>
    </w:p>
    <w:p w14:paraId="2174C8E4" w14:textId="77777777" w:rsidR="00FB0F12" w:rsidRPr="0076392B" w:rsidRDefault="00FB0F12" w:rsidP="0076392B">
      <w:pPr>
        <w:spacing w:line="300" w:lineRule="exact"/>
        <w:jc w:val="left"/>
        <w:rPr>
          <w:rFonts w:ascii="ＭＳ 明朝" w:hAnsi="ＭＳ 明朝"/>
          <w:sz w:val="28"/>
          <w:szCs w:val="28"/>
        </w:rPr>
      </w:pPr>
    </w:p>
    <w:p w14:paraId="184B99F0" w14:textId="77777777" w:rsidR="00FB0F12" w:rsidRPr="0076392B" w:rsidRDefault="00FB0F12" w:rsidP="005E1A28">
      <w:pPr>
        <w:spacing w:line="600" w:lineRule="exact"/>
        <w:jc w:val="left"/>
        <w:rPr>
          <w:rFonts w:ascii="ＭＳ ゴシック" w:eastAsia="ＭＳ ゴシック" w:hAnsi="ＭＳ ゴシック"/>
          <w:color w:val="0070C0"/>
          <w:sz w:val="28"/>
          <w:szCs w:val="28"/>
        </w:rPr>
      </w:pPr>
    </w:p>
    <w:p w14:paraId="275D4E20" w14:textId="7B4F921A" w:rsidR="00FB0F12" w:rsidRPr="0076392B" w:rsidRDefault="00FB0F12" w:rsidP="005E1A28">
      <w:pPr>
        <w:pStyle w:val="2"/>
        <w:jc w:val="left"/>
        <w15:collapsed/>
        <w:rPr>
          <w:rFonts w:ascii="ＭＳ ゴシック" w:eastAsia="ＭＳ ゴシック" w:hAnsi="ＭＳ ゴシック"/>
          <w:color w:val="0070C0"/>
          <w:sz w:val="28"/>
          <w:szCs w:val="28"/>
        </w:rPr>
      </w:pPr>
      <w:r w:rsidRPr="0076392B">
        <w:rPr>
          <w:rFonts w:ascii="ＭＳ ゴシック" w:eastAsia="ＭＳ ゴシック" w:hAnsi="ＭＳ ゴシック" w:hint="eastAsia"/>
          <w:color w:val="0070C0"/>
          <w:sz w:val="28"/>
          <w:szCs w:val="28"/>
        </w:rPr>
        <w:t xml:space="preserve">邙山　　　　</w:t>
      </w:r>
      <w:r w:rsidR="00F76C57" w:rsidRPr="0076392B">
        <w:rPr>
          <w:rFonts w:ascii="ＭＳ ゴシック" w:eastAsia="ＭＳ ゴシック" w:hAnsi="ＭＳ ゴシック" w:hint="eastAsia"/>
          <w:color w:val="0070C0"/>
          <w:sz w:val="28"/>
          <w:szCs w:val="28"/>
        </w:rPr>
        <w:t xml:space="preserve"> </w:t>
      </w:r>
      <w:r w:rsidR="00F76C57" w:rsidRPr="0076392B">
        <w:rPr>
          <w:rFonts w:ascii="ＭＳ ゴシック" w:eastAsia="ＭＳ ゴシック" w:hAnsi="ＭＳ ゴシック"/>
          <w:color w:val="0070C0"/>
          <w:sz w:val="28"/>
          <w:szCs w:val="28"/>
        </w:rPr>
        <w:t xml:space="preserve">  </w:t>
      </w:r>
      <w:r w:rsidRPr="007639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392B">
              <w:rPr>
                <w:rFonts w:ascii="ＭＳ ゴシック" w:eastAsia="ＭＳ ゴシック" w:hAnsi="ＭＳ ゴシック"/>
                <w:color w:val="0070C0"/>
                <w:sz w:val="28"/>
                <w:szCs w:val="28"/>
              </w:rPr>
              <w:t>ぼうざん</w:t>
            </w:r>
          </w:rt>
          <w:rubyBase>
            <w:r w:rsidR="00FB0F12" w:rsidRPr="0076392B">
              <w:rPr>
                <w:rFonts w:ascii="ＭＳ ゴシック" w:eastAsia="ＭＳ ゴシック" w:hAnsi="ＭＳ ゴシック" w:hint="eastAsia"/>
                <w:color w:val="0070C0"/>
                <w:sz w:val="28"/>
                <w:szCs w:val="28"/>
              </w:rPr>
              <w:t>邙山</w:t>
            </w:r>
          </w:rubyBase>
        </w:ruby>
      </w:r>
      <w:r w:rsidRPr="0076392B">
        <w:rPr>
          <w:rFonts w:ascii="ＭＳ ゴシック" w:eastAsia="ＭＳ ゴシック" w:hAnsi="ＭＳ ゴシック" w:hint="eastAsia"/>
          <w:color w:val="0070C0"/>
          <w:sz w:val="28"/>
          <w:szCs w:val="28"/>
        </w:rPr>
        <w:t xml:space="preserve">　　　　　　　　　　　　　　唐　　</w:t>
      </w:r>
      <w:r w:rsidRPr="007639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392B">
              <w:rPr>
                <w:rFonts w:ascii="ＭＳ ゴシック" w:eastAsia="ＭＳ ゴシック" w:hAnsi="ＭＳ ゴシック"/>
                <w:color w:val="0070C0"/>
                <w:sz w:val="28"/>
                <w:szCs w:val="28"/>
              </w:rPr>
              <w:t>しんせんき</w:t>
            </w:r>
          </w:rt>
          <w:rubyBase>
            <w:r w:rsidR="00FB0F12" w:rsidRPr="0076392B">
              <w:rPr>
                <w:rFonts w:ascii="ＭＳ ゴシック" w:eastAsia="ＭＳ ゴシック" w:hAnsi="ＭＳ ゴシック"/>
                <w:color w:val="0070C0"/>
                <w:sz w:val="28"/>
                <w:szCs w:val="28"/>
              </w:rPr>
              <w:t>沈</w:t>
            </w:r>
            <w:r w:rsidR="00FB0F12" w:rsidRPr="0076392B">
              <w:rPr>
                <w:rFonts w:ascii="ＭＳ ゴシック" w:eastAsia="ＭＳ ゴシック" w:hAnsi="ＭＳ ゴシック" w:hint="eastAsia"/>
                <w:color w:val="0070C0"/>
                <w:sz w:val="28"/>
                <w:szCs w:val="28"/>
              </w:rPr>
              <w:t>佺期</w:t>
            </w:r>
          </w:rubyBase>
        </w:ruby>
      </w:r>
    </w:p>
    <w:p w14:paraId="418AF578"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0AF7E040"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北</w:t>
      </w:r>
      <w:bookmarkStart w:id="964" w:name="_Hlk82434510"/>
      <w:r w:rsidRPr="00CE6FE3">
        <w:rPr>
          <w:rFonts w:ascii="ＭＳ ゴシック" w:eastAsia="ＭＳ ゴシック" w:hAnsi="ＭＳ ゴシック" w:cstheme="majorBidi" w:hint="eastAsia"/>
          <w:color w:val="000000" w:themeColor="text1"/>
          <w:sz w:val="24"/>
          <w:szCs w:val="24"/>
        </w:rPr>
        <w:t>邙山</w:t>
      </w:r>
      <w:bookmarkEnd w:id="964"/>
      <w:r w:rsidRPr="00CE6FE3">
        <w:rPr>
          <w:rFonts w:ascii="ＭＳ ゴシック" w:eastAsia="ＭＳ ゴシック" w:hAnsi="ＭＳ ゴシック" w:cstheme="majorBidi" w:hint="eastAsia"/>
          <w:color w:val="000000" w:themeColor="text1"/>
          <w:sz w:val="24"/>
          <w:szCs w:val="24"/>
        </w:rPr>
        <w:t xml:space="preserve">上列墳塋　　</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ほくぼう</w:t>
            </w:r>
          </w:rt>
          <w:rubyBase>
            <w:r w:rsidR="00FB0F12" w:rsidRPr="00CE6FE3">
              <w:rPr>
                <w:rFonts w:ascii="ＭＳ ゴシック" w:eastAsia="ＭＳ ゴシック" w:hAnsi="ＭＳ ゴシック" w:cstheme="majorBidi" w:hint="eastAsia"/>
                <w:color w:val="000000" w:themeColor="text1"/>
                <w:sz w:val="24"/>
                <w:szCs w:val="24"/>
              </w:rPr>
              <w:t>北邙</w:t>
            </w:r>
          </w:rubyBase>
        </w:ruby>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さんじょう</w:t>
            </w:r>
          </w:rt>
          <w:rubyBase>
            <w:r w:rsidR="00FB0F12" w:rsidRPr="00CE6FE3">
              <w:rPr>
                <w:rFonts w:ascii="ＭＳ ゴシック" w:eastAsia="ＭＳ ゴシック" w:hAnsi="ＭＳ ゴシック" w:cstheme="majorBidi" w:hint="eastAsia"/>
                <w:color w:val="000000" w:themeColor="text1"/>
                <w:sz w:val="24"/>
                <w:szCs w:val="24"/>
              </w:rPr>
              <w:t>山上</w:t>
            </w:r>
          </w:rubyBase>
        </w:ruby>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ふんえい</w:t>
            </w:r>
          </w:rt>
          <w:rubyBase>
            <w:r w:rsidR="00FB0F12" w:rsidRPr="00CE6FE3">
              <w:rPr>
                <w:rFonts w:ascii="ＭＳ ゴシック" w:eastAsia="ＭＳ ゴシック" w:hAnsi="ＭＳ ゴシック" w:cstheme="majorBidi" w:hint="eastAsia"/>
                <w:color w:val="000000" w:themeColor="text1"/>
                <w:sz w:val="24"/>
                <w:szCs w:val="24"/>
              </w:rPr>
              <w:t>墳塋</w:t>
            </w:r>
          </w:rubyBase>
        </w:ruby>
      </w:r>
      <w:r w:rsidRPr="00CE6FE3">
        <w:rPr>
          <w:rFonts w:ascii="ＭＳ ゴシック" w:eastAsia="ＭＳ ゴシック" w:hAnsi="ＭＳ ゴシック" w:cstheme="majorBidi" w:hint="eastAsia"/>
          <w:color w:val="000000" w:themeColor="text1"/>
          <w:sz w:val="24"/>
          <w:szCs w:val="24"/>
        </w:rPr>
        <w:t>列なり</w:t>
      </w:r>
    </w:p>
    <w:p w14:paraId="6262C10D"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萬古千秋對</w:t>
      </w:r>
      <w:bookmarkStart w:id="965" w:name="_Hlk37842406"/>
      <w:r w:rsidRPr="00CE6FE3">
        <w:rPr>
          <w:rFonts w:ascii="ＭＳ ゴシック" w:eastAsia="ＭＳ ゴシック" w:hAnsi="ＭＳ ゴシック" w:cstheme="majorBidi" w:hint="eastAsia"/>
          <w:color w:val="000000" w:themeColor="text1"/>
          <w:sz w:val="24"/>
          <w:szCs w:val="24"/>
        </w:rPr>
        <w:t>洛城</w:t>
      </w:r>
      <w:bookmarkEnd w:id="965"/>
      <w:r w:rsidRPr="00CE6FE3">
        <w:rPr>
          <w:rFonts w:ascii="ＭＳ ゴシック" w:eastAsia="ＭＳ ゴシック" w:hAnsi="ＭＳ ゴシック" w:cstheme="majorBidi" w:hint="eastAsia"/>
          <w:color w:val="000000" w:themeColor="text1"/>
          <w:sz w:val="24"/>
          <w:szCs w:val="24"/>
        </w:rPr>
        <w:t xml:space="preserve">　　</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万古千秋</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洛城に対す</w:t>
      </w:r>
    </w:p>
    <w:p w14:paraId="01950CB5"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 xml:space="preserve">城中日夕歌鐘起　　</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城中</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にっせき</w:t>
            </w:r>
          </w:rt>
          <w:rubyBase>
            <w:r w:rsidR="00FB0F12" w:rsidRPr="00CE6FE3">
              <w:rPr>
                <w:rFonts w:ascii="ＭＳ ゴシック" w:eastAsia="ＭＳ ゴシック" w:hAnsi="ＭＳ ゴシック" w:cstheme="majorBidi" w:hint="eastAsia"/>
                <w:color w:val="000000" w:themeColor="text1"/>
                <w:sz w:val="24"/>
                <w:szCs w:val="24"/>
              </w:rPr>
              <w:t>日夕</w:t>
            </w:r>
          </w:rubyBase>
        </w:ruby>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か</w:t>
            </w:r>
          </w:rt>
          <w:rubyBase>
            <w:r w:rsidR="00FB0F12" w:rsidRPr="00CE6FE3">
              <w:rPr>
                <w:rFonts w:ascii="ＭＳ ゴシック" w:eastAsia="ＭＳ ゴシック" w:hAnsi="ＭＳ ゴシック" w:cstheme="majorBidi" w:hint="eastAsia"/>
                <w:color w:val="000000" w:themeColor="text1"/>
                <w:sz w:val="24"/>
                <w:szCs w:val="24"/>
              </w:rPr>
              <w:t>歌</w:t>
            </w:r>
          </w:rubyBase>
        </w:ruby>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しょう</w:t>
            </w:r>
          </w:rt>
          <w:rubyBase>
            <w:r w:rsidR="00FB0F12" w:rsidRPr="00CE6FE3">
              <w:rPr>
                <w:rFonts w:ascii="ＭＳ ゴシック" w:eastAsia="ＭＳ ゴシック" w:hAnsi="ＭＳ ゴシック" w:cstheme="majorBidi" w:hint="eastAsia"/>
                <w:color w:val="000000" w:themeColor="text1"/>
                <w:sz w:val="24"/>
                <w:szCs w:val="24"/>
              </w:rPr>
              <w:t>鐘</w:t>
            </w:r>
          </w:rubyBase>
        </w:ruby>
      </w:r>
      <w:r w:rsidRPr="00CE6FE3">
        <w:rPr>
          <w:rFonts w:ascii="ＭＳ ゴシック" w:eastAsia="ＭＳ ゴシック" w:hAnsi="ＭＳ ゴシック" w:cstheme="majorBidi" w:hint="eastAsia"/>
          <w:color w:val="000000" w:themeColor="text1"/>
          <w:sz w:val="24"/>
          <w:szCs w:val="24"/>
        </w:rPr>
        <w:t>起る</w:t>
      </w:r>
    </w:p>
    <w:p w14:paraId="4E152E54"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 xml:space="preserve">山上惟聞松柏声　　</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山上</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た</w:t>
            </w:r>
          </w:rt>
          <w:rubyBase>
            <w:r w:rsidR="00FB0F12" w:rsidRPr="00CE6FE3">
              <w:rPr>
                <w:rFonts w:ascii="ＭＳ ゴシック" w:eastAsia="ＭＳ ゴシック" w:hAnsi="ＭＳ ゴシック" w:cstheme="majorBidi" w:hint="eastAsia"/>
                <w:color w:val="000000" w:themeColor="text1"/>
                <w:sz w:val="24"/>
                <w:szCs w:val="24"/>
              </w:rPr>
              <w:t>惟</w:t>
            </w:r>
          </w:rubyBase>
        </w:ruby>
      </w:r>
      <w:r w:rsidRPr="00CE6FE3">
        <w:rPr>
          <w:rFonts w:ascii="ＭＳ ゴシック" w:eastAsia="ＭＳ ゴシック" w:hAnsi="ＭＳ ゴシック" w:cstheme="majorBidi" w:hint="eastAsia"/>
          <w:color w:val="000000" w:themeColor="text1"/>
          <w:sz w:val="24"/>
          <w:szCs w:val="24"/>
        </w:rPr>
        <w:t>だ聞く</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hint="eastAsia"/>
                <w:color w:val="000000" w:themeColor="text1"/>
                <w:sz w:val="24"/>
                <w:szCs w:val="24"/>
              </w:rPr>
              <w:t>しょうはく</w:t>
            </w:r>
          </w:rt>
          <w:rubyBase>
            <w:r w:rsidR="00FB0F12" w:rsidRPr="00CE6FE3">
              <w:rPr>
                <w:rFonts w:ascii="ＭＳ ゴシック" w:eastAsia="ＭＳ ゴシック" w:hAnsi="ＭＳ ゴシック" w:cstheme="majorBidi" w:hint="eastAsia"/>
                <w:color w:val="000000" w:themeColor="text1"/>
                <w:sz w:val="24"/>
                <w:szCs w:val="24"/>
              </w:rPr>
              <w:t>松柏</w:t>
            </w:r>
          </w:rubyBase>
        </w:ruby>
      </w:r>
      <w:r w:rsidRPr="00CE6FE3">
        <w:rPr>
          <w:rFonts w:ascii="ＭＳ ゴシック" w:eastAsia="ＭＳ ゴシック" w:hAnsi="ＭＳ ゴシック" w:cstheme="majorBidi" w:hint="eastAsia"/>
          <w:color w:val="000000" w:themeColor="text1"/>
          <w:sz w:val="24"/>
          <w:szCs w:val="24"/>
        </w:rPr>
        <w:t>の声</w:t>
      </w:r>
    </w:p>
    <w:p w14:paraId="1D9F3DA9" w14:textId="77777777" w:rsidR="00FB0F12" w:rsidRPr="00790DD0" w:rsidRDefault="00FB0F12" w:rsidP="005E1A28">
      <w:pPr>
        <w:widowControl/>
        <w:jc w:val="left"/>
        <w:rPr>
          <w:rFonts w:ascii="ＭＳ 明朝" w:hAnsi="ＭＳ 明朝" w:cstheme="majorBidi"/>
          <w:b/>
          <w:bCs/>
          <w:iCs/>
          <w:color w:val="4472C4" w:themeColor="accent1"/>
          <w:sz w:val="24"/>
          <w:szCs w:val="24"/>
        </w:rPr>
      </w:pPr>
    </w:p>
    <w:p w14:paraId="010D45FA" w14:textId="77777777" w:rsidR="00FB0F12" w:rsidRPr="00790DD0" w:rsidRDefault="00FB0F12" w:rsidP="0076392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75424988" w14:textId="77777777" w:rsidR="00FB0F12" w:rsidRPr="00790DD0" w:rsidRDefault="00FB0F12" w:rsidP="0076392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邙山（北邙山）…落陽の東北十里にある山、王侯公卿を始め多くの人の墓がある。墳塋…土饅頭の墓。万古千秋…永遠に、長い時間。洛城…洛陽。日夕…夕方。歌鐘…歌と伴奏の鐘の音。松柏…松とコノテガシワ、墓地によく植えられる。</w:t>
      </w:r>
    </w:p>
    <w:p w14:paraId="5E92DA4F" w14:textId="77777777" w:rsidR="00FB0F12" w:rsidRPr="00790DD0" w:rsidRDefault="00FB0F12" w:rsidP="0076392B">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（唐詩選）</w:t>
      </w:r>
    </w:p>
    <w:p w14:paraId="42CDF6B2" w14:textId="77777777" w:rsidR="00FB0F12" w:rsidRDefault="00FB0F12" w:rsidP="005E1A28">
      <w:pPr>
        <w:spacing w:line="600" w:lineRule="exact"/>
        <w:jc w:val="left"/>
        <w:rPr>
          <w:rFonts w:ascii="ＭＳ ゴシック" w:eastAsia="ＭＳ ゴシック" w:hAnsi="ＭＳ ゴシック"/>
          <w:sz w:val="28"/>
          <w:szCs w:val="28"/>
        </w:rPr>
      </w:pPr>
    </w:p>
    <w:p w14:paraId="727DD703" w14:textId="77777777" w:rsidR="00FB0F12" w:rsidRDefault="00FB0F12" w:rsidP="005E1A28">
      <w:pPr>
        <w:spacing w:line="600" w:lineRule="exact"/>
        <w:jc w:val="left"/>
        <w:rPr>
          <w:rFonts w:ascii="ＭＳ ゴシック" w:eastAsia="ＭＳ ゴシック" w:hAnsi="ＭＳ ゴシック"/>
          <w:sz w:val="28"/>
          <w:szCs w:val="28"/>
          <w:highlight w:val="magenta"/>
        </w:rPr>
      </w:pPr>
      <w:bookmarkStart w:id="966" w:name="_Hlk91529388"/>
    </w:p>
    <w:p w14:paraId="60AE91D0" w14:textId="091C69AE" w:rsidR="00FB0F12" w:rsidRPr="0076392B" w:rsidRDefault="00FB0F12" w:rsidP="005E1A28">
      <w:pPr>
        <w:pStyle w:val="2"/>
        <w:jc w:val="left"/>
        <w15:collapsed/>
        <w:rPr>
          <w:rFonts w:ascii="ＭＳ ゴシック" w:eastAsia="ＭＳ ゴシック" w:hAnsi="ＭＳ ゴシック"/>
          <w:color w:val="0070C0"/>
          <w:sz w:val="28"/>
          <w:szCs w:val="28"/>
        </w:rPr>
      </w:pPr>
      <w:r w:rsidRPr="0076392B">
        <w:rPr>
          <w:rFonts w:ascii="ＭＳ ゴシック" w:eastAsia="ＭＳ ゴシック" w:hAnsi="ＭＳ ゴシック"/>
          <w:color w:val="0070C0"/>
          <w:sz w:val="28"/>
          <w:szCs w:val="28"/>
        </w:rPr>
        <w:t>江樓書感</w:t>
      </w:r>
      <w:bookmarkEnd w:id="966"/>
      <w:r w:rsidRPr="0076392B">
        <w:rPr>
          <w:rFonts w:ascii="ＭＳ ゴシック" w:eastAsia="ＭＳ ゴシック" w:hAnsi="ＭＳ ゴシック" w:hint="eastAsia"/>
          <w:color w:val="0070C0"/>
          <w:sz w:val="28"/>
          <w:szCs w:val="28"/>
        </w:rPr>
        <w:t xml:space="preserve">　　　</w:t>
      </w:r>
      <w:r w:rsidR="00F76C57" w:rsidRPr="0076392B">
        <w:rPr>
          <w:rFonts w:ascii="ＭＳ ゴシック" w:eastAsia="ＭＳ ゴシック" w:hAnsi="ＭＳ ゴシック" w:hint="eastAsia"/>
          <w:color w:val="0070C0"/>
          <w:sz w:val="28"/>
          <w:szCs w:val="28"/>
        </w:rPr>
        <w:t xml:space="preserve"> </w:t>
      </w:r>
      <w:r w:rsidRPr="0076392B">
        <w:rPr>
          <w:rFonts w:ascii="ＭＳ ゴシック" w:eastAsia="ＭＳ ゴシック" w:hAnsi="ＭＳ ゴシック" w:hint="eastAsia"/>
          <w:color w:val="0070C0"/>
          <w:sz w:val="28"/>
          <w:szCs w:val="28"/>
        </w:rPr>
        <w:t xml:space="preserve">江楼にて感を書す　　</w:t>
      </w:r>
      <w:r w:rsidR="00F76C57" w:rsidRPr="0076392B">
        <w:rPr>
          <w:rFonts w:ascii="ＭＳ ゴシック" w:eastAsia="ＭＳ ゴシック" w:hAnsi="ＭＳ ゴシック" w:hint="eastAsia"/>
          <w:color w:val="0070C0"/>
          <w:sz w:val="28"/>
          <w:szCs w:val="28"/>
        </w:rPr>
        <w:t xml:space="preserve"> </w:t>
      </w:r>
      <w:r w:rsidR="00F76C57" w:rsidRPr="0076392B">
        <w:rPr>
          <w:rFonts w:ascii="ＭＳ ゴシック" w:eastAsia="ＭＳ ゴシック" w:hAnsi="ＭＳ ゴシック"/>
          <w:color w:val="0070C0"/>
          <w:sz w:val="28"/>
          <w:szCs w:val="28"/>
        </w:rPr>
        <w:t xml:space="preserve">  </w:t>
      </w:r>
      <w:r w:rsidRPr="0076392B">
        <w:rPr>
          <w:rFonts w:ascii="ＭＳ ゴシック" w:eastAsia="ＭＳ ゴシック" w:hAnsi="ＭＳ ゴシック" w:hint="eastAsia"/>
          <w:color w:val="0070C0"/>
          <w:sz w:val="28"/>
          <w:szCs w:val="28"/>
        </w:rPr>
        <w:t xml:space="preserve">　</w:t>
      </w:r>
      <w:r w:rsidR="00F76C57" w:rsidRPr="0076392B">
        <w:rPr>
          <w:rFonts w:ascii="ＭＳ ゴシック" w:eastAsia="ＭＳ ゴシック" w:hAnsi="ＭＳ ゴシック" w:hint="eastAsia"/>
          <w:color w:val="0070C0"/>
          <w:sz w:val="28"/>
          <w:szCs w:val="28"/>
        </w:rPr>
        <w:t xml:space="preserve"> </w:t>
      </w:r>
      <w:r w:rsidR="00F76C57" w:rsidRPr="0076392B">
        <w:rPr>
          <w:rFonts w:ascii="ＭＳ ゴシック" w:eastAsia="ＭＳ ゴシック" w:hAnsi="ＭＳ ゴシック"/>
          <w:color w:val="0070C0"/>
          <w:sz w:val="28"/>
          <w:szCs w:val="28"/>
        </w:rPr>
        <w:t xml:space="preserve">      </w:t>
      </w:r>
      <w:r w:rsidRPr="0076392B">
        <w:rPr>
          <w:rFonts w:ascii="ＭＳ ゴシック" w:eastAsia="ＭＳ ゴシック" w:hAnsi="ＭＳ ゴシック" w:hint="eastAsia"/>
          <w:color w:val="0070C0"/>
          <w:sz w:val="28"/>
          <w:szCs w:val="28"/>
        </w:rPr>
        <w:t xml:space="preserve">唐　　</w:t>
      </w:r>
      <w:r w:rsidRPr="007639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392B">
              <w:rPr>
                <w:rFonts w:ascii="ＭＳ ゴシック" w:eastAsia="ＭＳ ゴシック" w:hAnsi="ＭＳ ゴシック"/>
                <w:color w:val="0070C0"/>
                <w:sz w:val="28"/>
                <w:szCs w:val="28"/>
              </w:rPr>
              <w:t>ちょう</w:t>
            </w:r>
          </w:rt>
          <w:rubyBase>
            <w:r w:rsidR="00FB0F12" w:rsidRPr="0076392B">
              <w:rPr>
                <w:rFonts w:ascii="ＭＳ ゴシック" w:eastAsia="ＭＳ ゴシック" w:hAnsi="ＭＳ ゴシック"/>
                <w:color w:val="0070C0"/>
                <w:sz w:val="28"/>
                <w:szCs w:val="28"/>
              </w:rPr>
              <w:t>趙</w:t>
            </w:r>
          </w:rubyBase>
        </w:ruby>
      </w:r>
      <w:r w:rsidRPr="0076392B">
        <w:rPr>
          <w:rFonts w:ascii="ＭＳ ゴシック" w:eastAsia="ＭＳ ゴシック" w:hAnsi="ＭＳ ゴシック" w:hint="eastAsia"/>
          <w:color w:val="0070C0"/>
          <w:sz w:val="28"/>
          <w:szCs w:val="28"/>
        </w:rPr>
        <w:t xml:space="preserve">　</w:t>
      </w:r>
      <w:r w:rsidRPr="0076392B">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6392B">
              <w:rPr>
                <w:rFonts w:ascii="ＭＳ ゴシック" w:eastAsia="ＭＳ ゴシック" w:hAnsi="ＭＳ ゴシック"/>
                <w:color w:val="0070C0"/>
                <w:sz w:val="28"/>
                <w:szCs w:val="28"/>
              </w:rPr>
              <w:t>か</w:t>
            </w:r>
          </w:rt>
          <w:rubyBase>
            <w:r w:rsidR="00FB0F12" w:rsidRPr="0076392B">
              <w:rPr>
                <w:rFonts w:ascii="ＭＳ ゴシック" w:eastAsia="ＭＳ ゴシック" w:hAnsi="ＭＳ ゴシック" w:hint="eastAsia"/>
                <w:color w:val="0070C0"/>
                <w:sz w:val="28"/>
                <w:szCs w:val="28"/>
              </w:rPr>
              <w:t>嘏</w:t>
            </w:r>
          </w:rubyBase>
        </w:ruby>
      </w:r>
    </w:p>
    <w:p w14:paraId="241CBEFE" w14:textId="77777777" w:rsidR="00FB0F12" w:rsidRDefault="00FB0F12" w:rsidP="005E1A28">
      <w:pPr>
        <w:widowControl/>
        <w:jc w:val="left"/>
        <w:rPr>
          <w:rFonts w:ascii="ＭＳ 明朝" w:hAnsi="ＭＳ 明朝" w:cstheme="majorBidi"/>
          <w:color w:val="000000" w:themeColor="text1"/>
          <w:sz w:val="24"/>
          <w:szCs w:val="24"/>
        </w:rPr>
      </w:pPr>
    </w:p>
    <w:p w14:paraId="7DD7D55C" w14:textId="77777777" w:rsidR="00FB0F12" w:rsidRPr="00CE6FE3" w:rsidRDefault="00FB0F12" w:rsidP="0076392B">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獨上江樓思渺然　　独り江楼に上ぼれば 思い</w:t>
      </w:r>
      <w:r w:rsidRPr="00CE6FE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6FE3">
              <w:rPr>
                <w:rFonts w:ascii="ＭＳ ゴシック" w:eastAsia="ＭＳ ゴシック" w:hAnsi="ＭＳ ゴシック" w:cstheme="majorBidi"/>
                <w:color w:val="000000" w:themeColor="text1"/>
                <w:sz w:val="24"/>
                <w:szCs w:val="24"/>
              </w:rPr>
              <w:t>びょう</w:t>
            </w:r>
          </w:rt>
          <w:rubyBase>
            <w:r w:rsidR="00FB0F12" w:rsidRPr="00CE6FE3">
              <w:rPr>
                <w:rFonts w:ascii="ＭＳ ゴシック" w:eastAsia="ＭＳ ゴシック" w:hAnsi="ＭＳ ゴシック" w:cstheme="majorBidi"/>
                <w:color w:val="000000" w:themeColor="text1"/>
                <w:sz w:val="24"/>
                <w:szCs w:val="24"/>
              </w:rPr>
              <w:t>渺</w:t>
            </w:r>
          </w:rubyBase>
        </w:ruby>
      </w:r>
      <w:r w:rsidRPr="00CE6FE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6FE3">
              <w:rPr>
                <w:rFonts w:ascii="ＭＳ ゴシック" w:eastAsia="ＭＳ ゴシック" w:hAnsi="ＭＳ ゴシック" w:cstheme="majorBidi"/>
                <w:color w:val="000000" w:themeColor="text1"/>
                <w:sz w:val="24"/>
                <w:szCs w:val="24"/>
              </w:rPr>
              <w:t>ぜん</w:t>
            </w:r>
          </w:rt>
          <w:rubyBase>
            <w:r w:rsidR="00FB0F12" w:rsidRPr="00CE6FE3">
              <w:rPr>
                <w:rFonts w:ascii="ＭＳ ゴシック" w:eastAsia="ＭＳ ゴシック" w:hAnsi="ＭＳ ゴシック" w:cstheme="majorBidi"/>
                <w:color w:val="000000" w:themeColor="text1"/>
                <w:sz w:val="24"/>
                <w:szCs w:val="24"/>
              </w:rPr>
              <w:t>然</w:t>
            </w:r>
          </w:rubyBase>
        </w:ruby>
      </w:r>
      <w:r w:rsidRPr="00CE6FE3">
        <w:rPr>
          <w:rFonts w:ascii="ＭＳ ゴシック" w:eastAsia="ＭＳ ゴシック" w:hAnsi="ＭＳ ゴシック" w:cstheme="majorBidi" w:hint="eastAsia"/>
          <w:color w:val="000000" w:themeColor="text1"/>
          <w:sz w:val="24"/>
          <w:szCs w:val="24"/>
        </w:rPr>
        <w:t>たり</w:t>
      </w:r>
    </w:p>
    <w:p w14:paraId="5C212860" w14:textId="77777777" w:rsidR="00FB0F12" w:rsidRPr="00CE6FE3" w:rsidRDefault="00FB0F12" w:rsidP="0076392B">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月光如水水連天　　月光は水の如く 水は天に連なる</w:t>
      </w:r>
    </w:p>
    <w:p w14:paraId="7F16D1BF" w14:textId="77777777" w:rsidR="00FB0F12" w:rsidRPr="00CE6FE3" w:rsidRDefault="00FB0F12" w:rsidP="0076392B">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 xml:space="preserve">同來翫月人何處　　</w:t>
      </w:r>
      <w:r w:rsidRPr="00CE6FE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6FE3">
              <w:rPr>
                <w:rFonts w:ascii="ＭＳ ゴシック" w:eastAsia="ＭＳ ゴシック" w:hAnsi="ＭＳ ゴシック" w:cstheme="majorBidi"/>
                <w:color w:val="000000" w:themeColor="text1"/>
                <w:sz w:val="24"/>
                <w:szCs w:val="24"/>
              </w:rPr>
              <w:t>とも</w:t>
            </w:r>
          </w:rt>
          <w:rubyBase>
            <w:r w:rsidR="00FB0F12" w:rsidRPr="00CE6FE3">
              <w:rPr>
                <w:rFonts w:ascii="ＭＳ ゴシック" w:eastAsia="ＭＳ ゴシック" w:hAnsi="ＭＳ ゴシック" w:cstheme="majorBidi"/>
                <w:color w:val="000000" w:themeColor="text1"/>
                <w:sz w:val="24"/>
                <w:szCs w:val="24"/>
              </w:rPr>
              <w:t>同</w:t>
            </w:r>
          </w:rubyBase>
        </w:ruby>
      </w:r>
      <w:r w:rsidRPr="00CE6FE3">
        <w:rPr>
          <w:rFonts w:ascii="ＭＳ ゴシック" w:eastAsia="ＭＳ ゴシック" w:hAnsi="ＭＳ ゴシック" w:cstheme="majorBidi" w:hint="eastAsia"/>
          <w:color w:val="000000" w:themeColor="text1"/>
          <w:sz w:val="24"/>
          <w:szCs w:val="24"/>
        </w:rPr>
        <w:t>に来たりて月を</w:t>
      </w:r>
      <w:r w:rsidRPr="00CE6FE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6FE3">
              <w:rPr>
                <w:rFonts w:ascii="ＭＳ ゴシック" w:eastAsia="ＭＳ ゴシック" w:hAnsi="ＭＳ ゴシック" w:cstheme="majorBidi"/>
                <w:color w:val="000000" w:themeColor="text1"/>
                <w:sz w:val="24"/>
                <w:szCs w:val="24"/>
              </w:rPr>
              <w:t>もてあそ</w:t>
            </w:r>
          </w:rt>
          <w:rubyBase>
            <w:r w:rsidR="00FB0F12" w:rsidRPr="00CE6FE3">
              <w:rPr>
                <w:rFonts w:ascii="ＭＳ ゴシック" w:eastAsia="ＭＳ ゴシック" w:hAnsi="ＭＳ ゴシック" w:cstheme="majorBidi"/>
                <w:color w:val="000000" w:themeColor="text1"/>
                <w:sz w:val="24"/>
                <w:szCs w:val="24"/>
              </w:rPr>
              <w:t>翫</w:t>
            </w:r>
          </w:rubyBase>
        </w:ruby>
      </w:r>
      <w:r w:rsidRPr="00CE6FE3">
        <w:rPr>
          <w:rFonts w:ascii="ＭＳ ゴシック" w:eastAsia="ＭＳ ゴシック" w:hAnsi="ＭＳ ゴシック" w:cstheme="majorBidi" w:hint="eastAsia"/>
          <w:color w:val="000000" w:themeColor="text1"/>
          <w:sz w:val="24"/>
          <w:szCs w:val="24"/>
        </w:rPr>
        <w:t>し 人は何れの処ぞ</w:t>
      </w:r>
    </w:p>
    <w:p w14:paraId="29799BA7" w14:textId="77777777" w:rsidR="00FB0F12" w:rsidRPr="00CE6FE3" w:rsidRDefault="00FB0F12" w:rsidP="0076392B">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風景依稀似去年　　風景は</w:t>
      </w:r>
      <w:r w:rsidRPr="00CE6FE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6FE3">
              <w:rPr>
                <w:rFonts w:ascii="ＭＳ ゴシック" w:eastAsia="ＭＳ ゴシック" w:hAnsi="ＭＳ ゴシック" w:cstheme="majorBidi"/>
                <w:color w:val="000000" w:themeColor="text1"/>
                <w:sz w:val="24"/>
                <w:szCs w:val="24"/>
              </w:rPr>
              <w:t>い</w:t>
            </w:r>
          </w:rt>
          <w:rubyBase>
            <w:r w:rsidR="00FB0F12" w:rsidRPr="00CE6FE3">
              <w:rPr>
                <w:rFonts w:ascii="ＭＳ ゴシック" w:eastAsia="ＭＳ ゴシック" w:hAnsi="ＭＳ ゴシック" w:cstheme="majorBidi"/>
                <w:color w:val="000000" w:themeColor="text1"/>
                <w:sz w:val="24"/>
                <w:szCs w:val="24"/>
              </w:rPr>
              <w:t>依</w:t>
            </w:r>
          </w:rubyBase>
        </w:ruby>
      </w:r>
      <w:r w:rsidRPr="00CE6FE3">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6FE3">
              <w:rPr>
                <w:rFonts w:ascii="ＭＳ ゴシック" w:eastAsia="ＭＳ ゴシック" w:hAnsi="ＭＳ ゴシック" w:cstheme="majorBidi"/>
                <w:color w:val="000000" w:themeColor="text1"/>
                <w:sz w:val="24"/>
                <w:szCs w:val="24"/>
              </w:rPr>
              <w:t>き</w:t>
            </w:r>
          </w:rt>
          <w:rubyBase>
            <w:r w:rsidR="00FB0F12" w:rsidRPr="00CE6FE3">
              <w:rPr>
                <w:rFonts w:ascii="ＭＳ ゴシック" w:eastAsia="ＭＳ ゴシック" w:hAnsi="ＭＳ ゴシック" w:cstheme="majorBidi"/>
                <w:color w:val="000000" w:themeColor="text1"/>
                <w:sz w:val="24"/>
                <w:szCs w:val="24"/>
              </w:rPr>
              <w:t>稀</w:t>
            </w:r>
          </w:rubyBase>
        </w:ruby>
      </w:r>
      <w:r w:rsidRPr="00CE6FE3">
        <w:rPr>
          <w:rFonts w:ascii="ＭＳ ゴシック" w:eastAsia="ＭＳ ゴシック" w:hAnsi="ＭＳ ゴシック" w:cstheme="majorBidi" w:hint="eastAsia"/>
          <w:color w:val="000000" w:themeColor="text1"/>
          <w:sz w:val="24"/>
          <w:szCs w:val="24"/>
        </w:rPr>
        <w:t>として 去年に似たり</w:t>
      </w:r>
    </w:p>
    <w:p w14:paraId="39551489" w14:textId="77777777" w:rsidR="00FB0F12" w:rsidRPr="00D07960" w:rsidRDefault="00FB0F12" w:rsidP="005E1A28">
      <w:pPr>
        <w:widowControl/>
        <w:jc w:val="left"/>
        <w:rPr>
          <w:rFonts w:ascii="ＭＳ 明朝" w:hAnsi="ＭＳ 明朝" w:cstheme="majorBidi"/>
          <w:color w:val="000000" w:themeColor="text1"/>
          <w:sz w:val="24"/>
          <w:szCs w:val="24"/>
        </w:rPr>
      </w:pPr>
    </w:p>
    <w:p w14:paraId="10018E75" w14:textId="77777777" w:rsidR="00FB0F12" w:rsidRPr="00790DD0" w:rsidRDefault="00FB0F12" w:rsidP="00A15C2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26C2EB4F" w14:textId="77777777" w:rsidR="00FB0F12" w:rsidRPr="00790DD0" w:rsidRDefault="00FB0F12" w:rsidP="00A15C2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江樓</w:t>
      </w:r>
      <w:r w:rsidRPr="00790DD0">
        <w:rPr>
          <w:rFonts w:ascii="ＭＳ 明朝" w:hAnsi="ＭＳ 明朝" w:cstheme="majorBidi"/>
          <w:color w:val="000000" w:themeColor="text1"/>
          <w:sz w:val="24"/>
          <w:szCs w:val="24"/>
        </w:rPr>
        <w:t xml:space="preserve"> … 川辺の高楼。</w:t>
      </w:r>
      <w:r w:rsidRPr="00790DD0">
        <w:rPr>
          <w:rFonts w:ascii="ＭＳ 明朝" w:hAnsi="ＭＳ 明朝" w:cstheme="majorBidi" w:hint="eastAsia"/>
          <w:color w:val="000000" w:themeColor="text1"/>
          <w:sz w:val="24"/>
          <w:szCs w:val="24"/>
        </w:rPr>
        <w:t>渺然</w:t>
      </w:r>
      <w:r w:rsidRPr="00790DD0">
        <w:rPr>
          <w:rFonts w:ascii="ＭＳ 明朝" w:hAnsi="ＭＳ 明朝" w:cstheme="majorBidi"/>
          <w:color w:val="000000" w:themeColor="text1"/>
          <w:sz w:val="24"/>
          <w:szCs w:val="24"/>
        </w:rPr>
        <w:t xml:space="preserve"> … 果てしなく広がる。果てしないさま。</w:t>
      </w:r>
      <w:r w:rsidRPr="00790DD0">
        <w:rPr>
          <w:rFonts w:ascii="ＭＳ 明朝" w:hAnsi="ＭＳ 明朝" w:cstheme="majorBidi" w:hint="eastAsia"/>
          <w:color w:val="000000" w:themeColor="text1"/>
          <w:sz w:val="24"/>
          <w:szCs w:val="24"/>
        </w:rPr>
        <w:t>如水</w:t>
      </w:r>
      <w:r w:rsidRPr="00790DD0">
        <w:rPr>
          <w:rFonts w:ascii="ＭＳ 明朝" w:hAnsi="ＭＳ 明朝" w:cstheme="majorBidi"/>
          <w:color w:val="000000" w:themeColor="text1"/>
          <w:sz w:val="24"/>
          <w:szCs w:val="24"/>
        </w:rPr>
        <w:t xml:space="preserve"> … 水のように冴えわた</w:t>
      </w:r>
      <w:r w:rsidRPr="00790DD0">
        <w:rPr>
          <w:rFonts w:ascii="ＭＳ 明朝" w:hAnsi="ＭＳ 明朝" w:cstheme="majorBidi" w:hint="eastAsia"/>
          <w:color w:val="000000" w:themeColor="text1"/>
          <w:sz w:val="24"/>
          <w:szCs w:val="24"/>
        </w:rPr>
        <w:t>たる。水連天</w:t>
      </w:r>
      <w:r w:rsidRPr="00790DD0">
        <w:rPr>
          <w:rFonts w:ascii="ＭＳ 明朝" w:hAnsi="ＭＳ 明朝" w:cstheme="majorBidi"/>
          <w:color w:val="000000" w:themeColor="text1"/>
          <w:sz w:val="24"/>
          <w:szCs w:val="24"/>
        </w:rPr>
        <w:t xml:space="preserve"> … 川の水は大空まで続いている。</w:t>
      </w:r>
      <w:r w:rsidRPr="00790DD0">
        <w:rPr>
          <w:rFonts w:ascii="ＭＳ 明朝" w:hAnsi="ＭＳ 明朝" w:cstheme="majorBidi" w:hint="eastAsia"/>
          <w:color w:val="000000" w:themeColor="text1"/>
          <w:sz w:val="24"/>
          <w:szCs w:val="24"/>
        </w:rPr>
        <w:t>翫月</w:t>
      </w:r>
      <w:r w:rsidRPr="00790DD0">
        <w:rPr>
          <w:rFonts w:ascii="ＭＳ 明朝" w:hAnsi="ＭＳ 明朝" w:cstheme="majorBidi"/>
          <w:color w:val="000000" w:themeColor="text1"/>
          <w:sz w:val="24"/>
          <w:szCs w:val="24"/>
        </w:rPr>
        <w:t xml:space="preserve"> … 月を眺めて楽しむこと。</w:t>
      </w:r>
      <w:r w:rsidRPr="00790DD0">
        <w:rPr>
          <w:rFonts w:ascii="ＭＳ 明朝" w:hAnsi="ＭＳ 明朝" w:cstheme="majorBidi" w:hint="eastAsia"/>
          <w:color w:val="000000" w:themeColor="text1"/>
          <w:sz w:val="24"/>
          <w:szCs w:val="24"/>
        </w:rPr>
        <w:t>依稀…はっきりしないが～だ。</w:t>
      </w:r>
    </w:p>
    <w:p w14:paraId="440E88FE" w14:textId="77777777" w:rsidR="00FB0F12" w:rsidRPr="00790DD0" w:rsidRDefault="00FB0F12" w:rsidP="00A15C2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color w:val="000000" w:themeColor="text1"/>
          <w:sz w:val="24"/>
          <w:szCs w:val="24"/>
        </w:rPr>
        <w:t>(</w:t>
      </w:r>
      <w:r w:rsidRPr="00790DD0">
        <w:rPr>
          <w:rFonts w:ascii="ＭＳ 明朝" w:hAnsi="ＭＳ 明朝" w:cstheme="majorBidi" w:hint="eastAsia"/>
          <w:color w:val="000000" w:themeColor="text1"/>
          <w:sz w:val="24"/>
          <w:szCs w:val="24"/>
        </w:rPr>
        <w:t>唐詩選)</w:t>
      </w:r>
    </w:p>
    <w:p w14:paraId="7CAA5209" w14:textId="7BCA160D" w:rsidR="00FB0F12" w:rsidRDefault="00FB0F12" w:rsidP="005E1A28">
      <w:pPr>
        <w:spacing w:line="600" w:lineRule="exact"/>
        <w:jc w:val="left"/>
        <w:rPr>
          <w:rFonts w:ascii="ＭＳ ゴシック" w:eastAsia="ＭＳ ゴシック" w:hAnsi="ＭＳ ゴシック"/>
          <w:sz w:val="28"/>
          <w:szCs w:val="28"/>
        </w:rPr>
      </w:pPr>
    </w:p>
    <w:p w14:paraId="12BCFA4B" w14:textId="77777777" w:rsidR="00D7649E" w:rsidRDefault="00D7649E" w:rsidP="005E1A28">
      <w:pPr>
        <w:spacing w:line="600" w:lineRule="exact"/>
        <w:jc w:val="left"/>
        <w:rPr>
          <w:rFonts w:ascii="ＭＳ ゴシック" w:eastAsia="ＭＳ ゴシック" w:hAnsi="ＭＳ ゴシック"/>
          <w:sz w:val="28"/>
          <w:szCs w:val="28"/>
        </w:rPr>
      </w:pPr>
    </w:p>
    <w:p w14:paraId="2D1A1456" w14:textId="77777777" w:rsidR="00FB0F12" w:rsidRDefault="00FB0F12" w:rsidP="005E1A28">
      <w:pPr>
        <w:spacing w:line="600" w:lineRule="exact"/>
        <w:jc w:val="left"/>
        <w:rPr>
          <w:rFonts w:ascii="ＭＳ ゴシック" w:eastAsia="ＭＳ ゴシック" w:hAnsi="ＭＳ ゴシック"/>
          <w:sz w:val="28"/>
          <w:szCs w:val="28"/>
        </w:rPr>
      </w:pPr>
    </w:p>
    <w:p w14:paraId="5C8B04D4" w14:textId="5C55DA5C" w:rsidR="00FB0F12" w:rsidRPr="00A15C22" w:rsidRDefault="00FB0F12" w:rsidP="005E1A28">
      <w:pPr>
        <w:pStyle w:val="2"/>
        <w:jc w:val="left"/>
        <w15:collapsed/>
        <w:rPr>
          <w:rFonts w:ascii="ＭＳ ゴシック" w:eastAsia="ＭＳ ゴシック" w:hAnsi="ＭＳ ゴシック"/>
          <w:color w:val="0070C0"/>
          <w:sz w:val="28"/>
          <w:szCs w:val="28"/>
        </w:rPr>
      </w:pPr>
      <w:r w:rsidRPr="00A15C22">
        <w:rPr>
          <w:rFonts w:ascii="ＭＳ ゴシック" w:eastAsia="ＭＳ ゴシック" w:hAnsi="ＭＳ ゴシック" w:hint="eastAsia"/>
          <w:color w:val="0070C0"/>
          <w:sz w:val="28"/>
          <w:szCs w:val="28"/>
        </w:rPr>
        <w:t>哀</w:t>
      </w:r>
      <w:r w:rsidRPr="00A15C22">
        <w:rPr>
          <w:rFonts w:ascii="ＭＳ ゴシック" w:eastAsia="ＭＳ ゴシック" w:hAnsi="ＭＳ ゴシック"/>
          <w:color w:val="0070C0"/>
          <w:sz w:val="28"/>
          <w:szCs w:val="28"/>
        </w:rPr>
        <w:t>孟寂</w:t>
      </w:r>
      <w:r w:rsidRPr="00A15C22">
        <w:rPr>
          <w:rFonts w:ascii="ＭＳ ゴシック" w:eastAsia="ＭＳ ゴシック" w:hAnsi="ＭＳ ゴシック" w:hint="eastAsia"/>
          <w:color w:val="0070C0"/>
          <w:sz w:val="28"/>
          <w:szCs w:val="28"/>
        </w:rPr>
        <w:t xml:space="preserve">　　　</w:t>
      </w:r>
      <w:r w:rsidR="00F76C57" w:rsidRPr="00A15C22">
        <w:rPr>
          <w:rFonts w:ascii="ＭＳ ゴシック" w:eastAsia="ＭＳ ゴシック" w:hAnsi="ＭＳ ゴシック" w:hint="eastAsia"/>
          <w:color w:val="0070C0"/>
          <w:sz w:val="28"/>
          <w:szCs w:val="28"/>
        </w:rPr>
        <w:t xml:space="preserve"> </w:t>
      </w:r>
      <w:r w:rsidR="00F76C57" w:rsidRPr="00A15C22">
        <w:rPr>
          <w:rFonts w:ascii="ＭＳ ゴシック" w:eastAsia="ＭＳ ゴシック" w:hAnsi="ＭＳ ゴシック"/>
          <w:color w:val="0070C0"/>
          <w:sz w:val="28"/>
          <w:szCs w:val="28"/>
        </w:rPr>
        <w:t xml:space="preserve">  </w:t>
      </w:r>
      <w:r w:rsidRPr="00A15C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5C22">
              <w:rPr>
                <w:rFonts w:ascii="ＭＳ ゴシック" w:eastAsia="ＭＳ ゴシック" w:hAnsi="ＭＳ ゴシック"/>
                <w:color w:val="0070C0"/>
                <w:sz w:val="28"/>
                <w:szCs w:val="28"/>
              </w:rPr>
              <w:t>もう</w:t>
            </w:r>
          </w:rt>
          <w:rubyBase>
            <w:r w:rsidR="00FB0F12" w:rsidRPr="00A15C22">
              <w:rPr>
                <w:rFonts w:ascii="ＭＳ ゴシック" w:eastAsia="ＭＳ ゴシック" w:hAnsi="ＭＳ ゴシック"/>
                <w:color w:val="0070C0"/>
                <w:sz w:val="28"/>
                <w:szCs w:val="28"/>
              </w:rPr>
              <w:t>孟</w:t>
            </w:r>
          </w:rubyBase>
        </w:ruby>
      </w:r>
      <w:r w:rsidRPr="00A15C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5C22">
              <w:rPr>
                <w:rFonts w:ascii="ＭＳ ゴシック" w:eastAsia="ＭＳ ゴシック" w:hAnsi="ＭＳ ゴシック"/>
                <w:color w:val="0070C0"/>
                <w:sz w:val="28"/>
                <w:szCs w:val="28"/>
              </w:rPr>
              <w:t>せき</w:t>
            </w:r>
          </w:rt>
          <w:rubyBase>
            <w:r w:rsidR="00FB0F12" w:rsidRPr="00A15C22">
              <w:rPr>
                <w:rFonts w:ascii="ＭＳ ゴシック" w:eastAsia="ＭＳ ゴシック" w:hAnsi="ＭＳ ゴシック"/>
                <w:color w:val="0070C0"/>
                <w:sz w:val="28"/>
                <w:szCs w:val="28"/>
              </w:rPr>
              <w:t>寂</w:t>
            </w:r>
          </w:rubyBase>
        </w:ruby>
      </w:r>
      <w:r w:rsidRPr="00A15C22">
        <w:rPr>
          <w:rFonts w:ascii="ＭＳ ゴシック" w:eastAsia="ＭＳ ゴシック" w:hAnsi="ＭＳ ゴシック" w:hint="eastAsia"/>
          <w:color w:val="0070C0"/>
          <w:sz w:val="28"/>
          <w:szCs w:val="28"/>
        </w:rPr>
        <w:t xml:space="preserve">を哀れむ　　　　　　</w:t>
      </w:r>
      <w:r w:rsidR="00F76C57" w:rsidRPr="00A15C22">
        <w:rPr>
          <w:rFonts w:ascii="ＭＳ ゴシック" w:eastAsia="ＭＳ ゴシック" w:hAnsi="ＭＳ ゴシック"/>
          <w:color w:val="0070C0"/>
          <w:sz w:val="28"/>
          <w:szCs w:val="28"/>
        </w:rPr>
        <w:t xml:space="preserve">        </w:t>
      </w:r>
      <w:r w:rsidRPr="00A15C22">
        <w:rPr>
          <w:rFonts w:ascii="ＭＳ ゴシック" w:eastAsia="ＭＳ ゴシック" w:hAnsi="ＭＳ ゴシック" w:hint="eastAsia"/>
          <w:color w:val="0070C0"/>
          <w:sz w:val="28"/>
          <w:szCs w:val="28"/>
        </w:rPr>
        <w:t xml:space="preserve">唐　　</w:t>
      </w:r>
      <w:r w:rsidRPr="00A15C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5C22">
              <w:rPr>
                <w:rFonts w:ascii="ＭＳ ゴシック" w:eastAsia="ＭＳ ゴシック" w:hAnsi="ＭＳ ゴシック"/>
                <w:color w:val="0070C0"/>
                <w:sz w:val="28"/>
                <w:szCs w:val="28"/>
              </w:rPr>
              <w:t>ちょう</w:t>
            </w:r>
          </w:rt>
          <w:rubyBase>
            <w:r w:rsidR="00FB0F12" w:rsidRPr="00A15C22">
              <w:rPr>
                <w:rFonts w:ascii="ＭＳ ゴシック" w:eastAsia="ＭＳ ゴシック" w:hAnsi="ＭＳ ゴシック"/>
                <w:color w:val="0070C0"/>
                <w:sz w:val="28"/>
                <w:szCs w:val="28"/>
              </w:rPr>
              <w:t>張</w:t>
            </w:r>
          </w:rubyBase>
        </w:ruby>
      </w:r>
      <w:r w:rsidRPr="00A15C22">
        <w:rPr>
          <w:rFonts w:ascii="ＭＳ ゴシック" w:eastAsia="ＭＳ ゴシック" w:hAnsi="ＭＳ ゴシック" w:hint="eastAsia"/>
          <w:color w:val="0070C0"/>
          <w:sz w:val="28"/>
          <w:szCs w:val="28"/>
        </w:rPr>
        <w:t xml:space="preserve">　</w:t>
      </w:r>
      <w:r w:rsidRPr="00A15C2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5C22">
              <w:rPr>
                <w:rFonts w:ascii="ＭＳ ゴシック" w:eastAsia="ＭＳ ゴシック" w:hAnsi="ＭＳ ゴシック"/>
                <w:color w:val="0070C0"/>
                <w:sz w:val="28"/>
                <w:szCs w:val="28"/>
              </w:rPr>
              <w:t>せき</w:t>
            </w:r>
          </w:rt>
          <w:rubyBase>
            <w:r w:rsidR="00FB0F12" w:rsidRPr="00A15C22">
              <w:rPr>
                <w:rFonts w:ascii="ＭＳ ゴシック" w:eastAsia="ＭＳ ゴシック" w:hAnsi="ＭＳ ゴシック"/>
                <w:color w:val="0070C0"/>
                <w:sz w:val="28"/>
                <w:szCs w:val="28"/>
              </w:rPr>
              <w:t>籍</w:t>
            </w:r>
          </w:rubyBase>
        </w:ruby>
      </w:r>
    </w:p>
    <w:p w14:paraId="5C450DD5"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603095E5"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 xml:space="preserve">曲江院裏題名處　　　</w:t>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color w:val="000000" w:themeColor="text1"/>
                <w:sz w:val="24"/>
                <w:szCs w:val="24"/>
              </w:rPr>
              <w:t>きょく</w:t>
            </w:r>
          </w:rt>
          <w:rubyBase>
            <w:r w:rsidR="00FB0F12" w:rsidRPr="00CE6FE3">
              <w:rPr>
                <w:rFonts w:ascii="ＭＳ ゴシック" w:eastAsia="ＭＳ ゴシック" w:hAnsi="ＭＳ ゴシック" w:cstheme="majorBidi"/>
                <w:color w:val="000000" w:themeColor="text1"/>
                <w:sz w:val="24"/>
                <w:szCs w:val="24"/>
              </w:rPr>
              <w:t>曲</w:t>
            </w:r>
          </w:rubyBase>
        </w:ruby>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color w:val="000000" w:themeColor="text1"/>
                <w:sz w:val="24"/>
                <w:szCs w:val="24"/>
              </w:rPr>
              <w:t>こういん</w:t>
            </w:r>
          </w:rt>
          <w:rubyBase>
            <w:r w:rsidR="00FB0F12" w:rsidRPr="00CE6FE3">
              <w:rPr>
                <w:rFonts w:ascii="ＭＳ ゴシック" w:eastAsia="ＭＳ ゴシック" w:hAnsi="ＭＳ ゴシック" w:cstheme="majorBidi"/>
                <w:color w:val="000000" w:themeColor="text1"/>
                <w:sz w:val="24"/>
                <w:szCs w:val="24"/>
              </w:rPr>
              <w:t>江院</w:t>
            </w:r>
          </w:rubyBase>
        </w:ruby>
      </w:r>
      <w:r w:rsidRPr="00CE6FE3">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E6FE3">
              <w:rPr>
                <w:rFonts w:ascii="ＭＳ ゴシック" w:eastAsia="ＭＳ ゴシック" w:hAnsi="ＭＳ ゴシック" w:cstheme="majorBidi"/>
                <w:color w:val="000000" w:themeColor="text1"/>
                <w:sz w:val="24"/>
                <w:szCs w:val="24"/>
              </w:rPr>
              <w:t>り</w:t>
            </w:r>
          </w:rt>
          <w:rubyBase>
            <w:r w:rsidR="00FB0F12" w:rsidRPr="00CE6FE3">
              <w:rPr>
                <w:rFonts w:ascii="ＭＳ ゴシック" w:eastAsia="ＭＳ ゴシック" w:hAnsi="ＭＳ ゴシック" w:cstheme="majorBidi"/>
                <w:color w:val="000000" w:themeColor="text1"/>
                <w:sz w:val="24"/>
                <w:szCs w:val="24"/>
              </w:rPr>
              <w:t>裏</w:t>
            </w:r>
          </w:rubyBase>
        </w:ruby>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名を題せし処</w:t>
      </w:r>
    </w:p>
    <w:p w14:paraId="42F35326"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十九人中最少年　　　十九人中</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最少年</w:t>
      </w:r>
    </w:p>
    <w:p w14:paraId="0BC9B44C"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今日風光君不見　　　今日</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風光</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君</w:t>
      </w:r>
      <w:r w:rsidRPr="00CE6FE3">
        <w:rPr>
          <w:rFonts w:ascii="ＭＳ ゴシック" w:eastAsia="ＭＳ ゴシック" w:hAnsi="ＭＳ ゴシック" w:cstheme="majorBidi"/>
          <w:color w:val="000000" w:themeColor="text1"/>
          <w:sz w:val="24"/>
          <w:szCs w:val="24"/>
        </w:rPr>
        <w:t xml:space="preserve"> 見</w:t>
      </w:r>
      <w:r w:rsidRPr="00CE6FE3">
        <w:rPr>
          <w:rFonts w:ascii="ＭＳ ゴシック" w:eastAsia="ＭＳ ゴシック" w:hAnsi="ＭＳ ゴシック" w:cstheme="majorBidi" w:hint="eastAsia"/>
          <w:color w:val="000000" w:themeColor="text1"/>
          <w:sz w:val="24"/>
          <w:szCs w:val="24"/>
        </w:rPr>
        <w:t>えず</w:t>
      </w:r>
    </w:p>
    <w:p w14:paraId="541672C4" w14:textId="77777777" w:rsidR="00FB0F12" w:rsidRPr="00CE6FE3"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6FE3">
        <w:rPr>
          <w:rFonts w:ascii="ＭＳ ゴシック" w:eastAsia="ＭＳ ゴシック" w:hAnsi="ＭＳ ゴシック" w:cstheme="majorBidi" w:hint="eastAsia"/>
          <w:color w:val="000000" w:themeColor="text1"/>
          <w:sz w:val="24"/>
          <w:szCs w:val="24"/>
        </w:rPr>
        <w:t>杏花零落寺門前　　　杏花</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零落す</w:t>
      </w:r>
      <w:r w:rsidRPr="00CE6FE3">
        <w:rPr>
          <w:rFonts w:ascii="ＭＳ ゴシック" w:eastAsia="ＭＳ ゴシック" w:hAnsi="ＭＳ ゴシック" w:cstheme="majorBidi"/>
          <w:color w:val="000000" w:themeColor="text1"/>
          <w:sz w:val="24"/>
          <w:szCs w:val="24"/>
        </w:rPr>
        <w:t xml:space="preserve"> </w:t>
      </w:r>
      <w:r w:rsidRPr="00CE6FE3">
        <w:rPr>
          <w:rFonts w:ascii="ＭＳ ゴシック" w:eastAsia="ＭＳ ゴシック" w:hAnsi="ＭＳ ゴシック" w:cstheme="majorBidi" w:hint="eastAsia"/>
          <w:color w:val="000000" w:themeColor="text1"/>
          <w:sz w:val="24"/>
          <w:szCs w:val="24"/>
        </w:rPr>
        <w:t>寺門の前</w:t>
      </w:r>
    </w:p>
    <w:p w14:paraId="7C3DBB04" w14:textId="77777777" w:rsidR="00FB0F12" w:rsidRPr="00790DD0" w:rsidRDefault="00FB0F12" w:rsidP="005E1A28">
      <w:pPr>
        <w:widowControl/>
        <w:jc w:val="left"/>
        <w:rPr>
          <w:rFonts w:ascii="ＭＳ 明朝" w:hAnsi="ＭＳ 明朝" w:cstheme="majorBidi"/>
          <w:color w:val="000000" w:themeColor="text1"/>
          <w:sz w:val="24"/>
          <w:szCs w:val="24"/>
        </w:rPr>
      </w:pPr>
    </w:p>
    <w:p w14:paraId="673C8548" w14:textId="77777777" w:rsidR="00FB0F12" w:rsidRPr="00790DD0" w:rsidRDefault="00FB0F12" w:rsidP="00A117CF">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7D20CAD" w14:textId="77777777" w:rsidR="00FB0F12" w:rsidRPr="00790DD0" w:rsidRDefault="00FB0F12" w:rsidP="00A117CF">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孟寂…不詳、進士合格同期生？。曲江院裏…慈恩寺、科挙及第者は，曲江で宴を開き、慈恩寺大雁塔に名を記する習慣があった。風光…景色。零落…凋んで落ちる。</w:t>
      </w:r>
    </w:p>
    <w:p w14:paraId="703D0370" w14:textId="27463B2E" w:rsidR="00FB0F12" w:rsidRDefault="00FB0F12" w:rsidP="00A117CF">
      <w:pPr>
        <w:widowControl/>
        <w:spacing w:line="300" w:lineRule="exact"/>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（三体詩）</w:t>
      </w:r>
    </w:p>
    <w:p w14:paraId="4C591460" w14:textId="106F775A" w:rsidR="00785A8A" w:rsidRDefault="00785A8A" w:rsidP="005E1A28">
      <w:pPr>
        <w:widowControl/>
        <w:jc w:val="left"/>
        <w:rPr>
          <w:rFonts w:ascii="ＭＳ 明朝" w:hAnsi="ＭＳ 明朝" w:cstheme="majorBidi"/>
          <w:color w:val="000000" w:themeColor="text1"/>
          <w:sz w:val="24"/>
          <w:szCs w:val="24"/>
        </w:rPr>
      </w:pPr>
    </w:p>
    <w:p w14:paraId="1F426E52" w14:textId="77777777" w:rsidR="00785A8A" w:rsidRPr="00790DD0" w:rsidRDefault="00785A8A" w:rsidP="005E1A28">
      <w:pPr>
        <w:widowControl/>
        <w:jc w:val="left"/>
        <w:rPr>
          <w:rFonts w:ascii="ＭＳ 明朝" w:hAnsi="ＭＳ 明朝" w:cstheme="majorBidi"/>
          <w:color w:val="000000" w:themeColor="text1"/>
          <w:sz w:val="24"/>
          <w:szCs w:val="24"/>
        </w:rPr>
      </w:pPr>
    </w:p>
    <w:p w14:paraId="6FB9E189" w14:textId="5BAC47E9" w:rsidR="00FB0F12" w:rsidRPr="00A117CF" w:rsidRDefault="00FB0F12" w:rsidP="005E1A28">
      <w:pPr>
        <w:pStyle w:val="2"/>
        <w:jc w:val="left"/>
        <w15:collapsed/>
        <w:rPr>
          <w:rFonts w:ascii="ＭＳ ゴシック" w:eastAsia="ＭＳ ゴシック" w:hAnsi="ＭＳ ゴシック"/>
          <w:color w:val="0070C0"/>
          <w:sz w:val="28"/>
          <w:szCs w:val="28"/>
        </w:rPr>
      </w:pPr>
      <w:r w:rsidRPr="00A117CF">
        <w:rPr>
          <w:rFonts w:ascii="ＭＳ ゴシック" w:eastAsia="ＭＳ ゴシック" w:hAnsi="ＭＳ ゴシック"/>
          <w:color w:val="0070C0"/>
          <w:sz w:val="28"/>
          <w:szCs w:val="28"/>
        </w:rPr>
        <w:t>悼亡</w:t>
      </w:r>
      <w:r w:rsidRPr="00A117CF">
        <w:rPr>
          <w:rFonts w:ascii="ＭＳ ゴシック" w:eastAsia="ＭＳ ゴシック" w:hAnsi="ＭＳ ゴシック" w:hint="eastAsia"/>
          <w:color w:val="0070C0"/>
          <w:sz w:val="28"/>
          <w:szCs w:val="28"/>
        </w:rPr>
        <w:t xml:space="preserve">　　　</w:t>
      </w:r>
      <w:r w:rsidR="00F76C57" w:rsidRPr="00A117CF">
        <w:rPr>
          <w:rFonts w:ascii="ＭＳ ゴシック" w:eastAsia="ＭＳ ゴシック" w:hAnsi="ＭＳ ゴシック" w:hint="eastAsia"/>
          <w:color w:val="0070C0"/>
          <w:sz w:val="28"/>
          <w:szCs w:val="28"/>
        </w:rPr>
        <w:t xml:space="preserve"> </w:t>
      </w:r>
      <w:r w:rsidR="00F76C57" w:rsidRPr="00A117CF">
        <w:rPr>
          <w:rFonts w:ascii="ＭＳ ゴシック" w:eastAsia="ＭＳ ゴシック" w:hAnsi="ＭＳ ゴシック"/>
          <w:color w:val="0070C0"/>
          <w:sz w:val="28"/>
          <w:szCs w:val="28"/>
        </w:rPr>
        <w:t xml:space="preserve">    </w:t>
      </w:r>
      <w:r w:rsidRPr="00A117C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17CF">
              <w:rPr>
                <w:rFonts w:ascii="ＭＳ ゴシック" w:eastAsia="ＭＳ ゴシック" w:hAnsi="ＭＳ ゴシック"/>
                <w:color w:val="0070C0"/>
                <w:sz w:val="28"/>
                <w:szCs w:val="28"/>
              </w:rPr>
              <w:t>とう</w:t>
            </w:r>
          </w:rt>
          <w:rubyBase>
            <w:r w:rsidR="00FB0F12" w:rsidRPr="00A117CF">
              <w:rPr>
                <w:rFonts w:ascii="ＭＳ ゴシック" w:eastAsia="ＭＳ ゴシック" w:hAnsi="ＭＳ ゴシック"/>
                <w:color w:val="0070C0"/>
                <w:sz w:val="28"/>
                <w:szCs w:val="28"/>
              </w:rPr>
              <w:t>悼</w:t>
            </w:r>
          </w:rubyBase>
        </w:ruby>
      </w:r>
      <w:r w:rsidRPr="00A117C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17CF">
              <w:rPr>
                <w:rFonts w:ascii="ＭＳ ゴシック" w:eastAsia="ＭＳ ゴシック" w:hAnsi="ＭＳ ゴシック"/>
                <w:color w:val="0070C0"/>
                <w:sz w:val="28"/>
                <w:szCs w:val="28"/>
              </w:rPr>
              <w:t>ぼう</w:t>
            </w:r>
          </w:rt>
          <w:rubyBase>
            <w:r w:rsidR="00FB0F12" w:rsidRPr="00A117CF">
              <w:rPr>
                <w:rFonts w:ascii="ＭＳ ゴシック" w:eastAsia="ＭＳ ゴシック" w:hAnsi="ＭＳ ゴシック"/>
                <w:color w:val="0070C0"/>
                <w:sz w:val="28"/>
                <w:szCs w:val="28"/>
              </w:rPr>
              <w:t>亡</w:t>
            </w:r>
          </w:rubyBase>
        </w:ruby>
      </w:r>
      <w:r w:rsidRPr="00A117CF">
        <w:rPr>
          <w:rFonts w:ascii="ＭＳ ゴシック" w:eastAsia="ＭＳ ゴシック" w:hAnsi="ＭＳ ゴシック" w:hint="eastAsia"/>
          <w:color w:val="0070C0"/>
          <w:sz w:val="28"/>
          <w:szCs w:val="28"/>
        </w:rPr>
        <w:t xml:space="preserve">　　　　　　　　　　　　　　清　　</w:t>
      </w:r>
      <w:r w:rsidRPr="00A117C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117CF">
              <w:rPr>
                <w:rFonts w:ascii="ＭＳ ゴシック" w:eastAsia="ＭＳ ゴシック" w:hAnsi="ＭＳ ゴシック"/>
                <w:color w:val="0070C0"/>
                <w:sz w:val="28"/>
                <w:szCs w:val="28"/>
              </w:rPr>
              <w:t>おうししん</w:t>
            </w:r>
          </w:rt>
          <w:rubyBase>
            <w:r w:rsidR="00FB0F12" w:rsidRPr="00A117CF">
              <w:rPr>
                <w:rFonts w:ascii="ＭＳ ゴシック" w:eastAsia="ＭＳ ゴシック" w:hAnsi="ＭＳ ゴシック"/>
                <w:color w:val="0070C0"/>
                <w:sz w:val="28"/>
                <w:szCs w:val="28"/>
              </w:rPr>
              <w:t>王士禛</w:t>
            </w:r>
          </w:rubyBase>
        </w:ruby>
      </w:r>
    </w:p>
    <w:p w14:paraId="490E3CBB" w14:textId="77777777" w:rsidR="00FB0F12" w:rsidRDefault="00FB0F12" w:rsidP="005E1A28">
      <w:pPr>
        <w:spacing w:line="600" w:lineRule="exact"/>
        <w:jc w:val="left"/>
        <w:rPr>
          <w:rFonts w:ascii="ＭＳ ゴシック" w:eastAsia="ＭＳ ゴシック" w:hAnsi="ＭＳ ゴシック"/>
          <w:sz w:val="28"/>
          <w:szCs w:val="28"/>
        </w:rPr>
      </w:pPr>
    </w:p>
    <w:p w14:paraId="423CA46E"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藥罏經卷送生涯　　　薬炉 経卷に 生涯を送り</w:t>
      </w:r>
    </w:p>
    <w:p w14:paraId="2B7CE947"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 xml:space="preserve">禪榻春風兩鬢華　　　禅榻の春風に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りょうびん</w:t>
            </w:r>
          </w:rt>
          <w:rubyBase>
            <w:r w:rsidR="00FB0F12" w:rsidRPr="00785A8A">
              <w:rPr>
                <w:rFonts w:ascii="ＭＳ ゴシック" w:eastAsia="ＭＳ ゴシック" w:hAnsi="ＭＳ ゴシック"/>
                <w:sz w:val="24"/>
                <w:szCs w:val="24"/>
              </w:rPr>
              <w:t>両鬢</w:t>
            </w:r>
          </w:rubyBase>
        </w:ruby>
      </w:r>
      <w:r w:rsidRPr="00785A8A">
        <w:rPr>
          <w:rFonts w:ascii="ＭＳ ゴシック" w:eastAsia="ＭＳ ゴシック" w:hAnsi="ＭＳ ゴシック" w:hint="eastAsia"/>
          <w:sz w:val="24"/>
          <w:szCs w:val="24"/>
        </w:rPr>
        <w:t>の</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か</w:t>
            </w:r>
          </w:rt>
          <w:rubyBase>
            <w:r w:rsidR="00FB0F12" w:rsidRPr="00785A8A">
              <w:rPr>
                <w:rFonts w:ascii="ＭＳ ゴシック" w:eastAsia="ＭＳ ゴシック" w:hAnsi="ＭＳ ゴシック"/>
                <w:sz w:val="24"/>
                <w:szCs w:val="24"/>
              </w:rPr>
              <w:t>華</w:t>
            </w:r>
          </w:rubyBase>
        </w:ruby>
      </w:r>
      <w:r w:rsidRPr="00785A8A">
        <w:rPr>
          <w:rFonts w:ascii="ＭＳ ゴシック" w:eastAsia="ＭＳ ゴシック" w:hAnsi="ＭＳ ゴシック" w:hint="eastAsia"/>
          <w:sz w:val="24"/>
          <w:szCs w:val="24"/>
        </w:rPr>
        <w:t xml:space="preserve">　</w:t>
      </w:r>
    </w:p>
    <w:p w14:paraId="720E100C"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 xml:space="preserve">一語寄君君聽取　　　一語 君に寄す 君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ちょうしゅ</w:t>
            </w:r>
          </w:rt>
          <w:rubyBase>
            <w:r w:rsidR="00FB0F12" w:rsidRPr="00785A8A">
              <w:rPr>
                <w:rFonts w:ascii="ＭＳ ゴシック" w:eastAsia="ＭＳ ゴシック" w:hAnsi="ＭＳ ゴシック"/>
                <w:sz w:val="24"/>
                <w:szCs w:val="24"/>
              </w:rPr>
              <w:t>聽取</w:t>
            </w:r>
          </w:rubyBase>
        </w:ruby>
      </w:r>
      <w:r w:rsidRPr="00785A8A">
        <w:rPr>
          <w:rFonts w:ascii="ＭＳ ゴシック" w:eastAsia="ＭＳ ゴシック" w:hAnsi="ＭＳ ゴシック" w:hint="eastAsia"/>
          <w:sz w:val="24"/>
          <w:szCs w:val="24"/>
        </w:rPr>
        <w:t xml:space="preserve">せよ　</w:t>
      </w:r>
    </w:p>
    <w:p w14:paraId="208A9299"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 xml:space="preserve">不教兒女衣蘆花　　　兒女をして 蘆花を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き</w:t>
            </w:r>
          </w:rt>
          <w:rubyBase>
            <w:r w:rsidR="00FB0F12" w:rsidRPr="00785A8A">
              <w:rPr>
                <w:rFonts w:ascii="ＭＳ ゴシック" w:eastAsia="ＭＳ ゴシック" w:hAnsi="ＭＳ ゴシック"/>
                <w:sz w:val="24"/>
                <w:szCs w:val="24"/>
              </w:rPr>
              <w:t>衣</w:t>
            </w:r>
          </w:rubyBase>
        </w:ruby>
      </w:r>
      <w:r w:rsidRPr="00785A8A">
        <w:rPr>
          <w:rFonts w:ascii="ＭＳ ゴシック" w:eastAsia="ＭＳ ゴシック" w:hAnsi="ＭＳ ゴシック" w:hint="eastAsia"/>
          <w:sz w:val="24"/>
          <w:szCs w:val="24"/>
        </w:rPr>
        <w:t>せしめず</w:t>
      </w:r>
    </w:p>
    <w:p w14:paraId="7F26C355" w14:textId="77777777" w:rsidR="00FB0F12" w:rsidRPr="00785A8A" w:rsidRDefault="00FB0F12" w:rsidP="005E1A28">
      <w:pPr>
        <w:spacing w:line="600" w:lineRule="exact"/>
        <w:jc w:val="left"/>
        <w:rPr>
          <w:rFonts w:ascii="ＭＳ ゴシック" w:eastAsia="ＭＳ ゴシック" w:hAnsi="ＭＳ ゴシック"/>
          <w:sz w:val="24"/>
          <w:szCs w:val="24"/>
        </w:rPr>
      </w:pPr>
    </w:p>
    <w:p w14:paraId="0D208639" w14:textId="77777777" w:rsidR="00FB0F12" w:rsidRPr="004F70C6" w:rsidRDefault="00FB0F12" w:rsidP="004F70C6">
      <w:pPr>
        <w:spacing w:line="300" w:lineRule="exact"/>
        <w:jc w:val="left"/>
        <w:rPr>
          <w:rFonts w:ascii="ＭＳ 明朝" w:hAnsi="ＭＳ 明朝"/>
          <w:sz w:val="24"/>
          <w:szCs w:val="24"/>
        </w:rPr>
      </w:pPr>
      <w:r w:rsidRPr="004F70C6">
        <w:rPr>
          <w:rFonts w:ascii="ＭＳ 明朝" w:hAnsi="ＭＳ 明朝" w:hint="eastAsia"/>
          <w:sz w:val="24"/>
          <w:szCs w:val="24"/>
        </w:rPr>
        <w:t>【語釈】</w:t>
      </w:r>
    </w:p>
    <w:p w14:paraId="33C9F361" w14:textId="5CCAFDF8" w:rsidR="00FB0F12" w:rsidRPr="004F70C6" w:rsidRDefault="00FB0F12" w:rsidP="004F70C6">
      <w:pPr>
        <w:spacing w:line="300" w:lineRule="exact"/>
        <w:jc w:val="left"/>
        <w:rPr>
          <w:rFonts w:ascii="ＭＳ 明朝" w:hAnsi="ＭＳ 明朝"/>
          <w:sz w:val="24"/>
          <w:szCs w:val="24"/>
        </w:rPr>
      </w:pPr>
      <w:r w:rsidRPr="004F70C6">
        <w:rPr>
          <w:rFonts w:ascii="ＭＳ 明朝" w:hAnsi="ＭＳ 明朝" w:hint="eastAsia"/>
          <w:sz w:val="24"/>
          <w:szCs w:val="24"/>
        </w:rPr>
        <w:t>悼亡</w:t>
      </w:r>
      <w:r w:rsidR="00FF7F9B" w:rsidRPr="004F70C6">
        <w:rPr>
          <w:rFonts w:ascii="ＭＳ 明朝" w:hAnsi="ＭＳ 明朝" w:hint="eastAsia"/>
          <w:sz w:val="24"/>
          <w:szCs w:val="24"/>
        </w:rPr>
        <w:t>…</w:t>
      </w:r>
      <w:r w:rsidRPr="004F70C6">
        <w:rPr>
          <w:rFonts w:ascii="ＭＳ 明朝" w:hAnsi="ＭＳ 明朝" w:hint="eastAsia"/>
          <w:sz w:val="24"/>
          <w:szCs w:val="24"/>
        </w:rPr>
        <w:t>先立った妻を悼んで、霊前に誓った詩。藥爐</w:t>
      </w:r>
      <w:r w:rsidR="00FF7F9B" w:rsidRPr="004F70C6">
        <w:rPr>
          <w:rFonts w:ascii="ＭＳ 明朝" w:hAnsi="ＭＳ 明朝" w:hint="eastAsia"/>
          <w:sz w:val="24"/>
          <w:szCs w:val="24"/>
        </w:rPr>
        <w:t>…</w:t>
      </w:r>
      <w:r w:rsidRPr="004F70C6">
        <w:rPr>
          <w:rFonts w:ascii="ＭＳ 明朝" w:hAnsi="ＭＳ 明朝" w:hint="eastAsia"/>
          <w:sz w:val="24"/>
          <w:szCs w:val="24"/>
        </w:rPr>
        <w:t>薬を煎じる炉、転じて闘病生活。經卷</w:t>
      </w:r>
      <w:r w:rsidR="00FF7F9B" w:rsidRPr="004F70C6">
        <w:rPr>
          <w:rFonts w:ascii="ＭＳ 明朝" w:hAnsi="ＭＳ 明朝" w:hint="eastAsia"/>
          <w:sz w:val="24"/>
          <w:szCs w:val="24"/>
        </w:rPr>
        <w:t>…</w:t>
      </w:r>
      <w:r w:rsidRPr="004F70C6">
        <w:rPr>
          <w:rFonts w:ascii="ＭＳ 明朝" w:hAnsi="ＭＳ 明朝" w:hint="eastAsia"/>
          <w:sz w:val="24"/>
          <w:szCs w:val="24"/>
        </w:rPr>
        <w:t>お経、転じて仏教の信仰生活。禪榻</w:t>
      </w:r>
      <w:r w:rsidR="00FF7F9B" w:rsidRPr="004F70C6">
        <w:rPr>
          <w:rFonts w:ascii="ＭＳ 明朝" w:hAnsi="ＭＳ 明朝" w:hint="eastAsia"/>
          <w:sz w:val="24"/>
          <w:szCs w:val="24"/>
        </w:rPr>
        <w:t>…</w:t>
      </w:r>
      <w:r w:rsidRPr="004F70C6">
        <w:rPr>
          <w:rFonts w:ascii="ＭＳ 明朝" w:hAnsi="ＭＳ 明朝"/>
          <w:sz w:val="24"/>
          <w:szCs w:val="24"/>
        </w:rPr>
        <w:t>坐禅用の腰掛け</w:t>
      </w:r>
      <w:r w:rsidRPr="004F70C6">
        <w:rPr>
          <w:rFonts w:ascii="ＭＳ 明朝" w:hAnsi="ＭＳ 明朝" w:hint="eastAsia"/>
          <w:sz w:val="24"/>
          <w:szCs w:val="24"/>
        </w:rPr>
        <w:t>、</w:t>
      </w:r>
      <w:r w:rsidRPr="004F70C6">
        <w:rPr>
          <w:rFonts w:ascii="ＭＳ 明朝" w:hAnsi="ＭＳ 明朝"/>
          <w:sz w:val="24"/>
          <w:szCs w:val="24"/>
        </w:rPr>
        <w:t>禅寺。鬢華</w:t>
      </w:r>
      <w:r w:rsidR="00FF7F9B" w:rsidRPr="004F70C6">
        <w:rPr>
          <w:rFonts w:ascii="ＭＳ 明朝" w:hAnsi="ＭＳ 明朝"/>
          <w:sz w:val="24"/>
          <w:szCs w:val="24"/>
        </w:rPr>
        <w:t>…</w:t>
      </w:r>
      <w:r w:rsidRPr="004F70C6">
        <w:rPr>
          <w:rFonts w:ascii="ＭＳ 明朝" w:hAnsi="ＭＳ 明朝"/>
          <w:sz w:val="24"/>
          <w:szCs w:val="24"/>
        </w:rPr>
        <w:t>白髪混じりの鬢。</w:t>
      </w:r>
      <w:r w:rsidRPr="004F70C6">
        <w:rPr>
          <w:rFonts w:ascii="ＭＳ 明朝" w:hAnsi="ＭＳ 明朝" w:hint="eastAsia"/>
          <w:sz w:val="24"/>
          <w:szCs w:val="24"/>
        </w:rPr>
        <w:t>一語</w:t>
      </w:r>
      <w:r w:rsidR="00FF7F9B" w:rsidRPr="004F70C6">
        <w:rPr>
          <w:rFonts w:ascii="ＭＳ 明朝" w:hAnsi="ＭＳ 明朝" w:hint="eastAsia"/>
          <w:sz w:val="24"/>
          <w:szCs w:val="24"/>
        </w:rPr>
        <w:t>…</w:t>
      </w:r>
      <w:r w:rsidRPr="004F70C6">
        <w:rPr>
          <w:rFonts w:ascii="ＭＳ 明朝" w:hAnsi="ＭＳ 明朝" w:hint="eastAsia"/>
          <w:sz w:val="24"/>
          <w:szCs w:val="24"/>
        </w:rPr>
        <w:t>ひとこと。寄君</w:t>
      </w:r>
      <w:r w:rsidR="00FF7F9B" w:rsidRPr="004F70C6">
        <w:rPr>
          <w:rFonts w:ascii="ＭＳ 明朝" w:hAnsi="ＭＳ 明朝" w:hint="eastAsia"/>
          <w:sz w:val="24"/>
          <w:szCs w:val="24"/>
        </w:rPr>
        <w:t>…</w:t>
      </w:r>
      <w:r w:rsidRPr="004F70C6">
        <w:rPr>
          <w:rFonts w:ascii="ＭＳ 明朝" w:hAnsi="ＭＳ 明朝" w:hint="eastAsia"/>
          <w:sz w:val="24"/>
          <w:szCs w:val="24"/>
        </w:rPr>
        <w:t>あなたに言っておく。</w:t>
      </w:r>
      <w:r w:rsidRPr="004F70C6">
        <w:rPr>
          <w:rFonts w:ascii="ＭＳ 明朝" w:hAnsi="ＭＳ 明朝"/>
          <w:sz w:val="24"/>
          <w:szCs w:val="24"/>
        </w:rPr>
        <w:t>聽取</w:t>
      </w:r>
      <w:r w:rsidR="00FF7F9B" w:rsidRPr="004F70C6">
        <w:rPr>
          <w:rFonts w:ascii="ＭＳ 明朝" w:hAnsi="ＭＳ 明朝"/>
          <w:sz w:val="24"/>
          <w:szCs w:val="24"/>
        </w:rPr>
        <w:t>…</w:t>
      </w:r>
      <w:r w:rsidRPr="004F70C6">
        <w:rPr>
          <w:rFonts w:ascii="ＭＳ 明朝" w:hAnsi="ＭＳ 明朝"/>
          <w:sz w:val="24"/>
          <w:szCs w:val="24"/>
        </w:rPr>
        <w:t>耳を傾ける。聴き取る。</w:t>
      </w:r>
      <w:r w:rsidRPr="004F70C6">
        <w:rPr>
          <w:rFonts w:ascii="ＭＳ 明朝" w:hAnsi="ＭＳ 明朝" w:hint="eastAsia"/>
          <w:sz w:val="24"/>
          <w:szCs w:val="24"/>
        </w:rPr>
        <w:t>蘆花</w:t>
      </w:r>
      <w:r w:rsidR="00FF7F9B" w:rsidRPr="004F70C6">
        <w:rPr>
          <w:rFonts w:ascii="ＭＳ 明朝" w:hAnsi="ＭＳ 明朝" w:hint="eastAsia"/>
          <w:sz w:val="24"/>
          <w:szCs w:val="24"/>
        </w:rPr>
        <w:t>…</w:t>
      </w:r>
      <w:r w:rsidRPr="004F70C6">
        <w:rPr>
          <w:rFonts w:ascii="ＭＳ 明朝" w:hAnsi="ＭＳ 明朝" w:hint="eastAsia"/>
          <w:sz w:val="24"/>
          <w:szCs w:val="24"/>
        </w:rPr>
        <w:t>綿に似ているが本物の棉ほど暖かくない、安価な蘆の穂綿。結句は、再婚して、継子いじめはさせないという意。</w:t>
      </w:r>
    </w:p>
    <w:p w14:paraId="658A8C54" w14:textId="77777777" w:rsidR="00FB0F12" w:rsidRPr="004F70C6" w:rsidRDefault="00FB0F12" w:rsidP="004F70C6">
      <w:pPr>
        <w:spacing w:line="300" w:lineRule="exact"/>
        <w:jc w:val="left"/>
        <w:rPr>
          <w:rFonts w:ascii="ＭＳ 明朝" w:hAnsi="ＭＳ 明朝"/>
          <w:sz w:val="24"/>
          <w:szCs w:val="24"/>
        </w:rPr>
      </w:pPr>
      <w:r w:rsidRPr="004F70C6">
        <w:rPr>
          <w:rFonts w:ascii="ＭＳ 明朝" w:hAnsi="ＭＳ 明朝" w:hint="eastAsia"/>
          <w:sz w:val="24"/>
          <w:szCs w:val="24"/>
        </w:rPr>
        <w:t xml:space="preserve">（漢詩大系２３）　</w:t>
      </w:r>
    </w:p>
    <w:p w14:paraId="0F366648" w14:textId="77777777" w:rsidR="00FB0F12" w:rsidRDefault="00FB0F12" w:rsidP="005E1A28">
      <w:pPr>
        <w:spacing w:line="600" w:lineRule="exact"/>
        <w:jc w:val="left"/>
        <w:rPr>
          <w:rFonts w:ascii="ＭＳ ゴシック" w:eastAsia="ＭＳ ゴシック" w:hAnsi="ＭＳ ゴシック"/>
          <w:sz w:val="28"/>
          <w:szCs w:val="28"/>
        </w:rPr>
      </w:pPr>
    </w:p>
    <w:p w14:paraId="34FEA3FC" w14:textId="77777777" w:rsidR="00FB0F12" w:rsidRDefault="00FB0F12" w:rsidP="005E1A28">
      <w:pPr>
        <w:spacing w:line="600" w:lineRule="exact"/>
        <w:jc w:val="left"/>
        <w:rPr>
          <w:rFonts w:ascii="ＭＳ ゴシック" w:eastAsia="ＭＳ ゴシック" w:hAnsi="ＭＳ ゴシック"/>
          <w:sz w:val="40"/>
          <w:szCs w:val="40"/>
        </w:rPr>
      </w:pPr>
    </w:p>
    <w:p w14:paraId="4441644A" w14:textId="77777777" w:rsidR="00D7649E" w:rsidRDefault="00D7649E">
      <w:pPr>
        <w:widowControl/>
        <w:jc w:val="left"/>
        <w:rPr>
          <w:rFonts w:ascii="ＭＳ ゴシック" w:eastAsia="ＭＳ ゴシック" w:hAnsi="ＭＳ ゴシック" w:cstheme="majorBidi"/>
          <w:sz w:val="40"/>
          <w:szCs w:val="40"/>
        </w:rPr>
      </w:pPr>
      <w:r>
        <w:rPr>
          <w:rFonts w:ascii="ＭＳ ゴシック" w:eastAsia="ＭＳ ゴシック" w:hAnsi="ＭＳ ゴシック"/>
          <w:sz w:val="40"/>
          <w:szCs w:val="40"/>
        </w:rPr>
        <w:br w:type="page"/>
      </w:r>
    </w:p>
    <w:p w14:paraId="27E5CD7F" w14:textId="6620AEE0"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図画類</w:t>
      </w:r>
    </w:p>
    <w:p w14:paraId="36093789" w14:textId="77777777" w:rsidR="00FB0F12" w:rsidRDefault="00FB0F12" w:rsidP="005E1A28">
      <w:pPr>
        <w:spacing w:line="600" w:lineRule="exact"/>
        <w:jc w:val="left"/>
        <w:rPr>
          <w:rFonts w:ascii="ＭＳ ゴシック" w:eastAsia="ＭＳ ゴシック" w:hAnsi="ＭＳ ゴシック"/>
          <w:sz w:val="28"/>
          <w:szCs w:val="28"/>
        </w:rPr>
      </w:pPr>
    </w:p>
    <w:p w14:paraId="1AA457AA" w14:textId="5EF02FE7" w:rsidR="00FB0F12" w:rsidRPr="008A6089" w:rsidRDefault="00FB0F12" w:rsidP="005E1A28">
      <w:pPr>
        <w:pStyle w:val="2"/>
        <w:jc w:val="left"/>
        <w15:collapsed/>
        <w:rPr>
          <w:rFonts w:ascii="ＭＳ ゴシック" w:eastAsia="ＭＳ ゴシック" w:hAnsi="ＭＳ ゴシック"/>
          <w:color w:val="0070C0"/>
          <w:sz w:val="28"/>
          <w:szCs w:val="28"/>
        </w:rPr>
      </w:pPr>
      <w:bookmarkStart w:id="967" w:name="_Hlk91531338"/>
      <w:r w:rsidRPr="008A6089">
        <w:rPr>
          <w:rFonts w:ascii="ＭＳ ゴシック" w:eastAsia="ＭＳ ゴシック" w:hAnsi="ＭＳ ゴシック" w:hint="eastAsia"/>
          <w:color w:val="0070C0"/>
          <w:sz w:val="28"/>
          <w:szCs w:val="28"/>
        </w:rPr>
        <w:t>倪雲林畫</w:t>
      </w:r>
      <w:bookmarkEnd w:id="967"/>
      <w:r w:rsidRPr="008A6089">
        <w:rPr>
          <w:rFonts w:ascii="ＭＳ ゴシック" w:eastAsia="ＭＳ ゴシック" w:hAnsi="ＭＳ ゴシック" w:hint="eastAsia"/>
          <w:color w:val="0070C0"/>
          <w:sz w:val="28"/>
          <w:szCs w:val="28"/>
        </w:rPr>
        <w:t xml:space="preserve">　　　　</w:t>
      </w:r>
      <w:r w:rsidR="00F76C57" w:rsidRPr="008A6089">
        <w:rPr>
          <w:rFonts w:ascii="ＭＳ ゴシック" w:eastAsia="ＭＳ ゴシック" w:hAnsi="ＭＳ ゴシック" w:hint="eastAsia"/>
          <w:color w:val="0070C0"/>
          <w:sz w:val="28"/>
          <w:szCs w:val="28"/>
        </w:rPr>
        <w:t xml:space="preserve"> </w:t>
      </w:r>
      <w:r w:rsidR="00F76C57" w:rsidRPr="008A6089">
        <w:rPr>
          <w:rFonts w:ascii="ＭＳ ゴシック" w:eastAsia="ＭＳ ゴシック" w:hAnsi="ＭＳ ゴシック"/>
          <w:color w:val="0070C0"/>
          <w:sz w:val="28"/>
          <w:szCs w:val="28"/>
        </w:rPr>
        <w:t xml:space="preserve"> </w:t>
      </w:r>
      <w:r w:rsidRPr="008A60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A6089">
              <w:rPr>
                <w:rFonts w:ascii="ＭＳ ゴシック" w:eastAsia="ＭＳ ゴシック" w:hAnsi="ＭＳ ゴシック"/>
                <w:color w:val="0070C0"/>
                <w:sz w:val="28"/>
                <w:szCs w:val="28"/>
              </w:rPr>
              <w:t>げお</w:t>
            </w:r>
          </w:rt>
          <w:rubyBase>
            <w:r w:rsidR="00FB0F12" w:rsidRPr="008A6089">
              <w:rPr>
                <w:rFonts w:ascii="ＭＳ ゴシック" w:eastAsia="ＭＳ ゴシック" w:hAnsi="ＭＳ ゴシック"/>
                <w:color w:val="0070C0"/>
                <w:sz w:val="28"/>
                <w:szCs w:val="28"/>
              </w:rPr>
              <w:t>倪</w:t>
            </w:r>
          </w:rubyBase>
        </w:ruby>
      </w:r>
      <w:r w:rsidRPr="008A60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A6089">
              <w:rPr>
                <w:rFonts w:ascii="ＭＳ ゴシック" w:eastAsia="ＭＳ ゴシック" w:hAnsi="ＭＳ ゴシック"/>
                <w:color w:val="0070C0"/>
                <w:sz w:val="28"/>
                <w:szCs w:val="28"/>
              </w:rPr>
              <w:t>うん</w:t>
            </w:r>
          </w:rt>
          <w:rubyBase>
            <w:r w:rsidR="00FB0F12" w:rsidRPr="008A6089">
              <w:rPr>
                <w:rFonts w:ascii="ＭＳ ゴシック" w:eastAsia="ＭＳ ゴシック" w:hAnsi="ＭＳ ゴシック"/>
                <w:color w:val="0070C0"/>
                <w:sz w:val="28"/>
                <w:szCs w:val="28"/>
              </w:rPr>
              <w:t>雲</w:t>
            </w:r>
          </w:rubyBase>
        </w:ruby>
      </w:r>
      <w:r w:rsidRPr="008A60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A6089">
              <w:rPr>
                <w:rFonts w:ascii="ＭＳ ゴシック" w:eastAsia="ＭＳ ゴシック" w:hAnsi="ＭＳ ゴシック"/>
                <w:color w:val="0070C0"/>
                <w:sz w:val="28"/>
                <w:szCs w:val="28"/>
              </w:rPr>
              <w:t>りん</w:t>
            </w:r>
          </w:rt>
          <w:rubyBase>
            <w:r w:rsidR="00FB0F12" w:rsidRPr="008A6089">
              <w:rPr>
                <w:rFonts w:ascii="ＭＳ ゴシック" w:eastAsia="ＭＳ ゴシック" w:hAnsi="ＭＳ ゴシック"/>
                <w:color w:val="0070C0"/>
                <w:sz w:val="28"/>
                <w:szCs w:val="28"/>
              </w:rPr>
              <w:t>林</w:t>
            </w:r>
          </w:rubyBase>
        </w:ruby>
      </w:r>
      <w:r w:rsidRPr="008A6089">
        <w:rPr>
          <w:rFonts w:ascii="ＭＳ ゴシック" w:eastAsia="ＭＳ ゴシック" w:hAnsi="ＭＳ ゴシック" w:hint="eastAsia"/>
          <w:color w:val="0070C0"/>
          <w:sz w:val="28"/>
          <w:szCs w:val="28"/>
        </w:rPr>
        <w:t xml:space="preserve">の画　　　　　　</w:t>
      </w:r>
      <w:r w:rsidRPr="008A6089">
        <w:rPr>
          <w:rFonts w:ascii="ＭＳ ゴシック" w:eastAsia="ＭＳ ゴシック" w:hAnsi="ＭＳ ゴシック"/>
          <w:color w:val="0070C0"/>
          <w:sz w:val="28"/>
          <w:szCs w:val="28"/>
        </w:rPr>
        <w:t xml:space="preserve"> </w:t>
      </w:r>
      <w:r w:rsidRPr="008A6089">
        <w:rPr>
          <w:rFonts w:ascii="ＭＳ ゴシック" w:eastAsia="ＭＳ ゴシック" w:hAnsi="ＭＳ ゴシック" w:hint="eastAsia"/>
          <w:color w:val="0070C0"/>
          <w:sz w:val="28"/>
          <w:szCs w:val="28"/>
        </w:rPr>
        <w:t xml:space="preserve">　</w:t>
      </w:r>
      <w:r w:rsidR="00F76C57" w:rsidRPr="008A6089">
        <w:rPr>
          <w:rFonts w:ascii="ＭＳ ゴシック" w:eastAsia="ＭＳ ゴシック" w:hAnsi="ＭＳ ゴシック" w:hint="eastAsia"/>
          <w:color w:val="0070C0"/>
          <w:sz w:val="28"/>
          <w:szCs w:val="28"/>
        </w:rPr>
        <w:t xml:space="preserve"> </w:t>
      </w:r>
      <w:r w:rsidR="00F76C57" w:rsidRPr="008A6089">
        <w:rPr>
          <w:rFonts w:ascii="ＭＳ ゴシック" w:eastAsia="ＭＳ ゴシック" w:hAnsi="ＭＳ ゴシック"/>
          <w:color w:val="0070C0"/>
          <w:sz w:val="28"/>
          <w:szCs w:val="28"/>
        </w:rPr>
        <w:t xml:space="preserve">   </w:t>
      </w:r>
      <w:r w:rsidRPr="008A6089">
        <w:rPr>
          <w:rFonts w:ascii="ＭＳ ゴシック" w:eastAsia="ＭＳ ゴシック" w:hAnsi="ＭＳ ゴシック"/>
          <w:color w:val="0070C0"/>
          <w:sz w:val="28"/>
          <w:szCs w:val="28"/>
        </w:rPr>
        <w:t>明</w:t>
      </w:r>
      <w:r w:rsidRPr="008A6089">
        <w:rPr>
          <w:rFonts w:ascii="ＭＳ ゴシック" w:eastAsia="ＭＳ ゴシック" w:hAnsi="ＭＳ ゴシック" w:hint="eastAsia"/>
          <w:color w:val="0070C0"/>
          <w:sz w:val="28"/>
          <w:szCs w:val="28"/>
        </w:rPr>
        <w:t xml:space="preserve">　　</w:t>
      </w:r>
      <w:r w:rsidRPr="008A60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A6089">
              <w:rPr>
                <w:rFonts w:ascii="ＭＳ ゴシック" w:eastAsia="ＭＳ ゴシック" w:hAnsi="ＭＳ ゴシック"/>
                <w:color w:val="0070C0"/>
                <w:sz w:val="28"/>
                <w:szCs w:val="28"/>
              </w:rPr>
              <w:t>へん</w:t>
            </w:r>
          </w:rt>
          <w:rubyBase>
            <w:r w:rsidR="00FB0F12" w:rsidRPr="008A6089">
              <w:rPr>
                <w:rFonts w:ascii="ＭＳ ゴシック" w:eastAsia="ＭＳ ゴシック" w:hAnsi="ＭＳ ゴシック"/>
                <w:color w:val="0070C0"/>
                <w:sz w:val="28"/>
                <w:szCs w:val="28"/>
              </w:rPr>
              <w:t>卞</w:t>
            </w:r>
          </w:rubyBase>
        </w:ruby>
      </w:r>
      <w:r w:rsidRPr="008A6089">
        <w:rPr>
          <w:rFonts w:ascii="ＭＳ ゴシック" w:eastAsia="ＭＳ ゴシック" w:hAnsi="ＭＳ ゴシック" w:hint="eastAsia"/>
          <w:color w:val="0070C0"/>
          <w:sz w:val="28"/>
          <w:szCs w:val="28"/>
        </w:rPr>
        <w:t xml:space="preserve">　</w:t>
      </w:r>
      <w:r w:rsidRPr="008A608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A6089">
              <w:rPr>
                <w:rFonts w:ascii="ＭＳ ゴシック" w:eastAsia="ＭＳ ゴシック" w:hAnsi="ＭＳ ゴシック"/>
                <w:color w:val="0070C0"/>
                <w:sz w:val="28"/>
                <w:szCs w:val="28"/>
              </w:rPr>
              <w:t>どう</w:t>
            </w:r>
          </w:rt>
          <w:rubyBase>
            <w:r w:rsidR="00FB0F12" w:rsidRPr="008A6089">
              <w:rPr>
                <w:rFonts w:ascii="ＭＳ ゴシック" w:eastAsia="ＭＳ ゴシック" w:hAnsi="ＭＳ ゴシック"/>
                <w:color w:val="0070C0"/>
                <w:sz w:val="28"/>
                <w:szCs w:val="28"/>
              </w:rPr>
              <w:t>同</w:t>
            </w:r>
          </w:rubyBase>
        </w:ruby>
      </w:r>
    </w:p>
    <w:p w14:paraId="2DC3E6E1" w14:textId="77777777" w:rsidR="00FB0F12" w:rsidRPr="00FA420F"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F7D2293"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雲明見山高　　　雲 明かにして 山の高きを 見る</w:t>
      </w:r>
    </w:p>
    <w:p w14:paraId="0EA43D45"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木落知風</w:t>
      </w:r>
      <w:bookmarkStart w:id="968" w:name="_Hlk91532234"/>
      <w:r w:rsidRPr="00785A8A">
        <w:rPr>
          <w:rFonts w:ascii="ＭＳ ゴシック" w:eastAsia="ＭＳ ゴシック" w:hAnsi="ＭＳ ゴシック" w:hint="eastAsia"/>
          <w:sz w:val="24"/>
          <w:szCs w:val="24"/>
        </w:rPr>
        <w:t>勁</w:t>
      </w:r>
      <w:bookmarkEnd w:id="968"/>
      <w:r w:rsidRPr="00785A8A">
        <w:rPr>
          <w:rFonts w:ascii="ＭＳ ゴシック" w:eastAsia="ＭＳ ゴシック" w:hAnsi="ＭＳ ゴシック" w:hint="eastAsia"/>
          <w:sz w:val="24"/>
          <w:szCs w:val="24"/>
        </w:rPr>
        <w:t xml:space="preserve">　　　木 落ちて 風の</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つよ</w:t>
            </w:r>
          </w:rt>
          <w:rubyBase>
            <w:r w:rsidR="00FB0F12" w:rsidRPr="00785A8A">
              <w:rPr>
                <w:rFonts w:ascii="ＭＳ ゴシック" w:eastAsia="ＭＳ ゴシック" w:hAnsi="ＭＳ ゴシック"/>
                <w:sz w:val="24"/>
                <w:szCs w:val="24"/>
              </w:rPr>
              <w:t>勁</w:t>
            </w:r>
          </w:rubyBase>
        </w:ruby>
      </w:r>
      <w:r w:rsidRPr="00785A8A">
        <w:rPr>
          <w:rFonts w:ascii="ＭＳ ゴシック" w:eastAsia="ＭＳ ゴシック" w:hAnsi="ＭＳ ゴシック" w:hint="eastAsia"/>
          <w:sz w:val="24"/>
          <w:szCs w:val="24"/>
        </w:rPr>
        <w:t>きを 知る</w:t>
      </w:r>
    </w:p>
    <w:p w14:paraId="4DCF27B4"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亭下不逢人　　　亭下 人に逢わず</w:t>
      </w:r>
    </w:p>
    <w:p w14:paraId="1F33019B" w14:textId="77777777" w:rsidR="00FB0F12" w:rsidRPr="00785A8A" w:rsidRDefault="00FB0F12" w:rsidP="005E1A28">
      <w:pPr>
        <w:spacing w:line="600" w:lineRule="exact"/>
        <w:jc w:val="left"/>
        <w:rPr>
          <w:rFonts w:ascii="ＭＳ ゴシック" w:eastAsia="ＭＳ ゴシック" w:hAnsi="ＭＳ ゴシック"/>
          <w:sz w:val="24"/>
          <w:szCs w:val="24"/>
        </w:rPr>
      </w:pPr>
      <w:r w:rsidRPr="00785A8A">
        <w:rPr>
          <w:rFonts w:ascii="ＭＳ ゴシック" w:eastAsia="ＭＳ ゴシック" w:hAnsi="ＭＳ ゴシック" w:hint="eastAsia"/>
          <w:sz w:val="24"/>
          <w:szCs w:val="24"/>
        </w:rPr>
        <w:t>斜陽澹</w:t>
      </w:r>
      <w:bookmarkStart w:id="969" w:name="_Hlk91532373"/>
      <w:r w:rsidRPr="00785A8A">
        <w:rPr>
          <w:rFonts w:ascii="ＭＳ ゴシック" w:eastAsia="ＭＳ ゴシック" w:hAnsi="ＭＳ ゴシック" w:hint="eastAsia"/>
          <w:sz w:val="24"/>
          <w:szCs w:val="24"/>
        </w:rPr>
        <w:t>秋影</w:t>
      </w:r>
      <w:bookmarkEnd w:id="969"/>
      <w:r w:rsidRPr="00785A8A">
        <w:rPr>
          <w:rFonts w:ascii="ＭＳ ゴシック" w:eastAsia="ＭＳ ゴシック" w:hAnsi="ＭＳ ゴシック" w:hint="eastAsia"/>
          <w:sz w:val="24"/>
          <w:szCs w:val="24"/>
        </w:rPr>
        <w:t xml:space="preserve">　　　斜陽 秋影 </w:t>
      </w:r>
      <w:r w:rsidRPr="00785A8A">
        <w:rPr>
          <w:rFonts w:ascii="ＭＳ ゴシック" w:eastAsia="ＭＳ ゴシック" w:hAnsi="ＭＳ ゴシック"/>
          <w:sz w:val="24"/>
          <w:szCs w:val="24"/>
        </w:rPr>
        <w:ruby>
          <w:rubyPr>
            <w:rubyAlign w:val="distributeSpace"/>
            <w:hps w:val="14"/>
            <w:hpsRaise w:val="26"/>
            <w:hpsBaseText w:val="24"/>
            <w:lid w:val="ja-JP"/>
          </w:rubyPr>
          <w:rt>
            <w:r w:rsidR="00FB0F12" w:rsidRPr="00785A8A">
              <w:rPr>
                <w:rFonts w:ascii="ＭＳ ゴシック" w:eastAsia="ＭＳ ゴシック" w:hAnsi="ＭＳ ゴシック"/>
                <w:sz w:val="24"/>
                <w:szCs w:val="24"/>
              </w:rPr>
              <w:t>あわ</w:t>
            </w:r>
          </w:rt>
          <w:rubyBase>
            <w:r w:rsidR="00FB0F12" w:rsidRPr="00785A8A">
              <w:rPr>
                <w:rFonts w:ascii="ＭＳ ゴシック" w:eastAsia="ＭＳ ゴシック" w:hAnsi="ＭＳ ゴシック"/>
                <w:sz w:val="24"/>
                <w:szCs w:val="24"/>
              </w:rPr>
              <w:t>澹</w:t>
            </w:r>
          </w:rubyBase>
        </w:ruby>
      </w:r>
      <w:r w:rsidRPr="00785A8A">
        <w:rPr>
          <w:rFonts w:ascii="ＭＳ ゴシック" w:eastAsia="ＭＳ ゴシック" w:hAnsi="ＭＳ ゴシック" w:hint="eastAsia"/>
          <w:sz w:val="24"/>
          <w:szCs w:val="24"/>
        </w:rPr>
        <w:t>し</w:t>
      </w:r>
    </w:p>
    <w:p w14:paraId="02D1494A" w14:textId="77777777" w:rsidR="00FB0F12" w:rsidRPr="00785A8A" w:rsidRDefault="00FB0F12" w:rsidP="005E1A28">
      <w:pPr>
        <w:spacing w:line="600" w:lineRule="exact"/>
        <w:jc w:val="left"/>
        <w:rPr>
          <w:rFonts w:ascii="ＭＳ ゴシック" w:eastAsia="ＭＳ ゴシック" w:hAnsi="ＭＳ ゴシック"/>
          <w:sz w:val="24"/>
          <w:szCs w:val="24"/>
        </w:rPr>
      </w:pPr>
    </w:p>
    <w:p w14:paraId="31F55547" w14:textId="77777777" w:rsidR="00FB0F12" w:rsidRPr="008A6089" w:rsidRDefault="00FB0F12" w:rsidP="005E1A28">
      <w:pPr>
        <w:jc w:val="left"/>
        <w:rPr>
          <w:rFonts w:ascii="ＭＳ 明朝" w:hAnsi="ＭＳ 明朝"/>
          <w:sz w:val="24"/>
          <w:szCs w:val="24"/>
        </w:rPr>
      </w:pPr>
      <w:r w:rsidRPr="008A6089">
        <w:rPr>
          <w:rFonts w:ascii="ＭＳ 明朝" w:hAnsi="ＭＳ 明朝" w:hint="eastAsia"/>
          <w:sz w:val="24"/>
          <w:szCs w:val="24"/>
        </w:rPr>
        <w:t>【語釈】</w:t>
      </w:r>
    </w:p>
    <w:p w14:paraId="2BD563E2" w14:textId="500785E2" w:rsidR="00FB0F12" w:rsidRPr="008A6089" w:rsidRDefault="00FB0F12" w:rsidP="005E1A28">
      <w:pPr>
        <w:jc w:val="left"/>
        <w:rPr>
          <w:rFonts w:ascii="ＭＳ 明朝" w:hAnsi="ＭＳ 明朝"/>
          <w:sz w:val="24"/>
          <w:szCs w:val="24"/>
        </w:rPr>
      </w:pPr>
      <w:r w:rsidRPr="008A6089">
        <w:rPr>
          <w:rFonts w:ascii="ＭＳ 明朝" w:hAnsi="ＭＳ 明朝" w:hint="eastAsia"/>
          <w:sz w:val="24"/>
          <w:szCs w:val="24"/>
        </w:rPr>
        <w:t>倪雲林</w:t>
      </w:r>
      <w:r w:rsidR="00FF7F9B" w:rsidRPr="008A6089">
        <w:rPr>
          <w:rFonts w:ascii="ＭＳ 明朝" w:hAnsi="ＭＳ 明朝" w:hint="eastAsia"/>
          <w:sz w:val="24"/>
          <w:szCs w:val="24"/>
        </w:rPr>
        <w:t>…</w:t>
      </w:r>
      <w:r w:rsidRPr="008A6089">
        <w:rPr>
          <w:rFonts w:ascii="ＭＳ 明朝" w:hAnsi="ＭＳ 明朝" w:hint="eastAsia"/>
          <w:sz w:val="24"/>
          <w:szCs w:val="24"/>
        </w:rPr>
        <w:t>倪瓚、元代の画家、元末四大家の一人、江蘇省無錫の人。勁</w:t>
      </w:r>
      <w:r w:rsidR="00FF7F9B" w:rsidRPr="008A6089">
        <w:rPr>
          <w:rFonts w:ascii="ＭＳ 明朝" w:hAnsi="ＭＳ 明朝" w:hint="eastAsia"/>
          <w:sz w:val="24"/>
          <w:szCs w:val="24"/>
        </w:rPr>
        <w:t>…</w:t>
      </w:r>
      <w:r w:rsidRPr="008A6089">
        <w:rPr>
          <w:rFonts w:ascii="ＭＳ 明朝" w:hAnsi="ＭＳ 明朝" w:hint="eastAsia"/>
          <w:sz w:val="24"/>
          <w:szCs w:val="24"/>
        </w:rPr>
        <w:t>強い。秋影</w:t>
      </w:r>
      <w:r w:rsidR="00FF7F9B" w:rsidRPr="008A6089">
        <w:rPr>
          <w:rFonts w:ascii="ＭＳ 明朝" w:hAnsi="ＭＳ 明朝" w:hint="eastAsia"/>
          <w:sz w:val="24"/>
          <w:szCs w:val="24"/>
        </w:rPr>
        <w:t>…</w:t>
      </w:r>
      <w:r w:rsidRPr="008A6089">
        <w:rPr>
          <w:rFonts w:ascii="ＭＳ 明朝" w:hAnsi="ＭＳ 明朝" w:hint="eastAsia"/>
          <w:sz w:val="24"/>
          <w:szCs w:val="24"/>
        </w:rPr>
        <w:t>秋の日光の光。</w:t>
      </w:r>
    </w:p>
    <w:p w14:paraId="34658C79" w14:textId="77777777" w:rsidR="00FB0F12" w:rsidRDefault="00FB0F12" w:rsidP="005E1A28">
      <w:pPr>
        <w:spacing w:line="600" w:lineRule="exact"/>
        <w:jc w:val="left"/>
        <w:rPr>
          <w:rFonts w:ascii="ＭＳ ゴシック" w:eastAsia="ＭＳ ゴシック" w:hAnsi="ＭＳ ゴシック"/>
          <w:sz w:val="28"/>
          <w:szCs w:val="28"/>
        </w:rPr>
      </w:pPr>
    </w:p>
    <w:p w14:paraId="36CAE0B7" w14:textId="77777777" w:rsidR="00FB0F12" w:rsidRDefault="00FB0F12" w:rsidP="005E1A28">
      <w:pPr>
        <w:spacing w:line="600" w:lineRule="exact"/>
        <w:jc w:val="left"/>
        <w:rPr>
          <w:rFonts w:ascii="ＭＳ ゴシック" w:eastAsia="ＭＳ ゴシック" w:hAnsi="ＭＳ ゴシック"/>
          <w:sz w:val="28"/>
          <w:szCs w:val="28"/>
        </w:rPr>
      </w:pPr>
    </w:p>
    <w:p w14:paraId="790F3213" w14:textId="77777777" w:rsidR="00840191" w:rsidRDefault="00840191" w:rsidP="005E1A28">
      <w:pPr>
        <w:spacing w:line="600" w:lineRule="exact"/>
        <w:jc w:val="left"/>
        <w:rPr>
          <w:rFonts w:ascii="ＭＳ ゴシック" w:eastAsia="ＭＳ ゴシック" w:hAnsi="ＭＳ ゴシック"/>
          <w:sz w:val="28"/>
          <w:szCs w:val="28"/>
        </w:rPr>
      </w:pPr>
    </w:p>
    <w:p w14:paraId="5CCCD562" w14:textId="5AE1D128" w:rsidR="00840191" w:rsidRDefault="00840191">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01B8F65" w14:textId="77777777" w:rsidR="00FB0F12" w:rsidRPr="00B8336C" w:rsidRDefault="00FB0F12" w:rsidP="005E1A28">
      <w:pPr>
        <w:pStyle w:val="2"/>
        <w:jc w:val="left"/>
        <w15:collapsed/>
        <w:rPr>
          <w:rFonts w:ascii="ＭＳ ゴシック" w:eastAsia="ＭＳ ゴシック" w:hAnsi="ＭＳ ゴシック"/>
          <w:sz w:val="28"/>
          <w:szCs w:val="28"/>
        </w:rPr>
      </w:pPr>
      <w:bookmarkStart w:id="970" w:name="_Hlk91532653"/>
      <w:r w:rsidRPr="00840191">
        <w:rPr>
          <w:rFonts w:ascii="ＭＳ ゴシック" w:eastAsia="ＭＳ ゴシック" w:hAnsi="ＭＳ ゴシック"/>
          <w:color w:val="0070C0"/>
          <w:sz w:val="28"/>
          <w:szCs w:val="28"/>
        </w:rPr>
        <w:t>惠崇春江</w:t>
      </w:r>
      <w:r w:rsidRPr="00840191">
        <w:rPr>
          <w:rFonts w:ascii="ＭＳ ゴシック" w:eastAsia="ＭＳ ゴシック" w:hAnsi="ＭＳ ゴシック" w:hint="eastAsia"/>
          <w:color w:val="0070C0"/>
          <w:sz w:val="28"/>
          <w:szCs w:val="28"/>
        </w:rPr>
        <w:t>晚景</w:t>
      </w:r>
      <w:bookmarkEnd w:id="970"/>
      <w:r w:rsidRPr="00840191">
        <w:rPr>
          <w:rFonts w:ascii="ＭＳ ゴシック" w:eastAsia="ＭＳ ゴシック" w:hAnsi="ＭＳ ゴシック" w:hint="eastAsia"/>
          <w:color w:val="0070C0"/>
          <w:sz w:val="28"/>
          <w:szCs w:val="28"/>
        </w:rPr>
        <w:t xml:space="preserve">　　　</w:t>
      </w:r>
      <w:r w:rsidRPr="00840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40191">
              <w:rPr>
                <w:rFonts w:ascii="ＭＳ ゴシック" w:eastAsia="ＭＳ ゴシック" w:hAnsi="ＭＳ ゴシック"/>
                <w:color w:val="0070C0"/>
                <w:sz w:val="28"/>
                <w:szCs w:val="28"/>
              </w:rPr>
              <w:t>え</w:t>
            </w:r>
          </w:rt>
          <w:rubyBase>
            <w:r w:rsidR="00FB0F12" w:rsidRPr="00840191">
              <w:rPr>
                <w:rFonts w:ascii="ＭＳ ゴシック" w:eastAsia="ＭＳ ゴシック" w:hAnsi="ＭＳ ゴシック"/>
                <w:color w:val="0070C0"/>
                <w:sz w:val="28"/>
                <w:szCs w:val="28"/>
              </w:rPr>
              <w:t>惠</w:t>
            </w:r>
          </w:rubyBase>
        </w:ruby>
      </w:r>
      <w:r w:rsidRPr="00840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40191">
              <w:rPr>
                <w:rFonts w:ascii="ＭＳ ゴシック" w:eastAsia="ＭＳ ゴシック" w:hAnsi="ＭＳ ゴシック"/>
                <w:color w:val="0070C0"/>
                <w:sz w:val="28"/>
                <w:szCs w:val="28"/>
              </w:rPr>
              <w:t>すう</w:t>
            </w:r>
          </w:rt>
          <w:rubyBase>
            <w:r w:rsidR="00FB0F12" w:rsidRPr="00840191">
              <w:rPr>
                <w:rFonts w:ascii="ＭＳ ゴシック" w:eastAsia="ＭＳ ゴシック" w:hAnsi="ＭＳ ゴシック"/>
                <w:color w:val="0070C0"/>
                <w:sz w:val="28"/>
                <w:szCs w:val="28"/>
              </w:rPr>
              <w:t>崇</w:t>
            </w:r>
          </w:rubyBase>
        </w:ruby>
      </w:r>
      <w:r w:rsidRPr="00840191">
        <w:rPr>
          <w:rFonts w:ascii="ＭＳ ゴシック" w:eastAsia="ＭＳ ゴシック" w:hAnsi="ＭＳ ゴシック" w:hint="eastAsia"/>
          <w:color w:val="0070C0"/>
          <w:sz w:val="28"/>
          <w:szCs w:val="28"/>
        </w:rPr>
        <w:t>の</w:t>
      </w:r>
      <w:r w:rsidRPr="00840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40191">
              <w:rPr>
                <w:rFonts w:ascii="ＭＳ ゴシック" w:eastAsia="ＭＳ ゴシック" w:hAnsi="ＭＳ ゴシック"/>
                <w:color w:val="0070C0"/>
                <w:sz w:val="28"/>
                <w:szCs w:val="28"/>
              </w:rPr>
              <w:t>しゅんこうばんけい</w:t>
            </w:r>
          </w:rt>
          <w:rubyBase>
            <w:r w:rsidR="00FB0F12" w:rsidRPr="00840191">
              <w:rPr>
                <w:rFonts w:ascii="ＭＳ ゴシック" w:eastAsia="ＭＳ ゴシック" w:hAnsi="ＭＳ ゴシック"/>
                <w:color w:val="0070C0"/>
                <w:sz w:val="28"/>
                <w:szCs w:val="28"/>
              </w:rPr>
              <w:t>春江</w:t>
            </w:r>
            <w:r w:rsidR="00FB0F12" w:rsidRPr="00840191">
              <w:rPr>
                <w:rFonts w:ascii="ＭＳ ゴシック" w:eastAsia="ＭＳ ゴシック" w:hAnsi="ＭＳ ゴシック" w:hint="eastAsia"/>
                <w:color w:val="0070C0"/>
                <w:sz w:val="28"/>
                <w:szCs w:val="28"/>
              </w:rPr>
              <w:t>晚景</w:t>
            </w:r>
          </w:rubyBase>
        </w:ruby>
      </w:r>
      <w:r w:rsidRPr="00840191">
        <w:rPr>
          <w:rFonts w:ascii="ＭＳ ゴシック" w:eastAsia="ＭＳ ゴシック" w:hAnsi="ＭＳ ゴシック" w:hint="eastAsia"/>
          <w:color w:val="0070C0"/>
          <w:sz w:val="28"/>
          <w:szCs w:val="28"/>
        </w:rPr>
        <w:t xml:space="preserve">　　　　　　北宋　　</w:t>
      </w:r>
      <w:r w:rsidRPr="00840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40191">
              <w:rPr>
                <w:rFonts w:ascii="ＭＳ ゴシック" w:eastAsia="ＭＳ ゴシック" w:hAnsi="ＭＳ ゴシック"/>
                <w:color w:val="0070C0"/>
                <w:sz w:val="28"/>
                <w:szCs w:val="28"/>
              </w:rPr>
              <w:t>そ</w:t>
            </w:r>
          </w:rt>
          <w:rubyBase>
            <w:r w:rsidR="00FB0F12" w:rsidRPr="00840191">
              <w:rPr>
                <w:rFonts w:ascii="ＭＳ ゴシック" w:eastAsia="ＭＳ ゴシック" w:hAnsi="ＭＳ ゴシック"/>
                <w:color w:val="0070C0"/>
                <w:sz w:val="28"/>
                <w:szCs w:val="28"/>
              </w:rPr>
              <w:t>蘇</w:t>
            </w:r>
          </w:rubyBase>
        </w:ruby>
      </w:r>
      <w:r w:rsidRPr="00840191">
        <w:rPr>
          <w:rFonts w:ascii="ＭＳ ゴシック" w:eastAsia="ＭＳ ゴシック" w:hAnsi="ＭＳ ゴシック" w:hint="eastAsia"/>
          <w:color w:val="0070C0"/>
          <w:sz w:val="28"/>
          <w:szCs w:val="28"/>
        </w:rPr>
        <w:t xml:space="preserve">　</w:t>
      </w:r>
      <w:r w:rsidRPr="00B8336C">
        <w:rPr>
          <w:rFonts w:ascii="ＭＳ ゴシック" w:eastAsia="ＭＳ ゴシック" w:hAnsi="ＭＳ ゴシック"/>
          <w:sz w:val="28"/>
          <w:szCs w:val="28"/>
        </w:rPr>
        <w:ruby>
          <w:rubyPr>
            <w:rubyAlign w:val="distributeSpace"/>
            <w:hps w:val="14"/>
            <w:hpsRaise w:val="26"/>
            <w:hpsBaseText w:val="28"/>
            <w:lid w:val="ja-JP"/>
          </w:rubyPr>
          <w:rt>
            <w:r w:rsidR="00FB0F12" w:rsidRPr="00B8336C">
              <w:rPr>
                <w:rFonts w:ascii="ＭＳ ゴシック" w:eastAsia="ＭＳ ゴシック" w:hAnsi="ＭＳ ゴシック"/>
                <w:sz w:val="28"/>
                <w:szCs w:val="28"/>
              </w:rPr>
              <w:t>しょく</w:t>
            </w:r>
          </w:rt>
          <w:rubyBase>
            <w:r w:rsidR="00FB0F12" w:rsidRPr="00B8336C">
              <w:rPr>
                <w:rFonts w:ascii="ＭＳ ゴシック" w:eastAsia="ＭＳ ゴシック" w:hAnsi="ＭＳ ゴシック"/>
                <w:sz w:val="28"/>
                <w:szCs w:val="28"/>
              </w:rPr>
              <w:t>軾</w:t>
            </w:r>
          </w:rubyBase>
        </w:ruby>
      </w:r>
    </w:p>
    <w:p w14:paraId="5C58D109"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56581AB6" w14:textId="77777777" w:rsidR="00FB0F12" w:rsidRPr="00B83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B8336C">
        <w:rPr>
          <w:rFonts w:ascii="ＭＳ ゴシック" w:eastAsia="ＭＳ ゴシック" w:hAnsi="ＭＳ ゴシック" w:cstheme="majorBidi" w:hint="eastAsia"/>
          <w:color w:val="000000" w:themeColor="text1"/>
          <w:sz w:val="24"/>
          <w:szCs w:val="24"/>
        </w:rPr>
        <w:t xml:space="preserve">竹外桃花三兩枝　　　　</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ちくがい</w:t>
            </w:r>
          </w:rt>
          <w:rubyBase>
            <w:r w:rsidR="00FB0F12" w:rsidRPr="00B8336C">
              <w:rPr>
                <w:rFonts w:ascii="ＭＳ ゴシック" w:eastAsia="ＭＳ ゴシック" w:hAnsi="ＭＳ ゴシック" w:cstheme="majorBidi" w:hint="eastAsia"/>
                <w:color w:val="000000" w:themeColor="text1"/>
                <w:sz w:val="24"/>
                <w:szCs w:val="24"/>
              </w:rPr>
              <w:t>竹外</w:t>
            </w:r>
          </w:rubyBase>
        </w:ruby>
      </w:r>
      <w:r w:rsidRPr="00B8336C">
        <w:rPr>
          <w:rFonts w:ascii="ＭＳ ゴシック" w:eastAsia="ＭＳ ゴシック" w:hAnsi="ＭＳ ゴシック" w:cstheme="majorBidi" w:hint="eastAsia"/>
          <w:color w:val="000000" w:themeColor="text1"/>
          <w:sz w:val="24"/>
          <w:szCs w:val="24"/>
        </w:rPr>
        <w:t>の</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とう</w:t>
            </w:r>
          </w:rt>
          <w:rubyBase>
            <w:r w:rsidR="00FB0F12" w:rsidRPr="00B8336C">
              <w:rPr>
                <w:rFonts w:ascii="ＭＳ ゴシック" w:eastAsia="ＭＳ ゴシック" w:hAnsi="ＭＳ ゴシック" w:cstheme="majorBidi" w:hint="eastAsia"/>
                <w:color w:val="000000" w:themeColor="text1"/>
                <w:sz w:val="24"/>
                <w:szCs w:val="24"/>
              </w:rPr>
              <w:t>桃</w:t>
            </w:r>
          </w:rubyBase>
        </w:ruby>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か</w:t>
            </w:r>
          </w:rt>
          <w:rubyBase>
            <w:r w:rsidR="00FB0F12" w:rsidRPr="00B8336C">
              <w:rPr>
                <w:rFonts w:ascii="ＭＳ ゴシック" w:eastAsia="ＭＳ ゴシック" w:hAnsi="ＭＳ ゴシック" w:cstheme="majorBidi" w:hint="eastAsia"/>
                <w:color w:val="000000" w:themeColor="text1"/>
                <w:sz w:val="24"/>
                <w:szCs w:val="24"/>
              </w:rPr>
              <w:t>花</w:t>
            </w:r>
          </w:rubyBase>
        </w:ruby>
      </w:r>
      <w:r w:rsidRPr="00B8336C">
        <w:rPr>
          <w:rFonts w:ascii="ＭＳ ゴシック" w:eastAsia="ＭＳ ゴシック" w:hAnsi="ＭＳ ゴシック" w:cstheme="majorBidi"/>
          <w:color w:val="000000" w:themeColor="text1"/>
          <w:sz w:val="24"/>
          <w:szCs w:val="24"/>
        </w:rPr>
        <w:t xml:space="preserve"> </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さんりょう</w:t>
            </w:r>
          </w:rt>
          <w:rubyBase>
            <w:r w:rsidR="00FB0F12" w:rsidRPr="00B8336C">
              <w:rPr>
                <w:rFonts w:ascii="ＭＳ ゴシック" w:eastAsia="ＭＳ ゴシック" w:hAnsi="ＭＳ ゴシック" w:cstheme="majorBidi" w:hint="eastAsia"/>
                <w:color w:val="000000" w:themeColor="text1"/>
                <w:sz w:val="24"/>
                <w:szCs w:val="24"/>
              </w:rPr>
              <w:t>三兩</w:t>
            </w:r>
          </w:rubyBase>
        </w:ruby>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し</w:t>
            </w:r>
          </w:rt>
          <w:rubyBase>
            <w:r w:rsidR="00FB0F12" w:rsidRPr="00B8336C">
              <w:rPr>
                <w:rFonts w:ascii="ＭＳ ゴシック" w:eastAsia="ＭＳ ゴシック" w:hAnsi="ＭＳ ゴシック" w:cstheme="majorBidi" w:hint="eastAsia"/>
                <w:color w:val="000000" w:themeColor="text1"/>
                <w:sz w:val="24"/>
                <w:szCs w:val="24"/>
              </w:rPr>
              <w:t>枝</w:t>
            </w:r>
          </w:rubyBase>
        </w:ruby>
      </w:r>
      <w:r w:rsidRPr="00B8336C">
        <w:rPr>
          <w:rFonts w:ascii="ＭＳ ゴシック" w:eastAsia="ＭＳ ゴシック" w:hAnsi="ＭＳ ゴシック" w:cstheme="majorBidi" w:hint="eastAsia"/>
          <w:color w:val="000000" w:themeColor="text1"/>
          <w:sz w:val="24"/>
          <w:szCs w:val="24"/>
        </w:rPr>
        <w:t xml:space="preserve">　</w:t>
      </w:r>
    </w:p>
    <w:p w14:paraId="0D05AD29" w14:textId="77777777" w:rsidR="00FB0F12" w:rsidRPr="00B83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71" w:name="_Hlk44154325"/>
      <w:r w:rsidRPr="00B8336C">
        <w:rPr>
          <w:rFonts w:ascii="ＭＳ ゴシック" w:eastAsia="ＭＳ ゴシック" w:hAnsi="ＭＳ ゴシック" w:cstheme="majorBidi" w:hint="eastAsia"/>
          <w:color w:val="000000" w:themeColor="text1"/>
          <w:sz w:val="24"/>
          <w:szCs w:val="24"/>
        </w:rPr>
        <w:t xml:space="preserve">春江水暖鴨先知　　　　</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しゅんこう</w:t>
            </w:r>
          </w:rt>
          <w:rubyBase>
            <w:r w:rsidR="00FB0F12" w:rsidRPr="00B8336C">
              <w:rPr>
                <w:rFonts w:ascii="ＭＳ ゴシック" w:eastAsia="ＭＳ ゴシック" w:hAnsi="ＭＳ ゴシック" w:cstheme="majorBidi" w:hint="eastAsia"/>
                <w:color w:val="000000" w:themeColor="text1"/>
                <w:sz w:val="24"/>
                <w:szCs w:val="24"/>
              </w:rPr>
              <w:t>春江</w:t>
            </w:r>
          </w:rubyBase>
        </w:ruby>
      </w:r>
      <w:r w:rsidRPr="00B8336C">
        <w:rPr>
          <w:rFonts w:ascii="ＭＳ ゴシック" w:eastAsia="ＭＳ ゴシック" w:hAnsi="ＭＳ ゴシック" w:cstheme="majorBidi" w:hint="eastAsia"/>
          <w:color w:val="000000" w:themeColor="text1"/>
          <w:sz w:val="24"/>
          <w:szCs w:val="24"/>
        </w:rPr>
        <w:t xml:space="preserve">　</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みず</w:t>
            </w:r>
          </w:rt>
          <w:rubyBase>
            <w:r w:rsidR="00FB0F12" w:rsidRPr="00B8336C">
              <w:rPr>
                <w:rFonts w:ascii="ＭＳ ゴシック" w:eastAsia="ＭＳ ゴシック" w:hAnsi="ＭＳ ゴシック" w:cstheme="majorBidi" w:hint="eastAsia"/>
                <w:color w:val="000000" w:themeColor="text1"/>
                <w:sz w:val="24"/>
                <w:szCs w:val="24"/>
              </w:rPr>
              <w:t>水</w:t>
            </w:r>
          </w:rubyBase>
        </w:ruby>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あたた</w:t>
            </w:r>
          </w:rt>
          <w:rubyBase>
            <w:r w:rsidR="00FB0F12" w:rsidRPr="00B8336C">
              <w:rPr>
                <w:rFonts w:ascii="ＭＳ ゴシック" w:eastAsia="ＭＳ ゴシック" w:hAnsi="ＭＳ ゴシック" w:cstheme="majorBidi" w:hint="eastAsia"/>
                <w:color w:val="000000" w:themeColor="text1"/>
                <w:sz w:val="24"/>
                <w:szCs w:val="24"/>
              </w:rPr>
              <w:t>暖</w:t>
            </w:r>
          </w:rubyBase>
        </w:ruby>
      </w:r>
      <w:r w:rsidRPr="00B8336C">
        <w:rPr>
          <w:rFonts w:ascii="ＭＳ ゴシック" w:eastAsia="ＭＳ ゴシック" w:hAnsi="ＭＳ ゴシック" w:cstheme="majorBidi" w:hint="eastAsia"/>
          <w:color w:val="000000" w:themeColor="text1"/>
          <w:sz w:val="24"/>
          <w:szCs w:val="24"/>
        </w:rPr>
        <w:t>かにして</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かも</w:t>
            </w:r>
          </w:rt>
          <w:rubyBase>
            <w:r w:rsidR="00FB0F12" w:rsidRPr="00B8336C">
              <w:rPr>
                <w:rFonts w:ascii="ＭＳ ゴシック" w:eastAsia="ＭＳ ゴシック" w:hAnsi="ＭＳ ゴシック" w:cstheme="majorBidi" w:hint="eastAsia"/>
                <w:color w:val="000000" w:themeColor="text1"/>
                <w:sz w:val="24"/>
                <w:szCs w:val="24"/>
              </w:rPr>
              <w:t>鴨</w:t>
            </w:r>
          </w:rubyBase>
        </w:ruby>
      </w:r>
      <w:r w:rsidRPr="00B8336C">
        <w:rPr>
          <w:rFonts w:ascii="ＭＳ ゴシック" w:eastAsia="ＭＳ ゴシック" w:hAnsi="ＭＳ ゴシック" w:cstheme="majorBidi" w:hint="eastAsia"/>
          <w:color w:val="000000" w:themeColor="text1"/>
          <w:sz w:val="24"/>
          <w:szCs w:val="24"/>
        </w:rPr>
        <w:t xml:space="preserve">先ず知る　</w:t>
      </w:r>
    </w:p>
    <w:p w14:paraId="2DD0A6BB" w14:textId="77777777" w:rsidR="00FB0F12" w:rsidRPr="00B83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72" w:name="_Hlk44154337"/>
      <w:bookmarkEnd w:id="971"/>
      <w:r w:rsidRPr="00B8336C">
        <w:rPr>
          <w:rFonts w:ascii="ＭＳ ゴシック" w:eastAsia="ＭＳ ゴシック" w:hAnsi="ＭＳ ゴシック" w:cstheme="majorBidi" w:hint="eastAsia"/>
          <w:color w:val="000000" w:themeColor="text1"/>
          <w:sz w:val="24"/>
          <w:szCs w:val="24"/>
        </w:rPr>
        <w:t xml:space="preserve">蔞蒿滿地蘆芽短　　　　</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ろうこう</w:t>
            </w:r>
          </w:rt>
          <w:rubyBase>
            <w:r w:rsidR="00FB0F12" w:rsidRPr="00B8336C">
              <w:rPr>
                <w:rFonts w:ascii="ＭＳ ゴシック" w:eastAsia="ＭＳ ゴシック" w:hAnsi="ＭＳ ゴシック" w:cstheme="majorBidi" w:hint="eastAsia"/>
                <w:color w:val="000000" w:themeColor="text1"/>
                <w:sz w:val="24"/>
                <w:szCs w:val="24"/>
              </w:rPr>
              <w:t>蔞蒿</w:t>
            </w:r>
          </w:rubyBase>
        </w:ruby>
      </w:r>
      <w:r w:rsidRPr="00B8336C">
        <w:rPr>
          <w:rFonts w:ascii="ＭＳ ゴシック" w:eastAsia="ＭＳ ゴシック" w:hAnsi="ＭＳ ゴシック" w:cstheme="majorBidi" w:hint="eastAsia"/>
          <w:color w:val="000000" w:themeColor="text1"/>
          <w:sz w:val="24"/>
          <w:szCs w:val="24"/>
        </w:rPr>
        <w:t>は地に満ち</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ろ</w:t>
            </w:r>
          </w:rt>
          <w:rubyBase>
            <w:r w:rsidR="00FB0F12" w:rsidRPr="00B8336C">
              <w:rPr>
                <w:rFonts w:ascii="ＭＳ ゴシック" w:eastAsia="ＭＳ ゴシック" w:hAnsi="ＭＳ ゴシック" w:cstheme="majorBidi" w:hint="eastAsia"/>
                <w:color w:val="000000" w:themeColor="text1"/>
                <w:sz w:val="24"/>
                <w:szCs w:val="24"/>
              </w:rPr>
              <w:t>蘆</w:t>
            </w:r>
          </w:rubyBase>
        </w:ruby>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が</w:t>
            </w:r>
          </w:rt>
          <w:rubyBase>
            <w:r w:rsidR="00FB0F12" w:rsidRPr="00B8336C">
              <w:rPr>
                <w:rFonts w:ascii="ＭＳ ゴシック" w:eastAsia="ＭＳ ゴシック" w:hAnsi="ＭＳ ゴシック" w:cstheme="majorBidi" w:hint="eastAsia"/>
                <w:color w:val="000000" w:themeColor="text1"/>
                <w:sz w:val="24"/>
                <w:szCs w:val="24"/>
              </w:rPr>
              <w:t>芽</w:t>
            </w:r>
          </w:rubyBase>
        </w:ruby>
      </w:r>
      <w:r w:rsidRPr="00B8336C">
        <w:rPr>
          <w:rFonts w:ascii="ＭＳ ゴシック" w:eastAsia="ＭＳ ゴシック" w:hAnsi="ＭＳ ゴシック" w:cstheme="majorBidi" w:hint="eastAsia"/>
          <w:color w:val="000000" w:themeColor="text1"/>
          <w:sz w:val="24"/>
          <w:szCs w:val="24"/>
        </w:rPr>
        <w:t xml:space="preserve">は短かし　</w:t>
      </w:r>
    </w:p>
    <w:p w14:paraId="38992D8C" w14:textId="77777777" w:rsidR="00FB0F12" w:rsidRPr="00B8336C"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bookmarkStart w:id="973" w:name="_Hlk44154351"/>
      <w:bookmarkEnd w:id="972"/>
      <w:r w:rsidRPr="00B8336C">
        <w:rPr>
          <w:rFonts w:ascii="ＭＳ ゴシック" w:eastAsia="ＭＳ ゴシック" w:hAnsi="ＭＳ ゴシック" w:cstheme="majorBidi" w:hint="eastAsia"/>
          <w:color w:val="000000" w:themeColor="text1"/>
          <w:sz w:val="24"/>
          <w:szCs w:val="24"/>
        </w:rPr>
        <w:t xml:space="preserve">正是河豚欲上時　　　　</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まさ</w:t>
            </w:r>
          </w:rt>
          <w:rubyBase>
            <w:r w:rsidR="00FB0F12" w:rsidRPr="00B8336C">
              <w:rPr>
                <w:rFonts w:ascii="ＭＳ ゴシック" w:eastAsia="ＭＳ ゴシック" w:hAnsi="ＭＳ ゴシック" w:cstheme="majorBidi" w:hint="eastAsia"/>
                <w:color w:val="000000" w:themeColor="text1"/>
                <w:sz w:val="24"/>
                <w:szCs w:val="24"/>
              </w:rPr>
              <w:t>正</w:t>
            </w:r>
          </w:rubyBase>
        </w:ruby>
      </w:r>
      <w:r w:rsidRPr="00B8336C">
        <w:rPr>
          <w:rFonts w:ascii="ＭＳ ゴシック" w:eastAsia="ＭＳ ゴシック" w:hAnsi="ＭＳ ゴシック" w:cstheme="majorBidi" w:hint="eastAsia"/>
          <w:color w:val="000000" w:themeColor="text1"/>
          <w:sz w:val="24"/>
          <w:szCs w:val="24"/>
        </w:rPr>
        <w:t>に</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こ</w:t>
            </w:r>
          </w:rt>
          <w:rubyBase>
            <w:r w:rsidR="00FB0F12" w:rsidRPr="00B8336C">
              <w:rPr>
                <w:rFonts w:ascii="ＭＳ ゴシック" w:eastAsia="ＭＳ ゴシック" w:hAnsi="ＭＳ ゴシック" w:cstheme="majorBidi" w:hint="eastAsia"/>
                <w:color w:val="000000" w:themeColor="text1"/>
                <w:sz w:val="24"/>
                <w:szCs w:val="24"/>
              </w:rPr>
              <w:t>是</w:t>
            </w:r>
          </w:rubyBase>
        </w:ruby>
      </w:r>
      <w:r w:rsidRPr="00B8336C">
        <w:rPr>
          <w:rFonts w:ascii="ＭＳ ゴシック" w:eastAsia="ＭＳ ゴシック" w:hAnsi="ＭＳ ゴシック" w:cstheme="majorBidi" w:hint="eastAsia"/>
          <w:color w:val="000000" w:themeColor="text1"/>
          <w:sz w:val="24"/>
          <w:szCs w:val="24"/>
        </w:rPr>
        <w:t>れ</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かとん</w:t>
            </w:r>
          </w:rt>
          <w:rubyBase>
            <w:r w:rsidR="00FB0F12" w:rsidRPr="00B8336C">
              <w:rPr>
                <w:rFonts w:ascii="ＭＳ ゴシック" w:eastAsia="ＭＳ ゴシック" w:hAnsi="ＭＳ ゴシック" w:cstheme="majorBidi" w:hint="eastAsia"/>
                <w:color w:val="000000" w:themeColor="text1"/>
                <w:sz w:val="24"/>
                <w:szCs w:val="24"/>
              </w:rPr>
              <w:t>河豚</w:t>
            </w:r>
          </w:rubyBase>
        </w:ruby>
      </w:r>
      <w:r w:rsidRPr="00B8336C">
        <w:rPr>
          <w:rFonts w:ascii="ＭＳ ゴシック" w:eastAsia="ＭＳ ゴシック" w:hAnsi="ＭＳ ゴシック" w:cstheme="majorBidi" w:hint="eastAsia"/>
          <w:color w:val="000000" w:themeColor="text1"/>
          <w:sz w:val="24"/>
          <w:szCs w:val="24"/>
        </w:rPr>
        <w:t>の</w:t>
      </w:r>
      <w:r w:rsidRPr="00B8336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color w:val="000000" w:themeColor="text1"/>
                <w:sz w:val="24"/>
                <w:szCs w:val="24"/>
              </w:rPr>
              <w:t>のぼ</w:t>
            </w:r>
          </w:rt>
          <w:rubyBase>
            <w:r w:rsidR="00FB0F12" w:rsidRPr="00B8336C">
              <w:rPr>
                <w:rFonts w:ascii="ＭＳ ゴシック" w:eastAsia="ＭＳ ゴシック" w:hAnsi="ＭＳ ゴシック" w:cstheme="majorBidi" w:hint="eastAsia"/>
                <w:color w:val="000000" w:themeColor="text1"/>
                <w:sz w:val="24"/>
                <w:szCs w:val="24"/>
              </w:rPr>
              <w:t>上</w:t>
            </w:r>
          </w:rubyBase>
        </w:ruby>
      </w:r>
      <w:r w:rsidRPr="00B8336C">
        <w:rPr>
          <w:rFonts w:ascii="ＭＳ ゴシック" w:eastAsia="ＭＳ ゴシック" w:hAnsi="ＭＳ ゴシック" w:cstheme="majorBidi" w:hint="eastAsia"/>
          <w:color w:val="000000" w:themeColor="text1"/>
          <w:sz w:val="24"/>
          <w:szCs w:val="24"/>
        </w:rPr>
        <w:t>らんと欲する時</w:t>
      </w:r>
    </w:p>
    <w:bookmarkEnd w:id="973"/>
    <w:p w14:paraId="677536FD" w14:textId="77777777" w:rsidR="00FB0F12" w:rsidRPr="00790DD0" w:rsidRDefault="00FB0F12" w:rsidP="005E1A28">
      <w:pPr>
        <w:widowControl/>
        <w:jc w:val="left"/>
        <w:rPr>
          <w:rFonts w:ascii="ＭＳ 明朝" w:hAnsi="ＭＳ 明朝" w:cstheme="majorBidi"/>
          <w:color w:val="000000" w:themeColor="text1"/>
          <w:sz w:val="24"/>
          <w:szCs w:val="24"/>
        </w:rPr>
      </w:pPr>
    </w:p>
    <w:p w14:paraId="16CB6DAA" w14:textId="77777777" w:rsidR="00FB0F12" w:rsidRPr="00790DD0" w:rsidRDefault="00FB0F12" w:rsidP="0084019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53ADFDD" w14:textId="2892F3E6" w:rsidR="00FB0F12" w:rsidRPr="00790DD0" w:rsidRDefault="00FB0F12" w:rsidP="0084019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恵崇</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宋初の画僧。建陽（福建省）の人。北宋山水画の三大家の一人で、特に雁・鷺・鳥などの絵を得意とした、また、詩人でもあり、九僧の一人としても知られる。竹外…竹の生えている向こう側。桃花…桃の花。三両枝…二，三の枝。春江…春の川。水暖…水がぬるくなる。鴨…鴨の群れ。先知</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…真っ先に感知する。蔞蒿</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…よもぎの一種、フグの毒を消すという。満地…一面に生い茂る。蘆芽…</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蘆…あしの芽、フグの毒を消すという。短…まだ短い。正是…ちょうど今～である。河豚…フグ。欲上時…川をさかのぼってくる時期</w:t>
      </w:r>
      <w:r w:rsidR="00840191">
        <w:rPr>
          <w:rFonts w:ascii="ＭＳ 明朝" w:hAnsi="ＭＳ 明朝" w:cstheme="majorBidi" w:hint="eastAsia"/>
          <w:color w:val="000000" w:themeColor="text1"/>
          <w:sz w:val="24"/>
          <w:szCs w:val="24"/>
        </w:rPr>
        <w:t>。</w:t>
      </w:r>
    </w:p>
    <w:p w14:paraId="0EAAD13E" w14:textId="77777777" w:rsidR="00FB0F12" w:rsidRPr="00790DD0" w:rsidRDefault="00FB0F12" w:rsidP="00840191">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（漢詩大系１７）</w:t>
      </w:r>
    </w:p>
    <w:p w14:paraId="4A29F497" w14:textId="77777777" w:rsidR="00FB0F12" w:rsidRDefault="00FB0F12" w:rsidP="00840191">
      <w:pPr>
        <w:spacing w:line="300" w:lineRule="exact"/>
        <w:jc w:val="left"/>
        <w:rPr>
          <w:rFonts w:ascii="ＭＳ ゴシック" w:eastAsia="ＭＳ ゴシック" w:hAnsi="ＭＳ ゴシック"/>
          <w:sz w:val="28"/>
          <w:szCs w:val="28"/>
        </w:rPr>
      </w:pPr>
    </w:p>
    <w:p w14:paraId="4699201E" w14:textId="77777777" w:rsidR="00FB0F12" w:rsidRDefault="00FB0F12" w:rsidP="005E1A28">
      <w:pPr>
        <w:jc w:val="left"/>
        <w:rPr>
          <w:rFonts w:ascii="ＭＳ ゴシック" w:eastAsia="ＭＳ ゴシック" w:hAnsi="ＭＳ ゴシック"/>
          <w:sz w:val="28"/>
          <w:szCs w:val="28"/>
          <w:highlight w:val="magenta"/>
        </w:rPr>
      </w:pPr>
    </w:p>
    <w:p w14:paraId="7B7201E0" w14:textId="3F6A9F36" w:rsidR="00FB0F12" w:rsidRPr="00840191" w:rsidRDefault="00FB0F12" w:rsidP="005E1A28">
      <w:pPr>
        <w:pStyle w:val="2"/>
        <w:jc w:val="left"/>
        <w15:collapsed/>
        <w:rPr>
          <w:rFonts w:ascii="ＭＳ ゴシック" w:eastAsia="ＭＳ ゴシック" w:hAnsi="ＭＳ ゴシック"/>
          <w:color w:val="0070C0"/>
          <w:sz w:val="28"/>
          <w:szCs w:val="28"/>
        </w:rPr>
      </w:pPr>
      <w:r w:rsidRPr="00840191">
        <w:rPr>
          <w:rFonts w:ascii="ＭＳ ゴシック" w:eastAsia="ＭＳ ゴシック" w:hAnsi="ＭＳ ゴシック"/>
          <w:color w:val="0070C0"/>
          <w:sz w:val="28"/>
          <w:szCs w:val="28"/>
        </w:rPr>
        <w:t>書李世南所畫秋景</w:t>
      </w:r>
      <w:r w:rsidRPr="00840191">
        <w:rPr>
          <w:rFonts w:ascii="ＭＳ ゴシック" w:eastAsia="ＭＳ ゴシック" w:hAnsi="ＭＳ ゴシック" w:hint="eastAsia"/>
          <w:color w:val="0070C0"/>
          <w:sz w:val="28"/>
          <w:szCs w:val="28"/>
        </w:rPr>
        <w:t xml:space="preserve">　</w:t>
      </w:r>
      <w:r w:rsidRPr="00840191">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840191">
              <w:rPr>
                <w:rFonts w:ascii="ＭＳ ゴシック" w:eastAsia="ＭＳ ゴシック" w:hAnsi="ＭＳ ゴシック" w:hint="eastAsia"/>
                <w:color w:val="0070C0"/>
                <w:sz w:val="28"/>
                <w:szCs w:val="28"/>
              </w:rPr>
              <w:t>り</w:t>
            </w:r>
          </w:rt>
          <w:rubyBase>
            <w:r w:rsidR="00FB0F12" w:rsidRPr="00840191">
              <w:rPr>
                <w:rFonts w:ascii="ＭＳ ゴシック" w:eastAsia="ＭＳ ゴシック" w:hAnsi="ＭＳ ゴシック" w:hint="eastAsia"/>
                <w:color w:val="0070C0"/>
                <w:sz w:val="28"/>
                <w:szCs w:val="28"/>
              </w:rPr>
              <w:t>李</w:t>
            </w:r>
          </w:rubyBase>
        </w:ruby>
      </w:r>
      <w:r w:rsidRPr="00840191">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840191">
              <w:rPr>
                <w:rFonts w:ascii="ＭＳ ゴシック" w:eastAsia="ＭＳ ゴシック" w:hAnsi="ＭＳ ゴシック" w:hint="eastAsia"/>
                <w:color w:val="0070C0"/>
                <w:sz w:val="28"/>
                <w:szCs w:val="28"/>
              </w:rPr>
              <w:t>せい</w:t>
            </w:r>
          </w:rt>
          <w:rubyBase>
            <w:r w:rsidR="00FB0F12" w:rsidRPr="00840191">
              <w:rPr>
                <w:rFonts w:ascii="ＭＳ ゴシック" w:eastAsia="ＭＳ ゴシック" w:hAnsi="ＭＳ ゴシック" w:hint="eastAsia"/>
                <w:color w:val="0070C0"/>
                <w:sz w:val="28"/>
                <w:szCs w:val="28"/>
              </w:rPr>
              <w:t>世</w:t>
            </w:r>
          </w:rubyBase>
        </w:ruby>
      </w:r>
      <w:r w:rsidRPr="00840191">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840191">
              <w:rPr>
                <w:rFonts w:ascii="ＭＳ ゴシック" w:eastAsia="ＭＳ ゴシック" w:hAnsi="ＭＳ ゴシック" w:hint="eastAsia"/>
                <w:color w:val="0070C0"/>
                <w:sz w:val="28"/>
                <w:szCs w:val="28"/>
              </w:rPr>
              <w:t>なん</w:t>
            </w:r>
          </w:rt>
          <w:rubyBase>
            <w:r w:rsidR="00FB0F12" w:rsidRPr="00840191">
              <w:rPr>
                <w:rFonts w:ascii="ＭＳ ゴシック" w:eastAsia="ＭＳ ゴシック" w:hAnsi="ＭＳ ゴシック" w:hint="eastAsia"/>
                <w:color w:val="0070C0"/>
                <w:sz w:val="28"/>
                <w:szCs w:val="28"/>
              </w:rPr>
              <w:t>南</w:t>
            </w:r>
          </w:rubyBase>
        </w:ruby>
      </w:r>
      <w:r w:rsidRPr="00840191">
        <w:rPr>
          <w:rFonts w:ascii="ＭＳ ゴシック" w:eastAsia="ＭＳ ゴシック" w:hAnsi="ＭＳ ゴシック" w:hint="eastAsia"/>
          <w:color w:val="0070C0"/>
          <w:sz w:val="28"/>
          <w:szCs w:val="28"/>
        </w:rPr>
        <w:t>の</w:t>
      </w:r>
      <w:r w:rsidRPr="00840191">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840191">
              <w:rPr>
                <w:rFonts w:ascii="ＭＳ ゴシック" w:eastAsia="ＭＳ ゴシック" w:hAnsi="ＭＳ ゴシック" w:hint="eastAsia"/>
                <w:color w:val="0070C0"/>
                <w:sz w:val="28"/>
                <w:szCs w:val="28"/>
              </w:rPr>
              <w:t>えが</w:t>
            </w:r>
          </w:rt>
          <w:rubyBase>
            <w:r w:rsidR="00FB0F12" w:rsidRPr="00840191">
              <w:rPr>
                <w:rFonts w:ascii="ＭＳ ゴシック" w:eastAsia="ＭＳ ゴシック" w:hAnsi="ＭＳ ゴシック" w:hint="eastAsia"/>
                <w:color w:val="0070C0"/>
                <w:sz w:val="28"/>
                <w:szCs w:val="28"/>
              </w:rPr>
              <w:t>画</w:t>
            </w:r>
          </w:rubyBase>
        </w:ruby>
      </w:r>
      <w:r w:rsidRPr="00840191">
        <w:rPr>
          <w:rFonts w:ascii="ＭＳ ゴシック" w:eastAsia="ＭＳ ゴシック" w:hAnsi="ＭＳ ゴシック" w:hint="eastAsia"/>
          <w:color w:val="0070C0"/>
          <w:sz w:val="28"/>
          <w:szCs w:val="28"/>
        </w:rPr>
        <w:t>く</w:t>
      </w:r>
      <w:r w:rsidRPr="00840191">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840191">
              <w:rPr>
                <w:rFonts w:ascii="ＭＳ ゴシック" w:eastAsia="ＭＳ ゴシック" w:hAnsi="ＭＳ ゴシック" w:hint="eastAsia"/>
                <w:color w:val="0070C0"/>
                <w:sz w:val="28"/>
                <w:szCs w:val="28"/>
              </w:rPr>
              <w:t>ところ</w:t>
            </w:r>
          </w:rt>
          <w:rubyBase>
            <w:r w:rsidR="00FB0F12" w:rsidRPr="00840191">
              <w:rPr>
                <w:rFonts w:ascii="ＭＳ ゴシック" w:eastAsia="ＭＳ ゴシック" w:hAnsi="ＭＳ ゴシック" w:hint="eastAsia"/>
                <w:color w:val="0070C0"/>
                <w:sz w:val="28"/>
                <w:szCs w:val="28"/>
              </w:rPr>
              <w:t>所</w:t>
            </w:r>
          </w:rubyBase>
        </w:ruby>
      </w:r>
      <w:r w:rsidRPr="00840191">
        <w:rPr>
          <w:rFonts w:ascii="ＭＳ ゴシック" w:eastAsia="ＭＳ ゴシック" w:hAnsi="ＭＳ ゴシック" w:hint="eastAsia"/>
          <w:color w:val="0070C0"/>
          <w:sz w:val="28"/>
          <w:szCs w:val="28"/>
        </w:rPr>
        <w:t>の</w:t>
      </w:r>
      <w:r w:rsidRPr="00840191">
        <w:rPr>
          <w:rFonts w:ascii="ＭＳ ゴシック" w:eastAsia="ＭＳ ゴシック" w:hAnsi="ＭＳ ゴシック"/>
          <w:color w:val="0070C0"/>
          <w:sz w:val="28"/>
          <w:szCs w:val="28"/>
        </w:rPr>
        <w:ruby>
          <w:rubyPr>
            <w:rubyAlign w:val="distributeSpace"/>
            <w:hps w:val="10"/>
            <w:hpsRaise w:val="18"/>
            <w:hpsBaseText w:val="28"/>
            <w:lid w:val="ja-JP"/>
          </w:rubyPr>
          <w:rt>
            <w:r w:rsidR="00FB0F12" w:rsidRPr="00840191">
              <w:rPr>
                <w:rFonts w:ascii="ＭＳ ゴシック" w:eastAsia="ＭＳ ゴシック" w:hAnsi="ＭＳ ゴシック" w:hint="eastAsia"/>
                <w:color w:val="0070C0"/>
                <w:sz w:val="28"/>
                <w:szCs w:val="28"/>
              </w:rPr>
              <w:t>しゅうけい</w:t>
            </w:r>
          </w:rt>
          <w:rubyBase>
            <w:r w:rsidR="00FB0F12" w:rsidRPr="00840191">
              <w:rPr>
                <w:rFonts w:ascii="ＭＳ ゴシック" w:eastAsia="ＭＳ ゴシック" w:hAnsi="ＭＳ ゴシック" w:hint="eastAsia"/>
                <w:color w:val="0070C0"/>
                <w:sz w:val="28"/>
                <w:szCs w:val="28"/>
              </w:rPr>
              <w:t>秋景</w:t>
            </w:r>
          </w:rubyBase>
        </w:ruby>
      </w:r>
      <w:r w:rsidRPr="00840191">
        <w:rPr>
          <w:rFonts w:ascii="ＭＳ ゴシック" w:eastAsia="ＭＳ ゴシック" w:hAnsi="ＭＳ ゴシック" w:hint="eastAsia"/>
          <w:color w:val="0070C0"/>
          <w:sz w:val="28"/>
          <w:szCs w:val="28"/>
        </w:rPr>
        <w:t xml:space="preserve">に書す　</w:t>
      </w:r>
      <w:r w:rsidR="00F76C57" w:rsidRPr="00840191">
        <w:rPr>
          <w:rFonts w:ascii="ＭＳ ゴシック" w:eastAsia="ＭＳ ゴシック" w:hAnsi="ＭＳ ゴシック" w:hint="eastAsia"/>
          <w:color w:val="0070C0"/>
          <w:sz w:val="28"/>
          <w:szCs w:val="28"/>
        </w:rPr>
        <w:t xml:space="preserve"> </w:t>
      </w:r>
      <w:r w:rsidRPr="00840191">
        <w:rPr>
          <w:rFonts w:ascii="ＭＳ ゴシック" w:eastAsia="ＭＳ ゴシック" w:hAnsi="ＭＳ ゴシック" w:hint="eastAsia"/>
          <w:color w:val="0070C0"/>
          <w:sz w:val="28"/>
          <w:szCs w:val="28"/>
        </w:rPr>
        <w:t xml:space="preserve">宋　　</w:t>
      </w:r>
      <w:r w:rsidRPr="00840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40191">
              <w:rPr>
                <w:rFonts w:ascii="ＭＳ ゴシック" w:eastAsia="ＭＳ ゴシック" w:hAnsi="ＭＳ ゴシック"/>
                <w:color w:val="0070C0"/>
                <w:sz w:val="28"/>
                <w:szCs w:val="28"/>
              </w:rPr>
              <w:t>そ</w:t>
            </w:r>
          </w:rt>
          <w:rubyBase>
            <w:r w:rsidR="00FB0F12" w:rsidRPr="00840191">
              <w:rPr>
                <w:rFonts w:ascii="ＭＳ ゴシック" w:eastAsia="ＭＳ ゴシック" w:hAnsi="ＭＳ ゴシック"/>
                <w:color w:val="0070C0"/>
                <w:sz w:val="28"/>
                <w:szCs w:val="28"/>
              </w:rPr>
              <w:t>蘇</w:t>
            </w:r>
          </w:rubyBase>
        </w:ruby>
      </w:r>
      <w:r w:rsidRPr="00840191">
        <w:rPr>
          <w:rFonts w:ascii="ＭＳ ゴシック" w:eastAsia="ＭＳ ゴシック" w:hAnsi="ＭＳ ゴシック" w:hint="eastAsia"/>
          <w:color w:val="0070C0"/>
          <w:sz w:val="28"/>
          <w:szCs w:val="28"/>
        </w:rPr>
        <w:t xml:space="preserve">　</w:t>
      </w:r>
      <w:r w:rsidRPr="00840191">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840191">
              <w:rPr>
                <w:rFonts w:ascii="ＭＳ ゴシック" w:eastAsia="ＭＳ ゴシック" w:hAnsi="ＭＳ ゴシック"/>
                <w:color w:val="0070C0"/>
                <w:sz w:val="28"/>
                <w:szCs w:val="28"/>
              </w:rPr>
              <w:t>しょく</w:t>
            </w:r>
          </w:rt>
          <w:rubyBase>
            <w:r w:rsidR="00FB0F12" w:rsidRPr="00840191">
              <w:rPr>
                <w:rFonts w:ascii="ＭＳ ゴシック" w:eastAsia="ＭＳ ゴシック" w:hAnsi="ＭＳ ゴシック"/>
                <w:color w:val="0070C0"/>
                <w:sz w:val="28"/>
                <w:szCs w:val="28"/>
              </w:rPr>
              <w:t>軾</w:t>
            </w:r>
          </w:rubyBase>
        </w:ruby>
      </w:r>
    </w:p>
    <w:p w14:paraId="5FBEEC8D" w14:textId="77777777" w:rsidR="00FB0F12" w:rsidRDefault="00FB0F12" w:rsidP="005E1A28">
      <w:pPr>
        <w:widowControl/>
        <w:spacing w:line="600" w:lineRule="exact"/>
        <w:jc w:val="left"/>
        <w:rPr>
          <w:rFonts w:ascii="ＭＳ 明朝" w:hAnsi="ＭＳ 明朝" w:cstheme="majorBidi"/>
          <w:b/>
          <w:bCs/>
          <w:sz w:val="24"/>
          <w:szCs w:val="24"/>
        </w:rPr>
      </w:pPr>
    </w:p>
    <w:p w14:paraId="3A85D8EE" w14:textId="77777777" w:rsidR="00FB0F12" w:rsidRPr="00B8336C" w:rsidRDefault="00FB0F12" w:rsidP="005E1A28">
      <w:pPr>
        <w:widowControl/>
        <w:spacing w:line="600" w:lineRule="exact"/>
        <w:jc w:val="left"/>
        <w:rPr>
          <w:rFonts w:ascii="ＭＳ ゴシック" w:eastAsia="ＭＳ ゴシック" w:hAnsi="ＭＳ ゴシック" w:cstheme="majorBidi"/>
          <w:sz w:val="24"/>
          <w:szCs w:val="24"/>
        </w:rPr>
      </w:pPr>
      <w:r w:rsidRPr="00B8336C">
        <w:rPr>
          <w:rFonts w:ascii="ＭＳ ゴシック" w:eastAsia="ＭＳ ゴシック" w:hAnsi="ＭＳ ゴシック" w:cstheme="majorBidi" w:hint="eastAsia"/>
          <w:sz w:val="24"/>
          <w:szCs w:val="24"/>
        </w:rPr>
        <w:t xml:space="preserve">野水參差落漲痕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やすい</w:t>
            </w:r>
          </w:rt>
          <w:rubyBase>
            <w:r w:rsidR="00FB0F12" w:rsidRPr="00B8336C">
              <w:rPr>
                <w:rFonts w:ascii="ＭＳ ゴシック" w:eastAsia="ＭＳ ゴシック" w:hAnsi="ＭＳ ゴシック" w:cstheme="majorBidi" w:hint="eastAsia"/>
                <w:sz w:val="24"/>
                <w:szCs w:val="24"/>
              </w:rPr>
              <w:t>野水</w:t>
            </w:r>
          </w:rubyBase>
        </w:ruby>
      </w:r>
      <w:r w:rsidRPr="00B8336C">
        <w:rPr>
          <w:rFonts w:ascii="ＭＳ ゴシック" w:eastAsia="ＭＳ ゴシック" w:hAnsi="ＭＳ ゴシック" w:cstheme="majorBidi"/>
          <w:sz w:val="24"/>
          <w:szCs w:val="24"/>
        </w:rPr>
        <w:t xml:space="preserve">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さんし</w:t>
            </w:r>
          </w:rt>
          <w:rubyBase>
            <w:r w:rsidR="00FB0F12" w:rsidRPr="00B8336C">
              <w:rPr>
                <w:rFonts w:ascii="ＭＳ ゴシック" w:eastAsia="ＭＳ ゴシック" w:hAnsi="ＭＳ ゴシック" w:cstheme="majorBidi" w:hint="eastAsia"/>
                <w:sz w:val="24"/>
                <w:szCs w:val="24"/>
              </w:rPr>
              <w:t>參差</w:t>
            </w:r>
          </w:rubyBase>
        </w:ruby>
      </w:r>
      <w:r w:rsidRPr="00B8336C">
        <w:rPr>
          <w:rFonts w:ascii="ＭＳ ゴシック" w:eastAsia="ＭＳ ゴシック" w:hAnsi="ＭＳ ゴシック" w:cstheme="majorBidi" w:hint="eastAsia"/>
          <w:sz w:val="24"/>
          <w:szCs w:val="24"/>
        </w:rPr>
        <w:t>として</w:t>
      </w:r>
      <w:r w:rsidRPr="00B8336C">
        <w:rPr>
          <w:rFonts w:ascii="ＭＳ ゴシック" w:eastAsia="ＭＳ ゴシック" w:hAnsi="ＭＳ ゴシック" w:cstheme="majorBidi"/>
          <w:sz w:val="24"/>
          <w:szCs w:val="24"/>
        </w:rPr>
        <w:t xml:space="preserve"> </w:t>
      </w:r>
      <w:r w:rsidRPr="00B8336C">
        <w:rPr>
          <w:rFonts w:ascii="ＭＳ ゴシック" w:eastAsia="ＭＳ ゴシック" w:hAnsi="ＭＳ ゴシック" w:cstheme="majorBidi" w:hint="eastAsia"/>
          <w:sz w:val="24"/>
          <w:szCs w:val="24"/>
        </w:rPr>
        <w:t xml:space="preserve">漲痕落ち　</w:t>
      </w:r>
    </w:p>
    <w:p w14:paraId="3BDFF808" w14:textId="77777777" w:rsidR="00FB0F12" w:rsidRPr="00B8336C" w:rsidRDefault="00FB0F12" w:rsidP="005E1A28">
      <w:pPr>
        <w:widowControl/>
        <w:spacing w:line="600" w:lineRule="exact"/>
        <w:jc w:val="left"/>
        <w:rPr>
          <w:rFonts w:ascii="ＭＳ ゴシック" w:eastAsia="ＭＳ ゴシック" w:hAnsi="ＭＳ ゴシック" w:cstheme="majorBidi"/>
          <w:sz w:val="24"/>
          <w:szCs w:val="24"/>
        </w:rPr>
      </w:pPr>
      <w:r w:rsidRPr="00B8336C">
        <w:rPr>
          <w:rFonts w:ascii="ＭＳ ゴシック" w:eastAsia="ＭＳ ゴシック" w:hAnsi="ＭＳ ゴシック" w:cstheme="majorBidi" w:hint="eastAsia"/>
          <w:sz w:val="24"/>
          <w:szCs w:val="24"/>
        </w:rPr>
        <w:t xml:space="preserve">疎林欹倒出霜根　　　　</w:t>
      </w:r>
      <w:r w:rsidRPr="00B8336C">
        <w:rPr>
          <w:rFonts w:ascii="ＭＳ ゴシック" w:eastAsia="ＭＳ ゴシック" w:hAnsi="ＭＳ ゴシック" w:cstheme="majorBidi"/>
          <w:sz w:val="24"/>
          <w:szCs w:val="24"/>
        </w:rPr>
        <w:t xml:space="preserve">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そりん</w:t>
            </w:r>
          </w:rt>
          <w:rubyBase>
            <w:r w:rsidR="00FB0F12" w:rsidRPr="00B8336C">
              <w:rPr>
                <w:rFonts w:ascii="ＭＳ ゴシック" w:eastAsia="ＭＳ ゴシック" w:hAnsi="ＭＳ ゴシック" w:cstheme="majorBidi" w:hint="eastAsia"/>
                <w:sz w:val="24"/>
                <w:szCs w:val="24"/>
              </w:rPr>
              <w:t>疎林</w:t>
            </w:r>
          </w:rubyBase>
        </w:ruby>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きとう</w:t>
            </w:r>
          </w:rt>
          <w:rubyBase>
            <w:r w:rsidR="00FB0F12" w:rsidRPr="00B8336C">
              <w:rPr>
                <w:rFonts w:ascii="ＭＳ ゴシック" w:eastAsia="ＭＳ ゴシック" w:hAnsi="ＭＳ ゴシック" w:cstheme="majorBidi" w:hint="eastAsia"/>
                <w:sz w:val="24"/>
                <w:szCs w:val="24"/>
              </w:rPr>
              <w:t>欹倒</w:t>
            </w:r>
          </w:rubyBase>
        </w:ruby>
      </w:r>
      <w:r w:rsidRPr="00B8336C">
        <w:rPr>
          <w:rFonts w:ascii="ＭＳ ゴシック" w:eastAsia="ＭＳ ゴシック" w:hAnsi="ＭＳ ゴシック" w:cstheme="majorBidi" w:hint="eastAsia"/>
          <w:sz w:val="24"/>
          <w:szCs w:val="24"/>
        </w:rPr>
        <w:t>して</w:t>
      </w:r>
      <w:r w:rsidRPr="00B8336C">
        <w:rPr>
          <w:rFonts w:ascii="ＭＳ ゴシック" w:eastAsia="ＭＳ ゴシック" w:hAnsi="ＭＳ ゴシック" w:cstheme="majorBidi"/>
          <w:sz w:val="24"/>
          <w:szCs w:val="24"/>
        </w:rPr>
        <w:t xml:space="preserve">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そう</w:t>
            </w:r>
          </w:rt>
          <w:rubyBase>
            <w:r w:rsidR="00FB0F12" w:rsidRPr="00B8336C">
              <w:rPr>
                <w:rFonts w:ascii="ＭＳ ゴシック" w:eastAsia="ＭＳ ゴシック" w:hAnsi="ＭＳ ゴシック" w:cstheme="majorBidi" w:hint="eastAsia"/>
                <w:sz w:val="24"/>
                <w:szCs w:val="24"/>
              </w:rPr>
              <w:t>霜</w:t>
            </w:r>
          </w:rubyBase>
        </w:ruby>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こん</w:t>
            </w:r>
          </w:rt>
          <w:rubyBase>
            <w:r w:rsidR="00FB0F12" w:rsidRPr="00B8336C">
              <w:rPr>
                <w:rFonts w:ascii="ＭＳ ゴシック" w:eastAsia="ＭＳ ゴシック" w:hAnsi="ＭＳ ゴシック" w:cstheme="majorBidi" w:hint="eastAsia"/>
                <w:sz w:val="24"/>
                <w:szCs w:val="24"/>
              </w:rPr>
              <w:t>根</w:t>
            </w:r>
          </w:rubyBase>
        </w:ruby>
      </w:r>
      <w:r w:rsidRPr="00B8336C">
        <w:rPr>
          <w:rFonts w:ascii="ＭＳ ゴシック" w:eastAsia="ＭＳ ゴシック" w:hAnsi="ＭＳ ゴシック" w:cstheme="majorBidi" w:hint="eastAsia"/>
          <w:sz w:val="24"/>
          <w:szCs w:val="24"/>
        </w:rPr>
        <w:t>を</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いだ</w:t>
            </w:r>
          </w:rt>
          <w:rubyBase>
            <w:r w:rsidR="00FB0F12" w:rsidRPr="00B8336C">
              <w:rPr>
                <w:rFonts w:ascii="ＭＳ ゴシック" w:eastAsia="ＭＳ ゴシック" w:hAnsi="ＭＳ ゴシック" w:cstheme="majorBidi" w:hint="eastAsia"/>
                <w:sz w:val="24"/>
                <w:szCs w:val="24"/>
              </w:rPr>
              <w:t>出</w:t>
            </w:r>
          </w:rubyBase>
        </w:ruby>
      </w:r>
      <w:r w:rsidRPr="00B8336C">
        <w:rPr>
          <w:rFonts w:ascii="ＭＳ ゴシック" w:eastAsia="ＭＳ ゴシック" w:hAnsi="ＭＳ ゴシック" w:cstheme="majorBidi" w:hint="eastAsia"/>
          <w:sz w:val="24"/>
          <w:szCs w:val="24"/>
        </w:rPr>
        <w:t xml:space="preserve">す　</w:t>
      </w:r>
    </w:p>
    <w:p w14:paraId="1A3B0F05" w14:textId="77777777" w:rsidR="00FB0F12" w:rsidRPr="00B8336C" w:rsidRDefault="00FB0F12" w:rsidP="005E1A28">
      <w:pPr>
        <w:widowControl/>
        <w:spacing w:line="600" w:lineRule="exact"/>
        <w:jc w:val="left"/>
        <w:rPr>
          <w:rFonts w:ascii="ＭＳ ゴシック" w:eastAsia="ＭＳ ゴシック" w:hAnsi="ＭＳ ゴシック" w:cstheme="majorBidi"/>
          <w:sz w:val="24"/>
          <w:szCs w:val="24"/>
        </w:rPr>
      </w:pPr>
      <w:r w:rsidRPr="00B8336C">
        <w:rPr>
          <w:rFonts w:ascii="ＭＳ ゴシック" w:eastAsia="ＭＳ ゴシック" w:hAnsi="ＭＳ ゴシック" w:cstheme="majorBidi" w:hint="eastAsia"/>
          <w:sz w:val="24"/>
          <w:szCs w:val="24"/>
        </w:rPr>
        <w:t xml:space="preserve">扁舟一棹歸何處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へんしゅう</w:t>
            </w:r>
          </w:rt>
          <w:rubyBase>
            <w:r w:rsidR="00FB0F12" w:rsidRPr="00B8336C">
              <w:rPr>
                <w:rFonts w:ascii="ＭＳ ゴシック" w:eastAsia="ＭＳ ゴシック" w:hAnsi="ＭＳ ゴシック" w:cstheme="majorBidi" w:hint="eastAsia"/>
                <w:sz w:val="24"/>
                <w:szCs w:val="24"/>
              </w:rPr>
              <w:t>扁舟</w:t>
            </w:r>
          </w:rubyBase>
        </w:ruby>
      </w:r>
      <w:r w:rsidRPr="00B8336C">
        <w:rPr>
          <w:rFonts w:ascii="ＭＳ ゴシック" w:eastAsia="ＭＳ ゴシック" w:hAnsi="ＭＳ ゴシック" w:cstheme="majorBidi"/>
          <w:sz w:val="24"/>
          <w:szCs w:val="24"/>
        </w:rPr>
        <w:t xml:space="preserve">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いっとう</w:t>
            </w:r>
          </w:rt>
          <w:rubyBase>
            <w:r w:rsidR="00FB0F12" w:rsidRPr="00B8336C">
              <w:rPr>
                <w:rFonts w:ascii="ＭＳ ゴシック" w:eastAsia="ＭＳ ゴシック" w:hAnsi="ＭＳ ゴシック" w:cstheme="majorBidi" w:hint="eastAsia"/>
                <w:sz w:val="24"/>
                <w:szCs w:val="24"/>
              </w:rPr>
              <w:t>一棹</w:t>
            </w:r>
          </w:rubyBase>
        </w:ruby>
      </w:r>
      <w:r w:rsidRPr="00B8336C">
        <w:rPr>
          <w:rFonts w:ascii="ＭＳ ゴシック" w:eastAsia="ＭＳ ゴシック" w:hAnsi="ＭＳ ゴシック" w:cstheme="majorBidi"/>
          <w:sz w:val="24"/>
          <w:szCs w:val="24"/>
        </w:rPr>
        <w:t xml:space="preserve">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いずこ</w:t>
            </w:r>
          </w:rt>
          <w:rubyBase>
            <w:r w:rsidR="00FB0F12" w:rsidRPr="00B8336C">
              <w:rPr>
                <w:rFonts w:ascii="ＭＳ ゴシック" w:eastAsia="ＭＳ ゴシック" w:hAnsi="ＭＳ ゴシック" w:cstheme="majorBidi" w:hint="eastAsia"/>
                <w:sz w:val="24"/>
                <w:szCs w:val="24"/>
              </w:rPr>
              <w:t>何処</w:t>
            </w:r>
          </w:rubyBase>
        </w:ruby>
      </w:r>
      <w:r w:rsidRPr="00B8336C">
        <w:rPr>
          <w:rFonts w:ascii="ＭＳ ゴシック" w:eastAsia="ＭＳ ゴシック" w:hAnsi="ＭＳ ゴシック" w:cstheme="majorBidi" w:hint="eastAsia"/>
          <w:sz w:val="24"/>
          <w:szCs w:val="24"/>
        </w:rPr>
        <w:t xml:space="preserve">にか帰る　</w:t>
      </w:r>
    </w:p>
    <w:p w14:paraId="66BBEA90" w14:textId="77777777" w:rsidR="00FB0F12" w:rsidRPr="00B8336C" w:rsidRDefault="00FB0F12" w:rsidP="005E1A28">
      <w:pPr>
        <w:widowControl/>
        <w:spacing w:line="600" w:lineRule="exact"/>
        <w:jc w:val="left"/>
        <w:rPr>
          <w:rFonts w:ascii="ＭＳ ゴシック" w:eastAsia="ＭＳ ゴシック" w:hAnsi="ＭＳ ゴシック" w:cstheme="majorBidi"/>
          <w:sz w:val="24"/>
          <w:szCs w:val="24"/>
        </w:rPr>
      </w:pPr>
      <w:r w:rsidRPr="00B8336C">
        <w:rPr>
          <w:rFonts w:ascii="ＭＳ ゴシック" w:eastAsia="ＭＳ ゴシック" w:hAnsi="ＭＳ ゴシック" w:cstheme="majorBidi" w:hint="eastAsia"/>
          <w:sz w:val="24"/>
          <w:szCs w:val="24"/>
        </w:rPr>
        <w:t>家在江南黄葉村　　　　家は</w:t>
      </w:r>
      <w:r w:rsidRPr="00B8336C">
        <w:rPr>
          <w:rFonts w:ascii="ＭＳ ゴシック" w:eastAsia="ＭＳ ゴシック" w:hAnsi="ＭＳ ゴシック" w:cstheme="majorBidi"/>
          <w:sz w:val="24"/>
          <w:szCs w:val="24"/>
        </w:rPr>
        <w:t xml:space="preserve"> </w:t>
      </w:r>
      <w:r w:rsidRPr="00B8336C">
        <w:rPr>
          <w:rFonts w:ascii="ＭＳ ゴシック" w:eastAsia="ＭＳ ゴシック" w:hAnsi="ＭＳ ゴシック" w:cstheme="majorBidi"/>
          <w:sz w:val="24"/>
          <w:szCs w:val="24"/>
        </w:rPr>
        <w:ruby>
          <w:rubyPr>
            <w:rubyAlign w:val="distributeSpace"/>
            <w:hps w:val="10"/>
            <w:hpsRaise w:val="18"/>
            <w:hpsBaseText w:val="24"/>
            <w:lid w:val="ja-JP"/>
          </w:rubyPr>
          <w:rt>
            <w:r w:rsidR="00FB0F12" w:rsidRPr="00B8336C">
              <w:rPr>
                <w:rFonts w:ascii="ＭＳ ゴシック" w:eastAsia="ＭＳ ゴシック" w:hAnsi="ＭＳ ゴシック" w:cstheme="majorBidi" w:hint="eastAsia"/>
                <w:sz w:val="24"/>
                <w:szCs w:val="24"/>
              </w:rPr>
              <w:t>こうなん</w:t>
            </w:r>
          </w:rt>
          <w:rubyBase>
            <w:r w:rsidR="00FB0F12" w:rsidRPr="00B8336C">
              <w:rPr>
                <w:rFonts w:ascii="ＭＳ ゴシック" w:eastAsia="ＭＳ ゴシック" w:hAnsi="ＭＳ ゴシック" w:cstheme="majorBidi" w:hint="eastAsia"/>
                <w:sz w:val="24"/>
                <w:szCs w:val="24"/>
              </w:rPr>
              <w:t>江南</w:t>
            </w:r>
          </w:rubyBase>
        </w:ruby>
      </w:r>
      <w:r w:rsidRPr="00B8336C">
        <w:rPr>
          <w:rFonts w:ascii="ＭＳ ゴシック" w:eastAsia="ＭＳ ゴシック" w:hAnsi="ＭＳ ゴシック" w:cstheme="majorBidi" w:hint="eastAsia"/>
          <w:sz w:val="24"/>
          <w:szCs w:val="24"/>
        </w:rPr>
        <w:t>黄葉の村に在り</w:t>
      </w:r>
    </w:p>
    <w:p w14:paraId="5222758C" w14:textId="77777777" w:rsidR="00FB0F12" w:rsidRPr="00B8336C" w:rsidRDefault="00FB0F12" w:rsidP="005E1A28">
      <w:pPr>
        <w:widowControl/>
        <w:jc w:val="left"/>
        <w:rPr>
          <w:rFonts w:ascii="ＭＳ 明朝" w:hAnsi="ＭＳ 明朝" w:cstheme="majorBidi"/>
          <w:sz w:val="24"/>
          <w:szCs w:val="24"/>
        </w:rPr>
      </w:pPr>
    </w:p>
    <w:p w14:paraId="0F045088" w14:textId="77777777" w:rsidR="00FB0F12" w:rsidRPr="00956FDE" w:rsidRDefault="00FB0F12" w:rsidP="00840191">
      <w:pPr>
        <w:widowControl/>
        <w:spacing w:line="300" w:lineRule="exact"/>
        <w:jc w:val="left"/>
        <w:rPr>
          <w:rFonts w:ascii="ＭＳ 明朝" w:hAnsi="ＭＳ 明朝" w:cstheme="majorBidi"/>
          <w:sz w:val="24"/>
          <w:szCs w:val="24"/>
        </w:rPr>
      </w:pPr>
      <w:r w:rsidRPr="00956FDE">
        <w:rPr>
          <w:rFonts w:ascii="ＭＳ 明朝" w:hAnsi="ＭＳ 明朝" w:cstheme="majorBidi" w:hint="eastAsia"/>
          <w:sz w:val="24"/>
          <w:szCs w:val="24"/>
        </w:rPr>
        <w:t>【語釈】</w:t>
      </w:r>
    </w:p>
    <w:p w14:paraId="33922EA0" w14:textId="77777777" w:rsidR="00FB0F12" w:rsidRPr="00956FDE" w:rsidRDefault="00FB0F12" w:rsidP="00840191">
      <w:pPr>
        <w:widowControl/>
        <w:spacing w:line="300" w:lineRule="exact"/>
        <w:jc w:val="left"/>
        <w:rPr>
          <w:rFonts w:ascii="ＭＳ 明朝" w:hAnsi="ＭＳ 明朝" w:cstheme="majorBidi"/>
          <w:sz w:val="24"/>
          <w:szCs w:val="24"/>
        </w:rPr>
      </w:pPr>
      <w:r w:rsidRPr="00956FDE">
        <w:rPr>
          <w:rFonts w:ascii="ＭＳ 明朝" w:hAnsi="ＭＳ 明朝" w:cstheme="majorBidi" w:hint="eastAsia"/>
          <w:sz w:val="24"/>
          <w:szCs w:val="24"/>
        </w:rPr>
        <w:t>李世南…北宋の画家、字は唐臣、山水画に巧み。・野水…野中の流れ。參差…長短不揃いのさま。落…減る。漲痕…増水時、水が漲った時の痕かた。疎林…樹木のまばらな林。欹倒…かたむきたおれたさま。欹…かたむく霜根…霜の降りた。扁舟…小舟。棹…さお。江南…長江下流の南側の地方。</w:t>
      </w:r>
    </w:p>
    <w:p w14:paraId="272E221B" w14:textId="77777777" w:rsidR="00FB0F12" w:rsidRPr="00956FDE" w:rsidRDefault="00FB0F12" w:rsidP="00840191">
      <w:pPr>
        <w:widowControl/>
        <w:spacing w:line="300" w:lineRule="exact"/>
        <w:jc w:val="left"/>
        <w:rPr>
          <w:rFonts w:ascii="ＭＳ 明朝" w:hAnsi="ＭＳ 明朝" w:cstheme="majorBidi"/>
          <w:sz w:val="24"/>
          <w:szCs w:val="24"/>
        </w:rPr>
      </w:pPr>
      <w:r w:rsidRPr="00956FDE">
        <w:rPr>
          <w:rFonts w:ascii="ＭＳ 明朝" w:hAnsi="ＭＳ 明朝" w:cstheme="majorBidi" w:hint="eastAsia"/>
          <w:sz w:val="24"/>
          <w:szCs w:val="24"/>
        </w:rPr>
        <w:t>（中国詩人選集二―６）</w:t>
      </w:r>
    </w:p>
    <w:p w14:paraId="26480C12" w14:textId="7C6F4D0D" w:rsidR="00FB0F12" w:rsidRPr="00B8336C" w:rsidRDefault="00FB0F12" w:rsidP="005E1A28">
      <w:pPr>
        <w:pStyle w:val="2"/>
        <w:jc w:val="left"/>
        <w15:collapsed/>
        <w:rPr>
          <w:rFonts w:ascii="ＭＳ ゴシック" w:eastAsia="ＭＳ ゴシック" w:hAnsi="ＭＳ ゴシック"/>
          <w:sz w:val="28"/>
          <w:szCs w:val="28"/>
        </w:rPr>
      </w:pPr>
      <w:r w:rsidRPr="00D50654">
        <w:rPr>
          <w:rFonts w:ascii="ＭＳ ゴシック" w:eastAsia="ＭＳ ゴシック" w:hAnsi="ＭＳ ゴシック"/>
          <w:color w:val="0070C0"/>
          <w:sz w:val="28"/>
          <w:szCs w:val="28"/>
        </w:rPr>
        <w:t>題秋江圖</w:t>
      </w:r>
      <w:r w:rsidRPr="00D50654">
        <w:rPr>
          <w:rFonts w:ascii="ＭＳ ゴシック" w:eastAsia="ＭＳ ゴシック" w:hAnsi="ＭＳ ゴシック" w:hint="eastAsia"/>
          <w:color w:val="0070C0"/>
          <w:sz w:val="28"/>
          <w:szCs w:val="28"/>
        </w:rPr>
        <w:t xml:space="preserve">　　　</w:t>
      </w:r>
      <w:r w:rsidR="00F76C57" w:rsidRPr="00D50654">
        <w:rPr>
          <w:rFonts w:ascii="ＭＳ ゴシック" w:eastAsia="ＭＳ ゴシック" w:hAnsi="ＭＳ ゴシック" w:hint="eastAsia"/>
          <w:color w:val="0070C0"/>
          <w:sz w:val="28"/>
          <w:szCs w:val="28"/>
        </w:rPr>
        <w:t xml:space="preserve"> </w:t>
      </w:r>
      <w:r w:rsidR="00F76C57" w:rsidRPr="00D50654">
        <w:rPr>
          <w:rFonts w:ascii="ＭＳ ゴシック" w:eastAsia="ＭＳ ゴシック" w:hAnsi="ＭＳ ゴシック"/>
          <w:color w:val="0070C0"/>
          <w:sz w:val="28"/>
          <w:szCs w:val="28"/>
        </w:rPr>
        <w:t xml:space="preserve">   </w:t>
      </w:r>
      <w:r w:rsidRPr="00D50654">
        <w:rPr>
          <w:rFonts w:ascii="ＭＳ ゴシック" w:eastAsia="ＭＳ ゴシック" w:hAnsi="ＭＳ ゴシック"/>
          <w:color w:val="0070C0"/>
          <w:sz w:val="28"/>
          <w:szCs w:val="28"/>
        </w:rPr>
        <w:t>秋江</w:t>
      </w:r>
      <w:r w:rsidRPr="00D50654">
        <w:rPr>
          <w:rFonts w:ascii="ＭＳ ゴシック" w:eastAsia="ＭＳ ゴシック" w:hAnsi="ＭＳ ゴシック" w:hint="eastAsia"/>
          <w:color w:val="0070C0"/>
          <w:sz w:val="28"/>
          <w:szCs w:val="28"/>
        </w:rPr>
        <w:t>の図に</w:t>
      </w:r>
      <w:r w:rsidRPr="00D50654">
        <w:rPr>
          <w:rFonts w:ascii="ＭＳ ゴシック" w:eastAsia="ＭＳ ゴシック" w:hAnsi="ＭＳ ゴシック"/>
          <w:color w:val="0070C0"/>
          <w:sz w:val="28"/>
          <w:szCs w:val="28"/>
        </w:rPr>
        <w:t>題</w:t>
      </w:r>
      <w:r w:rsidRPr="00D50654">
        <w:rPr>
          <w:rFonts w:ascii="ＭＳ ゴシック" w:eastAsia="ＭＳ ゴシック" w:hAnsi="ＭＳ ゴシック" w:hint="eastAsia"/>
          <w:color w:val="0070C0"/>
          <w:sz w:val="28"/>
          <w:szCs w:val="28"/>
        </w:rPr>
        <w:t xml:space="preserve">す　　　　　　</w:t>
      </w:r>
      <w:r w:rsidR="00F76C57" w:rsidRPr="00D50654">
        <w:rPr>
          <w:rFonts w:ascii="ＭＳ ゴシック" w:eastAsia="ＭＳ ゴシック" w:hAnsi="ＭＳ ゴシック" w:hint="eastAsia"/>
          <w:color w:val="0070C0"/>
          <w:sz w:val="28"/>
          <w:szCs w:val="28"/>
        </w:rPr>
        <w:t xml:space="preserve"> </w:t>
      </w:r>
      <w:r w:rsidR="00F76C57" w:rsidRPr="00D50654">
        <w:rPr>
          <w:rFonts w:ascii="ＭＳ ゴシック" w:eastAsia="ＭＳ ゴシック" w:hAnsi="ＭＳ ゴシック"/>
          <w:color w:val="0070C0"/>
          <w:sz w:val="28"/>
          <w:szCs w:val="28"/>
        </w:rPr>
        <w:t xml:space="preserve">  </w:t>
      </w:r>
      <w:r w:rsidRPr="00D50654">
        <w:rPr>
          <w:rFonts w:ascii="ＭＳ ゴシック" w:eastAsia="ＭＳ ゴシック" w:hAnsi="ＭＳ ゴシック" w:hint="eastAsia"/>
          <w:color w:val="0070C0"/>
          <w:sz w:val="28"/>
          <w:szCs w:val="28"/>
        </w:rPr>
        <w:t xml:space="preserve">明　　</w:t>
      </w:r>
      <w:r w:rsidRPr="00D5065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50654">
              <w:rPr>
                <w:rFonts w:ascii="ＭＳ ゴシック" w:eastAsia="ＭＳ ゴシック" w:hAnsi="ＭＳ ゴシック"/>
                <w:color w:val="0070C0"/>
                <w:sz w:val="28"/>
                <w:szCs w:val="28"/>
              </w:rPr>
              <w:t>げい</w:t>
            </w:r>
          </w:rt>
          <w:rubyBase>
            <w:r w:rsidR="00FB0F12" w:rsidRPr="00D50654">
              <w:rPr>
                <w:rFonts w:ascii="ＭＳ ゴシック" w:eastAsia="ＭＳ ゴシック" w:hAnsi="ＭＳ ゴシック"/>
                <w:color w:val="0070C0"/>
                <w:sz w:val="28"/>
                <w:szCs w:val="28"/>
              </w:rPr>
              <w:t>倪</w:t>
            </w:r>
          </w:rubyBase>
        </w:ruby>
      </w:r>
      <w:r w:rsidRPr="00D50654">
        <w:rPr>
          <w:rFonts w:ascii="ＭＳ ゴシック" w:eastAsia="ＭＳ ゴシック" w:hAnsi="ＭＳ ゴシック" w:hint="eastAsia"/>
          <w:color w:val="0070C0"/>
          <w:sz w:val="28"/>
          <w:szCs w:val="28"/>
        </w:rPr>
        <w:t xml:space="preserve">　</w:t>
      </w:r>
      <w:r w:rsidRPr="00D50654">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50654">
              <w:rPr>
                <w:rFonts w:ascii="ＭＳ ゴシック" w:eastAsia="ＭＳ ゴシック" w:hAnsi="ＭＳ ゴシック"/>
                <w:color w:val="0070C0"/>
                <w:sz w:val="28"/>
                <w:szCs w:val="28"/>
              </w:rPr>
              <w:t>さん</w:t>
            </w:r>
          </w:rt>
          <w:rubyBase>
            <w:r w:rsidR="00FB0F12" w:rsidRPr="00D50654">
              <w:rPr>
                <w:rFonts w:ascii="ＭＳ ゴシック" w:eastAsia="ＭＳ ゴシック" w:hAnsi="ＭＳ ゴシック" w:hint="eastAsia"/>
                <w:color w:val="0070C0"/>
                <w:sz w:val="28"/>
                <w:szCs w:val="28"/>
              </w:rPr>
              <w:t>瓚</w:t>
            </w:r>
          </w:rubyBase>
        </w:ruby>
      </w:r>
      <w:r w:rsidRPr="00B8336C">
        <w:rPr>
          <w:rFonts w:ascii="ＭＳ ゴシック" w:eastAsia="ＭＳ ゴシック" w:hAnsi="ＭＳ ゴシック" w:hint="eastAsia"/>
          <w:sz w:val="28"/>
          <w:szCs w:val="28"/>
        </w:rPr>
        <w:t xml:space="preserve">　</w:t>
      </w:r>
    </w:p>
    <w:p w14:paraId="3503D665" w14:textId="77777777" w:rsidR="00FB0F12" w:rsidRDefault="00FB0F12" w:rsidP="005E1A28">
      <w:pPr>
        <w:spacing w:line="600" w:lineRule="exact"/>
        <w:jc w:val="left"/>
        <w:rPr>
          <w:rFonts w:ascii="ＭＳ ゴシック" w:eastAsia="ＭＳ ゴシック" w:hAnsi="ＭＳ ゴシック"/>
          <w:sz w:val="28"/>
          <w:szCs w:val="28"/>
        </w:rPr>
      </w:pPr>
    </w:p>
    <w:p w14:paraId="6F44C1F2"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 xml:space="preserve">長江秋色渺無邊　　　長江の秋色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びょう</w:t>
            </w:r>
          </w:rt>
          <w:rubyBase>
            <w:r w:rsidR="00FB0F12" w:rsidRPr="00B8336C">
              <w:rPr>
                <w:rFonts w:ascii="ＭＳ ゴシック" w:eastAsia="ＭＳ ゴシック" w:hAnsi="ＭＳ ゴシック"/>
                <w:sz w:val="24"/>
                <w:szCs w:val="24"/>
              </w:rPr>
              <w:t>渺</w:t>
            </w:r>
          </w:rubyBase>
        </w:ruby>
      </w:r>
      <w:r w:rsidRPr="00B8336C">
        <w:rPr>
          <w:rFonts w:ascii="ＭＳ ゴシック" w:eastAsia="ＭＳ ゴシック" w:hAnsi="ＭＳ ゴシック" w:hint="eastAsia"/>
          <w:sz w:val="24"/>
          <w:szCs w:val="24"/>
        </w:rPr>
        <w:t xml:space="preserve">として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へん</w:t>
            </w:r>
          </w:rt>
          <w:rubyBase>
            <w:r w:rsidR="00FB0F12" w:rsidRPr="00B8336C">
              <w:rPr>
                <w:rFonts w:ascii="ＭＳ ゴシック" w:eastAsia="ＭＳ ゴシック" w:hAnsi="ＭＳ ゴシック"/>
                <w:sz w:val="24"/>
                <w:szCs w:val="24"/>
              </w:rPr>
              <w:t>辺</w:t>
            </w:r>
          </w:rubyBase>
        </w:ruby>
      </w:r>
      <w:r w:rsidRPr="00B8336C">
        <w:rPr>
          <w:rFonts w:ascii="ＭＳ ゴシック" w:eastAsia="ＭＳ ゴシック" w:hAnsi="ＭＳ ゴシック" w:hint="eastAsia"/>
          <w:sz w:val="24"/>
          <w:szCs w:val="24"/>
        </w:rPr>
        <w:t xml:space="preserve"> 無し</w:t>
      </w:r>
    </w:p>
    <w:p w14:paraId="3BD15847" w14:textId="77777777" w:rsidR="00FB0F12" w:rsidRPr="00B8336C" w:rsidRDefault="00FB0F12" w:rsidP="005E1A28">
      <w:pPr>
        <w:spacing w:line="600" w:lineRule="exact"/>
        <w:jc w:val="left"/>
        <w:rPr>
          <w:rFonts w:ascii="ＭＳ ゴシック" w:eastAsia="ＭＳ ゴシック" w:hAnsi="ＭＳ ゴシック"/>
          <w:sz w:val="24"/>
          <w:szCs w:val="24"/>
        </w:rPr>
      </w:pPr>
      <w:bookmarkStart w:id="974" w:name="_Hlk91534433"/>
      <w:r w:rsidRPr="00B8336C">
        <w:rPr>
          <w:rFonts w:ascii="ＭＳ ゴシック" w:eastAsia="ＭＳ ゴシック" w:hAnsi="ＭＳ ゴシック" w:hint="eastAsia"/>
          <w:sz w:val="24"/>
          <w:szCs w:val="24"/>
        </w:rPr>
        <w:t>鴻</w:t>
      </w:r>
      <w:bookmarkEnd w:id="974"/>
      <w:r w:rsidRPr="00B8336C">
        <w:rPr>
          <w:rFonts w:ascii="ＭＳ ゴシック" w:eastAsia="ＭＳ ゴシック" w:hAnsi="ＭＳ ゴシック" w:hint="eastAsia"/>
          <w:sz w:val="24"/>
          <w:szCs w:val="24"/>
        </w:rPr>
        <w:t xml:space="preserve">雁來時水拍天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こう</w:t>
            </w:r>
          </w:rt>
          <w:rubyBase>
            <w:r w:rsidR="00FB0F12" w:rsidRPr="00B8336C">
              <w:rPr>
                <w:rFonts w:ascii="ＭＳ ゴシック" w:eastAsia="ＭＳ ゴシック" w:hAnsi="ＭＳ ゴシック"/>
                <w:sz w:val="24"/>
                <w:szCs w:val="24"/>
              </w:rPr>
              <w:t>鴻</w:t>
            </w:r>
          </w:rubyBase>
        </w:ruby>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がん</w:t>
            </w:r>
          </w:rt>
          <w:rubyBase>
            <w:r w:rsidR="00FB0F12" w:rsidRPr="00B8336C">
              <w:rPr>
                <w:rFonts w:ascii="ＭＳ ゴシック" w:eastAsia="ＭＳ ゴシック" w:hAnsi="ＭＳ ゴシック"/>
                <w:sz w:val="24"/>
                <w:szCs w:val="24"/>
              </w:rPr>
              <w:t>雁</w:t>
            </w:r>
          </w:rubyBase>
        </w:ruby>
      </w:r>
      <w:r w:rsidRPr="00B8336C">
        <w:rPr>
          <w:rFonts w:ascii="ＭＳ ゴシック" w:eastAsia="ＭＳ ゴシック" w:hAnsi="ＭＳ ゴシック" w:hint="eastAsia"/>
          <w:sz w:val="24"/>
          <w:szCs w:val="24"/>
        </w:rPr>
        <w:t xml:space="preserve">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きた</w:t>
            </w:r>
          </w:rt>
          <w:rubyBase>
            <w:r w:rsidR="00FB0F12" w:rsidRPr="00B8336C">
              <w:rPr>
                <w:rFonts w:ascii="ＭＳ ゴシック" w:eastAsia="ＭＳ ゴシック" w:hAnsi="ＭＳ ゴシック"/>
                <w:sz w:val="24"/>
                <w:szCs w:val="24"/>
              </w:rPr>
              <w:t>来</w:t>
            </w:r>
          </w:rubyBase>
        </w:ruby>
      </w:r>
      <w:r w:rsidRPr="00B8336C">
        <w:rPr>
          <w:rFonts w:ascii="ＭＳ ゴシック" w:eastAsia="ＭＳ ゴシック" w:hAnsi="ＭＳ ゴシック" w:hint="eastAsia"/>
          <w:sz w:val="24"/>
          <w:szCs w:val="24"/>
        </w:rPr>
        <w:t>る時 水 天を</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う</w:t>
            </w:r>
          </w:rt>
          <w:rubyBase>
            <w:r w:rsidR="00FB0F12" w:rsidRPr="00B8336C">
              <w:rPr>
                <w:rFonts w:ascii="ＭＳ ゴシック" w:eastAsia="ＭＳ ゴシック" w:hAnsi="ＭＳ ゴシック"/>
                <w:sz w:val="24"/>
                <w:szCs w:val="24"/>
              </w:rPr>
              <w:t>拍</w:t>
            </w:r>
          </w:rubyBase>
        </w:ruby>
      </w:r>
      <w:r w:rsidRPr="00B8336C">
        <w:rPr>
          <w:rFonts w:ascii="ＭＳ ゴシック" w:eastAsia="ＭＳ ゴシック" w:hAnsi="ＭＳ ゴシック" w:hint="eastAsia"/>
          <w:sz w:val="24"/>
          <w:szCs w:val="24"/>
        </w:rPr>
        <w:t xml:space="preserve">つ　　</w:t>
      </w:r>
    </w:p>
    <w:p w14:paraId="69345CE7"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七十二灣明月夜　　　七十二湾 明月の夜</w:t>
      </w:r>
    </w:p>
    <w:p w14:paraId="18DD0434"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 xml:space="preserve">荻花楓葉覆漁船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てき</w:t>
            </w:r>
          </w:rt>
          <w:rubyBase>
            <w:r w:rsidR="00FB0F12" w:rsidRPr="00B8336C">
              <w:rPr>
                <w:rFonts w:ascii="ＭＳ ゴシック" w:eastAsia="ＭＳ ゴシック" w:hAnsi="ＭＳ ゴシック"/>
                <w:sz w:val="24"/>
                <w:szCs w:val="24"/>
              </w:rPr>
              <w:t>荻</w:t>
            </w:r>
          </w:rubyBase>
        </w:ruby>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か</w:t>
            </w:r>
          </w:rt>
          <w:rubyBase>
            <w:r w:rsidR="00FB0F12" w:rsidRPr="00B8336C">
              <w:rPr>
                <w:rFonts w:ascii="ＭＳ ゴシック" w:eastAsia="ＭＳ ゴシック" w:hAnsi="ＭＳ ゴシック"/>
                <w:sz w:val="24"/>
                <w:szCs w:val="24"/>
              </w:rPr>
              <w:t>花</w:t>
            </w:r>
          </w:rubyBase>
        </w:ruby>
      </w:r>
      <w:r w:rsidRPr="00B8336C">
        <w:rPr>
          <w:rFonts w:ascii="ＭＳ ゴシック" w:eastAsia="ＭＳ ゴシック" w:hAnsi="ＭＳ ゴシック" w:hint="eastAsia"/>
          <w:sz w:val="24"/>
          <w:szCs w:val="24"/>
        </w:rPr>
        <w:t xml:space="preserve">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ふう</w:t>
            </w:r>
          </w:rt>
          <w:rubyBase>
            <w:r w:rsidR="00FB0F12" w:rsidRPr="00B8336C">
              <w:rPr>
                <w:rFonts w:ascii="ＭＳ ゴシック" w:eastAsia="ＭＳ ゴシック" w:hAnsi="ＭＳ ゴシック"/>
                <w:sz w:val="24"/>
                <w:szCs w:val="24"/>
              </w:rPr>
              <w:t>楓</w:t>
            </w:r>
          </w:rubyBase>
        </w:ruby>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よう</w:t>
            </w:r>
          </w:rt>
          <w:rubyBase>
            <w:r w:rsidR="00FB0F12" w:rsidRPr="00B8336C">
              <w:rPr>
                <w:rFonts w:ascii="ＭＳ ゴシック" w:eastAsia="ＭＳ ゴシック" w:hAnsi="ＭＳ ゴシック"/>
                <w:sz w:val="24"/>
                <w:szCs w:val="24"/>
              </w:rPr>
              <w:t>葉</w:t>
            </w:r>
          </w:rubyBase>
        </w:ruby>
      </w:r>
      <w:r w:rsidRPr="00B8336C">
        <w:rPr>
          <w:rFonts w:ascii="ＭＳ ゴシック" w:eastAsia="ＭＳ ゴシック" w:hAnsi="ＭＳ ゴシック" w:hint="eastAsia"/>
          <w:sz w:val="24"/>
          <w:szCs w:val="24"/>
        </w:rPr>
        <w:t xml:space="preserve"> 漁船を</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おお</w:t>
            </w:r>
          </w:rt>
          <w:rubyBase>
            <w:r w:rsidR="00FB0F12" w:rsidRPr="00B8336C">
              <w:rPr>
                <w:rFonts w:ascii="ＭＳ ゴシック" w:eastAsia="ＭＳ ゴシック" w:hAnsi="ＭＳ ゴシック"/>
                <w:sz w:val="24"/>
                <w:szCs w:val="24"/>
              </w:rPr>
              <w:t>覆</w:t>
            </w:r>
          </w:rubyBase>
        </w:ruby>
      </w:r>
      <w:r w:rsidRPr="00B8336C">
        <w:rPr>
          <w:rFonts w:ascii="ＭＳ ゴシック" w:eastAsia="ＭＳ ゴシック" w:hAnsi="ＭＳ ゴシック" w:hint="eastAsia"/>
          <w:sz w:val="24"/>
          <w:szCs w:val="24"/>
        </w:rPr>
        <w:t>う</w:t>
      </w:r>
    </w:p>
    <w:p w14:paraId="71F70326" w14:textId="77777777" w:rsidR="00FB0F12" w:rsidRPr="00B8336C" w:rsidRDefault="00FB0F12" w:rsidP="005E1A28">
      <w:pPr>
        <w:spacing w:line="600" w:lineRule="exact"/>
        <w:jc w:val="left"/>
        <w:rPr>
          <w:rFonts w:ascii="ＭＳ ゴシック" w:eastAsia="ＭＳ ゴシック" w:hAnsi="ＭＳ ゴシック"/>
          <w:sz w:val="24"/>
          <w:szCs w:val="24"/>
        </w:rPr>
      </w:pPr>
    </w:p>
    <w:p w14:paraId="2C40B4DA" w14:textId="77777777" w:rsidR="00FB0F12" w:rsidRPr="00647B65" w:rsidRDefault="00FB0F12" w:rsidP="005E1A28">
      <w:pPr>
        <w:jc w:val="left"/>
        <w:rPr>
          <w:rFonts w:ascii="ＭＳ 明朝" w:hAnsi="ＭＳ 明朝"/>
          <w:sz w:val="24"/>
          <w:szCs w:val="24"/>
        </w:rPr>
      </w:pPr>
      <w:r w:rsidRPr="00647B65">
        <w:rPr>
          <w:rFonts w:ascii="ＭＳ 明朝" w:hAnsi="ＭＳ 明朝" w:hint="eastAsia"/>
          <w:sz w:val="24"/>
          <w:szCs w:val="24"/>
        </w:rPr>
        <w:t>【語釈】</w:t>
      </w:r>
    </w:p>
    <w:p w14:paraId="4966E656" w14:textId="5FC97BE9" w:rsidR="00FB0F12" w:rsidRPr="00647B65" w:rsidRDefault="00FB0F12" w:rsidP="005E1A28">
      <w:pPr>
        <w:jc w:val="left"/>
        <w:rPr>
          <w:rFonts w:ascii="ＭＳ 明朝" w:hAnsi="ＭＳ 明朝"/>
          <w:sz w:val="24"/>
          <w:szCs w:val="24"/>
        </w:rPr>
      </w:pPr>
      <w:r w:rsidRPr="00647B65">
        <w:rPr>
          <w:rFonts w:ascii="ＭＳ 明朝" w:hAnsi="ＭＳ 明朝" w:hint="eastAsia"/>
          <w:sz w:val="24"/>
          <w:szCs w:val="24"/>
        </w:rPr>
        <w:t>秋色</w:t>
      </w:r>
      <w:r w:rsidR="00FF7F9B" w:rsidRPr="00647B65">
        <w:rPr>
          <w:rFonts w:ascii="ＭＳ 明朝" w:hAnsi="ＭＳ 明朝" w:hint="eastAsia"/>
          <w:sz w:val="24"/>
          <w:szCs w:val="24"/>
        </w:rPr>
        <w:t>…</w:t>
      </w:r>
      <w:r w:rsidRPr="00647B65">
        <w:rPr>
          <w:rFonts w:ascii="ＭＳ 明朝" w:hAnsi="ＭＳ 明朝" w:hint="eastAsia"/>
          <w:sz w:val="24"/>
          <w:szCs w:val="24"/>
        </w:rPr>
        <w:t>秋景色。渺</w:t>
      </w:r>
      <w:r w:rsidR="00FF7F9B" w:rsidRPr="00647B65">
        <w:rPr>
          <w:rFonts w:ascii="ＭＳ 明朝" w:hAnsi="ＭＳ 明朝" w:hint="eastAsia"/>
          <w:sz w:val="24"/>
          <w:szCs w:val="24"/>
        </w:rPr>
        <w:t>…</w:t>
      </w:r>
      <w:r w:rsidRPr="00647B65">
        <w:rPr>
          <w:rFonts w:ascii="ＭＳ 明朝" w:hAnsi="ＭＳ 明朝" w:hint="eastAsia"/>
          <w:sz w:val="24"/>
          <w:szCs w:val="24"/>
        </w:rPr>
        <w:t>遙かで果てしないさま。鴻雁</w:t>
      </w:r>
      <w:r w:rsidR="00FF7F9B" w:rsidRPr="00647B65">
        <w:rPr>
          <w:rFonts w:ascii="ＭＳ 明朝" w:hAnsi="ＭＳ 明朝" w:hint="eastAsia"/>
          <w:sz w:val="24"/>
          <w:szCs w:val="24"/>
        </w:rPr>
        <w:t>…</w:t>
      </w:r>
      <w:r w:rsidRPr="00647B65">
        <w:rPr>
          <w:rFonts w:ascii="ＭＳ 明朝" w:hAnsi="ＭＳ 明朝" w:hint="eastAsia"/>
          <w:sz w:val="24"/>
          <w:szCs w:val="24"/>
        </w:rPr>
        <w:t>秋に来る渡り鳥である雁、大なるを鴻、小なるを雁という。七十二</w:t>
      </w:r>
      <w:r w:rsidR="00FF7F9B" w:rsidRPr="00647B65">
        <w:rPr>
          <w:rFonts w:ascii="ＭＳ 明朝" w:hAnsi="ＭＳ 明朝" w:hint="eastAsia"/>
          <w:sz w:val="24"/>
          <w:szCs w:val="24"/>
        </w:rPr>
        <w:t>…</w:t>
      </w:r>
      <w:r w:rsidRPr="00647B65">
        <w:rPr>
          <w:rFonts w:ascii="ＭＳ 明朝" w:hAnsi="ＭＳ 明朝" w:hint="eastAsia"/>
          <w:sz w:val="24"/>
          <w:szCs w:val="24"/>
        </w:rPr>
        <w:t>天地陰陽五行のなので数の多いことを言うのに使う。</w:t>
      </w:r>
    </w:p>
    <w:p w14:paraId="0B9F549A" w14:textId="77777777" w:rsidR="00FB0F12" w:rsidRDefault="00FB0F12" w:rsidP="005E1A28">
      <w:pPr>
        <w:spacing w:line="600" w:lineRule="exact"/>
        <w:jc w:val="left"/>
        <w:rPr>
          <w:rFonts w:ascii="ＭＳ ゴシック" w:eastAsia="ＭＳ ゴシック" w:hAnsi="ＭＳ ゴシック"/>
          <w:sz w:val="28"/>
          <w:szCs w:val="28"/>
        </w:rPr>
      </w:pPr>
    </w:p>
    <w:p w14:paraId="7A7D45E0" w14:textId="77777777" w:rsidR="00FB0F12" w:rsidRDefault="00FB0F12" w:rsidP="005E1A28">
      <w:pPr>
        <w:spacing w:line="600" w:lineRule="exact"/>
        <w:jc w:val="left"/>
        <w:rPr>
          <w:rFonts w:ascii="ＭＳ ゴシック" w:eastAsia="ＭＳ ゴシック" w:hAnsi="ＭＳ ゴシック"/>
          <w:sz w:val="28"/>
          <w:szCs w:val="28"/>
        </w:rPr>
      </w:pPr>
    </w:p>
    <w:p w14:paraId="32EE897A" w14:textId="242878B7" w:rsidR="00FB0F12" w:rsidRPr="00647B65" w:rsidRDefault="00FB0F12" w:rsidP="005E1A28">
      <w:pPr>
        <w:pStyle w:val="2"/>
        <w:jc w:val="left"/>
        <w15:collapsed/>
        <w:rPr>
          <w:rFonts w:ascii="ＭＳ ゴシック" w:eastAsia="ＭＳ ゴシック" w:hAnsi="ＭＳ ゴシック"/>
          <w:color w:val="0070C0"/>
          <w:sz w:val="28"/>
          <w:szCs w:val="28"/>
        </w:rPr>
      </w:pPr>
      <w:r w:rsidRPr="00647B65">
        <w:rPr>
          <w:rFonts w:ascii="ＭＳ ゴシック" w:eastAsia="ＭＳ ゴシック" w:hAnsi="ＭＳ ゴシック" w:hint="eastAsia"/>
          <w:color w:val="0070C0"/>
          <w:sz w:val="28"/>
          <w:szCs w:val="28"/>
        </w:rPr>
        <w:t>題畫</w:t>
      </w:r>
      <w:r w:rsidRPr="00647B65">
        <w:rPr>
          <w:rFonts w:ascii="ＭＳ ゴシック" w:eastAsia="ＭＳ ゴシック" w:hAnsi="ＭＳ ゴシック"/>
          <w:color w:val="0070C0"/>
          <w:sz w:val="28"/>
          <w:szCs w:val="28"/>
        </w:rPr>
        <w:t xml:space="preserve"> </w:t>
      </w:r>
      <w:r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color w:val="0070C0"/>
          <w:sz w:val="28"/>
          <w:szCs w:val="28"/>
        </w:rPr>
        <w:t xml:space="preserve">  </w:t>
      </w:r>
      <w:r w:rsidRPr="00647B65">
        <w:rPr>
          <w:rFonts w:ascii="ＭＳ ゴシック" w:eastAsia="ＭＳ ゴシック" w:hAnsi="ＭＳ ゴシック" w:hint="eastAsia"/>
          <w:color w:val="0070C0"/>
          <w:sz w:val="28"/>
          <w:szCs w:val="28"/>
        </w:rPr>
        <w:t xml:space="preserve">画に題す　　　　　　　　</w:t>
      </w:r>
      <w:r w:rsidR="00F76C57"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color w:val="0070C0"/>
          <w:sz w:val="28"/>
          <w:szCs w:val="28"/>
        </w:rPr>
        <w:t xml:space="preserve">    </w:t>
      </w:r>
      <w:r w:rsidRPr="00647B65">
        <w:rPr>
          <w:rFonts w:ascii="ＭＳ ゴシック" w:eastAsia="ＭＳ ゴシック" w:hAnsi="ＭＳ ゴシック"/>
          <w:color w:val="0070C0"/>
          <w:sz w:val="28"/>
          <w:szCs w:val="28"/>
        </w:rPr>
        <w:t>明</w:t>
      </w:r>
      <w:r w:rsidRPr="00647B65">
        <w:rPr>
          <w:rFonts w:ascii="ＭＳ ゴシック" w:eastAsia="ＭＳ ゴシック" w:hAnsi="ＭＳ ゴシック" w:hint="eastAsia"/>
          <w:color w:val="0070C0"/>
          <w:sz w:val="28"/>
          <w:szCs w:val="28"/>
        </w:rPr>
        <w:t xml:space="preserve">　　</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ちん</w:t>
            </w:r>
          </w:rt>
          <w:rubyBase>
            <w:r w:rsidR="00FB0F12" w:rsidRPr="00647B65">
              <w:rPr>
                <w:rFonts w:ascii="ＭＳ ゴシック" w:eastAsia="ＭＳ ゴシック" w:hAnsi="ＭＳ ゴシック"/>
                <w:color w:val="0070C0"/>
                <w:sz w:val="28"/>
                <w:szCs w:val="28"/>
              </w:rPr>
              <w:t>沈</w:t>
            </w:r>
          </w:rubyBase>
        </w:ruby>
      </w:r>
      <w:r w:rsidRPr="00647B65">
        <w:rPr>
          <w:rFonts w:ascii="ＭＳ ゴシック" w:eastAsia="ＭＳ ゴシック" w:hAnsi="ＭＳ ゴシック" w:hint="eastAsia"/>
          <w:color w:val="0070C0"/>
          <w:sz w:val="28"/>
          <w:szCs w:val="28"/>
        </w:rPr>
        <w:t xml:space="preserve">　</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しゅう</w:t>
            </w:r>
          </w:rt>
          <w:rubyBase>
            <w:r w:rsidR="00FB0F12" w:rsidRPr="00647B65">
              <w:rPr>
                <w:rFonts w:ascii="ＭＳ ゴシック" w:eastAsia="ＭＳ ゴシック" w:hAnsi="ＭＳ ゴシック"/>
                <w:color w:val="0070C0"/>
                <w:sz w:val="28"/>
                <w:szCs w:val="28"/>
              </w:rPr>
              <w:t>周</w:t>
            </w:r>
          </w:rubyBase>
        </w:ruby>
      </w:r>
    </w:p>
    <w:p w14:paraId="041CE4C4" w14:textId="77777777" w:rsidR="00FB0F12" w:rsidRDefault="00FB0F12" w:rsidP="005E1A28">
      <w:pPr>
        <w:spacing w:line="600" w:lineRule="exact"/>
        <w:jc w:val="left"/>
        <w:rPr>
          <w:rFonts w:ascii="ＭＳ ゴシック" w:eastAsia="ＭＳ ゴシック" w:hAnsi="ＭＳ ゴシック"/>
          <w:sz w:val="28"/>
          <w:szCs w:val="28"/>
        </w:rPr>
      </w:pPr>
    </w:p>
    <w:p w14:paraId="6380E5B4" w14:textId="77777777" w:rsidR="00FB0F12" w:rsidRPr="00B8336C" w:rsidRDefault="00FB0F12" w:rsidP="005E1A28">
      <w:pPr>
        <w:spacing w:line="600" w:lineRule="exact"/>
        <w:jc w:val="left"/>
        <w:rPr>
          <w:rFonts w:ascii="ＭＳ ゴシック" w:eastAsia="ＭＳ ゴシック" w:hAnsi="ＭＳ ゴシック"/>
          <w:sz w:val="24"/>
          <w:szCs w:val="24"/>
        </w:rPr>
      </w:pPr>
      <w:bookmarkStart w:id="975" w:name="_Hlk91574743"/>
      <w:r w:rsidRPr="00B8336C">
        <w:rPr>
          <w:rFonts w:ascii="ＭＳ ゴシック" w:eastAsia="ＭＳ ゴシック" w:hAnsi="ＭＳ ゴシック" w:hint="eastAsia"/>
          <w:sz w:val="24"/>
          <w:szCs w:val="24"/>
        </w:rPr>
        <w:t>楚江</w:t>
      </w:r>
      <w:bookmarkEnd w:id="975"/>
      <w:r w:rsidRPr="00B8336C">
        <w:rPr>
          <w:rFonts w:ascii="ＭＳ ゴシック" w:eastAsia="ＭＳ ゴシック" w:hAnsi="ＭＳ ゴシック" w:hint="eastAsia"/>
          <w:sz w:val="24"/>
          <w:szCs w:val="24"/>
        </w:rPr>
        <w:t>秋浄水</w:t>
      </w:r>
      <w:bookmarkStart w:id="976" w:name="_Hlk91574631"/>
      <w:r w:rsidRPr="00B8336C">
        <w:rPr>
          <w:rFonts w:ascii="ＭＳ ゴシック" w:eastAsia="ＭＳ ゴシック" w:hAnsi="ＭＳ ゴシック" w:hint="eastAsia"/>
          <w:sz w:val="24"/>
          <w:szCs w:val="24"/>
        </w:rPr>
        <w:t>沄沄</w:t>
      </w:r>
      <w:bookmarkEnd w:id="976"/>
      <w:r w:rsidRPr="00B8336C">
        <w:rPr>
          <w:rFonts w:ascii="ＭＳ ゴシック" w:eastAsia="ＭＳ ゴシック" w:hAnsi="ＭＳ ゴシック" w:hint="eastAsia"/>
          <w:sz w:val="24"/>
          <w:szCs w:val="24"/>
        </w:rPr>
        <w:t xml:space="preserve">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そ</w:t>
            </w:r>
          </w:rt>
          <w:rubyBase>
            <w:r w:rsidR="00FB0F12" w:rsidRPr="00B8336C">
              <w:rPr>
                <w:rFonts w:ascii="ＭＳ ゴシック" w:eastAsia="ＭＳ ゴシック" w:hAnsi="ＭＳ ゴシック"/>
                <w:sz w:val="24"/>
                <w:szCs w:val="24"/>
              </w:rPr>
              <w:t>楚</w:t>
            </w:r>
          </w:rubyBase>
        </w:ruby>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こう</w:t>
            </w:r>
          </w:rt>
          <w:rubyBase>
            <w:r w:rsidR="00FB0F12" w:rsidRPr="00B8336C">
              <w:rPr>
                <w:rFonts w:ascii="ＭＳ ゴシック" w:eastAsia="ＭＳ ゴシック" w:hAnsi="ＭＳ ゴシック"/>
                <w:sz w:val="24"/>
                <w:szCs w:val="24"/>
              </w:rPr>
              <w:t>江</w:t>
            </w:r>
          </w:rubyBase>
        </w:ruby>
      </w:r>
      <w:r w:rsidRPr="00B8336C">
        <w:rPr>
          <w:rFonts w:ascii="ＭＳ ゴシック" w:eastAsia="ＭＳ ゴシック" w:hAnsi="ＭＳ ゴシック" w:hint="eastAsia"/>
          <w:sz w:val="24"/>
          <w:szCs w:val="24"/>
        </w:rPr>
        <w:t xml:space="preserve"> 秋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きよ</w:t>
            </w:r>
          </w:rt>
          <w:rubyBase>
            <w:r w:rsidR="00FB0F12" w:rsidRPr="00B8336C">
              <w:rPr>
                <w:rFonts w:ascii="ＭＳ ゴシック" w:eastAsia="ＭＳ ゴシック" w:hAnsi="ＭＳ ゴシック"/>
                <w:sz w:val="24"/>
                <w:szCs w:val="24"/>
              </w:rPr>
              <w:t>浄</w:t>
            </w:r>
          </w:rubyBase>
        </w:ruby>
      </w:r>
      <w:r w:rsidRPr="00B8336C">
        <w:rPr>
          <w:rFonts w:ascii="ＭＳ ゴシック" w:eastAsia="ＭＳ ゴシック" w:hAnsi="ＭＳ ゴシック" w:hint="eastAsia"/>
          <w:sz w:val="24"/>
          <w:szCs w:val="24"/>
        </w:rPr>
        <w:t xml:space="preserve">くして 水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でんでん</w:t>
            </w:r>
          </w:rt>
          <w:rubyBase>
            <w:r w:rsidR="00FB0F12" w:rsidRPr="00B8336C">
              <w:rPr>
                <w:rFonts w:ascii="ＭＳ ゴシック" w:eastAsia="ＭＳ ゴシック" w:hAnsi="ＭＳ ゴシック" w:hint="eastAsia"/>
                <w:sz w:val="24"/>
                <w:szCs w:val="24"/>
              </w:rPr>
              <w:t>沄々</w:t>
            </w:r>
          </w:rubyBase>
        </w:ruby>
      </w:r>
    </w:p>
    <w:p w14:paraId="62F91490"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江上青山多白雲　　　江上の青山 白雲 多し</w:t>
      </w:r>
    </w:p>
    <w:p w14:paraId="0896C0EB"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 xml:space="preserve">手把蘋花却惆悵　　　手に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ひん</w:t>
            </w:r>
          </w:rt>
          <w:rubyBase>
            <w:r w:rsidR="00FB0F12" w:rsidRPr="00B8336C">
              <w:rPr>
                <w:rFonts w:ascii="ＭＳ ゴシック" w:eastAsia="ＭＳ ゴシック" w:hAnsi="ＭＳ ゴシック"/>
                <w:sz w:val="24"/>
                <w:szCs w:val="24"/>
              </w:rPr>
              <w:t>蘋</w:t>
            </w:r>
          </w:rubyBase>
        </w:ruby>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か</w:t>
            </w:r>
          </w:rt>
          <w:rubyBase>
            <w:r w:rsidR="00FB0F12" w:rsidRPr="00B8336C">
              <w:rPr>
                <w:rFonts w:ascii="ＭＳ ゴシック" w:eastAsia="ＭＳ ゴシック" w:hAnsi="ＭＳ ゴシック"/>
                <w:sz w:val="24"/>
                <w:szCs w:val="24"/>
              </w:rPr>
              <w:t>花</w:t>
            </w:r>
          </w:rubyBase>
        </w:ruby>
      </w:r>
      <w:r w:rsidRPr="00B8336C">
        <w:rPr>
          <w:rFonts w:ascii="ＭＳ ゴシック" w:eastAsia="ＭＳ ゴシック" w:hAnsi="ＭＳ ゴシック" w:hint="eastAsia"/>
          <w:sz w:val="24"/>
          <w:szCs w:val="24"/>
        </w:rPr>
        <w:t xml:space="preserve">を把りて 却って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ちゅうちょう</w:t>
            </w:r>
          </w:rt>
          <w:rubyBase>
            <w:r w:rsidR="00FB0F12" w:rsidRPr="00B8336C">
              <w:rPr>
                <w:rFonts w:ascii="ＭＳ ゴシック" w:eastAsia="ＭＳ ゴシック" w:hAnsi="ＭＳ ゴシック"/>
                <w:sz w:val="24"/>
                <w:szCs w:val="24"/>
              </w:rPr>
              <w:t>惆悵</w:t>
            </w:r>
          </w:rubyBase>
        </w:ruby>
      </w:r>
      <w:r w:rsidRPr="00B8336C">
        <w:rPr>
          <w:rFonts w:ascii="ＭＳ ゴシック" w:eastAsia="ＭＳ ゴシック" w:hAnsi="ＭＳ ゴシック" w:hint="eastAsia"/>
          <w:sz w:val="24"/>
          <w:szCs w:val="24"/>
        </w:rPr>
        <w:t>す</w:t>
      </w:r>
    </w:p>
    <w:p w14:paraId="1A739A5D"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 xml:space="preserve">無人作伴賽湘君　　　人の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はん</w:t>
            </w:r>
          </w:rt>
          <w:rubyBase>
            <w:r w:rsidR="00FB0F12" w:rsidRPr="00B8336C">
              <w:rPr>
                <w:rFonts w:ascii="ＭＳ ゴシック" w:eastAsia="ＭＳ ゴシック" w:hAnsi="ＭＳ ゴシック"/>
                <w:sz w:val="24"/>
                <w:szCs w:val="24"/>
              </w:rPr>
              <w:t>伴</w:t>
            </w:r>
          </w:rubyBase>
        </w:ruby>
      </w:r>
      <w:r w:rsidRPr="00B8336C">
        <w:rPr>
          <w:rFonts w:ascii="ＭＳ ゴシック" w:eastAsia="ＭＳ ゴシック" w:hAnsi="ＭＳ ゴシック" w:hint="eastAsia"/>
          <w:sz w:val="24"/>
          <w:szCs w:val="24"/>
        </w:rPr>
        <w:t>を</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な</w:t>
            </w:r>
          </w:rt>
          <w:rubyBase>
            <w:r w:rsidR="00FB0F12" w:rsidRPr="00B8336C">
              <w:rPr>
                <w:rFonts w:ascii="ＭＳ ゴシック" w:eastAsia="ＭＳ ゴシック" w:hAnsi="ＭＳ ゴシック"/>
                <w:sz w:val="24"/>
                <w:szCs w:val="24"/>
              </w:rPr>
              <w:t>作</w:t>
            </w:r>
          </w:rubyBase>
        </w:ruby>
      </w:r>
      <w:r w:rsidRPr="00B8336C">
        <w:rPr>
          <w:rFonts w:ascii="ＭＳ ゴシック" w:eastAsia="ＭＳ ゴシック" w:hAnsi="ＭＳ ゴシック" w:hint="eastAsia"/>
          <w:sz w:val="24"/>
          <w:szCs w:val="24"/>
        </w:rPr>
        <w:t>して 湘君に</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さい</w:t>
            </w:r>
          </w:rt>
          <w:rubyBase>
            <w:r w:rsidR="00FB0F12" w:rsidRPr="00B8336C">
              <w:rPr>
                <w:rFonts w:ascii="ＭＳ ゴシック" w:eastAsia="ＭＳ ゴシック" w:hAnsi="ＭＳ ゴシック"/>
                <w:sz w:val="24"/>
                <w:szCs w:val="24"/>
              </w:rPr>
              <w:t>賽</w:t>
            </w:r>
          </w:rubyBase>
        </w:ruby>
      </w:r>
      <w:r w:rsidRPr="00B8336C">
        <w:rPr>
          <w:rFonts w:ascii="ＭＳ ゴシック" w:eastAsia="ＭＳ ゴシック" w:hAnsi="ＭＳ ゴシック" w:hint="eastAsia"/>
          <w:sz w:val="24"/>
          <w:szCs w:val="24"/>
        </w:rPr>
        <w:t>する 無し</w:t>
      </w:r>
    </w:p>
    <w:p w14:paraId="5FF5B4F4" w14:textId="77777777" w:rsidR="00FB0F12" w:rsidRPr="00B8336C" w:rsidRDefault="00FB0F12" w:rsidP="005E1A28">
      <w:pPr>
        <w:spacing w:line="600" w:lineRule="exact"/>
        <w:jc w:val="left"/>
        <w:rPr>
          <w:rFonts w:ascii="ＭＳ ゴシック" w:eastAsia="ＭＳ ゴシック" w:hAnsi="ＭＳ ゴシック"/>
          <w:sz w:val="24"/>
          <w:szCs w:val="24"/>
        </w:rPr>
      </w:pPr>
    </w:p>
    <w:p w14:paraId="702BE64E" w14:textId="77777777" w:rsidR="00FB0F12" w:rsidRPr="00647B65" w:rsidRDefault="00FB0F12" w:rsidP="005E1A28">
      <w:pPr>
        <w:jc w:val="left"/>
        <w:rPr>
          <w:rFonts w:ascii="ＭＳ 明朝" w:hAnsi="ＭＳ 明朝"/>
          <w:sz w:val="24"/>
          <w:szCs w:val="24"/>
        </w:rPr>
      </w:pPr>
      <w:r w:rsidRPr="00647B65">
        <w:rPr>
          <w:rFonts w:ascii="ＭＳ 明朝" w:hAnsi="ＭＳ 明朝" w:hint="eastAsia"/>
          <w:sz w:val="24"/>
          <w:szCs w:val="24"/>
        </w:rPr>
        <w:t>【語釈】</w:t>
      </w:r>
    </w:p>
    <w:p w14:paraId="5F2F2D3A" w14:textId="273AEA46" w:rsidR="00FB0F12" w:rsidRPr="00647B65" w:rsidRDefault="00FB0F12" w:rsidP="005E1A28">
      <w:pPr>
        <w:jc w:val="left"/>
        <w:rPr>
          <w:rFonts w:ascii="ＭＳ 明朝" w:hAnsi="ＭＳ 明朝"/>
          <w:sz w:val="28"/>
          <w:szCs w:val="28"/>
        </w:rPr>
      </w:pPr>
      <w:r w:rsidRPr="00647B65">
        <w:rPr>
          <w:rFonts w:ascii="ＭＳ 明朝" w:hAnsi="ＭＳ 明朝" w:hint="eastAsia"/>
          <w:sz w:val="24"/>
          <w:szCs w:val="24"/>
        </w:rPr>
        <w:t>楚江</w:t>
      </w:r>
      <w:r w:rsidR="00FF7F9B" w:rsidRPr="00647B65">
        <w:rPr>
          <w:rFonts w:ascii="ＭＳ 明朝" w:hAnsi="ＭＳ 明朝" w:hint="eastAsia"/>
          <w:sz w:val="24"/>
          <w:szCs w:val="24"/>
        </w:rPr>
        <w:t>…</w:t>
      </w:r>
      <w:r w:rsidRPr="00647B65">
        <w:rPr>
          <w:rFonts w:ascii="ＭＳ 明朝" w:hAnsi="ＭＳ 明朝" w:hint="eastAsia"/>
          <w:sz w:val="24"/>
          <w:szCs w:val="24"/>
        </w:rPr>
        <w:t>長江下流、湖南、湖北省一帯の流れ。沄沄</w:t>
      </w:r>
      <w:r w:rsidR="00FF7F9B" w:rsidRPr="00647B65">
        <w:rPr>
          <w:rFonts w:ascii="ＭＳ 明朝" w:hAnsi="ＭＳ 明朝" w:hint="eastAsia"/>
          <w:sz w:val="24"/>
          <w:szCs w:val="24"/>
        </w:rPr>
        <w:t>…</w:t>
      </w:r>
      <w:r w:rsidRPr="00647B65">
        <w:rPr>
          <w:rFonts w:ascii="ＭＳ 明朝" w:hAnsi="ＭＳ 明朝" w:hint="eastAsia"/>
          <w:sz w:val="24"/>
          <w:szCs w:val="24"/>
        </w:rPr>
        <w:t>水が盛んに流れるさま。蘋花</w:t>
      </w:r>
      <w:r w:rsidR="00FF7F9B" w:rsidRPr="00647B65">
        <w:rPr>
          <w:rFonts w:ascii="ＭＳ 明朝" w:hAnsi="ＭＳ 明朝" w:hint="eastAsia"/>
          <w:sz w:val="24"/>
          <w:szCs w:val="24"/>
        </w:rPr>
        <w:t>…</w:t>
      </w:r>
      <w:r w:rsidRPr="00647B65">
        <w:rPr>
          <w:rFonts w:ascii="ＭＳ 明朝" w:hAnsi="ＭＳ 明朝" w:hint="eastAsia"/>
          <w:sz w:val="24"/>
          <w:szCs w:val="24"/>
        </w:rPr>
        <w:t>浮き草の花。惆悵</w:t>
      </w:r>
      <w:r w:rsidR="00FF7F9B" w:rsidRPr="00647B65">
        <w:rPr>
          <w:rFonts w:ascii="ＭＳ 明朝" w:hAnsi="ＭＳ 明朝" w:hint="eastAsia"/>
          <w:sz w:val="24"/>
          <w:szCs w:val="24"/>
        </w:rPr>
        <w:t>…</w:t>
      </w:r>
      <w:r w:rsidRPr="00647B65">
        <w:rPr>
          <w:rFonts w:ascii="ＭＳ 明朝" w:hAnsi="ＭＳ 明朝" w:hint="eastAsia"/>
          <w:sz w:val="24"/>
          <w:szCs w:val="24"/>
        </w:rPr>
        <w:t>嘆き悲しむさま。湘君</w:t>
      </w:r>
      <w:r w:rsidR="00FF7F9B" w:rsidRPr="00647B65">
        <w:rPr>
          <w:rFonts w:ascii="ＭＳ 明朝" w:hAnsi="ＭＳ 明朝" w:hint="eastAsia"/>
          <w:sz w:val="24"/>
          <w:szCs w:val="24"/>
        </w:rPr>
        <w:t>…</w:t>
      </w:r>
      <w:r w:rsidRPr="00647B65">
        <w:rPr>
          <w:rFonts w:ascii="ＭＳ 明朝" w:hAnsi="ＭＳ 明朝" w:hint="eastAsia"/>
          <w:sz w:val="24"/>
          <w:szCs w:val="24"/>
        </w:rPr>
        <w:t>堯帝の娘で蕣の妃となった二人、蕣の死を悲しんで、湘江に入水した、君山に祠がある。</w:t>
      </w:r>
    </w:p>
    <w:p w14:paraId="2FE703AE" w14:textId="77777777" w:rsidR="00FB0F12" w:rsidRPr="00647B65" w:rsidRDefault="00FB0F12" w:rsidP="005E1A28">
      <w:pPr>
        <w:spacing w:line="600" w:lineRule="exact"/>
        <w:jc w:val="left"/>
        <w:rPr>
          <w:rFonts w:ascii="ＭＳ 明朝" w:hAnsi="ＭＳ 明朝"/>
          <w:sz w:val="28"/>
          <w:szCs w:val="28"/>
        </w:rPr>
      </w:pPr>
    </w:p>
    <w:p w14:paraId="4C84FC7B" w14:textId="77777777" w:rsidR="00FB0F12" w:rsidRPr="00B8336C" w:rsidRDefault="00FB0F12" w:rsidP="005E1A28">
      <w:pPr>
        <w:pStyle w:val="2"/>
        <w:jc w:val="left"/>
        <w15:collapsed/>
        <w:rPr>
          <w:rFonts w:ascii="ＭＳ ゴシック" w:eastAsia="ＭＳ ゴシック" w:hAnsi="ＭＳ ゴシック"/>
          <w:sz w:val="28"/>
          <w:szCs w:val="28"/>
        </w:rPr>
      </w:pPr>
      <w:r w:rsidRPr="00647B65">
        <w:rPr>
          <w:rFonts w:ascii="ＭＳ ゴシック" w:eastAsia="ＭＳ ゴシック" w:hAnsi="ＭＳ ゴシック" w:hint="eastAsia"/>
          <w:color w:val="0070C0"/>
          <w:sz w:val="28"/>
          <w:szCs w:val="28"/>
        </w:rPr>
        <w:t xml:space="preserve">沈華坪春江曉渡圖　　</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ちん</w:t>
            </w:r>
          </w:rt>
          <w:rubyBase>
            <w:r w:rsidR="00FB0F12" w:rsidRPr="00647B65">
              <w:rPr>
                <w:rFonts w:ascii="ＭＳ ゴシック" w:eastAsia="ＭＳ ゴシック" w:hAnsi="ＭＳ ゴシック"/>
                <w:color w:val="0070C0"/>
                <w:sz w:val="28"/>
                <w:szCs w:val="28"/>
              </w:rPr>
              <w:t>沈</w:t>
            </w:r>
          </w:rubyBase>
        </w:ruby>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か</w:t>
            </w:r>
          </w:rt>
          <w:rubyBase>
            <w:r w:rsidR="00FB0F12" w:rsidRPr="00647B65">
              <w:rPr>
                <w:rFonts w:ascii="ＭＳ ゴシック" w:eastAsia="ＭＳ ゴシック" w:hAnsi="ＭＳ ゴシック"/>
                <w:color w:val="0070C0"/>
                <w:sz w:val="28"/>
                <w:szCs w:val="28"/>
              </w:rPr>
              <w:t>華</w:t>
            </w:r>
          </w:rubyBase>
        </w:ruby>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ひょう</w:t>
            </w:r>
          </w:rt>
          <w:rubyBase>
            <w:r w:rsidR="00FB0F12" w:rsidRPr="00647B65">
              <w:rPr>
                <w:rFonts w:ascii="ＭＳ ゴシック" w:eastAsia="ＭＳ ゴシック" w:hAnsi="ＭＳ ゴシック"/>
                <w:color w:val="0070C0"/>
                <w:sz w:val="28"/>
                <w:szCs w:val="28"/>
              </w:rPr>
              <w:t>坪</w:t>
            </w:r>
          </w:rubyBase>
        </w:ruby>
      </w:r>
      <w:r w:rsidRPr="00647B65">
        <w:rPr>
          <w:rFonts w:ascii="ＭＳ ゴシック" w:eastAsia="ＭＳ ゴシック" w:hAnsi="ＭＳ ゴシック" w:hint="eastAsia"/>
          <w:color w:val="0070C0"/>
          <w:sz w:val="28"/>
          <w:szCs w:val="28"/>
        </w:rPr>
        <w:t>の</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しゅんこうぎょう</w:t>
            </w:r>
          </w:rt>
          <w:rubyBase>
            <w:r w:rsidR="00FB0F12" w:rsidRPr="00647B65">
              <w:rPr>
                <w:rFonts w:ascii="ＭＳ ゴシック" w:eastAsia="ＭＳ ゴシック" w:hAnsi="ＭＳ ゴシック"/>
                <w:color w:val="0070C0"/>
                <w:sz w:val="28"/>
                <w:szCs w:val="28"/>
              </w:rPr>
              <w:t>春江曉</w:t>
            </w:r>
          </w:rubyBase>
        </w:ruby>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と</w:t>
            </w:r>
          </w:rt>
          <w:rubyBase>
            <w:r w:rsidR="00FB0F12" w:rsidRPr="00647B65">
              <w:rPr>
                <w:rFonts w:ascii="ＭＳ ゴシック" w:eastAsia="ＭＳ ゴシック" w:hAnsi="ＭＳ ゴシック"/>
                <w:color w:val="0070C0"/>
                <w:sz w:val="28"/>
                <w:szCs w:val="28"/>
              </w:rPr>
              <w:t>渡</w:t>
            </w:r>
          </w:rubyBase>
        </w:ruby>
      </w:r>
      <w:r w:rsidRPr="00647B65">
        <w:rPr>
          <w:rFonts w:ascii="ＭＳ ゴシック" w:eastAsia="ＭＳ ゴシック" w:hAnsi="ＭＳ ゴシック" w:hint="eastAsia"/>
          <w:color w:val="0070C0"/>
          <w:sz w:val="28"/>
          <w:szCs w:val="28"/>
        </w:rPr>
        <w:t xml:space="preserve">の図　　清　　</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おう</w:t>
            </w:r>
          </w:rt>
          <w:rubyBase>
            <w:r w:rsidR="00FB0F12" w:rsidRPr="00647B65">
              <w:rPr>
                <w:rFonts w:ascii="ＭＳ ゴシック" w:eastAsia="ＭＳ ゴシック" w:hAnsi="ＭＳ ゴシック"/>
                <w:color w:val="0070C0"/>
                <w:sz w:val="28"/>
                <w:szCs w:val="28"/>
              </w:rPr>
              <w:t>王</w:t>
            </w:r>
          </w:rubyBase>
        </w:ruby>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ぶんち</w:t>
            </w:r>
          </w:rt>
          <w:rubyBase>
            <w:r w:rsidR="00FB0F12" w:rsidRPr="00647B65">
              <w:rPr>
                <w:rFonts w:ascii="ＭＳ ゴシック" w:eastAsia="ＭＳ ゴシック" w:hAnsi="ＭＳ ゴシック"/>
                <w:color w:val="0070C0"/>
                <w:sz w:val="28"/>
                <w:szCs w:val="28"/>
              </w:rPr>
              <w:t>文治</w:t>
            </w:r>
          </w:rubyBase>
        </w:ruby>
      </w:r>
      <w:r w:rsidRPr="00B8336C">
        <w:rPr>
          <w:rFonts w:ascii="ＭＳ ゴシック" w:eastAsia="ＭＳ ゴシック" w:hAnsi="ＭＳ ゴシック" w:hint="eastAsia"/>
          <w:sz w:val="28"/>
          <w:szCs w:val="28"/>
        </w:rPr>
        <w:t xml:space="preserve">　</w:t>
      </w:r>
    </w:p>
    <w:p w14:paraId="24D6E575" w14:textId="77777777" w:rsidR="00FB0F12" w:rsidRDefault="00FB0F12" w:rsidP="005E1A28">
      <w:pPr>
        <w:spacing w:line="600" w:lineRule="exact"/>
        <w:jc w:val="left"/>
        <w:rPr>
          <w:rFonts w:ascii="ＭＳ ゴシック" w:eastAsia="ＭＳ ゴシック" w:hAnsi="ＭＳ ゴシック"/>
          <w:sz w:val="28"/>
          <w:szCs w:val="28"/>
        </w:rPr>
      </w:pPr>
    </w:p>
    <w:p w14:paraId="632D8D1F"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 xml:space="preserve">梅花落後杏花紅　　　梅花 落つる後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きょう</w:t>
            </w:r>
          </w:rt>
          <w:rubyBase>
            <w:r w:rsidR="00FB0F12" w:rsidRPr="00B8336C">
              <w:rPr>
                <w:rFonts w:ascii="ＭＳ ゴシック" w:eastAsia="ＭＳ ゴシック" w:hAnsi="ＭＳ ゴシック"/>
                <w:sz w:val="24"/>
                <w:szCs w:val="24"/>
              </w:rPr>
              <w:t>杏</w:t>
            </w:r>
          </w:rubyBase>
        </w:ruby>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か</w:t>
            </w:r>
          </w:rt>
          <w:rubyBase>
            <w:r w:rsidR="00FB0F12" w:rsidRPr="00B8336C">
              <w:rPr>
                <w:rFonts w:ascii="ＭＳ ゴシック" w:eastAsia="ＭＳ ゴシック" w:hAnsi="ＭＳ ゴシック"/>
                <w:sz w:val="24"/>
                <w:szCs w:val="24"/>
              </w:rPr>
              <w:t>花</w:t>
            </w:r>
          </w:rubyBase>
        </w:ruby>
      </w:r>
      <w:r w:rsidRPr="00B8336C">
        <w:rPr>
          <w:rFonts w:ascii="ＭＳ ゴシック" w:eastAsia="ＭＳ ゴシック" w:hAnsi="ＭＳ ゴシック" w:hint="eastAsia"/>
          <w:sz w:val="24"/>
          <w:szCs w:val="24"/>
        </w:rPr>
        <w:t xml:space="preserve"> 紅なり</w:t>
      </w:r>
    </w:p>
    <w:p w14:paraId="658BD35F"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輕暖輕寒二月中　　　軽暖 軽寒 二月の</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うち</w:t>
            </w:r>
          </w:rt>
          <w:rubyBase>
            <w:r w:rsidR="00FB0F12" w:rsidRPr="00B8336C">
              <w:rPr>
                <w:rFonts w:ascii="ＭＳ ゴシック" w:eastAsia="ＭＳ ゴシック" w:hAnsi="ＭＳ ゴシック"/>
                <w:sz w:val="24"/>
                <w:szCs w:val="24"/>
              </w:rPr>
              <w:t>中</w:t>
            </w:r>
          </w:rubyBase>
        </w:ruby>
      </w:r>
    </w:p>
    <w:p w14:paraId="4038E00B"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 xml:space="preserve">誰洗琉璃鋪萬頃　　　誰か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るり</w:t>
            </w:r>
          </w:rt>
          <w:rubyBase>
            <w:r w:rsidR="00FB0F12" w:rsidRPr="00B8336C">
              <w:rPr>
                <w:rFonts w:ascii="ＭＳ ゴシック" w:eastAsia="ＭＳ ゴシック" w:hAnsi="ＭＳ ゴシック"/>
                <w:sz w:val="24"/>
                <w:szCs w:val="24"/>
              </w:rPr>
              <w:t>琉璃</w:t>
            </w:r>
          </w:rubyBase>
        </w:ruby>
      </w:r>
      <w:r w:rsidRPr="00B8336C">
        <w:rPr>
          <w:rFonts w:ascii="ＭＳ ゴシック" w:eastAsia="ＭＳ ゴシック" w:hAnsi="ＭＳ ゴシック" w:hint="eastAsia"/>
          <w:sz w:val="24"/>
          <w:szCs w:val="24"/>
        </w:rPr>
        <w:t xml:space="preserve">を洗い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ばん</w:t>
            </w:r>
          </w:rt>
          <w:rubyBase>
            <w:r w:rsidR="00FB0F12" w:rsidRPr="00B8336C">
              <w:rPr>
                <w:rFonts w:ascii="ＭＳ ゴシック" w:eastAsia="ＭＳ ゴシック" w:hAnsi="ＭＳ ゴシック"/>
                <w:sz w:val="24"/>
                <w:szCs w:val="24"/>
              </w:rPr>
              <w:t>万</w:t>
            </w:r>
          </w:rubyBase>
        </w:ruby>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けい</w:t>
            </w:r>
          </w:rt>
          <w:rubyBase>
            <w:r w:rsidR="00FB0F12" w:rsidRPr="00B8336C">
              <w:rPr>
                <w:rFonts w:ascii="ＭＳ ゴシック" w:eastAsia="ＭＳ ゴシック" w:hAnsi="ＭＳ ゴシック"/>
                <w:sz w:val="24"/>
                <w:szCs w:val="24"/>
              </w:rPr>
              <w:t>頃</w:t>
            </w:r>
          </w:rubyBase>
        </w:ruby>
      </w:r>
      <w:r w:rsidRPr="00B8336C">
        <w:rPr>
          <w:rFonts w:ascii="ＭＳ ゴシック" w:eastAsia="ＭＳ ゴシック" w:hAnsi="ＭＳ ゴシック" w:hint="eastAsia"/>
          <w:sz w:val="24"/>
          <w:szCs w:val="24"/>
        </w:rPr>
        <w:t>に</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し</w:t>
            </w:r>
          </w:rt>
          <w:rubyBase>
            <w:r w:rsidR="00FB0F12" w:rsidRPr="00B8336C">
              <w:rPr>
                <w:rFonts w:ascii="ＭＳ ゴシック" w:eastAsia="ＭＳ ゴシック" w:hAnsi="ＭＳ ゴシック"/>
                <w:sz w:val="24"/>
                <w:szCs w:val="24"/>
              </w:rPr>
              <w:t>鋪</w:t>
            </w:r>
          </w:rubyBase>
        </w:ruby>
      </w:r>
      <w:r w:rsidRPr="00B8336C">
        <w:rPr>
          <w:rFonts w:ascii="ＭＳ ゴシック" w:eastAsia="ＭＳ ゴシック" w:hAnsi="ＭＳ ゴシック" w:hint="eastAsia"/>
          <w:sz w:val="24"/>
          <w:szCs w:val="24"/>
        </w:rPr>
        <w:t>く</w:t>
      </w:r>
    </w:p>
    <w:p w14:paraId="60F7DB7D" w14:textId="77777777" w:rsidR="00FB0F12" w:rsidRPr="00B8336C" w:rsidRDefault="00FB0F12" w:rsidP="005E1A28">
      <w:pPr>
        <w:spacing w:line="600" w:lineRule="exact"/>
        <w:jc w:val="left"/>
        <w:rPr>
          <w:rFonts w:ascii="ＭＳ ゴシック" w:eastAsia="ＭＳ ゴシック" w:hAnsi="ＭＳ ゴシック"/>
          <w:sz w:val="24"/>
          <w:szCs w:val="24"/>
        </w:rPr>
      </w:pPr>
      <w:r w:rsidRPr="00B8336C">
        <w:rPr>
          <w:rFonts w:ascii="ＭＳ ゴシック" w:eastAsia="ＭＳ ゴシック" w:hAnsi="ＭＳ ゴシック" w:hint="eastAsia"/>
          <w:sz w:val="24"/>
          <w:szCs w:val="24"/>
        </w:rPr>
        <w:t xml:space="preserve">一颿如燕翦東風　　　</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いっぱん</w:t>
            </w:r>
          </w:rt>
          <w:rubyBase>
            <w:r w:rsidR="00FB0F12" w:rsidRPr="00B8336C">
              <w:rPr>
                <w:rFonts w:ascii="ＭＳ ゴシック" w:eastAsia="ＭＳ ゴシック" w:hAnsi="ＭＳ ゴシック"/>
                <w:sz w:val="24"/>
                <w:szCs w:val="24"/>
              </w:rPr>
              <w:t>一</w:t>
            </w:r>
            <w:r w:rsidR="00FB0F12" w:rsidRPr="00B8336C">
              <w:rPr>
                <w:rFonts w:ascii="ＭＳ ゴシック" w:eastAsia="ＭＳ ゴシック" w:hAnsi="ＭＳ ゴシック" w:hint="eastAsia"/>
                <w:sz w:val="24"/>
                <w:szCs w:val="24"/>
              </w:rPr>
              <w:t>颿</w:t>
            </w:r>
          </w:rubyBase>
        </w:ruby>
      </w:r>
      <w:r w:rsidRPr="00B8336C">
        <w:rPr>
          <w:rFonts w:ascii="ＭＳ ゴシック" w:eastAsia="ＭＳ ゴシック" w:hAnsi="ＭＳ ゴシック" w:hint="eastAsia"/>
          <w:sz w:val="24"/>
          <w:szCs w:val="24"/>
        </w:rPr>
        <w:t xml:space="preserve"> 燕の如く 東風を</w:t>
      </w:r>
      <w:r w:rsidRPr="00B8336C">
        <w:rPr>
          <w:rFonts w:ascii="ＭＳ ゴシック" w:eastAsia="ＭＳ ゴシック" w:hAnsi="ＭＳ ゴシック"/>
          <w:sz w:val="24"/>
          <w:szCs w:val="24"/>
        </w:rPr>
        <w:ruby>
          <w:rubyPr>
            <w:rubyAlign w:val="distributeSpace"/>
            <w:hps w:val="14"/>
            <w:hpsRaise w:val="26"/>
            <w:hpsBaseText w:val="24"/>
            <w:lid w:val="ja-JP"/>
          </w:rubyPr>
          <w:rt>
            <w:r w:rsidR="00FB0F12" w:rsidRPr="00B8336C">
              <w:rPr>
                <w:rFonts w:ascii="ＭＳ ゴシック" w:eastAsia="ＭＳ ゴシック" w:hAnsi="ＭＳ ゴシック"/>
                <w:sz w:val="24"/>
                <w:szCs w:val="24"/>
              </w:rPr>
              <w:t>き</w:t>
            </w:r>
          </w:rt>
          <w:rubyBase>
            <w:r w:rsidR="00FB0F12" w:rsidRPr="00B8336C">
              <w:rPr>
                <w:rFonts w:ascii="ＭＳ ゴシック" w:eastAsia="ＭＳ ゴシック" w:hAnsi="ＭＳ ゴシック"/>
                <w:sz w:val="24"/>
                <w:szCs w:val="24"/>
              </w:rPr>
              <w:t>翦</w:t>
            </w:r>
          </w:rubyBase>
        </w:ruby>
      </w:r>
      <w:r w:rsidRPr="00B8336C">
        <w:rPr>
          <w:rFonts w:ascii="ＭＳ ゴシック" w:eastAsia="ＭＳ ゴシック" w:hAnsi="ＭＳ ゴシック" w:hint="eastAsia"/>
          <w:sz w:val="24"/>
          <w:szCs w:val="24"/>
        </w:rPr>
        <w:t xml:space="preserve">る　　　　</w:t>
      </w:r>
    </w:p>
    <w:p w14:paraId="1FAC2DEB" w14:textId="77777777" w:rsidR="00FB0F12" w:rsidRPr="00B8336C" w:rsidRDefault="00FB0F12" w:rsidP="005E1A28">
      <w:pPr>
        <w:spacing w:line="600" w:lineRule="exact"/>
        <w:jc w:val="left"/>
        <w:rPr>
          <w:rFonts w:ascii="ＭＳ ゴシック" w:eastAsia="ＭＳ ゴシック" w:hAnsi="ＭＳ ゴシック"/>
          <w:sz w:val="24"/>
          <w:szCs w:val="24"/>
        </w:rPr>
      </w:pPr>
    </w:p>
    <w:p w14:paraId="2B6A4C3E" w14:textId="77777777" w:rsidR="00FB0F12" w:rsidRPr="00647B65" w:rsidRDefault="00FB0F12" w:rsidP="005E1A28">
      <w:pPr>
        <w:jc w:val="left"/>
        <w:rPr>
          <w:rFonts w:ascii="ＭＳ 明朝" w:hAnsi="ＭＳ 明朝"/>
          <w:sz w:val="24"/>
          <w:szCs w:val="24"/>
        </w:rPr>
      </w:pPr>
      <w:r w:rsidRPr="00647B65">
        <w:rPr>
          <w:rFonts w:ascii="ＭＳ 明朝" w:hAnsi="ＭＳ 明朝" w:hint="eastAsia"/>
          <w:sz w:val="24"/>
          <w:szCs w:val="24"/>
        </w:rPr>
        <w:t>【語釈】</w:t>
      </w:r>
    </w:p>
    <w:p w14:paraId="27FB9F05" w14:textId="1BBCD4F1" w:rsidR="00FB0F12" w:rsidRPr="00647B65" w:rsidRDefault="00FB0F12" w:rsidP="005E1A28">
      <w:pPr>
        <w:jc w:val="left"/>
        <w:rPr>
          <w:rFonts w:ascii="ＭＳ 明朝" w:hAnsi="ＭＳ 明朝"/>
          <w:sz w:val="24"/>
          <w:szCs w:val="24"/>
        </w:rPr>
      </w:pPr>
      <w:r w:rsidRPr="00647B65">
        <w:rPr>
          <w:rFonts w:ascii="ＭＳ 明朝" w:hAnsi="ＭＳ 明朝" w:hint="eastAsia"/>
          <w:sz w:val="24"/>
          <w:szCs w:val="24"/>
        </w:rPr>
        <w:t>琉璃</w:t>
      </w:r>
      <w:r w:rsidR="00FF7F9B" w:rsidRPr="00647B65">
        <w:rPr>
          <w:rFonts w:ascii="ＭＳ 明朝" w:hAnsi="ＭＳ 明朝" w:hint="eastAsia"/>
          <w:sz w:val="24"/>
          <w:szCs w:val="24"/>
        </w:rPr>
        <w:t>…</w:t>
      </w:r>
      <w:r w:rsidRPr="00647B65">
        <w:rPr>
          <w:rFonts w:ascii="ＭＳ 明朝" w:hAnsi="ＭＳ 明朝" w:hint="eastAsia"/>
          <w:sz w:val="24"/>
          <w:szCs w:val="24"/>
        </w:rPr>
        <w:t>七宝のひとつ、水の碧色に喩える。萬頃</w:t>
      </w:r>
      <w:r w:rsidR="00FF7F9B" w:rsidRPr="00647B65">
        <w:rPr>
          <w:rFonts w:ascii="ＭＳ 明朝" w:hAnsi="ＭＳ 明朝" w:hint="eastAsia"/>
          <w:sz w:val="24"/>
          <w:szCs w:val="24"/>
        </w:rPr>
        <w:t>…</w:t>
      </w:r>
      <w:r w:rsidRPr="00647B65">
        <w:rPr>
          <w:rFonts w:ascii="ＭＳ 明朝" w:hAnsi="ＭＳ 明朝" w:hint="eastAsia"/>
          <w:sz w:val="24"/>
          <w:szCs w:val="24"/>
        </w:rPr>
        <w:t>広大な広さ。一颿</w:t>
      </w:r>
      <w:r w:rsidR="00FF7F9B" w:rsidRPr="00647B65">
        <w:rPr>
          <w:rFonts w:ascii="ＭＳ 明朝" w:hAnsi="ＭＳ 明朝" w:hint="eastAsia"/>
          <w:sz w:val="24"/>
          <w:szCs w:val="24"/>
        </w:rPr>
        <w:t>…</w:t>
      </w:r>
      <w:r w:rsidRPr="00647B65">
        <w:rPr>
          <w:rFonts w:ascii="ＭＳ 明朝" w:hAnsi="ＭＳ 明朝" w:hint="eastAsia"/>
          <w:sz w:val="24"/>
          <w:szCs w:val="24"/>
        </w:rPr>
        <w:t>一帆。</w:t>
      </w:r>
    </w:p>
    <w:p w14:paraId="7B105B01" w14:textId="77777777" w:rsidR="00FB0F12" w:rsidRPr="00174C2A" w:rsidRDefault="00FB0F12" w:rsidP="005E1A28">
      <w:pPr>
        <w:spacing w:line="600" w:lineRule="exact"/>
        <w:jc w:val="left"/>
        <w:rPr>
          <w:rFonts w:ascii="ＭＳ ゴシック" w:eastAsia="ＭＳ ゴシック" w:hAnsi="ＭＳ ゴシック"/>
          <w:sz w:val="28"/>
          <w:szCs w:val="28"/>
        </w:rPr>
      </w:pPr>
    </w:p>
    <w:p w14:paraId="3D802D8C" w14:textId="77777777" w:rsidR="00FB0F12" w:rsidRDefault="00FB0F12" w:rsidP="005E1A28">
      <w:pPr>
        <w:spacing w:line="600" w:lineRule="exact"/>
        <w:jc w:val="left"/>
        <w:rPr>
          <w:rFonts w:ascii="ＭＳ ゴシック" w:eastAsia="ＭＳ ゴシック" w:hAnsi="ＭＳ ゴシック"/>
          <w:sz w:val="28"/>
          <w:szCs w:val="28"/>
        </w:rPr>
      </w:pPr>
    </w:p>
    <w:p w14:paraId="79603B2F" w14:textId="6977D59E" w:rsidR="00FB0F12" w:rsidRPr="00647B65" w:rsidRDefault="00FB0F12" w:rsidP="005E1A28">
      <w:pPr>
        <w:pStyle w:val="2"/>
        <w:jc w:val="left"/>
        <w15:collapsed/>
        <w:rPr>
          <w:rFonts w:ascii="ＭＳ ゴシック" w:eastAsia="ＭＳ ゴシック" w:hAnsi="ＭＳ ゴシック"/>
          <w:color w:val="0070C0"/>
          <w:sz w:val="28"/>
          <w:szCs w:val="28"/>
        </w:rPr>
      </w:pPr>
      <w:bookmarkStart w:id="977" w:name="_Hlk91575510"/>
      <w:r w:rsidRPr="00647B65">
        <w:rPr>
          <w:rFonts w:ascii="ＭＳ ゴシック" w:eastAsia="ＭＳ ゴシック" w:hAnsi="ＭＳ ゴシック" w:hint="eastAsia"/>
          <w:color w:val="0070C0"/>
          <w:sz w:val="28"/>
          <w:szCs w:val="28"/>
        </w:rPr>
        <w:t>樊圻畫</w:t>
      </w:r>
      <w:bookmarkEnd w:id="977"/>
      <w:r w:rsidRPr="00647B65">
        <w:rPr>
          <w:rFonts w:ascii="ＭＳ ゴシック" w:eastAsia="ＭＳ ゴシック" w:hAnsi="ＭＳ ゴシック"/>
          <w:color w:val="0070C0"/>
          <w:sz w:val="28"/>
          <w:szCs w:val="28"/>
        </w:rPr>
        <w:t xml:space="preserve"> </w:t>
      </w:r>
      <w:r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color w:val="0070C0"/>
          <w:sz w:val="28"/>
          <w:szCs w:val="28"/>
        </w:rPr>
        <w:t xml:space="preserve">  </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はんき</w:t>
            </w:r>
          </w:rt>
          <w:rubyBase>
            <w:r w:rsidR="00FB0F12" w:rsidRPr="00647B65">
              <w:rPr>
                <w:rFonts w:ascii="ＭＳ ゴシック" w:eastAsia="ＭＳ ゴシック" w:hAnsi="ＭＳ ゴシック"/>
                <w:color w:val="0070C0"/>
                <w:sz w:val="28"/>
                <w:szCs w:val="28"/>
              </w:rPr>
              <w:t>樊圻</w:t>
            </w:r>
          </w:rubyBase>
        </w:ruby>
      </w:r>
      <w:r w:rsidRPr="00647B65">
        <w:rPr>
          <w:rFonts w:ascii="ＭＳ ゴシック" w:eastAsia="ＭＳ ゴシック" w:hAnsi="ＭＳ ゴシック" w:hint="eastAsia"/>
          <w:color w:val="0070C0"/>
          <w:sz w:val="28"/>
          <w:szCs w:val="28"/>
        </w:rPr>
        <w:t xml:space="preserve">の画　　　　　　　　　　</w:t>
      </w:r>
      <w:r w:rsidR="00F76C57" w:rsidRPr="00647B65">
        <w:rPr>
          <w:rFonts w:ascii="ＭＳ ゴシック" w:eastAsia="ＭＳ ゴシック" w:hAnsi="ＭＳ ゴシック" w:hint="eastAsia"/>
          <w:color w:val="0070C0"/>
          <w:sz w:val="28"/>
          <w:szCs w:val="28"/>
        </w:rPr>
        <w:t xml:space="preserve"> </w:t>
      </w:r>
      <w:r w:rsidRPr="00647B65">
        <w:rPr>
          <w:rFonts w:ascii="ＭＳ ゴシック" w:eastAsia="ＭＳ ゴシック" w:hAnsi="ＭＳ ゴシック"/>
          <w:color w:val="0070C0"/>
          <w:sz w:val="28"/>
          <w:szCs w:val="28"/>
        </w:rPr>
        <w:t>清</w:t>
      </w:r>
      <w:r w:rsidRPr="00647B65">
        <w:rPr>
          <w:rFonts w:ascii="ＭＳ ゴシック" w:eastAsia="ＭＳ ゴシック" w:hAnsi="ＭＳ ゴシック" w:hint="eastAsia"/>
          <w:color w:val="0070C0"/>
          <w:sz w:val="28"/>
          <w:szCs w:val="28"/>
        </w:rPr>
        <w:t xml:space="preserve">　　</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おうししん</w:t>
            </w:r>
          </w:rt>
          <w:rubyBase>
            <w:r w:rsidR="00FB0F12" w:rsidRPr="00647B65">
              <w:rPr>
                <w:rFonts w:ascii="ＭＳ ゴシック" w:eastAsia="ＭＳ ゴシック" w:hAnsi="ＭＳ ゴシック"/>
                <w:color w:val="0070C0"/>
                <w:sz w:val="28"/>
                <w:szCs w:val="28"/>
              </w:rPr>
              <w:t>王士禛</w:t>
            </w:r>
          </w:rubyBase>
        </w:ruby>
      </w:r>
    </w:p>
    <w:p w14:paraId="7BCB666B" w14:textId="77777777" w:rsidR="00FB0F12" w:rsidRDefault="00FB0F12" w:rsidP="005E1A28">
      <w:pPr>
        <w:spacing w:line="600" w:lineRule="exact"/>
        <w:jc w:val="left"/>
        <w:rPr>
          <w:rFonts w:ascii="ＭＳ ゴシック" w:eastAsia="ＭＳ ゴシック" w:hAnsi="ＭＳ ゴシック"/>
          <w:sz w:val="28"/>
          <w:szCs w:val="28"/>
        </w:rPr>
      </w:pPr>
    </w:p>
    <w:p w14:paraId="452509E3" w14:textId="77777777" w:rsidR="00FB0F12" w:rsidRPr="00A0424A" w:rsidRDefault="00FB0F12" w:rsidP="005E1A28">
      <w:pPr>
        <w:spacing w:line="600" w:lineRule="exact"/>
        <w:jc w:val="left"/>
        <w:rPr>
          <w:rFonts w:ascii="ＭＳ ゴシック" w:eastAsia="ＭＳ ゴシック" w:hAnsi="ＭＳ ゴシック"/>
          <w:sz w:val="24"/>
          <w:szCs w:val="24"/>
        </w:rPr>
      </w:pPr>
      <w:r w:rsidRPr="00A0424A">
        <w:rPr>
          <w:rFonts w:ascii="ＭＳ ゴシック" w:eastAsia="ＭＳ ゴシック" w:hAnsi="ＭＳ ゴシック" w:hint="eastAsia"/>
          <w:sz w:val="24"/>
          <w:szCs w:val="24"/>
        </w:rPr>
        <w:t xml:space="preserve">蘆荻無花秋水長　　　</w:t>
      </w:r>
      <w:r w:rsidRPr="00A0424A">
        <w:rPr>
          <w:rFonts w:ascii="ＭＳ ゴシック" w:eastAsia="ＭＳ ゴシック" w:hAnsi="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sz w:val="24"/>
                <w:szCs w:val="24"/>
              </w:rPr>
              <w:t>ろ</w:t>
            </w:r>
          </w:rt>
          <w:rubyBase>
            <w:r w:rsidR="00FB0F12" w:rsidRPr="00A0424A">
              <w:rPr>
                <w:rFonts w:ascii="ＭＳ ゴシック" w:eastAsia="ＭＳ ゴシック" w:hAnsi="ＭＳ ゴシック"/>
                <w:sz w:val="24"/>
                <w:szCs w:val="24"/>
              </w:rPr>
              <w:t>蘆</w:t>
            </w:r>
          </w:rubyBase>
        </w:ruby>
      </w:r>
      <w:r w:rsidRPr="00A0424A">
        <w:rPr>
          <w:rFonts w:ascii="ＭＳ ゴシック" w:eastAsia="ＭＳ ゴシック" w:hAnsi="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sz w:val="24"/>
                <w:szCs w:val="24"/>
              </w:rPr>
              <w:t>てき</w:t>
            </w:r>
          </w:rt>
          <w:rubyBase>
            <w:r w:rsidR="00FB0F12" w:rsidRPr="00A0424A">
              <w:rPr>
                <w:rFonts w:ascii="ＭＳ ゴシック" w:eastAsia="ＭＳ ゴシック" w:hAnsi="ＭＳ ゴシック"/>
                <w:sz w:val="24"/>
                <w:szCs w:val="24"/>
              </w:rPr>
              <w:t>荻</w:t>
            </w:r>
          </w:rubyBase>
        </w:ruby>
      </w:r>
      <w:r w:rsidRPr="00A0424A">
        <w:rPr>
          <w:rFonts w:ascii="ＭＳ ゴシック" w:eastAsia="ＭＳ ゴシック" w:hAnsi="ＭＳ ゴシック" w:hint="eastAsia"/>
          <w:sz w:val="24"/>
          <w:szCs w:val="24"/>
        </w:rPr>
        <w:t xml:space="preserve"> 花無く 秋水 長し</w:t>
      </w:r>
    </w:p>
    <w:p w14:paraId="38F91C69" w14:textId="77777777" w:rsidR="00FB0F12" w:rsidRPr="00A0424A" w:rsidRDefault="00FB0F12" w:rsidP="005E1A28">
      <w:pPr>
        <w:spacing w:line="600" w:lineRule="exact"/>
        <w:jc w:val="left"/>
        <w:rPr>
          <w:rFonts w:ascii="ＭＳ ゴシック" w:eastAsia="ＭＳ ゴシック" w:hAnsi="ＭＳ ゴシック"/>
          <w:sz w:val="24"/>
          <w:szCs w:val="24"/>
        </w:rPr>
      </w:pPr>
      <w:bookmarkStart w:id="978" w:name="_Hlk91576875"/>
      <w:r w:rsidRPr="00A0424A">
        <w:rPr>
          <w:rFonts w:ascii="ＭＳ ゴシック" w:eastAsia="ＭＳ ゴシック" w:hAnsi="ＭＳ ゴシック" w:hint="eastAsia"/>
          <w:sz w:val="24"/>
          <w:szCs w:val="24"/>
        </w:rPr>
        <w:t>澹雲</w:t>
      </w:r>
      <w:bookmarkEnd w:id="978"/>
      <w:r w:rsidRPr="00A0424A">
        <w:rPr>
          <w:rFonts w:ascii="ＭＳ ゴシック" w:eastAsia="ＭＳ ゴシック" w:hAnsi="ＭＳ ゴシック" w:hint="eastAsia"/>
          <w:sz w:val="24"/>
          <w:szCs w:val="24"/>
        </w:rPr>
        <w:t>微雨似</w:t>
      </w:r>
      <w:bookmarkStart w:id="979" w:name="_Hlk91576928"/>
      <w:r w:rsidRPr="00A0424A">
        <w:rPr>
          <w:rFonts w:ascii="ＭＳ ゴシック" w:eastAsia="ＭＳ ゴシック" w:hAnsi="ＭＳ ゴシック" w:hint="eastAsia"/>
          <w:sz w:val="24"/>
          <w:szCs w:val="24"/>
        </w:rPr>
        <w:t>瀟湘</w:t>
      </w:r>
      <w:bookmarkEnd w:id="979"/>
      <w:r w:rsidRPr="00A0424A">
        <w:rPr>
          <w:rFonts w:ascii="ＭＳ ゴシック" w:eastAsia="ＭＳ ゴシック" w:hAnsi="ＭＳ ゴシック" w:hint="eastAsia"/>
          <w:sz w:val="24"/>
          <w:szCs w:val="24"/>
        </w:rPr>
        <w:t xml:space="preserve">　　　</w:t>
      </w:r>
      <w:r w:rsidRPr="00A0424A">
        <w:rPr>
          <w:rFonts w:ascii="ＭＳ ゴシック" w:eastAsia="ＭＳ ゴシック" w:hAnsi="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sz w:val="24"/>
                <w:szCs w:val="24"/>
              </w:rPr>
              <w:t>たん</w:t>
            </w:r>
          </w:rt>
          <w:rubyBase>
            <w:r w:rsidR="00FB0F12" w:rsidRPr="00A0424A">
              <w:rPr>
                <w:rFonts w:ascii="ＭＳ ゴシック" w:eastAsia="ＭＳ ゴシック" w:hAnsi="ＭＳ ゴシック"/>
                <w:sz w:val="24"/>
                <w:szCs w:val="24"/>
              </w:rPr>
              <w:t>澹</w:t>
            </w:r>
          </w:rubyBase>
        </w:ruby>
      </w:r>
      <w:r w:rsidRPr="00A0424A">
        <w:rPr>
          <w:rFonts w:ascii="ＭＳ ゴシック" w:eastAsia="ＭＳ ゴシック" w:hAnsi="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sz w:val="24"/>
                <w:szCs w:val="24"/>
              </w:rPr>
              <w:t>うん</w:t>
            </w:r>
          </w:rt>
          <w:rubyBase>
            <w:r w:rsidR="00FB0F12" w:rsidRPr="00A0424A">
              <w:rPr>
                <w:rFonts w:ascii="ＭＳ ゴシック" w:eastAsia="ＭＳ ゴシック" w:hAnsi="ＭＳ ゴシック"/>
                <w:sz w:val="24"/>
                <w:szCs w:val="24"/>
              </w:rPr>
              <w:t>雲</w:t>
            </w:r>
          </w:rubyBase>
        </w:ruby>
      </w:r>
      <w:r w:rsidRPr="00A0424A">
        <w:rPr>
          <w:rFonts w:ascii="ＭＳ ゴシック" w:eastAsia="ＭＳ ゴシック" w:hAnsi="ＭＳ ゴシック" w:hint="eastAsia"/>
          <w:sz w:val="24"/>
          <w:szCs w:val="24"/>
        </w:rPr>
        <w:t xml:space="preserve"> 微雨 </w:t>
      </w:r>
      <w:r w:rsidRPr="00A0424A">
        <w:rPr>
          <w:rFonts w:ascii="ＭＳ ゴシック" w:eastAsia="ＭＳ ゴシック" w:hAnsi="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sz w:val="24"/>
                <w:szCs w:val="24"/>
              </w:rPr>
              <w:t>しょうしょう</w:t>
            </w:r>
          </w:rt>
          <w:rubyBase>
            <w:r w:rsidR="00FB0F12" w:rsidRPr="00A0424A">
              <w:rPr>
                <w:rFonts w:ascii="ＭＳ ゴシック" w:eastAsia="ＭＳ ゴシック" w:hAnsi="ＭＳ ゴシック"/>
                <w:sz w:val="24"/>
                <w:szCs w:val="24"/>
              </w:rPr>
              <w:t>瀟湘</w:t>
            </w:r>
          </w:rubyBase>
        </w:ruby>
      </w:r>
      <w:r w:rsidRPr="00A0424A">
        <w:rPr>
          <w:rFonts w:ascii="ＭＳ ゴシック" w:eastAsia="ＭＳ ゴシック" w:hAnsi="ＭＳ ゴシック" w:hint="eastAsia"/>
          <w:sz w:val="24"/>
          <w:szCs w:val="24"/>
        </w:rPr>
        <w:t>に似たり</w:t>
      </w:r>
    </w:p>
    <w:p w14:paraId="47C3C4E8" w14:textId="77777777" w:rsidR="00FB0F12" w:rsidRPr="00A0424A" w:rsidRDefault="00FB0F12" w:rsidP="005E1A28">
      <w:pPr>
        <w:spacing w:line="600" w:lineRule="exact"/>
        <w:jc w:val="left"/>
        <w:rPr>
          <w:rFonts w:ascii="ＭＳ ゴシック" w:eastAsia="ＭＳ ゴシック" w:hAnsi="ＭＳ ゴシック" w:cs="ＭＳ ゴシック"/>
          <w:sz w:val="24"/>
          <w:szCs w:val="24"/>
        </w:rPr>
      </w:pPr>
      <w:r w:rsidRPr="00A0424A">
        <w:rPr>
          <w:rFonts w:ascii="ＭＳ ゴシック" w:eastAsia="ＭＳ ゴシック" w:hAnsi="ＭＳ ゴシック" w:hint="eastAsia"/>
          <w:sz w:val="24"/>
          <w:szCs w:val="24"/>
        </w:rPr>
        <w:t xml:space="preserve">雁聲揺落孤舟遠　　　</w:t>
      </w:r>
      <w:r w:rsidRPr="00A0424A">
        <w:rPr>
          <w:rFonts w:ascii="ＭＳ ゴシック" w:eastAsia="ＭＳ ゴシック" w:hAnsi="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sz w:val="24"/>
                <w:szCs w:val="24"/>
              </w:rPr>
              <w:t>がんせい</w:t>
            </w:r>
          </w:rt>
          <w:rubyBase>
            <w:r w:rsidR="00FB0F12" w:rsidRPr="00A0424A">
              <w:rPr>
                <w:rFonts w:ascii="ＭＳ ゴシック" w:eastAsia="ＭＳ ゴシック" w:hAnsi="ＭＳ ゴシック"/>
                <w:sz w:val="24"/>
                <w:szCs w:val="24"/>
              </w:rPr>
              <w:t>雁声</w:t>
            </w:r>
          </w:rubyBase>
        </w:ruby>
      </w:r>
      <w:r w:rsidRPr="00A0424A">
        <w:rPr>
          <w:rFonts w:ascii="ＭＳ ゴシック" w:eastAsia="ＭＳ ゴシック" w:hAnsi="ＭＳ ゴシック" w:hint="eastAsia"/>
          <w:sz w:val="24"/>
          <w:szCs w:val="24"/>
        </w:rPr>
        <w:t xml:space="preserve"> </w:t>
      </w:r>
      <w:r w:rsidRPr="00A0424A">
        <w:rPr>
          <w:rFonts w:ascii="ＭＳ ゴシック" w:eastAsia="ＭＳ ゴシック" w:hAnsi="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sz w:val="24"/>
                <w:szCs w:val="24"/>
              </w:rPr>
              <w:t>ようらく</w:t>
            </w:r>
          </w:rt>
          <w:rubyBase>
            <w:r w:rsidR="00FB0F12" w:rsidRPr="00A0424A">
              <w:rPr>
                <w:rFonts w:ascii="ＭＳ ゴシック" w:eastAsia="ＭＳ ゴシック" w:hAnsi="ＭＳ ゴシック"/>
                <w:sz w:val="24"/>
                <w:szCs w:val="24"/>
              </w:rPr>
              <w:t>揺落</w:t>
            </w:r>
          </w:rubyBase>
        </w:ruby>
      </w:r>
      <w:r w:rsidRPr="00A0424A">
        <w:rPr>
          <w:rFonts w:ascii="ＭＳ ゴシック" w:eastAsia="ＭＳ ゴシック" w:hAnsi="ＭＳ ゴシック" w:hint="eastAsia"/>
          <w:sz w:val="24"/>
          <w:szCs w:val="24"/>
        </w:rPr>
        <w:t xml:space="preserve"> 孤舟 遠し</w:t>
      </w:r>
    </w:p>
    <w:p w14:paraId="3C65CD2D" w14:textId="77777777" w:rsidR="00FB0F12" w:rsidRPr="00A0424A" w:rsidRDefault="00FB0F12" w:rsidP="005E1A28">
      <w:pPr>
        <w:spacing w:line="600" w:lineRule="exact"/>
        <w:jc w:val="left"/>
        <w:rPr>
          <w:rFonts w:ascii="ＭＳ ゴシック" w:eastAsia="ＭＳ ゴシック" w:hAnsi="ＭＳ ゴシック" w:cs="ＭＳ ゴシック"/>
          <w:sz w:val="24"/>
          <w:szCs w:val="24"/>
        </w:rPr>
      </w:pPr>
      <w:r w:rsidRPr="00A0424A">
        <w:rPr>
          <w:rFonts w:ascii="ＭＳ ゴシック" w:eastAsia="ＭＳ ゴシック" w:hAnsi="ＭＳ ゴシック" w:cs="ＭＳ ゴシック" w:hint="eastAsia"/>
          <w:sz w:val="24"/>
          <w:szCs w:val="24"/>
        </w:rPr>
        <w:t>何處青山是</w:t>
      </w:r>
      <w:bookmarkStart w:id="980" w:name="_Hlk91577181"/>
      <w:r w:rsidRPr="00A0424A">
        <w:rPr>
          <w:rFonts w:ascii="ＭＳ ゴシック" w:eastAsia="ＭＳ ゴシック" w:hAnsi="ＭＳ ゴシック" w:cs="ＭＳ ゴシック" w:hint="eastAsia"/>
          <w:sz w:val="24"/>
          <w:szCs w:val="24"/>
        </w:rPr>
        <w:t>岳陽</w:t>
      </w:r>
      <w:bookmarkEnd w:id="980"/>
      <w:r w:rsidRPr="00A0424A">
        <w:rPr>
          <w:rFonts w:ascii="ＭＳ ゴシック" w:eastAsia="ＭＳ ゴシック" w:hAnsi="ＭＳ ゴシック" w:cs="ＭＳ ゴシック" w:hint="eastAsia"/>
          <w:sz w:val="24"/>
          <w:szCs w:val="24"/>
        </w:rPr>
        <w:t xml:space="preserve">　　　何れの処の 青山 是れ </w:t>
      </w:r>
      <w:r w:rsidRPr="00A0424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cs="ＭＳ ゴシック"/>
                <w:sz w:val="24"/>
                <w:szCs w:val="24"/>
              </w:rPr>
              <w:t>がく</w:t>
            </w:r>
          </w:rt>
          <w:rubyBase>
            <w:r w:rsidR="00FB0F12" w:rsidRPr="00A0424A">
              <w:rPr>
                <w:rFonts w:ascii="ＭＳ ゴシック" w:eastAsia="ＭＳ ゴシック" w:hAnsi="ＭＳ ゴシック" w:cs="ＭＳ ゴシック"/>
                <w:sz w:val="24"/>
                <w:szCs w:val="24"/>
              </w:rPr>
              <w:t>岳</w:t>
            </w:r>
          </w:rubyBase>
        </w:ruby>
      </w:r>
      <w:r w:rsidRPr="00A0424A">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A0424A">
              <w:rPr>
                <w:rFonts w:ascii="ＭＳ ゴシック" w:eastAsia="ＭＳ ゴシック" w:hAnsi="ＭＳ ゴシック" w:cs="ＭＳ ゴシック"/>
                <w:sz w:val="24"/>
                <w:szCs w:val="24"/>
              </w:rPr>
              <w:t>よう</w:t>
            </w:r>
          </w:rt>
          <w:rubyBase>
            <w:r w:rsidR="00FB0F12" w:rsidRPr="00A0424A">
              <w:rPr>
                <w:rFonts w:ascii="ＭＳ ゴシック" w:eastAsia="ＭＳ ゴシック" w:hAnsi="ＭＳ ゴシック" w:cs="ＭＳ ゴシック"/>
                <w:sz w:val="24"/>
                <w:szCs w:val="24"/>
              </w:rPr>
              <w:t>陽</w:t>
            </w:r>
          </w:rubyBase>
        </w:ruby>
      </w:r>
    </w:p>
    <w:p w14:paraId="287D0979" w14:textId="77777777" w:rsidR="00FB0F12" w:rsidRPr="00A0424A" w:rsidRDefault="00FB0F12" w:rsidP="005E1A28">
      <w:pPr>
        <w:spacing w:line="600" w:lineRule="exact"/>
        <w:jc w:val="left"/>
        <w:rPr>
          <w:rFonts w:ascii="ＭＳ ゴシック" w:eastAsia="ＭＳ ゴシック" w:hAnsi="ＭＳ ゴシック" w:cs="ＭＳ ゴシック"/>
          <w:sz w:val="24"/>
          <w:szCs w:val="24"/>
        </w:rPr>
      </w:pPr>
    </w:p>
    <w:p w14:paraId="5FE11D6E" w14:textId="77777777" w:rsidR="00FB0F12" w:rsidRPr="00647B65" w:rsidRDefault="00FB0F12" w:rsidP="00647B65">
      <w:pPr>
        <w:spacing w:line="320" w:lineRule="exact"/>
        <w:jc w:val="left"/>
        <w:rPr>
          <w:rFonts w:ascii="ＭＳ 明朝" w:hAnsi="ＭＳ 明朝" w:cs="ＭＳ ゴシック"/>
          <w:sz w:val="24"/>
          <w:szCs w:val="24"/>
        </w:rPr>
      </w:pPr>
      <w:r w:rsidRPr="00647B65">
        <w:rPr>
          <w:rFonts w:ascii="ＭＳ 明朝" w:hAnsi="ＭＳ 明朝" w:cs="ＭＳ ゴシック" w:hint="eastAsia"/>
          <w:sz w:val="24"/>
          <w:szCs w:val="24"/>
        </w:rPr>
        <w:t>【語釈】</w:t>
      </w:r>
    </w:p>
    <w:p w14:paraId="5A32E0D2" w14:textId="3B4A3607" w:rsidR="00FB0F12" w:rsidRPr="00647B65" w:rsidRDefault="00FB0F12" w:rsidP="00647B65">
      <w:pPr>
        <w:spacing w:line="320" w:lineRule="exact"/>
        <w:jc w:val="left"/>
        <w:rPr>
          <w:rFonts w:ascii="ＭＳ 明朝" w:hAnsi="ＭＳ 明朝"/>
          <w:sz w:val="24"/>
          <w:szCs w:val="24"/>
        </w:rPr>
      </w:pPr>
      <w:r w:rsidRPr="00647B65">
        <w:rPr>
          <w:rFonts w:ascii="ＭＳ 明朝" w:hAnsi="ＭＳ 明朝" w:hint="eastAsia"/>
          <w:sz w:val="24"/>
          <w:szCs w:val="24"/>
        </w:rPr>
        <w:t>蘆荻</w:t>
      </w:r>
      <w:r w:rsidR="00FF7F9B" w:rsidRPr="00647B65">
        <w:rPr>
          <w:rFonts w:ascii="ＭＳ 明朝" w:hAnsi="ＭＳ 明朝" w:hint="eastAsia"/>
          <w:sz w:val="24"/>
          <w:szCs w:val="24"/>
        </w:rPr>
        <w:t>…</w:t>
      </w:r>
      <w:r w:rsidRPr="00647B65">
        <w:rPr>
          <w:rFonts w:ascii="ＭＳ 明朝" w:hAnsi="ＭＳ 明朝" w:hint="eastAsia"/>
          <w:sz w:val="24"/>
          <w:szCs w:val="24"/>
        </w:rPr>
        <w:t>あしとおぎ。澹雲</w:t>
      </w:r>
      <w:r w:rsidR="00FF7F9B" w:rsidRPr="00647B65">
        <w:rPr>
          <w:rFonts w:ascii="ＭＳ 明朝" w:hAnsi="ＭＳ 明朝" w:hint="eastAsia"/>
          <w:sz w:val="24"/>
          <w:szCs w:val="24"/>
        </w:rPr>
        <w:t>…</w:t>
      </w:r>
      <w:r w:rsidRPr="00647B65">
        <w:rPr>
          <w:rFonts w:ascii="ＭＳ 明朝" w:hAnsi="ＭＳ 明朝" w:hint="eastAsia"/>
          <w:sz w:val="24"/>
          <w:szCs w:val="24"/>
        </w:rPr>
        <w:t>淡く薄い雲。瀟湘</w:t>
      </w:r>
      <w:r w:rsidR="00FF7F9B" w:rsidRPr="00647B65">
        <w:rPr>
          <w:rFonts w:ascii="ＭＳ 明朝" w:hAnsi="ＭＳ 明朝" w:hint="eastAsia"/>
          <w:sz w:val="24"/>
          <w:szCs w:val="24"/>
        </w:rPr>
        <w:t>…</w:t>
      </w:r>
      <w:r w:rsidRPr="00647B65">
        <w:rPr>
          <w:rFonts w:ascii="ＭＳ 明朝" w:hAnsi="ＭＳ 明朝" w:hint="eastAsia"/>
          <w:sz w:val="24"/>
          <w:szCs w:val="24"/>
        </w:rPr>
        <w:t>瀟水と湘水が合流して洞庭湖に流れ込む地域。揺落</w:t>
      </w:r>
      <w:r w:rsidR="00FF7F9B" w:rsidRPr="00647B65">
        <w:rPr>
          <w:rFonts w:ascii="ＭＳ 明朝" w:hAnsi="ＭＳ 明朝" w:hint="eastAsia"/>
          <w:sz w:val="24"/>
          <w:szCs w:val="24"/>
        </w:rPr>
        <w:t>…</w:t>
      </w:r>
      <w:r w:rsidRPr="00647B65">
        <w:rPr>
          <w:rFonts w:ascii="ＭＳ 明朝" w:hAnsi="ＭＳ 明朝" w:hint="eastAsia"/>
          <w:sz w:val="24"/>
          <w:szCs w:val="24"/>
        </w:rPr>
        <w:t>揺れ落ちる。木の葉などが風を受けてひらひら落ちること。岳陽</w:t>
      </w:r>
      <w:r w:rsidR="00FF7F9B" w:rsidRPr="00647B65">
        <w:rPr>
          <w:rFonts w:ascii="ＭＳ 明朝" w:hAnsi="ＭＳ 明朝" w:hint="eastAsia"/>
          <w:sz w:val="24"/>
          <w:szCs w:val="24"/>
        </w:rPr>
        <w:t>…</w:t>
      </w:r>
      <w:r w:rsidRPr="00647B65">
        <w:rPr>
          <w:rFonts w:ascii="ＭＳ 明朝" w:hAnsi="ＭＳ 明朝" w:hint="eastAsia"/>
          <w:sz w:val="24"/>
          <w:szCs w:val="24"/>
        </w:rPr>
        <w:t xml:space="preserve">湖南省岳陽市。　</w:t>
      </w:r>
    </w:p>
    <w:p w14:paraId="6CE7CCA6" w14:textId="77777777" w:rsidR="00FB0F12" w:rsidRPr="00647B65" w:rsidRDefault="00FB0F12" w:rsidP="00647B65">
      <w:pPr>
        <w:spacing w:line="320" w:lineRule="exact"/>
        <w:jc w:val="left"/>
        <w:rPr>
          <w:rFonts w:ascii="ＭＳ 明朝" w:hAnsi="ＭＳ 明朝"/>
          <w:sz w:val="24"/>
          <w:szCs w:val="24"/>
        </w:rPr>
      </w:pPr>
      <w:r w:rsidRPr="00647B65">
        <w:rPr>
          <w:rFonts w:ascii="ＭＳ 明朝" w:hAnsi="ＭＳ 明朝" w:hint="eastAsia"/>
          <w:sz w:val="24"/>
          <w:szCs w:val="24"/>
        </w:rPr>
        <w:t>（漢詩大系２３）</w:t>
      </w:r>
    </w:p>
    <w:p w14:paraId="13A2FFE2" w14:textId="77777777" w:rsidR="00FB0F12" w:rsidRDefault="00FB0F12" w:rsidP="005E1A28">
      <w:pPr>
        <w:spacing w:line="600" w:lineRule="exact"/>
        <w:jc w:val="left"/>
        <w:rPr>
          <w:rFonts w:ascii="ＭＳ ゴシック" w:eastAsia="ＭＳ ゴシック" w:hAnsi="ＭＳ ゴシック"/>
          <w:sz w:val="28"/>
          <w:szCs w:val="28"/>
        </w:rPr>
      </w:pPr>
    </w:p>
    <w:p w14:paraId="6F3F3314" w14:textId="59A595F1" w:rsidR="00FB0F12" w:rsidRPr="00647B65" w:rsidRDefault="00FB0F12" w:rsidP="005E1A28">
      <w:pPr>
        <w:pStyle w:val="2"/>
        <w:jc w:val="left"/>
        <w15:collapsed/>
        <w:rPr>
          <w:rFonts w:ascii="ＭＳ ゴシック" w:eastAsia="ＭＳ ゴシック" w:hAnsi="ＭＳ ゴシック"/>
          <w:color w:val="0070C0"/>
          <w:sz w:val="28"/>
          <w:szCs w:val="28"/>
        </w:rPr>
      </w:pPr>
      <w:r w:rsidRPr="00647B65">
        <w:rPr>
          <w:rFonts w:ascii="ＭＳ ゴシック" w:eastAsia="ＭＳ ゴシック" w:hAnsi="ＭＳ ゴシック"/>
          <w:color w:val="0070C0"/>
          <w:sz w:val="28"/>
          <w:szCs w:val="28"/>
        </w:rPr>
        <w:t>題畫 </w:t>
      </w:r>
      <w:r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color w:val="0070C0"/>
          <w:sz w:val="28"/>
          <w:szCs w:val="28"/>
        </w:rPr>
        <w:t xml:space="preserve">    </w:t>
      </w:r>
      <w:r w:rsidRPr="00647B65">
        <w:rPr>
          <w:rFonts w:ascii="ＭＳ ゴシック" w:eastAsia="ＭＳ ゴシック" w:hAnsi="ＭＳ ゴシック" w:hint="eastAsia"/>
          <w:color w:val="0070C0"/>
          <w:sz w:val="28"/>
          <w:szCs w:val="28"/>
        </w:rPr>
        <w:t xml:space="preserve">画に題す　　　　　　　　</w:t>
      </w:r>
      <w:r w:rsidR="00F76C57" w:rsidRPr="00647B65">
        <w:rPr>
          <w:rFonts w:ascii="ＭＳ ゴシック" w:eastAsia="ＭＳ ゴシック" w:hAnsi="ＭＳ ゴシック" w:hint="eastAsia"/>
          <w:color w:val="0070C0"/>
          <w:sz w:val="28"/>
          <w:szCs w:val="28"/>
        </w:rPr>
        <w:t xml:space="preserve"> </w:t>
      </w:r>
      <w:r w:rsidR="00F76C57" w:rsidRPr="00647B65">
        <w:rPr>
          <w:rFonts w:ascii="ＭＳ ゴシック" w:eastAsia="ＭＳ ゴシック" w:hAnsi="ＭＳ ゴシック"/>
          <w:color w:val="0070C0"/>
          <w:sz w:val="28"/>
          <w:szCs w:val="28"/>
        </w:rPr>
        <w:t xml:space="preserve">   </w:t>
      </w:r>
      <w:r w:rsidR="003F2029" w:rsidRPr="00647B65">
        <w:rPr>
          <w:rFonts w:ascii="ＭＳ ゴシック" w:eastAsia="ＭＳ ゴシック" w:hAnsi="ＭＳ ゴシック"/>
          <w:color w:val="0070C0"/>
          <w:sz w:val="28"/>
          <w:szCs w:val="28"/>
        </w:rPr>
        <w:t xml:space="preserve"> </w:t>
      </w:r>
      <w:r w:rsidRPr="00647B65">
        <w:rPr>
          <w:rFonts w:ascii="ＭＳ ゴシック" w:eastAsia="ＭＳ ゴシック" w:hAnsi="ＭＳ ゴシック" w:hint="eastAsia"/>
          <w:color w:val="0070C0"/>
          <w:sz w:val="28"/>
          <w:szCs w:val="28"/>
        </w:rPr>
        <w:t xml:space="preserve">清　</w:t>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し</w:t>
            </w:r>
          </w:rt>
          <w:rubyBase>
            <w:r w:rsidR="00FB0F12" w:rsidRPr="00647B65">
              <w:rPr>
                <w:rFonts w:ascii="ＭＳ ゴシック" w:eastAsia="ＭＳ ゴシック" w:hAnsi="ＭＳ ゴシック"/>
                <w:color w:val="0070C0"/>
                <w:sz w:val="28"/>
                <w:szCs w:val="28"/>
              </w:rPr>
              <w:t>施</w:t>
            </w:r>
          </w:rubyBase>
        </w:ruby>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じゅん</w:t>
            </w:r>
          </w:rt>
          <w:rubyBase>
            <w:r w:rsidR="00FB0F12" w:rsidRPr="00647B65">
              <w:rPr>
                <w:rFonts w:ascii="ＭＳ ゴシック" w:eastAsia="ＭＳ ゴシック" w:hAnsi="ＭＳ ゴシック"/>
                <w:color w:val="0070C0"/>
                <w:sz w:val="28"/>
                <w:szCs w:val="28"/>
              </w:rPr>
              <w:t>閏</w:t>
            </w:r>
          </w:rubyBase>
        </w:ruby>
      </w:r>
      <w:r w:rsidRPr="00647B6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47B65">
              <w:rPr>
                <w:rFonts w:ascii="ＭＳ ゴシック" w:eastAsia="ＭＳ ゴシック" w:hAnsi="ＭＳ ゴシック"/>
                <w:color w:val="0070C0"/>
                <w:sz w:val="28"/>
                <w:szCs w:val="28"/>
              </w:rPr>
              <w:t>しょう</w:t>
            </w:r>
          </w:rt>
          <w:rubyBase>
            <w:r w:rsidR="00FB0F12" w:rsidRPr="00647B65">
              <w:rPr>
                <w:rFonts w:ascii="ＭＳ ゴシック" w:eastAsia="ＭＳ ゴシック" w:hAnsi="ＭＳ ゴシック"/>
                <w:color w:val="0070C0"/>
                <w:sz w:val="28"/>
                <w:szCs w:val="28"/>
              </w:rPr>
              <w:t>章</w:t>
            </w:r>
          </w:rubyBase>
        </w:ruby>
      </w:r>
    </w:p>
    <w:p w14:paraId="66976606" w14:textId="77777777" w:rsidR="00FB0F12" w:rsidRDefault="00FB0F12" w:rsidP="005E1A28">
      <w:pPr>
        <w:spacing w:line="600" w:lineRule="exact"/>
        <w:jc w:val="left"/>
        <w:rPr>
          <w:rFonts w:ascii="ＭＳ ゴシック" w:eastAsia="ＭＳ ゴシック" w:hAnsi="ＭＳ ゴシック"/>
          <w:sz w:val="28"/>
          <w:szCs w:val="28"/>
        </w:rPr>
      </w:pPr>
    </w:p>
    <w:p w14:paraId="5931D36A" w14:textId="77777777" w:rsidR="00FB0F12" w:rsidRPr="009E5908" w:rsidRDefault="00FB0F12" w:rsidP="005E1A28">
      <w:pPr>
        <w:spacing w:line="600" w:lineRule="exact"/>
        <w:jc w:val="left"/>
        <w:rPr>
          <w:rFonts w:ascii="ＭＳ ゴシック" w:eastAsia="ＭＳ ゴシック" w:hAnsi="ＭＳ ゴシック"/>
          <w:sz w:val="24"/>
          <w:szCs w:val="24"/>
        </w:rPr>
      </w:pPr>
      <w:bookmarkStart w:id="981" w:name="_Hlk91573475"/>
      <w:r w:rsidRPr="009E5908">
        <w:rPr>
          <w:rFonts w:ascii="ＭＳ ゴシック" w:eastAsia="ＭＳ ゴシック" w:hAnsi="ＭＳ ゴシック" w:hint="eastAsia"/>
          <w:sz w:val="24"/>
          <w:szCs w:val="24"/>
        </w:rPr>
        <w:t>老嬾</w:t>
      </w:r>
      <w:bookmarkEnd w:id="981"/>
      <w:r w:rsidRPr="009E5908">
        <w:rPr>
          <w:rFonts w:ascii="ＭＳ ゴシック" w:eastAsia="ＭＳ ゴシック" w:hAnsi="ＭＳ ゴシック" w:hint="eastAsia"/>
          <w:sz w:val="24"/>
          <w:szCs w:val="24"/>
        </w:rPr>
        <w:t xml:space="preserve">何心汎五湖　　　</w:t>
      </w:r>
      <w:r w:rsidRPr="009E5908">
        <w:rPr>
          <w:rFonts w:ascii="ＭＳ ゴシック" w:eastAsia="ＭＳ ゴシック" w:hAnsi="ＭＳ ゴシック"/>
          <w:sz w:val="24"/>
          <w:szCs w:val="24"/>
        </w:rPr>
        <w:ruby>
          <w:rubyPr>
            <w:rubyAlign w:val="distributeSpace"/>
            <w:hps w:val="14"/>
            <w:hpsRaise w:val="26"/>
            <w:hpsBaseText w:val="24"/>
            <w:lid w:val="ja-JP"/>
          </w:rubyPr>
          <w:rt>
            <w:r w:rsidR="00FB0F12" w:rsidRPr="009E5908">
              <w:rPr>
                <w:rFonts w:ascii="ＭＳ ゴシック" w:eastAsia="ＭＳ ゴシック" w:hAnsi="ＭＳ ゴシック"/>
                <w:sz w:val="24"/>
                <w:szCs w:val="24"/>
              </w:rPr>
              <w:t>ろうらい</w:t>
            </w:r>
          </w:rt>
          <w:rubyBase>
            <w:r w:rsidR="00FB0F12" w:rsidRPr="009E5908">
              <w:rPr>
                <w:rFonts w:ascii="ＭＳ ゴシック" w:eastAsia="ＭＳ ゴシック" w:hAnsi="ＭＳ ゴシック"/>
                <w:sz w:val="24"/>
                <w:szCs w:val="24"/>
              </w:rPr>
              <w:t>老嬾</w:t>
            </w:r>
          </w:rubyBase>
        </w:ruby>
      </w:r>
      <w:r w:rsidRPr="009E5908">
        <w:rPr>
          <w:rFonts w:ascii="ＭＳ ゴシック" w:eastAsia="ＭＳ ゴシック" w:hAnsi="ＭＳ ゴシック"/>
          <w:sz w:val="24"/>
          <w:szCs w:val="24"/>
        </w:rPr>
        <w:t xml:space="preserve"> </w:t>
      </w:r>
      <w:r w:rsidRPr="009E5908">
        <w:rPr>
          <w:rFonts w:ascii="ＭＳ ゴシック" w:eastAsia="ＭＳ ゴシック" w:hAnsi="ＭＳ ゴシック" w:hint="eastAsia"/>
          <w:sz w:val="24"/>
          <w:szCs w:val="24"/>
        </w:rPr>
        <w:t>何の心ぞ 五湖に</w:t>
      </w:r>
      <w:r w:rsidRPr="009E5908">
        <w:rPr>
          <w:rFonts w:ascii="ＭＳ ゴシック" w:eastAsia="ＭＳ ゴシック" w:hAnsi="ＭＳ ゴシック"/>
          <w:sz w:val="24"/>
          <w:szCs w:val="24"/>
        </w:rPr>
        <w:ruby>
          <w:rubyPr>
            <w:rubyAlign w:val="distributeSpace"/>
            <w:hps w:val="14"/>
            <w:hpsRaise w:val="26"/>
            <w:hpsBaseText w:val="24"/>
            <w:lid w:val="ja-JP"/>
          </w:rubyPr>
          <w:rt>
            <w:r w:rsidR="00FB0F12" w:rsidRPr="009E5908">
              <w:rPr>
                <w:rFonts w:ascii="ＭＳ ゴシック" w:eastAsia="ＭＳ ゴシック" w:hAnsi="ＭＳ ゴシック"/>
                <w:sz w:val="24"/>
                <w:szCs w:val="24"/>
              </w:rPr>
              <w:t>uka</w:t>
            </w:r>
          </w:rt>
          <w:rubyBase>
            <w:r w:rsidR="00FB0F12" w:rsidRPr="009E5908">
              <w:rPr>
                <w:rFonts w:ascii="ＭＳ ゴシック" w:eastAsia="ＭＳ ゴシック" w:hAnsi="ＭＳ ゴシック"/>
                <w:sz w:val="24"/>
                <w:szCs w:val="24"/>
              </w:rPr>
              <w:t>汎</w:t>
            </w:r>
          </w:rubyBase>
        </w:ruby>
      </w:r>
      <w:r w:rsidRPr="009E5908">
        <w:rPr>
          <w:rFonts w:ascii="ＭＳ ゴシック" w:eastAsia="ＭＳ ゴシック" w:hAnsi="ＭＳ ゴシック" w:hint="eastAsia"/>
          <w:sz w:val="24"/>
          <w:szCs w:val="24"/>
        </w:rPr>
        <w:t>ぶ</w:t>
      </w:r>
    </w:p>
    <w:p w14:paraId="67885E2D" w14:textId="77777777" w:rsidR="00FB0F12" w:rsidRPr="009E5908" w:rsidRDefault="00FB0F12" w:rsidP="005E1A28">
      <w:pPr>
        <w:spacing w:line="600" w:lineRule="exact"/>
        <w:jc w:val="left"/>
        <w:rPr>
          <w:rFonts w:ascii="ＭＳ ゴシック" w:eastAsia="ＭＳ ゴシック" w:hAnsi="ＭＳ ゴシック"/>
          <w:sz w:val="24"/>
          <w:szCs w:val="24"/>
        </w:rPr>
      </w:pPr>
      <w:bookmarkStart w:id="982" w:name="_Hlk91573623"/>
      <w:r w:rsidRPr="009E5908">
        <w:rPr>
          <w:rFonts w:ascii="ＭＳ ゴシック" w:eastAsia="ＭＳ ゴシック" w:hAnsi="ＭＳ ゴシック" w:hint="eastAsia"/>
          <w:sz w:val="24"/>
          <w:szCs w:val="24"/>
        </w:rPr>
        <w:t>山根</w:t>
      </w:r>
      <w:bookmarkEnd w:id="982"/>
      <w:r w:rsidRPr="009E5908">
        <w:rPr>
          <w:rFonts w:ascii="ＭＳ ゴシック" w:eastAsia="ＭＳ ゴシック" w:hAnsi="ＭＳ ゴシック" w:hint="eastAsia"/>
          <w:sz w:val="24"/>
          <w:szCs w:val="24"/>
        </w:rPr>
        <w:t xml:space="preserve">時繫釣船孤　　　</w:t>
      </w:r>
      <w:r w:rsidRPr="009E5908">
        <w:rPr>
          <w:rFonts w:ascii="ＭＳ ゴシック" w:eastAsia="ＭＳ ゴシック" w:hAnsi="ＭＳ ゴシック"/>
          <w:sz w:val="24"/>
          <w:szCs w:val="24"/>
        </w:rPr>
        <w:ruby>
          <w:rubyPr>
            <w:rubyAlign w:val="distributeSpace"/>
            <w:hps w:val="14"/>
            <w:hpsRaise w:val="26"/>
            <w:hpsBaseText w:val="24"/>
            <w:lid w:val="ja-JP"/>
          </w:rubyPr>
          <w:rt>
            <w:r w:rsidR="00FB0F12" w:rsidRPr="009E5908">
              <w:rPr>
                <w:rFonts w:ascii="ＭＳ ゴシック" w:eastAsia="ＭＳ ゴシック" w:hAnsi="ＭＳ ゴシック"/>
                <w:sz w:val="24"/>
                <w:szCs w:val="24"/>
              </w:rPr>
              <w:t>さんこん</w:t>
            </w:r>
          </w:rt>
          <w:rubyBase>
            <w:r w:rsidR="00FB0F12" w:rsidRPr="009E5908">
              <w:rPr>
                <w:rFonts w:ascii="ＭＳ ゴシック" w:eastAsia="ＭＳ ゴシック" w:hAnsi="ＭＳ ゴシック"/>
                <w:sz w:val="24"/>
                <w:szCs w:val="24"/>
              </w:rPr>
              <w:t>山根</w:t>
            </w:r>
          </w:rubyBase>
        </w:ruby>
      </w:r>
      <w:r w:rsidRPr="009E5908">
        <w:rPr>
          <w:rFonts w:ascii="ＭＳ ゴシック" w:eastAsia="ＭＳ ゴシック" w:hAnsi="ＭＳ ゴシック" w:hint="eastAsia"/>
          <w:sz w:val="24"/>
          <w:szCs w:val="24"/>
        </w:rPr>
        <w:t xml:space="preserve"> 時に</w:t>
      </w:r>
      <w:r w:rsidRPr="009E5908">
        <w:rPr>
          <w:rFonts w:ascii="ＭＳ ゴシック" w:eastAsia="ＭＳ ゴシック" w:hAnsi="ＭＳ ゴシック"/>
          <w:sz w:val="24"/>
          <w:szCs w:val="24"/>
        </w:rPr>
        <w:ruby>
          <w:rubyPr>
            <w:rubyAlign w:val="distributeSpace"/>
            <w:hps w:val="14"/>
            <w:hpsRaise w:val="26"/>
            <w:hpsBaseText w:val="24"/>
            <w:lid w:val="ja-JP"/>
          </w:rubyPr>
          <w:rt>
            <w:r w:rsidR="00FB0F12" w:rsidRPr="009E5908">
              <w:rPr>
                <w:rFonts w:ascii="ＭＳ ゴシック" w:eastAsia="ＭＳ ゴシック" w:hAnsi="ＭＳ ゴシック"/>
                <w:sz w:val="24"/>
                <w:szCs w:val="24"/>
              </w:rPr>
              <w:t>つな</w:t>
            </w:r>
          </w:rt>
          <w:rubyBase>
            <w:r w:rsidR="00FB0F12" w:rsidRPr="009E5908">
              <w:rPr>
                <w:rFonts w:ascii="ＭＳ ゴシック" w:eastAsia="ＭＳ ゴシック" w:hAnsi="ＭＳ ゴシック" w:hint="eastAsia"/>
                <w:sz w:val="24"/>
                <w:szCs w:val="24"/>
              </w:rPr>
              <w:t>繫</w:t>
            </w:r>
          </w:rubyBase>
        </w:ruby>
      </w:r>
      <w:r w:rsidRPr="009E5908">
        <w:rPr>
          <w:rFonts w:ascii="ＭＳ ゴシック" w:eastAsia="ＭＳ ゴシック" w:hAnsi="ＭＳ ゴシック" w:hint="eastAsia"/>
          <w:sz w:val="24"/>
          <w:szCs w:val="24"/>
        </w:rPr>
        <w:t xml:space="preserve">ぐ </w:t>
      </w:r>
      <w:r w:rsidRPr="009E5908">
        <w:rPr>
          <w:rFonts w:ascii="ＭＳ ゴシック" w:eastAsia="ＭＳ ゴシック" w:hAnsi="ＭＳ ゴシック"/>
          <w:sz w:val="24"/>
          <w:szCs w:val="24"/>
        </w:rPr>
        <w:ruby>
          <w:rubyPr>
            <w:rubyAlign w:val="distributeSpace"/>
            <w:hps w:val="14"/>
            <w:hpsRaise w:val="26"/>
            <w:hpsBaseText w:val="24"/>
            <w:lid w:val="ja-JP"/>
          </w:rubyPr>
          <w:rt>
            <w:r w:rsidR="00FB0F12" w:rsidRPr="009E5908">
              <w:rPr>
                <w:rFonts w:ascii="ＭＳ ゴシック" w:eastAsia="ＭＳ ゴシック" w:hAnsi="ＭＳ ゴシック"/>
                <w:sz w:val="24"/>
                <w:szCs w:val="24"/>
              </w:rPr>
              <w:t>ちょうせん</w:t>
            </w:r>
          </w:rt>
          <w:rubyBase>
            <w:r w:rsidR="00FB0F12" w:rsidRPr="009E5908">
              <w:rPr>
                <w:rFonts w:ascii="ＭＳ ゴシック" w:eastAsia="ＭＳ ゴシック" w:hAnsi="ＭＳ ゴシック"/>
                <w:sz w:val="24"/>
                <w:szCs w:val="24"/>
              </w:rPr>
              <w:t>釣船</w:t>
            </w:r>
          </w:rubyBase>
        </w:ruby>
      </w:r>
      <w:r w:rsidRPr="009E5908">
        <w:rPr>
          <w:rFonts w:ascii="ＭＳ ゴシック" w:eastAsia="ＭＳ ゴシック" w:hAnsi="ＭＳ ゴシック" w:hint="eastAsia"/>
          <w:sz w:val="24"/>
          <w:szCs w:val="24"/>
        </w:rPr>
        <w:t xml:space="preserve"> 孤なり　　</w:t>
      </w:r>
    </w:p>
    <w:p w14:paraId="7591C7ED" w14:textId="77777777" w:rsidR="00FB0F12" w:rsidRPr="009E5908" w:rsidRDefault="00FB0F12" w:rsidP="005E1A28">
      <w:pPr>
        <w:spacing w:line="600" w:lineRule="exact"/>
        <w:jc w:val="left"/>
        <w:rPr>
          <w:rFonts w:ascii="ＭＳ ゴシック" w:eastAsia="ＭＳ ゴシック" w:hAnsi="ＭＳ ゴシック"/>
          <w:sz w:val="24"/>
          <w:szCs w:val="24"/>
        </w:rPr>
      </w:pPr>
      <w:r w:rsidRPr="009E5908">
        <w:rPr>
          <w:rFonts w:ascii="ＭＳ ゴシック" w:eastAsia="ＭＳ ゴシック" w:hAnsi="ＭＳ ゴシック" w:hint="eastAsia"/>
          <w:sz w:val="24"/>
          <w:szCs w:val="24"/>
        </w:rPr>
        <w:t xml:space="preserve">白雲忽向前溪過　　　白雲 </w:t>
      </w:r>
      <w:r w:rsidRPr="009E5908">
        <w:rPr>
          <w:rFonts w:ascii="ＭＳ ゴシック" w:eastAsia="ＭＳ ゴシック" w:hAnsi="ＭＳ ゴシック"/>
          <w:sz w:val="24"/>
          <w:szCs w:val="24"/>
        </w:rPr>
        <w:ruby>
          <w:rubyPr>
            <w:rubyAlign w:val="distributeSpace"/>
            <w:hps w:val="14"/>
            <w:hpsRaise w:val="26"/>
            <w:hpsBaseText w:val="24"/>
            <w:lid w:val="ja-JP"/>
          </w:rubyPr>
          <w:rt>
            <w:r w:rsidR="00FB0F12" w:rsidRPr="009E5908">
              <w:rPr>
                <w:rFonts w:ascii="ＭＳ ゴシック" w:eastAsia="ＭＳ ゴシック" w:hAnsi="ＭＳ ゴシック"/>
                <w:sz w:val="24"/>
                <w:szCs w:val="24"/>
              </w:rPr>
              <w:t>たちま</w:t>
            </w:r>
          </w:rt>
          <w:rubyBase>
            <w:r w:rsidR="00FB0F12" w:rsidRPr="009E5908">
              <w:rPr>
                <w:rFonts w:ascii="ＭＳ ゴシック" w:eastAsia="ＭＳ ゴシック" w:hAnsi="ＭＳ ゴシック"/>
                <w:sz w:val="24"/>
                <w:szCs w:val="24"/>
              </w:rPr>
              <w:t>忽</w:t>
            </w:r>
          </w:rubyBase>
        </w:ruby>
      </w:r>
      <w:r w:rsidRPr="009E5908">
        <w:rPr>
          <w:rFonts w:ascii="ＭＳ ゴシック" w:eastAsia="ＭＳ ゴシック" w:hAnsi="ＭＳ ゴシック" w:hint="eastAsia"/>
          <w:sz w:val="24"/>
          <w:szCs w:val="24"/>
        </w:rPr>
        <w:t>ち 前溪に向って 過ぐ</w:t>
      </w:r>
    </w:p>
    <w:p w14:paraId="74AFB84B" w14:textId="77777777" w:rsidR="00FB0F12" w:rsidRPr="009E5908" w:rsidRDefault="00FB0F12" w:rsidP="005E1A28">
      <w:pPr>
        <w:spacing w:line="600" w:lineRule="exact"/>
        <w:jc w:val="left"/>
        <w:rPr>
          <w:rFonts w:ascii="ＭＳ ゴシック" w:eastAsia="ＭＳ ゴシック" w:hAnsi="ＭＳ ゴシック"/>
          <w:sz w:val="24"/>
          <w:szCs w:val="24"/>
        </w:rPr>
      </w:pPr>
      <w:bookmarkStart w:id="983" w:name="_Hlk91573673"/>
      <w:r w:rsidRPr="009E5908">
        <w:rPr>
          <w:rFonts w:ascii="ＭＳ ゴシック" w:eastAsia="ＭＳ ゴシック" w:hAnsi="ＭＳ ゴシック" w:hint="eastAsia"/>
          <w:sz w:val="24"/>
          <w:szCs w:val="24"/>
        </w:rPr>
        <w:t>屋角</w:t>
      </w:r>
      <w:bookmarkEnd w:id="983"/>
      <w:r w:rsidRPr="009E5908">
        <w:rPr>
          <w:rFonts w:ascii="ＭＳ ゴシック" w:eastAsia="ＭＳ ゴシック" w:hAnsi="ＭＳ ゴシック" w:hint="eastAsia"/>
          <w:sz w:val="24"/>
          <w:szCs w:val="24"/>
        </w:rPr>
        <w:t>青山</w:t>
      </w:r>
      <w:bookmarkStart w:id="984" w:name="_Hlk91573769"/>
      <w:r w:rsidRPr="009E5908">
        <w:rPr>
          <w:rFonts w:ascii="ＭＳ ゴシック" w:eastAsia="ＭＳ ゴシック" w:hAnsi="ＭＳ ゴシック" w:hint="eastAsia"/>
          <w:sz w:val="24"/>
          <w:szCs w:val="24"/>
        </w:rPr>
        <w:t>半有無</w:t>
      </w:r>
      <w:bookmarkEnd w:id="984"/>
      <w:r w:rsidRPr="009E5908">
        <w:rPr>
          <w:rFonts w:ascii="ＭＳ ゴシック" w:eastAsia="ＭＳ ゴシック" w:hAnsi="ＭＳ ゴシック" w:hint="eastAsia"/>
          <w:sz w:val="24"/>
          <w:szCs w:val="24"/>
        </w:rPr>
        <w:t xml:space="preserve">　　　屋角の青山 </w:t>
      </w:r>
      <w:r w:rsidRPr="009E5908">
        <w:rPr>
          <w:rFonts w:ascii="ＭＳ ゴシック" w:eastAsia="ＭＳ ゴシック" w:hAnsi="ＭＳ ゴシック"/>
          <w:sz w:val="24"/>
          <w:szCs w:val="24"/>
        </w:rPr>
        <w:ruby>
          <w:rubyPr>
            <w:rubyAlign w:val="distributeSpace"/>
            <w:hps w:val="14"/>
            <w:hpsRaise w:val="26"/>
            <w:hpsBaseText w:val="24"/>
            <w:lid w:val="ja-JP"/>
          </w:rubyPr>
          <w:rt>
            <w:r w:rsidR="00FB0F12" w:rsidRPr="009E5908">
              <w:rPr>
                <w:rFonts w:ascii="ＭＳ ゴシック" w:eastAsia="ＭＳ ゴシック" w:hAnsi="ＭＳ ゴシック"/>
                <w:sz w:val="24"/>
                <w:szCs w:val="24"/>
              </w:rPr>
              <w:t>なか</w:t>
            </w:r>
          </w:rt>
          <w:rubyBase>
            <w:r w:rsidR="00FB0F12" w:rsidRPr="009E5908">
              <w:rPr>
                <w:rFonts w:ascii="ＭＳ ゴシック" w:eastAsia="ＭＳ ゴシック" w:hAnsi="ＭＳ ゴシック"/>
                <w:sz w:val="24"/>
                <w:szCs w:val="24"/>
              </w:rPr>
              <w:t>半</w:t>
            </w:r>
          </w:rubyBase>
        </w:ruby>
      </w:r>
      <w:r w:rsidRPr="009E5908">
        <w:rPr>
          <w:rFonts w:ascii="ＭＳ ゴシック" w:eastAsia="ＭＳ ゴシック" w:hAnsi="ＭＳ ゴシック" w:hint="eastAsia"/>
          <w:sz w:val="24"/>
          <w:szCs w:val="24"/>
        </w:rPr>
        <w:t>ば有無</w:t>
      </w:r>
    </w:p>
    <w:p w14:paraId="143E165A" w14:textId="77777777" w:rsidR="00FB0F12" w:rsidRPr="009E5908" w:rsidRDefault="00FB0F12" w:rsidP="005E1A28">
      <w:pPr>
        <w:spacing w:line="600" w:lineRule="exact"/>
        <w:jc w:val="left"/>
        <w:rPr>
          <w:rFonts w:ascii="ＭＳ ゴシック" w:eastAsia="ＭＳ ゴシック" w:hAnsi="ＭＳ ゴシック"/>
          <w:sz w:val="24"/>
          <w:szCs w:val="24"/>
        </w:rPr>
      </w:pPr>
    </w:p>
    <w:p w14:paraId="2CEC2CF9" w14:textId="77777777" w:rsidR="00FB0F12" w:rsidRPr="00647B65" w:rsidRDefault="00FB0F12" w:rsidP="005E1A28">
      <w:pPr>
        <w:jc w:val="left"/>
        <w:rPr>
          <w:rFonts w:ascii="ＭＳ 明朝" w:hAnsi="ＭＳ 明朝"/>
          <w:sz w:val="24"/>
          <w:szCs w:val="24"/>
        </w:rPr>
      </w:pPr>
      <w:r w:rsidRPr="00647B65">
        <w:rPr>
          <w:rFonts w:ascii="ＭＳ 明朝" w:hAnsi="ＭＳ 明朝" w:hint="eastAsia"/>
          <w:sz w:val="24"/>
          <w:szCs w:val="24"/>
        </w:rPr>
        <w:t>【語釈】</w:t>
      </w:r>
    </w:p>
    <w:p w14:paraId="7B8621B9" w14:textId="00E16084" w:rsidR="00FB0F12" w:rsidRPr="00647B65" w:rsidRDefault="00FB0F12" w:rsidP="005E1A28">
      <w:pPr>
        <w:jc w:val="left"/>
        <w:rPr>
          <w:rFonts w:ascii="ＭＳ 明朝" w:hAnsi="ＭＳ 明朝"/>
          <w:sz w:val="24"/>
          <w:szCs w:val="24"/>
        </w:rPr>
      </w:pPr>
      <w:r w:rsidRPr="00647B65">
        <w:rPr>
          <w:rFonts w:ascii="ＭＳ 明朝" w:hAnsi="ＭＳ 明朝" w:hint="eastAsia"/>
          <w:sz w:val="24"/>
          <w:szCs w:val="24"/>
        </w:rPr>
        <w:t>老嬾</w:t>
      </w:r>
      <w:r w:rsidR="00FF7F9B" w:rsidRPr="00647B65">
        <w:rPr>
          <w:rFonts w:ascii="ＭＳ 明朝" w:hAnsi="ＭＳ 明朝" w:hint="eastAsia"/>
          <w:sz w:val="24"/>
          <w:szCs w:val="24"/>
        </w:rPr>
        <w:t>…</w:t>
      </w:r>
      <w:r w:rsidRPr="00647B65">
        <w:rPr>
          <w:rFonts w:ascii="ＭＳ 明朝" w:hAnsi="ＭＳ 明朝" w:hint="eastAsia"/>
          <w:sz w:val="24"/>
          <w:szCs w:val="24"/>
        </w:rPr>
        <w:t>年老いて懶い身。五湖</w:t>
      </w:r>
      <w:r w:rsidR="00FF7F9B" w:rsidRPr="00647B65">
        <w:rPr>
          <w:rFonts w:ascii="ＭＳ 明朝" w:hAnsi="ＭＳ 明朝" w:hint="eastAsia"/>
          <w:sz w:val="24"/>
          <w:szCs w:val="24"/>
        </w:rPr>
        <w:t>…</w:t>
      </w:r>
      <w:r w:rsidRPr="00647B65">
        <w:rPr>
          <w:rFonts w:ascii="ＭＳ 明朝" w:hAnsi="ＭＳ 明朝" w:hint="eastAsia"/>
          <w:sz w:val="24"/>
          <w:szCs w:val="24"/>
        </w:rPr>
        <w:t>越王勾践の軍師であった范蠡が、世を避けて去った湖。山根</w:t>
      </w:r>
      <w:r w:rsidR="00FF7F9B" w:rsidRPr="00647B65">
        <w:rPr>
          <w:rFonts w:ascii="ＭＳ 明朝" w:hAnsi="ＭＳ 明朝" w:hint="eastAsia"/>
          <w:sz w:val="24"/>
          <w:szCs w:val="24"/>
        </w:rPr>
        <w:t>…</w:t>
      </w:r>
      <w:r w:rsidRPr="00647B65">
        <w:rPr>
          <w:rFonts w:ascii="ＭＳ 明朝" w:hAnsi="ＭＳ 明朝" w:hint="eastAsia"/>
          <w:sz w:val="24"/>
          <w:szCs w:val="24"/>
        </w:rPr>
        <w:t>山の麓。屋角</w:t>
      </w:r>
      <w:r w:rsidR="00FF7F9B" w:rsidRPr="00647B65">
        <w:rPr>
          <w:rFonts w:ascii="ＭＳ 明朝" w:hAnsi="ＭＳ 明朝" w:hint="eastAsia"/>
          <w:sz w:val="24"/>
          <w:szCs w:val="24"/>
        </w:rPr>
        <w:t>…</w:t>
      </w:r>
      <w:r w:rsidRPr="00647B65">
        <w:rPr>
          <w:rFonts w:ascii="ＭＳ 明朝" w:hAnsi="ＭＳ 明朝" w:hint="eastAsia"/>
          <w:sz w:val="24"/>
          <w:szCs w:val="24"/>
        </w:rPr>
        <w:t>家の角。半有無</w:t>
      </w:r>
      <w:r w:rsidR="00FF7F9B" w:rsidRPr="00647B65">
        <w:rPr>
          <w:rFonts w:ascii="ＭＳ 明朝" w:hAnsi="ＭＳ 明朝" w:hint="eastAsia"/>
          <w:sz w:val="24"/>
          <w:szCs w:val="24"/>
        </w:rPr>
        <w:t>…</w:t>
      </w:r>
      <w:r w:rsidRPr="00647B65">
        <w:rPr>
          <w:rFonts w:ascii="ＭＳ 明朝" w:hAnsi="ＭＳ 明朝" w:hint="eastAsia"/>
          <w:sz w:val="24"/>
          <w:szCs w:val="24"/>
        </w:rPr>
        <w:t>ぼんやりとして、半ば、在るか無いかのように見えること。</w:t>
      </w:r>
    </w:p>
    <w:p w14:paraId="63C8AB2B" w14:textId="77777777" w:rsidR="00FB0F12" w:rsidRPr="009E5908" w:rsidRDefault="00FB0F12" w:rsidP="005E1A28">
      <w:pPr>
        <w:spacing w:line="600" w:lineRule="exact"/>
        <w:jc w:val="left"/>
        <w:rPr>
          <w:rFonts w:ascii="ＭＳ ゴシック" w:eastAsia="ＭＳ ゴシック" w:hAnsi="ＭＳ ゴシック"/>
          <w:sz w:val="24"/>
          <w:szCs w:val="24"/>
        </w:rPr>
      </w:pPr>
    </w:p>
    <w:p w14:paraId="245B7F4B" w14:textId="77777777" w:rsidR="00FB0F12" w:rsidRPr="007B1ADF" w:rsidRDefault="00FB0F12" w:rsidP="005E1A28">
      <w:pPr>
        <w:spacing w:line="600" w:lineRule="exact"/>
        <w:jc w:val="left"/>
        <w:rPr>
          <w:rFonts w:ascii="ＭＳ ゴシック" w:eastAsia="ＭＳ ゴシック" w:hAnsi="ＭＳ ゴシック"/>
          <w:color w:val="0070C0"/>
          <w:sz w:val="28"/>
          <w:szCs w:val="28"/>
        </w:rPr>
      </w:pPr>
    </w:p>
    <w:p w14:paraId="652F1E96" w14:textId="0DCC036B" w:rsidR="00FB0F12" w:rsidRPr="007B1ADF" w:rsidRDefault="00FB0F12" w:rsidP="005E1A28">
      <w:pPr>
        <w:pStyle w:val="2"/>
        <w:jc w:val="left"/>
        <w15:collapsed/>
        <w:rPr>
          <w:rFonts w:ascii="ＭＳ ゴシック" w:eastAsia="ＭＳ ゴシック" w:hAnsi="ＭＳ ゴシック"/>
          <w:color w:val="0070C0"/>
          <w:sz w:val="28"/>
          <w:szCs w:val="28"/>
        </w:rPr>
      </w:pPr>
      <w:r w:rsidRPr="007B1ADF">
        <w:rPr>
          <w:rFonts w:ascii="ＭＳ ゴシック" w:eastAsia="ＭＳ ゴシック" w:hAnsi="ＭＳ ゴシック" w:hint="eastAsia"/>
          <w:color w:val="0070C0"/>
          <w:sz w:val="28"/>
          <w:szCs w:val="28"/>
        </w:rPr>
        <w:t xml:space="preserve">題秋林放鶴圖　　　秋林に鶴を放つ図に題す　　　</w:t>
      </w:r>
      <w:r w:rsidR="003F2029" w:rsidRPr="007B1ADF">
        <w:rPr>
          <w:rFonts w:ascii="ＭＳ ゴシック" w:eastAsia="ＭＳ ゴシック" w:hAnsi="ＭＳ ゴシック" w:hint="eastAsia"/>
          <w:color w:val="0070C0"/>
          <w:sz w:val="28"/>
          <w:szCs w:val="28"/>
        </w:rPr>
        <w:t xml:space="preserve"> </w:t>
      </w:r>
      <w:r w:rsidRPr="007B1ADF">
        <w:rPr>
          <w:rFonts w:ascii="ＭＳ ゴシック" w:eastAsia="ＭＳ ゴシック" w:hAnsi="ＭＳ ゴシック" w:hint="eastAsia"/>
          <w:color w:val="0070C0"/>
          <w:sz w:val="28"/>
          <w:szCs w:val="28"/>
        </w:rPr>
        <w:t xml:space="preserve">清　　</w:t>
      </w:r>
      <w:r w:rsidRPr="007B1A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1ADF">
              <w:rPr>
                <w:rFonts w:ascii="ＭＳ ゴシック" w:eastAsia="ＭＳ ゴシック" w:hAnsi="ＭＳ ゴシック"/>
                <w:color w:val="0070C0"/>
                <w:sz w:val="28"/>
                <w:szCs w:val="28"/>
              </w:rPr>
              <w:t>こう</w:t>
            </w:r>
          </w:rt>
          <w:rubyBase>
            <w:r w:rsidR="00FB0F12" w:rsidRPr="007B1ADF">
              <w:rPr>
                <w:rFonts w:ascii="ＭＳ ゴシック" w:eastAsia="ＭＳ ゴシック" w:hAnsi="ＭＳ ゴシック" w:hint="eastAsia"/>
                <w:color w:val="0070C0"/>
                <w:sz w:val="28"/>
                <w:szCs w:val="28"/>
              </w:rPr>
              <w:t>黃</w:t>
            </w:r>
          </w:rubyBase>
        </w:ruby>
      </w:r>
      <w:r w:rsidRPr="007B1ADF">
        <w:rPr>
          <w:rFonts w:ascii="ＭＳ ゴシック" w:eastAsia="ＭＳ ゴシック" w:hAnsi="ＭＳ ゴシック" w:hint="eastAsia"/>
          <w:color w:val="0070C0"/>
          <w:sz w:val="28"/>
          <w:szCs w:val="28"/>
        </w:rPr>
        <w:t xml:space="preserve">　</w:t>
      </w:r>
      <w:r w:rsidRPr="007B1A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1ADF">
              <w:rPr>
                <w:rFonts w:ascii="ＭＳ ゴシック" w:eastAsia="ＭＳ ゴシック" w:hAnsi="ＭＳ ゴシック"/>
                <w:color w:val="0070C0"/>
                <w:sz w:val="28"/>
                <w:szCs w:val="28"/>
              </w:rPr>
              <w:t>にん</w:t>
            </w:r>
          </w:rt>
          <w:rubyBase>
            <w:r w:rsidR="00FB0F12" w:rsidRPr="007B1ADF">
              <w:rPr>
                <w:rFonts w:ascii="ＭＳ ゴシック" w:eastAsia="ＭＳ ゴシック" w:hAnsi="ＭＳ ゴシック"/>
                <w:color w:val="0070C0"/>
                <w:sz w:val="28"/>
                <w:szCs w:val="28"/>
              </w:rPr>
              <w:t>任</w:t>
            </w:r>
          </w:rubyBase>
        </w:ruby>
      </w:r>
    </w:p>
    <w:p w14:paraId="5BB53F20" w14:textId="77777777" w:rsidR="00FB0F12" w:rsidRDefault="00FB0F12" w:rsidP="005E1A28">
      <w:pPr>
        <w:spacing w:line="600" w:lineRule="exact"/>
        <w:jc w:val="left"/>
        <w:rPr>
          <w:rFonts w:ascii="ＭＳ ゴシック" w:eastAsia="ＭＳ ゴシック" w:hAnsi="ＭＳ ゴシック"/>
          <w:sz w:val="28"/>
          <w:szCs w:val="28"/>
        </w:rPr>
      </w:pPr>
    </w:p>
    <w:p w14:paraId="53439846"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我在林泉汝在陰　　　我は 林泉に在り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なんじ</w:t>
            </w:r>
          </w:rt>
          <w:rubyBase>
            <w:r w:rsidR="00FB0F12" w:rsidRPr="00B4607A">
              <w:rPr>
                <w:rFonts w:ascii="ＭＳ ゴシック" w:eastAsia="ＭＳ ゴシック" w:hAnsi="ＭＳ ゴシック"/>
                <w:sz w:val="24"/>
                <w:szCs w:val="24"/>
              </w:rPr>
              <w:t>汝</w:t>
            </w:r>
          </w:rubyBase>
        </w:ruby>
      </w:r>
      <w:r w:rsidRPr="00B4607A">
        <w:rPr>
          <w:rFonts w:ascii="ＭＳ ゴシック" w:eastAsia="ＭＳ ゴシック" w:hAnsi="ＭＳ ゴシック" w:hint="eastAsia"/>
          <w:sz w:val="24"/>
          <w:szCs w:val="24"/>
        </w:rPr>
        <w:t>は 陰に在り</w:t>
      </w:r>
    </w:p>
    <w:p w14:paraId="6335939D"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空山流水結知音　　　空山 流水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ちいん</w:t>
            </w:r>
          </w:rt>
          <w:rubyBase>
            <w:r w:rsidR="00FB0F12" w:rsidRPr="00B4607A">
              <w:rPr>
                <w:rFonts w:ascii="ＭＳ ゴシック" w:eastAsia="ＭＳ ゴシック" w:hAnsi="ＭＳ ゴシック"/>
                <w:sz w:val="24"/>
                <w:szCs w:val="24"/>
              </w:rPr>
              <w:t>知音</w:t>
            </w:r>
          </w:rubyBase>
        </w:ruby>
      </w:r>
      <w:r w:rsidRPr="00B4607A">
        <w:rPr>
          <w:rFonts w:ascii="ＭＳ ゴシック" w:eastAsia="ＭＳ ゴシック" w:hAnsi="ＭＳ ゴシック" w:hint="eastAsia"/>
          <w:sz w:val="24"/>
          <w:szCs w:val="24"/>
        </w:rPr>
        <w:t>を結ぶ</w:t>
      </w:r>
    </w:p>
    <w:p w14:paraId="196CD43D"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一聲清唳一長嘯　　　一声の</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せいれい</w:t>
            </w:r>
          </w:rt>
          <w:rubyBase>
            <w:r w:rsidR="00FB0F12" w:rsidRPr="00B4607A">
              <w:rPr>
                <w:rFonts w:ascii="ＭＳ ゴシック" w:eastAsia="ＭＳ ゴシック" w:hAnsi="ＭＳ ゴシック"/>
                <w:sz w:val="24"/>
                <w:szCs w:val="24"/>
              </w:rPr>
              <w:t>清唳</w:t>
            </w:r>
          </w:rubyBase>
        </w:ruby>
      </w:r>
      <w:r w:rsidRPr="00B4607A">
        <w:rPr>
          <w:rFonts w:ascii="ＭＳ ゴシック" w:eastAsia="ＭＳ ゴシック" w:hAnsi="ＭＳ ゴシック" w:hint="eastAsia"/>
          <w:sz w:val="24"/>
          <w:szCs w:val="24"/>
        </w:rPr>
        <w:t xml:space="preserve"> 一</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ちょうしょう</w:t>
            </w:r>
          </w:rt>
          <w:rubyBase>
            <w:r w:rsidR="00FB0F12" w:rsidRPr="00B4607A">
              <w:rPr>
                <w:rFonts w:ascii="ＭＳ ゴシック" w:eastAsia="ＭＳ ゴシック" w:hAnsi="ＭＳ ゴシック"/>
                <w:sz w:val="24"/>
                <w:szCs w:val="24"/>
              </w:rPr>
              <w:t>長嘯</w:t>
            </w:r>
          </w:rubyBase>
        </w:ruby>
      </w:r>
    </w:p>
    <w:p w14:paraId="7F16F8B4"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各有丹霄萬里心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おの</w:t>
            </w:r>
          </w:rt>
          <w:rubyBase>
            <w:r w:rsidR="00FB0F12" w:rsidRPr="00B4607A">
              <w:rPr>
                <w:rFonts w:ascii="ＭＳ ゴシック" w:eastAsia="ＭＳ ゴシック" w:hAnsi="ＭＳ ゴシック"/>
                <w:sz w:val="24"/>
                <w:szCs w:val="24"/>
              </w:rPr>
              <w:t>各</w:t>
            </w:r>
          </w:rubyBase>
        </w:ruby>
      </w:r>
      <w:r w:rsidRPr="00B4607A">
        <w:rPr>
          <w:rFonts w:ascii="ＭＳ ゴシック" w:eastAsia="ＭＳ ゴシック" w:hAnsi="ＭＳ ゴシック" w:hint="eastAsia"/>
          <w:sz w:val="24"/>
          <w:szCs w:val="24"/>
        </w:rPr>
        <w:t xml:space="preserve">おの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たんしょう</w:t>
            </w:r>
          </w:rt>
          <w:rubyBase>
            <w:r w:rsidR="00FB0F12" w:rsidRPr="00B4607A">
              <w:rPr>
                <w:rFonts w:ascii="ＭＳ ゴシック" w:eastAsia="ＭＳ ゴシック" w:hAnsi="ＭＳ ゴシック"/>
                <w:sz w:val="24"/>
                <w:szCs w:val="24"/>
              </w:rPr>
              <w:t>丹霄</w:t>
            </w:r>
          </w:rubyBase>
        </w:ruby>
      </w:r>
      <w:r w:rsidRPr="00B4607A">
        <w:rPr>
          <w:rFonts w:ascii="ＭＳ ゴシック" w:eastAsia="ＭＳ ゴシック" w:hAnsi="ＭＳ ゴシック" w:hint="eastAsia"/>
          <w:sz w:val="24"/>
          <w:szCs w:val="24"/>
        </w:rPr>
        <w:t xml:space="preserve"> 万里の心 有り</w:t>
      </w:r>
    </w:p>
    <w:p w14:paraId="2F501BB6" w14:textId="77777777" w:rsidR="00FB0F12" w:rsidRPr="00B4607A" w:rsidRDefault="00FB0F12" w:rsidP="005E1A28">
      <w:pPr>
        <w:spacing w:line="600" w:lineRule="exact"/>
        <w:jc w:val="left"/>
        <w:rPr>
          <w:rFonts w:ascii="ＭＳ ゴシック" w:eastAsia="ＭＳ ゴシック" w:hAnsi="ＭＳ ゴシック"/>
          <w:sz w:val="24"/>
          <w:szCs w:val="24"/>
        </w:rPr>
      </w:pPr>
    </w:p>
    <w:p w14:paraId="2F43D495" w14:textId="77777777" w:rsidR="00FB0F12" w:rsidRPr="007B1ADF" w:rsidRDefault="00FB0F12" w:rsidP="005E1A28">
      <w:pPr>
        <w:jc w:val="left"/>
        <w:rPr>
          <w:rFonts w:ascii="ＭＳ 明朝" w:hAnsi="ＭＳ 明朝"/>
          <w:sz w:val="24"/>
          <w:szCs w:val="24"/>
        </w:rPr>
      </w:pPr>
      <w:r w:rsidRPr="00B4607A">
        <w:rPr>
          <w:rFonts w:ascii="ＭＳ ゴシック" w:eastAsia="ＭＳ ゴシック" w:hAnsi="ＭＳ ゴシック" w:hint="eastAsia"/>
          <w:sz w:val="24"/>
          <w:szCs w:val="24"/>
        </w:rPr>
        <w:t>【</w:t>
      </w:r>
      <w:r w:rsidRPr="007B1ADF">
        <w:rPr>
          <w:rFonts w:ascii="ＭＳ 明朝" w:hAnsi="ＭＳ 明朝" w:hint="eastAsia"/>
          <w:sz w:val="24"/>
          <w:szCs w:val="24"/>
        </w:rPr>
        <w:t>語釈】</w:t>
      </w:r>
    </w:p>
    <w:p w14:paraId="583F2C33" w14:textId="3A47D6FC" w:rsidR="00FB0F12" w:rsidRPr="007B1ADF" w:rsidRDefault="00FB0F12" w:rsidP="005E1A28">
      <w:pPr>
        <w:jc w:val="left"/>
        <w:rPr>
          <w:rFonts w:ascii="ＭＳ 明朝" w:hAnsi="ＭＳ 明朝"/>
          <w:sz w:val="24"/>
          <w:szCs w:val="24"/>
        </w:rPr>
      </w:pPr>
      <w:r w:rsidRPr="007B1ADF">
        <w:rPr>
          <w:rFonts w:ascii="ＭＳ 明朝" w:hAnsi="ＭＳ 明朝" w:hint="eastAsia"/>
          <w:sz w:val="24"/>
          <w:szCs w:val="24"/>
        </w:rPr>
        <w:t>汝</w:t>
      </w:r>
      <w:r w:rsidR="00FF7F9B" w:rsidRPr="007B1ADF">
        <w:rPr>
          <w:rFonts w:ascii="ＭＳ 明朝" w:hAnsi="ＭＳ 明朝" w:hint="eastAsia"/>
          <w:sz w:val="24"/>
          <w:szCs w:val="24"/>
        </w:rPr>
        <w:t>…</w:t>
      </w:r>
      <w:r w:rsidRPr="007B1ADF">
        <w:rPr>
          <w:rFonts w:ascii="ＭＳ 明朝" w:hAnsi="ＭＳ 明朝" w:hint="eastAsia"/>
          <w:sz w:val="24"/>
          <w:szCs w:val="24"/>
        </w:rPr>
        <w:t>鶴のこと。陰</w:t>
      </w:r>
      <w:r w:rsidR="00FF7F9B" w:rsidRPr="007B1ADF">
        <w:rPr>
          <w:rFonts w:ascii="ＭＳ 明朝" w:hAnsi="ＭＳ 明朝" w:hint="eastAsia"/>
          <w:sz w:val="24"/>
          <w:szCs w:val="24"/>
        </w:rPr>
        <w:t>…</w:t>
      </w:r>
      <w:r w:rsidRPr="007B1ADF">
        <w:rPr>
          <w:rFonts w:ascii="ＭＳ 明朝" w:hAnsi="ＭＳ 明朝" w:hint="eastAsia"/>
          <w:sz w:val="24"/>
          <w:szCs w:val="24"/>
        </w:rPr>
        <w:t>幽隠の所。空山流水</w:t>
      </w:r>
      <w:r w:rsidR="00FF7F9B" w:rsidRPr="007B1ADF">
        <w:rPr>
          <w:rFonts w:ascii="ＭＳ 明朝" w:hAnsi="ＭＳ 明朝" w:hint="eastAsia"/>
          <w:sz w:val="24"/>
          <w:szCs w:val="24"/>
        </w:rPr>
        <w:t>…</w:t>
      </w:r>
      <w:r w:rsidRPr="007B1ADF">
        <w:rPr>
          <w:rFonts w:ascii="ＭＳ 明朝" w:hAnsi="ＭＳ 明朝" w:hint="eastAsia"/>
          <w:sz w:val="24"/>
          <w:szCs w:val="24"/>
        </w:rPr>
        <w:t>鐘子期が伯の弾琴を聴き、「高山流水の如し」とその美妙なる音を聞き分けて知ったと言う故事による。知音</w:t>
      </w:r>
      <w:r w:rsidR="00FF7F9B" w:rsidRPr="007B1ADF">
        <w:rPr>
          <w:rFonts w:ascii="ＭＳ 明朝" w:hAnsi="ＭＳ 明朝" w:hint="eastAsia"/>
          <w:sz w:val="24"/>
          <w:szCs w:val="24"/>
        </w:rPr>
        <w:t>…</w:t>
      </w:r>
      <w:r w:rsidRPr="007B1ADF">
        <w:rPr>
          <w:rFonts w:ascii="ＭＳ 明朝" w:hAnsi="ＭＳ 明朝" w:hint="eastAsia"/>
          <w:sz w:val="24"/>
          <w:szCs w:val="24"/>
        </w:rPr>
        <w:t>知己。清唳</w:t>
      </w:r>
      <w:r w:rsidR="00FF7F9B" w:rsidRPr="007B1ADF">
        <w:rPr>
          <w:rFonts w:ascii="ＭＳ 明朝" w:hAnsi="ＭＳ 明朝" w:hint="eastAsia"/>
          <w:sz w:val="24"/>
          <w:szCs w:val="24"/>
        </w:rPr>
        <w:t>…</w:t>
      </w:r>
      <w:r w:rsidRPr="007B1ADF">
        <w:rPr>
          <w:rFonts w:ascii="ＭＳ 明朝" w:hAnsi="ＭＳ 明朝" w:hint="eastAsia"/>
          <w:sz w:val="24"/>
          <w:szCs w:val="24"/>
        </w:rPr>
        <w:t>鶴の鳴き声。長嘯</w:t>
      </w:r>
      <w:r w:rsidR="00FF7F9B" w:rsidRPr="007B1ADF">
        <w:rPr>
          <w:rFonts w:ascii="ＭＳ 明朝" w:hAnsi="ＭＳ 明朝" w:hint="eastAsia"/>
          <w:sz w:val="24"/>
          <w:szCs w:val="24"/>
        </w:rPr>
        <w:t>…</w:t>
      </w:r>
      <w:r w:rsidRPr="007B1ADF">
        <w:rPr>
          <w:rFonts w:ascii="ＭＳ 明朝" w:hAnsi="ＭＳ 明朝" w:hint="eastAsia"/>
          <w:sz w:val="24"/>
          <w:szCs w:val="24"/>
        </w:rPr>
        <w:t>長く声を引いて嘯く。丹霄</w:t>
      </w:r>
      <w:r w:rsidR="00FF7F9B" w:rsidRPr="007B1ADF">
        <w:rPr>
          <w:rFonts w:ascii="ＭＳ 明朝" w:hAnsi="ＭＳ 明朝" w:hint="eastAsia"/>
          <w:sz w:val="24"/>
          <w:szCs w:val="24"/>
        </w:rPr>
        <w:t>…</w:t>
      </w:r>
      <w:r w:rsidRPr="007B1ADF">
        <w:rPr>
          <w:rFonts w:ascii="ＭＳ 明朝" w:hAnsi="ＭＳ 明朝" w:hint="eastAsia"/>
          <w:sz w:val="24"/>
          <w:szCs w:val="24"/>
        </w:rPr>
        <w:t>紅い色の大空。</w:t>
      </w:r>
    </w:p>
    <w:p w14:paraId="0A8F72BA" w14:textId="77777777" w:rsidR="00FB0F12" w:rsidRDefault="00FB0F12" w:rsidP="005E1A28">
      <w:pPr>
        <w:spacing w:line="600" w:lineRule="exact"/>
        <w:jc w:val="left"/>
        <w:rPr>
          <w:rFonts w:ascii="ＭＳ ゴシック" w:eastAsia="ＭＳ ゴシック" w:hAnsi="ＭＳ ゴシック"/>
          <w:sz w:val="28"/>
          <w:szCs w:val="28"/>
        </w:rPr>
      </w:pPr>
    </w:p>
    <w:p w14:paraId="3C310703" w14:textId="77777777" w:rsidR="00FB0F12" w:rsidRDefault="00FB0F12" w:rsidP="005E1A28">
      <w:pPr>
        <w:spacing w:line="600" w:lineRule="exact"/>
        <w:jc w:val="left"/>
        <w:rPr>
          <w:rFonts w:ascii="ＭＳ ゴシック" w:eastAsia="ＭＳ ゴシック" w:hAnsi="ＭＳ ゴシック"/>
          <w:sz w:val="28"/>
          <w:szCs w:val="28"/>
        </w:rPr>
      </w:pPr>
    </w:p>
    <w:p w14:paraId="3FE6D5D5" w14:textId="66ABCD33" w:rsidR="00FB0F12" w:rsidRPr="007B1ADF" w:rsidRDefault="00FB0F12" w:rsidP="005E1A28">
      <w:pPr>
        <w:pStyle w:val="2"/>
        <w:jc w:val="left"/>
        <w15:collapsed/>
        <w:rPr>
          <w:rFonts w:ascii="ＭＳ ゴシック" w:eastAsia="ＭＳ ゴシック" w:hAnsi="ＭＳ ゴシック"/>
          <w:color w:val="0070C0"/>
          <w:sz w:val="28"/>
          <w:szCs w:val="28"/>
        </w:rPr>
      </w:pPr>
      <w:r w:rsidRPr="007B1ADF">
        <w:rPr>
          <w:rFonts w:ascii="ＭＳ ゴシック" w:eastAsia="ＭＳ ゴシック" w:hAnsi="ＭＳ ゴシック" w:hint="eastAsia"/>
          <w:color w:val="0070C0"/>
          <w:sz w:val="28"/>
          <w:szCs w:val="28"/>
        </w:rPr>
        <w:t>題</w:t>
      </w:r>
      <w:bookmarkStart w:id="985" w:name="_Hlk92480767"/>
      <w:r w:rsidRPr="007B1ADF">
        <w:rPr>
          <w:rFonts w:ascii="ＭＳ ゴシック" w:eastAsia="ＭＳ ゴシック" w:hAnsi="ＭＳ ゴシック" w:hint="eastAsia"/>
          <w:color w:val="0070C0"/>
          <w:sz w:val="28"/>
          <w:szCs w:val="28"/>
        </w:rPr>
        <w:t>王安節</w:t>
      </w:r>
      <w:bookmarkEnd w:id="985"/>
      <w:r w:rsidRPr="007B1ADF">
        <w:rPr>
          <w:rFonts w:ascii="ＭＳ ゴシック" w:eastAsia="ＭＳ ゴシック" w:hAnsi="ＭＳ ゴシック" w:hint="eastAsia"/>
          <w:color w:val="0070C0"/>
          <w:sz w:val="28"/>
          <w:szCs w:val="28"/>
        </w:rPr>
        <w:t xml:space="preserve">畫　　　</w:t>
      </w:r>
      <w:r w:rsidRPr="007B1A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1ADF">
              <w:rPr>
                <w:rFonts w:ascii="ＭＳ ゴシック" w:eastAsia="ＭＳ ゴシック" w:hAnsi="ＭＳ ゴシック"/>
                <w:color w:val="0070C0"/>
                <w:sz w:val="28"/>
                <w:szCs w:val="28"/>
              </w:rPr>
              <w:t>おうあん</w:t>
            </w:r>
          </w:rt>
          <w:rubyBase>
            <w:r w:rsidR="00FB0F12" w:rsidRPr="007B1ADF">
              <w:rPr>
                <w:rFonts w:ascii="ＭＳ ゴシック" w:eastAsia="ＭＳ ゴシック" w:hAnsi="ＭＳ ゴシック"/>
                <w:color w:val="0070C0"/>
                <w:sz w:val="28"/>
                <w:szCs w:val="28"/>
              </w:rPr>
              <w:t>王安</w:t>
            </w:r>
          </w:rubyBase>
        </w:ruby>
      </w:r>
      <w:r w:rsidRPr="007B1A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1ADF">
              <w:rPr>
                <w:rFonts w:ascii="ＭＳ ゴシック" w:eastAsia="ＭＳ ゴシック" w:hAnsi="ＭＳ ゴシック"/>
                <w:color w:val="0070C0"/>
                <w:sz w:val="28"/>
                <w:szCs w:val="28"/>
              </w:rPr>
              <w:t>せつ</w:t>
            </w:r>
          </w:rt>
          <w:rubyBase>
            <w:r w:rsidR="00FB0F12" w:rsidRPr="007B1ADF">
              <w:rPr>
                <w:rFonts w:ascii="ＭＳ ゴシック" w:eastAsia="ＭＳ ゴシック" w:hAnsi="ＭＳ ゴシック"/>
                <w:color w:val="0070C0"/>
                <w:sz w:val="28"/>
                <w:szCs w:val="28"/>
              </w:rPr>
              <w:t>節</w:t>
            </w:r>
          </w:rubyBase>
        </w:ruby>
      </w:r>
      <w:r w:rsidRPr="007B1ADF">
        <w:rPr>
          <w:rFonts w:ascii="ＭＳ ゴシック" w:eastAsia="ＭＳ ゴシック" w:hAnsi="ＭＳ ゴシック" w:hint="eastAsia"/>
          <w:color w:val="0070C0"/>
          <w:sz w:val="28"/>
          <w:szCs w:val="28"/>
        </w:rPr>
        <w:t xml:space="preserve">の画に題す　　　　　　　</w:t>
      </w:r>
      <w:r w:rsidR="003F2029" w:rsidRPr="007B1ADF">
        <w:rPr>
          <w:rFonts w:ascii="ＭＳ ゴシック" w:eastAsia="ＭＳ ゴシック" w:hAnsi="ＭＳ ゴシック" w:hint="eastAsia"/>
          <w:color w:val="0070C0"/>
          <w:sz w:val="28"/>
          <w:szCs w:val="28"/>
        </w:rPr>
        <w:t xml:space="preserve"> </w:t>
      </w:r>
      <w:r w:rsidRPr="007B1ADF">
        <w:rPr>
          <w:rFonts w:ascii="ＭＳ ゴシック" w:eastAsia="ＭＳ ゴシック" w:hAnsi="ＭＳ ゴシック" w:hint="eastAsia"/>
          <w:color w:val="0070C0"/>
          <w:sz w:val="28"/>
          <w:szCs w:val="28"/>
        </w:rPr>
        <w:t xml:space="preserve">清　　</w:t>
      </w:r>
      <w:r w:rsidRPr="007B1A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1ADF">
              <w:rPr>
                <w:rFonts w:ascii="ＭＳ ゴシック" w:eastAsia="ＭＳ ゴシック" w:hAnsi="ＭＳ ゴシック"/>
                <w:color w:val="0070C0"/>
                <w:sz w:val="28"/>
                <w:szCs w:val="28"/>
              </w:rPr>
              <w:t>り</w:t>
            </w:r>
          </w:rt>
          <w:rubyBase>
            <w:r w:rsidR="00FB0F12" w:rsidRPr="007B1ADF">
              <w:rPr>
                <w:rFonts w:ascii="ＭＳ ゴシック" w:eastAsia="ＭＳ ゴシック" w:hAnsi="ＭＳ ゴシック"/>
                <w:color w:val="0070C0"/>
                <w:sz w:val="28"/>
                <w:szCs w:val="28"/>
              </w:rPr>
              <w:t>李</w:t>
            </w:r>
          </w:rubyBase>
        </w:ruby>
      </w:r>
      <w:r w:rsidRPr="007B1ADF">
        <w:rPr>
          <w:rFonts w:ascii="ＭＳ ゴシック" w:eastAsia="ＭＳ ゴシック" w:hAnsi="ＭＳ ゴシック" w:hint="eastAsia"/>
          <w:color w:val="0070C0"/>
          <w:sz w:val="28"/>
          <w:szCs w:val="28"/>
        </w:rPr>
        <w:t xml:space="preserve">　</w:t>
      </w:r>
      <w:r w:rsidRPr="007B1AD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7B1ADF">
              <w:rPr>
                <w:rFonts w:ascii="ＭＳ ゴシック" w:eastAsia="ＭＳ ゴシック" w:hAnsi="ＭＳ ゴシック"/>
                <w:color w:val="0070C0"/>
                <w:sz w:val="28"/>
                <w:szCs w:val="28"/>
              </w:rPr>
              <w:t>ぎょ</w:t>
            </w:r>
          </w:rt>
          <w:rubyBase>
            <w:r w:rsidR="00FB0F12" w:rsidRPr="007B1ADF">
              <w:rPr>
                <w:rFonts w:ascii="ＭＳ ゴシック" w:eastAsia="ＭＳ ゴシック" w:hAnsi="ＭＳ ゴシック"/>
                <w:color w:val="0070C0"/>
                <w:sz w:val="28"/>
                <w:szCs w:val="28"/>
              </w:rPr>
              <w:t>漁</w:t>
            </w:r>
          </w:rubyBase>
        </w:ruby>
      </w:r>
    </w:p>
    <w:p w14:paraId="15A61AC2" w14:textId="77777777" w:rsidR="00FB0F12" w:rsidRDefault="00FB0F12" w:rsidP="005E1A28">
      <w:pPr>
        <w:spacing w:line="600" w:lineRule="exact"/>
        <w:jc w:val="left"/>
        <w:rPr>
          <w:rFonts w:ascii="ＭＳ ゴシック" w:eastAsia="ＭＳ ゴシック" w:hAnsi="ＭＳ ゴシック"/>
          <w:sz w:val="28"/>
          <w:szCs w:val="28"/>
        </w:rPr>
      </w:pPr>
    </w:p>
    <w:p w14:paraId="205D37CE"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家住寒山</w:t>
      </w:r>
      <w:bookmarkStart w:id="986" w:name="_Hlk92480824"/>
      <w:r w:rsidRPr="00B4607A">
        <w:rPr>
          <w:rFonts w:ascii="ＭＳ ゴシック" w:eastAsia="ＭＳ ゴシック" w:hAnsi="ＭＳ ゴシック" w:hint="eastAsia"/>
          <w:sz w:val="24"/>
          <w:szCs w:val="24"/>
        </w:rPr>
        <w:t>過客</w:t>
      </w:r>
      <w:bookmarkEnd w:id="986"/>
      <w:r w:rsidRPr="00B4607A">
        <w:rPr>
          <w:rFonts w:ascii="ＭＳ ゴシック" w:eastAsia="ＭＳ ゴシック" w:hAnsi="ＭＳ ゴシック" w:hint="eastAsia"/>
          <w:sz w:val="24"/>
          <w:szCs w:val="24"/>
        </w:rPr>
        <w:t xml:space="preserve">稀　　　家は 寒山に住して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かかく</w:t>
            </w:r>
          </w:rt>
          <w:rubyBase>
            <w:r w:rsidR="00FB0F12" w:rsidRPr="00B4607A">
              <w:rPr>
                <w:rFonts w:ascii="ＭＳ ゴシック" w:eastAsia="ＭＳ ゴシック" w:hAnsi="ＭＳ ゴシック"/>
                <w:sz w:val="24"/>
                <w:szCs w:val="24"/>
              </w:rPr>
              <w:t>過客</w:t>
            </w:r>
          </w:rubyBase>
        </w:ruby>
      </w:r>
      <w:r w:rsidRPr="00B4607A">
        <w:rPr>
          <w:rFonts w:ascii="ＭＳ ゴシック" w:eastAsia="ＭＳ ゴシック" w:hAnsi="ＭＳ ゴシック" w:hint="eastAsia"/>
          <w:sz w:val="24"/>
          <w:szCs w:val="24"/>
        </w:rPr>
        <w:t xml:space="preserve"> 稀なり</w:t>
      </w:r>
    </w:p>
    <w:p w14:paraId="33329D92"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一林風雨夢回初　　　一林の風雨 夢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かえ</w:t>
            </w:r>
          </w:rt>
          <w:rubyBase>
            <w:r w:rsidR="00FB0F12" w:rsidRPr="00B4607A">
              <w:rPr>
                <w:rFonts w:ascii="ＭＳ ゴシック" w:eastAsia="ＭＳ ゴシック" w:hAnsi="ＭＳ ゴシック"/>
                <w:sz w:val="24"/>
                <w:szCs w:val="24"/>
              </w:rPr>
              <w:t>回</w:t>
            </w:r>
          </w:rubyBase>
        </w:ruby>
      </w:r>
      <w:r w:rsidRPr="00B4607A">
        <w:rPr>
          <w:rFonts w:ascii="ＭＳ ゴシック" w:eastAsia="ＭＳ ゴシック" w:hAnsi="ＭＳ ゴシック" w:hint="eastAsia"/>
          <w:sz w:val="24"/>
          <w:szCs w:val="24"/>
        </w:rPr>
        <w:t>る初め</w:t>
      </w:r>
    </w:p>
    <w:p w14:paraId="37D3CBAC"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道人日課無餘事　　　道人の日課 余事無し</w:t>
      </w:r>
    </w:p>
    <w:p w14:paraId="533952F6"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了却彈琴便讀書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だん</w:t>
            </w:r>
          </w:rt>
          <w:rubyBase>
            <w:r w:rsidR="00FB0F12" w:rsidRPr="00B4607A">
              <w:rPr>
                <w:rFonts w:ascii="ＭＳ ゴシック" w:eastAsia="ＭＳ ゴシック" w:hAnsi="ＭＳ ゴシック"/>
                <w:sz w:val="24"/>
                <w:szCs w:val="24"/>
              </w:rPr>
              <w:t>弾</w:t>
            </w:r>
          </w:rubyBase>
        </w:ruby>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きん</w:t>
            </w:r>
          </w:rt>
          <w:rubyBase>
            <w:r w:rsidR="00FB0F12" w:rsidRPr="00B4607A">
              <w:rPr>
                <w:rFonts w:ascii="ＭＳ ゴシック" w:eastAsia="ＭＳ ゴシック" w:hAnsi="ＭＳ ゴシック"/>
                <w:sz w:val="24"/>
                <w:szCs w:val="24"/>
              </w:rPr>
              <w:t>琴</w:t>
            </w:r>
          </w:rubyBase>
        </w:ruby>
      </w:r>
      <w:r w:rsidRPr="00B4607A">
        <w:rPr>
          <w:rFonts w:ascii="ＭＳ ゴシック" w:eastAsia="ＭＳ ゴシック" w:hAnsi="ＭＳ ゴシック" w:hint="eastAsia"/>
          <w:sz w:val="24"/>
          <w:szCs w:val="24"/>
        </w:rPr>
        <w:t>を</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りょうきゃく</w:t>
            </w:r>
          </w:rt>
          <w:rubyBase>
            <w:r w:rsidR="00FB0F12" w:rsidRPr="00B4607A">
              <w:rPr>
                <w:rFonts w:ascii="ＭＳ ゴシック" w:eastAsia="ＭＳ ゴシック" w:hAnsi="ＭＳ ゴシック"/>
                <w:sz w:val="24"/>
                <w:szCs w:val="24"/>
              </w:rPr>
              <w:t>了却</w:t>
            </w:r>
          </w:rubyBase>
        </w:ruby>
      </w:r>
      <w:r w:rsidRPr="00B4607A">
        <w:rPr>
          <w:rFonts w:ascii="ＭＳ ゴシック" w:eastAsia="ＭＳ ゴシック" w:hAnsi="ＭＳ ゴシック" w:hint="eastAsia"/>
          <w:sz w:val="24"/>
          <w:szCs w:val="24"/>
        </w:rPr>
        <w:t>すれば 便ち書を読む</w:t>
      </w:r>
    </w:p>
    <w:p w14:paraId="59307A29" w14:textId="77777777" w:rsidR="00FB0F12" w:rsidRPr="00B4607A" w:rsidRDefault="00FB0F12" w:rsidP="005E1A28">
      <w:pPr>
        <w:spacing w:line="600" w:lineRule="exact"/>
        <w:jc w:val="left"/>
        <w:rPr>
          <w:rFonts w:ascii="ＭＳ ゴシック" w:eastAsia="ＭＳ ゴシック" w:hAnsi="ＭＳ ゴシック"/>
          <w:sz w:val="24"/>
          <w:szCs w:val="24"/>
        </w:rPr>
      </w:pPr>
    </w:p>
    <w:p w14:paraId="33CB6C15" w14:textId="77777777" w:rsidR="00FB0F12" w:rsidRPr="007B1ADF" w:rsidRDefault="00FB0F12" w:rsidP="005E1A28">
      <w:pPr>
        <w:jc w:val="left"/>
        <w:rPr>
          <w:rFonts w:ascii="ＭＳ 明朝" w:hAnsi="ＭＳ 明朝"/>
          <w:sz w:val="24"/>
          <w:szCs w:val="24"/>
        </w:rPr>
      </w:pPr>
      <w:r w:rsidRPr="007B1ADF">
        <w:rPr>
          <w:rFonts w:ascii="ＭＳ 明朝" w:hAnsi="ＭＳ 明朝" w:hint="eastAsia"/>
          <w:sz w:val="24"/>
          <w:szCs w:val="24"/>
        </w:rPr>
        <w:t>【語釈】</w:t>
      </w:r>
    </w:p>
    <w:p w14:paraId="1DFE3EC4" w14:textId="20F040DD" w:rsidR="00FB0F12" w:rsidRPr="007B1ADF" w:rsidRDefault="00FB0F12" w:rsidP="005E1A28">
      <w:pPr>
        <w:jc w:val="left"/>
        <w:rPr>
          <w:rFonts w:ascii="ＭＳ 明朝" w:hAnsi="ＭＳ 明朝"/>
          <w:sz w:val="24"/>
          <w:szCs w:val="24"/>
        </w:rPr>
      </w:pPr>
      <w:r w:rsidRPr="007B1ADF">
        <w:rPr>
          <w:rFonts w:ascii="ＭＳ 明朝" w:hAnsi="ＭＳ 明朝" w:hint="eastAsia"/>
          <w:sz w:val="24"/>
          <w:szCs w:val="24"/>
        </w:rPr>
        <w:t>王安節</w:t>
      </w:r>
      <w:r w:rsidR="00FF7F9B" w:rsidRPr="007B1ADF">
        <w:rPr>
          <w:rFonts w:ascii="ＭＳ 明朝" w:hAnsi="ＭＳ 明朝" w:hint="eastAsia"/>
          <w:sz w:val="24"/>
          <w:szCs w:val="24"/>
        </w:rPr>
        <w:t>…</w:t>
      </w:r>
      <w:r w:rsidRPr="007B1ADF">
        <w:rPr>
          <w:rFonts w:ascii="ＭＳ 明朝" w:hAnsi="ＭＳ 明朝" w:hint="eastAsia"/>
          <w:sz w:val="24"/>
          <w:szCs w:val="24"/>
        </w:rPr>
        <w:t>王槩、</w:t>
      </w:r>
      <w:r w:rsidRPr="007B1ADF">
        <w:rPr>
          <w:rFonts w:ascii="ＭＳ 明朝" w:hAnsi="ＭＳ 明朝"/>
          <w:sz w:val="24"/>
          <w:szCs w:val="24"/>
        </w:rPr>
        <w:t>清の康煕年間に南京で活躍した文人、画家。詩文・画・篆刻にすぐれ、画は大幅の山水画を得意とし、人物・花鳥画も善くした。</w:t>
      </w:r>
      <w:r w:rsidRPr="007B1ADF">
        <w:rPr>
          <w:rFonts w:ascii="ＭＳ 明朝" w:hAnsi="ＭＳ 明朝" w:hint="eastAsia"/>
          <w:sz w:val="24"/>
          <w:szCs w:val="24"/>
        </w:rPr>
        <w:t>過客</w:t>
      </w:r>
      <w:r w:rsidR="00FF7F9B" w:rsidRPr="007B1ADF">
        <w:rPr>
          <w:rFonts w:ascii="ＭＳ 明朝" w:hAnsi="ＭＳ 明朝" w:hint="eastAsia"/>
          <w:sz w:val="24"/>
          <w:szCs w:val="24"/>
        </w:rPr>
        <w:t>…</w:t>
      </w:r>
      <w:r w:rsidRPr="007B1ADF">
        <w:rPr>
          <w:rFonts w:ascii="ＭＳ 明朝" w:hAnsi="ＭＳ 明朝" w:hint="eastAsia"/>
          <w:sz w:val="24"/>
          <w:szCs w:val="24"/>
        </w:rPr>
        <w:t>訪れる客。夢回</w:t>
      </w:r>
      <w:r w:rsidR="00FF7F9B" w:rsidRPr="007B1ADF">
        <w:rPr>
          <w:rFonts w:ascii="ＭＳ 明朝" w:hAnsi="ＭＳ 明朝" w:hint="eastAsia"/>
          <w:sz w:val="24"/>
          <w:szCs w:val="24"/>
        </w:rPr>
        <w:t>…</w:t>
      </w:r>
      <w:r w:rsidRPr="007B1ADF">
        <w:rPr>
          <w:rFonts w:ascii="ＭＳ 明朝" w:hAnsi="ＭＳ 明朝" w:hint="eastAsia"/>
          <w:sz w:val="24"/>
          <w:szCs w:val="24"/>
        </w:rPr>
        <w:t>夢が醒める。道人</w:t>
      </w:r>
      <w:r w:rsidR="00FF7F9B" w:rsidRPr="007B1ADF">
        <w:rPr>
          <w:rFonts w:ascii="ＭＳ 明朝" w:hAnsi="ＭＳ 明朝" w:hint="eastAsia"/>
          <w:sz w:val="24"/>
          <w:szCs w:val="24"/>
        </w:rPr>
        <w:t>…</w:t>
      </w:r>
      <w:r w:rsidRPr="007B1ADF">
        <w:rPr>
          <w:rFonts w:ascii="ＭＳ 明朝" w:hAnsi="ＭＳ 明朝" w:hint="eastAsia"/>
          <w:sz w:val="24"/>
          <w:szCs w:val="24"/>
        </w:rPr>
        <w:t>老仏の道を修めて悟った人。了却</w:t>
      </w:r>
      <w:r w:rsidR="00FF7F9B" w:rsidRPr="007B1ADF">
        <w:rPr>
          <w:rFonts w:ascii="ＭＳ 明朝" w:hAnsi="ＭＳ 明朝" w:hint="eastAsia"/>
          <w:sz w:val="24"/>
          <w:szCs w:val="24"/>
        </w:rPr>
        <w:t>…</w:t>
      </w:r>
      <w:r w:rsidRPr="007B1ADF">
        <w:rPr>
          <w:rFonts w:ascii="ＭＳ 明朝" w:hAnsi="ＭＳ 明朝" w:hint="eastAsia"/>
          <w:sz w:val="24"/>
          <w:szCs w:val="24"/>
        </w:rPr>
        <w:t>終わる、却は完了を示す助字。</w:t>
      </w:r>
    </w:p>
    <w:p w14:paraId="3DBAB693" w14:textId="77777777" w:rsidR="00FB0F12" w:rsidRPr="007B1ADF" w:rsidRDefault="00FB0F12" w:rsidP="005E1A28">
      <w:pPr>
        <w:spacing w:line="600" w:lineRule="exact"/>
        <w:jc w:val="left"/>
        <w:rPr>
          <w:rFonts w:ascii="ＭＳ 明朝" w:hAnsi="ＭＳ 明朝"/>
          <w:sz w:val="28"/>
          <w:szCs w:val="28"/>
        </w:rPr>
      </w:pPr>
    </w:p>
    <w:p w14:paraId="3EFB0948" w14:textId="77777777" w:rsidR="00FB0F12" w:rsidRDefault="00FB0F12" w:rsidP="005E1A28">
      <w:pPr>
        <w:spacing w:line="600" w:lineRule="exact"/>
        <w:jc w:val="left"/>
        <w:rPr>
          <w:rFonts w:ascii="ＭＳ ゴシック" w:eastAsia="ＭＳ ゴシック" w:hAnsi="ＭＳ ゴシック"/>
          <w:sz w:val="28"/>
          <w:szCs w:val="28"/>
        </w:rPr>
      </w:pPr>
      <w:bookmarkStart w:id="987" w:name="_Hlk91580219"/>
    </w:p>
    <w:p w14:paraId="7A33440C"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F9FEDDE" w14:textId="1BB141BA" w:rsidR="00FB0F12" w:rsidRPr="004929B7" w:rsidRDefault="00FB0F12" w:rsidP="005E1A28">
      <w:pPr>
        <w:pStyle w:val="2"/>
        <w:jc w:val="left"/>
        <w15:collapsed/>
        <w:rPr>
          <w:rFonts w:ascii="ＭＳ ゴシック" w:eastAsia="ＭＳ ゴシック" w:hAnsi="ＭＳ ゴシック"/>
          <w:color w:val="0070C0"/>
          <w:sz w:val="28"/>
          <w:szCs w:val="28"/>
        </w:rPr>
      </w:pPr>
      <w:r w:rsidRPr="004929B7">
        <w:rPr>
          <w:rFonts w:ascii="ＭＳ ゴシック" w:eastAsia="ＭＳ ゴシック" w:hAnsi="ＭＳ ゴシック"/>
          <w:color w:val="0070C0"/>
          <w:sz w:val="28"/>
          <w:szCs w:val="28"/>
        </w:rPr>
        <w:t>書晁補</w:t>
      </w:r>
      <w:bookmarkStart w:id="988" w:name="_Hlk91580308"/>
      <w:r w:rsidRPr="004929B7">
        <w:rPr>
          <w:rFonts w:ascii="ＭＳ ゴシック" w:eastAsia="ＭＳ ゴシック" w:hAnsi="ＭＳ ゴシック"/>
          <w:color w:val="0070C0"/>
          <w:sz w:val="28"/>
          <w:szCs w:val="28"/>
        </w:rPr>
        <w:t>之</w:t>
      </w:r>
      <w:bookmarkEnd w:id="988"/>
      <w:r w:rsidRPr="004929B7">
        <w:rPr>
          <w:rFonts w:ascii="ＭＳ ゴシック" w:eastAsia="ＭＳ ゴシック" w:hAnsi="ＭＳ ゴシック"/>
          <w:color w:val="0070C0"/>
          <w:sz w:val="28"/>
          <w:szCs w:val="28"/>
        </w:rPr>
        <w:t>所藏與可畫竹</w:t>
      </w:r>
      <w:bookmarkEnd w:id="987"/>
      <w:r w:rsidRPr="004929B7">
        <w:rPr>
          <w:rFonts w:ascii="ＭＳ ゴシック" w:eastAsia="ＭＳ ゴシック" w:hAnsi="ＭＳ ゴシック" w:hint="eastAsia"/>
          <w:color w:val="0070C0"/>
          <w:sz w:val="28"/>
          <w:szCs w:val="28"/>
        </w:rPr>
        <w:t xml:space="preserve">　　　　　　　　　　　　</w:t>
      </w:r>
      <w:r w:rsidR="003F2029" w:rsidRPr="004929B7">
        <w:rPr>
          <w:rFonts w:ascii="ＭＳ ゴシック" w:eastAsia="ＭＳ ゴシック" w:hAnsi="ＭＳ ゴシック" w:hint="eastAsia"/>
          <w:color w:val="0070C0"/>
          <w:sz w:val="28"/>
          <w:szCs w:val="28"/>
        </w:rPr>
        <w:t xml:space="preserve"> </w:t>
      </w:r>
      <w:r w:rsidRPr="004929B7">
        <w:rPr>
          <w:rFonts w:ascii="ＭＳ ゴシック" w:eastAsia="ＭＳ ゴシック" w:hAnsi="ＭＳ ゴシック" w:hint="eastAsia"/>
          <w:color w:val="0070C0"/>
          <w:sz w:val="28"/>
          <w:szCs w:val="28"/>
        </w:rPr>
        <w:t xml:space="preserve">北宋　　</w:t>
      </w:r>
      <w:r w:rsidRPr="004929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29B7">
              <w:rPr>
                <w:rFonts w:ascii="ＭＳ ゴシック" w:eastAsia="ＭＳ ゴシック" w:hAnsi="ＭＳ ゴシック"/>
                <w:color w:val="0070C0"/>
                <w:sz w:val="28"/>
                <w:szCs w:val="28"/>
              </w:rPr>
              <w:t>そ</w:t>
            </w:r>
          </w:rt>
          <w:rubyBase>
            <w:r w:rsidR="00FB0F12" w:rsidRPr="004929B7">
              <w:rPr>
                <w:rFonts w:ascii="ＭＳ ゴシック" w:eastAsia="ＭＳ ゴシック" w:hAnsi="ＭＳ ゴシック"/>
                <w:color w:val="0070C0"/>
                <w:sz w:val="28"/>
                <w:szCs w:val="28"/>
              </w:rPr>
              <w:t>蘇</w:t>
            </w:r>
          </w:rubyBase>
        </w:ruby>
      </w:r>
      <w:r w:rsidRPr="004929B7">
        <w:rPr>
          <w:rFonts w:ascii="ＭＳ ゴシック" w:eastAsia="ＭＳ ゴシック" w:hAnsi="ＭＳ ゴシック" w:hint="eastAsia"/>
          <w:color w:val="0070C0"/>
          <w:sz w:val="28"/>
          <w:szCs w:val="28"/>
        </w:rPr>
        <w:t xml:space="preserve">　</w:t>
      </w:r>
      <w:r w:rsidRPr="004929B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29B7">
              <w:rPr>
                <w:rFonts w:ascii="ＭＳ ゴシック" w:eastAsia="ＭＳ ゴシック" w:hAnsi="ＭＳ ゴシック"/>
                <w:color w:val="0070C0"/>
                <w:sz w:val="28"/>
                <w:szCs w:val="28"/>
              </w:rPr>
              <w:t>しょく</w:t>
            </w:r>
          </w:rt>
          <w:rubyBase>
            <w:r w:rsidR="00FB0F12" w:rsidRPr="004929B7">
              <w:rPr>
                <w:rFonts w:ascii="ＭＳ ゴシック" w:eastAsia="ＭＳ ゴシック" w:hAnsi="ＭＳ ゴシック"/>
                <w:color w:val="0070C0"/>
                <w:sz w:val="28"/>
                <w:szCs w:val="28"/>
              </w:rPr>
              <w:t>軾</w:t>
            </w:r>
          </w:rubyBase>
        </w:ruby>
      </w:r>
    </w:p>
    <w:p w14:paraId="757527E6" w14:textId="27A9ECB7" w:rsidR="00FB0F12" w:rsidRPr="004929B7" w:rsidRDefault="00FB0F12" w:rsidP="005E1A28">
      <w:pPr>
        <w:spacing w:line="600" w:lineRule="exact"/>
        <w:jc w:val="left"/>
        <w:rPr>
          <w:rFonts w:ascii="ＭＳ 明朝" w:hAnsi="ＭＳ 明朝"/>
          <w:sz w:val="24"/>
          <w:szCs w:val="24"/>
        </w:rPr>
      </w:pPr>
      <w:r>
        <w:rPr>
          <w:rFonts w:ascii="ＭＳ ゴシック" w:eastAsia="ＭＳ ゴシック" w:hAnsi="ＭＳ ゴシック" w:hint="eastAsia"/>
          <w:sz w:val="28"/>
          <w:szCs w:val="28"/>
        </w:rPr>
        <w:t xml:space="preserve">　　</w:t>
      </w:r>
      <w:r w:rsidR="004929B7">
        <w:rPr>
          <w:rFonts w:ascii="ＭＳ ゴシック" w:eastAsia="ＭＳ ゴシック" w:hAnsi="ＭＳ ゴシック" w:hint="eastAsia"/>
          <w:sz w:val="28"/>
          <w:szCs w:val="28"/>
        </w:rPr>
        <w:t xml:space="preserve">　　　　　</w:t>
      </w:r>
      <w:r w:rsidRPr="004929B7">
        <w:rPr>
          <w:rFonts w:ascii="ＭＳ 明朝" w:hAnsi="ＭＳ 明朝"/>
          <w:color w:val="0070C0"/>
          <w:sz w:val="24"/>
          <w:szCs w:val="24"/>
        </w:rPr>
        <w:ruby>
          <w:rubyPr>
            <w:rubyAlign w:val="distributeSpace"/>
            <w:hps w:val="14"/>
            <w:hpsRaise w:val="26"/>
            <w:hpsBaseText w:val="24"/>
            <w:lid w:val="ja-JP"/>
          </w:rubyPr>
          <w:rt>
            <w:r w:rsidR="00FB0F12" w:rsidRPr="004929B7">
              <w:rPr>
                <w:rFonts w:ascii="ＭＳ 明朝" w:hAnsi="ＭＳ 明朝"/>
                <w:color w:val="0070C0"/>
                <w:sz w:val="24"/>
                <w:szCs w:val="24"/>
              </w:rPr>
              <w:t>ちょうほし</w:t>
            </w:r>
          </w:rt>
          <w:rubyBase>
            <w:r w:rsidR="00FB0F12" w:rsidRPr="004929B7">
              <w:rPr>
                <w:rFonts w:ascii="ＭＳ 明朝" w:hAnsi="ＭＳ 明朝"/>
                <w:color w:val="0070C0"/>
                <w:sz w:val="24"/>
                <w:szCs w:val="24"/>
              </w:rPr>
              <w:t>晁補之</w:t>
            </w:r>
          </w:rubyBase>
        </w:ruby>
      </w:r>
      <w:r w:rsidRPr="004929B7">
        <w:rPr>
          <w:rFonts w:ascii="ＭＳ 明朝" w:hAnsi="ＭＳ 明朝" w:hint="eastAsia"/>
          <w:color w:val="0070C0"/>
          <w:sz w:val="24"/>
          <w:szCs w:val="24"/>
        </w:rPr>
        <w:t>の蔵する所の</w:t>
      </w:r>
      <w:r w:rsidRPr="004929B7">
        <w:rPr>
          <w:rFonts w:ascii="ＭＳ 明朝" w:hAnsi="ＭＳ 明朝"/>
          <w:color w:val="0070C0"/>
          <w:sz w:val="24"/>
          <w:szCs w:val="24"/>
        </w:rPr>
        <w:ruby>
          <w:rubyPr>
            <w:rubyAlign w:val="distributeSpace"/>
            <w:hps w:val="14"/>
            <w:hpsRaise w:val="26"/>
            <w:hpsBaseText w:val="24"/>
            <w:lid w:val="ja-JP"/>
          </w:rubyPr>
          <w:rt>
            <w:r w:rsidR="00FB0F12" w:rsidRPr="004929B7">
              <w:rPr>
                <w:rFonts w:ascii="ＭＳ 明朝" w:hAnsi="ＭＳ 明朝"/>
                <w:color w:val="0070C0"/>
                <w:sz w:val="24"/>
                <w:szCs w:val="24"/>
              </w:rPr>
              <w:t>よか</w:t>
            </w:r>
          </w:rt>
          <w:rubyBase>
            <w:r w:rsidR="00FB0F12" w:rsidRPr="004929B7">
              <w:rPr>
                <w:rFonts w:ascii="ＭＳ 明朝" w:hAnsi="ＭＳ 明朝"/>
                <w:color w:val="0070C0"/>
                <w:sz w:val="24"/>
                <w:szCs w:val="24"/>
              </w:rPr>
              <w:t>与可</w:t>
            </w:r>
          </w:rubyBase>
        </w:ruby>
      </w:r>
      <w:r w:rsidRPr="004929B7">
        <w:rPr>
          <w:rFonts w:ascii="ＭＳ 明朝" w:hAnsi="ＭＳ 明朝" w:hint="eastAsia"/>
          <w:color w:val="0070C0"/>
          <w:sz w:val="24"/>
          <w:szCs w:val="24"/>
        </w:rPr>
        <w:t>の画竹に書す</w:t>
      </w:r>
    </w:p>
    <w:p w14:paraId="2A88A2FC"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與可畫竹時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よか</w:t>
            </w:r>
          </w:rt>
          <w:rubyBase>
            <w:r w:rsidR="00FB0F12" w:rsidRPr="00B4607A">
              <w:rPr>
                <w:rFonts w:ascii="ＭＳ ゴシック" w:eastAsia="ＭＳ ゴシック" w:hAnsi="ＭＳ ゴシック"/>
                <w:sz w:val="24"/>
                <w:szCs w:val="24"/>
              </w:rPr>
              <w:t>与可</w:t>
            </w:r>
          </w:rubyBase>
        </w:ruby>
      </w:r>
      <w:r w:rsidRPr="00B4607A">
        <w:rPr>
          <w:rFonts w:ascii="ＭＳ ゴシック" w:eastAsia="ＭＳ ゴシック" w:hAnsi="ＭＳ ゴシック" w:hint="eastAsia"/>
          <w:sz w:val="24"/>
          <w:szCs w:val="24"/>
        </w:rPr>
        <w:t xml:space="preserve"> 竹を画く時</w:t>
      </w:r>
    </w:p>
    <w:p w14:paraId="56E15DE9"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見竹不見人　　　竹を見て　人を見ず　　</w:t>
      </w:r>
    </w:p>
    <w:p w14:paraId="1EDC8E9C"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豈獨不見人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あ</w:t>
            </w:r>
          </w:rt>
          <w:rubyBase>
            <w:r w:rsidR="00FB0F12" w:rsidRPr="00B4607A">
              <w:rPr>
                <w:rFonts w:ascii="ＭＳ ゴシック" w:eastAsia="ＭＳ ゴシック" w:hAnsi="ＭＳ ゴシック"/>
                <w:sz w:val="24"/>
                <w:szCs w:val="24"/>
              </w:rPr>
              <w:t>豈</w:t>
            </w:r>
          </w:rubyBase>
        </w:ruby>
      </w:r>
      <w:r w:rsidRPr="00B4607A">
        <w:rPr>
          <w:rFonts w:ascii="ＭＳ ゴシック" w:eastAsia="ＭＳ ゴシック" w:hAnsi="ＭＳ ゴシック" w:hint="eastAsia"/>
          <w:sz w:val="24"/>
          <w:szCs w:val="24"/>
        </w:rPr>
        <w:t>に 独り 人を見ざるのみならんや</w:t>
      </w:r>
    </w:p>
    <w:p w14:paraId="0E57BDC8" w14:textId="77777777" w:rsidR="00FB0F12" w:rsidRPr="00B4607A" w:rsidRDefault="00FB0F12" w:rsidP="005E1A28">
      <w:pPr>
        <w:spacing w:line="600" w:lineRule="exact"/>
        <w:jc w:val="left"/>
        <w:rPr>
          <w:rFonts w:ascii="ＭＳ ゴシック" w:eastAsia="ＭＳ ゴシック" w:hAnsi="ＭＳ ゴシック"/>
          <w:sz w:val="24"/>
          <w:szCs w:val="24"/>
        </w:rPr>
      </w:pPr>
      <w:bookmarkStart w:id="989" w:name="_Hlk91580939"/>
      <w:r w:rsidRPr="00B4607A">
        <w:rPr>
          <w:rFonts w:ascii="ＭＳ ゴシック" w:eastAsia="ＭＳ ゴシック" w:hAnsi="ＭＳ ゴシック" w:hint="eastAsia"/>
          <w:sz w:val="24"/>
          <w:szCs w:val="24"/>
        </w:rPr>
        <w:t>嗒然</w:t>
      </w:r>
      <w:bookmarkEnd w:id="989"/>
      <w:r w:rsidRPr="00B4607A">
        <w:rPr>
          <w:rFonts w:ascii="ＭＳ ゴシック" w:eastAsia="ＭＳ ゴシック" w:hAnsi="ＭＳ ゴシック" w:hint="eastAsia"/>
          <w:sz w:val="24"/>
          <w:szCs w:val="24"/>
        </w:rPr>
        <w:t xml:space="preserve">遺其身　　　</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とう</w:t>
            </w:r>
          </w:rt>
          <w:rubyBase>
            <w:r w:rsidR="00FB0F12" w:rsidRPr="00B4607A">
              <w:rPr>
                <w:rFonts w:ascii="ＭＳ ゴシック" w:eastAsia="ＭＳ ゴシック" w:hAnsi="ＭＳ ゴシック" w:hint="eastAsia"/>
                <w:sz w:val="24"/>
                <w:szCs w:val="24"/>
              </w:rPr>
              <w:t>嗒</w:t>
            </w:r>
          </w:rubyBase>
        </w:ruby>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ぜん</w:t>
            </w:r>
          </w:rt>
          <w:rubyBase>
            <w:r w:rsidR="00FB0F12" w:rsidRPr="00B4607A">
              <w:rPr>
                <w:rFonts w:ascii="ＭＳ ゴシック" w:eastAsia="ＭＳ ゴシック" w:hAnsi="ＭＳ ゴシック"/>
                <w:sz w:val="24"/>
                <w:szCs w:val="24"/>
              </w:rPr>
              <w:t>然</w:t>
            </w:r>
          </w:rubyBase>
        </w:ruby>
      </w:r>
      <w:r w:rsidRPr="00B4607A">
        <w:rPr>
          <w:rFonts w:ascii="ＭＳ ゴシック" w:eastAsia="ＭＳ ゴシック" w:hAnsi="ＭＳ ゴシック" w:hint="eastAsia"/>
          <w:sz w:val="24"/>
          <w:szCs w:val="24"/>
        </w:rPr>
        <w:t>として 其の身を</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や</w:t>
            </w:r>
          </w:rt>
          <w:rubyBase>
            <w:r w:rsidR="00FB0F12" w:rsidRPr="00B4607A">
              <w:rPr>
                <w:rFonts w:ascii="ＭＳ ゴシック" w:eastAsia="ＭＳ ゴシック" w:hAnsi="ＭＳ ゴシック"/>
                <w:sz w:val="24"/>
                <w:szCs w:val="24"/>
              </w:rPr>
              <w:t>遺</w:t>
            </w:r>
          </w:rubyBase>
        </w:ruby>
      </w:r>
      <w:r w:rsidRPr="00B4607A">
        <w:rPr>
          <w:rFonts w:ascii="ＭＳ ゴシック" w:eastAsia="ＭＳ ゴシック" w:hAnsi="ＭＳ ゴシック" w:hint="eastAsia"/>
          <w:sz w:val="24"/>
          <w:szCs w:val="24"/>
        </w:rPr>
        <w:t xml:space="preserve">る　　</w:t>
      </w:r>
    </w:p>
    <w:p w14:paraId="57186398"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其身與竹化　　　其の身 竹と化し</w:t>
      </w:r>
    </w:p>
    <w:p w14:paraId="5DB19210"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 xml:space="preserve">無窮出清新　　　無窮 清新を出す　</w:t>
      </w:r>
    </w:p>
    <w:p w14:paraId="003D5379"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莊周世無有　　　荘周は 世に有る無し</w:t>
      </w:r>
    </w:p>
    <w:p w14:paraId="4BB7EC66" w14:textId="77777777" w:rsidR="00FB0F12" w:rsidRPr="00B4607A" w:rsidRDefault="00FB0F12" w:rsidP="005E1A28">
      <w:pPr>
        <w:spacing w:line="600" w:lineRule="exact"/>
        <w:jc w:val="left"/>
        <w:rPr>
          <w:rFonts w:ascii="ＭＳ ゴシック" w:eastAsia="ＭＳ ゴシック" w:hAnsi="ＭＳ ゴシック"/>
          <w:sz w:val="24"/>
          <w:szCs w:val="24"/>
        </w:rPr>
      </w:pPr>
      <w:r w:rsidRPr="00B4607A">
        <w:rPr>
          <w:rFonts w:ascii="ＭＳ ゴシック" w:eastAsia="ＭＳ ゴシック" w:hAnsi="ＭＳ ゴシック" w:hint="eastAsia"/>
          <w:sz w:val="24"/>
          <w:szCs w:val="24"/>
        </w:rPr>
        <w:t>誰知此</w:t>
      </w:r>
      <w:bookmarkStart w:id="990" w:name="_Hlk91581525"/>
      <w:r w:rsidRPr="00B4607A">
        <w:rPr>
          <w:rFonts w:ascii="ＭＳ ゴシック" w:eastAsia="ＭＳ ゴシック" w:hAnsi="ＭＳ ゴシック" w:hint="eastAsia"/>
          <w:sz w:val="24"/>
          <w:szCs w:val="24"/>
        </w:rPr>
        <w:t>疑神</w:t>
      </w:r>
      <w:bookmarkEnd w:id="990"/>
      <w:r w:rsidRPr="00B4607A">
        <w:rPr>
          <w:rFonts w:ascii="ＭＳ ゴシック" w:eastAsia="ＭＳ ゴシック" w:hAnsi="ＭＳ ゴシック" w:hint="eastAsia"/>
          <w:sz w:val="24"/>
          <w:szCs w:val="24"/>
        </w:rPr>
        <w:t xml:space="preserve">　　　誰か知らん 此の</w:t>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ぎょう</w:t>
            </w:r>
          </w:rt>
          <w:rubyBase>
            <w:r w:rsidR="00FB0F12" w:rsidRPr="00B4607A">
              <w:rPr>
                <w:rFonts w:ascii="ＭＳ ゴシック" w:eastAsia="ＭＳ ゴシック" w:hAnsi="ＭＳ ゴシック"/>
                <w:sz w:val="24"/>
                <w:szCs w:val="24"/>
              </w:rPr>
              <w:t>疑</w:t>
            </w:r>
          </w:rubyBase>
        </w:ruby>
      </w:r>
      <w:r w:rsidRPr="00B4607A">
        <w:rPr>
          <w:rFonts w:ascii="ＭＳ ゴシック" w:eastAsia="ＭＳ ゴシック" w:hAnsi="ＭＳ ゴシック"/>
          <w:sz w:val="24"/>
          <w:szCs w:val="24"/>
        </w:rPr>
        <w:ruby>
          <w:rubyPr>
            <w:rubyAlign w:val="distributeSpace"/>
            <w:hps w:val="14"/>
            <w:hpsRaise w:val="26"/>
            <w:hpsBaseText w:val="24"/>
            <w:lid w:val="ja-JP"/>
          </w:rubyPr>
          <w:rt>
            <w:r w:rsidR="00FB0F12" w:rsidRPr="00B4607A">
              <w:rPr>
                <w:rFonts w:ascii="ＭＳ ゴシック" w:eastAsia="ＭＳ ゴシック" w:hAnsi="ＭＳ ゴシック"/>
                <w:sz w:val="24"/>
                <w:szCs w:val="24"/>
              </w:rPr>
              <w:t>しん</w:t>
            </w:r>
          </w:rt>
          <w:rubyBase>
            <w:r w:rsidR="00FB0F12" w:rsidRPr="00B4607A">
              <w:rPr>
                <w:rFonts w:ascii="ＭＳ ゴシック" w:eastAsia="ＭＳ ゴシック" w:hAnsi="ＭＳ ゴシック"/>
                <w:sz w:val="24"/>
                <w:szCs w:val="24"/>
              </w:rPr>
              <w:t>神</w:t>
            </w:r>
          </w:rubyBase>
        </w:ruby>
      </w:r>
    </w:p>
    <w:p w14:paraId="69F4DBAC" w14:textId="77777777" w:rsidR="00FB0F12" w:rsidRDefault="00FB0F12" w:rsidP="005E1A28">
      <w:pPr>
        <w:spacing w:line="600" w:lineRule="exact"/>
        <w:jc w:val="left"/>
        <w:rPr>
          <w:rFonts w:ascii="ＭＳ ゴシック" w:eastAsia="ＭＳ ゴシック" w:hAnsi="ＭＳ ゴシック"/>
          <w:sz w:val="28"/>
          <w:szCs w:val="28"/>
        </w:rPr>
      </w:pPr>
    </w:p>
    <w:p w14:paraId="719C3CCF" w14:textId="77777777" w:rsidR="00FB0F12" w:rsidRPr="004929B7" w:rsidRDefault="00FB0F12" w:rsidP="005E1A28">
      <w:pPr>
        <w:jc w:val="left"/>
        <w:rPr>
          <w:rFonts w:ascii="ＭＳ 明朝" w:hAnsi="ＭＳ 明朝"/>
          <w:sz w:val="24"/>
          <w:szCs w:val="24"/>
        </w:rPr>
      </w:pPr>
      <w:r w:rsidRPr="004929B7">
        <w:rPr>
          <w:rFonts w:ascii="ＭＳ 明朝" w:hAnsi="ＭＳ 明朝" w:hint="eastAsia"/>
          <w:sz w:val="24"/>
          <w:szCs w:val="24"/>
        </w:rPr>
        <w:t>【語釈】</w:t>
      </w:r>
    </w:p>
    <w:p w14:paraId="11D5BD8C" w14:textId="78B416E5" w:rsidR="00FB0F12" w:rsidRPr="004929B7" w:rsidRDefault="00FB0F12" w:rsidP="005E1A28">
      <w:pPr>
        <w:jc w:val="left"/>
        <w:rPr>
          <w:rFonts w:ascii="ＭＳ 明朝" w:hAnsi="ＭＳ 明朝"/>
          <w:sz w:val="24"/>
          <w:szCs w:val="24"/>
        </w:rPr>
      </w:pPr>
      <w:r w:rsidRPr="004929B7">
        <w:rPr>
          <w:rFonts w:ascii="ＭＳ 明朝" w:hAnsi="ＭＳ 明朝" w:hint="eastAsia"/>
          <w:sz w:val="24"/>
          <w:szCs w:val="24"/>
        </w:rPr>
        <w:t>晁補之</w:t>
      </w:r>
      <w:r w:rsidR="00FF7F9B" w:rsidRPr="004929B7">
        <w:rPr>
          <w:rFonts w:ascii="ＭＳ 明朝" w:hAnsi="ＭＳ 明朝" w:hint="eastAsia"/>
          <w:sz w:val="24"/>
          <w:szCs w:val="24"/>
        </w:rPr>
        <w:t>…</w:t>
      </w:r>
      <w:r w:rsidRPr="004929B7">
        <w:rPr>
          <w:rFonts w:ascii="ＭＳ 明朝" w:hAnsi="ＭＳ 明朝" w:hint="eastAsia"/>
          <w:sz w:val="24"/>
          <w:szCs w:val="24"/>
        </w:rPr>
        <w:t>中国北宋の文人。蘇軾の門下となり、黄庭堅・秦観・張耒とともに「蘇門四学士」と称された。與可</w:t>
      </w:r>
      <w:r w:rsidR="00FF7F9B" w:rsidRPr="004929B7">
        <w:rPr>
          <w:rFonts w:ascii="ＭＳ 明朝" w:hAnsi="ＭＳ 明朝" w:hint="eastAsia"/>
          <w:sz w:val="24"/>
          <w:szCs w:val="24"/>
        </w:rPr>
        <w:t>…</w:t>
      </w:r>
      <w:r w:rsidRPr="004929B7">
        <w:rPr>
          <w:rFonts w:ascii="ＭＳ 明朝" w:hAnsi="ＭＳ 明朝" w:hint="eastAsia"/>
          <w:sz w:val="24"/>
          <w:szCs w:val="24"/>
        </w:rPr>
        <w:t>文同の字、北宋</w:t>
      </w:r>
      <w:r w:rsidRPr="004929B7">
        <w:rPr>
          <w:rFonts w:ascii="ＭＳ 明朝" w:hAnsi="ＭＳ 明朝"/>
          <w:sz w:val="24"/>
          <w:szCs w:val="24"/>
        </w:rPr>
        <w:t>中期の官僚、墨竹画家</w:t>
      </w:r>
      <w:r w:rsidRPr="004929B7">
        <w:rPr>
          <w:rFonts w:ascii="ＭＳ 明朝" w:hAnsi="ＭＳ 明朝" w:hint="eastAsia"/>
          <w:sz w:val="24"/>
          <w:szCs w:val="24"/>
        </w:rPr>
        <w:t>、蘇軾の竹の絵の師。嗒然</w:t>
      </w:r>
      <w:r w:rsidR="00FF7F9B" w:rsidRPr="004929B7">
        <w:rPr>
          <w:rFonts w:ascii="ＭＳ 明朝" w:hAnsi="ＭＳ 明朝" w:hint="eastAsia"/>
          <w:sz w:val="24"/>
          <w:szCs w:val="24"/>
        </w:rPr>
        <w:t>…</w:t>
      </w:r>
      <w:r w:rsidRPr="004929B7">
        <w:rPr>
          <w:rFonts w:ascii="ＭＳ 明朝" w:hAnsi="ＭＳ 明朝" w:hint="eastAsia"/>
          <w:sz w:val="24"/>
          <w:szCs w:val="24"/>
        </w:rPr>
        <w:t>我を忘れるさま。莊周</w:t>
      </w:r>
      <w:r w:rsidR="00FF7F9B" w:rsidRPr="004929B7">
        <w:rPr>
          <w:rFonts w:ascii="ＭＳ 明朝" w:hAnsi="ＭＳ 明朝" w:hint="eastAsia"/>
          <w:sz w:val="24"/>
          <w:szCs w:val="24"/>
        </w:rPr>
        <w:t>…</w:t>
      </w:r>
      <w:r w:rsidRPr="004929B7">
        <w:rPr>
          <w:rFonts w:ascii="ＭＳ 明朝" w:hAnsi="ＭＳ 明朝" w:hint="eastAsia"/>
          <w:sz w:val="24"/>
          <w:szCs w:val="24"/>
        </w:rPr>
        <w:t>荘子のこと、心と物とが一体となることを説いたもの、疑神</w:t>
      </w:r>
      <w:r w:rsidR="00FF7F9B" w:rsidRPr="004929B7">
        <w:rPr>
          <w:rFonts w:ascii="ＭＳ 明朝" w:hAnsi="ＭＳ 明朝" w:hint="eastAsia"/>
          <w:sz w:val="24"/>
          <w:szCs w:val="24"/>
        </w:rPr>
        <w:t>…</w:t>
      </w:r>
      <w:r w:rsidRPr="004929B7">
        <w:rPr>
          <w:rFonts w:ascii="ＭＳ 明朝" w:hAnsi="ＭＳ 明朝" w:hint="eastAsia"/>
          <w:sz w:val="24"/>
          <w:szCs w:val="24"/>
        </w:rPr>
        <w:t>神業。</w:t>
      </w:r>
    </w:p>
    <w:p w14:paraId="4FD57083" w14:textId="77777777" w:rsidR="00FB0F12" w:rsidRPr="004929B7" w:rsidRDefault="00FB0F12" w:rsidP="005E1A28">
      <w:pPr>
        <w:jc w:val="left"/>
        <w:rPr>
          <w:rFonts w:ascii="ＭＳ 明朝" w:hAnsi="ＭＳ 明朝"/>
          <w:sz w:val="24"/>
          <w:szCs w:val="24"/>
        </w:rPr>
      </w:pPr>
      <w:r w:rsidRPr="004929B7">
        <w:rPr>
          <w:rFonts w:ascii="ＭＳ 明朝" w:hAnsi="ＭＳ 明朝" w:hint="eastAsia"/>
          <w:sz w:val="24"/>
          <w:szCs w:val="24"/>
        </w:rPr>
        <w:t>（漢詩大系１７）</w:t>
      </w:r>
    </w:p>
    <w:p w14:paraId="4A4A2476" w14:textId="77777777" w:rsidR="00FB0F12" w:rsidRPr="004929B7" w:rsidRDefault="00FB0F12" w:rsidP="005E1A28">
      <w:pPr>
        <w:spacing w:line="600" w:lineRule="exact"/>
        <w:jc w:val="left"/>
        <w:rPr>
          <w:rFonts w:ascii="ＭＳ 明朝" w:hAnsi="ＭＳ 明朝"/>
          <w:sz w:val="28"/>
          <w:szCs w:val="28"/>
        </w:rPr>
      </w:pPr>
    </w:p>
    <w:p w14:paraId="196598AA" w14:textId="77777777" w:rsidR="00FB0F12" w:rsidRDefault="00FB0F12" w:rsidP="005E1A28">
      <w:pPr>
        <w:spacing w:line="600" w:lineRule="exact"/>
        <w:jc w:val="left"/>
        <w:rPr>
          <w:rFonts w:ascii="ＭＳ ゴシック" w:eastAsia="ＭＳ ゴシック" w:hAnsi="ＭＳ ゴシック"/>
          <w:sz w:val="40"/>
          <w:szCs w:val="40"/>
        </w:rPr>
      </w:pPr>
    </w:p>
    <w:p w14:paraId="2AE2932E" w14:textId="77777777" w:rsidR="00D7649E" w:rsidRDefault="00D7649E">
      <w:pPr>
        <w:widowControl/>
        <w:jc w:val="left"/>
        <w:rPr>
          <w:rFonts w:ascii="ＭＳ ゴシック" w:eastAsia="ＭＳ ゴシック" w:hAnsi="ＭＳ ゴシック" w:cstheme="majorBidi"/>
          <w:sz w:val="40"/>
          <w:szCs w:val="40"/>
        </w:rPr>
      </w:pPr>
      <w:r>
        <w:rPr>
          <w:rFonts w:ascii="ＭＳ ゴシック" w:eastAsia="ＭＳ ゴシック" w:hAnsi="ＭＳ ゴシック"/>
          <w:sz w:val="40"/>
          <w:szCs w:val="40"/>
        </w:rPr>
        <w:br w:type="page"/>
      </w:r>
    </w:p>
    <w:p w14:paraId="2AACC830" w14:textId="7FE69F52" w:rsidR="00FB0F12" w:rsidRPr="008D1566" w:rsidRDefault="00FB0F12" w:rsidP="00847D0C">
      <w:pPr>
        <w:pStyle w:val="1"/>
        <w:numPr>
          <w:ilvl w:val="0"/>
          <w:numId w:val="2"/>
        </w:numPr>
        <w:jc w:val="left"/>
        <w15:collapsed/>
        <w:rPr>
          <w:rFonts w:ascii="ＭＳ ゴシック" w:eastAsia="ＭＳ ゴシック" w:hAnsi="ＭＳ ゴシック"/>
          <w:sz w:val="44"/>
          <w:szCs w:val="44"/>
        </w:rPr>
      </w:pPr>
      <w:r w:rsidRPr="008D1566">
        <w:rPr>
          <w:rFonts w:ascii="ＭＳ ゴシック" w:eastAsia="ＭＳ ゴシック" w:hAnsi="ＭＳ ゴシック" w:hint="eastAsia"/>
          <w:sz w:val="44"/>
          <w:szCs w:val="44"/>
        </w:rPr>
        <w:t>詠物類</w:t>
      </w:r>
    </w:p>
    <w:p w14:paraId="4188A3B1" w14:textId="77777777" w:rsidR="00FB0F12" w:rsidRDefault="00FB0F12" w:rsidP="005E1A28">
      <w:pPr>
        <w:spacing w:line="600" w:lineRule="exact"/>
        <w:jc w:val="left"/>
        <w:rPr>
          <w:rFonts w:ascii="ＭＳ ゴシック" w:eastAsia="ＭＳ ゴシック" w:hAnsi="ＭＳ ゴシック"/>
          <w:sz w:val="28"/>
          <w:szCs w:val="28"/>
        </w:rPr>
      </w:pPr>
    </w:p>
    <w:p w14:paraId="31FC975E" w14:textId="2EBB9703" w:rsidR="00FB0F12" w:rsidRPr="00491FA7" w:rsidRDefault="00FB0F12" w:rsidP="005E1A28">
      <w:pPr>
        <w:pStyle w:val="2"/>
        <w:jc w:val="left"/>
        <w15:collapsed/>
        <w:rPr>
          <w:rFonts w:ascii="ＭＳ ゴシック" w:eastAsia="ＭＳ ゴシック" w:hAnsi="ＭＳ ゴシック"/>
          <w:color w:val="0070C0"/>
          <w:sz w:val="28"/>
          <w:szCs w:val="28"/>
        </w:rPr>
      </w:pPr>
      <w:bookmarkStart w:id="991" w:name="_Hlk91581819"/>
      <w:r w:rsidRPr="00491FA7">
        <w:rPr>
          <w:rFonts w:ascii="ＭＳ ゴシック" w:eastAsia="ＭＳ ゴシック" w:hAnsi="ＭＳ ゴシック"/>
          <w:color w:val="0070C0"/>
          <w:sz w:val="28"/>
          <w:szCs w:val="28"/>
        </w:rPr>
        <w:t>玩月</w:t>
      </w:r>
      <w:bookmarkEnd w:id="991"/>
      <w:r w:rsidRPr="00491FA7">
        <w:rPr>
          <w:rFonts w:ascii="ＭＳ ゴシック" w:eastAsia="ＭＳ ゴシック" w:hAnsi="ＭＳ ゴシック" w:hint="eastAsia"/>
          <w:color w:val="0070C0"/>
          <w:sz w:val="28"/>
          <w:szCs w:val="28"/>
        </w:rPr>
        <w:t xml:space="preserve">　　　　</w:t>
      </w:r>
      <w:r w:rsidRPr="00491FA7">
        <w:rPr>
          <w:rFonts w:ascii="ＭＳ ゴシック" w:eastAsia="ＭＳ ゴシック" w:hAnsi="ＭＳ ゴシック"/>
          <w:color w:val="0070C0"/>
          <w:sz w:val="28"/>
          <w:szCs w:val="28"/>
        </w:rPr>
        <w:t xml:space="preserve"> </w:t>
      </w:r>
      <w:r w:rsidR="003F2029" w:rsidRPr="00491FA7">
        <w:rPr>
          <w:rFonts w:ascii="ＭＳ ゴシック" w:eastAsia="ＭＳ ゴシック" w:hAnsi="ＭＳ ゴシック"/>
          <w:color w:val="0070C0"/>
          <w:sz w:val="28"/>
          <w:szCs w:val="28"/>
        </w:rPr>
        <w:t xml:space="preserve">  </w:t>
      </w:r>
      <w:r w:rsidRPr="00491FA7">
        <w:rPr>
          <w:rFonts w:ascii="ＭＳ ゴシック" w:eastAsia="ＭＳ ゴシック" w:hAnsi="ＭＳ ゴシック" w:hint="eastAsia"/>
          <w:color w:val="0070C0"/>
          <w:sz w:val="28"/>
          <w:szCs w:val="28"/>
        </w:rPr>
        <w:t>月を</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もてあそ</w:t>
            </w:r>
          </w:rt>
          <w:rubyBase>
            <w:r w:rsidR="00FB0F12" w:rsidRPr="00491FA7">
              <w:rPr>
                <w:rFonts w:ascii="ＭＳ ゴシック" w:eastAsia="ＭＳ ゴシック" w:hAnsi="ＭＳ ゴシック"/>
                <w:color w:val="0070C0"/>
                <w:sz w:val="28"/>
                <w:szCs w:val="28"/>
              </w:rPr>
              <w:t>玩</w:t>
            </w:r>
          </w:rubyBase>
        </w:ruby>
      </w:r>
      <w:r w:rsidRPr="00491FA7">
        <w:rPr>
          <w:rFonts w:ascii="ＭＳ ゴシック" w:eastAsia="ＭＳ ゴシック" w:hAnsi="ＭＳ ゴシック" w:hint="eastAsia"/>
          <w:color w:val="0070C0"/>
          <w:sz w:val="28"/>
          <w:szCs w:val="28"/>
        </w:rPr>
        <w:t xml:space="preserve">ぶ　　　　　　　　　　</w:t>
      </w:r>
      <w:r w:rsidR="003F2029" w:rsidRPr="00491FA7">
        <w:rPr>
          <w:rFonts w:ascii="ＭＳ ゴシック" w:eastAsia="ＭＳ ゴシック" w:hAnsi="ＭＳ ゴシック" w:hint="eastAsia"/>
          <w:color w:val="0070C0"/>
          <w:sz w:val="28"/>
          <w:szCs w:val="28"/>
        </w:rPr>
        <w:t xml:space="preserve"> </w:t>
      </w:r>
      <w:r w:rsidR="003F2029" w:rsidRPr="00491FA7">
        <w:rPr>
          <w:rFonts w:ascii="ＭＳ ゴシック" w:eastAsia="ＭＳ ゴシック" w:hAnsi="ＭＳ ゴシック"/>
          <w:color w:val="0070C0"/>
          <w:sz w:val="28"/>
          <w:szCs w:val="28"/>
        </w:rPr>
        <w:t xml:space="preserve">  </w:t>
      </w:r>
      <w:r w:rsidRPr="00491FA7">
        <w:rPr>
          <w:rFonts w:ascii="ＭＳ ゴシック" w:eastAsia="ＭＳ ゴシック" w:hAnsi="ＭＳ ゴシック" w:hint="eastAsia"/>
          <w:color w:val="0070C0"/>
          <w:sz w:val="28"/>
          <w:szCs w:val="28"/>
        </w:rPr>
        <w:t xml:space="preserve">清　　</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きょ</w:t>
            </w:r>
          </w:rt>
          <w:rubyBase>
            <w:r w:rsidR="00FB0F12" w:rsidRPr="00491FA7">
              <w:rPr>
                <w:rFonts w:ascii="ＭＳ ゴシック" w:eastAsia="ＭＳ ゴシック" w:hAnsi="ＭＳ ゴシック"/>
                <w:color w:val="0070C0"/>
                <w:sz w:val="28"/>
                <w:szCs w:val="28"/>
              </w:rPr>
              <w:t>許</w:t>
            </w:r>
          </w:rubyBase>
        </w:ruby>
      </w:r>
      <w:r w:rsidRPr="00491FA7">
        <w:rPr>
          <w:rFonts w:ascii="ＭＳ ゴシック" w:eastAsia="ＭＳ ゴシック" w:hAnsi="ＭＳ ゴシック" w:hint="eastAsia"/>
          <w:color w:val="0070C0"/>
          <w:sz w:val="28"/>
          <w:szCs w:val="28"/>
        </w:rPr>
        <w:t xml:space="preserve">　</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けん</w:t>
            </w:r>
          </w:rt>
          <w:rubyBase>
            <w:r w:rsidR="00FB0F12" w:rsidRPr="00491FA7">
              <w:rPr>
                <w:rFonts w:ascii="ＭＳ ゴシック" w:eastAsia="ＭＳ ゴシック" w:hAnsi="ＭＳ ゴシック"/>
                <w:color w:val="0070C0"/>
                <w:sz w:val="28"/>
                <w:szCs w:val="28"/>
              </w:rPr>
              <w:t>權</w:t>
            </w:r>
          </w:rubyBase>
        </w:ruby>
      </w:r>
    </w:p>
    <w:p w14:paraId="4247B15D" w14:textId="77777777" w:rsidR="00FB0F12" w:rsidRDefault="00FB0F12" w:rsidP="005E1A28">
      <w:pPr>
        <w:spacing w:line="600" w:lineRule="exact"/>
        <w:jc w:val="left"/>
        <w:rPr>
          <w:rFonts w:ascii="ＭＳ ゴシック" w:eastAsia="ＭＳ ゴシック" w:hAnsi="ＭＳ ゴシック"/>
          <w:sz w:val="28"/>
          <w:szCs w:val="28"/>
        </w:rPr>
      </w:pPr>
    </w:p>
    <w:p w14:paraId="536C09D0" w14:textId="77777777" w:rsidR="00FB0F12" w:rsidRPr="008C6B1C" w:rsidRDefault="00FB0F12" w:rsidP="005E1A28">
      <w:pPr>
        <w:spacing w:line="600" w:lineRule="exact"/>
        <w:jc w:val="left"/>
        <w:rPr>
          <w:rFonts w:ascii="ＭＳ ゴシック" w:eastAsia="ＭＳ ゴシック" w:hAnsi="ＭＳ ゴシック" w:cs="ＭＳ 明朝"/>
          <w:sz w:val="24"/>
          <w:szCs w:val="24"/>
        </w:rPr>
      </w:pPr>
      <w:r w:rsidRPr="008C6B1C">
        <w:rPr>
          <w:rFonts w:ascii="ＭＳ ゴシック" w:eastAsia="ＭＳ ゴシック" w:hAnsi="ＭＳ ゴシック" w:hint="eastAsia"/>
          <w:sz w:val="24"/>
          <w:szCs w:val="24"/>
        </w:rPr>
        <w:t>一種月團</w:t>
      </w:r>
      <w:r w:rsidRPr="008C6B1C">
        <w:rPr>
          <w:rFonts w:ascii="Microsoft JhengHei" w:eastAsia="Microsoft JhengHei" w:hAnsi="Microsoft JhengHei" w:cs="Microsoft JhengHei" w:hint="eastAsia"/>
          <w:sz w:val="24"/>
          <w:szCs w:val="24"/>
        </w:rPr>
        <w:t>圞</w:t>
      </w:r>
      <w:r w:rsidRPr="008C6B1C">
        <w:rPr>
          <w:rFonts w:asciiTheme="minorEastAsia" w:eastAsiaTheme="minorEastAsia" w:hAnsiTheme="minorEastAsia" w:cs="Microsoft JhengHei" w:hint="eastAsia"/>
          <w:sz w:val="24"/>
          <w:szCs w:val="24"/>
        </w:rPr>
        <w:t xml:space="preserve">　　　</w:t>
      </w:r>
      <w:r w:rsidRPr="008C6B1C">
        <w:rPr>
          <w:rFonts w:ascii="ＭＳ ゴシック" w:eastAsia="ＭＳ ゴシック" w:hAnsi="ＭＳ ゴシック" w:hint="eastAsia"/>
          <w:sz w:val="24"/>
          <w:szCs w:val="24"/>
        </w:rPr>
        <w:t xml:space="preserve">一種の月 </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だんらん</w:t>
            </w:r>
          </w:rt>
          <w:rubyBase>
            <w:r w:rsidR="00FB0F12" w:rsidRPr="008C6B1C">
              <w:rPr>
                <w:rFonts w:ascii="ＭＳ ゴシック" w:eastAsia="ＭＳ ゴシック" w:hAnsi="ＭＳ ゴシック"/>
                <w:sz w:val="24"/>
                <w:szCs w:val="24"/>
              </w:rPr>
              <w:t>団</w:t>
            </w:r>
            <w:r w:rsidR="00FB0F12" w:rsidRPr="008C6B1C">
              <w:rPr>
                <w:rFonts w:ascii="Microsoft JhengHei" w:eastAsia="Microsoft JhengHei" w:hAnsi="Microsoft JhengHei" w:cs="Microsoft JhengHei" w:hint="eastAsia"/>
                <w:sz w:val="24"/>
                <w:szCs w:val="24"/>
              </w:rPr>
              <w:t>圞</w:t>
            </w:r>
          </w:rubyBase>
        </w:ruby>
      </w:r>
    </w:p>
    <w:p w14:paraId="72C13FE9"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cs="ＭＳ 明朝" w:hint="eastAsia"/>
          <w:sz w:val="24"/>
          <w:szCs w:val="24"/>
        </w:rPr>
        <w:t>照愁復照歡　　　愁を照らし 復た</w:t>
      </w:r>
      <w:bookmarkStart w:id="992" w:name="_Hlk91582317"/>
      <w:r w:rsidRPr="008C6B1C">
        <w:rPr>
          <w:rFonts w:ascii="ＭＳ ゴシック" w:eastAsia="ＭＳ ゴシック" w:hAnsi="ＭＳ ゴシック" w:cs="ＭＳ 明朝" w:hint="eastAsia"/>
          <w:sz w:val="24"/>
          <w:szCs w:val="24"/>
        </w:rPr>
        <w:t xml:space="preserve"> 歓</w:t>
      </w:r>
      <w:bookmarkEnd w:id="992"/>
      <w:r w:rsidRPr="008C6B1C">
        <w:rPr>
          <w:rFonts w:ascii="ＭＳ ゴシック" w:eastAsia="ＭＳ ゴシック" w:hAnsi="ＭＳ ゴシック" w:cs="ＭＳ 明朝" w:hint="eastAsia"/>
          <w:sz w:val="24"/>
          <w:szCs w:val="24"/>
        </w:rPr>
        <w:t xml:space="preserve">を照らす　　</w:t>
      </w:r>
    </w:p>
    <w:p w14:paraId="7ABDB531"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 xml:space="preserve">歡愁兩不著　　　歓愁 両つながら </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つ</w:t>
            </w:r>
          </w:rt>
          <w:rubyBase>
            <w:r w:rsidR="00FB0F12" w:rsidRPr="008C6B1C">
              <w:rPr>
                <w:rFonts w:ascii="ＭＳ ゴシック" w:eastAsia="ＭＳ ゴシック" w:hAnsi="ＭＳ ゴシック"/>
                <w:sz w:val="24"/>
                <w:szCs w:val="24"/>
              </w:rPr>
              <w:t>着</w:t>
            </w:r>
          </w:rubyBase>
        </w:ruby>
      </w:r>
      <w:r w:rsidRPr="008C6B1C">
        <w:rPr>
          <w:rFonts w:ascii="ＭＳ ゴシック" w:eastAsia="ＭＳ ゴシック" w:hAnsi="ＭＳ ゴシック" w:hint="eastAsia"/>
          <w:sz w:val="24"/>
          <w:szCs w:val="24"/>
        </w:rPr>
        <w:t>けず</w:t>
      </w:r>
    </w:p>
    <w:p w14:paraId="5ADD1A33"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清影上闌干　　　清影 闌干に</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のぼ</w:t>
            </w:r>
          </w:rt>
          <w:rubyBase>
            <w:r w:rsidR="00FB0F12" w:rsidRPr="008C6B1C">
              <w:rPr>
                <w:rFonts w:ascii="ＭＳ ゴシック" w:eastAsia="ＭＳ ゴシック" w:hAnsi="ＭＳ ゴシック"/>
                <w:sz w:val="24"/>
                <w:szCs w:val="24"/>
              </w:rPr>
              <w:t>上</w:t>
            </w:r>
          </w:rubyBase>
        </w:ruby>
      </w:r>
      <w:r w:rsidRPr="008C6B1C">
        <w:rPr>
          <w:rFonts w:ascii="ＭＳ ゴシック" w:eastAsia="ＭＳ ゴシック" w:hAnsi="ＭＳ ゴシック" w:hint="eastAsia"/>
          <w:sz w:val="24"/>
          <w:szCs w:val="24"/>
        </w:rPr>
        <w:t>る</w:t>
      </w:r>
    </w:p>
    <w:p w14:paraId="6F430B0A" w14:textId="77777777" w:rsidR="00FB0F12" w:rsidRPr="008C6B1C" w:rsidRDefault="00FB0F12" w:rsidP="005E1A28">
      <w:pPr>
        <w:spacing w:line="600" w:lineRule="exact"/>
        <w:jc w:val="left"/>
        <w:rPr>
          <w:rFonts w:ascii="ＭＳ ゴシック" w:eastAsia="ＭＳ ゴシック" w:hAnsi="ＭＳ ゴシック"/>
          <w:sz w:val="24"/>
          <w:szCs w:val="24"/>
        </w:rPr>
      </w:pPr>
    </w:p>
    <w:p w14:paraId="7A0B69C7" w14:textId="77777777" w:rsidR="00FB0F12" w:rsidRPr="00491FA7" w:rsidRDefault="00FB0F12" w:rsidP="005E1A28">
      <w:pPr>
        <w:spacing w:line="600" w:lineRule="exact"/>
        <w:jc w:val="left"/>
        <w:rPr>
          <w:rFonts w:ascii="ＭＳ 明朝" w:hAnsi="ＭＳ 明朝"/>
          <w:sz w:val="24"/>
          <w:szCs w:val="24"/>
        </w:rPr>
      </w:pPr>
      <w:r w:rsidRPr="00491FA7">
        <w:rPr>
          <w:rFonts w:ascii="ＭＳ 明朝" w:hAnsi="ＭＳ 明朝" w:hint="eastAsia"/>
          <w:sz w:val="24"/>
          <w:szCs w:val="24"/>
        </w:rPr>
        <w:t>【語釈】</w:t>
      </w:r>
    </w:p>
    <w:p w14:paraId="22E5EDE8" w14:textId="365FD2F9" w:rsidR="00FB0F12" w:rsidRPr="00491FA7" w:rsidRDefault="00FB0F12" w:rsidP="005E1A28">
      <w:pPr>
        <w:spacing w:line="600" w:lineRule="exact"/>
        <w:jc w:val="left"/>
        <w:rPr>
          <w:rFonts w:ascii="ＭＳ 明朝" w:hAnsi="ＭＳ 明朝"/>
          <w:sz w:val="24"/>
          <w:szCs w:val="24"/>
        </w:rPr>
      </w:pPr>
      <w:r w:rsidRPr="00491FA7">
        <w:rPr>
          <w:rFonts w:ascii="ＭＳ 明朝" w:hAnsi="ＭＳ 明朝" w:hint="eastAsia"/>
          <w:sz w:val="24"/>
          <w:szCs w:val="24"/>
        </w:rPr>
        <w:t>團</w:t>
      </w:r>
      <w:r w:rsidRPr="00491FA7">
        <w:rPr>
          <w:rFonts w:ascii="PMingLiU" w:eastAsia="PMingLiU" w:hAnsi="PMingLiU" w:cs="PMingLiU" w:hint="eastAsia"/>
          <w:sz w:val="24"/>
          <w:szCs w:val="24"/>
        </w:rPr>
        <w:t>圞</w:t>
      </w:r>
      <w:r w:rsidR="00FF7F9B" w:rsidRPr="00491FA7">
        <w:rPr>
          <w:rFonts w:ascii="ＭＳ 明朝" w:hAnsi="ＭＳ 明朝" w:cs="Microsoft JhengHei" w:hint="eastAsia"/>
          <w:sz w:val="24"/>
          <w:szCs w:val="24"/>
        </w:rPr>
        <w:t>…</w:t>
      </w:r>
      <w:r w:rsidRPr="00491FA7">
        <w:rPr>
          <w:rFonts w:ascii="ＭＳ 明朝" w:hAnsi="ＭＳ 明朝" w:cs="Microsoft JhengHei" w:hint="eastAsia"/>
          <w:sz w:val="24"/>
          <w:szCs w:val="24"/>
        </w:rPr>
        <w:t>丸いこと。闌干</w:t>
      </w:r>
      <w:r w:rsidR="00FF7F9B" w:rsidRPr="00491FA7">
        <w:rPr>
          <w:rFonts w:ascii="ＭＳ 明朝" w:hAnsi="ＭＳ 明朝" w:cs="Microsoft JhengHei" w:hint="eastAsia"/>
          <w:sz w:val="24"/>
          <w:szCs w:val="24"/>
        </w:rPr>
        <w:t>…</w:t>
      </w:r>
      <w:r w:rsidRPr="00491FA7">
        <w:rPr>
          <w:rFonts w:ascii="ＭＳ 明朝" w:hAnsi="ＭＳ 明朝" w:cs="Microsoft JhengHei" w:hint="eastAsia"/>
          <w:sz w:val="24"/>
          <w:szCs w:val="24"/>
        </w:rPr>
        <w:t>てすり。</w:t>
      </w:r>
    </w:p>
    <w:p w14:paraId="69E4A56F" w14:textId="77777777" w:rsidR="00FB0F12" w:rsidRPr="00491FA7" w:rsidRDefault="00FB0F12" w:rsidP="005E1A28">
      <w:pPr>
        <w:spacing w:line="600" w:lineRule="exact"/>
        <w:jc w:val="left"/>
        <w:rPr>
          <w:rFonts w:ascii="ＭＳ 明朝" w:hAnsi="ＭＳ 明朝"/>
          <w:sz w:val="28"/>
          <w:szCs w:val="28"/>
        </w:rPr>
      </w:pPr>
    </w:p>
    <w:p w14:paraId="67D19904" w14:textId="41755FC7" w:rsidR="00FB0F12" w:rsidRPr="00491FA7" w:rsidRDefault="00FB0F12" w:rsidP="005E1A28">
      <w:pPr>
        <w:pStyle w:val="2"/>
        <w:jc w:val="left"/>
        <w15:collapsed/>
        <w:rPr>
          <w:rFonts w:ascii="ＭＳ ゴシック" w:eastAsia="ＭＳ ゴシック" w:hAnsi="ＭＳ ゴシック"/>
          <w:color w:val="0070C0"/>
          <w:sz w:val="28"/>
          <w:szCs w:val="28"/>
        </w:rPr>
      </w:pPr>
      <w:r w:rsidRPr="00491FA7">
        <w:rPr>
          <w:rFonts w:ascii="ＭＳ ゴシック" w:eastAsia="ＭＳ ゴシック" w:hAnsi="ＭＳ ゴシック"/>
          <w:color w:val="0070C0"/>
          <w:sz w:val="28"/>
          <w:szCs w:val="28"/>
        </w:rPr>
        <w:t>梅花</w:t>
      </w:r>
      <w:r w:rsidRPr="00491FA7">
        <w:rPr>
          <w:rFonts w:ascii="ＭＳ ゴシック" w:eastAsia="ＭＳ ゴシック" w:hAnsi="ＭＳ ゴシック" w:hint="eastAsia"/>
          <w:color w:val="0070C0"/>
          <w:sz w:val="28"/>
          <w:szCs w:val="28"/>
        </w:rPr>
        <w:t xml:space="preserve">　　　</w:t>
      </w:r>
      <w:r w:rsidR="003F2029" w:rsidRPr="00491FA7">
        <w:rPr>
          <w:rFonts w:ascii="ＭＳ ゴシック" w:eastAsia="ＭＳ ゴシック" w:hAnsi="ＭＳ ゴシック" w:hint="eastAsia"/>
          <w:color w:val="0070C0"/>
          <w:sz w:val="28"/>
          <w:szCs w:val="28"/>
        </w:rPr>
        <w:t xml:space="preserve"> </w:t>
      </w:r>
      <w:r w:rsidR="003F2029" w:rsidRPr="00491FA7">
        <w:rPr>
          <w:rFonts w:ascii="ＭＳ ゴシック" w:eastAsia="ＭＳ ゴシック" w:hAnsi="ＭＳ ゴシック"/>
          <w:color w:val="0070C0"/>
          <w:sz w:val="28"/>
          <w:szCs w:val="28"/>
        </w:rPr>
        <w:t xml:space="preserve">    </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ばいか</w:t>
            </w:r>
          </w:rt>
          <w:rubyBase>
            <w:r w:rsidR="00FB0F12" w:rsidRPr="00491FA7">
              <w:rPr>
                <w:rFonts w:ascii="ＭＳ ゴシック" w:eastAsia="ＭＳ ゴシック" w:hAnsi="ＭＳ ゴシック"/>
                <w:color w:val="0070C0"/>
                <w:sz w:val="28"/>
                <w:szCs w:val="28"/>
              </w:rPr>
              <w:t>梅花</w:t>
            </w:r>
          </w:rubyBase>
        </w:ruby>
      </w:r>
      <w:r w:rsidRPr="00491FA7">
        <w:rPr>
          <w:rFonts w:ascii="ＭＳ ゴシック" w:eastAsia="ＭＳ ゴシック" w:hAnsi="ＭＳ ゴシック"/>
          <w:color w:val="0070C0"/>
          <w:sz w:val="28"/>
          <w:szCs w:val="28"/>
        </w:rPr>
        <w:t xml:space="preserve"> </w:t>
      </w:r>
      <w:r w:rsidRPr="00491FA7">
        <w:rPr>
          <w:rFonts w:ascii="ＭＳ ゴシック" w:eastAsia="ＭＳ ゴシック" w:hAnsi="ＭＳ ゴシック" w:hint="eastAsia"/>
          <w:color w:val="0070C0"/>
          <w:sz w:val="28"/>
          <w:szCs w:val="28"/>
        </w:rPr>
        <w:t xml:space="preserve">　　　　　　　　　　　　</w:t>
      </w:r>
      <w:r w:rsidR="003F2029" w:rsidRPr="00491FA7">
        <w:rPr>
          <w:rFonts w:ascii="ＭＳ ゴシック" w:eastAsia="ＭＳ ゴシック" w:hAnsi="ＭＳ ゴシック" w:hint="eastAsia"/>
          <w:color w:val="0070C0"/>
          <w:sz w:val="28"/>
          <w:szCs w:val="28"/>
        </w:rPr>
        <w:t xml:space="preserve"> </w:t>
      </w:r>
      <w:r w:rsidR="003F2029" w:rsidRPr="00491FA7">
        <w:rPr>
          <w:rFonts w:ascii="ＭＳ ゴシック" w:eastAsia="ＭＳ ゴシック" w:hAnsi="ＭＳ ゴシック"/>
          <w:color w:val="0070C0"/>
          <w:sz w:val="28"/>
          <w:szCs w:val="28"/>
        </w:rPr>
        <w:t xml:space="preserve"> </w:t>
      </w:r>
      <w:r w:rsidRPr="00491FA7">
        <w:rPr>
          <w:rFonts w:ascii="ＭＳ ゴシック" w:eastAsia="ＭＳ ゴシック" w:hAnsi="ＭＳ ゴシック" w:hint="eastAsia"/>
          <w:color w:val="0070C0"/>
          <w:sz w:val="28"/>
          <w:szCs w:val="28"/>
        </w:rPr>
        <w:t xml:space="preserve">北宋　　</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おうあんせき</w:t>
            </w:r>
          </w:rt>
          <w:rubyBase>
            <w:r w:rsidR="00FB0F12" w:rsidRPr="00491FA7">
              <w:rPr>
                <w:rFonts w:ascii="ＭＳ ゴシック" w:eastAsia="ＭＳ ゴシック" w:hAnsi="ＭＳ ゴシック"/>
                <w:color w:val="0070C0"/>
                <w:sz w:val="28"/>
                <w:szCs w:val="28"/>
              </w:rPr>
              <w:t>王安石</w:t>
            </w:r>
          </w:rubyBase>
        </w:ruby>
      </w:r>
    </w:p>
    <w:p w14:paraId="6EE8175A" w14:textId="77777777" w:rsidR="00FB0F12" w:rsidRDefault="00FB0F12" w:rsidP="005E1A28">
      <w:pPr>
        <w:widowControl/>
        <w:jc w:val="left"/>
        <w:rPr>
          <w:rFonts w:ascii="ＭＳ 明朝" w:hAnsi="ＭＳ 明朝" w:cstheme="majorBidi"/>
          <w:b/>
          <w:bCs/>
          <w:color w:val="000000" w:themeColor="text1"/>
          <w:sz w:val="24"/>
          <w:szCs w:val="24"/>
        </w:rPr>
      </w:pPr>
    </w:p>
    <w:p w14:paraId="746092DB" w14:textId="77777777" w:rsidR="00FB0F12" w:rsidRPr="008C6B1C" w:rsidRDefault="00FB0F12" w:rsidP="005E1A28">
      <w:pPr>
        <w:widowControl/>
        <w:jc w:val="left"/>
        <w:rPr>
          <w:rFonts w:ascii="ＭＳ ゴシック" w:eastAsia="ＭＳ ゴシック" w:hAnsi="ＭＳ ゴシック" w:cstheme="majorBidi"/>
          <w:color w:val="000000" w:themeColor="text1"/>
          <w:sz w:val="24"/>
          <w:szCs w:val="24"/>
        </w:rPr>
      </w:pPr>
      <w:r w:rsidRPr="008C6B1C">
        <w:rPr>
          <w:rFonts w:ascii="ＭＳ ゴシック" w:eastAsia="ＭＳ ゴシック" w:hAnsi="ＭＳ ゴシック" w:cstheme="majorBidi" w:hint="eastAsia"/>
          <w:color w:val="000000" w:themeColor="text1"/>
          <w:sz w:val="24"/>
          <w:szCs w:val="24"/>
        </w:rPr>
        <w:t xml:space="preserve">牆角數枝梅　　　</w:t>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しょう</w:t>
            </w:r>
          </w:rt>
          <w:rubyBase>
            <w:r w:rsidR="00FB0F12" w:rsidRPr="008C6B1C">
              <w:rPr>
                <w:rFonts w:ascii="ＭＳ ゴシック" w:eastAsia="ＭＳ ゴシック" w:hAnsi="ＭＳ ゴシック" w:cstheme="majorBidi" w:hint="eastAsia"/>
                <w:color w:val="000000" w:themeColor="text1"/>
                <w:sz w:val="24"/>
                <w:szCs w:val="24"/>
              </w:rPr>
              <w:t>墻</w:t>
            </w:r>
          </w:rubyBase>
        </w:ruby>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かく</w:t>
            </w:r>
          </w:rt>
          <w:rubyBase>
            <w:r w:rsidR="00FB0F12" w:rsidRPr="008C6B1C">
              <w:rPr>
                <w:rFonts w:ascii="ＭＳ ゴシック" w:eastAsia="ＭＳ ゴシック" w:hAnsi="ＭＳ ゴシック" w:cstheme="majorBidi" w:hint="eastAsia"/>
                <w:color w:val="000000" w:themeColor="text1"/>
                <w:sz w:val="24"/>
                <w:szCs w:val="24"/>
              </w:rPr>
              <w:t>角</w:t>
            </w:r>
          </w:rubyBase>
        </w:ruby>
      </w:r>
      <w:r w:rsidRPr="008C6B1C">
        <w:rPr>
          <w:rFonts w:ascii="ＭＳ ゴシック" w:eastAsia="ＭＳ ゴシック" w:hAnsi="ＭＳ ゴシック" w:cstheme="majorBidi"/>
          <w:color w:val="000000" w:themeColor="text1"/>
          <w:sz w:val="24"/>
          <w:szCs w:val="24"/>
        </w:rPr>
        <w:t xml:space="preserve"> </w:t>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すう</w:t>
            </w:r>
          </w:rt>
          <w:rubyBase>
            <w:r w:rsidR="00FB0F12" w:rsidRPr="008C6B1C">
              <w:rPr>
                <w:rFonts w:ascii="ＭＳ ゴシック" w:eastAsia="ＭＳ ゴシック" w:hAnsi="ＭＳ ゴシック" w:cstheme="majorBidi" w:hint="eastAsia"/>
                <w:color w:val="000000" w:themeColor="text1"/>
                <w:sz w:val="24"/>
                <w:szCs w:val="24"/>
              </w:rPr>
              <w:t>数</w:t>
            </w:r>
          </w:rubyBase>
        </w:ruby>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し</w:t>
            </w:r>
          </w:rt>
          <w:rubyBase>
            <w:r w:rsidR="00FB0F12" w:rsidRPr="008C6B1C">
              <w:rPr>
                <w:rFonts w:ascii="ＭＳ ゴシック" w:eastAsia="ＭＳ ゴシック" w:hAnsi="ＭＳ ゴシック" w:cstheme="majorBidi" w:hint="eastAsia"/>
                <w:color w:val="000000" w:themeColor="text1"/>
                <w:sz w:val="24"/>
                <w:szCs w:val="24"/>
              </w:rPr>
              <w:t>枝</w:t>
            </w:r>
          </w:rubyBase>
        </w:ruby>
      </w:r>
      <w:r w:rsidRPr="008C6B1C">
        <w:rPr>
          <w:rFonts w:ascii="ＭＳ ゴシック" w:eastAsia="ＭＳ ゴシック" w:hAnsi="ＭＳ ゴシック" w:cstheme="majorBidi" w:hint="eastAsia"/>
          <w:color w:val="000000" w:themeColor="text1"/>
          <w:sz w:val="24"/>
          <w:szCs w:val="24"/>
        </w:rPr>
        <w:t xml:space="preserve">の梅　</w:t>
      </w:r>
    </w:p>
    <w:p w14:paraId="37EED5B1" w14:textId="77777777" w:rsidR="00FB0F12" w:rsidRPr="008C6B1C" w:rsidRDefault="00FB0F12" w:rsidP="005E1A28">
      <w:pPr>
        <w:widowControl/>
        <w:jc w:val="left"/>
        <w:rPr>
          <w:rFonts w:ascii="ＭＳ ゴシック" w:eastAsia="ＭＳ ゴシック" w:hAnsi="ＭＳ ゴシック" w:cstheme="majorBidi"/>
          <w:color w:val="000000" w:themeColor="text1"/>
          <w:sz w:val="24"/>
          <w:szCs w:val="24"/>
        </w:rPr>
      </w:pPr>
      <w:r w:rsidRPr="008C6B1C">
        <w:rPr>
          <w:rFonts w:ascii="ＭＳ ゴシック" w:eastAsia="ＭＳ ゴシック" w:hAnsi="ＭＳ ゴシック" w:cstheme="majorBidi" w:hint="eastAsia"/>
          <w:color w:val="000000" w:themeColor="text1"/>
          <w:sz w:val="24"/>
          <w:szCs w:val="24"/>
        </w:rPr>
        <w:t xml:space="preserve">凌寒獨自開　　　</w:t>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かん</w:t>
            </w:r>
          </w:rt>
          <w:rubyBase>
            <w:r w:rsidR="00FB0F12" w:rsidRPr="008C6B1C">
              <w:rPr>
                <w:rFonts w:ascii="ＭＳ ゴシック" w:eastAsia="ＭＳ ゴシック" w:hAnsi="ＭＳ ゴシック" w:cstheme="majorBidi" w:hint="eastAsia"/>
                <w:color w:val="000000" w:themeColor="text1"/>
                <w:sz w:val="24"/>
                <w:szCs w:val="24"/>
              </w:rPr>
              <w:t>寒</w:t>
            </w:r>
          </w:rubyBase>
        </w:ruby>
      </w:r>
      <w:r w:rsidRPr="008C6B1C">
        <w:rPr>
          <w:rFonts w:ascii="ＭＳ ゴシック" w:eastAsia="ＭＳ ゴシック" w:hAnsi="ＭＳ ゴシック" w:cstheme="majorBidi" w:hint="eastAsia"/>
          <w:color w:val="000000" w:themeColor="text1"/>
          <w:sz w:val="24"/>
          <w:szCs w:val="24"/>
        </w:rPr>
        <w:t>を</w:t>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しの</w:t>
            </w:r>
          </w:rt>
          <w:rubyBase>
            <w:r w:rsidR="00FB0F12" w:rsidRPr="008C6B1C">
              <w:rPr>
                <w:rFonts w:ascii="ＭＳ ゴシック" w:eastAsia="ＭＳ ゴシック" w:hAnsi="ＭＳ ゴシック" w:cstheme="majorBidi" w:hint="eastAsia"/>
                <w:color w:val="000000" w:themeColor="text1"/>
                <w:sz w:val="24"/>
                <w:szCs w:val="24"/>
              </w:rPr>
              <w:t>凌</w:t>
            </w:r>
          </w:rubyBase>
        </w:ruby>
      </w:r>
      <w:r w:rsidRPr="008C6B1C">
        <w:rPr>
          <w:rFonts w:ascii="ＭＳ ゴシック" w:eastAsia="ＭＳ ゴシック" w:hAnsi="ＭＳ ゴシック" w:cstheme="majorBidi" w:hint="eastAsia"/>
          <w:color w:val="000000" w:themeColor="text1"/>
          <w:sz w:val="24"/>
          <w:szCs w:val="24"/>
        </w:rPr>
        <w:t>ぎて</w:t>
      </w:r>
      <w:r w:rsidRPr="008C6B1C">
        <w:rPr>
          <w:rFonts w:ascii="ＭＳ ゴシック" w:eastAsia="ＭＳ ゴシック" w:hAnsi="ＭＳ ゴシック" w:cstheme="majorBidi"/>
          <w:color w:val="000000" w:themeColor="text1"/>
          <w:sz w:val="24"/>
          <w:szCs w:val="24"/>
        </w:rPr>
        <w:t xml:space="preserve"> </w:t>
      </w:r>
      <w:r w:rsidRPr="008C6B1C">
        <w:rPr>
          <w:rFonts w:ascii="ＭＳ ゴシック" w:eastAsia="ＭＳ ゴシック" w:hAnsi="ＭＳ ゴシック" w:cstheme="majorBidi" w:hint="eastAsia"/>
          <w:color w:val="000000" w:themeColor="text1"/>
          <w:sz w:val="24"/>
          <w:szCs w:val="24"/>
        </w:rPr>
        <w:t xml:space="preserve">独自に開く　</w:t>
      </w:r>
    </w:p>
    <w:p w14:paraId="6088C423" w14:textId="77777777" w:rsidR="00FB0F12" w:rsidRPr="008C6B1C" w:rsidRDefault="00FB0F12" w:rsidP="005E1A28">
      <w:pPr>
        <w:widowControl/>
        <w:jc w:val="left"/>
        <w:rPr>
          <w:rFonts w:ascii="ＭＳ ゴシック" w:eastAsia="ＭＳ ゴシック" w:hAnsi="ＭＳ ゴシック" w:cstheme="majorBidi"/>
          <w:color w:val="000000" w:themeColor="text1"/>
          <w:sz w:val="24"/>
          <w:szCs w:val="24"/>
        </w:rPr>
      </w:pPr>
      <w:r w:rsidRPr="008C6B1C">
        <w:rPr>
          <w:rFonts w:ascii="ＭＳ ゴシック" w:eastAsia="ＭＳ ゴシック" w:hAnsi="ＭＳ ゴシック" w:cstheme="majorBidi" w:hint="eastAsia"/>
          <w:color w:val="000000" w:themeColor="text1"/>
          <w:sz w:val="24"/>
          <w:szCs w:val="24"/>
        </w:rPr>
        <w:t xml:space="preserve">遙知不是雪　　　</w:t>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はる</w:t>
            </w:r>
          </w:rt>
          <w:rubyBase>
            <w:r w:rsidR="00FB0F12" w:rsidRPr="008C6B1C">
              <w:rPr>
                <w:rFonts w:ascii="ＭＳ ゴシック" w:eastAsia="ＭＳ ゴシック" w:hAnsi="ＭＳ ゴシック" w:cstheme="majorBidi" w:hint="eastAsia"/>
                <w:color w:val="000000" w:themeColor="text1"/>
                <w:sz w:val="24"/>
                <w:szCs w:val="24"/>
              </w:rPr>
              <w:t>遥</w:t>
            </w:r>
          </w:rubyBase>
        </w:ruby>
      </w:r>
      <w:r w:rsidRPr="008C6B1C">
        <w:rPr>
          <w:rFonts w:ascii="ＭＳ ゴシック" w:eastAsia="ＭＳ ゴシック" w:hAnsi="ＭＳ ゴシック" w:cstheme="majorBidi" w:hint="eastAsia"/>
          <w:color w:val="000000" w:themeColor="text1"/>
          <w:sz w:val="24"/>
          <w:szCs w:val="24"/>
        </w:rPr>
        <w:t>かに知る</w:t>
      </w:r>
      <w:r w:rsidRPr="008C6B1C">
        <w:rPr>
          <w:rFonts w:ascii="ＭＳ ゴシック" w:eastAsia="ＭＳ ゴシック" w:hAnsi="ＭＳ ゴシック" w:cstheme="majorBidi"/>
          <w:color w:val="000000" w:themeColor="text1"/>
          <w:sz w:val="24"/>
          <w:szCs w:val="24"/>
        </w:rPr>
        <w:t xml:space="preserve"> </w:t>
      </w:r>
      <w:r w:rsidRPr="008C6B1C">
        <w:rPr>
          <w:rFonts w:ascii="ＭＳ ゴシック" w:eastAsia="ＭＳ ゴシック" w:hAnsi="ＭＳ ゴシック" w:cstheme="majorBidi" w:hint="eastAsia"/>
          <w:color w:val="000000" w:themeColor="text1"/>
          <w:sz w:val="24"/>
          <w:szCs w:val="24"/>
        </w:rPr>
        <w:t xml:space="preserve">是れ雪ならざるを　</w:t>
      </w:r>
    </w:p>
    <w:p w14:paraId="79D94E93" w14:textId="77777777" w:rsidR="00FB0F12" w:rsidRPr="008C6B1C" w:rsidRDefault="00FB0F12" w:rsidP="005E1A28">
      <w:pPr>
        <w:widowControl/>
        <w:jc w:val="left"/>
        <w:rPr>
          <w:rFonts w:ascii="ＭＳ ゴシック" w:eastAsia="ＭＳ ゴシック" w:hAnsi="ＭＳ ゴシック" w:cstheme="majorBidi"/>
          <w:color w:val="000000" w:themeColor="text1"/>
          <w:sz w:val="24"/>
          <w:szCs w:val="24"/>
        </w:rPr>
      </w:pPr>
      <w:r w:rsidRPr="008C6B1C">
        <w:rPr>
          <w:rFonts w:ascii="ＭＳ ゴシック" w:eastAsia="ＭＳ ゴシック" w:hAnsi="ＭＳ ゴシック" w:cstheme="majorBidi" w:hint="eastAsia"/>
          <w:color w:val="000000" w:themeColor="text1"/>
          <w:sz w:val="24"/>
          <w:szCs w:val="24"/>
        </w:rPr>
        <w:t xml:space="preserve">爲有暗香來　　　</w:t>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あん</w:t>
            </w:r>
          </w:rt>
          <w:rubyBase>
            <w:r w:rsidR="00FB0F12" w:rsidRPr="008C6B1C">
              <w:rPr>
                <w:rFonts w:ascii="ＭＳ ゴシック" w:eastAsia="ＭＳ ゴシック" w:hAnsi="ＭＳ ゴシック" w:cstheme="majorBidi" w:hint="eastAsia"/>
                <w:color w:val="000000" w:themeColor="text1"/>
                <w:sz w:val="24"/>
                <w:szCs w:val="24"/>
              </w:rPr>
              <w:t>暗</w:t>
            </w:r>
          </w:rubyBase>
        </w:ruby>
      </w:r>
      <w:r w:rsidRPr="008C6B1C">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8C6B1C">
              <w:rPr>
                <w:rFonts w:ascii="ＭＳ ゴシック" w:eastAsia="ＭＳ ゴシック" w:hAnsi="ＭＳ ゴシック" w:cstheme="majorBidi" w:hint="eastAsia"/>
                <w:color w:val="000000" w:themeColor="text1"/>
                <w:sz w:val="24"/>
                <w:szCs w:val="24"/>
              </w:rPr>
              <w:t>こう</w:t>
            </w:r>
          </w:rt>
          <w:rubyBase>
            <w:r w:rsidR="00FB0F12" w:rsidRPr="008C6B1C">
              <w:rPr>
                <w:rFonts w:ascii="ＭＳ ゴシック" w:eastAsia="ＭＳ ゴシック" w:hAnsi="ＭＳ ゴシック" w:cstheme="majorBidi" w:hint="eastAsia"/>
                <w:color w:val="000000" w:themeColor="text1"/>
                <w:sz w:val="24"/>
                <w:szCs w:val="24"/>
              </w:rPr>
              <w:t>香</w:t>
            </w:r>
          </w:rubyBase>
        </w:ruby>
      </w:r>
      <w:r w:rsidRPr="008C6B1C">
        <w:rPr>
          <w:rFonts w:ascii="ＭＳ ゴシック" w:eastAsia="ＭＳ ゴシック" w:hAnsi="ＭＳ ゴシック" w:cstheme="majorBidi" w:hint="eastAsia"/>
          <w:color w:val="000000" w:themeColor="text1"/>
          <w:sz w:val="24"/>
          <w:szCs w:val="24"/>
        </w:rPr>
        <w:t>の</w:t>
      </w:r>
      <w:r w:rsidRPr="008C6B1C">
        <w:rPr>
          <w:rFonts w:ascii="ＭＳ ゴシック" w:eastAsia="ＭＳ ゴシック" w:hAnsi="ＭＳ ゴシック" w:cstheme="majorBidi"/>
          <w:color w:val="000000" w:themeColor="text1"/>
          <w:sz w:val="24"/>
          <w:szCs w:val="24"/>
        </w:rPr>
        <w:t xml:space="preserve"> </w:t>
      </w:r>
      <w:r w:rsidRPr="008C6B1C">
        <w:rPr>
          <w:rFonts w:ascii="ＭＳ ゴシック" w:eastAsia="ＭＳ ゴシック" w:hAnsi="ＭＳ ゴシック" w:cstheme="majorBidi" w:hint="eastAsia"/>
          <w:color w:val="000000" w:themeColor="text1"/>
          <w:sz w:val="24"/>
          <w:szCs w:val="24"/>
        </w:rPr>
        <w:t>来たれる</w:t>
      </w:r>
      <w:r w:rsidRPr="008C6B1C">
        <w:rPr>
          <w:rFonts w:ascii="ＭＳ ゴシック" w:eastAsia="ＭＳ ゴシック" w:hAnsi="ＭＳ ゴシック" w:cstheme="majorBidi"/>
          <w:color w:val="000000" w:themeColor="text1"/>
          <w:sz w:val="24"/>
          <w:szCs w:val="24"/>
        </w:rPr>
        <w:t xml:space="preserve"> </w:t>
      </w:r>
      <w:r w:rsidRPr="008C6B1C">
        <w:rPr>
          <w:rFonts w:ascii="ＭＳ ゴシック" w:eastAsia="ＭＳ ゴシック" w:hAnsi="ＭＳ ゴシック" w:cstheme="majorBidi" w:hint="eastAsia"/>
          <w:color w:val="000000" w:themeColor="text1"/>
          <w:sz w:val="24"/>
          <w:szCs w:val="24"/>
        </w:rPr>
        <w:t xml:space="preserve">有るが為なり　</w:t>
      </w:r>
    </w:p>
    <w:p w14:paraId="20A851C5" w14:textId="77777777" w:rsidR="00FB0F12" w:rsidRPr="008C6B1C" w:rsidRDefault="00FB0F12" w:rsidP="005E1A28">
      <w:pPr>
        <w:widowControl/>
        <w:jc w:val="left"/>
        <w:rPr>
          <w:rFonts w:ascii="ＭＳ 明朝" w:hAnsi="ＭＳ 明朝" w:cstheme="majorBidi"/>
          <w:b/>
          <w:bCs/>
          <w:color w:val="000000" w:themeColor="text1"/>
          <w:sz w:val="24"/>
          <w:szCs w:val="24"/>
        </w:rPr>
      </w:pPr>
    </w:p>
    <w:p w14:paraId="7455A97C"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553FFB9"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牆角…垣根のかど。牆…垣根。凌…しのぐ寒…さむさ。獨自…じぶんひとりで。遙知…はるかに離れていても分かる。不是…～は～ではない。爲有……があるため。暗香…どこからともなく漂ってくる香り。</w:t>
      </w:r>
    </w:p>
    <w:p w14:paraId="7C597B24" w14:textId="77777777" w:rsidR="00FB0F12" w:rsidRPr="00790DD0" w:rsidRDefault="00FB0F12" w:rsidP="005E1A28">
      <w:pPr>
        <w:widowControl/>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（宋詩選）</w:t>
      </w:r>
    </w:p>
    <w:p w14:paraId="1F70C6F6" w14:textId="77777777" w:rsidR="00FB0F12" w:rsidRPr="00491FA7" w:rsidRDefault="00FB0F12" w:rsidP="005E1A28">
      <w:pPr>
        <w:pStyle w:val="2"/>
        <w:jc w:val="left"/>
        <w15:collapsed/>
        <w:rPr>
          <w:rFonts w:ascii="ＭＳ ゴシック" w:eastAsia="ＭＳ ゴシック" w:hAnsi="ＭＳ ゴシック"/>
          <w:color w:val="0070C0"/>
          <w:sz w:val="28"/>
          <w:szCs w:val="28"/>
        </w:rPr>
      </w:pPr>
      <w:r w:rsidRPr="00491FA7">
        <w:rPr>
          <w:rFonts w:ascii="ＭＳ ゴシック" w:eastAsia="ＭＳ ゴシック" w:hAnsi="ＭＳ ゴシック"/>
          <w:color w:val="0070C0"/>
          <w:sz w:val="28"/>
          <w:szCs w:val="28"/>
        </w:rPr>
        <w:t xml:space="preserve">獨柳 </w:t>
      </w:r>
      <w:r w:rsidRPr="00491FA7">
        <w:rPr>
          <w:rFonts w:ascii="ＭＳ ゴシック" w:eastAsia="ＭＳ ゴシック" w:hAnsi="ＭＳ ゴシック" w:hint="eastAsia"/>
          <w:color w:val="0070C0"/>
          <w:sz w:val="28"/>
          <w:szCs w:val="28"/>
        </w:rPr>
        <w:t xml:space="preserve">　　　　　</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どく</w:t>
            </w:r>
          </w:rt>
          <w:rubyBase>
            <w:r w:rsidR="00FB0F12" w:rsidRPr="00491FA7">
              <w:rPr>
                <w:rFonts w:ascii="ＭＳ ゴシック" w:eastAsia="ＭＳ ゴシック" w:hAnsi="ＭＳ ゴシック"/>
                <w:color w:val="0070C0"/>
                <w:sz w:val="28"/>
                <w:szCs w:val="28"/>
              </w:rPr>
              <w:t>獨</w:t>
            </w:r>
          </w:rubyBase>
        </w:ruby>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りゅう</w:t>
            </w:r>
          </w:rt>
          <w:rubyBase>
            <w:r w:rsidR="00FB0F12" w:rsidRPr="00491FA7">
              <w:rPr>
                <w:rFonts w:ascii="ＭＳ ゴシック" w:eastAsia="ＭＳ ゴシック" w:hAnsi="ＭＳ ゴシック"/>
                <w:color w:val="0070C0"/>
                <w:sz w:val="28"/>
                <w:szCs w:val="28"/>
              </w:rPr>
              <w:t>柳</w:t>
            </w:r>
          </w:rubyBase>
        </w:ruby>
      </w:r>
      <w:r w:rsidRPr="00491FA7">
        <w:rPr>
          <w:rFonts w:ascii="ＭＳ ゴシック" w:eastAsia="ＭＳ ゴシック" w:hAnsi="ＭＳ ゴシック" w:hint="eastAsia"/>
          <w:color w:val="0070C0"/>
          <w:sz w:val="28"/>
          <w:szCs w:val="28"/>
        </w:rPr>
        <w:t xml:space="preserve">　　　　　　　　　　　　　　唐　　</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と</w:t>
            </w:r>
          </w:rt>
          <w:rubyBase>
            <w:r w:rsidR="00FB0F12" w:rsidRPr="00491FA7">
              <w:rPr>
                <w:rFonts w:ascii="ＭＳ ゴシック" w:eastAsia="ＭＳ ゴシック" w:hAnsi="ＭＳ ゴシック"/>
                <w:color w:val="0070C0"/>
                <w:sz w:val="28"/>
                <w:szCs w:val="28"/>
              </w:rPr>
              <w:t>杜</w:t>
            </w:r>
          </w:rubyBase>
        </w:ruby>
      </w:r>
      <w:r w:rsidRPr="00491FA7">
        <w:rPr>
          <w:rFonts w:ascii="ＭＳ ゴシック" w:eastAsia="ＭＳ ゴシック" w:hAnsi="ＭＳ ゴシック" w:hint="eastAsia"/>
          <w:color w:val="0070C0"/>
          <w:sz w:val="28"/>
          <w:szCs w:val="28"/>
        </w:rPr>
        <w:t xml:space="preserve">　</w:t>
      </w:r>
      <w:r w:rsidRPr="00491FA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491FA7">
              <w:rPr>
                <w:rFonts w:ascii="ＭＳ ゴシック" w:eastAsia="ＭＳ ゴシック" w:hAnsi="ＭＳ ゴシック"/>
                <w:color w:val="0070C0"/>
                <w:sz w:val="28"/>
                <w:szCs w:val="28"/>
              </w:rPr>
              <w:t>ぼく</w:t>
            </w:r>
          </w:rt>
          <w:rubyBase>
            <w:r w:rsidR="00FB0F12" w:rsidRPr="00491FA7">
              <w:rPr>
                <w:rFonts w:ascii="ＭＳ ゴシック" w:eastAsia="ＭＳ ゴシック" w:hAnsi="ＭＳ ゴシック"/>
                <w:color w:val="0070C0"/>
                <w:sz w:val="28"/>
                <w:szCs w:val="28"/>
              </w:rPr>
              <w:t>牧</w:t>
            </w:r>
          </w:rubyBase>
        </w:ruby>
      </w:r>
    </w:p>
    <w:p w14:paraId="448D964C" w14:textId="77777777" w:rsidR="00FB0F12" w:rsidRDefault="00FB0F12" w:rsidP="005E1A28">
      <w:pPr>
        <w:spacing w:line="600" w:lineRule="exact"/>
        <w:jc w:val="left"/>
        <w:rPr>
          <w:rFonts w:ascii="ＭＳ ゴシック" w:eastAsia="ＭＳ ゴシック" w:hAnsi="ＭＳ ゴシック"/>
          <w:sz w:val="28"/>
          <w:szCs w:val="28"/>
        </w:rPr>
      </w:pPr>
    </w:p>
    <w:p w14:paraId="06CBADAA"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含煙一株柳　　　煙を含む 一株の柳</w:t>
      </w:r>
    </w:p>
    <w:p w14:paraId="4ED2143F"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 xml:space="preserve">拂地搖風久　　　地を払い 風に搖るること久し　　</w:t>
      </w:r>
    </w:p>
    <w:p w14:paraId="6C5F8548"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佳人不忍折　　　佳人 折るに忍びず</w:t>
      </w:r>
    </w:p>
    <w:p w14:paraId="2789178A"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 xml:space="preserve">悵望回纖手　　　悵望して </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せんしゅ</w:t>
            </w:r>
          </w:rt>
          <w:rubyBase>
            <w:r w:rsidR="00FB0F12" w:rsidRPr="008C6B1C">
              <w:rPr>
                <w:rFonts w:ascii="ＭＳ ゴシック" w:eastAsia="ＭＳ ゴシック" w:hAnsi="ＭＳ ゴシック"/>
                <w:sz w:val="24"/>
                <w:szCs w:val="24"/>
              </w:rPr>
              <w:t>纖手</w:t>
            </w:r>
          </w:rubyBase>
        </w:ruby>
      </w:r>
      <w:r w:rsidRPr="008C6B1C">
        <w:rPr>
          <w:rFonts w:ascii="ＭＳ ゴシック" w:eastAsia="ＭＳ ゴシック" w:hAnsi="ＭＳ ゴシック" w:hint="eastAsia"/>
          <w:sz w:val="24"/>
          <w:szCs w:val="24"/>
        </w:rPr>
        <w:t>を</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めぐ</w:t>
            </w:r>
          </w:rt>
          <w:rubyBase>
            <w:r w:rsidR="00FB0F12" w:rsidRPr="008C6B1C">
              <w:rPr>
                <w:rFonts w:ascii="ＭＳ ゴシック" w:eastAsia="ＭＳ ゴシック" w:hAnsi="ＭＳ ゴシック"/>
                <w:sz w:val="24"/>
                <w:szCs w:val="24"/>
              </w:rPr>
              <w:t>回</w:t>
            </w:r>
          </w:rubyBase>
        </w:ruby>
      </w:r>
      <w:r w:rsidRPr="008C6B1C">
        <w:rPr>
          <w:rFonts w:ascii="ＭＳ ゴシック" w:eastAsia="ＭＳ ゴシック" w:hAnsi="ＭＳ ゴシック" w:hint="eastAsia"/>
          <w:sz w:val="24"/>
          <w:szCs w:val="24"/>
        </w:rPr>
        <w:t>らす</w:t>
      </w:r>
    </w:p>
    <w:p w14:paraId="5158D0B0" w14:textId="77777777" w:rsidR="00FB0F12" w:rsidRPr="008C6B1C" w:rsidRDefault="00FB0F12" w:rsidP="005E1A28">
      <w:pPr>
        <w:spacing w:line="600" w:lineRule="exact"/>
        <w:jc w:val="left"/>
        <w:rPr>
          <w:rFonts w:ascii="ＭＳ ゴシック" w:eastAsia="ＭＳ ゴシック" w:hAnsi="ＭＳ ゴシック"/>
          <w:sz w:val="24"/>
          <w:szCs w:val="24"/>
        </w:rPr>
      </w:pPr>
    </w:p>
    <w:p w14:paraId="574ADBAF" w14:textId="77777777" w:rsidR="00FB0F12" w:rsidRPr="00491FA7" w:rsidRDefault="00FB0F12" w:rsidP="005E1A28">
      <w:pPr>
        <w:jc w:val="left"/>
        <w:rPr>
          <w:rFonts w:ascii="ＭＳ 明朝" w:hAnsi="ＭＳ 明朝"/>
          <w:sz w:val="24"/>
          <w:szCs w:val="24"/>
        </w:rPr>
      </w:pPr>
      <w:r w:rsidRPr="00491FA7">
        <w:rPr>
          <w:rFonts w:ascii="ＭＳ 明朝" w:hAnsi="ＭＳ 明朝" w:hint="eastAsia"/>
          <w:sz w:val="24"/>
          <w:szCs w:val="24"/>
        </w:rPr>
        <w:t>【語釈】</w:t>
      </w:r>
    </w:p>
    <w:p w14:paraId="6DDAAA0E" w14:textId="064F9AB4" w:rsidR="00FB0F12" w:rsidRPr="00491FA7" w:rsidRDefault="00FB0F12" w:rsidP="005E1A28">
      <w:pPr>
        <w:jc w:val="left"/>
        <w:rPr>
          <w:rFonts w:ascii="ＭＳ 明朝" w:hAnsi="ＭＳ 明朝"/>
          <w:sz w:val="24"/>
          <w:szCs w:val="24"/>
        </w:rPr>
      </w:pPr>
      <w:r w:rsidRPr="00491FA7">
        <w:rPr>
          <w:rFonts w:ascii="ＭＳ 明朝" w:hAnsi="ＭＳ 明朝" w:hint="eastAsia"/>
          <w:sz w:val="24"/>
          <w:szCs w:val="24"/>
        </w:rPr>
        <w:t>独柳</w:t>
      </w:r>
      <w:r w:rsidR="00FF7F9B" w:rsidRPr="00491FA7">
        <w:rPr>
          <w:rFonts w:ascii="ＭＳ 明朝" w:hAnsi="ＭＳ 明朝" w:hint="eastAsia"/>
          <w:sz w:val="24"/>
          <w:szCs w:val="24"/>
        </w:rPr>
        <w:t>…</w:t>
      </w:r>
      <w:r w:rsidRPr="00491FA7">
        <w:rPr>
          <w:rFonts w:ascii="ＭＳ 明朝" w:hAnsi="ＭＳ 明朝" w:hint="eastAsia"/>
          <w:sz w:val="24"/>
          <w:szCs w:val="24"/>
        </w:rPr>
        <w:t>ぽつんと一本だけあるヤナギ。煙</w:t>
      </w:r>
      <w:r w:rsidR="00FF7F9B" w:rsidRPr="00491FA7">
        <w:rPr>
          <w:rFonts w:ascii="ＭＳ 明朝" w:hAnsi="ＭＳ 明朝" w:hint="eastAsia"/>
          <w:sz w:val="24"/>
          <w:szCs w:val="24"/>
        </w:rPr>
        <w:t>…</w:t>
      </w:r>
      <w:r w:rsidRPr="00491FA7">
        <w:rPr>
          <w:rFonts w:ascii="ＭＳ 明朝" w:hAnsi="ＭＳ 明朝" w:hint="eastAsia"/>
          <w:sz w:val="24"/>
          <w:szCs w:val="24"/>
        </w:rPr>
        <w:t>霞や靄。拂地</w:t>
      </w:r>
      <w:r w:rsidR="00FF7F9B" w:rsidRPr="00491FA7">
        <w:rPr>
          <w:rFonts w:ascii="ＭＳ 明朝" w:hAnsi="ＭＳ 明朝" w:hint="eastAsia"/>
          <w:sz w:val="24"/>
          <w:szCs w:val="24"/>
        </w:rPr>
        <w:t>…</w:t>
      </w:r>
      <w:r w:rsidRPr="00491FA7">
        <w:rPr>
          <w:rFonts w:ascii="ＭＳ 明朝" w:hAnsi="ＭＳ 明朝" w:hint="eastAsia"/>
          <w:sz w:val="24"/>
          <w:szCs w:val="24"/>
        </w:rPr>
        <w:t>柳の枝が風にゆれて、地面を掃き払うようなさまを謂う。悵望</w:t>
      </w:r>
      <w:r w:rsidR="00FF7F9B" w:rsidRPr="00491FA7">
        <w:rPr>
          <w:rFonts w:ascii="ＭＳ 明朝" w:hAnsi="ＭＳ 明朝" w:hint="eastAsia"/>
          <w:sz w:val="24"/>
          <w:szCs w:val="24"/>
        </w:rPr>
        <w:t>…</w:t>
      </w:r>
      <w:r w:rsidRPr="00491FA7">
        <w:rPr>
          <w:rFonts w:ascii="ＭＳ 明朝" w:hAnsi="ＭＳ 明朝" w:hint="eastAsia"/>
          <w:sz w:val="24"/>
          <w:szCs w:val="24"/>
        </w:rPr>
        <w:t>悲しげに眺めやる。纖手</w:t>
      </w:r>
      <w:r w:rsidR="00FF7F9B" w:rsidRPr="00491FA7">
        <w:rPr>
          <w:rFonts w:ascii="ＭＳ 明朝" w:hAnsi="ＭＳ 明朝" w:hint="eastAsia"/>
          <w:sz w:val="24"/>
          <w:szCs w:val="24"/>
        </w:rPr>
        <w:t>…</w:t>
      </w:r>
      <w:r w:rsidRPr="00491FA7">
        <w:rPr>
          <w:rFonts w:ascii="ＭＳ 明朝" w:hAnsi="ＭＳ 明朝" w:hint="eastAsia"/>
          <w:sz w:val="24"/>
          <w:szCs w:val="24"/>
        </w:rPr>
        <w:t>細い手。</w:t>
      </w:r>
    </w:p>
    <w:p w14:paraId="78BAC0FC" w14:textId="77777777" w:rsidR="00FB0F12" w:rsidRDefault="00FB0F12" w:rsidP="005E1A28">
      <w:pPr>
        <w:jc w:val="left"/>
        <w:rPr>
          <w:rFonts w:ascii="ＭＳ ゴシック" w:eastAsia="ＭＳ ゴシック" w:hAnsi="ＭＳ ゴシック"/>
          <w:sz w:val="28"/>
          <w:szCs w:val="28"/>
        </w:rPr>
      </w:pPr>
    </w:p>
    <w:p w14:paraId="2F8A84F3" w14:textId="77777777" w:rsidR="00FB0F12" w:rsidRPr="0034521C" w:rsidRDefault="00FB0F12" w:rsidP="005E1A28">
      <w:pPr>
        <w:spacing w:line="600" w:lineRule="exact"/>
        <w:jc w:val="left"/>
        <w:rPr>
          <w:rFonts w:ascii="ＭＳ ゴシック" w:eastAsia="ＭＳ ゴシック" w:hAnsi="ＭＳ ゴシック"/>
          <w:color w:val="00B0F0"/>
          <w:sz w:val="28"/>
          <w:szCs w:val="28"/>
        </w:rPr>
      </w:pPr>
    </w:p>
    <w:p w14:paraId="701B2C6D" w14:textId="513511D8" w:rsidR="00FB0F12" w:rsidRPr="0034521C" w:rsidRDefault="00FB0F12" w:rsidP="005E1A28">
      <w:pPr>
        <w:pStyle w:val="2"/>
        <w:jc w:val="left"/>
        <w15:collapsed/>
        <w:rPr>
          <w:rFonts w:ascii="ＭＳ ゴシック" w:eastAsia="ＭＳ ゴシック" w:hAnsi="ＭＳ ゴシック"/>
          <w:color w:val="00B0F0"/>
          <w:sz w:val="28"/>
          <w:szCs w:val="28"/>
        </w:rPr>
      </w:pPr>
      <w:r w:rsidRPr="0034521C">
        <w:rPr>
          <w:rFonts w:ascii="ＭＳ ゴシック" w:eastAsia="ＭＳ ゴシック" w:hAnsi="ＭＳ ゴシック"/>
          <w:color w:val="00B0F0"/>
          <w:sz w:val="28"/>
          <w:szCs w:val="28"/>
        </w:rPr>
        <w:t>旭日</w:t>
      </w:r>
      <w:r w:rsidRPr="0034521C">
        <w:rPr>
          <w:rFonts w:ascii="ＭＳ ゴシック" w:eastAsia="ＭＳ ゴシック" w:hAnsi="ＭＳ ゴシック" w:hint="eastAsia"/>
          <w:color w:val="00B0F0"/>
          <w:sz w:val="28"/>
          <w:szCs w:val="28"/>
        </w:rPr>
        <w:t xml:space="preserve">　　　</w:t>
      </w:r>
      <w:r w:rsidR="003F2029" w:rsidRPr="0034521C">
        <w:rPr>
          <w:rFonts w:ascii="ＭＳ ゴシック" w:eastAsia="ＭＳ ゴシック" w:hAnsi="ＭＳ ゴシック" w:hint="eastAsia"/>
          <w:color w:val="00B0F0"/>
          <w:sz w:val="28"/>
          <w:szCs w:val="28"/>
        </w:rPr>
        <w:t xml:space="preserve"> </w:t>
      </w:r>
      <w:r w:rsidR="003F2029" w:rsidRPr="0034521C">
        <w:rPr>
          <w:rFonts w:ascii="ＭＳ ゴシック" w:eastAsia="ＭＳ ゴシック" w:hAnsi="ＭＳ ゴシック"/>
          <w:color w:val="00B0F0"/>
          <w:sz w:val="28"/>
          <w:szCs w:val="28"/>
        </w:rPr>
        <w:t xml:space="preserve">    </w:t>
      </w:r>
      <w:r w:rsidRPr="0034521C">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B0F0"/>
                <w:sz w:val="28"/>
                <w:szCs w:val="28"/>
              </w:rPr>
              <w:t>きょくじつ</w:t>
            </w:r>
          </w:rt>
          <w:rubyBase>
            <w:r w:rsidR="00FB0F12" w:rsidRPr="0034521C">
              <w:rPr>
                <w:rFonts w:ascii="ＭＳ ゴシック" w:eastAsia="ＭＳ ゴシック" w:hAnsi="ＭＳ ゴシック"/>
                <w:color w:val="00B0F0"/>
                <w:sz w:val="28"/>
                <w:szCs w:val="28"/>
              </w:rPr>
              <w:t>旭日</w:t>
            </w:r>
          </w:rubyBase>
        </w:ruby>
      </w:r>
      <w:r w:rsidRPr="0034521C">
        <w:rPr>
          <w:rFonts w:ascii="ＭＳ ゴシック" w:eastAsia="ＭＳ ゴシック" w:hAnsi="ＭＳ ゴシック" w:hint="eastAsia"/>
          <w:color w:val="00B0F0"/>
          <w:sz w:val="28"/>
          <w:szCs w:val="28"/>
        </w:rPr>
        <w:t xml:space="preserve">　　　　　　　　　　　　　　宋　　</w:t>
      </w:r>
      <w:r w:rsidRPr="0034521C">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B0F0"/>
                <w:sz w:val="28"/>
                <w:szCs w:val="28"/>
              </w:rPr>
              <w:t>たい</w:t>
            </w:r>
          </w:rt>
          <w:rubyBase>
            <w:r w:rsidR="00FB0F12" w:rsidRPr="0034521C">
              <w:rPr>
                <w:rFonts w:ascii="ＭＳ ゴシック" w:eastAsia="ＭＳ ゴシック" w:hAnsi="ＭＳ ゴシック"/>
                <w:color w:val="00B0F0"/>
                <w:sz w:val="28"/>
                <w:szCs w:val="28"/>
              </w:rPr>
              <w:t>太</w:t>
            </w:r>
          </w:rubyBase>
        </w:ruby>
      </w:r>
      <w:r w:rsidRPr="0034521C">
        <w:rPr>
          <w:rFonts w:ascii="ＭＳ ゴシック" w:eastAsia="ＭＳ ゴシック" w:hAnsi="ＭＳ ゴシック" w:hint="eastAsia"/>
          <w:color w:val="00B0F0"/>
          <w:sz w:val="28"/>
          <w:szCs w:val="28"/>
        </w:rPr>
        <w:t xml:space="preserve">　</w:t>
      </w:r>
      <w:r w:rsidRPr="0034521C">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B0F0"/>
                <w:sz w:val="28"/>
                <w:szCs w:val="28"/>
              </w:rPr>
              <w:t>そ</w:t>
            </w:r>
          </w:rt>
          <w:rubyBase>
            <w:r w:rsidR="00FB0F12" w:rsidRPr="0034521C">
              <w:rPr>
                <w:rFonts w:ascii="ＭＳ ゴシック" w:eastAsia="ＭＳ ゴシック" w:hAnsi="ＭＳ ゴシック"/>
                <w:color w:val="00B0F0"/>
                <w:sz w:val="28"/>
                <w:szCs w:val="28"/>
              </w:rPr>
              <w:t>祖</w:t>
            </w:r>
          </w:rubyBase>
        </w:ruby>
      </w:r>
    </w:p>
    <w:p w14:paraId="5D843CBE" w14:textId="77777777" w:rsidR="00FB0F12" w:rsidRDefault="00FB0F12" w:rsidP="005E1A28">
      <w:pPr>
        <w:spacing w:line="600" w:lineRule="exact"/>
        <w:jc w:val="left"/>
        <w:rPr>
          <w:rFonts w:ascii="ＭＳ ゴシック" w:eastAsia="ＭＳ ゴシック" w:hAnsi="ＭＳ ゴシック"/>
          <w:sz w:val="28"/>
          <w:szCs w:val="28"/>
        </w:rPr>
      </w:pPr>
    </w:p>
    <w:p w14:paraId="351B3BA3"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太陽初出光</w:t>
      </w:r>
      <w:bookmarkStart w:id="993" w:name="_Hlk91583702"/>
      <w:r w:rsidRPr="008C6B1C">
        <w:rPr>
          <w:rFonts w:ascii="ＭＳ ゴシック" w:eastAsia="ＭＳ ゴシック" w:hAnsi="ＭＳ ゴシック" w:hint="eastAsia"/>
          <w:sz w:val="24"/>
          <w:szCs w:val="24"/>
        </w:rPr>
        <w:t>赫赫</w:t>
      </w:r>
      <w:bookmarkEnd w:id="993"/>
      <w:r w:rsidRPr="008C6B1C">
        <w:rPr>
          <w:rFonts w:ascii="ＭＳ ゴシック" w:eastAsia="ＭＳ ゴシック" w:hAnsi="ＭＳ ゴシック" w:hint="eastAsia"/>
          <w:sz w:val="24"/>
          <w:szCs w:val="24"/>
        </w:rPr>
        <w:t xml:space="preserve">　　　太陽 初めて出でて 光 </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かっかく</w:t>
            </w:r>
          </w:rt>
          <w:rubyBase>
            <w:r w:rsidR="00FB0F12" w:rsidRPr="008C6B1C">
              <w:rPr>
                <w:rFonts w:ascii="ＭＳ ゴシック" w:eastAsia="ＭＳ ゴシック" w:hAnsi="ＭＳ ゴシック"/>
                <w:sz w:val="24"/>
                <w:szCs w:val="24"/>
              </w:rPr>
              <w:t>赫々</w:t>
            </w:r>
          </w:rubyBase>
        </w:ruby>
      </w:r>
    </w:p>
    <w:p w14:paraId="70CBA44B"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 xml:space="preserve">千山萬山如火發　　　千山 万山 火の発するが如し　　</w:t>
      </w:r>
    </w:p>
    <w:p w14:paraId="4F6AC768"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 xml:space="preserve">一輪頃刻上天衢　　　一輪 </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けいこく</w:t>
            </w:r>
          </w:rt>
          <w:rubyBase>
            <w:r w:rsidR="00FB0F12" w:rsidRPr="008C6B1C">
              <w:rPr>
                <w:rFonts w:ascii="ＭＳ ゴシック" w:eastAsia="ＭＳ ゴシック" w:hAnsi="ＭＳ ゴシック"/>
                <w:sz w:val="24"/>
                <w:szCs w:val="24"/>
              </w:rPr>
              <w:t>頃刻</w:t>
            </w:r>
          </w:rubyBase>
        </w:ruby>
      </w:r>
      <w:r w:rsidRPr="008C6B1C">
        <w:rPr>
          <w:rFonts w:ascii="ＭＳ ゴシック" w:eastAsia="ＭＳ ゴシック" w:hAnsi="ＭＳ ゴシック" w:hint="eastAsia"/>
          <w:sz w:val="24"/>
          <w:szCs w:val="24"/>
        </w:rPr>
        <w:t xml:space="preserve"> </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てんく</w:t>
            </w:r>
          </w:rt>
          <w:rubyBase>
            <w:r w:rsidR="00FB0F12" w:rsidRPr="008C6B1C">
              <w:rPr>
                <w:rFonts w:ascii="ＭＳ ゴシック" w:eastAsia="ＭＳ ゴシック" w:hAnsi="ＭＳ ゴシック"/>
                <w:sz w:val="24"/>
                <w:szCs w:val="24"/>
              </w:rPr>
              <w:t>天衢</w:t>
            </w:r>
          </w:rubyBase>
        </w:ruby>
      </w:r>
      <w:r w:rsidRPr="008C6B1C">
        <w:rPr>
          <w:rFonts w:ascii="ＭＳ ゴシック" w:eastAsia="ＭＳ ゴシック" w:hAnsi="ＭＳ ゴシック" w:hint="eastAsia"/>
          <w:sz w:val="24"/>
          <w:szCs w:val="24"/>
        </w:rPr>
        <w:t>に上る</w:t>
      </w:r>
    </w:p>
    <w:p w14:paraId="4E70CBDA" w14:textId="77777777" w:rsidR="00FB0F12" w:rsidRPr="008C6B1C" w:rsidRDefault="00FB0F12" w:rsidP="005E1A28">
      <w:pPr>
        <w:spacing w:line="600" w:lineRule="exact"/>
        <w:jc w:val="left"/>
        <w:rPr>
          <w:rFonts w:ascii="ＭＳ ゴシック" w:eastAsia="ＭＳ ゴシック" w:hAnsi="ＭＳ ゴシック"/>
          <w:sz w:val="24"/>
          <w:szCs w:val="24"/>
        </w:rPr>
      </w:pPr>
      <w:r w:rsidRPr="008C6B1C">
        <w:rPr>
          <w:rFonts w:ascii="ＭＳ ゴシック" w:eastAsia="ＭＳ ゴシック" w:hAnsi="ＭＳ ゴシック" w:hint="eastAsia"/>
          <w:sz w:val="24"/>
          <w:szCs w:val="24"/>
        </w:rPr>
        <w:t>逐却</w:t>
      </w:r>
      <w:bookmarkStart w:id="994" w:name="_Hlk91583907"/>
      <w:r w:rsidRPr="008C6B1C">
        <w:rPr>
          <w:rFonts w:ascii="ＭＳ ゴシック" w:eastAsia="ＭＳ ゴシック" w:hAnsi="ＭＳ ゴシック" w:hint="eastAsia"/>
          <w:sz w:val="24"/>
          <w:szCs w:val="24"/>
        </w:rPr>
        <w:t>羣星與殘月</w:t>
      </w:r>
      <w:bookmarkEnd w:id="994"/>
      <w:r w:rsidRPr="008C6B1C">
        <w:rPr>
          <w:rFonts w:ascii="ＭＳ ゴシック" w:eastAsia="ＭＳ ゴシック" w:hAnsi="ＭＳ ゴシック" w:hint="eastAsia"/>
          <w:sz w:val="24"/>
          <w:szCs w:val="24"/>
        </w:rPr>
        <w:t xml:space="preserve">　　　郡星と残月とを</w:t>
      </w:r>
      <w:r w:rsidRPr="008C6B1C">
        <w:rPr>
          <w:rFonts w:ascii="ＭＳ ゴシック" w:eastAsia="ＭＳ ゴシック" w:hAnsi="ＭＳ ゴシック"/>
          <w:sz w:val="24"/>
          <w:szCs w:val="24"/>
        </w:rPr>
        <w:ruby>
          <w:rubyPr>
            <w:rubyAlign w:val="distributeSpace"/>
            <w:hps w:val="14"/>
            <w:hpsRaise w:val="26"/>
            <w:hpsBaseText w:val="24"/>
            <w:lid w:val="ja-JP"/>
          </w:rubyPr>
          <w:rt>
            <w:r w:rsidR="00FB0F12" w:rsidRPr="008C6B1C">
              <w:rPr>
                <w:rFonts w:ascii="ＭＳ ゴシック" w:eastAsia="ＭＳ ゴシック" w:hAnsi="ＭＳ ゴシック"/>
                <w:sz w:val="24"/>
                <w:szCs w:val="24"/>
              </w:rPr>
              <w:t>ちくきゃく</w:t>
            </w:r>
          </w:rt>
          <w:rubyBase>
            <w:r w:rsidR="00FB0F12" w:rsidRPr="008C6B1C">
              <w:rPr>
                <w:rFonts w:ascii="ＭＳ ゴシック" w:eastAsia="ＭＳ ゴシック" w:hAnsi="ＭＳ ゴシック"/>
                <w:sz w:val="24"/>
                <w:szCs w:val="24"/>
              </w:rPr>
              <w:t>逐却</w:t>
            </w:r>
          </w:rubyBase>
        </w:ruby>
      </w:r>
      <w:r w:rsidRPr="008C6B1C">
        <w:rPr>
          <w:rFonts w:ascii="ＭＳ ゴシック" w:eastAsia="ＭＳ ゴシック" w:hAnsi="ＭＳ ゴシック" w:hint="eastAsia"/>
          <w:sz w:val="24"/>
          <w:szCs w:val="24"/>
        </w:rPr>
        <w:t>す</w:t>
      </w:r>
    </w:p>
    <w:p w14:paraId="584959B0" w14:textId="77777777" w:rsidR="00FB0F12" w:rsidRPr="008C6B1C" w:rsidRDefault="00FB0F12" w:rsidP="005E1A28">
      <w:pPr>
        <w:spacing w:line="600" w:lineRule="exact"/>
        <w:jc w:val="left"/>
        <w:rPr>
          <w:rFonts w:ascii="ＭＳ ゴシック" w:eastAsia="ＭＳ ゴシック" w:hAnsi="ＭＳ ゴシック"/>
          <w:sz w:val="24"/>
          <w:szCs w:val="24"/>
        </w:rPr>
      </w:pPr>
    </w:p>
    <w:p w14:paraId="11029992" w14:textId="77777777" w:rsidR="00FB0F12" w:rsidRPr="0034521C" w:rsidRDefault="00FB0F12" w:rsidP="005E1A28">
      <w:pPr>
        <w:jc w:val="left"/>
        <w:rPr>
          <w:rFonts w:ascii="ＭＳ 明朝" w:hAnsi="ＭＳ 明朝"/>
          <w:sz w:val="24"/>
          <w:szCs w:val="24"/>
        </w:rPr>
      </w:pPr>
      <w:r w:rsidRPr="0034521C">
        <w:rPr>
          <w:rFonts w:ascii="ＭＳ 明朝" w:hAnsi="ＭＳ 明朝" w:hint="eastAsia"/>
          <w:sz w:val="24"/>
          <w:szCs w:val="24"/>
        </w:rPr>
        <w:t>【語釈】</w:t>
      </w:r>
    </w:p>
    <w:p w14:paraId="2BCA2758" w14:textId="6F907D51" w:rsidR="00FB0F12" w:rsidRPr="0034521C" w:rsidRDefault="00FB0F12" w:rsidP="005E1A28">
      <w:pPr>
        <w:jc w:val="left"/>
        <w:rPr>
          <w:rFonts w:ascii="ＭＳ 明朝" w:hAnsi="ＭＳ 明朝"/>
          <w:sz w:val="24"/>
          <w:szCs w:val="24"/>
        </w:rPr>
      </w:pPr>
      <w:r w:rsidRPr="0034521C">
        <w:rPr>
          <w:rFonts w:ascii="ＭＳ 明朝" w:hAnsi="ＭＳ 明朝" w:hint="eastAsia"/>
          <w:sz w:val="24"/>
          <w:szCs w:val="24"/>
        </w:rPr>
        <w:t>赫赫</w:t>
      </w:r>
      <w:r w:rsidR="00FF7F9B" w:rsidRPr="0034521C">
        <w:rPr>
          <w:rFonts w:ascii="ＭＳ 明朝" w:hAnsi="ＭＳ 明朝" w:hint="eastAsia"/>
          <w:sz w:val="24"/>
          <w:szCs w:val="24"/>
        </w:rPr>
        <w:t>…</w:t>
      </w:r>
      <w:r w:rsidRPr="0034521C">
        <w:rPr>
          <w:rFonts w:ascii="ＭＳ 明朝" w:hAnsi="ＭＳ 明朝" w:hint="eastAsia"/>
          <w:sz w:val="24"/>
          <w:szCs w:val="24"/>
        </w:rPr>
        <w:t>光の盛んに輝くさま。天衢</w:t>
      </w:r>
      <w:r w:rsidR="00FF7F9B" w:rsidRPr="0034521C">
        <w:rPr>
          <w:rFonts w:ascii="ＭＳ 明朝" w:hAnsi="ＭＳ 明朝" w:hint="eastAsia"/>
          <w:sz w:val="24"/>
          <w:szCs w:val="24"/>
        </w:rPr>
        <w:t>…</w:t>
      </w:r>
      <w:r w:rsidRPr="0034521C">
        <w:rPr>
          <w:rFonts w:ascii="ＭＳ 明朝" w:hAnsi="ＭＳ 明朝" w:hint="eastAsia"/>
          <w:sz w:val="24"/>
          <w:szCs w:val="24"/>
        </w:rPr>
        <w:t>天の中央である日の経路。頃刻</w:t>
      </w:r>
      <w:r w:rsidR="00FF7F9B" w:rsidRPr="0034521C">
        <w:rPr>
          <w:rFonts w:ascii="ＭＳ 明朝" w:hAnsi="ＭＳ 明朝" w:hint="eastAsia"/>
          <w:sz w:val="24"/>
          <w:szCs w:val="24"/>
        </w:rPr>
        <w:t>…</w:t>
      </w:r>
      <w:r w:rsidRPr="0034521C">
        <w:rPr>
          <w:rFonts w:ascii="ＭＳ 明朝" w:hAnsi="ＭＳ 明朝" w:hint="eastAsia"/>
          <w:sz w:val="24"/>
          <w:szCs w:val="24"/>
        </w:rPr>
        <w:t>僅かな時間。逐却</w:t>
      </w:r>
      <w:r w:rsidR="00FF7F9B" w:rsidRPr="0034521C">
        <w:rPr>
          <w:rFonts w:ascii="ＭＳ 明朝" w:hAnsi="ＭＳ 明朝" w:hint="eastAsia"/>
          <w:sz w:val="24"/>
          <w:szCs w:val="24"/>
        </w:rPr>
        <w:t>…</w:t>
      </w:r>
      <w:r w:rsidRPr="0034521C">
        <w:rPr>
          <w:rFonts w:ascii="ＭＳ 明朝" w:hAnsi="ＭＳ 明朝" w:hint="eastAsia"/>
          <w:sz w:val="24"/>
          <w:szCs w:val="24"/>
        </w:rPr>
        <w:t>追い払う、却は完了を示す助字。羣星・殘月</w:t>
      </w:r>
      <w:r w:rsidR="00FF7F9B" w:rsidRPr="0034521C">
        <w:rPr>
          <w:rFonts w:ascii="ＭＳ 明朝" w:hAnsi="ＭＳ 明朝" w:hint="eastAsia"/>
          <w:sz w:val="24"/>
          <w:szCs w:val="24"/>
        </w:rPr>
        <w:t>…</w:t>
      </w:r>
      <w:r w:rsidRPr="0034521C">
        <w:rPr>
          <w:rFonts w:ascii="ＭＳ 明朝" w:hAnsi="ＭＳ 明朝" w:hint="eastAsia"/>
          <w:sz w:val="24"/>
          <w:szCs w:val="24"/>
        </w:rPr>
        <w:t>群雄に比す。</w:t>
      </w:r>
    </w:p>
    <w:p w14:paraId="05542261" w14:textId="77777777" w:rsidR="00FB0F12" w:rsidRDefault="00FB0F12" w:rsidP="005E1A28">
      <w:pPr>
        <w:spacing w:line="600" w:lineRule="exact"/>
        <w:jc w:val="left"/>
        <w:rPr>
          <w:rFonts w:ascii="ＭＳ ゴシック" w:eastAsia="ＭＳ ゴシック" w:hAnsi="ＭＳ ゴシック"/>
          <w:sz w:val="28"/>
          <w:szCs w:val="28"/>
        </w:rPr>
      </w:pPr>
    </w:p>
    <w:p w14:paraId="07B79AB0" w14:textId="77777777" w:rsidR="00FB0F12" w:rsidRDefault="00FB0F12" w:rsidP="005E1A28">
      <w:pPr>
        <w:spacing w:line="600" w:lineRule="exact"/>
        <w:jc w:val="left"/>
        <w:rPr>
          <w:rFonts w:ascii="ＭＳ ゴシック" w:eastAsia="ＭＳ ゴシック" w:hAnsi="ＭＳ ゴシック"/>
          <w:sz w:val="28"/>
          <w:szCs w:val="28"/>
        </w:rPr>
      </w:pPr>
    </w:p>
    <w:p w14:paraId="29B6154D" w14:textId="137A7955" w:rsidR="00FB0F12" w:rsidRPr="0034521C" w:rsidRDefault="00FB0F12" w:rsidP="005E1A28">
      <w:pPr>
        <w:pStyle w:val="2"/>
        <w:jc w:val="left"/>
        <w15:collapsed/>
        <w:rPr>
          <w:rFonts w:ascii="ＭＳ ゴシック" w:eastAsia="ＭＳ ゴシック" w:hAnsi="ＭＳ ゴシック"/>
          <w:color w:val="00B0F0"/>
          <w:sz w:val="28"/>
          <w:szCs w:val="28"/>
        </w:rPr>
      </w:pPr>
      <w:r w:rsidRPr="0034521C">
        <w:rPr>
          <w:rStyle w:val="20"/>
          <w:rFonts w:ascii="ＭＳ ゴシック" w:eastAsia="ＭＳ ゴシック" w:hAnsi="ＭＳ ゴシック"/>
          <w:color w:val="00B0F0"/>
          <w:sz w:val="28"/>
          <w:szCs w:val="28"/>
        </w:rPr>
        <w:t>梅花</w:t>
      </w:r>
      <w:r w:rsidRPr="0034521C">
        <w:rPr>
          <w:rStyle w:val="20"/>
          <w:rFonts w:ascii="ＭＳ ゴシック" w:eastAsia="ＭＳ ゴシック" w:hAnsi="ＭＳ ゴシック" w:hint="eastAsia"/>
          <w:color w:val="00B0F0"/>
          <w:sz w:val="28"/>
          <w:szCs w:val="28"/>
        </w:rPr>
        <w:t xml:space="preserve">絶句　</w:t>
      </w:r>
      <w:r w:rsidR="003F2029" w:rsidRPr="0034521C">
        <w:rPr>
          <w:rStyle w:val="20"/>
          <w:rFonts w:ascii="ＭＳ ゴシック" w:eastAsia="ＭＳ ゴシック" w:hAnsi="ＭＳ ゴシック" w:hint="eastAsia"/>
          <w:color w:val="00B0F0"/>
          <w:sz w:val="28"/>
          <w:szCs w:val="28"/>
        </w:rPr>
        <w:t xml:space="preserve"> </w:t>
      </w:r>
      <w:r w:rsidR="003F2029" w:rsidRPr="0034521C">
        <w:rPr>
          <w:rStyle w:val="20"/>
          <w:rFonts w:ascii="ＭＳ ゴシック" w:eastAsia="ＭＳ ゴシック" w:hAnsi="ＭＳ ゴシック"/>
          <w:color w:val="00B0F0"/>
          <w:sz w:val="28"/>
          <w:szCs w:val="28"/>
        </w:rPr>
        <w:t xml:space="preserve">  </w:t>
      </w:r>
      <w:r w:rsidR="003F2029" w:rsidRPr="0034521C">
        <w:rPr>
          <w:rStyle w:val="20"/>
          <w:rFonts w:ascii="ＭＳ ゴシック" w:eastAsia="ＭＳ ゴシック" w:hAnsi="ＭＳ ゴシック" w:hint="eastAsia"/>
          <w:color w:val="00B0F0"/>
          <w:sz w:val="28"/>
          <w:szCs w:val="28"/>
        </w:rPr>
        <w:t xml:space="preserve"> </w:t>
      </w:r>
      <w:r w:rsidR="003F2029" w:rsidRPr="0034521C">
        <w:rPr>
          <w:rStyle w:val="20"/>
          <w:rFonts w:ascii="ＭＳ ゴシック" w:eastAsia="ＭＳ ゴシック" w:hAnsi="ＭＳ ゴシック"/>
          <w:color w:val="00B0F0"/>
          <w:sz w:val="28"/>
          <w:szCs w:val="28"/>
        </w:rPr>
        <w:t xml:space="preserve"> </w:t>
      </w:r>
      <w:r w:rsidRPr="0034521C">
        <w:rPr>
          <w:rStyle w:val="20"/>
          <w:rFonts w:ascii="ＭＳ ゴシック" w:eastAsia="ＭＳ ゴシック" w:hAnsi="ＭＳ ゴシック" w:hint="eastAsia"/>
          <w:color w:val="00B0F0"/>
          <w:sz w:val="28"/>
          <w:szCs w:val="28"/>
        </w:rPr>
        <w:t xml:space="preserve">梅花絶句　　</w:t>
      </w:r>
      <w:r w:rsidRPr="0034521C">
        <w:rPr>
          <w:rFonts w:ascii="ＭＳ ゴシック" w:eastAsia="ＭＳ ゴシック" w:hAnsi="ＭＳ ゴシック" w:cs="ＭＳ 明朝" w:hint="eastAsia"/>
          <w:color w:val="00B0F0"/>
          <w:sz w:val="28"/>
          <w:szCs w:val="28"/>
        </w:rPr>
        <w:t xml:space="preserve">　　　　　　　</w:t>
      </w:r>
      <w:r w:rsidR="003F2029" w:rsidRPr="0034521C">
        <w:rPr>
          <w:rFonts w:ascii="ＭＳ ゴシック" w:eastAsia="ＭＳ ゴシック" w:hAnsi="ＭＳ ゴシック" w:cs="ＭＳ 明朝" w:hint="eastAsia"/>
          <w:color w:val="00B0F0"/>
          <w:sz w:val="28"/>
          <w:szCs w:val="28"/>
        </w:rPr>
        <w:t xml:space="preserve"> </w:t>
      </w:r>
      <w:r w:rsidR="003F2029" w:rsidRPr="0034521C">
        <w:rPr>
          <w:rFonts w:ascii="ＭＳ ゴシック" w:eastAsia="ＭＳ ゴシック" w:hAnsi="ＭＳ ゴシック" w:cs="ＭＳ 明朝"/>
          <w:color w:val="00B0F0"/>
          <w:sz w:val="28"/>
          <w:szCs w:val="28"/>
        </w:rPr>
        <w:t xml:space="preserve">    </w:t>
      </w:r>
      <w:r w:rsidRPr="0034521C">
        <w:rPr>
          <w:rFonts w:ascii="ＭＳ ゴシック" w:eastAsia="ＭＳ ゴシック" w:hAnsi="ＭＳ ゴシック" w:hint="eastAsia"/>
          <w:color w:val="00B0F0"/>
          <w:sz w:val="28"/>
          <w:szCs w:val="28"/>
        </w:rPr>
        <w:t xml:space="preserve">南宋　　</w:t>
      </w:r>
      <w:r w:rsidRPr="0034521C">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B0F0"/>
                <w:sz w:val="28"/>
                <w:szCs w:val="28"/>
              </w:rPr>
              <w:t>りく</w:t>
            </w:r>
          </w:rt>
          <w:rubyBase>
            <w:r w:rsidR="00FB0F12" w:rsidRPr="0034521C">
              <w:rPr>
                <w:rFonts w:ascii="ＭＳ ゴシック" w:eastAsia="ＭＳ ゴシック" w:hAnsi="ＭＳ ゴシック"/>
                <w:color w:val="00B0F0"/>
                <w:sz w:val="28"/>
                <w:szCs w:val="28"/>
              </w:rPr>
              <w:t>陸</w:t>
            </w:r>
          </w:rubyBase>
        </w:ruby>
      </w:r>
      <w:r w:rsidRPr="0034521C">
        <w:rPr>
          <w:rFonts w:ascii="ＭＳ ゴシック" w:eastAsia="ＭＳ ゴシック" w:hAnsi="ＭＳ ゴシック" w:hint="eastAsia"/>
          <w:color w:val="00B0F0"/>
          <w:sz w:val="28"/>
          <w:szCs w:val="28"/>
        </w:rPr>
        <w:t xml:space="preserve">　</w:t>
      </w:r>
      <w:r w:rsidRPr="0034521C">
        <w:rPr>
          <w:rFonts w:ascii="ＭＳ ゴシック" w:eastAsia="ＭＳ ゴシック" w:hAnsi="ＭＳ ゴシック"/>
          <w:color w:val="00B0F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B0F0"/>
                <w:sz w:val="28"/>
                <w:szCs w:val="28"/>
              </w:rPr>
              <w:t>ゆう</w:t>
            </w:r>
          </w:rt>
          <w:rubyBase>
            <w:r w:rsidR="00FB0F12" w:rsidRPr="0034521C">
              <w:rPr>
                <w:rFonts w:ascii="ＭＳ ゴシック" w:eastAsia="ＭＳ ゴシック" w:hAnsi="ＭＳ ゴシック"/>
                <w:color w:val="00B0F0"/>
                <w:sz w:val="28"/>
                <w:szCs w:val="28"/>
              </w:rPr>
              <w:t>游</w:t>
            </w:r>
          </w:rubyBase>
        </w:ruby>
      </w:r>
    </w:p>
    <w:p w14:paraId="495BE9C3" w14:textId="77777777" w:rsidR="00FB0F12" w:rsidRDefault="00FB0F12" w:rsidP="005E1A28">
      <w:pPr>
        <w:spacing w:line="600" w:lineRule="exact"/>
        <w:jc w:val="left"/>
        <w:rPr>
          <w:rFonts w:ascii="ＭＳ ゴシック" w:eastAsia="ＭＳ ゴシック" w:hAnsi="ＭＳ ゴシック"/>
          <w:sz w:val="28"/>
          <w:szCs w:val="28"/>
        </w:rPr>
      </w:pPr>
    </w:p>
    <w:p w14:paraId="6623BFEB"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 xml:space="preserve">聞道梅花坼曉風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きくなら</w:t>
            </w:r>
          </w:rt>
          <w:rubyBase>
            <w:r w:rsidR="00FB0F12" w:rsidRPr="00E32B4E">
              <w:rPr>
                <w:rFonts w:ascii="ＭＳ ゴシック" w:eastAsia="ＭＳ ゴシック" w:hAnsi="ＭＳ ゴシック"/>
                <w:sz w:val="24"/>
                <w:szCs w:val="24"/>
              </w:rPr>
              <w:t>聞道</w:t>
            </w:r>
          </w:rubyBase>
        </w:ruby>
      </w:r>
      <w:r w:rsidRPr="00E32B4E">
        <w:rPr>
          <w:rFonts w:ascii="ＭＳ ゴシック" w:eastAsia="ＭＳ ゴシック" w:hAnsi="ＭＳ ゴシック" w:hint="eastAsia"/>
          <w:sz w:val="24"/>
          <w:szCs w:val="24"/>
        </w:rPr>
        <w:t>く 梅花 曉風に</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ひら</w:t>
            </w:r>
          </w:rt>
          <w:rubyBase>
            <w:r w:rsidR="00FB0F12" w:rsidRPr="00E32B4E">
              <w:rPr>
                <w:rFonts w:ascii="ＭＳ ゴシック" w:eastAsia="ＭＳ ゴシック" w:hAnsi="ＭＳ ゴシック" w:hint="eastAsia"/>
                <w:sz w:val="24"/>
                <w:szCs w:val="24"/>
              </w:rPr>
              <w:t>坼</w:t>
            </w:r>
          </w:rubyBase>
        </w:ruby>
      </w:r>
      <w:r w:rsidRPr="00E32B4E">
        <w:rPr>
          <w:rFonts w:ascii="ＭＳ ゴシック" w:eastAsia="ＭＳ ゴシック" w:hAnsi="ＭＳ ゴシック" w:hint="eastAsia"/>
          <w:sz w:val="24"/>
          <w:szCs w:val="24"/>
        </w:rPr>
        <w:t>くと</w:t>
      </w:r>
    </w:p>
    <w:p w14:paraId="048691A9"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 xml:space="preserve">雪堆遍滿四山中　　　雪は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うずたか</w:t>
            </w:r>
          </w:rt>
          <w:rubyBase>
            <w:r w:rsidR="00FB0F12" w:rsidRPr="00E32B4E">
              <w:rPr>
                <w:rFonts w:ascii="ＭＳ ゴシック" w:eastAsia="ＭＳ ゴシック" w:hAnsi="ＭＳ ゴシック"/>
                <w:sz w:val="24"/>
                <w:szCs w:val="24"/>
              </w:rPr>
              <w:t>堆</w:t>
            </w:r>
          </w:rubyBase>
        </w:ruby>
      </w:r>
      <w:r w:rsidRPr="00E32B4E">
        <w:rPr>
          <w:rFonts w:ascii="ＭＳ ゴシック" w:eastAsia="ＭＳ ゴシック" w:hAnsi="ＭＳ ゴシック" w:hint="eastAsia"/>
          <w:sz w:val="24"/>
          <w:szCs w:val="24"/>
        </w:rPr>
        <w:t xml:space="preserve">くして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あまね</w:t>
            </w:r>
          </w:rt>
          <w:rubyBase>
            <w:r w:rsidR="00FB0F12" w:rsidRPr="00E32B4E">
              <w:rPr>
                <w:rFonts w:ascii="ＭＳ ゴシック" w:eastAsia="ＭＳ ゴシック" w:hAnsi="ＭＳ ゴシック"/>
                <w:sz w:val="24"/>
                <w:szCs w:val="24"/>
              </w:rPr>
              <w:t>遍</w:t>
            </w:r>
          </w:rubyBase>
        </w:ruby>
      </w:r>
      <w:r w:rsidRPr="00E32B4E">
        <w:rPr>
          <w:rFonts w:ascii="ＭＳ ゴシック" w:eastAsia="ＭＳ ゴシック" w:hAnsi="ＭＳ ゴシック" w:hint="eastAsia"/>
          <w:sz w:val="24"/>
          <w:szCs w:val="24"/>
        </w:rPr>
        <w:t xml:space="preserve">く満つ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しざん</w:t>
            </w:r>
          </w:rt>
          <w:rubyBase>
            <w:r w:rsidR="00FB0F12" w:rsidRPr="00E32B4E">
              <w:rPr>
                <w:rFonts w:ascii="ＭＳ ゴシック" w:eastAsia="ＭＳ ゴシック" w:hAnsi="ＭＳ ゴシック"/>
                <w:sz w:val="24"/>
                <w:szCs w:val="24"/>
              </w:rPr>
              <w:t>四山</w:t>
            </w:r>
          </w:rubyBase>
        </w:ruby>
      </w:r>
      <w:r w:rsidRPr="00E32B4E">
        <w:rPr>
          <w:rFonts w:ascii="ＭＳ ゴシック" w:eastAsia="ＭＳ ゴシック" w:hAnsi="ＭＳ ゴシック" w:hint="eastAsia"/>
          <w:sz w:val="24"/>
          <w:szCs w:val="24"/>
        </w:rPr>
        <w:t>の</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うち</w:t>
            </w:r>
          </w:rt>
          <w:rubyBase>
            <w:r w:rsidR="00FB0F12" w:rsidRPr="00E32B4E">
              <w:rPr>
                <w:rFonts w:ascii="ＭＳ ゴシック" w:eastAsia="ＭＳ ゴシック" w:hAnsi="ＭＳ ゴシック"/>
                <w:sz w:val="24"/>
                <w:szCs w:val="24"/>
              </w:rPr>
              <w:t>中</w:t>
            </w:r>
          </w:rubyBase>
        </w:ruby>
      </w:r>
      <w:r w:rsidRPr="00E32B4E">
        <w:rPr>
          <w:rFonts w:ascii="ＭＳ ゴシック" w:eastAsia="ＭＳ ゴシック" w:hAnsi="ＭＳ ゴシック" w:hint="eastAsia"/>
          <w:sz w:val="24"/>
          <w:szCs w:val="24"/>
        </w:rPr>
        <w:t xml:space="preserve">　　</w:t>
      </w:r>
    </w:p>
    <w:p w14:paraId="398EBA77"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 xml:space="preserve">何方可化身千億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なん</w:t>
            </w:r>
          </w:rt>
          <w:rubyBase>
            <w:r w:rsidR="00FB0F12" w:rsidRPr="00E32B4E">
              <w:rPr>
                <w:rFonts w:ascii="ＭＳ ゴシック" w:eastAsia="ＭＳ ゴシック" w:hAnsi="ＭＳ ゴシック"/>
                <w:sz w:val="24"/>
                <w:szCs w:val="24"/>
              </w:rPr>
              <w:t>何</w:t>
            </w:r>
          </w:rubyBase>
        </w:ruby>
      </w:r>
      <w:r w:rsidRPr="00E32B4E">
        <w:rPr>
          <w:rFonts w:ascii="ＭＳ ゴシック" w:eastAsia="ＭＳ ゴシック" w:hAnsi="ＭＳ ゴシック" w:hint="eastAsia"/>
          <w:sz w:val="24"/>
          <w:szCs w:val="24"/>
        </w:rPr>
        <w:t>の</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ほう</w:t>
            </w:r>
          </w:rt>
          <w:rubyBase>
            <w:r w:rsidR="00FB0F12" w:rsidRPr="00E32B4E">
              <w:rPr>
                <w:rFonts w:ascii="ＭＳ ゴシック" w:eastAsia="ＭＳ ゴシック" w:hAnsi="ＭＳ ゴシック"/>
                <w:sz w:val="24"/>
                <w:szCs w:val="24"/>
              </w:rPr>
              <w:t>方</w:t>
            </w:r>
          </w:rubyBase>
        </w:ruby>
      </w:r>
      <w:r w:rsidRPr="00E32B4E">
        <w:rPr>
          <w:rFonts w:ascii="ＭＳ ゴシック" w:eastAsia="ＭＳ ゴシック" w:hAnsi="ＭＳ ゴシック" w:hint="eastAsia"/>
          <w:sz w:val="24"/>
          <w:szCs w:val="24"/>
        </w:rPr>
        <w:t>か 身を 千億に化して</w:t>
      </w:r>
    </w:p>
    <w:p w14:paraId="3394384E"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一樹梅花一</w:t>
      </w:r>
      <w:bookmarkStart w:id="995" w:name="_Hlk91590887"/>
      <w:r w:rsidRPr="00E32B4E">
        <w:rPr>
          <w:rFonts w:ascii="ＭＳ ゴシック" w:eastAsia="ＭＳ ゴシック" w:hAnsi="ＭＳ ゴシック" w:hint="eastAsia"/>
          <w:sz w:val="24"/>
          <w:szCs w:val="24"/>
        </w:rPr>
        <w:t>放翁</w:t>
      </w:r>
      <w:bookmarkEnd w:id="995"/>
      <w:r w:rsidRPr="00E32B4E">
        <w:rPr>
          <w:rFonts w:ascii="ＭＳ ゴシック" w:eastAsia="ＭＳ ゴシック" w:hAnsi="ＭＳ ゴシック" w:hint="eastAsia"/>
          <w:sz w:val="24"/>
          <w:szCs w:val="24"/>
        </w:rPr>
        <w:t xml:space="preserve">　　　一樹の梅花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いち</w:t>
            </w:r>
          </w:rt>
          <w:rubyBase>
            <w:r w:rsidR="00FB0F12" w:rsidRPr="00E32B4E">
              <w:rPr>
                <w:rFonts w:ascii="ＭＳ ゴシック" w:eastAsia="ＭＳ ゴシック" w:hAnsi="ＭＳ ゴシック"/>
                <w:sz w:val="24"/>
                <w:szCs w:val="24"/>
              </w:rPr>
              <w:t>一</w:t>
            </w:r>
          </w:rubyBase>
        </w:ruby>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ほう</w:t>
            </w:r>
          </w:rt>
          <w:rubyBase>
            <w:r w:rsidR="00FB0F12" w:rsidRPr="00E32B4E">
              <w:rPr>
                <w:rFonts w:ascii="ＭＳ ゴシック" w:eastAsia="ＭＳ ゴシック" w:hAnsi="ＭＳ ゴシック"/>
                <w:sz w:val="24"/>
                <w:szCs w:val="24"/>
              </w:rPr>
              <w:t>放</w:t>
            </w:r>
          </w:rubyBase>
        </w:ruby>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ほう</w:t>
            </w:r>
          </w:rt>
          <w:rubyBase>
            <w:r w:rsidR="00FB0F12" w:rsidRPr="00E32B4E">
              <w:rPr>
                <w:rFonts w:ascii="ＭＳ ゴシック" w:eastAsia="ＭＳ ゴシック" w:hAnsi="ＭＳ ゴシック"/>
                <w:sz w:val="24"/>
                <w:szCs w:val="24"/>
              </w:rPr>
              <w:t>翁</w:t>
            </w:r>
          </w:rubyBase>
        </w:ruby>
      </w:r>
      <w:r w:rsidRPr="00E32B4E">
        <w:rPr>
          <w:rFonts w:ascii="ＭＳ ゴシック" w:eastAsia="ＭＳ ゴシック" w:hAnsi="ＭＳ ゴシック" w:hint="eastAsia"/>
          <w:sz w:val="24"/>
          <w:szCs w:val="24"/>
        </w:rPr>
        <w:t>なるべき</w:t>
      </w:r>
    </w:p>
    <w:p w14:paraId="5840D057" w14:textId="77777777" w:rsidR="00FB0F12" w:rsidRPr="00E32B4E" w:rsidRDefault="00FB0F12" w:rsidP="005E1A28">
      <w:pPr>
        <w:spacing w:line="600" w:lineRule="exact"/>
        <w:jc w:val="left"/>
        <w:rPr>
          <w:rFonts w:ascii="ＭＳ ゴシック" w:eastAsia="ＭＳ ゴシック" w:hAnsi="ＭＳ ゴシック"/>
          <w:sz w:val="24"/>
          <w:szCs w:val="24"/>
        </w:rPr>
      </w:pPr>
    </w:p>
    <w:p w14:paraId="498588CC" w14:textId="77777777" w:rsidR="00FB0F12" w:rsidRPr="0034521C" w:rsidRDefault="00FB0F12" w:rsidP="005E1A28">
      <w:pPr>
        <w:jc w:val="left"/>
        <w:rPr>
          <w:rFonts w:ascii="ＭＳ 明朝" w:hAnsi="ＭＳ 明朝"/>
          <w:sz w:val="24"/>
          <w:szCs w:val="24"/>
        </w:rPr>
      </w:pPr>
      <w:r w:rsidRPr="0034521C">
        <w:rPr>
          <w:rFonts w:ascii="ＭＳ 明朝" w:hAnsi="ＭＳ 明朝" w:hint="eastAsia"/>
          <w:sz w:val="24"/>
          <w:szCs w:val="24"/>
        </w:rPr>
        <w:t>【語釈】</w:t>
      </w:r>
    </w:p>
    <w:p w14:paraId="22DDE93B" w14:textId="25FEFCA0" w:rsidR="00FB0F12" w:rsidRPr="0034521C" w:rsidRDefault="00FB0F12" w:rsidP="005E1A28">
      <w:pPr>
        <w:jc w:val="left"/>
        <w:rPr>
          <w:rFonts w:ascii="ＭＳ 明朝" w:hAnsi="ＭＳ 明朝"/>
          <w:sz w:val="24"/>
          <w:szCs w:val="24"/>
        </w:rPr>
      </w:pPr>
      <w:r w:rsidRPr="0034521C">
        <w:rPr>
          <w:rFonts w:ascii="ＭＳ 明朝" w:hAnsi="ＭＳ 明朝" w:hint="eastAsia"/>
          <w:sz w:val="24"/>
          <w:szCs w:val="24"/>
        </w:rPr>
        <w:t>聞道</w:t>
      </w:r>
      <w:r w:rsidR="00FF7F9B" w:rsidRPr="0034521C">
        <w:rPr>
          <w:rFonts w:ascii="ＭＳ 明朝" w:hAnsi="ＭＳ 明朝" w:hint="eastAsia"/>
          <w:sz w:val="24"/>
          <w:szCs w:val="24"/>
        </w:rPr>
        <w:t>…</w:t>
      </w:r>
      <w:r w:rsidRPr="0034521C">
        <w:rPr>
          <w:rFonts w:ascii="ＭＳ 明朝" w:hAnsi="ＭＳ 明朝" w:hint="eastAsia"/>
          <w:sz w:val="24"/>
          <w:szCs w:val="24"/>
        </w:rPr>
        <w:t>聞くところによれば。坼</w:t>
      </w:r>
      <w:r w:rsidR="00FF7F9B" w:rsidRPr="0034521C">
        <w:rPr>
          <w:rFonts w:ascii="ＭＳ 明朝" w:hAnsi="ＭＳ 明朝" w:hint="eastAsia"/>
          <w:sz w:val="24"/>
          <w:szCs w:val="24"/>
        </w:rPr>
        <w:t>…</w:t>
      </w:r>
      <w:r w:rsidRPr="0034521C">
        <w:rPr>
          <w:rFonts w:ascii="ＭＳ 明朝" w:hAnsi="ＭＳ 明朝" w:hint="eastAsia"/>
          <w:sz w:val="24"/>
          <w:szCs w:val="24"/>
        </w:rPr>
        <w:t>開く。放翁</w:t>
      </w:r>
      <w:r w:rsidR="00FF7F9B" w:rsidRPr="0034521C">
        <w:rPr>
          <w:rFonts w:ascii="ＭＳ 明朝" w:hAnsi="ＭＳ 明朝" w:hint="eastAsia"/>
          <w:sz w:val="24"/>
          <w:szCs w:val="24"/>
        </w:rPr>
        <w:t>…</w:t>
      </w:r>
      <w:r w:rsidRPr="0034521C">
        <w:rPr>
          <w:rFonts w:ascii="ＭＳ 明朝" w:hAnsi="ＭＳ 明朝" w:hint="eastAsia"/>
          <w:sz w:val="24"/>
          <w:szCs w:val="24"/>
        </w:rPr>
        <w:t>陸游の号。</w:t>
      </w:r>
    </w:p>
    <w:p w14:paraId="36493E39" w14:textId="77777777" w:rsidR="00FB0F12" w:rsidRPr="0034521C" w:rsidRDefault="00FB0F12" w:rsidP="005E1A28">
      <w:pPr>
        <w:jc w:val="left"/>
        <w:rPr>
          <w:rFonts w:ascii="ＭＳ 明朝" w:hAnsi="ＭＳ 明朝"/>
          <w:sz w:val="24"/>
          <w:szCs w:val="24"/>
        </w:rPr>
      </w:pPr>
      <w:r w:rsidRPr="0034521C">
        <w:rPr>
          <w:rFonts w:ascii="ＭＳ 明朝" w:hAnsi="ＭＳ 明朝" w:hint="eastAsia"/>
          <w:sz w:val="24"/>
          <w:szCs w:val="24"/>
        </w:rPr>
        <w:t>（漢詩大系１９）</w:t>
      </w:r>
    </w:p>
    <w:p w14:paraId="32E4D69E" w14:textId="77777777" w:rsidR="00FB0F12" w:rsidRDefault="00FB0F12" w:rsidP="005E1A28">
      <w:pPr>
        <w:spacing w:line="600" w:lineRule="exact"/>
        <w:jc w:val="left"/>
        <w:rPr>
          <w:rFonts w:ascii="ＭＳ ゴシック" w:eastAsia="ＭＳ ゴシック" w:hAnsi="ＭＳ ゴシック"/>
          <w:sz w:val="28"/>
          <w:szCs w:val="28"/>
        </w:rPr>
      </w:pPr>
    </w:p>
    <w:p w14:paraId="100A30EF" w14:textId="77777777" w:rsidR="00FB0F12" w:rsidRPr="0034521C" w:rsidRDefault="00FB0F12" w:rsidP="005E1A28">
      <w:pPr>
        <w:spacing w:line="600" w:lineRule="exact"/>
        <w:jc w:val="left"/>
        <w:rPr>
          <w:rFonts w:ascii="ＭＳ ゴシック" w:eastAsia="ＭＳ ゴシック" w:hAnsi="ＭＳ ゴシック"/>
          <w:color w:val="0070C0"/>
          <w:sz w:val="28"/>
          <w:szCs w:val="28"/>
        </w:rPr>
      </w:pPr>
    </w:p>
    <w:p w14:paraId="720409E0" w14:textId="5328AB65" w:rsidR="00FB0F12" w:rsidRPr="0034521C" w:rsidRDefault="00FB0F12" w:rsidP="005E1A28">
      <w:pPr>
        <w:pStyle w:val="2"/>
        <w:jc w:val="left"/>
        <w15:collapsed/>
        <w:rPr>
          <w:rFonts w:ascii="ＭＳ ゴシック" w:eastAsia="ＭＳ ゴシック" w:hAnsi="ＭＳ ゴシック"/>
          <w:color w:val="0070C0"/>
          <w:sz w:val="28"/>
          <w:szCs w:val="28"/>
        </w:rPr>
      </w:pPr>
      <w:r w:rsidRPr="0034521C">
        <w:rPr>
          <w:rFonts w:ascii="ＭＳ ゴシック" w:eastAsia="ＭＳ ゴシック" w:hAnsi="ＭＳ ゴシック"/>
          <w:color w:val="0070C0"/>
          <w:sz w:val="28"/>
          <w:szCs w:val="28"/>
        </w:rPr>
        <w:t>雪梅</w:t>
      </w:r>
      <w:r w:rsidRPr="0034521C">
        <w:rPr>
          <w:rFonts w:ascii="ＭＳ ゴシック" w:eastAsia="ＭＳ ゴシック" w:hAnsi="ＭＳ ゴシック" w:hint="eastAsia"/>
          <w:color w:val="0070C0"/>
          <w:sz w:val="28"/>
          <w:szCs w:val="28"/>
        </w:rPr>
        <w:t xml:space="preserve">　　　</w:t>
      </w:r>
      <w:r w:rsidR="003F2029" w:rsidRPr="0034521C">
        <w:rPr>
          <w:rFonts w:ascii="ＭＳ ゴシック" w:eastAsia="ＭＳ ゴシック" w:hAnsi="ＭＳ ゴシック" w:hint="eastAsia"/>
          <w:color w:val="0070C0"/>
          <w:sz w:val="28"/>
          <w:szCs w:val="28"/>
        </w:rPr>
        <w:t xml:space="preserve"> </w:t>
      </w:r>
      <w:r w:rsidR="003F2029" w:rsidRPr="0034521C">
        <w:rPr>
          <w:rFonts w:ascii="ＭＳ ゴシック" w:eastAsia="ＭＳ ゴシック" w:hAnsi="ＭＳ ゴシック"/>
          <w:color w:val="0070C0"/>
          <w:sz w:val="28"/>
          <w:szCs w:val="28"/>
        </w:rPr>
        <w:t xml:space="preserve">    </w:t>
      </w:r>
      <w:r w:rsidRPr="0034521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70C0"/>
                <w:sz w:val="28"/>
                <w:szCs w:val="28"/>
              </w:rPr>
              <w:t>せつ</w:t>
            </w:r>
          </w:rt>
          <w:rubyBase>
            <w:r w:rsidR="00FB0F12" w:rsidRPr="0034521C">
              <w:rPr>
                <w:rFonts w:ascii="ＭＳ ゴシック" w:eastAsia="ＭＳ ゴシック" w:hAnsi="ＭＳ ゴシック"/>
                <w:color w:val="0070C0"/>
                <w:sz w:val="28"/>
                <w:szCs w:val="28"/>
              </w:rPr>
              <w:t>雪</w:t>
            </w:r>
          </w:rubyBase>
        </w:ruby>
      </w:r>
      <w:r w:rsidRPr="0034521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70C0"/>
                <w:sz w:val="28"/>
                <w:szCs w:val="28"/>
              </w:rPr>
              <w:t>ばい</w:t>
            </w:r>
          </w:rt>
          <w:rubyBase>
            <w:r w:rsidR="00FB0F12" w:rsidRPr="0034521C">
              <w:rPr>
                <w:rFonts w:ascii="ＭＳ ゴシック" w:eastAsia="ＭＳ ゴシック" w:hAnsi="ＭＳ ゴシック"/>
                <w:color w:val="0070C0"/>
                <w:sz w:val="28"/>
                <w:szCs w:val="28"/>
              </w:rPr>
              <w:t>梅</w:t>
            </w:r>
          </w:rubyBase>
        </w:ruby>
      </w:r>
      <w:r w:rsidRPr="0034521C">
        <w:rPr>
          <w:rFonts w:ascii="ＭＳ ゴシック" w:eastAsia="ＭＳ ゴシック" w:hAnsi="ＭＳ ゴシック" w:hint="eastAsia"/>
          <w:color w:val="0070C0"/>
          <w:sz w:val="28"/>
          <w:szCs w:val="28"/>
        </w:rPr>
        <w:t xml:space="preserve">　　　　　　　　　　　　　</w:t>
      </w:r>
      <w:r w:rsidR="003F2029" w:rsidRPr="0034521C">
        <w:rPr>
          <w:rFonts w:ascii="ＭＳ ゴシック" w:eastAsia="ＭＳ ゴシック" w:hAnsi="ＭＳ ゴシック" w:hint="eastAsia"/>
          <w:color w:val="0070C0"/>
          <w:sz w:val="28"/>
          <w:szCs w:val="28"/>
        </w:rPr>
        <w:t xml:space="preserve"> </w:t>
      </w:r>
      <w:r w:rsidRPr="0034521C">
        <w:rPr>
          <w:rFonts w:ascii="ＭＳ ゴシック" w:eastAsia="ＭＳ ゴシック" w:hAnsi="ＭＳ ゴシック" w:hint="eastAsia"/>
          <w:color w:val="0070C0"/>
          <w:sz w:val="28"/>
          <w:szCs w:val="28"/>
        </w:rPr>
        <w:t xml:space="preserve">南宋　　</w:t>
      </w:r>
      <w:r w:rsidRPr="0034521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70C0"/>
                <w:sz w:val="28"/>
                <w:szCs w:val="28"/>
              </w:rPr>
              <w:t>ほう</w:t>
            </w:r>
          </w:rt>
          <w:rubyBase>
            <w:r w:rsidR="00FB0F12" w:rsidRPr="0034521C">
              <w:rPr>
                <w:rFonts w:ascii="ＭＳ ゴシック" w:eastAsia="ＭＳ ゴシック" w:hAnsi="ＭＳ ゴシック"/>
                <w:color w:val="0070C0"/>
                <w:sz w:val="28"/>
                <w:szCs w:val="28"/>
              </w:rPr>
              <w:t>方</w:t>
            </w:r>
          </w:rubyBase>
        </w:ruby>
      </w:r>
      <w:r w:rsidRPr="0034521C">
        <w:rPr>
          <w:rFonts w:ascii="ＭＳ ゴシック" w:eastAsia="ＭＳ ゴシック" w:hAnsi="ＭＳ ゴシック" w:hint="eastAsia"/>
          <w:color w:val="0070C0"/>
          <w:sz w:val="28"/>
          <w:szCs w:val="28"/>
        </w:rPr>
        <w:t xml:space="preserve">　</w:t>
      </w:r>
      <w:r w:rsidRPr="0034521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21C">
              <w:rPr>
                <w:rFonts w:ascii="ＭＳ ゴシック" w:eastAsia="ＭＳ ゴシック" w:hAnsi="ＭＳ ゴシック"/>
                <w:color w:val="0070C0"/>
                <w:sz w:val="28"/>
                <w:szCs w:val="28"/>
              </w:rPr>
              <w:t>がく</w:t>
            </w:r>
          </w:rt>
          <w:rubyBase>
            <w:r w:rsidR="00FB0F12" w:rsidRPr="0034521C">
              <w:rPr>
                <w:rFonts w:ascii="ＭＳ ゴシック" w:eastAsia="ＭＳ ゴシック" w:hAnsi="ＭＳ ゴシック"/>
                <w:color w:val="0070C0"/>
                <w:sz w:val="28"/>
                <w:szCs w:val="28"/>
              </w:rPr>
              <w:t>岳</w:t>
            </w:r>
          </w:rubyBase>
        </w:ruby>
      </w:r>
    </w:p>
    <w:p w14:paraId="1FFBDA67" w14:textId="77777777" w:rsidR="00FB0F12" w:rsidRDefault="00FB0F12" w:rsidP="005E1A28">
      <w:pPr>
        <w:spacing w:line="600" w:lineRule="exact"/>
        <w:jc w:val="left"/>
        <w:rPr>
          <w:rFonts w:ascii="ＭＳ ゴシック" w:eastAsia="ＭＳ ゴシック" w:hAnsi="ＭＳ ゴシック"/>
          <w:sz w:val="28"/>
          <w:szCs w:val="28"/>
        </w:rPr>
      </w:pPr>
    </w:p>
    <w:p w14:paraId="1BF656FF"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有梅無雪不精神　　　梅 有りて 雪 無ければ 精神ならず</w:t>
      </w:r>
    </w:p>
    <w:p w14:paraId="5474233E"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 xml:space="preserve">有雪無詩俗了人　　　雪 有りて 詩 無ければ 人を俗了す　　</w:t>
      </w:r>
    </w:p>
    <w:p w14:paraId="0678DA9E"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薄暮詩成天又雪　　　薄暮 詩 成って 天 又 雪ふる</w:t>
      </w:r>
    </w:p>
    <w:p w14:paraId="656791C0"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與梅併作十分春　　　梅と併わせて 十分の春を</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な</w:t>
            </w:r>
          </w:rt>
          <w:rubyBase>
            <w:r w:rsidR="00FB0F12" w:rsidRPr="00E32B4E">
              <w:rPr>
                <w:rFonts w:ascii="ＭＳ ゴシック" w:eastAsia="ＭＳ ゴシック" w:hAnsi="ＭＳ ゴシック"/>
                <w:sz w:val="24"/>
                <w:szCs w:val="24"/>
              </w:rPr>
              <w:t>作</w:t>
            </w:r>
          </w:rubyBase>
        </w:ruby>
      </w:r>
      <w:r w:rsidRPr="00E32B4E">
        <w:rPr>
          <w:rFonts w:ascii="ＭＳ ゴシック" w:eastAsia="ＭＳ ゴシック" w:hAnsi="ＭＳ ゴシック" w:hint="eastAsia"/>
          <w:sz w:val="24"/>
          <w:szCs w:val="24"/>
        </w:rPr>
        <w:t>す</w:t>
      </w:r>
    </w:p>
    <w:p w14:paraId="514F4EFC" w14:textId="77777777" w:rsidR="00FB0F12" w:rsidRPr="00E32B4E" w:rsidRDefault="00FB0F12" w:rsidP="005E1A28">
      <w:pPr>
        <w:spacing w:line="600" w:lineRule="exact"/>
        <w:jc w:val="left"/>
        <w:rPr>
          <w:rFonts w:ascii="ＭＳ ゴシック" w:eastAsia="ＭＳ ゴシック" w:hAnsi="ＭＳ ゴシック"/>
          <w:sz w:val="24"/>
          <w:szCs w:val="24"/>
        </w:rPr>
      </w:pPr>
    </w:p>
    <w:p w14:paraId="6A960A63" w14:textId="77777777" w:rsidR="00FB0F12" w:rsidRPr="0034521C" w:rsidRDefault="00FB0F12" w:rsidP="005E1A28">
      <w:pPr>
        <w:jc w:val="left"/>
        <w:rPr>
          <w:rFonts w:ascii="ＭＳ 明朝" w:hAnsi="ＭＳ 明朝"/>
          <w:sz w:val="24"/>
          <w:szCs w:val="24"/>
        </w:rPr>
      </w:pPr>
      <w:r w:rsidRPr="0034521C">
        <w:rPr>
          <w:rFonts w:ascii="ＭＳ 明朝" w:hAnsi="ＭＳ 明朝" w:hint="eastAsia"/>
          <w:sz w:val="24"/>
          <w:szCs w:val="24"/>
        </w:rPr>
        <w:t>【語釈】</w:t>
      </w:r>
    </w:p>
    <w:p w14:paraId="191966F0" w14:textId="1117A4F0" w:rsidR="00FB0F12" w:rsidRPr="0034521C" w:rsidRDefault="00FB0F12" w:rsidP="005E1A28">
      <w:pPr>
        <w:jc w:val="left"/>
        <w:rPr>
          <w:rFonts w:ascii="ＭＳ 明朝" w:hAnsi="ＭＳ 明朝"/>
          <w:sz w:val="24"/>
          <w:szCs w:val="24"/>
        </w:rPr>
      </w:pPr>
      <w:r w:rsidRPr="0034521C">
        <w:rPr>
          <w:rFonts w:ascii="ＭＳ 明朝" w:hAnsi="ＭＳ 明朝"/>
          <w:sz w:val="24"/>
          <w:szCs w:val="24"/>
        </w:rPr>
        <w:t>精神</w:t>
      </w:r>
      <w:r w:rsidR="00FF7F9B" w:rsidRPr="0034521C">
        <w:rPr>
          <w:rFonts w:ascii="ＭＳ 明朝" w:hAnsi="ＭＳ 明朝" w:hint="eastAsia"/>
          <w:sz w:val="24"/>
          <w:szCs w:val="24"/>
        </w:rPr>
        <w:t>…</w:t>
      </w:r>
      <w:r w:rsidRPr="0034521C">
        <w:rPr>
          <w:rFonts w:ascii="ＭＳ 明朝" w:hAnsi="ＭＳ 明朝"/>
          <w:sz w:val="24"/>
          <w:szCs w:val="24"/>
        </w:rPr>
        <w:t>生気、光彩があって美しいこと。俗了</w:t>
      </w:r>
      <w:r w:rsidR="00FF7F9B" w:rsidRPr="0034521C">
        <w:rPr>
          <w:rFonts w:ascii="ＭＳ 明朝" w:hAnsi="ＭＳ 明朝" w:hint="eastAsia"/>
          <w:sz w:val="24"/>
          <w:szCs w:val="24"/>
        </w:rPr>
        <w:t>…</w:t>
      </w:r>
      <w:r w:rsidRPr="0034521C">
        <w:rPr>
          <w:rFonts w:ascii="ＭＳ 明朝" w:hAnsi="ＭＳ 明朝"/>
          <w:sz w:val="24"/>
          <w:szCs w:val="24"/>
        </w:rPr>
        <w:t>俗化してしまう</w:t>
      </w:r>
      <w:r w:rsidRPr="0034521C">
        <w:rPr>
          <w:rFonts w:ascii="ＭＳ 明朝" w:hAnsi="ＭＳ 明朝" w:hint="eastAsia"/>
          <w:sz w:val="24"/>
          <w:szCs w:val="24"/>
        </w:rPr>
        <w:t>、</w:t>
      </w:r>
      <w:r w:rsidRPr="0034521C">
        <w:rPr>
          <w:rFonts w:ascii="ＭＳ 明朝" w:hAnsi="ＭＳ 明朝"/>
          <w:sz w:val="24"/>
          <w:szCs w:val="24"/>
        </w:rPr>
        <w:t>無学、無風流なものとしてしまう。十分春</w:t>
      </w:r>
      <w:r w:rsidR="007E2830" w:rsidRPr="0034521C">
        <w:rPr>
          <w:rFonts w:ascii="ＭＳ 明朝" w:hAnsi="ＭＳ 明朝" w:hint="eastAsia"/>
          <w:sz w:val="24"/>
          <w:szCs w:val="24"/>
        </w:rPr>
        <w:t>…</w:t>
      </w:r>
      <w:r w:rsidRPr="0034521C">
        <w:rPr>
          <w:rFonts w:ascii="ＭＳ 明朝" w:hAnsi="ＭＳ 明朝"/>
          <w:sz w:val="24"/>
          <w:szCs w:val="24"/>
        </w:rPr>
        <w:t>完全な春。</w:t>
      </w:r>
    </w:p>
    <w:p w14:paraId="7E8EB909" w14:textId="77777777" w:rsidR="00FB0F12" w:rsidRPr="0034521C" w:rsidRDefault="00FB0F12" w:rsidP="005E1A28">
      <w:pPr>
        <w:jc w:val="left"/>
        <w:rPr>
          <w:rFonts w:ascii="ＭＳ 明朝" w:hAnsi="ＭＳ 明朝"/>
          <w:sz w:val="24"/>
          <w:szCs w:val="24"/>
        </w:rPr>
      </w:pPr>
      <w:r w:rsidRPr="0034521C">
        <w:rPr>
          <w:rFonts w:ascii="ＭＳ 明朝" w:hAnsi="ＭＳ 明朝" w:hint="eastAsia"/>
          <w:sz w:val="24"/>
          <w:szCs w:val="24"/>
        </w:rPr>
        <w:t>（漢詩鑑賞事典）</w:t>
      </w:r>
    </w:p>
    <w:p w14:paraId="445D82C8" w14:textId="77777777" w:rsidR="00FB0F12" w:rsidRDefault="00FB0F12" w:rsidP="005E1A28">
      <w:pPr>
        <w:spacing w:line="600" w:lineRule="exact"/>
        <w:jc w:val="left"/>
        <w:rPr>
          <w:rFonts w:ascii="ＭＳ ゴシック" w:eastAsia="ＭＳ ゴシック" w:hAnsi="ＭＳ ゴシック"/>
          <w:sz w:val="28"/>
          <w:szCs w:val="28"/>
        </w:rPr>
      </w:pPr>
    </w:p>
    <w:p w14:paraId="526F1DE1" w14:textId="77777777" w:rsidR="00FB0F12" w:rsidRDefault="00FB0F12" w:rsidP="005E1A28">
      <w:pPr>
        <w:spacing w:line="600" w:lineRule="exact"/>
        <w:jc w:val="left"/>
        <w:rPr>
          <w:rFonts w:ascii="ＭＳ ゴシック" w:eastAsia="ＭＳ ゴシック" w:hAnsi="ＭＳ ゴシック"/>
          <w:sz w:val="28"/>
          <w:szCs w:val="28"/>
        </w:rPr>
      </w:pPr>
    </w:p>
    <w:p w14:paraId="0BDA17CF" w14:textId="39D68424" w:rsidR="00FB0F12" w:rsidRPr="00CD1650" w:rsidRDefault="00FB0F12" w:rsidP="005E1A28">
      <w:pPr>
        <w:pStyle w:val="2"/>
        <w:jc w:val="left"/>
        <w15:collapsed/>
        <w:rPr>
          <w:rFonts w:ascii="ＭＳ ゴシック" w:eastAsia="ＭＳ ゴシック" w:hAnsi="ＭＳ ゴシック"/>
          <w:color w:val="0070C0"/>
          <w:sz w:val="28"/>
          <w:szCs w:val="28"/>
        </w:rPr>
      </w:pPr>
      <w:r w:rsidRPr="00CD1650">
        <w:rPr>
          <w:rFonts w:ascii="ＭＳ ゴシック" w:eastAsia="ＭＳ ゴシック" w:hAnsi="ＭＳ ゴシック"/>
          <w:color w:val="0070C0"/>
          <w:sz w:val="28"/>
          <w:szCs w:val="28"/>
        </w:rPr>
        <w:t>梅花</w:t>
      </w:r>
      <w:r w:rsidRPr="00CD1650">
        <w:rPr>
          <w:rFonts w:ascii="ＭＳ ゴシック" w:eastAsia="ＭＳ ゴシック" w:hAnsi="ＭＳ ゴシック" w:hint="eastAsia"/>
          <w:color w:val="0070C0"/>
          <w:sz w:val="28"/>
          <w:szCs w:val="28"/>
        </w:rPr>
        <w:t xml:space="preserve">　　　</w:t>
      </w:r>
      <w:r w:rsidR="003F2029" w:rsidRPr="00CD1650">
        <w:rPr>
          <w:rFonts w:ascii="ＭＳ ゴシック" w:eastAsia="ＭＳ ゴシック" w:hAnsi="ＭＳ ゴシック" w:hint="eastAsia"/>
          <w:color w:val="0070C0"/>
          <w:sz w:val="28"/>
          <w:szCs w:val="28"/>
        </w:rPr>
        <w:t xml:space="preserve"> </w:t>
      </w:r>
      <w:r w:rsidR="003F2029" w:rsidRPr="00CD1650">
        <w:rPr>
          <w:rFonts w:ascii="ＭＳ ゴシック" w:eastAsia="ＭＳ ゴシック" w:hAnsi="ＭＳ ゴシック"/>
          <w:color w:val="0070C0"/>
          <w:sz w:val="28"/>
          <w:szCs w:val="28"/>
        </w:rPr>
        <w:t xml:space="preserve">    </w:t>
      </w:r>
      <w:r w:rsidRPr="00CD16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D1650">
              <w:rPr>
                <w:rFonts w:ascii="ＭＳ ゴシック" w:eastAsia="ＭＳ ゴシック" w:hAnsi="ＭＳ ゴシック"/>
                <w:color w:val="0070C0"/>
                <w:sz w:val="28"/>
                <w:szCs w:val="28"/>
              </w:rPr>
              <w:t>ばいか</w:t>
            </w:r>
          </w:rt>
          <w:rubyBase>
            <w:r w:rsidR="00FB0F12" w:rsidRPr="00CD1650">
              <w:rPr>
                <w:rFonts w:ascii="ＭＳ ゴシック" w:eastAsia="ＭＳ ゴシック" w:hAnsi="ＭＳ ゴシック"/>
                <w:color w:val="0070C0"/>
                <w:sz w:val="28"/>
                <w:szCs w:val="28"/>
              </w:rPr>
              <w:t>梅花</w:t>
            </w:r>
          </w:rubyBase>
        </w:ruby>
      </w:r>
      <w:r w:rsidRPr="00CD1650">
        <w:rPr>
          <w:rFonts w:ascii="ＭＳ ゴシック" w:eastAsia="ＭＳ ゴシック" w:hAnsi="ＭＳ ゴシック" w:hint="eastAsia"/>
          <w:color w:val="0070C0"/>
          <w:sz w:val="28"/>
          <w:szCs w:val="28"/>
        </w:rPr>
        <w:t xml:space="preserve">　　　　　　　　　　　　　</w:t>
      </w:r>
      <w:r w:rsidR="003F2029" w:rsidRPr="00CD1650">
        <w:rPr>
          <w:rFonts w:ascii="ＭＳ ゴシック" w:eastAsia="ＭＳ ゴシック" w:hAnsi="ＭＳ ゴシック" w:hint="eastAsia"/>
          <w:color w:val="0070C0"/>
          <w:sz w:val="28"/>
          <w:szCs w:val="28"/>
        </w:rPr>
        <w:t xml:space="preserve"> </w:t>
      </w:r>
      <w:r w:rsidR="003F2029" w:rsidRPr="00CD1650">
        <w:rPr>
          <w:rFonts w:ascii="ＭＳ ゴシック" w:eastAsia="ＭＳ ゴシック" w:hAnsi="ＭＳ ゴシック"/>
          <w:color w:val="0070C0"/>
          <w:sz w:val="28"/>
          <w:szCs w:val="28"/>
        </w:rPr>
        <w:t xml:space="preserve">  </w:t>
      </w:r>
      <w:r w:rsidRPr="00CD1650">
        <w:rPr>
          <w:rFonts w:ascii="ＭＳ ゴシック" w:eastAsia="ＭＳ ゴシック" w:hAnsi="ＭＳ ゴシック" w:hint="eastAsia"/>
          <w:color w:val="0070C0"/>
          <w:sz w:val="28"/>
          <w:szCs w:val="28"/>
        </w:rPr>
        <w:t xml:space="preserve">元　　</w:t>
      </w:r>
      <w:r w:rsidRPr="00CD16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D1650">
              <w:rPr>
                <w:rFonts w:ascii="ＭＳ ゴシック" w:eastAsia="ＭＳ ゴシック" w:hAnsi="ＭＳ ゴシック"/>
                <w:color w:val="0070C0"/>
                <w:sz w:val="28"/>
                <w:szCs w:val="28"/>
              </w:rPr>
              <w:t>おう</w:t>
            </w:r>
          </w:rt>
          <w:rubyBase>
            <w:r w:rsidR="00FB0F12" w:rsidRPr="00CD1650">
              <w:rPr>
                <w:rFonts w:ascii="ＭＳ ゴシック" w:eastAsia="ＭＳ ゴシック" w:hAnsi="ＭＳ ゴシック"/>
                <w:color w:val="0070C0"/>
                <w:sz w:val="28"/>
                <w:szCs w:val="28"/>
              </w:rPr>
              <w:t>王</w:t>
            </w:r>
          </w:rubyBase>
        </w:ruby>
      </w:r>
      <w:r w:rsidRPr="00CD1650">
        <w:rPr>
          <w:rFonts w:ascii="ＭＳ ゴシック" w:eastAsia="ＭＳ ゴシック" w:hAnsi="ＭＳ ゴシック" w:hint="eastAsia"/>
          <w:color w:val="0070C0"/>
          <w:sz w:val="28"/>
          <w:szCs w:val="28"/>
        </w:rPr>
        <w:t xml:space="preserve">　</w:t>
      </w:r>
      <w:r w:rsidRPr="00CD16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D1650">
              <w:rPr>
                <w:rFonts w:ascii="ＭＳ ゴシック" w:eastAsia="ＭＳ ゴシック" w:hAnsi="ＭＳ ゴシック"/>
                <w:color w:val="0070C0"/>
                <w:sz w:val="28"/>
                <w:szCs w:val="28"/>
              </w:rPr>
              <w:t>べん</w:t>
            </w:r>
          </w:rt>
          <w:rubyBase>
            <w:r w:rsidR="00FB0F12" w:rsidRPr="00CD1650">
              <w:rPr>
                <w:rFonts w:ascii="ＭＳ ゴシック" w:eastAsia="ＭＳ ゴシック" w:hAnsi="ＭＳ ゴシック"/>
                <w:color w:val="0070C0"/>
                <w:sz w:val="28"/>
                <w:szCs w:val="28"/>
              </w:rPr>
              <w:t>冕</w:t>
            </w:r>
          </w:rubyBase>
        </w:ruby>
      </w:r>
    </w:p>
    <w:p w14:paraId="48D01639" w14:textId="77777777" w:rsidR="00FB0F12" w:rsidRDefault="00FB0F12" w:rsidP="005E1A28">
      <w:pPr>
        <w:spacing w:line="600" w:lineRule="exact"/>
        <w:jc w:val="left"/>
        <w:rPr>
          <w:rFonts w:ascii="ＭＳ ゴシック" w:eastAsia="ＭＳ ゴシック" w:hAnsi="ＭＳ ゴシック"/>
          <w:sz w:val="28"/>
          <w:szCs w:val="28"/>
        </w:rPr>
      </w:pPr>
    </w:p>
    <w:p w14:paraId="71F1611F"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吹徹</w:t>
      </w:r>
      <w:bookmarkStart w:id="996" w:name="_Hlk91592513"/>
      <w:r w:rsidRPr="00E32B4E">
        <w:rPr>
          <w:rFonts w:ascii="ＭＳ ゴシック" w:eastAsia="ＭＳ ゴシック" w:hAnsi="ＭＳ ゴシック" w:hint="eastAsia"/>
          <w:sz w:val="24"/>
          <w:szCs w:val="24"/>
        </w:rPr>
        <w:t>瑤笙</w:t>
      </w:r>
      <w:bookmarkEnd w:id="996"/>
      <w:r w:rsidRPr="00E32B4E">
        <w:rPr>
          <w:rFonts w:ascii="ＭＳ ゴシック" w:eastAsia="ＭＳ ゴシック" w:hAnsi="ＭＳ ゴシック" w:hint="eastAsia"/>
          <w:sz w:val="24"/>
          <w:szCs w:val="24"/>
        </w:rPr>
        <w:t xml:space="preserve">鶴未還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よう</w:t>
            </w:r>
          </w:rt>
          <w:rubyBase>
            <w:r w:rsidR="00FB0F12" w:rsidRPr="00E32B4E">
              <w:rPr>
                <w:rFonts w:ascii="ＭＳ ゴシック" w:eastAsia="ＭＳ ゴシック" w:hAnsi="ＭＳ ゴシック"/>
                <w:sz w:val="24"/>
                <w:szCs w:val="24"/>
              </w:rPr>
              <w:t>瑤</w:t>
            </w:r>
          </w:rubyBase>
        </w:ruby>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しょう</w:t>
            </w:r>
          </w:rt>
          <w:rubyBase>
            <w:r w:rsidR="00FB0F12" w:rsidRPr="00E32B4E">
              <w:rPr>
                <w:rFonts w:ascii="ＭＳ ゴシック" w:eastAsia="ＭＳ ゴシック" w:hAnsi="ＭＳ ゴシック"/>
                <w:sz w:val="24"/>
                <w:szCs w:val="24"/>
              </w:rPr>
              <w:t>笙</w:t>
            </w:r>
          </w:rubyBase>
        </w:ruby>
      </w:r>
      <w:r w:rsidRPr="00E32B4E">
        <w:rPr>
          <w:rFonts w:ascii="ＭＳ ゴシック" w:eastAsia="ＭＳ ゴシック" w:hAnsi="ＭＳ ゴシック" w:hint="eastAsia"/>
          <w:sz w:val="24"/>
          <w:szCs w:val="24"/>
        </w:rPr>
        <w:t>を吹き</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てっ</w:t>
            </w:r>
          </w:rt>
          <w:rubyBase>
            <w:r w:rsidR="00FB0F12" w:rsidRPr="00E32B4E">
              <w:rPr>
                <w:rFonts w:ascii="ＭＳ ゴシック" w:eastAsia="ＭＳ ゴシック" w:hAnsi="ＭＳ ゴシック"/>
                <w:sz w:val="24"/>
                <w:szCs w:val="24"/>
              </w:rPr>
              <w:t>徹</w:t>
            </w:r>
          </w:rubyBase>
        </w:ruby>
      </w:r>
      <w:r w:rsidRPr="00E32B4E">
        <w:rPr>
          <w:rFonts w:ascii="ＭＳ ゴシック" w:eastAsia="ＭＳ ゴシック" w:hAnsi="ＭＳ ゴシック" w:hint="eastAsia"/>
          <w:sz w:val="24"/>
          <w:szCs w:val="24"/>
        </w:rPr>
        <w:t>して 鶴 未だ</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かえ</w:t>
            </w:r>
          </w:rt>
          <w:rubyBase>
            <w:r w:rsidR="00FB0F12" w:rsidRPr="00E32B4E">
              <w:rPr>
                <w:rFonts w:ascii="ＭＳ ゴシック" w:eastAsia="ＭＳ ゴシック" w:hAnsi="ＭＳ ゴシック"/>
                <w:sz w:val="24"/>
                <w:szCs w:val="24"/>
              </w:rPr>
              <w:t>還</w:t>
            </w:r>
          </w:rubyBase>
        </w:ruby>
      </w:r>
      <w:r w:rsidRPr="00E32B4E">
        <w:rPr>
          <w:rFonts w:ascii="ＭＳ ゴシック" w:eastAsia="ＭＳ ゴシック" w:hAnsi="ＭＳ ゴシック" w:hint="eastAsia"/>
          <w:sz w:val="24"/>
          <w:szCs w:val="24"/>
        </w:rPr>
        <w:t>らず</w:t>
      </w:r>
    </w:p>
    <w:p w14:paraId="5427C8FD"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小橋流水碧</w:t>
      </w:r>
      <w:bookmarkStart w:id="997" w:name="_Hlk91592556"/>
      <w:r w:rsidRPr="00E32B4E">
        <w:rPr>
          <w:rFonts w:ascii="ＭＳ ゴシック" w:eastAsia="ＭＳ ゴシック" w:hAnsi="ＭＳ ゴシック" w:hint="eastAsia"/>
          <w:sz w:val="24"/>
          <w:szCs w:val="24"/>
        </w:rPr>
        <w:t>潺潺</w:t>
      </w:r>
      <w:bookmarkEnd w:id="997"/>
      <w:r w:rsidRPr="00E32B4E">
        <w:rPr>
          <w:rFonts w:ascii="ＭＳ ゴシック" w:eastAsia="ＭＳ ゴシック" w:hAnsi="ＭＳ ゴシック" w:hint="eastAsia"/>
          <w:sz w:val="24"/>
          <w:szCs w:val="24"/>
        </w:rPr>
        <w:t xml:space="preserve">　　　小橋 流水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みどり</w:t>
            </w:r>
          </w:rt>
          <w:rubyBase>
            <w:r w:rsidR="00FB0F12" w:rsidRPr="00E32B4E">
              <w:rPr>
                <w:rFonts w:ascii="ＭＳ ゴシック" w:eastAsia="ＭＳ ゴシック" w:hAnsi="ＭＳ ゴシック"/>
                <w:sz w:val="24"/>
                <w:szCs w:val="24"/>
              </w:rPr>
              <w:t>碧</w:t>
            </w:r>
          </w:rubyBase>
        </w:ruby>
      </w:r>
      <w:r w:rsidRPr="00E32B4E">
        <w:rPr>
          <w:rFonts w:ascii="ＭＳ ゴシック" w:eastAsia="ＭＳ ゴシック" w:hAnsi="ＭＳ ゴシック" w:hint="eastAsia"/>
          <w:sz w:val="24"/>
          <w:szCs w:val="24"/>
        </w:rPr>
        <w:t xml:space="preserve">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せんせん</w:t>
            </w:r>
          </w:rt>
          <w:rubyBase>
            <w:r w:rsidR="00FB0F12" w:rsidRPr="00E32B4E">
              <w:rPr>
                <w:rFonts w:ascii="ＭＳ ゴシック" w:eastAsia="ＭＳ ゴシック" w:hAnsi="ＭＳ ゴシック"/>
                <w:sz w:val="24"/>
                <w:szCs w:val="24"/>
              </w:rPr>
              <w:t>潺々</w:t>
            </w:r>
          </w:rubyBase>
        </w:ruby>
      </w:r>
      <w:r w:rsidRPr="00E32B4E">
        <w:rPr>
          <w:rFonts w:ascii="ＭＳ ゴシック" w:eastAsia="ＭＳ ゴシック" w:hAnsi="ＭＳ ゴシック" w:hint="eastAsia"/>
          <w:sz w:val="24"/>
          <w:szCs w:val="24"/>
        </w:rPr>
        <w:t xml:space="preserve">　　</w:t>
      </w:r>
    </w:p>
    <w:p w14:paraId="15566CF3"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夜深夢醒推窗看　　　夜深く 夢 醒めて 窓を推して看れば</w:t>
      </w:r>
    </w:p>
    <w:p w14:paraId="2F9E745B" w14:textId="77777777" w:rsidR="00FB0F12" w:rsidRPr="00E32B4E" w:rsidRDefault="00FB0F12" w:rsidP="005E1A28">
      <w:pPr>
        <w:spacing w:line="600" w:lineRule="exact"/>
        <w:jc w:val="left"/>
        <w:rPr>
          <w:rFonts w:ascii="ＭＳ ゴシック" w:eastAsia="ＭＳ ゴシック" w:hAnsi="ＭＳ ゴシック"/>
          <w:sz w:val="24"/>
          <w:szCs w:val="24"/>
        </w:rPr>
      </w:pPr>
      <w:bookmarkStart w:id="998" w:name="_Hlk91592664"/>
      <w:r w:rsidRPr="00E32B4E">
        <w:rPr>
          <w:rFonts w:ascii="ＭＳ ゴシック" w:eastAsia="ＭＳ ゴシック" w:hAnsi="ＭＳ ゴシック" w:hint="eastAsia"/>
          <w:sz w:val="24"/>
          <w:szCs w:val="24"/>
        </w:rPr>
        <w:t>白月</w:t>
      </w:r>
      <w:bookmarkEnd w:id="998"/>
      <w:r w:rsidRPr="00E32B4E">
        <w:rPr>
          <w:rFonts w:ascii="ＭＳ ゴシック" w:eastAsia="ＭＳ ゴシック" w:hAnsi="ＭＳ ゴシック" w:hint="eastAsia"/>
          <w:sz w:val="24"/>
          <w:szCs w:val="24"/>
        </w:rPr>
        <w:t xml:space="preserve">無痕雪滿山　　　白月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こん</w:t>
            </w:r>
          </w:rt>
          <w:rubyBase>
            <w:r w:rsidR="00FB0F12" w:rsidRPr="00E32B4E">
              <w:rPr>
                <w:rFonts w:ascii="ＭＳ ゴシック" w:eastAsia="ＭＳ ゴシック" w:hAnsi="ＭＳ ゴシック"/>
                <w:sz w:val="24"/>
                <w:szCs w:val="24"/>
              </w:rPr>
              <w:t>痕</w:t>
            </w:r>
          </w:rubyBase>
        </w:ruby>
      </w:r>
      <w:r w:rsidRPr="00E32B4E">
        <w:rPr>
          <w:rFonts w:ascii="ＭＳ ゴシック" w:eastAsia="ＭＳ ゴシック" w:hAnsi="ＭＳ ゴシック" w:hint="eastAsia"/>
          <w:sz w:val="24"/>
          <w:szCs w:val="24"/>
        </w:rPr>
        <w:t xml:space="preserve"> 無く 雪 山に満つ</w:t>
      </w:r>
    </w:p>
    <w:p w14:paraId="6CE284DF" w14:textId="77777777" w:rsidR="00FB0F12" w:rsidRPr="00E32B4E" w:rsidRDefault="00FB0F12" w:rsidP="005E1A28">
      <w:pPr>
        <w:spacing w:line="600" w:lineRule="exact"/>
        <w:jc w:val="left"/>
        <w:rPr>
          <w:rFonts w:ascii="ＭＳ ゴシック" w:eastAsia="ＭＳ ゴシック" w:hAnsi="ＭＳ ゴシック"/>
          <w:sz w:val="24"/>
          <w:szCs w:val="24"/>
        </w:rPr>
      </w:pPr>
    </w:p>
    <w:p w14:paraId="49105998" w14:textId="77777777" w:rsidR="00FB0F12" w:rsidRPr="00CD1650" w:rsidRDefault="00FB0F12" w:rsidP="005E1A28">
      <w:pPr>
        <w:jc w:val="left"/>
        <w:rPr>
          <w:rFonts w:ascii="ＭＳ 明朝" w:hAnsi="ＭＳ 明朝"/>
          <w:sz w:val="24"/>
          <w:szCs w:val="24"/>
        </w:rPr>
      </w:pPr>
      <w:r w:rsidRPr="00CD1650">
        <w:rPr>
          <w:rFonts w:ascii="ＭＳ 明朝" w:hAnsi="ＭＳ 明朝" w:hint="eastAsia"/>
          <w:sz w:val="24"/>
          <w:szCs w:val="24"/>
        </w:rPr>
        <w:t>【語釈】</w:t>
      </w:r>
    </w:p>
    <w:p w14:paraId="1349FC5B" w14:textId="5A620B70" w:rsidR="00FB0F12" w:rsidRPr="00CD1650" w:rsidRDefault="00FB0F12" w:rsidP="005E1A28">
      <w:pPr>
        <w:jc w:val="left"/>
        <w:rPr>
          <w:rFonts w:ascii="ＭＳ 明朝" w:hAnsi="ＭＳ 明朝"/>
          <w:sz w:val="24"/>
          <w:szCs w:val="24"/>
        </w:rPr>
      </w:pPr>
      <w:r w:rsidRPr="00CD1650">
        <w:rPr>
          <w:rFonts w:ascii="ＭＳ 明朝" w:hAnsi="ＭＳ 明朝" w:hint="eastAsia"/>
          <w:sz w:val="24"/>
          <w:szCs w:val="24"/>
        </w:rPr>
        <w:t>吹徹</w:t>
      </w:r>
      <w:r w:rsidR="00FF7F9B" w:rsidRPr="00CD1650">
        <w:rPr>
          <w:rFonts w:ascii="ＭＳ 明朝" w:hAnsi="ＭＳ 明朝" w:hint="eastAsia"/>
          <w:sz w:val="24"/>
          <w:szCs w:val="24"/>
        </w:rPr>
        <w:t>…</w:t>
      </w:r>
      <w:r w:rsidRPr="00CD1650">
        <w:rPr>
          <w:rFonts w:ascii="ＭＳ 明朝" w:hAnsi="ＭＳ 明朝" w:hint="eastAsia"/>
          <w:sz w:val="24"/>
          <w:szCs w:val="24"/>
        </w:rPr>
        <w:t>吹き尽くす。瑤笙</w:t>
      </w:r>
      <w:r w:rsidR="00FF7F9B" w:rsidRPr="00CD1650">
        <w:rPr>
          <w:rFonts w:ascii="ＭＳ 明朝" w:hAnsi="ＭＳ 明朝" w:hint="eastAsia"/>
          <w:sz w:val="24"/>
          <w:szCs w:val="24"/>
        </w:rPr>
        <w:t>…</w:t>
      </w:r>
      <w:r w:rsidRPr="00CD1650">
        <w:rPr>
          <w:rFonts w:ascii="ＭＳ 明朝" w:hAnsi="ＭＳ 明朝" w:hint="eastAsia"/>
          <w:sz w:val="24"/>
          <w:szCs w:val="24"/>
        </w:rPr>
        <w:t>玉で作った笙の笛。潺潺</w:t>
      </w:r>
      <w:r w:rsidR="00FF7F9B" w:rsidRPr="00CD1650">
        <w:rPr>
          <w:rFonts w:ascii="ＭＳ 明朝" w:hAnsi="ＭＳ 明朝" w:hint="eastAsia"/>
          <w:sz w:val="24"/>
          <w:szCs w:val="24"/>
        </w:rPr>
        <w:t>…</w:t>
      </w:r>
      <w:r w:rsidRPr="00CD1650">
        <w:rPr>
          <w:rFonts w:ascii="ＭＳ 明朝" w:hAnsi="ＭＳ 明朝" w:hint="eastAsia"/>
          <w:sz w:val="24"/>
          <w:szCs w:val="24"/>
        </w:rPr>
        <w:t>浅い水の流れるさま、さらさら。白月</w:t>
      </w:r>
      <w:r w:rsidR="00FF7F9B" w:rsidRPr="00CD1650">
        <w:rPr>
          <w:rFonts w:ascii="ＭＳ 明朝" w:hAnsi="ＭＳ 明朝" w:hint="eastAsia"/>
          <w:sz w:val="24"/>
          <w:szCs w:val="24"/>
        </w:rPr>
        <w:t>…</w:t>
      </w:r>
      <w:r w:rsidRPr="00CD1650">
        <w:rPr>
          <w:rFonts w:ascii="ＭＳ 明朝" w:hAnsi="ＭＳ 明朝" w:hint="eastAsia"/>
          <w:sz w:val="24"/>
          <w:szCs w:val="24"/>
        </w:rPr>
        <w:t>冬の寒い月。痕</w:t>
      </w:r>
      <w:r w:rsidR="00FF7F9B" w:rsidRPr="00CD1650">
        <w:rPr>
          <w:rFonts w:ascii="ＭＳ 明朝" w:hAnsi="ＭＳ 明朝" w:hint="eastAsia"/>
          <w:sz w:val="24"/>
          <w:szCs w:val="24"/>
        </w:rPr>
        <w:t>…</w:t>
      </w:r>
      <w:r w:rsidRPr="00CD1650">
        <w:rPr>
          <w:rFonts w:ascii="ＭＳ 明朝" w:hAnsi="ＭＳ 明朝" w:hint="eastAsia"/>
          <w:sz w:val="24"/>
          <w:szCs w:val="24"/>
        </w:rPr>
        <w:t>傷跡。</w:t>
      </w:r>
    </w:p>
    <w:p w14:paraId="1862E443" w14:textId="77777777" w:rsidR="00FB0F12" w:rsidRDefault="00FB0F12" w:rsidP="005E1A28">
      <w:pPr>
        <w:spacing w:line="600" w:lineRule="exact"/>
        <w:jc w:val="left"/>
        <w:rPr>
          <w:rFonts w:ascii="ＭＳ ゴシック" w:eastAsia="ＭＳ ゴシック" w:hAnsi="ＭＳ ゴシック"/>
          <w:sz w:val="28"/>
          <w:szCs w:val="28"/>
        </w:rPr>
      </w:pPr>
    </w:p>
    <w:p w14:paraId="54B625D0" w14:textId="77777777" w:rsidR="00CD1650" w:rsidRDefault="00CD1650" w:rsidP="005E1A28">
      <w:pPr>
        <w:spacing w:line="600" w:lineRule="exact"/>
        <w:jc w:val="left"/>
        <w:rPr>
          <w:rFonts w:ascii="ＭＳ ゴシック" w:eastAsia="ＭＳ ゴシック" w:hAnsi="ＭＳ ゴシック"/>
          <w:sz w:val="28"/>
          <w:szCs w:val="28"/>
        </w:rPr>
      </w:pPr>
    </w:p>
    <w:p w14:paraId="24DB9078" w14:textId="23E00761" w:rsidR="00FB0F12" w:rsidRPr="00CD1650" w:rsidRDefault="00FB0F12" w:rsidP="005E1A28">
      <w:pPr>
        <w:pStyle w:val="2"/>
        <w:jc w:val="left"/>
        <w15:collapsed/>
        <w:rPr>
          <w:rFonts w:ascii="ＭＳ ゴシック" w:eastAsia="ＭＳ ゴシック" w:hAnsi="ＭＳ ゴシック"/>
          <w:color w:val="0070C0"/>
          <w:sz w:val="28"/>
          <w:szCs w:val="28"/>
        </w:rPr>
      </w:pPr>
      <w:r w:rsidRPr="00CD1650">
        <w:rPr>
          <w:rFonts w:ascii="ＭＳ ゴシック" w:eastAsia="ＭＳ ゴシック" w:hAnsi="ＭＳ ゴシック" w:hint="eastAsia"/>
          <w:color w:val="0070C0"/>
          <w:sz w:val="28"/>
          <w:szCs w:val="28"/>
        </w:rPr>
        <w:t xml:space="preserve">盆梅　　　</w:t>
      </w:r>
      <w:r w:rsidR="003F2029" w:rsidRPr="00CD1650">
        <w:rPr>
          <w:rFonts w:ascii="ＭＳ ゴシック" w:eastAsia="ＭＳ ゴシック" w:hAnsi="ＭＳ ゴシック" w:hint="eastAsia"/>
          <w:color w:val="0070C0"/>
          <w:sz w:val="28"/>
          <w:szCs w:val="28"/>
        </w:rPr>
        <w:t xml:space="preserve"> </w:t>
      </w:r>
      <w:r w:rsidR="003F2029" w:rsidRPr="00CD1650">
        <w:rPr>
          <w:rFonts w:ascii="ＭＳ ゴシック" w:eastAsia="ＭＳ ゴシック" w:hAnsi="ＭＳ ゴシック"/>
          <w:color w:val="0070C0"/>
          <w:sz w:val="28"/>
          <w:szCs w:val="28"/>
        </w:rPr>
        <w:t xml:space="preserve">    </w:t>
      </w:r>
      <w:r w:rsidRPr="00CD16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D1650">
              <w:rPr>
                <w:rFonts w:ascii="ＭＳ ゴシック" w:eastAsia="ＭＳ ゴシック" w:hAnsi="ＭＳ ゴシック"/>
                <w:color w:val="0070C0"/>
                <w:sz w:val="28"/>
                <w:szCs w:val="28"/>
              </w:rPr>
              <w:t>ぼん</w:t>
            </w:r>
          </w:rt>
          <w:rubyBase>
            <w:r w:rsidR="00FB0F12" w:rsidRPr="00CD1650">
              <w:rPr>
                <w:rFonts w:ascii="ＭＳ ゴシック" w:eastAsia="ＭＳ ゴシック" w:hAnsi="ＭＳ ゴシック"/>
                <w:color w:val="0070C0"/>
                <w:sz w:val="28"/>
                <w:szCs w:val="28"/>
              </w:rPr>
              <w:t>盆</w:t>
            </w:r>
          </w:rubyBase>
        </w:ruby>
      </w:r>
      <w:r w:rsidRPr="00CD16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D1650">
              <w:rPr>
                <w:rFonts w:ascii="ＭＳ ゴシック" w:eastAsia="ＭＳ ゴシック" w:hAnsi="ＭＳ ゴシック"/>
                <w:color w:val="0070C0"/>
                <w:sz w:val="28"/>
                <w:szCs w:val="28"/>
              </w:rPr>
              <w:t>ばい</w:t>
            </w:r>
          </w:rt>
          <w:rubyBase>
            <w:r w:rsidR="00FB0F12" w:rsidRPr="00CD1650">
              <w:rPr>
                <w:rFonts w:ascii="ＭＳ ゴシック" w:eastAsia="ＭＳ ゴシック" w:hAnsi="ＭＳ ゴシック"/>
                <w:color w:val="0070C0"/>
                <w:sz w:val="28"/>
                <w:szCs w:val="28"/>
              </w:rPr>
              <w:t>梅</w:t>
            </w:r>
          </w:rubyBase>
        </w:ruby>
      </w:r>
      <w:r w:rsidRPr="00CD1650">
        <w:rPr>
          <w:rFonts w:ascii="ＭＳ ゴシック" w:eastAsia="ＭＳ ゴシック" w:hAnsi="ＭＳ ゴシック" w:hint="eastAsia"/>
          <w:color w:val="0070C0"/>
          <w:sz w:val="28"/>
          <w:szCs w:val="28"/>
        </w:rPr>
        <w:t xml:space="preserve">　　　　　　　　　　　　　</w:t>
      </w:r>
      <w:r w:rsidR="003F2029" w:rsidRPr="00CD1650">
        <w:rPr>
          <w:rFonts w:ascii="ＭＳ ゴシック" w:eastAsia="ＭＳ ゴシック" w:hAnsi="ＭＳ ゴシック" w:hint="eastAsia"/>
          <w:color w:val="0070C0"/>
          <w:sz w:val="28"/>
          <w:szCs w:val="28"/>
        </w:rPr>
        <w:t xml:space="preserve"> </w:t>
      </w:r>
      <w:r w:rsidR="003F2029" w:rsidRPr="00CD1650">
        <w:rPr>
          <w:rFonts w:ascii="ＭＳ ゴシック" w:eastAsia="ＭＳ ゴシック" w:hAnsi="ＭＳ ゴシック"/>
          <w:color w:val="0070C0"/>
          <w:sz w:val="28"/>
          <w:szCs w:val="28"/>
        </w:rPr>
        <w:t xml:space="preserve">  </w:t>
      </w:r>
      <w:r w:rsidRPr="00CD1650">
        <w:rPr>
          <w:rFonts w:ascii="ＭＳ ゴシック" w:eastAsia="ＭＳ ゴシック" w:hAnsi="ＭＳ ゴシック" w:hint="eastAsia"/>
          <w:color w:val="0070C0"/>
          <w:sz w:val="28"/>
          <w:szCs w:val="28"/>
        </w:rPr>
        <w:t xml:space="preserve">清　　</w:t>
      </w:r>
      <w:r w:rsidRPr="00CD16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D1650">
              <w:rPr>
                <w:rFonts w:ascii="ＭＳ ゴシック" w:eastAsia="ＭＳ ゴシック" w:hAnsi="ＭＳ ゴシック"/>
                <w:color w:val="0070C0"/>
                <w:sz w:val="28"/>
                <w:szCs w:val="28"/>
              </w:rPr>
              <w:t>そうじゅ</w:t>
            </w:r>
          </w:rt>
          <w:rubyBase>
            <w:r w:rsidR="00FB0F12" w:rsidRPr="00CD1650">
              <w:rPr>
                <w:rFonts w:ascii="ＭＳ ゴシック" w:eastAsia="ＭＳ ゴシック" w:hAnsi="ＭＳ ゴシック"/>
                <w:color w:val="0070C0"/>
                <w:sz w:val="28"/>
                <w:szCs w:val="28"/>
              </w:rPr>
              <w:t>宋樹</w:t>
            </w:r>
          </w:rubyBase>
        </w:ruby>
      </w:r>
      <w:r w:rsidRPr="00CD1650">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D1650">
              <w:rPr>
                <w:rFonts w:ascii="ＭＳ ゴシック" w:eastAsia="ＭＳ ゴシック" w:hAnsi="ＭＳ ゴシック"/>
                <w:color w:val="0070C0"/>
                <w:sz w:val="28"/>
                <w:szCs w:val="28"/>
              </w:rPr>
              <w:t>かく</w:t>
            </w:r>
          </w:rt>
          <w:rubyBase>
            <w:r w:rsidR="00FB0F12" w:rsidRPr="00CD1650">
              <w:rPr>
                <w:rFonts w:ascii="ＭＳ ゴシック" w:eastAsia="ＭＳ ゴシック" w:hAnsi="ＭＳ ゴシック"/>
                <w:color w:val="0070C0"/>
                <w:sz w:val="28"/>
                <w:szCs w:val="28"/>
              </w:rPr>
              <w:t>殻</w:t>
            </w:r>
          </w:rubyBase>
        </w:ruby>
      </w:r>
    </w:p>
    <w:p w14:paraId="164212EE" w14:textId="77777777" w:rsidR="00FB0F12" w:rsidRDefault="00FB0F12" w:rsidP="005E1A28">
      <w:pPr>
        <w:spacing w:line="600" w:lineRule="exact"/>
        <w:jc w:val="left"/>
        <w:rPr>
          <w:rFonts w:ascii="ＭＳ ゴシック" w:eastAsia="ＭＳ ゴシック" w:hAnsi="ＭＳ ゴシック"/>
          <w:sz w:val="28"/>
          <w:szCs w:val="28"/>
        </w:rPr>
      </w:pPr>
    </w:p>
    <w:p w14:paraId="7FDCE4F0"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 xml:space="preserve">數枝也復影横斜　　　数枝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また</w:t>
            </w:r>
          </w:rt>
          <w:rubyBase>
            <w:r w:rsidR="00FB0F12" w:rsidRPr="00E32B4E">
              <w:rPr>
                <w:rFonts w:ascii="ＭＳ ゴシック" w:eastAsia="ＭＳ ゴシック" w:hAnsi="ＭＳ ゴシック"/>
                <w:sz w:val="24"/>
                <w:szCs w:val="24"/>
              </w:rPr>
              <w:t>也</w:t>
            </w:r>
          </w:rubyBase>
        </w:ruby>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また</w:t>
            </w:r>
          </w:rt>
          <w:rubyBase>
            <w:r w:rsidR="00FB0F12" w:rsidRPr="00E32B4E">
              <w:rPr>
                <w:rFonts w:ascii="ＭＳ ゴシック" w:eastAsia="ＭＳ ゴシック" w:hAnsi="ＭＳ ゴシック"/>
                <w:sz w:val="24"/>
                <w:szCs w:val="24"/>
              </w:rPr>
              <w:t>復</w:t>
            </w:r>
          </w:rubyBase>
        </w:ruby>
      </w:r>
      <w:r w:rsidRPr="00E32B4E">
        <w:rPr>
          <w:rFonts w:ascii="ＭＳ ゴシック" w:eastAsia="ＭＳ ゴシック" w:hAnsi="ＭＳ ゴシック" w:hint="eastAsia"/>
          <w:sz w:val="24"/>
          <w:szCs w:val="24"/>
        </w:rPr>
        <w:t xml:space="preserve"> 影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おう</w:t>
            </w:r>
          </w:rt>
          <w:rubyBase>
            <w:r w:rsidR="00FB0F12" w:rsidRPr="00E32B4E">
              <w:rPr>
                <w:rFonts w:ascii="ＭＳ ゴシック" w:eastAsia="ＭＳ ゴシック" w:hAnsi="ＭＳ ゴシック"/>
                <w:sz w:val="24"/>
                <w:szCs w:val="24"/>
              </w:rPr>
              <w:t>横</w:t>
            </w:r>
          </w:rubyBase>
        </w:ruby>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しゃ</w:t>
            </w:r>
          </w:rt>
          <w:rubyBase>
            <w:r w:rsidR="00FB0F12" w:rsidRPr="00E32B4E">
              <w:rPr>
                <w:rFonts w:ascii="ＭＳ ゴシック" w:eastAsia="ＭＳ ゴシック" w:hAnsi="ＭＳ ゴシック"/>
                <w:sz w:val="24"/>
                <w:szCs w:val="24"/>
              </w:rPr>
              <w:t>斜</w:t>
            </w:r>
          </w:rubyBase>
        </w:ruby>
      </w:r>
    </w:p>
    <w:p w14:paraId="5847B908"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惹得羈人</w:t>
      </w:r>
      <w:bookmarkStart w:id="999" w:name="_Hlk92532315"/>
      <w:r w:rsidRPr="00E32B4E">
        <w:rPr>
          <w:rFonts w:ascii="ＭＳ ゴシック" w:eastAsia="ＭＳ ゴシック" w:hAnsi="ＭＳ ゴシック" w:hint="eastAsia"/>
          <w:sz w:val="24"/>
          <w:szCs w:val="24"/>
        </w:rPr>
        <w:t>郷夢</w:t>
      </w:r>
      <w:bookmarkEnd w:id="999"/>
      <w:r w:rsidRPr="00E32B4E">
        <w:rPr>
          <w:rFonts w:ascii="ＭＳ ゴシック" w:eastAsia="ＭＳ ゴシック" w:hAnsi="ＭＳ ゴシック" w:hint="eastAsia"/>
          <w:sz w:val="24"/>
          <w:szCs w:val="24"/>
        </w:rPr>
        <w:t xml:space="preserve">賖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きじん</w:t>
            </w:r>
          </w:rt>
          <w:rubyBase>
            <w:r w:rsidR="00FB0F12" w:rsidRPr="00E32B4E">
              <w:rPr>
                <w:rFonts w:ascii="ＭＳ ゴシック" w:eastAsia="ＭＳ ゴシック" w:hAnsi="ＭＳ ゴシック"/>
                <w:sz w:val="24"/>
                <w:szCs w:val="24"/>
              </w:rPr>
              <w:t>羇人</w:t>
            </w:r>
          </w:rubyBase>
        </w:ruby>
      </w:r>
      <w:r w:rsidRPr="00E32B4E">
        <w:rPr>
          <w:rFonts w:ascii="ＭＳ ゴシック" w:eastAsia="ＭＳ ゴシック" w:hAnsi="ＭＳ ゴシック" w:hint="eastAsia"/>
          <w:sz w:val="24"/>
          <w:szCs w:val="24"/>
        </w:rPr>
        <w:t>の</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きょうむ</w:t>
            </w:r>
          </w:rt>
          <w:rubyBase>
            <w:r w:rsidR="00FB0F12" w:rsidRPr="00E32B4E">
              <w:rPr>
                <w:rFonts w:ascii="ＭＳ ゴシック" w:eastAsia="ＭＳ ゴシック" w:hAnsi="ＭＳ ゴシック"/>
                <w:sz w:val="24"/>
                <w:szCs w:val="24"/>
              </w:rPr>
              <w:t>郷夢</w:t>
            </w:r>
          </w:rubyBase>
        </w:ruby>
      </w:r>
      <w:r w:rsidRPr="00E32B4E">
        <w:rPr>
          <w:rFonts w:ascii="ＭＳ ゴシック" w:eastAsia="ＭＳ ゴシック" w:hAnsi="ＭＳ ゴシック" w:hint="eastAsia"/>
          <w:sz w:val="24"/>
          <w:szCs w:val="24"/>
        </w:rPr>
        <w:t xml:space="preserve">を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ひ</w:t>
            </w:r>
          </w:rt>
          <w:rubyBase>
            <w:r w:rsidR="00FB0F12" w:rsidRPr="00E32B4E">
              <w:rPr>
                <w:rFonts w:ascii="ＭＳ ゴシック" w:eastAsia="ＭＳ ゴシック" w:hAnsi="ＭＳ ゴシック"/>
                <w:sz w:val="24"/>
                <w:szCs w:val="24"/>
              </w:rPr>
              <w:t>惹</w:t>
            </w:r>
          </w:rubyBase>
        </w:ruby>
      </w:r>
      <w:r w:rsidRPr="00E32B4E">
        <w:rPr>
          <w:rFonts w:ascii="ＭＳ ゴシック" w:eastAsia="ＭＳ ゴシック" w:hAnsi="ＭＳ ゴシック" w:hint="eastAsia"/>
          <w:sz w:val="24"/>
          <w:szCs w:val="24"/>
        </w:rPr>
        <w:t xml:space="preserve">き得て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はるか</w:t>
            </w:r>
          </w:rt>
          <w:rubyBase>
            <w:r w:rsidR="00FB0F12" w:rsidRPr="00E32B4E">
              <w:rPr>
                <w:rFonts w:ascii="ＭＳ ゴシック" w:eastAsia="ＭＳ ゴシック" w:hAnsi="ＭＳ ゴシック" w:hint="eastAsia"/>
                <w:sz w:val="24"/>
                <w:szCs w:val="24"/>
              </w:rPr>
              <w:t>賖</w:t>
            </w:r>
          </w:rubyBase>
        </w:ruby>
      </w:r>
      <w:r w:rsidRPr="00E32B4E">
        <w:rPr>
          <w:rFonts w:ascii="ＭＳ ゴシック" w:eastAsia="ＭＳ ゴシック" w:hAnsi="ＭＳ ゴシック" w:hint="eastAsia"/>
          <w:sz w:val="24"/>
          <w:szCs w:val="24"/>
        </w:rPr>
        <w:t>なり</w:t>
      </w:r>
    </w:p>
    <w:p w14:paraId="52924CD5"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抛却西溪千樹雪　　　西溪 千樹の雪を</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ほうきゃく</w:t>
            </w:r>
          </w:rt>
          <w:rubyBase>
            <w:r w:rsidR="00FB0F12" w:rsidRPr="00E32B4E">
              <w:rPr>
                <w:rFonts w:ascii="ＭＳ ゴシック" w:eastAsia="ＭＳ ゴシック" w:hAnsi="ＭＳ ゴシック"/>
                <w:sz w:val="24"/>
                <w:szCs w:val="24"/>
              </w:rPr>
              <w:t>抛却</w:t>
            </w:r>
          </w:rubyBase>
        </w:ruby>
      </w:r>
      <w:r w:rsidRPr="00E32B4E">
        <w:rPr>
          <w:rFonts w:ascii="ＭＳ ゴシック" w:eastAsia="ＭＳ ゴシック" w:hAnsi="ＭＳ ゴシック" w:hint="eastAsia"/>
          <w:sz w:val="24"/>
          <w:szCs w:val="24"/>
        </w:rPr>
        <w:t>して</w:t>
      </w:r>
    </w:p>
    <w:p w14:paraId="519A7AEB" w14:textId="77777777" w:rsidR="00FB0F12" w:rsidRPr="00E32B4E" w:rsidRDefault="00FB0F12" w:rsidP="005E1A28">
      <w:pPr>
        <w:spacing w:line="600" w:lineRule="exact"/>
        <w:jc w:val="left"/>
        <w:rPr>
          <w:rFonts w:ascii="ＭＳ ゴシック" w:eastAsia="ＭＳ ゴシック" w:hAnsi="ＭＳ ゴシック"/>
          <w:sz w:val="24"/>
          <w:szCs w:val="24"/>
        </w:rPr>
      </w:pPr>
      <w:r w:rsidRPr="00E32B4E">
        <w:rPr>
          <w:rFonts w:ascii="ＭＳ ゴシック" w:eastAsia="ＭＳ ゴシック" w:hAnsi="ＭＳ ゴシック" w:hint="eastAsia"/>
          <w:sz w:val="24"/>
          <w:szCs w:val="24"/>
        </w:rPr>
        <w:t xml:space="preserve">瓦盆三尺看梅花　　　</w:t>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が</w:t>
            </w:r>
          </w:rt>
          <w:rubyBase>
            <w:r w:rsidR="00FB0F12" w:rsidRPr="00E32B4E">
              <w:rPr>
                <w:rFonts w:ascii="ＭＳ ゴシック" w:eastAsia="ＭＳ ゴシック" w:hAnsi="ＭＳ ゴシック"/>
                <w:sz w:val="24"/>
                <w:szCs w:val="24"/>
              </w:rPr>
              <w:t>瓦</w:t>
            </w:r>
          </w:rubyBase>
        </w:ruby>
      </w:r>
      <w:r w:rsidRPr="00E32B4E">
        <w:rPr>
          <w:rFonts w:ascii="ＭＳ ゴシック" w:eastAsia="ＭＳ ゴシック" w:hAnsi="ＭＳ ゴシック"/>
          <w:sz w:val="24"/>
          <w:szCs w:val="24"/>
        </w:rPr>
        <w:ruby>
          <w:rubyPr>
            <w:rubyAlign w:val="distributeSpace"/>
            <w:hps w:val="14"/>
            <w:hpsRaise w:val="26"/>
            <w:hpsBaseText w:val="24"/>
            <w:lid w:val="ja-JP"/>
          </w:rubyPr>
          <w:rt>
            <w:r w:rsidR="00FB0F12" w:rsidRPr="00E32B4E">
              <w:rPr>
                <w:rFonts w:ascii="ＭＳ ゴシック" w:eastAsia="ＭＳ ゴシック" w:hAnsi="ＭＳ ゴシック"/>
                <w:sz w:val="24"/>
                <w:szCs w:val="24"/>
              </w:rPr>
              <w:t>ぼん</w:t>
            </w:r>
          </w:rt>
          <w:rubyBase>
            <w:r w:rsidR="00FB0F12" w:rsidRPr="00E32B4E">
              <w:rPr>
                <w:rFonts w:ascii="ＭＳ ゴシック" w:eastAsia="ＭＳ ゴシック" w:hAnsi="ＭＳ ゴシック"/>
                <w:sz w:val="24"/>
                <w:szCs w:val="24"/>
              </w:rPr>
              <w:t>盆</w:t>
            </w:r>
          </w:rubyBase>
        </w:ruby>
      </w:r>
      <w:r w:rsidRPr="00E32B4E">
        <w:rPr>
          <w:rFonts w:ascii="ＭＳ ゴシック" w:eastAsia="ＭＳ ゴシック" w:hAnsi="ＭＳ ゴシック" w:hint="eastAsia"/>
          <w:sz w:val="24"/>
          <w:szCs w:val="24"/>
        </w:rPr>
        <w:t xml:space="preserve"> 三尺の梅花を看る</w:t>
      </w:r>
    </w:p>
    <w:p w14:paraId="2E6A66A9" w14:textId="77777777" w:rsidR="00FB0F12" w:rsidRPr="00E32B4E" w:rsidRDefault="00FB0F12" w:rsidP="005E1A28">
      <w:pPr>
        <w:spacing w:line="600" w:lineRule="exact"/>
        <w:jc w:val="left"/>
        <w:rPr>
          <w:rFonts w:ascii="ＭＳ ゴシック" w:eastAsia="ＭＳ ゴシック" w:hAnsi="ＭＳ ゴシック"/>
          <w:sz w:val="24"/>
          <w:szCs w:val="24"/>
        </w:rPr>
      </w:pPr>
    </w:p>
    <w:p w14:paraId="42F11A57" w14:textId="77777777" w:rsidR="00FB0F12" w:rsidRPr="00CD1650" w:rsidRDefault="00FB0F12" w:rsidP="005E1A28">
      <w:pPr>
        <w:jc w:val="left"/>
        <w:rPr>
          <w:rFonts w:ascii="ＭＳ 明朝" w:hAnsi="ＭＳ 明朝"/>
          <w:sz w:val="24"/>
          <w:szCs w:val="24"/>
        </w:rPr>
      </w:pPr>
      <w:r w:rsidRPr="00CD1650">
        <w:rPr>
          <w:rFonts w:ascii="ＭＳ 明朝" w:hAnsi="ＭＳ 明朝" w:hint="eastAsia"/>
          <w:sz w:val="24"/>
          <w:szCs w:val="24"/>
        </w:rPr>
        <w:t>【語釈】</w:t>
      </w:r>
    </w:p>
    <w:p w14:paraId="368C573E" w14:textId="0CD5767B" w:rsidR="00FB0F12" w:rsidRPr="00CD1650" w:rsidRDefault="00FB0F12" w:rsidP="005E1A28">
      <w:pPr>
        <w:jc w:val="left"/>
        <w:rPr>
          <w:rFonts w:ascii="ＭＳ 明朝" w:hAnsi="ＭＳ 明朝"/>
          <w:sz w:val="24"/>
          <w:szCs w:val="24"/>
        </w:rPr>
      </w:pPr>
      <w:r w:rsidRPr="00CD1650">
        <w:rPr>
          <w:rFonts w:ascii="ＭＳ 明朝" w:hAnsi="ＭＳ 明朝" w:hint="eastAsia"/>
          <w:sz w:val="24"/>
          <w:szCs w:val="24"/>
        </w:rPr>
        <w:t>羈人</w:t>
      </w:r>
      <w:r w:rsidR="00FF7F9B" w:rsidRPr="00CD1650">
        <w:rPr>
          <w:rFonts w:ascii="ＭＳ 明朝" w:hAnsi="ＭＳ 明朝" w:hint="eastAsia"/>
          <w:sz w:val="24"/>
          <w:szCs w:val="24"/>
        </w:rPr>
        <w:t>…</w:t>
      </w:r>
      <w:r w:rsidRPr="00CD1650">
        <w:rPr>
          <w:rFonts w:ascii="ＭＳ 明朝" w:hAnsi="ＭＳ 明朝" w:hint="eastAsia"/>
          <w:sz w:val="24"/>
          <w:szCs w:val="24"/>
        </w:rPr>
        <w:t>旅人。郷夢</w:t>
      </w:r>
      <w:r w:rsidR="00FF7F9B" w:rsidRPr="00CD1650">
        <w:rPr>
          <w:rFonts w:ascii="ＭＳ 明朝" w:hAnsi="ＭＳ 明朝" w:hint="eastAsia"/>
          <w:sz w:val="24"/>
          <w:szCs w:val="24"/>
        </w:rPr>
        <w:t>…</w:t>
      </w:r>
      <w:r w:rsidRPr="00CD1650">
        <w:rPr>
          <w:rFonts w:ascii="ＭＳ 明朝" w:hAnsi="ＭＳ 明朝" w:hint="eastAsia"/>
          <w:sz w:val="24"/>
          <w:szCs w:val="24"/>
        </w:rPr>
        <w:t>故郷を思う夢。抛却</w:t>
      </w:r>
      <w:r w:rsidR="00FF7F9B" w:rsidRPr="00CD1650">
        <w:rPr>
          <w:rFonts w:ascii="ＭＳ 明朝" w:hAnsi="ＭＳ 明朝" w:hint="eastAsia"/>
          <w:sz w:val="24"/>
          <w:szCs w:val="24"/>
        </w:rPr>
        <w:t>…</w:t>
      </w:r>
      <w:r w:rsidRPr="00CD1650">
        <w:rPr>
          <w:rFonts w:ascii="ＭＳ 明朝" w:hAnsi="ＭＳ 明朝" w:hint="eastAsia"/>
          <w:sz w:val="24"/>
          <w:szCs w:val="24"/>
        </w:rPr>
        <w:t>抛つ、投げ捨てる、却は完了を示す助字。</w:t>
      </w:r>
    </w:p>
    <w:p w14:paraId="40FBC4FB" w14:textId="77777777" w:rsidR="00FB0F12" w:rsidRPr="00CD1650" w:rsidRDefault="00FB0F12" w:rsidP="005E1A28">
      <w:pPr>
        <w:spacing w:line="600" w:lineRule="exact"/>
        <w:jc w:val="left"/>
        <w:rPr>
          <w:rFonts w:ascii="ＭＳ 明朝" w:hAnsi="ＭＳ 明朝"/>
          <w:sz w:val="28"/>
          <w:szCs w:val="28"/>
        </w:rPr>
      </w:pPr>
    </w:p>
    <w:p w14:paraId="15C0BAC3" w14:textId="77777777" w:rsidR="00FB0F12" w:rsidRDefault="00FB0F12"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1DC97BB2" w14:textId="77777777" w:rsidR="00FB0F12" w:rsidRDefault="00FB0F12" w:rsidP="005E1A28">
      <w:pPr>
        <w:spacing w:line="600" w:lineRule="exact"/>
        <w:jc w:val="left"/>
        <w:rPr>
          <w:rFonts w:ascii="ＭＳ ゴシック" w:eastAsia="ＭＳ ゴシック" w:hAnsi="ＭＳ ゴシック"/>
          <w:sz w:val="28"/>
          <w:szCs w:val="28"/>
        </w:rPr>
      </w:pPr>
    </w:p>
    <w:p w14:paraId="559B1F9F" w14:textId="6487E7DB" w:rsidR="00FB0F12" w:rsidRPr="00F35FBC" w:rsidRDefault="00FB0F12" w:rsidP="005E1A28">
      <w:pPr>
        <w:pStyle w:val="2"/>
        <w:jc w:val="left"/>
        <w15:collapsed/>
        <w:rPr>
          <w:rFonts w:ascii="ＭＳ ゴシック" w:eastAsia="ＭＳ ゴシック" w:hAnsi="ＭＳ ゴシック"/>
          <w:color w:val="0070C0"/>
          <w:sz w:val="28"/>
          <w:szCs w:val="28"/>
        </w:rPr>
      </w:pPr>
      <w:r w:rsidRPr="00F35FBC">
        <w:rPr>
          <w:rFonts w:ascii="ＭＳ ゴシック" w:eastAsia="ＭＳ ゴシック" w:hAnsi="ＭＳ ゴシック"/>
          <w:color w:val="0070C0"/>
          <w:sz w:val="28"/>
          <w:szCs w:val="28"/>
        </w:rPr>
        <w:t>折楊柳</w:t>
      </w:r>
      <w:r w:rsidRPr="00F35FBC">
        <w:rPr>
          <w:rFonts w:ascii="ＭＳ ゴシック" w:eastAsia="ＭＳ ゴシック" w:hAnsi="ＭＳ ゴシック" w:hint="eastAsia"/>
          <w:color w:val="0070C0"/>
          <w:sz w:val="28"/>
          <w:szCs w:val="28"/>
        </w:rPr>
        <w:t xml:space="preserve">　　　</w:t>
      </w:r>
      <w:r w:rsidR="003F2029" w:rsidRPr="00F35FBC">
        <w:rPr>
          <w:rFonts w:ascii="ＭＳ ゴシック" w:eastAsia="ＭＳ ゴシック" w:hAnsi="ＭＳ ゴシック" w:hint="eastAsia"/>
          <w:color w:val="0070C0"/>
          <w:sz w:val="28"/>
          <w:szCs w:val="28"/>
        </w:rPr>
        <w:t xml:space="preserve"> </w:t>
      </w:r>
      <w:r w:rsidRPr="00F35FBC">
        <w:rPr>
          <w:rFonts w:ascii="ＭＳ ゴシック" w:eastAsia="ＭＳ ゴシック" w:hAnsi="ＭＳ ゴシック" w:hint="eastAsia"/>
          <w:color w:val="0070C0"/>
          <w:sz w:val="28"/>
          <w:szCs w:val="28"/>
        </w:rPr>
        <w:t xml:space="preserve">　</w:t>
      </w:r>
      <w:r w:rsidRPr="00F35F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35FBC">
              <w:rPr>
                <w:rFonts w:ascii="ＭＳ ゴシック" w:eastAsia="ＭＳ ゴシック" w:hAnsi="ＭＳ ゴシック"/>
                <w:color w:val="0070C0"/>
                <w:sz w:val="28"/>
                <w:szCs w:val="28"/>
              </w:rPr>
              <w:t>せつ</w:t>
            </w:r>
          </w:rt>
          <w:rubyBase>
            <w:r w:rsidR="00FB0F12" w:rsidRPr="00F35FBC">
              <w:rPr>
                <w:rFonts w:ascii="ＭＳ ゴシック" w:eastAsia="ＭＳ ゴシック" w:hAnsi="ＭＳ ゴシック"/>
                <w:color w:val="0070C0"/>
                <w:sz w:val="28"/>
                <w:szCs w:val="28"/>
              </w:rPr>
              <w:t>折</w:t>
            </w:r>
          </w:rubyBase>
        </w:ruby>
      </w:r>
      <w:r w:rsidRPr="00F35F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35FBC">
              <w:rPr>
                <w:rFonts w:ascii="ＭＳ ゴシック" w:eastAsia="ＭＳ ゴシック" w:hAnsi="ＭＳ ゴシック"/>
                <w:color w:val="0070C0"/>
                <w:sz w:val="28"/>
                <w:szCs w:val="28"/>
              </w:rPr>
              <w:t>よう</w:t>
            </w:r>
          </w:rt>
          <w:rubyBase>
            <w:r w:rsidR="00FB0F12" w:rsidRPr="00F35FBC">
              <w:rPr>
                <w:rFonts w:ascii="ＭＳ ゴシック" w:eastAsia="ＭＳ ゴシック" w:hAnsi="ＭＳ ゴシック"/>
                <w:color w:val="0070C0"/>
                <w:sz w:val="28"/>
                <w:szCs w:val="28"/>
              </w:rPr>
              <w:t>楊</w:t>
            </w:r>
          </w:rubyBase>
        </w:ruby>
      </w:r>
      <w:r w:rsidRPr="00F35F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35FBC">
              <w:rPr>
                <w:rFonts w:ascii="ＭＳ ゴシック" w:eastAsia="ＭＳ ゴシック" w:hAnsi="ＭＳ ゴシック"/>
                <w:color w:val="0070C0"/>
                <w:sz w:val="28"/>
                <w:szCs w:val="28"/>
              </w:rPr>
              <w:t>りゅう</w:t>
            </w:r>
          </w:rt>
          <w:rubyBase>
            <w:r w:rsidR="00FB0F12" w:rsidRPr="00F35FBC">
              <w:rPr>
                <w:rFonts w:ascii="ＭＳ ゴシック" w:eastAsia="ＭＳ ゴシック" w:hAnsi="ＭＳ ゴシック"/>
                <w:color w:val="0070C0"/>
                <w:sz w:val="28"/>
                <w:szCs w:val="28"/>
              </w:rPr>
              <w:t>柳</w:t>
            </w:r>
          </w:rubyBase>
        </w:ruby>
      </w:r>
      <w:r w:rsidRPr="00F35FBC">
        <w:rPr>
          <w:rFonts w:ascii="ＭＳ ゴシック" w:eastAsia="ＭＳ ゴシック" w:hAnsi="ＭＳ ゴシック" w:hint="eastAsia"/>
          <w:color w:val="0070C0"/>
          <w:sz w:val="28"/>
          <w:szCs w:val="28"/>
        </w:rPr>
        <w:t xml:space="preserve">　　　　　　　　　　　　　唐　　</w:t>
      </w:r>
      <w:r w:rsidRPr="00F35F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35FBC">
              <w:rPr>
                <w:rFonts w:ascii="ＭＳ ゴシック" w:eastAsia="ＭＳ ゴシック" w:hAnsi="ＭＳ ゴシック"/>
                <w:color w:val="0070C0"/>
                <w:sz w:val="28"/>
                <w:szCs w:val="28"/>
              </w:rPr>
              <w:t>ようきょげん</w:t>
            </w:r>
          </w:rt>
          <w:rubyBase>
            <w:r w:rsidR="00FB0F12" w:rsidRPr="00F35FBC">
              <w:rPr>
                <w:rFonts w:ascii="ＭＳ ゴシック" w:eastAsia="ＭＳ ゴシック" w:hAnsi="ＭＳ ゴシック"/>
                <w:color w:val="0070C0"/>
                <w:sz w:val="28"/>
                <w:szCs w:val="28"/>
              </w:rPr>
              <w:t>楊巨源</w:t>
            </w:r>
          </w:rubyBase>
        </w:ruby>
      </w:r>
    </w:p>
    <w:p w14:paraId="3B190D4D" w14:textId="77777777" w:rsidR="00FB0F12" w:rsidRDefault="00FB0F12" w:rsidP="005E1A28">
      <w:pPr>
        <w:widowControl/>
        <w:spacing w:line="600" w:lineRule="exact"/>
        <w:jc w:val="left"/>
        <w:rPr>
          <w:rFonts w:ascii="ＭＳ 明朝" w:hAnsi="ＭＳ 明朝" w:cstheme="majorBidi"/>
          <w:color w:val="000000" w:themeColor="text1"/>
          <w:sz w:val="24"/>
          <w:szCs w:val="24"/>
        </w:rPr>
      </w:pPr>
    </w:p>
    <w:p w14:paraId="4B200416" w14:textId="77777777" w:rsidR="00FB0F12" w:rsidRPr="00E32B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32B4E">
        <w:rPr>
          <w:rFonts w:ascii="ＭＳ ゴシック" w:eastAsia="ＭＳ ゴシック" w:hAnsi="ＭＳ ゴシック" w:cstheme="majorBidi" w:hint="eastAsia"/>
          <w:color w:val="000000" w:themeColor="text1"/>
          <w:sz w:val="24"/>
          <w:szCs w:val="24"/>
        </w:rPr>
        <w:t xml:space="preserve">水辺楊柳麹塵糸　　　水辺の楊柳 </w:t>
      </w:r>
      <w:r w:rsidRPr="00E32B4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32B4E">
              <w:rPr>
                <w:rFonts w:ascii="ＭＳ ゴシック" w:eastAsia="ＭＳ ゴシック" w:hAnsi="ＭＳ ゴシック" w:cstheme="majorBidi"/>
                <w:color w:val="000000" w:themeColor="text1"/>
                <w:sz w:val="24"/>
                <w:szCs w:val="24"/>
              </w:rPr>
              <w:t>きく</w:t>
            </w:r>
          </w:rt>
          <w:rubyBase>
            <w:r w:rsidR="00FB0F12" w:rsidRPr="00E32B4E">
              <w:rPr>
                <w:rFonts w:ascii="ＭＳ ゴシック" w:eastAsia="ＭＳ ゴシック" w:hAnsi="ＭＳ ゴシック" w:cstheme="majorBidi"/>
                <w:color w:val="000000" w:themeColor="text1"/>
                <w:sz w:val="24"/>
                <w:szCs w:val="24"/>
              </w:rPr>
              <w:t>麹</w:t>
            </w:r>
          </w:rubyBase>
        </w:ruby>
      </w:r>
      <w:r w:rsidRPr="00E32B4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32B4E">
              <w:rPr>
                <w:rFonts w:ascii="ＭＳ ゴシック" w:eastAsia="ＭＳ ゴシック" w:hAnsi="ＭＳ ゴシック" w:cstheme="majorBidi"/>
                <w:color w:val="000000" w:themeColor="text1"/>
                <w:sz w:val="24"/>
                <w:szCs w:val="24"/>
              </w:rPr>
              <w:t>じん</w:t>
            </w:r>
          </w:rt>
          <w:rubyBase>
            <w:r w:rsidR="00FB0F12" w:rsidRPr="00E32B4E">
              <w:rPr>
                <w:rFonts w:ascii="ＭＳ ゴシック" w:eastAsia="ＭＳ ゴシック" w:hAnsi="ＭＳ ゴシック" w:cstheme="majorBidi"/>
                <w:color w:val="000000" w:themeColor="text1"/>
                <w:sz w:val="24"/>
                <w:szCs w:val="24"/>
              </w:rPr>
              <w:t>塵</w:t>
            </w:r>
          </w:rubyBase>
        </w:ruby>
      </w:r>
      <w:r w:rsidRPr="00E32B4E">
        <w:rPr>
          <w:rFonts w:ascii="ＭＳ ゴシック" w:eastAsia="ＭＳ ゴシック" w:hAnsi="ＭＳ ゴシック" w:cstheme="majorBidi" w:hint="eastAsia"/>
          <w:color w:val="000000" w:themeColor="text1"/>
          <w:sz w:val="24"/>
          <w:szCs w:val="24"/>
        </w:rPr>
        <w:t>の糸</w:t>
      </w:r>
    </w:p>
    <w:p w14:paraId="264993EA" w14:textId="77777777" w:rsidR="00FB0F12" w:rsidRPr="00E32B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32B4E">
        <w:rPr>
          <w:rFonts w:ascii="ＭＳ ゴシック" w:eastAsia="ＭＳ ゴシック" w:hAnsi="ＭＳ ゴシック" w:cstheme="majorBidi" w:hint="eastAsia"/>
          <w:color w:val="000000" w:themeColor="text1"/>
          <w:sz w:val="24"/>
          <w:szCs w:val="24"/>
        </w:rPr>
        <w:t>立馬煩君折一枝　　　馬を</w:t>
      </w:r>
      <w:r w:rsidRPr="00E32B4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32B4E">
              <w:rPr>
                <w:rFonts w:ascii="ＭＳ ゴシック" w:eastAsia="ＭＳ ゴシック" w:hAnsi="ＭＳ ゴシック" w:cstheme="majorBidi"/>
                <w:color w:val="000000" w:themeColor="text1"/>
                <w:sz w:val="24"/>
                <w:szCs w:val="24"/>
              </w:rPr>
              <w:t>とど</w:t>
            </w:r>
          </w:rt>
          <w:rubyBase>
            <w:r w:rsidR="00FB0F12" w:rsidRPr="00E32B4E">
              <w:rPr>
                <w:rFonts w:ascii="ＭＳ ゴシック" w:eastAsia="ＭＳ ゴシック" w:hAnsi="ＭＳ ゴシック" w:cstheme="majorBidi"/>
                <w:color w:val="000000" w:themeColor="text1"/>
                <w:sz w:val="24"/>
                <w:szCs w:val="24"/>
              </w:rPr>
              <w:t>立</w:t>
            </w:r>
          </w:rubyBase>
        </w:ruby>
      </w:r>
      <w:r w:rsidRPr="00E32B4E">
        <w:rPr>
          <w:rFonts w:ascii="ＭＳ ゴシック" w:eastAsia="ＭＳ ゴシック" w:hAnsi="ＭＳ ゴシック" w:cstheme="majorBidi" w:hint="eastAsia"/>
          <w:color w:val="000000" w:themeColor="text1"/>
          <w:sz w:val="24"/>
          <w:szCs w:val="24"/>
        </w:rPr>
        <w:t>め 君を煩わして 一枝を折る</w:t>
      </w:r>
    </w:p>
    <w:p w14:paraId="6FBC3C44" w14:textId="77777777" w:rsidR="00FB0F12" w:rsidRPr="00E32B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32B4E">
        <w:rPr>
          <w:rFonts w:ascii="ＭＳ ゴシック" w:eastAsia="ＭＳ ゴシック" w:hAnsi="ＭＳ ゴシック" w:cstheme="majorBidi" w:hint="eastAsia"/>
          <w:color w:val="000000" w:themeColor="text1"/>
          <w:sz w:val="24"/>
          <w:szCs w:val="24"/>
        </w:rPr>
        <w:t xml:space="preserve">惟有春風最相惜　　　</w:t>
      </w:r>
      <w:r w:rsidRPr="00E32B4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32B4E">
              <w:rPr>
                <w:rFonts w:ascii="ＭＳ ゴシック" w:eastAsia="ＭＳ ゴシック" w:hAnsi="ＭＳ ゴシック" w:cstheme="majorBidi"/>
                <w:color w:val="000000" w:themeColor="text1"/>
                <w:sz w:val="24"/>
                <w:szCs w:val="24"/>
              </w:rPr>
              <w:t>た</w:t>
            </w:r>
          </w:rt>
          <w:rubyBase>
            <w:r w:rsidR="00FB0F12" w:rsidRPr="00E32B4E">
              <w:rPr>
                <w:rFonts w:ascii="ＭＳ ゴシック" w:eastAsia="ＭＳ ゴシック" w:hAnsi="ＭＳ ゴシック" w:cstheme="majorBidi"/>
                <w:color w:val="000000" w:themeColor="text1"/>
                <w:sz w:val="24"/>
                <w:szCs w:val="24"/>
              </w:rPr>
              <w:t>惟</w:t>
            </w:r>
          </w:rubyBase>
        </w:ruby>
      </w:r>
      <w:r w:rsidRPr="00E32B4E">
        <w:rPr>
          <w:rFonts w:ascii="ＭＳ ゴシック" w:eastAsia="ＭＳ ゴシック" w:hAnsi="ＭＳ ゴシック" w:cstheme="majorBidi" w:hint="eastAsia"/>
          <w:color w:val="000000" w:themeColor="text1"/>
          <w:sz w:val="24"/>
          <w:szCs w:val="24"/>
        </w:rPr>
        <w:t>だ 春風の最も相惜しむ有り</w:t>
      </w:r>
    </w:p>
    <w:p w14:paraId="2360E8C0" w14:textId="77777777" w:rsidR="00FB0F12" w:rsidRPr="00E32B4E"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E32B4E">
        <w:rPr>
          <w:rFonts w:ascii="ＭＳ ゴシック" w:eastAsia="ＭＳ ゴシック" w:hAnsi="ＭＳ ゴシック" w:cstheme="majorBidi" w:hint="eastAsia"/>
          <w:color w:val="000000" w:themeColor="text1"/>
          <w:sz w:val="24"/>
          <w:szCs w:val="24"/>
        </w:rPr>
        <w:t xml:space="preserve">殷勤更向手中吹　　　</w:t>
      </w:r>
      <w:r w:rsidRPr="00E32B4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32B4E">
              <w:rPr>
                <w:rFonts w:ascii="ＭＳ ゴシック" w:eastAsia="ＭＳ ゴシック" w:hAnsi="ＭＳ ゴシック" w:cstheme="majorBidi"/>
                <w:color w:val="000000" w:themeColor="text1"/>
                <w:sz w:val="24"/>
                <w:szCs w:val="24"/>
              </w:rPr>
              <w:t>いん</w:t>
            </w:r>
          </w:rt>
          <w:rubyBase>
            <w:r w:rsidR="00FB0F12" w:rsidRPr="00E32B4E">
              <w:rPr>
                <w:rFonts w:ascii="ＭＳ ゴシック" w:eastAsia="ＭＳ ゴシック" w:hAnsi="ＭＳ ゴシック" w:cstheme="majorBidi"/>
                <w:color w:val="000000" w:themeColor="text1"/>
                <w:sz w:val="24"/>
                <w:szCs w:val="24"/>
              </w:rPr>
              <w:t>殷</w:t>
            </w:r>
          </w:rubyBase>
        </w:ruby>
      </w:r>
      <w:r w:rsidRPr="00E32B4E">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E32B4E">
              <w:rPr>
                <w:rFonts w:ascii="ＭＳ ゴシック" w:eastAsia="ＭＳ ゴシック" w:hAnsi="ＭＳ ゴシック" w:cstheme="majorBidi"/>
                <w:color w:val="000000" w:themeColor="text1"/>
                <w:sz w:val="24"/>
                <w:szCs w:val="24"/>
              </w:rPr>
              <w:t>ぎん</w:t>
            </w:r>
          </w:rt>
          <w:rubyBase>
            <w:r w:rsidR="00FB0F12" w:rsidRPr="00E32B4E">
              <w:rPr>
                <w:rFonts w:ascii="ＭＳ ゴシック" w:eastAsia="ＭＳ ゴシック" w:hAnsi="ＭＳ ゴシック" w:cstheme="majorBidi"/>
                <w:color w:val="000000" w:themeColor="text1"/>
                <w:sz w:val="24"/>
                <w:szCs w:val="24"/>
              </w:rPr>
              <w:t>勤</w:t>
            </w:r>
          </w:rubyBase>
        </w:ruby>
      </w:r>
      <w:r w:rsidRPr="00E32B4E">
        <w:rPr>
          <w:rFonts w:ascii="ＭＳ ゴシック" w:eastAsia="ＭＳ ゴシック" w:hAnsi="ＭＳ ゴシック" w:cstheme="majorBidi" w:hint="eastAsia"/>
          <w:color w:val="000000" w:themeColor="text1"/>
          <w:sz w:val="24"/>
          <w:szCs w:val="24"/>
        </w:rPr>
        <w:t>に更に手中に向って吹く</w:t>
      </w:r>
    </w:p>
    <w:p w14:paraId="57CDE4E4" w14:textId="77777777" w:rsidR="00FB0F12" w:rsidRPr="00790DD0" w:rsidRDefault="00FB0F12" w:rsidP="005E1A28">
      <w:pPr>
        <w:widowControl/>
        <w:jc w:val="left"/>
        <w:rPr>
          <w:rFonts w:ascii="ＭＳ 明朝" w:hAnsi="ＭＳ 明朝" w:cstheme="majorBidi"/>
          <w:b/>
          <w:bCs/>
          <w:color w:val="000000" w:themeColor="text1"/>
          <w:sz w:val="24"/>
          <w:szCs w:val="24"/>
        </w:rPr>
      </w:pPr>
    </w:p>
    <w:p w14:paraId="10D2E230" w14:textId="77777777" w:rsidR="00FB0F12" w:rsidRPr="00790DD0" w:rsidRDefault="00FB0F12" w:rsidP="00F35FBC">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053BF95F" w14:textId="77777777" w:rsidR="00FB0F12" w:rsidRPr="00790DD0" w:rsidRDefault="00FB0F12" w:rsidP="00F35FBC">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折楊柳</w:t>
      </w:r>
      <w:r w:rsidRPr="00790DD0">
        <w:rPr>
          <w:rFonts w:ascii="ＭＳ 明朝" w:hAnsi="ＭＳ 明朝" w:cstheme="majorBidi"/>
          <w:color w:val="000000" w:themeColor="text1"/>
          <w:sz w:val="24"/>
          <w:szCs w:val="24"/>
        </w:rPr>
        <w:t xml:space="preserve"> … 楽府題</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「楊柳」は、やなぎの総称</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もともと送別に際し、楊柳の枝を折って輪にし、贈る習慣があった。</w:t>
      </w:r>
      <w:r w:rsidRPr="00790DD0">
        <w:rPr>
          <w:rFonts w:ascii="ＭＳ 明朝" w:hAnsi="ＭＳ 明朝" w:cstheme="majorBidi" w:hint="eastAsia"/>
          <w:color w:val="000000" w:themeColor="text1"/>
          <w:sz w:val="24"/>
          <w:szCs w:val="24"/>
        </w:rPr>
        <w:t>水辺</w:t>
      </w:r>
      <w:r w:rsidRPr="00790DD0">
        <w:rPr>
          <w:rFonts w:ascii="ＭＳ 明朝" w:hAnsi="ＭＳ 明朝" w:cstheme="majorBidi"/>
          <w:color w:val="000000" w:themeColor="text1"/>
          <w:sz w:val="24"/>
          <w:szCs w:val="24"/>
        </w:rPr>
        <w:t xml:space="preserve"> …岸辺。</w:t>
      </w:r>
      <w:r w:rsidRPr="00790DD0">
        <w:rPr>
          <w:rFonts w:ascii="ＭＳ 明朝" w:hAnsi="ＭＳ 明朝" w:cstheme="majorBidi" w:hint="eastAsia"/>
          <w:color w:val="000000" w:themeColor="text1"/>
          <w:sz w:val="24"/>
          <w:szCs w:val="24"/>
        </w:rPr>
        <w:t>麴塵糸</w:t>
      </w:r>
      <w:r w:rsidRPr="00790DD0">
        <w:rPr>
          <w:rFonts w:ascii="ＭＳ 明朝" w:hAnsi="ＭＳ 明朝" w:cstheme="majorBidi"/>
          <w:color w:val="000000" w:themeColor="text1"/>
          <w:sz w:val="24"/>
          <w:szCs w:val="24"/>
        </w:rPr>
        <w:t xml:space="preserve"> … 若芽を吹いた柳の細い枝が黄緑色の糸のように見えること。</w:t>
      </w:r>
      <w:r w:rsidRPr="00790DD0">
        <w:rPr>
          <w:rFonts w:ascii="ＭＳ 明朝" w:hAnsi="ＭＳ 明朝" w:cstheme="majorBidi" w:hint="eastAsia"/>
          <w:color w:val="000000" w:themeColor="text1"/>
          <w:sz w:val="24"/>
          <w:szCs w:val="24"/>
        </w:rPr>
        <w:t>立馬</w:t>
      </w:r>
      <w:r w:rsidRPr="00790DD0">
        <w:rPr>
          <w:rFonts w:ascii="ＭＳ 明朝" w:hAnsi="ＭＳ 明朝" w:cstheme="majorBidi"/>
          <w:color w:val="000000" w:themeColor="text1"/>
          <w:sz w:val="24"/>
          <w:szCs w:val="24"/>
        </w:rPr>
        <w:t xml:space="preserve"> … 馬を駐とどめること。</w:t>
      </w:r>
      <w:r w:rsidRPr="00790DD0">
        <w:rPr>
          <w:rFonts w:ascii="ＭＳ 明朝" w:hAnsi="ＭＳ 明朝" w:cstheme="majorBidi" w:hint="eastAsia"/>
          <w:color w:val="000000" w:themeColor="text1"/>
          <w:sz w:val="24"/>
          <w:szCs w:val="24"/>
        </w:rPr>
        <w:t>惟有</w:t>
      </w:r>
      <w:r w:rsidRPr="00790DD0">
        <w:rPr>
          <w:rFonts w:ascii="ＭＳ 明朝" w:hAnsi="ＭＳ 明朝" w:cstheme="majorBidi"/>
          <w:color w:val="000000" w:themeColor="text1"/>
          <w:sz w:val="24"/>
          <w:szCs w:val="24"/>
        </w:rPr>
        <w:t xml:space="preserve"> … ただ～だけである。</w:t>
      </w:r>
      <w:r w:rsidRPr="00790DD0">
        <w:rPr>
          <w:rFonts w:ascii="ＭＳ 明朝" w:hAnsi="ＭＳ 明朝" w:cstheme="majorBidi" w:hint="eastAsia"/>
          <w:color w:val="000000" w:themeColor="text1"/>
          <w:sz w:val="24"/>
          <w:szCs w:val="24"/>
        </w:rPr>
        <w:t>春風最相惜</w:t>
      </w:r>
      <w:r w:rsidRPr="00790DD0">
        <w:rPr>
          <w:rFonts w:ascii="ＭＳ 明朝" w:hAnsi="ＭＳ 明朝" w:cstheme="majorBidi"/>
          <w:color w:val="000000" w:themeColor="text1"/>
          <w:sz w:val="24"/>
          <w:szCs w:val="24"/>
        </w:rPr>
        <w:t xml:space="preserve"> … 春風が柳の枝との別れを惜しむかのように。</w:t>
      </w:r>
      <w:r w:rsidRPr="00790DD0">
        <w:rPr>
          <w:rFonts w:ascii="ＭＳ 明朝" w:hAnsi="ＭＳ 明朝" w:cstheme="majorBidi" w:hint="eastAsia"/>
          <w:color w:val="000000" w:themeColor="text1"/>
          <w:sz w:val="24"/>
          <w:szCs w:val="24"/>
        </w:rPr>
        <w:t>殷勤</w:t>
      </w:r>
      <w:r w:rsidRPr="00790DD0">
        <w:rPr>
          <w:rFonts w:ascii="ＭＳ 明朝" w:hAnsi="ＭＳ 明朝" w:cstheme="majorBidi"/>
          <w:color w:val="000000" w:themeColor="text1"/>
          <w:sz w:val="24"/>
          <w:szCs w:val="24"/>
        </w:rPr>
        <w:t xml:space="preserve"> … ねんごろに。</w:t>
      </w:r>
      <w:r w:rsidRPr="00790DD0">
        <w:rPr>
          <w:rFonts w:ascii="ＭＳ 明朝" w:hAnsi="ＭＳ 明朝" w:cstheme="majorBidi" w:hint="eastAsia"/>
          <w:color w:val="000000" w:themeColor="text1"/>
          <w:sz w:val="24"/>
          <w:szCs w:val="24"/>
        </w:rPr>
        <w:t>向手中</w:t>
      </w:r>
      <w:r w:rsidRPr="00790DD0">
        <w:rPr>
          <w:rFonts w:ascii="ＭＳ 明朝" w:hAnsi="ＭＳ 明朝" w:cstheme="majorBidi"/>
          <w:color w:val="000000" w:themeColor="text1"/>
          <w:sz w:val="24"/>
          <w:szCs w:val="24"/>
        </w:rPr>
        <w:t xml:space="preserve"> … 手の中で</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「向」は、ここでは「～にむかって」の意ではなく、「～で」の意を表す。</w:t>
      </w:r>
    </w:p>
    <w:p w14:paraId="68DA723F" w14:textId="0F082A54" w:rsidR="00FB0F12" w:rsidRDefault="00FB0F12" w:rsidP="005E1A28">
      <w:pPr>
        <w:spacing w:line="600" w:lineRule="exact"/>
        <w:jc w:val="left"/>
        <w:rPr>
          <w:rFonts w:ascii="ＭＳ ゴシック" w:eastAsia="ＭＳ ゴシック" w:hAnsi="ＭＳ ゴシック"/>
          <w:sz w:val="28"/>
          <w:szCs w:val="28"/>
        </w:rPr>
      </w:pPr>
    </w:p>
    <w:p w14:paraId="474C83F9" w14:textId="77777777" w:rsidR="00E32B4E" w:rsidRDefault="00E32B4E" w:rsidP="005E1A28">
      <w:pPr>
        <w:spacing w:line="600" w:lineRule="exact"/>
        <w:jc w:val="left"/>
        <w:rPr>
          <w:rFonts w:ascii="ＭＳ ゴシック" w:eastAsia="ＭＳ ゴシック" w:hAnsi="ＭＳ ゴシック"/>
          <w:sz w:val="28"/>
          <w:szCs w:val="28"/>
        </w:rPr>
      </w:pPr>
    </w:p>
    <w:p w14:paraId="1F5DD8B2" w14:textId="6A71E566" w:rsidR="00FB0F12" w:rsidRPr="00F35FBC" w:rsidRDefault="00FB0F12" w:rsidP="005E1A28">
      <w:pPr>
        <w:pStyle w:val="2"/>
        <w:jc w:val="left"/>
        <w15:collapsed/>
        <w:rPr>
          <w:rFonts w:ascii="ＭＳ ゴシック" w:eastAsia="ＭＳ ゴシック" w:hAnsi="ＭＳ ゴシック"/>
          <w:color w:val="0070C0"/>
          <w:sz w:val="28"/>
          <w:szCs w:val="28"/>
        </w:rPr>
      </w:pPr>
      <w:r w:rsidRPr="00F35FBC">
        <w:rPr>
          <w:rFonts w:ascii="ＭＳ ゴシック" w:eastAsia="ＭＳ ゴシック" w:hAnsi="ＭＳ ゴシック"/>
          <w:color w:val="0070C0"/>
          <w:sz w:val="28"/>
          <w:szCs w:val="28"/>
        </w:rPr>
        <w:t xml:space="preserve">隋堤柳 </w:t>
      </w:r>
      <w:r w:rsidRPr="00F35FBC">
        <w:rPr>
          <w:rFonts w:ascii="ＭＳ ゴシック" w:eastAsia="ＭＳ ゴシック" w:hAnsi="ＭＳ ゴシック" w:hint="eastAsia"/>
          <w:color w:val="0070C0"/>
          <w:sz w:val="28"/>
          <w:szCs w:val="28"/>
        </w:rPr>
        <w:t xml:space="preserve">　　　　</w:t>
      </w:r>
      <w:r w:rsidRPr="00F35F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35FBC">
              <w:rPr>
                <w:rFonts w:ascii="ＭＳ ゴシック" w:eastAsia="ＭＳ ゴシック" w:hAnsi="ＭＳ ゴシック"/>
                <w:color w:val="0070C0"/>
                <w:sz w:val="28"/>
                <w:szCs w:val="28"/>
              </w:rPr>
              <w:t>ずいてい</w:t>
            </w:r>
          </w:rt>
          <w:rubyBase>
            <w:r w:rsidR="00FB0F12" w:rsidRPr="00F35FBC">
              <w:rPr>
                <w:rFonts w:ascii="ＭＳ ゴシック" w:eastAsia="ＭＳ ゴシック" w:hAnsi="ＭＳ ゴシック"/>
                <w:color w:val="0070C0"/>
                <w:sz w:val="28"/>
                <w:szCs w:val="28"/>
              </w:rPr>
              <w:t>隋堤</w:t>
            </w:r>
          </w:rubyBase>
        </w:ruby>
      </w:r>
      <w:r w:rsidRPr="00F35FBC">
        <w:rPr>
          <w:rFonts w:ascii="ＭＳ ゴシック" w:eastAsia="ＭＳ ゴシック" w:hAnsi="ＭＳ ゴシック" w:hint="eastAsia"/>
          <w:color w:val="0070C0"/>
          <w:sz w:val="28"/>
          <w:szCs w:val="28"/>
        </w:rPr>
        <w:t xml:space="preserve">の柳　　　　　　　　　　　</w:t>
      </w:r>
      <w:r w:rsidR="003F2029" w:rsidRPr="00F35FBC">
        <w:rPr>
          <w:rFonts w:ascii="ＭＳ ゴシック" w:eastAsia="ＭＳ ゴシック" w:hAnsi="ＭＳ ゴシック" w:hint="eastAsia"/>
          <w:color w:val="0070C0"/>
          <w:sz w:val="28"/>
          <w:szCs w:val="28"/>
        </w:rPr>
        <w:t xml:space="preserve"> </w:t>
      </w:r>
      <w:r w:rsidR="003F2029" w:rsidRPr="00F35FBC">
        <w:rPr>
          <w:rFonts w:ascii="ＭＳ ゴシック" w:eastAsia="ＭＳ ゴシック" w:hAnsi="ＭＳ ゴシック"/>
          <w:color w:val="0070C0"/>
          <w:sz w:val="28"/>
          <w:szCs w:val="28"/>
        </w:rPr>
        <w:t xml:space="preserve">  </w:t>
      </w:r>
      <w:r w:rsidRPr="00F35FBC">
        <w:rPr>
          <w:rFonts w:ascii="ＭＳ ゴシック" w:eastAsia="ＭＳ ゴシック" w:hAnsi="ＭＳ ゴシック" w:hint="eastAsia"/>
          <w:color w:val="0070C0"/>
          <w:sz w:val="28"/>
          <w:szCs w:val="28"/>
        </w:rPr>
        <w:t xml:space="preserve">唐　　</w:t>
      </w:r>
      <w:r w:rsidRPr="00F35F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35FBC">
              <w:rPr>
                <w:rFonts w:ascii="ＭＳ ゴシック" w:eastAsia="ＭＳ ゴシック" w:hAnsi="ＭＳ ゴシック"/>
                <w:color w:val="0070C0"/>
                <w:sz w:val="28"/>
                <w:szCs w:val="28"/>
              </w:rPr>
              <w:t>と</w:t>
            </w:r>
          </w:rt>
          <w:rubyBase>
            <w:r w:rsidR="00FB0F12" w:rsidRPr="00F35FBC">
              <w:rPr>
                <w:rFonts w:ascii="ＭＳ ゴシック" w:eastAsia="ＭＳ ゴシック" w:hAnsi="ＭＳ ゴシック"/>
                <w:color w:val="0070C0"/>
                <w:sz w:val="28"/>
                <w:szCs w:val="28"/>
              </w:rPr>
              <w:t>杜</w:t>
            </w:r>
          </w:rubyBase>
        </w:ruby>
      </w:r>
      <w:r w:rsidRPr="00F35FBC">
        <w:rPr>
          <w:rFonts w:ascii="ＭＳ ゴシック" w:eastAsia="ＭＳ ゴシック" w:hAnsi="ＭＳ ゴシック" w:hint="eastAsia"/>
          <w:color w:val="0070C0"/>
          <w:sz w:val="28"/>
          <w:szCs w:val="28"/>
        </w:rPr>
        <w:t xml:space="preserve">　</w:t>
      </w:r>
      <w:r w:rsidRPr="00F35FBC">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F35FBC">
              <w:rPr>
                <w:rFonts w:ascii="ＭＳ ゴシック" w:eastAsia="ＭＳ ゴシック" w:hAnsi="ＭＳ ゴシック"/>
                <w:color w:val="0070C0"/>
                <w:sz w:val="28"/>
                <w:szCs w:val="28"/>
              </w:rPr>
              <w:t>ぼく</w:t>
            </w:r>
          </w:rt>
          <w:rubyBase>
            <w:r w:rsidR="00FB0F12" w:rsidRPr="00F35FBC">
              <w:rPr>
                <w:rFonts w:ascii="ＭＳ ゴシック" w:eastAsia="ＭＳ ゴシック" w:hAnsi="ＭＳ ゴシック"/>
                <w:color w:val="0070C0"/>
                <w:sz w:val="28"/>
                <w:szCs w:val="28"/>
              </w:rPr>
              <w:t>牧</w:t>
            </w:r>
          </w:rubyBase>
        </w:ruby>
      </w:r>
    </w:p>
    <w:p w14:paraId="6E4ED72A" w14:textId="77777777" w:rsidR="00FB0F12" w:rsidRDefault="00FB0F12" w:rsidP="005E1A28">
      <w:pPr>
        <w:spacing w:line="600" w:lineRule="exact"/>
        <w:jc w:val="left"/>
        <w:rPr>
          <w:rFonts w:ascii="ＭＳ ゴシック" w:eastAsia="ＭＳ ゴシック" w:hAnsi="ＭＳ ゴシック"/>
          <w:sz w:val="28"/>
          <w:szCs w:val="28"/>
        </w:rPr>
      </w:pPr>
    </w:p>
    <w:p w14:paraId="61A1506E"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 xml:space="preserve">夾岸垂楊三百里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きょう</w:t>
            </w:r>
          </w:rt>
          <w:rubyBase>
            <w:r w:rsidR="00FB0F12" w:rsidRPr="00007C55">
              <w:rPr>
                <w:rFonts w:ascii="ＭＳ ゴシック" w:eastAsia="ＭＳ ゴシック" w:hAnsi="ＭＳ ゴシック"/>
                <w:sz w:val="24"/>
                <w:szCs w:val="24"/>
              </w:rPr>
              <w:t>夾</w:t>
            </w:r>
          </w:rubyBase>
        </w:ruby>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がん</w:t>
            </w:r>
          </w:rt>
          <w:rubyBase>
            <w:r w:rsidR="00FB0F12" w:rsidRPr="00007C55">
              <w:rPr>
                <w:rFonts w:ascii="ＭＳ ゴシック" w:eastAsia="ＭＳ ゴシック" w:hAnsi="ＭＳ ゴシック"/>
                <w:sz w:val="24"/>
                <w:szCs w:val="24"/>
              </w:rPr>
              <w:t>岸</w:t>
            </w:r>
          </w:rubyBase>
        </w:ruby>
      </w:r>
      <w:r w:rsidRPr="00007C55">
        <w:rPr>
          <w:rFonts w:ascii="ＭＳ ゴシック" w:eastAsia="ＭＳ ゴシック" w:hAnsi="ＭＳ ゴシック" w:hint="eastAsia"/>
          <w:sz w:val="24"/>
          <w:szCs w:val="24"/>
        </w:rPr>
        <w:t>の</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すい</w:t>
            </w:r>
          </w:rt>
          <w:rubyBase>
            <w:r w:rsidR="00FB0F12" w:rsidRPr="00007C55">
              <w:rPr>
                <w:rFonts w:ascii="ＭＳ ゴシック" w:eastAsia="ＭＳ ゴシック" w:hAnsi="ＭＳ ゴシック"/>
                <w:sz w:val="24"/>
                <w:szCs w:val="24"/>
              </w:rPr>
              <w:t>垂</w:t>
            </w:r>
          </w:rubyBase>
        </w:ruby>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よう</w:t>
            </w:r>
          </w:rt>
          <w:rubyBase>
            <w:r w:rsidR="00FB0F12" w:rsidRPr="00007C55">
              <w:rPr>
                <w:rFonts w:ascii="ＭＳ ゴシック" w:eastAsia="ＭＳ ゴシック" w:hAnsi="ＭＳ ゴシック"/>
                <w:sz w:val="24"/>
                <w:szCs w:val="24"/>
              </w:rPr>
              <w:t>楊</w:t>
            </w:r>
          </w:rubyBase>
        </w:ruby>
      </w:r>
      <w:r w:rsidRPr="00007C55">
        <w:rPr>
          <w:rFonts w:ascii="ＭＳ ゴシック" w:eastAsia="ＭＳ ゴシック" w:hAnsi="ＭＳ ゴシック" w:hint="eastAsia"/>
          <w:sz w:val="24"/>
          <w:szCs w:val="24"/>
        </w:rPr>
        <w:t xml:space="preserve"> 三百里</w:t>
      </w:r>
    </w:p>
    <w:p w14:paraId="049774A4" w14:textId="77777777" w:rsidR="00FB0F12" w:rsidRPr="00007C55" w:rsidRDefault="00FB0F12" w:rsidP="005E1A28">
      <w:pPr>
        <w:spacing w:line="600" w:lineRule="exact"/>
        <w:jc w:val="left"/>
        <w:rPr>
          <w:rFonts w:ascii="ＭＳ ゴシック" w:eastAsia="ＭＳ ゴシック" w:hAnsi="ＭＳ ゴシック"/>
          <w:sz w:val="24"/>
          <w:szCs w:val="24"/>
        </w:rPr>
      </w:pPr>
      <w:bookmarkStart w:id="1000" w:name="_Hlk90197746"/>
      <w:r w:rsidRPr="00007C55">
        <w:rPr>
          <w:rFonts w:ascii="ＭＳ ゴシック" w:eastAsia="ＭＳ ゴシック" w:hAnsi="ＭＳ ゴシック" w:hint="eastAsia"/>
          <w:sz w:val="24"/>
          <w:szCs w:val="24"/>
        </w:rPr>
        <w:t>秪</w:t>
      </w:r>
      <w:bookmarkEnd w:id="1000"/>
      <w:r w:rsidRPr="00007C55">
        <w:rPr>
          <w:rFonts w:ascii="ＭＳ ゴシック" w:eastAsia="ＭＳ ゴシック" w:hAnsi="ＭＳ ゴシック" w:hint="eastAsia"/>
          <w:sz w:val="24"/>
          <w:szCs w:val="24"/>
        </w:rPr>
        <w:t xml:space="preserve">應圖畫最相宜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た</w:t>
            </w:r>
          </w:rt>
          <w:rubyBase>
            <w:r w:rsidR="00FB0F12" w:rsidRPr="00007C55">
              <w:rPr>
                <w:rFonts w:ascii="ＭＳ ゴシック" w:eastAsia="ＭＳ ゴシック" w:hAnsi="ＭＳ ゴシック" w:hint="eastAsia"/>
                <w:sz w:val="24"/>
                <w:szCs w:val="24"/>
              </w:rPr>
              <w:t>秪</w:t>
            </w:r>
          </w:rubyBase>
        </w:ruby>
      </w:r>
      <w:r w:rsidRPr="00007C55">
        <w:rPr>
          <w:rFonts w:ascii="ＭＳ ゴシック" w:eastAsia="ＭＳ ゴシック" w:hAnsi="ＭＳ ゴシック" w:hint="eastAsia"/>
          <w:sz w:val="24"/>
          <w:szCs w:val="24"/>
        </w:rPr>
        <w:t xml:space="preserve">だ 応に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とが</w:t>
            </w:r>
          </w:rt>
          <w:rubyBase>
            <w:r w:rsidR="00FB0F12" w:rsidRPr="00007C55">
              <w:rPr>
                <w:rFonts w:ascii="ＭＳ ゴシック" w:eastAsia="ＭＳ ゴシック" w:hAnsi="ＭＳ ゴシック"/>
                <w:sz w:val="24"/>
                <w:szCs w:val="24"/>
              </w:rPr>
              <w:t>図画</w:t>
            </w:r>
          </w:rubyBase>
        </w:ruby>
      </w:r>
      <w:r w:rsidRPr="00007C55">
        <w:rPr>
          <w:rFonts w:ascii="ＭＳ ゴシック" w:eastAsia="ＭＳ ゴシック" w:hAnsi="ＭＳ ゴシック" w:hint="eastAsia"/>
          <w:sz w:val="24"/>
          <w:szCs w:val="24"/>
        </w:rPr>
        <w:t>に 最も</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あいよろ</w:t>
            </w:r>
          </w:rt>
          <w:rubyBase>
            <w:r w:rsidR="00FB0F12" w:rsidRPr="00007C55">
              <w:rPr>
                <w:rFonts w:ascii="ＭＳ ゴシック" w:eastAsia="ＭＳ ゴシック" w:hAnsi="ＭＳ ゴシック"/>
                <w:sz w:val="24"/>
                <w:szCs w:val="24"/>
              </w:rPr>
              <w:t>相宜</w:t>
            </w:r>
          </w:rubyBase>
        </w:ruby>
      </w:r>
      <w:r w:rsidRPr="00007C55">
        <w:rPr>
          <w:rFonts w:ascii="ＭＳ ゴシック" w:eastAsia="ＭＳ ゴシック" w:hAnsi="ＭＳ ゴシック" w:hint="eastAsia"/>
          <w:sz w:val="24"/>
          <w:szCs w:val="24"/>
        </w:rPr>
        <w:t xml:space="preserve">しかるべし　　</w:t>
      </w:r>
    </w:p>
    <w:p w14:paraId="4162618A"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自嫌流落</w:t>
      </w:r>
      <w:bookmarkStart w:id="1001" w:name="_Hlk90197793"/>
      <w:r w:rsidRPr="00007C55">
        <w:rPr>
          <w:rFonts w:ascii="ＭＳ ゴシック" w:eastAsia="ＭＳ ゴシック" w:hAnsi="ＭＳ ゴシック" w:hint="eastAsia"/>
          <w:sz w:val="24"/>
          <w:szCs w:val="24"/>
        </w:rPr>
        <w:t>西歸</w:t>
      </w:r>
      <w:bookmarkEnd w:id="1001"/>
      <w:r w:rsidRPr="00007C55">
        <w:rPr>
          <w:rFonts w:ascii="ＭＳ ゴシック" w:eastAsia="ＭＳ ゴシック" w:hAnsi="ＭＳ ゴシック" w:hint="eastAsia"/>
          <w:sz w:val="24"/>
          <w:szCs w:val="24"/>
        </w:rPr>
        <w:t xml:space="preserve">疾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みずか</w:t>
            </w:r>
          </w:rt>
          <w:rubyBase>
            <w:r w:rsidR="00FB0F12" w:rsidRPr="00007C55">
              <w:rPr>
                <w:rFonts w:ascii="ＭＳ ゴシック" w:eastAsia="ＭＳ ゴシック" w:hAnsi="ＭＳ ゴシック"/>
                <w:sz w:val="24"/>
                <w:szCs w:val="24"/>
              </w:rPr>
              <w:t>自</w:t>
            </w:r>
          </w:rubyBase>
        </w:ruby>
      </w:r>
      <w:r w:rsidRPr="00007C55">
        <w:rPr>
          <w:rFonts w:ascii="ＭＳ ゴシック" w:eastAsia="ＭＳ ゴシック" w:hAnsi="ＭＳ ゴシック" w:hint="eastAsia"/>
          <w:sz w:val="24"/>
          <w:szCs w:val="24"/>
        </w:rPr>
        <w:t>ら</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いと</w:t>
            </w:r>
          </w:rt>
          <w:rubyBase>
            <w:r w:rsidR="00FB0F12" w:rsidRPr="00007C55">
              <w:rPr>
                <w:rFonts w:ascii="ＭＳ ゴシック" w:eastAsia="ＭＳ ゴシック" w:hAnsi="ＭＳ ゴシック"/>
                <w:sz w:val="24"/>
                <w:szCs w:val="24"/>
              </w:rPr>
              <w:t>嫌</w:t>
            </w:r>
          </w:rubyBase>
        </w:ruby>
      </w:r>
      <w:r w:rsidRPr="00007C55">
        <w:rPr>
          <w:rFonts w:ascii="ＭＳ ゴシック" w:eastAsia="ＭＳ ゴシック" w:hAnsi="ＭＳ ゴシック" w:hint="eastAsia"/>
          <w:sz w:val="24"/>
          <w:szCs w:val="24"/>
        </w:rPr>
        <w:t xml:space="preserve">う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りゅうらく</w:t>
            </w:r>
          </w:rt>
          <w:rubyBase>
            <w:r w:rsidR="00FB0F12" w:rsidRPr="00007C55">
              <w:rPr>
                <w:rFonts w:ascii="ＭＳ ゴシック" w:eastAsia="ＭＳ ゴシック" w:hAnsi="ＭＳ ゴシック"/>
                <w:sz w:val="24"/>
                <w:szCs w:val="24"/>
              </w:rPr>
              <w:t>流落</w:t>
            </w:r>
          </w:rubyBase>
        </w:ruby>
      </w:r>
      <w:r w:rsidRPr="00007C55">
        <w:rPr>
          <w:rFonts w:ascii="ＭＳ ゴシック" w:eastAsia="ＭＳ ゴシック" w:hAnsi="ＭＳ ゴシック" w:hint="eastAsia"/>
          <w:sz w:val="24"/>
          <w:szCs w:val="24"/>
        </w:rPr>
        <w:t xml:space="preserve">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せいき</w:t>
            </w:r>
          </w:rt>
          <w:rubyBase>
            <w:r w:rsidR="00FB0F12" w:rsidRPr="00007C55">
              <w:rPr>
                <w:rFonts w:ascii="ＭＳ ゴシック" w:eastAsia="ＭＳ ゴシック" w:hAnsi="ＭＳ ゴシック"/>
                <w:sz w:val="24"/>
                <w:szCs w:val="24"/>
              </w:rPr>
              <w:t>西帰</w:t>
            </w:r>
          </w:rubyBase>
        </w:ruby>
      </w:r>
      <w:r w:rsidRPr="00007C55">
        <w:rPr>
          <w:rFonts w:ascii="ＭＳ ゴシック" w:eastAsia="ＭＳ ゴシック" w:hAnsi="ＭＳ ゴシック" w:hint="eastAsia"/>
          <w:sz w:val="24"/>
          <w:szCs w:val="24"/>
        </w:rPr>
        <w:t>の</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はや</w:t>
            </w:r>
          </w:rt>
          <w:rubyBase>
            <w:r w:rsidR="00FB0F12" w:rsidRPr="00007C55">
              <w:rPr>
                <w:rFonts w:ascii="ＭＳ ゴシック" w:eastAsia="ＭＳ ゴシック" w:hAnsi="ＭＳ ゴシック"/>
                <w:sz w:val="24"/>
                <w:szCs w:val="24"/>
              </w:rPr>
              <w:t>疾</w:t>
            </w:r>
          </w:rubyBase>
        </w:ruby>
      </w:r>
      <w:r w:rsidRPr="00007C55">
        <w:rPr>
          <w:rFonts w:ascii="ＭＳ ゴシック" w:eastAsia="ＭＳ ゴシック" w:hAnsi="ＭＳ ゴシック" w:hint="eastAsia"/>
          <w:sz w:val="24"/>
          <w:szCs w:val="24"/>
        </w:rPr>
        <w:t>きを</w:t>
      </w:r>
    </w:p>
    <w:p w14:paraId="7644BA2E"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不見東風</w:t>
      </w:r>
      <w:bookmarkStart w:id="1002" w:name="_Hlk90197863"/>
      <w:r w:rsidRPr="00007C55">
        <w:rPr>
          <w:rFonts w:ascii="ＭＳ ゴシック" w:eastAsia="ＭＳ ゴシック" w:hAnsi="ＭＳ ゴシック" w:hint="eastAsia"/>
          <w:sz w:val="24"/>
          <w:szCs w:val="24"/>
        </w:rPr>
        <w:t>二月時</w:t>
      </w:r>
      <w:bookmarkEnd w:id="1002"/>
      <w:r w:rsidRPr="00007C55">
        <w:rPr>
          <w:rFonts w:ascii="ＭＳ ゴシック" w:eastAsia="ＭＳ ゴシック" w:hAnsi="ＭＳ ゴシック" w:hint="eastAsia"/>
          <w:sz w:val="24"/>
          <w:szCs w:val="24"/>
        </w:rPr>
        <w:t xml:space="preserve">　　　見ず 東風 二月の時</w:t>
      </w:r>
    </w:p>
    <w:p w14:paraId="45A768C0" w14:textId="77777777" w:rsidR="00FB0F12" w:rsidRPr="00007C55" w:rsidRDefault="00FB0F12" w:rsidP="005E1A28">
      <w:pPr>
        <w:spacing w:line="600" w:lineRule="exact"/>
        <w:jc w:val="left"/>
        <w:rPr>
          <w:rFonts w:ascii="ＭＳ ゴシック" w:eastAsia="ＭＳ ゴシック" w:hAnsi="ＭＳ ゴシック"/>
          <w:sz w:val="24"/>
          <w:szCs w:val="24"/>
        </w:rPr>
      </w:pPr>
    </w:p>
    <w:p w14:paraId="426A7946" w14:textId="77777777" w:rsidR="00FB0F12" w:rsidRPr="00EF5B12" w:rsidRDefault="00FB0F12" w:rsidP="00EF5B12">
      <w:pPr>
        <w:spacing w:line="300" w:lineRule="exact"/>
        <w:jc w:val="left"/>
        <w:rPr>
          <w:rFonts w:ascii="ＭＳ 明朝" w:hAnsi="ＭＳ 明朝"/>
          <w:sz w:val="24"/>
          <w:szCs w:val="24"/>
        </w:rPr>
      </w:pPr>
      <w:r w:rsidRPr="00EF5B12">
        <w:rPr>
          <w:rFonts w:ascii="ＭＳ 明朝" w:hAnsi="ＭＳ 明朝" w:hint="eastAsia"/>
          <w:sz w:val="24"/>
          <w:szCs w:val="24"/>
        </w:rPr>
        <w:t>【語釈】</w:t>
      </w:r>
    </w:p>
    <w:p w14:paraId="09BB3F03" w14:textId="47AD56C8" w:rsidR="00FB0F12" w:rsidRPr="00EF5B12" w:rsidRDefault="00FB0F12" w:rsidP="00EF5B12">
      <w:pPr>
        <w:spacing w:line="300" w:lineRule="exact"/>
        <w:jc w:val="left"/>
        <w:rPr>
          <w:rFonts w:ascii="ＭＳ 明朝" w:hAnsi="ＭＳ 明朝"/>
          <w:sz w:val="24"/>
          <w:szCs w:val="24"/>
        </w:rPr>
      </w:pPr>
      <w:r w:rsidRPr="00EF5B12">
        <w:rPr>
          <w:rFonts w:ascii="ＭＳ 明朝" w:hAnsi="ＭＳ 明朝" w:hint="eastAsia"/>
          <w:sz w:val="24"/>
          <w:szCs w:val="24"/>
        </w:rPr>
        <w:t>隋堤柳</w:t>
      </w:r>
      <w:r w:rsidR="00FF7F9B" w:rsidRPr="00EF5B12">
        <w:rPr>
          <w:rFonts w:ascii="ＭＳ 明朝" w:hAnsi="ＭＳ 明朝" w:hint="eastAsia"/>
          <w:sz w:val="24"/>
          <w:szCs w:val="24"/>
        </w:rPr>
        <w:t>…</w:t>
      </w:r>
      <w:r w:rsidRPr="00EF5B12">
        <w:rPr>
          <w:rFonts w:ascii="ＭＳ 明朝" w:hAnsi="ＭＳ 明朝" w:hint="eastAsia"/>
          <w:sz w:val="24"/>
          <w:szCs w:val="24"/>
        </w:rPr>
        <w:t>隋の煬帝が運河を開削し、黄河と長江を繋いでその両岸に植えた柳。夾岸</w:t>
      </w:r>
      <w:r w:rsidR="00FF7F9B" w:rsidRPr="00EF5B12">
        <w:rPr>
          <w:rFonts w:ascii="ＭＳ 明朝" w:hAnsi="ＭＳ 明朝" w:hint="eastAsia"/>
          <w:sz w:val="24"/>
          <w:szCs w:val="24"/>
        </w:rPr>
        <w:t>…</w:t>
      </w:r>
      <w:r w:rsidRPr="00EF5B12">
        <w:rPr>
          <w:rFonts w:ascii="ＭＳ 明朝" w:hAnsi="ＭＳ 明朝" w:hint="eastAsia"/>
          <w:sz w:val="24"/>
          <w:szCs w:val="24"/>
        </w:rPr>
        <w:t>両岸、川を差し挟む岸の意。秪</w:t>
      </w:r>
      <w:r w:rsidR="00FF7F9B" w:rsidRPr="00EF5B12">
        <w:rPr>
          <w:rFonts w:ascii="ＭＳ 明朝" w:hAnsi="ＭＳ 明朝" w:hint="eastAsia"/>
          <w:sz w:val="24"/>
          <w:szCs w:val="24"/>
        </w:rPr>
        <w:t>…</w:t>
      </w:r>
      <w:r w:rsidRPr="00EF5B12">
        <w:rPr>
          <w:rFonts w:ascii="ＭＳ 明朝" w:hAnsi="ＭＳ 明朝" w:hint="eastAsia"/>
          <w:sz w:val="24"/>
          <w:szCs w:val="24"/>
        </w:rPr>
        <w:t>まさしく。相宜</w:t>
      </w:r>
      <w:r w:rsidR="00FF7F9B" w:rsidRPr="00EF5B12">
        <w:rPr>
          <w:rFonts w:ascii="ＭＳ 明朝" w:hAnsi="ＭＳ 明朝" w:hint="eastAsia"/>
          <w:sz w:val="24"/>
          <w:szCs w:val="24"/>
        </w:rPr>
        <w:t>…</w:t>
      </w:r>
      <w:r w:rsidRPr="00EF5B12">
        <w:rPr>
          <w:rFonts w:ascii="ＭＳ 明朝" w:hAnsi="ＭＳ 明朝" w:hint="eastAsia"/>
          <w:sz w:val="24"/>
          <w:szCs w:val="24"/>
        </w:rPr>
        <w:t>ふさわしい。西歸</w:t>
      </w:r>
      <w:r w:rsidR="00FF7F9B" w:rsidRPr="00EF5B12">
        <w:rPr>
          <w:rFonts w:ascii="ＭＳ 明朝" w:hAnsi="ＭＳ 明朝" w:hint="eastAsia"/>
          <w:sz w:val="24"/>
          <w:szCs w:val="24"/>
        </w:rPr>
        <w:t>…</w:t>
      </w:r>
      <w:r w:rsidRPr="00EF5B12">
        <w:rPr>
          <w:rFonts w:ascii="ＭＳ 明朝" w:hAnsi="ＭＳ 明朝" w:hint="eastAsia"/>
          <w:sz w:val="24"/>
          <w:szCs w:val="24"/>
        </w:rPr>
        <w:t>長安に帰るの意。東風</w:t>
      </w:r>
      <w:r w:rsidR="00FF7F9B" w:rsidRPr="00EF5B12">
        <w:rPr>
          <w:rFonts w:ascii="ＭＳ 明朝" w:hAnsi="ＭＳ 明朝" w:hint="eastAsia"/>
          <w:sz w:val="24"/>
          <w:szCs w:val="24"/>
        </w:rPr>
        <w:t>…</w:t>
      </w:r>
      <w:r w:rsidRPr="00EF5B12">
        <w:rPr>
          <w:rFonts w:ascii="ＭＳ 明朝" w:hAnsi="ＭＳ 明朝" w:hint="eastAsia"/>
          <w:sz w:val="24"/>
          <w:szCs w:val="24"/>
        </w:rPr>
        <w:t>春風。二月時</w:t>
      </w:r>
      <w:r w:rsidR="00FF7F9B" w:rsidRPr="00EF5B12">
        <w:rPr>
          <w:rFonts w:ascii="ＭＳ 明朝" w:hAnsi="ＭＳ 明朝" w:hint="eastAsia"/>
          <w:sz w:val="24"/>
          <w:szCs w:val="24"/>
        </w:rPr>
        <w:t>…</w:t>
      </w:r>
      <w:r w:rsidRPr="00EF5B12">
        <w:rPr>
          <w:rFonts w:ascii="ＭＳ 明朝" w:hAnsi="ＭＳ 明朝" w:hint="eastAsia"/>
          <w:sz w:val="24"/>
          <w:szCs w:val="24"/>
        </w:rPr>
        <w:t>しだれ柳の最も美しい時期。</w:t>
      </w:r>
    </w:p>
    <w:p w14:paraId="6F6CFBA0" w14:textId="77777777" w:rsidR="00FB0F12" w:rsidRPr="00EF5B12" w:rsidRDefault="00FB0F12" w:rsidP="00EF5B12">
      <w:pPr>
        <w:spacing w:line="300" w:lineRule="exact"/>
        <w:jc w:val="left"/>
        <w:rPr>
          <w:rFonts w:ascii="ＭＳ 明朝" w:hAnsi="ＭＳ 明朝"/>
          <w:sz w:val="24"/>
          <w:szCs w:val="24"/>
        </w:rPr>
      </w:pPr>
      <w:r w:rsidRPr="00EF5B12">
        <w:rPr>
          <w:rFonts w:ascii="ＭＳ 明朝" w:hAnsi="ＭＳ 明朝" w:hint="eastAsia"/>
          <w:sz w:val="24"/>
          <w:szCs w:val="24"/>
        </w:rPr>
        <w:t>（新釈漢文大系　詩人編　９）</w:t>
      </w:r>
    </w:p>
    <w:p w14:paraId="42FE2967" w14:textId="77777777" w:rsidR="00FB0F12" w:rsidRPr="00007C55" w:rsidRDefault="00FB0F12" w:rsidP="005E1A28">
      <w:pPr>
        <w:spacing w:line="600" w:lineRule="exact"/>
        <w:jc w:val="left"/>
        <w:rPr>
          <w:rFonts w:ascii="ＭＳ ゴシック" w:eastAsia="ＭＳ ゴシック" w:hAnsi="ＭＳ ゴシック"/>
          <w:sz w:val="24"/>
          <w:szCs w:val="24"/>
        </w:rPr>
      </w:pPr>
    </w:p>
    <w:p w14:paraId="7BD86DB7" w14:textId="50245856" w:rsidR="00FB0F12" w:rsidRPr="00EF5B12" w:rsidRDefault="00FB0F12" w:rsidP="005E1A28">
      <w:pPr>
        <w:pStyle w:val="2"/>
        <w:jc w:val="left"/>
        <w15:collapsed/>
        <w:rPr>
          <w:rFonts w:ascii="ＭＳ ゴシック" w:eastAsia="ＭＳ ゴシック" w:hAnsi="ＭＳ ゴシック"/>
          <w:color w:val="0070C0"/>
          <w:sz w:val="28"/>
          <w:szCs w:val="28"/>
        </w:rPr>
      </w:pPr>
      <w:r w:rsidRPr="00EF5B12">
        <w:rPr>
          <w:rFonts w:ascii="ＭＳ ゴシック" w:eastAsia="ＭＳ ゴシック" w:hAnsi="ＭＳ ゴシック"/>
          <w:color w:val="0070C0"/>
          <w:sz w:val="28"/>
          <w:szCs w:val="28"/>
        </w:rPr>
        <w:t>和春卿學士柳枝詞</w:t>
      </w:r>
      <w:r w:rsidRPr="00EF5B12">
        <w:rPr>
          <w:rFonts w:ascii="ＭＳ ゴシック" w:eastAsia="ＭＳ ゴシック" w:hAnsi="ＭＳ ゴシック" w:hint="eastAsia"/>
          <w:color w:val="0070C0"/>
          <w:sz w:val="28"/>
          <w:szCs w:val="28"/>
        </w:rPr>
        <w:t xml:space="preserve">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しゅん</w:t>
            </w:r>
          </w:rt>
          <w:rubyBase>
            <w:r w:rsidR="00FB0F12" w:rsidRPr="00EF5B12">
              <w:rPr>
                <w:rFonts w:ascii="ＭＳ ゴシック" w:eastAsia="ＭＳ ゴシック" w:hAnsi="ＭＳ ゴシック"/>
                <w:color w:val="0070C0"/>
                <w:sz w:val="28"/>
                <w:szCs w:val="28"/>
              </w:rPr>
              <w:t>春</w:t>
            </w:r>
          </w:rubyBase>
        </w:ruby>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けい</w:t>
            </w:r>
          </w:rt>
          <w:rubyBase>
            <w:r w:rsidR="00FB0F12" w:rsidRPr="00EF5B12">
              <w:rPr>
                <w:rFonts w:ascii="ＭＳ ゴシック" w:eastAsia="ＭＳ ゴシック" w:hAnsi="ＭＳ ゴシック"/>
                <w:color w:val="0070C0"/>
                <w:sz w:val="28"/>
                <w:szCs w:val="28"/>
              </w:rPr>
              <w:t>卿</w:t>
            </w:r>
          </w:rubyBase>
        </w:ruby>
      </w:r>
      <w:r w:rsidRPr="00EF5B12">
        <w:rPr>
          <w:rFonts w:ascii="ＭＳ ゴシック" w:eastAsia="ＭＳ ゴシック" w:hAnsi="ＭＳ ゴシック" w:hint="eastAsia"/>
          <w:color w:val="0070C0"/>
          <w:sz w:val="28"/>
          <w:szCs w:val="28"/>
        </w:rPr>
        <w:t>学</w:t>
      </w:r>
      <w:r w:rsidRPr="00EF5B12">
        <w:rPr>
          <w:rFonts w:ascii="ＭＳ ゴシック" w:eastAsia="ＭＳ ゴシック" w:hAnsi="ＭＳ ゴシック"/>
          <w:color w:val="0070C0"/>
          <w:sz w:val="28"/>
          <w:szCs w:val="28"/>
        </w:rPr>
        <w:t>士</w:t>
      </w:r>
      <w:r w:rsidRPr="00EF5B12">
        <w:rPr>
          <w:rFonts w:ascii="ＭＳ ゴシック" w:eastAsia="ＭＳ ゴシック" w:hAnsi="ＭＳ ゴシック" w:hint="eastAsia"/>
          <w:color w:val="0070C0"/>
          <w:sz w:val="28"/>
          <w:szCs w:val="28"/>
        </w:rPr>
        <w:t>の</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りゅう</w:t>
            </w:r>
          </w:rt>
          <w:rubyBase>
            <w:r w:rsidR="00FB0F12" w:rsidRPr="00EF5B12">
              <w:rPr>
                <w:rFonts w:ascii="ＭＳ ゴシック" w:eastAsia="ＭＳ ゴシック" w:hAnsi="ＭＳ ゴシック"/>
                <w:color w:val="0070C0"/>
                <w:sz w:val="28"/>
                <w:szCs w:val="28"/>
              </w:rPr>
              <w:t>柳</w:t>
            </w:r>
          </w:rubyBase>
        </w:ruby>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し</w:t>
            </w:r>
          </w:rt>
          <w:rubyBase>
            <w:r w:rsidR="00FB0F12" w:rsidRPr="00EF5B12">
              <w:rPr>
                <w:rFonts w:ascii="ＭＳ ゴシック" w:eastAsia="ＭＳ ゴシック" w:hAnsi="ＭＳ ゴシック"/>
                <w:color w:val="0070C0"/>
                <w:sz w:val="28"/>
                <w:szCs w:val="28"/>
              </w:rPr>
              <w:t>枝</w:t>
            </w:r>
          </w:rubyBase>
        </w:ruby>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し</w:t>
            </w:r>
          </w:rt>
          <w:rubyBase>
            <w:r w:rsidR="00FB0F12" w:rsidRPr="00EF5B12">
              <w:rPr>
                <w:rFonts w:ascii="ＭＳ ゴシック" w:eastAsia="ＭＳ ゴシック" w:hAnsi="ＭＳ ゴシック"/>
                <w:color w:val="0070C0"/>
                <w:sz w:val="28"/>
                <w:szCs w:val="28"/>
              </w:rPr>
              <w:t>詞</w:t>
            </w:r>
          </w:rubyBase>
        </w:ruby>
      </w:r>
      <w:r w:rsidRPr="00EF5B12">
        <w:rPr>
          <w:rFonts w:ascii="ＭＳ ゴシック" w:eastAsia="ＭＳ ゴシック" w:hAnsi="ＭＳ ゴシック" w:hint="eastAsia"/>
          <w:color w:val="0070C0"/>
          <w:sz w:val="28"/>
          <w:szCs w:val="28"/>
        </w:rPr>
        <w:t>に</w:t>
      </w:r>
      <w:r w:rsidRPr="00EF5B12">
        <w:rPr>
          <w:rFonts w:ascii="ＭＳ ゴシック" w:eastAsia="ＭＳ ゴシック" w:hAnsi="ＭＳ ゴシック"/>
          <w:color w:val="0070C0"/>
          <w:sz w:val="28"/>
          <w:szCs w:val="28"/>
        </w:rPr>
        <w:t>和</w:t>
      </w:r>
      <w:r w:rsidRPr="00EF5B12">
        <w:rPr>
          <w:rFonts w:ascii="ＭＳ ゴシック" w:eastAsia="ＭＳ ゴシック" w:hAnsi="ＭＳ ゴシック" w:hint="eastAsia"/>
          <w:color w:val="0070C0"/>
          <w:sz w:val="28"/>
          <w:szCs w:val="28"/>
        </w:rPr>
        <w:t xml:space="preserve">す　　宋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かん</w:t>
            </w:r>
          </w:rt>
          <w:rubyBase>
            <w:r w:rsidR="00FB0F12" w:rsidRPr="00EF5B12">
              <w:rPr>
                <w:rFonts w:ascii="ＭＳ ゴシック" w:eastAsia="ＭＳ ゴシック" w:hAnsi="ＭＳ ゴシック"/>
                <w:color w:val="0070C0"/>
                <w:sz w:val="28"/>
                <w:szCs w:val="28"/>
              </w:rPr>
              <w:t>韓</w:t>
            </w:r>
          </w:rubyBase>
        </w:ruby>
      </w:r>
      <w:r w:rsidRPr="00EF5B12">
        <w:rPr>
          <w:rFonts w:ascii="ＭＳ ゴシック" w:eastAsia="ＭＳ ゴシック" w:hAnsi="ＭＳ ゴシック" w:hint="eastAsia"/>
          <w:color w:val="0070C0"/>
          <w:sz w:val="28"/>
          <w:szCs w:val="28"/>
        </w:rPr>
        <w:t xml:space="preserve">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き</w:t>
            </w:r>
          </w:rt>
          <w:rubyBase>
            <w:r w:rsidR="00FB0F12" w:rsidRPr="00EF5B12">
              <w:rPr>
                <w:rFonts w:ascii="ＭＳ ゴシック" w:eastAsia="ＭＳ ゴシック" w:hAnsi="ＭＳ ゴシック"/>
                <w:color w:val="0070C0"/>
                <w:sz w:val="28"/>
                <w:szCs w:val="28"/>
              </w:rPr>
              <w:t>琦</w:t>
            </w:r>
          </w:rubyBase>
        </w:ruby>
      </w:r>
    </w:p>
    <w:p w14:paraId="38F5FA72" w14:textId="77777777" w:rsidR="00FB0F12" w:rsidRDefault="00FB0F12" w:rsidP="005E1A28">
      <w:pPr>
        <w:spacing w:line="600" w:lineRule="exact"/>
        <w:jc w:val="left"/>
        <w:rPr>
          <w:rFonts w:ascii="ＭＳ ゴシック" w:eastAsia="ＭＳ ゴシック" w:hAnsi="ＭＳ ゴシック"/>
          <w:sz w:val="28"/>
          <w:szCs w:val="28"/>
        </w:rPr>
      </w:pPr>
    </w:p>
    <w:p w14:paraId="4F95AFB8"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樓前輕雪未全</w:t>
      </w:r>
      <w:bookmarkStart w:id="1003" w:name="_Hlk91594794"/>
      <w:r w:rsidRPr="00007C55">
        <w:rPr>
          <w:rFonts w:ascii="ＭＳ ゴシック" w:eastAsia="ＭＳ ゴシック" w:hAnsi="ＭＳ ゴシック" w:hint="eastAsia"/>
          <w:sz w:val="24"/>
          <w:szCs w:val="24"/>
        </w:rPr>
        <w:t>銷</w:t>
      </w:r>
      <w:bookmarkEnd w:id="1003"/>
      <w:r w:rsidRPr="00007C55">
        <w:rPr>
          <w:rFonts w:ascii="ＭＳ ゴシック" w:eastAsia="ＭＳ ゴシック" w:hAnsi="ＭＳ ゴシック" w:hint="eastAsia"/>
          <w:sz w:val="24"/>
          <w:szCs w:val="24"/>
        </w:rPr>
        <w:t xml:space="preserve">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ろうぜん</w:t>
            </w:r>
          </w:rt>
          <w:rubyBase>
            <w:r w:rsidR="00FB0F12" w:rsidRPr="00007C55">
              <w:rPr>
                <w:rFonts w:ascii="ＭＳ ゴシック" w:eastAsia="ＭＳ ゴシック" w:hAnsi="ＭＳ ゴシック"/>
                <w:sz w:val="24"/>
                <w:szCs w:val="24"/>
              </w:rPr>
              <w:t>楼前</w:t>
            </w:r>
          </w:rubyBase>
        </w:ruby>
      </w:r>
      <w:r w:rsidRPr="00007C55">
        <w:rPr>
          <w:rFonts w:ascii="ＭＳ ゴシック" w:eastAsia="ＭＳ ゴシック" w:hAnsi="ＭＳ ゴシック" w:hint="eastAsia"/>
          <w:sz w:val="24"/>
          <w:szCs w:val="24"/>
        </w:rPr>
        <w:t>の</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けいせつ</w:t>
            </w:r>
          </w:rt>
          <w:rubyBase>
            <w:r w:rsidR="00FB0F12" w:rsidRPr="00007C55">
              <w:rPr>
                <w:rFonts w:ascii="ＭＳ ゴシック" w:eastAsia="ＭＳ ゴシック" w:hAnsi="ＭＳ ゴシック"/>
                <w:sz w:val="24"/>
                <w:szCs w:val="24"/>
              </w:rPr>
              <w:t>軽雪</w:t>
            </w:r>
          </w:rubyBase>
        </w:ruby>
      </w:r>
      <w:r w:rsidRPr="00007C55">
        <w:rPr>
          <w:rFonts w:ascii="ＭＳ ゴシック" w:eastAsia="ＭＳ ゴシック" w:hAnsi="ＭＳ ゴシック"/>
          <w:sz w:val="24"/>
          <w:szCs w:val="24"/>
        </w:rPr>
        <w:t xml:space="preserve"> </w:t>
      </w:r>
      <w:r w:rsidRPr="00007C55">
        <w:rPr>
          <w:rFonts w:ascii="ＭＳ ゴシック" w:eastAsia="ＭＳ ゴシック" w:hAnsi="ＭＳ ゴシック" w:hint="eastAsia"/>
          <w:sz w:val="24"/>
          <w:szCs w:val="24"/>
        </w:rPr>
        <w:t xml:space="preserve">未だ全く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しょう</w:t>
            </w:r>
          </w:rt>
          <w:rubyBase>
            <w:r w:rsidR="00FB0F12" w:rsidRPr="00007C55">
              <w:rPr>
                <w:rFonts w:ascii="ＭＳ ゴシック" w:eastAsia="ＭＳ ゴシック" w:hAnsi="ＭＳ ゴシック"/>
                <w:sz w:val="24"/>
                <w:szCs w:val="24"/>
              </w:rPr>
              <w:t>銷</w:t>
            </w:r>
          </w:rubyBase>
        </w:ruby>
      </w:r>
      <w:r w:rsidRPr="00007C55">
        <w:rPr>
          <w:rFonts w:ascii="ＭＳ ゴシック" w:eastAsia="ＭＳ ゴシック" w:hAnsi="ＭＳ ゴシック" w:hint="eastAsia"/>
          <w:sz w:val="24"/>
          <w:szCs w:val="24"/>
        </w:rPr>
        <w:t>ぜざるに</w:t>
      </w:r>
    </w:p>
    <w:p w14:paraId="3C830A8C" w14:textId="77777777" w:rsidR="00FB0F12" w:rsidRPr="00007C55" w:rsidRDefault="00FB0F12" w:rsidP="005E1A28">
      <w:pPr>
        <w:spacing w:line="600" w:lineRule="exact"/>
        <w:jc w:val="left"/>
        <w:rPr>
          <w:rFonts w:ascii="ＭＳ ゴシック" w:eastAsia="ＭＳ ゴシック" w:hAnsi="ＭＳ ゴシック"/>
          <w:sz w:val="24"/>
          <w:szCs w:val="24"/>
        </w:rPr>
      </w:pPr>
      <w:bookmarkStart w:id="1004" w:name="_Hlk91594276"/>
      <w:r w:rsidRPr="00007C55">
        <w:rPr>
          <w:rFonts w:ascii="ＭＳ ゴシック" w:eastAsia="ＭＳ ゴシック" w:hAnsi="ＭＳ ゴシック" w:hint="eastAsia"/>
          <w:sz w:val="24"/>
          <w:szCs w:val="24"/>
        </w:rPr>
        <w:t>偸</w:t>
      </w:r>
      <w:bookmarkEnd w:id="1004"/>
      <w:r w:rsidRPr="00007C55">
        <w:rPr>
          <w:rFonts w:ascii="ＭＳ ゴシック" w:eastAsia="ＭＳ ゴシック" w:hAnsi="ＭＳ ゴシック" w:cs="ＭＳ 明朝" w:hint="eastAsia"/>
          <w:sz w:val="24"/>
          <w:szCs w:val="24"/>
        </w:rPr>
        <w:t>得春光入嫩條　　　春光を</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ぬす</w:t>
            </w:r>
          </w:rt>
          <w:rubyBase>
            <w:r w:rsidR="00FB0F12" w:rsidRPr="00007C55">
              <w:rPr>
                <w:rFonts w:ascii="ＭＳ ゴシック" w:eastAsia="ＭＳ ゴシック" w:hAnsi="ＭＳ ゴシック"/>
                <w:sz w:val="24"/>
                <w:szCs w:val="24"/>
              </w:rPr>
              <w:t>偸</w:t>
            </w:r>
          </w:rubyBase>
        </w:ruby>
      </w:r>
      <w:r w:rsidRPr="00007C55">
        <w:rPr>
          <w:rFonts w:ascii="ＭＳ ゴシック" w:eastAsia="ＭＳ ゴシック" w:hAnsi="ＭＳ ゴシック" w:hint="eastAsia"/>
          <w:sz w:val="24"/>
          <w:szCs w:val="24"/>
        </w:rPr>
        <w:t>み</w:t>
      </w:r>
      <w:r w:rsidRPr="00007C55">
        <w:rPr>
          <w:rFonts w:ascii="ＭＳ ゴシック" w:eastAsia="ＭＳ ゴシック" w:hAnsi="ＭＳ ゴシック" w:cs="ＭＳ 明朝" w:hint="eastAsia"/>
          <w:sz w:val="24"/>
          <w:szCs w:val="24"/>
        </w:rPr>
        <w:t xml:space="preserve">得て </w:t>
      </w:r>
      <w:r w:rsidRPr="00007C55">
        <w:rPr>
          <w:rFonts w:ascii="ＭＳ ゴシック" w:eastAsia="ＭＳ ゴシック" w:hAnsi="ＭＳ ゴシック" w:cs="ＭＳ 明朝"/>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cs="ＭＳ 明朝"/>
                <w:sz w:val="24"/>
                <w:szCs w:val="24"/>
              </w:rPr>
              <w:t>どんじょう</w:t>
            </w:r>
          </w:rt>
          <w:rubyBase>
            <w:r w:rsidR="00FB0F12" w:rsidRPr="00007C55">
              <w:rPr>
                <w:rFonts w:ascii="ＭＳ ゴシック" w:eastAsia="ＭＳ ゴシック" w:hAnsi="ＭＳ ゴシック" w:cs="ＭＳ 明朝"/>
                <w:sz w:val="24"/>
                <w:szCs w:val="24"/>
              </w:rPr>
              <w:t>嫩條</w:t>
            </w:r>
          </w:rubyBase>
        </w:ruby>
      </w:r>
      <w:r w:rsidRPr="00007C55">
        <w:rPr>
          <w:rFonts w:ascii="ＭＳ ゴシック" w:eastAsia="ＭＳ ゴシック" w:hAnsi="ＭＳ ゴシック" w:cs="ＭＳ 明朝" w:hint="eastAsia"/>
          <w:sz w:val="24"/>
          <w:szCs w:val="24"/>
        </w:rPr>
        <w:t xml:space="preserve">に入る　　</w:t>
      </w:r>
    </w:p>
    <w:p w14:paraId="0A387B7F"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似向東風猶</w:t>
      </w:r>
      <w:bookmarkStart w:id="1005" w:name="_Hlk91602721"/>
      <w:r w:rsidRPr="00007C55">
        <w:rPr>
          <w:rFonts w:ascii="ＭＳ ゴシック" w:eastAsia="ＭＳ ゴシック" w:hAnsi="ＭＳ ゴシック" w:hint="eastAsia"/>
          <w:sz w:val="24"/>
          <w:szCs w:val="24"/>
        </w:rPr>
        <w:t>旅拒</w:t>
      </w:r>
      <w:bookmarkEnd w:id="1005"/>
      <w:r w:rsidRPr="00007C55">
        <w:rPr>
          <w:rFonts w:ascii="ＭＳ ゴシック" w:eastAsia="ＭＳ ゴシック" w:hAnsi="ＭＳ ゴシック" w:hint="eastAsia"/>
          <w:sz w:val="24"/>
          <w:szCs w:val="24"/>
        </w:rPr>
        <w:t xml:space="preserve">　　　東風に向って 猶お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りょきょ</w:t>
            </w:r>
          </w:rt>
          <w:rubyBase>
            <w:r w:rsidR="00FB0F12" w:rsidRPr="00007C55">
              <w:rPr>
                <w:rFonts w:ascii="ＭＳ ゴシック" w:eastAsia="ＭＳ ゴシック" w:hAnsi="ＭＳ ゴシック"/>
                <w:sz w:val="24"/>
                <w:szCs w:val="24"/>
              </w:rPr>
              <w:t>旅拒</w:t>
            </w:r>
          </w:rubyBase>
        </w:ruby>
      </w:r>
      <w:r w:rsidRPr="00007C55">
        <w:rPr>
          <w:rFonts w:ascii="ＭＳ ゴシック" w:eastAsia="ＭＳ ゴシック" w:hAnsi="ＭＳ ゴシック" w:hint="eastAsia"/>
          <w:sz w:val="24"/>
          <w:szCs w:val="24"/>
        </w:rPr>
        <w:t>するに似て</w:t>
      </w:r>
    </w:p>
    <w:p w14:paraId="33E67A6C"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 xml:space="preserve">可能渾忘舞時腰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よ</w:t>
            </w:r>
          </w:rt>
          <w:rubyBase>
            <w:r w:rsidR="00FB0F12" w:rsidRPr="00007C55">
              <w:rPr>
                <w:rFonts w:ascii="ＭＳ ゴシック" w:eastAsia="ＭＳ ゴシック" w:hAnsi="ＭＳ ゴシック"/>
                <w:sz w:val="24"/>
                <w:szCs w:val="24"/>
              </w:rPr>
              <w:t>能</w:t>
            </w:r>
          </w:rubyBase>
        </w:ruby>
      </w:r>
      <w:r w:rsidRPr="00007C55">
        <w:rPr>
          <w:rFonts w:ascii="ＭＳ ゴシック" w:eastAsia="ＭＳ ゴシック" w:hAnsi="ＭＳ ゴシック" w:hint="eastAsia"/>
          <w:sz w:val="24"/>
          <w:szCs w:val="24"/>
        </w:rPr>
        <w:t xml:space="preserve">く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すべ</w:t>
            </w:r>
          </w:rt>
          <w:rubyBase>
            <w:r w:rsidR="00FB0F12" w:rsidRPr="00007C55">
              <w:rPr>
                <w:rFonts w:ascii="ＭＳ ゴシック" w:eastAsia="ＭＳ ゴシック" w:hAnsi="ＭＳ ゴシック"/>
                <w:sz w:val="24"/>
                <w:szCs w:val="24"/>
              </w:rPr>
              <w:t>渾</w:t>
            </w:r>
          </w:rubyBase>
        </w:ruby>
      </w:r>
      <w:r w:rsidRPr="00007C55">
        <w:rPr>
          <w:rFonts w:ascii="ＭＳ ゴシック" w:eastAsia="ＭＳ ゴシック" w:hAnsi="ＭＳ ゴシック" w:hint="eastAsia"/>
          <w:sz w:val="24"/>
          <w:szCs w:val="24"/>
        </w:rPr>
        <w:t xml:space="preserve">て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ぶ</w:t>
            </w:r>
          </w:rt>
          <w:rubyBase>
            <w:r w:rsidR="00FB0F12" w:rsidRPr="00007C55">
              <w:rPr>
                <w:rFonts w:ascii="ＭＳ ゴシック" w:eastAsia="ＭＳ ゴシック" w:hAnsi="ＭＳ ゴシック"/>
                <w:sz w:val="24"/>
                <w:szCs w:val="24"/>
              </w:rPr>
              <w:t>舞</w:t>
            </w:r>
          </w:rubyBase>
        </w:ruby>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じ</w:t>
            </w:r>
          </w:rt>
          <w:rubyBase>
            <w:r w:rsidR="00FB0F12" w:rsidRPr="00007C55">
              <w:rPr>
                <w:rFonts w:ascii="ＭＳ ゴシック" w:eastAsia="ＭＳ ゴシック" w:hAnsi="ＭＳ ゴシック"/>
                <w:sz w:val="24"/>
                <w:szCs w:val="24"/>
              </w:rPr>
              <w:t>時</w:t>
            </w:r>
          </w:rubyBase>
        </w:ruby>
      </w:r>
      <w:r w:rsidRPr="00007C55">
        <w:rPr>
          <w:rFonts w:ascii="ＭＳ ゴシック" w:eastAsia="ＭＳ ゴシック" w:hAnsi="ＭＳ ゴシック" w:hint="eastAsia"/>
          <w:sz w:val="24"/>
          <w:szCs w:val="24"/>
        </w:rPr>
        <w:t>の腰を 忘るべけんや</w:t>
      </w:r>
    </w:p>
    <w:p w14:paraId="2BF35F6C" w14:textId="77777777" w:rsidR="00FB0F12" w:rsidRPr="00007C55" w:rsidRDefault="00FB0F12" w:rsidP="005E1A28">
      <w:pPr>
        <w:spacing w:line="600" w:lineRule="exact"/>
        <w:jc w:val="left"/>
        <w:rPr>
          <w:rFonts w:ascii="ＭＳ ゴシック" w:eastAsia="ＭＳ ゴシック" w:hAnsi="ＭＳ ゴシック"/>
          <w:sz w:val="24"/>
          <w:szCs w:val="24"/>
        </w:rPr>
      </w:pPr>
    </w:p>
    <w:p w14:paraId="32A07213" w14:textId="77777777" w:rsidR="00FB0F12" w:rsidRPr="00EF5B12" w:rsidRDefault="00FB0F12" w:rsidP="005E1A28">
      <w:pPr>
        <w:jc w:val="left"/>
        <w:rPr>
          <w:rFonts w:ascii="ＭＳ 明朝" w:hAnsi="ＭＳ 明朝"/>
          <w:sz w:val="24"/>
          <w:szCs w:val="24"/>
        </w:rPr>
      </w:pPr>
      <w:r w:rsidRPr="00EF5B12">
        <w:rPr>
          <w:rFonts w:ascii="ＭＳ 明朝" w:hAnsi="ＭＳ 明朝" w:hint="eastAsia"/>
          <w:sz w:val="24"/>
          <w:szCs w:val="24"/>
        </w:rPr>
        <w:t>【語釈】</w:t>
      </w:r>
    </w:p>
    <w:p w14:paraId="50451373" w14:textId="2C777444" w:rsidR="00FB0F12" w:rsidRPr="00EF5B12" w:rsidRDefault="00FB0F12" w:rsidP="005E1A28">
      <w:pPr>
        <w:jc w:val="left"/>
        <w:rPr>
          <w:rFonts w:ascii="ＭＳ 明朝" w:hAnsi="ＭＳ 明朝"/>
          <w:sz w:val="24"/>
          <w:szCs w:val="24"/>
        </w:rPr>
      </w:pPr>
      <w:r w:rsidRPr="00EF5B12">
        <w:rPr>
          <w:rFonts w:ascii="ＭＳ 明朝" w:hAnsi="ＭＳ 明朝" w:hint="eastAsia"/>
          <w:sz w:val="24"/>
          <w:szCs w:val="24"/>
        </w:rPr>
        <w:t>柳枝詞</w:t>
      </w:r>
      <w:r w:rsidR="00FF7F9B" w:rsidRPr="00EF5B12">
        <w:rPr>
          <w:rFonts w:ascii="ＭＳ 明朝" w:hAnsi="ＭＳ 明朝" w:hint="eastAsia"/>
          <w:sz w:val="24"/>
          <w:szCs w:val="24"/>
        </w:rPr>
        <w:t>…</w:t>
      </w:r>
      <w:r w:rsidRPr="00EF5B12">
        <w:rPr>
          <w:rFonts w:ascii="ＭＳ 明朝" w:hAnsi="ＭＳ 明朝" w:hint="eastAsia"/>
          <w:sz w:val="24"/>
          <w:szCs w:val="24"/>
        </w:rPr>
        <w:t>柳を詠ずる詞。銷</w:t>
      </w:r>
      <w:r w:rsidR="00FF7F9B" w:rsidRPr="00EF5B12">
        <w:rPr>
          <w:rFonts w:ascii="ＭＳ 明朝" w:hAnsi="ＭＳ 明朝" w:hint="eastAsia"/>
          <w:sz w:val="24"/>
          <w:szCs w:val="24"/>
        </w:rPr>
        <w:t>…</w:t>
      </w:r>
      <w:r w:rsidRPr="00EF5B12">
        <w:rPr>
          <w:rFonts w:ascii="ＭＳ 明朝" w:hAnsi="ＭＳ 明朝" w:hint="eastAsia"/>
          <w:sz w:val="24"/>
          <w:szCs w:val="24"/>
        </w:rPr>
        <w:t>消える。偸</w:t>
      </w:r>
      <w:r w:rsidR="00FF7F9B" w:rsidRPr="00EF5B12">
        <w:rPr>
          <w:rFonts w:ascii="ＭＳ 明朝" w:hAnsi="ＭＳ 明朝" w:hint="eastAsia"/>
          <w:sz w:val="24"/>
          <w:szCs w:val="24"/>
        </w:rPr>
        <w:t>…</w:t>
      </w:r>
      <w:r w:rsidRPr="00EF5B12">
        <w:rPr>
          <w:rFonts w:ascii="ＭＳ 明朝" w:hAnsi="ＭＳ 明朝" w:hint="eastAsia"/>
          <w:sz w:val="24"/>
          <w:szCs w:val="24"/>
        </w:rPr>
        <w:t>こっそり盗む。嫩條</w:t>
      </w:r>
      <w:r w:rsidR="00FF7F9B" w:rsidRPr="00EF5B12">
        <w:rPr>
          <w:rFonts w:ascii="ＭＳ 明朝" w:hAnsi="ＭＳ 明朝" w:hint="eastAsia"/>
          <w:sz w:val="24"/>
          <w:szCs w:val="24"/>
        </w:rPr>
        <w:t>…</w:t>
      </w:r>
      <w:r w:rsidRPr="00EF5B12">
        <w:rPr>
          <w:rFonts w:ascii="ＭＳ 明朝" w:hAnsi="ＭＳ 明朝" w:hint="eastAsia"/>
          <w:sz w:val="24"/>
          <w:szCs w:val="24"/>
        </w:rPr>
        <w:t>柔らかい枝。旅拒</w:t>
      </w:r>
      <w:r w:rsidR="00FF7F9B" w:rsidRPr="00EF5B12">
        <w:rPr>
          <w:rFonts w:ascii="ＭＳ 明朝" w:hAnsi="ＭＳ 明朝" w:hint="eastAsia"/>
          <w:sz w:val="24"/>
          <w:szCs w:val="24"/>
        </w:rPr>
        <w:t>…</w:t>
      </w:r>
      <w:r w:rsidRPr="00EF5B12">
        <w:rPr>
          <w:rFonts w:ascii="ＭＳ 明朝" w:hAnsi="ＭＳ 明朝" w:hint="eastAsia"/>
          <w:sz w:val="24"/>
          <w:szCs w:val="24"/>
        </w:rPr>
        <w:t>柔らかに媚びて美しいさま。</w:t>
      </w:r>
    </w:p>
    <w:p w14:paraId="050806BC" w14:textId="77777777" w:rsidR="00FB0F12" w:rsidRPr="00007C55" w:rsidRDefault="00FB0F12" w:rsidP="005E1A28">
      <w:pPr>
        <w:jc w:val="left"/>
        <w:rPr>
          <w:rFonts w:ascii="ＭＳ ゴシック" w:eastAsia="ＭＳ ゴシック" w:hAnsi="ＭＳ ゴシック"/>
          <w:sz w:val="24"/>
          <w:szCs w:val="24"/>
        </w:rPr>
      </w:pPr>
    </w:p>
    <w:p w14:paraId="1FF7199D" w14:textId="77777777" w:rsidR="00FB0F12" w:rsidRDefault="00FB0F12" w:rsidP="005E1A28">
      <w:pPr>
        <w:spacing w:line="600" w:lineRule="exact"/>
        <w:jc w:val="left"/>
        <w:rPr>
          <w:rFonts w:ascii="ＭＳ ゴシック" w:eastAsia="ＭＳ ゴシック" w:hAnsi="ＭＳ ゴシック"/>
          <w:sz w:val="28"/>
          <w:szCs w:val="28"/>
        </w:rPr>
      </w:pPr>
    </w:p>
    <w:p w14:paraId="659E622B" w14:textId="77777777" w:rsidR="00FB0F12" w:rsidRPr="00EF5B12" w:rsidRDefault="00FB0F12" w:rsidP="005E1A28">
      <w:pPr>
        <w:pStyle w:val="2"/>
        <w:jc w:val="left"/>
        <w15:collapsed/>
        <w:rPr>
          <w:rFonts w:ascii="ＭＳ ゴシック" w:eastAsia="ＭＳ ゴシック" w:hAnsi="ＭＳ ゴシック"/>
          <w:color w:val="0070C0"/>
          <w:sz w:val="28"/>
          <w:szCs w:val="28"/>
        </w:rPr>
      </w:pPr>
      <w:r w:rsidRPr="00EF5B12">
        <w:rPr>
          <w:rFonts w:ascii="ＭＳ ゴシック" w:eastAsia="ＭＳ ゴシック" w:hAnsi="ＭＳ ゴシック"/>
          <w:color w:val="0070C0"/>
          <w:sz w:val="28"/>
          <w:szCs w:val="28"/>
        </w:rPr>
        <w:t>和孔密州東欄梨花</w:t>
      </w:r>
      <w:r w:rsidRPr="00EF5B12">
        <w:rPr>
          <w:rFonts w:ascii="ＭＳ ゴシック" w:eastAsia="ＭＳ ゴシック" w:hAnsi="ＭＳ ゴシック" w:hint="eastAsia"/>
          <w:color w:val="0070C0"/>
          <w:sz w:val="28"/>
          <w:szCs w:val="28"/>
        </w:rPr>
        <w:t xml:space="preserve">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こう</w:t>
            </w:r>
          </w:rt>
          <w:rubyBase>
            <w:r w:rsidR="00FB0F12" w:rsidRPr="00EF5B12">
              <w:rPr>
                <w:rFonts w:ascii="ＭＳ ゴシック" w:eastAsia="ＭＳ ゴシック" w:hAnsi="ＭＳ ゴシック"/>
                <w:color w:val="0070C0"/>
                <w:sz w:val="28"/>
                <w:szCs w:val="28"/>
              </w:rPr>
              <w:t>孔</w:t>
            </w:r>
          </w:rubyBase>
        </w:ruby>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みつしゅう</w:t>
            </w:r>
          </w:rt>
          <w:rubyBase>
            <w:r w:rsidR="00FB0F12" w:rsidRPr="00EF5B12">
              <w:rPr>
                <w:rFonts w:ascii="ＭＳ ゴシック" w:eastAsia="ＭＳ ゴシック" w:hAnsi="ＭＳ ゴシック"/>
                <w:color w:val="0070C0"/>
                <w:sz w:val="28"/>
                <w:szCs w:val="28"/>
              </w:rPr>
              <w:t>密州</w:t>
            </w:r>
          </w:rubyBase>
        </w:ruby>
      </w:r>
      <w:r w:rsidRPr="00EF5B12">
        <w:rPr>
          <w:rFonts w:ascii="ＭＳ ゴシック" w:eastAsia="ＭＳ ゴシック" w:hAnsi="ＭＳ ゴシック" w:hint="eastAsia"/>
          <w:color w:val="0070C0"/>
          <w:sz w:val="28"/>
          <w:szCs w:val="28"/>
        </w:rPr>
        <w:t>の</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とうらん</w:t>
            </w:r>
          </w:rt>
          <w:rubyBase>
            <w:r w:rsidR="00FB0F12" w:rsidRPr="00EF5B12">
              <w:rPr>
                <w:rFonts w:ascii="ＭＳ ゴシック" w:eastAsia="ＭＳ ゴシック" w:hAnsi="ＭＳ ゴシック"/>
                <w:color w:val="0070C0"/>
                <w:sz w:val="28"/>
                <w:szCs w:val="28"/>
              </w:rPr>
              <w:t>東欄</w:t>
            </w:r>
          </w:rubyBase>
        </w:ruby>
      </w:r>
      <w:r w:rsidRPr="00EF5B12">
        <w:rPr>
          <w:rFonts w:ascii="ＭＳ ゴシック" w:eastAsia="ＭＳ ゴシック" w:hAnsi="ＭＳ ゴシック" w:hint="eastAsia"/>
          <w:color w:val="0070C0"/>
          <w:sz w:val="28"/>
          <w:szCs w:val="28"/>
        </w:rPr>
        <w:t>の</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りか</w:t>
            </w:r>
          </w:rt>
          <w:rubyBase>
            <w:r w:rsidR="00FB0F12" w:rsidRPr="00EF5B12">
              <w:rPr>
                <w:rFonts w:ascii="ＭＳ ゴシック" w:eastAsia="ＭＳ ゴシック" w:hAnsi="ＭＳ ゴシック"/>
                <w:color w:val="0070C0"/>
                <w:sz w:val="28"/>
                <w:szCs w:val="28"/>
              </w:rPr>
              <w:t>梨花</w:t>
            </w:r>
          </w:rubyBase>
        </w:ruby>
      </w:r>
      <w:r w:rsidRPr="00EF5B12">
        <w:rPr>
          <w:rFonts w:ascii="ＭＳ ゴシック" w:eastAsia="ＭＳ ゴシック" w:hAnsi="ＭＳ ゴシック" w:hint="eastAsia"/>
          <w:color w:val="0070C0"/>
          <w:sz w:val="28"/>
          <w:szCs w:val="28"/>
        </w:rPr>
        <w:t xml:space="preserve">に和す　</w:t>
      </w:r>
      <w:r w:rsidRPr="00EF5B12">
        <w:rPr>
          <w:rFonts w:ascii="ＭＳ ゴシック" w:eastAsia="ＭＳ ゴシック" w:hAnsi="ＭＳ ゴシック"/>
          <w:color w:val="0070C0"/>
          <w:sz w:val="28"/>
          <w:szCs w:val="28"/>
        </w:rPr>
        <w:t xml:space="preserve">北宋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そ</w:t>
            </w:r>
          </w:rt>
          <w:rubyBase>
            <w:r w:rsidR="00FB0F12" w:rsidRPr="00EF5B12">
              <w:rPr>
                <w:rFonts w:ascii="ＭＳ ゴシック" w:eastAsia="ＭＳ ゴシック" w:hAnsi="ＭＳ ゴシック"/>
                <w:color w:val="0070C0"/>
                <w:sz w:val="28"/>
                <w:szCs w:val="28"/>
              </w:rPr>
              <w:t>蘇</w:t>
            </w:r>
          </w:rubyBase>
        </w:ruby>
      </w:r>
      <w:r w:rsidRPr="00EF5B12">
        <w:rPr>
          <w:rFonts w:ascii="ＭＳ ゴシック" w:eastAsia="ＭＳ ゴシック" w:hAnsi="ＭＳ ゴシック"/>
          <w:color w:val="0070C0"/>
          <w:sz w:val="28"/>
          <w:szCs w:val="28"/>
        </w:rPr>
        <w:t xml:space="preserve">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しょく</w:t>
            </w:r>
          </w:rt>
          <w:rubyBase>
            <w:r w:rsidR="00FB0F12" w:rsidRPr="00EF5B12">
              <w:rPr>
                <w:rFonts w:ascii="ＭＳ ゴシック" w:eastAsia="ＭＳ ゴシック" w:hAnsi="ＭＳ ゴシック"/>
                <w:color w:val="0070C0"/>
                <w:sz w:val="28"/>
                <w:szCs w:val="28"/>
              </w:rPr>
              <w:t>軾</w:t>
            </w:r>
          </w:rubyBase>
        </w:ruby>
      </w:r>
    </w:p>
    <w:p w14:paraId="0828E610" w14:textId="77777777" w:rsidR="00FB0F12" w:rsidRDefault="00FB0F12" w:rsidP="005E1A28">
      <w:pPr>
        <w:widowControl/>
        <w:spacing w:line="600" w:lineRule="exact"/>
        <w:jc w:val="left"/>
        <w:rPr>
          <w:rFonts w:ascii="ＭＳ 明朝" w:hAnsi="ＭＳ 明朝" w:cstheme="majorBidi"/>
          <w:b/>
          <w:bCs/>
          <w:color w:val="000000" w:themeColor="text1"/>
          <w:sz w:val="24"/>
          <w:szCs w:val="24"/>
        </w:rPr>
      </w:pPr>
    </w:p>
    <w:p w14:paraId="240EB082" w14:textId="77777777" w:rsidR="00FB0F12" w:rsidRPr="00007C5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07C55">
        <w:rPr>
          <w:rFonts w:ascii="ＭＳ ゴシック" w:eastAsia="ＭＳ ゴシック" w:hAnsi="ＭＳ ゴシック" w:cstheme="majorBidi" w:hint="eastAsia"/>
          <w:color w:val="000000" w:themeColor="text1"/>
          <w:sz w:val="24"/>
          <w:szCs w:val="24"/>
        </w:rPr>
        <w:t xml:space="preserve">梨花淡白柳深青　　　　</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りか</w:t>
            </w:r>
          </w:rt>
          <w:rubyBase>
            <w:r w:rsidR="00FB0F12" w:rsidRPr="00007C55">
              <w:rPr>
                <w:rFonts w:ascii="ＭＳ ゴシック" w:eastAsia="ＭＳ ゴシック" w:hAnsi="ＭＳ ゴシック" w:cstheme="majorBidi" w:hint="eastAsia"/>
                <w:color w:val="000000" w:themeColor="text1"/>
                <w:sz w:val="24"/>
                <w:szCs w:val="24"/>
              </w:rPr>
              <w:t>梨花</w:t>
            </w:r>
          </w:rubyBase>
        </w:ruby>
      </w:r>
      <w:r w:rsidRPr="00007C55">
        <w:rPr>
          <w:rFonts w:ascii="ＭＳ ゴシック" w:eastAsia="ＭＳ ゴシック" w:hAnsi="ＭＳ ゴシック" w:cstheme="majorBidi" w:hint="eastAsia"/>
          <w:color w:val="000000" w:themeColor="text1"/>
          <w:sz w:val="24"/>
          <w:szCs w:val="24"/>
        </w:rPr>
        <w:t>は</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たんぱく</w:t>
            </w:r>
          </w:rt>
          <w:rubyBase>
            <w:r w:rsidR="00FB0F12" w:rsidRPr="00007C55">
              <w:rPr>
                <w:rFonts w:ascii="ＭＳ ゴシック" w:eastAsia="ＭＳ ゴシック" w:hAnsi="ＭＳ ゴシック" w:cstheme="majorBidi" w:hint="eastAsia"/>
                <w:color w:val="000000" w:themeColor="text1"/>
                <w:sz w:val="24"/>
                <w:szCs w:val="24"/>
              </w:rPr>
              <w:t>淡白</w:t>
            </w:r>
          </w:rubyBase>
        </w:ruby>
      </w:r>
      <w:r w:rsidRPr="00007C55">
        <w:rPr>
          <w:rFonts w:ascii="ＭＳ ゴシック" w:eastAsia="ＭＳ ゴシック" w:hAnsi="ＭＳ ゴシック" w:cstheme="majorBidi" w:hint="eastAsia"/>
          <w:color w:val="000000" w:themeColor="text1"/>
          <w:sz w:val="24"/>
          <w:szCs w:val="24"/>
        </w:rPr>
        <w:t>にして</w:t>
      </w:r>
      <w:r w:rsidRPr="00007C55">
        <w:rPr>
          <w:rFonts w:ascii="ＭＳ ゴシック" w:eastAsia="ＭＳ ゴシック" w:hAnsi="ＭＳ ゴシック" w:cstheme="majorBidi"/>
          <w:color w:val="000000" w:themeColor="text1"/>
          <w:sz w:val="24"/>
          <w:szCs w:val="24"/>
        </w:rPr>
        <w:t xml:space="preserve"> </w:t>
      </w:r>
      <w:r w:rsidRPr="00007C55">
        <w:rPr>
          <w:rFonts w:ascii="ＭＳ ゴシック" w:eastAsia="ＭＳ ゴシック" w:hAnsi="ＭＳ ゴシック" w:cstheme="majorBidi" w:hint="eastAsia"/>
          <w:color w:val="000000" w:themeColor="text1"/>
          <w:sz w:val="24"/>
          <w:szCs w:val="24"/>
        </w:rPr>
        <w:t>柳は</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しん</w:t>
            </w:r>
          </w:rt>
          <w:rubyBase>
            <w:r w:rsidR="00FB0F12" w:rsidRPr="00007C55">
              <w:rPr>
                <w:rFonts w:ascii="ＭＳ ゴシック" w:eastAsia="ＭＳ ゴシック" w:hAnsi="ＭＳ ゴシック" w:cstheme="majorBidi" w:hint="eastAsia"/>
                <w:color w:val="000000" w:themeColor="text1"/>
                <w:sz w:val="24"/>
                <w:szCs w:val="24"/>
              </w:rPr>
              <w:t>深</w:t>
            </w:r>
          </w:rubyBase>
        </w:ruby>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せい</w:t>
            </w:r>
          </w:rt>
          <w:rubyBase>
            <w:r w:rsidR="00FB0F12" w:rsidRPr="00007C55">
              <w:rPr>
                <w:rFonts w:ascii="ＭＳ ゴシック" w:eastAsia="ＭＳ ゴシック" w:hAnsi="ＭＳ ゴシック" w:cstheme="majorBidi" w:hint="eastAsia"/>
                <w:color w:val="000000" w:themeColor="text1"/>
                <w:sz w:val="24"/>
                <w:szCs w:val="24"/>
              </w:rPr>
              <w:t>青</w:t>
            </w:r>
          </w:rubyBase>
        </w:ruby>
      </w:r>
      <w:r w:rsidRPr="00007C55">
        <w:rPr>
          <w:rFonts w:ascii="ＭＳ ゴシック" w:eastAsia="ＭＳ ゴシック" w:hAnsi="ＭＳ ゴシック" w:cstheme="majorBidi" w:hint="eastAsia"/>
          <w:color w:val="000000" w:themeColor="text1"/>
          <w:sz w:val="24"/>
          <w:szCs w:val="24"/>
        </w:rPr>
        <w:t xml:space="preserve">　</w:t>
      </w:r>
    </w:p>
    <w:p w14:paraId="629623A5" w14:textId="77777777" w:rsidR="00FB0F12" w:rsidRPr="00007C5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07C55">
        <w:rPr>
          <w:rFonts w:ascii="ＭＳ ゴシック" w:eastAsia="ＭＳ ゴシック" w:hAnsi="ＭＳ ゴシック" w:cstheme="majorBidi" w:hint="eastAsia"/>
          <w:color w:val="000000" w:themeColor="text1"/>
          <w:sz w:val="24"/>
          <w:szCs w:val="24"/>
        </w:rPr>
        <w:t xml:space="preserve">柳絮飛時花滿城　　　　</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りゅうじょ</w:t>
            </w:r>
          </w:rt>
          <w:rubyBase>
            <w:r w:rsidR="00FB0F12" w:rsidRPr="00007C55">
              <w:rPr>
                <w:rFonts w:ascii="ＭＳ ゴシック" w:eastAsia="ＭＳ ゴシック" w:hAnsi="ＭＳ ゴシック" w:cstheme="majorBidi" w:hint="eastAsia"/>
                <w:color w:val="000000" w:themeColor="text1"/>
                <w:sz w:val="24"/>
                <w:szCs w:val="24"/>
              </w:rPr>
              <w:t>柳絮</w:t>
            </w:r>
          </w:rubyBase>
        </w:ruby>
      </w:r>
      <w:r w:rsidRPr="00007C55">
        <w:rPr>
          <w:rFonts w:ascii="ＭＳ ゴシック" w:eastAsia="ＭＳ ゴシック" w:hAnsi="ＭＳ ゴシック" w:cstheme="majorBidi"/>
          <w:color w:val="000000" w:themeColor="text1"/>
          <w:sz w:val="24"/>
          <w:szCs w:val="24"/>
        </w:rPr>
        <w:t xml:space="preserve"> </w:t>
      </w:r>
      <w:r w:rsidRPr="00007C55">
        <w:rPr>
          <w:rFonts w:ascii="ＭＳ ゴシック" w:eastAsia="ＭＳ ゴシック" w:hAnsi="ＭＳ ゴシック" w:cstheme="majorBidi" w:hint="eastAsia"/>
          <w:color w:val="000000" w:themeColor="text1"/>
          <w:sz w:val="24"/>
          <w:szCs w:val="24"/>
        </w:rPr>
        <w:t>飛ぶ時　花</w:t>
      </w:r>
      <w:r w:rsidRPr="00007C55">
        <w:rPr>
          <w:rFonts w:ascii="ＭＳ ゴシック" w:eastAsia="ＭＳ ゴシック" w:hAnsi="ＭＳ ゴシック" w:cstheme="majorBidi"/>
          <w:color w:val="000000" w:themeColor="text1"/>
          <w:sz w:val="24"/>
          <w:szCs w:val="24"/>
        </w:rPr>
        <w:t xml:space="preserve"> </w:t>
      </w:r>
      <w:r w:rsidRPr="00007C55">
        <w:rPr>
          <w:rFonts w:ascii="ＭＳ ゴシック" w:eastAsia="ＭＳ ゴシック" w:hAnsi="ＭＳ ゴシック" w:cstheme="majorBidi" w:hint="eastAsia"/>
          <w:color w:val="000000" w:themeColor="text1"/>
          <w:sz w:val="24"/>
          <w:szCs w:val="24"/>
        </w:rPr>
        <w:t xml:space="preserve">城に満つ　</w:t>
      </w:r>
    </w:p>
    <w:p w14:paraId="34E26887" w14:textId="77777777" w:rsidR="00FB0F12" w:rsidRPr="00007C5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07C55">
        <w:rPr>
          <w:rFonts w:ascii="ＭＳ ゴシック" w:eastAsia="ＭＳ ゴシック" w:hAnsi="ＭＳ ゴシック" w:cstheme="majorBidi" w:hint="eastAsia"/>
          <w:color w:val="000000" w:themeColor="text1"/>
          <w:sz w:val="24"/>
          <w:szCs w:val="24"/>
        </w:rPr>
        <w:t xml:space="preserve">惆悵東欄一株雪　　　　</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ちゅうちょう</w:t>
            </w:r>
          </w:rt>
          <w:rubyBase>
            <w:r w:rsidR="00FB0F12" w:rsidRPr="00007C55">
              <w:rPr>
                <w:rFonts w:ascii="ＭＳ ゴシック" w:eastAsia="ＭＳ ゴシック" w:hAnsi="ＭＳ ゴシック" w:cstheme="majorBidi" w:hint="eastAsia"/>
                <w:color w:val="000000" w:themeColor="text1"/>
                <w:sz w:val="24"/>
                <w:szCs w:val="24"/>
              </w:rPr>
              <w:t>惆悵</w:t>
            </w:r>
          </w:rubyBase>
        </w:ruby>
      </w:r>
      <w:r w:rsidRPr="00007C55">
        <w:rPr>
          <w:rFonts w:ascii="ＭＳ ゴシック" w:eastAsia="ＭＳ ゴシック" w:hAnsi="ＭＳ ゴシック" w:cstheme="majorBidi" w:hint="eastAsia"/>
          <w:color w:val="000000" w:themeColor="text1"/>
          <w:sz w:val="24"/>
          <w:szCs w:val="24"/>
        </w:rPr>
        <w:t>す</w:t>
      </w:r>
      <w:r w:rsidRPr="00007C55">
        <w:rPr>
          <w:rFonts w:ascii="ＭＳ ゴシック" w:eastAsia="ＭＳ ゴシック" w:hAnsi="ＭＳ ゴシック" w:cstheme="majorBidi"/>
          <w:color w:val="000000" w:themeColor="text1"/>
          <w:sz w:val="24"/>
          <w:szCs w:val="24"/>
        </w:rPr>
        <w:t xml:space="preserve"> </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とうらん</w:t>
            </w:r>
          </w:rt>
          <w:rubyBase>
            <w:r w:rsidR="00FB0F12" w:rsidRPr="00007C55">
              <w:rPr>
                <w:rFonts w:ascii="ＭＳ ゴシック" w:eastAsia="ＭＳ ゴシック" w:hAnsi="ＭＳ ゴシック" w:cstheme="majorBidi" w:hint="eastAsia"/>
                <w:color w:val="000000" w:themeColor="text1"/>
                <w:sz w:val="24"/>
                <w:szCs w:val="24"/>
              </w:rPr>
              <w:t>東欄</w:t>
            </w:r>
          </w:rubyBase>
        </w:ruby>
      </w:r>
      <w:r w:rsidRPr="00007C55">
        <w:rPr>
          <w:rFonts w:ascii="ＭＳ ゴシック" w:eastAsia="ＭＳ ゴシック" w:hAnsi="ＭＳ ゴシック" w:cstheme="majorBidi"/>
          <w:color w:val="000000" w:themeColor="text1"/>
          <w:sz w:val="24"/>
          <w:szCs w:val="24"/>
        </w:rPr>
        <w:t xml:space="preserve"> </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いっしゅ</w:t>
            </w:r>
          </w:rt>
          <w:rubyBase>
            <w:r w:rsidR="00FB0F12" w:rsidRPr="00007C55">
              <w:rPr>
                <w:rFonts w:ascii="ＭＳ ゴシック" w:eastAsia="ＭＳ ゴシック" w:hAnsi="ＭＳ ゴシック" w:cstheme="majorBidi" w:hint="eastAsia"/>
                <w:color w:val="000000" w:themeColor="text1"/>
                <w:sz w:val="24"/>
                <w:szCs w:val="24"/>
              </w:rPr>
              <w:t>一株</w:t>
            </w:r>
          </w:rubyBase>
        </w:ruby>
      </w:r>
      <w:r w:rsidRPr="00007C55">
        <w:rPr>
          <w:rFonts w:ascii="ＭＳ ゴシック" w:eastAsia="ＭＳ ゴシック" w:hAnsi="ＭＳ ゴシック" w:cstheme="majorBidi" w:hint="eastAsia"/>
          <w:color w:val="000000" w:themeColor="text1"/>
          <w:sz w:val="24"/>
          <w:szCs w:val="24"/>
        </w:rPr>
        <w:t xml:space="preserve">の雪　</w:t>
      </w:r>
    </w:p>
    <w:p w14:paraId="6CD0D8FC" w14:textId="77777777" w:rsidR="00FB0F12" w:rsidRPr="00007C55"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007C55">
        <w:rPr>
          <w:rFonts w:ascii="ＭＳ ゴシック" w:eastAsia="ＭＳ ゴシック" w:hAnsi="ＭＳ ゴシック" w:cstheme="majorBidi" w:hint="eastAsia"/>
          <w:color w:val="000000" w:themeColor="text1"/>
          <w:sz w:val="24"/>
          <w:szCs w:val="24"/>
        </w:rPr>
        <w:t>人生看得幾清明　　　　人生</w:t>
      </w:r>
      <w:r w:rsidRPr="00007C55">
        <w:rPr>
          <w:rFonts w:ascii="ＭＳ ゴシック" w:eastAsia="ＭＳ ゴシック" w:hAnsi="ＭＳ ゴシック" w:cstheme="majorBidi"/>
          <w:color w:val="000000" w:themeColor="text1"/>
          <w:sz w:val="24"/>
          <w:szCs w:val="24"/>
        </w:rPr>
        <w:t xml:space="preserve"> </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み</w:t>
            </w:r>
          </w:rt>
          <w:rubyBase>
            <w:r w:rsidR="00FB0F12" w:rsidRPr="00007C55">
              <w:rPr>
                <w:rFonts w:ascii="ＭＳ ゴシック" w:eastAsia="ＭＳ ゴシック" w:hAnsi="ＭＳ ゴシック" w:cstheme="majorBidi" w:hint="eastAsia"/>
                <w:color w:val="000000" w:themeColor="text1"/>
                <w:sz w:val="24"/>
                <w:szCs w:val="24"/>
              </w:rPr>
              <w:t>看</w:t>
            </w:r>
          </w:rubyBase>
        </w:ruby>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う</w:t>
            </w:r>
          </w:rt>
          <w:rubyBase>
            <w:r w:rsidR="00FB0F12" w:rsidRPr="00007C55">
              <w:rPr>
                <w:rFonts w:ascii="ＭＳ ゴシック" w:eastAsia="ＭＳ ゴシック" w:hAnsi="ＭＳ ゴシック" w:cstheme="majorBidi" w:hint="eastAsia"/>
                <w:color w:val="000000" w:themeColor="text1"/>
                <w:sz w:val="24"/>
                <w:szCs w:val="24"/>
              </w:rPr>
              <w:t>得</w:t>
            </w:r>
          </w:rubyBase>
        </w:ruby>
      </w:r>
      <w:r w:rsidRPr="00007C55">
        <w:rPr>
          <w:rFonts w:ascii="ＭＳ ゴシック" w:eastAsia="ＭＳ ゴシック" w:hAnsi="ＭＳ ゴシック" w:cstheme="majorBidi" w:hint="eastAsia"/>
          <w:color w:val="000000" w:themeColor="text1"/>
          <w:sz w:val="24"/>
          <w:szCs w:val="24"/>
        </w:rPr>
        <w:t>るは</w:t>
      </w:r>
      <w:r w:rsidRPr="00007C55">
        <w:rPr>
          <w:rFonts w:ascii="ＭＳ ゴシック" w:eastAsia="ＭＳ ゴシック" w:hAnsi="ＭＳ ゴシック" w:cstheme="majorBidi"/>
          <w:color w:val="000000" w:themeColor="text1"/>
          <w:sz w:val="24"/>
          <w:szCs w:val="24"/>
        </w:rPr>
        <w:t xml:space="preserve"> </w:t>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いく</w:t>
            </w:r>
          </w:rt>
          <w:rubyBase>
            <w:r w:rsidR="00FB0F12" w:rsidRPr="00007C55">
              <w:rPr>
                <w:rFonts w:ascii="ＭＳ ゴシック" w:eastAsia="ＭＳ ゴシック" w:hAnsi="ＭＳ ゴシック" w:cstheme="majorBidi" w:hint="eastAsia"/>
                <w:color w:val="000000" w:themeColor="text1"/>
                <w:sz w:val="24"/>
                <w:szCs w:val="24"/>
              </w:rPr>
              <w:t>幾</w:t>
            </w:r>
          </w:rubyBase>
        </w:ruby>
      </w:r>
      <w:r w:rsidRPr="00007C5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007C55">
              <w:rPr>
                <w:rFonts w:ascii="ＭＳ ゴシック" w:eastAsia="ＭＳ ゴシック" w:hAnsi="ＭＳ ゴシック" w:cstheme="majorBidi" w:hint="eastAsia"/>
                <w:color w:val="000000" w:themeColor="text1"/>
                <w:sz w:val="24"/>
                <w:szCs w:val="24"/>
              </w:rPr>
              <w:t>せいめい</w:t>
            </w:r>
          </w:rt>
          <w:rubyBase>
            <w:r w:rsidR="00FB0F12" w:rsidRPr="00007C55">
              <w:rPr>
                <w:rFonts w:ascii="ＭＳ ゴシック" w:eastAsia="ＭＳ ゴシック" w:hAnsi="ＭＳ ゴシック" w:cstheme="majorBidi" w:hint="eastAsia"/>
                <w:color w:val="000000" w:themeColor="text1"/>
                <w:sz w:val="24"/>
                <w:szCs w:val="24"/>
              </w:rPr>
              <w:t>清明</w:t>
            </w:r>
          </w:rubyBase>
        </w:ruby>
      </w:r>
      <w:r w:rsidRPr="00007C55">
        <w:rPr>
          <w:rFonts w:ascii="ＭＳ ゴシック" w:eastAsia="ＭＳ ゴシック" w:hAnsi="ＭＳ ゴシック" w:cstheme="majorBidi" w:hint="eastAsia"/>
          <w:color w:val="000000" w:themeColor="text1"/>
          <w:sz w:val="24"/>
          <w:szCs w:val="24"/>
        </w:rPr>
        <w:t xml:space="preserve">　</w:t>
      </w:r>
    </w:p>
    <w:p w14:paraId="23212280" w14:textId="77777777" w:rsidR="00FB0F12" w:rsidRPr="00790DD0" w:rsidRDefault="00FB0F12" w:rsidP="005E1A28">
      <w:pPr>
        <w:widowControl/>
        <w:jc w:val="left"/>
        <w:rPr>
          <w:rFonts w:ascii="ＭＳ 明朝" w:hAnsi="ＭＳ 明朝" w:cstheme="majorBidi"/>
          <w:color w:val="000000" w:themeColor="text1"/>
          <w:sz w:val="24"/>
          <w:szCs w:val="24"/>
        </w:rPr>
      </w:pPr>
    </w:p>
    <w:p w14:paraId="49355227" w14:textId="77777777" w:rsidR="00FB0F12" w:rsidRPr="00790DD0" w:rsidRDefault="00FB0F12" w:rsidP="00EF5B1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D9D9137" w14:textId="77777777" w:rsidR="00FB0F12" w:rsidRPr="00790DD0" w:rsidRDefault="00FB0F12" w:rsidP="00EF5B12">
      <w:pPr>
        <w:widowControl/>
        <w:spacing w:line="300" w:lineRule="exact"/>
        <w:jc w:val="left"/>
        <w:rPr>
          <w:rFonts w:ascii="ＭＳ 明朝" w:hAnsi="ＭＳ 明朝" w:cstheme="majorBidi"/>
          <w:color w:val="000000" w:themeColor="text1"/>
          <w:sz w:val="24"/>
          <w:szCs w:val="24"/>
        </w:rPr>
      </w:pPr>
      <w:r w:rsidRPr="001F69DB">
        <w:rPr>
          <w:rFonts w:ascii="ＭＳ 明朝" w:hAnsi="ＭＳ 明朝" w:cstheme="majorBidi" w:hint="eastAsia"/>
          <w:color w:val="000000" w:themeColor="text1"/>
          <w:sz w:val="24"/>
          <w:szCs w:val="24"/>
        </w:rPr>
        <w:t>孔密州</w:t>
      </w:r>
      <w:r>
        <w:rPr>
          <w:rFonts w:ascii="ＭＳ 明朝" w:hAnsi="ＭＳ 明朝" w:cstheme="majorBidi" w:hint="eastAsia"/>
          <w:color w:val="000000" w:themeColor="text1"/>
          <w:sz w:val="24"/>
          <w:szCs w:val="24"/>
        </w:rPr>
        <w:t>…密州の刺史であった孔宗翰。</w:t>
      </w:r>
      <w:r w:rsidRPr="00790DD0">
        <w:rPr>
          <w:rFonts w:ascii="ＭＳ 明朝" w:hAnsi="ＭＳ 明朝" w:cstheme="majorBidi" w:hint="eastAsia"/>
          <w:color w:val="000000" w:themeColor="text1"/>
          <w:sz w:val="24"/>
          <w:szCs w:val="24"/>
        </w:rPr>
        <w:t>東欄…密州の官舎の東側の欄干。梨花…梨の花。淡白…淡い白色。深青…深い緑色。柳絮…</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柳の白い綿毛のついた種子。花満城</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町は花ですっかり埋まってしまう。城…城壁で囲まれた町。惆悵…嘆き悲しむこと。傷み悲しむこと。東欄…密州の官舎の東側の欄干。株雪</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一本の梨の木の花を雪に喩えている。清明…二十四節気の一つ。春分から十五日目。看得…</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 xml:space="preserve">見ることができる。　　</w:t>
      </w:r>
    </w:p>
    <w:p w14:paraId="40D8A5CD" w14:textId="77777777" w:rsidR="00FB0F12" w:rsidRPr="00790DD0" w:rsidRDefault="00FB0F12" w:rsidP="00EF5B12">
      <w:pPr>
        <w:widowControl/>
        <w:spacing w:line="300" w:lineRule="exact"/>
        <w:jc w:val="left"/>
        <w:rPr>
          <w:rFonts w:ascii="ＭＳ 明朝" w:hAnsi="ＭＳ 明朝" w:cstheme="majorBidi"/>
          <w:sz w:val="24"/>
          <w:szCs w:val="24"/>
        </w:rPr>
      </w:pPr>
      <w:r w:rsidRPr="00790DD0">
        <w:rPr>
          <w:rFonts w:ascii="ＭＳ 明朝" w:hAnsi="ＭＳ 明朝" w:cstheme="majorBidi"/>
          <w:sz w:val="24"/>
          <w:szCs w:val="24"/>
        </w:rPr>
        <w:t>(</w:t>
      </w:r>
      <w:r>
        <w:rPr>
          <w:rFonts w:ascii="ＭＳ 明朝" w:hAnsi="ＭＳ 明朝" w:cstheme="majorBidi" w:hint="eastAsia"/>
          <w:sz w:val="24"/>
          <w:szCs w:val="24"/>
        </w:rPr>
        <w:t>漢詩</w:t>
      </w:r>
      <w:r w:rsidRPr="00790DD0">
        <w:rPr>
          <w:rFonts w:ascii="ＭＳ 明朝" w:hAnsi="ＭＳ 明朝" w:cstheme="majorBidi" w:hint="eastAsia"/>
          <w:sz w:val="24"/>
          <w:szCs w:val="24"/>
        </w:rPr>
        <w:t>大系</w:t>
      </w:r>
      <w:r>
        <w:rPr>
          <w:rFonts w:ascii="ＭＳ 明朝" w:hAnsi="ＭＳ 明朝" w:cstheme="majorBidi" w:hint="eastAsia"/>
          <w:sz w:val="24"/>
          <w:szCs w:val="24"/>
        </w:rPr>
        <w:t>１７</w:t>
      </w:r>
      <w:r w:rsidRPr="00790DD0">
        <w:rPr>
          <w:rFonts w:ascii="ＭＳ 明朝" w:hAnsi="ＭＳ 明朝" w:cstheme="majorBidi"/>
          <w:sz w:val="24"/>
          <w:szCs w:val="24"/>
        </w:rPr>
        <w:t>)</w:t>
      </w:r>
    </w:p>
    <w:p w14:paraId="525D7380"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6624E105" w14:textId="77777777" w:rsidR="00FB0F12" w:rsidRDefault="00FB0F12" w:rsidP="005E1A28">
      <w:pPr>
        <w:spacing w:line="600" w:lineRule="exact"/>
        <w:jc w:val="left"/>
        <w:rPr>
          <w:rFonts w:ascii="ＭＳ ゴシック" w:eastAsia="ＭＳ ゴシック" w:hAnsi="ＭＳ ゴシック"/>
          <w:sz w:val="28"/>
          <w:szCs w:val="28"/>
        </w:rPr>
      </w:pPr>
    </w:p>
    <w:p w14:paraId="2FD96FC2" w14:textId="77777777" w:rsidR="00FB0F12" w:rsidRPr="00EF5B12" w:rsidRDefault="00FB0F12" w:rsidP="005E1A28">
      <w:pPr>
        <w:pStyle w:val="2"/>
        <w:jc w:val="left"/>
        <w15:collapsed/>
        <w:rPr>
          <w:rFonts w:ascii="ＭＳ ゴシック" w:eastAsia="ＭＳ ゴシック" w:hAnsi="ＭＳ ゴシック"/>
          <w:color w:val="0070C0"/>
          <w:sz w:val="28"/>
          <w:szCs w:val="28"/>
        </w:rPr>
      </w:pPr>
      <w:r w:rsidRPr="00EF5B12">
        <w:rPr>
          <w:rFonts w:ascii="ＭＳ ゴシック" w:eastAsia="ＭＳ ゴシック" w:hAnsi="ＭＳ ゴシック"/>
          <w:color w:val="0070C0"/>
          <w:sz w:val="28"/>
          <w:szCs w:val="28"/>
        </w:rPr>
        <w:t>曲江春草</w:t>
      </w:r>
      <w:r w:rsidRPr="00EF5B12">
        <w:rPr>
          <w:rFonts w:ascii="ＭＳ ゴシック" w:eastAsia="ＭＳ ゴシック" w:hAnsi="ＭＳ ゴシック" w:hint="eastAsia"/>
          <w:color w:val="0070C0"/>
          <w:sz w:val="28"/>
          <w:szCs w:val="28"/>
        </w:rPr>
        <w:t xml:space="preserve">　　　</w:t>
      </w:r>
      <w:r w:rsidRPr="00EF5B12">
        <w:rPr>
          <w:rFonts w:ascii="ＭＳ ゴシック" w:eastAsia="ＭＳ ゴシック" w:hAnsi="ＭＳ ゴシック"/>
          <w:color w:val="0070C0"/>
          <w:sz w:val="28"/>
          <w:szCs w:val="28"/>
        </w:rPr>
        <w:t xml:space="preserve"> </w:t>
      </w:r>
      <w:r w:rsidRPr="00EF5B12">
        <w:rPr>
          <w:rFonts w:ascii="ＭＳ ゴシック" w:eastAsia="ＭＳ ゴシック" w:hAnsi="ＭＳ ゴシック" w:hint="eastAsia"/>
          <w:color w:val="0070C0"/>
          <w:sz w:val="28"/>
          <w:szCs w:val="28"/>
        </w:rPr>
        <w:t xml:space="preserve">曲江の春草　　　　　　　　　　　唐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てい</w:t>
            </w:r>
          </w:rt>
          <w:rubyBase>
            <w:r w:rsidR="00FB0F12" w:rsidRPr="00EF5B12">
              <w:rPr>
                <w:rFonts w:ascii="ＭＳ ゴシック" w:eastAsia="ＭＳ ゴシック" w:hAnsi="ＭＳ ゴシック"/>
                <w:color w:val="0070C0"/>
                <w:sz w:val="28"/>
                <w:szCs w:val="28"/>
              </w:rPr>
              <w:t>鄭</w:t>
            </w:r>
          </w:rubyBase>
        </w:ruby>
      </w:r>
      <w:r w:rsidRPr="00EF5B12">
        <w:rPr>
          <w:rFonts w:ascii="ＭＳ ゴシック" w:eastAsia="ＭＳ ゴシック" w:hAnsi="ＭＳ ゴシック" w:hint="eastAsia"/>
          <w:color w:val="0070C0"/>
          <w:sz w:val="28"/>
          <w:szCs w:val="28"/>
        </w:rPr>
        <w:t xml:space="preserve">　</w:t>
      </w:r>
      <w:r w:rsidRPr="00EF5B1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EF5B12">
              <w:rPr>
                <w:rFonts w:ascii="ＭＳ ゴシック" w:eastAsia="ＭＳ ゴシック" w:hAnsi="ＭＳ ゴシック"/>
                <w:color w:val="0070C0"/>
                <w:sz w:val="28"/>
                <w:szCs w:val="28"/>
              </w:rPr>
              <w:t>こく</w:t>
            </w:r>
          </w:rt>
          <w:rubyBase>
            <w:r w:rsidR="00FB0F12" w:rsidRPr="00EF5B12">
              <w:rPr>
                <w:rFonts w:ascii="ＭＳ ゴシック" w:eastAsia="ＭＳ ゴシック" w:hAnsi="ＭＳ ゴシック"/>
                <w:color w:val="0070C0"/>
                <w:sz w:val="28"/>
                <w:szCs w:val="28"/>
              </w:rPr>
              <w:t>谷</w:t>
            </w:r>
          </w:rubyBase>
        </w:ruby>
      </w:r>
    </w:p>
    <w:p w14:paraId="43A13161" w14:textId="77777777" w:rsidR="00FB0F12" w:rsidRDefault="00FB0F12" w:rsidP="005E1A28">
      <w:pPr>
        <w:spacing w:line="600" w:lineRule="exact"/>
        <w:jc w:val="left"/>
        <w:rPr>
          <w:rFonts w:ascii="ＭＳ ゴシック" w:eastAsia="ＭＳ ゴシック" w:hAnsi="ＭＳ ゴシック"/>
          <w:sz w:val="28"/>
          <w:szCs w:val="28"/>
        </w:rPr>
      </w:pPr>
    </w:p>
    <w:p w14:paraId="19F03028"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 xml:space="preserve">花落江堤蔟暖煙　　　花 落ちて 江堤 暖煙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むらが</w:t>
            </w:r>
          </w:rt>
          <w:rubyBase>
            <w:r w:rsidR="00FB0F12" w:rsidRPr="00007C55">
              <w:rPr>
                <w:rFonts w:ascii="ＭＳ ゴシック" w:eastAsia="ＭＳ ゴシック" w:hAnsi="ＭＳ ゴシック"/>
                <w:sz w:val="24"/>
                <w:szCs w:val="24"/>
              </w:rPr>
              <w:t>蔟</w:t>
            </w:r>
          </w:rubyBase>
        </w:ruby>
      </w:r>
      <w:r w:rsidRPr="00007C55">
        <w:rPr>
          <w:rFonts w:ascii="ＭＳ ゴシック" w:eastAsia="ＭＳ ゴシック" w:hAnsi="ＭＳ ゴシック" w:hint="eastAsia"/>
          <w:sz w:val="24"/>
          <w:szCs w:val="24"/>
        </w:rPr>
        <w:t>る</w:t>
      </w:r>
    </w:p>
    <w:p w14:paraId="2E7420CF"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 xml:space="preserve">雨餘草色遠相連　　　雨余の草色 遠く 相連なる　　</w:t>
      </w:r>
    </w:p>
    <w:p w14:paraId="381B7A78"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香輪莫輾青青破　　　香輪 青々を</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きし</w:t>
            </w:r>
          </w:rt>
          <w:rubyBase>
            <w:r w:rsidR="00FB0F12" w:rsidRPr="00007C55">
              <w:rPr>
                <w:rFonts w:ascii="ＭＳ ゴシック" w:eastAsia="ＭＳ ゴシック" w:hAnsi="ＭＳ ゴシック"/>
                <w:sz w:val="24"/>
                <w:szCs w:val="24"/>
              </w:rPr>
              <w:t>輾</w:t>
            </w:r>
          </w:rubyBase>
        </w:ruby>
      </w:r>
      <w:r w:rsidRPr="00007C55">
        <w:rPr>
          <w:rFonts w:ascii="ＭＳ ゴシック" w:eastAsia="ＭＳ ゴシック" w:hAnsi="ＭＳ ゴシック" w:hint="eastAsia"/>
          <w:sz w:val="24"/>
          <w:szCs w:val="24"/>
        </w:rPr>
        <w:t xml:space="preserve">り </w:t>
      </w:r>
      <w:r w:rsidRPr="00007C55">
        <w:rPr>
          <w:rFonts w:ascii="ＭＳ ゴシック" w:eastAsia="ＭＳ ゴシック" w:hAnsi="ＭＳ ゴシック"/>
          <w:sz w:val="24"/>
          <w:szCs w:val="24"/>
        </w:rPr>
        <w:t>破る</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な</w:t>
            </w:r>
          </w:rt>
          <w:rubyBase>
            <w:r w:rsidR="00FB0F12" w:rsidRPr="00007C55">
              <w:rPr>
                <w:rFonts w:ascii="ＭＳ ゴシック" w:eastAsia="ＭＳ ゴシック" w:hAnsi="ＭＳ ゴシック"/>
                <w:sz w:val="24"/>
                <w:szCs w:val="24"/>
              </w:rPr>
              <w:t>莫</w:t>
            </w:r>
          </w:rubyBase>
        </w:ruby>
      </w:r>
      <w:r w:rsidRPr="00007C55">
        <w:rPr>
          <w:rFonts w:ascii="ＭＳ ゴシック" w:eastAsia="ＭＳ ゴシック" w:hAnsi="ＭＳ ゴシック" w:hint="eastAsia"/>
          <w:sz w:val="24"/>
          <w:szCs w:val="24"/>
        </w:rPr>
        <w:t>かれ</w:t>
      </w:r>
    </w:p>
    <w:p w14:paraId="11361C32" w14:textId="77777777" w:rsidR="00FB0F12" w:rsidRPr="00007C55" w:rsidRDefault="00FB0F12" w:rsidP="005E1A28">
      <w:pPr>
        <w:spacing w:line="600" w:lineRule="exact"/>
        <w:jc w:val="left"/>
        <w:rPr>
          <w:rFonts w:ascii="ＭＳ ゴシック" w:eastAsia="ＭＳ ゴシック" w:hAnsi="ＭＳ ゴシック"/>
          <w:sz w:val="24"/>
          <w:szCs w:val="24"/>
        </w:rPr>
      </w:pPr>
      <w:r w:rsidRPr="00007C55">
        <w:rPr>
          <w:rFonts w:ascii="ＭＳ ゴシック" w:eastAsia="ＭＳ ゴシック" w:hAnsi="ＭＳ ゴシック" w:hint="eastAsia"/>
          <w:sz w:val="24"/>
          <w:szCs w:val="24"/>
        </w:rPr>
        <w:t>留與遊人一醉眠　　　遊人に</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りゅうよ</w:t>
            </w:r>
          </w:rt>
          <w:rubyBase>
            <w:r w:rsidR="00FB0F12" w:rsidRPr="00007C55">
              <w:rPr>
                <w:rFonts w:ascii="ＭＳ ゴシック" w:eastAsia="ＭＳ ゴシック" w:hAnsi="ＭＳ ゴシック"/>
                <w:sz w:val="24"/>
                <w:szCs w:val="24"/>
              </w:rPr>
              <w:t>留与</w:t>
            </w:r>
          </w:rubyBase>
        </w:ruby>
      </w:r>
      <w:r w:rsidRPr="00007C55">
        <w:rPr>
          <w:rFonts w:ascii="ＭＳ ゴシック" w:eastAsia="ＭＳ ゴシック" w:hAnsi="ＭＳ ゴシック" w:hint="eastAsia"/>
          <w:sz w:val="24"/>
          <w:szCs w:val="24"/>
        </w:rPr>
        <w:t xml:space="preserve">して </w:t>
      </w:r>
      <w:r w:rsidRPr="00007C55">
        <w:rPr>
          <w:rFonts w:ascii="ＭＳ ゴシック" w:eastAsia="ＭＳ ゴシック" w:hAnsi="ＭＳ ゴシック"/>
          <w:sz w:val="24"/>
          <w:szCs w:val="24"/>
        </w:rPr>
        <w:ruby>
          <w:rubyPr>
            <w:rubyAlign w:val="distributeSpace"/>
            <w:hps w:val="14"/>
            <w:hpsRaise w:val="26"/>
            <w:hpsBaseText w:val="24"/>
            <w:lid w:val="ja-JP"/>
          </w:rubyPr>
          <w:rt>
            <w:r w:rsidR="00FB0F12" w:rsidRPr="00007C55">
              <w:rPr>
                <w:rFonts w:ascii="ＭＳ ゴシック" w:eastAsia="ＭＳ ゴシック" w:hAnsi="ＭＳ ゴシック"/>
                <w:sz w:val="24"/>
                <w:szCs w:val="24"/>
              </w:rPr>
              <w:t>いちすいみん</w:t>
            </w:r>
          </w:rt>
          <w:rubyBase>
            <w:r w:rsidR="00FB0F12" w:rsidRPr="00007C55">
              <w:rPr>
                <w:rFonts w:ascii="ＭＳ ゴシック" w:eastAsia="ＭＳ ゴシック" w:hAnsi="ＭＳ ゴシック"/>
                <w:sz w:val="24"/>
                <w:szCs w:val="24"/>
              </w:rPr>
              <w:t>一酔眠</w:t>
            </w:r>
          </w:rubyBase>
        </w:ruby>
      </w:r>
      <w:r w:rsidRPr="00007C55">
        <w:rPr>
          <w:rFonts w:ascii="ＭＳ ゴシック" w:eastAsia="ＭＳ ゴシック" w:hAnsi="ＭＳ ゴシック" w:hint="eastAsia"/>
          <w:sz w:val="24"/>
          <w:szCs w:val="24"/>
        </w:rPr>
        <w:t>せしめよ</w:t>
      </w:r>
    </w:p>
    <w:p w14:paraId="63E47265" w14:textId="77777777" w:rsidR="00FB0F12" w:rsidRPr="00007C55" w:rsidRDefault="00FB0F12" w:rsidP="005E1A28">
      <w:pPr>
        <w:spacing w:line="600" w:lineRule="exact"/>
        <w:jc w:val="left"/>
        <w:rPr>
          <w:rFonts w:ascii="ＭＳ ゴシック" w:eastAsia="ＭＳ ゴシック" w:hAnsi="ＭＳ ゴシック"/>
          <w:sz w:val="24"/>
          <w:szCs w:val="24"/>
        </w:rPr>
      </w:pPr>
    </w:p>
    <w:p w14:paraId="4E056A6D" w14:textId="77777777" w:rsidR="00FB0F12" w:rsidRPr="00EF5B12" w:rsidRDefault="00FB0F12" w:rsidP="00EF5B12">
      <w:pPr>
        <w:spacing w:line="300" w:lineRule="exact"/>
        <w:jc w:val="left"/>
        <w:rPr>
          <w:rFonts w:ascii="ＭＳ 明朝" w:hAnsi="ＭＳ 明朝"/>
          <w:sz w:val="24"/>
          <w:szCs w:val="24"/>
        </w:rPr>
      </w:pPr>
      <w:r w:rsidRPr="00EF5B12">
        <w:rPr>
          <w:rFonts w:ascii="ＭＳ 明朝" w:hAnsi="ＭＳ 明朝" w:hint="eastAsia"/>
          <w:sz w:val="24"/>
          <w:szCs w:val="24"/>
        </w:rPr>
        <w:t>【語釈】</w:t>
      </w:r>
    </w:p>
    <w:p w14:paraId="40D0BA5A" w14:textId="15A6F4AB" w:rsidR="00FB0F12" w:rsidRPr="00EF5B12" w:rsidRDefault="00FB0F12" w:rsidP="00EF5B12">
      <w:pPr>
        <w:spacing w:line="300" w:lineRule="exact"/>
        <w:jc w:val="left"/>
        <w:rPr>
          <w:rFonts w:ascii="ＭＳ 明朝" w:hAnsi="ＭＳ 明朝"/>
          <w:sz w:val="24"/>
          <w:szCs w:val="24"/>
        </w:rPr>
      </w:pPr>
      <w:r w:rsidRPr="00EF5B12">
        <w:rPr>
          <w:rFonts w:ascii="ＭＳ 明朝" w:hAnsi="ＭＳ 明朝" w:hint="eastAsia"/>
          <w:sz w:val="24"/>
          <w:szCs w:val="24"/>
        </w:rPr>
        <w:t>曲江</w:t>
      </w:r>
      <w:r w:rsidR="00FF7F9B" w:rsidRPr="00EF5B12">
        <w:rPr>
          <w:rFonts w:ascii="ＭＳ 明朝" w:hAnsi="ＭＳ 明朝"/>
          <w:sz w:val="24"/>
          <w:szCs w:val="24"/>
        </w:rPr>
        <w:t>…</w:t>
      </w:r>
      <w:r w:rsidRPr="00EF5B12">
        <w:rPr>
          <w:rFonts w:ascii="ＭＳ 明朝" w:hAnsi="ＭＳ 明朝" w:hint="eastAsia"/>
          <w:sz w:val="24"/>
          <w:szCs w:val="24"/>
        </w:rPr>
        <w:t>西安の東南にある</w:t>
      </w:r>
      <w:r w:rsidRPr="00EF5B12">
        <w:rPr>
          <w:rFonts w:ascii="ＭＳ 明朝" w:hAnsi="ＭＳ 明朝"/>
          <w:sz w:val="24"/>
          <w:szCs w:val="24"/>
        </w:rPr>
        <w:t>池の名称。江堤</w:t>
      </w:r>
      <w:r w:rsidR="00FF7F9B" w:rsidRPr="00EF5B12">
        <w:rPr>
          <w:rFonts w:ascii="ＭＳ 明朝" w:hAnsi="ＭＳ 明朝"/>
          <w:sz w:val="24"/>
          <w:szCs w:val="24"/>
        </w:rPr>
        <w:t>…</w:t>
      </w:r>
      <w:r w:rsidRPr="00EF5B12">
        <w:rPr>
          <w:rFonts w:ascii="ＭＳ 明朝" w:hAnsi="ＭＳ 明朝"/>
          <w:sz w:val="24"/>
          <w:szCs w:val="24"/>
        </w:rPr>
        <w:t>川のつつみ。暖烟</w:t>
      </w:r>
      <w:r w:rsidR="00FF7F9B" w:rsidRPr="00EF5B12">
        <w:rPr>
          <w:rFonts w:ascii="ＭＳ 明朝" w:hAnsi="ＭＳ 明朝"/>
          <w:sz w:val="24"/>
          <w:szCs w:val="24"/>
        </w:rPr>
        <w:t>…</w:t>
      </w:r>
      <w:r w:rsidRPr="00EF5B12">
        <w:rPr>
          <w:rFonts w:ascii="ＭＳ 明朝" w:hAnsi="ＭＳ 明朝"/>
          <w:sz w:val="24"/>
          <w:szCs w:val="24"/>
        </w:rPr>
        <w:t>春のもや。雨餘</w:t>
      </w:r>
      <w:r w:rsidR="00FF7F9B" w:rsidRPr="00EF5B12">
        <w:rPr>
          <w:rFonts w:ascii="ＭＳ 明朝" w:hAnsi="ＭＳ 明朝"/>
          <w:sz w:val="24"/>
          <w:szCs w:val="24"/>
        </w:rPr>
        <w:t>…</w:t>
      </w:r>
      <w:r w:rsidRPr="00EF5B12">
        <w:rPr>
          <w:rFonts w:ascii="ＭＳ 明朝" w:hAnsi="ＭＳ 明朝"/>
          <w:sz w:val="24"/>
          <w:szCs w:val="24"/>
        </w:rPr>
        <w:t>雨あがり。雨後に同じ。香輪</w:t>
      </w:r>
      <w:r w:rsidR="00FF7F9B" w:rsidRPr="00EF5B12">
        <w:rPr>
          <w:rFonts w:ascii="ＭＳ 明朝" w:hAnsi="ＭＳ 明朝"/>
          <w:sz w:val="24"/>
          <w:szCs w:val="24"/>
        </w:rPr>
        <w:t>…</w:t>
      </w:r>
      <w:r w:rsidRPr="00EF5B12">
        <w:rPr>
          <w:rFonts w:ascii="ＭＳ 明朝" w:hAnsi="ＭＳ 明朝"/>
          <w:sz w:val="24"/>
          <w:szCs w:val="24"/>
        </w:rPr>
        <w:t>高貴な人の車。輾破</w:t>
      </w:r>
      <w:r w:rsidR="00FF7F9B" w:rsidRPr="00EF5B12">
        <w:rPr>
          <w:rFonts w:ascii="ＭＳ 明朝" w:hAnsi="ＭＳ 明朝"/>
          <w:sz w:val="24"/>
          <w:szCs w:val="24"/>
        </w:rPr>
        <w:t>…</w:t>
      </w:r>
      <w:r w:rsidRPr="00EF5B12">
        <w:rPr>
          <w:rFonts w:ascii="ＭＳ 明朝" w:hAnsi="ＭＳ 明朝"/>
          <w:sz w:val="24"/>
          <w:szCs w:val="24"/>
        </w:rPr>
        <w:t>ひきつぶす。破は助字。青青</w:t>
      </w:r>
      <w:r w:rsidR="00FF7F9B" w:rsidRPr="00EF5B12">
        <w:rPr>
          <w:rFonts w:ascii="ＭＳ 明朝" w:hAnsi="ＭＳ 明朝"/>
          <w:sz w:val="24"/>
          <w:szCs w:val="24"/>
        </w:rPr>
        <w:t>…</w:t>
      </w:r>
      <w:r w:rsidRPr="00EF5B12">
        <w:rPr>
          <w:rFonts w:ascii="ＭＳ 明朝" w:hAnsi="ＭＳ 明朝"/>
          <w:sz w:val="24"/>
          <w:szCs w:val="24"/>
        </w:rPr>
        <w:t>青く生茂ったさま。留與</w:t>
      </w:r>
      <w:r w:rsidR="00FF7F9B" w:rsidRPr="00EF5B12">
        <w:rPr>
          <w:rFonts w:ascii="ＭＳ 明朝" w:hAnsi="ＭＳ 明朝"/>
          <w:sz w:val="24"/>
          <w:szCs w:val="24"/>
        </w:rPr>
        <w:t>…</w:t>
      </w:r>
      <w:r w:rsidRPr="00EF5B12">
        <w:rPr>
          <w:rFonts w:ascii="ＭＳ 明朝" w:hAnsi="ＭＳ 明朝"/>
          <w:sz w:val="24"/>
          <w:szCs w:val="24"/>
        </w:rPr>
        <w:t>とどめ残す</w:t>
      </w:r>
      <w:r w:rsidRPr="00EF5B12">
        <w:rPr>
          <w:rFonts w:ascii="ＭＳ 明朝" w:hAnsi="ＭＳ 明朝" w:hint="eastAsia"/>
          <w:sz w:val="24"/>
          <w:szCs w:val="24"/>
        </w:rPr>
        <w:t>、</w:t>
      </w:r>
      <w:r w:rsidRPr="00EF5B12">
        <w:rPr>
          <w:rFonts w:ascii="ＭＳ 明朝" w:hAnsi="ＭＳ 明朝"/>
          <w:sz w:val="24"/>
          <w:szCs w:val="24"/>
        </w:rPr>
        <w:t>與は助字。遊人</w:t>
      </w:r>
      <w:r w:rsidR="00FF7F9B" w:rsidRPr="00EF5B12">
        <w:rPr>
          <w:rFonts w:ascii="ＭＳ 明朝" w:hAnsi="ＭＳ 明朝"/>
          <w:sz w:val="24"/>
          <w:szCs w:val="24"/>
        </w:rPr>
        <w:t>…</w:t>
      </w:r>
      <w:r w:rsidRPr="00EF5B12">
        <w:rPr>
          <w:rFonts w:ascii="ＭＳ 明朝" w:hAnsi="ＭＳ 明朝"/>
          <w:sz w:val="24"/>
          <w:szCs w:val="24"/>
        </w:rPr>
        <w:t>職を持たず、遊び暮らす人。</w:t>
      </w:r>
    </w:p>
    <w:p w14:paraId="2289F7F9" w14:textId="77777777" w:rsidR="00FB0F12" w:rsidRPr="00EF5B12" w:rsidRDefault="00FB0F12" w:rsidP="00EF5B12">
      <w:pPr>
        <w:spacing w:line="300" w:lineRule="exact"/>
        <w:jc w:val="left"/>
        <w:rPr>
          <w:rFonts w:ascii="ＭＳ 明朝" w:hAnsi="ＭＳ 明朝"/>
          <w:sz w:val="24"/>
          <w:szCs w:val="24"/>
        </w:rPr>
      </w:pPr>
      <w:r w:rsidRPr="00EF5B12">
        <w:rPr>
          <w:rFonts w:ascii="ＭＳ 明朝" w:hAnsi="ＭＳ 明朝" w:hint="eastAsia"/>
          <w:sz w:val="24"/>
          <w:szCs w:val="24"/>
        </w:rPr>
        <w:t>（三体詩）</w:t>
      </w:r>
    </w:p>
    <w:p w14:paraId="21FAC6CD" w14:textId="77777777" w:rsidR="00FB0F12" w:rsidRDefault="00FB0F12" w:rsidP="005E1A28">
      <w:pPr>
        <w:spacing w:line="600" w:lineRule="exact"/>
        <w:jc w:val="left"/>
        <w:rPr>
          <w:rFonts w:ascii="ＭＳ ゴシック" w:eastAsia="ＭＳ ゴシック" w:hAnsi="ＭＳ ゴシック"/>
          <w:sz w:val="28"/>
          <w:szCs w:val="28"/>
        </w:rPr>
      </w:pPr>
    </w:p>
    <w:p w14:paraId="57E7881E" w14:textId="77777777" w:rsidR="00EF5B12" w:rsidRDefault="00EF5B12" w:rsidP="005E1A28">
      <w:pPr>
        <w:spacing w:line="600" w:lineRule="exact"/>
        <w:jc w:val="left"/>
        <w:rPr>
          <w:rFonts w:ascii="ＭＳ ゴシック" w:eastAsia="ＭＳ ゴシック" w:hAnsi="ＭＳ ゴシック"/>
          <w:sz w:val="28"/>
          <w:szCs w:val="28"/>
        </w:rPr>
      </w:pPr>
    </w:p>
    <w:p w14:paraId="7CDD580B" w14:textId="2FBC2F82" w:rsidR="00FB0F12" w:rsidRPr="00C30755" w:rsidRDefault="00FB0F12" w:rsidP="00C30755">
      <w:pPr>
        <w:pStyle w:val="2"/>
        <w:spacing w:line="300" w:lineRule="atLeast"/>
        <w:jc w:val="left"/>
        <w15:collapsed/>
        <w:rPr>
          <w:rFonts w:ascii="ＭＳ ゴシック" w:eastAsia="ＭＳ ゴシック" w:hAnsi="ＭＳ ゴシック"/>
          <w:color w:val="0070C0"/>
          <w:sz w:val="28"/>
          <w:szCs w:val="28"/>
        </w:rPr>
      </w:pPr>
      <w:r w:rsidRPr="00C30755">
        <w:rPr>
          <w:rFonts w:ascii="ＭＳ ゴシック" w:eastAsia="ＭＳ ゴシック" w:hAnsi="ＭＳ ゴシック"/>
          <w:color w:val="0070C0"/>
          <w:sz w:val="28"/>
          <w:szCs w:val="28"/>
        </w:rPr>
        <w:t>十日菊</w:t>
      </w:r>
      <w:r w:rsidRPr="00C30755">
        <w:rPr>
          <w:rFonts w:ascii="ＭＳ ゴシック" w:eastAsia="ＭＳ ゴシック" w:hAnsi="ＭＳ ゴシック" w:hint="eastAsia"/>
          <w:color w:val="0070C0"/>
          <w:sz w:val="28"/>
          <w:szCs w:val="28"/>
        </w:rPr>
        <w:t xml:space="preserve">　　　　</w:t>
      </w:r>
      <w:r w:rsidR="003F2029" w:rsidRPr="00C30755">
        <w:rPr>
          <w:rFonts w:ascii="ＭＳ ゴシック" w:eastAsia="ＭＳ ゴシック" w:hAnsi="ＭＳ ゴシック" w:hint="eastAsia"/>
          <w:color w:val="0070C0"/>
          <w:sz w:val="28"/>
          <w:szCs w:val="28"/>
        </w:rPr>
        <w:t xml:space="preserve"> </w:t>
      </w:r>
      <w:r w:rsidRPr="00C30755">
        <w:rPr>
          <w:rFonts w:ascii="ＭＳ ゴシック" w:eastAsia="ＭＳ ゴシック" w:hAnsi="ＭＳ ゴシック" w:hint="eastAsia"/>
          <w:color w:val="0070C0"/>
          <w:sz w:val="28"/>
          <w:szCs w:val="28"/>
        </w:rPr>
        <w:t xml:space="preserve">十日の菊　　　　　　　　　　　　唐　　</w:t>
      </w:r>
      <w:r w:rsidRPr="00C3075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0755">
              <w:rPr>
                <w:rFonts w:ascii="ＭＳ ゴシック" w:eastAsia="ＭＳ ゴシック" w:hAnsi="ＭＳ ゴシック"/>
                <w:color w:val="0070C0"/>
                <w:sz w:val="28"/>
                <w:szCs w:val="28"/>
              </w:rPr>
              <w:t>てい</w:t>
            </w:r>
          </w:rt>
          <w:rubyBase>
            <w:r w:rsidR="00FB0F12" w:rsidRPr="00C30755">
              <w:rPr>
                <w:rFonts w:ascii="ＭＳ ゴシック" w:eastAsia="ＭＳ ゴシック" w:hAnsi="ＭＳ ゴシック"/>
                <w:color w:val="0070C0"/>
                <w:sz w:val="28"/>
                <w:szCs w:val="28"/>
              </w:rPr>
              <w:t>鄭</w:t>
            </w:r>
          </w:rubyBase>
        </w:ruby>
      </w:r>
      <w:r w:rsidRPr="00C30755">
        <w:rPr>
          <w:rFonts w:ascii="ＭＳ ゴシック" w:eastAsia="ＭＳ ゴシック" w:hAnsi="ＭＳ ゴシック" w:hint="eastAsia"/>
          <w:color w:val="0070C0"/>
          <w:sz w:val="28"/>
          <w:szCs w:val="28"/>
        </w:rPr>
        <w:t xml:space="preserve">　</w:t>
      </w:r>
      <w:r w:rsidRPr="00C3075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C30755">
              <w:rPr>
                <w:rFonts w:ascii="ＭＳ ゴシック" w:eastAsia="ＭＳ ゴシック" w:hAnsi="ＭＳ ゴシック"/>
                <w:color w:val="0070C0"/>
                <w:sz w:val="28"/>
                <w:szCs w:val="28"/>
              </w:rPr>
              <w:t>こく</w:t>
            </w:r>
          </w:rt>
          <w:rubyBase>
            <w:r w:rsidR="00FB0F12" w:rsidRPr="00C30755">
              <w:rPr>
                <w:rFonts w:ascii="ＭＳ ゴシック" w:eastAsia="ＭＳ ゴシック" w:hAnsi="ＭＳ ゴシック"/>
                <w:color w:val="0070C0"/>
                <w:sz w:val="28"/>
                <w:szCs w:val="28"/>
              </w:rPr>
              <w:t>谷</w:t>
            </w:r>
          </w:rubyBase>
        </w:ruby>
      </w:r>
    </w:p>
    <w:p w14:paraId="5287938F" w14:textId="77777777" w:rsidR="00FB0F12" w:rsidRDefault="00FB0F12" w:rsidP="005E1A28">
      <w:pPr>
        <w:spacing w:line="600" w:lineRule="exact"/>
        <w:jc w:val="left"/>
        <w:rPr>
          <w:rFonts w:ascii="ＭＳ ゴシック" w:eastAsia="ＭＳ ゴシック" w:hAnsi="ＭＳ ゴシック"/>
          <w:sz w:val="28"/>
          <w:szCs w:val="28"/>
        </w:rPr>
      </w:pPr>
    </w:p>
    <w:p w14:paraId="3634AEA4"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節去蜂愁蝶不知　　　節 去り 蜂 愁うるも 蝶は知らず</w:t>
      </w:r>
    </w:p>
    <w:p w14:paraId="1E1C8D51"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曉庭還繞折殘枝　　　曉庭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ま</w:t>
            </w:r>
          </w:rt>
          <w:rubyBase>
            <w:r w:rsidR="00FB0F12" w:rsidRPr="00BB6DDA">
              <w:rPr>
                <w:rFonts w:ascii="ＭＳ ゴシック" w:eastAsia="ＭＳ ゴシック" w:hAnsi="ＭＳ ゴシック"/>
                <w:sz w:val="24"/>
                <w:szCs w:val="24"/>
              </w:rPr>
              <w:t>還</w:t>
            </w:r>
          </w:rubyBase>
        </w:ruby>
      </w:r>
      <w:r w:rsidRPr="00BB6DDA">
        <w:rPr>
          <w:rFonts w:ascii="ＭＳ ゴシック" w:eastAsia="ＭＳ ゴシック" w:hAnsi="ＭＳ ゴシック" w:hint="eastAsia"/>
          <w:sz w:val="24"/>
          <w:szCs w:val="24"/>
        </w:rPr>
        <w:t xml:space="preserve">た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めぐ</w:t>
            </w:r>
          </w:rt>
          <w:rubyBase>
            <w:r w:rsidR="00FB0F12" w:rsidRPr="00BB6DDA">
              <w:rPr>
                <w:rFonts w:ascii="ＭＳ ゴシック" w:eastAsia="ＭＳ ゴシック" w:hAnsi="ＭＳ ゴシック"/>
                <w:sz w:val="24"/>
                <w:szCs w:val="24"/>
              </w:rPr>
              <w:t>繞</w:t>
            </w:r>
          </w:rubyBase>
        </w:ruby>
      </w:r>
      <w:r w:rsidRPr="00BB6DDA">
        <w:rPr>
          <w:rFonts w:ascii="ＭＳ ゴシック" w:eastAsia="ＭＳ ゴシック" w:hAnsi="ＭＳ ゴシック" w:hint="eastAsia"/>
          <w:sz w:val="24"/>
          <w:szCs w:val="24"/>
        </w:rPr>
        <w:t xml:space="preserve">ぐる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せつざん</w:t>
            </w:r>
          </w:rt>
          <w:rubyBase>
            <w:r w:rsidR="00FB0F12" w:rsidRPr="00BB6DDA">
              <w:rPr>
                <w:rFonts w:ascii="ＭＳ ゴシック" w:eastAsia="ＭＳ ゴシック" w:hAnsi="ＭＳ ゴシック"/>
                <w:sz w:val="24"/>
                <w:szCs w:val="24"/>
              </w:rPr>
              <w:t>折残</w:t>
            </w:r>
          </w:rubyBase>
        </w:ruby>
      </w:r>
      <w:r w:rsidRPr="00BB6DDA">
        <w:rPr>
          <w:rFonts w:ascii="ＭＳ ゴシック" w:eastAsia="ＭＳ ゴシック" w:hAnsi="ＭＳ ゴシック" w:hint="eastAsia"/>
          <w:sz w:val="24"/>
          <w:szCs w:val="24"/>
        </w:rPr>
        <w:t xml:space="preserve">の枝　　</w:t>
      </w:r>
    </w:p>
    <w:p w14:paraId="486617B2"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自緣今日人心別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おの</w:t>
            </w:r>
          </w:rt>
          <w:rubyBase>
            <w:r w:rsidR="00FB0F12" w:rsidRPr="00BB6DDA">
              <w:rPr>
                <w:rFonts w:ascii="ＭＳ ゴシック" w:eastAsia="ＭＳ ゴシック" w:hAnsi="ＭＳ ゴシック"/>
                <w:sz w:val="24"/>
                <w:szCs w:val="24"/>
              </w:rPr>
              <w:t>自</w:t>
            </w:r>
          </w:rubyBase>
        </w:ruby>
      </w:r>
      <w:r w:rsidRPr="00BB6DDA">
        <w:rPr>
          <w:rFonts w:ascii="ＭＳ ゴシック" w:eastAsia="ＭＳ ゴシック" w:hAnsi="ＭＳ ゴシック" w:hint="eastAsia"/>
          <w:sz w:val="24"/>
          <w:szCs w:val="24"/>
        </w:rPr>
        <w:t>ずから 今日 人心の別なるに縁る</w:t>
      </w:r>
    </w:p>
    <w:p w14:paraId="0FA7D525"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未必秋香一夜衰　　　未だ 必ずしも 秋香は 一夜に衰えず　</w:t>
      </w:r>
    </w:p>
    <w:p w14:paraId="34A898E0" w14:textId="77777777" w:rsidR="00FB0F12" w:rsidRPr="00BB6DDA" w:rsidRDefault="00FB0F12" w:rsidP="005E1A28">
      <w:pPr>
        <w:spacing w:line="600" w:lineRule="exact"/>
        <w:jc w:val="left"/>
        <w:rPr>
          <w:rFonts w:ascii="ＭＳ ゴシック" w:eastAsia="ＭＳ ゴシック" w:hAnsi="ＭＳ ゴシック"/>
          <w:sz w:val="24"/>
          <w:szCs w:val="24"/>
        </w:rPr>
      </w:pPr>
    </w:p>
    <w:p w14:paraId="42FD9833" w14:textId="77777777" w:rsidR="00FB0F12" w:rsidRPr="00C30755" w:rsidRDefault="00FB0F12" w:rsidP="00C30755">
      <w:pPr>
        <w:spacing w:line="300" w:lineRule="exact"/>
        <w:jc w:val="left"/>
        <w:rPr>
          <w:rFonts w:ascii="ＭＳ 明朝" w:hAnsi="ＭＳ 明朝"/>
          <w:sz w:val="24"/>
          <w:szCs w:val="24"/>
        </w:rPr>
      </w:pPr>
      <w:r w:rsidRPr="00C30755">
        <w:rPr>
          <w:rFonts w:ascii="ＭＳ 明朝" w:hAnsi="ＭＳ 明朝" w:hint="eastAsia"/>
          <w:sz w:val="24"/>
          <w:szCs w:val="24"/>
        </w:rPr>
        <w:t>【語釈】</w:t>
      </w:r>
    </w:p>
    <w:p w14:paraId="15C4B9AB" w14:textId="0F85A676" w:rsidR="00FB0F12" w:rsidRPr="00C30755" w:rsidRDefault="00FB0F12" w:rsidP="00C30755">
      <w:pPr>
        <w:spacing w:line="300" w:lineRule="exact"/>
        <w:jc w:val="left"/>
        <w:rPr>
          <w:rFonts w:ascii="ＭＳ 明朝" w:hAnsi="ＭＳ 明朝"/>
          <w:sz w:val="24"/>
          <w:szCs w:val="24"/>
        </w:rPr>
      </w:pPr>
      <w:r w:rsidRPr="00C30755">
        <w:rPr>
          <w:rFonts w:ascii="ＭＳ 明朝" w:hAnsi="ＭＳ 明朝" w:hint="eastAsia"/>
          <w:sz w:val="24"/>
          <w:szCs w:val="24"/>
        </w:rPr>
        <w:t>十日菊</w:t>
      </w:r>
      <w:r w:rsidR="00FF7F9B" w:rsidRPr="00C30755">
        <w:rPr>
          <w:rFonts w:ascii="ＭＳ 明朝" w:hAnsi="ＭＳ 明朝" w:hint="eastAsia"/>
          <w:sz w:val="24"/>
          <w:szCs w:val="24"/>
        </w:rPr>
        <w:t>…</w:t>
      </w:r>
      <w:r w:rsidRPr="00C30755">
        <w:rPr>
          <w:rFonts w:ascii="ＭＳ 明朝" w:hAnsi="ＭＳ 明朝" w:hint="eastAsia"/>
          <w:sz w:val="24"/>
          <w:szCs w:val="24"/>
        </w:rPr>
        <w:t>重陽の節句の翌日の菊をいう。節去</w:t>
      </w:r>
      <w:r w:rsidR="00FF7F9B" w:rsidRPr="00C30755">
        <w:rPr>
          <w:rFonts w:ascii="ＭＳ 明朝" w:hAnsi="ＭＳ 明朝" w:hint="eastAsia"/>
          <w:sz w:val="24"/>
          <w:szCs w:val="24"/>
        </w:rPr>
        <w:t>…</w:t>
      </w:r>
      <w:r w:rsidRPr="00C30755">
        <w:rPr>
          <w:rFonts w:ascii="ＭＳ 明朝" w:hAnsi="ＭＳ 明朝" w:hint="eastAsia"/>
          <w:sz w:val="24"/>
          <w:szCs w:val="24"/>
        </w:rPr>
        <w:t>重陽が過ぎたことをいう。蜂愁蝶不知</w:t>
      </w:r>
      <w:r w:rsidR="00FF7F9B" w:rsidRPr="00C30755">
        <w:rPr>
          <w:rFonts w:ascii="ＭＳ 明朝" w:hAnsi="ＭＳ 明朝" w:hint="eastAsia"/>
          <w:sz w:val="24"/>
          <w:szCs w:val="24"/>
        </w:rPr>
        <w:t>…</w:t>
      </w:r>
      <w:r w:rsidRPr="00C30755">
        <w:rPr>
          <w:rFonts w:ascii="ＭＳ 明朝" w:hAnsi="ＭＳ 明朝" w:hint="eastAsia"/>
          <w:sz w:val="24"/>
          <w:szCs w:val="24"/>
        </w:rPr>
        <w:t>蜂は重陽が過ぎたことを知り、蝶は知らぬ。曉庭</w:t>
      </w:r>
      <w:r w:rsidR="00FF7F9B" w:rsidRPr="00C30755">
        <w:rPr>
          <w:rFonts w:ascii="ＭＳ 明朝" w:hAnsi="ＭＳ 明朝" w:hint="eastAsia"/>
          <w:sz w:val="24"/>
          <w:szCs w:val="24"/>
        </w:rPr>
        <w:t>…</w:t>
      </w:r>
      <w:r w:rsidRPr="00C30755">
        <w:rPr>
          <w:rFonts w:ascii="ＭＳ 明朝" w:hAnsi="ＭＳ 明朝" w:hint="eastAsia"/>
          <w:sz w:val="24"/>
          <w:szCs w:val="24"/>
        </w:rPr>
        <w:t>明け方の庭。還繞</w:t>
      </w:r>
      <w:r w:rsidR="00FF7F9B" w:rsidRPr="00C30755">
        <w:rPr>
          <w:rFonts w:ascii="ＭＳ 明朝" w:hAnsi="ＭＳ 明朝" w:hint="eastAsia"/>
          <w:sz w:val="24"/>
          <w:szCs w:val="24"/>
        </w:rPr>
        <w:t>…</w:t>
      </w:r>
      <w:r w:rsidRPr="00C30755">
        <w:rPr>
          <w:rFonts w:ascii="ＭＳ 明朝" w:hAnsi="ＭＳ 明朝" w:hint="eastAsia"/>
          <w:sz w:val="24"/>
          <w:szCs w:val="24"/>
        </w:rPr>
        <w:t>蝶が菊の周りを飛ぶ。折殘枝</w:t>
      </w:r>
      <w:r w:rsidR="00FF7F9B" w:rsidRPr="00C30755">
        <w:rPr>
          <w:rFonts w:ascii="ＭＳ 明朝" w:hAnsi="ＭＳ 明朝" w:hint="eastAsia"/>
          <w:sz w:val="24"/>
          <w:szCs w:val="24"/>
        </w:rPr>
        <w:t>…</w:t>
      </w:r>
      <w:r w:rsidRPr="00C30755">
        <w:rPr>
          <w:rFonts w:ascii="ＭＳ 明朝" w:hAnsi="ＭＳ 明朝" w:hint="eastAsia"/>
          <w:sz w:val="24"/>
          <w:szCs w:val="24"/>
        </w:rPr>
        <w:t>重陽が過ぎ、折れ損なわれた菊のこと。人心別</w:t>
      </w:r>
      <w:r w:rsidR="00FF7F9B" w:rsidRPr="00C30755">
        <w:rPr>
          <w:rFonts w:ascii="ＭＳ 明朝" w:hAnsi="ＭＳ 明朝" w:hint="eastAsia"/>
          <w:sz w:val="24"/>
          <w:szCs w:val="24"/>
        </w:rPr>
        <w:t>…</w:t>
      </w:r>
      <w:r w:rsidRPr="00C30755">
        <w:rPr>
          <w:rFonts w:ascii="ＭＳ 明朝" w:hAnsi="ＭＳ 明朝" w:hint="eastAsia"/>
          <w:sz w:val="24"/>
          <w:szCs w:val="24"/>
        </w:rPr>
        <w:t>重陽が過ぎると誰も菊に見向きもしないのは、人の節に重きをおくがためなり。菊が変わるわけではない。秋香</w:t>
      </w:r>
      <w:r w:rsidR="00FF7F9B" w:rsidRPr="00C30755">
        <w:rPr>
          <w:rFonts w:ascii="ＭＳ 明朝" w:hAnsi="ＭＳ 明朝" w:hint="eastAsia"/>
          <w:sz w:val="24"/>
          <w:szCs w:val="24"/>
        </w:rPr>
        <w:t>…</w:t>
      </w:r>
      <w:r w:rsidRPr="00C30755">
        <w:rPr>
          <w:rFonts w:ascii="ＭＳ 明朝" w:hAnsi="ＭＳ 明朝" w:hint="eastAsia"/>
          <w:sz w:val="24"/>
          <w:szCs w:val="24"/>
        </w:rPr>
        <w:t>菊の香り。重陽が過ぎても菊の香りに変わりはない、一日過ぎたとしても十分に賞するに値する。</w:t>
      </w:r>
    </w:p>
    <w:p w14:paraId="3A16045C" w14:textId="3569B8BD" w:rsidR="00FB0F12" w:rsidRPr="0067406E" w:rsidRDefault="00FB0F12" w:rsidP="005E1A28">
      <w:pPr>
        <w:pStyle w:val="2"/>
        <w:jc w:val="left"/>
        <w15:collapsed/>
        <w:rPr>
          <w:rFonts w:ascii="ＭＳ ゴシック" w:eastAsia="ＭＳ ゴシック" w:hAnsi="ＭＳ ゴシック"/>
          <w:color w:val="0070C0"/>
          <w:sz w:val="28"/>
          <w:szCs w:val="28"/>
        </w:rPr>
      </w:pPr>
      <w:r w:rsidRPr="0067406E">
        <w:rPr>
          <w:rFonts w:ascii="ＭＳ ゴシック" w:eastAsia="ＭＳ ゴシック" w:hAnsi="ＭＳ ゴシック"/>
          <w:color w:val="0070C0"/>
          <w:sz w:val="28"/>
          <w:szCs w:val="28"/>
        </w:rPr>
        <w:t>菊花</w:t>
      </w:r>
      <w:r w:rsidRPr="0067406E">
        <w:rPr>
          <w:rFonts w:ascii="ＭＳ ゴシック" w:eastAsia="ＭＳ ゴシック" w:hAnsi="ＭＳ ゴシック" w:hint="eastAsia"/>
          <w:color w:val="0070C0"/>
          <w:sz w:val="28"/>
          <w:szCs w:val="28"/>
        </w:rPr>
        <w:t xml:space="preserve">　　　　</w:t>
      </w:r>
      <w:r w:rsidR="003F2029" w:rsidRPr="0067406E">
        <w:rPr>
          <w:rFonts w:ascii="ＭＳ ゴシック" w:eastAsia="ＭＳ ゴシック" w:hAnsi="ＭＳ ゴシック" w:hint="eastAsia"/>
          <w:color w:val="0070C0"/>
          <w:sz w:val="28"/>
          <w:szCs w:val="28"/>
        </w:rPr>
        <w:t xml:space="preserve"> </w:t>
      </w:r>
      <w:r w:rsidR="003F2029" w:rsidRPr="0067406E">
        <w:rPr>
          <w:rFonts w:ascii="ＭＳ ゴシック" w:eastAsia="ＭＳ ゴシック" w:hAnsi="ＭＳ ゴシック"/>
          <w:color w:val="0070C0"/>
          <w:sz w:val="28"/>
          <w:szCs w:val="28"/>
        </w:rPr>
        <w:t xml:space="preserve">  </w:t>
      </w:r>
      <w:r w:rsidRPr="0067406E">
        <w:rPr>
          <w:rFonts w:ascii="ＭＳ ゴシック" w:eastAsia="ＭＳ ゴシック" w:hAnsi="ＭＳ ゴシック" w:hint="eastAsia"/>
          <w:color w:val="0070C0"/>
          <w:sz w:val="28"/>
          <w:szCs w:val="28"/>
        </w:rPr>
        <w:t xml:space="preserve">菊花　　　　　　　　　　　　　</w:t>
      </w:r>
      <w:r w:rsidR="003F2029" w:rsidRPr="0067406E">
        <w:rPr>
          <w:rFonts w:ascii="ＭＳ ゴシック" w:eastAsia="ＭＳ ゴシック" w:hAnsi="ＭＳ ゴシック" w:hint="eastAsia"/>
          <w:color w:val="0070C0"/>
          <w:sz w:val="28"/>
          <w:szCs w:val="28"/>
        </w:rPr>
        <w:t xml:space="preserve"> </w:t>
      </w:r>
      <w:r w:rsidR="003F2029" w:rsidRPr="0067406E">
        <w:rPr>
          <w:rFonts w:ascii="ＭＳ ゴシック" w:eastAsia="ＭＳ ゴシック" w:hAnsi="ＭＳ ゴシック"/>
          <w:color w:val="0070C0"/>
          <w:sz w:val="28"/>
          <w:szCs w:val="28"/>
        </w:rPr>
        <w:t xml:space="preserve"> </w:t>
      </w:r>
      <w:r w:rsidRPr="0067406E">
        <w:rPr>
          <w:rFonts w:ascii="ＭＳ ゴシック" w:eastAsia="ＭＳ ゴシック" w:hAnsi="ＭＳ ゴシック" w:hint="eastAsia"/>
          <w:color w:val="0070C0"/>
          <w:sz w:val="28"/>
          <w:szCs w:val="28"/>
        </w:rPr>
        <w:t xml:space="preserve">唐　　</w:t>
      </w:r>
      <w:r w:rsidRPr="0067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406E">
              <w:rPr>
                <w:rFonts w:ascii="ＭＳ ゴシック" w:eastAsia="ＭＳ ゴシック" w:hAnsi="ＭＳ ゴシック"/>
                <w:color w:val="0070C0"/>
                <w:sz w:val="28"/>
                <w:szCs w:val="28"/>
              </w:rPr>
              <w:t>はく</w:t>
            </w:r>
          </w:rt>
          <w:rubyBase>
            <w:r w:rsidR="00FB0F12" w:rsidRPr="0067406E">
              <w:rPr>
                <w:rFonts w:ascii="ＭＳ ゴシック" w:eastAsia="ＭＳ ゴシック" w:hAnsi="ＭＳ ゴシック"/>
                <w:color w:val="0070C0"/>
                <w:sz w:val="28"/>
                <w:szCs w:val="28"/>
              </w:rPr>
              <w:t>白</w:t>
            </w:r>
          </w:rubyBase>
        </w:ruby>
      </w:r>
      <w:r w:rsidRPr="0067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406E">
              <w:rPr>
                <w:rFonts w:ascii="ＭＳ ゴシック" w:eastAsia="ＭＳ ゴシック" w:hAnsi="ＭＳ ゴシック"/>
                <w:color w:val="0070C0"/>
                <w:sz w:val="28"/>
                <w:szCs w:val="28"/>
              </w:rPr>
              <w:t>きょ</w:t>
            </w:r>
          </w:rt>
          <w:rubyBase>
            <w:r w:rsidR="00FB0F12" w:rsidRPr="0067406E">
              <w:rPr>
                <w:rFonts w:ascii="ＭＳ ゴシック" w:eastAsia="ＭＳ ゴシック" w:hAnsi="ＭＳ ゴシック"/>
                <w:color w:val="0070C0"/>
                <w:sz w:val="28"/>
                <w:szCs w:val="28"/>
              </w:rPr>
              <w:t>居</w:t>
            </w:r>
          </w:rubyBase>
        </w:ruby>
      </w:r>
      <w:r w:rsidRPr="0067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406E">
              <w:rPr>
                <w:rFonts w:ascii="ＭＳ ゴシック" w:eastAsia="ＭＳ ゴシック" w:hAnsi="ＭＳ ゴシック"/>
                <w:color w:val="0070C0"/>
                <w:sz w:val="28"/>
                <w:szCs w:val="28"/>
              </w:rPr>
              <w:t>い</w:t>
            </w:r>
          </w:rt>
          <w:rubyBase>
            <w:r w:rsidR="00FB0F12" w:rsidRPr="0067406E">
              <w:rPr>
                <w:rFonts w:ascii="ＭＳ ゴシック" w:eastAsia="ＭＳ ゴシック" w:hAnsi="ＭＳ ゴシック"/>
                <w:color w:val="0070C0"/>
                <w:sz w:val="28"/>
                <w:szCs w:val="28"/>
              </w:rPr>
              <w:t>易</w:t>
            </w:r>
          </w:rubyBase>
        </w:ruby>
      </w:r>
    </w:p>
    <w:p w14:paraId="79B207AD" w14:textId="77777777" w:rsidR="00FB0F12" w:rsidRDefault="00FB0F12" w:rsidP="005E1A28">
      <w:pPr>
        <w:spacing w:line="600" w:lineRule="exact"/>
        <w:jc w:val="left"/>
        <w:rPr>
          <w:rFonts w:ascii="ＭＳ ゴシック" w:eastAsia="ＭＳ ゴシック" w:hAnsi="ＭＳ ゴシック"/>
          <w:sz w:val="28"/>
          <w:szCs w:val="28"/>
        </w:rPr>
      </w:pPr>
    </w:p>
    <w:p w14:paraId="3DDD68EA"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一夜新霜著瓦輕　　　一夜 新霜 瓦に着きて</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かろ</w:t>
            </w:r>
          </w:rt>
          <w:rubyBase>
            <w:r w:rsidR="00FB0F12" w:rsidRPr="00BB6DDA">
              <w:rPr>
                <w:rFonts w:ascii="ＭＳ ゴシック" w:eastAsia="ＭＳ ゴシック" w:hAnsi="ＭＳ ゴシック"/>
                <w:sz w:val="24"/>
                <w:szCs w:val="24"/>
              </w:rPr>
              <w:t>軽</w:t>
            </w:r>
          </w:rubyBase>
        </w:ruby>
      </w:r>
      <w:r w:rsidRPr="00BB6DDA">
        <w:rPr>
          <w:rFonts w:ascii="ＭＳ ゴシック" w:eastAsia="ＭＳ ゴシック" w:hAnsi="ＭＳ ゴシック" w:hint="eastAsia"/>
          <w:sz w:val="24"/>
          <w:szCs w:val="24"/>
        </w:rPr>
        <w:t>し</w:t>
      </w:r>
    </w:p>
    <w:p w14:paraId="720EB697"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芭蕉新折敗荷傾　　　芭蕉は 新たに折れて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はい</w:t>
            </w:r>
          </w:rt>
          <w:rubyBase>
            <w:r w:rsidR="00FB0F12" w:rsidRPr="00BB6DDA">
              <w:rPr>
                <w:rFonts w:ascii="ＭＳ ゴシック" w:eastAsia="ＭＳ ゴシック" w:hAnsi="ＭＳ ゴシック"/>
                <w:sz w:val="24"/>
                <w:szCs w:val="24"/>
              </w:rPr>
              <w:t>敗</w:t>
            </w:r>
          </w:rubyBase>
        </w:ruby>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か</w:t>
            </w:r>
          </w:rt>
          <w:rubyBase>
            <w:r w:rsidR="00FB0F12" w:rsidRPr="00BB6DDA">
              <w:rPr>
                <w:rFonts w:ascii="ＭＳ ゴシック" w:eastAsia="ＭＳ ゴシック" w:hAnsi="ＭＳ ゴシック"/>
                <w:sz w:val="24"/>
                <w:szCs w:val="24"/>
              </w:rPr>
              <w:t>荷</w:t>
            </w:r>
          </w:rubyBase>
        </w:ruby>
      </w:r>
      <w:r w:rsidRPr="00BB6DDA">
        <w:rPr>
          <w:rFonts w:ascii="ＭＳ ゴシック" w:eastAsia="ＭＳ ゴシック" w:hAnsi="ＭＳ ゴシック" w:hint="eastAsia"/>
          <w:sz w:val="24"/>
          <w:szCs w:val="24"/>
        </w:rPr>
        <w:t xml:space="preserve">は 傾く　　</w:t>
      </w:r>
    </w:p>
    <w:p w14:paraId="397FBA0A"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耐寒惟有東籬菊　　　寒に耐うるは 惟だ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とうり</w:t>
            </w:r>
          </w:rt>
          <w:rubyBase>
            <w:r w:rsidR="00FB0F12" w:rsidRPr="00BB6DDA">
              <w:rPr>
                <w:rFonts w:ascii="ＭＳ ゴシック" w:eastAsia="ＭＳ ゴシック" w:hAnsi="ＭＳ ゴシック"/>
                <w:sz w:val="24"/>
                <w:szCs w:val="24"/>
              </w:rPr>
              <w:t>東籬</w:t>
            </w:r>
          </w:rubyBase>
        </w:ruby>
      </w:r>
      <w:r w:rsidRPr="00BB6DDA">
        <w:rPr>
          <w:rFonts w:ascii="ＭＳ ゴシック" w:eastAsia="ＭＳ ゴシック" w:hAnsi="ＭＳ ゴシック" w:hint="eastAsia"/>
          <w:sz w:val="24"/>
          <w:szCs w:val="24"/>
        </w:rPr>
        <w:t>の菊のみ 有りて</w:t>
      </w:r>
    </w:p>
    <w:p w14:paraId="7410DCC8" w14:textId="693641E9" w:rsidR="00FB0F12" w:rsidRPr="00BB6DDA" w:rsidRDefault="00FB0F12" w:rsidP="005E1A28">
      <w:pPr>
        <w:spacing w:line="600" w:lineRule="exact"/>
        <w:jc w:val="left"/>
        <w:rPr>
          <w:rFonts w:ascii="ＭＳ ゴシック" w:eastAsia="ＭＳ ゴシック" w:hAnsi="ＭＳ ゴシック"/>
          <w:sz w:val="24"/>
          <w:szCs w:val="24"/>
        </w:rPr>
      </w:pPr>
      <w:bookmarkStart w:id="1006" w:name="_Hlk91659767"/>
      <w:r w:rsidRPr="00BB6DDA">
        <w:rPr>
          <w:rFonts w:ascii="ＭＳ ゴシック" w:eastAsia="ＭＳ ゴシック" w:hAnsi="ＭＳ ゴシック" w:hint="eastAsia"/>
          <w:sz w:val="24"/>
          <w:szCs w:val="24"/>
        </w:rPr>
        <w:t>金粟</w:t>
      </w:r>
      <w:bookmarkEnd w:id="1006"/>
      <w:r w:rsidRPr="00BB6DDA">
        <w:rPr>
          <w:rFonts w:ascii="ＭＳ ゴシック" w:eastAsia="ＭＳ ゴシック" w:hAnsi="ＭＳ ゴシック" w:hint="eastAsia"/>
          <w:sz w:val="24"/>
          <w:szCs w:val="24"/>
        </w:rPr>
        <w:t xml:space="preserve">花開曉更清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きん</w:t>
            </w:r>
          </w:rt>
          <w:rubyBase>
            <w:r w:rsidR="00FB0F12" w:rsidRPr="00BB6DDA">
              <w:rPr>
                <w:rFonts w:ascii="ＭＳ ゴシック" w:eastAsia="ＭＳ ゴシック" w:hAnsi="ＭＳ ゴシック"/>
                <w:sz w:val="24"/>
                <w:szCs w:val="24"/>
              </w:rPr>
              <w:t>金</w:t>
            </w:r>
          </w:rubyBase>
        </w:ruby>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ぞく</w:t>
            </w:r>
          </w:rt>
          <w:rubyBase>
            <w:r w:rsidR="00FB0F12" w:rsidRPr="00BB6DDA">
              <w:rPr>
                <w:rFonts w:ascii="ＭＳ ゴシック" w:eastAsia="ＭＳ ゴシック" w:hAnsi="ＭＳ ゴシック"/>
                <w:sz w:val="24"/>
                <w:szCs w:val="24"/>
              </w:rPr>
              <w:t>粟</w:t>
            </w:r>
          </w:rubyBase>
        </w:ruby>
      </w:r>
      <w:r w:rsidRPr="00BB6DDA">
        <w:rPr>
          <w:rFonts w:ascii="ＭＳ ゴシック" w:eastAsia="ＭＳ ゴシック" w:hAnsi="ＭＳ ゴシック" w:hint="eastAsia"/>
          <w:sz w:val="24"/>
          <w:szCs w:val="24"/>
        </w:rPr>
        <w:t>の花は 開きて 曉 更に清し</w:t>
      </w:r>
    </w:p>
    <w:p w14:paraId="45F2EBFA" w14:textId="77777777" w:rsidR="00FB0F12" w:rsidRPr="00BB6DDA" w:rsidRDefault="00FB0F12" w:rsidP="005E1A28">
      <w:pPr>
        <w:spacing w:line="600" w:lineRule="exact"/>
        <w:jc w:val="left"/>
        <w:rPr>
          <w:rFonts w:ascii="ＭＳ ゴシック" w:eastAsia="ＭＳ ゴシック" w:hAnsi="ＭＳ ゴシック"/>
          <w:sz w:val="24"/>
          <w:szCs w:val="24"/>
        </w:rPr>
      </w:pPr>
    </w:p>
    <w:p w14:paraId="1353B176" w14:textId="77777777" w:rsidR="00FB0F12" w:rsidRPr="0067406E" w:rsidRDefault="00FB0F12" w:rsidP="005E1A28">
      <w:pPr>
        <w:jc w:val="left"/>
        <w:rPr>
          <w:rFonts w:ascii="ＭＳ 明朝" w:hAnsi="ＭＳ 明朝"/>
          <w:sz w:val="24"/>
          <w:szCs w:val="24"/>
        </w:rPr>
      </w:pPr>
      <w:r w:rsidRPr="0067406E">
        <w:rPr>
          <w:rFonts w:ascii="ＭＳ 明朝" w:hAnsi="ＭＳ 明朝" w:hint="eastAsia"/>
          <w:sz w:val="24"/>
          <w:szCs w:val="24"/>
        </w:rPr>
        <w:t>【語釈】</w:t>
      </w:r>
    </w:p>
    <w:p w14:paraId="0CCBB4F7" w14:textId="1D530A20" w:rsidR="00FB0F12" w:rsidRPr="0067406E" w:rsidRDefault="00FB0F12" w:rsidP="005E1A28">
      <w:pPr>
        <w:jc w:val="left"/>
        <w:rPr>
          <w:rFonts w:ascii="ＭＳ 明朝" w:hAnsi="ＭＳ 明朝"/>
          <w:sz w:val="24"/>
          <w:szCs w:val="24"/>
        </w:rPr>
      </w:pPr>
      <w:r w:rsidRPr="0067406E">
        <w:rPr>
          <w:rFonts w:ascii="ＭＳ 明朝" w:hAnsi="ＭＳ 明朝" w:hint="eastAsia"/>
          <w:sz w:val="24"/>
          <w:szCs w:val="24"/>
        </w:rPr>
        <w:t>敗荷</w:t>
      </w:r>
      <w:r w:rsidR="00FF7F9B" w:rsidRPr="0067406E">
        <w:rPr>
          <w:rFonts w:ascii="ＭＳ 明朝" w:hAnsi="ＭＳ 明朝" w:hint="eastAsia"/>
          <w:sz w:val="24"/>
          <w:szCs w:val="24"/>
        </w:rPr>
        <w:t>…</w:t>
      </w:r>
      <w:r w:rsidRPr="0067406E">
        <w:rPr>
          <w:rFonts w:ascii="ＭＳ 明朝" w:hAnsi="ＭＳ 明朝" w:hint="eastAsia"/>
          <w:sz w:val="24"/>
          <w:szCs w:val="24"/>
        </w:rPr>
        <w:t>枯れて破れた蓮の葉。東籬菊</w:t>
      </w:r>
      <w:r w:rsidR="00FF7F9B" w:rsidRPr="0067406E">
        <w:rPr>
          <w:rFonts w:ascii="ＭＳ 明朝" w:hAnsi="ＭＳ 明朝" w:hint="eastAsia"/>
          <w:sz w:val="24"/>
          <w:szCs w:val="24"/>
        </w:rPr>
        <w:t>…</w:t>
      </w:r>
      <w:r w:rsidRPr="0067406E">
        <w:rPr>
          <w:rFonts w:ascii="ＭＳ 明朝" w:hAnsi="ＭＳ 明朝" w:hint="eastAsia"/>
          <w:sz w:val="24"/>
          <w:szCs w:val="24"/>
        </w:rPr>
        <w:t>陶潜の「飲酒其の五」に基づく。金粟</w:t>
      </w:r>
      <w:r w:rsidR="00FF7F9B" w:rsidRPr="0067406E">
        <w:rPr>
          <w:rFonts w:ascii="ＭＳ 明朝" w:hAnsi="ＭＳ 明朝" w:hint="eastAsia"/>
          <w:sz w:val="24"/>
          <w:szCs w:val="24"/>
        </w:rPr>
        <w:t>…</w:t>
      </w:r>
      <w:r w:rsidRPr="0067406E">
        <w:rPr>
          <w:rFonts w:ascii="ＭＳ 明朝" w:hAnsi="ＭＳ 明朝" w:hint="eastAsia"/>
          <w:sz w:val="24"/>
          <w:szCs w:val="24"/>
        </w:rPr>
        <w:t>キンモクセイのことだが，ここでは菊の花の色。</w:t>
      </w:r>
    </w:p>
    <w:p w14:paraId="7DEA2AF0" w14:textId="77777777" w:rsidR="00FB0F12" w:rsidRPr="00B14936" w:rsidRDefault="00FB0F12" w:rsidP="005E1A28">
      <w:pPr>
        <w:spacing w:line="600" w:lineRule="exact"/>
        <w:jc w:val="left"/>
        <w:rPr>
          <w:rFonts w:ascii="ＭＳ ゴシック" w:eastAsia="ＭＳ ゴシック" w:hAnsi="ＭＳ ゴシック"/>
          <w:sz w:val="28"/>
          <w:szCs w:val="28"/>
        </w:rPr>
      </w:pPr>
    </w:p>
    <w:p w14:paraId="1B7E36C5" w14:textId="77777777" w:rsidR="00FB0F12" w:rsidRPr="0067406E" w:rsidRDefault="00FB0F12" w:rsidP="005E1A28">
      <w:pPr>
        <w:spacing w:line="600" w:lineRule="exact"/>
        <w:jc w:val="left"/>
        <w:rPr>
          <w:rFonts w:ascii="ＭＳ ゴシック" w:eastAsia="ＭＳ ゴシック" w:hAnsi="ＭＳ ゴシック"/>
          <w:color w:val="0070C0"/>
          <w:sz w:val="28"/>
          <w:szCs w:val="28"/>
        </w:rPr>
      </w:pPr>
    </w:p>
    <w:p w14:paraId="4E49F637" w14:textId="00DBF17A" w:rsidR="00FB0F12" w:rsidRPr="0067406E" w:rsidRDefault="00FB0F12" w:rsidP="005E1A28">
      <w:pPr>
        <w:pStyle w:val="2"/>
        <w:jc w:val="left"/>
        <w15:collapsed/>
        <w:rPr>
          <w:rFonts w:ascii="ＭＳ ゴシック" w:eastAsia="ＭＳ ゴシック" w:hAnsi="ＭＳ ゴシック"/>
          <w:color w:val="0070C0"/>
          <w:sz w:val="28"/>
          <w:szCs w:val="28"/>
        </w:rPr>
      </w:pPr>
      <w:r w:rsidRPr="0067406E">
        <w:rPr>
          <w:rFonts w:ascii="ＭＳ ゴシック" w:eastAsia="ＭＳ ゴシック" w:hAnsi="ＭＳ ゴシック"/>
          <w:color w:val="0070C0"/>
          <w:sz w:val="28"/>
          <w:szCs w:val="28"/>
        </w:rPr>
        <w:t>放魚</w:t>
      </w:r>
      <w:r w:rsidRPr="0067406E">
        <w:rPr>
          <w:rFonts w:ascii="ＭＳ ゴシック" w:eastAsia="ＭＳ ゴシック" w:hAnsi="ＭＳ ゴシック" w:hint="eastAsia"/>
          <w:color w:val="0070C0"/>
          <w:sz w:val="28"/>
          <w:szCs w:val="28"/>
        </w:rPr>
        <w:t xml:space="preserve">　　　</w:t>
      </w:r>
      <w:r w:rsidR="003F2029" w:rsidRPr="0067406E">
        <w:rPr>
          <w:rFonts w:ascii="ＭＳ ゴシック" w:eastAsia="ＭＳ ゴシック" w:hAnsi="ＭＳ ゴシック" w:hint="eastAsia"/>
          <w:color w:val="0070C0"/>
          <w:sz w:val="28"/>
          <w:szCs w:val="28"/>
        </w:rPr>
        <w:t xml:space="preserve"> </w:t>
      </w:r>
      <w:r w:rsidR="003F2029" w:rsidRPr="0067406E">
        <w:rPr>
          <w:rFonts w:ascii="ＭＳ ゴシック" w:eastAsia="ＭＳ ゴシック" w:hAnsi="ＭＳ ゴシック"/>
          <w:color w:val="0070C0"/>
          <w:sz w:val="28"/>
          <w:szCs w:val="28"/>
        </w:rPr>
        <w:t xml:space="preserve">    </w:t>
      </w:r>
      <w:r w:rsidRPr="0067406E">
        <w:rPr>
          <w:rFonts w:ascii="ＭＳ ゴシック" w:eastAsia="ＭＳ ゴシック" w:hAnsi="ＭＳ ゴシック"/>
          <w:color w:val="0070C0"/>
          <w:sz w:val="28"/>
          <w:szCs w:val="28"/>
        </w:rPr>
        <w:t>魚</w:t>
      </w:r>
      <w:r w:rsidRPr="0067406E">
        <w:rPr>
          <w:rFonts w:ascii="ＭＳ ゴシック" w:eastAsia="ＭＳ ゴシック" w:hAnsi="ＭＳ ゴシック" w:hint="eastAsia"/>
          <w:color w:val="0070C0"/>
          <w:sz w:val="28"/>
          <w:szCs w:val="28"/>
        </w:rPr>
        <w:t>を</w:t>
      </w:r>
      <w:r w:rsidRPr="0067406E">
        <w:rPr>
          <w:rFonts w:ascii="ＭＳ ゴシック" w:eastAsia="ＭＳ ゴシック" w:hAnsi="ＭＳ ゴシック"/>
          <w:color w:val="0070C0"/>
          <w:sz w:val="28"/>
          <w:szCs w:val="28"/>
        </w:rPr>
        <w:t>放</w:t>
      </w:r>
      <w:r w:rsidRPr="0067406E">
        <w:rPr>
          <w:rFonts w:ascii="ＭＳ ゴシック" w:eastAsia="ＭＳ ゴシック" w:hAnsi="ＭＳ ゴシック" w:hint="eastAsia"/>
          <w:color w:val="0070C0"/>
          <w:sz w:val="28"/>
          <w:szCs w:val="28"/>
        </w:rPr>
        <w:t xml:space="preserve">つ　　　　　　　　　　</w:t>
      </w:r>
      <w:r w:rsidR="003F2029" w:rsidRPr="0067406E">
        <w:rPr>
          <w:rFonts w:ascii="ＭＳ ゴシック" w:eastAsia="ＭＳ ゴシック" w:hAnsi="ＭＳ ゴシック" w:hint="eastAsia"/>
          <w:color w:val="0070C0"/>
          <w:sz w:val="28"/>
          <w:szCs w:val="28"/>
        </w:rPr>
        <w:t xml:space="preserve"> </w:t>
      </w:r>
      <w:r w:rsidR="003F2029" w:rsidRPr="0067406E">
        <w:rPr>
          <w:rFonts w:ascii="ＭＳ ゴシック" w:eastAsia="ＭＳ ゴシック" w:hAnsi="ＭＳ ゴシック"/>
          <w:color w:val="0070C0"/>
          <w:sz w:val="28"/>
          <w:szCs w:val="28"/>
        </w:rPr>
        <w:t xml:space="preserve">   </w:t>
      </w:r>
      <w:r w:rsidRPr="0067406E">
        <w:rPr>
          <w:rFonts w:ascii="ＭＳ ゴシック" w:eastAsia="ＭＳ ゴシック" w:hAnsi="ＭＳ ゴシック" w:hint="eastAsia"/>
          <w:color w:val="0070C0"/>
          <w:sz w:val="28"/>
          <w:szCs w:val="28"/>
        </w:rPr>
        <w:t xml:space="preserve">唐　　</w:t>
      </w:r>
      <w:r w:rsidRPr="0067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406E">
              <w:rPr>
                <w:rFonts w:ascii="ＭＳ ゴシック" w:eastAsia="ＭＳ ゴシック" w:hAnsi="ＭＳ ゴシック"/>
                <w:color w:val="0070C0"/>
                <w:sz w:val="28"/>
                <w:szCs w:val="28"/>
              </w:rPr>
              <w:t>とう</w:t>
            </w:r>
          </w:rt>
          <w:rubyBase>
            <w:r w:rsidR="00FB0F12" w:rsidRPr="0067406E">
              <w:rPr>
                <w:rFonts w:ascii="ＭＳ ゴシック" w:eastAsia="ＭＳ ゴシック" w:hAnsi="ＭＳ ゴシック"/>
                <w:color w:val="0070C0"/>
                <w:sz w:val="28"/>
                <w:szCs w:val="28"/>
              </w:rPr>
              <w:t>竇</w:t>
            </w:r>
          </w:rubyBase>
        </w:ruby>
      </w:r>
      <w:r w:rsidRPr="0067406E">
        <w:rPr>
          <w:rFonts w:ascii="ＭＳ ゴシック" w:eastAsia="ＭＳ ゴシック" w:hAnsi="ＭＳ ゴシック" w:hint="eastAsia"/>
          <w:color w:val="0070C0"/>
          <w:sz w:val="28"/>
          <w:szCs w:val="28"/>
        </w:rPr>
        <w:t xml:space="preserve">　</w:t>
      </w:r>
      <w:r w:rsidRPr="0067406E">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67406E">
              <w:rPr>
                <w:rFonts w:ascii="ＭＳ ゴシック" w:eastAsia="ＭＳ ゴシック" w:hAnsi="ＭＳ ゴシック"/>
                <w:color w:val="0070C0"/>
                <w:sz w:val="28"/>
                <w:szCs w:val="28"/>
              </w:rPr>
              <w:t>きょう</w:t>
            </w:r>
          </w:rt>
          <w:rubyBase>
            <w:r w:rsidR="00FB0F12" w:rsidRPr="0067406E">
              <w:rPr>
                <w:rFonts w:ascii="ＭＳ ゴシック" w:eastAsia="ＭＳ ゴシック" w:hAnsi="ＭＳ ゴシック"/>
                <w:color w:val="0070C0"/>
                <w:sz w:val="28"/>
                <w:szCs w:val="28"/>
              </w:rPr>
              <w:t>鞏</w:t>
            </w:r>
          </w:rubyBase>
        </w:ruby>
      </w:r>
    </w:p>
    <w:p w14:paraId="371EB2D1" w14:textId="77777777" w:rsidR="00BB6DDA" w:rsidRPr="00BB6DDA" w:rsidRDefault="00BB6DDA" w:rsidP="005E1A28">
      <w:pPr>
        <w:jc w:val="left"/>
      </w:pPr>
    </w:p>
    <w:p w14:paraId="06778376"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金錢贖得免刀痕　　　金銭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あがな</w:t>
            </w:r>
          </w:rt>
          <w:rubyBase>
            <w:r w:rsidR="00FB0F12" w:rsidRPr="00BB6DDA">
              <w:rPr>
                <w:rFonts w:ascii="ＭＳ ゴシック" w:eastAsia="ＭＳ ゴシック" w:hAnsi="ＭＳ ゴシック"/>
                <w:sz w:val="24"/>
                <w:szCs w:val="24"/>
              </w:rPr>
              <w:t>贖</w:t>
            </w:r>
          </w:rubyBase>
        </w:ruby>
      </w:r>
      <w:r w:rsidRPr="00BB6DDA">
        <w:rPr>
          <w:rFonts w:ascii="ＭＳ ゴシック" w:eastAsia="ＭＳ ゴシック" w:hAnsi="ＭＳ ゴシック" w:hint="eastAsia"/>
          <w:sz w:val="24"/>
          <w:szCs w:val="24"/>
        </w:rPr>
        <w:t xml:space="preserve">い得て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とうこん</w:t>
            </w:r>
          </w:rt>
          <w:rubyBase>
            <w:r w:rsidR="00FB0F12" w:rsidRPr="00BB6DDA">
              <w:rPr>
                <w:rFonts w:ascii="ＭＳ ゴシック" w:eastAsia="ＭＳ ゴシック" w:hAnsi="ＭＳ ゴシック"/>
                <w:sz w:val="24"/>
                <w:szCs w:val="24"/>
              </w:rPr>
              <w:t>刀痕</w:t>
            </w:r>
          </w:rubyBase>
        </w:ruby>
      </w:r>
      <w:r w:rsidRPr="00BB6DDA">
        <w:rPr>
          <w:rFonts w:ascii="ＭＳ ゴシック" w:eastAsia="ＭＳ ゴシック" w:hAnsi="ＭＳ ゴシック" w:hint="eastAsia"/>
          <w:sz w:val="24"/>
          <w:szCs w:val="24"/>
        </w:rPr>
        <w:t>を免れしむ</w:t>
      </w:r>
    </w:p>
    <w:p w14:paraId="31FAF36D"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聞道禽魚亦感恩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きくなら</w:t>
            </w:r>
          </w:rt>
          <w:rubyBase>
            <w:r w:rsidR="00FB0F12" w:rsidRPr="00BB6DDA">
              <w:rPr>
                <w:rFonts w:ascii="ＭＳ ゴシック" w:eastAsia="ＭＳ ゴシック" w:hAnsi="ＭＳ ゴシック"/>
                <w:sz w:val="24"/>
                <w:szCs w:val="24"/>
              </w:rPr>
              <w:t>聞道</w:t>
            </w:r>
          </w:rubyBase>
        </w:ruby>
      </w:r>
      <w:r w:rsidRPr="00BB6DDA">
        <w:rPr>
          <w:rFonts w:ascii="ＭＳ ゴシック" w:eastAsia="ＭＳ ゴシック" w:hAnsi="ＭＳ ゴシック" w:hint="eastAsia"/>
          <w:sz w:val="24"/>
          <w:szCs w:val="24"/>
        </w:rPr>
        <w:t xml:space="preserve">く </w:t>
      </w:r>
      <w:r w:rsidRPr="00BB6DDA">
        <w:rPr>
          <w:rFonts w:ascii="ＭＳ ゴシック" w:eastAsia="ＭＳ ゴシック" w:hAnsi="ＭＳ ゴシック"/>
          <w:sz w:val="24"/>
          <w:szCs w:val="24"/>
        </w:rPr>
        <w:ruby>
          <w:rubyPr>
            <w:rubyAlign w:val="distributeSpace"/>
            <w:hps w:val="14"/>
            <w:hpsRaise w:val="26"/>
            <w:hpsBaseText w:val="24"/>
            <w:lid w:val="ja-JP"/>
          </w:rubyPr>
          <w:rt>
            <w:r w:rsidR="00FB0F12" w:rsidRPr="00BB6DDA">
              <w:rPr>
                <w:rFonts w:ascii="ＭＳ ゴシック" w:eastAsia="ＭＳ ゴシック" w:hAnsi="ＭＳ ゴシック"/>
                <w:sz w:val="24"/>
                <w:szCs w:val="24"/>
              </w:rPr>
              <w:t>きんぎょ</w:t>
            </w:r>
          </w:rt>
          <w:rubyBase>
            <w:r w:rsidR="00FB0F12" w:rsidRPr="00BB6DDA">
              <w:rPr>
                <w:rFonts w:ascii="ＭＳ ゴシック" w:eastAsia="ＭＳ ゴシック" w:hAnsi="ＭＳ ゴシック"/>
                <w:sz w:val="24"/>
                <w:szCs w:val="24"/>
              </w:rPr>
              <w:t>禽魚</w:t>
            </w:r>
          </w:rubyBase>
        </w:ruby>
      </w:r>
      <w:r w:rsidRPr="00BB6DDA">
        <w:rPr>
          <w:rFonts w:ascii="ＭＳ ゴシック" w:eastAsia="ＭＳ ゴシック" w:hAnsi="ＭＳ ゴシック" w:hint="eastAsia"/>
          <w:sz w:val="24"/>
          <w:szCs w:val="24"/>
        </w:rPr>
        <w:t xml:space="preserve">も 亦た 恩に感ずると　　</w:t>
      </w:r>
    </w:p>
    <w:p w14:paraId="035960DD" w14:textId="77777777"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好去長江千萬里　　　好し去れ 長江 千万里</w:t>
      </w:r>
    </w:p>
    <w:p w14:paraId="16E59D9C" w14:textId="2C52F2FF" w:rsidR="00FB0F12" w:rsidRPr="00BB6DDA" w:rsidRDefault="00FB0F12" w:rsidP="005E1A28">
      <w:pPr>
        <w:spacing w:line="600" w:lineRule="exact"/>
        <w:jc w:val="left"/>
        <w:rPr>
          <w:rFonts w:ascii="ＭＳ ゴシック" w:eastAsia="ＭＳ ゴシック" w:hAnsi="ＭＳ ゴシック"/>
          <w:sz w:val="24"/>
          <w:szCs w:val="24"/>
        </w:rPr>
      </w:pPr>
      <w:r w:rsidRPr="00BB6DDA">
        <w:rPr>
          <w:rFonts w:ascii="ＭＳ ゴシック" w:eastAsia="ＭＳ ゴシック" w:hAnsi="ＭＳ ゴシック" w:hint="eastAsia"/>
          <w:sz w:val="24"/>
          <w:szCs w:val="24"/>
        </w:rPr>
        <w:t xml:space="preserve">不須辛苦上龍門　　　</w:t>
      </w:r>
      <w:r w:rsidR="00E4530A">
        <w:rPr>
          <w:rFonts w:ascii="ＭＳ ゴシック" w:eastAsia="ＭＳ ゴシック" w:hAnsi="ＭＳ ゴシック"/>
          <w:sz w:val="24"/>
          <w:szCs w:val="24"/>
        </w:rPr>
        <w:ruby>
          <w:rubyPr>
            <w:rubyAlign w:val="distributeSpace"/>
            <w:hps w:val="14"/>
            <w:hpsRaise w:val="26"/>
            <w:hpsBaseText w:val="24"/>
            <w:lid w:val="ja-JP"/>
          </w:rubyPr>
          <w:rt>
            <w:r w:rsidR="00E4530A" w:rsidRPr="00E4530A">
              <w:rPr>
                <w:rFonts w:ascii="ＭＳ ゴシック" w:eastAsia="ＭＳ ゴシック" w:hAnsi="ＭＳ ゴシック"/>
                <w:sz w:val="14"/>
                <w:szCs w:val="24"/>
              </w:rPr>
              <w:t>もち</w:t>
            </w:r>
          </w:rt>
          <w:rubyBase>
            <w:r w:rsidR="00E4530A">
              <w:rPr>
                <w:rFonts w:ascii="ＭＳ ゴシック" w:eastAsia="ＭＳ ゴシック" w:hAnsi="ＭＳ ゴシック"/>
                <w:sz w:val="24"/>
                <w:szCs w:val="24"/>
              </w:rPr>
              <w:t>須</w:t>
            </w:r>
          </w:rubyBase>
        </w:ruby>
      </w:r>
      <w:r w:rsidR="009C116A">
        <w:rPr>
          <w:rFonts w:ascii="ＭＳ ゴシック" w:eastAsia="ＭＳ ゴシック" w:hAnsi="ＭＳ ゴシック" w:hint="eastAsia"/>
          <w:sz w:val="24"/>
          <w:szCs w:val="24"/>
        </w:rPr>
        <w:t>い</w:t>
      </w:r>
      <w:r w:rsidR="00E4530A">
        <w:rPr>
          <w:rFonts w:ascii="ＭＳ ゴシック" w:eastAsia="ＭＳ ゴシック" w:hAnsi="ＭＳ ゴシック" w:hint="eastAsia"/>
          <w:sz w:val="24"/>
          <w:szCs w:val="24"/>
        </w:rPr>
        <w:t>ず</w:t>
      </w:r>
      <w:r w:rsidRPr="00BB6DDA">
        <w:rPr>
          <w:rFonts w:ascii="ＭＳ ゴシック" w:eastAsia="ＭＳ ゴシック" w:hAnsi="ＭＳ ゴシック" w:hint="eastAsia"/>
          <w:sz w:val="24"/>
          <w:szCs w:val="24"/>
        </w:rPr>
        <w:t xml:space="preserve"> 辛苦して 龍門に上る</w:t>
      </w:r>
      <w:r w:rsidR="00E4530A">
        <w:rPr>
          <w:rFonts w:ascii="ＭＳ ゴシック" w:eastAsia="ＭＳ ゴシック" w:hAnsi="ＭＳ ゴシック" w:hint="eastAsia"/>
          <w:sz w:val="24"/>
          <w:szCs w:val="24"/>
        </w:rPr>
        <w:t>を</w:t>
      </w:r>
    </w:p>
    <w:p w14:paraId="01DC1A4E" w14:textId="77777777" w:rsidR="00FB0F12" w:rsidRPr="00BB6DDA" w:rsidRDefault="00FB0F12" w:rsidP="005E1A28">
      <w:pPr>
        <w:spacing w:line="600" w:lineRule="exact"/>
        <w:jc w:val="left"/>
        <w:rPr>
          <w:rFonts w:ascii="ＭＳ ゴシック" w:eastAsia="ＭＳ ゴシック" w:hAnsi="ＭＳ ゴシック"/>
          <w:sz w:val="24"/>
          <w:szCs w:val="24"/>
        </w:rPr>
      </w:pPr>
    </w:p>
    <w:p w14:paraId="73E9D163" w14:textId="77777777" w:rsidR="00FB0F12" w:rsidRPr="0067406E" w:rsidRDefault="00FB0F12" w:rsidP="005E1A28">
      <w:pPr>
        <w:jc w:val="left"/>
        <w:rPr>
          <w:rFonts w:ascii="ＭＳ 明朝" w:hAnsi="ＭＳ 明朝"/>
          <w:sz w:val="24"/>
          <w:szCs w:val="24"/>
        </w:rPr>
      </w:pPr>
      <w:r w:rsidRPr="0067406E">
        <w:rPr>
          <w:rFonts w:ascii="ＭＳ 明朝" w:hAnsi="ＭＳ 明朝" w:hint="eastAsia"/>
          <w:sz w:val="24"/>
          <w:szCs w:val="24"/>
        </w:rPr>
        <w:t>【語釈】</w:t>
      </w:r>
    </w:p>
    <w:p w14:paraId="6C12C5DD" w14:textId="091C9746" w:rsidR="00FB0F12" w:rsidRPr="0067406E" w:rsidRDefault="003507CD" w:rsidP="005E1A28">
      <w:pPr>
        <w:jc w:val="left"/>
        <w:rPr>
          <w:rFonts w:ascii="ＭＳ 明朝" w:hAnsi="ＭＳ 明朝"/>
          <w:sz w:val="24"/>
          <w:szCs w:val="24"/>
        </w:rPr>
      </w:pPr>
      <w:r w:rsidRPr="0067406E">
        <w:rPr>
          <w:rFonts w:ascii="ＭＳ 明朝" w:hAnsi="ＭＳ 明朝" w:hint="eastAsia"/>
          <w:sz w:val="24"/>
          <w:szCs w:val="24"/>
        </w:rPr>
        <w:t>刀痕…刀キズ。ここでは、包丁で切られること。</w:t>
      </w:r>
      <w:r w:rsidR="00FB0F12" w:rsidRPr="0067406E">
        <w:rPr>
          <w:rFonts w:ascii="ＭＳ 明朝" w:hAnsi="ＭＳ 明朝" w:hint="eastAsia"/>
          <w:sz w:val="24"/>
          <w:szCs w:val="24"/>
        </w:rPr>
        <w:t>聞道</w:t>
      </w:r>
      <w:r w:rsidR="00FF7F9B" w:rsidRPr="0067406E">
        <w:rPr>
          <w:rFonts w:ascii="ＭＳ 明朝" w:hAnsi="ＭＳ 明朝" w:hint="eastAsia"/>
          <w:sz w:val="24"/>
          <w:szCs w:val="24"/>
        </w:rPr>
        <w:t>…</w:t>
      </w:r>
      <w:r w:rsidR="00FB0F12" w:rsidRPr="0067406E">
        <w:rPr>
          <w:rFonts w:ascii="ＭＳ 明朝" w:hAnsi="ＭＳ 明朝" w:hint="eastAsia"/>
          <w:sz w:val="24"/>
          <w:szCs w:val="24"/>
        </w:rPr>
        <w:t>聞くところによれば。上龍門</w:t>
      </w:r>
      <w:r w:rsidR="00FF7F9B" w:rsidRPr="0067406E">
        <w:rPr>
          <w:rFonts w:ascii="ＭＳ 明朝" w:hAnsi="ＭＳ 明朝" w:hint="eastAsia"/>
          <w:sz w:val="24"/>
          <w:szCs w:val="24"/>
        </w:rPr>
        <w:t>…</w:t>
      </w:r>
      <w:r w:rsidR="00FB0F12" w:rsidRPr="0067406E">
        <w:rPr>
          <w:rFonts w:ascii="ＭＳ 明朝" w:hAnsi="ＭＳ 明朝" w:hint="eastAsia"/>
          <w:sz w:val="24"/>
          <w:szCs w:val="24"/>
        </w:rPr>
        <w:t>龍門は黄河の上流にあり、鯉がそれを登ると龍になるという、「登竜門」の語源。</w:t>
      </w:r>
    </w:p>
    <w:p w14:paraId="273DACA4" w14:textId="77777777" w:rsidR="00FB0F12" w:rsidRPr="0067406E" w:rsidRDefault="00FB0F12" w:rsidP="005E1A28">
      <w:pPr>
        <w:spacing w:line="600" w:lineRule="exact"/>
        <w:jc w:val="left"/>
        <w:rPr>
          <w:rFonts w:ascii="ＭＳ 明朝" w:hAnsi="ＭＳ 明朝"/>
          <w:sz w:val="28"/>
          <w:szCs w:val="28"/>
        </w:rPr>
      </w:pPr>
    </w:p>
    <w:p w14:paraId="0414E513" w14:textId="77777777" w:rsidR="00FB0F12" w:rsidRPr="0067406E" w:rsidRDefault="00FB0F12" w:rsidP="005E1A28">
      <w:pPr>
        <w:spacing w:line="600" w:lineRule="exact"/>
        <w:jc w:val="left"/>
        <w:rPr>
          <w:rFonts w:ascii="ＭＳ 明朝" w:hAnsi="ＭＳ 明朝"/>
          <w:sz w:val="28"/>
          <w:szCs w:val="28"/>
        </w:rPr>
      </w:pPr>
    </w:p>
    <w:p w14:paraId="30A4C70C" w14:textId="6CD38DE6" w:rsidR="00FB0F12" w:rsidRPr="00AF53D9" w:rsidRDefault="00FB0F12" w:rsidP="005E1A28">
      <w:pPr>
        <w:pStyle w:val="2"/>
        <w:jc w:val="left"/>
        <w15:collapsed/>
        <w:rPr>
          <w:rFonts w:ascii="ＭＳ ゴシック" w:eastAsia="ＭＳ ゴシック" w:hAnsi="ＭＳ ゴシック"/>
          <w:color w:val="0070C0"/>
          <w:sz w:val="28"/>
          <w:szCs w:val="28"/>
        </w:rPr>
      </w:pPr>
      <w:r w:rsidRPr="00AF53D9">
        <w:rPr>
          <w:rFonts w:ascii="ＭＳ ゴシック" w:eastAsia="ＭＳ ゴシック" w:hAnsi="ＭＳ ゴシック"/>
          <w:color w:val="0070C0"/>
          <w:sz w:val="28"/>
          <w:szCs w:val="28"/>
        </w:rPr>
        <w:t>失鶴</w:t>
      </w:r>
      <w:r w:rsidRPr="00AF53D9">
        <w:rPr>
          <w:rFonts w:ascii="ＭＳ ゴシック" w:eastAsia="ＭＳ ゴシック" w:hAnsi="ＭＳ ゴシック" w:hint="eastAsia"/>
          <w:color w:val="0070C0"/>
          <w:sz w:val="28"/>
          <w:szCs w:val="28"/>
        </w:rPr>
        <w:t xml:space="preserve">　　　　</w:t>
      </w:r>
      <w:r w:rsidR="003F2029" w:rsidRPr="00AF53D9">
        <w:rPr>
          <w:rFonts w:ascii="ＭＳ ゴシック" w:eastAsia="ＭＳ ゴシック" w:hAnsi="ＭＳ ゴシック" w:hint="eastAsia"/>
          <w:color w:val="0070C0"/>
          <w:sz w:val="28"/>
          <w:szCs w:val="28"/>
        </w:rPr>
        <w:t xml:space="preserve"> </w:t>
      </w:r>
      <w:r w:rsidR="003F2029" w:rsidRPr="00AF53D9">
        <w:rPr>
          <w:rFonts w:ascii="ＭＳ ゴシック" w:eastAsia="ＭＳ ゴシック" w:hAnsi="ＭＳ ゴシック"/>
          <w:color w:val="0070C0"/>
          <w:sz w:val="28"/>
          <w:szCs w:val="28"/>
        </w:rPr>
        <w:t xml:space="preserve">  </w:t>
      </w:r>
      <w:r w:rsidRPr="00AF53D9">
        <w:rPr>
          <w:rFonts w:ascii="ＭＳ ゴシック" w:eastAsia="ＭＳ ゴシック" w:hAnsi="ＭＳ ゴシック" w:hint="eastAsia"/>
          <w:color w:val="0070C0"/>
          <w:sz w:val="28"/>
          <w:szCs w:val="28"/>
        </w:rPr>
        <w:t xml:space="preserve">鶴を失う　　　　　　　　　　　</w:t>
      </w:r>
      <w:r w:rsidR="003F2029" w:rsidRPr="00AF53D9">
        <w:rPr>
          <w:rFonts w:ascii="ＭＳ ゴシック" w:eastAsia="ＭＳ ゴシック" w:hAnsi="ＭＳ ゴシック" w:hint="eastAsia"/>
          <w:color w:val="0070C0"/>
          <w:sz w:val="28"/>
          <w:szCs w:val="28"/>
        </w:rPr>
        <w:t xml:space="preserve"> </w:t>
      </w:r>
      <w:r w:rsidR="003F2029" w:rsidRPr="00AF53D9">
        <w:rPr>
          <w:rFonts w:ascii="ＭＳ ゴシック" w:eastAsia="ＭＳ ゴシック" w:hAnsi="ＭＳ ゴシック"/>
          <w:color w:val="0070C0"/>
          <w:sz w:val="28"/>
          <w:szCs w:val="28"/>
        </w:rPr>
        <w:t xml:space="preserve"> </w:t>
      </w:r>
      <w:r w:rsidRPr="00AF53D9">
        <w:rPr>
          <w:rFonts w:ascii="ＭＳ ゴシック" w:eastAsia="ＭＳ ゴシック" w:hAnsi="ＭＳ ゴシック" w:hint="eastAsia"/>
          <w:color w:val="0070C0"/>
          <w:sz w:val="28"/>
          <w:szCs w:val="28"/>
        </w:rPr>
        <w:t xml:space="preserve">唐　　</w:t>
      </w:r>
      <w:r w:rsidRPr="00AF53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F53D9">
              <w:rPr>
                <w:rFonts w:ascii="ＭＳ ゴシック" w:eastAsia="ＭＳ ゴシック" w:hAnsi="ＭＳ ゴシック"/>
                <w:color w:val="0070C0"/>
                <w:sz w:val="28"/>
                <w:szCs w:val="28"/>
              </w:rPr>
              <w:t>りくき</w:t>
            </w:r>
          </w:rt>
          <w:rubyBase>
            <w:r w:rsidR="00FB0F12" w:rsidRPr="00AF53D9">
              <w:rPr>
                <w:rFonts w:ascii="ＭＳ ゴシック" w:eastAsia="ＭＳ ゴシック" w:hAnsi="ＭＳ ゴシック"/>
                <w:color w:val="0070C0"/>
                <w:sz w:val="28"/>
                <w:szCs w:val="28"/>
              </w:rPr>
              <w:t>陸龜</w:t>
            </w:r>
          </w:rubyBase>
        </w:ruby>
      </w:r>
      <w:r w:rsidRPr="00AF53D9">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AF53D9">
              <w:rPr>
                <w:rFonts w:ascii="ＭＳ ゴシック" w:eastAsia="ＭＳ ゴシック" w:hAnsi="ＭＳ ゴシック"/>
                <w:color w:val="0070C0"/>
                <w:sz w:val="28"/>
                <w:szCs w:val="28"/>
              </w:rPr>
              <w:t>もう</w:t>
            </w:r>
          </w:rt>
          <w:rubyBase>
            <w:r w:rsidR="00FB0F12" w:rsidRPr="00AF53D9">
              <w:rPr>
                <w:rFonts w:ascii="ＭＳ ゴシック" w:eastAsia="ＭＳ ゴシック" w:hAnsi="ＭＳ ゴシック"/>
                <w:color w:val="0070C0"/>
                <w:sz w:val="28"/>
                <w:szCs w:val="28"/>
              </w:rPr>
              <w:t>蒙</w:t>
            </w:r>
          </w:rubyBase>
        </w:ruby>
      </w:r>
    </w:p>
    <w:p w14:paraId="3C74D33A" w14:textId="77777777" w:rsidR="00FB0F12" w:rsidRPr="0067406E" w:rsidRDefault="00FB0F12" w:rsidP="005E1A28">
      <w:pPr>
        <w:spacing w:line="600" w:lineRule="exact"/>
        <w:jc w:val="left"/>
        <w:rPr>
          <w:rFonts w:ascii="ＭＳ 明朝" w:hAnsi="ＭＳ 明朝"/>
          <w:sz w:val="28"/>
          <w:szCs w:val="28"/>
        </w:rPr>
      </w:pPr>
    </w:p>
    <w:p w14:paraId="68D836ED" w14:textId="77777777" w:rsidR="00FB0F12" w:rsidRPr="00A24663" w:rsidRDefault="00FB0F12" w:rsidP="005E1A28">
      <w:pPr>
        <w:spacing w:line="600" w:lineRule="exact"/>
        <w:jc w:val="left"/>
        <w:rPr>
          <w:rFonts w:ascii="ＭＳ ゴシック" w:eastAsia="ＭＳ ゴシック" w:hAnsi="ＭＳ ゴシック" w:cs="ＭＳ 明朝"/>
          <w:sz w:val="24"/>
          <w:szCs w:val="24"/>
        </w:rPr>
      </w:pPr>
      <w:r w:rsidRPr="00A24663">
        <w:rPr>
          <w:rFonts w:ascii="ＭＳ ゴシック" w:eastAsia="ＭＳ ゴシック" w:hAnsi="ＭＳ ゴシック" w:hint="eastAsia"/>
          <w:sz w:val="24"/>
          <w:szCs w:val="24"/>
        </w:rPr>
        <w:t>養汝由來歳</w:t>
      </w:r>
      <w:r w:rsidRPr="00A24663">
        <w:rPr>
          <w:rFonts w:ascii="ＭＳ ゴシック" w:eastAsia="ＭＳ ゴシック" w:hAnsi="ＭＳ ゴシック" w:cs="ＭＳ 明朝" w:hint="eastAsia"/>
          <w:sz w:val="24"/>
          <w:szCs w:val="24"/>
        </w:rPr>
        <w:t xml:space="preserve">月深　　　</w:t>
      </w:r>
      <w:r w:rsidRPr="00A24663">
        <w:rPr>
          <w:rFonts w:ascii="ＭＳ ゴシック" w:eastAsia="ＭＳ ゴシック" w:hAnsi="ＭＳ ゴシック" w:hint="eastAsia"/>
          <w:sz w:val="24"/>
          <w:szCs w:val="24"/>
        </w:rPr>
        <w:t>汝を養う 由来 歳</w:t>
      </w:r>
      <w:r w:rsidRPr="00A24663">
        <w:rPr>
          <w:rFonts w:ascii="ＭＳ ゴシック" w:eastAsia="ＭＳ ゴシック" w:hAnsi="ＭＳ ゴシック" w:cs="ＭＳ 明朝" w:hint="eastAsia"/>
          <w:sz w:val="24"/>
          <w:szCs w:val="24"/>
        </w:rPr>
        <w:t>月 深し</w:t>
      </w:r>
    </w:p>
    <w:p w14:paraId="49C020A7" w14:textId="043F025C" w:rsidR="00FB0F12" w:rsidRPr="00A24663" w:rsidRDefault="00FB0F12" w:rsidP="005E1A28">
      <w:pPr>
        <w:spacing w:line="600" w:lineRule="exact"/>
        <w:jc w:val="left"/>
        <w:rPr>
          <w:rFonts w:ascii="ＭＳ ゴシック" w:eastAsia="ＭＳ ゴシック" w:hAnsi="ＭＳ ゴシック" w:cs="ＭＳ 明朝"/>
          <w:sz w:val="24"/>
          <w:szCs w:val="24"/>
        </w:rPr>
      </w:pPr>
      <w:r w:rsidRPr="00A24663">
        <w:rPr>
          <w:rFonts w:ascii="ＭＳ ゴシック" w:eastAsia="ＭＳ ゴシック" w:hAnsi="ＭＳ ゴシック" w:cs="ＭＳ 明朝" w:hint="eastAsia"/>
          <w:sz w:val="24"/>
          <w:szCs w:val="24"/>
        </w:rPr>
        <w:t>籠開不見意沈沈　　　籠</w:t>
      </w:r>
      <w:r w:rsidR="007D3EC7" w:rsidRPr="00A24663">
        <w:rPr>
          <w:rFonts w:ascii="ＭＳ ゴシック" w:eastAsia="ＭＳ ゴシック" w:hAnsi="ＭＳ ゴシック" w:cs="ＭＳ 明朝" w:hint="eastAsia"/>
          <w:sz w:val="24"/>
          <w:szCs w:val="24"/>
        </w:rPr>
        <w:t xml:space="preserve"> </w:t>
      </w:r>
      <w:r w:rsidRPr="00A24663">
        <w:rPr>
          <w:rFonts w:ascii="ＭＳ ゴシック" w:eastAsia="ＭＳ ゴシック" w:hAnsi="ＭＳ ゴシック" w:cs="ＭＳ 明朝" w:hint="eastAsia"/>
          <w:sz w:val="24"/>
          <w:szCs w:val="24"/>
        </w:rPr>
        <w:t xml:space="preserve">開きて 見えず 意 沈々　　</w:t>
      </w:r>
    </w:p>
    <w:p w14:paraId="6AB1787D" w14:textId="6E528381" w:rsidR="00FB0F12" w:rsidRPr="00A24663" w:rsidRDefault="00FB0F12" w:rsidP="005E1A28">
      <w:pPr>
        <w:spacing w:line="600" w:lineRule="exact"/>
        <w:jc w:val="left"/>
        <w:rPr>
          <w:rFonts w:ascii="ＭＳ ゴシック" w:eastAsia="ＭＳ ゴシック" w:hAnsi="ＭＳ ゴシック"/>
          <w:sz w:val="24"/>
          <w:szCs w:val="24"/>
        </w:rPr>
      </w:pPr>
      <w:r w:rsidRPr="00A24663">
        <w:rPr>
          <w:rFonts w:ascii="ＭＳ ゴシック" w:eastAsia="ＭＳ ゴシック" w:hAnsi="ＭＳ ゴシック" w:hint="eastAsia"/>
          <w:sz w:val="24"/>
          <w:szCs w:val="24"/>
        </w:rPr>
        <w:t xml:space="preserve">想應只在秋江上　　　想う </w:t>
      </w:r>
      <w:r w:rsidR="00BB6DDA" w:rsidRPr="00A24663">
        <w:rPr>
          <w:rFonts w:ascii="ＭＳ ゴシック" w:eastAsia="ＭＳ ゴシック" w:hAnsi="ＭＳ ゴシック"/>
          <w:sz w:val="24"/>
          <w:szCs w:val="24"/>
        </w:rPr>
        <w:ruby>
          <w:rubyPr>
            <w:rubyAlign w:val="distributeSpace"/>
            <w:hps w:val="14"/>
            <w:hpsRaise w:val="26"/>
            <w:hpsBaseText w:val="24"/>
            <w:lid w:val="ja-JP"/>
          </w:rubyPr>
          <w:rt>
            <w:r w:rsidR="00BB6DDA" w:rsidRPr="00A24663">
              <w:rPr>
                <w:rFonts w:ascii="ＭＳ ゴシック" w:eastAsia="ＭＳ ゴシック" w:hAnsi="ＭＳ ゴシック"/>
                <w:sz w:val="24"/>
                <w:szCs w:val="24"/>
              </w:rPr>
              <w:t>まさ</w:t>
            </w:r>
          </w:rt>
          <w:rubyBase>
            <w:r w:rsidR="00BB6DDA" w:rsidRPr="00A24663">
              <w:rPr>
                <w:rFonts w:ascii="ＭＳ ゴシック" w:eastAsia="ＭＳ ゴシック" w:hAnsi="ＭＳ ゴシック"/>
                <w:sz w:val="24"/>
                <w:szCs w:val="24"/>
              </w:rPr>
              <w:t>応</w:t>
            </w:r>
          </w:rubyBase>
        </w:ruby>
      </w:r>
      <w:r w:rsidRPr="00A24663">
        <w:rPr>
          <w:rFonts w:ascii="ＭＳ ゴシック" w:eastAsia="ＭＳ ゴシック" w:hAnsi="ＭＳ ゴシック" w:hint="eastAsia"/>
          <w:sz w:val="24"/>
          <w:szCs w:val="24"/>
        </w:rPr>
        <w:t>に 只だ 秋江の上に在るべし</w:t>
      </w:r>
    </w:p>
    <w:p w14:paraId="7AA22AA4" w14:textId="3B0E7ACD" w:rsidR="00FB0F12" w:rsidRDefault="00FB0F12" w:rsidP="005E1A28">
      <w:pPr>
        <w:spacing w:line="600" w:lineRule="exact"/>
        <w:jc w:val="left"/>
        <w:rPr>
          <w:rFonts w:ascii="ＭＳ ゴシック" w:eastAsia="ＭＳ ゴシック" w:hAnsi="ＭＳ ゴシック"/>
          <w:sz w:val="24"/>
          <w:szCs w:val="24"/>
        </w:rPr>
      </w:pPr>
      <w:r w:rsidRPr="00A24663">
        <w:rPr>
          <w:rFonts w:ascii="ＭＳ ゴシック" w:eastAsia="ＭＳ ゴシック" w:hAnsi="ＭＳ ゴシック" w:hint="eastAsia"/>
          <w:sz w:val="24"/>
          <w:szCs w:val="24"/>
        </w:rPr>
        <w:t>明月蘆花何處尋　　　明月 蘆花 何れの処にか 尋ねん</w:t>
      </w:r>
    </w:p>
    <w:p w14:paraId="16D10471" w14:textId="77777777" w:rsidR="00A24663" w:rsidRDefault="00A24663" w:rsidP="00CE184B">
      <w:pPr>
        <w:spacing w:line="400" w:lineRule="exact"/>
        <w:jc w:val="left"/>
        <w:rPr>
          <w:rFonts w:ascii="ＭＳ ゴシック" w:eastAsia="ＭＳ ゴシック" w:hAnsi="ＭＳ ゴシック"/>
          <w:sz w:val="24"/>
          <w:szCs w:val="24"/>
        </w:rPr>
      </w:pPr>
    </w:p>
    <w:p w14:paraId="166EF758" w14:textId="5AC1520D" w:rsidR="00CE184B" w:rsidRPr="00CE184B" w:rsidRDefault="00CE184B" w:rsidP="00CE184B">
      <w:pPr>
        <w:spacing w:line="300" w:lineRule="exact"/>
        <w:jc w:val="left"/>
        <w:rPr>
          <w:rFonts w:ascii="ＭＳ 明朝" w:hAnsi="ＭＳ 明朝"/>
          <w:sz w:val="24"/>
          <w:szCs w:val="24"/>
        </w:rPr>
      </w:pPr>
      <w:r w:rsidRPr="00CE184B">
        <w:rPr>
          <w:rFonts w:ascii="ＭＳ 明朝" w:hAnsi="ＭＳ 明朝" w:hint="eastAsia"/>
          <w:sz w:val="24"/>
          <w:szCs w:val="24"/>
        </w:rPr>
        <w:t>【語釈】</w:t>
      </w:r>
    </w:p>
    <w:p w14:paraId="41F9EFAF" w14:textId="567DB67A" w:rsidR="00CE184B" w:rsidRPr="00CE184B" w:rsidRDefault="00CE184B" w:rsidP="00CE184B">
      <w:pPr>
        <w:spacing w:line="300" w:lineRule="exact"/>
        <w:jc w:val="left"/>
        <w:rPr>
          <w:rFonts w:ascii="ＭＳ 明朝" w:hAnsi="ＭＳ 明朝"/>
          <w:sz w:val="24"/>
          <w:szCs w:val="24"/>
        </w:rPr>
      </w:pPr>
      <w:r w:rsidRPr="00CE184B">
        <w:rPr>
          <w:rFonts w:ascii="ＭＳ 明朝" w:hAnsi="ＭＳ 明朝" w:hint="eastAsia"/>
          <w:sz w:val="24"/>
          <w:szCs w:val="24"/>
        </w:rPr>
        <w:t>○由來…以来。○沈沈…心が憂鬱なさま。○應…「まさに～すべし」と読み、「きっと～であるにちがいない」の意。</w:t>
      </w:r>
    </w:p>
    <w:p w14:paraId="5988F3B4" w14:textId="77777777" w:rsidR="00AF53D9" w:rsidRDefault="00AF53D9" w:rsidP="005E1A28">
      <w:pPr>
        <w:spacing w:line="600" w:lineRule="exact"/>
        <w:jc w:val="left"/>
        <w:rPr>
          <w:rFonts w:ascii="ＭＳ 明朝" w:hAnsi="ＭＳ 明朝"/>
          <w:sz w:val="24"/>
          <w:szCs w:val="24"/>
        </w:rPr>
      </w:pPr>
    </w:p>
    <w:p w14:paraId="06AC4F46" w14:textId="77777777" w:rsidR="00AF53D9" w:rsidRPr="0067406E" w:rsidRDefault="00AF53D9" w:rsidP="005E1A28">
      <w:pPr>
        <w:spacing w:line="600" w:lineRule="exact"/>
        <w:jc w:val="left"/>
        <w:rPr>
          <w:rFonts w:ascii="ＭＳ 明朝" w:hAnsi="ＭＳ 明朝"/>
          <w:sz w:val="28"/>
          <w:szCs w:val="28"/>
        </w:rPr>
      </w:pPr>
    </w:p>
    <w:p w14:paraId="15B04E3E" w14:textId="2538C1F6" w:rsidR="00FB0F12" w:rsidRPr="00345B62" w:rsidRDefault="00FB0F12" w:rsidP="005E1A28">
      <w:pPr>
        <w:pStyle w:val="2"/>
        <w:jc w:val="left"/>
        <w15:collapsed/>
        <w:rPr>
          <w:rFonts w:ascii="ＭＳ ゴシック" w:eastAsia="ＭＳ ゴシック" w:hAnsi="ＭＳ ゴシック"/>
          <w:color w:val="0070C0"/>
          <w:sz w:val="28"/>
          <w:szCs w:val="28"/>
        </w:rPr>
      </w:pPr>
      <w:r w:rsidRPr="00345B62">
        <w:rPr>
          <w:rFonts w:ascii="ＭＳ ゴシック" w:eastAsia="ＭＳ ゴシック" w:hAnsi="ＭＳ ゴシック"/>
          <w:color w:val="0070C0"/>
          <w:sz w:val="28"/>
          <w:szCs w:val="28"/>
        </w:rPr>
        <w:t>鷺</w:t>
      </w:r>
      <w:r w:rsidRPr="00345B62">
        <w:rPr>
          <w:rFonts w:ascii="ＭＳ ゴシック" w:eastAsia="ＭＳ ゴシック" w:hAnsi="ＭＳ ゴシック" w:hint="eastAsia"/>
          <w:color w:val="0070C0"/>
          <w:sz w:val="28"/>
          <w:szCs w:val="28"/>
        </w:rPr>
        <w:t>鷥</w:t>
      </w:r>
      <w:r w:rsidRPr="00345B62">
        <w:rPr>
          <w:rFonts w:ascii="ＭＳ ゴシック" w:eastAsia="ＭＳ ゴシック" w:hAnsi="ＭＳ ゴシック"/>
          <w:color w:val="0070C0"/>
          <w:sz w:val="28"/>
          <w:szCs w:val="28"/>
        </w:rPr>
        <w:t xml:space="preserve"> </w:t>
      </w:r>
      <w:r w:rsidRPr="00345B62">
        <w:rPr>
          <w:rFonts w:ascii="ＭＳ ゴシック" w:eastAsia="ＭＳ ゴシック" w:hAnsi="ＭＳ ゴシック" w:hint="eastAsia"/>
          <w:color w:val="0070C0"/>
          <w:sz w:val="28"/>
          <w:szCs w:val="28"/>
        </w:rPr>
        <w:t xml:space="preserve">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ろじ</w:t>
            </w:r>
          </w:rt>
          <w:rubyBase>
            <w:r w:rsidR="00FB0F12" w:rsidRPr="00345B62">
              <w:rPr>
                <w:rFonts w:ascii="ＭＳ ゴシック" w:eastAsia="ＭＳ ゴシック" w:hAnsi="ＭＳ ゴシック"/>
                <w:color w:val="0070C0"/>
                <w:sz w:val="28"/>
                <w:szCs w:val="28"/>
              </w:rPr>
              <w:t>鷺</w:t>
            </w:r>
            <w:r w:rsidR="00FB0F12" w:rsidRPr="00345B62">
              <w:rPr>
                <w:rFonts w:ascii="ＭＳ ゴシック" w:eastAsia="ＭＳ ゴシック" w:hAnsi="ＭＳ ゴシック" w:hint="eastAsia"/>
                <w:color w:val="0070C0"/>
                <w:sz w:val="28"/>
                <w:szCs w:val="28"/>
              </w:rPr>
              <w:t>鷥</w:t>
            </w:r>
          </w:rubyBase>
        </w:ruby>
      </w:r>
      <w:r w:rsidRPr="00345B62">
        <w:rPr>
          <w:rFonts w:ascii="ＭＳ ゴシック" w:eastAsia="ＭＳ ゴシック" w:hAnsi="ＭＳ ゴシック"/>
          <w:color w:val="0070C0"/>
          <w:sz w:val="28"/>
          <w:szCs w:val="28"/>
        </w:rPr>
        <w:t xml:space="preserve"> </w:t>
      </w:r>
      <w:r w:rsidRPr="00345B62">
        <w:rPr>
          <w:rFonts w:ascii="ＭＳ ゴシック" w:eastAsia="ＭＳ ゴシック" w:hAnsi="ＭＳ ゴシック" w:hint="eastAsia"/>
          <w:color w:val="0070C0"/>
          <w:sz w:val="28"/>
          <w:szCs w:val="28"/>
        </w:rPr>
        <w:t xml:space="preserve">　　　　　　　　　　　　　</w:t>
      </w:r>
      <w:r w:rsidR="00C91A5F" w:rsidRPr="00345B62">
        <w:rPr>
          <w:rFonts w:ascii="ＭＳ ゴシック" w:eastAsia="ＭＳ ゴシック" w:hAnsi="ＭＳ ゴシック" w:hint="eastAsia"/>
          <w:color w:val="0070C0"/>
          <w:sz w:val="28"/>
          <w:szCs w:val="28"/>
        </w:rPr>
        <w:t xml:space="preserve"> </w:t>
      </w:r>
      <w:r w:rsidRPr="00345B62">
        <w:rPr>
          <w:rFonts w:ascii="ＭＳ ゴシック" w:eastAsia="ＭＳ ゴシック" w:hAnsi="ＭＳ ゴシック" w:hint="eastAsia"/>
          <w:color w:val="0070C0"/>
          <w:sz w:val="28"/>
          <w:szCs w:val="28"/>
        </w:rPr>
        <w:t xml:space="preserve">唐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と</w:t>
            </w:r>
          </w:rt>
          <w:rubyBase>
            <w:r w:rsidR="00FB0F12" w:rsidRPr="00345B62">
              <w:rPr>
                <w:rFonts w:ascii="ＭＳ ゴシック" w:eastAsia="ＭＳ ゴシック" w:hAnsi="ＭＳ ゴシック"/>
                <w:color w:val="0070C0"/>
                <w:sz w:val="28"/>
                <w:szCs w:val="28"/>
              </w:rPr>
              <w:t>杜</w:t>
            </w:r>
          </w:rubyBase>
        </w:ruby>
      </w:r>
      <w:r w:rsidRPr="00345B62">
        <w:rPr>
          <w:rFonts w:ascii="ＭＳ ゴシック" w:eastAsia="ＭＳ ゴシック" w:hAnsi="ＭＳ ゴシック" w:hint="eastAsia"/>
          <w:color w:val="0070C0"/>
          <w:sz w:val="28"/>
          <w:szCs w:val="28"/>
        </w:rPr>
        <w:t xml:space="preserve">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ぼく</w:t>
            </w:r>
          </w:rt>
          <w:rubyBase>
            <w:r w:rsidR="00FB0F12" w:rsidRPr="00345B62">
              <w:rPr>
                <w:rFonts w:ascii="ＭＳ ゴシック" w:eastAsia="ＭＳ ゴシック" w:hAnsi="ＭＳ ゴシック"/>
                <w:color w:val="0070C0"/>
                <w:sz w:val="28"/>
                <w:szCs w:val="28"/>
              </w:rPr>
              <w:t>牧</w:t>
            </w:r>
          </w:rubyBase>
        </w:ruby>
      </w:r>
    </w:p>
    <w:p w14:paraId="27B64E4E" w14:textId="77777777" w:rsidR="00FB0F12" w:rsidRPr="0067406E" w:rsidRDefault="00FB0F12" w:rsidP="005E1A28">
      <w:pPr>
        <w:spacing w:line="600" w:lineRule="exact"/>
        <w:jc w:val="left"/>
        <w:rPr>
          <w:rFonts w:ascii="ＭＳ 明朝" w:hAnsi="ＭＳ 明朝"/>
          <w:sz w:val="28"/>
          <w:szCs w:val="28"/>
        </w:rPr>
      </w:pPr>
    </w:p>
    <w:p w14:paraId="17E6DF81" w14:textId="77777777" w:rsidR="00FB0F12" w:rsidRPr="0067406E" w:rsidRDefault="00FB0F12" w:rsidP="005E1A28">
      <w:pPr>
        <w:spacing w:line="600" w:lineRule="exact"/>
        <w:jc w:val="left"/>
        <w:rPr>
          <w:rFonts w:ascii="ＭＳ 明朝" w:hAnsi="ＭＳ 明朝"/>
          <w:sz w:val="24"/>
          <w:szCs w:val="24"/>
        </w:rPr>
      </w:pPr>
      <w:r w:rsidRPr="0067406E">
        <w:rPr>
          <w:rFonts w:ascii="ＭＳ 明朝" w:hAnsi="ＭＳ 明朝" w:hint="eastAsia"/>
          <w:sz w:val="24"/>
          <w:szCs w:val="24"/>
        </w:rPr>
        <w:t xml:space="preserve">雪衣雪髪青玉觜　　　</w:t>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せつ</w:t>
            </w:r>
          </w:rt>
          <w:rubyBase>
            <w:r w:rsidR="00FB0F12" w:rsidRPr="0067406E">
              <w:rPr>
                <w:rFonts w:ascii="ＭＳ 明朝" w:hAnsi="ＭＳ 明朝"/>
                <w:sz w:val="24"/>
                <w:szCs w:val="24"/>
              </w:rPr>
              <w:t>雪</w:t>
            </w:r>
          </w:rubyBase>
        </w:ruby>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い</w:t>
            </w:r>
          </w:rt>
          <w:rubyBase>
            <w:r w:rsidR="00FB0F12" w:rsidRPr="0067406E">
              <w:rPr>
                <w:rFonts w:ascii="ＭＳ 明朝" w:hAnsi="ＭＳ 明朝"/>
                <w:sz w:val="24"/>
                <w:szCs w:val="24"/>
              </w:rPr>
              <w:t>衣</w:t>
            </w:r>
          </w:rubyBase>
        </w:ruby>
      </w:r>
      <w:r w:rsidRPr="0067406E">
        <w:rPr>
          <w:rFonts w:ascii="ＭＳ 明朝" w:hAnsi="ＭＳ 明朝" w:hint="eastAsia"/>
          <w:sz w:val="24"/>
          <w:szCs w:val="24"/>
        </w:rPr>
        <w:t xml:space="preserve"> </w:t>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せつ</w:t>
            </w:r>
          </w:rt>
          <w:rubyBase>
            <w:r w:rsidR="00FB0F12" w:rsidRPr="0067406E">
              <w:rPr>
                <w:rFonts w:ascii="ＭＳ 明朝" w:hAnsi="ＭＳ 明朝"/>
                <w:sz w:val="24"/>
                <w:szCs w:val="24"/>
              </w:rPr>
              <w:t>雪</w:t>
            </w:r>
          </w:rubyBase>
        </w:ruby>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はつ</w:t>
            </w:r>
          </w:rt>
          <w:rubyBase>
            <w:r w:rsidR="00FB0F12" w:rsidRPr="0067406E">
              <w:rPr>
                <w:rFonts w:ascii="ＭＳ 明朝" w:hAnsi="ＭＳ 明朝"/>
                <w:sz w:val="24"/>
                <w:szCs w:val="24"/>
              </w:rPr>
              <w:t>髪</w:t>
            </w:r>
          </w:rubyBase>
        </w:ruby>
      </w:r>
      <w:r w:rsidRPr="0067406E">
        <w:rPr>
          <w:rFonts w:ascii="ＭＳ 明朝" w:hAnsi="ＭＳ 明朝" w:hint="eastAsia"/>
          <w:sz w:val="24"/>
          <w:szCs w:val="24"/>
        </w:rPr>
        <w:t xml:space="preserve"> 青玉の</w:t>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し</w:t>
            </w:r>
          </w:rt>
          <w:rubyBase>
            <w:r w:rsidR="00FB0F12" w:rsidRPr="0067406E">
              <w:rPr>
                <w:rFonts w:ascii="ＭＳ 明朝" w:hAnsi="ＭＳ 明朝"/>
                <w:sz w:val="24"/>
                <w:szCs w:val="24"/>
              </w:rPr>
              <w:t>觜</w:t>
            </w:r>
          </w:rubyBase>
        </w:ruby>
      </w:r>
    </w:p>
    <w:p w14:paraId="0F191130" w14:textId="77777777" w:rsidR="00FB0F12" w:rsidRPr="0067406E" w:rsidRDefault="00FB0F12" w:rsidP="005E1A28">
      <w:pPr>
        <w:spacing w:line="600" w:lineRule="exact"/>
        <w:jc w:val="left"/>
        <w:rPr>
          <w:rFonts w:ascii="ＭＳ 明朝" w:hAnsi="ＭＳ 明朝"/>
          <w:sz w:val="24"/>
          <w:szCs w:val="24"/>
        </w:rPr>
      </w:pPr>
      <w:r w:rsidRPr="0067406E">
        <w:rPr>
          <w:rFonts w:ascii="ＭＳ 明朝" w:hAnsi="ＭＳ 明朝" w:hint="eastAsia"/>
          <w:sz w:val="24"/>
          <w:szCs w:val="24"/>
        </w:rPr>
        <w:t>羣捕魚兒</w:t>
      </w:r>
      <w:bookmarkStart w:id="1007" w:name="_Hlk90198672"/>
      <w:r w:rsidRPr="0067406E">
        <w:rPr>
          <w:rFonts w:ascii="ＭＳ 明朝" w:hAnsi="ＭＳ 明朝" w:hint="eastAsia"/>
          <w:sz w:val="24"/>
          <w:szCs w:val="24"/>
        </w:rPr>
        <w:t>溪影</w:t>
      </w:r>
      <w:bookmarkEnd w:id="1007"/>
      <w:r w:rsidRPr="0067406E">
        <w:rPr>
          <w:rFonts w:ascii="ＭＳ 明朝" w:hAnsi="ＭＳ 明朝" w:hint="eastAsia"/>
          <w:sz w:val="24"/>
          <w:szCs w:val="24"/>
        </w:rPr>
        <w:t xml:space="preserve">中　　　群れて </w:t>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ぎょじ</w:t>
            </w:r>
          </w:rt>
          <w:rubyBase>
            <w:r w:rsidR="00FB0F12" w:rsidRPr="0067406E">
              <w:rPr>
                <w:rFonts w:ascii="ＭＳ 明朝" w:hAnsi="ＭＳ 明朝"/>
                <w:sz w:val="24"/>
                <w:szCs w:val="24"/>
              </w:rPr>
              <w:t>魚兒</w:t>
            </w:r>
          </w:rubyBase>
        </w:ruby>
      </w:r>
      <w:r w:rsidRPr="0067406E">
        <w:rPr>
          <w:rFonts w:ascii="ＭＳ 明朝" w:hAnsi="ＭＳ 明朝" w:hint="eastAsia"/>
          <w:sz w:val="24"/>
          <w:szCs w:val="24"/>
        </w:rPr>
        <w:t xml:space="preserve">を捕らう </w:t>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けい</w:t>
            </w:r>
          </w:rt>
          <w:rubyBase>
            <w:r w:rsidR="00FB0F12" w:rsidRPr="0067406E">
              <w:rPr>
                <w:rFonts w:ascii="ＭＳ 明朝" w:hAnsi="ＭＳ 明朝"/>
                <w:sz w:val="24"/>
                <w:szCs w:val="24"/>
              </w:rPr>
              <w:t>溪</w:t>
            </w:r>
          </w:rubyBase>
        </w:ruby>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えい</w:t>
            </w:r>
          </w:rt>
          <w:rubyBase>
            <w:r w:rsidR="00FB0F12" w:rsidRPr="0067406E">
              <w:rPr>
                <w:rFonts w:ascii="ＭＳ 明朝" w:hAnsi="ＭＳ 明朝"/>
                <w:sz w:val="24"/>
                <w:szCs w:val="24"/>
              </w:rPr>
              <w:t>影</w:t>
            </w:r>
          </w:rubyBase>
        </w:ruby>
      </w:r>
      <w:r w:rsidRPr="0067406E">
        <w:rPr>
          <w:rFonts w:ascii="ＭＳ 明朝" w:hAnsi="ＭＳ 明朝" w:hint="eastAsia"/>
          <w:sz w:val="24"/>
          <w:szCs w:val="24"/>
        </w:rPr>
        <w:t xml:space="preserve">の中　　</w:t>
      </w:r>
    </w:p>
    <w:p w14:paraId="4FB51030" w14:textId="77777777" w:rsidR="00FB0F12" w:rsidRPr="0067406E" w:rsidRDefault="00FB0F12" w:rsidP="005E1A28">
      <w:pPr>
        <w:spacing w:line="600" w:lineRule="exact"/>
        <w:jc w:val="left"/>
        <w:rPr>
          <w:rFonts w:ascii="ＭＳ 明朝" w:hAnsi="ＭＳ 明朝"/>
          <w:sz w:val="24"/>
          <w:szCs w:val="24"/>
        </w:rPr>
      </w:pPr>
      <w:r w:rsidRPr="0067406E">
        <w:rPr>
          <w:rFonts w:ascii="ＭＳ 明朝" w:hAnsi="ＭＳ 明朝" w:hint="eastAsia"/>
          <w:sz w:val="24"/>
          <w:szCs w:val="24"/>
        </w:rPr>
        <w:t xml:space="preserve">驚飛遠映碧山去　　　驚き飛びて 遠く </w:t>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へきざん</w:t>
            </w:r>
          </w:rt>
          <w:rubyBase>
            <w:r w:rsidR="00FB0F12" w:rsidRPr="0067406E">
              <w:rPr>
                <w:rFonts w:ascii="ＭＳ 明朝" w:hAnsi="ＭＳ 明朝"/>
                <w:sz w:val="24"/>
                <w:szCs w:val="24"/>
              </w:rPr>
              <w:t>碧山</w:t>
            </w:r>
          </w:rubyBase>
        </w:ruby>
      </w:r>
      <w:r w:rsidRPr="0067406E">
        <w:rPr>
          <w:rFonts w:ascii="ＭＳ 明朝" w:hAnsi="ＭＳ 明朝" w:hint="eastAsia"/>
          <w:sz w:val="24"/>
          <w:szCs w:val="24"/>
        </w:rPr>
        <w:t>に映じて去る</w:t>
      </w:r>
    </w:p>
    <w:p w14:paraId="703AF2A7" w14:textId="77777777" w:rsidR="00FB0F12" w:rsidRPr="0067406E" w:rsidRDefault="00FB0F12" w:rsidP="005E1A28">
      <w:pPr>
        <w:spacing w:line="600" w:lineRule="exact"/>
        <w:jc w:val="left"/>
        <w:rPr>
          <w:rFonts w:ascii="ＭＳ 明朝" w:hAnsi="ＭＳ 明朝"/>
          <w:sz w:val="24"/>
          <w:szCs w:val="24"/>
        </w:rPr>
      </w:pPr>
      <w:r w:rsidRPr="0067406E">
        <w:rPr>
          <w:rFonts w:ascii="ＭＳ 明朝" w:hAnsi="ＭＳ 明朝" w:hint="eastAsia"/>
          <w:sz w:val="24"/>
          <w:szCs w:val="24"/>
        </w:rPr>
        <w:t>一樹梨花落晚風　　　一樹の</w:t>
      </w:r>
      <w:r w:rsidRPr="0067406E">
        <w:rPr>
          <w:rFonts w:ascii="ＭＳ 明朝" w:hAnsi="ＭＳ 明朝"/>
          <w:sz w:val="24"/>
          <w:szCs w:val="24"/>
        </w:rPr>
        <w:ruby>
          <w:rubyPr>
            <w:rubyAlign w:val="distributeSpace"/>
            <w:hps w:val="14"/>
            <w:hpsRaise w:val="26"/>
            <w:hpsBaseText w:val="24"/>
            <w:lid w:val="ja-JP"/>
          </w:rubyPr>
          <w:rt>
            <w:r w:rsidR="00FB0F12" w:rsidRPr="0067406E">
              <w:rPr>
                <w:rFonts w:ascii="ＭＳ 明朝" w:hAnsi="ＭＳ 明朝"/>
                <w:sz w:val="24"/>
                <w:szCs w:val="24"/>
              </w:rPr>
              <w:t>りか</w:t>
            </w:r>
          </w:rt>
          <w:rubyBase>
            <w:r w:rsidR="00FB0F12" w:rsidRPr="0067406E">
              <w:rPr>
                <w:rFonts w:ascii="ＭＳ 明朝" w:hAnsi="ＭＳ 明朝"/>
                <w:sz w:val="24"/>
                <w:szCs w:val="24"/>
              </w:rPr>
              <w:t>梨花</w:t>
            </w:r>
          </w:rubyBase>
        </w:ruby>
      </w:r>
      <w:r w:rsidRPr="0067406E">
        <w:rPr>
          <w:rFonts w:ascii="ＭＳ 明朝" w:hAnsi="ＭＳ 明朝" w:hint="eastAsia"/>
          <w:sz w:val="24"/>
          <w:szCs w:val="24"/>
        </w:rPr>
        <w:t xml:space="preserve"> 晚風に落つ</w:t>
      </w:r>
    </w:p>
    <w:p w14:paraId="207BDC1E" w14:textId="77777777" w:rsidR="00FB0F12" w:rsidRPr="0067406E" w:rsidRDefault="00FB0F12" w:rsidP="005E1A28">
      <w:pPr>
        <w:spacing w:line="600" w:lineRule="exact"/>
        <w:jc w:val="left"/>
        <w:rPr>
          <w:rFonts w:ascii="ＭＳ 明朝" w:hAnsi="ＭＳ 明朝"/>
          <w:sz w:val="24"/>
          <w:szCs w:val="24"/>
        </w:rPr>
      </w:pPr>
    </w:p>
    <w:p w14:paraId="4AB830A8" w14:textId="77777777" w:rsidR="00FB0F12" w:rsidRPr="0067406E" w:rsidRDefault="00FB0F12" w:rsidP="00CE184B">
      <w:pPr>
        <w:spacing w:line="300" w:lineRule="exact"/>
        <w:jc w:val="left"/>
        <w:rPr>
          <w:rFonts w:ascii="ＭＳ 明朝" w:hAnsi="ＭＳ 明朝"/>
          <w:sz w:val="24"/>
          <w:szCs w:val="24"/>
        </w:rPr>
      </w:pPr>
      <w:r w:rsidRPr="0067406E">
        <w:rPr>
          <w:rFonts w:ascii="ＭＳ 明朝" w:hAnsi="ＭＳ 明朝" w:hint="eastAsia"/>
          <w:sz w:val="24"/>
          <w:szCs w:val="24"/>
        </w:rPr>
        <w:t>【語釈】</w:t>
      </w:r>
    </w:p>
    <w:p w14:paraId="172F7AFF" w14:textId="094CFE03" w:rsidR="00FB0F12" w:rsidRPr="0067406E" w:rsidRDefault="00FB0F12" w:rsidP="00CE184B">
      <w:pPr>
        <w:spacing w:line="300" w:lineRule="exact"/>
        <w:jc w:val="left"/>
        <w:rPr>
          <w:rFonts w:ascii="ＭＳ 明朝" w:hAnsi="ＭＳ 明朝"/>
          <w:sz w:val="24"/>
          <w:szCs w:val="24"/>
        </w:rPr>
      </w:pPr>
      <w:r w:rsidRPr="0067406E">
        <w:rPr>
          <w:rFonts w:ascii="ＭＳ 明朝" w:hAnsi="ＭＳ 明朝" w:hint="eastAsia"/>
          <w:sz w:val="24"/>
          <w:szCs w:val="24"/>
        </w:rPr>
        <w:t>鷺鷥</w:t>
      </w:r>
      <w:r w:rsidR="00FF7F9B" w:rsidRPr="0067406E">
        <w:rPr>
          <w:rFonts w:ascii="ＭＳ 明朝" w:hAnsi="ＭＳ 明朝" w:hint="eastAsia"/>
          <w:sz w:val="24"/>
          <w:szCs w:val="24"/>
        </w:rPr>
        <w:t>…</w:t>
      </w:r>
      <w:r w:rsidRPr="0067406E">
        <w:rPr>
          <w:rFonts w:ascii="ＭＳ 明朝" w:hAnsi="ＭＳ 明朝" w:hint="eastAsia"/>
          <w:sz w:val="24"/>
          <w:szCs w:val="24"/>
        </w:rPr>
        <w:t>さぎ。雪衣雪髪</w:t>
      </w:r>
      <w:r w:rsidR="00FF7F9B" w:rsidRPr="0067406E">
        <w:rPr>
          <w:rFonts w:ascii="ＭＳ 明朝" w:hAnsi="ＭＳ 明朝" w:hint="eastAsia"/>
          <w:sz w:val="24"/>
          <w:szCs w:val="24"/>
        </w:rPr>
        <w:t>…</w:t>
      </w:r>
      <w:r w:rsidRPr="0067406E">
        <w:rPr>
          <w:rFonts w:ascii="ＭＳ 明朝" w:hAnsi="ＭＳ 明朝" w:hint="eastAsia"/>
          <w:sz w:val="24"/>
          <w:szCs w:val="24"/>
        </w:rPr>
        <w:t>頭の毛を含めて身が白いこと。觜</w:t>
      </w:r>
      <w:r w:rsidR="00FF7F9B" w:rsidRPr="0067406E">
        <w:rPr>
          <w:rFonts w:ascii="ＭＳ 明朝" w:hAnsi="ＭＳ 明朝" w:hint="eastAsia"/>
          <w:sz w:val="24"/>
          <w:szCs w:val="24"/>
        </w:rPr>
        <w:t>…</w:t>
      </w:r>
      <w:r w:rsidRPr="0067406E">
        <w:rPr>
          <w:rFonts w:ascii="ＭＳ 明朝" w:hAnsi="ＭＳ 明朝" w:hint="eastAsia"/>
          <w:sz w:val="24"/>
          <w:szCs w:val="24"/>
        </w:rPr>
        <w:t>鳥のくちばし。溪影</w:t>
      </w:r>
      <w:r w:rsidR="00FF7F9B" w:rsidRPr="0067406E">
        <w:rPr>
          <w:rFonts w:ascii="ＭＳ 明朝" w:hAnsi="ＭＳ 明朝" w:hint="eastAsia"/>
          <w:sz w:val="24"/>
          <w:szCs w:val="24"/>
        </w:rPr>
        <w:t>…</w:t>
      </w:r>
      <w:r w:rsidRPr="0067406E">
        <w:rPr>
          <w:rFonts w:ascii="ＭＳ 明朝" w:hAnsi="ＭＳ 明朝" w:hint="eastAsia"/>
          <w:sz w:val="24"/>
          <w:szCs w:val="24"/>
        </w:rPr>
        <w:t>谷に射す光。映</w:t>
      </w:r>
      <w:r w:rsidR="00FF7F9B" w:rsidRPr="0067406E">
        <w:rPr>
          <w:rFonts w:ascii="ＭＳ 明朝" w:hAnsi="ＭＳ 明朝" w:hint="eastAsia"/>
          <w:sz w:val="24"/>
          <w:szCs w:val="24"/>
        </w:rPr>
        <w:t>…</w:t>
      </w:r>
      <w:r w:rsidRPr="0067406E">
        <w:rPr>
          <w:rFonts w:ascii="ＭＳ 明朝" w:hAnsi="ＭＳ 明朝" w:hint="eastAsia"/>
          <w:sz w:val="24"/>
          <w:szCs w:val="24"/>
        </w:rPr>
        <w:t>映える。</w:t>
      </w:r>
    </w:p>
    <w:p w14:paraId="138E3393" w14:textId="77777777" w:rsidR="00FB0F12" w:rsidRPr="0067406E" w:rsidRDefault="00FB0F12" w:rsidP="00CE184B">
      <w:pPr>
        <w:spacing w:line="300" w:lineRule="exact"/>
        <w:jc w:val="left"/>
        <w:rPr>
          <w:rFonts w:ascii="ＭＳ 明朝" w:hAnsi="ＭＳ 明朝"/>
          <w:sz w:val="24"/>
          <w:szCs w:val="24"/>
        </w:rPr>
      </w:pPr>
      <w:r w:rsidRPr="0067406E">
        <w:rPr>
          <w:rFonts w:ascii="ＭＳ 明朝" w:hAnsi="ＭＳ 明朝" w:hint="eastAsia"/>
          <w:sz w:val="24"/>
          <w:szCs w:val="24"/>
        </w:rPr>
        <w:t>（新釈漢文大系　詩人編　９）</w:t>
      </w:r>
    </w:p>
    <w:p w14:paraId="022B011D" w14:textId="77777777" w:rsidR="00FB0F12" w:rsidRDefault="00FB0F12" w:rsidP="005E1A28">
      <w:pPr>
        <w:spacing w:line="600" w:lineRule="exact"/>
        <w:jc w:val="left"/>
        <w:rPr>
          <w:rFonts w:ascii="ＭＳ 明朝" w:hAnsi="ＭＳ 明朝"/>
          <w:sz w:val="28"/>
          <w:szCs w:val="28"/>
        </w:rPr>
      </w:pPr>
    </w:p>
    <w:p w14:paraId="6DF35A24" w14:textId="2BD5F9D6" w:rsidR="00345B62" w:rsidRDefault="00345B62">
      <w:pPr>
        <w:widowControl/>
        <w:jc w:val="left"/>
        <w:rPr>
          <w:rFonts w:ascii="ＭＳ 明朝" w:hAnsi="ＭＳ 明朝"/>
          <w:sz w:val="28"/>
          <w:szCs w:val="28"/>
        </w:rPr>
      </w:pPr>
      <w:r>
        <w:rPr>
          <w:rFonts w:ascii="ＭＳ 明朝" w:hAnsi="ＭＳ 明朝"/>
          <w:sz w:val="28"/>
          <w:szCs w:val="28"/>
        </w:rPr>
        <w:br w:type="page"/>
      </w:r>
    </w:p>
    <w:p w14:paraId="46D6590D" w14:textId="1859624D" w:rsidR="00FB0F12" w:rsidRPr="00345B62" w:rsidRDefault="00FB0F12" w:rsidP="005E1A28">
      <w:pPr>
        <w:pStyle w:val="2"/>
        <w:jc w:val="left"/>
        <w15:collapsed/>
        <w:rPr>
          <w:rFonts w:ascii="ＭＳ ゴシック" w:eastAsia="ＭＳ ゴシック" w:hAnsi="ＭＳ ゴシック"/>
          <w:color w:val="0070C0"/>
          <w:sz w:val="28"/>
          <w:szCs w:val="28"/>
        </w:rPr>
      </w:pPr>
      <w:r w:rsidRPr="00345B62">
        <w:rPr>
          <w:rFonts w:ascii="ＭＳ ゴシック" w:eastAsia="ＭＳ ゴシック" w:hAnsi="ＭＳ ゴシック"/>
          <w:color w:val="0070C0"/>
          <w:sz w:val="28"/>
          <w:szCs w:val="28"/>
        </w:rPr>
        <w:t>歸雁</w:t>
      </w:r>
      <w:r w:rsidRPr="00345B62">
        <w:rPr>
          <w:rFonts w:ascii="ＭＳ ゴシック" w:eastAsia="ＭＳ ゴシック" w:hAnsi="ＭＳ ゴシック" w:hint="eastAsia"/>
          <w:color w:val="0070C0"/>
          <w:sz w:val="28"/>
          <w:szCs w:val="28"/>
        </w:rPr>
        <w:t xml:space="preserve">　　　</w:t>
      </w:r>
      <w:r w:rsidR="00C91A5F" w:rsidRPr="00345B62">
        <w:rPr>
          <w:rFonts w:ascii="ＭＳ ゴシック" w:eastAsia="ＭＳ ゴシック" w:hAnsi="ＭＳ ゴシック" w:hint="eastAsia"/>
          <w:color w:val="0070C0"/>
          <w:sz w:val="28"/>
          <w:szCs w:val="28"/>
        </w:rPr>
        <w:t xml:space="preserve"> </w:t>
      </w:r>
      <w:r w:rsidR="00C91A5F" w:rsidRPr="00345B62">
        <w:rPr>
          <w:rFonts w:ascii="ＭＳ ゴシック" w:eastAsia="ＭＳ ゴシック" w:hAnsi="ＭＳ ゴシック"/>
          <w:color w:val="0070C0"/>
          <w:sz w:val="28"/>
          <w:szCs w:val="28"/>
        </w:rPr>
        <w:t xml:space="preserve">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き</w:t>
            </w:r>
          </w:rt>
          <w:rubyBase>
            <w:r w:rsidR="00FB0F12" w:rsidRPr="00345B62">
              <w:rPr>
                <w:rFonts w:ascii="ＭＳ ゴシック" w:eastAsia="ＭＳ ゴシック" w:hAnsi="ＭＳ ゴシック"/>
                <w:color w:val="0070C0"/>
                <w:sz w:val="28"/>
                <w:szCs w:val="28"/>
              </w:rPr>
              <w:t>帰</w:t>
            </w:r>
          </w:rubyBase>
        </w:ruby>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がん</w:t>
            </w:r>
          </w:rt>
          <w:rubyBase>
            <w:r w:rsidR="00FB0F12" w:rsidRPr="00345B62">
              <w:rPr>
                <w:rFonts w:ascii="ＭＳ ゴシック" w:eastAsia="ＭＳ ゴシック" w:hAnsi="ＭＳ ゴシック"/>
                <w:color w:val="0070C0"/>
                <w:sz w:val="28"/>
                <w:szCs w:val="28"/>
              </w:rPr>
              <w:t>雁</w:t>
            </w:r>
          </w:rubyBase>
        </w:ruby>
      </w:r>
      <w:r w:rsidRPr="00345B62">
        <w:rPr>
          <w:rFonts w:ascii="ＭＳ ゴシック" w:eastAsia="ＭＳ ゴシック" w:hAnsi="ＭＳ ゴシック"/>
          <w:color w:val="0070C0"/>
          <w:sz w:val="28"/>
          <w:szCs w:val="28"/>
        </w:rPr>
        <w:t> </w:t>
      </w:r>
      <w:r w:rsidRPr="00345B62">
        <w:rPr>
          <w:rFonts w:ascii="ＭＳ ゴシック" w:eastAsia="ＭＳ ゴシック" w:hAnsi="ＭＳ ゴシック" w:hint="eastAsia"/>
          <w:color w:val="0070C0"/>
          <w:sz w:val="28"/>
          <w:szCs w:val="28"/>
        </w:rPr>
        <w:t xml:space="preserve">　　　　　　　　　　　　　</w:t>
      </w:r>
      <w:r w:rsidR="00C91A5F" w:rsidRPr="00345B62">
        <w:rPr>
          <w:rFonts w:ascii="ＭＳ ゴシック" w:eastAsia="ＭＳ ゴシック" w:hAnsi="ＭＳ ゴシック" w:hint="eastAsia"/>
          <w:color w:val="0070C0"/>
          <w:sz w:val="28"/>
          <w:szCs w:val="28"/>
        </w:rPr>
        <w:t xml:space="preserve"> </w:t>
      </w:r>
      <w:r w:rsidRPr="00345B62">
        <w:rPr>
          <w:rFonts w:ascii="ＭＳ ゴシック" w:eastAsia="ＭＳ ゴシック" w:hAnsi="ＭＳ ゴシック" w:hint="eastAsia"/>
          <w:color w:val="0070C0"/>
          <w:sz w:val="28"/>
          <w:szCs w:val="28"/>
        </w:rPr>
        <w:t xml:space="preserve">唐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せん</w:t>
            </w:r>
          </w:rt>
          <w:rubyBase>
            <w:r w:rsidR="00FB0F12" w:rsidRPr="00345B62">
              <w:rPr>
                <w:rFonts w:ascii="ＭＳ ゴシック" w:eastAsia="ＭＳ ゴシック" w:hAnsi="ＭＳ ゴシック"/>
                <w:color w:val="0070C0"/>
                <w:sz w:val="28"/>
                <w:szCs w:val="28"/>
              </w:rPr>
              <w:t>錢</w:t>
            </w:r>
          </w:rubyBase>
        </w:ruby>
      </w:r>
      <w:r w:rsidRPr="00345B62">
        <w:rPr>
          <w:rFonts w:ascii="ＭＳ ゴシック" w:eastAsia="ＭＳ ゴシック" w:hAnsi="ＭＳ ゴシック" w:hint="eastAsia"/>
          <w:color w:val="0070C0"/>
          <w:sz w:val="28"/>
          <w:szCs w:val="28"/>
        </w:rPr>
        <w:t xml:space="preserve">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き</w:t>
            </w:r>
          </w:rt>
          <w:rubyBase>
            <w:r w:rsidR="00FB0F12" w:rsidRPr="00345B62">
              <w:rPr>
                <w:rFonts w:ascii="ＭＳ ゴシック" w:eastAsia="ＭＳ ゴシック" w:hAnsi="ＭＳ ゴシック"/>
                <w:color w:val="0070C0"/>
                <w:sz w:val="28"/>
                <w:szCs w:val="28"/>
              </w:rPr>
              <w:t>起</w:t>
            </w:r>
          </w:rubyBase>
        </w:ruby>
      </w:r>
    </w:p>
    <w:p w14:paraId="28232550" w14:textId="77777777" w:rsidR="00FB0F12" w:rsidRPr="0067406E" w:rsidRDefault="00FB0F12" w:rsidP="005E1A28">
      <w:pPr>
        <w:widowControl/>
        <w:jc w:val="left"/>
        <w:rPr>
          <w:rFonts w:ascii="ＭＳ 明朝" w:hAnsi="ＭＳ 明朝" w:cstheme="majorBidi"/>
          <w:b/>
          <w:bCs/>
          <w:color w:val="000000" w:themeColor="text1"/>
          <w:sz w:val="24"/>
          <w:szCs w:val="24"/>
        </w:rPr>
      </w:pPr>
    </w:p>
    <w:p w14:paraId="675B3385" w14:textId="77777777" w:rsidR="00FB0F12" w:rsidRPr="00C34FE5" w:rsidRDefault="00FB0F12" w:rsidP="005E1A28">
      <w:pPr>
        <w:widowControl/>
        <w:jc w:val="left"/>
        <w:rPr>
          <w:rFonts w:ascii="ＭＳ ゴシック" w:eastAsia="ＭＳ ゴシック" w:hAnsi="ＭＳ ゴシック" w:cstheme="majorBidi"/>
          <w:color w:val="000000" w:themeColor="text1"/>
          <w:sz w:val="24"/>
          <w:szCs w:val="24"/>
        </w:rPr>
      </w:pPr>
      <w:r w:rsidRPr="0067406E">
        <w:rPr>
          <w:rFonts w:ascii="ＭＳ 明朝" w:hAnsi="ＭＳ 明朝" w:cstheme="majorBidi" w:hint="eastAsia"/>
          <w:color w:val="000000" w:themeColor="text1"/>
          <w:sz w:val="24"/>
          <w:szCs w:val="24"/>
        </w:rPr>
        <w:t>瀟</w:t>
      </w:r>
      <w:r w:rsidRPr="00C34FE5">
        <w:rPr>
          <w:rFonts w:ascii="ＭＳ ゴシック" w:eastAsia="ＭＳ ゴシック" w:hAnsi="ＭＳ ゴシック" w:cstheme="majorBidi" w:hint="eastAsia"/>
          <w:color w:val="000000" w:themeColor="text1"/>
          <w:sz w:val="24"/>
          <w:szCs w:val="24"/>
        </w:rPr>
        <w:t xml:space="preserve">湘何事等閑回　　　</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しょうしょう</w:t>
            </w:r>
          </w:rt>
          <w:rubyBase>
            <w:r w:rsidR="00FB0F12" w:rsidRPr="00C34FE5">
              <w:rPr>
                <w:rFonts w:ascii="ＭＳ ゴシック" w:eastAsia="ＭＳ ゴシック" w:hAnsi="ＭＳ ゴシック" w:cstheme="majorBidi" w:hint="eastAsia"/>
                <w:color w:val="000000" w:themeColor="text1"/>
                <w:sz w:val="24"/>
                <w:szCs w:val="24"/>
              </w:rPr>
              <w:t>瀟湘</w:t>
            </w:r>
          </w:rubyBase>
        </w:ruby>
      </w:r>
      <w:r w:rsidRPr="00C34FE5">
        <w:rPr>
          <w:rFonts w:ascii="ＭＳ ゴシック" w:eastAsia="ＭＳ ゴシック" w:hAnsi="ＭＳ ゴシック" w:cstheme="majorBidi" w:hint="eastAsia"/>
          <w:color w:val="000000" w:themeColor="text1"/>
          <w:sz w:val="24"/>
          <w:szCs w:val="24"/>
        </w:rPr>
        <w:t>より</w:t>
      </w:r>
      <w:r w:rsidRPr="00C34FE5">
        <w:rPr>
          <w:rFonts w:ascii="ＭＳ ゴシック" w:eastAsia="ＭＳ ゴシック" w:hAnsi="ＭＳ ゴシック" w:cstheme="majorBidi"/>
          <w:color w:val="000000" w:themeColor="text1"/>
          <w:sz w:val="24"/>
          <w:szCs w:val="24"/>
        </w:rPr>
        <w:t xml:space="preserve"> </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なにごと</w:t>
            </w:r>
          </w:rt>
          <w:rubyBase>
            <w:r w:rsidR="00FB0F12" w:rsidRPr="00C34FE5">
              <w:rPr>
                <w:rFonts w:ascii="ＭＳ ゴシック" w:eastAsia="ＭＳ ゴシック" w:hAnsi="ＭＳ ゴシック" w:cstheme="majorBidi" w:hint="eastAsia"/>
                <w:color w:val="000000" w:themeColor="text1"/>
                <w:sz w:val="24"/>
                <w:szCs w:val="24"/>
              </w:rPr>
              <w:t>何事</w:t>
            </w:r>
          </w:rubyBase>
        </w:ruby>
      </w:r>
      <w:r w:rsidRPr="00C34FE5">
        <w:rPr>
          <w:rFonts w:ascii="ＭＳ ゴシック" w:eastAsia="ＭＳ ゴシック" w:hAnsi="ＭＳ ゴシック" w:cstheme="majorBidi" w:hint="eastAsia"/>
          <w:color w:val="000000" w:themeColor="text1"/>
          <w:sz w:val="24"/>
          <w:szCs w:val="24"/>
        </w:rPr>
        <w:t>ぞ</w:t>
      </w:r>
      <w:r w:rsidRPr="00C34FE5">
        <w:rPr>
          <w:rFonts w:ascii="ＭＳ ゴシック" w:eastAsia="ＭＳ ゴシック" w:hAnsi="ＭＳ ゴシック" w:cstheme="majorBidi"/>
          <w:color w:val="000000" w:themeColor="text1"/>
          <w:sz w:val="24"/>
          <w:szCs w:val="24"/>
        </w:rPr>
        <w:t xml:space="preserve"> </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とうかん</w:t>
            </w:r>
          </w:rt>
          <w:rubyBase>
            <w:r w:rsidR="00FB0F12" w:rsidRPr="00C34FE5">
              <w:rPr>
                <w:rFonts w:ascii="ＭＳ ゴシック" w:eastAsia="ＭＳ ゴシック" w:hAnsi="ＭＳ ゴシック" w:cstheme="majorBidi" w:hint="eastAsia"/>
                <w:color w:val="000000" w:themeColor="text1"/>
                <w:sz w:val="24"/>
                <w:szCs w:val="24"/>
              </w:rPr>
              <w:t>等間</w:t>
            </w:r>
          </w:rubyBase>
        </w:ruby>
      </w:r>
      <w:r w:rsidRPr="00C34FE5">
        <w:rPr>
          <w:rFonts w:ascii="ＭＳ ゴシック" w:eastAsia="ＭＳ ゴシック" w:hAnsi="ＭＳ ゴシック" w:cstheme="majorBidi" w:hint="eastAsia"/>
          <w:color w:val="000000" w:themeColor="text1"/>
          <w:sz w:val="24"/>
          <w:szCs w:val="24"/>
        </w:rPr>
        <w:t>に</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か</w:t>
            </w:r>
          </w:rt>
          <w:rubyBase>
            <w:r w:rsidR="00FB0F12" w:rsidRPr="00C34FE5">
              <w:rPr>
                <w:rFonts w:ascii="ＭＳ ゴシック" w:eastAsia="ＭＳ ゴシック" w:hAnsi="ＭＳ ゴシック" w:cstheme="majorBidi" w:hint="eastAsia"/>
                <w:color w:val="000000" w:themeColor="text1"/>
                <w:sz w:val="24"/>
                <w:szCs w:val="24"/>
              </w:rPr>
              <w:t>回</w:t>
            </w:r>
          </w:rubyBase>
        </w:ruby>
      </w:r>
      <w:r w:rsidRPr="00C34FE5">
        <w:rPr>
          <w:rFonts w:ascii="ＭＳ ゴシック" w:eastAsia="ＭＳ ゴシック" w:hAnsi="ＭＳ ゴシック" w:cstheme="majorBidi" w:hint="eastAsia"/>
          <w:color w:val="000000" w:themeColor="text1"/>
          <w:sz w:val="24"/>
          <w:szCs w:val="24"/>
        </w:rPr>
        <w:t>える</w:t>
      </w:r>
    </w:p>
    <w:p w14:paraId="30D45DC5" w14:textId="77777777" w:rsidR="00FB0F12" w:rsidRPr="00C34FE5" w:rsidRDefault="00FB0F12" w:rsidP="005E1A28">
      <w:pPr>
        <w:widowControl/>
        <w:jc w:val="left"/>
        <w:rPr>
          <w:rFonts w:ascii="ＭＳ ゴシック" w:eastAsia="ＭＳ ゴシック" w:hAnsi="ＭＳ ゴシック" w:cstheme="majorBidi"/>
          <w:color w:val="000000" w:themeColor="text1"/>
          <w:sz w:val="24"/>
          <w:szCs w:val="24"/>
        </w:rPr>
      </w:pPr>
      <w:r w:rsidRPr="00C34FE5">
        <w:rPr>
          <w:rFonts w:ascii="ＭＳ ゴシック" w:eastAsia="ＭＳ ゴシック" w:hAnsi="ＭＳ ゴシック" w:cstheme="majorBidi" w:hint="eastAsia"/>
          <w:color w:val="000000" w:themeColor="text1"/>
          <w:sz w:val="24"/>
          <w:szCs w:val="24"/>
        </w:rPr>
        <w:t>水碧沙明兩岸苔　　　水は</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みどり</w:t>
            </w:r>
          </w:rt>
          <w:rubyBase>
            <w:r w:rsidR="00FB0F12" w:rsidRPr="00C34FE5">
              <w:rPr>
                <w:rFonts w:ascii="ＭＳ ゴシック" w:eastAsia="ＭＳ ゴシック" w:hAnsi="ＭＳ ゴシック" w:cstheme="majorBidi" w:hint="eastAsia"/>
                <w:color w:val="000000" w:themeColor="text1"/>
                <w:sz w:val="24"/>
                <w:szCs w:val="24"/>
              </w:rPr>
              <w:t>碧</w:t>
            </w:r>
          </w:rubyBase>
        </w:ruby>
      </w:r>
      <w:r w:rsidRPr="00C34FE5">
        <w:rPr>
          <w:rFonts w:ascii="ＭＳ ゴシック" w:eastAsia="ＭＳ ゴシック" w:hAnsi="ＭＳ ゴシック" w:cstheme="majorBidi" w:hint="eastAsia"/>
          <w:color w:val="000000" w:themeColor="text1"/>
          <w:sz w:val="24"/>
          <w:szCs w:val="24"/>
        </w:rPr>
        <w:t xml:space="preserve">に　</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いさご</w:t>
            </w:r>
          </w:rt>
          <w:rubyBase>
            <w:r w:rsidR="00FB0F12" w:rsidRPr="00C34FE5">
              <w:rPr>
                <w:rFonts w:ascii="ＭＳ ゴシック" w:eastAsia="ＭＳ ゴシック" w:hAnsi="ＭＳ ゴシック" w:cstheme="majorBidi" w:hint="eastAsia"/>
                <w:color w:val="000000" w:themeColor="text1"/>
                <w:sz w:val="24"/>
                <w:szCs w:val="24"/>
              </w:rPr>
              <w:t>沙</w:t>
            </w:r>
          </w:rubyBase>
        </w:ruby>
      </w:r>
      <w:r w:rsidRPr="00C34FE5">
        <w:rPr>
          <w:rFonts w:ascii="ＭＳ ゴシック" w:eastAsia="ＭＳ ゴシック" w:hAnsi="ＭＳ ゴシック" w:cstheme="majorBidi" w:hint="eastAsia"/>
          <w:color w:val="000000" w:themeColor="text1"/>
          <w:sz w:val="24"/>
          <w:szCs w:val="24"/>
        </w:rPr>
        <w:t>は明らかにして　両岸苔むす</w:t>
      </w:r>
    </w:p>
    <w:p w14:paraId="5E1E09FC" w14:textId="5B1751B0" w:rsidR="00FB0F12" w:rsidRPr="00C34FE5" w:rsidRDefault="00FB0F12" w:rsidP="005E1A28">
      <w:pPr>
        <w:widowControl/>
        <w:jc w:val="left"/>
        <w:rPr>
          <w:rFonts w:ascii="ＭＳ ゴシック" w:eastAsia="ＭＳ ゴシック" w:hAnsi="ＭＳ ゴシック" w:cstheme="majorBidi"/>
          <w:color w:val="000000" w:themeColor="text1"/>
          <w:sz w:val="24"/>
          <w:szCs w:val="24"/>
        </w:rPr>
      </w:pPr>
      <w:r w:rsidRPr="00C34FE5">
        <w:rPr>
          <w:rFonts w:ascii="ＭＳ ゴシック" w:eastAsia="ＭＳ ゴシック" w:hAnsi="ＭＳ ゴシック" w:cstheme="majorBidi" w:hint="eastAsia"/>
          <w:color w:val="000000" w:themeColor="text1"/>
          <w:sz w:val="24"/>
          <w:szCs w:val="24"/>
        </w:rPr>
        <w:t>二十五絃彈夜月　　　二十五絃　夜月に弾ずれば</w:t>
      </w:r>
    </w:p>
    <w:p w14:paraId="4171E3F6" w14:textId="77777777" w:rsidR="00FB0F12" w:rsidRPr="00C34FE5" w:rsidRDefault="00FB0F12" w:rsidP="005E1A28">
      <w:pPr>
        <w:widowControl/>
        <w:jc w:val="left"/>
        <w:rPr>
          <w:rFonts w:ascii="ＭＳ ゴシック" w:eastAsia="ＭＳ ゴシック" w:hAnsi="ＭＳ ゴシック" w:cstheme="majorBidi"/>
          <w:color w:val="000000" w:themeColor="text1"/>
          <w:sz w:val="24"/>
          <w:szCs w:val="24"/>
        </w:rPr>
      </w:pPr>
      <w:r w:rsidRPr="00C34FE5">
        <w:rPr>
          <w:rFonts w:ascii="ＭＳ ゴシック" w:eastAsia="ＭＳ ゴシック" w:hAnsi="ＭＳ ゴシック" w:cstheme="majorBidi" w:hint="eastAsia"/>
          <w:color w:val="000000" w:themeColor="text1"/>
          <w:sz w:val="24"/>
          <w:szCs w:val="24"/>
        </w:rPr>
        <w:t>不勝清怨却飛來　　　清怨に</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た</w:t>
            </w:r>
          </w:rt>
          <w:rubyBase>
            <w:r w:rsidR="00FB0F12" w:rsidRPr="00C34FE5">
              <w:rPr>
                <w:rFonts w:ascii="ＭＳ ゴシック" w:eastAsia="ＭＳ ゴシック" w:hAnsi="ＭＳ ゴシック" w:cstheme="majorBidi" w:hint="eastAsia"/>
                <w:color w:val="000000" w:themeColor="text1"/>
                <w:sz w:val="24"/>
                <w:szCs w:val="24"/>
              </w:rPr>
              <w:t>勝</w:t>
            </w:r>
          </w:rubyBase>
        </w:ruby>
      </w:r>
      <w:r w:rsidRPr="00C34FE5">
        <w:rPr>
          <w:rFonts w:ascii="ＭＳ ゴシック" w:eastAsia="ＭＳ ゴシック" w:hAnsi="ＭＳ ゴシック" w:cstheme="majorBidi" w:hint="eastAsia"/>
          <w:color w:val="000000" w:themeColor="text1"/>
          <w:sz w:val="24"/>
          <w:szCs w:val="24"/>
        </w:rPr>
        <w:t xml:space="preserve">えずして　</w:t>
      </w:r>
      <w:r w:rsidRPr="00C34FE5">
        <w:rPr>
          <w:rFonts w:ascii="ＭＳ ゴシック" w:eastAsia="ＭＳ ゴシック" w:hAnsi="ＭＳ ゴシック" w:cstheme="majorBidi"/>
          <w:color w:val="000000" w:themeColor="text1"/>
          <w:sz w:val="24"/>
          <w:szCs w:val="24"/>
        </w:rPr>
        <w:ruby>
          <w:rubyPr>
            <w:rubyAlign w:val="distributeSpace"/>
            <w:hps w:val="10"/>
            <w:hpsRaise w:val="18"/>
            <w:hpsBaseText w:val="24"/>
            <w:lid w:val="ja-JP"/>
          </w:rubyPr>
          <w:rt>
            <w:r w:rsidR="00FB0F12" w:rsidRPr="00C34FE5">
              <w:rPr>
                <w:rFonts w:ascii="ＭＳ ゴシック" w:eastAsia="ＭＳ ゴシック" w:hAnsi="ＭＳ ゴシック" w:cstheme="majorBidi" w:hint="eastAsia"/>
                <w:color w:val="000000" w:themeColor="text1"/>
                <w:sz w:val="24"/>
                <w:szCs w:val="24"/>
              </w:rPr>
              <w:t>きゃくひ</w:t>
            </w:r>
          </w:rt>
          <w:rubyBase>
            <w:r w:rsidR="00FB0F12" w:rsidRPr="00C34FE5">
              <w:rPr>
                <w:rFonts w:ascii="ＭＳ ゴシック" w:eastAsia="ＭＳ ゴシック" w:hAnsi="ＭＳ ゴシック" w:cstheme="majorBidi" w:hint="eastAsia"/>
                <w:color w:val="000000" w:themeColor="text1"/>
                <w:sz w:val="24"/>
                <w:szCs w:val="24"/>
              </w:rPr>
              <w:t>却飛</w:t>
            </w:r>
          </w:rubyBase>
        </w:ruby>
      </w:r>
      <w:r w:rsidRPr="00C34FE5">
        <w:rPr>
          <w:rFonts w:ascii="ＭＳ ゴシック" w:eastAsia="ＭＳ ゴシック" w:hAnsi="ＭＳ ゴシック" w:cstheme="majorBidi" w:hint="eastAsia"/>
          <w:color w:val="000000" w:themeColor="text1"/>
          <w:sz w:val="24"/>
          <w:szCs w:val="24"/>
        </w:rPr>
        <w:t>し来たる</w:t>
      </w:r>
    </w:p>
    <w:p w14:paraId="49431EEC" w14:textId="77777777" w:rsidR="00FB0F12" w:rsidRPr="00C34668" w:rsidRDefault="00FB0F12" w:rsidP="005E1A28">
      <w:pPr>
        <w:widowControl/>
        <w:jc w:val="left"/>
        <w:rPr>
          <w:rFonts w:ascii="ＭＳ ゴシック" w:eastAsia="ＭＳ ゴシック" w:hAnsi="ＭＳ ゴシック" w:cstheme="majorBidi"/>
          <w:color w:val="000000" w:themeColor="text1"/>
          <w:sz w:val="28"/>
          <w:szCs w:val="28"/>
        </w:rPr>
      </w:pPr>
    </w:p>
    <w:p w14:paraId="2F06134F" w14:textId="77777777" w:rsidR="00FB0F12" w:rsidRPr="00790DD0" w:rsidRDefault="00FB0F12" w:rsidP="00345B6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【語釈】</w:t>
      </w:r>
    </w:p>
    <w:p w14:paraId="171F93CB" w14:textId="77777777" w:rsidR="00FB0F12" w:rsidRPr="00790DD0" w:rsidRDefault="00FB0F12" w:rsidP="00345B62">
      <w:pPr>
        <w:widowControl/>
        <w:spacing w:line="300" w:lineRule="exact"/>
        <w:jc w:val="left"/>
        <w:rPr>
          <w:rFonts w:ascii="ＭＳ 明朝" w:hAnsi="ＭＳ 明朝" w:cstheme="majorBidi"/>
          <w:color w:val="000000" w:themeColor="text1"/>
          <w:sz w:val="24"/>
          <w:szCs w:val="24"/>
        </w:rPr>
      </w:pPr>
      <w:r w:rsidRPr="00790DD0">
        <w:rPr>
          <w:rFonts w:ascii="ＭＳ 明朝" w:hAnsi="ＭＳ 明朝" w:cstheme="majorBidi" w:hint="eastAsia"/>
          <w:color w:val="000000" w:themeColor="text1"/>
          <w:sz w:val="24"/>
          <w:szCs w:val="24"/>
        </w:rPr>
        <w:t>瀟湘</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瀟水と湘江。洞庭湖に南から流れこむ二つの川の名、ここでは、この二つの川の流域一帯を指す。何事</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どういうわけで。等閑</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心にかけない。水碧</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水は青く澄んで。沙明</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砂は白く輝いて。両岸苔</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両方の岸にはみずみずしい苔が生じている。二十五絃</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二十五弦の瑟（おおごと）。清怨</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清らかで哀怨な調べ。清く哀れな音。不勝</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堪えきれず。却飛来</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w:t>
      </w:r>
      <w:r w:rsidRPr="00790DD0">
        <w:rPr>
          <w:rFonts w:ascii="ＭＳ 明朝" w:hAnsi="ＭＳ 明朝" w:cstheme="majorBidi"/>
          <w:color w:val="000000" w:themeColor="text1"/>
          <w:sz w:val="24"/>
          <w:szCs w:val="24"/>
        </w:rPr>
        <w:t xml:space="preserve"> </w:t>
      </w:r>
      <w:r w:rsidRPr="00790DD0">
        <w:rPr>
          <w:rFonts w:ascii="ＭＳ 明朝" w:hAnsi="ＭＳ 明朝" w:cstheme="majorBidi" w:hint="eastAsia"/>
          <w:color w:val="000000" w:themeColor="text1"/>
          <w:sz w:val="24"/>
          <w:szCs w:val="24"/>
        </w:rPr>
        <w:t>南方の瀟湘から北方へ飛び帰ること。「来」は助辞、意味はない。</w:t>
      </w:r>
    </w:p>
    <w:p w14:paraId="08B8BBB2" w14:textId="052B71E8" w:rsidR="00FB0F12" w:rsidRPr="00790DD0" w:rsidRDefault="00D7649E" w:rsidP="00345B62">
      <w:pPr>
        <w:widowControl/>
        <w:spacing w:line="300" w:lineRule="exact"/>
        <w:jc w:val="left"/>
        <w:rPr>
          <w:rFonts w:ascii="ＭＳ 明朝" w:hAnsi="ＭＳ 明朝" w:cstheme="majorBidi"/>
          <w:color w:val="000000" w:themeColor="text1"/>
          <w:sz w:val="24"/>
          <w:szCs w:val="24"/>
        </w:rPr>
      </w:pPr>
      <w:r>
        <w:rPr>
          <w:rFonts w:ascii="ＭＳ 明朝" w:hAnsi="ＭＳ 明朝" w:cstheme="majorBidi" w:hint="eastAsia"/>
          <w:color w:val="000000" w:themeColor="text1"/>
          <w:sz w:val="24"/>
          <w:szCs w:val="24"/>
        </w:rPr>
        <w:t>（</w:t>
      </w:r>
      <w:r w:rsidR="00FB0F12" w:rsidRPr="00790DD0">
        <w:rPr>
          <w:rFonts w:ascii="ＭＳ 明朝" w:hAnsi="ＭＳ 明朝" w:cstheme="majorBidi" w:hint="eastAsia"/>
          <w:color w:val="000000" w:themeColor="text1"/>
          <w:sz w:val="24"/>
          <w:szCs w:val="24"/>
        </w:rPr>
        <w:t>唐詩選）</w:t>
      </w:r>
    </w:p>
    <w:p w14:paraId="32055729" w14:textId="77777777" w:rsidR="00FB0F12" w:rsidRDefault="00FB0F12" w:rsidP="005E1A28">
      <w:pPr>
        <w:spacing w:line="600" w:lineRule="exact"/>
        <w:jc w:val="left"/>
        <w:rPr>
          <w:rFonts w:ascii="ＭＳ ゴシック" w:eastAsia="ＭＳ ゴシック" w:hAnsi="ＭＳ ゴシック"/>
          <w:sz w:val="28"/>
          <w:szCs w:val="28"/>
        </w:rPr>
      </w:pPr>
    </w:p>
    <w:p w14:paraId="11ED7BEA" w14:textId="77777777" w:rsidR="00FB0F12" w:rsidRDefault="00FB0F12" w:rsidP="005E1A28">
      <w:pPr>
        <w:spacing w:line="600" w:lineRule="exact"/>
        <w:jc w:val="left"/>
        <w:rPr>
          <w:rFonts w:ascii="ＭＳ ゴシック" w:eastAsia="ＭＳ ゴシック" w:hAnsi="ＭＳ ゴシック"/>
          <w:sz w:val="28"/>
          <w:szCs w:val="28"/>
        </w:rPr>
      </w:pPr>
    </w:p>
    <w:p w14:paraId="5EB78670" w14:textId="7F896E9F" w:rsidR="00FB0F12" w:rsidRPr="00345B62" w:rsidRDefault="00FB0F12" w:rsidP="005E1A28">
      <w:pPr>
        <w:pStyle w:val="2"/>
        <w:jc w:val="left"/>
        <w15:collapsed/>
        <w:rPr>
          <w:rFonts w:ascii="ＭＳ ゴシック" w:eastAsia="ＭＳ ゴシック" w:hAnsi="ＭＳ ゴシック"/>
          <w:color w:val="0070C0"/>
          <w:sz w:val="28"/>
          <w:szCs w:val="28"/>
        </w:rPr>
      </w:pPr>
      <w:r w:rsidRPr="00345B62">
        <w:rPr>
          <w:rFonts w:ascii="ＭＳ ゴシック" w:eastAsia="ＭＳ ゴシック" w:hAnsi="ＭＳ ゴシック"/>
          <w:color w:val="0070C0"/>
          <w:sz w:val="28"/>
          <w:szCs w:val="28"/>
        </w:rPr>
        <w:t>蘆雁</w:t>
      </w:r>
      <w:r w:rsidRPr="00345B62">
        <w:rPr>
          <w:rFonts w:ascii="ＭＳ ゴシック" w:eastAsia="ＭＳ ゴシック" w:hAnsi="ＭＳ ゴシック" w:hint="eastAsia"/>
          <w:color w:val="0070C0"/>
          <w:sz w:val="28"/>
          <w:szCs w:val="28"/>
        </w:rPr>
        <w:t xml:space="preserve"> </w:t>
      </w:r>
      <w:r w:rsidRPr="00345B62">
        <w:rPr>
          <w:rFonts w:ascii="ＭＳ ゴシック" w:eastAsia="ＭＳ ゴシック" w:hAnsi="ＭＳ ゴシック"/>
          <w:color w:val="0070C0"/>
          <w:sz w:val="28"/>
          <w:szCs w:val="28"/>
        </w:rPr>
        <w:t xml:space="preserve">       </w:t>
      </w:r>
      <w:r w:rsidR="00C91A5F" w:rsidRPr="00345B62">
        <w:rPr>
          <w:rFonts w:ascii="ＭＳ ゴシック" w:eastAsia="ＭＳ ゴシック" w:hAnsi="ＭＳ ゴシック"/>
          <w:color w:val="0070C0"/>
          <w:sz w:val="28"/>
          <w:szCs w:val="28"/>
        </w:rPr>
        <w:t xml:space="preserve">   </w:t>
      </w:r>
      <w:r w:rsidRPr="00345B62">
        <w:rPr>
          <w:rFonts w:ascii="ＭＳ ゴシック" w:eastAsia="ＭＳ ゴシック" w:hAnsi="ＭＳ ゴシック" w:hint="eastAsia"/>
          <w:color w:val="0070C0"/>
          <w:sz w:val="28"/>
          <w:szCs w:val="28"/>
        </w:rPr>
        <w:t xml:space="preserve">蘆雁 </w:t>
      </w:r>
      <w:r w:rsidRPr="00345B62">
        <w:rPr>
          <w:rFonts w:ascii="ＭＳ ゴシック" w:eastAsia="ＭＳ ゴシック" w:hAnsi="ＭＳ ゴシック"/>
          <w:color w:val="0070C0"/>
          <w:sz w:val="28"/>
          <w:szCs w:val="28"/>
        </w:rPr>
        <w:t xml:space="preserve">                         </w:t>
      </w:r>
      <w:r w:rsidR="00C91A5F" w:rsidRPr="00345B62">
        <w:rPr>
          <w:rFonts w:ascii="ＭＳ ゴシック" w:eastAsia="ＭＳ ゴシック" w:hAnsi="ＭＳ ゴシック"/>
          <w:color w:val="0070C0"/>
          <w:sz w:val="28"/>
          <w:szCs w:val="28"/>
        </w:rPr>
        <w:t xml:space="preserve">  </w:t>
      </w:r>
      <w:r w:rsidRPr="00345B62">
        <w:rPr>
          <w:rFonts w:ascii="ＭＳ ゴシック" w:eastAsia="ＭＳ ゴシック" w:hAnsi="ＭＳ ゴシック" w:hint="eastAsia"/>
          <w:color w:val="0070C0"/>
          <w:sz w:val="28"/>
          <w:szCs w:val="28"/>
        </w:rPr>
        <w:t xml:space="preserve">金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げんこうもん</w:t>
            </w:r>
          </w:rt>
          <w:rubyBase>
            <w:r w:rsidR="00FB0F12" w:rsidRPr="00345B62">
              <w:rPr>
                <w:rFonts w:ascii="ＭＳ ゴシック" w:eastAsia="ＭＳ ゴシック" w:hAnsi="ＭＳ ゴシック"/>
                <w:color w:val="0070C0"/>
                <w:sz w:val="28"/>
                <w:szCs w:val="28"/>
              </w:rPr>
              <w:t>元好問</w:t>
            </w:r>
          </w:rubyBase>
        </w:ruby>
      </w:r>
    </w:p>
    <w:p w14:paraId="41AD6D00" w14:textId="0172EC33" w:rsidR="00FB0F12" w:rsidRDefault="00C34FE5" w:rsidP="005E1A28">
      <w:pPr>
        <w:spacing w:line="6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53B6B92" w14:textId="77777777" w:rsidR="00FB0F12" w:rsidRPr="00C34FE5" w:rsidRDefault="00FB0F12" w:rsidP="005E1A28">
      <w:pPr>
        <w:spacing w:line="600" w:lineRule="exact"/>
        <w:jc w:val="left"/>
        <w:rPr>
          <w:rFonts w:ascii="ＭＳ ゴシック" w:eastAsia="ＭＳ ゴシック" w:hAnsi="ＭＳ ゴシック"/>
          <w:sz w:val="24"/>
          <w:szCs w:val="24"/>
        </w:rPr>
      </w:pPr>
      <w:r w:rsidRPr="00C34FE5">
        <w:rPr>
          <w:rFonts w:ascii="ＭＳ ゴシック" w:eastAsia="ＭＳ ゴシック" w:hAnsi="ＭＳ ゴシック" w:hint="eastAsia"/>
          <w:sz w:val="24"/>
          <w:szCs w:val="24"/>
        </w:rPr>
        <w:t xml:space="preserve">江湖牢落太愁人　　　江湖 </w:t>
      </w:r>
      <w:r w:rsidRPr="00C34FE5">
        <w:rPr>
          <w:rFonts w:ascii="ＭＳ ゴシック" w:eastAsia="ＭＳ ゴシック" w:hAnsi="ＭＳ ゴシック"/>
          <w:sz w:val="24"/>
          <w:szCs w:val="24"/>
        </w:rPr>
        <w:ruby>
          <w:rubyPr>
            <w:rubyAlign w:val="distributeSpace"/>
            <w:hps w:val="14"/>
            <w:hpsRaise w:val="26"/>
            <w:hpsBaseText w:val="24"/>
            <w:lid w:val="ja-JP"/>
          </w:rubyPr>
          <w:rt>
            <w:r w:rsidR="00FB0F12" w:rsidRPr="00C34FE5">
              <w:rPr>
                <w:rFonts w:ascii="ＭＳ ゴシック" w:eastAsia="ＭＳ ゴシック" w:hAnsi="ＭＳ ゴシック"/>
                <w:sz w:val="24"/>
                <w:szCs w:val="24"/>
              </w:rPr>
              <w:t>ろうらく</w:t>
            </w:r>
          </w:rt>
          <w:rubyBase>
            <w:r w:rsidR="00FB0F12" w:rsidRPr="00C34FE5">
              <w:rPr>
                <w:rFonts w:ascii="ＭＳ ゴシック" w:eastAsia="ＭＳ ゴシック" w:hAnsi="ＭＳ ゴシック"/>
                <w:sz w:val="24"/>
                <w:szCs w:val="24"/>
              </w:rPr>
              <w:t>牢落</w:t>
            </w:r>
          </w:rubyBase>
        </w:ruby>
      </w:r>
      <w:r w:rsidRPr="00C34FE5">
        <w:rPr>
          <w:rFonts w:ascii="ＭＳ ゴシック" w:eastAsia="ＭＳ ゴシック" w:hAnsi="ＭＳ ゴシック" w:hint="eastAsia"/>
          <w:sz w:val="24"/>
          <w:szCs w:val="24"/>
        </w:rPr>
        <w:t xml:space="preserve"> </w:t>
      </w:r>
      <w:r w:rsidRPr="00C34FE5">
        <w:rPr>
          <w:rFonts w:ascii="ＭＳ ゴシック" w:eastAsia="ＭＳ ゴシック" w:hAnsi="ＭＳ ゴシック"/>
          <w:sz w:val="24"/>
          <w:szCs w:val="24"/>
        </w:rPr>
        <w:ruby>
          <w:rubyPr>
            <w:rubyAlign w:val="distributeSpace"/>
            <w:hps w:val="14"/>
            <w:hpsRaise w:val="26"/>
            <w:hpsBaseText w:val="24"/>
            <w:lid w:val="ja-JP"/>
          </w:rubyPr>
          <w:rt>
            <w:r w:rsidR="00FB0F12" w:rsidRPr="00C34FE5">
              <w:rPr>
                <w:rFonts w:ascii="ＭＳ ゴシック" w:eastAsia="ＭＳ ゴシック" w:hAnsi="ＭＳ ゴシック"/>
                <w:sz w:val="24"/>
                <w:szCs w:val="24"/>
              </w:rPr>
              <w:t>はなは</w:t>
            </w:r>
          </w:rt>
          <w:rubyBase>
            <w:r w:rsidR="00FB0F12" w:rsidRPr="00C34FE5">
              <w:rPr>
                <w:rFonts w:ascii="ＭＳ ゴシック" w:eastAsia="ＭＳ ゴシック" w:hAnsi="ＭＳ ゴシック"/>
                <w:sz w:val="24"/>
                <w:szCs w:val="24"/>
              </w:rPr>
              <w:t>太</w:t>
            </w:r>
          </w:rubyBase>
        </w:ruby>
      </w:r>
      <w:r w:rsidRPr="00C34FE5">
        <w:rPr>
          <w:rFonts w:ascii="ＭＳ ゴシック" w:eastAsia="ＭＳ ゴシック" w:hAnsi="ＭＳ ゴシック" w:hint="eastAsia"/>
          <w:sz w:val="24"/>
          <w:szCs w:val="24"/>
        </w:rPr>
        <w:t>だ 人を愁えしむ</w:t>
      </w:r>
    </w:p>
    <w:p w14:paraId="439AA052" w14:textId="77777777" w:rsidR="00FB0F12" w:rsidRPr="00C34FE5" w:rsidRDefault="00FB0F12" w:rsidP="005E1A28">
      <w:pPr>
        <w:spacing w:line="600" w:lineRule="exact"/>
        <w:jc w:val="left"/>
        <w:rPr>
          <w:rFonts w:ascii="ＭＳ ゴシック" w:eastAsia="ＭＳ ゴシック" w:hAnsi="ＭＳ ゴシック"/>
          <w:sz w:val="24"/>
          <w:szCs w:val="24"/>
        </w:rPr>
      </w:pPr>
      <w:r w:rsidRPr="00C34FE5">
        <w:rPr>
          <w:rFonts w:ascii="ＭＳ ゴシック" w:eastAsia="ＭＳ ゴシック" w:hAnsi="ＭＳ ゴシック" w:hint="eastAsia"/>
          <w:sz w:val="24"/>
          <w:szCs w:val="24"/>
        </w:rPr>
        <w:t xml:space="preserve">同是天涯萬里身　　　同じく 是れ 天涯 万里の身　　</w:t>
      </w:r>
    </w:p>
    <w:p w14:paraId="1E05534A" w14:textId="77777777" w:rsidR="00FB0F12" w:rsidRPr="00C34FE5" w:rsidRDefault="00FB0F12" w:rsidP="005E1A28">
      <w:pPr>
        <w:spacing w:line="600" w:lineRule="exact"/>
        <w:jc w:val="left"/>
        <w:rPr>
          <w:rFonts w:ascii="ＭＳ ゴシック" w:eastAsia="ＭＳ ゴシック" w:hAnsi="ＭＳ ゴシック"/>
          <w:sz w:val="24"/>
          <w:szCs w:val="24"/>
        </w:rPr>
      </w:pPr>
      <w:r w:rsidRPr="00C34FE5">
        <w:rPr>
          <w:rFonts w:ascii="ＭＳ ゴシック" w:eastAsia="ＭＳ ゴシック" w:hAnsi="ＭＳ ゴシック" w:hint="eastAsia"/>
          <w:sz w:val="24"/>
          <w:szCs w:val="24"/>
        </w:rPr>
        <w:t xml:space="preserve">不似畫屏金孔雀　　　似ず </w:t>
      </w:r>
      <w:r w:rsidRPr="00C34FE5">
        <w:rPr>
          <w:rFonts w:ascii="ＭＳ ゴシック" w:eastAsia="ＭＳ ゴシック" w:hAnsi="ＭＳ ゴシック"/>
          <w:sz w:val="24"/>
          <w:szCs w:val="24"/>
        </w:rPr>
        <w:ruby>
          <w:rubyPr>
            <w:rubyAlign w:val="distributeSpace"/>
            <w:hps w:val="14"/>
            <w:hpsRaise w:val="26"/>
            <w:hpsBaseText w:val="24"/>
            <w:lid w:val="ja-JP"/>
          </w:rubyPr>
          <w:rt>
            <w:r w:rsidR="00FB0F12" w:rsidRPr="00C34FE5">
              <w:rPr>
                <w:rFonts w:ascii="ＭＳ ゴシック" w:eastAsia="ＭＳ ゴシック" w:hAnsi="ＭＳ ゴシック"/>
                <w:sz w:val="24"/>
                <w:szCs w:val="24"/>
              </w:rPr>
              <w:t>がへい</w:t>
            </w:r>
          </w:rt>
          <w:rubyBase>
            <w:r w:rsidR="00FB0F12" w:rsidRPr="00C34FE5">
              <w:rPr>
                <w:rFonts w:ascii="ＭＳ ゴシック" w:eastAsia="ＭＳ ゴシック" w:hAnsi="ＭＳ ゴシック"/>
                <w:sz w:val="24"/>
                <w:szCs w:val="24"/>
              </w:rPr>
              <w:t>画屏</w:t>
            </w:r>
          </w:rubyBase>
        </w:ruby>
      </w:r>
      <w:r w:rsidRPr="00C34FE5">
        <w:rPr>
          <w:rFonts w:ascii="ＭＳ ゴシック" w:eastAsia="ＭＳ ゴシック" w:hAnsi="ＭＳ ゴシック" w:hint="eastAsia"/>
          <w:sz w:val="24"/>
          <w:szCs w:val="24"/>
        </w:rPr>
        <w:t>の</w:t>
      </w:r>
      <w:r w:rsidRPr="00C34FE5">
        <w:rPr>
          <w:rFonts w:ascii="ＭＳ ゴシック" w:eastAsia="ＭＳ ゴシック" w:hAnsi="ＭＳ ゴシック"/>
          <w:sz w:val="24"/>
          <w:szCs w:val="24"/>
        </w:rPr>
        <w:ruby>
          <w:rubyPr>
            <w:rubyAlign w:val="distributeSpace"/>
            <w:hps w:val="14"/>
            <w:hpsRaise w:val="26"/>
            <w:hpsBaseText w:val="24"/>
            <w:lid w:val="ja-JP"/>
          </w:rubyPr>
          <w:rt>
            <w:r w:rsidR="00FB0F12" w:rsidRPr="00C34FE5">
              <w:rPr>
                <w:rFonts w:ascii="ＭＳ ゴシック" w:eastAsia="ＭＳ ゴシック" w:hAnsi="ＭＳ ゴシック"/>
                <w:sz w:val="24"/>
                <w:szCs w:val="24"/>
              </w:rPr>
              <w:t>きん</w:t>
            </w:r>
          </w:rt>
          <w:rubyBase>
            <w:r w:rsidR="00FB0F12" w:rsidRPr="00C34FE5">
              <w:rPr>
                <w:rFonts w:ascii="ＭＳ ゴシック" w:eastAsia="ＭＳ ゴシック" w:hAnsi="ＭＳ ゴシック"/>
                <w:sz w:val="24"/>
                <w:szCs w:val="24"/>
              </w:rPr>
              <w:t>金</w:t>
            </w:r>
          </w:rubyBase>
        </w:ruby>
      </w:r>
      <w:r w:rsidRPr="00C34FE5">
        <w:rPr>
          <w:rFonts w:ascii="ＭＳ ゴシック" w:eastAsia="ＭＳ ゴシック" w:hAnsi="ＭＳ ゴシック"/>
          <w:sz w:val="24"/>
          <w:szCs w:val="24"/>
        </w:rPr>
        <w:ruby>
          <w:rubyPr>
            <w:rubyAlign w:val="distributeSpace"/>
            <w:hps w:val="14"/>
            <w:hpsRaise w:val="26"/>
            <w:hpsBaseText w:val="24"/>
            <w:lid w:val="ja-JP"/>
          </w:rubyPr>
          <w:rt>
            <w:r w:rsidR="00FB0F12" w:rsidRPr="00C34FE5">
              <w:rPr>
                <w:rFonts w:ascii="ＭＳ ゴシック" w:eastAsia="ＭＳ ゴシック" w:hAnsi="ＭＳ ゴシック"/>
                <w:sz w:val="24"/>
                <w:szCs w:val="24"/>
              </w:rPr>
              <w:t>くじゃく</w:t>
            </w:r>
          </w:rt>
          <w:rubyBase>
            <w:r w:rsidR="00FB0F12" w:rsidRPr="00C34FE5">
              <w:rPr>
                <w:rFonts w:ascii="ＭＳ ゴシック" w:eastAsia="ＭＳ ゴシック" w:hAnsi="ＭＳ ゴシック"/>
                <w:sz w:val="24"/>
                <w:szCs w:val="24"/>
              </w:rPr>
              <w:t>孔雀</w:t>
            </w:r>
          </w:rubyBase>
        </w:ruby>
      </w:r>
    </w:p>
    <w:p w14:paraId="4D590E21" w14:textId="77777777" w:rsidR="00FB0F12" w:rsidRPr="00C34FE5" w:rsidRDefault="00FB0F12" w:rsidP="005E1A28">
      <w:pPr>
        <w:spacing w:line="600" w:lineRule="exact"/>
        <w:jc w:val="left"/>
        <w:rPr>
          <w:rFonts w:ascii="ＭＳ ゴシック" w:eastAsia="ＭＳ ゴシック" w:hAnsi="ＭＳ ゴシック"/>
          <w:sz w:val="24"/>
          <w:szCs w:val="24"/>
        </w:rPr>
      </w:pPr>
      <w:bookmarkStart w:id="1008" w:name="_Hlk91663343"/>
      <w:r w:rsidRPr="00C34FE5">
        <w:rPr>
          <w:rFonts w:ascii="ＭＳ ゴシック" w:eastAsia="ＭＳ ゴシック" w:hAnsi="ＭＳ ゴシック" w:hint="eastAsia"/>
          <w:sz w:val="24"/>
          <w:szCs w:val="24"/>
        </w:rPr>
        <w:t>離離</w:t>
      </w:r>
      <w:bookmarkEnd w:id="1008"/>
      <w:r w:rsidRPr="00C34FE5">
        <w:rPr>
          <w:rFonts w:ascii="ＭＳ ゴシック" w:eastAsia="ＭＳ ゴシック" w:hAnsi="ＭＳ ゴシック" w:hint="eastAsia"/>
          <w:sz w:val="24"/>
          <w:szCs w:val="24"/>
        </w:rPr>
        <w:t xml:space="preserve">花影澹生春　　　離々たる花影 </w:t>
      </w:r>
      <w:r w:rsidRPr="00C34FE5">
        <w:rPr>
          <w:rFonts w:ascii="ＭＳ ゴシック" w:eastAsia="ＭＳ ゴシック" w:hAnsi="ＭＳ ゴシック"/>
          <w:sz w:val="24"/>
          <w:szCs w:val="24"/>
        </w:rPr>
        <w:ruby>
          <w:rubyPr>
            <w:rubyAlign w:val="distributeSpace"/>
            <w:hps w:val="14"/>
            <w:hpsRaise w:val="26"/>
            <w:hpsBaseText w:val="24"/>
            <w:lid w:val="ja-JP"/>
          </w:rubyPr>
          <w:rt>
            <w:r w:rsidR="00FB0F12" w:rsidRPr="00C34FE5">
              <w:rPr>
                <w:rFonts w:ascii="ＭＳ ゴシック" w:eastAsia="ＭＳ ゴシック" w:hAnsi="ＭＳ ゴシック"/>
                <w:sz w:val="24"/>
                <w:szCs w:val="24"/>
              </w:rPr>
              <w:t>たん</w:t>
            </w:r>
          </w:rt>
          <w:rubyBase>
            <w:r w:rsidR="00FB0F12" w:rsidRPr="00C34FE5">
              <w:rPr>
                <w:rFonts w:ascii="ＭＳ ゴシック" w:eastAsia="ＭＳ ゴシック" w:hAnsi="ＭＳ ゴシック"/>
                <w:sz w:val="24"/>
                <w:szCs w:val="24"/>
              </w:rPr>
              <w:t>澹</w:t>
            </w:r>
          </w:rubyBase>
        </w:ruby>
      </w:r>
      <w:r w:rsidRPr="00C34FE5">
        <w:rPr>
          <w:rFonts w:ascii="ＭＳ ゴシック" w:eastAsia="ＭＳ ゴシック" w:hAnsi="ＭＳ ゴシック" w:hint="eastAsia"/>
          <w:sz w:val="24"/>
          <w:szCs w:val="24"/>
        </w:rPr>
        <w:t>として 春を生ずるに</w:t>
      </w:r>
    </w:p>
    <w:p w14:paraId="6C7FF66E" w14:textId="77777777" w:rsidR="00FB0F12" w:rsidRPr="00C34FE5" w:rsidRDefault="00FB0F12" w:rsidP="005E1A28">
      <w:pPr>
        <w:spacing w:line="600" w:lineRule="exact"/>
        <w:jc w:val="left"/>
        <w:rPr>
          <w:rFonts w:ascii="ＭＳ ゴシック" w:eastAsia="ＭＳ ゴシック" w:hAnsi="ＭＳ ゴシック"/>
          <w:sz w:val="24"/>
          <w:szCs w:val="24"/>
        </w:rPr>
      </w:pPr>
    </w:p>
    <w:p w14:paraId="041DD020" w14:textId="77777777" w:rsidR="00FB0F12" w:rsidRPr="00345B62" w:rsidRDefault="00FB0F12" w:rsidP="00345B62">
      <w:pPr>
        <w:spacing w:line="300" w:lineRule="exact"/>
        <w:jc w:val="left"/>
        <w:rPr>
          <w:rFonts w:ascii="ＭＳ 明朝" w:hAnsi="ＭＳ 明朝"/>
          <w:sz w:val="24"/>
          <w:szCs w:val="24"/>
        </w:rPr>
      </w:pPr>
      <w:r w:rsidRPr="00345B62">
        <w:rPr>
          <w:rFonts w:ascii="ＭＳ 明朝" w:hAnsi="ＭＳ 明朝" w:hint="eastAsia"/>
          <w:sz w:val="24"/>
          <w:szCs w:val="24"/>
        </w:rPr>
        <w:t>【語釈】</w:t>
      </w:r>
    </w:p>
    <w:p w14:paraId="06C62057" w14:textId="1B49FCED" w:rsidR="00FB0F12" w:rsidRPr="00345B62" w:rsidRDefault="00FB0F12" w:rsidP="00345B62">
      <w:pPr>
        <w:spacing w:line="300" w:lineRule="exact"/>
        <w:jc w:val="left"/>
        <w:rPr>
          <w:rFonts w:ascii="ＭＳ 明朝" w:hAnsi="ＭＳ 明朝"/>
          <w:sz w:val="24"/>
          <w:szCs w:val="24"/>
        </w:rPr>
      </w:pPr>
      <w:r w:rsidRPr="00345B62">
        <w:rPr>
          <w:rFonts w:ascii="ＭＳ 明朝" w:hAnsi="ＭＳ 明朝" w:hint="eastAsia"/>
          <w:sz w:val="24"/>
          <w:szCs w:val="24"/>
        </w:rPr>
        <w:t>江湖</w:t>
      </w:r>
      <w:r w:rsidR="00FF7F9B" w:rsidRPr="00345B62">
        <w:rPr>
          <w:rFonts w:ascii="ＭＳ 明朝" w:hAnsi="ＭＳ 明朝" w:hint="eastAsia"/>
          <w:sz w:val="24"/>
          <w:szCs w:val="24"/>
        </w:rPr>
        <w:t>…</w:t>
      </w:r>
      <w:r w:rsidRPr="00345B62">
        <w:rPr>
          <w:rFonts w:ascii="ＭＳ 明朝" w:hAnsi="ＭＳ 明朝" w:hint="eastAsia"/>
          <w:sz w:val="24"/>
          <w:szCs w:val="24"/>
        </w:rPr>
        <w:t>世間。牢落</w:t>
      </w:r>
      <w:r w:rsidR="00FF7F9B" w:rsidRPr="00345B62">
        <w:rPr>
          <w:rFonts w:ascii="ＭＳ 明朝" w:hAnsi="ＭＳ 明朝" w:hint="eastAsia"/>
          <w:sz w:val="24"/>
          <w:szCs w:val="24"/>
        </w:rPr>
        <w:t>…</w:t>
      </w:r>
      <w:r w:rsidRPr="00345B62">
        <w:rPr>
          <w:rFonts w:ascii="ＭＳ 明朝" w:hAnsi="ＭＳ 明朝" w:hint="eastAsia"/>
          <w:sz w:val="24"/>
          <w:szCs w:val="24"/>
        </w:rPr>
        <w:t>志を得ないこと。畫屏</w:t>
      </w:r>
      <w:r w:rsidR="00FF7F9B" w:rsidRPr="00345B62">
        <w:rPr>
          <w:rFonts w:ascii="ＭＳ 明朝" w:hAnsi="ＭＳ 明朝" w:hint="eastAsia"/>
          <w:sz w:val="24"/>
          <w:szCs w:val="24"/>
        </w:rPr>
        <w:t>…</w:t>
      </w:r>
      <w:r w:rsidRPr="00345B62">
        <w:rPr>
          <w:rFonts w:ascii="ＭＳ 明朝" w:hAnsi="ＭＳ 明朝" w:hint="eastAsia"/>
          <w:sz w:val="24"/>
          <w:szCs w:val="24"/>
        </w:rPr>
        <w:t>絵を描いた美しい屏風。離離</w:t>
      </w:r>
      <w:r w:rsidR="00FF7F9B" w:rsidRPr="00345B62">
        <w:rPr>
          <w:rFonts w:ascii="ＭＳ 明朝" w:hAnsi="ＭＳ 明朝" w:hint="eastAsia"/>
          <w:sz w:val="24"/>
          <w:szCs w:val="24"/>
        </w:rPr>
        <w:t>…</w:t>
      </w:r>
      <w:r w:rsidRPr="00345B62">
        <w:rPr>
          <w:rFonts w:ascii="ＭＳ 明朝" w:hAnsi="ＭＳ 明朝" w:hint="eastAsia"/>
          <w:sz w:val="24"/>
          <w:szCs w:val="24"/>
        </w:rPr>
        <w:t>花の美しいさま。澹</w:t>
      </w:r>
      <w:r w:rsidR="00FF7F9B" w:rsidRPr="00345B62">
        <w:rPr>
          <w:rFonts w:ascii="ＭＳ 明朝" w:hAnsi="ＭＳ 明朝" w:hint="eastAsia"/>
          <w:sz w:val="24"/>
          <w:szCs w:val="24"/>
        </w:rPr>
        <w:t>…</w:t>
      </w:r>
      <w:r w:rsidRPr="00345B62">
        <w:rPr>
          <w:rFonts w:ascii="ＭＳ 明朝" w:hAnsi="ＭＳ 明朝" w:hint="eastAsia"/>
          <w:sz w:val="24"/>
          <w:szCs w:val="24"/>
        </w:rPr>
        <w:t>やすらか、淡い。</w:t>
      </w:r>
    </w:p>
    <w:p w14:paraId="79D34C5E" w14:textId="77777777" w:rsidR="00FB0F12" w:rsidRPr="00C34FE5" w:rsidRDefault="00FB0F12" w:rsidP="005E1A28">
      <w:pPr>
        <w:spacing w:line="600" w:lineRule="exact"/>
        <w:jc w:val="left"/>
        <w:rPr>
          <w:rFonts w:ascii="ＭＳ ゴシック" w:eastAsia="ＭＳ ゴシック" w:hAnsi="ＭＳ ゴシック"/>
          <w:sz w:val="24"/>
          <w:szCs w:val="24"/>
        </w:rPr>
      </w:pPr>
    </w:p>
    <w:p w14:paraId="54D5E5D1" w14:textId="08BA6509" w:rsidR="00FB0F12" w:rsidRPr="00345B62" w:rsidRDefault="00FB0F12" w:rsidP="005E1A28">
      <w:pPr>
        <w:pStyle w:val="2"/>
        <w:jc w:val="left"/>
        <w15:collapsed/>
        <w:rPr>
          <w:rFonts w:ascii="ＭＳ ゴシック" w:eastAsia="ＭＳ ゴシック" w:hAnsi="ＭＳ ゴシック"/>
          <w:color w:val="0070C0"/>
          <w:sz w:val="28"/>
          <w:szCs w:val="28"/>
        </w:rPr>
      </w:pPr>
      <w:r w:rsidRPr="00345B62">
        <w:rPr>
          <w:rFonts w:ascii="ＭＳ ゴシック" w:eastAsia="ＭＳ ゴシック" w:hAnsi="ＭＳ ゴシック"/>
          <w:color w:val="0070C0"/>
          <w:sz w:val="28"/>
          <w:szCs w:val="28"/>
        </w:rPr>
        <w:t>喜雪</w:t>
      </w:r>
      <w:r w:rsidRPr="00345B62">
        <w:rPr>
          <w:rFonts w:ascii="ＭＳ ゴシック" w:eastAsia="ＭＳ ゴシック" w:hAnsi="ＭＳ ゴシック" w:hint="eastAsia"/>
          <w:color w:val="0070C0"/>
          <w:sz w:val="28"/>
          <w:szCs w:val="28"/>
        </w:rPr>
        <w:t xml:space="preserve">　　　　</w:t>
      </w:r>
      <w:r w:rsidR="00C91A5F" w:rsidRPr="00345B62">
        <w:rPr>
          <w:rFonts w:ascii="ＭＳ ゴシック" w:eastAsia="ＭＳ ゴシック" w:hAnsi="ＭＳ ゴシック" w:hint="eastAsia"/>
          <w:color w:val="0070C0"/>
          <w:sz w:val="28"/>
          <w:szCs w:val="28"/>
        </w:rPr>
        <w:t xml:space="preserve"> </w:t>
      </w:r>
      <w:r w:rsidR="00C91A5F" w:rsidRPr="00345B62">
        <w:rPr>
          <w:rFonts w:ascii="ＭＳ ゴシック" w:eastAsia="ＭＳ ゴシック" w:hAnsi="ＭＳ ゴシック"/>
          <w:color w:val="0070C0"/>
          <w:sz w:val="28"/>
          <w:szCs w:val="28"/>
        </w:rPr>
        <w:t xml:space="preserve">  </w:t>
      </w:r>
      <w:r w:rsidRPr="00345B62">
        <w:rPr>
          <w:rFonts w:ascii="ＭＳ ゴシック" w:eastAsia="ＭＳ ゴシック" w:hAnsi="ＭＳ ゴシック"/>
          <w:color w:val="0070C0"/>
          <w:sz w:val="28"/>
          <w:szCs w:val="28"/>
        </w:rPr>
        <w:t>雪</w:t>
      </w:r>
      <w:r w:rsidRPr="00345B62">
        <w:rPr>
          <w:rFonts w:ascii="ＭＳ ゴシック" w:eastAsia="ＭＳ ゴシック" w:hAnsi="ＭＳ ゴシック" w:hint="eastAsia"/>
          <w:color w:val="0070C0"/>
          <w:sz w:val="28"/>
          <w:szCs w:val="28"/>
        </w:rPr>
        <w:t>を</w:t>
      </w:r>
      <w:r w:rsidRPr="00345B62">
        <w:rPr>
          <w:rFonts w:ascii="ＭＳ ゴシック" w:eastAsia="ＭＳ ゴシック" w:hAnsi="ＭＳ ゴシック"/>
          <w:color w:val="0070C0"/>
          <w:sz w:val="28"/>
          <w:szCs w:val="28"/>
        </w:rPr>
        <w:t>喜</w:t>
      </w:r>
      <w:r w:rsidRPr="00345B62">
        <w:rPr>
          <w:rFonts w:ascii="ＭＳ ゴシック" w:eastAsia="ＭＳ ゴシック" w:hAnsi="ＭＳ ゴシック" w:hint="eastAsia"/>
          <w:color w:val="0070C0"/>
          <w:sz w:val="28"/>
          <w:szCs w:val="28"/>
        </w:rPr>
        <w:t xml:space="preserve">ぶ　　　　　　　　　　</w:t>
      </w:r>
      <w:r w:rsidR="00C91A5F" w:rsidRPr="00345B62">
        <w:rPr>
          <w:rFonts w:ascii="ＭＳ ゴシック" w:eastAsia="ＭＳ ゴシック" w:hAnsi="ＭＳ ゴシック" w:hint="eastAsia"/>
          <w:color w:val="0070C0"/>
          <w:sz w:val="28"/>
          <w:szCs w:val="28"/>
        </w:rPr>
        <w:t xml:space="preserve"> </w:t>
      </w:r>
      <w:r w:rsidR="00C91A5F" w:rsidRPr="00345B62">
        <w:rPr>
          <w:rFonts w:ascii="ＭＳ ゴシック" w:eastAsia="ＭＳ ゴシック" w:hAnsi="ＭＳ ゴシック"/>
          <w:color w:val="0070C0"/>
          <w:sz w:val="28"/>
          <w:szCs w:val="28"/>
        </w:rPr>
        <w:t xml:space="preserve">   </w:t>
      </w:r>
      <w:r w:rsidRPr="00345B62">
        <w:rPr>
          <w:rFonts w:ascii="ＭＳ ゴシック" w:eastAsia="ＭＳ ゴシック" w:hAnsi="ＭＳ ゴシック" w:hint="eastAsia"/>
          <w:color w:val="0070C0"/>
          <w:sz w:val="28"/>
          <w:szCs w:val="28"/>
        </w:rPr>
        <w:t xml:space="preserve">清　　</w:t>
      </w:r>
      <w:r w:rsidRPr="00345B62">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olor w:val="0070C0"/>
                <w:sz w:val="28"/>
                <w:szCs w:val="28"/>
              </w:rPr>
              <w:t>さしん</w:t>
            </w:r>
          </w:rt>
          <w:rubyBase>
            <w:r w:rsidR="00FB0F12" w:rsidRPr="00345B62">
              <w:rPr>
                <w:rFonts w:ascii="ＭＳ ゴシック" w:eastAsia="ＭＳ ゴシック" w:hAnsi="ＭＳ ゴシック"/>
                <w:color w:val="0070C0"/>
                <w:sz w:val="28"/>
                <w:szCs w:val="28"/>
              </w:rPr>
              <w:t>査愼</w:t>
            </w:r>
          </w:rubyBase>
        </w:ruby>
      </w:r>
      <w:r w:rsidRPr="00345B62">
        <w:rPr>
          <w:rFonts w:ascii="ＭＳ ゴシック" w:eastAsia="ＭＳ ゴシック" w:hAnsi="ＭＳ ゴシック" w:cs="ＭＳ ゴシック"/>
          <w:color w:val="0070C0"/>
          <w:sz w:val="28"/>
          <w:szCs w:val="28"/>
        </w:rPr>
        <w:ruby>
          <w:rubyPr>
            <w:rubyAlign w:val="distributeSpace"/>
            <w:hps w:val="14"/>
            <w:hpsRaise w:val="26"/>
            <w:hpsBaseText w:val="28"/>
            <w:lid w:val="ja-JP"/>
          </w:rubyPr>
          <w:rt>
            <w:r w:rsidR="00FB0F12" w:rsidRPr="00345B62">
              <w:rPr>
                <w:rFonts w:ascii="ＭＳ ゴシック" w:eastAsia="ＭＳ ゴシック" w:hAnsi="ＭＳ ゴシック" w:cs="ＭＳ ゴシック"/>
                <w:color w:val="0070C0"/>
                <w:sz w:val="28"/>
                <w:szCs w:val="28"/>
              </w:rPr>
              <w:t>こう</w:t>
            </w:r>
          </w:rt>
          <w:rubyBase>
            <w:r w:rsidR="00FB0F12" w:rsidRPr="00345B62">
              <w:rPr>
                <w:rFonts w:ascii="ＭＳ ゴシック" w:eastAsia="ＭＳ ゴシック" w:hAnsi="ＭＳ ゴシック" w:cs="ＭＳ ゴシック"/>
                <w:color w:val="0070C0"/>
                <w:sz w:val="28"/>
                <w:szCs w:val="28"/>
              </w:rPr>
              <w:t>行</w:t>
            </w:r>
          </w:rubyBase>
        </w:ruby>
      </w:r>
    </w:p>
    <w:p w14:paraId="2CDE77AA" w14:textId="77777777" w:rsidR="00FB0F12" w:rsidRDefault="00FB0F12" w:rsidP="005E1A28">
      <w:pPr>
        <w:spacing w:line="600" w:lineRule="exact"/>
        <w:jc w:val="left"/>
        <w:rPr>
          <w:rFonts w:ascii="ＭＳ ゴシック" w:eastAsia="ＭＳ ゴシック" w:hAnsi="ＭＳ ゴシック"/>
          <w:sz w:val="28"/>
          <w:szCs w:val="28"/>
        </w:rPr>
      </w:pPr>
    </w:p>
    <w:p w14:paraId="6DA18E72" w14:textId="77777777" w:rsidR="00FB0F12" w:rsidRPr="00C34FE5" w:rsidRDefault="00FB0F12" w:rsidP="005E1A28">
      <w:pPr>
        <w:spacing w:line="600" w:lineRule="exact"/>
        <w:jc w:val="left"/>
        <w:rPr>
          <w:rFonts w:ascii="ＭＳ ゴシック" w:eastAsia="ＭＳ ゴシック" w:hAnsi="ＭＳ ゴシック"/>
          <w:sz w:val="24"/>
          <w:szCs w:val="24"/>
        </w:rPr>
      </w:pPr>
      <w:r w:rsidRPr="00C34FE5">
        <w:rPr>
          <w:rFonts w:ascii="ＭＳ ゴシック" w:eastAsia="ＭＳ ゴシック" w:hAnsi="ＭＳ ゴシック" w:hint="eastAsia"/>
          <w:sz w:val="24"/>
          <w:szCs w:val="24"/>
        </w:rPr>
        <w:t>雲氣低迷海氣昏　　　雲気 低迷して 海気 昏し</w:t>
      </w:r>
    </w:p>
    <w:p w14:paraId="69E29583" w14:textId="77777777" w:rsidR="00FB0F12" w:rsidRPr="00C34FE5" w:rsidRDefault="00FB0F12" w:rsidP="005E1A28">
      <w:pPr>
        <w:spacing w:line="600" w:lineRule="exact"/>
        <w:jc w:val="left"/>
        <w:rPr>
          <w:rFonts w:ascii="ＭＳ ゴシック" w:eastAsia="ＭＳ ゴシック" w:hAnsi="ＭＳ ゴシック"/>
          <w:sz w:val="24"/>
          <w:szCs w:val="24"/>
        </w:rPr>
      </w:pPr>
      <w:r w:rsidRPr="00C34FE5">
        <w:rPr>
          <w:rFonts w:ascii="ＭＳ ゴシック" w:eastAsia="ＭＳ ゴシック" w:hAnsi="ＭＳ ゴシック" w:hint="eastAsia"/>
          <w:sz w:val="24"/>
          <w:szCs w:val="24"/>
        </w:rPr>
        <w:t xml:space="preserve">窮陰連日暗孤村　　　窮陰 連日 孤村に暗し　　</w:t>
      </w:r>
    </w:p>
    <w:p w14:paraId="348EA439" w14:textId="77777777" w:rsidR="00FB0F12" w:rsidRPr="00C34FE5" w:rsidRDefault="00FB0F12" w:rsidP="005E1A28">
      <w:pPr>
        <w:spacing w:line="600" w:lineRule="exact"/>
        <w:jc w:val="left"/>
        <w:rPr>
          <w:rFonts w:ascii="ＭＳ ゴシック" w:eastAsia="ＭＳ ゴシック" w:hAnsi="ＭＳ ゴシック"/>
          <w:sz w:val="24"/>
          <w:szCs w:val="24"/>
        </w:rPr>
      </w:pPr>
      <w:r w:rsidRPr="00C34FE5">
        <w:rPr>
          <w:rFonts w:ascii="ＭＳ ゴシック" w:eastAsia="ＭＳ ゴシック" w:hAnsi="ＭＳ ゴシック" w:hint="eastAsia"/>
          <w:sz w:val="24"/>
          <w:szCs w:val="24"/>
        </w:rPr>
        <w:t>兒童起報夜來雪　　　兒童 起ちて報ず 夜来の雪</w:t>
      </w:r>
    </w:p>
    <w:p w14:paraId="5F3EEC2E" w14:textId="77777777" w:rsidR="00FB0F12" w:rsidRPr="00C34FE5" w:rsidRDefault="00FB0F12" w:rsidP="005E1A28">
      <w:pPr>
        <w:spacing w:line="600" w:lineRule="exact"/>
        <w:jc w:val="left"/>
        <w:rPr>
          <w:rFonts w:ascii="ＭＳ ゴシック" w:eastAsia="ＭＳ ゴシック" w:hAnsi="ＭＳ ゴシック"/>
          <w:sz w:val="24"/>
          <w:szCs w:val="24"/>
        </w:rPr>
      </w:pPr>
      <w:bookmarkStart w:id="1009" w:name="_Hlk91665746"/>
      <w:r w:rsidRPr="00C34FE5">
        <w:rPr>
          <w:rFonts w:ascii="ＭＳ ゴシック" w:eastAsia="ＭＳ ゴシック" w:hAnsi="ＭＳ ゴシック" w:hint="eastAsia"/>
          <w:sz w:val="24"/>
          <w:szCs w:val="24"/>
        </w:rPr>
        <w:t>九十九峰</w:t>
      </w:r>
      <w:bookmarkEnd w:id="1009"/>
      <w:r w:rsidRPr="00C34FE5">
        <w:rPr>
          <w:rFonts w:ascii="ＭＳ ゴシック" w:eastAsia="ＭＳ ゴシック" w:hAnsi="ＭＳ ゴシック" w:hint="eastAsia"/>
          <w:sz w:val="24"/>
          <w:szCs w:val="24"/>
        </w:rPr>
        <w:t>齊到門　　　九十九峰 斉しく 門に到る</w:t>
      </w:r>
    </w:p>
    <w:p w14:paraId="0BF799E0" w14:textId="77777777" w:rsidR="00FB0F12" w:rsidRPr="00C34FE5" w:rsidRDefault="00FB0F12" w:rsidP="005E1A28">
      <w:pPr>
        <w:spacing w:line="600" w:lineRule="exact"/>
        <w:jc w:val="left"/>
        <w:rPr>
          <w:rFonts w:ascii="ＭＳ ゴシック" w:eastAsia="ＭＳ ゴシック" w:hAnsi="ＭＳ ゴシック"/>
          <w:sz w:val="24"/>
          <w:szCs w:val="24"/>
        </w:rPr>
      </w:pPr>
    </w:p>
    <w:p w14:paraId="34D6CED6" w14:textId="77777777" w:rsidR="00FB0F12" w:rsidRPr="00345B62" w:rsidRDefault="00FB0F12" w:rsidP="005E1A28">
      <w:pPr>
        <w:spacing w:line="240" w:lineRule="exact"/>
        <w:jc w:val="left"/>
        <w:rPr>
          <w:rFonts w:ascii="ＭＳ 明朝" w:hAnsi="ＭＳ 明朝"/>
          <w:sz w:val="24"/>
          <w:szCs w:val="24"/>
        </w:rPr>
      </w:pPr>
      <w:r w:rsidRPr="00345B62">
        <w:rPr>
          <w:rFonts w:ascii="ＭＳ 明朝" w:hAnsi="ＭＳ 明朝" w:hint="eastAsia"/>
          <w:sz w:val="24"/>
          <w:szCs w:val="24"/>
        </w:rPr>
        <w:t>【語釈】</w:t>
      </w:r>
    </w:p>
    <w:p w14:paraId="2FC9C4E1" w14:textId="668F9F05" w:rsidR="00FB0F12" w:rsidRPr="00345B62" w:rsidRDefault="00FB0F12" w:rsidP="005E1A28">
      <w:pPr>
        <w:spacing w:line="240" w:lineRule="exact"/>
        <w:jc w:val="left"/>
        <w:rPr>
          <w:rFonts w:ascii="ＭＳ 明朝" w:hAnsi="ＭＳ 明朝"/>
          <w:sz w:val="24"/>
          <w:szCs w:val="24"/>
        </w:rPr>
      </w:pPr>
      <w:r w:rsidRPr="00345B62">
        <w:rPr>
          <w:rFonts w:ascii="ＭＳ 明朝" w:hAnsi="ＭＳ 明朝" w:hint="eastAsia"/>
          <w:sz w:val="24"/>
          <w:szCs w:val="24"/>
        </w:rPr>
        <w:t>雲氣</w:t>
      </w:r>
      <w:r w:rsidR="00FF7F9B" w:rsidRPr="00345B62">
        <w:rPr>
          <w:rFonts w:ascii="ＭＳ 明朝" w:hAnsi="ＭＳ 明朝" w:hint="eastAsia"/>
          <w:sz w:val="24"/>
          <w:szCs w:val="24"/>
        </w:rPr>
        <w:t>…</w:t>
      </w:r>
      <w:r w:rsidRPr="00345B62">
        <w:rPr>
          <w:rFonts w:ascii="ＭＳ 明朝" w:hAnsi="ＭＳ 明朝" w:hint="eastAsia"/>
          <w:sz w:val="24"/>
          <w:szCs w:val="24"/>
        </w:rPr>
        <w:t>雲のように空中に現れる気、雲。海氣</w:t>
      </w:r>
      <w:r w:rsidR="00FF7F9B" w:rsidRPr="00345B62">
        <w:rPr>
          <w:rFonts w:ascii="ＭＳ 明朝" w:hAnsi="ＭＳ 明朝" w:hint="eastAsia"/>
          <w:sz w:val="24"/>
          <w:szCs w:val="24"/>
        </w:rPr>
        <w:t>…</w:t>
      </w:r>
      <w:r w:rsidRPr="00345B62">
        <w:rPr>
          <w:rFonts w:ascii="ＭＳ 明朝" w:hAnsi="ＭＳ 明朝" w:hint="eastAsia"/>
          <w:sz w:val="24"/>
          <w:szCs w:val="24"/>
        </w:rPr>
        <w:t>海の気、海霞。窮陰</w:t>
      </w:r>
      <w:r w:rsidR="00FF7F9B" w:rsidRPr="00345B62">
        <w:rPr>
          <w:rFonts w:ascii="ＭＳ 明朝" w:hAnsi="ＭＳ 明朝" w:hint="eastAsia"/>
          <w:sz w:val="24"/>
          <w:szCs w:val="24"/>
        </w:rPr>
        <w:t>…</w:t>
      </w:r>
      <w:r w:rsidRPr="00345B62">
        <w:rPr>
          <w:rFonts w:ascii="ＭＳ 明朝" w:hAnsi="ＭＳ 明朝" w:hint="eastAsia"/>
          <w:sz w:val="24"/>
          <w:szCs w:val="24"/>
        </w:rPr>
        <w:t>年末におしせまって曇ること。孤村</w:t>
      </w:r>
      <w:r w:rsidR="00FF7F9B" w:rsidRPr="00345B62">
        <w:rPr>
          <w:rFonts w:ascii="ＭＳ 明朝" w:hAnsi="ＭＳ 明朝" w:hint="eastAsia"/>
          <w:sz w:val="24"/>
          <w:szCs w:val="24"/>
        </w:rPr>
        <w:t>…</w:t>
      </w:r>
      <w:r w:rsidRPr="00345B62">
        <w:rPr>
          <w:rFonts w:ascii="ＭＳ 明朝" w:hAnsi="ＭＳ 明朝" w:hint="eastAsia"/>
          <w:sz w:val="24"/>
          <w:szCs w:val="24"/>
        </w:rPr>
        <w:t>一つの離れた村。九十九峰</w:t>
      </w:r>
      <w:r w:rsidR="00FF7F9B" w:rsidRPr="00345B62">
        <w:rPr>
          <w:rFonts w:ascii="ＭＳ 明朝" w:hAnsi="ＭＳ 明朝" w:hint="eastAsia"/>
          <w:sz w:val="24"/>
          <w:szCs w:val="24"/>
        </w:rPr>
        <w:t>…</w:t>
      </w:r>
      <w:r w:rsidRPr="00345B62">
        <w:rPr>
          <w:rFonts w:ascii="ＭＳ 明朝" w:hAnsi="ＭＳ 明朝" w:hint="eastAsia"/>
          <w:sz w:val="24"/>
          <w:szCs w:val="24"/>
        </w:rPr>
        <w:t>数多くの峰。</w:t>
      </w:r>
    </w:p>
    <w:p w14:paraId="6A92BD1C" w14:textId="77777777" w:rsidR="00FB0F12" w:rsidRPr="00345B62" w:rsidRDefault="00FB0F12" w:rsidP="005E1A28">
      <w:pPr>
        <w:spacing w:line="240" w:lineRule="exact"/>
        <w:jc w:val="left"/>
        <w:rPr>
          <w:rFonts w:ascii="ＭＳ 明朝" w:hAnsi="ＭＳ 明朝"/>
          <w:sz w:val="28"/>
          <w:szCs w:val="28"/>
        </w:rPr>
      </w:pPr>
    </w:p>
    <w:p w14:paraId="1A6DBF0E" w14:textId="77777777" w:rsidR="00FB0F12" w:rsidRDefault="00FB0F12" w:rsidP="005E1A28">
      <w:pPr>
        <w:spacing w:line="600" w:lineRule="exact"/>
        <w:jc w:val="left"/>
        <w:rPr>
          <w:rFonts w:ascii="ＭＳ ゴシック" w:eastAsia="ＭＳ ゴシック" w:hAnsi="ＭＳ ゴシック"/>
          <w:sz w:val="28"/>
          <w:szCs w:val="28"/>
        </w:rPr>
      </w:pPr>
    </w:p>
    <w:p w14:paraId="7F47346E" w14:textId="1099CD3B" w:rsidR="00FB0F12" w:rsidRPr="00003F05" w:rsidRDefault="00FB0F12" w:rsidP="005E1A28">
      <w:pPr>
        <w:pStyle w:val="2"/>
        <w:jc w:val="left"/>
        <w15:collapsed/>
        <w:rPr>
          <w:rFonts w:ascii="ＭＳ ゴシック" w:eastAsia="ＭＳ ゴシック" w:hAnsi="ＭＳ ゴシック"/>
          <w:color w:val="0070C0"/>
          <w:sz w:val="28"/>
          <w:szCs w:val="28"/>
        </w:rPr>
      </w:pPr>
      <w:r w:rsidRPr="00003F05">
        <w:rPr>
          <w:rFonts w:ascii="ＭＳ ゴシック" w:eastAsia="ＭＳ ゴシック" w:hAnsi="ＭＳ ゴシック"/>
          <w:color w:val="0070C0"/>
          <w:sz w:val="28"/>
          <w:szCs w:val="28"/>
        </w:rPr>
        <w:t>蛟</w:t>
      </w:r>
      <w:r w:rsidRPr="00003F05">
        <w:rPr>
          <w:rFonts w:ascii="ＭＳ ゴシック" w:eastAsia="ＭＳ ゴシック" w:hAnsi="ＭＳ ゴシック" w:hint="eastAsia"/>
          <w:color w:val="0070C0"/>
          <w:sz w:val="28"/>
          <w:szCs w:val="28"/>
        </w:rPr>
        <w:t xml:space="preserve">　　　　</w:t>
      </w:r>
      <w:r w:rsidR="00C91A5F" w:rsidRPr="00003F05">
        <w:rPr>
          <w:rFonts w:ascii="ＭＳ ゴシック" w:eastAsia="ＭＳ ゴシック" w:hAnsi="ＭＳ ゴシック" w:hint="eastAsia"/>
          <w:color w:val="0070C0"/>
          <w:sz w:val="28"/>
          <w:szCs w:val="28"/>
        </w:rPr>
        <w:t xml:space="preserve"> </w:t>
      </w:r>
      <w:r w:rsidR="00C91A5F" w:rsidRPr="00003F05">
        <w:rPr>
          <w:rFonts w:ascii="ＭＳ ゴシック" w:eastAsia="ＭＳ ゴシック" w:hAnsi="ＭＳ ゴシック"/>
          <w:color w:val="0070C0"/>
          <w:sz w:val="28"/>
          <w:szCs w:val="28"/>
        </w:rPr>
        <w:t xml:space="preserve">    </w:t>
      </w:r>
      <w:r w:rsidRPr="00003F05">
        <w:rPr>
          <w:rFonts w:ascii="ＭＳ ゴシック" w:eastAsia="ＭＳ ゴシック" w:hAnsi="ＭＳ ゴシック"/>
          <w:color w:val="0070C0"/>
          <w:sz w:val="28"/>
          <w:szCs w:val="28"/>
        </w:rPr>
        <w:t>蛟</w:t>
      </w:r>
      <w:r w:rsidRPr="00003F05">
        <w:rPr>
          <w:rFonts w:ascii="ＭＳ ゴシック" w:eastAsia="ＭＳ ゴシック" w:hAnsi="ＭＳ ゴシック" w:hint="eastAsia"/>
          <w:color w:val="0070C0"/>
          <w:sz w:val="28"/>
          <w:szCs w:val="28"/>
        </w:rPr>
        <w:t xml:space="preserve">　　　　　　　　　　　　　　</w:t>
      </w:r>
      <w:r w:rsidRPr="00003F05">
        <w:rPr>
          <w:rFonts w:ascii="ＭＳ ゴシック" w:eastAsia="ＭＳ ゴシック" w:hAnsi="ＭＳ ゴシック"/>
          <w:color w:val="0070C0"/>
          <w:sz w:val="28"/>
          <w:szCs w:val="28"/>
        </w:rPr>
        <w:t xml:space="preserve"> </w:t>
      </w:r>
      <w:r w:rsidR="00C91A5F" w:rsidRPr="00003F05">
        <w:rPr>
          <w:rFonts w:ascii="ＭＳ ゴシック" w:eastAsia="ＭＳ ゴシック" w:hAnsi="ＭＳ ゴシック"/>
          <w:color w:val="0070C0"/>
          <w:sz w:val="28"/>
          <w:szCs w:val="28"/>
        </w:rPr>
        <w:t xml:space="preserve"> </w:t>
      </w:r>
      <w:r w:rsidRPr="00003F05">
        <w:rPr>
          <w:rFonts w:ascii="ＭＳ ゴシック" w:eastAsia="ＭＳ ゴシック" w:hAnsi="ＭＳ ゴシック"/>
          <w:color w:val="0070C0"/>
          <w:sz w:val="28"/>
          <w:szCs w:val="28"/>
        </w:rPr>
        <w:t xml:space="preserve">清　　</w:t>
      </w:r>
      <w:r w:rsidRPr="00003F0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3F05">
              <w:rPr>
                <w:rFonts w:ascii="ＭＳ ゴシック" w:eastAsia="ＭＳ ゴシック" w:hAnsi="ＭＳ ゴシック"/>
                <w:color w:val="0070C0"/>
                <w:sz w:val="28"/>
                <w:szCs w:val="28"/>
              </w:rPr>
              <w:t>こう</w:t>
            </w:r>
          </w:rt>
          <w:rubyBase>
            <w:r w:rsidR="00FB0F12" w:rsidRPr="00003F05">
              <w:rPr>
                <w:rFonts w:ascii="ＭＳ ゴシック" w:eastAsia="ＭＳ ゴシック" w:hAnsi="ＭＳ ゴシック" w:hint="eastAsia"/>
                <w:color w:val="0070C0"/>
                <w:sz w:val="28"/>
                <w:szCs w:val="28"/>
              </w:rPr>
              <w:t>黃</w:t>
            </w:r>
          </w:rubyBase>
        </w:ruby>
      </w:r>
      <w:r w:rsidRPr="00003F0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3F05">
              <w:rPr>
                <w:rFonts w:ascii="ＭＳ ゴシック" w:eastAsia="ＭＳ ゴシック" w:hAnsi="ＭＳ ゴシック"/>
                <w:color w:val="0070C0"/>
                <w:sz w:val="28"/>
                <w:szCs w:val="28"/>
              </w:rPr>
              <w:t>ちゅうけん</w:t>
            </w:r>
          </w:rt>
          <w:rubyBase>
            <w:r w:rsidR="00FB0F12" w:rsidRPr="00003F05">
              <w:rPr>
                <w:rFonts w:ascii="ＭＳ ゴシック" w:eastAsia="ＭＳ ゴシック" w:hAnsi="ＭＳ ゴシック"/>
                <w:color w:val="0070C0"/>
                <w:sz w:val="28"/>
                <w:szCs w:val="28"/>
              </w:rPr>
              <w:t>中堅</w:t>
            </w:r>
          </w:rubyBase>
        </w:ruby>
      </w:r>
    </w:p>
    <w:p w14:paraId="69B35093" w14:textId="77777777" w:rsidR="00FB0F12" w:rsidRDefault="00FB0F12" w:rsidP="005E1A28">
      <w:pPr>
        <w:spacing w:line="600" w:lineRule="exact"/>
        <w:jc w:val="left"/>
        <w:rPr>
          <w:rFonts w:ascii="ＭＳ ゴシック" w:eastAsia="ＭＳ ゴシック" w:hAnsi="ＭＳ ゴシック"/>
          <w:sz w:val="28"/>
          <w:szCs w:val="28"/>
        </w:rPr>
      </w:pPr>
    </w:p>
    <w:p w14:paraId="1F2717E8"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斗室</w:t>
      </w:r>
      <w:bookmarkStart w:id="1010" w:name="_Hlk91666472"/>
      <w:r w:rsidRPr="00CE4ED4">
        <w:rPr>
          <w:rFonts w:ascii="ＭＳ ゴシック" w:eastAsia="ＭＳ ゴシック" w:hAnsi="ＭＳ ゴシック" w:hint="eastAsia"/>
          <w:sz w:val="24"/>
          <w:szCs w:val="24"/>
        </w:rPr>
        <w:t>何來</w:t>
      </w:r>
      <w:bookmarkEnd w:id="1010"/>
      <w:r w:rsidRPr="00CE4ED4">
        <w:rPr>
          <w:rFonts w:ascii="ＭＳ ゴシック" w:eastAsia="ＭＳ ゴシック" w:hAnsi="ＭＳ ゴシック" w:hint="eastAsia"/>
          <w:sz w:val="24"/>
          <w:szCs w:val="24"/>
        </w:rPr>
        <w:t xml:space="preserve">豹脚蚊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としつ</w:t>
            </w:r>
          </w:rt>
          <w:rubyBase>
            <w:r w:rsidR="00FB0F12" w:rsidRPr="00CE4ED4">
              <w:rPr>
                <w:rFonts w:ascii="ＭＳ ゴシック" w:eastAsia="ＭＳ ゴシック" w:hAnsi="ＭＳ ゴシック"/>
                <w:sz w:val="24"/>
                <w:szCs w:val="24"/>
              </w:rPr>
              <w:t>斗室</w:t>
            </w:r>
          </w:rubyBase>
        </w:ruby>
      </w:r>
      <w:r w:rsidRPr="00CE4ED4">
        <w:rPr>
          <w:rFonts w:ascii="ＭＳ ゴシック" w:eastAsia="ＭＳ ゴシック" w:hAnsi="ＭＳ ゴシック" w:hint="eastAsia"/>
          <w:sz w:val="24"/>
          <w:szCs w:val="24"/>
        </w:rPr>
        <w:t xml:space="preserve">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なんらい</w:t>
            </w:r>
          </w:rt>
          <w:rubyBase>
            <w:r w:rsidR="00FB0F12" w:rsidRPr="00CE4ED4">
              <w:rPr>
                <w:rFonts w:ascii="ＭＳ ゴシック" w:eastAsia="ＭＳ ゴシック" w:hAnsi="ＭＳ ゴシック"/>
                <w:sz w:val="24"/>
                <w:szCs w:val="24"/>
              </w:rPr>
              <w:t>何来</w:t>
            </w:r>
          </w:rubyBase>
        </w:ruby>
      </w:r>
      <w:r w:rsidRPr="00CE4ED4">
        <w:rPr>
          <w:rFonts w:ascii="ＭＳ ゴシック" w:eastAsia="ＭＳ ゴシック" w:hAnsi="ＭＳ ゴシック" w:hint="eastAsia"/>
          <w:sz w:val="24"/>
          <w:szCs w:val="24"/>
        </w:rPr>
        <w:t xml:space="preserve">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ひょう</w:t>
            </w:r>
          </w:rt>
          <w:rubyBase>
            <w:r w:rsidR="00FB0F12" w:rsidRPr="00CE4ED4">
              <w:rPr>
                <w:rFonts w:ascii="ＭＳ ゴシック" w:eastAsia="ＭＳ ゴシック" w:hAnsi="ＭＳ ゴシック"/>
                <w:sz w:val="24"/>
                <w:szCs w:val="24"/>
              </w:rPr>
              <w:t>豹</w:t>
            </w:r>
          </w:rubyBase>
        </w:ruby>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きゃく</w:t>
            </w:r>
          </w:rt>
          <w:rubyBase>
            <w:r w:rsidR="00FB0F12" w:rsidRPr="00CE4ED4">
              <w:rPr>
                <w:rFonts w:ascii="ＭＳ ゴシック" w:eastAsia="ＭＳ ゴシック" w:hAnsi="ＭＳ ゴシック"/>
                <w:sz w:val="24"/>
                <w:szCs w:val="24"/>
              </w:rPr>
              <w:t>脚</w:t>
            </w:r>
          </w:rubyBase>
        </w:ruby>
      </w:r>
      <w:r w:rsidRPr="00CE4ED4">
        <w:rPr>
          <w:rFonts w:ascii="ＭＳ ゴシック" w:eastAsia="ＭＳ ゴシック" w:hAnsi="ＭＳ ゴシック" w:hint="eastAsia"/>
          <w:sz w:val="24"/>
          <w:szCs w:val="24"/>
        </w:rPr>
        <w:t>の蚊</w:t>
      </w:r>
    </w:p>
    <w:p w14:paraId="39CCE677"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殷如雷鼓聚如雲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いん</w:t>
            </w:r>
          </w:rt>
          <w:rubyBase>
            <w:r w:rsidR="00FB0F12" w:rsidRPr="00CE4ED4">
              <w:rPr>
                <w:rFonts w:ascii="ＭＳ ゴシック" w:eastAsia="ＭＳ ゴシック" w:hAnsi="ＭＳ ゴシック"/>
                <w:sz w:val="24"/>
                <w:szCs w:val="24"/>
              </w:rPr>
              <w:t>殷</w:t>
            </w:r>
          </w:rubyBase>
        </w:ruby>
      </w:r>
      <w:r w:rsidRPr="00CE4ED4">
        <w:rPr>
          <w:rFonts w:ascii="ＭＳ ゴシック" w:eastAsia="ＭＳ ゴシック" w:hAnsi="ＭＳ ゴシック" w:hint="eastAsia"/>
          <w:sz w:val="24"/>
          <w:szCs w:val="24"/>
        </w:rPr>
        <w:t xml:space="preserve">として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らい</w:t>
            </w:r>
          </w:rt>
          <w:rubyBase>
            <w:r w:rsidR="00FB0F12" w:rsidRPr="00CE4ED4">
              <w:rPr>
                <w:rFonts w:ascii="ＭＳ ゴシック" w:eastAsia="ＭＳ ゴシック" w:hAnsi="ＭＳ ゴシック"/>
                <w:sz w:val="24"/>
                <w:szCs w:val="24"/>
              </w:rPr>
              <w:t>雷</w:t>
            </w:r>
          </w:rubyBase>
        </w:ruby>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こ</w:t>
            </w:r>
          </w:rt>
          <w:rubyBase>
            <w:r w:rsidR="00FB0F12" w:rsidRPr="00CE4ED4">
              <w:rPr>
                <w:rFonts w:ascii="ＭＳ ゴシック" w:eastAsia="ＭＳ ゴシック" w:hAnsi="ＭＳ ゴシック"/>
                <w:sz w:val="24"/>
                <w:szCs w:val="24"/>
              </w:rPr>
              <w:t>鼓</w:t>
            </w:r>
          </w:rubyBase>
        </w:ruby>
      </w:r>
      <w:r w:rsidRPr="00CE4ED4">
        <w:rPr>
          <w:rFonts w:ascii="ＭＳ ゴシック" w:eastAsia="ＭＳ ゴシック" w:hAnsi="ＭＳ ゴシック" w:hint="eastAsia"/>
          <w:sz w:val="24"/>
          <w:szCs w:val="24"/>
        </w:rPr>
        <w:t xml:space="preserve">の如く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あつむ</w:t>
            </w:r>
          </w:rt>
          <w:rubyBase>
            <w:r w:rsidR="00FB0F12" w:rsidRPr="00CE4ED4">
              <w:rPr>
                <w:rFonts w:ascii="ＭＳ ゴシック" w:eastAsia="ＭＳ ゴシック" w:hAnsi="ＭＳ ゴシック"/>
                <w:sz w:val="24"/>
                <w:szCs w:val="24"/>
              </w:rPr>
              <w:t>聚</w:t>
            </w:r>
          </w:rubyBase>
        </w:ruby>
      </w:r>
      <w:r w:rsidRPr="00CE4ED4">
        <w:rPr>
          <w:rFonts w:ascii="ＭＳ ゴシック" w:eastAsia="ＭＳ ゴシック" w:hAnsi="ＭＳ ゴシック" w:hint="eastAsia"/>
          <w:sz w:val="24"/>
          <w:szCs w:val="24"/>
        </w:rPr>
        <w:t xml:space="preserve">ること 雲の如し　　</w:t>
      </w:r>
    </w:p>
    <w:p w14:paraId="04B22C24" w14:textId="77777777" w:rsidR="00FB0F12" w:rsidRPr="00CE4ED4" w:rsidRDefault="00FB0F12" w:rsidP="005E1A28">
      <w:pPr>
        <w:spacing w:line="600" w:lineRule="exact"/>
        <w:jc w:val="left"/>
        <w:rPr>
          <w:rFonts w:ascii="ＭＳ ゴシック" w:eastAsia="ＭＳ ゴシック" w:hAnsi="ＭＳ ゴシック"/>
          <w:sz w:val="24"/>
          <w:szCs w:val="24"/>
        </w:rPr>
      </w:pPr>
      <w:bookmarkStart w:id="1011" w:name="_Hlk91666657"/>
      <w:r w:rsidRPr="00CE4ED4">
        <w:rPr>
          <w:rFonts w:ascii="ＭＳ ゴシック" w:eastAsia="ＭＳ ゴシック" w:hAnsi="ＭＳ ゴシック" w:hint="eastAsia"/>
          <w:sz w:val="24"/>
          <w:szCs w:val="24"/>
        </w:rPr>
        <w:t>無多</w:t>
      </w:r>
      <w:bookmarkEnd w:id="1011"/>
      <w:r w:rsidRPr="00CE4ED4">
        <w:rPr>
          <w:rFonts w:ascii="ＭＳ ゴシック" w:eastAsia="ＭＳ ゴシック" w:hAnsi="ＭＳ ゴシック" w:hint="eastAsia"/>
          <w:sz w:val="24"/>
          <w:szCs w:val="24"/>
        </w:rPr>
        <w:t xml:space="preserve">一點英雄血 </w:t>
      </w:r>
      <w:r w:rsidRPr="00CE4ED4">
        <w:rPr>
          <w:rFonts w:ascii="ＭＳ ゴシック" w:eastAsia="ＭＳ ゴシック" w:hAnsi="ＭＳ ゴシック"/>
          <w:sz w:val="24"/>
          <w:szCs w:val="24"/>
        </w:rPr>
        <w:t xml:space="preserve">     </w:t>
      </w:r>
      <w:r w:rsidRPr="00CE4ED4">
        <w:rPr>
          <w:rFonts w:ascii="ＭＳ ゴシック" w:eastAsia="ＭＳ ゴシック" w:hAnsi="ＭＳ ゴシック" w:hint="eastAsia"/>
          <w:sz w:val="24"/>
          <w:szCs w:val="24"/>
        </w:rPr>
        <w:t>多無き 一点 英雄の血</w:t>
      </w:r>
    </w:p>
    <w:p w14:paraId="42540A70"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閑到衰年忍付君 </w:t>
      </w:r>
      <w:r w:rsidRPr="00CE4ED4">
        <w:rPr>
          <w:rFonts w:ascii="ＭＳ ゴシック" w:eastAsia="ＭＳ ゴシック" w:hAnsi="ＭＳ ゴシック"/>
          <w:sz w:val="24"/>
          <w:szCs w:val="24"/>
        </w:rPr>
        <w:t xml:space="preserve">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かん</w:t>
            </w:r>
          </w:rt>
          <w:rubyBase>
            <w:r w:rsidR="00FB0F12" w:rsidRPr="00CE4ED4">
              <w:rPr>
                <w:rFonts w:ascii="ＭＳ ゴシック" w:eastAsia="ＭＳ ゴシック" w:hAnsi="ＭＳ ゴシック"/>
                <w:sz w:val="24"/>
                <w:szCs w:val="24"/>
              </w:rPr>
              <w:t>閑</w:t>
            </w:r>
          </w:rubyBase>
        </w:ruby>
      </w:r>
      <w:r w:rsidRPr="00CE4ED4">
        <w:rPr>
          <w:rFonts w:ascii="ＭＳ ゴシック" w:eastAsia="ＭＳ ゴシック" w:hAnsi="ＭＳ ゴシック" w:hint="eastAsia"/>
          <w:sz w:val="24"/>
          <w:szCs w:val="24"/>
        </w:rPr>
        <w:t>に 衰年に到りて 君に付するに 忍びんや</w:t>
      </w:r>
    </w:p>
    <w:p w14:paraId="2D214EB8" w14:textId="77777777" w:rsidR="00FB0F12" w:rsidRPr="00CE4ED4" w:rsidRDefault="00FB0F12" w:rsidP="005E1A28">
      <w:pPr>
        <w:spacing w:line="600" w:lineRule="exact"/>
        <w:jc w:val="left"/>
        <w:rPr>
          <w:rFonts w:ascii="ＭＳ ゴシック" w:eastAsia="ＭＳ ゴシック" w:hAnsi="ＭＳ ゴシック"/>
          <w:sz w:val="24"/>
          <w:szCs w:val="24"/>
        </w:rPr>
      </w:pPr>
    </w:p>
    <w:p w14:paraId="71D5AF20" w14:textId="77777777" w:rsidR="00FB0F12" w:rsidRPr="00003F05" w:rsidRDefault="00FB0F12" w:rsidP="00003F05">
      <w:pPr>
        <w:spacing w:line="300" w:lineRule="exact"/>
        <w:jc w:val="left"/>
        <w:rPr>
          <w:rFonts w:ascii="ＭＳ 明朝" w:hAnsi="ＭＳ 明朝"/>
          <w:sz w:val="24"/>
          <w:szCs w:val="24"/>
        </w:rPr>
      </w:pPr>
      <w:r w:rsidRPr="00003F05">
        <w:rPr>
          <w:rFonts w:ascii="ＭＳ 明朝" w:hAnsi="ＭＳ 明朝" w:hint="eastAsia"/>
          <w:sz w:val="24"/>
          <w:szCs w:val="24"/>
        </w:rPr>
        <w:t>【語釈】</w:t>
      </w:r>
    </w:p>
    <w:p w14:paraId="2DAC4700" w14:textId="023E7220" w:rsidR="00FB0F12" w:rsidRPr="00003F05" w:rsidRDefault="00FB0F12" w:rsidP="00003F05">
      <w:pPr>
        <w:spacing w:line="300" w:lineRule="exact"/>
        <w:jc w:val="left"/>
        <w:rPr>
          <w:rFonts w:ascii="ＭＳ 明朝" w:hAnsi="ＭＳ 明朝"/>
          <w:sz w:val="24"/>
          <w:szCs w:val="24"/>
        </w:rPr>
      </w:pPr>
      <w:r w:rsidRPr="00003F05">
        <w:rPr>
          <w:rFonts w:ascii="ＭＳ 明朝" w:hAnsi="ＭＳ 明朝" w:hint="eastAsia"/>
          <w:sz w:val="24"/>
          <w:szCs w:val="24"/>
        </w:rPr>
        <w:t>斗室</w:t>
      </w:r>
      <w:r w:rsidR="00FF7F9B" w:rsidRPr="00003F05">
        <w:rPr>
          <w:rFonts w:ascii="ＭＳ 明朝" w:hAnsi="ＭＳ 明朝" w:hint="eastAsia"/>
          <w:sz w:val="24"/>
          <w:szCs w:val="24"/>
        </w:rPr>
        <w:t>…</w:t>
      </w:r>
      <w:r w:rsidRPr="00003F05">
        <w:rPr>
          <w:rFonts w:ascii="ＭＳ 明朝" w:hAnsi="ＭＳ 明朝" w:hint="eastAsia"/>
          <w:sz w:val="24"/>
          <w:szCs w:val="24"/>
        </w:rPr>
        <w:t>一斗マスの程の狭さ。何來</w:t>
      </w:r>
      <w:r w:rsidR="00FF7F9B" w:rsidRPr="00003F05">
        <w:rPr>
          <w:rFonts w:ascii="ＭＳ 明朝" w:hAnsi="ＭＳ 明朝" w:hint="eastAsia"/>
          <w:sz w:val="24"/>
          <w:szCs w:val="24"/>
        </w:rPr>
        <w:t>…</w:t>
      </w:r>
      <w:r w:rsidRPr="00003F05">
        <w:rPr>
          <w:rFonts w:ascii="ＭＳ 明朝" w:hAnsi="ＭＳ 明朝" w:hint="eastAsia"/>
          <w:sz w:val="24"/>
          <w:szCs w:val="24"/>
        </w:rPr>
        <w:t>何処からきたのか。豹脚蚊</w:t>
      </w:r>
      <w:r w:rsidR="00FF7F9B" w:rsidRPr="00003F05">
        <w:rPr>
          <w:rFonts w:ascii="ＭＳ 明朝" w:hAnsi="ＭＳ 明朝" w:hint="eastAsia"/>
          <w:sz w:val="24"/>
          <w:szCs w:val="24"/>
        </w:rPr>
        <w:t>…</w:t>
      </w:r>
      <w:r w:rsidRPr="00003F05">
        <w:rPr>
          <w:rFonts w:ascii="ＭＳ 明朝" w:hAnsi="ＭＳ 明朝" w:hint="eastAsia"/>
          <w:sz w:val="24"/>
          <w:szCs w:val="24"/>
        </w:rPr>
        <w:t>豹のような脚のある蚊。殷</w:t>
      </w:r>
      <w:r w:rsidR="00FF7F9B" w:rsidRPr="00003F05">
        <w:rPr>
          <w:rFonts w:ascii="ＭＳ 明朝" w:hAnsi="ＭＳ 明朝" w:hint="eastAsia"/>
          <w:sz w:val="24"/>
          <w:szCs w:val="24"/>
        </w:rPr>
        <w:t>…</w:t>
      </w:r>
      <w:r w:rsidRPr="00003F05">
        <w:rPr>
          <w:rFonts w:ascii="ＭＳ 明朝" w:hAnsi="ＭＳ 明朝" w:hint="eastAsia"/>
          <w:sz w:val="24"/>
          <w:szCs w:val="24"/>
        </w:rPr>
        <w:t>盛んに音楽を奏する。雷鼓</w:t>
      </w:r>
      <w:r w:rsidR="00FF7F9B" w:rsidRPr="00003F05">
        <w:rPr>
          <w:rFonts w:ascii="ＭＳ 明朝" w:hAnsi="ＭＳ 明朝" w:hint="eastAsia"/>
          <w:sz w:val="24"/>
          <w:szCs w:val="24"/>
        </w:rPr>
        <w:t>…</w:t>
      </w:r>
      <w:r w:rsidRPr="00003F05">
        <w:rPr>
          <w:rFonts w:ascii="ＭＳ 明朝" w:hAnsi="ＭＳ 明朝" w:hint="eastAsia"/>
          <w:sz w:val="24"/>
          <w:szCs w:val="24"/>
        </w:rPr>
        <w:t>雷の音。無多</w:t>
      </w:r>
      <w:r w:rsidR="00FF7F9B" w:rsidRPr="00003F05">
        <w:rPr>
          <w:rFonts w:ascii="ＭＳ 明朝" w:hAnsi="ＭＳ 明朝" w:hint="eastAsia"/>
          <w:sz w:val="24"/>
          <w:szCs w:val="24"/>
        </w:rPr>
        <w:t>…</w:t>
      </w:r>
      <w:r w:rsidRPr="00003F05">
        <w:rPr>
          <w:rFonts w:ascii="ＭＳ 明朝" w:hAnsi="ＭＳ 明朝" w:hint="eastAsia"/>
          <w:sz w:val="24"/>
          <w:szCs w:val="24"/>
        </w:rPr>
        <w:t>多くない（貴重な）。英雄</w:t>
      </w:r>
      <w:r w:rsidR="00FF7F9B" w:rsidRPr="00003F05">
        <w:rPr>
          <w:rFonts w:ascii="ＭＳ 明朝" w:hAnsi="ＭＳ 明朝" w:hint="eastAsia"/>
          <w:sz w:val="24"/>
          <w:szCs w:val="24"/>
        </w:rPr>
        <w:t>…</w:t>
      </w:r>
      <w:r w:rsidRPr="00003F05">
        <w:rPr>
          <w:rFonts w:ascii="ＭＳ 明朝" w:hAnsi="ＭＳ 明朝" w:hint="eastAsia"/>
          <w:sz w:val="24"/>
          <w:szCs w:val="24"/>
        </w:rPr>
        <w:t>戯れて自分のことを言う。</w:t>
      </w:r>
    </w:p>
    <w:p w14:paraId="5CE4DBF7" w14:textId="77777777" w:rsidR="00FB0F12" w:rsidRDefault="00FB0F12" w:rsidP="005E1A28">
      <w:pPr>
        <w:spacing w:line="600" w:lineRule="exact"/>
        <w:jc w:val="left"/>
        <w:rPr>
          <w:rFonts w:ascii="ＭＳ ゴシック" w:eastAsia="ＭＳ ゴシック" w:hAnsi="ＭＳ ゴシック"/>
          <w:sz w:val="28"/>
          <w:szCs w:val="28"/>
        </w:rPr>
      </w:pPr>
    </w:p>
    <w:p w14:paraId="76E0008D"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52D77F27" w14:textId="6EBD7FE2" w:rsidR="00FB0F12" w:rsidRPr="00003F05" w:rsidRDefault="00FB0F12" w:rsidP="005E1A28">
      <w:pPr>
        <w:pStyle w:val="2"/>
        <w:jc w:val="left"/>
        <w15:collapsed/>
        <w:rPr>
          <w:rFonts w:ascii="ＭＳ ゴシック" w:eastAsia="ＭＳ ゴシック" w:hAnsi="ＭＳ ゴシック"/>
          <w:color w:val="0070C0"/>
          <w:sz w:val="28"/>
          <w:szCs w:val="28"/>
        </w:rPr>
      </w:pPr>
      <w:r w:rsidRPr="00003F05">
        <w:rPr>
          <w:rFonts w:ascii="ＭＳ ゴシック" w:eastAsia="ＭＳ ゴシック" w:hAnsi="ＭＳ ゴシック"/>
          <w:color w:val="0070C0"/>
          <w:sz w:val="28"/>
          <w:szCs w:val="28"/>
        </w:rPr>
        <w:t>廢宅</w:t>
      </w:r>
      <w:r w:rsidRPr="00003F05">
        <w:rPr>
          <w:rFonts w:ascii="ＭＳ ゴシック" w:eastAsia="ＭＳ ゴシック" w:hAnsi="ＭＳ ゴシック" w:hint="eastAsia"/>
          <w:color w:val="0070C0"/>
          <w:sz w:val="28"/>
          <w:szCs w:val="28"/>
        </w:rPr>
        <w:t xml:space="preserve">　　　　　</w:t>
      </w:r>
      <w:r w:rsidR="00C91A5F" w:rsidRPr="00003F05">
        <w:rPr>
          <w:rFonts w:ascii="ＭＳ ゴシック" w:eastAsia="ＭＳ ゴシック" w:hAnsi="ＭＳ ゴシック" w:hint="eastAsia"/>
          <w:color w:val="0070C0"/>
          <w:sz w:val="28"/>
          <w:szCs w:val="28"/>
        </w:rPr>
        <w:t xml:space="preserve"> </w:t>
      </w:r>
      <w:r w:rsidRPr="00003F05">
        <w:rPr>
          <w:rFonts w:ascii="ＭＳ ゴシック" w:eastAsia="ＭＳ ゴシック" w:hAnsi="ＭＳ ゴシック" w:hint="eastAsia"/>
          <w:color w:val="0070C0"/>
          <w:sz w:val="28"/>
          <w:szCs w:val="28"/>
        </w:rPr>
        <w:t>廃</w:t>
      </w:r>
      <w:r w:rsidRPr="00003F05">
        <w:rPr>
          <w:rFonts w:ascii="ＭＳ ゴシック" w:eastAsia="ＭＳ ゴシック" w:hAnsi="ＭＳ ゴシック"/>
          <w:color w:val="0070C0"/>
          <w:sz w:val="28"/>
          <w:szCs w:val="28"/>
        </w:rPr>
        <w:t>宅</w:t>
      </w:r>
      <w:r w:rsidRPr="00003F05">
        <w:rPr>
          <w:rFonts w:ascii="ＭＳ ゴシック" w:eastAsia="ＭＳ ゴシック" w:hAnsi="ＭＳ ゴシック" w:hint="eastAsia"/>
          <w:color w:val="0070C0"/>
          <w:sz w:val="28"/>
          <w:szCs w:val="28"/>
        </w:rPr>
        <w:t xml:space="preserve">　　　　　　　　　　　　</w:t>
      </w:r>
      <w:r w:rsidR="00C91A5F" w:rsidRPr="00003F05">
        <w:rPr>
          <w:rFonts w:ascii="ＭＳ ゴシック" w:eastAsia="ＭＳ ゴシック" w:hAnsi="ＭＳ ゴシック" w:hint="eastAsia"/>
          <w:color w:val="0070C0"/>
          <w:sz w:val="28"/>
          <w:szCs w:val="28"/>
        </w:rPr>
        <w:t xml:space="preserve"> </w:t>
      </w:r>
      <w:r w:rsidR="00C91A5F" w:rsidRPr="00003F05">
        <w:rPr>
          <w:rFonts w:ascii="ＭＳ ゴシック" w:eastAsia="ＭＳ ゴシック" w:hAnsi="ＭＳ ゴシック"/>
          <w:color w:val="0070C0"/>
          <w:sz w:val="28"/>
          <w:szCs w:val="28"/>
        </w:rPr>
        <w:t xml:space="preserve">   </w:t>
      </w:r>
      <w:r w:rsidRPr="00003F05">
        <w:rPr>
          <w:rFonts w:ascii="ＭＳ ゴシック" w:eastAsia="ＭＳ ゴシック" w:hAnsi="ＭＳ ゴシック" w:hint="eastAsia"/>
          <w:color w:val="0070C0"/>
          <w:sz w:val="28"/>
          <w:szCs w:val="28"/>
        </w:rPr>
        <w:t xml:space="preserve">唐　　</w:t>
      </w:r>
      <w:r w:rsidRPr="00003F05">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003F05">
              <w:rPr>
                <w:rFonts w:ascii="ＭＳ ゴシック" w:eastAsia="ＭＳ ゴシック" w:hAnsi="ＭＳ ゴシック"/>
                <w:color w:val="0070C0"/>
                <w:sz w:val="28"/>
                <w:szCs w:val="28"/>
              </w:rPr>
              <w:t>ご</w:t>
            </w:r>
          </w:rt>
          <w:rubyBase>
            <w:r w:rsidR="00FB0F12" w:rsidRPr="00003F05">
              <w:rPr>
                <w:rFonts w:ascii="ＭＳ ゴシック" w:eastAsia="ＭＳ ゴシック" w:hAnsi="ＭＳ ゴシック"/>
                <w:color w:val="0070C0"/>
                <w:sz w:val="28"/>
                <w:szCs w:val="28"/>
              </w:rPr>
              <w:t>呉</w:t>
            </w:r>
          </w:rubyBase>
        </w:ruby>
      </w:r>
      <w:r w:rsidRPr="00003F05">
        <w:rPr>
          <w:rFonts w:ascii="ＭＳ ゴシック" w:eastAsia="ＭＳ ゴシック" w:hAnsi="ＭＳ ゴシック" w:hint="eastAsia"/>
          <w:color w:val="0070C0"/>
          <w:sz w:val="28"/>
          <w:szCs w:val="28"/>
        </w:rPr>
        <w:t xml:space="preserve">　</w:t>
      </w:r>
      <w:r w:rsidRPr="00003F05">
        <w:rPr>
          <w:rFonts w:ascii="ＭＳ ゴシック" w:eastAsia="ＭＳ ゴシック" w:hAnsi="ＭＳ ゴシック" w:cs="ＭＳ 明朝"/>
          <w:color w:val="0070C0"/>
          <w:sz w:val="28"/>
          <w:szCs w:val="28"/>
        </w:rPr>
        <w:ruby>
          <w:rubyPr>
            <w:rubyAlign w:val="distributeSpace"/>
            <w:hps w:val="14"/>
            <w:hpsRaise w:val="26"/>
            <w:hpsBaseText w:val="28"/>
            <w:lid w:val="ja-JP"/>
          </w:rubyPr>
          <w:rt>
            <w:r w:rsidR="00FB0F12" w:rsidRPr="00003F05">
              <w:rPr>
                <w:rFonts w:ascii="ＭＳ ゴシック" w:eastAsia="ＭＳ ゴシック" w:hAnsi="ＭＳ ゴシック" w:cs="ＭＳ 明朝"/>
                <w:color w:val="0070C0"/>
                <w:sz w:val="28"/>
                <w:szCs w:val="28"/>
              </w:rPr>
              <w:t>ゆう</w:t>
            </w:r>
          </w:rt>
          <w:rubyBase>
            <w:r w:rsidR="00FB0F12" w:rsidRPr="00003F05">
              <w:rPr>
                <w:rFonts w:ascii="ＭＳ ゴシック" w:eastAsia="ＭＳ ゴシック" w:hAnsi="ＭＳ ゴシック" w:cs="ＭＳ 明朝"/>
                <w:color w:val="0070C0"/>
                <w:sz w:val="28"/>
                <w:szCs w:val="28"/>
              </w:rPr>
              <w:t>融</w:t>
            </w:r>
          </w:rubyBase>
        </w:ruby>
      </w:r>
    </w:p>
    <w:p w14:paraId="3035CEA4" w14:textId="77777777" w:rsidR="00FB0F12" w:rsidRDefault="00FB0F12" w:rsidP="005E1A28">
      <w:pPr>
        <w:spacing w:line="600" w:lineRule="exact"/>
        <w:jc w:val="left"/>
        <w:rPr>
          <w:rFonts w:ascii="ＭＳ ゴシック" w:eastAsia="ＭＳ ゴシック" w:hAnsi="ＭＳ ゴシック"/>
          <w:sz w:val="28"/>
          <w:szCs w:val="28"/>
        </w:rPr>
      </w:pPr>
    </w:p>
    <w:p w14:paraId="1B452A65"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風飄碧瓦雨摧垣　　　風は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へき</w:t>
            </w:r>
          </w:rt>
          <w:rubyBase>
            <w:r w:rsidR="00FB0F12" w:rsidRPr="00CE4ED4">
              <w:rPr>
                <w:rFonts w:ascii="ＭＳ ゴシック" w:eastAsia="ＭＳ ゴシック" w:hAnsi="ＭＳ ゴシック"/>
                <w:sz w:val="24"/>
                <w:szCs w:val="24"/>
              </w:rPr>
              <w:t>碧</w:t>
            </w:r>
          </w:rubyBase>
        </w:ruby>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が</w:t>
            </w:r>
          </w:rt>
          <w:rubyBase>
            <w:r w:rsidR="00FB0F12" w:rsidRPr="00CE4ED4">
              <w:rPr>
                <w:rFonts w:ascii="ＭＳ ゴシック" w:eastAsia="ＭＳ ゴシック" w:hAnsi="ＭＳ ゴシック"/>
                <w:sz w:val="24"/>
                <w:szCs w:val="24"/>
              </w:rPr>
              <w:t>瓦</w:t>
            </w:r>
          </w:rubyBase>
        </w:ruby>
      </w:r>
      <w:r w:rsidRPr="00CE4ED4">
        <w:rPr>
          <w:rFonts w:ascii="ＭＳ ゴシック" w:eastAsia="ＭＳ ゴシック" w:hAnsi="ＭＳ ゴシック" w:hint="eastAsia"/>
          <w:sz w:val="24"/>
          <w:szCs w:val="24"/>
        </w:rPr>
        <w:t>を飄えして 雨は 垣を</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くだ</w:t>
            </w:r>
          </w:rt>
          <w:rubyBase>
            <w:r w:rsidR="00FB0F12" w:rsidRPr="00CE4ED4">
              <w:rPr>
                <w:rFonts w:ascii="ＭＳ ゴシック" w:eastAsia="ＭＳ ゴシック" w:hAnsi="ＭＳ ゴシック"/>
                <w:sz w:val="24"/>
                <w:szCs w:val="24"/>
              </w:rPr>
              <w:t>摧</w:t>
            </w:r>
          </w:rubyBase>
        </w:ruby>
      </w:r>
      <w:r w:rsidRPr="00CE4ED4">
        <w:rPr>
          <w:rFonts w:ascii="ＭＳ ゴシック" w:eastAsia="ＭＳ ゴシック" w:hAnsi="ＭＳ ゴシック" w:hint="eastAsia"/>
          <w:sz w:val="24"/>
          <w:szCs w:val="24"/>
        </w:rPr>
        <w:t>く</w:t>
      </w:r>
    </w:p>
    <w:p w14:paraId="47781CBD"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却有隣人爲鎖門　　　却って 隣人の 為に門を鎖す 有り　</w:t>
      </w:r>
    </w:p>
    <w:p w14:paraId="65F35367"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幾樹好花閑白晝　　　幾樹の好花 白昼に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しずか</w:t>
            </w:r>
          </w:rt>
          <w:rubyBase>
            <w:r w:rsidR="00FB0F12" w:rsidRPr="00CE4ED4">
              <w:rPr>
                <w:rFonts w:ascii="ＭＳ ゴシック" w:eastAsia="ＭＳ ゴシック" w:hAnsi="ＭＳ ゴシック"/>
                <w:sz w:val="24"/>
                <w:szCs w:val="24"/>
              </w:rPr>
              <w:t>閑</w:t>
            </w:r>
          </w:rubyBase>
        </w:ruby>
      </w:r>
      <w:r w:rsidRPr="00CE4ED4">
        <w:rPr>
          <w:rFonts w:ascii="ＭＳ ゴシック" w:eastAsia="ＭＳ ゴシック" w:hAnsi="ＭＳ ゴシック" w:hint="eastAsia"/>
          <w:sz w:val="24"/>
          <w:szCs w:val="24"/>
        </w:rPr>
        <w:t>かに</w:t>
      </w:r>
    </w:p>
    <w:p w14:paraId="42D380F7"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滿庭荒草易黃昏　　　満庭の荒草 </w:t>
      </w:r>
      <w:bookmarkStart w:id="1012" w:name="_Hlk91670271"/>
      <w:r w:rsidRPr="00CE4ED4">
        <w:rPr>
          <w:rFonts w:ascii="ＭＳ ゴシック" w:eastAsia="ＭＳ ゴシック" w:hAnsi="ＭＳ ゴシック" w:hint="eastAsia"/>
          <w:sz w:val="24"/>
          <w:szCs w:val="24"/>
        </w:rPr>
        <w:t>黃昏</w:t>
      </w:r>
      <w:bookmarkEnd w:id="1012"/>
      <w:r w:rsidRPr="00CE4ED4">
        <w:rPr>
          <w:rFonts w:ascii="ＭＳ ゴシック" w:eastAsia="ＭＳ ゴシック" w:hAnsi="ＭＳ ゴシック" w:hint="eastAsia"/>
          <w:sz w:val="24"/>
          <w:szCs w:val="24"/>
        </w:rPr>
        <w:t xml:space="preserve">なり易し　　</w:t>
      </w:r>
    </w:p>
    <w:p w14:paraId="470768CF"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放魚池涸蛙爭聚　　　放魚 池は涸れて 蛙 争い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あつま</w:t>
            </w:r>
          </w:rt>
          <w:rubyBase>
            <w:r w:rsidR="00FB0F12" w:rsidRPr="00CE4ED4">
              <w:rPr>
                <w:rFonts w:ascii="ＭＳ ゴシック" w:eastAsia="ＭＳ ゴシック" w:hAnsi="ＭＳ ゴシック"/>
                <w:sz w:val="24"/>
                <w:szCs w:val="24"/>
              </w:rPr>
              <w:t>聚</w:t>
            </w:r>
          </w:rubyBase>
        </w:ruby>
      </w:r>
      <w:r w:rsidRPr="00CE4ED4">
        <w:rPr>
          <w:rFonts w:ascii="ＭＳ ゴシック" w:eastAsia="ＭＳ ゴシック" w:hAnsi="ＭＳ ゴシック" w:hint="eastAsia"/>
          <w:sz w:val="24"/>
          <w:szCs w:val="24"/>
        </w:rPr>
        <w:t>まり</w:t>
      </w:r>
    </w:p>
    <w:p w14:paraId="024CA851"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棲燕梁空雀自喧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せい</w:t>
            </w:r>
          </w:rt>
          <w:rubyBase>
            <w:r w:rsidR="00FB0F12" w:rsidRPr="00CE4ED4">
              <w:rPr>
                <w:rFonts w:ascii="ＭＳ ゴシック" w:eastAsia="ＭＳ ゴシック" w:hAnsi="ＭＳ ゴシック"/>
                <w:sz w:val="24"/>
                <w:szCs w:val="24"/>
              </w:rPr>
              <w:t>棲</w:t>
            </w:r>
          </w:rubyBase>
        </w:ruby>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えん</w:t>
            </w:r>
          </w:rt>
          <w:rubyBase>
            <w:r w:rsidR="00FB0F12" w:rsidRPr="00CE4ED4">
              <w:rPr>
                <w:rFonts w:ascii="ＭＳ ゴシック" w:eastAsia="ＭＳ ゴシック" w:hAnsi="ＭＳ ゴシック"/>
                <w:sz w:val="24"/>
                <w:szCs w:val="24"/>
              </w:rPr>
              <w:t>燕</w:t>
            </w:r>
          </w:rubyBase>
        </w:ruby>
      </w:r>
      <w:r w:rsidRPr="00CE4ED4">
        <w:rPr>
          <w:rFonts w:ascii="ＭＳ ゴシック" w:eastAsia="ＭＳ ゴシック" w:hAnsi="ＭＳ ゴシック" w:hint="eastAsia"/>
          <w:sz w:val="24"/>
          <w:szCs w:val="24"/>
        </w:rPr>
        <w:t xml:space="preserve">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はり</w:t>
            </w:r>
          </w:rt>
          <w:rubyBase>
            <w:r w:rsidR="00FB0F12" w:rsidRPr="00CE4ED4">
              <w:rPr>
                <w:rFonts w:ascii="ＭＳ ゴシック" w:eastAsia="ＭＳ ゴシック" w:hAnsi="ＭＳ ゴシック"/>
                <w:sz w:val="24"/>
                <w:szCs w:val="24"/>
              </w:rPr>
              <w:t>梁</w:t>
            </w:r>
          </w:rubyBase>
        </w:ruby>
      </w:r>
      <w:r w:rsidRPr="00CE4ED4">
        <w:rPr>
          <w:rFonts w:ascii="ＭＳ ゴシック" w:eastAsia="ＭＳ ゴシック" w:hAnsi="ＭＳ ゴシック" w:hint="eastAsia"/>
          <w:sz w:val="24"/>
          <w:szCs w:val="24"/>
        </w:rPr>
        <w:t xml:space="preserve">は 空しくして 雀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おの</w:t>
            </w:r>
          </w:rt>
          <w:rubyBase>
            <w:r w:rsidR="00FB0F12" w:rsidRPr="00CE4ED4">
              <w:rPr>
                <w:rFonts w:ascii="ＭＳ ゴシック" w:eastAsia="ＭＳ ゴシック" w:hAnsi="ＭＳ ゴシック"/>
                <w:sz w:val="24"/>
                <w:szCs w:val="24"/>
              </w:rPr>
              <w:t>自</w:t>
            </w:r>
          </w:rubyBase>
        </w:ruby>
      </w:r>
      <w:r w:rsidRPr="00CE4ED4">
        <w:rPr>
          <w:rFonts w:ascii="ＭＳ ゴシック" w:eastAsia="ＭＳ ゴシック" w:hAnsi="ＭＳ ゴシック" w:hint="eastAsia"/>
          <w:sz w:val="24"/>
          <w:szCs w:val="24"/>
        </w:rPr>
        <w:t xml:space="preserve">ずから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かまびす</w:t>
            </w:r>
          </w:rt>
          <w:rubyBase>
            <w:r w:rsidR="00FB0F12" w:rsidRPr="00CE4ED4">
              <w:rPr>
                <w:rFonts w:ascii="ＭＳ ゴシック" w:eastAsia="ＭＳ ゴシック" w:hAnsi="ＭＳ ゴシック"/>
                <w:sz w:val="24"/>
                <w:szCs w:val="24"/>
              </w:rPr>
              <w:t>喧</w:t>
            </w:r>
          </w:rubyBase>
        </w:ruby>
      </w:r>
      <w:r w:rsidRPr="00CE4ED4">
        <w:rPr>
          <w:rFonts w:ascii="ＭＳ ゴシック" w:eastAsia="ＭＳ ゴシック" w:hAnsi="ＭＳ ゴシック" w:hint="eastAsia"/>
          <w:sz w:val="24"/>
          <w:szCs w:val="24"/>
        </w:rPr>
        <w:t xml:space="preserve">し　　</w:t>
      </w:r>
    </w:p>
    <w:p w14:paraId="51E1DA1B"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 xml:space="preserve">不獨淒涼眼前事　　　独り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せい</w:t>
            </w:r>
          </w:rt>
          <w:rubyBase>
            <w:r w:rsidR="00FB0F12" w:rsidRPr="00CE4ED4">
              <w:rPr>
                <w:rFonts w:ascii="ＭＳ ゴシック" w:eastAsia="ＭＳ ゴシック" w:hAnsi="ＭＳ ゴシック"/>
                <w:sz w:val="24"/>
                <w:szCs w:val="24"/>
              </w:rPr>
              <w:t>淒</w:t>
            </w:r>
          </w:rubyBase>
        </w:ruby>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りょう</w:t>
            </w:r>
          </w:rt>
          <w:rubyBase>
            <w:r w:rsidR="00FB0F12" w:rsidRPr="00CE4ED4">
              <w:rPr>
                <w:rFonts w:ascii="ＭＳ ゴシック" w:eastAsia="ＭＳ ゴシック" w:hAnsi="ＭＳ ゴシック"/>
                <w:sz w:val="24"/>
                <w:szCs w:val="24"/>
              </w:rPr>
              <w:t>涼</w:t>
            </w:r>
          </w:rubyBase>
        </w:ruby>
      </w:r>
      <w:r w:rsidRPr="00CE4ED4">
        <w:rPr>
          <w:rFonts w:ascii="ＭＳ ゴシック" w:eastAsia="ＭＳ ゴシック" w:hAnsi="ＭＳ ゴシック" w:hint="eastAsia"/>
          <w:sz w:val="24"/>
          <w:szCs w:val="24"/>
        </w:rPr>
        <w:t xml:space="preserve"> 眼前の事のみならず</w:t>
      </w:r>
    </w:p>
    <w:p w14:paraId="60791DDE" w14:textId="77777777" w:rsidR="00FB0F12" w:rsidRPr="00CE4ED4" w:rsidRDefault="00FB0F12" w:rsidP="005E1A28">
      <w:pPr>
        <w:spacing w:line="600" w:lineRule="exact"/>
        <w:jc w:val="left"/>
        <w:rPr>
          <w:rFonts w:ascii="ＭＳ ゴシック" w:eastAsia="ＭＳ ゴシック" w:hAnsi="ＭＳ ゴシック"/>
          <w:sz w:val="24"/>
          <w:szCs w:val="24"/>
        </w:rPr>
      </w:pPr>
      <w:r w:rsidRPr="00CE4ED4">
        <w:rPr>
          <w:rFonts w:ascii="ＭＳ ゴシック" w:eastAsia="ＭＳ ゴシック" w:hAnsi="ＭＳ ゴシック" w:hint="eastAsia"/>
          <w:sz w:val="24"/>
          <w:szCs w:val="24"/>
        </w:rPr>
        <w:t>咸陽</w:t>
      </w:r>
      <w:bookmarkStart w:id="1013" w:name="_Hlk91670491"/>
      <w:r w:rsidRPr="00CE4ED4">
        <w:rPr>
          <w:rFonts w:ascii="ＭＳ ゴシック" w:eastAsia="ＭＳ ゴシック" w:hAnsi="ＭＳ ゴシック" w:hint="eastAsia"/>
          <w:sz w:val="24"/>
          <w:szCs w:val="24"/>
        </w:rPr>
        <w:t>一火</w:t>
      </w:r>
      <w:bookmarkEnd w:id="1013"/>
      <w:r w:rsidRPr="00CE4ED4">
        <w:rPr>
          <w:rFonts w:ascii="ＭＳ ゴシック" w:eastAsia="ＭＳ ゴシック" w:hAnsi="ＭＳ ゴシック" w:hint="eastAsia"/>
          <w:sz w:val="24"/>
          <w:szCs w:val="24"/>
        </w:rPr>
        <w:t xml:space="preserve">便成原　　　咸陽 一火 </w:t>
      </w:r>
      <w:r w:rsidRPr="00CE4ED4">
        <w:rPr>
          <w:rFonts w:ascii="ＭＳ ゴシック" w:eastAsia="ＭＳ ゴシック" w:hAnsi="ＭＳ ゴシック"/>
          <w:sz w:val="24"/>
          <w:szCs w:val="24"/>
        </w:rPr>
        <w:ruby>
          <w:rubyPr>
            <w:rubyAlign w:val="distributeSpace"/>
            <w:hps w:val="14"/>
            <w:hpsRaise w:val="26"/>
            <w:hpsBaseText w:val="24"/>
            <w:lid w:val="ja-JP"/>
          </w:rubyPr>
          <w:rt>
            <w:r w:rsidR="00FB0F12" w:rsidRPr="00CE4ED4">
              <w:rPr>
                <w:rFonts w:ascii="ＭＳ ゴシック" w:eastAsia="ＭＳ ゴシック" w:hAnsi="ＭＳ ゴシック"/>
                <w:sz w:val="24"/>
                <w:szCs w:val="24"/>
              </w:rPr>
              <w:t>すなわ</w:t>
            </w:r>
          </w:rt>
          <w:rubyBase>
            <w:r w:rsidR="00FB0F12" w:rsidRPr="00CE4ED4">
              <w:rPr>
                <w:rFonts w:ascii="ＭＳ ゴシック" w:eastAsia="ＭＳ ゴシック" w:hAnsi="ＭＳ ゴシック"/>
                <w:sz w:val="24"/>
                <w:szCs w:val="24"/>
              </w:rPr>
              <w:t>便</w:t>
            </w:r>
          </w:rubyBase>
        </w:ruby>
      </w:r>
      <w:r w:rsidRPr="00CE4ED4">
        <w:rPr>
          <w:rFonts w:ascii="ＭＳ ゴシック" w:eastAsia="ＭＳ ゴシック" w:hAnsi="ＭＳ ゴシック" w:hint="eastAsia"/>
          <w:sz w:val="24"/>
          <w:szCs w:val="24"/>
        </w:rPr>
        <w:t>ち 原と成る</w:t>
      </w:r>
    </w:p>
    <w:p w14:paraId="217BB93F" w14:textId="77777777" w:rsidR="00FB0F12" w:rsidRPr="00CE4ED4" w:rsidRDefault="00FB0F12" w:rsidP="005E1A28">
      <w:pPr>
        <w:spacing w:line="600" w:lineRule="exact"/>
        <w:jc w:val="left"/>
        <w:rPr>
          <w:rFonts w:ascii="ＭＳ ゴシック" w:eastAsia="ＭＳ ゴシック" w:hAnsi="ＭＳ ゴシック"/>
          <w:sz w:val="24"/>
          <w:szCs w:val="24"/>
        </w:rPr>
      </w:pPr>
    </w:p>
    <w:p w14:paraId="227E796F" w14:textId="77777777" w:rsidR="00FB0F12" w:rsidRPr="00003F05" w:rsidRDefault="00FB0F12" w:rsidP="005E1A28">
      <w:pPr>
        <w:jc w:val="left"/>
        <w:rPr>
          <w:rFonts w:ascii="ＭＳ 明朝" w:hAnsi="ＭＳ 明朝"/>
          <w:sz w:val="24"/>
          <w:szCs w:val="24"/>
        </w:rPr>
      </w:pPr>
      <w:r w:rsidRPr="00003F05">
        <w:rPr>
          <w:rFonts w:ascii="ＭＳ 明朝" w:hAnsi="ＭＳ 明朝" w:hint="eastAsia"/>
          <w:sz w:val="24"/>
          <w:szCs w:val="24"/>
        </w:rPr>
        <w:t>【語釈】</w:t>
      </w:r>
    </w:p>
    <w:p w14:paraId="69055F1A" w14:textId="79B6084A" w:rsidR="00FB0F12" w:rsidRPr="00003F05" w:rsidRDefault="00FB0F12" w:rsidP="005E1A28">
      <w:pPr>
        <w:jc w:val="left"/>
        <w:rPr>
          <w:rFonts w:ascii="ＭＳ 明朝" w:hAnsi="ＭＳ 明朝"/>
          <w:sz w:val="24"/>
          <w:szCs w:val="24"/>
        </w:rPr>
      </w:pPr>
      <w:r w:rsidRPr="00003F05">
        <w:rPr>
          <w:rFonts w:ascii="ＭＳ 明朝" w:hAnsi="ＭＳ 明朝" w:hint="eastAsia"/>
          <w:sz w:val="24"/>
          <w:szCs w:val="24"/>
        </w:rPr>
        <w:t>飄</w:t>
      </w:r>
      <w:r w:rsidR="00FF7F9B" w:rsidRPr="00003F05">
        <w:rPr>
          <w:rFonts w:ascii="ＭＳ 明朝" w:hAnsi="ＭＳ 明朝" w:hint="eastAsia"/>
          <w:sz w:val="24"/>
          <w:szCs w:val="24"/>
        </w:rPr>
        <w:t>…</w:t>
      </w:r>
      <w:r w:rsidRPr="00003F05">
        <w:rPr>
          <w:rFonts w:ascii="ＭＳ 明朝" w:hAnsi="ＭＳ 明朝" w:hint="eastAsia"/>
          <w:sz w:val="24"/>
          <w:szCs w:val="24"/>
        </w:rPr>
        <w:t>吹き落とす。碧瓦</w:t>
      </w:r>
      <w:r w:rsidR="00FF7F9B" w:rsidRPr="00003F05">
        <w:rPr>
          <w:rFonts w:ascii="ＭＳ 明朝" w:hAnsi="ＭＳ 明朝" w:hint="eastAsia"/>
          <w:sz w:val="24"/>
          <w:szCs w:val="24"/>
        </w:rPr>
        <w:t>…</w:t>
      </w:r>
      <w:r w:rsidRPr="00003F05">
        <w:rPr>
          <w:rFonts w:ascii="ＭＳ 明朝" w:hAnsi="ＭＳ 明朝" w:hint="eastAsia"/>
          <w:sz w:val="24"/>
          <w:szCs w:val="24"/>
        </w:rPr>
        <w:t>青色の瓦。黃昏</w:t>
      </w:r>
      <w:r w:rsidR="00FF7F9B" w:rsidRPr="00003F05">
        <w:rPr>
          <w:rFonts w:ascii="ＭＳ 明朝" w:hAnsi="ＭＳ 明朝" w:hint="eastAsia"/>
          <w:sz w:val="24"/>
          <w:szCs w:val="24"/>
        </w:rPr>
        <w:t>…</w:t>
      </w:r>
      <w:r w:rsidRPr="00003F05">
        <w:rPr>
          <w:rFonts w:ascii="ＭＳ 明朝" w:hAnsi="ＭＳ 明朝" w:hint="eastAsia"/>
          <w:sz w:val="24"/>
          <w:szCs w:val="24"/>
        </w:rPr>
        <w:t>たそがれ。放魚池</w:t>
      </w:r>
      <w:r w:rsidR="00FF7F9B" w:rsidRPr="00003F05">
        <w:rPr>
          <w:rFonts w:ascii="ＭＳ 明朝" w:hAnsi="ＭＳ 明朝" w:hint="eastAsia"/>
          <w:sz w:val="24"/>
          <w:szCs w:val="24"/>
        </w:rPr>
        <w:t>…</w:t>
      </w:r>
      <w:r w:rsidRPr="00003F05">
        <w:rPr>
          <w:rFonts w:ascii="ＭＳ 明朝" w:hAnsi="ＭＳ 明朝" w:hint="eastAsia"/>
          <w:sz w:val="24"/>
          <w:szCs w:val="24"/>
        </w:rPr>
        <w:t>魚を放つべき池。棲燕梁</w:t>
      </w:r>
      <w:r w:rsidR="00FF7F9B" w:rsidRPr="00003F05">
        <w:rPr>
          <w:rFonts w:ascii="ＭＳ 明朝" w:hAnsi="ＭＳ 明朝" w:hint="eastAsia"/>
          <w:sz w:val="24"/>
          <w:szCs w:val="24"/>
        </w:rPr>
        <w:t>…</w:t>
      </w:r>
      <w:r w:rsidRPr="00003F05">
        <w:rPr>
          <w:rFonts w:ascii="ＭＳ 明朝" w:hAnsi="ＭＳ 明朝" w:hint="eastAsia"/>
          <w:sz w:val="24"/>
          <w:szCs w:val="24"/>
        </w:rPr>
        <w:t>燕を棲ませるべき梁。淒涼</w:t>
      </w:r>
      <w:r w:rsidR="00FF7F9B" w:rsidRPr="00003F05">
        <w:rPr>
          <w:rFonts w:ascii="ＭＳ 明朝" w:hAnsi="ＭＳ 明朝" w:hint="eastAsia"/>
          <w:sz w:val="24"/>
          <w:szCs w:val="24"/>
        </w:rPr>
        <w:t>…</w:t>
      </w:r>
      <w:r w:rsidRPr="00003F05">
        <w:rPr>
          <w:rFonts w:ascii="ＭＳ 明朝" w:hAnsi="ＭＳ 明朝" w:hint="eastAsia"/>
          <w:sz w:val="24"/>
          <w:szCs w:val="24"/>
        </w:rPr>
        <w:t>寂しいさま。咸陽</w:t>
      </w:r>
      <w:r w:rsidR="00FF7F9B" w:rsidRPr="00003F05">
        <w:rPr>
          <w:rFonts w:ascii="ＭＳ 明朝" w:hAnsi="ＭＳ 明朝" w:hint="eastAsia"/>
          <w:sz w:val="24"/>
          <w:szCs w:val="24"/>
        </w:rPr>
        <w:t>…</w:t>
      </w:r>
      <w:r w:rsidRPr="00003F05">
        <w:rPr>
          <w:rFonts w:ascii="ＭＳ 明朝" w:hAnsi="ＭＳ 明朝" w:hint="eastAsia"/>
          <w:sz w:val="24"/>
          <w:szCs w:val="24"/>
        </w:rPr>
        <w:t>秦の都。一火</w:t>
      </w:r>
      <w:r w:rsidR="00FF7F9B" w:rsidRPr="00003F05">
        <w:rPr>
          <w:rFonts w:ascii="ＭＳ 明朝" w:hAnsi="ＭＳ 明朝" w:hint="eastAsia"/>
          <w:sz w:val="24"/>
          <w:szCs w:val="24"/>
        </w:rPr>
        <w:t>…</w:t>
      </w:r>
      <w:r w:rsidRPr="00003F05">
        <w:rPr>
          <w:rFonts w:ascii="ＭＳ 明朝" w:hAnsi="ＭＳ 明朝" w:hint="eastAsia"/>
          <w:sz w:val="24"/>
          <w:szCs w:val="24"/>
        </w:rPr>
        <w:t>項羽が放った火は三ヶ月燃え続けた。</w:t>
      </w:r>
    </w:p>
    <w:p w14:paraId="0E1E691A" w14:textId="77777777" w:rsidR="00FB0F12" w:rsidRDefault="00FB0F12" w:rsidP="005E1A28">
      <w:pPr>
        <w:spacing w:line="600" w:lineRule="exact"/>
        <w:jc w:val="left"/>
        <w:rPr>
          <w:rFonts w:ascii="ＭＳ ゴシック" w:eastAsia="ＭＳ ゴシック" w:hAnsi="ＭＳ ゴシック"/>
          <w:sz w:val="28"/>
          <w:szCs w:val="28"/>
        </w:rPr>
      </w:pPr>
    </w:p>
    <w:p w14:paraId="3FB2B933" w14:textId="77777777" w:rsidR="00FB0F12" w:rsidRDefault="00FB0F12" w:rsidP="005E1A28">
      <w:pPr>
        <w:spacing w:line="600" w:lineRule="exact"/>
        <w:jc w:val="left"/>
        <w:rPr>
          <w:rFonts w:ascii="ＭＳ ゴシック" w:eastAsia="ＭＳ ゴシック" w:hAnsi="ＭＳ ゴシック"/>
          <w:sz w:val="28"/>
          <w:szCs w:val="28"/>
        </w:rPr>
      </w:pPr>
    </w:p>
    <w:p w14:paraId="3D20E628"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4677C08E" w14:textId="0A822061" w:rsidR="00FB0F12" w:rsidRPr="00117FE7" w:rsidRDefault="00FB0F12" w:rsidP="005E1A28">
      <w:pPr>
        <w:pStyle w:val="2"/>
        <w:jc w:val="left"/>
        <w15:collapsed/>
        <w:rPr>
          <w:rFonts w:ascii="ＭＳ ゴシック" w:eastAsia="ＭＳ ゴシック" w:hAnsi="ＭＳ ゴシック"/>
          <w:color w:val="0070C0"/>
          <w:sz w:val="28"/>
          <w:szCs w:val="28"/>
        </w:rPr>
      </w:pPr>
      <w:r w:rsidRPr="00117FE7">
        <w:rPr>
          <w:rFonts w:ascii="ＭＳ ゴシック" w:eastAsia="ＭＳ ゴシック" w:hAnsi="ＭＳ ゴシック"/>
          <w:color w:val="0070C0"/>
          <w:sz w:val="28"/>
          <w:szCs w:val="28"/>
        </w:rPr>
        <w:t>山園小梅</w:t>
      </w:r>
      <w:r w:rsidRPr="00117FE7">
        <w:rPr>
          <w:rFonts w:ascii="ＭＳ ゴシック" w:eastAsia="ＭＳ ゴシック" w:hAnsi="ＭＳ ゴシック" w:hint="eastAsia"/>
          <w:color w:val="0070C0"/>
          <w:sz w:val="28"/>
          <w:szCs w:val="28"/>
        </w:rPr>
        <w:t xml:space="preserve">　　　</w:t>
      </w:r>
      <w:r w:rsidR="00C91A5F" w:rsidRPr="00117FE7">
        <w:rPr>
          <w:rFonts w:ascii="ＭＳ ゴシック" w:eastAsia="ＭＳ ゴシック" w:hAnsi="ＭＳ ゴシック" w:hint="eastAsia"/>
          <w:color w:val="0070C0"/>
          <w:sz w:val="28"/>
          <w:szCs w:val="28"/>
        </w:rPr>
        <w:t xml:space="preserve"> </w:t>
      </w:r>
      <w:r w:rsidRPr="00117F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7FE7">
              <w:rPr>
                <w:rFonts w:ascii="ＭＳ ゴシック" w:eastAsia="ＭＳ ゴシック" w:hAnsi="ＭＳ ゴシック"/>
                <w:color w:val="0070C0"/>
                <w:sz w:val="28"/>
                <w:szCs w:val="28"/>
              </w:rPr>
              <w:t>さん</w:t>
            </w:r>
          </w:rt>
          <w:rubyBase>
            <w:r w:rsidR="00FB0F12" w:rsidRPr="00117FE7">
              <w:rPr>
                <w:rFonts w:ascii="ＭＳ ゴシック" w:eastAsia="ＭＳ ゴシック" w:hAnsi="ＭＳ ゴシック"/>
                <w:color w:val="0070C0"/>
                <w:sz w:val="28"/>
                <w:szCs w:val="28"/>
              </w:rPr>
              <w:t>山</w:t>
            </w:r>
          </w:rubyBase>
        </w:ruby>
      </w:r>
      <w:r w:rsidRPr="00117F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7FE7">
              <w:rPr>
                <w:rFonts w:ascii="ＭＳ ゴシック" w:eastAsia="ＭＳ ゴシック" w:hAnsi="ＭＳ ゴシック"/>
                <w:color w:val="0070C0"/>
                <w:sz w:val="28"/>
                <w:szCs w:val="28"/>
              </w:rPr>
              <w:t>えん</w:t>
            </w:r>
          </w:rt>
          <w:rubyBase>
            <w:r w:rsidR="00FB0F12" w:rsidRPr="00117FE7">
              <w:rPr>
                <w:rFonts w:ascii="ＭＳ ゴシック" w:eastAsia="ＭＳ ゴシック" w:hAnsi="ＭＳ ゴシック"/>
                <w:color w:val="0070C0"/>
                <w:sz w:val="28"/>
                <w:szCs w:val="28"/>
              </w:rPr>
              <w:t>園</w:t>
            </w:r>
          </w:rubyBase>
        </w:ruby>
      </w:r>
      <w:r w:rsidRPr="00117F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7FE7">
              <w:rPr>
                <w:rFonts w:ascii="ＭＳ ゴシック" w:eastAsia="ＭＳ ゴシック" w:hAnsi="ＭＳ ゴシック"/>
                <w:color w:val="0070C0"/>
                <w:sz w:val="28"/>
                <w:szCs w:val="28"/>
              </w:rPr>
              <w:t>しょうばい</w:t>
            </w:r>
          </w:rt>
          <w:rubyBase>
            <w:r w:rsidR="00FB0F12" w:rsidRPr="00117FE7">
              <w:rPr>
                <w:rFonts w:ascii="ＭＳ ゴシック" w:eastAsia="ＭＳ ゴシック" w:hAnsi="ＭＳ ゴシック"/>
                <w:color w:val="0070C0"/>
                <w:sz w:val="28"/>
                <w:szCs w:val="28"/>
              </w:rPr>
              <w:t>小梅</w:t>
            </w:r>
          </w:rubyBase>
        </w:ruby>
      </w:r>
      <w:r w:rsidRPr="00117FE7">
        <w:rPr>
          <w:rFonts w:ascii="ＭＳ ゴシック" w:eastAsia="ＭＳ ゴシック" w:hAnsi="ＭＳ ゴシック" w:hint="eastAsia"/>
          <w:color w:val="0070C0"/>
          <w:sz w:val="28"/>
          <w:szCs w:val="28"/>
        </w:rPr>
        <w:t xml:space="preserve">　　　　　　　　　　</w:t>
      </w:r>
      <w:r w:rsidR="00C91A5F" w:rsidRPr="00117FE7">
        <w:rPr>
          <w:rFonts w:ascii="ＭＳ ゴシック" w:eastAsia="ＭＳ ゴシック" w:hAnsi="ＭＳ ゴシック" w:hint="eastAsia"/>
          <w:color w:val="0070C0"/>
          <w:sz w:val="28"/>
          <w:szCs w:val="28"/>
        </w:rPr>
        <w:t xml:space="preserve"> </w:t>
      </w:r>
      <w:r w:rsidRPr="00117FE7">
        <w:rPr>
          <w:rFonts w:ascii="ＭＳ ゴシック" w:eastAsia="ＭＳ ゴシック" w:hAnsi="ＭＳ ゴシック" w:hint="eastAsia"/>
          <w:color w:val="0070C0"/>
          <w:sz w:val="28"/>
          <w:szCs w:val="28"/>
        </w:rPr>
        <w:t xml:space="preserve">北宋　　</w:t>
      </w:r>
      <w:r w:rsidRPr="00117F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7FE7">
              <w:rPr>
                <w:rFonts w:ascii="ＭＳ ゴシック" w:eastAsia="ＭＳ ゴシック" w:hAnsi="ＭＳ ゴシック"/>
                <w:color w:val="0070C0"/>
                <w:sz w:val="28"/>
                <w:szCs w:val="28"/>
              </w:rPr>
              <w:t>りん</w:t>
            </w:r>
          </w:rt>
          <w:rubyBase>
            <w:r w:rsidR="00FB0F12" w:rsidRPr="00117FE7">
              <w:rPr>
                <w:rFonts w:ascii="ＭＳ ゴシック" w:eastAsia="ＭＳ ゴシック" w:hAnsi="ＭＳ ゴシック"/>
                <w:color w:val="0070C0"/>
                <w:sz w:val="28"/>
                <w:szCs w:val="28"/>
              </w:rPr>
              <w:t>林</w:t>
            </w:r>
          </w:rubyBase>
        </w:ruby>
      </w:r>
      <w:r w:rsidRPr="00117FE7">
        <w:rPr>
          <w:rFonts w:ascii="ＭＳ ゴシック" w:eastAsia="ＭＳ ゴシック" w:hAnsi="ＭＳ ゴシック" w:hint="eastAsia"/>
          <w:color w:val="0070C0"/>
          <w:sz w:val="28"/>
          <w:szCs w:val="28"/>
        </w:rPr>
        <w:t xml:space="preserve">　</w:t>
      </w:r>
      <w:r w:rsidRPr="00117F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7FE7">
              <w:rPr>
                <w:rFonts w:ascii="ＭＳ ゴシック" w:eastAsia="ＭＳ ゴシック" w:hAnsi="ＭＳ ゴシック"/>
                <w:color w:val="0070C0"/>
                <w:sz w:val="28"/>
                <w:szCs w:val="28"/>
              </w:rPr>
              <w:t>ぽ</w:t>
            </w:r>
          </w:rt>
          <w:rubyBase>
            <w:r w:rsidR="00FB0F12" w:rsidRPr="00117FE7">
              <w:rPr>
                <w:rFonts w:ascii="ＭＳ ゴシック" w:eastAsia="ＭＳ ゴシック" w:hAnsi="ＭＳ ゴシック"/>
                <w:color w:val="0070C0"/>
                <w:sz w:val="28"/>
                <w:szCs w:val="28"/>
              </w:rPr>
              <w:t>逋</w:t>
            </w:r>
          </w:rubyBase>
        </w:ruby>
      </w:r>
    </w:p>
    <w:p w14:paraId="7B22D80E" w14:textId="77777777" w:rsidR="00FB0F12" w:rsidRDefault="00FB0F12" w:rsidP="005E1A28">
      <w:pPr>
        <w:widowControl/>
        <w:spacing w:line="600" w:lineRule="exact"/>
        <w:jc w:val="left"/>
        <w:rPr>
          <w:rFonts w:ascii="ＭＳ ゴシック" w:eastAsia="ＭＳ ゴシック" w:hAnsi="ＭＳ ゴシック" w:cstheme="majorBidi"/>
          <w:color w:val="000000" w:themeColor="text1"/>
          <w:sz w:val="28"/>
          <w:szCs w:val="28"/>
        </w:rPr>
      </w:pPr>
    </w:p>
    <w:p w14:paraId="02C79470"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 xml:space="preserve">衆芳搖落獨暄妍　　　</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しゅう</w:t>
            </w:r>
          </w:rt>
          <w:rubyBase>
            <w:r w:rsidR="00FB0F12" w:rsidRPr="00CE4ED4">
              <w:rPr>
                <w:rFonts w:ascii="ＭＳ ゴシック" w:eastAsia="ＭＳ ゴシック" w:hAnsi="ＭＳ ゴシック" w:cstheme="majorBidi"/>
                <w:color w:val="000000" w:themeColor="text1"/>
                <w:sz w:val="24"/>
                <w:szCs w:val="24"/>
              </w:rPr>
              <w:t>衆</w:t>
            </w:r>
          </w:rubyBase>
        </w:ruby>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ほう</w:t>
            </w:r>
          </w:rt>
          <w:rubyBase>
            <w:r w:rsidR="00FB0F12" w:rsidRPr="00CE4ED4">
              <w:rPr>
                <w:rFonts w:ascii="ＭＳ ゴシック" w:eastAsia="ＭＳ ゴシック" w:hAnsi="ＭＳ ゴシック" w:cstheme="majorBidi"/>
                <w:color w:val="000000" w:themeColor="text1"/>
                <w:sz w:val="24"/>
                <w:szCs w:val="24"/>
              </w:rPr>
              <w:t>芳</w:t>
            </w:r>
          </w:rubyBase>
        </w:ruby>
      </w:r>
      <w:r w:rsidRPr="00CE4ED4">
        <w:rPr>
          <w:rFonts w:ascii="ＭＳ ゴシック" w:eastAsia="ＭＳ ゴシック" w:hAnsi="ＭＳ ゴシック" w:cstheme="majorBidi" w:hint="eastAsia"/>
          <w:color w:val="000000" w:themeColor="text1"/>
          <w:sz w:val="24"/>
          <w:szCs w:val="24"/>
        </w:rPr>
        <w:t xml:space="preserve"> </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ようらく</w:t>
            </w:r>
          </w:rt>
          <w:rubyBase>
            <w:r w:rsidR="00FB0F12" w:rsidRPr="00CE4ED4">
              <w:rPr>
                <w:rFonts w:ascii="ＭＳ ゴシック" w:eastAsia="ＭＳ ゴシック" w:hAnsi="ＭＳ ゴシック" w:cstheme="majorBidi"/>
                <w:color w:val="000000" w:themeColor="text1"/>
                <w:sz w:val="24"/>
                <w:szCs w:val="24"/>
              </w:rPr>
              <w:t>搖落</w:t>
            </w:r>
          </w:rubyBase>
        </w:ruby>
      </w:r>
      <w:r w:rsidRPr="00CE4ED4">
        <w:rPr>
          <w:rFonts w:ascii="ＭＳ ゴシック" w:eastAsia="ＭＳ ゴシック" w:hAnsi="ＭＳ ゴシック" w:cstheme="majorBidi" w:hint="eastAsia"/>
          <w:color w:val="000000" w:themeColor="text1"/>
          <w:sz w:val="24"/>
          <w:szCs w:val="24"/>
        </w:rPr>
        <w:t>して　独り</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せんけん</w:t>
            </w:r>
          </w:rt>
          <w:rubyBase>
            <w:r w:rsidR="00FB0F12" w:rsidRPr="00CE4ED4">
              <w:rPr>
                <w:rFonts w:ascii="ＭＳ ゴシック" w:eastAsia="ＭＳ ゴシック" w:hAnsi="ＭＳ ゴシック" w:cstheme="majorBidi"/>
                <w:color w:val="000000" w:themeColor="text1"/>
                <w:sz w:val="24"/>
                <w:szCs w:val="24"/>
              </w:rPr>
              <w:t>暄妍</w:t>
            </w:r>
          </w:rubyBase>
        </w:ruby>
      </w:r>
    </w:p>
    <w:p w14:paraId="3D965033"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占盡風情向小園　　　風情を占め尽くして　小園に向こう</w:t>
      </w:r>
    </w:p>
    <w:p w14:paraId="4A8F8142"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疎影橫斜水淸淺　　　疎影横斜　水清淺</w:t>
      </w:r>
    </w:p>
    <w:p w14:paraId="7E5E8B74"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暗香浮動月黄昏　　　暗香浮動　月黄昏</w:t>
      </w:r>
    </w:p>
    <w:p w14:paraId="0C18D01D"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 xml:space="preserve">霜禽欲下先偸眼　　　</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そうきん</w:t>
            </w:r>
          </w:rt>
          <w:rubyBase>
            <w:r w:rsidR="00FB0F12" w:rsidRPr="00CE4ED4">
              <w:rPr>
                <w:rFonts w:ascii="ＭＳ ゴシック" w:eastAsia="ＭＳ ゴシック" w:hAnsi="ＭＳ ゴシック" w:cstheme="majorBidi"/>
                <w:color w:val="000000" w:themeColor="text1"/>
                <w:sz w:val="24"/>
                <w:szCs w:val="24"/>
              </w:rPr>
              <w:t>霜禽</w:t>
            </w:r>
          </w:rubyBase>
        </w:ruby>
      </w:r>
      <w:r w:rsidRPr="00CE4ED4">
        <w:rPr>
          <w:rFonts w:ascii="ＭＳ ゴシック" w:eastAsia="ＭＳ ゴシック" w:hAnsi="ＭＳ ゴシック" w:cstheme="majorBidi" w:hint="eastAsia"/>
          <w:color w:val="000000" w:themeColor="text1"/>
          <w:sz w:val="24"/>
          <w:szCs w:val="24"/>
        </w:rPr>
        <w:t>下らんと欲して　先ず眼を</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ぬす</w:t>
            </w:r>
          </w:rt>
          <w:rubyBase>
            <w:r w:rsidR="00FB0F12" w:rsidRPr="00CE4ED4">
              <w:rPr>
                <w:rFonts w:ascii="ＭＳ ゴシック" w:eastAsia="ＭＳ ゴシック" w:hAnsi="ＭＳ ゴシック" w:cstheme="majorBidi"/>
                <w:color w:val="000000" w:themeColor="text1"/>
                <w:sz w:val="24"/>
                <w:szCs w:val="24"/>
              </w:rPr>
              <w:t>偸</w:t>
            </w:r>
          </w:rubyBase>
        </w:ruby>
      </w:r>
      <w:r w:rsidRPr="00CE4ED4">
        <w:rPr>
          <w:rFonts w:ascii="ＭＳ ゴシック" w:eastAsia="ＭＳ ゴシック" w:hAnsi="ＭＳ ゴシック" w:cstheme="majorBidi" w:hint="eastAsia"/>
          <w:color w:val="000000" w:themeColor="text1"/>
          <w:sz w:val="24"/>
          <w:szCs w:val="24"/>
        </w:rPr>
        <w:t>み</w:t>
      </w:r>
    </w:p>
    <w:p w14:paraId="2EF49C76"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 xml:space="preserve">粉蝶如知合斷魂　　　粉蝶如し知らば　</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まさ</w:t>
            </w:r>
          </w:rt>
          <w:rubyBase>
            <w:r w:rsidR="00FB0F12" w:rsidRPr="00CE4ED4">
              <w:rPr>
                <w:rFonts w:ascii="ＭＳ ゴシック" w:eastAsia="ＭＳ ゴシック" w:hAnsi="ＭＳ ゴシック" w:cstheme="majorBidi"/>
                <w:color w:val="000000" w:themeColor="text1"/>
                <w:sz w:val="24"/>
                <w:szCs w:val="24"/>
              </w:rPr>
              <w:t>合</w:t>
            </w:r>
          </w:rubyBase>
        </w:ruby>
      </w:r>
      <w:r w:rsidRPr="00CE4ED4">
        <w:rPr>
          <w:rFonts w:ascii="ＭＳ ゴシック" w:eastAsia="ＭＳ ゴシック" w:hAnsi="ＭＳ ゴシック" w:cstheme="majorBidi" w:hint="eastAsia"/>
          <w:color w:val="000000" w:themeColor="text1"/>
          <w:sz w:val="24"/>
          <w:szCs w:val="24"/>
        </w:rPr>
        <w:t>に魂を断つべし</w:t>
      </w:r>
    </w:p>
    <w:p w14:paraId="79232FFC"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 xml:space="preserve">幸有微吟可相狎　　　幸いに微吟の　</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あいな</w:t>
            </w:r>
          </w:rt>
          <w:rubyBase>
            <w:r w:rsidR="00FB0F12" w:rsidRPr="00CE4ED4">
              <w:rPr>
                <w:rFonts w:ascii="ＭＳ ゴシック" w:eastAsia="ＭＳ ゴシック" w:hAnsi="ＭＳ ゴシック" w:cstheme="majorBidi"/>
                <w:color w:val="000000" w:themeColor="text1"/>
                <w:sz w:val="24"/>
                <w:szCs w:val="24"/>
              </w:rPr>
              <w:t>相狎</w:t>
            </w:r>
          </w:rubyBase>
        </w:ruby>
      </w:r>
      <w:r w:rsidRPr="00CE4ED4">
        <w:rPr>
          <w:rFonts w:ascii="ＭＳ ゴシック" w:eastAsia="ＭＳ ゴシック" w:hAnsi="ＭＳ ゴシック" w:cstheme="majorBidi" w:hint="eastAsia"/>
          <w:color w:val="000000" w:themeColor="text1"/>
          <w:sz w:val="24"/>
          <w:szCs w:val="24"/>
        </w:rPr>
        <w:t>るべき有り</w:t>
      </w:r>
    </w:p>
    <w:p w14:paraId="55F4BD93" w14:textId="77777777" w:rsidR="00FB0F12" w:rsidRPr="00CE4ED4" w:rsidRDefault="00FB0F12" w:rsidP="005E1A28">
      <w:pPr>
        <w:widowControl/>
        <w:spacing w:line="600" w:lineRule="exact"/>
        <w:jc w:val="left"/>
        <w:rPr>
          <w:rFonts w:ascii="ＭＳ ゴシック" w:eastAsia="ＭＳ ゴシック" w:hAnsi="ＭＳ ゴシック" w:cstheme="majorBidi"/>
          <w:color w:val="000000" w:themeColor="text1"/>
          <w:sz w:val="24"/>
          <w:szCs w:val="24"/>
        </w:rPr>
      </w:pPr>
      <w:r w:rsidRPr="00CE4ED4">
        <w:rPr>
          <w:rFonts w:ascii="ＭＳ ゴシック" w:eastAsia="ＭＳ ゴシック" w:hAnsi="ＭＳ ゴシック" w:cstheme="majorBidi" w:hint="eastAsia"/>
          <w:color w:val="000000" w:themeColor="text1"/>
          <w:sz w:val="24"/>
          <w:szCs w:val="24"/>
        </w:rPr>
        <w:t xml:space="preserve">不須檀板共金尊　　　</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もち</w:t>
            </w:r>
          </w:rt>
          <w:rubyBase>
            <w:r w:rsidR="00FB0F12" w:rsidRPr="00CE4ED4">
              <w:rPr>
                <w:rFonts w:ascii="ＭＳ ゴシック" w:eastAsia="ＭＳ ゴシック" w:hAnsi="ＭＳ ゴシック" w:cstheme="majorBidi"/>
                <w:color w:val="000000" w:themeColor="text1"/>
                <w:sz w:val="24"/>
                <w:szCs w:val="24"/>
              </w:rPr>
              <w:t>須</w:t>
            </w:r>
          </w:rubyBase>
        </w:ruby>
      </w:r>
      <w:r w:rsidRPr="00CE4ED4">
        <w:rPr>
          <w:rFonts w:ascii="ＭＳ ゴシック" w:eastAsia="ＭＳ ゴシック" w:hAnsi="ＭＳ ゴシック" w:cstheme="majorBidi" w:hint="eastAsia"/>
          <w:color w:val="000000" w:themeColor="text1"/>
          <w:sz w:val="24"/>
          <w:szCs w:val="24"/>
        </w:rPr>
        <w:t>いず</w:t>
      </w:r>
      <w:r w:rsidRPr="00CE4ED4">
        <w:rPr>
          <w:rFonts w:ascii="ＭＳ ゴシック" w:eastAsia="ＭＳ ゴシック" w:hAnsi="ＭＳ ゴシック" w:cstheme="majorBidi"/>
          <w:color w:val="000000" w:themeColor="text1"/>
          <w:sz w:val="24"/>
          <w:szCs w:val="24"/>
        </w:rPr>
        <w:ruby>
          <w:rubyPr>
            <w:rubyAlign w:val="distributeSpace"/>
            <w:hps w:val="12"/>
            <w:hpsRaise w:val="22"/>
            <w:hpsBaseText w:val="24"/>
            <w:lid w:val="ja-JP"/>
          </w:rubyPr>
          <w:rt>
            <w:r w:rsidR="00FB0F12" w:rsidRPr="00CE4ED4">
              <w:rPr>
                <w:rFonts w:ascii="ＭＳ ゴシック" w:eastAsia="ＭＳ ゴシック" w:hAnsi="ＭＳ ゴシック" w:cstheme="majorBidi"/>
                <w:color w:val="000000" w:themeColor="text1"/>
                <w:sz w:val="24"/>
                <w:szCs w:val="24"/>
              </w:rPr>
              <w:t>だんばん</w:t>
            </w:r>
          </w:rt>
          <w:rubyBase>
            <w:r w:rsidR="00FB0F12" w:rsidRPr="00CE4ED4">
              <w:rPr>
                <w:rFonts w:ascii="ＭＳ ゴシック" w:eastAsia="ＭＳ ゴシック" w:hAnsi="ＭＳ ゴシック" w:cstheme="majorBidi"/>
                <w:color w:val="000000" w:themeColor="text1"/>
                <w:sz w:val="24"/>
                <w:szCs w:val="24"/>
              </w:rPr>
              <w:t>檀板</w:t>
            </w:r>
          </w:rubyBase>
        </w:ruby>
      </w:r>
      <w:r w:rsidRPr="00CE4ED4">
        <w:rPr>
          <w:rFonts w:ascii="ＭＳ ゴシック" w:eastAsia="ＭＳ ゴシック" w:hAnsi="ＭＳ ゴシック" w:cstheme="majorBidi" w:hint="eastAsia"/>
          <w:color w:val="000000" w:themeColor="text1"/>
          <w:sz w:val="24"/>
          <w:szCs w:val="24"/>
        </w:rPr>
        <w:t>と　金尊を共にするを</w:t>
      </w:r>
    </w:p>
    <w:p w14:paraId="291980F4" w14:textId="77777777" w:rsidR="00FB0F12" w:rsidRPr="00790DD0" w:rsidRDefault="00FB0F12" w:rsidP="005E1A28">
      <w:pPr>
        <w:widowControl/>
        <w:jc w:val="left"/>
        <w:rPr>
          <w:rFonts w:ascii="ＭＳ 明朝" w:hAnsi="ＭＳ 明朝" w:cstheme="majorBidi"/>
          <w:color w:val="000000" w:themeColor="text1"/>
          <w:sz w:val="24"/>
          <w:szCs w:val="24"/>
        </w:rPr>
      </w:pPr>
    </w:p>
    <w:p w14:paraId="5274CE3B" w14:textId="77777777" w:rsidR="00FB0F12" w:rsidRPr="00117FE7" w:rsidRDefault="00FB0F12" w:rsidP="00117FE7">
      <w:pPr>
        <w:widowControl/>
        <w:spacing w:line="300" w:lineRule="exact"/>
        <w:jc w:val="left"/>
        <w:rPr>
          <w:rFonts w:ascii="ＭＳ 明朝" w:hAnsi="ＭＳ 明朝" w:cstheme="majorBidi"/>
          <w:color w:val="000000" w:themeColor="text1"/>
          <w:sz w:val="24"/>
          <w:szCs w:val="24"/>
        </w:rPr>
      </w:pPr>
      <w:r w:rsidRPr="00117FE7">
        <w:rPr>
          <w:rFonts w:ascii="ＭＳ 明朝" w:hAnsi="ＭＳ 明朝" w:cstheme="majorBidi" w:hint="eastAsia"/>
          <w:color w:val="000000" w:themeColor="text1"/>
          <w:sz w:val="24"/>
          <w:szCs w:val="24"/>
        </w:rPr>
        <w:t>【語釈】</w:t>
      </w:r>
    </w:p>
    <w:p w14:paraId="6618931C" w14:textId="77777777" w:rsidR="00FB0F12" w:rsidRPr="00117FE7" w:rsidRDefault="00FB0F12" w:rsidP="00117FE7">
      <w:pPr>
        <w:widowControl/>
        <w:spacing w:line="300" w:lineRule="exact"/>
        <w:jc w:val="left"/>
        <w:rPr>
          <w:rFonts w:ascii="ＭＳ 明朝" w:hAnsi="ＭＳ 明朝" w:cstheme="majorBidi"/>
          <w:color w:val="000000" w:themeColor="text1"/>
          <w:sz w:val="24"/>
          <w:szCs w:val="24"/>
        </w:rPr>
      </w:pPr>
      <w:r w:rsidRPr="00117FE7">
        <w:rPr>
          <w:rFonts w:ascii="ＭＳ 明朝" w:hAnsi="ＭＳ 明朝" w:cstheme="majorBidi" w:hint="eastAsia"/>
          <w:color w:val="000000" w:themeColor="text1"/>
          <w:sz w:val="24"/>
          <w:szCs w:val="24"/>
        </w:rPr>
        <w:t>衆芳…多くのかぐわしい花。暄妍…あたたかくうつくしい。横斜…斜めにのびた枝。暗香…どこからともなく漂ってくる香り。霜禽…霜がれどきの鳥、白い鳥。粉蝶…白い蝶。偸眼…ぬすみ眼でみる。斷魂…びっくりする。檀板…楽器　栴檀の木で作り歌の調子をとる板。金尊…黄金の酒樽、りっぱな酒樽。</w:t>
      </w:r>
    </w:p>
    <w:p w14:paraId="4E221001" w14:textId="77777777" w:rsidR="00FB0F12" w:rsidRPr="00117FE7" w:rsidRDefault="00FB0F12" w:rsidP="00117FE7">
      <w:pPr>
        <w:widowControl/>
        <w:spacing w:line="300" w:lineRule="exact"/>
        <w:jc w:val="left"/>
        <w:rPr>
          <w:rFonts w:ascii="ＭＳ 明朝" w:hAnsi="ＭＳ 明朝" w:cstheme="majorBidi"/>
          <w:color w:val="000000" w:themeColor="text1"/>
          <w:sz w:val="24"/>
          <w:szCs w:val="24"/>
        </w:rPr>
      </w:pPr>
      <w:r w:rsidRPr="00117FE7">
        <w:rPr>
          <w:rFonts w:ascii="ＭＳ 明朝" w:hAnsi="ＭＳ 明朝" w:cstheme="majorBidi" w:hint="eastAsia"/>
          <w:color w:val="000000" w:themeColor="text1"/>
          <w:sz w:val="24"/>
          <w:szCs w:val="24"/>
        </w:rPr>
        <w:t>（漢詩鑑賞事典）</w:t>
      </w:r>
    </w:p>
    <w:p w14:paraId="0BCCD54D" w14:textId="77777777" w:rsidR="00FB0F12" w:rsidRDefault="00FB0F12" w:rsidP="005E1A28">
      <w:pPr>
        <w:spacing w:line="600" w:lineRule="exact"/>
        <w:jc w:val="left"/>
        <w:rPr>
          <w:rFonts w:ascii="ＭＳ ゴシック" w:eastAsia="ＭＳ ゴシック" w:hAnsi="ＭＳ ゴシック"/>
          <w:sz w:val="28"/>
          <w:szCs w:val="28"/>
        </w:rPr>
      </w:pPr>
    </w:p>
    <w:p w14:paraId="4C1FA3C5" w14:textId="77777777" w:rsidR="00FB0F12" w:rsidRDefault="00FB0F12" w:rsidP="005E1A28">
      <w:pPr>
        <w:spacing w:line="600" w:lineRule="exact"/>
        <w:jc w:val="left"/>
        <w:rPr>
          <w:rFonts w:ascii="ＭＳ ゴシック" w:eastAsia="ＭＳ ゴシック" w:hAnsi="ＭＳ ゴシック"/>
          <w:sz w:val="28"/>
          <w:szCs w:val="28"/>
        </w:rPr>
      </w:pPr>
    </w:p>
    <w:p w14:paraId="1DC611C9"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4DA8A44" w14:textId="322A59DC" w:rsidR="00FB0F12" w:rsidRPr="00117FE7" w:rsidRDefault="00FB0F12" w:rsidP="005E1A28">
      <w:pPr>
        <w:pStyle w:val="2"/>
        <w:jc w:val="left"/>
        <w15:collapsed/>
        <w:rPr>
          <w:rFonts w:ascii="ＭＳ ゴシック" w:eastAsia="ＭＳ ゴシック" w:hAnsi="ＭＳ ゴシック"/>
          <w:color w:val="0070C0"/>
          <w:sz w:val="28"/>
          <w:szCs w:val="28"/>
        </w:rPr>
      </w:pPr>
      <w:r w:rsidRPr="00117FE7">
        <w:rPr>
          <w:rFonts w:ascii="ＭＳ ゴシック" w:eastAsia="ＭＳ ゴシック" w:hAnsi="ＭＳ ゴシック"/>
          <w:color w:val="0070C0"/>
          <w:sz w:val="28"/>
          <w:szCs w:val="28"/>
        </w:rPr>
        <w:t>梅花</w:t>
      </w:r>
      <w:r w:rsidRPr="00117FE7">
        <w:rPr>
          <w:rFonts w:ascii="ＭＳ ゴシック" w:eastAsia="ＭＳ ゴシック" w:hAnsi="ＭＳ ゴシック" w:hint="eastAsia"/>
          <w:color w:val="0070C0"/>
          <w:sz w:val="28"/>
          <w:szCs w:val="28"/>
        </w:rPr>
        <w:t xml:space="preserve">　　　</w:t>
      </w:r>
      <w:r w:rsidR="00C91A5F" w:rsidRPr="00117FE7">
        <w:rPr>
          <w:rFonts w:ascii="ＭＳ ゴシック" w:eastAsia="ＭＳ ゴシック" w:hAnsi="ＭＳ ゴシック" w:hint="eastAsia"/>
          <w:color w:val="0070C0"/>
          <w:sz w:val="28"/>
          <w:szCs w:val="28"/>
        </w:rPr>
        <w:t xml:space="preserve"> </w:t>
      </w:r>
      <w:r w:rsidR="00C91A5F" w:rsidRPr="00117FE7">
        <w:rPr>
          <w:rFonts w:ascii="ＭＳ ゴシック" w:eastAsia="ＭＳ ゴシック" w:hAnsi="ＭＳ ゴシック"/>
          <w:color w:val="0070C0"/>
          <w:sz w:val="28"/>
          <w:szCs w:val="28"/>
        </w:rPr>
        <w:t xml:space="preserve">    </w:t>
      </w:r>
      <w:r w:rsidRPr="00117FE7">
        <w:rPr>
          <w:rFonts w:ascii="ＭＳ ゴシック" w:eastAsia="ＭＳ ゴシック" w:hAnsi="ＭＳ ゴシック" w:hint="eastAsia"/>
          <w:color w:val="0070C0"/>
          <w:sz w:val="28"/>
          <w:szCs w:val="28"/>
        </w:rPr>
        <w:t xml:space="preserve">梅花　　　　　　　　　　　　　　明　　</w:t>
      </w:r>
      <w:r w:rsidRPr="00117F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7FE7">
              <w:rPr>
                <w:rFonts w:ascii="ＭＳ ゴシック" w:eastAsia="ＭＳ ゴシック" w:hAnsi="ＭＳ ゴシック"/>
                <w:color w:val="0070C0"/>
                <w:sz w:val="28"/>
                <w:szCs w:val="28"/>
              </w:rPr>
              <w:t>こう</w:t>
            </w:r>
          </w:rt>
          <w:rubyBase>
            <w:r w:rsidR="00FB0F12" w:rsidRPr="00117FE7">
              <w:rPr>
                <w:rFonts w:ascii="ＭＳ ゴシック" w:eastAsia="ＭＳ ゴシック" w:hAnsi="ＭＳ ゴシック"/>
                <w:color w:val="0070C0"/>
                <w:sz w:val="28"/>
                <w:szCs w:val="28"/>
              </w:rPr>
              <w:t>高</w:t>
            </w:r>
          </w:rubyBase>
        </w:ruby>
      </w:r>
      <w:r w:rsidRPr="00117FE7">
        <w:rPr>
          <w:rFonts w:ascii="ＭＳ ゴシック" w:eastAsia="ＭＳ ゴシック" w:hAnsi="ＭＳ ゴシック" w:hint="eastAsia"/>
          <w:color w:val="0070C0"/>
          <w:sz w:val="28"/>
          <w:szCs w:val="28"/>
        </w:rPr>
        <w:t xml:space="preserve">　</w:t>
      </w:r>
      <w:r w:rsidRPr="00117FE7">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117FE7">
              <w:rPr>
                <w:rFonts w:ascii="ＭＳ ゴシック" w:eastAsia="ＭＳ ゴシック" w:hAnsi="ＭＳ ゴシック"/>
                <w:color w:val="0070C0"/>
                <w:sz w:val="28"/>
                <w:szCs w:val="28"/>
              </w:rPr>
              <w:t>けい</w:t>
            </w:r>
          </w:rt>
          <w:rubyBase>
            <w:r w:rsidR="00FB0F12" w:rsidRPr="00117FE7">
              <w:rPr>
                <w:rFonts w:ascii="ＭＳ ゴシック" w:eastAsia="ＭＳ ゴシック" w:hAnsi="ＭＳ ゴシック"/>
                <w:color w:val="0070C0"/>
                <w:sz w:val="28"/>
                <w:szCs w:val="28"/>
              </w:rPr>
              <w:t>啓</w:t>
            </w:r>
          </w:rubyBase>
        </w:ruby>
      </w:r>
    </w:p>
    <w:p w14:paraId="7EF73A66" w14:textId="77777777" w:rsidR="00FB0F12" w:rsidRDefault="00FB0F12" w:rsidP="005E1A28">
      <w:pPr>
        <w:spacing w:line="600" w:lineRule="exact"/>
        <w:jc w:val="left"/>
        <w:rPr>
          <w:rFonts w:ascii="ＭＳ ゴシック" w:eastAsia="ＭＳ ゴシック" w:hAnsi="ＭＳ ゴシック"/>
          <w:sz w:val="28"/>
          <w:szCs w:val="28"/>
        </w:rPr>
      </w:pPr>
    </w:p>
    <w:p w14:paraId="6D886A3D" w14:textId="77777777" w:rsidR="00FB0F12" w:rsidRPr="00CE4ED4" w:rsidRDefault="00FB0F12" w:rsidP="005E1A28">
      <w:pPr>
        <w:widowControl/>
        <w:jc w:val="left"/>
        <w:rPr>
          <w:rFonts w:ascii="ＭＳ ゴシック" w:eastAsia="ＭＳ ゴシック" w:hAnsi="ＭＳ ゴシック" w:cs="ＭＳ 明朝"/>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 xml:space="preserve">瓊姿只合在瑤臺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けいし</w:t>
            </w:r>
          </w:rt>
          <w:rubyBase>
            <w:r w:rsidR="00FB0F12" w:rsidRPr="00CE4ED4">
              <w:rPr>
                <w:rFonts w:ascii="ＭＳ ゴシック" w:eastAsia="ＭＳ ゴシック" w:hAnsi="ＭＳ ゴシック" w:cs="ＭＳ 明朝"/>
                <w:color w:val="000000" w:themeColor="text1"/>
                <w:sz w:val="24"/>
                <w:szCs w:val="24"/>
              </w:rPr>
              <w:t>瓊姿</w:t>
            </w:r>
          </w:rubyBase>
        </w:ruby>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ただ</w:t>
            </w:r>
          </w:rt>
          <w:rubyBase>
            <w:r w:rsidR="00FB0F12" w:rsidRPr="00CE4ED4">
              <w:rPr>
                <w:rFonts w:ascii="ＭＳ ゴシック" w:eastAsia="ＭＳ ゴシック" w:hAnsi="ＭＳ ゴシック" w:cs="ＭＳ 明朝"/>
                <w:color w:val="000000" w:themeColor="text1"/>
                <w:sz w:val="24"/>
                <w:szCs w:val="24"/>
              </w:rPr>
              <w:t>只</w:t>
            </w:r>
          </w:rubyBase>
        </w:ruby>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まさ</w:t>
            </w:r>
          </w:rt>
          <w:rubyBase>
            <w:r w:rsidR="00FB0F12" w:rsidRPr="00CE4ED4">
              <w:rPr>
                <w:rFonts w:ascii="ＭＳ ゴシック" w:eastAsia="ＭＳ ゴシック" w:hAnsi="ＭＳ ゴシック" w:cs="ＭＳ 明朝"/>
                <w:color w:val="000000" w:themeColor="text1"/>
                <w:sz w:val="24"/>
                <w:szCs w:val="24"/>
              </w:rPr>
              <w:t>合</w:t>
            </w:r>
          </w:rubyBase>
        </w:ruby>
      </w:r>
      <w:r w:rsidRPr="00CE4ED4">
        <w:rPr>
          <w:rFonts w:ascii="ＭＳ ゴシック" w:eastAsia="ＭＳ ゴシック" w:hAnsi="ＭＳ ゴシック" w:cs="ＭＳ 明朝" w:hint="eastAsia"/>
          <w:color w:val="000000" w:themeColor="text1"/>
          <w:sz w:val="24"/>
          <w:szCs w:val="24"/>
        </w:rPr>
        <w:t>に</w:t>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よう</w:t>
            </w:r>
          </w:rt>
          <w:rubyBase>
            <w:r w:rsidR="00FB0F12" w:rsidRPr="00CE4ED4">
              <w:rPr>
                <w:rFonts w:ascii="ＭＳ ゴシック" w:eastAsia="ＭＳ ゴシック" w:hAnsi="ＭＳ ゴシック" w:cs="ＭＳ 明朝"/>
                <w:color w:val="000000" w:themeColor="text1"/>
                <w:sz w:val="24"/>
                <w:szCs w:val="24"/>
              </w:rPr>
              <w:t>瑤</w:t>
            </w:r>
          </w:rubyBase>
        </w:ruby>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だい</w:t>
            </w:r>
          </w:rt>
          <w:rubyBase>
            <w:r w:rsidR="00FB0F12" w:rsidRPr="00CE4ED4">
              <w:rPr>
                <w:rFonts w:ascii="ＭＳ ゴシック" w:eastAsia="ＭＳ ゴシック" w:hAnsi="ＭＳ ゴシック" w:cs="ＭＳ 明朝"/>
                <w:color w:val="000000" w:themeColor="text1"/>
                <w:sz w:val="24"/>
                <w:szCs w:val="24"/>
              </w:rPr>
              <w:t>台</w:t>
            </w:r>
          </w:rubyBase>
        </w:ruby>
      </w:r>
      <w:r w:rsidRPr="00CE4ED4">
        <w:rPr>
          <w:rFonts w:ascii="ＭＳ ゴシック" w:eastAsia="ＭＳ ゴシック" w:hAnsi="ＭＳ ゴシック" w:cs="ＭＳ 明朝" w:hint="eastAsia"/>
          <w:color w:val="000000" w:themeColor="text1"/>
          <w:sz w:val="24"/>
          <w:szCs w:val="24"/>
        </w:rPr>
        <w:t xml:space="preserve">に在るべし　</w:t>
      </w:r>
    </w:p>
    <w:p w14:paraId="2560AADC" w14:textId="77777777" w:rsidR="00FB0F12" w:rsidRPr="00CE4ED4" w:rsidRDefault="00FB0F12" w:rsidP="005E1A28">
      <w:pPr>
        <w:widowControl/>
        <w:jc w:val="left"/>
        <w:rPr>
          <w:rFonts w:ascii="ＭＳ ゴシック" w:eastAsia="ＭＳ ゴシック" w:hAnsi="ＭＳ ゴシック" w:cs="ＭＳ 明朝"/>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 xml:space="preserve">誰向江南處處栽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たれ</w:t>
            </w:r>
          </w:rt>
          <w:rubyBase>
            <w:r w:rsidR="00FB0F12" w:rsidRPr="00CE4ED4">
              <w:rPr>
                <w:rFonts w:ascii="ＭＳ ゴシック" w:eastAsia="ＭＳ ゴシック" w:hAnsi="ＭＳ ゴシック" w:cs="ＭＳ 明朝"/>
                <w:color w:val="000000" w:themeColor="text1"/>
                <w:sz w:val="24"/>
                <w:szCs w:val="24"/>
              </w:rPr>
              <w:t>誰</w:t>
            </w:r>
          </w:rubyBase>
        </w:ruby>
      </w:r>
      <w:r w:rsidRPr="00CE4ED4">
        <w:rPr>
          <w:rFonts w:ascii="ＭＳ ゴシック" w:eastAsia="ＭＳ ゴシック" w:hAnsi="ＭＳ ゴシック" w:cs="ＭＳ 明朝" w:hint="eastAsia"/>
          <w:color w:val="000000" w:themeColor="text1"/>
          <w:sz w:val="24"/>
          <w:szCs w:val="24"/>
        </w:rPr>
        <w:t>か</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こうなん</w:t>
            </w:r>
          </w:rt>
          <w:rubyBase>
            <w:r w:rsidR="00FB0F12" w:rsidRPr="00CE4ED4">
              <w:rPr>
                <w:rFonts w:ascii="ＭＳ ゴシック" w:eastAsia="ＭＳ ゴシック" w:hAnsi="ＭＳ ゴシック" w:cs="ＭＳ 明朝"/>
                <w:color w:val="000000" w:themeColor="text1"/>
                <w:sz w:val="24"/>
                <w:szCs w:val="24"/>
              </w:rPr>
              <w:t>江南</w:t>
            </w:r>
          </w:rubyBase>
        </w:ruby>
      </w:r>
      <w:r w:rsidRPr="00CE4ED4">
        <w:rPr>
          <w:rFonts w:ascii="ＭＳ ゴシック" w:eastAsia="ＭＳ ゴシック" w:hAnsi="ＭＳ ゴシック" w:cs="ＭＳ 明朝" w:hint="eastAsia"/>
          <w:color w:val="000000" w:themeColor="text1"/>
          <w:sz w:val="24"/>
          <w:szCs w:val="24"/>
        </w:rPr>
        <w:t>に</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む</w:t>
            </w:r>
          </w:rt>
          <w:rubyBase>
            <w:r w:rsidR="00FB0F12" w:rsidRPr="00CE4ED4">
              <w:rPr>
                <w:rFonts w:ascii="ＭＳ ゴシック" w:eastAsia="ＭＳ ゴシック" w:hAnsi="ＭＳ ゴシック" w:cs="ＭＳ 明朝"/>
                <w:color w:val="000000" w:themeColor="text1"/>
                <w:sz w:val="24"/>
                <w:szCs w:val="24"/>
              </w:rPr>
              <w:t>向</w:t>
            </w:r>
          </w:rubyBase>
        </w:ruby>
      </w:r>
      <w:r w:rsidRPr="00CE4ED4">
        <w:rPr>
          <w:rFonts w:ascii="ＭＳ ゴシック" w:eastAsia="ＭＳ ゴシック" w:hAnsi="ＭＳ ゴシック" w:cs="ＭＳ 明朝" w:hint="eastAsia"/>
          <w:color w:val="000000" w:themeColor="text1"/>
          <w:sz w:val="24"/>
          <w:szCs w:val="24"/>
        </w:rPr>
        <w:t>かって</w:t>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しょしょ</w:t>
            </w:r>
          </w:rt>
          <w:rubyBase>
            <w:r w:rsidR="00FB0F12" w:rsidRPr="00CE4ED4">
              <w:rPr>
                <w:rFonts w:ascii="ＭＳ ゴシック" w:eastAsia="ＭＳ ゴシック" w:hAnsi="ＭＳ ゴシック" w:cs="ＭＳ 明朝"/>
                <w:color w:val="000000" w:themeColor="text1"/>
                <w:sz w:val="24"/>
                <w:szCs w:val="24"/>
              </w:rPr>
              <w:t>処々</w:t>
            </w:r>
          </w:rubyBase>
        </w:ruby>
      </w:r>
      <w:r w:rsidRPr="00CE4ED4">
        <w:rPr>
          <w:rFonts w:ascii="ＭＳ ゴシック" w:eastAsia="ＭＳ ゴシック" w:hAnsi="ＭＳ ゴシック" w:cs="ＭＳ 明朝" w:hint="eastAsia"/>
          <w:color w:val="000000" w:themeColor="text1"/>
          <w:sz w:val="24"/>
          <w:szCs w:val="24"/>
        </w:rPr>
        <w:t>に</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う</w:t>
            </w:r>
          </w:rt>
          <w:rubyBase>
            <w:r w:rsidR="00FB0F12" w:rsidRPr="00CE4ED4">
              <w:rPr>
                <w:rFonts w:ascii="ＭＳ ゴシック" w:eastAsia="ＭＳ ゴシック" w:hAnsi="ＭＳ ゴシック" w:cs="ＭＳ 明朝"/>
                <w:color w:val="000000" w:themeColor="text1"/>
                <w:sz w:val="24"/>
                <w:szCs w:val="24"/>
              </w:rPr>
              <w:t>栽</w:t>
            </w:r>
          </w:rubyBase>
        </w:ruby>
      </w:r>
      <w:r w:rsidRPr="00CE4ED4">
        <w:rPr>
          <w:rFonts w:ascii="ＭＳ ゴシック" w:eastAsia="ＭＳ ゴシック" w:hAnsi="ＭＳ ゴシック" w:cs="ＭＳ 明朝" w:hint="eastAsia"/>
          <w:color w:val="000000" w:themeColor="text1"/>
          <w:sz w:val="24"/>
          <w:szCs w:val="24"/>
        </w:rPr>
        <w:t xml:space="preserve">えたる　</w:t>
      </w:r>
    </w:p>
    <w:p w14:paraId="088787C7" w14:textId="77777777" w:rsidR="00FB0F12" w:rsidRPr="00CE4ED4" w:rsidRDefault="00FB0F12" w:rsidP="005E1A28">
      <w:pPr>
        <w:widowControl/>
        <w:jc w:val="left"/>
        <w:rPr>
          <w:rFonts w:ascii="ＭＳ ゴシック" w:eastAsia="ＭＳ ゴシック" w:hAnsi="ＭＳ ゴシック" w:cs="ＭＳ 明朝"/>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雪滿山中高士臥　　　　雪</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み</w:t>
            </w:r>
          </w:rt>
          <w:rubyBase>
            <w:r w:rsidR="00FB0F12" w:rsidRPr="00CE4ED4">
              <w:rPr>
                <w:rFonts w:ascii="ＭＳ ゴシック" w:eastAsia="ＭＳ ゴシック" w:hAnsi="ＭＳ ゴシック" w:cs="ＭＳ 明朝"/>
                <w:color w:val="000000" w:themeColor="text1"/>
                <w:sz w:val="24"/>
                <w:szCs w:val="24"/>
              </w:rPr>
              <w:t>満</w:t>
            </w:r>
          </w:rubyBase>
        </w:ruby>
      </w:r>
      <w:r w:rsidRPr="00CE4ED4">
        <w:rPr>
          <w:rFonts w:ascii="ＭＳ ゴシック" w:eastAsia="ＭＳ ゴシック" w:hAnsi="ＭＳ ゴシック" w:cs="ＭＳ 明朝" w:hint="eastAsia"/>
          <w:color w:val="000000" w:themeColor="text1"/>
          <w:sz w:val="24"/>
          <w:szCs w:val="24"/>
        </w:rPr>
        <w:t>ちて山中</w:t>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こうし</w:t>
            </w:r>
          </w:rt>
          <w:rubyBase>
            <w:r w:rsidR="00FB0F12" w:rsidRPr="00CE4ED4">
              <w:rPr>
                <w:rFonts w:ascii="ＭＳ ゴシック" w:eastAsia="ＭＳ ゴシック" w:hAnsi="ＭＳ ゴシック" w:cs="ＭＳ 明朝"/>
                <w:color w:val="000000" w:themeColor="text1"/>
                <w:sz w:val="24"/>
                <w:szCs w:val="24"/>
              </w:rPr>
              <w:t>高士</w:t>
            </w:r>
          </w:rubyBase>
        </w:ruby>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が</w:t>
            </w:r>
          </w:rt>
          <w:rubyBase>
            <w:r w:rsidR="00FB0F12" w:rsidRPr="00CE4ED4">
              <w:rPr>
                <w:rFonts w:ascii="ＭＳ ゴシック" w:eastAsia="ＭＳ ゴシック" w:hAnsi="ＭＳ ゴシック" w:cs="ＭＳ 明朝"/>
                <w:color w:val="000000" w:themeColor="text1"/>
                <w:sz w:val="24"/>
                <w:szCs w:val="24"/>
              </w:rPr>
              <w:t>臥</w:t>
            </w:r>
          </w:rubyBase>
        </w:ruby>
      </w:r>
      <w:r w:rsidRPr="00CE4ED4">
        <w:rPr>
          <w:rFonts w:ascii="ＭＳ ゴシック" w:eastAsia="ＭＳ ゴシック" w:hAnsi="ＭＳ ゴシック" w:cs="ＭＳ 明朝" w:hint="eastAsia"/>
          <w:color w:val="000000" w:themeColor="text1"/>
          <w:sz w:val="24"/>
          <w:szCs w:val="24"/>
        </w:rPr>
        <w:t xml:space="preserve">し　</w:t>
      </w:r>
    </w:p>
    <w:p w14:paraId="52708634" w14:textId="77777777" w:rsidR="00FB0F12" w:rsidRPr="00CE4ED4" w:rsidRDefault="00FB0F12" w:rsidP="005E1A28">
      <w:pPr>
        <w:widowControl/>
        <w:jc w:val="left"/>
        <w:rPr>
          <w:rFonts w:ascii="ＭＳ ゴシック" w:eastAsia="ＭＳ ゴシック" w:hAnsi="ＭＳ ゴシック" w:cs="ＭＳ 明朝"/>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月明林下美人來　　　　月明らかにして</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りんか</w:t>
            </w:r>
          </w:rt>
          <w:rubyBase>
            <w:r w:rsidR="00FB0F12" w:rsidRPr="00CE4ED4">
              <w:rPr>
                <w:rFonts w:ascii="ＭＳ ゴシック" w:eastAsia="ＭＳ ゴシック" w:hAnsi="ＭＳ ゴシック" w:cs="ＭＳ 明朝"/>
                <w:color w:val="000000" w:themeColor="text1"/>
                <w:sz w:val="24"/>
                <w:szCs w:val="24"/>
              </w:rPr>
              <w:t>林下</w:t>
            </w:r>
          </w:rubyBase>
        </w:ruby>
      </w:r>
      <w:r w:rsidRPr="00CE4ED4">
        <w:rPr>
          <w:rFonts w:ascii="ＭＳ ゴシック" w:eastAsia="ＭＳ ゴシック" w:hAnsi="ＭＳ ゴシック" w:cs="ＭＳ 明朝"/>
          <w:color w:val="000000" w:themeColor="text1"/>
          <w:sz w:val="24"/>
          <w:szCs w:val="24"/>
        </w:rPr>
        <w:t xml:space="preserve"> 美人</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きた</w:t>
            </w:r>
          </w:rt>
          <w:rubyBase>
            <w:r w:rsidR="00FB0F12" w:rsidRPr="00CE4ED4">
              <w:rPr>
                <w:rFonts w:ascii="ＭＳ ゴシック" w:eastAsia="ＭＳ ゴシック" w:hAnsi="ＭＳ ゴシック" w:cs="ＭＳ 明朝"/>
                <w:color w:val="000000" w:themeColor="text1"/>
                <w:sz w:val="24"/>
                <w:szCs w:val="24"/>
              </w:rPr>
              <w:t>来</w:t>
            </w:r>
          </w:rubyBase>
        </w:ruby>
      </w:r>
      <w:r w:rsidRPr="00CE4ED4">
        <w:rPr>
          <w:rFonts w:ascii="ＭＳ ゴシック" w:eastAsia="ＭＳ ゴシック" w:hAnsi="ＭＳ ゴシック" w:cs="ＭＳ 明朝" w:hint="eastAsia"/>
          <w:color w:val="000000" w:themeColor="text1"/>
          <w:sz w:val="24"/>
          <w:szCs w:val="24"/>
        </w:rPr>
        <w:t xml:space="preserve">る　</w:t>
      </w:r>
    </w:p>
    <w:p w14:paraId="41D95979" w14:textId="77777777" w:rsidR="00FB0F12" w:rsidRPr="00CE4ED4" w:rsidRDefault="00FB0F12" w:rsidP="005E1A28">
      <w:pPr>
        <w:widowControl/>
        <w:jc w:val="left"/>
        <w:rPr>
          <w:rFonts w:ascii="ＭＳ ゴシック" w:eastAsia="ＭＳ ゴシック" w:hAnsi="ＭＳ ゴシック" w:cs="ＭＳ 明朝"/>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寒依</w:t>
      </w:r>
      <w:bookmarkStart w:id="1014" w:name="_Hlk43218085"/>
      <w:r w:rsidRPr="00CE4ED4">
        <w:rPr>
          <w:rFonts w:ascii="ＭＳ ゴシック" w:eastAsia="ＭＳ ゴシック" w:hAnsi="ＭＳ ゴシック" w:cs="ＭＳ 明朝" w:hint="eastAsia"/>
          <w:color w:val="000000" w:themeColor="text1"/>
          <w:sz w:val="24"/>
          <w:szCs w:val="24"/>
        </w:rPr>
        <w:t>疎影</w:t>
      </w:r>
      <w:bookmarkEnd w:id="1014"/>
      <w:r w:rsidRPr="00CE4ED4">
        <w:rPr>
          <w:rFonts w:ascii="ＭＳ ゴシック" w:eastAsia="ＭＳ ゴシック" w:hAnsi="ＭＳ ゴシック" w:cs="ＭＳ 明朝" w:hint="eastAsia"/>
          <w:color w:val="000000" w:themeColor="text1"/>
          <w:sz w:val="24"/>
          <w:szCs w:val="24"/>
        </w:rPr>
        <w:t xml:space="preserve">蕭蕭竹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かん</w:t>
            </w:r>
          </w:rt>
          <w:rubyBase>
            <w:r w:rsidR="00FB0F12" w:rsidRPr="00CE4ED4">
              <w:rPr>
                <w:rFonts w:ascii="ＭＳ ゴシック" w:eastAsia="ＭＳ ゴシック" w:hAnsi="ＭＳ ゴシック" w:cs="ＭＳ 明朝"/>
                <w:color w:val="000000" w:themeColor="text1"/>
                <w:sz w:val="24"/>
                <w:szCs w:val="24"/>
              </w:rPr>
              <w:t>寒</w:t>
            </w:r>
          </w:rubyBase>
        </w:ruby>
      </w:r>
      <w:r w:rsidRPr="00CE4ED4">
        <w:rPr>
          <w:rFonts w:ascii="ＭＳ ゴシック" w:eastAsia="ＭＳ ゴシック" w:hAnsi="ＭＳ ゴシック" w:cs="ＭＳ 明朝" w:hint="eastAsia"/>
          <w:color w:val="000000" w:themeColor="text1"/>
          <w:sz w:val="24"/>
          <w:szCs w:val="24"/>
        </w:rPr>
        <w:t>は</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よ</w:t>
            </w:r>
          </w:rt>
          <w:rubyBase>
            <w:r w:rsidR="00FB0F12" w:rsidRPr="00CE4ED4">
              <w:rPr>
                <w:rFonts w:ascii="ＭＳ ゴシック" w:eastAsia="ＭＳ ゴシック" w:hAnsi="ＭＳ ゴシック" w:cs="ＭＳ 明朝"/>
                <w:color w:val="000000" w:themeColor="text1"/>
                <w:sz w:val="24"/>
                <w:szCs w:val="24"/>
              </w:rPr>
              <w:t>依</w:t>
            </w:r>
          </w:rubyBase>
        </w:ruby>
      </w:r>
      <w:r w:rsidRPr="00CE4ED4">
        <w:rPr>
          <w:rFonts w:ascii="ＭＳ ゴシック" w:eastAsia="ＭＳ ゴシック" w:hAnsi="ＭＳ ゴシック" w:cs="ＭＳ 明朝" w:hint="eastAsia"/>
          <w:color w:val="000000" w:themeColor="text1"/>
          <w:sz w:val="24"/>
          <w:szCs w:val="24"/>
        </w:rPr>
        <w:t>る</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そ</w:t>
            </w:r>
          </w:rt>
          <w:rubyBase>
            <w:r w:rsidR="00FB0F12" w:rsidRPr="00CE4ED4">
              <w:rPr>
                <w:rFonts w:ascii="ＭＳ ゴシック" w:eastAsia="ＭＳ ゴシック" w:hAnsi="ＭＳ ゴシック" w:cs="ＭＳ 明朝"/>
                <w:color w:val="000000" w:themeColor="text1"/>
                <w:sz w:val="24"/>
                <w:szCs w:val="24"/>
              </w:rPr>
              <w:t>疎</w:t>
            </w:r>
          </w:rubyBase>
        </w:ruby>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えい</w:t>
            </w:r>
          </w:rt>
          <w:rubyBase>
            <w:r w:rsidR="00FB0F12" w:rsidRPr="00CE4ED4">
              <w:rPr>
                <w:rFonts w:ascii="ＭＳ ゴシック" w:eastAsia="ＭＳ ゴシック" w:hAnsi="ＭＳ ゴシック" w:cs="ＭＳ 明朝"/>
                <w:color w:val="000000" w:themeColor="text1"/>
                <w:sz w:val="24"/>
                <w:szCs w:val="24"/>
              </w:rPr>
              <w:t>影</w:t>
            </w:r>
          </w:rubyBase>
        </w:ruby>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しょうしょう</w:t>
            </w:r>
          </w:rt>
          <w:rubyBase>
            <w:r w:rsidR="00FB0F12" w:rsidRPr="00CE4ED4">
              <w:rPr>
                <w:rFonts w:ascii="ＭＳ ゴシック" w:eastAsia="ＭＳ ゴシック" w:hAnsi="ＭＳ ゴシック" w:cs="ＭＳ 明朝"/>
                <w:color w:val="000000" w:themeColor="text1"/>
                <w:sz w:val="24"/>
                <w:szCs w:val="24"/>
              </w:rPr>
              <w:t>蕭々</w:t>
            </w:r>
          </w:rubyBase>
        </w:ruby>
      </w:r>
      <w:r w:rsidRPr="00CE4ED4">
        <w:rPr>
          <w:rFonts w:ascii="ＭＳ ゴシック" w:eastAsia="ＭＳ ゴシック" w:hAnsi="ＭＳ ゴシック" w:cs="ＭＳ 明朝" w:hint="eastAsia"/>
          <w:color w:val="000000" w:themeColor="text1"/>
          <w:sz w:val="24"/>
          <w:szCs w:val="24"/>
        </w:rPr>
        <w:t xml:space="preserve">の竹　</w:t>
      </w:r>
    </w:p>
    <w:p w14:paraId="4A4A55F7" w14:textId="77777777" w:rsidR="00FB0F12" w:rsidRPr="00CE4ED4" w:rsidRDefault="00FB0F12" w:rsidP="005E1A28">
      <w:pPr>
        <w:widowControl/>
        <w:jc w:val="left"/>
        <w:rPr>
          <w:rFonts w:ascii="ＭＳ ゴシック" w:eastAsia="ＭＳ ゴシック" w:hAnsi="ＭＳ ゴシック" w:cs="ＭＳ 明朝"/>
          <w:b/>
          <w:bCs/>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春掩殘香漠漠苔　　　　春は</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おお</w:t>
            </w:r>
          </w:rt>
          <w:rubyBase>
            <w:r w:rsidR="00FB0F12" w:rsidRPr="00CE4ED4">
              <w:rPr>
                <w:rFonts w:ascii="ＭＳ ゴシック" w:eastAsia="ＭＳ ゴシック" w:hAnsi="ＭＳ ゴシック" w:cs="ＭＳ 明朝"/>
                <w:color w:val="000000" w:themeColor="text1"/>
                <w:sz w:val="24"/>
                <w:szCs w:val="24"/>
              </w:rPr>
              <w:t>掩</w:t>
            </w:r>
          </w:rubyBase>
        </w:ruby>
      </w:r>
      <w:r w:rsidRPr="00CE4ED4">
        <w:rPr>
          <w:rFonts w:ascii="ＭＳ ゴシック" w:eastAsia="ＭＳ ゴシック" w:hAnsi="ＭＳ ゴシック" w:cs="ＭＳ 明朝" w:hint="eastAsia"/>
          <w:color w:val="000000" w:themeColor="text1"/>
          <w:sz w:val="24"/>
          <w:szCs w:val="24"/>
        </w:rPr>
        <w:t>う</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ざん</w:t>
            </w:r>
          </w:rt>
          <w:rubyBase>
            <w:r w:rsidR="00FB0F12" w:rsidRPr="00CE4ED4">
              <w:rPr>
                <w:rFonts w:ascii="ＭＳ ゴシック" w:eastAsia="ＭＳ ゴシック" w:hAnsi="ＭＳ ゴシック" w:cs="ＭＳ 明朝"/>
                <w:color w:val="000000" w:themeColor="text1"/>
                <w:sz w:val="24"/>
                <w:szCs w:val="24"/>
              </w:rPr>
              <w:t>残</w:t>
            </w:r>
          </w:rubyBase>
        </w:ruby>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こう</w:t>
            </w:r>
          </w:rt>
          <w:rubyBase>
            <w:r w:rsidR="00FB0F12" w:rsidRPr="00CE4ED4">
              <w:rPr>
                <w:rFonts w:ascii="ＭＳ ゴシック" w:eastAsia="ＭＳ ゴシック" w:hAnsi="ＭＳ ゴシック" w:cs="ＭＳ 明朝"/>
                <w:color w:val="000000" w:themeColor="text1"/>
                <w:sz w:val="24"/>
                <w:szCs w:val="24"/>
              </w:rPr>
              <w:t>香</w:t>
            </w:r>
          </w:rubyBase>
        </w:ruby>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ばくばく</w:t>
            </w:r>
          </w:rt>
          <w:rubyBase>
            <w:r w:rsidR="00FB0F12" w:rsidRPr="00CE4ED4">
              <w:rPr>
                <w:rFonts w:ascii="ＭＳ ゴシック" w:eastAsia="ＭＳ ゴシック" w:hAnsi="ＭＳ ゴシック" w:cs="ＭＳ 明朝"/>
                <w:color w:val="000000" w:themeColor="text1"/>
                <w:sz w:val="24"/>
                <w:szCs w:val="24"/>
              </w:rPr>
              <w:t>漠々</w:t>
            </w:r>
          </w:rubyBase>
        </w:ruby>
      </w:r>
      <w:r w:rsidRPr="00CE4ED4">
        <w:rPr>
          <w:rFonts w:ascii="ＭＳ ゴシック" w:eastAsia="ＭＳ ゴシック" w:hAnsi="ＭＳ ゴシック" w:cs="ＭＳ 明朝" w:hint="eastAsia"/>
          <w:color w:val="000000" w:themeColor="text1"/>
          <w:sz w:val="24"/>
          <w:szCs w:val="24"/>
        </w:rPr>
        <w:t>の</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こけ</w:t>
            </w:r>
          </w:rt>
          <w:rubyBase>
            <w:r w:rsidR="00FB0F12" w:rsidRPr="00CE4ED4">
              <w:rPr>
                <w:rFonts w:ascii="ＭＳ ゴシック" w:eastAsia="ＭＳ ゴシック" w:hAnsi="ＭＳ ゴシック" w:cs="ＭＳ 明朝"/>
                <w:color w:val="000000" w:themeColor="text1"/>
                <w:sz w:val="24"/>
                <w:szCs w:val="24"/>
              </w:rPr>
              <w:t>苔</w:t>
            </w:r>
          </w:rubyBase>
        </w:ruby>
      </w:r>
      <w:r w:rsidRPr="00CE4ED4">
        <w:rPr>
          <w:rFonts w:ascii="ＭＳ ゴシック" w:eastAsia="ＭＳ ゴシック" w:hAnsi="ＭＳ ゴシック" w:cs="ＭＳ 明朝" w:hint="eastAsia"/>
          <w:color w:val="000000" w:themeColor="text1"/>
          <w:sz w:val="24"/>
          <w:szCs w:val="24"/>
        </w:rPr>
        <w:t xml:space="preserve">　</w:t>
      </w:r>
    </w:p>
    <w:p w14:paraId="20D0CADC" w14:textId="77777777" w:rsidR="00FB0F12" w:rsidRPr="00CE4ED4" w:rsidRDefault="00FB0F12" w:rsidP="005E1A28">
      <w:pPr>
        <w:widowControl/>
        <w:jc w:val="left"/>
        <w:rPr>
          <w:rFonts w:ascii="ＭＳ ゴシック" w:eastAsia="ＭＳ ゴシック" w:hAnsi="ＭＳ ゴシック" w:cs="ＭＳ 明朝"/>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 xml:space="preserve">何郎去自好詠無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かろう</w:t>
            </w:r>
          </w:rt>
          <w:rubyBase>
            <w:r w:rsidR="00FB0F12" w:rsidRPr="00CE4ED4">
              <w:rPr>
                <w:rFonts w:ascii="ＭＳ ゴシック" w:eastAsia="ＭＳ ゴシック" w:hAnsi="ＭＳ ゴシック" w:cs="ＭＳ 明朝"/>
                <w:color w:val="000000" w:themeColor="text1"/>
                <w:sz w:val="24"/>
                <w:szCs w:val="24"/>
              </w:rPr>
              <w:t>何郎</w:t>
            </w:r>
          </w:rubyBase>
        </w:ruby>
      </w:r>
      <w:r w:rsidRPr="00CE4ED4">
        <w:rPr>
          <w:rFonts w:ascii="ＭＳ ゴシック" w:eastAsia="ＭＳ ゴシック" w:hAnsi="ＭＳ ゴシック" w:cs="ＭＳ 明朝" w:hint="eastAsia"/>
          <w:color w:val="000000" w:themeColor="text1"/>
          <w:sz w:val="24"/>
          <w:szCs w:val="24"/>
        </w:rPr>
        <w:t>去って</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よ</w:t>
            </w:r>
          </w:rt>
          <w:rubyBase>
            <w:r w:rsidR="00FB0F12" w:rsidRPr="00CE4ED4">
              <w:rPr>
                <w:rFonts w:ascii="ＭＳ ゴシック" w:eastAsia="ＭＳ ゴシック" w:hAnsi="ＭＳ ゴシック" w:cs="ＭＳ 明朝"/>
                <w:color w:val="000000" w:themeColor="text1"/>
                <w:sz w:val="24"/>
                <w:szCs w:val="24"/>
              </w:rPr>
              <w:t>自</w:t>
            </w:r>
          </w:rubyBase>
        </w:ruby>
      </w:r>
      <w:r w:rsidRPr="00CE4ED4">
        <w:rPr>
          <w:rFonts w:ascii="ＭＳ ゴシック" w:eastAsia="ＭＳ ゴシック" w:hAnsi="ＭＳ ゴシック" w:cs="ＭＳ 明朝" w:hint="eastAsia"/>
          <w:color w:val="000000" w:themeColor="text1"/>
          <w:sz w:val="24"/>
          <w:szCs w:val="24"/>
        </w:rPr>
        <w:t>り</w:t>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こうえい</w:t>
            </w:r>
          </w:rt>
          <w:rubyBase>
            <w:r w:rsidR="00FB0F12" w:rsidRPr="00CE4ED4">
              <w:rPr>
                <w:rFonts w:ascii="ＭＳ ゴシック" w:eastAsia="ＭＳ ゴシック" w:hAnsi="ＭＳ ゴシック" w:cs="ＭＳ 明朝"/>
                <w:color w:val="000000" w:themeColor="text1"/>
                <w:sz w:val="24"/>
                <w:szCs w:val="24"/>
              </w:rPr>
              <w:t>好詠</w:t>
            </w:r>
          </w:rubyBase>
        </w:ruby>
      </w:r>
      <w:r w:rsidRPr="00CE4ED4">
        <w:rPr>
          <w:rFonts w:ascii="ＭＳ ゴシック" w:eastAsia="ＭＳ ゴシック" w:hAnsi="ＭＳ ゴシック" w:cs="ＭＳ 明朝" w:hint="eastAsia"/>
          <w:color w:val="000000" w:themeColor="text1"/>
          <w:sz w:val="24"/>
          <w:szCs w:val="24"/>
        </w:rPr>
        <w:t xml:space="preserve">無し　</w:t>
      </w:r>
    </w:p>
    <w:p w14:paraId="05032381" w14:textId="77777777" w:rsidR="00FB0F12" w:rsidRPr="00CE4ED4" w:rsidRDefault="00FB0F12" w:rsidP="005E1A28">
      <w:pPr>
        <w:widowControl/>
        <w:jc w:val="left"/>
        <w:rPr>
          <w:rFonts w:ascii="ＭＳ ゴシック" w:eastAsia="ＭＳ ゴシック" w:hAnsi="ＭＳ ゴシック" w:cs="ＭＳ 明朝"/>
          <w:color w:val="000000" w:themeColor="text1"/>
          <w:sz w:val="24"/>
          <w:szCs w:val="24"/>
        </w:rPr>
      </w:pPr>
      <w:r w:rsidRPr="00CE4ED4">
        <w:rPr>
          <w:rFonts w:ascii="ＭＳ ゴシック" w:eastAsia="ＭＳ ゴシック" w:hAnsi="ＭＳ ゴシック" w:cs="ＭＳ 明朝" w:hint="eastAsia"/>
          <w:color w:val="000000" w:themeColor="text1"/>
          <w:sz w:val="24"/>
          <w:szCs w:val="24"/>
        </w:rPr>
        <w:t xml:space="preserve">東風愁寂幾回開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とうふう</w:t>
            </w:r>
          </w:rt>
          <w:rubyBase>
            <w:r w:rsidR="00FB0F12" w:rsidRPr="00CE4ED4">
              <w:rPr>
                <w:rFonts w:ascii="ＭＳ ゴシック" w:eastAsia="ＭＳ ゴシック" w:hAnsi="ＭＳ ゴシック" w:cs="ＭＳ 明朝"/>
                <w:color w:val="000000" w:themeColor="text1"/>
                <w:sz w:val="24"/>
                <w:szCs w:val="24"/>
              </w:rPr>
              <w:t>東風</w:t>
            </w:r>
          </w:rubyBase>
        </w:ruby>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しゅう</w:t>
            </w:r>
          </w:rt>
          <w:rubyBase>
            <w:r w:rsidR="00FB0F12" w:rsidRPr="00CE4ED4">
              <w:rPr>
                <w:rFonts w:ascii="ＭＳ ゴシック" w:eastAsia="ＭＳ ゴシック" w:hAnsi="ＭＳ ゴシック" w:cs="ＭＳ 明朝"/>
                <w:color w:val="000000" w:themeColor="text1"/>
                <w:sz w:val="24"/>
                <w:szCs w:val="24"/>
              </w:rPr>
              <w:t>愁</w:t>
            </w:r>
          </w:rubyBase>
        </w:ruby>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せき</w:t>
            </w:r>
          </w:rt>
          <w:rubyBase>
            <w:r w:rsidR="00FB0F12" w:rsidRPr="00CE4ED4">
              <w:rPr>
                <w:rFonts w:ascii="ＭＳ ゴシック" w:eastAsia="ＭＳ ゴシック" w:hAnsi="ＭＳ ゴシック" w:cs="ＭＳ 明朝"/>
                <w:color w:val="000000" w:themeColor="text1"/>
                <w:sz w:val="24"/>
                <w:szCs w:val="24"/>
              </w:rPr>
              <w:t>寂</w:t>
            </w:r>
          </w:rubyBase>
        </w:ruby>
      </w:r>
      <w:r w:rsidRPr="00CE4ED4">
        <w:rPr>
          <w:rFonts w:ascii="ＭＳ ゴシック" w:eastAsia="ＭＳ ゴシック" w:hAnsi="ＭＳ ゴシック" w:cs="ＭＳ 明朝"/>
          <w:color w:val="000000" w:themeColor="text1"/>
          <w:sz w:val="24"/>
          <w:szCs w:val="24"/>
        </w:rPr>
        <w:t xml:space="preserve"> </w:t>
      </w:r>
      <w:r w:rsidRPr="00CE4ED4">
        <w:rPr>
          <w:rFonts w:ascii="ＭＳ ゴシック" w:eastAsia="ＭＳ ゴシック" w:hAnsi="ＭＳ ゴシック" w:cs="ＭＳ 明朝"/>
          <w:color w:val="000000" w:themeColor="text1"/>
          <w:sz w:val="24"/>
          <w:szCs w:val="24"/>
        </w:rPr>
        <w:ruby>
          <w:rubyPr>
            <w:rubyAlign w:val="distributeSpace"/>
            <w:hps w:val="10"/>
            <w:hpsRaise w:val="18"/>
            <w:hpsBaseText w:val="24"/>
            <w:lid w:val="ja-JP"/>
          </w:rubyPr>
          <w:rt>
            <w:r w:rsidR="00FB0F12" w:rsidRPr="00CE4ED4">
              <w:rPr>
                <w:rFonts w:ascii="ＭＳ ゴシック" w:eastAsia="ＭＳ ゴシック" w:hAnsi="ＭＳ ゴシック" w:cs="ＭＳ 明朝"/>
                <w:color w:val="000000" w:themeColor="text1"/>
                <w:sz w:val="24"/>
                <w:szCs w:val="24"/>
              </w:rPr>
              <w:t>いくかい</w:t>
            </w:r>
          </w:rt>
          <w:rubyBase>
            <w:r w:rsidR="00FB0F12" w:rsidRPr="00CE4ED4">
              <w:rPr>
                <w:rFonts w:ascii="ＭＳ ゴシック" w:eastAsia="ＭＳ ゴシック" w:hAnsi="ＭＳ ゴシック" w:cs="ＭＳ 明朝"/>
                <w:color w:val="000000" w:themeColor="text1"/>
                <w:sz w:val="24"/>
                <w:szCs w:val="24"/>
              </w:rPr>
              <w:t>幾回</w:t>
            </w:r>
          </w:rubyBase>
        </w:ruby>
      </w:r>
      <w:r w:rsidRPr="00CE4ED4">
        <w:rPr>
          <w:rFonts w:ascii="ＭＳ ゴシック" w:eastAsia="ＭＳ ゴシック" w:hAnsi="ＭＳ ゴシック" w:cs="ＭＳ 明朝" w:hint="eastAsia"/>
          <w:color w:val="000000" w:themeColor="text1"/>
          <w:sz w:val="24"/>
          <w:szCs w:val="24"/>
        </w:rPr>
        <w:t xml:space="preserve">か開く　</w:t>
      </w:r>
    </w:p>
    <w:p w14:paraId="6475CD93" w14:textId="77777777" w:rsidR="00FB0F12" w:rsidRPr="006F7976" w:rsidRDefault="00FB0F12" w:rsidP="005E1A28">
      <w:pPr>
        <w:widowControl/>
        <w:jc w:val="left"/>
        <w:rPr>
          <w:rFonts w:ascii="ＭＳ ゴシック" w:eastAsia="ＭＳ ゴシック" w:hAnsi="ＭＳ ゴシック" w:cs="ＭＳ 明朝"/>
          <w:color w:val="000000" w:themeColor="text1"/>
          <w:sz w:val="28"/>
          <w:szCs w:val="28"/>
        </w:rPr>
      </w:pPr>
    </w:p>
    <w:p w14:paraId="165C65B5" w14:textId="77777777" w:rsidR="00FB0F12" w:rsidRPr="00244A33" w:rsidRDefault="00FB0F12" w:rsidP="005E1A28">
      <w:pPr>
        <w:widowControl/>
        <w:jc w:val="left"/>
        <w:rPr>
          <w:rFonts w:ascii="ＭＳ 明朝" w:hAnsi="ＭＳ 明朝" w:cs="ＭＳ 明朝"/>
          <w:color w:val="000000" w:themeColor="text1"/>
          <w:sz w:val="24"/>
          <w:szCs w:val="24"/>
        </w:rPr>
      </w:pPr>
      <w:r w:rsidRPr="00244A33">
        <w:rPr>
          <w:rFonts w:ascii="ＭＳ 明朝" w:hAnsi="ＭＳ 明朝" w:cs="ＭＳ 明朝" w:hint="eastAsia"/>
          <w:color w:val="000000" w:themeColor="text1"/>
          <w:sz w:val="24"/>
          <w:szCs w:val="24"/>
        </w:rPr>
        <w:t>【語釈】</w:t>
      </w:r>
    </w:p>
    <w:p w14:paraId="71B69A68" w14:textId="77777777" w:rsidR="00FB0F12" w:rsidRPr="00244A33" w:rsidRDefault="00FB0F12" w:rsidP="005E1A28">
      <w:pPr>
        <w:widowControl/>
        <w:jc w:val="left"/>
        <w:rPr>
          <w:rFonts w:ascii="ＭＳ 明朝" w:hAnsi="ＭＳ 明朝" w:cs="ＭＳ 明朝"/>
          <w:color w:val="000000" w:themeColor="text1"/>
          <w:sz w:val="24"/>
          <w:szCs w:val="24"/>
        </w:rPr>
      </w:pPr>
      <w:r w:rsidRPr="00244A33">
        <w:rPr>
          <w:rFonts w:ascii="ＭＳ 明朝" w:hAnsi="ＭＳ 明朝" w:cs="ＭＳ 明朝" w:hint="eastAsia"/>
          <w:color w:val="000000" w:themeColor="text1"/>
          <w:sz w:val="24"/>
          <w:szCs w:val="24"/>
        </w:rPr>
        <w:t>瓊姿…清らかに美しい姿（梅のこと）、瑶台…仙人の住むうてな。江南…長江の南側の地方、江蘇，安徽、江西省の地域。高士…高尚な人（梅のこと）。美人…梅をさす。依…寄り添う。疎影…疎らな花の陰…蕭蕭…物寂しい様。残香…花が落ちた後の香。漠漠…一面に広がっているさま。何郎…梁の詩人の何遜、揚州の官舎にあった梅を見たいばかりに、転勤した。愁寂…寂しいこと。</w:t>
      </w:r>
    </w:p>
    <w:p w14:paraId="054E76D4" w14:textId="77777777" w:rsidR="00FB0F12" w:rsidRPr="00244A33" w:rsidRDefault="00FB0F12" w:rsidP="005E1A28">
      <w:pPr>
        <w:spacing w:line="600" w:lineRule="exact"/>
        <w:jc w:val="left"/>
        <w:rPr>
          <w:rFonts w:ascii="ＭＳ 明朝" w:hAnsi="ＭＳ 明朝"/>
          <w:sz w:val="24"/>
          <w:szCs w:val="24"/>
        </w:rPr>
      </w:pPr>
      <w:r w:rsidRPr="00244A33">
        <w:rPr>
          <w:rFonts w:ascii="ＭＳ 明朝" w:hAnsi="ＭＳ 明朝" w:hint="eastAsia"/>
          <w:sz w:val="24"/>
          <w:szCs w:val="24"/>
        </w:rPr>
        <w:t>（漢詩大系２１）</w:t>
      </w:r>
    </w:p>
    <w:p w14:paraId="2E315DFC" w14:textId="77777777" w:rsidR="00FB0F12" w:rsidRDefault="00FB0F12" w:rsidP="005E1A28">
      <w:pPr>
        <w:spacing w:line="600" w:lineRule="exact"/>
        <w:jc w:val="left"/>
        <w:rPr>
          <w:rFonts w:ascii="ＭＳ ゴシック" w:eastAsia="ＭＳ ゴシック" w:hAnsi="ＭＳ ゴシック"/>
          <w:sz w:val="28"/>
          <w:szCs w:val="28"/>
        </w:rPr>
      </w:pPr>
    </w:p>
    <w:p w14:paraId="1E802199"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36EF6483" w14:textId="52A4FCB9" w:rsidR="00FB0F12" w:rsidRPr="00244A33" w:rsidRDefault="00FB0F12" w:rsidP="005E1A28">
      <w:pPr>
        <w:pStyle w:val="2"/>
        <w:jc w:val="left"/>
        <w15:collapsed/>
        <w:rPr>
          <w:rFonts w:ascii="ＭＳ ゴシック" w:eastAsia="ＭＳ ゴシック" w:hAnsi="ＭＳ ゴシック"/>
          <w:color w:val="0070C0"/>
          <w:sz w:val="28"/>
          <w:szCs w:val="28"/>
        </w:rPr>
      </w:pPr>
      <w:r w:rsidRPr="00244A33">
        <w:rPr>
          <w:rFonts w:ascii="ＭＳ ゴシック" w:eastAsia="ＭＳ ゴシック" w:hAnsi="ＭＳ ゴシック"/>
          <w:color w:val="0070C0"/>
          <w:sz w:val="28"/>
          <w:szCs w:val="28"/>
        </w:rPr>
        <w:t>漁翁</w:t>
      </w:r>
      <w:r w:rsidRPr="00244A33">
        <w:rPr>
          <w:rFonts w:ascii="ＭＳ ゴシック" w:eastAsia="ＭＳ ゴシック" w:hAnsi="ＭＳ ゴシック" w:hint="eastAsia"/>
          <w:color w:val="0070C0"/>
          <w:sz w:val="28"/>
          <w:szCs w:val="28"/>
        </w:rPr>
        <w:t xml:space="preserve">　　　　</w:t>
      </w:r>
      <w:r w:rsidR="00C91A5F" w:rsidRPr="00244A33">
        <w:rPr>
          <w:rFonts w:ascii="ＭＳ ゴシック" w:eastAsia="ＭＳ ゴシック" w:hAnsi="ＭＳ ゴシック" w:hint="eastAsia"/>
          <w:color w:val="0070C0"/>
          <w:sz w:val="28"/>
          <w:szCs w:val="28"/>
        </w:rPr>
        <w:t xml:space="preserve"> </w:t>
      </w:r>
      <w:r w:rsidR="00C91A5F" w:rsidRPr="00244A33">
        <w:rPr>
          <w:rFonts w:ascii="ＭＳ ゴシック" w:eastAsia="ＭＳ ゴシック" w:hAnsi="ＭＳ ゴシック"/>
          <w:color w:val="0070C0"/>
          <w:sz w:val="28"/>
          <w:szCs w:val="28"/>
        </w:rPr>
        <w:t xml:space="preserve">  </w:t>
      </w:r>
      <w:r w:rsidRPr="00244A33">
        <w:rPr>
          <w:rFonts w:ascii="ＭＳ ゴシック" w:eastAsia="ＭＳ ゴシック" w:hAnsi="ＭＳ ゴシック"/>
          <w:color w:val="0070C0"/>
          <w:sz w:val="28"/>
          <w:szCs w:val="28"/>
        </w:rPr>
        <w:t>漁翁</w:t>
      </w:r>
      <w:r w:rsidRPr="00244A33">
        <w:rPr>
          <w:rFonts w:ascii="ＭＳ ゴシック" w:eastAsia="ＭＳ ゴシック" w:hAnsi="ＭＳ ゴシック" w:hint="eastAsia"/>
          <w:color w:val="0070C0"/>
          <w:sz w:val="28"/>
          <w:szCs w:val="28"/>
        </w:rPr>
        <w:t xml:space="preserve">　　　　　　　　　　　　　</w:t>
      </w:r>
      <w:r w:rsidRPr="00244A33">
        <w:rPr>
          <w:rFonts w:ascii="ＭＳ ゴシック" w:eastAsia="ＭＳ ゴシック" w:hAnsi="ＭＳ ゴシック"/>
          <w:color w:val="0070C0"/>
          <w:sz w:val="28"/>
          <w:szCs w:val="28"/>
        </w:rPr>
        <w:t xml:space="preserve">南宋　　</w:t>
      </w:r>
      <w:r w:rsidRPr="00244A3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A33">
              <w:rPr>
                <w:rFonts w:ascii="ＭＳ ゴシック" w:eastAsia="ＭＳ ゴシック" w:hAnsi="ＭＳ ゴシック"/>
                <w:color w:val="0070C0"/>
                <w:sz w:val="28"/>
                <w:szCs w:val="28"/>
              </w:rPr>
              <w:t>りく</w:t>
            </w:r>
          </w:rt>
          <w:rubyBase>
            <w:r w:rsidR="00FB0F12" w:rsidRPr="00244A33">
              <w:rPr>
                <w:rFonts w:ascii="ＭＳ ゴシック" w:eastAsia="ＭＳ ゴシック" w:hAnsi="ＭＳ ゴシック"/>
                <w:color w:val="0070C0"/>
                <w:sz w:val="28"/>
                <w:szCs w:val="28"/>
              </w:rPr>
              <w:t>陸</w:t>
            </w:r>
          </w:rubyBase>
        </w:ruby>
      </w:r>
      <w:r w:rsidRPr="00244A33">
        <w:rPr>
          <w:rFonts w:ascii="ＭＳ ゴシック" w:eastAsia="ＭＳ ゴシック" w:hAnsi="ＭＳ ゴシック"/>
          <w:color w:val="0070C0"/>
          <w:sz w:val="28"/>
          <w:szCs w:val="28"/>
        </w:rPr>
        <w:t xml:space="preserve">　</w:t>
      </w:r>
      <w:r w:rsidRPr="00244A33">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244A33">
              <w:rPr>
                <w:rFonts w:ascii="ＭＳ ゴシック" w:eastAsia="ＭＳ ゴシック" w:hAnsi="ＭＳ ゴシック"/>
                <w:color w:val="0070C0"/>
                <w:sz w:val="28"/>
                <w:szCs w:val="28"/>
              </w:rPr>
              <w:t>ゆう</w:t>
            </w:r>
          </w:rt>
          <w:rubyBase>
            <w:r w:rsidR="00FB0F12" w:rsidRPr="00244A33">
              <w:rPr>
                <w:rFonts w:ascii="ＭＳ ゴシック" w:eastAsia="ＭＳ ゴシック" w:hAnsi="ＭＳ ゴシック"/>
                <w:color w:val="0070C0"/>
                <w:sz w:val="28"/>
                <w:szCs w:val="28"/>
              </w:rPr>
              <w:t>游</w:t>
            </w:r>
          </w:rubyBase>
        </w:ruby>
      </w:r>
    </w:p>
    <w:p w14:paraId="18EFD8DF" w14:textId="77777777" w:rsidR="00FB0F12" w:rsidRDefault="00FB0F12" w:rsidP="005E1A28">
      <w:pPr>
        <w:spacing w:line="600" w:lineRule="exact"/>
        <w:jc w:val="left"/>
        <w:rPr>
          <w:rFonts w:ascii="ＭＳ ゴシック" w:eastAsia="ＭＳ ゴシック" w:hAnsi="ＭＳ ゴシック"/>
          <w:sz w:val="28"/>
          <w:szCs w:val="28"/>
        </w:rPr>
      </w:pPr>
    </w:p>
    <w:p w14:paraId="445FB056"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江頭漁家結茆廬　　　江頭の漁家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ぼうろ</w:t>
            </w:r>
          </w:rt>
          <w:rubyBase>
            <w:r w:rsidR="00FB0F12" w:rsidRPr="00AF7FDF">
              <w:rPr>
                <w:rFonts w:ascii="ＭＳ ゴシック" w:eastAsia="ＭＳ ゴシック" w:hAnsi="ＭＳ ゴシック"/>
                <w:sz w:val="24"/>
                <w:szCs w:val="24"/>
              </w:rPr>
              <w:t>茆廬</w:t>
            </w:r>
          </w:rubyBase>
        </w:ruby>
      </w:r>
      <w:r w:rsidRPr="00AF7FDF">
        <w:rPr>
          <w:rFonts w:ascii="ＭＳ ゴシック" w:eastAsia="ＭＳ ゴシック" w:hAnsi="ＭＳ ゴシック" w:hint="eastAsia"/>
          <w:sz w:val="24"/>
          <w:szCs w:val="24"/>
        </w:rPr>
        <w:t>を結ぶ</w:t>
      </w:r>
    </w:p>
    <w:p w14:paraId="25FCBE77"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青山當門畫不如　　　青山 門に当たって 画も</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し</w:t>
            </w:r>
          </w:rt>
          <w:rubyBase>
            <w:r w:rsidR="00FB0F12" w:rsidRPr="00AF7FDF">
              <w:rPr>
                <w:rFonts w:ascii="ＭＳ ゴシック" w:eastAsia="ＭＳ ゴシック" w:hAnsi="ＭＳ ゴシック"/>
                <w:sz w:val="24"/>
                <w:szCs w:val="24"/>
              </w:rPr>
              <w:t>如</w:t>
            </w:r>
          </w:rubyBase>
        </w:ruby>
      </w:r>
      <w:r w:rsidRPr="00AF7FDF">
        <w:rPr>
          <w:rFonts w:ascii="ＭＳ ゴシック" w:eastAsia="ＭＳ ゴシック" w:hAnsi="ＭＳ ゴシック" w:hint="eastAsia"/>
          <w:sz w:val="24"/>
          <w:szCs w:val="24"/>
        </w:rPr>
        <w:t xml:space="preserve">かず　　</w:t>
      </w:r>
    </w:p>
    <w:p w14:paraId="6C23B24B" w14:textId="77777777" w:rsidR="00FB0F12" w:rsidRPr="00AF7FDF" w:rsidRDefault="00FB0F12" w:rsidP="005E1A28">
      <w:pPr>
        <w:spacing w:line="600" w:lineRule="exact"/>
        <w:jc w:val="left"/>
        <w:rPr>
          <w:rFonts w:ascii="ＭＳ ゴシック" w:eastAsia="ＭＳ ゴシック" w:hAnsi="ＭＳ ゴシック"/>
          <w:sz w:val="24"/>
          <w:szCs w:val="24"/>
        </w:rPr>
      </w:pPr>
      <w:bookmarkStart w:id="1015" w:name="_Hlk91672681"/>
      <w:r w:rsidRPr="00AF7FDF">
        <w:rPr>
          <w:rFonts w:ascii="ＭＳ ゴシック" w:eastAsia="ＭＳ ゴシック" w:hAnsi="ＭＳ ゴシック" w:hint="eastAsia"/>
          <w:sz w:val="24"/>
          <w:szCs w:val="24"/>
        </w:rPr>
        <w:t>江烟</w:t>
      </w:r>
      <w:bookmarkEnd w:id="1015"/>
      <w:r w:rsidRPr="00AF7FDF">
        <w:rPr>
          <w:rFonts w:ascii="ＭＳ ゴシック" w:eastAsia="ＭＳ ゴシック" w:hAnsi="ＭＳ ゴシック" w:hint="eastAsia"/>
          <w:sz w:val="24"/>
          <w:szCs w:val="24"/>
        </w:rPr>
        <w:t xml:space="preserve">淡淡雨疏疏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こう</w:t>
            </w:r>
          </w:rt>
          <w:rubyBase>
            <w:r w:rsidR="00FB0F12" w:rsidRPr="00AF7FDF">
              <w:rPr>
                <w:rFonts w:ascii="ＭＳ ゴシック" w:eastAsia="ＭＳ ゴシック" w:hAnsi="ＭＳ ゴシック"/>
                <w:sz w:val="24"/>
                <w:szCs w:val="24"/>
              </w:rPr>
              <w:t>江</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えん</w:t>
            </w:r>
          </w:rt>
          <w:rubyBase>
            <w:r w:rsidR="00FB0F12" w:rsidRPr="00AF7FDF">
              <w:rPr>
                <w:rFonts w:ascii="ＭＳ ゴシック" w:eastAsia="ＭＳ ゴシック" w:hAnsi="ＭＳ ゴシック"/>
                <w:sz w:val="24"/>
                <w:szCs w:val="24"/>
              </w:rPr>
              <w:t>煙</w:t>
            </w:r>
          </w:rubyBase>
        </w:ruby>
      </w:r>
      <w:r w:rsidRPr="00AF7FDF">
        <w:rPr>
          <w:rFonts w:ascii="ＭＳ ゴシック" w:eastAsia="ＭＳ ゴシック" w:hAnsi="ＭＳ ゴシック" w:hint="eastAsia"/>
          <w:sz w:val="24"/>
          <w:szCs w:val="24"/>
        </w:rPr>
        <w:t xml:space="preserve">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たんたん</w:t>
            </w:r>
          </w:rt>
          <w:rubyBase>
            <w:r w:rsidR="00FB0F12" w:rsidRPr="00AF7FDF">
              <w:rPr>
                <w:rFonts w:ascii="ＭＳ ゴシック" w:eastAsia="ＭＳ ゴシック" w:hAnsi="ＭＳ ゴシック"/>
                <w:sz w:val="24"/>
                <w:szCs w:val="24"/>
              </w:rPr>
              <w:t>淡々</w:t>
            </w:r>
          </w:rubyBase>
        </w:ruby>
      </w:r>
      <w:r w:rsidRPr="00AF7FDF">
        <w:rPr>
          <w:rFonts w:ascii="ＭＳ ゴシック" w:eastAsia="ＭＳ ゴシック" w:hAnsi="ＭＳ ゴシック" w:hint="eastAsia"/>
          <w:sz w:val="24"/>
          <w:szCs w:val="24"/>
        </w:rPr>
        <w:t xml:space="preserve">として 雨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そそ</w:t>
            </w:r>
          </w:rt>
          <w:rubyBase>
            <w:r w:rsidR="00FB0F12" w:rsidRPr="00AF7FDF">
              <w:rPr>
                <w:rFonts w:ascii="ＭＳ ゴシック" w:eastAsia="ＭＳ ゴシック" w:hAnsi="ＭＳ ゴシック"/>
                <w:sz w:val="24"/>
                <w:szCs w:val="24"/>
              </w:rPr>
              <w:t>疏々</w:t>
            </w:r>
          </w:rubyBase>
        </w:ruby>
      </w:r>
      <w:r w:rsidRPr="00AF7FDF">
        <w:rPr>
          <w:rFonts w:ascii="ＭＳ ゴシック" w:eastAsia="ＭＳ ゴシック" w:hAnsi="ＭＳ ゴシック" w:hint="eastAsia"/>
          <w:sz w:val="24"/>
          <w:szCs w:val="24"/>
        </w:rPr>
        <w:t>たり</w:t>
      </w:r>
    </w:p>
    <w:p w14:paraId="307BE9FF"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老翁破浪行捕魚　　　老翁 浪を破り 行きて 魚を捕う　　</w:t>
      </w:r>
    </w:p>
    <w:p w14:paraId="1CCCB421"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恨渠生來不讀書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うら</w:t>
            </w:r>
          </w:rt>
          <w:rubyBase>
            <w:r w:rsidR="00FB0F12" w:rsidRPr="00AF7FDF">
              <w:rPr>
                <w:rFonts w:ascii="ＭＳ ゴシック" w:eastAsia="ＭＳ ゴシック" w:hAnsi="ＭＳ ゴシック"/>
                <w:sz w:val="24"/>
                <w:szCs w:val="24"/>
              </w:rPr>
              <w:t>恨</w:t>
            </w:r>
          </w:rubyBase>
        </w:ruby>
      </w:r>
      <w:r w:rsidRPr="00AF7FDF">
        <w:rPr>
          <w:rFonts w:ascii="ＭＳ ゴシック" w:eastAsia="ＭＳ ゴシック" w:hAnsi="ＭＳ ゴシック" w:hint="eastAsia"/>
          <w:sz w:val="24"/>
          <w:szCs w:val="24"/>
        </w:rPr>
        <w:t xml:space="preserve">むらくは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かれ</w:t>
            </w:r>
          </w:rt>
          <w:rubyBase>
            <w:r w:rsidR="00FB0F12" w:rsidRPr="00AF7FDF">
              <w:rPr>
                <w:rFonts w:ascii="ＭＳ ゴシック" w:eastAsia="ＭＳ ゴシック" w:hAnsi="ＭＳ ゴシック"/>
                <w:sz w:val="24"/>
                <w:szCs w:val="24"/>
              </w:rPr>
              <w:t>渠</w:t>
            </w:r>
          </w:rubyBase>
        </w:ruby>
      </w:r>
      <w:r w:rsidRPr="00AF7FDF">
        <w:rPr>
          <w:rFonts w:ascii="ＭＳ ゴシック" w:eastAsia="ＭＳ ゴシック" w:hAnsi="ＭＳ ゴシック" w:hint="eastAsia"/>
          <w:sz w:val="24"/>
          <w:szCs w:val="24"/>
        </w:rPr>
        <w:t xml:space="preserve">が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せいらい</w:t>
            </w:r>
          </w:rt>
          <w:rubyBase>
            <w:r w:rsidR="00FB0F12" w:rsidRPr="00AF7FDF">
              <w:rPr>
                <w:rFonts w:ascii="ＭＳ ゴシック" w:eastAsia="ＭＳ ゴシック" w:hAnsi="ＭＳ ゴシック"/>
                <w:sz w:val="24"/>
                <w:szCs w:val="24"/>
              </w:rPr>
              <w:t>生来</w:t>
            </w:r>
          </w:rubyBase>
        </w:ruby>
      </w:r>
      <w:r w:rsidRPr="00AF7FDF">
        <w:rPr>
          <w:rFonts w:ascii="ＭＳ ゴシック" w:eastAsia="ＭＳ ゴシック" w:hAnsi="ＭＳ ゴシック" w:hint="eastAsia"/>
          <w:sz w:val="24"/>
          <w:szCs w:val="24"/>
        </w:rPr>
        <w:t xml:space="preserve"> 書を読まず</w:t>
      </w:r>
    </w:p>
    <w:p w14:paraId="74271D51"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江山如此一句無　　　江山 此の如く 一句無きを</w:t>
      </w:r>
    </w:p>
    <w:p w14:paraId="1B9CA9A2"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我亦衰遲慚筆力　　　我も</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ま</w:t>
            </w:r>
          </w:rt>
          <w:rubyBase>
            <w:r w:rsidR="00FB0F12" w:rsidRPr="00AF7FDF">
              <w:rPr>
                <w:rFonts w:ascii="ＭＳ ゴシック" w:eastAsia="ＭＳ ゴシック" w:hAnsi="ＭＳ ゴシック"/>
                <w:sz w:val="24"/>
                <w:szCs w:val="24"/>
              </w:rPr>
              <w:t>亦</w:t>
            </w:r>
          </w:rubyBase>
        </w:ruby>
      </w:r>
      <w:r w:rsidRPr="00AF7FDF">
        <w:rPr>
          <w:rFonts w:ascii="ＭＳ ゴシック" w:eastAsia="ＭＳ ゴシック" w:hAnsi="ＭＳ ゴシック" w:hint="eastAsia"/>
          <w:sz w:val="24"/>
          <w:szCs w:val="24"/>
        </w:rPr>
        <w:t xml:space="preserve">た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すいち</w:t>
            </w:r>
          </w:rt>
          <w:rubyBase>
            <w:r w:rsidR="00FB0F12" w:rsidRPr="00AF7FDF">
              <w:rPr>
                <w:rFonts w:ascii="ＭＳ ゴシック" w:eastAsia="ＭＳ ゴシック" w:hAnsi="ＭＳ ゴシック"/>
                <w:sz w:val="24"/>
                <w:szCs w:val="24"/>
              </w:rPr>
              <w:t>衰遲</w:t>
            </w:r>
          </w:rubyBase>
        </w:ruby>
      </w:r>
      <w:r w:rsidRPr="00AF7FDF">
        <w:rPr>
          <w:rFonts w:ascii="ＭＳ ゴシック" w:eastAsia="ＭＳ ゴシック" w:hAnsi="ＭＳ ゴシック" w:hint="eastAsia"/>
          <w:sz w:val="24"/>
          <w:szCs w:val="24"/>
        </w:rPr>
        <w:t xml:space="preserve"> 筆力を慚ず</w:t>
      </w:r>
    </w:p>
    <w:p w14:paraId="64247368"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共對江山三嘆息　　　共に 江山に対し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さん</w:t>
            </w:r>
          </w:rt>
          <w:rubyBase>
            <w:r w:rsidR="00FB0F12" w:rsidRPr="00AF7FDF">
              <w:rPr>
                <w:rFonts w:ascii="ＭＳ ゴシック" w:eastAsia="ＭＳ ゴシック" w:hAnsi="ＭＳ ゴシック"/>
                <w:sz w:val="24"/>
                <w:szCs w:val="24"/>
              </w:rPr>
              <w:t>三</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たんそく</w:t>
            </w:r>
          </w:rt>
          <w:rubyBase>
            <w:r w:rsidR="00FB0F12" w:rsidRPr="00AF7FDF">
              <w:rPr>
                <w:rFonts w:ascii="ＭＳ ゴシック" w:eastAsia="ＭＳ ゴシック" w:hAnsi="ＭＳ ゴシック"/>
                <w:sz w:val="24"/>
                <w:szCs w:val="24"/>
              </w:rPr>
              <w:t>嘆息</w:t>
            </w:r>
          </w:rubyBase>
        </w:ruby>
      </w:r>
      <w:r w:rsidRPr="00AF7FDF">
        <w:rPr>
          <w:rFonts w:ascii="ＭＳ ゴシック" w:eastAsia="ＭＳ ゴシック" w:hAnsi="ＭＳ ゴシック" w:hint="eastAsia"/>
          <w:sz w:val="24"/>
          <w:szCs w:val="24"/>
        </w:rPr>
        <w:t>す</w:t>
      </w:r>
    </w:p>
    <w:p w14:paraId="656C4887" w14:textId="77777777" w:rsidR="00FB0F12" w:rsidRPr="00AF7FDF" w:rsidRDefault="00FB0F12" w:rsidP="005E1A28">
      <w:pPr>
        <w:spacing w:line="600" w:lineRule="exact"/>
        <w:jc w:val="left"/>
        <w:rPr>
          <w:rFonts w:ascii="ＭＳ ゴシック" w:eastAsia="ＭＳ ゴシック" w:hAnsi="ＭＳ ゴシック"/>
          <w:sz w:val="24"/>
          <w:szCs w:val="24"/>
        </w:rPr>
      </w:pPr>
    </w:p>
    <w:p w14:paraId="06274487" w14:textId="77777777" w:rsidR="00FB0F12" w:rsidRPr="00D62B4F" w:rsidRDefault="00FB0F12" w:rsidP="005E1A28">
      <w:pPr>
        <w:jc w:val="left"/>
        <w:rPr>
          <w:rFonts w:ascii="ＭＳ 明朝" w:hAnsi="ＭＳ 明朝"/>
          <w:sz w:val="24"/>
          <w:szCs w:val="24"/>
        </w:rPr>
      </w:pPr>
      <w:r w:rsidRPr="00D62B4F">
        <w:rPr>
          <w:rFonts w:ascii="ＭＳ 明朝" w:hAnsi="ＭＳ 明朝" w:hint="eastAsia"/>
          <w:sz w:val="24"/>
          <w:szCs w:val="24"/>
        </w:rPr>
        <w:t>【語釈】</w:t>
      </w:r>
    </w:p>
    <w:p w14:paraId="2B7CAE95" w14:textId="1AABE947" w:rsidR="00FB0F12" w:rsidRPr="00D62B4F" w:rsidRDefault="00FB0F12" w:rsidP="005E1A28">
      <w:pPr>
        <w:jc w:val="left"/>
        <w:rPr>
          <w:rFonts w:ascii="ＭＳ 明朝" w:hAnsi="ＭＳ 明朝"/>
          <w:sz w:val="24"/>
          <w:szCs w:val="24"/>
        </w:rPr>
      </w:pPr>
      <w:r w:rsidRPr="00D62B4F">
        <w:rPr>
          <w:rFonts w:ascii="ＭＳ 明朝" w:hAnsi="ＭＳ 明朝" w:hint="eastAsia"/>
          <w:sz w:val="24"/>
          <w:szCs w:val="24"/>
        </w:rPr>
        <w:t>茆廬</w:t>
      </w:r>
      <w:r w:rsidR="00FF7F9B" w:rsidRPr="00D62B4F">
        <w:rPr>
          <w:rFonts w:ascii="ＭＳ 明朝" w:hAnsi="ＭＳ 明朝" w:hint="eastAsia"/>
          <w:sz w:val="24"/>
          <w:szCs w:val="24"/>
        </w:rPr>
        <w:t>…</w:t>
      </w:r>
      <w:r w:rsidRPr="00D62B4F">
        <w:rPr>
          <w:rFonts w:ascii="ＭＳ 明朝" w:hAnsi="ＭＳ 明朝" w:hint="eastAsia"/>
          <w:sz w:val="24"/>
          <w:szCs w:val="24"/>
        </w:rPr>
        <w:t>茅葺きの粗末な家。江烟</w:t>
      </w:r>
      <w:r w:rsidR="00FF7F9B" w:rsidRPr="00D62B4F">
        <w:rPr>
          <w:rFonts w:ascii="ＭＳ 明朝" w:hAnsi="ＭＳ 明朝" w:hint="eastAsia"/>
          <w:sz w:val="24"/>
          <w:szCs w:val="24"/>
        </w:rPr>
        <w:t>…</w:t>
      </w:r>
      <w:r w:rsidRPr="00D62B4F">
        <w:rPr>
          <w:rFonts w:ascii="ＭＳ 明朝" w:hAnsi="ＭＳ 明朝" w:hint="eastAsia"/>
          <w:sz w:val="24"/>
          <w:szCs w:val="24"/>
        </w:rPr>
        <w:t>川面にかかる靄。淡淡</w:t>
      </w:r>
      <w:r w:rsidR="00FF7F9B" w:rsidRPr="00D62B4F">
        <w:rPr>
          <w:rFonts w:ascii="ＭＳ 明朝" w:hAnsi="ＭＳ 明朝" w:hint="eastAsia"/>
          <w:sz w:val="24"/>
          <w:szCs w:val="24"/>
        </w:rPr>
        <w:t>…</w:t>
      </w:r>
      <w:r w:rsidRPr="00D62B4F">
        <w:rPr>
          <w:rFonts w:ascii="ＭＳ 明朝" w:hAnsi="ＭＳ 明朝" w:hint="eastAsia"/>
          <w:sz w:val="24"/>
          <w:szCs w:val="24"/>
        </w:rPr>
        <w:t>うすくあっさりしているさま。疏疏</w:t>
      </w:r>
      <w:r w:rsidR="00FF7F9B" w:rsidRPr="00D62B4F">
        <w:rPr>
          <w:rFonts w:ascii="ＭＳ 明朝" w:hAnsi="ＭＳ 明朝" w:hint="eastAsia"/>
          <w:sz w:val="24"/>
          <w:szCs w:val="24"/>
        </w:rPr>
        <w:t>…</w:t>
      </w:r>
      <w:r w:rsidRPr="00D62B4F">
        <w:rPr>
          <w:rFonts w:ascii="ＭＳ 明朝" w:hAnsi="ＭＳ 明朝" w:hint="eastAsia"/>
          <w:sz w:val="24"/>
          <w:szCs w:val="24"/>
        </w:rPr>
        <w:t>まばらなさま。衰遲</w:t>
      </w:r>
      <w:r w:rsidR="00FF7F9B" w:rsidRPr="00D62B4F">
        <w:rPr>
          <w:rFonts w:ascii="ＭＳ 明朝" w:hAnsi="ＭＳ 明朝" w:hint="eastAsia"/>
          <w:sz w:val="24"/>
          <w:szCs w:val="24"/>
        </w:rPr>
        <w:t>…</w:t>
      </w:r>
      <w:r w:rsidRPr="00D62B4F">
        <w:rPr>
          <w:rFonts w:ascii="ＭＳ 明朝" w:hAnsi="ＭＳ 明朝" w:hint="eastAsia"/>
          <w:sz w:val="24"/>
          <w:szCs w:val="24"/>
        </w:rPr>
        <w:t>老衰。</w:t>
      </w:r>
    </w:p>
    <w:p w14:paraId="6942652A" w14:textId="77777777" w:rsidR="00FB0F12" w:rsidRPr="00D62B4F" w:rsidRDefault="00FB0F12" w:rsidP="005E1A28">
      <w:pPr>
        <w:jc w:val="left"/>
        <w:rPr>
          <w:rFonts w:ascii="ＭＳ 明朝" w:hAnsi="ＭＳ 明朝"/>
          <w:sz w:val="24"/>
          <w:szCs w:val="24"/>
        </w:rPr>
      </w:pPr>
      <w:r w:rsidRPr="00D62B4F">
        <w:rPr>
          <w:rFonts w:ascii="ＭＳ 明朝" w:hAnsi="ＭＳ 明朝" w:hint="eastAsia"/>
          <w:sz w:val="24"/>
          <w:szCs w:val="24"/>
        </w:rPr>
        <w:t>（漢詩大系　宋詩選）</w:t>
      </w:r>
    </w:p>
    <w:p w14:paraId="332FF0B3" w14:textId="77777777" w:rsidR="00FB0F12" w:rsidRDefault="00FB0F12" w:rsidP="005E1A28">
      <w:pPr>
        <w:spacing w:line="600" w:lineRule="exact"/>
        <w:jc w:val="left"/>
        <w:rPr>
          <w:rFonts w:ascii="ＭＳ ゴシック" w:eastAsia="ＭＳ ゴシック" w:hAnsi="ＭＳ ゴシック"/>
          <w:sz w:val="28"/>
          <w:szCs w:val="28"/>
        </w:rPr>
      </w:pPr>
    </w:p>
    <w:p w14:paraId="5131C0D8" w14:textId="77777777" w:rsidR="00FB0F12" w:rsidRDefault="00FB0F12" w:rsidP="005E1A28">
      <w:pPr>
        <w:spacing w:line="600" w:lineRule="exact"/>
        <w:jc w:val="left"/>
        <w:rPr>
          <w:rFonts w:ascii="ＭＳ ゴシック" w:eastAsia="ＭＳ ゴシック" w:hAnsi="ＭＳ ゴシック"/>
          <w:sz w:val="28"/>
          <w:szCs w:val="28"/>
        </w:rPr>
      </w:pPr>
    </w:p>
    <w:p w14:paraId="6AA6D993"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7CBFF2AF" w14:textId="34959CA3" w:rsidR="00FB0F12" w:rsidRPr="00D62B4F" w:rsidRDefault="00FB0F12" w:rsidP="005E1A28">
      <w:pPr>
        <w:pStyle w:val="2"/>
        <w:jc w:val="left"/>
        <w15:collapsed/>
        <w:rPr>
          <w:rFonts w:ascii="ＭＳ ゴシック" w:eastAsia="ＭＳ ゴシック" w:hAnsi="ＭＳ ゴシック"/>
          <w:color w:val="0070C0"/>
          <w:sz w:val="28"/>
          <w:szCs w:val="28"/>
        </w:rPr>
      </w:pPr>
      <w:r w:rsidRPr="00D62B4F">
        <w:rPr>
          <w:rFonts w:ascii="ＭＳ ゴシック" w:eastAsia="ＭＳ ゴシック" w:hAnsi="ＭＳ ゴシック"/>
          <w:color w:val="0070C0"/>
          <w:sz w:val="28"/>
          <w:szCs w:val="28"/>
        </w:rPr>
        <w:t>猛虎行</w:t>
      </w:r>
      <w:r w:rsidRPr="00D62B4F">
        <w:rPr>
          <w:rFonts w:ascii="ＭＳ ゴシック" w:eastAsia="ＭＳ ゴシック" w:hAnsi="ＭＳ ゴシック" w:hint="eastAsia"/>
          <w:color w:val="0070C0"/>
          <w:sz w:val="28"/>
          <w:szCs w:val="28"/>
        </w:rPr>
        <w:t xml:space="preserve">　　　　</w:t>
      </w:r>
      <w:r w:rsidR="00C91A5F" w:rsidRPr="00D62B4F">
        <w:rPr>
          <w:rFonts w:ascii="ＭＳ ゴシック" w:eastAsia="ＭＳ ゴシック" w:hAnsi="ＭＳ ゴシック" w:hint="eastAsia"/>
          <w:color w:val="0070C0"/>
          <w:sz w:val="28"/>
          <w:szCs w:val="28"/>
        </w:rPr>
        <w:t xml:space="preserve"> </w:t>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もう</w:t>
            </w:r>
          </w:rt>
          <w:rubyBase>
            <w:r w:rsidR="00FB0F12" w:rsidRPr="00D62B4F">
              <w:rPr>
                <w:rFonts w:ascii="ＭＳ ゴシック" w:eastAsia="ＭＳ ゴシック" w:hAnsi="ＭＳ ゴシック"/>
                <w:color w:val="0070C0"/>
                <w:sz w:val="28"/>
                <w:szCs w:val="28"/>
              </w:rPr>
              <w:t>猛</w:t>
            </w:r>
          </w:rubyBase>
        </w:ruby>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こ</w:t>
            </w:r>
          </w:rt>
          <w:rubyBase>
            <w:r w:rsidR="00FB0F12" w:rsidRPr="00D62B4F">
              <w:rPr>
                <w:rFonts w:ascii="ＭＳ ゴシック" w:eastAsia="ＭＳ ゴシック" w:hAnsi="ＭＳ ゴシック"/>
                <w:color w:val="0070C0"/>
                <w:sz w:val="28"/>
                <w:szCs w:val="28"/>
              </w:rPr>
              <w:t>虎</w:t>
            </w:r>
          </w:rubyBase>
        </w:ruby>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こう</w:t>
            </w:r>
          </w:rt>
          <w:rubyBase>
            <w:r w:rsidR="00FB0F12" w:rsidRPr="00D62B4F">
              <w:rPr>
                <w:rFonts w:ascii="ＭＳ ゴシック" w:eastAsia="ＭＳ ゴシック" w:hAnsi="ＭＳ ゴシック"/>
                <w:color w:val="0070C0"/>
                <w:sz w:val="28"/>
                <w:szCs w:val="28"/>
              </w:rPr>
              <w:t>行</w:t>
            </w:r>
          </w:rubyBase>
        </w:ruby>
      </w:r>
      <w:r w:rsidRPr="00D62B4F">
        <w:rPr>
          <w:rFonts w:ascii="ＭＳ ゴシック" w:eastAsia="ＭＳ ゴシック" w:hAnsi="ＭＳ ゴシック" w:hint="eastAsia"/>
          <w:color w:val="0070C0"/>
          <w:sz w:val="28"/>
          <w:szCs w:val="28"/>
        </w:rPr>
        <w:t xml:space="preserve">　　　　　　　　　　　　　明　　</w:t>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こう</w:t>
            </w:r>
          </w:rt>
          <w:rubyBase>
            <w:r w:rsidR="00FB0F12" w:rsidRPr="00D62B4F">
              <w:rPr>
                <w:rFonts w:ascii="ＭＳ ゴシック" w:eastAsia="ＭＳ ゴシック" w:hAnsi="ＭＳ ゴシック"/>
                <w:color w:val="0070C0"/>
                <w:sz w:val="28"/>
                <w:szCs w:val="28"/>
              </w:rPr>
              <w:t>高</w:t>
            </w:r>
          </w:rubyBase>
        </w:ruby>
      </w:r>
      <w:r w:rsidRPr="00D62B4F">
        <w:rPr>
          <w:rFonts w:ascii="ＭＳ ゴシック" w:eastAsia="ＭＳ ゴシック" w:hAnsi="ＭＳ ゴシック" w:hint="eastAsia"/>
          <w:color w:val="0070C0"/>
          <w:sz w:val="28"/>
          <w:szCs w:val="28"/>
        </w:rPr>
        <w:t xml:space="preserve">　</w:t>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けい</w:t>
            </w:r>
          </w:rt>
          <w:rubyBase>
            <w:r w:rsidR="00FB0F12" w:rsidRPr="00D62B4F">
              <w:rPr>
                <w:rFonts w:ascii="ＭＳ ゴシック" w:eastAsia="ＭＳ ゴシック" w:hAnsi="ＭＳ ゴシック"/>
                <w:color w:val="0070C0"/>
                <w:sz w:val="28"/>
                <w:szCs w:val="28"/>
              </w:rPr>
              <w:t>啓</w:t>
            </w:r>
          </w:rubyBase>
        </w:ruby>
      </w:r>
    </w:p>
    <w:p w14:paraId="6ACE2A11" w14:textId="77777777" w:rsidR="00FB0F12" w:rsidRDefault="00FB0F12" w:rsidP="005E1A28">
      <w:pPr>
        <w:spacing w:line="600" w:lineRule="exact"/>
        <w:jc w:val="left"/>
        <w:rPr>
          <w:rFonts w:ascii="ＭＳ ゴシック" w:eastAsia="ＭＳ ゴシック" w:hAnsi="ＭＳ ゴシック"/>
          <w:sz w:val="28"/>
          <w:szCs w:val="28"/>
        </w:rPr>
      </w:pPr>
    </w:p>
    <w:p w14:paraId="0230D02E"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陰風吹林烏鵲悲　　　陰風 林を吹いて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うじゃく</w:t>
            </w:r>
          </w:rt>
          <w:rubyBase>
            <w:r w:rsidR="00FB0F12" w:rsidRPr="00AF7FDF">
              <w:rPr>
                <w:rFonts w:ascii="ＭＳ ゴシック" w:eastAsia="ＭＳ ゴシック" w:hAnsi="ＭＳ ゴシック"/>
                <w:sz w:val="24"/>
                <w:szCs w:val="24"/>
              </w:rPr>
              <w:t>烏鵲</w:t>
            </w:r>
          </w:rubyBase>
        </w:ruby>
      </w:r>
      <w:r w:rsidRPr="00AF7FDF">
        <w:rPr>
          <w:rFonts w:ascii="ＭＳ ゴシック" w:eastAsia="ＭＳ ゴシック" w:hAnsi="ＭＳ ゴシック" w:hint="eastAsia"/>
          <w:sz w:val="24"/>
          <w:szCs w:val="24"/>
        </w:rPr>
        <w:t xml:space="preserve"> 悲し</w:t>
      </w:r>
    </w:p>
    <w:p w14:paraId="25AF2DE2"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猛虎欲出人先知　　　猛虎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いで</w:t>
            </w:r>
          </w:rt>
          <w:rubyBase>
            <w:r w:rsidR="00FB0F12" w:rsidRPr="00AF7FDF">
              <w:rPr>
                <w:rFonts w:ascii="ＭＳ ゴシック" w:eastAsia="ＭＳ ゴシック" w:hAnsi="ＭＳ ゴシック"/>
                <w:sz w:val="24"/>
                <w:szCs w:val="24"/>
              </w:rPr>
              <w:t>出</w:t>
            </w:r>
          </w:rubyBase>
        </w:ruby>
      </w:r>
      <w:r w:rsidRPr="00AF7FDF">
        <w:rPr>
          <w:rFonts w:ascii="ＭＳ ゴシック" w:eastAsia="ＭＳ ゴシック" w:hAnsi="ＭＳ ゴシック" w:hint="eastAsia"/>
          <w:sz w:val="24"/>
          <w:szCs w:val="24"/>
        </w:rPr>
        <w:t xml:space="preserve">んと欲して 人 先ず知る　　</w:t>
      </w:r>
    </w:p>
    <w:p w14:paraId="4C800148"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目光</w:t>
      </w:r>
      <w:bookmarkStart w:id="1016" w:name="_Hlk91673972"/>
      <w:r w:rsidRPr="00AF7FDF">
        <w:rPr>
          <w:rFonts w:ascii="ＭＳ ゴシック" w:eastAsia="ＭＳ ゴシック" w:hAnsi="ＭＳ ゴシック" w:hint="eastAsia"/>
          <w:sz w:val="24"/>
          <w:szCs w:val="24"/>
        </w:rPr>
        <w:t>曈曈</w:t>
      </w:r>
      <w:bookmarkEnd w:id="1016"/>
      <w:r w:rsidRPr="00AF7FDF">
        <w:rPr>
          <w:rFonts w:ascii="ＭＳ ゴシック" w:eastAsia="ＭＳ ゴシック" w:hAnsi="ＭＳ ゴシック" w:hint="eastAsia"/>
          <w:sz w:val="24"/>
          <w:szCs w:val="24"/>
        </w:rPr>
        <w:t xml:space="preserve">當路坐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もくこう</w:t>
            </w:r>
          </w:rt>
          <w:rubyBase>
            <w:r w:rsidR="00FB0F12" w:rsidRPr="00AF7FDF">
              <w:rPr>
                <w:rFonts w:ascii="ＭＳ ゴシック" w:eastAsia="ＭＳ ゴシック" w:hAnsi="ＭＳ ゴシック"/>
                <w:sz w:val="24"/>
                <w:szCs w:val="24"/>
              </w:rPr>
              <w:t>目光</w:t>
            </w:r>
          </w:rubyBase>
        </w:ruby>
      </w:r>
      <w:r w:rsidRPr="00AF7FDF">
        <w:rPr>
          <w:rFonts w:ascii="ＭＳ ゴシック" w:eastAsia="ＭＳ ゴシック" w:hAnsi="ＭＳ ゴシック" w:hint="eastAsia"/>
          <w:sz w:val="24"/>
          <w:szCs w:val="24"/>
        </w:rPr>
        <w:t xml:space="preserve">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とうとう</w:t>
            </w:r>
          </w:rt>
          <w:rubyBase>
            <w:r w:rsidR="00FB0F12" w:rsidRPr="00AF7FDF">
              <w:rPr>
                <w:rFonts w:ascii="ＭＳ ゴシック" w:eastAsia="ＭＳ ゴシック" w:hAnsi="ＭＳ ゴシック" w:hint="eastAsia"/>
                <w:sz w:val="24"/>
                <w:szCs w:val="24"/>
              </w:rPr>
              <w:t>曈々</w:t>
            </w:r>
          </w:rubyBase>
        </w:ruby>
      </w:r>
      <w:r w:rsidRPr="00AF7FDF">
        <w:rPr>
          <w:rFonts w:ascii="ＭＳ ゴシック" w:eastAsia="ＭＳ ゴシック" w:hAnsi="ＭＳ ゴシック" w:hint="eastAsia"/>
          <w:sz w:val="24"/>
          <w:szCs w:val="24"/>
        </w:rPr>
        <w:t>として 路に当たりて 坐す</w:t>
      </w:r>
    </w:p>
    <w:p w14:paraId="65BE1141"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將軍一見</w:t>
      </w:r>
      <w:bookmarkStart w:id="1017" w:name="_Hlk91674531"/>
      <w:r w:rsidRPr="00AF7FDF">
        <w:rPr>
          <w:rFonts w:ascii="ＭＳ ゴシック" w:eastAsia="ＭＳ ゴシック" w:hAnsi="ＭＳ ゴシック" w:hint="eastAsia"/>
          <w:sz w:val="24"/>
          <w:szCs w:val="24"/>
        </w:rPr>
        <w:t xml:space="preserve">弧矢墮　</w:t>
      </w:r>
      <w:bookmarkEnd w:id="1017"/>
      <w:r w:rsidRPr="00AF7FDF">
        <w:rPr>
          <w:rFonts w:ascii="ＭＳ ゴシック" w:eastAsia="ＭＳ ゴシック" w:hAnsi="ＭＳ ゴシック" w:hint="eastAsia"/>
          <w:sz w:val="24"/>
          <w:szCs w:val="24"/>
        </w:rPr>
        <w:t xml:space="preserve">　　将軍 一たび見て　弧矢 墮つ　　</w:t>
      </w:r>
    </w:p>
    <w:p w14:paraId="47A8CC3F"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幾家插棘高作門　　　幾家か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きょく</w:t>
            </w:r>
          </w:rt>
          <w:rubyBase>
            <w:r w:rsidR="00FB0F12" w:rsidRPr="00AF7FDF">
              <w:rPr>
                <w:rFonts w:ascii="ＭＳ ゴシック" w:eastAsia="ＭＳ ゴシック" w:hAnsi="ＭＳ ゴシック"/>
                <w:sz w:val="24"/>
                <w:szCs w:val="24"/>
              </w:rPr>
              <w:t>棘</w:t>
            </w:r>
          </w:rubyBase>
        </w:ruby>
      </w:r>
      <w:r w:rsidRPr="00AF7FDF">
        <w:rPr>
          <w:rFonts w:ascii="ＭＳ ゴシック" w:eastAsia="ＭＳ ゴシック" w:hAnsi="ＭＳ ゴシック" w:hint="eastAsia"/>
          <w:sz w:val="24"/>
          <w:szCs w:val="24"/>
        </w:rPr>
        <w:t>を</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さしはさ</w:t>
            </w:r>
          </w:rt>
          <w:rubyBase>
            <w:r w:rsidR="00FB0F12" w:rsidRPr="00AF7FDF">
              <w:rPr>
                <w:rFonts w:ascii="ＭＳ ゴシック" w:eastAsia="ＭＳ ゴシック" w:hAnsi="ＭＳ ゴシック"/>
                <w:sz w:val="24"/>
                <w:szCs w:val="24"/>
              </w:rPr>
              <w:t>插</w:t>
            </w:r>
          </w:rubyBase>
        </w:ruby>
      </w:r>
      <w:r w:rsidRPr="00AF7FDF">
        <w:rPr>
          <w:rFonts w:ascii="ＭＳ ゴシック" w:eastAsia="ＭＳ ゴシック" w:hAnsi="ＭＳ ゴシック" w:hint="eastAsia"/>
          <w:sz w:val="24"/>
          <w:szCs w:val="24"/>
        </w:rPr>
        <w:t>みて 高く門と作す</w:t>
      </w:r>
    </w:p>
    <w:p w14:paraId="31B05A5D"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未到日沒收豬豚　　　未だ 日沒に到らざるに 豬豚を收む</w:t>
      </w:r>
    </w:p>
    <w:p w14:paraId="55877494" w14:textId="77777777" w:rsidR="00FB0F12" w:rsidRPr="00AF7FDF" w:rsidRDefault="00FB0F12" w:rsidP="005E1A28">
      <w:pPr>
        <w:spacing w:line="600" w:lineRule="exact"/>
        <w:jc w:val="left"/>
        <w:rPr>
          <w:rFonts w:ascii="ＭＳ ゴシック" w:eastAsia="ＭＳ ゴシック" w:hAnsi="ＭＳ ゴシック" w:cs="ＭＳ ゴシック"/>
          <w:sz w:val="24"/>
          <w:szCs w:val="24"/>
        </w:rPr>
      </w:pPr>
      <w:r w:rsidRPr="00AF7FDF">
        <w:rPr>
          <w:rFonts w:ascii="ＭＳ ゴシック" w:eastAsia="ＭＳ ゴシック" w:hAnsi="ＭＳ ゴシック" w:hint="eastAsia"/>
          <w:sz w:val="24"/>
          <w:szCs w:val="24"/>
        </w:rPr>
        <w:t>猛虎雖</w:t>
      </w:r>
      <w:r w:rsidRPr="00AF7FDF">
        <w:rPr>
          <w:rFonts w:ascii="ＭＳ ゴシック" w:eastAsia="ＭＳ ゴシック" w:hAnsi="ＭＳ ゴシック" w:cs="ＭＳ ゴシック" w:hint="eastAsia"/>
          <w:sz w:val="24"/>
          <w:szCs w:val="24"/>
        </w:rPr>
        <w:t>猛猶可喜　　　猛虎は 猛なりと</w:t>
      </w:r>
      <w:r w:rsidRPr="00AF7FD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cs="ＭＳ ゴシック"/>
                <w:sz w:val="24"/>
                <w:szCs w:val="24"/>
              </w:rPr>
              <w:t>いえど</w:t>
            </w:r>
          </w:rt>
          <w:rubyBase>
            <w:r w:rsidR="00FB0F12" w:rsidRPr="00AF7FDF">
              <w:rPr>
                <w:rFonts w:ascii="ＭＳ ゴシック" w:eastAsia="ＭＳ ゴシック" w:hAnsi="ＭＳ ゴシック" w:cs="ＭＳ ゴシック"/>
                <w:sz w:val="24"/>
                <w:szCs w:val="24"/>
              </w:rPr>
              <w:t>雖</w:t>
            </w:r>
          </w:rubyBase>
        </w:ruby>
      </w:r>
      <w:r w:rsidRPr="00AF7FDF">
        <w:rPr>
          <w:rFonts w:ascii="ＭＳ ゴシック" w:eastAsia="ＭＳ ゴシック" w:hAnsi="ＭＳ ゴシック" w:cs="ＭＳ ゴシック" w:hint="eastAsia"/>
          <w:sz w:val="24"/>
          <w:szCs w:val="24"/>
        </w:rPr>
        <w:t xml:space="preserve">も </w:t>
      </w:r>
      <w:r w:rsidRPr="00AF7FD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cs="ＭＳ ゴシック"/>
                <w:sz w:val="24"/>
                <w:szCs w:val="24"/>
              </w:rPr>
              <w:t>な</w:t>
            </w:r>
          </w:rt>
          <w:rubyBase>
            <w:r w:rsidR="00FB0F12" w:rsidRPr="00AF7FDF">
              <w:rPr>
                <w:rFonts w:ascii="ＭＳ ゴシック" w:eastAsia="ＭＳ ゴシック" w:hAnsi="ＭＳ ゴシック" w:cs="ＭＳ ゴシック"/>
                <w:sz w:val="24"/>
                <w:szCs w:val="24"/>
              </w:rPr>
              <w:t>猶</w:t>
            </w:r>
          </w:rubyBase>
        </w:ruby>
      </w:r>
      <w:r w:rsidRPr="00AF7FDF">
        <w:rPr>
          <w:rFonts w:ascii="ＭＳ ゴシック" w:eastAsia="ＭＳ ゴシック" w:hAnsi="ＭＳ ゴシック" w:cs="ＭＳ ゴシック" w:hint="eastAsia"/>
          <w:sz w:val="24"/>
          <w:szCs w:val="24"/>
        </w:rPr>
        <w:t>お喜ぶべし</w:t>
      </w:r>
    </w:p>
    <w:p w14:paraId="489046F4"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cs="ＭＳ ゴシック" w:hint="eastAsia"/>
          <w:sz w:val="24"/>
          <w:szCs w:val="24"/>
        </w:rPr>
        <w:t>横行只在深山裏　　　横行 只だ 深山の</w:t>
      </w:r>
      <w:r w:rsidRPr="00AF7FDF">
        <w:rPr>
          <w:rFonts w:ascii="ＭＳ ゴシック" w:eastAsia="ＭＳ ゴシック" w:hAnsi="ＭＳ ゴシック" w:cs="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cs="ＭＳ ゴシック"/>
                <w:sz w:val="24"/>
                <w:szCs w:val="24"/>
              </w:rPr>
              <w:t>うち</w:t>
            </w:r>
          </w:rt>
          <w:rubyBase>
            <w:r w:rsidR="00FB0F12" w:rsidRPr="00AF7FDF">
              <w:rPr>
                <w:rFonts w:ascii="ＭＳ ゴシック" w:eastAsia="ＭＳ ゴシック" w:hAnsi="ＭＳ ゴシック" w:cs="ＭＳ ゴシック"/>
                <w:sz w:val="24"/>
                <w:szCs w:val="24"/>
              </w:rPr>
              <w:t>裏</w:t>
            </w:r>
          </w:rubyBase>
        </w:ruby>
      </w:r>
      <w:r w:rsidRPr="00AF7FDF">
        <w:rPr>
          <w:rFonts w:ascii="ＭＳ ゴシック" w:eastAsia="ＭＳ ゴシック" w:hAnsi="ＭＳ ゴシック" w:cs="ＭＳ ゴシック" w:hint="eastAsia"/>
          <w:sz w:val="24"/>
          <w:szCs w:val="24"/>
        </w:rPr>
        <w:t>に在り</w:t>
      </w:r>
    </w:p>
    <w:p w14:paraId="61FEDBC6" w14:textId="77777777" w:rsidR="00FB0F12" w:rsidRPr="00AF7FDF" w:rsidRDefault="00FB0F12" w:rsidP="005E1A28">
      <w:pPr>
        <w:spacing w:line="600" w:lineRule="exact"/>
        <w:jc w:val="left"/>
        <w:rPr>
          <w:rFonts w:ascii="ＭＳ ゴシック" w:eastAsia="ＭＳ ゴシック" w:hAnsi="ＭＳ ゴシック"/>
          <w:sz w:val="24"/>
          <w:szCs w:val="24"/>
        </w:rPr>
      </w:pPr>
    </w:p>
    <w:p w14:paraId="094232AB" w14:textId="77777777" w:rsidR="00FB0F12" w:rsidRPr="00D62B4F" w:rsidRDefault="00FB0F12" w:rsidP="005E1A28">
      <w:pPr>
        <w:jc w:val="left"/>
        <w:rPr>
          <w:rFonts w:ascii="ＭＳ 明朝" w:hAnsi="ＭＳ 明朝"/>
          <w:sz w:val="24"/>
          <w:szCs w:val="24"/>
        </w:rPr>
      </w:pPr>
      <w:r w:rsidRPr="00D62B4F">
        <w:rPr>
          <w:rFonts w:ascii="ＭＳ 明朝" w:hAnsi="ＭＳ 明朝" w:hint="eastAsia"/>
          <w:sz w:val="24"/>
          <w:szCs w:val="24"/>
        </w:rPr>
        <w:t>【語釈】</w:t>
      </w:r>
    </w:p>
    <w:p w14:paraId="4B9E87A3" w14:textId="326EB530" w:rsidR="00FB0F12" w:rsidRPr="00D62B4F" w:rsidRDefault="00FB0F12" w:rsidP="005E1A28">
      <w:pPr>
        <w:jc w:val="left"/>
        <w:rPr>
          <w:rFonts w:ascii="ＭＳ 明朝" w:hAnsi="ＭＳ 明朝"/>
          <w:sz w:val="24"/>
          <w:szCs w:val="24"/>
        </w:rPr>
      </w:pPr>
      <w:r w:rsidRPr="00D62B4F">
        <w:rPr>
          <w:rFonts w:ascii="ＭＳ 明朝" w:hAnsi="ＭＳ 明朝" w:hint="eastAsia"/>
          <w:sz w:val="24"/>
          <w:szCs w:val="24"/>
        </w:rPr>
        <w:t>陰風</w:t>
      </w:r>
      <w:r w:rsidR="00FF7F9B" w:rsidRPr="00D62B4F">
        <w:rPr>
          <w:rFonts w:ascii="ＭＳ 明朝" w:hAnsi="ＭＳ 明朝" w:hint="eastAsia"/>
          <w:sz w:val="24"/>
          <w:szCs w:val="24"/>
        </w:rPr>
        <w:t>…</w:t>
      </w:r>
      <w:r w:rsidRPr="00D62B4F">
        <w:rPr>
          <w:rFonts w:ascii="ＭＳ 明朝" w:hAnsi="ＭＳ 明朝" w:hint="eastAsia"/>
          <w:sz w:val="24"/>
          <w:szCs w:val="24"/>
        </w:rPr>
        <w:t>寂しく陰気な風。烏鵲</w:t>
      </w:r>
      <w:r w:rsidR="00FF7F9B" w:rsidRPr="00D62B4F">
        <w:rPr>
          <w:rFonts w:ascii="ＭＳ 明朝" w:hAnsi="ＭＳ 明朝" w:hint="eastAsia"/>
          <w:sz w:val="24"/>
          <w:szCs w:val="24"/>
        </w:rPr>
        <w:t>…</w:t>
      </w:r>
      <w:r w:rsidRPr="00D62B4F">
        <w:rPr>
          <w:rFonts w:ascii="ＭＳ 明朝" w:hAnsi="ＭＳ 明朝" w:hint="eastAsia"/>
          <w:sz w:val="24"/>
          <w:szCs w:val="24"/>
        </w:rPr>
        <w:t>カラスとカササギ。曈曈</w:t>
      </w:r>
      <w:r w:rsidR="00FF7F9B" w:rsidRPr="00D62B4F">
        <w:rPr>
          <w:rFonts w:ascii="ＭＳ 明朝" w:hAnsi="ＭＳ 明朝" w:hint="eastAsia"/>
          <w:sz w:val="24"/>
          <w:szCs w:val="24"/>
        </w:rPr>
        <w:t>…</w:t>
      </w:r>
      <w:r w:rsidRPr="00D62B4F">
        <w:rPr>
          <w:rFonts w:ascii="ＭＳ 明朝" w:hAnsi="ＭＳ 明朝" w:hint="eastAsia"/>
          <w:sz w:val="24"/>
          <w:szCs w:val="24"/>
        </w:rPr>
        <w:t>日の輝くがごとく光るさま。弧矢墮</w:t>
      </w:r>
      <w:r w:rsidR="00FF7F9B" w:rsidRPr="00D62B4F">
        <w:rPr>
          <w:rFonts w:ascii="ＭＳ 明朝" w:hAnsi="ＭＳ 明朝" w:hint="eastAsia"/>
          <w:sz w:val="24"/>
          <w:szCs w:val="24"/>
        </w:rPr>
        <w:t>…</w:t>
      </w:r>
      <w:r w:rsidRPr="00D62B4F">
        <w:rPr>
          <w:rFonts w:ascii="ＭＳ 明朝" w:hAnsi="ＭＳ 明朝" w:hint="eastAsia"/>
          <w:sz w:val="24"/>
          <w:szCs w:val="24"/>
        </w:rPr>
        <w:t>一つの矢を放った（飛将軍李広をいう）。插棘高作門</w:t>
      </w:r>
      <w:r w:rsidR="00FF7F9B" w:rsidRPr="00D62B4F">
        <w:rPr>
          <w:rFonts w:ascii="ＭＳ 明朝" w:hAnsi="ＭＳ 明朝" w:hint="eastAsia"/>
          <w:sz w:val="24"/>
          <w:szCs w:val="24"/>
        </w:rPr>
        <w:t>…</w:t>
      </w:r>
      <w:r w:rsidRPr="00D62B4F">
        <w:rPr>
          <w:rFonts w:ascii="ＭＳ 明朝" w:hAnsi="ＭＳ 明朝" w:hint="eastAsia"/>
          <w:sz w:val="24"/>
          <w:szCs w:val="24"/>
        </w:rPr>
        <w:t>荊棘を差し挟んで門を作り，虎の侵入を防ぐ。</w:t>
      </w:r>
    </w:p>
    <w:p w14:paraId="1BC656ED" w14:textId="77777777" w:rsidR="00FB0F12" w:rsidRPr="00AF7FDF" w:rsidRDefault="00FB0F12" w:rsidP="005E1A28">
      <w:pPr>
        <w:spacing w:line="600" w:lineRule="exact"/>
        <w:jc w:val="left"/>
        <w:rPr>
          <w:rFonts w:ascii="ＭＳ ゴシック" w:eastAsia="ＭＳ ゴシック" w:hAnsi="ＭＳ ゴシック"/>
          <w:sz w:val="24"/>
          <w:szCs w:val="24"/>
        </w:rPr>
      </w:pPr>
    </w:p>
    <w:p w14:paraId="23018C5B" w14:textId="77777777" w:rsidR="00FB0F12" w:rsidRPr="00AF7FDF" w:rsidRDefault="00FB0F12" w:rsidP="005E1A28">
      <w:pPr>
        <w:spacing w:line="600" w:lineRule="exact"/>
        <w:jc w:val="left"/>
        <w:rPr>
          <w:rFonts w:ascii="ＭＳ ゴシック" w:eastAsia="ＭＳ ゴシック" w:hAnsi="ＭＳ ゴシック"/>
          <w:sz w:val="24"/>
          <w:szCs w:val="24"/>
        </w:rPr>
      </w:pPr>
    </w:p>
    <w:p w14:paraId="7C48160A" w14:textId="77777777" w:rsidR="00D7649E" w:rsidRDefault="00D7649E">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0D7232C3" w14:textId="1DF5DDBB" w:rsidR="00FB0F12" w:rsidRPr="00D62B4F" w:rsidRDefault="00FB0F12" w:rsidP="005E1A28">
      <w:pPr>
        <w:pStyle w:val="2"/>
        <w:jc w:val="left"/>
        <w15:collapsed/>
        <w:rPr>
          <w:rFonts w:ascii="ＭＳ ゴシック" w:eastAsia="ＭＳ ゴシック" w:hAnsi="ＭＳ ゴシック"/>
          <w:color w:val="0070C0"/>
          <w:sz w:val="28"/>
          <w:szCs w:val="28"/>
        </w:rPr>
      </w:pPr>
      <w:r w:rsidRPr="00D62B4F">
        <w:rPr>
          <w:rFonts w:ascii="ＭＳ ゴシック" w:eastAsia="ＭＳ ゴシック" w:hAnsi="ＭＳ ゴシック"/>
          <w:color w:val="0070C0"/>
          <w:sz w:val="28"/>
          <w:szCs w:val="28"/>
        </w:rPr>
        <w:t>日本刀歌</w:t>
      </w:r>
      <w:r w:rsidRPr="00D62B4F">
        <w:rPr>
          <w:rFonts w:ascii="ＭＳ ゴシック" w:eastAsia="ＭＳ ゴシック" w:hAnsi="ＭＳ ゴシック" w:hint="eastAsia"/>
          <w:color w:val="0070C0"/>
          <w:sz w:val="28"/>
          <w:szCs w:val="28"/>
        </w:rPr>
        <w:t xml:space="preserve">　　　</w:t>
      </w:r>
      <w:r w:rsidR="00C91A5F" w:rsidRPr="00D62B4F">
        <w:rPr>
          <w:rFonts w:ascii="ＭＳ ゴシック" w:eastAsia="ＭＳ ゴシック" w:hAnsi="ＭＳ ゴシック" w:hint="eastAsia"/>
          <w:color w:val="0070C0"/>
          <w:sz w:val="28"/>
          <w:szCs w:val="28"/>
        </w:rPr>
        <w:t xml:space="preserve"> </w:t>
      </w:r>
      <w:r w:rsidRPr="00D62B4F">
        <w:rPr>
          <w:rFonts w:ascii="ＭＳ ゴシック" w:eastAsia="ＭＳ ゴシック" w:hAnsi="ＭＳ ゴシック" w:hint="eastAsia"/>
          <w:color w:val="0070C0"/>
          <w:sz w:val="28"/>
          <w:szCs w:val="28"/>
        </w:rPr>
        <w:t xml:space="preserve">日本刀の歌　　　　　　　　　　北宋　　</w:t>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おう</w:t>
            </w:r>
          </w:rt>
          <w:rubyBase>
            <w:r w:rsidR="00FB0F12" w:rsidRPr="00D62B4F">
              <w:rPr>
                <w:rFonts w:ascii="ＭＳ ゴシック" w:eastAsia="ＭＳ ゴシック" w:hAnsi="ＭＳ ゴシック"/>
                <w:color w:val="0070C0"/>
                <w:sz w:val="28"/>
                <w:szCs w:val="28"/>
              </w:rPr>
              <w:t>歐</w:t>
            </w:r>
          </w:rubyBase>
        </w:ruby>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よう</w:t>
            </w:r>
          </w:rt>
          <w:rubyBase>
            <w:r w:rsidR="00FB0F12" w:rsidRPr="00D62B4F">
              <w:rPr>
                <w:rFonts w:ascii="ＭＳ ゴシック" w:eastAsia="ＭＳ ゴシック" w:hAnsi="ＭＳ ゴシック"/>
                <w:color w:val="0070C0"/>
                <w:sz w:val="28"/>
                <w:szCs w:val="28"/>
              </w:rPr>
              <w:t>陽</w:t>
            </w:r>
          </w:rubyBase>
        </w:ruby>
      </w:r>
      <w:r w:rsidRPr="00D62B4F">
        <w:rPr>
          <w:rFonts w:ascii="ＭＳ ゴシック" w:eastAsia="ＭＳ ゴシック" w:hAnsi="ＭＳ ゴシック"/>
          <w:color w:val="0070C0"/>
          <w:sz w:val="28"/>
          <w:szCs w:val="28"/>
        </w:rPr>
        <w:ruby>
          <w:rubyPr>
            <w:rubyAlign w:val="distributeSpace"/>
            <w:hps w:val="14"/>
            <w:hpsRaise w:val="26"/>
            <w:hpsBaseText w:val="28"/>
            <w:lid w:val="ja-JP"/>
          </w:rubyPr>
          <w:rt>
            <w:r w:rsidR="00FB0F12" w:rsidRPr="00D62B4F">
              <w:rPr>
                <w:rFonts w:ascii="ＭＳ ゴシック" w:eastAsia="ＭＳ ゴシック" w:hAnsi="ＭＳ ゴシック"/>
                <w:color w:val="0070C0"/>
                <w:sz w:val="28"/>
                <w:szCs w:val="28"/>
              </w:rPr>
              <w:t>しゅう</w:t>
            </w:r>
          </w:rt>
          <w:rubyBase>
            <w:r w:rsidR="00FB0F12" w:rsidRPr="00D62B4F">
              <w:rPr>
                <w:rFonts w:ascii="ＭＳ ゴシック" w:eastAsia="ＭＳ ゴシック" w:hAnsi="ＭＳ ゴシック"/>
                <w:color w:val="0070C0"/>
                <w:sz w:val="28"/>
                <w:szCs w:val="28"/>
              </w:rPr>
              <w:t>修</w:t>
            </w:r>
          </w:rubyBase>
        </w:ruby>
      </w:r>
    </w:p>
    <w:p w14:paraId="7112230D" w14:textId="77777777" w:rsidR="00FB0F12" w:rsidRDefault="00FB0F12" w:rsidP="005E1A28">
      <w:pPr>
        <w:spacing w:line="600" w:lineRule="exact"/>
        <w:jc w:val="left"/>
        <w:rPr>
          <w:rFonts w:ascii="ＭＳ ゴシック" w:eastAsia="ＭＳ ゴシック" w:hAnsi="ＭＳ ゴシック"/>
          <w:sz w:val="28"/>
          <w:szCs w:val="28"/>
        </w:rPr>
      </w:pPr>
    </w:p>
    <w:p w14:paraId="5FD79D1C"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昆夷道遠不復通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こん</w:t>
            </w:r>
          </w:rt>
          <w:rubyBase>
            <w:r w:rsidR="00FB0F12" w:rsidRPr="00AF7FDF">
              <w:rPr>
                <w:rFonts w:ascii="ＭＳ ゴシック" w:eastAsia="ＭＳ ゴシック" w:hAnsi="ＭＳ ゴシック"/>
                <w:sz w:val="24"/>
                <w:szCs w:val="24"/>
              </w:rPr>
              <w:t>昆</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い</w:t>
            </w:r>
          </w:rt>
          <w:rubyBase>
            <w:r w:rsidR="00FB0F12" w:rsidRPr="00AF7FDF">
              <w:rPr>
                <w:rFonts w:ascii="ＭＳ ゴシック" w:eastAsia="ＭＳ ゴシック" w:hAnsi="ＭＳ ゴシック"/>
                <w:sz w:val="24"/>
                <w:szCs w:val="24"/>
              </w:rPr>
              <w:t>夷</w:t>
            </w:r>
          </w:rubyBase>
        </w:ruby>
      </w:r>
      <w:r w:rsidRPr="00AF7FDF">
        <w:rPr>
          <w:rFonts w:ascii="ＭＳ ゴシック" w:eastAsia="ＭＳ ゴシック" w:hAnsi="ＭＳ ゴシック" w:hint="eastAsia"/>
          <w:sz w:val="24"/>
          <w:szCs w:val="24"/>
        </w:rPr>
        <w:t xml:space="preserve">は 道 遠くして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ま</w:t>
            </w:r>
          </w:rt>
          <w:rubyBase>
            <w:r w:rsidR="00FB0F12" w:rsidRPr="00AF7FDF">
              <w:rPr>
                <w:rFonts w:ascii="ＭＳ ゴシック" w:eastAsia="ＭＳ ゴシック" w:hAnsi="ＭＳ ゴシック"/>
                <w:sz w:val="24"/>
                <w:szCs w:val="24"/>
              </w:rPr>
              <w:t>復</w:t>
            </w:r>
          </w:rubyBase>
        </w:ruby>
      </w:r>
      <w:r w:rsidRPr="00AF7FDF">
        <w:rPr>
          <w:rFonts w:ascii="ＭＳ ゴシック" w:eastAsia="ＭＳ ゴシック" w:hAnsi="ＭＳ ゴシック" w:hint="eastAsia"/>
          <w:sz w:val="24"/>
          <w:szCs w:val="24"/>
        </w:rPr>
        <w:t>た 通ぜず</w:t>
      </w:r>
    </w:p>
    <w:p w14:paraId="6DB330E2"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世傳切玉誰能</w:t>
      </w:r>
      <w:bookmarkStart w:id="1018" w:name="_Hlk91684577"/>
      <w:r w:rsidRPr="00AF7FDF">
        <w:rPr>
          <w:rFonts w:ascii="ＭＳ ゴシック" w:eastAsia="ＭＳ ゴシック" w:hAnsi="ＭＳ ゴシック" w:hint="eastAsia"/>
          <w:sz w:val="24"/>
          <w:szCs w:val="24"/>
        </w:rPr>
        <w:t>窮</w:t>
      </w:r>
      <w:bookmarkEnd w:id="1018"/>
      <w:r w:rsidRPr="00AF7FDF">
        <w:rPr>
          <w:rFonts w:ascii="ＭＳ ゴシック" w:eastAsia="ＭＳ ゴシック" w:hAnsi="ＭＳ ゴシック" w:hint="eastAsia"/>
          <w:sz w:val="24"/>
          <w:szCs w:val="24"/>
        </w:rPr>
        <w:t xml:space="preserve">　　　世に伝うる</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せつ</w:t>
            </w:r>
          </w:rt>
          <w:rubyBase>
            <w:r w:rsidR="00FB0F12" w:rsidRPr="00AF7FDF">
              <w:rPr>
                <w:rFonts w:ascii="ＭＳ ゴシック" w:eastAsia="ＭＳ ゴシック" w:hAnsi="ＭＳ ゴシック"/>
                <w:sz w:val="24"/>
                <w:szCs w:val="24"/>
              </w:rPr>
              <w:t>切</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ぎょく</w:t>
            </w:r>
          </w:rt>
          <w:rubyBase>
            <w:r w:rsidR="00FB0F12" w:rsidRPr="00AF7FDF">
              <w:rPr>
                <w:rFonts w:ascii="ＭＳ ゴシック" w:eastAsia="ＭＳ ゴシック" w:hAnsi="ＭＳ ゴシック"/>
                <w:sz w:val="24"/>
                <w:szCs w:val="24"/>
              </w:rPr>
              <w:t>玉</w:t>
            </w:r>
          </w:rubyBase>
        </w:ruby>
      </w:r>
      <w:r w:rsidRPr="00AF7FDF">
        <w:rPr>
          <w:rFonts w:ascii="ＭＳ ゴシック" w:eastAsia="ＭＳ ゴシック" w:hAnsi="ＭＳ ゴシック" w:hint="eastAsia"/>
          <w:sz w:val="24"/>
          <w:szCs w:val="24"/>
        </w:rPr>
        <w:t xml:space="preserve"> 誰か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よ</w:t>
            </w:r>
          </w:rt>
          <w:rubyBase>
            <w:r w:rsidR="00FB0F12" w:rsidRPr="00AF7FDF">
              <w:rPr>
                <w:rFonts w:ascii="ＭＳ ゴシック" w:eastAsia="ＭＳ ゴシック" w:hAnsi="ＭＳ ゴシック"/>
                <w:sz w:val="24"/>
                <w:szCs w:val="24"/>
              </w:rPr>
              <w:t>能</w:t>
            </w:r>
          </w:rubyBase>
        </w:ruby>
      </w:r>
      <w:r w:rsidRPr="00AF7FDF">
        <w:rPr>
          <w:rFonts w:ascii="ＭＳ ゴシック" w:eastAsia="ＭＳ ゴシック" w:hAnsi="ＭＳ ゴシック" w:hint="eastAsia"/>
          <w:sz w:val="24"/>
          <w:szCs w:val="24"/>
        </w:rPr>
        <w:t>く</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きわ</w:t>
            </w:r>
          </w:rt>
          <w:rubyBase>
            <w:r w:rsidR="00FB0F12" w:rsidRPr="00AF7FDF">
              <w:rPr>
                <w:rFonts w:ascii="ＭＳ ゴシック" w:eastAsia="ＭＳ ゴシック" w:hAnsi="ＭＳ ゴシック"/>
                <w:sz w:val="24"/>
                <w:szCs w:val="24"/>
              </w:rPr>
              <w:t>窮</w:t>
            </w:r>
          </w:rubyBase>
        </w:ruby>
      </w:r>
      <w:r w:rsidRPr="00AF7FDF">
        <w:rPr>
          <w:rFonts w:ascii="ＭＳ ゴシック" w:eastAsia="ＭＳ ゴシック" w:hAnsi="ＭＳ ゴシック" w:hint="eastAsia"/>
          <w:sz w:val="24"/>
          <w:szCs w:val="24"/>
        </w:rPr>
        <w:t xml:space="preserve">めん　　</w:t>
      </w:r>
    </w:p>
    <w:p w14:paraId="0E6735A8"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寶刀近出日本國　　　宝刀 近く出ず 日本国</w:t>
      </w:r>
    </w:p>
    <w:p w14:paraId="288222B5"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越賈得之滄海東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えつ</w:t>
            </w:r>
          </w:rt>
          <w:rubyBase>
            <w:r w:rsidR="00FB0F12" w:rsidRPr="00AF7FDF">
              <w:rPr>
                <w:rFonts w:ascii="ＭＳ ゴシック" w:eastAsia="ＭＳ ゴシック" w:hAnsi="ＭＳ ゴシック"/>
                <w:sz w:val="24"/>
                <w:szCs w:val="24"/>
              </w:rPr>
              <w:t>越</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か</w:t>
            </w:r>
          </w:rt>
          <w:rubyBase>
            <w:r w:rsidR="00FB0F12" w:rsidRPr="00AF7FDF">
              <w:rPr>
                <w:rFonts w:ascii="ＭＳ ゴシック" w:eastAsia="ＭＳ ゴシック" w:hAnsi="ＭＳ ゴシック"/>
                <w:sz w:val="24"/>
                <w:szCs w:val="24"/>
              </w:rPr>
              <w:t>賈</w:t>
            </w:r>
          </w:rubyBase>
        </w:ruby>
      </w:r>
      <w:r w:rsidRPr="00AF7FDF">
        <w:rPr>
          <w:rFonts w:ascii="ＭＳ ゴシック" w:eastAsia="ＭＳ ゴシック" w:hAnsi="ＭＳ ゴシック" w:hint="eastAsia"/>
          <w:sz w:val="24"/>
          <w:szCs w:val="24"/>
        </w:rPr>
        <w:t xml:space="preserve">は 之を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そうかい</w:t>
            </w:r>
          </w:rt>
          <w:rubyBase>
            <w:r w:rsidR="00FB0F12" w:rsidRPr="00AF7FDF">
              <w:rPr>
                <w:rFonts w:ascii="ＭＳ ゴシック" w:eastAsia="ＭＳ ゴシック" w:hAnsi="ＭＳ ゴシック"/>
                <w:sz w:val="24"/>
                <w:szCs w:val="24"/>
              </w:rPr>
              <w:t>滄海</w:t>
            </w:r>
          </w:rubyBase>
        </w:ruby>
      </w:r>
      <w:r w:rsidRPr="00AF7FDF">
        <w:rPr>
          <w:rFonts w:ascii="ＭＳ ゴシック" w:eastAsia="ＭＳ ゴシック" w:hAnsi="ＭＳ ゴシック" w:hint="eastAsia"/>
          <w:sz w:val="24"/>
          <w:szCs w:val="24"/>
        </w:rPr>
        <w:t xml:space="preserve">の東に得たり　　</w:t>
      </w:r>
    </w:p>
    <w:p w14:paraId="237A47D5"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魚皮裝貼香木鞘　　　魚皮に</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そうてん</w:t>
            </w:r>
          </w:rt>
          <w:rubyBase>
            <w:r w:rsidR="00FB0F12" w:rsidRPr="00AF7FDF">
              <w:rPr>
                <w:rFonts w:ascii="ＭＳ ゴシック" w:eastAsia="ＭＳ ゴシック" w:hAnsi="ＭＳ ゴシック"/>
                <w:sz w:val="24"/>
                <w:szCs w:val="24"/>
              </w:rPr>
              <w:t>装貼</w:t>
            </w:r>
          </w:rubyBase>
        </w:ruby>
      </w:r>
      <w:r w:rsidRPr="00AF7FDF">
        <w:rPr>
          <w:rFonts w:ascii="ＭＳ ゴシック" w:eastAsia="ＭＳ ゴシック" w:hAnsi="ＭＳ ゴシック" w:hint="eastAsia"/>
          <w:sz w:val="24"/>
          <w:szCs w:val="24"/>
        </w:rPr>
        <w:t>す 香木の鞘</w:t>
      </w:r>
    </w:p>
    <w:p w14:paraId="25227432"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黄白閑雜鍮與銅　　　黄白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かん</w:t>
            </w:r>
          </w:rt>
          <w:rubyBase>
            <w:r w:rsidR="00FB0F12" w:rsidRPr="00AF7FDF">
              <w:rPr>
                <w:rFonts w:ascii="ＭＳ ゴシック" w:eastAsia="ＭＳ ゴシック" w:hAnsi="ＭＳ ゴシック"/>
                <w:sz w:val="24"/>
                <w:szCs w:val="24"/>
              </w:rPr>
              <w:t>間</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ざつ</w:t>
            </w:r>
          </w:rt>
          <w:rubyBase>
            <w:r w:rsidR="00FB0F12" w:rsidRPr="00AF7FDF">
              <w:rPr>
                <w:rFonts w:ascii="ＭＳ ゴシック" w:eastAsia="ＭＳ ゴシック" w:hAnsi="ＭＳ ゴシック"/>
                <w:sz w:val="24"/>
                <w:szCs w:val="24"/>
              </w:rPr>
              <w:t>雑</w:t>
            </w:r>
          </w:rubyBase>
        </w:ruby>
      </w:r>
      <w:r w:rsidRPr="00AF7FDF">
        <w:rPr>
          <w:rFonts w:ascii="ＭＳ ゴシック" w:eastAsia="ＭＳ ゴシック" w:hAnsi="ＭＳ ゴシック" w:hint="eastAsia"/>
          <w:sz w:val="24"/>
          <w:szCs w:val="24"/>
        </w:rPr>
        <w:t xml:space="preserve">す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とう</w:t>
            </w:r>
          </w:rt>
          <w:rubyBase>
            <w:r w:rsidR="00FB0F12" w:rsidRPr="00AF7FDF">
              <w:rPr>
                <w:rFonts w:ascii="ＭＳ ゴシック" w:eastAsia="ＭＳ ゴシック" w:hAnsi="ＭＳ ゴシック"/>
                <w:sz w:val="24"/>
                <w:szCs w:val="24"/>
              </w:rPr>
              <w:t>鍮</w:t>
            </w:r>
          </w:rubyBase>
        </w:ruby>
      </w:r>
      <w:r w:rsidRPr="00AF7FDF">
        <w:rPr>
          <w:rFonts w:ascii="ＭＳ ゴシック" w:eastAsia="ＭＳ ゴシック" w:hAnsi="ＭＳ ゴシック" w:hint="eastAsia"/>
          <w:sz w:val="24"/>
          <w:szCs w:val="24"/>
        </w:rPr>
        <w:t xml:space="preserve">と銅と　　</w:t>
      </w:r>
    </w:p>
    <w:p w14:paraId="35D07662"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百金傳入好事手　　　百金 伝えて入る 好事の手</w:t>
      </w:r>
    </w:p>
    <w:p w14:paraId="195A6DBD"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佩服可以禳妖兇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ふうふく</w:t>
            </w:r>
          </w:rt>
          <w:rubyBase>
            <w:r w:rsidR="00FB0F12" w:rsidRPr="00AF7FDF">
              <w:rPr>
                <w:rFonts w:ascii="ＭＳ ゴシック" w:eastAsia="ＭＳ ゴシック" w:hAnsi="ＭＳ ゴシック"/>
                <w:sz w:val="24"/>
                <w:szCs w:val="24"/>
              </w:rPr>
              <w:t>佩服</w:t>
            </w:r>
          </w:rubyBase>
        </w:ruby>
      </w:r>
      <w:r w:rsidRPr="00AF7FDF">
        <w:rPr>
          <w:rFonts w:ascii="ＭＳ ゴシック" w:eastAsia="ＭＳ ゴシック" w:hAnsi="ＭＳ ゴシック" w:hint="eastAsia"/>
          <w:sz w:val="24"/>
          <w:szCs w:val="24"/>
        </w:rPr>
        <w:t>し 以て 妖凶を</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はら</w:t>
            </w:r>
          </w:rt>
          <w:rubyBase>
            <w:r w:rsidR="00FB0F12" w:rsidRPr="00AF7FDF">
              <w:rPr>
                <w:rFonts w:ascii="ＭＳ ゴシック" w:eastAsia="ＭＳ ゴシック" w:hAnsi="ＭＳ ゴシック"/>
                <w:sz w:val="24"/>
                <w:szCs w:val="24"/>
              </w:rPr>
              <w:t>禳</w:t>
            </w:r>
          </w:rubyBase>
        </w:ruby>
      </w:r>
      <w:r w:rsidRPr="00AF7FDF">
        <w:rPr>
          <w:rFonts w:ascii="ＭＳ ゴシック" w:eastAsia="ＭＳ ゴシック" w:hAnsi="ＭＳ ゴシック" w:hint="eastAsia"/>
          <w:sz w:val="24"/>
          <w:szCs w:val="24"/>
        </w:rPr>
        <w:t xml:space="preserve">うべし　　</w:t>
      </w:r>
    </w:p>
    <w:p w14:paraId="3D30A0DC"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傳聞其國居大島　　　伝え聞く 其の国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だいとう</w:t>
            </w:r>
          </w:rt>
          <w:rubyBase>
            <w:r w:rsidR="00FB0F12" w:rsidRPr="00AF7FDF">
              <w:rPr>
                <w:rFonts w:ascii="ＭＳ ゴシック" w:eastAsia="ＭＳ ゴシック" w:hAnsi="ＭＳ ゴシック"/>
                <w:sz w:val="24"/>
                <w:szCs w:val="24"/>
              </w:rPr>
              <w:t>大島</w:t>
            </w:r>
          </w:rubyBase>
        </w:ruby>
      </w:r>
      <w:r w:rsidRPr="00AF7FDF">
        <w:rPr>
          <w:rFonts w:ascii="ＭＳ ゴシック" w:eastAsia="ＭＳ ゴシック" w:hAnsi="ＭＳ ゴシック" w:hint="eastAsia"/>
          <w:sz w:val="24"/>
          <w:szCs w:val="24"/>
        </w:rPr>
        <w:t>に居り</w:t>
      </w:r>
    </w:p>
    <w:p w14:paraId="0D97F06A"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土壤沃饒風俗好　　　土壌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よくじょう</w:t>
            </w:r>
          </w:rt>
          <w:rubyBase>
            <w:r w:rsidR="00FB0F12" w:rsidRPr="00AF7FDF">
              <w:rPr>
                <w:rFonts w:ascii="ＭＳ ゴシック" w:eastAsia="ＭＳ ゴシック" w:hAnsi="ＭＳ ゴシック"/>
                <w:sz w:val="24"/>
                <w:szCs w:val="24"/>
              </w:rPr>
              <w:t>沃饒</w:t>
            </w:r>
          </w:rubyBase>
        </w:ruby>
      </w:r>
      <w:r w:rsidRPr="00AF7FDF">
        <w:rPr>
          <w:rFonts w:ascii="ＭＳ ゴシック" w:eastAsia="ＭＳ ゴシック" w:hAnsi="ＭＳ ゴシック" w:hint="eastAsia"/>
          <w:sz w:val="24"/>
          <w:szCs w:val="24"/>
        </w:rPr>
        <w:t xml:space="preserve">にして 風俗好し　　</w:t>
      </w:r>
    </w:p>
    <w:p w14:paraId="18EED9D8"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其先徐福詐秦民　　　其の先に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じょ</w:t>
            </w:r>
          </w:rt>
          <w:rubyBase>
            <w:r w:rsidR="00FB0F12" w:rsidRPr="00AF7FDF">
              <w:rPr>
                <w:rFonts w:ascii="ＭＳ ゴシック" w:eastAsia="ＭＳ ゴシック" w:hAnsi="ＭＳ ゴシック"/>
                <w:sz w:val="24"/>
                <w:szCs w:val="24"/>
              </w:rPr>
              <w:t>除</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ふく</w:t>
            </w:r>
          </w:rt>
          <w:rubyBase>
            <w:r w:rsidR="00FB0F12" w:rsidRPr="00AF7FDF">
              <w:rPr>
                <w:rFonts w:ascii="ＭＳ ゴシック" w:eastAsia="ＭＳ ゴシック" w:hAnsi="ＭＳ ゴシック"/>
                <w:sz w:val="24"/>
                <w:szCs w:val="24"/>
              </w:rPr>
              <w:t>福</w:t>
            </w:r>
          </w:rubyBase>
        </w:ruby>
      </w:r>
      <w:r w:rsidRPr="00AF7FDF">
        <w:rPr>
          <w:rFonts w:ascii="ＭＳ ゴシック" w:eastAsia="ＭＳ ゴシック" w:hAnsi="ＭＳ ゴシック" w:hint="eastAsia"/>
          <w:sz w:val="24"/>
          <w:szCs w:val="24"/>
        </w:rPr>
        <w:t>は 秦民を</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いつわ</w:t>
            </w:r>
          </w:rt>
          <w:rubyBase>
            <w:r w:rsidR="00FB0F12" w:rsidRPr="00AF7FDF">
              <w:rPr>
                <w:rFonts w:ascii="ＭＳ ゴシック" w:eastAsia="ＭＳ ゴシック" w:hAnsi="ＭＳ ゴシック"/>
                <w:sz w:val="24"/>
                <w:szCs w:val="24"/>
              </w:rPr>
              <w:t>詐</w:t>
            </w:r>
          </w:rubyBase>
        </w:ruby>
      </w:r>
      <w:r w:rsidRPr="00AF7FDF">
        <w:rPr>
          <w:rFonts w:ascii="ＭＳ ゴシック" w:eastAsia="ＭＳ ゴシック" w:hAnsi="ＭＳ ゴシック" w:hint="eastAsia"/>
          <w:sz w:val="24"/>
          <w:szCs w:val="24"/>
        </w:rPr>
        <w:t>り</w:t>
      </w:r>
    </w:p>
    <w:p w14:paraId="1E27E3F3"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採藥淹留丱童老　　　薬を採り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えんりゅう</w:t>
            </w:r>
          </w:rt>
          <w:rubyBase>
            <w:r w:rsidR="00FB0F12" w:rsidRPr="00AF7FDF">
              <w:rPr>
                <w:rFonts w:ascii="ＭＳ ゴシック" w:eastAsia="ＭＳ ゴシック" w:hAnsi="ＭＳ ゴシック"/>
                <w:sz w:val="24"/>
                <w:szCs w:val="24"/>
              </w:rPr>
              <w:t>淹留</w:t>
            </w:r>
          </w:rubyBase>
        </w:ruby>
      </w:r>
      <w:r w:rsidRPr="00AF7FDF">
        <w:rPr>
          <w:rFonts w:ascii="ＭＳ ゴシック" w:eastAsia="ＭＳ ゴシック" w:hAnsi="ＭＳ ゴシック" w:hint="eastAsia"/>
          <w:sz w:val="24"/>
          <w:szCs w:val="24"/>
        </w:rPr>
        <w:t xml:space="preserve">し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かん</w:t>
            </w:r>
          </w:rt>
          <w:rubyBase>
            <w:r w:rsidR="00FB0F12" w:rsidRPr="00AF7FDF">
              <w:rPr>
                <w:rFonts w:ascii="ＭＳ ゴシック" w:eastAsia="ＭＳ ゴシック" w:hAnsi="ＭＳ ゴシック"/>
                <w:sz w:val="24"/>
                <w:szCs w:val="24"/>
              </w:rPr>
              <w:t>丱</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どう</w:t>
            </w:r>
          </w:rt>
          <w:rubyBase>
            <w:r w:rsidR="00FB0F12" w:rsidRPr="00AF7FDF">
              <w:rPr>
                <w:rFonts w:ascii="ＭＳ ゴシック" w:eastAsia="ＭＳ ゴシック" w:hAnsi="ＭＳ ゴシック"/>
                <w:sz w:val="24"/>
                <w:szCs w:val="24"/>
              </w:rPr>
              <w:t>童</w:t>
            </w:r>
          </w:rubyBase>
        </w:ruby>
      </w:r>
      <w:r w:rsidRPr="00AF7FDF">
        <w:rPr>
          <w:rFonts w:ascii="ＭＳ ゴシック" w:eastAsia="ＭＳ ゴシック" w:hAnsi="ＭＳ ゴシック"/>
          <w:sz w:val="24"/>
          <w:szCs w:val="24"/>
        </w:rPr>
        <w:t xml:space="preserve"> </w:t>
      </w:r>
      <w:r w:rsidRPr="00AF7FDF">
        <w:rPr>
          <w:rFonts w:ascii="ＭＳ ゴシック" w:eastAsia="ＭＳ ゴシック" w:hAnsi="ＭＳ ゴシック" w:hint="eastAsia"/>
          <w:sz w:val="24"/>
          <w:szCs w:val="24"/>
        </w:rPr>
        <w:t xml:space="preserve">老ゆ　　</w:t>
      </w:r>
    </w:p>
    <w:p w14:paraId="7B60A8C1"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百工五種與之居　　　百工 五種は 之と</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お</w:t>
            </w:r>
          </w:rt>
          <w:rubyBase>
            <w:r w:rsidR="00FB0F12" w:rsidRPr="00AF7FDF">
              <w:rPr>
                <w:rFonts w:ascii="ＭＳ ゴシック" w:eastAsia="ＭＳ ゴシック" w:hAnsi="ＭＳ ゴシック"/>
                <w:sz w:val="24"/>
                <w:szCs w:val="24"/>
              </w:rPr>
              <w:t>居</w:t>
            </w:r>
          </w:rubyBase>
        </w:ruby>
      </w:r>
      <w:r w:rsidRPr="00AF7FDF">
        <w:rPr>
          <w:rFonts w:ascii="ＭＳ ゴシック" w:eastAsia="ＭＳ ゴシック" w:hAnsi="ＭＳ ゴシック" w:hint="eastAsia"/>
          <w:sz w:val="24"/>
          <w:szCs w:val="24"/>
        </w:rPr>
        <w:t>り</w:t>
      </w:r>
    </w:p>
    <w:p w14:paraId="4636FF41"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至今器玩皆精巧　　　今に至るまで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きがん</w:t>
            </w:r>
          </w:rt>
          <w:rubyBase>
            <w:r w:rsidR="00FB0F12" w:rsidRPr="00AF7FDF">
              <w:rPr>
                <w:rFonts w:ascii="ＭＳ ゴシック" w:eastAsia="ＭＳ ゴシック" w:hAnsi="ＭＳ ゴシック"/>
                <w:sz w:val="24"/>
                <w:szCs w:val="24"/>
              </w:rPr>
              <w:t>器玩</w:t>
            </w:r>
          </w:rubyBase>
        </w:ruby>
      </w:r>
      <w:r w:rsidRPr="00AF7FDF">
        <w:rPr>
          <w:rFonts w:ascii="ＭＳ ゴシック" w:eastAsia="ＭＳ ゴシック" w:hAnsi="ＭＳ ゴシック" w:hint="eastAsia"/>
          <w:sz w:val="24"/>
          <w:szCs w:val="24"/>
        </w:rPr>
        <w:t xml:space="preserve">は 皆 精巧　　</w:t>
      </w:r>
    </w:p>
    <w:p w14:paraId="46EB464A"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前朝貢獻屢往來　　　前朝は　貢献して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しば</w:t>
            </w:r>
          </w:rt>
          <w:rubyBase>
            <w:r w:rsidR="00FB0F12" w:rsidRPr="00AF7FDF">
              <w:rPr>
                <w:rFonts w:ascii="ＭＳ ゴシック" w:eastAsia="ＭＳ ゴシック" w:hAnsi="ＭＳ ゴシック"/>
                <w:sz w:val="24"/>
                <w:szCs w:val="24"/>
              </w:rPr>
              <w:t>屡</w:t>
            </w:r>
          </w:rubyBase>
        </w:ruby>
      </w:r>
      <w:r w:rsidRPr="00AF7FDF">
        <w:rPr>
          <w:rFonts w:ascii="ＭＳ ゴシック" w:eastAsia="ＭＳ ゴシック" w:hAnsi="ＭＳ ゴシック" w:hint="eastAsia"/>
          <w:sz w:val="24"/>
          <w:szCs w:val="24"/>
        </w:rPr>
        <w:t xml:space="preserve"> しば 往来し</w:t>
      </w:r>
    </w:p>
    <w:p w14:paraId="4AF47161"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士人往往工詞藻　　　士人は 往々にして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し</w:t>
            </w:r>
          </w:rt>
          <w:rubyBase>
            <w:r w:rsidR="00FB0F12" w:rsidRPr="00AF7FDF">
              <w:rPr>
                <w:rFonts w:ascii="ＭＳ ゴシック" w:eastAsia="ＭＳ ゴシック" w:hAnsi="ＭＳ ゴシック"/>
                <w:sz w:val="24"/>
                <w:szCs w:val="24"/>
              </w:rPr>
              <w:t>詞</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そう</w:t>
            </w:r>
          </w:rt>
          <w:rubyBase>
            <w:r w:rsidR="00FB0F12" w:rsidRPr="00AF7FDF">
              <w:rPr>
                <w:rFonts w:ascii="ＭＳ ゴシック" w:eastAsia="ＭＳ ゴシック" w:hAnsi="ＭＳ ゴシック"/>
                <w:sz w:val="24"/>
                <w:szCs w:val="24"/>
              </w:rPr>
              <w:t>藻</w:t>
            </w:r>
          </w:rubyBase>
        </w:ruby>
      </w:r>
      <w:r w:rsidRPr="00AF7FDF">
        <w:rPr>
          <w:rFonts w:ascii="ＭＳ ゴシック" w:eastAsia="ＭＳ ゴシック" w:hAnsi="ＭＳ ゴシック" w:hint="eastAsia"/>
          <w:sz w:val="24"/>
          <w:szCs w:val="24"/>
        </w:rPr>
        <w:t>を</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たくみ</w:t>
            </w:r>
          </w:rt>
          <w:rubyBase>
            <w:r w:rsidR="00FB0F12" w:rsidRPr="00AF7FDF">
              <w:rPr>
                <w:rFonts w:ascii="ＭＳ ゴシック" w:eastAsia="ＭＳ ゴシック" w:hAnsi="ＭＳ ゴシック"/>
                <w:sz w:val="24"/>
                <w:szCs w:val="24"/>
              </w:rPr>
              <w:t>工</w:t>
            </w:r>
          </w:rubyBase>
        </w:ruby>
      </w:r>
      <w:r w:rsidRPr="00AF7FDF">
        <w:rPr>
          <w:rFonts w:ascii="ＭＳ ゴシック" w:eastAsia="ＭＳ ゴシック" w:hAnsi="ＭＳ ゴシック" w:hint="eastAsia"/>
          <w:sz w:val="24"/>
          <w:szCs w:val="24"/>
        </w:rPr>
        <w:t xml:space="preserve">にす　　</w:t>
      </w:r>
    </w:p>
    <w:p w14:paraId="1EAE70AE"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徐福行時書未焚　　　徐福 行く時 書 未だ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や</w:t>
            </w:r>
          </w:rt>
          <w:rubyBase>
            <w:r w:rsidR="00FB0F12" w:rsidRPr="00AF7FDF">
              <w:rPr>
                <w:rFonts w:ascii="ＭＳ ゴシック" w:eastAsia="ＭＳ ゴシック" w:hAnsi="ＭＳ ゴシック"/>
                <w:sz w:val="24"/>
                <w:szCs w:val="24"/>
              </w:rPr>
              <w:t>焚</w:t>
            </w:r>
          </w:rubyBase>
        </w:ruby>
      </w:r>
      <w:r w:rsidRPr="00AF7FDF">
        <w:rPr>
          <w:rFonts w:ascii="ＭＳ ゴシック" w:eastAsia="ＭＳ ゴシック" w:hAnsi="ＭＳ ゴシック" w:hint="eastAsia"/>
          <w:sz w:val="24"/>
          <w:szCs w:val="24"/>
        </w:rPr>
        <w:t>けず</w:t>
      </w:r>
    </w:p>
    <w:p w14:paraId="25257FE8"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逸書百篇今尚存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いつしょ</w:t>
            </w:r>
          </w:rt>
          <w:rubyBase>
            <w:r w:rsidR="00FB0F12" w:rsidRPr="00AF7FDF">
              <w:rPr>
                <w:rFonts w:ascii="ＭＳ ゴシック" w:eastAsia="ＭＳ ゴシック" w:hAnsi="ＭＳ ゴシック"/>
                <w:sz w:val="24"/>
                <w:szCs w:val="24"/>
              </w:rPr>
              <w:t>逸書</w:t>
            </w:r>
          </w:rubyBase>
        </w:ruby>
      </w:r>
      <w:r w:rsidRPr="00AF7FDF">
        <w:rPr>
          <w:rFonts w:ascii="ＭＳ ゴシック" w:eastAsia="ＭＳ ゴシック" w:hAnsi="ＭＳ ゴシック" w:hint="eastAsia"/>
          <w:sz w:val="24"/>
          <w:szCs w:val="24"/>
        </w:rPr>
        <w:t xml:space="preserve"> 百篇 今 尚お 存す　　</w:t>
      </w:r>
    </w:p>
    <w:p w14:paraId="2AA89FB4"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令嚴不許傳中國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れい</w:t>
            </w:r>
          </w:rt>
          <w:rubyBase>
            <w:r w:rsidR="00FB0F12" w:rsidRPr="00AF7FDF">
              <w:rPr>
                <w:rFonts w:ascii="ＭＳ ゴシック" w:eastAsia="ＭＳ ゴシック" w:hAnsi="ＭＳ ゴシック"/>
                <w:sz w:val="24"/>
                <w:szCs w:val="24"/>
              </w:rPr>
              <w:t>令</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げん</w:t>
            </w:r>
          </w:rt>
          <w:rubyBase>
            <w:r w:rsidR="00FB0F12" w:rsidRPr="00AF7FDF">
              <w:rPr>
                <w:rFonts w:ascii="ＭＳ ゴシック" w:eastAsia="ＭＳ ゴシック" w:hAnsi="ＭＳ ゴシック"/>
                <w:sz w:val="24"/>
                <w:szCs w:val="24"/>
              </w:rPr>
              <w:t>厳</w:t>
            </w:r>
          </w:rubyBase>
        </w:ruby>
      </w:r>
      <w:r w:rsidRPr="00AF7FDF">
        <w:rPr>
          <w:rFonts w:ascii="ＭＳ ゴシック" w:eastAsia="ＭＳ ゴシック" w:hAnsi="ＭＳ ゴシック" w:hint="eastAsia"/>
          <w:sz w:val="24"/>
          <w:szCs w:val="24"/>
        </w:rPr>
        <w:t>にして 中国に伝うるを 許さず</w:t>
      </w:r>
    </w:p>
    <w:p w14:paraId="22038D9D"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舉世無人識古文　　　世を</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こぞ</w:t>
            </w:r>
          </w:rt>
          <w:rubyBase>
            <w:r w:rsidR="00FB0F12" w:rsidRPr="00AF7FDF">
              <w:rPr>
                <w:rFonts w:ascii="ＭＳ ゴシック" w:eastAsia="ＭＳ ゴシック" w:hAnsi="ＭＳ ゴシック"/>
                <w:sz w:val="24"/>
                <w:szCs w:val="24"/>
              </w:rPr>
              <w:t>拳</w:t>
            </w:r>
          </w:rubyBase>
        </w:ruby>
      </w:r>
      <w:r w:rsidRPr="00AF7FDF">
        <w:rPr>
          <w:rFonts w:ascii="ＭＳ ゴシック" w:eastAsia="ＭＳ ゴシック" w:hAnsi="ＭＳ ゴシック" w:hint="eastAsia"/>
          <w:sz w:val="24"/>
          <w:szCs w:val="24"/>
        </w:rPr>
        <w:t xml:space="preserve">って 人の 古文を識る 無し　　</w:t>
      </w:r>
    </w:p>
    <w:p w14:paraId="7D5C95F9"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先王大典藏夷貊　　　先王の大典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いはく</w:t>
            </w:r>
          </w:rt>
          <w:rubyBase>
            <w:r w:rsidR="00FB0F12" w:rsidRPr="00AF7FDF">
              <w:rPr>
                <w:rFonts w:ascii="ＭＳ ゴシック" w:eastAsia="ＭＳ ゴシック" w:hAnsi="ＭＳ ゴシック"/>
                <w:sz w:val="24"/>
                <w:szCs w:val="24"/>
              </w:rPr>
              <w:t>夷貊</w:t>
            </w:r>
          </w:rubyBase>
        </w:ruby>
      </w:r>
      <w:r w:rsidRPr="00AF7FDF">
        <w:rPr>
          <w:rFonts w:ascii="ＭＳ ゴシック" w:eastAsia="ＭＳ ゴシック" w:hAnsi="ＭＳ ゴシック" w:hint="eastAsia"/>
          <w:sz w:val="24"/>
          <w:szCs w:val="24"/>
        </w:rPr>
        <w:t>に蔵し</w:t>
      </w:r>
    </w:p>
    <w:p w14:paraId="63F27EC5"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蒼波浩蕩無通津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そうは</w:t>
            </w:r>
          </w:rt>
          <w:rubyBase>
            <w:r w:rsidR="00FB0F12" w:rsidRPr="00AF7FDF">
              <w:rPr>
                <w:rFonts w:ascii="ＭＳ ゴシック" w:eastAsia="ＭＳ ゴシック" w:hAnsi="ＭＳ ゴシック"/>
                <w:sz w:val="24"/>
                <w:szCs w:val="24"/>
              </w:rPr>
              <w:t>蒼波</w:t>
            </w:r>
          </w:rubyBase>
        </w:ruby>
      </w:r>
      <w:r w:rsidRPr="00AF7FDF">
        <w:rPr>
          <w:rFonts w:ascii="ＭＳ ゴシック" w:eastAsia="ＭＳ ゴシック" w:hAnsi="ＭＳ ゴシック" w:hint="eastAsia"/>
          <w:sz w:val="24"/>
          <w:szCs w:val="24"/>
        </w:rPr>
        <w:t xml:space="preserve">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こうとう</w:t>
            </w:r>
          </w:rt>
          <w:rubyBase>
            <w:r w:rsidR="00FB0F12" w:rsidRPr="00AF7FDF">
              <w:rPr>
                <w:rFonts w:ascii="ＭＳ ゴシック" w:eastAsia="ＭＳ ゴシック" w:hAnsi="ＭＳ ゴシック"/>
                <w:sz w:val="24"/>
                <w:szCs w:val="24"/>
              </w:rPr>
              <w:t>浩蕩</w:t>
            </w:r>
          </w:rubyBase>
        </w:ruby>
      </w:r>
      <w:r w:rsidRPr="00AF7FDF">
        <w:rPr>
          <w:rFonts w:ascii="ＭＳ ゴシック" w:eastAsia="ＭＳ ゴシック" w:hAnsi="ＭＳ ゴシック" w:hint="eastAsia"/>
          <w:sz w:val="24"/>
          <w:szCs w:val="24"/>
        </w:rPr>
        <w:t xml:space="preserve">し 津に通ずる無し　　</w:t>
      </w:r>
    </w:p>
    <w:p w14:paraId="68F63B95"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令人感激坐流涕　　　人をして 感激し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そぞろ</w:t>
            </w:r>
          </w:rt>
          <w:rubyBase>
            <w:r w:rsidR="00FB0F12" w:rsidRPr="00AF7FDF">
              <w:rPr>
                <w:rFonts w:ascii="ＭＳ ゴシック" w:eastAsia="ＭＳ ゴシック" w:hAnsi="ＭＳ ゴシック"/>
                <w:sz w:val="24"/>
                <w:szCs w:val="24"/>
              </w:rPr>
              <w:t>坐</w:t>
            </w:r>
          </w:rubyBase>
        </w:ruby>
      </w:r>
      <w:r w:rsidRPr="00AF7FDF">
        <w:rPr>
          <w:rFonts w:ascii="ＭＳ ゴシック" w:eastAsia="ＭＳ ゴシック" w:hAnsi="ＭＳ ゴシック" w:hint="eastAsia"/>
          <w:sz w:val="24"/>
          <w:szCs w:val="24"/>
        </w:rPr>
        <w:t xml:space="preserve">に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なみだ</w:t>
            </w:r>
          </w:rt>
          <w:rubyBase>
            <w:r w:rsidR="00FB0F12" w:rsidRPr="00AF7FDF">
              <w:rPr>
                <w:rFonts w:ascii="ＭＳ ゴシック" w:eastAsia="ＭＳ ゴシック" w:hAnsi="ＭＳ ゴシック"/>
                <w:sz w:val="24"/>
                <w:szCs w:val="24"/>
              </w:rPr>
              <w:t>涕</w:t>
            </w:r>
          </w:rubyBase>
        </w:ruby>
      </w:r>
      <w:r w:rsidRPr="00AF7FDF">
        <w:rPr>
          <w:rFonts w:ascii="ＭＳ ゴシック" w:eastAsia="ＭＳ ゴシック" w:hAnsi="ＭＳ ゴシック" w:hint="eastAsia"/>
          <w:sz w:val="24"/>
          <w:szCs w:val="24"/>
        </w:rPr>
        <w:t>を</w:t>
      </w:r>
      <w:r w:rsidRPr="00AF7FDF">
        <w:rPr>
          <w:rFonts w:ascii="ＭＳ ゴシック" w:eastAsia="ＭＳ ゴシック" w:hAnsi="ＭＳ ゴシック"/>
          <w:sz w:val="24"/>
          <w:szCs w:val="24"/>
        </w:rPr>
        <w:t>流</w:t>
      </w:r>
      <w:r w:rsidRPr="00AF7FDF">
        <w:rPr>
          <w:rFonts w:ascii="ＭＳ ゴシック" w:eastAsia="ＭＳ ゴシック" w:hAnsi="ＭＳ ゴシック" w:hint="eastAsia"/>
          <w:sz w:val="24"/>
          <w:szCs w:val="24"/>
        </w:rPr>
        <w:t>さしむ</w:t>
      </w:r>
    </w:p>
    <w:p w14:paraId="4958B22C" w14:textId="77777777" w:rsidR="00FB0F12" w:rsidRPr="00AF7FDF" w:rsidRDefault="00FB0F12" w:rsidP="005E1A28">
      <w:pPr>
        <w:spacing w:line="600" w:lineRule="exact"/>
        <w:jc w:val="left"/>
        <w:rPr>
          <w:rFonts w:ascii="ＭＳ ゴシック" w:eastAsia="ＭＳ ゴシック" w:hAnsi="ＭＳ ゴシック"/>
          <w:sz w:val="24"/>
          <w:szCs w:val="24"/>
        </w:rPr>
      </w:pPr>
      <w:r w:rsidRPr="00AF7FDF">
        <w:rPr>
          <w:rFonts w:ascii="ＭＳ ゴシック" w:eastAsia="ＭＳ ゴシック" w:hAnsi="ＭＳ ゴシック" w:hint="eastAsia"/>
          <w:sz w:val="24"/>
          <w:szCs w:val="24"/>
        </w:rPr>
        <w:t xml:space="preserve">鏽澁短刀何足云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せい</w:t>
            </w:r>
          </w:rt>
          <w:rubyBase>
            <w:r w:rsidR="00FB0F12" w:rsidRPr="00AF7FDF">
              <w:rPr>
                <w:rFonts w:ascii="ＭＳ ゴシック" w:eastAsia="ＭＳ ゴシック" w:hAnsi="ＭＳ ゴシック"/>
                <w:sz w:val="24"/>
                <w:szCs w:val="24"/>
              </w:rPr>
              <w:t>錆</w:t>
            </w:r>
          </w:rubyBase>
        </w:ruby>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じゅう</w:t>
            </w:r>
          </w:rt>
          <w:rubyBase>
            <w:r w:rsidR="00FB0F12" w:rsidRPr="00AF7FDF">
              <w:rPr>
                <w:rFonts w:ascii="ＭＳ ゴシック" w:eastAsia="ＭＳ ゴシック" w:hAnsi="ＭＳ ゴシック"/>
                <w:sz w:val="24"/>
                <w:szCs w:val="24"/>
              </w:rPr>
              <w:t>渋</w:t>
            </w:r>
          </w:rubyBase>
        </w:ruby>
      </w:r>
      <w:r w:rsidRPr="00AF7FDF">
        <w:rPr>
          <w:rFonts w:ascii="ＭＳ ゴシック" w:eastAsia="ＭＳ ゴシック" w:hAnsi="ＭＳ ゴシック" w:hint="eastAsia"/>
          <w:sz w:val="24"/>
          <w:szCs w:val="24"/>
        </w:rPr>
        <w:t xml:space="preserve">の短刀は 何ぞ </w:t>
      </w:r>
      <w:r w:rsidRPr="00AF7FDF">
        <w:rPr>
          <w:rFonts w:ascii="ＭＳ ゴシック" w:eastAsia="ＭＳ ゴシック" w:hAnsi="ＭＳ ゴシック"/>
          <w:sz w:val="24"/>
          <w:szCs w:val="24"/>
        </w:rPr>
        <w:ruby>
          <w:rubyPr>
            <w:rubyAlign w:val="distributeSpace"/>
            <w:hps w:val="14"/>
            <w:hpsRaise w:val="26"/>
            <w:hpsBaseText w:val="24"/>
            <w:lid w:val="ja-JP"/>
          </w:rubyPr>
          <w:rt>
            <w:r w:rsidR="00FB0F12" w:rsidRPr="00AF7FDF">
              <w:rPr>
                <w:rFonts w:ascii="ＭＳ ゴシック" w:eastAsia="ＭＳ ゴシック" w:hAnsi="ＭＳ ゴシック"/>
                <w:sz w:val="24"/>
                <w:szCs w:val="24"/>
              </w:rPr>
              <w:t>い</w:t>
            </w:r>
          </w:rt>
          <w:rubyBase>
            <w:r w:rsidR="00FB0F12" w:rsidRPr="00AF7FDF">
              <w:rPr>
                <w:rFonts w:ascii="ＭＳ ゴシック" w:eastAsia="ＭＳ ゴシック" w:hAnsi="ＭＳ ゴシック"/>
                <w:sz w:val="24"/>
                <w:szCs w:val="24"/>
              </w:rPr>
              <w:t>云</w:t>
            </w:r>
          </w:rubyBase>
        </w:ruby>
      </w:r>
      <w:r w:rsidRPr="00AF7FDF">
        <w:rPr>
          <w:rFonts w:ascii="ＭＳ ゴシック" w:eastAsia="ＭＳ ゴシック" w:hAnsi="ＭＳ ゴシック" w:hint="eastAsia"/>
          <w:sz w:val="24"/>
          <w:szCs w:val="24"/>
        </w:rPr>
        <w:t>うに足らん</w:t>
      </w:r>
    </w:p>
    <w:p w14:paraId="6AB8232A" w14:textId="77777777" w:rsidR="00FB0F12" w:rsidRPr="00AF7FDF" w:rsidRDefault="00FB0F12" w:rsidP="005E1A28">
      <w:pPr>
        <w:spacing w:line="600" w:lineRule="exact"/>
        <w:jc w:val="left"/>
        <w:rPr>
          <w:rFonts w:ascii="ＭＳ ゴシック" w:eastAsia="ＭＳ ゴシック" w:hAnsi="ＭＳ ゴシック"/>
          <w:sz w:val="24"/>
          <w:szCs w:val="24"/>
        </w:rPr>
      </w:pPr>
    </w:p>
    <w:p w14:paraId="3529F2A7" w14:textId="77777777" w:rsidR="00FB0F12" w:rsidRPr="009509EC" w:rsidRDefault="00FB0F12" w:rsidP="009509EC">
      <w:pPr>
        <w:spacing w:line="320" w:lineRule="exact"/>
        <w:jc w:val="left"/>
        <w:rPr>
          <w:rFonts w:ascii="ＭＳ 明朝" w:hAnsi="ＭＳ 明朝"/>
          <w:sz w:val="24"/>
          <w:szCs w:val="24"/>
        </w:rPr>
      </w:pPr>
      <w:r w:rsidRPr="00AF7FDF">
        <w:rPr>
          <w:rFonts w:ascii="ＭＳ ゴシック" w:eastAsia="ＭＳ ゴシック" w:hAnsi="ＭＳ ゴシック" w:hint="eastAsia"/>
          <w:sz w:val="24"/>
          <w:szCs w:val="24"/>
        </w:rPr>
        <w:t>【</w:t>
      </w:r>
      <w:r w:rsidRPr="009509EC">
        <w:rPr>
          <w:rFonts w:ascii="ＭＳ 明朝" w:hAnsi="ＭＳ 明朝" w:hint="eastAsia"/>
          <w:sz w:val="24"/>
          <w:szCs w:val="24"/>
        </w:rPr>
        <w:t>語釈】</w:t>
      </w:r>
    </w:p>
    <w:p w14:paraId="254EB5D4" w14:textId="7D93A87B" w:rsidR="00FB0F12" w:rsidRPr="009509EC" w:rsidRDefault="00FB0F12" w:rsidP="009509EC">
      <w:pPr>
        <w:spacing w:line="320" w:lineRule="exact"/>
        <w:jc w:val="left"/>
        <w:rPr>
          <w:rFonts w:ascii="ＭＳ 明朝" w:hAnsi="ＭＳ 明朝"/>
          <w:sz w:val="24"/>
          <w:szCs w:val="24"/>
        </w:rPr>
      </w:pPr>
      <w:r w:rsidRPr="009509EC">
        <w:rPr>
          <w:rFonts w:ascii="ＭＳ 明朝" w:hAnsi="ＭＳ 明朝" w:hint="eastAsia"/>
          <w:sz w:val="24"/>
          <w:szCs w:val="24"/>
        </w:rPr>
        <w:t>昆夷</w:t>
      </w:r>
      <w:r w:rsidR="00FF7F9B" w:rsidRPr="009509EC">
        <w:rPr>
          <w:rFonts w:ascii="ＭＳ 明朝" w:hAnsi="ＭＳ 明朝" w:hint="eastAsia"/>
          <w:sz w:val="24"/>
          <w:szCs w:val="24"/>
        </w:rPr>
        <w:t>…</w:t>
      </w:r>
      <w:r w:rsidRPr="009509EC">
        <w:rPr>
          <w:rFonts w:ascii="ＭＳ 明朝" w:hAnsi="ＭＳ 明朝"/>
          <w:sz w:val="24"/>
          <w:szCs w:val="24"/>
        </w:rPr>
        <w:t>えびす。不復通</w:t>
      </w:r>
      <w:r w:rsidR="00FF7F9B" w:rsidRPr="009509EC">
        <w:rPr>
          <w:rFonts w:ascii="ＭＳ 明朝" w:hAnsi="ＭＳ 明朝"/>
          <w:sz w:val="24"/>
          <w:szCs w:val="24"/>
        </w:rPr>
        <w:t>…</w:t>
      </w:r>
      <w:r w:rsidRPr="009509EC">
        <w:rPr>
          <w:rFonts w:ascii="ＭＳ 明朝" w:hAnsi="ＭＳ 明朝"/>
          <w:sz w:val="24"/>
          <w:szCs w:val="24"/>
        </w:rPr>
        <w:t>交易や往来がずっと途絶えている。</w:t>
      </w:r>
      <w:r w:rsidRPr="009509EC">
        <w:rPr>
          <w:rFonts w:ascii="ＭＳ 明朝" w:hAnsi="ＭＳ 明朝" w:hint="eastAsia"/>
          <w:sz w:val="24"/>
          <w:szCs w:val="24"/>
        </w:rPr>
        <w:t>・切玉</w:t>
      </w:r>
      <w:r w:rsidR="00FF7F9B" w:rsidRPr="009509EC">
        <w:rPr>
          <w:rFonts w:ascii="ＭＳ 明朝" w:hAnsi="ＭＳ 明朝" w:hint="eastAsia"/>
          <w:sz w:val="24"/>
          <w:szCs w:val="24"/>
        </w:rPr>
        <w:t>…</w:t>
      </w:r>
      <w:r w:rsidRPr="009509EC">
        <w:rPr>
          <w:rFonts w:ascii="ＭＳ 明朝" w:hAnsi="ＭＳ 明朝" w:hint="eastAsia"/>
          <w:sz w:val="24"/>
          <w:szCs w:val="24"/>
        </w:rPr>
        <w:t>昆吾（こんご）産の宝刀の名。</w:t>
      </w:r>
      <w:r w:rsidRPr="009509EC">
        <w:rPr>
          <w:rFonts w:ascii="ＭＳ 明朝" w:hAnsi="ＭＳ 明朝"/>
          <w:sz w:val="24"/>
          <w:szCs w:val="24"/>
        </w:rPr>
        <w:t>誰能</w:t>
      </w:r>
      <w:r w:rsidR="00FF7F9B" w:rsidRPr="009509EC">
        <w:rPr>
          <w:rFonts w:ascii="ＭＳ 明朝" w:hAnsi="ＭＳ 明朝"/>
          <w:sz w:val="24"/>
          <w:szCs w:val="24"/>
        </w:rPr>
        <w:t>…</w:t>
      </w:r>
      <w:r w:rsidRPr="009509EC">
        <w:rPr>
          <w:rFonts w:ascii="ＭＳ 明朝" w:hAnsi="ＭＳ 明朝"/>
          <w:sz w:val="24"/>
          <w:szCs w:val="24"/>
        </w:rPr>
        <w:t>だれか…ができようか</w:t>
      </w:r>
      <w:r w:rsidRPr="009509EC">
        <w:rPr>
          <w:rFonts w:ascii="ＭＳ 明朝" w:hAnsi="ＭＳ 明朝" w:hint="eastAsia"/>
          <w:sz w:val="24"/>
          <w:szCs w:val="24"/>
        </w:rPr>
        <w:t>、</w:t>
      </w:r>
      <w:r w:rsidRPr="009509EC">
        <w:rPr>
          <w:rFonts w:ascii="ＭＳ 明朝" w:hAnsi="ＭＳ 明朝"/>
          <w:sz w:val="24"/>
          <w:szCs w:val="24"/>
        </w:rPr>
        <w:t>だれも…できまい。窮</w:t>
      </w:r>
      <w:r w:rsidR="00FF7F9B" w:rsidRPr="009509EC">
        <w:rPr>
          <w:rFonts w:ascii="ＭＳ 明朝" w:hAnsi="ＭＳ 明朝"/>
          <w:sz w:val="24"/>
          <w:szCs w:val="24"/>
        </w:rPr>
        <w:t>…</w:t>
      </w:r>
      <w:r w:rsidRPr="009509EC">
        <w:rPr>
          <w:rFonts w:ascii="ＭＳ 明朝" w:hAnsi="ＭＳ 明朝"/>
          <w:sz w:val="24"/>
          <w:szCs w:val="24"/>
        </w:rPr>
        <w:t>つきつめたずねる。</w:t>
      </w:r>
      <w:r w:rsidRPr="009509EC">
        <w:rPr>
          <w:rFonts w:ascii="ＭＳ 明朝" w:hAnsi="ＭＳ 明朝" w:hint="eastAsia"/>
          <w:sz w:val="24"/>
          <w:szCs w:val="24"/>
        </w:rPr>
        <w:t>越賈</w:t>
      </w:r>
      <w:r w:rsidR="00FF7F9B" w:rsidRPr="009509EC">
        <w:rPr>
          <w:rFonts w:ascii="ＭＳ 明朝" w:hAnsi="ＭＳ 明朝" w:hint="eastAsia"/>
          <w:sz w:val="24"/>
          <w:szCs w:val="24"/>
        </w:rPr>
        <w:t>…</w:t>
      </w:r>
      <w:r w:rsidRPr="009509EC">
        <w:rPr>
          <w:rFonts w:ascii="ＭＳ 明朝" w:hAnsi="ＭＳ 明朝" w:hint="eastAsia"/>
          <w:sz w:val="24"/>
          <w:szCs w:val="24"/>
        </w:rPr>
        <w:t>現・浙江省の商人。得之</w:t>
      </w:r>
      <w:r w:rsidR="00FF7F9B" w:rsidRPr="009509EC">
        <w:rPr>
          <w:rFonts w:ascii="ＭＳ 明朝" w:hAnsi="ＭＳ 明朝" w:hint="eastAsia"/>
          <w:sz w:val="24"/>
          <w:szCs w:val="24"/>
        </w:rPr>
        <w:t>…</w:t>
      </w:r>
      <w:r w:rsidRPr="009509EC">
        <w:rPr>
          <w:rFonts w:ascii="ＭＳ 明朝" w:hAnsi="ＭＳ 明朝" w:hint="eastAsia"/>
          <w:sz w:val="24"/>
          <w:szCs w:val="24"/>
        </w:rPr>
        <w:t>これを手に入れる。滄海東</w:t>
      </w:r>
      <w:r w:rsidR="00FF7F9B" w:rsidRPr="009509EC">
        <w:rPr>
          <w:rFonts w:ascii="ＭＳ 明朝" w:hAnsi="ＭＳ 明朝" w:hint="eastAsia"/>
          <w:sz w:val="24"/>
          <w:szCs w:val="24"/>
        </w:rPr>
        <w:t>…</w:t>
      </w:r>
      <w:r w:rsidRPr="009509EC">
        <w:rPr>
          <w:rFonts w:ascii="ＭＳ 明朝" w:hAnsi="ＭＳ 明朝" w:hint="eastAsia"/>
          <w:sz w:val="24"/>
          <w:szCs w:val="24"/>
        </w:rPr>
        <w:t>青い海の東の方。日本のことを指す。魚皮</w:t>
      </w:r>
      <w:r w:rsidR="00FF7F9B" w:rsidRPr="009509EC">
        <w:rPr>
          <w:rFonts w:ascii="ＭＳ 明朝" w:hAnsi="ＭＳ 明朝" w:hint="eastAsia"/>
          <w:sz w:val="24"/>
          <w:szCs w:val="24"/>
        </w:rPr>
        <w:t>…</w:t>
      </w:r>
      <w:r w:rsidRPr="009509EC">
        <w:rPr>
          <w:rFonts w:ascii="ＭＳ 明朝" w:hAnsi="ＭＳ 明朝" w:hint="eastAsia"/>
          <w:sz w:val="24"/>
          <w:szCs w:val="24"/>
        </w:rPr>
        <w:t>鮫（さめ）の皮。鮫肌。香木鞘</w:t>
      </w:r>
      <w:r w:rsidR="00FF7F9B" w:rsidRPr="009509EC">
        <w:rPr>
          <w:rFonts w:ascii="ＭＳ 明朝" w:hAnsi="ＭＳ 明朝" w:hint="eastAsia"/>
          <w:sz w:val="24"/>
          <w:szCs w:val="24"/>
        </w:rPr>
        <w:t>…</w:t>
      </w:r>
      <w:r w:rsidRPr="009509EC">
        <w:rPr>
          <w:rFonts w:ascii="ＭＳ 明朝" w:hAnsi="ＭＳ 明朝" w:hint="eastAsia"/>
          <w:sz w:val="24"/>
          <w:szCs w:val="24"/>
        </w:rPr>
        <w:t>香木のサヤ。</w:t>
      </w:r>
    </w:p>
    <w:p w14:paraId="57A25297" w14:textId="36BC49A8" w:rsidR="00FB0F12" w:rsidRPr="009509EC" w:rsidRDefault="00FB0F12" w:rsidP="009509EC">
      <w:pPr>
        <w:spacing w:line="320" w:lineRule="exact"/>
        <w:jc w:val="left"/>
        <w:rPr>
          <w:rFonts w:ascii="ＭＳ 明朝" w:hAnsi="ＭＳ 明朝"/>
          <w:sz w:val="24"/>
          <w:szCs w:val="24"/>
        </w:rPr>
      </w:pPr>
      <w:r w:rsidRPr="009509EC">
        <w:rPr>
          <w:rFonts w:ascii="ＭＳ 明朝" w:hAnsi="ＭＳ 明朝"/>
          <w:sz w:val="24"/>
          <w:szCs w:val="24"/>
        </w:rPr>
        <w:t>閑雜</w:t>
      </w:r>
      <w:r w:rsidR="00FF7F9B" w:rsidRPr="009509EC">
        <w:rPr>
          <w:rFonts w:ascii="ＭＳ 明朝" w:hAnsi="ＭＳ 明朝"/>
          <w:sz w:val="24"/>
          <w:szCs w:val="24"/>
        </w:rPr>
        <w:t>…</w:t>
      </w:r>
      <w:r w:rsidRPr="009509EC">
        <w:rPr>
          <w:rFonts w:ascii="ＭＳ 明朝" w:hAnsi="ＭＳ 明朝"/>
          <w:sz w:val="24"/>
          <w:szCs w:val="24"/>
        </w:rPr>
        <w:t>混ざる。鍮與銅</w:t>
      </w:r>
      <w:r w:rsidR="00FF7F9B" w:rsidRPr="009509EC">
        <w:rPr>
          <w:rFonts w:ascii="ＭＳ 明朝" w:hAnsi="ＭＳ 明朝"/>
          <w:sz w:val="24"/>
          <w:szCs w:val="24"/>
        </w:rPr>
        <w:t>…</w:t>
      </w:r>
      <w:r w:rsidRPr="009509EC">
        <w:rPr>
          <w:rFonts w:ascii="ＭＳ 明朝" w:hAnsi="ＭＳ 明朝"/>
          <w:sz w:val="24"/>
          <w:szCs w:val="24"/>
        </w:rPr>
        <w:t>真鍮と銅。</w:t>
      </w:r>
      <w:r w:rsidRPr="009509EC">
        <w:rPr>
          <w:rFonts w:ascii="ＭＳ 明朝" w:hAnsi="ＭＳ 明朝" w:hint="eastAsia"/>
          <w:sz w:val="24"/>
          <w:szCs w:val="24"/>
        </w:rPr>
        <w:t>百金</w:t>
      </w:r>
      <w:r w:rsidR="00FF7F9B" w:rsidRPr="009509EC">
        <w:rPr>
          <w:rFonts w:ascii="ＭＳ 明朝" w:hAnsi="ＭＳ 明朝" w:hint="eastAsia"/>
          <w:sz w:val="24"/>
          <w:szCs w:val="24"/>
        </w:rPr>
        <w:t>…</w:t>
      </w:r>
      <w:r w:rsidRPr="009509EC">
        <w:rPr>
          <w:rFonts w:ascii="ＭＳ 明朝" w:hAnsi="ＭＳ 明朝" w:hint="eastAsia"/>
          <w:sz w:val="24"/>
          <w:szCs w:val="24"/>
        </w:rPr>
        <w:t>大金。傳入</w:t>
      </w:r>
      <w:r w:rsidR="00FF7F9B" w:rsidRPr="009509EC">
        <w:rPr>
          <w:rFonts w:ascii="ＭＳ 明朝" w:hAnsi="ＭＳ 明朝" w:hint="eastAsia"/>
          <w:sz w:val="24"/>
          <w:szCs w:val="24"/>
        </w:rPr>
        <w:t>…</w:t>
      </w:r>
      <w:r w:rsidRPr="009509EC">
        <w:rPr>
          <w:rFonts w:ascii="ＭＳ 明朝" w:hAnsi="ＭＳ 明朝" w:hint="eastAsia"/>
          <w:sz w:val="24"/>
          <w:szCs w:val="24"/>
        </w:rPr>
        <w:t>輸入する。好事手</w:t>
      </w:r>
      <w:r w:rsidR="00FF7F9B" w:rsidRPr="009509EC">
        <w:rPr>
          <w:rFonts w:ascii="ＭＳ 明朝" w:hAnsi="ＭＳ 明朝" w:hint="eastAsia"/>
          <w:sz w:val="24"/>
          <w:szCs w:val="24"/>
        </w:rPr>
        <w:t>…</w:t>
      </w:r>
      <w:r w:rsidRPr="009509EC">
        <w:rPr>
          <w:rFonts w:ascii="ＭＳ 明朝" w:hAnsi="ＭＳ 明朝" w:hint="eastAsia"/>
          <w:sz w:val="24"/>
          <w:szCs w:val="24"/>
        </w:rPr>
        <w:t>好事家の手中。佩服</w:t>
      </w:r>
      <w:r w:rsidRPr="009509EC">
        <w:rPr>
          <w:rFonts w:ascii="ＭＳ 明朝" w:hAnsi="ＭＳ 明朝"/>
          <w:sz w:val="24"/>
          <w:szCs w:val="24"/>
        </w:rPr>
        <w:t>身につける。（可以</w:t>
      </w:r>
      <w:r w:rsidR="00FF7F9B" w:rsidRPr="009509EC">
        <w:rPr>
          <w:rFonts w:ascii="ＭＳ 明朝" w:hAnsi="ＭＳ 明朝"/>
          <w:sz w:val="24"/>
          <w:szCs w:val="24"/>
        </w:rPr>
        <w:t>…</w:t>
      </w:r>
      <w:r w:rsidRPr="009509EC">
        <w:rPr>
          <w:rFonts w:ascii="ＭＳ 明朝" w:hAnsi="ＭＳ 明朝"/>
          <w:sz w:val="24"/>
          <w:szCs w:val="24"/>
        </w:rPr>
        <w:t>…することができる。禳</w:t>
      </w:r>
      <w:r w:rsidR="00FF7F9B" w:rsidRPr="009509EC">
        <w:rPr>
          <w:rFonts w:ascii="ＭＳ 明朝" w:hAnsi="ＭＳ 明朝"/>
          <w:sz w:val="24"/>
          <w:szCs w:val="24"/>
        </w:rPr>
        <w:t>…</w:t>
      </w:r>
      <w:r w:rsidRPr="009509EC">
        <w:rPr>
          <w:rFonts w:ascii="ＭＳ 明朝" w:hAnsi="ＭＳ 明朝"/>
          <w:sz w:val="24"/>
          <w:szCs w:val="24"/>
        </w:rPr>
        <w:t>神を祀って災いを祓う。妖凶</w:t>
      </w:r>
      <w:r w:rsidR="00FF7F9B" w:rsidRPr="009509EC">
        <w:rPr>
          <w:rFonts w:ascii="ＭＳ 明朝" w:hAnsi="ＭＳ 明朝"/>
          <w:sz w:val="24"/>
          <w:szCs w:val="24"/>
        </w:rPr>
        <w:t>…</w:t>
      </w:r>
      <w:r w:rsidRPr="009509EC">
        <w:rPr>
          <w:rFonts w:ascii="ＭＳ 明朝" w:hAnsi="ＭＳ 明朝"/>
          <w:sz w:val="24"/>
          <w:szCs w:val="24"/>
        </w:rPr>
        <w:t>凶事。</w:t>
      </w:r>
      <w:r w:rsidRPr="009509EC">
        <w:rPr>
          <w:rFonts w:ascii="ＭＳ 明朝" w:hAnsi="ＭＳ 明朝" w:hint="eastAsia"/>
          <w:sz w:val="24"/>
          <w:szCs w:val="24"/>
        </w:rPr>
        <w:t>傳聞</w:t>
      </w:r>
      <w:r w:rsidR="00FF7F9B" w:rsidRPr="009509EC">
        <w:rPr>
          <w:rFonts w:ascii="ＭＳ 明朝" w:hAnsi="ＭＳ 明朝" w:hint="eastAsia"/>
          <w:sz w:val="24"/>
          <w:szCs w:val="24"/>
        </w:rPr>
        <w:t>…</w:t>
      </w:r>
      <w:r w:rsidRPr="009509EC">
        <w:rPr>
          <w:rFonts w:ascii="ＭＳ 明朝" w:hAnsi="ＭＳ 明朝" w:hint="eastAsia"/>
          <w:sz w:val="24"/>
          <w:szCs w:val="24"/>
        </w:rPr>
        <w:t>伝え聞く（ところでは…だそうだ）。其國</w:t>
      </w:r>
      <w:r w:rsidR="00FF7F9B" w:rsidRPr="009509EC">
        <w:rPr>
          <w:rFonts w:ascii="ＭＳ 明朝" w:hAnsi="ＭＳ 明朝" w:hint="eastAsia"/>
          <w:sz w:val="24"/>
          <w:szCs w:val="24"/>
        </w:rPr>
        <w:t>…</w:t>
      </w:r>
      <w:r w:rsidRPr="009509EC">
        <w:rPr>
          <w:rFonts w:ascii="ＭＳ 明朝" w:hAnsi="ＭＳ 明朝" w:hint="eastAsia"/>
          <w:sz w:val="24"/>
          <w:szCs w:val="24"/>
        </w:rPr>
        <w:t>その国、日本を指す。居</w:t>
      </w:r>
      <w:r w:rsidR="00FF7F9B" w:rsidRPr="009509EC">
        <w:rPr>
          <w:rFonts w:ascii="ＭＳ 明朝" w:hAnsi="ＭＳ 明朝" w:hint="eastAsia"/>
          <w:sz w:val="24"/>
          <w:szCs w:val="24"/>
        </w:rPr>
        <w:t>…</w:t>
      </w:r>
      <w:r w:rsidRPr="009509EC">
        <w:rPr>
          <w:rFonts w:ascii="ＭＳ 明朝" w:hAnsi="ＭＳ 明朝" w:hint="eastAsia"/>
          <w:sz w:val="24"/>
          <w:szCs w:val="24"/>
        </w:rPr>
        <w:t>おく。大島</w:t>
      </w:r>
      <w:r w:rsidR="00FF7F9B" w:rsidRPr="009509EC">
        <w:rPr>
          <w:rFonts w:ascii="ＭＳ 明朝" w:hAnsi="ＭＳ 明朝" w:hint="eastAsia"/>
          <w:sz w:val="24"/>
          <w:szCs w:val="24"/>
        </w:rPr>
        <w:t>…</w:t>
      </w:r>
      <w:r w:rsidRPr="009509EC">
        <w:rPr>
          <w:rFonts w:ascii="ＭＳ 明朝" w:hAnsi="ＭＳ 明朝" w:hint="eastAsia"/>
          <w:sz w:val="24"/>
          <w:szCs w:val="24"/>
        </w:rPr>
        <w:t>日本の国土を指す。沃饒</w:t>
      </w:r>
      <w:r w:rsidR="00FF7F9B" w:rsidRPr="009509EC">
        <w:rPr>
          <w:rFonts w:ascii="ＭＳ 明朝" w:hAnsi="ＭＳ 明朝" w:hint="eastAsia"/>
          <w:sz w:val="24"/>
          <w:szCs w:val="24"/>
        </w:rPr>
        <w:t>…</w:t>
      </w:r>
      <w:r w:rsidRPr="009509EC">
        <w:rPr>
          <w:rFonts w:ascii="ＭＳ 明朝" w:hAnsi="ＭＳ 明朝"/>
          <w:sz w:val="24"/>
          <w:szCs w:val="24"/>
        </w:rPr>
        <w:t>地が肥えて作物が多く採れる。</w:t>
      </w:r>
      <w:r w:rsidRPr="009509EC">
        <w:rPr>
          <w:rFonts w:ascii="ＭＳ 明朝" w:hAnsi="ＭＳ 明朝" w:hint="eastAsia"/>
          <w:sz w:val="24"/>
          <w:szCs w:val="24"/>
        </w:rPr>
        <w:t>其先</w:t>
      </w:r>
      <w:r w:rsidR="00FF7F9B" w:rsidRPr="009509EC">
        <w:rPr>
          <w:rFonts w:ascii="ＭＳ 明朝" w:hAnsi="ＭＳ 明朝" w:hint="eastAsia"/>
          <w:sz w:val="24"/>
          <w:szCs w:val="24"/>
        </w:rPr>
        <w:t>…</w:t>
      </w:r>
      <w:r w:rsidRPr="009509EC">
        <w:rPr>
          <w:rFonts w:ascii="ＭＳ 明朝" w:hAnsi="ＭＳ 明朝" w:hint="eastAsia"/>
          <w:sz w:val="24"/>
          <w:szCs w:val="24"/>
        </w:rPr>
        <w:t>日本人の先祖。徐福</w:t>
      </w:r>
      <w:r w:rsidR="00FF7F9B" w:rsidRPr="009509EC">
        <w:rPr>
          <w:rFonts w:ascii="ＭＳ 明朝" w:hAnsi="ＭＳ 明朝" w:hint="eastAsia"/>
          <w:sz w:val="24"/>
          <w:szCs w:val="24"/>
        </w:rPr>
        <w:t>…</w:t>
      </w:r>
      <w:r w:rsidRPr="009509EC">
        <w:rPr>
          <w:rFonts w:ascii="ＭＳ 明朝" w:hAnsi="ＭＳ 明朝" w:hint="eastAsia"/>
          <w:sz w:val="24"/>
          <w:szCs w:val="24"/>
        </w:rPr>
        <w:t>秦・始皇帝の時代の人物、仙薬を取りに行くと称して、東海に船出した。採藥</w:t>
      </w:r>
      <w:r w:rsidR="00FF7F9B" w:rsidRPr="009509EC">
        <w:rPr>
          <w:rFonts w:ascii="ＭＳ 明朝" w:hAnsi="ＭＳ 明朝" w:hint="eastAsia"/>
          <w:sz w:val="24"/>
          <w:szCs w:val="24"/>
        </w:rPr>
        <w:t>…</w:t>
      </w:r>
      <w:r w:rsidRPr="009509EC">
        <w:rPr>
          <w:rFonts w:ascii="ＭＳ 明朝" w:hAnsi="ＭＳ 明朝" w:hint="eastAsia"/>
          <w:sz w:val="24"/>
          <w:szCs w:val="24"/>
        </w:rPr>
        <w:t>仙薬を採取する。淹留</w:t>
      </w:r>
      <w:r w:rsidR="00FF7F9B" w:rsidRPr="009509EC">
        <w:rPr>
          <w:rFonts w:ascii="ＭＳ 明朝" w:hAnsi="ＭＳ 明朝" w:hint="eastAsia"/>
          <w:sz w:val="24"/>
          <w:szCs w:val="24"/>
        </w:rPr>
        <w:t>…</w:t>
      </w:r>
      <w:r w:rsidRPr="009509EC">
        <w:rPr>
          <w:rFonts w:ascii="ＭＳ 明朝" w:hAnsi="ＭＳ 明朝"/>
          <w:sz w:val="24"/>
          <w:szCs w:val="24"/>
        </w:rPr>
        <w:t>久しくとどまる。丱童</w:t>
      </w:r>
      <w:r w:rsidR="00FF7F9B" w:rsidRPr="009509EC">
        <w:rPr>
          <w:rFonts w:ascii="ＭＳ 明朝" w:hAnsi="ＭＳ 明朝"/>
          <w:sz w:val="24"/>
          <w:szCs w:val="24"/>
        </w:rPr>
        <w:t>…</w:t>
      </w:r>
      <w:r w:rsidRPr="009509EC">
        <w:rPr>
          <w:rFonts w:ascii="ＭＳ 明朝" w:hAnsi="ＭＳ 明朝"/>
          <w:sz w:val="24"/>
          <w:szCs w:val="24"/>
        </w:rPr>
        <w:t>髪をあげまきにした幼童</w:t>
      </w:r>
      <w:r w:rsidRPr="009509EC">
        <w:rPr>
          <w:rFonts w:ascii="ＭＳ 明朝" w:hAnsi="ＭＳ 明朝" w:hint="eastAsia"/>
          <w:sz w:val="24"/>
          <w:szCs w:val="24"/>
        </w:rPr>
        <w:t>、</w:t>
      </w:r>
      <w:r w:rsidRPr="009509EC">
        <w:rPr>
          <w:rFonts w:ascii="ＭＳ 明朝" w:hAnsi="ＭＳ 明朝"/>
          <w:sz w:val="24"/>
          <w:szCs w:val="24"/>
        </w:rPr>
        <w:t>徐福が連れて行った児童を指す。</w:t>
      </w:r>
      <w:r w:rsidRPr="009509EC">
        <w:rPr>
          <w:rFonts w:ascii="ＭＳ 明朝" w:hAnsi="ＭＳ 明朝" w:hint="eastAsia"/>
          <w:sz w:val="24"/>
          <w:szCs w:val="24"/>
        </w:rPr>
        <w:t>百工</w:t>
      </w:r>
      <w:r w:rsidR="00FF7F9B" w:rsidRPr="009509EC">
        <w:rPr>
          <w:rFonts w:ascii="ＭＳ 明朝" w:hAnsi="ＭＳ 明朝" w:hint="eastAsia"/>
          <w:sz w:val="24"/>
          <w:szCs w:val="24"/>
        </w:rPr>
        <w:t>…</w:t>
      </w:r>
      <w:r w:rsidRPr="009509EC">
        <w:rPr>
          <w:rFonts w:ascii="ＭＳ 明朝" w:hAnsi="ＭＳ 明朝" w:hint="eastAsia"/>
          <w:sz w:val="24"/>
          <w:szCs w:val="24"/>
        </w:rPr>
        <w:t>各種の職人。五種</w:t>
      </w:r>
      <w:r w:rsidR="00FF7F9B" w:rsidRPr="009509EC">
        <w:rPr>
          <w:rFonts w:ascii="ＭＳ 明朝" w:hAnsi="ＭＳ 明朝" w:hint="eastAsia"/>
          <w:sz w:val="24"/>
          <w:szCs w:val="24"/>
        </w:rPr>
        <w:t>…</w:t>
      </w:r>
      <w:r w:rsidRPr="009509EC">
        <w:rPr>
          <w:rFonts w:ascii="ＭＳ 明朝" w:hAnsi="ＭＳ 明朝" w:hint="eastAsia"/>
          <w:sz w:val="24"/>
          <w:szCs w:val="24"/>
        </w:rPr>
        <w:t>五穀の種子。器玩</w:t>
      </w:r>
      <w:r w:rsidRPr="009509EC">
        <w:rPr>
          <w:rFonts w:ascii="ＭＳ 明朝" w:hAnsi="ＭＳ 明朝"/>
          <w:sz w:val="24"/>
          <w:szCs w:val="24"/>
        </w:rPr>
        <w:t>もてあそび物。</w:t>
      </w:r>
      <w:r w:rsidRPr="009509EC">
        <w:rPr>
          <w:rFonts w:ascii="ＭＳ 明朝" w:hAnsi="ＭＳ 明朝" w:hint="eastAsia"/>
          <w:sz w:val="24"/>
          <w:szCs w:val="24"/>
        </w:rPr>
        <w:t>前朝</w:t>
      </w:r>
      <w:r w:rsidR="00FF7F9B" w:rsidRPr="009509EC">
        <w:rPr>
          <w:rFonts w:ascii="ＭＳ 明朝" w:hAnsi="ＭＳ 明朝" w:hint="eastAsia"/>
          <w:sz w:val="24"/>
          <w:szCs w:val="24"/>
        </w:rPr>
        <w:t>…</w:t>
      </w:r>
      <w:r w:rsidRPr="009509EC">
        <w:rPr>
          <w:rFonts w:ascii="ＭＳ 明朝" w:hAnsi="ＭＳ 明朝" w:hint="eastAsia"/>
          <w:sz w:val="24"/>
          <w:szCs w:val="24"/>
        </w:rPr>
        <w:t>一つ前の王朝、唐。貢獻</w:t>
      </w:r>
      <w:r w:rsidR="00FF7F9B" w:rsidRPr="009509EC">
        <w:rPr>
          <w:rFonts w:ascii="ＭＳ 明朝" w:hAnsi="ＭＳ 明朝" w:hint="eastAsia"/>
          <w:sz w:val="24"/>
          <w:szCs w:val="24"/>
        </w:rPr>
        <w:t>…</w:t>
      </w:r>
      <w:r w:rsidRPr="009509EC">
        <w:rPr>
          <w:rFonts w:ascii="ＭＳ 明朝" w:hAnsi="ＭＳ 明朝" w:hint="eastAsia"/>
          <w:sz w:val="24"/>
          <w:szCs w:val="24"/>
        </w:rPr>
        <w:t>みつぎ物をたてまつる。士人</w:t>
      </w:r>
      <w:r w:rsidR="00FF7F9B" w:rsidRPr="009509EC">
        <w:rPr>
          <w:rFonts w:ascii="ＭＳ 明朝" w:hAnsi="ＭＳ 明朝" w:hint="eastAsia"/>
          <w:sz w:val="24"/>
          <w:szCs w:val="24"/>
        </w:rPr>
        <w:t>…</w:t>
      </w:r>
      <w:r w:rsidRPr="009509EC">
        <w:rPr>
          <w:rFonts w:ascii="ＭＳ 明朝" w:hAnsi="ＭＳ 明朝" w:hint="eastAsia"/>
          <w:sz w:val="24"/>
          <w:szCs w:val="24"/>
        </w:rPr>
        <w:t>学問・修養をつんだ人。往往</w:t>
      </w:r>
      <w:r w:rsidR="00FF7F9B" w:rsidRPr="009509EC">
        <w:rPr>
          <w:rFonts w:ascii="ＭＳ 明朝" w:hAnsi="ＭＳ 明朝" w:hint="eastAsia"/>
          <w:sz w:val="24"/>
          <w:szCs w:val="24"/>
        </w:rPr>
        <w:t>…</w:t>
      </w:r>
      <w:r w:rsidRPr="009509EC">
        <w:rPr>
          <w:rFonts w:ascii="ＭＳ 明朝" w:hAnsi="ＭＳ 明朝" w:hint="eastAsia"/>
          <w:sz w:val="24"/>
          <w:szCs w:val="24"/>
        </w:rPr>
        <w:t>つねづね。工</w:t>
      </w:r>
      <w:r w:rsidR="00FF7F9B" w:rsidRPr="009509EC">
        <w:rPr>
          <w:rFonts w:ascii="ＭＳ 明朝" w:hAnsi="ＭＳ 明朝" w:hint="eastAsia"/>
          <w:sz w:val="24"/>
          <w:szCs w:val="24"/>
        </w:rPr>
        <w:t>…</w:t>
      </w:r>
      <w:r w:rsidRPr="009509EC">
        <w:rPr>
          <w:rFonts w:ascii="ＭＳ 明朝" w:hAnsi="ＭＳ 明朝" w:hint="eastAsia"/>
          <w:sz w:val="24"/>
          <w:szCs w:val="24"/>
        </w:rPr>
        <w:t>巧みである。詞藻</w:t>
      </w:r>
      <w:r w:rsidR="00FF7F9B" w:rsidRPr="009509EC">
        <w:rPr>
          <w:rFonts w:ascii="ＭＳ 明朝" w:hAnsi="ＭＳ 明朝" w:hint="eastAsia"/>
          <w:sz w:val="24"/>
          <w:szCs w:val="24"/>
        </w:rPr>
        <w:t>…</w:t>
      </w:r>
      <w:r w:rsidRPr="009509EC">
        <w:rPr>
          <w:rFonts w:ascii="ＭＳ 明朝" w:hAnsi="ＭＳ 明朝"/>
          <w:sz w:val="24"/>
          <w:szCs w:val="24"/>
        </w:rPr>
        <w:t>文章の修辞。</w:t>
      </w:r>
      <w:r w:rsidRPr="009509EC">
        <w:rPr>
          <w:rFonts w:ascii="ＭＳ 明朝" w:hAnsi="ＭＳ 明朝" w:hint="eastAsia"/>
          <w:sz w:val="24"/>
          <w:szCs w:val="24"/>
        </w:rPr>
        <w:t>行時</w:t>
      </w:r>
      <w:r w:rsidR="00FF7F9B" w:rsidRPr="009509EC">
        <w:rPr>
          <w:rFonts w:ascii="ＭＳ 明朝" w:hAnsi="ＭＳ 明朝" w:hint="eastAsia"/>
          <w:sz w:val="24"/>
          <w:szCs w:val="24"/>
        </w:rPr>
        <w:t>…</w:t>
      </w:r>
      <w:r w:rsidRPr="009509EC">
        <w:rPr>
          <w:rFonts w:ascii="ＭＳ 明朝" w:hAnsi="ＭＳ 明朝" w:hint="eastAsia"/>
          <w:sz w:val="24"/>
          <w:szCs w:val="24"/>
        </w:rPr>
        <w:t>出かけた時。書未焚</w:t>
      </w:r>
      <w:r w:rsidR="00FF7F9B" w:rsidRPr="009509EC">
        <w:rPr>
          <w:rFonts w:ascii="ＭＳ 明朝" w:hAnsi="ＭＳ 明朝" w:hint="eastAsia"/>
          <w:sz w:val="24"/>
          <w:szCs w:val="24"/>
        </w:rPr>
        <w:t>…</w:t>
      </w:r>
      <w:r w:rsidRPr="009509EC">
        <w:rPr>
          <w:rFonts w:ascii="ＭＳ 明朝" w:hAnsi="ＭＳ 明朝" w:hint="eastAsia"/>
          <w:sz w:val="24"/>
          <w:szCs w:val="24"/>
        </w:rPr>
        <w:t>秦・始皇帝による焚書坑儒がまだ実施されていない時。逸書</w:t>
      </w:r>
      <w:r w:rsidR="00FF7F9B" w:rsidRPr="009509EC">
        <w:rPr>
          <w:rFonts w:ascii="ＭＳ 明朝" w:hAnsi="ＭＳ 明朝" w:hint="eastAsia"/>
          <w:sz w:val="24"/>
          <w:szCs w:val="24"/>
        </w:rPr>
        <w:t>…</w:t>
      </w:r>
      <w:r w:rsidRPr="009509EC">
        <w:rPr>
          <w:rFonts w:ascii="ＭＳ 明朝" w:hAnsi="ＭＳ 明朝"/>
          <w:sz w:val="24"/>
          <w:szCs w:val="24"/>
        </w:rPr>
        <w:t>昔の書物で世の中からなくなったもの。今尚存</w:t>
      </w:r>
      <w:r w:rsidR="00FF7F9B" w:rsidRPr="009509EC">
        <w:rPr>
          <w:rFonts w:ascii="ＭＳ 明朝" w:hAnsi="ＭＳ 明朝"/>
          <w:sz w:val="24"/>
          <w:szCs w:val="24"/>
        </w:rPr>
        <w:t>…</w:t>
      </w:r>
      <w:r w:rsidRPr="009509EC">
        <w:rPr>
          <w:rFonts w:ascii="ＭＳ 明朝" w:hAnsi="ＭＳ 明朝"/>
          <w:sz w:val="24"/>
          <w:szCs w:val="24"/>
        </w:rPr>
        <w:t>今なお、（日本では）伝えられている。</w:t>
      </w:r>
      <w:r w:rsidRPr="009509EC">
        <w:rPr>
          <w:rFonts w:ascii="ＭＳ 明朝" w:hAnsi="ＭＳ 明朝" w:hint="eastAsia"/>
          <w:sz w:val="24"/>
          <w:szCs w:val="24"/>
        </w:rPr>
        <w:t>中國</w:t>
      </w:r>
      <w:r w:rsidR="00FF7F9B" w:rsidRPr="009509EC">
        <w:rPr>
          <w:rFonts w:ascii="ＭＳ 明朝" w:hAnsi="ＭＳ 明朝" w:hint="eastAsia"/>
          <w:sz w:val="24"/>
          <w:szCs w:val="24"/>
        </w:rPr>
        <w:t>…</w:t>
      </w:r>
      <w:r w:rsidRPr="009509EC">
        <w:rPr>
          <w:rFonts w:ascii="ＭＳ 明朝" w:hAnsi="ＭＳ 明朝" w:hint="eastAsia"/>
          <w:sz w:val="24"/>
          <w:szCs w:val="24"/>
        </w:rPr>
        <w:t>文明中国。舉世</w:t>
      </w:r>
      <w:r w:rsidR="00FF7F9B" w:rsidRPr="009509EC">
        <w:rPr>
          <w:rFonts w:ascii="ＭＳ 明朝" w:hAnsi="ＭＳ 明朝" w:hint="eastAsia"/>
          <w:sz w:val="24"/>
          <w:szCs w:val="24"/>
        </w:rPr>
        <w:t>…</w:t>
      </w:r>
      <w:r w:rsidRPr="009509EC">
        <w:rPr>
          <w:rFonts w:ascii="ＭＳ 明朝" w:hAnsi="ＭＳ 明朝" w:hint="eastAsia"/>
          <w:sz w:val="24"/>
          <w:szCs w:val="24"/>
        </w:rPr>
        <w:t>世の中こぞって。</w:t>
      </w:r>
      <w:r w:rsidRPr="009509EC">
        <w:rPr>
          <w:rFonts w:ascii="ＭＳ 明朝" w:hAnsi="ＭＳ 明朝"/>
          <w:sz w:val="24"/>
          <w:szCs w:val="24"/>
        </w:rPr>
        <w:t>古文</w:t>
      </w:r>
      <w:r w:rsidR="00FF7F9B" w:rsidRPr="009509EC">
        <w:rPr>
          <w:rFonts w:ascii="ＭＳ 明朝" w:hAnsi="ＭＳ 明朝"/>
          <w:sz w:val="24"/>
          <w:szCs w:val="24"/>
        </w:rPr>
        <w:t>…</w:t>
      </w:r>
      <w:r w:rsidRPr="009509EC">
        <w:rPr>
          <w:rFonts w:ascii="ＭＳ 明朝" w:hAnsi="ＭＳ 明朝"/>
          <w:sz w:val="24"/>
          <w:szCs w:val="24"/>
        </w:rPr>
        <w:t>中国の古い文字や文章。</w:t>
      </w:r>
      <w:r w:rsidRPr="009509EC">
        <w:rPr>
          <w:rFonts w:ascii="ＭＳ 明朝" w:hAnsi="ＭＳ 明朝" w:hint="eastAsia"/>
          <w:sz w:val="24"/>
          <w:szCs w:val="24"/>
        </w:rPr>
        <w:t>先王</w:t>
      </w:r>
      <w:r w:rsidR="00FF7F9B" w:rsidRPr="009509EC">
        <w:rPr>
          <w:rFonts w:ascii="ＭＳ 明朝" w:hAnsi="ＭＳ 明朝" w:hint="eastAsia"/>
          <w:sz w:val="24"/>
          <w:szCs w:val="24"/>
        </w:rPr>
        <w:t>…</w:t>
      </w:r>
      <w:r w:rsidRPr="009509EC">
        <w:rPr>
          <w:rFonts w:ascii="ＭＳ 明朝" w:hAnsi="ＭＳ 明朝"/>
          <w:sz w:val="24"/>
          <w:szCs w:val="24"/>
        </w:rPr>
        <w:t>古代帝王。大典</w:t>
      </w:r>
      <w:r w:rsidR="00FF7F9B" w:rsidRPr="009509EC">
        <w:rPr>
          <w:rFonts w:ascii="ＭＳ 明朝" w:hAnsi="ＭＳ 明朝"/>
          <w:sz w:val="24"/>
          <w:szCs w:val="24"/>
        </w:rPr>
        <w:t>…</w:t>
      </w:r>
      <w:r w:rsidRPr="009509EC">
        <w:rPr>
          <w:rFonts w:ascii="ＭＳ 明朝" w:hAnsi="ＭＳ 明朝"/>
          <w:sz w:val="24"/>
          <w:szCs w:val="24"/>
        </w:rPr>
        <w:t>重要な書物。立派で部数の多い書物。夷貊</w:t>
      </w:r>
      <w:r w:rsidR="00FF7F9B" w:rsidRPr="009509EC">
        <w:rPr>
          <w:rFonts w:ascii="ＭＳ 明朝" w:hAnsi="ＭＳ 明朝"/>
          <w:sz w:val="24"/>
          <w:szCs w:val="24"/>
        </w:rPr>
        <w:t>…</w:t>
      </w:r>
      <w:r w:rsidRPr="009509EC">
        <w:rPr>
          <w:rFonts w:ascii="ＭＳ 明朝" w:hAnsi="ＭＳ 明朝"/>
          <w:sz w:val="24"/>
          <w:szCs w:val="24"/>
        </w:rPr>
        <w:t>東北方の未開人</w:t>
      </w:r>
      <w:r w:rsidRPr="009509EC">
        <w:rPr>
          <w:rFonts w:ascii="ＭＳ 明朝" w:hAnsi="ＭＳ 明朝" w:hint="eastAsia"/>
          <w:sz w:val="24"/>
          <w:szCs w:val="24"/>
        </w:rPr>
        <w:t>、</w:t>
      </w:r>
      <w:r w:rsidRPr="009509EC">
        <w:rPr>
          <w:rFonts w:ascii="ＭＳ 明朝" w:hAnsi="ＭＳ 明朝"/>
          <w:sz w:val="24"/>
          <w:szCs w:val="24"/>
        </w:rPr>
        <w:t>ここでは､日本を指す｡</w:t>
      </w:r>
      <w:r w:rsidRPr="009509EC">
        <w:rPr>
          <w:rFonts w:ascii="ＭＳ 明朝" w:hAnsi="ＭＳ 明朝" w:hint="eastAsia"/>
          <w:sz w:val="24"/>
          <w:szCs w:val="24"/>
        </w:rPr>
        <w:t>蒼波</w:t>
      </w:r>
      <w:r w:rsidR="00FF7F9B" w:rsidRPr="009509EC">
        <w:rPr>
          <w:rFonts w:ascii="ＭＳ 明朝" w:hAnsi="ＭＳ 明朝" w:hint="eastAsia"/>
          <w:sz w:val="24"/>
          <w:szCs w:val="24"/>
        </w:rPr>
        <w:t>…</w:t>
      </w:r>
      <w:r w:rsidRPr="009509EC">
        <w:rPr>
          <w:rFonts w:ascii="ＭＳ 明朝" w:hAnsi="ＭＳ 明朝" w:hint="eastAsia"/>
          <w:sz w:val="24"/>
          <w:szCs w:val="24"/>
        </w:rPr>
        <w:t>あおい波。浩蕩</w:t>
      </w:r>
      <w:r w:rsidR="00FF7F9B" w:rsidRPr="009509EC">
        <w:rPr>
          <w:rFonts w:ascii="ＭＳ 明朝" w:hAnsi="ＭＳ 明朝" w:hint="eastAsia"/>
          <w:sz w:val="24"/>
          <w:szCs w:val="24"/>
        </w:rPr>
        <w:t>…</w:t>
      </w:r>
      <w:r w:rsidRPr="009509EC">
        <w:rPr>
          <w:rFonts w:ascii="ＭＳ 明朝" w:hAnsi="ＭＳ 明朝"/>
          <w:sz w:val="24"/>
          <w:szCs w:val="24"/>
        </w:rPr>
        <w:t>水の広々としているさま。通津</w:t>
      </w:r>
      <w:r w:rsidR="00FF7F9B" w:rsidRPr="009509EC">
        <w:rPr>
          <w:rFonts w:ascii="ＭＳ 明朝" w:hAnsi="ＭＳ 明朝"/>
          <w:sz w:val="24"/>
          <w:szCs w:val="24"/>
        </w:rPr>
        <w:t>…</w:t>
      </w:r>
      <w:r w:rsidRPr="009509EC">
        <w:rPr>
          <w:rFonts w:ascii="ＭＳ 明朝" w:hAnsi="ＭＳ 明朝"/>
          <w:sz w:val="24"/>
          <w:szCs w:val="24"/>
        </w:rPr>
        <w:t>渡し場。</w:t>
      </w:r>
      <w:r w:rsidRPr="009509EC">
        <w:rPr>
          <w:rFonts w:ascii="ＭＳ 明朝" w:hAnsi="ＭＳ 明朝" w:hint="eastAsia"/>
          <w:sz w:val="24"/>
          <w:szCs w:val="24"/>
        </w:rPr>
        <w:t>令人</w:t>
      </w:r>
      <w:r w:rsidR="00FF7F9B" w:rsidRPr="009509EC">
        <w:rPr>
          <w:rFonts w:ascii="ＭＳ 明朝" w:hAnsi="ＭＳ 明朝" w:hint="eastAsia"/>
          <w:sz w:val="24"/>
          <w:szCs w:val="24"/>
        </w:rPr>
        <w:t>…</w:t>
      </w:r>
      <w:r w:rsidRPr="009509EC">
        <w:rPr>
          <w:rFonts w:ascii="ＭＳ 明朝" w:hAnsi="ＭＳ 明朝" w:hint="eastAsia"/>
          <w:sz w:val="24"/>
          <w:szCs w:val="24"/>
        </w:rPr>
        <w:t>人に…させる。坐</w:t>
      </w:r>
      <w:r w:rsidR="00FF7F9B" w:rsidRPr="009509EC">
        <w:rPr>
          <w:rFonts w:ascii="ＭＳ 明朝" w:hAnsi="ＭＳ 明朝" w:hint="eastAsia"/>
          <w:sz w:val="24"/>
          <w:szCs w:val="24"/>
        </w:rPr>
        <w:t>…</w:t>
      </w:r>
      <w:r w:rsidRPr="009509EC">
        <w:rPr>
          <w:rFonts w:ascii="ＭＳ 明朝" w:hAnsi="ＭＳ 明朝" w:hint="eastAsia"/>
          <w:sz w:val="24"/>
          <w:szCs w:val="24"/>
        </w:rPr>
        <w:t>そぞろに、何とはなしに。流涕</w:t>
      </w:r>
      <w:r w:rsidR="00FF7F9B" w:rsidRPr="009509EC">
        <w:rPr>
          <w:rFonts w:ascii="ＭＳ 明朝" w:hAnsi="ＭＳ 明朝" w:hint="eastAsia"/>
          <w:sz w:val="24"/>
          <w:szCs w:val="24"/>
        </w:rPr>
        <w:t>…</w:t>
      </w:r>
      <w:r w:rsidRPr="009509EC">
        <w:rPr>
          <w:rFonts w:ascii="ＭＳ 明朝" w:hAnsi="ＭＳ 明朝" w:hint="eastAsia"/>
          <w:sz w:val="24"/>
          <w:szCs w:val="24"/>
        </w:rPr>
        <w:t>涙を流す。鏽澀</w:t>
      </w:r>
      <w:r w:rsidR="00FF7F9B" w:rsidRPr="009509EC">
        <w:rPr>
          <w:rFonts w:ascii="ＭＳ 明朝" w:hAnsi="ＭＳ 明朝" w:hint="eastAsia"/>
          <w:sz w:val="24"/>
          <w:szCs w:val="24"/>
        </w:rPr>
        <w:t>…</w:t>
      </w:r>
      <w:r w:rsidRPr="009509EC">
        <w:rPr>
          <w:rFonts w:ascii="ＭＳ 明朝" w:hAnsi="ＭＳ 明朝"/>
          <w:sz w:val="24"/>
          <w:szCs w:val="24"/>
        </w:rPr>
        <w:t>さび</w:t>
      </w:r>
      <w:r w:rsidRPr="009509EC">
        <w:rPr>
          <w:rFonts w:ascii="ＭＳ 明朝" w:hAnsi="ＭＳ 明朝" w:hint="eastAsia"/>
          <w:sz w:val="24"/>
          <w:szCs w:val="24"/>
        </w:rPr>
        <w:t>、</w:t>
      </w:r>
      <w:r w:rsidRPr="009509EC">
        <w:rPr>
          <w:rFonts w:ascii="ＭＳ 明朝" w:hAnsi="ＭＳ 明朝"/>
          <w:sz w:val="24"/>
          <w:szCs w:val="24"/>
        </w:rPr>
        <w:t>さびがつく。何足</w:t>
      </w:r>
      <w:r w:rsidR="00FF7F9B" w:rsidRPr="009509EC">
        <w:rPr>
          <w:rFonts w:ascii="ＭＳ 明朝" w:hAnsi="ＭＳ 明朝"/>
          <w:sz w:val="24"/>
          <w:szCs w:val="24"/>
        </w:rPr>
        <w:t>…</w:t>
      </w:r>
      <w:r w:rsidRPr="009509EC">
        <w:rPr>
          <w:rFonts w:ascii="ＭＳ 明朝" w:hAnsi="ＭＳ 明朝"/>
          <w:sz w:val="24"/>
          <w:szCs w:val="24"/>
        </w:rPr>
        <w:t>…するに及ばない。</w:t>
      </w:r>
    </w:p>
    <w:p w14:paraId="11CC482E" w14:textId="3C222D41" w:rsidR="00FB0F12" w:rsidRDefault="001737E6" w:rsidP="005E1A28">
      <w:pPr>
        <w:spacing w:line="600" w:lineRule="exact"/>
        <w:jc w:val="left"/>
        <w:rPr>
          <w:sz w:val="28"/>
          <w:szCs w:val="28"/>
        </w:rPr>
      </w:pPr>
      <w:hyperlink r:id="rId22" w:history="1">
        <w:r w:rsidRPr="00033F8A">
          <w:rPr>
            <w:rStyle w:val="ab"/>
            <w:sz w:val="28"/>
            <w:szCs w:val="28"/>
          </w:rPr>
          <w:t>http://www5a.biglobe.ne.jp/~shici/fusang08.htm</w:t>
        </w:r>
      </w:hyperlink>
    </w:p>
    <w:p w14:paraId="3DD870C1" w14:textId="77777777" w:rsidR="001737E6" w:rsidRPr="001737E6" w:rsidRDefault="001737E6" w:rsidP="005E1A28">
      <w:pPr>
        <w:spacing w:line="600" w:lineRule="exact"/>
        <w:jc w:val="left"/>
        <w:rPr>
          <w:rFonts w:ascii="ＭＳ ゴシック" w:eastAsia="ＭＳ ゴシック" w:hAnsi="ＭＳ ゴシック"/>
          <w:sz w:val="28"/>
          <w:szCs w:val="28"/>
        </w:rPr>
      </w:pPr>
    </w:p>
    <w:bookmarkEnd w:id="1"/>
    <w:p w14:paraId="64F9BEFC" w14:textId="77777777" w:rsidR="00FB0F12" w:rsidRDefault="00FB0F12" w:rsidP="005E1A28">
      <w:pPr>
        <w:spacing w:line="600" w:lineRule="exact"/>
        <w:jc w:val="left"/>
        <w:rPr>
          <w:rFonts w:ascii="ＭＳ ゴシック" w:eastAsia="ＭＳ ゴシック" w:hAnsi="ＭＳ ゴシック"/>
          <w:sz w:val="28"/>
          <w:szCs w:val="28"/>
        </w:rPr>
      </w:pPr>
    </w:p>
    <w:sectPr w:rsidR="00FB0F12" w:rsidSect="00310F9D">
      <w:footerReference w:type="default" r:id="rId23"/>
      <w:pgSz w:w="16838" w:h="11906" w:orient="landscape"/>
      <w:pgMar w:top="1080" w:right="1440" w:bottom="1080" w:left="1440" w:header="851" w:footer="454" w:gutter="0"/>
      <w:cols w:space="425"/>
      <w:textDirection w:val="tbRl"/>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90" w:author="山居閑人" w:date="2021-12-25T09:52:00Z" w:initials="h">
    <w:p w14:paraId="6AD65C22" w14:textId="77777777" w:rsidR="00FB0F12" w:rsidRDefault="00FB0F12" w:rsidP="00FB0F12">
      <w:pPr>
        <w:pStyle w:val="aa"/>
      </w:pPr>
      <w:r>
        <w:rPr>
          <w:rStyle w:val="a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D65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16853" w16cex:dateUtc="2021-12-25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D65C22" w16cid:durableId="25716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1802" w14:textId="77777777" w:rsidR="00700923" w:rsidRDefault="00700923">
      <w:r>
        <w:separator/>
      </w:r>
    </w:p>
  </w:endnote>
  <w:endnote w:type="continuationSeparator" w:id="0">
    <w:p w14:paraId="335C9935" w14:textId="77777777" w:rsidR="00700923" w:rsidRDefault="0070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695987"/>
      <w:docPartObj>
        <w:docPartGallery w:val="Page Numbers (Bottom of Page)"/>
        <w:docPartUnique/>
      </w:docPartObj>
    </w:sdtPr>
    <w:sdtEndPr/>
    <w:sdtContent>
      <w:p w14:paraId="0AA806D9" w14:textId="33ECC0E5" w:rsidR="003A2466" w:rsidRDefault="003A2466">
        <w:pPr>
          <w:pStyle w:val="a6"/>
          <w:jc w:val="right"/>
        </w:pPr>
        <w:r>
          <w:fldChar w:fldCharType="begin"/>
        </w:r>
        <w:r>
          <w:instrText>PAGE   \* MERGEFORMAT</w:instrText>
        </w:r>
        <w:r>
          <w:fldChar w:fldCharType="separate"/>
        </w:r>
        <w:r>
          <w:rPr>
            <w:lang w:val="ja-JP"/>
          </w:rPr>
          <w:t>2</w:t>
        </w:r>
        <w:r>
          <w:fldChar w:fldCharType="end"/>
        </w:r>
      </w:p>
    </w:sdtContent>
  </w:sdt>
  <w:p w14:paraId="12C7A0BC" w14:textId="77777777" w:rsidR="00996EC7" w:rsidRDefault="00996E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198B5" w14:textId="77777777" w:rsidR="00700923" w:rsidRDefault="00700923">
      <w:r>
        <w:separator/>
      </w:r>
    </w:p>
  </w:footnote>
  <w:footnote w:type="continuationSeparator" w:id="0">
    <w:p w14:paraId="49F38D43" w14:textId="77777777" w:rsidR="00700923" w:rsidRDefault="00700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81A4B"/>
    <w:multiLevelType w:val="hybridMultilevel"/>
    <w:tmpl w:val="F7FC1406"/>
    <w:lvl w:ilvl="0" w:tplc="27F06666">
      <w:numFmt w:val="bullet"/>
      <w:lvlText w:val="★"/>
      <w:lvlJc w:val="left"/>
      <w:pPr>
        <w:ind w:left="360" w:hanging="360"/>
      </w:pPr>
      <w:rPr>
        <w:rFonts w:ascii="游ゴシック Light" w:eastAsia="游ゴシック Light" w:hAnsi="游ゴシック Light"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D4C223E"/>
    <w:multiLevelType w:val="hybridMultilevel"/>
    <w:tmpl w:val="9EC0CA5E"/>
    <w:lvl w:ilvl="0" w:tplc="C1989D00">
      <w:numFmt w:val="bullet"/>
      <w:lvlText w:val="◆"/>
      <w:lvlJc w:val="left"/>
      <w:pPr>
        <w:ind w:left="720" w:hanging="720"/>
      </w:pPr>
      <w:rPr>
        <w:rFonts w:ascii="ＭＳ ゴシック" w:eastAsia="ＭＳ ゴシック" w:hAnsi="ＭＳ ゴシック"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99487541">
    <w:abstractNumId w:val="0"/>
  </w:num>
  <w:num w:numId="2" w16cid:durableId="7643000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山居閑人">
    <w15:presenceInfo w15:providerId="None" w15:userId="山居閑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12"/>
    <w:rsid w:val="00000D6C"/>
    <w:rsid w:val="00001224"/>
    <w:rsid w:val="000023E6"/>
    <w:rsid w:val="00003F05"/>
    <w:rsid w:val="00006893"/>
    <w:rsid w:val="00007B44"/>
    <w:rsid w:val="00007C55"/>
    <w:rsid w:val="00010CCF"/>
    <w:rsid w:val="000114F1"/>
    <w:rsid w:val="00011D72"/>
    <w:rsid w:val="00012622"/>
    <w:rsid w:val="00012ADB"/>
    <w:rsid w:val="00014806"/>
    <w:rsid w:val="00014A18"/>
    <w:rsid w:val="0001524E"/>
    <w:rsid w:val="000212B7"/>
    <w:rsid w:val="000264A5"/>
    <w:rsid w:val="000308D1"/>
    <w:rsid w:val="0003135A"/>
    <w:rsid w:val="00031D66"/>
    <w:rsid w:val="00031D71"/>
    <w:rsid w:val="00032332"/>
    <w:rsid w:val="00032DEE"/>
    <w:rsid w:val="00036A57"/>
    <w:rsid w:val="00042E7A"/>
    <w:rsid w:val="00045530"/>
    <w:rsid w:val="00045D2E"/>
    <w:rsid w:val="00054CB7"/>
    <w:rsid w:val="000565BC"/>
    <w:rsid w:val="0005754E"/>
    <w:rsid w:val="000578AD"/>
    <w:rsid w:val="00060C14"/>
    <w:rsid w:val="00062FDE"/>
    <w:rsid w:val="00064A6A"/>
    <w:rsid w:val="00064B39"/>
    <w:rsid w:val="00071B73"/>
    <w:rsid w:val="00071F92"/>
    <w:rsid w:val="00073036"/>
    <w:rsid w:val="00075DD7"/>
    <w:rsid w:val="000810DA"/>
    <w:rsid w:val="00082C10"/>
    <w:rsid w:val="000834B9"/>
    <w:rsid w:val="000840CB"/>
    <w:rsid w:val="00086903"/>
    <w:rsid w:val="00090861"/>
    <w:rsid w:val="0009146A"/>
    <w:rsid w:val="0009228B"/>
    <w:rsid w:val="00093FE5"/>
    <w:rsid w:val="00094191"/>
    <w:rsid w:val="0009580E"/>
    <w:rsid w:val="00096AE5"/>
    <w:rsid w:val="000A1113"/>
    <w:rsid w:val="000A3276"/>
    <w:rsid w:val="000A39A0"/>
    <w:rsid w:val="000A7A85"/>
    <w:rsid w:val="000B1661"/>
    <w:rsid w:val="000B50A9"/>
    <w:rsid w:val="000B51BB"/>
    <w:rsid w:val="000C7392"/>
    <w:rsid w:val="000C77B0"/>
    <w:rsid w:val="000D0C6E"/>
    <w:rsid w:val="000D2028"/>
    <w:rsid w:val="000D4731"/>
    <w:rsid w:val="000D7EBD"/>
    <w:rsid w:val="000E0059"/>
    <w:rsid w:val="000E4217"/>
    <w:rsid w:val="000E55EC"/>
    <w:rsid w:val="000F192C"/>
    <w:rsid w:val="000F33C9"/>
    <w:rsid w:val="000F4729"/>
    <w:rsid w:val="000F6FAC"/>
    <w:rsid w:val="000F7075"/>
    <w:rsid w:val="000F7872"/>
    <w:rsid w:val="0010190E"/>
    <w:rsid w:val="00102948"/>
    <w:rsid w:val="00103073"/>
    <w:rsid w:val="0011259E"/>
    <w:rsid w:val="0011337F"/>
    <w:rsid w:val="001142AE"/>
    <w:rsid w:val="001178BC"/>
    <w:rsid w:val="00117FE7"/>
    <w:rsid w:val="00124E28"/>
    <w:rsid w:val="00127463"/>
    <w:rsid w:val="0013165F"/>
    <w:rsid w:val="00131C16"/>
    <w:rsid w:val="00136F0B"/>
    <w:rsid w:val="00140772"/>
    <w:rsid w:val="00143742"/>
    <w:rsid w:val="00144522"/>
    <w:rsid w:val="00146420"/>
    <w:rsid w:val="00147B4B"/>
    <w:rsid w:val="0015048C"/>
    <w:rsid w:val="00151F36"/>
    <w:rsid w:val="00155B67"/>
    <w:rsid w:val="00156BB1"/>
    <w:rsid w:val="001604C9"/>
    <w:rsid w:val="00162378"/>
    <w:rsid w:val="00162614"/>
    <w:rsid w:val="00162E18"/>
    <w:rsid w:val="001737E6"/>
    <w:rsid w:val="00173C4A"/>
    <w:rsid w:val="00173D64"/>
    <w:rsid w:val="001747A2"/>
    <w:rsid w:val="001769C7"/>
    <w:rsid w:val="0017773B"/>
    <w:rsid w:val="0018133E"/>
    <w:rsid w:val="00181D34"/>
    <w:rsid w:val="00185C98"/>
    <w:rsid w:val="00186396"/>
    <w:rsid w:val="00186908"/>
    <w:rsid w:val="00190C8B"/>
    <w:rsid w:val="00192B6E"/>
    <w:rsid w:val="001959B5"/>
    <w:rsid w:val="00197C48"/>
    <w:rsid w:val="001A16B5"/>
    <w:rsid w:val="001A3562"/>
    <w:rsid w:val="001A40AA"/>
    <w:rsid w:val="001A7AA8"/>
    <w:rsid w:val="001B1418"/>
    <w:rsid w:val="001B2EF7"/>
    <w:rsid w:val="001B49A5"/>
    <w:rsid w:val="001B68A3"/>
    <w:rsid w:val="001D00F5"/>
    <w:rsid w:val="001D4A78"/>
    <w:rsid w:val="001E3416"/>
    <w:rsid w:val="001E584E"/>
    <w:rsid w:val="001E64B7"/>
    <w:rsid w:val="001E7B81"/>
    <w:rsid w:val="001F196A"/>
    <w:rsid w:val="001F4CBC"/>
    <w:rsid w:val="001F7150"/>
    <w:rsid w:val="0020384C"/>
    <w:rsid w:val="002040DA"/>
    <w:rsid w:val="00204C30"/>
    <w:rsid w:val="002062DA"/>
    <w:rsid w:val="00206F3F"/>
    <w:rsid w:val="00207793"/>
    <w:rsid w:val="002117AB"/>
    <w:rsid w:val="00215C46"/>
    <w:rsid w:val="002161A9"/>
    <w:rsid w:val="00217AD2"/>
    <w:rsid w:val="002232B7"/>
    <w:rsid w:val="00225636"/>
    <w:rsid w:val="00225732"/>
    <w:rsid w:val="00226BDB"/>
    <w:rsid w:val="002312F0"/>
    <w:rsid w:val="00231B60"/>
    <w:rsid w:val="00232397"/>
    <w:rsid w:val="002326E5"/>
    <w:rsid w:val="00233498"/>
    <w:rsid w:val="002338C1"/>
    <w:rsid w:val="00236BDD"/>
    <w:rsid w:val="00237286"/>
    <w:rsid w:val="002379E7"/>
    <w:rsid w:val="00240422"/>
    <w:rsid w:val="00241F5E"/>
    <w:rsid w:val="00242A81"/>
    <w:rsid w:val="00243153"/>
    <w:rsid w:val="0024421B"/>
    <w:rsid w:val="00244244"/>
    <w:rsid w:val="00244A33"/>
    <w:rsid w:val="00244E3D"/>
    <w:rsid w:val="00251DC8"/>
    <w:rsid w:val="00251EF8"/>
    <w:rsid w:val="00252307"/>
    <w:rsid w:val="00253BE8"/>
    <w:rsid w:val="00266EFE"/>
    <w:rsid w:val="002716FB"/>
    <w:rsid w:val="00272409"/>
    <w:rsid w:val="00275EA6"/>
    <w:rsid w:val="00276A82"/>
    <w:rsid w:val="00277181"/>
    <w:rsid w:val="00277B23"/>
    <w:rsid w:val="002801BA"/>
    <w:rsid w:val="00281C66"/>
    <w:rsid w:val="0028232A"/>
    <w:rsid w:val="002832B0"/>
    <w:rsid w:val="00285C0B"/>
    <w:rsid w:val="00285E75"/>
    <w:rsid w:val="00287605"/>
    <w:rsid w:val="0028766B"/>
    <w:rsid w:val="00291400"/>
    <w:rsid w:val="002926EB"/>
    <w:rsid w:val="00293F2F"/>
    <w:rsid w:val="0029408E"/>
    <w:rsid w:val="002967E7"/>
    <w:rsid w:val="00297B72"/>
    <w:rsid w:val="00297D43"/>
    <w:rsid w:val="002A36D8"/>
    <w:rsid w:val="002A41A1"/>
    <w:rsid w:val="002A767A"/>
    <w:rsid w:val="002A7ED6"/>
    <w:rsid w:val="002B1DF2"/>
    <w:rsid w:val="002B41D4"/>
    <w:rsid w:val="002B47A1"/>
    <w:rsid w:val="002B594D"/>
    <w:rsid w:val="002C0C56"/>
    <w:rsid w:val="002C19C2"/>
    <w:rsid w:val="002C23F1"/>
    <w:rsid w:val="002C3B28"/>
    <w:rsid w:val="002C442A"/>
    <w:rsid w:val="002C529B"/>
    <w:rsid w:val="002C591F"/>
    <w:rsid w:val="002D08AF"/>
    <w:rsid w:val="002D7B61"/>
    <w:rsid w:val="002E026D"/>
    <w:rsid w:val="002E0383"/>
    <w:rsid w:val="002E146D"/>
    <w:rsid w:val="002E32EC"/>
    <w:rsid w:val="002E4F3A"/>
    <w:rsid w:val="002E6C06"/>
    <w:rsid w:val="002F091F"/>
    <w:rsid w:val="002F2A64"/>
    <w:rsid w:val="002F3D5E"/>
    <w:rsid w:val="002F6C47"/>
    <w:rsid w:val="003018B5"/>
    <w:rsid w:val="0030214F"/>
    <w:rsid w:val="0030222F"/>
    <w:rsid w:val="00302B0A"/>
    <w:rsid w:val="0030630A"/>
    <w:rsid w:val="00306CFD"/>
    <w:rsid w:val="003079B2"/>
    <w:rsid w:val="00310F9D"/>
    <w:rsid w:val="003148B3"/>
    <w:rsid w:val="00314D23"/>
    <w:rsid w:val="003176D9"/>
    <w:rsid w:val="0032187A"/>
    <w:rsid w:val="0032487D"/>
    <w:rsid w:val="00326061"/>
    <w:rsid w:val="00327531"/>
    <w:rsid w:val="003277C3"/>
    <w:rsid w:val="00327ADE"/>
    <w:rsid w:val="0033012E"/>
    <w:rsid w:val="00331182"/>
    <w:rsid w:val="003373D5"/>
    <w:rsid w:val="003377BC"/>
    <w:rsid w:val="0034306E"/>
    <w:rsid w:val="0034521C"/>
    <w:rsid w:val="00345B62"/>
    <w:rsid w:val="0034778F"/>
    <w:rsid w:val="003507CD"/>
    <w:rsid w:val="0035086A"/>
    <w:rsid w:val="00350D45"/>
    <w:rsid w:val="00351CFB"/>
    <w:rsid w:val="00353E87"/>
    <w:rsid w:val="00355364"/>
    <w:rsid w:val="0035692E"/>
    <w:rsid w:val="00356AB2"/>
    <w:rsid w:val="00356F3A"/>
    <w:rsid w:val="00360598"/>
    <w:rsid w:val="00364673"/>
    <w:rsid w:val="0036512F"/>
    <w:rsid w:val="003651DC"/>
    <w:rsid w:val="0036769B"/>
    <w:rsid w:val="003718E7"/>
    <w:rsid w:val="0037194A"/>
    <w:rsid w:val="00371F03"/>
    <w:rsid w:val="0037344A"/>
    <w:rsid w:val="00374827"/>
    <w:rsid w:val="0037495D"/>
    <w:rsid w:val="00375517"/>
    <w:rsid w:val="00375E99"/>
    <w:rsid w:val="0037734C"/>
    <w:rsid w:val="003808A2"/>
    <w:rsid w:val="00381AA4"/>
    <w:rsid w:val="003830FE"/>
    <w:rsid w:val="0038483A"/>
    <w:rsid w:val="00390935"/>
    <w:rsid w:val="0039330F"/>
    <w:rsid w:val="003A1911"/>
    <w:rsid w:val="003A2466"/>
    <w:rsid w:val="003A33FC"/>
    <w:rsid w:val="003A400B"/>
    <w:rsid w:val="003A42CE"/>
    <w:rsid w:val="003A654F"/>
    <w:rsid w:val="003B33A1"/>
    <w:rsid w:val="003B3A19"/>
    <w:rsid w:val="003B4878"/>
    <w:rsid w:val="003B5793"/>
    <w:rsid w:val="003C5218"/>
    <w:rsid w:val="003D0C4C"/>
    <w:rsid w:val="003D0E59"/>
    <w:rsid w:val="003D2B73"/>
    <w:rsid w:val="003D331F"/>
    <w:rsid w:val="003D3FD4"/>
    <w:rsid w:val="003D522C"/>
    <w:rsid w:val="003D66D8"/>
    <w:rsid w:val="003D6EF0"/>
    <w:rsid w:val="003D761F"/>
    <w:rsid w:val="003D7F1B"/>
    <w:rsid w:val="003E14B1"/>
    <w:rsid w:val="003E676B"/>
    <w:rsid w:val="003E7716"/>
    <w:rsid w:val="003E7738"/>
    <w:rsid w:val="003F2029"/>
    <w:rsid w:val="003F26DC"/>
    <w:rsid w:val="003F2F41"/>
    <w:rsid w:val="003F5C10"/>
    <w:rsid w:val="003F6C99"/>
    <w:rsid w:val="00403E0E"/>
    <w:rsid w:val="004045BB"/>
    <w:rsid w:val="00404D48"/>
    <w:rsid w:val="00410633"/>
    <w:rsid w:val="00411B51"/>
    <w:rsid w:val="0041389D"/>
    <w:rsid w:val="0041566E"/>
    <w:rsid w:val="004201A8"/>
    <w:rsid w:val="00425F39"/>
    <w:rsid w:val="004303DD"/>
    <w:rsid w:val="00430E67"/>
    <w:rsid w:val="004366C7"/>
    <w:rsid w:val="00441308"/>
    <w:rsid w:val="004450CB"/>
    <w:rsid w:val="004462E4"/>
    <w:rsid w:val="004535A3"/>
    <w:rsid w:val="004623E9"/>
    <w:rsid w:val="0046396B"/>
    <w:rsid w:val="00467473"/>
    <w:rsid w:val="00470561"/>
    <w:rsid w:val="00472375"/>
    <w:rsid w:val="00483A88"/>
    <w:rsid w:val="00485EF7"/>
    <w:rsid w:val="00487979"/>
    <w:rsid w:val="00491FA7"/>
    <w:rsid w:val="004929B7"/>
    <w:rsid w:val="00493B43"/>
    <w:rsid w:val="004942B7"/>
    <w:rsid w:val="00495B16"/>
    <w:rsid w:val="004A0401"/>
    <w:rsid w:val="004A4ABF"/>
    <w:rsid w:val="004A4DA4"/>
    <w:rsid w:val="004A6B6F"/>
    <w:rsid w:val="004B55A0"/>
    <w:rsid w:val="004B5C1E"/>
    <w:rsid w:val="004C013E"/>
    <w:rsid w:val="004D1077"/>
    <w:rsid w:val="004D1E1F"/>
    <w:rsid w:val="004D2D8A"/>
    <w:rsid w:val="004D7A69"/>
    <w:rsid w:val="004E5A15"/>
    <w:rsid w:val="004E6D8C"/>
    <w:rsid w:val="004E7A8E"/>
    <w:rsid w:val="004F3098"/>
    <w:rsid w:val="004F70C6"/>
    <w:rsid w:val="00506100"/>
    <w:rsid w:val="00510009"/>
    <w:rsid w:val="005103EB"/>
    <w:rsid w:val="005121B4"/>
    <w:rsid w:val="005127F5"/>
    <w:rsid w:val="005136B1"/>
    <w:rsid w:val="00514D37"/>
    <w:rsid w:val="00520782"/>
    <w:rsid w:val="00520F51"/>
    <w:rsid w:val="00521823"/>
    <w:rsid w:val="00521E61"/>
    <w:rsid w:val="005226FF"/>
    <w:rsid w:val="00522F77"/>
    <w:rsid w:val="00524850"/>
    <w:rsid w:val="005262A0"/>
    <w:rsid w:val="005312AB"/>
    <w:rsid w:val="0053303A"/>
    <w:rsid w:val="005331B7"/>
    <w:rsid w:val="00535F8F"/>
    <w:rsid w:val="005408AE"/>
    <w:rsid w:val="00542DCF"/>
    <w:rsid w:val="005447A4"/>
    <w:rsid w:val="00546771"/>
    <w:rsid w:val="0055145D"/>
    <w:rsid w:val="005531B8"/>
    <w:rsid w:val="00555B3D"/>
    <w:rsid w:val="00555ED9"/>
    <w:rsid w:val="00556657"/>
    <w:rsid w:val="00561C60"/>
    <w:rsid w:val="005631E8"/>
    <w:rsid w:val="0056342B"/>
    <w:rsid w:val="005656B3"/>
    <w:rsid w:val="005662DA"/>
    <w:rsid w:val="0056774B"/>
    <w:rsid w:val="00581E93"/>
    <w:rsid w:val="0058258F"/>
    <w:rsid w:val="00585577"/>
    <w:rsid w:val="00585D04"/>
    <w:rsid w:val="00591936"/>
    <w:rsid w:val="00592FCF"/>
    <w:rsid w:val="0059764F"/>
    <w:rsid w:val="00597BF0"/>
    <w:rsid w:val="005A18F5"/>
    <w:rsid w:val="005A1FF3"/>
    <w:rsid w:val="005A40D3"/>
    <w:rsid w:val="005A5CFD"/>
    <w:rsid w:val="005B25E0"/>
    <w:rsid w:val="005B28A1"/>
    <w:rsid w:val="005B6F13"/>
    <w:rsid w:val="005C3CCA"/>
    <w:rsid w:val="005C54EE"/>
    <w:rsid w:val="005C5C3F"/>
    <w:rsid w:val="005C6508"/>
    <w:rsid w:val="005C7229"/>
    <w:rsid w:val="005C7A2F"/>
    <w:rsid w:val="005D0FAD"/>
    <w:rsid w:val="005D1ABB"/>
    <w:rsid w:val="005D4196"/>
    <w:rsid w:val="005D5247"/>
    <w:rsid w:val="005D7ABC"/>
    <w:rsid w:val="005D7BF5"/>
    <w:rsid w:val="005E16AB"/>
    <w:rsid w:val="005E1A28"/>
    <w:rsid w:val="005E2881"/>
    <w:rsid w:val="005E6C54"/>
    <w:rsid w:val="005F0DAD"/>
    <w:rsid w:val="005F11B0"/>
    <w:rsid w:val="005F1249"/>
    <w:rsid w:val="005F38BA"/>
    <w:rsid w:val="005F3C5C"/>
    <w:rsid w:val="005F6015"/>
    <w:rsid w:val="005F619E"/>
    <w:rsid w:val="006003D2"/>
    <w:rsid w:val="006020B8"/>
    <w:rsid w:val="00604AFD"/>
    <w:rsid w:val="006068AF"/>
    <w:rsid w:val="006072E2"/>
    <w:rsid w:val="006147ED"/>
    <w:rsid w:val="00615335"/>
    <w:rsid w:val="00615A56"/>
    <w:rsid w:val="006173AF"/>
    <w:rsid w:val="00617AB8"/>
    <w:rsid w:val="00621BED"/>
    <w:rsid w:val="00621CDC"/>
    <w:rsid w:val="00621E23"/>
    <w:rsid w:val="00624799"/>
    <w:rsid w:val="00626155"/>
    <w:rsid w:val="00627294"/>
    <w:rsid w:val="00630180"/>
    <w:rsid w:val="0063082B"/>
    <w:rsid w:val="00632E93"/>
    <w:rsid w:val="00635663"/>
    <w:rsid w:val="006420A8"/>
    <w:rsid w:val="00645672"/>
    <w:rsid w:val="00647018"/>
    <w:rsid w:val="00647B65"/>
    <w:rsid w:val="006505E7"/>
    <w:rsid w:val="006523BB"/>
    <w:rsid w:val="00656454"/>
    <w:rsid w:val="00661A02"/>
    <w:rsid w:val="00661F62"/>
    <w:rsid w:val="00662CA5"/>
    <w:rsid w:val="00664C2C"/>
    <w:rsid w:val="00667747"/>
    <w:rsid w:val="00670FD3"/>
    <w:rsid w:val="0067406E"/>
    <w:rsid w:val="00676323"/>
    <w:rsid w:val="0067672D"/>
    <w:rsid w:val="0067678B"/>
    <w:rsid w:val="00676AC4"/>
    <w:rsid w:val="00677E9D"/>
    <w:rsid w:val="006843A6"/>
    <w:rsid w:val="006910E6"/>
    <w:rsid w:val="00693D68"/>
    <w:rsid w:val="006941FD"/>
    <w:rsid w:val="00696A78"/>
    <w:rsid w:val="0069748B"/>
    <w:rsid w:val="006A01CB"/>
    <w:rsid w:val="006A342B"/>
    <w:rsid w:val="006A4211"/>
    <w:rsid w:val="006A5F04"/>
    <w:rsid w:val="006A6380"/>
    <w:rsid w:val="006A6CCA"/>
    <w:rsid w:val="006A7E89"/>
    <w:rsid w:val="006B0821"/>
    <w:rsid w:val="006B0AEF"/>
    <w:rsid w:val="006B188E"/>
    <w:rsid w:val="006B381F"/>
    <w:rsid w:val="006B549D"/>
    <w:rsid w:val="006B5A28"/>
    <w:rsid w:val="006B6553"/>
    <w:rsid w:val="006C0AD8"/>
    <w:rsid w:val="006C213F"/>
    <w:rsid w:val="006C328B"/>
    <w:rsid w:val="006C3CAC"/>
    <w:rsid w:val="006C5A27"/>
    <w:rsid w:val="006C76F6"/>
    <w:rsid w:val="006D1751"/>
    <w:rsid w:val="006D358E"/>
    <w:rsid w:val="006D4EDB"/>
    <w:rsid w:val="006D6627"/>
    <w:rsid w:val="006E03C1"/>
    <w:rsid w:val="006E053F"/>
    <w:rsid w:val="006E0E74"/>
    <w:rsid w:val="006E1CD9"/>
    <w:rsid w:val="006E1F8D"/>
    <w:rsid w:val="006E4D0C"/>
    <w:rsid w:val="006F3A58"/>
    <w:rsid w:val="006F4EE0"/>
    <w:rsid w:val="007004ED"/>
    <w:rsid w:val="007005A6"/>
    <w:rsid w:val="00700923"/>
    <w:rsid w:val="00702331"/>
    <w:rsid w:val="007031F3"/>
    <w:rsid w:val="0070480C"/>
    <w:rsid w:val="00704F97"/>
    <w:rsid w:val="00711119"/>
    <w:rsid w:val="00711D77"/>
    <w:rsid w:val="00711ED3"/>
    <w:rsid w:val="00712651"/>
    <w:rsid w:val="007146FC"/>
    <w:rsid w:val="007170E5"/>
    <w:rsid w:val="00721B7E"/>
    <w:rsid w:val="007230D8"/>
    <w:rsid w:val="00731056"/>
    <w:rsid w:val="00732A01"/>
    <w:rsid w:val="0073703E"/>
    <w:rsid w:val="007377E7"/>
    <w:rsid w:val="007378FF"/>
    <w:rsid w:val="00737D55"/>
    <w:rsid w:val="007433DF"/>
    <w:rsid w:val="00747C6A"/>
    <w:rsid w:val="00747D08"/>
    <w:rsid w:val="00750721"/>
    <w:rsid w:val="00750A9D"/>
    <w:rsid w:val="00750FFD"/>
    <w:rsid w:val="007532E9"/>
    <w:rsid w:val="007572FD"/>
    <w:rsid w:val="00762672"/>
    <w:rsid w:val="0076392B"/>
    <w:rsid w:val="00766217"/>
    <w:rsid w:val="007667EC"/>
    <w:rsid w:val="00767641"/>
    <w:rsid w:val="00767CE8"/>
    <w:rsid w:val="00767E19"/>
    <w:rsid w:val="00771ADF"/>
    <w:rsid w:val="00782DCB"/>
    <w:rsid w:val="00783E6E"/>
    <w:rsid w:val="00784723"/>
    <w:rsid w:val="00785A8A"/>
    <w:rsid w:val="00786ED6"/>
    <w:rsid w:val="00791D8A"/>
    <w:rsid w:val="007920FB"/>
    <w:rsid w:val="0079271A"/>
    <w:rsid w:val="00792C12"/>
    <w:rsid w:val="00793A7A"/>
    <w:rsid w:val="00794F0C"/>
    <w:rsid w:val="00795AF3"/>
    <w:rsid w:val="007A7FDA"/>
    <w:rsid w:val="007B1ADF"/>
    <w:rsid w:val="007B26B3"/>
    <w:rsid w:val="007B5C74"/>
    <w:rsid w:val="007C3D39"/>
    <w:rsid w:val="007C442A"/>
    <w:rsid w:val="007C6BC1"/>
    <w:rsid w:val="007D016A"/>
    <w:rsid w:val="007D2584"/>
    <w:rsid w:val="007D3897"/>
    <w:rsid w:val="007D3EC7"/>
    <w:rsid w:val="007D4978"/>
    <w:rsid w:val="007D753D"/>
    <w:rsid w:val="007D7E0A"/>
    <w:rsid w:val="007E03B0"/>
    <w:rsid w:val="007E051A"/>
    <w:rsid w:val="007E16C1"/>
    <w:rsid w:val="007E2830"/>
    <w:rsid w:val="007E4A66"/>
    <w:rsid w:val="007E6EA8"/>
    <w:rsid w:val="007F060F"/>
    <w:rsid w:val="007F132E"/>
    <w:rsid w:val="007F2944"/>
    <w:rsid w:val="007F5CD6"/>
    <w:rsid w:val="007F6CFE"/>
    <w:rsid w:val="007F6FD6"/>
    <w:rsid w:val="00804EAB"/>
    <w:rsid w:val="00807BC3"/>
    <w:rsid w:val="008106EA"/>
    <w:rsid w:val="008108BB"/>
    <w:rsid w:val="008202CD"/>
    <w:rsid w:val="00822A9B"/>
    <w:rsid w:val="00824740"/>
    <w:rsid w:val="00825677"/>
    <w:rsid w:val="00825FFC"/>
    <w:rsid w:val="0083324A"/>
    <w:rsid w:val="00834A32"/>
    <w:rsid w:val="00834F95"/>
    <w:rsid w:val="008356CB"/>
    <w:rsid w:val="00840191"/>
    <w:rsid w:val="00844785"/>
    <w:rsid w:val="00846EC5"/>
    <w:rsid w:val="00847D0C"/>
    <w:rsid w:val="00852713"/>
    <w:rsid w:val="00852719"/>
    <w:rsid w:val="00852B3A"/>
    <w:rsid w:val="008539F2"/>
    <w:rsid w:val="0086045E"/>
    <w:rsid w:val="00862948"/>
    <w:rsid w:val="008650D1"/>
    <w:rsid w:val="00867ED1"/>
    <w:rsid w:val="00871F2A"/>
    <w:rsid w:val="0087226F"/>
    <w:rsid w:val="00877DC0"/>
    <w:rsid w:val="0088067D"/>
    <w:rsid w:val="00881F3D"/>
    <w:rsid w:val="00882A30"/>
    <w:rsid w:val="00883BD7"/>
    <w:rsid w:val="008849CE"/>
    <w:rsid w:val="00887339"/>
    <w:rsid w:val="00894F01"/>
    <w:rsid w:val="008A20EF"/>
    <w:rsid w:val="008A340D"/>
    <w:rsid w:val="008A38FD"/>
    <w:rsid w:val="008A48AA"/>
    <w:rsid w:val="008A6089"/>
    <w:rsid w:val="008A61B4"/>
    <w:rsid w:val="008A641B"/>
    <w:rsid w:val="008A7263"/>
    <w:rsid w:val="008C02D1"/>
    <w:rsid w:val="008C12E9"/>
    <w:rsid w:val="008C2EB8"/>
    <w:rsid w:val="008C3792"/>
    <w:rsid w:val="008C3D3E"/>
    <w:rsid w:val="008C5B3C"/>
    <w:rsid w:val="008C6B1C"/>
    <w:rsid w:val="008D1566"/>
    <w:rsid w:val="008D25AE"/>
    <w:rsid w:val="008D33B5"/>
    <w:rsid w:val="008D37CE"/>
    <w:rsid w:val="008D4289"/>
    <w:rsid w:val="008D4C51"/>
    <w:rsid w:val="008D4D81"/>
    <w:rsid w:val="008D7270"/>
    <w:rsid w:val="008E01B6"/>
    <w:rsid w:val="008E0A02"/>
    <w:rsid w:val="008E5067"/>
    <w:rsid w:val="008E7B0E"/>
    <w:rsid w:val="008F653B"/>
    <w:rsid w:val="009007F5"/>
    <w:rsid w:val="00902DF9"/>
    <w:rsid w:val="00905226"/>
    <w:rsid w:val="00905DDF"/>
    <w:rsid w:val="00912472"/>
    <w:rsid w:val="00914C93"/>
    <w:rsid w:val="009152A6"/>
    <w:rsid w:val="0091645F"/>
    <w:rsid w:val="00916BDA"/>
    <w:rsid w:val="0091764D"/>
    <w:rsid w:val="009176A2"/>
    <w:rsid w:val="009178D0"/>
    <w:rsid w:val="00917917"/>
    <w:rsid w:val="00921751"/>
    <w:rsid w:val="00927F00"/>
    <w:rsid w:val="0093237B"/>
    <w:rsid w:val="009349B6"/>
    <w:rsid w:val="00935578"/>
    <w:rsid w:val="009373A9"/>
    <w:rsid w:val="00942390"/>
    <w:rsid w:val="00942BA7"/>
    <w:rsid w:val="00945953"/>
    <w:rsid w:val="009459A3"/>
    <w:rsid w:val="00946165"/>
    <w:rsid w:val="009509EC"/>
    <w:rsid w:val="00950A9D"/>
    <w:rsid w:val="00950E22"/>
    <w:rsid w:val="00953D97"/>
    <w:rsid w:val="00961EC4"/>
    <w:rsid w:val="009653A8"/>
    <w:rsid w:val="00966211"/>
    <w:rsid w:val="009679A9"/>
    <w:rsid w:val="0097452A"/>
    <w:rsid w:val="009752D4"/>
    <w:rsid w:val="00975FC6"/>
    <w:rsid w:val="0097626A"/>
    <w:rsid w:val="009771A2"/>
    <w:rsid w:val="00977235"/>
    <w:rsid w:val="00993FB3"/>
    <w:rsid w:val="00996C51"/>
    <w:rsid w:val="00996EC7"/>
    <w:rsid w:val="009A1691"/>
    <w:rsid w:val="009A2272"/>
    <w:rsid w:val="009A306F"/>
    <w:rsid w:val="009A31E0"/>
    <w:rsid w:val="009B04C2"/>
    <w:rsid w:val="009B0DAE"/>
    <w:rsid w:val="009B0E28"/>
    <w:rsid w:val="009B1396"/>
    <w:rsid w:val="009B193B"/>
    <w:rsid w:val="009B1AC8"/>
    <w:rsid w:val="009B2D6B"/>
    <w:rsid w:val="009B3477"/>
    <w:rsid w:val="009B579A"/>
    <w:rsid w:val="009C0C37"/>
    <w:rsid w:val="009C116A"/>
    <w:rsid w:val="009C1281"/>
    <w:rsid w:val="009C5F5B"/>
    <w:rsid w:val="009C7B54"/>
    <w:rsid w:val="009D07FB"/>
    <w:rsid w:val="009D0F8E"/>
    <w:rsid w:val="009D3CF6"/>
    <w:rsid w:val="009D58DD"/>
    <w:rsid w:val="009D6897"/>
    <w:rsid w:val="009E289E"/>
    <w:rsid w:val="009E428E"/>
    <w:rsid w:val="009E5908"/>
    <w:rsid w:val="009E590F"/>
    <w:rsid w:val="009F2BA1"/>
    <w:rsid w:val="009F79F0"/>
    <w:rsid w:val="00A0424A"/>
    <w:rsid w:val="00A046D1"/>
    <w:rsid w:val="00A117CF"/>
    <w:rsid w:val="00A13219"/>
    <w:rsid w:val="00A14E29"/>
    <w:rsid w:val="00A15C22"/>
    <w:rsid w:val="00A1611C"/>
    <w:rsid w:val="00A170EB"/>
    <w:rsid w:val="00A1762A"/>
    <w:rsid w:val="00A203D5"/>
    <w:rsid w:val="00A215D8"/>
    <w:rsid w:val="00A21689"/>
    <w:rsid w:val="00A225B7"/>
    <w:rsid w:val="00A23466"/>
    <w:rsid w:val="00A24663"/>
    <w:rsid w:val="00A270CE"/>
    <w:rsid w:val="00A31176"/>
    <w:rsid w:val="00A33DF9"/>
    <w:rsid w:val="00A367CC"/>
    <w:rsid w:val="00A37F71"/>
    <w:rsid w:val="00A4045D"/>
    <w:rsid w:val="00A41968"/>
    <w:rsid w:val="00A41A63"/>
    <w:rsid w:val="00A43CFA"/>
    <w:rsid w:val="00A442EE"/>
    <w:rsid w:val="00A465C9"/>
    <w:rsid w:val="00A46CDF"/>
    <w:rsid w:val="00A57385"/>
    <w:rsid w:val="00A614AC"/>
    <w:rsid w:val="00A621C8"/>
    <w:rsid w:val="00A62BA7"/>
    <w:rsid w:val="00A6329D"/>
    <w:rsid w:val="00A655E7"/>
    <w:rsid w:val="00A67986"/>
    <w:rsid w:val="00A71136"/>
    <w:rsid w:val="00A77933"/>
    <w:rsid w:val="00A77C45"/>
    <w:rsid w:val="00A82F45"/>
    <w:rsid w:val="00A844A6"/>
    <w:rsid w:val="00A86B51"/>
    <w:rsid w:val="00A8768E"/>
    <w:rsid w:val="00A90688"/>
    <w:rsid w:val="00A92749"/>
    <w:rsid w:val="00A94417"/>
    <w:rsid w:val="00A94419"/>
    <w:rsid w:val="00A968ED"/>
    <w:rsid w:val="00AA1D5F"/>
    <w:rsid w:val="00AA332D"/>
    <w:rsid w:val="00AA5B6B"/>
    <w:rsid w:val="00AA6F34"/>
    <w:rsid w:val="00AA7733"/>
    <w:rsid w:val="00AB048A"/>
    <w:rsid w:val="00AB1DAC"/>
    <w:rsid w:val="00AB215B"/>
    <w:rsid w:val="00AB25B4"/>
    <w:rsid w:val="00AB30D0"/>
    <w:rsid w:val="00AB4DE9"/>
    <w:rsid w:val="00AB57E6"/>
    <w:rsid w:val="00AB6CBE"/>
    <w:rsid w:val="00AC6586"/>
    <w:rsid w:val="00AC667D"/>
    <w:rsid w:val="00AC7CAE"/>
    <w:rsid w:val="00AD0482"/>
    <w:rsid w:val="00AD0868"/>
    <w:rsid w:val="00AD45BE"/>
    <w:rsid w:val="00AD740D"/>
    <w:rsid w:val="00AE23F4"/>
    <w:rsid w:val="00AE388A"/>
    <w:rsid w:val="00AE4D36"/>
    <w:rsid w:val="00AE69CC"/>
    <w:rsid w:val="00AE701C"/>
    <w:rsid w:val="00AF4C8E"/>
    <w:rsid w:val="00AF53D9"/>
    <w:rsid w:val="00AF7FDF"/>
    <w:rsid w:val="00B01797"/>
    <w:rsid w:val="00B01F8E"/>
    <w:rsid w:val="00B10B96"/>
    <w:rsid w:val="00B1541B"/>
    <w:rsid w:val="00B15AE3"/>
    <w:rsid w:val="00B16116"/>
    <w:rsid w:val="00B24128"/>
    <w:rsid w:val="00B261CB"/>
    <w:rsid w:val="00B26B3E"/>
    <w:rsid w:val="00B26C1E"/>
    <w:rsid w:val="00B30C75"/>
    <w:rsid w:val="00B328E2"/>
    <w:rsid w:val="00B40166"/>
    <w:rsid w:val="00B42676"/>
    <w:rsid w:val="00B45403"/>
    <w:rsid w:val="00B4607A"/>
    <w:rsid w:val="00B5320C"/>
    <w:rsid w:val="00B539C1"/>
    <w:rsid w:val="00B53A99"/>
    <w:rsid w:val="00B54C9C"/>
    <w:rsid w:val="00B60544"/>
    <w:rsid w:val="00B60FF6"/>
    <w:rsid w:val="00B62B95"/>
    <w:rsid w:val="00B633DA"/>
    <w:rsid w:val="00B645F2"/>
    <w:rsid w:val="00B65434"/>
    <w:rsid w:val="00B66D43"/>
    <w:rsid w:val="00B66D53"/>
    <w:rsid w:val="00B77BAC"/>
    <w:rsid w:val="00B805A5"/>
    <w:rsid w:val="00B80DC4"/>
    <w:rsid w:val="00B8336C"/>
    <w:rsid w:val="00B85A90"/>
    <w:rsid w:val="00B87B66"/>
    <w:rsid w:val="00B92A8D"/>
    <w:rsid w:val="00B92CD2"/>
    <w:rsid w:val="00B92E04"/>
    <w:rsid w:val="00B9519C"/>
    <w:rsid w:val="00B96C26"/>
    <w:rsid w:val="00B978C0"/>
    <w:rsid w:val="00BA3004"/>
    <w:rsid w:val="00BA3268"/>
    <w:rsid w:val="00BA32CD"/>
    <w:rsid w:val="00BA3F51"/>
    <w:rsid w:val="00BA5D05"/>
    <w:rsid w:val="00BA73A6"/>
    <w:rsid w:val="00BB0865"/>
    <w:rsid w:val="00BB34E2"/>
    <w:rsid w:val="00BB4E87"/>
    <w:rsid w:val="00BB56B5"/>
    <w:rsid w:val="00BB6DDA"/>
    <w:rsid w:val="00BC3AB9"/>
    <w:rsid w:val="00BC5BE0"/>
    <w:rsid w:val="00BE058B"/>
    <w:rsid w:val="00BE0972"/>
    <w:rsid w:val="00BE0DF8"/>
    <w:rsid w:val="00BE7E46"/>
    <w:rsid w:val="00C01F3A"/>
    <w:rsid w:val="00C067DA"/>
    <w:rsid w:val="00C07657"/>
    <w:rsid w:val="00C1427B"/>
    <w:rsid w:val="00C166CB"/>
    <w:rsid w:val="00C16A34"/>
    <w:rsid w:val="00C21019"/>
    <w:rsid w:val="00C22A3A"/>
    <w:rsid w:val="00C22A75"/>
    <w:rsid w:val="00C23179"/>
    <w:rsid w:val="00C23E2A"/>
    <w:rsid w:val="00C30755"/>
    <w:rsid w:val="00C30952"/>
    <w:rsid w:val="00C33647"/>
    <w:rsid w:val="00C34FE5"/>
    <w:rsid w:val="00C35389"/>
    <w:rsid w:val="00C36636"/>
    <w:rsid w:val="00C40421"/>
    <w:rsid w:val="00C4105E"/>
    <w:rsid w:val="00C41409"/>
    <w:rsid w:val="00C4329D"/>
    <w:rsid w:val="00C44739"/>
    <w:rsid w:val="00C47F07"/>
    <w:rsid w:val="00C50B8D"/>
    <w:rsid w:val="00C521AB"/>
    <w:rsid w:val="00C541F4"/>
    <w:rsid w:val="00C563C6"/>
    <w:rsid w:val="00C63B4C"/>
    <w:rsid w:val="00C6699F"/>
    <w:rsid w:val="00C713C6"/>
    <w:rsid w:val="00C71FEB"/>
    <w:rsid w:val="00C7200E"/>
    <w:rsid w:val="00C728B7"/>
    <w:rsid w:val="00C737C8"/>
    <w:rsid w:val="00C73F1C"/>
    <w:rsid w:val="00C76DBF"/>
    <w:rsid w:val="00C84682"/>
    <w:rsid w:val="00C8499C"/>
    <w:rsid w:val="00C8709B"/>
    <w:rsid w:val="00C91A5F"/>
    <w:rsid w:val="00C956AA"/>
    <w:rsid w:val="00CA032A"/>
    <w:rsid w:val="00CA2387"/>
    <w:rsid w:val="00CB0083"/>
    <w:rsid w:val="00CB2F6E"/>
    <w:rsid w:val="00CB3489"/>
    <w:rsid w:val="00CB3C87"/>
    <w:rsid w:val="00CB44D3"/>
    <w:rsid w:val="00CB5560"/>
    <w:rsid w:val="00CB55AC"/>
    <w:rsid w:val="00CC4C0B"/>
    <w:rsid w:val="00CC54DD"/>
    <w:rsid w:val="00CC653B"/>
    <w:rsid w:val="00CD1650"/>
    <w:rsid w:val="00CD2BE4"/>
    <w:rsid w:val="00CD59C4"/>
    <w:rsid w:val="00CD79FB"/>
    <w:rsid w:val="00CE184B"/>
    <w:rsid w:val="00CE4029"/>
    <w:rsid w:val="00CE4ED4"/>
    <w:rsid w:val="00CE6FE3"/>
    <w:rsid w:val="00CF08E3"/>
    <w:rsid w:val="00CF2042"/>
    <w:rsid w:val="00CF5785"/>
    <w:rsid w:val="00CF606A"/>
    <w:rsid w:val="00CF69E0"/>
    <w:rsid w:val="00D00D53"/>
    <w:rsid w:val="00D01444"/>
    <w:rsid w:val="00D01496"/>
    <w:rsid w:val="00D01B49"/>
    <w:rsid w:val="00D02476"/>
    <w:rsid w:val="00D04456"/>
    <w:rsid w:val="00D13A92"/>
    <w:rsid w:val="00D13C90"/>
    <w:rsid w:val="00D145EA"/>
    <w:rsid w:val="00D1467D"/>
    <w:rsid w:val="00D1640C"/>
    <w:rsid w:val="00D17349"/>
    <w:rsid w:val="00D20FD6"/>
    <w:rsid w:val="00D214E2"/>
    <w:rsid w:val="00D30D23"/>
    <w:rsid w:val="00D35103"/>
    <w:rsid w:val="00D35717"/>
    <w:rsid w:val="00D41447"/>
    <w:rsid w:val="00D41977"/>
    <w:rsid w:val="00D430A8"/>
    <w:rsid w:val="00D44102"/>
    <w:rsid w:val="00D4464E"/>
    <w:rsid w:val="00D45EA4"/>
    <w:rsid w:val="00D50654"/>
    <w:rsid w:val="00D51D30"/>
    <w:rsid w:val="00D544EF"/>
    <w:rsid w:val="00D545C4"/>
    <w:rsid w:val="00D55078"/>
    <w:rsid w:val="00D566BF"/>
    <w:rsid w:val="00D57A1C"/>
    <w:rsid w:val="00D628E3"/>
    <w:rsid w:val="00D62B4F"/>
    <w:rsid w:val="00D63A76"/>
    <w:rsid w:val="00D66B62"/>
    <w:rsid w:val="00D73CF3"/>
    <w:rsid w:val="00D7649E"/>
    <w:rsid w:val="00D811F1"/>
    <w:rsid w:val="00D816EF"/>
    <w:rsid w:val="00D819B9"/>
    <w:rsid w:val="00D82C2A"/>
    <w:rsid w:val="00D84844"/>
    <w:rsid w:val="00D8532E"/>
    <w:rsid w:val="00D8724E"/>
    <w:rsid w:val="00D92A53"/>
    <w:rsid w:val="00D93B46"/>
    <w:rsid w:val="00D95261"/>
    <w:rsid w:val="00D9616C"/>
    <w:rsid w:val="00D97EA5"/>
    <w:rsid w:val="00DA0B0B"/>
    <w:rsid w:val="00DA1FB7"/>
    <w:rsid w:val="00DA2635"/>
    <w:rsid w:val="00DA2EB2"/>
    <w:rsid w:val="00DA349A"/>
    <w:rsid w:val="00DA3647"/>
    <w:rsid w:val="00DA7006"/>
    <w:rsid w:val="00DA7D78"/>
    <w:rsid w:val="00DB371C"/>
    <w:rsid w:val="00DB4134"/>
    <w:rsid w:val="00DB79B6"/>
    <w:rsid w:val="00DC25F6"/>
    <w:rsid w:val="00DC4C4A"/>
    <w:rsid w:val="00DC6226"/>
    <w:rsid w:val="00DC7CF7"/>
    <w:rsid w:val="00DD099A"/>
    <w:rsid w:val="00DD4A0F"/>
    <w:rsid w:val="00DD5F01"/>
    <w:rsid w:val="00DD62ED"/>
    <w:rsid w:val="00DD7CED"/>
    <w:rsid w:val="00DE4144"/>
    <w:rsid w:val="00DE4EA1"/>
    <w:rsid w:val="00DF3BFE"/>
    <w:rsid w:val="00DF4999"/>
    <w:rsid w:val="00DF6137"/>
    <w:rsid w:val="00E00316"/>
    <w:rsid w:val="00E02A4B"/>
    <w:rsid w:val="00E045D9"/>
    <w:rsid w:val="00E04EE2"/>
    <w:rsid w:val="00E051A2"/>
    <w:rsid w:val="00E0528D"/>
    <w:rsid w:val="00E06C57"/>
    <w:rsid w:val="00E10323"/>
    <w:rsid w:val="00E116BA"/>
    <w:rsid w:val="00E14316"/>
    <w:rsid w:val="00E14CE8"/>
    <w:rsid w:val="00E15523"/>
    <w:rsid w:val="00E20C2A"/>
    <w:rsid w:val="00E213AF"/>
    <w:rsid w:val="00E232CC"/>
    <w:rsid w:val="00E32B4E"/>
    <w:rsid w:val="00E32E46"/>
    <w:rsid w:val="00E4102D"/>
    <w:rsid w:val="00E41242"/>
    <w:rsid w:val="00E4530A"/>
    <w:rsid w:val="00E463BC"/>
    <w:rsid w:val="00E513D9"/>
    <w:rsid w:val="00E51727"/>
    <w:rsid w:val="00E52E78"/>
    <w:rsid w:val="00E53A5B"/>
    <w:rsid w:val="00E543AB"/>
    <w:rsid w:val="00E56C3B"/>
    <w:rsid w:val="00E56DBA"/>
    <w:rsid w:val="00E60FA6"/>
    <w:rsid w:val="00E62E13"/>
    <w:rsid w:val="00E65107"/>
    <w:rsid w:val="00E65AC3"/>
    <w:rsid w:val="00E723CC"/>
    <w:rsid w:val="00E724A6"/>
    <w:rsid w:val="00E8230F"/>
    <w:rsid w:val="00E83AA1"/>
    <w:rsid w:val="00E86123"/>
    <w:rsid w:val="00E8617F"/>
    <w:rsid w:val="00E86962"/>
    <w:rsid w:val="00E909B2"/>
    <w:rsid w:val="00E90B52"/>
    <w:rsid w:val="00E90FF3"/>
    <w:rsid w:val="00E91B69"/>
    <w:rsid w:val="00E92945"/>
    <w:rsid w:val="00E9406E"/>
    <w:rsid w:val="00E97C7F"/>
    <w:rsid w:val="00EA4CE3"/>
    <w:rsid w:val="00EA63F6"/>
    <w:rsid w:val="00EA67FC"/>
    <w:rsid w:val="00EA7C22"/>
    <w:rsid w:val="00EB1608"/>
    <w:rsid w:val="00EB1668"/>
    <w:rsid w:val="00EB2037"/>
    <w:rsid w:val="00EB4A50"/>
    <w:rsid w:val="00EB665F"/>
    <w:rsid w:val="00EB7A3A"/>
    <w:rsid w:val="00EC3592"/>
    <w:rsid w:val="00EC5760"/>
    <w:rsid w:val="00EC5C39"/>
    <w:rsid w:val="00ED4575"/>
    <w:rsid w:val="00ED536C"/>
    <w:rsid w:val="00EE1110"/>
    <w:rsid w:val="00EE27DC"/>
    <w:rsid w:val="00EE4A03"/>
    <w:rsid w:val="00EE5348"/>
    <w:rsid w:val="00EE6EF7"/>
    <w:rsid w:val="00EF323C"/>
    <w:rsid w:val="00EF38B0"/>
    <w:rsid w:val="00EF5B12"/>
    <w:rsid w:val="00EF731F"/>
    <w:rsid w:val="00F04FB4"/>
    <w:rsid w:val="00F05309"/>
    <w:rsid w:val="00F054C1"/>
    <w:rsid w:val="00F1241A"/>
    <w:rsid w:val="00F1353A"/>
    <w:rsid w:val="00F14238"/>
    <w:rsid w:val="00F14380"/>
    <w:rsid w:val="00F159D7"/>
    <w:rsid w:val="00F17D72"/>
    <w:rsid w:val="00F208C4"/>
    <w:rsid w:val="00F20CCD"/>
    <w:rsid w:val="00F21382"/>
    <w:rsid w:val="00F21B3B"/>
    <w:rsid w:val="00F2256B"/>
    <w:rsid w:val="00F24BFA"/>
    <w:rsid w:val="00F26851"/>
    <w:rsid w:val="00F32993"/>
    <w:rsid w:val="00F32BBC"/>
    <w:rsid w:val="00F35D01"/>
    <w:rsid w:val="00F35FBC"/>
    <w:rsid w:val="00F40D67"/>
    <w:rsid w:val="00F41346"/>
    <w:rsid w:val="00F42985"/>
    <w:rsid w:val="00F43ADA"/>
    <w:rsid w:val="00F445D9"/>
    <w:rsid w:val="00F4478F"/>
    <w:rsid w:val="00F47EFE"/>
    <w:rsid w:val="00F5303D"/>
    <w:rsid w:val="00F54413"/>
    <w:rsid w:val="00F5459E"/>
    <w:rsid w:val="00F546BF"/>
    <w:rsid w:val="00F55C6E"/>
    <w:rsid w:val="00F55F49"/>
    <w:rsid w:val="00F60D70"/>
    <w:rsid w:val="00F6170F"/>
    <w:rsid w:val="00F63416"/>
    <w:rsid w:val="00F63800"/>
    <w:rsid w:val="00F639AA"/>
    <w:rsid w:val="00F63A72"/>
    <w:rsid w:val="00F6452E"/>
    <w:rsid w:val="00F64C9A"/>
    <w:rsid w:val="00F65E90"/>
    <w:rsid w:val="00F6723D"/>
    <w:rsid w:val="00F67C58"/>
    <w:rsid w:val="00F72F8B"/>
    <w:rsid w:val="00F739C6"/>
    <w:rsid w:val="00F74419"/>
    <w:rsid w:val="00F7682A"/>
    <w:rsid w:val="00F76C57"/>
    <w:rsid w:val="00F80F66"/>
    <w:rsid w:val="00F82E46"/>
    <w:rsid w:val="00F8707F"/>
    <w:rsid w:val="00F872DC"/>
    <w:rsid w:val="00F91813"/>
    <w:rsid w:val="00F938AA"/>
    <w:rsid w:val="00F93AF3"/>
    <w:rsid w:val="00FA09A8"/>
    <w:rsid w:val="00FA1998"/>
    <w:rsid w:val="00FA391C"/>
    <w:rsid w:val="00FA4368"/>
    <w:rsid w:val="00FA72C4"/>
    <w:rsid w:val="00FB0402"/>
    <w:rsid w:val="00FB08A7"/>
    <w:rsid w:val="00FB0F12"/>
    <w:rsid w:val="00FB25B3"/>
    <w:rsid w:val="00FB6A1E"/>
    <w:rsid w:val="00FC0DA0"/>
    <w:rsid w:val="00FC2EB1"/>
    <w:rsid w:val="00FC41E0"/>
    <w:rsid w:val="00FC5FC7"/>
    <w:rsid w:val="00FC76EA"/>
    <w:rsid w:val="00FD0239"/>
    <w:rsid w:val="00FD1178"/>
    <w:rsid w:val="00FD284B"/>
    <w:rsid w:val="00FD6CA4"/>
    <w:rsid w:val="00FE096A"/>
    <w:rsid w:val="00FE42EC"/>
    <w:rsid w:val="00FE5160"/>
    <w:rsid w:val="00FE7E65"/>
    <w:rsid w:val="00FF018F"/>
    <w:rsid w:val="00FF1479"/>
    <w:rsid w:val="00FF3899"/>
    <w:rsid w:val="00FF39D4"/>
    <w:rsid w:val="00FF5ED8"/>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59160"/>
  <w15:chartTrackingRefBased/>
  <w15:docId w15:val="{749B65C1-E21A-4A2D-B908-9955DB3F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F12"/>
    <w:pPr>
      <w:widowControl w:val="0"/>
      <w:jc w:val="both"/>
    </w:pPr>
  </w:style>
  <w:style w:type="paragraph" w:styleId="1">
    <w:name w:val="heading 1"/>
    <w:basedOn w:val="a"/>
    <w:next w:val="a"/>
    <w:link w:val="10"/>
    <w:uiPriority w:val="9"/>
    <w:qFormat/>
    <w:rsid w:val="00FB0F1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B0F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0F12"/>
    <w:rPr>
      <w:rFonts w:asciiTheme="majorHAnsi" w:eastAsiaTheme="majorEastAsia" w:hAnsiTheme="majorHAnsi" w:cstheme="majorBidi"/>
      <w:sz w:val="24"/>
      <w:szCs w:val="24"/>
    </w:rPr>
  </w:style>
  <w:style w:type="character" w:customStyle="1" w:styleId="20">
    <w:name w:val="見出し 2 (文字)"/>
    <w:basedOn w:val="a0"/>
    <w:link w:val="2"/>
    <w:uiPriority w:val="9"/>
    <w:rsid w:val="00FB0F12"/>
    <w:rPr>
      <w:rFonts w:asciiTheme="majorHAnsi" w:eastAsiaTheme="majorEastAsia" w:hAnsiTheme="majorHAnsi" w:cstheme="majorBidi"/>
    </w:rPr>
  </w:style>
  <w:style w:type="character" w:customStyle="1" w:styleId="a3">
    <w:name w:val="ヘッダー (文字)"/>
    <w:basedOn w:val="a0"/>
    <w:link w:val="a4"/>
    <w:uiPriority w:val="99"/>
    <w:rsid w:val="00FB0F12"/>
  </w:style>
  <w:style w:type="paragraph" w:styleId="a4">
    <w:name w:val="header"/>
    <w:basedOn w:val="a"/>
    <w:link w:val="a3"/>
    <w:uiPriority w:val="99"/>
    <w:unhideWhenUsed/>
    <w:rsid w:val="00FB0F12"/>
    <w:pPr>
      <w:tabs>
        <w:tab w:val="center" w:pos="4252"/>
        <w:tab w:val="right" w:pos="8504"/>
      </w:tabs>
      <w:snapToGrid w:val="0"/>
    </w:pPr>
  </w:style>
  <w:style w:type="character" w:customStyle="1" w:styleId="a5">
    <w:name w:val="フッター (文字)"/>
    <w:basedOn w:val="a0"/>
    <w:link w:val="a6"/>
    <w:uiPriority w:val="99"/>
    <w:rsid w:val="00FB0F12"/>
  </w:style>
  <w:style w:type="paragraph" w:styleId="a6">
    <w:name w:val="footer"/>
    <w:basedOn w:val="a"/>
    <w:link w:val="a5"/>
    <w:uiPriority w:val="99"/>
    <w:unhideWhenUsed/>
    <w:rsid w:val="00FB0F12"/>
    <w:pPr>
      <w:tabs>
        <w:tab w:val="center" w:pos="4252"/>
        <w:tab w:val="right" w:pos="8504"/>
      </w:tabs>
      <w:snapToGrid w:val="0"/>
    </w:pPr>
  </w:style>
  <w:style w:type="character" w:customStyle="1" w:styleId="a7">
    <w:name w:val="コメント文字列 (文字)"/>
    <w:basedOn w:val="a0"/>
    <w:link w:val="a8"/>
    <w:uiPriority w:val="99"/>
    <w:semiHidden/>
    <w:rsid w:val="00FB0F12"/>
  </w:style>
  <w:style w:type="paragraph" w:styleId="a8">
    <w:name w:val="annotation text"/>
    <w:basedOn w:val="a"/>
    <w:link w:val="a7"/>
    <w:uiPriority w:val="99"/>
    <w:semiHidden/>
    <w:unhideWhenUsed/>
    <w:rsid w:val="00FB0F12"/>
    <w:pPr>
      <w:jc w:val="left"/>
    </w:pPr>
  </w:style>
  <w:style w:type="character" w:customStyle="1" w:styleId="a9">
    <w:name w:val="コメント内容 (文字)"/>
    <w:basedOn w:val="a7"/>
    <w:link w:val="aa"/>
    <w:uiPriority w:val="99"/>
    <w:semiHidden/>
    <w:rsid w:val="00FB0F12"/>
    <w:rPr>
      <w:b/>
      <w:bCs/>
    </w:rPr>
  </w:style>
  <w:style w:type="paragraph" w:styleId="aa">
    <w:name w:val="annotation subject"/>
    <w:basedOn w:val="a8"/>
    <w:next w:val="a8"/>
    <w:link w:val="a9"/>
    <w:uiPriority w:val="99"/>
    <w:semiHidden/>
    <w:unhideWhenUsed/>
    <w:rsid w:val="00FB0F12"/>
    <w:rPr>
      <w:b/>
      <w:bCs/>
    </w:rPr>
  </w:style>
  <w:style w:type="character" w:styleId="ab">
    <w:name w:val="Hyperlink"/>
    <w:basedOn w:val="a0"/>
    <w:uiPriority w:val="99"/>
    <w:unhideWhenUsed/>
    <w:rsid w:val="00FB0F12"/>
    <w:rPr>
      <w:color w:val="0563C1" w:themeColor="hyperlink"/>
      <w:u w:val="single"/>
    </w:rPr>
  </w:style>
  <w:style w:type="character" w:styleId="ac">
    <w:name w:val="annotation reference"/>
    <w:basedOn w:val="a0"/>
    <w:uiPriority w:val="99"/>
    <w:semiHidden/>
    <w:unhideWhenUsed/>
    <w:rsid w:val="00FB0F12"/>
    <w:rPr>
      <w:sz w:val="18"/>
      <w:szCs w:val="18"/>
    </w:rPr>
  </w:style>
  <w:style w:type="paragraph" w:styleId="Web">
    <w:name w:val="Normal (Web)"/>
    <w:basedOn w:val="a"/>
    <w:uiPriority w:val="99"/>
    <w:semiHidden/>
    <w:unhideWhenUsed/>
    <w:rsid w:val="00FB0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FB0F12"/>
    <w:rPr>
      <w:b/>
      <w:bCs/>
    </w:rPr>
  </w:style>
  <w:style w:type="character" w:styleId="ae">
    <w:name w:val="Unresolved Mention"/>
    <w:basedOn w:val="a0"/>
    <w:uiPriority w:val="99"/>
    <w:semiHidden/>
    <w:unhideWhenUsed/>
    <w:rsid w:val="00CF69E0"/>
    <w:rPr>
      <w:color w:val="605E5C"/>
      <w:shd w:val="clear" w:color="auto" w:fill="E1DFDD"/>
    </w:rPr>
  </w:style>
  <w:style w:type="character" w:styleId="af">
    <w:name w:val="FollowedHyperlink"/>
    <w:basedOn w:val="a0"/>
    <w:uiPriority w:val="99"/>
    <w:semiHidden/>
    <w:unhideWhenUsed/>
    <w:rsid w:val="003F2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biglobe.ne.jp/~shici/index.htm" TargetMode="External"/><Relationship Id="rId13" Type="http://schemas.openxmlformats.org/officeDocument/2006/relationships/hyperlink" Target="http://www5a.biglobe.ne.jp/~shici/p2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ankyokanjin2.jp/" TargetMode="External"/><Relationship Id="rId12" Type="http://schemas.openxmlformats.org/officeDocument/2006/relationships/hyperlink" Target="http://www5a.biglobe.ne.jp/~shici/rs42.htm" TargetMode="External"/><Relationship Id="rId17" Type="http://schemas.openxmlformats.org/officeDocument/2006/relationships/hyperlink" Target="http://www5a.biglobe.ne.jp/~shici/r30.htm"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5a.biglobe.ne.jp/~shici/r25.htm"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nshi.roudoku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5a.biglobe.ne.jp/~shici/shi4_08/rs271.htm" TargetMode="External"/><Relationship Id="rId23" Type="http://schemas.openxmlformats.org/officeDocument/2006/relationships/footer" Target="footer1.xml"/><Relationship Id="rId10" Type="http://schemas.openxmlformats.org/officeDocument/2006/relationships/hyperlink" Target="http://kanbuniinkai7.dousetsu.com/"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kanbun.info/" TargetMode="External"/><Relationship Id="rId14" Type="http://schemas.openxmlformats.org/officeDocument/2006/relationships/hyperlink" Target="http://www5a.biglobe.ne.jp/~shici/p20.htm" TargetMode="External"/><Relationship Id="rId22" Type="http://schemas.openxmlformats.org/officeDocument/2006/relationships/hyperlink" Target="http://www5a.biglobe.ne.jp/~shici/fusang08.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5056</TotalTime>
  <Pages>3</Pages>
  <Words>118712</Words>
  <Characters>676665</Characters>
  <Application>Microsoft Office Word</Application>
  <DocSecurity>2</DocSecurity>
  <Lines>5638</Lines>
  <Paragraphs>1587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山居閑人</dc:creator>
  <cp:keywords/>
  <dc:description/>
  <cp:lastModifiedBy>TOSHIAKI HOSOE</cp:lastModifiedBy>
  <cp:revision>688</cp:revision>
  <cp:lastPrinted>2022-01-31T01:32:00Z</cp:lastPrinted>
  <dcterms:created xsi:type="dcterms:W3CDTF">2022-01-31T09:40:00Z</dcterms:created>
  <dcterms:modified xsi:type="dcterms:W3CDTF">2024-10-11T12:46:00Z</dcterms:modified>
</cp:coreProperties>
</file>